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6E690D28" w:rsidR="00B81250" w:rsidRPr="00817542" w:rsidRDefault="00B81250" w:rsidP="00817542">
      <w:pPr>
        <w:pStyle w:val="CenteredPara"/>
        <w:adjustRightInd w:val="0"/>
        <w:snapToGrid w:val="0"/>
        <w:spacing w:afterLines="20" w:after="48" w:line="240" w:lineRule="auto"/>
        <w:rPr>
          <w:rFonts w:ascii="Cambria" w:hAnsi="Cambria"/>
          <w:b/>
          <w:bCs/>
          <w:color w:val="FF0000"/>
          <w:sz w:val="26"/>
          <w:szCs w:val="26"/>
        </w:rPr>
      </w:pPr>
      <w:r w:rsidRPr="00817542">
        <w:rPr>
          <w:rStyle w:val="Rubric"/>
          <w:rFonts w:ascii="Cambria" w:hAnsi="Cambria" w:cs="Calibri"/>
          <w:b/>
          <w:bCs/>
          <w:sz w:val="26"/>
          <w:szCs w:val="26"/>
        </w:rPr>
        <w:t>П</w:t>
      </w:r>
      <w:r w:rsidR="006814A9" w:rsidRPr="00817542">
        <w:rPr>
          <w:rStyle w:val="Rubric"/>
          <w:rFonts w:ascii="Cambria" w:hAnsi="Cambria" w:cs="Calibri"/>
          <w:b/>
          <w:bCs/>
          <w:sz w:val="26"/>
          <w:szCs w:val="26"/>
        </w:rPr>
        <w:t>О</w:t>
      </w:r>
      <w:r w:rsidRPr="00817542">
        <w:rPr>
          <w:rStyle w:val="Rubric"/>
          <w:rFonts w:ascii="Cambria" w:hAnsi="Cambria" w:cs="Calibri"/>
          <w:b/>
          <w:bCs/>
          <w:sz w:val="26"/>
          <w:szCs w:val="26"/>
        </w:rPr>
        <w:t>СЛЕ</w:t>
      </w:r>
      <w:r w:rsidR="0087159C" w:rsidRPr="00817542">
        <w:rPr>
          <w:rStyle w:val="Rubric"/>
          <w:rFonts w:ascii="Cambria" w:hAnsi="Cambria" w:cs="Calibri"/>
          <w:b/>
          <w:bCs/>
          <w:sz w:val="26"/>
          <w:szCs w:val="26"/>
        </w:rPr>
        <w:t>́</w:t>
      </w:r>
      <w:r w:rsidRPr="00817542">
        <w:rPr>
          <w:rStyle w:val="Rubric"/>
          <w:rFonts w:ascii="Cambria" w:hAnsi="Cambria" w:cs="Calibri"/>
          <w:b/>
          <w:bCs/>
          <w:sz w:val="26"/>
          <w:szCs w:val="26"/>
        </w:rPr>
        <w:t>Д</w:t>
      </w:r>
      <w:r w:rsidR="006814A9" w:rsidRPr="00817542">
        <w:rPr>
          <w:rStyle w:val="Rubric"/>
          <w:rFonts w:ascii="Cambria" w:hAnsi="Cambria" w:cs="Calibri"/>
          <w:b/>
          <w:bCs/>
          <w:sz w:val="26"/>
          <w:szCs w:val="26"/>
        </w:rPr>
        <w:t>О</w:t>
      </w:r>
      <w:r w:rsidRPr="00817542">
        <w:rPr>
          <w:rStyle w:val="Rubric"/>
          <w:rFonts w:ascii="Cambria" w:hAnsi="Cambria" w:cs="Calibri"/>
          <w:b/>
          <w:bCs/>
          <w:sz w:val="26"/>
          <w:szCs w:val="26"/>
        </w:rPr>
        <w:t>В</w:t>
      </w:r>
      <w:r w:rsidR="005F3B8B" w:rsidRPr="00817542">
        <w:rPr>
          <w:rStyle w:val="Rubric"/>
          <w:rFonts w:ascii="Cambria" w:hAnsi="Cambria" w:cs="Calibri"/>
          <w:b/>
          <w:bCs/>
          <w:sz w:val="26"/>
          <w:szCs w:val="26"/>
        </w:rPr>
        <w:t>А</w:t>
      </w:r>
      <w:r w:rsidRPr="00817542">
        <w:rPr>
          <w:rStyle w:val="Rubric"/>
          <w:rFonts w:ascii="Cambria" w:hAnsi="Cambria" w:cs="Calibri"/>
          <w:b/>
          <w:bCs/>
          <w:sz w:val="26"/>
          <w:szCs w:val="26"/>
        </w:rPr>
        <w:t>НИЕ</w:t>
      </w:r>
      <w:r w:rsidRPr="00817542">
        <w:rPr>
          <w:rStyle w:val="Rubric"/>
          <w:rFonts w:ascii="Cambria" w:hAnsi="Cambria"/>
          <w:b/>
          <w:bCs/>
          <w:sz w:val="26"/>
          <w:szCs w:val="26"/>
        </w:rPr>
        <w:t xml:space="preserve"> </w:t>
      </w:r>
      <w:r w:rsidRPr="00817542">
        <w:rPr>
          <w:rStyle w:val="Rubric"/>
          <w:rFonts w:ascii="Cambria" w:hAnsi="Cambria" w:cs="Calibri"/>
          <w:b/>
          <w:bCs/>
          <w:sz w:val="26"/>
          <w:szCs w:val="26"/>
        </w:rPr>
        <w:t>Б</w:t>
      </w:r>
      <w:r w:rsidR="006814A9" w:rsidRPr="00817542">
        <w:rPr>
          <w:rStyle w:val="Rubric"/>
          <w:rFonts w:ascii="Cambria" w:hAnsi="Cambria" w:cs="Calibri"/>
          <w:b/>
          <w:bCs/>
          <w:sz w:val="26"/>
          <w:szCs w:val="26"/>
        </w:rPr>
        <w:t>О</w:t>
      </w:r>
      <w:r w:rsidRPr="00817542">
        <w:rPr>
          <w:rStyle w:val="Rubric"/>
          <w:rFonts w:ascii="Cambria" w:hAnsi="Cambria" w:cs="Calibri"/>
          <w:b/>
          <w:bCs/>
          <w:sz w:val="26"/>
          <w:szCs w:val="26"/>
        </w:rPr>
        <w:t>Г</w:t>
      </w:r>
      <w:r w:rsidR="006814A9" w:rsidRPr="00817542">
        <w:rPr>
          <w:rStyle w:val="Rubric"/>
          <w:rFonts w:ascii="Cambria" w:hAnsi="Cambria" w:cs="Calibri"/>
          <w:b/>
          <w:bCs/>
          <w:sz w:val="26"/>
          <w:szCs w:val="26"/>
        </w:rPr>
        <w:t>О</w:t>
      </w:r>
      <w:r w:rsidRPr="00817542">
        <w:rPr>
          <w:rStyle w:val="Rubric"/>
          <w:rFonts w:ascii="Cambria" w:hAnsi="Cambria" w:cs="Calibri"/>
          <w:b/>
          <w:bCs/>
          <w:sz w:val="26"/>
          <w:szCs w:val="26"/>
        </w:rPr>
        <w:t>СЛУЖЕ</w:t>
      </w:r>
      <w:r w:rsidR="0087159C" w:rsidRPr="00817542">
        <w:rPr>
          <w:rStyle w:val="Rubric"/>
          <w:rFonts w:ascii="Cambria" w:hAnsi="Cambria" w:cs="Calibri"/>
          <w:b/>
          <w:bCs/>
          <w:sz w:val="26"/>
          <w:szCs w:val="26"/>
        </w:rPr>
        <w:t>́</w:t>
      </w:r>
      <w:r w:rsidRPr="00817542">
        <w:rPr>
          <w:rStyle w:val="Rubric"/>
          <w:rFonts w:ascii="Cambria" w:hAnsi="Cambria" w:cs="Calibri"/>
          <w:b/>
          <w:bCs/>
          <w:sz w:val="26"/>
          <w:szCs w:val="26"/>
        </w:rPr>
        <w:t>НИЯ</w:t>
      </w:r>
    </w:p>
    <w:p w14:paraId="521917EB" w14:textId="5E5727FA" w:rsidR="00B81250" w:rsidRPr="00817542" w:rsidRDefault="001F7CD7" w:rsidP="00817542">
      <w:pPr>
        <w:pStyle w:val="CenteredPara"/>
        <w:adjustRightInd w:val="0"/>
        <w:snapToGrid w:val="0"/>
        <w:spacing w:afterLines="20" w:after="48" w:line="240" w:lineRule="auto"/>
        <w:rPr>
          <w:rFonts w:ascii="Cambria" w:hAnsi="Cambria"/>
          <w:b/>
          <w:bCs/>
          <w:color w:val="FF0000"/>
          <w:sz w:val="26"/>
          <w:szCs w:val="26"/>
        </w:rPr>
      </w:pPr>
      <w:r w:rsidRPr="00817542">
        <w:rPr>
          <w:rStyle w:val="Rubric"/>
          <w:rFonts w:ascii="Cambria" w:hAnsi="Cambria"/>
          <w:b/>
          <w:bCs/>
          <w:sz w:val="26"/>
          <w:szCs w:val="26"/>
        </w:rPr>
        <w:t xml:space="preserve">14 февраля 2026 </w:t>
      </w:r>
      <w:r w:rsidR="000A3EC1" w:rsidRPr="00817542">
        <w:rPr>
          <w:rStyle w:val="Rubric"/>
          <w:rFonts w:ascii="Cambria" w:hAnsi="Cambria" w:cs="Cambria"/>
          <w:b/>
          <w:bCs/>
          <w:sz w:val="26"/>
          <w:szCs w:val="26"/>
        </w:rPr>
        <w:t>г</w:t>
      </w:r>
      <w:r w:rsidR="006814A9" w:rsidRPr="00817542">
        <w:rPr>
          <w:rStyle w:val="Rubric"/>
          <w:rFonts w:ascii="Cambria" w:hAnsi="Cambria" w:cs="Cambria"/>
          <w:b/>
          <w:bCs/>
          <w:sz w:val="26"/>
          <w:szCs w:val="26"/>
        </w:rPr>
        <w:t>о́</w:t>
      </w:r>
      <w:r w:rsidR="000A3EC1" w:rsidRPr="00817542">
        <w:rPr>
          <w:rStyle w:val="Rubric"/>
          <w:rFonts w:ascii="Cambria" w:hAnsi="Cambria" w:cs="Cambria"/>
          <w:b/>
          <w:bCs/>
          <w:sz w:val="26"/>
          <w:szCs w:val="26"/>
        </w:rPr>
        <w:t>д</w:t>
      </w:r>
      <w:r w:rsidR="005F3B8B" w:rsidRPr="00817542">
        <w:rPr>
          <w:rStyle w:val="Rubric"/>
          <w:rFonts w:ascii="Cambria" w:hAnsi="Cambria" w:cs="Cambria"/>
          <w:b/>
          <w:bCs/>
          <w:sz w:val="26"/>
          <w:szCs w:val="26"/>
        </w:rPr>
        <w:t>а</w:t>
      </w:r>
      <w:r w:rsidR="000A3EC1" w:rsidRPr="00817542">
        <w:rPr>
          <w:rStyle w:val="Rubric"/>
          <w:rFonts w:ascii="Cambria" w:hAnsi="Cambria"/>
          <w:b/>
          <w:bCs/>
          <w:sz w:val="26"/>
          <w:szCs w:val="26"/>
        </w:rPr>
        <w:t>.</w:t>
      </w:r>
    </w:p>
    <w:p w14:paraId="417A53E7" w14:textId="081E9ECE" w:rsidR="00B81250" w:rsidRPr="00817542" w:rsidRDefault="002A3B91" w:rsidP="00817542">
      <w:pPr>
        <w:adjustRightInd w:val="0"/>
        <w:snapToGrid w:val="0"/>
        <w:spacing w:afterLines="20" w:after="48" w:line="240" w:lineRule="auto"/>
        <w:jc w:val="both"/>
        <w:rPr>
          <w:rFonts w:ascii="Cambria" w:hAnsi="Cambria"/>
          <w:b/>
          <w:bCs/>
          <w:color w:val="000000"/>
          <w:sz w:val="26"/>
          <w:szCs w:val="26"/>
        </w:rPr>
      </w:pPr>
      <w:r w:rsidRPr="00817542">
        <w:rPr>
          <w:rFonts w:ascii="Cambria" w:hAnsi="Cambria" w:cs="Calibri"/>
          <w:b/>
          <w:bCs/>
          <w:color w:val="000000"/>
          <w:sz w:val="26"/>
          <w:szCs w:val="26"/>
        </w:rPr>
        <w:t>Суббота мясопу́стная. Вселе́нская роди́тельская суббо́та.</w:t>
      </w:r>
    </w:p>
    <w:p w14:paraId="34C7E466" w14:textId="694D7F41" w:rsidR="007569F0" w:rsidRPr="00817542" w:rsidRDefault="007569F0" w:rsidP="00817542">
      <w:pPr>
        <w:pStyle w:val="CenteredPara"/>
        <w:spacing w:afterLines="20" w:after="48" w:line="240" w:lineRule="auto"/>
        <w:rPr>
          <w:rFonts w:ascii="Cambria" w:hAnsi="Cambria" w:cs="Times New Roman"/>
          <w:b/>
          <w:color w:val="000000" w:themeColor="text1"/>
          <w:sz w:val="26"/>
          <w:szCs w:val="26"/>
        </w:rPr>
      </w:pPr>
      <w:r w:rsidRPr="00817542">
        <w:rPr>
          <w:rFonts w:ascii="Cambria" w:hAnsi="Cambria" w:cs="Calibri"/>
          <w:b/>
          <w:color w:val="000000" w:themeColor="text1"/>
          <w:sz w:val="26"/>
          <w:szCs w:val="26"/>
        </w:rPr>
        <w:t>Н</w:t>
      </w:r>
      <w:r w:rsidR="005F3B8B" w:rsidRPr="00817542">
        <w:rPr>
          <w:rFonts w:ascii="Cambria" w:hAnsi="Cambria" w:cs="Calibri"/>
          <w:b/>
          <w:color w:val="000000" w:themeColor="text1"/>
          <w:sz w:val="26"/>
          <w:szCs w:val="26"/>
        </w:rPr>
        <w:t>А</w:t>
      </w:r>
      <w:r w:rsidRPr="00817542">
        <w:rPr>
          <w:rFonts w:ascii="Cambria" w:hAnsi="Cambria" w:cs="Calibri"/>
          <w:b/>
          <w:color w:val="000000" w:themeColor="text1"/>
          <w:sz w:val="26"/>
          <w:szCs w:val="26"/>
        </w:rPr>
        <w:t xml:space="preserve"> 9-М Ч</w:t>
      </w:r>
      <w:r w:rsidR="005F3B8B" w:rsidRPr="00817542">
        <w:rPr>
          <w:rFonts w:ascii="Cambria" w:hAnsi="Cambria" w:cs="Calibri"/>
          <w:b/>
          <w:color w:val="000000" w:themeColor="text1"/>
          <w:sz w:val="26"/>
          <w:szCs w:val="26"/>
        </w:rPr>
        <w:t>А́</w:t>
      </w:r>
      <w:r w:rsidRPr="00817542">
        <w:rPr>
          <w:rFonts w:ascii="Cambria" w:hAnsi="Cambria" w:cs="Calibri"/>
          <w:b/>
          <w:color w:val="000000" w:themeColor="text1"/>
          <w:sz w:val="26"/>
          <w:szCs w:val="26"/>
        </w:rPr>
        <w:t>СЕ:</w:t>
      </w:r>
    </w:p>
    <w:p w14:paraId="1BA1D1D2" w14:textId="028A350F" w:rsidR="00D66DC7" w:rsidRPr="00817542" w:rsidRDefault="00D66DC7" w:rsidP="00817542">
      <w:pPr>
        <w:pStyle w:val="CenteredPara"/>
        <w:adjustRightInd w:val="0"/>
        <w:snapToGrid w:val="0"/>
        <w:spacing w:afterLines="20" w:after="48" w:line="240" w:lineRule="auto"/>
        <w:rPr>
          <w:rFonts w:ascii="Cambria" w:hAnsi="Cambria"/>
          <w:b/>
          <w:i/>
          <w:iCs/>
          <w:color w:val="FF0000"/>
          <w:sz w:val="26"/>
          <w:szCs w:val="26"/>
        </w:rPr>
      </w:pPr>
      <w:r w:rsidRPr="00817542">
        <w:rPr>
          <w:rStyle w:val="Rubric"/>
          <w:rFonts w:ascii="Cambria" w:hAnsi="Cambria" w:cs="Calibri"/>
          <w:b/>
          <w:i/>
          <w:iCs/>
          <w:sz w:val="26"/>
          <w:szCs w:val="26"/>
        </w:rPr>
        <w:t>Тр</w:t>
      </w:r>
      <w:r w:rsidR="006814A9" w:rsidRPr="00817542">
        <w:rPr>
          <w:rStyle w:val="Rubric"/>
          <w:rFonts w:ascii="Cambria" w:hAnsi="Cambria" w:cs="Calibri"/>
          <w:b/>
          <w:i/>
          <w:iCs/>
          <w:sz w:val="26"/>
          <w:szCs w:val="26"/>
        </w:rPr>
        <w:t>о</w:t>
      </w:r>
      <w:r w:rsidRPr="00817542">
        <w:rPr>
          <w:rStyle w:val="Rubric"/>
          <w:rFonts w:ascii="Cambria" w:hAnsi="Cambria" w:cs="Calibri"/>
          <w:b/>
          <w:i/>
          <w:iCs/>
          <w:sz w:val="26"/>
          <w:szCs w:val="26"/>
        </w:rPr>
        <w:t>п</w:t>
      </w:r>
      <w:r w:rsidR="005F3B8B" w:rsidRPr="00817542">
        <w:rPr>
          <w:rStyle w:val="Rubric"/>
          <w:rFonts w:ascii="Cambria" w:hAnsi="Cambria" w:cs="Calibri"/>
          <w:b/>
          <w:i/>
          <w:iCs/>
          <w:sz w:val="26"/>
          <w:szCs w:val="26"/>
        </w:rPr>
        <w:t>а</w:t>
      </w:r>
      <w:r w:rsidRPr="00817542">
        <w:rPr>
          <w:rStyle w:val="Rubric"/>
          <w:rFonts w:ascii="Cambria" w:hAnsi="Cambria" w:cs="Calibri"/>
          <w:b/>
          <w:i/>
          <w:iCs/>
          <w:sz w:val="26"/>
          <w:szCs w:val="26"/>
        </w:rPr>
        <w:t>ри́:</w:t>
      </w:r>
    </w:p>
    <w:p w14:paraId="6F697647" w14:textId="77777777" w:rsidR="00C836FF" w:rsidRPr="00817542" w:rsidRDefault="00C836FF" w:rsidP="00817542">
      <w:pPr>
        <w:pStyle w:val="CenteredPara"/>
        <w:adjustRightInd w:val="0"/>
        <w:snapToGrid w:val="0"/>
        <w:spacing w:afterLines="20" w:after="48" w:line="240" w:lineRule="auto"/>
        <w:rPr>
          <w:rFonts w:ascii="Cambria" w:hAnsi="Cambria"/>
          <w:bCs/>
          <w:i/>
          <w:iCs/>
          <w:noProof/>
          <w:color w:val="000000"/>
          <w:sz w:val="26"/>
          <w:szCs w:val="26"/>
          <w:lang w:eastAsia="ru-RU"/>
        </w:rPr>
      </w:pPr>
      <w:r w:rsidRPr="00817542">
        <w:rPr>
          <w:rFonts w:ascii="Cambria" w:hAnsi="Cambria" w:cs="Calibri"/>
          <w:bCs/>
          <w:i/>
          <w:iCs/>
          <w:noProof/>
          <w:color w:val="000000"/>
          <w:sz w:val="26"/>
          <w:szCs w:val="26"/>
          <w:lang w:eastAsia="ru-RU"/>
        </w:rPr>
        <w:t>Тропа́рь</w:t>
      </w:r>
      <w:r w:rsidRPr="00817542">
        <w:rPr>
          <w:rFonts w:ascii="Cambria" w:hAnsi="Cambria"/>
          <w:bCs/>
          <w:i/>
          <w:iCs/>
          <w:noProof/>
          <w:color w:val="000000"/>
          <w:sz w:val="26"/>
          <w:szCs w:val="26"/>
          <w:lang w:eastAsia="ru-RU"/>
        </w:rPr>
        <w:t xml:space="preserve"> </w:t>
      </w:r>
      <w:r w:rsidRPr="00817542">
        <w:rPr>
          <w:rFonts w:ascii="Cambria" w:hAnsi="Cambria" w:cs="Calibri"/>
          <w:bCs/>
          <w:i/>
          <w:iCs/>
          <w:noProof/>
          <w:color w:val="000000"/>
          <w:sz w:val="26"/>
          <w:szCs w:val="26"/>
          <w:lang w:eastAsia="ru-RU"/>
        </w:rPr>
        <w:t>предпразднства</w:t>
      </w:r>
      <w:r w:rsidRPr="00817542">
        <w:rPr>
          <w:rFonts w:ascii="Cambria" w:hAnsi="Cambria"/>
          <w:bCs/>
          <w:i/>
          <w:iCs/>
          <w:noProof/>
          <w:color w:val="000000"/>
          <w:sz w:val="26"/>
          <w:szCs w:val="26"/>
          <w:lang w:eastAsia="ru-RU"/>
        </w:rPr>
        <w:t xml:space="preserve">, </w:t>
      </w:r>
      <w:r w:rsidRPr="00817542">
        <w:rPr>
          <w:rFonts w:ascii="Cambria" w:hAnsi="Cambria" w:cs="Calibri"/>
          <w:bCs/>
          <w:i/>
          <w:iCs/>
          <w:noProof/>
          <w:color w:val="000000"/>
          <w:sz w:val="26"/>
          <w:szCs w:val="26"/>
          <w:lang w:eastAsia="ru-RU"/>
        </w:rPr>
        <w:t>глас</w:t>
      </w:r>
      <w:r w:rsidRPr="00817542">
        <w:rPr>
          <w:rFonts w:ascii="Cambria" w:hAnsi="Cambria"/>
          <w:bCs/>
          <w:i/>
          <w:iCs/>
          <w:noProof/>
          <w:color w:val="000000"/>
          <w:sz w:val="26"/>
          <w:szCs w:val="26"/>
          <w:lang w:eastAsia="ru-RU"/>
        </w:rPr>
        <w:t xml:space="preserve"> 1:</w:t>
      </w:r>
    </w:p>
    <w:p w14:paraId="3BEB6A2B" w14:textId="77777777" w:rsidR="00C836FF" w:rsidRPr="00817542" w:rsidRDefault="00C836FF" w:rsidP="00817542">
      <w:pPr>
        <w:adjustRightInd w:val="0"/>
        <w:snapToGrid w:val="0"/>
        <w:spacing w:afterLines="20" w:after="48" w:line="240" w:lineRule="auto"/>
        <w:jc w:val="both"/>
        <w:rPr>
          <w:rFonts w:ascii="Cambria" w:hAnsi="Cambria"/>
          <w:bCs/>
          <w:noProof/>
          <w:color w:val="000000"/>
          <w:sz w:val="26"/>
          <w:szCs w:val="26"/>
          <w:lang w:eastAsia="ru-RU"/>
        </w:rPr>
      </w:pPr>
      <w:r w:rsidRPr="00817542">
        <w:rPr>
          <w:rFonts w:ascii="Cambria" w:hAnsi="Cambria"/>
          <w:bCs/>
          <w:noProof/>
          <w:color w:val="000000"/>
          <w:sz w:val="26"/>
          <w:szCs w:val="26"/>
          <w:lang w:eastAsia="ru-RU"/>
        </w:rPr>
        <w:t>Небе́сный лик Небе́сных А́нгел, прини́к на зе́млю, прише́дше зрит я́ко Младе́нца, носи́ма к хра́му, Перворожде́нна всея́ тва́ри от Ма́тере Неискусому́жныя, предпра́зднственную у́бо с на́ми пою́т песнь, ра́дующеся.</w:t>
      </w:r>
    </w:p>
    <w:p w14:paraId="5154CE82" w14:textId="77777777" w:rsidR="00C836FF" w:rsidRPr="00817542" w:rsidRDefault="00C836FF" w:rsidP="00817542">
      <w:pPr>
        <w:adjustRightInd w:val="0"/>
        <w:snapToGrid w:val="0"/>
        <w:spacing w:afterLines="20" w:after="48" w:line="240" w:lineRule="auto"/>
        <w:jc w:val="both"/>
        <w:rPr>
          <w:rFonts w:ascii="Cambria" w:hAnsi="Cambria"/>
          <w:b/>
          <w:color w:val="000000"/>
          <w:sz w:val="26"/>
          <w:szCs w:val="26"/>
        </w:rPr>
      </w:pPr>
      <w:r w:rsidRPr="00817542">
        <w:rPr>
          <w:rFonts w:ascii="Cambria" w:hAnsi="Cambria" w:cs="Calibri"/>
          <w:b/>
          <w:color w:val="000000"/>
          <w:sz w:val="26"/>
          <w:szCs w:val="26"/>
        </w:rPr>
        <w:t>Сла́ва</w:t>
      </w:r>
      <w:r w:rsidRPr="00817542">
        <w:rPr>
          <w:rFonts w:ascii="Cambria" w:hAnsi="Cambria"/>
          <w:b/>
          <w:color w:val="000000"/>
          <w:sz w:val="26"/>
          <w:szCs w:val="26"/>
        </w:rPr>
        <w:t xml:space="preserve"> </w:t>
      </w:r>
      <w:r w:rsidRPr="00817542">
        <w:rPr>
          <w:rFonts w:ascii="Cambria" w:hAnsi="Cambria" w:cs="Calibri"/>
          <w:b/>
          <w:color w:val="000000"/>
          <w:sz w:val="26"/>
          <w:szCs w:val="26"/>
        </w:rPr>
        <w:t>Отцу</w:t>
      </w:r>
      <w:r w:rsidRPr="00817542">
        <w:rPr>
          <w:rFonts w:ascii="Cambria" w:hAnsi="Cambria"/>
          <w:b/>
          <w:color w:val="000000"/>
          <w:sz w:val="26"/>
          <w:szCs w:val="26"/>
        </w:rPr>
        <w:t xml:space="preserve">́ </w:t>
      </w:r>
      <w:r w:rsidRPr="00817542">
        <w:rPr>
          <w:rFonts w:ascii="Cambria" w:hAnsi="Cambria" w:cs="Calibri"/>
          <w:b/>
          <w:color w:val="000000"/>
          <w:sz w:val="26"/>
          <w:szCs w:val="26"/>
        </w:rPr>
        <w:t>и</w:t>
      </w:r>
      <w:r w:rsidRPr="00817542">
        <w:rPr>
          <w:rFonts w:ascii="Cambria" w:hAnsi="Cambria"/>
          <w:b/>
          <w:color w:val="000000"/>
          <w:sz w:val="26"/>
          <w:szCs w:val="26"/>
        </w:rPr>
        <w:t xml:space="preserve"> </w:t>
      </w:r>
      <w:r w:rsidRPr="00817542">
        <w:rPr>
          <w:rFonts w:ascii="Cambria" w:hAnsi="Cambria" w:cs="Calibri"/>
          <w:b/>
          <w:color w:val="000000"/>
          <w:sz w:val="26"/>
          <w:szCs w:val="26"/>
        </w:rPr>
        <w:t>Сы</w:t>
      </w:r>
      <w:r w:rsidRPr="00817542">
        <w:rPr>
          <w:rFonts w:ascii="Cambria" w:hAnsi="Cambria"/>
          <w:b/>
          <w:color w:val="000000"/>
          <w:sz w:val="26"/>
          <w:szCs w:val="26"/>
        </w:rPr>
        <w:t>́</w:t>
      </w:r>
      <w:r w:rsidRPr="00817542">
        <w:rPr>
          <w:rFonts w:ascii="Cambria" w:hAnsi="Cambria" w:cs="Calibri"/>
          <w:b/>
          <w:color w:val="000000"/>
          <w:sz w:val="26"/>
          <w:szCs w:val="26"/>
        </w:rPr>
        <w:t>ну</w:t>
      </w:r>
      <w:r w:rsidRPr="00817542">
        <w:rPr>
          <w:rFonts w:ascii="Cambria" w:hAnsi="Cambria"/>
          <w:b/>
          <w:color w:val="000000"/>
          <w:sz w:val="26"/>
          <w:szCs w:val="26"/>
        </w:rPr>
        <w:t xml:space="preserve"> </w:t>
      </w:r>
      <w:r w:rsidRPr="00817542">
        <w:rPr>
          <w:rFonts w:ascii="Cambria" w:hAnsi="Cambria" w:cs="Calibri"/>
          <w:b/>
          <w:color w:val="000000"/>
          <w:sz w:val="26"/>
          <w:szCs w:val="26"/>
        </w:rPr>
        <w:t>и</w:t>
      </w:r>
      <w:r w:rsidRPr="00817542">
        <w:rPr>
          <w:rFonts w:ascii="Cambria" w:hAnsi="Cambria"/>
          <w:b/>
          <w:color w:val="000000"/>
          <w:sz w:val="26"/>
          <w:szCs w:val="26"/>
        </w:rPr>
        <w:t xml:space="preserve"> </w:t>
      </w:r>
      <w:r w:rsidRPr="00817542">
        <w:rPr>
          <w:rFonts w:ascii="Cambria" w:hAnsi="Cambria" w:cs="Calibri"/>
          <w:b/>
          <w:color w:val="000000"/>
          <w:sz w:val="26"/>
          <w:szCs w:val="26"/>
        </w:rPr>
        <w:t>Свято́му</w:t>
      </w:r>
      <w:r w:rsidRPr="00817542">
        <w:rPr>
          <w:rFonts w:ascii="Cambria" w:hAnsi="Cambria"/>
          <w:b/>
          <w:color w:val="000000"/>
          <w:sz w:val="26"/>
          <w:szCs w:val="26"/>
        </w:rPr>
        <w:t xml:space="preserve"> </w:t>
      </w:r>
      <w:r w:rsidRPr="00817542">
        <w:rPr>
          <w:rFonts w:ascii="Cambria" w:hAnsi="Cambria" w:cs="Calibri"/>
          <w:b/>
          <w:color w:val="000000"/>
          <w:sz w:val="26"/>
          <w:szCs w:val="26"/>
        </w:rPr>
        <w:t>Ду</w:t>
      </w:r>
      <w:r w:rsidRPr="00817542">
        <w:rPr>
          <w:rFonts w:ascii="Cambria" w:hAnsi="Cambria"/>
          <w:b/>
          <w:color w:val="000000"/>
          <w:sz w:val="26"/>
          <w:szCs w:val="26"/>
        </w:rPr>
        <w:t>́</w:t>
      </w:r>
      <w:r w:rsidRPr="00817542">
        <w:rPr>
          <w:rFonts w:ascii="Cambria" w:hAnsi="Cambria" w:cs="Calibri"/>
          <w:b/>
          <w:color w:val="000000"/>
          <w:sz w:val="26"/>
          <w:szCs w:val="26"/>
        </w:rPr>
        <w:t>ху</w:t>
      </w:r>
      <w:r w:rsidRPr="00817542">
        <w:rPr>
          <w:rFonts w:ascii="Cambria" w:hAnsi="Cambria"/>
          <w:b/>
          <w:color w:val="000000"/>
          <w:sz w:val="26"/>
          <w:szCs w:val="26"/>
        </w:rPr>
        <w:t>.</w:t>
      </w:r>
    </w:p>
    <w:p w14:paraId="3D8337BB" w14:textId="77777777" w:rsidR="00C836FF" w:rsidRPr="00817542" w:rsidRDefault="00C836FF" w:rsidP="00817542">
      <w:pPr>
        <w:pStyle w:val="CenteredPara"/>
        <w:adjustRightInd w:val="0"/>
        <w:snapToGrid w:val="0"/>
        <w:spacing w:afterLines="20" w:after="48" w:line="240" w:lineRule="auto"/>
        <w:rPr>
          <w:rFonts w:ascii="Cambria" w:hAnsi="Cambria"/>
          <w:bCs/>
          <w:i/>
          <w:iCs/>
          <w:noProof/>
          <w:color w:val="000000"/>
          <w:sz w:val="26"/>
          <w:szCs w:val="26"/>
          <w:lang w:eastAsia="ru-RU"/>
        </w:rPr>
      </w:pPr>
      <w:r w:rsidRPr="00817542">
        <w:rPr>
          <w:rFonts w:ascii="Cambria" w:hAnsi="Cambria" w:cs="Calibri"/>
          <w:bCs/>
          <w:i/>
          <w:iCs/>
          <w:noProof/>
          <w:color w:val="000000"/>
          <w:sz w:val="26"/>
          <w:szCs w:val="26"/>
          <w:lang w:eastAsia="ru-RU"/>
        </w:rPr>
        <w:t>Тропа́рь</w:t>
      </w:r>
      <w:r w:rsidRPr="00817542">
        <w:rPr>
          <w:rFonts w:ascii="Cambria" w:hAnsi="Cambria"/>
          <w:bCs/>
          <w:i/>
          <w:iCs/>
          <w:noProof/>
          <w:color w:val="000000"/>
          <w:sz w:val="26"/>
          <w:szCs w:val="26"/>
          <w:lang w:eastAsia="ru-RU"/>
        </w:rPr>
        <w:t xml:space="preserve"> </w:t>
      </w:r>
      <w:r w:rsidRPr="00817542">
        <w:rPr>
          <w:rFonts w:ascii="Cambria" w:hAnsi="Cambria" w:cs="Calibri"/>
          <w:bCs/>
          <w:i/>
          <w:iCs/>
          <w:noProof/>
          <w:color w:val="000000"/>
          <w:sz w:val="26"/>
          <w:szCs w:val="26"/>
          <w:lang w:eastAsia="ru-RU"/>
        </w:rPr>
        <w:t>мученика</w:t>
      </w:r>
      <w:r w:rsidRPr="00817542">
        <w:rPr>
          <w:rFonts w:ascii="Cambria" w:hAnsi="Cambria"/>
          <w:bCs/>
          <w:i/>
          <w:iCs/>
          <w:noProof/>
          <w:color w:val="000000"/>
          <w:sz w:val="26"/>
          <w:szCs w:val="26"/>
          <w:lang w:eastAsia="ru-RU"/>
        </w:rPr>
        <w:t xml:space="preserve">, </w:t>
      </w:r>
      <w:r w:rsidRPr="00817542">
        <w:rPr>
          <w:rFonts w:ascii="Cambria" w:hAnsi="Cambria" w:cs="Calibri"/>
          <w:bCs/>
          <w:i/>
          <w:iCs/>
          <w:noProof/>
          <w:color w:val="000000"/>
          <w:sz w:val="26"/>
          <w:szCs w:val="26"/>
          <w:lang w:eastAsia="ru-RU"/>
        </w:rPr>
        <w:t>глас</w:t>
      </w:r>
      <w:r w:rsidRPr="00817542">
        <w:rPr>
          <w:rFonts w:ascii="Cambria" w:hAnsi="Cambria"/>
          <w:bCs/>
          <w:i/>
          <w:iCs/>
          <w:noProof/>
          <w:color w:val="000000"/>
          <w:sz w:val="26"/>
          <w:szCs w:val="26"/>
          <w:lang w:eastAsia="ru-RU"/>
        </w:rPr>
        <w:t xml:space="preserve"> 4:</w:t>
      </w:r>
    </w:p>
    <w:p w14:paraId="6DFDC6FD" w14:textId="77777777" w:rsidR="00C836FF" w:rsidRPr="00817542" w:rsidRDefault="00C836FF" w:rsidP="00817542">
      <w:pPr>
        <w:adjustRightInd w:val="0"/>
        <w:snapToGrid w:val="0"/>
        <w:spacing w:afterLines="20" w:after="48" w:line="240" w:lineRule="auto"/>
        <w:jc w:val="both"/>
        <w:rPr>
          <w:rFonts w:ascii="Cambria" w:hAnsi="Cambria"/>
          <w:bCs/>
          <w:noProof/>
          <w:color w:val="000000"/>
          <w:sz w:val="26"/>
          <w:szCs w:val="26"/>
          <w:lang w:eastAsia="ru-RU"/>
        </w:rPr>
      </w:pPr>
      <w:r w:rsidRPr="00817542">
        <w:rPr>
          <w:rFonts w:ascii="Cambria" w:hAnsi="Cambria"/>
          <w:bCs/>
          <w:noProof/>
          <w:color w:val="000000"/>
          <w:sz w:val="26"/>
          <w:szCs w:val="26"/>
          <w:lang w:eastAsia="ru-RU"/>
        </w:rPr>
        <w:t>Му́ченик Твой, Го́споди, Три́фон,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3CC432A8" w14:textId="30BB4561" w:rsidR="00CA6B54" w:rsidRPr="00817542" w:rsidRDefault="00CA6B54" w:rsidP="00817542">
      <w:pPr>
        <w:pStyle w:val="CenteredPara"/>
        <w:adjustRightInd w:val="0"/>
        <w:snapToGrid w:val="0"/>
        <w:spacing w:afterLines="20" w:after="48" w:line="240" w:lineRule="auto"/>
        <w:rPr>
          <w:rFonts w:ascii="Cambria" w:hAnsi="Cambria"/>
          <w:b/>
          <w:bCs/>
          <w:i/>
          <w:iCs/>
          <w:color w:val="FF0000"/>
          <w:sz w:val="26"/>
          <w:szCs w:val="26"/>
        </w:rPr>
      </w:pPr>
      <w:r w:rsidRPr="00817542">
        <w:rPr>
          <w:rStyle w:val="Rubric"/>
          <w:rFonts w:ascii="Cambria" w:hAnsi="Cambria"/>
          <w:b/>
          <w:bCs/>
          <w:i/>
          <w:iCs/>
          <w:sz w:val="26"/>
          <w:szCs w:val="26"/>
        </w:rPr>
        <w:t>Конда́к:</w:t>
      </w:r>
    </w:p>
    <w:p w14:paraId="530D24AD" w14:textId="77777777" w:rsidR="00695AA5" w:rsidRPr="00817542" w:rsidRDefault="00695AA5" w:rsidP="00817542">
      <w:pPr>
        <w:pStyle w:val="CenteredPara"/>
        <w:adjustRightInd w:val="0"/>
        <w:snapToGrid w:val="0"/>
        <w:spacing w:afterLines="20" w:after="48" w:line="240" w:lineRule="auto"/>
        <w:rPr>
          <w:rFonts w:ascii="Cambria" w:hAnsi="Cambria"/>
          <w:bCs/>
          <w:i/>
          <w:iCs/>
          <w:color w:val="000000"/>
          <w:sz w:val="26"/>
          <w:szCs w:val="26"/>
        </w:rPr>
      </w:pPr>
      <w:r w:rsidRPr="00817542">
        <w:rPr>
          <w:rFonts w:ascii="Cambria" w:hAnsi="Cambria" w:cs="Calibri"/>
          <w:bCs/>
          <w:i/>
          <w:iCs/>
          <w:color w:val="000000"/>
          <w:sz w:val="26"/>
          <w:szCs w:val="26"/>
        </w:rPr>
        <w:t>Конда́к</w:t>
      </w:r>
      <w:r w:rsidRPr="00817542">
        <w:rPr>
          <w:rFonts w:ascii="Cambria" w:hAnsi="Cambria"/>
          <w:bCs/>
          <w:i/>
          <w:iCs/>
          <w:color w:val="000000"/>
          <w:sz w:val="26"/>
          <w:szCs w:val="26"/>
        </w:rPr>
        <w:t xml:space="preserve"> </w:t>
      </w:r>
      <w:r w:rsidRPr="00817542">
        <w:rPr>
          <w:rFonts w:ascii="Cambria" w:hAnsi="Cambria" w:cs="Calibri"/>
          <w:bCs/>
          <w:i/>
          <w:iCs/>
          <w:color w:val="000000"/>
          <w:sz w:val="26"/>
          <w:szCs w:val="26"/>
        </w:rPr>
        <w:t>предпразднства</w:t>
      </w:r>
      <w:r w:rsidRPr="00817542">
        <w:rPr>
          <w:rFonts w:ascii="Cambria" w:hAnsi="Cambria"/>
          <w:bCs/>
          <w:i/>
          <w:iCs/>
          <w:color w:val="000000"/>
          <w:sz w:val="26"/>
          <w:szCs w:val="26"/>
        </w:rPr>
        <w:t xml:space="preserve">, </w:t>
      </w:r>
      <w:r w:rsidRPr="00817542">
        <w:rPr>
          <w:rFonts w:ascii="Cambria" w:hAnsi="Cambria" w:cs="Calibri"/>
          <w:bCs/>
          <w:i/>
          <w:iCs/>
          <w:color w:val="000000"/>
          <w:sz w:val="26"/>
          <w:szCs w:val="26"/>
        </w:rPr>
        <w:t>глас</w:t>
      </w:r>
      <w:r w:rsidRPr="00817542">
        <w:rPr>
          <w:rFonts w:ascii="Cambria" w:hAnsi="Cambria"/>
          <w:bCs/>
          <w:i/>
          <w:iCs/>
          <w:color w:val="000000"/>
          <w:sz w:val="26"/>
          <w:szCs w:val="26"/>
        </w:rPr>
        <w:t xml:space="preserve"> 6:</w:t>
      </w:r>
    </w:p>
    <w:p w14:paraId="4CEB1E70" w14:textId="324DA0B7" w:rsidR="00D66DC7" w:rsidRPr="00095751" w:rsidRDefault="00695AA5" w:rsidP="00817542">
      <w:pPr>
        <w:adjustRightInd w:val="0"/>
        <w:snapToGrid w:val="0"/>
        <w:spacing w:afterLines="20" w:after="48" w:line="240" w:lineRule="auto"/>
        <w:jc w:val="both"/>
        <w:rPr>
          <w:rFonts w:ascii="Cambria" w:hAnsi="Cambria"/>
          <w:bCs/>
          <w:color w:val="000000"/>
          <w:sz w:val="26"/>
          <w:szCs w:val="26"/>
        </w:rPr>
      </w:pPr>
      <w:r w:rsidRPr="00817542">
        <w:rPr>
          <w:rFonts w:ascii="Cambria" w:hAnsi="Cambria"/>
          <w:bCs/>
          <w:color w:val="000000"/>
          <w:sz w:val="26"/>
          <w:szCs w:val="26"/>
        </w:rPr>
        <w:t>Со Отце́м Сло́во Сый неви́димо, ны́не у́бо ви́дим есть пло́тию: неизрече́нно от Де́вы роди́ся и на ру́ку ста́рчу дае́тся святи́телю. Поклони́мся Тому́ и́стинному Бо́гу на́шему.</w:t>
      </w:r>
    </w:p>
    <w:p w14:paraId="3F3D73EF" w14:textId="1B61591B" w:rsidR="007569F0" w:rsidRPr="00817542" w:rsidRDefault="007569F0" w:rsidP="00817542">
      <w:pPr>
        <w:pStyle w:val="CenteredPara"/>
        <w:spacing w:afterLines="20" w:after="48" w:line="240" w:lineRule="auto"/>
        <w:rPr>
          <w:rFonts w:ascii="Cambria" w:hAnsi="Cambria" w:cs="Times New Roman"/>
          <w:b/>
          <w:color w:val="000000" w:themeColor="text1"/>
          <w:sz w:val="26"/>
          <w:szCs w:val="26"/>
        </w:rPr>
      </w:pPr>
      <w:r w:rsidRPr="00817542">
        <w:rPr>
          <w:rFonts w:ascii="Cambria" w:hAnsi="Cambria" w:cs="Calibri"/>
          <w:b/>
          <w:color w:val="000000" w:themeColor="text1"/>
          <w:sz w:val="26"/>
          <w:szCs w:val="26"/>
        </w:rPr>
        <w:t>ВСЕДНЕ́ВН</w:t>
      </w:r>
      <w:r w:rsidR="005F3B8B" w:rsidRPr="00817542">
        <w:rPr>
          <w:rFonts w:ascii="Cambria" w:hAnsi="Cambria" w:cs="Calibri"/>
          <w:b/>
          <w:color w:val="000000" w:themeColor="text1"/>
          <w:sz w:val="26"/>
          <w:szCs w:val="26"/>
        </w:rPr>
        <w:t>А</w:t>
      </w:r>
      <w:r w:rsidRPr="00817542">
        <w:rPr>
          <w:rFonts w:ascii="Cambria" w:hAnsi="Cambria" w:cs="Calibri"/>
          <w:b/>
          <w:color w:val="000000" w:themeColor="text1"/>
          <w:sz w:val="26"/>
          <w:szCs w:val="26"/>
        </w:rPr>
        <w:t>Я ВЕЧЕ́РНЯ</w:t>
      </w:r>
    </w:p>
    <w:p w14:paraId="33957902" w14:textId="194276A7" w:rsidR="007569F0" w:rsidRPr="00817542" w:rsidRDefault="007569F0" w:rsidP="00817542">
      <w:pPr>
        <w:adjustRightInd w:val="0"/>
        <w:snapToGrid w:val="0"/>
        <w:spacing w:afterLines="20" w:after="48" w:line="240" w:lineRule="auto"/>
        <w:jc w:val="both"/>
        <w:rPr>
          <w:rFonts w:ascii="Cambria" w:hAnsi="Cambria"/>
          <w:sz w:val="26"/>
          <w:szCs w:val="26"/>
        </w:rPr>
      </w:pPr>
      <w:r w:rsidRPr="00817542">
        <w:rPr>
          <w:rFonts w:ascii="Cambria" w:hAnsi="Cambria" w:cs="Calibri"/>
          <w:b/>
          <w:sz w:val="26"/>
          <w:szCs w:val="26"/>
        </w:rPr>
        <w:t>Иере</w:t>
      </w:r>
      <w:r w:rsidRPr="00817542">
        <w:rPr>
          <w:rFonts w:ascii="Cambria" w:hAnsi="Cambria"/>
          <w:b/>
          <w:sz w:val="26"/>
          <w:szCs w:val="26"/>
        </w:rPr>
        <w:t>́</w:t>
      </w:r>
      <w:r w:rsidRPr="00817542">
        <w:rPr>
          <w:rFonts w:ascii="Cambria" w:hAnsi="Cambria" w:cs="Calibri"/>
          <w:b/>
          <w:sz w:val="26"/>
          <w:szCs w:val="26"/>
        </w:rPr>
        <w:t>й</w:t>
      </w:r>
      <w:r w:rsidRPr="00817542">
        <w:rPr>
          <w:rFonts w:ascii="Cambria" w:hAnsi="Cambria"/>
          <w:b/>
          <w:sz w:val="26"/>
          <w:szCs w:val="26"/>
        </w:rPr>
        <w:t xml:space="preserve">: </w:t>
      </w:r>
      <w:r w:rsidRPr="00817542">
        <w:rPr>
          <w:rFonts w:ascii="Cambria" w:hAnsi="Cambria" w:cs="Calibri"/>
          <w:sz w:val="26"/>
          <w:szCs w:val="26"/>
        </w:rPr>
        <w:t>Бл</w:t>
      </w:r>
      <w:r w:rsidR="005F3B8B" w:rsidRPr="00817542">
        <w:rPr>
          <w:rFonts w:ascii="Cambria" w:hAnsi="Cambria" w:cs="Calibri"/>
          <w:sz w:val="26"/>
          <w:szCs w:val="26"/>
        </w:rPr>
        <w:t>а</w:t>
      </w:r>
      <w:r w:rsidRPr="00817542">
        <w:rPr>
          <w:rFonts w:ascii="Cambria" w:hAnsi="Cambria" w:cs="Calibri"/>
          <w:sz w:val="26"/>
          <w:szCs w:val="26"/>
        </w:rPr>
        <w:t>г</w:t>
      </w:r>
      <w:r w:rsidR="006814A9" w:rsidRPr="00817542">
        <w:rPr>
          <w:rFonts w:ascii="Cambria" w:hAnsi="Cambria" w:cs="Calibri"/>
          <w:sz w:val="26"/>
          <w:szCs w:val="26"/>
        </w:rPr>
        <w:t>о</w:t>
      </w:r>
      <w:r w:rsidRPr="00817542">
        <w:rPr>
          <w:rFonts w:ascii="Cambria" w:hAnsi="Cambria" w:cs="Calibri"/>
          <w:sz w:val="26"/>
          <w:szCs w:val="26"/>
        </w:rPr>
        <w:t>сл</w:t>
      </w:r>
      <w:r w:rsidR="006814A9" w:rsidRPr="00817542">
        <w:rPr>
          <w:rFonts w:ascii="Cambria" w:hAnsi="Cambria" w:cs="Calibri"/>
          <w:sz w:val="26"/>
          <w:szCs w:val="26"/>
        </w:rPr>
        <w:t>о</w:t>
      </w:r>
      <w:r w:rsidRPr="00817542">
        <w:rPr>
          <w:rFonts w:ascii="Cambria" w:hAnsi="Cambria" w:cs="Calibri"/>
          <w:sz w:val="26"/>
          <w:szCs w:val="26"/>
        </w:rPr>
        <w:t>ве</w:t>
      </w:r>
      <w:r w:rsidRPr="00817542">
        <w:rPr>
          <w:rFonts w:ascii="Cambria" w:hAnsi="Cambria"/>
          <w:sz w:val="26"/>
          <w:szCs w:val="26"/>
        </w:rPr>
        <w:t>́</w:t>
      </w:r>
      <w:r w:rsidRPr="00817542">
        <w:rPr>
          <w:rFonts w:ascii="Cambria" w:hAnsi="Cambria" w:cs="Calibri"/>
          <w:sz w:val="26"/>
          <w:szCs w:val="26"/>
        </w:rPr>
        <w:t>н</w:t>
      </w:r>
      <w:r w:rsidRPr="00817542">
        <w:rPr>
          <w:rFonts w:ascii="Cambria" w:hAnsi="Cambria"/>
          <w:sz w:val="26"/>
          <w:szCs w:val="26"/>
        </w:rPr>
        <w:t xml:space="preserve"> </w:t>
      </w:r>
      <w:r w:rsidRPr="00817542">
        <w:rPr>
          <w:rFonts w:ascii="Cambria" w:hAnsi="Cambria" w:cs="Calibri"/>
          <w:sz w:val="26"/>
          <w:szCs w:val="26"/>
        </w:rPr>
        <w:t>Б</w:t>
      </w:r>
      <w:r w:rsidR="006814A9" w:rsidRPr="00817542">
        <w:rPr>
          <w:rFonts w:ascii="Cambria" w:hAnsi="Cambria" w:cs="Calibri"/>
          <w:sz w:val="26"/>
          <w:szCs w:val="26"/>
        </w:rPr>
        <w:t>о</w:t>
      </w:r>
      <w:r w:rsidRPr="00817542">
        <w:rPr>
          <w:rFonts w:ascii="Cambria" w:hAnsi="Cambria" w:cs="Calibri"/>
          <w:sz w:val="26"/>
          <w:szCs w:val="26"/>
        </w:rPr>
        <w:t>г</w:t>
      </w:r>
      <w:r w:rsidRPr="00817542">
        <w:rPr>
          <w:rFonts w:ascii="Cambria" w:hAnsi="Cambria"/>
          <w:sz w:val="26"/>
          <w:szCs w:val="26"/>
        </w:rPr>
        <w:t xml:space="preserve"> </w:t>
      </w:r>
      <w:r w:rsidRPr="00817542">
        <w:rPr>
          <w:rFonts w:ascii="Cambria" w:hAnsi="Cambria" w:cs="Calibri"/>
          <w:sz w:val="26"/>
          <w:szCs w:val="26"/>
        </w:rPr>
        <w:t>н</w:t>
      </w:r>
      <w:r w:rsidR="005F3B8B" w:rsidRPr="00817542">
        <w:rPr>
          <w:rFonts w:ascii="Cambria" w:hAnsi="Cambria" w:cs="Calibri"/>
          <w:sz w:val="26"/>
          <w:szCs w:val="26"/>
        </w:rPr>
        <w:t>а</w:t>
      </w:r>
      <w:r w:rsidRPr="00817542">
        <w:rPr>
          <w:rFonts w:ascii="Cambria" w:hAnsi="Cambria" w:cs="Calibri"/>
          <w:sz w:val="26"/>
          <w:szCs w:val="26"/>
        </w:rPr>
        <w:t>ш</w:t>
      </w:r>
      <w:r w:rsidRPr="00817542">
        <w:rPr>
          <w:rFonts w:ascii="Cambria" w:hAnsi="Cambria"/>
          <w:sz w:val="26"/>
          <w:szCs w:val="26"/>
        </w:rPr>
        <w:t xml:space="preserve"> </w:t>
      </w:r>
      <w:r w:rsidRPr="00817542">
        <w:rPr>
          <w:rFonts w:ascii="Cambria" w:hAnsi="Cambria" w:cs="Calibri"/>
          <w:sz w:val="26"/>
          <w:szCs w:val="26"/>
        </w:rPr>
        <w:t>всегд</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ны</w:t>
      </w:r>
      <w:r w:rsidRPr="00817542">
        <w:rPr>
          <w:rFonts w:ascii="Cambria" w:hAnsi="Cambria"/>
          <w:sz w:val="26"/>
          <w:szCs w:val="26"/>
        </w:rPr>
        <w:t>́</w:t>
      </w:r>
      <w:r w:rsidRPr="00817542">
        <w:rPr>
          <w:rFonts w:ascii="Cambria" w:hAnsi="Cambria" w:cs="Calibri"/>
          <w:sz w:val="26"/>
          <w:szCs w:val="26"/>
        </w:rPr>
        <w:t>не</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при</w:t>
      </w:r>
      <w:r w:rsidRPr="00817542">
        <w:rPr>
          <w:rFonts w:ascii="Cambria" w:hAnsi="Cambria"/>
          <w:sz w:val="26"/>
          <w:szCs w:val="26"/>
        </w:rPr>
        <w:t>́</w:t>
      </w:r>
      <w:r w:rsidRPr="00817542">
        <w:rPr>
          <w:rFonts w:ascii="Cambria" w:hAnsi="Cambria" w:cs="Calibri"/>
          <w:sz w:val="26"/>
          <w:szCs w:val="26"/>
        </w:rPr>
        <w:t>сн</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в</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ве</w:t>
      </w:r>
      <w:r w:rsidRPr="00817542">
        <w:rPr>
          <w:rFonts w:ascii="Cambria" w:hAnsi="Cambria"/>
          <w:sz w:val="26"/>
          <w:szCs w:val="26"/>
        </w:rPr>
        <w:t>́</w:t>
      </w:r>
      <w:r w:rsidRPr="00817542">
        <w:rPr>
          <w:rFonts w:ascii="Cambria" w:hAnsi="Cambria" w:cs="Calibri"/>
          <w:sz w:val="26"/>
          <w:szCs w:val="26"/>
        </w:rPr>
        <w:t>ки</w:t>
      </w:r>
      <w:r w:rsidRPr="00817542">
        <w:rPr>
          <w:rFonts w:ascii="Cambria" w:hAnsi="Cambria"/>
          <w:sz w:val="26"/>
          <w:szCs w:val="26"/>
        </w:rPr>
        <w:t xml:space="preserve"> </w:t>
      </w:r>
      <w:r w:rsidRPr="00817542">
        <w:rPr>
          <w:rFonts w:ascii="Cambria" w:hAnsi="Cambria" w:cs="Calibri"/>
          <w:sz w:val="26"/>
          <w:szCs w:val="26"/>
        </w:rPr>
        <w:t>век</w:t>
      </w:r>
      <w:r w:rsidR="006814A9" w:rsidRPr="00817542">
        <w:rPr>
          <w:rFonts w:ascii="Cambria" w:hAnsi="Cambria" w:cs="Calibri"/>
          <w:sz w:val="26"/>
          <w:szCs w:val="26"/>
        </w:rPr>
        <w:t>о́</w:t>
      </w:r>
      <w:r w:rsidRPr="00817542">
        <w:rPr>
          <w:rFonts w:ascii="Cambria" w:hAnsi="Cambria" w:cs="Calibri"/>
          <w:sz w:val="26"/>
          <w:szCs w:val="26"/>
        </w:rPr>
        <w:t>в</w:t>
      </w:r>
      <w:r w:rsidRPr="00817542">
        <w:rPr>
          <w:rFonts w:ascii="Cambria" w:hAnsi="Cambria"/>
          <w:sz w:val="26"/>
          <w:szCs w:val="26"/>
        </w:rPr>
        <w:t>.</w:t>
      </w:r>
    </w:p>
    <w:p w14:paraId="08500BC2" w14:textId="25CE9EBD" w:rsidR="007569F0" w:rsidRPr="00817542" w:rsidRDefault="007569F0" w:rsidP="00817542">
      <w:pPr>
        <w:adjustRightInd w:val="0"/>
        <w:snapToGrid w:val="0"/>
        <w:spacing w:afterLines="20" w:after="48" w:line="240" w:lineRule="auto"/>
        <w:jc w:val="both"/>
        <w:rPr>
          <w:rFonts w:ascii="Cambria" w:hAnsi="Cambria"/>
          <w:sz w:val="26"/>
          <w:szCs w:val="26"/>
        </w:rPr>
      </w:pPr>
      <w:r w:rsidRPr="00817542">
        <w:rPr>
          <w:rFonts w:ascii="Cambria" w:hAnsi="Cambria" w:cs="Calibri"/>
          <w:b/>
          <w:sz w:val="26"/>
          <w:szCs w:val="26"/>
        </w:rPr>
        <w:t>Чтец</w:t>
      </w:r>
      <w:r w:rsidRPr="00817542">
        <w:rPr>
          <w:rFonts w:ascii="Cambria" w:hAnsi="Cambria"/>
          <w:sz w:val="26"/>
          <w:szCs w:val="26"/>
        </w:rPr>
        <w:t xml:space="preserve">: </w:t>
      </w:r>
      <w:r w:rsidR="005F3B8B" w:rsidRPr="00817542">
        <w:rPr>
          <w:rFonts w:ascii="Cambria" w:hAnsi="Cambria" w:cs="Calibri"/>
          <w:sz w:val="26"/>
          <w:szCs w:val="26"/>
        </w:rPr>
        <w:t>А</w:t>
      </w:r>
      <w:r w:rsidRPr="00817542">
        <w:rPr>
          <w:rFonts w:ascii="Cambria" w:hAnsi="Cambria" w:cs="Calibri"/>
          <w:sz w:val="26"/>
          <w:szCs w:val="26"/>
        </w:rPr>
        <w:t>ми</w:t>
      </w:r>
      <w:r w:rsidRPr="00817542">
        <w:rPr>
          <w:rFonts w:ascii="Cambria" w:hAnsi="Cambria"/>
          <w:sz w:val="26"/>
          <w:szCs w:val="26"/>
        </w:rPr>
        <w:t>́</w:t>
      </w:r>
      <w:r w:rsidRPr="00817542">
        <w:rPr>
          <w:rFonts w:ascii="Cambria" w:hAnsi="Cambria" w:cs="Calibri"/>
          <w:sz w:val="26"/>
          <w:szCs w:val="26"/>
        </w:rPr>
        <w:t>нь</w:t>
      </w:r>
      <w:r w:rsidRPr="00817542">
        <w:rPr>
          <w:rFonts w:ascii="Cambria" w:hAnsi="Cambria"/>
          <w:sz w:val="26"/>
          <w:szCs w:val="26"/>
        </w:rPr>
        <w:t xml:space="preserve">. </w:t>
      </w:r>
    </w:p>
    <w:p w14:paraId="418E95DB" w14:textId="6F5AEAA0" w:rsidR="00B37A7D" w:rsidRPr="00817542" w:rsidRDefault="00D66DC7" w:rsidP="00817542">
      <w:pPr>
        <w:adjustRightInd w:val="0"/>
        <w:snapToGrid w:val="0"/>
        <w:spacing w:afterLines="20" w:after="48" w:line="240" w:lineRule="auto"/>
        <w:jc w:val="both"/>
        <w:rPr>
          <w:rFonts w:ascii="Cambria" w:hAnsi="Cambria"/>
          <w:sz w:val="26"/>
          <w:szCs w:val="26"/>
        </w:rPr>
      </w:pPr>
      <w:r w:rsidRPr="00817542">
        <w:rPr>
          <w:rStyle w:val="Rubric"/>
          <w:rFonts w:ascii="Cambria" w:hAnsi="Cambria" w:cs="Calibri"/>
          <w:b/>
          <w:sz w:val="26"/>
          <w:szCs w:val="26"/>
        </w:rPr>
        <w:footnoteReference w:id="1"/>
      </w:r>
      <w:r w:rsidR="00743CE7" w:rsidRPr="00817542">
        <w:rPr>
          <w:rFonts w:ascii="Cambria" w:hAnsi="Cambria" w:cs="Calibri"/>
          <w:bCs/>
          <w:sz w:val="26"/>
          <w:szCs w:val="26"/>
        </w:rPr>
        <w:t xml:space="preserve"> Сла́ва</w:t>
      </w:r>
      <w:r w:rsidR="00743CE7" w:rsidRPr="00817542">
        <w:rPr>
          <w:rFonts w:ascii="Cambria" w:hAnsi="Cambria"/>
          <w:bCs/>
          <w:sz w:val="26"/>
          <w:szCs w:val="26"/>
        </w:rPr>
        <w:t xml:space="preserve"> </w:t>
      </w:r>
      <w:r w:rsidR="00743CE7" w:rsidRPr="00817542">
        <w:rPr>
          <w:rFonts w:ascii="Cambria" w:hAnsi="Cambria" w:cs="Calibri"/>
          <w:bCs/>
          <w:sz w:val="26"/>
          <w:szCs w:val="26"/>
        </w:rPr>
        <w:t>Тебе</w:t>
      </w:r>
      <w:r w:rsidR="00743CE7" w:rsidRPr="00817542">
        <w:rPr>
          <w:rFonts w:ascii="Cambria" w:hAnsi="Cambria"/>
          <w:bCs/>
          <w:sz w:val="26"/>
          <w:szCs w:val="26"/>
        </w:rPr>
        <w:t xml:space="preserve">́, </w:t>
      </w:r>
      <w:r w:rsidR="00743CE7" w:rsidRPr="00817542">
        <w:rPr>
          <w:rFonts w:ascii="Cambria" w:hAnsi="Cambria" w:cs="Calibri"/>
          <w:bCs/>
          <w:sz w:val="26"/>
          <w:szCs w:val="26"/>
        </w:rPr>
        <w:t>Бо́же</w:t>
      </w:r>
      <w:r w:rsidR="00743CE7" w:rsidRPr="00817542">
        <w:rPr>
          <w:rFonts w:ascii="Cambria" w:hAnsi="Cambria"/>
          <w:bCs/>
          <w:sz w:val="26"/>
          <w:szCs w:val="26"/>
        </w:rPr>
        <w:t xml:space="preserve"> </w:t>
      </w:r>
      <w:r w:rsidR="00743CE7" w:rsidRPr="00817542">
        <w:rPr>
          <w:rFonts w:ascii="Cambria" w:hAnsi="Cambria" w:cs="Calibri"/>
          <w:bCs/>
          <w:sz w:val="26"/>
          <w:szCs w:val="26"/>
        </w:rPr>
        <w:t>наш</w:t>
      </w:r>
      <w:r w:rsidR="00743CE7" w:rsidRPr="00817542">
        <w:rPr>
          <w:rFonts w:ascii="Cambria" w:hAnsi="Cambria"/>
          <w:bCs/>
          <w:sz w:val="26"/>
          <w:szCs w:val="26"/>
        </w:rPr>
        <w:t xml:space="preserve">, </w:t>
      </w:r>
      <w:r w:rsidR="00743CE7" w:rsidRPr="00817542">
        <w:rPr>
          <w:rFonts w:ascii="Cambria" w:hAnsi="Cambria" w:cs="Calibri"/>
          <w:bCs/>
          <w:sz w:val="26"/>
          <w:szCs w:val="26"/>
        </w:rPr>
        <w:t>сла́ва</w:t>
      </w:r>
      <w:r w:rsidR="00743CE7" w:rsidRPr="00817542">
        <w:rPr>
          <w:rFonts w:ascii="Cambria" w:hAnsi="Cambria"/>
          <w:bCs/>
          <w:sz w:val="26"/>
          <w:szCs w:val="26"/>
        </w:rPr>
        <w:t xml:space="preserve"> </w:t>
      </w:r>
      <w:r w:rsidR="00743CE7" w:rsidRPr="00817542">
        <w:rPr>
          <w:rFonts w:ascii="Cambria" w:hAnsi="Cambria" w:cs="Calibri"/>
          <w:bCs/>
          <w:sz w:val="26"/>
          <w:szCs w:val="26"/>
        </w:rPr>
        <w:t>Тебе</w:t>
      </w:r>
      <w:r w:rsidR="00743CE7" w:rsidRPr="00817542">
        <w:rPr>
          <w:rFonts w:ascii="Cambria" w:hAnsi="Cambria"/>
          <w:bCs/>
          <w:sz w:val="26"/>
          <w:szCs w:val="26"/>
        </w:rPr>
        <w:t>́.</w:t>
      </w:r>
    </w:p>
    <w:p w14:paraId="01DFD6A4" w14:textId="45837514" w:rsidR="007569F0" w:rsidRPr="00817542" w:rsidRDefault="007569F0" w:rsidP="00817542">
      <w:pPr>
        <w:adjustRightInd w:val="0"/>
        <w:snapToGrid w:val="0"/>
        <w:spacing w:afterLines="20" w:after="48" w:line="240" w:lineRule="auto"/>
        <w:jc w:val="both"/>
        <w:rPr>
          <w:rFonts w:ascii="Cambria" w:hAnsi="Cambria" w:cs="Calibri"/>
          <w:bCs/>
          <w:sz w:val="26"/>
          <w:szCs w:val="26"/>
        </w:rPr>
      </w:pPr>
      <w:r w:rsidRPr="00817542">
        <w:rPr>
          <w:rFonts w:ascii="Cambria" w:hAnsi="Cambria" w:cs="Calibri"/>
          <w:bCs/>
          <w:sz w:val="26"/>
          <w:szCs w:val="26"/>
        </w:rPr>
        <w:t>Ц</w:t>
      </w:r>
      <w:r w:rsidR="005F3B8B" w:rsidRPr="00817542">
        <w:rPr>
          <w:rFonts w:ascii="Cambria" w:hAnsi="Cambria" w:cs="Calibri"/>
          <w:bCs/>
          <w:sz w:val="26"/>
          <w:szCs w:val="26"/>
        </w:rPr>
        <w:t>а</w:t>
      </w:r>
      <w:r w:rsidRPr="00817542">
        <w:rPr>
          <w:rFonts w:ascii="Cambria" w:hAnsi="Cambria" w:cs="Calibri"/>
          <w:bCs/>
          <w:sz w:val="26"/>
          <w:szCs w:val="26"/>
        </w:rPr>
        <w:t>рю</w:t>
      </w:r>
      <w:r w:rsidRPr="00817542">
        <w:rPr>
          <w:rFonts w:ascii="Cambria" w:hAnsi="Cambria"/>
          <w:bCs/>
          <w:sz w:val="26"/>
          <w:szCs w:val="26"/>
        </w:rPr>
        <w:t xml:space="preserve">́ </w:t>
      </w:r>
      <w:r w:rsidRPr="00817542">
        <w:rPr>
          <w:rFonts w:ascii="Cambria" w:hAnsi="Cambria" w:cs="Calibri"/>
          <w:bCs/>
          <w:sz w:val="26"/>
          <w:szCs w:val="26"/>
        </w:rPr>
        <w:t>Небе</w:t>
      </w:r>
      <w:r w:rsidRPr="00817542">
        <w:rPr>
          <w:rFonts w:ascii="Cambria" w:hAnsi="Cambria"/>
          <w:bCs/>
          <w:sz w:val="26"/>
          <w:szCs w:val="26"/>
        </w:rPr>
        <w:t>́</w:t>
      </w:r>
      <w:r w:rsidRPr="00817542">
        <w:rPr>
          <w:rFonts w:ascii="Cambria" w:hAnsi="Cambria" w:cs="Calibri"/>
          <w:bCs/>
          <w:sz w:val="26"/>
          <w:szCs w:val="26"/>
        </w:rPr>
        <w:t>сный</w:t>
      </w:r>
      <w:r w:rsidRPr="00817542">
        <w:rPr>
          <w:rFonts w:ascii="Cambria" w:hAnsi="Cambria"/>
          <w:bCs/>
          <w:sz w:val="26"/>
          <w:szCs w:val="26"/>
        </w:rPr>
        <w:t xml:space="preserve">, </w:t>
      </w:r>
      <w:r w:rsidRPr="00817542">
        <w:rPr>
          <w:rFonts w:ascii="Cambria" w:hAnsi="Cambria" w:cs="Calibri"/>
          <w:bCs/>
          <w:sz w:val="26"/>
          <w:szCs w:val="26"/>
        </w:rPr>
        <w:t>Уте</w:t>
      </w:r>
      <w:r w:rsidRPr="00817542">
        <w:rPr>
          <w:rFonts w:ascii="Cambria" w:hAnsi="Cambria"/>
          <w:bCs/>
          <w:sz w:val="26"/>
          <w:szCs w:val="26"/>
        </w:rPr>
        <w:t>́</w:t>
      </w:r>
      <w:r w:rsidRPr="00817542">
        <w:rPr>
          <w:rFonts w:ascii="Cambria" w:hAnsi="Cambria" w:cs="Calibri"/>
          <w:bCs/>
          <w:sz w:val="26"/>
          <w:szCs w:val="26"/>
        </w:rPr>
        <w:t>шителю</w:t>
      </w:r>
      <w:r w:rsidRPr="00817542">
        <w:rPr>
          <w:rFonts w:ascii="Cambria" w:hAnsi="Cambria"/>
          <w:bCs/>
          <w:sz w:val="26"/>
          <w:szCs w:val="26"/>
        </w:rPr>
        <w:t xml:space="preserve">, </w:t>
      </w:r>
      <w:r w:rsidRPr="00817542">
        <w:rPr>
          <w:rFonts w:ascii="Cambria" w:hAnsi="Cambria" w:cs="Calibri"/>
          <w:bCs/>
          <w:sz w:val="26"/>
          <w:szCs w:val="26"/>
        </w:rPr>
        <w:t>Ду</w:t>
      </w:r>
      <w:r w:rsidRPr="00817542">
        <w:rPr>
          <w:rFonts w:ascii="Cambria" w:hAnsi="Cambria"/>
          <w:bCs/>
          <w:sz w:val="26"/>
          <w:szCs w:val="26"/>
        </w:rPr>
        <w:t>́</w:t>
      </w:r>
      <w:r w:rsidRPr="00817542">
        <w:rPr>
          <w:rFonts w:ascii="Cambria" w:hAnsi="Cambria" w:cs="Calibri"/>
          <w:bCs/>
          <w:sz w:val="26"/>
          <w:szCs w:val="26"/>
        </w:rPr>
        <w:t>ше</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w:t>
      </w:r>
      <w:r w:rsidRPr="00817542">
        <w:rPr>
          <w:rFonts w:ascii="Cambria" w:hAnsi="Cambria" w:cs="Calibri"/>
          <w:bCs/>
          <w:sz w:val="26"/>
          <w:szCs w:val="26"/>
        </w:rPr>
        <w:t>стины</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w:t>
      </w:r>
      <w:r w:rsidRPr="00817542">
        <w:rPr>
          <w:rFonts w:ascii="Cambria" w:hAnsi="Cambria" w:cs="Calibri"/>
          <w:bCs/>
          <w:sz w:val="26"/>
          <w:szCs w:val="26"/>
        </w:rPr>
        <w:t>же</w:t>
      </w:r>
      <w:r w:rsidRPr="00817542">
        <w:rPr>
          <w:rFonts w:ascii="Cambria" w:hAnsi="Cambria"/>
          <w:bCs/>
          <w:sz w:val="26"/>
          <w:szCs w:val="26"/>
        </w:rPr>
        <w:t xml:space="preserve"> </w:t>
      </w:r>
      <w:r w:rsidRPr="00817542">
        <w:rPr>
          <w:rFonts w:ascii="Cambria" w:hAnsi="Cambria" w:cs="Calibri"/>
          <w:bCs/>
          <w:sz w:val="26"/>
          <w:szCs w:val="26"/>
        </w:rPr>
        <w:t>везде</w:t>
      </w:r>
      <w:r w:rsidRPr="00817542">
        <w:rPr>
          <w:rFonts w:ascii="Cambria" w:hAnsi="Cambria"/>
          <w:bCs/>
          <w:sz w:val="26"/>
          <w:szCs w:val="26"/>
        </w:rPr>
        <w:t xml:space="preserve">́ </w:t>
      </w:r>
      <w:r w:rsidRPr="00817542">
        <w:rPr>
          <w:rFonts w:ascii="Cambria" w:hAnsi="Cambria" w:cs="Calibri"/>
          <w:bCs/>
          <w:sz w:val="26"/>
          <w:szCs w:val="26"/>
        </w:rPr>
        <w:t>сый</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вся</w:t>
      </w:r>
      <w:r w:rsidRPr="00817542">
        <w:rPr>
          <w:rFonts w:ascii="Cambria" w:hAnsi="Cambria"/>
          <w:bCs/>
          <w:sz w:val="26"/>
          <w:szCs w:val="26"/>
        </w:rPr>
        <w:t xml:space="preserve">́ </w:t>
      </w:r>
      <w:r w:rsidRPr="00817542">
        <w:rPr>
          <w:rFonts w:ascii="Cambria" w:hAnsi="Cambria" w:cs="Calibri"/>
          <w:bCs/>
          <w:sz w:val="26"/>
          <w:szCs w:val="26"/>
        </w:rPr>
        <w:t>исп</w:t>
      </w:r>
      <w:r w:rsidR="006814A9" w:rsidRPr="00817542">
        <w:rPr>
          <w:rFonts w:ascii="Cambria" w:hAnsi="Cambria" w:cs="Calibri"/>
          <w:bCs/>
          <w:sz w:val="26"/>
          <w:szCs w:val="26"/>
        </w:rPr>
        <w:t>о</w:t>
      </w:r>
      <w:r w:rsidRPr="00817542">
        <w:rPr>
          <w:rFonts w:ascii="Cambria" w:hAnsi="Cambria" w:cs="Calibri"/>
          <w:bCs/>
          <w:sz w:val="26"/>
          <w:szCs w:val="26"/>
        </w:rPr>
        <w:t>лня</w:t>
      </w:r>
      <w:r w:rsidRPr="00817542">
        <w:rPr>
          <w:rFonts w:ascii="Cambria" w:hAnsi="Cambria"/>
          <w:bCs/>
          <w:sz w:val="26"/>
          <w:szCs w:val="26"/>
        </w:rPr>
        <w:t>́</w:t>
      </w:r>
      <w:r w:rsidRPr="00817542">
        <w:rPr>
          <w:rFonts w:ascii="Cambria" w:hAnsi="Cambria" w:cs="Calibri"/>
          <w:bCs/>
          <w:sz w:val="26"/>
          <w:szCs w:val="26"/>
        </w:rPr>
        <w:t>яй</w:t>
      </w:r>
      <w:r w:rsidRPr="00817542">
        <w:rPr>
          <w:rFonts w:ascii="Cambria" w:hAnsi="Cambria"/>
          <w:bCs/>
          <w:sz w:val="26"/>
          <w:szCs w:val="26"/>
        </w:rPr>
        <w:t xml:space="preserve">, </w:t>
      </w:r>
      <w:r w:rsidRPr="00817542">
        <w:rPr>
          <w:rFonts w:ascii="Cambria" w:hAnsi="Cambria" w:cs="Calibri"/>
          <w:bCs/>
          <w:sz w:val="26"/>
          <w:szCs w:val="26"/>
        </w:rPr>
        <w:t>С</w:t>
      </w:r>
      <w:r w:rsidR="006814A9" w:rsidRPr="00817542">
        <w:rPr>
          <w:rFonts w:ascii="Cambria" w:hAnsi="Cambria" w:cs="Calibri"/>
          <w:bCs/>
          <w:sz w:val="26"/>
          <w:szCs w:val="26"/>
        </w:rPr>
        <w:t>о</w:t>
      </w:r>
      <w:r w:rsidRPr="00817542">
        <w:rPr>
          <w:rFonts w:ascii="Cambria" w:hAnsi="Cambria" w:cs="Calibri"/>
          <w:bCs/>
          <w:sz w:val="26"/>
          <w:szCs w:val="26"/>
        </w:rPr>
        <w:t>кр</w:t>
      </w:r>
      <w:r w:rsidR="006814A9" w:rsidRPr="00817542">
        <w:rPr>
          <w:rFonts w:ascii="Cambria" w:hAnsi="Cambria" w:cs="Calibri"/>
          <w:bCs/>
          <w:sz w:val="26"/>
          <w:szCs w:val="26"/>
        </w:rPr>
        <w:t>о́</w:t>
      </w:r>
      <w:r w:rsidRPr="00817542">
        <w:rPr>
          <w:rFonts w:ascii="Cambria" w:hAnsi="Cambria" w:cs="Calibri"/>
          <w:bCs/>
          <w:sz w:val="26"/>
          <w:szCs w:val="26"/>
        </w:rPr>
        <w:t>вище</w:t>
      </w:r>
      <w:r w:rsidRPr="00817542">
        <w:rPr>
          <w:rFonts w:ascii="Cambria" w:hAnsi="Cambria"/>
          <w:bCs/>
          <w:sz w:val="26"/>
          <w:szCs w:val="26"/>
        </w:rPr>
        <w:t xml:space="preserve"> </w:t>
      </w:r>
      <w:r w:rsidRPr="00817542">
        <w:rPr>
          <w:rFonts w:ascii="Cambria" w:hAnsi="Cambria" w:cs="Calibri"/>
          <w:bCs/>
          <w:sz w:val="26"/>
          <w:szCs w:val="26"/>
        </w:rPr>
        <w:t>бл</w:t>
      </w:r>
      <w:r w:rsidR="005F3B8B" w:rsidRPr="00817542">
        <w:rPr>
          <w:rFonts w:ascii="Cambria" w:hAnsi="Cambria" w:cs="Calibri"/>
          <w:bCs/>
          <w:sz w:val="26"/>
          <w:szCs w:val="26"/>
        </w:rPr>
        <w:t>а</w:t>
      </w:r>
      <w:r w:rsidRPr="00817542">
        <w:rPr>
          <w:rFonts w:ascii="Cambria" w:hAnsi="Cambria" w:cs="Calibri"/>
          <w:bCs/>
          <w:sz w:val="26"/>
          <w:szCs w:val="26"/>
        </w:rPr>
        <w:t>ги</w:t>
      </w:r>
      <w:r w:rsidRPr="00817542">
        <w:rPr>
          <w:rFonts w:ascii="Cambria" w:hAnsi="Cambria"/>
          <w:bCs/>
          <w:sz w:val="26"/>
          <w:szCs w:val="26"/>
        </w:rPr>
        <w:t>́</w:t>
      </w:r>
      <w:r w:rsidRPr="00817542">
        <w:rPr>
          <w:rFonts w:ascii="Cambria" w:hAnsi="Cambria" w:cs="Calibri"/>
          <w:bCs/>
          <w:sz w:val="26"/>
          <w:szCs w:val="26"/>
        </w:rPr>
        <w:t>х</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жи</w:t>
      </w:r>
      <w:r w:rsidRPr="00817542">
        <w:rPr>
          <w:rFonts w:ascii="Cambria" w:hAnsi="Cambria"/>
          <w:bCs/>
          <w:sz w:val="26"/>
          <w:szCs w:val="26"/>
        </w:rPr>
        <w:t>́</w:t>
      </w:r>
      <w:r w:rsidRPr="00817542">
        <w:rPr>
          <w:rFonts w:ascii="Cambria" w:hAnsi="Cambria" w:cs="Calibri"/>
          <w:bCs/>
          <w:sz w:val="26"/>
          <w:szCs w:val="26"/>
        </w:rPr>
        <w:t>зни</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д</w:t>
      </w:r>
      <w:r w:rsidR="005F3B8B" w:rsidRPr="00817542">
        <w:rPr>
          <w:rFonts w:ascii="Cambria" w:hAnsi="Cambria" w:cs="Calibri"/>
          <w:bCs/>
          <w:sz w:val="26"/>
          <w:szCs w:val="26"/>
        </w:rPr>
        <w:t>а́</w:t>
      </w:r>
      <w:r w:rsidRPr="00817542">
        <w:rPr>
          <w:rFonts w:ascii="Cambria" w:hAnsi="Cambria" w:cs="Calibri"/>
          <w:bCs/>
          <w:sz w:val="26"/>
          <w:szCs w:val="26"/>
        </w:rPr>
        <w:t>телю</w:t>
      </w:r>
      <w:r w:rsidRPr="00817542">
        <w:rPr>
          <w:rFonts w:ascii="Cambria" w:hAnsi="Cambria"/>
          <w:bCs/>
          <w:sz w:val="26"/>
          <w:szCs w:val="26"/>
        </w:rPr>
        <w:t xml:space="preserve">, </w:t>
      </w:r>
      <w:r w:rsidRPr="00817542">
        <w:rPr>
          <w:rFonts w:ascii="Cambria" w:hAnsi="Cambria" w:cs="Calibri"/>
          <w:bCs/>
          <w:sz w:val="26"/>
          <w:szCs w:val="26"/>
        </w:rPr>
        <w:t>прииди</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всели</w:t>
      </w:r>
      <w:r w:rsidRPr="00817542">
        <w:rPr>
          <w:rFonts w:ascii="Cambria" w:hAnsi="Cambria"/>
          <w:bCs/>
          <w:sz w:val="26"/>
          <w:szCs w:val="26"/>
        </w:rPr>
        <w:t>́</w:t>
      </w:r>
      <w:r w:rsidRPr="00817542">
        <w:rPr>
          <w:rFonts w:ascii="Cambria" w:hAnsi="Cambria" w:cs="Calibri"/>
          <w:bCs/>
          <w:sz w:val="26"/>
          <w:szCs w:val="26"/>
        </w:rPr>
        <w:t>ся</w:t>
      </w:r>
      <w:r w:rsidRPr="00817542">
        <w:rPr>
          <w:rFonts w:ascii="Cambria" w:hAnsi="Cambria"/>
          <w:bCs/>
          <w:sz w:val="26"/>
          <w:szCs w:val="26"/>
        </w:rPr>
        <w:t xml:space="preserve"> </w:t>
      </w:r>
      <w:r w:rsidRPr="00817542">
        <w:rPr>
          <w:rFonts w:ascii="Cambria" w:hAnsi="Cambria" w:cs="Calibri"/>
          <w:bCs/>
          <w:sz w:val="26"/>
          <w:szCs w:val="26"/>
        </w:rPr>
        <w:t>в</w:t>
      </w:r>
      <w:r w:rsidRPr="00817542">
        <w:rPr>
          <w:rFonts w:ascii="Cambria" w:hAnsi="Cambria"/>
          <w:bCs/>
          <w:sz w:val="26"/>
          <w:szCs w:val="26"/>
        </w:rPr>
        <w:t xml:space="preserve"> </w:t>
      </w:r>
      <w:r w:rsidRPr="00817542">
        <w:rPr>
          <w:rFonts w:ascii="Cambria" w:hAnsi="Cambria" w:cs="Calibri"/>
          <w:bCs/>
          <w:sz w:val="26"/>
          <w:szCs w:val="26"/>
        </w:rPr>
        <w:t>ны</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чи</w:t>
      </w:r>
      <w:r w:rsidRPr="00817542">
        <w:rPr>
          <w:rFonts w:ascii="Cambria" w:hAnsi="Cambria"/>
          <w:bCs/>
          <w:sz w:val="26"/>
          <w:szCs w:val="26"/>
        </w:rPr>
        <w:t>́</w:t>
      </w:r>
      <w:r w:rsidRPr="00817542">
        <w:rPr>
          <w:rFonts w:ascii="Cambria" w:hAnsi="Cambria" w:cs="Calibri"/>
          <w:bCs/>
          <w:sz w:val="26"/>
          <w:szCs w:val="26"/>
        </w:rPr>
        <w:t>сти</w:t>
      </w:r>
      <w:r w:rsidRPr="00817542">
        <w:rPr>
          <w:rFonts w:ascii="Cambria" w:hAnsi="Cambria"/>
          <w:bCs/>
          <w:sz w:val="26"/>
          <w:szCs w:val="26"/>
        </w:rPr>
        <w:t xml:space="preserve"> </w:t>
      </w:r>
      <w:r w:rsidRPr="00817542">
        <w:rPr>
          <w:rFonts w:ascii="Cambria" w:hAnsi="Cambria" w:cs="Calibri"/>
          <w:bCs/>
          <w:sz w:val="26"/>
          <w:szCs w:val="26"/>
        </w:rPr>
        <w:t>ны</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т</w:t>
      </w:r>
      <w:r w:rsidRPr="00817542">
        <w:rPr>
          <w:rFonts w:ascii="Cambria" w:hAnsi="Cambria"/>
          <w:bCs/>
          <w:sz w:val="26"/>
          <w:szCs w:val="26"/>
        </w:rPr>
        <w:t xml:space="preserve"> </w:t>
      </w:r>
      <w:r w:rsidRPr="00817542">
        <w:rPr>
          <w:rFonts w:ascii="Cambria" w:hAnsi="Cambria" w:cs="Calibri"/>
          <w:bCs/>
          <w:sz w:val="26"/>
          <w:szCs w:val="26"/>
        </w:rPr>
        <w:t>вся</w:t>
      </w:r>
      <w:r w:rsidRPr="00817542">
        <w:rPr>
          <w:rFonts w:ascii="Cambria" w:hAnsi="Cambria"/>
          <w:bCs/>
          <w:sz w:val="26"/>
          <w:szCs w:val="26"/>
        </w:rPr>
        <w:t>́</w:t>
      </w:r>
      <w:r w:rsidRPr="00817542">
        <w:rPr>
          <w:rFonts w:ascii="Cambria" w:hAnsi="Cambria" w:cs="Calibri"/>
          <w:bCs/>
          <w:sz w:val="26"/>
          <w:szCs w:val="26"/>
        </w:rPr>
        <w:t>кия</w:t>
      </w:r>
      <w:r w:rsidRPr="00817542">
        <w:rPr>
          <w:rFonts w:ascii="Cambria" w:hAnsi="Cambria"/>
          <w:bCs/>
          <w:sz w:val="26"/>
          <w:szCs w:val="26"/>
        </w:rPr>
        <w:t xml:space="preserve"> </w:t>
      </w:r>
      <w:r w:rsidRPr="00817542">
        <w:rPr>
          <w:rFonts w:ascii="Cambria" w:hAnsi="Cambria" w:cs="Calibri"/>
          <w:bCs/>
          <w:sz w:val="26"/>
          <w:szCs w:val="26"/>
        </w:rPr>
        <w:t>скве</w:t>
      </w:r>
      <w:r w:rsidRPr="00817542">
        <w:rPr>
          <w:rFonts w:ascii="Cambria" w:hAnsi="Cambria"/>
          <w:bCs/>
          <w:sz w:val="26"/>
          <w:szCs w:val="26"/>
        </w:rPr>
        <w:t>́</w:t>
      </w:r>
      <w:r w:rsidRPr="00817542">
        <w:rPr>
          <w:rFonts w:ascii="Cambria" w:hAnsi="Cambria" w:cs="Calibri"/>
          <w:bCs/>
          <w:sz w:val="26"/>
          <w:szCs w:val="26"/>
        </w:rPr>
        <w:t>рны</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сп</w:t>
      </w:r>
      <w:r w:rsidR="005F3B8B" w:rsidRPr="00817542">
        <w:rPr>
          <w:rFonts w:ascii="Cambria" w:hAnsi="Cambria" w:cs="Calibri"/>
          <w:bCs/>
          <w:sz w:val="26"/>
          <w:szCs w:val="26"/>
        </w:rPr>
        <w:t>а</w:t>
      </w:r>
      <w:r w:rsidRPr="00817542">
        <w:rPr>
          <w:rFonts w:ascii="Cambria" w:hAnsi="Cambria" w:cs="Calibri"/>
          <w:bCs/>
          <w:sz w:val="26"/>
          <w:szCs w:val="26"/>
        </w:rPr>
        <w:t>си</w:t>
      </w:r>
      <w:r w:rsidRPr="00817542">
        <w:rPr>
          <w:rFonts w:ascii="Cambria" w:hAnsi="Cambria"/>
          <w:bCs/>
          <w:sz w:val="26"/>
          <w:szCs w:val="26"/>
        </w:rPr>
        <w:t xml:space="preserve">́, </w:t>
      </w:r>
      <w:r w:rsidRPr="00817542">
        <w:rPr>
          <w:rFonts w:ascii="Cambria" w:hAnsi="Cambria" w:cs="Calibri"/>
          <w:bCs/>
          <w:sz w:val="26"/>
          <w:szCs w:val="26"/>
        </w:rPr>
        <w:t>Бл</w:t>
      </w:r>
      <w:r w:rsidR="005F3B8B" w:rsidRPr="00817542">
        <w:rPr>
          <w:rFonts w:ascii="Cambria" w:hAnsi="Cambria" w:cs="Calibri"/>
          <w:bCs/>
          <w:sz w:val="26"/>
          <w:szCs w:val="26"/>
        </w:rPr>
        <w:t>а́</w:t>
      </w:r>
      <w:r w:rsidRPr="00817542">
        <w:rPr>
          <w:rFonts w:ascii="Cambria" w:hAnsi="Cambria" w:cs="Calibri"/>
          <w:bCs/>
          <w:sz w:val="26"/>
          <w:szCs w:val="26"/>
        </w:rPr>
        <w:t>же</w:t>
      </w:r>
      <w:r w:rsidRPr="00817542">
        <w:rPr>
          <w:rFonts w:ascii="Cambria" w:hAnsi="Cambria"/>
          <w:bCs/>
          <w:sz w:val="26"/>
          <w:szCs w:val="26"/>
        </w:rPr>
        <w:t xml:space="preserve">, </w:t>
      </w:r>
      <w:r w:rsidRPr="00817542">
        <w:rPr>
          <w:rFonts w:ascii="Cambria" w:hAnsi="Cambria" w:cs="Calibri"/>
          <w:bCs/>
          <w:sz w:val="26"/>
          <w:szCs w:val="26"/>
        </w:rPr>
        <w:t>ду</w:t>
      </w:r>
      <w:r w:rsidRPr="00817542">
        <w:rPr>
          <w:rFonts w:ascii="Cambria" w:hAnsi="Cambria"/>
          <w:bCs/>
          <w:sz w:val="26"/>
          <w:szCs w:val="26"/>
        </w:rPr>
        <w:t>́</w:t>
      </w:r>
      <w:r w:rsidRPr="00817542">
        <w:rPr>
          <w:rFonts w:ascii="Cambria" w:hAnsi="Cambria" w:cs="Calibri"/>
          <w:bCs/>
          <w:sz w:val="26"/>
          <w:szCs w:val="26"/>
        </w:rPr>
        <w:t>ши</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ш</w:t>
      </w:r>
      <w:r w:rsidR="005F3B8B" w:rsidRPr="00817542">
        <w:rPr>
          <w:rFonts w:ascii="Cambria" w:hAnsi="Cambria" w:cs="Calibri"/>
          <w:bCs/>
          <w:sz w:val="26"/>
          <w:szCs w:val="26"/>
        </w:rPr>
        <w:t>а</w:t>
      </w:r>
      <w:r w:rsidRPr="00817542">
        <w:rPr>
          <w:rFonts w:ascii="Cambria" w:hAnsi="Cambria"/>
          <w:bCs/>
          <w:sz w:val="26"/>
          <w:szCs w:val="26"/>
        </w:rPr>
        <w:t>.</w:t>
      </w:r>
    </w:p>
    <w:p w14:paraId="7541D057" w14:textId="7308829F" w:rsidR="000832A0" w:rsidRPr="00817542" w:rsidRDefault="005806E1" w:rsidP="00817542">
      <w:pPr>
        <w:pStyle w:val="CenteredPara"/>
        <w:adjustRightInd w:val="0"/>
        <w:snapToGrid w:val="0"/>
        <w:spacing w:afterLines="20" w:after="48" w:line="240" w:lineRule="auto"/>
        <w:rPr>
          <w:rFonts w:ascii="Cambria" w:hAnsi="Cambria"/>
          <w:b/>
          <w:sz w:val="26"/>
          <w:szCs w:val="26"/>
        </w:rPr>
      </w:pPr>
      <w:r w:rsidRPr="00817542">
        <w:rPr>
          <w:rFonts w:ascii="Cambria" w:hAnsi="Cambria" w:cs="Calibri"/>
          <w:b/>
          <w:sz w:val="26"/>
          <w:szCs w:val="26"/>
        </w:rPr>
        <w:t>ТРИСВЯТ</w:t>
      </w:r>
      <w:r w:rsidR="006814A9" w:rsidRPr="00817542">
        <w:rPr>
          <w:rFonts w:ascii="Cambria" w:hAnsi="Cambria" w:cs="Calibri"/>
          <w:b/>
          <w:sz w:val="26"/>
          <w:szCs w:val="26"/>
        </w:rPr>
        <w:t>О́</w:t>
      </w:r>
      <w:r w:rsidRPr="00817542">
        <w:rPr>
          <w:rFonts w:ascii="Cambria" w:hAnsi="Cambria" w:cs="Calibri"/>
          <w:b/>
          <w:sz w:val="26"/>
          <w:szCs w:val="26"/>
        </w:rPr>
        <w:t>Е</w:t>
      </w:r>
      <w:r w:rsidRPr="00817542">
        <w:rPr>
          <w:rFonts w:ascii="Cambria" w:hAnsi="Cambria"/>
          <w:b/>
          <w:sz w:val="26"/>
          <w:szCs w:val="26"/>
        </w:rPr>
        <w:t xml:space="preserve"> </w:t>
      </w:r>
      <w:r w:rsidRPr="00817542">
        <w:rPr>
          <w:rFonts w:ascii="Cambria" w:hAnsi="Cambria" w:cs="Calibri"/>
          <w:b/>
          <w:sz w:val="26"/>
          <w:szCs w:val="26"/>
        </w:rPr>
        <w:t>П</w:t>
      </w:r>
      <w:r w:rsidR="006814A9" w:rsidRPr="00817542">
        <w:rPr>
          <w:rFonts w:ascii="Cambria" w:hAnsi="Cambria" w:cs="Calibri"/>
          <w:b/>
          <w:sz w:val="26"/>
          <w:szCs w:val="26"/>
        </w:rPr>
        <w:t>О</w:t>
      </w:r>
      <w:r w:rsidRPr="00817542">
        <w:rPr>
          <w:rFonts w:ascii="Cambria" w:hAnsi="Cambria"/>
          <w:b/>
          <w:sz w:val="26"/>
          <w:szCs w:val="26"/>
        </w:rPr>
        <w:t xml:space="preserve"> </w:t>
      </w:r>
      <w:r w:rsidR="006814A9" w:rsidRPr="00817542">
        <w:rPr>
          <w:rFonts w:ascii="Cambria" w:hAnsi="Cambria" w:cs="Calibri"/>
          <w:b/>
          <w:sz w:val="26"/>
          <w:szCs w:val="26"/>
        </w:rPr>
        <w:t>О́</w:t>
      </w:r>
      <w:r w:rsidRPr="00817542">
        <w:rPr>
          <w:rFonts w:ascii="Cambria" w:hAnsi="Cambria" w:cs="Calibri"/>
          <w:b/>
          <w:sz w:val="26"/>
          <w:szCs w:val="26"/>
        </w:rPr>
        <w:t>ТЧЕ</w:t>
      </w:r>
      <w:r w:rsidRPr="00817542">
        <w:rPr>
          <w:rFonts w:ascii="Cambria" w:hAnsi="Cambria"/>
          <w:b/>
          <w:sz w:val="26"/>
          <w:szCs w:val="26"/>
        </w:rPr>
        <w:t xml:space="preserve"> </w:t>
      </w:r>
      <w:r w:rsidRPr="00817542">
        <w:rPr>
          <w:rFonts w:ascii="Cambria" w:hAnsi="Cambria" w:cs="Calibri"/>
          <w:b/>
          <w:sz w:val="26"/>
          <w:szCs w:val="26"/>
        </w:rPr>
        <w:t>Н</w:t>
      </w:r>
      <w:r w:rsidR="005F3B8B" w:rsidRPr="00817542">
        <w:rPr>
          <w:rFonts w:ascii="Cambria" w:hAnsi="Cambria" w:cs="Calibri"/>
          <w:b/>
          <w:sz w:val="26"/>
          <w:szCs w:val="26"/>
        </w:rPr>
        <w:t>А</w:t>
      </w:r>
      <w:r w:rsidRPr="00817542">
        <w:rPr>
          <w:rFonts w:ascii="Cambria" w:hAnsi="Cambria" w:cs="Calibri"/>
          <w:b/>
          <w:sz w:val="26"/>
          <w:szCs w:val="26"/>
        </w:rPr>
        <w:t>Ш</w:t>
      </w:r>
      <w:r w:rsidRPr="00817542">
        <w:rPr>
          <w:rFonts w:ascii="Cambria" w:hAnsi="Cambria"/>
          <w:b/>
          <w:sz w:val="26"/>
          <w:szCs w:val="26"/>
        </w:rPr>
        <w:t>:</w:t>
      </w:r>
    </w:p>
    <w:p w14:paraId="78E29E00" w14:textId="261BFD86" w:rsidR="000832A0" w:rsidRPr="00817542" w:rsidRDefault="000832A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sz w:val="26"/>
          <w:szCs w:val="26"/>
        </w:rPr>
        <w:t>Чтец</w:t>
      </w:r>
      <w:r w:rsidRPr="00817542">
        <w:rPr>
          <w:rFonts w:ascii="Cambria" w:hAnsi="Cambria"/>
          <w:b/>
          <w:sz w:val="26"/>
          <w:szCs w:val="26"/>
        </w:rPr>
        <w:t xml:space="preserve">: </w:t>
      </w:r>
      <w:r w:rsidRPr="00817542">
        <w:rPr>
          <w:rFonts w:ascii="Cambria" w:hAnsi="Cambria" w:cs="Calibri"/>
          <w:iCs/>
          <w:sz w:val="26"/>
          <w:szCs w:val="26"/>
        </w:rPr>
        <w:t>Святы</w:t>
      </w:r>
      <w:r w:rsidRPr="00817542">
        <w:rPr>
          <w:rFonts w:ascii="Cambria" w:hAnsi="Cambria"/>
          <w:iCs/>
          <w:sz w:val="26"/>
          <w:szCs w:val="26"/>
        </w:rPr>
        <w:t>́</w:t>
      </w:r>
      <w:r w:rsidRPr="00817542">
        <w:rPr>
          <w:rFonts w:ascii="Cambria" w:hAnsi="Cambria" w:cs="Calibri"/>
          <w:iCs/>
          <w:sz w:val="26"/>
          <w:szCs w:val="26"/>
        </w:rPr>
        <w:t>й</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же</w:t>
      </w:r>
      <w:r w:rsidRPr="00817542">
        <w:rPr>
          <w:rFonts w:ascii="Cambria" w:hAnsi="Cambria"/>
          <w:iCs/>
          <w:sz w:val="26"/>
          <w:szCs w:val="26"/>
        </w:rPr>
        <w:t xml:space="preserve">, </w:t>
      </w:r>
      <w:r w:rsidRPr="00817542">
        <w:rPr>
          <w:rFonts w:ascii="Cambria" w:hAnsi="Cambria" w:cs="Calibri"/>
          <w:iCs/>
          <w:sz w:val="26"/>
          <w:szCs w:val="26"/>
        </w:rPr>
        <w:t>Святы</w:t>
      </w:r>
      <w:r w:rsidRPr="00817542">
        <w:rPr>
          <w:rFonts w:ascii="Cambria" w:hAnsi="Cambria"/>
          <w:iCs/>
          <w:sz w:val="26"/>
          <w:szCs w:val="26"/>
        </w:rPr>
        <w:t>́</w:t>
      </w:r>
      <w:r w:rsidRPr="00817542">
        <w:rPr>
          <w:rFonts w:ascii="Cambria" w:hAnsi="Cambria" w:cs="Calibri"/>
          <w:iCs/>
          <w:sz w:val="26"/>
          <w:szCs w:val="26"/>
        </w:rPr>
        <w:t>й</w:t>
      </w:r>
      <w:r w:rsidRPr="00817542">
        <w:rPr>
          <w:rFonts w:ascii="Cambria" w:hAnsi="Cambria"/>
          <w:iCs/>
          <w:sz w:val="26"/>
          <w:szCs w:val="26"/>
        </w:rPr>
        <w:t xml:space="preserve"> </w:t>
      </w:r>
      <w:r w:rsidRPr="00817542">
        <w:rPr>
          <w:rFonts w:ascii="Cambria" w:hAnsi="Cambria" w:cs="Calibri"/>
          <w:iCs/>
          <w:sz w:val="26"/>
          <w:szCs w:val="26"/>
        </w:rPr>
        <w:t>Кре</w:t>
      </w:r>
      <w:r w:rsidRPr="00817542">
        <w:rPr>
          <w:rFonts w:ascii="Cambria" w:hAnsi="Cambria"/>
          <w:iCs/>
          <w:sz w:val="26"/>
          <w:szCs w:val="26"/>
        </w:rPr>
        <w:t>́</w:t>
      </w:r>
      <w:r w:rsidRPr="00817542">
        <w:rPr>
          <w:rFonts w:ascii="Cambria" w:hAnsi="Cambria" w:cs="Calibri"/>
          <w:iCs/>
          <w:sz w:val="26"/>
          <w:szCs w:val="26"/>
        </w:rPr>
        <w:t>пкий</w:t>
      </w:r>
      <w:r w:rsidRPr="00817542">
        <w:rPr>
          <w:rFonts w:ascii="Cambria" w:hAnsi="Cambria"/>
          <w:iCs/>
          <w:sz w:val="26"/>
          <w:szCs w:val="26"/>
        </w:rPr>
        <w:t xml:space="preserve">, </w:t>
      </w:r>
      <w:r w:rsidRPr="00817542">
        <w:rPr>
          <w:rFonts w:ascii="Cambria" w:hAnsi="Cambria" w:cs="Calibri"/>
          <w:iCs/>
          <w:sz w:val="26"/>
          <w:szCs w:val="26"/>
        </w:rPr>
        <w:t>Святы</w:t>
      </w:r>
      <w:r w:rsidRPr="00817542">
        <w:rPr>
          <w:rFonts w:ascii="Cambria" w:hAnsi="Cambria"/>
          <w:iCs/>
          <w:sz w:val="26"/>
          <w:szCs w:val="26"/>
        </w:rPr>
        <w:t>́</w:t>
      </w:r>
      <w:r w:rsidRPr="00817542">
        <w:rPr>
          <w:rFonts w:ascii="Cambria" w:hAnsi="Cambria" w:cs="Calibri"/>
          <w:iCs/>
          <w:sz w:val="26"/>
          <w:szCs w:val="26"/>
        </w:rPr>
        <w:t>й</w:t>
      </w:r>
      <w:r w:rsidRPr="00817542">
        <w:rPr>
          <w:rFonts w:ascii="Cambria" w:hAnsi="Cambria"/>
          <w:iCs/>
          <w:sz w:val="26"/>
          <w:szCs w:val="26"/>
        </w:rPr>
        <w:t xml:space="preserve"> </w:t>
      </w:r>
      <w:r w:rsidRPr="00817542">
        <w:rPr>
          <w:rFonts w:ascii="Cambria" w:hAnsi="Cambria" w:cs="Calibri"/>
          <w:iCs/>
          <w:sz w:val="26"/>
          <w:szCs w:val="26"/>
        </w:rPr>
        <w:t>Безсме</w:t>
      </w:r>
      <w:r w:rsidRPr="00817542">
        <w:rPr>
          <w:rFonts w:ascii="Cambria" w:hAnsi="Cambria"/>
          <w:iCs/>
          <w:sz w:val="26"/>
          <w:szCs w:val="26"/>
        </w:rPr>
        <w:t>́</w:t>
      </w:r>
      <w:r w:rsidRPr="00817542">
        <w:rPr>
          <w:rFonts w:ascii="Cambria" w:hAnsi="Cambria" w:cs="Calibri"/>
          <w:iCs/>
          <w:sz w:val="26"/>
          <w:szCs w:val="26"/>
        </w:rPr>
        <w:t>ртный</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ми</w:t>
      </w:r>
      <w:r w:rsidRPr="00817542">
        <w:rPr>
          <w:rFonts w:ascii="Cambria" w:hAnsi="Cambria"/>
          <w:iCs/>
          <w:sz w:val="26"/>
          <w:szCs w:val="26"/>
        </w:rPr>
        <w:t>́</w:t>
      </w:r>
      <w:r w:rsidRPr="00817542">
        <w:rPr>
          <w:rFonts w:ascii="Cambria" w:hAnsi="Cambria" w:cs="Calibri"/>
          <w:iCs/>
          <w:sz w:val="26"/>
          <w:szCs w:val="26"/>
        </w:rPr>
        <w:t>луй</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с</w:t>
      </w:r>
      <w:r w:rsidRPr="00817542">
        <w:rPr>
          <w:rFonts w:ascii="Cambria" w:hAnsi="Cambria"/>
          <w:iCs/>
          <w:sz w:val="26"/>
          <w:szCs w:val="26"/>
        </w:rPr>
        <w:t xml:space="preserve">. </w:t>
      </w:r>
      <w:r w:rsidRPr="00817542">
        <w:rPr>
          <w:rFonts w:ascii="Cambria" w:hAnsi="Cambria"/>
          <w:i/>
          <w:iCs/>
          <w:sz w:val="26"/>
          <w:szCs w:val="26"/>
        </w:rPr>
        <w:t>(</w:t>
      </w:r>
      <w:r w:rsidRPr="00817542">
        <w:rPr>
          <w:rFonts w:ascii="Cambria" w:hAnsi="Cambria" w:cs="Calibri"/>
          <w:i/>
          <w:iCs/>
          <w:sz w:val="26"/>
          <w:szCs w:val="26"/>
        </w:rPr>
        <w:t>Трижды</w:t>
      </w:r>
      <w:r w:rsidRPr="00817542">
        <w:rPr>
          <w:rFonts w:ascii="Cambria" w:hAnsi="Cambria"/>
          <w:i/>
          <w:iCs/>
          <w:sz w:val="26"/>
          <w:szCs w:val="26"/>
        </w:rPr>
        <w:t>)</w:t>
      </w:r>
    </w:p>
    <w:p w14:paraId="28D464B5" w14:textId="25FF3C76" w:rsidR="000832A0" w:rsidRPr="00817542" w:rsidRDefault="000832A0" w:rsidP="00817542">
      <w:pPr>
        <w:adjustRightInd w:val="0"/>
        <w:snapToGrid w:val="0"/>
        <w:spacing w:afterLines="20" w:after="48" w:line="240" w:lineRule="auto"/>
        <w:jc w:val="both"/>
        <w:rPr>
          <w:rFonts w:ascii="Cambria" w:hAnsi="Cambria"/>
          <w:b/>
          <w:bCs/>
          <w:iCs/>
          <w:sz w:val="26"/>
          <w:szCs w:val="26"/>
        </w:rPr>
      </w:pPr>
      <w:r w:rsidRPr="00817542">
        <w:rPr>
          <w:rFonts w:ascii="Cambria" w:hAnsi="Cambria" w:cs="Calibri"/>
          <w:b/>
          <w:bCs/>
          <w:iCs/>
          <w:sz w:val="26"/>
          <w:szCs w:val="26"/>
        </w:rPr>
        <w:t>Сл</w:t>
      </w:r>
      <w:r w:rsidR="005F3B8B" w:rsidRPr="00817542">
        <w:rPr>
          <w:rFonts w:ascii="Cambria" w:hAnsi="Cambria" w:cs="Calibri"/>
          <w:b/>
          <w:bCs/>
          <w:iCs/>
          <w:sz w:val="26"/>
          <w:szCs w:val="26"/>
        </w:rPr>
        <w:t>а́</w:t>
      </w:r>
      <w:r w:rsidRPr="00817542">
        <w:rPr>
          <w:rFonts w:ascii="Cambria" w:hAnsi="Cambria" w:cs="Calibri"/>
          <w:b/>
          <w:bCs/>
          <w:iCs/>
          <w:sz w:val="26"/>
          <w:szCs w:val="26"/>
        </w:rPr>
        <w:t>в</w:t>
      </w:r>
      <w:r w:rsidR="005F3B8B" w:rsidRPr="00817542">
        <w:rPr>
          <w:rFonts w:ascii="Cambria" w:hAnsi="Cambria" w:cs="Calibri"/>
          <w:b/>
          <w:bCs/>
          <w:iCs/>
          <w:sz w:val="26"/>
          <w:szCs w:val="26"/>
        </w:rPr>
        <w:t>а</w:t>
      </w:r>
      <w:r w:rsidRPr="00817542">
        <w:rPr>
          <w:rFonts w:ascii="Cambria" w:hAnsi="Cambria"/>
          <w:b/>
          <w:bCs/>
          <w:iCs/>
          <w:sz w:val="26"/>
          <w:szCs w:val="26"/>
        </w:rPr>
        <w:t xml:space="preserve"> </w:t>
      </w:r>
      <w:r w:rsidR="006814A9" w:rsidRPr="00817542">
        <w:rPr>
          <w:rFonts w:ascii="Cambria" w:hAnsi="Cambria" w:cs="Calibri"/>
          <w:b/>
          <w:bCs/>
          <w:iCs/>
          <w:sz w:val="26"/>
          <w:szCs w:val="26"/>
        </w:rPr>
        <w:t>О</w:t>
      </w:r>
      <w:r w:rsidRPr="00817542">
        <w:rPr>
          <w:rFonts w:ascii="Cambria" w:hAnsi="Cambria" w:cs="Calibri"/>
          <w:b/>
          <w:bCs/>
          <w:iCs/>
          <w:sz w:val="26"/>
          <w:szCs w:val="26"/>
        </w:rPr>
        <w:t>тцу</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Сы</w:t>
      </w:r>
      <w:r w:rsidRPr="00817542">
        <w:rPr>
          <w:rFonts w:ascii="Cambria" w:hAnsi="Cambria"/>
          <w:b/>
          <w:bCs/>
          <w:iCs/>
          <w:sz w:val="26"/>
          <w:szCs w:val="26"/>
        </w:rPr>
        <w:t>́</w:t>
      </w:r>
      <w:r w:rsidRPr="00817542">
        <w:rPr>
          <w:rFonts w:ascii="Cambria" w:hAnsi="Cambria" w:cs="Calibri"/>
          <w:b/>
          <w:bCs/>
          <w:iCs/>
          <w:sz w:val="26"/>
          <w:szCs w:val="26"/>
        </w:rPr>
        <w:t>ну</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Свят</w:t>
      </w:r>
      <w:r w:rsidR="006814A9" w:rsidRPr="00817542">
        <w:rPr>
          <w:rFonts w:ascii="Cambria" w:hAnsi="Cambria" w:cs="Calibri"/>
          <w:b/>
          <w:bCs/>
          <w:iCs/>
          <w:sz w:val="26"/>
          <w:szCs w:val="26"/>
        </w:rPr>
        <w:t>о́</w:t>
      </w:r>
      <w:r w:rsidRPr="00817542">
        <w:rPr>
          <w:rFonts w:ascii="Cambria" w:hAnsi="Cambria" w:cs="Calibri"/>
          <w:b/>
          <w:bCs/>
          <w:iCs/>
          <w:sz w:val="26"/>
          <w:szCs w:val="26"/>
        </w:rPr>
        <w:t>му</w:t>
      </w:r>
      <w:r w:rsidRPr="00817542">
        <w:rPr>
          <w:rFonts w:ascii="Cambria" w:hAnsi="Cambria"/>
          <w:b/>
          <w:bCs/>
          <w:iCs/>
          <w:sz w:val="26"/>
          <w:szCs w:val="26"/>
        </w:rPr>
        <w:t xml:space="preserve"> </w:t>
      </w:r>
      <w:r w:rsidRPr="00817542">
        <w:rPr>
          <w:rFonts w:ascii="Cambria" w:hAnsi="Cambria" w:cs="Calibri"/>
          <w:b/>
          <w:bCs/>
          <w:iCs/>
          <w:sz w:val="26"/>
          <w:szCs w:val="26"/>
        </w:rPr>
        <w:t>Ду</w:t>
      </w:r>
      <w:r w:rsidRPr="00817542">
        <w:rPr>
          <w:rFonts w:ascii="Cambria" w:hAnsi="Cambria"/>
          <w:b/>
          <w:bCs/>
          <w:iCs/>
          <w:sz w:val="26"/>
          <w:szCs w:val="26"/>
        </w:rPr>
        <w:t>́</w:t>
      </w:r>
      <w:r w:rsidRPr="00817542">
        <w:rPr>
          <w:rFonts w:ascii="Cambria" w:hAnsi="Cambria" w:cs="Calibri"/>
          <w:b/>
          <w:bCs/>
          <w:iCs/>
          <w:sz w:val="26"/>
          <w:szCs w:val="26"/>
        </w:rPr>
        <w:t>ху</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ны</w:t>
      </w:r>
      <w:r w:rsidRPr="00817542">
        <w:rPr>
          <w:rFonts w:ascii="Cambria" w:hAnsi="Cambria"/>
          <w:b/>
          <w:bCs/>
          <w:iCs/>
          <w:sz w:val="26"/>
          <w:szCs w:val="26"/>
        </w:rPr>
        <w:t>́</w:t>
      </w:r>
      <w:r w:rsidRPr="00817542">
        <w:rPr>
          <w:rFonts w:ascii="Cambria" w:hAnsi="Cambria" w:cs="Calibri"/>
          <w:b/>
          <w:bCs/>
          <w:iCs/>
          <w:sz w:val="26"/>
          <w:szCs w:val="26"/>
        </w:rPr>
        <w:t>не</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при</w:t>
      </w:r>
      <w:r w:rsidRPr="00817542">
        <w:rPr>
          <w:rFonts w:ascii="Cambria" w:hAnsi="Cambria"/>
          <w:b/>
          <w:bCs/>
          <w:iCs/>
          <w:sz w:val="26"/>
          <w:szCs w:val="26"/>
        </w:rPr>
        <w:t>́</w:t>
      </w:r>
      <w:r w:rsidRPr="00817542">
        <w:rPr>
          <w:rFonts w:ascii="Cambria" w:hAnsi="Cambria" w:cs="Calibri"/>
          <w:b/>
          <w:bCs/>
          <w:iCs/>
          <w:sz w:val="26"/>
          <w:szCs w:val="26"/>
        </w:rPr>
        <w:t>сн</w:t>
      </w:r>
      <w:r w:rsidR="006814A9" w:rsidRPr="00817542">
        <w:rPr>
          <w:rFonts w:ascii="Cambria" w:hAnsi="Cambria" w:cs="Calibri"/>
          <w:b/>
          <w:bCs/>
          <w:iCs/>
          <w:sz w:val="26"/>
          <w:szCs w:val="26"/>
        </w:rPr>
        <w:t>о</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в</w:t>
      </w:r>
      <w:r w:rsidR="006814A9" w:rsidRPr="00817542">
        <w:rPr>
          <w:rFonts w:ascii="Cambria" w:hAnsi="Cambria" w:cs="Calibri"/>
          <w:b/>
          <w:bCs/>
          <w:iCs/>
          <w:sz w:val="26"/>
          <w:szCs w:val="26"/>
        </w:rPr>
        <w:t>о</w:t>
      </w:r>
      <w:r w:rsidRPr="00817542">
        <w:rPr>
          <w:rFonts w:ascii="Cambria" w:hAnsi="Cambria"/>
          <w:b/>
          <w:bCs/>
          <w:iCs/>
          <w:sz w:val="26"/>
          <w:szCs w:val="26"/>
        </w:rPr>
        <w:t xml:space="preserve"> </w:t>
      </w:r>
      <w:r w:rsidRPr="00817542">
        <w:rPr>
          <w:rFonts w:ascii="Cambria" w:hAnsi="Cambria" w:cs="Calibri"/>
          <w:b/>
          <w:bCs/>
          <w:iCs/>
          <w:sz w:val="26"/>
          <w:szCs w:val="26"/>
        </w:rPr>
        <w:t>ве</w:t>
      </w:r>
      <w:r w:rsidRPr="00817542">
        <w:rPr>
          <w:rFonts w:ascii="Cambria" w:hAnsi="Cambria"/>
          <w:b/>
          <w:bCs/>
          <w:iCs/>
          <w:sz w:val="26"/>
          <w:szCs w:val="26"/>
        </w:rPr>
        <w:t>́</w:t>
      </w:r>
      <w:r w:rsidRPr="00817542">
        <w:rPr>
          <w:rFonts w:ascii="Cambria" w:hAnsi="Cambria" w:cs="Calibri"/>
          <w:b/>
          <w:bCs/>
          <w:iCs/>
          <w:sz w:val="26"/>
          <w:szCs w:val="26"/>
        </w:rPr>
        <w:t>ки</w:t>
      </w:r>
      <w:r w:rsidRPr="00817542">
        <w:rPr>
          <w:rFonts w:ascii="Cambria" w:hAnsi="Cambria"/>
          <w:b/>
          <w:bCs/>
          <w:iCs/>
          <w:sz w:val="26"/>
          <w:szCs w:val="26"/>
        </w:rPr>
        <w:t xml:space="preserve"> </w:t>
      </w:r>
      <w:r w:rsidRPr="00817542">
        <w:rPr>
          <w:rFonts w:ascii="Cambria" w:hAnsi="Cambria" w:cs="Calibri"/>
          <w:b/>
          <w:bCs/>
          <w:iCs/>
          <w:sz w:val="26"/>
          <w:szCs w:val="26"/>
        </w:rPr>
        <w:t>век</w:t>
      </w:r>
      <w:r w:rsidR="006814A9" w:rsidRPr="00817542">
        <w:rPr>
          <w:rFonts w:ascii="Cambria" w:hAnsi="Cambria" w:cs="Calibri"/>
          <w:b/>
          <w:bCs/>
          <w:iCs/>
          <w:sz w:val="26"/>
          <w:szCs w:val="26"/>
        </w:rPr>
        <w:t>о́</w:t>
      </w:r>
      <w:r w:rsidRPr="00817542">
        <w:rPr>
          <w:rFonts w:ascii="Cambria" w:hAnsi="Cambria" w:cs="Calibri"/>
          <w:b/>
          <w:bCs/>
          <w:iCs/>
          <w:sz w:val="26"/>
          <w:szCs w:val="26"/>
        </w:rPr>
        <w:t>в</w:t>
      </w:r>
      <w:r w:rsidRPr="00817542">
        <w:rPr>
          <w:rFonts w:ascii="Cambria" w:hAnsi="Cambria"/>
          <w:b/>
          <w:bCs/>
          <w:iCs/>
          <w:sz w:val="26"/>
          <w:szCs w:val="26"/>
        </w:rPr>
        <w:t xml:space="preserve">. </w:t>
      </w:r>
      <w:r w:rsidR="005F3B8B" w:rsidRPr="00817542">
        <w:rPr>
          <w:rFonts w:ascii="Cambria" w:hAnsi="Cambria" w:cs="Calibri"/>
          <w:b/>
          <w:bCs/>
          <w:iCs/>
          <w:sz w:val="26"/>
          <w:szCs w:val="26"/>
        </w:rPr>
        <w:t>А</w:t>
      </w:r>
      <w:r w:rsidRPr="00817542">
        <w:rPr>
          <w:rFonts w:ascii="Cambria" w:hAnsi="Cambria" w:cs="Calibri"/>
          <w:b/>
          <w:bCs/>
          <w:iCs/>
          <w:sz w:val="26"/>
          <w:szCs w:val="26"/>
        </w:rPr>
        <w:t>ми</w:t>
      </w:r>
      <w:r w:rsidRPr="00817542">
        <w:rPr>
          <w:rFonts w:ascii="Cambria" w:hAnsi="Cambria"/>
          <w:b/>
          <w:bCs/>
          <w:iCs/>
          <w:sz w:val="26"/>
          <w:szCs w:val="26"/>
        </w:rPr>
        <w:t>́</w:t>
      </w:r>
      <w:r w:rsidRPr="00817542">
        <w:rPr>
          <w:rFonts w:ascii="Cambria" w:hAnsi="Cambria" w:cs="Calibri"/>
          <w:b/>
          <w:bCs/>
          <w:iCs/>
          <w:sz w:val="26"/>
          <w:szCs w:val="26"/>
        </w:rPr>
        <w:t>нь</w:t>
      </w:r>
      <w:r w:rsidRPr="00817542">
        <w:rPr>
          <w:rFonts w:ascii="Cambria" w:hAnsi="Cambria"/>
          <w:b/>
          <w:bCs/>
          <w:iCs/>
          <w:sz w:val="26"/>
          <w:szCs w:val="26"/>
        </w:rPr>
        <w:t>.</w:t>
      </w:r>
    </w:p>
    <w:p w14:paraId="77282D39" w14:textId="254F8BCF" w:rsidR="000832A0" w:rsidRPr="00817542" w:rsidRDefault="000832A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Пресвят</w:t>
      </w:r>
      <w:r w:rsidR="005F3B8B" w:rsidRPr="00817542">
        <w:rPr>
          <w:rFonts w:ascii="Cambria" w:hAnsi="Cambria" w:cs="Calibri"/>
          <w:iCs/>
          <w:sz w:val="26"/>
          <w:szCs w:val="26"/>
        </w:rPr>
        <w:t>а́</w:t>
      </w:r>
      <w:r w:rsidRPr="00817542">
        <w:rPr>
          <w:rFonts w:ascii="Cambria" w:hAnsi="Cambria" w:cs="Calibri"/>
          <w:iCs/>
          <w:sz w:val="26"/>
          <w:szCs w:val="26"/>
        </w:rPr>
        <w:t>я</w:t>
      </w:r>
      <w:r w:rsidRPr="00817542">
        <w:rPr>
          <w:rFonts w:ascii="Cambria" w:hAnsi="Cambria"/>
          <w:iCs/>
          <w:sz w:val="26"/>
          <w:szCs w:val="26"/>
        </w:rPr>
        <w:t xml:space="preserve"> </w:t>
      </w:r>
      <w:r w:rsidRPr="00817542">
        <w:rPr>
          <w:rFonts w:ascii="Cambria" w:hAnsi="Cambria" w:cs="Calibri"/>
          <w:iCs/>
          <w:sz w:val="26"/>
          <w:szCs w:val="26"/>
        </w:rPr>
        <w:t>Тр</w:t>
      </w:r>
      <w:r w:rsidR="006814A9" w:rsidRPr="00817542">
        <w:rPr>
          <w:rFonts w:ascii="Cambria" w:hAnsi="Cambria" w:cs="Calibri"/>
          <w:iCs/>
          <w:sz w:val="26"/>
          <w:szCs w:val="26"/>
        </w:rPr>
        <w:t>о́</w:t>
      </w:r>
      <w:r w:rsidRPr="00817542">
        <w:rPr>
          <w:rFonts w:ascii="Cambria" w:hAnsi="Cambria" w:cs="Calibri"/>
          <w:iCs/>
          <w:sz w:val="26"/>
          <w:szCs w:val="26"/>
        </w:rPr>
        <w:t>ице</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ми</w:t>
      </w:r>
      <w:r w:rsidRPr="00817542">
        <w:rPr>
          <w:rFonts w:ascii="Cambria" w:hAnsi="Cambria"/>
          <w:iCs/>
          <w:sz w:val="26"/>
          <w:szCs w:val="26"/>
        </w:rPr>
        <w:t>́</w:t>
      </w:r>
      <w:r w:rsidRPr="00817542">
        <w:rPr>
          <w:rFonts w:ascii="Cambria" w:hAnsi="Cambria" w:cs="Calibri"/>
          <w:iCs/>
          <w:sz w:val="26"/>
          <w:szCs w:val="26"/>
        </w:rPr>
        <w:t>луй</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с</w:t>
      </w:r>
      <w:r w:rsidRPr="00817542">
        <w:rPr>
          <w:rFonts w:ascii="Cambria" w:hAnsi="Cambria"/>
          <w:iCs/>
          <w:sz w:val="26"/>
          <w:szCs w:val="26"/>
        </w:rPr>
        <w:t xml:space="preserve">; </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сп</w:t>
      </w:r>
      <w:r w:rsidR="006814A9" w:rsidRPr="00817542">
        <w:rPr>
          <w:rFonts w:ascii="Cambria" w:hAnsi="Cambria" w:cs="Calibri"/>
          <w:iCs/>
          <w:sz w:val="26"/>
          <w:szCs w:val="26"/>
        </w:rPr>
        <w:t>о</w:t>
      </w:r>
      <w:r w:rsidRPr="00817542">
        <w:rPr>
          <w:rFonts w:ascii="Cambria" w:hAnsi="Cambria" w:cs="Calibri"/>
          <w:iCs/>
          <w:sz w:val="26"/>
          <w:szCs w:val="26"/>
        </w:rPr>
        <w:t>ди</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чи</w:t>
      </w:r>
      <w:r w:rsidRPr="00817542">
        <w:rPr>
          <w:rFonts w:ascii="Cambria" w:hAnsi="Cambria"/>
          <w:iCs/>
          <w:sz w:val="26"/>
          <w:szCs w:val="26"/>
        </w:rPr>
        <w:t>́</w:t>
      </w:r>
      <w:r w:rsidRPr="00817542">
        <w:rPr>
          <w:rFonts w:ascii="Cambria" w:hAnsi="Cambria" w:cs="Calibri"/>
          <w:iCs/>
          <w:sz w:val="26"/>
          <w:szCs w:val="26"/>
        </w:rPr>
        <w:t>сти</w:t>
      </w:r>
      <w:r w:rsidRPr="00817542">
        <w:rPr>
          <w:rFonts w:ascii="Cambria" w:hAnsi="Cambria"/>
          <w:iCs/>
          <w:sz w:val="26"/>
          <w:szCs w:val="26"/>
        </w:rPr>
        <w:t xml:space="preserve"> </w:t>
      </w:r>
      <w:r w:rsidRPr="00817542">
        <w:rPr>
          <w:rFonts w:ascii="Cambria" w:hAnsi="Cambria" w:cs="Calibri"/>
          <w:iCs/>
          <w:sz w:val="26"/>
          <w:szCs w:val="26"/>
        </w:rPr>
        <w:t>грехи</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ш</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Вл</w:t>
      </w:r>
      <w:r w:rsidR="005F3B8B" w:rsidRPr="00817542">
        <w:rPr>
          <w:rFonts w:ascii="Cambria" w:hAnsi="Cambria" w:cs="Calibri"/>
          <w:iCs/>
          <w:sz w:val="26"/>
          <w:szCs w:val="26"/>
        </w:rPr>
        <w:t>а</w:t>
      </w:r>
      <w:r w:rsidRPr="00817542">
        <w:rPr>
          <w:rFonts w:ascii="Cambria" w:hAnsi="Cambria" w:cs="Calibri"/>
          <w:iCs/>
          <w:sz w:val="26"/>
          <w:szCs w:val="26"/>
        </w:rPr>
        <w:t>ды</w:t>
      </w:r>
      <w:r w:rsidRPr="00817542">
        <w:rPr>
          <w:rFonts w:ascii="Cambria" w:hAnsi="Cambria"/>
          <w:iCs/>
          <w:sz w:val="26"/>
          <w:szCs w:val="26"/>
        </w:rPr>
        <w:t>́</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пр</w:t>
      </w:r>
      <w:r w:rsidR="006814A9" w:rsidRPr="00817542">
        <w:rPr>
          <w:rFonts w:ascii="Cambria" w:hAnsi="Cambria" w:cs="Calibri"/>
          <w:iCs/>
          <w:sz w:val="26"/>
          <w:szCs w:val="26"/>
        </w:rPr>
        <w:t>о</w:t>
      </w:r>
      <w:r w:rsidRPr="00817542">
        <w:rPr>
          <w:rFonts w:ascii="Cambria" w:hAnsi="Cambria" w:cs="Calibri"/>
          <w:iCs/>
          <w:sz w:val="26"/>
          <w:szCs w:val="26"/>
        </w:rPr>
        <w:t>сти</w:t>
      </w:r>
      <w:r w:rsidRPr="00817542">
        <w:rPr>
          <w:rFonts w:ascii="Cambria" w:hAnsi="Cambria"/>
          <w:iCs/>
          <w:sz w:val="26"/>
          <w:szCs w:val="26"/>
        </w:rPr>
        <w:t xml:space="preserve">́ </w:t>
      </w:r>
      <w:r w:rsidRPr="00817542">
        <w:rPr>
          <w:rFonts w:ascii="Cambria" w:hAnsi="Cambria" w:cs="Calibri"/>
          <w:iCs/>
          <w:sz w:val="26"/>
          <w:szCs w:val="26"/>
        </w:rPr>
        <w:t>безз</w:t>
      </w:r>
      <w:r w:rsidR="005F3B8B" w:rsidRPr="00817542">
        <w:rPr>
          <w:rFonts w:ascii="Cambria" w:hAnsi="Cambria" w:cs="Calibri"/>
          <w:iCs/>
          <w:sz w:val="26"/>
          <w:szCs w:val="26"/>
        </w:rPr>
        <w:t>а</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cs="Calibri"/>
          <w:iCs/>
          <w:sz w:val="26"/>
          <w:szCs w:val="26"/>
        </w:rPr>
        <w:t>ния</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ш</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Святы</w:t>
      </w:r>
      <w:r w:rsidRPr="00817542">
        <w:rPr>
          <w:rFonts w:ascii="Cambria" w:hAnsi="Cambria"/>
          <w:iCs/>
          <w:sz w:val="26"/>
          <w:szCs w:val="26"/>
        </w:rPr>
        <w:t>́</w:t>
      </w:r>
      <w:r w:rsidRPr="00817542">
        <w:rPr>
          <w:rFonts w:ascii="Cambria" w:hAnsi="Cambria" w:cs="Calibri"/>
          <w:iCs/>
          <w:sz w:val="26"/>
          <w:szCs w:val="26"/>
        </w:rPr>
        <w:t>й</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сети</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исцели</w:t>
      </w:r>
      <w:r w:rsidRPr="00817542">
        <w:rPr>
          <w:rFonts w:ascii="Cambria" w:hAnsi="Cambria"/>
          <w:iCs/>
          <w:sz w:val="26"/>
          <w:szCs w:val="26"/>
        </w:rPr>
        <w:t xml:space="preserve">́ </w:t>
      </w:r>
      <w:r w:rsidRPr="00817542">
        <w:rPr>
          <w:rFonts w:ascii="Cambria" w:hAnsi="Cambria" w:cs="Calibri"/>
          <w:iCs/>
          <w:sz w:val="26"/>
          <w:szCs w:val="26"/>
        </w:rPr>
        <w:t>не</w:t>
      </w:r>
      <w:r w:rsidRPr="00817542">
        <w:rPr>
          <w:rFonts w:ascii="Cambria" w:hAnsi="Cambria"/>
          <w:iCs/>
          <w:sz w:val="26"/>
          <w:szCs w:val="26"/>
        </w:rPr>
        <w:t>́</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щи</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ш</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w:t>
      </w:r>
      <w:r w:rsidRPr="00817542">
        <w:rPr>
          <w:rFonts w:ascii="Cambria" w:hAnsi="Cambria" w:cs="Calibri"/>
          <w:iCs/>
          <w:sz w:val="26"/>
          <w:szCs w:val="26"/>
        </w:rPr>
        <w:t>мене</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ег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р</w:t>
      </w:r>
      <w:r w:rsidR="005F3B8B" w:rsidRPr="00817542">
        <w:rPr>
          <w:rFonts w:ascii="Cambria" w:hAnsi="Cambria" w:cs="Calibri"/>
          <w:iCs/>
          <w:sz w:val="26"/>
          <w:szCs w:val="26"/>
        </w:rPr>
        <w:t>а́</w:t>
      </w:r>
      <w:r w:rsidRPr="00817542">
        <w:rPr>
          <w:rFonts w:ascii="Cambria" w:hAnsi="Cambria" w:cs="Calibri"/>
          <w:iCs/>
          <w:sz w:val="26"/>
          <w:szCs w:val="26"/>
        </w:rPr>
        <w:t>ди</w:t>
      </w:r>
      <w:r w:rsidRPr="00817542">
        <w:rPr>
          <w:rFonts w:ascii="Cambria" w:hAnsi="Cambria"/>
          <w:iCs/>
          <w:sz w:val="26"/>
          <w:szCs w:val="26"/>
        </w:rPr>
        <w:t>.</w:t>
      </w:r>
    </w:p>
    <w:p w14:paraId="5B5BC9C2" w14:textId="00379E71" w:rsidR="000832A0" w:rsidRPr="00817542" w:rsidRDefault="000832A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сп</w:t>
      </w:r>
      <w:r w:rsidR="006814A9" w:rsidRPr="00817542">
        <w:rPr>
          <w:rFonts w:ascii="Cambria" w:hAnsi="Cambria" w:cs="Calibri"/>
          <w:iCs/>
          <w:sz w:val="26"/>
          <w:szCs w:val="26"/>
        </w:rPr>
        <w:t>о</w:t>
      </w:r>
      <w:r w:rsidRPr="00817542">
        <w:rPr>
          <w:rFonts w:ascii="Cambria" w:hAnsi="Cambria" w:cs="Calibri"/>
          <w:iCs/>
          <w:sz w:val="26"/>
          <w:szCs w:val="26"/>
        </w:rPr>
        <w:t>ди</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ми</w:t>
      </w:r>
      <w:r w:rsidRPr="00817542">
        <w:rPr>
          <w:rFonts w:ascii="Cambria" w:hAnsi="Cambria"/>
          <w:iCs/>
          <w:sz w:val="26"/>
          <w:szCs w:val="26"/>
        </w:rPr>
        <w:t>́</w:t>
      </w:r>
      <w:r w:rsidRPr="00817542">
        <w:rPr>
          <w:rFonts w:ascii="Cambria" w:hAnsi="Cambria" w:cs="Calibri"/>
          <w:iCs/>
          <w:sz w:val="26"/>
          <w:szCs w:val="26"/>
        </w:rPr>
        <w:t>луй</w:t>
      </w:r>
      <w:r w:rsidRPr="00817542">
        <w:rPr>
          <w:rFonts w:ascii="Cambria" w:hAnsi="Cambria"/>
          <w:iCs/>
          <w:sz w:val="26"/>
          <w:szCs w:val="26"/>
        </w:rPr>
        <w:t xml:space="preserve">. </w:t>
      </w:r>
      <w:r w:rsidRPr="00817542">
        <w:rPr>
          <w:rFonts w:ascii="Cambria" w:hAnsi="Cambria"/>
          <w:i/>
          <w:iCs/>
          <w:sz w:val="26"/>
          <w:szCs w:val="26"/>
        </w:rPr>
        <w:t>(</w:t>
      </w:r>
      <w:r w:rsidRPr="00817542">
        <w:rPr>
          <w:rFonts w:ascii="Cambria" w:hAnsi="Cambria" w:cs="Calibri"/>
          <w:i/>
          <w:iCs/>
          <w:sz w:val="26"/>
          <w:szCs w:val="26"/>
        </w:rPr>
        <w:t>Трижды</w:t>
      </w:r>
      <w:r w:rsidRPr="00817542">
        <w:rPr>
          <w:rFonts w:ascii="Cambria" w:hAnsi="Cambria"/>
          <w:i/>
          <w:iCs/>
          <w:sz w:val="26"/>
          <w:szCs w:val="26"/>
        </w:rPr>
        <w:t>)</w:t>
      </w:r>
    </w:p>
    <w:p w14:paraId="6B580099" w14:textId="744F9B8F" w:rsidR="000832A0" w:rsidRPr="00817542" w:rsidRDefault="000832A0" w:rsidP="00817542">
      <w:pPr>
        <w:adjustRightInd w:val="0"/>
        <w:snapToGrid w:val="0"/>
        <w:spacing w:afterLines="20" w:after="48" w:line="240" w:lineRule="auto"/>
        <w:jc w:val="both"/>
        <w:rPr>
          <w:rFonts w:ascii="Cambria" w:hAnsi="Cambria"/>
          <w:b/>
          <w:bCs/>
          <w:iCs/>
          <w:sz w:val="26"/>
          <w:szCs w:val="26"/>
        </w:rPr>
      </w:pPr>
      <w:r w:rsidRPr="00817542">
        <w:rPr>
          <w:rFonts w:ascii="Cambria" w:hAnsi="Cambria" w:cs="Calibri"/>
          <w:b/>
          <w:bCs/>
          <w:iCs/>
          <w:sz w:val="26"/>
          <w:szCs w:val="26"/>
        </w:rPr>
        <w:t>Сл</w:t>
      </w:r>
      <w:r w:rsidR="005F3B8B" w:rsidRPr="00817542">
        <w:rPr>
          <w:rFonts w:ascii="Cambria" w:hAnsi="Cambria" w:cs="Calibri"/>
          <w:b/>
          <w:bCs/>
          <w:iCs/>
          <w:sz w:val="26"/>
          <w:szCs w:val="26"/>
        </w:rPr>
        <w:t>а́</w:t>
      </w:r>
      <w:r w:rsidRPr="00817542">
        <w:rPr>
          <w:rFonts w:ascii="Cambria" w:hAnsi="Cambria" w:cs="Calibri"/>
          <w:b/>
          <w:bCs/>
          <w:iCs/>
          <w:sz w:val="26"/>
          <w:szCs w:val="26"/>
        </w:rPr>
        <w:t>в</w:t>
      </w:r>
      <w:r w:rsidR="005F3B8B" w:rsidRPr="00817542">
        <w:rPr>
          <w:rFonts w:ascii="Cambria" w:hAnsi="Cambria" w:cs="Calibri"/>
          <w:b/>
          <w:bCs/>
          <w:iCs/>
          <w:sz w:val="26"/>
          <w:szCs w:val="26"/>
        </w:rPr>
        <w:t>а</w:t>
      </w:r>
      <w:r w:rsidRPr="00817542">
        <w:rPr>
          <w:rFonts w:ascii="Cambria" w:hAnsi="Cambria"/>
          <w:b/>
          <w:bCs/>
          <w:iCs/>
          <w:sz w:val="26"/>
          <w:szCs w:val="26"/>
        </w:rPr>
        <w:t xml:space="preserve"> </w:t>
      </w:r>
      <w:r w:rsidR="006814A9" w:rsidRPr="00817542">
        <w:rPr>
          <w:rFonts w:ascii="Cambria" w:hAnsi="Cambria" w:cs="Calibri"/>
          <w:b/>
          <w:bCs/>
          <w:iCs/>
          <w:sz w:val="26"/>
          <w:szCs w:val="26"/>
        </w:rPr>
        <w:t>О</w:t>
      </w:r>
      <w:r w:rsidRPr="00817542">
        <w:rPr>
          <w:rFonts w:ascii="Cambria" w:hAnsi="Cambria" w:cs="Calibri"/>
          <w:b/>
          <w:bCs/>
          <w:iCs/>
          <w:sz w:val="26"/>
          <w:szCs w:val="26"/>
        </w:rPr>
        <w:t>тцу</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Сы</w:t>
      </w:r>
      <w:r w:rsidRPr="00817542">
        <w:rPr>
          <w:rFonts w:ascii="Cambria" w:hAnsi="Cambria"/>
          <w:b/>
          <w:bCs/>
          <w:iCs/>
          <w:sz w:val="26"/>
          <w:szCs w:val="26"/>
        </w:rPr>
        <w:t>́</w:t>
      </w:r>
      <w:r w:rsidRPr="00817542">
        <w:rPr>
          <w:rFonts w:ascii="Cambria" w:hAnsi="Cambria" w:cs="Calibri"/>
          <w:b/>
          <w:bCs/>
          <w:iCs/>
          <w:sz w:val="26"/>
          <w:szCs w:val="26"/>
        </w:rPr>
        <w:t>ну</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Свят</w:t>
      </w:r>
      <w:r w:rsidR="006814A9" w:rsidRPr="00817542">
        <w:rPr>
          <w:rFonts w:ascii="Cambria" w:hAnsi="Cambria" w:cs="Calibri"/>
          <w:b/>
          <w:bCs/>
          <w:iCs/>
          <w:sz w:val="26"/>
          <w:szCs w:val="26"/>
        </w:rPr>
        <w:t>о́</w:t>
      </w:r>
      <w:r w:rsidRPr="00817542">
        <w:rPr>
          <w:rFonts w:ascii="Cambria" w:hAnsi="Cambria" w:cs="Calibri"/>
          <w:b/>
          <w:bCs/>
          <w:iCs/>
          <w:sz w:val="26"/>
          <w:szCs w:val="26"/>
        </w:rPr>
        <w:t>му</w:t>
      </w:r>
      <w:r w:rsidRPr="00817542">
        <w:rPr>
          <w:rFonts w:ascii="Cambria" w:hAnsi="Cambria"/>
          <w:b/>
          <w:bCs/>
          <w:iCs/>
          <w:sz w:val="26"/>
          <w:szCs w:val="26"/>
        </w:rPr>
        <w:t xml:space="preserve"> </w:t>
      </w:r>
      <w:r w:rsidRPr="00817542">
        <w:rPr>
          <w:rFonts w:ascii="Cambria" w:hAnsi="Cambria" w:cs="Calibri"/>
          <w:b/>
          <w:bCs/>
          <w:iCs/>
          <w:sz w:val="26"/>
          <w:szCs w:val="26"/>
        </w:rPr>
        <w:t>Ду</w:t>
      </w:r>
      <w:r w:rsidRPr="00817542">
        <w:rPr>
          <w:rFonts w:ascii="Cambria" w:hAnsi="Cambria"/>
          <w:b/>
          <w:bCs/>
          <w:iCs/>
          <w:sz w:val="26"/>
          <w:szCs w:val="26"/>
        </w:rPr>
        <w:t>́</w:t>
      </w:r>
      <w:r w:rsidRPr="00817542">
        <w:rPr>
          <w:rFonts w:ascii="Cambria" w:hAnsi="Cambria" w:cs="Calibri"/>
          <w:b/>
          <w:bCs/>
          <w:iCs/>
          <w:sz w:val="26"/>
          <w:szCs w:val="26"/>
        </w:rPr>
        <w:t>ху</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ны</w:t>
      </w:r>
      <w:r w:rsidRPr="00817542">
        <w:rPr>
          <w:rFonts w:ascii="Cambria" w:hAnsi="Cambria"/>
          <w:b/>
          <w:bCs/>
          <w:iCs/>
          <w:sz w:val="26"/>
          <w:szCs w:val="26"/>
        </w:rPr>
        <w:t>́</w:t>
      </w:r>
      <w:r w:rsidRPr="00817542">
        <w:rPr>
          <w:rFonts w:ascii="Cambria" w:hAnsi="Cambria" w:cs="Calibri"/>
          <w:b/>
          <w:bCs/>
          <w:iCs/>
          <w:sz w:val="26"/>
          <w:szCs w:val="26"/>
        </w:rPr>
        <w:t>не</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при</w:t>
      </w:r>
      <w:r w:rsidRPr="00817542">
        <w:rPr>
          <w:rFonts w:ascii="Cambria" w:hAnsi="Cambria"/>
          <w:b/>
          <w:bCs/>
          <w:iCs/>
          <w:sz w:val="26"/>
          <w:szCs w:val="26"/>
        </w:rPr>
        <w:t>́</w:t>
      </w:r>
      <w:r w:rsidRPr="00817542">
        <w:rPr>
          <w:rFonts w:ascii="Cambria" w:hAnsi="Cambria" w:cs="Calibri"/>
          <w:b/>
          <w:bCs/>
          <w:iCs/>
          <w:sz w:val="26"/>
          <w:szCs w:val="26"/>
        </w:rPr>
        <w:t>сн</w:t>
      </w:r>
      <w:r w:rsidR="006814A9" w:rsidRPr="00817542">
        <w:rPr>
          <w:rFonts w:ascii="Cambria" w:hAnsi="Cambria" w:cs="Calibri"/>
          <w:b/>
          <w:bCs/>
          <w:iCs/>
          <w:sz w:val="26"/>
          <w:szCs w:val="26"/>
        </w:rPr>
        <w:t>о</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в</w:t>
      </w:r>
      <w:r w:rsidR="006814A9" w:rsidRPr="00817542">
        <w:rPr>
          <w:rFonts w:ascii="Cambria" w:hAnsi="Cambria" w:cs="Calibri"/>
          <w:b/>
          <w:bCs/>
          <w:iCs/>
          <w:sz w:val="26"/>
          <w:szCs w:val="26"/>
        </w:rPr>
        <w:t>о</w:t>
      </w:r>
      <w:r w:rsidRPr="00817542">
        <w:rPr>
          <w:rFonts w:ascii="Cambria" w:hAnsi="Cambria"/>
          <w:b/>
          <w:bCs/>
          <w:iCs/>
          <w:sz w:val="26"/>
          <w:szCs w:val="26"/>
        </w:rPr>
        <w:t xml:space="preserve"> </w:t>
      </w:r>
      <w:r w:rsidRPr="00817542">
        <w:rPr>
          <w:rFonts w:ascii="Cambria" w:hAnsi="Cambria" w:cs="Calibri"/>
          <w:b/>
          <w:bCs/>
          <w:iCs/>
          <w:sz w:val="26"/>
          <w:szCs w:val="26"/>
        </w:rPr>
        <w:t>ве</w:t>
      </w:r>
      <w:r w:rsidRPr="00817542">
        <w:rPr>
          <w:rFonts w:ascii="Cambria" w:hAnsi="Cambria"/>
          <w:b/>
          <w:bCs/>
          <w:iCs/>
          <w:sz w:val="26"/>
          <w:szCs w:val="26"/>
        </w:rPr>
        <w:t>́</w:t>
      </w:r>
      <w:r w:rsidRPr="00817542">
        <w:rPr>
          <w:rFonts w:ascii="Cambria" w:hAnsi="Cambria" w:cs="Calibri"/>
          <w:b/>
          <w:bCs/>
          <w:iCs/>
          <w:sz w:val="26"/>
          <w:szCs w:val="26"/>
        </w:rPr>
        <w:t>ки</w:t>
      </w:r>
      <w:r w:rsidRPr="00817542">
        <w:rPr>
          <w:rFonts w:ascii="Cambria" w:hAnsi="Cambria"/>
          <w:b/>
          <w:bCs/>
          <w:iCs/>
          <w:sz w:val="26"/>
          <w:szCs w:val="26"/>
        </w:rPr>
        <w:t xml:space="preserve"> </w:t>
      </w:r>
      <w:r w:rsidRPr="00817542">
        <w:rPr>
          <w:rFonts w:ascii="Cambria" w:hAnsi="Cambria" w:cs="Calibri"/>
          <w:b/>
          <w:bCs/>
          <w:iCs/>
          <w:sz w:val="26"/>
          <w:szCs w:val="26"/>
        </w:rPr>
        <w:t>век</w:t>
      </w:r>
      <w:r w:rsidR="006814A9" w:rsidRPr="00817542">
        <w:rPr>
          <w:rFonts w:ascii="Cambria" w:hAnsi="Cambria" w:cs="Calibri"/>
          <w:b/>
          <w:bCs/>
          <w:iCs/>
          <w:sz w:val="26"/>
          <w:szCs w:val="26"/>
        </w:rPr>
        <w:t>о́</w:t>
      </w:r>
      <w:r w:rsidRPr="00817542">
        <w:rPr>
          <w:rFonts w:ascii="Cambria" w:hAnsi="Cambria" w:cs="Calibri"/>
          <w:b/>
          <w:bCs/>
          <w:iCs/>
          <w:sz w:val="26"/>
          <w:szCs w:val="26"/>
        </w:rPr>
        <w:t>в</w:t>
      </w:r>
      <w:r w:rsidRPr="00817542">
        <w:rPr>
          <w:rFonts w:ascii="Cambria" w:hAnsi="Cambria"/>
          <w:b/>
          <w:bCs/>
          <w:iCs/>
          <w:sz w:val="26"/>
          <w:szCs w:val="26"/>
        </w:rPr>
        <w:t xml:space="preserve">. </w:t>
      </w:r>
      <w:r w:rsidR="005F3B8B" w:rsidRPr="00817542">
        <w:rPr>
          <w:rFonts w:ascii="Cambria" w:hAnsi="Cambria" w:cs="Calibri"/>
          <w:b/>
          <w:bCs/>
          <w:iCs/>
          <w:sz w:val="26"/>
          <w:szCs w:val="26"/>
        </w:rPr>
        <w:t>А</w:t>
      </w:r>
      <w:r w:rsidRPr="00817542">
        <w:rPr>
          <w:rFonts w:ascii="Cambria" w:hAnsi="Cambria" w:cs="Calibri"/>
          <w:b/>
          <w:bCs/>
          <w:iCs/>
          <w:sz w:val="26"/>
          <w:szCs w:val="26"/>
        </w:rPr>
        <w:t>ми</w:t>
      </w:r>
      <w:r w:rsidRPr="00817542">
        <w:rPr>
          <w:rFonts w:ascii="Cambria" w:hAnsi="Cambria"/>
          <w:b/>
          <w:bCs/>
          <w:iCs/>
          <w:sz w:val="26"/>
          <w:szCs w:val="26"/>
        </w:rPr>
        <w:t>́</w:t>
      </w:r>
      <w:r w:rsidRPr="00817542">
        <w:rPr>
          <w:rFonts w:ascii="Cambria" w:hAnsi="Cambria" w:cs="Calibri"/>
          <w:b/>
          <w:bCs/>
          <w:iCs/>
          <w:sz w:val="26"/>
          <w:szCs w:val="26"/>
        </w:rPr>
        <w:t>нь</w:t>
      </w:r>
      <w:r w:rsidRPr="00817542">
        <w:rPr>
          <w:rFonts w:ascii="Cambria" w:hAnsi="Cambria"/>
          <w:b/>
          <w:bCs/>
          <w:iCs/>
          <w:sz w:val="26"/>
          <w:szCs w:val="26"/>
        </w:rPr>
        <w:t>.</w:t>
      </w:r>
    </w:p>
    <w:p w14:paraId="2A1BE7B8" w14:textId="2D49290E" w:rsidR="000832A0" w:rsidRPr="00817542" w:rsidRDefault="006814A9"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О́</w:t>
      </w:r>
      <w:r w:rsidR="000832A0" w:rsidRPr="00817542">
        <w:rPr>
          <w:rFonts w:ascii="Cambria" w:hAnsi="Cambria" w:cs="Calibri"/>
          <w:iCs/>
          <w:sz w:val="26"/>
          <w:szCs w:val="26"/>
        </w:rPr>
        <w:t>тче</w:t>
      </w:r>
      <w:r w:rsidR="000832A0" w:rsidRPr="00817542">
        <w:rPr>
          <w:rFonts w:ascii="Cambria" w:hAnsi="Cambria"/>
          <w:iCs/>
          <w:sz w:val="26"/>
          <w:szCs w:val="26"/>
        </w:rPr>
        <w:t xml:space="preserve"> </w:t>
      </w:r>
      <w:r w:rsidR="000832A0" w:rsidRPr="00817542">
        <w:rPr>
          <w:rFonts w:ascii="Cambria" w:hAnsi="Cambria" w:cs="Calibri"/>
          <w:iCs/>
          <w:sz w:val="26"/>
          <w:szCs w:val="26"/>
        </w:rPr>
        <w:t>н</w:t>
      </w:r>
      <w:r w:rsidR="005F3B8B" w:rsidRPr="00817542">
        <w:rPr>
          <w:rFonts w:ascii="Cambria" w:hAnsi="Cambria" w:cs="Calibri"/>
          <w:iCs/>
          <w:sz w:val="26"/>
          <w:szCs w:val="26"/>
        </w:rPr>
        <w:t>а</w:t>
      </w:r>
      <w:r w:rsidR="000832A0" w:rsidRPr="00817542">
        <w:rPr>
          <w:rFonts w:ascii="Cambria" w:hAnsi="Cambria" w:cs="Calibri"/>
          <w:iCs/>
          <w:sz w:val="26"/>
          <w:szCs w:val="26"/>
        </w:rPr>
        <w:t>ш</w:t>
      </w:r>
      <w:r w:rsidR="000832A0" w:rsidRPr="00817542">
        <w:rPr>
          <w:rFonts w:ascii="Cambria" w:hAnsi="Cambria"/>
          <w:iCs/>
          <w:sz w:val="26"/>
          <w:szCs w:val="26"/>
        </w:rPr>
        <w:t xml:space="preserve">, </w:t>
      </w:r>
      <w:r w:rsidR="000832A0" w:rsidRPr="00817542">
        <w:rPr>
          <w:rFonts w:ascii="Cambria" w:hAnsi="Cambria" w:cs="Calibri"/>
          <w:iCs/>
          <w:sz w:val="26"/>
          <w:szCs w:val="26"/>
        </w:rPr>
        <w:t>И</w:t>
      </w:r>
      <w:r w:rsidR="000832A0" w:rsidRPr="00817542">
        <w:rPr>
          <w:rFonts w:ascii="Cambria" w:hAnsi="Cambria"/>
          <w:iCs/>
          <w:sz w:val="26"/>
          <w:szCs w:val="26"/>
        </w:rPr>
        <w:t>́</w:t>
      </w:r>
      <w:r w:rsidR="000832A0" w:rsidRPr="00817542">
        <w:rPr>
          <w:rFonts w:ascii="Cambria" w:hAnsi="Cambria" w:cs="Calibri"/>
          <w:iCs/>
          <w:sz w:val="26"/>
          <w:szCs w:val="26"/>
        </w:rPr>
        <w:t>же</w:t>
      </w:r>
      <w:r w:rsidR="000832A0" w:rsidRPr="00817542">
        <w:rPr>
          <w:rFonts w:ascii="Cambria" w:hAnsi="Cambria"/>
          <w:iCs/>
          <w:sz w:val="26"/>
          <w:szCs w:val="26"/>
        </w:rPr>
        <w:t xml:space="preserve"> </w:t>
      </w:r>
      <w:r w:rsidR="000832A0" w:rsidRPr="00817542">
        <w:rPr>
          <w:rFonts w:ascii="Cambria" w:hAnsi="Cambria" w:cs="Calibri"/>
          <w:iCs/>
          <w:sz w:val="26"/>
          <w:szCs w:val="26"/>
        </w:rPr>
        <w:t>еси</w:t>
      </w:r>
      <w:r w:rsidR="000832A0" w:rsidRPr="00817542">
        <w:rPr>
          <w:rFonts w:ascii="Cambria" w:hAnsi="Cambria"/>
          <w:iCs/>
          <w:sz w:val="26"/>
          <w:szCs w:val="26"/>
        </w:rPr>
        <w:t xml:space="preserve">́ </w:t>
      </w:r>
      <w:r w:rsidR="000832A0" w:rsidRPr="00817542">
        <w:rPr>
          <w:rFonts w:ascii="Cambria" w:hAnsi="Cambria" w:cs="Calibri"/>
          <w:iCs/>
          <w:sz w:val="26"/>
          <w:szCs w:val="26"/>
        </w:rPr>
        <w:t>н</w:t>
      </w:r>
      <w:r w:rsidR="005F3B8B" w:rsidRPr="00817542">
        <w:rPr>
          <w:rFonts w:ascii="Cambria" w:hAnsi="Cambria" w:cs="Calibri"/>
          <w:iCs/>
          <w:sz w:val="26"/>
          <w:szCs w:val="26"/>
        </w:rPr>
        <w:t>а</w:t>
      </w:r>
      <w:r w:rsidR="000832A0" w:rsidRPr="00817542">
        <w:rPr>
          <w:rFonts w:ascii="Cambria" w:hAnsi="Cambria"/>
          <w:iCs/>
          <w:sz w:val="26"/>
          <w:szCs w:val="26"/>
        </w:rPr>
        <w:t xml:space="preserve"> </w:t>
      </w:r>
      <w:r w:rsidR="000832A0" w:rsidRPr="00817542">
        <w:rPr>
          <w:rFonts w:ascii="Cambria" w:hAnsi="Cambria" w:cs="Calibri"/>
          <w:iCs/>
          <w:sz w:val="26"/>
          <w:szCs w:val="26"/>
        </w:rPr>
        <w:t>Небесе</w:t>
      </w:r>
      <w:r w:rsidR="000832A0" w:rsidRPr="00817542">
        <w:rPr>
          <w:rFonts w:ascii="Cambria" w:hAnsi="Cambria"/>
          <w:iCs/>
          <w:sz w:val="26"/>
          <w:szCs w:val="26"/>
        </w:rPr>
        <w:t>́</w:t>
      </w:r>
      <w:r w:rsidR="000832A0" w:rsidRPr="00817542">
        <w:rPr>
          <w:rFonts w:ascii="Cambria" w:hAnsi="Cambria" w:cs="Calibri"/>
          <w:iCs/>
          <w:sz w:val="26"/>
          <w:szCs w:val="26"/>
        </w:rPr>
        <w:t>х</w:t>
      </w:r>
      <w:r w:rsidR="000832A0" w:rsidRPr="00817542">
        <w:rPr>
          <w:rFonts w:ascii="Cambria" w:hAnsi="Cambria"/>
          <w:iCs/>
          <w:sz w:val="26"/>
          <w:szCs w:val="26"/>
        </w:rPr>
        <w:t xml:space="preserve">, </w:t>
      </w:r>
      <w:r w:rsidR="000832A0" w:rsidRPr="00817542">
        <w:rPr>
          <w:rFonts w:ascii="Cambria" w:hAnsi="Cambria" w:cs="Calibri"/>
          <w:iCs/>
          <w:sz w:val="26"/>
          <w:szCs w:val="26"/>
        </w:rPr>
        <w:t>д</w:t>
      </w:r>
      <w:r w:rsidR="005F3B8B" w:rsidRPr="00817542">
        <w:rPr>
          <w:rFonts w:ascii="Cambria" w:hAnsi="Cambria" w:cs="Calibri"/>
          <w:iCs/>
          <w:sz w:val="26"/>
          <w:szCs w:val="26"/>
        </w:rPr>
        <w:t>а</w:t>
      </w:r>
      <w:r w:rsidR="000832A0" w:rsidRPr="00817542">
        <w:rPr>
          <w:rFonts w:ascii="Cambria" w:hAnsi="Cambria"/>
          <w:iCs/>
          <w:sz w:val="26"/>
          <w:szCs w:val="26"/>
        </w:rPr>
        <w:t xml:space="preserve"> </w:t>
      </w:r>
      <w:r w:rsidR="000832A0" w:rsidRPr="00817542">
        <w:rPr>
          <w:rFonts w:ascii="Cambria" w:hAnsi="Cambria" w:cs="Calibri"/>
          <w:iCs/>
          <w:sz w:val="26"/>
          <w:szCs w:val="26"/>
        </w:rPr>
        <w:t>святи</w:t>
      </w:r>
      <w:r w:rsidR="000832A0" w:rsidRPr="00817542">
        <w:rPr>
          <w:rFonts w:ascii="Cambria" w:hAnsi="Cambria"/>
          <w:iCs/>
          <w:sz w:val="26"/>
          <w:szCs w:val="26"/>
        </w:rPr>
        <w:t>́</w:t>
      </w:r>
      <w:r w:rsidR="000832A0" w:rsidRPr="00817542">
        <w:rPr>
          <w:rFonts w:ascii="Cambria" w:hAnsi="Cambria" w:cs="Calibri"/>
          <w:iCs/>
          <w:sz w:val="26"/>
          <w:szCs w:val="26"/>
        </w:rPr>
        <w:t>тся</w:t>
      </w:r>
      <w:r w:rsidR="000832A0" w:rsidRPr="00817542">
        <w:rPr>
          <w:rFonts w:ascii="Cambria" w:hAnsi="Cambria"/>
          <w:iCs/>
          <w:sz w:val="26"/>
          <w:szCs w:val="26"/>
        </w:rPr>
        <w:t xml:space="preserve"> </w:t>
      </w:r>
      <w:r w:rsidR="000832A0" w:rsidRPr="00817542">
        <w:rPr>
          <w:rFonts w:ascii="Cambria" w:hAnsi="Cambria" w:cs="Calibri"/>
          <w:iCs/>
          <w:sz w:val="26"/>
          <w:szCs w:val="26"/>
        </w:rPr>
        <w:t>и</w:t>
      </w:r>
      <w:r w:rsidR="000832A0" w:rsidRPr="00817542">
        <w:rPr>
          <w:rFonts w:ascii="Cambria" w:hAnsi="Cambria"/>
          <w:iCs/>
          <w:sz w:val="26"/>
          <w:szCs w:val="26"/>
        </w:rPr>
        <w:t>́</w:t>
      </w:r>
      <w:r w:rsidR="000832A0" w:rsidRPr="00817542">
        <w:rPr>
          <w:rFonts w:ascii="Cambria" w:hAnsi="Cambria" w:cs="Calibri"/>
          <w:iCs/>
          <w:sz w:val="26"/>
          <w:szCs w:val="26"/>
        </w:rPr>
        <w:t>мя</w:t>
      </w:r>
      <w:r w:rsidR="000832A0" w:rsidRPr="00817542">
        <w:rPr>
          <w:rFonts w:ascii="Cambria" w:hAnsi="Cambria"/>
          <w:iCs/>
          <w:sz w:val="26"/>
          <w:szCs w:val="26"/>
        </w:rPr>
        <w:t xml:space="preserve"> </w:t>
      </w:r>
      <w:r w:rsidR="000832A0" w:rsidRPr="00817542">
        <w:rPr>
          <w:rFonts w:ascii="Cambria" w:hAnsi="Cambria" w:cs="Calibri"/>
          <w:iCs/>
          <w:sz w:val="26"/>
          <w:szCs w:val="26"/>
        </w:rPr>
        <w:t>Тв</w:t>
      </w:r>
      <w:r w:rsidRPr="00817542">
        <w:rPr>
          <w:rFonts w:ascii="Cambria" w:hAnsi="Cambria" w:cs="Calibri"/>
          <w:iCs/>
          <w:sz w:val="26"/>
          <w:szCs w:val="26"/>
        </w:rPr>
        <w:t>о</w:t>
      </w:r>
      <w:r w:rsidR="000832A0" w:rsidRPr="00817542">
        <w:rPr>
          <w:rFonts w:ascii="Cambria" w:hAnsi="Cambria" w:cs="Calibri"/>
          <w:iCs/>
          <w:sz w:val="26"/>
          <w:szCs w:val="26"/>
        </w:rPr>
        <w:t>е</w:t>
      </w:r>
      <w:r w:rsidR="000832A0" w:rsidRPr="00817542">
        <w:rPr>
          <w:rFonts w:ascii="Cambria" w:hAnsi="Cambria"/>
          <w:iCs/>
          <w:sz w:val="26"/>
          <w:szCs w:val="26"/>
        </w:rPr>
        <w:t xml:space="preserve">́, </w:t>
      </w:r>
      <w:r w:rsidR="000832A0" w:rsidRPr="00817542">
        <w:rPr>
          <w:rFonts w:ascii="Cambria" w:hAnsi="Cambria" w:cs="Calibri"/>
          <w:iCs/>
          <w:sz w:val="26"/>
          <w:szCs w:val="26"/>
        </w:rPr>
        <w:t>д</w:t>
      </w:r>
      <w:r w:rsidR="005F3B8B" w:rsidRPr="00817542">
        <w:rPr>
          <w:rFonts w:ascii="Cambria" w:hAnsi="Cambria" w:cs="Calibri"/>
          <w:iCs/>
          <w:sz w:val="26"/>
          <w:szCs w:val="26"/>
        </w:rPr>
        <w:t>а</w:t>
      </w:r>
      <w:r w:rsidR="000832A0" w:rsidRPr="00817542">
        <w:rPr>
          <w:rFonts w:ascii="Cambria" w:hAnsi="Cambria"/>
          <w:iCs/>
          <w:sz w:val="26"/>
          <w:szCs w:val="26"/>
        </w:rPr>
        <w:t xml:space="preserve"> </w:t>
      </w:r>
      <w:r w:rsidR="000832A0" w:rsidRPr="00817542">
        <w:rPr>
          <w:rFonts w:ascii="Cambria" w:hAnsi="Cambria" w:cs="Calibri"/>
          <w:iCs/>
          <w:sz w:val="26"/>
          <w:szCs w:val="26"/>
        </w:rPr>
        <w:t>прии</w:t>
      </w:r>
      <w:r w:rsidR="000832A0" w:rsidRPr="00817542">
        <w:rPr>
          <w:rFonts w:ascii="Cambria" w:hAnsi="Cambria"/>
          <w:iCs/>
          <w:sz w:val="26"/>
          <w:szCs w:val="26"/>
        </w:rPr>
        <w:t>́</w:t>
      </w:r>
      <w:r w:rsidR="000832A0" w:rsidRPr="00817542">
        <w:rPr>
          <w:rFonts w:ascii="Cambria" w:hAnsi="Cambria" w:cs="Calibri"/>
          <w:iCs/>
          <w:sz w:val="26"/>
          <w:szCs w:val="26"/>
        </w:rPr>
        <w:t>дет</w:t>
      </w:r>
      <w:r w:rsidR="000832A0" w:rsidRPr="00817542">
        <w:rPr>
          <w:rFonts w:ascii="Cambria" w:hAnsi="Cambria"/>
          <w:iCs/>
          <w:sz w:val="26"/>
          <w:szCs w:val="26"/>
        </w:rPr>
        <w:t xml:space="preserve"> </w:t>
      </w:r>
      <w:r w:rsidR="000832A0" w:rsidRPr="00817542">
        <w:rPr>
          <w:rFonts w:ascii="Cambria" w:hAnsi="Cambria" w:cs="Calibri"/>
          <w:iCs/>
          <w:sz w:val="26"/>
          <w:szCs w:val="26"/>
        </w:rPr>
        <w:t>Ц</w:t>
      </w:r>
      <w:r w:rsidR="005F3B8B" w:rsidRPr="00817542">
        <w:rPr>
          <w:rFonts w:ascii="Cambria" w:hAnsi="Cambria" w:cs="Calibri"/>
          <w:iCs/>
          <w:sz w:val="26"/>
          <w:szCs w:val="26"/>
        </w:rPr>
        <w:t>а́</w:t>
      </w:r>
      <w:r w:rsidR="000832A0" w:rsidRPr="00817542">
        <w:rPr>
          <w:rFonts w:ascii="Cambria" w:hAnsi="Cambria" w:cs="Calibri"/>
          <w:iCs/>
          <w:sz w:val="26"/>
          <w:szCs w:val="26"/>
        </w:rPr>
        <w:t>рствие</w:t>
      </w:r>
      <w:r w:rsidR="000832A0" w:rsidRPr="00817542">
        <w:rPr>
          <w:rFonts w:ascii="Cambria" w:hAnsi="Cambria"/>
          <w:iCs/>
          <w:sz w:val="26"/>
          <w:szCs w:val="26"/>
        </w:rPr>
        <w:t xml:space="preserve"> </w:t>
      </w:r>
      <w:r w:rsidR="000832A0" w:rsidRPr="00817542">
        <w:rPr>
          <w:rFonts w:ascii="Cambria" w:hAnsi="Cambria" w:cs="Calibri"/>
          <w:iCs/>
          <w:sz w:val="26"/>
          <w:szCs w:val="26"/>
        </w:rPr>
        <w:t>Тв</w:t>
      </w:r>
      <w:r w:rsidRPr="00817542">
        <w:rPr>
          <w:rFonts w:ascii="Cambria" w:hAnsi="Cambria" w:cs="Calibri"/>
          <w:iCs/>
          <w:sz w:val="26"/>
          <w:szCs w:val="26"/>
        </w:rPr>
        <w:t>о</w:t>
      </w:r>
      <w:r w:rsidR="000832A0" w:rsidRPr="00817542">
        <w:rPr>
          <w:rFonts w:ascii="Cambria" w:hAnsi="Cambria" w:cs="Calibri"/>
          <w:iCs/>
          <w:sz w:val="26"/>
          <w:szCs w:val="26"/>
        </w:rPr>
        <w:t>е</w:t>
      </w:r>
      <w:r w:rsidR="000832A0" w:rsidRPr="00817542">
        <w:rPr>
          <w:rFonts w:ascii="Cambria" w:hAnsi="Cambria"/>
          <w:iCs/>
          <w:sz w:val="26"/>
          <w:szCs w:val="26"/>
        </w:rPr>
        <w:t xml:space="preserve">́, </w:t>
      </w:r>
      <w:r w:rsidR="000832A0" w:rsidRPr="00817542">
        <w:rPr>
          <w:rFonts w:ascii="Cambria" w:hAnsi="Cambria" w:cs="Calibri"/>
          <w:iCs/>
          <w:sz w:val="26"/>
          <w:szCs w:val="26"/>
        </w:rPr>
        <w:t>д</w:t>
      </w:r>
      <w:r w:rsidR="005F3B8B" w:rsidRPr="00817542">
        <w:rPr>
          <w:rFonts w:ascii="Cambria" w:hAnsi="Cambria" w:cs="Calibri"/>
          <w:iCs/>
          <w:sz w:val="26"/>
          <w:szCs w:val="26"/>
        </w:rPr>
        <w:t>а</w:t>
      </w:r>
      <w:r w:rsidR="000832A0" w:rsidRPr="00817542">
        <w:rPr>
          <w:rFonts w:ascii="Cambria" w:hAnsi="Cambria"/>
          <w:iCs/>
          <w:sz w:val="26"/>
          <w:szCs w:val="26"/>
        </w:rPr>
        <w:t xml:space="preserve"> </w:t>
      </w:r>
      <w:r w:rsidR="000832A0" w:rsidRPr="00817542">
        <w:rPr>
          <w:rFonts w:ascii="Cambria" w:hAnsi="Cambria" w:cs="Calibri"/>
          <w:iCs/>
          <w:sz w:val="26"/>
          <w:szCs w:val="26"/>
        </w:rPr>
        <w:t>бу</w:t>
      </w:r>
      <w:r w:rsidR="000832A0" w:rsidRPr="00817542">
        <w:rPr>
          <w:rFonts w:ascii="Cambria" w:hAnsi="Cambria"/>
          <w:iCs/>
          <w:sz w:val="26"/>
          <w:szCs w:val="26"/>
        </w:rPr>
        <w:t>́</w:t>
      </w:r>
      <w:r w:rsidR="000832A0" w:rsidRPr="00817542">
        <w:rPr>
          <w:rFonts w:ascii="Cambria" w:hAnsi="Cambria" w:cs="Calibri"/>
          <w:iCs/>
          <w:sz w:val="26"/>
          <w:szCs w:val="26"/>
        </w:rPr>
        <w:t>дет</w:t>
      </w:r>
      <w:r w:rsidR="000832A0" w:rsidRPr="00817542">
        <w:rPr>
          <w:rFonts w:ascii="Cambria" w:hAnsi="Cambria"/>
          <w:iCs/>
          <w:sz w:val="26"/>
          <w:szCs w:val="26"/>
        </w:rPr>
        <w:t xml:space="preserve"> </w:t>
      </w:r>
      <w:r w:rsidR="000832A0" w:rsidRPr="00817542">
        <w:rPr>
          <w:rFonts w:ascii="Cambria" w:hAnsi="Cambria" w:cs="Calibri"/>
          <w:iCs/>
          <w:sz w:val="26"/>
          <w:szCs w:val="26"/>
        </w:rPr>
        <w:t>в</w:t>
      </w:r>
      <w:r w:rsidRPr="00817542">
        <w:rPr>
          <w:rFonts w:ascii="Cambria" w:hAnsi="Cambria" w:cs="Calibri"/>
          <w:iCs/>
          <w:sz w:val="26"/>
          <w:szCs w:val="26"/>
        </w:rPr>
        <w:t>о́</w:t>
      </w:r>
      <w:r w:rsidR="000832A0" w:rsidRPr="00817542">
        <w:rPr>
          <w:rFonts w:ascii="Cambria" w:hAnsi="Cambria" w:cs="Calibri"/>
          <w:iCs/>
          <w:sz w:val="26"/>
          <w:szCs w:val="26"/>
        </w:rPr>
        <w:t>ля</w:t>
      </w:r>
      <w:r w:rsidR="000832A0" w:rsidRPr="00817542">
        <w:rPr>
          <w:rFonts w:ascii="Cambria" w:hAnsi="Cambria"/>
          <w:iCs/>
          <w:sz w:val="26"/>
          <w:szCs w:val="26"/>
        </w:rPr>
        <w:t xml:space="preserve"> </w:t>
      </w:r>
      <w:r w:rsidR="000832A0" w:rsidRPr="00817542">
        <w:rPr>
          <w:rFonts w:ascii="Cambria" w:hAnsi="Cambria" w:cs="Calibri"/>
          <w:iCs/>
          <w:sz w:val="26"/>
          <w:szCs w:val="26"/>
        </w:rPr>
        <w:t>Тв</w:t>
      </w:r>
      <w:r w:rsidRPr="00817542">
        <w:rPr>
          <w:rFonts w:ascii="Cambria" w:hAnsi="Cambria" w:cs="Calibri"/>
          <w:iCs/>
          <w:sz w:val="26"/>
          <w:szCs w:val="26"/>
        </w:rPr>
        <w:t>о</w:t>
      </w:r>
      <w:r w:rsidR="000832A0" w:rsidRPr="00817542">
        <w:rPr>
          <w:rFonts w:ascii="Cambria" w:hAnsi="Cambria" w:cs="Calibri"/>
          <w:iCs/>
          <w:sz w:val="26"/>
          <w:szCs w:val="26"/>
        </w:rPr>
        <w:t>я</w:t>
      </w:r>
      <w:r w:rsidR="000832A0" w:rsidRPr="00817542">
        <w:rPr>
          <w:rFonts w:ascii="Cambria" w:hAnsi="Cambria"/>
          <w:iCs/>
          <w:sz w:val="26"/>
          <w:szCs w:val="26"/>
        </w:rPr>
        <w:t xml:space="preserve">́, </w:t>
      </w:r>
      <w:r w:rsidR="000832A0" w:rsidRPr="00817542">
        <w:rPr>
          <w:rFonts w:ascii="Cambria" w:hAnsi="Cambria" w:cs="Calibri"/>
          <w:iCs/>
          <w:sz w:val="26"/>
          <w:szCs w:val="26"/>
        </w:rPr>
        <w:t>я</w:t>
      </w:r>
      <w:r w:rsidR="000832A0" w:rsidRPr="00817542">
        <w:rPr>
          <w:rFonts w:ascii="Cambria" w:hAnsi="Cambria"/>
          <w:iCs/>
          <w:sz w:val="26"/>
          <w:szCs w:val="26"/>
        </w:rPr>
        <w:t>́</w:t>
      </w:r>
      <w:r w:rsidR="000832A0" w:rsidRPr="00817542">
        <w:rPr>
          <w:rFonts w:ascii="Cambria" w:hAnsi="Cambria" w:cs="Calibri"/>
          <w:iCs/>
          <w:sz w:val="26"/>
          <w:szCs w:val="26"/>
        </w:rPr>
        <w:t>к</w:t>
      </w:r>
      <w:r w:rsidRPr="00817542">
        <w:rPr>
          <w:rFonts w:ascii="Cambria" w:hAnsi="Cambria" w:cs="Calibri"/>
          <w:iCs/>
          <w:sz w:val="26"/>
          <w:szCs w:val="26"/>
        </w:rPr>
        <w:t>о</w:t>
      </w:r>
      <w:r w:rsidR="000832A0" w:rsidRPr="00817542">
        <w:rPr>
          <w:rFonts w:ascii="Cambria" w:hAnsi="Cambria"/>
          <w:iCs/>
          <w:sz w:val="26"/>
          <w:szCs w:val="26"/>
        </w:rPr>
        <w:t xml:space="preserve"> </w:t>
      </w:r>
      <w:r w:rsidR="000832A0" w:rsidRPr="00817542">
        <w:rPr>
          <w:rFonts w:ascii="Cambria" w:hAnsi="Cambria" w:cs="Calibri"/>
          <w:iCs/>
          <w:sz w:val="26"/>
          <w:szCs w:val="26"/>
        </w:rPr>
        <w:t>н</w:t>
      </w:r>
      <w:r w:rsidR="005F3B8B" w:rsidRPr="00817542">
        <w:rPr>
          <w:rFonts w:ascii="Cambria" w:hAnsi="Cambria" w:cs="Calibri"/>
          <w:iCs/>
          <w:sz w:val="26"/>
          <w:szCs w:val="26"/>
        </w:rPr>
        <w:t>а</w:t>
      </w:r>
      <w:r w:rsidR="000832A0" w:rsidRPr="00817542">
        <w:rPr>
          <w:rFonts w:ascii="Cambria" w:hAnsi="Cambria"/>
          <w:iCs/>
          <w:sz w:val="26"/>
          <w:szCs w:val="26"/>
        </w:rPr>
        <w:t xml:space="preserve"> </w:t>
      </w:r>
      <w:r w:rsidR="000832A0" w:rsidRPr="00817542">
        <w:rPr>
          <w:rFonts w:ascii="Cambria" w:hAnsi="Cambria" w:cs="Calibri"/>
          <w:iCs/>
          <w:sz w:val="26"/>
          <w:szCs w:val="26"/>
        </w:rPr>
        <w:t>Небеси</w:t>
      </w:r>
      <w:r w:rsidR="000832A0" w:rsidRPr="00817542">
        <w:rPr>
          <w:rFonts w:ascii="Cambria" w:hAnsi="Cambria"/>
          <w:iCs/>
          <w:sz w:val="26"/>
          <w:szCs w:val="26"/>
        </w:rPr>
        <w:t xml:space="preserve">́ </w:t>
      </w:r>
      <w:r w:rsidR="000832A0" w:rsidRPr="00817542">
        <w:rPr>
          <w:rFonts w:ascii="Cambria" w:hAnsi="Cambria" w:cs="Calibri"/>
          <w:iCs/>
          <w:sz w:val="26"/>
          <w:szCs w:val="26"/>
        </w:rPr>
        <w:t>и</w:t>
      </w:r>
      <w:r w:rsidR="000832A0" w:rsidRPr="00817542">
        <w:rPr>
          <w:rFonts w:ascii="Cambria" w:hAnsi="Cambria"/>
          <w:iCs/>
          <w:sz w:val="26"/>
          <w:szCs w:val="26"/>
        </w:rPr>
        <w:t xml:space="preserve"> </w:t>
      </w:r>
      <w:r w:rsidR="000832A0" w:rsidRPr="00817542">
        <w:rPr>
          <w:rFonts w:ascii="Cambria" w:hAnsi="Cambria" w:cs="Calibri"/>
          <w:iCs/>
          <w:sz w:val="26"/>
          <w:szCs w:val="26"/>
        </w:rPr>
        <w:t>н</w:t>
      </w:r>
      <w:r w:rsidR="005F3B8B" w:rsidRPr="00817542">
        <w:rPr>
          <w:rFonts w:ascii="Cambria" w:hAnsi="Cambria" w:cs="Calibri"/>
          <w:iCs/>
          <w:sz w:val="26"/>
          <w:szCs w:val="26"/>
        </w:rPr>
        <w:t>а</w:t>
      </w:r>
      <w:r w:rsidR="000832A0" w:rsidRPr="00817542">
        <w:rPr>
          <w:rFonts w:ascii="Cambria" w:hAnsi="Cambria"/>
          <w:iCs/>
          <w:sz w:val="26"/>
          <w:szCs w:val="26"/>
        </w:rPr>
        <w:t xml:space="preserve"> </w:t>
      </w:r>
      <w:r w:rsidR="000832A0" w:rsidRPr="00817542">
        <w:rPr>
          <w:rFonts w:ascii="Cambria" w:hAnsi="Cambria" w:cs="Calibri"/>
          <w:iCs/>
          <w:sz w:val="26"/>
          <w:szCs w:val="26"/>
        </w:rPr>
        <w:t>земли</w:t>
      </w:r>
      <w:r w:rsidR="000832A0" w:rsidRPr="00817542">
        <w:rPr>
          <w:rFonts w:ascii="Cambria" w:hAnsi="Cambria"/>
          <w:iCs/>
          <w:sz w:val="26"/>
          <w:szCs w:val="26"/>
        </w:rPr>
        <w:t xml:space="preserve">́. </w:t>
      </w:r>
      <w:r w:rsidR="000832A0" w:rsidRPr="00817542">
        <w:rPr>
          <w:rFonts w:ascii="Cambria" w:hAnsi="Cambria" w:cs="Calibri"/>
          <w:iCs/>
          <w:sz w:val="26"/>
          <w:szCs w:val="26"/>
        </w:rPr>
        <w:t>Хлеб</w:t>
      </w:r>
      <w:r w:rsidR="000832A0" w:rsidRPr="00817542">
        <w:rPr>
          <w:rFonts w:ascii="Cambria" w:hAnsi="Cambria"/>
          <w:iCs/>
          <w:sz w:val="26"/>
          <w:szCs w:val="26"/>
        </w:rPr>
        <w:t xml:space="preserve"> </w:t>
      </w:r>
      <w:r w:rsidR="000832A0" w:rsidRPr="00817542">
        <w:rPr>
          <w:rFonts w:ascii="Cambria" w:hAnsi="Cambria" w:cs="Calibri"/>
          <w:iCs/>
          <w:sz w:val="26"/>
          <w:szCs w:val="26"/>
        </w:rPr>
        <w:t>н</w:t>
      </w:r>
      <w:r w:rsidR="005F3B8B" w:rsidRPr="00817542">
        <w:rPr>
          <w:rFonts w:ascii="Cambria" w:hAnsi="Cambria" w:cs="Calibri"/>
          <w:iCs/>
          <w:sz w:val="26"/>
          <w:szCs w:val="26"/>
        </w:rPr>
        <w:t>а</w:t>
      </w:r>
      <w:r w:rsidR="000832A0" w:rsidRPr="00817542">
        <w:rPr>
          <w:rFonts w:ascii="Cambria" w:hAnsi="Cambria" w:cs="Calibri"/>
          <w:iCs/>
          <w:sz w:val="26"/>
          <w:szCs w:val="26"/>
        </w:rPr>
        <w:t>ш</w:t>
      </w:r>
      <w:r w:rsidR="000832A0" w:rsidRPr="00817542">
        <w:rPr>
          <w:rFonts w:ascii="Cambria" w:hAnsi="Cambria"/>
          <w:iCs/>
          <w:sz w:val="26"/>
          <w:szCs w:val="26"/>
        </w:rPr>
        <w:t xml:space="preserve"> </w:t>
      </w:r>
      <w:r w:rsidR="000832A0" w:rsidRPr="00817542">
        <w:rPr>
          <w:rFonts w:ascii="Cambria" w:hAnsi="Cambria" w:cs="Calibri"/>
          <w:iCs/>
          <w:sz w:val="26"/>
          <w:szCs w:val="26"/>
        </w:rPr>
        <w:t>н</w:t>
      </w:r>
      <w:r w:rsidR="005F3B8B" w:rsidRPr="00817542">
        <w:rPr>
          <w:rFonts w:ascii="Cambria" w:hAnsi="Cambria" w:cs="Calibri"/>
          <w:iCs/>
          <w:sz w:val="26"/>
          <w:szCs w:val="26"/>
        </w:rPr>
        <w:t>а</w:t>
      </w:r>
      <w:r w:rsidR="000832A0" w:rsidRPr="00817542">
        <w:rPr>
          <w:rFonts w:ascii="Cambria" w:hAnsi="Cambria" w:cs="Calibri"/>
          <w:iCs/>
          <w:sz w:val="26"/>
          <w:szCs w:val="26"/>
        </w:rPr>
        <w:t>су</w:t>
      </w:r>
      <w:r w:rsidR="000832A0" w:rsidRPr="00817542">
        <w:rPr>
          <w:rFonts w:ascii="Cambria" w:hAnsi="Cambria"/>
          <w:iCs/>
          <w:sz w:val="26"/>
          <w:szCs w:val="26"/>
        </w:rPr>
        <w:t>́</w:t>
      </w:r>
      <w:r w:rsidR="000832A0" w:rsidRPr="00817542">
        <w:rPr>
          <w:rFonts w:ascii="Cambria" w:hAnsi="Cambria" w:cs="Calibri"/>
          <w:iCs/>
          <w:sz w:val="26"/>
          <w:szCs w:val="26"/>
        </w:rPr>
        <w:t>щный</w:t>
      </w:r>
      <w:r w:rsidR="000832A0" w:rsidRPr="00817542">
        <w:rPr>
          <w:rFonts w:ascii="Cambria" w:hAnsi="Cambria"/>
          <w:iCs/>
          <w:sz w:val="26"/>
          <w:szCs w:val="26"/>
        </w:rPr>
        <w:t xml:space="preserve"> </w:t>
      </w:r>
      <w:r w:rsidR="000832A0" w:rsidRPr="00817542">
        <w:rPr>
          <w:rFonts w:ascii="Cambria" w:hAnsi="Cambria" w:cs="Calibri"/>
          <w:iCs/>
          <w:sz w:val="26"/>
          <w:szCs w:val="26"/>
        </w:rPr>
        <w:t>д</w:t>
      </w:r>
      <w:r w:rsidR="005F3B8B" w:rsidRPr="00817542">
        <w:rPr>
          <w:rFonts w:ascii="Cambria" w:hAnsi="Cambria" w:cs="Calibri"/>
          <w:iCs/>
          <w:sz w:val="26"/>
          <w:szCs w:val="26"/>
        </w:rPr>
        <w:t>а́</w:t>
      </w:r>
      <w:r w:rsidR="000832A0" w:rsidRPr="00817542">
        <w:rPr>
          <w:rFonts w:ascii="Cambria" w:hAnsi="Cambria" w:cs="Calibri"/>
          <w:iCs/>
          <w:sz w:val="26"/>
          <w:szCs w:val="26"/>
        </w:rPr>
        <w:t>ждь</w:t>
      </w:r>
      <w:r w:rsidR="000832A0" w:rsidRPr="00817542">
        <w:rPr>
          <w:rFonts w:ascii="Cambria" w:hAnsi="Cambria"/>
          <w:iCs/>
          <w:sz w:val="26"/>
          <w:szCs w:val="26"/>
        </w:rPr>
        <w:t xml:space="preserve"> </w:t>
      </w:r>
      <w:r w:rsidR="000832A0" w:rsidRPr="00817542">
        <w:rPr>
          <w:rFonts w:ascii="Cambria" w:hAnsi="Cambria" w:cs="Calibri"/>
          <w:iCs/>
          <w:sz w:val="26"/>
          <w:szCs w:val="26"/>
        </w:rPr>
        <w:t>н</w:t>
      </w:r>
      <w:r w:rsidR="005F3B8B" w:rsidRPr="00817542">
        <w:rPr>
          <w:rFonts w:ascii="Cambria" w:hAnsi="Cambria" w:cs="Calibri"/>
          <w:iCs/>
          <w:sz w:val="26"/>
          <w:szCs w:val="26"/>
        </w:rPr>
        <w:t>а</w:t>
      </w:r>
      <w:r w:rsidR="000832A0" w:rsidRPr="00817542">
        <w:rPr>
          <w:rFonts w:ascii="Cambria" w:hAnsi="Cambria" w:cs="Calibri"/>
          <w:iCs/>
          <w:sz w:val="26"/>
          <w:szCs w:val="26"/>
        </w:rPr>
        <w:t>м</w:t>
      </w:r>
      <w:r w:rsidR="000832A0" w:rsidRPr="00817542">
        <w:rPr>
          <w:rFonts w:ascii="Cambria" w:hAnsi="Cambria"/>
          <w:iCs/>
          <w:sz w:val="26"/>
          <w:szCs w:val="26"/>
        </w:rPr>
        <w:t xml:space="preserve"> </w:t>
      </w:r>
      <w:r w:rsidR="000832A0" w:rsidRPr="00817542">
        <w:rPr>
          <w:rFonts w:ascii="Cambria" w:hAnsi="Cambria" w:cs="Calibri"/>
          <w:iCs/>
          <w:sz w:val="26"/>
          <w:szCs w:val="26"/>
        </w:rPr>
        <w:t>днесь</w:t>
      </w:r>
      <w:r w:rsidR="000832A0" w:rsidRPr="00817542">
        <w:rPr>
          <w:rFonts w:ascii="Cambria" w:hAnsi="Cambria"/>
          <w:iCs/>
          <w:sz w:val="26"/>
          <w:szCs w:val="26"/>
        </w:rPr>
        <w:t xml:space="preserve">; </w:t>
      </w:r>
      <w:r w:rsidR="000832A0" w:rsidRPr="00817542">
        <w:rPr>
          <w:rFonts w:ascii="Cambria" w:hAnsi="Cambria" w:cs="Calibri"/>
          <w:iCs/>
          <w:sz w:val="26"/>
          <w:szCs w:val="26"/>
        </w:rPr>
        <w:t>и</w:t>
      </w:r>
      <w:r w:rsidR="000832A0" w:rsidRPr="00817542">
        <w:rPr>
          <w:rFonts w:ascii="Cambria" w:hAnsi="Cambria"/>
          <w:iCs/>
          <w:sz w:val="26"/>
          <w:szCs w:val="26"/>
        </w:rPr>
        <w:t xml:space="preserve"> </w:t>
      </w:r>
      <w:r w:rsidRPr="00817542">
        <w:rPr>
          <w:rFonts w:ascii="Cambria" w:hAnsi="Cambria" w:cs="Calibri"/>
          <w:iCs/>
          <w:sz w:val="26"/>
          <w:szCs w:val="26"/>
        </w:rPr>
        <w:t>о</w:t>
      </w:r>
      <w:r w:rsidR="000832A0" w:rsidRPr="00817542">
        <w:rPr>
          <w:rFonts w:ascii="Cambria" w:hAnsi="Cambria" w:cs="Calibri"/>
          <w:iCs/>
          <w:sz w:val="26"/>
          <w:szCs w:val="26"/>
        </w:rPr>
        <w:t>ст</w:t>
      </w:r>
      <w:r w:rsidR="005F3B8B" w:rsidRPr="00817542">
        <w:rPr>
          <w:rFonts w:ascii="Cambria" w:hAnsi="Cambria" w:cs="Calibri"/>
          <w:iCs/>
          <w:sz w:val="26"/>
          <w:szCs w:val="26"/>
        </w:rPr>
        <w:t>а́</w:t>
      </w:r>
      <w:r w:rsidR="000832A0" w:rsidRPr="00817542">
        <w:rPr>
          <w:rFonts w:ascii="Cambria" w:hAnsi="Cambria" w:cs="Calibri"/>
          <w:iCs/>
          <w:sz w:val="26"/>
          <w:szCs w:val="26"/>
        </w:rPr>
        <w:t>ви</w:t>
      </w:r>
      <w:r w:rsidR="000832A0" w:rsidRPr="00817542">
        <w:rPr>
          <w:rFonts w:ascii="Cambria" w:hAnsi="Cambria"/>
          <w:iCs/>
          <w:sz w:val="26"/>
          <w:szCs w:val="26"/>
        </w:rPr>
        <w:t xml:space="preserve"> </w:t>
      </w:r>
      <w:r w:rsidR="000832A0" w:rsidRPr="00817542">
        <w:rPr>
          <w:rFonts w:ascii="Cambria" w:hAnsi="Cambria" w:cs="Calibri"/>
          <w:iCs/>
          <w:sz w:val="26"/>
          <w:szCs w:val="26"/>
        </w:rPr>
        <w:t>н</w:t>
      </w:r>
      <w:r w:rsidR="005F3B8B" w:rsidRPr="00817542">
        <w:rPr>
          <w:rFonts w:ascii="Cambria" w:hAnsi="Cambria" w:cs="Calibri"/>
          <w:iCs/>
          <w:sz w:val="26"/>
          <w:szCs w:val="26"/>
        </w:rPr>
        <w:t>а</w:t>
      </w:r>
      <w:r w:rsidR="000832A0" w:rsidRPr="00817542">
        <w:rPr>
          <w:rFonts w:ascii="Cambria" w:hAnsi="Cambria" w:cs="Calibri"/>
          <w:iCs/>
          <w:sz w:val="26"/>
          <w:szCs w:val="26"/>
        </w:rPr>
        <w:t>м</w:t>
      </w:r>
      <w:r w:rsidR="000832A0" w:rsidRPr="00817542">
        <w:rPr>
          <w:rFonts w:ascii="Cambria" w:hAnsi="Cambria"/>
          <w:iCs/>
          <w:sz w:val="26"/>
          <w:szCs w:val="26"/>
        </w:rPr>
        <w:t xml:space="preserve"> </w:t>
      </w:r>
      <w:r w:rsidR="000832A0" w:rsidRPr="00817542">
        <w:rPr>
          <w:rFonts w:ascii="Cambria" w:hAnsi="Cambria" w:cs="Calibri"/>
          <w:iCs/>
          <w:sz w:val="26"/>
          <w:szCs w:val="26"/>
        </w:rPr>
        <w:t>д</w:t>
      </w:r>
      <w:r w:rsidRPr="00817542">
        <w:rPr>
          <w:rFonts w:ascii="Cambria" w:hAnsi="Cambria" w:cs="Calibri"/>
          <w:iCs/>
          <w:sz w:val="26"/>
          <w:szCs w:val="26"/>
        </w:rPr>
        <w:t>о́</w:t>
      </w:r>
      <w:r w:rsidR="000832A0" w:rsidRPr="00817542">
        <w:rPr>
          <w:rFonts w:ascii="Cambria" w:hAnsi="Cambria" w:cs="Calibri"/>
          <w:iCs/>
          <w:sz w:val="26"/>
          <w:szCs w:val="26"/>
        </w:rPr>
        <w:t>лги</w:t>
      </w:r>
      <w:r w:rsidR="000832A0" w:rsidRPr="00817542">
        <w:rPr>
          <w:rFonts w:ascii="Cambria" w:hAnsi="Cambria"/>
          <w:iCs/>
          <w:sz w:val="26"/>
          <w:szCs w:val="26"/>
        </w:rPr>
        <w:t xml:space="preserve"> </w:t>
      </w:r>
      <w:r w:rsidR="000832A0" w:rsidRPr="00817542">
        <w:rPr>
          <w:rFonts w:ascii="Cambria" w:hAnsi="Cambria" w:cs="Calibri"/>
          <w:iCs/>
          <w:sz w:val="26"/>
          <w:szCs w:val="26"/>
        </w:rPr>
        <w:t>н</w:t>
      </w:r>
      <w:r w:rsidR="005F3B8B" w:rsidRPr="00817542">
        <w:rPr>
          <w:rFonts w:ascii="Cambria" w:hAnsi="Cambria" w:cs="Calibri"/>
          <w:iCs/>
          <w:sz w:val="26"/>
          <w:szCs w:val="26"/>
        </w:rPr>
        <w:t>а́</w:t>
      </w:r>
      <w:r w:rsidR="000832A0" w:rsidRPr="00817542">
        <w:rPr>
          <w:rFonts w:ascii="Cambria" w:hAnsi="Cambria" w:cs="Calibri"/>
          <w:iCs/>
          <w:sz w:val="26"/>
          <w:szCs w:val="26"/>
        </w:rPr>
        <w:t>ш</w:t>
      </w:r>
      <w:r w:rsidR="005F3B8B" w:rsidRPr="00817542">
        <w:rPr>
          <w:rFonts w:ascii="Cambria" w:hAnsi="Cambria" w:cs="Calibri"/>
          <w:iCs/>
          <w:sz w:val="26"/>
          <w:szCs w:val="26"/>
        </w:rPr>
        <w:t>а</w:t>
      </w:r>
      <w:r w:rsidR="000832A0" w:rsidRPr="00817542">
        <w:rPr>
          <w:rFonts w:ascii="Cambria" w:hAnsi="Cambria"/>
          <w:iCs/>
          <w:sz w:val="26"/>
          <w:szCs w:val="26"/>
        </w:rPr>
        <w:t xml:space="preserve">, </w:t>
      </w:r>
      <w:r w:rsidR="000832A0" w:rsidRPr="00817542">
        <w:rPr>
          <w:rFonts w:ascii="Cambria" w:hAnsi="Cambria" w:cs="Calibri"/>
          <w:iCs/>
          <w:sz w:val="26"/>
          <w:szCs w:val="26"/>
        </w:rPr>
        <w:t>я</w:t>
      </w:r>
      <w:r w:rsidR="000832A0" w:rsidRPr="00817542">
        <w:rPr>
          <w:rFonts w:ascii="Cambria" w:hAnsi="Cambria"/>
          <w:iCs/>
          <w:sz w:val="26"/>
          <w:szCs w:val="26"/>
        </w:rPr>
        <w:t>́</w:t>
      </w:r>
      <w:r w:rsidR="000832A0" w:rsidRPr="00817542">
        <w:rPr>
          <w:rFonts w:ascii="Cambria" w:hAnsi="Cambria" w:cs="Calibri"/>
          <w:iCs/>
          <w:sz w:val="26"/>
          <w:szCs w:val="26"/>
        </w:rPr>
        <w:t>к</w:t>
      </w:r>
      <w:r w:rsidRPr="00817542">
        <w:rPr>
          <w:rFonts w:ascii="Cambria" w:hAnsi="Cambria" w:cs="Calibri"/>
          <w:iCs/>
          <w:sz w:val="26"/>
          <w:szCs w:val="26"/>
        </w:rPr>
        <w:t>о</w:t>
      </w:r>
      <w:r w:rsidR="000832A0" w:rsidRPr="00817542">
        <w:rPr>
          <w:rFonts w:ascii="Cambria" w:hAnsi="Cambria" w:cs="Calibri"/>
          <w:iCs/>
          <w:sz w:val="26"/>
          <w:szCs w:val="26"/>
        </w:rPr>
        <w:t>же</w:t>
      </w:r>
      <w:r w:rsidR="000832A0" w:rsidRPr="00817542">
        <w:rPr>
          <w:rFonts w:ascii="Cambria" w:hAnsi="Cambria"/>
          <w:iCs/>
          <w:sz w:val="26"/>
          <w:szCs w:val="26"/>
        </w:rPr>
        <w:t xml:space="preserve"> </w:t>
      </w:r>
      <w:r w:rsidR="000832A0" w:rsidRPr="00817542">
        <w:rPr>
          <w:rFonts w:ascii="Cambria" w:hAnsi="Cambria" w:cs="Calibri"/>
          <w:iCs/>
          <w:sz w:val="26"/>
          <w:szCs w:val="26"/>
        </w:rPr>
        <w:t>и</w:t>
      </w:r>
      <w:r w:rsidR="000832A0" w:rsidRPr="00817542">
        <w:rPr>
          <w:rFonts w:ascii="Cambria" w:hAnsi="Cambria"/>
          <w:iCs/>
          <w:sz w:val="26"/>
          <w:szCs w:val="26"/>
        </w:rPr>
        <w:t xml:space="preserve"> </w:t>
      </w:r>
      <w:r w:rsidR="000832A0" w:rsidRPr="00817542">
        <w:rPr>
          <w:rFonts w:ascii="Cambria" w:hAnsi="Cambria" w:cs="Calibri"/>
          <w:iCs/>
          <w:sz w:val="26"/>
          <w:szCs w:val="26"/>
        </w:rPr>
        <w:t>мы</w:t>
      </w:r>
      <w:r w:rsidR="000832A0" w:rsidRPr="00817542">
        <w:rPr>
          <w:rFonts w:ascii="Cambria" w:hAnsi="Cambria"/>
          <w:iCs/>
          <w:sz w:val="26"/>
          <w:szCs w:val="26"/>
        </w:rPr>
        <w:t xml:space="preserve"> </w:t>
      </w:r>
      <w:r w:rsidRPr="00817542">
        <w:rPr>
          <w:rFonts w:ascii="Cambria" w:hAnsi="Cambria" w:cs="Calibri"/>
          <w:iCs/>
          <w:sz w:val="26"/>
          <w:szCs w:val="26"/>
        </w:rPr>
        <w:t>о</w:t>
      </w:r>
      <w:r w:rsidR="000832A0" w:rsidRPr="00817542">
        <w:rPr>
          <w:rFonts w:ascii="Cambria" w:hAnsi="Cambria" w:cs="Calibri"/>
          <w:iCs/>
          <w:sz w:val="26"/>
          <w:szCs w:val="26"/>
        </w:rPr>
        <w:t>ст</w:t>
      </w:r>
      <w:r w:rsidR="005F3B8B" w:rsidRPr="00817542">
        <w:rPr>
          <w:rFonts w:ascii="Cambria" w:hAnsi="Cambria" w:cs="Calibri"/>
          <w:iCs/>
          <w:sz w:val="26"/>
          <w:szCs w:val="26"/>
        </w:rPr>
        <w:t>а</w:t>
      </w:r>
      <w:r w:rsidR="000832A0" w:rsidRPr="00817542">
        <w:rPr>
          <w:rFonts w:ascii="Cambria" w:hAnsi="Cambria" w:cs="Calibri"/>
          <w:iCs/>
          <w:sz w:val="26"/>
          <w:szCs w:val="26"/>
        </w:rPr>
        <w:t>вля</w:t>
      </w:r>
      <w:r w:rsidR="000832A0" w:rsidRPr="00817542">
        <w:rPr>
          <w:rFonts w:ascii="Cambria" w:hAnsi="Cambria"/>
          <w:iCs/>
          <w:sz w:val="26"/>
          <w:szCs w:val="26"/>
        </w:rPr>
        <w:t>́</w:t>
      </w:r>
      <w:r w:rsidR="000832A0" w:rsidRPr="00817542">
        <w:rPr>
          <w:rFonts w:ascii="Cambria" w:hAnsi="Cambria" w:cs="Calibri"/>
          <w:iCs/>
          <w:sz w:val="26"/>
          <w:szCs w:val="26"/>
        </w:rPr>
        <w:t>ем</w:t>
      </w:r>
      <w:r w:rsidR="000832A0" w:rsidRPr="00817542">
        <w:rPr>
          <w:rFonts w:ascii="Cambria" w:hAnsi="Cambria"/>
          <w:iCs/>
          <w:sz w:val="26"/>
          <w:szCs w:val="26"/>
        </w:rPr>
        <w:t xml:space="preserve"> </w:t>
      </w:r>
      <w:r w:rsidR="000832A0" w:rsidRPr="00817542">
        <w:rPr>
          <w:rFonts w:ascii="Cambria" w:hAnsi="Cambria" w:cs="Calibri"/>
          <w:iCs/>
          <w:sz w:val="26"/>
          <w:szCs w:val="26"/>
        </w:rPr>
        <w:t>д</w:t>
      </w:r>
      <w:r w:rsidRPr="00817542">
        <w:rPr>
          <w:rFonts w:ascii="Cambria" w:hAnsi="Cambria" w:cs="Calibri"/>
          <w:iCs/>
          <w:sz w:val="26"/>
          <w:szCs w:val="26"/>
        </w:rPr>
        <w:t>о</w:t>
      </w:r>
      <w:r w:rsidR="000832A0" w:rsidRPr="00817542">
        <w:rPr>
          <w:rFonts w:ascii="Cambria" w:hAnsi="Cambria" w:cs="Calibri"/>
          <w:iCs/>
          <w:sz w:val="26"/>
          <w:szCs w:val="26"/>
        </w:rPr>
        <w:t>лжник</w:t>
      </w:r>
      <w:r w:rsidRPr="00817542">
        <w:rPr>
          <w:rFonts w:ascii="Cambria" w:hAnsi="Cambria" w:cs="Calibri"/>
          <w:iCs/>
          <w:sz w:val="26"/>
          <w:szCs w:val="26"/>
        </w:rPr>
        <w:t>о́</w:t>
      </w:r>
      <w:r w:rsidR="000832A0" w:rsidRPr="00817542">
        <w:rPr>
          <w:rFonts w:ascii="Cambria" w:hAnsi="Cambria" w:cs="Calibri"/>
          <w:iCs/>
          <w:sz w:val="26"/>
          <w:szCs w:val="26"/>
        </w:rPr>
        <w:t>м</w:t>
      </w:r>
      <w:r w:rsidR="000832A0" w:rsidRPr="00817542">
        <w:rPr>
          <w:rFonts w:ascii="Cambria" w:hAnsi="Cambria"/>
          <w:iCs/>
          <w:sz w:val="26"/>
          <w:szCs w:val="26"/>
        </w:rPr>
        <w:t xml:space="preserve"> </w:t>
      </w:r>
      <w:r w:rsidR="000832A0" w:rsidRPr="00817542">
        <w:rPr>
          <w:rFonts w:ascii="Cambria" w:hAnsi="Cambria" w:cs="Calibri"/>
          <w:iCs/>
          <w:sz w:val="26"/>
          <w:szCs w:val="26"/>
        </w:rPr>
        <w:t>н</w:t>
      </w:r>
      <w:r w:rsidR="005F3B8B" w:rsidRPr="00817542">
        <w:rPr>
          <w:rFonts w:ascii="Cambria" w:hAnsi="Cambria" w:cs="Calibri"/>
          <w:iCs/>
          <w:sz w:val="26"/>
          <w:szCs w:val="26"/>
        </w:rPr>
        <w:t>а́</w:t>
      </w:r>
      <w:r w:rsidR="000832A0" w:rsidRPr="00817542">
        <w:rPr>
          <w:rFonts w:ascii="Cambria" w:hAnsi="Cambria" w:cs="Calibri"/>
          <w:iCs/>
          <w:sz w:val="26"/>
          <w:szCs w:val="26"/>
        </w:rPr>
        <w:t>шим</w:t>
      </w:r>
      <w:r w:rsidR="000832A0" w:rsidRPr="00817542">
        <w:rPr>
          <w:rFonts w:ascii="Cambria" w:hAnsi="Cambria"/>
          <w:iCs/>
          <w:sz w:val="26"/>
          <w:szCs w:val="26"/>
        </w:rPr>
        <w:t xml:space="preserve">; </w:t>
      </w:r>
      <w:r w:rsidR="000832A0" w:rsidRPr="00817542">
        <w:rPr>
          <w:rFonts w:ascii="Cambria" w:hAnsi="Cambria" w:cs="Calibri"/>
          <w:iCs/>
          <w:sz w:val="26"/>
          <w:szCs w:val="26"/>
        </w:rPr>
        <w:t>и</w:t>
      </w:r>
      <w:r w:rsidR="000832A0" w:rsidRPr="00817542">
        <w:rPr>
          <w:rFonts w:ascii="Cambria" w:hAnsi="Cambria"/>
          <w:iCs/>
          <w:sz w:val="26"/>
          <w:szCs w:val="26"/>
        </w:rPr>
        <w:t xml:space="preserve"> </w:t>
      </w:r>
      <w:r w:rsidR="000832A0" w:rsidRPr="00817542">
        <w:rPr>
          <w:rFonts w:ascii="Cambria" w:hAnsi="Cambria" w:cs="Calibri"/>
          <w:iCs/>
          <w:sz w:val="26"/>
          <w:szCs w:val="26"/>
        </w:rPr>
        <w:t>не</w:t>
      </w:r>
      <w:r w:rsidR="000832A0" w:rsidRPr="00817542">
        <w:rPr>
          <w:rFonts w:ascii="Cambria" w:hAnsi="Cambria"/>
          <w:iCs/>
          <w:sz w:val="26"/>
          <w:szCs w:val="26"/>
        </w:rPr>
        <w:t xml:space="preserve"> </w:t>
      </w:r>
      <w:r w:rsidR="000832A0" w:rsidRPr="00817542">
        <w:rPr>
          <w:rFonts w:ascii="Cambria" w:hAnsi="Cambria" w:cs="Calibri"/>
          <w:iCs/>
          <w:sz w:val="26"/>
          <w:szCs w:val="26"/>
        </w:rPr>
        <w:t>введи</w:t>
      </w:r>
      <w:r w:rsidR="000832A0" w:rsidRPr="00817542">
        <w:rPr>
          <w:rFonts w:ascii="Cambria" w:hAnsi="Cambria"/>
          <w:iCs/>
          <w:sz w:val="26"/>
          <w:szCs w:val="26"/>
        </w:rPr>
        <w:t xml:space="preserve">́ </w:t>
      </w:r>
      <w:r w:rsidR="000832A0" w:rsidRPr="00817542">
        <w:rPr>
          <w:rFonts w:ascii="Cambria" w:hAnsi="Cambria" w:cs="Calibri"/>
          <w:iCs/>
          <w:sz w:val="26"/>
          <w:szCs w:val="26"/>
        </w:rPr>
        <w:t>н</w:t>
      </w:r>
      <w:r w:rsidR="005F3B8B" w:rsidRPr="00817542">
        <w:rPr>
          <w:rFonts w:ascii="Cambria" w:hAnsi="Cambria" w:cs="Calibri"/>
          <w:iCs/>
          <w:sz w:val="26"/>
          <w:szCs w:val="26"/>
        </w:rPr>
        <w:t>а</w:t>
      </w:r>
      <w:r w:rsidR="000832A0" w:rsidRPr="00817542">
        <w:rPr>
          <w:rFonts w:ascii="Cambria" w:hAnsi="Cambria" w:cs="Calibri"/>
          <w:iCs/>
          <w:sz w:val="26"/>
          <w:szCs w:val="26"/>
        </w:rPr>
        <w:t>с</w:t>
      </w:r>
      <w:r w:rsidR="000832A0" w:rsidRPr="00817542">
        <w:rPr>
          <w:rFonts w:ascii="Cambria" w:hAnsi="Cambria"/>
          <w:iCs/>
          <w:sz w:val="26"/>
          <w:szCs w:val="26"/>
        </w:rPr>
        <w:t xml:space="preserve"> </w:t>
      </w:r>
      <w:r w:rsidR="000832A0" w:rsidRPr="00817542">
        <w:rPr>
          <w:rFonts w:ascii="Cambria" w:hAnsi="Cambria" w:cs="Calibri"/>
          <w:iCs/>
          <w:sz w:val="26"/>
          <w:szCs w:val="26"/>
        </w:rPr>
        <w:t>в</w:t>
      </w:r>
      <w:r w:rsidRPr="00817542">
        <w:rPr>
          <w:rFonts w:ascii="Cambria" w:hAnsi="Cambria" w:cs="Calibri"/>
          <w:iCs/>
          <w:sz w:val="26"/>
          <w:szCs w:val="26"/>
        </w:rPr>
        <w:t>о</w:t>
      </w:r>
      <w:r w:rsidR="000832A0" w:rsidRPr="00817542">
        <w:rPr>
          <w:rFonts w:ascii="Cambria" w:hAnsi="Cambria"/>
          <w:iCs/>
          <w:sz w:val="26"/>
          <w:szCs w:val="26"/>
        </w:rPr>
        <w:t xml:space="preserve"> </w:t>
      </w:r>
      <w:r w:rsidR="000832A0" w:rsidRPr="00817542">
        <w:rPr>
          <w:rFonts w:ascii="Cambria" w:hAnsi="Cambria" w:cs="Calibri"/>
          <w:iCs/>
          <w:sz w:val="26"/>
          <w:szCs w:val="26"/>
        </w:rPr>
        <w:t>искуше</w:t>
      </w:r>
      <w:r w:rsidR="000832A0" w:rsidRPr="00817542">
        <w:rPr>
          <w:rFonts w:ascii="Cambria" w:hAnsi="Cambria"/>
          <w:iCs/>
          <w:sz w:val="26"/>
          <w:szCs w:val="26"/>
        </w:rPr>
        <w:t>́</w:t>
      </w:r>
      <w:r w:rsidR="000832A0" w:rsidRPr="00817542">
        <w:rPr>
          <w:rFonts w:ascii="Cambria" w:hAnsi="Cambria" w:cs="Calibri"/>
          <w:iCs/>
          <w:sz w:val="26"/>
          <w:szCs w:val="26"/>
        </w:rPr>
        <w:t>ние</w:t>
      </w:r>
      <w:r w:rsidR="000832A0" w:rsidRPr="00817542">
        <w:rPr>
          <w:rFonts w:ascii="Cambria" w:hAnsi="Cambria"/>
          <w:iCs/>
          <w:sz w:val="26"/>
          <w:szCs w:val="26"/>
        </w:rPr>
        <w:t xml:space="preserve">, </w:t>
      </w:r>
      <w:r w:rsidR="000832A0" w:rsidRPr="00817542">
        <w:rPr>
          <w:rFonts w:ascii="Cambria" w:hAnsi="Cambria" w:cs="Calibri"/>
          <w:iCs/>
          <w:sz w:val="26"/>
          <w:szCs w:val="26"/>
        </w:rPr>
        <w:t>н</w:t>
      </w:r>
      <w:r w:rsidRPr="00817542">
        <w:rPr>
          <w:rFonts w:ascii="Cambria" w:hAnsi="Cambria" w:cs="Calibri"/>
          <w:iCs/>
          <w:sz w:val="26"/>
          <w:szCs w:val="26"/>
        </w:rPr>
        <w:t>о</w:t>
      </w:r>
      <w:r w:rsidR="000832A0" w:rsidRPr="00817542">
        <w:rPr>
          <w:rFonts w:ascii="Cambria" w:hAnsi="Cambria"/>
          <w:iCs/>
          <w:sz w:val="26"/>
          <w:szCs w:val="26"/>
        </w:rPr>
        <w:t xml:space="preserve"> </w:t>
      </w:r>
      <w:r w:rsidR="000832A0" w:rsidRPr="00817542">
        <w:rPr>
          <w:rFonts w:ascii="Cambria" w:hAnsi="Cambria" w:cs="Calibri"/>
          <w:iCs/>
          <w:sz w:val="26"/>
          <w:szCs w:val="26"/>
        </w:rPr>
        <w:t>изб</w:t>
      </w:r>
      <w:r w:rsidR="005F3B8B" w:rsidRPr="00817542">
        <w:rPr>
          <w:rFonts w:ascii="Cambria" w:hAnsi="Cambria" w:cs="Calibri"/>
          <w:iCs/>
          <w:sz w:val="26"/>
          <w:szCs w:val="26"/>
        </w:rPr>
        <w:t>а́</w:t>
      </w:r>
      <w:r w:rsidR="000832A0" w:rsidRPr="00817542">
        <w:rPr>
          <w:rFonts w:ascii="Cambria" w:hAnsi="Cambria" w:cs="Calibri"/>
          <w:iCs/>
          <w:sz w:val="26"/>
          <w:szCs w:val="26"/>
        </w:rPr>
        <w:t>ви</w:t>
      </w:r>
      <w:r w:rsidR="000832A0" w:rsidRPr="00817542">
        <w:rPr>
          <w:rFonts w:ascii="Cambria" w:hAnsi="Cambria"/>
          <w:iCs/>
          <w:sz w:val="26"/>
          <w:szCs w:val="26"/>
        </w:rPr>
        <w:t xml:space="preserve"> </w:t>
      </w:r>
      <w:r w:rsidR="000832A0" w:rsidRPr="00817542">
        <w:rPr>
          <w:rFonts w:ascii="Cambria" w:hAnsi="Cambria" w:cs="Calibri"/>
          <w:iCs/>
          <w:sz w:val="26"/>
          <w:szCs w:val="26"/>
        </w:rPr>
        <w:t>н</w:t>
      </w:r>
      <w:r w:rsidR="005F3B8B" w:rsidRPr="00817542">
        <w:rPr>
          <w:rFonts w:ascii="Cambria" w:hAnsi="Cambria" w:cs="Calibri"/>
          <w:iCs/>
          <w:sz w:val="26"/>
          <w:szCs w:val="26"/>
        </w:rPr>
        <w:t>а</w:t>
      </w:r>
      <w:r w:rsidR="000832A0" w:rsidRPr="00817542">
        <w:rPr>
          <w:rFonts w:ascii="Cambria" w:hAnsi="Cambria" w:cs="Calibri"/>
          <w:iCs/>
          <w:sz w:val="26"/>
          <w:szCs w:val="26"/>
        </w:rPr>
        <w:t>с</w:t>
      </w:r>
      <w:r w:rsidR="000832A0" w:rsidRPr="00817542">
        <w:rPr>
          <w:rFonts w:ascii="Cambria" w:hAnsi="Cambria"/>
          <w:iCs/>
          <w:sz w:val="26"/>
          <w:szCs w:val="26"/>
        </w:rPr>
        <w:t xml:space="preserve"> </w:t>
      </w:r>
      <w:r w:rsidRPr="00817542">
        <w:rPr>
          <w:rFonts w:ascii="Cambria" w:hAnsi="Cambria" w:cs="Calibri"/>
          <w:iCs/>
          <w:sz w:val="26"/>
          <w:szCs w:val="26"/>
        </w:rPr>
        <w:t>о</w:t>
      </w:r>
      <w:r w:rsidR="000832A0" w:rsidRPr="00817542">
        <w:rPr>
          <w:rFonts w:ascii="Cambria" w:hAnsi="Cambria" w:cs="Calibri"/>
          <w:iCs/>
          <w:sz w:val="26"/>
          <w:szCs w:val="26"/>
        </w:rPr>
        <w:t>т</w:t>
      </w:r>
      <w:r w:rsidR="000832A0" w:rsidRPr="00817542">
        <w:rPr>
          <w:rFonts w:ascii="Cambria" w:hAnsi="Cambria"/>
          <w:iCs/>
          <w:sz w:val="26"/>
          <w:szCs w:val="26"/>
        </w:rPr>
        <w:t xml:space="preserve"> </w:t>
      </w:r>
      <w:r w:rsidR="000832A0" w:rsidRPr="00817542">
        <w:rPr>
          <w:rFonts w:ascii="Cambria" w:hAnsi="Cambria" w:cs="Calibri"/>
          <w:iCs/>
          <w:sz w:val="26"/>
          <w:szCs w:val="26"/>
        </w:rPr>
        <w:t>лук</w:t>
      </w:r>
      <w:r w:rsidR="005F3B8B" w:rsidRPr="00817542">
        <w:rPr>
          <w:rFonts w:ascii="Cambria" w:hAnsi="Cambria" w:cs="Calibri"/>
          <w:iCs/>
          <w:sz w:val="26"/>
          <w:szCs w:val="26"/>
        </w:rPr>
        <w:t>а́</w:t>
      </w:r>
      <w:r w:rsidR="000832A0" w:rsidRPr="00817542">
        <w:rPr>
          <w:rFonts w:ascii="Cambria" w:hAnsi="Cambria" w:cs="Calibri"/>
          <w:iCs/>
          <w:sz w:val="26"/>
          <w:szCs w:val="26"/>
        </w:rPr>
        <w:t>в</w:t>
      </w:r>
      <w:r w:rsidR="005F3B8B" w:rsidRPr="00817542">
        <w:rPr>
          <w:rFonts w:ascii="Cambria" w:hAnsi="Cambria" w:cs="Calibri"/>
          <w:iCs/>
          <w:sz w:val="26"/>
          <w:szCs w:val="26"/>
        </w:rPr>
        <w:t>а</w:t>
      </w:r>
      <w:r w:rsidR="000832A0" w:rsidRPr="00817542">
        <w:rPr>
          <w:rFonts w:ascii="Cambria" w:hAnsi="Cambria" w:cs="Calibri"/>
          <w:iCs/>
          <w:sz w:val="26"/>
          <w:szCs w:val="26"/>
        </w:rPr>
        <w:t>г</w:t>
      </w:r>
      <w:r w:rsidRPr="00817542">
        <w:rPr>
          <w:rFonts w:ascii="Cambria" w:hAnsi="Cambria" w:cs="Calibri"/>
          <w:iCs/>
          <w:sz w:val="26"/>
          <w:szCs w:val="26"/>
        </w:rPr>
        <w:t>о</w:t>
      </w:r>
      <w:r w:rsidR="000832A0" w:rsidRPr="00817542">
        <w:rPr>
          <w:rFonts w:ascii="Cambria" w:hAnsi="Cambria"/>
          <w:iCs/>
          <w:sz w:val="26"/>
          <w:szCs w:val="26"/>
        </w:rPr>
        <w:t>.</w:t>
      </w:r>
    </w:p>
    <w:p w14:paraId="0B953452" w14:textId="4A50EA92" w:rsidR="000832A0" w:rsidRPr="00817542" w:rsidRDefault="000832A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Иере</w:t>
      </w:r>
      <w:r w:rsidRPr="00817542">
        <w:rPr>
          <w:rFonts w:ascii="Cambria" w:hAnsi="Cambria"/>
          <w:b/>
          <w:bCs/>
          <w:iCs/>
          <w:sz w:val="26"/>
          <w:szCs w:val="26"/>
        </w:rPr>
        <w:t>́</w:t>
      </w:r>
      <w:r w:rsidRPr="00817542">
        <w:rPr>
          <w:rFonts w:ascii="Cambria" w:hAnsi="Cambria" w:cs="Calibri"/>
          <w:b/>
          <w:bCs/>
          <w:iCs/>
          <w:sz w:val="26"/>
          <w:szCs w:val="26"/>
        </w:rPr>
        <w:t>й</w:t>
      </w:r>
      <w:r w:rsidRPr="00817542">
        <w:rPr>
          <w:rFonts w:ascii="Cambria" w:hAnsi="Cambria"/>
          <w:b/>
          <w:bCs/>
          <w:iCs/>
          <w:sz w:val="26"/>
          <w:szCs w:val="26"/>
        </w:rPr>
        <w:t>:</w:t>
      </w:r>
      <w:r w:rsidRPr="00817542">
        <w:rPr>
          <w:rFonts w:ascii="Cambria" w:hAnsi="Cambria"/>
          <w:iCs/>
          <w:sz w:val="26"/>
          <w:szCs w:val="26"/>
        </w:rPr>
        <w:t xml:space="preserve"> </w:t>
      </w:r>
      <w:r w:rsidRPr="00817542">
        <w:rPr>
          <w:rFonts w:ascii="Cambria" w:hAnsi="Cambria" w:cs="Calibri"/>
          <w:iCs/>
          <w:sz w:val="26"/>
          <w:szCs w:val="26"/>
        </w:rPr>
        <w:t>Я</w:t>
      </w:r>
      <w:r w:rsidRPr="00817542">
        <w:rPr>
          <w:rFonts w:ascii="Cambria" w:hAnsi="Cambria"/>
          <w:iCs/>
          <w:sz w:val="26"/>
          <w:szCs w:val="26"/>
        </w:rPr>
        <w:t>́</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е</w:t>
      </w:r>
      <w:r w:rsidRPr="00817542">
        <w:rPr>
          <w:rFonts w:ascii="Cambria" w:hAnsi="Cambria"/>
          <w:iCs/>
          <w:sz w:val="26"/>
          <w:szCs w:val="26"/>
        </w:rPr>
        <w:t xml:space="preserve">́ </w:t>
      </w:r>
      <w:r w:rsidRPr="00817542">
        <w:rPr>
          <w:rFonts w:ascii="Cambria" w:hAnsi="Cambria" w:cs="Calibri"/>
          <w:iCs/>
          <w:sz w:val="26"/>
          <w:szCs w:val="26"/>
        </w:rPr>
        <w:t>есть</w:t>
      </w:r>
      <w:r w:rsidRPr="00817542">
        <w:rPr>
          <w:rFonts w:ascii="Cambria" w:hAnsi="Cambria"/>
          <w:iCs/>
          <w:sz w:val="26"/>
          <w:szCs w:val="26"/>
        </w:rPr>
        <w:t xml:space="preserve"> </w:t>
      </w:r>
      <w:r w:rsidRPr="00817542">
        <w:rPr>
          <w:rFonts w:ascii="Cambria" w:hAnsi="Cambria" w:cs="Calibri"/>
          <w:iCs/>
          <w:sz w:val="26"/>
          <w:szCs w:val="26"/>
        </w:rPr>
        <w:t>Ц</w:t>
      </w:r>
      <w:r w:rsidR="005F3B8B" w:rsidRPr="00817542">
        <w:rPr>
          <w:rFonts w:ascii="Cambria" w:hAnsi="Cambria" w:cs="Calibri"/>
          <w:iCs/>
          <w:sz w:val="26"/>
          <w:szCs w:val="26"/>
        </w:rPr>
        <w:t>а́</w:t>
      </w:r>
      <w:r w:rsidRPr="00817542">
        <w:rPr>
          <w:rFonts w:ascii="Cambria" w:hAnsi="Cambria" w:cs="Calibri"/>
          <w:iCs/>
          <w:sz w:val="26"/>
          <w:szCs w:val="26"/>
        </w:rPr>
        <w:t>рств</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си</w:t>
      </w:r>
      <w:r w:rsidRPr="00817542">
        <w:rPr>
          <w:rFonts w:ascii="Cambria" w:hAnsi="Cambria"/>
          <w:iCs/>
          <w:sz w:val="26"/>
          <w:szCs w:val="26"/>
        </w:rPr>
        <w:t>́</w:t>
      </w:r>
      <w:r w:rsidRPr="00817542">
        <w:rPr>
          <w:rFonts w:ascii="Cambria" w:hAnsi="Cambria" w:cs="Calibri"/>
          <w:iCs/>
          <w:sz w:val="26"/>
          <w:szCs w:val="26"/>
        </w:rPr>
        <w:t>л</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сл</w:t>
      </w:r>
      <w:r w:rsidR="005F3B8B" w:rsidRPr="00817542">
        <w:rPr>
          <w:rFonts w:ascii="Cambria" w:hAnsi="Cambria" w:cs="Calibri"/>
          <w:iCs/>
          <w:sz w:val="26"/>
          <w:szCs w:val="26"/>
        </w:rPr>
        <w:t>а́</w:t>
      </w:r>
      <w:r w:rsidRPr="00817542">
        <w:rPr>
          <w:rFonts w:ascii="Cambria" w:hAnsi="Cambria" w:cs="Calibri"/>
          <w:iCs/>
          <w:sz w:val="26"/>
          <w:szCs w:val="26"/>
        </w:rPr>
        <w:t>в</w:t>
      </w:r>
      <w:r w:rsidR="005F3B8B" w:rsidRPr="00817542">
        <w:rPr>
          <w:rFonts w:ascii="Cambria" w:hAnsi="Cambria" w:cs="Calibri"/>
          <w:iCs/>
          <w:sz w:val="26"/>
          <w:szCs w:val="26"/>
        </w:rPr>
        <w:t>а</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тц</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Сы</w:t>
      </w:r>
      <w:r w:rsidRPr="00817542">
        <w:rPr>
          <w:rFonts w:ascii="Cambria" w:hAnsi="Cambria"/>
          <w:iCs/>
          <w:sz w:val="26"/>
          <w:szCs w:val="26"/>
        </w:rPr>
        <w:t>́</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Свят</w:t>
      </w:r>
      <w:r w:rsidR="005F3B8B" w:rsidRPr="00817542">
        <w:rPr>
          <w:rFonts w:ascii="Cambria" w:hAnsi="Cambria" w:cs="Calibri"/>
          <w:iCs/>
          <w:sz w:val="26"/>
          <w:szCs w:val="26"/>
        </w:rPr>
        <w:t>а́</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Ду</w:t>
      </w:r>
      <w:r w:rsidRPr="00817542">
        <w:rPr>
          <w:rFonts w:ascii="Cambria" w:hAnsi="Cambria"/>
          <w:iCs/>
          <w:sz w:val="26"/>
          <w:szCs w:val="26"/>
        </w:rPr>
        <w:t>́</w:t>
      </w:r>
      <w:r w:rsidRPr="00817542">
        <w:rPr>
          <w:rFonts w:ascii="Cambria" w:hAnsi="Cambria" w:cs="Calibri"/>
          <w:iCs/>
          <w:sz w:val="26"/>
          <w:szCs w:val="26"/>
        </w:rPr>
        <w:t>х</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ны</w:t>
      </w:r>
      <w:r w:rsidRPr="00817542">
        <w:rPr>
          <w:rFonts w:ascii="Cambria" w:hAnsi="Cambria"/>
          <w:iCs/>
          <w:sz w:val="26"/>
          <w:szCs w:val="26"/>
        </w:rPr>
        <w:t>́</w:t>
      </w:r>
      <w:r w:rsidRPr="00817542">
        <w:rPr>
          <w:rFonts w:ascii="Cambria" w:hAnsi="Cambria" w:cs="Calibri"/>
          <w:iCs/>
          <w:sz w:val="26"/>
          <w:szCs w:val="26"/>
        </w:rPr>
        <w:t>не</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при</w:t>
      </w:r>
      <w:r w:rsidRPr="00817542">
        <w:rPr>
          <w:rFonts w:ascii="Cambria" w:hAnsi="Cambria"/>
          <w:iCs/>
          <w:sz w:val="26"/>
          <w:szCs w:val="26"/>
        </w:rPr>
        <w:t>́</w:t>
      </w:r>
      <w:r w:rsidRPr="00817542">
        <w:rPr>
          <w:rFonts w:ascii="Cambria" w:hAnsi="Cambria" w:cs="Calibri"/>
          <w:iCs/>
          <w:sz w:val="26"/>
          <w:szCs w:val="26"/>
        </w:rPr>
        <w:t>сн</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ве</w:t>
      </w:r>
      <w:r w:rsidRPr="00817542">
        <w:rPr>
          <w:rFonts w:ascii="Cambria" w:hAnsi="Cambria"/>
          <w:iCs/>
          <w:sz w:val="26"/>
          <w:szCs w:val="26"/>
        </w:rPr>
        <w:t>́</w:t>
      </w:r>
      <w:r w:rsidRPr="00817542">
        <w:rPr>
          <w:rFonts w:ascii="Cambria" w:hAnsi="Cambria" w:cs="Calibri"/>
          <w:iCs/>
          <w:sz w:val="26"/>
          <w:szCs w:val="26"/>
        </w:rPr>
        <w:t>ки</w:t>
      </w:r>
      <w:r w:rsidRPr="00817542">
        <w:rPr>
          <w:rFonts w:ascii="Cambria" w:hAnsi="Cambria"/>
          <w:iCs/>
          <w:sz w:val="26"/>
          <w:szCs w:val="26"/>
        </w:rPr>
        <w:t xml:space="preserve"> </w:t>
      </w:r>
      <w:r w:rsidRPr="00817542">
        <w:rPr>
          <w:rFonts w:ascii="Cambria" w:hAnsi="Cambria" w:cs="Calibri"/>
          <w:iCs/>
          <w:sz w:val="26"/>
          <w:szCs w:val="26"/>
        </w:rPr>
        <w:t>век</w:t>
      </w:r>
      <w:r w:rsidR="006814A9" w:rsidRPr="00817542">
        <w:rPr>
          <w:rFonts w:ascii="Cambria" w:hAnsi="Cambria" w:cs="Calibri"/>
          <w:iCs/>
          <w:sz w:val="26"/>
          <w:szCs w:val="26"/>
        </w:rPr>
        <w:t>о́</w:t>
      </w:r>
      <w:r w:rsidRPr="00817542">
        <w:rPr>
          <w:rFonts w:ascii="Cambria" w:hAnsi="Cambria" w:cs="Calibri"/>
          <w:iCs/>
          <w:sz w:val="26"/>
          <w:szCs w:val="26"/>
        </w:rPr>
        <w:t>в</w:t>
      </w:r>
      <w:r w:rsidRPr="00817542">
        <w:rPr>
          <w:rFonts w:ascii="Cambria" w:hAnsi="Cambria"/>
          <w:iCs/>
          <w:sz w:val="26"/>
          <w:szCs w:val="26"/>
        </w:rPr>
        <w:t>.</w:t>
      </w:r>
    </w:p>
    <w:p w14:paraId="7604E349" w14:textId="68EDA72F" w:rsidR="000832A0" w:rsidRPr="00817542" w:rsidRDefault="000832A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Чтец</w:t>
      </w:r>
      <w:r w:rsidRPr="00817542">
        <w:rPr>
          <w:rFonts w:ascii="Cambria" w:hAnsi="Cambria"/>
          <w:b/>
          <w:bCs/>
          <w:iCs/>
          <w:sz w:val="26"/>
          <w:szCs w:val="26"/>
        </w:rPr>
        <w:t>:</w:t>
      </w:r>
      <w:r w:rsidRPr="00817542">
        <w:rPr>
          <w:rFonts w:ascii="Cambria" w:hAnsi="Cambria"/>
          <w:iCs/>
          <w:sz w:val="26"/>
          <w:szCs w:val="26"/>
        </w:rPr>
        <w:t xml:space="preserve"> </w:t>
      </w:r>
      <w:r w:rsidR="005F3B8B" w:rsidRPr="00817542">
        <w:rPr>
          <w:rFonts w:ascii="Cambria" w:hAnsi="Cambria" w:cs="Calibri"/>
          <w:iCs/>
          <w:sz w:val="26"/>
          <w:szCs w:val="26"/>
        </w:rPr>
        <w:t>А</w:t>
      </w:r>
      <w:r w:rsidRPr="00817542">
        <w:rPr>
          <w:rFonts w:ascii="Cambria" w:hAnsi="Cambria" w:cs="Calibri"/>
          <w:iCs/>
          <w:sz w:val="26"/>
          <w:szCs w:val="26"/>
        </w:rPr>
        <w:t>ми</w:t>
      </w:r>
      <w:r w:rsidRPr="00817542">
        <w:rPr>
          <w:rFonts w:ascii="Cambria" w:hAnsi="Cambria"/>
          <w:iCs/>
          <w:sz w:val="26"/>
          <w:szCs w:val="26"/>
        </w:rPr>
        <w:t>́</w:t>
      </w:r>
      <w:r w:rsidRPr="00817542">
        <w:rPr>
          <w:rFonts w:ascii="Cambria" w:hAnsi="Cambria" w:cs="Calibri"/>
          <w:iCs/>
          <w:sz w:val="26"/>
          <w:szCs w:val="26"/>
        </w:rPr>
        <w:t>нь</w:t>
      </w:r>
      <w:r w:rsidRPr="00817542">
        <w:rPr>
          <w:rFonts w:ascii="Cambria" w:hAnsi="Cambria"/>
          <w:iCs/>
          <w:sz w:val="26"/>
          <w:szCs w:val="26"/>
        </w:rPr>
        <w:t xml:space="preserve">. </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сп</w:t>
      </w:r>
      <w:r w:rsidR="006814A9" w:rsidRPr="00817542">
        <w:rPr>
          <w:rFonts w:ascii="Cambria" w:hAnsi="Cambria" w:cs="Calibri"/>
          <w:iCs/>
          <w:sz w:val="26"/>
          <w:szCs w:val="26"/>
        </w:rPr>
        <w:t>о</w:t>
      </w:r>
      <w:r w:rsidRPr="00817542">
        <w:rPr>
          <w:rFonts w:ascii="Cambria" w:hAnsi="Cambria" w:cs="Calibri"/>
          <w:iCs/>
          <w:sz w:val="26"/>
          <w:szCs w:val="26"/>
        </w:rPr>
        <w:t>ди</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ми</w:t>
      </w:r>
      <w:r w:rsidRPr="00817542">
        <w:rPr>
          <w:rFonts w:ascii="Cambria" w:hAnsi="Cambria"/>
          <w:iCs/>
          <w:sz w:val="26"/>
          <w:szCs w:val="26"/>
        </w:rPr>
        <w:t>́</w:t>
      </w:r>
      <w:r w:rsidRPr="00817542">
        <w:rPr>
          <w:rFonts w:ascii="Cambria" w:hAnsi="Cambria" w:cs="Calibri"/>
          <w:iCs/>
          <w:sz w:val="26"/>
          <w:szCs w:val="26"/>
        </w:rPr>
        <w:t>луй</w:t>
      </w:r>
      <w:r w:rsidRPr="00817542">
        <w:rPr>
          <w:rFonts w:ascii="Cambria" w:hAnsi="Cambria"/>
          <w:iCs/>
          <w:sz w:val="26"/>
          <w:szCs w:val="26"/>
        </w:rPr>
        <w:t xml:space="preserve">. </w:t>
      </w:r>
      <w:r w:rsidRPr="00817542">
        <w:rPr>
          <w:rFonts w:ascii="Cambria" w:hAnsi="Cambria"/>
          <w:i/>
          <w:iCs/>
          <w:sz w:val="26"/>
          <w:szCs w:val="26"/>
        </w:rPr>
        <w:t xml:space="preserve">(12 </w:t>
      </w:r>
      <w:r w:rsidRPr="00817542">
        <w:rPr>
          <w:rFonts w:ascii="Cambria" w:hAnsi="Cambria" w:cs="Calibri"/>
          <w:i/>
          <w:iCs/>
          <w:sz w:val="26"/>
          <w:szCs w:val="26"/>
        </w:rPr>
        <w:t>р</w:t>
      </w:r>
      <w:r w:rsidR="005F3B8B" w:rsidRPr="00817542">
        <w:rPr>
          <w:rFonts w:ascii="Cambria" w:hAnsi="Cambria" w:cs="Calibri"/>
          <w:i/>
          <w:iCs/>
          <w:sz w:val="26"/>
          <w:szCs w:val="26"/>
        </w:rPr>
        <w:t>а</w:t>
      </w:r>
      <w:r w:rsidRPr="00817542">
        <w:rPr>
          <w:rFonts w:ascii="Cambria" w:hAnsi="Cambria" w:cs="Calibri"/>
          <w:i/>
          <w:iCs/>
          <w:sz w:val="26"/>
          <w:szCs w:val="26"/>
        </w:rPr>
        <w:t>з</w:t>
      </w:r>
      <w:r w:rsidRPr="00817542">
        <w:rPr>
          <w:rFonts w:ascii="Cambria" w:hAnsi="Cambria"/>
          <w:i/>
          <w:iCs/>
          <w:sz w:val="26"/>
          <w:szCs w:val="26"/>
        </w:rPr>
        <w:t>)</w:t>
      </w:r>
    </w:p>
    <w:p w14:paraId="34905BE2" w14:textId="0D35D1AF" w:rsidR="000832A0" w:rsidRPr="00817542" w:rsidRDefault="000832A0" w:rsidP="00817542">
      <w:pPr>
        <w:adjustRightInd w:val="0"/>
        <w:snapToGrid w:val="0"/>
        <w:spacing w:afterLines="20" w:after="48" w:line="240" w:lineRule="auto"/>
        <w:jc w:val="both"/>
        <w:rPr>
          <w:rFonts w:ascii="Cambria" w:hAnsi="Cambria"/>
          <w:b/>
          <w:bCs/>
          <w:iCs/>
          <w:sz w:val="26"/>
          <w:szCs w:val="26"/>
        </w:rPr>
      </w:pPr>
      <w:r w:rsidRPr="00817542">
        <w:rPr>
          <w:rFonts w:ascii="Cambria" w:hAnsi="Cambria" w:cs="Calibri"/>
          <w:b/>
          <w:bCs/>
          <w:iCs/>
          <w:sz w:val="26"/>
          <w:szCs w:val="26"/>
        </w:rPr>
        <w:t>Сл</w:t>
      </w:r>
      <w:r w:rsidR="005F3B8B" w:rsidRPr="00817542">
        <w:rPr>
          <w:rFonts w:ascii="Cambria" w:hAnsi="Cambria" w:cs="Calibri"/>
          <w:b/>
          <w:bCs/>
          <w:iCs/>
          <w:sz w:val="26"/>
          <w:szCs w:val="26"/>
        </w:rPr>
        <w:t>а́</w:t>
      </w:r>
      <w:r w:rsidRPr="00817542">
        <w:rPr>
          <w:rFonts w:ascii="Cambria" w:hAnsi="Cambria" w:cs="Calibri"/>
          <w:b/>
          <w:bCs/>
          <w:iCs/>
          <w:sz w:val="26"/>
          <w:szCs w:val="26"/>
        </w:rPr>
        <w:t>в</w:t>
      </w:r>
      <w:r w:rsidR="005F3B8B" w:rsidRPr="00817542">
        <w:rPr>
          <w:rFonts w:ascii="Cambria" w:hAnsi="Cambria" w:cs="Calibri"/>
          <w:b/>
          <w:bCs/>
          <w:iCs/>
          <w:sz w:val="26"/>
          <w:szCs w:val="26"/>
        </w:rPr>
        <w:t>а</w:t>
      </w:r>
      <w:r w:rsidRPr="00817542">
        <w:rPr>
          <w:rFonts w:ascii="Cambria" w:hAnsi="Cambria"/>
          <w:b/>
          <w:bCs/>
          <w:iCs/>
          <w:sz w:val="26"/>
          <w:szCs w:val="26"/>
        </w:rPr>
        <w:t xml:space="preserve"> </w:t>
      </w:r>
      <w:r w:rsidR="006814A9" w:rsidRPr="00817542">
        <w:rPr>
          <w:rFonts w:ascii="Cambria" w:hAnsi="Cambria" w:cs="Calibri"/>
          <w:b/>
          <w:bCs/>
          <w:iCs/>
          <w:sz w:val="26"/>
          <w:szCs w:val="26"/>
        </w:rPr>
        <w:t>О</w:t>
      </w:r>
      <w:r w:rsidRPr="00817542">
        <w:rPr>
          <w:rFonts w:ascii="Cambria" w:hAnsi="Cambria" w:cs="Calibri"/>
          <w:b/>
          <w:bCs/>
          <w:iCs/>
          <w:sz w:val="26"/>
          <w:szCs w:val="26"/>
        </w:rPr>
        <w:t>тцу</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Сы</w:t>
      </w:r>
      <w:r w:rsidRPr="00817542">
        <w:rPr>
          <w:rFonts w:ascii="Cambria" w:hAnsi="Cambria"/>
          <w:b/>
          <w:bCs/>
          <w:iCs/>
          <w:sz w:val="26"/>
          <w:szCs w:val="26"/>
        </w:rPr>
        <w:t>́</w:t>
      </w:r>
      <w:r w:rsidRPr="00817542">
        <w:rPr>
          <w:rFonts w:ascii="Cambria" w:hAnsi="Cambria" w:cs="Calibri"/>
          <w:b/>
          <w:bCs/>
          <w:iCs/>
          <w:sz w:val="26"/>
          <w:szCs w:val="26"/>
        </w:rPr>
        <w:t>ну</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Свят</w:t>
      </w:r>
      <w:r w:rsidR="006814A9" w:rsidRPr="00817542">
        <w:rPr>
          <w:rFonts w:ascii="Cambria" w:hAnsi="Cambria" w:cs="Calibri"/>
          <w:b/>
          <w:bCs/>
          <w:iCs/>
          <w:sz w:val="26"/>
          <w:szCs w:val="26"/>
        </w:rPr>
        <w:t>о́</w:t>
      </w:r>
      <w:r w:rsidRPr="00817542">
        <w:rPr>
          <w:rFonts w:ascii="Cambria" w:hAnsi="Cambria" w:cs="Calibri"/>
          <w:b/>
          <w:bCs/>
          <w:iCs/>
          <w:sz w:val="26"/>
          <w:szCs w:val="26"/>
        </w:rPr>
        <w:t>му</w:t>
      </w:r>
      <w:r w:rsidRPr="00817542">
        <w:rPr>
          <w:rFonts w:ascii="Cambria" w:hAnsi="Cambria"/>
          <w:b/>
          <w:bCs/>
          <w:iCs/>
          <w:sz w:val="26"/>
          <w:szCs w:val="26"/>
        </w:rPr>
        <w:t xml:space="preserve"> </w:t>
      </w:r>
      <w:r w:rsidRPr="00817542">
        <w:rPr>
          <w:rFonts w:ascii="Cambria" w:hAnsi="Cambria" w:cs="Calibri"/>
          <w:b/>
          <w:bCs/>
          <w:iCs/>
          <w:sz w:val="26"/>
          <w:szCs w:val="26"/>
        </w:rPr>
        <w:t>Ду</w:t>
      </w:r>
      <w:r w:rsidRPr="00817542">
        <w:rPr>
          <w:rFonts w:ascii="Cambria" w:hAnsi="Cambria"/>
          <w:b/>
          <w:bCs/>
          <w:iCs/>
          <w:sz w:val="26"/>
          <w:szCs w:val="26"/>
        </w:rPr>
        <w:t>́</w:t>
      </w:r>
      <w:r w:rsidRPr="00817542">
        <w:rPr>
          <w:rFonts w:ascii="Cambria" w:hAnsi="Cambria" w:cs="Calibri"/>
          <w:b/>
          <w:bCs/>
          <w:iCs/>
          <w:sz w:val="26"/>
          <w:szCs w:val="26"/>
        </w:rPr>
        <w:t>ху</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ны</w:t>
      </w:r>
      <w:r w:rsidRPr="00817542">
        <w:rPr>
          <w:rFonts w:ascii="Cambria" w:hAnsi="Cambria"/>
          <w:b/>
          <w:bCs/>
          <w:iCs/>
          <w:sz w:val="26"/>
          <w:szCs w:val="26"/>
        </w:rPr>
        <w:t>́</w:t>
      </w:r>
      <w:r w:rsidRPr="00817542">
        <w:rPr>
          <w:rFonts w:ascii="Cambria" w:hAnsi="Cambria" w:cs="Calibri"/>
          <w:b/>
          <w:bCs/>
          <w:iCs/>
          <w:sz w:val="26"/>
          <w:szCs w:val="26"/>
        </w:rPr>
        <w:t>не</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при</w:t>
      </w:r>
      <w:r w:rsidRPr="00817542">
        <w:rPr>
          <w:rFonts w:ascii="Cambria" w:hAnsi="Cambria"/>
          <w:b/>
          <w:bCs/>
          <w:iCs/>
          <w:sz w:val="26"/>
          <w:szCs w:val="26"/>
        </w:rPr>
        <w:t>́</w:t>
      </w:r>
      <w:r w:rsidRPr="00817542">
        <w:rPr>
          <w:rFonts w:ascii="Cambria" w:hAnsi="Cambria" w:cs="Calibri"/>
          <w:b/>
          <w:bCs/>
          <w:iCs/>
          <w:sz w:val="26"/>
          <w:szCs w:val="26"/>
        </w:rPr>
        <w:t>сн</w:t>
      </w:r>
      <w:r w:rsidR="006814A9" w:rsidRPr="00817542">
        <w:rPr>
          <w:rFonts w:ascii="Cambria" w:hAnsi="Cambria" w:cs="Calibri"/>
          <w:b/>
          <w:bCs/>
          <w:iCs/>
          <w:sz w:val="26"/>
          <w:szCs w:val="26"/>
        </w:rPr>
        <w:t>о</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в</w:t>
      </w:r>
      <w:r w:rsidR="006814A9" w:rsidRPr="00817542">
        <w:rPr>
          <w:rFonts w:ascii="Cambria" w:hAnsi="Cambria" w:cs="Calibri"/>
          <w:b/>
          <w:bCs/>
          <w:iCs/>
          <w:sz w:val="26"/>
          <w:szCs w:val="26"/>
        </w:rPr>
        <w:t>о</w:t>
      </w:r>
      <w:r w:rsidRPr="00817542">
        <w:rPr>
          <w:rFonts w:ascii="Cambria" w:hAnsi="Cambria"/>
          <w:b/>
          <w:bCs/>
          <w:iCs/>
          <w:sz w:val="26"/>
          <w:szCs w:val="26"/>
        </w:rPr>
        <w:t xml:space="preserve"> </w:t>
      </w:r>
      <w:r w:rsidRPr="00817542">
        <w:rPr>
          <w:rFonts w:ascii="Cambria" w:hAnsi="Cambria" w:cs="Calibri"/>
          <w:b/>
          <w:bCs/>
          <w:iCs/>
          <w:sz w:val="26"/>
          <w:szCs w:val="26"/>
        </w:rPr>
        <w:t>ве</w:t>
      </w:r>
      <w:r w:rsidRPr="00817542">
        <w:rPr>
          <w:rFonts w:ascii="Cambria" w:hAnsi="Cambria"/>
          <w:b/>
          <w:bCs/>
          <w:iCs/>
          <w:sz w:val="26"/>
          <w:szCs w:val="26"/>
        </w:rPr>
        <w:t>́</w:t>
      </w:r>
      <w:r w:rsidRPr="00817542">
        <w:rPr>
          <w:rFonts w:ascii="Cambria" w:hAnsi="Cambria" w:cs="Calibri"/>
          <w:b/>
          <w:bCs/>
          <w:iCs/>
          <w:sz w:val="26"/>
          <w:szCs w:val="26"/>
        </w:rPr>
        <w:t>ки</w:t>
      </w:r>
      <w:r w:rsidRPr="00817542">
        <w:rPr>
          <w:rFonts w:ascii="Cambria" w:hAnsi="Cambria"/>
          <w:b/>
          <w:bCs/>
          <w:iCs/>
          <w:sz w:val="26"/>
          <w:szCs w:val="26"/>
        </w:rPr>
        <w:t xml:space="preserve"> </w:t>
      </w:r>
      <w:r w:rsidRPr="00817542">
        <w:rPr>
          <w:rFonts w:ascii="Cambria" w:hAnsi="Cambria" w:cs="Calibri"/>
          <w:b/>
          <w:bCs/>
          <w:iCs/>
          <w:sz w:val="26"/>
          <w:szCs w:val="26"/>
        </w:rPr>
        <w:t>век</w:t>
      </w:r>
      <w:r w:rsidR="006814A9" w:rsidRPr="00817542">
        <w:rPr>
          <w:rFonts w:ascii="Cambria" w:hAnsi="Cambria" w:cs="Calibri"/>
          <w:b/>
          <w:bCs/>
          <w:iCs/>
          <w:sz w:val="26"/>
          <w:szCs w:val="26"/>
        </w:rPr>
        <w:t>о́</w:t>
      </w:r>
      <w:r w:rsidRPr="00817542">
        <w:rPr>
          <w:rFonts w:ascii="Cambria" w:hAnsi="Cambria" w:cs="Calibri"/>
          <w:b/>
          <w:bCs/>
          <w:iCs/>
          <w:sz w:val="26"/>
          <w:szCs w:val="26"/>
        </w:rPr>
        <w:t>в</w:t>
      </w:r>
      <w:r w:rsidRPr="00817542">
        <w:rPr>
          <w:rFonts w:ascii="Cambria" w:hAnsi="Cambria"/>
          <w:b/>
          <w:bCs/>
          <w:iCs/>
          <w:sz w:val="26"/>
          <w:szCs w:val="26"/>
        </w:rPr>
        <w:t xml:space="preserve">. </w:t>
      </w:r>
      <w:r w:rsidR="005F3B8B" w:rsidRPr="00817542">
        <w:rPr>
          <w:rFonts w:ascii="Cambria" w:hAnsi="Cambria" w:cs="Calibri"/>
          <w:b/>
          <w:bCs/>
          <w:iCs/>
          <w:sz w:val="26"/>
          <w:szCs w:val="26"/>
        </w:rPr>
        <w:t>А</w:t>
      </w:r>
      <w:r w:rsidRPr="00817542">
        <w:rPr>
          <w:rFonts w:ascii="Cambria" w:hAnsi="Cambria" w:cs="Calibri"/>
          <w:b/>
          <w:bCs/>
          <w:iCs/>
          <w:sz w:val="26"/>
          <w:szCs w:val="26"/>
        </w:rPr>
        <w:t>ми</w:t>
      </w:r>
      <w:r w:rsidRPr="00817542">
        <w:rPr>
          <w:rFonts w:ascii="Cambria" w:hAnsi="Cambria"/>
          <w:b/>
          <w:bCs/>
          <w:iCs/>
          <w:sz w:val="26"/>
          <w:szCs w:val="26"/>
        </w:rPr>
        <w:t>́</w:t>
      </w:r>
      <w:r w:rsidRPr="00817542">
        <w:rPr>
          <w:rFonts w:ascii="Cambria" w:hAnsi="Cambria" w:cs="Calibri"/>
          <w:b/>
          <w:bCs/>
          <w:iCs/>
          <w:sz w:val="26"/>
          <w:szCs w:val="26"/>
        </w:rPr>
        <w:t>нь</w:t>
      </w:r>
      <w:r w:rsidRPr="00817542">
        <w:rPr>
          <w:rFonts w:ascii="Cambria" w:hAnsi="Cambria"/>
          <w:b/>
          <w:bCs/>
          <w:iCs/>
          <w:sz w:val="26"/>
          <w:szCs w:val="26"/>
        </w:rPr>
        <w:t>.</w:t>
      </w:r>
    </w:p>
    <w:p w14:paraId="2121CA64" w14:textId="70D56E26" w:rsidR="000832A0" w:rsidRPr="00817542" w:rsidRDefault="000832A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Прииди</w:t>
      </w:r>
      <w:r w:rsidRPr="00817542">
        <w:rPr>
          <w:rFonts w:ascii="Cambria" w:hAnsi="Cambria"/>
          <w:iCs/>
          <w:sz w:val="26"/>
          <w:szCs w:val="26"/>
        </w:rPr>
        <w:t>́</w:t>
      </w:r>
      <w:r w:rsidRPr="00817542">
        <w:rPr>
          <w:rFonts w:ascii="Cambria" w:hAnsi="Cambria" w:cs="Calibri"/>
          <w:iCs/>
          <w:sz w:val="26"/>
          <w:szCs w:val="26"/>
        </w:rPr>
        <w:t>те</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кл</w:t>
      </w:r>
      <w:r w:rsidR="006814A9" w:rsidRPr="00817542">
        <w:rPr>
          <w:rFonts w:ascii="Cambria" w:hAnsi="Cambria" w:cs="Calibri"/>
          <w:iCs/>
          <w:sz w:val="26"/>
          <w:szCs w:val="26"/>
        </w:rPr>
        <w:t>о</w:t>
      </w:r>
      <w:r w:rsidRPr="00817542">
        <w:rPr>
          <w:rFonts w:ascii="Cambria" w:hAnsi="Cambria" w:cs="Calibri"/>
          <w:iCs/>
          <w:sz w:val="26"/>
          <w:szCs w:val="26"/>
        </w:rPr>
        <w:t>ни</w:t>
      </w:r>
      <w:r w:rsidRPr="00817542">
        <w:rPr>
          <w:rFonts w:ascii="Cambria" w:hAnsi="Cambria"/>
          <w:iCs/>
          <w:sz w:val="26"/>
          <w:szCs w:val="26"/>
        </w:rPr>
        <w:t>́</w:t>
      </w:r>
      <w:r w:rsidRPr="00817542">
        <w:rPr>
          <w:rFonts w:ascii="Cambria" w:hAnsi="Cambria" w:cs="Calibri"/>
          <w:iCs/>
          <w:sz w:val="26"/>
          <w:szCs w:val="26"/>
        </w:rPr>
        <w:t>мся</w:t>
      </w:r>
      <w:r w:rsidRPr="00817542">
        <w:rPr>
          <w:rFonts w:ascii="Cambria" w:hAnsi="Cambria"/>
          <w:iCs/>
          <w:sz w:val="26"/>
          <w:szCs w:val="26"/>
        </w:rPr>
        <w:t xml:space="preserve"> </w:t>
      </w:r>
      <w:r w:rsidRPr="00817542">
        <w:rPr>
          <w:rFonts w:ascii="Cambria" w:hAnsi="Cambria" w:cs="Calibri"/>
          <w:iCs/>
          <w:sz w:val="26"/>
          <w:szCs w:val="26"/>
        </w:rPr>
        <w:t>Ц</w:t>
      </w:r>
      <w:r w:rsidR="005F3B8B" w:rsidRPr="00817542">
        <w:rPr>
          <w:rFonts w:ascii="Cambria" w:hAnsi="Cambria" w:cs="Calibri"/>
          <w:iCs/>
          <w:sz w:val="26"/>
          <w:szCs w:val="26"/>
        </w:rPr>
        <w:t>а</w:t>
      </w:r>
      <w:r w:rsidRPr="00817542">
        <w:rPr>
          <w:rFonts w:ascii="Cambria" w:hAnsi="Cambria" w:cs="Calibri"/>
          <w:iCs/>
          <w:sz w:val="26"/>
          <w:szCs w:val="26"/>
        </w:rPr>
        <w:t>ре</w:t>
      </w:r>
      <w:r w:rsidRPr="00817542">
        <w:rPr>
          <w:rFonts w:ascii="Cambria" w:hAnsi="Cambria"/>
          <w:iCs/>
          <w:sz w:val="26"/>
          <w:szCs w:val="26"/>
        </w:rPr>
        <w:t>́</w:t>
      </w:r>
      <w:r w:rsidRPr="00817542">
        <w:rPr>
          <w:rFonts w:ascii="Cambria" w:hAnsi="Cambria" w:cs="Calibri"/>
          <w:iCs/>
          <w:sz w:val="26"/>
          <w:szCs w:val="26"/>
        </w:rPr>
        <w:t>ви</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шему</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гу</w:t>
      </w:r>
      <w:r w:rsidRPr="00817542">
        <w:rPr>
          <w:rFonts w:ascii="Cambria" w:hAnsi="Cambria"/>
          <w:iCs/>
          <w:sz w:val="26"/>
          <w:szCs w:val="26"/>
        </w:rPr>
        <w:t>.</w:t>
      </w:r>
    </w:p>
    <w:p w14:paraId="285E1747" w14:textId="010ADA17" w:rsidR="000832A0" w:rsidRPr="00817542" w:rsidRDefault="000832A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Прииди</w:t>
      </w:r>
      <w:r w:rsidRPr="00817542">
        <w:rPr>
          <w:rFonts w:ascii="Cambria" w:hAnsi="Cambria"/>
          <w:iCs/>
          <w:sz w:val="26"/>
          <w:szCs w:val="26"/>
        </w:rPr>
        <w:t>́</w:t>
      </w:r>
      <w:r w:rsidRPr="00817542">
        <w:rPr>
          <w:rFonts w:ascii="Cambria" w:hAnsi="Cambria" w:cs="Calibri"/>
          <w:iCs/>
          <w:sz w:val="26"/>
          <w:szCs w:val="26"/>
        </w:rPr>
        <w:t>те</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кл</w:t>
      </w:r>
      <w:r w:rsidR="006814A9" w:rsidRPr="00817542">
        <w:rPr>
          <w:rFonts w:ascii="Cambria" w:hAnsi="Cambria" w:cs="Calibri"/>
          <w:iCs/>
          <w:sz w:val="26"/>
          <w:szCs w:val="26"/>
        </w:rPr>
        <w:t>о</w:t>
      </w:r>
      <w:r w:rsidRPr="00817542">
        <w:rPr>
          <w:rFonts w:ascii="Cambria" w:hAnsi="Cambria" w:cs="Calibri"/>
          <w:iCs/>
          <w:sz w:val="26"/>
          <w:szCs w:val="26"/>
        </w:rPr>
        <w:t>ни</w:t>
      </w:r>
      <w:r w:rsidRPr="00817542">
        <w:rPr>
          <w:rFonts w:ascii="Cambria" w:hAnsi="Cambria"/>
          <w:iCs/>
          <w:sz w:val="26"/>
          <w:szCs w:val="26"/>
        </w:rPr>
        <w:t>́</w:t>
      </w:r>
      <w:r w:rsidRPr="00817542">
        <w:rPr>
          <w:rFonts w:ascii="Cambria" w:hAnsi="Cambria" w:cs="Calibri"/>
          <w:iCs/>
          <w:sz w:val="26"/>
          <w:szCs w:val="26"/>
        </w:rPr>
        <w:t>мся</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прип</w:t>
      </w:r>
      <w:r w:rsidR="005F3B8B" w:rsidRPr="00817542">
        <w:rPr>
          <w:rFonts w:ascii="Cambria" w:hAnsi="Cambria" w:cs="Calibri"/>
          <w:iCs/>
          <w:sz w:val="26"/>
          <w:szCs w:val="26"/>
        </w:rPr>
        <w:t>а</w:t>
      </w:r>
      <w:r w:rsidRPr="00817542">
        <w:rPr>
          <w:rFonts w:ascii="Cambria" w:hAnsi="Cambria" w:cs="Calibri"/>
          <w:iCs/>
          <w:sz w:val="26"/>
          <w:szCs w:val="26"/>
        </w:rPr>
        <w:t>де</w:t>
      </w:r>
      <w:r w:rsidRPr="00817542">
        <w:rPr>
          <w:rFonts w:ascii="Cambria" w:hAnsi="Cambria"/>
          <w:iCs/>
          <w:sz w:val="26"/>
          <w:szCs w:val="26"/>
        </w:rPr>
        <w:t>́</w:t>
      </w:r>
      <w:r w:rsidRPr="00817542">
        <w:rPr>
          <w:rFonts w:ascii="Cambria" w:hAnsi="Cambria" w:cs="Calibri"/>
          <w:iCs/>
          <w:sz w:val="26"/>
          <w:szCs w:val="26"/>
        </w:rPr>
        <w:t>м</w:t>
      </w:r>
      <w:r w:rsidRPr="00817542">
        <w:rPr>
          <w:rFonts w:ascii="Cambria" w:hAnsi="Cambria"/>
          <w:iCs/>
          <w:sz w:val="26"/>
          <w:szCs w:val="26"/>
        </w:rPr>
        <w:t xml:space="preserve"> </w:t>
      </w:r>
      <w:r w:rsidRPr="00817542">
        <w:rPr>
          <w:rFonts w:ascii="Cambria" w:hAnsi="Cambria" w:cs="Calibri"/>
          <w:iCs/>
          <w:sz w:val="26"/>
          <w:szCs w:val="26"/>
        </w:rPr>
        <w:t>Христу</w:t>
      </w:r>
      <w:r w:rsidRPr="00817542">
        <w:rPr>
          <w:rFonts w:ascii="Cambria" w:hAnsi="Cambria"/>
          <w:iCs/>
          <w:sz w:val="26"/>
          <w:szCs w:val="26"/>
        </w:rPr>
        <w:t xml:space="preserve">́, </w:t>
      </w:r>
      <w:r w:rsidRPr="00817542">
        <w:rPr>
          <w:rFonts w:ascii="Cambria" w:hAnsi="Cambria" w:cs="Calibri"/>
          <w:iCs/>
          <w:sz w:val="26"/>
          <w:szCs w:val="26"/>
        </w:rPr>
        <w:t>Ц</w:t>
      </w:r>
      <w:r w:rsidR="005F3B8B" w:rsidRPr="00817542">
        <w:rPr>
          <w:rFonts w:ascii="Cambria" w:hAnsi="Cambria" w:cs="Calibri"/>
          <w:iCs/>
          <w:sz w:val="26"/>
          <w:szCs w:val="26"/>
        </w:rPr>
        <w:t>а</w:t>
      </w:r>
      <w:r w:rsidRPr="00817542">
        <w:rPr>
          <w:rFonts w:ascii="Cambria" w:hAnsi="Cambria" w:cs="Calibri"/>
          <w:iCs/>
          <w:sz w:val="26"/>
          <w:szCs w:val="26"/>
        </w:rPr>
        <w:t>ре</w:t>
      </w:r>
      <w:r w:rsidRPr="00817542">
        <w:rPr>
          <w:rFonts w:ascii="Cambria" w:hAnsi="Cambria"/>
          <w:iCs/>
          <w:sz w:val="26"/>
          <w:szCs w:val="26"/>
        </w:rPr>
        <w:t>́</w:t>
      </w:r>
      <w:r w:rsidRPr="00817542">
        <w:rPr>
          <w:rFonts w:ascii="Cambria" w:hAnsi="Cambria" w:cs="Calibri"/>
          <w:iCs/>
          <w:sz w:val="26"/>
          <w:szCs w:val="26"/>
        </w:rPr>
        <w:t>ви</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шему</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гу</w:t>
      </w:r>
      <w:r w:rsidRPr="00817542">
        <w:rPr>
          <w:rFonts w:ascii="Cambria" w:hAnsi="Cambria"/>
          <w:iCs/>
          <w:sz w:val="26"/>
          <w:szCs w:val="26"/>
        </w:rPr>
        <w:t>.</w:t>
      </w:r>
    </w:p>
    <w:p w14:paraId="3CAFB411" w14:textId="159FF08B" w:rsidR="000832A0" w:rsidRPr="00817542" w:rsidRDefault="000832A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Прииди</w:t>
      </w:r>
      <w:r w:rsidRPr="00817542">
        <w:rPr>
          <w:rFonts w:ascii="Cambria" w:hAnsi="Cambria"/>
          <w:iCs/>
          <w:sz w:val="26"/>
          <w:szCs w:val="26"/>
        </w:rPr>
        <w:t>́</w:t>
      </w:r>
      <w:r w:rsidRPr="00817542">
        <w:rPr>
          <w:rFonts w:ascii="Cambria" w:hAnsi="Cambria" w:cs="Calibri"/>
          <w:iCs/>
          <w:sz w:val="26"/>
          <w:szCs w:val="26"/>
        </w:rPr>
        <w:t>те</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кл</w:t>
      </w:r>
      <w:r w:rsidR="006814A9" w:rsidRPr="00817542">
        <w:rPr>
          <w:rFonts w:ascii="Cambria" w:hAnsi="Cambria" w:cs="Calibri"/>
          <w:iCs/>
          <w:sz w:val="26"/>
          <w:szCs w:val="26"/>
        </w:rPr>
        <w:t>о</w:t>
      </w:r>
      <w:r w:rsidRPr="00817542">
        <w:rPr>
          <w:rFonts w:ascii="Cambria" w:hAnsi="Cambria" w:cs="Calibri"/>
          <w:iCs/>
          <w:sz w:val="26"/>
          <w:szCs w:val="26"/>
        </w:rPr>
        <w:t>ни</w:t>
      </w:r>
      <w:r w:rsidRPr="00817542">
        <w:rPr>
          <w:rFonts w:ascii="Cambria" w:hAnsi="Cambria"/>
          <w:iCs/>
          <w:sz w:val="26"/>
          <w:szCs w:val="26"/>
        </w:rPr>
        <w:t>́</w:t>
      </w:r>
      <w:r w:rsidRPr="00817542">
        <w:rPr>
          <w:rFonts w:ascii="Cambria" w:hAnsi="Cambria" w:cs="Calibri"/>
          <w:iCs/>
          <w:sz w:val="26"/>
          <w:szCs w:val="26"/>
        </w:rPr>
        <w:t>мся</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прип</w:t>
      </w:r>
      <w:r w:rsidR="005F3B8B" w:rsidRPr="00817542">
        <w:rPr>
          <w:rFonts w:ascii="Cambria" w:hAnsi="Cambria" w:cs="Calibri"/>
          <w:iCs/>
          <w:sz w:val="26"/>
          <w:szCs w:val="26"/>
        </w:rPr>
        <w:t>а</w:t>
      </w:r>
      <w:r w:rsidRPr="00817542">
        <w:rPr>
          <w:rFonts w:ascii="Cambria" w:hAnsi="Cambria" w:cs="Calibri"/>
          <w:iCs/>
          <w:sz w:val="26"/>
          <w:szCs w:val="26"/>
        </w:rPr>
        <w:t>де</w:t>
      </w:r>
      <w:r w:rsidRPr="00817542">
        <w:rPr>
          <w:rFonts w:ascii="Cambria" w:hAnsi="Cambria"/>
          <w:iCs/>
          <w:sz w:val="26"/>
          <w:szCs w:val="26"/>
        </w:rPr>
        <w:t>́</w:t>
      </w:r>
      <w:r w:rsidRPr="00817542">
        <w:rPr>
          <w:rFonts w:ascii="Cambria" w:hAnsi="Cambria" w:cs="Calibri"/>
          <w:iCs/>
          <w:sz w:val="26"/>
          <w:szCs w:val="26"/>
        </w:rPr>
        <w:t>м</w:t>
      </w:r>
      <w:r w:rsidRPr="00817542">
        <w:rPr>
          <w:rFonts w:ascii="Cambria" w:hAnsi="Cambria"/>
          <w:iCs/>
          <w:sz w:val="26"/>
          <w:szCs w:val="26"/>
        </w:rPr>
        <w:t xml:space="preserve"> </w:t>
      </w:r>
      <w:r w:rsidRPr="00817542">
        <w:rPr>
          <w:rFonts w:ascii="Cambria" w:hAnsi="Cambria" w:cs="Calibri"/>
          <w:iCs/>
          <w:sz w:val="26"/>
          <w:szCs w:val="26"/>
        </w:rPr>
        <w:t>С</w:t>
      </w:r>
      <w:r w:rsidR="005F3B8B" w:rsidRPr="00817542">
        <w:rPr>
          <w:rFonts w:ascii="Cambria" w:hAnsi="Cambria" w:cs="Calibri"/>
          <w:iCs/>
          <w:sz w:val="26"/>
          <w:szCs w:val="26"/>
        </w:rPr>
        <w:t>а</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му</w:t>
      </w:r>
      <w:r w:rsidRPr="00817542">
        <w:rPr>
          <w:rFonts w:ascii="Cambria" w:hAnsi="Cambria"/>
          <w:iCs/>
          <w:sz w:val="26"/>
          <w:szCs w:val="26"/>
        </w:rPr>
        <w:t xml:space="preserve">́ </w:t>
      </w:r>
      <w:r w:rsidRPr="00817542">
        <w:rPr>
          <w:rFonts w:ascii="Cambria" w:hAnsi="Cambria" w:cs="Calibri"/>
          <w:iCs/>
          <w:sz w:val="26"/>
          <w:szCs w:val="26"/>
        </w:rPr>
        <w:t>Христу</w:t>
      </w:r>
      <w:r w:rsidRPr="00817542">
        <w:rPr>
          <w:rFonts w:ascii="Cambria" w:hAnsi="Cambria"/>
          <w:iCs/>
          <w:sz w:val="26"/>
          <w:szCs w:val="26"/>
        </w:rPr>
        <w:t xml:space="preserve">́, </w:t>
      </w:r>
      <w:r w:rsidRPr="00817542">
        <w:rPr>
          <w:rFonts w:ascii="Cambria" w:hAnsi="Cambria" w:cs="Calibri"/>
          <w:iCs/>
          <w:sz w:val="26"/>
          <w:szCs w:val="26"/>
        </w:rPr>
        <w:t>Ц</w:t>
      </w:r>
      <w:r w:rsidR="005F3B8B" w:rsidRPr="00817542">
        <w:rPr>
          <w:rFonts w:ascii="Cambria" w:hAnsi="Cambria" w:cs="Calibri"/>
          <w:iCs/>
          <w:sz w:val="26"/>
          <w:szCs w:val="26"/>
        </w:rPr>
        <w:t>а</w:t>
      </w:r>
      <w:r w:rsidRPr="00817542">
        <w:rPr>
          <w:rFonts w:ascii="Cambria" w:hAnsi="Cambria" w:cs="Calibri"/>
          <w:iCs/>
          <w:sz w:val="26"/>
          <w:szCs w:val="26"/>
        </w:rPr>
        <w:t>ре</w:t>
      </w:r>
      <w:r w:rsidRPr="00817542">
        <w:rPr>
          <w:rFonts w:ascii="Cambria" w:hAnsi="Cambria"/>
          <w:iCs/>
          <w:sz w:val="26"/>
          <w:szCs w:val="26"/>
        </w:rPr>
        <w:t>́</w:t>
      </w:r>
      <w:r w:rsidRPr="00817542">
        <w:rPr>
          <w:rFonts w:ascii="Cambria" w:hAnsi="Cambria" w:cs="Calibri"/>
          <w:iCs/>
          <w:sz w:val="26"/>
          <w:szCs w:val="26"/>
        </w:rPr>
        <w:t>ви</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гу</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шему</w:t>
      </w:r>
      <w:r w:rsidRPr="00817542">
        <w:rPr>
          <w:rFonts w:ascii="Cambria" w:hAnsi="Cambria"/>
          <w:iCs/>
          <w:sz w:val="26"/>
          <w:szCs w:val="26"/>
        </w:rPr>
        <w:t>.</w:t>
      </w:r>
    </w:p>
    <w:p w14:paraId="3BF9B572" w14:textId="12FEF129" w:rsidR="00B81250" w:rsidRPr="00817542" w:rsidRDefault="00B81250" w:rsidP="00817542">
      <w:pPr>
        <w:pStyle w:val="CenteredPara"/>
        <w:adjustRightInd w:val="0"/>
        <w:snapToGrid w:val="0"/>
        <w:spacing w:afterLines="20" w:after="48" w:line="240" w:lineRule="auto"/>
        <w:rPr>
          <w:rFonts w:ascii="Cambria" w:hAnsi="Cambria"/>
          <w:color w:val="000000" w:themeColor="text1"/>
          <w:sz w:val="26"/>
          <w:szCs w:val="26"/>
        </w:rPr>
      </w:pPr>
      <w:r w:rsidRPr="00817542">
        <w:rPr>
          <w:rFonts w:ascii="Cambria" w:hAnsi="Cambria" w:cs="Calibri"/>
          <w:color w:val="000000" w:themeColor="text1"/>
          <w:sz w:val="26"/>
          <w:szCs w:val="26"/>
        </w:rPr>
        <w:lastRenderedPageBreak/>
        <w:t>Пс</w:t>
      </w:r>
      <w:r w:rsidR="005F3B8B" w:rsidRPr="00817542">
        <w:rPr>
          <w:rFonts w:ascii="Cambria" w:hAnsi="Cambria" w:cs="Calibri"/>
          <w:color w:val="000000" w:themeColor="text1"/>
          <w:sz w:val="26"/>
          <w:szCs w:val="26"/>
        </w:rPr>
        <w:t>а</w:t>
      </w:r>
      <w:r w:rsidRPr="00817542">
        <w:rPr>
          <w:rFonts w:ascii="Cambria" w:hAnsi="Cambria" w:cs="Calibri"/>
          <w:color w:val="000000" w:themeColor="text1"/>
          <w:sz w:val="26"/>
          <w:szCs w:val="26"/>
        </w:rPr>
        <w:t>л</w:t>
      </w:r>
      <w:r w:rsidR="006814A9" w:rsidRPr="00817542">
        <w:rPr>
          <w:rFonts w:ascii="Cambria" w:hAnsi="Cambria" w:cs="Calibri"/>
          <w:color w:val="000000" w:themeColor="text1"/>
          <w:sz w:val="26"/>
          <w:szCs w:val="26"/>
        </w:rPr>
        <w:t>о</w:t>
      </w:r>
      <w:r w:rsidRPr="00817542">
        <w:rPr>
          <w:rFonts w:ascii="Cambria" w:hAnsi="Cambria" w:cs="Calibri"/>
          <w:color w:val="000000" w:themeColor="text1"/>
          <w:sz w:val="26"/>
          <w:szCs w:val="26"/>
        </w:rPr>
        <w:t>м</w:t>
      </w:r>
      <w:r w:rsidRPr="00817542">
        <w:rPr>
          <w:rFonts w:ascii="Cambria" w:hAnsi="Cambria"/>
          <w:color w:val="000000" w:themeColor="text1"/>
          <w:sz w:val="26"/>
          <w:szCs w:val="26"/>
        </w:rPr>
        <w:t xml:space="preserve"> 103:</w:t>
      </w:r>
    </w:p>
    <w:p w14:paraId="75B2A9CE" w14:textId="0A2F5BF4" w:rsidR="00B81250" w:rsidRPr="00817542" w:rsidRDefault="00B81250" w:rsidP="00817542">
      <w:pPr>
        <w:adjustRightInd w:val="0"/>
        <w:snapToGrid w:val="0"/>
        <w:spacing w:afterLines="20" w:after="48" w:line="240" w:lineRule="auto"/>
        <w:jc w:val="both"/>
        <w:rPr>
          <w:rFonts w:ascii="Cambria" w:hAnsi="Cambria"/>
          <w:sz w:val="26"/>
          <w:szCs w:val="26"/>
        </w:rPr>
      </w:pPr>
      <w:r w:rsidRPr="00817542">
        <w:rPr>
          <w:rFonts w:ascii="Cambria" w:hAnsi="Cambria" w:cs="Calibri"/>
          <w:bCs/>
          <w:sz w:val="26"/>
          <w:szCs w:val="26"/>
        </w:rPr>
        <w:t>Бл</w:t>
      </w:r>
      <w:r w:rsidR="005F3B8B" w:rsidRPr="00817542">
        <w:rPr>
          <w:rFonts w:ascii="Cambria" w:hAnsi="Cambria" w:cs="Calibri"/>
          <w:bCs/>
          <w:sz w:val="26"/>
          <w:szCs w:val="26"/>
        </w:rPr>
        <w:t>а</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сл</w:t>
      </w:r>
      <w:r w:rsidR="006814A9" w:rsidRPr="00817542">
        <w:rPr>
          <w:rFonts w:ascii="Cambria" w:hAnsi="Cambria" w:cs="Calibri"/>
          <w:bCs/>
          <w:sz w:val="26"/>
          <w:szCs w:val="26"/>
        </w:rPr>
        <w:t>о</w:t>
      </w:r>
      <w:r w:rsidRPr="00817542">
        <w:rPr>
          <w:rFonts w:ascii="Cambria" w:hAnsi="Cambria" w:cs="Calibri"/>
          <w:bCs/>
          <w:sz w:val="26"/>
          <w:szCs w:val="26"/>
        </w:rPr>
        <w:t>ви</w:t>
      </w:r>
      <w:r w:rsidRPr="00817542">
        <w:rPr>
          <w:rFonts w:ascii="Cambria" w:hAnsi="Cambria"/>
          <w:bCs/>
          <w:sz w:val="26"/>
          <w:szCs w:val="26"/>
        </w:rPr>
        <w:t xml:space="preserve">́, </w:t>
      </w:r>
      <w:r w:rsidRPr="00817542">
        <w:rPr>
          <w:rFonts w:ascii="Cambria" w:hAnsi="Cambria" w:cs="Calibri"/>
          <w:bCs/>
          <w:sz w:val="26"/>
          <w:szCs w:val="26"/>
        </w:rPr>
        <w:t>душе</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я</w:t>
      </w:r>
      <w:r w:rsidRPr="00817542">
        <w:rPr>
          <w:rFonts w:ascii="Cambria" w:hAnsi="Cambria"/>
          <w:bCs/>
          <w:sz w:val="26"/>
          <w:szCs w:val="26"/>
        </w:rPr>
        <w:t xml:space="preserve">́, </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ди</w:t>
      </w:r>
      <w:r w:rsidRPr="00817542">
        <w:rPr>
          <w:rFonts w:ascii="Cambria" w:hAnsi="Cambria"/>
          <w:bCs/>
          <w:sz w:val="26"/>
          <w:szCs w:val="26"/>
        </w:rPr>
        <w:t xml:space="preserve">, </w:t>
      </w:r>
      <w:r w:rsidRPr="00817542">
        <w:rPr>
          <w:rFonts w:ascii="Cambria" w:hAnsi="Cambria" w:cs="Calibri"/>
          <w:bCs/>
          <w:sz w:val="26"/>
          <w:szCs w:val="26"/>
        </w:rPr>
        <w:t>Б</w:t>
      </w:r>
      <w:r w:rsidR="006814A9" w:rsidRPr="00817542">
        <w:rPr>
          <w:rFonts w:ascii="Cambria" w:hAnsi="Cambria" w:cs="Calibri"/>
          <w:bCs/>
          <w:sz w:val="26"/>
          <w:szCs w:val="26"/>
        </w:rPr>
        <w:t>о́</w:t>
      </w:r>
      <w:r w:rsidRPr="00817542">
        <w:rPr>
          <w:rFonts w:ascii="Cambria" w:hAnsi="Cambria" w:cs="Calibri"/>
          <w:bCs/>
          <w:sz w:val="26"/>
          <w:szCs w:val="26"/>
        </w:rPr>
        <w:t>же</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й</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cs="Calibri"/>
          <w:bCs/>
          <w:sz w:val="26"/>
          <w:szCs w:val="26"/>
        </w:rPr>
        <w:t>звели</w:t>
      </w:r>
      <w:r w:rsidRPr="00817542">
        <w:rPr>
          <w:rFonts w:ascii="Cambria" w:hAnsi="Cambria"/>
          <w:bCs/>
          <w:sz w:val="26"/>
          <w:szCs w:val="26"/>
        </w:rPr>
        <w:t>́</w:t>
      </w:r>
      <w:r w:rsidRPr="00817542">
        <w:rPr>
          <w:rFonts w:ascii="Cambria" w:hAnsi="Cambria" w:cs="Calibri"/>
          <w:bCs/>
          <w:sz w:val="26"/>
          <w:szCs w:val="26"/>
        </w:rPr>
        <w:t>чился</w:t>
      </w:r>
      <w:r w:rsidRPr="00817542">
        <w:rPr>
          <w:rFonts w:ascii="Cambria" w:hAnsi="Cambria"/>
          <w:bCs/>
          <w:sz w:val="26"/>
          <w:szCs w:val="26"/>
        </w:rPr>
        <w:t xml:space="preserve"> </w:t>
      </w:r>
      <w:r w:rsidRPr="00817542">
        <w:rPr>
          <w:rFonts w:ascii="Cambria" w:hAnsi="Cambria" w:cs="Calibri"/>
          <w:bCs/>
          <w:sz w:val="26"/>
          <w:szCs w:val="26"/>
        </w:rPr>
        <w:t>еси</w:t>
      </w:r>
      <w:r w:rsidRPr="00817542">
        <w:rPr>
          <w:rFonts w:ascii="Cambria" w:hAnsi="Cambria"/>
          <w:bCs/>
          <w:sz w:val="26"/>
          <w:szCs w:val="26"/>
        </w:rPr>
        <w:t xml:space="preserve">́ </w:t>
      </w:r>
      <w:r w:rsidRPr="00817542">
        <w:rPr>
          <w:rFonts w:ascii="Cambria" w:hAnsi="Cambria" w:cs="Calibri"/>
          <w:bCs/>
          <w:sz w:val="26"/>
          <w:szCs w:val="26"/>
        </w:rPr>
        <w:t>зел</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исп</w:t>
      </w:r>
      <w:r w:rsidR="006814A9" w:rsidRPr="00817542">
        <w:rPr>
          <w:rFonts w:ascii="Cambria" w:hAnsi="Cambria" w:cs="Calibri"/>
          <w:bCs/>
          <w:sz w:val="26"/>
          <w:szCs w:val="26"/>
        </w:rPr>
        <w:t>о</w:t>
      </w:r>
      <w:r w:rsidRPr="00817542">
        <w:rPr>
          <w:rFonts w:ascii="Cambria" w:hAnsi="Cambria" w:cs="Calibri"/>
          <w:bCs/>
          <w:sz w:val="26"/>
          <w:szCs w:val="26"/>
        </w:rPr>
        <w:t>ве</w:t>
      </w:r>
      <w:r w:rsidRPr="00817542">
        <w:rPr>
          <w:rFonts w:ascii="Cambria" w:hAnsi="Cambria"/>
          <w:bCs/>
          <w:sz w:val="26"/>
          <w:szCs w:val="26"/>
        </w:rPr>
        <w:t>́</w:t>
      </w:r>
      <w:r w:rsidRPr="00817542">
        <w:rPr>
          <w:rFonts w:ascii="Cambria" w:hAnsi="Cambria" w:cs="Calibri"/>
          <w:bCs/>
          <w:sz w:val="26"/>
          <w:szCs w:val="26"/>
        </w:rPr>
        <w:t>д</w:t>
      </w:r>
      <w:r w:rsidR="005F3B8B" w:rsidRPr="00817542">
        <w:rPr>
          <w:rFonts w:ascii="Cambria" w:hAnsi="Cambria" w:cs="Calibri"/>
          <w:bCs/>
          <w:sz w:val="26"/>
          <w:szCs w:val="26"/>
        </w:rPr>
        <w:t>а</w:t>
      </w:r>
      <w:r w:rsidRPr="00817542">
        <w:rPr>
          <w:rFonts w:ascii="Cambria" w:hAnsi="Cambria" w:cs="Calibri"/>
          <w:bCs/>
          <w:sz w:val="26"/>
          <w:szCs w:val="26"/>
        </w:rPr>
        <w:t>ние</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в</w:t>
      </w:r>
      <w:r w:rsidRPr="00817542">
        <w:rPr>
          <w:rFonts w:ascii="Cambria" w:hAnsi="Cambria"/>
          <w:bCs/>
          <w:sz w:val="26"/>
          <w:szCs w:val="26"/>
        </w:rPr>
        <w:t xml:space="preserve"> </w:t>
      </w:r>
      <w:r w:rsidRPr="00817542">
        <w:rPr>
          <w:rFonts w:ascii="Cambria" w:hAnsi="Cambria" w:cs="Calibri"/>
          <w:bCs/>
          <w:sz w:val="26"/>
          <w:szCs w:val="26"/>
        </w:rPr>
        <w:t>веле</w:t>
      </w:r>
      <w:r w:rsidRPr="00817542">
        <w:rPr>
          <w:rFonts w:ascii="Cambria" w:hAnsi="Cambria"/>
          <w:bCs/>
          <w:sz w:val="26"/>
          <w:szCs w:val="26"/>
        </w:rPr>
        <w:t xml:space="preserve"> </w:t>
      </w:r>
      <w:r w:rsidRPr="00817542">
        <w:rPr>
          <w:rFonts w:ascii="Cambria" w:hAnsi="Cambria" w:cs="Calibri"/>
          <w:bCs/>
          <w:sz w:val="26"/>
          <w:szCs w:val="26"/>
        </w:rPr>
        <w:t>ле</w:t>
      </w:r>
      <w:r w:rsidRPr="00817542">
        <w:rPr>
          <w:rFonts w:ascii="Cambria" w:hAnsi="Cambria"/>
          <w:bCs/>
          <w:sz w:val="26"/>
          <w:szCs w:val="26"/>
        </w:rPr>
        <w:t>́</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ту</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бле</w:t>
      </w:r>
      <w:r w:rsidRPr="00817542">
        <w:rPr>
          <w:rFonts w:ascii="Cambria" w:hAnsi="Cambria"/>
          <w:bCs/>
          <w:sz w:val="26"/>
          <w:szCs w:val="26"/>
        </w:rPr>
        <w:t>́</w:t>
      </w:r>
      <w:r w:rsidRPr="00817542">
        <w:rPr>
          <w:rFonts w:ascii="Cambria" w:hAnsi="Cambria" w:cs="Calibri"/>
          <w:bCs/>
          <w:sz w:val="26"/>
          <w:szCs w:val="26"/>
        </w:rPr>
        <w:t>клся</w:t>
      </w:r>
      <w:r w:rsidRPr="00817542">
        <w:rPr>
          <w:rFonts w:ascii="Cambria" w:hAnsi="Cambria"/>
          <w:bCs/>
          <w:sz w:val="26"/>
          <w:szCs w:val="26"/>
        </w:rPr>
        <w:t xml:space="preserve"> </w:t>
      </w:r>
      <w:r w:rsidRPr="00817542">
        <w:rPr>
          <w:rFonts w:ascii="Cambria" w:hAnsi="Cambria" w:cs="Calibri"/>
          <w:bCs/>
          <w:sz w:val="26"/>
          <w:szCs w:val="26"/>
        </w:rPr>
        <w:t>еси</w:t>
      </w:r>
      <w:r w:rsidRPr="00817542">
        <w:rPr>
          <w:rFonts w:ascii="Cambria" w:hAnsi="Cambria"/>
          <w:bCs/>
          <w:sz w:val="26"/>
          <w:szCs w:val="26"/>
        </w:rPr>
        <w:t xml:space="preserve">́. </w:t>
      </w:r>
      <w:r w:rsidR="006814A9" w:rsidRPr="00817542">
        <w:rPr>
          <w:rFonts w:ascii="Cambria" w:hAnsi="Cambria" w:cs="Calibri"/>
          <w:sz w:val="26"/>
          <w:szCs w:val="26"/>
        </w:rPr>
        <w:t>О</w:t>
      </w:r>
      <w:r w:rsidRPr="00817542">
        <w:rPr>
          <w:rFonts w:ascii="Cambria" w:hAnsi="Cambria" w:cs="Calibri"/>
          <w:sz w:val="26"/>
          <w:szCs w:val="26"/>
        </w:rPr>
        <w:t>дея</w:t>
      </w:r>
      <w:r w:rsidRPr="00817542">
        <w:rPr>
          <w:rFonts w:ascii="Cambria" w:hAnsi="Cambria"/>
          <w:sz w:val="26"/>
          <w:szCs w:val="26"/>
        </w:rPr>
        <w:t>́</w:t>
      </w:r>
      <w:r w:rsidRPr="00817542">
        <w:rPr>
          <w:rFonts w:ascii="Cambria" w:hAnsi="Cambria" w:cs="Calibri"/>
          <w:sz w:val="26"/>
          <w:szCs w:val="26"/>
        </w:rPr>
        <w:t>йся</w:t>
      </w:r>
      <w:r w:rsidRPr="00817542">
        <w:rPr>
          <w:rFonts w:ascii="Cambria" w:hAnsi="Cambria"/>
          <w:sz w:val="26"/>
          <w:szCs w:val="26"/>
        </w:rPr>
        <w:t xml:space="preserve"> </w:t>
      </w:r>
      <w:r w:rsidRPr="00817542">
        <w:rPr>
          <w:rFonts w:ascii="Cambria" w:hAnsi="Cambria" w:cs="Calibri"/>
          <w:sz w:val="26"/>
          <w:szCs w:val="26"/>
        </w:rPr>
        <w:t>све</w:t>
      </w:r>
      <w:r w:rsidRPr="00817542">
        <w:rPr>
          <w:rFonts w:ascii="Cambria" w:hAnsi="Cambria"/>
          <w:sz w:val="26"/>
          <w:szCs w:val="26"/>
        </w:rPr>
        <w:t>́</w:t>
      </w:r>
      <w:r w:rsidRPr="00817542">
        <w:rPr>
          <w:rFonts w:ascii="Cambria" w:hAnsi="Cambria" w:cs="Calibri"/>
          <w:sz w:val="26"/>
          <w:szCs w:val="26"/>
        </w:rPr>
        <w:t>т</w:t>
      </w:r>
      <w:r w:rsidR="006814A9" w:rsidRPr="00817542">
        <w:rPr>
          <w:rFonts w:ascii="Cambria" w:hAnsi="Cambria" w:cs="Calibri"/>
          <w:sz w:val="26"/>
          <w:szCs w:val="26"/>
        </w:rPr>
        <w:t>о</w:t>
      </w:r>
      <w:r w:rsidRPr="00817542">
        <w:rPr>
          <w:rFonts w:ascii="Cambria" w:hAnsi="Cambria" w:cs="Calibri"/>
          <w:sz w:val="26"/>
          <w:szCs w:val="26"/>
        </w:rPr>
        <w:t>м</w:t>
      </w:r>
      <w:r w:rsidRPr="00817542">
        <w:rPr>
          <w:rFonts w:ascii="Cambria" w:hAnsi="Cambria"/>
          <w:sz w:val="26"/>
          <w:szCs w:val="26"/>
        </w:rPr>
        <w:t xml:space="preserve">, </w:t>
      </w:r>
      <w:r w:rsidRPr="00817542">
        <w:rPr>
          <w:rFonts w:ascii="Cambria" w:hAnsi="Cambria" w:cs="Calibri"/>
          <w:sz w:val="26"/>
          <w:szCs w:val="26"/>
        </w:rPr>
        <w:t>я</w:t>
      </w:r>
      <w:r w:rsidRPr="00817542">
        <w:rPr>
          <w:rFonts w:ascii="Cambria" w:hAnsi="Cambria"/>
          <w:sz w:val="26"/>
          <w:szCs w:val="26"/>
        </w:rPr>
        <w:t>́</w:t>
      </w:r>
      <w:r w:rsidRPr="00817542">
        <w:rPr>
          <w:rFonts w:ascii="Cambria" w:hAnsi="Cambria" w:cs="Calibri"/>
          <w:sz w:val="26"/>
          <w:szCs w:val="26"/>
        </w:rPr>
        <w:t>к</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ри</w:t>
      </w:r>
      <w:r w:rsidRPr="00817542">
        <w:rPr>
          <w:rFonts w:ascii="Cambria" w:hAnsi="Cambria"/>
          <w:sz w:val="26"/>
          <w:szCs w:val="26"/>
        </w:rPr>
        <w:t>́</w:t>
      </w:r>
      <w:r w:rsidRPr="00817542">
        <w:rPr>
          <w:rFonts w:ascii="Cambria" w:hAnsi="Cambria" w:cs="Calibri"/>
          <w:sz w:val="26"/>
          <w:szCs w:val="26"/>
        </w:rPr>
        <w:t>з</w:t>
      </w:r>
      <w:r w:rsidR="006814A9" w:rsidRPr="00817542">
        <w:rPr>
          <w:rFonts w:ascii="Cambria" w:hAnsi="Cambria" w:cs="Calibri"/>
          <w:sz w:val="26"/>
          <w:szCs w:val="26"/>
        </w:rPr>
        <w:t>о</w:t>
      </w:r>
      <w:r w:rsidRPr="00817542">
        <w:rPr>
          <w:rFonts w:ascii="Cambria" w:hAnsi="Cambria" w:cs="Calibri"/>
          <w:sz w:val="26"/>
          <w:szCs w:val="26"/>
        </w:rPr>
        <w:t>ю</w:t>
      </w:r>
      <w:r w:rsidRPr="00817542">
        <w:rPr>
          <w:rFonts w:ascii="Cambria" w:hAnsi="Cambria"/>
          <w:sz w:val="26"/>
          <w:szCs w:val="26"/>
        </w:rPr>
        <w:t xml:space="preserve">, </w:t>
      </w:r>
      <w:r w:rsidRPr="00817542">
        <w:rPr>
          <w:rFonts w:ascii="Cambria" w:hAnsi="Cambria" w:cs="Calibri"/>
          <w:sz w:val="26"/>
          <w:szCs w:val="26"/>
        </w:rPr>
        <w:t>пр</w:t>
      </w:r>
      <w:r w:rsidR="006814A9" w:rsidRPr="00817542">
        <w:rPr>
          <w:rFonts w:ascii="Cambria" w:hAnsi="Cambria" w:cs="Calibri"/>
          <w:sz w:val="26"/>
          <w:szCs w:val="26"/>
        </w:rPr>
        <w:t>о</w:t>
      </w:r>
      <w:r w:rsidRPr="00817542">
        <w:rPr>
          <w:rFonts w:ascii="Cambria" w:hAnsi="Cambria" w:cs="Calibri"/>
          <w:sz w:val="26"/>
          <w:szCs w:val="26"/>
        </w:rPr>
        <w:t>стир</w:t>
      </w:r>
      <w:r w:rsidR="005F3B8B" w:rsidRPr="00817542">
        <w:rPr>
          <w:rFonts w:ascii="Cambria" w:hAnsi="Cambria" w:cs="Calibri"/>
          <w:sz w:val="26"/>
          <w:szCs w:val="26"/>
        </w:rPr>
        <w:t>а́</w:t>
      </w:r>
      <w:r w:rsidRPr="00817542">
        <w:rPr>
          <w:rFonts w:ascii="Cambria" w:hAnsi="Cambria" w:cs="Calibri"/>
          <w:sz w:val="26"/>
          <w:szCs w:val="26"/>
        </w:rPr>
        <w:t>яй</w:t>
      </w:r>
      <w:r w:rsidRPr="00817542">
        <w:rPr>
          <w:rFonts w:ascii="Cambria" w:hAnsi="Cambria"/>
          <w:sz w:val="26"/>
          <w:szCs w:val="26"/>
        </w:rPr>
        <w:t xml:space="preserve"> </w:t>
      </w:r>
      <w:r w:rsidRPr="00817542">
        <w:rPr>
          <w:rFonts w:ascii="Cambria" w:hAnsi="Cambria" w:cs="Calibri"/>
          <w:sz w:val="26"/>
          <w:szCs w:val="26"/>
        </w:rPr>
        <w:t>не</w:t>
      </w:r>
      <w:r w:rsidRPr="00817542">
        <w:rPr>
          <w:rFonts w:ascii="Cambria" w:hAnsi="Cambria"/>
          <w:sz w:val="26"/>
          <w:szCs w:val="26"/>
        </w:rPr>
        <w:t>́</w:t>
      </w:r>
      <w:r w:rsidRPr="00817542">
        <w:rPr>
          <w:rFonts w:ascii="Cambria" w:hAnsi="Cambria" w:cs="Calibri"/>
          <w:sz w:val="26"/>
          <w:szCs w:val="26"/>
        </w:rPr>
        <w:t>б</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я</w:t>
      </w:r>
      <w:r w:rsidRPr="00817542">
        <w:rPr>
          <w:rFonts w:ascii="Cambria" w:hAnsi="Cambria"/>
          <w:sz w:val="26"/>
          <w:szCs w:val="26"/>
        </w:rPr>
        <w:t>́</w:t>
      </w:r>
      <w:r w:rsidRPr="00817542">
        <w:rPr>
          <w:rFonts w:ascii="Cambria" w:hAnsi="Cambria" w:cs="Calibri"/>
          <w:sz w:val="26"/>
          <w:szCs w:val="26"/>
        </w:rPr>
        <w:t>к</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к</w:t>
      </w:r>
      <w:r w:rsidR="006814A9" w:rsidRPr="00817542">
        <w:rPr>
          <w:rFonts w:ascii="Cambria" w:hAnsi="Cambria" w:cs="Calibri"/>
          <w:sz w:val="26"/>
          <w:szCs w:val="26"/>
        </w:rPr>
        <w:t>о́</w:t>
      </w:r>
      <w:r w:rsidRPr="00817542">
        <w:rPr>
          <w:rFonts w:ascii="Cambria" w:hAnsi="Cambria" w:cs="Calibri"/>
          <w:sz w:val="26"/>
          <w:szCs w:val="26"/>
        </w:rPr>
        <w:t>жу</w:t>
      </w:r>
      <w:r w:rsidRPr="00817542">
        <w:rPr>
          <w:rFonts w:ascii="Cambria" w:hAnsi="Cambria"/>
          <w:sz w:val="26"/>
          <w:szCs w:val="26"/>
        </w:rPr>
        <w:t xml:space="preserve">. </w:t>
      </w:r>
      <w:r w:rsidRPr="00817542">
        <w:rPr>
          <w:rFonts w:ascii="Cambria" w:hAnsi="Cambria" w:cs="Calibri"/>
          <w:sz w:val="26"/>
          <w:szCs w:val="26"/>
        </w:rPr>
        <w:t>П</w:t>
      </w:r>
      <w:r w:rsidR="006814A9" w:rsidRPr="00817542">
        <w:rPr>
          <w:rFonts w:ascii="Cambria" w:hAnsi="Cambria" w:cs="Calibri"/>
          <w:sz w:val="26"/>
          <w:szCs w:val="26"/>
        </w:rPr>
        <w:t>о</w:t>
      </w:r>
      <w:r w:rsidRPr="00817542">
        <w:rPr>
          <w:rFonts w:ascii="Cambria" w:hAnsi="Cambria" w:cs="Calibri"/>
          <w:sz w:val="26"/>
          <w:szCs w:val="26"/>
        </w:rPr>
        <w:t>крыв</w:t>
      </w:r>
      <w:r w:rsidR="005F3B8B" w:rsidRPr="00817542">
        <w:rPr>
          <w:rFonts w:ascii="Cambria" w:hAnsi="Cambria" w:cs="Calibri"/>
          <w:sz w:val="26"/>
          <w:szCs w:val="26"/>
        </w:rPr>
        <w:t>а́</w:t>
      </w:r>
      <w:r w:rsidRPr="00817542">
        <w:rPr>
          <w:rFonts w:ascii="Cambria" w:hAnsi="Cambria" w:cs="Calibri"/>
          <w:sz w:val="26"/>
          <w:szCs w:val="26"/>
        </w:rPr>
        <w:t>яй</w:t>
      </w:r>
      <w:r w:rsidRPr="00817542">
        <w:rPr>
          <w:rFonts w:ascii="Cambria" w:hAnsi="Cambria"/>
          <w:sz w:val="26"/>
          <w:szCs w:val="26"/>
        </w:rPr>
        <w:t xml:space="preserve"> </w:t>
      </w:r>
      <w:r w:rsidRPr="00817542">
        <w:rPr>
          <w:rFonts w:ascii="Cambria" w:hAnsi="Cambria" w:cs="Calibri"/>
          <w:sz w:val="26"/>
          <w:szCs w:val="26"/>
        </w:rPr>
        <w:t>в</w:t>
      </w:r>
      <w:r w:rsidR="006814A9" w:rsidRPr="00817542">
        <w:rPr>
          <w:rFonts w:ascii="Cambria" w:hAnsi="Cambria" w:cs="Calibri"/>
          <w:sz w:val="26"/>
          <w:szCs w:val="26"/>
        </w:rPr>
        <w:t>о</w:t>
      </w:r>
      <w:r w:rsidRPr="00817542">
        <w:rPr>
          <w:rFonts w:ascii="Cambria" w:hAnsi="Cambria" w:cs="Calibri"/>
          <w:sz w:val="26"/>
          <w:szCs w:val="26"/>
        </w:rPr>
        <w:t>д</w:t>
      </w:r>
      <w:r w:rsidR="005F3B8B" w:rsidRPr="00817542">
        <w:rPr>
          <w:rFonts w:ascii="Cambria" w:hAnsi="Cambria" w:cs="Calibri"/>
          <w:sz w:val="26"/>
          <w:szCs w:val="26"/>
        </w:rPr>
        <w:t>а́</w:t>
      </w:r>
      <w:r w:rsidRPr="00817542">
        <w:rPr>
          <w:rFonts w:ascii="Cambria" w:hAnsi="Cambria" w:cs="Calibri"/>
          <w:sz w:val="26"/>
          <w:szCs w:val="26"/>
        </w:rPr>
        <w:t>ми</w:t>
      </w:r>
      <w:r w:rsidRPr="00817542">
        <w:rPr>
          <w:rFonts w:ascii="Cambria" w:hAnsi="Cambria"/>
          <w:sz w:val="26"/>
          <w:szCs w:val="26"/>
        </w:rPr>
        <w:t xml:space="preserve"> </w:t>
      </w:r>
      <w:r w:rsidRPr="00817542">
        <w:rPr>
          <w:rFonts w:ascii="Cambria" w:hAnsi="Cambria" w:cs="Calibri"/>
          <w:sz w:val="26"/>
          <w:szCs w:val="26"/>
        </w:rPr>
        <w:t>превы</w:t>
      </w:r>
      <w:r w:rsidRPr="00817542">
        <w:rPr>
          <w:rFonts w:ascii="Cambria" w:hAnsi="Cambria"/>
          <w:sz w:val="26"/>
          <w:szCs w:val="26"/>
        </w:rPr>
        <w:t>́</w:t>
      </w:r>
      <w:r w:rsidRPr="00817542">
        <w:rPr>
          <w:rFonts w:ascii="Cambria" w:hAnsi="Cambria" w:cs="Calibri"/>
          <w:sz w:val="26"/>
          <w:szCs w:val="26"/>
        </w:rPr>
        <w:t>спренняя</w:t>
      </w:r>
      <w:r w:rsidRPr="00817542">
        <w:rPr>
          <w:rFonts w:ascii="Cambria" w:hAnsi="Cambria"/>
          <w:sz w:val="26"/>
          <w:szCs w:val="26"/>
        </w:rPr>
        <w:t xml:space="preserve"> </w:t>
      </w:r>
      <w:r w:rsidRPr="00817542">
        <w:rPr>
          <w:rFonts w:ascii="Cambria" w:hAnsi="Cambria" w:cs="Calibri"/>
          <w:sz w:val="26"/>
          <w:szCs w:val="26"/>
        </w:rPr>
        <w:t>Св</w:t>
      </w:r>
      <w:r w:rsidR="006814A9" w:rsidRPr="00817542">
        <w:rPr>
          <w:rFonts w:ascii="Cambria" w:hAnsi="Cambria" w:cs="Calibri"/>
          <w:sz w:val="26"/>
          <w:szCs w:val="26"/>
        </w:rPr>
        <w:t>о</w:t>
      </w:r>
      <w:r w:rsidRPr="00817542">
        <w:rPr>
          <w:rFonts w:ascii="Cambria" w:hAnsi="Cambria" w:cs="Calibri"/>
          <w:sz w:val="26"/>
          <w:szCs w:val="26"/>
        </w:rPr>
        <w:t>я</w:t>
      </w:r>
      <w:r w:rsidRPr="00817542">
        <w:rPr>
          <w:rFonts w:ascii="Cambria" w:hAnsi="Cambria"/>
          <w:sz w:val="26"/>
          <w:szCs w:val="26"/>
        </w:rPr>
        <w:t xml:space="preserve">́, </w:t>
      </w:r>
      <w:r w:rsidRPr="00817542">
        <w:rPr>
          <w:rFonts w:ascii="Cambria" w:hAnsi="Cambria" w:cs="Calibri"/>
          <w:sz w:val="26"/>
          <w:szCs w:val="26"/>
        </w:rPr>
        <w:t>п</w:t>
      </w:r>
      <w:r w:rsidR="006814A9" w:rsidRPr="00817542">
        <w:rPr>
          <w:rFonts w:ascii="Cambria" w:hAnsi="Cambria" w:cs="Calibri"/>
          <w:sz w:val="26"/>
          <w:szCs w:val="26"/>
        </w:rPr>
        <w:t>о</w:t>
      </w:r>
      <w:r w:rsidRPr="00817542">
        <w:rPr>
          <w:rFonts w:ascii="Cambria" w:hAnsi="Cambria" w:cs="Calibri"/>
          <w:sz w:val="26"/>
          <w:szCs w:val="26"/>
        </w:rPr>
        <w:t>л</w:t>
      </w:r>
      <w:r w:rsidR="005F3B8B" w:rsidRPr="00817542">
        <w:rPr>
          <w:rFonts w:ascii="Cambria" w:hAnsi="Cambria" w:cs="Calibri"/>
          <w:sz w:val="26"/>
          <w:szCs w:val="26"/>
        </w:rPr>
        <w:t>а</w:t>
      </w:r>
      <w:r w:rsidRPr="00817542">
        <w:rPr>
          <w:rFonts w:ascii="Cambria" w:hAnsi="Cambria" w:cs="Calibri"/>
          <w:sz w:val="26"/>
          <w:szCs w:val="26"/>
        </w:rPr>
        <w:t>г</w:t>
      </w:r>
      <w:r w:rsidR="005F3B8B" w:rsidRPr="00817542">
        <w:rPr>
          <w:rFonts w:ascii="Cambria" w:hAnsi="Cambria" w:cs="Calibri"/>
          <w:sz w:val="26"/>
          <w:szCs w:val="26"/>
        </w:rPr>
        <w:t>а́</w:t>
      </w:r>
      <w:r w:rsidRPr="00817542">
        <w:rPr>
          <w:rFonts w:ascii="Cambria" w:hAnsi="Cambria" w:cs="Calibri"/>
          <w:sz w:val="26"/>
          <w:szCs w:val="26"/>
        </w:rPr>
        <w:t>яй</w:t>
      </w:r>
      <w:r w:rsidRPr="00817542">
        <w:rPr>
          <w:rFonts w:ascii="Cambria" w:hAnsi="Cambria"/>
          <w:sz w:val="26"/>
          <w:szCs w:val="26"/>
        </w:rPr>
        <w:t xml:space="preserve"> </w:t>
      </w:r>
      <w:r w:rsidR="006814A9" w:rsidRPr="00817542">
        <w:rPr>
          <w:rFonts w:ascii="Cambria" w:hAnsi="Cambria" w:cs="Calibri"/>
          <w:sz w:val="26"/>
          <w:szCs w:val="26"/>
        </w:rPr>
        <w:t>о́</w:t>
      </w:r>
      <w:r w:rsidRPr="00817542">
        <w:rPr>
          <w:rFonts w:ascii="Cambria" w:hAnsi="Cambria" w:cs="Calibri"/>
          <w:sz w:val="26"/>
          <w:szCs w:val="26"/>
        </w:rPr>
        <w:t>бл</w:t>
      </w:r>
      <w:r w:rsidR="005F3B8B" w:rsidRPr="00817542">
        <w:rPr>
          <w:rFonts w:ascii="Cambria" w:hAnsi="Cambria" w:cs="Calibri"/>
          <w:sz w:val="26"/>
          <w:szCs w:val="26"/>
        </w:rPr>
        <w:t>а</w:t>
      </w:r>
      <w:r w:rsidRPr="00817542">
        <w:rPr>
          <w:rFonts w:ascii="Cambria" w:hAnsi="Cambria" w:cs="Calibri"/>
          <w:sz w:val="26"/>
          <w:szCs w:val="26"/>
        </w:rPr>
        <w:t>ки</w:t>
      </w:r>
      <w:r w:rsidRPr="00817542">
        <w:rPr>
          <w:rFonts w:ascii="Cambria" w:hAnsi="Cambria"/>
          <w:sz w:val="26"/>
          <w:szCs w:val="26"/>
        </w:rPr>
        <w:t xml:space="preserve"> </w:t>
      </w:r>
      <w:r w:rsidRPr="00817542">
        <w:rPr>
          <w:rFonts w:ascii="Cambria" w:hAnsi="Cambria" w:cs="Calibri"/>
          <w:sz w:val="26"/>
          <w:szCs w:val="26"/>
        </w:rPr>
        <w:t>н</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в</w:t>
      </w:r>
      <w:r w:rsidR="006814A9" w:rsidRPr="00817542">
        <w:rPr>
          <w:rFonts w:ascii="Cambria" w:hAnsi="Cambria" w:cs="Calibri"/>
          <w:sz w:val="26"/>
          <w:szCs w:val="26"/>
        </w:rPr>
        <w:t>о</w:t>
      </w:r>
      <w:r w:rsidRPr="00817542">
        <w:rPr>
          <w:rFonts w:ascii="Cambria" w:hAnsi="Cambria" w:cs="Calibri"/>
          <w:sz w:val="26"/>
          <w:szCs w:val="26"/>
        </w:rPr>
        <w:t>сх</w:t>
      </w:r>
      <w:r w:rsidR="006814A9" w:rsidRPr="00817542">
        <w:rPr>
          <w:rFonts w:ascii="Cambria" w:hAnsi="Cambria" w:cs="Calibri"/>
          <w:sz w:val="26"/>
          <w:szCs w:val="26"/>
        </w:rPr>
        <w:t>о</w:t>
      </w:r>
      <w:r w:rsidRPr="00817542">
        <w:rPr>
          <w:rFonts w:ascii="Cambria" w:hAnsi="Cambria" w:cs="Calibri"/>
          <w:sz w:val="26"/>
          <w:szCs w:val="26"/>
        </w:rPr>
        <w:t>жде</w:t>
      </w:r>
      <w:r w:rsidRPr="00817542">
        <w:rPr>
          <w:rFonts w:ascii="Cambria" w:hAnsi="Cambria"/>
          <w:sz w:val="26"/>
          <w:szCs w:val="26"/>
        </w:rPr>
        <w:t>́</w:t>
      </w:r>
      <w:r w:rsidRPr="00817542">
        <w:rPr>
          <w:rFonts w:ascii="Cambria" w:hAnsi="Cambria" w:cs="Calibri"/>
          <w:sz w:val="26"/>
          <w:szCs w:val="26"/>
        </w:rPr>
        <w:t>ние</w:t>
      </w:r>
      <w:r w:rsidRPr="00817542">
        <w:rPr>
          <w:rFonts w:ascii="Cambria" w:hAnsi="Cambria"/>
          <w:sz w:val="26"/>
          <w:szCs w:val="26"/>
        </w:rPr>
        <w:t xml:space="preserve"> </w:t>
      </w:r>
      <w:r w:rsidRPr="00817542">
        <w:rPr>
          <w:rFonts w:ascii="Cambria" w:hAnsi="Cambria" w:cs="Calibri"/>
          <w:sz w:val="26"/>
          <w:szCs w:val="26"/>
        </w:rPr>
        <w:t>Св</w:t>
      </w:r>
      <w:r w:rsidR="006814A9" w:rsidRPr="00817542">
        <w:rPr>
          <w:rFonts w:ascii="Cambria" w:hAnsi="Cambria" w:cs="Calibri"/>
          <w:sz w:val="26"/>
          <w:szCs w:val="26"/>
        </w:rPr>
        <w:t>о</w:t>
      </w:r>
      <w:r w:rsidRPr="00817542">
        <w:rPr>
          <w:rFonts w:ascii="Cambria" w:hAnsi="Cambria" w:cs="Calibri"/>
          <w:sz w:val="26"/>
          <w:szCs w:val="26"/>
        </w:rPr>
        <w:t>е</w:t>
      </w:r>
      <w:r w:rsidRPr="00817542">
        <w:rPr>
          <w:rFonts w:ascii="Cambria" w:hAnsi="Cambria"/>
          <w:sz w:val="26"/>
          <w:szCs w:val="26"/>
        </w:rPr>
        <w:t xml:space="preserve">́, </w:t>
      </w:r>
      <w:r w:rsidRPr="00817542">
        <w:rPr>
          <w:rFonts w:ascii="Cambria" w:hAnsi="Cambria" w:cs="Calibri"/>
          <w:sz w:val="26"/>
          <w:szCs w:val="26"/>
        </w:rPr>
        <w:t>х</w:t>
      </w:r>
      <w:r w:rsidR="006814A9" w:rsidRPr="00817542">
        <w:rPr>
          <w:rFonts w:ascii="Cambria" w:hAnsi="Cambria" w:cs="Calibri"/>
          <w:sz w:val="26"/>
          <w:szCs w:val="26"/>
        </w:rPr>
        <w:t>о</w:t>
      </w:r>
      <w:r w:rsidRPr="00817542">
        <w:rPr>
          <w:rFonts w:ascii="Cambria" w:hAnsi="Cambria" w:cs="Calibri"/>
          <w:sz w:val="26"/>
          <w:szCs w:val="26"/>
        </w:rPr>
        <w:t>дя</w:t>
      </w:r>
      <w:r w:rsidRPr="00817542">
        <w:rPr>
          <w:rFonts w:ascii="Cambria" w:hAnsi="Cambria"/>
          <w:sz w:val="26"/>
          <w:szCs w:val="26"/>
        </w:rPr>
        <w:t>́</w:t>
      </w:r>
      <w:r w:rsidRPr="00817542">
        <w:rPr>
          <w:rFonts w:ascii="Cambria" w:hAnsi="Cambria" w:cs="Calibri"/>
          <w:sz w:val="26"/>
          <w:szCs w:val="26"/>
        </w:rPr>
        <w:t>й</w:t>
      </w:r>
      <w:r w:rsidRPr="00817542">
        <w:rPr>
          <w:rFonts w:ascii="Cambria" w:hAnsi="Cambria"/>
          <w:sz w:val="26"/>
          <w:szCs w:val="26"/>
        </w:rPr>
        <w:t xml:space="preserve"> </w:t>
      </w:r>
      <w:r w:rsidRPr="00817542">
        <w:rPr>
          <w:rFonts w:ascii="Cambria" w:hAnsi="Cambria" w:cs="Calibri"/>
          <w:sz w:val="26"/>
          <w:szCs w:val="26"/>
        </w:rPr>
        <w:t>н</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крилу</w:t>
      </w:r>
      <w:r w:rsidRPr="00817542">
        <w:rPr>
          <w:rFonts w:ascii="Cambria" w:hAnsi="Cambria"/>
          <w:sz w:val="26"/>
          <w:szCs w:val="26"/>
        </w:rPr>
        <w:t xml:space="preserve">́ </w:t>
      </w:r>
      <w:r w:rsidRPr="00817542">
        <w:rPr>
          <w:rFonts w:ascii="Cambria" w:hAnsi="Cambria" w:cs="Calibri"/>
          <w:sz w:val="26"/>
          <w:szCs w:val="26"/>
        </w:rPr>
        <w:t>ве</w:t>
      </w:r>
      <w:r w:rsidRPr="00817542">
        <w:rPr>
          <w:rFonts w:ascii="Cambria" w:hAnsi="Cambria"/>
          <w:sz w:val="26"/>
          <w:szCs w:val="26"/>
        </w:rPr>
        <w:t>́</w:t>
      </w:r>
      <w:r w:rsidRPr="00817542">
        <w:rPr>
          <w:rFonts w:ascii="Cambria" w:hAnsi="Cambria" w:cs="Calibri"/>
          <w:sz w:val="26"/>
          <w:szCs w:val="26"/>
        </w:rPr>
        <w:t>треню</w:t>
      </w:r>
      <w:r w:rsidRPr="00817542">
        <w:rPr>
          <w:rFonts w:ascii="Cambria" w:hAnsi="Cambria"/>
          <w:sz w:val="26"/>
          <w:szCs w:val="26"/>
        </w:rPr>
        <w:t xml:space="preserve">. </w:t>
      </w:r>
      <w:r w:rsidRPr="00817542">
        <w:rPr>
          <w:rFonts w:ascii="Cambria" w:hAnsi="Cambria" w:cs="Calibri"/>
          <w:sz w:val="26"/>
          <w:szCs w:val="26"/>
        </w:rPr>
        <w:t>Тв</w:t>
      </w:r>
      <w:r w:rsidR="006814A9" w:rsidRPr="00817542">
        <w:rPr>
          <w:rFonts w:ascii="Cambria" w:hAnsi="Cambria" w:cs="Calibri"/>
          <w:sz w:val="26"/>
          <w:szCs w:val="26"/>
        </w:rPr>
        <w:t>о</w:t>
      </w:r>
      <w:r w:rsidRPr="00817542">
        <w:rPr>
          <w:rFonts w:ascii="Cambria" w:hAnsi="Cambria" w:cs="Calibri"/>
          <w:sz w:val="26"/>
          <w:szCs w:val="26"/>
        </w:rPr>
        <w:t>ря</w:t>
      </w:r>
      <w:r w:rsidRPr="00817542">
        <w:rPr>
          <w:rFonts w:ascii="Cambria" w:hAnsi="Cambria"/>
          <w:sz w:val="26"/>
          <w:szCs w:val="26"/>
        </w:rPr>
        <w:t>́</w:t>
      </w:r>
      <w:r w:rsidRPr="00817542">
        <w:rPr>
          <w:rFonts w:ascii="Cambria" w:hAnsi="Cambria" w:cs="Calibri"/>
          <w:sz w:val="26"/>
          <w:szCs w:val="26"/>
        </w:rPr>
        <w:t>й</w:t>
      </w:r>
      <w:r w:rsidRPr="00817542">
        <w:rPr>
          <w:rFonts w:ascii="Cambria" w:hAnsi="Cambria"/>
          <w:sz w:val="26"/>
          <w:szCs w:val="26"/>
        </w:rPr>
        <w:t xml:space="preserve"> </w:t>
      </w:r>
      <w:r w:rsidR="005F3B8B" w:rsidRPr="00817542">
        <w:rPr>
          <w:rFonts w:ascii="Cambria" w:hAnsi="Cambria" w:cs="Calibri"/>
          <w:sz w:val="26"/>
          <w:szCs w:val="26"/>
        </w:rPr>
        <w:t>А́</w:t>
      </w:r>
      <w:r w:rsidRPr="00817542">
        <w:rPr>
          <w:rFonts w:ascii="Cambria" w:hAnsi="Cambria" w:cs="Calibri"/>
          <w:sz w:val="26"/>
          <w:szCs w:val="26"/>
        </w:rPr>
        <w:t>нгелы</w:t>
      </w:r>
      <w:r w:rsidRPr="00817542">
        <w:rPr>
          <w:rFonts w:ascii="Cambria" w:hAnsi="Cambria"/>
          <w:sz w:val="26"/>
          <w:szCs w:val="26"/>
        </w:rPr>
        <w:t xml:space="preserve"> </w:t>
      </w:r>
      <w:r w:rsidRPr="00817542">
        <w:rPr>
          <w:rFonts w:ascii="Cambria" w:hAnsi="Cambria" w:cs="Calibri"/>
          <w:sz w:val="26"/>
          <w:szCs w:val="26"/>
        </w:rPr>
        <w:t>Св</w:t>
      </w:r>
      <w:r w:rsidR="006814A9" w:rsidRPr="00817542">
        <w:rPr>
          <w:rFonts w:ascii="Cambria" w:hAnsi="Cambria" w:cs="Calibri"/>
          <w:sz w:val="26"/>
          <w:szCs w:val="26"/>
        </w:rPr>
        <w:t>о</w:t>
      </w:r>
      <w:r w:rsidRPr="00817542">
        <w:rPr>
          <w:rFonts w:ascii="Cambria" w:hAnsi="Cambria" w:cs="Calibri"/>
          <w:sz w:val="26"/>
          <w:szCs w:val="26"/>
        </w:rPr>
        <w:t>я</w:t>
      </w:r>
      <w:r w:rsidRPr="00817542">
        <w:rPr>
          <w:rFonts w:ascii="Cambria" w:hAnsi="Cambria"/>
          <w:sz w:val="26"/>
          <w:szCs w:val="26"/>
        </w:rPr>
        <w:t xml:space="preserve">́ </w:t>
      </w:r>
      <w:r w:rsidRPr="00817542">
        <w:rPr>
          <w:rFonts w:ascii="Cambria" w:hAnsi="Cambria" w:cs="Calibri"/>
          <w:sz w:val="26"/>
          <w:szCs w:val="26"/>
        </w:rPr>
        <w:t>ду</w:t>
      </w:r>
      <w:r w:rsidRPr="00817542">
        <w:rPr>
          <w:rFonts w:ascii="Cambria" w:hAnsi="Cambria"/>
          <w:sz w:val="26"/>
          <w:szCs w:val="26"/>
        </w:rPr>
        <w:t>́</w:t>
      </w:r>
      <w:r w:rsidRPr="00817542">
        <w:rPr>
          <w:rFonts w:ascii="Cambria" w:hAnsi="Cambria" w:cs="Calibri"/>
          <w:sz w:val="26"/>
          <w:szCs w:val="26"/>
        </w:rPr>
        <w:t>хи</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слуги</w:t>
      </w:r>
      <w:r w:rsidRPr="00817542">
        <w:rPr>
          <w:rFonts w:ascii="Cambria" w:hAnsi="Cambria"/>
          <w:sz w:val="26"/>
          <w:szCs w:val="26"/>
        </w:rPr>
        <w:t xml:space="preserve">́ </w:t>
      </w:r>
      <w:r w:rsidRPr="00817542">
        <w:rPr>
          <w:rFonts w:ascii="Cambria" w:hAnsi="Cambria" w:cs="Calibri"/>
          <w:sz w:val="26"/>
          <w:szCs w:val="26"/>
        </w:rPr>
        <w:t>Св</w:t>
      </w:r>
      <w:r w:rsidR="006814A9" w:rsidRPr="00817542">
        <w:rPr>
          <w:rFonts w:ascii="Cambria" w:hAnsi="Cambria" w:cs="Calibri"/>
          <w:sz w:val="26"/>
          <w:szCs w:val="26"/>
        </w:rPr>
        <w:t>о</w:t>
      </w:r>
      <w:r w:rsidRPr="00817542">
        <w:rPr>
          <w:rFonts w:ascii="Cambria" w:hAnsi="Cambria" w:cs="Calibri"/>
          <w:sz w:val="26"/>
          <w:szCs w:val="26"/>
        </w:rPr>
        <w:t>я</w:t>
      </w:r>
      <w:r w:rsidRPr="00817542">
        <w:rPr>
          <w:rFonts w:ascii="Cambria" w:hAnsi="Cambria"/>
          <w:sz w:val="26"/>
          <w:szCs w:val="26"/>
        </w:rPr>
        <w:t xml:space="preserve">́ </w:t>
      </w:r>
      <w:r w:rsidRPr="00817542">
        <w:rPr>
          <w:rFonts w:ascii="Cambria" w:hAnsi="Cambria" w:cs="Calibri"/>
          <w:sz w:val="26"/>
          <w:szCs w:val="26"/>
        </w:rPr>
        <w:t>пл</w:t>
      </w:r>
      <w:r w:rsidR="005F3B8B" w:rsidRPr="00817542">
        <w:rPr>
          <w:rFonts w:ascii="Cambria" w:hAnsi="Cambria" w:cs="Calibri"/>
          <w:sz w:val="26"/>
          <w:szCs w:val="26"/>
        </w:rPr>
        <w:t>а́</w:t>
      </w:r>
      <w:r w:rsidRPr="00817542">
        <w:rPr>
          <w:rFonts w:ascii="Cambria" w:hAnsi="Cambria" w:cs="Calibri"/>
          <w:sz w:val="26"/>
          <w:szCs w:val="26"/>
        </w:rPr>
        <w:t>мень</w:t>
      </w:r>
      <w:r w:rsidRPr="00817542">
        <w:rPr>
          <w:rFonts w:ascii="Cambria" w:hAnsi="Cambria"/>
          <w:sz w:val="26"/>
          <w:szCs w:val="26"/>
        </w:rPr>
        <w:t xml:space="preserve"> </w:t>
      </w:r>
      <w:r w:rsidR="006814A9" w:rsidRPr="00817542">
        <w:rPr>
          <w:rFonts w:ascii="Cambria" w:hAnsi="Cambria" w:cs="Calibri"/>
          <w:sz w:val="26"/>
          <w:szCs w:val="26"/>
        </w:rPr>
        <w:t>о́</w:t>
      </w:r>
      <w:r w:rsidRPr="00817542">
        <w:rPr>
          <w:rFonts w:ascii="Cambria" w:hAnsi="Cambria" w:cs="Calibri"/>
          <w:sz w:val="26"/>
          <w:szCs w:val="26"/>
        </w:rPr>
        <w:t>гненный</w:t>
      </w:r>
      <w:r w:rsidRPr="00817542">
        <w:rPr>
          <w:rFonts w:ascii="Cambria" w:hAnsi="Cambria"/>
          <w:sz w:val="26"/>
          <w:szCs w:val="26"/>
        </w:rPr>
        <w:t xml:space="preserve">. </w:t>
      </w:r>
      <w:r w:rsidR="006814A9" w:rsidRPr="00817542">
        <w:rPr>
          <w:rFonts w:ascii="Cambria" w:hAnsi="Cambria" w:cs="Calibri"/>
          <w:sz w:val="26"/>
          <w:szCs w:val="26"/>
        </w:rPr>
        <w:t>О</w:t>
      </w:r>
      <w:r w:rsidRPr="00817542">
        <w:rPr>
          <w:rFonts w:ascii="Cambria" w:hAnsi="Cambria" w:cs="Calibri"/>
          <w:sz w:val="26"/>
          <w:szCs w:val="26"/>
        </w:rPr>
        <w:t>сн</w:t>
      </w:r>
      <w:r w:rsidR="006814A9" w:rsidRPr="00817542">
        <w:rPr>
          <w:rFonts w:ascii="Cambria" w:hAnsi="Cambria" w:cs="Calibri"/>
          <w:sz w:val="26"/>
          <w:szCs w:val="26"/>
        </w:rPr>
        <w:t>о</w:t>
      </w:r>
      <w:r w:rsidRPr="00817542">
        <w:rPr>
          <w:rFonts w:ascii="Cambria" w:hAnsi="Cambria" w:cs="Calibri"/>
          <w:sz w:val="26"/>
          <w:szCs w:val="26"/>
        </w:rPr>
        <w:t>в</w:t>
      </w:r>
      <w:r w:rsidR="005F3B8B" w:rsidRPr="00817542">
        <w:rPr>
          <w:rFonts w:ascii="Cambria" w:hAnsi="Cambria" w:cs="Calibri"/>
          <w:sz w:val="26"/>
          <w:szCs w:val="26"/>
        </w:rPr>
        <w:t>а́</w:t>
      </w:r>
      <w:r w:rsidRPr="00817542">
        <w:rPr>
          <w:rFonts w:ascii="Cambria" w:hAnsi="Cambria" w:cs="Calibri"/>
          <w:sz w:val="26"/>
          <w:szCs w:val="26"/>
        </w:rPr>
        <w:t>яй</w:t>
      </w:r>
      <w:r w:rsidRPr="00817542">
        <w:rPr>
          <w:rFonts w:ascii="Cambria" w:hAnsi="Cambria"/>
          <w:sz w:val="26"/>
          <w:szCs w:val="26"/>
        </w:rPr>
        <w:t xml:space="preserve"> </w:t>
      </w:r>
      <w:r w:rsidRPr="00817542">
        <w:rPr>
          <w:rFonts w:ascii="Cambria" w:hAnsi="Cambria" w:cs="Calibri"/>
          <w:sz w:val="26"/>
          <w:szCs w:val="26"/>
        </w:rPr>
        <w:t>зе</w:t>
      </w:r>
      <w:r w:rsidRPr="00817542">
        <w:rPr>
          <w:rFonts w:ascii="Cambria" w:hAnsi="Cambria"/>
          <w:sz w:val="26"/>
          <w:szCs w:val="26"/>
        </w:rPr>
        <w:t>́</w:t>
      </w:r>
      <w:r w:rsidRPr="00817542">
        <w:rPr>
          <w:rFonts w:ascii="Cambria" w:hAnsi="Cambria" w:cs="Calibri"/>
          <w:sz w:val="26"/>
          <w:szCs w:val="26"/>
        </w:rPr>
        <w:t>млю</w:t>
      </w:r>
      <w:r w:rsidRPr="00817542">
        <w:rPr>
          <w:rFonts w:ascii="Cambria" w:hAnsi="Cambria"/>
          <w:sz w:val="26"/>
          <w:szCs w:val="26"/>
        </w:rPr>
        <w:t xml:space="preserve"> </w:t>
      </w:r>
      <w:r w:rsidRPr="00817542">
        <w:rPr>
          <w:rFonts w:ascii="Cambria" w:hAnsi="Cambria" w:cs="Calibri"/>
          <w:sz w:val="26"/>
          <w:szCs w:val="26"/>
        </w:rPr>
        <w:t>н</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тве</w:t>
      </w:r>
      <w:r w:rsidRPr="00817542">
        <w:rPr>
          <w:rFonts w:ascii="Cambria" w:hAnsi="Cambria"/>
          <w:sz w:val="26"/>
          <w:szCs w:val="26"/>
        </w:rPr>
        <w:t>́</w:t>
      </w:r>
      <w:r w:rsidRPr="00817542">
        <w:rPr>
          <w:rFonts w:ascii="Cambria" w:hAnsi="Cambria" w:cs="Calibri"/>
          <w:sz w:val="26"/>
          <w:szCs w:val="26"/>
        </w:rPr>
        <w:t>рди</w:t>
      </w:r>
      <w:r w:rsidRPr="00817542">
        <w:rPr>
          <w:rFonts w:ascii="Cambria" w:hAnsi="Cambria"/>
          <w:sz w:val="26"/>
          <w:szCs w:val="26"/>
        </w:rPr>
        <w:t xml:space="preserve"> </w:t>
      </w:r>
      <w:r w:rsidRPr="00817542">
        <w:rPr>
          <w:rFonts w:ascii="Cambria" w:hAnsi="Cambria" w:cs="Calibri"/>
          <w:sz w:val="26"/>
          <w:szCs w:val="26"/>
        </w:rPr>
        <w:t>ея</w:t>
      </w:r>
      <w:r w:rsidRPr="00817542">
        <w:rPr>
          <w:rFonts w:ascii="Cambria" w:hAnsi="Cambria"/>
          <w:sz w:val="26"/>
          <w:szCs w:val="26"/>
        </w:rPr>
        <w:t xml:space="preserve">́, </w:t>
      </w:r>
      <w:r w:rsidRPr="00817542">
        <w:rPr>
          <w:rFonts w:ascii="Cambria" w:hAnsi="Cambria" w:cs="Calibri"/>
          <w:sz w:val="26"/>
          <w:szCs w:val="26"/>
        </w:rPr>
        <w:t>не</w:t>
      </w:r>
      <w:r w:rsidRPr="00817542">
        <w:rPr>
          <w:rFonts w:ascii="Cambria" w:hAnsi="Cambria"/>
          <w:sz w:val="26"/>
          <w:szCs w:val="26"/>
        </w:rPr>
        <w:t xml:space="preserve"> </w:t>
      </w:r>
      <w:r w:rsidRPr="00817542">
        <w:rPr>
          <w:rFonts w:ascii="Cambria" w:hAnsi="Cambria" w:cs="Calibri"/>
          <w:sz w:val="26"/>
          <w:szCs w:val="26"/>
        </w:rPr>
        <w:t>прекл</w:t>
      </w:r>
      <w:r w:rsidR="006814A9" w:rsidRPr="00817542">
        <w:rPr>
          <w:rFonts w:ascii="Cambria" w:hAnsi="Cambria" w:cs="Calibri"/>
          <w:sz w:val="26"/>
          <w:szCs w:val="26"/>
        </w:rPr>
        <w:t>о</w:t>
      </w:r>
      <w:r w:rsidRPr="00817542">
        <w:rPr>
          <w:rFonts w:ascii="Cambria" w:hAnsi="Cambria" w:cs="Calibri"/>
          <w:sz w:val="26"/>
          <w:szCs w:val="26"/>
        </w:rPr>
        <w:t>ни</w:t>
      </w:r>
      <w:r w:rsidRPr="00817542">
        <w:rPr>
          <w:rFonts w:ascii="Cambria" w:hAnsi="Cambria"/>
          <w:sz w:val="26"/>
          <w:szCs w:val="26"/>
        </w:rPr>
        <w:t>́</w:t>
      </w:r>
      <w:r w:rsidRPr="00817542">
        <w:rPr>
          <w:rFonts w:ascii="Cambria" w:hAnsi="Cambria" w:cs="Calibri"/>
          <w:sz w:val="26"/>
          <w:szCs w:val="26"/>
        </w:rPr>
        <w:t>тся</w:t>
      </w:r>
      <w:r w:rsidRPr="00817542">
        <w:rPr>
          <w:rFonts w:ascii="Cambria" w:hAnsi="Cambria"/>
          <w:sz w:val="26"/>
          <w:szCs w:val="26"/>
        </w:rPr>
        <w:t xml:space="preserve"> </w:t>
      </w:r>
      <w:r w:rsidRPr="00817542">
        <w:rPr>
          <w:rFonts w:ascii="Cambria" w:hAnsi="Cambria" w:cs="Calibri"/>
          <w:sz w:val="26"/>
          <w:szCs w:val="26"/>
        </w:rPr>
        <w:t>в</w:t>
      </w:r>
      <w:r w:rsidRPr="00817542">
        <w:rPr>
          <w:rFonts w:ascii="Cambria" w:hAnsi="Cambria"/>
          <w:sz w:val="26"/>
          <w:szCs w:val="26"/>
        </w:rPr>
        <w:t xml:space="preserve"> </w:t>
      </w:r>
      <w:r w:rsidRPr="00817542">
        <w:rPr>
          <w:rFonts w:ascii="Cambria" w:hAnsi="Cambria" w:cs="Calibri"/>
          <w:sz w:val="26"/>
          <w:szCs w:val="26"/>
        </w:rPr>
        <w:t>век</w:t>
      </w:r>
      <w:r w:rsidRPr="00817542">
        <w:rPr>
          <w:rFonts w:ascii="Cambria" w:hAnsi="Cambria"/>
          <w:sz w:val="26"/>
          <w:szCs w:val="26"/>
        </w:rPr>
        <w:t xml:space="preserve"> </w:t>
      </w:r>
      <w:r w:rsidRPr="00817542">
        <w:rPr>
          <w:rFonts w:ascii="Cambria" w:hAnsi="Cambria" w:cs="Calibri"/>
          <w:sz w:val="26"/>
          <w:szCs w:val="26"/>
        </w:rPr>
        <w:t>ве</w:t>
      </w:r>
      <w:r w:rsidRPr="00817542">
        <w:rPr>
          <w:rFonts w:ascii="Cambria" w:hAnsi="Cambria"/>
          <w:sz w:val="26"/>
          <w:szCs w:val="26"/>
        </w:rPr>
        <w:t>́</w:t>
      </w:r>
      <w:r w:rsidRPr="00817542">
        <w:rPr>
          <w:rFonts w:ascii="Cambria" w:hAnsi="Cambria" w:cs="Calibri"/>
          <w:sz w:val="26"/>
          <w:szCs w:val="26"/>
        </w:rPr>
        <w:t>к</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Бе</w:t>
      </w:r>
      <w:r w:rsidRPr="00817542">
        <w:rPr>
          <w:rFonts w:ascii="Cambria" w:hAnsi="Cambria"/>
          <w:sz w:val="26"/>
          <w:szCs w:val="26"/>
        </w:rPr>
        <w:t>́</w:t>
      </w:r>
      <w:r w:rsidRPr="00817542">
        <w:rPr>
          <w:rFonts w:ascii="Cambria" w:hAnsi="Cambria" w:cs="Calibri"/>
          <w:sz w:val="26"/>
          <w:szCs w:val="26"/>
        </w:rPr>
        <w:t>здн</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я</w:t>
      </w:r>
      <w:r w:rsidRPr="00817542">
        <w:rPr>
          <w:rFonts w:ascii="Cambria" w:hAnsi="Cambria"/>
          <w:sz w:val="26"/>
          <w:szCs w:val="26"/>
        </w:rPr>
        <w:t>́</w:t>
      </w:r>
      <w:r w:rsidRPr="00817542">
        <w:rPr>
          <w:rFonts w:ascii="Cambria" w:hAnsi="Cambria" w:cs="Calibri"/>
          <w:sz w:val="26"/>
          <w:szCs w:val="26"/>
        </w:rPr>
        <w:t>к</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ри</w:t>
      </w:r>
      <w:r w:rsidRPr="00817542">
        <w:rPr>
          <w:rFonts w:ascii="Cambria" w:hAnsi="Cambria"/>
          <w:sz w:val="26"/>
          <w:szCs w:val="26"/>
        </w:rPr>
        <w:t>́</w:t>
      </w:r>
      <w:r w:rsidRPr="00817542">
        <w:rPr>
          <w:rFonts w:ascii="Cambria" w:hAnsi="Cambria" w:cs="Calibri"/>
          <w:sz w:val="26"/>
          <w:szCs w:val="26"/>
        </w:rPr>
        <w:t>з</w:t>
      </w:r>
      <w:r w:rsidR="005F3B8B" w:rsidRPr="00817542">
        <w:rPr>
          <w:rFonts w:ascii="Cambria" w:hAnsi="Cambria" w:cs="Calibri"/>
          <w:sz w:val="26"/>
          <w:szCs w:val="26"/>
        </w:rPr>
        <w:t>а</w:t>
      </w:r>
      <w:r w:rsidRPr="00817542">
        <w:rPr>
          <w:rFonts w:ascii="Cambria" w:hAnsi="Cambria"/>
          <w:sz w:val="26"/>
          <w:szCs w:val="26"/>
        </w:rPr>
        <w:t xml:space="preserve">, </w:t>
      </w:r>
      <w:r w:rsidR="006814A9" w:rsidRPr="00817542">
        <w:rPr>
          <w:rFonts w:ascii="Cambria" w:hAnsi="Cambria" w:cs="Calibri"/>
          <w:sz w:val="26"/>
          <w:szCs w:val="26"/>
        </w:rPr>
        <w:t>о</w:t>
      </w:r>
      <w:r w:rsidRPr="00817542">
        <w:rPr>
          <w:rFonts w:ascii="Cambria" w:hAnsi="Cambria" w:cs="Calibri"/>
          <w:sz w:val="26"/>
          <w:szCs w:val="26"/>
        </w:rPr>
        <w:t>дея</w:t>
      </w:r>
      <w:r w:rsidRPr="00817542">
        <w:rPr>
          <w:rFonts w:ascii="Cambria" w:hAnsi="Cambria"/>
          <w:sz w:val="26"/>
          <w:szCs w:val="26"/>
        </w:rPr>
        <w:t>́</w:t>
      </w:r>
      <w:r w:rsidRPr="00817542">
        <w:rPr>
          <w:rFonts w:ascii="Cambria" w:hAnsi="Cambria" w:cs="Calibri"/>
          <w:sz w:val="26"/>
          <w:szCs w:val="26"/>
        </w:rPr>
        <w:t>ние</w:t>
      </w:r>
      <w:r w:rsidRPr="00817542">
        <w:rPr>
          <w:rFonts w:ascii="Cambria" w:hAnsi="Cambria"/>
          <w:sz w:val="26"/>
          <w:szCs w:val="26"/>
        </w:rPr>
        <w:t xml:space="preserve"> </w:t>
      </w:r>
      <w:r w:rsidRPr="00817542">
        <w:rPr>
          <w:rFonts w:ascii="Cambria" w:hAnsi="Cambria" w:cs="Calibri"/>
          <w:sz w:val="26"/>
          <w:szCs w:val="26"/>
        </w:rPr>
        <w:t>ея</w:t>
      </w:r>
      <w:r w:rsidRPr="00817542">
        <w:rPr>
          <w:rFonts w:ascii="Cambria" w:hAnsi="Cambria"/>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р</w:t>
      </w:r>
      <w:r w:rsidR="005F3B8B" w:rsidRPr="00817542">
        <w:rPr>
          <w:rFonts w:ascii="Cambria" w:hAnsi="Cambria" w:cs="Calibri"/>
          <w:bCs/>
          <w:sz w:val="26"/>
          <w:szCs w:val="26"/>
        </w:rPr>
        <w:t>а́</w:t>
      </w:r>
      <w:r w:rsidRPr="00817542">
        <w:rPr>
          <w:rFonts w:ascii="Cambria" w:hAnsi="Cambria" w:cs="Calibri"/>
          <w:bCs/>
          <w:sz w:val="26"/>
          <w:szCs w:val="26"/>
        </w:rPr>
        <w:t>х</w:t>
      </w:r>
      <w:r w:rsidRPr="00817542">
        <w:rPr>
          <w:rFonts w:ascii="Cambria" w:hAnsi="Cambria"/>
          <w:bCs/>
          <w:sz w:val="26"/>
          <w:szCs w:val="26"/>
        </w:rPr>
        <w:t xml:space="preserve"> </w:t>
      </w:r>
      <w:r w:rsidRPr="00817542">
        <w:rPr>
          <w:rFonts w:ascii="Cambria" w:hAnsi="Cambria" w:cs="Calibri"/>
          <w:bCs/>
          <w:sz w:val="26"/>
          <w:szCs w:val="26"/>
        </w:rPr>
        <w:t>ст</w:t>
      </w:r>
      <w:r w:rsidR="005F3B8B" w:rsidRPr="00817542">
        <w:rPr>
          <w:rFonts w:ascii="Cambria" w:hAnsi="Cambria" w:cs="Calibri"/>
          <w:bCs/>
          <w:sz w:val="26"/>
          <w:szCs w:val="26"/>
        </w:rPr>
        <w:t>а́</w:t>
      </w:r>
      <w:r w:rsidRPr="00817542">
        <w:rPr>
          <w:rFonts w:ascii="Cambria" w:hAnsi="Cambria" w:cs="Calibri"/>
          <w:bCs/>
          <w:sz w:val="26"/>
          <w:szCs w:val="26"/>
        </w:rPr>
        <w:t>нут</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cs="Calibri"/>
          <w:bCs/>
          <w:sz w:val="26"/>
          <w:szCs w:val="26"/>
        </w:rPr>
        <w:t>ды</w:t>
      </w:r>
      <w:r w:rsidRPr="00817542">
        <w:rPr>
          <w:rFonts w:ascii="Cambria" w:hAnsi="Cambria"/>
          <w:sz w:val="26"/>
          <w:szCs w:val="26"/>
        </w:rPr>
        <w:t xml:space="preserve">, </w:t>
      </w:r>
      <w:r w:rsidR="006814A9" w:rsidRPr="00817542">
        <w:rPr>
          <w:rFonts w:ascii="Cambria" w:hAnsi="Cambria" w:cs="Calibri"/>
          <w:sz w:val="26"/>
          <w:szCs w:val="26"/>
        </w:rPr>
        <w:t>о</w:t>
      </w:r>
      <w:r w:rsidRPr="00817542">
        <w:rPr>
          <w:rFonts w:ascii="Cambria" w:hAnsi="Cambria" w:cs="Calibri"/>
          <w:sz w:val="26"/>
          <w:szCs w:val="26"/>
        </w:rPr>
        <w:t>т</w:t>
      </w:r>
      <w:r w:rsidRPr="00817542">
        <w:rPr>
          <w:rFonts w:ascii="Cambria" w:hAnsi="Cambria"/>
          <w:sz w:val="26"/>
          <w:szCs w:val="26"/>
        </w:rPr>
        <w:t xml:space="preserve"> </w:t>
      </w:r>
      <w:r w:rsidRPr="00817542">
        <w:rPr>
          <w:rFonts w:ascii="Cambria" w:hAnsi="Cambria" w:cs="Calibri"/>
          <w:sz w:val="26"/>
          <w:szCs w:val="26"/>
        </w:rPr>
        <w:t>з</w:t>
      </w:r>
      <w:r w:rsidR="005F3B8B" w:rsidRPr="00817542">
        <w:rPr>
          <w:rFonts w:ascii="Cambria" w:hAnsi="Cambria" w:cs="Calibri"/>
          <w:sz w:val="26"/>
          <w:szCs w:val="26"/>
        </w:rPr>
        <w:t>а</w:t>
      </w:r>
      <w:r w:rsidRPr="00817542">
        <w:rPr>
          <w:rFonts w:ascii="Cambria" w:hAnsi="Cambria" w:cs="Calibri"/>
          <w:sz w:val="26"/>
          <w:szCs w:val="26"/>
        </w:rPr>
        <w:t>преще</w:t>
      </w:r>
      <w:r w:rsidRPr="00817542">
        <w:rPr>
          <w:rFonts w:ascii="Cambria" w:hAnsi="Cambria"/>
          <w:sz w:val="26"/>
          <w:szCs w:val="26"/>
        </w:rPr>
        <w:t>́</w:t>
      </w:r>
      <w:r w:rsidRPr="00817542">
        <w:rPr>
          <w:rFonts w:ascii="Cambria" w:hAnsi="Cambria" w:cs="Calibri"/>
          <w:sz w:val="26"/>
          <w:szCs w:val="26"/>
        </w:rPr>
        <w:t>ния</w:t>
      </w:r>
      <w:r w:rsidRPr="00817542">
        <w:rPr>
          <w:rFonts w:ascii="Cambria" w:hAnsi="Cambria"/>
          <w:sz w:val="26"/>
          <w:szCs w:val="26"/>
        </w:rPr>
        <w:t xml:space="preserve"> </w:t>
      </w:r>
      <w:r w:rsidRPr="00817542">
        <w:rPr>
          <w:rFonts w:ascii="Cambria" w:hAnsi="Cambria" w:cs="Calibri"/>
          <w:sz w:val="26"/>
          <w:szCs w:val="26"/>
        </w:rPr>
        <w:t>Тв</w:t>
      </w:r>
      <w:r w:rsidR="006814A9" w:rsidRPr="00817542">
        <w:rPr>
          <w:rFonts w:ascii="Cambria" w:hAnsi="Cambria" w:cs="Calibri"/>
          <w:sz w:val="26"/>
          <w:szCs w:val="26"/>
        </w:rPr>
        <w:t>о</w:t>
      </w:r>
      <w:r w:rsidRPr="00817542">
        <w:rPr>
          <w:rFonts w:ascii="Cambria" w:hAnsi="Cambria" w:cs="Calibri"/>
          <w:sz w:val="26"/>
          <w:szCs w:val="26"/>
        </w:rPr>
        <w:t>ег</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п</w:t>
      </w:r>
      <w:r w:rsidR="006814A9" w:rsidRPr="00817542">
        <w:rPr>
          <w:rFonts w:ascii="Cambria" w:hAnsi="Cambria" w:cs="Calibri"/>
          <w:sz w:val="26"/>
          <w:szCs w:val="26"/>
        </w:rPr>
        <w:t>о</w:t>
      </w:r>
      <w:r w:rsidRPr="00817542">
        <w:rPr>
          <w:rFonts w:ascii="Cambria" w:hAnsi="Cambria" w:cs="Calibri"/>
          <w:sz w:val="26"/>
          <w:szCs w:val="26"/>
        </w:rPr>
        <w:t>бе</w:t>
      </w:r>
      <w:r w:rsidRPr="00817542">
        <w:rPr>
          <w:rFonts w:ascii="Cambria" w:hAnsi="Cambria"/>
          <w:sz w:val="26"/>
          <w:szCs w:val="26"/>
        </w:rPr>
        <w:t>́</w:t>
      </w:r>
      <w:r w:rsidRPr="00817542">
        <w:rPr>
          <w:rFonts w:ascii="Cambria" w:hAnsi="Cambria" w:cs="Calibri"/>
          <w:sz w:val="26"/>
          <w:szCs w:val="26"/>
        </w:rPr>
        <w:t>гнут</w:t>
      </w:r>
      <w:r w:rsidRPr="00817542">
        <w:rPr>
          <w:rFonts w:ascii="Cambria" w:hAnsi="Cambria"/>
          <w:sz w:val="26"/>
          <w:szCs w:val="26"/>
        </w:rPr>
        <w:t xml:space="preserve">, </w:t>
      </w:r>
      <w:r w:rsidR="006814A9" w:rsidRPr="00817542">
        <w:rPr>
          <w:rFonts w:ascii="Cambria" w:hAnsi="Cambria" w:cs="Calibri"/>
          <w:sz w:val="26"/>
          <w:szCs w:val="26"/>
        </w:rPr>
        <w:t>о</w:t>
      </w:r>
      <w:r w:rsidRPr="00817542">
        <w:rPr>
          <w:rFonts w:ascii="Cambria" w:hAnsi="Cambria" w:cs="Calibri"/>
          <w:sz w:val="26"/>
          <w:szCs w:val="26"/>
        </w:rPr>
        <w:t>т</w:t>
      </w:r>
      <w:r w:rsidRPr="00817542">
        <w:rPr>
          <w:rFonts w:ascii="Cambria" w:hAnsi="Cambria"/>
          <w:sz w:val="26"/>
          <w:szCs w:val="26"/>
        </w:rPr>
        <w:t xml:space="preserve"> </w:t>
      </w:r>
      <w:r w:rsidRPr="00817542">
        <w:rPr>
          <w:rFonts w:ascii="Cambria" w:hAnsi="Cambria" w:cs="Calibri"/>
          <w:sz w:val="26"/>
          <w:szCs w:val="26"/>
        </w:rPr>
        <w:t>гл</w:t>
      </w:r>
      <w:r w:rsidR="005F3B8B" w:rsidRPr="00817542">
        <w:rPr>
          <w:rFonts w:ascii="Cambria" w:hAnsi="Cambria" w:cs="Calibri"/>
          <w:sz w:val="26"/>
          <w:szCs w:val="26"/>
        </w:rPr>
        <w:t>а́</w:t>
      </w:r>
      <w:r w:rsidRPr="00817542">
        <w:rPr>
          <w:rFonts w:ascii="Cambria" w:hAnsi="Cambria" w:cs="Calibri"/>
          <w:sz w:val="26"/>
          <w:szCs w:val="26"/>
        </w:rPr>
        <w:t>с</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гр</w:t>
      </w:r>
      <w:r w:rsidR="006814A9" w:rsidRPr="00817542">
        <w:rPr>
          <w:rFonts w:ascii="Cambria" w:hAnsi="Cambria" w:cs="Calibri"/>
          <w:sz w:val="26"/>
          <w:szCs w:val="26"/>
        </w:rPr>
        <w:t>о́</w:t>
      </w:r>
      <w:r w:rsidRPr="00817542">
        <w:rPr>
          <w:rFonts w:ascii="Cambria" w:hAnsi="Cambria" w:cs="Calibri"/>
          <w:sz w:val="26"/>
          <w:szCs w:val="26"/>
        </w:rPr>
        <w:t>м</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Тв</w:t>
      </w:r>
      <w:r w:rsidR="006814A9" w:rsidRPr="00817542">
        <w:rPr>
          <w:rFonts w:ascii="Cambria" w:hAnsi="Cambria" w:cs="Calibri"/>
          <w:sz w:val="26"/>
          <w:szCs w:val="26"/>
        </w:rPr>
        <w:t>о</w:t>
      </w:r>
      <w:r w:rsidRPr="00817542">
        <w:rPr>
          <w:rFonts w:ascii="Cambria" w:hAnsi="Cambria" w:cs="Calibri"/>
          <w:sz w:val="26"/>
          <w:szCs w:val="26"/>
        </w:rPr>
        <w:t>ег</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уб</w:t>
      </w:r>
      <w:r w:rsidR="006814A9" w:rsidRPr="00817542">
        <w:rPr>
          <w:rFonts w:ascii="Cambria" w:hAnsi="Cambria" w:cs="Calibri"/>
          <w:sz w:val="26"/>
          <w:szCs w:val="26"/>
        </w:rPr>
        <w:t>о</w:t>
      </w:r>
      <w:r w:rsidRPr="00817542">
        <w:rPr>
          <w:rFonts w:ascii="Cambria" w:hAnsi="Cambria" w:cs="Calibri"/>
          <w:sz w:val="26"/>
          <w:szCs w:val="26"/>
        </w:rPr>
        <w:t>я</w:t>
      </w:r>
      <w:r w:rsidRPr="00817542">
        <w:rPr>
          <w:rFonts w:ascii="Cambria" w:hAnsi="Cambria"/>
          <w:sz w:val="26"/>
          <w:szCs w:val="26"/>
        </w:rPr>
        <w:t>́</w:t>
      </w:r>
      <w:r w:rsidRPr="00817542">
        <w:rPr>
          <w:rFonts w:ascii="Cambria" w:hAnsi="Cambria" w:cs="Calibri"/>
          <w:sz w:val="26"/>
          <w:szCs w:val="26"/>
        </w:rPr>
        <w:t>тся</w:t>
      </w:r>
      <w:r w:rsidRPr="00817542">
        <w:rPr>
          <w:rFonts w:ascii="Cambria" w:hAnsi="Cambria"/>
          <w:sz w:val="26"/>
          <w:szCs w:val="26"/>
        </w:rPr>
        <w:t xml:space="preserve">. </w:t>
      </w:r>
      <w:r w:rsidRPr="00817542">
        <w:rPr>
          <w:rFonts w:ascii="Cambria" w:hAnsi="Cambria" w:cs="Calibri"/>
          <w:sz w:val="26"/>
          <w:szCs w:val="26"/>
        </w:rPr>
        <w:t>В</w:t>
      </w:r>
      <w:r w:rsidR="006814A9" w:rsidRPr="00817542">
        <w:rPr>
          <w:rFonts w:ascii="Cambria" w:hAnsi="Cambria" w:cs="Calibri"/>
          <w:sz w:val="26"/>
          <w:szCs w:val="26"/>
        </w:rPr>
        <w:t>о</w:t>
      </w:r>
      <w:r w:rsidRPr="00817542">
        <w:rPr>
          <w:rFonts w:ascii="Cambria" w:hAnsi="Cambria" w:cs="Calibri"/>
          <w:sz w:val="26"/>
          <w:szCs w:val="26"/>
        </w:rPr>
        <w:t>сх</w:t>
      </w:r>
      <w:r w:rsidR="006814A9" w:rsidRPr="00817542">
        <w:rPr>
          <w:rFonts w:ascii="Cambria" w:hAnsi="Cambria" w:cs="Calibri"/>
          <w:sz w:val="26"/>
          <w:szCs w:val="26"/>
        </w:rPr>
        <w:t>о́</w:t>
      </w:r>
      <w:r w:rsidRPr="00817542">
        <w:rPr>
          <w:rFonts w:ascii="Cambria" w:hAnsi="Cambria" w:cs="Calibri"/>
          <w:sz w:val="26"/>
          <w:szCs w:val="26"/>
        </w:rPr>
        <w:t>дят</w:t>
      </w:r>
      <w:r w:rsidRPr="00817542">
        <w:rPr>
          <w:rFonts w:ascii="Cambria" w:hAnsi="Cambria"/>
          <w:sz w:val="26"/>
          <w:szCs w:val="26"/>
        </w:rPr>
        <w:t xml:space="preserve"> </w:t>
      </w:r>
      <w:r w:rsidRPr="00817542">
        <w:rPr>
          <w:rFonts w:ascii="Cambria" w:hAnsi="Cambria" w:cs="Calibri"/>
          <w:sz w:val="26"/>
          <w:szCs w:val="26"/>
        </w:rPr>
        <w:t>г</w:t>
      </w:r>
      <w:r w:rsidR="006814A9" w:rsidRPr="00817542">
        <w:rPr>
          <w:rFonts w:ascii="Cambria" w:hAnsi="Cambria" w:cs="Calibri"/>
          <w:sz w:val="26"/>
          <w:szCs w:val="26"/>
        </w:rPr>
        <w:t>о́</w:t>
      </w:r>
      <w:r w:rsidRPr="00817542">
        <w:rPr>
          <w:rFonts w:ascii="Cambria" w:hAnsi="Cambria" w:cs="Calibri"/>
          <w:sz w:val="26"/>
          <w:szCs w:val="26"/>
        </w:rPr>
        <w:t>ры</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нисх</w:t>
      </w:r>
      <w:r w:rsidR="006814A9" w:rsidRPr="00817542">
        <w:rPr>
          <w:rFonts w:ascii="Cambria" w:hAnsi="Cambria" w:cs="Calibri"/>
          <w:sz w:val="26"/>
          <w:szCs w:val="26"/>
        </w:rPr>
        <w:t>о́</w:t>
      </w:r>
      <w:r w:rsidRPr="00817542">
        <w:rPr>
          <w:rFonts w:ascii="Cambria" w:hAnsi="Cambria" w:cs="Calibri"/>
          <w:sz w:val="26"/>
          <w:szCs w:val="26"/>
        </w:rPr>
        <w:t>дят</w:t>
      </w:r>
      <w:r w:rsidRPr="00817542">
        <w:rPr>
          <w:rFonts w:ascii="Cambria" w:hAnsi="Cambria"/>
          <w:sz w:val="26"/>
          <w:szCs w:val="26"/>
        </w:rPr>
        <w:t xml:space="preserve"> </w:t>
      </w:r>
      <w:r w:rsidRPr="00817542">
        <w:rPr>
          <w:rFonts w:ascii="Cambria" w:hAnsi="Cambria" w:cs="Calibri"/>
          <w:sz w:val="26"/>
          <w:szCs w:val="26"/>
        </w:rPr>
        <w:t>п</w:t>
      </w:r>
      <w:r w:rsidR="006814A9" w:rsidRPr="00817542">
        <w:rPr>
          <w:rFonts w:ascii="Cambria" w:hAnsi="Cambria" w:cs="Calibri"/>
          <w:sz w:val="26"/>
          <w:szCs w:val="26"/>
        </w:rPr>
        <w:t>о</w:t>
      </w:r>
      <w:r w:rsidRPr="00817542">
        <w:rPr>
          <w:rFonts w:ascii="Cambria" w:hAnsi="Cambria" w:cs="Calibri"/>
          <w:sz w:val="26"/>
          <w:szCs w:val="26"/>
        </w:rPr>
        <w:t>ля</w:t>
      </w:r>
      <w:r w:rsidRPr="00817542">
        <w:rPr>
          <w:rFonts w:ascii="Cambria" w:hAnsi="Cambria"/>
          <w:sz w:val="26"/>
          <w:szCs w:val="26"/>
        </w:rPr>
        <w:t xml:space="preserve">́ </w:t>
      </w:r>
      <w:r w:rsidRPr="00817542">
        <w:rPr>
          <w:rFonts w:ascii="Cambria" w:hAnsi="Cambria" w:cs="Calibri"/>
          <w:sz w:val="26"/>
          <w:szCs w:val="26"/>
        </w:rPr>
        <w:t>в</w:t>
      </w:r>
      <w:r w:rsidRPr="00817542">
        <w:rPr>
          <w:rFonts w:ascii="Cambria" w:hAnsi="Cambria"/>
          <w:sz w:val="26"/>
          <w:szCs w:val="26"/>
        </w:rPr>
        <w:t xml:space="preserve"> </w:t>
      </w:r>
      <w:r w:rsidRPr="00817542">
        <w:rPr>
          <w:rFonts w:ascii="Cambria" w:hAnsi="Cambria" w:cs="Calibri"/>
          <w:sz w:val="26"/>
          <w:szCs w:val="26"/>
        </w:rPr>
        <w:t>ме</w:t>
      </w:r>
      <w:r w:rsidRPr="00817542">
        <w:rPr>
          <w:rFonts w:ascii="Cambria" w:hAnsi="Cambria"/>
          <w:sz w:val="26"/>
          <w:szCs w:val="26"/>
        </w:rPr>
        <w:t>́</w:t>
      </w:r>
      <w:r w:rsidRPr="00817542">
        <w:rPr>
          <w:rFonts w:ascii="Cambria" w:hAnsi="Cambria" w:cs="Calibri"/>
          <w:sz w:val="26"/>
          <w:szCs w:val="26"/>
        </w:rPr>
        <w:t>ст</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е</w:t>
      </w:r>
      <w:r w:rsidRPr="00817542">
        <w:rPr>
          <w:rFonts w:ascii="Cambria" w:hAnsi="Cambria"/>
          <w:sz w:val="26"/>
          <w:szCs w:val="26"/>
        </w:rPr>
        <w:t>́</w:t>
      </w:r>
      <w:r w:rsidRPr="00817542">
        <w:rPr>
          <w:rFonts w:ascii="Cambria" w:hAnsi="Cambria" w:cs="Calibri"/>
          <w:sz w:val="26"/>
          <w:szCs w:val="26"/>
        </w:rPr>
        <w:t>же</w:t>
      </w:r>
      <w:r w:rsidRPr="00817542">
        <w:rPr>
          <w:rFonts w:ascii="Cambria" w:hAnsi="Cambria"/>
          <w:sz w:val="26"/>
          <w:szCs w:val="26"/>
        </w:rPr>
        <w:t xml:space="preserve"> </w:t>
      </w:r>
      <w:r w:rsidR="006814A9" w:rsidRPr="00817542">
        <w:rPr>
          <w:rFonts w:ascii="Cambria" w:hAnsi="Cambria" w:cs="Calibri"/>
          <w:sz w:val="26"/>
          <w:szCs w:val="26"/>
        </w:rPr>
        <w:t>о</w:t>
      </w:r>
      <w:r w:rsidRPr="00817542">
        <w:rPr>
          <w:rFonts w:ascii="Cambria" w:hAnsi="Cambria" w:cs="Calibri"/>
          <w:sz w:val="26"/>
          <w:szCs w:val="26"/>
        </w:rPr>
        <w:t>сн</w:t>
      </w:r>
      <w:r w:rsidR="006814A9" w:rsidRPr="00817542">
        <w:rPr>
          <w:rFonts w:ascii="Cambria" w:hAnsi="Cambria" w:cs="Calibri"/>
          <w:sz w:val="26"/>
          <w:szCs w:val="26"/>
        </w:rPr>
        <w:t>о</w:t>
      </w:r>
      <w:r w:rsidRPr="00817542">
        <w:rPr>
          <w:rFonts w:ascii="Cambria" w:hAnsi="Cambria" w:cs="Calibri"/>
          <w:sz w:val="26"/>
          <w:szCs w:val="26"/>
        </w:rPr>
        <w:t>в</w:t>
      </w:r>
      <w:r w:rsidR="005F3B8B" w:rsidRPr="00817542">
        <w:rPr>
          <w:rFonts w:ascii="Cambria" w:hAnsi="Cambria" w:cs="Calibri"/>
          <w:sz w:val="26"/>
          <w:szCs w:val="26"/>
        </w:rPr>
        <w:t>а́</w:t>
      </w:r>
      <w:r w:rsidRPr="00817542">
        <w:rPr>
          <w:rFonts w:ascii="Cambria" w:hAnsi="Cambria" w:cs="Calibri"/>
          <w:sz w:val="26"/>
          <w:szCs w:val="26"/>
        </w:rPr>
        <w:t>л</w:t>
      </w:r>
      <w:r w:rsidRPr="00817542">
        <w:rPr>
          <w:rFonts w:ascii="Cambria" w:hAnsi="Cambria"/>
          <w:sz w:val="26"/>
          <w:szCs w:val="26"/>
        </w:rPr>
        <w:t xml:space="preserve"> </w:t>
      </w:r>
      <w:r w:rsidRPr="00817542">
        <w:rPr>
          <w:rFonts w:ascii="Cambria" w:hAnsi="Cambria" w:cs="Calibri"/>
          <w:sz w:val="26"/>
          <w:szCs w:val="26"/>
        </w:rPr>
        <w:t>еси</w:t>
      </w:r>
      <w:r w:rsidRPr="00817542">
        <w:rPr>
          <w:rFonts w:ascii="Cambria" w:hAnsi="Cambria"/>
          <w:sz w:val="26"/>
          <w:szCs w:val="26"/>
        </w:rPr>
        <w:t xml:space="preserve">́ </w:t>
      </w:r>
      <w:r w:rsidRPr="00817542">
        <w:rPr>
          <w:rFonts w:ascii="Cambria" w:hAnsi="Cambria" w:cs="Calibri"/>
          <w:sz w:val="26"/>
          <w:szCs w:val="26"/>
        </w:rPr>
        <w:t>им</w:t>
      </w:r>
      <w:r w:rsidRPr="00817542">
        <w:rPr>
          <w:rFonts w:ascii="Cambria" w:hAnsi="Cambria"/>
          <w:sz w:val="26"/>
          <w:szCs w:val="26"/>
        </w:rPr>
        <w:t xml:space="preserve">. </w:t>
      </w:r>
      <w:r w:rsidRPr="00817542">
        <w:rPr>
          <w:rFonts w:ascii="Cambria" w:hAnsi="Cambria" w:cs="Calibri"/>
          <w:sz w:val="26"/>
          <w:szCs w:val="26"/>
        </w:rPr>
        <w:t>Преде</w:t>
      </w:r>
      <w:r w:rsidRPr="00817542">
        <w:rPr>
          <w:rFonts w:ascii="Cambria" w:hAnsi="Cambria"/>
          <w:sz w:val="26"/>
          <w:szCs w:val="26"/>
        </w:rPr>
        <w:t>́</w:t>
      </w:r>
      <w:r w:rsidRPr="00817542">
        <w:rPr>
          <w:rFonts w:ascii="Cambria" w:hAnsi="Cambria" w:cs="Calibri"/>
          <w:sz w:val="26"/>
          <w:szCs w:val="26"/>
        </w:rPr>
        <w:t>л</w:t>
      </w:r>
      <w:r w:rsidRPr="00817542">
        <w:rPr>
          <w:rFonts w:ascii="Cambria" w:hAnsi="Cambria"/>
          <w:sz w:val="26"/>
          <w:szCs w:val="26"/>
        </w:rPr>
        <w:t xml:space="preserve"> </w:t>
      </w:r>
      <w:r w:rsidRPr="00817542">
        <w:rPr>
          <w:rFonts w:ascii="Cambria" w:hAnsi="Cambria" w:cs="Calibri"/>
          <w:sz w:val="26"/>
          <w:szCs w:val="26"/>
        </w:rPr>
        <w:t>п</w:t>
      </w:r>
      <w:r w:rsidR="006814A9" w:rsidRPr="00817542">
        <w:rPr>
          <w:rFonts w:ascii="Cambria" w:hAnsi="Cambria" w:cs="Calibri"/>
          <w:sz w:val="26"/>
          <w:szCs w:val="26"/>
        </w:rPr>
        <w:t>о</w:t>
      </w:r>
      <w:r w:rsidRPr="00817542">
        <w:rPr>
          <w:rFonts w:ascii="Cambria" w:hAnsi="Cambria" w:cs="Calibri"/>
          <w:sz w:val="26"/>
          <w:szCs w:val="26"/>
        </w:rPr>
        <w:t>л</w:t>
      </w:r>
      <w:r w:rsidR="006814A9" w:rsidRPr="00817542">
        <w:rPr>
          <w:rFonts w:ascii="Cambria" w:hAnsi="Cambria" w:cs="Calibri"/>
          <w:sz w:val="26"/>
          <w:szCs w:val="26"/>
        </w:rPr>
        <w:t>о</w:t>
      </w:r>
      <w:r w:rsidRPr="00817542">
        <w:rPr>
          <w:rFonts w:ascii="Cambria" w:hAnsi="Cambria" w:cs="Calibri"/>
          <w:sz w:val="26"/>
          <w:szCs w:val="26"/>
        </w:rPr>
        <w:t>жи</w:t>
      </w:r>
      <w:r w:rsidRPr="00817542">
        <w:rPr>
          <w:rFonts w:ascii="Cambria" w:hAnsi="Cambria"/>
          <w:sz w:val="26"/>
          <w:szCs w:val="26"/>
        </w:rPr>
        <w:t>́</w:t>
      </w:r>
      <w:r w:rsidRPr="00817542">
        <w:rPr>
          <w:rFonts w:ascii="Cambria" w:hAnsi="Cambria" w:cs="Calibri"/>
          <w:sz w:val="26"/>
          <w:szCs w:val="26"/>
        </w:rPr>
        <w:t>л</w:t>
      </w:r>
      <w:r w:rsidRPr="00817542">
        <w:rPr>
          <w:rFonts w:ascii="Cambria" w:hAnsi="Cambria"/>
          <w:sz w:val="26"/>
          <w:szCs w:val="26"/>
        </w:rPr>
        <w:t xml:space="preserve"> </w:t>
      </w:r>
      <w:r w:rsidRPr="00817542">
        <w:rPr>
          <w:rFonts w:ascii="Cambria" w:hAnsi="Cambria" w:cs="Calibri"/>
          <w:sz w:val="26"/>
          <w:szCs w:val="26"/>
        </w:rPr>
        <w:t>еси</w:t>
      </w:r>
      <w:r w:rsidRPr="00817542">
        <w:rPr>
          <w:rFonts w:ascii="Cambria" w:hAnsi="Cambria"/>
          <w:sz w:val="26"/>
          <w:szCs w:val="26"/>
        </w:rPr>
        <w:t>́, e</w:t>
      </w:r>
      <w:r w:rsidRPr="00817542">
        <w:rPr>
          <w:rFonts w:ascii="Cambria" w:hAnsi="Cambria" w:cs="Calibri"/>
          <w:sz w:val="26"/>
          <w:szCs w:val="26"/>
        </w:rPr>
        <w:t>г</w:t>
      </w:r>
      <w:r w:rsidR="006814A9" w:rsidRPr="00817542">
        <w:rPr>
          <w:rFonts w:ascii="Cambria" w:hAnsi="Cambria" w:cs="Calibri"/>
          <w:sz w:val="26"/>
          <w:szCs w:val="26"/>
        </w:rPr>
        <w:t>о́</w:t>
      </w:r>
      <w:r w:rsidRPr="00817542">
        <w:rPr>
          <w:rFonts w:ascii="Cambria" w:hAnsi="Cambria" w:cs="Calibri"/>
          <w:sz w:val="26"/>
          <w:szCs w:val="26"/>
        </w:rPr>
        <w:t>же</w:t>
      </w:r>
      <w:r w:rsidRPr="00817542">
        <w:rPr>
          <w:rFonts w:ascii="Cambria" w:hAnsi="Cambria"/>
          <w:sz w:val="26"/>
          <w:szCs w:val="26"/>
        </w:rPr>
        <w:t xml:space="preserve"> </w:t>
      </w:r>
      <w:r w:rsidRPr="00817542">
        <w:rPr>
          <w:rFonts w:ascii="Cambria" w:hAnsi="Cambria" w:cs="Calibri"/>
          <w:sz w:val="26"/>
          <w:szCs w:val="26"/>
        </w:rPr>
        <w:t>не</w:t>
      </w:r>
      <w:r w:rsidRPr="00817542">
        <w:rPr>
          <w:rFonts w:ascii="Cambria" w:hAnsi="Cambria"/>
          <w:sz w:val="26"/>
          <w:szCs w:val="26"/>
        </w:rPr>
        <w:t xml:space="preserve"> </w:t>
      </w:r>
      <w:r w:rsidRPr="00817542">
        <w:rPr>
          <w:rFonts w:ascii="Cambria" w:hAnsi="Cambria" w:cs="Calibri"/>
          <w:sz w:val="26"/>
          <w:szCs w:val="26"/>
        </w:rPr>
        <w:t>пре</w:t>
      </w:r>
      <w:r w:rsidRPr="00817542">
        <w:rPr>
          <w:rFonts w:ascii="Cambria" w:hAnsi="Cambria"/>
          <w:sz w:val="26"/>
          <w:szCs w:val="26"/>
        </w:rPr>
        <w:t>́</w:t>
      </w:r>
      <w:r w:rsidRPr="00817542">
        <w:rPr>
          <w:rFonts w:ascii="Cambria" w:hAnsi="Cambria" w:cs="Calibri"/>
          <w:sz w:val="26"/>
          <w:szCs w:val="26"/>
        </w:rPr>
        <w:t>йдут</w:t>
      </w:r>
      <w:r w:rsidRPr="00817542">
        <w:rPr>
          <w:rFonts w:ascii="Cambria" w:hAnsi="Cambria"/>
          <w:sz w:val="26"/>
          <w:szCs w:val="26"/>
        </w:rPr>
        <w:t xml:space="preserve">, </w:t>
      </w:r>
      <w:r w:rsidRPr="00817542">
        <w:rPr>
          <w:rFonts w:ascii="Cambria" w:hAnsi="Cambria" w:cs="Calibri"/>
          <w:sz w:val="26"/>
          <w:szCs w:val="26"/>
        </w:rPr>
        <w:t>ниже</w:t>
      </w:r>
      <w:r w:rsidRPr="00817542">
        <w:rPr>
          <w:rFonts w:ascii="Cambria" w:hAnsi="Cambria"/>
          <w:sz w:val="26"/>
          <w:szCs w:val="26"/>
        </w:rPr>
        <w:t xml:space="preserve">́ </w:t>
      </w:r>
      <w:r w:rsidR="006814A9" w:rsidRPr="00817542">
        <w:rPr>
          <w:rFonts w:ascii="Cambria" w:hAnsi="Cambria" w:cs="Calibri"/>
          <w:sz w:val="26"/>
          <w:szCs w:val="26"/>
        </w:rPr>
        <w:t>о</w:t>
      </w:r>
      <w:r w:rsidRPr="00817542">
        <w:rPr>
          <w:rFonts w:ascii="Cambria" w:hAnsi="Cambria" w:cs="Calibri"/>
          <w:sz w:val="26"/>
          <w:szCs w:val="26"/>
        </w:rPr>
        <w:t>бр</w:t>
      </w:r>
      <w:r w:rsidR="005F3B8B" w:rsidRPr="00817542">
        <w:rPr>
          <w:rFonts w:ascii="Cambria" w:hAnsi="Cambria" w:cs="Calibri"/>
          <w:sz w:val="26"/>
          <w:szCs w:val="26"/>
        </w:rPr>
        <w:t>а</w:t>
      </w:r>
      <w:r w:rsidRPr="00817542">
        <w:rPr>
          <w:rFonts w:ascii="Cambria" w:hAnsi="Cambria" w:cs="Calibri"/>
          <w:sz w:val="26"/>
          <w:szCs w:val="26"/>
        </w:rPr>
        <w:t>тя</w:t>
      </w:r>
      <w:r w:rsidRPr="00817542">
        <w:rPr>
          <w:rFonts w:ascii="Cambria" w:hAnsi="Cambria"/>
          <w:sz w:val="26"/>
          <w:szCs w:val="26"/>
        </w:rPr>
        <w:t>́</w:t>
      </w:r>
      <w:r w:rsidRPr="00817542">
        <w:rPr>
          <w:rFonts w:ascii="Cambria" w:hAnsi="Cambria" w:cs="Calibri"/>
          <w:sz w:val="26"/>
          <w:szCs w:val="26"/>
        </w:rPr>
        <w:t>тся</w:t>
      </w:r>
      <w:r w:rsidRPr="00817542">
        <w:rPr>
          <w:rFonts w:ascii="Cambria" w:hAnsi="Cambria"/>
          <w:sz w:val="26"/>
          <w:szCs w:val="26"/>
        </w:rPr>
        <w:t xml:space="preserve"> </w:t>
      </w:r>
      <w:r w:rsidRPr="00817542">
        <w:rPr>
          <w:rFonts w:ascii="Cambria" w:hAnsi="Cambria" w:cs="Calibri"/>
          <w:sz w:val="26"/>
          <w:szCs w:val="26"/>
        </w:rPr>
        <w:t>п</w:t>
      </w:r>
      <w:r w:rsidR="006814A9" w:rsidRPr="00817542">
        <w:rPr>
          <w:rFonts w:ascii="Cambria" w:hAnsi="Cambria" w:cs="Calibri"/>
          <w:sz w:val="26"/>
          <w:szCs w:val="26"/>
        </w:rPr>
        <w:t>о</w:t>
      </w:r>
      <w:r w:rsidRPr="00817542">
        <w:rPr>
          <w:rFonts w:ascii="Cambria" w:hAnsi="Cambria" w:cs="Calibri"/>
          <w:sz w:val="26"/>
          <w:szCs w:val="26"/>
        </w:rPr>
        <w:t>кры</w:t>
      </w:r>
      <w:r w:rsidRPr="00817542">
        <w:rPr>
          <w:rFonts w:ascii="Cambria" w:hAnsi="Cambria"/>
          <w:sz w:val="26"/>
          <w:szCs w:val="26"/>
        </w:rPr>
        <w:t>́</w:t>
      </w:r>
      <w:r w:rsidRPr="00817542">
        <w:rPr>
          <w:rFonts w:ascii="Cambria" w:hAnsi="Cambria" w:cs="Calibri"/>
          <w:sz w:val="26"/>
          <w:szCs w:val="26"/>
        </w:rPr>
        <w:t>ти</w:t>
      </w:r>
      <w:r w:rsidRPr="00817542">
        <w:rPr>
          <w:rFonts w:ascii="Cambria" w:hAnsi="Cambria"/>
          <w:sz w:val="26"/>
          <w:szCs w:val="26"/>
        </w:rPr>
        <w:t xml:space="preserve"> </w:t>
      </w:r>
      <w:r w:rsidRPr="00817542">
        <w:rPr>
          <w:rFonts w:ascii="Cambria" w:hAnsi="Cambria" w:cs="Calibri"/>
          <w:sz w:val="26"/>
          <w:szCs w:val="26"/>
        </w:rPr>
        <w:t>зе</w:t>
      </w:r>
      <w:r w:rsidRPr="00817542">
        <w:rPr>
          <w:rFonts w:ascii="Cambria" w:hAnsi="Cambria"/>
          <w:sz w:val="26"/>
          <w:szCs w:val="26"/>
        </w:rPr>
        <w:t>́</w:t>
      </w:r>
      <w:r w:rsidRPr="00817542">
        <w:rPr>
          <w:rFonts w:ascii="Cambria" w:hAnsi="Cambria" w:cs="Calibri"/>
          <w:sz w:val="26"/>
          <w:szCs w:val="26"/>
        </w:rPr>
        <w:t>млю</w:t>
      </w:r>
      <w:r w:rsidRPr="00817542">
        <w:rPr>
          <w:rFonts w:ascii="Cambria" w:hAnsi="Cambria"/>
          <w:sz w:val="26"/>
          <w:szCs w:val="26"/>
        </w:rPr>
        <w:t xml:space="preserve">. </w:t>
      </w:r>
      <w:r w:rsidRPr="00817542">
        <w:rPr>
          <w:rFonts w:ascii="Cambria" w:hAnsi="Cambria" w:cs="Calibri"/>
          <w:sz w:val="26"/>
          <w:szCs w:val="26"/>
        </w:rPr>
        <w:t>П</w:t>
      </w:r>
      <w:r w:rsidR="006814A9" w:rsidRPr="00817542">
        <w:rPr>
          <w:rFonts w:ascii="Cambria" w:hAnsi="Cambria" w:cs="Calibri"/>
          <w:sz w:val="26"/>
          <w:szCs w:val="26"/>
        </w:rPr>
        <w:t>о</w:t>
      </w:r>
      <w:r w:rsidRPr="00817542">
        <w:rPr>
          <w:rFonts w:ascii="Cambria" w:hAnsi="Cambria" w:cs="Calibri"/>
          <w:sz w:val="26"/>
          <w:szCs w:val="26"/>
        </w:rPr>
        <w:t>сыл</w:t>
      </w:r>
      <w:r w:rsidR="005F3B8B" w:rsidRPr="00817542">
        <w:rPr>
          <w:rFonts w:ascii="Cambria" w:hAnsi="Cambria" w:cs="Calibri"/>
          <w:sz w:val="26"/>
          <w:szCs w:val="26"/>
        </w:rPr>
        <w:t>а́</w:t>
      </w:r>
      <w:r w:rsidRPr="00817542">
        <w:rPr>
          <w:rFonts w:ascii="Cambria" w:hAnsi="Cambria" w:cs="Calibri"/>
          <w:sz w:val="26"/>
          <w:szCs w:val="26"/>
        </w:rPr>
        <w:t>яй</w:t>
      </w:r>
      <w:r w:rsidRPr="00817542">
        <w:rPr>
          <w:rFonts w:ascii="Cambria" w:hAnsi="Cambria"/>
          <w:sz w:val="26"/>
          <w:szCs w:val="26"/>
        </w:rPr>
        <w:t xml:space="preserve"> </w:t>
      </w:r>
      <w:r w:rsidRPr="00817542">
        <w:rPr>
          <w:rFonts w:ascii="Cambria" w:hAnsi="Cambria" w:cs="Calibri"/>
          <w:sz w:val="26"/>
          <w:szCs w:val="26"/>
        </w:rPr>
        <w:t>ист</w:t>
      </w:r>
      <w:r w:rsidR="006814A9" w:rsidRPr="00817542">
        <w:rPr>
          <w:rFonts w:ascii="Cambria" w:hAnsi="Cambria" w:cs="Calibri"/>
          <w:sz w:val="26"/>
          <w:szCs w:val="26"/>
        </w:rPr>
        <w:t>о́</w:t>
      </w:r>
      <w:r w:rsidRPr="00817542">
        <w:rPr>
          <w:rFonts w:ascii="Cambria" w:hAnsi="Cambria" w:cs="Calibri"/>
          <w:sz w:val="26"/>
          <w:szCs w:val="26"/>
        </w:rPr>
        <w:t>чники</w:t>
      </w:r>
      <w:r w:rsidRPr="00817542">
        <w:rPr>
          <w:rFonts w:ascii="Cambria" w:hAnsi="Cambria"/>
          <w:sz w:val="26"/>
          <w:szCs w:val="26"/>
        </w:rPr>
        <w:t xml:space="preserve"> </w:t>
      </w:r>
      <w:r w:rsidRPr="00817542">
        <w:rPr>
          <w:rFonts w:ascii="Cambria" w:hAnsi="Cambria" w:cs="Calibri"/>
          <w:sz w:val="26"/>
          <w:szCs w:val="26"/>
        </w:rPr>
        <w:t>в</w:t>
      </w:r>
      <w:r w:rsidRPr="00817542">
        <w:rPr>
          <w:rFonts w:ascii="Cambria" w:hAnsi="Cambria"/>
          <w:sz w:val="26"/>
          <w:szCs w:val="26"/>
        </w:rPr>
        <w:t xml:space="preserve"> </w:t>
      </w:r>
      <w:r w:rsidRPr="00817542">
        <w:rPr>
          <w:rFonts w:ascii="Cambria" w:hAnsi="Cambria" w:cs="Calibri"/>
          <w:sz w:val="26"/>
          <w:szCs w:val="26"/>
        </w:rPr>
        <w:t>де</w:t>
      </w:r>
      <w:r w:rsidRPr="00817542">
        <w:rPr>
          <w:rFonts w:ascii="Cambria" w:hAnsi="Cambria"/>
          <w:sz w:val="26"/>
          <w:szCs w:val="26"/>
        </w:rPr>
        <w:t>́</w:t>
      </w:r>
      <w:r w:rsidRPr="00817542">
        <w:rPr>
          <w:rFonts w:ascii="Cambria" w:hAnsi="Cambria" w:cs="Calibri"/>
          <w:sz w:val="26"/>
          <w:szCs w:val="26"/>
        </w:rPr>
        <w:t>брех</w:t>
      </w:r>
      <w:r w:rsidRPr="00817542">
        <w:rPr>
          <w:rFonts w:ascii="Cambria" w:hAnsi="Cambria"/>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среде</w:t>
      </w:r>
      <w:r w:rsidRPr="00817542">
        <w:rPr>
          <w:rFonts w:ascii="Cambria" w:hAnsi="Cambria"/>
          <w:bCs/>
          <w:sz w:val="26"/>
          <w:szCs w:val="26"/>
        </w:rPr>
        <w:t xml:space="preserve">́ </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р</w:t>
      </w:r>
      <w:r w:rsidRPr="00817542">
        <w:rPr>
          <w:rFonts w:ascii="Cambria" w:hAnsi="Cambria"/>
          <w:bCs/>
          <w:sz w:val="26"/>
          <w:szCs w:val="26"/>
        </w:rPr>
        <w:t xml:space="preserve"> </w:t>
      </w:r>
      <w:r w:rsidRPr="00817542">
        <w:rPr>
          <w:rFonts w:ascii="Cambria" w:hAnsi="Cambria" w:cs="Calibri"/>
          <w:bCs/>
          <w:sz w:val="26"/>
          <w:szCs w:val="26"/>
        </w:rPr>
        <w:t>пр</w:t>
      </w:r>
      <w:r w:rsidR="006814A9" w:rsidRPr="00817542">
        <w:rPr>
          <w:rFonts w:ascii="Cambria" w:hAnsi="Cambria" w:cs="Calibri"/>
          <w:bCs/>
          <w:sz w:val="26"/>
          <w:szCs w:val="26"/>
        </w:rPr>
        <w:t>о́</w:t>
      </w:r>
      <w:r w:rsidRPr="00817542">
        <w:rPr>
          <w:rFonts w:ascii="Cambria" w:hAnsi="Cambria" w:cs="Calibri"/>
          <w:bCs/>
          <w:sz w:val="26"/>
          <w:szCs w:val="26"/>
        </w:rPr>
        <w:t>йдут</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cs="Calibri"/>
          <w:bCs/>
          <w:sz w:val="26"/>
          <w:szCs w:val="26"/>
        </w:rPr>
        <w:t>ды</w:t>
      </w:r>
      <w:r w:rsidRPr="00817542">
        <w:rPr>
          <w:rFonts w:ascii="Cambria" w:hAnsi="Cambria"/>
          <w:sz w:val="26"/>
          <w:szCs w:val="26"/>
        </w:rPr>
        <w:t xml:space="preserve">. </w:t>
      </w:r>
      <w:r w:rsidRPr="00817542">
        <w:rPr>
          <w:rFonts w:ascii="Cambria" w:hAnsi="Cambria" w:cs="Calibri"/>
          <w:sz w:val="26"/>
          <w:szCs w:val="26"/>
        </w:rPr>
        <w:t>Н</w:t>
      </w:r>
      <w:r w:rsidR="005F3B8B" w:rsidRPr="00817542">
        <w:rPr>
          <w:rFonts w:ascii="Cambria" w:hAnsi="Cambria" w:cs="Calibri"/>
          <w:sz w:val="26"/>
          <w:szCs w:val="26"/>
        </w:rPr>
        <w:t>а</w:t>
      </w:r>
      <w:r w:rsidRPr="00817542">
        <w:rPr>
          <w:rFonts w:ascii="Cambria" w:hAnsi="Cambria" w:cs="Calibri"/>
          <w:sz w:val="26"/>
          <w:szCs w:val="26"/>
        </w:rPr>
        <w:t>п</w:t>
      </w:r>
      <w:r w:rsidR="005F3B8B" w:rsidRPr="00817542">
        <w:rPr>
          <w:rFonts w:ascii="Cambria" w:hAnsi="Cambria" w:cs="Calibri"/>
          <w:sz w:val="26"/>
          <w:szCs w:val="26"/>
        </w:rPr>
        <w:t>а</w:t>
      </w:r>
      <w:r w:rsidRPr="00817542">
        <w:rPr>
          <w:rFonts w:ascii="Cambria" w:hAnsi="Cambria" w:cs="Calibri"/>
          <w:sz w:val="26"/>
          <w:szCs w:val="26"/>
        </w:rPr>
        <w:t>я</w:t>
      </w:r>
      <w:r w:rsidRPr="00817542">
        <w:rPr>
          <w:rFonts w:ascii="Cambria" w:hAnsi="Cambria"/>
          <w:sz w:val="26"/>
          <w:szCs w:val="26"/>
        </w:rPr>
        <w:t>́</w:t>
      </w:r>
      <w:r w:rsidRPr="00817542">
        <w:rPr>
          <w:rFonts w:ascii="Cambria" w:hAnsi="Cambria" w:cs="Calibri"/>
          <w:sz w:val="26"/>
          <w:szCs w:val="26"/>
        </w:rPr>
        <w:t>ют</w:t>
      </w:r>
      <w:r w:rsidRPr="00817542">
        <w:rPr>
          <w:rFonts w:ascii="Cambria" w:hAnsi="Cambria"/>
          <w:sz w:val="26"/>
          <w:szCs w:val="26"/>
        </w:rPr>
        <w:t xml:space="preserve"> </w:t>
      </w:r>
      <w:r w:rsidRPr="00817542">
        <w:rPr>
          <w:rFonts w:ascii="Cambria" w:hAnsi="Cambria" w:cs="Calibri"/>
          <w:sz w:val="26"/>
          <w:szCs w:val="26"/>
        </w:rPr>
        <w:t>вся</w:t>
      </w:r>
      <w:r w:rsidRPr="00817542">
        <w:rPr>
          <w:rFonts w:ascii="Cambria" w:hAnsi="Cambria"/>
          <w:sz w:val="26"/>
          <w:szCs w:val="26"/>
        </w:rPr>
        <w:t xml:space="preserve"> </w:t>
      </w:r>
      <w:r w:rsidRPr="00817542">
        <w:rPr>
          <w:rFonts w:ascii="Cambria" w:hAnsi="Cambria" w:cs="Calibri"/>
          <w:sz w:val="26"/>
          <w:szCs w:val="26"/>
        </w:rPr>
        <w:t>зве</w:t>
      </w:r>
      <w:r w:rsidRPr="00817542">
        <w:rPr>
          <w:rFonts w:ascii="Cambria" w:hAnsi="Cambria"/>
          <w:sz w:val="26"/>
          <w:szCs w:val="26"/>
        </w:rPr>
        <w:t>́</w:t>
      </w:r>
      <w:r w:rsidRPr="00817542">
        <w:rPr>
          <w:rFonts w:ascii="Cambria" w:hAnsi="Cambria" w:cs="Calibri"/>
          <w:sz w:val="26"/>
          <w:szCs w:val="26"/>
        </w:rPr>
        <w:t>ри</w:t>
      </w:r>
      <w:r w:rsidRPr="00817542">
        <w:rPr>
          <w:rFonts w:ascii="Cambria" w:hAnsi="Cambria"/>
          <w:sz w:val="26"/>
          <w:szCs w:val="26"/>
        </w:rPr>
        <w:t xml:space="preserve"> </w:t>
      </w:r>
      <w:r w:rsidRPr="00817542">
        <w:rPr>
          <w:rFonts w:ascii="Cambria" w:hAnsi="Cambria" w:cs="Calibri"/>
          <w:sz w:val="26"/>
          <w:szCs w:val="26"/>
        </w:rPr>
        <w:t>се</w:t>
      </w:r>
      <w:r w:rsidRPr="00817542">
        <w:rPr>
          <w:rFonts w:ascii="Cambria" w:hAnsi="Cambria"/>
          <w:sz w:val="26"/>
          <w:szCs w:val="26"/>
        </w:rPr>
        <w:t>́</w:t>
      </w:r>
      <w:r w:rsidRPr="00817542">
        <w:rPr>
          <w:rFonts w:ascii="Cambria" w:hAnsi="Cambria" w:cs="Calibri"/>
          <w:sz w:val="26"/>
          <w:szCs w:val="26"/>
        </w:rPr>
        <w:t>льныя</w:t>
      </w:r>
      <w:r w:rsidRPr="00817542">
        <w:rPr>
          <w:rFonts w:ascii="Cambria" w:hAnsi="Cambria"/>
          <w:sz w:val="26"/>
          <w:szCs w:val="26"/>
        </w:rPr>
        <w:t xml:space="preserve">, </w:t>
      </w:r>
      <w:r w:rsidRPr="00817542">
        <w:rPr>
          <w:rFonts w:ascii="Cambria" w:hAnsi="Cambria" w:cs="Calibri"/>
          <w:sz w:val="26"/>
          <w:szCs w:val="26"/>
        </w:rPr>
        <w:t>ждут</w:t>
      </w:r>
      <w:r w:rsidRPr="00817542">
        <w:rPr>
          <w:rFonts w:ascii="Cambria" w:hAnsi="Cambria"/>
          <w:sz w:val="26"/>
          <w:szCs w:val="26"/>
        </w:rPr>
        <w:t xml:space="preserve"> </w:t>
      </w:r>
      <w:r w:rsidR="006814A9" w:rsidRPr="00817542">
        <w:rPr>
          <w:rFonts w:ascii="Cambria" w:hAnsi="Cambria" w:cs="Calibri"/>
          <w:sz w:val="26"/>
          <w:szCs w:val="26"/>
        </w:rPr>
        <w:t>о</w:t>
      </w:r>
      <w:r w:rsidRPr="00817542">
        <w:rPr>
          <w:rFonts w:ascii="Cambria" w:hAnsi="Cambria" w:cs="Calibri"/>
          <w:sz w:val="26"/>
          <w:szCs w:val="26"/>
        </w:rPr>
        <w:t>н</w:t>
      </w:r>
      <w:r w:rsidR="005F3B8B" w:rsidRPr="00817542">
        <w:rPr>
          <w:rFonts w:ascii="Cambria" w:hAnsi="Cambria" w:cs="Calibri"/>
          <w:sz w:val="26"/>
          <w:szCs w:val="26"/>
        </w:rPr>
        <w:t>а́</w:t>
      </w:r>
      <w:r w:rsidRPr="00817542">
        <w:rPr>
          <w:rFonts w:ascii="Cambria" w:hAnsi="Cambria" w:cs="Calibri"/>
          <w:sz w:val="26"/>
          <w:szCs w:val="26"/>
        </w:rPr>
        <w:t>гри</w:t>
      </w:r>
      <w:r w:rsidRPr="00817542">
        <w:rPr>
          <w:rFonts w:ascii="Cambria" w:hAnsi="Cambria"/>
          <w:sz w:val="26"/>
          <w:szCs w:val="26"/>
        </w:rPr>
        <w:t xml:space="preserve"> </w:t>
      </w:r>
      <w:r w:rsidRPr="00817542">
        <w:rPr>
          <w:rFonts w:ascii="Cambria" w:hAnsi="Cambria" w:cs="Calibri"/>
          <w:sz w:val="26"/>
          <w:szCs w:val="26"/>
        </w:rPr>
        <w:t>в</w:t>
      </w:r>
      <w:r w:rsidRPr="00817542">
        <w:rPr>
          <w:rFonts w:ascii="Cambria" w:hAnsi="Cambria"/>
          <w:sz w:val="26"/>
          <w:szCs w:val="26"/>
        </w:rPr>
        <w:t xml:space="preserve"> </w:t>
      </w:r>
      <w:r w:rsidRPr="00817542">
        <w:rPr>
          <w:rFonts w:ascii="Cambria" w:hAnsi="Cambria" w:cs="Calibri"/>
          <w:sz w:val="26"/>
          <w:szCs w:val="26"/>
        </w:rPr>
        <w:t>ж</w:t>
      </w:r>
      <w:r w:rsidR="005F3B8B" w:rsidRPr="00817542">
        <w:rPr>
          <w:rFonts w:ascii="Cambria" w:hAnsi="Cambria" w:cs="Calibri"/>
          <w:sz w:val="26"/>
          <w:szCs w:val="26"/>
        </w:rPr>
        <w:t>а́</w:t>
      </w:r>
      <w:r w:rsidRPr="00817542">
        <w:rPr>
          <w:rFonts w:ascii="Cambria" w:hAnsi="Cambria" w:cs="Calibri"/>
          <w:sz w:val="26"/>
          <w:szCs w:val="26"/>
        </w:rPr>
        <w:t>жду</w:t>
      </w:r>
      <w:r w:rsidRPr="00817542">
        <w:rPr>
          <w:rFonts w:ascii="Cambria" w:hAnsi="Cambria"/>
          <w:sz w:val="26"/>
          <w:szCs w:val="26"/>
        </w:rPr>
        <w:t xml:space="preserve"> </w:t>
      </w:r>
      <w:r w:rsidRPr="00817542">
        <w:rPr>
          <w:rFonts w:ascii="Cambria" w:hAnsi="Cambria" w:cs="Calibri"/>
          <w:sz w:val="26"/>
          <w:szCs w:val="26"/>
        </w:rPr>
        <w:t>св</w:t>
      </w:r>
      <w:r w:rsidR="006814A9" w:rsidRPr="00817542">
        <w:rPr>
          <w:rFonts w:ascii="Cambria" w:hAnsi="Cambria" w:cs="Calibri"/>
          <w:sz w:val="26"/>
          <w:szCs w:val="26"/>
        </w:rPr>
        <w:t>о</w:t>
      </w:r>
      <w:r w:rsidRPr="00817542">
        <w:rPr>
          <w:rFonts w:ascii="Cambria" w:hAnsi="Cambria" w:cs="Calibri"/>
          <w:sz w:val="26"/>
          <w:szCs w:val="26"/>
        </w:rPr>
        <w:t>ю</w:t>
      </w:r>
      <w:r w:rsidRPr="00817542">
        <w:rPr>
          <w:rFonts w:ascii="Cambria" w:hAnsi="Cambria"/>
          <w:sz w:val="26"/>
          <w:szCs w:val="26"/>
        </w:rPr>
        <w:t xml:space="preserve">́. </w:t>
      </w:r>
      <w:r w:rsidRPr="00817542">
        <w:rPr>
          <w:rFonts w:ascii="Cambria" w:hAnsi="Cambria" w:cs="Calibri"/>
          <w:sz w:val="26"/>
          <w:szCs w:val="26"/>
        </w:rPr>
        <w:t>Н</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ты</w:t>
      </w:r>
      <w:r w:rsidRPr="00817542">
        <w:rPr>
          <w:rFonts w:ascii="Cambria" w:hAnsi="Cambria"/>
          <w:sz w:val="26"/>
          <w:szCs w:val="26"/>
        </w:rPr>
        <w:t>́</w:t>
      </w:r>
      <w:r w:rsidRPr="00817542">
        <w:rPr>
          <w:rFonts w:ascii="Cambria" w:hAnsi="Cambria" w:cs="Calibri"/>
          <w:sz w:val="26"/>
          <w:szCs w:val="26"/>
        </w:rPr>
        <w:t>х</w:t>
      </w:r>
      <w:r w:rsidRPr="00817542">
        <w:rPr>
          <w:rFonts w:ascii="Cambria" w:hAnsi="Cambria"/>
          <w:sz w:val="26"/>
          <w:szCs w:val="26"/>
        </w:rPr>
        <w:t xml:space="preserve"> </w:t>
      </w:r>
      <w:r w:rsidRPr="00817542">
        <w:rPr>
          <w:rFonts w:ascii="Cambria" w:hAnsi="Cambria" w:cs="Calibri"/>
          <w:sz w:val="26"/>
          <w:szCs w:val="26"/>
        </w:rPr>
        <w:t>пти</w:t>
      </w:r>
      <w:r w:rsidRPr="00817542">
        <w:rPr>
          <w:rFonts w:ascii="Cambria" w:hAnsi="Cambria"/>
          <w:sz w:val="26"/>
          <w:szCs w:val="26"/>
        </w:rPr>
        <w:t>́</w:t>
      </w:r>
      <w:r w:rsidRPr="00817542">
        <w:rPr>
          <w:rFonts w:ascii="Cambria" w:hAnsi="Cambria" w:cs="Calibri"/>
          <w:sz w:val="26"/>
          <w:szCs w:val="26"/>
        </w:rPr>
        <w:t>цы</w:t>
      </w:r>
      <w:r w:rsidRPr="00817542">
        <w:rPr>
          <w:rFonts w:ascii="Cambria" w:hAnsi="Cambria"/>
          <w:sz w:val="26"/>
          <w:szCs w:val="26"/>
        </w:rPr>
        <w:t xml:space="preserve"> </w:t>
      </w:r>
      <w:r w:rsidRPr="00817542">
        <w:rPr>
          <w:rFonts w:ascii="Cambria" w:hAnsi="Cambria" w:cs="Calibri"/>
          <w:sz w:val="26"/>
          <w:szCs w:val="26"/>
        </w:rPr>
        <w:t>небе</w:t>
      </w:r>
      <w:r w:rsidRPr="00817542">
        <w:rPr>
          <w:rFonts w:ascii="Cambria" w:hAnsi="Cambria"/>
          <w:sz w:val="26"/>
          <w:szCs w:val="26"/>
        </w:rPr>
        <w:t>́</w:t>
      </w:r>
      <w:r w:rsidRPr="00817542">
        <w:rPr>
          <w:rFonts w:ascii="Cambria" w:hAnsi="Cambria" w:cs="Calibri"/>
          <w:sz w:val="26"/>
          <w:szCs w:val="26"/>
        </w:rPr>
        <w:t>сныя</w:t>
      </w:r>
      <w:r w:rsidRPr="00817542">
        <w:rPr>
          <w:rFonts w:ascii="Cambria" w:hAnsi="Cambria"/>
          <w:sz w:val="26"/>
          <w:szCs w:val="26"/>
        </w:rPr>
        <w:t xml:space="preserve"> </w:t>
      </w:r>
      <w:r w:rsidRPr="00817542">
        <w:rPr>
          <w:rFonts w:ascii="Cambria" w:hAnsi="Cambria" w:cs="Calibri"/>
          <w:sz w:val="26"/>
          <w:szCs w:val="26"/>
        </w:rPr>
        <w:t>привит</w:t>
      </w:r>
      <w:r w:rsidR="005F3B8B" w:rsidRPr="00817542">
        <w:rPr>
          <w:rFonts w:ascii="Cambria" w:hAnsi="Cambria" w:cs="Calibri"/>
          <w:sz w:val="26"/>
          <w:szCs w:val="26"/>
        </w:rPr>
        <w:t>а́</w:t>
      </w:r>
      <w:r w:rsidRPr="00817542">
        <w:rPr>
          <w:rFonts w:ascii="Cambria" w:hAnsi="Cambria" w:cs="Calibri"/>
          <w:sz w:val="26"/>
          <w:szCs w:val="26"/>
        </w:rPr>
        <w:t>ют</w:t>
      </w:r>
      <w:r w:rsidRPr="00817542">
        <w:rPr>
          <w:rFonts w:ascii="Cambria" w:hAnsi="Cambria"/>
          <w:sz w:val="26"/>
          <w:szCs w:val="26"/>
        </w:rPr>
        <w:t xml:space="preserve">, </w:t>
      </w:r>
      <w:r w:rsidR="006814A9" w:rsidRPr="00817542">
        <w:rPr>
          <w:rFonts w:ascii="Cambria" w:hAnsi="Cambria" w:cs="Calibri"/>
          <w:sz w:val="26"/>
          <w:szCs w:val="26"/>
        </w:rPr>
        <w:t>о</w:t>
      </w:r>
      <w:r w:rsidRPr="00817542">
        <w:rPr>
          <w:rFonts w:ascii="Cambria" w:hAnsi="Cambria" w:cs="Calibri"/>
          <w:sz w:val="26"/>
          <w:szCs w:val="26"/>
        </w:rPr>
        <w:t>т</w:t>
      </w:r>
      <w:r w:rsidRPr="00817542">
        <w:rPr>
          <w:rFonts w:ascii="Cambria" w:hAnsi="Cambria"/>
          <w:sz w:val="26"/>
          <w:szCs w:val="26"/>
        </w:rPr>
        <w:t xml:space="preserve"> </w:t>
      </w:r>
      <w:r w:rsidRPr="00817542">
        <w:rPr>
          <w:rFonts w:ascii="Cambria" w:hAnsi="Cambria" w:cs="Calibri"/>
          <w:sz w:val="26"/>
          <w:szCs w:val="26"/>
        </w:rPr>
        <w:t>среды</w:t>
      </w:r>
      <w:r w:rsidRPr="00817542">
        <w:rPr>
          <w:rFonts w:ascii="Cambria" w:hAnsi="Cambria"/>
          <w:sz w:val="26"/>
          <w:szCs w:val="26"/>
        </w:rPr>
        <w:t xml:space="preserve">́ </w:t>
      </w:r>
      <w:r w:rsidRPr="00817542">
        <w:rPr>
          <w:rFonts w:ascii="Cambria" w:hAnsi="Cambria" w:cs="Calibri"/>
          <w:sz w:val="26"/>
          <w:szCs w:val="26"/>
        </w:rPr>
        <w:t>к</w:t>
      </w:r>
      <w:r w:rsidR="005F3B8B" w:rsidRPr="00817542">
        <w:rPr>
          <w:rFonts w:ascii="Cambria" w:hAnsi="Cambria" w:cs="Calibri"/>
          <w:sz w:val="26"/>
          <w:szCs w:val="26"/>
        </w:rPr>
        <w:t>а́</w:t>
      </w:r>
      <w:r w:rsidRPr="00817542">
        <w:rPr>
          <w:rFonts w:ascii="Cambria" w:hAnsi="Cambria" w:cs="Calibri"/>
          <w:sz w:val="26"/>
          <w:szCs w:val="26"/>
        </w:rPr>
        <w:t>мения</w:t>
      </w:r>
      <w:r w:rsidRPr="00817542">
        <w:rPr>
          <w:rFonts w:ascii="Cambria" w:hAnsi="Cambria"/>
          <w:sz w:val="26"/>
          <w:szCs w:val="26"/>
        </w:rPr>
        <w:t xml:space="preserve"> </w:t>
      </w:r>
      <w:r w:rsidRPr="00817542">
        <w:rPr>
          <w:rFonts w:ascii="Cambria" w:hAnsi="Cambria" w:cs="Calibri"/>
          <w:sz w:val="26"/>
          <w:szCs w:val="26"/>
        </w:rPr>
        <w:t>д</w:t>
      </w:r>
      <w:r w:rsidR="005F3B8B" w:rsidRPr="00817542">
        <w:rPr>
          <w:rFonts w:ascii="Cambria" w:hAnsi="Cambria" w:cs="Calibri"/>
          <w:sz w:val="26"/>
          <w:szCs w:val="26"/>
        </w:rPr>
        <w:t>а</w:t>
      </w:r>
      <w:r w:rsidRPr="00817542">
        <w:rPr>
          <w:rFonts w:ascii="Cambria" w:hAnsi="Cambria" w:cs="Calibri"/>
          <w:sz w:val="26"/>
          <w:szCs w:val="26"/>
        </w:rPr>
        <w:t>дя</w:t>
      </w:r>
      <w:r w:rsidRPr="00817542">
        <w:rPr>
          <w:rFonts w:ascii="Cambria" w:hAnsi="Cambria"/>
          <w:sz w:val="26"/>
          <w:szCs w:val="26"/>
        </w:rPr>
        <w:t>́</w:t>
      </w:r>
      <w:r w:rsidRPr="00817542">
        <w:rPr>
          <w:rFonts w:ascii="Cambria" w:hAnsi="Cambria" w:cs="Calibri"/>
          <w:sz w:val="26"/>
          <w:szCs w:val="26"/>
        </w:rPr>
        <w:t>т</w:t>
      </w:r>
      <w:r w:rsidRPr="00817542">
        <w:rPr>
          <w:rFonts w:ascii="Cambria" w:hAnsi="Cambria"/>
          <w:sz w:val="26"/>
          <w:szCs w:val="26"/>
        </w:rPr>
        <w:t xml:space="preserve"> </w:t>
      </w:r>
      <w:r w:rsidRPr="00817542">
        <w:rPr>
          <w:rFonts w:ascii="Cambria" w:hAnsi="Cambria" w:cs="Calibri"/>
          <w:sz w:val="26"/>
          <w:szCs w:val="26"/>
        </w:rPr>
        <w:t>гл</w:t>
      </w:r>
      <w:r w:rsidR="005F3B8B" w:rsidRPr="00817542">
        <w:rPr>
          <w:rFonts w:ascii="Cambria" w:hAnsi="Cambria" w:cs="Calibri"/>
          <w:sz w:val="26"/>
          <w:szCs w:val="26"/>
        </w:rPr>
        <w:t>а</w:t>
      </w:r>
      <w:r w:rsidRPr="00817542">
        <w:rPr>
          <w:rFonts w:ascii="Cambria" w:hAnsi="Cambria" w:cs="Calibri"/>
          <w:sz w:val="26"/>
          <w:szCs w:val="26"/>
        </w:rPr>
        <w:t>с</w:t>
      </w:r>
      <w:r w:rsidRPr="00817542">
        <w:rPr>
          <w:rFonts w:ascii="Cambria" w:hAnsi="Cambria"/>
          <w:sz w:val="26"/>
          <w:szCs w:val="26"/>
        </w:rPr>
        <w:t xml:space="preserve">. </w:t>
      </w:r>
      <w:r w:rsidRPr="00817542">
        <w:rPr>
          <w:rFonts w:ascii="Cambria" w:hAnsi="Cambria" w:cs="Calibri"/>
          <w:sz w:val="26"/>
          <w:szCs w:val="26"/>
        </w:rPr>
        <w:t>Н</w:t>
      </w:r>
      <w:r w:rsidR="005F3B8B" w:rsidRPr="00817542">
        <w:rPr>
          <w:rFonts w:ascii="Cambria" w:hAnsi="Cambria" w:cs="Calibri"/>
          <w:sz w:val="26"/>
          <w:szCs w:val="26"/>
        </w:rPr>
        <w:t>а</w:t>
      </w:r>
      <w:r w:rsidRPr="00817542">
        <w:rPr>
          <w:rFonts w:ascii="Cambria" w:hAnsi="Cambria" w:cs="Calibri"/>
          <w:sz w:val="26"/>
          <w:szCs w:val="26"/>
        </w:rPr>
        <w:t>п</w:t>
      </w:r>
      <w:r w:rsidR="005F3B8B" w:rsidRPr="00817542">
        <w:rPr>
          <w:rFonts w:ascii="Cambria" w:hAnsi="Cambria" w:cs="Calibri"/>
          <w:sz w:val="26"/>
          <w:szCs w:val="26"/>
        </w:rPr>
        <w:t>а</w:t>
      </w:r>
      <w:r w:rsidRPr="00817542">
        <w:rPr>
          <w:rFonts w:ascii="Cambria" w:hAnsi="Cambria" w:cs="Calibri"/>
          <w:sz w:val="26"/>
          <w:szCs w:val="26"/>
        </w:rPr>
        <w:t>я</w:t>
      </w:r>
      <w:r w:rsidRPr="00817542">
        <w:rPr>
          <w:rFonts w:ascii="Cambria" w:hAnsi="Cambria"/>
          <w:sz w:val="26"/>
          <w:szCs w:val="26"/>
        </w:rPr>
        <w:t>́</w:t>
      </w:r>
      <w:r w:rsidRPr="00817542">
        <w:rPr>
          <w:rFonts w:ascii="Cambria" w:hAnsi="Cambria" w:cs="Calibri"/>
          <w:sz w:val="26"/>
          <w:szCs w:val="26"/>
        </w:rPr>
        <w:t>яй</w:t>
      </w:r>
      <w:r w:rsidRPr="00817542">
        <w:rPr>
          <w:rFonts w:ascii="Cambria" w:hAnsi="Cambria"/>
          <w:sz w:val="26"/>
          <w:szCs w:val="26"/>
        </w:rPr>
        <w:t xml:space="preserve"> </w:t>
      </w:r>
      <w:r w:rsidRPr="00817542">
        <w:rPr>
          <w:rFonts w:ascii="Cambria" w:hAnsi="Cambria" w:cs="Calibri"/>
          <w:sz w:val="26"/>
          <w:szCs w:val="26"/>
        </w:rPr>
        <w:t>г</w:t>
      </w:r>
      <w:r w:rsidR="006814A9" w:rsidRPr="00817542">
        <w:rPr>
          <w:rFonts w:ascii="Cambria" w:hAnsi="Cambria" w:cs="Calibri"/>
          <w:sz w:val="26"/>
          <w:szCs w:val="26"/>
        </w:rPr>
        <w:t>о́</w:t>
      </w:r>
      <w:r w:rsidRPr="00817542">
        <w:rPr>
          <w:rFonts w:ascii="Cambria" w:hAnsi="Cambria" w:cs="Calibri"/>
          <w:sz w:val="26"/>
          <w:szCs w:val="26"/>
        </w:rPr>
        <w:t>ры</w:t>
      </w:r>
      <w:r w:rsidRPr="00817542">
        <w:rPr>
          <w:rFonts w:ascii="Cambria" w:hAnsi="Cambria"/>
          <w:sz w:val="26"/>
          <w:szCs w:val="26"/>
        </w:rPr>
        <w:t xml:space="preserve"> </w:t>
      </w:r>
      <w:r w:rsidR="006814A9" w:rsidRPr="00817542">
        <w:rPr>
          <w:rFonts w:ascii="Cambria" w:hAnsi="Cambria" w:cs="Calibri"/>
          <w:sz w:val="26"/>
          <w:szCs w:val="26"/>
        </w:rPr>
        <w:t>о</w:t>
      </w:r>
      <w:r w:rsidRPr="00817542">
        <w:rPr>
          <w:rFonts w:ascii="Cambria" w:hAnsi="Cambria" w:cs="Calibri"/>
          <w:sz w:val="26"/>
          <w:szCs w:val="26"/>
        </w:rPr>
        <w:t>т</w:t>
      </w:r>
      <w:r w:rsidRPr="00817542">
        <w:rPr>
          <w:rFonts w:ascii="Cambria" w:hAnsi="Cambria"/>
          <w:sz w:val="26"/>
          <w:szCs w:val="26"/>
        </w:rPr>
        <w:t xml:space="preserve"> </w:t>
      </w:r>
      <w:r w:rsidRPr="00817542">
        <w:rPr>
          <w:rFonts w:ascii="Cambria" w:hAnsi="Cambria" w:cs="Calibri"/>
          <w:sz w:val="26"/>
          <w:szCs w:val="26"/>
        </w:rPr>
        <w:t>превы</w:t>
      </w:r>
      <w:r w:rsidRPr="00817542">
        <w:rPr>
          <w:rFonts w:ascii="Cambria" w:hAnsi="Cambria"/>
          <w:sz w:val="26"/>
          <w:szCs w:val="26"/>
        </w:rPr>
        <w:t>́</w:t>
      </w:r>
      <w:r w:rsidRPr="00817542">
        <w:rPr>
          <w:rFonts w:ascii="Cambria" w:hAnsi="Cambria" w:cs="Calibri"/>
          <w:sz w:val="26"/>
          <w:szCs w:val="26"/>
        </w:rPr>
        <w:t>спренних</w:t>
      </w:r>
      <w:r w:rsidRPr="00817542">
        <w:rPr>
          <w:rFonts w:ascii="Cambria" w:hAnsi="Cambria"/>
          <w:sz w:val="26"/>
          <w:szCs w:val="26"/>
        </w:rPr>
        <w:t xml:space="preserve"> </w:t>
      </w:r>
      <w:r w:rsidRPr="00817542">
        <w:rPr>
          <w:rFonts w:ascii="Cambria" w:hAnsi="Cambria" w:cs="Calibri"/>
          <w:sz w:val="26"/>
          <w:szCs w:val="26"/>
        </w:rPr>
        <w:t>Св</w:t>
      </w:r>
      <w:r w:rsidR="006814A9" w:rsidRPr="00817542">
        <w:rPr>
          <w:rFonts w:ascii="Cambria" w:hAnsi="Cambria" w:cs="Calibri"/>
          <w:sz w:val="26"/>
          <w:szCs w:val="26"/>
        </w:rPr>
        <w:t>о</w:t>
      </w:r>
      <w:r w:rsidRPr="00817542">
        <w:rPr>
          <w:rFonts w:ascii="Cambria" w:hAnsi="Cambria" w:cs="Calibri"/>
          <w:sz w:val="26"/>
          <w:szCs w:val="26"/>
        </w:rPr>
        <w:t>и</w:t>
      </w:r>
      <w:r w:rsidRPr="00817542">
        <w:rPr>
          <w:rFonts w:ascii="Cambria" w:hAnsi="Cambria"/>
          <w:sz w:val="26"/>
          <w:szCs w:val="26"/>
        </w:rPr>
        <w:t>́</w:t>
      </w:r>
      <w:r w:rsidRPr="00817542">
        <w:rPr>
          <w:rFonts w:ascii="Cambria" w:hAnsi="Cambria" w:cs="Calibri"/>
          <w:sz w:val="26"/>
          <w:szCs w:val="26"/>
        </w:rPr>
        <w:t>х</w:t>
      </w:r>
      <w:r w:rsidRPr="00817542">
        <w:rPr>
          <w:rFonts w:ascii="Cambria" w:hAnsi="Cambria"/>
          <w:sz w:val="26"/>
          <w:szCs w:val="26"/>
        </w:rPr>
        <w:t xml:space="preserve">, </w:t>
      </w:r>
      <w:r w:rsidR="006814A9" w:rsidRPr="00817542">
        <w:rPr>
          <w:rFonts w:ascii="Cambria" w:hAnsi="Cambria" w:cs="Calibri"/>
          <w:sz w:val="26"/>
          <w:szCs w:val="26"/>
        </w:rPr>
        <w:t>о</w:t>
      </w:r>
      <w:r w:rsidRPr="00817542">
        <w:rPr>
          <w:rFonts w:ascii="Cambria" w:hAnsi="Cambria" w:cs="Calibri"/>
          <w:sz w:val="26"/>
          <w:szCs w:val="26"/>
        </w:rPr>
        <w:t>т</w:t>
      </w:r>
      <w:r w:rsidRPr="00817542">
        <w:rPr>
          <w:rFonts w:ascii="Cambria" w:hAnsi="Cambria"/>
          <w:sz w:val="26"/>
          <w:szCs w:val="26"/>
        </w:rPr>
        <w:t xml:space="preserve"> </w:t>
      </w:r>
      <w:r w:rsidRPr="00817542">
        <w:rPr>
          <w:rFonts w:ascii="Cambria" w:hAnsi="Cambria" w:cs="Calibri"/>
          <w:sz w:val="26"/>
          <w:szCs w:val="26"/>
        </w:rPr>
        <w:t>пл</w:t>
      </w:r>
      <w:r w:rsidR="006814A9" w:rsidRPr="00817542">
        <w:rPr>
          <w:rFonts w:ascii="Cambria" w:hAnsi="Cambria" w:cs="Calibri"/>
          <w:sz w:val="26"/>
          <w:szCs w:val="26"/>
        </w:rPr>
        <w:t>о</w:t>
      </w:r>
      <w:r w:rsidRPr="00817542">
        <w:rPr>
          <w:rFonts w:ascii="Cambria" w:hAnsi="Cambria" w:cs="Calibri"/>
          <w:sz w:val="26"/>
          <w:szCs w:val="26"/>
        </w:rPr>
        <w:t>д</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дел</w:t>
      </w:r>
      <w:r w:rsidRPr="00817542">
        <w:rPr>
          <w:rFonts w:ascii="Cambria" w:hAnsi="Cambria"/>
          <w:sz w:val="26"/>
          <w:szCs w:val="26"/>
        </w:rPr>
        <w:t xml:space="preserve"> </w:t>
      </w:r>
      <w:r w:rsidRPr="00817542">
        <w:rPr>
          <w:rFonts w:ascii="Cambria" w:hAnsi="Cambria" w:cs="Calibri"/>
          <w:sz w:val="26"/>
          <w:szCs w:val="26"/>
        </w:rPr>
        <w:t>Тв</w:t>
      </w:r>
      <w:r w:rsidR="006814A9" w:rsidRPr="00817542">
        <w:rPr>
          <w:rFonts w:ascii="Cambria" w:hAnsi="Cambria" w:cs="Calibri"/>
          <w:sz w:val="26"/>
          <w:szCs w:val="26"/>
        </w:rPr>
        <w:t>о</w:t>
      </w:r>
      <w:r w:rsidRPr="00817542">
        <w:rPr>
          <w:rFonts w:ascii="Cambria" w:hAnsi="Cambria" w:cs="Calibri"/>
          <w:sz w:val="26"/>
          <w:szCs w:val="26"/>
        </w:rPr>
        <w:t>и</w:t>
      </w:r>
      <w:r w:rsidRPr="00817542">
        <w:rPr>
          <w:rFonts w:ascii="Cambria" w:hAnsi="Cambria"/>
          <w:sz w:val="26"/>
          <w:szCs w:val="26"/>
        </w:rPr>
        <w:t>́</w:t>
      </w:r>
      <w:r w:rsidRPr="00817542">
        <w:rPr>
          <w:rFonts w:ascii="Cambria" w:hAnsi="Cambria" w:cs="Calibri"/>
          <w:sz w:val="26"/>
          <w:szCs w:val="26"/>
        </w:rPr>
        <w:t>х</w:t>
      </w:r>
      <w:r w:rsidRPr="00817542">
        <w:rPr>
          <w:rFonts w:ascii="Cambria" w:hAnsi="Cambria"/>
          <w:sz w:val="26"/>
          <w:szCs w:val="26"/>
        </w:rPr>
        <w:t xml:space="preserve"> </w:t>
      </w:r>
      <w:r w:rsidRPr="00817542">
        <w:rPr>
          <w:rFonts w:ascii="Cambria" w:hAnsi="Cambria" w:cs="Calibri"/>
          <w:sz w:val="26"/>
          <w:szCs w:val="26"/>
        </w:rPr>
        <w:t>н</w:t>
      </w:r>
      <w:r w:rsidR="005F3B8B" w:rsidRPr="00817542">
        <w:rPr>
          <w:rFonts w:ascii="Cambria" w:hAnsi="Cambria" w:cs="Calibri"/>
          <w:sz w:val="26"/>
          <w:szCs w:val="26"/>
        </w:rPr>
        <w:t>а</w:t>
      </w:r>
      <w:r w:rsidRPr="00817542">
        <w:rPr>
          <w:rFonts w:ascii="Cambria" w:hAnsi="Cambria" w:cs="Calibri"/>
          <w:sz w:val="26"/>
          <w:szCs w:val="26"/>
        </w:rPr>
        <w:t>сы</w:t>
      </w:r>
      <w:r w:rsidRPr="00817542">
        <w:rPr>
          <w:rFonts w:ascii="Cambria" w:hAnsi="Cambria"/>
          <w:sz w:val="26"/>
          <w:szCs w:val="26"/>
        </w:rPr>
        <w:t>́</w:t>
      </w:r>
      <w:r w:rsidRPr="00817542">
        <w:rPr>
          <w:rFonts w:ascii="Cambria" w:hAnsi="Cambria" w:cs="Calibri"/>
          <w:sz w:val="26"/>
          <w:szCs w:val="26"/>
        </w:rPr>
        <w:t>тится</w:t>
      </w:r>
      <w:r w:rsidRPr="00817542">
        <w:rPr>
          <w:rFonts w:ascii="Cambria" w:hAnsi="Cambria"/>
          <w:sz w:val="26"/>
          <w:szCs w:val="26"/>
        </w:rPr>
        <w:t xml:space="preserve"> </w:t>
      </w:r>
      <w:r w:rsidRPr="00817542">
        <w:rPr>
          <w:rFonts w:ascii="Cambria" w:hAnsi="Cambria" w:cs="Calibri"/>
          <w:sz w:val="26"/>
          <w:szCs w:val="26"/>
        </w:rPr>
        <w:t>земля</w:t>
      </w:r>
      <w:r w:rsidRPr="00817542">
        <w:rPr>
          <w:rFonts w:ascii="Cambria" w:hAnsi="Cambria"/>
          <w:sz w:val="26"/>
          <w:szCs w:val="26"/>
        </w:rPr>
        <w:t xml:space="preserve">́. </w:t>
      </w:r>
      <w:r w:rsidRPr="00817542">
        <w:rPr>
          <w:rFonts w:ascii="Cambria" w:hAnsi="Cambria" w:cs="Calibri"/>
          <w:sz w:val="26"/>
          <w:szCs w:val="26"/>
        </w:rPr>
        <w:t>Пр</w:t>
      </w:r>
      <w:r w:rsidR="006814A9" w:rsidRPr="00817542">
        <w:rPr>
          <w:rFonts w:ascii="Cambria" w:hAnsi="Cambria" w:cs="Calibri"/>
          <w:sz w:val="26"/>
          <w:szCs w:val="26"/>
        </w:rPr>
        <w:t>о</w:t>
      </w:r>
      <w:r w:rsidRPr="00817542">
        <w:rPr>
          <w:rFonts w:ascii="Cambria" w:hAnsi="Cambria" w:cs="Calibri"/>
          <w:sz w:val="26"/>
          <w:szCs w:val="26"/>
        </w:rPr>
        <w:t>зяб</w:t>
      </w:r>
      <w:r w:rsidR="005F3B8B" w:rsidRPr="00817542">
        <w:rPr>
          <w:rFonts w:ascii="Cambria" w:hAnsi="Cambria" w:cs="Calibri"/>
          <w:sz w:val="26"/>
          <w:szCs w:val="26"/>
        </w:rPr>
        <w:t>а́</w:t>
      </w:r>
      <w:r w:rsidRPr="00817542">
        <w:rPr>
          <w:rFonts w:ascii="Cambria" w:hAnsi="Cambria" w:cs="Calibri"/>
          <w:sz w:val="26"/>
          <w:szCs w:val="26"/>
        </w:rPr>
        <w:t>яй</w:t>
      </w:r>
      <w:r w:rsidRPr="00817542">
        <w:rPr>
          <w:rFonts w:ascii="Cambria" w:hAnsi="Cambria"/>
          <w:sz w:val="26"/>
          <w:szCs w:val="26"/>
        </w:rPr>
        <w:t xml:space="preserve"> </w:t>
      </w:r>
      <w:r w:rsidRPr="00817542">
        <w:rPr>
          <w:rFonts w:ascii="Cambria" w:hAnsi="Cambria" w:cs="Calibri"/>
          <w:sz w:val="26"/>
          <w:szCs w:val="26"/>
        </w:rPr>
        <w:t>тр</w:t>
      </w:r>
      <w:r w:rsidR="005F3B8B" w:rsidRPr="00817542">
        <w:rPr>
          <w:rFonts w:ascii="Cambria" w:hAnsi="Cambria" w:cs="Calibri"/>
          <w:sz w:val="26"/>
          <w:szCs w:val="26"/>
        </w:rPr>
        <w:t>а</w:t>
      </w:r>
      <w:r w:rsidRPr="00817542">
        <w:rPr>
          <w:rFonts w:ascii="Cambria" w:hAnsi="Cambria" w:cs="Calibri"/>
          <w:sz w:val="26"/>
          <w:szCs w:val="26"/>
        </w:rPr>
        <w:t>ву</w:t>
      </w:r>
      <w:r w:rsidRPr="00817542">
        <w:rPr>
          <w:rFonts w:ascii="Cambria" w:hAnsi="Cambria"/>
          <w:sz w:val="26"/>
          <w:szCs w:val="26"/>
        </w:rPr>
        <w:t xml:space="preserve">́ </w:t>
      </w:r>
      <w:r w:rsidRPr="00817542">
        <w:rPr>
          <w:rFonts w:ascii="Cambria" w:hAnsi="Cambria" w:cs="Calibri"/>
          <w:sz w:val="26"/>
          <w:szCs w:val="26"/>
        </w:rPr>
        <w:t>ск</w:t>
      </w:r>
      <w:r w:rsidR="006814A9" w:rsidRPr="00817542">
        <w:rPr>
          <w:rFonts w:ascii="Cambria" w:hAnsi="Cambria" w:cs="Calibri"/>
          <w:sz w:val="26"/>
          <w:szCs w:val="26"/>
        </w:rPr>
        <w:t>о</w:t>
      </w:r>
      <w:r w:rsidRPr="00817542">
        <w:rPr>
          <w:rFonts w:ascii="Cambria" w:hAnsi="Cambria" w:cs="Calibri"/>
          <w:sz w:val="26"/>
          <w:szCs w:val="26"/>
        </w:rPr>
        <w:t>т</w:t>
      </w:r>
      <w:r w:rsidR="006814A9" w:rsidRPr="00817542">
        <w:rPr>
          <w:rFonts w:ascii="Cambria" w:hAnsi="Cambria" w:cs="Calibri"/>
          <w:sz w:val="26"/>
          <w:szCs w:val="26"/>
        </w:rPr>
        <w:t>о́</w:t>
      </w:r>
      <w:r w:rsidRPr="00817542">
        <w:rPr>
          <w:rFonts w:ascii="Cambria" w:hAnsi="Cambria" w:cs="Calibri"/>
          <w:sz w:val="26"/>
          <w:szCs w:val="26"/>
        </w:rPr>
        <w:t>м</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зл</w:t>
      </w:r>
      <w:r w:rsidR="005F3B8B" w:rsidRPr="00817542">
        <w:rPr>
          <w:rFonts w:ascii="Cambria" w:hAnsi="Cambria" w:cs="Calibri"/>
          <w:sz w:val="26"/>
          <w:szCs w:val="26"/>
        </w:rPr>
        <w:t>а</w:t>
      </w:r>
      <w:r w:rsidRPr="00817542">
        <w:rPr>
          <w:rFonts w:ascii="Cambria" w:hAnsi="Cambria" w:cs="Calibri"/>
          <w:sz w:val="26"/>
          <w:szCs w:val="26"/>
        </w:rPr>
        <w:t>к</w:t>
      </w:r>
      <w:r w:rsidRPr="00817542">
        <w:rPr>
          <w:rFonts w:ascii="Cambria" w:hAnsi="Cambria"/>
          <w:sz w:val="26"/>
          <w:szCs w:val="26"/>
        </w:rPr>
        <w:t xml:space="preserve"> </w:t>
      </w:r>
      <w:r w:rsidRPr="00817542">
        <w:rPr>
          <w:rFonts w:ascii="Cambria" w:hAnsi="Cambria" w:cs="Calibri"/>
          <w:sz w:val="26"/>
          <w:szCs w:val="26"/>
        </w:rPr>
        <w:t>н</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слу</w:t>
      </w:r>
      <w:r w:rsidRPr="00817542">
        <w:rPr>
          <w:rFonts w:ascii="Cambria" w:hAnsi="Cambria"/>
          <w:sz w:val="26"/>
          <w:szCs w:val="26"/>
        </w:rPr>
        <w:t>́</w:t>
      </w:r>
      <w:r w:rsidRPr="00817542">
        <w:rPr>
          <w:rFonts w:ascii="Cambria" w:hAnsi="Cambria" w:cs="Calibri"/>
          <w:sz w:val="26"/>
          <w:szCs w:val="26"/>
        </w:rPr>
        <w:t>жбу</w:t>
      </w:r>
      <w:r w:rsidRPr="00817542">
        <w:rPr>
          <w:rFonts w:ascii="Cambria" w:hAnsi="Cambria"/>
          <w:sz w:val="26"/>
          <w:szCs w:val="26"/>
        </w:rPr>
        <w:t xml:space="preserve"> </w:t>
      </w:r>
      <w:r w:rsidRPr="00817542">
        <w:rPr>
          <w:rFonts w:ascii="Cambria" w:hAnsi="Cambria" w:cs="Calibri"/>
          <w:sz w:val="26"/>
          <w:szCs w:val="26"/>
        </w:rPr>
        <w:t>чел</w:t>
      </w:r>
      <w:r w:rsidR="006814A9" w:rsidRPr="00817542">
        <w:rPr>
          <w:rFonts w:ascii="Cambria" w:hAnsi="Cambria" w:cs="Calibri"/>
          <w:sz w:val="26"/>
          <w:szCs w:val="26"/>
        </w:rPr>
        <w:t>о</w:t>
      </w:r>
      <w:r w:rsidRPr="00817542">
        <w:rPr>
          <w:rFonts w:ascii="Cambria" w:hAnsi="Cambria" w:cs="Calibri"/>
          <w:sz w:val="26"/>
          <w:szCs w:val="26"/>
        </w:rPr>
        <w:t>ве</w:t>
      </w:r>
      <w:r w:rsidRPr="00817542">
        <w:rPr>
          <w:rFonts w:ascii="Cambria" w:hAnsi="Cambria"/>
          <w:sz w:val="26"/>
          <w:szCs w:val="26"/>
        </w:rPr>
        <w:t>́</w:t>
      </w:r>
      <w:r w:rsidRPr="00817542">
        <w:rPr>
          <w:rFonts w:ascii="Cambria" w:hAnsi="Cambria" w:cs="Calibri"/>
          <w:sz w:val="26"/>
          <w:szCs w:val="26"/>
        </w:rPr>
        <w:t>к</w:t>
      </w:r>
      <w:r w:rsidR="006814A9" w:rsidRPr="00817542">
        <w:rPr>
          <w:rFonts w:ascii="Cambria" w:hAnsi="Cambria" w:cs="Calibri"/>
          <w:sz w:val="26"/>
          <w:szCs w:val="26"/>
        </w:rPr>
        <w:t>о</w:t>
      </w:r>
      <w:r w:rsidRPr="00817542">
        <w:rPr>
          <w:rFonts w:ascii="Cambria" w:hAnsi="Cambria" w:cs="Calibri"/>
          <w:sz w:val="26"/>
          <w:szCs w:val="26"/>
        </w:rPr>
        <w:t>м</w:t>
      </w:r>
      <w:r w:rsidRPr="00817542">
        <w:rPr>
          <w:rFonts w:ascii="Cambria" w:hAnsi="Cambria"/>
          <w:sz w:val="26"/>
          <w:szCs w:val="26"/>
        </w:rPr>
        <w:t xml:space="preserve">, </w:t>
      </w:r>
      <w:r w:rsidRPr="00817542">
        <w:rPr>
          <w:rFonts w:ascii="Cambria" w:hAnsi="Cambria" w:cs="Calibri"/>
          <w:sz w:val="26"/>
          <w:szCs w:val="26"/>
        </w:rPr>
        <w:t>извести</w:t>
      </w:r>
      <w:r w:rsidRPr="00817542">
        <w:rPr>
          <w:rFonts w:ascii="Cambria" w:hAnsi="Cambria"/>
          <w:sz w:val="26"/>
          <w:szCs w:val="26"/>
        </w:rPr>
        <w:t xml:space="preserve">́ </w:t>
      </w:r>
      <w:r w:rsidRPr="00817542">
        <w:rPr>
          <w:rFonts w:ascii="Cambria" w:hAnsi="Cambria" w:cs="Calibri"/>
          <w:sz w:val="26"/>
          <w:szCs w:val="26"/>
        </w:rPr>
        <w:t>хлеб</w:t>
      </w:r>
      <w:r w:rsidRPr="00817542">
        <w:rPr>
          <w:rFonts w:ascii="Cambria" w:hAnsi="Cambria"/>
          <w:sz w:val="26"/>
          <w:szCs w:val="26"/>
        </w:rPr>
        <w:t xml:space="preserve"> </w:t>
      </w:r>
      <w:r w:rsidR="006814A9" w:rsidRPr="00817542">
        <w:rPr>
          <w:rFonts w:ascii="Cambria" w:hAnsi="Cambria" w:cs="Calibri"/>
          <w:sz w:val="26"/>
          <w:szCs w:val="26"/>
        </w:rPr>
        <w:t>о</w:t>
      </w:r>
      <w:r w:rsidRPr="00817542">
        <w:rPr>
          <w:rFonts w:ascii="Cambria" w:hAnsi="Cambria" w:cs="Calibri"/>
          <w:sz w:val="26"/>
          <w:szCs w:val="26"/>
        </w:rPr>
        <w:t>т</w:t>
      </w:r>
      <w:r w:rsidRPr="00817542">
        <w:rPr>
          <w:rFonts w:ascii="Cambria" w:hAnsi="Cambria"/>
          <w:sz w:val="26"/>
          <w:szCs w:val="26"/>
        </w:rPr>
        <w:t xml:space="preserve"> </w:t>
      </w:r>
      <w:r w:rsidRPr="00817542">
        <w:rPr>
          <w:rFonts w:ascii="Cambria" w:hAnsi="Cambria" w:cs="Calibri"/>
          <w:sz w:val="26"/>
          <w:szCs w:val="26"/>
        </w:rPr>
        <w:t>земли</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вин</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весели</w:t>
      </w:r>
      <w:r w:rsidRPr="00817542">
        <w:rPr>
          <w:rFonts w:ascii="Cambria" w:hAnsi="Cambria"/>
          <w:sz w:val="26"/>
          <w:szCs w:val="26"/>
        </w:rPr>
        <w:t>́</w:t>
      </w:r>
      <w:r w:rsidRPr="00817542">
        <w:rPr>
          <w:rFonts w:ascii="Cambria" w:hAnsi="Cambria" w:cs="Calibri"/>
          <w:sz w:val="26"/>
          <w:szCs w:val="26"/>
        </w:rPr>
        <w:t>т</w:t>
      </w:r>
      <w:r w:rsidRPr="00817542">
        <w:rPr>
          <w:rFonts w:ascii="Cambria" w:hAnsi="Cambria"/>
          <w:sz w:val="26"/>
          <w:szCs w:val="26"/>
        </w:rPr>
        <w:t xml:space="preserve"> </w:t>
      </w:r>
      <w:r w:rsidRPr="00817542">
        <w:rPr>
          <w:rFonts w:ascii="Cambria" w:hAnsi="Cambria" w:cs="Calibri"/>
          <w:sz w:val="26"/>
          <w:szCs w:val="26"/>
        </w:rPr>
        <w:t>се</w:t>
      </w:r>
      <w:r w:rsidRPr="00817542">
        <w:rPr>
          <w:rFonts w:ascii="Cambria" w:hAnsi="Cambria"/>
          <w:sz w:val="26"/>
          <w:szCs w:val="26"/>
        </w:rPr>
        <w:t>́</w:t>
      </w:r>
      <w:r w:rsidRPr="00817542">
        <w:rPr>
          <w:rFonts w:ascii="Cambria" w:hAnsi="Cambria" w:cs="Calibri"/>
          <w:sz w:val="26"/>
          <w:szCs w:val="26"/>
        </w:rPr>
        <w:t>рдце</w:t>
      </w:r>
      <w:r w:rsidRPr="00817542">
        <w:rPr>
          <w:rFonts w:ascii="Cambria" w:hAnsi="Cambria"/>
          <w:sz w:val="26"/>
          <w:szCs w:val="26"/>
        </w:rPr>
        <w:t xml:space="preserve"> </w:t>
      </w:r>
      <w:r w:rsidRPr="00817542">
        <w:rPr>
          <w:rFonts w:ascii="Cambria" w:hAnsi="Cambria" w:cs="Calibri"/>
          <w:sz w:val="26"/>
          <w:szCs w:val="26"/>
        </w:rPr>
        <w:t>чел</w:t>
      </w:r>
      <w:r w:rsidR="006814A9" w:rsidRPr="00817542">
        <w:rPr>
          <w:rFonts w:ascii="Cambria" w:hAnsi="Cambria" w:cs="Calibri"/>
          <w:sz w:val="26"/>
          <w:szCs w:val="26"/>
        </w:rPr>
        <w:t>о</w:t>
      </w:r>
      <w:r w:rsidRPr="00817542">
        <w:rPr>
          <w:rFonts w:ascii="Cambria" w:hAnsi="Cambria" w:cs="Calibri"/>
          <w:sz w:val="26"/>
          <w:szCs w:val="26"/>
        </w:rPr>
        <w:t>ве</w:t>
      </w:r>
      <w:r w:rsidRPr="00817542">
        <w:rPr>
          <w:rFonts w:ascii="Cambria" w:hAnsi="Cambria"/>
          <w:sz w:val="26"/>
          <w:szCs w:val="26"/>
        </w:rPr>
        <w:t>́</w:t>
      </w:r>
      <w:r w:rsidRPr="00817542">
        <w:rPr>
          <w:rFonts w:ascii="Cambria" w:hAnsi="Cambria" w:cs="Calibri"/>
          <w:sz w:val="26"/>
          <w:szCs w:val="26"/>
        </w:rPr>
        <w:t>к</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ум</w:t>
      </w:r>
      <w:r w:rsidR="005F3B8B" w:rsidRPr="00817542">
        <w:rPr>
          <w:rFonts w:ascii="Cambria" w:hAnsi="Cambria" w:cs="Calibri"/>
          <w:sz w:val="26"/>
          <w:szCs w:val="26"/>
        </w:rPr>
        <w:t>а́</w:t>
      </w:r>
      <w:r w:rsidRPr="00817542">
        <w:rPr>
          <w:rFonts w:ascii="Cambria" w:hAnsi="Cambria" w:cs="Calibri"/>
          <w:sz w:val="26"/>
          <w:szCs w:val="26"/>
        </w:rPr>
        <w:t>стити</w:t>
      </w:r>
      <w:r w:rsidRPr="00817542">
        <w:rPr>
          <w:rFonts w:ascii="Cambria" w:hAnsi="Cambria"/>
          <w:sz w:val="26"/>
          <w:szCs w:val="26"/>
        </w:rPr>
        <w:t xml:space="preserve"> </w:t>
      </w:r>
      <w:r w:rsidRPr="00817542">
        <w:rPr>
          <w:rFonts w:ascii="Cambria" w:hAnsi="Cambria" w:cs="Calibri"/>
          <w:sz w:val="26"/>
          <w:szCs w:val="26"/>
        </w:rPr>
        <w:t>лице</w:t>
      </w:r>
      <w:r w:rsidRPr="00817542">
        <w:rPr>
          <w:rFonts w:ascii="Cambria" w:hAnsi="Cambria"/>
          <w:sz w:val="26"/>
          <w:szCs w:val="26"/>
        </w:rPr>
        <w:t xml:space="preserve">́ </w:t>
      </w:r>
      <w:r w:rsidRPr="00817542">
        <w:rPr>
          <w:rFonts w:ascii="Cambria" w:hAnsi="Cambria" w:cs="Calibri"/>
          <w:sz w:val="26"/>
          <w:szCs w:val="26"/>
        </w:rPr>
        <w:t>еле</w:t>
      </w:r>
      <w:r w:rsidRPr="00817542">
        <w:rPr>
          <w:rFonts w:ascii="Cambria" w:hAnsi="Cambria"/>
          <w:sz w:val="26"/>
          <w:szCs w:val="26"/>
        </w:rPr>
        <w:t>́</w:t>
      </w:r>
      <w:r w:rsidRPr="00817542">
        <w:rPr>
          <w:rFonts w:ascii="Cambria" w:hAnsi="Cambria" w:cs="Calibri"/>
          <w:sz w:val="26"/>
          <w:szCs w:val="26"/>
        </w:rPr>
        <w:t>ем</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хлеб</w:t>
      </w:r>
      <w:r w:rsidRPr="00817542">
        <w:rPr>
          <w:rFonts w:ascii="Cambria" w:hAnsi="Cambria"/>
          <w:sz w:val="26"/>
          <w:szCs w:val="26"/>
        </w:rPr>
        <w:t xml:space="preserve"> </w:t>
      </w:r>
      <w:r w:rsidRPr="00817542">
        <w:rPr>
          <w:rFonts w:ascii="Cambria" w:hAnsi="Cambria" w:cs="Calibri"/>
          <w:sz w:val="26"/>
          <w:szCs w:val="26"/>
        </w:rPr>
        <w:t>се</w:t>
      </w:r>
      <w:r w:rsidRPr="00817542">
        <w:rPr>
          <w:rFonts w:ascii="Cambria" w:hAnsi="Cambria"/>
          <w:sz w:val="26"/>
          <w:szCs w:val="26"/>
        </w:rPr>
        <w:t>́</w:t>
      </w:r>
      <w:r w:rsidRPr="00817542">
        <w:rPr>
          <w:rFonts w:ascii="Cambria" w:hAnsi="Cambria" w:cs="Calibri"/>
          <w:sz w:val="26"/>
          <w:szCs w:val="26"/>
        </w:rPr>
        <w:t>рдце</w:t>
      </w:r>
      <w:r w:rsidRPr="00817542">
        <w:rPr>
          <w:rFonts w:ascii="Cambria" w:hAnsi="Cambria"/>
          <w:sz w:val="26"/>
          <w:szCs w:val="26"/>
        </w:rPr>
        <w:t xml:space="preserve"> </w:t>
      </w:r>
      <w:r w:rsidRPr="00817542">
        <w:rPr>
          <w:rFonts w:ascii="Cambria" w:hAnsi="Cambria" w:cs="Calibri"/>
          <w:sz w:val="26"/>
          <w:szCs w:val="26"/>
        </w:rPr>
        <w:t>чел</w:t>
      </w:r>
      <w:r w:rsidR="006814A9" w:rsidRPr="00817542">
        <w:rPr>
          <w:rFonts w:ascii="Cambria" w:hAnsi="Cambria" w:cs="Calibri"/>
          <w:sz w:val="26"/>
          <w:szCs w:val="26"/>
        </w:rPr>
        <w:t>о</w:t>
      </w:r>
      <w:r w:rsidRPr="00817542">
        <w:rPr>
          <w:rFonts w:ascii="Cambria" w:hAnsi="Cambria" w:cs="Calibri"/>
          <w:sz w:val="26"/>
          <w:szCs w:val="26"/>
        </w:rPr>
        <w:t>ве</w:t>
      </w:r>
      <w:r w:rsidRPr="00817542">
        <w:rPr>
          <w:rFonts w:ascii="Cambria" w:hAnsi="Cambria"/>
          <w:sz w:val="26"/>
          <w:szCs w:val="26"/>
        </w:rPr>
        <w:t>́</w:t>
      </w:r>
      <w:r w:rsidRPr="00817542">
        <w:rPr>
          <w:rFonts w:ascii="Cambria" w:hAnsi="Cambria" w:cs="Calibri"/>
          <w:sz w:val="26"/>
          <w:szCs w:val="26"/>
        </w:rPr>
        <w:t>к</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укрепи</w:t>
      </w:r>
      <w:r w:rsidRPr="00817542">
        <w:rPr>
          <w:rFonts w:ascii="Cambria" w:hAnsi="Cambria"/>
          <w:sz w:val="26"/>
          <w:szCs w:val="26"/>
        </w:rPr>
        <w:t>́</w:t>
      </w:r>
      <w:r w:rsidRPr="00817542">
        <w:rPr>
          <w:rFonts w:ascii="Cambria" w:hAnsi="Cambria" w:cs="Calibri"/>
          <w:sz w:val="26"/>
          <w:szCs w:val="26"/>
        </w:rPr>
        <w:t>т</w:t>
      </w:r>
      <w:r w:rsidRPr="00817542">
        <w:rPr>
          <w:rFonts w:ascii="Cambria" w:hAnsi="Cambria"/>
          <w:sz w:val="26"/>
          <w:szCs w:val="26"/>
        </w:rPr>
        <w:t xml:space="preserve">. </w:t>
      </w:r>
      <w:r w:rsidRPr="00817542">
        <w:rPr>
          <w:rFonts w:ascii="Cambria" w:hAnsi="Cambria" w:cs="Calibri"/>
          <w:sz w:val="26"/>
          <w:szCs w:val="26"/>
        </w:rPr>
        <w:t>Н</w:t>
      </w:r>
      <w:r w:rsidR="005F3B8B" w:rsidRPr="00817542">
        <w:rPr>
          <w:rFonts w:ascii="Cambria" w:hAnsi="Cambria" w:cs="Calibri"/>
          <w:sz w:val="26"/>
          <w:szCs w:val="26"/>
        </w:rPr>
        <w:t>а</w:t>
      </w:r>
      <w:r w:rsidRPr="00817542">
        <w:rPr>
          <w:rFonts w:ascii="Cambria" w:hAnsi="Cambria" w:cs="Calibri"/>
          <w:sz w:val="26"/>
          <w:szCs w:val="26"/>
        </w:rPr>
        <w:t>сы</w:t>
      </w:r>
      <w:r w:rsidRPr="00817542">
        <w:rPr>
          <w:rFonts w:ascii="Cambria" w:hAnsi="Cambria"/>
          <w:sz w:val="26"/>
          <w:szCs w:val="26"/>
        </w:rPr>
        <w:t>́</w:t>
      </w:r>
      <w:r w:rsidRPr="00817542">
        <w:rPr>
          <w:rFonts w:ascii="Cambria" w:hAnsi="Cambria" w:cs="Calibri"/>
          <w:sz w:val="26"/>
          <w:szCs w:val="26"/>
        </w:rPr>
        <w:t>тятся</w:t>
      </w:r>
      <w:r w:rsidRPr="00817542">
        <w:rPr>
          <w:rFonts w:ascii="Cambria" w:hAnsi="Cambria"/>
          <w:sz w:val="26"/>
          <w:szCs w:val="26"/>
        </w:rPr>
        <w:t xml:space="preserve"> </w:t>
      </w:r>
      <w:r w:rsidRPr="00817542">
        <w:rPr>
          <w:rFonts w:ascii="Cambria" w:hAnsi="Cambria" w:cs="Calibri"/>
          <w:sz w:val="26"/>
          <w:szCs w:val="26"/>
        </w:rPr>
        <w:t>древ</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п</w:t>
      </w:r>
      <w:r w:rsidR="006814A9" w:rsidRPr="00817542">
        <w:rPr>
          <w:rFonts w:ascii="Cambria" w:hAnsi="Cambria" w:cs="Calibri"/>
          <w:sz w:val="26"/>
          <w:szCs w:val="26"/>
        </w:rPr>
        <w:t>о</w:t>
      </w:r>
      <w:r w:rsidRPr="00817542">
        <w:rPr>
          <w:rFonts w:ascii="Cambria" w:hAnsi="Cambria" w:cs="Calibri"/>
          <w:sz w:val="26"/>
          <w:szCs w:val="26"/>
        </w:rPr>
        <w:t>льск</w:t>
      </w:r>
      <w:r w:rsidR="005F3B8B" w:rsidRPr="00817542">
        <w:rPr>
          <w:rFonts w:ascii="Cambria" w:hAnsi="Cambria" w:cs="Calibri"/>
          <w:sz w:val="26"/>
          <w:szCs w:val="26"/>
        </w:rPr>
        <w:t>а́</w:t>
      </w:r>
      <w:r w:rsidRPr="00817542">
        <w:rPr>
          <w:rFonts w:ascii="Cambria" w:hAnsi="Cambria" w:cs="Calibri"/>
          <w:sz w:val="26"/>
          <w:szCs w:val="26"/>
        </w:rPr>
        <w:t>я</w:t>
      </w:r>
      <w:r w:rsidRPr="00817542">
        <w:rPr>
          <w:rFonts w:ascii="Cambria" w:hAnsi="Cambria"/>
          <w:sz w:val="26"/>
          <w:szCs w:val="26"/>
        </w:rPr>
        <w:t xml:space="preserve">, </w:t>
      </w:r>
      <w:r w:rsidRPr="00817542">
        <w:rPr>
          <w:rFonts w:ascii="Cambria" w:hAnsi="Cambria" w:cs="Calibri"/>
          <w:sz w:val="26"/>
          <w:szCs w:val="26"/>
        </w:rPr>
        <w:t>ке</w:t>
      </w:r>
      <w:r w:rsidRPr="00817542">
        <w:rPr>
          <w:rFonts w:ascii="Cambria" w:hAnsi="Cambria"/>
          <w:sz w:val="26"/>
          <w:szCs w:val="26"/>
        </w:rPr>
        <w:t>́</w:t>
      </w:r>
      <w:r w:rsidRPr="00817542">
        <w:rPr>
          <w:rFonts w:ascii="Cambria" w:hAnsi="Cambria" w:cs="Calibri"/>
          <w:sz w:val="26"/>
          <w:szCs w:val="26"/>
        </w:rPr>
        <w:t>дри</w:t>
      </w:r>
      <w:r w:rsidRPr="00817542">
        <w:rPr>
          <w:rFonts w:ascii="Cambria" w:hAnsi="Cambria"/>
          <w:sz w:val="26"/>
          <w:szCs w:val="26"/>
        </w:rPr>
        <w:t xml:space="preserve"> </w:t>
      </w:r>
      <w:r w:rsidRPr="00817542">
        <w:rPr>
          <w:rFonts w:ascii="Cambria" w:hAnsi="Cambria" w:cs="Calibri"/>
          <w:sz w:val="26"/>
          <w:szCs w:val="26"/>
        </w:rPr>
        <w:t>Лив</w:t>
      </w:r>
      <w:r w:rsidR="005F3B8B" w:rsidRPr="00817542">
        <w:rPr>
          <w:rFonts w:ascii="Cambria" w:hAnsi="Cambria" w:cs="Calibri"/>
          <w:sz w:val="26"/>
          <w:szCs w:val="26"/>
        </w:rPr>
        <w:t>а́</w:t>
      </w:r>
      <w:r w:rsidRPr="00817542">
        <w:rPr>
          <w:rFonts w:ascii="Cambria" w:hAnsi="Cambria" w:cs="Calibri"/>
          <w:sz w:val="26"/>
          <w:szCs w:val="26"/>
        </w:rPr>
        <w:t>нстии</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w:t>
      </w:r>
      <w:r w:rsidRPr="00817542">
        <w:rPr>
          <w:rFonts w:ascii="Cambria" w:hAnsi="Cambria" w:cs="Calibri"/>
          <w:sz w:val="26"/>
          <w:szCs w:val="26"/>
        </w:rPr>
        <w:t>хже</w:t>
      </w:r>
      <w:r w:rsidRPr="00817542">
        <w:rPr>
          <w:rFonts w:ascii="Cambria" w:hAnsi="Cambria"/>
          <w:sz w:val="26"/>
          <w:szCs w:val="26"/>
        </w:rPr>
        <w:t xml:space="preserve"> </w:t>
      </w:r>
      <w:r w:rsidRPr="00817542">
        <w:rPr>
          <w:rFonts w:ascii="Cambria" w:hAnsi="Cambria" w:cs="Calibri"/>
          <w:sz w:val="26"/>
          <w:szCs w:val="26"/>
        </w:rPr>
        <w:t>еси</w:t>
      </w:r>
      <w:r w:rsidRPr="00817542">
        <w:rPr>
          <w:rFonts w:ascii="Cambria" w:hAnsi="Cambria"/>
          <w:sz w:val="26"/>
          <w:szCs w:val="26"/>
        </w:rPr>
        <w:t xml:space="preserve">́ </w:t>
      </w:r>
      <w:r w:rsidRPr="00817542">
        <w:rPr>
          <w:rFonts w:ascii="Cambria" w:hAnsi="Cambria" w:cs="Calibri"/>
          <w:sz w:val="26"/>
          <w:szCs w:val="26"/>
        </w:rPr>
        <w:t>н</w:t>
      </w:r>
      <w:r w:rsidR="005F3B8B" w:rsidRPr="00817542">
        <w:rPr>
          <w:rFonts w:ascii="Cambria" w:hAnsi="Cambria" w:cs="Calibri"/>
          <w:sz w:val="26"/>
          <w:szCs w:val="26"/>
        </w:rPr>
        <w:t>а</w:t>
      </w:r>
      <w:r w:rsidRPr="00817542">
        <w:rPr>
          <w:rFonts w:ascii="Cambria" w:hAnsi="Cambria" w:cs="Calibri"/>
          <w:sz w:val="26"/>
          <w:szCs w:val="26"/>
        </w:rPr>
        <w:t>с</w:t>
      </w:r>
      <w:r w:rsidR="005F3B8B" w:rsidRPr="00817542">
        <w:rPr>
          <w:rFonts w:ascii="Cambria" w:hAnsi="Cambria" w:cs="Calibri"/>
          <w:sz w:val="26"/>
          <w:szCs w:val="26"/>
        </w:rPr>
        <w:t>а</w:t>
      </w:r>
      <w:r w:rsidRPr="00817542">
        <w:rPr>
          <w:rFonts w:ascii="Cambria" w:hAnsi="Cambria" w:cs="Calibri"/>
          <w:sz w:val="26"/>
          <w:szCs w:val="26"/>
        </w:rPr>
        <w:t>ди</w:t>
      </w:r>
      <w:r w:rsidRPr="00817542">
        <w:rPr>
          <w:rFonts w:ascii="Cambria" w:hAnsi="Cambria"/>
          <w:sz w:val="26"/>
          <w:szCs w:val="26"/>
        </w:rPr>
        <w:t>́</w:t>
      </w:r>
      <w:r w:rsidRPr="00817542">
        <w:rPr>
          <w:rFonts w:ascii="Cambria" w:hAnsi="Cambria" w:cs="Calibri"/>
          <w:sz w:val="26"/>
          <w:szCs w:val="26"/>
        </w:rPr>
        <w:t>л</w:t>
      </w:r>
      <w:r w:rsidRPr="00817542">
        <w:rPr>
          <w:rFonts w:ascii="Cambria" w:hAnsi="Cambria"/>
          <w:sz w:val="26"/>
          <w:szCs w:val="26"/>
        </w:rPr>
        <w:t xml:space="preserve">. </w:t>
      </w:r>
      <w:r w:rsidRPr="00817542">
        <w:rPr>
          <w:rFonts w:ascii="Cambria" w:hAnsi="Cambria" w:cs="Calibri"/>
          <w:sz w:val="26"/>
          <w:szCs w:val="26"/>
        </w:rPr>
        <w:t>Т</w:t>
      </w:r>
      <w:r w:rsidR="005F3B8B" w:rsidRPr="00817542">
        <w:rPr>
          <w:rFonts w:ascii="Cambria" w:hAnsi="Cambria" w:cs="Calibri"/>
          <w:sz w:val="26"/>
          <w:szCs w:val="26"/>
        </w:rPr>
        <w:t>а́</w:t>
      </w:r>
      <w:r w:rsidRPr="00817542">
        <w:rPr>
          <w:rFonts w:ascii="Cambria" w:hAnsi="Cambria" w:cs="Calibri"/>
          <w:sz w:val="26"/>
          <w:szCs w:val="26"/>
        </w:rPr>
        <w:t>м</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пти</w:t>
      </w:r>
      <w:r w:rsidRPr="00817542">
        <w:rPr>
          <w:rFonts w:ascii="Cambria" w:hAnsi="Cambria"/>
          <w:sz w:val="26"/>
          <w:szCs w:val="26"/>
        </w:rPr>
        <w:t>́</w:t>
      </w:r>
      <w:r w:rsidRPr="00817542">
        <w:rPr>
          <w:rFonts w:ascii="Cambria" w:hAnsi="Cambria" w:cs="Calibri"/>
          <w:sz w:val="26"/>
          <w:szCs w:val="26"/>
        </w:rPr>
        <w:t>цы</w:t>
      </w:r>
      <w:r w:rsidRPr="00817542">
        <w:rPr>
          <w:rFonts w:ascii="Cambria" w:hAnsi="Cambria"/>
          <w:sz w:val="26"/>
          <w:szCs w:val="26"/>
        </w:rPr>
        <w:t xml:space="preserve"> </w:t>
      </w:r>
      <w:r w:rsidRPr="00817542">
        <w:rPr>
          <w:rFonts w:ascii="Cambria" w:hAnsi="Cambria" w:cs="Calibri"/>
          <w:sz w:val="26"/>
          <w:szCs w:val="26"/>
        </w:rPr>
        <w:t>в</w:t>
      </w:r>
      <w:r w:rsidR="006814A9" w:rsidRPr="00817542">
        <w:rPr>
          <w:rFonts w:ascii="Cambria" w:hAnsi="Cambria" w:cs="Calibri"/>
          <w:sz w:val="26"/>
          <w:szCs w:val="26"/>
        </w:rPr>
        <w:t>о</w:t>
      </w:r>
      <w:r w:rsidRPr="00817542">
        <w:rPr>
          <w:rFonts w:ascii="Cambria" w:hAnsi="Cambria" w:cs="Calibri"/>
          <w:sz w:val="26"/>
          <w:szCs w:val="26"/>
        </w:rPr>
        <w:t>гнездя</w:t>
      </w:r>
      <w:r w:rsidRPr="00817542">
        <w:rPr>
          <w:rFonts w:ascii="Cambria" w:hAnsi="Cambria"/>
          <w:sz w:val="26"/>
          <w:szCs w:val="26"/>
        </w:rPr>
        <w:t>́</w:t>
      </w:r>
      <w:r w:rsidRPr="00817542">
        <w:rPr>
          <w:rFonts w:ascii="Cambria" w:hAnsi="Cambria" w:cs="Calibri"/>
          <w:sz w:val="26"/>
          <w:szCs w:val="26"/>
        </w:rPr>
        <w:t>тся</w:t>
      </w:r>
      <w:r w:rsidRPr="00817542">
        <w:rPr>
          <w:rFonts w:ascii="Cambria" w:hAnsi="Cambria"/>
          <w:sz w:val="26"/>
          <w:szCs w:val="26"/>
        </w:rPr>
        <w:t xml:space="preserve">, </w:t>
      </w:r>
      <w:r w:rsidRPr="00817542">
        <w:rPr>
          <w:rFonts w:ascii="Cambria" w:hAnsi="Cambria" w:cs="Calibri"/>
          <w:sz w:val="26"/>
          <w:szCs w:val="26"/>
        </w:rPr>
        <w:t>ер</w:t>
      </w:r>
      <w:r w:rsidR="006814A9" w:rsidRPr="00817542">
        <w:rPr>
          <w:rFonts w:ascii="Cambria" w:hAnsi="Cambria" w:cs="Calibri"/>
          <w:sz w:val="26"/>
          <w:szCs w:val="26"/>
        </w:rPr>
        <w:t>о</w:t>
      </w:r>
      <w:r w:rsidRPr="00817542">
        <w:rPr>
          <w:rFonts w:ascii="Cambria" w:hAnsi="Cambria" w:cs="Calibri"/>
          <w:sz w:val="26"/>
          <w:szCs w:val="26"/>
        </w:rPr>
        <w:t>ди</w:t>
      </w:r>
      <w:r w:rsidRPr="00817542">
        <w:rPr>
          <w:rFonts w:ascii="Cambria" w:hAnsi="Cambria"/>
          <w:sz w:val="26"/>
          <w:szCs w:val="26"/>
        </w:rPr>
        <w:t>́</w:t>
      </w:r>
      <w:r w:rsidRPr="00817542">
        <w:rPr>
          <w:rFonts w:ascii="Cambria" w:hAnsi="Cambria" w:cs="Calibri"/>
          <w:sz w:val="26"/>
          <w:szCs w:val="26"/>
        </w:rPr>
        <w:t>ев</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жили</w:t>
      </w:r>
      <w:r w:rsidRPr="00817542">
        <w:rPr>
          <w:rFonts w:ascii="Cambria" w:hAnsi="Cambria"/>
          <w:sz w:val="26"/>
          <w:szCs w:val="26"/>
        </w:rPr>
        <w:t>́</w:t>
      </w:r>
      <w:r w:rsidRPr="00817542">
        <w:rPr>
          <w:rFonts w:ascii="Cambria" w:hAnsi="Cambria" w:cs="Calibri"/>
          <w:sz w:val="26"/>
          <w:szCs w:val="26"/>
        </w:rPr>
        <w:t>ще</w:t>
      </w:r>
      <w:r w:rsidRPr="00817542">
        <w:rPr>
          <w:rFonts w:ascii="Cambria" w:hAnsi="Cambria"/>
          <w:sz w:val="26"/>
          <w:szCs w:val="26"/>
        </w:rPr>
        <w:t xml:space="preserve"> </w:t>
      </w:r>
      <w:r w:rsidRPr="00817542">
        <w:rPr>
          <w:rFonts w:ascii="Cambria" w:hAnsi="Cambria" w:cs="Calibri"/>
          <w:sz w:val="26"/>
          <w:szCs w:val="26"/>
        </w:rPr>
        <w:t>предв</w:t>
      </w:r>
      <w:r w:rsidR="006814A9" w:rsidRPr="00817542">
        <w:rPr>
          <w:rFonts w:ascii="Cambria" w:hAnsi="Cambria" w:cs="Calibri"/>
          <w:sz w:val="26"/>
          <w:szCs w:val="26"/>
        </w:rPr>
        <w:t>о</w:t>
      </w:r>
      <w:r w:rsidRPr="00817542">
        <w:rPr>
          <w:rFonts w:ascii="Cambria" w:hAnsi="Cambria" w:cs="Calibri"/>
          <w:sz w:val="26"/>
          <w:szCs w:val="26"/>
        </w:rPr>
        <w:t>ди</w:t>
      </w:r>
      <w:r w:rsidRPr="00817542">
        <w:rPr>
          <w:rFonts w:ascii="Cambria" w:hAnsi="Cambria"/>
          <w:sz w:val="26"/>
          <w:szCs w:val="26"/>
        </w:rPr>
        <w:t>́</w:t>
      </w:r>
      <w:r w:rsidRPr="00817542">
        <w:rPr>
          <w:rFonts w:ascii="Cambria" w:hAnsi="Cambria" w:cs="Calibri"/>
          <w:sz w:val="26"/>
          <w:szCs w:val="26"/>
        </w:rPr>
        <w:t>тельствует</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w:t>
      </w:r>
      <w:r w:rsidRPr="00817542">
        <w:rPr>
          <w:rFonts w:ascii="Cambria" w:hAnsi="Cambria" w:cs="Calibri"/>
          <w:sz w:val="26"/>
          <w:szCs w:val="26"/>
        </w:rPr>
        <w:t>ми</w:t>
      </w:r>
      <w:r w:rsidRPr="00817542">
        <w:rPr>
          <w:rFonts w:ascii="Cambria" w:hAnsi="Cambria"/>
          <w:sz w:val="26"/>
          <w:szCs w:val="26"/>
        </w:rPr>
        <w:t xml:space="preserve">. </w:t>
      </w:r>
      <w:r w:rsidRPr="00817542">
        <w:rPr>
          <w:rFonts w:ascii="Cambria" w:hAnsi="Cambria" w:cs="Calibri"/>
          <w:sz w:val="26"/>
          <w:szCs w:val="26"/>
        </w:rPr>
        <w:t>Г</w:t>
      </w:r>
      <w:r w:rsidR="006814A9" w:rsidRPr="00817542">
        <w:rPr>
          <w:rFonts w:ascii="Cambria" w:hAnsi="Cambria" w:cs="Calibri"/>
          <w:sz w:val="26"/>
          <w:szCs w:val="26"/>
        </w:rPr>
        <w:t>о́</w:t>
      </w:r>
      <w:r w:rsidRPr="00817542">
        <w:rPr>
          <w:rFonts w:ascii="Cambria" w:hAnsi="Cambria" w:cs="Calibri"/>
          <w:sz w:val="26"/>
          <w:szCs w:val="26"/>
        </w:rPr>
        <w:t>ры</w:t>
      </w:r>
      <w:r w:rsidRPr="00817542">
        <w:rPr>
          <w:rFonts w:ascii="Cambria" w:hAnsi="Cambria"/>
          <w:sz w:val="26"/>
          <w:szCs w:val="26"/>
        </w:rPr>
        <w:t xml:space="preserve"> </w:t>
      </w:r>
      <w:r w:rsidRPr="00817542">
        <w:rPr>
          <w:rFonts w:ascii="Cambria" w:hAnsi="Cambria" w:cs="Calibri"/>
          <w:sz w:val="26"/>
          <w:szCs w:val="26"/>
        </w:rPr>
        <w:t>выс</w:t>
      </w:r>
      <w:r w:rsidR="006814A9" w:rsidRPr="00817542">
        <w:rPr>
          <w:rFonts w:ascii="Cambria" w:hAnsi="Cambria" w:cs="Calibri"/>
          <w:sz w:val="26"/>
          <w:szCs w:val="26"/>
        </w:rPr>
        <w:t>о́</w:t>
      </w:r>
      <w:r w:rsidRPr="00817542">
        <w:rPr>
          <w:rFonts w:ascii="Cambria" w:hAnsi="Cambria" w:cs="Calibri"/>
          <w:sz w:val="26"/>
          <w:szCs w:val="26"/>
        </w:rPr>
        <w:t>кия</w:t>
      </w:r>
      <w:r w:rsidRPr="00817542">
        <w:rPr>
          <w:rFonts w:ascii="Cambria" w:hAnsi="Cambria"/>
          <w:sz w:val="26"/>
          <w:szCs w:val="26"/>
        </w:rPr>
        <w:t xml:space="preserve"> </w:t>
      </w:r>
      <w:r w:rsidRPr="00817542">
        <w:rPr>
          <w:rFonts w:ascii="Cambria" w:hAnsi="Cambria" w:cs="Calibri"/>
          <w:sz w:val="26"/>
          <w:szCs w:val="26"/>
        </w:rPr>
        <w:t>еле</w:t>
      </w:r>
      <w:r w:rsidRPr="00817542">
        <w:rPr>
          <w:rFonts w:ascii="Cambria" w:hAnsi="Cambria"/>
          <w:sz w:val="26"/>
          <w:szCs w:val="26"/>
        </w:rPr>
        <w:t>́</w:t>
      </w:r>
      <w:r w:rsidRPr="00817542">
        <w:rPr>
          <w:rFonts w:ascii="Cambria" w:hAnsi="Cambria" w:cs="Calibri"/>
          <w:sz w:val="26"/>
          <w:szCs w:val="26"/>
        </w:rPr>
        <w:t>нем</w:t>
      </w:r>
      <w:r w:rsidRPr="00817542">
        <w:rPr>
          <w:rFonts w:ascii="Cambria" w:hAnsi="Cambria"/>
          <w:sz w:val="26"/>
          <w:szCs w:val="26"/>
        </w:rPr>
        <w:t xml:space="preserve">, </w:t>
      </w:r>
      <w:r w:rsidRPr="00817542">
        <w:rPr>
          <w:rFonts w:ascii="Cambria" w:hAnsi="Cambria" w:cs="Calibri"/>
          <w:sz w:val="26"/>
          <w:szCs w:val="26"/>
        </w:rPr>
        <w:t>к</w:t>
      </w:r>
      <w:r w:rsidR="005F3B8B" w:rsidRPr="00817542">
        <w:rPr>
          <w:rFonts w:ascii="Cambria" w:hAnsi="Cambria" w:cs="Calibri"/>
          <w:sz w:val="26"/>
          <w:szCs w:val="26"/>
        </w:rPr>
        <w:t>а́</w:t>
      </w:r>
      <w:r w:rsidRPr="00817542">
        <w:rPr>
          <w:rFonts w:ascii="Cambria" w:hAnsi="Cambria" w:cs="Calibri"/>
          <w:sz w:val="26"/>
          <w:szCs w:val="26"/>
        </w:rPr>
        <w:t>мень</w:t>
      </w:r>
      <w:r w:rsidRPr="00817542">
        <w:rPr>
          <w:rFonts w:ascii="Cambria" w:hAnsi="Cambria"/>
          <w:sz w:val="26"/>
          <w:szCs w:val="26"/>
        </w:rPr>
        <w:t xml:space="preserve"> </w:t>
      </w:r>
      <w:r w:rsidRPr="00817542">
        <w:rPr>
          <w:rFonts w:ascii="Cambria" w:hAnsi="Cambria" w:cs="Calibri"/>
          <w:sz w:val="26"/>
          <w:szCs w:val="26"/>
        </w:rPr>
        <w:t>прибе</w:t>
      </w:r>
      <w:r w:rsidRPr="00817542">
        <w:rPr>
          <w:rFonts w:ascii="Cambria" w:hAnsi="Cambria"/>
          <w:sz w:val="26"/>
          <w:szCs w:val="26"/>
        </w:rPr>
        <w:t>́</w:t>
      </w:r>
      <w:r w:rsidRPr="00817542">
        <w:rPr>
          <w:rFonts w:ascii="Cambria" w:hAnsi="Cambria" w:cs="Calibri"/>
          <w:sz w:val="26"/>
          <w:szCs w:val="26"/>
        </w:rPr>
        <w:t>жище</w:t>
      </w:r>
      <w:r w:rsidRPr="00817542">
        <w:rPr>
          <w:rFonts w:ascii="Cambria" w:hAnsi="Cambria"/>
          <w:sz w:val="26"/>
          <w:szCs w:val="26"/>
        </w:rPr>
        <w:t xml:space="preserve"> </w:t>
      </w:r>
      <w:r w:rsidRPr="00817542">
        <w:rPr>
          <w:rFonts w:ascii="Cambria" w:hAnsi="Cambria" w:cs="Calibri"/>
          <w:sz w:val="26"/>
          <w:szCs w:val="26"/>
        </w:rPr>
        <w:t>з</w:t>
      </w:r>
      <w:r w:rsidR="005F3B8B" w:rsidRPr="00817542">
        <w:rPr>
          <w:rFonts w:ascii="Cambria" w:hAnsi="Cambria" w:cs="Calibri"/>
          <w:sz w:val="26"/>
          <w:szCs w:val="26"/>
        </w:rPr>
        <w:t>а́</w:t>
      </w:r>
      <w:r w:rsidRPr="00817542">
        <w:rPr>
          <w:rFonts w:ascii="Cambria" w:hAnsi="Cambria" w:cs="Calibri"/>
          <w:sz w:val="26"/>
          <w:szCs w:val="26"/>
        </w:rPr>
        <w:t>яцем</w:t>
      </w:r>
      <w:r w:rsidRPr="00817542">
        <w:rPr>
          <w:rFonts w:ascii="Cambria" w:hAnsi="Cambria"/>
          <w:sz w:val="26"/>
          <w:szCs w:val="26"/>
        </w:rPr>
        <w:t xml:space="preserve">. </w:t>
      </w:r>
      <w:r w:rsidRPr="00817542">
        <w:rPr>
          <w:rFonts w:ascii="Cambria" w:hAnsi="Cambria" w:cs="Calibri"/>
          <w:sz w:val="26"/>
          <w:szCs w:val="26"/>
        </w:rPr>
        <w:t>С</w:t>
      </w:r>
      <w:r w:rsidR="006814A9" w:rsidRPr="00817542">
        <w:rPr>
          <w:rFonts w:ascii="Cambria" w:hAnsi="Cambria" w:cs="Calibri"/>
          <w:sz w:val="26"/>
          <w:szCs w:val="26"/>
        </w:rPr>
        <w:t>о</w:t>
      </w:r>
      <w:r w:rsidRPr="00817542">
        <w:rPr>
          <w:rFonts w:ascii="Cambria" w:hAnsi="Cambria" w:cs="Calibri"/>
          <w:sz w:val="26"/>
          <w:szCs w:val="26"/>
        </w:rPr>
        <w:t>тв</w:t>
      </w:r>
      <w:r w:rsidR="006814A9" w:rsidRPr="00817542">
        <w:rPr>
          <w:rFonts w:ascii="Cambria" w:hAnsi="Cambria" w:cs="Calibri"/>
          <w:sz w:val="26"/>
          <w:szCs w:val="26"/>
        </w:rPr>
        <w:t>о</w:t>
      </w:r>
      <w:r w:rsidRPr="00817542">
        <w:rPr>
          <w:rFonts w:ascii="Cambria" w:hAnsi="Cambria" w:cs="Calibri"/>
          <w:sz w:val="26"/>
          <w:szCs w:val="26"/>
        </w:rPr>
        <w:t>ри</w:t>
      </w:r>
      <w:r w:rsidRPr="00817542">
        <w:rPr>
          <w:rFonts w:ascii="Cambria" w:hAnsi="Cambria"/>
          <w:sz w:val="26"/>
          <w:szCs w:val="26"/>
        </w:rPr>
        <w:t>́</w:t>
      </w:r>
      <w:r w:rsidRPr="00817542">
        <w:rPr>
          <w:rFonts w:ascii="Cambria" w:hAnsi="Cambria" w:cs="Calibri"/>
          <w:sz w:val="26"/>
          <w:szCs w:val="26"/>
        </w:rPr>
        <w:t>л</w:t>
      </w:r>
      <w:r w:rsidRPr="00817542">
        <w:rPr>
          <w:rFonts w:ascii="Cambria" w:hAnsi="Cambria"/>
          <w:sz w:val="26"/>
          <w:szCs w:val="26"/>
        </w:rPr>
        <w:t xml:space="preserve"> </w:t>
      </w:r>
      <w:r w:rsidRPr="00817542">
        <w:rPr>
          <w:rFonts w:ascii="Cambria" w:hAnsi="Cambria" w:cs="Calibri"/>
          <w:sz w:val="26"/>
          <w:szCs w:val="26"/>
        </w:rPr>
        <w:t>есть</w:t>
      </w:r>
      <w:r w:rsidRPr="00817542">
        <w:rPr>
          <w:rFonts w:ascii="Cambria" w:hAnsi="Cambria"/>
          <w:sz w:val="26"/>
          <w:szCs w:val="26"/>
        </w:rPr>
        <w:t xml:space="preserve"> </w:t>
      </w:r>
      <w:r w:rsidRPr="00817542">
        <w:rPr>
          <w:rFonts w:ascii="Cambria" w:hAnsi="Cambria" w:cs="Calibri"/>
          <w:sz w:val="26"/>
          <w:szCs w:val="26"/>
        </w:rPr>
        <w:t>луну</w:t>
      </w:r>
      <w:r w:rsidRPr="00817542">
        <w:rPr>
          <w:rFonts w:ascii="Cambria" w:hAnsi="Cambria"/>
          <w:sz w:val="26"/>
          <w:szCs w:val="26"/>
        </w:rPr>
        <w:t xml:space="preserve">́ </w:t>
      </w:r>
      <w:r w:rsidRPr="00817542">
        <w:rPr>
          <w:rFonts w:ascii="Cambria" w:hAnsi="Cambria" w:cs="Calibri"/>
          <w:sz w:val="26"/>
          <w:szCs w:val="26"/>
        </w:rPr>
        <w:t>в</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времен</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с</w:t>
      </w:r>
      <w:r w:rsidR="006814A9" w:rsidRPr="00817542">
        <w:rPr>
          <w:rFonts w:ascii="Cambria" w:hAnsi="Cambria" w:cs="Calibri"/>
          <w:sz w:val="26"/>
          <w:szCs w:val="26"/>
        </w:rPr>
        <w:t>о́</w:t>
      </w:r>
      <w:r w:rsidRPr="00817542">
        <w:rPr>
          <w:rFonts w:ascii="Cambria" w:hAnsi="Cambria" w:cs="Calibri"/>
          <w:sz w:val="26"/>
          <w:szCs w:val="26"/>
        </w:rPr>
        <w:t>лнце</w:t>
      </w:r>
      <w:r w:rsidRPr="00817542">
        <w:rPr>
          <w:rFonts w:ascii="Cambria" w:hAnsi="Cambria"/>
          <w:sz w:val="26"/>
          <w:szCs w:val="26"/>
        </w:rPr>
        <w:t xml:space="preserve"> </w:t>
      </w:r>
      <w:r w:rsidRPr="00817542">
        <w:rPr>
          <w:rFonts w:ascii="Cambria" w:hAnsi="Cambria" w:cs="Calibri"/>
          <w:sz w:val="26"/>
          <w:szCs w:val="26"/>
        </w:rPr>
        <w:t>п</w:t>
      </w:r>
      <w:r w:rsidR="006814A9" w:rsidRPr="00817542">
        <w:rPr>
          <w:rFonts w:ascii="Cambria" w:hAnsi="Cambria" w:cs="Calibri"/>
          <w:sz w:val="26"/>
          <w:szCs w:val="26"/>
        </w:rPr>
        <w:t>о</w:t>
      </w:r>
      <w:r w:rsidRPr="00817542">
        <w:rPr>
          <w:rFonts w:ascii="Cambria" w:hAnsi="Cambria" w:cs="Calibri"/>
          <w:sz w:val="26"/>
          <w:szCs w:val="26"/>
        </w:rPr>
        <w:t>зн</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з</w:t>
      </w:r>
      <w:r w:rsidR="005F3B8B" w:rsidRPr="00817542">
        <w:rPr>
          <w:rFonts w:ascii="Cambria" w:hAnsi="Cambria" w:cs="Calibri"/>
          <w:sz w:val="26"/>
          <w:szCs w:val="26"/>
        </w:rPr>
        <w:t>а́</w:t>
      </w:r>
      <w:r w:rsidRPr="00817542">
        <w:rPr>
          <w:rFonts w:ascii="Cambria" w:hAnsi="Cambria" w:cs="Calibri"/>
          <w:sz w:val="26"/>
          <w:szCs w:val="26"/>
        </w:rPr>
        <w:t>п</w:t>
      </w:r>
      <w:r w:rsidR="005F3B8B" w:rsidRPr="00817542">
        <w:rPr>
          <w:rFonts w:ascii="Cambria" w:hAnsi="Cambria" w:cs="Calibri"/>
          <w:sz w:val="26"/>
          <w:szCs w:val="26"/>
        </w:rPr>
        <w:t>а</w:t>
      </w:r>
      <w:r w:rsidRPr="00817542">
        <w:rPr>
          <w:rFonts w:ascii="Cambria" w:hAnsi="Cambria" w:cs="Calibri"/>
          <w:sz w:val="26"/>
          <w:szCs w:val="26"/>
        </w:rPr>
        <w:t>д</w:t>
      </w:r>
      <w:r w:rsidRPr="00817542">
        <w:rPr>
          <w:rFonts w:ascii="Cambria" w:hAnsi="Cambria"/>
          <w:sz w:val="26"/>
          <w:szCs w:val="26"/>
        </w:rPr>
        <w:t xml:space="preserve"> </w:t>
      </w:r>
      <w:r w:rsidRPr="00817542">
        <w:rPr>
          <w:rFonts w:ascii="Cambria" w:hAnsi="Cambria" w:cs="Calibri"/>
          <w:sz w:val="26"/>
          <w:szCs w:val="26"/>
        </w:rPr>
        <w:t>св</w:t>
      </w:r>
      <w:r w:rsidR="006814A9" w:rsidRPr="00817542">
        <w:rPr>
          <w:rFonts w:ascii="Cambria" w:hAnsi="Cambria" w:cs="Calibri"/>
          <w:sz w:val="26"/>
          <w:szCs w:val="26"/>
        </w:rPr>
        <w:t>о</w:t>
      </w:r>
      <w:r w:rsidRPr="00817542">
        <w:rPr>
          <w:rFonts w:ascii="Cambria" w:hAnsi="Cambria" w:cs="Calibri"/>
          <w:sz w:val="26"/>
          <w:szCs w:val="26"/>
        </w:rPr>
        <w:t>й</w:t>
      </w:r>
      <w:r w:rsidRPr="00817542">
        <w:rPr>
          <w:rFonts w:ascii="Cambria" w:hAnsi="Cambria"/>
          <w:sz w:val="26"/>
          <w:szCs w:val="26"/>
        </w:rPr>
        <w:t xml:space="preserve">. </w:t>
      </w:r>
      <w:r w:rsidRPr="00817542">
        <w:rPr>
          <w:rFonts w:ascii="Cambria" w:hAnsi="Cambria" w:cs="Calibri"/>
          <w:sz w:val="26"/>
          <w:szCs w:val="26"/>
        </w:rPr>
        <w:t>П</w:t>
      </w:r>
      <w:r w:rsidR="006814A9" w:rsidRPr="00817542">
        <w:rPr>
          <w:rFonts w:ascii="Cambria" w:hAnsi="Cambria" w:cs="Calibri"/>
          <w:sz w:val="26"/>
          <w:szCs w:val="26"/>
        </w:rPr>
        <w:t>о</w:t>
      </w:r>
      <w:r w:rsidRPr="00817542">
        <w:rPr>
          <w:rFonts w:ascii="Cambria" w:hAnsi="Cambria" w:cs="Calibri"/>
          <w:sz w:val="26"/>
          <w:szCs w:val="26"/>
        </w:rPr>
        <w:t>л</w:t>
      </w:r>
      <w:r w:rsidR="006814A9" w:rsidRPr="00817542">
        <w:rPr>
          <w:rFonts w:ascii="Cambria" w:hAnsi="Cambria" w:cs="Calibri"/>
          <w:sz w:val="26"/>
          <w:szCs w:val="26"/>
        </w:rPr>
        <w:t>о</w:t>
      </w:r>
      <w:r w:rsidRPr="00817542">
        <w:rPr>
          <w:rFonts w:ascii="Cambria" w:hAnsi="Cambria" w:cs="Calibri"/>
          <w:sz w:val="26"/>
          <w:szCs w:val="26"/>
        </w:rPr>
        <w:t>жи</w:t>
      </w:r>
      <w:r w:rsidRPr="00817542">
        <w:rPr>
          <w:rFonts w:ascii="Cambria" w:hAnsi="Cambria"/>
          <w:sz w:val="26"/>
          <w:szCs w:val="26"/>
        </w:rPr>
        <w:t>́</w:t>
      </w:r>
      <w:r w:rsidRPr="00817542">
        <w:rPr>
          <w:rFonts w:ascii="Cambria" w:hAnsi="Cambria" w:cs="Calibri"/>
          <w:sz w:val="26"/>
          <w:szCs w:val="26"/>
        </w:rPr>
        <w:t>л</w:t>
      </w:r>
      <w:r w:rsidRPr="00817542">
        <w:rPr>
          <w:rFonts w:ascii="Cambria" w:hAnsi="Cambria"/>
          <w:sz w:val="26"/>
          <w:szCs w:val="26"/>
        </w:rPr>
        <w:t xml:space="preserve"> </w:t>
      </w:r>
      <w:r w:rsidRPr="00817542">
        <w:rPr>
          <w:rFonts w:ascii="Cambria" w:hAnsi="Cambria" w:cs="Calibri"/>
          <w:sz w:val="26"/>
          <w:szCs w:val="26"/>
        </w:rPr>
        <w:t>еси</w:t>
      </w:r>
      <w:r w:rsidRPr="00817542">
        <w:rPr>
          <w:rFonts w:ascii="Cambria" w:hAnsi="Cambria"/>
          <w:sz w:val="26"/>
          <w:szCs w:val="26"/>
        </w:rPr>
        <w:t xml:space="preserve">́ </w:t>
      </w:r>
      <w:r w:rsidRPr="00817542">
        <w:rPr>
          <w:rFonts w:ascii="Cambria" w:hAnsi="Cambria" w:cs="Calibri"/>
          <w:sz w:val="26"/>
          <w:szCs w:val="26"/>
        </w:rPr>
        <w:t>тму</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бысть</w:t>
      </w:r>
      <w:r w:rsidRPr="00817542">
        <w:rPr>
          <w:rFonts w:ascii="Cambria" w:hAnsi="Cambria"/>
          <w:sz w:val="26"/>
          <w:szCs w:val="26"/>
        </w:rPr>
        <w:t xml:space="preserve"> </w:t>
      </w:r>
      <w:r w:rsidRPr="00817542">
        <w:rPr>
          <w:rFonts w:ascii="Cambria" w:hAnsi="Cambria" w:cs="Calibri"/>
          <w:sz w:val="26"/>
          <w:szCs w:val="26"/>
        </w:rPr>
        <w:t>н</w:t>
      </w:r>
      <w:r w:rsidR="006814A9" w:rsidRPr="00817542">
        <w:rPr>
          <w:rFonts w:ascii="Cambria" w:hAnsi="Cambria" w:cs="Calibri"/>
          <w:sz w:val="26"/>
          <w:szCs w:val="26"/>
        </w:rPr>
        <w:t>о</w:t>
      </w:r>
      <w:r w:rsidRPr="00817542">
        <w:rPr>
          <w:rFonts w:ascii="Cambria" w:hAnsi="Cambria" w:cs="Calibri"/>
          <w:sz w:val="26"/>
          <w:szCs w:val="26"/>
        </w:rPr>
        <w:t>щь</w:t>
      </w:r>
      <w:r w:rsidRPr="00817542">
        <w:rPr>
          <w:rFonts w:ascii="Cambria" w:hAnsi="Cambria"/>
          <w:sz w:val="26"/>
          <w:szCs w:val="26"/>
        </w:rPr>
        <w:t xml:space="preserve">, </w:t>
      </w:r>
      <w:r w:rsidRPr="00817542">
        <w:rPr>
          <w:rFonts w:ascii="Cambria" w:hAnsi="Cambria" w:cs="Calibri"/>
          <w:sz w:val="26"/>
          <w:szCs w:val="26"/>
        </w:rPr>
        <w:t>в</w:t>
      </w:r>
      <w:r w:rsidRPr="00817542">
        <w:rPr>
          <w:rFonts w:ascii="Cambria" w:hAnsi="Cambria"/>
          <w:sz w:val="26"/>
          <w:szCs w:val="26"/>
        </w:rPr>
        <w:t xml:space="preserve"> </w:t>
      </w:r>
      <w:r w:rsidRPr="00817542">
        <w:rPr>
          <w:rFonts w:ascii="Cambria" w:hAnsi="Cambria" w:cs="Calibri"/>
          <w:sz w:val="26"/>
          <w:szCs w:val="26"/>
        </w:rPr>
        <w:t>не</w:t>
      </w:r>
      <w:r w:rsidRPr="00817542">
        <w:rPr>
          <w:rFonts w:ascii="Cambria" w:hAnsi="Cambria"/>
          <w:sz w:val="26"/>
          <w:szCs w:val="26"/>
        </w:rPr>
        <w:t>́</w:t>
      </w:r>
      <w:r w:rsidRPr="00817542">
        <w:rPr>
          <w:rFonts w:ascii="Cambria" w:hAnsi="Cambria" w:cs="Calibri"/>
          <w:sz w:val="26"/>
          <w:szCs w:val="26"/>
        </w:rPr>
        <w:t>йже</w:t>
      </w:r>
      <w:r w:rsidRPr="00817542">
        <w:rPr>
          <w:rFonts w:ascii="Cambria" w:hAnsi="Cambria"/>
          <w:sz w:val="26"/>
          <w:szCs w:val="26"/>
        </w:rPr>
        <w:t xml:space="preserve"> </w:t>
      </w:r>
      <w:r w:rsidRPr="00817542">
        <w:rPr>
          <w:rFonts w:ascii="Cambria" w:hAnsi="Cambria" w:cs="Calibri"/>
          <w:sz w:val="26"/>
          <w:szCs w:val="26"/>
        </w:rPr>
        <w:t>пр</w:t>
      </w:r>
      <w:r w:rsidR="006814A9" w:rsidRPr="00817542">
        <w:rPr>
          <w:rFonts w:ascii="Cambria" w:hAnsi="Cambria" w:cs="Calibri"/>
          <w:sz w:val="26"/>
          <w:szCs w:val="26"/>
        </w:rPr>
        <w:t>о́</w:t>
      </w:r>
      <w:r w:rsidRPr="00817542">
        <w:rPr>
          <w:rFonts w:ascii="Cambria" w:hAnsi="Cambria" w:cs="Calibri"/>
          <w:sz w:val="26"/>
          <w:szCs w:val="26"/>
        </w:rPr>
        <w:t>йдут</w:t>
      </w:r>
      <w:r w:rsidRPr="00817542">
        <w:rPr>
          <w:rFonts w:ascii="Cambria" w:hAnsi="Cambria"/>
          <w:sz w:val="26"/>
          <w:szCs w:val="26"/>
        </w:rPr>
        <w:t xml:space="preserve"> </w:t>
      </w:r>
      <w:r w:rsidRPr="00817542">
        <w:rPr>
          <w:rFonts w:ascii="Cambria" w:hAnsi="Cambria" w:cs="Calibri"/>
          <w:sz w:val="26"/>
          <w:szCs w:val="26"/>
        </w:rPr>
        <w:t>вси</w:t>
      </w:r>
      <w:r w:rsidRPr="00817542">
        <w:rPr>
          <w:rFonts w:ascii="Cambria" w:hAnsi="Cambria"/>
          <w:sz w:val="26"/>
          <w:szCs w:val="26"/>
        </w:rPr>
        <w:t xml:space="preserve"> </w:t>
      </w:r>
      <w:r w:rsidRPr="00817542">
        <w:rPr>
          <w:rFonts w:ascii="Cambria" w:hAnsi="Cambria" w:cs="Calibri"/>
          <w:sz w:val="26"/>
          <w:szCs w:val="26"/>
        </w:rPr>
        <w:t>зве</w:t>
      </w:r>
      <w:r w:rsidRPr="00817542">
        <w:rPr>
          <w:rFonts w:ascii="Cambria" w:hAnsi="Cambria"/>
          <w:sz w:val="26"/>
          <w:szCs w:val="26"/>
        </w:rPr>
        <w:t>́</w:t>
      </w:r>
      <w:r w:rsidRPr="00817542">
        <w:rPr>
          <w:rFonts w:ascii="Cambria" w:hAnsi="Cambria" w:cs="Calibri"/>
          <w:sz w:val="26"/>
          <w:szCs w:val="26"/>
        </w:rPr>
        <w:t>рие</w:t>
      </w:r>
      <w:r w:rsidRPr="00817542">
        <w:rPr>
          <w:rFonts w:ascii="Cambria" w:hAnsi="Cambria"/>
          <w:sz w:val="26"/>
          <w:szCs w:val="26"/>
        </w:rPr>
        <w:t xml:space="preserve"> </w:t>
      </w:r>
      <w:r w:rsidRPr="00817542">
        <w:rPr>
          <w:rFonts w:ascii="Cambria" w:hAnsi="Cambria" w:cs="Calibri"/>
          <w:sz w:val="26"/>
          <w:szCs w:val="26"/>
        </w:rPr>
        <w:t>дубр</w:t>
      </w:r>
      <w:r w:rsidR="005F3B8B" w:rsidRPr="00817542">
        <w:rPr>
          <w:rFonts w:ascii="Cambria" w:hAnsi="Cambria" w:cs="Calibri"/>
          <w:sz w:val="26"/>
          <w:szCs w:val="26"/>
        </w:rPr>
        <w:t>а́</w:t>
      </w:r>
      <w:r w:rsidRPr="00817542">
        <w:rPr>
          <w:rFonts w:ascii="Cambria" w:hAnsi="Cambria" w:cs="Calibri"/>
          <w:sz w:val="26"/>
          <w:szCs w:val="26"/>
        </w:rPr>
        <w:t>внии</w:t>
      </w:r>
      <w:r w:rsidRPr="00817542">
        <w:rPr>
          <w:rFonts w:ascii="Cambria" w:hAnsi="Cambria"/>
          <w:sz w:val="26"/>
          <w:szCs w:val="26"/>
        </w:rPr>
        <w:t xml:space="preserve">. </w:t>
      </w:r>
      <w:r w:rsidRPr="00817542">
        <w:rPr>
          <w:rFonts w:ascii="Cambria" w:hAnsi="Cambria" w:cs="Calibri"/>
          <w:sz w:val="26"/>
          <w:szCs w:val="26"/>
        </w:rPr>
        <w:t>Ски</w:t>
      </w:r>
      <w:r w:rsidRPr="00817542">
        <w:rPr>
          <w:rFonts w:ascii="Cambria" w:hAnsi="Cambria"/>
          <w:sz w:val="26"/>
          <w:szCs w:val="26"/>
        </w:rPr>
        <w:t>́</w:t>
      </w:r>
      <w:r w:rsidRPr="00817542">
        <w:rPr>
          <w:rFonts w:ascii="Cambria" w:hAnsi="Cambria" w:cs="Calibri"/>
          <w:sz w:val="26"/>
          <w:szCs w:val="26"/>
        </w:rPr>
        <w:t>мни</w:t>
      </w:r>
      <w:r w:rsidRPr="00817542">
        <w:rPr>
          <w:rFonts w:ascii="Cambria" w:hAnsi="Cambria"/>
          <w:sz w:val="26"/>
          <w:szCs w:val="26"/>
        </w:rPr>
        <w:t xml:space="preserve"> </w:t>
      </w:r>
      <w:r w:rsidRPr="00817542">
        <w:rPr>
          <w:rFonts w:ascii="Cambria" w:hAnsi="Cambria" w:cs="Calibri"/>
          <w:sz w:val="26"/>
          <w:szCs w:val="26"/>
        </w:rPr>
        <w:t>рык</w:t>
      </w:r>
      <w:r w:rsidR="005F3B8B" w:rsidRPr="00817542">
        <w:rPr>
          <w:rFonts w:ascii="Cambria" w:hAnsi="Cambria" w:cs="Calibri"/>
          <w:sz w:val="26"/>
          <w:szCs w:val="26"/>
        </w:rPr>
        <w:t>а́</w:t>
      </w:r>
      <w:r w:rsidRPr="00817542">
        <w:rPr>
          <w:rFonts w:ascii="Cambria" w:hAnsi="Cambria" w:cs="Calibri"/>
          <w:sz w:val="26"/>
          <w:szCs w:val="26"/>
        </w:rPr>
        <w:t>ющии</w:t>
      </w:r>
      <w:r w:rsidRPr="00817542">
        <w:rPr>
          <w:rFonts w:ascii="Cambria" w:hAnsi="Cambria"/>
          <w:sz w:val="26"/>
          <w:szCs w:val="26"/>
        </w:rPr>
        <w:t xml:space="preserve">, </w:t>
      </w:r>
      <w:r w:rsidRPr="00817542">
        <w:rPr>
          <w:rFonts w:ascii="Cambria" w:hAnsi="Cambria" w:cs="Calibri"/>
          <w:sz w:val="26"/>
          <w:szCs w:val="26"/>
        </w:rPr>
        <w:t>в</w:t>
      </w:r>
      <w:r w:rsidR="006814A9" w:rsidRPr="00817542">
        <w:rPr>
          <w:rFonts w:ascii="Cambria" w:hAnsi="Cambria" w:cs="Calibri"/>
          <w:sz w:val="26"/>
          <w:szCs w:val="26"/>
        </w:rPr>
        <w:t>о</w:t>
      </w:r>
      <w:r w:rsidRPr="00817542">
        <w:rPr>
          <w:rFonts w:ascii="Cambria" w:hAnsi="Cambria" w:cs="Calibri"/>
          <w:sz w:val="26"/>
          <w:szCs w:val="26"/>
        </w:rPr>
        <w:t>схи</w:t>
      </w:r>
      <w:r w:rsidRPr="00817542">
        <w:rPr>
          <w:rFonts w:ascii="Cambria" w:hAnsi="Cambria"/>
          <w:sz w:val="26"/>
          <w:szCs w:val="26"/>
        </w:rPr>
        <w:t>́</w:t>
      </w:r>
      <w:r w:rsidRPr="00817542">
        <w:rPr>
          <w:rFonts w:ascii="Cambria" w:hAnsi="Cambria" w:cs="Calibri"/>
          <w:sz w:val="26"/>
          <w:szCs w:val="26"/>
        </w:rPr>
        <w:t>тити</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взыск</w:t>
      </w:r>
      <w:r w:rsidR="005F3B8B" w:rsidRPr="00817542">
        <w:rPr>
          <w:rFonts w:ascii="Cambria" w:hAnsi="Cambria" w:cs="Calibri"/>
          <w:sz w:val="26"/>
          <w:szCs w:val="26"/>
        </w:rPr>
        <w:t>а́</w:t>
      </w:r>
      <w:r w:rsidRPr="00817542">
        <w:rPr>
          <w:rFonts w:ascii="Cambria" w:hAnsi="Cambria" w:cs="Calibri"/>
          <w:sz w:val="26"/>
          <w:szCs w:val="26"/>
        </w:rPr>
        <w:t>ти</w:t>
      </w:r>
      <w:r w:rsidRPr="00817542">
        <w:rPr>
          <w:rFonts w:ascii="Cambria" w:hAnsi="Cambria"/>
          <w:sz w:val="26"/>
          <w:szCs w:val="26"/>
        </w:rPr>
        <w:t xml:space="preserve"> </w:t>
      </w:r>
      <w:r w:rsidR="006814A9" w:rsidRPr="00817542">
        <w:rPr>
          <w:rFonts w:ascii="Cambria" w:hAnsi="Cambria" w:cs="Calibri"/>
          <w:sz w:val="26"/>
          <w:szCs w:val="26"/>
        </w:rPr>
        <w:t>о</w:t>
      </w:r>
      <w:r w:rsidRPr="00817542">
        <w:rPr>
          <w:rFonts w:ascii="Cambria" w:hAnsi="Cambria" w:cs="Calibri"/>
          <w:sz w:val="26"/>
          <w:szCs w:val="26"/>
        </w:rPr>
        <w:t>т</w:t>
      </w:r>
      <w:r w:rsidRPr="00817542">
        <w:rPr>
          <w:rFonts w:ascii="Cambria" w:hAnsi="Cambria"/>
          <w:sz w:val="26"/>
          <w:szCs w:val="26"/>
        </w:rPr>
        <w:t xml:space="preserve"> </w:t>
      </w:r>
      <w:r w:rsidRPr="00817542">
        <w:rPr>
          <w:rFonts w:ascii="Cambria" w:hAnsi="Cambria" w:cs="Calibri"/>
          <w:sz w:val="26"/>
          <w:szCs w:val="26"/>
        </w:rPr>
        <w:t>Б</w:t>
      </w:r>
      <w:r w:rsidR="006814A9" w:rsidRPr="00817542">
        <w:rPr>
          <w:rFonts w:ascii="Cambria" w:hAnsi="Cambria" w:cs="Calibri"/>
          <w:sz w:val="26"/>
          <w:szCs w:val="26"/>
        </w:rPr>
        <w:t>о́</w:t>
      </w:r>
      <w:r w:rsidRPr="00817542">
        <w:rPr>
          <w:rFonts w:ascii="Cambria" w:hAnsi="Cambria" w:cs="Calibri"/>
          <w:sz w:val="26"/>
          <w:szCs w:val="26"/>
        </w:rPr>
        <w:t>г</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пи</w:t>
      </w:r>
      <w:r w:rsidRPr="00817542">
        <w:rPr>
          <w:rFonts w:ascii="Cambria" w:hAnsi="Cambria"/>
          <w:sz w:val="26"/>
          <w:szCs w:val="26"/>
        </w:rPr>
        <w:t>́</w:t>
      </w:r>
      <w:r w:rsidRPr="00817542">
        <w:rPr>
          <w:rFonts w:ascii="Cambria" w:hAnsi="Cambria" w:cs="Calibri"/>
          <w:sz w:val="26"/>
          <w:szCs w:val="26"/>
        </w:rPr>
        <w:t>щу</w:t>
      </w:r>
      <w:r w:rsidRPr="00817542">
        <w:rPr>
          <w:rFonts w:ascii="Cambria" w:hAnsi="Cambria"/>
          <w:sz w:val="26"/>
          <w:szCs w:val="26"/>
        </w:rPr>
        <w:t xml:space="preserve"> </w:t>
      </w:r>
      <w:r w:rsidRPr="00817542">
        <w:rPr>
          <w:rFonts w:ascii="Cambria" w:hAnsi="Cambria" w:cs="Calibri"/>
          <w:sz w:val="26"/>
          <w:szCs w:val="26"/>
        </w:rPr>
        <w:t>себе</w:t>
      </w:r>
      <w:r w:rsidRPr="00817542">
        <w:rPr>
          <w:rFonts w:ascii="Cambria" w:hAnsi="Cambria"/>
          <w:sz w:val="26"/>
          <w:szCs w:val="26"/>
        </w:rPr>
        <w:t xml:space="preserve">́. </w:t>
      </w:r>
      <w:r w:rsidRPr="00817542">
        <w:rPr>
          <w:rFonts w:ascii="Cambria" w:hAnsi="Cambria" w:cs="Calibri"/>
          <w:sz w:val="26"/>
          <w:szCs w:val="26"/>
        </w:rPr>
        <w:t>В</w:t>
      </w:r>
      <w:r w:rsidR="006814A9" w:rsidRPr="00817542">
        <w:rPr>
          <w:rFonts w:ascii="Cambria" w:hAnsi="Cambria" w:cs="Calibri"/>
          <w:sz w:val="26"/>
          <w:szCs w:val="26"/>
        </w:rPr>
        <w:t>о</w:t>
      </w:r>
      <w:r w:rsidRPr="00817542">
        <w:rPr>
          <w:rFonts w:ascii="Cambria" w:hAnsi="Cambria" w:cs="Calibri"/>
          <w:sz w:val="26"/>
          <w:szCs w:val="26"/>
        </w:rPr>
        <w:t>зсия</w:t>
      </w:r>
      <w:r w:rsidRPr="00817542">
        <w:rPr>
          <w:rFonts w:ascii="Cambria" w:hAnsi="Cambria"/>
          <w:sz w:val="26"/>
          <w:szCs w:val="26"/>
        </w:rPr>
        <w:t xml:space="preserve">́ </w:t>
      </w:r>
      <w:r w:rsidRPr="00817542">
        <w:rPr>
          <w:rFonts w:ascii="Cambria" w:hAnsi="Cambria" w:cs="Calibri"/>
          <w:sz w:val="26"/>
          <w:szCs w:val="26"/>
        </w:rPr>
        <w:t>с</w:t>
      </w:r>
      <w:r w:rsidR="006814A9" w:rsidRPr="00817542">
        <w:rPr>
          <w:rFonts w:ascii="Cambria" w:hAnsi="Cambria" w:cs="Calibri"/>
          <w:sz w:val="26"/>
          <w:szCs w:val="26"/>
        </w:rPr>
        <w:t>о́</w:t>
      </w:r>
      <w:r w:rsidRPr="00817542">
        <w:rPr>
          <w:rFonts w:ascii="Cambria" w:hAnsi="Cambria" w:cs="Calibri"/>
          <w:sz w:val="26"/>
          <w:szCs w:val="26"/>
        </w:rPr>
        <w:t>лнце</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с</w:t>
      </w:r>
      <w:r w:rsidR="006814A9" w:rsidRPr="00817542">
        <w:rPr>
          <w:rFonts w:ascii="Cambria" w:hAnsi="Cambria" w:cs="Calibri"/>
          <w:sz w:val="26"/>
          <w:szCs w:val="26"/>
        </w:rPr>
        <w:t>о</w:t>
      </w:r>
      <w:r w:rsidRPr="00817542">
        <w:rPr>
          <w:rFonts w:ascii="Cambria" w:hAnsi="Cambria" w:cs="Calibri"/>
          <w:sz w:val="26"/>
          <w:szCs w:val="26"/>
        </w:rPr>
        <w:t>бр</w:t>
      </w:r>
      <w:r w:rsidR="005F3B8B" w:rsidRPr="00817542">
        <w:rPr>
          <w:rFonts w:ascii="Cambria" w:hAnsi="Cambria" w:cs="Calibri"/>
          <w:sz w:val="26"/>
          <w:szCs w:val="26"/>
        </w:rPr>
        <w:t>а́</w:t>
      </w:r>
      <w:r w:rsidRPr="00817542">
        <w:rPr>
          <w:rFonts w:ascii="Cambria" w:hAnsi="Cambria" w:cs="Calibri"/>
          <w:sz w:val="26"/>
          <w:szCs w:val="26"/>
        </w:rPr>
        <w:t>ш</w:t>
      </w:r>
      <w:r w:rsidR="005F3B8B" w:rsidRPr="00817542">
        <w:rPr>
          <w:rFonts w:ascii="Cambria" w:hAnsi="Cambria" w:cs="Calibri"/>
          <w:sz w:val="26"/>
          <w:szCs w:val="26"/>
        </w:rPr>
        <w:t>а</w:t>
      </w:r>
      <w:r w:rsidRPr="00817542">
        <w:rPr>
          <w:rFonts w:ascii="Cambria" w:hAnsi="Cambria" w:cs="Calibri"/>
          <w:sz w:val="26"/>
          <w:szCs w:val="26"/>
        </w:rPr>
        <w:t>ся</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в</w:t>
      </w:r>
      <w:r w:rsidRPr="00817542">
        <w:rPr>
          <w:rFonts w:ascii="Cambria" w:hAnsi="Cambria"/>
          <w:sz w:val="26"/>
          <w:szCs w:val="26"/>
        </w:rPr>
        <w:t xml:space="preserve"> </w:t>
      </w:r>
      <w:r w:rsidRPr="00817542">
        <w:rPr>
          <w:rFonts w:ascii="Cambria" w:hAnsi="Cambria" w:cs="Calibri"/>
          <w:sz w:val="26"/>
          <w:szCs w:val="26"/>
        </w:rPr>
        <w:t>л</w:t>
      </w:r>
      <w:r w:rsidR="006814A9" w:rsidRPr="00817542">
        <w:rPr>
          <w:rFonts w:ascii="Cambria" w:hAnsi="Cambria" w:cs="Calibri"/>
          <w:sz w:val="26"/>
          <w:szCs w:val="26"/>
        </w:rPr>
        <w:t>о́</w:t>
      </w:r>
      <w:r w:rsidRPr="00817542">
        <w:rPr>
          <w:rFonts w:ascii="Cambria" w:hAnsi="Cambria" w:cs="Calibri"/>
          <w:sz w:val="26"/>
          <w:szCs w:val="26"/>
        </w:rPr>
        <w:t>ж</w:t>
      </w:r>
      <w:r w:rsidR="005F3B8B" w:rsidRPr="00817542">
        <w:rPr>
          <w:rFonts w:ascii="Cambria" w:hAnsi="Cambria" w:cs="Calibri"/>
          <w:sz w:val="26"/>
          <w:szCs w:val="26"/>
        </w:rPr>
        <w:t>а</w:t>
      </w:r>
      <w:r w:rsidRPr="00817542">
        <w:rPr>
          <w:rFonts w:ascii="Cambria" w:hAnsi="Cambria" w:cs="Calibri"/>
          <w:sz w:val="26"/>
          <w:szCs w:val="26"/>
        </w:rPr>
        <w:t>х</w:t>
      </w:r>
      <w:r w:rsidRPr="00817542">
        <w:rPr>
          <w:rFonts w:ascii="Cambria" w:hAnsi="Cambria"/>
          <w:sz w:val="26"/>
          <w:szCs w:val="26"/>
        </w:rPr>
        <w:t xml:space="preserve"> </w:t>
      </w:r>
      <w:r w:rsidRPr="00817542">
        <w:rPr>
          <w:rFonts w:ascii="Cambria" w:hAnsi="Cambria" w:cs="Calibri"/>
          <w:sz w:val="26"/>
          <w:szCs w:val="26"/>
        </w:rPr>
        <w:t>св</w:t>
      </w:r>
      <w:r w:rsidR="006814A9" w:rsidRPr="00817542">
        <w:rPr>
          <w:rFonts w:ascii="Cambria" w:hAnsi="Cambria" w:cs="Calibri"/>
          <w:sz w:val="26"/>
          <w:szCs w:val="26"/>
        </w:rPr>
        <w:t>о</w:t>
      </w:r>
      <w:r w:rsidRPr="00817542">
        <w:rPr>
          <w:rFonts w:ascii="Cambria" w:hAnsi="Cambria" w:cs="Calibri"/>
          <w:sz w:val="26"/>
          <w:szCs w:val="26"/>
        </w:rPr>
        <w:t>и</w:t>
      </w:r>
      <w:r w:rsidRPr="00817542">
        <w:rPr>
          <w:rFonts w:ascii="Cambria" w:hAnsi="Cambria"/>
          <w:sz w:val="26"/>
          <w:szCs w:val="26"/>
        </w:rPr>
        <w:t>́</w:t>
      </w:r>
      <w:r w:rsidRPr="00817542">
        <w:rPr>
          <w:rFonts w:ascii="Cambria" w:hAnsi="Cambria" w:cs="Calibri"/>
          <w:sz w:val="26"/>
          <w:szCs w:val="26"/>
        </w:rPr>
        <w:t>х</w:t>
      </w:r>
      <w:r w:rsidRPr="00817542">
        <w:rPr>
          <w:rFonts w:ascii="Cambria" w:hAnsi="Cambria"/>
          <w:sz w:val="26"/>
          <w:szCs w:val="26"/>
        </w:rPr>
        <w:t xml:space="preserve"> </w:t>
      </w:r>
      <w:r w:rsidRPr="00817542">
        <w:rPr>
          <w:rFonts w:ascii="Cambria" w:hAnsi="Cambria" w:cs="Calibri"/>
          <w:sz w:val="26"/>
          <w:szCs w:val="26"/>
        </w:rPr>
        <w:t>ля</w:t>
      </w:r>
      <w:r w:rsidRPr="00817542">
        <w:rPr>
          <w:rFonts w:ascii="Cambria" w:hAnsi="Cambria"/>
          <w:sz w:val="26"/>
          <w:szCs w:val="26"/>
        </w:rPr>
        <w:t>́</w:t>
      </w:r>
      <w:r w:rsidRPr="00817542">
        <w:rPr>
          <w:rFonts w:ascii="Cambria" w:hAnsi="Cambria" w:cs="Calibri"/>
          <w:sz w:val="26"/>
          <w:szCs w:val="26"/>
        </w:rPr>
        <w:t>гут</w:t>
      </w:r>
      <w:r w:rsidRPr="00817542">
        <w:rPr>
          <w:rFonts w:ascii="Cambria" w:hAnsi="Cambria"/>
          <w:sz w:val="26"/>
          <w:szCs w:val="26"/>
        </w:rPr>
        <w:t xml:space="preserve">. </w:t>
      </w:r>
      <w:r w:rsidRPr="00817542">
        <w:rPr>
          <w:rFonts w:ascii="Cambria" w:hAnsi="Cambria" w:cs="Calibri"/>
          <w:sz w:val="26"/>
          <w:szCs w:val="26"/>
        </w:rPr>
        <w:t>Изы</w:t>
      </w:r>
      <w:r w:rsidRPr="00817542">
        <w:rPr>
          <w:rFonts w:ascii="Cambria" w:hAnsi="Cambria"/>
          <w:sz w:val="26"/>
          <w:szCs w:val="26"/>
        </w:rPr>
        <w:t>́</w:t>
      </w:r>
      <w:r w:rsidRPr="00817542">
        <w:rPr>
          <w:rFonts w:ascii="Cambria" w:hAnsi="Cambria" w:cs="Calibri"/>
          <w:sz w:val="26"/>
          <w:szCs w:val="26"/>
        </w:rPr>
        <w:t>дет</w:t>
      </w:r>
      <w:r w:rsidRPr="00817542">
        <w:rPr>
          <w:rFonts w:ascii="Cambria" w:hAnsi="Cambria"/>
          <w:sz w:val="26"/>
          <w:szCs w:val="26"/>
        </w:rPr>
        <w:t xml:space="preserve"> </w:t>
      </w:r>
      <w:r w:rsidRPr="00817542">
        <w:rPr>
          <w:rFonts w:ascii="Cambria" w:hAnsi="Cambria" w:cs="Calibri"/>
          <w:sz w:val="26"/>
          <w:szCs w:val="26"/>
        </w:rPr>
        <w:t>чел</w:t>
      </w:r>
      <w:r w:rsidR="006814A9" w:rsidRPr="00817542">
        <w:rPr>
          <w:rFonts w:ascii="Cambria" w:hAnsi="Cambria" w:cs="Calibri"/>
          <w:sz w:val="26"/>
          <w:szCs w:val="26"/>
        </w:rPr>
        <w:t>о</w:t>
      </w:r>
      <w:r w:rsidRPr="00817542">
        <w:rPr>
          <w:rFonts w:ascii="Cambria" w:hAnsi="Cambria" w:cs="Calibri"/>
          <w:sz w:val="26"/>
          <w:szCs w:val="26"/>
        </w:rPr>
        <w:t>ве</w:t>
      </w:r>
      <w:r w:rsidRPr="00817542">
        <w:rPr>
          <w:rFonts w:ascii="Cambria" w:hAnsi="Cambria"/>
          <w:sz w:val="26"/>
          <w:szCs w:val="26"/>
        </w:rPr>
        <w:t>́</w:t>
      </w:r>
      <w:r w:rsidRPr="00817542">
        <w:rPr>
          <w:rFonts w:ascii="Cambria" w:hAnsi="Cambria" w:cs="Calibri"/>
          <w:sz w:val="26"/>
          <w:szCs w:val="26"/>
        </w:rPr>
        <w:t>к</w:t>
      </w:r>
      <w:r w:rsidRPr="00817542">
        <w:rPr>
          <w:rFonts w:ascii="Cambria" w:hAnsi="Cambria"/>
          <w:sz w:val="26"/>
          <w:szCs w:val="26"/>
        </w:rPr>
        <w:t xml:space="preserve"> </w:t>
      </w:r>
      <w:r w:rsidRPr="00817542">
        <w:rPr>
          <w:rFonts w:ascii="Cambria" w:hAnsi="Cambria" w:cs="Calibri"/>
          <w:sz w:val="26"/>
          <w:szCs w:val="26"/>
        </w:rPr>
        <w:t>н</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де</w:t>
      </w:r>
      <w:r w:rsidRPr="00817542">
        <w:rPr>
          <w:rFonts w:ascii="Cambria" w:hAnsi="Cambria"/>
          <w:sz w:val="26"/>
          <w:szCs w:val="26"/>
        </w:rPr>
        <w:t>́</w:t>
      </w:r>
      <w:r w:rsidRPr="00817542">
        <w:rPr>
          <w:rFonts w:ascii="Cambria" w:hAnsi="Cambria" w:cs="Calibri"/>
          <w:sz w:val="26"/>
          <w:szCs w:val="26"/>
        </w:rPr>
        <w:t>л</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св</w:t>
      </w:r>
      <w:r w:rsidR="006814A9" w:rsidRPr="00817542">
        <w:rPr>
          <w:rFonts w:ascii="Cambria" w:hAnsi="Cambria" w:cs="Calibri"/>
          <w:sz w:val="26"/>
          <w:szCs w:val="26"/>
        </w:rPr>
        <w:t>о</w:t>
      </w:r>
      <w:r w:rsidRPr="00817542">
        <w:rPr>
          <w:rFonts w:ascii="Cambria" w:hAnsi="Cambria" w:cs="Calibri"/>
          <w:sz w:val="26"/>
          <w:szCs w:val="26"/>
        </w:rPr>
        <w:t>е</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н</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де</w:t>
      </w:r>
      <w:r w:rsidRPr="00817542">
        <w:rPr>
          <w:rFonts w:ascii="Cambria" w:hAnsi="Cambria"/>
          <w:sz w:val="26"/>
          <w:szCs w:val="26"/>
        </w:rPr>
        <w:t>́</w:t>
      </w:r>
      <w:r w:rsidRPr="00817542">
        <w:rPr>
          <w:rFonts w:ascii="Cambria" w:hAnsi="Cambria" w:cs="Calibri"/>
          <w:sz w:val="26"/>
          <w:szCs w:val="26"/>
        </w:rPr>
        <w:t>л</w:t>
      </w:r>
      <w:r w:rsidR="005F3B8B" w:rsidRPr="00817542">
        <w:rPr>
          <w:rFonts w:ascii="Cambria" w:hAnsi="Cambria" w:cs="Calibri"/>
          <w:sz w:val="26"/>
          <w:szCs w:val="26"/>
        </w:rPr>
        <w:t>а</w:t>
      </w:r>
      <w:r w:rsidRPr="00817542">
        <w:rPr>
          <w:rFonts w:ascii="Cambria" w:hAnsi="Cambria" w:cs="Calibri"/>
          <w:sz w:val="26"/>
          <w:szCs w:val="26"/>
        </w:rPr>
        <w:t>ние</w:t>
      </w:r>
      <w:r w:rsidRPr="00817542">
        <w:rPr>
          <w:rFonts w:ascii="Cambria" w:hAnsi="Cambria"/>
          <w:sz w:val="26"/>
          <w:szCs w:val="26"/>
        </w:rPr>
        <w:t xml:space="preserve"> </w:t>
      </w:r>
      <w:r w:rsidRPr="00817542">
        <w:rPr>
          <w:rFonts w:ascii="Cambria" w:hAnsi="Cambria" w:cs="Calibri"/>
          <w:sz w:val="26"/>
          <w:szCs w:val="26"/>
        </w:rPr>
        <w:t>св</w:t>
      </w:r>
      <w:r w:rsidR="006814A9" w:rsidRPr="00817542">
        <w:rPr>
          <w:rFonts w:ascii="Cambria" w:hAnsi="Cambria" w:cs="Calibri"/>
          <w:sz w:val="26"/>
          <w:szCs w:val="26"/>
        </w:rPr>
        <w:t>о</w:t>
      </w:r>
      <w:r w:rsidRPr="00817542">
        <w:rPr>
          <w:rFonts w:ascii="Cambria" w:hAnsi="Cambria" w:cs="Calibri"/>
          <w:sz w:val="26"/>
          <w:szCs w:val="26"/>
        </w:rPr>
        <w:t>е</w:t>
      </w:r>
      <w:r w:rsidRPr="00817542">
        <w:rPr>
          <w:rFonts w:ascii="Cambria" w:hAnsi="Cambria"/>
          <w:sz w:val="26"/>
          <w:szCs w:val="26"/>
        </w:rPr>
        <w:t xml:space="preserve">́ </w:t>
      </w:r>
      <w:r w:rsidRPr="00817542">
        <w:rPr>
          <w:rFonts w:ascii="Cambria" w:hAnsi="Cambria" w:cs="Calibri"/>
          <w:sz w:val="26"/>
          <w:szCs w:val="26"/>
        </w:rPr>
        <w:t>д</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ве</w:t>
      </w:r>
      <w:r w:rsidRPr="00817542">
        <w:rPr>
          <w:rFonts w:ascii="Cambria" w:hAnsi="Cambria"/>
          <w:sz w:val="26"/>
          <w:szCs w:val="26"/>
        </w:rPr>
        <w:t>́</w:t>
      </w:r>
      <w:r w:rsidRPr="00817542">
        <w:rPr>
          <w:rFonts w:ascii="Cambria" w:hAnsi="Cambria" w:cs="Calibri"/>
          <w:sz w:val="26"/>
          <w:szCs w:val="26"/>
        </w:rPr>
        <w:t>чер</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Я</w:t>
      </w:r>
      <w:r w:rsidRPr="00817542">
        <w:rPr>
          <w:rFonts w:ascii="Cambria" w:hAnsi="Cambria"/>
          <w:sz w:val="26"/>
          <w:szCs w:val="26"/>
        </w:rPr>
        <w:t>́</w:t>
      </w:r>
      <w:r w:rsidRPr="00817542">
        <w:rPr>
          <w:rFonts w:ascii="Cambria" w:hAnsi="Cambria" w:cs="Calibri"/>
          <w:sz w:val="26"/>
          <w:szCs w:val="26"/>
        </w:rPr>
        <w:t>к</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в</w:t>
      </w:r>
      <w:r w:rsidR="006814A9" w:rsidRPr="00817542">
        <w:rPr>
          <w:rFonts w:ascii="Cambria" w:hAnsi="Cambria" w:cs="Calibri"/>
          <w:sz w:val="26"/>
          <w:szCs w:val="26"/>
        </w:rPr>
        <w:t>о</w:t>
      </w:r>
      <w:r w:rsidRPr="00817542">
        <w:rPr>
          <w:rFonts w:ascii="Cambria" w:hAnsi="Cambria" w:cs="Calibri"/>
          <w:sz w:val="26"/>
          <w:szCs w:val="26"/>
        </w:rPr>
        <w:t>звели</w:t>
      </w:r>
      <w:r w:rsidRPr="00817542">
        <w:rPr>
          <w:rFonts w:ascii="Cambria" w:hAnsi="Cambria"/>
          <w:sz w:val="26"/>
          <w:szCs w:val="26"/>
        </w:rPr>
        <w:t>́</w:t>
      </w:r>
      <w:r w:rsidRPr="00817542">
        <w:rPr>
          <w:rFonts w:ascii="Cambria" w:hAnsi="Cambria" w:cs="Calibri"/>
          <w:sz w:val="26"/>
          <w:szCs w:val="26"/>
        </w:rPr>
        <w:t>чиш</w:t>
      </w:r>
      <w:r w:rsidR="005F3B8B" w:rsidRPr="00817542">
        <w:rPr>
          <w:rFonts w:ascii="Cambria" w:hAnsi="Cambria" w:cs="Calibri"/>
          <w:sz w:val="26"/>
          <w:szCs w:val="26"/>
        </w:rPr>
        <w:t>а</w:t>
      </w:r>
      <w:r w:rsidRPr="00817542">
        <w:rPr>
          <w:rFonts w:ascii="Cambria" w:hAnsi="Cambria" w:cs="Calibri"/>
          <w:sz w:val="26"/>
          <w:szCs w:val="26"/>
        </w:rPr>
        <w:t>ся</w:t>
      </w:r>
      <w:r w:rsidRPr="00817542">
        <w:rPr>
          <w:rFonts w:ascii="Cambria" w:hAnsi="Cambria"/>
          <w:sz w:val="26"/>
          <w:szCs w:val="26"/>
        </w:rPr>
        <w:t xml:space="preserve"> </w:t>
      </w:r>
      <w:r w:rsidRPr="00817542">
        <w:rPr>
          <w:rFonts w:ascii="Cambria" w:hAnsi="Cambria" w:cs="Calibri"/>
          <w:sz w:val="26"/>
          <w:szCs w:val="26"/>
        </w:rPr>
        <w:t>дел</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Тв</w:t>
      </w:r>
      <w:r w:rsidR="006814A9" w:rsidRPr="00817542">
        <w:rPr>
          <w:rFonts w:ascii="Cambria" w:hAnsi="Cambria" w:cs="Calibri"/>
          <w:sz w:val="26"/>
          <w:szCs w:val="26"/>
        </w:rPr>
        <w:t>о</w:t>
      </w:r>
      <w:r w:rsidRPr="00817542">
        <w:rPr>
          <w:rFonts w:ascii="Cambria" w:hAnsi="Cambria" w:cs="Calibri"/>
          <w:sz w:val="26"/>
          <w:szCs w:val="26"/>
        </w:rPr>
        <w:t>я</w:t>
      </w:r>
      <w:r w:rsidRPr="00817542">
        <w:rPr>
          <w:rFonts w:ascii="Cambria" w:hAnsi="Cambria"/>
          <w:sz w:val="26"/>
          <w:szCs w:val="26"/>
        </w:rPr>
        <w:t xml:space="preserve">́, </w:t>
      </w:r>
      <w:r w:rsidRPr="00817542">
        <w:rPr>
          <w:rFonts w:ascii="Cambria" w:hAnsi="Cambria" w:cs="Calibri"/>
          <w:sz w:val="26"/>
          <w:szCs w:val="26"/>
        </w:rPr>
        <w:t>Г</w:t>
      </w:r>
      <w:r w:rsidR="006814A9" w:rsidRPr="00817542">
        <w:rPr>
          <w:rFonts w:ascii="Cambria" w:hAnsi="Cambria" w:cs="Calibri"/>
          <w:sz w:val="26"/>
          <w:szCs w:val="26"/>
        </w:rPr>
        <w:t>о́</w:t>
      </w:r>
      <w:r w:rsidRPr="00817542">
        <w:rPr>
          <w:rFonts w:ascii="Cambria" w:hAnsi="Cambria" w:cs="Calibri"/>
          <w:sz w:val="26"/>
          <w:szCs w:val="26"/>
        </w:rPr>
        <w:t>сп</w:t>
      </w:r>
      <w:r w:rsidR="006814A9" w:rsidRPr="00817542">
        <w:rPr>
          <w:rFonts w:ascii="Cambria" w:hAnsi="Cambria" w:cs="Calibri"/>
          <w:sz w:val="26"/>
          <w:szCs w:val="26"/>
        </w:rPr>
        <w:t>о</w:t>
      </w:r>
      <w:r w:rsidRPr="00817542">
        <w:rPr>
          <w:rFonts w:ascii="Cambria" w:hAnsi="Cambria" w:cs="Calibri"/>
          <w:sz w:val="26"/>
          <w:szCs w:val="26"/>
        </w:rPr>
        <w:t>ди</w:t>
      </w:r>
      <w:r w:rsidRPr="00817542">
        <w:rPr>
          <w:rFonts w:ascii="Cambria" w:hAnsi="Cambria"/>
          <w:sz w:val="26"/>
          <w:szCs w:val="26"/>
        </w:rPr>
        <w:t xml:space="preserve">, </w:t>
      </w:r>
      <w:r w:rsidRPr="00817542">
        <w:rPr>
          <w:rFonts w:ascii="Cambria" w:hAnsi="Cambria" w:cs="Calibri"/>
          <w:bCs/>
          <w:sz w:val="26"/>
          <w:szCs w:val="26"/>
        </w:rPr>
        <w:t>вся</w:t>
      </w:r>
      <w:r w:rsidRPr="00817542">
        <w:rPr>
          <w:rFonts w:ascii="Cambria" w:hAnsi="Cambria"/>
          <w:bCs/>
          <w:sz w:val="26"/>
          <w:szCs w:val="26"/>
        </w:rPr>
        <w:t xml:space="preserve"> </w:t>
      </w:r>
      <w:r w:rsidRPr="00817542">
        <w:rPr>
          <w:rFonts w:ascii="Cambria" w:hAnsi="Cambria" w:cs="Calibri"/>
          <w:bCs/>
          <w:sz w:val="26"/>
          <w:szCs w:val="26"/>
        </w:rPr>
        <w:t>прему</w:t>
      </w:r>
      <w:r w:rsidRPr="00817542">
        <w:rPr>
          <w:rFonts w:ascii="Cambria" w:hAnsi="Cambria"/>
          <w:bCs/>
          <w:sz w:val="26"/>
          <w:szCs w:val="26"/>
        </w:rPr>
        <w:t>́</w:t>
      </w:r>
      <w:r w:rsidRPr="00817542">
        <w:rPr>
          <w:rFonts w:ascii="Cambria" w:hAnsi="Cambria" w:cs="Calibri"/>
          <w:bCs/>
          <w:sz w:val="26"/>
          <w:szCs w:val="26"/>
        </w:rPr>
        <w:t>др</w:t>
      </w:r>
      <w:r w:rsidR="006814A9" w:rsidRPr="00817542">
        <w:rPr>
          <w:rFonts w:ascii="Cambria" w:hAnsi="Cambria" w:cs="Calibri"/>
          <w:bCs/>
          <w:sz w:val="26"/>
          <w:szCs w:val="26"/>
        </w:rPr>
        <w:t>о</w:t>
      </w:r>
      <w:r w:rsidRPr="00817542">
        <w:rPr>
          <w:rFonts w:ascii="Cambria" w:hAnsi="Cambria" w:cs="Calibri"/>
          <w:bCs/>
          <w:sz w:val="26"/>
          <w:szCs w:val="26"/>
        </w:rPr>
        <w:t>стию</w:t>
      </w:r>
      <w:r w:rsidRPr="00817542">
        <w:rPr>
          <w:rFonts w:ascii="Cambria" w:hAnsi="Cambria"/>
          <w:bCs/>
          <w:sz w:val="26"/>
          <w:szCs w:val="26"/>
        </w:rPr>
        <w:t xml:space="preserve"> </w:t>
      </w:r>
      <w:r w:rsidRPr="00817542">
        <w:rPr>
          <w:rFonts w:ascii="Cambria" w:hAnsi="Cambria" w:cs="Calibri"/>
          <w:bCs/>
          <w:sz w:val="26"/>
          <w:szCs w:val="26"/>
        </w:rPr>
        <w:t>с</w:t>
      </w:r>
      <w:r w:rsidR="006814A9" w:rsidRPr="00817542">
        <w:rPr>
          <w:rFonts w:ascii="Cambria" w:hAnsi="Cambria" w:cs="Calibri"/>
          <w:bCs/>
          <w:sz w:val="26"/>
          <w:szCs w:val="26"/>
        </w:rPr>
        <w:t>о</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ри</w:t>
      </w:r>
      <w:r w:rsidRPr="00817542">
        <w:rPr>
          <w:rFonts w:ascii="Cambria" w:hAnsi="Cambria"/>
          <w:bCs/>
          <w:sz w:val="26"/>
          <w:szCs w:val="26"/>
        </w:rPr>
        <w:t>́</w:t>
      </w:r>
      <w:r w:rsidRPr="00817542">
        <w:rPr>
          <w:rFonts w:ascii="Cambria" w:hAnsi="Cambria" w:cs="Calibri"/>
          <w:bCs/>
          <w:sz w:val="26"/>
          <w:szCs w:val="26"/>
        </w:rPr>
        <w:t>л</w:t>
      </w:r>
      <w:r w:rsidRPr="00817542">
        <w:rPr>
          <w:rFonts w:ascii="Cambria" w:hAnsi="Cambria"/>
          <w:bCs/>
          <w:sz w:val="26"/>
          <w:szCs w:val="26"/>
        </w:rPr>
        <w:t xml:space="preserve"> </w:t>
      </w:r>
      <w:r w:rsidRPr="00817542">
        <w:rPr>
          <w:rFonts w:ascii="Cambria" w:hAnsi="Cambria" w:cs="Calibri"/>
          <w:bCs/>
          <w:sz w:val="26"/>
          <w:szCs w:val="26"/>
        </w:rPr>
        <w:t>еси</w:t>
      </w:r>
      <w:r w:rsidRPr="00817542">
        <w:rPr>
          <w:rFonts w:ascii="Cambria" w:hAnsi="Cambria"/>
          <w:bCs/>
          <w:sz w:val="26"/>
          <w:szCs w:val="26"/>
        </w:rPr>
        <w:t>́</w:t>
      </w:r>
      <w:r w:rsidRPr="00817542">
        <w:rPr>
          <w:rFonts w:ascii="Cambria" w:hAnsi="Cambria"/>
          <w:sz w:val="26"/>
          <w:szCs w:val="26"/>
        </w:rPr>
        <w:t xml:space="preserve">, </w:t>
      </w:r>
      <w:r w:rsidRPr="00817542">
        <w:rPr>
          <w:rFonts w:ascii="Cambria" w:hAnsi="Cambria" w:cs="Calibri"/>
          <w:sz w:val="26"/>
          <w:szCs w:val="26"/>
        </w:rPr>
        <w:t>исп</w:t>
      </w:r>
      <w:r w:rsidR="006814A9" w:rsidRPr="00817542">
        <w:rPr>
          <w:rFonts w:ascii="Cambria" w:hAnsi="Cambria" w:cs="Calibri"/>
          <w:sz w:val="26"/>
          <w:szCs w:val="26"/>
        </w:rPr>
        <w:t>о́</w:t>
      </w:r>
      <w:r w:rsidRPr="00817542">
        <w:rPr>
          <w:rFonts w:ascii="Cambria" w:hAnsi="Cambria" w:cs="Calibri"/>
          <w:sz w:val="26"/>
          <w:szCs w:val="26"/>
        </w:rPr>
        <w:t>лнися</w:t>
      </w:r>
      <w:r w:rsidRPr="00817542">
        <w:rPr>
          <w:rFonts w:ascii="Cambria" w:hAnsi="Cambria"/>
          <w:sz w:val="26"/>
          <w:szCs w:val="26"/>
        </w:rPr>
        <w:t xml:space="preserve"> </w:t>
      </w:r>
      <w:r w:rsidRPr="00817542">
        <w:rPr>
          <w:rFonts w:ascii="Cambria" w:hAnsi="Cambria" w:cs="Calibri"/>
          <w:sz w:val="26"/>
          <w:szCs w:val="26"/>
        </w:rPr>
        <w:t>земля</w:t>
      </w:r>
      <w:r w:rsidRPr="00817542">
        <w:rPr>
          <w:rFonts w:ascii="Cambria" w:hAnsi="Cambria"/>
          <w:sz w:val="26"/>
          <w:szCs w:val="26"/>
        </w:rPr>
        <w:t xml:space="preserve">́ </w:t>
      </w:r>
      <w:r w:rsidRPr="00817542">
        <w:rPr>
          <w:rFonts w:ascii="Cambria" w:hAnsi="Cambria" w:cs="Calibri"/>
          <w:sz w:val="26"/>
          <w:szCs w:val="26"/>
        </w:rPr>
        <w:t>тв</w:t>
      </w:r>
      <w:r w:rsidR="005F3B8B" w:rsidRPr="00817542">
        <w:rPr>
          <w:rFonts w:ascii="Cambria" w:hAnsi="Cambria" w:cs="Calibri"/>
          <w:sz w:val="26"/>
          <w:szCs w:val="26"/>
        </w:rPr>
        <w:t>а́</w:t>
      </w:r>
      <w:r w:rsidRPr="00817542">
        <w:rPr>
          <w:rFonts w:ascii="Cambria" w:hAnsi="Cambria" w:cs="Calibri"/>
          <w:sz w:val="26"/>
          <w:szCs w:val="26"/>
        </w:rPr>
        <w:t>ри</w:t>
      </w:r>
      <w:r w:rsidRPr="00817542">
        <w:rPr>
          <w:rFonts w:ascii="Cambria" w:hAnsi="Cambria"/>
          <w:sz w:val="26"/>
          <w:szCs w:val="26"/>
        </w:rPr>
        <w:t xml:space="preserve"> </w:t>
      </w:r>
      <w:r w:rsidRPr="00817542">
        <w:rPr>
          <w:rFonts w:ascii="Cambria" w:hAnsi="Cambria" w:cs="Calibri"/>
          <w:sz w:val="26"/>
          <w:szCs w:val="26"/>
        </w:rPr>
        <w:t>Тв</w:t>
      </w:r>
      <w:r w:rsidR="006814A9" w:rsidRPr="00817542">
        <w:rPr>
          <w:rFonts w:ascii="Cambria" w:hAnsi="Cambria" w:cs="Calibri"/>
          <w:sz w:val="26"/>
          <w:szCs w:val="26"/>
        </w:rPr>
        <w:t>о</w:t>
      </w:r>
      <w:r w:rsidRPr="00817542">
        <w:rPr>
          <w:rFonts w:ascii="Cambria" w:hAnsi="Cambria" w:cs="Calibri"/>
          <w:sz w:val="26"/>
          <w:szCs w:val="26"/>
        </w:rPr>
        <w:t>ея</w:t>
      </w:r>
      <w:r w:rsidRPr="00817542">
        <w:rPr>
          <w:rFonts w:ascii="Cambria" w:hAnsi="Cambria"/>
          <w:sz w:val="26"/>
          <w:szCs w:val="26"/>
        </w:rPr>
        <w:t xml:space="preserve">́. </w:t>
      </w:r>
      <w:r w:rsidRPr="00817542">
        <w:rPr>
          <w:rFonts w:ascii="Cambria" w:hAnsi="Cambria" w:cs="Calibri"/>
          <w:sz w:val="26"/>
          <w:szCs w:val="26"/>
        </w:rPr>
        <w:t>Сие</w:t>
      </w:r>
      <w:r w:rsidRPr="00817542">
        <w:rPr>
          <w:rFonts w:ascii="Cambria" w:hAnsi="Cambria"/>
          <w:sz w:val="26"/>
          <w:szCs w:val="26"/>
        </w:rPr>
        <w:t xml:space="preserve">́ </w:t>
      </w:r>
      <w:r w:rsidRPr="00817542">
        <w:rPr>
          <w:rFonts w:ascii="Cambria" w:hAnsi="Cambria" w:cs="Calibri"/>
          <w:sz w:val="26"/>
          <w:szCs w:val="26"/>
        </w:rPr>
        <w:t>м</w:t>
      </w:r>
      <w:r w:rsidR="006814A9" w:rsidRPr="00817542">
        <w:rPr>
          <w:rFonts w:ascii="Cambria" w:hAnsi="Cambria" w:cs="Calibri"/>
          <w:sz w:val="26"/>
          <w:szCs w:val="26"/>
        </w:rPr>
        <w:t>о́</w:t>
      </w:r>
      <w:r w:rsidRPr="00817542">
        <w:rPr>
          <w:rFonts w:ascii="Cambria" w:hAnsi="Cambria" w:cs="Calibri"/>
          <w:sz w:val="26"/>
          <w:szCs w:val="26"/>
        </w:rPr>
        <w:t>ре</w:t>
      </w:r>
      <w:r w:rsidRPr="00817542">
        <w:rPr>
          <w:rFonts w:ascii="Cambria" w:hAnsi="Cambria"/>
          <w:sz w:val="26"/>
          <w:szCs w:val="26"/>
        </w:rPr>
        <w:t xml:space="preserve"> </w:t>
      </w:r>
      <w:r w:rsidRPr="00817542">
        <w:rPr>
          <w:rFonts w:ascii="Cambria" w:hAnsi="Cambria" w:cs="Calibri"/>
          <w:sz w:val="26"/>
          <w:szCs w:val="26"/>
        </w:rPr>
        <w:t>вели</w:t>
      </w:r>
      <w:r w:rsidRPr="00817542">
        <w:rPr>
          <w:rFonts w:ascii="Cambria" w:hAnsi="Cambria"/>
          <w:sz w:val="26"/>
          <w:szCs w:val="26"/>
        </w:rPr>
        <w:t>́</w:t>
      </w:r>
      <w:r w:rsidRPr="00817542">
        <w:rPr>
          <w:rFonts w:ascii="Cambria" w:hAnsi="Cambria" w:cs="Calibri"/>
          <w:sz w:val="26"/>
          <w:szCs w:val="26"/>
        </w:rPr>
        <w:t>к</w:t>
      </w:r>
      <w:r w:rsidR="006814A9" w:rsidRPr="00817542">
        <w:rPr>
          <w:rFonts w:ascii="Cambria" w:hAnsi="Cambria" w:cs="Calibri"/>
          <w:sz w:val="26"/>
          <w:szCs w:val="26"/>
        </w:rPr>
        <w:t>о</w:t>
      </w:r>
      <w:r w:rsidRPr="00817542">
        <w:rPr>
          <w:rFonts w:ascii="Cambria" w:hAnsi="Cambria" w:cs="Calibri"/>
          <w:sz w:val="26"/>
          <w:szCs w:val="26"/>
        </w:rPr>
        <w:t>е</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пр</w:t>
      </w:r>
      <w:r w:rsidR="006814A9" w:rsidRPr="00817542">
        <w:rPr>
          <w:rFonts w:ascii="Cambria" w:hAnsi="Cambria" w:cs="Calibri"/>
          <w:sz w:val="26"/>
          <w:szCs w:val="26"/>
        </w:rPr>
        <w:t>о</w:t>
      </w:r>
      <w:r w:rsidRPr="00817542">
        <w:rPr>
          <w:rFonts w:ascii="Cambria" w:hAnsi="Cambria" w:cs="Calibri"/>
          <w:sz w:val="26"/>
          <w:szCs w:val="26"/>
        </w:rPr>
        <w:t>стр</w:t>
      </w:r>
      <w:r w:rsidR="005F3B8B" w:rsidRPr="00817542">
        <w:rPr>
          <w:rFonts w:ascii="Cambria" w:hAnsi="Cambria" w:cs="Calibri"/>
          <w:sz w:val="26"/>
          <w:szCs w:val="26"/>
        </w:rPr>
        <w:t>а́</w:t>
      </w:r>
      <w:r w:rsidRPr="00817542">
        <w:rPr>
          <w:rFonts w:ascii="Cambria" w:hAnsi="Cambria" w:cs="Calibri"/>
          <w:sz w:val="26"/>
          <w:szCs w:val="26"/>
        </w:rPr>
        <w:t>нн</w:t>
      </w:r>
      <w:r w:rsidR="006814A9" w:rsidRPr="00817542">
        <w:rPr>
          <w:rFonts w:ascii="Cambria" w:hAnsi="Cambria" w:cs="Calibri"/>
          <w:sz w:val="26"/>
          <w:szCs w:val="26"/>
        </w:rPr>
        <w:t>о</w:t>
      </w:r>
      <w:r w:rsidRPr="00817542">
        <w:rPr>
          <w:rFonts w:ascii="Cambria" w:hAnsi="Cambria" w:cs="Calibri"/>
          <w:sz w:val="26"/>
          <w:szCs w:val="26"/>
        </w:rPr>
        <w:t>е</w:t>
      </w:r>
      <w:r w:rsidRPr="00817542">
        <w:rPr>
          <w:rFonts w:ascii="Cambria" w:hAnsi="Cambria"/>
          <w:sz w:val="26"/>
          <w:szCs w:val="26"/>
        </w:rPr>
        <w:t xml:space="preserve">, </w:t>
      </w:r>
      <w:r w:rsidRPr="00817542">
        <w:rPr>
          <w:rFonts w:ascii="Cambria" w:hAnsi="Cambria" w:cs="Calibri"/>
          <w:sz w:val="26"/>
          <w:szCs w:val="26"/>
        </w:rPr>
        <w:t>т</w:t>
      </w:r>
      <w:r w:rsidR="005F3B8B" w:rsidRPr="00817542">
        <w:rPr>
          <w:rFonts w:ascii="Cambria" w:hAnsi="Cambria" w:cs="Calibri"/>
          <w:sz w:val="26"/>
          <w:szCs w:val="26"/>
        </w:rPr>
        <w:t>а́</w:t>
      </w:r>
      <w:r w:rsidRPr="00817542">
        <w:rPr>
          <w:rFonts w:ascii="Cambria" w:hAnsi="Cambria" w:cs="Calibri"/>
          <w:sz w:val="26"/>
          <w:szCs w:val="26"/>
        </w:rPr>
        <w:t>м</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г</w:t>
      </w:r>
      <w:r w:rsidR="005F3B8B" w:rsidRPr="00817542">
        <w:rPr>
          <w:rFonts w:ascii="Cambria" w:hAnsi="Cambria" w:cs="Calibri"/>
          <w:sz w:val="26"/>
          <w:szCs w:val="26"/>
        </w:rPr>
        <w:t>а́</w:t>
      </w:r>
      <w:r w:rsidRPr="00817542">
        <w:rPr>
          <w:rFonts w:ascii="Cambria" w:hAnsi="Cambria" w:cs="Calibri"/>
          <w:sz w:val="26"/>
          <w:szCs w:val="26"/>
        </w:rPr>
        <w:t>ди</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w:t>
      </w:r>
      <w:r w:rsidRPr="00817542">
        <w:rPr>
          <w:rFonts w:ascii="Cambria" w:hAnsi="Cambria" w:cs="Calibri"/>
          <w:sz w:val="26"/>
          <w:szCs w:val="26"/>
        </w:rPr>
        <w:t>мже</w:t>
      </w:r>
      <w:r w:rsidRPr="00817542">
        <w:rPr>
          <w:rFonts w:ascii="Cambria" w:hAnsi="Cambria"/>
          <w:sz w:val="26"/>
          <w:szCs w:val="26"/>
        </w:rPr>
        <w:t xml:space="preserve"> </w:t>
      </w:r>
      <w:r w:rsidRPr="00817542">
        <w:rPr>
          <w:rFonts w:ascii="Cambria" w:hAnsi="Cambria" w:cs="Calibri"/>
          <w:sz w:val="26"/>
          <w:szCs w:val="26"/>
        </w:rPr>
        <w:t>несть</w:t>
      </w:r>
      <w:r w:rsidRPr="00817542">
        <w:rPr>
          <w:rFonts w:ascii="Cambria" w:hAnsi="Cambria"/>
          <w:sz w:val="26"/>
          <w:szCs w:val="26"/>
        </w:rPr>
        <w:t xml:space="preserve"> </w:t>
      </w:r>
      <w:r w:rsidRPr="00817542">
        <w:rPr>
          <w:rFonts w:ascii="Cambria" w:hAnsi="Cambria" w:cs="Calibri"/>
          <w:sz w:val="26"/>
          <w:szCs w:val="26"/>
        </w:rPr>
        <w:t>числ</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жив</w:t>
      </w:r>
      <w:r w:rsidR="006814A9" w:rsidRPr="00817542">
        <w:rPr>
          <w:rFonts w:ascii="Cambria" w:hAnsi="Cambria" w:cs="Calibri"/>
          <w:sz w:val="26"/>
          <w:szCs w:val="26"/>
        </w:rPr>
        <w:t>о́</w:t>
      </w:r>
      <w:r w:rsidRPr="00817542">
        <w:rPr>
          <w:rFonts w:ascii="Cambria" w:hAnsi="Cambria" w:cs="Calibri"/>
          <w:sz w:val="26"/>
          <w:szCs w:val="26"/>
        </w:rPr>
        <w:t>тн</w:t>
      </w:r>
      <w:r w:rsidR="005F3B8B" w:rsidRPr="00817542">
        <w:rPr>
          <w:rFonts w:ascii="Cambria" w:hAnsi="Cambria" w:cs="Calibri"/>
          <w:sz w:val="26"/>
          <w:szCs w:val="26"/>
        </w:rPr>
        <w:t>а</w:t>
      </w:r>
      <w:r w:rsidRPr="00817542">
        <w:rPr>
          <w:rFonts w:ascii="Cambria" w:hAnsi="Cambria" w:cs="Calibri"/>
          <w:sz w:val="26"/>
          <w:szCs w:val="26"/>
        </w:rPr>
        <w:t>я</w:t>
      </w:r>
      <w:r w:rsidRPr="00817542">
        <w:rPr>
          <w:rFonts w:ascii="Cambria" w:hAnsi="Cambria"/>
          <w:sz w:val="26"/>
          <w:szCs w:val="26"/>
        </w:rPr>
        <w:t xml:space="preserve"> </w:t>
      </w:r>
      <w:r w:rsidRPr="00817542">
        <w:rPr>
          <w:rFonts w:ascii="Cambria" w:hAnsi="Cambria" w:cs="Calibri"/>
          <w:sz w:val="26"/>
          <w:szCs w:val="26"/>
        </w:rPr>
        <w:t>м</w:t>
      </w:r>
      <w:r w:rsidR="005F3B8B" w:rsidRPr="00817542">
        <w:rPr>
          <w:rFonts w:ascii="Cambria" w:hAnsi="Cambria" w:cs="Calibri"/>
          <w:sz w:val="26"/>
          <w:szCs w:val="26"/>
        </w:rPr>
        <w:t>а́</w:t>
      </w:r>
      <w:r w:rsidRPr="00817542">
        <w:rPr>
          <w:rFonts w:ascii="Cambria" w:hAnsi="Cambria" w:cs="Calibri"/>
          <w:sz w:val="26"/>
          <w:szCs w:val="26"/>
        </w:rPr>
        <w:t>л</w:t>
      </w:r>
      <w:r w:rsidR="005F3B8B" w:rsidRPr="00817542">
        <w:rPr>
          <w:rFonts w:ascii="Cambria" w:hAnsi="Cambria" w:cs="Calibri"/>
          <w:sz w:val="26"/>
          <w:szCs w:val="26"/>
        </w:rPr>
        <w:t>а</w:t>
      </w:r>
      <w:r w:rsidRPr="00817542">
        <w:rPr>
          <w:rFonts w:ascii="Cambria" w:hAnsi="Cambria" w:cs="Calibri"/>
          <w:sz w:val="26"/>
          <w:szCs w:val="26"/>
        </w:rPr>
        <w:t>я</w:t>
      </w:r>
      <w:r w:rsidRPr="00817542">
        <w:rPr>
          <w:rFonts w:ascii="Cambria" w:hAnsi="Cambria"/>
          <w:sz w:val="26"/>
          <w:szCs w:val="26"/>
        </w:rPr>
        <w:t xml:space="preserve"> </w:t>
      </w:r>
      <w:r w:rsidRPr="00817542">
        <w:rPr>
          <w:rFonts w:ascii="Cambria" w:hAnsi="Cambria" w:cs="Calibri"/>
          <w:sz w:val="26"/>
          <w:szCs w:val="26"/>
        </w:rPr>
        <w:t>с</w:t>
      </w:r>
      <w:r w:rsidRPr="00817542">
        <w:rPr>
          <w:rFonts w:ascii="Cambria" w:hAnsi="Cambria"/>
          <w:sz w:val="26"/>
          <w:szCs w:val="26"/>
        </w:rPr>
        <w:t xml:space="preserve"> </w:t>
      </w:r>
      <w:r w:rsidRPr="00817542">
        <w:rPr>
          <w:rFonts w:ascii="Cambria" w:hAnsi="Cambria" w:cs="Calibri"/>
          <w:sz w:val="26"/>
          <w:szCs w:val="26"/>
        </w:rPr>
        <w:t>вели</w:t>
      </w:r>
      <w:r w:rsidRPr="00817542">
        <w:rPr>
          <w:rFonts w:ascii="Cambria" w:hAnsi="Cambria"/>
          <w:sz w:val="26"/>
          <w:szCs w:val="26"/>
        </w:rPr>
        <w:t>́</w:t>
      </w:r>
      <w:r w:rsidRPr="00817542">
        <w:rPr>
          <w:rFonts w:ascii="Cambria" w:hAnsi="Cambria" w:cs="Calibri"/>
          <w:sz w:val="26"/>
          <w:szCs w:val="26"/>
        </w:rPr>
        <w:t>кими</w:t>
      </w:r>
      <w:r w:rsidRPr="00817542">
        <w:rPr>
          <w:rFonts w:ascii="Cambria" w:hAnsi="Cambria"/>
          <w:sz w:val="26"/>
          <w:szCs w:val="26"/>
        </w:rPr>
        <w:t xml:space="preserve">, </w:t>
      </w:r>
      <w:r w:rsidRPr="00817542">
        <w:rPr>
          <w:rFonts w:ascii="Cambria" w:hAnsi="Cambria" w:cs="Calibri"/>
          <w:sz w:val="26"/>
          <w:szCs w:val="26"/>
        </w:rPr>
        <w:t>т</w:t>
      </w:r>
      <w:r w:rsidR="005F3B8B" w:rsidRPr="00817542">
        <w:rPr>
          <w:rFonts w:ascii="Cambria" w:hAnsi="Cambria" w:cs="Calibri"/>
          <w:sz w:val="26"/>
          <w:szCs w:val="26"/>
        </w:rPr>
        <w:t>а́</w:t>
      </w:r>
      <w:r w:rsidRPr="00817542">
        <w:rPr>
          <w:rFonts w:ascii="Cambria" w:hAnsi="Cambria" w:cs="Calibri"/>
          <w:sz w:val="26"/>
          <w:szCs w:val="26"/>
        </w:rPr>
        <w:t>м</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к</w:t>
      </w:r>
      <w:r w:rsidR="006814A9" w:rsidRPr="00817542">
        <w:rPr>
          <w:rFonts w:ascii="Cambria" w:hAnsi="Cambria" w:cs="Calibri"/>
          <w:sz w:val="26"/>
          <w:szCs w:val="26"/>
        </w:rPr>
        <w:t>о</w:t>
      </w:r>
      <w:r w:rsidRPr="00817542">
        <w:rPr>
          <w:rFonts w:ascii="Cambria" w:hAnsi="Cambria" w:cs="Calibri"/>
          <w:sz w:val="26"/>
          <w:szCs w:val="26"/>
        </w:rPr>
        <w:t>р</w:t>
      </w:r>
      <w:r w:rsidR="005F3B8B" w:rsidRPr="00817542">
        <w:rPr>
          <w:rFonts w:ascii="Cambria" w:hAnsi="Cambria" w:cs="Calibri"/>
          <w:sz w:val="26"/>
          <w:szCs w:val="26"/>
        </w:rPr>
        <w:t>а</w:t>
      </w:r>
      <w:r w:rsidRPr="00817542">
        <w:rPr>
          <w:rFonts w:ascii="Cambria" w:hAnsi="Cambria" w:cs="Calibri"/>
          <w:sz w:val="26"/>
          <w:szCs w:val="26"/>
        </w:rPr>
        <w:t>бли</w:t>
      </w:r>
      <w:r w:rsidRPr="00817542">
        <w:rPr>
          <w:rFonts w:ascii="Cambria" w:hAnsi="Cambria"/>
          <w:sz w:val="26"/>
          <w:szCs w:val="26"/>
        </w:rPr>
        <w:t xml:space="preserve">́ </w:t>
      </w:r>
      <w:r w:rsidRPr="00817542">
        <w:rPr>
          <w:rFonts w:ascii="Cambria" w:hAnsi="Cambria" w:cs="Calibri"/>
          <w:sz w:val="26"/>
          <w:szCs w:val="26"/>
        </w:rPr>
        <w:t>препл</w:t>
      </w:r>
      <w:r w:rsidR="005F3B8B" w:rsidRPr="00817542">
        <w:rPr>
          <w:rFonts w:ascii="Cambria" w:hAnsi="Cambria" w:cs="Calibri"/>
          <w:sz w:val="26"/>
          <w:szCs w:val="26"/>
        </w:rPr>
        <w:t>а́</w:t>
      </w:r>
      <w:r w:rsidRPr="00817542">
        <w:rPr>
          <w:rFonts w:ascii="Cambria" w:hAnsi="Cambria" w:cs="Calibri"/>
          <w:sz w:val="26"/>
          <w:szCs w:val="26"/>
        </w:rPr>
        <w:t>в</w:t>
      </w:r>
      <w:r w:rsidR="005F3B8B" w:rsidRPr="00817542">
        <w:rPr>
          <w:rFonts w:ascii="Cambria" w:hAnsi="Cambria" w:cs="Calibri"/>
          <w:sz w:val="26"/>
          <w:szCs w:val="26"/>
        </w:rPr>
        <w:t>а</w:t>
      </w:r>
      <w:r w:rsidRPr="00817542">
        <w:rPr>
          <w:rFonts w:ascii="Cambria" w:hAnsi="Cambria" w:cs="Calibri"/>
          <w:sz w:val="26"/>
          <w:szCs w:val="26"/>
        </w:rPr>
        <w:t>ют</w:t>
      </w:r>
      <w:r w:rsidRPr="00817542">
        <w:rPr>
          <w:rFonts w:ascii="Cambria" w:hAnsi="Cambria"/>
          <w:sz w:val="26"/>
          <w:szCs w:val="26"/>
        </w:rPr>
        <w:t xml:space="preserve">, </w:t>
      </w:r>
      <w:r w:rsidRPr="00817542">
        <w:rPr>
          <w:rFonts w:ascii="Cambria" w:hAnsi="Cambria" w:cs="Calibri"/>
          <w:sz w:val="26"/>
          <w:szCs w:val="26"/>
        </w:rPr>
        <w:t>змий</w:t>
      </w:r>
      <w:r w:rsidRPr="00817542">
        <w:rPr>
          <w:rFonts w:ascii="Cambria" w:hAnsi="Cambria"/>
          <w:sz w:val="26"/>
          <w:szCs w:val="26"/>
        </w:rPr>
        <w:t xml:space="preserve"> </w:t>
      </w:r>
      <w:r w:rsidRPr="00817542">
        <w:rPr>
          <w:rFonts w:ascii="Cambria" w:hAnsi="Cambria" w:cs="Calibri"/>
          <w:sz w:val="26"/>
          <w:szCs w:val="26"/>
        </w:rPr>
        <w:t>сей</w:t>
      </w:r>
      <w:r w:rsidRPr="00817542">
        <w:rPr>
          <w:rFonts w:ascii="Cambria" w:hAnsi="Cambria"/>
          <w:sz w:val="26"/>
          <w:szCs w:val="26"/>
        </w:rPr>
        <w:t>, e</w:t>
      </w:r>
      <w:r w:rsidRPr="00817542">
        <w:rPr>
          <w:rFonts w:ascii="Cambria" w:hAnsi="Cambria" w:cs="Calibri"/>
          <w:sz w:val="26"/>
          <w:szCs w:val="26"/>
        </w:rPr>
        <w:t>г</w:t>
      </w:r>
      <w:r w:rsidR="006814A9" w:rsidRPr="00817542">
        <w:rPr>
          <w:rFonts w:ascii="Cambria" w:hAnsi="Cambria" w:cs="Calibri"/>
          <w:sz w:val="26"/>
          <w:szCs w:val="26"/>
        </w:rPr>
        <w:t>о́</w:t>
      </w:r>
      <w:r w:rsidRPr="00817542">
        <w:rPr>
          <w:rFonts w:ascii="Cambria" w:hAnsi="Cambria" w:cs="Calibri"/>
          <w:sz w:val="26"/>
          <w:szCs w:val="26"/>
        </w:rPr>
        <w:t>же</w:t>
      </w:r>
      <w:r w:rsidRPr="00817542">
        <w:rPr>
          <w:rFonts w:ascii="Cambria" w:hAnsi="Cambria"/>
          <w:sz w:val="26"/>
          <w:szCs w:val="26"/>
        </w:rPr>
        <w:t xml:space="preserve"> </w:t>
      </w:r>
      <w:r w:rsidRPr="00817542">
        <w:rPr>
          <w:rFonts w:ascii="Cambria" w:hAnsi="Cambria" w:cs="Calibri"/>
          <w:sz w:val="26"/>
          <w:szCs w:val="26"/>
        </w:rPr>
        <w:t>с</w:t>
      </w:r>
      <w:r w:rsidR="006814A9" w:rsidRPr="00817542">
        <w:rPr>
          <w:rFonts w:ascii="Cambria" w:hAnsi="Cambria" w:cs="Calibri"/>
          <w:sz w:val="26"/>
          <w:szCs w:val="26"/>
        </w:rPr>
        <w:t>о</w:t>
      </w:r>
      <w:r w:rsidRPr="00817542">
        <w:rPr>
          <w:rFonts w:ascii="Cambria" w:hAnsi="Cambria" w:cs="Calibri"/>
          <w:sz w:val="26"/>
          <w:szCs w:val="26"/>
        </w:rPr>
        <w:t>зд</w:t>
      </w:r>
      <w:r w:rsidR="005F3B8B" w:rsidRPr="00817542">
        <w:rPr>
          <w:rFonts w:ascii="Cambria" w:hAnsi="Cambria" w:cs="Calibri"/>
          <w:sz w:val="26"/>
          <w:szCs w:val="26"/>
        </w:rPr>
        <w:t>а́</w:t>
      </w:r>
      <w:r w:rsidRPr="00817542">
        <w:rPr>
          <w:rFonts w:ascii="Cambria" w:hAnsi="Cambria" w:cs="Calibri"/>
          <w:sz w:val="26"/>
          <w:szCs w:val="26"/>
        </w:rPr>
        <w:t>л</w:t>
      </w:r>
      <w:r w:rsidRPr="00817542">
        <w:rPr>
          <w:rFonts w:ascii="Cambria" w:hAnsi="Cambria"/>
          <w:sz w:val="26"/>
          <w:szCs w:val="26"/>
        </w:rPr>
        <w:t xml:space="preserve"> </w:t>
      </w:r>
      <w:r w:rsidRPr="00817542">
        <w:rPr>
          <w:rFonts w:ascii="Cambria" w:hAnsi="Cambria" w:cs="Calibri"/>
          <w:sz w:val="26"/>
          <w:szCs w:val="26"/>
        </w:rPr>
        <w:t>еси</w:t>
      </w:r>
      <w:r w:rsidRPr="00817542">
        <w:rPr>
          <w:rFonts w:ascii="Cambria" w:hAnsi="Cambria"/>
          <w:sz w:val="26"/>
          <w:szCs w:val="26"/>
        </w:rPr>
        <w:t xml:space="preserve"> </w:t>
      </w:r>
      <w:r w:rsidRPr="00817542">
        <w:rPr>
          <w:rFonts w:ascii="Cambria" w:hAnsi="Cambria" w:cs="Calibri"/>
          <w:sz w:val="26"/>
          <w:szCs w:val="26"/>
        </w:rPr>
        <w:t>руг</w:t>
      </w:r>
      <w:r w:rsidR="005F3B8B" w:rsidRPr="00817542">
        <w:rPr>
          <w:rFonts w:ascii="Cambria" w:hAnsi="Cambria" w:cs="Calibri"/>
          <w:sz w:val="26"/>
          <w:szCs w:val="26"/>
        </w:rPr>
        <w:t>а́</w:t>
      </w:r>
      <w:r w:rsidRPr="00817542">
        <w:rPr>
          <w:rFonts w:ascii="Cambria" w:hAnsi="Cambria" w:cs="Calibri"/>
          <w:sz w:val="26"/>
          <w:szCs w:val="26"/>
        </w:rPr>
        <w:t>тися</w:t>
      </w:r>
      <w:r w:rsidRPr="00817542">
        <w:rPr>
          <w:rFonts w:ascii="Cambria" w:hAnsi="Cambria"/>
          <w:sz w:val="26"/>
          <w:szCs w:val="26"/>
        </w:rPr>
        <w:t xml:space="preserve"> e</w:t>
      </w:r>
      <w:r w:rsidRPr="00817542">
        <w:rPr>
          <w:rFonts w:ascii="Cambria" w:hAnsi="Cambria" w:cs="Calibri"/>
          <w:sz w:val="26"/>
          <w:szCs w:val="26"/>
        </w:rPr>
        <w:t>му</w:t>
      </w:r>
      <w:r w:rsidRPr="00817542">
        <w:rPr>
          <w:rFonts w:ascii="Cambria" w:hAnsi="Cambria"/>
          <w:sz w:val="26"/>
          <w:szCs w:val="26"/>
        </w:rPr>
        <w:t xml:space="preserve">́. </w:t>
      </w:r>
      <w:r w:rsidRPr="00817542">
        <w:rPr>
          <w:rFonts w:ascii="Cambria" w:hAnsi="Cambria" w:cs="Calibri"/>
          <w:sz w:val="26"/>
          <w:szCs w:val="26"/>
        </w:rPr>
        <w:t>Вся</w:t>
      </w:r>
      <w:r w:rsidRPr="00817542">
        <w:rPr>
          <w:rFonts w:ascii="Cambria" w:hAnsi="Cambria"/>
          <w:sz w:val="26"/>
          <w:szCs w:val="26"/>
        </w:rPr>
        <w:t xml:space="preserve"> </w:t>
      </w:r>
      <w:r w:rsidRPr="00817542">
        <w:rPr>
          <w:rFonts w:ascii="Cambria" w:hAnsi="Cambria" w:cs="Calibri"/>
          <w:sz w:val="26"/>
          <w:szCs w:val="26"/>
        </w:rPr>
        <w:t>к</w:t>
      </w:r>
      <w:r w:rsidRPr="00817542">
        <w:rPr>
          <w:rFonts w:ascii="Cambria" w:hAnsi="Cambria"/>
          <w:sz w:val="26"/>
          <w:szCs w:val="26"/>
        </w:rPr>
        <w:t xml:space="preserve"> </w:t>
      </w:r>
      <w:r w:rsidRPr="00817542">
        <w:rPr>
          <w:rFonts w:ascii="Cambria" w:hAnsi="Cambria" w:cs="Calibri"/>
          <w:sz w:val="26"/>
          <w:szCs w:val="26"/>
        </w:rPr>
        <w:t>Тебе</w:t>
      </w:r>
      <w:r w:rsidRPr="00817542">
        <w:rPr>
          <w:rFonts w:ascii="Cambria" w:hAnsi="Cambria"/>
          <w:sz w:val="26"/>
          <w:szCs w:val="26"/>
        </w:rPr>
        <w:t xml:space="preserve">́ </w:t>
      </w:r>
      <w:r w:rsidRPr="00817542">
        <w:rPr>
          <w:rFonts w:ascii="Cambria" w:hAnsi="Cambria" w:cs="Calibri"/>
          <w:sz w:val="26"/>
          <w:szCs w:val="26"/>
        </w:rPr>
        <w:t>ч</w:t>
      </w:r>
      <w:r w:rsidR="005F3B8B" w:rsidRPr="00817542">
        <w:rPr>
          <w:rFonts w:ascii="Cambria" w:hAnsi="Cambria" w:cs="Calibri"/>
          <w:sz w:val="26"/>
          <w:szCs w:val="26"/>
        </w:rPr>
        <w:t>а́</w:t>
      </w:r>
      <w:r w:rsidRPr="00817542">
        <w:rPr>
          <w:rFonts w:ascii="Cambria" w:hAnsi="Cambria" w:cs="Calibri"/>
          <w:sz w:val="26"/>
          <w:szCs w:val="26"/>
        </w:rPr>
        <w:t>ют</w:t>
      </w:r>
      <w:r w:rsidRPr="00817542">
        <w:rPr>
          <w:rFonts w:ascii="Cambria" w:hAnsi="Cambria"/>
          <w:sz w:val="26"/>
          <w:szCs w:val="26"/>
        </w:rPr>
        <w:t xml:space="preserve">, </w:t>
      </w:r>
      <w:r w:rsidRPr="00817542">
        <w:rPr>
          <w:rFonts w:ascii="Cambria" w:hAnsi="Cambria" w:cs="Calibri"/>
          <w:sz w:val="26"/>
          <w:szCs w:val="26"/>
        </w:rPr>
        <w:t>д</w:t>
      </w:r>
      <w:r w:rsidR="005F3B8B" w:rsidRPr="00817542">
        <w:rPr>
          <w:rFonts w:ascii="Cambria" w:hAnsi="Cambria" w:cs="Calibri"/>
          <w:sz w:val="26"/>
          <w:szCs w:val="26"/>
        </w:rPr>
        <w:t>а́</w:t>
      </w:r>
      <w:r w:rsidRPr="00817542">
        <w:rPr>
          <w:rFonts w:ascii="Cambria" w:hAnsi="Cambria" w:cs="Calibri"/>
          <w:sz w:val="26"/>
          <w:szCs w:val="26"/>
        </w:rPr>
        <w:t>ти</w:t>
      </w:r>
      <w:r w:rsidRPr="00817542">
        <w:rPr>
          <w:rFonts w:ascii="Cambria" w:hAnsi="Cambria"/>
          <w:sz w:val="26"/>
          <w:szCs w:val="26"/>
        </w:rPr>
        <w:t xml:space="preserve"> </w:t>
      </w:r>
      <w:r w:rsidRPr="00817542">
        <w:rPr>
          <w:rFonts w:ascii="Cambria" w:hAnsi="Cambria" w:cs="Calibri"/>
          <w:sz w:val="26"/>
          <w:szCs w:val="26"/>
        </w:rPr>
        <w:t>пи</w:t>
      </w:r>
      <w:r w:rsidRPr="00817542">
        <w:rPr>
          <w:rFonts w:ascii="Cambria" w:hAnsi="Cambria"/>
          <w:sz w:val="26"/>
          <w:szCs w:val="26"/>
        </w:rPr>
        <w:t>́</w:t>
      </w:r>
      <w:r w:rsidRPr="00817542">
        <w:rPr>
          <w:rFonts w:ascii="Cambria" w:hAnsi="Cambria" w:cs="Calibri"/>
          <w:sz w:val="26"/>
          <w:szCs w:val="26"/>
        </w:rPr>
        <w:t>щу</w:t>
      </w:r>
      <w:r w:rsidRPr="00817542">
        <w:rPr>
          <w:rFonts w:ascii="Cambria" w:hAnsi="Cambria"/>
          <w:sz w:val="26"/>
          <w:szCs w:val="26"/>
        </w:rPr>
        <w:t xml:space="preserve"> </w:t>
      </w:r>
      <w:r w:rsidRPr="00817542">
        <w:rPr>
          <w:rFonts w:ascii="Cambria" w:hAnsi="Cambria" w:cs="Calibri"/>
          <w:sz w:val="26"/>
          <w:szCs w:val="26"/>
        </w:rPr>
        <w:t>им</w:t>
      </w:r>
      <w:r w:rsidRPr="00817542">
        <w:rPr>
          <w:rFonts w:ascii="Cambria" w:hAnsi="Cambria"/>
          <w:sz w:val="26"/>
          <w:szCs w:val="26"/>
        </w:rPr>
        <w:t xml:space="preserve"> </w:t>
      </w:r>
      <w:r w:rsidRPr="00817542">
        <w:rPr>
          <w:rFonts w:ascii="Cambria" w:hAnsi="Cambria" w:cs="Calibri"/>
          <w:sz w:val="26"/>
          <w:szCs w:val="26"/>
        </w:rPr>
        <w:t>в</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бл</w:t>
      </w:r>
      <w:r w:rsidR="005F3B8B" w:rsidRPr="00817542">
        <w:rPr>
          <w:rFonts w:ascii="Cambria" w:hAnsi="Cambria" w:cs="Calibri"/>
          <w:sz w:val="26"/>
          <w:szCs w:val="26"/>
        </w:rPr>
        <w:t>а́</w:t>
      </w:r>
      <w:r w:rsidRPr="00817542">
        <w:rPr>
          <w:rFonts w:ascii="Cambria" w:hAnsi="Cambria" w:cs="Calibri"/>
          <w:sz w:val="26"/>
          <w:szCs w:val="26"/>
        </w:rPr>
        <w:t>г</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вре</w:t>
      </w:r>
      <w:r w:rsidRPr="00817542">
        <w:rPr>
          <w:rFonts w:ascii="Cambria" w:hAnsi="Cambria"/>
          <w:sz w:val="26"/>
          <w:szCs w:val="26"/>
        </w:rPr>
        <w:t>́</w:t>
      </w:r>
      <w:r w:rsidRPr="00817542">
        <w:rPr>
          <w:rFonts w:ascii="Cambria" w:hAnsi="Cambria" w:cs="Calibri"/>
          <w:sz w:val="26"/>
          <w:szCs w:val="26"/>
        </w:rPr>
        <w:t>мя</w:t>
      </w:r>
      <w:r w:rsidRPr="00817542">
        <w:rPr>
          <w:rFonts w:ascii="Cambria" w:hAnsi="Cambria"/>
          <w:sz w:val="26"/>
          <w:szCs w:val="26"/>
        </w:rPr>
        <w:t xml:space="preserve">. </w:t>
      </w:r>
      <w:r w:rsidRPr="00817542">
        <w:rPr>
          <w:rFonts w:ascii="Cambria" w:hAnsi="Cambria" w:cs="Calibri"/>
          <w:sz w:val="26"/>
          <w:szCs w:val="26"/>
        </w:rPr>
        <w:t>Д</w:t>
      </w:r>
      <w:r w:rsidR="005F3B8B" w:rsidRPr="00817542">
        <w:rPr>
          <w:rFonts w:ascii="Cambria" w:hAnsi="Cambria" w:cs="Calibri"/>
          <w:sz w:val="26"/>
          <w:szCs w:val="26"/>
        </w:rPr>
        <w:t>а́</w:t>
      </w:r>
      <w:r w:rsidRPr="00817542">
        <w:rPr>
          <w:rFonts w:ascii="Cambria" w:hAnsi="Cambria" w:cs="Calibri"/>
          <w:sz w:val="26"/>
          <w:szCs w:val="26"/>
        </w:rPr>
        <w:t>вшу</w:t>
      </w:r>
      <w:r w:rsidRPr="00817542">
        <w:rPr>
          <w:rFonts w:ascii="Cambria" w:hAnsi="Cambria"/>
          <w:sz w:val="26"/>
          <w:szCs w:val="26"/>
        </w:rPr>
        <w:t xml:space="preserve"> </w:t>
      </w:r>
      <w:r w:rsidRPr="00817542">
        <w:rPr>
          <w:rFonts w:ascii="Cambria" w:hAnsi="Cambria" w:cs="Calibri"/>
          <w:sz w:val="26"/>
          <w:szCs w:val="26"/>
        </w:rPr>
        <w:t>Тебе</w:t>
      </w:r>
      <w:r w:rsidRPr="00817542">
        <w:rPr>
          <w:rFonts w:ascii="Cambria" w:hAnsi="Cambria"/>
          <w:sz w:val="26"/>
          <w:szCs w:val="26"/>
        </w:rPr>
        <w:t xml:space="preserve">́ </w:t>
      </w:r>
      <w:r w:rsidRPr="00817542">
        <w:rPr>
          <w:rFonts w:ascii="Cambria" w:hAnsi="Cambria" w:cs="Calibri"/>
          <w:sz w:val="26"/>
          <w:szCs w:val="26"/>
        </w:rPr>
        <w:t>им</w:t>
      </w:r>
      <w:r w:rsidRPr="00817542">
        <w:rPr>
          <w:rFonts w:ascii="Cambria" w:hAnsi="Cambria"/>
          <w:sz w:val="26"/>
          <w:szCs w:val="26"/>
        </w:rPr>
        <w:t xml:space="preserve"> </w:t>
      </w:r>
      <w:r w:rsidRPr="00817542">
        <w:rPr>
          <w:rFonts w:ascii="Cambria" w:hAnsi="Cambria" w:cs="Calibri"/>
          <w:sz w:val="26"/>
          <w:szCs w:val="26"/>
        </w:rPr>
        <w:t>с</w:t>
      </w:r>
      <w:r w:rsidR="006814A9" w:rsidRPr="00817542">
        <w:rPr>
          <w:rFonts w:ascii="Cambria" w:hAnsi="Cambria" w:cs="Calibri"/>
          <w:sz w:val="26"/>
          <w:szCs w:val="26"/>
        </w:rPr>
        <w:t>о</w:t>
      </w:r>
      <w:r w:rsidRPr="00817542">
        <w:rPr>
          <w:rFonts w:ascii="Cambria" w:hAnsi="Cambria" w:cs="Calibri"/>
          <w:sz w:val="26"/>
          <w:szCs w:val="26"/>
        </w:rPr>
        <w:t>беру</w:t>
      </w:r>
      <w:r w:rsidRPr="00817542">
        <w:rPr>
          <w:rFonts w:ascii="Cambria" w:hAnsi="Cambria"/>
          <w:sz w:val="26"/>
          <w:szCs w:val="26"/>
        </w:rPr>
        <w:t>́</w:t>
      </w:r>
      <w:r w:rsidRPr="00817542">
        <w:rPr>
          <w:rFonts w:ascii="Cambria" w:hAnsi="Cambria" w:cs="Calibri"/>
          <w:sz w:val="26"/>
          <w:szCs w:val="26"/>
        </w:rPr>
        <w:t>т</w:t>
      </w:r>
      <w:r w:rsidRPr="00817542">
        <w:rPr>
          <w:rFonts w:ascii="Cambria" w:hAnsi="Cambria"/>
          <w:sz w:val="26"/>
          <w:szCs w:val="26"/>
        </w:rPr>
        <w:t xml:space="preserve">, </w:t>
      </w:r>
      <w:r w:rsidR="006814A9" w:rsidRPr="00817542">
        <w:rPr>
          <w:rFonts w:ascii="Cambria" w:hAnsi="Cambria" w:cs="Calibri"/>
          <w:sz w:val="26"/>
          <w:szCs w:val="26"/>
        </w:rPr>
        <w:t>о</w:t>
      </w:r>
      <w:r w:rsidRPr="00817542">
        <w:rPr>
          <w:rFonts w:ascii="Cambria" w:hAnsi="Cambria" w:cs="Calibri"/>
          <w:sz w:val="26"/>
          <w:szCs w:val="26"/>
        </w:rPr>
        <w:t>тве</w:t>
      </w:r>
      <w:r w:rsidRPr="00817542">
        <w:rPr>
          <w:rFonts w:ascii="Cambria" w:hAnsi="Cambria"/>
          <w:sz w:val="26"/>
          <w:szCs w:val="26"/>
        </w:rPr>
        <w:t>́</w:t>
      </w:r>
      <w:r w:rsidRPr="00817542">
        <w:rPr>
          <w:rFonts w:ascii="Cambria" w:hAnsi="Cambria" w:cs="Calibri"/>
          <w:sz w:val="26"/>
          <w:szCs w:val="26"/>
        </w:rPr>
        <w:t>рзшу</w:t>
      </w:r>
      <w:r w:rsidRPr="00817542">
        <w:rPr>
          <w:rFonts w:ascii="Cambria" w:hAnsi="Cambria"/>
          <w:sz w:val="26"/>
          <w:szCs w:val="26"/>
        </w:rPr>
        <w:t xml:space="preserve"> </w:t>
      </w:r>
      <w:r w:rsidRPr="00817542">
        <w:rPr>
          <w:rFonts w:ascii="Cambria" w:hAnsi="Cambria" w:cs="Calibri"/>
          <w:sz w:val="26"/>
          <w:szCs w:val="26"/>
        </w:rPr>
        <w:t>Тебе</w:t>
      </w:r>
      <w:r w:rsidRPr="00817542">
        <w:rPr>
          <w:rFonts w:ascii="Cambria" w:hAnsi="Cambria"/>
          <w:sz w:val="26"/>
          <w:szCs w:val="26"/>
        </w:rPr>
        <w:t xml:space="preserve">́ </w:t>
      </w:r>
      <w:r w:rsidRPr="00817542">
        <w:rPr>
          <w:rFonts w:ascii="Cambria" w:hAnsi="Cambria" w:cs="Calibri"/>
          <w:sz w:val="26"/>
          <w:szCs w:val="26"/>
        </w:rPr>
        <w:t>ру</w:t>
      </w:r>
      <w:r w:rsidRPr="00817542">
        <w:rPr>
          <w:rFonts w:ascii="Cambria" w:hAnsi="Cambria"/>
          <w:sz w:val="26"/>
          <w:szCs w:val="26"/>
        </w:rPr>
        <w:t>́</w:t>
      </w:r>
      <w:r w:rsidRPr="00817542">
        <w:rPr>
          <w:rFonts w:ascii="Cambria" w:hAnsi="Cambria" w:cs="Calibri"/>
          <w:sz w:val="26"/>
          <w:szCs w:val="26"/>
        </w:rPr>
        <w:t>ку</w:t>
      </w:r>
      <w:r w:rsidRPr="00817542">
        <w:rPr>
          <w:rFonts w:ascii="Cambria" w:hAnsi="Cambria"/>
          <w:sz w:val="26"/>
          <w:szCs w:val="26"/>
        </w:rPr>
        <w:t xml:space="preserve"> </w:t>
      </w:r>
      <w:r w:rsidRPr="00817542">
        <w:rPr>
          <w:rFonts w:ascii="Cambria" w:hAnsi="Cambria" w:cs="Calibri"/>
          <w:sz w:val="26"/>
          <w:szCs w:val="26"/>
        </w:rPr>
        <w:t>вся</w:t>
      </w:r>
      <w:r w:rsidRPr="00817542">
        <w:rPr>
          <w:rFonts w:ascii="Cambria" w:hAnsi="Cambria"/>
          <w:sz w:val="26"/>
          <w:szCs w:val="26"/>
        </w:rPr>
        <w:t>́</w:t>
      </w:r>
      <w:r w:rsidRPr="00817542">
        <w:rPr>
          <w:rFonts w:ascii="Cambria" w:hAnsi="Cambria" w:cs="Calibri"/>
          <w:sz w:val="26"/>
          <w:szCs w:val="26"/>
        </w:rPr>
        <w:t>ческ</w:t>
      </w:r>
      <w:r w:rsidR="005F3B8B" w:rsidRPr="00817542">
        <w:rPr>
          <w:rFonts w:ascii="Cambria" w:hAnsi="Cambria" w:cs="Calibri"/>
          <w:sz w:val="26"/>
          <w:szCs w:val="26"/>
        </w:rPr>
        <w:t>а</w:t>
      </w:r>
      <w:r w:rsidRPr="00817542">
        <w:rPr>
          <w:rFonts w:ascii="Cambria" w:hAnsi="Cambria" w:cs="Calibri"/>
          <w:sz w:val="26"/>
          <w:szCs w:val="26"/>
        </w:rPr>
        <w:t>я</w:t>
      </w:r>
      <w:r w:rsidRPr="00817542">
        <w:rPr>
          <w:rFonts w:ascii="Cambria" w:hAnsi="Cambria"/>
          <w:sz w:val="26"/>
          <w:szCs w:val="26"/>
        </w:rPr>
        <w:t xml:space="preserve"> </w:t>
      </w:r>
      <w:r w:rsidRPr="00817542">
        <w:rPr>
          <w:rFonts w:ascii="Cambria" w:hAnsi="Cambria" w:cs="Calibri"/>
          <w:sz w:val="26"/>
          <w:szCs w:val="26"/>
        </w:rPr>
        <w:t>исп</w:t>
      </w:r>
      <w:r w:rsidR="006814A9" w:rsidRPr="00817542">
        <w:rPr>
          <w:rFonts w:ascii="Cambria" w:hAnsi="Cambria" w:cs="Calibri"/>
          <w:sz w:val="26"/>
          <w:szCs w:val="26"/>
        </w:rPr>
        <w:t>о́</w:t>
      </w:r>
      <w:r w:rsidRPr="00817542">
        <w:rPr>
          <w:rFonts w:ascii="Cambria" w:hAnsi="Cambria" w:cs="Calibri"/>
          <w:sz w:val="26"/>
          <w:szCs w:val="26"/>
        </w:rPr>
        <w:t>лнятся</w:t>
      </w:r>
      <w:r w:rsidRPr="00817542">
        <w:rPr>
          <w:rFonts w:ascii="Cambria" w:hAnsi="Cambria"/>
          <w:sz w:val="26"/>
          <w:szCs w:val="26"/>
        </w:rPr>
        <w:t xml:space="preserve"> </w:t>
      </w:r>
      <w:r w:rsidRPr="00817542">
        <w:rPr>
          <w:rFonts w:ascii="Cambria" w:hAnsi="Cambria" w:cs="Calibri"/>
          <w:sz w:val="26"/>
          <w:szCs w:val="26"/>
        </w:rPr>
        <w:t>бл</w:t>
      </w:r>
      <w:r w:rsidR="005F3B8B" w:rsidRPr="00817542">
        <w:rPr>
          <w:rFonts w:ascii="Cambria" w:hAnsi="Cambria" w:cs="Calibri"/>
          <w:sz w:val="26"/>
          <w:szCs w:val="26"/>
        </w:rPr>
        <w:t>а́</w:t>
      </w:r>
      <w:r w:rsidRPr="00817542">
        <w:rPr>
          <w:rFonts w:ascii="Cambria" w:hAnsi="Cambria" w:cs="Calibri"/>
          <w:sz w:val="26"/>
          <w:szCs w:val="26"/>
        </w:rPr>
        <w:t>г</w:t>
      </w:r>
      <w:r w:rsidR="006814A9" w:rsidRPr="00817542">
        <w:rPr>
          <w:rFonts w:ascii="Cambria" w:hAnsi="Cambria" w:cs="Calibri"/>
          <w:sz w:val="26"/>
          <w:szCs w:val="26"/>
        </w:rPr>
        <w:t>о</w:t>
      </w:r>
      <w:r w:rsidRPr="00817542">
        <w:rPr>
          <w:rFonts w:ascii="Cambria" w:hAnsi="Cambria" w:cs="Calibri"/>
          <w:sz w:val="26"/>
          <w:szCs w:val="26"/>
        </w:rPr>
        <w:t>сти</w:t>
      </w:r>
      <w:r w:rsidRPr="00817542">
        <w:rPr>
          <w:rFonts w:ascii="Cambria" w:hAnsi="Cambria"/>
          <w:sz w:val="26"/>
          <w:szCs w:val="26"/>
        </w:rPr>
        <w:t xml:space="preserve">, </w:t>
      </w:r>
      <w:r w:rsidR="006814A9" w:rsidRPr="00817542">
        <w:rPr>
          <w:rFonts w:ascii="Cambria" w:hAnsi="Cambria" w:cs="Calibri"/>
          <w:sz w:val="26"/>
          <w:szCs w:val="26"/>
        </w:rPr>
        <w:t>о</w:t>
      </w:r>
      <w:r w:rsidRPr="00817542">
        <w:rPr>
          <w:rFonts w:ascii="Cambria" w:hAnsi="Cambria" w:cs="Calibri"/>
          <w:sz w:val="26"/>
          <w:szCs w:val="26"/>
        </w:rPr>
        <w:t>твр</w:t>
      </w:r>
      <w:r w:rsidR="005F3B8B" w:rsidRPr="00817542">
        <w:rPr>
          <w:rFonts w:ascii="Cambria" w:hAnsi="Cambria" w:cs="Calibri"/>
          <w:sz w:val="26"/>
          <w:szCs w:val="26"/>
        </w:rPr>
        <w:t>а́</w:t>
      </w:r>
      <w:r w:rsidRPr="00817542">
        <w:rPr>
          <w:rFonts w:ascii="Cambria" w:hAnsi="Cambria" w:cs="Calibri"/>
          <w:sz w:val="26"/>
          <w:szCs w:val="26"/>
        </w:rPr>
        <w:t>щшу</w:t>
      </w:r>
      <w:r w:rsidRPr="00817542">
        <w:rPr>
          <w:rFonts w:ascii="Cambria" w:hAnsi="Cambria"/>
          <w:sz w:val="26"/>
          <w:szCs w:val="26"/>
        </w:rPr>
        <w:t xml:space="preserve"> </w:t>
      </w:r>
      <w:r w:rsidRPr="00817542">
        <w:rPr>
          <w:rFonts w:ascii="Cambria" w:hAnsi="Cambria" w:cs="Calibri"/>
          <w:sz w:val="26"/>
          <w:szCs w:val="26"/>
        </w:rPr>
        <w:t>же</w:t>
      </w:r>
      <w:r w:rsidRPr="00817542">
        <w:rPr>
          <w:rFonts w:ascii="Cambria" w:hAnsi="Cambria"/>
          <w:sz w:val="26"/>
          <w:szCs w:val="26"/>
        </w:rPr>
        <w:t xml:space="preserve"> </w:t>
      </w:r>
      <w:r w:rsidRPr="00817542">
        <w:rPr>
          <w:rFonts w:ascii="Cambria" w:hAnsi="Cambria" w:cs="Calibri"/>
          <w:sz w:val="26"/>
          <w:szCs w:val="26"/>
        </w:rPr>
        <w:t>Тебе</w:t>
      </w:r>
      <w:r w:rsidRPr="00817542">
        <w:rPr>
          <w:rFonts w:ascii="Cambria" w:hAnsi="Cambria"/>
          <w:sz w:val="26"/>
          <w:szCs w:val="26"/>
        </w:rPr>
        <w:t xml:space="preserve">́ </w:t>
      </w:r>
      <w:r w:rsidRPr="00817542">
        <w:rPr>
          <w:rFonts w:ascii="Cambria" w:hAnsi="Cambria" w:cs="Calibri"/>
          <w:sz w:val="26"/>
          <w:szCs w:val="26"/>
        </w:rPr>
        <w:t>лице</w:t>
      </w:r>
      <w:r w:rsidRPr="00817542">
        <w:rPr>
          <w:rFonts w:ascii="Cambria" w:hAnsi="Cambria"/>
          <w:sz w:val="26"/>
          <w:szCs w:val="26"/>
        </w:rPr>
        <w:t xml:space="preserve">́, </w:t>
      </w:r>
      <w:r w:rsidRPr="00817542">
        <w:rPr>
          <w:rFonts w:ascii="Cambria" w:hAnsi="Cambria" w:cs="Calibri"/>
          <w:sz w:val="26"/>
          <w:szCs w:val="26"/>
        </w:rPr>
        <w:t>в</w:t>
      </w:r>
      <w:r w:rsidR="006814A9" w:rsidRPr="00817542">
        <w:rPr>
          <w:rFonts w:ascii="Cambria" w:hAnsi="Cambria" w:cs="Calibri"/>
          <w:sz w:val="26"/>
          <w:szCs w:val="26"/>
        </w:rPr>
        <w:t>о</w:t>
      </w:r>
      <w:r w:rsidRPr="00817542">
        <w:rPr>
          <w:rFonts w:ascii="Cambria" w:hAnsi="Cambria" w:cs="Calibri"/>
          <w:sz w:val="26"/>
          <w:szCs w:val="26"/>
        </w:rPr>
        <w:t>змяту</w:t>
      </w:r>
      <w:r w:rsidRPr="00817542">
        <w:rPr>
          <w:rFonts w:ascii="Cambria" w:hAnsi="Cambria"/>
          <w:sz w:val="26"/>
          <w:szCs w:val="26"/>
        </w:rPr>
        <w:t>́</w:t>
      </w:r>
      <w:r w:rsidRPr="00817542">
        <w:rPr>
          <w:rFonts w:ascii="Cambria" w:hAnsi="Cambria" w:cs="Calibri"/>
          <w:sz w:val="26"/>
          <w:szCs w:val="26"/>
        </w:rPr>
        <w:t>тся</w:t>
      </w:r>
      <w:r w:rsidRPr="00817542">
        <w:rPr>
          <w:rFonts w:ascii="Cambria" w:hAnsi="Cambria"/>
          <w:sz w:val="26"/>
          <w:szCs w:val="26"/>
        </w:rPr>
        <w:t xml:space="preserve">, </w:t>
      </w:r>
      <w:r w:rsidR="006814A9" w:rsidRPr="00817542">
        <w:rPr>
          <w:rFonts w:ascii="Cambria" w:hAnsi="Cambria" w:cs="Calibri"/>
          <w:sz w:val="26"/>
          <w:szCs w:val="26"/>
        </w:rPr>
        <w:t>о</w:t>
      </w:r>
      <w:r w:rsidRPr="00817542">
        <w:rPr>
          <w:rFonts w:ascii="Cambria" w:hAnsi="Cambria" w:cs="Calibri"/>
          <w:sz w:val="26"/>
          <w:szCs w:val="26"/>
        </w:rPr>
        <w:t>тъи</w:t>
      </w:r>
      <w:r w:rsidRPr="00817542">
        <w:rPr>
          <w:rFonts w:ascii="Cambria" w:hAnsi="Cambria"/>
          <w:sz w:val="26"/>
          <w:szCs w:val="26"/>
        </w:rPr>
        <w:t>́</w:t>
      </w:r>
      <w:r w:rsidRPr="00817542">
        <w:rPr>
          <w:rFonts w:ascii="Cambria" w:hAnsi="Cambria" w:cs="Calibri"/>
          <w:sz w:val="26"/>
          <w:szCs w:val="26"/>
        </w:rPr>
        <w:t>меши</w:t>
      </w:r>
      <w:r w:rsidRPr="00817542">
        <w:rPr>
          <w:rFonts w:ascii="Cambria" w:hAnsi="Cambria"/>
          <w:sz w:val="26"/>
          <w:szCs w:val="26"/>
        </w:rPr>
        <w:t xml:space="preserve"> </w:t>
      </w:r>
      <w:r w:rsidRPr="00817542">
        <w:rPr>
          <w:rFonts w:ascii="Cambria" w:hAnsi="Cambria" w:cs="Calibri"/>
          <w:sz w:val="26"/>
          <w:szCs w:val="26"/>
        </w:rPr>
        <w:t>дух</w:t>
      </w:r>
      <w:r w:rsidRPr="00817542">
        <w:rPr>
          <w:rFonts w:ascii="Cambria" w:hAnsi="Cambria"/>
          <w:sz w:val="26"/>
          <w:szCs w:val="26"/>
        </w:rPr>
        <w:t xml:space="preserve"> </w:t>
      </w:r>
      <w:r w:rsidRPr="00817542">
        <w:rPr>
          <w:rFonts w:ascii="Cambria" w:hAnsi="Cambria" w:cs="Calibri"/>
          <w:sz w:val="26"/>
          <w:szCs w:val="26"/>
        </w:rPr>
        <w:t>их</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исче</w:t>
      </w:r>
      <w:r w:rsidRPr="00817542">
        <w:rPr>
          <w:rFonts w:ascii="Cambria" w:hAnsi="Cambria"/>
          <w:sz w:val="26"/>
          <w:szCs w:val="26"/>
        </w:rPr>
        <w:t>́</w:t>
      </w:r>
      <w:r w:rsidRPr="00817542">
        <w:rPr>
          <w:rFonts w:ascii="Cambria" w:hAnsi="Cambria" w:cs="Calibri"/>
          <w:sz w:val="26"/>
          <w:szCs w:val="26"/>
        </w:rPr>
        <w:t>знут</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в</w:t>
      </w:r>
      <w:r w:rsidRPr="00817542">
        <w:rPr>
          <w:rFonts w:ascii="Cambria" w:hAnsi="Cambria"/>
          <w:sz w:val="26"/>
          <w:szCs w:val="26"/>
        </w:rPr>
        <w:t xml:space="preserve"> </w:t>
      </w:r>
      <w:r w:rsidRPr="00817542">
        <w:rPr>
          <w:rFonts w:ascii="Cambria" w:hAnsi="Cambria" w:cs="Calibri"/>
          <w:sz w:val="26"/>
          <w:szCs w:val="26"/>
        </w:rPr>
        <w:t>персть</w:t>
      </w:r>
      <w:r w:rsidRPr="00817542">
        <w:rPr>
          <w:rFonts w:ascii="Cambria" w:hAnsi="Cambria"/>
          <w:sz w:val="26"/>
          <w:szCs w:val="26"/>
        </w:rPr>
        <w:t xml:space="preserve"> </w:t>
      </w:r>
      <w:r w:rsidRPr="00817542">
        <w:rPr>
          <w:rFonts w:ascii="Cambria" w:hAnsi="Cambria" w:cs="Calibri"/>
          <w:sz w:val="26"/>
          <w:szCs w:val="26"/>
        </w:rPr>
        <w:t>св</w:t>
      </w:r>
      <w:r w:rsidR="006814A9" w:rsidRPr="00817542">
        <w:rPr>
          <w:rFonts w:ascii="Cambria" w:hAnsi="Cambria" w:cs="Calibri"/>
          <w:sz w:val="26"/>
          <w:szCs w:val="26"/>
        </w:rPr>
        <w:t>о</w:t>
      </w:r>
      <w:r w:rsidRPr="00817542">
        <w:rPr>
          <w:rFonts w:ascii="Cambria" w:hAnsi="Cambria" w:cs="Calibri"/>
          <w:sz w:val="26"/>
          <w:szCs w:val="26"/>
        </w:rPr>
        <w:t>ю</w:t>
      </w:r>
      <w:r w:rsidRPr="00817542">
        <w:rPr>
          <w:rFonts w:ascii="Cambria" w:hAnsi="Cambria"/>
          <w:sz w:val="26"/>
          <w:szCs w:val="26"/>
        </w:rPr>
        <w:t xml:space="preserve">́ </w:t>
      </w:r>
      <w:r w:rsidRPr="00817542">
        <w:rPr>
          <w:rFonts w:ascii="Cambria" w:hAnsi="Cambria" w:cs="Calibri"/>
          <w:sz w:val="26"/>
          <w:szCs w:val="26"/>
        </w:rPr>
        <w:t>в</w:t>
      </w:r>
      <w:r w:rsidR="006814A9" w:rsidRPr="00817542">
        <w:rPr>
          <w:rFonts w:ascii="Cambria" w:hAnsi="Cambria" w:cs="Calibri"/>
          <w:sz w:val="26"/>
          <w:szCs w:val="26"/>
        </w:rPr>
        <w:t>о</w:t>
      </w:r>
      <w:r w:rsidRPr="00817542">
        <w:rPr>
          <w:rFonts w:ascii="Cambria" w:hAnsi="Cambria" w:cs="Calibri"/>
          <w:sz w:val="26"/>
          <w:szCs w:val="26"/>
        </w:rPr>
        <w:t>звр</w:t>
      </w:r>
      <w:r w:rsidR="005F3B8B" w:rsidRPr="00817542">
        <w:rPr>
          <w:rFonts w:ascii="Cambria" w:hAnsi="Cambria" w:cs="Calibri"/>
          <w:sz w:val="26"/>
          <w:szCs w:val="26"/>
        </w:rPr>
        <w:t>а</w:t>
      </w:r>
      <w:r w:rsidRPr="00817542">
        <w:rPr>
          <w:rFonts w:ascii="Cambria" w:hAnsi="Cambria" w:cs="Calibri"/>
          <w:sz w:val="26"/>
          <w:szCs w:val="26"/>
        </w:rPr>
        <w:t>тя</w:t>
      </w:r>
      <w:r w:rsidRPr="00817542">
        <w:rPr>
          <w:rFonts w:ascii="Cambria" w:hAnsi="Cambria"/>
          <w:sz w:val="26"/>
          <w:szCs w:val="26"/>
        </w:rPr>
        <w:t>́</w:t>
      </w:r>
      <w:r w:rsidRPr="00817542">
        <w:rPr>
          <w:rFonts w:ascii="Cambria" w:hAnsi="Cambria" w:cs="Calibri"/>
          <w:sz w:val="26"/>
          <w:szCs w:val="26"/>
        </w:rPr>
        <w:t>тся</w:t>
      </w:r>
      <w:r w:rsidRPr="00817542">
        <w:rPr>
          <w:rFonts w:ascii="Cambria" w:hAnsi="Cambria"/>
          <w:sz w:val="26"/>
          <w:szCs w:val="26"/>
        </w:rPr>
        <w:t xml:space="preserve">. </w:t>
      </w:r>
      <w:r w:rsidRPr="00817542">
        <w:rPr>
          <w:rFonts w:ascii="Cambria" w:hAnsi="Cambria" w:cs="Calibri"/>
          <w:sz w:val="26"/>
          <w:szCs w:val="26"/>
        </w:rPr>
        <w:t>П</w:t>
      </w:r>
      <w:r w:rsidR="006814A9" w:rsidRPr="00817542">
        <w:rPr>
          <w:rFonts w:ascii="Cambria" w:hAnsi="Cambria" w:cs="Calibri"/>
          <w:sz w:val="26"/>
          <w:szCs w:val="26"/>
        </w:rPr>
        <w:t>о́</w:t>
      </w:r>
      <w:r w:rsidRPr="00817542">
        <w:rPr>
          <w:rFonts w:ascii="Cambria" w:hAnsi="Cambria" w:cs="Calibri"/>
          <w:sz w:val="26"/>
          <w:szCs w:val="26"/>
        </w:rPr>
        <w:t>слеши</w:t>
      </w:r>
      <w:r w:rsidRPr="00817542">
        <w:rPr>
          <w:rFonts w:ascii="Cambria" w:hAnsi="Cambria"/>
          <w:sz w:val="26"/>
          <w:szCs w:val="26"/>
        </w:rPr>
        <w:t xml:space="preserve"> </w:t>
      </w:r>
      <w:r w:rsidRPr="00817542">
        <w:rPr>
          <w:rFonts w:ascii="Cambria" w:hAnsi="Cambria" w:cs="Calibri"/>
          <w:sz w:val="26"/>
          <w:szCs w:val="26"/>
        </w:rPr>
        <w:t>Ду</w:t>
      </w:r>
      <w:r w:rsidRPr="00817542">
        <w:rPr>
          <w:rFonts w:ascii="Cambria" w:hAnsi="Cambria"/>
          <w:sz w:val="26"/>
          <w:szCs w:val="26"/>
        </w:rPr>
        <w:t>́</w:t>
      </w:r>
      <w:r w:rsidRPr="00817542">
        <w:rPr>
          <w:rFonts w:ascii="Cambria" w:hAnsi="Cambria" w:cs="Calibri"/>
          <w:sz w:val="26"/>
          <w:szCs w:val="26"/>
        </w:rPr>
        <w:t>х</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Тв</w:t>
      </w:r>
      <w:r w:rsidR="006814A9" w:rsidRPr="00817542">
        <w:rPr>
          <w:rFonts w:ascii="Cambria" w:hAnsi="Cambria" w:cs="Calibri"/>
          <w:sz w:val="26"/>
          <w:szCs w:val="26"/>
        </w:rPr>
        <w:t>о</w:t>
      </w:r>
      <w:r w:rsidRPr="00817542">
        <w:rPr>
          <w:rFonts w:ascii="Cambria" w:hAnsi="Cambria" w:cs="Calibri"/>
          <w:sz w:val="26"/>
          <w:szCs w:val="26"/>
        </w:rPr>
        <w:t>ег</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с</w:t>
      </w:r>
      <w:r w:rsidR="006814A9" w:rsidRPr="00817542">
        <w:rPr>
          <w:rFonts w:ascii="Cambria" w:hAnsi="Cambria" w:cs="Calibri"/>
          <w:sz w:val="26"/>
          <w:szCs w:val="26"/>
        </w:rPr>
        <w:t>о</w:t>
      </w:r>
      <w:r w:rsidRPr="00817542">
        <w:rPr>
          <w:rFonts w:ascii="Cambria" w:hAnsi="Cambria" w:cs="Calibri"/>
          <w:sz w:val="26"/>
          <w:szCs w:val="26"/>
        </w:rPr>
        <w:t>зи</w:t>
      </w:r>
      <w:r w:rsidRPr="00817542">
        <w:rPr>
          <w:rFonts w:ascii="Cambria" w:hAnsi="Cambria"/>
          <w:sz w:val="26"/>
          <w:szCs w:val="26"/>
        </w:rPr>
        <w:t>́</w:t>
      </w:r>
      <w:r w:rsidRPr="00817542">
        <w:rPr>
          <w:rFonts w:ascii="Cambria" w:hAnsi="Cambria" w:cs="Calibri"/>
          <w:sz w:val="26"/>
          <w:szCs w:val="26"/>
        </w:rPr>
        <w:t>ждутся</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006814A9" w:rsidRPr="00817542">
        <w:rPr>
          <w:rFonts w:ascii="Cambria" w:hAnsi="Cambria" w:cs="Calibri"/>
          <w:sz w:val="26"/>
          <w:szCs w:val="26"/>
        </w:rPr>
        <w:t>о</w:t>
      </w:r>
      <w:r w:rsidRPr="00817542">
        <w:rPr>
          <w:rFonts w:ascii="Cambria" w:hAnsi="Cambria" w:cs="Calibri"/>
          <w:sz w:val="26"/>
          <w:szCs w:val="26"/>
        </w:rPr>
        <w:t>бн</w:t>
      </w:r>
      <w:r w:rsidR="006814A9" w:rsidRPr="00817542">
        <w:rPr>
          <w:rFonts w:ascii="Cambria" w:hAnsi="Cambria" w:cs="Calibri"/>
          <w:sz w:val="26"/>
          <w:szCs w:val="26"/>
        </w:rPr>
        <w:t>о</w:t>
      </w:r>
      <w:r w:rsidRPr="00817542">
        <w:rPr>
          <w:rFonts w:ascii="Cambria" w:hAnsi="Cambria" w:cs="Calibri"/>
          <w:sz w:val="26"/>
          <w:szCs w:val="26"/>
        </w:rPr>
        <w:t>ви</w:t>
      </w:r>
      <w:r w:rsidRPr="00817542">
        <w:rPr>
          <w:rFonts w:ascii="Cambria" w:hAnsi="Cambria"/>
          <w:sz w:val="26"/>
          <w:szCs w:val="26"/>
        </w:rPr>
        <w:t>́</w:t>
      </w:r>
      <w:r w:rsidRPr="00817542">
        <w:rPr>
          <w:rFonts w:ascii="Cambria" w:hAnsi="Cambria" w:cs="Calibri"/>
          <w:sz w:val="26"/>
          <w:szCs w:val="26"/>
        </w:rPr>
        <w:t>ши</w:t>
      </w:r>
      <w:r w:rsidRPr="00817542">
        <w:rPr>
          <w:rFonts w:ascii="Cambria" w:hAnsi="Cambria"/>
          <w:sz w:val="26"/>
          <w:szCs w:val="26"/>
        </w:rPr>
        <w:t xml:space="preserve"> </w:t>
      </w:r>
      <w:r w:rsidRPr="00817542">
        <w:rPr>
          <w:rFonts w:ascii="Cambria" w:hAnsi="Cambria" w:cs="Calibri"/>
          <w:sz w:val="26"/>
          <w:szCs w:val="26"/>
        </w:rPr>
        <w:t>лице</w:t>
      </w:r>
      <w:r w:rsidRPr="00817542">
        <w:rPr>
          <w:rFonts w:ascii="Cambria" w:hAnsi="Cambria"/>
          <w:sz w:val="26"/>
          <w:szCs w:val="26"/>
        </w:rPr>
        <w:t xml:space="preserve">́ </w:t>
      </w:r>
      <w:r w:rsidRPr="00817542">
        <w:rPr>
          <w:rFonts w:ascii="Cambria" w:hAnsi="Cambria" w:cs="Calibri"/>
          <w:sz w:val="26"/>
          <w:szCs w:val="26"/>
        </w:rPr>
        <w:t>земли</w:t>
      </w:r>
      <w:r w:rsidRPr="00817542">
        <w:rPr>
          <w:rFonts w:ascii="Cambria" w:hAnsi="Cambria"/>
          <w:sz w:val="26"/>
          <w:szCs w:val="26"/>
        </w:rPr>
        <w:t xml:space="preserve">́. </w:t>
      </w:r>
      <w:r w:rsidRPr="00817542">
        <w:rPr>
          <w:rFonts w:ascii="Cambria" w:hAnsi="Cambria" w:cs="Calibri"/>
          <w:sz w:val="26"/>
          <w:szCs w:val="26"/>
        </w:rPr>
        <w:t>Бу</w:t>
      </w:r>
      <w:r w:rsidRPr="00817542">
        <w:rPr>
          <w:rFonts w:ascii="Cambria" w:hAnsi="Cambria"/>
          <w:sz w:val="26"/>
          <w:szCs w:val="26"/>
        </w:rPr>
        <w:t>́</w:t>
      </w:r>
      <w:r w:rsidRPr="00817542">
        <w:rPr>
          <w:rFonts w:ascii="Cambria" w:hAnsi="Cambria" w:cs="Calibri"/>
          <w:sz w:val="26"/>
          <w:szCs w:val="26"/>
        </w:rPr>
        <w:t>ди</w:t>
      </w:r>
      <w:r w:rsidRPr="00817542">
        <w:rPr>
          <w:rFonts w:ascii="Cambria" w:hAnsi="Cambria"/>
          <w:sz w:val="26"/>
          <w:szCs w:val="26"/>
        </w:rPr>
        <w:t xml:space="preserve"> </w:t>
      </w:r>
      <w:r w:rsidRPr="00817542">
        <w:rPr>
          <w:rFonts w:ascii="Cambria" w:hAnsi="Cambria" w:cs="Calibri"/>
          <w:sz w:val="26"/>
          <w:szCs w:val="26"/>
        </w:rPr>
        <w:t>сл</w:t>
      </w:r>
      <w:r w:rsidR="005F3B8B" w:rsidRPr="00817542">
        <w:rPr>
          <w:rFonts w:ascii="Cambria" w:hAnsi="Cambria" w:cs="Calibri"/>
          <w:sz w:val="26"/>
          <w:szCs w:val="26"/>
        </w:rPr>
        <w:t>а́</w:t>
      </w:r>
      <w:r w:rsidRPr="00817542">
        <w:rPr>
          <w:rFonts w:ascii="Cambria" w:hAnsi="Cambria" w:cs="Calibri"/>
          <w:sz w:val="26"/>
          <w:szCs w:val="26"/>
        </w:rPr>
        <w:t>в</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Г</w:t>
      </w:r>
      <w:r w:rsidR="006814A9" w:rsidRPr="00817542">
        <w:rPr>
          <w:rFonts w:ascii="Cambria" w:hAnsi="Cambria" w:cs="Calibri"/>
          <w:sz w:val="26"/>
          <w:szCs w:val="26"/>
        </w:rPr>
        <w:t>о</w:t>
      </w:r>
      <w:r w:rsidRPr="00817542">
        <w:rPr>
          <w:rFonts w:ascii="Cambria" w:hAnsi="Cambria" w:cs="Calibri"/>
          <w:sz w:val="26"/>
          <w:szCs w:val="26"/>
        </w:rPr>
        <w:t>сп</w:t>
      </w:r>
      <w:r w:rsidR="006814A9" w:rsidRPr="00817542">
        <w:rPr>
          <w:rFonts w:ascii="Cambria" w:hAnsi="Cambria" w:cs="Calibri"/>
          <w:sz w:val="26"/>
          <w:szCs w:val="26"/>
        </w:rPr>
        <w:t>о́</w:t>
      </w:r>
      <w:r w:rsidRPr="00817542">
        <w:rPr>
          <w:rFonts w:ascii="Cambria" w:hAnsi="Cambria" w:cs="Calibri"/>
          <w:sz w:val="26"/>
          <w:szCs w:val="26"/>
        </w:rPr>
        <w:t>дня</w:t>
      </w:r>
      <w:r w:rsidRPr="00817542">
        <w:rPr>
          <w:rFonts w:ascii="Cambria" w:hAnsi="Cambria"/>
          <w:sz w:val="26"/>
          <w:szCs w:val="26"/>
        </w:rPr>
        <w:t xml:space="preserve"> </w:t>
      </w:r>
      <w:r w:rsidRPr="00817542">
        <w:rPr>
          <w:rFonts w:ascii="Cambria" w:hAnsi="Cambria" w:cs="Calibri"/>
          <w:sz w:val="26"/>
          <w:szCs w:val="26"/>
        </w:rPr>
        <w:t>в</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ве</w:t>
      </w:r>
      <w:r w:rsidRPr="00817542">
        <w:rPr>
          <w:rFonts w:ascii="Cambria" w:hAnsi="Cambria"/>
          <w:sz w:val="26"/>
          <w:szCs w:val="26"/>
        </w:rPr>
        <w:t>́</w:t>
      </w:r>
      <w:r w:rsidRPr="00817542">
        <w:rPr>
          <w:rFonts w:ascii="Cambria" w:hAnsi="Cambria" w:cs="Calibri"/>
          <w:sz w:val="26"/>
          <w:szCs w:val="26"/>
        </w:rPr>
        <w:t>ки</w:t>
      </w:r>
      <w:r w:rsidRPr="00817542">
        <w:rPr>
          <w:rFonts w:ascii="Cambria" w:hAnsi="Cambria"/>
          <w:sz w:val="26"/>
          <w:szCs w:val="26"/>
        </w:rPr>
        <w:t xml:space="preserve">, </w:t>
      </w:r>
      <w:r w:rsidRPr="00817542">
        <w:rPr>
          <w:rFonts w:ascii="Cambria" w:hAnsi="Cambria" w:cs="Calibri"/>
          <w:sz w:val="26"/>
          <w:szCs w:val="26"/>
        </w:rPr>
        <w:t>в</w:t>
      </w:r>
      <w:r w:rsidR="006814A9" w:rsidRPr="00817542">
        <w:rPr>
          <w:rFonts w:ascii="Cambria" w:hAnsi="Cambria" w:cs="Calibri"/>
          <w:sz w:val="26"/>
          <w:szCs w:val="26"/>
        </w:rPr>
        <w:t>о</w:t>
      </w:r>
      <w:r w:rsidRPr="00817542">
        <w:rPr>
          <w:rFonts w:ascii="Cambria" w:hAnsi="Cambria" w:cs="Calibri"/>
          <w:sz w:val="26"/>
          <w:szCs w:val="26"/>
        </w:rPr>
        <w:t>звесели</w:t>
      </w:r>
      <w:r w:rsidRPr="00817542">
        <w:rPr>
          <w:rFonts w:ascii="Cambria" w:hAnsi="Cambria"/>
          <w:sz w:val="26"/>
          <w:szCs w:val="26"/>
        </w:rPr>
        <w:t>́</w:t>
      </w:r>
      <w:r w:rsidRPr="00817542">
        <w:rPr>
          <w:rFonts w:ascii="Cambria" w:hAnsi="Cambria" w:cs="Calibri"/>
          <w:sz w:val="26"/>
          <w:szCs w:val="26"/>
        </w:rPr>
        <w:t>тся</w:t>
      </w:r>
      <w:r w:rsidRPr="00817542">
        <w:rPr>
          <w:rFonts w:ascii="Cambria" w:hAnsi="Cambria"/>
          <w:sz w:val="26"/>
          <w:szCs w:val="26"/>
        </w:rPr>
        <w:t xml:space="preserve"> </w:t>
      </w:r>
      <w:r w:rsidRPr="00817542">
        <w:rPr>
          <w:rFonts w:ascii="Cambria" w:hAnsi="Cambria" w:cs="Calibri"/>
          <w:sz w:val="26"/>
          <w:szCs w:val="26"/>
        </w:rPr>
        <w:t>Г</w:t>
      </w:r>
      <w:r w:rsidR="006814A9" w:rsidRPr="00817542">
        <w:rPr>
          <w:rFonts w:ascii="Cambria" w:hAnsi="Cambria" w:cs="Calibri"/>
          <w:sz w:val="26"/>
          <w:szCs w:val="26"/>
        </w:rPr>
        <w:t>о</w:t>
      </w:r>
      <w:r w:rsidRPr="00817542">
        <w:rPr>
          <w:rFonts w:ascii="Cambria" w:hAnsi="Cambria" w:cs="Calibri"/>
          <w:sz w:val="26"/>
          <w:szCs w:val="26"/>
        </w:rPr>
        <w:t>сп</w:t>
      </w:r>
      <w:r w:rsidR="006814A9" w:rsidRPr="00817542">
        <w:rPr>
          <w:rFonts w:ascii="Cambria" w:hAnsi="Cambria" w:cs="Calibri"/>
          <w:sz w:val="26"/>
          <w:szCs w:val="26"/>
        </w:rPr>
        <w:t>о́</w:t>
      </w:r>
      <w:r w:rsidRPr="00817542">
        <w:rPr>
          <w:rFonts w:ascii="Cambria" w:hAnsi="Cambria" w:cs="Calibri"/>
          <w:sz w:val="26"/>
          <w:szCs w:val="26"/>
        </w:rPr>
        <w:t>дь</w:t>
      </w:r>
      <w:r w:rsidRPr="00817542">
        <w:rPr>
          <w:rFonts w:ascii="Cambria" w:hAnsi="Cambria"/>
          <w:sz w:val="26"/>
          <w:szCs w:val="26"/>
        </w:rPr>
        <w:t xml:space="preserve"> </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де</w:t>
      </w:r>
      <w:r w:rsidRPr="00817542">
        <w:rPr>
          <w:rFonts w:ascii="Cambria" w:hAnsi="Cambria"/>
          <w:sz w:val="26"/>
          <w:szCs w:val="26"/>
        </w:rPr>
        <w:t>́</w:t>
      </w:r>
      <w:r w:rsidRPr="00817542">
        <w:rPr>
          <w:rFonts w:ascii="Cambria" w:hAnsi="Cambria" w:cs="Calibri"/>
          <w:sz w:val="26"/>
          <w:szCs w:val="26"/>
        </w:rPr>
        <w:t>лех</w:t>
      </w:r>
      <w:r w:rsidRPr="00817542">
        <w:rPr>
          <w:rFonts w:ascii="Cambria" w:hAnsi="Cambria"/>
          <w:sz w:val="26"/>
          <w:szCs w:val="26"/>
        </w:rPr>
        <w:t xml:space="preserve"> </w:t>
      </w:r>
      <w:r w:rsidRPr="00817542">
        <w:rPr>
          <w:rFonts w:ascii="Cambria" w:hAnsi="Cambria" w:cs="Calibri"/>
          <w:sz w:val="26"/>
          <w:szCs w:val="26"/>
        </w:rPr>
        <w:t>Св</w:t>
      </w:r>
      <w:r w:rsidR="006814A9" w:rsidRPr="00817542">
        <w:rPr>
          <w:rFonts w:ascii="Cambria" w:hAnsi="Cambria" w:cs="Calibri"/>
          <w:sz w:val="26"/>
          <w:szCs w:val="26"/>
        </w:rPr>
        <w:t>о</w:t>
      </w:r>
      <w:r w:rsidRPr="00817542">
        <w:rPr>
          <w:rFonts w:ascii="Cambria" w:hAnsi="Cambria" w:cs="Calibri"/>
          <w:sz w:val="26"/>
          <w:szCs w:val="26"/>
        </w:rPr>
        <w:t>и</w:t>
      </w:r>
      <w:r w:rsidRPr="00817542">
        <w:rPr>
          <w:rFonts w:ascii="Cambria" w:hAnsi="Cambria"/>
          <w:sz w:val="26"/>
          <w:szCs w:val="26"/>
        </w:rPr>
        <w:t>́</w:t>
      </w:r>
      <w:r w:rsidRPr="00817542">
        <w:rPr>
          <w:rFonts w:ascii="Cambria" w:hAnsi="Cambria" w:cs="Calibri"/>
          <w:sz w:val="26"/>
          <w:szCs w:val="26"/>
        </w:rPr>
        <w:t>х</w:t>
      </w:r>
      <w:r w:rsidRPr="00817542">
        <w:rPr>
          <w:rFonts w:ascii="Cambria" w:hAnsi="Cambria"/>
          <w:sz w:val="26"/>
          <w:szCs w:val="26"/>
        </w:rPr>
        <w:t xml:space="preserve">, </w:t>
      </w:r>
      <w:r w:rsidRPr="00817542">
        <w:rPr>
          <w:rFonts w:ascii="Cambria" w:hAnsi="Cambria" w:cs="Calibri"/>
          <w:sz w:val="26"/>
          <w:szCs w:val="26"/>
        </w:rPr>
        <w:t>призир</w:t>
      </w:r>
      <w:r w:rsidR="005F3B8B" w:rsidRPr="00817542">
        <w:rPr>
          <w:rFonts w:ascii="Cambria" w:hAnsi="Cambria" w:cs="Calibri"/>
          <w:sz w:val="26"/>
          <w:szCs w:val="26"/>
        </w:rPr>
        <w:t>а́</w:t>
      </w:r>
      <w:r w:rsidRPr="00817542">
        <w:rPr>
          <w:rFonts w:ascii="Cambria" w:hAnsi="Cambria" w:cs="Calibri"/>
          <w:sz w:val="26"/>
          <w:szCs w:val="26"/>
        </w:rPr>
        <w:t>яй</w:t>
      </w:r>
      <w:r w:rsidRPr="00817542">
        <w:rPr>
          <w:rFonts w:ascii="Cambria" w:hAnsi="Cambria"/>
          <w:sz w:val="26"/>
          <w:szCs w:val="26"/>
        </w:rPr>
        <w:t xml:space="preserve"> </w:t>
      </w:r>
      <w:r w:rsidRPr="00817542">
        <w:rPr>
          <w:rFonts w:ascii="Cambria" w:hAnsi="Cambria" w:cs="Calibri"/>
          <w:sz w:val="26"/>
          <w:szCs w:val="26"/>
        </w:rPr>
        <w:t>н</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зе</w:t>
      </w:r>
      <w:r w:rsidRPr="00817542">
        <w:rPr>
          <w:rFonts w:ascii="Cambria" w:hAnsi="Cambria"/>
          <w:sz w:val="26"/>
          <w:szCs w:val="26"/>
        </w:rPr>
        <w:t>́</w:t>
      </w:r>
      <w:r w:rsidRPr="00817542">
        <w:rPr>
          <w:rFonts w:ascii="Cambria" w:hAnsi="Cambria" w:cs="Calibri"/>
          <w:sz w:val="26"/>
          <w:szCs w:val="26"/>
        </w:rPr>
        <w:t>млю</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тв</w:t>
      </w:r>
      <w:r w:rsidR="006814A9" w:rsidRPr="00817542">
        <w:rPr>
          <w:rFonts w:ascii="Cambria" w:hAnsi="Cambria" w:cs="Calibri"/>
          <w:sz w:val="26"/>
          <w:szCs w:val="26"/>
        </w:rPr>
        <w:t>о</w:t>
      </w:r>
      <w:r w:rsidRPr="00817542">
        <w:rPr>
          <w:rFonts w:ascii="Cambria" w:hAnsi="Cambria" w:cs="Calibri"/>
          <w:sz w:val="26"/>
          <w:szCs w:val="26"/>
        </w:rPr>
        <w:t>ря</w:t>
      </w:r>
      <w:r w:rsidRPr="00817542">
        <w:rPr>
          <w:rFonts w:ascii="Cambria" w:hAnsi="Cambria"/>
          <w:sz w:val="26"/>
          <w:szCs w:val="26"/>
        </w:rPr>
        <w:t>́</w:t>
      </w:r>
      <w:r w:rsidRPr="00817542">
        <w:rPr>
          <w:rFonts w:ascii="Cambria" w:hAnsi="Cambria" w:cs="Calibri"/>
          <w:sz w:val="26"/>
          <w:szCs w:val="26"/>
        </w:rPr>
        <w:t>й</w:t>
      </w:r>
      <w:r w:rsidRPr="00817542">
        <w:rPr>
          <w:rFonts w:ascii="Cambria" w:hAnsi="Cambria"/>
          <w:sz w:val="26"/>
          <w:szCs w:val="26"/>
        </w:rPr>
        <w:t xml:space="preserve"> </w:t>
      </w:r>
      <w:r w:rsidRPr="00817542">
        <w:rPr>
          <w:rFonts w:ascii="Cambria" w:hAnsi="Cambria" w:cs="Calibri"/>
          <w:sz w:val="26"/>
          <w:szCs w:val="26"/>
        </w:rPr>
        <w:t>ю</w:t>
      </w:r>
      <w:r w:rsidRPr="00817542">
        <w:rPr>
          <w:rFonts w:ascii="Cambria" w:hAnsi="Cambria"/>
          <w:sz w:val="26"/>
          <w:szCs w:val="26"/>
        </w:rPr>
        <w:t xml:space="preserve">́ </w:t>
      </w:r>
      <w:r w:rsidRPr="00817542">
        <w:rPr>
          <w:rFonts w:ascii="Cambria" w:hAnsi="Cambria" w:cs="Calibri"/>
          <w:sz w:val="26"/>
          <w:szCs w:val="26"/>
        </w:rPr>
        <w:t>трясти</w:t>
      </w:r>
      <w:r w:rsidRPr="00817542">
        <w:rPr>
          <w:rFonts w:ascii="Cambria" w:hAnsi="Cambria"/>
          <w:sz w:val="26"/>
          <w:szCs w:val="26"/>
        </w:rPr>
        <w:t>́</w:t>
      </w:r>
      <w:r w:rsidRPr="00817542">
        <w:rPr>
          <w:rFonts w:ascii="Cambria" w:hAnsi="Cambria" w:cs="Calibri"/>
          <w:sz w:val="26"/>
          <w:szCs w:val="26"/>
        </w:rPr>
        <w:t>ся</w:t>
      </w:r>
      <w:r w:rsidRPr="00817542">
        <w:rPr>
          <w:rFonts w:ascii="Cambria" w:hAnsi="Cambria"/>
          <w:sz w:val="26"/>
          <w:szCs w:val="26"/>
        </w:rPr>
        <w:t xml:space="preserve">, </w:t>
      </w:r>
      <w:r w:rsidRPr="00817542">
        <w:rPr>
          <w:rFonts w:ascii="Cambria" w:hAnsi="Cambria" w:cs="Calibri"/>
          <w:sz w:val="26"/>
          <w:szCs w:val="26"/>
        </w:rPr>
        <w:t>прик</w:t>
      </w:r>
      <w:r w:rsidR="005F3B8B" w:rsidRPr="00817542">
        <w:rPr>
          <w:rFonts w:ascii="Cambria" w:hAnsi="Cambria" w:cs="Calibri"/>
          <w:sz w:val="26"/>
          <w:szCs w:val="26"/>
        </w:rPr>
        <w:t>а</w:t>
      </w:r>
      <w:r w:rsidRPr="00817542">
        <w:rPr>
          <w:rFonts w:ascii="Cambria" w:hAnsi="Cambria" w:cs="Calibri"/>
          <w:sz w:val="26"/>
          <w:szCs w:val="26"/>
        </w:rPr>
        <w:t>с</w:t>
      </w:r>
      <w:r w:rsidR="005F3B8B" w:rsidRPr="00817542">
        <w:rPr>
          <w:rFonts w:ascii="Cambria" w:hAnsi="Cambria" w:cs="Calibri"/>
          <w:sz w:val="26"/>
          <w:szCs w:val="26"/>
        </w:rPr>
        <w:t>а́</w:t>
      </w:r>
      <w:r w:rsidRPr="00817542">
        <w:rPr>
          <w:rFonts w:ascii="Cambria" w:hAnsi="Cambria" w:cs="Calibri"/>
          <w:sz w:val="26"/>
          <w:szCs w:val="26"/>
        </w:rPr>
        <w:t>яйся</w:t>
      </w:r>
      <w:r w:rsidRPr="00817542">
        <w:rPr>
          <w:rFonts w:ascii="Cambria" w:hAnsi="Cambria"/>
          <w:sz w:val="26"/>
          <w:szCs w:val="26"/>
        </w:rPr>
        <w:t xml:space="preserve"> </w:t>
      </w:r>
      <w:r w:rsidRPr="00817542">
        <w:rPr>
          <w:rFonts w:ascii="Cambria" w:hAnsi="Cambria" w:cs="Calibri"/>
          <w:sz w:val="26"/>
          <w:szCs w:val="26"/>
        </w:rPr>
        <w:t>г</w:t>
      </w:r>
      <w:r w:rsidR="006814A9" w:rsidRPr="00817542">
        <w:rPr>
          <w:rFonts w:ascii="Cambria" w:hAnsi="Cambria" w:cs="Calibri"/>
          <w:sz w:val="26"/>
          <w:szCs w:val="26"/>
        </w:rPr>
        <w:t>о</w:t>
      </w:r>
      <w:r w:rsidRPr="00817542">
        <w:rPr>
          <w:rFonts w:ascii="Cambria" w:hAnsi="Cambria" w:cs="Calibri"/>
          <w:sz w:val="26"/>
          <w:szCs w:val="26"/>
        </w:rPr>
        <w:t>р</w:t>
      </w:r>
      <w:r w:rsidR="005F3B8B" w:rsidRPr="00817542">
        <w:rPr>
          <w:rFonts w:ascii="Cambria" w:hAnsi="Cambria" w:cs="Calibri"/>
          <w:sz w:val="26"/>
          <w:szCs w:val="26"/>
        </w:rPr>
        <w:t>а́</w:t>
      </w:r>
      <w:r w:rsidRPr="00817542">
        <w:rPr>
          <w:rFonts w:ascii="Cambria" w:hAnsi="Cambria" w:cs="Calibri"/>
          <w:sz w:val="26"/>
          <w:szCs w:val="26"/>
        </w:rPr>
        <w:t>м</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дымя</w:t>
      </w:r>
      <w:r w:rsidRPr="00817542">
        <w:rPr>
          <w:rFonts w:ascii="Cambria" w:hAnsi="Cambria"/>
          <w:sz w:val="26"/>
          <w:szCs w:val="26"/>
        </w:rPr>
        <w:t>́</w:t>
      </w:r>
      <w:r w:rsidRPr="00817542">
        <w:rPr>
          <w:rFonts w:ascii="Cambria" w:hAnsi="Cambria" w:cs="Calibri"/>
          <w:sz w:val="26"/>
          <w:szCs w:val="26"/>
        </w:rPr>
        <w:t>тся</w:t>
      </w:r>
      <w:r w:rsidRPr="00817542">
        <w:rPr>
          <w:rFonts w:ascii="Cambria" w:hAnsi="Cambria"/>
          <w:sz w:val="26"/>
          <w:szCs w:val="26"/>
        </w:rPr>
        <w:t xml:space="preserve">. </w:t>
      </w:r>
      <w:r w:rsidRPr="00817542">
        <w:rPr>
          <w:rFonts w:ascii="Cambria" w:hAnsi="Cambria" w:cs="Calibri"/>
          <w:sz w:val="26"/>
          <w:szCs w:val="26"/>
        </w:rPr>
        <w:t>В</w:t>
      </w:r>
      <w:r w:rsidR="006814A9" w:rsidRPr="00817542">
        <w:rPr>
          <w:rFonts w:ascii="Cambria" w:hAnsi="Cambria" w:cs="Calibri"/>
          <w:sz w:val="26"/>
          <w:szCs w:val="26"/>
        </w:rPr>
        <w:t>о</w:t>
      </w:r>
      <w:r w:rsidRPr="00817542">
        <w:rPr>
          <w:rFonts w:ascii="Cambria" w:hAnsi="Cambria" w:cs="Calibri"/>
          <w:sz w:val="26"/>
          <w:szCs w:val="26"/>
        </w:rPr>
        <w:t>сп</w:t>
      </w:r>
      <w:r w:rsidR="006814A9" w:rsidRPr="00817542">
        <w:rPr>
          <w:rFonts w:ascii="Cambria" w:hAnsi="Cambria" w:cs="Calibri"/>
          <w:sz w:val="26"/>
          <w:szCs w:val="26"/>
        </w:rPr>
        <w:t>о</w:t>
      </w:r>
      <w:r w:rsidRPr="00817542">
        <w:rPr>
          <w:rFonts w:ascii="Cambria" w:hAnsi="Cambria" w:cs="Calibri"/>
          <w:sz w:val="26"/>
          <w:szCs w:val="26"/>
        </w:rPr>
        <w:t>ю</w:t>
      </w:r>
      <w:r w:rsidRPr="00817542">
        <w:rPr>
          <w:rFonts w:ascii="Cambria" w:hAnsi="Cambria"/>
          <w:sz w:val="26"/>
          <w:szCs w:val="26"/>
        </w:rPr>
        <w:t xml:space="preserve">́ </w:t>
      </w:r>
      <w:r w:rsidRPr="00817542">
        <w:rPr>
          <w:rFonts w:ascii="Cambria" w:hAnsi="Cambria" w:cs="Calibri"/>
          <w:sz w:val="26"/>
          <w:szCs w:val="26"/>
        </w:rPr>
        <w:t>Г</w:t>
      </w:r>
      <w:r w:rsidR="006814A9" w:rsidRPr="00817542">
        <w:rPr>
          <w:rFonts w:ascii="Cambria" w:hAnsi="Cambria" w:cs="Calibri"/>
          <w:sz w:val="26"/>
          <w:szCs w:val="26"/>
        </w:rPr>
        <w:t>о́</w:t>
      </w:r>
      <w:r w:rsidRPr="00817542">
        <w:rPr>
          <w:rFonts w:ascii="Cambria" w:hAnsi="Cambria" w:cs="Calibri"/>
          <w:sz w:val="26"/>
          <w:szCs w:val="26"/>
        </w:rPr>
        <w:t>сп</w:t>
      </w:r>
      <w:r w:rsidR="006814A9" w:rsidRPr="00817542">
        <w:rPr>
          <w:rFonts w:ascii="Cambria" w:hAnsi="Cambria" w:cs="Calibri"/>
          <w:sz w:val="26"/>
          <w:szCs w:val="26"/>
        </w:rPr>
        <w:t>о</w:t>
      </w:r>
      <w:r w:rsidRPr="00817542">
        <w:rPr>
          <w:rFonts w:ascii="Cambria" w:hAnsi="Cambria" w:cs="Calibri"/>
          <w:sz w:val="26"/>
          <w:szCs w:val="26"/>
        </w:rPr>
        <w:t>деви</w:t>
      </w:r>
      <w:r w:rsidRPr="00817542">
        <w:rPr>
          <w:rFonts w:ascii="Cambria" w:hAnsi="Cambria"/>
          <w:sz w:val="26"/>
          <w:szCs w:val="26"/>
        </w:rPr>
        <w:t xml:space="preserve"> </w:t>
      </w:r>
      <w:r w:rsidRPr="00817542">
        <w:rPr>
          <w:rFonts w:ascii="Cambria" w:hAnsi="Cambria" w:cs="Calibri"/>
          <w:sz w:val="26"/>
          <w:szCs w:val="26"/>
        </w:rPr>
        <w:t>в</w:t>
      </w:r>
      <w:r w:rsidRPr="00817542">
        <w:rPr>
          <w:rFonts w:ascii="Cambria" w:hAnsi="Cambria"/>
          <w:sz w:val="26"/>
          <w:szCs w:val="26"/>
        </w:rPr>
        <w:t xml:space="preserve"> </w:t>
      </w:r>
      <w:r w:rsidRPr="00817542">
        <w:rPr>
          <w:rFonts w:ascii="Cambria" w:hAnsi="Cambria" w:cs="Calibri"/>
          <w:sz w:val="26"/>
          <w:szCs w:val="26"/>
        </w:rPr>
        <w:t>жив</w:t>
      </w:r>
      <w:r w:rsidR="006814A9" w:rsidRPr="00817542">
        <w:rPr>
          <w:rFonts w:ascii="Cambria" w:hAnsi="Cambria" w:cs="Calibri"/>
          <w:sz w:val="26"/>
          <w:szCs w:val="26"/>
        </w:rPr>
        <w:t>о</w:t>
      </w:r>
      <w:r w:rsidRPr="00817542">
        <w:rPr>
          <w:rFonts w:ascii="Cambria" w:hAnsi="Cambria" w:cs="Calibri"/>
          <w:sz w:val="26"/>
          <w:szCs w:val="26"/>
        </w:rPr>
        <w:t>те</w:t>
      </w:r>
      <w:r w:rsidRPr="00817542">
        <w:rPr>
          <w:rFonts w:ascii="Cambria" w:hAnsi="Cambria"/>
          <w:sz w:val="26"/>
          <w:szCs w:val="26"/>
        </w:rPr>
        <w:t xml:space="preserve">́ </w:t>
      </w:r>
      <w:r w:rsidRPr="00817542">
        <w:rPr>
          <w:rFonts w:ascii="Cambria" w:hAnsi="Cambria" w:cs="Calibri"/>
          <w:sz w:val="26"/>
          <w:szCs w:val="26"/>
        </w:rPr>
        <w:t>м</w:t>
      </w:r>
      <w:r w:rsidR="006814A9" w:rsidRPr="00817542">
        <w:rPr>
          <w:rFonts w:ascii="Cambria" w:hAnsi="Cambria" w:cs="Calibri"/>
          <w:sz w:val="26"/>
          <w:szCs w:val="26"/>
        </w:rPr>
        <w:t>о</w:t>
      </w:r>
      <w:r w:rsidRPr="00817542">
        <w:rPr>
          <w:rFonts w:ascii="Cambria" w:hAnsi="Cambria" w:cs="Calibri"/>
          <w:sz w:val="26"/>
          <w:szCs w:val="26"/>
        </w:rPr>
        <w:t>е</w:t>
      </w:r>
      <w:r w:rsidRPr="00817542">
        <w:rPr>
          <w:rFonts w:ascii="Cambria" w:hAnsi="Cambria"/>
          <w:sz w:val="26"/>
          <w:szCs w:val="26"/>
        </w:rPr>
        <w:t>́</w:t>
      </w:r>
      <w:r w:rsidRPr="00817542">
        <w:rPr>
          <w:rFonts w:ascii="Cambria" w:hAnsi="Cambria" w:cs="Calibri"/>
          <w:sz w:val="26"/>
          <w:szCs w:val="26"/>
        </w:rPr>
        <w:t>м</w:t>
      </w:r>
      <w:r w:rsidRPr="00817542">
        <w:rPr>
          <w:rFonts w:ascii="Cambria" w:hAnsi="Cambria"/>
          <w:sz w:val="26"/>
          <w:szCs w:val="26"/>
        </w:rPr>
        <w:t xml:space="preserve">, </w:t>
      </w:r>
      <w:r w:rsidRPr="00817542">
        <w:rPr>
          <w:rFonts w:ascii="Cambria" w:hAnsi="Cambria" w:cs="Calibri"/>
          <w:sz w:val="26"/>
          <w:szCs w:val="26"/>
        </w:rPr>
        <w:t>п</w:t>
      </w:r>
      <w:r w:rsidR="006814A9" w:rsidRPr="00817542">
        <w:rPr>
          <w:rFonts w:ascii="Cambria" w:hAnsi="Cambria" w:cs="Calibri"/>
          <w:sz w:val="26"/>
          <w:szCs w:val="26"/>
        </w:rPr>
        <w:t>о</w:t>
      </w:r>
      <w:r w:rsidRPr="00817542">
        <w:rPr>
          <w:rFonts w:ascii="Cambria" w:hAnsi="Cambria" w:cs="Calibri"/>
          <w:sz w:val="26"/>
          <w:szCs w:val="26"/>
        </w:rPr>
        <w:t>ю</w:t>
      </w:r>
      <w:r w:rsidRPr="00817542">
        <w:rPr>
          <w:rFonts w:ascii="Cambria" w:hAnsi="Cambria"/>
          <w:sz w:val="26"/>
          <w:szCs w:val="26"/>
        </w:rPr>
        <w:t xml:space="preserve">́ </w:t>
      </w:r>
      <w:r w:rsidRPr="00817542">
        <w:rPr>
          <w:rFonts w:ascii="Cambria" w:hAnsi="Cambria" w:cs="Calibri"/>
          <w:sz w:val="26"/>
          <w:szCs w:val="26"/>
        </w:rPr>
        <w:t>Б</w:t>
      </w:r>
      <w:r w:rsidR="006814A9" w:rsidRPr="00817542">
        <w:rPr>
          <w:rFonts w:ascii="Cambria" w:hAnsi="Cambria" w:cs="Calibri"/>
          <w:sz w:val="26"/>
          <w:szCs w:val="26"/>
        </w:rPr>
        <w:t>о́</w:t>
      </w:r>
      <w:r w:rsidRPr="00817542">
        <w:rPr>
          <w:rFonts w:ascii="Cambria" w:hAnsi="Cambria" w:cs="Calibri"/>
          <w:sz w:val="26"/>
          <w:szCs w:val="26"/>
        </w:rPr>
        <w:t>гу</w:t>
      </w:r>
      <w:r w:rsidRPr="00817542">
        <w:rPr>
          <w:rFonts w:ascii="Cambria" w:hAnsi="Cambria"/>
          <w:sz w:val="26"/>
          <w:szCs w:val="26"/>
        </w:rPr>
        <w:t xml:space="preserve"> </w:t>
      </w:r>
      <w:r w:rsidRPr="00817542">
        <w:rPr>
          <w:rFonts w:ascii="Cambria" w:hAnsi="Cambria" w:cs="Calibri"/>
          <w:sz w:val="26"/>
          <w:szCs w:val="26"/>
        </w:rPr>
        <w:t>м</w:t>
      </w:r>
      <w:r w:rsidR="006814A9" w:rsidRPr="00817542">
        <w:rPr>
          <w:rFonts w:ascii="Cambria" w:hAnsi="Cambria" w:cs="Calibri"/>
          <w:sz w:val="26"/>
          <w:szCs w:val="26"/>
        </w:rPr>
        <w:t>о</w:t>
      </w:r>
      <w:r w:rsidRPr="00817542">
        <w:rPr>
          <w:rFonts w:ascii="Cambria" w:hAnsi="Cambria" w:cs="Calibri"/>
          <w:sz w:val="26"/>
          <w:szCs w:val="26"/>
        </w:rPr>
        <w:t>ему</w:t>
      </w:r>
      <w:r w:rsidRPr="00817542">
        <w:rPr>
          <w:rFonts w:ascii="Cambria" w:hAnsi="Cambria"/>
          <w:sz w:val="26"/>
          <w:szCs w:val="26"/>
        </w:rPr>
        <w:t xml:space="preserve">́, </w:t>
      </w:r>
      <w:r w:rsidRPr="00817542">
        <w:rPr>
          <w:rFonts w:ascii="Cambria" w:hAnsi="Cambria" w:cs="Calibri"/>
          <w:sz w:val="26"/>
          <w:szCs w:val="26"/>
        </w:rPr>
        <w:t>д</w:t>
      </w:r>
      <w:r w:rsidR="006814A9" w:rsidRPr="00817542">
        <w:rPr>
          <w:rFonts w:ascii="Cambria" w:hAnsi="Cambria" w:cs="Calibri"/>
          <w:sz w:val="26"/>
          <w:szCs w:val="26"/>
        </w:rPr>
        <w:t>о́</w:t>
      </w:r>
      <w:r w:rsidRPr="00817542">
        <w:rPr>
          <w:rFonts w:ascii="Cambria" w:hAnsi="Cambria" w:cs="Calibri"/>
          <w:sz w:val="26"/>
          <w:szCs w:val="26"/>
        </w:rPr>
        <w:t>ндеже</w:t>
      </w:r>
      <w:r w:rsidRPr="00817542">
        <w:rPr>
          <w:rFonts w:ascii="Cambria" w:hAnsi="Cambria"/>
          <w:sz w:val="26"/>
          <w:szCs w:val="26"/>
        </w:rPr>
        <w:t xml:space="preserve"> </w:t>
      </w:r>
      <w:r w:rsidRPr="00817542">
        <w:rPr>
          <w:rFonts w:ascii="Cambria" w:hAnsi="Cambria" w:cs="Calibri"/>
          <w:sz w:val="26"/>
          <w:szCs w:val="26"/>
        </w:rPr>
        <w:t>есмь</w:t>
      </w:r>
      <w:r w:rsidRPr="00817542">
        <w:rPr>
          <w:rFonts w:ascii="Cambria" w:hAnsi="Cambria"/>
          <w:sz w:val="26"/>
          <w:szCs w:val="26"/>
        </w:rPr>
        <w:t xml:space="preserve">, </w:t>
      </w:r>
      <w:r w:rsidRPr="00817542">
        <w:rPr>
          <w:rFonts w:ascii="Cambria" w:hAnsi="Cambria" w:cs="Calibri"/>
          <w:sz w:val="26"/>
          <w:szCs w:val="26"/>
        </w:rPr>
        <w:t>д</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усл</w:t>
      </w:r>
      <w:r w:rsidR="005F3B8B" w:rsidRPr="00817542">
        <w:rPr>
          <w:rFonts w:ascii="Cambria" w:hAnsi="Cambria" w:cs="Calibri"/>
          <w:sz w:val="26"/>
          <w:szCs w:val="26"/>
        </w:rPr>
        <w:t>а</w:t>
      </w:r>
      <w:r w:rsidRPr="00817542">
        <w:rPr>
          <w:rFonts w:ascii="Cambria" w:hAnsi="Cambria" w:cs="Calibri"/>
          <w:sz w:val="26"/>
          <w:szCs w:val="26"/>
        </w:rPr>
        <w:t>ди</w:t>
      </w:r>
      <w:r w:rsidRPr="00817542">
        <w:rPr>
          <w:rFonts w:ascii="Cambria" w:hAnsi="Cambria"/>
          <w:sz w:val="26"/>
          <w:szCs w:val="26"/>
        </w:rPr>
        <w:t>́</w:t>
      </w:r>
      <w:r w:rsidRPr="00817542">
        <w:rPr>
          <w:rFonts w:ascii="Cambria" w:hAnsi="Cambria" w:cs="Calibri"/>
          <w:sz w:val="26"/>
          <w:szCs w:val="26"/>
        </w:rPr>
        <w:t>тся</w:t>
      </w:r>
      <w:r w:rsidRPr="00817542">
        <w:rPr>
          <w:rFonts w:ascii="Cambria" w:hAnsi="Cambria"/>
          <w:sz w:val="26"/>
          <w:szCs w:val="26"/>
        </w:rPr>
        <w:t xml:space="preserve"> </w:t>
      </w:r>
      <w:r w:rsidRPr="00817542">
        <w:rPr>
          <w:rFonts w:ascii="Cambria" w:hAnsi="Cambria" w:cs="Calibri"/>
          <w:sz w:val="26"/>
          <w:szCs w:val="26"/>
        </w:rPr>
        <w:t>Ему</w:t>
      </w:r>
      <w:r w:rsidRPr="00817542">
        <w:rPr>
          <w:rFonts w:ascii="Cambria" w:hAnsi="Cambria"/>
          <w:sz w:val="26"/>
          <w:szCs w:val="26"/>
        </w:rPr>
        <w:t xml:space="preserve">́ </w:t>
      </w:r>
      <w:r w:rsidRPr="00817542">
        <w:rPr>
          <w:rFonts w:ascii="Cambria" w:hAnsi="Cambria" w:cs="Calibri"/>
          <w:sz w:val="26"/>
          <w:szCs w:val="26"/>
        </w:rPr>
        <w:t>бесе</w:t>
      </w:r>
      <w:r w:rsidRPr="00817542">
        <w:rPr>
          <w:rFonts w:ascii="Cambria" w:hAnsi="Cambria"/>
          <w:sz w:val="26"/>
          <w:szCs w:val="26"/>
        </w:rPr>
        <w:t>́</w:t>
      </w:r>
      <w:r w:rsidRPr="00817542">
        <w:rPr>
          <w:rFonts w:ascii="Cambria" w:hAnsi="Cambria" w:cs="Calibri"/>
          <w:sz w:val="26"/>
          <w:szCs w:val="26"/>
        </w:rPr>
        <w:t>д</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м</w:t>
      </w:r>
      <w:r w:rsidR="006814A9" w:rsidRPr="00817542">
        <w:rPr>
          <w:rFonts w:ascii="Cambria" w:hAnsi="Cambria" w:cs="Calibri"/>
          <w:sz w:val="26"/>
          <w:szCs w:val="26"/>
        </w:rPr>
        <w:t>о</w:t>
      </w:r>
      <w:r w:rsidRPr="00817542">
        <w:rPr>
          <w:rFonts w:ascii="Cambria" w:hAnsi="Cambria" w:cs="Calibri"/>
          <w:sz w:val="26"/>
          <w:szCs w:val="26"/>
        </w:rPr>
        <w:t>я</w:t>
      </w:r>
      <w:r w:rsidRPr="00817542">
        <w:rPr>
          <w:rFonts w:ascii="Cambria" w:hAnsi="Cambria"/>
          <w:sz w:val="26"/>
          <w:szCs w:val="26"/>
        </w:rPr>
        <w:t xml:space="preserve">́, </w:t>
      </w:r>
      <w:r w:rsidR="005F3B8B" w:rsidRPr="00817542">
        <w:rPr>
          <w:rFonts w:ascii="Cambria" w:hAnsi="Cambria" w:cs="Calibri"/>
          <w:sz w:val="26"/>
          <w:szCs w:val="26"/>
        </w:rPr>
        <w:t>а</w:t>
      </w:r>
      <w:r w:rsidRPr="00817542">
        <w:rPr>
          <w:rFonts w:ascii="Cambria" w:hAnsi="Cambria" w:cs="Calibri"/>
          <w:sz w:val="26"/>
          <w:szCs w:val="26"/>
        </w:rPr>
        <w:t>з</w:t>
      </w:r>
      <w:r w:rsidRPr="00817542">
        <w:rPr>
          <w:rFonts w:ascii="Cambria" w:hAnsi="Cambria"/>
          <w:sz w:val="26"/>
          <w:szCs w:val="26"/>
        </w:rPr>
        <w:t xml:space="preserve"> </w:t>
      </w:r>
      <w:r w:rsidRPr="00817542">
        <w:rPr>
          <w:rFonts w:ascii="Cambria" w:hAnsi="Cambria" w:cs="Calibri"/>
          <w:sz w:val="26"/>
          <w:szCs w:val="26"/>
        </w:rPr>
        <w:t>же</w:t>
      </w:r>
      <w:r w:rsidRPr="00817542">
        <w:rPr>
          <w:rFonts w:ascii="Cambria" w:hAnsi="Cambria"/>
          <w:sz w:val="26"/>
          <w:szCs w:val="26"/>
        </w:rPr>
        <w:t xml:space="preserve"> </w:t>
      </w:r>
      <w:r w:rsidRPr="00817542">
        <w:rPr>
          <w:rFonts w:ascii="Cambria" w:hAnsi="Cambria" w:cs="Calibri"/>
          <w:sz w:val="26"/>
          <w:szCs w:val="26"/>
        </w:rPr>
        <w:t>в</w:t>
      </w:r>
      <w:r w:rsidR="006814A9" w:rsidRPr="00817542">
        <w:rPr>
          <w:rFonts w:ascii="Cambria" w:hAnsi="Cambria" w:cs="Calibri"/>
          <w:sz w:val="26"/>
          <w:szCs w:val="26"/>
        </w:rPr>
        <w:t>о</w:t>
      </w:r>
      <w:r w:rsidRPr="00817542">
        <w:rPr>
          <w:rFonts w:ascii="Cambria" w:hAnsi="Cambria" w:cs="Calibri"/>
          <w:sz w:val="26"/>
          <w:szCs w:val="26"/>
        </w:rPr>
        <w:t>звеселю</w:t>
      </w:r>
      <w:r w:rsidRPr="00817542">
        <w:rPr>
          <w:rFonts w:ascii="Cambria" w:hAnsi="Cambria"/>
          <w:sz w:val="26"/>
          <w:szCs w:val="26"/>
        </w:rPr>
        <w:t>́</w:t>
      </w:r>
      <w:r w:rsidRPr="00817542">
        <w:rPr>
          <w:rFonts w:ascii="Cambria" w:hAnsi="Cambria" w:cs="Calibri"/>
          <w:sz w:val="26"/>
          <w:szCs w:val="26"/>
        </w:rPr>
        <w:t>ся</w:t>
      </w:r>
      <w:r w:rsidRPr="00817542">
        <w:rPr>
          <w:rFonts w:ascii="Cambria" w:hAnsi="Cambria"/>
          <w:sz w:val="26"/>
          <w:szCs w:val="26"/>
        </w:rPr>
        <w:t xml:space="preserve"> </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Г</w:t>
      </w:r>
      <w:r w:rsidR="006814A9" w:rsidRPr="00817542">
        <w:rPr>
          <w:rFonts w:ascii="Cambria" w:hAnsi="Cambria" w:cs="Calibri"/>
          <w:sz w:val="26"/>
          <w:szCs w:val="26"/>
        </w:rPr>
        <w:t>о́</w:t>
      </w:r>
      <w:r w:rsidRPr="00817542">
        <w:rPr>
          <w:rFonts w:ascii="Cambria" w:hAnsi="Cambria" w:cs="Calibri"/>
          <w:sz w:val="26"/>
          <w:szCs w:val="26"/>
        </w:rPr>
        <w:t>сп</w:t>
      </w:r>
      <w:r w:rsidR="006814A9" w:rsidRPr="00817542">
        <w:rPr>
          <w:rFonts w:ascii="Cambria" w:hAnsi="Cambria" w:cs="Calibri"/>
          <w:sz w:val="26"/>
          <w:szCs w:val="26"/>
        </w:rPr>
        <w:t>о</w:t>
      </w:r>
      <w:r w:rsidRPr="00817542">
        <w:rPr>
          <w:rFonts w:ascii="Cambria" w:hAnsi="Cambria" w:cs="Calibri"/>
          <w:sz w:val="26"/>
          <w:szCs w:val="26"/>
        </w:rPr>
        <w:t>де</w:t>
      </w:r>
      <w:r w:rsidRPr="00817542">
        <w:rPr>
          <w:rFonts w:ascii="Cambria" w:hAnsi="Cambria"/>
          <w:sz w:val="26"/>
          <w:szCs w:val="26"/>
        </w:rPr>
        <w:t xml:space="preserve">. </w:t>
      </w:r>
      <w:r w:rsidRPr="00817542">
        <w:rPr>
          <w:rFonts w:ascii="Cambria" w:hAnsi="Cambria" w:cs="Calibri"/>
          <w:sz w:val="26"/>
          <w:szCs w:val="26"/>
        </w:rPr>
        <w:t>Д</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исче</w:t>
      </w:r>
      <w:r w:rsidRPr="00817542">
        <w:rPr>
          <w:rFonts w:ascii="Cambria" w:hAnsi="Cambria"/>
          <w:sz w:val="26"/>
          <w:szCs w:val="26"/>
        </w:rPr>
        <w:t>́</w:t>
      </w:r>
      <w:r w:rsidRPr="00817542">
        <w:rPr>
          <w:rFonts w:ascii="Cambria" w:hAnsi="Cambria" w:cs="Calibri"/>
          <w:sz w:val="26"/>
          <w:szCs w:val="26"/>
        </w:rPr>
        <w:t>знут</w:t>
      </w:r>
      <w:r w:rsidRPr="00817542">
        <w:rPr>
          <w:rFonts w:ascii="Cambria" w:hAnsi="Cambria"/>
          <w:sz w:val="26"/>
          <w:szCs w:val="26"/>
        </w:rPr>
        <w:t xml:space="preserve"> </w:t>
      </w:r>
      <w:r w:rsidRPr="00817542">
        <w:rPr>
          <w:rFonts w:ascii="Cambria" w:hAnsi="Cambria" w:cs="Calibri"/>
          <w:sz w:val="26"/>
          <w:szCs w:val="26"/>
        </w:rPr>
        <w:t>гре</w:t>
      </w:r>
      <w:r w:rsidRPr="00817542">
        <w:rPr>
          <w:rFonts w:ascii="Cambria" w:hAnsi="Cambria"/>
          <w:sz w:val="26"/>
          <w:szCs w:val="26"/>
        </w:rPr>
        <w:t>́</w:t>
      </w:r>
      <w:r w:rsidRPr="00817542">
        <w:rPr>
          <w:rFonts w:ascii="Cambria" w:hAnsi="Cambria" w:cs="Calibri"/>
          <w:sz w:val="26"/>
          <w:szCs w:val="26"/>
        </w:rPr>
        <w:t>шницы</w:t>
      </w:r>
      <w:r w:rsidRPr="00817542">
        <w:rPr>
          <w:rFonts w:ascii="Cambria" w:hAnsi="Cambria"/>
          <w:sz w:val="26"/>
          <w:szCs w:val="26"/>
        </w:rPr>
        <w:t xml:space="preserve"> </w:t>
      </w:r>
      <w:r w:rsidR="006814A9" w:rsidRPr="00817542">
        <w:rPr>
          <w:rFonts w:ascii="Cambria" w:hAnsi="Cambria" w:cs="Calibri"/>
          <w:sz w:val="26"/>
          <w:szCs w:val="26"/>
        </w:rPr>
        <w:t>о</w:t>
      </w:r>
      <w:r w:rsidRPr="00817542">
        <w:rPr>
          <w:rFonts w:ascii="Cambria" w:hAnsi="Cambria" w:cs="Calibri"/>
          <w:sz w:val="26"/>
          <w:szCs w:val="26"/>
        </w:rPr>
        <w:t>т</w:t>
      </w:r>
      <w:r w:rsidRPr="00817542">
        <w:rPr>
          <w:rFonts w:ascii="Cambria" w:hAnsi="Cambria"/>
          <w:sz w:val="26"/>
          <w:szCs w:val="26"/>
        </w:rPr>
        <w:t xml:space="preserve"> </w:t>
      </w:r>
      <w:r w:rsidRPr="00817542">
        <w:rPr>
          <w:rFonts w:ascii="Cambria" w:hAnsi="Cambria" w:cs="Calibri"/>
          <w:sz w:val="26"/>
          <w:szCs w:val="26"/>
        </w:rPr>
        <w:t>земли</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безз</w:t>
      </w:r>
      <w:r w:rsidR="005F3B8B" w:rsidRPr="00817542">
        <w:rPr>
          <w:rFonts w:ascii="Cambria" w:hAnsi="Cambria" w:cs="Calibri"/>
          <w:sz w:val="26"/>
          <w:szCs w:val="26"/>
        </w:rPr>
        <w:t>а</w:t>
      </w:r>
      <w:r w:rsidRPr="00817542">
        <w:rPr>
          <w:rFonts w:ascii="Cambria" w:hAnsi="Cambria" w:cs="Calibri"/>
          <w:sz w:val="26"/>
          <w:szCs w:val="26"/>
        </w:rPr>
        <w:t>к</w:t>
      </w:r>
      <w:r w:rsidR="006814A9" w:rsidRPr="00817542">
        <w:rPr>
          <w:rFonts w:ascii="Cambria" w:hAnsi="Cambria" w:cs="Calibri"/>
          <w:sz w:val="26"/>
          <w:szCs w:val="26"/>
        </w:rPr>
        <w:t>о́</w:t>
      </w:r>
      <w:r w:rsidRPr="00817542">
        <w:rPr>
          <w:rFonts w:ascii="Cambria" w:hAnsi="Cambria" w:cs="Calibri"/>
          <w:sz w:val="26"/>
          <w:szCs w:val="26"/>
        </w:rPr>
        <w:t>нницы</w:t>
      </w:r>
      <w:r w:rsidRPr="00817542">
        <w:rPr>
          <w:rFonts w:ascii="Cambria" w:hAnsi="Cambria"/>
          <w:sz w:val="26"/>
          <w:szCs w:val="26"/>
        </w:rPr>
        <w:t xml:space="preserve">, </w:t>
      </w:r>
      <w:r w:rsidRPr="00817542">
        <w:rPr>
          <w:rFonts w:ascii="Cambria" w:hAnsi="Cambria" w:cs="Calibri"/>
          <w:sz w:val="26"/>
          <w:szCs w:val="26"/>
        </w:rPr>
        <w:t>я</w:t>
      </w:r>
      <w:r w:rsidRPr="00817542">
        <w:rPr>
          <w:rFonts w:ascii="Cambria" w:hAnsi="Cambria"/>
          <w:sz w:val="26"/>
          <w:szCs w:val="26"/>
        </w:rPr>
        <w:t>́</w:t>
      </w:r>
      <w:r w:rsidRPr="00817542">
        <w:rPr>
          <w:rFonts w:ascii="Cambria" w:hAnsi="Cambria" w:cs="Calibri"/>
          <w:sz w:val="26"/>
          <w:szCs w:val="26"/>
        </w:rPr>
        <w:t>к</w:t>
      </w:r>
      <w:r w:rsidR="006814A9" w:rsidRPr="00817542">
        <w:rPr>
          <w:rFonts w:ascii="Cambria" w:hAnsi="Cambria" w:cs="Calibri"/>
          <w:sz w:val="26"/>
          <w:szCs w:val="26"/>
        </w:rPr>
        <w:t>о</w:t>
      </w:r>
      <w:r w:rsidRPr="00817542">
        <w:rPr>
          <w:rFonts w:ascii="Cambria" w:hAnsi="Cambria" w:cs="Calibri"/>
          <w:sz w:val="26"/>
          <w:szCs w:val="26"/>
        </w:rPr>
        <w:t>же</w:t>
      </w:r>
      <w:r w:rsidRPr="00817542">
        <w:rPr>
          <w:rFonts w:ascii="Cambria" w:hAnsi="Cambria"/>
          <w:sz w:val="26"/>
          <w:szCs w:val="26"/>
        </w:rPr>
        <w:t xml:space="preserve"> </w:t>
      </w:r>
      <w:r w:rsidRPr="00817542">
        <w:rPr>
          <w:rFonts w:ascii="Cambria" w:hAnsi="Cambria" w:cs="Calibri"/>
          <w:sz w:val="26"/>
          <w:szCs w:val="26"/>
        </w:rPr>
        <w:t>не</w:t>
      </w:r>
      <w:r w:rsidRPr="00817542">
        <w:rPr>
          <w:rFonts w:ascii="Cambria" w:hAnsi="Cambria"/>
          <w:sz w:val="26"/>
          <w:szCs w:val="26"/>
        </w:rPr>
        <w:t xml:space="preserve"> </w:t>
      </w:r>
      <w:r w:rsidRPr="00817542">
        <w:rPr>
          <w:rFonts w:ascii="Cambria" w:hAnsi="Cambria" w:cs="Calibri"/>
          <w:sz w:val="26"/>
          <w:szCs w:val="26"/>
        </w:rPr>
        <w:t>бы</w:t>
      </w:r>
      <w:r w:rsidRPr="00817542">
        <w:rPr>
          <w:rFonts w:ascii="Cambria" w:hAnsi="Cambria"/>
          <w:sz w:val="26"/>
          <w:szCs w:val="26"/>
        </w:rPr>
        <w:t>́</w:t>
      </w:r>
      <w:r w:rsidRPr="00817542">
        <w:rPr>
          <w:rFonts w:ascii="Cambria" w:hAnsi="Cambria" w:cs="Calibri"/>
          <w:sz w:val="26"/>
          <w:szCs w:val="26"/>
        </w:rPr>
        <w:t>ти</w:t>
      </w:r>
      <w:r w:rsidRPr="00817542">
        <w:rPr>
          <w:rFonts w:ascii="Cambria" w:hAnsi="Cambria"/>
          <w:sz w:val="26"/>
          <w:szCs w:val="26"/>
        </w:rPr>
        <w:t xml:space="preserve"> </w:t>
      </w:r>
      <w:r w:rsidRPr="00817542">
        <w:rPr>
          <w:rFonts w:ascii="Cambria" w:hAnsi="Cambria" w:cs="Calibri"/>
          <w:sz w:val="26"/>
          <w:szCs w:val="26"/>
        </w:rPr>
        <w:t>им</w:t>
      </w:r>
      <w:r w:rsidRPr="00817542">
        <w:rPr>
          <w:rFonts w:ascii="Cambria" w:hAnsi="Cambria"/>
          <w:sz w:val="26"/>
          <w:szCs w:val="26"/>
        </w:rPr>
        <w:t xml:space="preserve">. </w:t>
      </w:r>
      <w:r w:rsidRPr="00817542">
        <w:rPr>
          <w:rFonts w:ascii="Cambria" w:hAnsi="Cambria" w:cs="Calibri"/>
          <w:sz w:val="26"/>
          <w:szCs w:val="26"/>
        </w:rPr>
        <w:t>Бл</w:t>
      </w:r>
      <w:r w:rsidR="005F3B8B" w:rsidRPr="00817542">
        <w:rPr>
          <w:rFonts w:ascii="Cambria" w:hAnsi="Cambria" w:cs="Calibri"/>
          <w:sz w:val="26"/>
          <w:szCs w:val="26"/>
        </w:rPr>
        <w:t>а</w:t>
      </w:r>
      <w:r w:rsidRPr="00817542">
        <w:rPr>
          <w:rFonts w:ascii="Cambria" w:hAnsi="Cambria" w:cs="Calibri"/>
          <w:sz w:val="26"/>
          <w:szCs w:val="26"/>
        </w:rPr>
        <w:t>г</w:t>
      </w:r>
      <w:r w:rsidR="006814A9" w:rsidRPr="00817542">
        <w:rPr>
          <w:rFonts w:ascii="Cambria" w:hAnsi="Cambria" w:cs="Calibri"/>
          <w:sz w:val="26"/>
          <w:szCs w:val="26"/>
        </w:rPr>
        <w:t>о</w:t>
      </w:r>
      <w:r w:rsidRPr="00817542">
        <w:rPr>
          <w:rFonts w:ascii="Cambria" w:hAnsi="Cambria" w:cs="Calibri"/>
          <w:sz w:val="26"/>
          <w:szCs w:val="26"/>
        </w:rPr>
        <w:t>сл</w:t>
      </w:r>
      <w:r w:rsidR="006814A9" w:rsidRPr="00817542">
        <w:rPr>
          <w:rFonts w:ascii="Cambria" w:hAnsi="Cambria" w:cs="Calibri"/>
          <w:sz w:val="26"/>
          <w:szCs w:val="26"/>
        </w:rPr>
        <w:t>о</w:t>
      </w:r>
      <w:r w:rsidRPr="00817542">
        <w:rPr>
          <w:rFonts w:ascii="Cambria" w:hAnsi="Cambria" w:cs="Calibri"/>
          <w:sz w:val="26"/>
          <w:szCs w:val="26"/>
        </w:rPr>
        <w:t>ви</w:t>
      </w:r>
      <w:r w:rsidRPr="00817542">
        <w:rPr>
          <w:rFonts w:ascii="Cambria" w:hAnsi="Cambria"/>
          <w:sz w:val="26"/>
          <w:szCs w:val="26"/>
        </w:rPr>
        <w:t xml:space="preserve">́, </w:t>
      </w:r>
      <w:r w:rsidRPr="00817542">
        <w:rPr>
          <w:rFonts w:ascii="Cambria" w:hAnsi="Cambria" w:cs="Calibri"/>
          <w:sz w:val="26"/>
          <w:szCs w:val="26"/>
        </w:rPr>
        <w:t>душе</w:t>
      </w:r>
      <w:r w:rsidRPr="00817542">
        <w:rPr>
          <w:rFonts w:ascii="Cambria" w:hAnsi="Cambria"/>
          <w:sz w:val="26"/>
          <w:szCs w:val="26"/>
        </w:rPr>
        <w:t xml:space="preserve">́ </w:t>
      </w:r>
      <w:r w:rsidRPr="00817542">
        <w:rPr>
          <w:rFonts w:ascii="Cambria" w:hAnsi="Cambria" w:cs="Calibri"/>
          <w:sz w:val="26"/>
          <w:szCs w:val="26"/>
        </w:rPr>
        <w:t>м</w:t>
      </w:r>
      <w:r w:rsidR="006814A9" w:rsidRPr="00817542">
        <w:rPr>
          <w:rFonts w:ascii="Cambria" w:hAnsi="Cambria" w:cs="Calibri"/>
          <w:sz w:val="26"/>
          <w:szCs w:val="26"/>
        </w:rPr>
        <w:t>о</w:t>
      </w:r>
      <w:r w:rsidRPr="00817542">
        <w:rPr>
          <w:rFonts w:ascii="Cambria" w:hAnsi="Cambria" w:cs="Calibri"/>
          <w:sz w:val="26"/>
          <w:szCs w:val="26"/>
        </w:rPr>
        <w:t>я</w:t>
      </w:r>
      <w:r w:rsidRPr="00817542">
        <w:rPr>
          <w:rFonts w:ascii="Cambria" w:hAnsi="Cambria"/>
          <w:sz w:val="26"/>
          <w:szCs w:val="26"/>
        </w:rPr>
        <w:t xml:space="preserve">́, </w:t>
      </w:r>
      <w:r w:rsidRPr="00817542">
        <w:rPr>
          <w:rFonts w:ascii="Cambria" w:hAnsi="Cambria" w:cs="Calibri"/>
          <w:sz w:val="26"/>
          <w:szCs w:val="26"/>
        </w:rPr>
        <w:t>Г</w:t>
      </w:r>
      <w:r w:rsidR="006814A9" w:rsidRPr="00817542">
        <w:rPr>
          <w:rFonts w:ascii="Cambria" w:hAnsi="Cambria" w:cs="Calibri"/>
          <w:sz w:val="26"/>
          <w:szCs w:val="26"/>
        </w:rPr>
        <w:t>о́</w:t>
      </w:r>
      <w:r w:rsidRPr="00817542">
        <w:rPr>
          <w:rFonts w:ascii="Cambria" w:hAnsi="Cambria" w:cs="Calibri"/>
          <w:sz w:val="26"/>
          <w:szCs w:val="26"/>
        </w:rPr>
        <w:t>сп</w:t>
      </w:r>
      <w:r w:rsidR="006814A9" w:rsidRPr="00817542">
        <w:rPr>
          <w:rFonts w:ascii="Cambria" w:hAnsi="Cambria" w:cs="Calibri"/>
          <w:sz w:val="26"/>
          <w:szCs w:val="26"/>
        </w:rPr>
        <w:t>о</w:t>
      </w:r>
      <w:r w:rsidRPr="00817542">
        <w:rPr>
          <w:rFonts w:ascii="Cambria" w:hAnsi="Cambria" w:cs="Calibri"/>
          <w:sz w:val="26"/>
          <w:szCs w:val="26"/>
        </w:rPr>
        <w:t>д</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С</w:t>
      </w:r>
      <w:r w:rsidR="006814A9" w:rsidRPr="00817542">
        <w:rPr>
          <w:rFonts w:ascii="Cambria" w:hAnsi="Cambria" w:cs="Calibri"/>
          <w:sz w:val="26"/>
          <w:szCs w:val="26"/>
        </w:rPr>
        <w:t>о́</w:t>
      </w:r>
      <w:r w:rsidRPr="00817542">
        <w:rPr>
          <w:rFonts w:ascii="Cambria" w:hAnsi="Cambria" w:cs="Calibri"/>
          <w:sz w:val="26"/>
          <w:szCs w:val="26"/>
        </w:rPr>
        <w:t>лнце</w:t>
      </w:r>
      <w:r w:rsidRPr="00817542">
        <w:rPr>
          <w:rFonts w:ascii="Cambria" w:hAnsi="Cambria"/>
          <w:sz w:val="26"/>
          <w:szCs w:val="26"/>
        </w:rPr>
        <w:t xml:space="preserve"> </w:t>
      </w:r>
      <w:r w:rsidRPr="00817542">
        <w:rPr>
          <w:rFonts w:ascii="Cambria" w:hAnsi="Cambria" w:cs="Calibri"/>
          <w:sz w:val="26"/>
          <w:szCs w:val="26"/>
        </w:rPr>
        <w:t>п</w:t>
      </w:r>
      <w:r w:rsidR="006814A9" w:rsidRPr="00817542">
        <w:rPr>
          <w:rFonts w:ascii="Cambria" w:hAnsi="Cambria" w:cs="Calibri"/>
          <w:sz w:val="26"/>
          <w:szCs w:val="26"/>
        </w:rPr>
        <w:t>о</w:t>
      </w:r>
      <w:r w:rsidRPr="00817542">
        <w:rPr>
          <w:rFonts w:ascii="Cambria" w:hAnsi="Cambria" w:cs="Calibri"/>
          <w:sz w:val="26"/>
          <w:szCs w:val="26"/>
        </w:rPr>
        <w:t>зн</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з</w:t>
      </w:r>
      <w:r w:rsidR="005F3B8B" w:rsidRPr="00817542">
        <w:rPr>
          <w:rFonts w:ascii="Cambria" w:hAnsi="Cambria" w:cs="Calibri"/>
          <w:sz w:val="26"/>
          <w:szCs w:val="26"/>
        </w:rPr>
        <w:t>а́</w:t>
      </w:r>
      <w:r w:rsidRPr="00817542">
        <w:rPr>
          <w:rFonts w:ascii="Cambria" w:hAnsi="Cambria" w:cs="Calibri"/>
          <w:sz w:val="26"/>
          <w:szCs w:val="26"/>
        </w:rPr>
        <w:t>п</w:t>
      </w:r>
      <w:r w:rsidR="005F3B8B" w:rsidRPr="00817542">
        <w:rPr>
          <w:rFonts w:ascii="Cambria" w:hAnsi="Cambria" w:cs="Calibri"/>
          <w:sz w:val="26"/>
          <w:szCs w:val="26"/>
        </w:rPr>
        <w:t>а</w:t>
      </w:r>
      <w:r w:rsidRPr="00817542">
        <w:rPr>
          <w:rFonts w:ascii="Cambria" w:hAnsi="Cambria" w:cs="Calibri"/>
          <w:sz w:val="26"/>
          <w:szCs w:val="26"/>
        </w:rPr>
        <w:t>д</w:t>
      </w:r>
      <w:r w:rsidRPr="00817542">
        <w:rPr>
          <w:rFonts w:ascii="Cambria" w:hAnsi="Cambria"/>
          <w:sz w:val="26"/>
          <w:szCs w:val="26"/>
        </w:rPr>
        <w:t xml:space="preserve"> </w:t>
      </w:r>
      <w:r w:rsidRPr="00817542">
        <w:rPr>
          <w:rFonts w:ascii="Cambria" w:hAnsi="Cambria" w:cs="Calibri"/>
          <w:sz w:val="26"/>
          <w:szCs w:val="26"/>
        </w:rPr>
        <w:t>св</w:t>
      </w:r>
      <w:r w:rsidR="006814A9" w:rsidRPr="00817542">
        <w:rPr>
          <w:rFonts w:ascii="Cambria" w:hAnsi="Cambria" w:cs="Calibri"/>
          <w:sz w:val="26"/>
          <w:szCs w:val="26"/>
        </w:rPr>
        <w:t>о</w:t>
      </w:r>
      <w:r w:rsidRPr="00817542">
        <w:rPr>
          <w:rFonts w:ascii="Cambria" w:hAnsi="Cambria" w:cs="Calibri"/>
          <w:sz w:val="26"/>
          <w:szCs w:val="26"/>
        </w:rPr>
        <w:t>й</w:t>
      </w:r>
      <w:r w:rsidRPr="00817542">
        <w:rPr>
          <w:rFonts w:ascii="Cambria" w:hAnsi="Cambria"/>
          <w:sz w:val="26"/>
          <w:szCs w:val="26"/>
        </w:rPr>
        <w:t xml:space="preserve">. </w:t>
      </w:r>
      <w:r w:rsidRPr="00817542">
        <w:rPr>
          <w:rFonts w:ascii="Cambria" w:hAnsi="Cambria" w:cs="Calibri"/>
          <w:sz w:val="26"/>
          <w:szCs w:val="26"/>
        </w:rPr>
        <w:t>П</w:t>
      </w:r>
      <w:r w:rsidR="006814A9" w:rsidRPr="00817542">
        <w:rPr>
          <w:rFonts w:ascii="Cambria" w:hAnsi="Cambria" w:cs="Calibri"/>
          <w:sz w:val="26"/>
          <w:szCs w:val="26"/>
        </w:rPr>
        <w:t>о</w:t>
      </w:r>
      <w:r w:rsidRPr="00817542">
        <w:rPr>
          <w:rFonts w:ascii="Cambria" w:hAnsi="Cambria" w:cs="Calibri"/>
          <w:sz w:val="26"/>
          <w:szCs w:val="26"/>
        </w:rPr>
        <w:t>л</w:t>
      </w:r>
      <w:r w:rsidR="006814A9" w:rsidRPr="00817542">
        <w:rPr>
          <w:rFonts w:ascii="Cambria" w:hAnsi="Cambria" w:cs="Calibri"/>
          <w:sz w:val="26"/>
          <w:szCs w:val="26"/>
        </w:rPr>
        <w:t>о</w:t>
      </w:r>
      <w:r w:rsidRPr="00817542">
        <w:rPr>
          <w:rFonts w:ascii="Cambria" w:hAnsi="Cambria" w:cs="Calibri"/>
          <w:sz w:val="26"/>
          <w:szCs w:val="26"/>
        </w:rPr>
        <w:t>жи</w:t>
      </w:r>
      <w:r w:rsidRPr="00817542">
        <w:rPr>
          <w:rFonts w:ascii="Cambria" w:hAnsi="Cambria"/>
          <w:sz w:val="26"/>
          <w:szCs w:val="26"/>
        </w:rPr>
        <w:t>́</w:t>
      </w:r>
      <w:r w:rsidRPr="00817542">
        <w:rPr>
          <w:rFonts w:ascii="Cambria" w:hAnsi="Cambria" w:cs="Calibri"/>
          <w:sz w:val="26"/>
          <w:szCs w:val="26"/>
        </w:rPr>
        <w:t>л</w:t>
      </w:r>
      <w:r w:rsidRPr="00817542">
        <w:rPr>
          <w:rFonts w:ascii="Cambria" w:hAnsi="Cambria"/>
          <w:sz w:val="26"/>
          <w:szCs w:val="26"/>
        </w:rPr>
        <w:t xml:space="preserve"> </w:t>
      </w:r>
      <w:r w:rsidRPr="00817542">
        <w:rPr>
          <w:rFonts w:ascii="Cambria" w:hAnsi="Cambria" w:cs="Calibri"/>
          <w:sz w:val="26"/>
          <w:szCs w:val="26"/>
        </w:rPr>
        <w:t>еси</w:t>
      </w:r>
      <w:r w:rsidRPr="00817542">
        <w:rPr>
          <w:rFonts w:ascii="Cambria" w:hAnsi="Cambria"/>
          <w:sz w:val="26"/>
          <w:szCs w:val="26"/>
        </w:rPr>
        <w:t xml:space="preserve">́ </w:t>
      </w:r>
      <w:r w:rsidRPr="00817542">
        <w:rPr>
          <w:rFonts w:ascii="Cambria" w:hAnsi="Cambria" w:cs="Calibri"/>
          <w:sz w:val="26"/>
          <w:szCs w:val="26"/>
        </w:rPr>
        <w:t>тму</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бысть</w:t>
      </w:r>
      <w:r w:rsidRPr="00817542">
        <w:rPr>
          <w:rFonts w:ascii="Cambria" w:hAnsi="Cambria"/>
          <w:sz w:val="26"/>
          <w:szCs w:val="26"/>
        </w:rPr>
        <w:t xml:space="preserve"> </w:t>
      </w:r>
      <w:r w:rsidRPr="00817542">
        <w:rPr>
          <w:rFonts w:ascii="Cambria" w:hAnsi="Cambria" w:cs="Calibri"/>
          <w:sz w:val="26"/>
          <w:szCs w:val="26"/>
        </w:rPr>
        <w:t>н</w:t>
      </w:r>
      <w:r w:rsidR="006814A9" w:rsidRPr="00817542">
        <w:rPr>
          <w:rFonts w:ascii="Cambria" w:hAnsi="Cambria" w:cs="Calibri"/>
          <w:sz w:val="26"/>
          <w:szCs w:val="26"/>
        </w:rPr>
        <w:t>о</w:t>
      </w:r>
      <w:r w:rsidRPr="00817542">
        <w:rPr>
          <w:rFonts w:ascii="Cambria" w:hAnsi="Cambria" w:cs="Calibri"/>
          <w:sz w:val="26"/>
          <w:szCs w:val="26"/>
        </w:rPr>
        <w:t>щь</w:t>
      </w:r>
      <w:r w:rsidRPr="00817542">
        <w:rPr>
          <w:rFonts w:ascii="Cambria" w:hAnsi="Cambria"/>
          <w:sz w:val="26"/>
          <w:szCs w:val="26"/>
        </w:rPr>
        <w:t xml:space="preserve">. </w:t>
      </w:r>
      <w:r w:rsidRPr="00817542">
        <w:rPr>
          <w:rFonts w:ascii="Cambria" w:hAnsi="Cambria" w:cs="Calibri"/>
          <w:sz w:val="26"/>
          <w:szCs w:val="26"/>
        </w:rPr>
        <w:t>Я</w:t>
      </w:r>
      <w:r w:rsidRPr="00817542">
        <w:rPr>
          <w:rFonts w:ascii="Cambria" w:hAnsi="Cambria"/>
          <w:sz w:val="26"/>
          <w:szCs w:val="26"/>
        </w:rPr>
        <w:t>́</w:t>
      </w:r>
      <w:r w:rsidRPr="00817542">
        <w:rPr>
          <w:rFonts w:ascii="Cambria" w:hAnsi="Cambria" w:cs="Calibri"/>
          <w:sz w:val="26"/>
          <w:szCs w:val="26"/>
        </w:rPr>
        <w:t>к</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в</w:t>
      </w:r>
      <w:r w:rsidR="006814A9" w:rsidRPr="00817542">
        <w:rPr>
          <w:rFonts w:ascii="Cambria" w:hAnsi="Cambria" w:cs="Calibri"/>
          <w:sz w:val="26"/>
          <w:szCs w:val="26"/>
        </w:rPr>
        <w:t>о</w:t>
      </w:r>
      <w:r w:rsidRPr="00817542">
        <w:rPr>
          <w:rFonts w:ascii="Cambria" w:hAnsi="Cambria" w:cs="Calibri"/>
          <w:sz w:val="26"/>
          <w:szCs w:val="26"/>
        </w:rPr>
        <w:t>звели</w:t>
      </w:r>
      <w:r w:rsidRPr="00817542">
        <w:rPr>
          <w:rFonts w:ascii="Cambria" w:hAnsi="Cambria"/>
          <w:sz w:val="26"/>
          <w:szCs w:val="26"/>
        </w:rPr>
        <w:t>́</w:t>
      </w:r>
      <w:r w:rsidRPr="00817542">
        <w:rPr>
          <w:rFonts w:ascii="Cambria" w:hAnsi="Cambria" w:cs="Calibri"/>
          <w:sz w:val="26"/>
          <w:szCs w:val="26"/>
        </w:rPr>
        <w:t>чиш</w:t>
      </w:r>
      <w:r w:rsidR="005F3B8B" w:rsidRPr="00817542">
        <w:rPr>
          <w:rFonts w:ascii="Cambria" w:hAnsi="Cambria" w:cs="Calibri"/>
          <w:sz w:val="26"/>
          <w:szCs w:val="26"/>
        </w:rPr>
        <w:t>а</w:t>
      </w:r>
      <w:r w:rsidRPr="00817542">
        <w:rPr>
          <w:rFonts w:ascii="Cambria" w:hAnsi="Cambria" w:cs="Calibri"/>
          <w:sz w:val="26"/>
          <w:szCs w:val="26"/>
        </w:rPr>
        <w:t>ся</w:t>
      </w:r>
      <w:r w:rsidRPr="00817542">
        <w:rPr>
          <w:rFonts w:ascii="Cambria" w:hAnsi="Cambria"/>
          <w:sz w:val="26"/>
          <w:szCs w:val="26"/>
        </w:rPr>
        <w:t xml:space="preserve"> </w:t>
      </w:r>
      <w:r w:rsidRPr="00817542">
        <w:rPr>
          <w:rFonts w:ascii="Cambria" w:hAnsi="Cambria" w:cs="Calibri"/>
          <w:sz w:val="26"/>
          <w:szCs w:val="26"/>
        </w:rPr>
        <w:t>дел</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Тв</w:t>
      </w:r>
      <w:r w:rsidR="006814A9" w:rsidRPr="00817542">
        <w:rPr>
          <w:rFonts w:ascii="Cambria" w:hAnsi="Cambria" w:cs="Calibri"/>
          <w:sz w:val="26"/>
          <w:szCs w:val="26"/>
        </w:rPr>
        <w:t>о</w:t>
      </w:r>
      <w:r w:rsidRPr="00817542">
        <w:rPr>
          <w:rFonts w:ascii="Cambria" w:hAnsi="Cambria" w:cs="Calibri"/>
          <w:sz w:val="26"/>
          <w:szCs w:val="26"/>
        </w:rPr>
        <w:t>я</w:t>
      </w:r>
      <w:r w:rsidRPr="00817542">
        <w:rPr>
          <w:rFonts w:ascii="Cambria" w:hAnsi="Cambria"/>
          <w:sz w:val="26"/>
          <w:szCs w:val="26"/>
        </w:rPr>
        <w:t xml:space="preserve">́, </w:t>
      </w:r>
      <w:r w:rsidRPr="00817542">
        <w:rPr>
          <w:rFonts w:ascii="Cambria" w:hAnsi="Cambria" w:cs="Calibri"/>
          <w:sz w:val="26"/>
          <w:szCs w:val="26"/>
        </w:rPr>
        <w:t>Г</w:t>
      </w:r>
      <w:r w:rsidR="006814A9" w:rsidRPr="00817542">
        <w:rPr>
          <w:rFonts w:ascii="Cambria" w:hAnsi="Cambria" w:cs="Calibri"/>
          <w:sz w:val="26"/>
          <w:szCs w:val="26"/>
        </w:rPr>
        <w:t>о́</w:t>
      </w:r>
      <w:r w:rsidRPr="00817542">
        <w:rPr>
          <w:rFonts w:ascii="Cambria" w:hAnsi="Cambria" w:cs="Calibri"/>
          <w:sz w:val="26"/>
          <w:szCs w:val="26"/>
        </w:rPr>
        <w:t>сп</w:t>
      </w:r>
      <w:r w:rsidR="006814A9" w:rsidRPr="00817542">
        <w:rPr>
          <w:rFonts w:ascii="Cambria" w:hAnsi="Cambria" w:cs="Calibri"/>
          <w:sz w:val="26"/>
          <w:szCs w:val="26"/>
        </w:rPr>
        <w:t>о</w:t>
      </w:r>
      <w:r w:rsidRPr="00817542">
        <w:rPr>
          <w:rFonts w:ascii="Cambria" w:hAnsi="Cambria" w:cs="Calibri"/>
          <w:sz w:val="26"/>
          <w:szCs w:val="26"/>
        </w:rPr>
        <w:t>ди</w:t>
      </w:r>
      <w:r w:rsidRPr="00817542">
        <w:rPr>
          <w:rFonts w:ascii="Cambria" w:hAnsi="Cambria"/>
          <w:sz w:val="26"/>
          <w:szCs w:val="26"/>
        </w:rPr>
        <w:t xml:space="preserve">, </w:t>
      </w:r>
      <w:r w:rsidRPr="00817542">
        <w:rPr>
          <w:rFonts w:ascii="Cambria" w:hAnsi="Cambria" w:cs="Calibri"/>
          <w:sz w:val="26"/>
          <w:szCs w:val="26"/>
        </w:rPr>
        <w:t>вся</w:t>
      </w:r>
      <w:r w:rsidRPr="00817542">
        <w:rPr>
          <w:rFonts w:ascii="Cambria" w:hAnsi="Cambria"/>
          <w:sz w:val="26"/>
          <w:szCs w:val="26"/>
        </w:rPr>
        <w:t xml:space="preserve"> </w:t>
      </w:r>
      <w:r w:rsidRPr="00817542">
        <w:rPr>
          <w:rFonts w:ascii="Cambria" w:hAnsi="Cambria" w:cs="Calibri"/>
          <w:sz w:val="26"/>
          <w:szCs w:val="26"/>
        </w:rPr>
        <w:t>прему</w:t>
      </w:r>
      <w:r w:rsidRPr="00817542">
        <w:rPr>
          <w:rFonts w:ascii="Cambria" w:hAnsi="Cambria"/>
          <w:sz w:val="26"/>
          <w:szCs w:val="26"/>
        </w:rPr>
        <w:t>́</w:t>
      </w:r>
      <w:r w:rsidRPr="00817542">
        <w:rPr>
          <w:rFonts w:ascii="Cambria" w:hAnsi="Cambria" w:cs="Calibri"/>
          <w:sz w:val="26"/>
          <w:szCs w:val="26"/>
        </w:rPr>
        <w:t>др</w:t>
      </w:r>
      <w:r w:rsidR="006814A9" w:rsidRPr="00817542">
        <w:rPr>
          <w:rFonts w:ascii="Cambria" w:hAnsi="Cambria" w:cs="Calibri"/>
          <w:sz w:val="26"/>
          <w:szCs w:val="26"/>
        </w:rPr>
        <w:t>о</w:t>
      </w:r>
      <w:r w:rsidRPr="00817542">
        <w:rPr>
          <w:rFonts w:ascii="Cambria" w:hAnsi="Cambria" w:cs="Calibri"/>
          <w:sz w:val="26"/>
          <w:szCs w:val="26"/>
        </w:rPr>
        <w:t>стию</w:t>
      </w:r>
      <w:r w:rsidRPr="00817542">
        <w:rPr>
          <w:rFonts w:ascii="Cambria" w:hAnsi="Cambria"/>
          <w:sz w:val="26"/>
          <w:szCs w:val="26"/>
        </w:rPr>
        <w:t xml:space="preserve"> </w:t>
      </w:r>
      <w:r w:rsidRPr="00817542">
        <w:rPr>
          <w:rFonts w:ascii="Cambria" w:hAnsi="Cambria" w:cs="Calibri"/>
          <w:sz w:val="26"/>
          <w:szCs w:val="26"/>
        </w:rPr>
        <w:t>с</w:t>
      </w:r>
      <w:r w:rsidR="006814A9" w:rsidRPr="00817542">
        <w:rPr>
          <w:rFonts w:ascii="Cambria" w:hAnsi="Cambria" w:cs="Calibri"/>
          <w:sz w:val="26"/>
          <w:szCs w:val="26"/>
        </w:rPr>
        <w:t>о</w:t>
      </w:r>
      <w:r w:rsidRPr="00817542">
        <w:rPr>
          <w:rFonts w:ascii="Cambria" w:hAnsi="Cambria" w:cs="Calibri"/>
          <w:sz w:val="26"/>
          <w:szCs w:val="26"/>
        </w:rPr>
        <w:t>тв</w:t>
      </w:r>
      <w:r w:rsidR="006814A9" w:rsidRPr="00817542">
        <w:rPr>
          <w:rFonts w:ascii="Cambria" w:hAnsi="Cambria" w:cs="Calibri"/>
          <w:sz w:val="26"/>
          <w:szCs w:val="26"/>
        </w:rPr>
        <w:t>о</w:t>
      </w:r>
      <w:r w:rsidRPr="00817542">
        <w:rPr>
          <w:rFonts w:ascii="Cambria" w:hAnsi="Cambria" w:cs="Calibri"/>
          <w:sz w:val="26"/>
          <w:szCs w:val="26"/>
        </w:rPr>
        <w:t>ри</w:t>
      </w:r>
      <w:r w:rsidRPr="00817542">
        <w:rPr>
          <w:rFonts w:ascii="Cambria" w:hAnsi="Cambria"/>
          <w:sz w:val="26"/>
          <w:szCs w:val="26"/>
        </w:rPr>
        <w:t>́</w:t>
      </w:r>
      <w:r w:rsidRPr="00817542">
        <w:rPr>
          <w:rFonts w:ascii="Cambria" w:hAnsi="Cambria" w:cs="Calibri"/>
          <w:sz w:val="26"/>
          <w:szCs w:val="26"/>
        </w:rPr>
        <w:t>л</w:t>
      </w:r>
      <w:r w:rsidRPr="00817542">
        <w:rPr>
          <w:rFonts w:ascii="Cambria" w:hAnsi="Cambria"/>
          <w:sz w:val="26"/>
          <w:szCs w:val="26"/>
        </w:rPr>
        <w:t xml:space="preserve"> </w:t>
      </w:r>
      <w:r w:rsidRPr="00817542">
        <w:rPr>
          <w:rFonts w:ascii="Cambria" w:hAnsi="Cambria" w:cs="Calibri"/>
          <w:sz w:val="26"/>
          <w:szCs w:val="26"/>
        </w:rPr>
        <w:t>еси</w:t>
      </w:r>
      <w:r w:rsidRPr="00817542">
        <w:rPr>
          <w:rFonts w:ascii="Cambria" w:hAnsi="Cambria"/>
          <w:sz w:val="26"/>
          <w:szCs w:val="26"/>
        </w:rPr>
        <w:t xml:space="preserve">́. </w:t>
      </w:r>
    </w:p>
    <w:p w14:paraId="62294A68" w14:textId="349FBB54" w:rsidR="00B81250" w:rsidRPr="00817542" w:rsidRDefault="00B81250" w:rsidP="00817542">
      <w:pPr>
        <w:adjustRightInd w:val="0"/>
        <w:snapToGrid w:val="0"/>
        <w:spacing w:afterLines="20" w:after="48" w:line="240" w:lineRule="auto"/>
        <w:jc w:val="both"/>
        <w:rPr>
          <w:rFonts w:ascii="Cambria" w:hAnsi="Cambria"/>
          <w:b/>
          <w:bCs/>
          <w:sz w:val="26"/>
          <w:szCs w:val="26"/>
        </w:rPr>
      </w:pPr>
      <w:r w:rsidRPr="00817542">
        <w:rPr>
          <w:rFonts w:ascii="Cambria" w:hAnsi="Cambria" w:cs="Calibri"/>
          <w:b/>
          <w:bCs/>
          <w:sz w:val="26"/>
          <w:szCs w:val="26"/>
        </w:rPr>
        <w:t>Сл</w:t>
      </w:r>
      <w:r w:rsidR="005F3B8B" w:rsidRPr="00817542">
        <w:rPr>
          <w:rFonts w:ascii="Cambria" w:hAnsi="Cambria" w:cs="Calibri"/>
          <w:b/>
          <w:bCs/>
          <w:sz w:val="26"/>
          <w:szCs w:val="26"/>
        </w:rPr>
        <w:t>а́</w:t>
      </w:r>
      <w:r w:rsidRPr="00817542">
        <w:rPr>
          <w:rFonts w:ascii="Cambria" w:hAnsi="Cambria" w:cs="Calibri"/>
          <w:b/>
          <w:bCs/>
          <w:sz w:val="26"/>
          <w:szCs w:val="26"/>
        </w:rPr>
        <w:t>в</w:t>
      </w:r>
      <w:r w:rsidR="005F3B8B" w:rsidRPr="00817542">
        <w:rPr>
          <w:rFonts w:ascii="Cambria" w:hAnsi="Cambria" w:cs="Calibri"/>
          <w:b/>
          <w:bCs/>
          <w:sz w:val="26"/>
          <w:szCs w:val="26"/>
        </w:rPr>
        <w:t>а</w:t>
      </w:r>
      <w:r w:rsidRPr="00817542">
        <w:rPr>
          <w:rFonts w:ascii="Cambria" w:hAnsi="Cambria"/>
          <w:b/>
          <w:bCs/>
          <w:sz w:val="26"/>
          <w:szCs w:val="26"/>
        </w:rPr>
        <w:t xml:space="preserve"> </w:t>
      </w:r>
      <w:r w:rsidR="006814A9" w:rsidRPr="00817542">
        <w:rPr>
          <w:rFonts w:ascii="Cambria" w:hAnsi="Cambria" w:cs="Calibri"/>
          <w:b/>
          <w:bCs/>
          <w:sz w:val="26"/>
          <w:szCs w:val="26"/>
        </w:rPr>
        <w:t>О</w:t>
      </w:r>
      <w:r w:rsidRPr="00817542">
        <w:rPr>
          <w:rFonts w:ascii="Cambria" w:hAnsi="Cambria" w:cs="Calibri"/>
          <w:b/>
          <w:bCs/>
          <w:sz w:val="26"/>
          <w:szCs w:val="26"/>
        </w:rPr>
        <w:t>тцу</w:t>
      </w:r>
      <w:r w:rsidRPr="00817542">
        <w:rPr>
          <w:rFonts w:ascii="Cambria" w:hAnsi="Cambria"/>
          <w:b/>
          <w:bCs/>
          <w:sz w:val="26"/>
          <w:szCs w:val="26"/>
        </w:rPr>
        <w:t xml:space="preserve">́ </w:t>
      </w:r>
      <w:r w:rsidRPr="00817542">
        <w:rPr>
          <w:rFonts w:ascii="Cambria" w:hAnsi="Cambria" w:cs="Calibri"/>
          <w:b/>
          <w:bCs/>
          <w:sz w:val="26"/>
          <w:szCs w:val="26"/>
        </w:rPr>
        <w:t>и</w:t>
      </w:r>
      <w:r w:rsidRPr="00817542">
        <w:rPr>
          <w:rFonts w:ascii="Cambria" w:hAnsi="Cambria"/>
          <w:b/>
          <w:bCs/>
          <w:sz w:val="26"/>
          <w:szCs w:val="26"/>
        </w:rPr>
        <w:t xml:space="preserve"> </w:t>
      </w:r>
      <w:r w:rsidRPr="00817542">
        <w:rPr>
          <w:rFonts w:ascii="Cambria" w:hAnsi="Cambria" w:cs="Calibri"/>
          <w:b/>
          <w:bCs/>
          <w:sz w:val="26"/>
          <w:szCs w:val="26"/>
        </w:rPr>
        <w:t>Сы</w:t>
      </w:r>
      <w:r w:rsidRPr="00817542">
        <w:rPr>
          <w:rFonts w:ascii="Cambria" w:hAnsi="Cambria"/>
          <w:b/>
          <w:bCs/>
          <w:sz w:val="26"/>
          <w:szCs w:val="26"/>
        </w:rPr>
        <w:t>́</w:t>
      </w:r>
      <w:r w:rsidRPr="00817542">
        <w:rPr>
          <w:rFonts w:ascii="Cambria" w:hAnsi="Cambria" w:cs="Calibri"/>
          <w:b/>
          <w:bCs/>
          <w:sz w:val="26"/>
          <w:szCs w:val="26"/>
        </w:rPr>
        <w:t>ну</w:t>
      </w:r>
      <w:r w:rsidRPr="00817542">
        <w:rPr>
          <w:rFonts w:ascii="Cambria" w:hAnsi="Cambria"/>
          <w:b/>
          <w:bCs/>
          <w:sz w:val="26"/>
          <w:szCs w:val="26"/>
        </w:rPr>
        <w:t xml:space="preserve"> </w:t>
      </w:r>
      <w:r w:rsidRPr="00817542">
        <w:rPr>
          <w:rFonts w:ascii="Cambria" w:hAnsi="Cambria" w:cs="Calibri"/>
          <w:b/>
          <w:bCs/>
          <w:sz w:val="26"/>
          <w:szCs w:val="26"/>
        </w:rPr>
        <w:t>и</w:t>
      </w:r>
      <w:r w:rsidRPr="00817542">
        <w:rPr>
          <w:rFonts w:ascii="Cambria" w:hAnsi="Cambria"/>
          <w:b/>
          <w:bCs/>
          <w:sz w:val="26"/>
          <w:szCs w:val="26"/>
        </w:rPr>
        <w:t xml:space="preserve"> </w:t>
      </w:r>
      <w:r w:rsidRPr="00817542">
        <w:rPr>
          <w:rFonts w:ascii="Cambria" w:hAnsi="Cambria" w:cs="Calibri"/>
          <w:b/>
          <w:bCs/>
          <w:sz w:val="26"/>
          <w:szCs w:val="26"/>
        </w:rPr>
        <w:t>Свят</w:t>
      </w:r>
      <w:r w:rsidR="006814A9" w:rsidRPr="00817542">
        <w:rPr>
          <w:rFonts w:ascii="Cambria" w:hAnsi="Cambria" w:cs="Calibri"/>
          <w:b/>
          <w:bCs/>
          <w:sz w:val="26"/>
          <w:szCs w:val="26"/>
        </w:rPr>
        <w:t>о́</w:t>
      </w:r>
      <w:r w:rsidRPr="00817542">
        <w:rPr>
          <w:rFonts w:ascii="Cambria" w:hAnsi="Cambria" w:cs="Calibri"/>
          <w:b/>
          <w:bCs/>
          <w:sz w:val="26"/>
          <w:szCs w:val="26"/>
        </w:rPr>
        <w:t>му</w:t>
      </w:r>
      <w:r w:rsidRPr="00817542">
        <w:rPr>
          <w:rFonts w:ascii="Cambria" w:hAnsi="Cambria"/>
          <w:b/>
          <w:bCs/>
          <w:sz w:val="26"/>
          <w:szCs w:val="26"/>
        </w:rPr>
        <w:t xml:space="preserve"> </w:t>
      </w:r>
      <w:r w:rsidRPr="00817542">
        <w:rPr>
          <w:rFonts w:ascii="Cambria" w:hAnsi="Cambria" w:cs="Calibri"/>
          <w:b/>
          <w:bCs/>
          <w:sz w:val="26"/>
          <w:szCs w:val="26"/>
        </w:rPr>
        <w:t>Ду</w:t>
      </w:r>
      <w:r w:rsidRPr="00817542">
        <w:rPr>
          <w:rFonts w:ascii="Cambria" w:hAnsi="Cambria"/>
          <w:b/>
          <w:bCs/>
          <w:sz w:val="26"/>
          <w:szCs w:val="26"/>
        </w:rPr>
        <w:t>́</w:t>
      </w:r>
      <w:r w:rsidRPr="00817542">
        <w:rPr>
          <w:rFonts w:ascii="Cambria" w:hAnsi="Cambria" w:cs="Calibri"/>
          <w:b/>
          <w:bCs/>
          <w:sz w:val="26"/>
          <w:szCs w:val="26"/>
        </w:rPr>
        <w:t>ху</w:t>
      </w:r>
      <w:r w:rsidRPr="00817542">
        <w:rPr>
          <w:rFonts w:ascii="Cambria" w:hAnsi="Cambria"/>
          <w:b/>
          <w:bCs/>
          <w:sz w:val="26"/>
          <w:szCs w:val="26"/>
        </w:rPr>
        <w:t xml:space="preserve"> </w:t>
      </w:r>
      <w:r w:rsidRPr="00817542">
        <w:rPr>
          <w:rFonts w:ascii="Cambria" w:hAnsi="Cambria" w:cs="Calibri"/>
          <w:b/>
          <w:bCs/>
          <w:sz w:val="26"/>
          <w:szCs w:val="26"/>
        </w:rPr>
        <w:t>и</w:t>
      </w:r>
      <w:r w:rsidRPr="00817542">
        <w:rPr>
          <w:rFonts w:ascii="Cambria" w:hAnsi="Cambria"/>
          <w:b/>
          <w:bCs/>
          <w:sz w:val="26"/>
          <w:szCs w:val="26"/>
        </w:rPr>
        <w:t xml:space="preserve"> </w:t>
      </w:r>
      <w:r w:rsidRPr="00817542">
        <w:rPr>
          <w:rFonts w:ascii="Cambria" w:hAnsi="Cambria" w:cs="Calibri"/>
          <w:b/>
          <w:bCs/>
          <w:sz w:val="26"/>
          <w:szCs w:val="26"/>
        </w:rPr>
        <w:t>ны</w:t>
      </w:r>
      <w:r w:rsidRPr="00817542">
        <w:rPr>
          <w:rFonts w:ascii="Cambria" w:hAnsi="Cambria"/>
          <w:b/>
          <w:bCs/>
          <w:sz w:val="26"/>
          <w:szCs w:val="26"/>
        </w:rPr>
        <w:t>́</w:t>
      </w:r>
      <w:r w:rsidRPr="00817542">
        <w:rPr>
          <w:rFonts w:ascii="Cambria" w:hAnsi="Cambria" w:cs="Calibri"/>
          <w:b/>
          <w:bCs/>
          <w:sz w:val="26"/>
          <w:szCs w:val="26"/>
        </w:rPr>
        <w:t>не</w:t>
      </w:r>
      <w:r w:rsidRPr="00817542">
        <w:rPr>
          <w:rFonts w:ascii="Cambria" w:hAnsi="Cambria"/>
          <w:b/>
          <w:bCs/>
          <w:sz w:val="26"/>
          <w:szCs w:val="26"/>
        </w:rPr>
        <w:t xml:space="preserve"> </w:t>
      </w:r>
      <w:r w:rsidRPr="00817542">
        <w:rPr>
          <w:rFonts w:ascii="Cambria" w:hAnsi="Cambria" w:cs="Calibri"/>
          <w:b/>
          <w:bCs/>
          <w:sz w:val="26"/>
          <w:szCs w:val="26"/>
        </w:rPr>
        <w:t>и</w:t>
      </w:r>
      <w:r w:rsidRPr="00817542">
        <w:rPr>
          <w:rFonts w:ascii="Cambria" w:hAnsi="Cambria"/>
          <w:b/>
          <w:bCs/>
          <w:sz w:val="26"/>
          <w:szCs w:val="26"/>
        </w:rPr>
        <w:t xml:space="preserve"> </w:t>
      </w:r>
      <w:r w:rsidRPr="00817542">
        <w:rPr>
          <w:rFonts w:ascii="Cambria" w:hAnsi="Cambria" w:cs="Calibri"/>
          <w:b/>
          <w:bCs/>
          <w:sz w:val="26"/>
          <w:szCs w:val="26"/>
        </w:rPr>
        <w:t>при</w:t>
      </w:r>
      <w:r w:rsidRPr="00817542">
        <w:rPr>
          <w:rFonts w:ascii="Cambria" w:hAnsi="Cambria"/>
          <w:b/>
          <w:bCs/>
          <w:sz w:val="26"/>
          <w:szCs w:val="26"/>
        </w:rPr>
        <w:t>́</w:t>
      </w:r>
      <w:r w:rsidRPr="00817542">
        <w:rPr>
          <w:rFonts w:ascii="Cambria" w:hAnsi="Cambria" w:cs="Calibri"/>
          <w:b/>
          <w:bCs/>
          <w:sz w:val="26"/>
          <w:szCs w:val="26"/>
        </w:rPr>
        <w:t>сн</w:t>
      </w:r>
      <w:r w:rsidR="006814A9" w:rsidRPr="00817542">
        <w:rPr>
          <w:rFonts w:ascii="Cambria" w:hAnsi="Cambria" w:cs="Calibri"/>
          <w:b/>
          <w:bCs/>
          <w:sz w:val="26"/>
          <w:szCs w:val="26"/>
        </w:rPr>
        <w:t>о</w:t>
      </w:r>
      <w:r w:rsidRPr="00817542">
        <w:rPr>
          <w:rFonts w:ascii="Cambria" w:hAnsi="Cambria"/>
          <w:b/>
          <w:bCs/>
          <w:sz w:val="26"/>
          <w:szCs w:val="26"/>
        </w:rPr>
        <w:t xml:space="preserve"> </w:t>
      </w:r>
      <w:r w:rsidRPr="00817542">
        <w:rPr>
          <w:rFonts w:ascii="Cambria" w:hAnsi="Cambria" w:cs="Calibri"/>
          <w:b/>
          <w:bCs/>
          <w:sz w:val="26"/>
          <w:szCs w:val="26"/>
        </w:rPr>
        <w:t>и</w:t>
      </w:r>
      <w:r w:rsidRPr="00817542">
        <w:rPr>
          <w:rFonts w:ascii="Cambria" w:hAnsi="Cambria"/>
          <w:b/>
          <w:bCs/>
          <w:sz w:val="26"/>
          <w:szCs w:val="26"/>
        </w:rPr>
        <w:t xml:space="preserve"> </w:t>
      </w:r>
      <w:r w:rsidRPr="00817542">
        <w:rPr>
          <w:rFonts w:ascii="Cambria" w:hAnsi="Cambria" w:cs="Calibri"/>
          <w:b/>
          <w:bCs/>
          <w:sz w:val="26"/>
          <w:szCs w:val="26"/>
        </w:rPr>
        <w:t>в</w:t>
      </w:r>
      <w:r w:rsidR="006814A9" w:rsidRPr="00817542">
        <w:rPr>
          <w:rFonts w:ascii="Cambria" w:hAnsi="Cambria" w:cs="Calibri"/>
          <w:b/>
          <w:bCs/>
          <w:sz w:val="26"/>
          <w:szCs w:val="26"/>
        </w:rPr>
        <w:t>о</w:t>
      </w:r>
      <w:r w:rsidRPr="00817542">
        <w:rPr>
          <w:rFonts w:ascii="Cambria" w:hAnsi="Cambria"/>
          <w:b/>
          <w:bCs/>
          <w:sz w:val="26"/>
          <w:szCs w:val="26"/>
        </w:rPr>
        <w:t xml:space="preserve"> </w:t>
      </w:r>
      <w:r w:rsidRPr="00817542">
        <w:rPr>
          <w:rFonts w:ascii="Cambria" w:hAnsi="Cambria" w:cs="Calibri"/>
          <w:b/>
          <w:bCs/>
          <w:sz w:val="26"/>
          <w:szCs w:val="26"/>
        </w:rPr>
        <w:t>ве</w:t>
      </w:r>
      <w:r w:rsidRPr="00817542">
        <w:rPr>
          <w:rFonts w:ascii="Cambria" w:hAnsi="Cambria"/>
          <w:b/>
          <w:bCs/>
          <w:sz w:val="26"/>
          <w:szCs w:val="26"/>
        </w:rPr>
        <w:t>́</w:t>
      </w:r>
      <w:r w:rsidRPr="00817542">
        <w:rPr>
          <w:rFonts w:ascii="Cambria" w:hAnsi="Cambria" w:cs="Calibri"/>
          <w:b/>
          <w:bCs/>
          <w:sz w:val="26"/>
          <w:szCs w:val="26"/>
        </w:rPr>
        <w:t>ки</w:t>
      </w:r>
      <w:r w:rsidRPr="00817542">
        <w:rPr>
          <w:rFonts w:ascii="Cambria" w:hAnsi="Cambria"/>
          <w:b/>
          <w:bCs/>
          <w:sz w:val="26"/>
          <w:szCs w:val="26"/>
        </w:rPr>
        <w:t xml:space="preserve"> </w:t>
      </w:r>
      <w:r w:rsidRPr="00817542">
        <w:rPr>
          <w:rFonts w:ascii="Cambria" w:hAnsi="Cambria" w:cs="Calibri"/>
          <w:b/>
          <w:bCs/>
          <w:sz w:val="26"/>
          <w:szCs w:val="26"/>
        </w:rPr>
        <w:t>век</w:t>
      </w:r>
      <w:r w:rsidR="006814A9" w:rsidRPr="00817542">
        <w:rPr>
          <w:rFonts w:ascii="Cambria" w:hAnsi="Cambria" w:cs="Calibri"/>
          <w:b/>
          <w:bCs/>
          <w:sz w:val="26"/>
          <w:szCs w:val="26"/>
        </w:rPr>
        <w:t>о́</w:t>
      </w:r>
      <w:r w:rsidRPr="00817542">
        <w:rPr>
          <w:rFonts w:ascii="Cambria" w:hAnsi="Cambria" w:cs="Calibri"/>
          <w:b/>
          <w:bCs/>
          <w:sz w:val="26"/>
          <w:szCs w:val="26"/>
        </w:rPr>
        <w:t>в</w:t>
      </w:r>
      <w:r w:rsidRPr="00817542">
        <w:rPr>
          <w:rFonts w:ascii="Cambria" w:hAnsi="Cambria"/>
          <w:b/>
          <w:bCs/>
          <w:sz w:val="26"/>
          <w:szCs w:val="26"/>
        </w:rPr>
        <w:t xml:space="preserve">. </w:t>
      </w:r>
      <w:r w:rsidR="005F3B8B" w:rsidRPr="00817542">
        <w:rPr>
          <w:rFonts w:ascii="Cambria" w:hAnsi="Cambria" w:cs="Calibri"/>
          <w:b/>
          <w:bCs/>
          <w:sz w:val="26"/>
          <w:szCs w:val="26"/>
        </w:rPr>
        <w:t>А</w:t>
      </w:r>
      <w:r w:rsidRPr="00817542">
        <w:rPr>
          <w:rFonts w:ascii="Cambria" w:hAnsi="Cambria" w:cs="Calibri"/>
          <w:b/>
          <w:bCs/>
          <w:sz w:val="26"/>
          <w:szCs w:val="26"/>
        </w:rPr>
        <w:t>ми</w:t>
      </w:r>
      <w:r w:rsidRPr="00817542">
        <w:rPr>
          <w:rFonts w:ascii="Cambria" w:hAnsi="Cambria"/>
          <w:b/>
          <w:bCs/>
          <w:sz w:val="26"/>
          <w:szCs w:val="26"/>
        </w:rPr>
        <w:t>́</w:t>
      </w:r>
      <w:r w:rsidRPr="00817542">
        <w:rPr>
          <w:rFonts w:ascii="Cambria" w:hAnsi="Cambria" w:cs="Calibri"/>
          <w:b/>
          <w:bCs/>
          <w:sz w:val="26"/>
          <w:szCs w:val="26"/>
        </w:rPr>
        <w:t>нь</w:t>
      </w:r>
      <w:r w:rsidRPr="00817542">
        <w:rPr>
          <w:rFonts w:ascii="Cambria" w:hAnsi="Cambria"/>
          <w:b/>
          <w:bCs/>
          <w:sz w:val="26"/>
          <w:szCs w:val="26"/>
        </w:rPr>
        <w:t>.</w:t>
      </w:r>
    </w:p>
    <w:p w14:paraId="65185A4F" w14:textId="6DAEB6B6" w:rsidR="00B81250" w:rsidRPr="00817542" w:rsidRDefault="005F3B8B" w:rsidP="00817542">
      <w:pPr>
        <w:adjustRightInd w:val="0"/>
        <w:snapToGrid w:val="0"/>
        <w:spacing w:afterLines="20" w:after="48" w:line="240" w:lineRule="auto"/>
        <w:jc w:val="both"/>
        <w:rPr>
          <w:rFonts w:ascii="Cambria" w:hAnsi="Cambria"/>
          <w:sz w:val="26"/>
          <w:szCs w:val="26"/>
        </w:rPr>
      </w:pPr>
      <w:r w:rsidRPr="00817542">
        <w:rPr>
          <w:rFonts w:ascii="Cambria" w:hAnsi="Cambria" w:cs="Calibri"/>
          <w:sz w:val="26"/>
          <w:szCs w:val="26"/>
        </w:rPr>
        <w:t>А</w:t>
      </w:r>
      <w:r w:rsidR="00B81250" w:rsidRPr="00817542">
        <w:rPr>
          <w:rFonts w:ascii="Cambria" w:hAnsi="Cambria" w:cs="Calibri"/>
          <w:sz w:val="26"/>
          <w:szCs w:val="26"/>
        </w:rPr>
        <w:t>ллилу</w:t>
      </w:r>
      <w:r w:rsidR="00B81250" w:rsidRPr="00817542">
        <w:rPr>
          <w:rFonts w:ascii="Cambria" w:hAnsi="Cambria"/>
          <w:sz w:val="26"/>
          <w:szCs w:val="26"/>
        </w:rPr>
        <w:t>́</w:t>
      </w:r>
      <w:r w:rsidR="00B81250" w:rsidRPr="00817542">
        <w:rPr>
          <w:rFonts w:ascii="Cambria" w:hAnsi="Cambria" w:cs="Calibri"/>
          <w:sz w:val="26"/>
          <w:szCs w:val="26"/>
        </w:rPr>
        <w:t>и</w:t>
      </w:r>
      <w:r w:rsidRPr="00817542">
        <w:rPr>
          <w:rFonts w:ascii="Cambria" w:hAnsi="Cambria" w:cs="Calibri"/>
          <w:sz w:val="26"/>
          <w:szCs w:val="26"/>
        </w:rPr>
        <w:t>а</w:t>
      </w:r>
      <w:r w:rsidR="00B81250" w:rsidRPr="00817542">
        <w:rPr>
          <w:rFonts w:ascii="Cambria" w:hAnsi="Cambria"/>
          <w:sz w:val="26"/>
          <w:szCs w:val="26"/>
        </w:rPr>
        <w:t xml:space="preserve">, </w:t>
      </w:r>
      <w:r w:rsidRPr="00817542">
        <w:rPr>
          <w:rFonts w:ascii="Cambria" w:hAnsi="Cambria" w:cs="Calibri"/>
          <w:sz w:val="26"/>
          <w:szCs w:val="26"/>
        </w:rPr>
        <w:t>а</w:t>
      </w:r>
      <w:r w:rsidR="00B81250" w:rsidRPr="00817542">
        <w:rPr>
          <w:rFonts w:ascii="Cambria" w:hAnsi="Cambria" w:cs="Calibri"/>
          <w:sz w:val="26"/>
          <w:szCs w:val="26"/>
        </w:rPr>
        <w:t>ллилу</w:t>
      </w:r>
      <w:r w:rsidR="00B81250" w:rsidRPr="00817542">
        <w:rPr>
          <w:rFonts w:ascii="Cambria" w:hAnsi="Cambria"/>
          <w:sz w:val="26"/>
          <w:szCs w:val="26"/>
        </w:rPr>
        <w:t>́</w:t>
      </w:r>
      <w:r w:rsidR="00B81250" w:rsidRPr="00817542">
        <w:rPr>
          <w:rFonts w:ascii="Cambria" w:hAnsi="Cambria" w:cs="Calibri"/>
          <w:sz w:val="26"/>
          <w:szCs w:val="26"/>
        </w:rPr>
        <w:t>и</w:t>
      </w:r>
      <w:r w:rsidRPr="00817542">
        <w:rPr>
          <w:rFonts w:ascii="Cambria" w:hAnsi="Cambria" w:cs="Calibri"/>
          <w:sz w:val="26"/>
          <w:szCs w:val="26"/>
        </w:rPr>
        <w:t>а</w:t>
      </w:r>
      <w:r w:rsidR="00B81250" w:rsidRPr="00817542">
        <w:rPr>
          <w:rFonts w:ascii="Cambria" w:hAnsi="Cambria"/>
          <w:sz w:val="26"/>
          <w:szCs w:val="26"/>
        </w:rPr>
        <w:t xml:space="preserve">, </w:t>
      </w:r>
      <w:r w:rsidRPr="00817542">
        <w:rPr>
          <w:rFonts w:ascii="Cambria" w:hAnsi="Cambria" w:cs="Calibri"/>
          <w:sz w:val="26"/>
          <w:szCs w:val="26"/>
        </w:rPr>
        <w:t>а</w:t>
      </w:r>
      <w:r w:rsidR="00B81250" w:rsidRPr="00817542">
        <w:rPr>
          <w:rFonts w:ascii="Cambria" w:hAnsi="Cambria" w:cs="Calibri"/>
          <w:sz w:val="26"/>
          <w:szCs w:val="26"/>
        </w:rPr>
        <w:t>ллилу</w:t>
      </w:r>
      <w:r w:rsidR="00B81250" w:rsidRPr="00817542">
        <w:rPr>
          <w:rFonts w:ascii="Cambria" w:hAnsi="Cambria"/>
          <w:sz w:val="26"/>
          <w:szCs w:val="26"/>
        </w:rPr>
        <w:t>́</w:t>
      </w:r>
      <w:r w:rsidR="00B81250" w:rsidRPr="00817542">
        <w:rPr>
          <w:rFonts w:ascii="Cambria" w:hAnsi="Cambria" w:cs="Calibri"/>
          <w:sz w:val="26"/>
          <w:szCs w:val="26"/>
        </w:rPr>
        <w:t>и</w:t>
      </w:r>
      <w:r w:rsidRPr="00817542">
        <w:rPr>
          <w:rFonts w:ascii="Cambria" w:hAnsi="Cambria" w:cs="Calibri"/>
          <w:sz w:val="26"/>
          <w:szCs w:val="26"/>
        </w:rPr>
        <w:t>а</w:t>
      </w:r>
      <w:r w:rsidR="00B81250" w:rsidRPr="00817542">
        <w:rPr>
          <w:rFonts w:ascii="Cambria" w:hAnsi="Cambria"/>
          <w:sz w:val="26"/>
          <w:szCs w:val="26"/>
        </w:rPr>
        <w:t xml:space="preserve">, </w:t>
      </w:r>
      <w:r w:rsidR="00B81250" w:rsidRPr="00817542">
        <w:rPr>
          <w:rFonts w:ascii="Cambria" w:hAnsi="Cambria" w:cs="Calibri"/>
          <w:sz w:val="26"/>
          <w:szCs w:val="26"/>
        </w:rPr>
        <w:t>сл</w:t>
      </w:r>
      <w:r w:rsidRPr="00817542">
        <w:rPr>
          <w:rFonts w:ascii="Cambria" w:hAnsi="Cambria" w:cs="Calibri"/>
          <w:sz w:val="26"/>
          <w:szCs w:val="26"/>
        </w:rPr>
        <w:t>а́</w:t>
      </w:r>
      <w:r w:rsidR="00B81250" w:rsidRPr="00817542">
        <w:rPr>
          <w:rFonts w:ascii="Cambria" w:hAnsi="Cambria" w:cs="Calibri"/>
          <w:sz w:val="26"/>
          <w:szCs w:val="26"/>
        </w:rPr>
        <w:t>в</w:t>
      </w:r>
      <w:r w:rsidRPr="00817542">
        <w:rPr>
          <w:rFonts w:ascii="Cambria" w:hAnsi="Cambria" w:cs="Calibri"/>
          <w:sz w:val="26"/>
          <w:szCs w:val="26"/>
        </w:rPr>
        <w:t>а</w:t>
      </w:r>
      <w:r w:rsidR="00B81250" w:rsidRPr="00817542">
        <w:rPr>
          <w:rFonts w:ascii="Cambria" w:hAnsi="Cambria"/>
          <w:sz w:val="26"/>
          <w:szCs w:val="26"/>
        </w:rPr>
        <w:t xml:space="preserve"> </w:t>
      </w:r>
      <w:r w:rsidR="00B81250" w:rsidRPr="00817542">
        <w:rPr>
          <w:rFonts w:ascii="Cambria" w:hAnsi="Cambria" w:cs="Calibri"/>
          <w:sz w:val="26"/>
          <w:szCs w:val="26"/>
        </w:rPr>
        <w:t>Тебе</w:t>
      </w:r>
      <w:r w:rsidR="00B81250" w:rsidRPr="00817542">
        <w:rPr>
          <w:rFonts w:ascii="Cambria" w:hAnsi="Cambria"/>
          <w:sz w:val="26"/>
          <w:szCs w:val="26"/>
        </w:rPr>
        <w:t xml:space="preserve">́ </w:t>
      </w:r>
      <w:r w:rsidR="00B81250" w:rsidRPr="00817542">
        <w:rPr>
          <w:rFonts w:ascii="Cambria" w:hAnsi="Cambria" w:cs="Calibri"/>
          <w:sz w:val="26"/>
          <w:szCs w:val="26"/>
        </w:rPr>
        <w:t>Б</w:t>
      </w:r>
      <w:r w:rsidR="006814A9" w:rsidRPr="00817542">
        <w:rPr>
          <w:rFonts w:ascii="Cambria" w:hAnsi="Cambria" w:cs="Calibri"/>
          <w:sz w:val="26"/>
          <w:szCs w:val="26"/>
        </w:rPr>
        <w:t>о́</w:t>
      </w:r>
      <w:r w:rsidR="00B81250" w:rsidRPr="00817542">
        <w:rPr>
          <w:rFonts w:ascii="Cambria" w:hAnsi="Cambria" w:cs="Calibri"/>
          <w:sz w:val="26"/>
          <w:szCs w:val="26"/>
        </w:rPr>
        <w:t>же</w:t>
      </w:r>
      <w:r w:rsidR="00B81250" w:rsidRPr="00817542">
        <w:rPr>
          <w:rFonts w:ascii="Cambria" w:hAnsi="Cambria"/>
          <w:sz w:val="26"/>
          <w:szCs w:val="26"/>
        </w:rPr>
        <w:t xml:space="preserve">. </w:t>
      </w:r>
      <w:r w:rsidR="00B81250" w:rsidRPr="00817542">
        <w:rPr>
          <w:rFonts w:ascii="Cambria" w:hAnsi="Cambria"/>
          <w:i/>
          <w:sz w:val="26"/>
          <w:szCs w:val="26"/>
        </w:rPr>
        <w:t>(</w:t>
      </w:r>
      <w:r w:rsidR="00B81250" w:rsidRPr="00817542">
        <w:rPr>
          <w:rFonts w:ascii="Cambria" w:hAnsi="Cambria" w:cs="Calibri"/>
          <w:i/>
          <w:sz w:val="26"/>
          <w:szCs w:val="26"/>
        </w:rPr>
        <w:t>Три</w:t>
      </w:r>
      <w:r w:rsidR="000832A0" w:rsidRPr="00817542">
        <w:rPr>
          <w:rFonts w:ascii="Cambria" w:hAnsi="Cambria"/>
          <w:i/>
          <w:sz w:val="26"/>
          <w:szCs w:val="26"/>
        </w:rPr>
        <w:t>́</w:t>
      </w:r>
      <w:r w:rsidR="00B81250" w:rsidRPr="00817542">
        <w:rPr>
          <w:rFonts w:ascii="Cambria" w:hAnsi="Cambria" w:cs="Calibri"/>
          <w:i/>
          <w:sz w:val="26"/>
          <w:szCs w:val="26"/>
        </w:rPr>
        <w:t>жды</w:t>
      </w:r>
      <w:r w:rsidR="00B81250" w:rsidRPr="00817542">
        <w:rPr>
          <w:rFonts w:ascii="Cambria" w:hAnsi="Cambria"/>
          <w:i/>
          <w:sz w:val="26"/>
          <w:szCs w:val="26"/>
        </w:rPr>
        <w:t>)</w:t>
      </w:r>
      <w:r w:rsidR="00B81250" w:rsidRPr="00817542">
        <w:rPr>
          <w:rFonts w:ascii="Cambria" w:hAnsi="Cambria"/>
          <w:sz w:val="26"/>
          <w:szCs w:val="26"/>
        </w:rPr>
        <w:t>.</w:t>
      </w:r>
    </w:p>
    <w:p w14:paraId="724D836E" w14:textId="62A457CE" w:rsidR="00B81250" w:rsidRPr="00817542" w:rsidRDefault="000832A0" w:rsidP="00817542">
      <w:pPr>
        <w:pStyle w:val="CenteredPara"/>
        <w:adjustRightInd w:val="0"/>
        <w:snapToGrid w:val="0"/>
        <w:spacing w:afterLines="20" w:after="48" w:line="240" w:lineRule="auto"/>
        <w:rPr>
          <w:rFonts w:ascii="Cambria" w:hAnsi="Cambria"/>
          <w:b/>
          <w:bCs/>
          <w:sz w:val="26"/>
          <w:szCs w:val="26"/>
        </w:rPr>
      </w:pPr>
      <w:r w:rsidRPr="00817542">
        <w:rPr>
          <w:rFonts w:ascii="Cambria" w:hAnsi="Cambria" w:cs="Calibri"/>
          <w:b/>
          <w:sz w:val="26"/>
          <w:szCs w:val="26"/>
        </w:rPr>
        <w:t>ВЕЛИ</w:t>
      </w:r>
      <w:r w:rsidRPr="00817542">
        <w:rPr>
          <w:rFonts w:ascii="Cambria" w:hAnsi="Cambria"/>
          <w:b/>
          <w:sz w:val="26"/>
          <w:szCs w:val="26"/>
        </w:rPr>
        <w:t>́</w:t>
      </w:r>
      <w:r w:rsidRPr="00817542">
        <w:rPr>
          <w:rFonts w:ascii="Cambria" w:hAnsi="Cambria" w:cs="Calibri"/>
          <w:b/>
          <w:sz w:val="26"/>
          <w:szCs w:val="26"/>
        </w:rPr>
        <w:t>К</w:t>
      </w:r>
      <w:r w:rsidR="005F3B8B" w:rsidRPr="00817542">
        <w:rPr>
          <w:rFonts w:ascii="Cambria" w:hAnsi="Cambria" w:cs="Calibri"/>
          <w:b/>
          <w:sz w:val="26"/>
          <w:szCs w:val="26"/>
        </w:rPr>
        <w:t>А</w:t>
      </w:r>
      <w:r w:rsidRPr="00817542">
        <w:rPr>
          <w:rFonts w:ascii="Cambria" w:hAnsi="Cambria" w:cs="Calibri"/>
          <w:b/>
          <w:sz w:val="26"/>
          <w:szCs w:val="26"/>
        </w:rPr>
        <w:t>Я</w:t>
      </w:r>
      <w:r w:rsidRPr="00817542">
        <w:rPr>
          <w:rFonts w:ascii="Cambria" w:hAnsi="Cambria"/>
          <w:b/>
          <w:sz w:val="26"/>
          <w:szCs w:val="26"/>
        </w:rPr>
        <w:t xml:space="preserve"> </w:t>
      </w:r>
      <w:r w:rsidRPr="00817542">
        <w:rPr>
          <w:rFonts w:ascii="Cambria" w:hAnsi="Cambria" w:cs="Calibri"/>
          <w:b/>
          <w:sz w:val="26"/>
          <w:szCs w:val="26"/>
        </w:rPr>
        <w:t>ЕКТЕНИЯ</w:t>
      </w:r>
      <w:r w:rsidRPr="00817542">
        <w:rPr>
          <w:rFonts w:ascii="Cambria" w:hAnsi="Cambria"/>
          <w:b/>
          <w:sz w:val="26"/>
          <w:szCs w:val="26"/>
        </w:rPr>
        <w:t>́</w:t>
      </w:r>
      <w:r w:rsidR="00B81250" w:rsidRPr="00817542">
        <w:rPr>
          <w:rFonts w:ascii="Cambria" w:hAnsi="Cambria"/>
          <w:b/>
          <w:sz w:val="26"/>
          <w:szCs w:val="26"/>
        </w:rPr>
        <w:t>.</w:t>
      </w:r>
    </w:p>
    <w:p w14:paraId="22B80108" w14:textId="0027E7FA" w:rsidR="00B81250" w:rsidRPr="00817542" w:rsidRDefault="00B81250"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
          <w:bCs/>
          <w:sz w:val="26"/>
          <w:szCs w:val="26"/>
        </w:rPr>
        <w:t>Ди</w:t>
      </w:r>
      <w:r w:rsidR="005F3B8B" w:rsidRPr="00817542">
        <w:rPr>
          <w:rFonts w:ascii="Cambria" w:hAnsi="Cambria" w:cs="Calibri"/>
          <w:b/>
          <w:bCs/>
          <w:sz w:val="26"/>
          <w:szCs w:val="26"/>
        </w:rPr>
        <w:t>а́</w:t>
      </w:r>
      <w:r w:rsidRPr="00817542">
        <w:rPr>
          <w:rFonts w:ascii="Cambria" w:hAnsi="Cambria" w:cs="Calibri"/>
          <w:b/>
          <w:bCs/>
          <w:sz w:val="26"/>
          <w:szCs w:val="26"/>
        </w:rPr>
        <w:t>к</w:t>
      </w:r>
      <w:r w:rsidR="006814A9" w:rsidRPr="00817542">
        <w:rPr>
          <w:rFonts w:ascii="Cambria" w:hAnsi="Cambria" w:cs="Calibri"/>
          <w:b/>
          <w:bCs/>
          <w:sz w:val="26"/>
          <w:szCs w:val="26"/>
        </w:rPr>
        <w:t>о</w:t>
      </w:r>
      <w:r w:rsidRPr="00817542">
        <w:rPr>
          <w:rFonts w:ascii="Cambria" w:hAnsi="Cambria" w:cs="Calibri"/>
          <w:b/>
          <w:bCs/>
          <w:sz w:val="26"/>
          <w:szCs w:val="26"/>
        </w:rPr>
        <w:t>н</w:t>
      </w:r>
      <w:r w:rsidRPr="00817542">
        <w:rPr>
          <w:rFonts w:ascii="Cambria" w:hAnsi="Cambria"/>
          <w:b/>
          <w:bCs/>
          <w:sz w:val="26"/>
          <w:szCs w:val="26"/>
        </w:rPr>
        <w:t xml:space="preserve">: </w:t>
      </w:r>
      <w:r w:rsidRPr="00817542">
        <w:rPr>
          <w:rFonts w:ascii="Cambria" w:hAnsi="Cambria" w:cs="Calibri"/>
          <w:bCs/>
          <w:sz w:val="26"/>
          <w:szCs w:val="26"/>
        </w:rPr>
        <w:t>Ми</w:t>
      </w:r>
      <w:r w:rsidRPr="00817542">
        <w:rPr>
          <w:rFonts w:ascii="Cambria" w:hAnsi="Cambria"/>
          <w:bCs/>
          <w:sz w:val="26"/>
          <w:szCs w:val="26"/>
        </w:rPr>
        <w:t>́</w:t>
      </w:r>
      <w:r w:rsidRPr="00817542">
        <w:rPr>
          <w:rFonts w:ascii="Cambria" w:hAnsi="Cambria" w:cs="Calibri"/>
          <w:bCs/>
          <w:sz w:val="26"/>
          <w:szCs w:val="26"/>
        </w:rPr>
        <w:t>р</w:t>
      </w:r>
      <w:r w:rsidR="006814A9" w:rsidRPr="00817542">
        <w:rPr>
          <w:rFonts w:ascii="Cambria" w:hAnsi="Cambria" w:cs="Calibri"/>
          <w:bCs/>
          <w:sz w:val="26"/>
          <w:szCs w:val="26"/>
        </w:rPr>
        <w:t>о</w:t>
      </w:r>
      <w:r w:rsidRPr="00817542">
        <w:rPr>
          <w:rFonts w:ascii="Cambria" w:hAnsi="Cambria" w:cs="Calibri"/>
          <w:bCs/>
          <w:sz w:val="26"/>
          <w:szCs w:val="26"/>
        </w:rPr>
        <w:t>м</w:t>
      </w:r>
      <w:r w:rsidRPr="00817542">
        <w:rPr>
          <w:rFonts w:ascii="Cambria" w:hAnsi="Cambria"/>
          <w:bCs/>
          <w:sz w:val="26"/>
          <w:szCs w:val="26"/>
        </w:rPr>
        <w:t xml:space="preserve"> </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ду</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лимся</w:t>
      </w:r>
      <w:r w:rsidRPr="00817542">
        <w:rPr>
          <w:rFonts w:ascii="Cambria" w:hAnsi="Cambria"/>
          <w:bCs/>
          <w:sz w:val="26"/>
          <w:szCs w:val="26"/>
        </w:rPr>
        <w:t xml:space="preserve">. </w:t>
      </w:r>
    </w:p>
    <w:p w14:paraId="080C634E" w14:textId="6C598DCA" w:rsidR="00B81250" w:rsidRPr="00817542" w:rsidRDefault="00DB1DCD" w:rsidP="00817542">
      <w:pPr>
        <w:adjustRightInd w:val="0"/>
        <w:snapToGrid w:val="0"/>
        <w:spacing w:afterLines="20" w:after="48" w:line="240" w:lineRule="auto"/>
        <w:jc w:val="both"/>
        <w:rPr>
          <w:rFonts w:ascii="Cambria" w:hAnsi="Cambria"/>
          <w:b/>
          <w:bCs/>
          <w:sz w:val="26"/>
          <w:szCs w:val="26"/>
        </w:rPr>
      </w:pPr>
      <w:r w:rsidRPr="00817542">
        <w:rPr>
          <w:rStyle w:val="Rubric"/>
          <w:rFonts w:ascii="Cambria" w:hAnsi="Cambria" w:cs="Calibri"/>
          <w:b/>
          <w:bCs/>
          <w:sz w:val="26"/>
          <w:szCs w:val="26"/>
        </w:rPr>
        <w:t>Хор:</w:t>
      </w:r>
      <w:r w:rsidR="00B81250" w:rsidRPr="00817542">
        <w:rPr>
          <w:rFonts w:ascii="Cambria" w:hAnsi="Cambria"/>
          <w:b/>
          <w:bCs/>
          <w:sz w:val="26"/>
          <w:szCs w:val="26"/>
        </w:rPr>
        <w:t xml:space="preserve"> </w:t>
      </w:r>
      <w:r w:rsidR="00B81250" w:rsidRPr="00817542">
        <w:rPr>
          <w:rFonts w:ascii="Cambria" w:hAnsi="Cambria" w:cs="Calibri"/>
          <w:b/>
          <w:bCs/>
          <w:sz w:val="26"/>
          <w:szCs w:val="26"/>
        </w:rPr>
        <w:t>Г</w:t>
      </w:r>
      <w:r w:rsidR="006814A9" w:rsidRPr="00817542">
        <w:rPr>
          <w:rFonts w:ascii="Cambria" w:hAnsi="Cambria" w:cs="Calibri"/>
          <w:b/>
          <w:bCs/>
          <w:sz w:val="26"/>
          <w:szCs w:val="26"/>
        </w:rPr>
        <w:t>о́</w:t>
      </w:r>
      <w:r w:rsidR="00B81250" w:rsidRPr="00817542">
        <w:rPr>
          <w:rFonts w:ascii="Cambria" w:hAnsi="Cambria" w:cs="Calibri"/>
          <w:b/>
          <w:bCs/>
          <w:sz w:val="26"/>
          <w:szCs w:val="26"/>
        </w:rPr>
        <w:t>сп</w:t>
      </w:r>
      <w:r w:rsidR="006814A9" w:rsidRPr="00817542">
        <w:rPr>
          <w:rFonts w:ascii="Cambria" w:hAnsi="Cambria" w:cs="Calibri"/>
          <w:b/>
          <w:bCs/>
          <w:sz w:val="26"/>
          <w:szCs w:val="26"/>
        </w:rPr>
        <w:t>о</w:t>
      </w:r>
      <w:r w:rsidR="00B81250" w:rsidRPr="00817542">
        <w:rPr>
          <w:rFonts w:ascii="Cambria" w:hAnsi="Cambria" w:cs="Calibri"/>
          <w:b/>
          <w:bCs/>
          <w:sz w:val="26"/>
          <w:szCs w:val="26"/>
        </w:rPr>
        <w:t>ди</w:t>
      </w:r>
      <w:r w:rsidR="00B81250" w:rsidRPr="00817542">
        <w:rPr>
          <w:rFonts w:ascii="Cambria" w:hAnsi="Cambria"/>
          <w:b/>
          <w:bCs/>
          <w:sz w:val="26"/>
          <w:szCs w:val="26"/>
        </w:rPr>
        <w:t xml:space="preserve">, </w:t>
      </w:r>
      <w:r w:rsidR="00B81250" w:rsidRPr="00817542">
        <w:rPr>
          <w:rFonts w:ascii="Cambria" w:hAnsi="Cambria" w:cs="Calibri"/>
          <w:b/>
          <w:bCs/>
          <w:sz w:val="26"/>
          <w:szCs w:val="26"/>
        </w:rPr>
        <w:t>п</w:t>
      </w:r>
      <w:r w:rsidR="006814A9" w:rsidRPr="00817542">
        <w:rPr>
          <w:rFonts w:ascii="Cambria" w:hAnsi="Cambria" w:cs="Calibri"/>
          <w:b/>
          <w:bCs/>
          <w:sz w:val="26"/>
          <w:szCs w:val="26"/>
        </w:rPr>
        <w:t>о</w:t>
      </w:r>
      <w:r w:rsidR="00B81250" w:rsidRPr="00817542">
        <w:rPr>
          <w:rFonts w:ascii="Cambria" w:hAnsi="Cambria" w:cs="Calibri"/>
          <w:b/>
          <w:bCs/>
          <w:sz w:val="26"/>
          <w:szCs w:val="26"/>
        </w:rPr>
        <w:t>ми</w:t>
      </w:r>
      <w:r w:rsidR="00B81250" w:rsidRPr="00817542">
        <w:rPr>
          <w:rFonts w:ascii="Cambria" w:hAnsi="Cambria"/>
          <w:b/>
          <w:bCs/>
          <w:sz w:val="26"/>
          <w:szCs w:val="26"/>
        </w:rPr>
        <w:t>́</w:t>
      </w:r>
      <w:r w:rsidR="00B81250" w:rsidRPr="00817542">
        <w:rPr>
          <w:rFonts w:ascii="Cambria" w:hAnsi="Cambria" w:cs="Calibri"/>
          <w:b/>
          <w:bCs/>
          <w:sz w:val="26"/>
          <w:szCs w:val="26"/>
        </w:rPr>
        <w:t>луй</w:t>
      </w:r>
      <w:r w:rsidR="00B81250" w:rsidRPr="00817542">
        <w:rPr>
          <w:rFonts w:ascii="Cambria" w:hAnsi="Cambria"/>
          <w:b/>
          <w:bCs/>
          <w:sz w:val="26"/>
          <w:szCs w:val="26"/>
        </w:rPr>
        <w:t xml:space="preserve">. </w:t>
      </w:r>
      <w:r w:rsidR="00B81250" w:rsidRPr="00817542">
        <w:rPr>
          <w:rFonts w:ascii="Cambria" w:hAnsi="Cambria"/>
          <w:i/>
          <w:sz w:val="26"/>
          <w:szCs w:val="26"/>
        </w:rPr>
        <w:t>(</w:t>
      </w:r>
      <w:r w:rsidR="000832A0" w:rsidRPr="00817542">
        <w:rPr>
          <w:rFonts w:ascii="Cambria" w:hAnsi="Cambria" w:cs="Calibri"/>
          <w:i/>
          <w:sz w:val="26"/>
          <w:szCs w:val="26"/>
        </w:rPr>
        <w:t>Н</w:t>
      </w:r>
      <w:r w:rsidR="005F3B8B" w:rsidRPr="00817542">
        <w:rPr>
          <w:rFonts w:ascii="Cambria" w:hAnsi="Cambria" w:cs="Calibri"/>
          <w:i/>
          <w:sz w:val="26"/>
          <w:szCs w:val="26"/>
        </w:rPr>
        <w:t>а</w:t>
      </w:r>
      <w:r w:rsidR="00B81250" w:rsidRPr="00817542">
        <w:rPr>
          <w:rFonts w:ascii="Cambria" w:hAnsi="Cambria"/>
          <w:i/>
          <w:sz w:val="26"/>
          <w:szCs w:val="26"/>
        </w:rPr>
        <w:t xml:space="preserve"> </w:t>
      </w:r>
      <w:r w:rsidR="00B81250" w:rsidRPr="00817542">
        <w:rPr>
          <w:rFonts w:ascii="Cambria" w:hAnsi="Cambria" w:cs="Calibri"/>
          <w:i/>
          <w:sz w:val="26"/>
          <w:szCs w:val="26"/>
        </w:rPr>
        <w:t>к</w:t>
      </w:r>
      <w:r w:rsidR="005F3B8B" w:rsidRPr="00817542">
        <w:rPr>
          <w:rFonts w:ascii="Cambria" w:hAnsi="Cambria" w:cs="Calibri"/>
          <w:i/>
          <w:sz w:val="26"/>
          <w:szCs w:val="26"/>
        </w:rPr>
        <w:t>а́</w:t>
      </w:r>
      <w:r w:rsidR="00B81250" w:rsidRPr="00817542">
        <w:rPr>
          <w:rFonts w:ascii="Cambria" w:hAnsi="Cambria" w:cs="Calibri"/>
          <w:i/>
          <w:sz w:val="26"/>
          <w:szCs w:val="26"/>
        </w:rPr>
        <w:t>жд</w:t>
      </w:r>
      <w:r w:rsidR="006814A9" w:rsidRPr="00817542">
        <w:rPr>
          <w:rFonts w:ascii="Cambria" w:hAnsi="Cambria" w:cs="Calibri"/>
          <w:i/>
          <w:sz w:val="26"/>
          <w:szCs w:val="26"/>
        </w:rPr>
        <w:t>о</w:t>
      </w:r>
      <w:r w:rsidR="00B81250" w:rsidRPr="00817542">
        <w:rPr>
          <w:rFonts w:ascii="Cambria" w:hAnsi="Cambria" w:cs="Calibri"/>
          <w:i/>
          <w:sz w:val="26"/>
          <w:szCs w:val="26"/>
        </w:rPr>
        <w:t>е</w:t>
      </w:r>
      <w:r w:rsidR="00B81250" w:rsidRPr="00817542">
        <w:rPr>
          <w:rFonts w:ascii="Cambria" w:hAnsi="Cambria"/>
          <w:i/>
          <w:sz w:val="26"/>
          <w:szCs w:val="26"/>
        </w:rPr>
        <w:t xml:space="preserve"> </w:t>
      </w:r>
      <w:r w:rsidR="00B81250" w:rsidRPr="00817542">
        <w:rPr>
          <w:rFonts w:ascii="Cambria" w:hAnsi="Cambria" w:cs="Calibri"/>
          <w:i/>
          <w:sz w:val="26"/>
          <w:szCs w:val="26"/>
        </w:rPr>
        <w:t>пр</w:t>
      </w:r>
      <w:r w:rsidR="006814A9" w:rsidRPr="00817542">
        <w:rPr>
          <w:rFonts w:ascii="Cambria" w:hAnsi="Cambria" w:cs="Calibri"/>
          <w:i/>
          <w:sz w:val="26"/>
          <w:szCs w:val="26"/>
        </w:rPr>
        <w:t>о</w:t>
      </w:r>
      <w:r w:rsidR="00B81250" w:rsidRPr="00817542">
        <w:rPr>
          <w:rFonts w:ascii="Cambria" w:hAnsi="Cambria" w:cs="Calibri"/>
          <w:i/>
          <w:sz w:val="26"/>
          <w:szCs w:val="26"/>
        </w:rPr>
        <w:t>ше</w:t>
      </w:r>
      <w:r w:rsidR="000832A0" w:rsidRPr="00817542">
        <w:rPr>
          <w:rFonts w:ascii="Cambria" w:hAnsi="Cambria"/>
          <w:i/>
          <w:sz w:val="26"/>
          <w:szCs w:val="26"/>
        </w:rPr>
        <w:t>́</w:t>
      </w:r>
      <w:r w:rsidR="00B81250" w:rsidRPr="00817542">
        <w:rPr>
          <w:rFonts w:ascii="Cambria" w:hAnsi="Cambria" w:cs="Calibri"/>
          <w:i/>
          <w:sz w:val="26"/>
          <w:szCs w:val="26"/>
        </w:rPr>
        <w:t>ние</w:t>
      </w:r>
      <w:r w:rsidR="00B81250" w:rsidRPr="00817542">
        <w:rPr>
          <w:rFonts w:ascii="Cambria" w:hAnsi="Cambria"/>
          <w:i/>
          <w:sz w:val="26"/>
          <w:szCs w:val="26"/>
        </w:rPr>
        <w:t>)</w:t>
      </w:r>
    </w:p>
    <w:p w14:paraId="72E5FA32" w14:textId="6C5AC2AC" w:rsidR="000832A0" w:rsidRPr="00817542" w:rsidRDefault="00B81250"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
          <w:bCs/>
          <w:sz w:val="26"/>
          <w:szCs w:val="26"/>
        </w:rPr>
        <w:t>Ди</w:t>
      </w:r>
      <w:r w:rsidR="005F3B8B" w:rsidRPr="00817542">
        <w:rPr>
          <w:rFonts w:ascii="Cambria" w:hAnsi="Cambria" w:cs="Calibri"/>
          <w:b/>
          <w:bCs/>
          <w:sz w:val="26"/>
          <w:szCs w:val="26"/>
        </w:rPr>
        <w:t>а́</w:t>
      </w:r>
      <w:r w:rsidRPr="00817542">
        <w:rPr>
          <w:rFonts w:ascii="Cambria" w:hAnsi="Cambria" w:cs="Calibri"/>
          <w:b/>
          <w:bCs/>
          <w:sz w:val="26"/>
          <w:szCs w:val="26"/>
        </w:rPr>
        <w:t>к</w:t>
      </w:r>
      <w:r w:rsidR="006814A9" w:rsidRPr="00817542">
        <w:rPr>
          <w:rFonts w:ascii="Cambria" w:hAnsi="Cambria" w:cs="Calibri"/>
          <w:b/>
          <w:bCs/>
          <w:sz w:val="26"/>
          <w:szCs w:val="26"/>
        </w:rPr>
        <w:t>о</w:t>
      </w:r>
      <w:r w:rsidRPr="00817542">
        <w:rPr>
          <w:rFonts w:ascii="Cambria" w:hAnsi="Cambria" w:cs="Calibri"/>
          <w:b/>
          <w:bCs/>
          <w:sz w:val="26"/>
          <w:szCs w:val="26"/>
        </w:rPr>
        <w:t>н</w:t>
      </w:r>
      <w:r w:rsidRPr="00817542">
        <w:rPr>
          <w:rFonts w:ascii="Cambria" w:hAnsi="Cambria"/>
          <w:b/>
          <w:bCs/>
          <w:sz w:val="26"/>
          <w:szCs w:val="26"/>
        </w:rPr>
        <w:t xml:space="preserve">: </w:t>
      </w:r>
      <w:r w:rsidR="006814A9" w:rsidRPr="00817542">
        <w:rPr>
          <w:rFonts w:ascii="Cambria" w:hAnsi="Cambria" w:cs="Calibri"/>
          <w:bCs/>
          <w:sz w:val="26"/>
          <w:szCs w:val="26"/>
        </w:rPr>
        <w:t>О</w:t>
      </w:r>
      <w:r w:rsidR="000832A0" w:rsidRPr="00817542">
        <w:rPr>
          <w:rFonts w:ascii="Cambria" w:hAnsi="Cambria"/>
          <w:bCs/>
          <w:sz w:val="26"/>
          <w:szCs w:val="26"/>
        </w:rPr>
        <w:t xml:space="preserve"> </w:t>
      </w:r>
      <w:r w:rsidR="000832A0" w:rsidRPr="00817542">
        <w:rPr>
          <w:rFonts w:ascii="Cambria" w:hAnsi="Cambria" w:cs="Calibri"/>
          <w:bCs/>
          <w:sz w:val="26"/>
          <w:szCs w:val="26"/>
        </w:rPr>
        <w:t>Свы</w:t>
      </w:r>
      <w:r w:rsidR="000832A0" w:rsidRPr="00817542">
        <w:rPr>
          <w:rFonts w:ascii="Cambria" w:hAnsi="Cambria"/>
          <w:bCs/>
          <w:sz w:val="26"/>
          <w:szCs w:val="26"/>
        </w:rPr>
        <w:t>́</w:t>
      </w:r>
      <w:r w:rsidR="000832A0" w:rsidRPr="00817542">
        <w:rPr>
          <w:rFonts w:ascii="Cambria" w:hAnsi="Cambria" w:cs="Calibri"/>
          <w:bCs/>
          <w:sz w:val="26"/>
          <w:szCs w:val="26"/>
        </w:rPr>
        <w:t>шнем</w:t>
      </w:r>
      <w:r w:rsidR="000832A0" w:rsidRPr="00817542">
        <w:rPr>
          <w:rFonts w:ascii="Cambria" w:hAnsi="Cambria"/>
          <w:bCs/>
          <w:sz w:val="26"/>
          <w:szCs w:val="26"/>
        </w:rPr>
        <w:t xml:space="preserve"> </w:t>
      </w:r>
      <w:r w:rsidR="000832A0" w:rsidRPr="00817542">
        <w:rPr>
          <w:rFonts w:ascii="Cambria" w:hAnsi="Cambria" w:cs="Calibri"/>
          <w:bCs/>
          <w:sz w:val="26"/>
          <w:szCs w:val="26"/>
        </w:rPr>
        <w:t>ми</w:t>
      </w:r>
      <w:r w:rsidR="000832A0" w:rsidRPr="00817542">
        <w:rPr>
          <w:rFonts w:ascii="Cambria" w:hAnsi="Cambria"/>
          <w:bCs/>
          <w:sz w:val="26"/>
          <w:szCs w:val="26"/>
        </w:rPr>
        <w:t>́</w:t>
      </w:r>
      <w:r w:rsidR="000832A0" w:rsidRPr="00817542">
        <w:rPr>
          <w:rFonts w:ascii="Cambria" w:hAnsi="Cambria" w:cs="Calibri"/>
          <w:bCs/>
          <w:sz w:val="26"/>
          <w:szCs w:val="26"/>
        </w:rPr>
        <w:t>ре</w:t>
      </w:r>
      <w:r w:rsidR="000832A0" w:rsidRPr="00817542">
        <w:rPr>
          <w:rFonts w:ascii="Cambria" w:hAnsi="Cambria"/>
          <w:bCs/>
          <w:sz w:val="26"/>
          <w:szCs w:val="26"/>
        </w:rPr>
        <w:t xml:space="preserve"> </w:t>
      </w:r>
      <w:r w:rsidR="000832A0" w:rsidRPr="00817542">
        <w:rPr>
          <w:rFonts w:ascii="Cambria" w:hAnsi="Cambria" w:cs="Calibri"/>
          <w:bCs/>
          <w:sz w:val="26"/>
          <w:szCs w:val="26"/>
        </w:rPr>
        <w:t>и</w:t>
      </w:r>
      <w:r w:rsidR="000832A0" w:rsidRPr="00817542">
        <w:rPr>
          <w:rFonts w:ascii="Cambria" w:hAnsi="Cambria"/>
          <w:bCs/>
          <w:sz w:val="26"/>
          <w:szCs w:val="26"/>
        </w:rPr>
        <w:t xml:space="preserve"> </w:t>
      </w:r>
      <w:r w:rsidR="000832A0" w:rsidRPr="00817542">
        <w:rPr>
          <w:rFonts w:ascii="Cambria" w:hAnsi="Cambria" w:cs="Calibri"/>
          <w:bCs/>
          <w:sz w:val="26"/>
          <w:szCs w:val="26"/>
        </w:rPr>
        <w:t>сп</w:t>
      </w:r>
      <w:r w:rsidR="005F3B8B" w:rsidRPr="00817542">
        <w:rPr>
          <w:rFonts w:ascii="Cambria" w:hAnsi="Cambria" w:cs="Calibri"/>
          <w:bCs/>
          <w:sz w:val="26"/>
          <w:szCs w:val="26"/>
        </w:rPr>
        <w:t>а</w:t>
      </w:r>
      <w:r w:rsidR="000832A0" w:rsidRPr="00817542">
        <w:rPr>
          <w:rFonts w:ascii="Cambria" w:hAnsi="Cambria" w:cs="Calibri"/>
          <w:bCs/>
          <w:sz w:val="26"/>
          <w:szCs w:val="26"/>
        </w:rPr>
        <w:t>се</w:t>
      </w:r>
      <w:r w:rsidR="000832A0" w:rsidRPr="00817542">
        <w:rPr>
          <w:rFonts w:ascii="Cambria" w:hAnsi="Cambria"/>
          <w:bCs/>
          <w:sz w:val="26"/>
          <w:szCs w:val="26"/>
        </w:rPr>
        <w:t>́</w:t>
      </w:r>
      <w:r w:rsidR="000832A0" w:rsidRPr="00817542">
        <w:rPr>
          <w:rFonts w:ascii="Cambria" w:hAnsi="Cambria" w:cs="Calibri"/>
          <w:bCs/>
          <w:sz w:val="26"/>
          <w:szCs w:val="26"/>
        </w:rPr>
        <w:t>нии</w:t>
      </w:r>
      <w:r w:rsidR="000832A0" w:rsidRPr="00817542">
        <w:rPr>
          <w:rFonts w:ascii="Cambria" w:hAnsi="Cambria"/>
          <w:bCs/>
          <w:sz w:val="26"/>
          <w:szCs w:val="26"/>
        </w:rPr>
        <w:t xml:space="preserve"> </w:t>
      </w:r>
      <w:r w:rsidR="000832A0" w:rsidRPr="00817542">
        <w:rPr>
          <w:rFonts w:ascii="Cambria" w:hAnsi="Cambria" w:cs="Calibri"/>
          <w:bCs/>
          <w:sz w:val="26"/>
          <w:szCs w:val="26"/>
        </w:rPr>
        <w:t>душ</w:t>
      </w:r>
      <w:r w:rsidR="000832A0" w:rsidRPr="00817542">
        <w:rPr>
          <w:rFonts w:ascii="Cambria" w:hAnsi="Cambria"/>
          <w:bCs/>
          <w:sz w:val="26"/>
          <w:szCs w:val="26"/>
        </w:rPr>
        <w:t xml:space="preserve"> </w:t>
      </w:r>
      <w:r w:rsidR="000832A0" w:rsidRPr="00817542">
        <w:rPr>
          <w:rFonts w:ascii="Cambria" w:hAnsi="Cambria" w:cs="Calibri"/>
          <w:bCs/>
          <w:sz w:val="26"/>
          <w:szCs w:val="26"/>
        </w:rPr>
        <w:t>н</w:t>
      </w:r>
      <w:r w:rsidR="005F3B8B" w:rsidRPr="00817542">
        <w:rPr>
          <w:rFonts w:ascii="Cambria" w:hAnsi="Cambria" w:cs="Calibri"/>
          <w:bCs/>
          <w:sz w:val="26"/>
          <w:szCs w:val="26"/>
        </w:rPr>
        <w:t>а́</w:t>
      </w:r>
      <w:r w:rsidR="000832A0" w:rsidRPr="00817542">
        <w:rPr>
          <w:rFonts w:ascii="Cambria" w:hAnsi="Cambria" w:cs="Calibri"/>
          <w:bCs/>
          <w:sz w:val="26"/>
          <w:szCs w:val="26"/>
        </w:rPr>
        <w:t>ших</w:t>
      </w:r>
      <w:r w:rsidR="000832A0" w:rsidRPr="00817542">
        <w:rPr>
          <w:rFonts w:ascii="Cambria" w:hAnsi="Cambria"/>
          <w:bCs/>
          <w:sz w:val="26"/>
          <w:szCs w:val="26"/>
        </w:rPr>
        <w:t xml:space="preserve">, </w:t>
      </w:r>
      <w:r w:rsidR="000832A0" w:rsidRPr="00817542">
        <w:rPr>
          <w:rFonts w:ascii="Cambria" w:hAnsi="Cambria" w:cs="Calibri"/>
          <w:bCs/>
          <w:sz w:val="26"/>
          <w:szCs w:val="26"/>
        </w:rPr>
        <w:t>Г</w:t>
      </w:r>
      <w:r w:rsidR="006814A9" w:rsidRPr="00817542">
        <w:rPr>
          <w:rFonts w:ascii="Cambria" w:hAnsi="Cambria" w:cs="Calibri"/>
          <w:bCs/>
          <w:sz w:val="26"/>
          <w:szCs w:val="26"/>
        </w:rPr>
        <w:t>о́</w:t>
      </w:r>
      <w:r w:rsidR="000832A0" w:rsidRPr="00817542">
        <w:rPr>
          <w:rFonts w:ascii="Cambria" w:hAnsi="Cambria" w:cs="Calibri"/>
          <w:bCs/>
          <w:sz w:val="26"/>
          <w:szCs w:val="26"/>
        </w:rPr>
        <w:t>сп</w:t>
      </w:r>
      <w:r w:rsidR="006814A9" w:rsidRPr="00817542">
        <w:rPr>
          <w:rFonts w:ascii="Cambria" w:hAnsi="Cambria" w:cs="Calibri"/>
          <w:bCs/>
          <w:sz w:val="26"/>
          <w:szCs w:val="26"/>
        </w:rPr>
        <w:t>о</w:t>
      </w:r>
      <w:r w:rsidR="000832A0" w:rsidRPr="00817542">
        <w:rPr>
          <w:rFonts w:ascii="Cambria" w:hAnsi="Cambria" w:cs="Calibri"/>
          <w:bCs/>
          <w:sz w:val="26"/>
          <w:szCs w:val="26"/>
        </w:rPr>
        <w:t>ду</w:t>
      </w:r>
      <w:r w:rsidR="000832A0" w:rsidRPr="00817542">
        <w:rPr>
          <w:rFonts w:ascii="Cambria" w:hAnsi="Cambria"/>
          <w:bCs/>
          <w:sz w:val="26"/>
          <w:szCs w:val="26"/>
        </w:rPr>
        <w:t xml:space="preserve"> </w:t>
      </w:r>
      <w:r w:rsidR="000832A0" w:rsidRPr="00817542">
        <w:rPr>
          <w:rFonts w:ascii="Cambria" w:hAnsi="Cambria" w:cs="Calibri"/>
          <w:bCs/>
          <w:sz w:val="26"/>
          <w:szCs w:val="26"/>
        </w:rPr>
        <w:t>п</w:t>
      </w:r>
      <w:r w:rsidR="006814A9" w:rsidRPr="00817542">
        <w:rPr>
          <w:rFonts w:ascii="Cambria" w:hAnsi="Cambria" w:cs="Calibri"/>
          <w:bCs/>
          <w:sz w:val="26"/>
          <w:szCs w:val="26"/>
        </w:rPr>
        <w:t>о</w:t>
      </w:r>
      <w:r w:rsidR="000832A0" w:rsidRPr="00817542">
        <w:rPr>
          <w:rFonts w:ascii="Cambria" w:hAnsi="Cambria" w:cs="Calibri"/>
          <w:bCs/>
          <w:sz w:val="26"/>
          <w:szCs w:val="26"/>
        </w:rPr>
        <w:t>м</w:t>
      </w:r>
      <w:r w:rsidR="006814A9" w:rsidRPr="00817542">
        <w:rPr>
          <w:rFonts w:ascii="Cambria" w:hAnsi="Cambria" w:cs="Calibri"/>
          <w:bCs/>
          <w:sz w:val="26"/>
          <w:szCs w:val="26"/>
        </w:rPr>
        <w:t>о́</w:t>
      </w:r>
      <w:r w:rsidR="000832A0" w:rsidRPr="00817542">
        <w:rPr>
          <w:rFonts w:ascii="Cambria" w:hAnsi="Cambria" w:cs="Calibri"/>
          <w:bCs/>
          <w:sz w:val="26"/>
          <w:szCs w:val="26"/>
        </w:rPr>
        <w:t>лимся</w:t>
      </w:r>
      <w:r w:rsidR="000832A0" w:rsidRPr="00817542">
        <w:rPr>
          <w:rFonts w:ascii="Cambria" w:hAnsi="Cambria"/>
          <w:bCs/>
          <w:sz w:val="26"/>
          <w:szCs w:val="26"/>
        </w:rPr>
        <w:t>.</w:t>
      </w:r>
    </w:p>
    <w:p w14:paraId="7BBC486C" w14:textId="1FDA6DB3" w:rsidR="000832A0" w:rsidRPr="00817542" w:rsidRDefault="006814A9"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t>О</w:t>
      </w:r>
      <w:r w:rsidR="000832A0" w:rsidRPr="00817542">
        <w:rPr>
          <w:rFonts w:ascii="Cambria" w:hAnsi="Cambria"/>
          <w:bCs/>
          <w:sz w:val="26"/>
          <w:szCs w:val="26"/>
        </w:rPr>
        <w:t xml:space="preserve"> </w:t>
      </w:r>
      <w:r w:rsidR="000832A0" w:rsidRPr="00817542">
        <w:rPr>
          <w:rFonts w:ascii="Cambria" w:hAnsi="Cambria" w:cs="Calibri"/>
          <w:bCs/>
          <w:sz w:val="26"/>
          <w:szCs w:val="26"/>
        </w:rPr>
        <w:t>ми</w:t>
      </w:r>
      <w:r w:rsidR="000832A0" w:rsidRPr="00817542">
        <w:rPr>
          <w:rFonts w:ascii="Cambria" w:hAnsi="Cambria"/>
          <w:bCs/>
          <w:sz w:val="26"/>
          <w:szCs w:val="26"/>
        </w:rPr>
        <w:t>́</w:t>
      </w:r>
      <w:r w:rsidR="000832A0" w:rsidRPr="00817542">
        <w:rPr>
          <w:rFonts w:ascii="Cambria" w:hAnsi="Cambria" w:cs="Calibri"/>
          <w:bCs/>
          <w:sz w:val="26"/>
          <w:szCs w:val="26"/>
        </w:rPr>
        <w:t>ре</w:t>
      </w:r>
      <w:r w:rsidR="000832A0" w:rsidRPr="00817542">
        <w:rPr>
          <w:rFonts w:ascii="Cambria" w:hAnsi="Cambria"/>
          <w:bCs/>
          <w:sz w:val="26"/>
          <w:szCs w:val="26"/>
        </w:rPr>
        <w:t xml:space="preserve"> </w:t>
      </w:r>
      <w:r w:rsidR="000832A0" w:rsidRPr="00817542">
        <w:rPr>
          <w:rFonts w:ascii="Cambria" w:hAnsi="Cambria" w:cs="Calibri"/>
          <w:bCs/>
          <w:sz w:val="26"/>
          <w:szCs w:val="26"/>
        </w:rPr>
        <w:t>всег</w:t>
      </w:r>
      <w:r w:rsidRPr="00817542">
        <w:rPr>
          <w:rFonts w:ascii="Cambria" w:hAnsi="Cambria" w:cs="Calibri"/>
          <w:bCs/>
          <w:sz w:val="26"/>
          <w:szCs w:val="26"/>
        </w:rPr>
        <w:t>о́</w:t>
      </w:r>
      <w:r w:rsidR="000832A0" w:rsidRPr="00817542">
        <w:rPr>
          <w:rFonts w:ascii="Cambria" w:hAnsi="Cambria"/>
          <w:bCs/>
          <w:sz w:val="26"/>
          <w:szCs w:val="26"/>
        </w:rPr>
        <w:t xml:space="preserve"> </w:t>
      </w:r>
      <w:r w:rsidR="000832A0" w:rsidRPr="00817542">
        <w:rPr>
          <w:rFonts w:ascii="Cambria" w:hAnsi="Cambria" w:cs="Calibri"/>
          <w:bCs/>
          <w:sz w:val="26"/>
          <w:szCs w:val="26"/>
        </w:rPr>
        <w:t>ми</w:t>
      </w:r>
      <w:r w:rsidR="000832A0" w:rsidRPr="00817542">
        <w:rPr>
          <w:rFonts w:ascii="Cambria" w:hAnsi="Cambria"/>
          <w:bCs/>
          <w:sz w:val="26"/>
          <w:szCs w:val="26"/>
        </w:rPr>
        <w:t>́</w:t>
      </w:r>
      <w:r w:rsidR="000832A0" w:rsidRPr="00817542">
        <w:rPr>
          <w:rFonts w:ascii="Cambria" w:hAnsi="Cambria" w:cs="Calibri"/>
          <w:bCs/>
          <w:sz w:val="26"/>
          <w:szCs w:val="26"/>
        </w:rPr>
        <w:t>р</w:t>
      </w:r>
      <w:r w:rsidR="005F3B8B" w:rsidRPr="00817542">
        <w:rPr>
          <w:rFonts w:ascii="Cambria" w:hAnsi="Cambria" w:cs="Calibri"/>
          <w:bCs/>
          <w:sz w:val="26"/>
          <w:szCs w:val="26"/>
        </w:rPr>
        <w:t>а</w:t>
      </w:r>
      <w:r w:rsidR="000832A0" w:rsidRPr="00817542">
        <w:rPr>
          <w:rFonts w:ascii="Cambria" w:hAnsi="Cambria"/>
          <w:bCs/>
          <w:sz w:val="26"/>
          <w:szCs w:val="26"/>
        </w:rPr>
        <w:t xml:space="preserve">, </w:t>
      </w:r>
      <w:r w:rsidR="000832A0" w:rsidRPr="00817542">
        <w:rPr>
          <w:rFonts w:ascii="Cambria" w:hAnsi="Cambria" w:cs="Calibri"/>
          <w:bCs/>
          <w:sz w:val="26"/>
          <w:szCs w:val="26"/>
        </w:rPr>
        <w:t>бл</w:t>
      </w:r>
      <w:r w:rsidR="005F3B8B" w:rsidRPr="00817542">
        <w:rPr>
          <w:rFonts w:ascii="Cambria" w:hAnsi="Cambria" w:cs="Calibri"/>
          <w:bCs/>
          <w:sz w:val="26"/>
          <w:szCs w:val="26"/>
        </w:rPr>
        <w:t>а</w:t>
      </w:r>
      <w:r w:rsidR="000832A0" w:rsidRPr="00817542">
        <w:rPr>
          <w:rFonts w:ascii="Cambria" w:hAnsi="Cambria" w:cs="Calibri"/>
          <w:bCs/>
          <w:sz w:val="26"/>
          <w:szCs w:val="26"/>
        </w:rPr>
        <w:t>г</w:t>
      </w:r>
      <w:r w:rsidRPr="00817542">
        <w:rPr>
          <w:rFonts w:ascii="Cambria" w:hAnsi="Cambria" w:cs="Calibri"/>
          <w:bCs/>
          <w:sz w:val="26"/>
          <w:szCs w:val="26"/>
        </w:rPr>
        <w:t>о</w:t>
      </w:r>
      <w:r w:rsidR="000832A0" w:rsidRPr="00817542">
        <w:rPr>
          <w:rFonts w:ascii="Cambria" w:hAnsi="Cambria" w:cs="Calibri"/>
          <w:bCs/>
          <w:sz w:val="26"/>
          <w:szCs w:val="26"/>
        </w:rPr>
        <w:t>ст</w:t>
      </w:r>
      <w:r w:rsidRPr="00817542">
        <w:rPr>
          <w:rFonts w:ascii="Cambria" w:hAnsi="Cambria" w:cs="Calibri"/>
          <w:bCs/>
          <w:sz w:val="26"/>
          <w:szCs w:val="26"/>
        </w:rPr>
        <w:t>о</w:t>
      </w:r>
      <w:r w:rsidR="000832A0" w:rsidRPr="00817542">
        <w:rPr>
          <w:rFonts w:ascii="Cambria" w:hAnsi="Cambria" w:cs="Calibri"/>
          <w:bCs/>
          <w:sz w:val="26"/>
          <w:szCs w:val="26"/>
        </w:rPr>
        <w:t>я</w:t>
      </w:r>
      <w:r w:rsidR="000832A0" w:rsidRPr="00817542">
        <w:rPr>
          <w:rFonts w:ascii="Cambria" w:hAnsi="Cambria"/>
          <w:bCs/>
          <w:sz w:val="26"/>
          <w:szCs w:val="26"/>
        </w:rPr>
        <w:t>́</w:t>
      </w:r>
      <w:r w:rsidR="000832A0" w:rsidRPr="00817542">
        <w:rPr>
          <w:rFonts w:ascii="Cambria" w:hAnsi="Cambria" w:cs="Calibri"/>
          <w:bCs/>
          <w:sz w:val="26"/>
          <w:szCs w:val="26"/>
        </w:rPr>
        <w:t>нии</w:t>
      </w:r>
      <w:r w:rsidR="000832A0" w:rsidRPr="00817542">
        <w:rPr>
          <w:rFonts w:ascii="Cambria" w:hAnsi="Cambria"/>
          <w:bCs/>
          <w:sz w:val="26"/>
          <w:szCs w:val="26"/>
        </w:rPr>
        <w:t xml:space="preserve"> </w:t>
      </w:r>
      <w:r w:rsidR="000832A0" w:rsidRPr="00817542">
        <w:rPr>
          <w:rFonts w:ascii="Cambria" w:hAnsi="Cambria" w:cs="Calibri"/>
          <w:bCs/>
          <w:sz w:val="26"/>
          <w:szCs w:val="26"/>
        </w:rPr>
        <w:t>Святы</w:t>
      </w:r>
      <w:r w:rsidR="000832A0" w:rsidRPr="00817542">
        <w:rPr>
          <w:rFonts w:ascii="Cambria" w:hAnsi="Cambria"/>
          <w:bCs/>
          <w:sz w:val="26"/>
          <w:szCs w:val="26"/>
        </w:rPr>
        <w:t>́</w:t>
      </w:r>
      <w:r w:rsidR="000832A0" w:rsidRPr="00817542">
        <w:rPr>
          <w:rFonts w:ascii="Cambria" w:hAnsi="Cambria" w:cs="Calibri"/>
          <w:bCs/>
          <w:sz w:val="26"/>
          <w:szCs w:val="26"/>
        </w:rPr>
        <w:t>х</w:t>
      </w:r>
      <w:r w:rsidR="000832A0" w:rsidRPr="00817542">
        <w:rPr>
          <w:rFonts w:ascii="Cambria" w:hAnsi="Cambria"/>
          <w:bCs/>
          <w:sz w:val="26"/>
          <w:szCs w:val="26"/>
        </w:rPr>
        <w:t xml:space="preserve"> </w:t>
      </w:r>
      <w:r w:rsidR="000832A0" w:rsidRPr="00817542">
        <w:rPr>
          <w:rFonts w:ascii="Cambria" w:hAnsi="Cambria" w:cs="Calibri"/>
          <w:bCs/>
          <w:sz w:val="26"/>
          <w:szCs w:val="26"/>
        </w:rPr>
        <w:t>Б</w:t>
      </w:r>
      <w:r w:rsidRPr="00817542">
        <w:rPr>
          <w:rFonts w:ascii="Cambria" w:hAnsi="Cambria" w:cs="Calibri"/>
          <w:bCs/>
          <w:sz w:val="26"/>
          <w:szCs w:val="26"/>
        </w:rPr>
        <w:t>о́</w:t>
      </w:r>
      <w:r w:rsidR="000832A0" w:rsidRPr="00817542">
        <w:rPr>
          <w:rFonts w:ascii="Cambria" w:hAnsi="Cambria" w:cs="Calibri"/>
          <w:bCs/>
          <w:sz w:val="26"/>
          <w:szCs w:val="26"/>
        </w:rPr>
        <w:t>жиих</w:t>
      </w:r>
      <w:r w:rsidR="000832A0" w:rsidRPr="00817542">
        <w:rPr>
          <w:rFonts w:ascii="Cambria" w:hAnsi="Cambria"/>
          <w:bCs/>
          <w:sz w:val="26"/>
          <w:szCs w:val="26"/>
        </w:rPr>
        <w:t xml:space="preserve"> </w:t>
      </w:r>
      <w:r w:rsidR="000832A0" w:rsidRPr="00817542">
        <w:rPr>
          <w:rFonts w:ascii="Cambria" w:hAnsi="Cambria" w:cs="Calibri"/>
          <w:bCs/>
          <w:sz w:val="26"/>
          <w:szCs w:val="26"/>
        </w:rPr>
        <w:t>Церкве</w:t>
      </w:r>
      <w:r w:rsidR="000832A0" w:rsidRPr="00817542">
        <w:rPr>
          <w:rFonts w:ascii="Cambria" w:hAnsi="Cambria"/>
          <w:bCs/>
          <w:sz w:val="26"/>
          <w:szCs w:val="26"/>
        </w:rPr>
        <w:t>́</w:t>
      </w:r>
      <w:r w:rsidR="000832A0" w:rsidRPr="00817542">
        <w:rPr>
          <w:rFonts w:ascii="Cambria" w:hAnsi="Cambria" w:cs="Calibri"/>
          <w:bCs/>
          <w:sz w:val="26"/>
          <w:szCs w:val="26"/>
        </w:rPr>
        <w:t>й</w:t>
      </w:r>
      <w:r w:rsidR="000832A0" w:rsidRPr="00817542">
        <w:rPr>
          <w:rFonts w:ascii="Cambria" w:hAnsi="Cambria"/>
          <w:bCs/>
          <w:sz w:val="26"/>
          <w:szCs w:val="26"/>
        </w:rPr>
        <w:t xml:space="preserve"> </w:t>
      </w:r>
      <w:r w:rsidR="000832A0" w:rsidRPr="00817542">
        <w:rPr>
          <w:rFonts w:ascii="Cambria" w:hAnsi="Cambria" w:cs="Calibri"/>
          <w:bCs/>
          <w:sz w:val="26"/>
          <w:szCs w:val="26"/>
        </w:rPr>
        <w:t>и</w:t>
      </w:r>
      <w:r w:rsidR="000832A0" w:rsidRPr="00817542">
        <w:rPr>
          <w:rFonts w:ascii="Cambria" w:hAnsi="Cambria"/>
          <w:bCs/>
          <w:sz w:val="26"/>
          <w:szCs w:val="26"/>
        </w:rPr>
        <w:t xml:space="preserve"> </w:t>
      </w:r>
      <w:r w:rsidR="000832A0" w:rsidRPr="00817542">
        <w:rPr>
          <w:rFonts w:ascii="Cambria" w:hAnsi="Cambria" w:cs="Calibri"/>
          <w:bCs/>
          <w:sz w:val="26"/>
          <w:szCs w:val="26"/>
        </w:rPr>
        <w:t>с</w:t>
      </w:r>
      <w:r w:rsidRPr="00817542">
        <w:rPr>
          <w:rFonts w:ascii="Cambria" w:hAnsi="Cambria" w:cs="Calibri"/>
          <w:bCs/>
          <w:sz w:val="26"/>
          <w:szCs w:val="26"/>
        </w:rPr>
        <w:t>о</w:t>
      </w:r>
      <w:r w:rsidR="000832A0" w:rsidRPr="00817542">
        <w:rPr>
          <w:rFonts w:ascii="Cambria" w:hAnsi="Cambria" w:cs="Calibri"/>
          <w:bCs/>
          <w:sz w:val="26"/>
          <w:szCs w:val="26"/>
        </w:rPr>
        <w:t>едине</w:t>
      </w:r>
      <w:r w:rsidR="000832A0" w:rsidRPr="00817542">
        <w:rPr>
          <w:rFonts w:ascii="Cambria" w:hAnsi="Cambria"/>
          <w:bCs/>
          <w:sz w:val="26"/>
          <w:szCs w:val="26"/>
        </w:rPr>
        <w:t>́</w:t>
      </w:r>
      <w:r w:rsidR="000832A0" w:rsidRPr="00817542">
        <w:rPr>
          <w:rFonts w:ascii="Cambria" w:hAnsi="Cambria" w:cs="Calibri"/>
          <w:bCs/>
          <w:sz w:val="26"/>
          <w:szCs w:val="26"/>
        </w:rPr>
        <w:t>нии</w:t>
      </w:r>
      <w:r w:rsidR="000832A0" w:rsidRPr="00817542">
        <w:rPr>
          <w:rFonts w:ascii="Cambria" w:hAnsi="Cambria"/>
          <w:bCs/>
          <w:sz w:val="26"/>
          <w:szCs w:val="26"/>
        </w:rPr>
        <w:t xml:space="preserve"> </w:t>
      </w:r>
      <w:r w:rsidR="000832A0" w:rsidRPr="00817542">
        <w:rPr>
          <w:rFonts w:ascii="Cambria" w:hAnsi="Cambria" w:cs="Calibri"/>
          <w:bCs/>
          <w:sz w:val="26"/>
          <w:szCs w:val="26"/>
        </w:rPr>
        <w:t>всех</w:t>
      </w:r>
      <w:r w:rsidR="000832A0" w:rsidRPr="00817542">
        <w:rPr>
          <w:rFonts w:ascii="Cambria" w:hAnsi="Cambria"/>
          <w:bCs/>
          <w:sz w:val="26"/>
          <w:szCs w:val="26"/>
        </w:rPr>
        <w:t xml:space="preserve">, </w:t>
      </w:r>
      <w:r w:rsidR="000832A0" w:rsidRPr="00817542">
        <w:rPr>
          <w:rFonts w:ascii="Cambria" w:hAnsi="Cambria" w:cs="Calibri"/>
          <w:bCs/>
          <w:sz w:val="26"/>
          <w:szCs w:val="26"/>
        </w:rPr>
        <w:t>Г</w:t>
      </w:r>
      <w:r w:rsidRPr="00817542">
        <w:rPr>
          <w:rFonts w:ascii="Cambria" w:hAnsi="Cambria" w:cs="Calibri"/>
          <w:bCs/>
          <w:sz w:val="26"/>
          <w:szCs w:val="26"/>
        </w:rPr>
        <w:t>о́</w:t>
      </w:r>
      <w:r w:rsidR="000832A0" w:rsidRPr="00817542">
        <w:rPr>
          <w:rFonts w:ascii="Cambria" w:hAnsi="Cambria" w:cs="Calibri"/>
          <w:bCs/>
          <w:sz w:val="26"/>
          <w:szCs w:val="26"/>
        </w:rPr>
        <w:t>сп</w:t>
      </w:r>
      <w:r w:rsidRPr="00817542">
        <w:rPr>
          <w:rFonts w:ascii="Cambria" w:hAnsi="Cambria" w:cs="Calibri"/>
          <w:bCs/>
          <w:sz w:val="26"/>
          <w:szCs w:val="26"/>
        </w:rPr>
        <w:t>о</w:t>
      </w:r>
      <w:r w:rsidR="000832A0" w:rsidRPr="00817542">
        <w:rPr>
          <w:rFonts w:ascii="Cambria" w:hAnsi="Cambria" w:cs="Calibri"/>
          <w:bCs/>
          <w:sz w:val="26"/>
          <w:szCs w:val="26"/>
        </w:rPr>
        <w:t>ду</w:t>
      </w:r>
      <w:r w:rsidR="000832A0" w:rsidRPr="00817542">
        <w:rPr>
          <w:rFonts w:ascii="Cambria" w:hAnsi="Cambria"/>
          <w:bCs/>
          <w:sz w:val="26"/>
          <w:szCs w:val="26"/>
        </w:rPr>
        <w:t xml:space="preserve"> </w:t>
      </w:r>
      <w:r w:rsidR="000832A0" w:rsidRPr="00817542">
        <w:rPr>
          <w:rFonts w:ascii="Cambria" w:hAnsi="Cambria" w:cs="Calibri"/>
          <w:bCs/>
          <w:sz w:val="26"/>
          <w:szCs w:val="26"/>
        </w:rPr>
        <w:t>п</w:t>
      </w:r>
      <w:r w:rsidRPr="00817542">
        <w:rPr>
          <w:rFonts w:ascii="Cambria" w:hAnsi="Cambria" w:cs="Calibri"/>
          <w:bCs/>
          <w:sz w:val="26"/>
          <w:szCs w:val="26"/>
        </w:rPr>
        <w:t>о</w:t>
      </w:r>
      <w:r w:rsidR="000832A0" w:rsidRPr="00817542">
        <w:rPr>
          <w:rFonts w:ascii="Cambria" w:hAnsi="Cambria" w:cs="Calibri"/>
          <w:bCs/>
          <w:sz w:val="26"/>
          <w:szCs w:val="26"/>
        </w:rPr>
        <w:t>м</w:t>
      </w:r>
      <w:r w:rsidRPr="00817542">
        <w:rPr>
          <w:rFonts w:ascii="Cambria" w:hAnsi="Cambria" w:cs="Calibri"/>
          <w:bCs/>
          <w:sz w:val="26"/>
          <w:szCs w:val="26"/>
        </w:rPr>
        <w:t>о́</w:t>
      </w:r>
      <w:r w:rsidR="000832A0" w:rsidRPr="00817542">
        <w:rPr>
          <w:rFonts w:ascii="Cambria" w:hAnsi="Cambria" w:cs="Calibri"/>
          <w:bCs/>
          <w:sz w:val="26"/>
          <w:szCs w:val="26"/>
        </w:rPr>
        <w:t>лимся</w:t>
      </w:r>
      <w:r w:rsidR="000832A0" w:rsidRPr="00817542">
        <w:rPr>
          <w:rFonts w:ascii="Cambria" w:hAnsi="Cambria"/>
          <w:bCs/>
          <w:sz w:val="26"/>
          <w:szCs w:val="26"/>
        </w:rPr>
        <w:t>.</w:t>
      </w:r>
    </w:p>
    <w:p w14:paraId="0133459C" w14:textId="5BA77542" w:rsidR="000832A0" w:rsidRPr="00817542" w:rsidRDefault="006814A9"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t>О</w:t>
      </w:r>
      <w:r w:rsidR="000832A0" w:rsidRPr="00817542">
        <w:rPr>
          <w:rFonts w:ascii="Cambria" w:hAnsi="Cambria"/>
          <w:bCs/>
          <w:sz w:val="26"/>
          <w:szCs w:val="26"/>
        </w:rPr>
        <w:t xml:space="preserve"> </w:t>
      </w:r>
      <w:r w:rsidR="000832A0" w:rsidRPr="00817542">
        <w:rPr>
          <w:rFonts w:ascii="Cambria" w:hAnsi="Cambria" w:cs="Calibri"/>
          <w:bCs/>
          <w:sz w:val="26"/>
          <w:szCs w:val="26"/>
        </w:rPr>
        <w:t>святе</w:t>
      </w:r>
      <w:r w:rsidR="000832A0" w:rsidRPr="00817542">
        <w:rPr>
          <w:rFonts w:ascii="Cambria" w:hAnsi="Cambria"/>
          <w:bCs/>
          <w:sz w:val="26"/>
          <w:szCs w:val="26"/>
        </w:rPr>
        <w:t>́</w:t>
      </w:r>
      <w:r w:rsidR="000832A0" w:rsidRPr="00817542">
        <w:rPr>
          <w:rFonts w:ascii="Cambria" w:hAnsi="Cambria" w:cs="Calibri"/>
          <w:bCs/>
          <w:sz w:val="26"/>
          <w:szCs w:val="26"/>
        </w:rPr>
        <w:t>м</w:t>
      </w:r>
      <w:r w:rsidR="000832A0" w:rsidRPr="00817542">
        <w:rPr>
          <w:rFonts w:ascii="Cambria" w:hAnsi="Cambria"/>
          <w:bCs/>
          <w:sz w:val="26"/>
          <w:szCs w:val="26"/>
        </w:rPr>
        <w:t xml:space="preserve"> </w:t>
      </w:r>
      <w:r w:rsidR="000832A0" w:rsidRPr="00817542">
        <w:rPr>
          <w:rFonts w:ascii="Cambria" w:hAnsi="Cambria" w:cs="Calibri"/>
          <w:bCs/>
          <w:sz w:val="26"/>
          <w:szCs w:val="26"/>
        </w:rPr>
        <w:t>хр</w:t>
      </w:r>
      <w:r w:rsidR="005F3B8B" w:rsidRPr="00817542">
        <w:rPr>
          <w:rFonts w:ascii="Cambria" w:hAnsi="Cambria" w:cs="Calibri"/>
          <w:bCs/>
          <w:sz w:val="26"/>
          <w:szCs w:val="26"/>
        </w:rPr>
        <w:t>а́</w:t>
      </w:r>
      <w:r w:rsidR="000832A0" w:rsidRPr="00817542">
        <w:rPr>
          <w:rFonts w:ascii="Cambria" w:hAnsi="Cambria" w:cs="Calibri"/>
          <w:bCs/>
          <w:sz w:val="26"/>
          <w:szCs w:val="26"/>
        </w:rPr>
        <w:t>ме</w:t>
      </w:r>
      <w:r w:rsidR="000832A0" w:rsidRPr="00817542">
        <w:rPr>
          <w:rFonts w:ascii="Cambria" w:hAnsi="Cambria"/>
          <w:bCs/>
          <w:sz w:val="26"/>
          <w:szCs w:val="26"/>
        </w:rPr>
        <w:t xml:space="preserve"> </w:t>
      </w:r>
      <w:r w:rsidR="000832A0" w:rsidRPr="00817542">
        <w:rPr>
          <w:rFonts w:ascii="Cambria" w:hAnsi="Cambria" w:cs="Calibri"/>
          <w:bCs/>
          <w:sz w:val="26"/>
          <w:szCs w:val="26"/>
        </w:rPr>
        <w:t>сем</w:t>
      </w:r>
      <w:r w:rsidR="000832A0" w:rsidRPr="00817542">
        <w:rPr>
          <w:rFonts w:ascii="Cambria" w:hAnsi="Cambria"/>
          <w:bCs/>
          <w:sz w:val="26"/>
          <w:szCs w:val="26"/>
        </w:rPr>
        <w:t xml:space="preserve"> </w:t>
      </w:r>
      <w:r w:rsidR="000832A0" w:rsidRPr="00817542">
        <w:rPr>
          <w:rFonts w:ascii="Cambria" w:hAnsi="Cambria" w:cs="Calibri"/>
          <w:bCs/>
          <w:sz w:val="26"/>
          <w:szCs w:val="26"/>
        </w:rPr>
        <w:t>и</w:t>
      </w:r>
      <w:r w:rsidR="000832A0" w:rsidRPr="00817542">
        <w:rPr>
          <w:rFonts w:ascii="Cambria" w:hAnsi="Cambria"/>
          <w:bCs/>
          <w:sz w:val="26"/>
          <w:szCs w:val="26"/>
        </w:rPr>
        <w:t xml:space="preserve"> </w:t>
      </w:r>
      <w:r w:rsidR="000832A0" w:rsidRPr="00817542">
        <w:rPr>
          <w:rFonts w:ascii="Cambria" w:hAnsi="Cambria" w:cs="Calibri"/>
          <w:bCs/>
          <w:sz w:val="26"/>
          <w:szCs w:val="26"/>
        </w:rPr>
        <w:t>с</w:t>
      </w:r>
      <w:r w:rsidR="000832A0" w:rsidRPr="00817542">
        <w:rPr>
          <w:rFonts w:ascii="Cambria" w:hAnsi="Cambria"/>
          <w:bCs/>
          <w:sz w:val="26"/>
          <w:szCs w:val="26"/>
        </w:rPr>
        <w:t xml:space="preserve"> </w:t>
      </w:r>
      <w:r w:rsidR="000832A0" w:rsidRPr="00817542">
        <w:rPr>
          <w:rFonts w:ascii="Cambria" w:hAnsi="Cambria" w:cs="Calibri"/>
          <w:bCs/>
          <w:sz w:val="26"/>
          <w:szCs w:val="26"/>
        </w:rPr>
        <w:t>ве</w:t>
      </w:r>
      <w:r w:rsidR="000832A0" w:rsidRPr="00817542">
        <w:rPr>
          <w:rFonts w:ascii="Cambria" w:hAnsi="Cambria"/>
          <w:bCs/>
          <w:sz w:val="26"/>
          <w:szCs w:val="26"/>
        </w:rPr>
        <w:t>́</w:t>
      </w:r>
      <w:r w:rsidR="000832A0" w:rsidRPr="00817542">
        <w:rPr>
          <w:rFonts w:ascii="Cambria" w:hAnsi="Cambria" w:cs="Calibri"/>
          <w:bCs/>
          <w:sz w:val="26"/>
          <w:szCs w:val="26"/>
        </w:rPr>
        <w:t>р</w:t>
      </w:r>
      <w:r w:rsidRPr="00817542">
        <w:rPr>
          <w:rFonts w:ascii="Cambria" w:hAnsi="Cambria" w:cs="Calibri"/>
          <w:bCs/>
          <w:sz w:val="26"/>
          <w:szCs w:val="26"/>
        </w:rPr>
        <w:t>о</w:t>
      </w:r>
      <w:r w:rsidR="000832A0" w:rsidRPr="00817542">
        <w:rPr>
          <w:rFonts w:ascii="Cambria" w:hAnsi="Cambria" w:cs="Calibri"/>
          <w:bCs/>
          <w:sz w:val="26"/>
          <w:szCs w:val="26"/>
        </w:rPr>
        <w:t>ю</w:t>
      </w:r>
      <w:r w:rsidR="000832A0" w:rsidRPr="00817542">
        <w:rPr>
          <w:rFonts w:ascii="Cambria" w:hAnsi="Cambria"/>
          <w:bCs/>
          <w:sz w:val="26"/>
          <w:szCs w:val="26"/>
        </w:rPr>
        <w:t xml:space="preserve">, </w:t>
      </w:r>
      <w:r w:rsidR="000832A0" w:rsidRPr="00817542">
        <w:rPr>
          <w:rFonts w:ascii="Cambria" w:hAnsi="Cambria" w:cs="Calibri"/>
          <w:bCs/>
          <w:sz w:val="26"/>
          <w:szCs w:val="26"/>
        </w:rPr>
        <w:t>бл</w:t>
      </w:r>
      <w:r w:rsidR="005F3B8B" w:rsidRPr="00817542">
        <w:rPr>
          <w:rFonts w:ascii="Cambria" w:hAnsi="Cambria" w:cs="Calibri"/>
          <w:bCs/>
          <w:sz w:val="26"/>
          <w:szCs w:val="26"/>
        </w:rPr>
        <w:t>а</w:t>
      </w:r>
      <w:r w:rsidR="000832A0" w:rsidRPr="00817542">
        <w:rPr>
          <w:rFonts w:ascii="Cambria" w:hAnsi="Cambria" w:cs="Calibri"/>
          <w:bCs/>
          <w:sz w:val="26"/>
          <w:szCs w:val="26"/>
        </w:rPr>
        <w:t>г</w:t>
      </w:r>
      <w:r w:rsidRPr="00817542">
        <w:rPr>
          <w:rFonts w:ascii="Cambria" w:hAnsi="Cambria" w:cs="Calibri"/>
          <w:bCs/>
          <w:sz w:val="26"/>
          <w:szCs w:val="26"/>
        </w:rPr>
        <w:t>о</w:t>
      </w:r>
      <w:r w:rsidR="000832A0" w:rsidRPr="00817542">
        <w:rPr>
          <w:rFonts w:ascii="Cambria" w:hAnsi="Cambria" w:cs="Calibri"/>
          <w:bCs/>
          <w:sz w:val="26"/>
          <w:szCs w:val="26"/>
        </w:rPr>
        <w:t>г</w:t>
      </w:r>
      <w:r w:rsidRPr="00817542">
        <w:rPr>
          <w:rFonts w:ascii="Cambria" w:hAnsi="Cambria" w:cs="Calibri"/>
          <w:bCs/>
          <w:sz w:val="26"/>
          <w:szCs w:val="26"/>
        </w:rPr>
        <w:t>о</w:t>
      </w:r>
      <w:r w:rsidR="000832A0" w:rsidRPr="00817542">
        <w:rPr>
          <w:rFonts w:ascii="Cambria" w:hAnsi="Cambria" w:cs="Calibri"/>
          <w:bCs/>
          <w:sz w:val="26"/>
          <w:szCs w:val="26"/>
        </w:rPr>
        <w:t>ве</w:t>
      </w:r>
      <w:r w:rsidR="000832A0" w:rsidRPr="00817542">
        <w:rPr>
          <w:rFonts w:ascii="Cambria" w:hAnsi="Cambria"/>
          <w:bCs/>
          <w:sz w:val="26"/>
          <w:szCs w:val="26"/>
        </w:rPr>
        <w:t>́</w:t>
      </w:r>
      <w:r w:rsidR="000832A0" w:rsidRPr="00817542">
        <w:rPr>
          <w:rFonts w:ascii="Cambria" w:hAnsi="Cambria" w:cs="Calibri"/>
          <w:bCs/>
          <w:sz w:val="26"/>
          <w:szCs w:val="26"/>
        </w:rPr>
        <w:t>нием</w:t>
      </w:r>
      <w:r w:rsidR="000832A0" w:rsidRPr="00817542">
        <w:rPr>
          <w:rFonts w:ascii="Cambria" w:hAnsi="Cambria"/>
          <w:bCs/>
          <w:sz w:val="26"/>
          <w:szCs w:val="26"/>
        </w:rPr>
        <w:t xml:space="preserve"> </w:t>
      </w:r>
      <w:r w:rsidR="000832A0" w:rsidRPr="00817542">
        <w:rPr>
          <w:rFonts w:ascii="Cambria" w:hAnsi="Cambria" w:cs="Calibri"/>
          <w:bCs/>
          <w:sz w:val="26"/>
          <w:szCs w:val="26"/>
        </w:rPr>
        <w:t>и</w:t>
      </w:r>
      <w:r w:rsidR="000832A0" w:rsidRPr="00817542">
        <w:rPr>
          <w:rFonts w:ascii="Cambria" w:hAnsi="Cambria"/>
          <w:bCs/>
          <w:sz w:val="26"/>
          <w:szCs w:val="26"/>
        </w:rPr>
        <w:t xml:space="preserve"> </w:t>
      </w:r>
      <w:r w:rsidR="000832A0" w:rsidRPr="00817542">
        <w:rPr>
          <w:rFonts w:ascii="Cambria" w:hAnsi="Cambria" w:cs="Calibri"/>
          <w:bCs/>
          <w:sz w:val="26"/>
          <w:szCs w:val="26"/>
        </w:rPr>
        <w:t>стр</w:t>
      </w:r>
      <w:r w:rsidR="005F3B8B" w:rsidRPr="00817542">
        <w:rPr>
          <w:rFonts w:ascii="Cambria" w:hAnsi="Cambria" w:cs="Calibri"/>
          <w:bCs/>
          <w:sz w:val="26"/>
          <w:szCs w:val="26"/>
        </w:rPr>
        <w:t>а́</w:t>
      </w:r>
      <w:r w:rsidR="000832A0" w:rsidRPr="00817542">
        <w:rPr>
          <w:rFonts w:ascii="Cambria" w:hAnsi="Cambria" w:cs="Calibri"/>
          <w:bCs/>
          <w:sz w:val="26"/>
          <w:szCs w:val="26"/>
        </w:rPr>
        <w:t>х</w:t>
      </w:r>
      <w:r w:rsidRPr="00817542">
        <w:rPr>
          <w:rFonts w:ascii="Cambria" w:hAnsi="Cambria" w:cs="Calibri"/>
          <w:bCs/>
          <w:sz w:val="26"/>
          <w:szCs w:val="26"/>
        </w:rPr>
        <w:t>о</w:t>
      </w:r>
      <w:r w:rsidR="000832A0" w:rsidRPr="00817542">
        <w:rPr>
          <w:rFonts w:ascii="Cambria" w:hAnsi="Cambria" w:cs="Calibri"/>
          <w:bCs/>
          <w:sz w:val="26"/>
          <w:szCs w:val="26"/>
        </w:rPr>
        <w:t>м</w:t>
      </w:r>
      <w:r w:rsidR="000832A0" w:rsidRPr="00817542">
        <w:rPr>
          <w:rFonts w:ascii="Cambria" w:hAnsi="Cambria"/>
          <w:bCs/>
          <w:sz w:val="26"/>
          <w:szCs w:val="26"/>
        </w:rPr>
        <w:t xml:space="preserve"> </w:t>
      </w:r>
      <w:r w:rsidR="000832A0" w:rsidRPr="00817542">
        <w:rPr>
          <w:rFonts w:ascii="Cambria" w:hAnsi="Cambria" w:cs="Calibri"/>
          <w:bCs/>
          <w:sz w:val="26"/>
          <w:szCs w:val="26"/>
        </w:rPr>
        <w:t>Б</w:t>
      </w:r>
      <w:r w:rsidRPr="00817542">
        <w:rPr>
          <w:rFonts w:ascii="Cambria" w:hAnsi="Cambria" w:cs="Calibri"/>
          <w:bCs/>
          <w:sz w:val="26"/>
          <w:szCs w:val="26"/>
        </w:rPr>
        <w:t>о́</w:t>
      </w:r>
      <w:r w:rsidR="000832A0" w:rsidRPr="00817542">
        <w:rPr>
          <w:rFonts w:ascii="Cambria" w:hAnsi="Cambria" w:cs="Calibri"/>
          <w:bCs/>
          <w:sz w:val="26"/>
          <w:szCs w:val="26"/>
        </w:rPr>
        <w:t>жиим</w:t>
      </w:r>
      <w:r w:rsidR="000832A0" w:rsidRPr="00817542">
        <w:rPr>
          <w:rFonts w:ascii="Cambria" w:hAnsi="Cambria"/>
          <w:bCs/>
          <w:sz w:val="26"/>
          <w:szCs w:val="26"/>
        </w:rPr>
        <w:t xml:space="preserve"> </w:t>
      </w:r>
      <w:r w:rsidR="000832A0" w:rsidRPr="00817542">
        <w:rPr>
          <w:rFonts w:ascii="Cambria" w:hAnsi="Cambria" w:cs="Calibri"/>
          <w:bCs/>
          <w:sz w:val="26"/>
          <w:szCs w:val="26"/>
        </w:rPr>
        <w:t>вх</w:t>
      </w:r>
      <w:r w:rsidRPr="00817542">
        <w:rPr>
          <w:rFonts w:ascii="Cambria" w:hAnsi="Cambria" w:cs="Calibri"/>
          <w:bCs/>
          <w:sz w:val="26"/>
          <w:szCs w:val="26"/>
        </w:rPr>
        <w:t>о</w:t>
      </w:r>
      <w:r w:rsidR="000832A0" w:rsidRPr="00817542">
        <w:rPr>
          <w:rFonts w:ascii="Cambria" w:hAnsi="Cambria" w:cs="Calibri"/>
          <w:bCs/>
          <w:sz w:val="26"/>
          <w:szCs w:val="26"/>
        </w:rPr>
        <w:t>дя</w:t>
      </w:r>
      <w:r w:rsidR="000832A0" w:rsidRPr="00817542">
        <w:rPr>
          <w:rFonts w:ascii="Cambria" w:hAnsi="Cambria"/>
          <w:bCs/>
          <w:sz w:val="26"/>
          <w:szCs w:val="26"/>
        </w:rPr>
        <w:t>́</w:t>
      </w:r>
      <w:r w:rsidR="000832A0" w:rsidRPr="00817542">
        <w:rPr>
          <w:rFonts w:ascii="Cambria" w:hAnsi="Cambria" w:cs="Calibri"/>
          <w:bCs/>
          <w:sz w:val="26"/>
          <w:szCs w:val="26"/>
        </w:rPr>
        <w:t>щих</w:t>
      </w:r>
      <w:r w:rsidR="000832A0" w:rsidRPr="00817542">
        <w:rPr>
          <w:rFonts w:ascii="Cambria" w:hAnsi="Cambria"/>
          <w:bCs/>
          <w:sz w:val="26"/>
          <w:szCs w:val="26"/>
        </w:rPr>
        <w:t xml:space="preserve"> </w:t>
      </w:r>
      <w:r w:rsidR="000832A0" w:rsidRPr="00817542">
        <w:rPr>
          <w:rFonts w:ascii="Cambria" w:hAnsi="Cambria" w:cs="Calibri"/>
          <w:bCs/>
          <w:sz w:val="26"/>
          <w:szCs w:val="26"/>
        </w:rPr>
        <w:t>в</w:t>
      </w:r>
      <w:r w:rsidR="000832A0" w:rsidRPr="00817542">
        <w:rPr>
          <w:rFonts w:ascii="Cambria" w:hAnsi="Cambria"/>
          <w:bCs/>
          <w:sz w:val="26"/>
          <w:szCs w:val="26"/>
        </w:rPr>
        <w:t xml:space="preserve"> </w:t>
      </w:r>
      <w:r w:rsidRPr="00817542">
        <w:rPr>
          <w:rFonts w:ascii="Cambria" w:hAnsi="Cambria" w:cs="Calibri"/>
          <w:bCs/>
          <w:sz w:val="26"/>
          <w:szCs w:val="26"/>
        </w:rPr>
        <w:t>о</w:t>
      </w:r>
      <w:r w:rsidR="000832A0" w:rsidRPr="00817542">
        <w:rPr>
          <w:rFonts w:ascii="Cambria" w:hAnsi="Cambria" w:cs="Calibri"/>
          <w:bCs/>
          <w:sz w:val="26"/>
          <w:szCs w:val="26"/>
        </w:rPr>
        <w:t>нь</w:t>
      </w:r>
      <w:r w:rsidR="000832A0" w:rsidRPr="00817542">
        <w:rPr>
          <w:rFonts w:ascii="Cambria" w:hAnsi="Cambria"/>
          <w:bCs/>
          <w:sz w:val="26"/>
          <w:szCs w:val="26"/>
        </w:rPr>
        <w:t xml:space="preserve">, </w:t>
      </w:r>
      <w:r w:rsidR="000832A0" w:rsidRPr="00817542">
        <w:rPr>
          <w:rFonts w:ascii="Cambria" w:hAnsi="Cambria" w:cs="Calibri"/>
          <w:bCs/>
          <w:sz w:val="26"/>
          <w:szCs w:val="26"/>
        </w:rPr>
        <w:t>Г</w:t>
      </w:r>
      <w:r w:rsidRPr="00817542">
        <w:rPr>
          <w:rFonts w:ascii="Cambria" w:hAnsi="Cambria" w:cs="Calibri"/>
          <w:bCs/>
          <w:sz w:val="26"/>
          <w:szCs w:val="26"/>
        </w:rPr>
        <w:t>о́</w:t>
      </w:r>
      <w:r w:rsidR="000832A0" w:rsidRPr="00817542">
        <w:rPr>
          <w:rFonts w:ascii="Cambria" w:hAnsi="Cambria" w:cs="Calibri"/>
          <w:bCs/>
          <w:sz w:val="26"/>
          <w:szCs w:val="26"/>
        </w:rPr>
        <w:t>сп</w:t>
      </w:r>
      <w:r w:rsidRPr="00817542">
        <w:rPr>
          <w:rFonts w:ascii="Cambria" w:hAnsi="Cambria" w:cs="Calibri"/>
          <w:bCs/>
          <w:sz w:val="26"/>
          <w:szCs w:val="26"/>
        </w:rPr>
        <w:t>о</w:t>
      </w:r>
      <w:r w:rsidR="000832A0" w:rsidRPr="00817542">
        <w:rPr>
          <w:rFonts w:ascii="Cambria" w:hAnsi="Cambria" w:cs="Calibri"/>
          <w:bCs/>
          <w:sz w:val="26"/>
          <w:szCs w:val="26"/>
        </w:rPr>
        <w:t>ду</w:t>
      </w:r>
      <w:r w:rsidR="000832A0" w:rsidRPr="00817542">
        <w:rPr>
          <w:rFonts w:ascii="Cambria" w:hAnsi="Cambria"/>
          <w:bCs/>
          <w:sz w:val="26"/>
          <w:szCs w:val="26"/>
        </w:rPr>
        <w:t xml:space="preserve"> </w:t>
      </w:r>
      <w:r w:rsidR="000832A0" w:rsidRPr="00817542">
        <w:rPr>
          <w:rFonts w:ascii="Cambria" w:hAnsi="Cambria" w:cs="Calibri"/>
          <w:bCs/>
          <w:sz w:val="26"/>
          <w:szCs w:val="26"/>
        </w:rPr>
        <w:t>п</w:t>
      </w:r>
      <w:r w:rsidRPr="00817542">
        <w:rPr>
          <w:rFonts w:ascii="Cambria" w:hAnsi="Cambria" w:cs="Calibri"/>
          <w:bCs/>
          <w:sz w:val="26"/>
          <w:szCs w:val="26"/>
        </w:rPr>
        <w:t>о</w:t>
      </w:r>
      <w:r w:rsidR="000832A0" w:rsidRPr="00817542">
        <w:rPr>
          <w:rFonts w:ascii="Cambria" w:hAnsi="Cambria" w:cs="Calibri"/>
          <w:bCs/>
          <w:sz w:val="26"/>
          <w:szCs w:val="26"/>
        </w:rPr>
        <w:t>м</w:t>
      </w:r>
      <w:r w:rsidRPr="00817542">
        <w:rPr>
          <w:rFonts w:ascii="Cambria" w:hAnsi="Cambria" w:cs="Calibri"/>
          <w:bCs/>
          <w:sz w:val="26"/>
          <w:szCs w:val="26"/>
        </w:rPr>
        <w:t>о́</w:t>
      </w:r>
      <w:r w:rsidR="000832A0" w:rsidRPr="00817542">
        <w:rPr>
          <w:rFonts w:ascii="Cambria" w:hAnsi="Cambria" w:cs="Calibri"/>
          <w:bCs/>
          <w:sz w:val="26"/>
          <w:szCs w:val="26"/>
        </w:rPr>
        <w:t>лимся</w:t>
      </w:r>
      <w:r w:rsidR="000832A0" w:rsidRPr="00817542">
        <w:rPr>
          <w:rFonts w:ascii="Cambria" w:hAnsi="Cambria"/>
          <w:bCs/>
          <w:sz w:val="26"/>
          <w:szCs w:val="26"/>
        </w:rPr>
        <w:t>.</w:t>
      </w:r>
    </w:p>
    <w:p w14:paraId="27021437" w14:textId="69343C44" w:rsidR="000832A0" w:rsidRPr="00817542" w:rsidRDefault="006814A9"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t>О</w:t>
      </w:r>
      <w:r w:rsidR="000832A0" w:rsidRPr="00817542">
        <w:rPr>
          <w:rFonts w:ascii="Cambria" w:hAnsi="Cambria"/>
          <w:bCs/>
          <w:sz w:val="26"/>
          <w:szCs w:val="26"/>
        </w:rPr>
        <w:t xml:space="preserve"> </w:t>
      </w:r>
      <w:r w:rsidR="000832A0" w:rsidRPr="00817542">
        <w:rPr>
          <w:rFonts w:ascii="Cambria" w:hAnsi="Cambria" w:cs="Calibri"/>
          <w:bCs/>
          <w:sz w:val="26"/>
          <w:szCs w:val="26"/>
        </w:rPr>
        <w:t>вели</w:t>
      </w:r>
      <w:r w:rsidR="000832A0" w:rsidRPr="00817542">
        <w:rPr>
          <w:rFonts w:ascii="Cambria" w:hAnsi="Cambria"/>
          <w:bCs/>
          <w:sz w:val="26"/>
          <w:szCs w:val="26"/>
        </w:rPr>
        <w:t>́</w:t>
      </w:r>
      <w:r w:rsidR="000832A0" w:rsidRPr="00817542">
        <w:rPr>
          <w:rFonts w:ascii="Cambria" w:hAnsi="Cambria" w:cs="Calibri"/>
          <w:bCs/>
          <w:sz w:val="26"/>
          <w:szCs w:val="26"/>
        </w:rPr>
        <w:t>к</w:t>
      </w:r>
      <w:r w:rsidRPr="00817542">
        <w:rPr>
          <w:rFonts w:ascii="Cambria" w:hAnsi="Cambria" w:cs="Calibri"/>
          <w:bCs/>
          <w:sz w:val="26"/>
          <w:szCs w:val="26"/>
        </w:rPr>
        <w:t>о</w:t>
      </w:r>
      <w:r w:rsidR="000832A0" w:rsidRPr="00817542">
        <w:rPr>
          <w:rFonts w:ascii="Cambria" w:hAnsi="Cambria" w:cs="Calibri"/>
          <w:bCs/>
          <w:sz w:val="26"/>
          <w:szCs w:val="26"/>
        </w:rPr>
        <w:t>м</w:t>
      </w:r>
      <w:r w:rsidR="000832A0" w:rsidRPr="00817542">
        <w:rPr>
          <w:rFonts w:ascii="Cambria" w:hAnsi="Cambria"/>
          <w:bCs/>
          <w:sz w:val="26"/>
          <w:szCs w:val="26"/>
        </w:rPr>
        <w:t xml:space="preserve"> </w:t>
      </w:r>
      <w:r w:rsidR="000832A0" w:rsidRPr="00817542">
        <w:rPr>
          <w:rFonts w:ascii="Cambria" w:hAnsi="Cambria" w:cs="Calibri"/>
          <w:bCs/>
          <w:sz w:val="26"/>
          <w:szCs w:val="26"/>
        </w:rPr>
        <w:t>Г</w:t>
      </w:r>
      <w:r w:rsidRPr="00817542">
        <w:rPr>
          <w:rFonts w:ascii="Cambria" w:hAnsi="Cambria" w:cs="Calibri"/>
          <w:bCs/>
          <w:sz w:val="26"/>
          <w:szCs w:val="26"/>
        </w:rPr>
        <w:t>о</w:t>
      </w:r>
      <w:r w:rsidR="000832A0" w:rsidRPr="00817542">
        <w:rPr>
          <w:rFonts w:ascii="Cambria" w:hAnsi="Cambria" w:cs="Calibri"/>
          <w:bCs/>
          <w:sz w:val="26"/>
          <w:szCs w:val="26"/>
        </w:rPr>
        <w:t>сп</w:t>
      </w:r>
      <w:r w:rsidRPr="00817542">
        <w:rPr>
          <w:rFonts w:ascii="Cambria" w:hAnsi="Cambria" w:cs="Calibri"/>
          <w:bCs/>
          <w:sz w:val="26"/>
          <w:szCs w:val="26"/>
        </w:rPr>
        <w:t>о</w:t>
      </w:r>
      <w:r w:rsidR="000832A0" w:rsidRPr="00817542">
        <w:rPr>
          <w:rFonts w:ascii="Cambria" w:hAnsi="Cambria" w:cs="Calibri"/>
          <w:bCs/>
          <w:sz w:val="26"/>
          <w:szCs w:val="26"/>
        </w:rPr>
        <w:t>ди</w:t>
      </w:r>
      <w:r w:rsidR="000832A0" w:rsidRPr="00817542">
        <w:rPr>
          <w:rFonts w:ascii="Cambria" w:hAnsi="Cambria"/>
          <w:bCs/>
          <w:sz w:val="26"/>
          <w:szCs w:val="26"/>
        </w:rPr>
        <w:t>́</w:t>
      </w:r>
      <w:r w:rsidR="000832A0" w:rsidRPr="00817542">
        <w:rPr>
          <w:rFonts w:ascii="Cambria" w:hAnsi="Cambria" w:cs="Calibri"/>
          <w:bCs/>
          <w:sz w:val="26"/>
          <w:szCs w:val="26"/>
        </w:rPr>
        <w:t>не</w:t>
      </w:r>
      <w:r w:rsidR="000832A0" w:rsidRPr="00817542">
        <w:rPr>
          <w:rFonts w:ascii="Cambria" w:hAnsi="Cambria"/>
          <w:bCs/>
          <w:sz w:val="26"/>
          <w:szCs w:val="26"/>
        </w:rPr>
        <w:t xml:space="preserve"> </w:t>
      </w:r>
      <w:r w:rsidR="000832A0" w:rsidRPr="00817542">
        <w:rPr>
          <w:rFonts w:ascii="Cambria" w:hAnsi="Cambria" w:cs="Calibri"/>
          <w:bCs/>
          <w:sz w:val="26"/>
          <w:szCs w:val="26"/>
        </w:rPr>
        <w:t>и</w:t>
      </w:r>
      <w:r w:rsidR="000832A0" w:rsidRPr="00817542">
        <w:rPr>
          <w:rFonts w:ascii="Cambria" w:hAnsi="Cambria"/>
          <w:bCs/>
          <w:sz w:val="26"/>
          <w:szCs w:val="26"/>
        </w:rPr>
        <w:t xml:space="preserve"> </w:t>
      </w:r>
      <w:r w:rsidRPr="00817542">
        <w:rPr>
          <w:rFonts w:ascii="Cambria" w:hAnsi="Cambria" w:cs="Calibri"/>
          <w:bCs/>
          <w:sz w:val="26"/>
          <w:szCs w:val="26"/>
        </w:rPr>
        <w:t>О</w:t>
      </w:r>
      <w:r w:rsidR="000832A0" w:rsidRPr="00817542">
        <w:rPr>
          <w:rFonts w:ascii="Cambria" w:hAnsi="Cambria" w:cs="Calibri"/>
          <w:bCs/>
          <w:sz w:val="26"/>
          <w:szCs w:val="26"/>
        </w:rPr>
        <w:t>тце</w:t>
      </w:r>
      <w:r w:rsidR="000832A0" w:rsidRPr="00817542">
        <w:rPr>
          <w:rFonts w:ascii="Cambria" w:hAnsi="Cambria"/>
          <w:bCs/>
          <w:sz w:val="26"/>
          <w:szCs w:val="26"/>
        </w:rPr>
        <w:t xml:space="preserve">́ </w:t>
      </w:r>
      <w:r w:rsidR="000832A0" w:rsidRPr="00817542">
        <w:rPr>
          <w:rFonts w:ascii="Cambria" w:hAnsi="Cambria" w:cs="Calibri"/>
          <w:bCs/>
          <w:sz w:val="26"/>
          <w:szCs w:val="26"/>
        </w:rPr>
        <w:t>н</w:t>
      </w:r>
      <w:r w:rsidR="005F3B8B" w:rsidRPr="00817542">
        <w:rPr>
          <w:rFonts w:ascii="Cambria" w:hAnsi="Cambria" w:cs="Calibri"/>
          <w:bCs/>
          <w:sz w:val="26"/>
          <w:szCs w:val="26"/>
        </w:rPr>
        <w:t>а́</w:t>
      </w:r>
      <w:r w:rsidR="000832A0" w:rsidRPr="00817542">
        <w:rPr>
          <w:rFonts w:ascii="Cambria" w:hAnsi="Cambria" w:cs="Calibri"/>
          <w:bCs/>
          <w:sz w:val="26"/>
          <w:szCs w:val="26"/>
        </w:rPr>
        <w:t>шем</w:t>
      </w:r>
      <w:r w:rsidR="000832A0" w:rsidRPr="00817542">
        <w:rPr>
          <w:rFonts w:ascii="Cambria" w:hAnsi="Cambria"/>
          <w:bCs/>
          <w:sz w:val="26"/>
          <w:szCs w:val="26"/>
        </w:rPr>
        <w:t xml:space="preserve"> </w:t>
      </w:r>
      <w:r w:rsidR="000832A0" w:rsidRPr="00817542">
        <w:rPr>
          <w:rFonts w:ascii="Cambria" w:hAnsi="Cambria" w:cs="Calibri"/>
          <w:bCs/>
          <w:sz w:val="26"/>
          <w:szCs w:val="26"/>
        </w:rPr>
        <w:t>Святе</w:t>
      </w:r>
      <w:r w:rsidR="000832A0" w:rsidRPr="00817542">
        <w:rPr>
          <w:rFonts w:ascii="Cambria" w:hAnsi="Cambria"/>
          <w:bCs/>
          <w:sz w:val="26"/>
          <w:szCs w:val="26"/>
        </w:rPr>
        <w:t>́</w:t>
      </w:r>
      <w:r w:rsidR="000832A0" w:rsidRPr="00817542">
        <w:rPr>
          <w:rFonts w:ascii="Cambria" w:hAnsi="Cambria" w:cs="Calibri"/>
          <w:bCs/>
          <w:sz w:val="26"/>
          <w:szCs w:val="26"/>
        </w:rPr>
        <w:t>йшем</w:t>
      </w:r>
      <w:r w:rsidR="000832A0" w:rsidRPr="00817542">
        <w:rPr>
          <w:rFonts w:ascii="Cambria" w:hAnsi="Cambria"/>
          <w:bCs/>
          <w:sz w:val="26"/>
          <w:szCs w:val="26"/>
        </w:rPr>
        <w:t xml:space="preserve"> </w:t>
      </w:r>
      <w:r w:rsidR="000832A0" w:rsidRPr="00817542">
        <w:rPr>
          <w:rFonts w:ascii="Cambria" w:hAnsi="Cambria" w:cs="Calibri"/>
          <w:bCs/>
          <w:sz w:val="26"/>
          <w:szCs w:val="26"/>
        </w:rPr>
        <w:t>П</w:t>
      </w:r>
      <w:r w:rsidR="005F3B8B" w:rsidRPr="00817542">
        <w:rPr>
          <w:rFonts w:ascii="Cambria" w:hAnsi="Cambria" w:cs="Calibri"/>
          <w:bCs/>
          <w:sz w:val="26"/>
          <w:szCs w:val="26"/>
        </w:rPr>
        <w:t>а</w:t>
      </w:r>
      <w:r w:rsidR="000832A0" w:rsidRPr="00817542">
        <w:rPr>
          <w:rFonts w:ascii="Cambria" w:hAnsi="Cambria" w:cs="Calibri"/>
          <w:bCs/>
          <w:sz w:val="26"/>
          <w:szCs w:val="26"/>
        </w:rPr>
        <w:t>три</w:t>
      </w:r>
      <w:r w:rsidR="005F3B8B" w:rsidRPr="00817542">
        <w:rPr>
          <w:rFonts w:ascii="Cambria" w:hAnsi="Cambria" w:cs="Calibri"/>
          <w:bCs/>
          <w:sz w:val="26"/>
          <w:szCs w:val="26"/>
        </w:rPr>
        <w:t>а́</w:t>
      </w:r>
      <w:r w:rsidR="000832A0" w:rsidRPr="00817542">
        <w:rPr>
          <w:rFonts w:ascii="Cambria" w:hAnsi="Cambria" w:cs="Calibri"/>
          <w:bCs/>
          <w:sz w:val="26"/>
          <w:szCs w:val="26"/>
        </w:rPr>
        <w:t>рхе</w:t>
      </w:r>
      <w:r w:rsidR="000832A0" w:rsidRPr="00817542">
        <w:rPr>
          <w:rFonts w:ascii="Cambria" w:hAnsi="Cambria"/>
          <w:bCs/>
          <w:sz w:val="26"/>
          <w:szCs w:val="26"/>
        </w:rPr>
        <w:t xml:space="preserve"> </w:t>
      </w:r>
      <w:r w:rsidR="000832A0" w:rsidRPr="00817542">
        <w:rPr>
          <w:rFonts w:ascii="Cambria" w:hAnsi="Cambria" w:cs="Calibri"/>
          <w:bCs/>
          <w:sz w:val="26"/>
          <w:szCs w:val="26"/>
        </w:rPr>
        <w:t>Кири</w:t>
      </w:r>
      <w:r w:rsidR="000832A0" w:rsidRPr="00817542">
        <w:rPr>
          <w:rFonts w:ascii="Cambria" w:hAnsi="Cambria"/>
          <w:bCs/>
          <w:sz w:val="26"/>
          <w:szCs w:val="26"/>
        </w:rPr>
        <w:t>́</w:t>
      </w:r>
      <w:r w:rsidR="000832A0" w:rsidRPr="00817542">
        <w:rPr>
          <w:rFonts w:ascii="Cambria" w:hAnsi="Cambria" w:cs="Calibri"/>
          <w:bCs/>
          <w:sz w:val="26"/>
          <w:szCs w:val="26"/>
        </w:rPr>
        <w:t>лле</w:t>
      </w:r>
      <w:r w:rsidR="000832A0" w:rsidRPr="00817542">
        <w:rPr>
          <w:rFonts w:ascii="Cambria" w:hAnsi="Cambria"/>
          <w:bCs/>
          <w:sz w:val="26"/>
          <w:szCs w:val="26"/>
        </w:rPr>
        <w:t xml:space="preserve">, </w:t>
      </w:r>
      <w:r w:rsidR="000832A0" w:rsidRPr="00817542">
        <w:rPr>
          <w:rFonts w:ascii="Cambria" w:hAnsi="Cambria" w:cs="Calibri"/>
          <w:bCs/>
          <w:sz w:val="26"/>
          <w:szCs w:val="26"/>
        </w:rPr>
        <w:t>и</w:t>
      </w:r>
      <w:r w:rsidR="000832A0" w:rsidRPr="00817542">
        <w:rPr>
          <w:rFonts w:ascii="Cambria" w:hAnsi="Cambria"/>
          <w:bCs/>
          <w:sz w:val="26"/>
          <w:szCs w:val="26"/>
        </w:rPr>
        <w:t xml:space="preserve"> </w:t>
      </w:r>
      <w:r w:rsidRPr="00817542">
        <w:rPr>
          <w:rFonts w:ascii="Cambria" w:hAnsi="Cambria" w:cs="Calibri"/>
          <w:bCs/>
          <w:sz w:val="26"/>
          <w:szCs w:val="26"/>
        </w:rPr>
        <w:t>о</w:t>
      </w:r>
      <w:r w:rsidR="000832A0" w:rsidRPr="00817542">
        <w:rPr>
          <w:rFonts w:ascii="Cambria" w:hAnsi="Cambria"/>
          <w:bCs/>
          <w:sz w:val="26"/>
          <w:szCs w:val="26"/>
        </w:rPr>
        <w:t xml:space="preserve"> </w:t>
      </w:r>
      <w:r w:rsidR="000832A0" w:rsidRPr="00817542">
        <w:rPr>
          <w:rFonts w:ascii="Cambria" w:hAnsi="Cambria" w:cs="Calibri"/>
          <w:bCs/>
          <w:sz w:val="26"/>
          <w:szCs w:val="26"/>
        </w:rPr>
        <w:t>Г</w:t>
      </w:r>
      <w:r w:rsidRPr="00817542">
        <w:rPr>
          <w:rFonts w:ascii="Cambria" w:hAnsi="Cambria" w:cs="Calibri"/>
          <w:bCs/>
          <w:sz w:val="26"/>
          <w:szCs w:val="26"/>
        </w:rPr>
        <w:t>о</w:t>
      </w:r>
      <w:r w:rsidR="000832A0" w:rsidRPr="00817542">
        <w:rPr>
          <w:rFonts w:ascii="Cambria" w:hAnsi="Cambria" w:cs="Calibri"/>
          <w:bCs/>
          <w:sz w:val="26"/>
          <w:szCs w:val="26"/>
        </w:rPr>
        <w:t>сп</w:t>
      </w:r>
      <w:r w:rsidRPr="00817542">
        <w:rPr>
          <w:rFonts w:ascii="Cambria" w:hAnsi="Cambria" w:cs="Calibri"/>
          <w:bCs/>
          <w:sz w:val="26"/>
          <w:szCs w:val="26"/>
        </w:rPr>
        <w:t>о</w:t>
      </w:r>
      <w:r w:rsidR="000832A0" w:rsidRPr="00817542">
        <w:rPr>
          <w:rFonts w:ascii="Cambria" w:hAnsi="Cambria" w:cs="Calibri"/>
          <w:bCs/>
          <w:sz w:val="26"/>
          <w:szCs w:val="26"/>
        </w:rPr>
        <w:t>ди</w:t>
      </w:r>
      <w:r w:rsidR="000832A0" w:rsidRPr="00817542">
        <w:rPr>
          <w:rFonts w:ascii="Cambria" w:hAnsi="Cambria"/>
          <w:bCs/>
          <w:sz w:val="26"/>
          <w:szCs w:val="26"/>
        </w:rPr>
        <w:t>́</w:t>
      </w:r>
      <w:r w:rsidR="000832A0" w:rsidRPr="00817542">
        <w:rPr>
          <w:rFonts w:ascii="Cambria" w:hAnsi="Cambria" w:cs="Calibri"/>
          <w:bCs/>
          <w:sz w:val="26"/>
          <w:szCs w:val="26"/>
        </w:rPr>
        <w:t>не</w:t>
      </w:r>
      <w:r w:rsidR="000832A0" w:rsidRPr="00817542">
        <w:rPr>
          <w:rFonts w:ascii="Cambria" w:hAnsi="Cambria"/>
          <w:bCs/>
          <w:sz w:val="26"/>
          <w:szCs w:val="26"/>
        </w:rPr>
        <w:t xml:space="preserve"> </w:t>
      </w:r>
      <w:r w:rsidR="000832A0" w:rsidRPr="00817542">
        <w:rPr>
          <w:rFonts w:ascii="Cambria" w:hAnsi="Cambria" w:cs="Calibri"/>
          <w:bCs/>
          <w:sz w:val="26"/>
          <w:szCs w:val="26"/>
        </w:rPr>
        <w:t>н</w:t>
      </w:r>
      <w:r w:rsidR="005F3B8B" w:rsidRPr="00817542">
        <w:rPr>
          <w:rFonts w:ascii="Cambria" w:hAnsi="Cambria" w:cs="Calibri"/>
          <w:bCs/>
          <w:sz w:val="26"/>
          <w:szCs w:val="26"/>
        </w:rPr>
        <w:t>а́</w:t>
      </w:r>
      <w:r w:rsidR="000832A0" w:rsidRPr="00817542">
        <w:rPr>
          <w:rFonts w:ascii="Cambria" w:hAnsi="Cambria" w:cs="Calibri"/>
          <w:bCs/>
          <w:sz w:val="26"/>
          <w:szCs w:val="26"/>
        </w:rPr>
        <w:t>шем</w:t>
      </w:r>
      <w:r w:rsidR="000832A0" w:rsidRPr="00817542">
        <w:rPr>
          <w:rFonts w:ascii="Cambria" w:hAnsi="Cambria"/>
          <w:bCs/>
          <w:sz w:val="26"/>
          <w:szCs w:val="26"/>
        </w:rPr>
        <w:t xml:space="preserve">, </w:t>
      </w:r>
      <w:r w:rsidR="000832A0" w:rsidRPr="00817542">
        <w:rPr>
          <w:rFonts w:ascii="Cambria" w:hAnsi="Cambria" w:cs="Calibri"/>
          <w:bCs/>
          <w:sz w:val="26"/>
          <w:szCs w:val="26"/>
        </w:rPr>
        <w:t>Выс</w:t>
      </w:r>
      <w:r w:rsidRPr="00817542">
        <w:rPr>
          <w:rFonts w:ascii="Cambria" w:hAnsi="Cambria" w:cs="Calibri"/>
          <w:bCs/>
          <w:sz w:val="26"/>
          <w:szCs w:val="26"/>
        </w:rPr>
        <w:t>о</w:t>
      </w:r>
      <w:r w:rsidR="000832A0" w:rsidRPr="00817542">
        <w:rPr>
          <w:rFonts w:ascii="Cambria" w:hAnsi="Cambria" w:cs="Calibri"/>
          <w:bCs/>
          <w:sz w:val="26"/>
          <w:szCs w:val="26"/>
        </w:rPr>
        <w:t>к</w:t>
      </w:r>
      <w:r w:rsidRPr="00817542">
        <w:rPr>
          <w:rFonts w:ascii="Cambria" w:hAnsi="Cambria" w:cs="Calibri"/>
          <w:bCs/>
          <w:sz w:val="26"/>
          <w:szCs w:val="26"/>
        </w:rPr>
        <w:t>о</w:t>
      </w:r>
      <w:r w:rsidR="000832A0" w:rsidRPr="00817542">
        <w:rPr>
          <w:rFonts w:ascii="Cambria" w:hAnsi="Cambria" w:cs="Calibri"/>
          <w:bCs/>
          <w:sz w:val="26"/>
          <w:szCs w:val="26"/>
        </w:rPr>
        <w:t>пре</w:t>
      </w:r>
      <w:r w:rsidRPr="00817542">
        <w:rPr>
          <w:rFonts w:ascii="Cambria" w:hAnsi="Cambria" w:cs="Calibri"/>
          <w:bCs/>
          <w:sz w:val="26"/>
          <w:szCs w:val="26"/>
        </w:rPr>
        <w:t>о</w:t>
      </w:r>
      <w:r w:rsidR="000832A0" w:rsidRPr="00817542">
        <w:rPr>
          <w:rFonts w:ascii="Cambria" w:hAnsi="Cambria" w:cs="Calibri"/>
          <w:bCs/>
          <w:sz w:val="26"/>
          <w:szCs w:val="26"/>
        </w:rPr>
        <w:t>свяще</w:t>
      </w:r>
      <w:r w:rsidR="000832A0" w:rsidRPr="00817542">
        <w:rPr>
          <w:rFonts w:ascii="Cambria" w:hAnsi="Cambria"/>
          <w:bCs/>
          <w:sz w:val="26"/>
          <w:szCs w:val="26"/>
        </w:rPr>
        <w:t>́</w:t>
      </w:r>
      <w:r w:rsidR="000832A0" w:rsidRPr="00817542">
        <w:rPr>
          <w:rFonts w:ascii="Cambria" w:hAnsi="Cambria" w:cs="Calibri"/>
          <w:bCs/>
          <w:sz w:val="26"/>
          <w:szCs w:val="26"/>
        </w:rPr>
        <w:t>ннейшем</w:t>
      </w:r>
      <w:r w:rsidR="000832A0" w:rsidRPr="00817542">
        <w:rPr>
          <w:rFonts w:ascii="Cambria" w:hAnsi="Cambria"/>
          <w:bCs/>
          <w:sz w:val="26"/>
          <w:szCs w:val="26"/>
        </w:rPr>
        <w:t xml:space="preserve"> </w:t>
      </w:r>
      <w:r w:rsidR="000832A0" w:rsidRPr="00817542">
        <w:rPr>
          <w:rFonts w:ascii="Cambria" w:hAnsi="Cambria" w:cs="Calibri"/>
          <w:bCs/>
          <w:sz w:val="26"/>
          <w:szCs w:val="26"/>
        </w:rPr>
        <w:t>митр</w:t>
      </w:r>
      <w:r w:rsidRPr="00817542">
        <w:rPr>
          <w:rFonts w:ascii="Cambria" w:hAnsi="Cambria" w:cs="Calibri"/>
          <w:bCs/>
          <w:sz w:val="26"/>
          <w:szCs w:val="26"/>
        </w:rPr>
        <w:t>о</w:t>
      </w:r>
      <w:r w:rsidR="000832A0" w:rsidRPr="00817542">
        <w:rPr>
          <w:rFonts w:ascii="Cambria" w:hAnsi="Cambria" w:cs="Calibri"/>
          <w:bCs/>
          <w:sz w:val="26"/>
          <w:szCs w:val="26"/>
        </w:rPr>
        <w:t>п</w:t>
      </w:r>
      <w:r w:rsidRPr="00817542">
        <w:rPr>
          <w:rFonts w:ascii="Cambria" w:hAnsi="Cambria" w:cs="Calibri"/>
          <w:bCs/>
          <w:sz w:val="26"/>
          <w:szCs w:val="26"/>
        </w:rPr>
        <w:t>о</w:t>
      </w:r>
      <w:r w:rsidR="000832A0" w:rsidRPr="00817542">
        <w:rPr>
          <w:rFonts w:ascii="Cambria" w:hAnsi="Cambria" w:cs="Calibri"/>
          <w:bCs/>
          <w:sz w:val="26"/>
          <w:szCs w:val="26"/>
        </w:rPr>
        <w:t>ли</w:t>
      </w:r>
      <w:r w:rsidR="000832A0" w:rsidRPr="00817542">
        <w:rPr>
          <w:rFonts w:ascii="Cambria" w:hAnsi="Cambria"/>
          <w:bCs/>
          <w:sz w:val="26"/>
          <w:szCs w:val="26"/>
        </w:rPr>
        <w:t>́</w:t>
      </w:r>
      <w:r w:rsidR="000832A0" w:rsidRPr="00817542">
        <w:rPr>
          <w:rFonts w:ascii="Cambria" w:hAnsi="Cambria" w:cs="Calibri"/>
          <w:bCs/>
          <w:sz w:val="26"/>
          <w:szCs w:val="26"/>
        </w:rPr>
        <w:t>те</w:t>
      </w:r>
      <w:r w:rsidR="000832A0" w:rsidRPr="00817542">
        <w:rPr>
          <w:rFonts w:ascii="Cambria" w:hAnsi="Cambria"/>
          <w:bCs/>
          <w:sz w:val="26"/>
          <w:szCs w:val="26"/>
        </w:rPr>
        <w:t xml:space="preserve"> </w:t>
      </w:r>
      <w:r w:rsidR="000832A0" w:rsidRPr="00817542">
        <w:rPr>
          <w:rFonts w:ascii="Cambria" w:hAnsi="Cambria"/>
          <w:bCs/>
          <w:i/>
          <w:iCs/>
          <w:sz w:val="26"/>
          <w:szCs w:val="26"/>
        </w:rPr>
        <w:t>(</w:t>
      </w:r>
      <w:r w:rsidR="000832A0" w:rsidRPr="00817542">
        <w:rPr>
          <w:rFonts w:ascii="Cambria" w:hAnsi="Cambria" w:cs="Calibri"/>
          <w:bCs/>
          <w:i/>
          <w:iCs/>
          <w:sz w:val="26"/>
          <w:szCs w:val="26"/>
        </w:rPr>
        <w:t>или</w:t>
      </w:r>
      <w:r w:rsidR="000832A0" w:rsidRPr="00817542">
        <w:rPr>
          <w:rFonts w:ascii="Cambria" w:hAnsi="Cambria"/>
          <w:bCs/>
          <w:i/>
          <w:iCs/>
          <w:sz w:val="26"/>
          <w:szCs w:val="26"/>
        </w:rPr>
        <w:t xml:space="preserve">: </w:t>
      </w:r>
      <w:r w:rsidR="005F3B8B" w:rsidRPr="00817542">
        <w:rPr>
          <w:rFonts w:ascii="Cambria" w:hAnsi="Cambria" w:cs="Calibri"/>
          <w:bCs/>
          <w:i/>
          <w:iCs/>
          <w:sz w:val="26"/>
          <w:szCs w:val="26"/>
        </w:rPr>
        <w:t>а</w:t>
      </w:r>
      <w:r w:rsidR="000832A0" w:rsidRPr="00817542">
        <w:rPr>
          <w:rFonts w:ascii="Cambria" w:hAnsi="Cambria" w:cs="Calibri"/>
          <w:bCs/>
          <w:i/>
          <w:iCs/>
          <w:sz w:val="26"/>
          <w:szCs w:val="26"/>
        </w:rPr>
        <w:t>рхиепи</w:t>
      </w:r>
      <w:r w:rsidR="000832A0" w:rsidRPr="00817542">
        <w:rPr>
          <w:rFonts w:ascii="Cambria" w:hAnsi="Cambria"/>
          <w:bCs/>
          <w:i/>
          <w:iCs/>
          <w:sz w:val="26"/>
          <w:szCs w:val="26"/>
        </w:rPr>
        <w:t>́</w:t>
      </w:r>
      <w:r w:rsidR="000832A0" w:rsidRPr="00817542">
        <w:rPr>
          <w:rFonts w:ascii="Cambria" w:hAnsi="Cambria" w:cs="Calibri"/>
          <w:bCs/>
          <w:i/>
          <w:iCs/>
          <w:sz w:val="26"/>
          <w:szCs w:val="26"/>
        </w:rPr>
        <w:t>ск</w:t>
      </w:r>
      <w:r w:rsidRPr="00817542">
        <w:rPr>
          <w:rFonts w:ascii="Cambria" w:hAnsi="Cambria" w:cs="Calibri"/>
          <w:bCs/>
          <w:i/>
          <w:iCs/>
          <w:sz w:val="26"/>
          <w:szCs w:val="26"/>
        </w:rPr>
        <w:t>о</w:t>
      </w:r>
      <w:r w:rsidR="000832A0" w:rsidRPr="00817542">
        <w:rPr>
          <w:rFonts w:ascii="Cambria" w:hAnsi="Cambria" w:cs="Calibri"/>
          <w:bCs/>
          <w:i/>
          <w:iCs/>
          <w:sz w:val="26"/>
          <w:szCs w:val="26"/>
        </w:rPr>
        <w:t>пе</w:t>
      </w:r>
      <w:r w:rsidR="000832A0" w:rsidRPr="00817542">
        <w:rPr>
          <w:rFonts w:ascii="Cambria" w:hAnsi="Cambria"/>
          <w:bCs/>
          <w:i/>
          <w:iCs/>
          <w:sz w:val="26"/>
          <w:szCs w:val="26"/>
        </w:rPr>
        <w:t xml:space="preserve">, </w:t>
      </w:r>
      <w:r w:rsidR="000832A0" w:rsidRPr="00817542">
        <w:rPr>
          <w:rFonts w:ascii="Cambria" w:hAnsi="Cambria" w:cs="Calibri"/>
          <w:bCs/>
          <w:i/>
          <w:iCs/>
          <w:sz w:val="26"/>
          <w:szCs w:val="26"/>
        </w:rPr>
        <w:t>или</w:t>
      </w:r>
      <w:r w:rsidR="000832A0" w:rsidRPr="00817542">
        <w:rPr>
          <w:rFonts w:ascii="Cambria" w:hAnsi="Cambria"/>
          <w:bCs/>
          <w:i/>
          <w:iCs/>
          <w:sz w:val="26"/>
          <w:szCs w:val="26"/>
        </w:rPr>
        <w:t xml:space="preserve">: </w:t>
      </w:r>
      <w:r w:rsidR="000832A0" w:rsidRPr="00817542">
        <w:rPr>
          <w:rFonts w:ascii="Cambria" w:hAnsi="Cambria" w:cs="Calibri"/>
          <w:bCs/>
          <w:i/>
          <w:iCs/>
          <w:sz w:val="26"/>
          <w:szCs w:val="26"/>
        </w:rPr>
        <w:t>пре</w:t>
      </w:r>
      <w:r w:rsidRPr="00817542">
        <w:rPr>
          <w:rFonts w:ascii="Cambria" w:hAnsi="Cambria" w:cs="Calibri"/>
          <w:bCs/>
          <w:i/>
          <w:iCs/>
          <w:sz w:val="26"/>
          <w:szCs w:val="26"/>
        </w:rPr>
        <w:t>о</w:t>
      </w:r>
      <w:r w:rsidR="000832A0" w:rsidRPr="00817542">
        <w:rPr>
          <w:rFonts w:ascii="Cambria" w:hAnsi="Cambria" w:cs="Calibri"/>
          <w:bCs/>
          <w:i/>
          <w:iCs/>
          <w:sz w:val="26"/>
          <w:szCs w:val="26"/>
        </w:rPr>
        <w:t>свяще</w:t>
      </w:r>
      <w:r w:rsidR="000832A0" w:rsidRPr="00817542">
        <w:rPr>
          <w:rFonts w:ascii="Cambria" w:hAnsi="Cambria"/>
          <w:bCs/>
          <w:i/>
          <w:iCs/>
          <w:sz w:val="26"/>
          <w:szCs w:val="26"/>
        </w:rPr>
        <w:t>́</w:t>
      </w:r>
      <w:r w:rsidR="000832A0" w:rsidRPr="00817542">
        <w:rPr>
          <w:rFonts w:ascii="Cambria" w:hAnsi="Cambria" w:cs="Calibri"/>
          <w:bCs/>
          <w:i/>
          <w:iCs/>
          <w:sz w:val="26"/>
          <w:szCs w:val="26"/>
        </w:rPr>
        <w:t>ннейшем</w:t>
      </w:r>
      <w:r w:rsidR="000832A0" w:rsidRPr="00817542">
        <w:rPr>
          <w:rFonts w:ascii="Cambria" w:hAnsi="Cambria"/>
          <w:bCs/>
          <w:i/>
          <w:iCs/>
          <w:sz w:val="26"/>
          <w:szCs w:val="26"/>
        </w:rPr>
        <w:t xml:space="preserve"> </w:t>
      </w:r>
      <w:r w:rsidR="000832A0" w:rsidRPr="00817542">
        <w:rPr>
          <w:rFonts w:ascii="Cambria" w:hAnsi="Cambria" w:cs="Calibri"/>
          <w:bCs/>
          <w:i/>
          <w:iCs/>
          <w:sz w:val="26"/>
          <w:szCs w:val="26"/>
        </w:rPr>
        <w:t>епи</w:t>
      </w:r>
      <w:r w:rsidR="000832A0" w:rsidRPr="00817542">
        <w:rPr>
          <w:rFonts w:ascii="Cambria" w:hAnsi="Cambria"/>
          <w:bCs/>
          <w:i/>
          <w:iCs/>
          <w:sz w:val="26"/>
          <w:szCs w:val="26"/>
        </w:rPr>
        <w:t>́</w:t>
      </w:r>
      <w:r w:rsidR="000832A0" w:rsidRPr="00817542">
        <w:rPr>
          <w:rFonts w:ascii="Cambria" w:hAnsi="Cambria" w:cs="Calibri"/>
          <w:bCs/>
          <w:i/>
          <w:iCs/>
          <w:sz w:val="26"/>
          <w:szCs w:val="26"/>
        </w:rPr>
        <w:t>ск</w:t>
      </w:r>
      <w:r w:rsidRPr="00817542">
        <w:rPr>
          <w:rFonts w:ascii="Cambria" w:hAnsi="Cambria" w:cs="Calibri"/>
          <w:bCs/>
          <w:i/>
          <w:iCs/>
          <w:sz w:val="26"/>
          <w:szCs w:val="26"/>
        </w:rPr>
        <w:t>о</w:t>
      </w:r>
      <w:r w:rsidR="000832A0" w:rsidRPr="00817542">
        <w:rPr>
          <w:rFonts w:ascii="Cambria" w:hAnsi="Cambria" w:cs="Calibri"/>
          <w:bCs/>
          <w:i/>
          <w:iCs/>
          <w:sz w:val="26"/>
          <w:szCs w:val="26"/>
        </w:rPr>
        <w:t>пе</w:t>
      </w:r>
      <w:r w:rsidR="000832A0" w:rsidRPr="00817542">
        <w:rPr>
          <w:rFonts w:ascii="Cambria" w:hAnsi="Cambria"/>
          <w:bCs/>
          <w:i/>
          <w:iCs/>
          <w:sz w:val="26"/>
          <w:szCs w:val="26"/>
        </w:rPr>
        <w:t xml:space="preserve"> </w:t>
      </w:r>
      <w:r w:rsidR="000832A0" w:rsidRPr="00817542">
        <w:rPr>
          <w:rFonts w:ascii="Cambria" w:hAnsi="Cambria" w:cs="Calibri"/>
          <w:bCs/>
          <w:i/>
          <w:iCs/>
          <w:sz w:val="26"/>
          <w:szCs w:val="26"/>
        </w:rPr>
        <w:t>имярек</w:t>
      </w:r>
      <w:r w:rsidR="000832A0" w:rsidRPr="00817542">
        <w:rPr>
          <w:rFonts w:ascii="Cambria" w:hAnsi="Cambria"/>
          <w:bCs/>
          <w:i/>
          <w:iCs/>
          <w:sz w:val="26"/>
          <w:szCs w:val="26"/>
        </w:rPr>
        <w:t>)</w:t>
      </w:r>
      <w:r w:rsidR="000832A0" w:rsidRPr="00817542">
        <w:rPr>
          <w:rFonts w:ascii="Cambria" w:hAnsi="Cambria"/>
          <w:bCs/>
          <w:sz w:val="26"/>
          <w:szCs w:val="26"/>
        </w:rPr>
        <w:t xml:space="preserve">, </w:t>
      </w:r>
      <w:r w:rsidR="000832A0" w:rsidRPr="00817542">
        <w:rPr>
          <w:rFonts w:ascii="Cambria" w:hAnsi="Cambria" w:cs="Calibri"/>
          <w:bCs/>
          <w:sz w:val="26"/>
          <w:szCs w:val="26"/>
        </w:rPr>
        <w:t>честне</w:t>
      </w:r>
      <w:r w:rsidR="000832A0" w:rsidRPr="00817542">
        <w:rPr>
          <w:rFonts w:ascii="Cambria" w:hAnsi="Cambria"/>
          <w:bCs/>
          <w:sz w:val="26"/>
          <w:szCs w:val="26"/>
        </w:rPr>
        <w:t>́</w:t>
      </w:r>
      <w:r w:rsidR="000832A0" w:rsidRPr="00817542">
        <w:rPr>
          <w:rFonts w:ascii="Cambria" w:hAnsi="Cambria" w:cs="Calibri"/>
          <w:bCs/>
          <w:sz w:val="26"/>
          <w:szCs w:val="26"/>
        </w:rPr>
        <w:t>м</w:t>
      </w:r>
      <w:r w:rsidR="000832A0" w:rsidRPr="00817542">
        <w:rPr>
          <w:rFonts w:ascii="Cambria" w:hAnsi="Cambria"/>
          <w:bCs/>
          <w:sz w:val="26"/>
          <w:szCs w:val="26"/>
        </w:rPr>
        <w:t xml:space="preserve"> </w:t>
      </w:r>
      <w:r w:rsidR="000832A0" w:rsidRPr="00817542">
        <w:rPr>
          <w:rFonts w:ascii="Cambria" w:hAnsi="Cambria" w:cs="Calibri"/>
          <w:bCs/>
          <w:sz w:val="26"/>
          <w:szCs w:val="26"/>
        </w:rPr>
        <w:t>пресви</w:t>
      </w:r>
      <w:r w:rsidR="000832A0" w:rsidRPr="00817542">
        <w:rPr>
          <w:rFonts w:ascii="Cambria" w:hAnsi="Cambria"/>
          <w:bCs/>
          <w:sz w:val="26"/>
          <w:szCs w:val="26"/>
        </w:rPr>
        <w:t>́</w:t>
      </w:r>
      <w:r w:rsidR="000832A0" w:rsidRPr="00817542">
        <w:rPr>
          <w:rFonts w:ascii="Cambria" w:hAnsi="Cambria" w:cs="Calibri"/>
          <w:bCs/>
          <w:sz w:val="26"/>
          <w:szCs w:val="26"/>
        </w:rPr>
        <w:t>терстве</w:t>
      </w:r>
      <w:r w:rsidR="000832A0" w:rsidRPr="00817542">
        <w:rPr>
          <w:rFonts w:ascii="Cambria" w:hAnsi="Cambria"/>
          <w:bCs/>
          <w:sz w:val="26"/>
          <w:szCs w:val="26"/>
        </w:rPr>
        <w:t xml:space="preserve">, </w:t>
      </w:r>
      <w:r w:rsidR="000832A0" w:rsidRPr="00817542">
        <w:rPr>
          <w:rFonts w:ascii="Cambria" w:hAnsi="Cambria" w:cs="Calibri"/>
          <w:bCs/>
          <w:sz w:val="26"/>
          <w:szCs w:val="26"/>
        </w:rPr>
        <w:t>в</w:t>
      </w:r>
      <w:r w:rsidRPr="00817542">
        <w:rPr>
          <w:rFonts w:ascii="Cambria" w:hAnsi="Cambria" w:cs="Calibri"/>
          <w:bCs/>
          <w:sz w:val="26"/>
          <w:szCs w:val="26"/>
        </w:rPr>
        <w:t>о</w:t>
      </w:r>
      <w:r w:rsidR="000832A0" w:rsidRPr="00817542">
        <w:rPr>
          <w:rFonts w:ascii="Cambria" w:hAnsi="Cambria"/>
          <w:bCs/>
          <w:sz w:val="26"/>
          <w:szCs w:val="26"/>
        </w:rPr>
        <w:t xml:space="preserve"> </w:t>
      </w:r>
      <w:r w:rsidR="000832A0" w:rsidRPr="00817542">
        <w:rPr>
          <w:rFonts w:ascii="Cambria" w:hAnsi="Cambria" w:cs="Calibri"/>
          <w:bCs/>
          <w:sz w:val="26"/>
          <w:szCs w:val="26"/>
        </w:rPr>
        <w:t>Христе</w:t>
      </w:r>
      <w:r w:rsidR="000832A0" w:rsidRPr="00817542">
        <w:rPr>
          <w:rFonts w:ascii="Cambria" w:hAnsi="Cambria"/>
          <w:bCs/>
          <w:sz w:val="26"/>
          <w:szCs w:val="26"/>
        </w:rPr>
        <w:t xml:space="preserve">́ </w:t>
      </w:r>
      <w:r w:rsidR="000832A0" w:rsidRPr="00817542">
        <w:rPr>
          <w:rFonts w:ascii="Cambria" w:hAnsi="Cambria" w:cs="Calibri"/>
          <w:bCs/>
          <w:sz w:val="26"/>
          <w:szCs w:val="26"/>
        </w:rPr>
        <w:t>ди</w:t>
      </w:r>
      <w:r w:rsidR="005F3B8B" w:rsidRPr="00817542">
        <w:rPr>
          <w:rFonts w:ascii="Cambria" w:hAnsi="Cambria" w:cs="Calibri"/>
          <w:bCs/>
          <w:sz w:val="26"/>
          <w:szCs w:val="26"/>
        </w:rPr>
        <w:t>а́</w:t>
      </w:r>
      <w:r w:rsidR="000832A0" w:rsidRPr="00817542">
        <w:rPr>
          <w:rFonts w:ascii="Cambria" w:hAnsi="Cambria" w:cs="Calibri"/>
          <w:bCs/>
          <w:sz w:val="26"/>
          <w:szCs w:val="26"/>
        </w:rPr>
        <w:t>к</w:t>
      </w:r>
      <w:r w:rsidRPr="00817542">
        <w:rPr>
          <w:rFonts w:ascii="Cambria" w:hAnsi="Cambria" w:cs="Calibri"/>
          <w:bCs/>
          <w:sz w:val="26"/>
          <w:szCs w:val="26"/>
        </w:rPr>
        <w:t>о</w:t>
      </w:r>
      <w:r w:rsidR="000832A0" w:rsidRPr="00817542">
        <w:rPr>
          <w:rFonts w:ascii="Cambria" w:hAnsi="Cambria" w:cs="Calibri"/>
          <w:bCs/>
          <w:sz w:val="26"/>
          <w:szCs w:val="26"/>
        </w:rPr>
        <w:t>нстве</w:t>
      </w:r>
      <w:r w:rsidR="000832A0" w:rsidRPr="00817542">
        <w:rPr>
          <w:rFonts w:ascii="Cambria" w:hAnsi="Cambria"/>
          <w:bCs/>
          <w:sz w:val="26"/>
          <w:szCs w:val="26"/>
        </w:rPr>
        <w:t xml:space="preserve">, </w:t>
      </w:r>
      <w:r w:rsidRPr="00817542">
        <w:rPr>
          <w:rFonts w:ascii="Cambria" w:hAnsi="Cambria" w:cs="Calibri"/>
          <w:bCs/>
          <w:sz w:val="26"/>
          <w:szCs w:val="26"/>
        </w:rPr>
        <w:t>о</w:t>
      </w:r>
      <w:r w:rsidR="000832A0" w:rsidRPr="00817542">
        <w:rPr>
          <w:rFonts w:ascii="Cambria" w:hAnsi="Cambria"/>
          <w:bCs/>
          <w:sz w:val="26"/>
          <w:szCs w:val="26"/>
        </w:rPr>
        <w:t xml:space="preserve"> </w:t>
      </w:r>
      <w:r w:rsidR="000832A0" w:rsidRPr="00817542">
        <w:rPr>
          <w:rFonts w:ascii="Cambria" w:hAnsi="Cambria" w:cs="Calibri"/>
          <w:bCs/>
          <w:sz w:val="26"/>
          <w:szCs w:val="26"/>
        </w:rPr>
        <w:t>всем</w:t>
      </w:r>
      <w:r w:rsidR="000832A0" w:rsidRPr="00817542">
        <w:rPr>
          <w:rFonts w:ascii="Cambria" w:hAnsi="Cambria"/>
          <w:bCs/>
          <w:sz w:val="26"/>
          <w:szCs w:val="26"/>
        </w:rPr>
        <w:t xml:space="preserve"> </w:t>
      </w:r>
      <w:r w:rsidR="000832A0" w:rsidRPr="00817542">
        <w:rPr>
          <w:rFonts w:ascii="Cambria" w:hAnsi="Cambria" w:cs="Calibri"/>
          <w:bCs/>
          <w:sz w:val="26"/>
          <w:szCs w:val="26"/>
        </w:rPr>
        <w:t>при</w:t>
      </w:r>
      <w:r w:rsidR="000832A0" w:rsidRPr="00817542">
        <w:rPr>
          <w:rFonts w:ascii="Cambria" w:hAnsi="Cambria"/>
          <w:bCs/>
          <w:sz w:val="26"/>
          <w:szCs w:val="26"/>
        </w:rPr>
        <w:t>́</w:t>
      </w:r>
      <w:r w:rsidR="000832A0" w:rsidRPr="00817542">
        <w:rPr>
          <w:rFonts w:ascii="Cambria" w:hAnsi="Cambria" w:cs="Calibri"/>
          <w:bCs/>
          <w:sz w:val="26"/>
          <w:szCs w:val="26"/>
        </w:rPr>
        <w:t>чте</w:t>
      </w:r>
      <w:r w:rsidR="000832A0" w:rsidRPr="00817542">
        <w:rPr>
          <w:rFonts w:ascii="Cambria" w:hAnsi="Cambria"/>
          <w:bCs/>
          <w:sz w:val="26"/>
          <w:szCs w:val="26"/>
        </w:rPr>
        <w:t xml:space="preserve"> </w:t>
      </w:r>
      <w:r w:rsidR="000832A0" w:rsidRPr="00817542">
        <w:rPr>
          <w:rFonts w:ascii="Cambria" w:hAnsi="Cambria" w:cs="Calibri"/>
          <w:bCs/>
          <w:sz w:val="26"/>
          <w:szCs w:val="26"/>
        </w:rPr>
        <w:t>и</w:t>
      </w:r>
      <w:r w:rsidR="000832A0" w:rsidRPr="00817542">
        <w:rPr>
          <w:rFonts w:ascii="Cambria" w:hAnsi="Cambria"/>
          <w:bCs/>
          <w:sz w:val="26"/>
          <w:szCs w:val="26"/>
        </w:rPr>
        <w:t xml:space="preserve"> </w:t>
      </w:r>
      <w:r w:rsidR="000832A0" w:rsidRPr="00817542">
        <w:rPr>
          <w:rFonts w:ascii="Cambria" w:hAnsi="Cambria" w:cs="Calibri"/>
          <w:bCs/>
          <w:sz w:val="26"/>
          <w:szCs w:val="26"/>
        </w:rPr>
        <w:t>лю</w:t>
      </w:r>
      <w:r w:rsidR="000832A0" w:rsidRPr="00817542">
        <w:rPr>
          <w:rFonts w:ascii="Cambria" w:hAnsi="Cambria"/>
          <w:bCs/>
          <w:sz w:val="26"/>
          <w:szCs w:val="26"/>
        </w:rPr>
        <w:t>́</w:t>
      </w:r>
      <w:r w:rsidR="000832A0" w:rsidRPr="00817542">
        <w:rPr>
          <w:rFonts w:ascii="Cambria" w:hAnsi="Cambria" w:cs="Calibri"/>
          <w:bCs/>
          <w:sz w:val="26"/>
          <w:szCs w:val="26"/>
        </w:rPr>
        <w:t>дех</w:t>
      </w:r>
      <w:r w:rsidR="000832A0" w:rsidRPr="00817542">
        <w:rPr>
          <w:rFonts w:ascii="Cambria" w:hAnsi="Cambria"/>
          <w:bCs/>
          <w:sz w:val="26"/>
          <w:szCs w:val="26"/>
        </w:rPr>
        <w:t xml:space="preserve">, </w:t>
      </w:r>
      <w:r w:rsidR="000832A0" w:rsidRPr="00817542">
        <w:rPr>
          <w:rFonts w:ascii="Cambria" w:hAnsi="Cambria" w:cs="Calibri"/>
          <w:bCs/>
          <w:sz w:val="26"/>
          <w:szCs w:val="26"/>
        </w:rPr>
        <w:t>Г</w:t>
      </w:r>
      <w:r w:rsidRPr="00817542">
        <w:rPr>
          <w:rFonts w:ascii="Cambria" w:hAnsi="Cambria" w:cs="Calibri"/>
          <w:bCs/>
          <w:sz w:val="26"/>
          <w:szCs w:val="26"/>
        </w:rPr>
        <w:t>о́</w:t>
      </w:r>
      <w:r w:rsidR="000832A0" w:rsidRPr="00817542">
        <w:rPr>
          <w:rFonts w:ascii="Cambria" w:hAnsi="Cambria" w:cs="Calibri"/>
          <w:bCs/>
          <w:sz w:val="26"/>
          <w:szCs w:val="26"/>
        </w:rPr>
        <w:t>сп</w:t>
      </w:r>
      <w:r w:rsidRPr="00817542">
        <w:rPr>
          <w:rFonts w:ascii="Cambria" w:hAnsi="Cambria" w:cs="Calibri"/>
          <w:bCs/>
          <w:sz w:val="26"/>
          <w:szCs w:val="26"/>
        </w:rPr>
        <w:t>о</w:t>
      </w:r>
      <w:r w:rsidR="000832A0" w:rsidRPr="00817542">
        <w:rPr>
          <w:rFonts w:ascii="Cambria" w:hAnsi="Cambria" w:cs="Calibri"/>
          <w:bCs/>
          <w:sz w:val="26"/>
          <w:szCs w:val="26"/>
        </w:rPr>
        <w:t>ду</w:t>
      </w:r>
      <w:r w:rsidR="000832A0" w:rsidRPr="00817542">
        <w:rPr>
          <w:rFonts w:ascii="Cambria" w:hAnsi="Cambria"/>
          <w:bCs/>
          <w:sz w:val="26"/>
          <w:szCs w:val="26"/>
        </w:rPr>
        <w:t xml:space="preserve"> </w:t>
      </w:r>
      <w:r w:rsidR="000832A0" w:rsidRPr="00817542">
        <w:rPr>
          <w:rFonts w:ascii="Cambria" w:hAnsi="Cambria" w:cs="Calibri"/>
          <w:bCs/>
          <w:sz w:val="26"/>
          <w:szCs w:val="26"/>
        </w:rPr>
        <w:t>п</w:t>
      </w:r>
      <w:r w:rsidRPr="00817542">
        <w:rPr>
          <w:rFonts w:ascii="Cambria" w:hAnsi="Cambria" w:cs="Calibri"/>
          <w:bCs/>
          <w:sz w:val="26"/>
          <w:szCs w:val="26"/>
        </w:rPr>
        <w:t>о</w:t>
      </w:r>
      <w:r w:rsidR="000832A0" w:rsidRPr="00817542">
        <w:rPr>
          <w:rFonts w:ascii="Cambria" w:hAnsi="Cambria" w:cs="Calibri"/>
          <w:bCs/>
          <w:sz w:val="26"/>
          <w:szCs w:val="26"/>
        </w:rPr>
        <w:t>м</w:t>
      </w:r>
      <w:r w:rsidRPr="00817542">
        <w:rPr>
          <w:rFonts w:ascii="Cambria" w:hAnsi="Cambria" w:cs="Calibri"/>
          <w:bCs/>
          <w:sz w:val="26"/>
          <w:szCs w:val="26"/>
        </w:rPr>
        <w:t>о́</w:t>
      </w:r>
      <w:r w:rsidR="000832A0" w:rsidRPr="00817542">
        <w:rPr>
          <w:rFonts w:ascii="Cambria" w:hAnsi="Cambria" w:cs="Calibri"/>
          <w:bCs/>
          <w:sz w:val="26"/>
          <w:szCs w:val="26"/>
        </w:rPr>
        <w:t>лимся</w:t>
      </w:r>
      <w:r w:rsidR="000832A0" w:rsidRPr="00817542">
        <w:rPr>
          <w:rFonts w:ascii="Cambria" w:hAnsi="Cambria"/>
          <w:bCs/>
          <w:sz w:val="26"/>
          <w:szCs w:val="26"/>
        </w:rPr>
        <w:t>.</w:t>
      </w:r>
    </w:p>
    <w:p w14:paraId="15CE51B5" w14:textId="5A29E932" w:rsidR="000832A0" w:rsidRPr="00817542" w:rsidRDefault="006814A9"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t>О</w:t>
      </w:r>
      <w:r w:rsidR="000832A0" w:rsidRPr="00817542">
        <w:rPr>
          <w:rFonts w:ascii="Cambria" w:hAnsi="Cambria"/>
          <w:bCs/>
          <w:sz w:val="26"/>
          <w:szCs w:val="26"/>
        </w:rPr>
        <w:t xml:space="preserve"> </w:t>
      </w:r>
      <w:r w:rsidR="000832A0" w:rsidRPr="00817542">
        <w:rPr>
          <w:rFonts w:ascii="Cambria" w:hAnsi="Cambria" w:cs="Calibri"/>
          <w:bCs/>
          <w:sz w:val="26"/>
          <w:szCs w:val="26"/>
        </w:rPr>
        <w:t>Б</w:t>
      </w:r>
      <w:r w:rsidRPr="00817542">
        <w:rPr>
          <w:rFonts w:ascii="Cambria" w:hAnsi="Cambria" w:cs="Calibri"/>
          <w:bCs/>
          <w:sz w:val="26"/>
          <w:szCs w:val="26"/>
        </w:rPr>
        <w:t>о</w:t>
      </w:r>
      <w:r w:rsidR="000832A0" w:rsidRPr="00817542">
        <w:rPr>
          <w:rFonts w:ascii="Cambria" w:hAnsi="Cambria" w:cs="Calibri"/>
          <w:bCs/>
          <w:sz w:val="26"/>
          <w:szCs w:val="26"/>
        </w:rPr>
        <w:t>г</w:t>
      </w:r>
      <w:r w:rsidRPr="00817542">
        <w:rPr>
          <w:rFonts w:ascii="Cambria" w:hAnsi="Cambria" w:cs="Calibri"/>
          <w:bCs/>
          <w:sz w:val="26"/>
          <w:szCs w:val="26"/>
        </w:rPr>
        <w:t>о</w:t>
      </w:r>
      <w:r w:rsidR="000832A0" w:rsidRPr="00817542">
        <w:rPr>
          <w:rFonts w:ascii="Cambria" w:hAnsi="Cambria" w:cs="Calibri"/>
          <w:bCs/>
          <w:sz w:val="26"/>
          <w:szCs w:val="26"/>
        </w:rPr>
        <w:t>хр</w:t>
      </w:r>
      <w:r w:rsidR="005F3B8B" w:rsidRPr="00817542">
        <w:rPr>
          <w:rFonts w:ascii="Cambria" w:hAnsi="Cambria" w:cs="Calibri"/>
          <w:bCs/>
          <w:sz w:val="26"/>
          <w:szCs w:val="26"/>
        </w:rPr>
        <w:t>а</w:t>
      </w:r>
      <w:r w:rsidR="000832A0" w:rsidRPr="00817542">
        <w:rPr>
          <w:rFonts w:ascii="Cambria" w:hAnsi="Cambria" w:cs="Calibri"/>
          <w:bCs/>
          <w:sz w:val="26"/>
          <w:szCs w:val="26"/>
        </w:rPr>
        <w:t>ни</w:t>
      </w:r>
      <w:r w:rsidR="000832A0" w:rsidRPr="00817542">
        <w:rPr>
          <w:rFonts w:ascii="Cambria" w:hAnsi="Cambria"/>
          <w:bCs/>
          <w:sz w:val="26"/>
          <w:szCs w:val="26"/>
        </w:rPr>
        <w:t>́</w:t>
      </w:r>
      <w:r w:rsidR="000832A0" w:rsidRPr="00817542">
        <w:rPr>
          <w:rFonts w:ascii="Cambria" w:hAnsi="Cambria" w:cs="Calibri"/>
          <w:bCs/>
          <w:sz w:val="26"/>
          <w:szCs w:val="26"/>
        </w:rPr>
        <w:t>мей</w:t>
      </w:r>
      <w:r w:rsidR="000832A0" w:rsidRPr="00817542">
        <w:rPr>
          <w:rFonts w:ascii="Cambria" w:hAnsi="Cambria"/>
          <w:bCs/>
          <w:sz w:val="26"/>
          <w:szCs w:val="26"/>
        </w:rPr>
        <w:t xml:space="preserve"> </w:t>
      </w:r>
      <w:r w:rsidR="000832A0" w:rsidRPr="00817542">
        <w:rPr>
          <w:rFonts w:ascii="Cambria" w:hAnsi="Cambria" w:cs="Calibri"/>
          <w:bCs/>
          <w:sz w:val="26"/>
          <w:szCs w:val="26"/>
        </w:rPr>
        <w:t>стр</w:t>
      </w:r>
      <w:r w:rsidR="005F3B8B" w:rsidRPr="00817542">
        <w:rPr>
          <w:rFonts w:ascii="Cambria" w:hAnsi="Cambria" w:cs="Calibri"/>
          <w:bCs/>
          <w:sz w:val="26"/>
          <w:szCs w:val="26"/>
        </w:rPr>
        <w:t>а</w:t>
      </w:r>
      <w:r w:rsidR="000832A0" w:rsidRPr="00817542">
        <w:rPr>
          <w:rFonts w:ascii="Cambria" w:hAnsi="Cambria" w:cs="Calibri"/>
          <w:bCs/>
          <w:sz w:val="26"/>
          <w:szCs w:val="26"/>
        </w:rPr>
        <w:t>не</w:t>
      </w:r>
      <w:r w:rsidR="000832A0" w:rsidRPr="00817542">
        <w:rPr>
          <w:rFonts w:ascii="Cambria" w:hAnsi="Cambria"/>
          <w:bCs/>
          <w:sz w:val="26"/>
          <w:szCs w:val="26"/>
        </w:rPr>
        <w:t xml:space="preserve">́ </w:t>
      </w:r>
      <w:r w:rsidR="000832A0" w:rsidRPr="00817542">
        <w:rPr>
          <w:rFonts w:ascii="Cambria" w:hAnsi="Cambria" w:cs="Calibri"/>
          <w:bCs/>
          <w:sz w:val="26"/>
          <w:szCs w:val="26"/>
        </w:rPr>
        <w:t>н</w:t>
      </w:r>
      <w:r w:rsidR="005F3B8B" w:rsidRPr="00817542">
        <w:rPr>
          <w:rFonts w:ascii="Cambria" w:hAnsi="Cambria" w:cs="Calibri"/>
          <w:bCs/>
          <w:sz w:val="26"/>
          <w:szCs w:val="26"/>
        </w:rPr>
        <w:t>а́</w:t>
      </w:r>
      <w:r w:rsidR="000832A0" w:rsidRPr="00817542">
        <w:rPr>
          <w:rFonts w:ascii="Cambria" w:hAnsi="Cambria" w:cs="Calibri"/>
          <w:bCs/>
          <w:sz w:val="26"/>
          <w:szCs w:val="26"/>
        </w:rPr>
        <w:t>шей</w:t>
      </w:r>
      <w:r w:rsidR="000832A0" w:rsidRPr="00817542">
        <w:rPr>
          <w:rFonts w:ascii="Cambria" w:hAnsi="Cambria"/>
          <w:bCs/>
          <w:sz w:val="26"/>
          <w:szCs w:val="26"/>
        </w:rPr>
        <w:t xml:space="preserve">, </w:t>
      </w:r>
      <w:r w:rsidR="000832A0" w:rsidRPr="00817542">
        <w:rPr>
          <w:rFonts w:ascii="Cambria" w:hAnsi="Cambria" w:cs="Calibri"/>
          <w:bCs/>
          <w:sz w:val="26"/>
          <w:szCs w:val="26"/>
        </w:rPr>
        <w:t>вл</w:t>
      </w:r>
      <w:r w:rsidR="005F3B8B" w:rsidRPr="00817542">
        <w:rPr>
          <w:rFonts w:ascii="Cambria" w:hAnsi="Cambria" w:cs="Calibri"/>
          <w:bCs/>
          <w:sz w:val="26"/>
          <w:szCs w:val="26"/>
        </w:rPr>
        <w:t>а</w:t>
      </w:r>
      <w:r w:rsidR="000832A0" w:rsidRPr="00817542">
        <w:rPr>
          <w:rFonts w:ascii="Cambria" w:hAnsi="Cambria" w:cs="Calibri"/>
          <w:bCs/>
          <w:sz w:val="26"/>
          <w:szCs w:val="26"/>
        </w:rPr>
        <w:t>сте</w:t>
      </w:r>
      <w:r w:rsidR="000832A0" w:rsidRPr="00817542">
        <w:rPr>
          <w:rFonts w:ascii="Cambria" w:hAnsi="Cambria"/>
          <w:bCs/>
          <w:sz w:val="26"/>
          <w:szCs w:val="26"/>
        </w:rPr>
        <w:t>́</w:t>
      </w:r>
      <w:r w:rsidR="000832A0" w:rsidRPr="00817542">
        <w:rPr>
          <w:rFonts w:ascii="Cambria" w:hAnsi="Cambria" w:cs="Calibri"/>
          <w:bCs/>
          <w:sz w:val="26"/>
          <w:szCs w:val="26"/>
        </w:rPr>
        <w:t>х</w:t>
      </w:r>
      <w:r w:rsidR="000832A0" w:rsidRPr="00817542">
        <w:rPr>
          <w:rFonts w:ascii="Cambria" w:hAnsi="Cambria"/>
          <w:bCs/>
          <w:sz w:val="26"/>
          <w:szCs w:val="26"/>
        </w:rPr>
        <w:t xml:space="preserve"> </w:t>
      </w:r>
      <w:r w:rsidR="000832A0" w:rsidRPr="00817542">
        <w:rPr>
          <w:rFonts w:ascii="Cambria" w:hAnsi="Cambria" w:cs="Calibri"/>
          <w:bCs/>
          <w:sz w:val="26"/>
          <w:szCs w:val="26"/>
        </w:rPr>
        <w:t>и</w:t>
      </w:r>
      <w:r w:rsidR="000832A0" w:rsidRPr="00817542">
        <w:rPr>
          <w:rFonts w:ascii="Cambria" w:hAnsi="Cambria"/>
          <w:bCs/>
          <w:sz w:val="26"/>
          <w:szCs w:val="26"/>
        </w:rPr>
        <w:t xml:space="preserve"> </w:t>
      </w:r>
      <w:r w:rsidR="000832A0" w:rsidRPr="00817542">
        <w:rPr>
          <w:rFonts w:ascii="Cambria" w:hAnsi="Cambria" w:cs="Calibri"/>
          <w:bCs/>
          <w:sz w:val="26"/>
          <w:szCs w:val="26"/>
        </w:rPr>
        <w:t>в</w:t>
      </w:r>
      <w:r w:rsidRPr="00817542">
        <w:rPr>
          <w:rFonts w:ascii="Cambria" w:hAnsi="Cambria" w:cs="Calibri"/>
          <w:bCs/>
          <w:sz w:val="26"/>
          <w:szCs w:val="26"/>
        </w:rPr>
        <w:t>о́</w:t>
      </w:r>
      <w:r w:rsidR="000832A0" w:rsidRPr="00817542">
        <w:rPr>
          <w:rFonts w:ascii="Cambria" w:hAnsi="Cambria" w:cs="Calibri"/>
          <w:bCs/>
          <w:sz w:val="26"/>
          <w:szCs w:val="26"/>
        </w:rPr>
        <w:t>инстве</w:t>
      </w:r>
      <w:r w:rsidR="000832A0" w:rsidRPr="00817542">
        <w:rPr>
          <w:rFonts w:ascii="Cambria" w:hAnsi="Cambria"/>
          <w:bCs/>
          <w:sz w:val="26"/>
          <w:szCs w:val="26"/>
        </w:rPr>
        <w:t xml:space="preserve"> </w:t>
      </w:r>
      <w:r w:rsidR="000832A0" w:rsidRPr="00817542">
        <w:rPr>
          <w:rFonts w:ascii="Cambria" w:hAnsi="Cambria" w:cs="Calibri"/>
          <w:bCs/>
          <w:sz w:val="26"/>
          <w:szCs w:val="26"/>
        </w:rPr>
        <w:t>ея</w:t>
      </w:r>
      <w:r w:rsidR="000832A0" w:rsidRPr="00817542">
        <w:rPr>
          <w:rFonts w:ascii="Cambria" w:hAnsi="Cambria"/>
          <w:bCs/>
          <w:sz w:val="26"/>
          <w:szCs w:val="26"/>
        </w:rPr>
        <w:t xml:space="preserve">́, </w:t>
      </w:r>
      <w:r w:rsidR="000832A0" w:rsidRPr="00817542">
        <w:rPr>
          <w:rFonts w:ascii="Cambria" w:hAnsi="Cambria" w:cs="Calibri"/>
          <w:bCs/>
          <w:sz w:val="26"/>
          <w:szCs w:val="26"/>
        </w:rPr>
        <w:t>Г</w:t>
      </w:r>
      <w:r w:rsidRPr="00817542">
        <w:rPr>
          <w:rFonts w:ascii="Cambria" w:hAnsi="Cambria" w:cs="Calibri"/>
          <w:bCs/>
          <w:sz w:val="26"/>
          <w:szCs w:val="26"/>
        </w:rPr>
        <w:t>о́</w:t>
      </w:r>
      <w:r w:rsidR="000832A0" w:rsidRPr="00817542">
        <w:rPr>
          <w:rFonts w:ascii="Cambria" w:hAnsi="Cambria" w:cs="Calibri"/>
          <w:bCs/>
          <w:sz w:val="26"/>
          <w:szCs w:val="26"/>
        </w:rPr>
        <w:t>сп</w:t>
      </w:r>
      <w:r w:rsidRPr="00817542">
        <w:rPr>
          <w:rFonts w:ascii="Cambria" w:hAnsi="Cambria" w:cs="Calibri"/>
          <w:bCs/>
          <w:sz w:val="26"/>
          <w:szCs w:val="26"/>
        </w:rPr>
        <w:t>о</w:t>
      </w:r>
      <w:r w:rsidR="000832A0" w:rsidRPr="00817542">
        <w:rPr>
          <w:rFonts w:ascii="Cambria" w:hAnsi="Cambria" w:cs="Calibri"/>
          <w:bCs/>
          <w:sz w:val="26"/>
          <w:szCs w:val="26"/>
        </w:rPr>
        <w:t>ду</w:t>
      </w:r>
      <w:r w:rsidR="000832A0" w:rsidRPr="00817542">
        <w:rPr>
          <w:rFonts w:ascii="Cambria" w:hAnsi="Cambria"/>
          <w:bCs/>
          <w:sz w:val="26"/>
          <w:szCs w:val="26"/>
        </w:rPr>
        <w:t xml:space="preserve"> </w:t>
      </w:r>
      <w:r w:rsidR="000832A0" w:rsidRPr="00817542">
        <w:rPr>
          <w:rFonts w:ascii="Cambria" w:hAnsi="Cambria" w:cs="Calibri"/>
          <w:bCs/>
          <w:sz w:val="26"/>
          <w:szCs w:val="26"/>
        </w:rPr>
        <w:t>п</w:t>
      </w:r>
      <w:r w:rsidRPr="00817542">
        <w:rPr>
          <w:rFonts w:ascii="Cambria" w:hAnsi="Cambria" w:cs="Calibri"/>
          <w:bCs/>
          <w:sz w:val="26"/>
          <w:szCs w:val="26"/>
        </w:rPr>
        <w:t>о</w:t>
      </w:r>
      <w:r w:rsidR="000832A0" w:rsidRPr="00817542">
        <w:rPr>
          <w:rFonts w:ascii="Cambria" w:hAnsi="Cambria" w:cs="Calibri"/>
          <w:bCs/>
          <w:sz w:val="26"/>
          <w:szCs w:val="26"/>
        </w:rPr>
        <w:t>м</w:t>
      </w:r>
      <w:r w:rsidRPr="00817542">
        <w:rPr>
          <w:rFonts w:ascii="Cambria" w:hAnsi="Cambria" w:cs="Calibri"/>
          <w:bCs/>
          <w:sz w:val="26"/>
          <w:szCs w:val="26"/>
        </w:rPr>
        <w:t>о́</w:t>
      </w:r>
      <w:r w:rsidR="000832A0" w:rsidRPr="00817542">
        <w:rPr>
          <w:rFonts w:ascii="Cambria" w:hAnsi="Cambria" w:cs="Calibri"/>
          <w:bCs/>
          <w:sz w:val="26"/>
          <w:szCs w:val="26"/>
        </w:rPr>
        <w:t>лимся</w:t>
      </w:r>
      <w:r w:rsidR="000832A0" w:rsidRPr="00817542">
        <w:rPr>
          <w:rFonts w:ascii="Cambria" w:hAnsi="Cambria"/>
          <w:bCs/>
          <w:sz w:val="26"/>
          <w:szCs w:val="26"/>
        </w:rPr>
        <w:t>.</w:t>
      </w:r>
    </w:p>
    <w:p w14:paraId="272155EC" w14:textId="38BA63B1" w:rsidR="000832A0" w:rsidRPr="00817542" w:rsidRDefault="006814A9"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lastRenderedPageBreak/>
        <w:t>О</w:t>
      </w:r>
      <w:r w:rsidR="000832A0" w:rsidRPr="00817542">
        <w:rPr>
          <w:rFonts w:ascii="Cambria" w:hAnsi="Cambria"/>
          <w:bCs/>
          <w:sz w:val="26"/>
          <w:szCs w:val="26"/>
        </w:rPr>
        <w:t xml:space="preserve"> </w:t>
      </w:r>
      <w:r w:rsidR="000832A0" w:rsidRPr="00817542">
        <w:rPr>
          <w:rFonts w:ascii="Cambria" w:hAnsi="Cambria" w:cs="Calibri"/>
          <w:bCs/>
          <w:sz w:val="26"/>
          <w:szCs w:val="26"/>
        </w:rPr>
        <w:t>гр</w:t>
      </w:r>
      <w:r w:rsidR="005F3B8B" w:rsidRPr="00817542">
        <w:rPr>
          <w:rFonts w:ascii="Cambria" w:hAnsi="Cambria" w:cs="Calibri"/>
          <w:bCs/>
          <w:sz w:val="26"/>
          <w:szCs w:val="26"/>
        </w:rPr>
        <w:t>а́</w:t>
      </w:r>
      <w:r w:rsidR="000832A0" w:rsidRPr="00817542">
        <w:rPr>
          <w:rFonts w:ascii="Cambria" w:hAnsi="Cambria" w:cs="Calibri"/>
          <w:bCs/>
          <w:sz w:val="26"/>
          <w:szCs w:val="26"/>
        </w:rPr>
        <w:t>де</w:t>
      </w:r>
      <w:r w:rsidR="000832A0" w:rsidRPr="00817542">
        <w:rPr>
          <w:rFonts w:ascii="Cambria" w:hAnsi="Cambria"/>
          <w:bCs/>
          <w:sz w:val="26"/>
          <w:szCs w:val="26"/>
        </w:rPr>
        <w:t xml:space="preserve"> </w:t>
      </w:r>
      <w:r w:rsidR="000832A0" w:rsidRPr="00817542">
        <w:rPr>
          <w:rFonts w:ascii="Cambria" w:hAnsi="Cambria" w:cs="Calibri"/>
          <w:bCs/>
          <w:sz w:val="26"/>
          <w:szCs w:val="26"/>
        </w:rPr>
        <w:t>сем</w:t>
      </w:r>
      <w:r w:rsidR="000832A0" w:rsidRPr="00817542">
        <w:rPr>
          <w:rFonts w:ascii="Cambria" w:hAnsi="Cambria"/>
          <w:bCs/>
          <w:sz w:val="26"/>
          <w:szCs w:val="26"/>
        </w:rPr>
        <w:t xml:space="preserve"> </w:t>
      </w:r>
      <w:r w:rsidR="000832A0" w:rsidRPr="00817542">
        <w:rPr>
          <w:rFonts w:ascii="Cambria" w:hAnsi="Cambria"/>
          <w:bCs/>
          <w:i/>
          <w:iCs/>
          <w:sz w:val="26"/>
          <w:szCs w:val="26"/>
        </w:rPr>
        <w:t>(</w:t>
      </w:r>
      <w:r w:rsidR="000832A0" w:rsidRPr="00817542">
        <w:rPr>
          <w:rFonts w:ascii="Cambria" w:hAnsi="Cambria" w:cs="Calibri"/>
          <w:bCs/>
          <w:i/>
          <w:iCs/>
          <w:sz w:val="26"/>
          <w:szCs w:val="26"/>
        </w:rPr>
        <w:t>или</w:t>
      </w:r>
      <w:r w:rsidR="000832A0" w:rsidRPr="00817542">
        <w:rPr>
          <w:rFonts w:ascii="Cambria" w:hAnsi="Cambria"/>
          <w:bCs/>
          <w:i/>
          <w:iCs/>
          <w:sz w:val="26"/>
          <w:szCs w:val="26"/>
        </w:rPr>
        <w:t xml:space="preserve"> </w:t>
      </w:r>
      <w:r w:rsidRPr="00817542">
        <w:rPr>
          <w:rFonts w:ascii="Cambria" w:hAnsi="Cambria" w:cs="Calibri"/>
          <w:bCs/>
          <w:i/>
          <w:iCs/>
          <w:sz w:val="26"/>
          <w:szCs w:val="26"/>
        </w:rPr>
        <w:t>о</w:t>
      </w:r>
      <w:r w:rsidR="000832A0" w:rsidRPr="00817542">
        <w:rPr>
          <w:rFonts w:ascii="Cambria" w:hAnsi="Cambria"/>
          <w:bCs/>
          <w:i/>
          <w:iCs/>
          <w:sz w:val="26"/>
          <w:szCs w:val="26"/>
        </w:rPr>
        <w:t xml:space="preserve"> </w:t>
      </w:r>
      <w:r w:rsidR="000832A0" w:rsidRPr="00817542">
        <w:rPr>
          <w:rFonts w:ascii="Cambria" w:hAnsi="Cambria" w:cs="Calibri"/>
          <w:bCs/>
          <w:i/>
          <w:iCs/>
          <w:sz w:val="26"/>
          <w:szCs w:val="26"/>
        </w:rPr>
        <w:t>ве</w:t>
      </w:r>
      <w:r w:rsidR="000832A0" w:rsidRPr="00817542">
        <w:rPr>
          <w:rFonts w:ascii="Cambria" w:hAnsi="Cambria"/>
          <w:bCs/>
          <w:i/>
          <w:iCs/>
          <w:sz w:val="26"/>
          <w:szCs w:val="26"/>
        </w:rPr>
        <w:t>́</w:t>
      </w:r>
      <w:r w:rsidR="000832A0" w:rsidRPr="00817542">
        <w:rPr>
          <w:rFonts w:ascii="Cambria" w:hAnsi="Cambria" w:cs="Calibri"/>
          <w:bCs/>
          <w:i/>
          <w:iCs/>
          <w:sz w:val="26"/>
          <w:szCs w:val="26"/>
        </w:rPr>
        <w:t>си</w:t>
      </w:r>
      <w:r w:rsidR="000832A0" w:rsidRPr="00817542">
        <w:rPr>
          <w:rFonts w:ascii="Cambria" w:hAnsi="Cambria"/>
          <w:bCs/>
          <w:i/>
          <w:iCs/>
          <w:sz w:val="26"/>
          <w:szCs w:val="26"/>
        </w:rPr>
        <w:t xml:space="preserve"> </w:t>
      </w:r>
      <w:r w:rsidR="000832A0" w:rsidRPr="00817542">
        <w:rPr>
          <w:rFonts w:ascii="Cambria" w:hAnsi="Cambria" w:cs="Calibri"/>
          <w:bCs/>
          <w:i/>
          <w:iCs/>
          <w:sz w:val="26"/>
          <w:szCs w:val="26"/>
        </w:rPr>
        <w:t>сей</w:t>
      </w:r>
      <w:r w:rsidR="000832A0" w:rsidRPr="00817542">
        <w:rPr>
          <w:rFonts w:ascii="Cambria" w:hAnsi="Cambria"/>
          <w:bCs/>
          <w:i/>
          <w:iCs/>
          <w:sz w:val="26"/>
          <w:szCs w:val="26"/>
        </w:rPr>
        <w:t>),</w:t>
      </w:r>
      <w:r w:rsidR="000832A0" w:rsidRPr="00817542">
        <w:rPr>
          <w:rFonts w:ascii="Cambria" w:hAnsi="Cambria"/>
          <w:bCs/>
          <w:sz w:val="26"/>
          <w:szCs w:val="26"/>
        </w:rPr>
        <w:t xml:space="preserve"> </w:t>
      </w:r>
      <w:r w:rsidR="000832A0" w:rsidRPr="00817542">
        <w:rPr>
          <w:rFonts w:ascii="Cambria" w:hAnsi="Cambria" w:cs="Calibri"/>
          <w:bCs/>
          <w:sz w:val="26"/>
          <w:szCs w:val="26"/>
        </w:rPr>
        <w:t>вся</w:t>
      </w:r>
      <w:r w:rsidR="000832A0" w:rsidRPr="00817542">
        <w:rPr>
          <w:rFonts w:ascii="Cambria" w:hAnsi="Cambria"/>
          <w:bCs/>
          <w:sz w:val="26"/>
          <w:szCs w:val="26"/>
        </w:rPr>
        <w:t>́</w:t>
      </w:r>
      <w:r w:rsidR="000832A0" w:rsidRPr="00817542">
        <w:rPr>
          <w:rFonts w:ascii="Cambria" w:hAnsi="Cambria" w:cs="Calibri"/>
          <w:bCs/>
          <w:sz w:val="26"/>
          <w:szCs w:val="26"/>
        </w:rPr>
        <w:t>к</w:t>
      </w:r>
      <w:r w:rsidRPr="00817542">
        <w:rPr>
          <w:rFonts w:ascii="Cambria" w:hAnsi="Cambria" w:cs="Calibri"/>
          <w:bCs/>
          <w:sz w:val="26"/>
          <w:szCs w:val="26"/>
        </w:rPr>
        <w:t>о</w:t>
      </w:r>
      <w:r w:rsidR="000832A0" w:rsidRPr="00817542">
        <w:rPr>
          <w:rFonts w:ascii="Cambria" w:hAnsi="Cambria" w:cs="Calibri"/>
          <w:bCs/>
          <w:sz w:val="26"/>
          <w:szCs w:val="26"/>
        </w:rPr>
        <w:t>м</w:t>
      </w:r>
      <w:r w:rsidR="000832A0" w:rsidRPr="00817542">
        <w:rPr>
          <w:rFonts w:ascii="Cambria" w:hAnsi="Cambria"/>
          <w:bCs/>
          <w:sz w:val="26"/>
          <w:szCs w:val="26"/>
        </w:rPr>
        <w:t xml:space="preserve"> </w:t>
      </w:r>
      <w:r w:rsidR="000832A0" w:rsidRPr="00817542">
        <w:rPr>
          <w:rFonts w:ascii="Cambria" w:hAnsi="Cambria" w:cs="Calibri"/>
          <w:bCs/>
          <w:sz w:val="26"/>
          <w:szCs w:val="26"/>
        </w:rPr>
        <w:t>гр</w:t>
      </w:r>
      <w:r w:rsidR="005F3B8B" w:rsidRPr="00817542">
        <w:rPr>
          <w:rFonts w:ascii="Cambria" w:hAnsi="Cambria" w:cs="Calibri"/>
          <w:bCs/>
          <w:sz w:val="26"/>
          <w:szCs w:val="26"/>
        </w:rPr>
        <w:t>а́</w:t>
      </w:r>
      <w:r w:rsidR="000832A0" w:rsidRPr="00817542">
        <w:rPr>
          <w:rFonts w:ascii="Cambria" w:hAnsi="Cambria" w:cs="Calibri"/>
          <w:bCs/>
          <w:sz w:val="26"/>
          <w:szCs w:val="26"/>
        </w:rPr>
        <w:t>де</w:t>
      </w:r>
      <w:r w:rsidR="000832A0" w:rsidRPr="00817542">
        <w:rPr>
          <w:rFonts w:ascii="Cambria" w:hAnsi="Cambria"/>
          <w:bCs/>
          <w:sz w:val="26"/>
          <w:szCs w:val="26"/>
        </w:rPr>
        <w:t xml:space="preserve">, </w:t>
      </w:r>
      <w:r w:rsidR="000832A0" w:rsidRPr="00817542">
        <w:rPr>
          <w:rFonts w:ascii="Cambria" w:hAnsi="Cambria" w:cs="Calibri"/>
          <w:bCs/>
          <w:sz w:val="26"/>
          <w:szCs w:val="26"/>
        </w:rPr>
        <w:t>стр</w:t>
      </w:r>
      <w:r w:rsidR="005F3B8B" w:rsidRPr="00817542">
        <w:rPr>
          <w:rFonts w:ascii="Cambria" w:hAnsi="Cambria" w:cs="Calibri"/>
          <w:bCs/>
          <w:sz w:val="26"/>
          <w:szCs w:val="26"/>
        </w:rPr>
        <w:t>а</w:t>
      </w:r>
      <w:r w:rsidR="000832A0" w:rsidRPr="00817542">
        <w:rPr>
          <w:rFonts w:ascii="Cambria" w:hAnsi="Cambria" w:cs="Calibri"/>
          <w:bCs/>
          <w:sz w:val="26"/>
          <w:szCs w:val="26"/>
        </w:rPr>
        <w:t>не</w:t>
      </w:r>
      <w:r w:rsidR="000832A0" w:rsidRPr="00817542">
        <w:rPr>
          <w:rFonts w:ascii="Cambria" w:hAnsi="Cambria"/>
          <w:bCs/>
          <w:sz w:val="26"/>
          <w:szCs w:val="26"/>
        </w:rPr>
        <w:t xml:space="preserve">́ </w:t>
      </w:r>
      <w:r w:rsidR="000832A0" w:rsidRPr="00817542">
        <w:rPr>
          <w:rFonts w:ascii="Cambria" w:hAnsi="Cambria" w:cs="Calibri"/>
          <w:bCs/>
          <w:sz w:val="26"/>
          <w:szCs w:val="26"/>
        </w:rPr>
        <w:t>и</w:t>
      </w:r>
      <w:r w:rsidR="000832A0" w:rsidRPr="00817542">
        <w:rPr>
          <w:rFonts w:ascii="Cambria" w:hAnsi="Cambria"/>
          <w:bCs/>
          <w:sz w:val="26"/>
          <w:szCs w:val="26"/>
        </w:rPr>
        <w:t xml:space="preserve"> </w:t>
      </w:r>
      <w:r w:rsidR="000832A0" w:rsidRPr="00817542">
        <w:rPr>
          <w:rFonts w:ascii="Cambria" w:hAnsi="Cambria" w:cs="Calibri"/>
          <w:bCs/>
          <w:sz w:val="26"/>
          <w:szCs w:val="26"/>
        </w:rPr>
        <w:t>ве</w:t>
      </w:r>
      <w:r w:rsidR="000832A0" w:rsidRPr="00817542">
        <w:rPr>
          <w:rFonts w:ascii="Cambria" w:hAnsi="Cambria"/>
          <w:bCs/>
          <w:sz w:val="26"/>
          <w:szCs w:val="26"/>
        </w:rPr>
        <w:t>́</w:t>
      </w:r>
      <w:r w:rsidR="000832A0" w:rsidRPr="00817542">
        <w:rPr>
          <w:rFonts w:ascii="Cambria" w:hAnsi="Cambria" w:cs="Calibri"/>
          <w:bCs/>
          <w:sz w:val="26"/>
          <w:szCs w:val="26"/>
        </w:rPr>
        <w:t>р</w:t>
      </w:r>
      <w:r w:rsidRPr="00817542">
        <w:rPr>
          <w:rFonts w:ascii="Cambria" w:hAnsi="Cambria" w:cs="Calibri"/>
          <w:bCs/>
          <w:sz w:val="26"/>
          <w:szCs w:val="26"/>
        </w:rPr>
        <w:t>о</w:t>
      </w:r>
      <w:r w:rsidR="000832A0" w:rsidRPr="00817542">
        <w:rPr>
          <w:rFonts w:ascii="Cambria" w:hAnsi="Cambria" w:cs="Calibri"/>
          <w:bCs/>
          <w:sz w:val="26"/>
          <w:szCs w:val="26"/>
        </w:rPr>
        <w:t>ю</w:t>
      </w:r>
      <w:r w:rsidR="000832A0" w:rsidRPr="00817542">
        <w:rPr>
          <w:rFonts w:ascii="Cambria" w:hAnsi="Cambria"/>
          <w:bCs/>
          <w:sz w:val="26"/>
          <w:szCs w:val="26"/>
        </w:rPr>
        <w:t xml:space="preserve"> </w:t>
      </w:r>
      <w:r w:rsidR="000832A0" w:rsidRPr="00817542">
        <w:rPr>
          <w:rFonts w:ascii="Cambria" w:hAnsi="Cambria" w:cs="Calibri"/>
          <w:bCs/>
          <w:sz w:val="26"/>
          <w:szCs w:val="26"/>
        </w:rPr>
        <w:t>живу</w:t>
      </w:r>
      <w:r w:rsidR="000832A0" w:rsidRPr="00817542">
        <w:rPr>
          <w:rFonts w:ascii="Cambria" w:hAnsi="Cambria"/>
          <w:bCs/>
          <w:sz w:val="26"/>
          <w:szCs w:val="26"/>
        </w:rPr>
        <w:t>́</w:t>
      </w:r>
      <w:r w:rsidR="000832A0" w:rsidRPr="00817542">
        <w:rPr>
          <w:rFonts w:ascii="Cambria" w:hAnsi="Cambria" w:cs="Calibri"/>
          <w:bCs/>
          <w:sz w:val="26"/>
          <w:szCs w:val="26"/>
        </w:rPr>
        <w:t>щих</w:t>
      </w:r>
      <w:r w:rsidR="000832A0" w:rsidRPr="00817542">
        <w:rPr>
          <w:rFonts w:ascii="Cambria" w:hAnsi="Cambria"/>
          <w:bCs/>
          <w:sz w:val="26"/>
          <w:szCs w:val="26"/>
        </w:rPr>
        <w:t xml:space="preserve"> </w:t>
      </w:r>
      <w:r w:rsidR="000832A0" w:rsidRPr="00817542">
        <w:rPr>
          <w:rFonts w:ascii="Cambria" w:hAnsi="Cambria" w:cs="Calibri"/>
          <w:bCs/>
          <w:sz w:val="26"/>
          <w:szCs w:val="26"/>
        </w:rPr>
        <w:t>в</w:t>
      </w:r>
      <w:r w:rsidR="000832A0" w:rsidRPr="00817542">
        <w:rPr>
          <w:rFonts w:ascii="Cambria" w:hAnsi="Cambria"/>
          <w:bCs/>
          <w:sz w:val="26"/>
          <w:szCs w:val="26"/>
        </w:rPr>
        <w:t xml:space="preserve"> </w:t>
      </w:r>
      <w:r w:rsidR="000832A0" w:rsidRPr="00817542">
        <w:rPr>
          <w:rFonts w:ascii="Cambria" w:hAnsi="Cambria" w:cs="Calibri"/>
          <w:bCs/>
          <w:sz w:val="26"/>
          <w:szCs w:val="26"/>
        </w:rPr>
        <w:t>них</w:t>
      </w:r>
      <w:r w:rsidR="000832A0" w:rsidRPr="00817542">
        <w:rPr>
          <w:rFonts w:ascii="Cambria" w:hAnsi="Cambria"/>
          <w:bCs/>
          <w:sz w:val="26"/>
          <w:szCs w:val="26"/>
        </w:rPr>
        <w:t xml:space="preserve">, </w:t>
      </w:r>
      <w:r w:rsidR="000832A0" w:rsidRPr="00817542">
        <w:rPr>
          <w:rFonts w:ascii="Cambria" w:hAnsi="Cambria" w:cs="Calibri"/>
          <w:bCs/>
          <w:sz w:val="26"/>
          <w:szCs w:val="26"/>
        </w:rPr>
        <w:t>Г</w:t>
      </w:r>
      <w:r w:rsidRPr="00817542">
        <w:rPr>
          <w:rFonts w:ascii="Cambria" w:hAnsi="Cambria" w:cs="Calibri"/>
          <w:bCs/>
          <w:sz w:val="26"/>
          <w:szCs w:val="26"/>
        </w:rPr>
        <w:t>о́</w:t>
      </w:r>
      <w:r w:rsidR="000832A0" w:rsidRPr="00817542">
        <w:rPr>
          <w:rFonts w:ascii="Cambria" w:hAnsi="Cambria" w:cs="Calibri"/>
          <w:bCs/>
          <w:sz w:val="26"/>
          <w:szCs w:val="26"/>
        </w:rPr>
        <w:t>сп</w:t>
      </w:r>
      <w:r w:rsidRPr="00817542">
        <w:rPr>
          <w:rFonts w:ascii="Cambria" w:hAnsi="Cambria" w:cs="Calibri"/>
          <w:bCs/>
          <w:sz w:val="26"/>
          <w:szCs w:val="26"/>
        </w:rPr>
        <w:t>о</w:t>
      </w:r>
      <w:r w:rsidR="000832A0" w:rsidRPr="00817542">
        <w:rPr>
          <w:rFonts w:ascii="Cambria" w:hAnsi="Cambria" w:cs="Calibri"/>
          <w:bCs/>
          <w:sz w:val="26"/>
          <w:szCs w:val="26"/>
        </w:rPr>
        <w:t>ду</w:t>
      </w:r>
      <w:r w:rsidR="000832A0" w:rsidRPr="00817542">
        <w:rPr>
          <w:rFonts w:ascii="Cambria" w:hAnsi="Cambria"/>
          <w:bCs/>
          <w:sz w:val="26"/>
          <w:szCs w:val="26"/>
        </w:rPr>
        <w:t xml:space="preserve"> </w:t>
      </w:r>
      <w:r w:rsidR="000832A0" w:rsidRPr="00817542">
        <w:rPr>
          <w:rFonts w:ascii="Cambria" w:hAnsi="Cambria" w:cs="Calibri"/>
          <w:bCs/>
          <w:sz w:val="26"/>
          <w:szCs w:val="26"/>
        </w:rPr>
        <w:t>п</w:t>
      </w:r>
      <w:r w:rsidRPr="00817542">
        <w:rPr>
          <w:rFonts w:ascii="Cambria" w:hAnsi="Cambria" w:cs="Calibri"/>
          <w:bCs/>
          <w:sz w:val="26"/>
          <w:szCs w:val="26"/>
        </w:rPr>
        <w:t>о</w:t>
      </w:r>
      <w:r w:rsidR="000832A0" w:rsidRPr="00817542">
        <w:rPr>
          <w:rFonts w:ascii="Cambria" w:hAnsi="Cambria" w:cs="Calibri"/>
          <w:bCs/>
          <w:sz w:val="26"/>
          <w:szCs w:val="26"/>
        </w:rPr>
        <w:t>м</w:t>
      </w:r>
      <w:r w:rsidRPr="00817542">
        <w:rPr>
          <w:rFonts w:ascii="Cambria" w:hAnsi="Cambria" w:cs="Calibri"/>
          <w:bCs/>
          <w:sz w:val="26"/>
          <w:szCs w:val="26"/>
        </w:rPr>
        <w:t>о́</w:t>
      </w:r>
      <w:r w:rsidR="000832A0" w:rsidRPr="00817542">
        <w:rPr>
          <w:rFonts w:ascii="Cambria" w:hAnsi="Cambria" w:cs="Calibri"/>
          <w:bCs/>
          <w:sz w:val="26"/>
          <w:szCs w:val="26"/>
        </w:rPr>
        <w:t>лимся</w:t>
      </w:r>
      <w:r w:rsidR="000832A0" w:rsidRPr="00817542">
        <w:rPr>
          <w:rFonts w:ascii="Cambria" w:hAnsi="Cambria"/>
          <w:bCs/>
          <w:sz w:val="26"/>
          <w:szCs w:val="26"/>
        </w:rPr>
        <w:t>.</w:t>
      </w:r>
    </w:p>
    <w:p w14:paraId="44EA13AA" w14:textId="67948614" w:rsidR="000832A0" w:rsidRPr="00817542" w:rsidRDefault="006814A9"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t>О</w:t>
      </w:r>
      <w:r w:rsidR="000832A0" w:rsidRPr="00817542">
        <w:rPr>
          <w:rFonts w:ascii="Cambria" w:hAnsi="Cambria"/>
          <w:bCs/>
          <w:sz w:val="26"/>
          <w:szCs w:val="26"/>
        </w:rPr>
        <w:t xml:space="preserve"> </w:t>
      </w:r>
      <w:r w:rsidR="000832A0" w:rsidRPr="00817542">
        <w:rPr>
          <w:rFonts w:ascii="Cambria" w:hAnsi="Cambria" w:cs="Calibri"/>
          <w:bCs/>
          <w:sz w:val="26"/>
          <w:szCs w:val="26"/>
        </w:rPr>
        <w:t>бл</w:t>
      </w:r>
      <w:r w:rsidR="005F3B8B" w:rsidRPr="00817542">
        <w:rPr>
          <w:rFonts w:ascii="Cambria" w:hAnsi="Cambria" w:cs="Calibri"/>
          <w:bCs/>
          <w:sz w:val="26"/>
          <w:szCs w:val="26"/>
        </w:rPr>
        <w:t>а</w:t>
      </w:r>
      <w:r w:rsidR="000832A0" w:rsidRPr="00817542">
        <w:rPr>
          <w:rFonts w:ascii="Cambria" w:hAnsi="Cambria" w:cs="Calibri"/>
          <w:bCs/>
          <w:sz w:val="26"/>
          <w:szCs w:val="26"/>
        </w:rPr>
        <w:t>г</w:t>
      </w:r>
      <w:r w:rsidRPr="00817542">
        <w:rPr>
          <w:rFonts w:ascii="Cambria" w:hAnsi="Cambria" w:cs="Calibri"/>
          <w:bCs/>
          <w:sz w:val="26"/>
          <w:szCs w:val="26"/>
        </w:rPr>
        <w:t>о</w:t>
      </w:r>
      <w:r w:rsidR="000832A0" w:rsidRPr="00817542">
        <w:rPr>
          <w:rFonts w:ascii="Cambria" w:hAnsi="Cambria" w:cs="Calibri"/>
          <w:bCs/>
          <w:sz w:val="26"/>
          <w:szCs w:val="26"/>
        </w:rPr>
        <w:t>р</w:t>
      </w:r>
      <w:r w:rsidR="005F3B8B" w:rsidRPr="00817542">
        <w:rPr>
          <w:rFonts w:ascii="Cambria" w:hAnsi="Cambria" w:cs="Calibri"/>
          <w:bCs/>
          <w:sz w:val="26"/>
          <w:szCs w:val="26"/>
        </w:rPr>
        <w:t>а</w:t>
      </w:r>
      <w:r w:rsidR="000832A0" w:rsidRPr="00817542">
        <w:rPr>
          <w:rFonts w:ascii="Cambria" w:hAnsi="Cambria" w:cs="Calibri"/>
          <w:bCs/>
          <w:sz w:val="26"/>
          <w:szCs w:val="26"/>
        </w:rPr>
        <w:t>ств</w:t>
      </w:r>
      <w:r w:rsidRPr="00817542">
        <w:rPr>
          <w:rFonts w:ascii="Cambria" w:hAnsi="Cambria" w:cs="Calibri"/>
          <w:bCs/>
          <w:sz w:val="26"/>
          <w:szCs w:val="26"/>
        </w:rPr>
        <w:t>о</w:t>
      </w:r>
      <w:r w:rsidR="000832A0" w:rsidRPr="00817542">
        <w:rPr>
          <w:rFonts w:ascii="Cambria" w:hAnsi="Cambria" w:cs="Calibri"/>
          <w:bCs/>
          <w:sz w:val="26"/>
          <w:szCs w:val="26"/>
        </w:rPr>
        <w:t>ре</w:t>
      </w:r>
      <w:r w:rsidR="000832A0" w:rsidRPr="00817542">
        <w:rPr>
          <w:rFonts w:ascii="Cambria" w:hAnsi="Cambria"/>
          <w:bCs/>
          <w:sz w:val="26"/>
          <w:szCs w:val="26"/>
        </w:rPr>
        <w:t>́</w:t>
      </w:r>
      <w:r w:rsidR="000832A0" w:rsidRPr="00817542">
        <w:rPr>
          <w:rFonts w:ascii="Cambria" w:hAnsi="Cambria" w:cs="Calibri"/>
          <w:bCs/>
          <w:sz w:val="26"/>
          <w:szCs w:val="26"/>
        </w:rPr>
        <w:t>нии</w:t>
      </w:r>
      <w:r w:rsidR="000832A0" w:rsidRPr="00817542">
        <w:rPr>
          <w:rFonts w:ascii="Cambria" w:hAnsi="Cambria"/>
          <w:bCs/>
          <w:sz w:val="26"/>
          <w:szCs w:val="26"/>
        </w:rPr>
        <w:t xml:space="preserve"> </w:t>
      </w:r>
      <w:r w:rsidR="000832A0" w:rsidRPr="00817542">
        <w:rPr>
          <w:rFonts w:ascii="Cambria" w:hAnsi="Cambria" w:cs="Calibri"/>
          <w:bCs/>
          <w:sz w:val="26"/>
          <w:szCs w:val="26"/>
        </w:rPr>
        <w:t>в</w:t>
      </w:r>
      <w:r w:rsidRPr="00817542">
        <w:rPr>
          <w:rFonts w:ascii="Cambria" w:hAnsi="Cambria" w:cs="Calibri"/>
          <w:bCs/>
          <w:sz w:val="26"/>
          <w:szCs w:val="26"/>
        </w:rPr>
        <w:t>о</w:t>
      </w:r>
      <w:r w:rsidR="000832A0" w:rsidRPr="00817542">
        <w:rPr>
          <w:rFonts w:ascii="Cambria" w:hAnsi="Cambria" w:cs="Calibri"/>
          <w:bCs/>
          <w:sz w:val="26"/>
          <w:szCs w:val="26"/>
        </w:rPr>
        <w:t>зду</w:t>
      </w:r>
      <w:r w:rsidR="000832A0" w:rsidRPr="00817542">
        <w:rPr>
          <w:rFonts w:ascii="Cambria" w:hAnsi="Cambria"/>
          <w:bCs/>
          <w:sz w:val="26"/>
          <w:szCs w:val="26"/>
        </w:rPr>
        <w:t>́</w:t>
      </w:r>
      <w:r w:rsidR="000832A0" w:rsidRPr="00817542">
        <w:rPr>
          <w:rFonts w:ascii="Cambria" w:hAnsi="Cambria" w:cs="Calibri"/>
          <w:bCs/>
          <w:sz w:val="26"/>
          <w:szCs w:val="26"/>
        </w:rPr>
        <w:t>х</w:t>
      </w:r>
      <w:r w:rsidRPr="00817542">
        <w:rPr>
          <w:rFonts w:ascii="Cambria" w:hAnsi="Cambria" w:cs="Calibri"/>
          <w:bCs/>
          <w:sz w:val="26"/>
          <w:szCs w:val="26"/>
        </w:rPr>
        <w:t>о</w:t>
      </w:r>
      <w:r w:rsidR="000832A0" w:rsidRPr="00817542">
        <w:rPr>
          <w:rFonts w:ascii="Cambria" w:hAnsi="Cambria" w:cs="Calibri"/>
          <w:bCs/>
          <w:sz w:val="26"/>
          <w:szCs w:val="26"/>
        </w:rPr>
        <w:t>в</w:t>
      </w:r>
      <w:r w:rsidR="000832A0" w:rsidRPr="00817542">
        <w:rPr>
          <w:rFonts w:ascii="Cambria" w:hAnsi="Cambria"/>
          <w:bCs/>
          <w:sz w:val="26"/>
          <w:szCs w:val="26"/>
        </w:rPr>
        <w:t xml:space="preserve">, </w:t>
      </w:r>
      <w:r w:rsidRPr="00817542">
        <w:rPr>
          <w:rFonts w:ascii="Cambria" w:hAnsi="Cambria" w:cs="Calibri"/>
          <w:bCs/>
          <w:sz w:val="26"/>
          <w:szCs w:val="26"/>
        </w:rPr>
        <w:t>о</w:t>
      </w:r>
      <w:r w:rsidR="000832A0" w:rsidRPr="00817542">
        <w:rPr>
          <w:rFonts w:ascii="Cambria" w:hAnsi="Cambria"/>
          <w:bCs/>
          <w:sz w:val="26"/>
          <w:szCs w:val="26"/>
        </w:rPr>
        <w:t xml:space="preserve"> </w:t>
      </w:r>
      <w:r w:rsidR="000832A0" w:rsidRPr="00817542">
        <w:rPr>
          <w:rFonts w:ascii="Cambria" w:hAnsi="Cambria" w:cs="Calibri"/>
          <w:bCs/>
          <w:sz w:val="26"/>
          <w:szCs w:val="26"/>
        </w:rPr>
        <w:t>из</w:t>
      </w:r>
      <w:r w:rsidRPr="00817542">
        <w:rPr>
          <w:rFonts w:ascii="Cambria" w:hAnsi="Cambria" w:cs="Calibri"/>
          <w:bCs/>
          <w:sz w:val="26"/>
          <w:szCs w:val="26"/>
        </w:rPr>
        <w:t>о</w:t>
      </w:r>
      <w:r w:rsidR="000832A0" w:rsidRPr="00817542">
        <w:rPr>
          <w:rFonts w:ascii="Cambria" w:hAnsi="Cambria" w:cs="Calibri"/>
          <w:bCs/>
          <w:sz w:val="26"/>
          <w:szCs w:val="26"/>
        </w:rPr>
        <w:t>би</w:t>
      </w:r>
      <w:r w:rsidR="000832A0" w:rsidRPr="00817542">
        <w:rPr>
          <w:rFonts w:ascii="Cambria" w:hAnsi="Cambria"/>
          <w:bCs/>
          <w:sz w:val="26"/>
          <w:szCs w:val="26"/>
        </w:rPr>
        <w:t>́</w:t>
      </w:r>
      <w:r w:rsidR="000832A0" w:rsidRPr="00817542">
        <w:rPr>
          <w:rFonts w:ascii="Cambria" w:hAnsi="Cambria" w:cs="Calibri"/>
          <w:bCs/>
          <w:sz w:val="26"/>
          <w:szCs w:val="26"/>
        </w:rPr>
        <w:t>лии</w:t>
      </w:r>
      <w:r w:rsidR="000832A0" w:rsidRPr="00817542">
        <w:rPr>
          <w:rFonts w:ascii="Cambria" w:hAnsi="Cambria"/>
          <w:bCs/>
          <w:sz w:val="26"/>
          <w:szCs w:val="26"/>
        </w:rPr>
        <w:t xml:space="preserve"> </w:t>
      </w:r>
      <w:r w:rsidR="000832A0" w:rsidRPr="00817542">
        <w:rPr>
          <w:rFonts w:ascii="Cambria" w:hAnsi="Cambria" w:cs="Calibri"/>
          <w:bCs/>
          <w:sz w:val="26"/>
          <w:szCs w:val="26"/>
        </w:rPr>
        <w:t>пл</w:t>
      </w:r>
      <w:r w:rsidRPr="00817542">
        <w:rPr>
          <w:rFonts w:ascii="Cambria" w:hAnsi="Cambria" w:cs="Calibri"/>
          <w:bCs/>
          <w:sz w:val="26"/>
          <w:szCs w:val="26"/>
        </w:rPr>
        <w:t>о</w:t>
      </w:r>
      <w:r w:rsidR="000832A0" w:rsidRPr="00817542">
        <w:rPr>
          <w:rFonts w:ascii="Cambria" w:hAnsi="Cambria" w:cs="Calibri"/>
          <w:bCs/>
          <w:sz w:val="26"/>
          <w:szCs w:val="26"/>
        </w:rPr>
        <w:t>д</w:t>
      </w:r>
      <w:r w:rsidRPr="00817542">
        <w:rPr>
          <w:rFonts w:ascii="Cambria" w:hAnsi="Cambria" w:cs="Calibri"/>
          <w:bCs/>
          <w:sz w:val="26"/>
          <w:szCs w:val="26"/>
        </w:rPr>
        <w:t>о́</w:t>
      </w:r>
      <w:r w:rsidR="000832A0" w:rsidRPr="00817542">
        <w:rPr>
          <w:rFonts w:ascii="Cambria" w:hAnsi="Cambria" w:cs="Calibri"/>
          <w:bCs/>
          <w:sz w:val="26"/>
          <w:szCs w:val="26"/>
        </w:rPr>
        <w:t>в</w:t>
      </w:r>
      <w:r w:rsidR="000832A0" w:rsidRPr="00817542">
        <w:rPr>
          <w:rFonts w:ascii="Cambria" w:hAnsi="Cambria"/>
          <w:bCs/>
          <w:sz w:val="26"/>
          <w:szCs w:val="26"/>
        </w:rPr>
        <w:t xml:space="preserve"> </w:t>
      </w:r>
      <w:r w:rsidR="000832A0" w:rsidRPr="00817542">
        <w:rPr>
          <w:rFonts w:ascii="Cambria" w:hAnsi="Cambria" w:cs="Calibri"/>
          <w:bCs/>
          <w:sz w:val="26"/>
          <w:szCs w:val="26"/>
        </w:rPr>
        <w:t>земны</w:t>
      </w:r>
      <w:r w:rsidR="000832A0" w:rsidRPr="00817542">
        <w:rPr>
          <w:rFonts w:ascii="Cambria" w:hAnsi="Cambria"/>
          <w:bCs/>
          <w:sz w:val="26"/>
          <w:szCs w:val="26"/>
        </w:rPr>
        <w:t>́</w:t>
      </w:r>
      <w:r w:rsidR="000832A0" w:rsidRPr="00817542">
        <w:rPr>
          <w:rFonts w:ascii="Cambria" w:hAnsi="Cambria" w:cs="Calibri"/>
          <w:bCs/>
          <w:sz w:val="26"/>
          <w:szCs w:val="26"/>
        </w:rPr>
        <w:t>х</w:t>
      </w:r>
      <w:r w:rsidR="000832A0" w:rsidRPr="00817542">
        <w:rPr>
          <w:rFonts w:ascii="Cambria" w:hAnsi="Cambria"/>
          <w:bCs/>
          <w:sz w:val="26"/>
          <w:szCs w:val="26"/>
        </w:rPr>
        <w:t xml:space="preserve"> </w:t>
      </w:r>
      <w:r w:rsidR="000832A0" w:rsidRPr="00817542">
        <w:rPr>
          <w:rFonts w:ascii="Cambria" w:hAnsi="Cambria" w:cs="Calibri"/>
          <w:bCs/>
          <w:sz w:val="26"/>
          <w:szCs w:val="26"/>
        </w:rPr>
        <w:t>и</w:t>
      </w:r>
      <w:r w:rsidR="000832A0" w:rsidRPr="00817542">
        <w:rPr>
          <w:rFonts w:ascii="Cambria" w:hAnsi="Cambria"/>
          <w:bCs/>
          <w:sz w:val="26"/>
          <w:szCs w:val="26"/>
        </w:rPr>
        <w:t xml:space="preserve"> </w:t>
      </w:r>
      <w:r w:rsidR="000832A0" w:rsidRPr="00817542">
        <w:rPr>
          <w:rFonts w:ascii="Cambria" w:hAnsi="Cambria" w:cs="Calibri"/>
          <w:bCs/>
          <w:sz w:val="26"/>
          <w:szCs w:val="26"/>
        </w:rPr>
        <w:t>вре</w:t>
      </w:r>
      <w:r w:rsidR="000832A0" w:rsidRPr="00817542">
        <w:rPr>
          <w:rFonts w:ascii="Cambria" w:hAnsi="Cambria"/>
          <w:bCs/>
          <w:sz w:val="26"/>
          <w:szCs w:val="26"/>
        </w:rPr>
        <w:t>́</w:t>
      </w:r>
      <w:r w:rsidR="000832A0" w:rsidRPr="00817542">
        <w:rPr>
          <w:rFonts w:ascii="Cambria" w:hAnsi="Cambria" w:cs="Calibri"/>
          <w:bCs/>
          <w:sz w:val="26"/>
          <w:szCs w:val="26"/>
        </w:rPr>
        <w:t>менех</w:t>
      </w:r>
      <w:r w:rsidR="000832A0" w:rsidRPr="00817542">
        <w:rPr>
          <w:rFonts w:ascii="Cambria" w:hAnsi="Cambria"/>
          <w:bCs/>
          <w:sz w:val="26"/>
          <w:szCs w:val="26"/>
        </w:rPr>
        <w:t xml:space="preserve"> </w:t>
      </w:r>
      <w:r w:rsidR="000832A0" w:rsidRPr="00817542">
        <w:rPr>
          <w:rFonts w:ascii="Cambria" w:hAnsi="Cambria" w:cs="Calibri"/>
          <w:bCs/>
          <w:sz w:val="26"/>
          <w:szCs w:val="26"/>
        </w:rPr>
        <w:t>ми</w:t>
      </w:r>
      <w:r w:rsidR="000832A0" w:rsidRPr="00817542">
        <w:rPr>
          <w:rFonts w:ascii="Cambria" w:hAnsi="Cambria"/>
          <w:bCs/>
          <w:sz w:val="26"/>
          <w:szCs w:val="26"/>
        </w:rPr>
        <w:t>́</w:t>
      </w:r>
      <w:r w:rsidR="000832A0" w:rsidRPr="00817542">
        <w:rPr>
          <w:rFonts w:ascii="Cambria" w:hAnsi="Cambria" w:cs="Calibri"/>
          <w:bCs/>
          <w:sz w:val="26"/>
          <w:szCs w:val="26"/>
        </w:rPr>
        <w:t>рных</w:t>
      </w:r>
      <w:r w:rsidR="000832A0" w:rsidRPr="00817542">
        <w:rPr>
          <w:rFonts w:ascii="Cambria" w:hAnsi="Cambria"/>
          <w:bCs/>
          <w:sz w:val="26"/>
          <w:szCs w:val="26"/>
        </w:rPr>
        <w:t xml:space="preserve">, </w:t>
      </w:r>
      <w:r w:rsidR="000832A0" w:rsidRPr="00817542">
        <w:rPr>
          <w:rFonts w:ascii="Cambria" w:hAnsi="Cambria" w:cs="Calibri"/>
          <w:bCs/>
          <w:sz w:val="26"/>
          <w:szCs w:val="26"/>
        </w:rPr>
        <w:t>Г</w:t>
      </w:r>
      <w:r w:rsidRPr="00817542">
        <w:rPr>
          <w:rFonts w:ascii="Cambria" w:hAnsi="Cambria" w:cs="Calibri"/>
          <w:bCs/>
          <w:sz w:val="26"/>
          <w:szCs w:val="26"/>
        </w:rPr>
        <w:t>о́</w:t>
      </w:r>
      <w:r w:rsidR="000832A0" w:rsidRPr="00817542">
        <w:rPr>
          <w:rFonts w:ascii="Cambria" w:hAnsi="Cambria" w:cs="Calibri"/>
          <w:bCs/>
          <w:sz w:val="26"/>
          <w:szCs w:val="26"/>
        </w:rPr>
        <w:t>сп</w:t>
      </w:r>
      <w:r w:rsidRPr="00817542">
        <w:rPr>
          <w:rFonts w:ascii="Cambria" w:hAnsi="Cambria" w:cs="Calibri"/>
          <w:bCs/>
          <w:sz w:val="26"/>
          <w:szCs w:val="26"/>
        </w:rPr>
        <w:t>о</w:t>
      </w:r>
      <w:r w:rsidR="000832A0" w:rsidRPr="00817542">
        <w:rPr>
          <w:rFonts w:ascii="Cambria" w:hAnsi="Cambria" w:cs="Calibri"/>
          <w:bCs/>
          <w:sz w:val="26"/>
          <w:szCs w:val="26"/>
        </w:rPr>
        <w:t>ду</w:t>
      </w:r>
      <w:r w:rsidR="000832A0" w:rsidRPr="00817542">
        <w:rPr>
          <w:rFonts w:ascii="Cambria" w:hAnsi="Cambria"/>
          <w:bCs/>
          <w:sz w:val="26"/>
          <w:szCs w:val="26"/>
        </w:rPr>
        <w:t xml:space="preserve"> </w:t>
      </w:r>
      <w:r w:rsidR="000832A0" w:rsidRPr="00817542">
        <w:rPr>
          <w:rFonts w:ascii="Cambria" w:hAnsi="Cambria" w:cs="Calibri"/>
          <w:bCs/>
          <w:sz w:val="26"/>
          <w:szCs w:val="26"/>
        </w:rPr>
        <w:t>п</w:t>
      </w:r>
      <w:r w:rsidRPr="00817542">
        <w:rPr>
          <w:rFonts w:ascii="Cambria" w:hAnsi="Cambria" w:cs="Calibri"/>
          <w:bCs/>
          <w:sz w:val="26"/>
          <w:szCs w:val="26"/>
        </w:rPr>
        <w:t>о</w:t>
      </w:r>
      <w:r w:rsidR="000832A0" w:rsidRPr="00817542">
        <w:rPr>
          <w:rFonts w:ascii="Cambria" w:hAnsi="Cambria" w:cs="Calibri"/>
          <w:bCs/>
          <w:sz w:val="26"/>
          <w:szCs w:val="26"/>
        </w:rPr>
        <w:t>м</w:t>
      </w:r>
      <w:r w:rsidRPr="00817542">
        <w:rPr>
          <w:rFonts w:ascii="Cambria" w:hAnsi="Cambria" w:cs="Calibri"/>
          <w:bCs/>
          <w:sz w:val="26"/>
          <w:szCs w:val="26"/>
        </w:rPr>
        <w:t>о́</w:t>
      </w:r>
      <w:r w:rsidR="000832A0" w:rsidRPr="00817542">
        <w:rPr>
          <w:rFonts w:ascii="Cambria" w:hAnsi="Cambria" w:cs="Calibri"/>
          <w:bCs/>
          <w:sz w:val="26"/>
          <w:szCs w:val="26"/>
        </w:rPr>
        <w:t>лимся</w:t>
      </w:r>
      <w:r w:rsidR="000832A0" w:rsidRPr="00817542">
        <w:rPr>
          <w:rFonts w:ascii="Cambria" w:hAnsi="Cambria"/>
          <w:bCs/>
          <w:sz w:val="26"/>
          <w:szCs w:val="26"/>
        </w:rPr>
        <w:t>.</w:t>
      </w:r>
    </w:p>
    <w:p w14:paraId="6301498B" w14:textId="3E63E193" w:rsidR="000832A0" w:rsidRPr="00817542" w:rsidRDefault="006814A9"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t>О</w:t>
      </w:r>
      <w:r w:rsidR="000832A0" w:rsidRPr="00817542">
        <w:rPr>
          <w:rFonts w:ascii="Cambria" w:hAnsi="Cambria"/>
          <w:bCs/>
          <w:sz w:val="26"/>
          <w:szCs w:val="26"/>
        </w:rPr>
        <w:t xml:space="preserve"> </w:t>
      </w:r>
      <w:r w:rsidR="000832A0" w:rsidRPr="00817542">
        <w:rPr>
          <w:rFonts w:ascii="Cambria" w:hAnsi="Cambria" w:cs="Calibri"/>
          <w:bCs/>
          <w:sz w:val="26"/>
          <w:szCs w:val="26"/>
        </w:rPr>
        <w:t>пл</w:t>
      </w:r>
      <w:r w:rsidR="005F3B8B" w:rsidRPr="00817542">
        <w:rPr>
          <w:rFonts w:ascii="Cambria" w:hAnsi="Cambria" w:cs="Calibri"/>
          <w:bCs/>
          <w:sz w:val="26"/>
          <w:szCs w:val="26"/>
        </w:rPr>
        <w:t>а́</w:t>
      </w:r>
      <w:r w:rsidR="000832A0" w:rsidRPr="00817542">
        <w:rPr>
          <w:rFonts w:ascii="Cambria" w:hAnsi="Cambria" w:cs="Calibri"/>
          <w:bCs/>
          <w:sz w:val="26"/>
          <w:szCs w:val="26"/>
        </w:rPr>
        <w:t>в</w:t>
      </w:r>
      <w:r w:rsidR="005F3B8B" w:rsidRPr="00817542">
        <w:rPr>
          <w:rFonts w:ascii="Cambria" w:hAnsi="Cambria" w:cs="Calibri"/>
          <w:bCs/>
          <w:sz w:val="26"/>
          <w:szCs w:val="26"/>
        </w:rPr>
        <w:t>а</w:t>
      </w:r>
      <w:r w:rsidR="000832A0" w:rsidRPr="00817542">
        <w:rPr>
          <w:rFonts w:ascii="Cambria" w:hAnsi="Cambria" w:cs="Calibri"/>
          <w:bCs/>
          <w:sz w:val="26"/>
          <w:szCs w:val="26"/>
        </w:rPr>
        <w:t>ющих</w:t>
      </w:r>
      <w:r w:rsidR="000832A0" w:rsidRPr="00817542">
        <w:rPr>
          <w:rFonts w:ascii="Cambria" w:hAnsi="Cambria"/>
          <w:bCs/>
          <w:sz w:val="26"/>
          <w:szCs w:val="26"/>
        </w:rPr>
        <w:t xml:space="preserve">, </w:t>
      </w:r>
      <w:r w:rsidR="000832A0" w:rsidRPr="00817542">
        <w:rPr>
          <w:rFonts w:ascii="Cambria" w:hAnsi="Cambria" w:cs="Calibri"/>
          <w:bCs/>
          <w:sz w:val="26"/>
          <w:szCs w:val="26"/>
        </w:rPr>
        <w:t>путеше</w:t>
      </w:r>
      <w:r w:rsidR="000832A0" w:rsidRPr="00817542">
        <w:rPr>
          <w:rFonts w:ascii="Cambria" w:hAnsi="Cambria"/>
          <w:bCs/>
          <w:sz w:val="26"/>
          <w:szCs w:val="26"/>
        </w:rPr>
        <w:t>́</w:t>
      </w:r>
      <w:r w:rsidR="000832A0" w:rsidRPr="00817542">
        <w:rPr>
          <w:rFonts w:ascii="Cambria" w:hAnsi="Cambria" w:cs="Calibri"/>
          <w:bCs/>
          <w:sz w:val="26"/>
          <w:szCs w:val="26"/>
        </w:rPr>
        <w:t>ствующих</w:t>
      </w:r>
      <w:r w:rsidR="000832A0" w:rsidRPr="00817542">
        <w:rPr>
          <w:rFonts w:ascii="Cambria" w:hAnsi="Cambria"/>
          <w:bCs/>
          <w:sz w:val="26"/>
          <w:szCs w:val="26"/>
        </w:rPr>
        <w:t xml:space="preserve">, </w:t>
      </w:r>
      <w:r w:rsidR="000832A0" w:rsidRPr="00817542">
        <w:rPr>
          <w:rFonts w:ascii="Cambria" w:hAnsi="Cambria" w:cs="Calibri"/>
          <w:bCs/>
          <w:sz w:val="26"/>
          <w:szCs w:val="26"/>
        </w:rPr>
        <w:t>неду</w:t>
      </w:r>
      <w:r w:rsidR="000832A0" w:rsidRPr="00817542">
        <w:rPr>
          <w:rFonts w:ascii="Cambria" w:hAnsi="Cambria"/>
          <w:bCs/>
          <w:sz w:val="26"/>
          <w:szCs w:val="26"/>
        </w:rPr>
        <w:t>́</w:t>
      </w:r>
      <w:r w:rsidR="000832A0" w:rsidRPr="00817542">
        <w:rPr>
          <w:rFonts w:ascii="Cambria" w:hAnsi="Cambria" w:cs="Calibri"/>
          <w:bCs/>
          <w:sz w:val="26"/>
          <w:szCs w:val="26"/>
        </w:rPr>
        <w:t>гующих</w:t>
      </w:r>
      <w:r w:rsidR="000832A0" w:rsidRPr="00817542">
        <w:rPr>
          <w:rFonts w:ascii="Cambria" w:hAnsi="Cambria"/>
          <w:bCs/>
          <w:sz w:val="26"/>
          <w:szCs w:val="26"/>
        </w:rPr>
        <w:t xml:space="preserve">, </w:t>
      </w:r>
      <w:r w:rsidR="000832A0" w:rsidRPr="00817542">
        <w:rPr>
          <w:rFonts w:ascii="Cambria" w:hAnsi="Cambria" w:cs="Calibri"/>
          <w:bCs/>
          <w:sz w:val="26"/>
          <w:szCs w:val="26"/>
        </w:rPr>
        <w:t>стр</w:t>
      </w:r>
      <w:r w:rsidR="005F3B8B" w:rsidRPr="00817542">
        <w:rPr>
          <w:rFonts w:ascii="Cambria" w:hAnsi="Cambria" w:cs="Calibri"/>
          <w:bCs/>
          <w:sz w:val="26"/>
          <w:szCs w:val="26"/>
        </w:rPr>
        <w:t>а́</w:t>
      </w:r>
      <w:r w:rsidR="000832A0" w:rsidRPr="00817542">
        <w:rPr>
          <w:rFonts w:ascii="Cambria" w:hAnsi="Cambria" w:cs="Calibri"/>
          <w:bCs/>
          <w:sz w:val="26"/>
          <w:szCs w:val="26"/>
        </w:rPr>
        <w:t>ждущих</w:t>
      </w:r>
      <w:r w:rsidR="000832A0" w:rsidRPr="00817542">
        <w:rPr>
          <w:rFonts w:ascii="Cambria" w:hAnsi="Cambria"/>
          <w:bCs/>
          <w:sz w:val="26"/>
          <w:szCs w:val="26"/>
        </w:rPr>
        <w:t xml:space="preserve">, </w:t>
      </w:r>
      <w:r w:rsidR="000832A0" w:rsidRPr="00817542">
        <w:rPr>
          <w:rFonts w:ascii="Cambria" w:hAnsi="Cambria" w:cs="Calibri"/>
          <w:bCs/>
          <w:sz w:val="26"/>
          <w:szCs w:val="26"/>
        </w:rPr>
        <w:t>плене</w:t>
      </w:r>
      <w:r w:rsidR="000832A0" w:rsidRPr="00817542">
        <w:rPr>
          <w:rFonts w:ascii="Cambria" w:hAnsi="Cambria"/>
          <w:bCs/>
          <w:sz w:val="26"/>
          <w:szCs w:val="26"/>
        </w:rPr>
        <w:t>́</w:t>
      </w:r>
      <w:r w:rsidR="000832A0" w:rsidRPr="00817542">
        <w:rPr>
          <w:rFonts w:ascii="Cambria" w:hAnsi="Cambria" w:cs="Calibri"/>
          <w:bCs/>
          <w:sz w:val="26"/>
          <w:szCs w:val="26"/>
        </w:rPr>
        <w:t>нных</w:t>
      </w:r>
      <w:r w:rsidR="000832A0" w:rsidRPr="00817542">
        <w:rPr>
          <w:rFonts w:ascii="Cambria" w:hAnsi="Cambria"/>
          <w:bCs/>
          <w:sz w:val="26"/>
          <w:szCs w:val="26"/>
        </w:rPr>
        <w:t xml:space="preserve"> </w:t>
      </w:r>
      <w:r w:rsidR="000832A0" w:rsidRPr="00817542">
        <w:rPr>
          <w:rFonts w:ascii="Cambria" w:hAnsi="Cambria" w:cs="Calibri"/>
          <w:bCs/>
          <w:sz w:val="26"/>
          <w:szCs w:val="26"/>
        </w:rPr>
        <w:t>и</w:t>
      </w:r>
      <w:r w:rsidR="000832A0" w:rsidRPr="00817542">
        <w:rPr>
          <w:rFonts w:ascii="Cambria" w:hAnsi="Cambria"/>
          <w:bCs/>
          <w:sz w:val="26"/>
          <w:szCs w:val="26"/>
        </w:rPr>
        <w:t xml:space="preserve"> </w:t>
      </w:r>
      <w:r w:rsidRPr="00817542">
        <w:rPr>
          <w:rFonts w:ascii="Cambria" w:hAnsi="Cambria" w:cs="Calibri"/>
          <w:bCs/>
          <w:sz w:val="26"/>
          <w:szCs w:val="26"/>
        </w:rPr>
        <w:t>о</w:t>
      </w:r>
      <w:r w:rsidR="000832A0" w:rsidRPr="00817542">
        <w:rPr>
          <w:rFonts w:ascii="Cambria" w:hAnsi="Cambria"/>
          <w:bCs/>
          <w:sz w:val="26"/>
          <w:szCs w:val="26"/>
        </w:rPr>
        <w:t xml:space="preserve"> </w:t>
      </w:r>
      <w:r w:rsidR="000832A0" w:rsidRPr="00817542">
        <w:rPr>
          <w:rFonts w:ascii="Cambria" w:hAnsi="Cambria" w:cs="Calibri"/>
          <w:bCs/>
          <w:sz w:val="26"/>
          <w:szCs w:val="26"/>
        </w:rPr>
        <w:t>сп</w:t>
      </w:r>
      <w:r w:rsidR="005F3B8B" w:rsidRPr="00817542">
        <w:rPr>
          <w:rFonts w:ascii="Cambria" w:hAnsi="Cambria" w:cs="Calibri"/>
          <w:bCs/>
          <w:sz w:val="26"/>
          <w:szCs w:val="26"/>
        </w:rPr>
        <w:t>а</w:t>
      </w:r>
      <w:r w:rsidR="000832A0" w:rsidRPr="00817542">
        <w:rPr>
          <w:rFonts w:ascii="Cambria" w:hAnsi="Cambria" w:cs="Calibri"/>
          <w:bCs/>
          <w:sz w:val="26"/>
          <w:szCs w:val="26"/>
        </w:rPr>
        <w:t>се</w:t>
      </w:r>
      <w:r w:rsidR="000832A0" w:rsidRPr="00817542">
        <w:rPr>
          <w:rFonts w:ascii="Cambria" w:hAnsi="Cambria"/>
          <w:bCs/>
          <w:sz w:val="26"/>
          <w:szCs w:val="26"/>
        </w:rPr>
        <w:t>́</w:t>
      </w:r>
      <w:r w:rsidR="000832A0" w:rsidRPr="00817542">
        <w:rPr>
          <w:rFonts w:ascii="Cambria" w:hAnsi="Cambria" w:cs="Calibri"/>
          <w:bCs/>
          <w:sz w:val="26"/>
          <w:szCs w:val="26"/>
        </w:rPr>
        <w:t>нии</w:t>
      </w:r>
      <w:r w:rsidR="000832A0" w:rsidRPr="00817542">
        <w:rPr>
          <w:rFonts w:ascii="Cambria" w:hAnsi="Cambria"/>
          <w:bCs/>
          <w:sz w:val="26"/>
          <w:szCs w:val="26"/>
        </w:rPr>
        <w:t xml:space="preserve"> </w:t>
      </w:r>
      <w:r w:rsidR="000832A0" w:rsidRPr="00817542">
        <w:rPr>
          <w:rFonts w:ascii="Cambria" w:hAnsi="Cambria" w:cs="Calibri"/>
          <w:bCs/>
          <w:sz w:val="26"/>
          <w:szCs w:val="26"/>
        </w:rPr>
        <w:t>их</w:t>
      </w:r>
      <w:r w:rsidR="000832A0" w:rsidRPr="00817542">
        <w:rPr>
          <w:rFonts w:ascii="Cambria" w:hAnsi="Cambria"/>
          <w:bCs/>
          <w:sz w:val="26"/>
          <w:szCs w:val="26"/>
        </w:rPr>
        <w:t xml:space="preserve">. </w:t>
      </w:r>
      <w:r w:rsidR="000832A0" w:rsidRPr="00817542">
        <w:rPr>
          <w:rFonts w:ascii="Cambria" w:hAnsi="Cambria" w:cs="Calibri"/>
          <w:bCs/>
          <w:sz w:val="26"/>
          <w:szCs w:val="26"/>
        </w:rPr>
        <w:t>Г</w:t>
      </w:r>
      <w:r w:rsidRPr="00817542">
        <w:rPr>
          <w:rFonts w:ascii="Cambria" w:hAnsi="Cambria" w:cs="Calibri"/>
          <w:bCs/>
          <w:sz w:val="26"/>
          <w:szCs w:val="26"/>
        </w:rPr>
        <w:t>о́</w:t>
      </w:r>
      <w:r w:rsidR="000832A0" w:rsidRPr="00817542">
        <w:rPr>
          <w:rFonts w:ascii="Cambria" w:hAnsi="Cambria" w:cs="Calibri"/>
          <w:bCs/>
          <w:sz w:val="26"/>
          <w:szCs w:val="26"/>
        </w:rPr>
        <w:t>сп</w:t>
      </w:r>
      <w:r w:rsidRPr="00817542">
        <w:rPr>
          <w:rFonts w:ascii="Cambria" w:hAnsi="Cambria" w:cs="Calibri"/>
          <w:bCs/>
          <w:sz w:val="26"/>
          <w:szCs w:val="26"/>
        </w:rPr>
        <w:t>о</w:t>
      </w:r>
      <w:r w:rsidR="000832A0" w:rsidRPr="00817542">
        <w:rPr>
          <w:rFonts w:ascii="Cambria" w:hAnsi="Cambria" w:cs="Calibri"/>
          <w:bCs/>
          <w:sz w:val="26"/>
          <w:szCs w:val="26"/>
        </w:rPr>
        <w:t>ду</w:t>
      </w:r>
      <w:r w:rsidR="000832A0" w:rsidRPr="00817542">
        <w:rPr>
          <w:rFonts w:ascii="Cambria" w:hAnsi="Cambria"/>
          <w:bCs/>
          <w:sz w:val="26"/>
          <w:szCs w:val="26"/>
        </w:rPr>
        <w:t xml:space="preserve"> </w:t>
      </w:r>
      <w:r w:rsidR="000832A0" w:rsidRPr="00817542">
        <w:rPr>
          <w:rFonts w:ascii="Cambria" w:hAnsi="Cambria" w:cs="Calibri"/>
          <w:bCs/>
          <w:sz w:val="26"/>
          <w:szCs w:val="26"/>
        </w:rPr>
        <w:t>п</w:t>
      </w:r>
      <w:r w:rsidRPr="00817542">
        <w:rPr>
          <w:rFonts w:ascii="Cambria" w:hAnsi="Cambria" w:cs="Calibri"/>
          <w:bCs/>
          <w:sz w:val="26"/>
          <w:szCs w:val="26"/>
        </w:rPr>
        <w:t>о</w:t>
      </w:r>
      <w:r w:rsidR="000832A0" w:rsidRPr="00817542">
        <w:rPr>
          <w:rFonts w:ascii="Cambria" w:hAnsi="Cambria" w:cs="Calibri"/>
          <w:bCs/>
          <w:sz w:val="26"/>
          <w:szCs w:val="26"/>
        </w:rPr>
        <w:t>м</w:t>
      </w:r>
      <w:r w:rsidRPr="00817542">
        <w:rPr>
          <w:rFonts w:ascii="Cambria" w:hAnsi="Cambria" w:cs="Calibri"/>
          <w:bCs/>
          <w:sz w:val="26"/>
          <w:szCs w:val="26"/>
        </w:rPr>
        <w:t>о́</w:t>
      </w:r>
      <w:r w:rsidR="000832A0" w:rsidRPr="00817542">
        <w:rPr>
          <w:rFonts w:ascii="Cambria" w:hAnsi="Cambria" w:cs="Calibri"/>
          <w:bCs/>
          <w:sz w:val="26"/>
          <w:szCs w:val="26"/>
        </w:rPr>
        <w:t>лимся</w:t>
      </w:r>
      <w:r w:rsidR="000832A0" w:rsidRPr="00817542">
        <w:rPr>
          <w:rFonts w:ascii="Cambria" w:hAnsi="Cambria"/>
          <w:bCs/>
          <w:sz w:val="26"/>
          <w:szCs w:val="26"/>
        </w:rPr>
        <w:t>.</w:t>
      </w:r>
    </w:p>
    <w:p w14:paraId="436F477E" w14:textId="6C2B4269" w:rsidR="000832A0" w:rsidRPr="00817542" w:rsidRDefault="006814A9"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t>О</w:t>
      </w:r>
      <w:r w:rsidR="000832A0" w:rsidRPr="00817542">
        <w:rPr>
          <w:rFonts w:ascii="Cambria" w:hAnsi="Cambria"/>
          <w:bCs/>
          <w:sz w:val="26"/>
          <w:szCs w:val="26"/>
        </w:rPr>
        <w:t xml:space="preserve"> </w:t>
      </w:r>
      <w:r w:rsidR="000832A0" w:rsidRPr="00817542">
        <w:rPr>
          <w:rFonts w:ascii="Cambria" w:hAnsi="Cambria" w:cs="Calibri"/>
          <w:bCs/>
          <w:sz w:val="26"/>
          <w:szCs w:val="26"/>
        </w:rPr>
        <w:t>изб</w:t>
      </w:r>
      <w:r w:rsidR="005F3B8B" w:rsidRPr="00817542">
        <w:rPr>
          <w:rFonts w:ascii="Cambria" w:hAnsi="Cambria" w:cs="Calibri"/>
          <w:bCs/>
          <w:sz w:val="26"/>
          <w:szCs w:val="26"/>
        </w:rPr>
        <w:t>а́</w:t>
      </w:r>
      <w:r w:rsidR="000832A0" w:rsidRPr="00817542">
        <w:rPr>
          <w:rFonts w:ascii="Cambria" w:hAnsi="Cambria" w:cs="Calibri"/>
          <w:bCs/>
          <w:sz w:val="26"/>
          <w:szCs w:val="26"/>
        </w:rPr>
        <w:t>витися</w:t>
      </w:r>
      <w:r w:rsidR="000832A0" w:rsidRPr="00817542">
        <w:rPr>
          <w:rFonts w:ascii="Cambria" w:hAnsi="Cambria"/>
          <w:bCs/>
          <w:sz w:val="26"/>
          <w:szCs w:val="26"/>
        </w:rPr>
        <w:t xml:space="preserve"> </w:t>
      </w:r>
      <w:r w:rsidR="000832A0" w:rsidRPr="00817542">
        <w:rPr>
          <w:rFonts w:ascii="Cambria" w:hAnsi="Cambria" w:cs="Calibri"/>
          <w:bCs/>
          <w:sz w:val="26"/>
          <w:szCs w:val="26"/>
        </w:rPr>
        <w:t>н</w:t>
      </w:r>
      <w:r w:rsidR="005F3B8B" w:rsidRPr="00817542">
        <w:rPr>
          <w:rFonts w:ascii="Cambria" w:hAnsi="Cambria" w:cs="Calibri"/>
          <w:bCs/>
          <w:sz w:val="26"/>
          <w:szCs w:val="26"/>
        </w:rPr>
        <w:t>а</w:t>
      </w:r>
      <w:r w:rsidR="000832A0" w:rsidRPr="00817542">
        <w:rPr>
          <w:rFonts w:ascii="Cambria" w:hAnsi="Cambria" w:cs="Calibri"/>
          <w:bCs/>
          <w:sz w:val="26"/>
          <w:szCs w:val="26"/>
        </w:rPr>
        <w:t>м</w:t>
      </w:r>
      <w:r w:rsidR="000832A0" w:rsidRPr="00817542">
        <w:rPr>
          <w:rFonts w:ascii="Cambria" w:hAnsi="Cambria"/>
          <w:bCs/>
          <w:sz w:val="26"/>
          <w:szCs w:val="26"/>
        </w:rPr>
        <w:t xml:space="preserve"> </w:t>
      </w:r>
      <w:r w:rsidRPr="00817542">
        <w:rPr>
          <w:rFonts w:ascii="Cambria" w:hAnsi="Cambria" w:cs="Calibri"/>
          <w:bCs/>
          <w:sz w:val="26"/>
          <w:szCs w:val="26"/>
        </w:rPr>
        <w:t>о</w:t>
      </w:r>
      <w:r w:rsidR="000832A0" w:rsidRPr="00817542">
        <w:rPr>
          <w:rFonts w:ascii="Cambria" w:hAnsi="Cambria" w:cs="Calibri"/>
          <w:bCs/>
          <w:sz w:val="26"/>
          <w:szCs w:val="26"/>
        </w:rPr>
        <w:t>т</w:t>
      </w:r>
      <w:r w:rsidR="000832A0" w:rsidRPr="00817542">
        <w:rPr>
          <w:rFonts w:ascii="Cambria" w:hAnsi="Cambria"/>
          <w:bCs/>
          <w:sz w:val="26"/>
          <w:szCs w:val="26"/>
        </w:rPr>
        <w:t xml:space="preserve"> </w:t>
      </w:r>
      <w:r w:rsidR="000832A0" w:rsidRPr="00817542">
        <w:rPr>
          <w:rFonts w:ascii="Cambria" w:hAnsi="Cambria" w:cs="Calibri"/>
          <w:bCs/>
          <w:sz w:val="26"/>
          <w:szCs w:val="26"/>
        </w:rPr>
        <w:t>вся</w:t>
      </w:r>
      <w:r w:rsidR="000832A0" w:rsidRPr="00817542">
        <w:rPr>
          <w:rFonts w:ascii="Cambria" w:hAnsi="Cambria"/>
          <w:bCs/>
          <w:sz w:val="26"/>
          <w:szCs w:val="26"/>
        </w:rPr>
        <w:t>́</w:t>
      </w:r>
      <w:r w:rsidR="000832A0" w:rsidRPr="00817542">
        <w:rPr>
          <w:rFonts w:ascii="Cambria" w:hAnsi="Cambria" w:cs="Calibri"/>
          <w:bCs/>
          <w:sz w:val="26"/>
          <w:szCs w:val="26"/>
        </w:rPr>
        <w:t>кия</w:t>
      </w:r>
      <w:r w:rsidR="000832A0" w:rsidRPr="00817542">
        <w:rPr>
          <w:rFonts w:ascii="Cambria" w:hAnsi="Cambria"/>
          <w:bCs/>
          <w:sz w:val="26"/>
          <w:szCs w:val="26"/>
        </w:rPr>
        <w:t xml:space="preserve"> </w:t>
      </w:r>
      <w:r w:rsidR="000832A0" w:rsidRPr="00817542">
        <w:rPr>
          <w:rFonts w:ascii="Cambria" w:hAnsi="Cambria" w:cs="Calibri"/>
          <w:bCs/>
          <w:sz w:val="26"/>
          <w:szCs w:val="26"/>
        </w:rPr>
        <w:t>ск</w:t>
      </w:r>
      <w:r w:rsidRPr="00817542">
        <w:rPr>
          <w:rFonts w:ascii="Cambria" w:hAnsi="Cambria" w:cs="Calibri"/>
          <w:bCs/>
          <w:sz w:val="26"/>
          <w:szCs w:val="26"/>
        </w:rPr>
        <w:t>о́</w:t>
      </w:r>
      <w:r w:rsidR="000832A0" w:rsidRPr="00817542">
        <w:rPr>
          <w:rFonts w:ascii="Cambria" w:hAnsi="Cambria" w:cs="Calibri"/>
          <w:bCs/>
          <w:sz w:val="26"/>
          <w:szCs w:val="26"/>
        </w:rPr>
        <w:t>рби</w:t>
      </w:r>
      <w:r w:rsidR="000832A0" w:rsidRPr="00817542">
        <w:rPr>
          <w:rFonts w:ascii="Cambria" w:hAnsi="Cambria"/>
          <w:bCs/>
          <w:sz w:val="26"/>
          <w:szCs w:val="26"/>
        </w:rPr>
        <w:t xml:space="preserve">, </w:t>
      </w:r>
      <w:r w:rsidR="000832A0" w:rsidRPr="00817542">
        <w:rPr>
          <w:rFonts w:ascii="Cambria" w:hAnsi="Cambria" w:cs="Calibri"/>
          <w:bCs/>
          <w:sz w:val="26"/>
          <w:szCs w:val="26"/>
        </w:rPr>
        <w:t>гне</w:t>
      </w:r>
      <w:r w:rsidR="000832A0" w:rsidRPr="00817542">
        <w:rPr>
          <w:rFonts w:ascii="Cambria" w:hAnsi="Cambria"/>
          <w:bCs/>
          <w:sz w:val="26"/>
          <w:szCs w:val="26"/>
        </w:rPr>
        <w:t>́</w:t>
      </w:r>
      <w:r w:rsidR="000832A0" w:rsidRPr="00817542">
        <w:rPr>
          <w:rFonts w:ascii="Cambria" w:hAnsi="Cambria" w:cs="Calibri"/>
          <w:bCs/>
          <w:sz w:val="26"/>
          <w:szCs w:val="26"/>
        </w:rPr>
        <w:t>в</w:t>
      </w:r>
      <w:r w:rsidR="005F3B8B" w:rsidRPr="00817542">
        <w:rPr>
          <w:rFonts w:ascii="Cambria" w:hAnsi="Cambria" w:cs="Calibri"/>
          <w:bCs/>
          <w:sz w:val="26"/>
          <w:szCs w:val="26"/>
        </w:rPr>
        <w:t>а</w:t>
      </w:r>
      <w:r w:rsidR="000832A0" w:rsidRPr="00817542">
        <w:rPr>
          <w:rFonts w:ascii="Cambria" w:hAnsi="Cambria"/>
          <w:bCs/>
          <w:sz w:val="26"/>
          <w:szCs w:val="26"/>
        </w:rPr>
        <w:t xml:space="preserve"> </w:t>
      </w:r>
      <w:r w:rsidR="000832A0" w:rsidRPr="00817542">
        <w:rPr>
          <w:rFonts w:ascii="Cambria" w:hAnsi="Cambria" w:cs="Calibri"/>
          <w:bCs/>
          <w:sz w:val="26"/>
          <w:szCs w:val="26"/>
        </w:rPr>
        <w:t>и</w:t>
      </w:r>
      <w:r w:rsidR="000832A0" w:rsidRPr="00817542">
        <w:rPr>
          <w:rFonts w:ascii="Cambria" w:hAnsi="Cambria"/>
          <w:bCs/>
          <w:sz w:val="26"/>
          <w:szCs w:val="26"/>
        </w:rPr>
        <w:t xml:space="preserve"> </w:t>
      </w:r>
      <w:r w:rsidR="000832A0" w:rsidRPr="00817542">
        <w:rPr>
          <w:rFonts w:ascii="Cambria" w:hAnsi="Cambria" w:cs="Calibri"/>
          <w:bCs/>
          <w:sz w:val="26"/>
          <w:szCs w:val="26"/>
        </w:rPr>
        <w:t>ну</w:t>
      </w:r>
      <w:r w:rsidR="000832A0" w:rsidRPr="00817542">
        <w:rPr>
          <w:rFonts w:ascii="Cambria" w:hAnsi="Cambria"/>
          <w:bCs/>
          <w:sz w:val="26"/>
          <w:szCs w:val="26"/>
        </w:rPr>
        <w:t>́</w:t>
      </w:r>
      <w:r w:rsidR="000832A0" w:rsidRPr="00817542">
        <w:rPr>
          <w:rFonts w:ascii="Cambria" w:hAnsi="Cambria" w:cs="Calibri"/>
          <w:bCs/>
          <w:sz w:val="26"/>
          <w:szCs w:val="26"/>
        </w:rPr>
        <w:t>жды</w:t>
      </w:r>
      <w:r w:rsidR="000832A0" w:rsidRPr="00817542">
        <w:rPr>
          <w:rFonts w:ascii="Cambria" w:hAnsi="Cambria"/>
          <w:bCs/>
          <w:sz w:val="26"/>
          <w:szCs w:val="26"/>
        </w:rPr>
        <w:t xml:space="preserve">, </w:t>
      </w:r>
      <w:r w:rsidR="000832A0" w:rsidRPr="00817542">
        <w:rPr>
          <w:rFonts w:ascii="Cambria" w:hAnsi="Cambria" w:cs="Calibri"/>
          <w:bCs/>
          <w:sz w:val="26"/>
          <w:szCs w:val="26"/>
        </w:rPr>
        <w:t>Г</w:t>
      </w:r>
      <w:r w:rsidRPr="00817542">
        <w:rPr>
          <w:rFonts w:ascii="Cambria" w:hAnsi="Cambria" w:cs="Calibri"/>
          <w:bCs/>
          <w:sz w:val="26"/>
          <w:szCs w:val="26"/>
        </w:rPr>
        <w:t>о́</w:t>
      </w:r>
      <w:r w:rsidR="000832A0" w:rsidRPr="00817542">
        <w:rPr>
          <w:rFonts w:ascii="Cambria" w:hAnsi="Cambria" w:cs="Calibri"/>
          <w:bCs/>
          <w:sz w:val="26"/>
          <w:szCs w:val="26"/>
        </w:rPr>
        <w:t>сп</w:t>
      </w:r>
      <w:r w:rsidRPr="00817542">
        <w:rPr>
          <w:rFonts w:ascii="Cambria" w:hAnsi="Cambria" w:cs="Calibri"/>
          <w:bCs/>
          <w:sz w:val="26"/>
          <w:szCs w:val="26"/>
        </w:rPr>
        <w:t>о</w:t>
      </w:r>
      <w:r w:rsidR="000832A0" w:rsidRPr="00817542">
        <w:rPr>
          <w:rFonts w:ascii="Cambria" w:hAnsi="Cambria" w:cs="Calibri"/>
          <w:bCs/>
          <w:sz w:val="26"/>
          <w:szCs w:val="26"/>
        </w:rPr>
        <w:t>ду</w:t>
      </w:r>
      <w:r w:rsidR="000832A0" w:rsidRPr="00817542">
        <w:rPr>
          <w:rFonts w:ascii="Cambria" w:hAnsi="Cambria"/>
          <w:bCs/>
          <w:sz w:val="26"/>
          <w:szCs w:val="26"/>
        </w:rPr>
        <w:t xml:space="preserve"> </w:t>
      </w:r>
      <w:r w:rsidR="000832A0" w:rsidRPr="00817542">
        <w:rPr>
          <w:rFonts w:ascii="Cambria" w:hAnsi="Cambria" w:cs="Calibri"/>
          <w:bCs/>
          <w:sz w:val="26"/>
          <w:szCs w:val="26"/>
        </w:rPr>
        <w:t>п</w:t>
      </w:r>
      <w:r w:rsidRPr="00817542">
        <w:rPr>
          <w:rFonts w:ascii="Cambria" w:hAnsi="Cambria" w:cs="Calibri"/>
          <w:bCs/>
          <w:sz w:val="26"/>
          <w:szCs w:val="26"/>
        </w:rPr>
        <w:t>о</w:t>
      </w:r>
      <w:r w:rsidR="000832A0" w:rsidRPr="00817542">
        <w:rPr>
          <w:rFonts w:ascii="Cambria" w:hAnsi="Cambria" w:cs="Calibri"/>
          <w:bCs/>
          <w:sz w:val="26"/>
          <w:szCs w:val="26"/>
        </w:rPr>
        <w:t>м</w:t>
      </w:r>
      <w:r w:rsidRPr="00817542">
        <w:rPr>
          <w:rFonts w:ascii="Cambria" w:hAnsi="Cambria" w:cs="Calibri"/>
          <w:bCs/>
          <w:sz w:val="26"/>
          <w:szCs w:val="26"/>
        </w:rPr>
        <w:t>о́</w:t>
      </w:r>
      <w:r w:rsidR="000832A0" w:rsidRPr="00817542">
        <w:rPr>
          <w:rFonts w:ascii="Cambria" w:hAnsi="Cambria" w:cs="Calibri"/>
          <w:bCs/>
          <w:sz w:val="26"/>
          <w:szCs w:val="26"/>
        </w:rPr>
        <w:t>лимся</w:t>
      </w:r>
      <w:r w:rsidR="000832A0" w:rsidRPr="00817542">
        <w:rPr>
          <w:rFonts w:ascii="Cambria" w:hAnsi="Cambria"/>
          <w:bCs/>
          <w:sz w:val="26"/>
          <w:szCs w:val="26"/>
        </w:rPr>
        <w:t>.</w:t>
      </w:r>
    </w:p>
    <w:p w14:paraId="1F167921" w14:textId="69E9AED1" w:rsidR="000832A0" w:rsidRPr="00817542" w:rsidRDefault="000832A0"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t>З</w:t>
      </w:r>
      <w:r w:rsidR="005F3B8B" w:rsidRPr="00817542">
        <w:rPr>
          <w:rFonts w:ascii="Cambria" w:hAnsi="Cambria" w:cs="Calibri"/>
          <w:bCs/>
          <w:sz w:val="26"/>
          <w:szCs w:val="26"/>
        </w:rPr>
        <w:t>а</w:t>
      </w:r>
      <w:r w:rsidRPr="00817542">
        <w:rPr>
          <w:rFonts w:ascii="Cambria" w:hAnsi="Cambria" w:cs="Calibri"/>
          <w:bCs/>
          <w:sz w:val="26"/>
          <w:szCs w:val="26"/>
        </w:rPr>
        <w:t>ступи</w:t>
      </w:r>
      <w:r w:rsidRPr="00817542">
        <w:rPr>
          <w:rFonts w:ascii="Cambria" w:hAnsi="Cambria"/>
          <w:bCs/>
          <w:sz w:val="26"/>
          <w:szCs w:val="26"/>
        </w:rPr>
        <w:t xml:space="preserve">́, </w:t>
      </w:r>
      <w:r w:rsidRPr="00817542">
        <w:rPr>
          <w:rFonts w:ascii="Cambria" w:hAnsi="Cambria" w:cs="Calibri"/>
          <w:bCs/>
          <w:sz w:val="26"/>
          <w:szCs w:val="26"/>
        </w:rPr>
        <w:t>сп</w:t>
      </w:r>
      <w:r w:rsidR="005F3B8B" w:rsidRPr="00817542">
        <w:rPr>
          <w:rFonts w:ascii="Cambria" w:hAnsi="Cambria" w:cs="Calibri"/>
          <w:bCs/>
          <w:sz w:val="26"/>
          <w:szCs w:val="26"/>
        </w:rPr>
        <w:t>а</w:t>
      </w:r>
      <w:r w:rsidRPr="00817542">
        <w:rPr>
          <w:rFonts w:ascii="Cambria" w:hAnsi="Cambria" w:cs="Calibri"/>
          <w:bCs/>
          <w:sz w:val="26"/>
          <w:szCs w:val="26"/>
        </w:rPr>
        <w:t>си</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ми</w:t>
      </w:r>
      <w:r w:rsidRPr="00817542">
        <w:rPr>
          <w:rFonts w:ascii="Cambria" w:hAnsi="Cambria"/>
          <w:bCs/>
          <w:sz w:val="26"/>
          <w:szCs w:val="26"/>
        </w:rPr>
        <w:t>́</w:t>
      </w:r>
      <w:r w:rsidRPr="00817542">
        <w:rPr>
          <w:rFonts w:ascii="Cambria" w:hAnsi="Cambria" w:cs="Calibri"/>
          <w:bCs/>
          <w:sz w:val="26"/>
          <w:szCs w:val="26"/>
        </w:rPr>
        <w:t>луй</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с</w:t>
      </w:r>
      <w:r w:rsidR="006814A9" w:rsidRPr="00817542">
        <w:rPr>
          <w:rFonts w:ascii="Cambria" w:hAnsi="Cambria" w:cs="Calibri"/>
          <w:bCs/>
          <w:sz w:val="26"/>
          <w:szCs w:val="26"/>
        </w:rPr>
        <w:t>о</w:t>
      </w:r>
      <w:r w:rsidRPr="00817542">
        <w:rPr>
          <w:rFonts w:ascii="Cambria" w:hAnsi="Cambria" w:cs="Calibri"/>
          <w:bCs/>
          <w:sz w:val="26"/>
          <w:szCs w:val="26"/>
        </w:rPr>
        <w:t>хр</w:t>
      </w:r>
      <w:r w:rsidR="005F3B8B" w:rsidRPr="00817542">
        <w:rPr>
          <w:rFonts w:ascii="Cambria" w:hAnsi="Cambria" w:cs="Calibri"/>
          <w:bCs/>
          <w:sz w:val="26"/>
          <w:szCs w:val="26"/>
        </w:rPr>
        <w:t>а</w:t>
      </w:r>
      <w:r w:rsidRPr="00817542">
        <w:rPr>
          <w:rFonts w:ascii="Cambria" w:hAnsi="Cambria" w:cs="Calibri"/>
          <w:bCs/>
          <w:sz w:val="26"/>
          <w:szCs w:val="26"/>
        </w:rPr>
        <w:t>ни</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с</w:t>
      </w:r>
      <w:r w:rsidRPr="00817542">
        <w:rPr>
          <w:rFonts w:ascii="Cambria" w:hAnsi="Cambria"/>
          <w:bCs/>
          <w:sz w:val="26"/>
          <w:szCs w:val="26"/>
        </w:rPr>
        <w:t xml:space="preserve">, </w:t>
      </w:r>
      <w:r w:rsidRPr="00817542">
        <w:rPr>
          <w:rFonts w:ascii="Cambria" w:hAnsi="Cambria" w:cs="Calibri"/>
          <w:bCs/>
          <w:sz w:val="26"/>
          <w:szCs w:val="26"/>
        </w:rPr>
        <w:t>Б</w:t>
      </w:r>
      <w:r w:rsidR="006814A9" w:rsidRPr="00817542">
        <w:rPr>
          <w:rFonts w:ascii="Cambria" w:hAnsi="Cambria" w:cs="Calibri"/>
          <w:bCs/>
          <w:sz w:val="26"/>
          <w:szCs w:val="26"/>
        </w:rPr>
        <w:t>о́</w:t>
      </w:r>
      <w:r w:rsidRPr="00817542">
        <w:rPr>
          <w:rFonts w:ascii="Cambria" w:hAnsi="Cambria" w:cs="Calibri"/>
          <w:bCs/>
          <w:sz w:val="26"/>
          <w:szCs w:val="26"/>
        </w:rPr>
        <w:t>же</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е</w:t>
      </w:r>
      <w:r w:rsidRPr="00817542">
        <w:rPr>
          <w:rFonts w:ascii="Cambria" w:hAnsi="Cambria"/>
          <w:bCs/>
          <w:sz w:val="26"/>
          <w:szCs w:val="26"/>
        </w:rPr>
        <w:t>́</w:t>
      </w:r>
      <w:r w:rsidRPr="00817542">
        <w:rPr>
          <w:rFonts w:ascii="Cambria" w:hAnsi="Cambria" w:cs="Calibri"/>
          <w:bCs/>
          <w:sz w:val="26"/>
          <w:szCs w:val="26"/>
        </w:rPr>
        <w:t>ю</w:t>
      </w:r>
      <w:r w:rsidRPr="00817542">
        <w:rPr>
          <w:rFonts w:ascii="Cambria" w:hAnsi="Cambria"/>
          <w:bCs/>
          <w:sz w:val="26"/>
          <w:szCs w:val="26"/>
        </w:rPr>
        <w:t xml:space="preserve"> </w:t>
      </w:r>
      <w:r w:rsidRPr="00817542">
        <w:rPr>
          <w:rFonts w:ascii="Cambria" w:hAnsi="Cambria" w:cs="Calibri"/>
          <w:bCs/>
          <w:sz w:val="26"/>
          <w:szCs w:val="26"/>
        </w:rPr>
        <w:t>бл</w:t>
      </w:r>
      <w:r w:rsidR="005F3B8B" w:rsidRPr="00817542">
        <w:rPr>
          <w:rFonts w:ascii="Cambria" w:hAnsi="Cambria" w:cs="Calibri"/>
          <w:bCs/>
          <w:sz w:val="26"/>
          <w:szCs w:val="26"/>
        </w:rPr>
        <w:t>а</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д</w:t>
      </w:r>
      <w:r w:rsidR="005F3B8B" w:rsidRPr="00817542">
        <w:rPr>
          <w:rFonts w:ascii="Cambria" w:hAnsi="Cambria" w:cs="Calibri"/>
          <w:bCs/>
          <w:sz w:val="26"/>
          <w:szCs w:val="26"/>
        </w:rPr>
        <w:t>а́</w:t>
      </w:r>
      <w:r w:rsidRPr="00817542">
        <w:rPr>
          <w:rFonts w:ascii="Cambria" w:hAnsi="Cambria" w:cs="Calibri"/>
          <w:bCs/>
          <w:sz w:val="26"/>
          <w:szCs w:val="26"/>
        </w:rPr>
        <w:t>тию</w:t>
      </w:r>
      <w:r w:rsidRPr="00817542">
        <w:rPr>
          <w:rFonts w:ascii="Cambria" w:hAnsi="Cambria"/>
          <w:bCs/>
          <w:sz w:val="26"/>
          <w:szCs w:val="26"/>
        </w:rPr>
        <w:t>.</w:t>
      </w:r>
    </w:p>
    <w:p w14:paraId="43835F0A" w14:textId="012D33A2" w:rsidR="00B81250" w:rsidRPr="00817542" w:rsidRDefault="000832A0" w:rsidP="00817542">
      <w:pPr>
        <w:adjustRightInd w:val="0"/>
        <w:snapToGrid w:val="0"/>
        <w:spacing w:afterLines="20" w:after="48" w:line="240" w:lineRule="auto"/>
        <w:jc w:val="both"/>
        <w:rPr>
          <w:rFonts w:ascii="Cambria" w:hAnsi="Cambria"/>
          <w:sz w:val="26"/>
          <w:szCs w:val="26"/>
        </w:rPr>
      </w:pPr>
      <w:r w:rsidRPr="00817542">
        <w:rPr>
          <w:rFonts w:ascii="Cambria" w:hAnsi="Cambria" w:cs="Calibri"/>
          <w:bCs/>
          <w:sz w:val="26"/>
          <w:szCs w:val="26"/>
        </w:rPr>
        <w:t>Пресвяту</w:t>
      </w:r>
      <w:r w:rsidRPr="00817542">
        <w:rPr>
          <w:rFonts w:ascii="Cambria" w:hAnsi="Cambria"/>
          <w:bCs/>
          <w:sz w:val="26"/>
          <w:szCs w:val="26"/>
        </w:rPr>
        <w:t>́</w:t>
      </w:r>
      <w:r w:rsidRPr="00817542">
        <w:rPr>
          <w:rFonts w:ascii="Cambria" w:hAnsi="Cambria" w:cs="Calibri"/>
          <w:bCs/>
          <w:sz w:val="26"/>
          <w:szCs w:val="26"/>
        </w:rPr>
        <w:t>ю</w:t>
      </w:r>
      <w:r w:rsidRPr="00817542">
        <w:rPr>
          <w:rFonts w:ascii="Cambria" w:hAnsi="Cambria"/>
          <w:bCs/>
          <w:sz w:val="26"/>
          <w:szCs w:val="26"/>
        </w:rPr>
        <w:t xml:space="preserve">, </w:t>
      </w:r>
      <w:r w:rsidRPr="00817542">
        <w:rPr>
          <w:rFonts w:ascii="Cambria" w:hAnsi="Cambria" w:cs="Calibri"/>
          <w:bCs/>
          <w:sz w:val="26"/>
          <w:szCs w:val="26"/>
        </w:rPr>
        <w:t>Пречи</w:t>
      </w:r>
      <w:r w:rsidRPr="00817542">
        <w:rPr>
          <w:rFonts w:ascii="Cambria" w:hAnsi="Cambria"/>
          <w:bCs/>
          <w:sz w:val="26"/>
          <w:szCs w:val="26"/>
        </w:rPr>
        <w:t>́</w:t>
      </w:r>
      <w:r w:rsidRPr="00817542">
        <w:rPr>
          <w:rFonts w:ascii="Cambria" w:hAnsi="Cambria" w:cs="Calibri"/>
          <w:bCs/>
          <w:sz w:val="26"/>
          <w:szCs w:val="26"/>
        </w:rPr>
        <w:t>стую</w:t>
      </w:r>
      <w:r w:rsidRPr="00817542">
        <w:rPr>
          <w:rFonts w:ascii="Cambria" w:hAnsi="Cambria"/>
          <w:bCs/>
          <w:sz w:val="26"/>
          <w:szCs w:val="26"/>
        </w:rPr>
        <w:t xml:space="preserve">, </w:t>
      </w:r>
      <w:r w:rsidRPr="00817542">
        <w:rPr>
          <w:rFonts w:ascii="Cambria" w:hAnsi="Cambria" w:cs="Calibri"/>
          <w:bCs/>
          <w:sz w:val="26"/>
          <w:szCs w:val="26"/>
        </w:rPr>
        <w:t>Пребл</w:t>
      </w:r>
      <w:r w:rsidR="005F3B8B" w:rsidRPr="00817542">
        <w:rPr>
          <w:rFonts w:ascii="Cambria" w:hAnsi="Cambria" w:cs="Calibri"/>
          <w:bCs/>
          <w:sz w:val="26"/>
          <w:szCs w:val="26"/>
        </w:rPr>
        <w:t>а</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сл</w:t>
      </w:r>
      <w:r w:rsidR="006814A9" w:rsidRPr="00817542">
        <w:rPr>
          <w:rFonts w:ascii="Cambria" w:hAnsi="Cambria" w:cs="Calibri"/>
          <w:bCs/>
          <w:sz w:val="26"/>
          <w:szCs w:val="26"/>
        </w:rPr>
        <w:t>о</w:t>
      </w:r>
      <w:r w:rsidRPr="00817542">
        <w:rPr>
          <w:rFonts w:ascii="Cambria" w:hAnsi="Cambria" w:cs="Calibri"/>
          <w:bCs/>
          <w:sz w:val="26"/>
          <w:szCs w:val="26"/>
        </w:rPr>
        <w:t>ве</w:t>
      </w:r>
      <w:r w:rsidRPr="00817542">
        <w:rPr>
          <w:rFonts w:ascii="Cambria" w:hAnsi="Cambria"/>
          <w:bCs/>
          <w:sz w:val="26"/>
          <w:szCs w:val="26"/>
        </w:rPr>
        <w:t>́</w:t>
      </w:r>
      <w:r w:rsidRPr="00817542">
        <w:rPr>
          <w:rFonts w:ascii="Cambria" w:hAnsi="Cambria" w:cs="Calibri"/>
          <w:bCs/>
          <w:sz w:val="26"/>
          <w:szCs w:val="26"/>
        </w:rPr>
        <w:t>нную</w:t>
      </w:r>
      <w:r w:rsidRPr="00817542">
        <w:rPr>
          <w:rFonts w:ascii="Cambria" w:hAnsi="Cambria"/>
          <w:bCs/>
          <w:sz w:val="26"/>
          <w:szCs w:val="26"/>
        </w:rPr>
        <w:t xml:space="preserve">, </w:t>
      </w:r>
      <w:r w:rsidRPr="00817542">
        <w:rPr>
          <w:rFonts w:ascii="Cambria" w:hAnsi="Cambria" w:cs="Calibri"/>
          <w:bCs/>
          <w:sz w:val="26"/>
          <w:szCs w:val="26"/>
        </w:rPr>
        <w:t>Сл</w:t>
      </w:r>
      <w:r w:rsidR="005F3B8B" w:rsidRPr="00817542">
        <w:rPr>
          <w:rFonts w:ascii="Cambria" w:hAnsi="Cambria" w:cs="Calibri"/>
          <w:bCs/>
          <w:sz w:val="26"/>
          <w:szCs w:val="26"/>
        </w:rPr>
        <w:t>а́</w:t>
      </w:r>
      <w:r w:rsidRPr="00817542">
        <w:rPr>
          <w:rFonts w:ascii="Cambria" w:hAnsi="Cambria" w:cs="Calibri"/>
          <w:bCs/>
          <w:sz w:val="26"/>
          <w:szCs w:val="26"/>
        </w:rPr>
        <w:t>вную</w:t>
      </w:r>
      <w:r w:rsidRPr="00817542">
        <w:rPr>
          <w:rFonts w:ascii="Cambria" w:hAnsi="Cambria"/>
          <w:bCs/>
          <w:sz w:val="26"/>
          <w:szCs w:val="26"/>
        </w:rPr>
        <w:t xml:space="preserve"> </w:t>
      </w:r>
      <w:r w:rsidRPr="00817542">
        <w:rPr>
          <w:rFonts w:ascii="Cambria" w:hAnsi="Cambria" w:cs="Calibri"/>
          <w:bCs/>
          <w:sz w:val="26"/>
          <w:szCs w:val="26"/>
        </w:rPr>
        <w:t>Вл</w:t>
      </w:r>
      <w:r w:rsidR="005F3B8B" w:rsidRPr="00817542">
        <w:rPr>
          <w:rFonts w:ascii="Cambria" w:hAnsi="Cambria" w:cs="Calibri"/>
          <w:bCs/>
          <w:sz w:val="26"/>
          <w:szCs w:val="26"/>
        </w:rPr>
        <w:t>а</w:t>
      </w:r>
      <w:r w:rsidRPr="00817542">
        <w:rPr>
          <w:rFonts w:ascii="Cambria" w:hAnsi="Cambria" w:cs="Calibri"/>
          <w:bCs/>
          <w:sz w:val="26"/>
          <w:szCs w:val="26"/>
        </w:rPr>
        <w:t>ды</w:t>
      </w:r>
      <w:r w:rsidRPr="00817542">
        <w:rPr>
          <w:rFonts w:ascii="Cambria" w:hAnsi="Cambria"/>
          <w:bCs/>
          <w:sz w:val="26"/>
          <w:szCs w:val="26"/>
        </w:rPr>
        <w:t>́</w:t>
      </w:r>
      <w:r w:rsidRPr="00817542">
        <w:rPr>
          <w:rFonts w:ascii="Cambria" w:hAnsi="Cambria" w:cs="Calibri"/>
          <w:bCs/>
          <w:sz w:val="26"/>
          <w:szCs w:val="26"/>
        </w:rPr>
        <w:t>чицу</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шу</w:t>
      </w:r>
      <w:r w:rsidRPr="00817542">
        <w:rPr>
          <w:rFonts w:ascii="Cambria" w:hAnsi="Cambria"/>
          <w:bCs/>
          <w:sz w:val="26"/>
          <w:szCs w:val="26"/>
        </w:rPr>
        <w:t xml:space="preserve"> </w:t>
      </w:r>
      <w:r w:rsidRPr="00817542">
        <w:rPr>
          <w:rFonts w:ascii="Cambria" w:hAnsi="Cambria" w:cs="Calibri"/>
          <w:bCs/>
          <w:sz w:val="26"/>
          <w:szCs w:val="26"/>
        </w:rPr>
        <w:t>Б</w:t>
      </w:r>
      <w:r w:rsidR="006814A9" w:rsidRPr="00817542">
        <w:rPr>
          <w:rFonts w:ascii="Cambria" w:hAnsi="Cambria" w:cs="Calibri"/>
          <w:bCs/>
          <w:sz w:val="26"/>
          <w:szCs w:val="26"/>
        </w:rPr>
        <w:t>о</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р</w:t>
      </w:r>
      <w:r w:rsidR="006814A9" w:rsidRPr="00817542">
        <w:rPr>
          <w:rFonts w:ascii="Cambria" w:hAnsi="Cambria" w:cs="Calibri"/>
          <w:bCs/>
          <w:sz w:val="26"/>
          <w:szCs w:val="26"/>
        </w:rPr>
        <w:t>о́</w:t>
      </w:r>
      <w:r w:rsidRPr="00817542">
        <w:rPr>
          <w:rFonts w:ascii="Cambria" w:hAnsi="Cambria" w:cs="Calibri"/>
          <w:bCs/>
          <w:sz w:val="26"/>
          <w:szCs w:val="26"/>
        </w:rPr>
        <w:t>дицу</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Присн</w:t>
      </w:r>
      <w:r w:rsidR="006814A9" w:rsidRPr="00817542">
        <w:rPr>
          <w:rFonts w:ascii="Cambria" w:hAnsi="Cambria" w:cs="Calibri"/>
          <w:bCs/>
          <w:sz w:val="26"/>
          <w:szCs w:val="26"/>
        </w:rPr>
        <w:t>о</w:t>
      </w:r>
      <w:r w:rsidRPr="00817542">
        <w:rPr>
          <w:rFonts w:ascii="Cambria" w:hAnsi="Cambria" w:cs="Calibri"/>
          <w:bCs/>
          <w:sz w:val="26"/>
          <w:szCs w:val="26"/>
        </w:rPr>
        <w:t>де</w:t>
      </w:r>
      <w:r w:rsidRPr="00817542">
        <w:rPr>
          <w:rFonts w:ascii="Cambria" w:hAnsi="Cambria"/>
          <w:bCs/>
          <w:sz w:val="26"/>
          <w:szCs w:val="26"/>
        </w:rPr>
        <w:t>́</w:t>
      </w:r>
      <w:r w:rsidRPr="00817542">
        <w:rPr>
          <w:rFonts w:ascii="Cambria" w:hAnsi="Cambria" w:cs="Calibri"/>
          <w:bCs/>
          <w:sz w:val="26"/>
          <w:szCs w:val="26"/>
        </w:rPr>
        <w:t>ву</w:t>
      </w:r>
      <w:r w:rsidRPr="00817542">
        <w:rPr>
          <w:rFonts w:ascii="Cambria" w:hAnsi="Cambria"/>
          <w:bCs/>
          <w:sz w:val="26"/>
          <w:szCs w:val="26"/>
        </w:rPr>
        <w:t xml:space="preserve"> </w:t>
      </w:r>
      <w:r w:rsidRPr="00817542">
        <w:rPr>
          <w:rFonts w:ascii="Cambria" w:hAnsi="Cambria" w:cs="Calibri"/>
          <w:bCs/>
          <w:sz w:val="26"/>
          <w:szCs w:val="26"/>
        </w:rPr>
        <w:t>М</w:t>
      </w:r>
      <w:r w:rsidR="005F3B8B" w:rsidRPr="00817542">
        <w:rPr>
          <w:rFonts w:ascii="Cambria" w:hAnsi="Cambria" w:cs="Calibri"/>
          <w:bCs/>
          <w:sz w:val="26"/>
          <w:szCs w:val="26"/>
        </w:rPr>
        <w:t>а</w:t>
      </w:r>
      <w:r w:rsidRPr="00817542">
        <w:rPr>
          <w:rFonts w:ascii="Cambria" w:hAnsi="Cambria" w:cs="Calibri"/>
          <w:bCs/>
          <w:sz w:val="26"/>
          <w:szCs w:val="26"/>
        </w:rPr>
        <w:t>ри</w:t>
      </w:r>
      <w:r w:rsidRPr="00817542">
        <w:rPr>
          <w:rFonts w:ascii="Cambria" w:hAnsi="Cambria"/>
          <w:bCs/>
          <w:sz w:val="26"/>
          <w:szCs w:val="26"/>
        </w:rPr>
        <w:t>́</w:t>
      </w:r>
      <w:r w:rsidRPr="00817542">
        <w:rPr>
          <w:rFonts w:ascii="Cambria" w:hAnsi="Cambria" w:cs="Calibri"/>
          <w:bCs/>
          <w:sz w:val="26"/>
          <w:szCs w:val="26"/>
        </w:rPr>
        <w:t>ю</w:t>
      </w:r>
      <w:r w:rsidRPr="00817542">
        <w:rPr>
          <w:rFonts w:ascii="Cambria" w:hAnsi="Cambria"/>
          <w:bCs/>
          <w:sz w:val="26"/>
          <w:szCs w:val="26"/>
        </w:rPr>
        <w:t xml:space="preserve">, </w:t>
      </w:r>
      <w:r w:rsidRPr="00817542">
        <w:rPr>
          <w:rFonts w:ascii="Cambria" w:hAnsi="Cambria" w:cs="Calibri"/>
          <w:bCs/>
          <w:sz w:val="26"/>
          <w:szCs w:val="26"/>
        </w:rPr>
        <w:t>с</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все</w:t>
      </w:r>
      <w:r w:rsidRPr="00817542">
        <w:rPr>
          <w:rFonts w:ascii="Cambria" w:hAnsi="Cambria"/>
          <w:bCs/>
          <w:sz w:val="26"/>
          <w:szCs w:val="26"/>
        </w:rPr>
        <w:t>́</w:t>
      </w:r>
      <w:r w:rsidRPr="00817542">
        <w:rPr>
          <w:rFonts w:ascii="Cambria" w:hAnsi="Cambria" w:cs="Calibri"/>
          <w:bCs/>
          <w:sz w:val="26"/>
          <w:szCs w:val="26"/>
        </w:rPr>
        <w:t>ми</w:t>
      </w:r>
      <w:r w:rsidRPr="00817542">
        <w:rPr>
          <w:rFonts w:ascii="Cambria" w:hAnsi="Cambria"/>
          <w:bCs/>
          <w:sz w:val="26"/>
          <w:szCs w:val="26"/>
        </w:rPr>
        <w:t xml:space="preserve"> </w:t>
      </w:r>
      <w:r w:rsidRPr="00817542">
        <w:rPr>
          <w:rFonts w:ascii="Cambria" w:hAnsi="Cambria" w:cs="Calibri"/>
          <w:bCs/>
          <w:sz w:val="26"/>
          <w:szCs w:val="26"/>
        </w:rPr>
        <w:t>святы</w:t>
      </w:r>
      <w:r w:rsidRPr="00817542">
        <w:rPr>
          <w:rFonts w:ascii="Cambria" w:hAnsi="Cambria"/>
          <w:bCs/>
          <w:sz w:val="26"/>
          <w:szCs w:val="26"/>
        </w:rPr>
        <w:t>́</w:t>
      </w:r>
      <w:r w:rsidRPr="00817542">
        <w:rPr>
          <w:rFonts w:ascii="Cambria" w:hAnsi="Cambria" w:cs="Calibri"/>
          <w:bCs/>
          <w:sz w:val="26"/>
          <w:szCs w:val="26"/>
        </w:rPr>
        <w:t>ми</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мяну</w:t>
      </w:r>
      <w:r w:rsidRPr="00817542">
        <w:rPr>
          <w:rFonts w:ascii="Cambria" w:hAnsi="Cambria"/>
          <w:bCs/>
          <w:sz w:val="26"/>
          <w:szCs w:val="26"/>
        </w:rPr>
        <w:t>́</w:t>
      </w:r>
      <w:r w:rsidRPr="00817542">
        <w:rPr>
          <w:rFonts w:ascii="Cambria" w:hAnsi="Cambria" w:cs="Calibri"/>
          <w:bCs/>
          <w:sz w:val="26"/>
          <w:szCs w:val="26"/>
        </w:rPr>
        <w:t>вше</w:t>
      </w:r>
      <w:r w:rsidRPr="00817542">
        <w:rPr>
          <w:rFonts w:ascii="Cambria" w:hAnsi="Cambria"/>
          <w:bCs/>
          <w:sz w:val="26"/>
          <w:szCs w:val="26"/>
        </w:rPr>
        <w:t xml:space="preserve">, </w:t>
      </w:r>
      <w:r w:rsidRPr="00817542">
        <w:rPr>
          <w:rFonts w:ascii="Cambria" w:hAnsi="Cambria" w:cs="Calibri"/>
          <w:bCs/>
          <w:sz w:val="26"/>
          <w:szCs w:val="26"/>
        </w:rPr>
        <w:t>с</w:t>
      </w:r>
      <w:r w:rsidR="005F3B8B" w:rsidRPr="00817542">
        <w:rPr>
          <w:rFonts w:ascii="Cambria" w:hAnsi="Cambria" w:cs="Calibri"/>
          <w:bCs/>
          <w:sz w:val="26"/>
          <w:szCs w:val="26"/>
        </w:rPr>
        <w:t>а́</w:t>
      </w:r>
      <w:r w:rsidRPr="00817542">
        <w:rPr>
          <w:rFonts w:ascii="Cambria" w:hAnsi="Cambria" w:cs="Calibri"/>
          <w:bCs/>
          <w:sz w:val="26"/>
          <w:szCs w:val="26"/>
        </w:rPr>
        <w:t>ми</w:t>
      </w:r>
      <w:r w:rsidRPr="00817542">
        <w:rPr>
          <w:rFonts w:ascii="Cambria" w:hAnsi="Cambria"/>
          <w:bCs/>
          <w:sz w:val="26"/>
          <w:szCs w:val="26"/>
        </w:rPr>
        <w:t xml:space="preserve"> </w:t>
      </w:r>
      <w:r w:rsidRPr="00817542">
        <w:rPr>
          <w:rFonts w:ascii="Cambria" w:hAnsi="Cambria" w:cs="Calibri"/>
          <w:bCs/>
          <w:sz w:val="26"/>
          <w:szCs w:val="26"/>
        </w:rPr>
        <w:t>себе</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друг</w:t>
      </w:r>
      <w:r w:rsidRPr="00817542">
        <w:rPr>
          <w:rFonts w:ascii="Cambria" w:hAnsi="Cambria"/>
          <w:bCs/>
          <w:sz w:val="26"/>
          <w:szCs w:val="26"/>
        </w:rPr>
        <w:t xml:space="preserve"> </w:t>
      </w:r>
      <w:r w:rsidRPr="00817542">
        <w:rPr>
          <w:rFonts w:ascii="Cambria" w:hAnsi="Cambria" w:cs="Calibri"/>
          <w:bCs/>
          <w:sz w:val="26"/>
          <w:szCs w:val="26"/>
        </w:rPr>
        <w:t>дру</w:t>
      </w:r>
      <w:r w:rsidRPr="00817542">
        <w:rPr>
          <w:rFonts w:ascii="Cambria" w:hAnsi="Cambria"/>
          <w:bCs/>
          <w:sz w:val="26"/>
          <w:szCs w:val="26"/>
        </w:rPr>
        <w:t>́</w:t>
      </w:r>
      <w:r w:rsidRPr="00817542">
        <w:rPr>
          <w:rFonts w:ascii="Cambria" w:hAnsi="Cambria" w:cs="Calibri"/>
          <w:bCs/>
          <w:sz w:val="26"/>
          <w:szCs w:val="26"/>
        </w:rPr>
        <w:t>г</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весь</w:t>
      </w:r>
      <w:r w:rsidRPr="00817542">
        <w:rPr>
          <w:rFonts w:ascii="Cambria" w:hAnsi="Cambria"/>
          <w:bCs/>
          <w:sz w:val="26"/>
          <w:szCs w:val="26"/>
        </w:rPr>
        <w:t xml:space="preserve"> </w:t>
      </w:r>
      <w:r w:rsidRPr="00817542">
        <w:rPr>
          <w:rFonts w:ascii="Cambria" w:hAnsi="Cambria" w:cs="Calibri"/>
          <w:bCs/>
          <w:sz w:val="26"/>
          <w:szCs w:val="26"/>
        </w:rPr>
        <w:t>жив</w:t>
      </w:r>
      <w:r w:rsidR="006814A9" w:rsidRPr="00817542">
        <w:rPr>
          <w:rFonts w:ascii="Cambria" w:hAnsi="Cambria" w:cs="Calibri"/>
          <w:bCs/>
          <w:sz w:val="26"/>
          <w:szCs w:val="26"/>
        </w:rPr>
        <w:t>о́</w:t>
      </w:r>
      <w:r w:rsidRPr="00817542">
        <w:rPr>
          <w:rFonts w:ascii="Cambria" w:hAnsi="Cambria" w:cs="Calibri"/>
          <w:bCs/>
          <w:sz w:val="26"/>
          <w:szCs w:val="26"/>
        </w:rPr>
        <w:t>т</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ш</w:t>
      </w:r>
      <w:r w:rsidRPr="00817542">
        <w:rPr>
          <w:rFonts w:ascii="Cambria" w:hAnsi="Cambria"/>
          <w:bCs/>
          <w:sz w:val="26"/>
          <w:szCs w:val="26"/>
        </w:rPr>
        <w:t xml:space="preserve"> </w:t>
      </w:r>
      <w:r w:rsidRPr="00817542">
        <w:rPr>
          <w:rFonts w:ascii="Cambria" w:hAnsi="Cambria" w:cs="Calibri"/>
          <w:bCs/>
          <w:sz w:val="26"/>
          <w:szCs w:val="26"/>
        </w:rPr>
        <w:t>Христу</w:t>
      </w:r>
      <w:r w:rsidRPr="00817542">
        <w:rPr>
          <w:rFonts w:ascii="Cambria" w:hAnsi="Cambria"/>
          <w:bCs/>
          <w:sz w:val="26"/>
          <w:szCs w:val="26"/>
        </w:rPr>
        <w:t xml:space="preserve">́ </w:t>
      </w:r>
      <w:r w:rsidRPr="00817542">
        <w:rPr>
          <w:rFonts w:ascii="Cambria" w:hAnsi="Cambria" w:cs="Calibri"/>
          <w:bCs/>
          <w:sz w:val="26"/>
          <w:szCs w:val="26"/>
        </w:rPr>
        <w:t>Б</w:t>
      </w:r>
      <w:r w:rsidR="006814A9" w:rsidRPr="00817542">
        <w:rPr>
          <w:rFonts w:ascii="Cambria" w:hAnsi="Cambria" w:cs="Calibri"/>
          <w:bCs/>
          <w:sz w:val="26"/>
          <w:szCs w:val="26"/>
        </w:rPr>
        <w:t>о́</w:t>
      </w:r>
      <w:r w:rsidRPr="00817542">
        <w:rPr>
          <w:rFonts w:ascii="Cambria" w:hAnsi="Cambria" w:cs="Calibri"/>
          <w:bCs/>
          <w:sz w:val="26"/>
          <w:szCs w:val="26"/>
        </w:rPr>
        <w:t>гу</w:t>
      </w:r>
      <w:r w:rsidRPr="00817542">
        <w:rPr>
          <w:rFonts w:ascii="Cambria" w:hAnsi="Cambria"/>
          <w:bCs/>
          <w:sz w:val="26"/>
          <w:szCs w:val="26"/>
        </w:rPr>
        <w:t xml:space="preserve"> </w:t>
      </w:r>
      <w:r w:rsidRPr="00817542">
        <w:rPr>
          <w:rFonts w:ascii="Cambria" w:hAnsi="Cambria" w:cs="Calibri"/>
          <w:bCs/>
          <w:sz w:val="26"/>
          <w:szCs w:val="26"/>
        </w:rPr>
        <w:t>пред</w:t>
      </w:r>
      <w:r w:rsidR="005F3B8B" w:rsidRPr="00817542">
        <w:rPr>
          <w:rFonts w:ascii="Cambria" w:hAnsi="Cambria" w:cs="Calibri"/>
          <w:bCs/>
          <w:sz w:val="26"/>
          <w:szCs w:val="26"/>
        </w:rPr>
        <w:t>а</w:t>
      </w:r>
      <w:r w:rsidRPr="00817542">
        <w:rPr>
          <w:rFonts w:ascii="Cambria" w:hAnsi="Cambria" w:cs="Calibri"/>
          <w:bCs/>
          <w:sz w:val="26"/>
          <w:szCs w:val="26"/>
        </w:rPr>
        <w:t>ди</w:t>
      </w:r>
      <w:r w:rsidRPr="00817542">
        <w:rPr>
          <w:rFonts w:ascii="Cambria" w:hAnsi="Cambria"/>
          <w:bCs/>
          <w:sz w:val="26"/>
          <w:szCs w:val="26"/>
        </w:rPr>
        <w:t>́</w:t>
      </w:r>
      <w:r w:rsidRPr="00817542">
        <w:rPr>
          <w:rFonts w:ascii="Cambria" w:hAnsi="Cambria" w:cs="Calibri"/>
          <w:bCs/>
          <w:sz w:val="26"/>
          <w:szCs w:val="26"/>
        </w:rPr>
        <w:t>м</w:t>
      </w:r>
      <w:r w:rsidRPr="00817542">
        <w:rPr>
          <w:rFonts w:ascii="Cambria" w:hAnsi="Cambria"/>
          <w:bCs/>
          <w:sz w:val="26"/>
          <w:szCs w:val="26"/>
        </w:rPr>
        <w:t>.</w:t>
      </w:r>
    </w:p>
    <w:p w14:paraId="21E1E64A" w14:textId="439CCAA0" w:rsidR="00B81250" w:rsidRPr="00817542" w:rsidRDefault="00DB1DCD" w:rsidP="00817542">
      <w:pPr>
        <w:adjustRightInd w:val="0"/>
        <w:snapToGrid w:val="0"/>
        <w:spacing w:afterLines="20" w:after="48" w:line="240" w:lineRule="auto"/>
        <w:jc w:val="both"/>
        <w:rPr>
          <w:rFonts w:ascii="Cambria" w:hAnsi="Cambria"/>
          <w:b/>
          <w:bCs/>
          <w:sz w:val="26"/>
          <w:szCs w:val="26"/>
        </w:rPr>
      </w:pPr>
      <w:r w:rsidRPr="00817542">
        <w:rPr>
          <w:rStyle w:val="Rubric"/>
          <w:rFonts w:ascii="Cambria" w:hAnsi="Cambria" w:cs="Calibri"/>
          <w:b/>
          <w:bCs/>
          <w:sz w:val="26"/>
          <w:szCs w:val="26"/>
        </w:rPr>
        <w:t>Хор:</w:t>
      </w:r>
      <w:r w:rsidR="00B81250" w:rsidRPr="00817542">
        <w:rPr>
          <w:rFonts w:ascii="Cambria" w:hAnsi="Cambria"/>
          <w:b/>
          <w:bCs/>
          <w:sz w:val="26"/>
          <w:szCs w:val="26"/>
        </w:rPr>
        <w:t xml:space="preserve"> </w:t>
      </w:r>
      <w:r w:rsidR="00B81250" w:rsidRPr="00817542">
        <w:rPr>
          <w:rFonts w:ascii="Cambria" w:hAnsi="Cambria" w:cs="Calibri"/>
          <w:b/>
          <w:bCs/>
          <w:sz w:val="26"/>
          <w:szCs w:val="26"/>
        </w:rPr>
        <w:t>Тебе</w:t>
      </w:r>
      <w:r w:rsidR="00B81250" w:rsidRPr="00817542">
        <w:rPr>
          <w:rFonts w:ascii="Cambria" w:hAnsi="Cambria"/>
          <w:b/>
          <w:bCs/>
          <w:sz w:val="26"/>
          <w:szCs w:val="26"/>
        </w:rPr>
        <w:t xml:space="preserve">́, </w:t>
      </w:r>
      <w:r w:rsidR="00B81250" w:rsidRPr="00817542">
        <w:rPr>
          <w:rFonts w:ascii="Cambria" w:hAnsi="Cambria" w:cs="Calibri"/>
          <w:b/>
          <w:bCs/>
          <w:sz w:val="26"/>
          <w:szCs w:val="26"/>
        </w:rPr>
        <w:t>Г</w:t>
      </w:r>
      <w:r w:rsidR="006814A9" w:rsidRPr="00817542">
        <w:rPr>
          <w:rFonts w:ascii="Cambria" w:hAnsi="Cambria" w:cs="Calibri"/>
          <w:b/>
          <w:bCs/>
          <w:sz w:val="26"/>
          <w:szCs w:val="26"/>
        </w:rPr>
        <w:t>о́</w:t>
      </w:r>
      <w:r w:rsidR="00B81250" w:rsidRPr="00817542">
        <w:rPr>
          <w:rFonts w:ascii="Cambria" w:hAnsi="Cambria" w:cs="Calibri"/>
          <w:b/>
          <w:bCs/>
          <w:sz w:val="26"/>
          <w:szCs w:val="26"/>
        </w:rPr>
        <w:t>сп</w:t>
      </w:r>
      <w:r w:rsidR="006814A9" w:rsidRPr="00817542">
        <w:rPr>
          <w:rFonts w:ascii="Cambria" w:hAnsi="Cambria" w:cs="Calibri"/>
          <w:b/>
          <w:bCs/>
          <w:sz w:val="26"/>
          <w:szCs w:val="26"/>
        </w:rPr>
        <w:t>о</w:t>
      </w:r>
      <w:r w:rsidR="00B81250" w:rsidRPr="00817542">
        <w:rPr>
          <w:rFonts w:ascii="Cambria" w:hAnsi="Cambria" w:cs="Calibri"/>
          <w:b/>
          <w:bCs/>
          <w:sz w:val="26"/>
          <w:szCs w:val="26"/>
        </w:rPr>
        <w:t>ди</w:t>
      </w:r>
      <w:r w:rsidR="00B81250" w:rsidRPr="00817542">
        <w:rPr>
          <w:rFonts w:ascii="Cambria" w:hAnsi="Cambria"/>
          <w:b/>
          <w:bCs/>
          <w:sz w:val="26"/>
          <w:szCs w:val="26"/>
        </w:rPr>
        <w:t>.</w:t>
      </w:r>
    </w:p>
    <w:p w14:paraId="724C6EAF" w14:textId="5261A0A4" w:rsidR="00B81250" w:rsidRPr="00817542" w:rsidRDefault="00B81250" w:rsidP="00817542">
      <w:pPr>
        <w:adjustRightInd w:val="0"/>
        <w:snapToGrid w:val="0"/>
        <w:spacing w:afterLines="20" w:after="48" w:line="240" w:lineRule="auto"/>
        <w:jc w:val="both"/>
        <w:rPr>
          <w:rFonts w:ascii="Cambria" w:hAnsi="Cambria"/>
          <w:sz w:val="26"/>
          <w:szCs w:val="26"/>
        </w:rPr>
      </w:pPr>
      <w:r w:rsidRPr="00817542">
        <w:rPr>
          <w:rFonts w:ascii="Cambria" w:hAnsi="Cambria" w:cs="Calibri"/>
          <w:b/>
          <w:bCs/>
          <w:sz w:val="26"/>
          <w:szCs w:val="26"/>
        </w:rPr>
        <w:t>Иере</w:t>
      </w:r>
      <w:r w:rsidRPr="00817542">
        <w:rPr>
          <w:rFonts w:ascii="Cambria" w:hAnsi="Cambria"/>
          <w:b/>
          <w:bCs/>
          <w:sz w:val="26"/>
          <w:szCs w:val="26"/>
        </w:rPr>
        <w:t>́</w:t>
      </w:r>
      <w:r w:rsidRPr="00817542">
        <w:rPr>
          <w:rFonts w:ascii="Cambria" w:hAnsi="Cambria" w:cs="Calibri"/>
          <w:b/>
          <w:bCs/>
          <w:sz w:val="26"/>
          <w:szCs w:val="26"/>
        </w:rPr>
        <w:t>й</w:t>
      </w:r>
      <w:r w:rsidRPr="00817542">
        <w:rPr>
          <w:rFonts w:ascii="Cambria" w:hAnsi="Cambria"/>
          <w:b/>
          <w:bCs/>
          <w:sz w:val="26"/>
          <w:szCs w:val="26"/>
        </w:rPr>
        <w:t xml:space="preserve">: </w:t>
      </w:r>
      <w:r w:rsidR="000832A0" w:rsidRPr="00817542">
        <w:rPr>
          <w:rFonts w:ascii="Cambria" w:hAnsi="Cambria" w:cs="Calibri"/>
          <w:bCs/>
          <w:sz w:val="26"/>
          <w:szCs w:val="26"/>
        </w:rPr>
        <w:t>Я</w:t>
      </w:r>
      <w:r w:rsidR="000832A0" w:rsidRPr="00817542">
        <w:rPr>
          <w:rFonts w:ascii="Cambria" w:hAnsi="Cambria"/>
          <w:bCs/>
          <w:sz w:val="26"/>
          <w:szCs w:val="26"/>
        </w:rPr>
        <w:t>́</w:t>
      </w:r>
      <w:r w:rsidR="000832A0" w:rsidRPr="00817542">
        <w:rPr>
          <w:rFonts w:ascii="Cambria" w:hAnsi="Cambria" w:cs="Calibri"/>
          <w:bCs/>
          <w:sz w:val="26"/>
          <w:szCs w:val="26"/>
        </w:rPr>
        <w:t>к</w:t>
      </w:r>
      <w:r w:rsidR="006814A9" w:rsidRPr="00817542">
        <w:rPr>
          <w:rFonts w:ascii="Cambria" w:hAnsi="Cambria" w:cs="Calibri"/>
          <w:bCs/>
          <w:sz w:val="26"/>
          <w:szCs w:val="26"/>
        </w:rPr>
        <w:t>о</w:t>
      </w:r>
      <w:r w:rsidR="000832A0" w:rsidRPr="00817542">
        <w:rPr>
          <w:rFonts w:ascii="Cambria" w:hAnsi="Cambria"/>
          <w:bCs/>
          <w:sz w:val="26"/>
          <w:szCs w:val="26"/>
        </w:rPr>
        <w:t xml:space="preserve"> </w:t>
      </w:r>
      <w:r w:rsidR="000832A0" w:rsidRPr="00817542">
        <w:rPr>
          <w:rFonts w:ascii="Cambria" w:hAnsi="Cambria" w:cs="Calibri"/>
          <w:bCs/>
          <w:sz w:val="26"/>
          <w:szCs w:val="26"/>
        </w:rPr>
        <w:t>п</w:t>
      </w:r>
      <w:r w:rsidR="006814A9" w:rsidRPr="00817542">
        <w:rPr>
          <w:rFonts w:ascii="Cambria" w:hAnsi="Cambria" w:cs="Calibri"/>
          <w:bCs/>
          <w:sz w:val="26"/>
          <w:szCs w:val="26"/>
        </w:rPr>
        <w:t>о</w:t>
      </w:r>
      <w:r w:rsidR="000832A0" w:rsidRPr="00817542">
        <w:rPr>
          <w:rFonts w:ascii="Cambria" w:hAnsi="Cambria" w:cs="Calibri"/>
          <w:bCs/>
          <w:sz w:val="26"/>
          <w:szCs w:val="26"/>
        </w:rPr>
        <w:t>д</w:t>
      </w:r>
      <w:r w:rsidR="006814A9" w:rsidRPr="00817542">
        <w:rPr>
          <w:rFonts w:ascii="Cambria" w:hAnsi="Cambria" w:cs="Calibri"/>
          <w:bCs/>
          <w:sz w:val="26"/>
          <w:szCs w:val="26"/>
        </w:rPr>
        <w:t>о</w:t>
      </w:r>
      <w:r w:rsidR="000832A0" w:rsidRPr="00817542">
        <w:rPr>
          <w:rFonts w:ascii="Cambria" w:hAnsi="Cambria" w:cs="Calibri"/>
          <w:bCs/>
          <w:sz w:val="26"/>
          <w:szCs w:val="26"/>
        </w:rPr>
        <w:t>б</w:t>
      </w:r>
      <w:r w:rsidR="005F3B8B" w:rsidRPr="00817542">
        <w:rPr>
          <w:rFonts w:ascii="Cambria" w:hAnsi="Cambria" w:cs="Calibri"/>
          <w:bCs/>
          <w:sz w:val="26"/>
          <w:szCs w:val="26"/>
        </w:rPr>
        <w:t>а́</w:t>
      </w:r>
      <w:r w:rsidR="000832A0" w:rsidRPr="00817542">
        <w:rPr>
          <w:rFonts w:ascii="Cambria" w:hAnsi="Cambria" w:cs="Calibri"/>
          <w:bCs/>
          <w:sz w:val="26"/>
          <w:szCs w:val="26"/>
        </w:rPr>
        <w:t>ет</w:t>
      </w:r>
      <w:r w:rsidR="000832A0" w:rsidRPr="00817542">
        <w:rPr>
          <w:rFonts w:ascii="Cambria" w:hAnsi="Cambria"/>
          <w:bCs/>
          <w:sz w:val="26"/>
          <w:szCs w:val="26"/>
        </w:rPr>
        <w:t xml:space="preserve"> </w:t>
      </w:r>
      <w:r w:rsidR="000832A0" w:rsidRPr="00817542">
        <w:rPr>
          <w:rFonts w:ascii="Cambria" w:hAnsi="Cambria" w:cs="Calibri"/>
          <w:bCs/>
          <w:sz w:val="26"/>
          <w:szCs w:val="26"/>
        </w:rPr>
        <w:t>Тебе</w:t>
      </w:r>
      <w:r w:rsidR="000832A0" w:rsidRPr="00817542">
        <w:rPr>
          <w:rFonts w:ascii="Cambria" w:hAnsi="Cambria"/>
          <w:bCs/>
          <w:sz w:val="26"/>
          <w:szCs w:val="26"/>
        </w:rPr>
        <w:t xml:space="preserve">́ </w:t>
      </w:r>
      <w:r w:rsidR="000832A0" w:rsidRPr="00817542">
        <w:rPr>
          <w:rFonts w:ascii="Cambria" w:hAnsi="Cambria" w:cs="Calibri"/>
          <w:bCs/>
          <w:sz w:val="26"/>
          <w:szCs w:val="26"/>
        </w:rPr>
        <w:t>вся</w:t>
      </w:r>
      <w:r w:rsidR="000832A0" w:rsidRPr="00817542">
        <w:rPr>
          <w:rFonts w:ascii="Cambria" w:hAnsi="Cambria"/>
          <w:bCs/>
          <w:sz w:val="26"/>
          <w:szCs w:val="26"/>
        </w:rPr>
        <w:t>́</w:t>
      </w:r>
      <w:r w:rsidR="000832A0" w:rsidRPr="00817542">
        <w:rPr>
          <w:rFonts w:ascii="Cambria" w:hAnsi="Cambria" w:cs="Calibri"/>
          <w:bCs/>
          <w:sz w:val="26"/>
          <w:szCs w:val="26"/>
        </w:rPr>
        <w:t>к</w:t>
      </w:r>
      <w:r w:rsidR="005F3B8B" w:rsidRPr="00817542">
        <w:rPr>
          <w:rFonts w:ascii="Cambria" w:hAnsi="Cambria" w:cs="Calibri"/>
          <w:bCs/>
          <w:sz w:val="26"/>
          <w:szCs w:val="26"/>
        </w:rPr>
        <w:t>а</w:t>
      </w:r>
      <w:r w:rsidR="000832A0" w:rsidRPr="00817542">
        <w:rPr>
          <w:rFonts w:ascii="Cambria" w:hAnsi="Cambria" w:cs="Calibri"/>
          <w:bCs/>
          <w:sz w:val="26"/>
          <w:szCs w:val="26"/>
        </w:rPr>
        <w:t>я</w:t>
      </w:r>
      <w:r w:rsidR="000832A0" w:rsidRPr="00817542">
        <w:rPr>
          <w:rFonts w:ascii="Cambria" w:hAnsi="Cambria"/>
          <w:bCs/>
          <w:sz w:val="26"/>
          <w:szCs w:val="26"/>
        </w:rPr>
        <w:t xml:space="preserve"> </w:t>
      </w:r>
      <w:r w:rsidR="000832A0" w:rsidRPr="00817542">
        <w:rPr>
          <w:rFonts w:ascii="Cambria" w:hAnsi="Cambria" w:cs="Calibri"/>
          <w:bCs/>
          <w:sz w:val="26"/>
          <w:szCs w:val="26"/>
        </w:rPr>
        <w:t>сл</w:t>
      </w:r>
      <w:r w:rsidR="005F3B8B" w:rsidRPr="00817542">
        <w:rPr>
          <w:rFonts w:ascii="Cambria" w:hAnsi="Cambria" w:cs="Calibri"/>
          <w:bCs/>
          <w:sz w:val="26"/>
          <w:szCs w:val="26"/>
        </w:rPr>
        <w:t>а́</w:t>
      </w:r>
      <w:r w:rsidR="000832A0" w:rsidRPr="00817542">
        <w:rPr>
          <w:rFonts w:ascii="Cambria" w:hAnsi="Cambria" w:cs="Calibri"/>
          <w:bCs/>
          <w:sz w:val="26"/>
          <w:szCs w:val="26"/>
        </w:rPr>
        <w:t>в</w:t>
      </w:r>
      <w:r w:rsidR="005F3B8B" w:rsidRPr="00817542">
        <w:rPr>
          <w:rFonts w:ascii="Cambria" w:hAnsi="Cambria" w:cs="Calibri"/>
          <w:bCs/>
          <w:sz w:val="26"/>
          <w:szCs w:val="26"/>
        </w:rPr>
        <w:t>а</w:t>
      </w:r>
      <w:r w:rsidR="000832A0" w:rsidRPr="00817542">
        <w:rPr>
          <w:rFonts w:ascii="Cambria" w:hAnsi="Cambria"/>
          <w:bCs/>
          <w:sz w:val="26"/>
          <w:szCs w:val="26"/>
        </w:rPr>
        <w:t xml:space="preserve"> </w:t>
      </w:r>
      <w:r w:rsidR="000832A0" w:rsidRPr="00817542">
        <w:rPr>
          <w:rFonts w:ascii="Cambria" w:hAnsi="Cambria" w:cs="Calibri"/>
          <w:bCs/>
          <w:sz w:val="26"/>
          <w:szCs w:val="26"/>
        </w:rPr>
        <w:t>честь</w:t>
      </w:r>
      <w:r w:rsidR="000832A0" w:rsidRPr="00817542">
        <w:rPr>
          <w:rFonts w:ascii="Cambria" w:hAnsi="Cambria"/>
          <w:bCs/>
          <w:sz w:val="26"/>
          <w:szCs w:val="26"/>
        </w:rPr>
        <w:t xml:space="preserve"> </w:t>
      </w:r>
      <w:r w:rsidR="000832A0" w:rsidRPr="00817542">
        <w:rPr>
          <w:rFonts w:ascii="Cambria" w:hAnsi="Cambria" w:cs="Calibri"/>
          <w:bCs/>
          <w:sz w:val="26"/>
          <w:szCs w:val="26"/>
        </w:rPr>
        <w:t>и</w:t>
      </w:r>
      <w:r w:rsidR="000832A0" w:rsidRPr="00817542">
        <w:rPr>
          <w:rFonts w:ascii="Cambria" w:hAnsi="Cambria"/>
          <w:bCs/>
          <w:sz w:val="26"/>
          <w:szCs w:val="26"/>
        </w:rPr>
        <w:t xml:space="preserve"> </w:t>
      </w:r>
      <w:r w:rsidR="000832A0" w:rsidRPr="00817542">
        <w:rPr>
          <w:rFonts w:ascii="Cambria" w:hAnsi="Cambria" w:cs="Calibri"/>
          <w:bCs/>
          <w:sz w:val="26"/>
          <w:szCs w:val="26"/>
        </w:rPr>
        <w:t>п</w:t>
      </w:r>
      <w:r w:rsidR="006814A9" w:rsidRPr="00817542">
        <w:rPr>
          <w:rFonts w:ascii="Cambria" w:hAnsi="Cambria" w:cs="Calibri"/>
          <w:bCs/>
          <w:sz w:val="26"/>
          <w:szCs w:val="26"/>
        </w:rPr>
        <w:t>о</w:t>
      </w:r>
      <w:r w:rsidR="000832A0" w:rsidRPr="00817542">
        <w:rPr>
          <w:rFonts w:ascii="Cambria" w:hAnsi="Cambria" w:cs="Calibri"/>
          <w:bCs/>
          <w:sz w:val="26"/>
          <w:szCs w:val="26"/>
        </w:rPr>
        <w:t>кл</w:t>
      </w:r>
      <w:r w:rsidR="006814A9" w:rsidRPr="00817542">
        <w:rPr>
          <w:rFonts w:ascii="Cambria" w:hAnsi="Cambria" w:cs="Calibri"/>
          <w:bCs/>
          <w:sz w:val="26"/>
          <w:szCs w:val="26"/>
        </w:rPr>
        <w:t>о</w:t>
      </w:r>
      <w:r w:rsidR="000832A0" w:rsidRPr="00817542">
        <w:rPr>
          <w:rFonts w:ascii="Cambria" w:hAnsi="Cambria" w:cs="Calibri"/>
          <w:bCs/>
          <w:sz w:val="26"/>
          <w:szCs w:val="26"/>
        </w:rPr>
        <w:t>не</w:t>
      </w:r>
      <w:r w:rsidR="000832A0" w:rsidRPr="00817542">
        <w:rPr>
          <w:rFonts w:ascii="Cambria" w:hAnsi="Cambria"/>
          <w:bCs/>
          <w:sz w:val="26"/>
          <w:szCs w:val="26"/>
        </w:rPr>
        <w:t>́</w:t>
      </w:r>
      <w:r w:rsidR="000832A0" w:rsidRPr="00817542">
        <w:rPr>
          <w:rFonts w:ascii="Cambria" w:hAnsi="Cambria" w:cs="Calibri"/>
          <w:bCs/>
          <w:sz w:val="26"/>
          <w:szCs w:val="26"/>
        </w:rPr>
        <w:t>ние</w:t>
      </w:r>
      <w:r w:rsidR="000832A0" w:rsidRPr="00817542">
        <w:rPr>
          <w:rFonts w:ascii="Cambria" w:hAnsi="Cambria"/>
          <w:bCs/>
          <w:sz w:val="26"/>
          <w:szCs w:val="26"/>
        </w:rPr>
        <w:t xml:space="preserve">, </w:t>
      </w:r>
      <w:r w:rsidR="006814A9" w:rsidRPr="00817542">
        <w:rPr>
          <w:rFonts w:ascii="Cambria" w:hAnsi="Cambria" w:cs="Calibri"/>
          <w:bCs/>
          <w:sz w:val="26"/>
          <w:szCs w:val="26"/>
        </w:rPr>
        <w:t>О</w:t>
      </w:r>
      <w:r w:rsidR="000832A0" w:rsidRPr="00817542">
        <w:rPr>
          <w:rFonts w:ascii="Cambria" w:hAnsi="Cambria" w:cs="Calibri"/>
          <w:bCs/>
          <w:sz w:val="26"/>
          <w:szCs w:val="26"/>
        </w:rPr>
        <w:t>тцу</w:t>
      </w:r>
      <w:r w:rsidR="000832A0" w:rsidRPr="00817542">
        <w:rPr>
          <w:rFonts w:ascii="Cambria" w:hAnsi="Cambria"/>
          <w:bCs/>
          <w:sz w:val="26"/>
          <w:szCs w:val="26"/>
        </w:rPr>
        <w:t xml:space="preserve">́ </w:t>
      </w:r>
      <w:r w:rsidR="000832A0" w:rsidRPr="00817542">
        <w:rPr>
          <w:rFonts w:ascii="Cambria" w:hAnsi="Cambria" w:cs="Calibri"/>
          <w:bCs/>
          <w:sz w:val="26"/>
          <w:szCs w:val="26"/>
        </w:rPr>
        <w:t>и</w:t>
      </w:r>
      <w:r w:rsidR="000832A0" w:rsidRPr="00817542">
        <w:rPr>
          <w:rFonts w:ascii="Cambria" w:hAnsi="Cambria"/>
          <w:bCs/>
          <w:sz w:val="26"/>
          <w:szCs w:val="26"/>
        </w:rPr>
        <w:t xml:space="preserve"> </w:t>
      </w:r>
      <w:r w:rsidR="000832A0" w:rsidRPr="00817542">
        <w:rPr>
          <w:rFonts w:ascii="Cambria" w:hAnsi="Cambria" w:cs="Calibri"/>
          <w:bCs/>
          <w:sz w:val="26"/>
          <w:szCs w:val="26"/>
        </w:rPr>
        <w:t>Сы</w:t>
      </w:r>
      <w:r w:rsidR="000832A0" w:rsidRPr="00817542">
        <w:rPr>
          <w:rFonts w:ascii="Cambria" w:hAnsi="Cambria"/>
          <w:bCs/>
          <w:sz w:val="26"/>
          <w:szCs w:val="26"/>
        </w:rPr>
        <w:t>́</w:t>
      </w:r>
      <w:r w:rsidR="000832A0" w:rsidRPr="00817542">
        <w:rPr>
          <w:rFonts w:ascii="Cambria" w:hAnsi="Cambria" w:cs="Calibri"/>
          <w:bCs/>
          <w:sz w:val="26"/>
          <w:szCs w:val="26"/>
        </w:rPr>
        <w:t>ну</w:t>
      </w:r>
      <w:r w:rsidR="000832A0" w:rsidRPr="00817542">
        <w:rPr>
          <w:rFonts w:ascii="Cambria" w:hAnsi="Cambria"/>
          <w:bCs/>
          <w:sz w:val="26"/>
          <w:szCs w:val="26"/>
        </w:rPr>
        <w:t xml:space="preserve"> </w:t>
      </w:r>
      <w:r w:rsidR="000832A0" w:rsidRPr="00817542">
        <w:rPr>
          <w:rFonts w:ascii="Cambria" w:hAnsi="Cambria" w:cs="Calibri"/>
          <w:bCs/>
          <w:sz w:val="26"/>
          <w:szCs w:val="26"/>
        </w:rPr>
        <w:t>и</w:t>
      </w:r>
      <w:r w:rsidR="000832A0" w:rsidRPr="00817542">
        <w:rPr>
          <w:rFonts w:ascii="Cambria" w:hAnsi="Cambria"/>
          <w:bCs/>
          <w:sz w:val="26"/>
          <w:szCs w:val="26"/>
        </w:rPr>
        <w:t xml:space="preserve"> </w:t>
      </w:r>
      <w:r w:rsidR="000832A0" w:rsidRPr="00817542">
        <w:rPr>
          <w:rFonts w:ascii="Cambria" w:hAnsi="Cambria" w:cs="Calibri"/>
          <w:bCs/>
          <w:sz w:val="26"/>
          <w:szCs w:val="26"/>
        </w:rPr>
        <w:t>Свят</w:t>
      </w:r>
      <w:r w:rsidR="006814A9" w:rsidRPr="00817542">
        <w:rPr>
          <w:rFonts w:ascii="Cambria" w:hAnsi="Cambria" w:cs="Calibri"/>
          <w:bCs/>
          <w:sz w:val="26"/>
          <w:szCs w:val="26"/>
        </w:rPr>
        <w:t>о́</w:t>
      </w:r>
      <w:r w:rsidR="000832A0" w:rsidRPr="00817542">
        <w:rPr>
          <w:rFonts w:ascii="Cambria" w:hAnsi="Cambria" w:cs="Calibri"/>
          <w:bCs/>
          <w:sz w:val="26"/>
          <w:szCs w:val="26"/>
        </w:rPr>
        <w:t>му</w:t>
      </w:r>
      <w:r w:rsidR="000832A0" w:rsidRPr="00817542">
        <w:rPr>
          <w:rFonts w:ascii="Cambria" w:hAnsi="Cambria"/>
          <w:bCs/>
          <w:sz w:val="26"/>
          <w:szCs w:val="26"/>
        </w:rPr>
        <w:t xml:space="preserve"> </w:t>
      </w:r>
      <w:r w:rsidR="000832A0" w:rsidRPr="00817542">
        <w:rPr>
          <w:rFonts w:ascii="Cambria" w:hAnsi="Cambria" w:cs="Calibri"/>
          <w:bCs/>
          <w:sz w:val="26"/>
          <w:szCs w:val="26"/>
        </w:rPr>
        <w:t>Ду</w:t>
      </w:r>
      <w:r w:rsidR="000832A0" w:rsidRPr="00817542">
        <w:rPr>
          <w:rFonts w:ascii="Cambria" w:hAnsi="Cambria"/>
          <w:bCs/>
          <w:sz w:val="26"/>
          <w:szCs w:val="26"/>
        </w:rPr>
        <w:t>́</w:t>
      </w:r>
      <w:r w:rsidR="000832A0" w:rsidRPr="00817542">
        <w:rPr>
          <w:rFonts w:ascii="Cambria" w:hAnsi="Cambria" w:cs="Calibri"/>
          <w:bCs/>
          <w:sz w:val="26"/>
          <w:szCs w:val="26"/>
        </w:rPr>
        <w:t>ху</w:t>
      </w:r>
      <w:r w:rsidR="000832A0" w:rsidRPr="00817542">
        <w:rPr>
          <w:rFonts w:ascii="Cambria" w:hAnsi="Cambria"/>
          <w:bCs/>
          <w:sz w:val="26"/>
          <w:szCs w:val="26"/>
        </w:rPr>
        <w:t xml:space="preserve">, </w:t>
      </w:r>
      <w:r w:rsidR="000832A0" w:rsidRPr="00817542">
        <w:rPr>
          <w:rFonts w:ascii="Cambria" w:hAnsi="Cambria" w:cs="Calibri"/>
          <w:bCs/>
          <w:sz w:val="26"/>
          <w:szCs w:val="26"/>
        </w:rPr>
        <w:t>ны</w:t>
      </w:r>
      <w:r w:rsidR="000832A0" w:rsidRPr="00817542">
        <w:rPr>
          <w:rFonts w:ascii="Cambria" w:hAnsi="Cambria"/>
          <w:bCs/>
          <w:sz w:val="26"/>
          <w:szCs w:val="26"/>
        </w:rPr>
        <w:t>́</w:t>
      </w:r>
      <w:r w:rsidR="000832A0" w:rsidRPr="00817542">
        <w:rPr>
          <w:rFonts w:ascii="Cambria" w:hAnsi="Cambria" w:cs="Calibri"/>
          <w:bCs/>
          <w:sz w:val="26"/>
          <w:szCs w:val="26"/>
        </w:rPr>
        <w:t>не</w:t>
      </w:r>
      <w:r w:rsidR="000832A0" w:rsidRPr="00817542">
        <w:rPr>
          <w:rFonts w:ascii="Cambria" w:hAnsi="Cambria"/>
          <w:bCs/>
          <w:sz w:val="26"/>
          <w:szCs w:val="26"/>
        </w:rPr>
        <w:t xml:space="preserve"> </w:t>
      </w:r>
      <w:r w:rsidR="000832A0" w:rsidRPr="00817542">
        <w:rPr>
          <w:rFonts w:ascii="Cambria" w:hAnsi="Cambria" w:cs="Calibri"/>
          <w:bCs/>
          <w:sz w:val="26"/>
          <w:szCs w:val="26"/>
        </w:rPr>
        <w:t>и</w:t>
      </w:r>
      <w:r w:rsidR="000832A0" w:rsidRPr="00817542">
        <w:rPr>
          <w:rFonts w:ascii="Cambria" w:hAnsi="Cambria"/>
          <w:bCs/>
          <w:sz w:val="26"/>
          <w:szCs w:val="26"/>
        </w:rPr>
        <w:t xml:space="preserve"> </w:t>
      </w:r>
      <w:r w:rsidR="000832A0" w:rsidRPr="00817542">
        <w:rPr>
          <w:rFonts w:ascii="Cambria" w:hAnsi="Cambria" w:cs="Calibri"/>
          <w:bCs/>
          <w:sz w:val="26"/>
          <w:szCs w:val="26"/>
        </w:rPr>
        <w:t>при</w:t>
      </w:r>
      <w:r w:rsidR="000832A0" w:rsidRPr="00817542">
        <w:rPr>
          <w:rFonts w:ascii="Cambria" w:hAnsi="Cambria"/>
          <w:bCs/>
          <w:sz w:val="26"/>
          <w:szCs w:val="26"/>
        </w:rPr>
        <w:t>́</w:t>
      </w:r>
      <w:r w:rsidR="000832A0" w:rsidRPr="00817542">
        <w:rPr>
          <w:rFonts w:ascii="Cambria" w:hAnsi="Cambria" w:cs="Calibri"/>
          <w:bCs/>
          <w:sz w:val="26"/>
          <w:szCs w:val="26"/>
        </w:rPr>
        <w:t>сн</w:t>
      </w:r>
      <w:r w:rsidR="006814A9" w:rsidRPr="00817542">
        <w:rPr>
          <w:rFonts w:ascii="Cambria" w:hAnsi="Cambria" w:cs="Calibri"/>
          <w:bCs/>
          <w:sz w:val="26"/>
          <w:szCs w:val="26"/>
        </w:rPr>
        <w:t>о</w:t>
      </w:r>
      <w:r w:rsidR="000832A0" w:rsidRPr="00817542">
        <w:rPr>
          <w:rFonts w:ascii="Cambria" w:hAnsi="Cambria"/>
          <w:bCs/>
          <w:sz w:val="26"/>
          <w:szCs w:val="26"/>
        </w:rPr>
        <w:t xml:space="preserve"> </w:t>
      </w:r>
      <w:r w:rsidR="000832A0" w:rsidRPr="00817542">
        <w:rPr>
          <w:rFonts w:ascii="Cambria" w:hAnsi="Cambria" w:cs="Calibri"/>
          <w:bCs/>
          <w:sz w:val="26"/>
          <w:szCs w:val="26"/>
        </w:rPr>
        <w:t>и</w:t>
      </w:r>
      <w:r w:rsidR="000832A0" w:rsidRPr="00817542">
        <w:rPr>
          <w:rFonts w:ascii="Cambria" w:hAnsi="Cambria"/>
          <w:bCs/>
          <w:sz w:val="26"/>
          <w:szCs w:val="26"/>
        </w:rPr>
        <w:t xml:space="preserve"> </w:t>
      </w:r>
      <w:r w:rsidR="000832A0" w:rsidRPr="00817542">
        <w:rPr>
          <w:rFonts w:ascii="Cambria" w:hAnsi="Cambria" w:cs="Calibri"/>
          <w:bCs/>
          <w:sz w:val="26"/>
          <w:szCs w:val="26"/>
        </w:rPr>
        <w:t>в</w:t>
      </w:r>
      <w:r w:rsidR="006814A9" w:rsidRPr="00817542">
        <w:rPr>
          <w:rFonts w:ascii="Cambria" w:hAnsi="Cambria" w:cs="Calibri"/>
          <w:bCs/>
          <w:sz w:val="26"/>
          <w:szCs w:val="26"/>
        </w:rPr>
        <w:t>о</w:t>
      </w:r>
      <w:r w:rsidR="000832A0" w:rsidRPr="00817542">
        <w:rPr>
          <w:rFonts w:ascii="Cambria" w:hAnsi="Cambria"/>
          <w:bCs/>
          <w:sz w:val="26"/>
          <w:szCs w:val="26"/>
        </w:rPr>
        <w:t xml:space="preserve"> </w:t>
      </w:r>
      <w:r w:rsidR="000832A0" w:rsidRPr="00817542">
        <w:rPr>
          <w:rFonts w:ascii="Cambria" w:hAnsi="Cambria" w:cs="Calibri"/>
          <w:bCs/>
          <w:sz w:val="26"/>
          <w:szCs w:val="26"/>
        </w:rPr>
        <w:t>ве</w:t>
      </w:r>
      <w:r w:rsidR="000832A0" w:rsidRPr="00817542">
        <w:rPr>
          <w:rFonts w:ascii="Cambria" w:hAnsi="Cambria"/>
          <w:bCs/>
          <w:sz w:val="26"/>
          <w:szCs w:val="26"/>
        </w:rPr>
        <w:t>́</w:t>
      </w:r>
      <w:r w:rsidR="000832A0" w:rsidRPr="00817542">
        <w:rPr>
          <w:rFonts w:ascii="Cambria" w:hAnsi="Cambria" w:cs="Calibri"/>
          <w:bCs/>
          <w:sz w:val="26"/>
          <w:szCs w:val="26"/>
        </w:rPr>
        <w:t>ки</w:t>
      </w:r>
      <w:r w:rsidR="000832A0" w:rsidRPr="00817542">
        <w:rPr>
          <w:rFonts w:ascii="Cambria" w:hAnsi="Cambria"/>
          <w:bCs/>
          <w:sz w:val="26"/>
          <w:szCs w:val="26"/>
        </w:rPr>
        <w:t xml:space="preserve"> </w:t>
      </w:r>
      <w:r w:rsidR="000832A0" w:rsidRPr="00817542">
        <w:rPr>
          <w:rFonts w:ascii="Cambria" w:hAnsi="Cambria" w:cs="Calibri"/>
          <w:bCs/>
          <w:sz w:val="26"/>
          <w:szCs w:val="26"/>
        </w:rPr>
        <w:t>век</w:t>
      </w:r>
      <w:r w:rsidR="006814A9" w:rsidRPr="00817542">
        <w:rPr>
          <w:rFonts w:ascii="Cambria" w:hAnsi="Cambria" w:cs="Calibri"/>
          <w:bCs/>
          <w:sz w:val="26"/>
          <w:szCs w:val="26"/>
        </w:rPr>
        <w:t>о́</w:t>
      </w:r>
      <w:r w:rsidR="000832A0" w:rsidRPr="00817542">
        <w:rPr>
          <w:rFonts w:ascii="Cambria" w:hAnsi="Cambria" w:cs="Calibri"/>
          <w:bCs/>
          <w:sz w:val="26"/>
          <w:szCs w:val="26"/>
        </w:rPr>
        <w:t>в</w:t>
      </w:r>
      <w:r w:rsidR="000832A0" w:rsidRPr="00817542">
        <w:rPr>
          <w:rFonts w:ascii="Cambria" w:hAnsi="Cambria"/>
          <w:bCs/>
          <w:sz w:val="26"/>
          <w:szCs w:val="26"/>
        </w:rPr>
        <w:t>.</w:t>
      </w:r>
    </w:p>
    <w:p w14:paraId="793F2C8D" w14:textId="7C29B603" w:rsidR="00B81250" w:rsidRPr="00817542" w:rsidRDefault="00DB1DCD" w:rsidP="00817542">
      <w:pPr>
        <w:adjustRightInd w:val="0"/>
        <w:snapToGrid w:val="0"/>
        <w:spacing w:afterLines="20" w:after="48" w:line="240" w:lineRule="auto"/>
        <w:jc w:val="both"/>
        <w:rPr>
          <w:rFonts w:ascii="Cambria" w:hAnsi="Cambria"/>
          <w:b/>
          <w:bCs/>
          <w:sz w:val="26"/>
          <w:szCs w:val="26"/>
        </w:rPr>
      </w:pPr>
      <w:r w:rsidRPr="00817542">
        <w:rPr>
          <w:rStyle w:val="Rubric"/>
          <w:rFonts w:ascii="Cambria" w:hAnsi="Cambria" w:cs="Calibri"/>
          <w:b/>
          <w:bCs/>
          <w:sz w:val="26"/>
          <w:szCs w:val="26"/>
        </w:rPr>
        <w:t>Хор:</w:t>
      </w:r>
      <w:r w:rsidR="00B81250" w:rsidRPr="00817542">
        <w:rPr>
          <w:rFonts w:ascii="Cambria" w:hAnsi="Cambria"/>
          <w:b/>
          <w:bCs/>
          <w:sz w:val="26"/>
          <w:szCs w:val="26"/>
        </w:rPr>
        <w:t xml:space="preserve"> </w:t>
      </w:r>
      <w:r w:rsidR="005F3B8B" w:rsidRPr="00817542">
        <w:rPr>
          <w:rFonts w:ascii="Cambria" w:hAnsi="Cambria" w:cs="Calibri"/>
          <w:b/>
          <w:bCs/>
          <w:sz w:val="26"/>
          <w:szCs w:val="26"/>
        </w:rPr>
        <w:t>А</w:t>
      </w:r>
      <w:r w:rsidR="00B81250" w:rsidRPr="00817542">
        <w:rPr>
          <w:rFonts w:ascii="Cambria" w:hAnsi="Cambria" w:cs="Calibri"/>
          <w:b/>
          <w:bCs/>
          <w:sz w:val="26"/>
          <w:szCs w:val="26"/>
        </w:rPr>
        <w:t>ми</w:t>
      </w:r>
      <w:r w:rsidR="00B81250" w:rsidRPr="00817542">
        <w:rPr>
          <w:rFonts w:ascii="Cambria" w:hAnsi="Cambria"/>
          <w:b/>
          <w:bCs/>
          <w:sz w:val="26"/>
          <w:szCs w:val="26"/>
        </w:rPr>
        <w:t>́</w:t>
      </w:r>
      <w:r w:rsidR="00B81250" w:rsidRPr="00817542">
        <w:rPr>
          <w:rFonts w:ascii="Cambria" w:hAnsi="Cambria" w:cs="Calibri"/>
          <w:b/>
          <w:bCs/>
          <w:sz w:val="26"/>
          <w:szCs w:val="26"/>
        </w:rPr>
        <w:t>нь</w:t>
      </w:r>
      <w:r w:rsidR="00B81250" w:rsidRPr="00817542">
        <w:rPr>
          <w:rFonts w:ascii="Cambria" w:hAnsi="Cambria"/>
          <w:b/>
          <w:bCs/>
          <w:sz w:val="26"/>
          <w:szCs w:val="26"/>
        </w:rPr>
        <w:t>.</w:t>
      </w:r>
    </w:p>
    <w:p w14:paraId="00A9A2A6" w14:textId="77777777" w:rsidR="00281F13" w:rsidRPr="00817542" w:rsidRDefault="00281F13" w:rsidP="00817542">
      <w:pPr>
        <w:pStyle w:val="CenteredPara"/>
        <w:spacing w:afterLines="20" w:after="48" w:line="240" w:lineRule="auto"/>
        <w:outlineLvl w:val="1"/>
        <w:rPr>
          <w:rFonts w:ascii="Cambria" w:eastAsia="Times New Roman" w:hAnsi="Cambria"/>
          <w:b/>
          <w:bCs/>
          <w:color w:val="000000" w:themeColor="text1"/>
          <w:sz w:val="26"/>
          <w:szCs w:val="26"/>
          <w:lang w:eastAsia="ru-RU"/>
        </w:rPr>
      </w:pPr>
      <w:r w:rsidRPr="00817542">
        <w:rPr>
          <w:rFonts w:ascii="Cambria" w:eastAsia="Times New Roman" w:hAnsi="Cambria"/>
          <w:b/>
          <w:bCs/>
          <w:color w:val="000000" w:themeColor="text1"/>
          <w:sz w:val="26"/>
          <w:szCs w:val="26"/>
          <w:lang w:eastAsia="ru-RU"/>
        </w:rPr>
        <w:t>КАФИ́ЗМА ВОСЕМНА́ДЦАТАЯ</w:t>
      </w:r>
    </w:p>
    <w:p w14:paraId="06D1640B" w14:textId="77777777" w:rsidR="00281F13" w:rsidRPr="00817542" w:rsidRDefault="00281F13" w:rsidP="00817542">
      <w:pPr>
        <w:pStyle w:val="CenteredPara"/>
        <w:spacing w:afterLines="20" w:after="48" w:line="240" w:lineRule="auto"/>
        <w:rPr>
          <w:rFonts w:ascii="Cambria" w:hAnsi="Cambria"/>
          <w:sz w:val="26"/>
          <w:szCs w:val="26"/>
          <w:lang w:eastAsia="ru-RU"/>
        </w:rPr>
      </w:pPr>
      <w:r w:rsidRPr="00817542">
        <w:rPr>
          <w:rFonts w:ascii="Cambria" w:hAnsi="Cambria"/>
          <w:sz w:val="26"/>
          <w:szCs w:val="26"/>
          <w:lang w:eastAsia="ru-RU"/>
        </w:rPr>
        <w:t>Псало́м 119</w:t>
      </w:r>
    </w:p>
    <w:p w14:paraId="29F7B425" w14:textId="77777777" w:rsidR="00281F13" w:rsidRPr="00817542" w:rsidRDefault="00281F13" w:rsidP="00817542">
      <w:pPr>
        <w:spacing w:afterLines="20" w:after="48" w:line="240" w:lineRule="auto"/>
        <w:jc w:val="both"/>
        <w:rPr>
          <w:rFonts w:ascii="Cambria" w:eastAsia="Times New Roman" w:hAnsi="Cambria"/>
          <w:color w:val="000000" w:themeColor="text1"/>
          <w:sz w:val="26"/>
          <w:szCs w:val="26"/>
          <w:lang w:eastAsia="ru-RU"/>
        </w:rPr>
      </w:pPr>
      <w:r w:rsidRPr="00817542">
        <w:rPr>
          <w:rFonts w:ascii="Cambria" w:eastAsia="Times New Roman" w:hAnsi="Cambria"/>
          <w:color w:val="000000" w:themeColor="text1"/>
          <w:sz w:val="26"/>
          <w:szCs w:val="26"/>
          <w:lang w:eastAsia="ru-RU"/>
        </w:rPr>
        <w:t>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1EC6AC9F" w14:textId="77777777" w:rsidR="00281F13" w:rsidRPr="00817542" w:rsidRDefault="00281F13" w:rsidP="00817542">
      <w:pPr>
        <w:pStyle w:val="CenteredPara"/>
        <w:spacing w:afterLines="20" w:after="48" w:line="240" w:lineRule="auto"/>
        <w:rPr>
          <w:rFonts w:ascii="Cambria" w:hAnsi="Cambria"/>
          <w:sz w:val="26"/>
          <w:szCs w:val="26"/>
          <w:lang w:eastAsia="ru-RU"/>
        </w:rPr>
      </w:pPr>
      <w:r w:rsidRPr="00817542">
        <w:rPr>
          <w:rFonts w:ascii="Cambria" w:hAnsi="Cambria"/>
          <w:sz w:val="26"/>
          <w:szCs w:val="26"/>
          <w:lang w:eastAsia="ru-RU"/>
        </w:rPr>
        <w:t>Псало́м 120</w:t>
      </w:r>
    </w:p>
    <w:p w14:paraId="46D9224C" w14:textId="77777777" w:rsidR="00281F13" w:rsidRPr="00817542" w:rsidRDefault="00281F13" w:rsidP="00817542">
      <w:pPr>
        <w:spacing w:afterLines="20" w:after="48" w:line="240" w:lineRule="auto"/>
        <w:jc w:val="both"/>
        <w:rPr>
          <w:rFonts w:ascii="Cambria" w:eastAsia="Times New Roman" w:hAnsi="Cambria"/>
          <w:color w:val="000000" w:themeColor="text1"/>
          <w:sz w:val="26"/>
          <w:szCs w:val="26"/>
          <w:lang w:eastAsia="ru-RU"/>
        </w:rPr>
      </w:pPr>
      <w:r w:rsidRPr="00817542">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1305873B" w14:textId="77777777" w:rsidR="00281F13" w:rsidRPr="00817542" w:rsidRDefault="00281F13" w:rsidP="00817542">
      <w:pPr>
        <w:pStyle w:val="CenteredPara"/>
        <w:spacing w:afterLines="20" w:after="48" w:line="240" w:lineRule="auto"/>
        <w:rPr>
          <w:rFonts w:ascii="Cambria" w:hAnsi="Cambria"/>
          <w:sz w:val="26"/>
          <w:szCs w:val="26"/>
          <w:lang w:eastAsia="ru-RU"/>
        </w:rPr>
      </w:pPr>
      <w:r w:rsidRPr="00817542">
        <w:rPr>
          <w:rFonts w:ascii="Cambria" w:hAnsi="Cambria"/>
          <w:sz w:val="26"/>
          <w:szCs w:val="26"/>
          <w:lang w:eastAsia="ru-RU"/>
        </w:rPr>
        <w:t>Псало́м 121</w:t>
      </w:r>
    </w:p>
    <w:p w14:paraId="5621947C" w14:textId="77777777" w:rsidR="00281F13" w:rsidRPr="00817542" w:rsidRDefault="00281F13" w:rsidP="00817542">
      <w:pPr>
        <w:spacing w:afterLines="20" w:after="48" w:line="240" w:lineRule="auto"/>
        <w:jc w:val="both"/>
        <w:rPr>
          <w:rFonts w:ascii="Cambria" w:eastAsia="Times New Roman" w:hAnsi="Cambria"/>
          <w:color w:val="000000" w:themeColor="text1"/>
          <w:sz w:val="26"/>
          <w:szCs w:val="26"/>
          <w:lang w:eastAsia="ru-RU"/>
        </w:rPr>
      </w:pPr>
      <w:r w:rsidRPr="00817542">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614A3FC6" w14:textId="77777777" w:rsidR="00281F13" w:rsidRPr="00817542" w:rsidRDefault="00281F13" w:rsidP="00817542">
      <w:pPr>
        <w:pStyle w:val="CenteredPara"/>
        <w:spacing w:afterLines="20" w:after="48" w:line="240" w:lineRule="auto"/>
        <w:rPr>
          <w:rFonts w:ascii="Cambria" w:hAnsi="Cambria"/>
          <w:sz w:val="26"/>
          <w:szCs w:val="26"/>
          <w:lang w:eastAsia="ru-RU"/>
        </w:rPr>
      </w:pPr>
      <w:r w:rsidRPr="00817542">
        <w:rPr>
          <w:rFonts w:ascii="Cambria" w:hAnsi="Cambria"/>
          <w:sz w:val="26"/>
          <w:szCs w:val="26"/>
          <w:lang w:eastAsia="ru-RU"/>
        </w:rPr>
        <w:t>Псало́м 122</w:t>
      </w:r>
    </w:p>
    <w:p w14:paraId="787D69E4" w14:textId="77777777" w:rsidR="00281F13" w:rsidRPr="00817542" w:rsidRDefault="00281F13" w:rsidP="00817542">
      <w:pPr>
        <w:spacing w:afterLines="20" w:after="48" w:line="240" w:lineRule="auto"/>
        <w:jc w:val="both"/>
        <w:rPr>
          <w:rFonts w:ascii="Cambria" w:eastAsia="Times New Roman" w:hAnsi="Cambria"/>
          <w:color w:val="000000" w:themeColor="text1"/>
          <w:sz w:val="26"/>
          <w:szCs w:val="26"/>
          <w:lang w:eastAsia="ru-RU"/>
        </w:rPr>
      </w:pPr>
      <w:r w:rsidRPr="00817542">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7E543D4B" w14:textId="77777777" w:rsidR="00281F13" w:rsidRPr="00817542" w:rsidRDefault="00281F13" w:rsidP="00817542">
      <w:pPr>
        <w:pStyle w:val="CenteredPara"/>
        <w:spacing w:afterLines="20" w:after="48" w:line="240" w:lineRule="auto"/>
        <w:rPr>
          <w:rFonts w:ascii="Cambria" w:hAnsi="Cambria"/>
          <w:sz w:val="26"/>
          <w:szCs w:val="26"/>
          <w:lang w:eastAsia="ru-RU"/>
        </w:rPr>
      </w:pPr>
      <w:r w:rsidRPr="00817542">
        <w:rPr>
          <w:rFonts w:ascii="Cambria" w:hAnsi="Cambria"/>
          <w:sz w:val="26"/>
          <w:szCs w:val="26"/>
          <w:lang w:eastAsia="ru-RU"/>
        </w:rPr>
        <w:t>Псало́м 123</w:t>
      </w:r>
    </w:p>
    <w:p w14:paraId="00C074FD" w14:textId="77777777" w:rsidR="00281F13" w:rsidRPr="00817542" w:rsidRDefault="00281F13" w:rsidP="00817542">
      <w:pPr>
        <w:spacing w:afterLines="20" w:after="48" w:line="240" w:lineRule="auto"/>
        <w:jc w:val="both"/>
        <w:rPr>
          <w:rFonts w:ascii="Cambria" w:eastAsia="Times New Roman" w:hAnsi="Cambria"/>
          <w:color w:val="000000" w:themeColor="text1"/>
          <w:sz w:val="26"/>
          <w:szCs w:val="26"/>
          <w:lang w:eastAsia="ru-RU"/>
        </w:rPr>
      </w:pPr>
      <w:r w:rsidRPr="00817542">
        <w:rPr>
          <w:rFonts w:ascii="Cambria" w:eastAsia="Times New Roman" w:hAnsi="Cambria"/>
          <w:color w:val="000000" w:themeColor="text1"/>
          <w:sz w:val="26"/>
          <w:szCs w:val="26"/>
          <w:lang w:eastAsia="ru-RU"/>
        </w:rPr>
        <w:t xml:space="preserve">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w:t>
      </w:r>
      <w:r w:rsidRPr="00817542">
        <w:rPr>
          <w:rFonts w:ascii="Cambria" w:eastAsia="Times New Roman" w:hAnsi="Cambria"/>
          <w:color w:val="000000" w:themeColor="text1"/>
          <w:sz w:val="26"/>
          <w:szCs w:val="26"/>
          <w:lang w:eastAsia="ru-RU"/>
        </w:rPr>
        <w:lastRenderedPageBreak/>
        <w:t>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7254C26F" w14:textId="77777777" w:rsidR="00281F13" w:rsidRPr="00817542" w:rsidRDefault="00281F13" w:rsidP="00817542">
      <w:pPr>
        <w:spacing w:afterLines="20" w:after="48" w:line="240" w:lineRule="auto"/>
        <w:jc w:val="both"/>
        <w:rPr>
          <w:rFonts w:ascii="Cambria" w:hAnsi="Cambria"/>
          <w:b/>
          <w:bCs/>
          <w:sz w:val="26"/>
          <w:szCs w:val="26"/>
        </w:rPr>
      </w:pPr>
      <w:r w:rsidRPr="00817542">
        <w:rPr>
          <w:rFonts w:ascii="Cambria" w:hAnsi="Cambria" w:cs="Calibri"/>
          <w:b/>
          <w:bCs/>
          <w:sz w:val="26"/>
          <w:szCs w:val="26"/>
        </w:rPr>
        <w:t>Чтец</w:t>
      </w:r>
      <w:r w:rsidRPr="00817542">
        <w:rPr>
          <w:rFonts w:ascii="Cambria" w:hAnsi="Cambria"/>
          <w:b/>
          <w:bCs/>
          <w:sz w:val="26"/>
          <w:szCs w:val="26"/>
        </w:rPr>
        <w:t xml:space="preserve">: </w:t>
      </w:r>
      <w:r w:rsidRPr="00817542">
        <w:rPr>
          <w:rFonts w:ascii="Cambria" w:hAnsi="Cambria" w:cs="Calibri"/>
          <w:b/>
          <w:bCs/>
          <w:sz w:val="26"/>
          <w:szCs w:val="26"/>
        </w:rPr>
        <w:t>Сла</w:t>
      </w:r>
      <w:r w:rsidRPr="00817542">
        <w:rPr>
          <w:rFonts w:ascii="Cambria" w:hAnsi="Cambria"/>
          <w:b/>
          <w:bCs/>
          <w:sz w:val="26"/>
          <w:szCs w:val="26"/>
        </w:rPr>
        <w:t>́</w:t>
      </w:r>
      <w:r w:rsidRPr="00817542">
        <w:rPr>
          <w:rFonts w:ascii="Cambria" w:hAnsi="Cambria" w:cs="Calibri"/>
          <w:b/>
          <w:bCs/>
          <w:sz w:val="26"/>
          <w:szCs w:val="26"/>
        </w:rPr>
        <w:t>ва</w:t>
      </w:r>
      <w:r w:rsidRPr="00817542">
        <w:rPr>
          <w:rFonts w:ascii="Cambria" w:hAnsi="Cambria"/>
          <w:b/>
          <w:bCs/>
          <w:sz w:val="26"/>
          <w:szCs w:val="26"/>
        </w:rPr>
        <w:t xml:space="preserve"> </w:t>
      </w:r>
      <w:r w:rsidRPr="00817542">
        <w:rPr>
          <w:rFonts w:ascii="Cambria" w:hAnsi="Cambria" w:cs="Calibri"/>
          <w:b/>
          <w:bCs/>
          <w:sz w:val="26"/>
          <w:szCs w:val="26"/>
        </w:rPr>
        <w:t>Отцу</w:t>
      </w:r>
      <w:r w:rsidRPr="00817542">
        <w:rPr>
          <w:rFonts w:ascii="Cambria" w:hAnsi="Cambria"/>
          <w:b/>
          <w:bCs/>
          <w:sz w:val="26"/>
          <w:szCs w:val="26"/>
        </w:rPr>
        <w:t xml:space="preserve">́ </w:t>
      </w:r>
      <w:r w:rsidRPr="00817542">
        <w:rPr>
          <w:rFonts w:ascii="Cambria" w:hAnsi="Cambria" w:cs="Calibri"/>
          <w:b/>
          <w:bCs/>
          <w:sz w:val="26"/>
          <w:szCs w:val="26"/>
        </w:rPr>
        <w:t>и</w:t>
      </w:r>
      <w:r w:rsidRPr="00817542">
        <w:rPr>
          <w:rFonts w:ascii="Cambria" w:hAnsi="Cambria"/>
          <w:b/>
          <w:bCs/>
          <w:sz w:val="26"/>
          <w:szCs w:val="26"/>
        </w:rPr>
        <w:t xml:space="preserve"> </w:t>
      </w:r>
      <w:r w:rsidRPr="00817542">
        <w:rPr>
          <w:rFonts w:ascii="Cambria" w:hAnsi="Cambria" w:cs="Calibri"/>
          <w:b/>
          <w:bCs/>
          <w:sz w:val="26"/>
          <w:szCs w:val="26"/>
        </w:rPr>
        <w:t>Сы</w:t>
      </w:r>
      <w:r w:rsidRPr="00817542">
        <w:rPr>
          <w:rFonts w:ascii="Cambria" w:hAnsi="Cambria"/>
          <w:b/>
          <w:bCs/>
          <w:sz w:val="26"/>
          <w:szCs w:val="26"/>
        </w:rPr>
        <w:t>́</w:t>
      </w:r>
      <w:r w:rsidRPr="00817542">
        <w:rPr>
          <w:rFonts w:ascii="Cambria" w:hAnsi="Cambria" w:cs="Calibri"/>
          <w:b/>
          <w:bCs/>
          <w:sz w:val="26"/>
          <w:szCs w:val="26"/>
        </w:rPr>
        <w:t>ну</w:t>
      </w:r>
      <w:r w:rsidRPr="00817542">
        <w:rPr>
          <w:rFonts w:ascii="Cambria" w:hAnsi="Cambria"/>
          <w:b/>
          <w:bCs/>
          <w:sz w:val="26"/>
          <w:szCs w:val="26"/>
        </w:rPr>
        <w:t xml:space="preserve"> </w:t>
      </w:r>
      <w:r w:rsidRPr="00817542">
        <w:rPr>
          <w:rFonts w:ascii="Cambria" w:hAnsi="Cambria" w:cs="Calibri"/>
          <w:b/>
          <w:bCs/>
          <w:sz w:val="26"/>
          <w:szCs w:val="26"/>
        </w:rPr>
        <w:t>и</w:t>
      </w:r>
      <w:r w:rsidRPr="00817542">
        <w:rPr>
          <w:rFonts w:ascii="Cambria" w:hAnsi="Cambria"/>
          <w:b/>
          <w:bCs/>
          <w:sz w:val="26"/>
          <w:szCs w:val="26"/>
        </w:rPr>
        <w:t xml:space="preserve"> </w:t>
      </w:r>
      <w:r w:rsidRPr="00817542">
        <w:rPr>
          <w:rFonts w:ascii="Cambria" w:hAnsi="Cambria" w:cs="Calibri"/>
          <w:b/>
          <w:bCs/>
          <w:sz w:val="26"/>
          <w:szCs w:val="26"/>
        </w:rPr>
        <w:t>Свято</w:t>
      </w:r>
      <w:r w:rsidRPr="00817542">
        <w:rPr>
          <w:rFonts w:ascii="Cambria" w:hAnsi="Cambria"/>
          <w:b/>
          <w:bCs/>
          <w:sz w:val="26"/>
          <w:szCs w:val="26"/>
        </w:rPr>
        <w:t>́</w:t>
      </w:r>
      <w:r w:rsidRPr="00817542">
        <w:rPr>
          <w:rFonts w:ascii="Cambria" w:hAnsi="Cambria" w:cs="Calibri"/>
          <w:b/>
          <w:bCs/>
          <w:sz w:val="26"/>
          <w:szCs w:val="26"/>
        </w:rPr>
        <w:t>му</w:t>
      </w:r>
      <w:r w:rsidRPr="00817542">
        <w:rPr>
          <w:rFonts w:ascii="Cambria" w:hAnsi="Cambria"/>
          <w:b/>
          <w:bCs/>
          <w:sz w:val="26"/>
          <w:szCs w:val="26"/>
        </w:rPr>
        <w:t xml:space="preserve"> </w:t>
      </w:r>
      <w:r w:rsidRPr="00817542">
        <w:rPr>
          <w:rFonts w:ascii="Cambria" w:hAnsi="Cambria" w:cs="Calibri"/>
          <w:b/>
          <w:bCs/>
          <w:sz w:val="26"/>
          <w:szCs w:val="26"/>
        </w:rPr>
        <w:t>Ду</w:t>
      </w:r>
      <w:r w:rsidRPr="00817542">
        <w:rPr>
          <w:rFonts w:ascii="Cambria" w:hAnsi="Cambria"/>
          <w:b/>
          <w:bCs/>
          <w:sz w:val="26"/>
          <w:szCs w:val="26"/>
        </w:rPr>
        <w:t>́</w:t>
      </w:r>
      <w:r w:rsidRPr="00817542">
        <w:rPr>
          <w:rFonts w:ascii="Cambria" w:hAnsi="Cambria" w:cs="Calibri"/>
          <w:b/>
          <w:bCs/>
          <w:sz w:val="26"/>
          <w:szCs w:val="26"/>
        </w:rPr>
        <w:t>ху</w:t>
      </w:r>
      <w:r w:rsidRPr="00817542">
        <w:rPr>
          <w:rFonts w:ascii="Cambria" w:hAnsi="Cambria"/>
          <w:b/>
          <w:bCs/>
          <w:sz w:val="26"/>
          <w:szCs w:val="26"/>
        </w:rPr>
        <w:t>.</w:t>
      </w:r>
    </w:p>
    <w:p w14:paraId="38B402D4" w14:textId="7E4211FA" w:rsidR="00281F13" w:rsidRPr="00817542" w:rsidRDefault="00DB1DCD" w:rsidP="00817542">
      <w:pPr>
        <w:spacing w:afterLines="20" w:after="48" w:line="240" w:lineRule="auto"/>
        <w:jc w:val="both"/>
        <w:rPr>
          <w:rFonts w:ascii="Cambria" w:hAnsi="Cambria"/>
          <w:sz w:val="26"/>
          <w:szCs w:val="26"/>
        </w:rPr>
      </w:pPr>
      <w:r w:rsidRPr="00817542">
        <w:rPr>
          <w:rStyle w:val="Rubric"/>
          <w:rFonts w:ascii="Cambria" w:hAnsi="Cambria" w:cs="Calibri"/>
          <w:b/>
          <w:bCs/>
          <w:sz w:val="26"/>
          <w:szCs w:val="26"/>
        </w:rPr>
        <w:t>Хор:</w:t>
      </w:r>
      <w:r w:rsidR="00281F13" w:rsidRPr="00817542">
        <w:rPr>
          <w:rStyle w:val="Rubric"/>
          <w:rFonts w:ascii="Cambria" w:hAnsi="Cambria"/>
          <w:sz w:val="26"/>
          <w:szCs w:val="26"/>
        </w:rPr>
        <w:t xml:space="preserve"> </w:t>
      </w:r>
      <w:r w:rsidR="00281F13" w:rsidRPr="00817542">
        <w:rPr>
          <w:rFonts w:ascii="Cambria" w:hAnsi="Cambria" w:cs="Calibri"/>
          <w:b/>
          <w:bCs/>
          <w:sz w:val="26"/>
          <w:szCs w:val="26"/>
        </w:rPr>
        <w:t>И</w:t>
      </w:r>
      <w:r w:rsidR="00281F13" w:rsidRPr="00817542">
        <w:rPr>
          <w:rFonts w:ascii="Cambria" w:hAnsi="Cambria"/>
          <w:b/>
          <w:bCs/>
          <w:sz w:val="26"/>
          <w:szCs w:val="26"/>
        </w:rPr>
        <w:t xml:space="preserve"> </w:t>
      </w:r>
      <w:r w:rsidR="00281F13" w:rsidRPr="00817542">
        <w:rPr>
          <w:rFonts w:ascii="Cambria" w:hAnsi="Cambria" w:cs="Calibri"/>
          <w:b/>
          <w:bCs/>
          <w:sz w:val="26"/>
          <w:szCs w:val="26"/>
        </w:rPr>
        <w:t>ны</w:t>
      </w:r>
      <w:r w:rsidR="00281F13" w:rsidRPr="00817542">
        <w:rPr>
          <w:rFonts w:ascii="Cambria" w:hAnsi="Cambria"/>
          <w:b/>
          <w:bCs/>
          <w:sz w:val="26"/>
          <w:szCs w:val="26"/>
        </w:rPr>
        <w:t>́</w:t>
      </w:r>
      <w:r w:rsidR="00281F13" w:rsidRPr="00817542">
        <w:rPr>
          <w:rFonts w:ascii="Cambria" w:hAnsi="Cambria" w:cs="Calibri"/>
          <w:b/>
          <w:bCs/>
          <w:sz w:val="26"/>
          <w:szCs w:val="26"/>
        </w:rPr>
        <w:t>не</w:t>
      </w:r>
      <w:r w:rsidR="00281F13" w:rsidRPr="00817542">
        <w:rPr>
          <w:rFonts w:ascii="Cambria" w:hAnsi="Cambria"/>
          <w:b/>
          <w:bCs/>
          <w:sz w:val="26"/>
          <w:szCs w:val="26"/>
        </w:rPr>
        <w:t xml:space="preserve"> </w:t>
      </w:r>
      <w:r w:rsidR="00281F13" w:rsidRPr="00817542">
        <w:rPr>
          <w:rFonts w:ascii="Cambria" w:hAnsi="Cambria" w:cs="Calibri"/>
          <w:b/>
          <w:bCs/>
          <w:sz w:val="26"/>
          <w:szCs w:val="26"/>
        </w:rPr>
        <w:t>и</w:t>
      </w:r>
      <w:r w:rsidR="00281F13" w:rsidRPr="00817542">
        <w:rPr>
          <w:rFonts w:ascii="Cambria" w:hAnsi="Cambria"/>
          <w:b/>
          <w:bCs/>
          <w:sz w:val="26"/>
          <w:szCs w:val="26"/>
        </w:rPr>
        <w:t xml:space="preserve"> </w:t>
      </w:r>
      <w:r w:rsidR="00281F13" w:rsidRPr="00817542">
        <w:rPr>
          <w:rFonts w:ascii="Cambria" w:hAnsi="Cambria" w:cs="Calibri"/>
          <w:b/>
          <w:bCs/>
          <w:sz w:val="26"/>
          <w:szCs w:val="26"/>
        </w:rPr>
        <w:t>при</w:t>
      </w:r>
      <w:r w:rsidR="00281F13" w:rsidRPr="00817542">
        <w:rPr>
          <w:rFonts w:ascii="Cambria" w:hAnsi="Cambria"/>
          <w:b/>
          <w:bCs/>
          <w:sz w:val="26"/>
          <w:szCs w:val="26"/>
        </w:rPr>
        <w:t>́</w:t>
      </w:r>
      <w:r w:rsidR="00281F13" w:rsidRPr="00817542">
        <w:rPr>
          <w:rFonts w:ascii="Cambria" w:hAnsi="Cambria" w:cs="Calibri"/>
          <w:b/>
          <w:bCs/>
          <w:sz w:val="26"/>
          <w:szCs w:val="26"/>
        </w:rPr>
        <w:t>сно</w:t>
      </w:r>
      <w:r w:rsidR="00281F13" w:rsidRPr="00817542">
        <w:rPr>
          <w:rFonts w:ascii="Cambria" w:hAnsi="Cambria"/>
          <w:b/>
          <w:bCs/>
          <w:sz w:val="26"/>
          <w:szCs w:val="26"/>
        </w:rPr>
        <w:t xml:space="preserve"> </w:t>
      </w:r>
      <w:r w:rsidR="00281F13" w:rsidRPr="00817542">
        <w:rPr>
          <w:rFonts w:ascii="Cambria" w:hAnsi="Cambria" w:cs="Calibri"/>
          <w:b/>
          <w:bCs/>
          <w:sz w:val="26"/>
          <w:szCs w:val="26"/>
        </w:rPr>
        <w:t>и</w:t>
      </w:r>
      <w:r w:rsidR="00281F13" w:rsidRPr="00817542">
        <w:rPr>
          <w:rFonts w:ascii="Cambria" w:hAnsi="Cambria"/>
          <w:b/>
          <w:bCs/>
          <w:sz w:val="26"/>
          <w:szCs w:val="26"/>
        </w:rPr>
        <w:t xml:space="preserve"> </w:t>
      </w:r>
      <w:r w:rsidR="00281F13" w:rsidRPr="00817542">
        <w:rPr>
          <w:rFonts w:ascii="Cambria" w:hAnsi="Cambria" w:cs="Calibri"/>
          <w:b/>
          <w:bCs/>
          <w:sz w:val="26"/>
          <w:szCs w:val="26"/>
        </w:rPr>
        <w:t>во</w:t>
      </w:r>
      <w:r w:rsidR="00281F13" w:rsidRPr="00817542">
        <w:rPr>
          <w:rFonts w:ascii="Cambria" w:hAnsi="Cambria"/>
          <w:b/>
          <w:bCs/>
          <w:sz w:val="26"/>
          <w:szCs w:val="26"/>
        </w:rPr>
        <w:t xml:space="preserve"> </w:t>
      </w:r>
      <w:r w:rsidR="00281F13" w:rsidRPr="00817542">
        <w:rPr>
          <w:rFonts w:ascii="Cambria" w:hAnsi="Cambria" w:cs="Calibri"/>
          <w:b/>
          <w:bCs/>
          <w:sz w:val="26"/>
          <w:szCs w:val="26"/>
        </w:rPr>
        <w:t>ве</w:t>
      </w:r>
      <w:r w:rsidR="00281F13" w:rsidRPr="00817542">
        <w:rPr>
          <w:rFonts w:ascii="Cambria" w:hAnsi="Cambria"/>
          <w:b/>
          <w:bCs/>
          <w:sz w:val="26"/>
          <w:szCs w:val="26"/>
        </w:rPr>
        <w:t>́</w:t>
      </w:r>
      <w:r w:rsidR="00281F13" w:rsidRPr="00817542">
        <w:rPr>
          <w:rFonts w:ascii="Cambria" w:hAnsi="Cambria" w:cs="Calibri"/>
          <w:b/>
          <w:bCs/>
          <w:sz w:val="26"/>
          <w:szCs w:val="26"/>
        </w:rPr>
        <w:t>ки</w:t>
      </w:r>
      <w:r w:rsidR="00281F13" w:rsidRPr="00817542">
        <w:rPr>
          <w:rFonts w:ascii="Cambria" w:hAnsi="Cambria"/>
          <w:b/>
          <w:bCs/>
          <w:sz w:val="26"/>
          <w:szCs w:val="26"/>
        </w:rPr>
        <w:t xml:space="preserve"> </w:t>
      </w:r>
      <w:r w:rsidR="00281F13" w:rsidRPr="00817542">
        <w:rPr>
          <w:rFonts w:ascii="Cambria" w:hAnsi="Cambria" w:cs="Calibri"/>
          <w:b/>
          <w:bCs/>
          <w:sz w:val="26"/>
          <w:szCs w:val="26"/>
        </w:rPr>
        <w:t>веко</w:t>
      </w:r>
      <w:r w:rsidR="00281F13" w:rsidRPr="00817542">
        <w:rPr>
          <w:rFonts w:ascii="Cambria" w:hAnsi="Cambria"/>
          <w:b/>
          <w:bCs/>
          <w:sz w:val="26"/>
          <w:szCs w:val="26"/>
        </w:rPr>
        <w:t>́</w:t>
      </w:r>
      <w:r w:rsidR="00281F13" w:rsidRPr="00817542">
        <w:rPr>
          <w:rFonts w:ascii="Cambria" w:hAnsi="Cambria" w:cs="Calibri"/>
          <w:b/>
          <w:bCs/>
          <w:sz w:val="26"/>
          <w:szCs w:val="26"/>
        </w:rPr>
        <w:t>в</w:t>
      </w:r>
      <w:r w:rsidR="00281F13" w:rsidRPr="00817542">
        <w:rPr>
          <w:rFonts w:ascii="Cambria" w:hAnsi="Cambria"/>
          <w:b/>
          <w:bCs/>
          <w:sz w:val="26"/>
          <w:szCs w:val="26"/>
        </w:rPr>
        <w:t xml:space="preserve">. </w:t>
      </w:r>
      <w:r w:rsidR="00281F13" w:rsidRPr="00817542">
        <w:rPr>
          <w:rFonts w:ascii="Cambria" w:hAnsi="Cambria" w:cs="Calibri"/>
          <w:b/>
          <w:bCs/>
          <w:sz w:val="26"/>
          <w:szCs w:val="26"/>
        </w:rPr>
        <w:t>Ами</w:t>
      </w:r>
      <w:r w:rsidR="00281F13" w:rsidRPr="00817542">
        <w:rPr>
          <w:rFonts w:ascii="Cambria" w:hAnsi="Cambria"/>
          <w:b/>
          <w:bCs/>
          <w:sz w:val="26"/>
          <w:szCs w:val="26"/>
        </w:rPr>
        <w:t>́</w:t>
      </w:r>
      <w:r w:rsidR="00281F13" w:rsidRPr="00817542">
        <w:rPr>
          <w:rFonts w:ascii="Cambria" w:hAnsi="Cambria" w:cs="Calibri"/>
          <w:b/>
          <w:bCs/>
          <w:sz w:val="26"/>
          <w:szCs w:val="26"/>
        </w:rPr>
        <w:t>нь</w:t>
      </w:r>
      <w:r w:rsidR="00281F13" w:rsidRPr="00817542">
        <w:rPr>
          <w:rFonts w:ascii="Cambria" w:hAnsi="Cambria"/>
          <w:b/>
          <w:bCs/>
          <w:sz w:val="26"/>
          <w:szCs w:val="26"/>
        </w:rPr>
        <w:t>.</w:t>
      </w:r>
    </w:p>
    <w:p w14:paraId="6CDD509C" w14:textId="77777777" w:rsidR="00281F13" w:rsidRPr="00817542" w:rsidRDefault="00281F13" w:rsidP="00817542">
      <w:pPr>
        <w:spacing w:afterLines="20" w:after="48" w:line="240" w:lineRule="auto"/>
        <w:jc w:val="both"/>
        <w:rPr>
          <w:rFonts w:ascii="Cambria" w:hAnsi="Cambria"/>
          <w:sz w:val="26"/>
          <w:szCs w:val="26"/>
        </w:rPr>
      </w:pPr>
      <w:r w:rsidRPr="00817542">
        <w:rPr>
          <w:rFonts w:ascii="Cambria" w:hAnsi="Cambria" w:cs="Calibri"/>
          <w:sz w:val="26"/>
          <w:szCs w:val="26"/>
        </w:rPr>
        <w:t>Аллилу</w:t>
      </w:r>
      <w:r w:rsidRPr="00817542">
        <w:rPr>
          <w:rFonts w:ascii="Cambria" w:hAnsi="Cambria"/>
          <w:sz w:val="26"/>
          <w:szCs w:val="26"/>
        </w:rPr>
        <w:t>́</w:t>
      </w:r>
      <w:r w:rsidRPr="00817542">
        <w:rPr>
          <w:rFonts w:ascii="Cambria" w:hAnsi="Cambria" w:cs="Calibri"/>
          <w:sz w:val="26"/>
          <w:szCs w:val="26"/>
        </w:rPr>
        <w:t>иа</w:t>
      </w:r>
      <w:r w:rsidRPr="00817542">
        <w:rPr>
          <w:rFonts w:ascii="Cambria" w:hAnsi="Cambria"/>
          <w:sz w:val="26"/>
          <w:szCs w:val="26"/>
        </w:rPr>
        <w:t xml:space="preserve">, </w:t>
      </w:r>
      <w:r w:rsidRPr="00817542">
        <w:rPr>
          <w:rFonts w:ascii="Cambria" w:hAnsi="Cambria" w:cs="Calibri"/>
          <w:sz w:val="26"/>
          <w:szCs w:val="26"/>
        </w:rPr>
        <w:t>аллилу</w:t>
      </w:r>
      <w:r w:rsidRPr="00817542">
        <w:rPr>
          <w:rFonts w:ascii="Cambria" w:hAnsi="Cambria"/>
          <w:sz w:val="26"/>
          <w:szCs w:val="26"/>
        </w:rPr>
        <w:t>́</w:t>
      </w:r>
      <w:r w:rsidRPr="00817542">
        <w:rPr>
          <w:rFonts w:ascii="Cambria" w:hAnsi="Cambria" w:cs="Calibri"/>
          <w:sz w:val="26"/>
          <w:szCs w:val="26"/>
        </w:rPr>
        <w:t>иа</w:t>
      </w:r>
      <w:r w:rsidRPr="00817542">
        <w:rPr>
          <w:rFonts w:ascii="Cambria" w:hAnsi="Cambria"/>
          <w:sz w:val="26"/>
          <w:szCs w:val="26"/>
        </w:rPr>
        <w:t xml:space="preserve">, </w:t>
      </w:r>
      <w:r w:rsidRPr="00817542">
        <w:rPr>
          <w:rFonts w:ascii="Cambria" w:hAnsi="Cambria" w:cs="Calibri"/>
          <w:sz w:val="26"/>
          <w:szCs w:val="26"/>
        </w:rPr>
        <w:t>аллилу</w:t>
      </w:r>
      <w:r w:rsidRPr="00817542">
        <w:rPr>
          <w:rFonts w:ascii="Cambria" w:hAnsi="Cambria"/>
          <w:sz w:val="26"/>
          <w:szCs w:val="26"/>
        </w:rPr>
        <w:t>́</w:t>
      </w:r>
      <w:r w:rsidRPr="00817542">
        <w:rPr>
          <w:rFonts w:ascii="Cambria" w:hAnsi="Cambria" w:cs="Calibri"/>
          <w:sz w:val="26"/>
          <w:szCs w:val="26"/>
        </w:rPr>
        <w:t>иа</w:t>
      </w:r>
      <w:r w:rsidRPr="00817542">
        <w:rPr>
          <w:rFonts w:ascii="Cambria" w:hAnsi="Cambria"/>
          <w:sz w:val="26"/>
          <w:szCs w:val="26"/>
        </w:rPr>
        <w:t xml:space="preserve">, </w:t>
      </w:r>
      <w:r w:rsidRPr="00817542">
        <w:rPr>
          <w:rFonts w:ascii="Cambria" w:hAnsi="Cambria" w:cs="Calibri"/>
          <w:sz w:val="26"/>
          <w:szCs w:val="26"/>
        </w:rPr>
        <w:t>сла</w:t>
      </w:r>
      <w:r w:rsidRPr="00817542">
        <w:rPr>
          <w:rFonts w:ascii="Cambria" w:hAnsi="Cambria"/>
          <w:sz w:val="26"/>
          <w:szCs w:val="26"/>
        </w:rPr>
        <w:t>́</w:t>
      </w:r>
      <w:r w:rsidRPr="00817542">
        <w:rPr>
          <w:rFonts w:ascii="Cambria" w:hAnsi="Cambria" w:cs="Calibri"/>
          <w:sz w:val="26"/>
          <w:szCs w:val="26"/>
        </w:rPr>
        <w:t>ва</w:t>
      </w:r>
      <w:r w:rsidRPr="00817542">
        <w:rPr>
          <w:rFonts w:ascii="Cambria" w:hAnsi="Cambria"/>
          <w:sz w:val="26"/>
          <w:szCs w:val="26"/>
        </w:rPr>
        <w:t xml:space="preserve"> </w:t>
      </w:r>
      <w:r w:rsidRPr="00817542">
        <w:rPr>
          <w:rFonts w:ascii="Cambria" w:hAnsi="Cambria" w:cs="Calibri"/>
          <w:sz w:val="26"/>
          <w:szCs w:val="26"/>
        </w:rPr>
        <w:t>Тебе</w:t>
      </w:r>
      <w:r w:rsidRPr="00817542">
        <w:rPr>
          <w:rFonts w:ascii="Cambria" w:hAnsi="Cambria"/>
          <w:sz w:val="26"/>
          <w:szCs w:val="26"/>
        </w:rPr>
        <w:t xml:space="preserve">́ </w:t>
      </w:r>
      <w:r w:rsidRPr="00817542">
        <w:rPr>
          <w:rFonts w:ascii="Cambria" w:hAnsi="Cambria" w:cs="Calibri"/>
          <w:sz w:val="26"/>
          <w:szCs w:val="26"/>
        </w:rPr>
        <w:t>Бо</w:t>
      </w:r>
      <w:r w:rsidRPr="00817542">
        <w:rPr>
          <w:rFonts w:ascii="Cambria" w:hAnsi="Cambria"/>
          <w:sz w:val="26"/>
          <w:szCs w:val="26"/>
        </w:rPr>
        <w:t>́</w:t>
      </w:r>
      <w:r w:rsidRPr="00817542">
        <w:rPr>
          <w:rFonts w:ascii="Cambria" w:hAnsi="Cambria" w:cs="Calibri"/>
          <w:sz w:val="26"/>
          <w:szCs w:val="26"/>
        </w:rPr>
        <w:t>же</w:t>
      </w:r>
      <w:r w:rsidRPr="00817542">
        <w:rPr>
          <w:rFonts w:ascii="Cambria" w:hAnsi="Cambria"/>
          <w:sz w:val="26"/>
          <w:szCs w:val="26"/>
        </w:rPr>
        <w:t xml:space="preserve">. </w:t>
      </w:r>
      <w:r w:rsidRPr="00817542">
        <w:rPr>
          <w:rFonts w:ascii="Cambria" w:hAnsi="Cambria"/>
          <w:i/>
          <w:iCs/>
          <w:sz w:val="26"/>
          <w:szCs w:val="26"/>
        </w:rPr>
        <w:t>(</w:t>
      </w:r>
      <w:r w:rsidRPr="00817542">
        <w:rPr>
          <w:rFonts w:ascii="Cambria" w:hAnsi="Cambria" w:cs="Calibri"/>
          <w:i/>
          <w:iCs/>
          <w:sz w:val="26"/>
          <w:szCs w:val="26"/>
        </w:rPr>
        <w:t>Трижды</w:t>
      </w:r>
      <w:r w:rsidRPr="00817542">
        <w:rPr>
          <w:rFonts w:ascii="Cambria" w:hAnsi="Cambria"/>
          <w:i/>
          <w:iCs/>
          <w:sz w:val="26"/>
          <w:szCs w:val="26"/>
        </w:rPr>
        <w:t>)</w:t>
      </w:r>
    </w:p>
    <w:p w14:paraId="016A6976" w14:textId="77777777" w:rsidR="00281F13" w:rsidRPr="00817542" w:rsidRDefault="00281F13" w:rsidP="00817542">
      <w:pPr>
        <w:spacing w:afterLines="20" w:after="48" w:line="240" w:lineRule="auto"/>
        <w:jc w:val="both"/>
        <w:rPr>
          <w:rFonts w:ascii="Cambria" w:hAnsi="Cambria"/>
          <w:i/>
          <w:iCs/>
          <w:sz w:val="26"/>
          <w:szCs w:val="26"/>
        </w:rPr>
      </w:pPr>
      <w:r w:rsidRPr="00817542">
        <w:rPr>
          <w:rFonts w:ascii="Cambria" w:hAnsi="Cambria" w:cs="Calibri"/>
          <w:sz w:val="26"/>
          <w:szCs w:val="26"/>
        </w:rPr>
        <w:t>Го</w:t>
      </w:r>
      <w:r w:rsidRPr="00817542">
        <w:rPr>
          <w:rFonts w:ascii="Cambria" w:hAnsi="Cambria"/>
          <w:sz w:val="26"/>
          <w:szCs w:val="26"/>
        </w:rPr>
        <w:t>́</w:t>
      </w:r>
      <w:r w:rsidRPr="00817542">
        <w:rPr>
          <w:rFonts w:ascii="Cambria" w:hAnsi="Cambria" w:cs="Calibri"/>
          <w:sz w:val="26"/>
          <w:szCs w:val="26"/>
        </w:rPr>
        <w:t>споди</w:t>
      </w:r>
      <w:r w:rsidRPr="00817542">
        <w:rPr>
          <w:rFonts w:ascii="Cambria" w:hAnsi="Cambria"/>
          <w:sz w:val="26"/>
          <w:szCs w:val="26"/>
        </w:rPr>
        <w:t xml:space="preserve">, </w:t>
      </w:r>
      <w:r w:rsidRPr="00817542">
        <w:rPr>
          <w:rFonts w:ascii="Cambria" w:hAnsi="Cambria" w:cs="Calibri"/>
          <w:sz w:val="26"/>
          <w:szCs w:val="26"/>
        </w:rPr>
        <w:t>поми</w:t>
      </w:r>
      <w:r w:rsidRPr="00817542">
        <w:rPr>
          <w:rFonts w:ascii="Cambria" w:hAnsi="Cambria"/>
          <w:sz w:val="26"/>
          <w:szCs w:val="26"/>
        </w:rPr>
        <w:t>́</w:t>
      </w:r>
      <w:r w:rsidRPr="00817542">
        <w:rPr>
          <w:rFonts w:ascii="Cambria" w:hAnsi="Cambria" w:cs="Calibri"/>
          <w:sz w:val="26"/>
          <w:szCs w:val="26"/>
        </w:rPr>
        <w:t>луй</w:t>
      </w:r>
      <w:r w:rsidRPr="00817542">
        <w:rPr>
          <w:rFonts w:ascii="Cambria" w:hAnsi="Cambria"/>
          <w:i/>
          <w:iCs/>
          <w:sz w:val="26"/>
          <w:szCs w:val="26"/>
        </w:rPr>
        <w:t>. (</w:t>
      </w:r>
      <w:r w:rsidRPr="00817542">
        <w:rPr>
          <w:rFonts w:ascii="Cambria" w:hAnsi="Cambria" w:cs="Calibri"/>
          <w:i/>
          <w:iCs/>
          <w:sz w:val="26"/>
          <w:szCs w:val="26"/>
        </w:rPr>
        <w:t>Трижды</w:t>
      </w:r>
      <w:r w:rsidRPr="00817542">
        <w:rPr>
          <w:rFonts w:ascii="Cambria" w:hAnsi="Cambria"/>
          <w:i/>
          <w:iCs/>
          <w:sz w:val="26"/>
          <w:szCs w:val="26"/>
        </w:rPr>
        <w:t>)</w:t>
      </w:r>
    </w:p>
    <w:p w14:paraId="6A5C7FD9" w14:textId="77777777" w:rsidR="00281F13" w:rsidRPr="00817542" w:rsidRDefault="00281F13" w:rsidP="00817542">
      <w:pPr>
        <w:spacing w:afterLines="20" w:after="48" w:line="240" w:lineRule="auto"/>
        <w:jc w:val="both"/>
        <w:rPr>
          <w:rFonts w:ascii="Cambria" w:hAnsi="Cambria"/>
          <w:b/>
          <w:bCs/>
          <w:sz w:val="26"/>
          <w:szCs w:val="26"/>
        </w:rPr>
      </w:pPr>
      <w:r w:rsidRPr="00817542">
        <w:rPr>
          <w:rFonts w:ascii="Cambria" w:hAnsi="Cambria" w:cs="Calibri"/>
          <w:b/>
          <w:bCs/>
          <w:sz w:val="26"/>
          <w:szCs w:val="26"/>
        </w:rPr>
        <w:t>Сла</w:t>
      </w:r>
      <w:r w:rsidRPr="00817542">
        <w:rPr>
          <w:rFonts w:ascii="Cambria" w:hAnsi="Cambria"/>
          <w:b/>
          <w:bCs/>
          <w:sz w:val="26"/>
          <w:szCs w:val="26"/>
        </w:rPr>
        <w:t>́</w:t>
      </w:r>
      <w:r w:rsidRPr="00817542">
        <w:rPr>
          <w:rFonts w:ascii="Cambria" w:hAnsi="Cambria" w:cs="Calibri"/>
          <w:b/>
          <w:bCs/>
          <w:sz w:val="26"/>
          <w:szCs w:val="26"/>
        </w:rPr>
        <w:t>ва</w:t>
      </w:r>
      <w:r w:rsidRPr="00817542">
        <w:rPr>
          <w:rFonts w:ascii="Cambria" w:hAnsi="Cambria"/>
          <w:b/>
          <w:bCs/>
          <w:sz w:val="26"/>
          <w:szCs w:val="26"/>
        </w:rPr>
        <w:t xml:space="preserve"> </w:t>
      </w:r>
      <w:r w:rsidRPr="00817542">
        <w:rPr>
          <w:rFonts w:ascii="Cambria" w:hAnsi="Cambria" w:cs="Calibri"/>
          <w:b/>
          <w:bCs/>
          <w:sz w:val="26"/>
          <w:szCs w:val="26"/>
        </w:rPr>
        <w:t>Отцу</w:t>
      </w:r>
      <w:r w:rsidRPr="00817542">
        <w:rPr>
          <w:rFonts w:ascii="Cambria" w:hAnsi="Cambria"/>
          <w:b/>
          <w:bCs/>
          <w:sz w:val="26"/>
          <w:szCs w:val="26"/>
        </w:rPr>
        <w:t xml:space="preserve">́ </w:t>
      </w:r>
      <w:r w:rsidRPr="00817542">
        <w:rPr>
          <w:rFonts w:ascii="Cambria" w:hAnsi="Cambria" w:cs="Calibri"/>
          <w:b/>
          <w:bCs/>
          <w:sz w:val="26"/>
          <w:szCs w:val="26"/>
        </w:rPr>
        <w:t>и</w:t>
      </w:r>
      <w:r w:rsidRPr="00817542">
        <w:rPr>
          <w:rFonts w:ascii="Cambria" w:hAnsi="Cambria"/>
          <w:b/>
          <w:bCs/>
          <w:sz w:val="26"/>
          <w:szCs w:val="26"/>
        </w:rPr>
        <w:t xml:space="preserve"> </w:t>
      </w:r>
      <w:r w:rsidRPr="00817542">
        <w:rPr>
          <w:rFonts w:ascii="Cambria" w:hAnsi="Cambria" w:cs="Calibri"/>
          <w:b/>
          <w:bCs/>
          <w:sz w:val="26"/>
          <w:szCs w:val="26"/>
        </w:rPr>
        <w:t>Сы</w:t>
      </w:r>
      <w:r w:rsidRPr="00817542">
        <w:rPr>
          <w:rFonts w:ascii="Cambria" w:hAnsi="Cambria"/>
          <w:b/>
          <w:bCs/>
          <w:sz w:val="26"/>
          <w:szCs w:val="26"/>
        </w:rPr>
        <w:t>́</w:t>
      </w:r>
      <w:r w:rsidRPr="00817542">
        <w:rPr>
          <w:rFonts w:ascii="Cambria" w:hAnsi="Cambria" w:cs="Calibri"/>
          <w:b/>
          <w:bCs/>
          <w:sz w:val="26"/>
          <w:szCs w:val="26"/>
        </w:rPr>
        <w:t>ну</w:t>
      </w:r>
      <w:r w:rsidRPr="00817542">
        <w:rPr>
          <w:rFonts w:ascii="Cambria" w:hAnsi="Cambria"/>
          <w:b/>
          <w:bCs/>
          <w:sz w:val="26"/>
          <w:szCs w:val="26"/>
        </w:rPr>
        <w:t xml:space="preserve"> </w:t>
      </w:r>
      <w:r w:rsidRPr="00817542">
        <w:rPr>
          <w:rFonts w:ascii="Cambria" w:hAnsi="Cambria" w:cs="Calibri"/>
          <w:b/>
          <w:bCs/>
          <w:sz w:val="26"/>
          <w:szCs w:val="26"/>
        </w:rPr>
        <w:t>и</w:t>
      </w:r>
      <w:r w:rsidRPr="00817542">
        <w:rPr>
          <w:rFonts w:ascii="Cambria" w:hAnsi="Cambria"/>
          <w:b/>
          <w:bCs/>
          <w:sz w:val="26"/>
          <w:szCs w:val="26"/>
        </w:rPr>
        <w:t xml:space="preserve"> </w:t>
      </w:r>
      <w:r w:rsidRPr="00817542">
        <w:rPr>
          <w:rFonts w:ascii="Cambria" w:hAnsi="Cambria" w:cs="Calibri"/>
          <w:b/>
          <w:bCs/>
          <w:sz w:val="26"/>
          <w:szCs w:val="26"/>
        </w:rPr>
        <w:t>Свято</w:t>
      </w:r>
      <w:r w:rsidRPr="00817542">
        <w:rPr>
          <w:rFonts w:ascii="Cambria" w:hAnsi="Cambria"/>
          <w:b/>
          <w:bCs/>
          <w:sz w:val="26"/>
          <w:szCs w:val="26"/>
        </w:rPr>
        <w:t>́</w:t>
      </w:r>
      <w:r w:rsidRPr="00817542">
        <w:rPr>
          <w:rFonts w:ascii="Cambria" w:hAnsi="Cambria" w:cs="Calibri"/>
          <w:b/>
          <w:bCs/>
          <w:sz w:val="26"/>
          <w:szCs w:val="26"/>
        </w:rPr>
        <w:t>му</w:t>
      </w:r>
      <w:r w:rsidRPr="00817542">
        <w:rPr>
          <w:rFonts w:ascii="Cambria" w:hAnsi="Cambria"/>
          <w:b/>
          <w:bCs/>
          <w:sz w:val="26"/>
          <w:szCs w:val="26"/>
        </w:rPr>
        <w:t xml:space="preserve"> </w:t>
      </w:r>
      <w:r w:rsidRPr="00817542">
        <w:rPr>
          <w:rFonts w:ascii="Cambria" w:hAnsi="Cambria" w:cs="Calibri"/>
          <w:b/>
          <w:bCs/>
          <w:sz w:val="26"/>
          <w:szCs w:val="26"/>
        </w:rPr>
        <w:t>Ду</w:t>
      </w:r>
      <w:r w:rsidRPr="00817542">
        <w:rPr>
          <w:rFonts w:ascii="Cambria" w:hAnsi="Cambria"/>
          <w:b/>
          <w:bCs/>
          <w:sz w:val="26"/>
          <w:szCs w:val="26"/>
        </w:rPr>
        <w:t>́</w:t>
      </w:r>
      <w:r w:rsidRPr="00817542">
        <w:rPr>
          <w:rFonts w:ascii="Cambria" w:hAnsi="Cambria" w:cs="Calibri"/>
          <w:b/>
          <w:bCs/>
          <w:sz w:val="26"/>
          <w:szCs w:val="26"/>
        </w:rPr>
        <w:t>ху</w:t>
      </w:r>
      <w:r w:rsidRPr="00817542">
        <w:rPr>
          <w:rFonts w:ascii="Cambria" w:hAnsi="Cambria"/>
          <w:b/>
          <w:bCs/>
          <w:sz w:val="26"/>
          <w:szCs w:val="26"/>
        </w:rPr>
        <w:t>.</w:t>
      </w:r>
    </w:p>
    <w:p w14:paraId="79A19992" w14:textId="77777777" w:rsidR="00281F13" w:rsidRPr="00817542" w:rsidRDefault="00281F13" w:rsidP="00817542">
      <w:pPr>
        <w:spacing w:afterLines="20" w:after="48" w:line="240" w:lineRule="auto"/>
        <w:jc w:val="both"/>
        <w:rPr>
          <w:rFonts w:ascii="Cambria" w:hAnsi="Cambria"/>
          <w:b/>
          <w:bCs/>
          <w:sz w:val="26"/>
          <w:szCs w:val="26"/>
        </w:rPr>
      </w:pPr>
      <w:r w:rsidRPr="00817542">
        <w:rPr>
          <w:rFonts w:ascii="Cambria" w:hAnsi="Cambria" w:cs="Calibri"/>
          <w:b/>
          <w:bCs/>
          <w:sz w:val="26"/>
          <w:szCs w:val="26"/>
        </w:rPr>
        <w:t>Чтец</w:t>
      </w:r>
      <w:r w:rsidRPr="00817542">
        <w:rPr>
          <w:rFonts w:ascii="Cambria" w:hAnsi="Cambria"/>
          <w:b/>
          <w:bCs/>
          <w:sz w:val="26"/>
          <w:szCs w:val="26"/>
        </w:rPr>
        <w:t>:</w:t>
      </w:r>
      <w:r w:rsidRPr="00817542">
        <w:rPr>
          <w:rFonts w:ascii="Cambria" w:hAnsi="Cambria"/>
          <w:sz w:val="26"/>
          <w:szCs w:val="26"/>
        </w:rPr>
        <w:t xml:space="preserve"> </w:t>
      </w:r>
      <w:r w:rsidRPr="00817542">
        <w:rPr>
          <w:rFonts w:ascii="Cambria" w:hAnsi="Cambria" w:cs="Calibri"/>
          <w:b/>
          <w:bCs/>
          <w:sz w:val="26"/>
          <w:szCs w:val="26"/>
        </w:rPr>
        <w:t>И</w:t>
      </w:r>
      <w:r w:rsidRPr="00817542">
        <w:rPr>
          <w:rFonts w:ascii="Cambria" w:hAnsi="Cambria"/>
          <w:b/>
          <w:bCs/>
          <w:sz w:val="26"/>
          <w:szCs w:val="26"/>
        </w:rPr>
        <w:t xml:space="preserve"> </w:t>
      </w:r>
      <w:r w:rsidRPr="00817542">
        <w:rPr>
          <w:rFonts w:ascii="Cambria" w:hAnsi="Cambria" w:cs="Calibri"/>
          <w:b/>
          <w:bCs/>
          <w:sz w:val="26"/>
          <w:szCs w:val="26"/>
        </w:rPr>
        <w:t>ны</w:t>
      </w:r>
      <w:r w:rsidRPr="00817542">
        <w:rPr>
          <w:rFonts w:ascii="Cambria" w:hAnsi="Cambria"/>
          <w:b/>
          <w:bCs/>
          <w:sz w:val="26"/>
          <w:szCs w:val="26"/>
        </w:rPr>
        <w:t>́</w:t>
      </w:r>
      <w:r w:rsidRPr="00817542">
        <w:rPr>
          <w:rFonts w:ascii="Cambria" w:hAnsi="Cambria" w:cs="Calibri"/>
          <w:b/>
          <w:bCs/>
          <w:sz w:val="26"/>
          <w:szCs w:val="26"/>
        </w:rPr>
        <w:t>не</w:t>
      </w:r>
      <w:r w:rsidRPr="00817542">
        <w:rPr>
          <w:rFonts w:ascii="Cambria" w:hAnsi="Cambria"/>
          <w:b/>
          <w:bCs/>
          <w:sz w:val="26"/>
          <w:szCs w:val="26"/>
        </w:rPr>
        <w:t xml:space="preserve"> </w:t>
      </w:r>
      <w:r w:rsidRPr="00817542">
        <w:rPr>
          <w:rFonts w:ascii="Cambria" w:hAnsi="Cambria" w:cs="Calibri"/>
          <w:b/>
          <w:bCs/>
          <w:sz w:val="26"/>
          <w:szCs w:val="26"/>
        </w:rPr>
        <w:t>и</w:t>
      </w:r>
      <w:r w:rsidRPr="00817542">
        <w:rPr>
          <w:rFonts w:ascii="Cambria" w:hAnsi="Cambria"/>
          <w:b/>
          <w:bCs/>
          <w:sz w:val="26"/>
          <w:szCs w:val="26"/>
        </w:rPr>
        <w:t xml:space="preserve"> </w:t>
      </w:r>
      <w:r w:rsidRPr="00817542">
        <w:rPr>
          <w:rFonts w:ascii="Cambria" w:hAnsi="Cambria" w:cs="Calibri"/>
          <w:b/>
          <w:bCs/>
          <w:sz w:val="26"/>
          <w:szCs w:val="26"/>
        </w:rPr>
        <w:t>при</w:t>
      </w:r>
      <w:r w:rsidRPr="00817542">
        <w:rPr>
          <w:rFonts w:ascii="Cambria" w:hAnsi="Cambria"/>
          <w:b/>
          <w:bCs/>
          <w:sz w:val="26"/>
          <w:szCs w:val="26"/>
        </w:rPr>
        <w:t>́</w:t>
      </w:r>
      <w:r w:rsidRPr="00817542">
        <w:rPr>
          <w:rFonts w:ascii="Cambria" w:hAnsi="Cambria" w:cs="Calibri"/>
          <w:b/>
          <w:bCs/>
          <w:sz w:val="26"/>
          <w:szCs w:val="26"/>
        </w:rPr>
        <w:t>сно</w:t>
      </w:r>
      <w:r w:rsidRPr="00817542">
        <w:rPr>
          <w:rFonts w:ascii="Cambria" w:hAnsi="Cambria"/>
          <w:b/>
          <w:bCs/>
          <w:sz w:val="26"/>
          <w:szCs w:val="26"/>
        </w:rPr>
        <w:t xml:space="preserve"> </w:t>
      </w:r>
      <w:r w:rsidRPr="00817542">
        <w:rPr>
          <w:rFonts w:ascii="Cambria" w:hAnsi="Cambria" w:cs="Calibri"/>
          <w:b/>
          <w:bCs/>
          <w:sz w:val="26"/>
          <w:szCs w:val="26"/>
        </w:rPr>
        <w:t>и</w:t>
      </w:r>
      <w:r w:rsidRPr="00817542">
        <w:rPr>
          <w:rFonts w:ascii="Cambria" w:hAnsi="Cambria"/>
          <w:b/>
          <w:bCs/>
          <w:sz w:val="26"/>
          <w:szCs w:val="26"/>
        </w:rPr>
        <w:t xml:space="preserve"> </w:t>
      </w:r>
      <w:r w:rsidRPr="00817542">
        <w:rPr>
          <w:rFonts w:ascii="Cambria" w:hAnsi="Cambria" w:cs="Calibri"/>
          <w:b/>
          <w:bCs/>
          <w:sz w:val="26"/>
          <w:szCs w:val="26"/>
        </w:rPr>
        <w:t>во</w:t>
      </w:r>
      <w:r w:rsidRPr="00817542">
        <w:rPr>
          <w:rFonts w:ascii="Cambria" w:hAnsi="Cambria"/>
          <w:b/>
          <w:bCs/>
          <w:sz w:val="26"/>
          <w:szCs w:val="26"/>
        </w:rPr>
        <w:t xml:space="preserve"> </w:t>
      </w:r>
      <w:r w:rsidRPr="00817542">
        <w:rPr>
          <w:rFonts w:ascii="Cambria" w:hAnsi="Cambria" w:cs="Calibri"/>
          <w:b/>
          <w:bCs/>
          <w:sz w:val="26"/>
          <w:szCs w:val="26"/>
        </w:rPr>
        <w:t>ве</w:t>
      </w:r>
      <w:r w:rsidRPr="00817542">
        <w:rPr>
          <w:rFonts w:ascii="Cambria" w:hAnsi="Cambria"/>
          <w:b/>
          <w:bCs/>
          <w:sz w:val="26"/>
          <w:szCs w:val="26"/>
        </w:rPr>
        <w:t>́</w:t>
      </w:r>
      <w:r w:rsidRPr="00817542">
        <w:rPr>
          <w:rFonts w:ascii="Cambria" w:hAnsi="Cambria" w:cs="Calibri"/>
          <w:b/>
          <w:bCs/>
          <w:sz w:val="26"/>
          <w:szCs w:val="26"/>
        </w:rPr>
        <w:t>ки</w:t>
      </w:r>
      <w:r w:rsidRPr="00817542">
        <w:rPr>
          <w:rFonts w:ascii="Cambria" w:hAnsi="Cambria"/>
          <w:b/>
          <w:bCs/>
          <w:sz w:val="26"/>
          <w:szCs w:val="26"/>
        </w:rPr>
        <w:t xml:space="preserve"> </w:t>
      </w:r>
      <w:r w:rsidRPr="00817542">
        <w:rPr>
          <w:rFonts w:ascii="Cambria" w:hAnsi="Cambria" w:cs="Calibri"/>
          <w:b/>
          <w:bCs/>
          <w:sz w:val="26"/>
          <w:szCs w:val="26"/>
        </w:rPr>
        <w:t>веко</w:t>
      </w:r>
      <w:r w:rsidRPr="00817542">
        <w:rPr>
          <w:rFonts w:ascii="Cambria" w:hAnsi="Cambria"/>
          <w:b/>
          <w:bCs/>
          <w:sz w:val="26"/>
          <w:szCs w:val="26"/>
        </w:rPr>
        <w:t>́</w:t>
      </w:r>
      <w:r w:rsidRPr="00817542">
        <w:rPr>
          <w:rFonts w:ascii="Cambria" w:hAnsi="Cambria" w:cs="Calibri"/>
          <w:b/>
          <w:bCs/>
          <w:sz w:val="26"/>
          <w:szCs w:val="26"/>
        </w:rPr>
        <w:t>в</w:t>
      </w:r>
      <w:r w:rsidRPr="00817542">
        <w:rPr>
          <w:rFonts w:ascii="Cambria" w:hAnsi="Cambria"/>
          <w:b/>
          <w:bCs/>
          <w:sz w:val="26"/>
          <w:szCs w:val="26"/>
        </w:rPr>
        <w:t xml:space="preserve">. </w:t>
      </w:r>
      <w:r w:rsidRPr="00817542">
        <w:rPr>
          <w:rFonts w:ascii="Cambria" w:hAnsi="Cambria" w:cs="Calibri"/>
          <w:b/>
          <w:bCs/>
          <w:sz w:val="26"/>
          <w:szCs w:val="26"/>
        </w:rPr>
        <w:t>Ами</w:t>
      </w:r>
      <w:r w:rsidRPr="00817542">
        <w:rPr>
          <w:rFonts w:ascii="Cambria" w:hAnsi="Cambria"/>
          <w:b/>
          <w:bCs/>
          <w:sz w:val="26"/>
          <w:szCs w:val="26"/>
        </w:rPr>
        <w:t>́</w:t>
      </w:r>
      <w:r w:rsidRPr="00817542">
        <w:rPr>
          <w:rFonts w:ascii="Cambria" w:hAnsi="Cambria" w:cs="Calibri"/>
          <w:b/>
          <w:bCs/>
          <w:sz w:val="26"/>
          <w:szCs w:val="26"/>
        </w:rPr>
        <w:t>нь</w:t>
      </w:r>
      <w:r w:rsidRPr="00817542">
        <w:rPr>
          <w:rFonts w:ascii="Cambria" w:hAnsi="Cambria"/>
          <w:b/>
          <w:bCs/>
          <w:sz w:val="26"/>
          <w:szCs w:val="26"/>
        </w:rPr>
        <w:t>.</w:t>
      </w:r>
    </w:p>
    <w:p w14:paraId="478D775D" w14:textId="77777777" w:rsidR="00281F13" w:rsidRPr="00817542" w:rsidRDefault="00281F13" w:rsidP="00817542">
      <w:pPr>
        <w:pStyle w:val="CenteredPara"/>
        <w:spacing w:afterLines="20" w:after="48" w:line="240" w:lineRule="auto"/>
        <w:rPr>
          <w:rFonts w:ascii="Cambria" w:hAnsi="Cambria"/>
          <w:sz w:val="26"/>
          <w:szCs w:val="26"/>
          <w:lang w:eastAsia="ru-RU"/>
        </w:rPr>
      </w:pPr>
      <w:r w:rsidRPr="00817542">
        <w:rPr>
          <w:rFonts w:ascii="Cambria" w:hAnsi="Cambria"/>
          <w:sz w:val="26"/>
          <w:szCs w:val="26"/>
          <w:lang w:eastAsia="ru-RU"/>
        </w:rPr>
        <w:t>Псало́м 124</w:t>
      </w:r>
    </w:p>
    <w:p w14:paraId="19291842" w14:textId="77777777" w:rsidR="00281F13" w:rsidRPr="00817542" w:rsidRDefault="00281F13" w:rsidP="00817542">
      <w:pPr>
        <w:spacing w:afterLines="20" w:after="48" w:line="240" w:lineRule="auto"/>
        <w:jc w:val="both"/>
        <w:rPr>
          <w:rFonts w:ascii="Cambria" w:eastAsia="Times New Roman" w:hAnsi="Cambria"/>
          <w:color w:val="000000" w:themeColor="text1"/>
          <w:sz w:val="26"/>
          <w:szCs w:val="26"/>
          <w:lang w:eastAsia="ru-RU"/>
        </w:rPr>
      </w:pPr>
      <w:r w:rsidRPr="00817542">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58945DEA" w14:textId="77777777" w:rsidR="00281F13" w:rsidRPr="00817542" w:rsidRDefault="00281F13" w:rsidP="00817542">
      <w:pPr>
        <w:pStyle w:val="CenteredPara"/>
        <w:spacing w:afterLines="20" w:after="48" w:line="240" w:lineRule="auto"/>
        <w:rPr>
          <w:rFonts w:ascii="Cambria" w:hAnsi="Cambria"/>
          <w:sz w:val="26"/>
          <w:szCs w:val="26"/>
          <w:lang w:eastAsia="ru-RU"/>
        </w:rPr>
      </w:pPr>
      <w:r w:rsidRPr="00817542">
        <w:rPr>
          <w:rFonts w:ascii="Cambria" w:hAnsi="Cambria"/>
          <w:sz w:val="26"/>
          <w:szCs w:val="26"/>
          <w:lang w:eastAsia="ru-RU"/>
        </w:rPr>
        <w:t>Псало́м 125</w:t>
      </w:r>
    </w:p>
    <w:p w14:paraId="4EE3ADDA" w14:textId="77777777" w:rsidR="00281F13" w:rsidRPr="00817542" w:rsidRDefault="00281F13" w:rsidP="00817542">
      <w:pPr>
        <w:spacing w:afterLines="20" w:after="48" w:line="240" w:lineRule="auto"/>
        <w:jc w:val="both"/>
        <w:rPr>
          <w:rFonts w:ascii="Cambria" w:eastAsia="Times New Roman" w:hAnsi="Cambria"/>
          <w:color w:val="000000" w:themeColor="text1"/>
          <w:sz w:val="26"/>
          <w:szCs w:val="26"/>
          <w:lang w:eastAsia="ru-RU"/>
        </w:rPr>
      </w:pPr>
      <w:r w:rsidRPr="00817542">
        <w:rPr>
          <w:rFonts w:ascii="Cambria" w:eastAsia="Times New Roman" w:hAnsi="Cambria"/>
          <w:color w:val="000000" w:themeColor="text1"/>
          <w:sz w:val="26"/>
          <w:szCs w:val="26"/>
          <w:lang w:eastAsia="ru-RU"/>
        </w:rPr>
        <w:t>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по́жнут. Ходя́щии хожда́ху и пла́кахуся, мета́юще се́мена своя́, гряду́ще же прии́дут ра́достию, взе́млюще рукоя́ти своя́.</w:t>
      </w:r>
    </w:p>
    <w:p w14:paraId="0F9167DA" w14:textId="77777777" w:rsidR="00281F13" w:rsidRPr="00817542" w:rsidRDefault="00281F13" w:rsidP="00817542">
      <w:pPr>
        <w:pStyle w:val="CenteredPara"/>
        <w:spacing w:afterLines="20" w:after="48" w:line="240" w:lineRule="auto"/>
        <w:rPr>
          <w:rFonts w:ascii="Cambria" w:hAnsi="Cambria"/>
          <w:sz w:val="26"/>
          <w:szCs w:val="26"/>
          <w:lang w:eastAsia="ru-RU"/>
        </w:rPr>
      </w:pPr>
      <w:r w:rsidRPr="00817542">
        <w:rPr>
          <w:rFonts w:ascii="Cambria" w:hAnsi="Cambria"/>
          <w:sz w:val="26"/>
          <w:szCs w:val="26"/>
          <w:lang w:eastAsia="ru-RU"/>
        </w:rPr>
        <w:t>Псало́м 126</w:t>
      </w:r>
    </w:p>
    <w:p w14:paraId="5849E000" w14:textId="77777777" w:rsidR="00281F13" w:rsidRPr="00817542" w:rsidRDefault="00281F13" w:rsidP="00817542">
      <w:pPr>
        <w:spacing w:afterLines="20" w:after="48" w:line="240" w:lineRule="auto"/>
        <w:jc w:val="both"/>
        <w:rPr>
          <w:rFonts w:ascii="Cambria" w:eastAsia="Times New Roman" w:hAnsi="Cambria"/>
          <w:color w:val="000000" w:themeColor="text1"/>
          <w:sz w:val="26"/>
          <w:szCs w:val="26"/>
          <w:lang w:eastAsia="ru-RU"/>
        </w:rPr>
      </w:pPr>
      <w:r w:rsidRPr="00817542">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2523369E" w14:textId="77777777" w:rsidR="00281F13" w:rsidRPr="00817542" w:rsidRDefault="00281F13" w:rsidP="00817542">
      <w:pPr>
        <w:pStyle w:val="CenteredPara"/>
        <w:spacing w:afterLines="20" w:after="48" w:line="240" w:lineRule="auto"/>
        <w:rPr>
          <w:rFonts w:ascii="Cambria" w:hAnsi="Cambria"/>
          <w:sz w:val="26"/>
          <w:szCs w:val="26"/>
          <w:lang w:eastAsia="ru-RU"/>
        </w:rPr>
      </w:pPr>
      <w:r w:rsidRPr="00817542">
        <w:rPr>
          <w:rFonts w:ascii="Cambria" w:hAnsi="Cambria"/>
          <w:sz w:val="26"/>
          <w:szCs w:val="26"/>
          <w:lang w:eastAsia="ru-RU"/>
        </w:rPr>
        <w:t>Псало́м 127</w:t>
      </w:r>
    </w:p>
    <w:p w14:paraId="52F32456" w14:textId="77777777" w:rsidR="00281F13" w:rsidRPr="00817542" w:rsidRDefault="00281F13" w:rsidP="00817542">
      <w:pPr>
        <w:spacing w:afterLines="20" w:after="48" w:line="240" w:lineRule="auto"/>
        <w:jc w:val="both"/>
        <w:rPr>
          <w:rFonts w:ascii="Cambria" w:eastAsia="Times New Roman" w:hAnsi="Cambria"/>
          <w:color w:val="000000" w:themeColor="text1"/>
          <w:sz w:val="26"/>
          <w:szCs w:val="26"/>
          <w:lang w:eastAsia="ru-RU"/>
        </w:rPr>
      </w:pPr>
      <w:r w:rsidRPr="00817542">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54C5E862" w14:textId="77777777" w:rsidR="00281F13" w:rsidRPr="00817542" w:rsidRDefault="00281F13" w:rsidP="00817542">
      <w:pPr>
        <w:pStyle w:val="CenteredPara"/>
        <w:spacing w:afterLines="20" w:after="48" w:line="240" w:lineRule="auto"/>
        <w:rPr>
          <w:rFonts w:ascii="Cambria" w:hAnsi="Cambria"/>
          <w:sz w:val="26"/>
          <w:szCs w:val="26"/>
          <w:lang w:eastAsia="ru-RU"/>
        </w:rPr>
      </w:pPr>
      <w:r w:rsidRPr="00817542">
        <w:rPr>
          <w:rFonts w:ascii="Cambria" w:hAnsi="Cambria"/>
          <w:sz w:val="26"/>
          <w:szCs w:val="26"/>
          <w:lang w:eastAsia="ru-RU"/>
        </w:rPr>
        <w:t>Псало́м 128</w:t>
      </w:r>
    </w:p>
    <w:p w14:paraId="4770DC15" w14:textId="77777777" w:rsidR="00281F13" w:rsidRPr="00817542" w:rsidRDefault="00281F13" w:rsidP="00817542">
      <w:pPr>
        <w:spacing w:afterLines="20" w:after="48" w:line="240" w:lineRule="auto"/>
        <w:jc w:val="both"/>
        <w:rPr>
          <w:rFonts w:ascii="Cambria" w:eastAsia="Times New Roman" w:hAnsi="Cambria"/>
          <w:color w:val="000000" w:themeColor="text1"/>
          <w:sz w:val="26"/>
          <w:szCs w:val="26"/>
          <w:lang w:eastAsia="ru-RU"/>
        </w:rPr>
      </w:pPr>
      <w:r w:rsidRPr="00817542">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4FB7DB5C" w14:textId="77777777" w:rsidR="00281F13" w:rsidRPr="00817542" w:rsidRDefault="00281F13" w:rsidP="00817542">
      <w:pPr>
        <w:spacing w:afterLines="20" w:after="48" w:line="240" w:lineRule="auto"/>
        <w:jc w:val="both"/>
        <w:rPr>
          <w:rFonts w:ascii="Cambria" w:hAnsi="Cambria"/>
          <w:b/>
          <w:bCs/>
          <w:sz w:val="26"/>
          <w:szCs w:val="26"/>
        </w:rPr>
      </w:pPr>
      <w:r w:rsidRPr="00817542">
        <w:rPr>
          <w:rFonts w:ascii="Cambria" w:hAnsi="Cambria" w:cs="Calibri"/>
          <w:b/>
          <w:bCs/>
          <w:sz w:val="26"/>
          <w:szCs w:val="26"/>
        </w:rPr>
        <w:t>Чтец</w:t>
      </w:r>
      <w:r w:rsidRPr="00817542">
        <w:rPr>
          <w:rFonts w:ascii="Cambria" w:hAnsi="Cambria"/>
          <w:b/>
          <w:bCs/>
          <w:sz w:val="26"/>
          <w:szCs w:val="26"/>
        </w:rPr>
        <w:t xml:space="preserve">: </w:t>
      </w:r>
      <w:r w:rsidRPr="00817542">
        <w:rPr>
          <w:rFonts w:ascii="Cambria" w:hAnsi="Cambria" w:cs="Calibri"/>
          <w:b/>
          <w:bCs/>
          <w:sz w:val="26"/>
          <w:szCs w:val="26"/>
        </w:rPr>
        <w:t>Сла</w:t>
      </w:r>
      <w:r w:rsidRPr="00817542">
        <w:rPr>
          <w:rFonts w:ascii="Cambria" w:hAnsi="Cambria"/>
          <w:b/>
          <w:bCs/>
          <w:sz w:val="26"/>
          <w:szCs w:val="26"/>
        </w:rPr>
        <w:t>́</w:t>
      </w:r>
      <w:r w:rsidRPr="00817542">
        <w:rPr>
          <w:rFonts w:ascii="Cambria" w:hAnsi="Cambria" w:cs="Calibri"/>
          <w:b/>
          <w:bCs/>
          <w:sz w:val="26"/>
          <w:szCs w:val="26"/>
        </w:rPr>
        <w:t>ва</w:t>
      </w:r>
      <w:r w:rsidRPr="00817542">
        <w:rPr>
          <w:rFonts w:ascii="Cambria" w:hAnsi="Cambria"/>
          <w:b/>
          <w:bCs/>
          <w:sz w:val="26"/>
          <w:szCs w:val="26"/>
        </w:rPr>
        <w:t xml:space="preserve"> </w:t>
      </w:r>
      <w:r w:rsidRPr="00817542">
        <w:rPr>
          <w:rFonts w:ascii="Cambria" w:hAnsi="Cambria" w:cs="Calibri"/>
          <w:b/>
          <w:bCs/>
          <w:sz w:val="26"/>
          <w:szCs w:val="26"/>
        </w:rPr>
        <w:t>Отцу</w:t>
      </w:r>
      <w:r w:rsidRPr="00817542">
        <w:rPr>
          <w:rFonts w:ascii="Cambria" w:hAnsi="Cambria"/>
          <w:b/>
          <w:bCs/>
          <w:sz w:val="26"/>
          <w:szCs w:val="26"/>
        </w:rPr>
        <w:t xml:space="preserve">́ </w:t>
      </w:r>
      <w:r w:rsidRPr="00817542">
        <w:rPr>
          <w:rFonts w:ascii="Cambria" w:hAnsi="Cambria" w:cs="Calibri"/>
          <w:b/>
          <w:bCs/>
          <w:sz w:val="26"/>
          <w:szCs w:val="26"/>
        </w:rPr>
        <w:t>и</w:t>
      </w:r>
      <w:r w:rsidRPr="00817542">
        <w:rPr>
          <w:rFonts w:ascii="Cambria" w:hAnsi="Cambria"/>
          <w:b/>
          <w:bCs/>
          <w:sz w:val="26"/>
          <w:szCs w:val="26"/>
        </w:rPr>
        <w:t xml:space="preserve"> </w:t>
      </w:r>
      <w:r w:rsidRPr="00817542">
        <w:rPr>
          <w:rFonts w:ascii="Cambria" w:hAnsi="Cambria" w:cs="Calibri"/>
          <w:b/>
          <w:bCs/>
          <w:sz w:val="26"/>
          <w:szCs w:val="26"/>
        </w:rPr>
        <w:t>Сы</w:t>
      </w:r>
      <w:r w:rsidRPr="00817542">
        <w:rPr>
          <w:rFonts w:ascii="Cambria" w:hAnsi="Cambria"/>
          <w:b/>
          <w:bCs/>
          <w:sz w:val="26"/>
          <w:szCs w:val="26"/>
        </w:rPr>
        <w:t>́</w:t>
      </w:r>
      <w:r w:rsidRPr="00817542">
        <w:rPr>
          <w:rFonts w:ascii="Cambria" w:hAnsi="Cambria" w:cs="Calibri"/>
          <w:b/>
          <w:bCs/>
          <w:sz w:val="26"/>
          <w:szCs w:val="26"/>
        </w:rPr>
        <w:t>ну</w:t>
      </w:r>
      <w:r w:rsidRPr="00817542">
        <w:rPr>
          <w:rFonts w:ascii="Cambria" w:hAnsi="Cambria"/>
          <w:b/>
          <w:bCs/>
          <w:sz w:val="26"/>
          <w:szCs w:val="26"/>
        </w:rPr>
        <w:t xml:space="preserve"> </w:t>
      </w:r>
      <w:r w:rsidRPr="00817542">
        <w:rPr>
          <w:rFonts w:ascii="Cambria" w:hAnsi="Cambria" w:cs="Calibri"/>
          <w:b/>
          <w:bCs/>
          <w:sz w:val="26"/>
          <w:szCs w:val="26"/>
        </w:rPr>
        <w:t>и</w:t>
      </w:r>
      <w:r w:rsidRPr="00817542">
        <w:rPr>
          <w:rFonts w:ascii="Cambria" w:hAnsi="Cambria"/>
          <w:b/>
          <w:bCs/>
          <w:sz w:val="26"/>
          <w:szCs w:val="26"/>
        </w:rPr>
        <w:t xml:space="preserve"> </w:t>
      </w:r>
      <w:r w:rsidRPr="00817542">
        <w:rPr>
          <w:rFonts w:ascii="Cambria" w:hAnsi="Cambria" w:cs="Calibri"/>
          <w:b/>
          <w:bCs/>
          <w:sz w:val="26"/>
          <w:szCs w:val="26"/>
        </w:rPr>
        <w:t>Свято</w:t>
      </w:r>
      <w:r w:rsidRPr="00817542">
        <w:rPr>
          <w:rFonts w:ascii="Cambria" w:hAnsi="Cambria"/>
          <w:b/>
          <w:bCs/>
          <w:sz w:val="26"/>
          <w:szCs w:val="26"/>
        </w:rPr>
        <w:t>́</w:t>
      </w:r>
      <w:r w:rsidRPr="00817542">
        <w:rPr>
          <w:rFonts w:ascii="Cambria" w:hAnsi="Cambria" w:cs="Calibri"/>
          <w:b/>
          <w:bCs/>
          <w:sz w:val="26"/>
          <w:szCs w:val="26"/>
        </w:rPr>
        <w:t>му</w:t>
      </w:r>
      <w:r w:rsidRPr="00817542">
        <w:rPr>
          <w:rFonts w:ascii="Cambria" w:hAnsi="Cambria"/>
          <w:b/>
          <w:bCs/>
          <w:sz w:val="26"/>
          <w:szCs w:val="26"/>
        </w:rPr>
        <w:t xml:space="preserve"> </w:t>
      </w:r>
      <w:r w:rsidRPr="00817542">
        <w:rPr>
          <w:rFonts w:ascii="Cambria" w:hAnsi="Cambria" w:cs="Calibri"/>
          <w:b/>
          <w:bCs/>
          <w:sz w:val="26"/>
          <w:szCs w:val="26"/>
        </w:rPr>
        <w:t>Ду</w:t>
      </w:r>
      <w:r w:rsidRPr="00817542">
        <w:rPr>
          <w:rFonts w:ascii="Cambria" w:hAnsi="Cambria"/>
          <w:b/>
          <w:bCs/>
          <w:sz w:val="26"/>
          <w:szCs w:val="26"/>
        </w:rPr>
        <w:t>́</w:t>
      </w:r>
      <w:r w:rsidRPr="00817542">
        <w:rPr>
          <w:rFonts w:ascii="Cambria" w:hAnsi="Cambria" w:cs="Calibri"/>
          <w:b/>
          <w:bCs/>
          <w:sz w:val="26"/>
          <w:szCs w:val="26"/>
        </w:rPr>
        <w:t>ху</w:t>
      </w:r>
      <w:r w:rsidRPr="00817542">
        <w:rPr>
          <w:rFonts w:ascii="Cambria" w:hAnsi="Cambria"/>
          <w:b/>
          <w:bCs/>
          <w:sz w:val="26"/>
          <w:szCs w:val="26"/>
        </w:rPr>
        <w:t>.</w:t>
      </w:r>
    </w:p>
    <w:p w14:paraId="5B672812" w14:textId="0E34D17D" w:rsidR="00281F13" w:rsidRPr="00817542" w:rsidRDefault="00DB1DCD" w:rsidP="00817542">
      <w:pPr>
        <w:spacing w:afterLines="20" w:after="48" w:line="240" w:lineRule="auto"/>
        <w:jc w:val="both"/>
        <w:rPr>
          <w:rFonts w:ascii="Cambria" w:hAnsi="Cambria"/>
          <w:sz w:val="26"/>
          <w:szCs w:val="26"/>
        </w:rPr>
      </w:pPr>
      <w:r w:rsidRPr="00817542">
        <w:rPr>
          <w:rStyle w:val="Rubric"/>
          <w:rFonts w:ascii="Cambria" w:hAnsi="Cambria" w:cs="Calibri"/>
          <w:b/>
          <w:bCs/>
          <w:sz w:val="26"/>
          <w:szCs w:val="26"/>
        </w:rPr>
        <w:t>Хор:</w:t>
      </w:r>
      <w:r w:rsidR="00281F13" w:rsidRPr="00817542">
        <w:rPr>
          <w:rStyle w:val="Rubric"/>
          <w:rFonts w:ascii="Cambria" w:hAnsi="Cambria"/>
          <w:sz w:val="26"/>
          <w:szCs w:val="26"/>
        </w:rPr>
        <w:t xml:space="preserve"> </w:t>
      </w:r>
      <w:r w:rsidR="00281F13" w:rsidRPr="00817542">
        <w:rPr>
          <w:rFonts w:ascii="Cambria" w:hAnsi="Cambria" w:cs="Calibri"/>
          <w:b/>
          <w:bCs/>
          <w:sz w:val="26"/>
          <w:szCs w:val="26"/>
        </w:rPr>
        <w:t>И</w:t>
      </w:r>
      <w:r w:rsidR="00281F13" w:rsidRPr="00817542">
        <w:rPr>
          <w:rFonts w:ascii="Cambria" w:hAnsi="Cambria"/>
          <w:b/>
          <w:bCs/>
          <w:sz w:val="26"/>
          <w:szCs w:val="26"/>
        </w:rPr>
        <w:t xml:space="preserve"> </w:t>
      </w:r>
      <w:r w:rsidR="00281F13" w:rsidRPr="00817542">
        <w:rPr>
          <w:rFonts w:ascii="Cambria" w:hAnsi="Cambria" w:cs="Calibri"/>
          <w:b/>
          <w:bCs/>
          <w:sz w:val="26"/>
          <w:szCs w:val="26"/>
        </w:rPr>
        <w:t>ны</w:t>
      </w:r>
      <w:r w:rsidR="00281F13" w:rsidRPr="00817542">
        <w:rPr>
          <w:rFonts w:ascii="Cambria" w:hAnsi="Cambria"/>
          <w:b/>
          <w:bCs/>
          <w:sz w:val="26"/>
          <w:szCs w:val="26"/>
        </w:rPr>
        <w:t>́</w:t>
      </w:r>
      <w:r w:rsidR="00281F13" w:rsidRPr="00817542">
        <w:rPr>
          <w:rFonts w:ascii="Cambria" w:hAnsi="Cambria" w:cs="Calibri"/>
          <w:b/>
          <w:bCs/>
          <w:sz w:val="26"/>
          <w:szCs w:val="26"/>
        </w:rPr>
        <w:t>не</w:t>
      </w:r>
      <w:r w:rsidR="00281F13" w:rsidRPr="00817542">
        <w:rPr>
          <w:rFonts w:ascii="Cambria" w:hAnsi="Cambria"/>
          <w:b/>
          <w:bCs/>
          <w:sz w:val="26"/>
          <w:szCs w:val="26"/>
        </w:rPr>
        <w:t xml:space="preserve"> </w:t>
      </w:r>
      <w:r w:rsidR="00281F13" w:rsidRPr="00817542">
        <w:rPr>
          <w:rFonts w:ascii="Cambria" w:hAnsi="Cambria" w:cs="Calibri"/>
          <w:b/>
          <w:bCs/>
          <w:sz w:val="26"/>
          <w:szCs w:val="26"/>
        </w:rPr>
        <w:t>и</w:t>
      </w:r>
      <w:r w:rsidR="00281F13" w:rsidRPr="00817542">
        <w:rPr>
          <w:rFonts w:ascii="Cambria" w:hAnsi="Cambria"/>
          <w:b/>
          <w:bCs/>
          <w:sz w:val="26"/>
          <w:szCs w:val="26"/>
        </w:rPr>
        <w:t xml:space="preserve"> </w:t>
      </w:r>
      <w:r w:rsidR="00281F13" w:rsidRPr="00817542">
        <w:rPr>
          <w:rFonts w:ascii="Cambria" w:hAnsi="Cambria" w:cs="Calibri"/>
          <w:b/>
          <w:bCs/>
          <w:sz w:val="26"/>
          <w:szCs w:val="26"/>
        </w:rPr>
        <w:t>при</w:t>
      </w:r>
      <w:r w:rsidR="00281F13" w:rsidRPr="00817542">
        <w:rPr>
          <w:rFonts w:ascii="Cambria" w:hAnsi="Cambria"/>
          <w:b/>
          <w:bCs/>
          <w:sz w:val="26"/>
          <w:szCs w:val="26"/>
        </w:rPr>
        <w:t>́</w:t>
      </w:r>
      <w:r w:rsidR="00281F13" w:rsidRPr="00817542">
        <w:rPr>
          <w:rFonts w:ascii="Cambria" w:hAnsi="Cambria" w:cs="Calibri"/>
          <w:b/>
          <w:bCs/>
          <w:sz w:val="26"/>
          <w:szCs w:val="26"/>
        </w:rPr>
        <w:t>сно</w:t>
      </w:r>
      <w:r w:rsidR="00281F13" w:rsidRPr="00817542">
        <w:rPr>
          <w:rFonts w:ascii="Cambria" w:hAnsi="Cambria"/>
          <w:b/>
          <w:bCs/>
          <w:sz w:val="26"/>
          <w:szCs w:val="26"/>
        </w:rPr>
        <w:t xml:space="preserve"> </w:t>
      </w:r>
      <w:r w:rsidR="00281F13" w:rsidRPr="00817542">
        <w:rPr>
          <w:rFonts w:ascii="Cambria" w:hAnsi="Cambria" w:cs="Calibri"/>
          <w:b/>
          <w:bCs/>
          <w:sz w:val="26"/>
          <w:szCs w:val="26"/>
        </w:rPr>
        <w:t>и</w:t>
      </w:r>
      <w:r w:rsidR="00281F13" w:rsidRPr="00817542">
        <w:rPr>
          <w:rFonts w:ascii="Cambria" w:hAnsi="Cambria"/>
          <w:b/>
          <w:bCs/>
          <w:sz w:val="26"/>
          <w:szCs w:val="26"/>
        </w:rPr>
        <w:t xml:space="preserve"> </w:t>
      </w:r>
      <w:r w:rsidR="00281F13" w:rsidRPr="00817542">
        <w:rPr>
          <w:rFonts w:ascii="Cambria" w:hAnsi="Cambria" w:cs="Calibri"/>
          <w:b/>
          <w:bCs/>
          <w:sz w:val="26"/>
          <w:szCs w:val="26"/>
        </w:rPr>
        <w:t>во</w:t>
      </w:r>
      <w:r w:rsidR="00281F13" w:rsidRPr="00817542">
        <w:rPr>
          <w:rFonts w:ascii="Cambria" w:hAnsi="Cambria"/>
          <w:b/>
          <w:bCs/>
          <w:sz w:val="26"/>
          <w:szCs w:val="26"/>
        </w:rPr>
        <w:t xml:space="preserve"> </w:t>
      </w:r>
      <w:r w:rsidR="00281F13" w:rsidRPr="00817542">
        <w:rPr>
          <w:rFonts w:ascii="Cambria" w:hAnsi="Cambria" w:cs="Calibri"/>
          <w:b/>
          <w:bCs/>
          <w:sz w:val="26"/>
          <w:szCs w:val="26"/>
        </w:rPr>
        <w:t>ве</w:t>
      </w:r>
      <w:r w:rsidR="00281F13" w:rsidRPr="00817542">
        <w:rPr>
          <w:rFonts w:ascii="Cambria" w:hAnsi="Cambria"/>
          <w:b/>
          <w:bCs/>
          <w:sz w:val="26"/>
          <w:szCs w:val="26"/>
        </w:rPr>
        <w:t>́</w:t>
      </w:r>
      <w:r w:rsidR="00281F13" w:rsidRPr="00817542">
        <w:rPr>
          <w:rFonts w:ascii="Cambria" w:hAnsi="Cambria" w:cs="Calibri"/>
          <w:b/>
          <w:bCs/>
          <w:sz w:val="26"/>
          <w:szCs w:val="26"/>
        </w:rPr>
        <w:t>ки</w:t>
      </w:r>
      <w:r w:rsidR="00281F13" w:rsidRPr="00817542">
        <w:rPr>
          <w:rFonts w:ascii="Cambria" w:hAnsi="Cambria"/>
          <w:b/>
          <w:bCs/>
          <w:sz w:val="26"/>
          <w:szCs w:val="26"/>
        </w:rPr>
        <w:t xml:space="preserve"> </w:t>
      </w:r>
      <w:r w:rsidR="00281F13" w:rsidRPr="00817542">
        <w:rPr>
          <w:rFonts w:ascii="Cambria" w:hAnsi="Cambria" w:cs="Calibri"/>
          <w:b/>
          <w:bCs/>
          <w:sz w:val="26"/>
          <w:szCs w:val="26"/>
        </w:rPr>
        <w:t>веко</w:t>
      </w:r>
      <w:r w:rsidR="00281F13" w:rsidRPr="00817542">
        <w:rPr>
          <w:rFonts w:ascii="Cambria" w:hAnsi="Cambria"/>
          <w:b/>
          <w:bCs/>
          <w:sz w:val="26"/>
          <w:szCs w:val="26"/>
        </w:rPr>
        <w:t>́</w:t>
      </w:r>
      <w:r w:rsidR="00281F13" w:rsidRPr="00817542">
        <w:rPr>
          <w:rFonts w:ascii="Cambria" w:hAnsi="Cambria" w:cs="Calibri"/>
          <w:b/>
          <w:bCs/>
          <w:sz w:val="26"/>
          <w:szCs w:val="26"/>
        </w:rPr>
        <w:t>в</w:t>
      </w:r>
      <w:r w:rsidR="00281F13" w:rsidRPr="00817542">
        <w:rPr>
          <w:rFonts w:ascii="Cambria" w:hAnsi="Cambria"/>
          <w:b/>
          <w:bCs/>
          <w:sz w:val="26"/>
          <w:szCs w:val="26"/>
        </w:rPr>
        <w:t xml:space="preserve">. </w:t>
      </w:r>
      <w:r w:rsidR="00281F13" w:rsidRPr="00817542">
        <w:rPr>
          <w:rFonts w:ascii="Cambria" w:hAnsi="Cambria" w:cs="Calibri"/>
          <w:b/>
          <w:bCs/>
          <w:sz w:val="26"/>
          <w:szCs w:val="26"/>
        </w:rPr>
        <w:t>Ами</w:t>
      </w:r>
      <w:r w:rsidR="00281F13" w:rsidRPr="00817542">
        <w:rPr>
          <w:rFonts w:ascii="Cambria" w:hAnsi="Cambria"/>
          <w:b/>
          <w:bCs/>
          <w:sz w:val="26"/>
          <w:szCs w:val="26"/>
        </w:rPr>
        <w:t>́</w:t>
      </w:r>
      <w:r w:rsidR="00281F13" w:rsidRPr="00817542">
        <w:rPr>
          <w:rFonts w:ascii="Cambria" w:hAnsi="Cambria" w:cs="Calibri"/>
          <w:b/>
          <w:bCs/>
          <w:sz w:val="26"/>
          <w:szCs w:val="26"/>
        </w:rPr>
        <w:t>нь</w:t>
      </w:r>
      <w:r w:rsidR="00281F13" w:rsidRPr="00817542">
        <w:rPr>
          <w:rFonts w:ascii="Cambria" w:hAnsi="Cambria"/>
          <w:b/>
          <w:bCs/>
          <w:sz w:val="26"/>
          <w:szCs w:val="26"/>
        </w:rPr>
        <w:t>.</w:t>
      </w:r>
    </w:p>
    <w:p w14:paraId="1F79179A" w14:textId="77777777" w:rsidR="00281F13" w:rsidRPr="00817542" w:rsidRDefault="00281F13" w:rsidP="00817542">
      <w:pPr>
        <w:spacing w:afterLines="20" w:after="48" w:line="240" w:lineRule="auto"/>
        <w:jc w:val="both"/>
        <w:rPr>
          <w:rFonts w:ascii="Cambria" w:hAnsi="Cambria"/>
          <w:sz w:val="26"/>
          <w:szCs w:val="26"/>
        </w:rPr>
      </w:pPr>
      <w:r w:rsidRPr="00817542">
        <w:rPr>
          <w:rFonts w:ascii="Cambria" w:hAnsi="Cambria" w:cs="Calibri"/>
          <w:sz w:val="26"/>
          <w:szCs w:val="26"/>
        </w:rPr>
        <w:t>Аллилу</w:t>
      </w:r>
      <w:r w:rsidRPr="00817542">
        <w:rPr>
          <w:rFonts w:ascii="Cambria" w:hAnsi="Cambria"/>
          <w:sz w:val="26"/>
          <w:szCs w:val="26"/>
        </w:rPr>
        <w:t>́</w:t>
      </w:r>
      <w:r w:rsidRPr="00817542">
        <w:rPr>
          <w:rFonts w:ascii="Cambria" w:hAnsi="Cambria" w:cs="Calibri"/>
          <w:sz w:val="26"/>
          <w:szCs w:val="26"/>
        </w:rPr>
        <w:t>иа</w:t>
      </w:r>
      <w:r w:rsidRPr="00817542">
        <w:rPr>
          <w:rFonts w:ascii="Cambria" w:hAnsi="Cambria"/>
          <w:sz w:val="26"/>
          <w:szCs w:val="26"/>
        </w:rPr>
        <w:t xml:space="preserve">, </w:t>
      </w:r>
      <w:r w:rsidRPr="00817542">
        <w:rPr>
          <w:rFonts w:ascii="Cambria" w:hAnsi="Cambria" w:cs="Calibri"/>
          <w:sz w:val="26"/>
          <w:szCs w:val="26"/>
        </w:rPr>
        <w:t>аллилу</w:t>
      </w:r>
      <w:r w:rsidRPr="00817542">
        <w:rPr>
          <w:rFonts w:ascii="Cambria" w:hAnsi="Cambria"/>
          <w:sz w:val="26"/>
          <w:szCs w:val="26"/>
        </w:rPr>
        <w:t>́</w:t>
      </w:r>
      <w:r w:rsidRPr="00817542">
        <w:rPr>
          <w:rFonts w:ascii="Cambria" w:hAnsi="Cambria" w:cs="Calibri"/>
          <w:sz w:val="26"/>
          <w:szCs w:val="26"/>
        </w:rPr>
        <w:t>иа</w:t>
      </w:r>
      <w:r w:rsidRPr="00817542">
        <w:rPr>
          <w:rFonts w:ascii="Cambria" w:hAnsi="Cambria"/>
          <w:sz w:val="26"/>
          <w:szCs w:val="26"/>
        </w:rPr>
        <w:t xml:space="preserve">, </w:t>
      </w:r>
      <w:r w:rsidRPr="00817542">
        <w:rPr>
          <w:rFonts w:ascii="Cambria" w:hAnsi="Cambria" w:cs="Calibri"/>
          <w:sz w:val="26"/>
          <w:szCs w:val="26"/>
        </w:rPr>
        <w:t>аллилу</w:t>
      </w:r>
      <w:r w:rsidRPr="00817542">
        <w:rPr>
          <w:rFonts w:ascii="Cambria" w:hAnsi="Cambria"/>
          <w:sz w:val="26"/>
          <w:szCs w:val="26"/>
        </w:rPr>
        <w:t>́</w:t>
      </w:r>
      <w:r w:rsidRPr="00817542">
        <w:rPr>
          <w:rFonts w:ascii="Cambria" w:hAnsi="Cambria" w:cs="Calibri"/>
          <w:sz w:val="26"/>
          <w:szCs w:val="26"/>
        </w:rPr>
        <w:t>иа</w:t>
      </w:r>
      <w:r w:rsidRPr="00817542">
        <w:rPr>
          <w:rFonts w:ascii="Cambria" w:hAnsi="Cambria"/>
          <w:sz w:val="26"/>
          <w:szCs w:val="26"/>
        </w:rPr>
        <w:t xml:space="preserve">, </w:t>
      </w:r>
      <w:r w:rsidRPr="00817542">
        <w:rPr>
          <w:rFonts w:ascii="Cambria" w:hAnsi="Cambria" w:cs="Calibri"/>
          <w:sz w:val="26"/>
          <w:szCs w:val="26"/>
        </w:rPr>
        <w:t>сла</w:t>
      </w:r>
      <w:r w:rsidRPr="00817542">
        <w:rPr>
          <w:rFonts w:ascii="Cambria" w:hAnsi="Cambria"/>
          <w:sz w:val="26"/>
          <w:szCs w:val="26"/>
        </w:rPr>
        <w:t>́</w:t>
      </w:r>
      <w:r w:rsidRPr="00817542">
        <w:rPr>
          <w:rFonts w:ascii="Cambria" w:hAnsi="Cambria" w:cs="Calibri"/>
          <w:sz w:val="26"/>
          <w:szCs w:val="26"/>
        </w:rPr>
        <w:t>ва</w:t>
      </w:r>
      <w:r w:rsidRPr="00817542">
        <w:rPr>
          <w:rFonts w:ascii="Cambria" w:hAnsi="Cambria"/>
          <w:sz w:val="26"/>
          <w:szCs w:val="26"/>
        </w:rPr>
        <w:t xml:space="preserve"> </w:t>
      </w:r>
      <w:r w:rsidRPr="00817542">
        <w:rPr>
          <w:rFonts w:ascii="Cambria" w:hAnsi="Cambria" w:cs="Calibri"/>
          <w:sz w:val="26"/>
          <w:szCs w:val="26"/>
        </w:rPr>
        <w:t>Тебе</w:t>
      </w:r>
      <w:r w:rsidRPr="00817542">
        <w:rPr>
          <w:rFonts w:ascii="Cambria" w:hAnsi="Cambria"/>
          <w:sz w:val="26"/>
          <w:szCs w:val="26"/>
        </w:rPr>
        <w:t xml:space="preserve">́ </w:t>
      </w:r>
      <w:r w:rsidRPr="00817542">
        <w:rPr>
          <w:rFonts w:ascii="Cambria" w:hAnsi="Cambria" w:cs="Calibri"/>
          <w:sz w:val="26"/>
          <w:szCs w:val="26"/>
        </w:rPr>
        <w:t>Бо</w:t>
      </w:r>
      <w:r w:rsidRPr="00817542">
        <w:rPr>
          <w:rFonts w:ascii="Cambria" w:hAnsi="Cambria"/>
          <w:sz w:val="26"/>
          <w:szCs w:val="26"/>
        </w:rPr>
        <w:t>́</w:t>
      </w:r>
      <w:r w:rsidRPr="00817542">
        <w:rPr>
          <w:rFonts w:ascii="Cambria" w:hAnsi="Cambria" w:cs="Calibri"/>
          <w:sz w:val="26"/>
          <w:szCs w:val="26"/>
        </w:rPr>
        <w:t>же</w:t>
      </w:r>
      <w:r w:rsidRPr="00817542">
        <w:rPr>
          <w:rFonts w:ascii="Cambria" w:hAnsi="Cambria"/>
          <w:sz w:val="26"/>
          <w:szCs w:val="26"/>
        </w:rPr>
        <w:t xml:space="preserve">. </w:t>
      </w:r>
      <w:r w:rsidRPr="00817542">
        <w:rPr>
          <w:rFonts w:ascii="Cambria" w:hAnsi="Cambria"/>
          <w:i/>
          <w:iCs/>
          <w:sz w:val="26"/>
          <w:szCs w:val="26"/>
        </w:rPr>
        <w:t>(</w:t>
      </w:r>
      <w:r w:rsidRPr="00817542">
        <w:rPr>
          <w:rFonts w:ascii="Cambria" w:hAnsi="Cambria" w:cs="Calibri"/>
          <w:i/>
          <w:iCs/>
          <w:sz w:val="26"/>
          <w:szCs w:val="26"/>
        </w:rPr>
        <w:t>Трижды</w:t>
      </w:r>
      <w:r w:rsidRPr="00817542">
        <w:rPr>
          <w:rFonts w:ascii="Cambria" w:hAnsi="Cambria"/>
          <w:i/>
          <w:iCs/>
          <w:sz w:val="26"/>
          <w:szCs w:val="26"/>
        </w:rPr>
        <w:t>)</w:t>
      </w:r>
    </w:p>
    <w:p w14:paraId="038B395A" w14:textId="77777777" w:rsidR="00281F13" w:rsidRPr="00817542" w:rsidRDefault="00281F13" w:rsidP="00817542">
      <w:pPr>
        <w:spacing w:afterLines="20" w:after="48" w:line="240" w:lineRule="auto"/>
        <w:jc w:val="both"/>
        <w:rPr>
          <w:rFonts w:ascii="Cambria" w:hAnsi="Cambria"/>
          <w:i/>
          <w:iCs/>
          <w:sz w:val="26"/>
          <w:szCs w:val="26"/>
        </w:rPr>
      </w:pPr>
      <w:r w:rsidRPr="00817542">
        <w:rPr>
          <w:rFonts w:ascii="Cambria" w:hAnsi="Cambria" w:cs="Calibri"/>
          <w:sz w:val="26"/>
          <w:szCs w:val="26"/>
        </w:rPr>
        <w:t>Го</w:t>
      </w:r>
      <w:r w:rsidRPr="00817542">
        <w:rPr>
          <w:rFonts w:ascii="Cambria" w:hAnsi="Cambria"/>
          <w:sz w:val="26"/>
          <w:szCs w:val="26"/>
        </w:rPr>
        <w:t>́</w:t>
      </w:r>
      <w:r w:rsidRPr="00817542">
        <w:rPr>
          <w:rFonts w:ascii="Cambria" w:hAnsi="Cambria" w:cs="Calibri"/>
          <w:sz w:val="26"/>
          <w:szCs w:val="26"/>
        </w:rPr>
        <w:t>споди</w:t>
      </w:r>
      <w:r w:rsidRPr="00817542">
        <w:rPr>
          <w:rFonts w:ascii="Cambria" w:hAnsi="Cambria"/>
          <w:sz w:val="26"/>
          <w:szCs w:val="26"/>
        </w:rPr>
        <w:t xml:space="preserve">, </w:t>
      </w:r>
      <w:r w:rsidRPr="00817542">
        <w:rPr>
          <w:rFonts w:ascii="Cambria" w:hAnsi="Cambria" w:cs="Calibri"/>
          <w:sz w:val="26"/>
          <w:szCs w:val="26"/>
        </w:rPr>
        <w:t>поми</w:t>
      </w:r>
      <w:r w:rsidRPr="00817542">
        <w:rPr>
          <w:rFonts w:ascii="Cambria" w:hAnsi="Cambria"/>
          <w:sz w:val="26"/>
          <w:szCs w:val="26"/>
        </w:rPr>
        <w:t>́</w:t>
      </w:r>
      <w:r w:rsidRPr="00817542">
        <w:rPr>
          <w:rFonts w:ascii="Cambria" w:hAnsi="Cambria" w:cs="Calibri"/>
          <w:sz w:val="26"/>
          <w:szCs w:val="26"/>
        </w:rPr>
        <w:t>луй</w:t>
      </w:r>
      <w:r w:rsidRPr="00817542">
        <w:rPr>
          <w:rFonts w:ascii="Cambria" w:hAnsi="Cambria"/>
          <w:i/>
          <w:iCs/>
          <w:sz w:val="26"/>
          <w:szCs w:val="26"/>
        </w:rPr>
        <w:t>. (</w:t>
      </w:r>
      <w:r w:rsidRPr="00817542">
        <w:rPr>
          <w:rFonts w:ascii="Cambria" w:hAnsi="Cambria" w:cs="Calibri"/>
          <w:i/>
          <w:iCs/>
          <w:sz w:val="26"/>
          <w:szCs w:val="26"/>
        </w:rPr>
        <w:t>Трижды</w:t>
      </w:r>
      <w:r w:rsidRPr="00817542">
        <w:rPr>
          <w:rFonts w:ascii="Cambria" w:hAnsi="Cambria"/>
          <w:i/>
          <w:iCs/>
          <w:sz w:val="26"/>
          <w:szCs w:val="26"/>
        </w:rPr>
        <w:t>)</w:t>
      </w:r>
    </w:p>
    <w:p w14:paraId="0F23F356" w14:textId="77777777" w:rsidR="00281F13" w:rsidRPr="00817542" w:rsidRDefault="00281F13" w:rsidP="00817542">
      <w:pPr>
        <w:spacing w:afterLines="20" w:after="48" w:line="240" w:lineRule="auto"/>
        <w:jc w:val="both"/>
        <w:rPr>
          <w:rFonts w:ascii="Cambria" w:hAnsi="Cambria"/>
          <w:b/>
          <w:bCs/>
          <w:sz w:val="26"/>
          <w:szCs w:val="26"/>
        </w:rPr>
      </w:pPr>
      <w:r w:rsidRPr="00817542">
        <w:rPr>
          <w:rFonts w:ascii="Cambria" w:hAnsi="Cambria" w:cs="Calibri"/>
          <w:b/>
          <w:bCs/>
          <w:sz w:val="26"/>
          <w:szCs w:val="26"/>
        </w:rPr>
        <w:t>Сла</w:t>
      </w:r>
      <w:r w:rsidRPr="00817542">
        <w:rPr>
          <w:rFonts w:ascii="Cambria" w:hAnsi="Cambria"/>
          <w:b/>
          <w:bCs/>
          <w:sz w:val="26"/>
          <w:szCs w:val="26"/>
        </w:rPr>
        <w:t>́</w:t>
      </w:r>
      <w:r w:rsidRPr="00817542">
        <w:rPr>
          <w:rFonts w:ascii="Cambria" w:hAnsi="Cambria" w:cs="Calibri"/>
          <w:b/>
          <w:bCs/>
          <w:sz w:val="26"/>
          <w:szCs w:val="26"/>
        </w:rPr>
        <w:t>ва</w:t>
      </w:r>
      <w:r w:rsidRPr="00817542">
        <w:rPr>
          <w:rFonts w:ascii="Cambria" w:hAnsi="Cambria"/>
          <w:b/>
          <w:bCs/>
          <w:sz w:val="26"/>
          <w:szCs w:val="26"/>
        </w:rPr>
        <w:t xml:space="preserve"> </w:t>
      </w:r>
      <w:r w:rsidRPr="00817542">
        <w:rPr>
          <w:rFonts w:ascii="Cambria" w:hAnsi="Cambria" w:cs="Calibri"/>
          <w:b/>
          <w:bCs/>
          <w:sz w:val="26"/>
          <w:szCs w:val="26"/>
        </w:rPr>
        <w:t>Отцу</w:t>
      </w:r>
      <w:r w:rsidRPr="00817542">
        <w:rPr>
          <w:rFonts w:ascii="Cambria" w:hAnsi="Cambria"/>
          <w:b/>
          <w:bCs/>
          <w:sz w:val="26"/>
          <w:szCs w:val="26"/>
        </w:rPr>
        <w:t xml:space="preserve">́ </w:t>
      </w:r>
      <w:r w:rsidRPr="00817542">
        <w:rPr>
          <w:rFonts w:ascii="Cambria" w:hAnsi="Cambria" w:cs="Calibri"/>
          <w:b/>
          <w:bCs/>
          <w:sz w:val="26"/>
          <w:szCs w:val="26"/>
        </w:rPr>
        <w:t>и</w:t>
      </w:r>
      <w:r w:rsidRPr="00817542">
        <w:rPr>
          <w:rFonts w:ascii="Cambria" w:hAnsi="Cambria"/>
          <w:b/>
          <w:bCs/>
          <w:sz w:val="26"/>
          <w:szCs w:val="26"/>
        </w:rPr>
        <w:t xml:space="preserve"> </w:t>
      </w:r>
      <w:r w:rsidRPr="00817542">
        <w:rPr>
          <w:rFonts w:ascii="Cambria" w:hAnsi="Cambria" w:cs="Calibri"/>
          <w:b/>
          <w:bCs/>
          <w:sz w:val="26"/>
          <w:szCs w:val="26"/>
        </w:rPr>
        <w:t>Сы</w:t>
      </w:r>
      <w:r w:rsidRPr="00817542">
        <w:rPr>
          <w:rFonts w:ascii="Cambria" w:hAnsi="Cambria"/>
          <w:b/>
          <w:bCs/>
          <w:sz w:val="26"/>
          <w:szCs w:val="26"/>
        </w:rPr>
        <w:t>́</w:t>
      </w:r>
      <w:r w:rsidRPr="00817542">
        <w:rPr>
          <w:rFonts w:ascii="Cambria" w:hAnsi="Cambria" w:cs="Calibri"/>
          <w:b/>
          <w:bCs/>
          <w:sz w:val="26"/>
          <w:szCs w:val="26"/>
        </w:rPr>
        <w:t>ну</w:t>
      </w:r>
      <w:r w:rsidRPr="00817542">
        <w:rPr>
          <w:rFonts w:ascii="Cambria" w:hAnsi="Cambria"/>
          <w:b/>
          <w:bCs/>
          <w:sz w:val="26"/>
          <w:szCs w:val="26"/>
        </w:rPr>
        <w:t xml:space="preserve"> </w:t>
      </w:r>
      <w:r w:rsidRPr="00817542">
        <w:rPr>
          <w:rFonts w:ascii="Cambria" w:hAnsi="Cambria" w:cs="Calibri"/>
          <w:b/>
          <w:bCs/>
          <w:sz w:val="26"/>
          <w:szCs w:val="26"/>
        </w:rPr>
        <w:t>и</w:t>
      </w:r>
      <w:r w:rsidRPr="00817542">
        <w:rPr>
          <w:rFonts w:ascii="Cambria" w:hAnsi="Cambria"/>
          <w:b/>
          <w:bCs/>
          <w:sz w:val="26"/>
          <w:szCs w:val="26"/>
        </w:rPr>
        <w:t xml:space="preserve"> </w:t>
      </w:r>
      <w:r w:rsidRPr="00817542">
        <w:rPr>
          <w:rFonts w:ascii="Cambria" w:hAnsi="Cambria" w:cs="Calibri"/>
          <w:b/>
          <w:bCs/>
          <w:sz w:val="26"/>
          <w:szCs w:val="26"/>
        </w:rPr>
        <w:t>Свято</w:t>
      </w:r>
      <w:r w:rsidRPr="00817542">
        <w:rPr>
          <w:rFonts w:ascii="Cambria" w:hAnsi="Cambria"/>
          <w:b/>
          <w:bCs/>
          <w:sz w:val="26"/>
          <w:szCs w:val="26"/>
        </w:rPr>
        <w:t>́</w:t>
      </w:r>
      <w:r w:rsidRPr="00817542">
        <w:rPr>
          <w:rFonts w:ascii="Cambria" w:hAnsi="Cambria" w:cs="Calibri"/>
          <w:b/>
          <w:bCs/>
          <w:sz w:val="26"/>
          <w:szCs w:val="26"/>
        </w:rPr>
        <w:t>му</w:t>
      </w:r>
      <w:r w:rsidRPr="00817542">
        <w:rPr>
          <w:rFonts w:ascii="Cambria" w:hAnsi="Cambria"/>
          <w:b/>
          <w:bCs/>
          <w:sz w:val="26"/>
          <w:szCs w:val="26"/>
        </w:rPr>
        <w:t xml:space="preserve"> </w:t>
      </w:r>
      <w:r w:rsidRPr="00817542">
        <w:rPr>
          <w:rFonts w:ascii="Cambria" w:hAnsi="Cambria" w:cs="Calibri"/>
          <w:b/>
          <w:bCs/>
          <w:sz w:val="26"/>
          <w:szCs w:val="26"/>
        </w:rPr>
        <w:t>Ду</w:t>
      </w:r>
      <w:r w:rsidRPr="00817542">
        <w:rPr>
          <w:rFonts w:ascii="Cambria" w:hAnsi="Cambria"/>
          <w:b/>
          <w:bCs/>
          <w:sz w:val="26"/>
          <w:szCs w:val="26"/>
        </w:rPr>
        <w:t>́</w:t>
      </w:r>
      <w:r w:rsidRPr="00817542">
        <w:rPr>
          <w:rFonts w:ascii="Cambria" w:hAnsi="Cambria" w:cs="Calibri"/>
          <w:b/>
          <w:bCs/>
          <w:sz w:val="26"/>
          <w:szCs w:val="26"/>
        </w:rPr>
        <w:t>ху</w:t>
      </w:r>
      <w:r w:rsidRPr="00817542">
        <w:rPr>
          <w:rFonts w:ascii="Cambria" w:hAnsi="Cambria"/>
          <w:b/>
          <w:bCs/>
          <w:sz w:val="26"/>
          <w:szCs w:val="26"/>
        </w:rPr>
        <w:t>.</w:t>
      </w:r>
    </w:p>
    <w:p w14:paraId="713AE236" w14:textId="77777777" w:rsidR="00281F13" w:rsidRPr="00817542" w:rsidRDefault="00281F13" w:rsidP="00817542">
      <w:pPr>
        <w:spacing w:afterLines="20" w:after="48" w:line="240" w:lineRule="auto"/>
        <w:jc w:val="both"/>
        <w:rPr>
          <w:rFonts w:ascii="Cambria" w:hAnsi="Cambria"/>
          <w:b/>
          <w:bCs/>
          <w:sz w:val="26"/>
          <w:szCs w:val="26"/>
        </w:rPr>
      </w:pPr>
      <w:r w:rsidRPr="00817542">
        <w:rPr>
          <w:rFonts w:ascii="Cambria" w:hAnsi="Cambria" w:cs="Calibri"/>
          <w:b/>
          <w:bCs/>
          <w:sz w:val="26"/>
          <w:szCs w:val="26"/>
        </w:rPr>
        <w:lastRenderedPageBreak/>
        <w:t>Чтец</w:t>
      </w:r>
      <w:r w:rsidRPr="00817542">
        <w:rPr>
          <w:rFonts w:ascii="Cambria" w:hAnsi="Cambria"/>
          <w:b/>
          <w:bCs/>
          <w:sz w:val="26"/>
          <w:szCs w:val="26"/>
        </w:rPr>
        <w:t>:</w:t>
      </w:r>
      <w:r w:rsidRPr="00817542">
        <w:rPr>
          <w:rFonts w:ascii="Cambria" w:hAnsi="Cambria"/>
          <w:sz w:val="26"/>
          <w:szCs w:val="26"/>
        </w:rPr>
        <w:t xml:space="preserve"> </w:t>
      </w:r>
      <w:r w:rsidRPr="00817542">
        <w:rPr>
          <w:rFonts w:ascii="Cambria" w:hAnsi="Cambria" w:cs="Calibri"/>
          <w:b/>
          <w:bCs/>
          <w:sz w:val="26"/>
          <w:szCs w:val="26"/>
        </w:rPr>
        <w:t>И</w:t>
      </w:r>
      <w:r w:rsidRPr="00817542">
        <w:rPr>
          <w:rFonts w:ascii="Cambria" w:hAnsi="Cambria"/>
          <w:b/>
          <w:bCs/>
          <w:sz w:val="26"/>
          <w:szCs w:val="26"/>
        </w:rPr>
        <w:t xml:space="preserve"> </w:t>
      </w:r>
      <w:r w:rsidRPr="00817542">
        <w:rPr>
          <w:rFonts w:ascii="Cambria" w:hAnsi="Cambria" w:cs="Calibri"/>
          <w:b/>
          <w:bCs/>
          <w:sz w:val="26"/>
          <w:szCs w:val="26"/>
        </w:rPr>
        <w:t>ны</w:t>
      </w:r>
      <w:r w:rsidRPr="00817542">
        <w:rPr>
          <w:rFonts w:ascii="Cambria" w:hAnsi="Cambria"/>
          <w:b/>
          <w:bCs/>
          <w:sz w:val="26"/>
          <w:szCs w:val="26"/>
        </w:rPr>
        <w:t>́</w:t>
      </w:r>
      <w:r w:rsidRPr="00817542">
        <w:rPr>
          <w:rFonts w:ascii="Cambria" w:hAnsi="Cambria" w:cs="Calibri"/>
          <w:b/>
          <w:bCs/>
          <w:sz w:val="26"/>
          <w:szCs w:val="26"/>
        </w:rPr>
        <w:t>не</w:t>
      </w:r>
      <w:r w:rsidRPr="00817542">
        <w:rPr>
          <w:rFonts w:ascii="Cambria" w:hAnsi="Cambria"/>
          <w:b/>
          <w:bCs/>
          <w:sz w:val="26"/>
          <w:szCs w:val="26"/>
        </w:rPr>
        <w:t xml:space="preserve"> </w:t>
      </w:r>
      <w:r w:rsidRPr="00817542">
        <w:rPr>
          <w:rFonts w:ascii="Cambria" w:hAnsi="Cambria" w:cs="Calibri"/>
          <w:b/>
          <w:bCs/>
          <w:sz w:val="26"/>
          <w:szCs w:val="26"/>
        </w:rPr>
        <w:t>и</w:t>
      </w:r>
      <w:r w:rsidRPr="00817542">
        <w:rPr>
          <w:rFonts w:ascii="Cambria" w:hAnsi="Cambria"/>
          <w:b/>
          <w:bCs/>
          <w:sz w:val="26"/>
          <w:szCs w:val="26"/>
        </w:rPr>
        <w:t xml:space="preserve"> </w:t>
      </w:r>
      <w:r w:rsidRPr="00817542">
        <w:rPr>
          <w:rFonts w:ascii="Cambria" w:hAnsi="Cambria" w:cs="Calibri"/>
          <w:b/>
          <w:bCs/>
          <w:sz w:val="26"/>
          <w:szCs w:val="26"/>
        </w:rPr>
        <w:t>при</w:t>
      </w:r>
      <w:r w:rsidRPr="00817542">
        <w:rPr>
          <w:rFonts w:ascii="Cambria" w:hAnsi="Cambria"/>
          <w:b/>
          <w:bCs/>
          <w:sz w:val="26"/>
          <w:szCs w:val="26"/>
        </w:rPr>
        <w:t>́</w:t>
      </w:r>
      <w:r w:rsidRPr="00817542">
        <w:rPr>
          <w:rFonts w:ascii="Cambria" w:hAnsi="Cambria" w:cs="Calibri"/>
          <w:b/>
          <w:bCs/>
          <w:sz w:val="26"/>
          <w:szCs w:val="26"/>
        </w:rPr>
        <w:t>сно</w:t>
      </w:r>
      <w:r w:rsidRPr="00817542">
        <w:rPr>
          <w:rFonts w:ascii="Cambria" w:hAnsi="Cambria"/>
          <w:b/>
          <w:bCs/>
          <w:sz w:val="26"/>
          <w:szCs w:val="26"/>
        </w:rPr>
        <w:t xml:space="preserve"> </w:t>
      </w:r>
      <w:r w:rsidRPr="00817542">
        <w:rPr>
          <w:rFonts w:ascii="Cambria" w:hAnsi="Cambria" w:cs="Calibri"/>
          <w:b/>
          <w:bCs/>
          <w:sz w:val="26"/>
          <w:szCs w:val="26"/>
        </w:rPr>
        <w:t>и</w:t>
      </w:r>
      <w:r w:rsidRPr="00817542">
        <w:rPr>
          <w:rFonts w:ascii="Cambria" w:hAnsi="Cambria"/>
          <w:b/>
          <w:bCs/>
          <w:sz w:val="26"/>
          <w:szCs w:val="26"/>
        </w:rPr>
        <w:t xml:space="preserve"> </w:t>
      </w:r>
      <w:r w:rsidRPr="00817542">
        <w:rPr>
          <w:rFonts w:ascii="Cambria" w:hAnsi="Cambria" w:cs="Calibri"/>
          <w:b/>
          <w:bCs/>
          <w:sz w:val="26"/>
          <w:szCs w:val="26"/>
        </w:rPr>
        <w:t>во</w:t>
      </w:r>
      <w:r w:rsidRPr="00817542">
        <w:rPr>
          <w:rFonts w:ascii="Cambria" w:hAnsi="Cambria"/>
          <w:b/>
          <w:bCs/>
          <w:sz w:val="26"/>
          <w:szCs w:val="26"/>
        </w:rPr>
        <w:t xml:space="preserve"> </w:t>
      </w:r>
      <w:r w:rsidRPr="00817542">
        <w:rPr>
          <w:rFonts w:ascii="Cambria" w:hAnsi="Cambria" w:cs="Calibri"/>
          <w:b/>
          <w:bCs/>
          <w:sz w:val="26"/>
          <w:szCs w:val="26"/>
        </w:rPr>
        <w:t>ве</w:t>
      </w:r>
      <w:r w:rsidRPr="00817542">
        <w:rPr>
          <w:rFonts w:ascii="Cambria" w:hAnsi="Cambria"/>
          <w:b/>
          <w:bCs/>
          <w:sz w:val="26"/>
          <w:szCs w:val="26"/>
        </w:rPr>
        <w:t>́</w:t>
      </w:r>
      <w:r w:rsidRPr="00817542">
        <w:rPr>
          <w:rFonts w:ascii="Cambria" w:hAnsi="Cambria" w:cs="Calibri"/>
          <w:b/>
          <w:bCs/>
          <w:sz w:val="26"/>
          <w:szCs w:val="26"/>
        </w:rPr>
        <w:t>ки</w:t>
      </w:r>
      <w:r w:rsidRPr="00817542">
        <w:rPr>
          <w:rFonts w:ascii="Cambria" w:hAnsi="Cambria"/>
          <w:b/>
          <w:bCs/>
          <w:sz w:val="26"/>
          <w:szCs w:val="26"/>
        </w:rPr>
        <w:t xml:space="preserve"> </w:t>
      </w:r>
      <w:r w:rsidRPr="00817542">
        <w:rPr>
          <w:rFonts w:ascii="Cambria" w:hAnsi="Cambria" w:cs="Calibri"/>
          <w:b/>
          <w:bCs/>
          <w:sz w:val="26"/>
          <w:szCs w:val="26"/>
        </w:rPr>
        <w:t>веко</w:t>
      </w:r>
      <w:r w:rsidRPr="00817542">
        <w:rPr>
          <w:rFonts w:ascii="Cambria" w:hAnsi="Cambria"/>
          <w:b/>
          <w:bCs/>
          <w:sz w:val="26"/>
          <w:szCs w:val="26"/>
        </w:rPr>
        <w:t>́</w:t>
      </w:r>
      <w:r w:rsidRPr="00817542">
        <w:rPr>
          <w:rFonts w:ascii="Cambria" w:hAnsi="Cambria" w:cs="Calibri"/>
          <w:b/>
          <w:bCs/>
          <w:sz w:val="26"/>
          <w:szCs w:val="26"/>
        </w:rPr>
        <w:t>в</w:t>
      </w:r>
      <w:r w:rsidRPr="00817542">
        <w:rPr>
          <w:rFonts w:ascii="Cambria" w:hAnsi="Cambria"/>
          <w:b/>
          <w:bCs/>
          <w:sz w:val="26"/>
          <w:szCs w:val="26"/>
        </w:rPr>
        <w:t xml:space="preserve">. </w:t>
      </w:r>
      <w:r w:rsidRPr="00817542">
        <w:rPr>
          <w:rFonts w:ascii="Cambria" w:hAnsi="Cambria" w:cs="Calibri"/>
          <w:b/>
          <w:bCs/>
          <w:sz w:val="26"/>
          <w:szCs w:val="26"/>
        </w:rPr>
        <w:t>Ами</w:t>
      </w:r>
      <w:r w:rsidRPr="00817542">
        <w:rPr>
          <w:rFonts w:ascii="Cambria" w:hAnsi="Cambria"/>
          <w:b/>
          <w:bCs/>
          <w:sz w:val="26"/>
          <w:szCs w:val="26"/>
        </w:rPr>
        <w:t>́</w:t>
      </w:r>
      <w:r w:rsidRPr="00817542">
        <w:rPr>
          <w:rFonts w:ascii="Cambria" w:hAnsi="Cambria" w:cs="Calibri"/>
          <w:b/>
          <w:bCs/>
          <w:sz w:val="26"/>
          <w:szCs w:val="26"/>
        </w:rPr>
        <w:t>нь</w:t>
      </w:r>
      <w:r w:rsidRPr="00817542">
        <w:rPr>
          <w:rFonts w:ascii="Cambria" w:hAnsi="Cambria"/>
          <w:b/>
          <w:bCs/>
          <w:sz w:val="26"/>
          <w:szCs w:val="26"/>
        </w:rPr>
        <w:t>.</w:t>
      </w:r>
    </w:p>
    <w:p w14:paraId="7B0525C1" w14:textId="77777777" w:rsidR="00281F13" w:rsidRPr="00817542" w:rsidRDefault="00281F13" w:rsidP="00817542">
      <w:pPr>
        <w:pStyle w:val="CenteredPara"/>
        <w:spacing w:afterLines="20" w:after="48" w:line="240" w:lineRule="auto"/>
        <w:rPr>
          <w:rFonts w:ascii="Cambria" w:hAnsi="Cambria"/>
          <w:sz w:val="26"/>
          <w:szCs w:val="26"/>
          <w:lang w:eastAsia="ru-RU"/>
        </w:rPr>
      </w:pPr>
      <w:r w:rsidRPr="00817542">
        <w:rPr>
          <w:rFonts w:ascii="Cambria" w:hAnsi="Cambria"/>
          <w:sz w:val="26"/>
          <w:szCs w:val="26"/>
          <w:lang w:eastAsia="ru-RU"/>
        </w:rPr>
        <w:t>Псало́м 129</w:t>
      </w:r>
    </w:p>
    <w:p w14:paraId="0F864BC9" w14:textId="77777777" w:rsidR="00281F13" w:rsidRPr="00817542" w:rsidRDefault="00281F13" w:rsidP="00817542">
      <w:pPr>
        <w:spacing w:afterLines="20" w:after="48" w:line="240" w:lineRule="auto"/>
        <w:jc w:val="both"/>
        <w:rPr>
          <w:rFonts w:ascii="Cambria" w:eastAsia="Times New Roman" w:hAnsi="Cambria"/>
          <w:color w:val="000000" w:themeColor="text1"/>
          <w:sz w:val="26"/>
          <w:szCs w:val="26"/>
          <w:lang w:eastAsia="ru-RU"/>
        </w:rPr>
      </w:pPr>
      <w:r w:rsidRPr="00817542">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2E161C70" w14:textId="77777777" w:rsidR="00281F13" w:rsidRPr="00817542" w:rsidRDefault="00281F13" w:rsidP="00817542">
      <w:pPr>
        <w:pStyle w:val="CenteredPara"/>
        <w:spacing w:afterLines="20" w:after="48" w:line="240" w:lineRule="auto"/>
        <w:rPr>
          <w:rFonts w:ascii="Cambria" w:hAnsi="Cambria"/>
          <w:sz w:val="26"/>
          <w:szCs w:val="26"/>
          <w:lang w:eastAsia="ru-RU"/>
        </w:rPr>
      </w:pPr>
      <w:r w:rsidRPr="00817542">
        <w:rPr>
          <w:rFonts w:ascii="Cambria" w:hAnsi="Cambria"/>
          <w:sz w:val="26"/>
          <w:szCs w:val="26"/>
          <w:lang w:eastAsia="ru-RU"/>
        </w:rPr>
        <w:t>Псало́м 130</w:t>
      </w:r>
    </w:p>
    <w:p w14:paraId="214DB3EE" w14:textId="77777777" w:rsidR="00281F13" w:rsidRPr="00817542" w:rsidRDefault="00281F13" w:rsidP="00817542">
      <w:pPr>
        <w:spacing w:afterLines="20" w:after="48" w:line="240" w:lineRule="auto"/>
        <w:jc w:val="both"/>
        <w:rPr>
          <w:rFonts w:ascii="Cambria" w:eastAsia="Times New Roman" w:hAnsi="Cambria"/>
          <w:color w:val="000000" w:themeColor="text1"/>
          <w:sz w:val="26"/>
          <w:szCs w:val="26"/>
          <w:lang w:eastAsia="ru-RU"/>
        </w:rPr>
      </w:pPr>
      <w:r w:rsidRPr="00817542">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3CFC70A0" w14:textId="77777777" w:rsidR="00281F13" w:rsidRPr="00817542" w:rsidRDefault="00281F13" w:rsidP="00817542">
      <w:pPr>
        <w:pStyle w:val="CenteredPara"/>
        <w:spacing w:afterLines="20" w:after="48" w:line="240" w:lineRule="auto"/>
        <w:rPr>
          <w:rFonts w:ascii="Cambria" w:hAnsi="Cambria"/>
          <w:sz w:val="26"/>
          <w:szCs w:val="26"/>
          <w:lang w:eastAsia="ru-RU"/>
        </w:rPr>
      </w:pPr>
      <w:r w:rsidRPr="00817542">
        <w:rPr>
          <w:rFonts w:ascii="Cambria" w:hAnsi="Cambria"/>
          <w:sz w:val="26"/>
          <w:szCs w:val="26"/>
          <w:lang w:eastAsia="ru-RU"/>
        </w:rPr>
        <w:t>Псало́м 131</w:t>
      </w:r>
    </w:p>
    <w:p w14:paraId="3B7988AF" w14:textId="77777777" w:rsidR="00281F13" w:rsidRPr="00817542" w:rsidRDefault="00281F13" w:rsidP="00817542">
      <w:pPr>
        <w:spacing w:afterLines="20" w:after="48" w:line="240" w:lineRule="auto"/>
        <w:jc w:val="both"/>
        <w:rPr>
          <w:rFonts w:ascii="Cambria" w:eastAsia="Times New Roman" w:hAnsi="Cambria"/>
          <w:color w:val="000000" w:themeColor="text1"/>
          <w:sz w:val="26"/>
          <w:szCs w:val="26"/>
          <w:lang w:eastAsia="ru-RU"/>
        </w:rPr>
      </w:pPr>
      <w:r w:rsidRPr="00817542">
        <w:rPr>
          <w:rFonts w:ascii="Cambria" w:eastAsia="Times New Roman" w:hAnsi="Cambria"/>
          <w:color w:val="000000" w:themeColor="text1"/>
          <w:sz w:val="26"/>
          <w:szCs w:val="26"/>
          <w:lang w:eastAsia="ru-RU"/>
        </w:rPr>
        <w:t>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407D8441" w14:textId="77777777" w:rsidR="00281F13" w:rsidRPr="00817542" w:rsidRDefault="00281F13" w:rsidP="00817542">
      <w:pPr>
        <w:pStyle w:val="CenteredPara"/>
        <w:spacing w:afterLines="20" w:after="48" w:line="240" w:lineRule="auto"/>
        <w:rPr>
          <w:rFonts w:ascii="Cambria" w:hAnsi="Cambria"/>
          <w:sz w:val="26"/>
          <w:szCs w:val="26"/>
          <w:lang w:eastAsia="ru-RU"/>
        </w:rPr>
      </w:pPr>
      <w:r w:rsidRPr="00817542">
        <w:rPr>
          <w:rFonts w:ascii="Cambria" w:hAnsi="Cambria"/>
          <w:sz w:val="26"/>
          <w:szCs w:val="26"/>
          <w:lang w:eastAsia="ru-RU"/>
        </w:rPr>
        <w:t>Псало́м 132</w:t>
      </w:r>
    </w:p>
    <w:p w14:paraId="2A4793EC" w14:textId="77777777" w:rsidR="00281F13" w:rsidRPr="00817542" w:rsidRDefault="00281F13" w:rsidP="00817542">
      <w:pPr>
        <w:spacing w:afterLines="20" w:after="48" w:line="240" w:lineRule="auto"/>
        <w:jc w:val="both"/>
        <w:rPr>
          <w:rFonts w:ascii="Cambria" w:eastAsia="Times New Roman" w:hAnsi="Cambria"/>
          <w:color w:val="000000" w:themeColor="text1"/>
          <w:sz w:val="26"/>
          <w:szCs w:val="26"/>
          <w:lang w:eastAsia="ru-RU"/>
        </w:rPr>
      </w:pPr>
      <w:r w:rsidRPr="00817542">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17028434" w14:textId="77777777" w:rsidR="00281F13" w:rsidRPr="00817542" w:rsidRDefault="00281F13" w:rsidP="00817542">
      <w:pPr>
        <w:pStyle w:val="CenteredPara"/>
        <w:spacing w:afterLines="20" w:after="48" w:line="240" w:lineRule="auto"/>
        <w:rPr>
          <w:rFonts w:ascii="Cambria" w:hAnsi="Cambria"/>
          <w:sz w:val="26"/>
          <w:szCs w:val="26"/>
          <w:lang w:eastAsia="ru-RU"/>
        </w:rPr>
      </w:pPr>
      <w:r w:rsidRPr="00817542">
        <w:rPr>
          <w:rFonts w:ascii="Cambria" w:hAnsi="Cambria"/>
          <w:sz w:val="26"/>
          <w:szCs w:val="26"/>
          <w:lang w:eastAsia="ru-RU"/>
        </w:rPr>
        <w:t>Псало́м 133</w:t>
      </w:r>
    </w:p>
    <w:p w14:paraId="56966C99" w14:textId="77777777" w:rsidR="00281F13" w:rsidRPr="00817542" w:rsidRDefault="00281F13" w:rsidP="00817542">
      <w:pPr>
        <w:spacing w:afterLines="20" w:after="48" w:line="240" w:lineRule="auto"/>
        <w:jc w:val="both"/>
        <w:rPr>
          <w:rFonts w:ascii="Cambria" w:eastAsia="Times New Roman" w:hAnsi="Cambria"/>
          <w:color w:val="000000" w:themeColor="text1"/>
          <w:sz w:val="26"/>
          <w:szCs w:val="26"/>
          <w:lang w:eastAsia="ru-RU"/>
        </w:rPr>
      </w:pPr>
      <w:r w:rsidRPr="00817542">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07C54F47" w14:textId="77777777" w:rsidR="00414C5D" w:rsidRPr="00817542" w:rsidRDefault="00414C5D" w:rsidP="00817542">
      <w:pPr>
        <w:spacing w:afterLines="20" w:after="48" w:line="240" w:lineRule="auto"/>
        <w:jc w:val="both"/>
        <w:rPr>
          <w:rFonts w:ascii="Cambria" w:eastAsia="Times New Roman" w:hAnsi="Cambria"/>
          <w:b/>
          <w:bCs/>
          <w:color w:val="000000" w:themeColor="text1"/>
          <w:sz w:val="26"/>
          <w:szCs w:val="26"/>
          <w:lang w:eastAsia="ru-RU"/>
        </w:rPr>
      </w:pPr>
      <w:r w:rsidRPr="00817542">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377F0F84" w14:textId="77777777" w:rsidR="00414C5D" w:rsidRPr="00817542" w:rsidRDefault="00414C5D" w:rsidP="00817542">
      <w:pPr>
        <w:spacing w:afterLines="20" w:after="48" w:line="240" w:lineRule="auto"/>
        <w:jc w:val="both"/>
        <w:rPr>
          <w:rFonts w:ascii="Cambria" w:eastAsia="Times New Roman" w:hAnsi="Cambria"/>
          <w:color w:val="000000" w:themeColor="text1"/>
          <w:sz w:val="26"/>
          <w:szCs w:val="26"/>
          <w:lang w:eastAsia="ru-RU"/>
        </w:rPr>
      </w:pPr>
      <w:r w:rsidRPr="00817542">
        <w:rPr>
          <w:rFonts w:ascii="Cambria" w:eastAsia="Times New Roman" w:hAnsi="Cambria"/>
          <w:color w:val="000000" w:themeColor="text1"/>
          <w:sz w:val="26"/>
          <w:szCs w:val="26"/>
          <w:lang w:eastAsia="ru-RU"/>
        </w:rPr>
        <w:t>Аллилу́йя, аллилу́йя, аллилу́йя, сла́ва Тебе́, Бо́же. (Три́жды).</w:t>
      </w:r>
    </w:p>
    <w:p w14:paraId="208301B0" w14:textId="77777777" w:rsidR="00414C5D" w:rsidRPr="00817542" w:rsidRDefault="00414C5D" w:rsidP="00817542">
      <w:pPr>
        <w:pStyle w:val="CenteredPara"/>
        <w:adjustRightInd w:val="0"/>
        <w:snapToGrid w:val="0"/>
        <w:spacing w:afterLines="20" w:after="48" w:line="240" w:lineRule="auto"/>
        <w:rPr>
          <w:rFonts w:ascii="Cambria" w:hAnsi="Cambria"/>
          <w:b/>
          <w:bCs/>
          <w:sz w:val="26"/>
          <w:szCs w:val="26"/>
        </w:rPr>
      </w:pPr>
      <w:r w:rsidRPr="00817542">
        <w:rPr>
          <w:rFonts w:ascii="Cambria" w:hAnsi="Cambria" w:cs="Calibri"/>
          <w:b/>
          <w:bCs/>
          <w:sz w:val="26"/>
          <w:szCs w:val="26"/>
        </w:rPr>
        <w:t>ЕКТЕНИЯ</w:t>
      </w:r>
      <w:r w:rsidRPr="00817542">
        <w:rPr>
          <w:rFonts w:ascii="Cambria" w:hAnsi="Cambria"/>
          <w:b/>
          <w:bCs/>
          <w:sz w:val="26"/>
          <w:szCs w:val="26"/>
        </w:rPr>
        <w:t xml:space="preserve">́ </w:t>
      </w:r>
      <w:r w:rsidRPr="00817542">
        <w:rPr>
          <w:rFonts w:ascii="Cambria" w:hAnsi="Cambria" w:cs="Calibri"/>
          <w:b/>
          <w:bCs/>
          <w:sz w:val="26"/>
          <w:szCs w:val="26"/>
        </w:rPr>
        <w:t>МА</w:t>
      </w:r>
      <w:r w:rsidRPr="00817542">
        <w:rPr>
          <w:rFonts w:ascii="Cambria" w:hAnsi="Cambria"/>
          <w:b/>
          <w:bCs/>
          <w:sz w:val="26"/>
          <w:szCs w:val="26"/>
        </w:rPr>
        <w:t>́</w:t>
      </w:r>
      <w:r w:rsidRPr="00817542">
        <w:rPr>
          <w:rFonts w:ascii="Cambria" w:hAnsi="Cambria" w:cs="Calibri"/>
          <w:b/>
          <w:bCs/>
          <w:sz w:val="26"/>
          <w:szCs w:val="26"/>
        </w:rPr>
        <w:t>ЛАЯ</w:t>
      </w:r>
    </w:p>
    <w:p w14:paraId="5CE48265" w14:textId="77777777" w:rsidR="00414C5D" w:rsidRPr="00817542" w:rsidRDefault="00414C5D" w:rsidP="00817542">
      <w:pPr>
        <w:adjustRightInd w:val="0"/>
        <w:snapToGrid w:val="0"/>
        <w:spacing w:afterLines="20" w:after="48" w:line="240" w:lineRule="auto"/>
        <w:jc w:val="both"/>
        <w:rPr>
          <w:rFonts w:ascii="Cambria" w:hAnsi="Cambria"/>
          <w:sz w:val="26"/>
          <w:szCs w:val="26"/>
        </w:rPr>
      </w:pPr>
      <w:r w:rsidRPr="00817542">
        <w:rPr>
          <w:rFonts w:ascii="Cambria" w:hAnsi="Cambria" w:cs="Calibri"/>
          <w:b/>
          <w:bCs/>
          <w:sz w:val="26"/>
          <w:szCs w:val="26"/>
        </w:rPr>
        <w:t>Диа</w:t>
      </w:r>
      <w:r w:rsidRPr="00817542">
        <w:rPr>
          <w:rFonts w:ascii="Cambria" w:hAnsi="Cambria"/>
          <w:b/>
          <w:bCs/>
          <w:sz w:val="26"/>
          <w:szCs w:val="26"/>
        </w:rPr>
        <w:t>́</w:t>
      </w:r>
      <w:r w:rsidRPr="00817542">
        <w:rPr>
          <w:rFonts w:ascii="Cambria" w:hAnsi="Cambria" w:cs="Calibri"/>
          <w:b/>
          <w:bCs/>
          <w:sz w:val="26"/>
          <w:szCs w:val="26"/>
        </w:rPr>
        <w:t>кон</w:t>
      </w:r>
      <w:r w:rsidRPr="00817542">
        <w:rPr>
          <w:rFonts w:ascii="Cambria" w:hAnsi="Cambria"/>
          <w:b/>
          <w:bCs/>
          <w:sz w:val="26"/>
          <w:szCs w:val="26"/>
        </w:rPr>
        <w:t>:</w:t>
      </w:r>
      <w:r w:rsidRPr="00817542">
        <w:rPr>
          <w:rFonts w:ascii="Cambria" w:hAnsi="Cambria"/>
          <w:sz w:val="26"/>
          <w:szCs w:val="26"/>
        </w:rPr>
        <w:t xml:space="preserve"> </w:t>
      </w:r>
      <w:r w:rsidRPr="00817542">
        <w:rPr>
          <w:rFonts w:ascii="Cambria" w:hAnsi="Cambria" w:cs="Calibri"/>
          <w:sz w:val="26"/>
          <w:szCs w:val="26"/>
        </w:rPr>
        <w:t>Па</w:t>
      </w:r>
      <w:r w:rsidRPr="00817542">
        <w:rPr>
          <w:rFonts w:ascii="Cambria" w:hAnsi="Cambria"/>
          <w:sz w:val="26"/>
          <w:szCs w:val="26"/>
        </w:rPr>
        <w:t>́</w:t>
      </w:r>
      <w:r w:rsidRPr="00817542">
        <w:rPr>
          <w:rFonts w:ascii="Cambria" w:hAnsi="Cambria" w:cs="Calibri"/>
          <w:sz w:val="26"/>
          <w:szCs w:val="26"/>
        </w:rPr>
        <w:t>ки</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па</w:t>
      </w:r>
      <w:r w:rsidRPr="00817542">
        <w:rPr>
          <w:rFonts w:ascii="Cambria" w:hAnsi="Cambria"/>
          <w:sz w:val="26"/>
          <w:szCs w:val="26"/>
        </w:rPr>
        <w:t>́</w:t>
      </w:r>
      <w:r w:rsidRPr="00817542">
        <w:rPr>
          <w:rFonts w:ascii="Cambria" w:hAnsi="Cambria" w:cs="Calibri"/>
          <w:sz w:val="26"/>
          <w:szCs w:val="26"/>
        </w:rPr>
        <w:t>ки</w:t>
      </w:r>
      <w:r w:rsidRPr="00817542">
        <w:rPr>
          <w:rFonts w:ascii="Cambria" w:hAnsi="Cambria"/>
          <w:sz w:val="26"/>
          <w:szCs w:val="26"/>
        </w:rPr>
        <w:t xml:space="preserve">, </w:t>
      </w:r>
      <w:r w:rsidRPr="00817542">
        <w:rPr>
          <w:rFonts w:ascii="Cambria" w:hAnsi="Cambria" w:cs="Calibri"/>
          <w:sz w:val="26"/>
          <w:szCs w:val="26"/>
        </w:rPr>
        <w:t>ми</w:t>
      </w:r>
      <w:r w:rsidRPr="00817542">
        <w:rPr>
          <w:rFonts w:ascii="Cambria" w:hAnsi="Cambria"/>
          <w:sz w:val="26"/>
          <w:szCs w:val="26"/>
        </w:rPr>
        <w:t>́</w:t>
      </w:r>
      <w:r w:rsidRPr="00817542">
        <w:rPr>
          <w:rFonts w:ascii="Cambria" w:hAnsi="Cambria" w:cs="Calibri"/>
          <w:sz w:val="26"/>
          <w:szCs w:val="26"/>
        </w:rPr>
        <w:t>ром</w:t>
      </w:r>
      <w:r w:rsidRPr="00817542">
        <w:rPr>
          <w:rFonts w:ascii="Cambria" w:hAnsi="Cambria"/>
          <w:sz w:val="26"/>
          <w:szCs w:val="26"/>
        </w:rPr>
        <w:t xml:space="preserve"> </w:t>
      </w:r>
      <w:r w:rsidRPr="00817542">
        <w:rPr>
          <w:rFonts w:ascii="Cambria" w:hAnsi="Cambria" w:cs="Calibri"/>
          <w:sz w:val="26"/>
          <w:szCs w:val="26"/>
        </w:rPr>
        <w:t>Го</w:t>
      </w:r>
      <w:r w:rsidRPr="00817542">
        <w:rPr>
          <w:rFonts w:ascii="Cambria" w:hAnsi="Cambria"/>
          <w:sz w:val="26"/>
          <w:szCs w:val="26"/>
        </w:rPr>
        <w:t>́</w:t>
      </w:r>
      <w:r w:rsidRPr="00817542">
        <w:rPr>
          <w:rFonts w:ascii="Cambria" w:hAnsi="Cambria" w:cs="Calibri"/>
          <w:sz w:val="26"/>
          <w:szCs w:val="26"/>
        </w:rPr>
        <w:t>споду</w:t>
      </w:r>
      <w:r w:rsidRPr="00817542">
        <w:rPr>
          <w:rFonts w:ascii="Cambria" w:hAnsi="Cambria"/>
          <w:sz w:val="26"/>
          <w:szCs w:val="26"/>
        </w:rPr>
        <w:t xml:space="preserve"> </w:t>
      </w:r>
      <w:r w:rsidRPr="00817542">
        <w:rPr>
          <w:rFonts w:ascii="Cambria" w:hAnsi="Cambria" w:cs="Calibri"/>
          <w:sz w:val="26"/>
          <w:szCs w:val="26"/>
        </w:rPr>
        <w:t>помо</w:t>
      </w:r>
      <w:r w:rsidRPr="00817542">
        <w:rPr>
          <w:rFonts w:ascii="Cambria" w:hAnsi="Cambria"/>
          <w:sz w:val="26"/>
          <w:szCs w:val="26"/>
        </w:rPr>
        <w:t>́</w:t>
      </w:r>
      <w:r w:rsidRPr="00817542">
        <w:rPr>
          <w:rFonts w:ascii="Cambria" w:hAnsi="Cambria" w:cs="Calibri"/>
          <w:sz w:val="26"/>
          <w:szCs w:val="26"/>
        </w:rPr>
        <w:t>лимся</w:t>
      </w:r>
      <w:r w:rsidRPr="00817542">
        <w:rPr>
          <w:rFonts w:ascii="Cambria" w:hAnsi="Cambria"/>
          <w:sz w:val="26"/>
          <w:szCs w:val="26"/>
        </w:rPr>
        <w:t>.</w:t>
      </w:r>
    </w:p>
    <w:p w14:paraId="456B4524" w14:textId="361FF4B7" w:rsidR="00414C5D" w:rsidRPr="00817542" w:rsidRDefault="00DB1DCD" w:rsidP="00817542">
      <w:pPr>
        <w:adjustRightInd w:val="0"/>
        <w:snapToGrid w:val="0"/>
        <w:spacing w:afterLines="20" w:after="48" w:line="240" w:lineRule="auto"/>
        <w:jc w:val="both"/>
        <w:rPr>
          <w:rFonts w:ascii="Cambria" w:hAnsi="Cambria"/>
          <w:b/>
          <w:bCs/>
          <w:sz w:val="26"/>
          <w:szCs w:val="26"/>
        </w:rPr>
      </w:pPr>
      <w:r w:rsidRPr="00817542">
        <w:rPr>
          <w:rStyle w:val="Rubric"/>
          <w:rFonts w:ascii="Cambria" w:hAnsi="Cambria" w:cs="Calibri"/>
          <w:b/>
          <w:bCs/>
          <w:sz w:val="26"/>
          <w:szCs w:val="26"/>
        </w:rPr>
        <w:t>Хор:</w:t>
      </w:r>
      <w:r w:rsidR="00414C5D" w:rsidRPr="00817542">
        <w:rPr>
          <w:rFonts w:ascii="Cambria" w:hAnsi="Cambria"/>
          <w:b/>
          <w:bCs/>
          <w:sz w:val="26"/>
          <w:szCs w:val="26"/>
        </w:rPr>
        <w:t xml:space="preserve"> </w:t>
      </w:r>
      <w:r w:rsidR="00414C5D" w:rsidRPr="00817542">
        <w:rPr>
          <w:rFonts w:ascii="Cambria" w:hAnsi="Cambria" w:cs="Calibri"/>
          <w:b/>
          <w:bCs/>
          <w:sz w:val="26"/>
          <w:szCs w:val="26"/>
        </w:rPr>
        <w:t>Го</w:t>
      </w:r>
      <w:r w:rsidR="00414C5D" w:rsidRPr="00817542">
        <w:rPr>
          <w:rFonts w:ascii="Cambria" w:hAnsi="Cambria"/>
          <w:b/>
          <w:bCs/>
          <w:sz w:val="26"/>
          <w:szCs w:val="26"/>
        </w:rPr>
        <w:t>́</w:t>
      </w:r>
      <w:r w:rsidR="00414C5D" w:rsidRPr="00817542">
        <w:rPr>
          <w:rFonts w:ascii="Cambria" w:hAnsi="Cambria" w:cs="Calibri"/>
          <w:b/>
          <w:bCs/>
          <w:sz w:val="26"/>
          <w:szCs w:val="26"/>
        </w:rPr>
        <w:t>споди</w:t>
      </w:r>
      <w:r w:rsidR="00414C5D" w:rsidRPr="00817542">
        <w:rPr>
          <w:rFonts w:ascii="Cambria" w:hAnsi="Cambria"/>
          <w:b/>
          <w:bCs/>
          <w:sz w:val="26"/>
          <w:szCs w:val="26"/>
        </w:rPr>
        <w:t xml:space="preserve">, </w:t>
      </w:r>
      <w:r w:rsidR="00414C5D" w:rsidRPr="00817542">
        <w:rPr>
          <w:rFonts w:ascii="Cambria" w:hAnsi="Cambria" w:cs="Calibri"/>
          <w:b/>
          <w:bCs/>
          <w:sz w:val="26"/>
          <w:szCs w:val="26"/>
        </w:rPr>
        <w:t>поми</w:t>
      </w:r>
      <w:r w:rsidR="00414C5D" w:rsidRPr="00817542">
        <w:rPr>
          <w:rFonts w:ascii="Cambria" w:hAnsi="Cambria"/>
          <w:b/>
          <w:bCs/>
          <w:sz w:val="26"/>
          <w:szCs w:val="26"/>
        </w:rPr>
        <w:t>́</w:t>
      </w:r>
      <w:r w:rsidR="00414C5D" w:rsidRPr="00817542">
        <w:rPr>
          <w:rFonts w:ascii="Cambria" w:hAnsi="Cambria" w:cs="Calibri"/>
          <w:b/>
          <w:bCs/>
          <w:sz w:val="26"/>
          <w:szCs w:val="26"/>
        </w:rPr>
        <w:t>луй</w:t>
      </w:r>
      <w:r w:rsidR="00414C5D" w:rsidRPr="00817542">
        <w:rPr>
          <w:rFonts w:ascii="Cambria" w:hAnsi="Cambria"/>
          <w:b/>
          <w:bCs/>
          <w:sz w:val="26"/>
          <w:szCs w:val="26"/>
        </w:rPr>
        <w:t>.</w:t>
      </w:r>
    </w:p>
    <w:p w14:paraId="3F4857DC" w14:textId="77777777" w:rsidR="00414C5D" w:rsidRPr="00817542" w:rsidRDefault="00414C5D" w:rsidP="00817542">
      <w:pPr>
        <w:adjustRightInd w:val="0"/>
        <w:snapToGrid w:val="0"/>
        <w:spacing w:afterLines="20" w:after="48" w:line="240" w:lineRule="auto"/>
        <w:jc w:val="both"/>
        <w:rPr>
          <w:rFonts w:ascii="Cambria" w:hAnsi="Cambria"/>
          <w:sz w:val="26"/>
          <w:szCs w:val="26"/>
        </w:rPr>
      </w:pPr>
      <w:r w:rsidRPr="00817542">
        <w:rPr>
          <w:rFonts w:ascii="Cambria" w:hAnsi="Cambria" w:cs="Calibri"/>
          <w:b/>
          <w:bCs/>
          <w:sz w:val="26"/>
          <w:szCs w:val="26"/>
        </w:rPr>
        <w:t>Диа</w:t>
      </w:r>
      <w:r w:rsidRPr="00817542">
        <w:rPr>
          <w:rFonts w:ascii="Cambria" w:hAnsi="Cambria"/>
          <w:b/>
          <w:bCs/>
          <w:sz w:val="26"/>
          <w:szCs w:val="26"/>
        </w:rPr>
        <w:t>́</w:t>
      </w:r>
      <w:r w:rsidRPr="00817542">
        <w:rPr>
          <w:rFonts w:ascii="Cambria" w:hAnsi="Cambria" w:cs="Calibri"/>
          <w:b/>
          <w:bCs/>
          <w:sz w:val="26"/>
          <w:szCs w:val="26"/>
        </w:rPr>
        <w:t>кон</w:t>
      </w:r>
      <w:r w:rsidRPr="00817542">
        <w:rPr>
          <w:rFonts w:ascii="Cambria" w:hAnsi="Cambria"/>
          <w:b/>
          <w:bCs/>
          <w:sz w:val="26"/>
          <w:szCs w:val="26"/>
        </w:rPr>
        <w:t>:</w:t>
      </w:r>
      <w:r w:rsidRPr="00817542">
        <w:rPr>
          <w:rFonts w:ascii="Cambria" w:hAnsi="Cambria"/>
          <w:sz w:val="26"/>
          <w:szCs w:val="26"/>
        </w:rPr>
        <w:t xml:space="preserve"> </w:t>
      </w:r>
      <w:r w:rsidRPr="00817542">
        <w:rPr>
          <w:rFonts w:ascii="Cambria" w:hAnsi="Cambria" w:cs="Calibri"/>
          <w:sz w:val="26"/>
          <w:szCs w:val="26"/>
        </w:rPr>
        <w:t>Заступи</w:t>
      </w:r>
      <w:r w:rsidRPr="00817542">
        <w:rPr>
          <w:rFonts w:ascii="Cambria" w:hAnsi="Cambria"/>
          <w:sz w:val="26"/>
          <w:szCs w:val="26"/>
        </w:rPr>
        <w:t xml:space="preserve">́, </w:t>
      </w:r>
      <w:r w:rsidRPr="00817542">
        <w:rPr>
          <w:rFonts w:ascii="Cambria" w:hAnsi="Cambria" w:cs="Calibri"/>
          <w:sz w:val="26"/>
          <w:szCs w:val="26"/>
        </w:rPr>
        <w:t>спаси</w:t>
      </w:r>
      <w:r w:rsidRPr="00817542">
        <w:rPr>
          <w:rFonts w:ascii="Cambria" w:hAnsi="Cambria"/>
          <w:sz w:val="26"/>
          <w:szCs w:val="26"/>
        </w:rPr>
        <w:t xml:space="preserve">́, </w:t>
      </w:r>
      <w:r w:rsidRPr="00817542">
        <w:rPr>
          <w:rFonts w:ascii="Cambria" w:hAnsi="Cambria" w:cs="Calibri"/>
          <w:sz w:val="26"/>
          <w:szCs w:val="26"/>
        </w:rPr>
        <w:t>поми</w:t>
      </w:r>
      <w:r w:rsidRPr="00817542">
        <w:rPr>
          <w:rFonts w:ascii="Cambria" w:hAnsi="Cambria"/>
          <w:sz w:val="26"/>
          <w:szCs w:val="26"/>
        </w:rPr>
        <w:t>́</w:t>
      </w:r>
      <w:r w:rsidRPr="00817542">
        <w:rPr>
          <w:rFonts w:ascii="Cambria" w:hAnsi="Cambria" w:cs="Calibri"/>
          <w:sz w:val="26"/>
          <w:szCs w:val="26"/>
        </w:rPr>
        <w:t>луй</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сохрани</w:t>
      </w:r>
      <w:r w:rsidRPr="00817542">
        <w:rPr>
          <w:rFonts w:ascii="Cambria" w:hAnsi="Cambria"/>
          <w:sz w:val="26"/>
          <w:szCs w:val="26"/>
        </w:rPr>
        <w:t xml:space="preserve">́ </w:t>
      </w:r>
      <w:r w:rsidRPr="00817542">
        <w:rPr>
          <w:rFonts w:ascii="Cambria" w:hAnsi="Cambria" w:cs="Calibri"/>
          <w:sz w:val="26"/>
          <w:szCs w:val="26"/>
        </w:rPr>
        <w:t>нас</w:t>
      </w:r>
      <w:r w:rsidRPr="00817542">
        <w:rPr>
          <w:rFonts w:ascii="Cambria" w:hAnsi="Cambria"/>
          <w:sz w:val="26"/>
          <w:szCs w:val="26"/>
        </w:rPr>
        <w:t xml:space="preserve">, </w:t>
      </w:r>
      <w:r w:rsidRPr="00817542">
        <w:rPr>
          <w:rFonts w:ascii="Cambria" w:hAnsi="Cambria" w:cs="Calibri"/>
          <w:sz w:val="26"/>
          <w:szCs w:val="26"/>
        </w:rPr>
        <w:t>Бо</w:t>
      </w:r>
      <w:r w:rsidRPr="00817542">
        <w:rPr>
          <w:rFonts w:ascii="Cambria" w:hAnsi="Cambria"/>
          <w:sz w:val="26"/>
          <w:szCs w:val="26"/>
        </w:rPr>
        <w:t>́</w:t>
      </w:r>
      <w:r w:rsidRPr="00817542">
        <w:rPr>
          <w:rFonts w:ascii="Cambria" w:hAnsi="Cambria" w:cs="Calibri"/>
          <w:sz w:val="26"/>
          <w:szCs w:val="26"/>
        </w:rPr>
        <w:t>же</w:t>
      </w:r>
      <w:r w:rsidRPr="00817542">
        <w:rPr>
          <w:rFonts w:ascii="Cambria" w:hAnsi="Cambria"/>
          <w:sz w:val="26"/>
          <w:szCs w:val="26"/>
        </w:rPr>
        <w:t xml:space="preserve">, </w:t>
      </w:r>
      <w:r w:rsidRPr="00817542">
        <w:rPr>
          <w:rFonts w:ascii="Cambria" w:hAnsi="Cambria" w:cs="Calibri"/>
          <w:sz w:val="26"/>
          <w:szCs w:val="26"/>
        </w:rPr>
        <w:t>Твое</w:t>
      </w:r>
      <w:r w:rsidRPr="00817542">
        <w:rPr>
          <w:rFonts w:ascii="Cambria" w:hAnsi="Cambria"/>
          <w:sz w:val="26"/>
          <w:szCs w:val="26"/>
        </w:rPr>
        <w:t>́</w:t>
      </w:r>
      <w:r w:rsidRPr="00817542">
        <w:rPr>
          <w:rFonts w:ascii="Cambria" w:hAnsi="Cambria" w:cs="Calibri"/>
          <w:sz w:val="26"/>
          <w:szCs w:val="26"/>
        </w:rPr>
        <w:t>ю</w:t>
      </w:r>
      <w:r w:rsidRPr="00817542">
        <w:rPr>
          <w:rFonts w:ascii="Cambria" w:hAnsi="Cambria"/>
          <w:sz w:val="26"/>
          <w:szCs w:val="26"/>
        </w:rPr>
        <w:t xml:space="preserve"> </w:t>
      </w:r>
      <w:r w:rsidRPr="00817542">
        <w:rPr>
          <w:rFonts w:ascii="Cambria" w:hAnsi="Cambria" w:cs="Calibri"/>
          <w:sz w:val="26"/>
          <w:szCs w:val="26"/>
        </w:rPr>
        <w:t>благода</w:t>
      </w:r>
      <w:r w:rsidRPr="00817542">
        <w:rPr>
          <w:rFonts w:ascii="Cambria" w:hAnsi="Cambria"/>
          <w:sz w:val="26"/>
          <w:szCs w:val="26"/>
        </w:rPr>
        <w:t>́</w:t>
      </w:r>
      <w:r w:rsidRPr="00817542">
        <w:rPr>
          <w:rFonts w:ascii="Cambria" w:hAnsi="Cambria" w:cs="Calibri"/>
          <w:sz w:val="26"/>
          <w:szCs w:val="26"/>
        </w:rPr>
        <w:t>тию</w:t>
      </w:r>
      <w:r w:rsidRPr="00817542">
        <w:rPr>
          <w:rFonts w:ascii="Cambria" w:hAnsi="Cambria"/>
          <w:sz w:val="26"/>
          <w:szCs w:val="26"/>
        </w:rPr>
        <w:t>.</w:t>
      </w:r>
    </w:p>
    <w:p w14:paraId="555F6E55" w14:textId="119628CA" w:rsidR="00414C5D" w:rsidRPr="00817542" w:rsidRDefault="00DB1DCD" w:rsidP="00817542">
      <w:pPr>
        <w:adjustRightInd w:val="0"/>
        <w:snapToGrid w:val="0"/>
        <w:spacing w:afterLines="20" w:after="48" w:line="240" w:lineRule="auto"/>
        <w:jc w:val="both"/>
        <w:rPr>
          <w:rFonts w:ascii="Cambria" w:hAnsi="Cambria"/>
          <w:b/>
          <w:bCs/>
          <w:sz w:val="26"/>
          <w:szCs w:val="26"/>
        </w:rPr>
      </w:pPr>
      <w:r w:rsidRPr="00817542">
        <w:rPr>
          <w:rStyle w:val="Rubric"/>
          <w:rFonts w:ascii="Cambria" w:hAnsi="Cambria" w:cs="Calibri"/>
          <w:b/>
          <w:bCs/>
          <w:sz w:val="26"/>
          <w:szCs w:val="26"/>
        </w:rPr>
        <w:t>Хор:</w:t>
      </w:r>
      <w:r w:rsidR="00414C5D" w:rsidRPr="00817542">
        <w:rPr>
          <w:rFonts w:ascii="Cambria" w:hAnsi="Cambria"/>
          <w:b/>
          <w:bCs/>
          <w:sz w:val="26"/>
          <w:szCs w:val="26"/>
        </w:rPr>
        <w:t xml:space="preserve"> </w:t>
      </w:r>
      <w:r w:rsidR="00414C5D" w:rsidRPr="00817542">
        <w:rPr>
          <w:rFonts w:ascii="Cambria" w:hAnsi="Cambria" w:cs="Calibri"/>
          <w:b/>
          <w:bCs/>
          <w:sz w:val="26"/>
          <w:szCs w:val="26"/>
        </w:rPr>
        <w:t>Го</w:t>
      </w:r>
      <w:r w:rsidR="00414C5D" w:rsidRPr="00817542">
        <w:rPr>
          <w:rFonts w:ascii="Cambria" w:hAnsi="Cambria"/>
          <w:b/>
          <w:bCs/>
          <w:sz w:val="26"/>
          <w:szCs w:val="26"/>
        </w:rPr>
        <w:t>́</w:t>
      </w:r>
      <w:r w:rsidR="00414C5D" w:rsidRPr="00817542">
        <w:rPr>
          <w:rFonts w:ascii="Cambria" w:hAnsi="Cambria" w:cs="Calibri"/>
          <w:b/>
          <w:bCs/>
          <w:sz w:val="26"/>
          <w:szCs w:val="26"/>
        </w:rPr>
        <w:t>споди</w:t>
      </w:r>
      <w:r w:rsidR="00414C5D" w:rsidRPr="00817542">
        <w:rPr>
          <w:rFonts w:ascii="Cambria" w:hAnsi="Cambria"/>
          <w:b/>
          <w:bCs/>
          <w:sz w:val="26"/>
          <w:szCs w:val="26"/>
        </w:rPr>
        <w:t xml:space="preserve">, </w:t>
      </w:r>
      <w:r w:rsidR="00414C5D" w:rsidRPr="00817542">
        <w:rPr>
          <w:rFonts w:ascii="Cambria" w:hAnsi="Cambria" w:cs="Calibri"/>
          <w:b/>
          <w:bCs/>
          <w:sz w:val="26"/>
          <w:szCs w:val="26"/>
        </w:rPr>
        <w:t>поми</w:t>
      </w:r>
      <w:r w:rsidR="00414C5D" w:rsidRPr="00817542">
        <w:rPr>
          <w:rFonts w:ascii="Cambria" w:hAnsi="Cambria"/>
          <w:b/>
          <w:bCs/>
          <w:sz w:val="26"/>
          <w:szCs w:val="26"/>
        </w:rPr>
        <w:t>́</w:t>
      </w:r>
      <w:r w:rsidR="00414C5D" w:rsidRPr="00817542">
        <w:rPr>
          <w:rFonts w:ascii="Cambria" w:hAnsi="Cambria" w:cs="Calibri"/>
          <w:b/>
          <w:bCs/>
          <w:sz w:val="26"/>
          <w:szCs w:val="26"/>
        </w:rPr>
        <w:t>луй</w:t>
      </w:r>
      <w:r w:rsidR="00414C5D" w:rsidRPr="00817542">
        <w:rPr>
          <w:rFonts w:ascii="Cambria" w:hAnsi="Cambria"/>
          <w:b/>
          <w:bCs/>
          <w:sz w:val="26"/>
          <w:szCs w:val="26"/>
        </w:rPr>
        <w:t>.</w:t>
      </w:r>
    </w:p>
    <w:p w14:paraId="4918A3CC" w14:textId="77777777" w:rsidR="00414C5D" w:rsidRPr="00817542" w:rsidRDefault="00414C5D" w:rsidP="00817542">
      <w:pPr>
        <w:adjustRightInd w:val="0"/>
        <w:snapToGrid w:val="0"/>
        <w:spacing w:afterLines="20" w:after="48" w:line="240" w:lineRule="auto"/>
        <w:jc w:val="both"/>
        <w:rPr>
          <w:rFonts w:ascii="Cambria" w:hAnsi="Cambria"/>
          <w:sz w:val="26"/>
          <w:szCs w:val="26"/>
        </w:rPr>
      </w:pPr>
      <w:r w:rsidRPr="00817542">
        <w:rPr>
          <w:rFonts w:ascii="Cambria" w:hAnsi="Cambria" w:cs="Calibri"/>
          <w:b/>
          <w:bCs/>
          <w:sz w:val="26"/>
          <w:szCs w:val="26"/>
        </w:rPr>
        <w:t>Диа</w:t>
      </w:r>
      <w:r w:rsidRPr="00817542">
        <w:rPr>
          <w:rFonts w:ascii="Cambria" w:hAnsi="Cambria"/>
          <w:b/>
          <w:bCs/>
          <w:sz w:val="26"/>
          <w:szCs w:val="26"/>
        </w:rPr>
        <w:t>́</w:t>
      </w:r>
      <w:r w:rsidRPr="00817542">
        <w:rPr>
          <w:rFonts w:ascii="Cambria" w:hAnsi="Cambria" w:cs="Calibri"/>
          <w:b/>
          <w:bCs/>
          <w:sz w:val="26"/>
          <w:szCs w:val="26"/>
        </w:rPr>
        <w:t>кон</w:t>
      </w:r>
      <w:r w:rsidRPr="00817542">
        <w:rPr>
          <w:rFonts w:ascii="Cambria" w:hAnsi="Cambria"/>
          <w:b/>
          <w:bCs/>
          <w:sz w:val="26"/>
          <w:szCs w:val="26"/>
        </w:rPr>
        <w:t>:</w:t>
      </w:r>
      <w:r w:rsidRPr="00817542">
        <w:rPr>
          <w:rFonts w:ascii="Cambria" w:hAnsi="Cambria"/>
          <w:sz w:val="26"/>
          <w:szCs w:val="26"/>
        </w:rPr>
        <w:t xml:space="preserve"> </w:t>
      </w:r>
      <w:r w:rsidRPr="00817542">
        <w:rPr>
          <w:rFonts w:ascii="Cambria" w:hAnsi="Cambria" w:cs="Calibri"/>
          <w:sz w:val="26"/>
          <w:szCs w:val="26"/>
        </w:rPr>
        <w:t>Пресвяту</w:t>
      </w:r>
      <w:r w:rsidRPr="00817542">
        <w:rPr>
          <w:rFonts w:ascii="Cambria" w:hAnsi="Cambria"/>
          <w:sz w:val="26"/>
          <w:szCs w:val="26"/>
        </w:rPr>
        <w:t>́</w:t>
      </w:r>
      <w:r w:rsidRPr="00817542">
        <w:rPr>
          <w:rFonts w:ascii="Cambria" w:hAnsi="Cambria" w:cs="Calibri"/>
          <w:sz w:val="26"/>
          <w:szCs w:val="26"/>
        </w:rPr>
        <w:t>ю</w:t>
      </w:r>
      <w:r w:rsidRPr="00817542">
        <w:rPr>
          <w:rFonts w:ascii="Cambria" w:hAnsi="Cambria"/>
          <w:sz w:val="26"/>
          <w:szCs w:val="26"/>
        </w:rPr>
        <w:t xml:space="preserve">, </w:t>
      </w:r>
      <w:r w:rsidRPr="00817542">
        <w:rPr>
          <w:rFonts w:ascii="Cambria" w:hAnsi="Cambria" w:cs="Calibri"/>
          <w:sz w:val="26"/>
          <w:szCs w:val="26"/>
        </w:rPr>
        <w:t>Пречи</w:t>
      </w:r>
      <w:r w:rsidRPr="00817542">
        <w:rPr>
          <w:rFonts w:ascii="Cambria" w:hAnsi="Cambria"/>
          <w:sz w:val="26"/>
          <w:szCs w:val="26"/>
        </w:rPr>
        <w:t>́</w:t>
      </w:r>
      <w:r w:rsidRPr="00817542">
        <w:rPr>
          <w:rFonts w:ascii="Cambria" w:hAnsi="Cambria" w:cs="Calibri"/>
          <w:sz w:val="26"/>
          <w:szCs w:val="26"/>
        </w:rPr>
        <w:t>стую</w:t>
      </w:r>
      <w:r w:rsidRPr="00817542">
        <w:rPr>
          <w:rFonts w:ascii="Cambria" w:hAnsi="Cambria"/>
          <w:sz w:val="26"/>
          <w:szCs w:val="26"/>
        </w:rPr>
        <w:t xml:space="preserve">, </w:t>
      </w:r>
      <w:r w:rsidRPr="00817542">
        <w:rPr>
          <w:rFonts w:ascii="Cambria" w:hAnsi="Cambria" w:cs="Calibri"/>
          <w:sz w:val="26"/>
          <w:szCs w:val="26"/>
        </w:rPr>
        <w:t>Преблагослове</w:t>
      </w:r>
      <w:r w:rsidRPr="00817542">
        <w:rPr>
          <w:rFonts w:ascii="Cambria" w:hAnsi="Cambria"/>
          <w:sz w:val="26"/>
          <w:szCs w:val="26"/>
        </w:rPr>
        <w:t>́</w:t>
      </w:r>
      <w:r w:rsidRPr="00817542">
        <w:rPr>
          <w:rFonts w:ascii="Cambria" w:hAnsi="Cambria" w:cs="Calibri"/>
          <w:sz w:val="26"/>
          <w:szCs w:val="26"/>
        </w:rPr>
        <w:t>нную</w:t>
      </w:r>
      <w:r w:rsidRPr="00817542">
        <w:rPr>
          <w:rFonts w:ascii="Cambria" w:hAnsi="Cambria"/>
          <w:sz w:val="26"/>
          <w:szCs w:val="26"/>
        </w:rPr>
        <w:t xml:space="preserve">, </w:t>
      </w:r>
      <w:r w:rsidRPr="00817542">
        <w:rPr>
          <w:rFonts w:ascii="Cambria" w:hAnsi="Cambria" w:cs="Calibri"/>
          <w:sz w:val="26"/>
          <w:szCs w:val="26"/>
        </w:rPr>
        <w:t>Сла</w:t>
      </w:r>
      <w:r w:rsidRPr="00817542">
        <w:rPr>
          <w:rFonts w:ascii="Cambria" w:hAnsi="Cambria"/>
          <w:sz w:val="26"/>
          <w:szCs w:val="26"/>
        </w:rPr>
        <w:t>́</w:t>
      </w:r>
      <w:r w:rsidRPr="00817542">
        <w:rPr>
          <w:rFonts w:ascii="Cambria" w:hAnsi="Cambria" w:cs="Calibri"/>
          <w:sz w:val="26"/>
          <w:szCs w:val="26"/>
        </w:rPr>
        <w:t>вную</w:t>
      </w:r>
      <w:r w:rsidRPr="00817542">
        <w:rPr>
          <w:rFonts w:ascii="Cambria" w:hAnsi="Cambria"/>
          <w:sz w:val="26"/>
          <w:szCs w:val="26"/>
        </w:rPr>
        <w:t xml:space="preserve"> </w:t>
      </w:r>
      <w:r w:rsidRPr="00817542">
        <w:rPr>
          <w:rFonts w:ascii="Cambria" w:hAnsi="Cambria" w:cs="Calibri"/>
          <w:sz w:val="26"/>
          <w:szCs w:val="26"/>
        </w:rPr>
        <w:t>Влады</w:t>
      </w:r>
      <w:r w:rsidRPr="00817542">
        <w:rPr>
          <w:rFonts w:ascii="Cambria" w:hAnsi="Cambria"/>
          <w:sz w:val="26"/>
          <w:szCs w:val="26"/>
        </w:rPr>
        <w:t>́</w:t>
      </w:r>
      <w:r w:rsidRPr="00817542">
        <w:rPr>
          <w:rFonts w:ascii="Cambria" w:hAnsi="Cambria" w:cs="Calibri"/>
          <w:sz w:val="26"/>
          <w:szCs w:val="26"/>
        </w:rPr>
        <w:t>чицу</w:t>
      </w:r>
      <w:r w:rsidRPr="00817542">
        <w:rPr>
          <w:rFonts w:ascii="Cambria" w:hAnsi="Cambria"/>
          <w:sz w:val="26"/>
          <w:szCs w:val="26"/>
        </w:rPr>
        <w:t xml:space="preserve"> </w:t>
      </w:r>
      <w:r w:rsidRPr="00817542">
        <w:rPr>
          <w:rFonts w:ascii="Cambria" w:hAnsi="Cambria" w:cs="Calibri"/>
          <w:sz w:val="26"/>
          <w:szCs w:val="26"/>
        </w:rPr>
        <w:t>на</w:t>
      </w:r>
      <w:r w:rsidRPr="00817542">
        <w:rPr>
          <w:rFonts w:ascii="Cambria" w:hAnsi="Cambria"/>
          <w:sz w:val="26"/>
          <w:szCs w:val="26"/>
        </w:rPr>
        <w:t>́</w:t>
      </w:r>
      <w:r w:rsidRPr="00817542">
        <w:rPr>
          <w:rFonts w:ascii="Cambria" w:hAnsi="Cambria" w:cs="Calibri"/>
          <w:sz w:val="26"/>
          <w:szCs w:val="26"/>
        </w:rPr>
        <w:t>шу</w:t>
      </w:r>
      <w:r w:rsidRPr="00817542">
        <w:rPr>
          <w:rFonts w:ascii="Cambria" w:hAnsi="Cambria"/>
          <w:sz w:val="26"/>
          <w:szCs w:val="26"/>
        </w:rPr>
        <w:t xml:space="preserve"> </w:t>
      </w:r>
      <w:r w:rsidRPr="00817542">
        <w:rPr>
          <w:rFonts w:ascii="Cambria" w:hAnsi="Cambria" w:cs="Calibri"/>
          <w:sz w:val="26"/>
          <w:szCs w:val="26"/>
        </w:rPr>
        <w:t>Богоро</w:t>
      </w:r>
      <w:r w:rsidRPr="00817542">
        <w:rPr>
          <w:rFonts w:ascii="Cambria" w:hAnsi="Cambria"/>
          <w:sz w:val="26"/>
          <w:szCs w:val="26"/>
        </w:rPr>
        <w:t>́</w:t>
      </w:r>
      <w:r w:rsidRPr="00817542">
        <w:rPr>
          <w:rFonts w:ascii="Cambria" w:hAnsi="Cambria" w:cs="Calibri"/>
          <w:sz w:val="26"/>
          <w:szCs w:val="26"/>
        </w:rPr>
        <w:t>дицу</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Присноде</w:t>
      </w:r>
      <w:r w:rsidRPr="00817542">
        <w:rPr>
          <w:rFonts w:ascii="Cambria" w:hAnsi="Cambria"/>
          <w:sz w:val="26"/>
          <w:szCs w:val="26"/>
        </w:rPr>
        <w:t>́</w:t>
      </w:r>
      <w:r w:rsidRPr="00817542">
        <w:rPr>
          <w:rFonts w:ascii="Cambria" w:hAnsi="Cambria" w:cs="Calibri"/>
          <w:sz w:val="26"/>
          <w:szCs w:val="26"/>
        </w:rPr>
        <w:t>ву</w:t>
      </w:r>
      <w:r w:rsidRPr="00817542">
        <w:rPr>
          <w:rFonts w:ascii="Cambria" w:hAnsi="Cambria"/>
          <w:sz w:val="26"/>
          <w:szCs w:val="26"/>
        </w:rPr>
        <w:t xml:space="preserve"> </w:t>
      </w:r>
      <w:r w:rsidRPr="00817542">
        <w:rPr>
          <w:rFonts w:ascii="Cambria" w:hAnsi="Cambria" w:cs="Calibri"/>
          <w:sz w:val="26"/>
          <w:szCs w:val="26"/>
        </w:rPr>
        <w:t>Мари</w:t>
      </w:r>
      <w:r w:rsidRPr="00817542">
        <w:rPr>
          <w:rFonts w:ascii="Cambria" w:hAnsi="Cambria"/>
          <w:sz w:val="26"/>
          <w:szCs w:val="26"/>
        </w:rPr>
        <w:t>́</w:t>
      </w:r>
      <w:r w:rsidRPr="00817542">
        <w:rPr>
          <w:rFonts w:ascii="Cambria" w:hAnsi="Cambria" w:cs="Calibri"/>
          <w:sz w:val="26"/>
          <w:szCs w:val="26"/>
        </w:rPr>
        <w:t>ю</w:t>
      </w:r>
      <w:r w:rsidRPr="00817542">
        <w:rPr>
          <w:rFonts w:ascii="Cambria" w:hAnsi="Cambria"/>
          <w:sz w:val="26"/>
          <w:szCs w:val="26"/>
        </w:rPr>
        <w:t xml:space="preserve">, </w:t>
      </w:r>
      <w:r w:rsidRPr="00817542">
        <w:rPr>
          <w:rFonts w:ascii="Cambria" w:hAnsi="Cambria" w:cs="Calibri"/>
          <w:sz w:val="26"/>
          <w:szCs w:val="26"/>
        </w:rPr>
        <w:t>со</w:t>
      </w:r>
      <w:r w:rsidRPr="00817542">
        <w:rPr>
          <w:rFonts w:ascii="Cambria" w:hAnsi="Cambria"/>
          <w:sz w:val="26"/>
          <w:szCs w:val="26"/>
        </w:rPr>
        <w:t xml:space="preserve"> </w:t>
      </w:r>
      <w:r w:rsidRPr="00817542">
        <w:rPr>
          <w:rFonts w:ascii="Cambria" w:hAnsi="Cambria" w:cs="Calibri"/>
          <w:sz w:val="26"/>
          <w:szCs w:val="26"/>
        </w:rPr>
        <w:t>все</w:t>
      </w:r>
      <w:r w:rsidRPr="00817542">
        <w:rPr>
          <w:rFonts w:ascii="Cambria" w:hAnsi="Cambria"/>
          <w:sz w:val="26"/>
          <w:szCs w:val="26"/>
        </w:rPr>
        <w:t>́</w:t>
      </w:r>
      <w:r w:rsidRPr="00817542">
        <w:rPr>
          <w:rFonts w:ascii="Cambria" w:hAnsi="Cambria" w:cs="Calibri"/>
          <w:sz w:val="26"/>
          <w:szCs w:val="26"/>
        </w:rPr>
        <w:t>ми</w:t>
      </w:r>
      <w:r w:rsidRPr="00817542">
        <w:rPr>
          <w:rFonts w:ascii="Cambria" w:hAnsi="Cambria"/>
          <w:sz w:val="26"/>
          <w:szCs w:val="26"/>
        </w:rPr>
        <w:t xml:space="preserve"> </w:t>
      </w:r>
      <w:r w:rsidRPr="00817542">
        <w:rPr>
          <w:rFonts w:ascii="Cambria" w:hAnsi="Cambria" w:cs="Calibri"/>
          <w:sz w:val="26"/>
          <w:szCs w:val="26"/>
        </w:rPr>
        <w:t>святы</w:t>
      </w:r>
      <w:r w:rsidRPr="00817542">
        <w:rPr>
          <w:rFonts w:ascii="Cambria" w:hAnsi="Cambria"/>
          <w:sz w:val="26"/>
          <w:szCs w:val="26"/>
        </w:rPr>
        <w:t>́</w:t>
      </w:r>
      <w:r w:rsidRPr="00817542">
        <w:rPr>
          <w:rFonts w:ascii="Cambria" w:hAnsi="Cambria" w:cs="Calibri"/>
          <w:sz w:val="26"/>
          <w:szCs w:val="26"/>
        </w:rPr>
        <w:t>ми</w:t>
      </w:r>
      <w:r w:rsidRPr="00817542">
        <w:rPr>
          <w:rFonts w:ascii="Cambria" w:hAnsi="Cambria"/>
          <w:sz w:val="26"/>
          <w:szCs w:val="26"/>
        </w:rPr>
        <w:t xml:space="preserve"> </w:t>
      </w:r>
      <w:r w:rsidRPr="00817542">
        <w:rPr>
          <w:rFonts w:ascii="Cambria" w:hAnsi="Cambria" w:cs="Calibri"/>
          <w:sz w:val="26"/>
          <w:szCs w:val="26"/>
        </w:rPr>
        <w:t>помяну</w:t>
      </w:r>
      <w:r w:rsidRPr="00817542">
        <w:rPr>
          <w:rFonts w:ascii="Cambria" w:hAnsi="Cambria"/>
          <w:sz w:val="26"/>
          <w:szCs w:val="26"/>
        </w:rPr>
        <w:t>́</w:t>
      </w:r>
      <w:r w:rsidRPr="00817542">
        <w:rPr>
          <w:rFonts w:ascii="Cambria" w:hAnsi="Cambria" w:cs="Calibri"/>
          <w:sz w:val="26"/>
          <w:szCs w:val="26"/>
        </w:rPr>
        <w:t>вше</w:t>
      </w:r>
      <w:r w:rsidRPr="00817542">
        <w:rPr>
          <w:rFonts w:ascii="Cambria" w:hAnsi="Cambria"/>
          <w:sz w:val="26"/>
          <w:szCs w:val="26"/>
        </w:rPr>
        <w:t xml:space="preserve">, </w:t>
      </w:r>
      <w:r w:rsidRPr="00817542">
        <w:rPr>
          <w:rFonts w:ascii="Cambria" w:hAnsi="Cambria" w:cs="Calibri"/>
          <w:sz w:val="26"/>
          <w:szCs w:val="26"/>
        </w:rPr>
        <w:t>са</w:t>
      </w:r>
      <w:r w:rsidRPr="00817542">
        <w:rPr>
          <w:rFonts w:ascii="Cambria" w:hAnsi="Cambria"/>
          <w:sz w:val="26"/>
          <w:szCs w:val="26"/>
        </w:rPr>
        <w:t>́</w:t>
      </w:r>
      <w:r w:rsidRPr="00817542">
        <w:rPr>
          <w:rFonts w:ascii="Cambria" w:hAnsi="Cambria" w:cs="Calibri"/>
          <w:sz w:val="26"/>
          <w:szCs w:val="26"/>
        </w:rPr>
        <w:t>ми</w:t>
      </w:r>
      <w:r w:rsidRPr="00817542">
        <w:rPr>
          <w:rFonts w:ascii="Cambria" w:hAnsi="Cambria"/>
          <w:sz w:val="26"/>
          <w:szCs w:val="26"/>
        </w:rPr>
        <w:t xml:space="preserve"> </w:t>
      </w:r>
      <w:r w:rsidRPr="00817542">
        <w:rPr>
          <w:rFonts w:ascii="Cambria" w:hAnsi="Cambria" w:cs="Calibri"/>
          <w:sz w:val="26"/>
          <w:szCs w:val="26"/>
        </w:rPr>
        <w:t>себе</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друг</w:t>
      </w:r>
      <w:r w:rsidRPr="00817542">
        <w:rPr>
          <w:rFonts w:ascii="Cambria" w:hAnsi="Cambria"/>
          <w:sz w:val="26"/>
          <w:szCs w:val="26"/>
        </w:rPr>
        <w:t xml:space="preserve"> </w:t>
      </w:r>
      <w:r w:rsidRPr="00817542">
        <w:rPr>
          <w:rFonts w:ascii="Cambria" w:hAnsi="Cambria" w:cs="Calibri"/>
          <w:sz w:val="26"/>
          <w:szCs w:val="26"/>
        </w:rPr>
        <w:t>дру</w:t>
      </w:r>
      <w:r w:rsidRPr="00817542">
        <w:rPr>
          <w:rFonts w:ascii="Cambria" w:hAnsi="Cambria"/>
          <w:sz w:val="26"/>
          <w:szCs w:val="26"/>
        </w:rPr>
        <w:t>́</w:t>
      </w:r>
      <w:r w:rsidRPr="00817542">
        <w:rPr>
          <w:rFonts w:ascii="Cambria" w:hAnsi="Cambria" w:cs="Calibri"/>
          <w:sz w:val="26"/>
          <w:szCs w:val="26"/>
        </w:rPr>
        <w:t>га</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весь</w:t>
      </w:r>
      <w:r w:rsidRPr="00817542">
        <w:rPr>
          <w:rFonts w:ascii="Cambria" w:hAnsi="Cambria"/>
          <w:sz w:val="26"/>
          <w:szCs w:val="26"/>
        </w:rPr>
        <w:t xml:space="preserve"> </w:t>
      </w:r>
      <w:r w:rsidRPr="00817542">
        <w:rPr>
          <w:rFonts w:ascii="Cambria" w:hAnsi="Cambria" w:cs="Calibri"/>
          <w:sz w:val="26"/>
          <w:szCs w:val="26"/>
        </w:rPr>
        <w:t>живо</w:t>
      </w:r>
      <w:r w:rsidRPr="00817542">
        <w:rPr>
          <w:rFonts w:ascii="Cambria" w:hAnsi="Cambria"/>
          <w:sz w:val="26"/>
          <w:szCs w:val="26"/>
        </w:rPr>
        <w:t>́</w:t>
      </w:r>
      <w:r w:rsidRPr="00817542">
        <w:rPr>
          <w:rFonts w:ascii="Cambria" w:hAnsi="Cambria" w:cs="Calibri"/>
          <w:sz w:val="26"/>
          <w:szCs w:val="26"/>
        </w:rPr>
        <w:t>т</w:t>
      </w:r>
      <w:r w:rsidRPr="00817542">
        <w:rPr>
          <w:rFonts w:ascii="Cambria" w:hAnsi="Cambria"/>
          <w:sz w:val="26"/>
          <w:szCs w:val="26"/>
        </w:rPr>
        <w:t xml:space="preserve"> </w:t>
      </w:r>
      <w:r w:rsidRPr="00817542">
        <w:rPr>
          <w:rFonts w:ascii="Cambria" w:hAnsi="Cambria" w:cs="Calibri"/>
          <w:sz w:val="26"/>
          <w:szCs w:val="26"/>
        </w:rPr>
        <w:t>наш</w:t>
      </w:r>
      <w:r w:rsidRPr="00817542">
        <w:rPr>
          <w:rFonts w:ascii="Cambria" w:hAnsi="Cambria"/>
          <w:sz w:val="26"/>
          <w:szCs w:val="26"/>
        </w:rPr>
        <w:t xml:space="preserve"> </w:t>
      </w:r>
      <w:r w:rsidRPr="00817542">
        <w:rPr>
          <w:rFonts w:ascii="Cambria" w:hAnsi="Cambria" w:cs="Calibri"/>
          <w:sz w:val="26"/>
          <w:szCs w:val="26"/>
        </w:rPr>
        <w:t>Христу</w:t>
      </w:r>
      <w:r w:rsidRPr="00817542">
        <w:rPr>
          <w:rFonts w:ascii="Cambria" w:hAnsi="Cambria"/>
          <w:sz w:val="26"/>
          <w:szCs w:val="26"/>
        </w:rPr>
        <w:t xml:space="preserve">́ </w:t>
      </w:r>
      <w:r w:rsidRPr="00817542">
        <w:rPr>
          <w:rFonts w:ascii="Cambria" w:hAnsi="Cambria" w:cs="Calibri"/>
          <w:sz w:val="26"/>
          <w:szCs w:val="26"/>
        </w:rPr>
        <w:t>Бо</w:t>
      </w:r>
      <w:r w:rsidRPr="00817542">
        <w:rPr>
          <w:rFonts w:ascii="Cambria" w:hAnsi="Cambria"/>
          <w:sz w:val="26"/>
          <w:szCs w:val="26"/>
        </w:rPr>
        <w:t>́</w:t>
      </w:r>
      <w:r w:rsidRPr="00817542">
        <w:rPr>
          <w:rFonts w:ascii="Cambria" w:hAnsi="Cambria" w:cs="Calibri"/>
          <w:sz w:val="26"/>
          <w:szCs w:val="26"/>
        </w:rPr>
        <w:t>гу</w:t>
      </w:r>
      <w:r w:rsidRPr="00817542">
        <w:rPr>
          <w:rFonts w:ascii="Cambria" w:hAnsi="Cambria"/>
          <w:sz w:val="26"/>
          <w:szCs w:val="26"/>
        </w:rPr>
        <w:t xml:space="preserve"> </w:t>
      </w:r>
      <w:r w:rsidRPr="00817542">
        <w:rPr>
          <w:rFonts w:ascii="Cambria" w:hAnsi="Cambria" w:cs="Calibri"/>
          <w:sz w:val="26"/>
          <w:szCs w:val="26"/>
        </w:rPr>
        <w:t>предади</w:t>
      </w:r>
      <w:r w:rsidRPr="00817542">
        <w:rPr>
          <w:rFonts w:ascii="Cambria" w:hAnsi="Cambria"/>
          <w:sz w:val="26"/>
          <w:szCs w:val="26"/>
        </w:rPr>
        <w:t>́</w:t>
      </w:r>
      <w:r w:rsidRPr="00817542">
        <w:rPr>
          <w:rFonts w:ascii="Cambria" w:hAnsi="Cambria" w:cs="Calibri"/>
          <w:sz w:val="26"/>
          <w:szCs w:val="26"/>
        </w:rPr>
        <w:t>м</w:t>
      </w:r>
      <w:r w:rsidRPr="00817542">
        <w:rPr>
          <w:rFonts w:ascii="Cambria" w:hAnsi="Cambria"/>
          <w:sz w:val="26"/>
          <w:szCs w:val="26"/>
        </w:rPr>
        <w:t>.</w:t>
      </w:r>
    </w:p>
    <w:p w14:paraId="515098AF" w14:textId="5CE20247" w:rsidR="00414C5D" w:rsidRPr="00817542" w:rsidRDefault="00DB1DCD" w:rsidP="00817542">
      <w:pPr>
        <w:adjustRightInd w:val="0"/>
        <w:snapToGrid w:val="0"/>
        <w:spacing w:afterLines="20" w:after="48" w:line="240" w:lineRule="auto"/>
        <w:jc w:val="both"/>
        <w:rPr>
          <w:rFonts w:ascii="Cambria" w:hAnsi="Cambria"/>
          <w:b/>
          <w:bCs/>
          <w:sz w:val="26"/>
          <w:szCs w:val="26"/>
        </w:rPr>
      </w:pPr>
      <w:r w:rsidRPr="00817542">
        <w:rPr>
          <w:rStyle w:val="Rubric"/>
          <w:rFonts w:ascii="Cambria" w:hAnsi="Cambria" w:cs="Calibri"/>
          <w:b/>
          <w:bCs/>
          <w:sz w:val="26"/>
          <w:szCs w:val="26"/>
        </w:rPr>
        <w:lastRenderedPageBreak/>
        <w:t>Хор:</w:t>
      </w:r>
      <w:r w:rsidR="00414C5D" w:rsidRPr="00817542">
        <w:rPr>
          <w:rFonts w:ascii="Cambria" w:hAnsi="Cambria"/>
          <w:b/>
          <w:bCs/>
          <w:sz w:val="26"/>
          <w:szCs w:val="26"/>
        </w:rPr>
        <w:t xml:space="preserve"> </w:t>
      </w:r>
      <w:r w:rsidR="00414C5D" w:rsidRPr="00817542">
        <w:rPr>
          <w:rFonts w:ascii="Cambria" w:hAnsi="Cambria" w:cs="Calibri"/>
          <w:b/>
          <w:bCs/>
          <w:sz w:val="26"/>
          <w:szCs w:val="26"/>
        </w:rPr>
        <w:t>Тебе</w:t>
      </w:r>
      <w:r w:rsidR="00414C5D" w:rsidRPr="00817542">
        <w:rPr>
          <w:rFonts w:ascii="Cambria" w:hAnsi="Cambria"/>
          <w:b/>
          <w:bCs/>
          <w:sz w:val="26"/>
          <w:szCs w:val="26"/>
        </w:rPr>
        <w:t xml:space="preserve">́, </w:t>
      </w:r>
      <w:r w:rsidR="00414C5D" w:rsidRPr="00817542">
        <w:rPr>
          <w:rFonts w:ascii="Cambria" w:hAnsi="Cambria" w:cs="Calibri"/>
          <w:b/>
          <w:bCs/>
          <w:sz w:val="26"/>
          <w:szCs w:val="26"/>
        </w:rPr>
        <w:t>Го</w:t>
      </w:r>
      <w:r w:rsidR="00414C5D" w:rsidRPr="00817542">
        <w:rPr>
          <w:rFonts w:ascii="Cambria" w:hAnsi="Cambria"/>
          <w:b/>
          <w:bCs/>
          <w:sz w:val="26"/>
          <w:szCs w:val="26"/>
        </w:rPr>
        <w:t>́</w:t>
      </w:r>
      <w:r w:rsidR="00414C5D" w:rsidRPr="00817542">
        <w:rPr>
          <w:rFonts w:ascii="Cambria" w:hAnsi="Cambria" w:cs="Calibri"/>
          <w:b/>
          <w:bCs/>
          <w:sz w:val="26"/>
          <w:szCs w:val="26"/>
        </w:rPr>
        <w:t>споди</w:t>
      </w:r>
      <w:r w:rsidR="00414C5D" w:rsidRPr="00817542">
        <w:rPr>
          <w:rFonts w:ascii="Cambria" w:hAnsi="Cambria"/>
          <w:b/>
          <w:bCs/>
          <w:sz w:val="26"/>
          <w:szCs w:val="26"/>
        </w:rPr>
        <w:t>.</w:t>
      </w:r>
    </w:p>
    <w:p w14:paraId="1BFE47AB" w14:textId="77777777" w:rsidR="00414C5D" w:rsidRPr="00817542" w:rsidRDefault="00414C5D" w:rsidP="00817542">
      <w:pPr>
        <w:spacing w:afterLines="20" w:after="48" w:line="240" w:lineRule="auto"/>
        <w:jc w:val="both"/>
        <w:rPr>
          <w:rFonts w:ascii="Cambria" w:eastAsia="Times New Roman" w:hAnsi="Cambria"/>
          <w:color w:val="000000" w:themeColor="text1"/>
          <w:sz w:val="26"/>
          <w:szCs w:val="26"/>
          <w:lang w:eastAsia="ru-RU"/>
        </w:rPr>
      </w:pPr>
      <w:r w:rsidRPr="00817542">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051039A6" w14:textId="370389B2" w:rsidR="00414C5D" w:rsidRPr="00817542" w:rsidRDefault="00DB1DCD" w:rsidP="00817542">
      <w:pPr>
        <w:spacing w:afterLines="20" w:after="48" w:line="240" w:lineRule="auto"/>
        <w:jc w:val="both"/>
        <w:rPr>
          <w:rFonts w:ascii="Cambria" w:eastAsia="Times New Roman" w:hAnsi="Cambria"/>
          <w:color w:val="000000" w:themeColor="text1"/>
          <w:sz w:val="26"/>
          <w:szCs w:val="26"/>
          <w:lang w:eastAsia="ru-RU"/>
        </w:rPr>
      </w:pPr>
      <w:r w:rsidRPr="00817542">
        <w:rPr>
          <w:rStyle w:val="Rubric"/>
          <w:rFonts w:ascii="Cambria" w:eastAsia="Times New Roman" w:hAnsi="Cambria"/>
          <w:b/>
          <w:bCs/>
          <w:sz w:val="26"/>
          <w:szCs w:val="26"/>
          <w:lang w:eastAsia="ru-RU"/>
        </w:rPr>
        <w:t>Хор:</w:t>
      </w:r>
      <w:r w:rsidR="00414C5D" w:rsidRPr="00817542">
        <w:rPr>
          <w:rStyle w:val="Rubric"/>
          <w:rFonts w:ascii="Cambria" w:eastAsia="Times New Roman" w:hAnsi="Cambria"/>
          <w:sz w:val="26"/>
          <w:szCs w:val="26"/>
          <w:lang w:eastAsia="ru-RU"/>
        </w:rPr>
        <w:t xml:space="preserve"> </w:t>
      </w:r>
      <w:r w:rsidR="00414C5D" w:rsidRPr="00817542">
        <w:rPr>
          <w:rFonts w:ascii="Cambria" w:eastAsia="Times New Roman" w:hAnsi="Cambria"/>
          <w:b/>
          <w:bCs/>
          <w:color w:val="000000" w:themeColor="text1"/>
          <w:sz w:val="26"/>
          <w:szCs w:val="26"/>
          <w:lang w:eastAsia="ru-RU"/>
        </w:rPr>
        <w:t>Ами́нь.</w:t>
      </w:r>
    </w:p>
    <w:p w14:paraId="502E73F2" w14:textId="1D8AAB29" w:rsidR="00B81250" w:rsidRPr="00817542" w:rsidRDefault="00850669" w:rsidP="00817542">
      <w:pPr>
        <w:pStyle w:val="CenteredPara"/>
        <w:adjustRightInd w:val="0"/>
        <w:snapToGrid w:val="0"/>
        <w:spacing w:afterLines="20" w:after="48" w:line="240" w:lineRule="auto"/>
        <w:rPr>
          <w:rFonts w:ascii="Cambria" w:hAnsi="Cambria" w:cs="Times New Roman"/>
          <w:b/>
          <w:sz w:val="26"/>
          <w:szCs w:val="26"/>
        </w:rPr>
      </w:pPr>
      <w:r w:rsidRPr="00817542">
        <w:rPr>
          <w:rFonts w:ascii="Cambria" w:hAnsi="Cambria" w:cs="Calibri"/>
          <w:b/>
          <w:color w:val="000000" w:themeColor="text1"/>
          <w:sz w:val="26"/>
          <w:szCs w:val="26"/>
        </w:rPr>
        <w:t xml:space="preserve">СТИХИ́РЫ НА </w:t>
      </w:r>
      <w:r w:rsidR="005B17A7" w:rsidRPr="00817542">
        <w:rPr>
          <w:rFonts w:ascii="Cambria" w:hAnsi="Cambria" w:cs="Calibri"/>
          <w:b/>
          <w:color w:val="000000" w:themeColor="text1"/>
          <w:sz w:val="26"/>
          <w:szCs w:val="26"/>
        </w:rPr>
        <w:t>Г</w:t>
      </w:r>
      <w:r w:rsidR="006814A9" w:rsidRPr="00817542">
        <w:rPr>
          <w:rFonts w:ascii="Cambria" w:hAnsi="Cambria" w:cs="Calibri"/>
          <w:b/>
          <w:color w:val="000000" w:themeColor="text1"/>
          <w:sz w:val="26"/>
          <w:szCs w:val="26"/>
        </w:rPr>
        <w:t>О́</w:t>
      </w:r>
      <w:r w:rsidR="005B17A7" w:rsidRPr="00817542">
        <w:rPr>
          <w:rFonts w:ascii="Cambria" w:hAnsi="Cambria" w:cs="Calibri"/>
          <w:b/>
          <w:color w:val="000000" w:themeColor="text1"/>
          <w:sz w:val="26"/>
          <w:szCs w:val="26"/>
        </w:rPr>
        <w:t>СП</w:t>
      </w:r>
      <w:r w:rsidR="006814A9" w:rsidRPr="00817542">
        <w:rPr>
          <w:rFonts w:ascii="Cambria" w:hAnsi="Cambria" w:cs="Calibri"/>
          <w:b/>
          <w:color w:val="000000" w:themeColor="text1"/>
          <w:sz w:val="26"/>
          <w:szCs w:val="26"/>
        </w:rPr>
        <w:t>О</w:t>
      </w:r>
      <w:r w:rsidR="005B17A7" w:rsidRPr="00817542">
        <w:rPr>
          <w:rFonts w:ascii="Cambria" w:hAnsi="Cambria" w:cs="Calibri"/>
          <w:b/>
          <w:color w:val="000000" w:themeColor="text1"/>
          <w:sz w:val="26"/>
          <w:szCs w:val="26"/>
        </w:rPr>
        <w:t>ДИ</w:t>
      </w:r>
      <w:r w:rsidR="005B17A7" w:rsidRPr="00817542">
        <w:rPr>
          <w:rFonts w:ascii="Cambria" w:hAnsi="Cambria" w:cs="Times New Roman"/>
          <w:b/>
          <w:color w:val="000000" w:themeColor="text1"/>
          <w:sz w:val="26"/>
          <w:szCs w:val="26"/>
        </w:rPr>
        <w:t xml:space="preserve"> </w:t>
      </w:r>
      <w:r w:rsidR="005B17A7" w:rsidRPr="00817542">
        <w:rPr>
          <w:rFonts w:ascii="Cambria" w:hAnsi="Cambria" w:cs="Calibri"/>
          <w:b/>
          <w:color w:val="000000" w:themeColor="text1"/>
          <w:sz w:val="26"/>
          <w:szCs w:val="26"/>
        </w:rPr>
        <w:t>В</w:t>
      </w:r>
      <w:r w:rsidR="006814A9" w:rsidRPr="00817542">
        <w:rPr>
          <w:rFonts w:ascii="Cambria" w:hAnsi="Cambria" w:cs="Calibri"/>
          <w:b/>
          <w:color w:val="000000" w:themeColor="text1"/>
          <w:sz w:val="26"/>
          <w:szCs w:val="26"/>
        </w:rPr>
        <w:t>О</w:t>
      </w:r>
      <w:r w:rsidR="005B17A7" w:rsidRPr="00817542">
        <w:rPr>
          <w:rFonts w:ascii="Cambria" w:hAnsi="Cambria" w:cs="Calibri"/>
          <w:b/>
          <w:color w:val="000000" w:themeColor="text1"/>
          <w:sz w:val="26"/>
          <w:szCs w:val="26"/>
        </w:rPr>
        <w:t>ЗЗВ</w:t>
      </w:r>
      <w:r w:rsidR="005F3B8B" w:rsidRPr="00817542">
        <w:rPr>
          <w:rFonts w:ascii="Cambria" w:hAnsi="Cambria" w:cs="Calibri"/>
          <w:b/>
          <w:color w:val="000000" w:themeColor="text1"/>
          <w:sz w:val="26"/>
          <w:szCs w:val="26"/>
        </w:rPr>
        <w:t>А́</w:t>
      </w:r>
      <w:r w:rsidR="005B17A7" w:rsidRPr="00817542">
        <w:rPr>
          <w:rFonts w:ascii="Cambria" w:hAnsi="Cambria" w:cs="Calibri"/>
          <w:b/>
          <w:color w:val="000000" w:themeColor="text1"/>
          <w:sz w:val="26"/>
          <w:szCs w:val="26"/>
        </w:rPr>
        <w:t>Х</w:t>
      </w:r>
      <w:r w:rsidR="005B17A7" w:rsidRPr="00817542">
        <w:rPr>
          <w:rFonts w:ascii="Cambria" w:hAnsi="Cambria" w:cs="Times New Roman"/>
          <w:b/>
          <w:color w:val="000000" w:themeColor="text1"/>
          <w:sz w:val="26"/>
          <w:szCs w:val="26"/>
        </w:rPr>
        <w:t xml:space="preserve">, </w:t>
      </w:r>
      <w:r w:rsidR="005B17A7" w:rsidRPr="00817542">
        <w:rPr>
          <w:rStyle w:val="Rubric"/>
          <w:rFonts w:ascii="Cambria" w:hAnsi="Cambria" w:cs="Calibri"/>
          <w:b/>
          <w:sz w:val="26"/>
          <w:szCs w:val="26"/>
        </w:rPr>
        <w:t>ГЛ</w:t>
      </w:r>
      <w:r w:rsidR="005F3B8B" w:rsidRPr="00817542">
        <w:rPr>
          <w:rStyle w:val="Rubric"/>
          <w:rFonts w:ascii="Cambria" w:hAnsi="Cambria" w:cs="Calibri"/>
          <w:b/>
          <w:sz w:val="26"/>
          <w:szCs w:val="26"/>
        </w:rPr>
        <w:t>А</w:t>
      </w:r>
      <w:r w:rsidR="005B17A7" w:rsidRPr="00817542">
        <w:rPr>
          <w:rStyle w:val="Rubric"/>
          <w:rFonts w:ascii="Cambria" w:hAnsi="Cambria" w:cs="Calibri"/>
          <w:b/>
          <w:sz w:val="26"/>
          <w:szCs w:val="26"/>
        </w:rPr>
        <w:t>С</w:t>
      </w:r>
      <w:r w:rsidR="005B17A7" w:rsidRPr="00817542">
        <w:rPr>
          <w:rStyle w:val="Rubric"/>
          <w:rFonts w:ascii="Cambria" w:hAnsi="Cambria" w:cs="Times New Roman"/>
          <w:b/>
          <w:sz w:val="26"/>
          <w:szCs w:val="26"/>
        </w:rPr>
        <w:t xml:space="preserve"> </w:t>
      </w:r>
      <w:r w:rsidR="007D38BE" w:rsidRPr="00817542">
        <w:rPr>
          <w:rStyle w:val="Rubric"/>
          <w:rFonts w:ascii="Cambria" w:hAnsi="Cambria" w:cs="Times New Roman"/>
          <w:b/>
          <w:sz w:val="26"/>
          <w:szCs w:val="26"/>
        </w:rPr>
        <w:t>2</w:t>
      </w:r>
      <w:r w:rsidR="005C2E5D" w:rsidRPr="00817542">
        <w:rPr>
          <w:rStyle w:val="Rubric"/>
          <w:rFonts w:ascii="Cambria" w:hAnsi="Cambria" w:cs="Times New Roman"/>
          <w:b/>
          <w:sz w:val="26"/>
          <w:szCs w:val="26"/>
        </w:rPr>
        <w:t>:</w:t>
      </w:r>
    </w:p>
    <w:p w14:paraId="2122E44E" w14:textId="4A06DC57" w:rsidR="00B81250" w:rsidRPr="00817542" w:rsidRDefault="000A3EC1" w:rsidP="00817542">
      <w:pPr>
        <w:adjustRightInd w:val="0"/>
        <w:snapToGrid w:val="0"/>
        <w:spacing w:afterLines="20" w:after="48" w:line="240" w:lineRule="auto"/>
        <w:jc w:val="both"/>
        <w:rPr>
          <w:rFonts w:ascii="Cambria" w:hAnsi="Cambria"/>
          <w:sz w:val="26"/>
          <w:szCs w:val="26"/>
        </w:rPr>
      </w:pPr>
      <w:r w:rsidRPr="00817542">
        <w:rPr>
          <w:rFonts w:ascii="Cambria" w:hAnsi="Cambria" w:cs="Calibri"/>
          <w:b/>
          <w:sz w:val="26"/>
          <w:szCs w:val="26"/>
        </w:rPr>
        <w:t>К</w:t>
      </w:r>
      <w:r w:rsidR="005F3B8B" w:rsidRPr="00817542">
        <w:rPr>
          <w:rFonts w:ascii="Cambria" w:hAnsi="Cambria" w:cs="Calibri"/>
          <w:b/>
          <w:sz w:val="26"/>
          <w:szCs w:val="26"/>
        </w:rPr>
        <w:t>а</w:t>
      </w:r>
      <w:r w:rsidRPr="00817542">
        <w:rPr>
          <w:rFonts w:ascii="Cambria" w:hAnsi="Cambria" w:cs="Calibri"/>
          <w:b/>
          <w:sz w:val="26"/>
          <w:szCs w:val="26"/>
        </w:rPr>
        <w:t>н</w:t>
      </w:r>
      <w:r w:rsidR="006814A9" w:rsidRPr="00817542">
        <w:rPr>
          <w:rFonts w:ascii="Cambria" w:hAnsi="Cambria" w:cs="Calibri"/>
          <w:b/>
          <w:sz w:val="26"/>
          <w:szCs w:val="26"/>
        </w:rPr>
        <w:t>о</w:t>
      </w:r>
      <w:r w:rsidRPr="00817542">
        <w:rPr>
          <w:rFonts w:ascii="Cambria" w:hAnsi="Cambria" w:cs="Calibri"/>
          <w:b/>
          <w:sz w:val="26"/>
          <w:szCs w:val="26"/>
        </w:rPr>
        <w:t>н</w:t>
      </w:r>
      <w:r w:rsidR="005F3B8B" w:rsidRPr="00817542">
        <w:rPr>
          <w:rFonts w:ascii="Cambria" w:hAnsi="Cambria" w:cs="Calibri"/>
          <w:b/>
          <w:sz w:val="26"/>
          <w:szCs w:val="26"/>
        </w:rPr>
        <w:t>а́</w:t>
      </w:r>
      <w:r w:rsidRPr="00817542">
        <w:rPr>
          <w:rFonts w:ascii="Cambria" w:hAnsi="Cambria" w:cs="Calibri"/>
          <w:b/>
          <w:sz w:val="26"/>
          <w:szCs w:val="26"/>
        </w:rPr>
        <w:t>рх</w:t>
      </w:r>
      <w:r w:rsidR="00B81250" w:rsidRPr="00817542">
        <w:rPr>
          <w:rFonts w:ascii="Cambria" w:hAnsi="Cambria"/>
          <w:b/>
          <w:sz w:val="26"/>
          <w:szCs w:val="26"/>
        </w:rPr>
        <w:t>:</w:t>
      </w:r>
      <w:r w:rsidR="00B81250" w:rsidRPr="00817542">
        <w:rPr>
          <w:rStyle w:val="Rubric"/>
          <w:rFonts w:ascii="Cambria" w:hAnsi="Cambria"/>
          <w:sz w:val="26"/>
          <w:szCs w:val="26"/>
        </w:rPr>
        <w:t xml:space="preserve"> </w:t>
      </w:r>
      <w:r w:rsidR="00B81250" w:rsidRPr="00817542">
        <w:rPr>
          <w:rStyle w:val="Rubric"/>
          <w:rFonts w:ascii="Cambria" w:hAnsi="Cambria" w:cs="Calibri"/>
          <w:b/>
          <w:bCs/>
          <w:sz w:val="26"/>
          <w:szCs w:val="26"/>
        </w:rPr>
        <w:t>Гл</w:t>
      </w:r>
      <w:r w:rsidR="005F3B8B" w:rsidRPr="00817542">
        <w:rPr>
          <w:rStyle w:val="Rubric"/>
          <w:rFonts w:ascii="Cambria" w:hAnsi="Cambria" w:cs="Calibri"/>
          <w:b/>
          <w:bCs/>
          <w:sz w:val="26"/>
          <w:szCs w:val="26"/>
        </w:rPr>
        <w:t>а</w:t>
      </w:r>
      <w:r w:rsidR="00B81250" w:rsidRPr="00817542">
        <w:rPr>
          <w:rStyle w:val="Rubric"/>
          <w:rFonts w:ascii="Cambria" w:hAnsi="Cambria" w:cs="Calibri"/>
          <w:b/>
          <w:bCs/>
          <w:sz w:val="26"/>
          <w:szCs w:val="26"/>
        </w:rPr>
        <w:t>с</w:t>
      </w:r>
      <w:r w:rsidR="00B81250" w:rsidRPr="00817542">
        <w:rPr>
          <w:rStyle w:val="Rubric"/>
          <w:rFonts w:ascii="Cambria" w:hAnsi="Cambria"/>
          <w:b/>
          <w:bCs/>
          <w:sz w:val="26"/>
          <w:szCs w:val="26"/>
        </w:rPr>
        <w:t xml:space="preserve"> </w:t>
      </w:r>
      <w:r w:rsidR="007D38BE" w:rsidRPr="00817542">
        <w:rPr>
          <w:rStyle w:val="Rubric"/>
          <w:rFonts w:ascii="Cambria" w:hAnsi="Cambria"/>
          <w:b/>
          <w:bCs/>
          <w:sz w:val="26"/>
          <w:szCs w:val="26"/>
        </w:rPr>
        <w:t>вторы́й</w:t>
      </w:r>
      <w:r w:rsidR="00B81250" w:rsidRPr="00817542">
        <w:rPr>
          <w:rFonts w:ascii="Cambria" w:hAnsi="Cambria"/>
          <w:sz w:val="26"/>
          <w:szCs w:val="26"/>
        </w:rPr>
        <w:t xml:space="preserve">, </w:t>
      </w:r>
      <w:r w:rsidR="00B81250" w:rsidRPr="00817542">
        <w:rPr>
          <w:rFonts w:ascii="Cambria" w:hAnsi="Cambria" w:cs="Calibri"/>
          <w:b/>
          <w:bCs/>
          <w:sz w:val="26"/>
          <w:szCs w:val="26"/>
        </w:rPr>
        <w:t>Г</w:t>
      </w:r>
      <w:r w:rsidR="006814A9" w:rsidRPr="00817542">
        <w:rPr>
          <w:rFonts w:ascii="Cambria" w:hAnsi="Cambria" w:cs="Calibri"/>
          <w:b/>
          <w:bCs/>
          <w:sz w:val="26"/>
          <w:szCs w:val="26"/>
        </w:rPr>
        <w:t>о́</w:t>
      </w:r>
      <w:r w:rsidR="00B81250" w:rsidRPr="00817542">
        <w:rPr>
          <w:rFonts w:ascii="Cambria" w:hAnsi="Cambria" w:cs="Calibri"/>
          <w:b/>
          <w:bCs/>
          <w:sz w:val="26"/>
          <w:szCs w:val="26"/>
        </w:rPr>
        <w:t>сп</w:t>
      </w:r>
      <w:r w:rsidR="006814A9" w:rsidRPr="00817542">
        <w:rPr>
          <w:rFonts w:ascii="Cambria" w:hAnsi="Cambria" w:cs="Calibri"/>
          <w:b/>
          <w:bCs/>
          <w:sz w:val="26"/>
          <w:szCs w:val="26"/>
        </w:rPr>
        <w:t>о</w:t>
      </w:r>
      <w:r w:rsidR="00B81250" w:rsidRPr="00817542">
        <w:rPr>
          <w:rFonts w:ascii="Cambria" w:hAnsi="Cambria" w:cs="Calibri"/>
          <w:b/>
          <w:bCs/>
          <w:sz w:val="26"/>
          <w:szCs w:val="26"/>
        </w:rPr>
        <w:t>ди</w:t>
      </w:r>
      <w:r w:rsidR="00B81250" w:rsidRPr="00817542">
        <w:rPr>
          <w:rFonts w:ascii="Cambria" w:hAnsi="Cambria"/>
          <w:b/>
          <w:bCs/>
          <w:sz w:val="26"/>
          <w:szCs w:val="26"/>
        </w:rPr>
        <w:t xml:space="preserve">, </w:t>
      </w:r>
      <w:r w:rsidR="00B81250" w:rsidRPr="00817542">
        <w:rPr>
          <w:rFonts w:ascii="Cambria" w:hAnsi="Cambria" w:cs="Calibri"/>
          <w:b/>
          <w:bCs/>
          <w:sz w:val="26"/>
          <w:szCs w:val="26"/>
        </w:rPr>
        <w:t>в</w:t>
      </w:r>
      <w:r w:rsidR="006814A9" w:rsidRPr="00817542">
        <w:rPr>
          <w:rFonts w:ascii="Cambria" w:hAnsi="Cambria" w:cs="Calibri"/>
          <w:b/>
          <w:bCs/>
          <w:sz w:val="26"/>
          <w:szCs w:val="26"/>
        </w:rPr>
        <w:t>о</w:t>
      </w:r>
      <w:r w:rsidR="00B81250" w:rsidRPr="00817542">
        <w:rPr>
          <w:rFonts w:ascii="Cambria" w:hAnsi="Cambria" w:cs="Calibri"/>
          <w:b/>
          <w:bCs/>
          <w:sz w:val="26"/>
          <w:szCs w:val="26"/>
        </w:rPr>
        <w:t>ззв</w:t>
      </w:r>
      <w:r w:rsidR="005F3B8B" w:rsidRPr="00817542">
        <w:rPr>
          <w:rFonts w:ascii="Cambria" w:hAnsi="Cambria" w:cs="Calibri"/>
          <w:b/>
          <w:bCs/>
          <w:sz w:val="26"/>
          <w:szCs w:val="26"/>
        </w:rPr>
        <w:t>а́</w:t>
      </w:r>
      <w:r w:rsidR="00B81250" w:rsidRPr="00817542">
        <w:rPr>
          <w:rFonts w:ascii="Cambria" w:hAnsi="Cambria" w:cs="Calibri"/>
          <w:b/>
          <w:bCs/>
          <w:sz w:val="26"/>
          <w:szCs w:val="26"/>
        </w:rPr>
        <w:t>х</w:t>
      </w:r>
      <w:r w:rsidR="00B81250" w:rsidRPr="00817542">
        <w:rPr>
          <w:rFonts w:ascii="Cambria" w:hAnsi="Cambria"/>
          <w:b/>
          <w:bCs/>
          <w:sz w:val="26"/>
          <w:szCs w:val="26"/>
        </w:rPr>
        <w:t xml:space="preserve"> </w:t>
      </w:r>
      <w:r w:rsidR="00B81250" w:rsidRPr="00817542">
        <w:rPr>
          <w:rFonts w:ascii="Cambria" w:hAnsi="Cambria" w:cs="Calibri"/>
          <w:b/>
          <w:bCs/>
          <w:sz w:val="26"/>
          <w:szCs w:val="26"/>
        </w:rPr>
        <w:t>к</w:t>
      </w:r>
      <w:r w:rsidR="00B81250" w:rsidRPr="00817542">
        <w:rPr>
          <w:rFonts w:ascii="Cambria" w:hAnsi="Cambria"/>
          <w:b/>
          <w:bCs/>
          <w:sz w:val="26"/>
          <w:szCs w:val="26"/>
        </w:rPr>
        <w:t xml:space="preserve"> </w:t>
      </w:r>
      <w:r w:rsidR="00B81250" w:rsidRPr="00817542">
        <w:rPr>
          <w:rFonts w:ascii="Cambria" w:hAnsi="Cambria" w:cs="Calibri"/>
          <w:b/>
          <w:bCs/>
          <w:sz w:val="26"/>
          <w:szCs w:val="26"/>
        </w:rPr>
        <w:t>Тебе</w:t>
      </w:r>
      <w:r w:rsidR="00B81250" w:rsidRPr="00817542">
        <w:rPr>
          <w:rFonts w:ascii="Cambria" w:hAnsi="Cambria"/>
          <w:b/>
          <w:bCs/>
          <w:sz w:val="26"/>
          <w:szCs w:val="26"/>
        </w:rPr>
        <w:t xml:space="preserve">́, </w:t>
      </w:r>
      <w:r w:rsidR="00B81250" w:rsidRPr="00817542">
        <w:rPr>
          <w:rFonts w:ascii="Cambria" w:hAnsi="Cambria" w:cs="Calibri"/>
          <w:b/>
          <w:bCs/>
          <w:sz w:val="26"/>
          <w:szCs w:val="26"/>
        </w:rPr>
        <w:t>услы</w:t>
      </w:r>
      <w:r w:rsidR="00B81250" w:rsidRPr="00817542">
        <w:rPr>
          <w:rFonts w:ascii="Cambria" w:hAnsi="Cambria"/>
          <w:b/>
          <w:bCs/>
          <w:sz w:val="26"/>
          <w:szCs w:val="26"/>
        </w:rPr>
        <w:t>́</w:t>
      </w:r>
      <w:r w:rsidR="00B81250" w:rsidRPr="00817542">
        <w:rPr>
          <w:rFonts w:ascii="Cambria" w:hAnsi="Cambria" w:cs="Calibri"/>
          <w:b/>
          <w:bCs/>
          <w:sz w:val="26"/>
          <w:szCs w:val="26"/>
        </w:rPr>
        <w:t>ши</w:t>
      </w:r>
      <w:r w:rsidR="00B81250" w:rsidRPr="00817542">
        <w:rPr>
          <w:rFonts w:ascii="Cambria" w:hAnsi="Cambria"/>
          <w:b/>
          <w:bCs/>
          <w:sz w:val="26"/>
          <w:szCs w:val="26"/>
        </w:rPr>
        <w:t xml:space="preserve"> </w:t>
      </w:r>
      <w:r w:rsidR="00B81250" w:rsidRPr="00817542">
        <w:rPr>
          <w:rFonts w:ascii="Cambria" w:hAnsi="Cambria" w:cs="Calibri"/>
          <w:b/>
          <w:bCs/>
          <w:sz w:val="26"/>
          <w:szCs w:val="26"/>
        </w:rPr>
        <w:t>мя</w:t>
      </w:r>
      <w:r w:rsidR="00B81250" w:rsidRPr="00817542">
        <w:rPr>
          <w:rFonts w:ascii="Cambria" w:hAnsi="Cambria"/>
          <w:b/>
          <w:bCs/>
          <w:sz w:val="26"/>
          <w:szCs w:val="26"/>
        </w:rPr>
        <w:t>.</w:t>
      </w:r>
    </w:p>
    <w:p w14:paraId="25EA2175" w14:textId="70C4CCCC" w:rsidR="000832A0" w:rsidRPr="00817542" w:rsidRDefault="00DB1DCD" w:rsidP="00817542">
      <w:pPr>
        <w:adjustRightInd w:val="0"/>
        <w:snapToGrid w:val="0"/>
        <w:spacing w:afterLines="20" w:after="48" w:line="240" w:lineRule="auto"/>
        <w:jc w:val="both"/>
        <w:rPr>
          <w:rFonts w:ascii="Cambria" w:hAnsi="Cambria"/>
          <w:sz w:val="26"/>
          <w:szCs w:val="26"/>
        </w:rPr>
      </w:pPr>
      <w:r w:rsidRPr="00817542">
        <w:rPr>
          <w:rStyle w:val="Rubric"/>
          <w:rFonts w:ascii="Cambria" w:hAnsi="Cambria" w:cs="Calibri"/>
          <w:b/>
          <w:sz w:val="26"/>
          <w:szCs w:val="26"/>
        </w:rPr>
        <w:t>Хор:</w:t>
      </w:r>
      <w:r w:rsidR="00B81250" w:rsidRPr="00817542">
        <w:rPr>
          <w:rFonts w:ascii="Cambria" w:hAnsi="Cambria"/>
          <w:b/>
          <w:sz w:val="26"/>
          <w:szCs w:val="26"/>
        </w:rPr>
        <w:t xml:space="preserve"> </w:t>
      </w:r>
      <w:r w:rsidR="000832A0" w:rsidRPr="00817542">
        <w:rPr>
          <w:rFonts w:ascii="Cambria" w:hAnsi="Cambria" w:cs="Calibri"/>
          <w:sz w:val="26"/>
          <w:szCs w:val="26"/>
        </w:rPr>
        <w:t>Г</w:t>
      </w:r>
      <w:r w:rsidR="006814A9" w:rsidRPr="00817542">
        <w:rPr>
          <w:rFonts w:ascii="Cambria" w:hAnsi="Cambria" w:cs="Calibri"/>
          <w:sz w:val="26"/>
          <w:szCs w:val="26"/>
        </w:rPr>
        <w:t>о́</w:t>
      </w:r>
      <w:r w:rsidR="000832A0" w:rsidRPr="00817542">
        <w:rPr>
          <w:rFonts w:ascii="Cambria" w:hAnsi="Cambria" w:cs="Calibri"/>
          <w:sz w:val="26"/>
          <w:szCs w:val="26"/>
        </w:rPr>
        <w:t>сп</w:t>
      </w:r>
      <w:r w:rsidR="006814A9" w:rsidRPr="00817542">
        <w:rPr>
          <w:rFonts w:ascii="Cambria" w:hAnsi="Cambria" w:cs="Calibri"/>
          <w:sz w:val="26"/>
          <w:szCs w:val="26"/>
        </w:rPr>
        <w:t>о</w:t>
      </w:r>
      <w:r w:rsidR="000832A0" w:rsidRPr="00817542">
        <w:rPr>
          <w:rFonts w:ascii="Cambria" w:hAnsi="Cambria" w:cs="Calibri"/>
          <w:sz w:val="26"/>
          <w:szCs w:val="26"/>
        </w:rPr>
        <w:t>ди</w:t>
      </w:r>
      <w:r w:rsidR="000832A0" w:rsidRPr="00817542">
        <w:rPr>
          <w:rFonts w:ascii="Cambria" w:hAnsi="Cambria"/>
          <w:sz w:val="26"/>
          <w:szCs w:val="26"/>
        </w:rPr>
        <w:t xml:space="preserve">, </w:t>
      </w:r>
      <w:r w:rsidR="000832A0" w:rsidRPr="00817542">
        <w:rPr>
          <w:rFonts w:ascii="Cambria" w:hAnsi="Cambria" w:cs="Calibri"/>
          <w:sz w:val="26"/>
          <w:szCs w:val="26"/>
        </w:rPr>
        <w:t>в</w:t>
      </w:r>
      <w:r w:rsidR="006814A9" w:rsidRPr="00817542">
        <w:rPr>
          <w:rFonts w:ascii="Cambria" w:hAnsi="Cambria" w:cs="Calibri"/>
          <w:sz w:val="26"/>
          <w:szCs w:val="26"/>
        </w:rPr>
        <w:t>о</w:t>
      </w:r>
      <w:r w:rsidR="000832A0" w:rsidRPr="00817542">
        <w:rPr>
          <w:rFonts w:ascii="Cambria" w:hAnsi="Cambria" w:cs="Calibri"/>
          <w:sz w:val="26"/>
          <w:szCs w:val="26"/>
        </w:rPr>
        <w:t>ззв</w:t>
      </w:r>
      <w:r w:rsidR="005F3B8B" w:rsidRPr="00817542">
        <w:rPr>
          <w:rFonts w:ascii="Cambria" w:hAnsi="Cambria" w:cs="Calibri"/>
          <w:sz w:val="26"/>
          <w:szCs w:val="26"/>
        </w:rPr>
        <w:t>а́</w:t>
      </w:r>
      <w:r w:rsidR="000832A0" w:rsidRPr="00817542">
        <w:rPr>
          <w:rFonts w:ascii="Cambria" w:hAnsi="Cambria" w:cs="Calibri"/>
          <w:sz w:val="26"/>
          <w:szCs w:val="26"/>
        </w:rPr>
        <w:t>х</w:t>
      </w:r>
      <w:r w:rsidR="000832A0" w:rsidRPr="00817542">
        <w:rPr>
          <w:rFonts w:ascii="Cambria" w:hAnsi="Cambria"/>
          <w:sz w:val="26"/>
          <w:szCs w:val="26"/>
        </w:rPr>
        <w:t xml:space="preserve"> </w:t>
      </w:r>
      <w:r w:rsidR="000832A0" w:rsidRPr="00817542">
        <w:rPr>
          <w:rFonts w:ascii="Cambria" w:hAnsi="Cambria" w:cs="Calibri"/>
          <w:sz w:val="26"/>
          <w:szCs w:val="26"/>
        </w:rPr>
        <w:t>к</w:t>
      </w:r>
      <w:r w:rsidR="000832A0" w:rsidRPr="00817542">
        <w:rPr>
          <w:rFonts w:ascii="Cambria" w:hAnsi="Cambria"/>
          <w:sz w:val="26"/>
          <w:szCs w:val="26"/>
        </w:rPr>
        <w:t xml:space="preserve"> </w:t>
      </w:r>
      <w:r w:rsidR="000832A0" w:rsidRPr="00817542">
        <w:rPr>
          <w:rFonts w:ascii="Cambria" w:hAnsi="Cambria" w:cs="Calibri"/>
          <w:sz w:val="26"/>
          <w:szCs w:val="26"/>
        </w:rPr>
        <w:t>Тебе</w:t>
      </w:r>
      <w:r w:rsidR="000832A0" w:rsidRPr="00817542">
        <w:rPr>
          <w:rFonts w:ascii="Cambria" w:hAnsi="Cambria"/>
          <w:sz w:val="26"/>
          <w:szCs w:val="26"/>
        </w:rPr>
        <w:t xml:space="preserve">́, </w:t>
      </w:r>
      <w:r w:rsidR="000832A0" w:rsidRPr="00817542">
        <w:rPr>
          <w:rFonts w:ascii="Cambria" w:hAnsi="Cambria" w:cs="Calibri"/>
          <w:sz w:val="26"/>
          <w:szCs w:val="26"/>
        </w:rPr>
        <w:t>услы</w:t>
      </w:r>
      <w:r w:rsidR="000832A0" w:rsidRPr="00817542">
        <w:rPr>
          <w:rFonts w:ascii="Cambria" w:hAnsi="Cambria"/>
          <w:sz w:val="26"/>
          <w:szCs w:val="26"/>
        </w:rPr>
        <w:t>́</w:t>
      </w:r>
      <w:r w:rsidR="000832A0" w:rsidRPr="00817542">
        <w:rPr>
          <w:rFonts w:ascii="Cambria" w:hAnsi="Cambria" w:cs="Calibri"/>
          <w:sz w:val="26"/>
          <w:szCs w:val="26"/>
        </w:rPr>
        <w:t>ши</w:t>
      </w:r>
      <w:r w:rsidR="000832A0" w:rsidRPr="00817542">
        <w:rPr>
          <w:rFonts w:ascii="Cambria" w:hAnsi="Cambria"/>
          <w:sz w:val="26"/>
          <w:szCs w:val="26"/>
        </w:rPr>
        <w:t xml:space="preserve"> </w:t>
      </w:r>
      <w:r w:rsidR="000832A0" w:rsidRPr="00817542">
        <w:rPr>
          <w:rFonts w:ascii="Cambria" w:hAnsi="Cambria" w:cs="Calibri"/>
          <w:sz w:val="26"/>
          <w:szCs w:val="26"/>
        </w:rPr>
        <w:t>мя</w:t>
      </w:r>
      <w:r w:rsidR="000832A0" w:rsidRPr="00817542">
        <w:rPr>
          <w:rFonts w:ascii="Cambria" w:hAnsi="Cambria"/>
          <w:sz w:val="26"/>
          <w:szCs w:val="26"/>
        </w:rPr>
        <w:t xml:space="preserve">. </w:t>
      </w:r>
      <w:r w:rsidR="000832A0" w:rsidRPr="00817542">
        <w:rPr>
          <w:rFonts w:ascii="Cambria" w:hAnsi="Cambria" w:cs="Calibri"/>
          <w:sz w:val="26"/>
          <w:szCs w:val="26"/>
        </w:rPr>
        <w:t>Услы</w:t>
      </w:r>
      <w:r w:rsidR="000832A0" w:rsidRPr="00817542">
        <w:rPr>
          <w:rFonts w:ascii="Cambria" w:hAnsi="Cambria"/>
          <w:sz w:val="26"/>
          <w:szCs w:val="26"/>
        </w:rPr>
        <w:t>́</w:t>
      </w:r>
      <w:r w:rsidR="000832A0" w:rsidRPr="00817542">
        <w:rPr>
          <w:rFonts w:ascii="Cambria" w:hAnsi="Cambria" w:cs="Calibri"/>
          <w:sz w:val="26"/>
          <w:szCs w:val="26"/>
        </w:rPr>
        <w:t>ши</w:t>
      </w:r>
      <w:r w:rsidR="000832A0" w:rsidRPr="00817542">
        <w:rPr>
          <w:rFonts w:ascii="Cambria" w:hAnsi="Cambria"/>
          <w:sz w:val="26"/>
          <w:szCs w:val="26"/>
        </w:rPr>
        <w:t xml:space="preserve"> </w:t>
      </w:r>
      <w:r w:rsidR="000832A0" w:rsidRPr="00817542">
        <w:rPr>
          <w:rFonts w:ascii="Cambria" w:hAnsi="Cambria" w:cs="Calibri"/>
          <w:sz w:val="26"/>
          <w:szCs w:val="26"/>
        </w:rPr>
        <w:t>мя</w:t>
      </w:r>
      <w:r w:rsidR="000832A0" w:rsidRPr="00817542">
        <w:rPr>
          <w:rFonts w:ascii="Cambria" w:hAnsi="Cambria"/>
          <w:sz w:val="26"/>
          <w:szCs w:val="26"/>
        </w:rPr>
        <w:t xml:space="preserve">, </w:t>
      </w:r>
      <w:r w:rsidR="000832A0" w:rsidRPr="00817542">
        <w:rPr>
          <w:rFonts w:ascii="Cambria" w:hAnsi="Cambria" w:cs="Calibri"/>
          <w:sz w:val="26"/>
          <w:szCs w:val="26"/>
        </w:rPr>
        <w:t>Г</w:t>
      </w:r>
      <w:r w:rsidR="006814A9" w:rsidRPr="00817542">
        <w:rPr>
          <w:rFonts w:ascii="Cambria" w:hAnsi="Cambria" w:cs="Calibri"/>
          <w:sz w:val="26"/>
          <w:szCs w:val="26"/>
        </w:rPr>
        <w:t>о́</w:t>
      </w:r>
      <w:r w:rsidR="000832A0" w:rsidRPr="00817542">
        <w:rPr>
          <w:rFonts w:ascii="Cambria" w:hAnsi="Cambria" w:cs="Calibri"/>
          <w:sz w:val="26"/>
          <w:szCs w:val="26"/>
        </w:rPr>
        <w:t>сп</w:t>
      </w:r>
      <w:r w:rsidR="006814A9" w:rsidRPr="00817542">
        <w:rPr>
          <w:rFonts w:ascii="Cambria" w:hAnsi="Cambria" w:cs="Calibri"/>
          <w:sz w:val="26"/>
          <w:szCs w:val="26"/>
        </w:rPr>
        <w:t>о</w:t>
      </w:r>
      <w:r w:rsidR="000832A0" w:rsidRPr="00817542">
        <w:rPr>
          <w:rFonts w:ascii="Cambria" w:hAnsi="Cambria" w:cs="Calibri"/>
          <w:sz w:val="26"/>
          <w:szCs w:val="26"/>
        </w:rPr>
        <w:t>ди</w:t>
      </w:r>
      <w:r w:rsidR="000832A0" w:rsidRPr="00817542">
        <w:rPr>
          <w:rFonts w:ascii="Cambria" w:hAnsi="Cambria"/>
          <w:sz w:val="26"/>
          <w:szCs w:val="26"/>
        </w:rPr>
        <w:t xml:space="preserve">. </w:t>
      </w:r>
      <w:r w:rsidR="000832A0" w:rsidRPr="00817542">
        <w:rPr>
          <w:rFonts w:ascii="Cambria" w:hAnsi="Cambria" w:cs="Calibri"/>
          <w:sz w:val="26"/>
          <w:szCs w:val="26"/>
        </w:rPr>
        <w:t>Г</w:t>
      </w:r>
      <w:r w:rsidR="006814A9" w:rsidRPr="00817542">
        <w:rPr>
          <w:rFonts w:ascii="Cambria" w:hAnsi="Cambria" w:cs="Calibri"/>
          <w:sz w:val="26"/>
          <w:szCs w:val="26"/>
        </w:rPr>
        <w:t>о́</w:t>
      </w:r>
      <w:r w:rsidR="000832A0" w:rsidRPr="00817542">
        <w:rPr>
          <w:rFonts w:ascii="Cambria" w:hAnsi="Cambria" w:cs="Calibri"/>
          <w:sz w:val="26"/>
          <w:szCs w:val="26"/>
        </w:rPr>
        <w:t>сп</w:t>
      </w:r>
      <w:r w:rsidR="006814A9" w:rsidRPr="00817542">
        <w:rPr>
          <w:rFonts w:ascii="Cambria" w:hAnsi="Cambria" w:cs="Calibri"/>
          <w:sz w:val="26"/>
          <w:szCs w:val="26"/>
        </w:rPr>
        <w:t>о</w:t>
      </w:r>
      <w:r w:rsidR="000832A0" w:rsidRPr="00817542">
        <w:rPr>
          <w:rFonts w:ascii="Cambria" w:hAnsi="Cambria" w:cs="Calibri"/>
          <w:sz w:val="26"/>
          <w:szCs w:val="26"/>
        </w:rPr>
        <w:t>ди</w:t>
      </w:r>
      <w:r w:rsidR="000832A0" w:rsidRPr="00817542">
        <w:rPr>
          <w:rFonts w:ascii="Cambria" w:hAnsi="Cambria"/>
          <w:sz w:val="26"/>
          <w:szCs w:val="26"/>
        </w:rPr>
        <w:t xml:space="preserve">, </w:t>
      </w:r>
      <w:r w:rsidR="000832A0" w:rsidRPr="00817542">
        <w:rPr>
          <w:rFonts w:ascii="Cambria" w:hAnsi="Cambria" w:cs="Calibri"/>
          <w:sz w:val="26"/>
          <w:szCs w:val="26"/>
        </w:rPr>
        <w:t>в</w:t>
      </w:r>
      <w:r w:rsidR="006814A9" w:rsidRPr="00817542">
        <w:rPr>
          <w:rFonts w:ascii="Cambria" w:hAnsi="Cambria" w:cs="Calibri"/>
          <w:sz w:val="26"/>
          <w:szCs w:val="26"/>
        </w:rPr>
        <w:t>о</w:t>
      </w:r>
      <w:r w:rsidR="000832A0" w:rsidRPr="00817542">
        <w:rPr>
          <w:rFonts w:ascii="Cambria" w:hAnsi="Cambria" w:cs="Calibri"/>
          <w:sz w:val="26"/>
          <w:szCs w:val="26"/>
        </w:rPr>
        <w:t>ззв</w:t>
      </w:r>
      <w:r w:rsidR="005F3B8B" w:rsidRPr="00817542">
        <w:rPr>
          <w:rFonts w:ascii="Cambria" w:hAnsi="Cambria" w:cs="Calibri"/>
          <w:sz w:val="26"/>
          <w:szCs w:val="26"/>
        </w:rPr>
        <w:t>а́</w:t>
      </w:r>
      <w:r w:rsidR="000832A0" w:rsidRPr="00817542">
        <w:rPr>
          <w:rFonts w:ascii="Cambria" w:hAnsi="Cambria" w:cs="Calibri"/>
          <w:sz w:val="26"/>
          <w:szCs w:val="26"/>
        </w:rPr>
        <w:t>х</w:t>
      </w:r>
      <w:r w:rsidR="000832A0" w:rsidRPr="00817542">
        <w:rPr>
          <w:rFonts w:ascii="Cambria" w:hAnsi="Cambria"/>
          <w:sz w:val="26"/>
          <w:szCs w:val="26"/>
        </w:rPr>
        <w:t xml:space="preserve"> </w:t>
      </w:r>
      <w:r w:rsidR="000832A0" w:rsidRPr="00817542">
        <w:rPr>
          <w:rFonts w:ascii="Cambria" w:hAnsi="Cambria" w:cs="Calibri"/>
          <w:sz w:val="26"/>
          <w:szCs w:val="26"/>
        </w:rPr>
        <w:t>к</w:t>
      </w:r>
      <w:r w:rsidR="000832A0" w:rsidRPr="00817542">
        <w:rPr>
          <w:rFonts w:ascii="Cambria" w:hAnsi="Cambria"/>
          <w:sz w:val="26"/>
          <w:szCs w:val="26"/>
        </w:rPr>
        <w:t xml:space="preserve"> </w:t>
      </w:r>
      <w:r w:rsidR="000832A0" w:rsidRPr="00817542">
        <w:rPr>
          <w:rFonts w:ascii="Cambria" w:hAnsi="Cambria" w:cs="Calibri"/>
          <w:sz w:val="26"/>
          <w:szCs w:val="26"/>
        </w:rPr>
        <w:t>Тебе</w:t>
      </w:r>
      <w:r w:rsidR="000832A0" w:rsidRPr="00817542">
        <w:rPr>
          <w:rFonts w:ascii="Cambria" w:hAnsi="Cambria"/>
          <w:sz w:val="26"/>
          <w:szCs w:val="26"/>
        </w:rPr>
        <w:t xml:space="preserve">́, </w:t>
      </w:r>
      <w:r w:rsidR="000832A0" w:rsidRPr="00817542">
        <w:rPr>
          <w:rFonts w:ascii="Cambria" w:hAnsi="Cambria" w:cs="Calibri"/>
          <w:sz w:val="26"/>
          <w:szCs w:val="26"/>
        </w:rPr>
        <w:t>услы</w:t>
      </w:r>
      <w:r w:rsidR="000832A0" w:rsidRPr="00817542">
        <w:rPr>
          <w:rFonts w:ascii="Cambria" w:hAnsi="Cambria"/>
          <w:sz w:val="26"/>
          <w:szCs w:val="26"/>
        </w:rPr>
        <w:t>́</w:t>
      </w:r>
      <w:r w:rsidR="000832A0" w:rsidRPr="00817542">
        <w:rPr>
          <w:rFonts w:ascii="Cambria" w:hAnsi="Cambria" w:cs="Calibri"/>
          <w:sz w:val="26"/>
          <w:szCs w:val="26"/>
        </w:rPr>
        <w:t>ши</w:t>
      </w:r>
      <w:r w:rsidR="000832A0" w:rsidRPr="00817542">
        <w:rPr>
          <w:rFonts w:ascii="Cambria" w:hAnsi="Cambria"/>
          <w:sz w:val="26"/>
          <w:szCs w:val="26"/>
        </w:rPr>
        <w:t xml:space="preserve"> </w:t>
      </w:r>
      <w:r w:rsidR="000832A0" w:rsidRPr="00817542">
        <w:rPr>
          <w:rFonts w:ascii="Cambria" w:hAnsi="Cambria" w:cs="Calibri"/>
          <w:sz w:val="26"/>
          <w:szCs w:val="26"/>
        </w:rPr>
        <w:t>мя</w:t>
      </w:r>
      <w:r w:rsidR="000832A0" w:rsidRPr="00817542">
        <w:rPr>
          <w:rFonts w:ascii="Cambria" w:hAnsi="Cambria"/>
          <w:sz w:val="26"/>
          <w:szCs w:val="26"/>
        </w:rPr>
        <w:t xml:space="preserve">: </w:t>
      </w:r>
      <w:r w:rsidR="000832A0" w:rsidRPr="00817542">
        <w:rPr>
          <w:rFonts w:ascii="Cambria" w:hAnsi="Cambria" w:cs="Calibri"/>
          <w:sz w:val="26"/>
          <w:szCs w:val="26"/>
        </w:rPr>
        <w:t>в</w:t>
      </w:r>
      <w:r w:rsidR="006814A9" w:rsidRPr="00817542">
        <w:rPr>
          <w:rFonts w:ascii="Cambria" w:hAnsi="Cambria" w:cs="Calibri"/>
          <w:sz w:val="26"/>
          <w:szCs w:val="26"/>
        </w:rPr>
        <w:t>о</w:t>
      </w:r>
      <w:r w:rsidR="000832A0" w:rsidRPr="00817542">
        <w:rPr>
          <w:rFonts w:ascii="Cambria" w:hAnsi="Cambria" w:cs="Calibri"/>
          <w:sz w:val="26"/>
          <w:szCs w:val="26"/>
        </w:rPr>
        <w:t>нми</w:t>
      </w:r>
      <w:r w:rsidR="000832A0" w:rsidRPr="00817542">
        <w:rPr>
          <w:rFonts w:ascii="Cambria" w:hAnsi="Cambria"/>
          <w:sz w:val="26"/>
          <w:szCs w:val="26"/>
        </w:rPr>
        <w:t xml:space="preserve">́ </w:t>
      </w:r>
      <w:r w:rsidR="000832A0" w:rsidRPr="00817542">
        <w:rPr>
          <w:rFonts w:ascii="Cambria" w:hAnsi="Cambria" w:cs="Calibri"/>
          <w:sz w:val="26"/>
          <w:szCs w:val="26"/>
        </w:rPr>
        <w:t>гл</w:t>
      </w:r>
      <w:r w:rsidR="005F3B8B" w:rsidRPr="00817542">
        <w:rPr>
          <w:rFonts w:ascii="Cambria" w:hAnsi="Cambria" w:cs="Calibri"/>
          <w:sz w:val="26"/>
          <w:szCs w:val="26"/>
        </w:rPr>
        <w:t>а́</w:t>
      </w:r>
      <w:r w:rsidR="000832A0" w:rsidRPr="00817542">
        <w:rPr>
          <w:rFonts w:ascii="Cambria" w:hAnsi="Cambria" w:cs="Calibri"/>
          <w:sz w:val="26"/>
          <w:szCs w:val="26"/>
        </w:rPr>
        <w:t>су</w:t>
      </w:r>
      <w:r w:rsidR="000832A0" w:rsidRPr="00817542">
        <w:rPr>
          <w:rFonts w:ascii="Cambria" w:hAnsi="Cambria"/>
          <w:sz w:val="26"/>
          <w:szCs w:val="26"/>
        </w:rPr>
        <w:t xml:space="preserve"> </w:t>
      </w:r>
      <w:r w:rsidR="000832A0" w:rsidRPr="00817542">
        <w:rPr>
          <w:rFonts w:ascii="Cambria" w:hAnsi="Cambria" w:cs="Calibri"/>
          <w:sz w:val="26"/>
          <w:szCs w:val="26"/>
        </w:rPr>
        <w:t>м</w:t>
      </w:r>
      <w:r w:rsidR="006814A9" w:rsidRPr="00817542">
        <w:rPr>
          <w:rFonts w:ascii="Cambria" w:hAnsi="Cambria" w:cs="Calibri"/>
          <w:sz w:val="26"/>
          <w:szCs w:val="26"/>
        </w:rPr>
        <w:t>о</w:t>
      </w:r>
      <w:r w:rsidR="000832A0" w:rsidRPr="00817542">
        <w:rPr>
          <w:rFonts w:ascii="Cambria" w:hAnsi="Cambria" w:cs="Calibri"/>
          <w:sz w:val="26"/>
          <w:szCs w:val="26"/>
        </w:rPr>
        <w:t>ле</w:t>
      </w:r>
      <w:r w:rsidR="000832A0" w:rsidRPr="00817542">
        <w:rPr>
          <w:rFonts w:ascii="Cambria" w:hAnsi="Cambria"/>
          <w:sz w:val="26"/>
          <w:szCs w:val="26"/>
        </w:rPr>
        <w:t>́</w:t>
      </w:r>
      <w:r w:rsidR="000832A0" w:rsidRPr="00817542">
        <w:rPr>
          <w:rFonts w:ascii="Cambria" w:hAnsi="Cambria" w:cs="Calibri"/>
          <w:sz w:val="26"/>
          <w:szCs w:val="26"/>
        </w:rPr>
        <w:t>ния</w:t>
      </w:r>
      <w:r w:rsidR="000832A0" w:rsidRPr="00817542">
        <w:rPr>
          <w:rFonts w:ascii="Cambria" w:hAnsi="Cambria"/>
          <w:sz w:val="26"/>
          <w:szCs w:val="26"/>
        </w:rPr>
        <w:t xml:space="preserve"> </w:t>
      </w:r>
      <w:r w:rsidR="000832A0" w:rsidRPr="00817542">
        <w:rPr>
          <w:rFonts w:ascii="Cambria" w:hAnsi="Cambria" w:cs="Calibri"/>
          <w:sz w:val="26"/>
          <w:szCs w:val="26"/>
        </w:rPr>
        <w:t>м</w:t>
      </w:r>
      <w:r w:rsidR="006814A9" w:rsidRPr="00817542">
        <w:rPr>
          <w:rFonts w:ascii="Cambria" w:hAnsi="Cambria" w:cs="Calibri"/>
          <w:sz w:val="26"/>
          <w:szCs w:val="26"/>
        </w:rPr>
        <w:t>о</w:t>
      </w:r>
      <w:r w:rsidR="000832A0" w:rsidRPr="00817542">
        <w:rPr>
          <w:rFonts w:ascii="Cambria" w:hAnsi="Cambria" w:cs="Calibri"/>
          <w:sz w:val="26"/>
          <w:szCs w:val="26"/>
        </w:rPr>
        <w:t>ег</w:t>
      </w:r>
      <w:r w:rsidR="006814A9" w:rsidRPr="00817542">
        <w:rPr>
          <w:rFonts w:ascii="Cambria" w:hAnsi="Cambria" w:cs="Calibri"/>
          <w:sz w:val="26"/>
          <w:szCs w:val="26"/>
        </w:rPr>
        <w:t>о́</w:t>
      </w:r>
      <w:r w:rsidR="000832A0" w:rsidRPr="00817542">
        <w:rPr>
          <w:rFonts w:ascii="Cambria" w:hAnsi="Cambria"/>
          <w:sz w:val="26"/>
          <w:szCs w:val="26"/>
        </w:rPr>
        <w:t xml:space="preserve">, </w:t>
      </w:r>
      <w:r w:rsidR="000832A0" w:rsidRPr="00817542">
        <w:rPr>
          <w:rFonts w:ascii="Cambria" w:hAnsi="Cambria" w:cs="Calibri"/>
          <w:sz w:val="26"/>
          <w:szCs w:val="26"/>
        </w:rPr>
        <w:t>внегд</w:t>
      </w:r>
      <w:r w:rsidR="005F3B8B" w:rsidRPr="00817542">
        <w:rPr>
          <w:rFonts w:ascii="Cambria" w:hAnsi="Cambria" w:cs="Calibri"/>
          <w:sz w:val="26"/>
          <w:szCs w:val="26"/>
        </w:rPr>
        <w:t>а́</w:t>
      </w:r>
      <w:r w:rsidR="000832A0" w:rsidRPr="00817542">
        <w:rPr>
          <w:rFonts w:ascii="Cambria" w:hAnsi="Cambria"/>
          <w:sz w:val="26"/>
          <w:szCs w:val="26"/>
        </w:rPr>
        <w:t xml:space="preserve"> </w:t>
      </w:r>
      <w:r w:rsidR="000832A0" w:rsidRPr="00817542">
        <w:rPr>
          <w:rFonts w:ascii="Cambria" w:hAnsi="Cambria" w:cs="Calibri"/>
          <w:sz w:val="26"/>
          <w:szCs w:val="26"/>
        </w:rPr>
        <w:t>в</w:t>
      </w:r>
      <w:r w:rsidR="006814A9" w:rsidRPr="00817542">
        <w:rPr>
          <w:rFonts w:ascii="Cambria" w:hAnsi="Cambria" w:cs="Calibri"/>
          <w:sz w:val="26"/>
          <w:szCs w:val="26"/>
        </w:rPr>
        <w:t>о</w:t>
      </w:r>
      <w:r w:rsidR="000832A0" w:rsidRPr="00817542">
        <w:rPr>
          <w:rFonts w:ascii="Cambria" w:hAnsi="Cambria" w:cs="Calibri"/>
          <w:sz w:val="26"/>
          <w:szCs w:val="26"/>
        </w:rPr>
        <w:t>ззв</w:t>
      </w:r>
      <w:r w:rsidR="005F3B8B" w:rsidRPr="00817542">
        <w:rPr>
          <w:rFonts w:ascii="Cambria" w:hAnsi="Cambria" w:cs="Calibri"/>
          <w:sz w:val="26"/>
          <w:szCs w:val="26"/>
        </w:rPr>
        <w:t>а́</w:t>
      </w:r>
      <w:r w:rsidR="000832A0" w:rsidRPr="00817542">
        <w:rPr>
          <w:rFonts w:ascii="Cambria" w:hAnsi="Cambria" w:cs="Calibri"/>
          <w:sz w:val="26"/>
          <w:szCs w:val="26"/>
        </w:rPr>
        <w:t>ти</w:t>
      </w:r>
      <w:r w:rsidR="000832A0" w:rsidRPr="00817542">
        <w:rPr>
          <w:rFonts w:ascii="Cambria" w:hAnsi="Cambria"/>
          <w:sz w:val="26"/>
          <w:szCs w:val="26"/>
        </w:rPr>
        <w:t xml:space="preserve"> </w:t>
      </w:r>
      <w:r w:rsidR="000832A0" w:rsidRPr="00817542">
        <w:rPr>
          <w:rFonts w:ascii="Cambria" w:hAnsi="Cambria" w:cs="Calibri"/>
          <w:sz w:val="26"/>
          <w:szCs w:val="26"/>
        </w:rPr>
        <w:t>ми</w:t>
      </w:r>
      <w:r w:rsidR="000832A0" w:rsidRPr="00817542">
        <w:rPr>
          <w:rFonts w:ascii="Cambria" w:hAnsi="Cambria"/>
          <w:sz w:val="26"/>
          <w:szCs w:val="26"/>
        </w:rPr>
        <w:t xml:space="preserve"> </w:t>
      </w:r>
      <w:r w:rsidR="000832A0" w:rsidRPr="00817542">
        <w:rPr>
          <w:rFonts w:ascii="Cambria" w:hAnsi="Cambria" w:cs="Calibri"/>
          <w:sz w:val="26"/>
          <w:szCs w:val="26"/>
        </w:rPr>
        <w:t>к</w:t>
      </w:r>
      <w:r w:rsidR="000832A0" w:rsidRPr="00817542">
        <w:rPr>
          <w:rFonts w:ascii="Cambria" w:hAnsi="Cambria"/>
          <w:sz w:val="26"/>
          <w:szCs w:val="26"/>
        </w:rPr>
        <w:t xml:space="preserve"> </w:t>
      </w:r>
      <w:r w:rsidR="000832A0" w:rsidRPr="00817542">
        <w:rPr>
          <w:rFonts w:ascii="Cambria" w:hAnsi="Cambria" w:cs="Calibri"/>
          <w:sz w:val="26"/>
          <w:szCs w:val="26"/>
        </w:rPr>
        <w:t>Тебе</w:t>
      </w:r>
      <w:r w:rsidR="000832A0" w:rsidRPr="00817542">
        <w:rPr>
          <w:rFonts w:ascii="Cambria" w:hAnsi="Cambria"/>
          <w:sz w:val="26"/>
          <w:szCs w:val="26"/>
        </w:rPr>
        <w:t xml:space="preserve">́. </w:t>
      </w:r>
      <w:r w:rsidR="000832A0" w:rsidRPr="00817542">
        <w:rPr>
          <w:rFonts w:ascii="Cambria" w:hAnsi="Cambria" w:cs="Calibri"/>
          <w:sz w:val="26"/>
          <w:szCs w:val="26"/>
        </w:rPr>
        <w:t>Услы</w:t>
      </w:r>
      <w:r w:rsidR="000832A0" w:rsidRPr="00817542">
        <w:rPr>
          <w:rFonts w:ascii="Cambria" w:hAnsi="Cambria"/>
          <w:sz w:val="26"/>
          <w:szCs w:val="26"/>
        </w:rPr>
        <w:t>́</w:t>
      </w:r>
      <w:r w:rsidR="000832A0" w:rsidRPr="00817542">
        <w:rPr>
          <w:rFonts w:ascii="Cambria" w:hAnsi="Cambria" w:cs="Calibri"/>
          <w:sz w:val="26"/>
          <w:szCs w:val="26"/>
        </w:rPr>
        <w:t>ши</w:t>
      </w:r>
      <w:r w:rsidR="000832A0" w:rsidRPr="00817542">
        <w:rPr>
          <w:rFonts w:ascii="Cambria" w:hAnsi="Cambria"/>
          <w:sz w:val="26"/>
          <w:szCs w:val="26"/>
        </w:rPr>
        <w:t xml:space="preserve"> </w:t>
      </w:r>
      <w:r w:rsidR="000832A0" w:rsidRPr="00817542">
        <w:rPr>
          <w:rFonts w:ascii="Cambria" w:hAnsi="Cambria" w:cs="Calibri"/>
          <w:sz w:val="26"/>
          <w:szCs w:val="26"/>
        </w:rPr>
        <w:t>мя</w:t>
      </w:r>
      <w:r w:rsidR="000832A0" w:rsidRPr="00817542">
        <w:rPr>
          <w:rFonts w:ascii="Cambria" w:hAnsi="Cambria"/>
          <w:sz w:val="26"/>
          <w:szCs w:val="26"/>
        </w:rPr>
        <w:t xml:space="preserve">, </w:t>
      </w:r>
      <w:r w:rsidR="000832A0" w:rsidRPr="00817542">
        <w:rPr>
          <w:rFonts w:ascii="Cambria" w:hAnsi="Cambria" w:cs="Calibri"/>
          <w:sz w:val="26"/>
          <w:szCs w:val="26"/>
        </w:rPr>
        <w:t>Г</w:t>
      </w:r>
      <w:r w:rsidR="006814A9" w:rsidRPr="00817542">
        <w:rPr>
          <w:rFonts w:ascii="Cambria" w:hAnsi="Cambria" w:cs="Calibri"/>
          <w:sz w:val="26"/>
          <w:szCs w:val="26"/>
        </w:rPr>
        <w:t>о́</w:t>
      </w:r>
      <w:r w:rsidR="000832A0" w:rsidRPr="00817542">
        <w:rPr>
          <w:rFonts w:ascii="Cambria" w:hAnsi="Cambria" w:cs="Calibri"/>
          <w:sz w:val="26"/>
          <w:szCs w:val="26"/>
        </w:rPr>
        <w:t>сп</w:t>
      </w:r>
      <w:r w:rsidR="006814A9" w:rsidRPr="00817542">
        <w:rPr>
          <w:rFonts w:ascii="Cambria" w:hAnsi="Cambria" w:cs="Calibri"/>
          <w:sz w:val="26"/>
          <w:szCs w:val="26"/>
        </w:rPr>
        <w:t>о</w:t>
      </w:r>
      <w:r w:rsidR="000832A0" w:rsidRPr="00817542">
        <w:rPr>
          <w:rFonts w:ascii="Cambria" w:hAnsi="Cambria" w:cs="Calibri"/>
          <w:sz w:val="26"/>
          <w:szCs w:val="26"/>
        </w:rPr>
        <w:t>ди</w:t>
      </w:r>
      <w:r w:rsidR="000832A0" w:rsidRPr="00817542">
        <w:rPr>
          <w:rFonts w:ascii="Cambria" w:hAnsi="Cambria"/>
          <w:sz w:val="26"/>
          <w:szCs w:val="26"/>
        </w:rPr>
        <w:t>.</w:t>
      </w:r>
    </w:p>
    <w:p w14:paraId="78752A10" w14:textId="22BC63D2" w:rsidR="00B81250" w:rsidRPr="00817542" w:rsidRDefault="000832A0" w:rsidP="00817542">
      <w:pPr>
        <w:adjustRightInd w:val="0"/>
        <w:snapToGrid w:val="0"/>
        <w:spacing w:afterLines="20" w:after="48" w:line="240" w:lineRule="auto"/>
        <w:jc w:val="both"/>
        <w:rPr>
          <w:rFonts w:ascii="Cambria" w:hAnsi="Cambria"/>
          <w:sz w:val="26"/>
          <w:szCs w:val="26"/>
        </w:rPr>
      </w:pPr>
      <w:r w:rsidRPr="00817542">
        <w:rPr>
          <w:rFonts w:ascii="Cambria" w:hAnsi="Cambria" w:cs="Calibri"/>
          <w:sz w:val="26"/>
          <w:szCs w:val="26"/>
        </w:rPr>
        <w:t>Д</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испр</w:t>
      </w:r>
      <w:r w:rsidR="005F3B8B" w:rsidRPr="00817542">
        <w:rPr>
          <w:rFonts w:ascii="Cambria" w:hAnsi="Cambria" w:cs="Calibri"/>
          <w:sz w:val="26"/>
          <w:szCs w:val="26"/>
        </w:rPr>
        <w:t>а́</w:t>
      </w:r>
      <w:r w:rsidRPr="00817542">
        <w:rPr>
          <w:rFonts w:ascii="Cambria" w:hAnsi="Cambria" w:cs="Calibri"/>
          <w:sz w:val="26"/>
          <w:szCs w:val="26"/>
        </w:rPr>
        <w:t>вится</w:t>
      </w:r>
      <w:r w:rsidRPr="00817542">
        <w:rPr>
          <w:rFonts w:ascii="Cambria" w:hAnsi="Cambria"/>
          <w:sz w:val="26"/>
          <w:szCs w:val="26"/>
        </w:rPr>
        <w:t xml:space="preserve"> </w:t>
      </w:r>
      <w:r w:rsidRPr="00817542">
        <w:rPr>
          <w:rFonts w:ascii="Cambria" w:hAnsi="Cambria" w:cs="Calibri"/>
          <w:sz w:val="26"/>
          <w:szCs w:val="26"/>
        </w:rPr>
        <w:t>м</w:t>
      </w:r>
      <w:r w:rsidR="006814A9" w:rsidRPr="00817542">
        <w:rPr>
          <w:rFonts w:ascii="Cambria" w:hAnsi="Cambria" w:cs="Calibri"/>
          <w:sz w:val="26"/>
          <w:szCs w:val="26"/>
        </w:rPr>
        <w:t>о</w:t>
      </w:r>
      <w:r w:rsidRPr="00817542">
        <w:rPr>
          <w:rFonts w:ascii="Cambria" w:hAnsi="Cambria" w:cs="Calibri"/>
          <w:sz w:val="26"/>
          <w:szCs w:val="26"/>
        </w:rPr>
        <w:t>ли</w:t>
      </w:r>
      <w:r w:rsidRPr="00817542">
        <w:rPr>
          <w:rFonts w:ascii="Cambria" w:hAnsi="Cambria"/>
          <w:sz w:val="26"/>
          <w:szCs w:val="26"/>
        </w:rPr>
        <w:t>́</w:t>
      </w:r>
      <w:r w:rsidRPr="00817542">
        <w:rPr>
          <w:rFonts w:ascii="Cambria" w:hAnsi="Cambria" w:cs="Calibri"/>
          <w:sz w:val="26"/>
          <w:szCs w:val="26"/>
        </w:rPr>
        <w:t>тв</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м</w:t>
      </w:r>
      <w:r w:rsidR="006814A9" w:rsidRPr="00817542">
        <w:rPr>
          <w:rFonts w:ascii="Cambria" w:hAnsi="Cambria" w:cs="Calibri"/>
          <w:sz w:val="26"/>
          <w:szCs w:val="26"/>
        </w:rPr>
        <w:t>о</w:t>
      </w:r>
      <w:r w:rsidRPr="00817542">
        <w:rPr>
          <w:rFonts w:ascii="Cambria" w:hAnsi="Cambria" w:cs="Calibri"/>
          <w:sz w:val="26"/>
          <w:szCs w:val="26"/>
        </w:rPr>
        <w:t>я</w:t>
      </w:r>
      <w:r w:rsidRPr="00817542">
        <w:rPr>
          <w:rFonts w:ascii="Cambria" w:hAnsi="Cambria"/>
          <w:sz w:val="26"/>
          <w:szCs w:val="26"/>
        </w:rPr>
        <w:t xml:space="preserve">́, </w:t>
      </w:r>
      <w:r w:rsidRPr="00817542">
        <w:rPr>
          <w:rFonts w:ascii="Cambria" w:hAnsi="Cambria" w:cs="Calibri"/>
          <w:sz w:val="26"/>
          <w:szCs w:val="26"/>
        </w:rPr>
        <w:t>я</w:t>
      </w:r>
      <w:r w:rsidRPr="00817542">
        <w:rPr>
          <w:rFonts w:ascii="Cambria" w:hAnsi="Cambria"/>
          <w:sz w:val="26"/>
          <w:szCs w:val="26"/>
        </w:rPr>
        <w:t>́</w:t>
      </w:r>
      <w:r w:rsidRPr="00817542">
        <w:rPr>
          <w:rFonts w:ascii="Cambria" w:hAnsi="Cambria" w:cs="Calibri"/>
          <w:sz w:val="26"/>
          <w:szCs w:val="26"/>
        </w:rPr>
        <w:t>к</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к</w:t>
      </w:r>
      <w:r w:rsidR="005F3B8B" w:rsidRPr="00817542">
        <w:rPr>
          <w:rFonts w:ascii="Cambria" w:hAnsi="Cambria" w:cs="Calibri"/>
          <w:sz w:val="26"/>
          <w:szCs w:val="26"/>
        </w:rPr>
        <w:t>а</w:t>
      </w:r>
      <w:r w:rsidRPr="00817542">
        <w:rPr>
          <w:rFonts w:ascii="Cambria" w:hAnsi="Cambria" w:cs="Calibri"/>
          <w:sz w:val="26"/>
          <w:szCs w:val="26"/>
        </w:rPr>
        <w:t>ди</w:t>
      </w:r>
      <w:r w:rsidRPr="00817542">
        <w:rPr>
          <w:rFonts w:ascii="Cambria" w:hAnsi="Cambria"/>
          <w:sz w:val="26"/>
          <w:szCs w:val="26"/>
        </w:rPr>
        <w:t>́</w:t>
      </w:r>
      <w:r w:rsidRPr="00817542">
        <w:rPr>
          <w:rFonts w:ascii="Cambria" w:hAnsi="Cambria" w:cs="Calibri"/>
          <w:sz w:val="26"/>
          <w:szCs w:val="26"/>
        </w:rPr>
        <w:t>л</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пред</w:t>
      </w:r>
      <w:r w:rsidRPr="00817542">
        <w:rPr>
          <w:rFonts w:ascii="Cambria" w:hAnsi="Cambria"/>
          <w:sz w:val="26"/>
          <w:szCs w:val="26"/>
        </w:rPr>
        <w:t xml:space="preserve"> </w:t>
      </w:r>
      <w:r w:rsidRPr="00817542">
        <w:rPr>
          <w:rFonts w:ascii="Cambria" w:hAnsi="Cambria" w:cs="Calibri"/>
          <w:sz w:val="26"/>
          <w:szCs w:val="26"/>
        </w:rPr>
        <w:t>Т</w:t>
      </w:r>
      <w:r w:rsidR="006814A9" w:rsidRPr="00817542">
        <w:rPr>
          <w:rFonts w:ascii="Cambria" w:hAnsi="Cambria" w:cs="Calibri"/>
          <w:sz w:val="26"/>
          <w:szCs w:val="26"/>
        </w:rPr>
        <w:t>о</w:t>
      </w:r>
      <w:r w:rsidRPr="00817542">
        <w:rPr>
          <w:rFonts w:ascii="Cambria" w:hAnsi="Cambria" w:cs="Calibri"/>
          <w:sz w:val="26"/>
          <w:szCs w:val="26"/>
        </w:rPr>
        <w:t>б</w:t>
      </w:r>
      <w:r w:rsidR="006814A9" w:rsidRPr="00817542">
        <w:rPr>
          <w:rFonts w:ascii="Cambria" w:hAnsi="Cambria" w:cs="Calibri"/>
          <w:sz w:val="26"/>
          <w:szCs w:val="26"/>
        </w:rPr>
        <w:t>о́</w:t>
      </w:r>
      <w:r w:rsidRPr="00817542">
        <w:rPr>
          <w:rFonts w:ascii="Cambria" w:hAnsi="Cambria" w:cs="Calibri"/>
          <w:sz w:val="26"/>
          <w:szCs w:val="26"/>
        </w:rPr>
        <w:t>ю</w:t>
      </w:r>
      <w:r w:rsidRPr="00817542">
        <w:rPr>
          <w:rFonts w:ascii="Cambria" w:hAnsi="Cambria"/>
          <w:sz w:val="26"/>
          <w:szCs w:val="26"/>
        </w:rPr>
        <w:t xml:space="preserve">, </w:t>
      </w:r>
      <w:r w:rsidRPr="00817542">
        <w:rPr>
          <w:rFonts w:ascii="Cambria" w:hAnsi="Cambria" w:cs="Calibri"/>
          <w:sz w:val="26"/>
          <w:szCs w:val="26"/>
        </w:rPr>
        <w:t>в</w:t>
      </w:r>
      <w:r w:rsidR="006814A9" w:rsidRPr="00817542">
        <w:rPr>
          <w:rFonts w:ascii="Cambria" w:hAnsi="Cambria" w:cs="Calibri"/>
          <w:sz w:val="26"/>
          <w:szCs w:val="26"/>
        </w:rPr>
        <w:t>о</w:t>
      </w:r>
      <w:r w:rsidRPr="00817542">
        <w:rPr>
          <w:rFonts w:ascii="Cambria" w:hAnsi="Cambria" w:cs="Calibri"/>
          <w:sz w:val="26"/>
          <w:szCs w:val="26"/>
        </w:rPr>
        <w:t>здея</w:t>
      </w:r>
      <w:r w:rsidRPr="00817542">
        <w:rPr>
          <w:rFonts w:ascii="Cambria" w:hAnsi="Cambria"/>
          <w:sz w:val="26"/>
          <w:szCs w:val="26"/>
        </w:rPr>
        <w:t>́</w:t>
      </w:r>
      <w:r w:rsidRPr="00817542">
        <w:rPr>
          <w:rFonts w:ascii="Cambria" w:hAnsi="Cambria" w:cs="Calibri"/>
          <w:sz w:val="26"/>
          <w:szCs w:val="26"/>
        </w:rPr>
        <w:t>ние</w:t>
      </w:r>
      <w:r w:rsidRPr="00817542">
        <w:rPr>
          <w:rFonts w:ascii="Cambria" w:hAnsi="Cambria"/>
          <w:sz w:val="26"/>
          <w:szCs w:val="26"/>
        </w:rPr>
        <w:t xml:space="preserve"> </w:t>
      </w:r>
      <w:r w:rsidRPr="00817542">
        <w:rPr>
          <w:rFonts w:ascii="Cambria" w:hAnsi="Cambria" w:cs="Calibri"/>
          <w:sz w:val="26"/>
          <w:szCs w:val="26"/>
        </w:rPr>
        <w:t>руку</w:t>
      </w:r>
      <w:r w:rsidRPr="00817542">
        <w:rPr>
          <w:rFonts w:ascii="Cambria" w:hAnsi="Cambria"/>
          <w:sz w:val="26"/>
          <w:szCs w:val="26"/>
        </w:rPr>
        <w:t xml:space="preserve">́ </w:t>
      </w:r>
      <w:r w:rsidRPr="00817542">
        <w:rPr>
          <w:rFonts w:ascii="Cambria" w:hAnsi="Cambria" w:cs="Calibri"/>
          <w:sz w:val="26"/>
          <w:szCs w:val="26"/>
        </w:rPr>
        <w:t>м</w:t>
      </w:r>
      <w:r w:rsidR="006814A9" w:rsidRPr="00817542">
        <w:rPr>
          <w:rFonts w:ascii="Cambria" w:hAnsi="Cambria" w:cs="Calibri"/>
          <w:sz w:val="26"/>
          <w:szCs w:val="26"/>
        </w:rPr>
        <w:t>о</w:t>
      </w:r>
      <w:r w:rsidRPr="00817542">
        <w:rPr>
          <w:rFonts w:ascii="Cambria" w:hAnsi="Cambria" w:cs="Calibri"/>
          <w:sz w:val="26"/>
          <w:szCs w:val="26"/>
        </w:rPr>
        <w:t>е</w:t>
      </w:r>
      <w:r w:rsidRPr="00817542">
        <w:rPr>
          <w:rFonts w:ascii="Cambria" w:hAnsi="Cambria"/>
          <w:sz w:val="26"/>
          <w:szCs w:val="26"/>
        </w:rPr>
        <w:t>́</w:t>
      </w:r>
      <w:r w:rsidRPr="00817542">
        <w:rPr>
          <w:rFonts w:ascii="Cambria" w:hAnsi="Cambria" w:cs="Calibri"/>
          <w:sz w:val="26"/>
          <w:szCs w:val="26"/>
        </w:rPr>
        <w:t>ю</w:t>
      </w:r>
      <w:r w:rsidRPr="00817542">
        <w:rPr>
          <w:rFonts w:ascii="Cambria" w:hAnsi="Cambria"/>
          <w:sz w:val="26"/>
          <w:szCs w:val="26"/>
        </w:rPr>
        <w:t xml:space="preserve"> </w:t>
      </w:r>
      <w:r w:rsidRPr="00817542">
        <w:rPr>
          <w:rFonts w:ascii="Cambria" w:hAnsi="Cambria" w:cs="Caladea"/>
          <w:sz w:val="26"/>
          <w:szCs w:val="26"/>
        </w:rPr>
        <w:t>–</w:t>
      </w:r>
      <w:r w:rsidRPr="00817542">
        <w:rPr>
          <w:rFonts w:ascii="Cambria" w:hAnsi="Cambria"/>
          <w:sz w:val="26"/>
          <w:szCs w:val="26"/>
        </w:rPr>
        <w:t xml:space="preserve"> </w:t>
      </w:r>
      <w:r w:rsidRPr="00817542">
        <w:rPr>
          <w:rFonts w:ascii="Cambria" w:hAnsi="Cambria" w:cs="Calibri"/>
          <w:sz w:val="26"/>
          <w:szCs w:val="26"/>
        </w:rPr>
        <w:t>же</w:t>
      </w:r>
      <w:r w:rsidRPr="00817542">
        <w:rPr>
          <w:rFonts w:ascii="Cambria" w:hAnsi="Cambria"/>
          <w:sz w:val="26"/>
          <w:szCs w:val="26"/>
        </w:rPr>
        <w:t>́</w:t>
      </w:r>
      <w:r w:rsidRPr="00817542">
        <w:rPr>
          <w:rFonts w:ascii="Cambria" w:hAnsi="Cambria" w:cs="Calibri"/>
          <w:sz w:val="26"/>
          <w:szCs w:val="26"/>
        </w:rPr>
        <w:t>ртв</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вече</w:t>
      </w:r>
      <w:r w:rsidRPr="00817542">
        <w:rPr>
          <w:rFonts w:ascii="Cambria" w:hAnsi="Cambria"/>
          <w:sz w:val="26"/>
          <w:szCs w:val="26"/>
        </w:rPr>
        <w:t>́</w:t>
      </w:r>
      <w:r w:rsidRPr="00817542">
        <w:rPr>
          <w:rFonts w:ascii="Cambria" w:hAnsi="Cambria" w:cs="Calibri"/>
          <w:sz w:val="26"/>
          <w:szCs w:val="26"/>
        </w:rPr>
        <w:t>рняя</w:t>
      </w:r>
      <w:r w:rsidRPr="00817542">
        <w:rPr>
          <w:rFonts w:ascii="Cambria" w:hAnsi="Cambria"/>
          <w:sz w:val="26"/>
          <w:szCs w:val="26"/>
        </w:rPr>
        <w:t xml:space="preserve">. </w:t>
      </w:r>
      <w:r w:rsidRPr="00817542">
        <w:rPr>
          <w:rFonts w:ascii="Cambria" w:hAnsi="Cambria" w:cs="Calibri"/>
          <w:sz w:val="26"/>
          <w:szCs w:val="26"/>
        </w:rPr>
        <w:t>Услы</w:t>
      </w:r>
      <w:r w:rsidRPr="00817542">
        <w:rPr>
          <w:rFonts w:ascii="Cambria" w:hAnsi="Cambria"/>
          <w:sz w:val="26"/>
          <w:szCs w:val="26"/>
        </w:rPr>
        <w:t>́</w:t>
      </w:r>
      <w:r w:rsidRPr="00817542">
        <w:rPr>
          <w:rFonts w:ascii="Cambria" w:hAnsi="Cambria" w:cs="Calibri"/>
          <w:sz w:val="26"/>
          <w:szCs w:val="26"/>
        </w:rPr>
        <w:t>ши</w:t>
      </w:r>
      <w:r w:rsidRPr="00817542">
        <w:rPr>
          <w:rFonts w:ascii="Cambria" w:hAnsi="Cambria"/>
          <w:sz w:val="26"/>
          <w:szCs w:val="26"/>
        </w:rPr>
        <w:t xml:space="preserve"> </w:t>
      </w:r>
      <w:r w:rsidRPr="00817542">
        <w:rPr>
          <w:rFonts w:ascii="Cambria" w:hAnsi="Cambria" w:cs="Calibri"/>
          <w:sz w:val="26"/>
          <w:szCs w:val="26"/>
        </w:rPr>
        <w:t>мя</w:t>
      </w:r>
      <w:r w:rsidRPr="00817542">
        <w:rPr>
          <w:rFonts w:ascii="Cambria" w:hAnsi="Cambria"/>
          <w:sz w:val="26"/>
          <w:szCs w:val="26"/>
        </w:rPr>
        <w:t xml:space="preserve">, </w:t>
      </w:r>
      <w:r w:rsidRPr="00817542">
        <w:rPr>
          <w:rFonts w:ascii="Cambria" w:hAnsi="Cambria" w:cs="Calibri"/>
          <w:sz w:val="26"/>
          <w:szCs w:val="26"/>
        </w:rPr>
        <w:t>Г</w:t>
      </w:r>
      <w:r w:rsidR="006814A9" w:rsidRPr="00817542">
        <w:rPr>
          <w:rFonts w:ascii="Cambria" w:hAnsi="Cambria" w:cs="Calibri"/>
          <w:sz w:val="26"/>
          <w:szCs w:val="26"/>
        </w:rPr>
        <w:t>о́</w:t>
      </w:r>
      <w:r w:rsidRPr="00817542">
        <w:rPr>
          <w:rFonts w:ascii="Cambria" w:hAnsi="Cambria" w:cs="Calibri"/>
          <w:sz w:val="26"/>
          <w:szCs w:val="26"/>
        </w:rPr>
        <w:t>сп</w:t>
      </w:r>
      <w:r w:rsidR="006814A9" w:rsidRPr="00817542">
        <w:rPr>
          <w:rFonts w:ascii="Cambria" w:hAnsi="Cambria" w:cs="Calibri"/>
          <w:sz w:val="26"/>
          <w:szCs w:val="26"/>
        </w:rPr>
        <w:t>о</w:t>
      </w:r>
      <w:r w:rsidRPr="00817542">
        <w:rPr>
          <w:rFonts w:ascii="Cambria" w:hAnsi="Cambria" w:cs="Calibri"/>
          <w:sz w:val="26"/>
          <w:szCs w:val="26"/>
        </w:rPr>
        <w:t>ди</w:t>
      </w:r>
      <w:r w:rsidRPr="00817542">
        <w:rPr>
          <w:rFonts w:ascii="Cambria" w:hAnsi="Cambria"/>
          <w:sz w:val="26"/>
          <w:szCs w:val="26"/>
        </w:rPr>
        <w:t>.</w:t>
      </w:r>
    </w:p>
    <w:p w14:paraId="20B5AB34" w14:textId="0904221B" w:rsidR="00B81250" w:rsidRPr="00817542" w:rsidRDefault="00B81250" w:rsidP="00817542">
      <w:pPr>
        <w:pStyle w:val="CenteredPara"/>
        <w:spacing w:afterLines="20" w:after="48" w:line="240" w:lineRule="auto"/>
        <w:rPr>
          <w:rFonts w:ascii="Cambria" w:hAnsi="Cambria"/>
          <w:b/>
          <w:bCs/>
          <w:color w:val="FF0000"/>
          <w:sz w:val="26"/>
          <w:szCs w:val="26"/>
        </w:rPr>
      </w:pPr>
      <w:r w:rsidRPr="00817542">
        <w:rPr>
          <w:rFonts w:ascii="Cambria" w:hAnsi="Cambria" w:cs="Calibri"/>
          <w:i/>
          <w:iCs/>
          <w:color w:val="000000"/>
          <w:sz w:val="26"/>
          <w:szCs w:val="26"/>
        </w:rPr>
        <w:t>Стихи</w:t>
      </w:r>
      <w:r w:rsidR="003923D4" w:rsidRPr="00817542">
        <w:rPr>
          <w:rFonts w:ascii="Cambria" w:hAnsi="Cambria"/>
          <w:i/>
          <w:iCs/>
          <w:color w:val="000000"/>
          <w:sz w:val="26"/>
          <w:szCs w:val="26"/>
        </w:rPr>
        <w:t>́</w:t>
      </w:r>
      <w:r w:rsidRPr="00817542">
        <w:rPr>
          <w:rFonts w:ascii="Cambria" w:hAnsi="Cambria" w:cs="Calibri"/>
          <w:i/>
          <w:iCs/>
          <w:color w:val="000000"/>
          <w:sz w:val="26"/>
          <w:szCs w:val="26"/>
        </w:rPr>
        <w:t>ры</w:t>
      </w:r>
      <w:r w:rsidRPr="00817542">
        <w:rPr>
          <w:rFonts w:ascii="Cambria" w:hAnsi="Cambria"/>
          <w:i/>
          <w:iCs/>
          <w:color w:val="000000"/>
          <w:sz w:val="26"/>
          <w:szCs w:val="26"/>
        </w:rPr>
        <w:t xml:space="preserve"> </w:t>
      </w:r>
      <w:r w:rsidR="00850669" w:rsidRPr="00817542">
        <w:rPr>
          <w:rFonts w:ascii="Cambria" w:hAnsi="Cambria"/>
          <w:i/>
          <w:iCs/>
          <w:color w:val="000000"/>
          <w:sz w:val="26"/>
          <w:szCs w:val="26"/>
        </w:rPr>
        <w:t>О</w:t>
      </w:r>
      <w:r w:rsidR="00850669" w:rsidRPr="00817542">
        <w:rPr>
          <w:rFonts w:ascii="Cambria" w:hAnsi="Cambria" w:cs="Calibri"/>
          <w:i/>
          <w:iCs/>
          <w:color w:val="000000"/>
          <w:sz w:val="26"/>
          <w:szCs w:val="26"/>
        </w:rPr>
        <w:t>ктоиха</w:t>
      </w:r>
      <w:r w:rsidRPr="00817542">
        <w:rPr>
          <w:rFonts w:ascii="Cambria" w:hAnsi="Cambria"/>
          <w:i/>
          <w:iCs/>
          <w:color w:val="000000"/>
          <w:sz w:val="26"/>
          <w:szCs w:val="26"/>
        </w:rPr>
        <w:t xml:space="preserve">, </w:t>
      </w:r>
      <w:r w:rsidRPr="00817542">
        <w:rPr>
          <w:rStyle w:val="Rubric"/>
          <w:rFonts w:ascii="Cambria" w:hAnsi="Cambria" w:cs="Calibri"/>
          <w:b/>
          <w:bCs/>
          <w:sz w:val="26"/>
          <w:szCs w:val="26"/>
        </w:rPr>
        <w:t>гл</w:t>
      </w:r>
      <w:r w:rsidR="005F3B8B" w:rsidRPr="00817542">
        <w:rPr>
          <w:rStyle w:val="Rubric"/>
          <w:rFonts w:ascii="Cambria" w:hAnsi="Cambria" w:cs="Calibri"/>
          <w:b/>
          <w:bCs/>
          <w:sz w:val="26"/>
          <w:szCs w:val="26"/>
        </w:rPr>
        <w:t>а</w:t>
      </w:r>
      <w:r w:rsidRPr="00817542">
        <w:rPr>
          <w:rStyle w:val="Rubric"/>
          <w:rFonts w:ascii="Cambria" w:hAnsi="Cambria" w:cs="Calibri"/>
          <w:b/>
          <w:bCs/>
          <w:sz w:val="26"/>
          <w:szCs w:val="26"/>
        </w:rPr>
        <w:t>с</w:t>
      </w:r>
      <w:r w:rsidRPr="00817542">
        <w:rPr>
          <w:rStyle w:val="Rubric"/>
          <w:rFonts w:ascii="Cambria" w:hAnsi="Cambria"/>
          <w:b/>
          <w:bCs/>
          <w:sz w:val="26"/>
          <w:szCs w:val="26"/>
        </w:rPr>
        <w:t xml:space="preserve"> </w:t>
      </w:r>
      <w:r w:rsidR="007D38BE" w:rsidRPr="00817542">
        <w:rPr>
          <w:rStyle w:val="Rubric"/>
          <w:rFonts w:ascii="Cambria" w:hAnsi="Cambria"/>
          <w:b/>
          <w:bCs/>
          <w:sz w:val="26"/>
          <w:szCs w:val="26"/>
        </w:rPr>
        <w:t>2</w:t>
      </w:r>
      <w:r w:rsidRPr="00817542">
        <w:rPr>
          <w:rStyle w:val="Rubric"/>
          <w:rFonts w:ascii="Cambria" w:hAnsi="Cambria"/>
          <w:b/>
          <w:bCs/>
          <w:sz w:val="26"/>
          <w:szCs w:val="26"/>
        </w:rPr>
        <w:t>:</w:t>
      </w:r>
    </w:p>
    <w:p w14:paraId="19F1C3C5" w14:textId="4A63DF7D" w:rsidR="00B81250" w:rsidRPr="00817542" w:rsidRDefault="00B81250" w:rsidP="00817542">
      <w:pPr>
        <w:spacing w:afterLines="20" w:after="48" w:line="240" w:lineRule="auto"/>
        <w:jc w:val="both"/>
        <w:rPr>
          <w:rFonts w:ascii="Cambria" w:hAnsi="Cambria"/>
          <w:b/>
          <w:color w:val="000000"/>
          <w:sz w:val="26"/>
          <w:szCs w:val="26"/>
        </w:rPr>
      </w:pPr>
      <w:r w:rsidRPr="00817542">
        <w:rPr>
          <w:rFonts w:ascii="Cambria" w:hAnsi="Cambria" w:cs="Calibri"/>
          <w:color w:val="000000"/>
          <w:sz w:val="26"/>
          <w:szCs w:val="26"/>
        </w:rPr>
        <w:t>Н</w:t>
      </w:r>
      <w:r w:rsidR="005F3B8B" w:rsidRPr="00817542">
        <w:rPr>
          <w:rFonts w:ascii="Cambria" w:hAnsi="Cambria" w:cs="Calibri"/>
          <w:color w:val="000000"/>
          <w:sz w:val="26"/>
          <w:szCs w:val="26"/>
        </w:rPr>
        <w:t>а</w:t>
      </w:r>
      <w:r w:rsidRPr="00817542">
        <w:rPr>
          <w:rFonts w:ascii="Cambria" w:hAnsi="Cambria"/>
          <w:color w:val="000000"/>
          <w:sz w:val="26"/>
          <w:szCs w:val="26"/>
        </w:rPr>
        <w:t xml:space="preserve"> 6. </w:t>
      </w:r>
      <w:r w:rsidRPr="00817542">
        <w:rPr>
          <w:rFonts w:ascii="Cambria" w:hAnsi="Cambria" w:cs="Calibri"/>
          <w:color w:val="000000"/>
          <w:sz w:val="26"/>
          <w:szCs w:val="26"/>
        </w:rPr>
        <w:t>Стих</w:t>
      </w:r>
      <w:r w:rsidRPr="00817542">
        <w:rPr>
          <w:rFonts w:ascii="Cambria" w:hAnsi="Cambria"/>
          <w:color w:val="000000"/>
          <w:sz w:val="26"/>
          <w:szCs w:val="26"/>
        </w:rPr>
        <w:t>:</w:t>
      </w:r>
      <w:r w:rsidRPr="00817542">
        <w:rPr>
          <w:rFonts w:ascii="Cambria" w:hAnsi="Cambria"/>
          <w:b/>
          <w:color w:val="000000"/>
          <w:sz w:val="26"/>
          <w:szCs w:val="26"/>
        </w:rPr>
        <w:t xml:space="preserve"> </w:t>
      </w:r>
      <w:r w:rsidR="005F3B8B" w:rsidRPr="00817542">
        <w:rPr>
          <w:rFonts w:ascii="Cambria" w:hAnsi="Cambria" w:cs="Calibri"/>
          <w:b/>
          <w:color w:val="000000"/>
          <w:sz w:val="26"/>
          <w:szCs w:val="26"/>
        </w:rPr>
        <w:t>А</w:t>
      </w:r>
      <w:r w:rsidRPr="00817542">
        <w:rPr>
          <w:rFonts w:ascii="Cambria" w:hAnsi="Cambria" w:cs="Calibri"/>
          <w:b/>
          <w:color w:val="000000"/>
          <w:sz w:val="26"/>
          <w:szCs w:val="26"/>
        </w:rPr>
        <w:t>ще</w:t>
      </w:r>
      <w:r w:rsidRPr="00817542">
        <w:rPr>
          <w:rFonts w:ascii="Cambria" w:hAnsi="Cambria"/>
          <w:b/>
          <w:color w:val="000000"/>
          <w:sz w:val="26"/>
          <w:szCs w:val="26"/>
        </w:rPr>
        <w:t xml:space="preserve"> </w:t>
      </w:r>
      <w:r w:rsidRPr="00817542">
        <w:rPr>
          <w:rFonts w:ascii="Cambria" w:hAnsi="Cambria" w:cs="Calibri"/>
          <w:b/>
          <w:color w:val="000000"/>
          <w:sz w:val="26"/>
          <w:szCs w:val="26"/>
        </w:rPr>
        <w:t>безз</w:t>
      </w:r>
      <w:r w:rsidR="005F3B8B" w:rsidRPr="00817542">
        <w:rPr>
          <w:rFonts w:ascii="Cambria" w:hAnsi="Cambria" w:cs="Calibri"/>
          <w:b/>
          <w:color w:val="000000"/>
          <w:sz w:val="26"/>
          <w:szCs w:val="26"/>
        </w:rPr>
        <w:t>а</w:t>
      </w:r>
      <w:r w:rsidRPr="00817542">
        <w:rPr>
          <w:rFonts w:ascii="Cambria" w:hAnsi="Cambria" w:cs="Calibri"/>
          <w:b/>
          <w:color w:val="000000"/>
          <w:sz w:val="26"/>
          <w:szCs w:val="26"/>
        </w:rPr>
        <w:t>к</w:t>
      </w:r>
      <w:r w:rsidR="006814A9" w:rsidRPr="00817542">
        <w:rPr>
          <w:rFonts w:ascii="Cambria" w:hAnsi="Cambria" w:cs="Calibri"/>
          <w:b/>
          <w:color w:val="000000"/>
          <w:sz w:val="26"/>
          <w:szCs w:val="26"/>
        </w:rPr>
        <w:t>о́</w:t>
      </w:r>
      <w:r w:rsidRPr="00817542">
        <w:rPr>
          <w:rFonts w:ascii="Cambria" w:hAnsi="Cambria" w:cs="Calibri"/>
          <w:b/>
          <w:color w:val="000000"/>
          <w:sz w:val="26"/>
          <w:szCs w:val="26"/>
        </w:rPr>
        <w:t>ния</w:t>
      </w:r>
      <w:r w:rsidRPr="00817542">
        <w:rPr>
          <w:rFonts w:ascii="Cambria" w:hAnsi="Cambria"/>
          <w:b/>
          <w:color w:val="000000"/>
          <w:sz w:val="26"/>
          <w:szCs w:val="26"/>
        </w:rPr>
        <w:t xml:space="preserve"> </w:t>
      </w:r>
      <w:r w:rsidRPr="00817542">
        <w:rPr>
          <w:rFonts w:ascii="Cambria" w:hAnsi="Cambria" w:cs="Calibri"/>
          <w:b/>
          <w:color w:val="000000"/>
          <w:sz w:val="26"/>
          <w:szCs w:val="26"/>
        </w:rPr>
        <w:t>н</w:t>
      </w:r>
      <w:r w:rsidR="005F3B8B" w:rsidRPr="00817542">
        <w:rPr>
          <w:rFonts w:ascii="Cambria" w:hAnsi="Cambria" w:cs="Calibri"/>
          <w:b/>
          <w:color w:val="000000"/>
          <w:sz w:val="26"/>
          <w:szCs w:val="26"/>
        </w:rPr>
        <w:t>а́</w:t>
      </w:r>
      <w:r w:rsidRPr="00817542">
        <w:rPr>
          <w:rFonts w:ascii="Cambria" w:hAnsi="Cambria" w:cs="Calibri"/>
          <w:b/>
          <w:color w:val="000000"/>
          <w:sz w:val="26"/>
          <w:szCs w:val="26"/>
        </w:rPr>
        <w:t>зриши</w:t>
      </w:r>
      <w:r w:rsidRPr="00817542">
        <w:rPr>
          <w:rFonts w:ascii="Cambria" w:hAnsi="Cambria"/>
          <w:b/>
          <w:color w:val="000000"/>
          <w:sz w:val="26"/>
          <w:szCs w:val="26"/>
        </w:rPr>
        <w:t xml:space="preserve">, </w:t>
      </w:r>
      <w:r w:rsidRPr="00817542">
        <w:rPr>
          <w:rFonts w:ascii="Cambria" w:hAnsi="Cambria" w:cs="Calibri"/>
          <w:b/>
          <w:color w:val="000000"/>
          <w:sz w:val="26"/>
          <w:szCs w:val="26"/>
        </w:rPr>
        <w:t>Г</w:t>
      </w:r>
      <w:r w:rsidR="006814A9" w:rsidRPr="00817542">
        <w:rPr>
          <w:rFonts w:ascii="Cambria" w:hAnsi="Cambria" w:cs="Calibri"/>
          <w:b/>
          <w:color w:val="000000"/>
          <w:sz w:val="26"/>
          <w:szCs w:val="26"/>
        </w:rPr>
        <w:t>о́</w:t>
      </w:r>
      <w:r w:rsidRPr="00817542">
        <w:rPr>
          <w:rFonts w:ascii="Cambria" w:hAnsi="Cambria" w:cs="Calibri"/>
          <w:b/>
          <w:color w:val="000000"/>
          <w:sz w:val="26"/>
          <w:szCs w:val="26"/>
        </w:rPr>
        <w:t>сп</w:t>
      </w:r>
      <w:r w:rsidR="006814A9" w:rsidRPr="00817542">
        <w:rPr>
          <w:rFonts w:ascii="Cambria" w:hAnsi="Cambria" w:cs="Calibri"/>
          <w:b/>
          <w:color w:val="000000"/>
          <w:sz w:val="26"/>
          <w:szCs w:val="26"/>
        </w:rPr>
        <w:t>о</w:t>
      </w:r>
      <w:r w:rsidRPr="00817542">
        <w:rPr>
          <w:rFonts w:ascii="Cambria" w:hAnsi="Cambria" w:cs="Calibri"/>
          <w:b/>
          <w:color w:val="000000"/>
          <w:sz w:val="26"/>
          <w:szCs w:val="26"/>
        </w:rPr>
        <w:t>ди</w:t>
      </w:r>
      <w:r w:rsidRPr="00817542">
        <w:rPr>
          <w:rFonts w:ascii="Cambria" w:hAnsi="Cambria"/>
          <w:b/>
          <w:color w:val="000000"/>
          <w:sz w:val="26"/>
          <w:szCs w:val="26"/>
        </w:rPr>
        <w:t xml:space="preserve">, </w:t>
      </w:r>
      <w:r w:rsidRPr="00817542">
        <w:rPr>
          <w:rFonts w:ascii="Cambria" w:hAnsi="Cambria" w:cs="Calibri"/>
          <w:b/>
          <w:color w:val="000000"/>
          <w:sz w:val="26"/>
          <w:szCs w:val="26"/>
        </w:rPr>
        <w:t>Г</w:t>
      </w:r>
      <w:r w:rsidR="006814A9" w:rsidRPr="00817542">
        <w:rPr>
          <w:rFonts w:ascii="Cambria" w:hAnsi="Cambria" w:cs="Calibri"/>
          <w:b/>
          <w:color w:val="000000"/>
          <w:sz w:val="26"/>
          <w:szCs w:val="26"/>
        </w:rPr>
        <w:t>о́</w:t>
      </w:r>
      <w:r w:rsidRPr="00817542">
        <w:rPr>
          <w:rFonts w:ascii="Cambria" w:hAnsi="Cambria" w:cs="Calibri"/>
          <w:b/>
          <w:color w:val="000000"/>
          <w:sz w:val="26"/>
          <w:szCs w:val="26"/>
        </w:rPr>
        <w:t>сп</w:t>
      </w:r>
      <w:r w:rsidR="006814A9" w:rsidRPr="00817542">
        <w:rPr>
          <w:rFonts w:ascii="Cambria" w:hAnsi="Cambria" w:cs="Calibri"/>
          <w:b/>
          <w:color w:val="000000"/>
          <w:sz w:val="26"/>
          <w:szCs w:val="26"/>
        </w:rPr>
        <w:t>о</w:t>
      </w:r>
      <w:r w:rsidRPr="00817542">
        <w:rPr>
          <w:rFonts w:ascii="Cambria" w:hAnsi="Cambria" w:cs="Calibri"/>
          <w:b/>
          <w:color w:val="000000"/>
          <w:sz w:val="26"/>
          <w:szCs w:val="26"/>
        </w:rPr>
        <w:t>ди</w:t>
      </w:r>
      <w:r w:rsidRPr="00817542">
        <w:rPr>
          <w:rFonts w:ascii="Cambria" w:hAnsi="Cambria"/>
          <w:b/>
          <w:color w:val="000000"/>
          <w:sz w:val="26"/>
          <w:szCs w:val="26"/>
        </w:rPr>
        <w:t xml:space="preserve">, </w:t>
      </w:r>
      <w:r w:rsidRPr="00817542">
        <w:rPr>
          <w:rFonts w:ascii="Cambria" w:hAnsi="Cambria" w:cs="Calibri"/>
          <w:b/>
          <w:color w:val="000000"/>
          <w:sz w:val="26"/>
          <w:szCs w:val="26"/>
        </w:rPr>
        <w:t>кт</w:t>
      </w:r>
      <w:r w:rsidR="006814A9" w:rsidRPr="00817542">
        <w:rPr>
          <w:rFonts w:ascii="Cambria" w:hAnsi="Cambria" w:cs="Calibri"/>
          <w:b/>
          <w:color w:val="000000"/>
          <w:sz w:val="26"/>
          <w:szCs w:val="26"/>
        </w:rPr>
        <w:t>о</w:t>
      </w:r>
      <w:r w:rsidRPr="00817542">
        <w:rPr>
          <w:rFonts w:ascii="Cambria" w:hAnsi="Cambria"/>
          <w:b/>
          <w:color w:val="000000"/>
          <w:sz w:val="26"/>
          <w:szCs w:val="26"/>
        </w:rPr>
        <w:t xml:space="preserve"> </w:t>
      </w:r>
      <w:r w:rsidRPr="00817542">
        <w:rPr>
          <w:rFonts w:ascii="Cambria" w:hAnsi="Cambria" w:cs="Calibri"/>
          <w:b/>
          <w:color w:val="000000"/>
          <w:sz w:val="26"/>
          <w:szCs w:val="26"/>
        </w:rPr>
        <w:t>п</w:t>
      </w:r>
      <w:r w:rsidR="006814A9" w:rsidRPr="00817542">
        <w:rPr>
          <w:rFonts w:ascii="Cambria" w:hAnsi="Cambria" w:cs="Calibri"/>
          <w:b/>
          <w:color w:val="000000"/>
          <w:sz w:val="26"/>
          <w:szCs w:val="26"/>
        </w:rPr>
        <w:t>о</w:t>
      </w:r>
      <w:r w:rsidRPr="00817542">
        <w:rPr>
          <w:rFonts w:ascii="Cambria" w:hAnsi="Cambria" w:cs="Calibri"/>
          <w:b/>
          <w:color w:val="000000"/>
          <w:sz w:val="26"/>
          <w:szCs w:val="26"/>
        </w:rPr>
        <w:t>ст</w:t>
      </w:r>
      <w:r w:rsidR="006814A9" w:rsidRPr="00817542">
        <w:rPr>
          <w:rFonts w:ascii="Cambria" w:hAnsi="Cambria" w:cs="Calibri"/>
          <w:b/>
          <w:color w:val="000000"/>
          <w:sz w:val="26"/>
          <w:szCs w:val="26"/>
        </w:rPr>
        <w:t>о</w:t>
      </w:r>
      <w:r w:rsidRPr="00817542">
        <w:rPr>
          <w:rFonts w:ascii="Cambria" w:hAnsi="Cambria" w:cs="Calibri"/>
          <w:b/>
          <w:color w:val="000000"/>
          <w:sz w:val="26"/>
          <w:szCs w:val="26"/>
        </w:rPr>
        <w:t>и</w:t>
      </w:r>
      <w:r w:rsidRPr="00817542">
        <w:rPr>
          <w:rFonts w:ascii="Cambria" w:hAnsi="Cambria"/>
          <w:b/>
          <w:color w:val="000000"/>
          <w:sz w:val="26"/>
          <w:szCs w:val="26"/>
        </w:rPr>
        <w:t>́</w:t>
      </w:r>
      <w:r w:rsidRPr="00817542">
        <w:rPr>
          <w:rFonts w:ascii="Cambria" w:hAnsi="Cambria" w:cs="Calibri"/>
          <w:b/>
          <w:color w:val="000000"/>
          <w:sz w:val="26"/>
          <w:szCs w:val="26"/>
        </w:rPr>
        <w:t>т</w:t>
      </w:r>
      <w:r w:rsidRPr="00817542">
        <w:rPr>
          <w:rFonts w:ascii="Cambria" w:hAnsi="Cambria"/>
          <w:b/>
          <w:color w:val="000000"/>
          <w:sz w:val="26"/>
          <w:szCs w:val="26"/>
        </w:rPr>
        <w:t xml:space="preserve">? </w:t>
      </w:r>
      <w:r w:rsidRPr="00817542">
        <w:rPr>
          <w:rFonts w:ascii="Cambria" w:hAnsi="Cambria" w:cs="Calibri"/>
          <w:b/>
          <w:color w:val="000000"/>
          <w:sz w:val="26"/>
          <w:szCs w:val="26"/>
        </w:rPr>
        <w:t>Як</w:t>
      </w:r>
      <w:r w:rsidR="006814A9" w:rsidRPr="00817542">
        <w:rPr>
          <w:rFonts w:ascii="Cambria" w:hAnsi="Cambria" w:cs="Calibri"/>
          <w:b/>
          <w:color w:val="000000"/>
          <w:sz w:val="26"/>
          <w:szCs w:val="26"/>
        </w:rPr>
        <w:t>о</w:t>
      </w:r>
      <w:r w:rsidRPr="00817542">
        <w:rPr>
          <w:rFonts w:ascii="Cambria" w:hAnsi="Cambria"/>
          <w:b/>
          <w:color w:val="000000"/>
          <w:sz w:val="26"/>
          <w:szCs w:val="26"/>
        </w:rPr>
        <w:t xml:space="preserve"> </w:t>
      </w:r>
      <w:r w:rsidRPr="00817542">
        <w:rPr>
          <w:rFonts w:ascii="Cambria" w:hAnsi="Cambria" w:cs="Calibri"/>
          <w:b/>
          <w:color w:val="000000"/>
          <w:sz w:val="26"/>
          <w:szCs w:val="26"/>
        </w:rPr>
        <w:t>у</w:t>
      </w:r>
      <w:r w:rsidRPr="00817542">
        <w:rPr>
          <w:rFonts w:ascii="Cambria" w:hAnsi="Cambria"/>
          <w:b/>
          <w:color w:val="000000"/>
          <w:sz w:val="26"/>
          <w:szCs w:val="26"/>
        </w:rPr>
        <w:t xml:space="preserve"> </w:t>
      </w:r>
      <w:r w:rsidRPr="00817542">
        <w:rPr>
          <w:rFonts w:ascii="Cambria" w:hAnsi="Cambria" w:cs="Calibri"/>
          <w:b/>
          <w:color w:val="000000"/>
          <w:sz w:val="26"/>
          <w:szCs w:val="26"/>
        </w:rPr>
        <w:t>Тебе</w:t>
      </w:r>
      <w:r w:rsidRPr="00817542">
        <w:rPr>
          <w:rFonts w:ascii="Cambria" w:hAnsi="Cambria"/>
          <w:b/>
          <w:color w:val="000000"/>
          <w:sz w:val="26"/>
          <w:szCs w:val="26"/>
        </w:rPr>
        <w:t xml:space="preserve">́ </w:t>
      </w:r>
      <w:r w:rsidR="006814A9" w:rsidRPr="00817542">
        <w:rPr>
          <w:rFonts w:ascii="Cambria" w:hAnsi="Cambria" w:cs="Calibri"/>
          <w:b/>
          <w:color w:val="000000"/>
          <w:sz w:val="26"/>
          <w:szCs w:val="26"/>
        </w:rPr>
        <w:t>о</w:t>
      </w:r>
      <w:r w:rsidRPr="00817542">
        <w:rPr>
          <w:rFonts w:ascii="Cambria" w:hAnsi="Cambria" w:cs="Calibri"/>
          <w:b/>
          <w:color w:val="000000"/>
          <w:sz w:val="26"/>
          <w:szCs w:val="26"/>
        </w:rPr>
        <w:t>чище</w:t>
      </w:r>
      <w:r w:rsidRPr="00817542">
        <w:rPr>
          <w:rFonts w:ascii="Cambria" w:hAnsi="Cambria"/>
          <w:b/>
          <w:color w:val="000000"/>
          <w:sz w:val="26"/>
          <w:szCs w:val="26"/>
        </w:rPr>
        <w:t>́</w:t>
      </w:r>
      <w:r w:rsidRPr="00817542">
        <w:rPr>
          <w:rFonts w:ascii="Cambria" w:hAnsi="Cambria" w:cs="Calibri"/>
          <w:b/>
          <w:color w:val="000000"/>
          <w:sz w:val="26"/>
          <w:szCs w:val="26"/>
        </w:rPr>
        <w:t>ние</w:t>
      </w:r>
      <w:r w:rsidRPr="00817542">
        <w:rPr>
          <w:rFonts w:ascii="Cambria" w:hAnsi="Cambria"/>
          <w:b/>
          <w:color w:val="000000"/>
          <w:sz w:val="26"/>
          <w:szCs w:val="26"/>
        </w:rPr>
        <w:t xml:space="preserve"> </w:t>
      </w:r>
      <w:r w:rsidRPr="00817542">
        <w:rPr>
          <w:rFonts w:ascii="Cambria" w:hAnsi="Cambria" w:cs="Calibri"/>
          <w:b/>
          <w:color w:val="000000"/>
          <w:sz w:val="26"/>
          <w:szCs w:val="26"/>
        </w:rPr>
        <w:t>е</w:t>
      </w:r>
      <w:r w:rsidRPr="00817542">
        <w:rPr>
          <w:rFonts w:ascii="Cambria" w:hAnsi="Cambria"/>
          <w:b/>
          <w:color w:val="000000"/>
          <w:sz w:val="26"/>
          <w:szCs w:val="26"/>
        </w:rPr>
        <w:t>́</w:t>
      </w:r>
      <w:r w:rsidRPr="00817542">
        <w:rPr>
          <w:rFonts w:ascii="Cambria" w:hAnsi="Cambria" w:cs="Calibri"/>
          <w:b/>
          <w:color w:val="000000"/>
          <w:sz w:val="26"/>
          <w:szCs w:val="26"/>
        </w:rPr>
        <w:t>сть</w:t>
      </w:r>
      <w:r w:rsidRPr="00817542">
        <w:rPr>
          <w:rFonts w:ascii="Cambria" w:hAnsi="Cambria"/>
          <w:b/>
          <w:color w:val="000000"/>
          <w:sz w:val="26"/>
          <w:szCs w:val="26"/>
        </w:rPr>
        <w:t>.</w:t>
      </w:r>
    </w:p>
    <w:p w14:paraId="6AF00B78" w14:textId="3543BC90" w:rsidR="00B81250" w:rsidRPr="00817542" w:rsidRDefault="007A5986" w:rsidP="00817542">
      <w:pPr>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И́же земны́я сла́сти не возлюби́вше страстоте́рпцы, Небе́сным благи́м сподо́бишася, и А́нгелом согра́ждане бы́ша: Го́споди, моли́твами и́х поми́луй, и спаси́ на́с.</w:t>
      </w:r>
    </w:p>
    <w:p w14:paraId="70970941" w14:textId="7D261877" w:rsidR="00B81250" w:rsidRPr="00817542" w:rsidRDefault="00B81250" w:rsidP="00817542">
      <w:pPr>
        <w:spacing w:afterLines="20" w:after="48" w:line="240" w:lineRule="auto"/>
        <w:jc w:val="both"/>
        <w:rPr>
          <w:rFonts w:ascii="Cambria" w:hAnsi="Cambria"/>
          <w:b/>
          <w:color w:val="000000"/>
          <w:sz w:val="26"/>
          <w:szCs w:val="26"/>
        </w:rPr>
      </w:pPr>
      <w:r w:rsidRPr="00817542">
        <w:rPr>
          <w:rFonts w:ascii="Cambria" w:hAnsi="Cambria" w:cs="Calibri"/>
          <w:color w:val="000000"/>
          <w:sz w:val="26"/>
          <w:szCs w:val="26"/>
        </w:rPr>
        <w:t>Стих</w:t>
      </w:r>
      <w:r w:rsidRPr="00817542">
        <w:rPr>
          <w:rFonts w:ascii="Cambria" w:hAnsi="Cambria"/>
          <w:color w:val="000000"/>
          <w:sz w:val="26"/>
          <w:szCs w:val="26"/>
        </w:rPr>
        <w:t xml:space="preserve">: </w:t>
      </w:r>
      <w:r w:rsidRPr="00817542">
        <w:rPr>
          <w:rFonts w:ascii="Cambria" w:hAnsi="Cambria" w:cs="Calibri"/>
          <w:b/>
          <w:color w:val="000000"/>
          <w:sz w:val="26"/>
          <w:szCs w:val="26"/>
        </w:rPr>
        <w:t>Имене</w:t>
      </w:r>
      <w:r w:rsidRPr="00817542">
        <w:rPr>
          <w:rFonts w:ascii="Cambria" w:hAnsi="Cambria"/>
          <w:b/>
          <w:color w:val="000000"/>
          <w:sz w:val="26"/>
          <w:szCs w:val="26"/>
        </w:rPr>
        <w:t xml:space="preserve"> </w:t>
      </w:r>
      <w:r w:rsidRPr="00817542">
        <w:rPr>
          <w:rFonts w:ascii="Cambria" w:hAnsi="Cambria" w:cs="Calibri"/>
          <w:b/>
          <w:color w:val="000000"/>
          <w:sz w:val="26"/>
          <w:szCs w:val="26"/>
        </w:rPr>
        <w:t>р</w:t>
      </w:r>
      <w:r w:rsidR="005F3B8B" w:rsidRPr="00817542">
        <w:rPr>
          <w:rFonts w:ascii="Cambria" w:hAnsi="Cambria" w:cs="Calibri"/>
          <w:b/>
          <w:color w:val="000000"/>
          <w:sz w:val="26"/>
          <w:szCs w:val="26"/>
        </w:rPr>
        <w:t>а́</w:t>
      </w:r>
      <w:r w:rsidRPr="00817542">
        <w:rPr>
          <w:rFonts w:ascii="Cambria" w:hAnsi="Cambria" w:cs="Calibri"/>
          <w:b/>
          <w:color w:val="000000"/>
          <w:sz w:val="26"/>
          <w:szCs w:val="26"/>
        </w:rPr>
        <w:t>ди</w:t>
      </w:r>
      <w:r w:rsidRPr="00817542">
        <w:rPr>
          <w:rFonts w:ascii="Cambria" w:hAnsi="Cambria"/>
          <w:b/>
          <w:color w:val="000000"/>
          <w:sz w:val="26"/>
          <w:szCs w:val="26"/>
        </w:rPr>
        <w:t xml:space="preserve"> </w:t>
      </w:r>
      <w:r w:rsidRPr="00817542">
        <w:rPr>
          <w:rFonts w:ascii="Cambria" w:hAnsi="Cambria" w:cs="Calibri"/>
          <w:b/>
          <w:color w:val="000000"/>
          <w:sz w:val="26"/>
          <w:szCs w:val="26"/>
        </w:rPr>
        <w:t>Тв</w:t>
      </w:r>
      <w:r w:rsidR="006814A9" w:rsidRPr="00817542">
        <w:rPr>
          <w:rFonts w:ascii="Cambria" w:hAnsi="Cambria" w:cs="Calibri"/>
          <w:b/>
          <w:color w:val="000000"/>
          <w:sz w:val="26"/>
          <w:szCs w:val="26"/>
        </w:rPr>
        <w:t>о</w:t>
      </w:r>
      <w:r w:rsidRPr="00817542">
        <w:rPr>
          <w:rFonts w:ascii="Cambria" w:hAnsi="Cambria" w:cs="Calibri"/>
          <w:b/>
          <w:color w:val="000000"/>
          <w:sz w:val="26"/>
          <w:szCs w:val="26"/>
        </w:rPr>
        <w:t>ег</w:t>
      </w:r>
      <w:r w:rsidR="006814A9" w:rsidRPr="00817542">
        <w:rPr>
          <w:rFonts w:ascii="Cambria" w:hAnsi="Cambria" w:cs="Calibri"/>
          <w:b/>
          <w:color w:val="000000"/>
          <w:sz w:val="26"/>
          <w:szCs w:val="26"/>
        </w:rPr>
        <w:t>о́</w:t>
      </w:r>
      <w:r w:rsidRPr="00817542">
        <w:rPr>
          <w:rFonts w:ascii="Cambria" w:hAnsi="Cambria"/>
          <w:b/>
          <w:color w:val="000000"/>
          <w:sz w:val="26"/>
          <w:szCs w:val="26"/>
        </w:rPr>
        <w:t xml:space="preserve"> </w:t>
      </w:r>
      <w:r w:rsidRPr="00817542">
        <w:rPr>
          <w:rFonts w:ascii="Cambria" w:hAnsi="Cambria" w:cs="Calibri"/>
          <w:b/>
          <w:color w:val="000000"/>
          <w:sz w:val="26"/>
          <w:szCs w:val="26"/>
        </w:rPr>
        <w:t>п</w:t>
      </w:r>
      <w:r w:rsidR="006814A9" w:rsidRPr="00817542">
        <w:rPr>
          <w:rFonts w:ascii="Cambria" w:hAnsi="Cambria" w:cs="Calibri"/>
          <w:b/>
          <w:color w:val="000000"/>
          <w:sz w:val="26"/>
          <w:szCs w:val="26"/>
        </w:rPr>
        <w:t>о</w:t>
      </w:r>
      <w:r w:rsidRPr="00817542">
        <w:rPr>
          <w:rFonts w:ascii="Cambria" w:hAnsi="Cambria" w:cs="Calibri"/>
          <w:b/>
          <w:color w:val="000000"/>
          <w:sz w:val="26"/>
          <w:szCs w:val="26"/>
        </w:rPr>
        <w:t>терпе</w:t>
      </w:r>
      <w:r w:rsidRPr="00817542">
        <w:rPr>
          <w:rFonts w:ascii="Cambria" w:hAnsi="Cambria"/>
          <w:b/>
          <w:color w:val="000000"/>
          <w:sz w:val="26"/>
          <w:szCs w:val="26"/>
        </w:rPr>
        <w:t>́</w:t>
      </w:r>
      <w:r w:rsidRPr="00817542">
        <w:rPr>
          <w:rFonts w:ascii="Cambria" w:hAnsi="Cambria" w:cs="Calibri"/>
          <w:b/>
          <w:color w:val="000000"/>
          <w:sz w:val="26"/>
          <w:szCs w:val="26"/>
        </w:rPr>
        <w:t>х</w:t>
      </w:r>
      <w:r w:rsidRPr="00817542">
        <w:rPr>
          <w:rFonts w:ascii="Cambria" w:hAnsi="Cambria"/>
          <w:b/>
          <w:color w:val="000000"/>
          <w:sz w:val="26"/>
          <w:szCs w:val="26"/>
        </w:rPr>
        <w:t xml:space="preserve"> </w:t>
      </w:r>
      <w:r w:rsidRPr="00817542">
        <w:rPr>
          <w:rFonts w:ascii="Cambria" w:hAnsi="Cambria" w:cs="Calibri"/>
          <w:b/>
          <w:color w:val="000000"/>
          <w:sz w:val="26"/>
          <w:szCs w:val="26"/>
        </w:rPr>
        <w:t>Тя</w:t>
      </w:r>
      <w:r w:rsidRPr="00817542">
        <w:rPr>
          <w:rFonts w:ascii="Cambria" w:hAnsi="Cambria"/>
          <w:b/>
          <w:color w:val="000000"/>
          <w:sz w:val="26"/>
          <w:szCs w:val="26"/>
        </w:rPr>
        <w:t xml:space="preserve">, </w:t>
      </w:r>
      <w:r w:rsidRPr="00817542">
        <w:rPr>
          <w:rFonts w:ascii="Cambria" w:hAnsi="Cambria" w:cs="Calibri"/>
          <w:b/>
          <w:color w:val="000000"/>
          <w:sz w:val="26"/>
          <w:szCs w:val="26"/>
        </w:rPr>
        <w:t>Г</w:t>
      </w:r>
      <w:r w:rsidR="006814A9" w:rsidRPr="00817542">
        <w:rPr>
          <w:rFonts w:ascii="Cambria" w:hAnsi="Cambria" w:cs="Calibri"/>
          <w:b/>
          <w:color w:val="000000"/>
          <w:sz w:val="26"/>
          <w:szCs w:val="26"/>
        </w:rPr>
        <w:t>о́</w:t>
      </w:r>
      <w:r w:rsidRPr="00817542">
        <w:rPr>
          <w:rFonts w:ascii="Cambria" w:hAnsi="Cambria" w:cs="Calibri"/>
          <w:b/>
          <w:color w:val="000000"/>
          <w:sz w:val="26"/>
          <w:szCs w:val="26"/>
        </w:rPr>
        <w:t>сп</w:t>
      </w:r>
      <w:r w:rsidR="006814A9" w:rsidRPr="00817542">
        <w:rPr>
          <w:rFonts w:ascii="Cambria" w:hAnsi="Cambria" w:cs="Calibri"/>
          <w:b/>
          <w:color w:val="000000"/>
          <w:sz w:val="26"/>
          <w:szCs w:val="26"/>
        </w:rPr>
        <w:t>о</w:t>
      </w:r>
      <w:r w:rsidRPr="00817542">
        <w:rPr>
          <w:rFonts w:ascii="Cambria" w:hAnsi="Cambria" w:cs="Calibri"/>
          <w:b/>
          <w:color w:val="000000"/>
          <w:sz w:val="26"/>
          <w:szCs w:val="26"/>
        </w:rPr>
        <w:t>ди</w:t>
      </w:r>
      <w:r w:rsidRPr="00817542">
        <w:rPr>
          <w:rFonts w:ascii="Cambria" w:hAnsi="Cambria"/>
          <w:b/>
          <w:color w:val="000000"/>
          <w:sz w:val="26"/>
          <w:szCs w:val="26"/>
        </w:rPr>
        <w:t xml:space="preserve">, </w:t>
      </w:r>
      <w:r w:rsidRPr="00817542">
        <w:rPr>
          <w:rFonts w:ascii="Cambria" w:hAnsi="Cambria" w:cs="Calibri"/>
          <w:b/>
          <w:color w:val="000000"/>
          <w:sz w:val="26"/>
          <w:szCs w:val="26"/>
        </w:rPr>
        <w:t>п</w:t>
      </w:r>
      <w:r w:rsidR="006814A9" w:rsidRPr="00817542">
        <w:rPr>
          <w:rFonts w:ascii="Cambria" w:hAnsi="Cambria" w:cs="Calibri"/>
          <w:b/>
          <w:color w:val="000000"/>
          <w:sz w:val="26"/>
          <w:szCs w:val="26"/>
        </w:rPr>
        <w:t>о</w:t>
      </w:r>
      <w:r w:rsidRPr="00817542">
        <w:rPr>
          <w:rFonts w:ascii="Cambria" w:hAnsi="Cambria" w:cs="Calibri"/>
          <w:b/>
          <w:color w:val="000000"/>
          <w:sz w:val="26"/>
          <w:szCs w:val="26"/>
        </w:rPr>
        <w:t>терпе</w:t>
      </w:r>
      <w:r w:rsidRPr="00817542">
        <w:rPr>
          <w:rFonts w:ascii="Cambria" w:hAnsi="Cambria"/>
          <w:b/>
          <w:color w:val="000000"/>
          <w:sz w:val="26"/>
          <w:szCs w:val="26"/>
        </w:rPr>
        <w:t xml:space="preserve">́ </w:t>
      </w:r>
      <w:r w:rsidRPr="00817542">
        <w:rPr>
          <w:rFonts w:ascii="Cambria" w:hAnsi="Cambria" w:cs="Calibri"/>
          <w:b/>
          <w:color w:val="000000"/>
          <w:sz w:val="26"/>
          <w:szCs w:val="26"/>
        </w:rPr>
        <w:t>душ</w:t>
      </w:r>
      <w:r w:rsidR="005F3B8B" w:rsidRPr="00817542">
        <w:rPr>
          <w:rFonts w:ascii="Cambria" w:hAnsi="Cambria" w:cs="Calibri"/>
          <w:b/>
          <w:color w:val="000000"/>
          <w:sz w:val="26"/>
          <w:szCs w:val="26"/>
        </w:rPr>
        <w:t>а́</w:t>
      </w:r>
      <w:r w:rsidRPr="00817542">
        <w:rPr>
          <w:rFonts w:ascii="Cambria" w:hAnsi="Cambria"/>
          <w:b/>
          <w:color w:val="000000"/>
          <w:sz w:val="26"/>
          <w:szCs w:val="26"/>
        </w:rPr>
        <w:t xml:space="preserve"> </w:t>
      </w:r>
      <w:r w:rsidRPr="00817542">
        <w:rPr>
          <w:rFonts w:ascii="Cambria" w:hAnsi="Cambria" w:cs="Calibri"/>
          <w:b/>
          <w:color w:val="000000"/>
          <w:sz w:val="26"/>
          <w:szCs w:val="26"/>
        </w:rPr>
        <w:t>м</w:t>
      </w:r>
      <w:r w:rsidR="006814A9" w:rsidRPr="00817542">
        <w:rPr>
          <w:rFonts w:ascii="Cambria" w:hAnsi="Cambria" w:cs="Calibri"/>
          <w:b/>
          <w:color w:val="000000"/>
          <w:sz w:val="26"/>
          <w:szCs w:val="26"/>
        </w:rPr>
        <w:t>о</w:t>
      </w:r>
      <w:r w:rsidRPr="00817542">
        <w:rPr>
          <w:rFonts w:ascii="Cambria" w:hAnsi="Cambria" w:cs="Calibri"/>
          <w:b/>
          <w:color w:val="000000"/>
          <w:sz w:val="26"/>
          <w:szCs w:val="26"/>
        </w:rPr>
        <w:t>я</w:t>
      </w:r>
      <w:r w:rsidRPr="00817542">
        <w:rPr>
          <w:rFonts w:ascii="Cambria" w:hAnsi="Cambria"/>
          <w:b/>
          <w:color w:val="000000"/>
          <w:sz w:val="26"/>
          <w:szCs w:val="26"/>
        </w:rPr>
        <w:t xml:space="preserve">́ </w:t>
      </w:r>
      <w:r w:rsidRPr="00817542">
        <w:rPr>
          <w:rFonts w:ascii="Cambria" w:hAnsi="Cambria" w:cs="Calibri"/>
          <w:b/>
          <w:color w:val="000000"/>
          <w:sz w:val="26"/>
          <w:szCs w:val="26"/>
        </w:rPr>
        <w:t>в</w:t>
      </w:r>
      <w:r w:rsidRPr="00817542">
        <w:rPr>
          <w:rFonts w:ascii="Cambria" w:hAnsi="Cambria"/>
          <w:b/>
          <w:color w:val="000000"/>
          <w:sz w:val="26"/>
          <w:szCs w:val="26"/>
        </w:rPr>
        <w:t xml:space="preserve"> </w:t>
      </w:r>
      <w:r w:rsidRPr="00817542">
        <w:rPr>
          <w:rFonts w:ascii="Cambria" w:hAnsi="Cambria" w:cs="Calibri"/>
          <w:b/>
          <w:color w:val="000000"/>
          <w:sz w:val="26"/>
          <w:szCs w:val="26"/>
        </w:rPr>
        <w:t>сл</w:t>
      </w:r>
      <w:r w:rsidR="006814A9" w:rsidRPr="00817542">
        <w:rPr>
          <w:rFonts w:ascii="Cambria" w:hAnsi="Cambria" w:cs="Calibri"/>
          <w:b/>
          <w:color w:val="000000"/>
          <w:sz w:val="26"/>
          <w:szCs w:val="26"/>
        </w:rPr>
        <w:t>о́</w:t>
      </w:r>
      <w:r w:rsidRPr="00817542">
        <w:rPr>
          <w:rFonts w:ascii="Cambria" w:hAnsi="Cambria" w:cs="Calibri"/>
          <w:b/>
          <w:color w:val="000000"/>
          <w:sz w:val="26"/>
          <w:szCs w:val="26"/>
        </w:rPr>
        <w:t>в</w:t>
      </w:r>
      <w:r w:rsidR="006814A9" w:rsidRPr="00817542">
        <w:rPr>
          <w:rFonts w:ascii="Cambria" w:hAnsi="Cambria" w:cs="Calibri"/>
          <w:b/>
          <w:color w:val="000000"/>
          <w:sz w:val="26"/>
          <w:szCs w:val="26"/>
        </w:rPr>
        <w:t>о</w:t>
      </w:r>
      <w:r w:rsidRPr="00817542">
        <w:rPr>
          <w:rFonts w:ascii="Cambria" w:hAnsi="Cambria"/>
          <w:b/>
          <w:color w:val="000000"/>
          <w:sz w:val="26"/>
          <w:szCs w:val="26"/>
        </w:rPr>
        <w:t xml:space="preserve"> </w:t>
      </w:r>
      <w:r w:rsidRPr="00817542">
        <w:rPr>
          <w:rFonts w:ascii="Cambria" w:hAnsi="Cambria" w:cs="Calibri"/>
          <w:b/>
          <w:color w:val="000000"/>
          <w:sz w:val="26"/>
          <w:szCs w:val="26"/>
        </w:rPr>
        <w:t>Тв</w:t>
      </w:r>
      <w:r w:rsidR="006814A9" w:rsidRPr="00817542">
        <w:rPr>
          <w:rFonts w:ascii="Cambria" w:hAnsi="Cambria" w:cs="Calibri"/>
          <w:b/>
          <w:color w:val="000000"/>
          <w:sz w:val="26"/>
          <w:szCs w:val="26"/>
        </w:rPr>
        <w:t>о</w:t>
      </w:r>
      <w:r w:rsidRPr="00817542">
        <w:rPr>
          <w:rFonts w:ascii="Cambria" w:hAnsi="Cambria" w:cs="Calibri"/>
          <w:b/>
          <w:color w:val="000000"/>
          <w:sz w:val="26"/>
          <w:szCs w:val="26"/>
        </w:rPr>
        <w:t>е</w:t>
      </w:r>
      <w:r w:rsidRPr="00817542">
        <w:rPr>
          <w:rFonts w:ascii="Cambria" w:hAnsi="Cambria"/>
          <w:b/>
          <w:color w:val="000000"/>
          <w:sz w:val="26"/>
          <w:szCs w:val="26"/>
        </w:rPr>
        <w:t xml:space="preserve">́, </w:t>
      </w:r>
      <w:r w:rsidRPr="00817542">
        <w:rPr>
          <w:rFonts w:ascii="Cambria" w:hAnsi="Cambria" w:cs="Calibri"/>
          <w:b/>
          <w:color w:val="000000"/>
          <w:sz w:val="26"/>
          <w:szCs w:val="26"/>
        </w:rPr>
        <w:t>уп</w:t>
      </w:r>
      <w:r w:rsidR="006814A9" w:rsidRPr="00817542">
        <w:rPr>
          <w:rFonts w:ascii="Cambria" w:hAnsi="Cambria" w:cs="Calibri"/>
          <w:b/>
          <w:color w:val="000000"/>
          <w:sz w:val="26"/>
          <w:szCs w:val="26"/>
        </w:rPr>
        <w:t>о</w:t>
      </w:r>
      <w:r w:rsidRPr="00817542">
        <w:rPr>
          <w:rFonts w:ascii="Cambria" w:hAnsi="Cambria" w:cs="Calibri"/>
          <w:b/>
          <w:color w:val="000000"/>
          <w:sz w:val="26"/>
          <w:szCs w:val="26"/>
        </w:rPr>
        <w:t>в</w:t>
      </w:r>
      <w:r w:rsidR="005F3B8B" w:rsidRPr="00817542">
        <w:rPr>
          <w:rFonts w:ascii="Cambria" w:hAnsi="Cambria" w:cs="Calibri"/>
          <w:b/>
          <w:color w:val="000000"/>
          <w:sz w:val="26"/>
          <w:szCs w:val="26"/>
        </w:rPr>
        <w:t>а́</w:t>
      </w:r>
      <w:r w:rsidRPr="00817542">
        <w:rPr>
          <w:rFonts w:ascii="Cambria" w:hAnsi="Cambria"/>
          <w:b/>
          <w:color w:val="000000"/>
          <w:sz w:val="26"/>
          <w:szCs w:val="26"/>
        </w:rPr>
        <w:t xml:space="preserve"> </w:t>
      </w:r>
      <w:r w:rsidRPr="00817542">
        <w:rPr>
          <w:rFonts w:ascii="Cambria" w:hAnsi="Cambria" w:cs="Calibri"/>
          <w:b/>
          <w:color w:val="000000"/>
          <w:sz w:val="26"/>
          <w:szCs w:val="26"/>
        </w:rPr>
        <w:t>душ</w:t>
      </w:r>
      <w:r w:rsidR="005F3B8B" w:rsidRPr="00817542">
        <w:rPr>
          <w:rFonts w:ascii="Cambria" w:hAnsi="Cambria" w:cs="Calibri"/>
          <w:b/>
          <w:color w:val="000000"/>
          <w:sz w:val="26"/>
          <w:szCs w:val="26"/>
        </w:rPr>
        <w:t>а́</w:t>
      </w:r>
      <w:r w:rsidRPr="00817542">
        <w:rPr>
          <w:rFonts w:ascii="Cambria" w:hAnsi="Cambria"/>
          <w:b/>
          <w:color w:val="000000"/>
          <w:sz w:val="26"/>
          <w:szCs w:val="26"/>
        </w:rPr>
        <w:t xml:space="preserve"> </w:t>
      </w:r>
      <w:r w:rsidRPr="00817542">
        <w:rPr>
          <w:rFonts w:ascii="Cambria" w:hAnsi="Cambria" w:cs="Calibri"/>
          <w:b/>
          <w:color w:val="000000"/>
          <w:sz w:val="26"/>
          <w:szCs w:val="26"/>
        </w:rPr>
        <w:t>м</w:t>
      </w:r>
      <w:r w:rsidR="006814A9" w:rsidRPr="00817542">
        <w:rPr>
          <w:rFonts w:ascii="Cambria" w:hAnsi="Cambria" w:cs="Calibri"/>
          <w:b/>
          <w:color w:val="000000"/>
          <w:sz w:val="26"/>
          <w:szCs w:val="26"/>
        </w:rPr>
        <w:t>о</w:t>
      </w:r>
      <w:r w:rsidRPr="00817542">
        <w:rPr>
          <w:rFonts w:ascii="Cambria" w:hAnsi="Cambria" w:cs="Calibri"/>
          <w:b/>
          <w:color w:val="000000"/>
          <w:sz w:val="26"/>
          <w:szCs w:val="26"/>
        </w:rPr>
        <w:t>я</w:t>
      </w:r>
      <w:r w:rsidRPr="00817542">
        <w:rPr>
          <w:rFonts w:ascii="Cambria" w:hAnsi="Cambria"/>
          <w:b/>
          <w:color w:val="000000"/>
          <w:sz w:val="26"/>
          <w:szCs w:val="26"/>
        </w:rPr>
        <w:t xml:space="preserve">́ </w:t>
      </w:r>
      <w:r w:rsidRPr="00817542">
        <w:rPr>
          <w:rFonts w:ascii="Cambria" w:hAnsi="Cambria" w:cs="Calibri"/>
          <w:b/>
          <w:color w:val="000000"/>
          <w:sz w:val="26"/>
          <w:szCs w:val="26"/>
        </w:rPr>
        <w:t>н</w:t>
      </w:r>
      <w:r w:rsidR="005F3B8B" w:rsidRPr="00817542">
        <w:rPr>
          <w:rFonts w:ascii="Cambria" w:hAnsi="Cambria" w:cs="Calibri"/>
          <w:b/>
          <w:color w:val="000000"/>
          <w:sz w:val="26"/>
          <w:szCs w:val="26"/>
        </w:rPr>
        <w:t>а</w:t>
      </w:r>
      <w:r w:rsidRPr="00817542">
        <w:rPr>
          <w:rFonts w:ascii="Cambria" w:hAnsi="Cambria"/>
          <w:b/>
          <w:color w:val="000000"/>
          <w:sz w:val="26"/>
          <w:szCs w:val="26"/>
        </w:rPr>
        <w:t xml:space="preserve"> </w:t>
      </w:r>
      <w:r w:rsidRPr="00817542">
        <w:rPr>
          <w:rFonts w:ascii="Cambria" w:hAnsi="Cambria" w:cs="Calibri"/>
          <w:b/>
          <w:color w:val="000000"/>
          <w:sz w:val="26"/>
          <w:szCs w:val="26"/>
        </w:rPr>
        <w:t>Г</w:t>
      </w:r>
      <w:r w:rsidR="006814A9" w:rsidRPr="00817542">
        <w:rPr>
          <w:rFonts w:ascii="Cambria" w:hAnsi="Cambria" w:cs="Calibri"/>
          <w:b/>
          <w:color w:val="000000"/>
          <w:sz w:val="26"/>
          <w:szCs w:val="26"/>
        </w:rPr>
        <w:t>о́</w:t>
      </w:r>
      <w:r w:rsidRPr="00817542">
        <w:rPr>
          <w:rFonts w:ascii="Cambria" w:hAnsi="Cambria" w:cs="Calibri"/>
          <w:b/>
          <w:color w:val="000000"/>
          <w:sz w:val="26"/>
          <w:szCs w:val="26"/>
        </w:rPr>
        <w:t>сп</w:t>
      </w:r>
      <w:r w:rsidR="006814A9" w:rsidRPr="00817542">
        <w:rPr>
          <w:rFonts w:ascii="Cambria" w:hAnsi="Cambria" w:cs="Calibri"/>
          <w:b/>
          <w:color w:val="000000"/>
          <w:sz w:val="26"/>
          <w:szCs w:val="26"/>
        </w:rPr>
        <w:t>о</w:t>
      </w:r>
      <w:r w:rsidRPr="00817542">
        <w:rPr>
          <w:rFonts w:ascii="Cambria" w:hAnsi="Cambria" w:cs="Calibri"/>
          <w:b/>
          <w:color w:val="000000"/>
          <w:sz w:val="26"/>
          <w:szCs w:val="26"/>
        </w:rPr>
        <w:t>д</w:t>
      </w:r>
      <w:r w:rsidR="005F3B8B" w:rsidRPr="00817542">
        <w:rPr>
          <w:rFonts w:ascii="Cambria" w:hAnsi="Cambria" w:cs="Calibri"/>
          <w:b/>
          <w:color w:val="000000"/>
          <w:sz w:val="26"/>
          <w:szCs w:val="26"/>
        </w:rPr>
        <w:t>а</w:t>
      </w:r>
      <w:r w:rsidRPr="00817542">
        <w:rPr>
          <w:rFonts w:ascii="Cambria" w:hAnsi="Cambria"/>
          <w:b/>
          <w:color w:val="000000"/>
          <w:sz w:val="26"/>
          <w:szCs w:val="26"/>
        </w:rPr>
        <w:t>.</w:t>
      </w:r>
    </w:p>
    <w:p w14:paraId="6D4AE751" w14:textId="3E5AEF15" w:rsidR="00B81250" w:rsidRPr="00817542" w:rsidRDefault="00D828B4" w:rsidP="00817542">
      <w:pPr>
        <w:spacing w:afterLines="20" w:after="48" w:line="240" w:lineRule="auto"/>
        <w:jc w:val="both"/>
        <w:rPr>
          <w:rFonts w:ascii="Cambria" w:hAnsi="Cambria"/>
          <w:bCs/>
          <w:iCs/>
          <w:noProof/>
          <w:color w:val="000000"/>
          <w:sz w:val="26"/>
          <w:szCs w:val="26"/>
          <w:lang w:eastAsia="ru-RU"/>
        </w:rPr>
      </w:pPr>
      <w:r w:rsidRPr="00817542">
        <w:rPr>
          <w:rFonts w:ascii="Cambria" w:hAnsi="Cambria"/>
          <w:bCs/>
          <w:iCs/>
          <w:noProof/>
          <w:color w:val="000000"/>
          <w:sz w:val="26"/>
          <w:szCs w:val="26"/>
          <w:lang w:eastAsia="ru-RU"/>
        </w:rPr>
        <w:t>Святы́м му́чеником моля́щимся о на́с, и Христа́ пою́щим, вся́ка пре́лесть преста́, и челове́ческий ро́д ве́рою спаса́ется.</w:t>
      </w:r>
    </w:p>
    <w:p w14:paraId="1ECB422D" w14:textId="1C23F9D2" w:rsidR="00B81250" w:rsidRPr="00817542" w:rsidRDefault="00B81250" w:rsidP="00817542">
      <w:pPr>
        <w:spacing w:afterLines="20" w:after="48" w:line="240" w:lineRule="auto"/>
        <w:jc w:val="both"/>
        <w:rPr>
          <w:rFonts w:ascii="Cambria" w:hAnsi="Cambria"/>
          <w:b/>
          <w:color w:val="000000"/>
          <w:sz w:val="26"/>
          <w:szCs w:val="26"/>
        </w:rPr>
      </w:pPr>
      <w:r w:rsidRPr="00817542">
        <w:rPr>
          <w:rFonts w:ascii="Cambria" w:hAnsi="Cambria" w:cs="Calibri"/>
          <w:color w:val="000000"/>
          <w:sz w:val="26"/>
          <w:szCs w:val="26"/>
        </w:rPr>
        <w:t>Н</w:t>
      </w:r>
      <w:r w:rsidR="005F3B8B" w:rsidRPr="00817542">
        <w:rPr>
          <w:rFonts w:ascii="Cambria" w:hAnsi="Cambria" w:cs="Calibri"/>
          <w:color w:val="000000"/>
          <w:sz w:val="26"/>
          <w:szCs w:val="26"/>
        </w:rPr>
        <w:t>а</w:t>
      </w:r>
      <w:r w:rsidRPr="00817542">
        <w:rPr>
          <w:rFonts w:ascii="Cambria" w:hAnsi="Cambria"/>
          <w:color w:val="000000"/>
          <w:sz w:val="26"/>
          <w:szCs w:val="26"/>
        </w:rPr>
        <w:t xml:space="preserve"> 4. </w:t>
      </w:r>
      <w:r w:rsidRPr="00817542">
        <w:rPr>
          <w:rFonts w:ascii="Cambria" w:hAnsi="Cambria" w:cs="Calibri"/>
          <w:color w:val="000000"/>
          <w:sz w:val="26"/>
          <w:szCs w:val="26"/>
        </w:rPr>
        <w:t>Стих</w:t>
      </w:r>
      <w:r w:rsidRPr="00817542">
        <w:rPr>
          <w:rFonts w:ascii="Cambria" w:hAnsi="Cambria"/>
          <w:color w:val="000000"/>
          <w:sz w:val="26"/>
          <w:szCs w:val="26"/>
        </w:rPr>
        <w:t>:</w:t>
      </w:r>
      <w:r w:rsidRPr="00817542">
        <w:rPr>
          <w:rFonts w:ascii="Cambria" w:hAnsi="Cambria"/>
          <w:b/>
          <w:color w:val="000000"/>
          <w:sz w:val="26"/>
          <w:szCs w:val="26"/>
        </w:rPr>
        <w:t xml:space="preserve"> </w:t>
      </w:r>
      <w:r w:rsidR="006814A9" w:rsidRPr="00817542">
        <w:rPr>
          <w:rFonts w:ascii="Cambria" w:hAnsi="Cambria" w:cs="Calibri"/>
          <w:b/>
          <w:color w:val="000000"/>
          <w:sz w:val="26"/>
          <w:szCs w:val="26"/>
        </w:rPr>
        <w:t>О</w:t>
      </w:r>
      <w:r w:rsidRPr="00817542">
        <w:rPr>
          <w:rFonts w:ascii="Cambria" w:hAnsi="Cambria" w:cs="Calibri"/>
          <w:b/>
          <w:color w:val="000000"/>
          <w:sz w:val="26"/>
          <w:szCs w:val="26"/>
        </w:rPr>
        <w:t>т</w:t>
      </w:r>
      <w:r w:rsidRPr="00817542">
        <w:rPr>
          <w:rFonts w:ascii="Cambria" w:hAnsi="Cambria"/>
          <w:b/>
          <w:color w:val="000000"/>
          <w:sz w:val="26"/>
          <w:szCs w:val="26"/>
        </w:rPr>
        <w:t xml:space="preserve"> </w:t>
      </w:r>
      <w:r w:rsidRPr="00817542">
        <w:rPr>
          <w:rFonts w:ascii="Cambria" w:hAnsi="Cambria" w:cs="Calibri"/>
          <w:b/>
          <w:color w:val="000000"/>
          <w:sz w:val="26"/>
          <w:szCs w:val="26"/>
        </w:rPr>
        <w:t>стр</w:t>
      </w:r>
      <w:r w:rsidR="005F3B8B" w:rsidRPr="00817542">
        <w:rPr>
          <w:rFonts w:ascii="Cambria" w:hAnsi="Cambria" w:cs="Calibri"/>
          <w:b/>
          <w:color w:val="000000"/>
          <w:sz w:val="26"/>
          <w:szCs w:val="26"/>
        </w:rPr>
        <w:t>а́</w:t>
      </w:r>
      <w:r w:rsidRPr="00817542">
        <w:rPr>
          <w:rFonts w:ascii="Cambria" w:hAnsi="Cambria" w:cs="Calibri"/>
          <w:b/>
          <w:color w:val="000000"/>
          <w:sz w:val="26"/>
          <w:szCs w:val="26"/>
        </w:rPr>
        <w:t>жи</w:t>
      </w:r>
      <w:r w:rsidRPr="00817542">
        <w:rPr>
          <w:rFonts w:ascii="Cambria" w:hAnsi="Cambria"/>
          <w:b/>
          <w:color w:val="000000"/>
          <w:sz w:val="26"/>
          <w:szCs w:val="26"/>
        </w:rPr>
        <w:t xml:space="preserve"> </w:t>
      </w:r>
      <w:r w:rsidRPr="00817542">
        <w:rPr>
          <w:rFonts w:ascii="Cambria" w:hAnsi="Cambria" w:cs="Calibri"/>
          <w:b/>
          <w:color w:val="000000"/>
          <w:sz w:val="26"/>
          <w:szCs w:val="26"/>
        </w:rPr>
        <w:t>у</w:t>
      </w:r>
      <w:r w:rsidRPr="00817542">
        <w:rPr>
          <w:rFonts w:ascii="Cambria" w:hAnsi="Cambria"/>
          <w:b/>
          <w:color w:val="000000"/>
          <w:sz w:val="26"/>
          <w:szCs w:val="26"/>
        </w:rPr>
        <w:t>́</w:t>
      </w:r>
      <w:r w:rsidRPr="00817542">
        <w:rPr>
          <w:rFonts w:ascii="Cambria" w:hAnsi="Cambria" w:cs="Calibri"/>
          <w:b/>
          <w:color w:val="000000"/>
          <w:sz w:val="26"/>
          <w:szCs w:val="26"/>
        </w:rPr>
        <w:t>тренния</w:t>
      </w:r>
      <w:r w:rsidRPr="00817542">
        <w:rPr>
          <w:rFonts w:ascii="Cambria" w:hAnsi="Cambria"/>
          <w:b/>
          <w:color w:val="000000"/>
          <w:sz w:val="26"/>
          <w:szCs w:val="26"/>
        </w:rPr>
        <w:t xml:space="preserve"> </w:t>
      </w:r>
      <w:r w:rsidRPr="00817542">
        <w:rPr>
          <w:rFonts w:ascii="Cambria" w:hAnsi="Cambria" w:cs="Calibri"/>
          <w:b/>
          <w:color w:val="000000"/>
          <w:sz w:val="26"/>
          <w:szCs w:val="26"/>
        </w:rPr>
        <w:t>д</w:t>
      </w:r>
      <w:r w:rsidR="006814A9" w:rsidRPr="00817542">
        <w:rPr>
          <w:rFonts w:ascii="Cambria" w:hAnsi="Cambria" w:cs="Calibri"/>
          <w:b/>
          <w:color w:val="000000"/>
          <w:sz w:val="26"/>
          <w:szCs w:val="26"/>
        </w:rPr>
        <w:t>о</w:t>
      </w:r>
      <w:r w:rsidRPr="00817542">
        <w:rPr>
          <w:rFonts w:ascii="Cambria" w:hAnsi="Cambria"/>
          <w:b/>
          <w:color w:val="000000"/>
          <w:sz w:val="26"/>
          <w:szCs w:val="26"/>
        </w:rPr>
        <w:t xml:space="preserve"> </w:t>
      </w:r>
      <w:r w:rsidRPr="00817542">
        <w:rPr>
          <w:rFonts w:ascii="Cambria" w:hAnsi="Cambria" w:cs="Calibri"/>
          <w:b/>
          <w:color w:val="000000"/>
          <w:sz w:val="26"/>
          <w:szCs w:val="26"/>
        </w:rPr>
        <w:t>н</w:t>
      </w:r>
      <w:r w:rsidR="006814A9" w:rsidRPr="00817542">
        <w:rPr>
          <w:rFonts w:ascii="Cambria" w:hAnsi="Cambria" w:cs="Calibri"/>
          <w:b/>
          <w:color w:val="000000"/>
          <w:sz w:val="26"/>
          <w:szCs w:val="26"/>
        </w:rPr>
        <w:t>о́</w:t>
      </w:r>
      <w:r w:rsidRPr="00817542">
        <w:rPr>
          <w:rFonts w:ascii="Cambria" w:hAnsi="Cambria" w:cs="Calibri"/>
          <w:b/>
          <w:color w:val="000000"/>
          <w:sz w:val="26"/>
          <w:szCs w:val="26"/>
        </w:rPr>
        <w:t>щи</w:t>
      </w:r>
      <w:r w:rsidRPr="00817542">
        <w:rPr>
          <w:rFonts w:ascii="Cambria" w:hAnsi="Cambria"/>
          <w:b/>
          <w:color w:val="000000"/>
          <w:sz w:val="26"/>
          <w:szCs w:val="26"/>
        </w:rPr>
        <w:t xml:space="preserve">, </w:t>
      </w:r>
      <w:r w:rsidR="006814A9" w:rsidRPr="00817542">
        <w:rPr>
          <w:rFonts w:ascii="Cambria" w:hAnsi="Cambria" w:cs="Calibri"/>
          <w:b/>
          <w:color w:val="000000"/>
          <w:sz w:val="26"/>
          <w:szCs w:val="26"/>
        </w:rPr>
        <w:t>о</w:t>
      </w:r>
      <w:r w:rsidRPr="00817542">
        <w:rPr>
          <w:rFonts w:ascii="Cambria" w:hAnsi="Cambria" w:cs="Calibri"/>
          <w:b/>
          <w:color w:val="000000"/>
          <w:sz w:val="26"/>
          <w:szCs w:val="26"/>
        </w:rPr>
        <w:t>т</w:t>
      </w:r>
      <w:r w:rsidRPr="00817542">
        <w:rPr>
          <w:rFonts w:ascii="Cambria" w:hAnsi="Cambria"/>
          <w:b/>
          <w:color w:val="000000"/>
          <w:sz w:val="26"/>
          <w:szCs w:val="26"/>
        </w:rPr>
        <w:t xml:space="preserve"> </w:t>
      </w:r>
      <w:r w:rsidRPr="00817542">
        <w:rPr>
          <w:rFonts w:ascii="Cambria" w:hAnsi="Cambria" w:cs="Calibri"/>
          <w:b/>
          <w:color w:val="000000"/>
          <w:sz w:val="26"/>
          <w:szCs w:val="26"/>
        </w:rPr>
        <w:t>стр</w:t>
      </w:r>
      <w:r w:rsidR="005F3B8B" w:rsidRPr="00817542">
        <w:rPr>
          <w:rFonts w:ascii="Cambria" w:hAnsi="Cambria" w:cs="Calibri"/>
          <w:b/>
          <w:color w:val="000000"/>
          <w:sz w:val="26"/>
          <w:szCs w:val="26"/>
        </w:rPr>
        <w:t>а́</w:t>
      </w:r>
      <w:r w:rsidRPr="00817542">
        <w:rPr>
          <w:rFonts w:ascii="Cambria" w:hAnsi="Cambria" w:cs="Calibri"/>
          <w:b/>
          <w:color w:val="000000"/>
          <w:sz w:val="26"/>
          <w:szCs w:val="26"/>
        </w:rPr>
        <w:t>жи</w:t>
      </w:r>
      <w:r w:rsidRPr="00817542">
        <w:rPr>
          <w:rFonts w:ascii="Cambria" w:hAnsi="Cambria"/>
          <w:b/>
          <w:color w:val="000000"/>
          <w:sz w:val="26"/>
          <w:szCs w:val="26"/>
        </w:rPr>
        <w:t xml:space="preserve"> </w:t>
      </w:r>
      <w:r w:rsidRPr="00817542">
        <w:rPr>
          <w:rFonts w:ascii="Cambria" w:hAnsi="Cambria" w:cs="Calibri"/>
          <w:b/>
          <w:color w:val="000000"/>
          <w:sz w:val="26"/>
          <w:szCs w:val="26"/>
        </w:rPr>
        <w:t>у</w:t>
      </w:r>
      <w:r w:rsidRPr="00817542">
        <w:rPr>
          <w:rFonts w:ascii="Cambria" w:hAnsi="Cambria"/>
          <w:b/>
          <w:color w:val="000000"/>
          <w:sz w:val="26"/>
          <w:szCs w:val="26"/>
        </w:rPr>
        <w:t>́</w:t>
      </w:r>
      <w:r w:rsidRPr="00817542">
        <w:rPr>
          <w:rFonts w:ascii="Cambria" w:hAnsi="Cambria" w:cs="Calibri"/>
          <w:b/>
          <w:color w:val="000000"/>
          <w:sz w:val="26"/>
          <w:szCs w:val="26"/>
        </w:rPr>
        <w:t>тренния</w:t>
      </w:r>
      <w:r w:rsidRPr="00817542">
        <w:rPr>
          <w:rFonts w:ascii="Cambria" w:hAnsi="Cambria"/>
          <w:b/>
          <w:color w:val="000000"/>
          <w:sz w:val="26"/>
          <w:szCs w:val="26"/>
        </w:rPr>
        <w:t>,</w:t>
      </w:r>
      <w:r w:rsidRPr="00817542">
        <w:rPr>
          <w:rFonts w:ascii="Cambria" w:hAnsi="Cambria"/>
          <w:bCs/>
          <w:color w:val="000000"/>
          <w:sz w:val="26"/>
          <w:szCs w:val="26"/>
        </w:rPr>
        <w:t xml:space="preserve"> </w:t>
      </w:r>
      <w:r w:rsidRPr="00817542">
        <w:rPr>
          <w:rFonts w:ascii="Cambria" w:hAnsi="Cambria" w:cs="Calibri"/>
          <w:b/>
          <w:color w:val="000000"/>
          <w:sz w:val="26"/>
          <w:szCs w:val="26"/>
        </w:rPr>
        <w:t>д</w:t>
      </w:r>
      <w:r w:rsidR="005F3B8B" w:rsidRPr="00817542">
        <w:rPr>
          <w:rFonts w:ascii="Cambria" w:hAnsi="Cambria" w:cs="Calibri"/>
          <w:b/>
          <w:color w:val="000000"/>
          <w:sz w:val="26"/>
          <w:szCs w:val="26"/>
        </w:rPr>
        <w:t>а</w:t>
      </w:r>
      <w:r w:rsidRPr="00817542">
        <w:rPr>
          <w:rFonts w:ascii="Cambria" w:hAnsi="Cambria"/>
          <w:b/>
          <w:color w:val="000000"/>
          <w:sz w:val="26"/>
          <w:szCs w:val="26"/>
        </w:rPr>
        <w:t xml:space="preserve"> </w:t>
      </w:r>
      <w:r w:rsidRPr="00817542">
        <w:rPr>
          <w:rFonts w:ascii="Cambria" w:hAnsi="Cambria" w:cs="Calibri"/>
          <w:b/>
          <w:color w:val="000000"/>
          <w:sz w:val="26"/>
          <w:szCs w:val="26"/>
        </w:rPr>
        <w:t>уп</w:t>
      </w:r>
      <w:r w:rsidR="006814A9" w:rsidRPr="00817542">
        <w:rPr>
          <w:rFonts w:ascii="Cambria" w:hAnsi="Cambria" w:cs="Calibri"/>
          <w:b/>
          <w:color w:val="000000"/>
          <w:sz w:val="26"/>
          <w:szCs w:val="26"/>
        </w:rPr>
        <w:t>о</w:t>
      </w:r>
      <w:r w:rsidRPr="00817542">
        <w:rPr>
          <w:rFonts w:ascii="Cambria" w:hAnsi="Cambria" w:cs="Calibri"/>
          <w:b/>
          <w:color w:val="000000"/>
          <w:sz w:val="26"/>
          <w:szCs w:val="26"/>
        </w:rPr>
        <w:t>в</w:t>
      </w:r>
      <w:r w:rsidR="005F3B8B" w:rsidRPr="00817542">
        <w:rPr>
          <w:rFonts w:ascii="Cambria" w:hAnsi="Cambria" w:cs="Calibri"/>
          <w:b/>
          <w:color w:val="000000"/>
          <w:sz w:val="26"/>
          <w:szCs w:val="26"/>
        </w:rPr>
        <w:t>а</w:t>
      </w:r>
      <w:r w:rsidRPr="00817542">
        <w:rPr>
          <w:rFonts w:ascii="Cambria" w:hAnsi="Cambria" w:cs="Calibri"/>
          <w:b/>
          <w:color w:val="000000"/>
          <w:sz w:val="26"/>
          <w:szCs w:val="26"/>
        </w:rPr>
        <w:t>е</w:t>
      </w:r>
      <w:r w:rsidRPr="00817542">
        <w:rPr>
          <w:rFonts w:ascii="Cambria" w:hAnsi="Cambria"/>
          <w:b/>
          <w:color w:val="000000"/>
          <w:sz w:val="26"/>
          <w:szCs w:val="26"/>
        </w:rPr>
        <w:t>́</w:t>
      </w:r>
      <w:r w:rsidRPr="00817542">
        <w:rPr>
          <w:rFonts w:ascii="Cambria" w:hAnsi="Cambria" w:cs="Calibri"/>
          <w:b/>
          <w:color w:val="000000"/>
          <w:sz w:val="26"/>
          <w:szCs w:val="26"/>
        </w:rPr>
        <w:t>т</w:t>
      </w:r>
      <w:r w:rsidRPr="00817542">
        <w:rPr>
          <w:rFonts w:ascii="Cambria" w:hAnsi="Cambria"/>
          <w:b/>
          <w:color w:val="000000"/>
          <w:sz w:val="26"/>
          <w:szCs w:val="26"/>
        </w:rPr>
        <w:t xml:space="preserve"> </w:t>
      </w:r>
      <w:r w:rsidRPr="00817542">
        <w:rPr>
          <w:rFonts w:ascii="Cambria" w:hAnsi="Cambria" w:cs="Calibri"/>
          <w:b/>
          <w:color w:val="000000"/>
          <w:sz w:val="26"/>
          <w:szCs w:val="26"/>
        </w:rPr>
        <w:t>Изр</w:t>
      </w:r>
      <w:r w:rsidR="005F3B8B" w:rsidRPr="00817542">
        <w:rPr>
          <w:rFonts w:ascii="Cambria" w:hAnsi="Cambria" w:cs="Calibri"/>
          <w:b/>
          <w:color w:val="000000"/>
          <w:sz w:val="26"/>
          <w:szCs w:val="26"/>
        </w:rPr>
        <w:t>а́</w:t>
      </w:r>
      <w:r w:rsidRPr="00817542">
        <w:rPr>
          <w:rFonts w:ascii="Cambria" w:hAnsi="Cambria" w:cs="Calibri"/>
          <w:b/>
          <w:color w:val="000000"/>
          <w:sz w:val="26"/>
          <w:szCs w:val="26"/>
        </w:rPr>
        <w:t>иль</w:t>
      </w:r>
      <w:r w:rsidRPr="00817542">
        <w:rPr>
          <w:rFonts w:ascii="Cambria" w:hAnsi="Cambria"/>
          <w:b/>
          <w:color w:val="000000"/>
          <w:sz w:val="26"/>
          <w:szCs w:val="26"/>
        </w:rPr>
        <w:t xml:space="preserve"> </w:t>
      </w:r>
      <w:r w:rsidRPr="00817542">
        <w:rPr>
          <w:rFonts w:ascii="Cambria" w:hAnsi="Cambria" w:cs="Calibri"/>
          <w:b/>
          <w:color w:val="000000"/>
          <w:sz w:val="26"/>
          <w:szCs w:val="26"/>
        </w:rPr>
        <w:t>н</w:t>
      </w:r>
      <w:r w:rsidR="005F3B8B" w:rsidRPr="00817542">
        <w:rPr>
          <w:rFonts w:ascii="Cambria" w:hAnsi="Cambria" w:cs="Calibri"/>
          <w:b/>
          <w:color w:val="000000"/>
          <w:sz w:val="26"/>
          <w:szCs w:val="26"/>
        </w:rPr>
        <w:t>а</w:t>
      </w:r>
      <w:r w:rsidRPr="00817542">
        <w:rPr>
          <w:rFonts w:ascii="Cambria" w:hAnsi="Cambria"/>
          <w:b/>
          <w:color w:val="000000"/>
          <w:sz w:val="26"/>
          <w:szCs w:val="26"/>
        </w:rPr>
        <w:t xml:space="preserve"> </w:t>
      </w:r>
      <w:r w:rsidRPr="00817542">
        <w:rPr>
          <w:rFonts w:ascii="Cambria" w:hAnsi="Cambria" w:cs="Calibri"/>
          <w:b/>
          <w:color w:val="000000"/>
          <w:sz w:val="26"/>
          <w:szCs w:val="26"/>
        </w:rPr>
        <w:t>Г</w:t>
      </w:r>
      <w:r w:rsidR="006814A9" w:rsidRPr="00817542">
        <w:rPr>
          <w:rFonts w:ascii="Cambria" w:hAnsi="Cambria" w:cs="Calibri"/>
          <w:b/>
          <w:color w:val="000000"/>
          <w:sz w:val="26"/>
          <w:szCs w:val="26"/>
        </w:rPr>
        <w:t>о́</w:t>
      </w:r>
      <w:r w:rsidRPr="00817542">
        <w:rPr>
          <w:rFonts w:ascii="Cambria" w:hAnsi="Cambria" w:cs="Calibri"/>
          <w:b/>
          <w:color w:val="000000"/>
          <w:sz w:val="26"/>
          <w:szCs w:val="26"/>
        </w:rPr>
        <w:t>сп</w:t>
      </w:r>
      <w:r w:rsidR="006814A9" w:rsidRPr="00817542">
        <w:rPr>
          <w:rFonts w:ascii="Cambria" w:hAnsi="Cambria" w:cs="Calibri"/>
          <w:b/>
          <w:color w:val="000000"/>
          <w:sz w:val="26"/>
          <w:szCs w:val="26"/>
        </w:rPr>
        <w:t>о</w:t>
      </w:r>
      <w:r w:rsidRPr="00817542">
        <w:rPr>
          <w:rFonts w:ascii="Cambria" w:hAnsi="Cambria" w:cs="Calibri"/>
          <w:b/>
          <w:color w:val="000000"/>
          <w:sz w:val="26"/>
          <w:szCs w:val="26"/>
        </w:rPr>
        <w:t>д</w:t>
      </w:r>
      <w:r w:rsidR="005F3B8B" w:rsidRPr="00817542">
        <w:rPr>
          <w:rFonts w:ascii="Cambria" w:hAnsi="Cambria" w:cs="Calibri"/>
          <w:b/>
          <w:color w:val="000000"/>
          <w:sz w:val="26"/>
          <w:szCs w:val="26"/>
        </w:rPr>
        <w:t>а</w:t>
      </w:r>
      <w:r w:rsidRPr="00817542">
        <w:rPr>
          <w:rFonts w:ascii="Cambria" w:hAnsi="Cambria"/>
          <w:b/>
          <w:color w:val="000000"/>
          <w:sz w:val="26"/>
          <w:szCs w:val="26"/>
        </w:rPr>
        <w:t>.</w:t>
      </w:r>
    </w:p>
    <w:p w14:paraId="76B67736" w14:textId="287168E3" w:rsidR="00B81250" w:rsidRPr="00817542" w:rsidRDefault="00A17AEB" w:rsidP="00817542">
      <w:pPr>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Ли́цы му́ченичестии проти́вишася мучи́телем, глаго́люще: мы́ во́инствуем Царю́ Си́лам: а́ще и огню́ и му́кам предадите́ на́с, не отмета́емся Тро́ическия си́лы.</w:t>
      </w:r>
    </w:p>
    <w:p w14:paraId="73DF16B4" w14:textId="38DEC505" w:rsidR="00FB4C49" w:rsidRPr="00817542" w:rsidRDefault="00FB4C49" w:rsidP="00817542">
      <w:pPr>
        <w:pStyle w:val="CenteredPara"/>
        <w:spacing w:afterLines="20" w:after="48" w:line="240" w:lineRule="auto"/>
        <w:rPr>
          <w:rFonts w:ascii="Cambria" w:hAnsi="Cambria"/>
          <w:b/>
          <w:bCs/>
          <w:color w:val="FF0000"/>
          <w:sz w:val="26"/>
          <w:szCs w:val="26"/>
        </w:rPr>
      </w:pPr>
      <w:r w:rsidRPr="00817542">
        <w:rPr>
          <w:rFonts w:ascii="Cambria" w:hAnsi="Cambria" w:cs="Calibri"/>
          <w:i/>
          <w:iCs/>
          <w:color w:val="000000"/>
          <w:sz w:val="26"/>
          <w:szCs w:val="26"/>
        </w:rPr>
        <w:t>Стихи</w:t>
      </w:r>
      <w:r w:rsidRPr="00817542">
        <w:rPr>
          <w:rFonts w:ascii="Cambria" w:hAnsi="Cambria"/>
          <w:i/>
          <w:iCs/>
          <w:color w:val="000000"/>
          <w:sz w:val="26"/>
          <w:szCs w:val="26"/>
        </w:rPr>
        <w:t>́</w:t>
      </w:r>
      <w:r w:rsidRPr="00817542">
        <w:rPr>
          <w:rFonts w:ascii="Cambria" w:hAnsi="Cambria" w:cs="Calibri"/>
          <w:i/>
          <w:iCs/>
          <w:color w:val="000000"/>
          <w:sz w:val="26"/>
          <w:szCs w:val="26"/>
        </w:rPr>
        <w:t>ры</w:t>
      </w:r>
      <w:r w:rsidRPr="00817542">
        <w:rPr>
          <w:rFonts w:ascii="Cambria" w:hAnsi="Cambria"/>
          <w:i/>
          <w:iCs/>
          <w:color w:val="000000"/>
          <w:sz w:val="26"/>
          <w:szCs w:val="26"/>
        </w:rPr>
        <w:t xml:space="preserve"> </w:t>
      </w:r>
      <w:r w:rsidR="0067119A" w:rsidRPr="00817542">
        <w:rPr>
          <w:rFonts w:ascii="Cambria" w:hAnsi="Cambria"/>
          <w:i/>
          <w:iCs/>
          <w:color w:val="000000"/>
          <w:sz w:val="26"/>
          <w:szCs w:val="26"/>
        </w:rPr>
        <w:t>Трио́ди</w:t>
      </w:r>
      <w:r w:rsidRPr="00817542">
        <w:rPr>
          <w:rFonts w:ascii="Cambria" w:hAnsi="Cambria"/>
          <w:i/>
          <w:iCs/>
          <w:color w:val="000000"/>
          <w:sz w:val="26"/>
          <w:szCs w:val="26"/>
        </w:rPr>
        <w:t xml:space="preserve">, </w:t>
      </w:r>
      <w:r w:rsidR="00860C80" w:rsidRPr="00817542">
        <w:rPr>
          <w:rStyle w:val="Rubric"/>
          <w:rFonts w:ascii="Cambria" w:hAnsi="Cambria" w:cs="Calibri"/>
          <w:b/>
          <w:bCs/>
          <w:sz w:val="26"/>
          <w:szCs w:val="26"/>
        </w:rPr>
        <w:t>глас 8:</w:t>
      </w:r>
    </w:p>
    <w:p w14:paraId="51083BAA" w14:textId="08A0E808" w:rsidR="00B81250" w:rsidRPr="00817542" w:rsidRDefault="00B81250" w:rsidP="00817542">
      <w:pPr>
        <w:spacing w:afterLines="20" w:after="48" w:line="240" w:lineRule="auto"/>
        <w:jc w:val="both"/>
        <w:rPr>
          <w:rFonts w:ascii="Cambria" w:hAnsi="Cambria"/>
          <w:sz w:val="26"/>
          <w:szCs w:val="26"/>
        </w:rPr>
      </w:pPr>
      <w:r w:rsidRPr="00817542">
        <w:rPr>
          <w:rFonts w:ascii="Cambria" w:hAnsi="Cambria" w:cs="Calibri"/>
          <w:color w:val="000000"/>
          <w:sz w:val="26"/>
          <w:szCs w:val="26"/>
        </w:rPr>
        <w:t>Стих</w:t>
      </w:r>
      <w:r w:rsidRPr="00817542">
        <w:rPr>
          <w:rFonts w:ascii="Cambria" w:hAnsi="Cambria"/>
          <w:color w:val="000000"/>
          <w:sz w:val="26"/>
          <w:szCs w:val="26"/>
        </w:rPr>
        <w:t>:</w:t>
      </w:r>
      <w:r w:rsidRPr="00817542">
        <w:rPr>
          <w:rFonts w:ascii="Cambria" w:hAnsi="Cambria"/>
          <w:b/>
          <w:color w:val="000000"/>
          <w:sz w:val="26"/>
          <w:szCs w:val="26"/>
        </w:rPr>
        <w:t xml:space="preserve"> </w:t>
      </w:r>
      <w:r w:rsidRPr="00817542">
        <w:rPr>
          <w:rFonts w:ascii="Cambria" w:hAnsi="Cambria" w:cs="Calibri"/>
          <w:b/>
          <w:color w:val="000000"/>
          <w:sz w:val="26"/>
          <w:szCs w:val="26"/>
        </w:rPr>
        <w:t>Як</w:t>
      </w:r>
      <w:r w:rsidR="006814A9" w:rsidRPr="00817542">
        <w:rPr>
          <w:rFonts w:ascii="Cambria" w:hAnsi="Cambria" w:cs="Calibri"/>
          <w:b/>
          <w:color w:val="000000"/>
          <w:sz w:val="26"/>
          <w:szCs w:val="26"/>
        </w:rPr>
        <w:t>о</w:t>
      </w:r>
      <w:r w:rsidRPr="00817542">
        <w:rPr>
          <w:rFonts w:ascii="Cambria" w:hAnsi="Cambria"/>
          <w:b/>
          <w:color w:val="000000"/>
          <w:sz w:val="26"/>
          <w:szCs w:val="26"/>
        </w:rPr>
        <w:t xml:space="preserve"> </w:t>
      </w:r>
      <w:r w:rsidRPr="00817542">
        <w:rPr>
          <w:rFonts w:ascii="Cambria" w:hAnsi="Cambria" w:cs="Calibri"/>
          <w:b/>
          <w:color w:val="000000"/>
          <w:sz w:val="26"/>
          <w:szCs w:val="26"/>
        </w:rPr>
        <w:t>у</w:t>
      </w:r>
      <w:r w:rsidRPr="00817542">
        <w:rPr>
          <w:rFonts w:ascii="Cambria" w:hAnsi="Cambria"/>
          <w:b/>
          <w:color w:val="000000"/>
          <w:sz w:val="26"/>
          <w:szCs w:val="26"/>
        </w:rPr>
        <w:t xml:space="preserve"> </w:t>
      </w:r>
      <w:r w:rsidRPr="00817542">
        <w:rPr>
          <w:rFonts w:ascii="Cambria" w:hAnsi="Cambria" w:cs="Calibri"/>
          <w:b/>
          <w:color w:val="000000"/>
          <w:sz w:val="26"/>
          <w:szCs w:val="26"/>
        </w:rPr>
        <w:t>Г</w:t>
      </w:r>
      <w:r w:rsidR="006814A9" w:rsidRPr="00817542">
        <w:rPr>
          <w:rFonts w:ascii="Cambria" w:hAnsi="Cambria" w:cs="Calibri"/>
          <w:b/>
          <w:color w:val="000000"/>
          <w:sz w:val="26"/>
          <w:szCs w:val="26"/>
        </w:rPr>
        <w:t>о́</w:t>
      </w:r>
      <w:r w:rsidRPr="00817542">
        <w:rPr>
          <w:rFonts w:ascii="Cambria" w:hAnsi="Cambria" w:cs="Calibri"/>
          <w:b/>
          <w:color w:val="000000"/>
          <w:sz w:val="26"/>
          <w:szCs w:val="26"/>
        </w:rPr>
        <w:t>сп</w:t>
      </w:r>
      <w:r w:rsidR="006814A9" w:rsidRPr="00817542">
        <w:rPr>
          <w:rFonts w:ascii="Cambria" w:hAnsi="Cambria" w:cs="Calibri"/>
          <w:b/>
          <w:color w:val="000000"/>
          <w:sz w:val="26"/>
          <w:szCs w:val="26"/>
        </w:rPr>
        <w:t>о</w:t>
      </w:r>
      <w:r w:rsidRPr="00817542">
        <w:rPr>
          <w:rFonts w:ascii="Cambria" w:hAnsi="Cambria" w:cs="Calibri"/>
          <w:b/>
          <w:color w:val="000000"/>
          <w:sz w:val="26"/>
          <w:szCs w:val="26"/>
        </w:rPr>
        <w:t>д</w:t>
      </w:r>
      <w:r w:rsidR="005F3B8B" w:rsidRPr="00817542">
        <w:rPr>
          <w:rFonts w:ascii="Cambria" w:hAnsi="Cambria" w:cs="Calibri"/>
          <w:b/>
          <w:color w:val="000000"/>
          <w:sz w:val="26"/>
          <w:szCs w:val="26"/>
        </w:rPr>
        <w:t>а</w:t>
      </w:r>
      <w:r w:rsidRPr="00817542">
        <w:rPr>
          <w:rFonts w:ascii="Cambria" w:hAnsi="Cambria"/>
          <w:b/>
          <w:color w:val="000000"/>
          <w:sz w:val="26"/>
          <w:szCs w:val="26"/>
        </w:rPr>
        <w:t xml:space="preserve"> </w:t>
      </w:r>
      <w:r w:rsidRPr="00817542">
        <w:rPr>
          <w:rFonts w:ascii="Cambria" w:hAnsi="Cambria" w:cs="Calibri"/>
          <w:b/>
          <w:color w:val="000000"/>
          <w:sz w:val="26"/>
          <w:szCs w:val="26"/>
        </w:rPr>
        <w:t>ми</w:t>
      </w:r>
      <w:r w:rsidRPr="00817542">
        <w:rPr>
          <w:rFonts w:ascii="Cambria" w:hAnsi="Cambria"/>
          <w:b/>
          <w:color w:val="000000"/>
          <w:sz w:val="26"/>
          <w:szCs w:val="26"/>
        </w:rPr>
        <w:t>́</w:t>
      </w:r>
      <w:r w:rsidRPr="00817542">
        <w:rPr>
          <w:rFonts w:ascii="Cambria" w:hAnsi="Cambria" w:cs="Calibri"/>
          <w:b/>
          <w:color w:val="000000"/>
          <w:sz w:val="26"/>
          <w:szCs w:val="26"/>
        </w:rPr>
        <w:t>л</w:t>
      </w:r>
      <w:r w:rsidR="006814A9" w:rsidRPr="00817542">
        <w:rPr>
          <w:rFonts w:ascii="Cambria" w:hAnsi="Cambria" w:cs="Calibri"/>
          <w:b/>
          <w:color w:val="000000"/>
          <w:sz w:val="26"/>
          <w:szCs w:val="26"/>
        </w:rPr>
        <w:t>о</w:t>
      </w:r>
      <w:r w:rsidRPr="00817542">
        <w:rPr>
          <w:rFonts w:ascii="Cambria" w:hAnsi="Cambria" w:cs="Calibri"/>
          <w:b/>
          <w:color w:val="000000"/>
          <w:sz w:val="26"/>
          <w:szCs w:val="26"/>
        </w:rPr>
        <w:t>сть</w:t>
      </w:r>
      <w:r w:rsidRPr="00817542">
        <w:rPr>
          <w:rFonts w:ascii="Cambria" w:hAnsi="Cambria"/>
          <w:b/>
          <w:color w:val="000000"/>
          <w:sz w:val="26"/>
          <w:szCs w:val="26"/>
        </w:rPr>
        <w:t xml:space="preserve">, </w:t>
      </w:r>
      <w:r w:rsidRPr="00817542">
        <w:rPr>
          <w:rFonts w:ascii="Cambria" w:hAnsi="Cambria" w:cs="Calibri"/>
          <w:b/>
          <w:color w:val="000000"/>
          <w:sz w:val="26"/>
          <w:szCs w:val="26"/>
        </w:rPr>
        <w:t>и</w:t>
      </w:r>
      <w:r w:rsidRPr="00817542">
        <w:rPr>
          <w:rFonts w:ascii="Cambria" w:hAnsi="Cambria"/>
          <w:b/>
          <w:color w:val="000000"/>
          <w:sz w:val="26"/>
          <w:szCs w:val="26"/>
        </w:rPr>
        <w:t xml:space="preserve"> </w:t>
      </w:r>
      <w:r w:rsidRPr="00817542">
        <w:rPr>
          <w:rFonts w:ascii="Cambria" w:hAnsi="Cambria" w:cs="Calibri"/>
          <w:b/>
          <w:color w:val="000000"/>
          <w:sz w:val="26"/>
          <w:szCs w:val="26"/>
        </w:rPr>
        <w:t>мн</w:t>
      </w:r>
      <w:r w:rsidR="006814A9" w:rsidRPr="00817542">
        <w:rPr>
          <w:rFonts w:ascii="Cambria" w:hAnsi="Cambria" w:cs="Calibri"/>
          <w:b/>
          <w:color w:val="000000"/>
          <w:sz w:val="26"/>
          <w:szCs w:val="26"/>
        </w:rPr>
        <w:t>о́</w:t>
      </w:r>
      <w:r w:rsidRPr="00817542">
        <w:rPr>
          <w:rFonts w:ascii="Cambria" w:hAnsi="Cambria" w:cs="Calibri"/>
          <w:b/>
          <w:color w:val="000000"/>
          <w:sz w:val="26"/>
          <w:szCs w:val="26"/>
        </w:rPr>
        <w:t>г</w:t>
      </w:r>
      <w:r w:rsidR="006814A9" w:rsidRPr="00817542">
        <w:rPr>
          <w:rFonts w:ascii="Cambria" w:hAnsi="Cambria" w:cs="Calibri"/>
          <w:b/>
          <w:color w:val="000000"/>
          <w:sz w:val="26"/>
          <w:szCs w:val="26"/>
        </w:rPr>
        <w:t>о</w:t>
      </w:r>
      <w:r w:rsidRPr="00817542">
        <w:rPr>
          <w:rFonts w:ascii="Cambria" w:hAnsi="Cambria" w:cs="Calibri"/>
          <w:b/>
          <w:color w:val="000000"/>
          <w:sz w:val="26"/>
          <w:szCs w:val="26"/>
        </w:rPr>
        <w:t>е</w:t>
      </w:r>
      <w:r w:rsidRPr="00817542">
        <w:rPr>
          <w:rFonts w:ascii="Cambria" w:hAnsi="Cambria"/>
          <w:b/>
          <w:sz w:val="26"/>
          <w:szCs w:val="26"/>
        </w:rPr>
        <w:t xml:space="preserve"> </w:t>
      </w:r>
      <w:r w:rsidRPr="00817542">
        <w:rPr>
          <w:rFonts w:ascii="Cambria" w:hAnsi="Cambria" w:cs="Calibri"/>
          <w:b/>
          <w:sz w:val="26"/>
          <w:szCs w:val="26"/>
        </w:rPr>
        <w:t>у</w:t>
      </w:r>
      <w:r w:rsidRPr="00817542">
        <w:rPr>
          <w:rFonts w:ascii="Cambria" w:hAnsi="Cambria"/>
          <w:b/>
          <w:sz w:val="26"/>
          <w:szCs w:val="26"/>
        </w:rPr>
        <w:t xml:space="preserve"> </w:t>
      </w:r>
      <w:r w:rsidRPr="00817542">
        <w:rPr>
          <w:rFonts w:ascii="Cambria" w:hAnsi="Cambria" w:cs="Calibri"/>
          <w:b/>
          <w:sz w:val="26"/>
          <w:szCs w:val="26"/>
        </w:rPr>
        <w:t>Нег</w:t>
      </w:r>
      <w:r w:rsidR="006814A9" w:rsidRPr="00817542">
        <w:rPr>
          <w:rFonts w:ascii="Cambria" w:hAnsi="Cambria" w:cs="Calibri"/>
          <w:b/>
          <w:sz w:val="26"/>
          <w:szCs w:val="26"/>
        </w:rPr>
        <w:t>о́</w:t>
      </w:r>
      <w:r w:rsidRPr="00817542">
        <w:rPr>
          <w:rFonts w:ascii="Cambria" w:hAnsi="Cambria"/>
          <w:b/>
          <w:sz w:val="26"/>
          <w:szCs w:val="26"/>
        </w:rPr>
        <w:t xml:space="preserve"> </w:t>
      </w:r>
      <w:r w:rsidRPr="00817542">
        <w:rPr>
          <w:rFonts w:ascii="Cambria" w:hAnsi="Cambria" w:cs="Calibri"/>
          <w:b/>
          <w:sz w:val="26"/>
          <w:szCs w:val="26"/>
        </w:rPr>
        <w:t>изб</w:t>
      </w:r>
      <w:r w:rsidR="005F3B8B" w:rsidRPr="00817542">
        <w:rPr>
          <w:rFonts w:ascii="Cambria" w:hAnsi="Cambria" w:cs="Calibri"/>
          <w:b/>
          <w:sz w:val="26"/>
          <w:szCs w:val="26"/>
        </w:rPr>
        <w:t>а</w:t>
      </w:r>
      <w:r w:rsidRPr="00817542">
        <w:rPr>
          <w:rFonts w:ascii="Cambria" w:hAnsi="Cambria" w:cs="Calibri"/>
          <w:b/>
          <w:sz w:val="26"/>
          <w:szCs w:val="26"/>
        </w:rPr>
        <w:t>вле</w:t>
      </w:r>
      <w:r w:rsidRPr="00817542">
        <w:rPr>
          <w:rFonts w:ascii="Cambria" w:hAnsi="Cambria"/>
          <w:b/>
          <w:sz w:val="26"/>
          <w:szCs w:val="26"/>
        </w:rPr>
        <w:t>́</w:t>
      </w:r>
      <w:r w:rsidRPr="00817542">
        <w:rPr>
          <w:rFonts w:ascii="Cambria" w:hAnsi="Cambria" w:cs="Calibri"/>
          <w:b/>
          <w:sz w:val="26"/>
          <w:szCs w:val="26"/>
        </w:rPr>
        <w:t>ние</w:t>
      </w:r>
      <w:r w:rsidRPr="00817542">
        <w:rPr>
          <w:rFonts w:ascii="Cambria" w:hAnsi="Cambria"/>
          <w:b/>
          <w:sz w:val="26"/>
          <w:szCs w:val="26"/>
        </w:rPr>
        <w:t xml:space="preserve">, </w:t>
      </w:r>
      <w:r w:rsidRPr="00817542">
        <w:rPr>
          <w:rFonts w:ascii="Cambria" w:hAnsi="Cambria"/>
          <w:b/>
          <w:sz w:val="26"/>
          <w:szCs w:val="26"/>
        </w:rPr>
        <w:br/>
      </w: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Т</w:t>
      </w:r>
      <w:r w:rsidR="006814A9" w:rsidRPr="00817542">
        <w:rPr>
          <w:rFonts w:ascii="Cambria" w:hAnsi="Cambria" w:cs="Calibri"/>
          <w:b/>
          <w:sz w:val="26"/>
          <w:szCs w:val="26"/>
        </w:rPr>
        <w:t>о</w:t>
      </w:r>
      <w:r w:rsidRPr="00817542">
        <w:rPr>
          <w:rFonts w:ascii="Cambria" w:hAnsi="Cambria" w:cs="Calibri"/>
          <w:b/>
          <w:sz w:val="26"/>
          <w:szCs w:val="26"/>
        </w:rPr>
        <w:t>й</w:t>
      </w:r>
      <w:r w:rsidRPr="00817542">
        <w:rPr>
          <w:rFonts w:ascii="Cambria" w:hAnsi="Cambria"/>
          <w:b/>
          <w:sz w:val="26"/>
          <w:szCs w:val="26"/>
        </w:rPr>
        <w:t xml:space="preserve"> </w:t>
      </w:r>
      <w:r w:rsidRPr="00817542">
        <w:rPr>
          <w:rFonts w:ascii="Cambria" w:hAnsi="Cambria" w:cs="Calibri"/>
          <w:b/>
          <w:sz w:val="26"/>
          <w:szCs w:val="26"/>
        </w:rPr>
        <w:t>изб</w:t>
      </w:r>
      <w:r w:rsidR="005F3B8B" w:rsidRPr="00817542">
        <w:rPr>
          <w:rFonts w:ascii="Cambria" w:hAnsi="Cambria" w:cs="Calibri"/>
          <w:b/>
          <w:sz w:val="26"/>
          <w:szCs w:val="26"/>
        </w:rPr>
        <w:t>а́</w:t>
      </w:r>
      <w:r w:rsidRPr="00817542">
        <w:rPr>
          <w:rFonts w:ascii="Cambria" w:hAnsi="Cambria" w:cs="Calibri"/>
          <w:b/>
          <w:sz w:val="26"/>
          <w:szCs w:val="26"/>
        </w:rPr>
        <w:t>вит</w:t>
      </w:r>
      <w:r w:rsidRPr="00817542">
        <w:rPr>
          <w:rFonts w:ascii="Cambria" w:hAnsi="Cambria"/>
          <w:b/>
          <w:sz w:val="26"/>
          <w:szCs w:val="26"/>
        </w:rPr>
        <w:t xml:space="preserve"> </w:t>
      </w:r>
      <w:r w:rsidRPr="00817542">
        <w:rPr>
          <w:rFonts w:ascii="Cambria" w:hAnsi="Cambria" w:cs="Calibri"/>
          <w:b/>
          <w:sz w:val="26"/>
          <w:szCs w:val="26"/>
        </w:rPr>
        <w:t>Изр</w:t>
      </w:r>
      <w:r w:rsidR="005F3B8B" w:rsidRPr="00817542">
        <w:rPr>
          <w:rFonts w:ascii="Cambria" w:hAnsi="Cambria" w:cs="Calibri"/>
          <w:b/>
          <w:sz w:val="26"/>
          <w:szCs w:val="26"/>
        </w:rPr>
        <w:t>а́</w:t>
      </w:r>
      <w:r w:rsidRPr="00817542">
        <w:rPr>
          <w:rFonts w:ascii="Cambria" w:hAnsi="Cambria" w:cs="Calibri"/>
          <w:b/>
          <w:sz w:val="26"/>
          <w:szCs w:val="26"/>
        </w:rPr>
        <w:t>иля</w:t>
      </w:r>
      <w:r w:rsidRPr="00817542">
        <w:rPr>
          <w:rFonts w:ascii="Cambria" w:hAnsi="Cambria"/>
          <w:b/>
          <w:sz w:val="26"/>
          <w:szCs w:val="26"/>
        </w:rPr>
        <w:t xml:space="preserve"> </w:t>
      </w:r>
      <w:r w:rsidR="006814A9" w:rsidRPr="00817542">
        <w:rPr>
          <w:rFonts w:ascii="Cambria" w:hAnsi="Cambria" w:cs="Calibri"/>
          <w:b/>
          <w:sz w:val="26"/>
          <w:szCs w:val="26"/>
        </w:rPr>
        <w:t>о</w:t>
      </w:r>
      <w:r w:rsidRPr="00817542">
        <w:rPr>
          <w:rFonts w:ascii="Cambria" w:hAnsi="Cambria" w:cs="Calibri"/>
          <w:b/>
          <w:sz w:val="26"/>
          <w:szCs w:val="26"/>
        </w:rPr>
        <w:t>т</w:t>
      </w:r>
      <w:r w:rsidRPr="00817542">
        <w:rPr>
          <w:rFonts w:ascii="Cambria" w:hAnsi="Cambria"/>
          <w:b/>
          <w:sz w:val="26"/>
          <w:szCs w:val="26"/>
        </w:rPr>
        <w:t xml:space="preserve"> </w:t>
      </w:r>
      <w:r w:rsidRPr="00817542">
        <w:rPr>
          <w:rFonts w:ascii="Cambria" w:hAnsi="Cambria" w:cs="Calibri"/>
          <w:b/>
          <w:sz w:val="26"/>
          <w:szCs w:val="26"/>
        </w:rPr>
        <w:t>всех</w:t>
      </w:r>
      <w:r w:rsidRPr="00817542">
        <w:rPr>
          <w:rFonts w:ascii="Cambria" w:hAnsi="Cambria"/>
          <w:b/>
          <w:sz w:val="26"/>
          <w:szCs w:val="26"/>
        </w:rPr>
        <w:t xml:space="preserve"> </w:t>
      </w:r>
      <w:r w:rsidRPr="00817542">
        <w:rPr>
          <w:rFonts w:ascii="Cambria" w:hAnsi="Cambria" w:cs="Calibri"/>
          <w:b/>
          <w:sz w:val="26"/>
          <w:szCs w:val="26"/>
        </w:rPr>
        <w:t>безз</w:t>
      </w:r>
      <w:r w:rsidR="005F3B8B" w:rsidRPr="00817542">
        <w:rPr>
          <w:rFonts w:ascii="Cambria" w:hAnsi="Cambria" w:cs="Calibri"/>
          <w:b/>
          <w:sz w:val="26"/>
          <w:szCs w:val="26"/>
        </w:rPr>
        <w:t>а</w:t>
      </w:r>
      <w:r w:rsidRPr="00817542">
        <w:rPr>
          <w:rFonts w:ascii="Cambria" w:hAnsi="Cambria" w:cs="Calibri"/>
          <w:b/>
          <w:sz w:val="26"/>
          <w:szCs w:val="26"/>
        </w:rPr>
        <w:t>к</w:t>
      </w:r>
      <w:r w:rsidR="006814A9" w:rsidRPr="00817542">
        <w:rPr>
          <w:rFonts w:ascii="Cambria" w:hAnsi="Cambria" w:cs="Calibri"/>
          <w:b/>
          <w:sz w:val="26"/>
          <w:szCs w:val="26"/>
        </w:rPr>
        <w:t>о́</w:t>
      </w:r>
      <w:r w:rsidRPr="00817542">
        <w:rPr>
          <w:rFonts w:ascii="Cambria" w:hAnsi="Cambria" w:cs="Calibri"/>
          <w:b/>
          <w:sz w:val="26"/>
          <w:szCs w:val="26"/>
        </w:rPr>
        <w:t>ний</w:t>
      </w:r>
      <w:r w:rsidRPr="00817542">
        <w:rPr>
          <w:rFonts w:ascii="Cambria" w:hAnsi="Cambria"/>
          <w:b/>
          <w:sz w:val="26"/>
          <w:szCs w:val="26"/>
        </w:rPr>
        <w:t xml:space="preserve"> e</w:t>
      </w:r>
      <w:r w:rsidRPr="00817542">
        <w:rPr>
          <w:rFonts w:ascii="Cambria" w:hAnsi="Cambria" w:cs="Calibri"/>
          <w:b/>
          <w:sz w:val="26"/>
          <w:szCs w:val="26"/>
        </w:rPr>
        <w:t>г</w:t>
      </w:r>
      <w:r w:rsidR="006814A9" w:rsidRPr="00817542">
        <w:rPr>
          <w:rFonts w:ascii="Cambria" w:hAnsi="Cambria" w:cs="Calibri"/>
          <w:b/>
          <w:sz w:val="26"/>
          <w:szCs w:val="26"/>
        </w:rPr>
        <w:t>о</w:t>
      </w:r>
      <w:r w:rsidRPr="00817542">
        <w:rPr>
          <w:rFonts w:ascii="Cambria" w:hAnsi="Cambria"/>
          <w:b/>
          <w:sz w:val="26"/>
          <w:szCs w:val="26"/>
        </w:rPr>
        <w:t>.</w:t>
      </w:r>
    </w:p>
    <w:p w14:paraId="43E5DC13" w14:textId="66CEF91F" w:rsidR="00B81250" w:rsidRPr="00817542" w:rsidRDefault="00FD3C54" w:rsidP="00817542">
      <w:pPr>
        <w:spacing w:afterLines="20" w:after="48" w:line="240" w:lineRule="auto"/>
        <w:jc w:val="both"/>
        <w:rPr>
          <w:rFonts w:ascii="Cambria" w:hAnsi="Cambria"/>
          <w:bCs/>
          <w:iCs/>
          <w:noProof/>
          <w:color w:val="000000"/>
          <w:sz w:val="26"/>
          <w:szCs w:val="26"/>
          <w:lang w:eastAsia="ru-RU"/>
        </w:rPr>
      </w:pPr>
      <w:r w:rsidRPr="00817542">
        <w:rPr>
          <w:rFonts w:ascii="Cambria" w:hAnsi="Cambria"/>
          <w:bCs/>
          <w:iCs/>
          <w:noProof/>
          <w:color w:val="000000"/>
          <w:sz w:val="26"/>
          <w:szCs w:val="26"/>
          <w:lang w:eastAsia="ru-RU"/>
        </w:rPr>
        <w:t>От ве́ка ме́ртвых днесь всех по и́мени, ве́рою пожи́вших благоче́стно, па́мять сотворя́юще ве́рнии, Спа́са и Го́спода воспои́м, прося́ще приле́жно сим в час суда́ отве́т благи́й да́ти, Тому́ Самому́ Бо́гу на́шему, всей судя́щему земли́, десна́го Его́ предстоя́ния получи́ти в ра́дости, в ча́сти пра́ведных, и во святы́х жре́бии све́тлем, и досто́йным бы́ти Небе́снаго Ца́рствия Его́.</w:t>
      </w:r>
    </w:p>
    <w:p w14:paraId="64388D48" w14:textId="5E865DBF" w:rsidR="00B81250" w:rsidRPr="00817542" w:rsidRDefault="00B81250" w:rsidP="00817542">
      <w:pPr>
        <w:spacing w:afterLines="20" w:after="48" w:line="240" w:lineRule="auto"/>
        <w:jc w:val="both"/>
        <w:rPr>
          <w:rFonts w:ascii="Cambria" w:hAnsi="Cambria"/>
          <w:b/>
          <w:sz w:val="26"/>
          <w:szCs w:val="26"/>
        </w:rPr>
      </w:pPr>
      <w:r w:rsidRPr="00817542">
        <w:rPr>
          <w:rFonts w:ascii="Cambria" w:hAnsi="Cambria" w:cs="Calibri"/>
          <w:sz w:val="26"/>
          <w:szCs w:val="26"/>
        </w:rPr>
        <w:t>Н</w:t>
      </w:r>
      <w:r w:rsidR="005F3B8B" w:rsidRPr="00817542">
        <w:rPr>
          <w:rFonts w:ascii="Cambria" w:hAnsi="Cambria" w:cs="Calibri"/>
          <w:sz w:val="26"/>
          <w:szCs w:val="26"/>
        </w:rPr>
        <w:t>а</w:t>
      </w:r>
      <w:r w:rsidRPr="00817542">
        <w:rPr>
          <w:rFonts w:ascii="Cambria" w:hAnsi="Cambria"/>
          <w:sz w:val="26"/>
          <w:szCs w:val="26"/>
        </w:rPr>
        <w:t xml:space="preserve"> 2. </w:t>
      </w:r>
      <w:r w:rsidRPr="00817542">
        <w:rPr>
          <w:rFonts w:ascii="Cambria" w:hAnsi="Cambria" w:cs="Calibri"/>
          <w:sz w:val="26"/>
          <w:szCs w:val="26"/>
        </w:rPr>
        <w:t>Стих</w:t>
      </w:r>
      <w:r w:rsidRPr="00817542">
        <w:rPr>
          <w:rFonts w:ascii="Cambria" w:hAnsi="Cambria"/>
          <w:sz w:val="26"/>
          <w:szCs w:val="26"/>
        </w:rPr>
        <w:t>:</w:t>
      </w:r>
      <w:r w:rsidRPr="00817542">
        <w:rPr>
          <w:rFonts w:ascii="Cambria" w:hAnsi="Cambria"/>
          <w:b/>
          <w:sz w:val="26"/>
          <w:szCs w:val="26"/>
        </w:rPr>
        <w:t xml:space="preserve"> </w:t>
      </w:r>
      <w:r w:rsidRPr="00817542">
        <w:rPr>
          <w:rFonts w:ascii="Cambria" w:hAnsi="Cambria" w:cs="Calibri"/>
          <w:b/>
          <w:sz w:val="26"/>
          <w:szCs w:val="26"/>
        </w:rPr>
        <w:t>Хв</w:t>
      </w:r>
      <w:r w:rsidR="005F3B8B" w:rsidRPr="00817542">
        <w:rPr>
          <w:rFonts w:ascii="Cambria" w:hAnsi="Cambria" w:cs="Calibri"/>
          <w:b/>
          <w:sz w:val="26"/>
          <w:szCs w:val="26"/>
        </w:rPr>
        <w:t>а</w:t>
      </w:r>
      <w:r w:rsidRPr="00817542">
        <w:rPr>
          <w:rFonts w:ascii="Cambria" w:hAnsi="Cambria" w:cs="Calibri"/>
          <w:b/>
          <w:sz w:val="26"/>
          <w:szCs w:val="26"/>
        </w:rPr>
        <w:t>ли</w:t>
      </w:r>
      <w:r w:rsidRPr="00817542">
        <w:rPr>
          <w:rFonts w:ascii="Cambria" w:hAnsi="Cambria"/>
          <w:b/>
          <w:sz w:val="26"/>
          <w:szCs w:val="26"/>
        </w:rPr>
        <w:t>́</w:t>
      </w:r>
      <w:r w:rsidRPr="00817542">
        <w:rPr>
          <w:rFonts w:ascii="Cambria" w:hAnsi="Cambria" w:cs="Calibri"/>
          <w:b/>
          <w:sz w:val="26"/>
          <w:szCs w:val="26"/>
        </w:rPr>
        <w:t>те</w:t>
      </w:r>
      <w:r w:rsidRPr="00817542">
        <w:rPr>
          <w:rFonts w:ascii="Cambria" w:hAnsi="Cambria"/>
          <w:b/>
          <w:sz w:val="26"/>
          <w:szCs w:val="26"/>
        </w:rPr>
        <w:t xml:space="preserve"> </w:t>
      </w:r>
      <w:r w:rsidRPr="00817542">
        <w:rPr>
          <w:rFonts w:ascii="Cambria" w:hAnsi="Cambria" w:cs="Calibri"/>
          <w:b/>
          <w:sz w:val="26"/>
          <w:szCs w:val="26"/>
        </w:rPr>
        <w:t>Г</w:t>
      </w:r>
      <w:r w:rsidR="006814A9" w:rsidRPr="00817542">
        <w:rPr>
          <w:rFonts w:ascii="Cambria" w:hAnsi="Cambria" w:cs="Calibri"/>
          <w:b/>
          <w:sz w:val="26"/>
          <w:szCs w:val="26"/>
        </w:rPr>
        <w:t>о́</w:t>
      </w:r>
      <w:r w:rsidRPr="00817542">
        <w:rPr>
          <w:rFonts w:ascii="Cambria" w:hAnsi="Cambria" w:cs="Calibri"/>
          <w:b/>
          <w:sz w:val="26"/>
          <w:szCs w:val="26"/>
        </w:rPr>
        <w:t>сп</w:t>
      </w:r>
      <w:r w:rsidR="006814A9" w:rsidRPr="00817542">
        <w:rPr>
          <w:rFonts w:ascii="Cambria" w:hAnsi="Cambria" w:cs="Calibri"/>
          <w:b/>
          <w:sz w:val="26"/>
          <w:szCs w:val="26"/>
        </w:rPr>
        <w:t>о</w:t>
      </w:r>
      <w:r w:rsidRPr="00817542">
        <w:rPr>
          <w:rFonts w:ascii="Cambria" w:hAnsi="Cambria" w:cs="Calibri"/>
          <w:b/>
          <w:sz w:val="26"/>
          <w:szCs w:val="26"/>
        </w:rPr>
        <w:t>д</w:t>
      </w:r>
      <w:r w:rsidR="005F3B8B" w:rsidRPr="00817542">
        <w:rPr>
          <w:rFonts w:ascii="Cambria" w:hAnsi="Cambria" w:cs="Calibri"/>
          <w:b/>
          <w:sz w:val="26"/>
          <w:szCs w:val="26"/>
        </w:rPr>
        <w:t>а</w:t>
      </w:r>
      <w:r w:rsidRPr="00817542">
        <w:rPr>
          <w:rFonts w:ascii="Cambria" w:hAnsi="Cambria"/>
          <w:b/>
          <w:sz w:val="26"/>
          <w:szCs w:val="26"/>
        </w:rPr>
        <w:t xml:space="preserve"> </w:t>
      </w:r>
      <w:r w:rsidRPr="00817542">
        <w:rPr>
          <w:rFonts w:ascii="Cambria" w:hAnsi="Cambria" w:cs="Calibri"/>
          <w:b/>
          <w:sz w:val="26"/>
          <w:szCs w:val="26"/>
        </w:rPr>
        <w:t>вси</w:t>
      </w:r>
      <w:r w:rsidRPr="00817542">
        <w:rPr>
          <w:rFonts w:ascii="Cambria" w:hAnsi="Cambria"/>
          <w:b/>
          <w:sz w:val="26"/>
          <w:szCs w:val="26"/>
        </w:rPr>
        <w:t xml:space="preserve"> </w:t>
      </w:r>
      <w:r w:rsidRPr="00817542">
        <w:rPr>
          <w:rFonts w:ascii="Cambria" w:hAnsi="Cambria" w:cs="Calibri"/>
          <w:b/>
          <w:sz w:val="26"/>
          <w:szCs w:val="26"/>
        </w:rPr>
        <w:t>язы</w:t>
      </w:r>
      <w:r w:rsidRPr="00817542">
        <w:rPr>
          <w:rFonts w:ascii="Cambria" w:hAnsi="Cambria"/>
          <w:b/>
          <w:sz w:val="26"/>
          <w:szCs w:val="26"/>
        </w:rPr>
        <w:t>́</w:t>
      </w:r>
      <w:r w:rsidRPr="00817542">
        <w:rPr>
          <w:rFonts w:ascii="Cambria" w:hAnsi="Cambria" w:cs="Calibri"/>
          <w:b/>
          <w:sz w:val="26"/>
          <w:szCs w:val="26"/>
        </w:rPr>
        <w:t>цы</w:t>
      </w:r>
      <w:r w:rsidRPr="00817542">
        <w:rPr>
          <w:rFonts w:ascii="Cambria" w:hAnsi="Cambria"/>
          <w:b/>
          <w:sz w:val="26"/>
          <w:szCs w:val="26"/>
        </w:rPr>
        <w:t xml:space="preserve">, </w:t>
      </w:r>
      <w:r w:rsidRPr="00817542">
        <w:rPr>
          <w:rFonts w:ascii="Cambria" w:hAnsi="Cambria" w:cs="Calibri"/>
          <w:b/>
          <w:sz w:val="26"/>
          <w:szCs w:val="26"/>
        </w:rPr>
        <w:t>п</w:t>
      </w:r>
      <w:r w:rsidR="006814A9" w:rsidRPr="00817542">
        <w:rPr>
          <w:rFonts w:ascii="Cambria" w:hAnsi="Cambria" w:cs="Calibri"/>
          <w:b/>
          <w:sz w:val="26"/>
          <w:szCs w:val="26"/>
        </w:rPr>
        <w:t>о</w:t>
      </w:r>
      <w:r w:rsidRPr="00817542">
        <w:rPr>
          <w:rFonts w:ascii="Cambria" w:hAnsi="Cambria" w:cs="Calibri"/>
          <w:b/>
          <w:sz w:val="26"/>
          <w:szCs w:val="26"/>
        </w:rPr>
        <w:t>хв</w:t>
      </w:r>
      <w:r w:rsidR="005F3B8B" w:rsidRPr="00817542">
        <w:rPr>
          <w:rFonts w:ascii="Cambria" w:hAnsi="Cambria" w:cs="Calibri"/>
          <w:b/>
          <w:sz w:val="26"/>
          <w:szCs w:val="26"/>
        </w:rPr>
        <w:t>а</w:t>
      </w:r>
      <w:r w:rsidRPr="00817542">
        <w:rPr>
          <w:rFonts w:ascii="Cambria" w:hAnsi="Cambria" w:cs="Calibri"/>
          <w:b/>
          <w:sz w:val="26"/>
          <w:szCs w:val="26"/>
        </w:rPr>
        <w:t>ли</w:t>
      </w:r>
      <w:r w:rsidRPr="00817542">
        <w:rPr>
          <w:rFonts w:ascii="Cambria" w:hAnsi="Cambria"/>
          <w:b/>
          <w:sz w:val="26"/>
          <w:szCs w:val="26"/>
        </w:rPr>
        <w:t>́</w:t>
      </w:r>
      <w:r w:rsidRPr="00817542">
        <w:rPr>
          <w:rFonts w:ascii="Cambria" w:hAnsi="Cambria" w:cs="Calibri"/>
          <w:b/>
          <w:sz w:val="26"/>
          <w:szCs w:val="26"/>
        </w:rPr>
        <w:t>те</w:t>
      </w:r>
      <w:r w:rsidRPr="00817542">
        <w:rPr>
          <w:rFonts w:ascii="Cambria" w:hAnsi="Cambria"/>
          <w:b/>
          <w:sz w:val="26"/>
          <w:szCs w:val="26"/>
        </w:rPr>
        <w:t xml:space="preserve"> </w:t>
      </w:r>
      <w:r w:rsidRPr="00817542">
        <w:rPr>
          <w:rFonts w:ascii="Cambria" w:hAnsi="Cambria" w:cs="Calibri"/>
          <w:b/>
          <w:sz w:val="26"/>
          <w:szCs w:val="26"/>
        </w:rPr>
        <w:t>Ег</w:t>
      </w:r>
      <w:r w:rsidR="006814A9" w:rsidRPr="00817542">
        <w:rPr>
          <w:rFonts w:ascii="Cambria" w:hAnsi="Cambria" w:cs="Calibri"/>
          <w:b/>
          <w:sz w:val="26"/>
          <w:szCs w:val="26"/>
        </w:rPr>
        <w:t>о́</w:t>
      </w:r>
      <w:r w:rsidRPr="00817542">
        <w:rPr>
          <w:rFonts w:ascii="Cambria" w:hAnsi="Cambria"/>
          <w:b/>
          <w:sz w:val="26"/>
          <w:szCs w:val="26"/>
        </w:rPr>
        <w:t xml:space="preserve"> </w:t>
      </w:r>
      <w:r w:rsidRPr="00817542">
        <w:rPr>
          <w:rFonts w:ascii="Cambria" w:hAnsi="Cambria" w:cs="Calibri"/>
          <w:b/>
          <w:sz w:val="26"/>
          <w:szCs w:val="26"/>
        </w:rPr>
        <w:t>вси</w:t>
      </w:r>
      <w:r w:rsidRPr="00817542">
        <w:rPr>
          <w:rFonts w:ascii="Cambria" w:hAnsi="Cambria"/>
          <w:b/>
          <w:sz w:val="26"/>
          <w:szCs w:val="26"/>
        </w:rPr>
        <w:t xml:space="preserve"> </w:t>
      </w:r>
      <w:r w:rsidRPr="00817542">
        <w:rPr>
          <w:rFonts w:ascii="Cambria" w:hAnsi="Cambria" w:cs="Calibri"/>
          <w:b/>
          <w:sz w:val="26"/>
          <w:szCs w:val="26"/>
        </w:rPr>
        <w:t>лю</w:t>
      </w:r>
      <w:r w:rsidRPr="00817542">
        <w:rPr>
          <w:rFonts w:ascii="Cambria" w:hAnsi="Cambria"/>
          <w:b/>
          <w:sz w:val="26"/>
          <w:szCs w:val="26"/>
        </w:rPr>
        <w:t>́</w:t>
      </w:r>
      <w:r w:rsidRPr="00817542">
        <w:rPr>
          <w:rFonts w:ascii="Cambria" w:hAnsi="Cambria" w:cs="Calibri"/>
          <w:b/>
          <w:sz w:val="26"/>
          <w:szCs w:val="26"/>
        </w:rPr>
        <w:t>дие</w:t>
      </w:r>
      <w:r w:rsidRPr="00817542">
        <w:rPr>
          <w:rFonts w:ascii="Cambria" w:hAnsi="Cambria"/>
          <w:b/>
          <w:sz w:val="26"/>
          <w:szCs w:val="26"/>
        </w:rPr>
        <w:t>.</w:t>
      </w:r>
    </w:p>
    <w:p w14:paraId="6890EED3" w14:textId="0C1C338F" w:rsidR="00B81250" w:rsidRPr="00817542" w:rsidRDefault="00FD3C54" w:rsidP="00817542">
      <w:pPr>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Твое́ю кро́вию челове́ки Спа́се искупи́вый, и сме́ртию Твое́ю от сме́рти го́рькия изба́вивый нас, и жизнь ве́чную подая́й нам Воскресе́нием Твои́м, вся упоко́й Го́споди, усо́пшия благоче́стно, или́ в пусты́нях, или́ во граде́х, или́ в мо́ри, или́ на земли́, или́ на вся́ком ме́сте: цари́ же, свяще́нники, архиере́и, мона́хи, и бельцы́ в во́зрасте вся́ком всеро́дном, и сподо́би я́ Небе́снаго Ца́рствия Твоего́.</w:t>
      </w:r>
    </w:p>
    <w:p w14:paraId="4571C611" w14:textId="1B42B09A" w:rsidR="00B81250" w:rsidRPr="00817542" w:rsidRDefault="00B81250" w:rsidP="00817542">
      <w:pPr>
        <w:spacing w:afterLines="20" w:after="48" w:line="240" w:lineRule="auto"/>
        <w:jc w:val="both"/>
        <w:rPr>
          <w:rFonts w:ascii="Cambria" w:hAnsi="Cambria"/>
          <w:b/>
          <w:sz w:val="26"/>
          <w:szCs w:val="26"/>
        </w:rPr>
      </w:pPr>
      <w:r w:rsidRPr="00817542">
        <w:rPr>
          <w:rFonts w:ascii="Cambria" w:hAnsi="Cambria" w:cs="Calibri"/>
          <w:sz w:val="26"/>
          <w:szCs w:val="26"/>
        </w:rPr>
        <w:t>Стих</w:t>
      </w:r>
      <w:r w:rsidRPr="00817542">
        <w:rPr>
          <w:rFonts w:ascii="Cambria" w:hAnsi="Cambria"/>
          <w:b/>
          <w:bCs/>
          <w:sz w:val="26"/>
          <w:szCs w:val="26"/>
        </w:rPr>
        <w:t xml:space="preserve">: </w:t>
      </w:r>
      <w:r w:rsidRPr="00817542">
        <w:rPr>
          <w:rFonts w:ascii="Cambria" w:hAnsi="Cambria" w:cs="Calibri"/>
          <w:b/>
          <w:bCs/>
          <w:sz w:val="26"/>
          <w:szCs w:val="26"/>
        </w:rPr>
        <w:t>Як</w:t>
      </w:r>
      <w:r w:rsidR="006814A9" w:rsidRPr="00817542">
        <w:rPr>
          <w:rFonts w:ascii="Cambria" w:hAnsi="Cambria" w:cs="Calibri"/>
          <w:b/>
          <w:bCs/>
          <w:sz w:val="26"/>
          <w:szCs w:val="26"/>
        </w:rPr>
        <w:t>о</w:t>
      </w:r>
      <w:r w:rsidRPr="00817542">
        <w:rPr>
          <w:rFonts w:ascii="Cambria" w:hAnsi="Cambria"/>
          <w:b/>
          <w:bCs/>
          <w:sz w:val="26"/>
          <w:szCs w:val="26"/>
        </w:rPr>
        <w:t xml:space="preserve"> </w:t>
      </w:r>
      <w:r w:rsidRPr="00817542">
        <w:rPr>
          <w:rFonts w:ascii="Cambria" w:hAnsi="Cambria" w:cs="Calibri"/>
          <w:b/>
          <w:bCs/>
          <w:sz w:val="26"/>
          <w:szCs w:val="26"/>
        </w:rPr>
        <w:t>утверди</w:t>
      </w:r>
      <w:r w:rsidRPr="00817542">
        <w:rPr>
          <w:rFonts w:ascii="Cambria" w:hAnsi="Cambria"/>
          <w:b/>
          <w:bCs/>
          <w:sz w:val="26"/>
          <w:szCs w:val="26"/>
        </w:rPr>
        <w:t>́</w:t>
      </w:r>
      <w:r w:rsidRPr="00817542">
        <w:rPr>
          <w:rFonts w:ascii="Cambria" w:hAnsi="Cambria" w:cs="Calibri"/>
          <w:b/>
          <w:bCs/>
          <w:sz w:val="26"/>
          <w:szCs w:val="26"/>
        </w:rPr>
        <w:t>ся</w:t>
      </w:r>
      <w:r w:rsidRPr="00817542">
        <w:rPr>
          <w:rFonts w:ascii="Cambria" w:hAnsi="Cambria"/>
          <w:b/>
          <w:bCs/>
          <w:sz w:val="26"/>
          <w:szCs w:val="26"/>
        </w:rPr>
        <w:t xml:space="preserve"> </w:t>
      </w:r>
      <w:r w:rsidRPr="00817542">
        <w:rPr>
          <w:rFonts w:ascii="Cambria" w:hAnsi="Cambria" w:cs="Calibri"/>
          <w:b/>
          <w:bCs/>
          <w:sz w:val="26"/>
          <w:szCs w:val="26"/>
        </w:rPr>
        <w:t>ми</w:t>
      </w:r>
      <w:r w:rsidRPr="00817542">
        <w:rPr>
          <w:rFonts w:ascii="Cambria" w:hAnsi="Cambria"/>
          <w:b/>
          <w:bCs/>
          <w:sz w:val="26"/>
          <w:szCs w:val="26"/>
        </w:rPr>
        <w:t>́</w:t>
      </w:r>
      <w:r w:rsidRPr="00817542">
        <w:rPr>
          <w:rFonts w:ascii="Cambria" w:hAnsi="Cambria" w:cs="Calibri"/>
          <w:b/>
          <w:bCs/>
          <w:sz w:val="26"/>
          <w:szCs w:val="26"/>
        </w:rPr>
        <w:t>л</w:t>
      </w:r>
      <w:r w:rsidR="006814A9" w:rsidRPr="00817542">
        <w:rPr>
          <w:rFonts w:ascii="Cambria" w:hAnsi="Cambria" w:cs="Calibri"/>
          <w:b/>
          <w:bCs/>
          <w:sz w:val="26"/>
          <w:szCs w:val="26"/>
        </w:rPr>
        <w:t>о</w:t>
      </w:r>
      <w:r w:rsidRPr="00817542">
        <w:rPr>
          <w:rFonts w:ascii="Cambria" w:hAnsi="Cambria" w:cs="Calibri"/>
          <w:b/>
          <w:bCs/>
          <w:sz w:val="26"/>
          <w:szCs w:val="26"/>
        </w:rPr>
        <w:t>сть</w:t>
      </w:r>
      <w:r w:rsidRPr="00817542">
        <w:rPr>
          <w:rFonts w:ascii="Cambria" w:hAnsi="Cambria"/>
          <w:b/>
          <w:bCs/>
          <w:sz w:val="26"/>
          <w:szCs w:val="26"/>
        </w:rPr>
        <w:t xml:space="preserve"> </w:t>
      </w:r>
      <w:r w:rsidRPr="00817542">
        <w:rPr>
          <w:rFonts w:ascii="Cambria" w:hAnsi="Cambria" w:cs="Calibri"/>
          <w:b/>
          <w:bCs/>
          <w:sz w:val="26"/>
          <w:szCs w:val="26"/>
        </w:rPr>
        <w:t>Ег</w:t>
      </w:r>
      <w:r w:rsidR="006814A9" w:rsidRPr="00817542">
        <w:rPr>
          <w:rFonts w:ascii="Cambria" w:hAnsi="Cambria" w:cs="Calibri"/>
          <w:b/>
          <w:bCs/>
          <w:sz w:val="26"/>
          <w:szCs w:val="26"/>
        </w:rPr>
        <w:t>о́</w:t>
      </w:r>
      <w:r w:rsidRPr="00817542">
        <w:rPr>
          <w:rFonts w:ascii="Cambria" w:hAnsi="Cambria"/>
          <w:b/>
          <w:bCs/>
          <w:sz w:val="26"/>
          <w:szCs w:val="26"/>
        </w:rPr>
        <w:t xml:space="preserve"> </w:t>
      </w:r>
      <w:r w:rsidRPr="00817542">
        <w:rPr>
          <w:rFonts w:ascii="Cambria" w:hAnsi="Cambria" w:cs="Calibri"/>
          <w:b/>
          <w:bCs/>
          <w:sz w:val="26"/>
          <w:szCs w:val="26"/>
        </w:rPr>
        <w:t>н</w:t>
      </w:r>
      <w:r w:rsidR="005F3B8B" w:rsidRPr="00817542">
        <w:rPr>
          <w:rFonts w:ascii="Cambria" w:hAnsi="Cambria" w:cs="Calibri"/>
          <w:b/>
          <w:bCs/>
          <w:sz w:val="26"/>
          <w:szCs w:val="26"/>
        </w:rPr>
        <w:t>а</w:t>
      </w:r>
      <w:r w:rsidRPr="00817542">
        <w:rPr>
          <w:rFonts w:ascii="Cambria" w:hAnsi="Cambria"/>
          <w:b/>
          <w:bCs/>
          <w:sz w:val="26"/>
          <w:szCs w:val="26"/>
        </w:rPr>
        <w:t xml:space="preserve"> </w:t>
      </w:r>
      <w:r w:rsidRPr="00817542">
        <w:rPr>
          <w:rFonts w:ascii="Cambria" w:hAnsi="Cambria" w:cs="Calibri"/>
          <w:b/>
          <w:bCs/>
          <w:sz w:val="26"/>
          <w:szCs w:val="26"/>
        </w:rPr>
        <w:t>н</w:t>
      </w:r>
      <w:r w:rsidR="005F3B8B" w:rsidRPr="00817542">
        <w:rPr>
          <w:rFonts w:ascii="Cambria" w:hAnsi="Cambria" w:cs="Calibri"/>
          <w:b/>
          <w:bCs/>
          <w:sz w:val="26"/>
          <w:szCs w:val="26"/>
        </w:rPr>
        <w:t>а</w:t>
      </w:r>
      <w:r w:rsidRPr="00817542">
        <w:rPr>
          <w:rFonts w:ascii="Cambria" w:hAnsi="Cambria" w:cs="Calibri"/>
          <w:b/>
          <w:bCs/>
          <w:sz w:val="26"/>
          <w:szCs w:val="26"/>
        </w:rPr>
        <w:t>с</w:t>
      </w:r>
      <w:r w:rsidRPr="00817542">
        <w:rPr>
          <w:rFonts w:ascii="Cambria" w:hAnsi="Cambria"/>
          <w:b/>
          <w:bCs/>
          <w:sz w:val="26"/>
          <w:szCs w:val="26"/>
        </w:rPr>
        <w:t>,</w:t>
      </w:r>
      <w:r w:rsidRPr="00817542">
        <w:rPr>
          <w:rFonts w:ascii="Cambria" w:hAnsi="Cambria"/>
          <w:b/>
          <w:sz w:val="26"/>
          <w:szCs w:val="26"/>
        </w:rPr>
        <w:t xml:space="preserve"> </w:t>
      </w: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и</w:t>
      </w:r>
      <w:r w:rsidRPr="00817542">
        <w:rPr>
          <w:rFonts w:ascii="Cambria" w:hAnsi="Cambria"/>
          <w:b/>
          <w:sz w:val="26"/>
          <w:szCs w:val="26"/>
        </w:rPr>
        <w:t>́</w:t>
      </w:r>
      <w:r w:rsidRPr="00817542">
        <w:rPr>
          <w:rFonts w:ascii="Cambria" w:hAnsi="Cambria" w:cs="Calibri"/>
          <w:b/>
          <w:sz w:val="26"/>
          <w:szCs w:val="26"/>
        </w:rPr>
        <w:t>стин</w:t>
      </w:r>
      <w:r w:rsidR="005F3B8B" w:rsidRPr="00817542">
        <w:rPr>
          <w:rFonts w:ascii="Cambria" w:hAnsi="Cambria" w:cs="Calibri"/>
          <w:b/>
          <w:sz w:val="26"/>
          <w:szCs w:val="26"/>
        </w:rPr>
        <w:t>а</w:t>
      </w:r>
      <w:r w:rsidRPr="00817542">
        <w:rPr>
          <w:rFonts w:ascii="Cambria" w:hAnsi="Cambria"/>
          <w:b/>
          <w:sz w:val="26"/>
          <w:szCs w:val="26"/>
        </w:rPr>
        <w:t xml:space="preserve"> </w:t>
      </w:r>
      <w:r w:rsidRPr="00817542">
        <w:rPr>
          <w:rFonts w:ascii="Cambria" w:hAnsi="Cambria" w:cs="Calibri"/>
          <w:b/>
          <w:sz w:val="26"/>
          <w:szCs w:val="26"/>
        </w:rPr>
        <w:t>Г</w:t>
      </w:r>
      <w:r w:rsidR="006814A9" w:rsidRPr="00817542">
        <w:rPr>
          <w:rFonts w:ascii="Cambria" w:hAnsi="Cambria" w:cs="Calibri"/>
          <w:b/>
          <w:sz w:val="26"/>
          <w:szCs w:val="26"/>
        </w:rPr>
        <w:t>о</w:t>
      </w:r>
      <w:r w:rsidRPr="00817542">
        <w:rPr>
          <w:rFonts w:ascii="Cambria" w:hAnsi="Cambria" w:cs="Calibri"/>
          <w:b/>
          <w:sz w:val="26"/>
          <w:szCs w:val="26"/>
        </w:rPr>
        <w:t>сп</w:t>
      </w:r>
      <w:r w:rsidR="006814A9" w:rsidRPr="00817542">
        <w:rPr>
          <w:rFonts w:ascii="Cambria" w:hAnsi="Cambria" w:cs="Calibri"/>
          <w:b/>
          <w:sz w:val="26"/>
          <w:szCs w:val="26"/>
        </w:rPr>
        <w:t>о́</w:t>
      </w:r>
      <w:r w:rsidRPr="00817542">
        <w:rPr>
          <w:rFonts w:ascii="Cambria" w:hAnsi="Cambria" w:cs="Calibri"/>
          <w:b/>
          <w:sz w:val="26"/>
          <w:szCs w:val="26"/>
        </w:rPr>
        <w:t>дня</w:t>
      </w:r>
      <w:r w:rsidRPr="00817542">
        <w:rPr>
          <w:rFonts w:ascii="Cambria" w:hAnsi="Cambria"/>
          <w:b/>
          <w:sz w:val="26"/>
          <w:szCs w:val="26"/>
        </w:rPr>
        <w:t xml:space="preserve"> </w:t>
      </w:r>
      <w:r w:rsidRPr="00817542">
        <w:rPr>
          <w:rFonts w:ascii="Cambria" w:hAnsi="Cambria" w:cs="Calibri"/>
          <w:b/>
          <w:sz w:val="26"/>
          <w:szCs w:val="26"/>
        </w:rPr>
        <w:t>пребыв</w:t>
      </w:r>
      <w:r w:rsidR="005F3B8B" w:rsidRPr="00817542">
        <w:rPr>
          <w:rFonts w:ascii="Cambria" w:hAnsi="Cambria" w:cs="Calibri"/>
          <w:b/>
          <w:sz w:val="26"/>
          <w:szCs w:val="26"/>
        </w:rPr>
        <w:t>а́</w:t>
      </w:r>
      <w:r w:rsidRPr="00817542">
        <w:rPr>
          <w:rFonts w:ascii="Cambria" w:hAnsi="Cambria" w:cs="Calibri"/>
          <w:b/>
          <w:sz w:val="26"/>
          <w:szCs w:val="26"/>
        </w:rPr>
        <w:t>ет</w:t>
      </w:r>
      <w:r w:rsidRPr="00817542">
        <w:rPr>
          <w:rFonts w:ascii="Cambria" w:hAnsi="Cambria"/>
          <w:b/>
          <w:sz w:val="26"/>
          <w:szCs w:val="26"/>
        </w:rPr>
        <w:t xml:space="preserve"> </w:t>
      </w:r>
      <w:r w:rsidRPr="00817542">
        <w:rPr>
          <w:rFonts w:ascii="Cambria" w:hAnsi="Cambria" w:cs="Calibri"/>
          <w:b/>
          <w:sz w:val="26"/>
          <w:szCs w:val="26"/>
        </w:rPr>
        <w:t>в</w:t>
      </w:r>
      <w:r w:rsidR="006814A9" w:rsidRPr="00817542">
        <w:rPr>
          <w:rFonts w:ascii="Cambria" w:hAnsi="Cambria" w:cs="Calibri"/>
          <w:b/>
          <w:sz w:val="26"/>
          <w:szCs w:val="26"/>
        </w:rPr>
        <w:t>о</w:t>
      </w:r>
      <w:r w:rsidRPr="00817542">
        <w:rPr>
          <w:rFonts w:ascii="Cambria" w:hAnsi="Cambria"/>
          <w:b/>
          <w:sz w:val="26"/>
          <w:szCs w:val="26"/>
        </w:rPr>
        <w:t xml:space="preserve"> </w:t>
      </w:r>
      <w:r w:rsidRPr="00817542">
        <w:rPr>
          <w:rFonts w:ascii="Cambria" w:hAnsi="Cambria" w:cs="Calibri"/>
          <w:b/>
          <w:sz w:val="26"/>
          <w:szCs w:val="26"/>
        </w:rPr>
        <w:t>век</w:t>
      </w:r>
      <w:r w:rsidRPr="00817542">
        <w:rPr>
          <w:rFonts w:ascii="Cambria" w:hAnsi="Cambria"/>
          <w:b/>
          <w:sz w:val="26"/>
          <w:szCs w:val="26"/>
        </w:rPr>
        <w:t>.</w:t>
      </w:r>
    </w:p>
    <w:p w14:paraId="38C854D7" w14:textId="27CF9DBC" w:rsidR="00B81250" w:rsidRPr="00817542" w:rsidRDefault="00FD3C54" w:rsidP="00817542">
      <w:pPr>
        <w:spacing w:afterLines="20" w:after="48" w:line="240" w:lineRule="auto"/>
        <w:jc w:val="both"/>
        <w:rPr>
          <w:rFonts w:ascii="Cambria" w:hAnsi="Cambria"/>
          <w:bCs/>
          <w:iCs/>
          <w:color w:val="000000"/>
          <w:sz w:val="26"/>
          <w:szCs w:val="26"/>
        </w:rPr>
      </w:pPr>
      <w:r w:rsidRPr="00817542">
        <w:rPr>
          <w:rFonts w:ascii="Cambria" w:hAnsi="Cambria"/>
          <w:bCs/>
          <w:iCs/>
          <w:color w:val="000000"/>
          <w:sz w:val="26"/>
          <w:szCs w:val="26"/>
        </w:rPr>
        <w:t>Из ме́ртвых воста́нием Твои́м Христе́, не ктому́ смерть облада́ет уме́ршими благоче́стно. Те́мже мо́лимся приле́жно: рабы́ Твоя́ упоко́й во дво́рех Твои́х, и в не́дрех Авраа́ма, от Ада́ма да́же до днесь, послужи́вшия Тебе́ чи́сто, отцы́ и бра́тию на́шу, дру́ги вку́пе и сро́дники, вся́каго челове́ка, в житии́ послужи́вша ве́рно, и к Тебе́ преста́вльшася многови́дно и многообра́зно, Бо́же, и сподо́би я́ Небе́снаго Ца́рствия Твоего́.</w:t>
      </w:r>
    </w:p>
    <w:p w14:paraId="69B1A0C6" w14:textId="45921F3A" w:rsidR="007708C7" w:rsidRPr="00817542" w:rsidRDefault="007708C7" w:rsidP="00817542">
      <w:pPr>
        <w:pStyle w:val="CenteredPara"/>
        <w:spacing w:afterLines="20" w:after="48" w:line="240" w:lineRule="auto"/>
        <w:rPr>
          <w:rFonts w:ascii="Cambria" w:hAnsi="Cambria"/>
          <w:sz w:val="26"/>
          <w:szCs w:val="26"/>
        </w:rPr>
      </w:pPr>
      <w:r w:rsidRPr="00817542">
        <w:rPr>
          <w:rFonts w:ascii="Cambria" w:hAnsi="Cambria" w:cs="Calibri"/>
          <w:b/>
          <w:sz w:val="26"/>
          <w:szCs w:val="26"/>
        </w:rPr>
        <w:t>Сла́ва</w:t>
      </w:r>
      <w:r w:rsidRPr="00817542">
        <w:rPr>
          <w:rFonts w:ascii="Cambria" w:hAnsi="Cambria"/>
          <w:b/>
          <w:sz w:val="26"/>
          <w:szCs w:val="26"/>
        </w:rPr>
        <w:t xml:space="preserve">, </w:t>
      </w:r>
      <w:r w:rsidRPr="00817542">
        <w:rPr>
          <w:rFonts w:ascii="Cambria" w:hAnsi="Cambria" w:cs="Calibri"/>
          <w:i/>
          <w:iCs/>
          <w:color w:val="000000"/>
          <w:sz w:val="26"/>
          <w:szCs w:val="26"/>
        </w:rPr>
        <w:t xml:space="preserve">стихи́ра </w:t>
      </w:r>
      <w:r w:rsidR="0067119A" w:rsidRPr="00817542">
        <w:rPr>
          <w:rFonts w:ascii="Cambria" w:hAnsi="Cambria" w:cs="Calibri"/>
          <w:i/>
          <w:iCs/>
          <w:color w:val="000000"/>
          <w:sz w:val="26"/>
          <w:szCs w:val="26"/>
        </w:rPr>
        <w:t>Трио́ди</w:t>
      </w:r>
      <w:r w:rsidRPr="00817542">
        <w:rPr>
          <w:rFonts w:ascii="Cambria" w:hAnsi="Cambria"/>
          <w:i/>
          <w:iCs/>
          <w:color w:val="000000"/>
          <w:sz w:val="26"/>
          <w:szCs w:val="26"/>
        </w:rPr>
        <w:t xml:space="preserve">, </w:t>
      </w:r>
      <w:r w:rsidRPr="00817542">
        <w:rPr>
          <w:rStyle w:val="Rubric"/>
          <w:rFonts w:ascii="Cambria" w:hAnsi="Cambria" w:cs="Calibri"/>
          <w:b/>
          <w:bCs/>
          <w:sz w:val="26"/>
          <w:szCs w:val="26"/>
        </w:rPr>
        <w:t>глас</w:t>
      </w:r>
      <w:r w:rsidRPr="00817542">
        <w:rPr>
          <w:rStyle w:val="Rubric"/>
          <w:rFonts w:ascii="Cambria" w:hAnsi="Cambria"/>
          <w:b/>
          <w:bCs/>
          <w:sz w:val="26"/>
          <w:szCs w:val="26"/>
        </w:rPr>
        <w:t xml:space="preserve"> </w:t>
      </w:r>
      <w:r w:rsidR="0067119A" w:rsidRPr="00817542">
        <w:rPr>
          <w:rStyle w:val="Rubric"/>
          <w:rFonts w:ascii="Cambria" w:hAnsi="Cambria" w:cs="Calibri"/>
          <w:b/>
          <w:bCs/>
          <w:sz w:val="26"/>
          <w:szCs w:val="26"/>
        </w:rPr>
        <w:t>то́йже</w:t>
      </w:r>
      <w:r w:rsidRPr="00817542">
        <w:rPr>
          <w:rStyle w:val="Rubric"/>
          <w:rFonts w:ascii="Cambria" w:hAnsi="Cambria" w:cs="Calibri"/>
          <w:b/>
          <w:bCs/>
          <w:sz w:val="26"/>
          <w:szCs w:val="26"/>
        </w:rPr>
        <w:t>:</w:t>
      </w:r>
    </w:p>
    <w:p w14:paraId="5E71A864" w14:textId="0B3C3DCF" w:rsidR="007708C7" w:rsidRPr="00817542" w:rsidRDefault="00903EB3" w:rsidP="00817542">
      <w:pPr>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 xml:space="preserve">Пла́чу и рыда́ю, егда́ помышля́ю смерть, и ви́жду во гробе́х лежа́щую по о́бразу Бо́жию созда́нную на́шу красоту́, безобра́зну, и безсла́вну, не иму́щу ви́да. О́ле чудесе́! Что е́же о </w:t>
      </w:r>
      <w:r w:rsidRPr="00817542">
        <w:rPr>
          <w:rFonts w:ascii="Cambria" w:hAnsi="Cambria"/>
          <w:noProof/>
          <w:color w:val="000000"/>
          <w:sz w:val="26"/>
          <w:szCs w:val="26"/>
          <w:lang w:eastAsia="ru-RU"/>
        </w:rPr>
        <w:lastRenderedPageBreak/>
        <w:t>нас сие́ бысть та́инство? Ка́ко преда́хомся тле́нию? Ка́ко припряго́хомся сме́рти? Вои́стинну Бо́жиим повеле́нием, я́коже есть пи́сано, подаю́щаго преста́вльшимся поко́й.</w:t>
      </w:r>
    </w:p>
    <w:p w14:paraId="4955E3B6" w14:textId="658D4DFF" w:rsidR="007708C7" w:rsidRPr="00817542" w:rsidRDefault="008E4F0E" w:rsidP="00817542">
      <w:pPr>
        <w:pStyle w:val="CenteredPara"/>
        <w:spacing w:afterLines="20" w:after="48" w:line="240" w:lineRule="auto"/>
        <w:rPr>
          <w:rFonts w:ascii="Cambria" w:hAnsi="Cambria"/>
          <w:sz w:val="26"/>
          <w:szCs w:val="26"/>
        </w:rPr>
      </w:pPr>
      <w:r w:rsidRPr="00817542">
        <w:rPr>
          <w:rFonts w:ascii="Cambria" w:hAnsi="Cambria" w:cs="Calibri"/>
          <w:b/>
          <w:sz w:val="26"/>
          <w:szCs w:val="26"/>
        </w:rPr>
        <w:t>И</w:t>
      </w:r>
      <w:r w:rsidR="007708C7" w:rsidRPr="00817542">
        <w:rPr>
          <w:rFonts w:ascii="Cambria" w:hAnsi="Cambria"/>
          <w:b/>
          <w:sz w:val="26"/>
          <w:szCs w:val="26"/>
        </w:rPr>
        <w:t xml:space="preserve"> </w:t>
      </w:r>
      <w:r w:rsidR="007708C7" w:rsidRPr="00817542">
        <w:rPr>
          <w:rFonts w:ascii="Cambria" w:hAnsi="Cambria" w:cs="Calibri"/>
          <w:b/>
          <w:sz w:val="26"/>
          <w:szCs w:val="26"/>
        </w:rPr>
        <w:t>ны́не</w:t>
      </w:r>
      <w:r w:rsidR="007708C7" w:rsidRPr="00817542">
        <w:rPr>
          <w:rFonts w:ascii="Cambria" w:hAnsi="Cambria"/>
          <w:b/>
          <w:sz w:val="26"/>
          <w:szCs w:val="26"/>
        </w:rPr>
        <w:t xml:space="preserve">, </w:t>
      </w:r>
      <w:r w:rsidR="007708C7" w:rsidRPr="00817542">
        <w:rPr>
          <w:rFonts w:ascii="Cambria" w:hAnsi="Cambria" w:cs="Calibri"/>
          <w:i/>
          <w:iCs/>
          <w:color w:val="000000"/>
          <w:sz w:val="26"/>
          <w:szCs w:val="26"/>
        </w:rPr>
        <w:t>Догма́тик</w:t>
      </w:r>
      <w:r w:rsidR="007708C7" w:rsidRPr="00817542">
        <w:rPr>
          <w:rFonts w:ascii="Cambria" w:hAnsi="Cambria"/>
          <w:i/>
          <w:iCs/>
          <w:color w:val="000000"/>
          <w:sz w:val="26"/>
          <w:szCs w:val="26"/>
        </w:rPr>
        <w:t xml:space="preserve">, </w:t>
      </w:r>
      <w:r w:rsidR="007708C7" w:rsidRPr="00817542">
        <w:rPr>
          <w:rStyle w:val="Rubric"/>
          <w:rFonts w:ascii="Cambria" w:hAnsi="Cambria" w:cs="Calibri"/>
          <w:b/>
          <w:bCs/>
          <w:sz w:val="26"/>
          <w:szCs w:val="26"/>
        </w:rPr>
        <w:t>глас</w:t>
      </w:r>
      <w:r w:rsidR="007708C7" w:rsidRPr="00817542">
        <w:rPr>
          <w:rStyle w:val="Rubric"/>
          <w:rFonts w:ascii="Cambria" w:hAnsi="Cambria"/>
          <w:b/>
          <w:bCs/>
          <w:sz w:val="26"/>
          <w:szCs w:val="26"/>
        </w:rPr>
        <w:t xml:space="preserve"> </w:t>
      </w:r>
      <w:r w:rsidR="00461672" w:rsidRPr="00817542">
        <w:rPr>
          <w:rStyle w:val="Rubric"/>
          <w:rFonts w:ascii="Cambria" w:hAnsi="Cambria" w:cs="Calibri"/>
          <w:b/>
          <w:bCs/>
          <w:sz w:val="26"/>
          <w:szCs w:val="26"/>
        </w:rPr>
        <w:t>2</w:t>
      </w:r>
      <w:r w:rsidR="007708C7" w:rsidRPr="00817542">
        <w:rPr>
          <w:rStyle w:val="Rubric"/>
          <w:rFonts w:ascii="Cambria" w:hAnsi="Cambria" w:cs="Calibri"/>
          <w:b/>
          <w:bCs/>
          <w:sz w:val="26"/>
          <w:szCs w:val="26"/>
        </w:rPr>
        <w:t>:</w:t>
      </w:r>
    </w:p>
    <w:p w14:paraId="7F0D9FB8" w14:textId="35251463" w:rsidR="007708C7" w:rsidRPr="00817542" w:rsidRDefault="00AC559E" w:rsidP="00817542">
      <w:pPr>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Пре́йде сень зако́нная, благода́ти прише́дши: я́ко же бо купина́ не сгара́ше, опаля́ема, та́ко Де́ва родила́ еси́ и Де́ва пребыла́ еси́. Вме́сто столпа́ о́гненнаго пра́ведное возсия́ Со́лнце, вме́сто Моисе́я Христо́с, спасе́ние душ на́ших.</w:t>
      </w:r>
    </w:p>
    <w:p w14:paraId="608D11FF" w14:textId="77777777" w:rsidR="00FD470B" w:rsidRPr="00817542" w:rsidRDefault="00FD470B" w:rsidP="00817542">
      <w:pPr>
        <w:pStyle w:val="CenteredPara"/>
        <w:spacing w:afterLines="20" w:after="48" w:line="240" w:lineRule="auto"/>
        <w:rPr>
          <w:rFonts w:ascii="Cambria" w:hAnsi="Cambria"/>
          <w:b/>
          <w:bCs/>
          <w:noProof/>
          <w:color w:val="000000"/>
          <w:sz w:val="26"/>
          <w:szCs w:val="26"/>
          <w:lang w:eastAsia="ru-RU"/>
        </w:rPr>
      </w:pPr>
      <w:r w:rsidRPr="00817542">
        <w:rPr>
          <w:rFonts w:ascii="Cambria" w:hAnsi="Cambria" w:cs="Calibri"/>
          <w:b/>
          <w:bCs/>
          <w:noProof/>
          <w:color w:val="000000"/>
          <w:sz w:val="26"/>
          <w:szCs w:val="26"/>
          <w:lang w:eastAsia="ru-RU"/>
        </w:rPr>
        <w:t>ВХО́ДА НЕТ</w:t>
      </w:r>
      <w:r w:rsidRPr="00817542">
        <w:rPr>
          <w:rFonts w:ascii="Cambria" w:hAnsi="Cambria"/>
          <w:b/>
          <w:bCs/>
          <w:noProof/>
          <w:color w:val="000000"/>
          <w:sz w:val="26"/>
          <w:szCs w:val="26"/>
          <w:lang w:eastAsia="ru-RU"/>
        </w:rPr>
        <w:t>:</w:t>
      </w:r>
    </w:p>
    <w:p w14:paraId="1EF8560E" w14:textId="77777777" w:rsidR="00FD470B" w:rsidRPr="00817542" w:rsidRDefault="00FD470B" w:rsidP="00817542">
      <w:pPr>
        <w:adjustRightInd w:val="0"/>
        <w:snapToGrid w:val="0"/>
        <w:spacing w:afterLines="20" w:after="48" w:line="240" w:lineRule="auto"/>
        <w:rPr>
          <w:rFonts w:ascii="Cambria" w:hAnsi="Cambria"/>
          <w:b/>
          <w:color w:val="000000"/>
          <w:sz w:val="26"/>
          <w:szCs w:val="26"/>
        </w:rPr>
      </w:pPr>
    </w:p>
    <w:p w14:paraId="5DA081F1" w14:textId="77777777" w:rsidR="005219E4" w:rsidRPr="00746CAC" w:rsidRDefault="005219E4" w:rsidP="00BC3A4A">
      <w:pPr>
        <w:spacing w:afterLines="20" w:after="48" w:line="240" w:lineRule="auto"/>
        <w:jc w:val="both"/>
        <w:rPr>
          <w:rFonts w:ascii="Cambria" w:hAnsi="Cambria"/>
          <w:bCs/>
          <w:sz w:val="26"/>
          <w:szCs w:val="28"/>
        </w:rPr>
      </w:pPr>
      <w:r w:rsidRPr="00746CAC">
        <w:rPr>
          <w:rStyle w:val="Rubric"/>
          <w:rFonts w:ascii="Cambria" w:hAnsi="Cambria"/>
          <w:b/>
          <w:bCs/>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765D8FCC" w14:textId="77777777" w:rsidR="00FD470B" w:rsidRPr="00817542" w:rsidRDefault="00FD470B" w:rsidP="00817542">
      <w:pPr>
        <w:adjustRightInd w:val="0"/>
        <w:snapToGrid w:val="0"/>
        <w:spacing w:afterLines="20" w:after="48" w:line="240" w:lineRule="auto"/>
        <w:jc w:val="both"/>
        <w:rPr>
          <w:rFonts w:ascii="Cambria" w:hAnsi="Cambria" w:cs="Calibri"/>
          <w:bCs/>
          <w:sz w:val="26"/>
          <w:szCs w:val="26"/>
        </w:rPr>
      </w:pPr>
      <w:r w:rsidRPr="00817542">
        <w:rPr>
          <w:rFonts w:ascii="Cambria" w:hAnsi="Cambria" w:cs="Calibri"/>
          <w:b/>
          <w:bCs/>
          <w:sz w:val="26"/>
          <w:szCs w:val="26"/>
        </w:rPr>
        <w:t>Диа</w:t>
      </w:r>
      <w:r w:rsidRPr="00817542">
        <w:rPr>
          <w:rFonts w:ascii="Cambria" w:hAnsi="Cambria"/>
          <w:b/>
          <w:bCs/>
          <w:sz w:val="26"/>
          <w:szCs w:val="26"/>
        </w:rPr>
        <w:t>́</w:t>
      </w:r>
      <w:r w:rsidRPr="00817542">
        <w:rPr>
          <w:rFonts w:ascii="Cambria" w:hAnsi="Cambria" w:cs="Calibri"/>
          <w:b/>
          <w:bCs/>
          <w:sz w:val="26"/>
          <w:szCs w:val="26"/>
        </w:rPr>
        <w:t>кон</w:t>
      </w:r>
      <w:r w:rsidRPr="00817542">
        <w:rPr>
          <w:rFonts w:ascii="Cambria" w:hAnsi="Cambria"/>
          <w:b/>
          <w:bCs/>
          <w:sz w:val="26"/>
          <w:szCs w:val="26"/>
        </w:rPr>
        <w:t>:</w:t>
      </w:r>
      <w:r w:rsidRPr="00817542">
        <w:rPr>
          <w:rFonts w:ascii="Cambria" w:hAnsi="Cambria"/>
          <w:bCs/>
          <w:sz w:val="26"/>
          <w:szCs w:val="26"/>
        </w:rPr>
        <w:t xml:space="preserve"> </w:t>
      </w:r>
      <w:r w:rsidRPr="00817542">
        <w:rPr>
          <w:rFonts w:ascii="Cambria" w:hAnsi="Cambria" w:cs="Calibri"/>
          <w:bCs/>
          <w:sz w:val="26"/>
          <w:szCs w:val="26"/>
        </w:rPr>
        <w:t>Во</w:t>
      </w:r>
      <w:r w:rsidRPr="00817542">
        <w:rPr>
          <w:rFonts w:ascii="Cambria" w:hAnsi="Cambria"/>
          <w:bCs/>
          <w:sz w:val="26"/>
          <w:szCs w:val="26"/>
        </w:rPr>
        <w:t>́</w:t>
      </w:r>
      <w:r w:rsidRPr="00817542">
        <w:rPr>
          <w:rFonts w:ascii="Cambria" w:hAnsi="Cambria" w:cs="Calibri"/>
          <w:bCs/>
          <w:sz w:val="26"/>
          <w:szCs w:val="26"/>
        </w:rPr>
        <w:t>нмем.</w:t>
      </w:r>
    </w:p>
    <w:p w14:paraId="684CDAB7" w14:textId="77777777" w:rsidR="00B81250" w:rsidRPr="00817542" w:rsidRDefault="00B81250"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
          <w:bCs/>
          <w:sz w:val="26"/>
          <w:szCs w:val="26"/>
        </w:rPr>
        <w:t>Иере</w:t>
      </w:r>
      <w:r w:rsidRPr="00817542">
        <w:rPr>
          <w:rFonts w:ascii="Cambria" w:hAnsi="Cambria"/>
          <w:b/>
          <w:bCs/>
          <w:sz w:val="26"/>
          <w:szCs w:val="26"/>
        </w:rPr>
        <w:t>́</w:t>
      </w:r>
      <w:r w:rsidRPr="00817542">
        <w:rPr>
          <w:rFonts w:ascii="Cambria" w:hAnsi="Cambria" w:cs="Calibri"/>
          <w:b/>
          <w:bCs/>
          <w:sz w:val="26"/>
          <w:szCs w:val="26"/>
        </w:rPr>
        <w:t>й</w:t>
      </w:r>
      <w:r w:rsidRPr="00817542">
        <w:rPr>
          <w:rFonts w:ascii="Cambria" w:hAnsi="Cambria"/>
          <w:b/>
          <w:bCs/>
          <w:sz w:val="26"/>
          <w:szCs w:val="26"/>
        </w:rPr>
        <w:t>:</w:t>
      </w:r>
      <w:r w:rsidRPr="00817542">
        <w:rPr>
          <w:rFonts w:ascii="Cambria" w:hAnsi="Cambria"/>
          <w:bCs/>
          <w:sz w:val="26"/>
          <w:szCs w:val="26"/>
        </w:rPr>
        <w:t xml:space="preserve"> </w:t>
      </w:r>
      <w:r w:rsidRPr="00817542">
        <w:rPr>
          <w:rFonts w:ascii="Cambria" w:hAnsi="Cambria" w:cs="Calibri"/>
          <w:bCs/>
          <w:sz w:val="26"/>
          <w:szCs w:val="26"/>
        </w:rPr>
        <w:t>Мир</w:t>
      </w:r>
      <w:r w:rsidRPr="00817542">
        <w:rPr>
          <w:rFonts w:ascii="Cambria" w:hAnsi="Cambria"/>
          <w:bCs/>
          <w:sz w:val="26"/>
          <w:szCs w:val="26"/>
        </w:rPr>
        <w:t xml:space="preserve"> </w:t>
      </w:r>
      <w:r w:rsidRPr="00817542">
        <w:rPr>
          <w:rFonts w:ascii="Cambria" w:hAnsi="Cambria" w:cs="Calibri"/>
          <w:bCs/>
          <w:sz w:val="26"/>
          <w:szCs w:val="26"/>
        </w:rPr>
        <w:t>всем</w:t>
      </w:r>
      <w:r w:rsidRPr="00817542">
        <w:rPr>
          <w:rFonts w:ascii="Cambria" w:hAnsi="Cambria"/>
          <w:bCs/>
          <w:sz w:val="26"/>
          <w:szCs w:val="26"/>
        </w:rPr>
        <w:t>.</w:t>
      </w:r>
    </w:p>
    <w:p w14:paraId="676F83DB" w14:textId="4C7AA3B0" w:rsidR="00B81250" w:rsidRPr="00817542" w:rsidRDefault="00DB1DCD" w:rsidP="00817542">
      <w:pPr>
        <w:adjustRightInd w:val="0"/>
        <w:snapToGrid w:val="0"/>
        <w:spacing w:afterLines="20" w:after="48" w:line="240" w:lineRule="auto"/>
        <w:jc w:val="both"/>
        <w:rPr>
          <w:rFonts w:ascii="Cambria" w:hAnsi="Cambria"/>
          <w:b/>
          <w:bCs/>
          <w:color w:val="000000"/>
          <w:sz w:val="26"/>
          <w:szCs w:val="26"/>
        </w:rPr>
      </w:pPr>
      <w:r w:rsidRPr="00817542">
        <w:rPr>
          <w:rStyle w:val="Rubric"/>
          <w:rFonts w:ascii="Cambria" w:hAnsi="Cambria" w:cs="Calibri"/>
          <w:b/>
          <w:bCs/>
          <w:sz w:val="26"/>
          <w:szCs w:val="26"/>
        </w:rPr>
        <w:t>Хор:</w:t>
      </w:r>
      <w:r w:rsidR="00B81250" w:rsidRPr="00817542">
        <w:rPr>
          <w:rFonts w:ascii="Cambria" w:hAnsi="Cambria"/>
          <w:b/>
          <w:bCs/>
          <w:color w:val="000000"/>
          <w:sz w:val="26"/>
          <w:szCs w:val="26"/>
        </w:rPr>
        <w:t xml:space="preserve"> </w:t>
      </w:r>
      <w:r w:rsidR="00B81250" w:rsidRPr="00817542">
        <w:rPr>
          <w:rFonts w:ascii="Cambria" w:hAnsi="Cambria" w:cs="Calibri"/>
          <w:b/>
          <w:bCs/>
          <w:color w:val="000000"/>
          <w:sz w:val="26"/>
          <w:szCs w:val="26"/>
        </w:rPr>
        <w:t>И</w:t>
      </w:r>
      <w:r w:rsidR="00B81250" w:rsidRPr="00817542">
        <w:rPr>
          <w:rFonts w:ascii="Cambria" w:hAnsi="Cambria"/>
          <w:b/>
          <w:bCs/>
          <w:color w:val="000000"/>
          <w:sz w:val="26"/>
          <w:szCs w:val="26"/>
        </w:rPr>
        <w:t xml:space="preserve"> </w:t>
      </w:r>
      <w:r w:rsidR="00B81250" w:rsidRPr="00817542">
        <w:rPr>
          <w:rFonts w:ascii="Cambria" w:hAnsi="Cambria" w:cs="Calibri"/>
          <w:b/>
          <w:bCs/>
          <w:color w:val="000000"/>
          <w:sz w:val="26"/>
          <w:szCs w:val="26"/>
        </w:rPr>
        <w:t>ду</w:t>
      </w:r>
      <w:r w:rsidR="00B81250" w:rsidRPr="00817542">
        <w:rPr>
          <w:rFonts w:ascii="Cambria" w:hAnsi="Cambria"/>
          <w:b/>
          <w:bCs/>
          <w:color w:val="000000"/>
          <w:sz w:val="26"/>
          <w:szCs w:val="26"/>
        </w:rPr>
        <w:t>́</w:t>
      </w:r>
      <w:r w:rsidR="00B81250" w:rsidRPr="00817542">
        <w:rPr>
          <w:rFonts w:ascii="Cambria" w:hAnsi="Cambria" w:cs="Calibri"/>
          <w:b/>
          <w:bCs/>
          <w:color w:val="000000"/>
          <w:sz w:val="26"/>
          <w:szCs w:val="26"/>
        </w:rPr>
        <w:t>х</w:t>
      </w:r>
      <w:r w:rsidR="006814A9" w:rsidRPr="00817542">
        <w:rPr>
          <w:rFonts w:ascii="Cambria" w:hAnsi="Cambria" w:cs="Calibri"/>
          <w:b/>
          <w:bCs/>
          <w:color w:val="000000"/>
          <w:sz w:val="26"/>
          <w:szCs w:val="26"/>
        </w:rPr>
        <w:t>о</w:t>
      </w:r>
      <w:r w:rsidR="00B81250" w:rsidRPr="00817542">
        <w:rPr>
          <w:rFonts w:ascii="Cambria" w:hAnsi="Cambria" w:cs="Calibri"/>
          <w:b/>
          <w:bCs/>
          <w:color w:val="000000"/>
          <w:sz w:val="26"/>
          <w:szCs w:val="26"/>
        </w:rPr>
        <w:t>ви</w:t>
      </w:r>
      <w:r w:rsidR="00B81250" w:rsidRPr="00817542">
        <w:rPr>
          <w:rFonts w:ascii="Cambria" w:hAnsi="Cambria"/>
          <w:b/>
          <w:bCs/>
          <w:color w:val="000000"/>
          <w:sz w:val="26"/>
          <w:szCs w:val="26"/>
        </w:rPr>
        <w:t xml:space="preserve"> </w:t>
      </w:r>
      <w:r w:rsidR="00B81250" w:rsidRPr="00817542">
        <w:rPr>
          <w:rFonts w:ascii="Cambria" w:hAnsi="Cambria" w:cs="Calibri"/>
          <w:b/>
          <w:bCs/>
          <w:color w:val="000000"/>
          <w:sz w:val="26"/>
          <w:szCs w:val="26"/>
        </w:rPr>
        <w:t>тв</w:t>
      </w:r>
      <w:r w:rsidR="006814A9" w:rsidRPr="00817542">
        <w:rPr>
          <w:rFonts w:ascii="Cambria" w:hAnsi="Cambria" w:cs="Calibri"/>
          <w:b/>
          <w:bCs/>
          <w:color w:val="000000"/>
          <w:sz w:val="26"/>
          <w:szCs w:val="26"/>
        </w:rPr>
        <w:t>о</w:t>
      </w:r>
      <w:r w:rsidR="00B81250" w:rsidRPr="00817542">
        <w:rPr>
          <w:rFonts w:ascii="Cambria" w:hAnsi="Cambria" w:cs="Calibri"/>
          <w:b/>
          <w:bCs/>
          <w:color w:val="000000"/>
          <w:sz w:val="26"/>
          <w:szCs w:val="26"/>
        </w:rPr>
        <w:t>ему</w:t>
      </w:r>
      <w:r w:rsidR="00B81250" w:rsidRPr="00817542">
        <w:rPr>
          <w:rFonts w:ascii="Cambria" w:hAnsi="Cambria"/>
          <w:b/>
          <w:bCs/>
          <w:color w:val="000000"/>
          <w:sz w:val="26"/>
          <w:szCs w:val="26"/>
        </w:rPr>
        <w:t>́.</w:t>
      </w:r>
    </w:p>
    <w:p w14:paraId="3C225F8C" w14:textId="147026C4" w:rsidR="00B81250" w:rsidRPr="00817542" w:rsidRDefault="00B81250" w:rsidP="00817542">
      <w:pPr>
        <w:adjustRightInd w:val="0"/>
        <w:snapToGrid w:val="0"/>
        <w:spacing w:afterLines="20" w:after="48" w:line="240" w:lineRule="auto"/>
        <w:jc w:val="both"/>
        <w:rPr>
          <w:rFonts w:ascii="Cambria" w:hAnsi="Cambria"/>
          <w:bCs/>
          <w:color w:val="000000"/>
          <w:sz w:val="26"/>
          <w:szCs w:val="26"/>
        </w:rPr>
      </w:pPr>
      <w:r w:rsidRPr="00817542">
        <w:rPr>
          <w:rFonts w:ascii="Cambria" w:hAnsi="Cambria" w:cs="Calibri"/>
          <w:b/>
          <w:bCs/>
          <w:color w:val="000000"/>
          <w:sz w:val="26"/>
          <w:szCs w:val="26"/>
        </w:rPr>
        <w:t>Ди</w:t>
      </w:r>
      <w:r w:rsidR="005F3B8B" w:rsidRPr="00817542">
        <w:rPr>
          <w:rFonts w:ascii="Cambria" w:hAnsi="Cambria" w:cs="Calibri"/>
          <w:b/>
          <w:bCs/>
          <w:color w:val="000000"/>
          <w:sz w:val="26"/>
          <w:szCs w:val="26"/>
        </w:rPr>
        <w:t>а́</w:t>
      </w:r>
      <w:r w:rsidRPr="00817542">
        <w:rPr>
          <w:rFonts w:ascii="Cambria" w:hAnsi="Cambria" w:cs="Calibri"/>
          <w:b/>
          <w:bCs/>
          <w:color w:val="000000"/>
          <w:sz w:val="26"/>
          <w:szCs w:val="26"/>
        </w:rPr>
        <w:t>к</w:t>
      </w:r>
      <w:r w:rsidR="006814A9" w:rsidRPr="00817542">
        <w:rPr>
          <w:rFonts w:ascii="Cambria" w:hAnsi="Cambria" w:cs="Calibri"/>
          <w:b/>
          <w:bCs/>
          <w:color w:val="000000"/>
          <w:sz w:val="26"/>
          <w:szCs w:val="26"/>
        </w:rPr>
        <w:t>о</w:t>
      </w:r>
      <w:r w:rsidRPr="00817542">
        <w:rPr>
          <w:rFonts w:ascii="Cambria" w:hAnsi="Cambria" w:cs="Calibri"/>
          <w:b/>
          <w:bCs/>
          <w:color w:val="000000"/>
          <w:sz w:val="26"/>
          <w:szCs w:val="26"/>
        </w:rPr>
        <w:t>н</w:t>
      </w:r>
      <w:r w:rsidRPr="00817542">
        <w:rPr>
          <w:rFonts w:ascii="Cambria" w:hAnsi="Cambria"/>
          <w:b/>
          <w:bCs/>
          <w:color w:val="000000"/>
          <w:sz w:val="26"/>
          <w:szCs w:val="26"/>
        </w:rPr>
        <w:t>:</w:t>
      </w:r>
      <w:r w:rsidRPr="00817542">
        <w:rPr>
          <w:rFonts w:ascii="Cambria" w:hAnsi="Cambria"/>
          <w:bCs/>
          <w:color w:val="000000"/>
          <w:sz w:val="26"/>
          <w:szCs w:val="26"/>
        </w:rPr>
        <w:t xml:space="preserve"> </w:t>
      </w:r>
      <w:r w:rsidRPr="00817542">
        <w:rPr>
          <w:rFonts w:ascii="Cambria" w:hAnsi="Cambria" w:cs="Calibri"/>
          <w:bCs/>
          <w:color w:val="000000"/>
          <w:sz w:val="26"/>
          <w:szCs w:val="26"/>
        </w:rPr>
        <w:t>Прему</w:t>
      </w:r>
      <w:r w:rsidRPr="00817542">
        <w:rPr>
          <w:rFonts w:ascii="Cambria" w:hAnsi="Cambria"/>
          <w:bCs/>
          <w:color w:val="000000"/>
          <w:sz w:val="26"/>
          <w:szCs w:val="26"/>
        </w:rPr>
        <w:t>́</w:t>
      </w:r>
      <w:r w:rsidRPr="00817542">
        <w:rPr>
          <w:rFonts w:ascii="Cambria" w:hAnsi="Cambria" w:cs="Calibri"/>
          <w:bCs/>
          <w:color w:val="000000"/>
          <w:sz w:val="26"/>
          <w:szCs w:val="26"/>
        </w:rPr>
        <w:t>др</w:t>
      </w:r>
      <w:r w:rsidR="006814A9" w:rsidRPr="00817542">
        <w:rPr>
          <w:rFonts w:ascii="Cambria" w:hAnsi="Cambria" w:cs="Calibri"/>
          <w:bCs/>
          <w:color w:val="000000"/>
          <w:sz w:val="26"/>
          <w:szCs w:val="26"/>
        </w:rPr>
        <w:t>о</w:t>
      </w:r>
      <w:r w:rsidRPr="00817542">
        <w:rPr>
          <w:rFonts w:ascii="Cambria" w:hAnsi="Cambria" w:cs="Calibri"/>
          <w:bCs/>
          <w:color w:val="000000"/>
          <w:sz w:val="26"/>
          <w:szCs w:val="26"/>
        </w:rPr>
        <w:t>сть</w:t>
      </w:r>
      <w:r w:rsidRPr="00817542">
        <w:rPr>
          <w:rFonts w:ascii="Cambria" w:hAnsi="Cambria"/>
          <w:bCs/>
          <w:color w:val="000000"/>
          <w:sz w:val="26"/>
          <w:szCs w:val="26"/>
        </w:rPr>
        <w:t xml:space="preserve"> </w:t>
      </w:r>
      <w:r w:rsidRPr="00817542">
        <w:rPr>
          <w:rFonts w:ascii="Cambria" w:hAnsi="Cambria" w:cs="Calibri"/>
          <w:bCs/>
          <w:color w:val="000000"/>
          <w:sz w:val="26"/>
          <w:szCs w:val="26"/>
        </w:rPr>
        <w:t>в</w:t>
      </w:r>
      <w:r w:rsidR="006814A9" w:rsidRPr="00817542">
        <w:rPr>
          <w:rFonts w:ascii="Cambria" w:hAnsi="Cambria" w:cs="Calibri"/>
          <w:bCs/>
          <w:color w:val="000000"/>
          <w:sz w:val="26"/>
          <w:szCs w:val="26"/>
        </w:rPr>
        <w:t>о́</w:t>
      </w:r>
      <w:r w:rsidRPr="00817542">
        <w:rPr>
          <w:rFonts w:ascii="Cambria" w:hAnsi="Cambria" w:cs="Calibri"/>
          <w:bCs/>
          <w:color w:val="000000"/>
          <w:sz w:val="26"/>
          <w:szCs w:val="26"/>
        </w:rPr>
        <w:t>нмем</w:t>
      </w:r>
      <w:r w:rsidRPr="00817542">
        <w:rPr>
          <w:rFonts w:ascii="Cambria" w:hAnsi="Cambria"/>
          <w:bCs/>
          <w:color w:val="000000"/>
          <w:sz w:val="26"/>
          <w:szCs w:val="26"/>
        </w:rPr>
        <w:t xml:space="preserve">. </w:t>
      </w:r>
    </w:p>
    <w:p w14:paraId="04D33002" w14:textId="7BC0DA7D" w:rsidR="00B239DD" w:rsidRPr="00817542" w:rsidRDefault="00B4383D" w:rsidP="00817542">
      <w:pPr>
        <w:pStyle w:val="CenteredPara"/>
        <w:spacing w:afterLines="20" w:after="48" w:line="240" w:lineRule="auto"/>
        <w:rPr>
          <w:rFonts w:ascii="Cambria" w:hAnsi="Cambria"/>
          <w:b/>
          <w:color w:val="000000"/>
          <w:sz w:val="26"/>
          <w:szCs w:val="26"/>
        </w:rPr>
      </w:pPr>
      <w:r w:rsidRPr="00817542">
        <w:rPr>
          <w:rFonts w:ascii="Cambria" w:hAnsi="Cambria"/>
          <w:b/>
          <w:color w:val="000000"/>
          <w:sz w:val="26"/>
          <w:szCs w:val="26"/>
        </w:rPr>
        <w:t>ВМЕ́СТО ПРОКИ́МНА</w:t>
      </w:r>
      <w:r w:rsidR="00B239DD" w:rsidRPr="00817542">
        <w:rPr>
          <w:rFonts w:ascii="Cambria" w:hAnsi="Cambria"/>
          <w:b/>
          <w:color w:val="000000"/>
          <w:sz w:val="26"/>
          <w:szCs w:val="26"/>
        </w:rPr>
        <w:t>:</w:t>
      </w:r>
    </w:p>
    <w:p w14:paraId="74012EBE" w14:textId="0DD598D1" w:rsidR="00B843AD" w:rsidRPr="00817542" w:rsidRDefault="00B843AD"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
          <w:bCs/>
          <w:color w:val="000000"/>
          <w:sz w:val="26"/>
          <w:szCs w:val="26"/>
        </w:rPr>
        <w:t>Диа́кон</w:t>
      </w:r>
      <w:r w:rsidR="00B4383D" w:rsidRPr="00817542">
        <w:rPr>
          <w:rFonts w:ascii="Cambria" w:hAnsi="Cambria"/>
          <w:b/>
          <w:bCs/>
          <w:color w:val="000000"/>
          <w:sz w:val="26"/>
          <w:szCs w:val="26"/>
        </w:rPr>
        <w:t xml:space="preserve">, </w:t>
      </w:r>
      <w:r w:rsidR="00860C80" w:rsidRPr="00817542">
        <w:rPr>
          <w:rStyle w:val="Rubric"/>
          <w:rFonts w:ascii="Cambria" w:hAnsi="Cambria" w:cs="Calibri"/>
          <w:b/>
          <w:sz w:val="26"/>
          <w:szCs w:val="26"/>
        </w:rPr>
        <w:t>глас 8:</w:t>
      </w:r>
      <w:r w:rsidRPr="00817542">
        <w:rPr>
          <w:rFonts w:ascii="Cambria" w:hAnsi="Cambria"/>
          <w:bCs/>
          <w:sz w:val="26"/>
          <w:szCs w:val="26"/>
        </w:rPr>
        <w:t xml:space="preserve"> </w:t>
      </w:r>
      <w:r w:rsidR="00971206" w:rsidRPr="00817542">
        <w:rPr>
          <w:rFonts w:ascii="Cambria" w:hAnsi="Cambria" w:cs="Calibri"/>
          <w:b/>
          <w:bCs/>
          <w:color w:val="000000" w:themeColor="text1"/>
          <w:sz w:val="26"/>
          <w:szCs w:val="26"/>
        </w:rPr>
        <w:t>Аллилу́иа, Аллилу́иа, Аллилу́иа.</w:t>
      </w:r>
    </w:p>
    <w:p w14:paraId="6C6B3046" w14:textId="00A09B87" w:rsidR="00B843AD" w:rsidRPr="00817542" w:rsidRDefault="00DB1DCD" w:rsidP="00817542">
      <w:pPr>
        <w:adjustRightInd w:val="0"/>
        <w:snapToGrid w:val="0"/>
        <w:spacing w:afterLines="20" w:after="48" w:line="240" w:lineRule="auto"/>
        <w:jc w:val="both"/>
        <w:rPr>
          <w:rFonts w:ascii="Cambria" w:hAnsi="Cambria"/>
          <w:bCs/>
          <w:color w:val="000000"/>
          <w:sz w:val="26"/>
          <w:szCs w:val="26"/>
        </w:rPr>
      </w:pPr>
      <w:r w:rsidRPr="00817542">
        <w:rPr>
          <w:rStyle w:val="Rubric"/>
          <w:rFonts w:ascii="Cambria" w:hAnsi="Cambria" w:cs="Calibri"/>
          <w:b/>
          <w:bCs/>
          <w:sz w:val="26"/>
          <w:szCs w:val="26"/>
        </w:rPr>
        <w:t>Хор:</w:t>
      </w:r>
      <w:r w:rsidR="00B843AD" w:rsidRPr="00817542">
        <w:rPr>
          <w:rFonts w:ascii="Cambria" w:hAnsi="Cambria"/>
          <w:sz w:val="26"/>
          <w:szCs w:val="26"/>
        </w:rPr>
        <w:t xml:space="preserve"> </w:t>
      </w:r>
      <w:r w:rsidR="00B848EF" w:rsidRPr="00817542">
        <w:rPr>
          <w:rFonts w:ascii="Cambria" w:hAnsi="Cambria" w:cs="Calibri"/>
          <w:b/>
          <w:bCs/>
          <w:color w:val="000000"/>
          <w:sz w:val="26"/>
          <w:szCs w:val="26"/>
        </w:rPr>
        <w:t>Аллилу́иа, Аллилу́иа, Аллилу́иа.</w:t>
      </w:r>
    </w:p>
    <w:p w14:paraId="726E2455" w14:textId="55FF2F26" w:rsidR="00B843AD" w:rsidRPr="00817542" w:rsidRDefault="00B843AD" w:rsidP="00817542">
      <w:pPr>
        <w:adjustRightInd w:val="0"/>
        <w:snapToGrid w:val="0"/>
        <w:spacing w:afterLines="20" w:after="48" w:line="240" w:lineRule="auto"/>
        <w:jc w:val="both"/>
        <w:rPr>
          <w:rFonts w:ascii="Cambria" w:hAnsi="Cambria"/>
          <w:noProof/>
          <w:sz w:val="26"/>
          <w:szCs w:val="26"/>
          <w:lang w:eastAsia="ru-RU"/>
        </w:rPr>
      </w:pPr>
      <w:r w:rsidRPr="00817542">
        <w:rPr>
          <w:rFonts w:ascii="Cambria" w:hAnsi="Cambria" w:cs="Calibri"/>
          <w:b/>
          <w:bCs/>
          <w:sz w:val="26"/>
          <w:szCs w:val="26"/>
        </w:rPr>
        <w:t>Диа́кон</w:t>
      </w:r>
      <w:r w:rsidRPr="00817542">
        <w:rPr>
          <w:rFonts w:ascii="Cambria" w:hAnsi="Cambria"/>
          <w:b/>
          <w:bCs/>
          <w:sz w:val="26"/>
          <w:szCs w:val="26"/>
        </w:rPr>
        <w:t xml:space="preserve">: </w:t>
      </w:r>
      <w:r w:rsidR="007E7EB9" w:rsidRPr="00817542">
        <w:rPr>
          <w:rFonts w:ascii="Cambria" w:hAnsi="Cambria" w:cs="Calibri"/>
          <w:sz w:val="26"/>
          <w:szCs w:val="26"/>
        </w:rPr>
        <w:t>Блаже́ни, я́же избра́л и прия́л еси́ Го́споди, и па́мять их в род и род.</w:t>
      </w:r>
    </w:p>
    <w:p w14:paraId="7795D65B" w14:textId="0DA3C9F1" w:rsidR="001A4C5E" w:rsidRPr="00817542" w:rsidRDefault="00DB1DCD" w:rsidP="00817542">
      <w:pPr>
        <w:adjustRightInd w:val="0"/>
        <w:snapToGrid w:val="0"/>
        <w:spacing w:afterLines="20" w:after="48" w:line="240" w:lineRule="auto"/>
        <w:jc w:val="both"/>
        <w:rPr>
          <w:rFonts w:ascii="Cambria" w:hAnsi="Cambria"/>
          <w:bCs/>
          <w:color w:val="000000"/>
          <w:sz w:val="26"/>
          <w:szCs w:val="26"/>
        </w:rPr>
      </w:pPr>
      <w:r w:rsidRPr="00817542">
        <w:rPr>
          <w:rStyle w:val="Rubric"/>
          <w:rFonts w:ascii="Cambria" w:hAnsi="Cambria" w:cs="Calibri"/>
          <w:b/>
          <w:bCs/>
          <w:sz w:val="26"/>
          <w:szCs w:val="26"/>
        </w:rPr>
        <w:t>Хор:</w:t>
      </w:r>
      <w:r w:rsidR="001A4C5E" w:rsidRPr="00817542">
        <w:rPr>
          <w:rFonts w:ascii="Cambria" w:hAnsi="Cambria"/>
          <w:sz w:val="26"/>
          <w:szCs w:val="26"/>
        </w:rPr>
        <w:t xml:space="preserve"> </w:t>
      </w:r>
      <w:r w:rsidR="001A4C5E" w:rsidRPr="00817542">
        <w:rPr>
          <w:rFonts w:ascii="Cambria" w:hAnsi="Cambria" w:cs="Calibri"/>
          <w:b/>
          <w:bCs/>
          <w:color w:val="000000"/>
          <w:sz w:val="26"/>
          <w:szCs w:val="26"/>
        </w:rPr>
        <w:t>Аллилу́иа, Аллилу́иа, Аллилу́иа.</w:t>
      </w:r>
    </w:p>
    <w:p w14:paraId="46361609" w14:textId="38395E49" w:rsidR="00B843AD" w:rsidRPr="00817542" w:rsidRDefault="00B843AD" w:rsidP="00817542">
      <w:pPr>
        <w:adjustRightInd w:val="0"/>
        <w:snapToGrid w:val="0"/>
        <w:spacing w:afterLines="20" w:after="48" w:line="240" w:lineRule="auto"/>
        <w:rPr>
          <w:rFonts w:ascii="Cambria" w:hAnsi="Cambria"/>
          <w:b/>
          <w:bCs/>
          <w:sz w:val="26"/>
          <w:szCs w:val="26"/>
        </w:rPr>
      </w:pPr>
      <w:r w:rsidRPr="00817542">
        <w:rPr>
          <w:rFonts w:ascii="Cambria" w:hAnsi="Cambria" w:cs="Calibri"/>
          <w:b/>
          <w:bCs/>
          <w:sz w:val="26"/>
          <w:szCs w:val="26"/>
        </w:rPr>
        <w:t>Диа́кон</w:t>
      </w:r>
      <w:r w:rsidRPr="00817542">
        <w:rPr>
          <w:rFonts w:ascii="Cambria" w:hAnsi="Cambria"/>
          <w:b/>
          <w:bCs/>
          <w:sz w:val="26"/>
          <w:szCs w:val="26"/>
        </w:rPr>
        <w:t xml:space="preserve">: </w:t>
      </w:r>
      <w:r w:rsidR="001A4C5E" w:rsidRPr="00817542">
        <w:rPr>
          <w:rFonts w:ascii="Cambria" w:hAnsi="Cambria" w:cs="Calibri"/>
          <w:sz w:val="26"/>
          <w:szCs w:val="26"/>
        </w:rPr>
        <w:t>Ду́ши их во благи́х водворя́тся.</w:t>
      </w:r>
    </w:p>
    <w:p w14:paraId="301B971A" w14:textId="51270F3A" w:rsidR="001A4C5E" w:rsidRPr="00817542" w:rsidRDefault="00DB1DCD" w:rsidP="00817542">
      <w:pPr>
        <w:adjustRightInd w:val="0"/>
        <w:snapToGrid w:val="0"/>
        <w:spacing w:afterLines="20" w:after="48" w:line="240" w:lineRule="auto"/>
        <w:jc w:val="both"/>
        <w:rPr>
          <w:rFonts w:ascii="Cambria" w:hAnsi="Cambria"/>
          <w:bCs/>
          <w:color w:val="000000"/>
          <w:sz w:val="26"/>
          <w:szCs w:val="26"/>
        </w:rPr>
      </w:pPr>
      <w:r w:rsidRPr="00817542">
        <w:rPr>
          <w:rStyle w:val="Rubric"/>
          <w:rFonts w:ascii="Cambria" w:hAnsi="Cambria" w:cs="Calibri"/>
          <w:b/>
          <w:bCs/>
          <w:sz w:val="26"/>
          <w:szCs w:val="26"/>
        </w:rPr>
        <w:t>Хор:</w:t>
      </w:r>
      <w:r w:rsidR="001A4C5E" w:rsidRPr="00817542">
        <w:rPr>
          <w:rFonts w:ascii="Cambria" w:hAnsi="Cambria"/>
          <w:sz w:val="26"/>
          <w:szCs w:val="26"/>
        </w:rPr>
        <w:t xml:space="preserve"> </w:t>
      </w:r>
      <w:r w:rsidR="001A4C5E" w:rsidRPr="00817542">
        <w:rPr>
          <w:rFonts w:ascii="Cambria" w:hAnsi="Cambria" w:cs="Calibri"/>
          <w:b/>
          <w:bCs/>
          <w:color w:val="000000"/>
          <w:sz w:val="26"/>
          <w:szCs w:val="26"/>
        </w:rPr>
        <w:t>Аллилу́иа, Аллилу́иа, Аллилу́иа.</w:t>
      </w:r>
    </w:p>
    <w:p w14:paraId="034F6C71" w14:textId="0F12DB55" w:rsidR="000832A0" w:rsidRPr="00817542" w:rsidRDefault="005B17A7" w:rsidP="00817542">
      <w:pPr>
        <w:pStyle w:val="CenteredPara"/>
        <w:adjustRightInd w:val="0"/>
        <w:snapToGrid w:val="0"/>
        <w:spacing w:afterLines="20" w:after="48" w:line="240" w:lineRule="auto"/>
        <w:rPr>
          <w:rFonts w:ascii="Cambria" w:hAnsi="Cambria"/>
          <w:b/>
          <w:sz w:val="26"/>
          <w:szCs w:val="26"/>
        </w:rPr>
      </w:pPr>
      <w:r w:rsidRPr="00817542">
        <w:rPr>
          <w:rFonts w:ascii="Cambria" w:hAnsi="Cambria" w:cs="Calibri"/>
          <w:b/>
          <w:sz w:val="26"/>
          <w:szCs w:val="26"/>
        </w:rPr>
        <w:t>СП</w:t>
      </w:r>
      <w:r w:rsidR="006814A9" w:rsidRPr="00817542">
        <w:rPr>
          <w:rFonts w:ascii="Cambria" w:hAnsi="Cambria" w:cs="Calibri"/>
          <w:b/>
          <w:sz w:val="26"/>
          <w:szCs w:val="26"/>
        </w:rPr>
        <w:t>О</w:t>
      </w:r>
      <w:r w:rsidRPr="00817542">
        <w:rPr>
          <w:rFonts w:ascii="Cambria" w:hAnsi="Cambria" w:cs="Calibri"/>
          <w:b/>
          <w:sz w:val="26"/>
          <w:szCs w:val="26"/>
        </w:rPr>
        <w:t>Д</w:t>
      </w:r>
      <w:r w:rsidR="006814A9" w:rsidRPr="00817542">
        <w:rPr>
          <w:rFonts w:ascii="Cambria" w:hAnsi="Cambria" w:cs="Calibri"/>
          <w:b/>
          <w:sz w:val="26"/>
          <w:szCs w:val="26"/>
        </w:rPr>
        <w:t>О́</w:t>
      </w:r>
      <w:r w:rsidRPr="00817542">
        <w:rPr>
          <w:rFonts w:ascii="Cambria" w:hAnsi="Cambria" w:cs="Calibri"/>
          <w:b/>
          <w:sz w:val="26"/>
          <w:szCs w:val="26"/>
        </w:rPr>
        <w:t>БИ</w:t>
      </w:r>
      <w:r w:rsidRPr="00817542">
        <w:rPr>
          <w:rFonts w:ascii="Cambria" w:hAnsi="Cambria"/>
          <w:b/>
          <w:sz w:val="26"/>
          <w:szCs w:val="26"/>
        </w:rPr>
        <w:t xml:space="preserve">, </w:t>
      </w:r>
      <w:r w:rsidRPr="00817542">
        <w:rPr>
          <w:rFonts w:ascii="Cambria" w:hAnsi="Cambria" w:cs="Calibri"/>
          <w:b/>
          <w:sz w:val="26"/>
          <w:szCs w:val="26"/>
        </w:rPr>
        <w:t>Г</w:t>
      </w:r>
      <w:r w:rsidR="006814A9" w:rsidRPr="00817542">
        <w:rPr>
          <w:rFonts w:ascii="Cambria" w:hAnsi="Cambria" w:cs="Calibri"/>
          <w:b/>
          <w:sz w:val="26"/>
          <w:szCs w:val="26"/>
        </w:rPr>
        <w:t>О́</w:t>
      </w:r>
      <w:r w:rsidRPr="00817542">
        <w:rPr>
          <w:rFonts w:ascii="Cambria" w:hAnsi="Cambria" w:cs="Calibri"/>
          <w:b/>
          <w:sz w:val="26"/>
          <w:szCs w:val="26"/>
        </w:rPr>
        <w:t>СП</w:t>
      </w:r>
      <w:r w:rsidR="006814A9" w:rsidRPr="00817542">
        <w:rPr>
          <w:rFonts w:ascii="Cambria" w:hAnsi="Cambria" w:cs="Calibri"/>
          <w:b/>
          <w:sz w:val="26"/>
          <w:szCs w:val="26"/>
        </w:rPr>
        <w:t>О</w:t>
      </w:r>
      <w:r w:rsidRPr="00817542">
        <w:rPr>
          <w:rFonts w:ascii="Cambria" w:hAnsi="Cambria" w:cs="Calibri"/>
          <w:b/>
          <w:sz w:val="26"/>
          <w:szCs w:val="26"/>
        </w:rPr>
        <w:t>ДИ</w:t>
      </w:r>
      <w:r w:rsidRPr="00817542">
        <w:rPr>
          <w:rFonts w:ascii="Cambria" w:hAnsi="Cambria"/>
          <w:b/>
          <w:sz w:val="26"/>
          <w:szCs w:val="26"/>
        </w:rPr>
        <w:t>:</w:t>
      </w:r>
    </w:p>
    <w:p w14:paraId="7A1726ED" w14:textId="6CE7805F" w:rsidR="00B81250" w:rsidRPr="00817542" w:rsidRDefault="007E246A" w:rsidP="00817542">
      <w:pPr>
        <w:adjustRightInd w:val="0"/>
        <w:snapToGrid w:val="0"/>
        <w:spacing w:afterLines="20" w:after="48" w:line="240" w:lineRule="auto"/>
        <w:jc w:val="both"/>
        <w:rPr>
          <w:rFonts w:ascii="Cambria" w:hAnsi="Cambria"/>
          <w:b/>
          <w:bCs/>
          <w:color w:val="000000"/>
          <w:sz w:val="26"/>
          <w:szCs w:val="26"/>
        </w:rPr>
      </w:pPr>
      <w:r w:rsidRPr="00817542">
        <w:rPr>
          <w:rFonts w:ascii="Cambria" w:hAnsi="Cambria" w:cs="Calibri"/>
          <w:b/>
          <w:bCs/>
          <w:color w:val="000000"/>
          <w:sz w:val="26"/>
          <w:szCs w:val="26"/>
        </w:rPr>
        <w:t>Чтец</w:t>
      </w:r>
      <w:r w:rsidR="00B81250" w:rsidRPr="00817542">
        <w:rPr>
          <w:rFonts w:ascii="Cambria" w:hAnsi="Cambria"/>
          <w:b/>
          <w:bCs/>
          <w:color w:val="000000"/>
          <w:sz w:val="26"/>
          <w:szCs w:val="26"/>
        </w:rPr>
        <w:t xml:space="preserve">: </w:t>
      </w:r>
      <w:r w:rsidR="00B81250" w:rsidRPr="00817542">
        <w:rPr>
          <w:rFonts w:ascii="Cambria" w:hAnsi="Cambria" w:cs="Calibri"/>
          <w:bCs/>
          <w:sz w:val="26"/>
          <w:szCs w:val="26"/>
        </w:rPr>
        <w:t>Сп</w:t>
      </w:r>
      <w:r w:rsidR="006814A9" w:rsidRPr="00817542">
        <w:rPr>
          <w:rFonts w:ascii="Cambria" w:hAnsi="Cambria" w:cs="Calibri"/>
          <w:bCs/>
          <w:sz w:val="26"/>
          <w:szCs w:val="26"/>
        </w:rPr>
        <w:t>о</w:t>
      </w:r>
      <w:r w:rsidR="00B81250" w:rsidRPr="00817542">
        <w:rPr>
          <w:rFonts w:ascii="Cambria" w:hAnsi="Cambria" w:cs="Calibri"/>
          <w:bCs/>
          <w:sz w:val="26"/>
          <w:szCs w:val="26"/>
        </w:rPr>
        <w:t>д</w:t>
      </w:r>
      <w:r w:rsidR="006814A9" w:rsidRPr="00817542">
        <w:rPr>
          <w:rFonts w:ascii="Cambria" w:hAnsi="Cambria" w:cs="Calibri"/>
          <w:bCs/>
          <w:sz w:val="26"/>
          <w:szCs w:val="26"/>
        </w:rPr>
        <w:t>о́</w:t>
      </w:r>
      <w:r w:rsidR="00B81250" w:rsidRPr="00817542">
        <w:rPr>
          <w:rFonts w:ascii="Cambria" w:hAnsi="Cambria" w:cs="Calibri"/>
          <w:bCs/>
          <w:sz w:val="26"/>
          <w:szCs w:val="26"/>
        </w:rPr>
        <w:t>би</w:t>
      </w:r>
      <w:r w:rsidR="00B81250" w:rsidRPr="00817542">
        <w:rPr>
          <w:rFonts w:ascii="Cambria" w:hAnsi="Cambria"/>
          <w:bCs/>
          <w:sz w:val="26"/>
          <w:szCs w:val="26"/>
        </w:rPr>
        <w:t xml:space="preserve">, </w:t>
      </w:r>
      <w:r w:rsidR="00B81250" w:rsidRPr="00817542">
        <w:rPr>
          <w:rFonts w:ascii="Cambria" w:hAnsi="Cambria" w:cs="Calibri"/>
          <w:bCs/>
          <w:sz w:val="26"/>
          <w:szCs w:val="26"/>
        </w:rPr>
        <w:t>Г</w:t>
      </w:r>
      <w:r w:rsidR="006814A9" w:rsidRPr="00817542">
        <w:rPr>
          <w:rFonts w:ascii="Cambria" w:hAnsi="Cambria" w:cs="Calibri"/>
          <w:bCs/>
          <w:sz w:val="26"/>
          <w:szCs w:val="26"/>
        </w:rPr>
        <w:t>о́</w:t>
      </w:r>
      <w:r w:rsidR="00B81250" w:rsidRPr="00817542">
        <w:rPr>
          <w:rFonts w:ascii="Cambria" w:hAnsi="Cambria" w:cs="Calibri"/>
          <w:bCs/>
          <w:sz w:val="26"/>
          <w:szCs w:val="26"/>
        </w:rPr>
        <w:t>сп</w:t>
      </w:r>
      <w:r w:rsidR="006814A9" w:rsidRPr="00817542">
        <w:rPr>
          <w:rFonts w:ascii="Cambria" w:hAnsi="Cambria" w:cs="Calibri"/>
          <w:bCs/>
          <w:sz w:val="26"/>
          <w:szCs w:val="26"/>
        </w:rPr>
        <w:t>о</w:t>
      </w:r>
      <w:r w:rsidR="00B81250" w:rsidRPr="00817542">
        <w:rPr>
          <w:rFonts w:ascii="Cambria" w:hAnsi="Cambria" w:cs="Calibri"/>
          <w:bCs/>
          <w:sz w:val="26"/>
          <w:szCs w:val="26"/>
        </w:rPr>
        <w:t>ди</w:t>
      </w:r>
      <w:r w:rsidR="00B81250" w:rsidRPr="00817542">
        <w:rPr>
          <w:rFonts w:ascii="Cambria" w:hAnsi="Cambria"/>
          <w:bCs/>
          <w:sz w:val="26"/>
          <w:szCs w:val="26"/>
        </w:rPr>
        <w:t xml:space="preserve">, </w:t>
      </w:r>
      <w:r w:rsidR="00B81250" w:rsidRPr="00817542">
        <w:rPr>
          <w:rFonts w:ascii="Cambria" w:hAnsi="Cambria" w:cs="Calibri"/>
          <w:bCs/>
          <w:sz w:val="26"/>
          <w:szCs w:val="26"/>
        </w:rPr>
        <w:t>в</w:t>
      </w:r>
      <w:r w:rsidR="00B81250" w:rsidRPr="00817542">
        <w:rPr>
          <w:rFonts w:ascii="Cambria" w:hAnsi="Cambria"/>
          <w:bCs/>
          <w:sz w:val="26"/>
          <w:szCs w:val="26"/>
        </w:rPr>
        <w:t xml:space="preserve"> </w:t>
      </w:r>
      <w:r w:rsidR="00B81250" w:rsidRPr="00817542">
        <w:rPr>
          <w:rFonts w:ascii="Cambria" w:hAnsi="Cambria" w:cs="Calibri"/>
          <w:bCs/>
          <w:sz w:val="26"/>
          <w:szCs w:val="26"/>
        </w:rPr>
        <w:t>ве</w:t>
      </w:r>
      <w:r w:rsidR="00B81250" w:rsidRPr="00817542">
        <w:rPr>
          <w:rFonts w:ascii="Cambria" w:hAnsi="Cambria"/>
          <w:bCs/>
          <w:sz w:val="26"/>
          <w:szCs w:val="26"/>
        </w:rPr>
        <w:t>́</w:t>
      </w:r>
      <w:r w:rsidR="00B81250" w:rsidRPr="00817542">
        <w:rPr>
          <w:rFonts w:ascii="Cambria" w:hAnsi="Cambria" w:cs="Calibri"/>
          <w:bCs/>
          <w:sz w:val="26"/>
          <w:szCs w:val="26"/>
        </w:rPr>
        <w:t>чер</w:t>
      </w:r>
      <w:r w:rsidR="00B81250" w:rsidRPr="00817542">
        <w:rPr>
          <w:rFonts w:ascii="Cambria" w:hAnsi="Cambria"/>
          <w:bCs/>
          <w:sz w:val="26"/>
          <w:szCs w:val="26"/>
        </w:rPr>
        <w:t xml:space="preserve"> </w:t>
      </w:r>
      <w:r w:rsidR="00B81250" w:rsidRPr="00817542">
        <w:rPr>
          <w:rFonts w:ascii="Cambria" w:hAnsi="Cambria" w:cs="Calibri"/>
          <w:bCs/>
          <w:sz w:val="26"/>
          <w:szCs w:val="26"/>
        </w:rPr>
        <w:t>сей</w:t>
      </w:r>
      <w:r w:rsidR="00B81250" w:rsidRPr="00817542">
        <w:rPr>
          <w:rFonts w:ascii="Cambria" w:hAnsi="Cambria"/>
          <w:bCs/>
          <w:sz w:val="26"/>
          <w:szCs w:val="26"/>
        </w:rPr>
        <w:t xml:space="preserve"> </w:t>
      </w:r>
      <w:r w:rsidR="00B81250" w:rsidRPr="00817542">
        <w:rPr>
          <w:rFonts w:ascii="Cambria" w:hAnsi="Cambria" w:cs="Calibri"/>
          <w:bCs/>
          <w:sz w:val="26"/>
          <w:szCs w:val="26"/>
        </w:rPr>
        <w:t>без</w:t>
      </w:r>
      <w:r w:rsidR="00B81250" w:rsidRPr="00817542">
        <w:rPr>
          <w:rFonts w:ascii="Cambria" w:hAnsi="Cambria"/>
          <w:bCs/>
          <w:sz w:val="26"/>
          <w:szCs w:val="26"/>
        </w:rPr>
        <w:t xml:space="preserve"> </w:t>
      </w:r>
      <w:r w:rsidR="00B81250" w:rsidRPr="00817542">
        <w:rPr>
          <w:rFonts w:ascii="Cambria" w:hAnsi="Cambria" w:cs="Calibri"/>
          <w:bCs/>
          <w:sz w:val="26"/>
          <w:szCs w:val="26"/>
        </w:rPr>
        <w:t>грех</w:t>
      </w:r>
      <w:r w:rsidR="005F3B8B" w:rsidRPr="00817542">
        <w:rPr>
          <w:rFonts w:ascii="Cambria" w:hAnsi="Cambria" w:cs="Calibri"/>
          <w:bCs/>
          <w:sz w:val="26"/>
          <w:szCs w:val="26"/>
        </w:rPr>
        <w:t>а́</w:t>
      </w:r>
      <w:r w:rsidR="00B81250" w:rsidRPr="00817542">
        <w:rPr>
          <w:rFonts w:ascii="Cambria" w:hAnsi="Cambria"/>
          <w:bCs/>
          <w:sz w:val="26"/>
          <w:szCs w:val="26"/>
        </w:rPr>
        <w:t xml:space="preserve"> </w:t>
      </w:r>
      <w:r w:rsidR="00B81250" w:rsidRPr="00817542">
        <w:rPr>
          <w:rFonts w:ascii="Cambria" w:hAnsi="Cambria" w:cs="Calibri"/>
          <w:bCs/>
          <w:sz w:val="26"/>
          <w:szCs w:val="26"/>
        </w:rPr>
        <w:t>с</w:t>
      </w:r>
      <w:r w:rsidR="006814A9" w:rsidRPr="00817542">
        <w:rPr>
          <w:rFonts w:ascii="Cambria" w:hAnsi="Cambria" w:cs="Calibri"/>
          <w:bCs/>
          <w:sz w:val="26"/>
          <w:szCs w:val="26"/>
        </w:rPr>
        <w:t>о</w:t>
      </w:r>
      <w:r w:rsidR="00B81250" w:rsidRPr="00817542">
        <w:rPr>
          <w:rFonts w:ascii="Cambria" w:hAnsi="Cambria" w:cs="Calibri"/>
          <w:bCs/>
          <w:sz w:val="26"/>
          <w:szCs w:val="26"/>
        </w:rPr>
        <w:t>хр</w:t>
      </w:r>
      <w:r w:rsidR="005F3B8B" w:rsidRPr="00817542">
        <w:rPr>
          <w:rFonts w:ascii="Cambria" w:hAnsi="Cambria" w:cs="Calibri"/>
          <w:bCs/>
          <w:sz w:val="26"/>
          <w:szCs w:val="26"/>
        </w:rPr>
        <w:t>а</w:t>
      </w:r>
      <w:r w:rsidR="00B81250" w:rsidRPr="00817542">
        <w:rPr>
          <w:rFonts w:ascii="Cambria" w:hAnsi="Cambria" w:cs="Calibri"/>
          <w:bCs/>
          <w:sz w:val="26"/>
          <w:szCs w:val="26"/>
        </w:rPr>
        <w:t>ни</w:t>
      </w:r>
      <w:r w:rsidR="00B81250" w:rsidRPr="00817542">
        <w:rPr>
          <w:rFonts w:ascii="Cambria" w:hAnsi="Cambria"/>
          <w:bCs/>
          <w:sz w:val="26"/>
          <w:szCs w:val="26"/>
        </w:rPr>
        <w:t>́</w:t>
      </w:r>
      <w:r w:rsidR="00B81250" w:rsidRPr="00817542">
        <w:rPr>
          <w:rFonts w:ascii="Cambria" w:hAnsi="Cambria" w:cs="Calibri"/>
          <w:bCs/>
          <w:sz w:val="26"/>
          <w:szCs w:val="26"/>
        </w:rPr>
        <w:t>тися</w:t>
      </w:r>
      <w:r w:rsidR="00B81250" w:rsidRPr="00817542">
        <w:rPr>
          <w:rFonts w:ascii="Cambria" w:hAnsi="Cambria"/>
          <w:bCs/>
          <w:sz w:val="26"/>
          <w:szCs w:val="26"/>
        </w:rPr>
        <w:t xml:space="preserve"> </w:t>
      </w:r>
      <w:r w:rsidR="00B81250" w:rsidRPr="00817542">
        <w:rPr>
          <w:rFonts w:ascii="Cambria" w:hAnsi="Cambria" w:cs="Calibri"/>
          <w:bCs/>
          <w:sz w:val="26"/>
          <w:szCs w:val="26"/>
        </w:rPr>
        <w:t>н</w:t>
      </w:r>
      <w:r w:rsidR="005F3B8B" w:rsidRPr="00817542">
        <w:rPr>
          <w:rFonts w:ascii="Cambria" w:hAnsi="Cambria" w:cs="Calibri"/>
          <w:bCs/>
          <w:sz w:val="26"/>
          <w:szCs w:val="26"/>
        </w:rPr>
        <w:t>а</w:t>
      </w:r>
      <w:r w:rsidR="00B81250" w:rsidRPr="00817542">
        <w:rPr>
          <w:rFonts w:ascii="Cambria" w:hAnsi="Cambria" w:cs="Calibri"/>
          <w:bCs/>
          <w:sz w:val="26"/>
          <w:szCs w:val="26"/>
        </w:rPr>
        <w:t>м</w:t>
      </w:r>
      <w:r w:rsidR="00B81250" w:rsidRPr="00817542">
        <w:rPr>
          <w:rFonts w:ascii="Cambria" w:hAnsi="Cambria"/>
          <w:bCs/>
          <w:sz w:val="26"/>
          <w:szCs w:val="26"/>
        </w:rPr>
        <w:t xml:space="preserve">. </w:t>
      </w:r>
      <w:r w:rsidR="00B81250" w:rsidRPr="00817542">
        <w:rPr>
          <w:rFonts w:ascii="Cambria" w:hAnsi="Cambria" w:cs="Calibri"/>
          <w:bCs/>
          <w:sz w:val="26"/>
          <w:szCs w:val="26"/>
        </w:rPr>
        <w:t>Бл</w:t>
      </w:r>
      <w:r w:rsidR="005F3B8B" w:rsidRPr="00817542">
        <w:rPr>
          <w:rFonts w:ascii="Cambria" w:hAnsi="Cambria" w:cs="Calibri"/>
          <w:bCs/>
          <w:sz w:val="26"/>
          <w:szCs w:val="26"/>
        </w:rPr>
        <w:t>а</w:t>
      </w:r>
      <w:r w:rsidR="00B81250" w:rsidRPr="00817542">
        <w:rPr>
          <w:rFonts w:ascii="Cambria" w:hAnsi="Cambria" w:cs="Calibri"/>
          <w:bCs/>
          <w:sz w:val="26"/>
          <w:szCs w:val="26"/>
        </w:rPr>
        <w:t>г</w:t>
      </w:r>
      <w:r w:rsidR="006814A9" w:rsidRPr="00817542">
        <w:rPr>
          <w:rFonts w:ascii="Cambria" w:hAnsi="Cambria" w:cs="Calibri"/>
          <w:bCs/>
          <w:sz w:val="26"/>
          <w:szCs w:val="26"/>
        </w:rPr>
        <w:t>о</w:t>
      </w:r>
      <w:r w:rsidR="00B81250" w:rsidRPr="00817542">
        <w:rPr>
          <w:rFonts w:ascii="Cambria" w:hAnsi="Cambria" w:cs="Calibri"/>
          <w:bCs/>
          <w:sz w:val="26"/>
          <w:szCs w:val="26"/>
        </w:rPr>
        <w:t>сл</w:t>
      </w:r>
      <w:r w:rsidR="006814A9" w:rsidRPr="00817542">
        <w:rPr>
          <w:rFonts w:ascii="Cambria" w:hAnsi="Cambria" w:cs="Calibri"/>
          <w:bCs/>
          <w:sz w:val="26"/>
          <w:szCs w:val="26"/>
        </w:rPr>
        <w:t>о</w:t>
      </w:r>
      <w:r w:rsidR="00B81250" w:rsidRPr="00817542">
        <w:rPr>
          <w:rFonts w:ascii="Cambria" w:hAnsi="Cambria" w:cs="Calibri"/>
          <w:bCs/>
          <w:sz w:val="26"/>
          <w:szCs w:val="26"/>
        </w:rPr>
        <w:t>ве</w:t>
      </w:r>
      <w:r w:rsidR="00B81250" w:rsidRPr="00817542">
        <w:rPr>
          <w:rFonts w:ascii="Cambria" w:hAnsi="Cambria"/>
          <w:bCs/>
          <w:sz w:val="26"/>
          <w:szCs w:val="26"/>
        </w:rPr>
        <w:t>́</w:t>
      </w:r>
      <w:r w:rsidR="00B81250" w:rsidRPr="00817542">
        <w:rPr>
          <w:rFonts w:ascii="Cambria" w:hAnsi="Cambria" w:cs="Calibri"/>
          <w:bCs/>
          <w:sz w:val="26"/>
          <w:szCs w:val="26"/>
        </w:rPr>
        <w:t>н</w:t>
      </w:r>
      <w:r w:rsidR="00B81250" w:rsidRPr="00817542">
        <w:rPr>
          <w:rFonts w:ascii="Cambria" w:hAnsi="Cambria"/>
          <w:bCs/>
          <w:sz w:val="26"/>
          <w:szCs w:val="26"/>
        </w:rPr>
        <w:t xml:space="preserve"> </w:t>
      </w:r>
      <w:r w:rsidR="00B81250" w:rsidRPr="00817542">
        <w:rPr>
          <w:rFonts w:ascii="Cambria" w:hAnsi="Cambria" w:cs="Calibri"/>
          <w:bCs/>
          <w:sz w:val="26"/>
          <w:szCs w:val="26"/>
        </w:rPr>
        <w:t>еси</w:t>
      </w:r>
      <w:r w:rsidR="00B81250" w:rsidRPr="00817542">
        <w:rPr>
          <w:rFonts w:ascii="Cambria" w:hAnsi="Cambria"/>
          <w:bCs/>
          <w:sz w:val="26"/>
          <w:szCs w:val="26"/>
        </w:rPr>
        <w:t xml:space="preserve">́, </w:t>
      </w:r>
      <w:r w:rsidR="00B81250" w:rsidRPr="00817542">
        <w:rPr>
          <w:rFonts w:ascii="Cambria" w:hAnsi="Cambria" w:cs="Calibri"/>
          <w:bCs/>
          <w:sz w:val="26"/>
          <w:szCs w:val="26"/>
        </w:rPr>
        <w:t>Г</w:t>
      </w:r>
      <w:r w:rsidR="006814A9" w:rsidRPr="00817542">
        <w:rPr>
          <w:rFonts w:ascii="Cambria" w:hAnsi="Cambria" w:cs="Calibri"/>
          <w:bCs/>
          <w:sz w:val="26"/>
          <w:szCs w:val="26"/>
        </w:rPr>
        <w:t>о́</w:t>
      </w:r>
      <w:r w:rsidR="00B81250" w:rsidRPr="00817542">
        <w:rPr>
          <w:rFonts w:ascii="Cambria" w:hAnsi="Cambria" w:cs="Calibri"/>
          <w:bCs/>
          <w:sz w:val="26"/>
          <w:szCs w:val="26"/>
        </w:rPr>
        <w:t>сп</w:t>
      </w:r>
      <w:r w:rsidR="006814A9" w:rsidRPr="00817542">
        <w:rPr>
          <w:rFonts w:ascii="Cambria" w:hAnsi="Cambria" w:cs="Calibri"/>
          <w:bCs/>
          <w:sz w:val="26"/>
          <w:szCs w:val="26"/>
        </w:rPr>
        <w:t>о</w:t>
      </w:r>
      <w:r w:rsidR="00B81250" w:rsidRPr="00817542">
        <w:rPr>
          <w:rFonts w:ascii="Cambria" w:hAnsi="Cambria" w:cs="Calibri"/>
          <w:bCs/>
          <w:sz w:val="26"/>
          <w:szCs w:val="26"/>
        </w:rPr>
        <w:t>ди</w:t>
      </w:r>
      <w:r w:rsidR="00B81250" w:rsidRPr="00817542">
        <w:rPr>
          <w:rFonts w:ascii="Cambria" w:hAnsi="Cambria"/>
          <w:bCs/>
          <w:sz w:val="26"/>
          <w:szCs w:val="26"/>
        </w:rPr>
        <w:t xml:space="preserve">, </w:t>
      </w:r>
      <w:r w:rsidR="00B81250" w:rsidRPr="00817542">
        <w:rPr>
          <w:rFonts w:ascii="Cambria" w:hAnsi="Cambria" w:cs="Calibri"/>
          <w:bCs/>
          <w:sz w:val="26"/>
          <w:szCs w:val="26"/>
        </w:rPr>
        <w:t>Б</w:t>
      </w:r>
      <w:r w:rsidR="006814A9" w:rsidRPr="00817542">
        <w:rPr>
          <w:rFonts w:ascii="Cambria" w:hAnsi="Cambria" w:cs="Calibri"/>
          <w:bCs/>
          <w:sz w:val="26"/>
          <w:szCs w:val="26"/>
        </w:rPr>
        <w:t>о́</w:t>
      </w:r>
      <w:r w:rsidR="00B81250" w:rsidRPr="00817542">
        <w:rPr>
          <w:rFonts w:ascii="Cambria" w:hAnsi="Cambria" w:cs="Calibri"/>
          <w:bCs/>
          <w:sz w:val="26"/>
          <w:szCs w:val="26"/>
        </w:rPr>
        <w:t>же</w:t>
      </w:r>
      <w:r w:rsidR="00B81250" w:rsidRPr="00817542">
        <w:rPr>
          <w:rFonts w:ascii="Cambria" w:hAnsi="Cambria"/>
          <w:bCs/>
          <w:sz w:val="26"/>
          <w:szCs w:val="26"/>
        </w:rPr>
        <w:t xml:space="preserve"> </w:t>
      </w:r>
      <w:r w:rsidR="006814A9" w:rsidRPr="00817542">
        <w:rPr>
          <w:rFonts w:ascii="Cambria" w:hAnsi="Cambria" w:cs="Calibri"/>
          <w:bCs/>
          <w:sz w:val="26"/>
          <w:szCs w:val="26"/>
        </w:rPr>
        <w:t>о</w:t>
      </w:r>
      <w:r w:rsidR="00B81250" w:rsidRPr="00817542">
        <w:rPr>
          <w:rFonts w:ascii="Cambria" w:hAnsi="Cambria" w:cs="Calibri"/>
          <w:bCs/>
          <w:sz w:val="26"/>
          <w:szCs w:val="26"/>
        </w:rPr>
        <w:t>те</w:t>
      </w:r>
      <w:r w:rsidR="00B81250" w:rsidRPr="00817542">
        <w:rPr>
          <w:rFonts w:ascii="Cambria" w:hAnsi="Cambria"/>
          <w:bCs/>
          <w:sz w:val="26"/>
          <w:szCs w:val="26"/>
        </w:rPr>
        <w:t>́</w:t>
      </w:r>
      <w:r w:rsidR="00B81250" w:rsidRPr="00817542">
        <w:rPr>
          <w:rFonts w:ascii="Cambria" w:hAnsi="Cambria" w:cs="Calibri"/>
          <w:bCs/>
          <w:sz w:val="26"/>
          <w:szCs w:val="26"/>
        </w:rPr>
        <w:t>ц</w:t>
      </w:r>
      <w:r w:rsidR="00B81250" w:rsidRPr="00817542">
        <w:rPr>
          <w:rFonts w:ascii="Cambria" w:hAnsi="Cambria"/>
          <w:bCs/>
          <w:sz w:val="26"/>
          <w:szCs w:val="26"/>
        </w:rPr>
        <w:t xml:space="preserve"> </w:t>
      </w:r>
      <w:r w:rsidR="00B81250" w:rsidRPr="00817542">
        <w:rPr>
          <w:rFonts w:ascii="Cambria" w:hAnsi="Cambria" w:cs="Calibri"/>
          <w:bCs/>
          <w:sz w:val="26"/>
          <w:szCs w:val="26"/>
        </w:rPr>
        <w:t>н</w:t>
      </w:r>
      <w:r w:rsidR="005F3B8B" w:rsidRPr="00817542">
        <w:rPr>
          <w:rFonts w:ascii="Cambria" w:hAnsi="Cambria" w:cs="Calibri"/>
          <w:bCs/>
          <w:sz w:val="26"/>
          <w:szCs w:val="26"/>
        </w:rPr>
        <w:t>а́</w:t>
      </w:r>
      <w:r w:rsidR="00B81250" w:rsidRPr="00817542">
        <w:rPr>
          <w:rFonts w:ascii="Cambria" w:hAnsi="Cambria" w:cs="Calibri"/>
          <w:bCs/>
          <w:sz w:val="26"/>
          <w:szCs w:val="26"/>
        </w:rPr>
        <w:t>ших</w:t>
      </w:r>
      <w:r w:rsidR="00B81250" w:rsidRPr="00817542">
        <w:rPr>
          <w:rFonts w:ascii="Cambria" w:hAnsi="Cambria"/>
          <w:bCs/>
          <w:sz w:val="26"/>
          <w:szCs w:val="26"/>
        </w:rPr>
        <w:t xml:space="preserve">, </w:t>
      </w:r>
      <w:r w:rsidR="00B81250" w:rsidRPr="00817542">
        <w:rPr>
          <w:rFonts w:ascii="Cambria" w:hAnsi="Cambria" w:cs="Calibri"/>
          <w:bCs/>
          <w:sz w:val="26"/>
          <w:szCs w:val="26"/>
        </w:rPr>
        <w:t>и</w:t>
      </w:r>
      <w:r w:rsidR="00B81250" w:rsidRPr="00817542">
        <w:rPr>
          <w:rFonts w:ascii="Cambria" w:hAnsi="Cambria"/>
          <w:bCs/>
          <w:sz w:val="26"/>
          <w:szCs w:val="26"/>
        </w:rPr>
        <w:t xml:space="preserve"> </w:t>
      </w:r>
      <w:r w:rsidR="00B81250" w:rsidRPr="00817542">
        <w:rPr>
          <w:rFonts w:ascii="Cambria" w:hAnsi="Cambria" w:cs="Calibri"/>
          <w:bCs/>
          <w:sz w:val="26"/>
          <w:szCs w:val="26"/>
        </w:rPr>
        <w:t>хв</w:t>
      </w:r>
      <w:r w:rsidR="005F3B8B" w:rsidRPr="00817542">
        <w:rPr>
          <w:rFonts w:ascii="Cambria" w:hAnsi="Cambria" w:cs="Calibri"/>
          <w:bCs/>
          <w:sz w:val="26"/>
          <w:szCs w:val="26"/>
        </w:rPr>
        <w:t>а́</w:t>
      </w:r>
      <w:r w:rsidR="00B81250" w:rsidRPr="00817542">
        <w:rPr>
          <w:rFonts w:ascii="Cambria" w:hAnsi="Cambria" w:cs="Calibri"/>
          <w:bCs/>
          <w:sz w:val="26"/>
          <w:szCs w:val="26"/>
        </w:rPr>
        <w:t>льн</w:t>
      </w:r>
      <w:r w:rsidR="006814A9" w:rsidRPr="00817542">
        <w:rPr>
          <w:rFonts w:ascii="Cambria" w:hAnsi="Cambria" w:cs="Calibri"/>
          <w:bCs/>
          <w:sz w:val="26"/>
          <w:szCs w:val="26"/>
        </w:rPr>
        <w:t>о</w:t>
      </w:r>
      <w:r w:rsidR="00B81250" w:rsidRPr="00817542">
        <w:rPr>
          <w:rFonts w:ascii="Cambria" w:hAnsi="Cambria"/>
          <w:bCs/>
          <w:sz w:val="26"/>
          <w:szCs w:val="26"/>
        </w:rPr>
        <w:t xml:space="preserve"> </w:t>
      </w:r>
      <w:r w:rsidR="00B81250" w:rsidRPr="00817542">
        <w:rPr>
          <w:rFonts w:ascii="Cambria" w:hAnsi="Cambria" w:cs="Calibri"/>
          <w:bCs/>
          <w:sz w:val="26"/>
          <w:szCs w:val="26"/>
        </w:rPr>
        <w:t>и</w:t>
      </w:r>
      <w:r w:rsidR="00B81250" w:rsidRPr="00817542">
        <w:rPr>
          <w:rFonts w:ascii="Cambria" w:hAnsi="Cambria"/>
          <w:bCs/>
          <w:sz w:val="26"/>
          <w:szCs w:val="26"/>
        </w:rPr>
        <w:t xml:space="preserve"> </w:t>
      </w:r>
      <w:r w:rsidR="00B81250" w:rsidRPr="00817542">
        <w:rPr>
          <w:rFonts w:ascii="Cambria" w:hAnsi="Cambria" w:cs="Calibri"/>
          <w:bCs/>
          <w:sz w:val="26"/>
          <w:szCs w:val="26"/>
        </w:rPr>
        <w:t>пр</w:t>
      </w:r>
      <w:r w:rsidR="006814A9" w:rsidRPr="00817542">
        <w:rPr>
          <w:rFonts w:ascii="Cambria" w:hAnsi="Cambria" w:cs="Calibri"/>
          <w:bCs/>
          <w:sz w:val="26"/>
          <w:szCs w:val="26"/>
        </w:rPr>
        <w:t>о</w:t>
      </w:r>
      <w:r w:rsidR="00B81250" w:rsidRPr="00817542">
        <w:rPr>
          <w:rFonts w:ascii="Cambria" w:hAnsi="Cambria" w:cs="Calibri"/>
          <w:bCs/>
          <w:sz w:val="26"/>
          <w:szCs w:val="26"/>
        </w:rPr>
        <w:t>сл</w:t>
      </w:r>
      <w:r w:rsidR="005F3B8B" w:rsidRPr="00817542">
        <w:rPr>
          <w:rFonts w:ascii="Cambria" w:hAnsi="Cambria" w:cs="Calibri"/>
          <w:bCs/>
          <w:sz w:val="26"/>
          <w:szCs w:val="26"/>
        </w:rPr>
        <w:t>а́</w:t>
      </w:r>
      <w:r w:rsidR="00B81250" w:rsidRPr="00817542">
        <w:rPr>
          <w:rFonts w:ascii="Cambria" w:hAnsi="Cambria" w:cs="Calibri"/>
          <w:bCs/>
          <w:sz w:val="26"/>
          <w:szCs w:val="26"/>
        </w:rPr>
        <w:t>влен</w:t>
      </w:r>
      <w:r w:rsidR="006814A9" w:rsidRPr="00817542">
        <w:rPr>
          <w:rFonts w:ascii="Cambria" w:hAnsi="Cambria" w:cs="Calibri"/>
          <w:bCs/>
          <w:sz w:val="26"/>
          <w:szCs w:val="26"/>
        </w:rPr>
        <w:t>о</w:t>
      </w:r>
      <w:r w:rsidR="00B81250" w:rsidRPr="00817542">
        <w:rPr>
          <w:rFonts w:ascii="Cambria" w:hAnsi="Cambria"/>
          <w:bCs/>
          <w:sz w:val="26"/>
          <w:szCs w:val="26"/>
        </w:rPr>
        <w:t xml:space="preserve"> </w:t>
      </w:r>
      <w:r w:rsidR="00B81250" w:rsidRPr="00817542">
        <w:rPr>
          <w:rFonts w:ascii="Cambria" w:hAnsi="Cambria" w:cs="Calibri"/>
          <w:bCs/>
          <w:sz w:val="26"/>
          <w:szCs w:val="26"/>
        </w:rPr>
        <w:t>и</w:t>
      </w:r>
      <w:r w:rsidR="00B81250" w:rsidRPr="00817542">
        <w:rPr>
          <w:rFonts w:ascii="Cambria" w:hAnsi="Cambria"/>
          <w:bCs/>
          <w:sz w:val="26"/>
          <w:szCs w:val="26"/>
        </w:rPr>
        <w:t>́</w:t>
      </w:r>
      <w:r w:rsidR="00B81250" w:rsidRPr="00817542">
        <w:rPr>
          <w:rFonts w:ascii="Cambria" w:hAnsi="Cambria" w:cs="Calibri"/>
          <w:bCs/>
          <w:sz w:val="26"/>
          <w:szCs w:val="26"/>
        </w:rPr>
        <w:t>мя</w:t>
      </w:r>
      <w:r w:rsidR="00B81250" w:rsidRPr="00817542">
        <w:rPr>
          <w:rFonts w:ascii="Cambria" w:hAnsi="Cambria"/>
          <w:bCs/>
          <w:sz w:val="26"/>
          <w:szCs w:val="26"/>
        </w:rPr>
        <w:t xml:space="preserve"> </w:t>
      </w:r>
      <w:r w:rsidR="00B81250" w:rsidRPr="00817542">
        <w:rPr>
          <w:rFonts w:ascii="Cambria" w:hAnsi="Cambria" w:cs="Calibri"/>
          <w:bCs/>
          <w:sz w:val="26"/>
          <w:szCs w:val="26"/>
        </w:rPr>
        <w:t>Тв</w:t>
      </w:r>
      <w:r w:rsidR="006814A9" w:rsidRPr="00817542">
        <w:rPr>
          <w:rFonts w:ascii="Cambria" w:hAnsi="Cambria" w:cs="Calibri"/>
          <w:bCs/>
          <w:sz w:val="26"/>
          <w:szCs w:val="26"/>
        </w:rPr>
        <w:t>о</w:t>
      </w:r>
      <w:r w:rsidR="00B81250" w:rsidRPr="00817542">
        <w:rPr>
          <w:rFonts w:ascii="Cambria" w:hAnsi="Cambria" w:cs="Calibri"/>
          <w:bCs/>
          <w:sz w:val="26"/>
          <w:szCs w:val="26"/>
        </w:rPr>
        <w:t>е</w:t>
      </w:r>
      <w:r w:rsidR="00B81250" w:rsidRPr="00817542">
        <w:rPr>
          <w:rFonts w:ascii="Cambria" w:hAnsi="Cambria"/>
          <w:bCs/>
          <w:sz w:val="26"/>
          <w:szCs w:val="26"/>
        </w:rPr>
        <w:t xml:space="preserve">́ </w:t>
      </w:r>
      <w:r w:rsidR="00B81250" w:rsidRPr="00817542">
        <w:rPr>
          <w:rFonts w:ascii="Cambria" w:hAnsi="Cambria" w:cs="Calibri"/>
          <w:bCs/>
          <w:sz w:val="26"/>
          <w:szCs w:val="26"/>
        </w:rPr>
        <w:t>в</w:t>
      </w:r>
      <w:r w:rsidR="006814A9" w:rsidRPr="00817542">
        <w:rPr>
          <w:rFonts w:ascii="Cambria" w:hAnsi="Cambria" w:cs="Calibri"/>
          <w:bCs/>
          <w:sz w:val="26"/>
          <w:szCs w:val="26"/>
        </w:rPr>
        <w:t>о</w:t>
      </w:r>
      <w:r w:rsidR="00B81250" w:rsidRPr="00817542">
        <w:rPr>
          <w:rFonts w:ascii="Cambria" w:hAnsi="Cambria"/>
          <w:bCs/>
          <w:sz w:val="26"/>
          <w:szCs w:val="26"/>
        </w:rPr>
        <w:t xml:space="preserve"> </w:t>
      </w:r>
      <w:r w:rsidR="00B81250" w:rsidRPr="00817542">
        <w:rPr>
          <w:rFonts w:ascii="Cambria" w:hAnsi="Cambria" w:cs="Calibri"/>
          <w:bCs/>
          <w:sz w:val="26"/>
          <w:szCs w:val="26"/>
        </w:rPr>
        <w:t>ве</w:t>
      </w:r>
      <w:r w:rsidR="00B81250" w:rsidRPr="00817542">
        <w:rPr>
          <w:rFonts w:ascii="Cambria" w:hAnsi="Cambria"/>
          <w:bCs/>
          <w:sz w:val="26"/>
          <w:szCs w:val="26"/>
        </w:rPr>
        <w:t>́</w:t>
      </w:r>
      <w:r w:rsidR="00B81250" w:rsidRPr="00817542">
        <w:rPr>
          <w:rFonts w:ascii="Cambria" w:hAnsi="Cambria" w:cs="Calibri"/>
          <w:bCs/>
          <w:sz w:val="26"/>
          <w:szCs w:val="26"/>
        </w:rPr>
        <w:t>ки</w:t>
      </w:r>
      <w:r w:rsidR="00B81250" w:rsidRPr="00817542">
        <w:rPr>
          <w:rFonts w:ascii="Cambria" w:hAnsi="Cambria"/>
          <w:bCs/>
          <w:sz w:val="26"/>
          <w:szCs w:val="26"/>
        </w:rPr>
        <w:t xml:space="preserve">. </w:t>
      </w:r>
      <w:r w:rsidR="005F3B8B" w:rsidRPr="00817542">
        <w:rPr>
          <w:rFonts w:ascii="Cambria" w:hAnsi="Cambria" w:cs="Calibri"/>
          <w:bCs/>
          <w:sz w:val="26"/>
          <w:szCs w:val="26"/>
        </w:rPr>
        <w:t>А</w:t>
      </w:r>
      <w:r w:rsidR="00B81250" w:rsidRPr="00817542">
        <w:rPr>
          <w:rFonts w:ascii="Cambria" w:hAnsi="Cambria" w:cs="Calibri"/>
          <w:bCs/>
          <w:sz w:val="26"/>
          <w:szCs w:val="26"/>
        </w:rPr>
        <w:t>ми</w:t>
      </w:r>
      <w:r w:rsidR="00B81250" w:rsidRPr="00817542">
        <w:rPr>
          <w:rFonts w:ascii="Cambria" w:hAnsi="Cambria"/>
          <w:bCs/>
          <w:sz w:val="26"/>
          <w:szCs w:val="26"/>
        </w:rPr>
        <w:t>́</w:t>
      </w:r>
      <w:r w:rsidR="00B81250" w:rsidRPr="00817542">
        <w:rPr>
          <w:rFonts w:ascii="Cambria" w:hAnsi="Cambria" w:cs="Calibri"/>
          <w:bCs/>
          <w:sz w:val="26"/>
          <w:szCs w:val="26"/>
        </w:rPr>
        <w:t>нь</w:t>
      </w:r>
      <w:r w:rsidR="00B81250" w:rsidRPr="00817542">
        <w:rPr>
          <w:rFonts w:ascii="Cambria" w:hAnsi="Cambria"/>
          <w:bCs/>
          <w:sz w:val="26"/>
          <w:szCs w:val="26"/>
        </w:rPr>
        <w:t xml:space="preserve">. </w:t>
      </w:r>
      <w:r w:rsidR="00B81250" w:rsidRPr="00817542">
        <w:rPr>
          <w:rFonts w:ascii="Cambria" w:hAnsi="Cambria" w:cs="Calibri"/>
          <w:bCs/>
          <w:sz w:val="26"/>
          <w:szCs w:val="26"/>
        </w:rPr>
        <w:t>Бу</w:t>
      </w:r>
      <w:r w:rsidR="00B81250" w:rsidRPr="00817542">
        <w:rPr>
          <w:rFonts w:ascii="Cambria" w:hAnsi="Cambria"/>
          <w:bCs/>
          <w:sz w:val="26"/>
          <w:szCs w:val="26"/>
        </w:rPr>
        <w:t>́</w:t>
      </w:r>
      <w:r w:rsidR="00B81250" w:rsidRPr="00817542">
        <w:rPr>
          <w:rFonts w:ascii="Cambria" w:hAnsi="Cambria" w:cs="Calibri"/>
          <w:bCs/>
          <w:sz w:val="26"/>
          <w:szCs w:val="26"/>
        </w:rPr>
        <w:t>ди</w:t>
      </w:r>
      <w:r w:rsidR="00B81250" w:rsidRPr="00817542">
        <w:rPr>
          <w:rFonts w:ascii="Cambria" w:hAnsi="Cambria"/>
          <w:bCs/>
          <w:sz w:val="26"/>
          <w:szCs w:val="26"/>
        </w:rPr>
        <w:t xml:space="preserve">, </w:t>
      </w:r>
      <w:r w:rsidR="00B81250" w:rsidRPr="00817542">
        <w:rPr>
          <w:rFonts w:ascii="Cambria" w:hAnsi="Cambria" w:cs="Calibri"/>
          <w:bCs/>
          <w:sz w:val="26"/>
          <w:szCs w:val="26"/>
        </w:rPr>
        <w:t>Г</w:t>
      </w:r>
      <w:r w:rsidR="006814A9" w:rsidRPr="00817542">
        <w:rPr>
          <w:rFonts w:ascii="Cambria" w:hAnsi="Cambria" w:cs="Calibri"/>
          <w:bCs/>
          <w:sz w:val="26"/>
          <w:szCs w:val="26"/>
        </w:rPr>
        <w:t>о́</w:t>
      </w:r>
      <w:r w:rsidR="00B81250" w:rsidRPr="00817542">
        <w:rPr>
          <w:rFonts w:ascii="Cambria" w:hAnsi="Cambria" w:cs="Calibri"/>
          <w:bCs/>
          <w:sz w:val="26"/>
          <w:szCs w:val="26"/>
        </w:rPr>
        <w:t>сп</w:t>
      </w:r>
      <w:r w:rsidR="006814A9" w:rsidRPr="00817542">
        <w:rPr>
          <w:rFonts w:ascii="Cambria" w:hAnsi="Cambria" w:cs="Calibri"/>
          <w:bCs/>
          <w:sz w:val="26"/>
          <w:szCs w:val="26"/>
        </w:rPr>
        <w:t>о</w:t>
      </w:r>
      <w:r w:rsidR="00B81250" w:rsidRPr="00817542">
        <w:rPr>
          <w:rFonts w:ascii="Cambria" w:hAnsi="Cambria" w:cs="Calibri"/>
          <w:bCs/>
          <w:sz w:val="26"/>
          <w:szCs w:val="26"/>
        </w:rPr>
        <w:t>ди</w:t>
      </w:r>
      <w:r w:rsidR="00B81250" w:rsidRPr="00817542">
        <w:rPr>
          <w:rFonts w:ascii="Cambria" w:hAnsi="Cambria"/>
          <w:bCs/>
          <w:sz w:val="26"/>
          <w:szCs w:val="26"/>
        </w:rPr>
        <w:t xml:space="preserve">, </w:t>
      </w:r>
      <w:r w:rsidR="00B81250" w:rsidRPr="00817542">
        <w:rPr>
          <w:rFonts w:ascii="Cambria" w:hAnsi="Cambria" w:cs="Calibri"/>
          <w:bCs/>
          <w:sz w:val="26"/>
          <w:szCs w:val="26"/>
        </w:rPr>
        <w:t>ми</w:t>
      </w:r>
      <w:r w:rsidR="00B81250" w:rsidRPr="00817542">
        <w:rPr>
          <w:rFonts w:ascii="Cambria" w:hAnsi="Cambria"/>
          <w:bCs/>
          <w:sz w:val="26"/>
          <w:szCs w:val="26"/>
        </w:rPr>
        <w:t>́</w:t>
      </w:r>
      <w:r w:rsidR="00B81250" w:rsidRPr="00817542">
        <w:rPr>
          <w:rFonts w:ascii="Cambria" w:hAnsi="Cambria" w:cs="Calibri"/>
          <w:bCs/>
          <w:sz w:val="26"/>
          <w:szCs w:val="26"/>
        </w:rPr>
        <w:t>л</w:t>
      </w:r>
      <w:r w:rsidR="006814A9" w:rsidRPr="00817542">
        <w:rPr>
          <w:rFonts w:ascii="Cambria" w:hAnsi="Cambria" w:cs="Calibri"/>
          <w:bCs/>
          <w:sz w:val="26"/>
          <w:szCs w:val="26"/>
        </w:rPr>
        <w:t>о</w:t>
      </w:r>
      <w:r w:rsidR="00B81250" w:rsidRPr="00817542">
        <w:rPr>
          <w:rFonts w:ascii="Cambria" w:hAnsi="Cambria" w:cs="Calibri"/>
          <w:bCs/>
          <w:sz w:val="26"/>
          <w:szCs w:val="26"/>
        </w:rPr>
        <w:t>сть</w:t>
      </w:r>
      <w:r w:rsidR="00B81250" w:rsidRPr="00817542">
        <w:rPr>
          <w:rFonts w:ascii="Cambria" w:hAnsi="Cambria"/>
          <w:bCs/>
          <w:sz w:val="26"/>
          <w:szCs w:val="26"/>
        </w:rPr>
        <w:t xml:space="preserve"> </w:t>
      </w:r>
      <w:r w:rsidR="00B81250" w:rsidRPr="00817542">
        <w:rPr>
          <w:rFonts w:ascii="Cambria" w:hAnsi="Cambria" w:cs="Calibri"/>
          <w:bCs/>
          <w:sz w:val="26"/>
          <w:szCs w:val="26"/>
        </w:rPr>
        <w:t>Тв</w:t>
      </w:r>
      <w:r w:rsidR="006814A9" w:rsidRPr="00817542">
        <w:rPr>
          <w:rFonts w:ascii="Cambria" w:hAnsi="Cambria" w:cs="Calibri"/>
          <w:bCs/>
          <w:sz w:val="26"/>
          <w:szCs w:val="26"/>
        </w:rPr>
        <w:t>о</w:t>
      </w:r>
      <w:r w:rsidR="00B81250" w:rsidRPr="00817542">
        <w:rPr>
          <w:rFonts w:ascii="Cambria" w:hAnsi="Cambria" w:cs="Calibri"/>
          <w:bCs/>
          <w:sz w:val="26"/>
          <w:szCs w:val="26"/>
        </w:rPr>
        <w:t>я</w:t>
      </w:r>
      <w:r w:rsidR="00B81250" w:rsidRPr="00817542">
        <w:rPr>
          <w:rFonts w:ascii="Cambria" w:hAnsi="Cambria"/>
          <w:bCs/>
          <w:sz w:val="26"/>
          <w:szCs w:val="26"/>
        </w:rPr>
        <w:t xml:space="preserve">́ </w:t>
      </w:r>
      <w:r w:rsidR="00B81250" w:rsidRPr="00817542">
        <w:rPr>
          <w:rFonts w:ascii="Cambria" w:hAnsi="Cambria" w:cs="Calibri"/>
          <w:bCs/>
          <w:sz w:val="26"/>
          <w:szCs w:val="26"/>
        </w:rPr>
        <w:t>н</w:t>
      </w:r>
      <w:r w:rsidR="005F3B8B" w:rsidRPr="00817542">
        <w:rPr>
          <w:rFonts w:ascii="Cambria" w:hAnsi="Cambria" w:cs="Calibri"/>
          <w:bCs/>
          <w:sz w:val="26"/>
          <w:szCs w:val="26"/>
        </w:rPr>
        <w:t>а</w:t>
      </w:r>
      <w:r w:rsidR="00B81250" w:rsidRPr="00817542">
        <w:rPr>
          <w:rFonts w:ascii="Cambria" w:hAnsi="Cambria"/>
          <w:bCs/>
          <w:sz w:val="26"/>
          <w:szCs w:val="26"/>
        </w:rPr>
        <w:t xml:space="preserve"> </w:t>
      </w:r>
      <w:r w:rsidR="00B81250" w:rsidRPr="00817542">
        <w:rPr>
          <w:rFonts w:ascii="Cambria" w:hAnsi="Cambria" w:cs="Calibri"/>
          <w:bCs/>
          <w:sz w:val="26"/>
          <w:szCs w:val="26"/>
        </w:rPr>
        <w:t>н</w:t>
      </w:r>
      <w:r w:rsidR="005F3B8B" w:rsidRPr="00817542">
        <w:rPr>
          <w:rFonts w:ascii="Cambria" w:hAnsi="Cambria" w:cs="Calibri"/>
          <w:bCs/>
          <w:sz w:val="26"/>
          <w:szCs w:val="26"/>
        </w:rPr>
        <w:t>а</w:t>
      </w:r>
      <w:r w:rsidR="00B81250" w:rsidRPr="00817542">
        <w:rPr>
          <w:rFonts w:ascii="Cambria" w:hAnsi="Cambria" w:cs="Calibri"/>
          <w:bCs/>
          <w:sz w:val="26"/>
          <w:szCs w:val="26"/>
        </w:rPr>
        <w:t>с</w:t>
      </w:r>
      <w:r w:rsidR="00B81250" w:rsidRPr="00817542">
        <w:rPr>
          <w:rFonts w:ascii="Cambria" w:hAnsi="Cambria"/>
          <w:bCs/>
          <w:sz w:val="26"/>
          <w:szCs w:val="26"/>
        </w:rPr>
        <w:t xml:space="preserve">, </w:t>
      </w:r>
      <w:r w:rsidR="00B81250" w:rsidRPr="00817542">
        <w:rPr>
          <w:rFonts w:ascii="Cambria" w:hAnsi="Cambria" w:cs="Calibri"/>
          <w:bCs/>
          <w:sz w:val="26"/>
          <w:szCs w:val="26"/>
        </w:rPr>
        <w:t>я</w:t>
      </w:r>
      <w:r w:rsidR="00B81250" w:rsidRPr="00817542">
        <w:rPr>
          <w:rFonts w:ascii="Cambria" w:hAnsi="Cambria"/>
          <w:bCs/>
          <w:sz w:val="26"/>
          <w:szCs w:val="26"/>
        </w:rPr>
        <w:t>́</w:t>
      </w:r>
      <w:r w:rsidR="00B81250" w:rsidRPr="00817542">
        <w:rPr>
          <w:rFonts w:ascii="Cambria" w:hAnsi="Cambria" w:cs="Calibri"/>
          <w:bCs/>
          <w:sz w:val="26"/>
          <w:szCs w:val="26"/>
        </w:rPr>
        <w:t>к</w:t>
      </w:r>
      <w:r w:rsidR="006814A9" w:rsidRPr="00817542">
        <w:rPr>
          <w:rFonts w:ascii="Cambria" w:hAnsi="Cambria" w:cs="Calibri"/>
          <w:bCs/>
          <w:sz w:val="26"/>
          <w:szCs w:val="26"/>
        </w:rPr>
        <w:t>о</w:t>
      </w:r>
      <w:r w:rsidR="00B81250" w:rsidRPr="00817542">
        <w:rPr>
          <w:rFonts w:ascii="Cambria" w:hAnsi="Cambria" w:cs="Calibri"/>
          <w:bCs/>
          <w:sz w:val="26"/>
          <w:szCs w:val="26"/>
        </w:rPr>
        <w:t>же</w:t>
      </w:r>
      <w:r w:rsidR="00B81250" w:rsidRPr="00817542">
        <w:rPr>
          <w:rFonts w:ascii="Cambria" w:hAnsi="Cambria"/>
          <w:bCs/>
          <w:sz w:val="26"/>
          <w:szCs w:val="26"/>
        </w:rPr>
        <w:t xml:space="preserve"> </w:t>
      </w:r>
      <w:r w:rsidR="00B81250" w:rsidRPr="00817542">
        <w:rPr>
          <w:rFonts w:ascii="Cambria" w:hAnsi="Cambria" w:cs="Calibri"/>
          <w:bCs/>
          <w:sz w:val="26"/>
          <w:szCs w:val="26"/>
        </w:rPr>
        <w:t>уп</w:t>
      </w:r>
      <w:r w:rsidR="006814A9" w:rsidRPr="00817542">
        <w:rPr>
          <w:rFonts w:ascii="Cambria" w:hAnsi="Cambria" w:cs="Calibri"/>
          <w:bCs/>
          <w:sz w:val="26"/>
          <w:szCs w:val="26"/>
        </w:rPr>
        <w:t>о</w:t>
      </w:r>
      <w:r w:rsidR="00B81250" w:rsidRPr="00817542">
        <w:rPr>
          <w:rFonts w:ascii="Cambria" w:hAnsi="Cambria" w:cs="Calibri"/>
          <w:bCs/>
          <w:sz w:val="26"/>
          <w:szCs w:val="26"/>
        </w:rPr>
        <w:t>в</w:t>
      </w:r>
      <w:r w:rsidR="005F3B8B" w:rsidRPr="00817542">
        <w:rPr>
          <w:rFonts w:ascii="Cambria" w:hAnsi="Cambria" w:cs="Calibri"/>
          <w:bCs/>
          <w:sz w:val="26"/>
          <w:szCs w:val="26"/>
        </w:rPr>
        <w:t>а́</w:t>
      </w:r>
      <w:r w:rsidR="00B81250" w:rsidRPr="00817542">
        <w:rPr>
          <w:rFonts w:ascii="Cambria" w:hAnsi="Cambria" w:cs="Calibri"/>
          <w:bCs/>
          <w:sz w:val="26"/>
          <w:szCs w:val="26"/>
        </w:rPr>
        <w:t>х</w:t>
      </w:r>
      <w:r w:rsidR="006814A9" w:rsidRPr="00817542">
        <w:rPr>
          <w:rFonts w:ascii="Cambria" w:hAnsi="Cambria" w:cs="Calibri"/>
          <w:bCs/>
          <w:sz w:val="26"/>
          <w:szCs w:val="26"/>
        </w:rPr>
        <w:t>о</w:t>
      </w:r>
      <w:r w:rsidR="00B81250" w:rsidRPr="00817542">
        <w:rPr>
          <w:rFonts w:ascii="Cambria" w:hAnsi="Cambria" w:cs="Calibri"/>
          <w:bCs/>
          <w:sz w:val="26"/>
          <w:szCs w:val="26"/>
        </w:rPr>
        <w:t>м</w:t>
      </w:r>
      <w:r w:rsidR="00B81250" w:rsidRPr="00817542">
        <w:rPr>
          <w:rFonts w:ascii="Cambria" w:hAnsi="Cambria"/>
          <w:bCs/>
          <w:sz w:val="26"/>
          <w:szCs w:val="26"/>
        </w:rPr>
        <w:t xml:space="preserve"> </w:t>
      </w:r>
      <w:r w:rsidR="00B81250" w:rsidRPr="00817542">
        <w:rPr>
          <w:rFonts w:ascii="Cambria" w:hAnsi="Cambria" w:cs="Calibri"/>
          <w:bCs/>
          <w:sz w:val="26"/>
          <w:szCs w:val="26"/>
        </w:rPr>
        <w:t>н</w:t>
      </w:r>
      <w:r w:rsidR="005F3B8B" w:rsidRPr="00817542">
        <w:rPr>
          <w:rFonts w:ascii="Cambria" w:hAnsi="Cambria" w:cs="Calibri"/>
          <w:bCs/>
          <w:sz w:val="26"/>
          <w:szCs w:val="26"/>
        </w:rPr>
        <w:t>а</w:t>
      </w:r>
      <w:r w:rsidR="00B81250" w:rsidRPr="00817542">
        <w:rPr>
          <w:rFonts w:ascii="Cambria" w:hAnsi="Cambria"/>
          <w:bCs/>
          <w:sz w:val="26"/>
          <w:szCs w:val="26"/>
        </w:rPr>
        <w:t xml:space="preserve"> </w:t>
      </w:r>
      <w:r w:rsidR="00B81250" w:rsidRPr="00817542">
        <w:rPr>
          <w:rFonts w:ascii="Cambria" w:hAnsi="Cambria" w:cs="Calibri"/>
          <w:bCs/>
          <w:sz w:val="26"/>
          <w:szCs w:val="26"/>
        </w:rPr>
        <w:t>Тя</w:t>
      </w:r>
      <w:r w:rsidR="00B81250" w:rsidRPr="00817542">
        <w:rPr>
          <w:rFonts w:ascii="Cambria" w:hAnsi="Cambria"/>
          <w:bCs/>
          <w:sz w:val="26"/>
          <w:szCs w:val="26"/>
        </w:rPr>
        <w:t xml:space="preserve">. </w:t>
      </w:r>
      <w:r w:rsidR="00B81250" w:rsidRPr="00817542">
        <w:rPr>
          <w:rFonts w:ascii="Cambria" w:hAnsi="Cambria" w:cs="Calibri"/>
          <w:bCs/>
          <w:sz w:val="26"/>
          <w:szCs w:val="26"/>
        </w:rPr>
        <w:t>Бл</w:t>
      </w:r>
      <w:r w:rsidR="005F3B8B" w:rsidRPr="00817542">
        <w:rPr>
          <w:rFonts w:ascii="Cambria" w:hAnsi="Cambria" w:cs="Calibri"/>
          <w:bCs/>
          <w:sz w:val="26"/>
          <w:szCs w:val="26"/>
        </w:rPr>
        <w:t>а</w:t>
      </w:r>
      <w:r w:rsidR="00B81250" w:rsidRPr="00817542">
        <w:rPr>
          <w:rFonts w:ascii="Cambria" w:hAnsi="Cambria" w:cs="Calibri"/>
          <w:bCs/>
          <w:sz w:val="26"/>
          <w:szCs w:val="26"/>
        </w:rPr>
        <w:t>г</w:t>
      </w:r>
      <w:r w:rsidR="006814A9" w:rsidRPr="00817542">
        <w:rPr>
          <w:rFonts w:ascii="Cambria" w:hAnsi="Cambria" w:cs="Calibri"/>
          <w:bCs/>
          <w:sz w:val="26"/>
          <w:szCs w:val="26"/>
        </w:rPr>
        <w:t>о</w:t>
      </w:r>
      <w:r w:rsidR="00B81250" w:rsidRPr="00817542">
        <w:rPr>
          <w:rFonts w:ascii="Cambria" w:hAnsi="Cambria" w:cs="Calibri"/>
          <w:bCs/>
          <w:sz w:val="26"/>
          <w:szCs w:val="26"/>
        </w:rPr>
        <w:t>сл</w:t>
      </w:r>
      <w:r w:rsidR="006814A9" w:rsidRPr="00817542">
        <w:rPr>
          <w:rFonts w:ascii="Cambria" w:hAnsi="Cambria" w:cs="Calibri"/>
          <w:bCs/>
          <w:sz w:val="26"/>
          <w:szCs w:val="26"/>
        </w:rPr>
        <w:t>о</w:t>
      </w:r>
      <w:r w:rsidR="00B81250" w:rsidRPr="00817542">
        <w:rPr>
          <w:rFonts w:ascii="Cambria" w:hAnsi="Cambria" w:cs="Calibri"/>
          <w:bCs/>
          <w:sz w:val="26"/>
          <w:szCs w:val="26"/>
        </w:rPr>
        <w:t>ве</w:t>
      </w:r>
      <w:r w:rsidR="00B81250" w:rsidRPr="00817542">
        <w:rPr>
          <w:rFonts w:ascii="Cambria" w:hAnsi="Cambria"/>
          <w:bCs/>
          <w:sz w:val="26"/>
          <w:szCs w:val="26"/>
        </w:rPr>
        <w:t>́</w:t>
      </w:r>
      <w:r w:rsidR="00B81250" w:rsidRPr="00817542">
        <w:rPr>
          <w:rFonts w:ascii="Cambria" w:hAnsi="Cambria" w:cs="Calibri"/>
          <w:bCs/>
          <w:sz w:val="26"/>
          <w:szCs w:val="26"/>
        </w:rPr>
        <w:t>н</w:t>
      </w:r>
      <w:r w:rsidR="00B81250" w:rsidRPr="00817542">
        <w:rPr>
          <w:rFonts w:ascii="Cambria" w:hAnsi="Cambria"/>
          <w:bCs/>
          <w:sz w:val="26"/>
          <w:szCs w:val="26"/>
        </w:rPr>
        <w:t xml:space="preserve"> </w:t>
      </w:r>
      <w:r w:rsidR="00B81250" w:rsidRPr="00817542">
        <w:rPr>
          <w:rFonts w:ascii="Cambria" w:hAnsi="Cambria" w:cs="Calibri"/>
          <w:bCs/>
          <w:sz w:val="26"/>
          <w:szCs w:val="26"/>
        </w:rPr>
        <w:t>еси</w:t>
      </w:r>
      <w:r w:rsidR="00B81250" w:rsidRPr="00817542">
        <w:rPr>
          <w:rFonts w:ascii="Cambria" w:hAnsi="Cambria"/>
          <w:bCs/>
          <w:sz w:val="26"/>
          <w:szCs w:val="26"/>
        </w:rPr>
        <w:t xml:space="preserve">́, </w:t>
      </w:r>
      <w:r w:rsidR="00B81250" w:rsidRPr="00817542">
        <w:rPr>
          <w:rFonts w:ascii="Cambria" w:hAnsi="Cambria" w:cs="Calibri"/>
          <w:bCs/>
          <w:sz w:val="26"/>
          <w:szCs w:val="26"/>
        </w:rPr>
        <w:t>Г</w:t>
      </w:r>
      <w:r w:rsidR="006814A9" w:rsidRPr="00817542">
        <w:rPr>
          <w:rFonts w:ascii="Cambria" w:hAnsi="Cambria" w:cs="Calibri"/>
          <w:bCs/>
          <w:sz w:val="26"/>
          <w:szCs w:val="26"/>
        </w:rPr>
        <w:t>о́</w:t>
      </w:r>
      <w:r w:rsidR="00B81250" w:rsidRPr="00817542">
        <w:rPr>
          <w:rFonts w:ascii="Cambria" w:hAnsi="Cambria" w:cs="Calibri"/>
          <w:bCs/>
          <w:sz w:val="26"/>
          <w:szCs w:val="26"/>
        </w:rPr>
        <w:t>сп</w:t>
      </w:r>
      <w:r w:rsidR="006814A9" w:rsidRPr="00817542">
        <w:rPr>
          <w:rFonts w:ascii="Cambria" w:hAnsi="Cambria" w:cs="Calibri"/>
          <w:bCs/>
          <w:sz w:val="26"/>
          <w:szCs w:val="26"/>
        </w:rPr>
        <w:t>о</w:t>
      </w:r>
      <w:r w:rsidR="00B81250" w:rsidRPr="00817542">
        <w:rPr>
          <w:rFonts w:ascii="Cambria" w:hAnsi="Cambria" w:cs="Calibri"/>
          <w:bCs/>
          <w:sz w:val="26"/>
          <w:szCs w:val="26"/>
        </w:rPr>
        <w:t>ди</w:t>
      </w:r>
      <w:r w:rsidR="00B81250" w:rsidRPr="00817542">
        <w:rPr>
          <w:rFonts w:ascii="Cambria" w:hAnsi="Cambria"/>
          <w:bCs/>
          <w:sz w:val="26"/>
          <w:szCs w:val="26"/>
        </w:rPr>
        <w:t xml:space="preserve">, </w:t>
      </w:r>
      <w:r w:rsidR="00B81250" w:rsidRPr="00817542">
        <w:rPr>
          <w:rFonts w:ascii="Cambria" w:hAnsi="Cambria" w:cs="Calibri"/>
          <w:bCs/>
          <w:sz w:val="26"/>
          <w:szCs w:val="26"/>
        </w:rPr>
        <w:t>н</w:t>
      </w:r>
      <w:r w:rsidR="005F3B8B" w:rsidRPr="00817542">
        <w:rPr>
          <w:rFonts w:ascii="Cambria" w:hAnsi="Cambria" w:cs="Calibri"/>
          <w:bCs/>
          <w:sz w:val="26"/>
          <w:szCs w:val="26"/>
        </w:rPr>
        <w:t>а</w:t>
      </w:r>
      <w:r w:rsidR="00B81250" w:rsidRPr="00817542">
        <w:rPr>
          <w:rFonts w:ascii="Cambria" w:hAnsi="Cambria" w:cs="Calibri"/>
          <w:bCs/>
          <w:sz w:val="26"/>
          <w:szCs w:val="26"/>
        </w:rPr>
        <w:t>учи</w:t>
      </w:r>
      <w:r w:rsidR="00B81250" w:rsidRPr="00817542">
        <w:rPr>
          <w:rFonts w:ascii="Cambria" w:hAnsi="Cambria"/>
          <w:bCs/>
          <w:sz w:val="26"/>
          <w:szCs w:val="26"/>
        </w:rPr>
        <w:t xml:space="preserve">́ </w:t>
      </w:r>
      <w:r w:rsidR="00B81250" w:rsidRPr="00817542">
        <w:rPr>
          <w:rFonts w:ascii="Cambria" w:hAnsi="Cambria" w:cs="Calibri"/>
          <w:bCs/>
          <w:sz w:val="26"/>
          <w:szCs w:val="26"/>
        </w:rPr>
        <w:t>мя</w:t>
      </w:r>
      <w:r w:rsidR="00B81250" w:rsidRPr="00817542">
        <w:rPr>
          <w:rFonts w:ascii="Cambria" w:hAnsi="Cambria"/>
          <w:bCs/>
          <w:sz w:val="26"/>
          <w:szCs w:val="26"/>
        </w:rPr>
        <w:t xml:space="preserve"> </w:t>
      </w:r>
      <w:r w:rsidR="006814A9" w:rsidRPr="00817542">
        <w:rPr>
          <w:rFonts w:ascii="Cambria" w:hAnsi="Cambria" w:cs="Calibri"/>
          <w:bCs/>
          <w:sz w:val="26"/>
          <w:szCs w:val="26"/>
        </w:rPr>
        <w:t>о</w:t>
      </w:r>
      <w:r w:rsidR="00B81250" w:rsidRPr="00817542">
        <w:rPr>
          <w:rFonts w:ascii="Cambria" w:hAnsi="Cambria" w:cs="Calibri"/>
          <w:bCs/>
          <w:sz w:val="26"/>
          <w:szCs w:val="26"/>
        </w:rPr>
        <w:t>пр</w:t>
      </w:r>
      <w:r w:rsidR="005F3B8B" w:rsidRPr="00817542">
        <w:rPr>
          <w:rFonts w:ascii="Cambria" w:hAnsi="Cambria" w:cs="Calibri"/>
          <w:bCs/>
          <w:sz w:val="26"/>
          <w:szCs w:val="26"/>
        </w:rPr>
        <w:t>а</w:t>
      </w:r>
      <w:r w:rsidR="00B81250" w:rsidRPr="00817542">
        <w:rPr>
          <w:rFonts w:ascii="Cambria" w:hAnsi="Cambria" w:cs="Calibri"/>
          <w:bCs/>
          <w:sz w:val="26"/>
          <w:szCs w:val="26"/>
        </w:rPr>
        <w:t>вд</w:t>
      </w:r>
      <w:r w:rsidR="005F3B8B" w:rsidRPr="00817542">
        <w:rPr>
          <w:rFonts w:ascii="Cambria" w:hAnsi="Cambria" w:cs="Calibri"/>
          <w:bCs/>
          <w:sz w:val="26"/>
          <w:szCs w:val="26"/>
        </w:rPr>
        <w:t>а́</w:t>
      </w:r>
      <w:r w:rsidR="00B81250" w:rsidRPr="00817542">
        <w:rPr>
          <w:rFonts w:ascii="Cambria" w:hAnsi="Cambria" w:cs="Calibri"/>
          <w:bCs/>
          <w:sz w:val="26"/>
          <w:szCs w:val="26"/>
        </w:rPr>
        <w:t>нием</w:t>
      </w:r>
      <w:r w:rsidR="00B81250" w:rsidRPr="00817542">
        <w:rPr>
          <w:rFonts w:ascii="Cambria" w:hAnsi="Cambria"/>
          <w:bCs/>
          <w:sz w:val="26"/>
          <w:szCs w:val="26"/>
        </w:rPr>
        <w:t xml:space="preserve"> </w:t>
      </w:r>
      <w:r w:rsidR="00B81250" w:rsidRPr="00817542">
        <w:rPr>
          <w:rFonts w:ascii="Cambria" w:hAnsi="Cambria" w:cs="Calibri"/>
          <w:bCs/>
          <w:sz w:val="26"/>
          <w:szCs w:val="26"/>
        </w:rPr>
        <w:t>Тв</w:t>
      </w:r>
      <w:r w:rsidR="006814A9" w:rsidRPr="00817542">
        <w:rPr>
          <w:rFonts w:ascii="Cambria" w:hAnsi="Cambria" w:cs="Calibri"/>
          <w:bCs/>
          <w:sz w:val="26"/>
          <w:szCs w:val="26"/>
        </w:rPr>
        <w:t>о</w:t>
      </w:r>
      <w:r w:rsidR="00B81250" w:rsidRPr="00817542">
        <w:rPr>
          <w:rFonts w:ascii="Cambria" w:hAnsi="Cambria" w:cs="Calibri"/>
          <w:bCs/>
          <w:sz w:val="26"/>
          <w:szCs w:val="26"/>
        </w:rPr>
        <w:t>и</w:t>
      </w:r>
      <w:r w:rsidR="00B81250" w:rsidRPr="00817542">
        <w:rPr>
          <w:rFonts w:ascii="Cambria" w:hAnsi="Cambria"/>
          <w:bCs/>
          <w:sz w:val="26"/>
          <w:szCs w:val="26"/>
        </w:rPr>
        <w:t>́</w:t>
      </w:r>
      <w:r w:rsidR="00B81250" w:rsidRPr="00817542">
        <w:rPr>
          <w:rFonts w:ascii="Cambria" w:hAnsi="Cambria" w:cs="Calibri"/>
          <w:bCs/>
          <w:sz w:val="26"/>
          <w:szCs w:val="26"/>
        </w:rPr>
        <w:t>м</w:t>
      </w:r>
      <w:r w:rsidR="00B81250" w:rsidRPr="00817542">
        <w:rPr>
          <w:rFonts w:ascii="Cambria" w:hAnsi="Cambria"/>
          <w:bCs/>
          <w:sz w:val="26"/>
          <w:szCs w:val="26"/>
        </w:rPr>
        <w:t xml:space="preserve">. </w:t>
      </w:r>
      <w:r w:rsidR="00B81250" w:rsidRPr="00817542">
        <w:rPr>
          <w:rFonts w:ascii="Cambria" w:hAnsi="Cambria" w:cs="Calibri"/>
          <w:bCs/>
          <w:sz w:val="26"/>
          <w:szCs w:val="26"/>
        </w:rPr>
        <w:t>Бл</w:t>
      </w:r>
      <w:r w:rsidR="005F3B8B" w:rsidRPr="00817542">
        <w:rPr>
          <w:rFonts w:ascii="Cambria" w:hAnsi="Cambria" w:cs="Calibri"/>
          <w:bCs/>
          <w:sz w:val="26"/>
          <w:szCs w:val="26"/>
        </w:rPr>
        <w:t>а</w:t>
      </w:r>
      <w:r w:rsidR="00B81250" w:rsidRPr="00817542">
        <w:rPr>
          <w:rFonts w:ascii="Cambria" w:hAnsi="Cambria" w:cs="Calibri"/>
          <w:bCs/>
          <w:sz w:val="26"/>
          <w:szCs w:val="26"/>
        </w:rPr>
        <w:t>г</w:t>
      </w:r>
      <w:r w:rsidR="006814A9" w:rsidRPr="00817542">
        <w:rPr>
          <w:rFonts w:ascii="Cambria" w:hAnsi="Cambria" w:cs="Calibri"/>
          <w:bCs/>
          <w:sz w:val="26"/>
          <w:szCs w:val="26"/>
        </w:rPr>
        <w:t>о</w:t>
      </w:r>
      <w:r w:rsidR="00B81250" w:rsidRPr="00817542">
        <w:rPr>
          <w:rFonts w:ascii="Cambria" w:hAnsi="Cambria" w:cs="Calibri"/>
          <w:bCs/>
          <w:sz w:val="26"/>
          <w:szCs w:val="26"/>
        </w:rPr>
        <w:t>сл</w:t>
      </w:r>
      <w:r w:rsidR="006814A9" w:rsidRPr="00817542">
        <w:rPr>
          <w:rFonts w:ascii="Cambria" w:hAnsi="Cambria" w:cs="Calibri"/>
          <w:bCs/>
          <w:sz w:val="26"/>
          <w:szCs w:val="26"/>
        </w:rPr>
        <w:t>о</w:t>
      </w:r>
      <w:r w:rsidR="00B81250" w:rsidRPr="00817542">
        <w:rPr>
          <w:rFonts w:ascii="Cambria" w:hAnsi="Cambria" w:cs="Calibri"/>
          <w:bCs/>
          <w:sz w:val="26"/>
          <w:szCs w:val="26"/>
        </w:rPr>
        <w:t>ве</w:t>
      </w:r>
      <w:r w:rsidR="00B81250" w:rsidRPr="00817542">
        <w:rPr>
          <w:rFonts w:ascii="Cambria" w:hAnsi="Cambria"/>
          <w:bCs/>
          <w:sz w:val="26"/>
          <w:szCs w:val="26"/>
        </w:rPr>
        <w:t>́</w:t>
      </w:r>
      <w:r w:rsidR="00B81250" w:rsidRPr="00817542">
        <w:rPr>
          <w:rFonts w:ascii="Cambria" w:hAnsi="Cambria" w:cs="Calibri"/>
          <w:bCs/>
          <w:sz w:val="26"/>
          <w:szCs w:val="26"/>
        </w:rPr>
        <w:t>н</w:t>
      </w:r>
      <w:r w:rsidR="00B81250" w:rsidRPr="00817542">
        <w:rPr>
          <w:rFonts w:ascii="Cambria" w:hAnsi="Cambria"/>
          <w:bCs/>
          <w:sz w:val="26"/>
          <w:szCs w:val="26"/>
        </w:rPr>
        <w:t xml:space="preserve"> </w:t>
      </w:r>
      <w:r w:rsidR="00B81250" w:rsidRPr="00817542">
        <w:rPr>
          <w:rFonts w:ascii="Cambria" w:hAnsi="Cambria" w:cs="Calibri"/>
          <w:bCs/>
          <w:sz w:val="26"/>
          <w:szCs w:val="26"/>
        </w:rPr>
        <w:t>еси</w:t>
      </w:r>
      <w:r w:rsidR="00B81250" w:rsidRPr="00817542">
        <w:rPr>
          <w:rFonts w:ascii="Cambria" w:hAnsi="Cambria"/>
          <w:bCs/>
          <w:sz w:val="26"/>
          <w:szCs w:val="26"/>
        </w:rPr>
        <w:t xml:space="preserve">́, </w:t>
      </w:r>
      <w:r w:rsidR="00B81250" w:rsidRPr="00817542">
        <w:rPr>
          <w:rFonts w:ascii="Cambria" w:hAnsi="Cambria" w:cs="Calibri"/>
          <w:bCs/>
          <w:sz w:val="26"/>
          <w:szCs w:val="26"/>
        </w:rPr>
        <w:t>Вл</w:t>
      </w:r>
      <w:r w:rsidR="005F3B8B" w:rsidRPr="00817542">
        <w:rPr>
          <w:rFonts w:ascii="Cambria" w:hAnsi="Cambria" w:cs="Calibri"/>
          <w:bCs/>
          <w:sz w:val="26"/>
          <w:szCs w:val="26"/>
        </w:rPr>
        <w:t>а</w:t>
      </w:r>
      <w:r w:rsidR="00B81250" w:rsidRPr="00817542">
        <w:rPr>
          <w:rFonts w:ascii="Cambria" w:hAnsi="Cambria" w:cs="Calibri"/>
          <w:bCs/>
          <w:sz w:val="26"/>
          <w:szCs w:val="26"/>
        </w:rPr>
        <w:t>ды</w:t>
      </w:r>
      <w:r w:rsidR="00B81250" w:rsidRPr="00817542">
        <w:rPr>
          <w:rFonts w:ascii="Cambria" w:hAnsi="Cambria"/>
          <w:bCs/>
          <w:sz w:val="26"/>
          <w:szCs w:val="26"/>
        </w:rPr>
        <w:t>́</w:t>
      </w:r>
      <w:r w:rsidR="00B81250" w:rsidRPr="00817542">
        <w:rPr>
          <w:rFonts w:ascii="Cambria" w:hAnsi="Cambria" w:cs="Calibri"/>
          <w:bCs/>
          <w:sz w:val="26"/>
          <w:szCs w:val="26"/>
        </w:rPr>
        <w:t>к</w:t>
      </w:r>
      <w:r w:rsidR="006814A9" w:rsidRPr="00817542">
        <w:rPr>
          <w:rFonts w:ascii="Cambria" w:hAnsi="Cambria" w:cs="Calibri"/>
          <w:bCs/>
          <w:sz w:val="26"/>
          <w:szCs w:val="26"/>
        </w:rPr>
        <w:t>о</w:t>
      </w:r>
      <w:r w:rsidR="00B81250" w:rsidRPr="00817542">
        <w:rPr>
          <w:rFonts w:ascii="Cambria" w:hAnsi="Cambria"/>
          <w:bCs/>
          <w:sz w:val="26"/>
          <w:szCs w:val="26"/>
        </w:rPr>
        <w:t xml:space="preserve">, </w:t>
      </w:r>
      <w:r w:rsidR="00B81250" w:rsidRPr="00817542">
        <w:rPr>
          <w:rFonts w:ascii="Cambria" w:hAnsi="Cambria" w:cs="Calibri"/>
          <w:bCs/>
          <w:sz w:val="26"/>
          <w:szCs w:val="26"/>
        </w:rPr>
        <w:t>вр</w:t>
      </w:r>
      <w:r w:rsidR="005F3B8B" w:rsidRPr="00817542">
        <w:rPr>
          <w:rFonts w:ascii="Cambria" w:hAnsi="Cambria" w:cs="Calibri"/>
          <w:bCs/>
          <w:sz w:val="26"/>
          <w:szCs w:val="26"/>
        </w:rPr>
        <w:t>а</w:t>
      </w:r>
      <w:r w:rsidR="00B81250" w:rsidRPr="00817542">
        <w:rPr>
          <w:rFonts w:ascii="Cambria" w:hAnsi="Cambria" w:cs="Calibri"/>
          <w:bCs/>
          <w:sz w:val="26"/>
          <w:szCs w:val="26"/>
        </w:rPr>
        <w:t>зуми</w:t>
      </w:r>
      <w:r w:rsidR="00B81250" w:rsidRPr="00817542">
        <w:rPr>
          <w:rFonts w:ascii="Cambria" w:hAnsi="Cambria"/>
          <w:bCs/>
          <w:sz w:val="26"/>
          <w:szCs w:val="26"/>
        </w:rPr>
        <w:t xml:space="preserve">́ </w:t>
      </w:r>
      <w:r w:rsidR="00B81250" w:rsidRPr="00817542">
        <w:rPr>
          <w:rFonts w:ascii="Cambria" w:hAnsi="Cambria" w:cs="Calibri"/>
          <w:bCs/>
          <w:sz w:val="26"/>
          <w:szCs w:val="26"/>
        </w:rPr>
        <w:t>мя</w:t>
      </w:r>
      <w:r w:rsidR="00B81250" w:rsidRPr="00817542">
        <w:rPr>
          <w:rFonts w:ascii="Cambria" w:hAnsi="Cambria"/>
          <w:bCs/>
          <w:sz w:val="26"/>
          <w:szCs w:val="26"/>
        </w:rPr>
        <w:t xml:space="preserve"> </w:t>
      </w:r>
      <w:r w:rsidR="006814A9" w:rsidRPr="00817542">
        <w:rPr>
          <w:rFonts w:ascii="Cambria" w:hAnsi="Cambria" w:cs="Calibri"/>
          <w:bCs/>
          <w:sz w:val="26"/>
          <w:szCs w:val="26"/>
        </w:rPr>
        <w:t>о</w:t>
      </w:r>
      <w:r w:rsidR="00B81250" w:rsidRPr="00817542">
        <w:rPr>
          <w:rFonts w:ascii="Cambria" w:hAnsi="Cambria" w:cs="Calibri"/>
          <w:bCs/>
          <w:sz w:val="26"/>
          <w:szCs w:val="26"/>
        </w:rPr>
        <w:t>пр</w:t>
      </w:r>
      <w:r w:rsidR="005F3B8B" w:rsidRPr="00817542">
        <w:rPr>
          <w:rFonts w:ascii="Cambria" w:hAnsi="Cambria" w:cs="Calibri"/>
          <w:bCs/>
          <w:sz w:val="26"/>
          <w:szCs w:val="26"/>
        </w:rPr>
        <w:t>а</w:t>
      </w:r>
      <w:r w:rsidR="00B81250" w:rsidRPr="00817542">
        <w:rPr>
          <w:rFonts w:ascii="Cambria" w:hAnsi="Cambria" w:cs="Calibri"/>
          <w:bCs/>
          <w:sz w:val="26"/>
          <w:szCs w:val="26"/>
        </w:rPr>
        <w:t>вд</w:t>
      </w:r>
      <w:r w:rsidR="005F3B8B" w:rsidRPr="00817542">
        <w:rPr>
          <w:rFonts w:ascii="Cambria" w:hAnsi="Cambria" w:cs="Calibri"/>
          <w:bCs/>
          <w:sz w:val="26"/>
          <w:szCs w:val="26"/>
        </w:rPr>
        <w:t>а́</w:t>
      </w:r>
      <w:r w:rsidR="00B81250" w:rsidRPr="00817542">
        <w:rPr>
          <w:rFonts w:ascii="Cambria" w:hAnsi="Cambria" w:cs="Calibri"/>
          <w:bCs/>
          <w:sz w:val="26"/>
          <w:szCs w:val="26"/>
        </w:rPr>
        <w:t>нием</w:t>
      </w:r>
      <w:r w:rsidR="00B81250" w:rsidRPr="00817542">
        <w:rPr>
          <w:rFonts w:ascii="Cambria" w:hAnsi="Cambria"/>
          <w:bCs/>
          <w:sz w:val="26"/>
          <w:szCs w:val="26"/>
        </w:rPr>
        <w:t xml:space="preserve"> </w:t>
      </w:r>
      <w:r w:rsidR="00B81250" w:rsidRPr="00817542">
        <w:rPr>
          <w:rFonts w:ascii="Cambria" w:hAnsi="Cambria" w:cs="Calibri"/>
          <w:bCs/>
          <w:sz w:val="26"/>
          <w:szCs w:val="26"/>
        </w:rPr>
        <w:t>Тв</w:t>
      </w:r>
      <w:r w:rsidR="006814A9" w:rsidRPr="00817542">
        <w:rPr>
          <w:rFonts w:ascii="Cambria" w:hAnsi="Cambria" w:cs="Calibri"/>
          <w:bCs/>
          <w:sz w:val="26"/>
          <w:szCs w:val="26"/>
        </w:rPr>
        <w:t>о</w:t>
      </w:r>
      <w:r w:rsidR="00B81250" w:rsidRPr="00817542">
        <w:rPr>
          <w:rFonts w:ascii="Cambria" w:hAnsi="Cambria" w:cs="Calibri"/>
          <w:bCs/>
          <w:sz w:val="26"/>
          <w:szCs w:val="26"/>
        </w:rPr>
        <w:t>и</w:t>
      </w:r>
      <w:r w:rsidR="00B81250" w:rsidRPr="00817542">
        <w:rPr>
          <w:rFonts w:ascii="Cambria" w:hAnsi="Cambria"/>
          <w:bCs/>
          <w:sz w:val="26"/>
          <w:szCs w:val="26"/>
        </w:rPr>
        <w:t>́</w:t>
      </w:r>
      <w:r w:rsidR="00B81250" w:rsidRPr="00817542">
        <w:rPr>
          <w:rFonts w:ascii="Cambria" w:hAnsi="Cambria" w:cs="Calibri"/>
          <w:bCs/>
          <w:sz w:val="26"/>
          <w:szCs w:val="26"/>
        </w:rPr>
        <w:t>м</w:t>
      </w:r>
      <w:r w:rsidR="00B81250" w:rsidRPr="00817542">
        <w:rPr>
          <w:rFonts w:ascii="Cambria" w:hAnsi="Cambria"/>
          <w:bCs/>
          <w:sz w:val="26"/>
          <w:szCs w:val="26"/>
        </w:rPr>
        <w:t xml:space="preserve">. </w:t>
      </w:r>
      <w:r w:rsidR="00B81250" w:rsidRPr="00817542">
        <w:rPr>
          <w:rFonts w:ascii="Cambria" w:hAnsi="Cambria" w:cs="Calibri"/>
          <w:bCs/>
          <w:sz w:val="26"/>
          <w:szCs w:val="26"/>
        </w:rPr>
        <w:t>Бл</w:t>
      </w:r>
      <w:r w:rsidR="005F3B8B" w:rsidRPr="00817542">
        <w:rPr>
          <w:rFonts w:ascii="Cambria" w:hAnsi="Cambria" w:cs="Calibri"/>
          <w:bCs/>
          <w:sz w:val="26"/>
          <w:szCs w:val="26"/>
        </w:rPr>
        <w:t>а</w:t>
      </w:r>
      <w:r w:rsidR="00B81250" w:rsidRPr="00817542">
        <w:rPr>
          <w:rFonts w:ascii="Cambria" w:hAnsi="Cambria" w:cs="Calibri"/>
          <w:bCs/>
          <w:sz w:val="26"/>
          <w:szCs w:val="26"/>
        </w:rPr>
        <w:t>г</w:t>
      </w:r>
      <w:r w:rsidR="006814A9" w:rsidRPr="00817542">
        <w:rPr>
          <w:rFonts w:ascii="Cambria" w:hAnsi="Cambria" w:cs="Calibri"/>
          <w:bCs/>
          <w:sz w:val="26"/>
          <w:szCs w:val="26"/>
        </w:rPr>
        <w:t>о</w:t>
      </w:r>
      <w:r w:rsidR="00B81250" w:rsidRPr="00817542">
        <w:rPr>
          <w:rFonts w:ascii="Cambria" w:hAnsi="Cambria" w:cs="Calibri"/>
          <w:bCs/>
          <w:sz w:val="26"/>
          <w:szCs w:val="26"/>
        </w:rPr>
        <w:t>сл</w:t>
      </w:r>
      <w:r w:rsidR="006814A9" w:rsidRPr="00817542">
        <w:rPr>
          <w:rFonts w:ascii="Cambria" w:hAnsi="Cambria" w:cs="Calibri"/>
          <w:bCs/>
          <w:sz w:val="26"/>
          <w:szCs w:val="26"/>
        </w:rPr>
        <w:t>о</w:t>
      </w:r>
      <w:r w:rsidR="00B81250" w:rsidRPr="00817542">
        <w:rPr>
          <w:rFonts w:ascii="Cambria" w:hAnsi="Cambria" w:cs="Calibri"/>
          <w:bCs/>
          <w:sz w:val="26"/>
          <w:szCs w:val="26"/>
        </w:rPr>
        <w:t>ве</w:t>
      </w:r>
      <w:r w:rsidR="00B81250" w:rsidRPr="00817542">
        <w:rPr>
          <w:rFonts w:ascii="Cambria" w:hAnsi="Cambria"/>
          <w:bCs/>
          <w:sz w:val="26"/>
          <w:szCs w:val="26"/>
        </w:rPr>
        <w:t>́</w:t>
      </w:r>
      <w:r w:rsidR="00B81250" w:rsidRPr="00817542">
        <w:rPr>
          <w:rFonts w:ascii="Cambria" w:hAnsi="Cambria" w:cs="Calibri"/>
          <w:bCs/>
          <w:sz w:val="26"/>
          <w:szCs w:val="26"/>
        </w:rPr>
        <w:t>н</w:t>
      </w:r>
      <w:r w:rsidR="00B81250" w:rsidRPr="00817542">
        <w:rPr>
          <w:rFonts w:ascii="Cambria" w:hAnsi="Cambria"/>
          <w:bCs/>
          <w:sz w:val="26"/>
          <w:szCs w:val="26"/>
        </w:rPr>
        <w:t xml:space="preserve"> </w:t>
      </w:r>
      <w:r w:rsidR="00B81250" w:rsidRPr="00817542">
        <w:rPr>
          <w:rFonts w:ascii="Cambria" w:hAnsi="Cambria" w:cs="Calibri"/>
          <w:bCs/>
          <w:sz w:val="26"/>
          <w:szCs w:val="26"/>
        </w:rPr>
        <w:t>еси</w:t>
      </w:r>
      <w:r w:rsidR="00B81250" w:rsidRPr="00817542">
        <w:rPr>
          <w:rFonts w:ascii="Cambria" w:hAnsi="Cambria"/>
          <w:bCs/>
          <w:sz w:val="26"/>
          <w:szCs w:val="26"/>
        </w:rPr>
        <w:t xml:space="preserve">́, </w:t>
      </w:r>
      <w:r w:rsidR="00B81250" w:rsidRPr="00817542">
        <w:rPr>
          <w:rFonts w:ascii="Cambria" w:hAnsi="Cambria" w:cs="Calibri"/>
          <w:bCs/>
          <w:sz w:val="26"/>
          <w:szCs w:val="26"/>
        </w:rPr>
        <w:t>Святы</w:t>
      </w:r>
      <w:r w:rsidR="00B81250" w:rsidRPr="00817542">
        <w:rPr>
          <w:rFonts w:ascii="Cambria" w:hAnsi="Cambria"/>
          <w:bCs/>
          <w:sz w:val="26"/>
          <w:szCs w:val="26"/>
        </w:rPr>
        <w:t>́</w:t>
      </w:r>
      <w:r w:rsidR="00B81250" w:rsidRPr="00817542">
        <w:rPr>
          <w:rFonts w:ascii="Cambria" w:hAnsi="Cambria" w:cs="Calibri"/>
          <w:bCs/>
          <w:sz w:val="26"/>
          <w:szCs w:val="26"/>
        </w:rPr>
        <w:t>й</w:t>
      </w:r>
      <w:r w:rsidR="00B81250" w:rsidRPr="00817542">
        <w:rPr>
          <w:rFonts w:ascii="Cambria" w:hAnsi="Cambria"/>
          <w:bCs/>
          <w:sz w:val="26"/>
          <w:szCs w:val="26"/>
        </w:rPr>
        <w:t xml:space="preserve">, </w:t>
      </w:r>
      <w:r w:rsidR="00B81250" w:rsidRPr="00817542">
        <w:rPr>
          <w:rFonts w:ascii="Cambria" w:hAnsi="Cambria" w:cs="Calibri"/>
          <w:bCs/>
          <w:sz w:val="26"/>
          <w:szCs w:val="26"/>
        </w:rPr>
        <w:t>пр</w:t>
      </w:r>
      <w:r w:rsidR="006814A9" w:rsidRPr="00817542">
        <w:rPr>
          <w:rFonts w:ascii="Cambria" w:hAnsi="Cambria" w:cs="Calibri"/>
          <w:bCs/>
          <w:sz w:val="26"/>
          <w:szCs w:val="26"/>
        </w:rPr>
        <w:t>о</w:t>
      </w:r>
      <w:r w:rsidR="00B81250" w:rsidRPr="00817542">
        <w:rPr>
          <w:rFonts w:ascii="Cambria" w:hAnsi="Cambria" w:cs="Calibri"/>
          <w:bCs/>
          <w:sz w:val="26"/>
          <w:szCs w:val="26"/>
        </w:rPr>
        <w:t>свети</w:t>
      </w:r>
      <w:r w:rsidR="00B81250" w:rsidRPr="00817542">
        <w:rPr>
          <w:rFonts w:ascii="Cambria" w:hAnsi="Cambria"/>
          <w:bCs/>
          <w:sz w:val="26"/>
          <w:szCs w:val="26"/>
        </w:rPr>
        <w:t xml:space="preserve">́ </w:t>
      </w:r>
      <w:r w:rsidR="00B81250" w:rsidRPr="00817542">
        <w:rPr>
          <w:rFonts w:ascii="Cambria" w:hAnsi="Cambria" w:cs="Calibri"/>
          <w:bCs/>
          <w:sz w:val="26"/>
          <w:szCs w:val="26"/>
        </w:rPr>
        <w:t>мя</w:t>
      </w:r>
      <w:r w:rsidR="00B81250" w:rsidRPr="00817542">
        <w:rPr>
          <w:rFonts w:ascii="Cambria" w:hAnsi="Cambria"/>
          <w:bCs/>
          <w:sz w:val="26"/>
          <w:szCs w:val="26"/>
        </w:rPr>
        <w:t xml:space="preserve"> </w:t>
      </w:r>
      <w:r w:rsidR="006814A9" w:rsidRPr="00817542">
        <w:rPr>
          <w:rFonts w:ascii="Cambria" w:hAnsi="Cambria" w:cs="Calibri"/>
          <w:bCs/>
          <w:sz w:val="26"/>
          <w:szCs w:val="26"/>
        </w:rPr>
        <w:t>о</w:t>
      </w:r>
      <w:r w:rsidR="00B81250" w:rsidRPr="00817542">
        <w:rPr>
          <w:rFonts w:ascii="Cambria" w:hAnsi="Cambria" w:cs="Calibri"/>
          <w:bCs/>
          <w:sz w:val="26"/>
          <w:szCs w:val="26"/>
        </w:rPr>
        <w:t>пр</w:t>
      </w:r>
      <w:r w:rsidR="005F3B8B" w:rsidRPr="00817542">
        <w:rPr>
          <w:rFonts w:ascii="Cambria" w:hAnsi="Cambria" w:cs="Calibri"/>
          <w:bCs/>
          <w:sz w:val="26"/>
          <w:szCs w:val="26"/>
        </w:rPr>
        <w:t>а</w:t>
      </w:r>
      <w:r w:rsidR="00B81250" w:rsidRPr="00817542">
        <w:rPr>
          <w:rFonts w:ascii="Cambria" w:hAnsi="Cambria" w:cs="Calibri"/>
          <w:bCs/>
          <w:sz w:val="26"/>
          <w:szCs w:val="26"/>
        </w:rPr>
        <w:t>вд</w:t>
      </w:r>
      <w:r w:rsidR="005F3B8B" w:rsidRPr="00817542">
        <w:rPr>
          <w:rFonts w:ascii="Cambria" w:hAnsi="Cambria" w:cs="Calibri"/>
          <w:bCs/>
          <w:sz w:val="26"/>
          <w:szCs w:val="26"/>
        </w:rPr>
        <w:t>а́</w:t>
      </w:r>
      <w:r w:rsidR="00B81250" w:rsidRPr="00817542">
        <w:rPr>
          <w:rFonts w:ascii="Cambria" w:hAnsi="Cambria" w:cs="Calibri"/>
          <w:bCs/>
          <w:sz w:val="26"/>
          <w:szCs w:val="26"/>
        </w:rPr>
        <w:t>нии</w:t>
      </w:r>
      <w:r w:rsidR="00B81250" w:rsidRPr="00817542">
        <w:rPr>
          <w:rFonts w:ascii="Cambria" w:hAnsi="Cambria"/>
          <w:bCs/>
          <w:sz w:val="26"/>
          <w:szCs w:val="26"/>
        </w:rPr>
        <w:t xml:space="preserve"> </w:t>
      </w:r>
      <w:r w:rsidR="00B81250" w:rsidRPr="00817542">
        <w:rPr>
          <w:rFonts w:ascii="Cambria" w:hAnsi="Cambria" w:cs="Calibri"/>
          <w:bCs/>
          <w:sz w:val="26"/>
          <w:szCs w:val="26"/>
        </w:rPr>
        <w:t>Тв</w:t>
      </w:r>
      <w:r w:rsidR="006814A9" w:rsidRPr="00817542">
        <w:rPr>
          <w:rFonts w:ascii="Cambria" w:hAnsi="Cambria" w:cs="Calibri"/>
          <w:bCs/>
          <w:sz w:val="26"/>
          <w:szCs w:val="26"/>
        </w:rPr>
        <w:t>о</w:t>
      </w:r>
      <w:r w:rsidR="00B81250" w:rsidRPr="00817542">
        <w:rPr>
          <w:rFonts w:ascii="Cambria" w:hAnsi="Cambria" w:cs="Calibri"/>
          <w:bCs/>
          <w:sz w:val="26"/>
          <w:szCs w:val="26"/>
        </w:rPr>
        <w:t>и</w:t>
      </w:r>
      <w:r w:rsidR="00B81250" w:rsidRPr="00817542">
        <w:rPr>
          <w:rFonts w:ascii="Cambria" w:hAnsi="Cambria"/>
          <w:bCs/>
          <w:sz w:val="26"/>
          <w:szCs w:val="26"/>
        </w:rPr>
        <w:t>́</w:t>
      </w:r>
      <w:r w:rsidR="00B81250" w:rsidRPr="00817542">
        <w:rPr>
          <w:rFonts w:ascii="Cambria" w:hAnsi="Cambria" w:cs="Calibri"/>
          <w:bCs/>
          <w:sz w:val="26"/>
          <w:szCs w:val="26"/>
        </w:rPr>
        <w:t>ми</w:t>
      </w:r>
      <w:r w:rsidR="00B81250" w:rsidRPr="00817542">
        <w:rPr>
          <w:rFonts w:ascii="Cambria" w:hAnsi="Cambria"/>
          <w:bCs/>
          <w:sz w:val="26"/>
          <w:szCs w:val="26"/>
        </w:rPr>
        <w:t xml:space="preserve">. </w:t>
      </w:r>
      <w:r w:rsidR="00B81250" w:rsidRPr="00817542">
        <w:rPr>
          <w:rFonts w:ascii="Cambria" w:hAnsi="Cambria" w:cs="Calibri"/>
          <w:bCs/>
          <w:sz w:val="26"/>
          <w:szCs w:val="26"/>
        </w:rPr>
        <w:t>Г</w:t>
      </w:r>
      <w:r w:rsidR="006814A9" w:rsidRPr="00817542">
        <w:rPr>
          <w:rFonts w:ascii="Cambria" w:hAnsi="Cambria" w:cs="Calibri"/>
          <w:bCs/>
          <w:sz w:val="26"/>
          <w:szCs w:val="26"/>
        </w:rPr>
        <w:t>о́</w:t>
      </w:r>
      <w:r w:rsidR="00B81250" w:rsidRPr="00817542">
        <w:rPr>
          <w:rFonts w:ascii="Cambria" w:hAnsi="Cambria" w:cs="Calibri"/>
          <w:bCs/>
          <w:sz w:val="26"/>
          <w:szCs w:val="26"/>
        </w:rPr>
        <w:t>сп</w:t>
      </w:r>
      <w:r w:rsidR="006814A9" w:rsidRPr="00817542">
        <w:rPr>
          <w:rFonts w:ascii="Cambria" w:hAnsi="Cambria" w:cs="Calibri"/>
          <w:bCs/>
          <w:sz w:val="26"/>
          <w:szCs w:val="26"/>
        </w:rPr>
        <w:t>о</w:t>
      </w:r>
      <w:r w:rsidR="00B81250" w:rsidRPr="00817542">
        <w:rPr>
          <w:rFonts w:ascii="Cambria" w:hAnsi="Cambria" w:cs="Calibri"/>
          <w:bCs/>
          <w:sz w:val="26"/>
          <w:szCs w:val="26"/>
        </w:rPr>
        <w:t>ди</w:t>
      </w:r>
      <w:r w:rsidR="00B81250" w:rsidRPr="00817542">
        <w:rPr>
          <w:rFonts w:ascii="Cambria" w:hAnsi="Cambria"/>
          <w:bCs/>
          <w:sz w:val="26"/>
          <w:szCs w:val="26"/>
        </w:rPr>
        <w:t xml:space="preserve">, </w:t>
      </w:r>
      <w:r w:rsidR="00B81250" w:rsidRPr="00817542">
        <w:rPr>
          <w:rFonts w:ascii="Cambria" w:hAnsi="Cambria" w:cs="Calibri"/>
          <w:bCs/>
          <w:sz w:val="26"/>
          <w:szCs w:val="26"/>
        </w:rPr>
        <w:t>ми</w:t>
      </w:r>
      <w:r w:rsidR="00B81250" w:rsidRPr="00817542">
        <w:rPr>
          <w:rFonts w:ascii="Cambria" w:hAnsi="Cambria"/>
          <w:bCs/>
          <w:sz w:val="26"/>
          <w:szCs w:val="26"/>
        </w:rPr>
        <w:t>́</w:t>
      </w:r>
      <w:r w:rsidR="00B81250" w:rsidRPr="00817542">
        <w:rPr>
          <w:rFonts w:ascii="Cambria" w:hAnsi="Cambria" w:cs="Calibri"/>
          <w:bCs/>
          <w:sz w:val="26"/>
          <w:szCs w:val="26"/>
        </w:rPr>
        <w:t>л</w:t>
      </w:r>
      <w:r w:rsidR="006814A9" w:rsidRPr="00817542">
        <w:rPr>
          <w:rFonts w:ascii="Cambria" w:hAnsi="Cambria" w:cs="Calibri"/>
          <w:bCs/>
          <w:sz w:val="26"/>
          <w:szCs w:val="26"/>
        </w:rPr>
        <w:t>о</w:t>
      </w:r>
      <w:r w:rsidR="00B81250" w:rsidRPr="00817542">
        <w:rPr>
          <w:rFonts w:ascii="Cambria" w:hAnsi="Cambria" w:cs="Calibri"/>
          <w:bCs/>
          <w:sz w:val="26"/>
          <w:szCs w:val="26"/>
        </w:rPr>
        <w:t>сть</w:t>
      </w:r>
      <w:r w:rsidR="00B81250" w:rsidRPr="00817542">
        <w:rPr>
          <w:rFonts w:ascii="Cambria" w:hAnsi="Cambria"/>
          <w:bCs/>
          <w:sz w:val="26"/>
          <w:szCs w:val="26"/>
        </w:rPr>
        <w:t xml:space="preserve"> </w:t>
      </w:r>
      <w:r w:rsidR="00B81250" w:rsidRPr="00817542">
        <w:rPr>
          <w:rFonts w:ascii="Cambria" w:hAnsi="Cambria" w:cs="Calibri"/>
          <w:bCs/>
          <w:sz w:val="26"/>
          <w:szCs w:val="26"/>
        </w:rPr>
        <w:t>Тв</w:t>
      </w:r>
      <w:r w:rsidR="006814A9" w:rsidRPr="00817542">
        <w:rPr>
          <w:rFonts w:ascii="Cambria" w:hAnsi="Cambria" w:cs="Calibri"/>
          <w:bCs/>
          <w:sz w:val="26"/>
          <w:szCs w:val="26"/>
        </w:rPr>
        <w:t>о</w:t>
      </w:r>
      <w:r w:rsidR="00B81250" w:rsidRPr="00817542">
        <w:rPr>
          <w:rFonts w:ascii="Cambria" w:hAnsi="Cambria" w:cs="Calibri"/>
          <w:bCs/>
          <w:sz w:val="26"/>
          <w:szCs w:val="26"/>
        </w:rPr>
        <w:t>я</w:t>
      </w:r>
      <w:r w:rsidR="00B81250" w:rsidRPr="00817542">
        <w:rPr>
          <w:rFonts w:ascii="Cambria" w:hAnsi="Cambria"/>
          <w:bCs/>
          <w:sz w:val="26"/>
          <w:szCs w:val="26"/>
        </w:rPr>
        <w:t xml:space="preserve">́ </w:t>
      </w:r>
      <w:r w:rsidR="00B81250" w:rsidRPr="00817542">
        <w:rPr>
          <w:rFonts w:ascii="Cambria" w:hAnsi="Cambria" w:cs="Calibri"/>
          <w:bCs/>
          <w:sz w:val="26"/>
          <w:szCs w:val="26"/>
        </w:rPr>
        <w:t>в</w:t>
      </w:r>
      <w:r w:rsidR="006814A9" w:rsidRPr="00817542">
        <w:rPr>
          <w:rFonts w:ascii="Cambria" w:hAnsi="Cambria" w:cs="Calibri"/>
          <w:bCs/>
          <w:sz w:val="26"/>
          <w:szCs w:val="26"/>
        </w:rPr>
        <w:t>о</w:t>
      </w:r>
      <w:r w:rsidR="00B81250" w:rsidRPr="00817542">
        <w:rPr>
          <w:rFonts w:ascii="Cambria" w:hAnsi="Cambria"/>
          <w:bCs/>
          <w:sz w:val="26"/>
          <w:szCs w:val="26"/>
        </w:rPr>
        <w:t xml:space="preserve"> </w:t>
      </w:r>
      <w:r w:rsidR="00B81250" w:rsidRPr="00817542">
        <w:rPr>
          <w:rFonts w:ascii="Cambria" w:hAnsi="Cambria" w:cs="Calibri"/>
          <w:bCs/>
          <w:sz w:val="26"/>
          <w:szCs w:val="26"/>
        </w:rPr>
        <w:t>век</w:t>
      </w:r>
      <w:r w:rsidR="00B81250" w:rsidRPr="00817542">
        <w:rPr>
          <w:rFonts w:ascii="Cambria" w:hAnsi="Cambria"/>
          <w:bCs/>
          <w:sz w:val="26"/>
          <w:szCs w:val="26"/>
        </w:rPr>
        <w:t xml:space="preserve">, </w:t>
      </w:r>
      <w:r w:rsidR="00B81250" w:rsidRPr="00817542">
        <w:rPr>
          <w:rFonts w:ascii="Cambria" w:hAnsi="Cambria" w:cs="Calibri"/>
          <w:bCs/>
          <w:sz w:val="26"/>
          <w:szCs w:val="26"/>
        </w:rPr>
        <w:t>дел</w:t>
      </w:r>
      <w:r w:rsidR="00B81250" w:rsidRPr="00817542">
        <w:rPr>
          <w:rFonts w:ascii="Cambria" w:hAnsi="Cambria"/>
          <w:bCs/>
          <w:sz w:val="26"/>
          <w:szCs w:val="26"/>
        </w:rPr>
        <w:t xml:space="preserve"> </w:t>
      </w:r>
      <w:r w:rsidR="00B81250" w:rsidRPr="00817542">
        <w:rPr>
          <w:rFonts w:ascii="Cambria" w:hAnsi="Cambria" w:cs="Calibri"/>
          <w:bCs/>
          <w:sz w:val="26"/>
          <w:szCs w:val="26"/>
        </w:rPr>
        <w:t>руку</w:t>
      </w:r>
      <w:r w:rsidR="00B81250" w:rsidRPr="00817542">
        <w:rPr>
          <w:rFonts w:ascii="Cambria" w:hAnsi="Cambria"/>
          <w:bCs/>
          <w:sz w:val="26"/>
          <w:szCs w:val="26"/>
        </w:rPr>
        <w:t xml:space="preserve">́ </w:t>
      </w:r>
      <w:r w:rsidR="00B81250" w:rsidRPr="00817542">
        <w:rPr>
          <w:rFonts w:ascii="Cambria" w:hAnsi="Cambria" w:cs="Calibri"/>
          <w:bCs/>
          <w:sz w:val="26"/>
          <w:szCs w:val="26"/>
        </w:rPr>
        <w:t>Тв</w:t>
      </w:r>
      <w:r w:rsidR="006814A9" w:rsidRPr="00817542">
        <w:rPr>
          <w:rFonts w:ascii="Cambria" w:hAnsi="Cambria" w:cs="Calibri"/>
          <w:bCs/>
          <w:sz w:val="26"/>
          <w:szCs w:val="26"/>
        </w:rPr>
        <w:t>о</w:t>
      </w:r>
      <w:r w:rsidR="00B81250" w:rsidRPr="00817542">
        <w:rPr>
          <w:rFonts w:ascii="Cambria" w:hAnsi="Cambria" w:cs="Calibri"/>
          <w:bCs/>
          <w:sz w:val="26"/>
          <w:szCs w:val="26"/>
        </w:rPr>
        <w:t>е</w:t>
      </w:r>
      <w:r w:rsidR="00B81250" w:rsidRPr="00817542">
        <w:rPr>
          <w:rFonts w:ascii="Cambria" w:hAnsi="Cambria"/>
          <w:bCs/>
          <w:sz w:val="26"/>
          <w:szCs w:val="26"/>
        </w:rPr>
        <w:t>́</w:t>
      </w:r>
      <w:r w:rsidR="00B81250" w:rsidRPr="00817542">
        <w:rPr>
          <w:rFonts w:ascii="Cambria" w:hAnsi="Cambria" w:cs="Calibri"/>
          <w:bCs/>
          <w:sz w:val="26"/>
          <w:szCs w:val="26"/>
        </w:rPr>
        <w:t>ю</w:t>
      </w:r>
      <w:r w:rsidR="00B81250" w:rsidRPr="00817542">
        <w:rPr>
          <w:rFonts w:ascii="Cambria" w:hAnsi="Cambria"/>
          <w:bCs/>
          <w:sz w:val="26"/>
          <w:szCs w:val="26"/>
        </w:rPr>
        <w:t xml:space="preserve"> </w:t>
      </w:r>
      <w:r w:rsidR="00B81250" w:rsidRPr="00817542">
        <w:rPr>
          <w:rFonts w:ascii="Cambria" w:hAnsi="Cambria" w:cs="Calibri"/>
          <w:bCs/>
          <w:sz w:val="26"/>
          <w:szCs w:val="26"/>
        </w:rPr>
        <w:t>не</w:t>
      </w:r>
      <w:r w:rsidR="00B81250" w:rsidRPr="00817542">
        <w:rPr>
          <w:rFonts w:ascii="Cambria" w:hAnsi="Cambria"/>
          <w:bCs/>
          <w:sz w:val="26"/>
          <w:szCs w:val="26"/>
        </w:rPr>
        <w:t xml:space="preserve"> </w:t>
      </w:r>
      <w:r w:rsidR="00B81250" w:rsidRPr="00817542">
        <w:rPr>
          <w:rFonts w:ascii="Cambria" w:hAnsi="Cambria" w:cs="Calibri"/>
          <w:bCs/>
          <w:sz w:val="26"/>
          <w:szCs w:val="26"/>
        </w:rPr>
        <w:t>пре</w:t>
      </w:r>
      <w:r w:rsidR="00B81250" w:rsidRPr="00817542">
        <w:rPr>
          <w:rFonts w:ascii="Cambria" w:hAnsi="Cambria"/>
          <w:bCs/>
          <w:sz w:val="26"/>
          <w:szCs w:val="26"/>
        </w:rPr>
        <w:t>́</w:t>
      </w:r>
      <w:r w:rsidR="00B81250" w:rsidRPr="00817542">
        <w:rPr>
          <w:rFonts w:ascii="Cambria" w:hAnsi="Cambria" w:cs="Calibri"/>
          <w:bCs/>
          <w:sz w:val="26"/>
          <w:szCs w:val="26"/>
        </w:rPr>
        <w:t>зри</w:t>
      </w:r>
      <w:r w:rsidR="00B81250" w:rsidRPr="00817542">
        <w:rPr>
          <w:rFonts w:ascii="Cambria" w:hAnsi="Cambria"/>
          <w:bCs/>
          <w:sz w:val="26"/>
          <w:szCs w:val="26"/>
        </w:rPr>
        <w:t xml:space="preserve">. </w:t>
      </w:r>
      <w:r w:rsidR="00B81250" w:rsidRPr="00817542">
        <w:rPr>
          <w:rFonts w:ascii="Cambria" w:hAnsi="Cambria" w:cs="Calibri"/>
          <w:bCs/>
          <w:sz w:val="26"/>
          <w:szCs w:val="26"/>
        </w:rPr>
        <w:t>Тебе</w:t>
      </w:r>
      <w:r w:rsidR="00B81250" w:rsidRPr="00817542">
        <w:rPr>
          <w:rFonts w:ascii="Cambria" w:hAnsi="Cambria"/>
          <w:bCs/>
          <w:sz w:val="26"/>
          <w:szCs w:val="26"/>
        </w:rPr>
        <w:t xml:space="preserve">́ </w:t>
      </w:r>
      <w:r w:rsidR="00B81250" w:rsidRPr="00817542">
        <w:rPr>
          <w:rFonts w:ascii="Cambria" w:hAnsi="Cambria" w:cs="Calibri"/>
          <w:bCs/>
          <w:sz w:val="26"/>
          <w:szCs w:val="26"/>
        </w:rPr>
        <w:t>п</w:t>
      </w:r>
      <w:r w:rsidR="006814A9" w:rsidRPr="00817542">
        <w:rPr>
          <w:rFonts w:ascii="Cambria" w:hAnsi="Cambria" w:cs="Calibri"/>
          <w:bCs/>
          <w:sz w:val="26"/>
          <w:szCs w:val="26"/>
        </w:rPr>
        <w:t>о</w:t>
      </w:r>
      <w:r w:rsidR="00B81250" w:rsidRPr="00817542">
        <w:rPr>
          <w:rFonts w:ascii="Cambria" w:hAnsi="Cambria" w:cs="Calibri"/>
          <w:bCs/>
          <w:sz w:val="26"/>
          <w:szCs w:val="26"/>
        </w:rPr>
        <w:t>д</w:t>
      </w:r>
      <w:r w:rsidR="006814A9" w:rsidRPr="00817542">
        <w:rPr>
          <w:rFonts w:ascii="Cambria" w:hAnsi="Cambria" w:cs="Calibri"/>
          <w:bCs/>
          <w:sz w:val="26"/>
          <w:szCs w:val="26"/>
        </w:rPr>
        <w:t>о</w:t>
      </w:r>
      <w:r w:rsidR="00B81250" w:rsidRPr="00817542">
        <w:rPr>
          <w:rFonts w:ascii="Cambria" w:hAnsi="Cambria" w:cs="Calibri"/>
          <w:bCs/>
          <w:sz w:val="26"/>
          <w:szCs w:val="26"/>
        </w:rPr>
        <w:t>б</w:t>
      </w:r>
      <w:r w:rsidR="005F3B8B" w:rsidRPr="00817542">
        <w:rPr>
          <w:rFonts w:ascii="Cambria" w:hAnsi="Cambria" w:cs="Calibri"/>
          <w:bCs/>
          <w:sz w:val="26"/>
          <w:szCs w:val="26"/>
        </w:rPr>
        <w:t>а́</w:t>
      </w:r>
      <w:r w:rsidR="00B81250" w:rsidRPr="00817542">
        <w:rPr>
          <w:rFonts w:ascii="Cambria" w:hAnsi="Cambria" w:cs="Calibri"/>
          <w:bCs/>
          <w:sz w:val="26"/>
          <w:szCs w:val="26"/>
        </w:rPr>
        <w:t>ет</w:t>
      </w:r>
      <w:r w:rsidR="00B81250" w:rsidRPr="00817542">
        <w:rPr>
          <w:rFonts w:ascii="Cambria" w:hAnsi="Cambria"/>
          <w:bCs/>
          <w:sz w:val="26"/>
          <w:szCs w:val="26"/>
        </w:rPr>
        <w:t xml:space="preserve"> </w:t>
      </w:r>
      <w:r w:rsidR="00B81250" w:rsidRPr="00817542">
        <w:rPr>
          <w:rFonts w:ascii="Cambria" w:hAnsi="Cambria" w:cs="Calibri"/>
          <w:bCs/>
          <w:sz w:val="26"/>
          <w:szCs w:val="26"/>
        </w:rPr>
        <w:t>хв</w:t>
      </w:r>
      <w:r w:rsidR="005F3B8B" w:rsidRPr="00817542">
        <w:rPr>
          <w:rFonts w:ascii="Cambria" w:hAnsi="Cambria" w:cs="Calibri"/>
          <w:bCs/>
          <w:sz w:val="26"/>
          <w:szCs w:val="26"/>
        </w:rPr>
        <w:t>а</w:t>
      </w:r>
      <w:r w:rsidR="00B81250" w:rsidRPr="00817542">
        <w:rPr>
          <w:rFonts w:ascii="Cambria" w:hAnsi="Cambria" w:cs="Calibri"/>
          <w:bCs/>
          <w:sz w:val="26"/>
          <w:szCs w:val="26"/>
        </w:rPr>
        <w:t>л</w:t>
      </w:r>
      <w:r w:rsidR="005F3B8B" w:rsidRPr="00817542">
        <w:rPr>
          <w:rFonts w:ascii="Cambria" w:hAnsi="Cambria" w:cs="Calibri"/>
          <w:bCs/>
          <w:sz w:val="26"/>
          <w:szCs w:val="26"/>
        </w:rPr>
        <w:t>а́</w:t>
      </w:r>
      <w:r w:rsidR="00B81250" w:rsidRPr="00817542">
        <w:rPr>
          <w:rFonts w:ascii="Cambria" w:hAnsi="Cambria"/>
          <w:bCs/>
          <w:sz w:val="26"/>
          <w:szCs w:val="26"/>
        </w:rPr>
        <w:t xml:space="preserve">, </w:t>
      </w:r>
      <w:r w:rsidR="00B81250" w:rsidRPr="00817542">
        <w:rPr>
          <w:rFonts w:ascii="Cambria" w:hAnsi="Cambria" w:cs="Calibri"/>
          <w:bCs/>
          <w:sz w:val="26"/>
          <w:szCs w:val="26"/>
        </w:rPr>
        <w:t>Тебе</w:t>
      </w:r>
      <w:r w:rsidR="00B81250" w:rsidRPr="00817542">
        <w:rPr>
          <w:rFonts w:ascii="Cambria" w:hAnsi="Cambria"/>
          <w:bCs/>
          <w:sz w:val="26"/>
          <w:szCs w:val="26"/>
        </w:rPr>
        <w:t xml:space="preserve">́ </w:t>
      </w:r>
      <w:r w:rsidR="00B81250" w:rsidRPr="00817542">
        <w:rPr>
          <w:rFonts w:ascii="Cambria" w:hAnsi="Cambria" w:cs="Calibri"/>
          <w:bCs/>
          <w:sz w:val="26"/>
          <w:szCs w:val="26"/>
        </w:rPr>
        <w:t>п</w:t>
      </w:r>
      <w:r w:rsidR="006814A9" w:rsidRPr="00817542">
        <w:rPr>
          <w:rFonts w:ascii="Cambria" w:hAnsi="Cambria" w:cs="Calibri"/>
          <w:bCs/>
          <w:sz w:val="26"/>
          <w:szCs w:val="26"/>
        </w:rPr>
        <w:t>о</w:t>
      </w:r>
      <w:r w:rsidR="00B81250" w:rsidRPr="00817542">
        <w:rPr>
          <w:rFonts w:ascii="Cambria" w:hAnsi="Cambria" w:cs="Calibri"/>
          <w:bCs/>
          <w:sz w:val="26"/>
          <w:szCs w:val="26"/>
        </w:rPr>
        <w:t>д</w:t>
      </w:r>
      <w:r w:rsidR="006814A9" w:rsidRPr="00817542">
        <w:rPr>
          <w:rFonts w:ascii="Cambria" w:hAnsi="Cambria" w:cs="Calibri"/>
          <w:bCs/>
          <w:sz w:val="26"/>
          <w:szCs w:val="26"/>
        </w:rPr>
        <w:t>о</w:t>
      </w:r>
      <w:r w:rsidR="00B81250" w:rsidRPr="00817542">
        <w:rPr>
          <w:rFonts w:ascii="Cambria" w:hAnsi="Cambria" w:cs="Calibri"/>
          <w:bCs/>
          <w:sz w:val="26"/>
          <w:szCs w:val="26"/>
        </w:rPr>
        <w:t>б</w:t>
      </w:r>
      <w:r w:rsidR="005F3B8B" w:rsidRPr="00817542">
        <w:rPr>
          <w:rFonts w:ascii="Cambria" w:hAnsi="Cambria" w:cs="Calibri"/>
          <w:bCs/>
          <w:sz w:val="26"/>
          <w:szCs w:val="26"/>
        </w:rPr>
        <w:t>а́</w:t>
      </w:r>
      <w:r w:rsidR="00B81250" w:rsidRPr="00817542">
        <w:rPr>
          <w:rFonts w:ascii="Cambria" w:hAnsi="Cambria" w:cs="Calibri"/>
          <w:bCs/>
          <w:sz w:val="26"/>
          <w:szCs w:val="26"/>
        </w:rPr>
        <w:t>ет</w:t>
      </w:r>
      <w:r w:rsidR="00B81250" w:rsidRPr="00817542">
        <w:rPr>
          <w:rFonts w:ascii="Cambria" w:hAnsi="Cambria"/>
          <w:bCs/>
          <w:sz w:val="26"/>
          <w:szCs w:val="26"/>
        </w:rPr>
        <w:t xml:space="preserve"> </w:t>
      </w:r>
      <w:r w:rsidR="00B81250" w:rsidRPr="00817542">
        <w:rPr>
          <w:rFonts w:ascii="Cambria" w:hAnsi="Cambria" w:cs="Calibri"/>
          <w:bCs/>
          <w:sz w:val="26"/>
          <w:szCs w:val="26"/>
        </w:rPr>
        <w:t>пе</w:t>
      </w:r>
      <w:r w:rsidR="00B81250" w:rsidRPr="00817542">
        <w:rPr>
          <w:rFonts w:ascii="Cambria" w:hAnsi="Cambria"/>
          <w:bCs/>
          <w:sz w:val="26"/>
          <w:szCs w:val="26"/>
        </w:rPr>
        <w:t>́</w:t>
      </w:r>
      <w:r w:rsidR="00B81250" w:rsidRPr="00817542">
        <w:rPr>
          <w:rFonts w:ascii="Cambria" w:hAnsi="Cambria" w:cs="Calibri"/>
          <w:bCs/>
          <w:sz w:val="26"/>
          <w:szCs w:val="26"/>
        </w:rPr>
        <w:t>ние</w:t>
      </w:r>
      <w:r w:rsidR="00B81250" w:rsidRPr="00817542">
        <w:rPr>
          <w:rFonts w:ascii="Cambria" w:hAnsi="Cambria"/>
          <w:bCs/>
          <w:sz w:val="26"/>
          <w:szCs w:val="26"/>
        </w:rPr>
        <w:t xml:space="preserve">, </w:t>
      </w:r>
      <w:r w:rsidR="00B81250" w:rsidRPr="00817542">
        <w:rPr>
          <w:rFonts w:ascii="Cambria" w:hAnsi="Cambria" w:cs="Calibri"/>
          <w:bCs/>
          <w:sz w:val="26"/>
          <w:szCs w:val="26"/>
        </w:rPr>
        <w:t>Тебе</w:t>
      </w:r>
      <w:r w:rsidR="00B81250" w:rsidRPr="00817542">
        <w:rPr>
          <w:rFonts w:ascii="Cambria" w:hAnsi="Cambria"/>
          <w:bCs/>
          <w:sz w:val="26"/>
          <w:szCs w:val="26"/>
        </w:rPr>
        <w:t xml:space="preserve">́ </w:t>
      </w:r>
      <w:r w:rsidR="00B81250" w:rsidRPr="00817542">
        <w:rPr>
          <w:rFonts w:ascii="Cambria" w:hAnsi="Cambria" w:cs="Calibri"/>
          <w:bCs/>
          <w:sz w:val="26"/>
          <w:szCs w:val="26"/>
        </w:rPr>
        <w:t>сл</w:t>
      </w:r>
      <w:r w:rsidR="005F3B8B" w:rsidRPr="00817542">
        <w:rPr>
          <w:rFonts w:ascii="Cambria" w:hAnsi="Cambria" w:cs="Calibri"/>
          <w:bCs/>
          <w:sz w:val="26"/>
          <w:szCs w:val="26"/>
        </w:rPr>
        <w:t>а́</w:t>
      </w:r>
      <w:r w:rsidR="00B81250" w:rsidRPr="00817542">
        <w:rPr>
          <w:rFonts w:ascii="Cambria" w:hAnsi="Cambria" w:cs="Calibri"/>
          <w:bCs/>
          <w:sz w:val="26"/>
          <w:szCs w:val="26"/>
        </w:rPr>
        <w:t>в</w:t>
      </w:r>
      <w:r w:rsidR="005F3B8B" w:rsidRPr="00817542">
        <w:rPr>
          <w:rFonts w:ascii="Cambria" w:hAnsi="Cambria" w:cs="Calibri"/>
          <w:bCs/>
          <w:sz w:val="26"/>
          <w:szCs w:val="26"/>
        </w:rPr>
        <w:t>а</w:t>
      </w:r>
      <w:r w:rsidR="00B81250" w:rsidRPr="00817542">
        <w:rPr>
          <w:rFonts w:ascii="Cambria" w:hAnsi="Cambria"/>
          <w:bCs/>
          <w:sz w:val="26"/>
          <w:szCs w:val="26"/>
        </w:rPr>
        <w:t xml:space="preserve"> </w:t>
      </w:r>
      <w:r w:rsidR="00B81250" w:rsidRPr="00817542">
        <w:rPr>
          <w:rFonts w:ascii="Cambria" w:hAnsi="Cambria" w:cs="Calibri"/>
          <w:bCs/>
          <w:sz w:val="26"/>
          <w:szCs w:val="26"/>
        </w:rPr>
        <w:t>п</w:t>
      </w:r>
      <w:r w:rsidR="006814A9" w:rsidRPr="00817542">
        <w:rPr>
          <w:rFonts w:ascii="Cambria" w:hAnsi="Cambria" w:cs="Calibri"/>
          <w:bCs/>
          <w:sz w:val="26"/>
          <w:szCs w:val="26"/>
        </w:rPr>
        <w:t>о</w:t>
      </w:r>
      <w:r w:rsidR="00B81250" w:rsidRPr="00817542">
        <w:rPr>
          <w:rFonts w:ascii="Cambria" w:hAnsi="Cambria" w:cs="Calibri"/>
          <w:bCs/>
          <w:sz w:val="26"/>
          <w:szCs w:val="26"/>
        </w:rPr>
        <w:t>д</w:t>
      </w:r>
      <w:r w:rsidR="006814A9" w:rsidRPr="00817542">
        <w:rPr>
          <w:rFonts w:ascii="Cambria" w:hAnsi="Cambria" w:cs="Calibri"/>
          <w:bCs/>
          <w:sz w:val="26"/>
          <w:szCs w:val="26"/>
        </w:rPr>
        <w:t>о</w:t>
      </w:r>
      <w:r w:rsidR="00B81250" w:rsidRPr="00817542">
        <w:rPr>
          <w:rFonts w:ascii="Cambria" w:hAnsi="Cambria" w:cs="Calibri"/>
          <w:bCs/>
          <w:sz w:val="26"/>
          <w:szCs w:val="26"/>
        </w:rPr>
        <w:t>б</w:t>
      </w:r>
      <w:r w:rsidR="005F3B8B" w:rsidRPr="00817542">
        <w:rPr>
          <w:rFonts w:ascii="Cambria" w:hAnsi="Cambria" w:cs="Calibri"/>
          <w:bCs/>
          <w:sz w:val="26"/>
          <w:szCs w:val="26"/>
        </w:rPr>
        <w:t>а́</w:t>
      </w:r>
      <w:r w:rsidR="00B81250" w:rsidRPr="00817542">
        <w:rPr>
          <w:rFonts w:ascii="Cambria" w:hAnsi="Cambria" w:cs="Calibri"/>
          <w:bCs/>
          <w:sz w:val="26"/>
          <w:szCs w:val="26"/>
        </w:rPr>
        <w:t>ет</w:t>
      </w:r>
      <w:r w:rsidR="00B81250" w:rsidRPr="00817542">
        <w:rPr>
          <w:rFonts w:ascii="Cambria" w:hAnsi="Cambria"/>
          <w:bCs/>
          <w:sz w:val="26"/>
          <w:szCs w:val="26"/>
        </w:rPr>
        <w:t xml:space="preserve">, </w:t>
      </w:r>
      <w:r w:rsidR="006814A9" w:rsidRPr="00817542">
        <w:rPr>
          <w:rFonts w:ascii="Cambria" w:hAnsi="Cambria" w:cs="Calibri"/>
          <w:bCs/>
          <w:sz w:val="26"/>
          <w:szCs w:val="26"/>
        </w:rPr>
        <w:t>О</w:t>
      </w:r>
      <w:r w:rsidR="00B81250" w:rsidRPr="00817542">
        <w:rPr>
          <w:rFonts w:ascii="Cambria" w:hAnsi="Cambria" w:cs="Calibri"/>
          <w:bCs/>
          <w:sz w:val="26"/>
          <w:szCs w:val="26"/>
        </w:rPr>
        <w:t>тцу</w:t>
      </w:r>
      <w:r w:rsidR="00B81250" w:rsidRPr="00817542">
        <w:rPr>
          <w:rFonts w:ascii="Cambria" w:hAnsi="Cambria"/>
          <w:bCs/>
          <w:sz w:val="26"/>
          <w:szCs w:val="26"/>
        </w:rPr>
        <w:t xml:space="preserve">́ </w:t>
      </w:r>
      <w:r w:rsidR="00B81250" w:rsidRPr="00817542">
        <w:rPr>
          <w:rFonts w:ascii="Cambria" w:hAnsi="Cambria" w:cs="Calibri"/>
          <w:bCs/>
          <w:sz w:val="26"/>
          <w:szCs w:val="26"/>
        </w:rPr>
        <w:t>и</w:t>
      </w:r>
      <w:r w:rsidR="00B81250" w:rsidRPr="00817542">
        <w:rPr>
          <w:rFonts w:ascii="Cambria" w:hAnsi="Cambria"/>
          <w:bCs/>
          <w:sz w:val="26"/>
          <w:szCs w:val="26"/>
        </w:rPr>
        <w:t xml:space="preserve"> </w:t>
      </w:r>
      <w:r w:rsidR="00B81250" w:rsidRPr="00817542">
        <w:rPr>
          <w:rFonts w:ascii="Cambria" w:hAnsi="Cambria" w:cs="Calibri"/>
          <w:bCs/>
          <w:sz w:val="26"/>
          <w:szCs w:val="26"/>
        </w:rPr>
        <w:t>Сы</w:t>
      </w:r>
      <w:r w:rsidR="00B81250" w:rsidRPr="00817542">
        <w:rPr>
          <w:rFonts w:ascii="Cambria" w:hAnsi="Cambria"/>
          <w:bCs/>
          <w:sz w:val="26"/>
          <w:szCs w:val="26"/>
        </w:rPr>
        <w:t>́</w:t>
      </w:r>
      <w:r w:rsidR="00B81250" w:rsidRPr="00817542">
        <w:rPr>
          <w:rFonts w:ascii="Cambria" w:hAnsi="Cambria" w:cs="Calibri"/>
          <w:bCs/>
          <w:sz w:val="26"/>
          <w:szCs w:val="26"/>
        </w:rPr>
        <w:t>ну</w:t>
      </w:r>
      <w:r w:rsidR="00B81250" w:rsidRPr="00817542">
        <w:rPr>
          <w:rFonts w:ascii="Cambria" w:hAnsi="Cambria"/>
          <w:bCs/>
          <w:sz w:val="26"/>
          <w:szCs w:val="26"/>
        </w:rPr>
        <w:t xml:space="preserve"> </w:t>
      </w:r>
      <w:r w:rsidR="00B81250" w:rsidRPr="00817542">
        <w:rPr>
          <w:rFonts w:ascii="Cambria" w:hAnsi="Cambria" w:cs="Calibri"/>
          <w:bCs/>
          <w:sz w:val="26"/>
          <w:szCs w:val="26"/>
        </w:rPr>
        <w:t>и</w:t>
      </w:r>
      <w:r w:rsidR="00B81250" w:rsidRPr="00817542">
        <w:rPr>
          <w:rFonts w:ascii="Cambria" w:hAnsi="Cambria"/>
          <w:bCs/>
          <w:sz w:val="26"/>
          <w:szCs w:val="26"/>
        </w:rPr>
        <w:t xml:space="preserve"> </w:t>
      </w:r>
      <w:r w:rsidR="00B81250" w:rsidRPr="00817542">
        <w:rPr>
          <w:rFonts w:ascii="Cambria" w:hAnsi="Cambria" w:cs="Calibri"/>
          <w:bCs/>
          <w:sz w:val="26"/>
          <w:szCs w:val="26"/>
        </w:rPr>
        <w:t>Свят</w:t>
      </w:r>
      <w:r w:rsidR="006814A9" w:rsidRPr="00817542">
        <w:rPr>
          <w:rFonts w:ascii="Cambria" w:hAnsi="Cambria" w:cs="Calibri"/>
          <w:bCs/>
          <w:sz w:val="26"/>
          <w:szCs w:val="26"/>
        </w:rPr>
        <w:t>о́</w:t>
      </w:r>
      <w:r w:rsidR="00B81250" w:rsidRPr="00817542">
        <w:rPr>
          <w:rFonts w:ascii="Cambria" w:hAnsi="Cambria" w:cs="Calibri"/>
          <w:bCs/>
          <w:sz w:val="26"/>
          <w:szCs w:val="26"/>
        </w:rPr>
        <w:t>му</w:t>
      </w:r>
      <w:r w:rsidR="00B81250" w:rsidRPr="00817542">
        <w:rPr>
          <w:rFonts w:ascii="Cambria" w:hAnsi="Cambria"/>
          <w:bCs/>
          <w:sz w:val="26"/>
          <w:szCs w:val="26"/>
        </w:rPr>
        <w:t xml:space="preserve"> </w:t>
      </w:r>
      <w:r w:rsidR="00B81250" w:rsidRPr="00817542">
        <w:rPr>
          <w:rFonts w:ascii="Cambria" w:hAnsi="Cambria" w:cs="Calibri"/>
          <w:bCs/>
          <w:sz w:val="26"/>
          <w:szCs w:val="26"/>
        </w:rPr>
        <w:t>Ду</w:t>
      </w:r>
      <w:r w:rsidR="00B81250" w:rsidRPr="00817542">
        <w:rPr>
          <w:rFonts w:ascii="Cambria" w:hAnsi="Cambria"/>
          <w:bCs/>
          <w:sz w:val="26"/>
          <w:szCs w:val="26"/>
        </w:rPr>
        <w:t>́</w:t>
      </w:r>
      <w:r w:rsidR="00B81250" w:rsidRPr="00817542">
        <w:rPr>
          <w:rFonts w:ascii="Cambria" w:hAnsi="Cambria" w:cs="Calibri"/>
          <w:bCs/>
          <w:sz w:val="26"/>
          <w:szCs w:val="26"/>
        </w:rPr>
        <w:t>ху</w:t>
      </w:r>
      <w:r w:rsidR="00B81250" w:rsidRPr="00817542">
        <w:rPr>
          <w:rFonts w:ascii="Cambria" w:hAnsi="Cambria"/>
          <w:bCs/>
          <w:sz w:val="26"/>
          <w:szCs w:val="26"/>
        </w:rPr>
        <w:t xml:space="preserve">, </w:t>
      </w:r>
      <w:r w:rsidR="00B81250" w:rsidRPr="00817542">
        <w:rPr>
          <w:rFonts w:ascii="Cambria" w:hAnsi="Cambria" w:cs="Calibri"/>
          <w:bCs/>
          <w:sz w:val="26"/>
          <w:szCs w:val="26"/>
        </w:rPr>
        <w:t>ны</w:t>
      </w:r>
      <w:r w:rsidR="00B81250" w:rsidRPr="00817542">
        <w:rPr>
          <w:rFonts w:ascii="Cambria" w:hAnsi="Cambria"/>
          <w:bCs/>
          <w:sz w:val="26"/>
          <w:szCs w:val="26"/>
        </w:rPr>
        <w:t>́</w:t>
      </w:r>
      <w:r w:rsidR="00B81250" w:rsidRPr="00817542">
        <w:rPr>
          <w:rFonts w:ascii="Cambria" w:hAnsi="Cambria" w:cs="Calibri"/>
          <w:bCs/>
          <w:sz w:val="26"/>
          <w:szCs w:val="26"/>
        </w:rPr>
        <w:t>не</w:t>
      </w:r>
      <w:r w:rsidR="00B81250" w:rsidRPr="00817542">
        <w:rPr>
          <w:rFonts w:ascii="Cambria" w:hAnsi="Cambria"/>
          <w:bCs/>
          <w:sz w:val="26"/>
          <w:szCs w:val="26"/>
        </w:rPr>
        <w:t xml:space="preserve"> </w:t>
      </w:r>
      <w:r w:rsidR="00B81250" w:rsidRPr="00817542">
        <w:rPr>
          <w:rFonts w:ascii="Cambria" w:hAnsi="Cambria" w:cs="Calibri"/>
          <w:bCs/>
          <w:sz w:val="26"/>
          <w:szCs w:val="26"/>
        </w:rPr>
        <w:t>и</w:t>
      </w:r>
      <w:r w:rsidR="00B81250" w:rsidRPr="00817542">
        <w:rPr>
          <w:rFonts w:ascii="Cambria" w:hAnsi="Cambria"/>
          <w:bCs/>
          <w:sz w:val="26"/>
          <w:szCs w:val="26"/>
        </w:rPr>
        <w:t xml:space="preserve"> </w:t>
      </w:r>
      <w:r w:rsidR="00B81250" w:rsidRPr="00817542">
        <w:rPr>
          <w:rFonts w:ascii="Cambria" w:hAnsi="Cambria" w:cs="Calibri"/>
          <w:bCs/>
          <w:sz w:val="26"/>
          <w:szCs w:val="26"/>
        </w:rPr>
        <w:t>при</w:t>
      </w:r>
      <w:r w:rsidR="00B81250" w:rsidRPr="00817542">
        <w:rPr>
          <w:rFonts w:ascii="Cambria" w:hAnsi="Cambria"/>
          <w:bCs/>
          <w:sz w:val="26"/>
          <w:szCs w:val="26"/>
        </w:rPr>
        <w:t>́</w:t>
      </w:r>
      <w:r w:rsidR="00B81250" w:rsidRPr="00817542">
        <w:rPr>
          <w:rFonts w:ascii="Cambria" w:hAnsi="Cambria" w:cs="Calibri"/>
          <w:bCs/>
          <w:sz w:val="26"/>
          <w:szCs w:val="26"/>
        </w:rPr>
        <w:t>сн</w:t>
      </w:r>
      <w:r w:rsidR="006814A9" w:rsidRPr="00817542">
        <w:rPr>
          <w:rFonts w:ascii="Cambria" w:hAnsi="Cambria" w:cs="Calibri"/>
          <w:bCs/>
          <w:sz w:val="26"/>
          <w:szCs w:val="26"/>
        </w:rPr>
        <w:t>о</w:t>
      </w:r>
      <w:r w:rsidR="00B81250" w:rsidRPr="00817542">
        <w:rPr>
          <w:rFonts w:ascii="Cambria" w:hAnsi="Cambria"/>
          <w:bCs/>
          <w:sz w:val="26"/>
          <w:szCs w:val="26"/>
        </w:rPr>
        <w:t xml:space="preserve"> </w:t>
      </w:r>
      <w:r w:rsidR="00B81250" w:rsidRPr="00817542">
        <w:rPr>
          <w:rFonts w:ascii="Cambria" w:hAnsi="Cambria" w:cs="Calibri"/>
          <w:bCs/>
          <w:sz w:val="26"/>
          <w:szCs w:val="26"/>
        </w:rPr>
        <w:t>и</w:t>
      </w:r>
      <w:r w:rsidR="00B81250" w:rsidRPr="00817542">
        <w:rPr>
          <w:rFonts w:ascii="Cambria" w:hAnsi="Cambria"/>
          <w:bCs/>
          <w:sz w:val="26"/>
          <w:szCs w:val="26"/>
        </w:rPr>
        <w:t xml:space="preserve"> </w:t>
      </w:r>
      <w:r w:rsidR="00B81250" w:rsidRPr="00817542">
        <w:rPr>
          <w:rFonts w:ascii="Cambria" w:hAnsi="Cambria" w:cs="Calibri"/>
          <w:bCs/>
          <w:sz w:val="26"/>
          <w:szCs w:val="26"/>
        </w:rPr>
        <w:t>в</w:t>
      </w:r>
      <w:r w:rsidR="006814A9" w:rsidRPr="00817542">
        <w:rPr>
          <w:rFonts w:ascii="Cambria" w:hAnsi="Cambria" w:cs="Calibri"/>
          <w:bCs/>
          <w:sz w:val="26"/>
          <w:szCs w:val="26"/>
        </w:rPr>
        <w:t>о</w:t>
      </w:r>
      <w:r w:rsidR="00B81250" w:rsidRPr="00817542">
        <w:rPr>
          <w:rFonts w:ascii="Cambria" w:hAnsi="Cambria"/>
          <w:bCs/>
          <w:sz w:val="26"/>
          <w:szCs w:val="26"/>
        </w:rPr>
        <w:t xml:space="preserve"> </w:t>
      </w:r>
      <w:r w:rsidR="00B81250" w:rsidRPr="00817542">
        <w:rPr>
          <w:rFonts w:ascii="Cambria" w:hAnsi="Cambria" w:cs="Calibri"/>
          <w:bCs/>
          <w:sz w:val="26"/>
          <w:szCs w:val="26"/>
        </w:rPr>
        <w:t>ве</w:t>
      </w:r>
      <w:r w:rsidR="00B81250" w:rsidRPr="00817542">
        <w:rPr>
          <w:rFonts w:ascii="Cambria" w:hAnsi="Cambria"/>
          <w:bCs/>
          <w:sz w:val="26"/>
          <w:szCs w:val="26"/>
        </w:rPr>
        <w:t>́</w:t>
      </w:r>
      <w:r w:rsidR="00B81250" w:rsidRPr="00817542">
        <w:rPr>
          <w:rFonts w:ascii="Cambria" w:hAnsi="Cambria" w:cs="Calibri"/>
          <w:bCs/>
          <w:sz w:val="26"/>
          <w:szCs w:val="26"/>
        </w:rPr>
        <w:t>ки</w:t>
      </w:r>
      <w:r w:rsidR="00B81250" w:rsidRPr="00817542">
        <w:rPr>
          <w:rFonts w:ascii="Cambria" w:hAnsi="Cambria"/>
          <w:bCs/>
          <w:sz w:val="26"/>
          <w:szCs w:val="26"/>
        </w:rPr>
        <w:t xml:space="preserve"> </w:t>
      </w:r>
      <w:r w:rsidR="00B81250" w:rsidRPr="00817542">
        <w:rPr>
          <w:rFonts w:ascii="Cambria" w:hAnsi="Cambria" w:cs="Calibri"/>
          <w:bCs/>
          <w:sz w:val="26"/>
          <w:szCs w:val="26"/>
        </w:rPr>
        <w:t>век</w:t>
      </w:r>
      <w:r w:rsidR="006814A9" w:rsidRPr="00817542">
        <w:rPr>
          <w:rFonts w:ascii="Cambria" w:hAnsi="Cambria" w:cs="Calibri"/>
          <w:bCs/>
          <w:sz w:val="26"/>
          <w:szCs w:val="26"/>
        </w:rPr>
        <w:t>о́</w:t>
      </w:r>
      <w:r w:rsidR="00B81250" w:rsidRPr="00817542">
        <w:rPr>
          <w:rFonts w:ascii="Cambria" w:hAnsi="Cambria" w:cs="Calibri"/>
          <w:bCs/>
          <w:sz w:val="26"/>
          <w:szCs w:val="26"/>
        </w:rPr>
        <w:t>в</w:t>
      </w:r>
      <w:r w:rsidR="00B81250" w:rsidRPr="00817542">
        <w:rPr>
          <w:rFonts w:ascii="Cambria" w:hAnsi="Cambria"/>
          <w:bCs/>
          <w:sz w:val="26"/>
          <w:szCs w:val="26"/>
        </w:rPr>
        <w:t xml:space="preserve">. </w:t>
      </w:r>
      <w:r w:rsidR="005F3B8B" w:rsidRPr="00817542">
        <w:rPr>
          <w:rFonts w:ascii="Cambria" w:hAnsi="Cambria" w:cs="Calibri"/>
          <w:bCs/>
          <w:sz w:val="26"/>
          <w:szCs w:val="26"/>
        </w:rPr>
        <w:t>А</w:t>
      </w:r>
      <w:r w:rsidR="00B81250" w:rsidRPr="00817542">
        <w:rPr>
          <w:rFonts w:ascii="Cambria" w:hAnsi="Cambria" w:cs="Calibri"/>
          <w:bCs/>
          <w:sz w:val="26"/>
          <w:szCs w:val="26"/>
        </w:rPr>
        <w:t>ми</w:t>
      </w:r>
      <w:r w:rsidR="00B81250" w:rsidRPr="00817542">
        <w:rPr>
          <w:rFonts w:ascii="Cambria" w:hAnsi="Cambria"/>
          <w:bCs/>
          <w:sz w:val="26"/>
          <w:szCs w:val="26"/>
        </w:rPr>
        <w:t>́</w:t>
      </w:r>
      <w:r w:rsidR="00B81250" w:rsidRPr="00817542">
        <w:rPr>
          <w:rFonts w:ascii="Cambria" w:hAnsi="Cambria" w:cs="Calibri"/>
          <w:bCs/>
          <w:sz w:val="26"/>
          <w:szCs w:val="26"/>
        </w:rPr>
        <w:t>нь</w:t>
      </w:r>
      <w:r w:rsidR="00B81250" w:rsidRPr="00817542">
        <w:rPr>
          <w:rFonts w:ascii="Cambria" w:hAnsi="Cambria"/>
          <w:bCs/>
          <w:sz w:val="26"/>
          <w:szCs w:val="26"/>
        </w:rPr>
        <w:t>.</w:t>
      </w:r>
    </w:p>
    <w:p w14:paraId="653D4F9A" w14:textId="681F0256" w:rsidR="00B81250" w:rsidRPr="00817542" w:rsidRDefault="000832A0" w:rsidP="00817542">
      <w:pPr>
        <w:pStyle w:val="CenteredPara"/>
        <w:adjustRightInd w:val="0"/>
        <w:snapToGrid w:val="0"/>
        <w:spacing w:afterLines="20" w:after="48" w:line="240" w:lineRule="auto"/>
        <w:rPr>
          <w:rFonts w:ascii="Cambria" w:hAnsi="Cambria"/>
          <w:b/>
          <w:sz w:val="26"/>
          <w:szCs w:val="26"/>
        </w:rPr>
      </w:pPr>
      <w:r w:rsidRPr="00817542">
        <w:rPr>
          <w:rFonts w:ascii="Cambria" w:hAnsi="Cambria" w:cs="Calibri"/>
          <w:b/>
          <w:sz w:val="26"/>
          <w:szCs w:val="26"/>
        </w:rPr>
        <w:t>ЕКТЕНИЯ</w:t>
      </w:r>
      <w:r w:rsidRPr="00817542">
        <w:rPr>
          <w:rFonts w:ascii="Cambria" w:hAnsi="Cambria"/>
          <w:b/>
          <w:sz w:val="26"/>
          <w:szCs w:val="26"/>
        </w:rPr>
        <w:t xml:space="preserve">́ </w:t>
      </w:r>
      <w:r w:rsidRPr="00817542">
        <w:rPr>
          <w:rFonts w:ascii="Cambria" w:hAnsi="Cambria" w:cs="Calibri"/>
          <w:b/>
          <w:sz w:val="26"/>
          <w:szCs w:val="26"/>
        </w:rPr>
        <w:t>ПР</w:t>
      </w:r>
      <w:r w:rsidR="006814A9" w:rsidRPr="00817542">
        <w:rPr>
          <w:rFonts w:ascii="Cambria" w:hAnsi="Cambria" w:cs="Calibri"/>
          <w:b/>
          <w:sz w:val="26"/>
          <w:szCs w:val="26"/>
        </w:rPr>
        <w:t>О</w:t>
      </w:r>
      <w:r w:rsidRPr="00817542">
        <w:rPr>
          <w:rFonts w:ascii="Cambria" w:hAnsi="Cambria" w:cs="Calibri"/>
          <w:b/>
          <w:sz w:val="26"/>
          <w:szCs w:val="26"/>
        </w:rPr>
        <w:t>СИ</w:t>
      </w:r>
      <w:r w:rsidRPr="00817542">
        <w:rPr>
          <w:rFonts w:ascii="Cambria" w:hAnsi="Cambria"/>
          <w:b/>
          <w:sz w:val="26"/>
          <w:szCs w:val="26"/>
        </w:rPr>
        <w:t>́</w:t>
      </w:r>
      <w:r w:rsidRPr="00817542">
        <w:rPr>
          <w:rFonts w:ascii="Cambria" w:hAnsi="Cambria" w:cs="Calibri"/>
          <w:b/>
          <w:sz w:val="26"/>
          <w:szCs w:val="26"/>
        </w:rPr>
        <w:t>ТЕЛЬН</w:t>
      </w:r>
      <w:r w:rsidR="005F3B8B" w:rsidRPr="00817542">
        <w:rPr>
          <w:rFonts w:ascii="Cambria" w:hAnsi="Cambria" w:cs="Calibri"/>
          <w:b/>
          <w:sz w:val="26"/>
          <w:szCs w:val="26"/>
        </w:rPr>
        <w:t>А</w:t>
      </w:r>
      <w:r w:rsidRPr="00817542">
        <w:rPr>
          <w:rFonts w:ascii="Cambria" w:hAnsi="Cambria" w:cs="Calibri"/>
          <w:b/>
          <w:sz w:val="26"/>
          <w:szCs w:val="26"/>
        </w:rPr>
        <w:t>Я</w:t>
      </w:r>
      <w:r w:rsidRPr="00817542">
        <w:rPr>
          <w:rFonts w:ascii="Cambria" w:hAnsi="Cambria"/>
          <w:b/>
          <w:sz w:val="26"/>
          <w:szCs w:val="26"/>
        </w:rPr>
        <w:t>:</w:t>
      </w:r>
    </w:p>
    <w:p w14:paraId="7C23AA5F" w14:textId="0F32FF53" w:rsidR="00B81250" w:rsidRPr="00817542" w:rsidRDefault="00B81250" w:rsidP="00817542">
      <w:pPr>
        <w:adjustRightInd w:val="0"/>
        <w:snapToGrid w:val="0"/>
        <w:spacing w:afterLines="20" w:after="48" w:line="240" w:lineRule="auto"/>
        <w:jc w:val="both"/>
        <w:rPr>
          <w:rFonts w:ascii="Cambria" w:hAnsi="Cambria"/>
          <w:color w:val="000000"/>
          <w:sz w:val="26"/>
          <w:szCs w:val="26"/>
        </w:rPr>
      </w:pPr>
      <w:r w:rsidRPr="00817542">
        <w:rPr>
          <w:rFonts w:ascii="Cambria" w:hAnsi="Cambria" w:cs="Calibri"/>
          <w:b/>
          <w:sz w:val="26"/>
          <w:szCs w:val="26"/>
        </w:rPr>
        <w:t>Ди</w:t>
      </w:r>
      <w:r w:rsidR="005F3B8B" w:rsidRPr="00817542">
        <w:rPr>
          <w:rFonts w:ascii="Cambria" w:hAnsi="Cambria" w:cs="Calibri"/>
          <w:b/>
          <w:sz w:val="26"/>
          <w:szCs w:val="26"/>
        </w:rPr>
        <w:t>а́</w:t>
      </w:r>
      <w:r w:rsidRPr="00817542">
        <w:rPr>
          <w:rFonts w:ascii="Cambria" w:hAnsi="Cambria" w:cs="Calibri"/>
          <w:b/>
          <w:sz w:val="26"/>
          <w:szCs w:val="26"/>
        </w:rPr>
        <w:t>к</w:t>
      </w:r>
      <w:r w:rsidR="006814A9" w:rsidRPr="00817542">
        <w:rPr>
          <w:rFonts w:ascii="Cambria" w:hAnsi="Cambria" w:cs="Calibri"/>
          <w:b/>
          <w:sz w:val="26"/>
          <w:szCs w:val="26"/>
        </w:rPr>
        <w:t>о</w:t>
      </w:r>
      <w:r w:rsidRPr="00817542">
        <w:rPr>
          <w:rFonts w:ascii="Cambria" w:hAnsi="Cambria" w:cs="Calibri"/>
          <w:b/>
          <w:sz w:val="26"/>
          <w:szCs w:val="26"/>
        </w:rPr>
        <w:t>н</w:t>
      </w:r>
      <w:r w:rsidRPr="00817542">
        <w:rPr>
          <w:rFonts w:ascii="Cambria" w:hAnsi="Cambria"/>
          <w:b/>
          <w:sz w:val="26"/>
          <w:szCs w:val="26"/>
        </w:rPr>
        <w:t>:</w:t>
      </w:r>
      <w:r w:rsidRPr="00817542">
        <w:rPr>
          <w:rFonts w:ascii="Cambria" w:hAnsi="Cambria"/>
          <w:sz w:val="26"/>
          <w:szCs w:val="26"/>
        </w:rPr>
        <w:t xml:space="preserve"> </w:t>
      </w:r>
      <w:r w:rsidRPr="00817542">
        <w:rPr>
          <w:rFonts w:ascii="Cambria" w:hAnsi="Cambria" w:cs="Calibri"/>
          <w:color w:val="000000"/>
          <w:sz w:val="26"/>
          <w:szCs w:val="26"/>
        </w:rPr>
        <w:t>Исп</w:t>
      </w:r>
      <w:r w:rsidR="006814A9" w:rsidRPr="00817542">
        <w:rPr>
          <w:rFonts w:ascii="Cambria" w:hAnsi="Cambria" w:cs="Calibri"/>
          <w:color w:val="000000"/>
          <w:sz w:val="26"/>
          <w:szCs w:val="26"/>
        </w:rPr>
        <w:t>о́</w:t>
      </w:r>
      <w:r w:rsidRPr="00817542">
        <w:rPr>
          <w:rFonts w:ascii="Cambria" w:hAnsi="Cambria" w:cs="Calibri"/>
          <w:color w:val="000000"/>
          <w:sz w:val="26"/>
          <w:szCs w:val="26"/>
        </w:rPr>
        <w:t>лним</w:t>
      </w:r>
      <w:r w:rsidRPr="00817542">
        <w:rPr>
          <w:rFonts w:ascii="Cambria" w:hAnsi="Cambria"/>
          <w:color w:val="000000"/>
          <w:sz w:val="26"/>
          <w:szCs w:val="26"/>
        </w:rPr>
        <w:t xml:space="preserve"> </w:t>
      </w:r>
      <w:r w:rsidRPr="00817542">
        <w:rPr>
          <w:rFonts w:ascii="Cambria" w:hAnsi="Cambria" w:cs="Calibri"/>
          <w:color w:val="000000"/>
          <w:sz w:val="26"/>
          <w:szCs w:val="26"/>
        </w:rPr>
        <w:t>вече</w:t>
      </w:r>
      <w:r w:rsidRPr="00817542">
        <w:rPr>
          <w:rFonts w:ascii="Cambria" w:hAnsi="Cambria"/>
          <w:color w:val="000000"/>
          <w:sz w:val="26"/>
          <w:szCs w:val="26"/>
        </w:rPr>
        <w:t>́</w:t>
      </w:r>
      <w:r w:rsidRPr="00817542">
        <w:rPr>
          <w:rFonts w:ascii="Cambria" w:hAnsi="Cambria" w:cs="Calibri"/>
          <w:color w:val="000000"/>
          <w:sz w:val="26"/>
          <w:szCs w:val="26"/>
        </w:rPr>
        <w:t>рнюю</w:t>
      </w:r>
      <w:r w:rsidRPr="00817542">
        <w:rPr>
          <w:rFonts w:ascii="Cambria" w:hAnsi="Cambria"/>
          <w:color w:val="000000"/>
          <w:sz w:val="26"/>
          <w:szCs w:val="26"/>
        </w:rPr>
        <w:t xml:space="preserve"> </w:t>
      </w:r>
      <w:r w:rsidRPr="00817542">
        <w:rPr>
          <w:rFonts w:ascii="Cambria" w:hAnsi="Cambria" w:cs="Calibri"/>
          <w:color w:val="000000"/>
          <w:sz w:val="26"/>
          <w:szCs w:val="26"/>
        </w:rPr>
        <w:t>м</w:t>
      </w:r>
      <w:r w:rsidR="006814A9" w:rsidRPr="00817542">
        <w:rPr>
          <w:rFonts w:ascii="Cambria" w:hAnsi="Cambria" w:cs="Calibri"/>
          <w:color w:val="000000"/>
          <w:sz w:val="26"/>
          <w:szCs w:val="26"/>
        </w:rPr>
        <w:t>о</w:t>
      </w:r>
      <w:r w:rsidRPr="00817542">
        <w:rPr>
          <w:rFonts w:ascii="Cambria" w:hAnsi="Cambria" w:cs="Calibri"/>
          <w:color w:val="000000"/>
          <w:sz w:val="26"/>
          <w:szCs w:val="26"/>
        </w:rPr>
        <w:t>ли</w:t>
      </w:r>
      <w:r w:rsidRPr="00817542">
        <w:rPr>
          <w:rFonts w:ascii="Cambria" w:hAnsi="Cambria"/>
          <w:color w:val="000000"/>
          <w:sz w:val="26"/>
          <w:szCs w:val="26"/>
        </w:rPr>
        <w:t>́</w:t>
      </w:r>
      <w:r w:rsidRPr="00817542">
        <w:rPr>
          <w:rFonts w:ascii="Cambria" w:hAnsi="Cambria" w:cs="Calibri"/>
          <w:color w:val="000000"/>
          <w:sz w:val="26"/>
          <w:szCs w:val="26"/>
        </w:rPr>
        <w:t>тву</w:t>
      </w:r>
      <w:r w:rsidRPr="00817542">
        <w:rPr>
          <w:rFonts w:ascii="Cambria" w:hAnsi="Cambria"/>
          <w:color w:val="000000"/>
          <w:sz w:val="26"/>
          <w:szCs w:val="26"/>
        </w:rPr>
        <w:t xml:space="preserve"> </w:t>
      </w:r>
      <w:r w:rsidRPr="00817542">
        <w:rPr>
          <w:rFonts w:ascii="Cambria" w:hAnsi="Cambria" w:cs="Calibri"/>
          <w:color w:val="000000"/>
          <w:sz w:val="26"/>
          <w:szCs w:val="26"/>
        </w:rPr>
        <w:t>н</w:t>
      </w:r>
      <w:r w:rsidR="005F3B8B" w:rsidRPr="00817542">
        <w:rPr>
          <w:rFonts w:ascii="Cambria" w:hAnsi="Cambria" w:cs="Calibri"/>
          <w:color w:val="000000"/>
          <w:sz w:val="26"/>
          <w:szCs w:val="26"/>
        </w:rPr>
        <w:t>а́</w:t>
      </w:r>
      <w:r w:rsidRPr="00817542">
        <w:rPr>
          <w:rFonts w:ascii="Cambria" w:hAnsi="Cambria" w:cs="Calibri"/>
          <w:color w:val="000000"/>
          <w:sz w:val="26"/>
          <w:szCs w:val="26"/>
        </w:rPr>
        <w:t>шу</w:t>
      </w:r>
      <w:r w:rsidRPr="00817542">
        <w:rPr>
          <w:rFonts w:ascii="Cambria" w:hAnsi="Cambria"/>
          <w:color w:val="000000"/>
          <w:sz w:val="26"/>
          <w:szCs w:val="26"/>
        </w:rPr>
        <w:t xml:space="preserve"> </w:t>
      </w:r>
      <w:r w:rsidRPr="00817542">
        <w:rPr>
          <w:rFonts w:ascii="Cambria" w:hAnsi="Cambria" w:cs="Calibri"/>
          <w:color w:val="000000"/>
          <w:sz w:val="26"/>
          <w:szCs w:val="26"/>
        </w:rPr>
        <w:t>Г</w:t>
      </w:r>
      <w:r w:rsidR="006814A9" w:rsidRPr="00817542">
        <w:rPr>
          <w:rFonts w:ascii="Cambria" w:hAnsi="Cambria" w:cs="Calibri"/>
          <w:color w:val="000000"/>
          <w:sz w:val="26"/>
          <w:szCs w:val="26"/>
        </w:rPr>
        <w:t>о́</w:t>
      </w:r>
      <w:r w:rsidRPr="00817542">
        <w:rPr>
          <w:rFonts w:ascii="Cambria" w:hAnsi="Cambria" w:cs="Calibri"/>
          <w:color w:val="000000"/>
          <w:sz w:val="26"/>
          <w:szCs w:val="26"/>
        </w:rPr>
        <w:t>сп</w:t>
      </w:r>
      <w:r w:rsidR="006814A9" w:rsidRPr="00817542">
        <w:rPr>
          <w:rFonts w:ascii="Cambria" w:hAnsi="Cambria" w:cs="Calibri"/>
          <w:color w:val="000000"/>
          <w:sz w:val="26"/>
          <w:szCs w:val="26"/>
        </w:rPr>
        <w:t>о</w:t>
      </w:r>
      <w:r w:rsidRPr="00817542">
        <w:rPr>
          <w:rFonts w:ascii="Cambria" w:hAnsi="Cambria" w:cs="Calibri"/>
          <w:color w:val="000000"/>
          <w:sz w:val="26"/>
          <w:szCs w:val="26"/>
        </w:rPr>
        <w:t>деви</w:t>
      </w:r>
      <w:r w:rsidRPr="00817542">
        <w:rPr>
          <w:rFonts w:ascii="Cambria" w:hAnsi="Cambria"/>
          <w:color w:val="000000"/>
          <w:sz w:val="26"/>
          <w:szCs w:val="26"/>
        </w:rPr>
        <w:t xml:space="preserve">. </w:t>
      </w:r>
    </w:p>
    <w:p w14:paraId="7F4C0022" w14:textId="61F7D3EE" w:rsidR="00B81250" w:rsidRPr="00817542" w:rsidRDefault="00DB1DCD" w:rsidP="00817542">
      <w:pPr>
        <w:adjustRightInd w:val="0"/>
        <w:snapToGrid w:val="0"/>
        <w:spacing w:afterLines="20" w:after="48" w:line="240" w:lineRule="auto"/>
        <w:jc w:val="both"/>
        <w:rPr>
          <w:rFonts w:ascii="Cambria" w:hAnsi="Cambria"/>
          <w:b/>
          <w:bCs/>
          <w:color w:val="000000"/>
          <w:sz w:val="26"/>
          <w:szCs w:val="26"/>
        </w:rPr>
      </w:pPr>
      <w:r w:rsidRPr="00817542">
        <w:rPr>
          <w:rStyle w:val="Rubric"/>
          <w:rFonts w:ascii="Cambria" w:hAnsi="Cambria" w:cs="Calibri"/>
          <w:b/>
          <w:bCs/>
          <w:sz w:val="26"/>
          <w:szCs w:val="26"/>
        </w:rPr>
        <w:t>Хор:</w:t>
      </w:r>
      <w:r w:rsidR="00B81250" w:rsidRPr="00817542">
        <w:rPr>
          <w:rFonts w:ascii="Cambria" w:hAnsi="Cambria"/>
          <w:b/>
          <w:bCs/>
          <w:color w:val="000000"/>
          <w:sz w:val="26"/>
          <w:szCs w:val="26"/>
        </w:rPr>
        <w:t xml:space="preserve"> </w:t>
      </w:r>
      <w:r w:rsidR="00B81250" w:rsidRPr="00817542">
        <w:rPr>
          <w:rFonts w:ascii="Cambria" w:hAnsi="Cambria" w:cs="Calibri"/>
          <w:b/>
          <w:bCs/>
          <w:color w:val="000000"/>
          <w:sz w:val="26"/>
          <w:szCs w:val="26"/>
        </w:rPr>
        <w:t>Г</w:t>
      </w:r>
      <w:r w:rsidR="006814A9" w:rsidRPr="00817542">
        <w:rPr>
          <w:rFonts w:ascii="Cambria" w:hAnsi="Cambria" w:cs="Calibri"/>
          <w:b/>
          <w:bCs/>
          <w:color w:val="000000"/>
          <w:sz w:val="26"/>
          <w:szCs w:val="26"/>
        </w:rPr>
        <w:t>о́</w:t>
      </w:r>
      <w:r w:rsidR="00B81250" w:rsidRPr="00817542">
        <w:rPr>
          <w:rFonts w:ascii="Cambria" w:hAnsi="Cambria" w:cs="Calibri"/>
          <w:b/>
          <w:bCs/>
          <w:color w:val="000000"/>
          <w:sz w:val="26"/>
          <w:szCs w:val="26"/>
        </w:rPr>
        <w:t>сп</w:t>
      </w:r>
      <w:r w:rsidR="006814A9" w:rsidRPr="00817542">
        <w:rPr>
          <w:rFonts w:ascii="Cambria" w:hAnsi="Cambria" w:cs="Calibri"/>
          <w:b/>
          <w:bCs/>
          <w:color w:val="000000"/>
          <w:sz w:val="26"/>
          <w:szCs w:val="26"/>
        </w:rPr>
        <w:t>о</w:t>
      </w:r>
      <w:r w:rsidR="00B81250" w:rsidRPr="00817542">
        <w:rPr>
          <w:rFonts w:ascii="Cambria" w:hAnsi="Cambria" w:cs="Calibri"/>
          <w:b/>
          <w:bCs/>
          <w:color w:val="000000"/>
          <w:sz w:val="26"/>
          <w:szCs w:val="26"/>
        </w:rPr>
        <w:t>ди</w:t>
      </w:r>
      <w:r w:rsidR="00B81250" w:rsidRPr="00817542">
        <w:rPr>
          <w:rFonts w:ascii="Cambria" w:hAnsi="Cambria"/>
          <w:b/>
          <w:bCs/>
          <w:color w:val="000000"/>
          <w:sz w:val="26"/>
          <w:szCs w:val="26"/>
        </w:rPr>
        <w:t xml:space="preserve">, </w:t>
      </w:r>
      <w:r w:rsidR="00B81250" w:rsidRPr="00817542">
        <w:rPr>
          <w:rFonts w:ascii="Cambria" w:hAnsi="Cambria" w:cs="Calibri"/>
          <w:b/>
          <w:bCs/>
          <w:color w:val="000000"/>
          <w:sz w:val="26"/>
          <w:szCs w:val="26"/>
        </w:rPr>
        <w:t>п</w:t>
      </w:r>
      <w:r w:rsidR="006814A9" w:rsidRPr="00817542">
        <w:rPr>
          <w:rFonts w:ascii="Cambria" w:hAnsi="Cambria" w:cs="Calibri"/>
          <w:b/>
          <w:bCs/>
          <w:color w:val="000000"/>
          <w:sz w:val="26"/>
          <w:szCs w:val="26"/>
        </w:rPr>
        <w:t>о</w:t>
      </w:r>
      <w:r w:rsidR="00B81250" w:rsidRPr="00817542">
        <w:rPr>
          <w:rFonts w:ascii="Cambria" w:hAnsi="Cambria" w:cs="Calibri"/>
          <w:b/>
          <w:bCs/>
          <w:color w:val="000000"/>
          <w:sz w:val="26"/>
          <w:szCs w:val="26"/>
        </w:rPr>
        <w:t>ми</w:t>
      </w:r>
      <w:r w:rsidR="00B81250" w:rsidRPr="00817542">
        <w:rPr>
          <w:rFonts w:ascii="Cambria" w:hAnsi="Cambria"/>
          <w:b/>
          <w:bCs/>
          <w:color w:val="000000"/>
          <w:sz w:val="26"/>
          <w:szCs w:val="26"/>
        </w:rPr>
        <w:t>́</w:t>
      </w:r>
      <w:r w:rsidR="00B81250" w:rsidRPr="00817542">
        <w:rPr>
          <w:rFonts w:ascii="Cambria" w:hAnsi="Cambria" w:cs="Calibri"/>
          <w:b/>
          <w:bCs/>
          <w:color w:val="000000"/>
          <w:sz w:val="26"/>
          <w:szCs w:val="26"/>
        </w:rPr>
        <w:t>луй</w:t>
      </w:r>
      <w:r w:rsidR="00B81250" w:rsidRPr="00817542">
        <w:rPr>
          <w:rFonts w:ascii="Cambria" w:hAnsi="Cambria"/>
          <w:b/>
          <w:bCs/>
          <w:color w:val="000000"/>
          <w:sz w:val="26"/>
          <w:szCs w:val="26"/>
        </w:rPr>
        <w:t>.</w:t>
      </w:r>
    </w:p>
    <w:p w14:paraId="21AE21D9" w14:textId="5C3230FC" w:rsidR="00B81250" w:rsidRPr="00817542" w:rsidRDefault="00B81250" w:rsidP="00817542">
      <w:pPr>
        <w:adjustRightInd w:val="0"/>
        <w:snapToGrid w:val="0"/>
        <w:spacing w:afterLines="20" w:after="48" w:line="240" w:lineRule="auto"/>
        <w:jc w:val="both"/>
        <w:rPr>
          <w:rFonts w:ascii="Cambria" w:hAnsi="Cambria"/>
          <w:color w:val="000000"/>
          <w:sz w:val="26"/>
          <w:szCs w:val="26"/>
        </w:rPr>
      </w:pPr>
      <w:r w:rsidRPr="00817542">
        <w:rPr>
          <w:rFonts w:ascii="Cambria" w:hAnsi="Cambria" w:cs="Calibri"/>
          <w:b/>
          <w:color w:val="000000"/>
          <w:sz w:val="26"/>
          <w:szCs w:val="26"/>
        </w:rPr>
        <w:t>Ди</w:t>
      </w:r>
      <w:r w:rsidR="005F3B8B" w:rsidRPr="00817542">
        <w:rPr>
          <w:rFonts w:ascii="Cambria" w:hAnsi="Cambria" w:cs="Calibri"/>
          <w:b/>
          <w:color w:val="000000"/>
          <w:sz w:val="26"/>
          <w:szCs w:val="26"/>
        </w:rPr>
        <w:t>а́</w:t>
      </w:r>
      <w:r w:rsidRPr="00817542">
        <w:rPr>
          <w:rFonts w:ascii="Cambria" w:hAnsi="Cambria" w:cs="Calibri"/>
          <w:b/>
          <w:color w:val="000000"/>
          <w:sz w:val="26"/>
          <w:szCs w:val="26"/>
        </w:rPr>
        <w:t>к</w:t>
      </w:r>
      <w:r w:rsidR="006814A9" w:rsidRPr="00817542">
        <w:rPr>
          <w:rFonts w:ascii="Cambria" w:hAnsi="Cambria" w:cs="Calibri"/>
          <w:b/>
          <w:color w:val="000000"/>
          <w:sz w:val="26"/>
          <w:szCs w:val="26"/>
        </w:rPr>
        <w:t>о</w:t>
      </w:r>
      <w:r w:rsidRPr="00817542">
        <w:rPr>
          <w:rFonts w:ascii="Cambria" w:hAnsi="Cambria" w:cs="Calibri"/>
          <w:b/>
          <w:color w:val="000000"/>
          <w:sz w:val="26"/>
          <w:szCs w:val="26"/>
        </w:rPr>
        <w:t>н</w:t>
      </w:r>
      <w:r w:rsidRPr="00817542">
        <w:rPr>
          <w:rFonts w:ascii="Cambria" w:hAnsi="Cambria"/>
          <w:b/>
          <w:color w:val="000000"/>
          <w:sz w:val="26"/>
          <w:szCs w:val="26"/>
        </w:rPr>
        <w:t>:</w:t>
      </w:r>
      <w:r w:rsidRPr="00817542">
        <w:rPr>
          <w:rFonts w:ascii="Cambria" w:hAnsi="Cambria"/>
          <w:color w:val="000000"/>
          <w:sz w:val="26"/>
          <w:szCs w:val="26"/>
        </w:rPr>
        <w:t xml:space="preserve"> </w:t>
      </w:r>
      <w:r w:rsidR="000832A0" w:rsidRPr="00817542">
        <w:rPr>
          <w:rFonts w:ascii="Cambria" w:hAnsi="Cambria" w:cs="Calibri"/>
          <w:color w:val="000000"/>
          <w:sz w:val="26"/>
          <w:szCs w:val="26"/>
        </w:rPr>
        <w:t>З</w:t>
      </w:r>
      <w:r w:rsidR="005F3B8B" w:rsidRPr="00817542">
        <w:rPr>
          <w:rFonts w:ascii="Cambria" w:hAnsi="Cambria" w:cs="Calibri"/>
          <w:color w:val="000000"/>
          <w:sz w:val="26"/>
          <w:szCs w:val="26"/>
        </w:rPr>
        <w:t>а</w:t>
      </w:r>
      <w:r w:rsidR="000832A0" w:rsidRPr="00817542">
        <w:rPr>
          <w:rFonts w:ascii="Cambria" w:hAnsi="Cambria" w:cs="Calibri"/>
          <w:color w:val="000000"/>
          <w:sz w:val="26"/>
          <w:szCs w:val="26"/>
        </w:rPr>
        <w:t>ступи</w:t>
      </w:r>
      <w:r w:rsidR="000832A0" w:rsidRPr="00817542">
        <w:rPr>
          <w:rFonts w:ascii="Cambria" w:hAnsi="Cambria"/>
          <w:color w:val="000000"/>
          <w:sz w:val="26"/>
          <w:szCs w:val="26"/>
        </w:rPr>
        <w:t xml:space="preserve">́, </w:t>
      </w:r>
      <w:r w:rsidR="000832A0" w:rsidRPr="00817542">
        <w:rPr>
          <w:rFonts w:ascii="Cambria" w:hAnsi="Cambria" w:cs="Calibri"/>
          <w:color w:val="000000"/>
          <w:sz w:val="26"/>
          <w:szCs w:val="26"/>
        </w:rPr>
        <w:t>сп</w:t>
      </w:r>
      <w:r w:rsidR="005F3B8B" w:rsidRPr="00817542">
        <w:rPr>
          <w:rFonts w:ascii="Cambria" w:hAnsi="Cambria" w:cs="Calibri"/>
          <w:color w:val="000000"/>
          <w:sz w:val="26"/>
          <w:szCs w:val="26"/>
        </w:rPr>
        <w:t>а</w:t>
      </w:r>
      <w:r w:rsidR="000832A0" w:rsidRPr="00817542">
        <w:rPr>
          <w:rFonts w:ascii="Cambria" w:hAnsi="Cambria" w:cs="Calibri"/>
          <w:color w:val="000000"/>
          <w:sz w:val="26"/>
          <w:szCs w:val="26"/>
        </w:rPr>
        <w:t>си</w:t>
      </w:r>
      <w:r w:rsidR="000832A0" w:rsidRPr="00817542">
        <w:rPr>
          <w:rFonts w:ascii="Cambria" w:hAnsi="Cambria"/>
          <w:color w:val="000000"/>
          <w:sz w:val="26"/>
          <w:szCs w:val="26"/>
        </w:rPr>
        <w:t xml:space="preserve">́, </w:t>
      </w:r>
      <w:r w:rsidR="000832A0" w:rsidRPr="00817542">
        <w:rPr>
          <w:rFonts w:ascii="Cambria" w:hAnsi="Cambria" w:cs="Calibri"/>
          <w:color w:val="000000"/>
          <w:sz w:val="26"/>
          <w:szCs w:val="26"/>
        </w:rPr>
        <w:t>п</w:t>
      </w:r>
      <w:r w:rsidR="006814A9" w:rsidRPr="00817542">
        <w:rPr>
          <w:rFonts w:ascii="Cambria" w:hAnsi="Cambria" w:cs="Calibri"/>
          <w:color w:val="000000"/>
          <w:sz w:val="26"/>
          <w:szCs w:val="26"/>
        </w:rPr>
        <w:t>о</w:t>
      </w:r>
      <w:r w:rsidR="000832A0" w:rsidRPr="00817542">
        <w:rPr>
          <w:rFonts w:ascii="Cambria" w:hAnsi="Cambria" w:cs="Calibri"/>
          <w:color w:val="000000"/>
          <w:sz w:val="26"/>
          <w:szCs w:val="26"/>
        </w:rPr>
        <w:t>ми</w:t>
      </w:r>
      <w:r w:rsidR="000832A0" w:rsidRPr="00817542">
        <w:rPr>
          <w:rFonts w:ascii="Cambria" w:hAnsi="Cambria"/>
          <w:color w:val="000000"/>
          <w:sz w:val="26"/>
          <w:szCs w:val="26"/>
        </w:rPr>
        <w:t>́</w:t>
      </w:r>
      <w:r w:rsidR="000832A0" w:rsidRPr="00817542">
        <w:rPr>
          <w:rFonts w:ascii="Cambria" w:hAnsi="Cambria" w:cs="Calibri"/>
          <w:color w:val="000000"/>
          <w:sz w:val="26"/>
          <w:szCs w:val="26"/>
        </w:rPr>
        <w:t>луй</w:t>
      </w:r>
      <w:r w:rsidR="000832A0" w:rsidRPr="00817542">
        <w:rPr>
          <w:rFonts w:ascii="Cambria" w:hAnsi="Cambria"/>
          <w:color w:val="000000"/>
          <w:sz w:val="26"/>
          <w:szCs w:val="26"/>
        </w:rPr>
        <w:t xml:space="preserve"> </w:t>
      </w:r>
      <w:r w:rsidR="000832A0" w:rsidRPr="00817542">
        <w:rPr>
          <w:rFonts w:ascii="Cambria" w:hAnsi="Cambria" w:cs="Calibri"/>
          <w:color w:val="000000"/>
          <w:sz w:val="26"/>
          <w:szCs w:val="26"/>
        </w:rPr>
        <w:t>и</w:t>
      </w:r>
      <w:r w:rsidR="000832A0" w:rsidRPr="00817542">
        <w:rPr>
          <w:rFonts w:ascii="Cambria" w:hAnsi="Cambria"/>
          <w:color w:val="000000"/>
          <w:sz w:val="26"/>
          <w:szCs w:val="26"/>
        </w:rPr>
        <w:t xml:space="preserve"> </w:t>
      </w:r>
      <w:r w:rsidR="000832A0" w:rsidRPr="00817542">
        <w:rPr>
          <w:rFonts w:ascii="Cambria" w:hAnsi="Cambria" w:cs="Calibri"/>
          <w:color w:val="000000"/>
          <w:sz w:val="26"/>
          <w:szCs w:val="26"/>
        </w:rPr>
        <w:t>с</w:t>
      </w:r>
      <w:r w:rsidR="006814A9" w:rsidRPr="00817542">
        <w:rPr>
          <w:rFonts w:ascii="Cambria" w:hAnsi="Cambria" w:cs="Calibri"/>
          <w:color w:val="000000"/>
          <w:sz w:val="26"/>
          <w:szCs w:val="26"/>
        </w:rPr>
        <w:t>о</w:t>
      </w:r>
      <w:r w:rsidR="000832A0" w:rsidRPr="00817542">
        <w:rPr>
          <w:rFonts w:ascii="Cambria" w:hAnsi="Cambria" w:cs="Calibri"/>
          <w:color w:val="000000"/>
          <w:sz w:val="26"/>
          <w:szCs w:val="26"/>
        </w:rPr>
        <w:t>хр</w:t>
      </w:r>
      <w:r w:rsidR="005F3B8B" w:rsidRPr="00817542">
        <w:rPr>
          <w:rFonts w:ascii="Cambria" w:hAnsi="Cambria" w:cs="Calibri"/>
          <w:color w:val="000000"/>
          <w:sz w:val="26"/>
          <w:szCs w:val="26"/>
        </w:rPr>
        <w:t>а</w:t>
      </w:r>
      <w:r w:rsidR="000832A0" w:rsidRPr="00817542">
        <w:rPr>
          <w:rFonts w:ascii="Cambria" w:hAnsi="Cambria" w:cs="Calibri"/>
          <w:color w:val="000000"/>
          <w:sz w:val="26"/>
          <w:szCs w:val="26"/>
        </w:rPr>
        <w:t>ни</w:t>
      </w:r>
      <w:r w:rsidR="000832A0" w:rsidRPr="00817542">
        <w:rPr>
          <w:rFonts w:ascii="Cambria" w:hAnsi="Cambria"/>
          <w:color w:val="000000"/>
          <w:sz w:val="26"/>
          <w:szCs w:val="26"/>
        </w:rPr>
        <w:t xml:space="preserve">́ </w:t>
      </w:r>
      <w:r w:rsidR="000832A0" w:rsidRPr="00817542">
        <w:rPr>
          <w:rFonts w:ascii="Cambria" w:hAnsi="Cambria" w:cs="Calibri"/>
          <w:color w:val="000000"/>
          <w:sz w:val="26"/>
          <w:szCs w:val="26"/>
        </w:rPr>
        <w:t>н</w:t>
      </w:r>
      <w:r w:rsidR="005F3B8B" w:rsidRPr="00817542">
        <w:rPr>
          <w:rFonts w:ascii="Cambria" w:hAnsi="Cambria" w:cs="Calibri"/>
          <w:color w:val="000000"/>
          <w:sz w:val="26"/>
          <w:szCs w:val="26"/>
        </w:rPr>
        <w:t>а</w:t>
      </w:r>
      <w:r w:rsidR="000832A0" w:rsidRPr="00817542">
        <w:rPr>
          <w:rFonts w:ascii="Cambria" w:hAnsi="Cambria" w:cs="Calibri"/>
          <w:color w:val="000000"/>
          <w:sz w:val="26"/>
          <w:szCs w:val="26"/>
        </w:rPr>
        <w:t>с</w:t>
      </w:r>
      <w:r w:rsidR="000832A0" w:rsidRPr="00817542">
        <w:rPr>
          <w:rFonts w:ascii="Cambria" w:hAnsi="Cambria"/>
          <w:color w:val="000000"/>
          <w:sz w:val="26"/>
          <w:szCs w:val="26"/>
        </w:rPr>
        <w:t xml:space="preserve">, </w:t>
      </w:r>
      <w:r w:rsidR="000832A0" w:rsidRPr="00817542">
        <w:rPr>
          <w:rFonts w:ascii="Cambria" w:hAnsi="Cambria" w:cs="Calibri"/>
          <w:color w:val="000000"/>
          <w:sz w:val="26"/>
          <w:szCs w:val="26"/>
        </w:rPr>
        <w:t>Б</w:t>
      </w:r>
      <w:r w:rsidR="006814A9" w:rsidRPr="00817542">
        <w:rPr>
          <w:rFonts w:ascii="Cambria" w:hAnsi="Cambria" w:cs="Calibri"/>
          <w:color w:val="000000"/>
          <w:sz w:val="26"/>
          <w:szCs w:val="26"/>
        </w:rPr>
        <w:t>о́</w:t>
      </w:r>
      <w:r w:rsidR="000832A0" w:rsidRPr="00817542">
        <w:rPr>
          <w:rFonts w:ascii="Cambria" w:hAnsi="Cambria" w:cs="Calibri"/>
          <w:color w:val="000000"/>
          <w:sz w:val="26"/>
          <w:szCs w:val="26"/>
        </w:rPr>
        <w:t>же</w:t>
      </w:r>
      <w:r w:rsidR="000832A0" w:rsidRPr="00817542">
        <w:rPr>
          <w:rFonts w:ascii="Cambria" w:hAnsi="Cambria"/>
          <w:color w:val="000000"/>
          <w:sz w:val="26"/>
          <w:szCs w:val="26"/>
        </w:rPr>
        <w:t xml:space="preserve">, </w:t>
      </w:r>
      <w:r w:rsidR="000832A0" w:rsidRPr="00817542">
        <w:rPr>
          <w:rFonts w:ascii="Cambria" w:hAnsi="Cambria" w:cs="Calibri"/>
          <w:color w:val="000000"/>
          <w:sz w:val="26"/>
          <w:szCs w:val="26"/>
        </w:rPr>
        <w:t>Тв</w:t>
      </w:r>
      <w:r w:rsidR="006814A9" w:rsidRPr="00817542">
        <w:rPr>
          <w:rFonts w:ascii="Cambria" w:hAnsi="Cambria" w:cs="Calibri"/>
          <w:color w:val="000000"/>
          <w:sz w:val="26"/>
          <w:szCs w:val="26"/>
        </w:rPr>
        <w:t>о</w:t>
      </w:r>
      <w:r w:rsidR="000832A0" w:rsidRPr="00817542">
        <w:rPr>
          <w:rFonts w:ascii="Cambria" w:hAnsi="Cambria" w:cs="Calibri"/>
          <w:color w:val="000000"/>
          <w:sz w:val="26"/>
          <w:szCs w:val="26"/>
        </w:rPr>
        <w:t>е</w:t>
      </w:r>
      <w:r w:rsidR="000832A0" w:rsidRPr="00817542">
        <w:rPr>
          <w:rFonts w:ascii="Cambria" w:hAnsi="Cambria"/>
          <w:color w:val="000000"/>
          <w:sz w:val="26"/>
          <w:szCs w:val="26"/>
        </w:rPr>
        <w:t>́</w:t>
      </w:r>
      <w:r w:rsidR="000832A0" w:rsidRPr="00817542">
        <w:rPr>
          <w:rFonts w:ascii="Cambria" w:hAnsi="Cambria" w:cs="Calibri"/>
          <w:color w:val="000000"/>
          <w:sz w:val="26"/>
          <w:szCs w:val="26"/>
        </w:rPr>
        <w:t>ю</w:t>
      </w:r>
      <w:r w:rsidR="000832A0" w:rsidRPr="00817542">
        <w:rPr>
          <w:rFonts w:ascii="Cambria" w:hAnsi="Cambria"/>
          <w:color w:val="000000"/>
          <w:sz w:val="26"/>
          <w:szCs w:val="26"/>
        </w:rPr>
        <w:t xml:space="preserve"> </w:t>
      </w:r>
      <w:r w:rsidR="000832A0" w:rsidRPr="00817542">
        <w:rPr>
          <w:rFonts w:ascii="Cambria" w:hAnsi="Cambria" w:cs="Calibri"/>
          <w:color w:val="000000"/>
          <w:sz w:val="26"/>
          <w:szCs w:val="26"/>
        </w:rPr>
        <w:t>бл</w:t>
      </w:r>
      <w:r w:rsidR="005F3B8B" w:rsidRPr="00817542">
        <w:rPr>
          <w:rFonts w:ascii="Cambria" w:hAnsi="Cambria" w:cs="Calibri"/>
          <w:color w:val="000000"/>
          <w:sz w:val="26"/>
          <w:szCs w:val="26"/>
        </w:rPr>
        <w:t>а</w:t>
      </w:r>
      <w:r w:rsidR="000832A0" w:rsidRPr="00817542">
        <w:rPr>
          <w:rFonts w:ascii="Cambria" w:hAnsi="Cambria" w:cs="Calibri"/>
          <w:color w:val="000000"/>
          <w:sz w:val="26"/>
          <w:szCs w:val="26"/>
        </w:rPr>
        <w:t>г</w:t>
      </w:r>
      <w:r w:rsidR="006814A9" w:rsidRPr="00817542">
        <w:rPr>
          <w:rFonts w:ascii="Cambria" w:hAnsi="Cambria" w:cs="Calibri"/>
          <w:color w:val="000000"/>
          <w:sz w:val="26"/>
          <w:szCs w:val="26"/>
        </w:rPr>
        <w:t>о</w:t>
      </w:r>
      <w:r w:rsidR="000832A0" w:rsidRPr="00817542">
        <w:rPr>
          <w:rFonts w:ascii="Cambria" w:hAnsi="Cambria" w:cs="Calibri"/>
          <w:color w:val="000000"/>
          <w:sz w:val="26"/>
          <w:szCs w:val="26"/>
        </w:rPr>
        <w:t>д</w:t>
      </w:r>
      <w:r w:rsidR="005F3B8B" w:rsidRPr="00817542">
        <w:rPr>
          <w:rFonts w:ascii="Cambria" w:hAnsi="Cambria" w:cs="Calibri"/>
          <w:color w:val="000000"/>
          <w:sz w:val="26"/>
          <w:szCs w:val="26"/>
        </w:rPr>
        <w:t>а́</w:t>
      </w:r>
      <w:r w:rsidR="000832A0" w:rsidRPr="00817542">
        <w:rPr>
          <w:rFonts w:ascii="Cambria" w:hAnsi="Cambria" w:cs="Calibri"/>
          <w:color w:val="000000"/>
          <w:sz w:val="26"/>
          <w:szCs w:val="26"/>
        </w:rPr>
        <w:t>тию</w:t>
      </w:r>
      <w:r w:rsidR="000832A0" w:rsidRPr="00817542">
        <w:rPr>
          <w:rFonts w:ascii="Cambria" w:hAnsi="Cambria"/>
          <w:color w:val="000000"/>
          <w:sz w:val="26"/>
          <w:szCs w:val="26"/>
        </w:rPr>
        <w:t>.</w:t>
      </w:r>
    </w:p>
    <w:p w14:paraId="3055414C" w14:textId="7F66D23C" w:rsidR="00B81250" w:rsidRPr="00817542" w:rsidRDefault="00DB1DCD" w:rsidP="00817542">
      <w:pPr>
        <w:adjustRightInd w:val="0"/>
        <w:snapToGrid w:val="0"/>
        <w:spacing w:afterLines="20" w:after="48" w:line="240" w:lineRule="auto"/>
        <w:jc w:val="both"/>
        <w:rPr>
          <w:rFonts w:ascii="Cambria" w:hAnsi="Cambria"/>
          <w:color w:val="000000"/>
          <w:sz w:val="26"/>
          <w:szCs w:val="26"/>
        </w:rPr>
      </w:pPr>
      <w:r w:rsidRPr="00817542">
        <w:rPr>
          <w:rStyle w:val="Rubric"/>
          <w:rFonts w:ascii="Cambria" w:hAnsi="Cambria" w:cs="Calibri"/>
          <w:b/>
          <w:bCs/>
          <w:sz w:val="26"/>
          <w:szCs w:val="26"/>
        </w:rPr>
        <w:t>Хор:</w:t>
      </w:r>
      <w:r w:rsidR="00B81250" w:rsidRPr="00817542">
        <w:rPr>
          <w:rFonts w:ascii="Cambria" w:hAnsi="Cambria"/>
          <w:b/>
          <w:bCs/>
          <w:color w:val="000000"/>
          <w:sz w:val="26"/>
          <w:szCs w:val="26"/>
        </w:rPr>
        <w:t xml:space="preserve"> </w:t>
      </w:r>
      <w:r w:rsidR="00B81250" w:rsidRPr="00817542">
        <w:rPr>
          <w:rFonts w:ascii="Cambria" w:hAnsi="Cambria" w:cs="Calibri"/>
          <w:b/>
          <w:bCs/>
          <w:color w:val="000000"/>
          <w:sz w:val="26"/>
          <w:szCs w:val="26"/>
        </w:rPr>
        <w:t>Г</w:t>
      </w:r>
      <w:r w:rsidR="006814A9" w:rsidRPr="00817542">
        <w:rPr>
          <w:rFonts w:ascii="Cambria" w:hAnsi="Cambria" w:cs="Calibri"/>
          <w:b/>
          <w:bCs/>
          <w:color w:val="000000"/>
          <w:sz w:val="26"/>
          <w:szCs w:val="26"/>
        </w:rPr>
        <w:t>о́</w:t>
      </w:r>
      <w:r w:rsidR="00B81250" w:rsidRPr="00817542">
        <w:rPr>
          <w:rFonts w:ascii="Cambria" w:hAnsi="Cambria" w:cs="Calibri"/>
          <w:b/>
          <w:bCs/>
          <w:color w:val="000000"/>
          <w:sz w:val="26"/>
          <w:szCs w:val="26"/>
        </w:rPr>
        <w:t>сп</w:t>
      </w:r>
      <w:r w:rsidR="006814A9" w:rsidRPr="00817542">
        <w:rPr>
          <w:rFonts w:ascii="Cambria" w:hAnsi="Cambria" w:cs="Calibri"/>
          <w:b/>
          <w:bCs/>
          <w:color w:val="000000"/>
          <w:sz w:val="26"/>
          <w:szCs w:val="26"/>
        </w:rPr>
        <w:t>о</w:t>
      </w:r>
      <w:r w:rsidR="00B81250" w:rsidRPr="00817542">
        <w:rPr>
          <w:rFonts w:ascii="Cambria" w:hAnsi="Cambria" w:cs="Calibri"/>
          <w:b/>
          <w:bCs/>
          <w:color w:val="000000"/>
          <w:sz w:val="26"/>
          <w:szCs w:val="26"/>
        </w:rPr>
        <w:t>ди</w:t>
      </w:r>
      <w:r w:rsidR="00B81250" w:rsidRPr="00817542">
        <w:rPr>
          <w:rFonts w:ascii="Cambria" w:hAnsi="Cambria"/>
          <w:b/>
          <w:bCs/>
          <w:color w:val="000000"/>
          <w:sz w:val="26"/>
          <w:szCs w:val="26"/>
        </w:rPr>
        <w:t xml:space="preserve">, </w:t>
      </w:r>
      <w:r w:rsidR="00B81250" w:rsidRPr="00817542">
        <w:rPr>
          <w:rFonts w:ascii="Cambria" w:hAnsi="Cambria" w:cs="Calibri"/>
          <w:b/>
          <w:bCs/>
          <w:color w:val="000000"/>
          <w:sz w:val="26"/>
          <w:szCs w:val="26"/>
        </w:rPr>
        <w:t>п</w:t>
      </w:r>
      <w:r w:rsidR="006814A9" w:rsidRPr="00817542">
        <w:rPr>
          <w:rFonts w:ascii="Cambria" w:hAnsi="Cambria" w:cs="Calibri"/>
          <w:b/>
          <w:bCs/>
          <w:color w:val="000000"/>
          <w:sz w:val="26"/>
          <w:szCs w:val="26"/>
        </w:rPr>
        <w:t>о</w:t>
      </w:r>
      <w:r w:rsidR="00B81250" w:rsidRPr="00817542">
        <w:rPr>
          <w:rFonts w:ascii="Cambria" w:hAnsi="Cambria" w:cs="Calibri"/>
          <w:b/>
          <w:bCs/>
          <w:color w:val="000000"/>
          <w:sz w:val="26"/>
          <w:szCs w:val="26"/>
        </w:rPr>
        <w:t>ми</w:t>
      </w:r>
      <w:r w:rsidR="00B81250" w:rsidRPr="00817542">
        <w:rPr>
          <w:rFonts w:ascii="Cambria" w:hAnsi="Cambria"/>
          <w:b/>
          <w:bCs/>
          <w:color w:val="000000"/>
          <w:sz w:val="26"/>
          <w:szCs w:val="26"/>
        </w:rPr>
        <w:t>́</w:t>
      </w:r>
      <w:r w:rsidR="00B81250" w:rsidRPr="00817542">
        <w:rPr>
          <w:rFonts w:ascii="Cambria" w:hAnsi="Cambria" w:cs="Calibri"/>
          <w:b/>
          <w:bCs/>
          <w:color w:val="000000"/>
          <w:sz w:val="26"/>
          <w:szCs w:val="26"/>
        </w:rPr>
        <w:t>луй</w:t>
      </w:r>
      <w:r w:rsidR="00B81250" w:rsidRPr="00817542">
        <w:rPr>
          <w:rFonts w:ascii="Cambria" w:hAnsi="Cambria"/>
          <w:b/>
          <w:bCs/>
          <w:color w:val="000000"/>
          <w:sz w:val="26"/>
          <w:szCs w:val="26"/>
        </w:rPr>
        <w:t>.</w:t>
      </w:r>
      <w:r w:rsidR="00B81250" w:rsidRPr="00817542">
        <w:rPr>
          <w:rFonts w:ascii="Cambria" w:hAnsi="Cambria"/>
          <w:color w:val="000000"/>
          <w:sz w:val="26"/>
          <w:szCs w:val="26"/>
        </w:rPr>
        <w:t xml:space="preserve"> </w:t>
      </w:r>
    </w:p>
    <w:p w14:paraId="51B6D4AE" w14:textId="6DDC86B2" w:rsidR="00B81250" w:rsidRPr="00817542" w:rsidRDefault="00B81250" w:rsidP="00817542">
      <w:pPr>
        <w:adjustRightInd w:val="0"/>
        <w:snapToGrid w:val="0"/>
        <w:spacing w:afterLines="20" w:after="48" w:line="240" w:lineRule="auto"/>
        <w:jc w:val="both"/>
        <w:rPr>
          <w:rFonts w:ascii="Cambria" w:hAnsi="Cambria"/>
          <w:color w:val="000000"/>
          <w:sz w:val="26"/>
          <w:szCs w:val="26"/>
        </w:rPr>
      </w:pPr>
      <w:r w:rsidRPr="00817542">
        <w:rPr>
          <w:rFonts w:ascii="Cambria" w:hAnsi="Cambria" w:cs="Calibri"/>
          <w:b/>
          <w:color w:val="000000"/>
          <w:sz w:val="26"/>
          <w:szCs w:val="26"/>
        </w:rPr>
        <w:t>Ди</w:t>
      </w:r>
      <w:r w:rsidR="005F3B8B" w:rsidRPr="00817542">
        <w:rPr>
          <w:rFonts w:ascii="Cambria" w:hAnsi="Cambria" w:cs="Calibri"/>
          <w:b/>
          <w:color w:val="000000"/>
          <w:sz w:val="26"/>
          <w:szCs w:val="26"/>
        </w:rPr>
        <w:t>а́</w:t>
      </w:r>
      <w:r w:rsidRPr="00817542">
        <w:rPr>
          <w:rFonts w:ascii="Cambria" w:hAnsi="Cambria" w:cs="Calibri"/>
          <w:b/>
          <w:color w:val="000000"/>
          <w:sz w:val="26"/>
          <w:szCs w:val="26"/>
        </w:rPr>
        <w:t>к</w:t>
      </w:r>
      <w:r w:rsidR="006814A9" w:rsidRPr="00817542">
        <w:rPr>
          <w:rFonts w:ascii="Cambria" w:hAnsi="Cambria" w:cs="Calibri"/>
          <w:b/>
          <w:color w:val="000000"/>
          <w:sz w:val="26"/>
          <w:szCs w:val="26"/>
        </w:rPr>
        <w:t>о</w:t>
      </w:r>
      <w:r w:rsidRPr="00817542">
        <w:rPr>
          <w:rFonts w:ascii="Cambria" w:hAnsi="Cambria" w:cs="Calibri"/>
          <w:b/>
          <w:color w:val="000000"/>
          <w:sz w:val="26"/>
          <w:szCs w:val="26"/>
        </w:rPr>
        <w:t>н</w:t>
      </w:r>
      <w:r w:rsidRPr="00817542">
        <w:rPr>
          <w:rFonts w:ascii="Cambria" w:hAnsi="Cambria"/>
          <w:b/>
          <w:color w:val="000000"/>
          <w:sz w:val="26"/>
          <w:szCs w:val="26"/>
        </w:rPr>
        <w:t>:</w:t>
      </w:r>
      <w:r w:rsidRPr="00817542">
        <w:rPr>
          <w:rFonts w:ascii="Cambria" w:hAnsi="Cambria"/>
          <w:color w:val="000000"/>
          <w:sz w:val="26"/>
          <w:szCs w:val="26"/>
        </w:rPr>
        <w:t xml:space="preserve"> </w:t>
      </w:r>
      <w:r w:rsidR="000832A0" w:rsidRPr="00817542">
        <w:rPr>
          <w:rFonts w:ascii="Cambria" w:hAnsi="Cambria" w:cs="Calibri"/>
          <w:color w:val="000000"/>
          <w:sz w:val="26"/>
          <w:szCs w:val="26"/>
        </w:rPr>
        <w:t>Ве</w:t>
      </w:r>
      <w:r w:rsidR="000832A0" w:rsidRPr="00817542">
        <w:rPr>
          <w:rFonts w:ascii="Cambria" w:hAnsi="Cambria"/>
          <w:color w:val="000000"/>
          <w:sz w:val="26"/>
          <w:szCs w:val="26"/>
        </w:rPr>
        <w:t>́</w:t>
      </w:r>
      <w:r w:rsidR="000832A0" w:rsidRPr="00817542">
        <w:rPr>
          <w:rFonts w:ascii="Cambria" w:hAnsi="Cambria" w:cs="Calibri"/>
          <w:color w:val="000000"/>
          <w:sz w:val="26"/>
          <w:szCs w:val="26"/>
        </w:rPr>
        <w:t>чер</w:t>
      </w:r>
      <w:r w:rsidR="005F3B8B" w:rsidRPr="00817542">
        <w:rPr>
          <w:rFonts w:ascii="Cambria" w:hAnsi="Cambria" w:cs="Calibri"/>
          <w:color w:val="000000"/>
          <w:sz w:val="26"/>
          <w:szCs w:val="26"/>
        </w:rPr>
        <w:t>а</w:t>
      </w:r>
      <w:r w:rsidR="000832A0" w:rsidRPr="00817542">
        <w:rPr>
          <w:rFonts w:ascii="Cambria" w:hAnsi="Cambria"/>
          <w:color w:val="000000"/>
          <w:sz w:val="26"/>
          <w:szCs w:val="26"/>
        </w:rPr>
        <w:t xml:space="preserve"> </w:t>
      </w:r>
      <w:r w:rsidR="000832A0" w:rsidRPr="00817542">
        <w:rPr>
          <w:rFonts w:ascii="Cambria" w:hAnsi="Cambria" w:cs="Calibri"/>
          <w:color w:val="000000"/>
          <w:sz w:val="26"/>
          <w:szCs w:val="26"/>
        </w:rPr>
        <w:t>всег</w:t>
      </w:r>
      <w:r w:rsidR="006814A9" w:rsidRPr="00817542">
        <w:rPr>
          <w:rFonts w:ascii="Cambria" w:hAnsi="Cambria" w:cs="Calibri"/>
          <w:color w:val="000000"/>
          <w:sz w:val="26"/>
          <w:szCs w:val="26"/>
        </w:rPr>
        <w:t>о́</w:t>
      </w:r>
      <w:r w:rsidR="000832A0" w:rsidRPr="00817542">
        <w:rPr>
          <w:rFonts w:ascii="Cambria" w:hAnsi="Cambria"/>
          <w:color w:val="000000"/>
          <w:sz w:val="26"/>
          <w:szCs w:val="26"/>
        </w:rPr>
        <w:t xml:space="preserve"> </w:t>
      </w:r>
      <w:r w:rsidR="000832A0" w:rsidRPr="00817542">
        <w:rPr>
          <w:rFonts w:ascii="Cambria" w:hAnsi="Cambria" w:cs="Calibri"/>
          <w:color w:val="000000"/>
          <w:sz w:val="26"/>
          <w:szCs w:val="26"/>
        </w:rPr>
        <w:t>с</w:t>
      </w:r>
      <w:r w:rsidR="006814A9" w:rsidRPr="00817542">
        <w:rPr>
          <w:rFonts w:ascii="Cambria" w:hAnsi="Cambria" w:cs="Calibri"/>
          <w:color w:val="000000"/>
          <w:sz w:val="26"/>
          <w:szCs w:val="26"/>
        </w:rPr>
        <w:t>о</w:t>
      </w:r>
      <w:r w:rsidR="000832A0" w:rsidRPr="00817542">
        <w:rPr>
          <w:rFonts w:ascii="Cambria" w:hAnsi="Cambria" w:cs="Calibri"/>
          <w:color w:val="000000"/>
          <w:sz w:val="26"/>
          <w:szCs w:val="26"/>
        </w:rPr>
        <w:t>верше</w:t>
      </w:r>
      <w:r w:rsidR="000832A0" w:rsidRPr="00817542">
        <w:rPr>
          <w:rFonts w:ascii="Cambria" w:hAnsi="Cambria"/>
          <w:color w:val="000000"/>
          <w:sz w:val="26"/>
          <w:szCs w:val="26"/>
        </w:rPr>
        <w:t>́</w:t>
      </w:r>
      <w:r w:rsidR="000832A0" w:rsidRPr="00817542">
        <w:rPr>
          <w:rFonts w:ascii="Cambria" w:hAnsi="Cambria" w:cs="Calibri"/>
          <w:color w:val="000000"/>
          <w:sz w:val="26"/>
          <w:szCs w:val="26"/>
        </w:rPr>
        <w:t>нн</w:t>
      </w:r>
      <w:r w:rsidR="005F3B8B" w:rsidRPr="00817542">
        <w:rPr>
          <w:rFonts w:ascii="Cambria" w:hAnsi="Cambria" w:cs="Calibri"/>
          <w:color w:val="000000"/>
          <w:sz w:val="26"/>
          <w:szCs w:val="26"/>
        </w:rPr>
        <w:t>а</w:t>
      </w:r>
      <w:r w:rsidR="000832A0" w:rsidRPr="00817542">
        <w:rPr>
          <w:rFonts w:ascii="Cambria" w:hAnsi="Cambria"/>
          <w:color w:val="000000"/>
          <w:sz w:val="26"/>
          <w:szCs w:val="26"/>
        </w:rPr>
        <w:t xml:space="preserve">, </w:t>
      </w:r>
      <w:r w:rsidR="000832A0" w:rsidRPr="00817542">
        <w:rPr>
          <w:rFonts w:ascii="Cambria" w:hAnsi="Cambria" w:cs="Calibri"/>
          <w:color w:val="000000"/>
          <w:sz w:val="26"/>
          <w:szCs w:val="26"/>
        </w:rPr>
        <w:t>свя</w:t>
      </w:r>
      <w:r w:rsidR="000832A0" w:rsidRPr="00817542">
        <w:rPr>
          <w:rFonts w:ascii="Cambria" w:hAnsi="Cambria"/>
          <w:color w:val="000000"/>
          <w:sz w:val="26"/>
          <w:szCs w:val="26"/>
        </w:rPr>
        <w:t>́</w:t>
      </w:r>
      <w:r w:rsidR="000832A0" w:rsidRPr="00817542">
        <w:rPr>
          <w:rFonts w:ascii="Cambria" w:hAnsi="Cambria" w:cs="Calibri"/>
          <w:color w:val="000000"/>
          <w:sz w:val="26"/>
          <w:szCs w:val="26"/>
        </w:rPr>
        <w:t>т</w:t>
      </w:r>
      <w:r w:rsidR="005F3B8B" w:rsidRPr="00817542">
        <w:rPr>
          <w:rFonts w:ascii="Cambria" w:hAnsi="Cambria" w:cs="Calibri"/>
          <w:color w:val="000000"/>
          <w:sz w:val="26"/>
          <w:szCs w:val="26"/>
        </w:rPr>
        <w:t>а</w:t>
      </w:r>
      <w:r w:rsidR="000832A0" w:rsidRPr="00817542">
        <w:rPr>
          <w:rFonts w:ascii="Cambria" w:hAnsi="Cambria"/>
          <w:color w:val="000000"/>
          <w:sz w:val="26"/>
          <w:szCs w:val="26"/>
        </w:rPr>
        <w:t xml:space="preserve">, </w:t>
      </w:r>
      <w:r w:rsidR="000832A0" w:rsidRPr="00817542">
        <w:rPr>
          <w:rFonts w:ascii="Cambria" w:hAnsi="Cambria" w:cs="Calibri"/>
          <w:color w:val="000000"/>
          <w:sz w:val="26"/>
          <w:szCs w:val="26"/>
        </w:rPr>
        <w:t>ми</w:t>
      </w:r>
      <w:r w:rsidR="000832A0" w:rsidRPr="00817542">
        <w:rPr>
          <w:rFonts w:ascii="Cambria" w:hAnsi="Cambria"/>
          <w:color w:val="000000"/>
          <w:sz w:val="26"/>
          <w:szCs w:val="26"/>
        </w:rPr>
        <w:t>́</w:t>
      </w:r>
      <w:r w:rsidR="000832A0" w:rsidRPr="00817542">
        <w:rPr>
          <w:rFonts w:ascii="Cambria" w:hAnsi="Cambria" w:cs="Calibri"/>
          <w:color w:val="000000"/>
          <w:sz w:val="26"/>
          <w:szCs w:val="26"/>
        </w:rPr>
        <w:t>рн</w:t>
      </w:r>
      <w:r w:rsidR="005F3B8B" w:rsidRPr="00817542">
        <w:rPr>
          <w:rFonts w:ascii="Cambria" w:hAnsi="Cambria" w:cs="Calibri"/>
          <w:color w:val="000000"/>
          <w:sz w:val="26"/>
          <w:szCs w:val="26"/>
        </w:rPr>
        <w:t>а</w:t>
      </w:r>
      <w:r w:rsidR="000832A0" w:rsidRPr="00817542">
        <w:rPr>
          <w:rFonts w:ascii="Cambria" w:hAnsi="Cambria"/>
          <w:color w:val="000000"/>
          <w:sz w:val="26"/>
          <w:szCs w:val="26"/>
        </w:rPr>
        <w:t xml:space="preserve"> </w:t>
      </w:r>
      <w:r w:rsidR="000832A0" w:rsidRPr="00817542">
        <w:rPr>
          <w:rFonts w:ascii="Cambria" w:hAnsi="Cambria" w:cs="Calibri"/>
          <w:color w:val="000000"/>
          <w:sz w:val="26"/>
          <w:szCs w:val="26"/>
        </w:rPr>
        <w:t>и</w:t>
      </w:r>
      <w:r w:rsidR="000832A0" w:rsidRPr="00817542">
        <w:rPr>
          <w:rFonts w:ascii="Cambria" w:hAnsi="Cambria"/>
          <w:color w:val="000000"/>
          <w:sz w:val="26"/>
          <w:szCs w:val="26"/>
        </w:rPr>
        <w:t xml:space="preserve"> </w:t>
      </w:r>
      <w:r w:rsidR="000832A0" w:rsidRPr="00817542">
        <w:rPr>
          <w:rFonts w:ascii="Cambria" w:hAnsi="Cambria" w:cs="Calibri"/>
          <w:color w:val="000000"/>
          <w:sz w:val="26"/>
          <w:szCs w:val="26"/>
        </w:rPr>
        <w:t>безгре</w:t>
      </w:r>
      <w:r w:rsidR="000832A0" w:rsidRPr="00817542">
        <w:rPr>
          <w:rFonts w:ascii="Cambria" w:hAnsi="Cambria"/>
          <w:color w:val="000000"/>
          <w:sz w:val="26"/>
          <w:szCs w:val="26"/>
        </w:rPr>
        <w:t>́</w:t>
      </w:r>
      <w:r w:rsidR="000832A0" w:rsidRPr="00817542">
        <w:rPr>
          <w:rFonts w:ascii="Cambria" w:hAnsi="Cambria" w:cs="Calibri"/>
          <w:color w:val="000000"/>
          <w:sz w:val="26"/>
          <w:szCs w:val="26"/>
        </w:rPr>
        <w:t>шн</w:t>
      </w:r>
      <w:r w:rsidR="005F3B8B" w:rsidRPr="00817542">
        <w:rPr>
          <w:rFonts w:ascii="Cambria" w:hAnsi="Cambria" w:cs="Calibri"/>
          <w:color w:val="000000"/>
          <w:sz w:val="26"/>
          <w:szCs w:val="26"/>
        </w:rPr>
        <w:t>а</w:t>
      </w:r>
      <w:r w:rsidR="000832A0" w:rsidRPr="00817542">
        <w:rPr>
          <w:rFonts w:ascii="Cambria" w:hAnsi="Cambria"/>
          <w:color w:val="000000"/>
          <w:sz w:val="26"/>
          <w:szCs w:val="26"/>
        </w:rPr>
        <w:t xml:space="preserve"> </w:t>
      </w:r>
      <w:r w:rsidR="000832A0" w:rsidRPr="00817542">
        <w:rPr>
          <w:rFonts w:ascii="Cambria" w:hAnsi="Cambria" w:cs="Calibri"/>
          <w:color w:val="000000"/>
          <w:sz w:val="26"/>
          <w:szCs w:val="26"/>
        </w:rPr>
        <w:t>у</w:t>
      </w:r>
      <w:r w:rsidR="000832A0" w:rsidRPr="00817542">
        <w:rPr>
          <w:rFonts w:ascii="Cambria" w:hAnsi="Cambria"/>
          <w:color w:val="000000"/>
          <w:sz w:val="26"/>
          <w:szCs w:val="26"/>
        </w:rPr>
        <w:t xml:space="preserve"> </w:t>
      </w:r>
      <w:r w:rsidR="000832A0" w:rsidRPr="00817542">
        <w:rPr>
          <w:rFonts w:ascii="Cambria" w:hAnsi="Cambria" w:cs="Calibri"/>
          <w:color w:val="000000"/>
          <w:sz w:val="26"/>
          <w:szCs w:val="26"/>
        </w:rPr>
        <w:t>Г</w:t>
      </w:r>
      <w:r w:rsidR="006814A9" w:rsidRPr="00817542">
        <w:rPr>
          <w:rFonts w:ascii="Cambria" w:hAnsi="Cambria" w:cs="Calibri"/>
          <w:color w:val="000000"/>
          <w:sz w:val="26"/>
          <w:szCs w:val="26"/>
        </w:rPr>
        <w:t>о́</w:t>
      </w:r>
      <w:r w:rsidR="000832A0" w:rsidRPr="00817542">
        <w:rPr>
          <w:rFonts w:ascii="Cambria" w:hAnsi="Cambria" w:cs="Calibri"/>
          <w:color w:val="000000"/>
          <w:sz w:val="26"/>
          <w:szCs w:val="26"/>
        </w:rPr>
        <w:t>сп</w:t>
      </w:r>
      <w:r w:rsidR="006814A9" w:rsidRPr="00817542">
        <w:rPr>
          <w:rFonts w:ascii="Cambria" w:hAnsi="Cambria" w:cs="Calibri"/>
          <w:color w:val="000000"/>
          <w:sz w:val="26"/>
          <w:szCs w:val="26"/>
        </w:rPr>
        <w:t>о</w:t>
      </w:r>
      <w:r w:rsidR="000832A0" w:rsidRPr="00817542">
        <w:rPr>
          <w:rFonts w:ascii="Cambria" w:hAnsi="Cambria" w:cs="Calibri"/>
          <w:color w:val="000000"/>
          <w:sz w:val="26"/>
          <w:szCs w:val="26"/>
        </w:rPr>
        <w:t>д</w:t>
      </w:r>
      <w:r w:rsidR="005F3B8B" w:rsidRPr="00817542">
        <w:rPr>
          <w:rFonts w:ascii="Cambria" w:hAnsi="Cambria" w:cs="Calibri"/>
          <w:color w:val="000000"/>
          <w:sz w:val="26"/>
          <w:szCs w:val="26"/>
        </w:rPr>
        <w:t>а</w:t>
      </w:r>
      <w:r w:rsidR="000832A0" w:rsidRPr="00817542">
        <w:rPr>
          <w:rFonts w:ascii="Cambria" w:hAnsi="Cambria"/>
          <w:color w:val="000000"/>
          <w:sz w:val="26"/>
          <w:szCs w:val="26"/>
        </w:rPr>
        <w:t xml:space="preserve"> </w:t>
      </w:r>
      <w:r w:rsidR="000832A0" w:rsidRPr="00817542">
        <w:rPr>
          <w:rFonts w:ascii="Cambria" w:hAnsi="Cambria" w:cs="Calibri"/>
          <w:color w:val="000000"/>
          <w:sz w:val="26"/>
          <w:szCs w:val="26"/>
        </w:rPr>
        <w:t>пр</w:t>
      </w:r>
      <w:r w:rsidR="006814A9" w:rsidRPr="00817542">
        <w:rPr>
          <w:rFonts w:ascii="Cambria" w:hAnsi="Cambria" w:cs="Calibri"/>
          <w:color w:val="000000"/>
          <w:sz w:val="26"/>
          <w:szCs w:val="26"/>
        </w:rPr>
        <w:t>о́</w:t>
      </w:r>
      <w:r w:rsidR="000832A0" w:rsidRPr="00817542">
        <w:rPr>
          <w:rFonts w:ascii="Cambria" w:hAnsi="Cambria" w:cs="Calibri"/>
          <w:color w:val="000000"/>
          <w:sz w:val="26"/>
          <w:szCs w:val="26"/>
        </w:rPr>
        <w:t>сим</w:t>
      </w:r>
      <w:r w:rsidR="000832A0" w:rsidRPr="00817542">
        <w:rPr>
          <w:rFonts w:ascii="Cambria" w:hAnsi="Cambria"/>
          <w:color w:val="000000"/>
          <w:sz w:val="26"/>
          <w:szCs w:val="26"/>
        </w:rPr>
        <w:t>.</w:t>
      </w:r>
      <w:r w:rsidRPr="00817542">
        <w:rPr>
          <w:rFonts w:ascii="Cambria" w:hAnsi="Cambria"/>
          <w:color w:val="000000"/>
          <w:sz w:val="26"/>
          <w:szCs w:val="26"/>
        </w:rPr>
        <w:t xml:space="preserve"> </w:t>
      </w:r>
    </w:p>
    <w:p w14:paraId="6E09E968" w14:textId="548E793B" w:rsidR="00B81250" w:rsidRPr="00817542" w:rsidRDefault="00DB1DCD" w:rsidP="00817542">
      <w:pPr>
        <w:adjustRightInd w:val="0"/>
        <w:snapToGrid w:val="0"/>
        <w:spacing w:afterLines="20" w:after="48" w:line="240" w:lineRule="auto"/>
        <w:jc w:val="both"/>
        <w:rPr>
          <w:rFonts w:ascii="Cambria" w:hAnsi="Cambria"/>
          <w:b/>
          <w:color w:val="000000"/>
          <w:sz w:val="26"/>
          <w:szCs w:val="26"/>
        </w:rPr>
      </w:pPr>
      <w:r w:rsidRPr="00817542">
        <w:rPr>
          <w:rStyle w:val="Rubric"/>
          <w:rFonts w:ascii="Cambria" w:hAnsi="Cambria" w:cs="Calibri"/>
          <w:b/>
          <w:sz w:val="26"/>
          <w:szCs w:val="26"/>
        </w:rPr>
        <w:t>Хор:</w:t>
      </w:r>
      <w:r w:rsidR="00B81250" w:rsidRPr="00817542">
        <w:rPr>
          <w:rFonts w:ascii="Cambria" w:hAnsi="Cambria"/>
          <w:b/>
          <w:color w:val="000000"/>
          <w:sz w:val="26"/>
          <w:szCs w:val="26"/>
        </w:rPr>
        <w:t xml:space="preserve"> </w:t>
      </w:r>
      <w:r w:rsidR="00B81250" w:rsidRPr="00817542">
        <w:rPr>
          <w:rFonts w:ascii="Cambria" w:hAnsi="Cambria" w:cs="Calibri"/>
          <w:b/>
          <w:color w:val="000000"/>
          <w:sz w:val="26"/>
          <w:szCs w:val="26"/>
        </w:rPr>
        <w:t>П</w:t>
      </w:r>
      <w:r w:rsidR="006814A9" w:rsidRPr="00817542">
        <w:rPr>
          <w:rFonts w:ascii="Cambria" w:hAnsi="Cambria" w:cs="Calibri"/>
          <w:b/>
          <w:color w:val="000000"/>
          <w:sz w:val="26"/>
          <w:szCs w:val="26"/>
        </w:rPr>
        <w:t>о</w:t>
      </w:r>
      <w:r w:rsidR="00B81250" w:rsidRPr="00817542">
        <w:rPr>
          <w:rFonts w:ascii="Cambria" w:hAnsi="Cambria" w:cs="Calibri"/>
          <w:b/>
          <w:color w:val="000000"/>
          <w:sz w:val="26"/>
          <w:szCs w:val="26"/>
        </w:rPr>
        <w:t>д</w:t>
      </w:r>
      <w:r w:rsidR="005F3B8B" w:rsidRPr="00817542">
        <w:rPr>
          <w:rFonts w:ascii="Cambria" w:hAnsi="Cambria" w:cs="Calibri"/>
          <w:b/>
          <w:color w:val="000000"/>
          <w:sz w:val="26"/>
          <w:szCs w:val="26"/>
        </w:rPr>
        <w:t>а́</w:t>
      </w:r>
      <w:r w:rsidR="00B81250" w:rsidRPr="00817542">
        <w:rPr>
          <w:rFonts w:ascii="Cambria" w:hAnsi="Cambria" w:cs="Calibri"/>
          <w:b/>
          <w:color w:val="000000"/>
          <w:sz w:val="26"/>
          <w:szCs w:val="26"/>
        </w:rPr>
        <w:t>й</w:t>
      </w:r>
      <w:r w:rsidR="00B81250" w:rsidRPr="00817542">
        <w:rPr>
          <w:rFonts w:ascii="Cambria" w:hAnsi="Cambria"/>
          <w:b/>
          <w:color w:val="000000"/>
          <w:sz w:val="26"/>
          <w:szCs w:val="26"/>
        </w:rPr>
        <w:t xml:space="preserve">, </w:t>
      </w:r>
      <w:r w:rsidR="00B81250" w:rsidRPr="00817542">
        <w:rPr>
          <w:rFonts w:ascii="Cambria" w:hAnsi="Cambria" w:cs="Calibri"/>
          <w:b/>
          <w:color w:val="000000"/>
          <w:sz w:val="26"/>
          <w:szCs w:val="26"/>
        </w:rPr>
        <w:t>Г</w:t>
      </w:r>
      <w:r w:rsidR="006814A9" w:rsidRPr="00817542">
        <w:rPr>
          <w:rFonts w:ascii="Cambria" w:hAnsi="Cambria" w:cs="Calibri"/>
          <w:b/>
          <w:color w:val="000000"/>
          <w:sz w:val="26"/>
          <w:szCs w:val="26"/>
        </w:rPr>
        <w:t>о́</w:t>
      </w:r>
      <w:r w:rsidR="00B81250" w:rsidRPr="00817542">
        <w:rPr>
          <w:rFonts w:ascii="Cambria" w:hAnsi="Cambria" w:cs="Calibri"/>
          <w:b/>
          <w:color w:val="000000"/>
          <w:sz w:val="26"/>
          <w:szCs w:val="26"/>
        </w:rPr>
        <w:t>сп</w:t>
      </w:r>
      <w:r w:rsidR="006814A9" w:rsidRPr="00817542">
        <w:rPr>
          <w:rFonts w:ascii="Cambria" w:hAnsi="Cambria" w:cs="Calibri"/>
          <w:b/>
          <w:color w:val="000000"/>
          <w:sz w:val="26"/>
          <w:szCs w:val="26"/>
        </w:rPr>
        <w:t>о</w:t>
      </w:r>
      <w:r w:rsidR="00B81250" w:rsidRPr="00817542">
        <w:rPr>
          <w:rFonts w:ascii="Cambria" w:hAnsi="Cambria" w:cs="Calibri"/>
          <w:b/>
          <w:color w:val="000000"/>
          <w:sz w:val="26"/>
          <w:szCs w:val="26"/>
        </w:rPr>
        <w:t>ди</w:t>
      </w:r>
      <w:r w:rsidR="00B81250" w:rsidRPr="00817542">
        <w:rPr>
          <w:rFonts w:ascii="Cambria" w:hAnsi="Cambria"/>
          <w:b/>
          <w:color w:val="000000"/>
          <w:sz w:val="26"/>
          <w:szCs w:val="26"/>
        </w:rPr>
        <w:t>.</w:t>
      </w:r>
      <w:r w:rsidR="00B81250" w:rsidRPr="00817542">
        <w:rPr>
          <w:rFonts w:ascii="Cambria" w:hAnsi="Cambria"/>
          <w:color w:val="000000"/>
          <w:sz w:val="26"/>
          <w:szCs w:val="26"/>
        </w:rPr>
        <w:t xml:space="preserve"> </w:t>
      </w:r>
      <w:r w:rsidR="00B81250" w:rsidRPr="00817542">
        <w:rPr>
          <w:rFonts w:ascii="Cambria" w:hAnsi="Cambria"/>
          <w:i/>
          <w:color w:val="000000"/>
          <w:sz w:val="26"/>
          <w:szCs w:val="26"/>
        </w:rPr>
        <w:t>(</w:t>
      </w:r>
      <w:r w:rsidR="000832A0" w:rsidRPr="00817542">
        <w:rPr>
          <w:rFonts w:ascii="Cambria" w:hAnsi="Cambria" w:cs="Calibri"/>
          <w:i/>
          <w:color w:val="000000"/>
          <w:sz w:val="26"/>
          <w:szCs w:val="26"/>
        </w:rPr>
        <w:t>Н</w:t>
      </w:r>
      <w:r w:rsidR="005F3B8B" w:rsidRPr="00817542">
        <w:rPr>
          <w:rFonts w:ascii="Cambria" w:hAnsi="Cambria" w:cs="Calibri"/>
          <w:i/>
          <w:color w:val="000000"/>
          <w:sz w:val="26"/>
          <w:szCs w:val="26"/>
        </w:rPr>
        <w:t>а</w:t>
      </w:r>
      <w:r w:rsidR="00B81250" w:rsidRPr="00817542">
        <w:rPr>
          <w:rFonts w:ascii="Cambria" w:hAnsi="Cambria"/>
          <w:i/>
          <w:color w:val="000000"/>
          <w:sz w:val="26"/>
          <w:szCs w:val="26"/>
        </w:rPr>
        <w:t xml:space="preserve"> </w:t>
      </w:r>
      <w:r w:rsidR="00B81250" w:rsidRPr="00817542">
        <w:rPr>
          <w:rFonts w:ascii="Cambria" w:hAnsi="Cambria" w:cs="Calibri"/>
          <w:i/>
          <w:color w:val="000000"/>
          <w:sz w:val="26"/>
          <w:szCs w:val="26"/>
        </w:rPr>
        <w:t>к</w:t>
      </w:r>
      <w:r w:rsidR="005F3B8B" w:rsidRPr="00817542">
        <w:rPr>
          <w:rFonts w:ascii="Cambria" w:hAnsi="Cambria" w:cs="Calibri"/>
          <w:i/>
          <w:color w:val="000000"/>
          <w:sz w:val="26"/>
          <w:szCs w:val="26"/>
        </w:rPr>
        <w:t>а́</w:t>
      </w:r>
      <w:r w:rsidR="00B81250" w:rsidRPr="00817542">
        <w:rPr>
          <w:rFonts w:ascii="Cambria" w:hAnsi="Cambria" w:cs="Calibri"/>
          <w:i/>
          <w:color w:val="000000"/>
          <w:sz w:val="26"/>
          <w:szCs w:val="26"/>
        </w:rPr>
        <w:t>жд</w:t>
      </w:r>
      <w:r w:rsidR="006814A9" w:rsidRPr="00817542">
        <w:rPr>
          <w:rFonts w:ascii="Cambria" w:hAnsi="Cambria" w:cs="Calibri"/>
          <w:i/>
          <w:color w:val="000000"/>
          <w:sz w:val="26"/>
          <w:szCs w:val="26"/>
        </w:rPr>
        <w:t>о</w:t>
      </w:r>
      <w:r w:rsidR="00B81250" w:rsidRPr="00817542">
        <w:rPr>
          <w:rFonts w:ascii="Cambria" w:hAnsi="Cambria" w:cs="Calibri"/>
          <w:i/>
          <w:color w:val="000000"/>
          <w:sz w:val="26"/>
          <w:szCs w:val="26"/>
        </w:rPr>
        <w:t>е</w:t>
      </w:r>
      <w:r w:rsidR="00B81250" w:rsidRPr="00817542">
        <w:rPr>
          <w:rFonts w:ascii="Cambria" w:hAnsi="Cambria"/>
          <w:i/>
          <w:color w:val="000000"/>
          <w:sz w:val="26"/>
          <w:szCs w:val="26"/>
        </w:rPr>
        <w:t xml:space="preserve"> </w:t>
      </w:r>
      <w:r w:rsidR="00B81250" w:rsidRPr="00817542">
        <w:rPr>
          <w:rFonts w:ascii="Cambria" w:hAnsi="Cambria" w:cs="Calibri"/>
          <w:i/>
          <w:color w:val="000000"/>
          <w:sz w:val="26"/>
          <w:szCs w:val="26"/>
        </w:rPr>
        <w:t>пр</w:t>
      </w:r>
      <w:r w:rsidR="006814A9" w:rsidRPr="00817542">
        <w:rPr>
          <w:rFonts w:ascii="Cambria" w:hAnsi="Cambria" w:cs="Calibri"/>
          <w:i/>
          <w:color w:val="000000"/>
          <w:sz w:val="26"/>
          <w:szCs w:val="26"/>
        </w:rPr>
        <w:t>о</w:t>
      </w:r>
      <w:r w:rsidR="00B81250" w:rsidRPr="00817542">
        <w:rPr>
          <w:rFonts w:ascii="Cambria" w:hAnsi="Cambria" w:cs="Calibri"/>
          <w:i/>
          <w:color w:val="000000"/>
          <w:sz w:val="26"/>
          <w:szCs w:val="26"/>
        </w:rPr>
        <w:t>ше</w:t>
      </w:r>
      <w:r w:rsidR="000832A0" w:rsidRPr="00817542">
        <w:rPr>
          <w:rFonts w:ascii="Cambria" w:hAnsi="Cambria"/>
          <w:i/>
          <w:color w:val="000000"/>
          <w:sz w:val="26"/>
          <w:szCs w:val="26"/>
        </w:rPr>
        <w:t>́</w:t>
      </w:r>
      <w:r w:rsidR="00B81250" w:rsidRPr="00817542">
        <w:rPr>
          <w:rFonts w:ascii="Cambria" w:hAnsi="Cambria" w:cs="Calibri"/>
          <w:i/>
          <w:color w:val="000000"/>
          <w:sz w:val="26"/>
          <w:szCs w:val="26"/>
        </w:rPr>
        <w:t>ние</w:t>
      </w:r>
      <w:r w:rsidR="00B81250" w:rsidRPr="00817542">
        <w:rPr>
          <w:rFonts w:ascii="Cambria" w:hAnsi="Cambria"/>
          <w:i/>
          <w:color w:val="000000"/>
          <w:sz w:val="26"/>
          <w:szCs w:val="26"/>
        </w:rPr>
        <w:t>)</w:t>
      </w:r>
    </w:p>
    <w:p w14:paraId="5D825A60" w14:textId="65DFC603" w:rsidR="000832A0" w:rsidRPr="00817542" w:rsidRDefault="00B81250" w:rsidP="00817542">
      <w:pPr>
        <w:adjustRightInd w:val="0"/>
        <w:snapToGrid w:val="0"/>
        <w:spacing w:afterLines="20" w:after="48" w:line="240" w:lineRule="auto"/>
        <w:jc w:val="both"/>
        <w:rPr>
          <w:rFonts w:ascii="Cambria" w:hAnsi="Cambria"/>
          <w:color w:val="000000"/>
          <w:sz w:val="26"/>
          <w:szCs w:val="26"/>
        </w:rPr>
      </w:pPr>
      <w:r w:rsidRPr="00817542">
        <w:rPr>
          <w:rFonts w:ascii="Cambria" w:hAnsi="Cambria" w:cs="Calibri"/>
          <w:b/>
          <w:color w:val="000000"/>
          <w:sz w:val="26"/>
          <w:szCs w:val="26"/>
        </w:rPr>
        <w:t>Ди</w:t>
      </w:r>
      <w:r w:rsidR="005F3B8B" w:rsidRPr="00817542">
        <w:rPr>
          <w:rFonts w:ascii="Cambria" w:hAnsi="Cambria" w:cs="Calibri"/>
          <w:b/>
          <w:color w:val="000000"/>
          <w:sz w:val="26"/>
          <w:szCs w:val="26"/>
        </w:rPr>
        <w:t>а́</w:t>
      </w:r>
      <w:r w:rsidRPr="00817542">
        <w:rPr>
          <w:rFonts w:ascii="Cambria" w:hAnsi="Cambria" w:cs="Calibri"/>
          <w:b/>
          <w:color w:val="000000"/>
          <w:sz w:val="26"/>
          <w:szCs w:val="26"/>
        </w:rPr>
        <w:t>к</w:t>
      </w:r>
      <w:r w:rsidR="006814A9" w:rsidRPr="00817542">
        <w:rPr>
          <w:rFonts w:ascii="Cambria" w:hAnsi="Cambria" w:cs="Calibri"/>
          <w:b/>
          <w:color w:val="000000"/>
          <w:sz w:val="26"/>
          <w:szCs w:val="26"/>
        </w:rPr>
        <w:t>о</w:t>
      </w:r>
      <w:r w:rsidRPr="00817542">
        <w:rPr>
          <w:rFonts w:ascii="Cambria" w:hAnsi="Cambria" w:cs="Calibri"/>
          <w:b/>
          <w:color w:val="000000"/>
          <w:sz w:val="26"/>
          <w:szCs w:val="26"/>
        </w:rPr>
        <w:t>н</w:t>
      </w:r>
      <w:r w:rsidRPr="00817542">
        <w:rPr>
          <w:rFonts w:ascii="Cambria" w:hAnsi="Cambria"/>
          <w:b/>
          <w:color w:val="000000"/>
          <w:sz w:val="26"/>
          <w:szCs w:val="26"/>
        </w:rPr>
        <w:t>:</w:t>
      </w:r>
      <w:r w:rsidRPr="00817542">
        <w:rPr>
          <w:rFonts w:ascii="Cambria" w:hAnsi="Cambria"/>
          <w:color w:val="000000"/>
          <w:sz w:val="26"/>
          <w:szCs w:val="26"/>
        </w:rPr>
        <w:t xml:space="preserve"> </w:t>
      </w:r>
      <w:r w:rsidR="005F3B8B" w:rsidRPr="00817542">
        <w:rPr>
          <w:rFonts w:ascii="Cambria" w:hAnsi="Cambria" w:cs="Calibri"/>
          <w:color w:val="000000"/>
          <w:sz w:val="26"/>
          <w:szCs w:val="26"/>
        </w:rPr>
        <w:t>А́</w:t>
      </w:r>
      <w:r w:rsidR="000832A0" w:rsidRPr="00817542">
        <w:rPr>
          <w:rFonts w:ascii="Cambria" w:hAnsi="Cambria" w:cs="Calibri"/>
          <w:color w:val="000000"/>
          <w:sz w:val="26"/>
          <w:szCs w:val="26"/>
        </w:rPr>
        <w:t>нгел</w:t>
      </w:r>
      <w:r w:rsidR="005F3B8B" w:rsidRPr="00817542">
        <w:rPr>
          <w:rFonts w:ascii="Cambria" w:hAnsi="Cambria" w:cs="Calibri"/>
          <w:color w:val="000000"/>
          <w:sz w:val="26"/>
          <w:szCs w:val="26"/>
        </w:rPr>
        <w:t>а</w:t>
      </w:r>
      <w:r w:rsidR="000832A0" w:rsidRPr="00817542">
        <w:rPr>
          <w:rFonts w:ascii="Cambria" w:hAnsi="Cambria"/>
          <w:color w:val="000000"/>
          <w:sz w:val="26"/>
          <w:szCs w:val="26"/>
        </w:rPr>
        <w:t xml:space="preserve"> </w:t>
      </w:r>
      <w:r w:rsidR="000832A0" w:rsidRPr="00817542">
        <w:rPr>
          <w:rFonts w:ascii="Cambria" w:hAnsi="Cambria" w:cs="Calibri"/>
          <w:color w:val="000000"/>
          <w:sz w:val="26"/>
          <w:szCs w:val="26"/>
        </w:rPr>
        <w:t>ми</w:t>
      </w:r>
      <w:r w:rsidR="000832A0" w:rsidRPr="00817542">
        <w:rPr>
          <w:rFonts w:ascii="Cambria" w:hAnsi="Cambria"/>
          <w:color w:val="000000"/>
          <w:sz w:val="26"/>
          <w:szCs w:val="26"/>
        </w:rPr>
        <w:t>́</w:t>
      </w:r>
      <w:r w:rsidR="000832A0" w:rsidRPr="00817542">
        <w:rPr>
          <w:rFonts w:ascii="Cambria" w:hAnsi="Cambria" w:cs="Calibri"/>
          <w:color w:val="000000"/>
          <w:sz w:val="26"/>
          <w:szCs w:val="26"/>
        </w:rPr>
        <w:t>рн</w:t>
      </w:r>
      <w:r w:rsidR="005F3B8B" w:rsidRPr="00817542">
        <w:rPr>
          <w:rFonts w:ascii="Cambria" w:hAnsi="Cambria" w:cs="Calibri"/>
          <w:color w:val="000000"/>
          <w:sz w:val="26"/>
          <w:szCs w:val="26"/>
        </w:rPr>
        <w:t>а</w:t>
      </w:r>
      <w:r w:rsidR="000832A0" w:rsidRPr="00817542">
        <w:rPr>
          <w:rFonts w:ascii="Cambria" w:hAnsi="Cambria"/>
          <w:color w:val="000000"/>
          <w:sz w:val="26"/>
          <w:szCs w:val="26"/>
        </w:rPr>
        <w:t xml:space="preserve">, </w:t>
      </w:r>
      <w:r w:rsidR="000832A0" w:rsidRPr="00817542">
        <w:rPr>
          <w:rFonts w:ascii="Cambria" w:hAnsi="Cambria" w:cs="Calibri"/>
          <w:color w:val="000000"/>
          <w:sz w:val="26"/>
          <w:szCs w:val="26"/>
        </w:rPr>
        <w:t>ве</w:t>
      </w:r>
      <w:r w:rsidR="000832A0" w:rsidRPr="00817542">
        <w:rPr>
          <w:rFonts w:ascii="Cambria" w:hAnsi="Cambria"/>
          <w:color w:val="000000"/>
          <w:sz w:val="26"/>
          <w:szCs w:val="26"/>
        </w:rPr>
        <w:t>́</w:t>
      </w:r>
      <w:r w:rsidR="000832A0" w:rsidRPr="00817542">
        <w:rPr>
          <w:rFonts w:ascii="Cambria" w:hAnsi="Cambria" w:cs="Calibri"/>
          <w:color w:val="000000"/>
          <w:sz w:val="26"/>
          <w:szCs w:val="26"/>
        </w:rPr>
        <w:t>рн</w:t>
      </w:r>
      <w:r w:rsidR="005F3B8B" w:rsidRPr="00817542">
        <w:rPr>
          <w:rFonts w:ascii="Cambria" w:hAnsi="Cambria" w:cs="Calibri"/>
          <w:color w:val="000000"/>
          <w:sz w:val="26"/>
          <w:szCs w:val="26"/>
        </w:rPr>
        <w:t>а</w:t>
      </w:r>
      <w:r w:rsidR="000832A0" w:rsidRPr="00817542">
        <w:rPr>
          <w:rFonts w:ascii="Cambria" w:hAnsi="Cambria"/>
          <w:color w:val="000000"/>
          <w:sz w:val="26"/>
          <w:szCs w:val="26"/>
        </w:rPr>
        <w:t xml:space="preserve"> </w:t>
      </w:r>
      <w:r w:rsidR="000832A0" w:rsidRPr="00817542">
        <w:rPr>
          <w:rFonts w:ascii="Cambria" w:hAnsi="Cambria" w:cs="Calibri"/>
          <w:color w:val="000000"/>
          <w:sz w:val="26"/>
          <w:szCs w:val="26"/>
        </w:rPr>
        <w:t>н</w:t>
      </w:r>
      <w:r w:rsidR="005F3B8B" w:rsidRPr="00817542">
        <w:rPr>
          <w:rFonts w:ascii="Cambria" w:hAnsi="Cambria" w:cs="Calibri"/>
          <w:color w:val="000000"/>
          <w:sz w:val="26"/>
          <w:szCs w:val="26"/>
        </w:rPr>
        <w:t>а</w:t>
      </w:r>
      <w:r w:rsidR="000832A0" w:rsidRPr="00817542">
        <w:rPr>
          <w:rFonts w:ascii="Cambria" w:hAnsi="Cambria" w:cs="Calibri"/>
          <w:color w:val="000000"/>
          <w:sz w:val="26"/>
          <w:szCs w:val="26"/>
        </w:rPr>
        <w:t>ст</w:t>
      </w:r>
      <w:r w:rsidR="005F3B8B" w:rsidRPr="00817542">
        <w:rPr>
          <w:rFonts w:ascii="Cambria" w:hAnsi="Cambria" w:cs="Calibri"/>
          <w:color w:val="000000"/>
          <w:sz w:val="26"/>
          <w:szCs w:val="26"/>
        </w:rPr>
        <w:t>а́</w:t>
      </w:r>
      <w:r w:rsidR="000832A0" w:rsidRPr="00817542">
        <w:rPr>
          <w:rFonts w:ascii="Cambria" w:hAnsi="Cambria" w:cs="Calibri"/>
          <w:color w:val="000000"/>
          <w:sz w:val="26"/>
          <w:szCs w:val="26"/>
        </w:rPr>
        <w:t>вник</w:t>
      </w:r>
      <w:r w:rsidR="005F3B8B" w:rsidRPr="00817542">
        <w:rPr>
          <w:rFonts w:ascii="Cambria" w:hAnsi="Cambria" w:cs="Calibri"/>
          <w:color w:val="000000"/>
          <w:sz w:val="26"/>
          <w:szCs w:val="26"/>
        </w:rPr>
        <w:t>а</w:t>
      </w:r>
      <w:r w:rsidR="000832A0" w:rsidRPr="00817542">
        <w:rPr>
          <w:rFonts w:ascii="Cambria" w:hAnsi="Cambria"/>
          <w:color w:val="000000"/>
          <w:sz w:val="26"/>
          <w:szCs w:val="26"/>
        </w:rPr>
        <w:t xml:space="preserve">, </w:t>
      </w:r>
      <w:r w:rsidR="000832A0" w:rsidRPr="00817542">
        <w:rPr>
          <w:rFonts w:ascii="Cambria" w:hAnsi="Cambria" w:cs="Calibri"/>
          <w:color w:val="000000"/>
          <w:sz w:val="26"/>
          <w:szCs w:val="26"/>
        </w:rPr>
        <w:t>хр</w:t>
      </w:r>
      <w:r w:rsidR="005F3B8B" w:rsidRPr="00817542">
        <w:rPr>
          <w:rFonts w:ascii="Cambria" w:hAnsi="Cambria" w:cs="Calibri"/>
          <w:color w:val="000000"/>
          <w:sz w:val="26"/>
          <w:szCs w:val="26"/>
        </w:rPr>
        <w:t>а</w:t>
      </w:r>
      <w:r w:rsidR="000832A0" w:rsidRPr="00817542">
        <w:rPr>
          <w:rFonts w:ascii="Cambria" w:hAnsi="Cambria" w:cs="Calibri"/>
          <w:color w:val="000000"/>
          <w:sz w:val="26"/>
          <w:szCs w:val="26"/>
        </w:rPr>
        <w:t>ни</w:t>
      </w:r>
      <w:r w:rsidR="000832A0" w:rsidRPr="00817542">
        <w:rPr>
          <w:rFonts w:ascii="Cambria" w:hAnsi="Cambria"/>
          <w:color w:val="000000"/>
          <w:sz w:val="26"/>
          <w:szCs w:val="26"/>
        </w:rPr>
        <w:t>́</w:t>
      </w:r>
      <w:r w:rsidR="000832A0" w:rsidRPr="00817542">
        <w:rPr>
          <w:rFonts w:ascii="Cambria" w:hAnsi="Cambria" w:cs="Calibri"/>
          <w:color w:val="000000"/>
          <w:sz w:val="26"/>
          <w:szCs w:val="26"/>
        </w:rPr>
        <w:t>теля</w:t>
      </w:r>
      <w:r w:rsidR="000832A0" w:rsidRPr="00817542">
        <w:rPr>
          <w:rFonts w:ascii="Cambria" w:hAnsi="Cambria"/>
          <w:color w:val="000000"/>
          <w:sz w:val="26"/>
          <w:szCs w:val="26"/>
        </w:rPr>
        <w:t xml:space="preserve"> </w:t>
      </w:r>
      <w:r w:rsidR="000832A0" w:rsidRPr="00817542">
        <w:rPr>
          <w:rFonts w:ascii="Cambria" w:hAnsi="Cambria" w:cs="Calibri"/>
          <w:color w:val="000000"/>
          <w:sz w:val="26"/>
          <w:szCs w:val="26"/>
        </w:rPr>
        <w:t>душ</w:t>
      </w:r>
      <w:r w:rsidR="000832A0" w:rsidRPr="00817542">
        <w:rPr>
          <w:rFonts w:ascii="Cambria" w:hAnsi="Cambria"/>
          <w:color w:val="000000"/>
          <w:sz w:val="26"/>
          <w:szCs w:val="26"/>
        </w:rPr>
        <w:t xml:space="preserve"> </w:t>
      </w:r>
      <w:r w:rsidR="000832A0" w:rsidRPr="00817542">
        <w:rPr>
          <w:rFonts w:ascii="Cambria" w:hAnsi="Cambria" w:cs="Calibri"/>
          <w:color w:val="000000"/>
          <w:sz w:val="26"/>
          <w:szCs w:val="26"/>
        </w:rPr>
        <w:t>и</w:t>
      </w:r>
      <w:r w:rsidR="000832A0" w:rsidRPr="00817542">
        <w:rPr>
          <w:rFonts w:ascii="Cambria" w:hAnsi="Cambria"/>
          <w:color w:val="000000"/>
          <w:sz w:val="26"/>
          <w:szCs w:val="26"/>
        </w:rPr>
        <w:t xml:space="preserve"> </w:t>
      </w:r>
      <w:r w:rsidR="000832A0" w:rsidRPr="00817542">
        <w:rPr>
          <w:rFonts w:ascii="Cambria" w:hAnsi="Cambria" w:cs="Calibri"/>
          <w:color w:val="000000"/>
          <w:sz w:val="26"/>
          <w:szCs w:val="26"/>
        </w:rPr>
        <w:t>теле</w:t>
      </w:r>
      <w:r w:rsidR="000832A0" w:rsidRPr="00817542">
        <w:rPr>
          <w:rFonts w:ascii="Cambria" w:hAnsi="Cambria"/>
          <w:color w:val="000000"/>
          <w:sz w:val="26"/>
          <w:szCs w:val="26"/>
        </w:rPr>
        <w:t>́</w:t>
      </w:r>
      <w:r w:rsidR="000832A0" w:rsidRPr="00817542">
        <w:rPr>
          <w:rFonts w:ascii="Cambria" w:hAnsi="Cambria" w:cs="Calibri"/>
          <w:color w:val="000000"/>
          <w:sz w:val="26"/>
          <w:szCs w:val="26"/>
        </w:rPr>
        <w:t>с</w:t>
      </w:r>
      <w:r w:rsidR="000832A0" w:rsidRPr="00817542">
        <w:rPr>
          <w:rFonts w:ascii="Cambria" w:hAnsi="Cambria"/>
          <w:color w:val="000000"/>
          <w:sz w:val="26"/>
          <w:szCs w:val="26"/>
        </w:rPr>
        <w:t xml:space="preserve"> </w:t>
      </w:r>
      <w:r w:rsidR="000832A0" w:rsidRPr="00817542">
        <w:rPr>
          <w:rFonts w:ascii="Cambria" w:hAnsi="Cambria" w:cs="Calibri"/>
          <w:color w:val="000000"/>
          <w:sz w:val="26"/>
          <w:szCs w:val="26"/>
        </w:rPr>
        <w:t>н</w:t>
      </w:r>
      <w:r w:rsidR="005F3B8B" w:rsidRPr="00817542">
        <w:rPr>
          <w:rFonts w:ascii="Cambria" w:hAnsi="Cambria" w:cs="Calibri"/>
          <w:color w:val="000000"/>
          <w:sz w:val="26"/>
          <w:szCs w:val="26"/>
        </w:rPr>
        <w:t>а́</w:t>
      </w:r>
      <w:r w:rsidR="000832A0" w:rsidRPr="00817542">
        <w:rPr>
          <w:rFonts w:ascii="Cambria" w:hAnsi="Cambria" w:cs="Calibri"/>
          <w:color w:val="000000"/>
          <w:sz w:val="26"/>
          <w:szCs w:val="26"/>
        </w:rPr>
        <w:t>ших</w:t>
      </w:r>
      <w:r w:rsidR="000832A0" w:rsidRPr="00817542">
        <w:rPr>
          <w:rFonts w:ascii="Cambria" w:hAnsi="Cambria"/>
          <w:color w:val="000000"/>
          <w:sz w:val="26"/>
          <w:szCs w:val="26"/>
        </w:rPr>
        <w:t xml:space="preserve">, </w:t>
      </w:r>
      <w:r w:rsidR="000832A0" w:rsidRPr="00817542">
        <w:rPr>
          <w:rFonts w:ascii="Cambria" w:hAnsi="Cambria" w:cs="Calibri"/>
          <w:color w:val="000000"/>
          <w:sz w:val="26"/>
          <w:szCs w:val="26"/>
        </w:rPr>
        <w:t>у</w:t>
      </w:r>
      <w:r w:rsidR="000832A0" w:rsidRPr="00817542">
        <w:rPr>
          <w:rFonts w:ascii="Cambria" w:hAnsi="Cambria"/>
          <w:color w:val="000000"/>
          <w:sz w:val="26"/>
          <w:szCs w:val="26"/>
        </w:rPr>
        <w:t xml:space="preserve"> </w:t>
      </w:r>
      <w:r w:rsidR="000832A0" w:rsidRPr="00817542">
        <w:rPr>
          <w:rFonts w:ascii="Cambria" w:hAnsi="Cambria" w:cs="Calibri"/>
          <w:color w:val="000000"/>
          <w:sz w:val="26"/>
          <w:szCs w:val="26"/>
        </w:rPr>
        <w:t>Г</w:t>
      </w:r>
      <w:r w:rsidR="006814A9" w:rsidRPr="00817542">
        <w:rPr>
          <w:rFonts w:ascii="Cambria" w:hAnsi="Cambria" w:cs="Calibri"/>
          <w:color w:val="000000"/>
          <w:sz w:val="26"/>
          <w:szCs w:val="26"/>
        </w:rPr>
        <w:t>о́</w:t>
      </w:r>
      <w:r w:rsidR="000832A0" w:rsidRPr="00817542">
        <w:rPr>
          <w:rFonts w:ascii="Cambria" w:hAnsi="Cambria" w:cs="Calibri"/>
          <w:color w:val="000000"/>
          <w:sz w:val="26"/>
          <w:szCs w:val="26"/>
        </w:rPr>
        <w:t>сп</w:t>
      </w:r>
      <w:r w:rsidR="006814A9" w:rsidRPr="00817542">
        <w:rPr>
          <w:rFonts w:ascii="Cambria" w:hAnsi="Cambria" w:cs="Calibri"/>
          <w:color w:val="000000"/>
          <w:sz w:val="26"/>
          <w:szCs w:val="26"/>
        </w:rPr>
        <w:t>о</w:t>
      </w:r>
      <w:r w:rsidR="000832A0" w:rsidRPr="00817542">
        <w:rPr>
          <w:rFonts w:ascii="Cambria" w:hAnsi="Cambria" w:cs="Calibri"/>
          <w:color w:val="000000"/>
          <w:sz w:val="26"/>
          <w:szCs w:val="26"/>
        </w:rPr>
        <w:t>д</w:t>
      </w:r>
      <w:r w:rsidR="005F3B8B" w:rsidRPr="00817542">
        <w:rPr>
          <w:rFonts w:ascii="Cambria" w:hAnsi="Cambria" w:cs="Calibri"/>
          <w:color w:val="000000"/>
          <w:sz w:val="26"/>
          <w:szCs w:val="26"/>
        </w:rPr>
        <w:t>а</w:t>
      </w:r>
      <w:r w:rsidR="000832A0" w:rsidRPr="00817542">
        <w:rPr>
          <w:rFonts w:ascii="Cambria" w:hAnsi="Cambria"/>
          <w:color w:val="000000"/>
          <w:sz w:val="26"/>
          <w:szCs w:val="26"/>
        </w:rPr>
        <w:t xml:space="preserve"> </w:t>
      </w:r>
      <w:r w:rsidR="000832A0" w:rsidRPr="00817542">
        <w:rPr>
          <w:rFonts w:ascii="Cambria" w:hAnsi="Cambria" w:cs="Calibri"/>
          <w:color w:val="000000"/>
          <w:sz w:val="26"/>
          <w:szCs w:val="26"/>
        </w:rPr>
        <w:t>пр</w:t>
      </w:r>
      <w:r w:rsidR="006814A9" w:rsidRPr="00817542">
        <w:rPr>
          <w:rFonts w:ascii="Cambria" w:hAnsi="Cambria" w:cs="Calibri"/>
          <w:color w:val="000000"/>
          <w:sz w:val="26"/>
          <w:szCs w:val="26"/>
        </w:rPr>
        <w:t>о́</w:t>
      </w:r>
      <w:r w:rsidR="000832A0" w:rsidRPr="00817542">
        <w:rPr>
          <w:rFonts w:ascii="Cambria" w:hAnsi="Cambria" w:cs="Calibri"/>
          <w:color w:val="000000"/>
          <w:sz w:val="26"/>
          <w:szCs w:val="26"/>
        </w:rPr>
        <w:t>сим</w:t>
      </w:r>
      <w:r w:rsidR="000832A0" w:rsidRPr="00817542">
        <w:rPr>
          <w:rFonts w:ascii="Cambria" w:hAnsi="Cambria"/>
          <w:color w:val="000000"/>
          <w:sz w:val="26"/>
          <w:szCs w:val="26"/>
        </w:rPr>
        <w:t>.</w:t>
      </w:r>
    </w:p>
    <w:p w14:paraId="6CD1F874" w14:textId="6115056C" w:rsidR="000832A0" w:rsidRPr="00817542" w:rsidRDefault="000832A0" w:rsidP="00817542">
      <w:pPr>
        <w:adjustRightInd w:val="0"/>
        <w:snapToGrid w:val="0"/>
        <w:spacing w:afterLines="20" w:after="48" w:line="240" w:lineRule="auto"/>
        <w:jc w:val="both"/>
        <w:rPr>
          <w:rFonts w:ascii="Cambria" w:hAnsi="Cambria"/>
          <w:color w:val="000000"/>
          <w:sz w:val="26"/>
          <w:szCs w:val="26"/>
        </w:rPr>
      </w:pPr>
      <w:r w:rsidRPr="00817542">
        <w:rPr>
          <w:rFonts w:ascii="Cambria" w:hAnsi="Cambria" w:cs="Calibri"/>
          <w:color w:val="000000"/>
          <w:sz w:val="26"/>
          <w:szCs w:val="26"/>
        </w:rPr>
        <w:t>Пр</w:t>
      </w:r>
      <w:r w:rsidR="006814A9" w:rsidRPr="00817542">
        <w:rPr>
          <w:rFonts w:ascii="Cambria" w:hAnsi="Cambria" w:cs="Calibri"/>
          <w:color w:val="000000"/>
          <w:sz w:val="26"/>
          <w:szCs w:val="26"/>
        </w:rPr>
        <w:t>о</w:t>
      </w:r>
      <w:r w:rsidRPr="00817542">
        <w:rPr>
          <w:rFonts w:ascii="Cambria" w:hAnsi="Cambria" w:cs="Calibri"/>
          <w:color w:val="000000"/>
          <w:sz w:val="26"/>
          <w:szCs w:val="26"/>
        </w:rPr>
        <w:t>ще</w:t>
      </w:r>
      <w:r w:rsidRPr="00817542">
        <w:rPr>
          <w:rFonts w:ascii="Cambria" w:hAnsi="Cambria"/>
          <w:color w:val="000000"/>
          <w:sz w:val="26"/>
          <w:szCs w:val="26"/>
        </w:rPr>
        <w:t>́</w:t>
      </w:r>
      <w:r w:rsidRPr="00817542">
        <w:rPr>
          <w:rFonts w:ascii="Cambria" w:hAnsi="Cambria" w:cs="Calibri"/>
          <w:color w:val="000000"/>
          <w:sz w:val="26"/>
          <w:szCs w:val="26"/>
        </w:rPr>
        <w:t>ния</w:t>
      </w:r>
      <w:r w:rsidRPr="00817542">
        <w:rPr>
          <w:rFonts w:ascii="Cambria" w:hAnsi="Cambria"/>
          <w:color w:val="000000"/>
          <w:sz w:val="26"/>
          <w:szCs w:val="26"/>
        </w:rPr>
        <w:t xml:space="preserve"> </w:t>
      </w:r>
      <w:r w:rsidRPr="00817542">
        <w:rPr>
          <w:rFonts w:ascii="Cambria" w:hAnsi="Cambria" w:cs="Calibri"/>
          <w:color w:val="000000"/>
          <w:sz w:val="26"/>
          <w:szCs w:val="26"/>
        </w:rPr>
        <w:t>и</w:t>
      </w:r>
      <w:r w:rsidRPr="00817542">
        <w:rPr>
          <w:rFonts w:ascii="Cambria" w:hAnsi="Cambria"/>
          <w:color w:val="000000"/>
          <w:sz w:val="26"/>
          <w:szCs w:val="26"/>
        </w:rPr>
        <w:t xml:space="preserve"> </w:t>
      </w:r>
      <w:r w:rsidR="006814A9" w:rsidRPr="00817542">
        <w:rPr>
          <w:rFonts w:ascii="Cambria" w:hAnsi="Cambria" w:cs="Calibri"/>
          <w:color w:val="000000"/>
          <w:sz w:val="26"/>
          <w:szCs w:val="26"/>
        </w:rPr>
        <w:t>о</w:t>
      </w:r>
      <w:r w:rsidRPr="00817542">
        <w:rPr>
          <w:rFonts w:ascii="Cambria" w:hAnsi="Cambria" w:cs="Calibri"/>
          <w:color w:val="000000"/>
          <w:sz w:val="26"/>
          <w:szCs w:val="26"/>
        </w:rPr>
        <w:t>ст</w:t>
      </w:r>
      <w:r w:rsidR="005F3B8B" w:rsidRPr="00817542">
        <w:rPr>
          <w:rFonts w:ascii="Cambria" w:hAnsi="Cambria" w:cs="Calibri"/>
          <w:color w:val="000000"/>
          <w:sz w:val="26"/>
          <w:szCs w:val="26"/>
        </w:rPr>
        <w:t>а</w:t>
      </w:r>
      <w:r w:rsidRPr="00817542">
        <w:rPr>
          <w:rFonts w:ascii="Cambria" w:hAnsi="Cambria" w:cs="Calibri"/>
          <w:color w:val="000000"/>
          <w:sz w:val="26"/>
          <w:szCs w:val="26"/>
        </w:rPr>
        <w:t>вле</w:t>
      </w:r>
      <w:r w:rsidRPr="00817542">
        <w:rPr>
          <w:rFonts w:ascii="Cambria" w:hAnsi="Cambria"/>
          <w:color w:val="000000"/>
          <w:sz w:val="26"/>
          <w:szCs w:val="26"/>
        </w:rPr>
        <w:t>́</w:t>
      </w:r>
      <w:r w:rsidRPr="00817542">
        <w:rPr>
          <w:rFonts w:ascii="Cambria" w:hAnsi="Cambria" w:cs="Calibri"/>
          <w:color w:val="000000"/>
          <w:sz w:val="26"/>
          <w:szCs w:val="26"/>
        </w:rPr>
        <w:t>ния</w:t>
      </w:r>
      <w:r w:rsidRPr="00817542">
        <w:rPr>
          <w:rFonts w:ascii="Cambria" w:hAnsi="Cambria"/>
          <w:color w:val="000000"/>
          <w:sz w:val="26"/>
          <w:szCs w:val="26"/>
        </w:rPr>
        <w:t xml:space="preserve"> </w:t>
      </w:r>
      <w:r w:rsidRPr="00817542">
        <w:rPr>
          <w:rFonts w:ascii="Cambria" w:hAnsi="Cambria" w:cs="Calibri"/>
          <w:color w:val="000000"/>
          <w:sz w:val="26"/>
          <w:szCs w:val="26"/>
        </w:rPr>
        <w:t>грех</w:t>
      </w:r>
      <w:r w:rsidR="006814A9" w:rsidRPr="00817542">
        <w:rPr>
          <w:rFonts w:ascii="Cambria" w:hAnsi="Cambria" w:cs="Calibri"/>
          <w:color w:val="000000"/>
          <w:sz w:val="26"/>
          <w:szCs w:val="26"/>
        </w:rPr>
        <w:t>о́</w:t>
      </w:r>
      <w:r w:rsidRPr="00817542">
        <w:rPr>
          <w:rFonts w:ascii="Cambria" w:hAnsi="Cambria" w:cs="Calibri"/>
          <w:color w:val="000000"/>
          <w:sz w:val="26"/>
          <w:szCs w:val="26"/>
        </w:rPr>
        <w:t>в</w:t>
      </w:r>
      <w:r w:rsidRPr="00817542">
        <w:rPr>
          <w:rFonts w:ascii="Cambria" w:hAnsi="Cambria"/>
          <w:color w:val="000000"/>
          <w:sz w:val="26"/>
          <w:szCs w:val="26"/>
        </w:rPr>
        <w:t xml:space="preserve"> </w:t>
      </w:r>
      <w:r w:rsidRPr="00817542">
        <w:rPr>
          <w:rFonts w:ascii="Cambria" w:hAnsi="Cambria" w:cs="Calibri"/>
          <w:color w:val="000000"/>
          <w:sz w:val="26"/>
          <w:szCs w:val="26"/>
        </w:rPr>
        <w:t>и</w:t>
      </w:r>
      <w:r w:rsidRPr="00817542">
        <w:rPr>
          <w:rFonts w:ascii="Cambria" w:hAnsi="Cambria"/>
          <w:color w:val="000000"/>
          <w:sz w:val="26"/>
          <w:szCs w:val="26"/>
        </w:rPr>
        <w:t xml:space="preserve"> </w:t>
      </w:r>
      <w:r w:rsidRPr="00817542">
        <w:rPr>
          <w:rFonts w:ascii="Cambria" w:hAnsi="Cambria" w:cs="Calibri"/>
          <w:color w:val="000000"/>
          <w:sz w:val="26"/>
          <w:szCs w:val="26"/>
        </w:rPr>
        <w:t>прегреше</w:t>
      </w:r>
      <w:r w:rsidRPr="00817542">
        <w:rPr>
          <w:rFonts w:ascii="Cambria" w:hAnsi="Cambria"/>
          <w:color w:val="000000"/>
          <w:sz w:val="26"/>
          <w:szCs w:val="26"/>
        </w:rPr>
        <w:t>́</w:t>
      </w:r>
      <w:r w:rsidRPr="00817542">
        <w:rPr>
          <w:rFonts w:ascii="Cambria" w:hAnsi="Cambria" w:cs="Calibri"/>
          <w:color w:val="000000"/>
          <w:sz w:val="26"/>
          <w:szCs w:val="26"/>
        </w:rPr>
        <w:t>ний</w:t>
      </w:r>
      <w:r w:rsidRPr="00817542">
        <w:rPr>
          <w:rFonts w:ascii="Cambria" w:hAnsi="Cambria"/>
          <w:color w:val="000000"/>
          <w:sz w:val="26"/>
          <w:szCs w:val="26"/>
        </w:rPr>
        <w:t xml:space="preserve"> </w:t>
      </w:r>
      <w:r w:rsidRPr="00817542">
        <w:rPr>
          <w:rFonts w:ascii="Cambria" w:hAnsi="Cambria" w:cs="Calibri"/>
          <w:color w:val="000000"/>
          <w:sz w:val="26"/>
          <w:szCs w:val="26"/>
        </w:rPr>
        <w:t>н</w:t>
      </w:r>
      <w:r w:rsidR="005F3B8B" w:rsidRPr="00817542">
        <w:rPr>
          <w:rFonts w:ascii="Cambria" w:hAnsi="Cambria" w:cs="Calibri"/>
          <w:color w:val="000000"/>
          <w:sz w:val="26"/>
          <w:szCs w:val="26"/>
        </w:rPr>
        <w:t>а́</w:t>
      </w:r>
      <w:r w:rsidRPr="00817542">
        <w:rPr>
          <w:rFonts w:ascii="Cambria" w:hAnsi="Cambria" w:cs="Calibri"/>
          <w:color w:val="000000"/>
          <w:sz w:val="26"/>
          <w:szCs w:val="26"/>
        </w:rPr>
        <w:t>ших</w:t>
      </w:r>
      <w:r w:rsidRPr="00817542">
        <w:rPr>
          <w:rFonts w:ascii="Cambria" w:hAnsi="Cambria"/>
          <w:color w:val="000000"/>
          <w:sz w:val="26"/>
          <w:szCs w:val="26"/>
        </w:rPr>
        <w:t xml:space="preserve"> </w:t>
      </w:r>
      <w:r w:rsidRPr="00817542">
        <w:rPr>
          <w:rFonts w:ascii="Cambria" w:hAnsi="Cambria" w:cs="Calibri"/>
          <w:color w:val="000000"/>
          <w:sz w:val="26"/>
          <w:szCs w:val="26"/>
        </w:rPr>
        <w:t>у</w:t>
      </w:r>
      <w:r w:rsidRPr="00817542">
        <w:rPr>
          <w:rFonts w:ascii="Cambria" w:hAnsi="Cambria"/>
          <w:color w:val="000000"/>
          <w:sz w:val="26"/>
          <w:szCs w:val="26"/>
        </w:rPr>
        <w:t xml:space="preserve"> </w:t>
      </w:r>
      <w:r w:rsidRPr="00817542">
        <w:rPr>
          <w:rFonts w:ascii="Cambria" w:hAnsi="Cambria" w:cs="Calibri"/>
          <w:color w:val="000000"/>
          <w:sz w:val="26"/>
          <w:szCs w:val="26"/>
        </w:rPr>
        <w:t>Г</w:t>
      </w:r>
      <w:r w:rsidR="006814A9" w:rsidRPr="00817542">
        <w:rPr>
          <w:rFonts w:ascii="Cambria" w:hAnsi="Cambria" w:cs="Calibri"/>
          <w:color w:val="000000"/>
          <w:sz w:val="26"/>
          <w:szCs w:val="26"/>
        </w:rPr>
        <w:t>о́</w:t>
      </w:r>
      <w:r w:rsidRPr="00817542">
        <w:rPr>
          <w:rFonts w:ascii="Cambria" w:hAnsi="Cambria" w:cs="Calibri"/>
          <w:color w:val="000000"/>
          <w:sz w:val="26"/>
          <w:szCs w:val="26"/>
        </w:rPr>
        <w:t>сп</w:t>
      </w:r>
      <w:r w:rsidR="006814A9" w:rsidRPr="00817542">
        <w:rPr>
          <w:rFonts w:ascii="Cambria" w:hAnsi="Cambria" w:cs="Calibri"/>
          <w:color w:val="000000"/>
          <w:sz w:val="26"/>
          <w:szCs w:val="26"/>
        </w:rPr>
        <w:t>о</w:t>
      </w:r>
      <w:r w:rsidRPr="00817542">
        <w:rPr>
          <w:rFonts w:ascii="Cambria" w:hAnsi="Cambria" w:cs="Calibri"/>
          <w:color w:val="000000"/>
          <w:sz w:val="26"/>
          <w:szCs w:val="26"/>
        </w:rPr>
        <w:t>д</w:t>
      </w:r>
      <w:r w:rsidR="005F3B8B" w:rsidRPr="00817542">
        <w:rPr>
          <w:rFonts w:ascii="Cambria" w:hAnsi="Cambria" w:cs="Calibri"/>
          <w:color w:val="000000"/>
          <w:sz w:val="26"/>
          <w:szCs w:val="26"/>
        </w:rPr>
        <w:t>а</w:t>
      </w:r>
      <w:r w:rsidRPr="00817542">
        <w:rPr>
          <w:rFonts w:ascii="Cambria" w:hAnsi="Cambria"/>
          <w:color w:val="000000"/>
          <w:sz w:val="26"/>
          <w:szCs w:val="26"/>
        </w:rPr>
        <w:t xml:space="preserve"> </w:t>
      </w:r>
      <w:r w:rsidRPr="00817542">
        <w:rPr>
          <w:rFonts w:ascii="Cambria" w:hAnsi="Cambria" w:cs="Calibri"/>
          <w:color w:val="000000"/>
          <w:sz w:val="26"/>
          <w:szCs w:val="26"/>
        </w:rPr>
        <w:t>пр</w:t>
      </w:r>
      <w:r w:rsidR="006814A9" w:rsidRPr="00817542">
        <w:rPr>
          <w:rFonts w:ascii="Cambria" w:hAnsi="Cambria" w:cs="Calibri"/>
          <w:color w:val="000000"/>
          <w:sz w:val="26"/>
          <w:szCs w:val="26"/>
        </w:rPr>
        <w:t>о́</w:t>
      </w:r>
      <w:r w:rsidRPr="00817542">
        <w:rPr>
          <w:rFonts w:ascii="Cambria" w:hAnsi="Cambria" w:cs="Calibri"/>
          <w:color w:val="000000"/>
          <w:sz w:val="26"/>
          <w:szCs w:val="26"/>
        </w:rPr>
        <w:t>сим</w:t>
      </w:r>
      <w:r w:rsidRPr="00817542">
        <w:rPr>
          <w:rFonts w:ascii="Cambria" w:hAnsi="Cambria"/>
          <w:color w:val="000000"/>
          <w:sz w:val="26"/>
          <w:szCs w:val="26"/>
        </w:rPr>
        <w:t>.</w:t>
      </w:r>
    </w:p>
    <w:p w14:paraId="4E356357" w14:textId="39D352C6" w:rsidR="000832A0" w:rsidRPr="00817542" w:rsidRDefault="000832A0" w:rsidP="00817542">
      <w:pPr>
        <w:adjustRightInd w:val="0"/>
        <w:snapToGrid w:val="0"/>
        <w:spacing w:afterLines="20" w:after="48" w:line="240" w:lineRule="auto"/>
        <w:jc w:val="both"/>
        <w:rPr>
          <w:rFonts w:ascii="Cambria" w:hAnsi="Cambria"/>
          <w:color w:val="000000"/>
          <w:sz w:val="26"/>
          <w:szCs w:val="26"/>
        </w:rPr>
      </w:pPr>
      <w:r w:rsidRPr="00817542">
        <w:rPr>
          <w:rFonts w:ascii="Cambria" w:hAnsi="Cambria" w:cs="Calibri"/>
          <w:color w:val="000000"/>
          <w:sz w:val="26"/>
          <w:szCs w:val="26"/>
        </w:rPr>
        <w:t>Д</w:t>
      </w:r>
      <w:r w:rsidR="006814A9" w:rsidRPr="00817542">
        <w:rPr>
          <w:rFonts w:ascii="Cambria" w:hAnsi="Cambria" w:cs="Calibri"/>
          <w:color w:val="000000"/>
          <w:sz w:val="26"/>
          <w:szCs w:val="26"/>
        </w:rPr>
        <w:t>о́</w:t>
      </w:r>
      <w:r w:rsidRPr="00817542">
        <w:rPr>
          <w:rFonts w:ascii="Cambria" w:hAnsi="Cambria" w:cs="Calibri"/>
          <w:color w:val="000000"/>
          <w:sz w:val="26"/>
          <w:szCs w:val="26"/>
        </w:rPr>
        <w:t>брых</w:t>
      </w:r>
      <w:r w:rsidRPr="00817542">
        <w:rPr>
          <w:rFonts w:ascii="Cambria" w:hAnsi="Cambria"/>
          <w:color w:val="000000"/>
          <w:sz w:val="26"/>
          <w:szCs w:val="26"/>
        </w:rPr>
        <w:t xml:space="preserve"> </w:t>
      </w:r>
      <w:r w:rsidRPr="00817542">
        <w:rPr>
          <w:rFonts w:ascii="Cambria" w:hAnsi="Cambria" w:cs="Calibri"/>
          <w:color w:val="000000"/>
          <w:sz w:val="26"/>
          <w:szCs w:val="26"/>
        </w:rPr>
        <w:t>и</w:t>
      </w:r>
      <w:r w:rsidRPr="00817542">
        <w:rPr>
          <w:rFonts w:ascii="Cambria" w:hAnsi="Cambria"/>
          <w:color w:val="000000"/>
          <w:sz w:val="26"/>
          <w:szCs w:val="26"/>
        </w:rPr>
        <w:t xml:space="preserve"> </w:t>
      </w:r>
      <w:r w:rsidRPr="00817542">
        <w:rPr>
          <w:rFonts w:ascii="Cambria" w:hAnsi="Cambria" w:cs="Calibri"/>
          <w:color w:val="000000"/>
          <w:sz w:val="26"/>
          <w:szCs w:val="26"/>
        </w:rPr>
        <w:t>п</w:t>
      </w:r>
      <w:r w:rsidR="006814A9" w:rsidRPr="00817542">
        <w:rPr>
          <w:rFonts w:ascii="Cambria" w:hAnsi="Cambria" w:cs="Calibri"/>
          <w:color w:val="000000"/>
          <w:sz w:val="26"/>
          <w:szCs w:val="26"/>
        </w:rPr>
        <w:t>о</w:t>
      </w:r>
      <w:r w:rsidRPr="00817542">
        <w:rPr>
          <w:rFonts w:ascii="Cambria" w:hAnsi="Cambria" w:cs="Calibri"/>
          <w:color w:val="000000"/>
          <w:sz w:val="26"/>
          <w:szCs w:val="26"/>
        </w:rPr>
        <w:t>ле</w:t>
      </w:r>
      <w:r w:rsidRPr="00817542">
        <w:rPr>
          <w:rFonts w:ascii="Cambria" w:hAnsi="Cambria"/>
          <w:color w:val="000000"/>
          <w:sz w:val="26"/>
          <w:szCs w:val="26"/>
        </w:rPr>
        <w:t>́</w:t>
      </w:r>
      <w:r w:rsidRPr="00817542">
        <w:rPr>
          <w:rFonts w:ascii="Cambria" w:hAnsi="Cambria" w:cs="Calibri"/>
          <w:color w:val="000000"/>
          <w:sz w:val="26"/>
          <w:szCs w:val="26"/>
        </w:rPr>
        <w:t>зных</w:t>
      </w:r>
      <w:r w:rsidRPr="00817542">
        <w:rPr>
          <w:rFonts w:ascii="Cambria" w:hAnsi="Cambria"/>
          <w:color w:val="000000"/>
          <w:sz w:val="26"/>
          <w:szCs w:val="26"/>
        </w:rPr>
        <w:t xml:space="preserve"> </w:t>
      </w:r>
      <w:r w:rsidRPr="00817542">
        <w:rPr>
          <w:rFonts w:ascii="Cambria" w:hAnsi="Cambria" w:cs="Calibri"/>
          <w:color w:val="000000"/>
          <w:sz w:val="26"/>
          <w:szCs w:val="26"/>
        </w:rPr>
        <w:t>душ</w:t>
      </w:r>
      <w:r w:rsidR="005F3B8B" w:rsidRPr="00817542">
        <w:rPr>
          <w:rFonts w:ascii="Cambria" w:hAnsi="Cambria" w:cs="Calibri"/>
          <w:color w:val="000000"/>
          <w:sz w:val="26"/>
          <w:szCs w:val="26"/>
        </w:rPr>
        <w:t>а́</w:t>
      </w:r>
      <w:r w:rsidRPr="00817542">
        <w:rPr>
          <w:rFonts w:ascii="Cambria" w:hAnsi="Cambria" w:cs="Calibri"/>
          <w:color w:val="000000"/>
          <w:sz w:val="26"/>
          <w:szCs w:val="26"/>
        </w:rPr>
        <w:t>м</w:t>
      </w:r>
      <w:r w:rsidRPr="00817542">
        <w:rPr>
          <w:rFonts w:ascii="Cambria" w:hAnsi="Cambria"/>
          <w:color w:val="000000"/>
          <w:sz w:val="26"/>
          <w:szCs w:val="26"/>
        </w:rPr>
        <w:t xml:space="preserve"> </w:t>
      </w:r>
      <w:r w:rsidRPr="00817542">
        <w:rPr>
          <w:rFonts w:ascii="Cambria" w:hAnsi="Cambria" w:cs="Calibri"/>
          <w:color w:val="000000"/>
          <w:sz w:val="26"/>
          <w:szCs w:val="26"/>
        </w:rPr>
        <w:t>н</w:t>
      </w:r>
      <w:r w:rsidR="005F3B8B" w:rsidRPr="00817542">
        <w:rPr>
          <w:rFonts w:ascii="Cambria" w:hAnsi="Cambria" w:cs="Calibri"/>
          <w:color w:val="000000"/>
          <w:sz w:val="26"/>
          <w:szCs w:val="26"/>
        </w:rPr>
        <w:t>а́</w:t>
      </w:r>
      <w:r w:rsidRPr="00817542">
        <w:rPr>
          <w:rFonts w:ascii="Cambria" w:hAnsi="Cambria" w:cs="Calibri"/>
          <w:color w:val="000000"/>
          <w:sz w:val="26"/>
          <w:szCs w:val="26"/>
        </w:rPr>
        <w:t>шим</w:t>
      </w:r>
      <w:r w:rsidRPr="00817542">
        <w:rPr>
          <w:rFonts w:ascii="Cambria" w:hAnsi="Cambria"/>
          <w:color w:val="000000"/>
          <w:sz w:val="26"/>
          <w:szCs w:val="26"/>
        </w:rPr>
        <w:t xml:space="preserve"> </w:t>
      </w:r>
      <w:r w:rsidRPr="00817542">
        <w:rPr>
          <w:rFonts w:ascii="Cambria" w:hAnsi="Cambria" w:cs="Calibri"/>
          <w:color w:val="000000"/>
          <w:sz w:val="26"/>
          <w:szCs w:val="26"/>
        </w:rPr>
        <w:t>и</w:t>
      </w:r>
      <w:r w:rsidRPr="00817542">
        <w:rPr>
          <w:rFonts w:ascii="Cambria" w:hAnsi="Cambria"/>
          <w:color w:val="000000"/>
          <w:sz w:val="26"/>
          <w:szCs w:val="26"/>
        </w:rPr>
        <w:t xml:space="preserve"> </w:t>
      </w:r>
      <w:r w:rsidRPr="00817542">
        <w:rPr>
          <w:rFonts w:ascii="Cambria" w:hAnsi="Cambria" w:cs="Calibri"/>
          <w:color w:val="000000"/>
          <w:sz w:val="26"/>
          <w:szCs w:val="26"/>
        </w:rPr>
        <w:t>ми</w:t>
      </w:r>
      <w:r w:rsidRPr="00817542">
        <w:rPr>
          <w:rFonts w:ascii="Cambria" w:hAnsi="Cambria"/>
          <w:color w:val="000000"/>
          <w:sz w:val="26"/>
          <w:szCs w:val="26"/>
        </w:rPr>
        <w:t>́</w:t>
      </w:r>
      <w:r w:rsidRPr="00817542">
        <w:rPr>
          <w:rFonts w:ascii="Cambria" w:hAnsi="Cambria" w:cs="Calibri"/>
          <w:color w:val="000000"/>
          <w:sz w:val="26"/>
          <w:szCs w:val="26"/>
        </w:rPr>
        <w:t>р</w:t>
      </w:r>
      <w:r w:rsidR="005F3B8B" w:rsidRPr="00817542">
        <w:rPr>
          <w:rFonts w:ascii="Cambria" w:hAnsi="Cambria" w:cs="Calibri"/>
          <w:color w:val="000000"/>
          <w:sz w:val="26"/>
          <w:szCs w:val="26"/>
        </w:rPr>
        <w:t>а</w:t>
      </w:r>
      <w:r w:rsidRPr="00817542">
        <w:rPr>
          <w:rFonts w:ascii="Cambria" w:hAnsi="Cambria"/>
          <w:color w:val="000000"/>
          <w:sz w:val="26"/>
          <w:szCs w:val="26"/>
        </w:rPr>
        <w:t xml:space="preserve"> </w:t>
      </w:r>
      <w:r w:rsidRPr="00817542">
        <w:rPr>
          <w:rFonts w:ascii="Cambria" w:hAnsi="Cambria" w:cs="Calibri"/>
          <w:color w:val="000000"/>
          <w:sz w:val="26"/>
          <w:szCs w:val="26"/>
        </w:rPr>
        <w:t>ми</w:t>
      </w:r>
      <w:r w:rsidRPr="00817542">
        <w:rPr>
          <w:rFonts w:ascii="Cambria" w:hAnsi="Cambria"/>
          <w:color w:val="000000"/>
          <w:sz w:val="26"/>
          <w:szCs w:val="26"/>
        </w:rPr>
        <w:t>́</w:t>
      </w:r>
      <w:r w:rsidRPr="00817542">
        <w:rPr>
          <w:rFonts w:ascii="Cambria" w:hAnsi="Cambria" w:cs="Calibri"/>
          <w:color w:val="000000"/>
          <w:sz w:val="26"/>
          <w:szCs w:val="26"/>
        </w:rPr>
        <w:t>р</w:t>
      </w:r>
      <w:r w:rsidR="006814A9" w:rsidRPr="00817542">
        <w:rPr>
          <w:rFonts w:ascii="Cambria" w:hAnsi="Cambria" w:cs="Calibri"/>
          <w:color w:val="000000"/>
          <w:sz w:val="26"/>
          <w:szCs w:val="26"/>
        </w:rPr>
        <w:t>о</w:t>
      </w:r>
      <w:r w:rsidRPr="00817542">
        <w:rPr>
          <w:rFonts w:ascii="Cambria" w:hAnsi="Cambria" w:cs="Calibri"/>
          <w:color w:val="000000"/>
          <w:sz w:val="26"/>
          <w:szCs w:val="26"/>
        </w:rPr>
        <w:t>ви</w:t>
      </w:r>
      <w:r w:rsidRPr="00817542">
        <w:rPr>
          <w:rFonts w:ascii="Cambria" w:hAnsi="Cambria"/>
          <w:color w:val="000000"/>
          <w:sz w:val="26"/>
          <w:szCs w:val="26"/>
        </w:rPr>
        <w:t xml:space="preserve"> </w:t>
      </w:r>
      <w:r w:rsidRPr="00817542">
        <w:rPr>
          <w:rFonts w:ascii="Cambria" w:hAnsi="Cambria" w:cs="Calibri"/>
          <w:color w:val="000000"/>
          <w:sz w:val="26"/>
          <w:szCs w:val="26"/>
        </w:rPr>
        <w:t>у</w:t>
      </w:r>
      <w:r w:rsidRPr="00817542">
        <w:rPr>
          <w:rFonts w:ascii="Cambria" w:hAnsi="Cambria"/>
          <w:color w:val="000000"/>
          <w:sz w:val="26"/>
          <w:szCs w:val="26"/>
        </w:rPr>
        <w:t xml:space="preserve"> </w:t>
      </w:r>
      <w:r w:rsidRPr="00817542">
        <w:rPr>
          <w:rFonts w:ascii="Cambria" w:hAnsi="Cambria" w:cs="Calibri"/>
          <w:color w:val="000000"/>
          <w:sz w:val="26"/>
          <w:szCs w:val="26"/>
        </w:rPr>
        <w:t>Г</w:t>
      </w:r>
      <w:r w:rsidR="006814A9" w:rsidRPr="00817542">
        <w:rPr>
          <w:rFonts w:ascii="Cambria" w:hAnsi="Cambria" w:cs="Calibri"/>
          <w:color w:val="000000"/>
          <w:sz w:val="26"/>
          <w:szCs w:val="26"/>
        </w:rPr>
        <w:t>о́</w:t>
      </w:r>
      <w:r w:rsidRPr="00817542">
        <w:rPr>
          <w:rFonts w:ascii="Cambria" w:hAnsi="Cambria" w:cs="Calibri"/>
          <w:color w:val="000000"/>
          <w:sz w:val="26"/>
          <w:szCs w:val="26"/>
        </w:rPr>
        <w:t>сп</w:t>
      </w:r>
      <w:r w:rsidR="006814A9" w:rsidRPr="00817542">
        <w:rPr>
          <w:rFonts w:ascii="Cambria" w:hAnsi="Cambria" w:cs="Calibri"/>
          <w:color w:val="000000"/>
          <w:sz w:val="26"/>
          <w:szCs w:val="26"/>
        </w:rPr>
        <w:t>о</w:t>
      </w:r>
      <w:r w:rsidRPr="00817542">
        <w:rPr>
          <w:rFonts w:ascii="Cambria" w:hAnsi="Cambria" w:cs="Calibri"/>
          <w:color w:val="000000"/>
          <w:sz w:val="26"/>
          <w:szCs w:val="26"/>
        </w:rPr>
        <w:t>д</w:t>
      </w:r>
      <w:r w:rsidR="005F3B8B" w:rsidRPr="00817542">
        <w:rPr>
          <w:rFonts w:ascii="Cambria" w:hAnsi="Cambria" w:cs="Calibri"/>
          <w:color w:val="000000"/>
          <w:sz w:val="26"/>
          <w:szCs w:val="26"/>
        </w:rPr>
        <w:t>а</w:t>
      </w:r>
      <w:r w:rsidRPr="00817542">
        <w:rPr>
          <w:rFonts w:ascii="Cambria" w:hAnsi="Cambria"/>
          <w:color w:val="000000"/>
          <w:sz w:val="26"/>
          <w:szCs w:val="26"/>
        </w:rPr>
        <w:t xml:space="preserve"> </w:t>
      </w:r>
      <w:r w:rsidRPr="00817542">
        <w:rPr>
          <w:rFonts w:ascii="Cambria" w:hAnsi="Cambria" w:cs="Calibri"/>
          <w:color w:val="000000"/>
          <w:sz w:val="26"/>
          <w:szCs w:val="26"/>
        </w:rPr>
        <w:t>пр</w:t>
      </w:r>
      <w:r w:rsidR="006814A9" w:rsidRPr="00817542">
        <w:rPr>
          <w:rFonts w:ascii="Cambria" w:hAnsi="Cambria" w:cs="Calibri"/>
          <w:color w:val="000000"/>
          <w:sz w:val="26"/>
          <w:szCs w:val="26"/>
        </w:rPr>
        <w:t>о́</w:t>
      </w:r>
      <w:r w:rsidRPr="00817542">
        <w:rPr>
          <w:rFonts w:ascii="Cambria" w:hAnsi="Cambria" w:cs="Calibri"/>
          <w:color w:val="000000"/>
          <w:sz w:val="26"/>
          <w:szCs w:val="26"/>
        </w:rPr>
        <w:t>сим</w:t>
      </w:r>
      <w:r w:rsidRPr="00817542">
        <w:rPr>
          <w:rFonts w:ascii="Cambria" w:hAnsi="Cambria"/>
          <w:color w:val="000000"/>
          <w:sz w:val="26"/>
          <w:szCs w:val="26"/>
        </w:rPr>
        <w:t>.</w:t>
      </w:r>
    </w:p>
    <w:p w14:paraId="7130DB57" w14:textId="0126BF65" w:rsidR="000832A0" w:rsidRPr="00817542" w:rsidRDefault="000832A0" w:rsidP="00817542">
      <w:pPr>
        <w:adjustRightInd w:val="0"/>
        <w:snapToGrid w:val="0"/>
        <w:spacing w:afterLines="20" w:after="48" w:line="240" w:lineRule="auto"/>
        <w:jc w:val="both"/>
        <w:rPr>
          <w:rFonts w:ascii="Cambria" w:hAnsi="Cambria"/>
          <w:color w:val="000000"/>
          <w:sz w:val="26"/>
          <w:szCs w:val="26"/>
        </w:rPr>
      </w:pPr>
      <w:r w:rsidRPr="00817542">
        <w:rPr>
          <w:rFonts w:ascii="Cambria" w:hAnsi="Cambria" w:cs="Calibri"/>
          <w:color w:val="000000"/>
          <w:sz w:val="26"/>
          <w:szCs w:val="26"/>
        </w:rPr>
        <w:t>Пр</w:t>
      </w:r>
      <w:r w:rsidR="006814A9" w:rsidRPr="00817542">
        <w:rPr>
          <w:rFonts w:ascii="Cambria" w:hAnsi="Cambria" w:cs="Calibri"/>
          <w:color w:val="000000"/>
          <w:sz w:val="26"/>
          <w:szCs w:val="26"/>
        </w:rPr>
        <w:t>о́</w:t>
      </w:r>
      <w:r w:rsidRPr="00817542">
        <w:rPr>
          <w:rFonts w:ascii="Cambria" w:hAnsi="Cambria" w:cs="Calibri"/>
          <w:color w:val="000000"/>
          <w:sz w:val="26"/>
          <w:szCs w:val="26"/>
        </w:rPr>
        <w:t>чее</w:t>
      </w:r>
      <w:r w:rsidRPr="00817542">
        <w:rPr>
          <w:rFonts w:ascii="Cambria" w:hAnsi="Cambria"/>
          <w:color w:val="000000"/>
          <w:sz w:val="26"/>
          <w:szCs w:val="26"/>
        </w:rPr>
        <w:t xml:space="preserve"> </w:t>
      </w:r>
      <w:r w:rsidRPr="00817542">
        <w:rPr>
          <w:rFonts w:ascii="Cambria" w:hAnsi="Cambria" w:cs="Calibri"/>
          <w:color w:val="000000"/>
          <w:sz w:val="26"/>
          <w:szCs w:val="26"/>
        </w:rPr>
        <w:t>вре</w:t>
      </w:r>
      <w:r w:rsidRPr="00817542">
        <w:rPr>
          <w:rFonts w:ascii="Cambria" w:hAnsi="Cambria"/>
          <w:color w:val="000000"/>
          <w:sz w:val="26"/>
          <w:szCs w:val="26"/>
        </w:rPr>
        <w:t>́</w:t>
      </w:r>
      <w:r w:rsidRPr="00817542">
        <w:rPr>
          <w:rFonts w:ascii="Cambria" w:hAnsi="Cambria" w:cs="Calibri"/>
          <w:color w:val="000000"/>
          <w:sz w:val="26"/>
          <w:szCs w:val="26"/>
        </w:rPr>
        <w:t>мя</w:t>
      </w:r>
      <w:r w:rsidRPr="00817542">
        <w:rPr>
          <w:rFonts w:ascii="Cambria" w:hAnsi="Cambria"/>
          <w:color w:val="000000"/>
          <w:sz w:val="26"/>
          <w:szCs w:val="26"/>
        </w:rPr>
        <w:t xml:space="preserve"> </w:t>
      </w:r>
      <w:r w:rsidRPr="00817542">
        <w:rPr>
          <w:rFonts w:ascii="Cambria" w:hAnsi="Cambria" w:cs="Calibri"/>
          <w:color w:val="000000"/>
          <w:sz w:val="26"/>
          <w:szCs w:val="26"/>
        </w:rPr>
        <w:t>жив</w:t>
      </w:r>
      <w:r w:rsidR="006814A9" w:rsidRPr="00817542">
        <w:rPr>
          <w:rFonts w:ascii="Cambria" w:hAnsi="Cambria" w:cs="Calibri"/>
          <w:color w:val="000000"/>
          <w:sz w:val="26"/>
          <w:szCs w:val="26"/>
        </w:rPr>
        <w:t>о</w:t>
      </w:r>
      <w:r w:rsidRPr="00817542">
        <w:rPr>
          <w:rFonts w:ascii="Cambria" w:hAnsi="Cambria" w:cs="Calibri"/>
          <w:color w:val="000000"/>
          <w:sz w:val="26"/>
          <w:szCs w:val="26"/>
        </w:rPr>
        <w:t>т</w:t>
      </w:r>
      <w:r w:rsidR="005F3B8B" w:rsidRPr="00817542">
        <w:rPr>
          <w:rFonts w:ascii="Cambria" w:hAnsi="Cambria" w:cs="Calibri"/>
          <w:color w:val="000000"/>
          <w:sz w:val="26"/>
          <w:szCs w:val="26"/>
        </w:rPr>
        <w:t>а́</w:t>
      </w:r>
      <w:r w:rsidRPr="00817542">
        <w:rPr>
          <w:rFonts w:ascii="Cambria" w:hAnsi="Cambria"/>
          <w:color w:val="000000"/>
          <w:sz w:val="26"/>
          <w:szCs w:val="26"/>
        </w:rPr>
        <w:t xml:space="preserve"> </w:t>
      </w:r>
      <w:r w:rsidRPr="00817542">
        <w:rPr>
          <w:rFonts w:ascii="Cambria" w:hAnsi="Cambria" w:cs="Calibri"/>
          <w:color w:val="000000"/>
          <w:sz w:val="26"/>
          <w:szCs w:val="26"/>
        </w:rPr>
        <w:t>н</w:t>
      </w:r>
      <w:r w:rsidR="005F3B8B" w:rsidRPr="00817542">
        <w:rPr>
          <w:rFonts w:ascii="Cambria" w:hAnsi="Cambria" w:cs="Calibri"/>
          <w:color w:val="000000"/>
          <w:sz w:val="26"/>
          <w:szCs w:val="26"/>
        </w:rPr>
        <w:t>а́</w:t>
      </w:r>
      <w:r w:rsidRPr="00817542">
        <w:rPr>
          <w:rFonts w:ascii="Cambria" w:hAnsi="Cambria" w:cs="Calibri"/>
          <w:color w:val="000000"/>
          <w:sz w:val="26"/>
          <w:szCs w:val="26"/>
        </w:rPr>
        <w:t>шег</w:t>
      </w:r>
      <w:r w:rsidR="006814A9" w:rsidRPr="00817542">
        <w:rPr>
          <w:rFonts w:ascii="Cambria" w:hAnsi="Cambria" w:cs="Calibri"/>
          <w:color w:val="000000"/>
          <w:sz w:val="26"/>
          <w:szCs w:val="26"/>
        </w:rPr>
        <w:t>о</w:t>
      </w:r>
      <w:r w:rsidRPr="00817542">
        <w:rPr>
          <w:rFonts w:ascii="Cambria" w:hAnsi="Cambria"/>
          <w:color w:val="000000"/>
          <w:sz w:val="26"/>
          <w:szCs w:val="26"/>
        </w:rPr>
        <w:t xml:space="preserve"> </w:t>
      </w:r>
      <w:r w:rsidRPr="00817542">
        <w:rPr>
          <w:rFonts w:ascii="Cambria" w:hAnsi="Cambria" w:cs="Calibri"/>
          <w:color w:val="000000"/>
          <w:sz w:val="26"/>
          <w:szCs w:val="26"/>
        </w:rPr>
        <w:t>в</w:t>
      </w:r>
      <w:r w:rsidRPr="00817542">
        <w:rPr>
          <w:rFonts w:ascii="Cambria" w:hAnsi="Cambria"/>
          <w:color w:val="000000"/>
          <w:sz w:val="26"/>
          <w:szCs w:val="26"/>
        </w:rPr>
        <w:t xml:space="preserve"> </w:t>
      </w:r>
      <w:r w:rsidRPr="00817542">
        <w:rPr>
          <w:rFonts w:ascii="Cambria" w:hAnsi="Cambria" w:cs="Calibri"/>
          <w:color w:val="000000"/>
          <w:sz w:val="26"/>
          <w:szCs w:val="26"/>
        </w:rPr>
        <w:t>ми</w:t>
      </w:r>
      <w:r w:rsidRPr="00817542">
        <w:rPr>
          <w:rFonts w:ascii="Cambria" w:hAnsi="Cambria"/>
          <w:color w:val="000000"/>
          <w:sz w:val="26"/>
          <w:szCs w:val="26"/>
        </w:rPr>
        <w:t>́</w:t>
      </w:r>
      <w:r w:rsidRPr="00817542">
        <w:rPr>
          <w:rFonts w:ascii="Cambria" w:hAnsi="Cambria" w:cs="Calibri"/>
          <w:color w:val="000000"/>
          <w:sz w:val="26"/>
          <w:szCs w:val="26"/>
        </w:rPr>
        <w:t>ре</w:t>
      </w:r>
      <w:r w:rsidRPr="00817542">
        <w:rPr>
          <w:rFonts w:ascii="Cambria" w:hAnsi="Cambria"/>
          <w:color w:val="000000"/>
          <w:sz w:val="26"/>
          <w:szCs w:val="26"/>
        </w:rPr>
        <w:t xml:space="preserve"> </w:t>
      </w:r>
      <w:r w:rsidRPr="00817542">
        <w:rPr>
          <w:rFonts w:ascii="Cambria" w:hAnsi="Cambria" w:cs="Calibri"/>
          <w:color w:val="000000"/>
          <w:sz w:val="26"/>
          <w:szCs w:val="26"/>
        </w:rPr>
        <w:t>и</w:t>
      </w:r>
      <w:r w:rsidRPr="00817542">
        <w:rPr>
          <w:rFonts w:ascii="Cambria" w:hAnsi="Cambria"/>
          <w:color w:val="000000"/>
          <w:sz w:val="26"/>
          <w:szCs w:val="26"/>
        </w:rPr>
        <w:t xml:space="preserve"> </w:t>
      </w:r>
      <w:r w:rsidRPr="00817542">
        <w:rPr>
          <w:rFonts w:ascii="Cambria" w:hAnsi="Cambria" w:cs="Calibri"/>
          <w:color w:val="000000"/>
          <w:sz w:val="26"/>
          <w:szCs w:val="26"/>
        </w:rPr>
        <w:t>п</w:t>
      </w:r>
      <w:r w:rsidR="006814A9" w:rsidRPr="00817542">
        <w:rPr>
          <w:rFonts w:ascii="Cambria" w:hAnsi="Cambria" w:cs="Calibri"/>
          <w:color w:val="000000"/>
          <w:sz w:val="26"/>
          <w:szCs w:val="26"/>
        </w:rPr>
        <w:t>о</w:t>
      </w:r>
      <w:r w:rsidRPr="00817542">
        <w:rPr>
          <w:rFonts w:ascii="Cambria" w:hAnsi="Cambria" w:cs="Calibri"/>
          <w:color w:val="000000"/>
          <w:sz w:val="26"/>
          <w:szCs w:val="26"/>
        </w:rPr>
        <w:t>к</w:t>
      </w:r>
      <w:r w:rsidR="005F3B8B" w:rsidRPr="00817542">
        <w:rPr>
          <w:rFonts w:ascii="Cambria" w:hAnsi="Cambria" w:cs="Calibri"/>
          <w:color w:val="000000"/>
          <w:sz w:val="26"/>
          <w:szCs w:val="26"/>
        </w:rPr>
        <w:t>а</w:t>
      </w:r>
      <w:r w:rsidRPr="00817542">
        <w:rPr>
          <w:rFonts w:ascii="Cambria" w:hAnsi="Cambria" w:cs="Calibri"/>
          <w:color w:val="000000"/>
          <w:sz w:val="26"/>
          <w:szCs w:val="26"/>
        </w:rPr>
        <w:t>я</w:t>
      </w:r>
      <w:r w:rsidRPr="00817542">
        <w:rPr>
          <w:rFonts w:ascii="Cambria" w:hAnsi="Cambria"/>
          <w:color w:val="000000"/>
          <w:sz w:val="26"/>
          <w:szCs w:val="26"/>
        </w:rPr>
        <w:t>́</w:t>
      </w:r>
      <w:r w:rsidRPr="00817542">
        <w:rPr>
          <w:rFonts w:ascii="Cambria" w:hAnsi="Cambria" w:cs="Calibri"/>
          <w:color w:val="000000"/>
          <w:sz w:val="26"/>
          <w:szCs w:val="26"/>
        </w:rPr>
        <w:t>нии</w:t>
      </w:r>
      <w:r w:rsidRPr="00817542">
        <w:rPr>
          <w:rFonts w:ascii="Cambria" w:hAnsi="Cambria"/>
          <w:color w:val="000000"/>
          <w:sz w:val="26"/>
          <w:szCs w:val="26"/>
        </w:rPr>
        <w:t xml:space="preserve"> </w:t>
      </w:r>
      <w:r w:rsidRPr="00817542">
        <w:rPr>
          <w:rFonts w:ascii="Cambria" w:hAnsi="Cambria" w:cs="Calibri"/>
          <w:color w:val="000000"/>
          <w:sz w:val="26"/>
          <w:szCs w:val="26"/>
        </w:rPr>
        <w:t>ск</w:t>
      </w:r>
      <w:r w:rsidR="006814A9" w:rsidRPr="00817542">
        <w:rPr>
          <w:rFonts w:ascii="Cambria" w:hAnsi="Cambria" w:cs="Calibri"/>
          <w:color w:val="000000"/>
          <w:sz w:val="26"/>
          <w:szCs w:val="26"/>
        </w:rPr>
        <w:t>о</w:t>
      </w:r>
      <w:r w:rsidRPr="00817542">
        <w:rPr>
          <w:rFonts w:ascii="Cambria" w:hAnsi="Cambria" w:cs="Calibri"/>
          <w:color w:val="000000"/>
          <w:sz w:val="26"/>
          <w:szCs w:val="26"/>
        </w:rPr>
        <w:t>нч</w:t>
      </w:r>
      <w:r w:rsidR="005F3B8B" w:rsidRPr="00817542">
        <w:rPr>
          <w:rFonts w:ascii="Cambria" w:hAnsi="Cambria" w:cs="Calibri"/>
          <w:color w:val="000000"/>
          <w:sz w:val="26"/>
          <w:szCs w:val="26"/>
        </w:rPr>
        <w:t>а́</w:t>
      </w:r>
      <w:r w:rsidRPr="00817542">
        <w:rPr>
          <w:rFonts w:ascii="Cambria" w:hAnsi="Cambria" w:cs="Calibri"/>
          <w:color w:val="000000"/>
          <w:sz w:val="26"/>
          <w:szCs w:val="26"/>
        </w:rPr>
        <w:t>ти</w:t>
      </w:r>
      <w:r w:rsidRPr="00817542">
        <w:rPr>
          <w:rFonts w:ascii="Cambria" w:hAnsi="Cambria"/>
          <w:color w:val="000000"/>
          <w:sz w:val="26"/>
          <w:szCs w:val="26"/>
        </w:rPr>
        <w:t xml:space="preserve"> </w:t>
      </w:r>
      <w:r w:rsidRPr="00817542">
        <w:rPr>
          <w:rFonts w:ascii="Cambria" w:hAnsi="Cambria" w:cs="Calibri"/>
          <w:color w:val="000000"/>
          <w:sz w:val="26"/>
          <w:szCs w:val="26"/>
        </w:rPr>
        <w:t>у</w:t>
      </w:r>
      <w:r w:rsidRPr="00817542">
        <w:rPr>
          <w:rFonts w:ascii="Cambria" w:hAnsi="Cambria"/>
          <w:color w:val="000000"/>
          <w:sz w:val="26"/>
          <w:szCs w:val="26"/>
        </w:rPr>
        <w:t xml:space="preserve"> </w:t>
      </w:r>
      <w:r w:rsidRPr="00817542">
        <w:rPr>
          <w:rFonts w:ascii="Cambria" w:hAnsi="Cambria" w:cs="Calibri"/>
          <w:color w:val="000000"/>
          <w:sz w:val="26"/>
          <w:szCs w:val="26"/>
        </w:rPr>
        <w:t>Г</w:t>
      </w:r>
      <w:r w:rsidR="006814A9" w:rsidRPr="00817542">
        <w:rPr>
          <w:rFonts w:ascii="Cambria" w:hAnsi="Cambria" w:cs="Calibri"/>
          <w:color w:val="000000"/>
          <w:sz w:val="26"/>
          <w:szCs w:val="26"/>
        </w:rPr>
        <w:t>о́</w:t>
      </w:r>
      <w:r w:rsidRPr="00817542">
        <w:rPr>
          <w:rFonts w:ascii="Cambria" w:hAnsi="Cambria" w:cs="Calibri"/>
          <w:color w:val="000000"/>
          <w:sz w:val="26"/>
          <w:szCs w:val="26"/>
        </w:rPr>
        <w:t>сп</w:t>
      </w:r>
      <w:r w:rsidR="006814A9" w:rsidRPr="00817542">
        <w:rPr>
          <w:rFonts w:ascii="Cambria" w:hAnsi="Cambria" w:cs="Calibri"/>
          <w:color w:val="000000"/>
          <w:sz w:val="26"/>
          <w:szCs w:val="26"/>
        </w:rPr>
        <w:t>о</w:t>
      </w:r>
      <w:r w:rsidRPr="00817542">
        <w:rPr>
          <w:rFonts w:ascii="Cambria" w:hAnsi="Cambria" w:cs="Calibri"/>
          <w:color w:val="000000"/>
          <w:sz w:val="26"/>
          <w:szCs w:val="26"/>
        </w:rPr>
        <w:t>д</w:t>
      </w:r>
      <w:r w:rsidR="005F3B8B" w:rsidRPr="00817542">
        <w:rPr>
          <w:rFonts w:ascii="Cambria" w:hAnsi="Cambria" w:cs="Calibri"/>
          <w:color w:val="000000"/>
          <w:sz w:val="26"/>
          <w:szCs w:val="26"/>
        </w:rPr>
        <w:t>а</w:t>
      </w:r>
      <w:r w:rsidRPr="00817542">
        <w:rPr>
          <w:rFonts w:ascii="Cambria" w:hAnsi="Cambria"/>
          <w:color w:val="000000"/>
          <w:sz w:val="26"/>
          <w:szCs w:val="26"/>
        </w:rPr>
        <w:t xml:space="preserve"> </w:t>
      </w:r>
      <w:r w:rsidRPr="00817542">
        <w:rPr>
          <w:rFonts w:ascii="Cambria" w:hAnsi="Cambria" w:cs="Calibri"/>
          <w:color w:val="000000"/>
          <w:sz w:val="26"/>
          <w:szCs w:val="26"/>
        </w:rPr>
        <w:t>пр</w:t>
      </w:r>
      <w:r w:rsidR="006814A9" w:rsidRPr="00817542">
        <w:rPr>
          <w:rFonts w:ascii="Cambria" w:hAnsi="Cambria" w:cs="Calibri"/>
          <w:color w:val="000000"/>
          <w:sz w:val="26"/>
          <w:szCs w:val="26"/>
        </w:rPr>
        <w:t>о́</w:t>
      </w:r>
      <w:r w:rsidRPr="00817542">
        <w:rPr>
          <w:rFonts w:ascii="Cambria" w:hAnsi="Cambria" w:cs="Calibri"/>
          <w:color w:val="000000"/>
          <w:sz w:val="26"/>
          <w:szCs w:val="26"/>
        </w:rPr>
        <w:t>сим</w:t>
      </w:r>
      <w:r w:rsidRPr="00817542">
        <w:rPr>
          <w:rFonts w:ascii="Cambria" w:hAnsi="Cambria"/>
          <w:color w:val="000000"/>
          <w:sz w:val="26"/>
          <w:szCs w:val="26"/>
        </w:rPr>
        <w:t>.</w:t>
      </w:r>
    </w:p>
    <w:p w14:paraId="7A5B9788" w14:textId="5AD63E50" w:rsidR="000832A0" w:rsidRPr="00817542" w:rsidRDefault="000832A0" w:rsidP="00817542">
      <w:pPr>
        <w:adjustRightInd w:val="0"/>
        <w:snapToGrid w:val="0"/>
        <w:spacing w:afterLines="20" w:after="48" w:line="240" w:lineRule="auto"/>
        <w:jc w:val="both"/>
        <w:rPr>
          <w:rFonts w:ascii="Cambria" w:hAnsi="Cambria"/>
          <w:color w:val="000000"/>
          <w:sz w:val="26"/>
          <w:szCs w:val="26"/>
        </w:rPr>
      </w:pPr>
      <w:r w:rsidRPr="00817542">
        <w:rPr>
          <w:rFonts w:ascii="Cambria" w:hAnsi="Cambria" w:cs="Calibri"/>
          <w:color w:val="000000"/>
          <w:sz w:val="26"/>
          <w:szCs w:val="26"/>
        </w:rPr>
        <w:t>Христи</w:t>
      </w:r>
      <w:r w:rsidR="005F3B8B" w:rsidRPr="00817542">
        <w:rPr>
          <w:rFonts w:ascii="Cambria" w:hAnsi="Cambria" w:cs="Calibri"/>
          <w:color w:val="000000"/>
          <w:sz w:val="26"/>
          <w:szCs w:val="26"/>
        </w:rPr>
        <w:t>а́</w:t>
      </w:r>
      <w:r w:rsidRPr="00817542">
        <w:rPr>
          <w:rFonts w:ascii="Cambria" w:hAnsi="Cambria" w:cs="Calibri"/>
          <w:color w:val="000000"/>
          <w:sz w:val="26"/>
          <w:szCs w:val="26"/>
        </w:rPr>
        <w:t>нския</w:t>
      </w:r>
      <w:r w:rsidRPr="00817542">
        <w:rPr>
          <w:rFonts w:ascii="Cambria" w:hAnsi="Cambria"/>
          <w:color w:val="000000"/>
          <w:sz w:val="26"/>
          <w:szCs w:val="26"/>
        </w:rPr>
        <w:t xml:space="preserve"> </w:t>
      </w:r>
      <w:r w:rsidRPr="00817542">
        <w:rPr>
          <w:rFonts w:ascii="Cambria" w:hAnsi="Cambria" w:cs="Calibri"/>
          <w:color w:val="000000"/>
          <w:sz w:val="26"/>
          <w:szCs w:val="26"/>
        </w:rPr>
        <w:t>к</w:t>
      </w:r>
      <w:r w:rsidR="006814A9" w:rsidRPr="00817542">
        <w:rPr>
          <w:rFonts w:ascii="Cambria" w:hAnsi="Cambria" w:cs="Calibri"/>
          <w:color w:val="000000"/>
          <w:sz w:val="26"/>
          <w:szCs w:val="26"/>
        </w:rPr>
        <w:t>о</w:t>
      </w:r>
      <w:r w:rsidRPr="00817542">
        <w:rPr>
          <w:rFonts w:ascii="Cambria" w:hAnsi="Cambria" w:cs="Calibri"/>
          <w:color w:val="000000"/>
          <w:sz w:val="26"/>
          <w:szCs w:val="26"/>
        </w:rPr>
        <w:t>нчи</w:t>
      </w:r>
      <w:r w:rsidRPr="00817542">
        <w:rPr>
          <w:rFonts w:ascii="Cambria" w:hAnsi="Cambria"/>
          <w:color w:val="000000"/>
          <w:sz w:val="26"/>
          <w:szCs w:val="26"/>
        </w:rPr>
        <w:t>́</w:t>
      </w:r>
      <w:r w:rsidRPr="00817542">
        <w:rPr>
          <w:rFonts w:ascii="Cambria" w:hAnsi="Cambria" w:cs="Calibri"/>
          <w:color w:val="000000"/>
          <w:sz w:val="26"/>
          <w:szCs w:val="26"/>
        </w:rPr>
        <w:t>ны</w:t>
      </w:r>
      <w:r w:rsidRPr="00817542">
        <w:rPr>
          <w:rFonts w:ascii="Cambria" w:hAnsi="Cambria"/>
          <w:color w:val="000000"/>
          <w:sz w:val="26"/>
          <w:szCs w:val="26"/>
        </w:rPr>
        <w:t xml:space="preserve"> </w:t>
      </w:r>
      <w:r w:rsidRPr="00817542">
        <w:rPr>
          <w:rFonts w:ascii="Cambria" w:hAnsi="Cambria" w:cs="Calibri"/>
          <w:color w:val="000000"/>
          <w:sz w:val="26"/>
          <w:szCs w:val="26"/>
        </w:rPr>
        <w:t>жив</w:t>
      </w:r>
      <w:r w:rsidR="006814A9" w:rsidRPr="00817542">
        <w:rPr>
          <w:rFonts w:ascii="Cambria" w:hAnsi="Cambria" w:cs="Calibri"/>
          <w:color w:val="000000"/>
          <w:sz w:val="26"/>
          <w:szCs w:val="26"/>
        </w:rPr>
        <w:t>о</w:t>
      </w:r>
      <w:r w:rsidRPr="00817542">
        <w:rPr>
          <w:rFonts w:ascii="Cambria" w:hAnsi="Cambria" w:cs="Calibri"/>
          <w:color w:val="000000"/>
          <w:sz w:val="26"/>
          <w:szCs w:val="26"/>
        </w:rPr>
        <w:t>т</w:t>
      </w:r>
      <w:r w:rsidR="005F3B8B" w:rsidRPr="00817542">
        <w:rPr>
          <w:rFonts w:ascii="Cambria" w:hAnsi="Cambria" w:cs="Calibri"/>
          <w:color w:val="000000"/>
          <w:sz w:val="26"/>
          <w:szCs w:val="26"/>
        </w:rPr>
        <w:t>а́</w:t>
      </w:r>
      <w:r w:rsidRPr="00817542">
        <w:rPr>
          <w:rFonts w:ascii="Cambria" w:hAnsi="Cambria"/>
          <w:color w:val="000000"/>
          <w:sz w:val="26"/>
          <w:szCs w:val="26"/>
        </w:rPr>
        <w:t xml:space="preserve"> </w:t>
      </w:r>
      <w:r w:rsidRPr="00817542">
        <w:rPr>
          <w:rFonts w:ascii="Cambria" w:hAnsi="Cambria" w:cs="Calibri"/>
          <w:color w:val="000000"/>
          <w:sz w:val="26"/>
          <w:szCs w:val="26"/>
        </w:rPr>
        <w:t>н</w:t>
      </w:r>
      <w:r w:rsidR="005F3B8B" w:rsidRPr="00817542">
        <w:rPr>
          <w:rFonts w:ascii="Cambria" w:hAnsi="Cambria" w:cs="Calibri"/>
          <w:color w:val="000000"/>
          <w:sz w:val="26"/>
          <w:szCs w:val="26"/>
        </w:rPr>
        <w:t>а́</w:t>
      </w:r>
      <w:r w:rsidRPr="00817542">
        <w:rPr>
          <w:rFonts w:ascii="Cambria" w:hAnsi="Cambria" w:cs="Calibri"/>
          <w:color w:val="000000"/>
          <w:sz w:val="26"/>
          <w:szCs w:val="26"/>
        </w:rPr>
        <w:t>шег</w:t>
      </w:r>
      <w:r w:rsidR="006814A9" w:rsidRPr="00817542">
        <w:rPr>
          <w:rFonts w:ascii="Cambria" w:hAnsi="Cambria" w:cs="Calibri"/>
          <w:color w:val="000000"/>
          <w:sz w:val="26"/>
          <w:szCs w:val="26"/>
        </w:rPr>
        <w:t>о</w:t>
      </w:r>
      <w:r w:rsidRPr="00817542">
        <w:rPr>
          <w:rFonts w:ascii="Cambria" w:hAnsi="Cambria"/>
          <w:color w:val="000000"/>
          <w:sz w:val="26"/>
          <w:szCs w:val="26"/>
        </w:rPr>
        <w:t xml:space="preserve">, </w:t>
      </w:r>
      <w:r w:rsidRPr="00817542">
        <w:rPr>
          <w:rFonts w:ascii="Cambria" w:hAnsi="Cambria" w:cs="Calibri"/>
          <w:color w:val="000000"/>
          <w:sz w:val="26"/>
          <w:szCs w:val="26"/>
        </w:rPr>
        <w:t>безб</w:t>
      </w:r>
      <w:r w:rsidR="006814A9" w:rsidRPr="00817542">
        <w:rPr>
          <w:rFonts w:ascii="Cambria" w:hAnsi="Cambria" w:cs="Calibri"/>
          <w:color w:val="000000"/>
          <w:sz w:val="26"/>
          <w:szCs w:val="26"/>
        </w:rPr>
        <w:t>о</w:t>
      </w:r>
      <w:r w:rsidRPr="00817542">
        <w:rPr>
          <w:rFonts w:ascii="Cambria" w:hAnsi="Cambria" w:cs="Calibri"/>
          <w:color w:val="000000"/>
          <w:sz w:val="26"/>
          <w:szCs w:val="26"/>
        </w:rPr>
        <w:t>ле</w:t>
      </w:r>
      <w:r w:rsidRPr="00817542">
        <w:rPr>
          <w:rFonts w:ascii="Cambria" w:hAnsi="Cambria"/>
          <w:color w:val="000000"/>
          <w:sz w:val="26"/>
          <w:szCs w:val="26"/>
        </w:rPr>
        <w:t>́</w:t>
      </w:r>
      <w:r w:rsidRPr="00817542">
        <w:rPr>
          <w:rFonts w:ascii="Cambria" w:hAnsi="Cambria" w:cs="Calibri"/>
          <w:color w:val="000000"/>
          <w:sz w:val="26"/>
          <w:szCs w:val="26"/>
        </w:rPr>
        <w:t>знены</w:t>
      </w:r>
      <w:r w:rsidRPr="00817542">
        <w:rPr>
          <w:rFonts w:ascii="Cambria" w:hAnsi="Cambria"/>
          <w:color w:val="000000"/>
          <w:sz w:val="26"/>
          <w:szCs w:val="26"/>
        </w:rPr>
        <w:t xml:space="preserve">, </w:t>
      </w:r>
      <w:r w:rsidRPr="00817542">
        <w:rPr>
          <w:rFonts w:ascii="Cambria" w:hAnsi="Cambria" w:cs="Calibri"/>
          <w:color w:val="000000"/>
          <w:sz w:val="26"/>
          <w:szCs w:val="26"/>
        </w:rPr>
        <w:t>неп</w:t>
      </w:r>
      <w:r w:rsidR="006814A9" w:rsidRPr="00817542">
        <w:rPr>
          <w:rFonts w:ascii="Cambria" w:hAnsi="Cambria" w:cs="Calibri"/>
          <w:color w:val="000000"/>
          <w:sz w:val="26"/>
          <w:szCs w:val="26"/>
        </w:rPr>
        <w:t>о</w:t>
      </w:r>
      <w:r w:rsidRPr="00817542">
        <w:rPr>
          <w:rFonts w:ascii="Cambria" w:hAnsi="Cambria" w:cs="Calibri"/>
          <w:color w:val="000000"/>
          <w:sz w:val="26"/>
          <w:szCs w:val="26"/>
        </w:rPr>
        <w:t>сты</w:t>
      </w:r>
      <w:r w:rsidRPr="00817542">
        <w:rPr>
          <w:rFonts w:ascii="Cambria" w:hAnsi="Cambria"/>
          <w:color w:val="000000"/>
          <w:sz w:val="26"/>
          <w:szCs w:val="26"/>
        </w:rPr>
        <w:t>́</w:t>
      </w:r>
      <w:r w:rsidRPr="00817542">
        <w:rPr>
          <w:rFonts w:ascii="Cambria" w:hAnsi="Cambria" w:cs="Calibri"/>
          <w:color w:val="000000"/>
          <w:sz w:val="26"/>
          <w:szCs w:val="26"/>
        </w:rPr>
        <w:t>дны</w:t>
      </w:r>
      <w:r w:rsidRPr="00817542">
        <w:rPr>
          <w:rFonts w:ascii="Cambria" w:hAnsi="Cambria"/>
          <w:color w:val="000000"/>
          <w:sz w:val="26"/>
          <w:szCs w:val="26"/>
        </w:rPr>
        <w:t xml:space="preserve">, </w:t>
      </w:r>
      <w:r w:rsidRPr="00817542">
        <w:rPr>
          <w:rFonts w:ascii="Cambria" w:hAnsi="Cambria" w:cs="Calibri"/>
          <w:color w:val="000000"/>
          <w:sz w:val="26"/>
          <w:szCs w:val="26"/>
        </w:rPr>
        <w:t>ми</w:t>
      </w:r>
      <w:r w:rsidRPr="00817542">
        <w:rPr>
          <w:rFonts w:ascii="Cambria" w:hAnsi="Cambria"/>
          <w:color w:val="000000"/>
          <w:sz w:val="26"/>
          <w:szCs w:val="26"/>
        </w:rPr>
        <w:t>́</w:t>
      </w:r>
      <w:r w:rsidRPr="00817542">
        <w:rPr>
          <w:rFonts w:ascii="Cambria" w:hAnsi="Cambria" w:cs="Calibri"/>
          <w:color w:val="000000"/>
          <w:sz w:val="26"/>
          <w:szCs w:val="26"/>
        </w:rPr>
        <w:t>рны</w:t>
      </w:r>
      <w:r w:rsidRPr="00817542">
        <w:rPr>
          <w:rFonts w:ascii="Cambria" w:hAnsi="Cambria"/>
          <w:color w:val="000000"/>
          <w:sz w:val="26"/>
          <w:szCs w:val="26"/>
        </w:rPr>
        <w:t xml:space="preserve"> </w:t>
      </w:r>
      <w:r w:rsidRPr="00817542">
        <w:rPr>
          <w:rFonts w:ascii="Cambria" w:hAnsi="Cambria" w:cs="Calibri"/>
          <w:color w:val="000000"/>
          <w:sz w:val="26"/>
          <w:szCs w:val="26"/>
        </w:rPr>
        <w:t>и</w:t>
      </w:r>
      <w:r w:rsidRPr="00817542">
        <w:rPr>
          <w:rFonts w:ascii="Cambria" w:hAnsi="Cambria"/>
          <w:color w:val="000000"/>
          <w:sz w:val="26"/>
          <w:szCs w:val="26"/>
        </w:rPr>
        <w:t xml:space="preserve"> </w:t>
      </w:r>
      <w:r w:rsidRPr="00817542">
        <w:rPr>
          <w:rFonts w:ascii="Cambria" w:hAnsi="Cambria" w:cs="Calibri"/>
          <w:color w:val="000000"/>
          <w:sz w:val="26"/>
          <w:szCs w:val="26"/>
        </w:rPr>
        <w:t>д</w:t>
      </w:r>
      <w:r w:rsidR="006814A9" w:rsidRPr="00817542">
        <w:rPr>
          <w:rFonts w:ascii="Cambria" w:hAnsi="Cambria" w:cs="Calibri"/>
          <w:color w:val="000000"/>
          <w:sz w:val="26"/>
          <w:szCs w:val="26"/>
        </w:rPr>
        <w:t>о́</w:t>
      </w:r>
      <w:r w:rsidRPr="00817542">
        <w:rPr>
          <w:rFonts w:ascii="Cambria" w:hAnsi="Cambria" w:cs="Calibri"/>
          <w:color w:val="000000"/>
          <w:sz w:val="26"/>
          <w:szCs w:val="26"/>
        </w:rPr>
        <w:t>бр</w:t>
      </w:r>
      <w:r w:rsidR="005F3B8B" w:rsidRPr="00817542">
        <w:rPr>
          <w:rFonts w:ascii="Cambria" w:hAnsi="Cambria" w:cs="Calibri"/>
          <w:color w:val="000000"/>
          <w:sz w:val="26"/>
          <w:szCs w:val="26"/>
        </w:rPr>
        <w:t>а</w:t>
      </w:r>
      <w:r w:rsidRPr="00817542">
        <w:rPr>
          <w:rFonts w:ascii="Cambria" w:hAnsi="Cambria" w:cs="Calibri"/>
          <w:color w:val="000000"/>
          <w:sz w:val="26"/>
          <w:szCs w:val="26"/>
        </w:rPr>
        <w:t>г</w:t>
      </w:r>
      <w:r w:rsidR="006814A9" w:rsidRPr="00817542">
        <w:rPr>
          <w:rFonts w:ascii="Cambria" w:hAnsi="Cambria" w:cs="Calibri"/>
          <w:color w:val="000000"/>
          <w:sz w:val="26"/>
          <w:szCs w:val="26"/>
        </w:rPr>
        <w:t>о</w:t>
      </w:r>
      <w:r w:rsidRPr="00817542">
        <w:rPr>
          <w:rFonts w:ascii="Cambria" w:hAnsi="Cambria"/>
          <w:color w:val="000000"/>
          <w:sz w:val="26"/>
          <w:szCs w:val="26"/>
        </w:rPr>
        <w:t xml:space="preserve"> </w:t>
      </w:r>
      <w:r w:rsidR="006814A9" w:rsidRPr="00817542">
        <w:rPr>
          <w:rFonts w:ascii="Cambria" w:hAnsi="Cambria" w:cs="Calibri"/>
          <w:color w:val="000000"/>
          <w:sz w:val="26"/>
          <w:szCs w:val="26"/>
        </w:rPr>
        <w:t>о</w:t>
      </w:r>
      <w:r w:rsidRPr="00817542">
        <w:rPr>
          <w:rFonts w:ascii="Cambria" w:hAnsi="Cambria" w:cs="Calibri"/>
          <w:color w:val="000000"/>
          <w:sz w:val="26"/>
          <w:szCs w:val="26"/>
        </w:rPr>
        <w:t>тве</w:t>
      </w:r>
      <w:r w:rsidRPr="00817542">
        <w:rPr>
          <w:rFonts w:ascii="Cambria" w:hAnsi="Cambria"/>
          <w:color w:val="000000"/>
          <w:sz w:val="26"/>
          <w:szCs w:val="26"/>
        </w:rPr>
        <w:t>́</w:t>
      </w:r>
      <w:r w:rsidRPr="00817542">
        <w:rPr>
          <w:rFonts w:ascii="Cambria" w:hAnsi="Cambria" w:cs="Calibri"/>
          <w:color w:val="000000"/>
          <w:sz w:val="26"/>
          <w:szCs w:val="26"/>
        </w:rPr>
        <w:t>т</w:t>
      </w:r>
      <w:r w:rsidR="005F3B8B" w:rsidRPr="00817542">
        <w:rPr>
          <w:rFonts w:ascii="Cambria" w:hAnsi="Cambria" w:cs="Calibri"/>
          <w:color w:val="000000"/>
          <w:sz w:val="26"/>
          <w:szCs w:val="26"/>
        </w:rPr>
        <w:t>а</w:t>
      </w:r>
      <w:r w:rsidRPr="00817542">
        <w:rPr>
          <w:rFonts w:ascii="Cambria" w:hAnsi="Cambria"/>
          <w:color w:val="000000"/>
          <w:sz w:val="26"/>
          <w:szCs w:val="26"/>
        </w:rPr>
        <w:t xml:space="preserve"> </w:t>
      </w:r>
      <w:r w:rsidRPr="00817542">
        <w:rPr>
          <w:rFonts w:ascii="Cambria" w:hAnsi="Cambria" w:cs="Calibri"/>
          <w:color w:val="000000"/>
          <w:sz w:val="26"/>
          <w:szCs w:val="26"/>
        </w:rPr>
        <w:t>н</w:t>
      </w:r>
      <w:r w:rsidR="005F3B8B" w:rsidRPr="00817542">
        <w:rPr>
          <w:rFonts w:ascii="Cambria" w:hAnsi="Cambria" w:cs="Calibri"/>
          <w:color w:val="000000"/>
          <w:sz w:val="26"/>
          <w:szCs w:val="26"/>
        </w:rPr>
        <w:t>а</w:t>
      </w:r>
      <w:r w:rsidRPr="00817542">
        <w:rPr>
          <w:rFonts w:ascii="Cambria" w:hAnsi="Cambria"/>
          <w:color w:val="000000"/>
          <w:sz w:val="26"/>
          <w:szCs w:val="26"/>
        </w:rPr>
        <w:t xml:space="preserve"> </w:t>
      </w:r>
      <w:r w:rsidRPr="00817542">
        <w:rPr>
          <w:rFonts w:ascii="Cambria" w:hAnsi="Cambria" w:cs="Calibri"/>
          <w:color w:val="000000"/>
          <w:sz w:val="26"/>
          <w:szCs w:val="26"/>
        </w:rPr>
        <w:t>Стр</w:t>
      </w:r>
      <w:r w:rsidR="005F3B8B" w:rsidRPr="00817542">
        <w:rPr>
          <w:rFonts w:ascii="Cambria" w:hAnsi="Cambria" w:cs="Calibri"/>
          <w:color w:val="000000"/>
          <w:sz w:val="26"/>
          <w:szCs w:val="26"/>
        </w:rPr>
        <w:t>а́</w:t>
      </w:r>
      <w:r w:rsidRPr="00817542">
        <w:rPr>
          <w:rFonts w:ascii="Cambria" w:hAnsi="Cambria" w:cs="Calibri"/>
          <w:color w:val="000000"/>
          <w:sz w:val="26"/>
          <w:szCs w:val="26"/>
        </w:rPr>
        <w:t>шнем</w:t>
      </w:r>
      <w:r w:rsidRPr="00817542">
        <w:rPr>
          <w:rFonts w:ascii="Cambria" w:hAnsi="Cambria"/>
          <w:color w:val="000000"/>
          <w:sz w:val="26"/>
          <w:szCs w:val="26"/>
        </w:rPr>
        <w:t xml:space="preserve"> </w:t>
      </w:r>
      <w:r w:rsidRPr="00817542">
        <w:rPr>
          <w:rFonts w:ascii="Cambria" w:hAnsi="Cambria" w:cs="Calibri"/>
          <w:color w:val="000000"/>
          <w:sz w:val="26"/>
          <w:szCs w:val="26"/>
        </w:rPr>
        <w:t>Суди</w:t>
      </w:r>
      <w:r w:rsidRPr="00817542">
        <w:rPr>
          <w:rFonts w:ascii="Cambria" w:hAnsi="Cambria"/>
          <w:color w:val="000000"/>
          <w:sz w:val="26"/>
          <w:szCs w:val="26"/>
        </w:rPr>
        <w:t>́</w:t>
      </w:r>
      <w:r w:rsidRPr="00817542">
        <w:rPr>
          <w:rFonts w:ascii="Cambria" w:hAnsi="Cambria" w:cs="Calibri"/>
          <w:color w:val="000000"/>
          <w:sz w:val="26"/>
          <w:szCs w:val="26"/>
        </w:rPr>
        <w:t>щи</w:t>
      </w:r>
      <w:r w:rsidRPr="00817542">
        <w:rPr>
          <w:rFonts w:ascii="Cambria" w:hAnsi="Cambria"/>
          <w:color w:val="000000"/>
          <w:sz w:val="26"/>
          <w:szCs w:val="26"/>
        </w:rPr>
        <w:t xml:space="preserve"> </w:t>
      </w:r>
      <w:r w:rsidRPr="00817542">
        <w:rPr>
          <w:rFonts w:ascii="Cambria" w:hAnsi="Cambria" w:cs="Calibri"/>
          <w:color w:val="000000"/>
          <w:sz w:val="26"/>
          <w:szCs w:val="26"/>
        </w:rPr>
        <w:t>Христ</w:t>
      </w:r>
      <w:r w:rsidR="006814A9" w:rsidRPr="00817542">
        <w:rPr>
          <w:rFonts w:ascii="Cambria" w:hAnsi="Cambria" w:cs="Calibri"/>
          <w:color w:val="000000"/>
          <w:sz w:val="26"/>
          <w:szCs w:val="26"/>
        </w:rPr>
        <w:t>о́</w:t>
      </w:r>
      <w:r w:rsidRPr="00817542">
        <w:rPr>
          <w:rFonts w:ascii="Cambria" w:hAnsi="Cambria" w:cs="Calibri"/>
          <w:color w:val="000000"/>
          <w:sz w:val="26"/>
          <w:szCs w:val="26"/>
        </w:rPr>
        <w:t>ве</w:t>
      </w:r>
      <w:r w:rsidRPr="00817542">
        <w:rPr>
          <w:rFonts w:ascii="Cambria" w:hAnsi="Cambria"/>
          <w:color w:val="000000"/>
          <w:sz w:val="26"/>
          <w:szCs w:val="26"/>
        </w:rPr>
        <w:t xml:space="preserve"> </w:t>
      </w:r>
      <w:r w:rsidRPr="00817542">
        <w:rPr>
          <w:rFonts w:ascii="Cambria" w:hAnsi="Cambria" w:cs="Calibri"/>
          <w:color w:val="000000"/>
          <w:sz w:val="26"/>
          <w:szCs w:val="26"/>
        </w:rPr>
        <w:t>пр</w:t>
      </w:r>
      <w:r w:rsidR="006814A9" w:rsidRPr="00817542">
        <w:rPr>
          <w:rFonts w:ascii="Cambria" w:hAnsi="Cambria" w:cs="Calibri"/>
          <w:color w:val="000000"/>
          <w:sz w:val="26"/>
          <w:szCs w:val="26"/>
        </w:rPr>
        <w:t>о́</w:t>
      </w:r>
      <w:r w:rsidRPr="00817542">
        <w:rPr>
          <w:rFonts w:ascii="Cambria" w:hAnsi="Cambria" w:cs="Calibri"/>
          <w:color w:val="000000"/>
          <w:sz w:val="26"/>
          <w:szCs w:val="26"/>
        </w:rPr>
        <w:t>сим</w:t>
      </w:r>
      <w:r w:rsidRPr="00817542">
        <w:rPr>
          <w:rFonts w:ascii="Cambria" w:hAnsi="Cambria"/>
          <w:color w:val="000000"/>
          <w:sz w:val="26"/>
          <w:szCs w:val="26"/>
        </w:rPr>
        <w:t>.</w:t>
      </w:r>
    </w:p>
    <w:p w14:paraId="0C2292C4" w14:textId="7805CBA7" w:rsidR="00B81250" w:rsidRPr="00817542" w:rsidRDefault="000832A0" w:rsidP="00817542">
      <w:pPr>
        <w:adjustRightInd w:val="0"/>
        <w:snapToGrid w:val="0"/>
        <w:spacing w:afterLines="20" w:after="48" w:line="240" w:lineRule="auto"/>
        <w:jc w:val="both"/>
        <w:rPr>
          <w:rFonts w:ascii="Cambria" w:hAnsi="Cambria"/>
          <w:color w:val="000000"/>
          <w:sz w:val="26"/>
          <w:szCs w:val="26"/>
        </w:rPr>
      </w:pPr>
      <w:r w:rsidRPr="00817542">
        <w:rPr>
          <w:rFonts w:ascii="Cambria" w:hAnsi="Cambria" w:cs="Calibri"/>
          <w:color w:val="000000"/>
          <w:sz w:val="26"/>
          <w:szCs w:val="26"/>
        </w:rPr>
        <w:lastRenderedPageBreak/>
        <w:t>Пресвяту</w:t>
      </w:r>
      <w:r w:rsidRPr="00817542">
        <w:rPr>
          <w:rFonts w:ascii="Cambria" w:hAnsi="Cambria"/>
          <w:color w:val="000000"/>
          <w:sz w:val="26"/>
          <w:szCs w:val="26"/>
        </w:rPr>
        <w:t>́</w:t>
      </w:r>
      <w:r w:rsidRPr="00817542">
        <w:rPr>
          <w:rFonts w:ascii="Cambria" w:hAnsi="Cambria" w:cs="Calibri"/>
          <w:color w:val="000000"/>
          <w:sz w:val="26"/>
          <w:szCs w:val="26"/>
        </w:rPr>
        <w:t>ю</w:t>
      </w:r>
      <w:r w:rsidRPr="00817542">
        <w:rPr>
          <w:rFonts w:ascii="Cambria" w:hAnsi="Cambria"/>
          <w:color w:val="000000"/>
          <w:sz w:val="26"/>
          <w:szCs w:val="26"/>
        </w:rPr>
        <w:t xml:space="preserve">, </w:t>
      </w:r>
      <w:r w:rsidRPr="00817542">
        <w:rPr>
          <w:rFonts w:ascii="Cambria" w:hAnsi="Cambria" w:cs="Calibri"/>
          <w:color w:val="000000"/>
          <w:sz w:val="26"/>
          <w:szCs w:val="26"/>
        </w:rPr>
        <w:t>Пречи</w:t>
      </w:r>
      <w:r w:rsidRPr="00817542">
        <w:rPr>
          <w:rFonts w:ascii="Cambria" w:hAnsi="Cambria"/>
          <w:color w:val="000000"/>
          <w:sz w:val="26"/>
          <w:szCs w:val="26"/>
        </w:rPr>
        <w:t>́</w:t>
      </w:r>
      <w:r w:rsidRPr="00817542">
        <w:rPr>
          <w:rFonts w:ascii="Cambria" w:hAnsi="Cambria" w:cs="Calibri"/>
          <w:color w:val="000000"/>
          <w:sz w:val="26"/>
          <w:szCs w:val="26"/>
        </w:rPr>
        <w:t>стую</w:t>
      </w:r>
      <w:r w:rsidRPr="00817542">
        <w:rPr>
          <w:rFonts w:ascii="Cambria" w:hAnsi="Cambria"/>
          <w:color w:val="000000"/>
          <w:sz w:val="26"/>
          <w:szCs w:val="26"/>
        </w:rPr>
        <w:t xml:space="preserve">, </w:t>
      </w:r>
      <w:r w:rsidRPr="00817542">
        <w:rPr>
          <w:rFonts w:ascii="Cambria" w:hAnsi="Cambria" w:cs="Calibri"/>
          <w:color w:val="000000"/>
          <w:sz w:val="26"/>
          <w:szCs w:val="26"/>
        </w:rPr>
        <w:t>Пребл</w:t>
      </w:r>
      <w:r w:rsidR="005F3B8B" w:rsidRPr="00817542">
        <w:rPr>
          <w:rFonts w:ascii="Cambria" w:hAnsi="Cambria" w:cs="Calibri"/>
          <w:color w:val="000000"/>
          <w:sz w:val="26"/>
          <w:szCs w:val="26"/>
        </w:rPr>
        <w:t>а</w:t>
      </w:r>
      <w:r w:rsidRPr="00817542">
        <w:rPr>
          <w:rFonts w:ascii="Cambria" w:hAnsi="Cambria" w:cs="Calibri"/>
          <w:color w:val="000000"/>
          <w:sz w:val="26"/>
          <w:szCs w:val="26"/>
        </w:rPr>
        <w:t>г</w:t>
      </w:r>
      <w:r w:rsidR="006814A9" w:rsidRPr="00817542">
        <w:rPr>
          <w:rFonts w:ascii="Cambria" w:hAnsi="Cambria" w:cs="Calibri"/>
          <w:color w:val="000000"/>
          <w:sz w:val="26"/>
          <w:szCs w:val="26"/>
        </w:rPr>
        <w:t>о</w:t>
      </w:r>
      <w:r w:rsidRPr="00817542">
        <w:rPr>
          <w:rFonts w:ascii="Cambria" w:hAnsi="Cambria" w:cs="Calibri"/>
          <w:color w:val="000000"/>
          <w:sz w:val="26"/>
          <w:szCs w:val="26"/>
        </w:rPr>
        <w:t>сл</w:t>
      </w:r>
      <w:r w:rsidR="006814A9" w:rsidRPr="00817542">
        <w:rPr>
          <w:rFonts w:ascii="Cambria" w:hAnsi="Cambria" w:cs="Calibri"/>
          <w:color w:val="000000"/>
          <w:sz w:val="26"/>
          <w:szCs w:val="26"/>
        </w:rPr>
        <w:t>о</w:t>
      </w:r>
      <w:r w:rsidRPr="00817542">
        <w:rPr>
          <w:rFonts w:ascii="Cambria" w:hAnsi="Cambria" w:cs="Calibri"/>
          <w:color w:val="000000"/>
          <w:sz w:val="26"/>
          <w:szCs w:val="26"/>
        </w:rPr>
        <w:t>ве</w:t>
      </w:r>
      <w:r w:rsidRPr="00817542">
        <w:rPr>
          <w:rFonts w:ascii="Cambria" w:hAnsi="Cambria"/>
          <w:color w:val="000000"/>
          <w:sz w:val="26"/>
          <w:szCs w:val="26"/>
        </w:rPr>
        <w:t>́</w:t>
      </w:r>
      <w:r w:rsidRPr="00817542">
        <w:rPr>
          <w:rFonts w:ascii="Cambria" w:hAnsi="Cambria" w:cs="Calibri"/>
          <w:color w:val="000000"/>
          <w:sz w:val="26"/>
          <w:szCs w:val="26"/>
        </w:rPr>
        <w:t>нную</w:t>
      </w:r>
      <w:r w:rsidRPr="00817542">
        <w:rPr>
          <w:rFonts w:ascii="Cambria" w:hAnsi="Cambria"/>
          <w:color w:val="000000"/>
          <w:sz w:val="26"/>
          <w:szCs w:val="26"/>
        </w:rPr>
        <w:t xml:space="preserve">, </w:t>
      </w:r>
      <w:r w:rsidRPr="00817542">
        <w:rPr>
          <w:rFonts w:ascii="Cambria" w:hAnsi="Cambria" w:cs="Calibri"/>
          <w:color w:val="000000"/>
          <w:sz w:val="26"/>
          <w:szCs w:val="26"/>
        </w:rPr>
        <w:t>Сл</w:t>
      </w:r>
      <w:r w:rsidR="005F3B8B" w:rsidRPr="00817542">
        <w:rPr>
          <w:rFonts w:ascii="Cambria" w:hAnsi="Cambria" w:cs="Calibri"/>
          <w:color w:val="000000"/>
          <w:sz w:val="26"/>
          <w:szCs w:val="26"/>
        </w:rPr>
        <w:t>а́</w:t>
      </w:r>
      <w:r w:rsidRPr="00817542">
        <w:rPr>
          <w:rFonts w:ascii="Cambria" w:hAnsi="Cambria" w:cs="Calibri"/>
          <w:color w:val="000000"/>
          <w:sz w:val="26"/>
          <w:szCs w:val="26"/>
        </w:rPr>
        <w:t>вную</w:t>
      </w:r>
      <w:r w:rsidRPr="00817542">
        <w:rPr>
          <w:rFonts w:ascii="Cambria" w:hAnsi="Cambria"/>
          <w:color w:val="000000"/>
          <w:sz w:val="26"/>
          <w:szCs w:val="26"/>
        </w:rPr>
        <w:t xml:space="preserve"> </w:t>
      </w:r>
      <w:r w:rsidRPr="00817542">
        <w:rPr>
          <w:rFonts w:ascii="Cambria" w:hAnsi="Cambria" w:cs="Calibri"/>
          <w:color w:val="000000"/>
          <w:sz w:val="26"/>
          <w:szCs w:val="26"/>
        </w:rPr>
        <w:t>Вл</w:t>
      </w:r>
      <w:r w:rsidR="005F3B8B" w:rsidRPr="00817542">
        <w:rPr>
          <w:rFonts w:ascii="Cambria" w:hAnsi="Cambria" w:cs="Calibri"/>
          <w:color w:val="000000"/>
          <w:sz w:val="26"/>
          <w:szCs w:val="26"/>
        </w:rPr>
        <w:t>а</w:t>
      </w:r>
      <w:r w:rsidRPr="00817542">
        <w:rPr>
          <w:rFonts w:ascii="Cambria" w:hAnsi="Cambria" w:cs="Calibri"/>
          <w:color w:val="000000"/>
          <w:sz w:val="26"/>
          <w:szCs w:val="26"/>
        </w:rPr>
        <w:t>ды</w:t>
      </w:r>
      <w:r w:rsidRPr="00817542">
        <w:rPr>
          <w:rFonts w:ascii="Cambria" w:hAnsi="Cambria"/>
          <w:color w:val="000000"/>
          <w:sz w:val="26"/>
          <w:szCs w:val="26"/>
        </w:rPr>
        <w:t>́</w:t>
      </w:r>
      <w:r w:rsidRPr="00817542">
        <w:rPr>
          <w:rFonts w:ascii="Cambria" w:hAnsi="Cambria" w:cs="Calibri"/>
          <w:color w:val="000000"/>
          <w:sz w:val="26"/>
          <w:szCs w:val="26"/>
        </w:rPr>
        <w:t>чицу</w:t>
      </w:r>
      <w:r w:rsidRPr="00817542">
        <w:rPr>
          <w:rFonts w:ascii="Cambria" w:hAnsi="Cambria"/>
          <w:color w:val="000000"/>
          <w:sz w:val="26"/>
          <w:szCs w:val="26"/>
        </w:rPr>
        <w:t xml:space="preserve"> </w:t>
      </w:r>
      <w:r w:rsidRPr="00817542">
        <w:rPr>
          <w:rFonts w:ascii="Cambria" w:hAnsi="Cambria" w:cs="Calibri"/>
          <w:color w:val="000000"/>
          <w:sz w:val="26"/>
          <w:szCs w:val="26"/>
        </w:rPr>
        <w:t>н</w:t>
      </w:r>
      <w:r w:rsidR="005F3B8B" w:rsidRPr="00817542">
        <w:rPr>
          <w:rFonts w:ascii="Cambria" w:hAnsi="Cambria" w:cs="Calibri"/>
          <w:color w:val="000000"/>
          <w:sz w:val="26"/>
          <w:szCs w:val="26"/>
        </w:rPr>
        <w:t>а́</w:t>
      </w:r>
      <w:r w:rsidRPr="00817542">
        <w:rPr>
          <w:rFonts w:ascii="Cambria" w:hAnsi="Cambria" w:cs="Calibri"/>
          <w:color w:val="000000"/>
          <w:sz w:val="26"/>
          <w:szCs w:val="26"/>
        </w:rPr>
        <w:t>шу</w:t>
      </w:r>
      <w:r w:rsidRPr="00817542">
        <w:rPr>
          <w:rFonts w:ascii="Cambria" w:hAnsi="Cambria"/>
          <w:color w:val="000000"/>
          <w:sz w:val="26"/>
          <w:szCs w:val="26"/>
        </w:rPr>
        <w:t xml:space="preserve"> </w:t>
      </w:r>
      <w:r w:rsidRPr="00817542">
        <w:rPr>
          <w:rFonts w:ascii="Cambria" w:hAnsi="Cambria" w:cs="Calibri"/>
          <w:color w:val="000000"/>
          <w:sz w:val="26"/>
          <w:szCs w:val="26"/>
        </w:rPr>
        <w:t>Б</w:t>
      </w:r>
      <w:r w:rsidR="006814A9" w:rsidRPr="00817542">
        <w:rPr>
          <w:rFonts w:ascii="Cambria" w:hAnsi="Cambria" w:cs="Calibri"/>
          <w:color w:val="000000"/>
          <w:sz w:val="26"/>
          <w:szCs w:val="26"/>
        </w:rPr>
        <w:t>о</w:t>
      </w:r>
      <w:r w:rsidRPr="00817542">
        <w:rPr>
          <w:rFonts w:ascii="Cambria" w:hAnsi="Cambria" w:cs="Calibri"/>
          <w:color w:val="000000"/>
          <w:sz w:val="26"/>
          <w:szCs w:val="26"/>
        </w:rPr>
        <w:t>г</w:t>
      </w:r>
      <w:r w:rsidR="006814A9" w:rsidRPr="00817542">
        <w:rPr>
          <w:rFonts w:ascii="Cambria" w:hAnsi="Cambria" w:cs="Calibri"/>
          <w:color w:val="000000"/>
          <w:sz w:val="26"/>
          <w:szCs w:val="26"/>
        </w:rPr>
        <w:t>о</w:t>
      </w:r>
      <w:r w:rsidRPr="00817542">
        <w:rPr>
          <w:rFonts w:ascii="Cambria" w:hAnsi="Cambria" w:cs="Calibri"/>
          <w:color w:val="000000"/>
          <w:sz w:val="26"/>
          <w:szCs w:val="26"/>
        </w:rPr>
        <w:t>р</w:t>
      </w:r>
      <w:r w:rsidR="006814A9" w:rsidRPr="00817542">
        <w:rPr>
          <w:rFonts w:ascii="Cambria" w:hAnsi="Cambria" w:cs="Calibri"/>
          <w:color w:val="000000"/>
          <w:sz w:val="26"/>
          <w:szCs w:val="26"/>
        </w:rPr>
        <w:t>о́</w:t>
      </w:r>
      <w:r w:rsidRPr="00817542">
        <w:rPr>
          <w:rFonts w:ascii="Cambria" w:hAnsi="Cambria" w:cs="Calibri"/>
          <w:color w:val="000000"/>
          <w:sz w:val="26"/>
          <w:szCs w:val="26"/>
        </w:rPr>
        <w:t>дицу</w:t>
      </w:r>
      <w:r w:rsidRPr="00817542">
        <w:rPr>
          <w:rFonts w:ascii="Cambria" w:hAnsi="Cambria"/>
          <w:color w:val="000000"/>
          <w:sz w:val="26"/>
          <w:szCs w:val="26"/>
        </w:rPr>
        <w:t xml:space="preserve"> </w:t>
      </w:r>
      <w:r w:rsidRPr="00817542">
        <w:rPr>
          <w:rFonts w:ascii="Cambria" w:hAnsi="Cambria" w:cs="Calibri"/>
          <w:color w:val="000000"/>
          <w:sz w:val="26"/>
          <w:szCs w:val="26"/>
        </w:rPr>
        <w:t>и</w:t>
      </w:r>
      <w:r w:rsidRPr="00817542">
        <w:rPr>
          <w:rFonts w:ascii="Cambria" w:hAnsi="Cambria"/>
          <w:color w:val="000000"/>
          <w:sz w:val="26"/>
          <w:szCs w:val="26"/>
        </w:rPr>
        <w:t xml:space="preserve"> </w:t>
      </w:r>
      <w:r w:rsidRPr="00817542">
        <w:rPr>
          <w:rFonts w:ascii="Cambria" w:hAnsi="Cambria" w:cs="Calibri"/>
          <w:color w:val="000000"/>
          <w:sz w:val="26"/>
          <w:szCs w:val="26"/>
        </w:rPr>
        <w:t>Присн</w:t>
      </w:r>
      <w:r w:rsidR="006814A9" w:rsidRPr="00817542">
        <w:rPr>
          <w:rFonts w:ascii="Cambria" w:hAnsi="Cambria" w:cs="Calibri"/>
          <w:color w:val="000000"/>
          <w:sz w:val="26"/>
          <w:szCs w:val="26"/>
        </w:rPr>
        <w:t>о</w:t>
      </w:r>
      <w:r w:rsidRPr="00817542">
        <w:rPr>
          <w:rFonts w:ascii="Cambria" w:hAnsi="Cambria" w:cs="Calibri"/>
          <w:color w:val="000000"/>
          <w:sz w:val="26"/>
          <w:szCs w:val="26"/>
        </w:rPr>
        <w:t>де</w:t>
      </w:r>
      <w:r w:rsidRPr="00817542">
        <w:rPr>
          <w:rFonts w:ascii="Cambria" w:hAnsi="Cambria"/>
          <w:color w:val="000000"/>
          <w:sz w:val="26"/>
          <w:szCs w:val="26"/>
        </w:rPr>
        <w:t>́</w:t>
      </w:r>
      <w:r w:rsidRPr="00817542">
        <w:rPr>
          <w:rFonts w:ascii="Cambria" w:hAnsi="Cambria" w:cs="Calibri"/>
          <w:color w:val="000000"/>
          <w:sz w:val="26"/>
          <w:szCs w:val="26"/>
        </w:rPr>
        <w:t>ву</w:t>
      </w:r>
      <w:r w:rsidRPr="00817542">
        <w:rPr>
          <w:rFonts w:ascii="Cambria" w:hAnsi="Cambria"/>
          <w:color w:val="000000"/>
          <w:sz w:val="26"/>
          <w:szCs w:val="26"/>
        </w:rPr>
        <w:t xml:space="preserve"> </w:t>
      </w:r>
      <w:r w:rsidRPr="00817542">
        <w:rPr>
          <w:rFonts w:ascii="Cambria" w:hAnsi="Cambria" w:cs="Calibri"/>
          <w:color w:val="000000"/>
          <w:sz w:val="26"/>
          <w:szCs w:val="26"/>
        </w:rPr>
        <w:t>М</w:t>
      </w:r>
      <w:r w:rsidR="005F3B8B" w:rsidRPr="00817542">
        <w:rPr>
          <w:rFonts w:ascii="Cambria" w:hAnsi="Cambria" w:cs="Calibri"/>
          <w:color w:val="000000"/>
          <w:sz w:val="26"/>
          <w:szCs w:val="26"/>
        </w:rPr>
        <w:t>а</w:t>
      </w:r>
      <w:r w:rsidRPr="00817542">
        <w:rPr>
          <w:rFonts w:ascii="Cambria" w:hAnsi="Cambria" w:cs="Calibri"/>
          <w:color w:val="000000"/>
          <w:sz w:val="26"/>
          <w:szCs w:val="26"/>
        </w:rPr>
        <w:t>ри</w:t>
      </w:r>
      <w:r w:rsidRPr="00817542">
        <w:rPr>
          <w:rFonts w:ascii="Cambria" w:hAnsi="Cambria"/>
          <w:color w:val="000000"/>
          <w:sz w:val="26"/>
          <w:szCs w:val="26"/>
        </w:rPr>
        <w:t>́</w:t>
      </w:r>
      <w:r w:rsidRPr="00817542">
        <w:rPr>
          <w:rFonts w:ascii="Cambria" w:hAnsi="Cambria" w:cs="Calibri"/>
          <w:color w:val="000000"/>
          <w:sz w:val="26"/>
          <w:szCs w:val="26"/>
        </w:rPr>
        <w:t>ю</w:t>
      </w:r>
      <w:r w:rsidRPr="00817542">
        <w:rPr>
          <w:rFonts w:ascii="Cambria" w:hAnsi="Cambria"/>
          <w:color w:val="000000"/>
          <w:sz w:val="26"/>
          <w:szCs w:val="26"/>
        </w:rPr>
        <w:t xml:space="preserve">, </w:t>
      </w:r>
      <w:r w:rsidRPr="00817542">
        <w:rPr>
          <w:rFonts w:ascii="Cambria" w:hAnsi="Cambria" w:cs="Calibri"/>
          <w:color w:val="000000"/>
          <w:sz w:val="26"/>
          <w:szCs w:val="26"/>
        </w:rPr>
        <w:t>с</w:t>
      </w:r>
      <w:r w:rsidR="006814A9" w:rsidRPr="00817542">
        <w:rPr>
          <w:rFonts w:ascii="Cambria" w:hAnsi="Cambria" w:cs="Calibri"/>
          <w:color w:val="000000"/>
          <w:sz w:val="26"/>
          <w:szCs w:val="26"/>
        </w:rPr>
        <w:t>о</w:t>
      </w:r>
      <w:r w:rsidRPr="00817542">
        <w:rPr>
          <w:rFonts w:ascii="Cambria" w:hAnsi="Cambria"/>
          <w:color w:val="000000"/>
          <w:sz w:val="26"/>
          <w:szCs w:val="26"/>
        </w:rPr>
        <w:t xml:space="preserve"> </w:t>
      </w:r>
      <w:r w:rsidRPr="00817542">
        <w:rPr>
          <w:rFonts w:ascii="Cambria" w:hAnsi="Cambria" w:cs="Calibri"/>
          <w:color w:val="000000"/>
          <w:sz w:val="26"/>
          <w:szCs w:val="26"/>
        </w:rPr>
        <w:t>все</w:t>
      </w:r>
      <w:r w:rsidRPr="00817542">
        <w:rPr>
          <w:rFonts w:ascii="Cambria" w:hAnsi="Cambria"/>
          <w:color w:val="000000"/>
          <w:sz w:val="26"/>
          <w:szCs w:val="26"/>
        </w:rPr>
        <w:t>́</w:t>
      </w:r>
      <w:r w:rsidRPr="00817542">
        <w:rPr>
          <w:rFonts w:ascii="Cambria" w:hAnsi="Cambria" w:cs="Calibri"/>
          <w:color w:val="000000"/>
          <w:sz w:val="26"/>
          <w:szCs w:val="26"/>
        </w:rPr>
        <w:t>ми</w:t>
      </w:r>
      <w:r w:rsidRPr="00817542">
        <w:rPr>
          <w:rFonts w:ascii="Cambria" w:hAnsi="Cambria"/>
          <w:color w:val="000000"/>
          <w:sz w:val="26"/>
          <w:szCs w:val="26"/>
        </w:rPr>
        <w:t xml:space="preserve"> </w:t>
      </w:r>
      <w:r w:rsidRPr="00817542">
        <w:rPr>
          <w:rFonts w:ascii="Cambria" w:hAnsi="Cambria" w:cs="Calibri"/>
          <w:color w:val="000000"/>
          <w:sz w:val="26"/>
          <w:szCs w:val="26"/>
        </w:rPr>
        <w:t>святы</w:t>
      </w:r>
      <w:r w:rsidRPr="00817542">
        <w:rPr>
          <w:rFonts w:ascii="Cambria" w:hAnsi="Cambria"/>
          <w:color w:val="000000"/>
          <w:sz w:val="26"/>
          <w:szCs w:val="26"/>
        </w:rPr>
        <w:t>́</w:t>
      </w:r>
      <w:r w:rsidRPr="00817542">
        <w:rPr>
          <w:rFonts w:ascii="Cambria" w:hAnsi="Cambria" w:cs="Calibri"/>
          <w:color w:val="000000"/>
          <w:sz w:val="26"/>
          <w:szCs w:val="26"/>
        </w:rPr>
        <w:t>ми</w:t>
      </w:r>
      <w:r w:rsidRPr="00817542">
        <w:rPr>
          <w:rFonts w:ascii="Cambria" w:hAnsi="Cambria"/>
          <w:color w:val="000000"/>
          <w:sz w:val="26"/>
          <w:szCs w:val="26"/>
        </w:rPr>
        <w:t xml:space="preserve"> </w:t>
      </w:r>
      <w:r w:rsidRPr="00817542">
        <w:rPr>
          <w:rFonts w:ascii="Cambria" w:hAnsi="Cambria" w:cs="Calibri"/>
          <w:color w:val="000000"/>
          <w:sz w:val="26"/>
          <w:szCs w:val="26"/>
        </w:rPr>
        <w:t>п</w:t>
      </w:r>
      <w:r w:rsidR="006814A9" w:rsidRPr="00817542">
        <w:rPr>
          <w:rFonts w:ascii="Cambria" w:hAnsi="Cambria" w:cs="Calibri"/>
          <w:color w:val="000000"/>
          <w:sz w:val="26"/>
          <w:szCs w:val="26"/>
        </w:rPr>
        <w:t>о</w:t>
      </w:r>
      <w:r w:rsidRPr="00817542">
        <w:rPr>
          <w:rFonts w:ascii="Cambria" w:hAnsi="Cambria" w:cs="Calibri"/>
          <w:color w:val="000000"/>
          <w:sz w:val="26"/>
          <w:szCs w:val="26"/>
        </w:rPr>
        <w:t>мяну</w:t>
      </w:r>
      <w:r w:rsidRPr="00817542">
        <w:rPr>
          <w:rFonts w:ascii="Cambria" w:hAnsi="Cambria"/>
          <w:color w:val="000000"/>
          <w:sz w:val="26"/>
          <w:szCs w:val="26"/>
        </w:rPr>
        <w:t>́</w:t>
      </w:r>
      <w:r w:rsidRPr="00817542">
        <w:rPr>
          <w:rFonts w:ascii="Cambria" w:hAnsi="Cambria" w:cs="Calibri"/>
          <w:color w:val="000000"/>
          <w:sz w:val="26"/>
          <w:szCs w:val="26"/>
        </w:rPr>
        <w:t>вше</w:t>
      </w:r>
      <w:r w:rsidRPr="00817542">
        <w:rPr>
          <w:rFonts w:ascii="Cambria" w:hAnsi="Cambria"/>
          <w:color w:val="000000"/>
          <w:sz w:val="26"/>
          <w:szCs w:val="26"/>
        </w:rPr>
        <w:t xml:space="preserve">, </w:t>
      </w:r>
      <w:r w:rsidRPr="00817542">
        <w:rPr>
          <w:rFonts w:ascii="Cambria" w:hAnsi="Cambria" w:cs="Calibri"/>
          <w:color w:val="000000"/>
          <w:sz w:val="26"/>
          <w:szCs w:val="26"/>
        </w:rPr>
        <w:t>с</w:t>
      </w:r>
      <w:r w:rsidR="005F3B8B" w:rsidRPr="00817542">
        <w:rPr>
          <w:rFonts w:ascii="Cambria" w:hAnsi="Cambria" w:cs="Calibri"/>
          <w:color w:val="000000"/>
          <w:sz w:val="26"/>
          <w:szCs w:val="26"/>
        </w:rPr>
        <w:t>а́</w:t>
      </w:r>
      <w:r w:rsidRPr="00817542">
        <w:rPr>
          <w:rFonts w:ascii="Cambria" w:hAnsi="Cambria" w:cs="Calibri"/>
          <w:color w:val="000000"/>
          <w:sz w:val="26"/>
          <w:szCs w:val="26"/>
        </w:rPr>
        <w:t>ми</w:t>
      </w:r>
      <w:r w:rsidRPr="00817542">
        <w:rPr>
          <w:rFonts w:ascii="Cambria" w:hAnsi="Cambria"/>
          <w:color w:val="000000"/>
          <w:sz w:val="26"/>
          <w:szCs w:val="26"/>
        </w:rPr>
        <w:t xml:space="preserve"> </w:t>
      </w:r>
      <w:r w:rsidRPr="00817542">
        <w:rPr>
          <w:rFonts w:ascii="Cambria" w:hAnsi="Cambria" w:cs="Calibri"/>
          <w:color w:val="000000"/>
          <w:sz w:val="26"/>
          <w:szCs w:val="26"/>
        </w:rPr>
        <w:t>себе</w:t>
      </w:r>
      <w:r w:rsidRPr="00817542">
        <w:rPr>
          <w:rFonts w:ascii="Cambria" w:hAnsi="Cambria"/>
          <w:color w:val="000000"/>
          <w:sz w:val="26"/>
          <w:szCs w:val="26"/>
        </w:rPr>
        <w:t xml:space="preserve">́, </w:t>
      </w:r>
      <w:r w:rsidRPr="00817542">
        <w:rPr>
          <w:rFonts w:ascii="Cambria" w:hAnsi="Cambria" w:cs="Calibri"/>
          <w:color w:val="000000"/>
          <w:sz w:val="26"/>
          <w:szCs w:val="26"/>
        </w:rPr>
        <w:t>и</w:t>
      </w:r>
      <w:r w:rsidRPr="00817542">
        <w:rPr>
          <w:rFonts w:ascii="Cambria" w:hAnsi="Cambria"/>
          <w:color w:val="000000"/>
          <w:sz w:val="26"/>
          <w:szCs w:val="26"/>
        </w:rPr>
        <w:t xml:space="preserve"> </w:t>
      </w:r>
      <w:r w:rsidRPr="00817542">
        <w:rPr>
          <w:rFonts w:ascii="Cambria" w:hAnsi="Cambria" w:cs="Calibri"/>
          <w:color w:val="000000"/>
          <w:sz w:val="26"/>
          <w:szCs w:val="26"/>
        </w:rPr>
        <w:t>дру</w:t>
      </w:r>
      <w:r w:rsidRPr="00817542">
        <w:rPr>
          <w:rFonts w:ascii="Cambria" w:hAnsi="Cambria"/>
          <w:color w:val="000000"/>
          <w:sz w:val="26"/>
          <w:szCs w:val="26"/>
        </w:rPr>
        <w:t>́</w:t>
      </w:r>
      <w:r w:rsidRPr="00817542">
        <w:rPr>
          <w:rFonts w:ascii="Cambria" w:hAnsi="Cambria" w:cs="Calibri"/>
          <w:color w:val="000000"/>
          <w:sz w:val="26"/>
          <w:szCs w:val="26"/>
        </w:rPr>
        <w:t>г</w:t>
      </w:r>
      <w:r w:rsidRPr="00817542">
        <w:rPr>
          <w:rFonts w:ascii="Cambria" w:hAnsi="Cambria"/>
          <w:color w:val="000000"/>
          <w:sz w:val="26"/>
          <w:szCs w:val="26"/>
        </w:rPr>
        <w:t xml:space="preserve"> </w:t>
      </w:r>
      <w:r w:rsidRPr="00817542">
        <w:rPr>
          <w:rFonts w:ascii="Cambria" w:hAnsi="Cambria" w:cs="Calibri"/>
          <w:color w:val="000000"/>
          <w:sz w:val="26"/>
          <w:szCs w:val="26"/>
        </w:rPr>
        <w:t>дру</w:t>
      </w:r>
      <w:r w:rsidRPr="00817542">
        <w:rPr>
          <w:rFonts w:ascii="Cambria" w:hAnsi="Cambria"/>
          <w:color w:val="000000"/>
          <w:sz w:val="26"/>
          <w:szCs w:val="26"/>
        </w:rPr>
        <w:t>́</w:t>
      </w:r>
      <w:r w:rsidRPr="00817542">
        <w:rPr>
          <w:rFonts w:ascii="Cambria" w:hAnsi="Cambria" w:cs="Calibri"/>
          <w:color w:val="000000"/>
          <w:sz w:val="26"/>
          <w:szCs w:val="26"/>
        </w:rPr>
        <w:t>г</w:t>
      </w:r>
      <w:r w:rsidR="005F3B8B" w:rsidRPr="00817542">
        <w:rPr>
          <w:rFonts w:ascii="Cambria" w:hAnsi="Cambria" w:cs="Calibri"/>
          <w:color w:val="000000"/>
          <w:sz w:val="26"/>
          <w:szCs w:val="26"/>
        </w:rPr>
        <w:t>а</w:t>
      </w:r>
      <w:r w:rsidRPr="00817542">
        <w:rPr>
          <w:rFonts w:ascii="Cambria" w:hAnsi="Cambria"/>
          <w:color w:val="000000"/>
          <w:sz w:val="26"/>
          <w:szCs w:val="26"/>
        </w:rPr>
        <w:t xml:space="preserve">, </w:t>
      </w:r>
      <w:r w:rsidRPr="00817542">
        <w:rPr>
          <w:rFonts w:ascii="Cambria" w:hAnsi="Cambria" w:cs="Calibri"/>
          <w:color w:val="000000"/>
          <w:sz w:val="26"/>
          <w:szCs w:val="26"/>
        </w:rPr>
        <w:t>и</w:t>
      </w:r>
      <w:r w:rsidRPr="00817542">
        <w:rPr>
          <w:rFonts w:ascii="Cambria" w:hAnsi="Cambria"/>
          <w:color w:val="000000"/>
          <w:sz w:val="26"/>
          <w:szCs w:val="26"/>
        </w:rPr>
        <w:t xml:space="preserve"> </w:t>
      </w:r>
      <w:r w:rsidRPr="00817542">
        <w:rPr>
          <w:rFonts w:ascii="Cambria" w:hAnsi="Cambria" w:cs="Calibri"/>
          <w:color w:val="000000"/>
          <w:sz w:val="26"/>
          <w:szCs w:val="26"/>
        </w:rPr>
        <w:t>весь</w:t>
      </w:r>
      <w:r w:rsidRPr="00817542">
        <w:rPr>
          <w:rFonts w:ascii="Cambria" w:hAnsi="Cambria"/>
          <w:color w:val="000000"/>
          <w:sz w:val="26"/>
          <w:szCs w:val="26"/>
        </w:rPr>
        <w:t xml:space="preserve"> </w:t>
      </w:r>
      <w:r w:rsidRPr="00817542">
        <w:rPr>
          <w:rFonts w:ascii="Cambria" w:hAnsi="Cambria" w:cs="Calibri"/>
          <w:color w:val="000000"/>
          <w:sz w:val="26"/>
          <w:szCs w:val="26"/>
        </w:rPr>
        <w:t>жив</w:t>
      </w:r>
      <w:r w:rsidR="006814A9" w:rsidRPr="00817542">
        <w:rPr>
          <w:rFonts w:ascii="Cambria" w:hAnsi="Cambria" w:cs="Calibri"/>
          <w:color w:val="000000"/>
          <w:sz w:val="26"/>
          <w:szCs w:val="26"/>
        </w:rPr>
        <w:t>о́</w:t>
      </w:r>
      <w:r w:rsidRPr="00817542">
        <w:rPr>
          <w:rFonts w:ascii="Cambria" w:hAnsi="Cambria" w:cs="Calibri"/>
          <w:color w:val="000000"/>
          <w:sz w:val="26"/>
          <w:szCs w:val="26"/>
        </w:rPr>
        <w:t>т</w:t>
      </w:r>
      <w:r w:rsidRPr="00817542">
        <w:rPr>
          <w:rFonts w:ascii="Cambria" w:hAnsi="Cambria"/>
          <w:color w:val="000000"/>
          <w:sz w:val="26"/>
          <w:szCs w:val="26"/>
        </w:rPr>
        <w:t xml:space="preserve"> </w:t>
      </w:r>
      <w:r w:rsidRPr="00817542">
        <w:rPr>
          <w:rFonts w:ascii="Cambria" w:hAnsi="Cambria" w:cs="Calibri"/>
          <w:color w:val="000000"/>
          <w:sz w:val="26"/>
          <w:szCs w:val="26"/>
        </w:rPr>
        <w:t>н</w:t>
      </w:r>
      <w:r w:rsidR="005F3B8B" w:rsidRPr="00817542">
        <w:rPr>
          <w:rFonts w:ascii="Cambria" w:hAnsi="Cambria" w:cs="Calibri"/>
          <w:color w:val="000000"/>
          <w:sz w:val="26"/>
          <w:szCs w:val="26"/>
        </w:rPr>
        <w:t>а</w:t>
      </w:r>
      <w:r w:rsidRPr="00817542">
        <w:rPr>
          <w:rFonts w:ascii="Cambria" w:hAnsi="Cambria" w:cs="Calibri"/>
          <w:color w:val="000000"/>
          <w:sz w:val="26"/>
          <w:szCs w:val="26"/>
        </w:rPr>
        <w:t>ш</w:t>
      </w:r>
      <w:r w:rsidRPr="00817542">
        <w:rPr>
          <w:rFonts w:ascii="Cambria" w:hAnsi="Cambria"/>
          <w:color w:val="000000"/>
          <w:sz w:val="26"/>
          <w:szCs w:val="26"/>
        </w:rPr>
        <w:t xml:space="preserve"> </w:t>
      </w:r>
      <w:r w:rsidRPr="00817542">
        <w:rPr>
          <w:rFonts w:ascii="Cambria" w:hAnsi="Cambria" w:cs="Calibri"/>
          <w:color w:val="000000"/>
          <w:sz w:val="26"/>
          <w:szCs w:val="26"/>
        </w:rPr>
        <w:t>Христу</w:t>
      </w:r>
      <w:r w:rsidRPr="00817542">
        <w:rPr>
          <w:rFonts w:ascii="Cambria" w:hAnsi="Cambria"/>
          <w:color w:val="000000"/>
          <w:sz w:val="26"/>
          <w:szCs w:val="26"/>
        </w:rPr>
        <w:t xml:space="preserve">́ </w:t>
      </w:r>
      <w:r w:rsidRPr="00817542">
        <w:rPr>
          <w:rFonts w:ascii="Cambria" w:hAnsi="Cambria" w:cs="Calibri"/>
          <w:color w:val="000000"/>
          <w:sz w:val="26"/>
          <w:szCs w:val="26"/>
        </w:rPr>
        <w:t>Б</w:t>
      </w:r>
      <w:r w:rsidR="006814A9" w:rsidRPr="00817542">
        <w:rPr>
          <w:rFonts w:ascii="Cambria" w:hAnsi="Cambria" w:cs="Calibri"/>
          <w:color w:val="000000"/>
          <w:sz w:val="26"/>
          <w:szCs w:val="26"/>
        </w:rPr>
        <w:t>о́</w:t>
      </w:r>
      <w:r w:rsidRPr="00817542">
        <w:rPr>
          <w:rFonts w:ascii="Cambria" w:hAnsi="Cambria" w:cs="Calibri"/>
          <w:color w:val="000000"/>
          <w:sz w:val="26"/>
          <w:szCs w:val="26"/>
        </w:rPr>
        <w:t>гу</w:t>
      </w:r>
      <w:r w:rsidRPr="00817542">
        <w:rPr>
          <w:rFonts w:ascii="Cambria" w:hAnsi="Cambria"/>
          <w:color w:val="000000"/>
          <w:sz w:val="26"/>
          <w:szCs w:val="26"/>
        </w:rPr>
        <w:t xml:space="preserve"> </w:t>
      </w:r>
      <w:r w:rsidRPr="00817542">
        <w:rPr>
          <w:rFonts w:ascii="Cambria" w:hAnsi="Cambria" w:cs="Calibri"/>
          <w:color w:val="000000"/>
          <w:sz w:val="26"/>
          <w:szCs w:val="26"/>
        </w:rPr>
        <w:t>пред</w:t>
      </w:r>
      <w:r w:rsidR="005F3B8B" w:rsidRPr="00817542">
        <w:rPr>
          <w:rFonts w:ascii="Cambria" w:hAnsi="Cambria" w:cs="Calibri"/>
          <w:color w:val="000000"/>
          <w:sz w:val="26"/>
          <w:szCs w:val="26"/>
        </w:rPr>
        <w:t>а</w:t>
      </w:r>
      <w:r w:rsidRPr="00817542">
        <w:rPr>
          <w:rFonts w:ascii="Cambria" w:hAnsi="Cambria" w:cs="Calibri"/>
          <w:color w:val="000000"/>
          <w:sz w:val="26"/>
          <w:szCs w:val="26"/>
        </w:rPr>
        <w:t>ди</w:t>
      </w:r>
      <w:r w:rsidRPr="00817542">
        <w:rPr>
          <w:rFonts w:ascii="Cambria" w:hAnsi="Cambria"/>
          <w:color w:val="000000"/>
          <w:sz w:val="26"/>
          <w:szCs w:val="26"/>
        </w:rPr>
        <w:t>́</w:t>
      </w:r>
      <w:r w:rsidRPr="00817542">
        <w:rPr>
          <w:rFonts w:ascii="Cambria" w:hAnsi="Cambria" w:cs="Calibri"/>
          <w:color w:val="000000"/>
          <w:sz w:val="26"/>
          <w:szCs w:val="26"/>
        </w:rPr>
        <w:t>м</w:t>
      </w:r>
      <w:r w:rsidRPr="00817542">
        <w:rPr>
          <w:rFonts w:ascii="Cambria" w:hAnsi="Cambria"/>
          <w:color w:val="000000"/>
          <w:sz w:val="26"/>
          <w:szCs w:val="26"/>
        </w:rPr>
        <w:t>.</w:t>
      </w:r>
    </w:p>
    <w:p w14:paraId="25651051" w14:textId="02F24E4E" w:rsidR="00B81250" w:rsidRPr="00817542" w:rsidRDefault="00DB1DCD" w:rsidP="00817542">
      <w:pPr>
        <w:adjustRightInd w:val="0"/>
        <w:snapToGrid w:val="0"/>
        <w:spacing w:afterLines="20" w:after="48" w:line="240" w:lineRule="auto"/>
        <w:jc w:val="both"/>
        <w:rPr>
          <w:rFonts w:ascii="Cambria" w:hAnsi="Cambria"/>
          <w:b/>
          <w:bCs/>
          <w:color w:val="000000"/>
          <w:sz w:val="26"/>
          <w:szCs w:val="26"/>
        </w:rPr>
      </w:pPr>
      <w:r w:rsidRPr="00817542">
        <w:rPr>
          <w:rStyle w:val="Rubric"/>
          <w:rFonts w:ascii="Cambria" w:hAnsi="Cambria" w:cs="Calibri"/>
          <w:b/>
          <w:bCs/>
          <w:sz w:val="26"/>
          <w:szCs w:val="26"/>
        </w:rPr>
        <w:t>Хор:</w:t>
      </w:r>
      <w:r w:rsidR="00B81250" w:rsidRPr="00817542">
        <w:rPr>
          <w:rFonts w:ascii="Cambria" w:hAnsi="Cambria"/>
          <w:b/>
          <w:bCs/>
          <w:color w:val="000000"/>
          <w:sz w:val="26"/>
          <w:szCs w:val="26"/>
        </w:rPr>
        <w:t xml:space="preserve"> </w:t>
      </w:r>
      <w:r w:rsidR="00556BB4" w:rsidRPr="00817542">
        <w:rPr>
          <w:rFonts w:ascii="Cambria" w:hAnsi="Cambria" w:cs="Calibri"/>
          <w:b/>
          <w:bCs/>
          <w:sz w:val="26"/>
          <w:szCs w:val="26"/>
        </w:rPr>
        <w:t>Тебе</w:t>
      </w:r>
      <w:r w:rsidR="00556BB4" w:rsidRPr="00817542">
        <w:rPr>
          <w:rFonts w:ascii="Cambria" w:hAnsi="Cambria"/>
          <w:b/>
          <w:bCs/>
          <w:sz w:val="26"/>
          <w:szCs w:val="26"/>
        </w:rPr>
        <w:t xml:space="preserve">́, </w:t>
      </w:r>
      <w:r w:rsidR="00556BB4" w:rsidRPr="00817542">
        <w:rPr>
          <w:rFonts w:ascii="Cambria" w:hAnsi="Cambria" w:cs="Calibri"/>
          <w:b/>
          <w:bCs/>
          <w:sz w:val="26"/>
          <w:szCs w:val="26"/>
        </w:rPr>
        <w:t>Г</w:t>
      </w:r>
      <w:r w:rsidR="006814A9" w:rsidRPr="00817542">
        <w:rPr>
          <w:rFonts w:ascii="Cambria" w:hAnsi="Cambria" w:cs="Calibri"/>
          <w:b/>
          <w:bCs/>
          <w:sz w:val="26"/>
          <w:szCs w:val="26"/>
        </w:rPr>
        <w:t>о́</w:t>
      </w:r>
      <w:r w:rsidR="00556BB4" w:rsidRPr="00817542">
        <w:rPr>
          <w:rFonts w:ascii="Cambria" w:hAnsi="Cambria" w:cs="Calibri"/>
          <w:b/>
          <w:bCs/>
          <w:sz w:val="26"/>
          <w:szCs w:val="26"/>
        </w:rPr>
        <w:t>сп</w:t>
      </w:r>
      <w:r w:rsidR="006814A9" w:rsidRPr="00817542">
        <w:rPr>
          <w:rFonts w:ascii="Cambria" w:hAnsi="Cambria" w:cs="Calibri"/>
          <w:b/>
          <w:bCs/>
          <w:sz w:val="26"/>
          <w:szCs w:val="26"/>
        </w:rPr>
        <w:t>о</w:t>
      </w:r>
      <w:r w:rsidR="00556BB4" w:rsidRPr="00817542">
        <w:rPr>
          <w:rFonts w:ascii="Cambria" w:hAnsi="Cambria" w:cs="Calibri"/>
          <w:b/>
          <w:bCs/>
          <w:sz w:val="26"/>
          <w:szCs w:val="26"/>
        </w:rPr>
        <w:t>ди</w:t>
      </w:r>
      <w:r w:rsidR="00B81250" w:rsidRPr="00817542">
        <w:rPr>
          <w:rFonts w:ascii="Cambria" w:hAnsi="Cambria"/>
          <w:b/>
          <w:bCs/>
          <w:sz w:val="26"/>
          <w:szCs w:val="26"/>
        </w:rPr>
        <w:t>.</w:t>
      </w:r>
    </w:p>
    <w:p w14:paraId="312FC639" w14:textId="05988311" w:rsidR="00B81250" w:rsidRPr="00817542" w:rsidRDefault="00B81250" w:rsidP="00817542">
      <w:pPr>
        <w:adjustRightInd w:val="0"/>
        <w:snapToGrid w:val="0"/>
        <w:spacing w:afterLines="20" w:after="48" w:line="240" w:lineRule="auto"/>
        <w:jc w:val="both"/>
        <w:rPr>
          <w:rFonts w:ascii="Cambria" w:hAnsi="Cambria"/>
          <w:color w:val="000000"/>
          <w:sz w:val="26"/>
          <w:szCs w:val="26"/>
        </w:rPr>
      </w:pPr>
      <w:r w:rsidRPr="00817542">
        <w:rPr>
          <w:rFonts w:ascii="Cambria" w:hAnsi="Cambria" w:cs="Calibri"/>
          <w:b/>
          <w:color w:val="000000"/>
          <w:sz w:val="26"/>
          <w:szCs w:val="26"/>
        </w:rPr>
        <w:t>Иере</w:t>
      </w:r>
      <w:r w:rsidRPr="00817542">
        <w:rPr>
          <w:rFonts w:ascii="Cambria" w:hAnsi="Cambria"/>
          <w:b/>
          <w:color w:val="000000"/>
          <w:sz w:val="26"/>
          <w:szCs w:val="26"/>
        </w:rPr>
        <w:t>́</w:t>
      </w:r>
      <w:r w:rsidRPr="00817542">
        <w:rPr>
          <w:rFonts w:ascii="Cambria" w:hAnsi="Cambria" w:cs="Calibri"/>
          <w:b/>
          <w:color w:val="000000"/>
          <w:sz w:val="26"/>
          <w:szCs w:val="26"/>
        </w:rPr>
        <w:t>й</w:t>
      </w:r>
      <w:r w:rsidRPr="00817542">
        <w:rPr>
          <w:rFonts w:ascii="Cambria" w:hAnsi="Cambria"/>
          <w:b/>
          <w:color w:val="000000"/>
          <w:sz w:val="26"/>
          <w:szCs w:val="26"/>
        </w:rPr>
        <w:t>:</w:t>
      </w:r>
      <w:r w:rsidRPr="00817542">
        <w:rPr>
          <w:rFonts w:ascii="Cambria" w:hAnsi="Cambria"/>
          <w:color w:val="000000"/>
          <w:sz w:val="26"/>
          <w:szCs w:val="26"/>
        </w:rPr>
        <w:t xml:space="preserve"> </w:t>
      </w:r>
      <w:r w:rsidR="000832A0" w:rsidRPr="00817542">
        <w:rPr>
          <w:rFonts w:ascii="Cambria" w:hAnsi="Cambria" w:cs="Calibri"/>
          <w:color w:val="000000"/>
          <w:sz w:val="26"/>
          <w:szCs w:val="26"/>
        </w:rPr>
        <w:t>Я</w:t>
      </w:r>
      <w:r w:rsidR="000832A0" w:rsidRPr="00817542">
        <w:rPr>
          <w:rFonts w:ascii="Cambria" w:hAnsi="Cambria"/>
          <w:color w:val="000000"/>
          <w:sz w:val="26"/>
          <w:szCs w:val="26"/>
        </w:rPr>
        <w:t>́</w:t>
      </w:r>
      <w:r w:rsidR="000832A0" w:rsidRPr="00817542">
        <w:rPr>
          <w:rFonts w:ascii="Cambria" w:hAnsi="Cambria" w:cs="Calibri"/>
          <w:color w:val="000000"/>
          <w:sz w:val="26"/>
          <w:szCs w:val="26"/>
        </w:rPr>
        <w:t>к</w:t>
      </w:r>
      <w:r w:rsidR="006814A9" w:rsidRPr="00817542">
        <w:rPr>
          <w:rFonts w:ascii="Cambria" w:hAnsi="Cambria" w:cs="Calibri"/>
          <w:color w:val="000000"/>
          <w:sz w:val="26"/>
          <w:szCs w:val="26"/>
        </w:rPr>
        <w:t>о</w:t>
      </w:r>
      <w:r w:rsidR="000832A0" w:rsidRPr="00817542">
        <w:rPr>
          <w:rFonts w:ascii="Cambria" w:hAnsi="Cambria"/>
          <w:color w:val="000000"/>
          <w:sz w:val="26"/>
          <w:szCs w:val="26"/>
        </w:rPr>
        <w:t xml:space="preserve"> </w:t>
      </w:r>
      <w:r w:rsidR="000832A0" w:rsidRPr="00817542">
        <w:rPr>
          <w:rFonts w:ascii="Cambria" w:hAnsi="Cambria" w:cs="Calibri"/>
          <w:color w:val="000000"/>
          <w:sz w:val="26"/>
          <w:szCs w:val="26"/>
        </w:rPr>
        <w:t>Бл</w:t>
      </w:r>
      <w:r w:rsidR="005F3B8B" w:rsidRPr="00817542">
        <w:rPr>
          <w:rFonts w:ascii="Cambria" w:hAnsi="Cambria" w:cs="Calibri"/>
          <w:color w:val="000000"/>
          <w:sz w:val="26"/>
          <w:szCs w:val="26"/>
        </w:rPr>
        <w:t>а́</w:t>
      </w:r>
      <w:r w:rsidR="000832A0" w:rsidRPr="00817542">
        <w:rPr>
          <w:rFonts w:ascii="Cambria" w:hAnsi="Cambria" w:cs="Calibri"/>
          <w:color w:val="000000"/>
          <w:sz w:val="26"/>
          <w:szCs w:val="26"/>
        </w:rPr>
        <w:t>г</w:t>
      </w:r>
      <w:r w:rsidR="000832A0" w:rsidRPr="00817542">
        <w:rPr>
          <w:rFonts w:ascii="Cambria" w:hAnsi="Cambria"/>
          <w:color w:val="000000"/>
          <w:sz w:val="26"/>
          <w:szCs w:val="26"/>
        </w:rPr>
        <w:t xml:space="preserve"> </w:t>
      </w:r>
      <w:r w:rsidR="000832A0" w:rsidRPr="00817542">
        <w:rPr>
          <w:rFonts w:ascii="Cambria" w:hAnsi="Cambria" w:cs="Calibri"/>
          <w:color w:val="000000"/>
          <w:sz w:val="26"/>
          <w:szCs w:val="26"/>
        </w:rPr>
        <w:t>и</w:t>
      </w:r>
      <w:r w:rsidR="000832A0" w:rsidRPr="00817542">
        <w:rPr>
          <w:rFonts w:ascii="Cambria" w:hAnsi="Cambria"/>
          <w:color w:val="000000"/>
          <w:sz w:val="26"/>
          <w:szCs w:val="26"/>
        </w:rPr>
        <w:t xml:space="preserve"> </w:t>
      </w:r>
      <w:r w:rsidR="000832A0" w:rsidRPr="00817542">
        <w:rPr>
          <w:rFonts w:ascii="Cambria" w:hAnsi="Cambria" w:cs="Calibri"/>
          <w:color w:val="000000"/>
          <w:sz w:val="26"/>
          <w:szCs w:val="26"/>
        </w:rPr>
        <w:t>Чел</w:t>
      </w:r>
      <w:r w:rsidR="006814A9" w:rsidRPr="00817542">
        <w:rPr>
          <w:rFonts w:ascii="Cambria" w:hAnsi="Cambria" w:cs="Calibri"/>
          <w:color w:val="000000"/>
          <w:sz w:val="26"/>
          <w:szCs w:val="26"/>
        </w:rPr>
        <w:t>о</w:t>
      </w:r>
      <w:r w:rsidR="000832A0" w:rsidRPr="00817542">
        <w:rPr>
          <w:rFonts w:ascii="Cambria" w:hAnsi="Cambria" w:cs="Calibri"/>
          <w:color w:val="000000"/>
          <w:sz w:val="26"/>
          <w:szCs w:val="26"/>
        </w:rPr>
        <w:t>век</w:t>
      </w:r>
      <w:r w:rsidR="006814A9" w:rsidRPr="00817542">
        <w:rPr>
          <w:rFonts w:ascii="Cambria" w:hAnsi="Cambria" w:cs="Calibri"/>
          <w:color w:val="000000"/>
          <w:sz w:val="26"/>
          <w:szCs w:val="26"/>
        </w:rPr>
        <w:t>о</w:t>
      </w:r>
      <w:r w:rsidR="000832A0" w:rsidRPr="00817542">
        <w:rPr>
          <w:rFonts w:ascii="Cambria" w:hAnsi="Cambria" w:cs="Calibri"/>
          <w:color w:val="000000"/>
          <w:sz w:val="26"/>
          <w:szCs w:val="26"/>
        </w:rPr>
        <w:t>лю</w:t>
      </w:r>
      <w:r w:rsidR="000832A0" w:rsidRPr="00817542">
        <w:rPr>
          <w:rFonts w:ascii="Cambria" w:hAnsi="Cambria"/>
          <w:color w:val="000000"/>
          <w:sz w:val="26"/>
          <w:szCs w:val="26"/>
        </w:rPr>
        <w:t>́</w:t>
      </w:r>
      <w:r w:rsidR="000832A0" w:rsidRPr="00817542">
        <w:rPr>
          <w:rFonts w:ascii="Cambria" w:hAnsi="Cambria" w:cs="Calibri"/>
          <w:color w:val="000000"/>
          <w:sz w:val="26"/>
          <w:szCs w:val="26"/>
        </w:rPr>
        <w:t>бец</w:t>
      </w:r>
      <w:r w:rsidR="000832A0" w:rsidRPr="00817542">
        <w:rPr>
          <w:rFonts w:ascii="Cambria" w:hAnsi="Cambria"/>
          <w:color w:val="000000"/>
          <w:sz w:val="26"/>
          <w:szCs w:val="26"/>
        </w:rPr>
        <w:t xml:space="preserve"> </w:t>
      </w:r>
      <w:r w:rsidR="000832A0" w:rsidRPr="00817542">
        <w:rPr>
          <w:rFonts w:ascii="Cambria" w:hAnsi="Cambria" w:cs="Calibri"/>
          <w:color w:val="000000"/>
          <w:sz w:val="26"/>
          <w:szCs w:val="26"/>
        </w:rPr>
        <w:t>Б</w:t>
      </w:r>
      <w:r w:rsidR="006814A9" w:rsidRPr="00817542">
        <w:rPr>
          <w:rFonts w:ascii="Cambria" w:hAnsi="Cambria" w:cs="Calibri"/>
          <w:color w:val="000000"/>
          <w:sz w:val="26"/>
          <w:szCs w:val="26"/>
        </w:rPr>
        <w:t>о</w:t>
      </w:r>
      <w:r w:rsidR="000832A0" w:rsidRPr="00817542">
        <w:rPr>
          <w:rFonts w:ascii="Cambria" w:hAnsi="Cambria" w:cs="Calibri"/>
          <w:color w:val="000000"/>
          <w:sz w:val="26"/>
          <w:szCs w:val="26"/>
        </w:rPr>
        <w:t>г</w:t>
      </w:r>
      <w:r w:rsidR="000832A0" w:rsidRPr="00817542">
        <w:rPr>
          <w:rFonts w:ascii="Cambria" w:hAnsi="Cambria"/>
          <w:color w:val="000000"/>
          <w:sz w:val="26"/>
          <w:szCs w:val="26"/>
        </w:rPr>
        <w:t xml:space="preserve"> </w:t>
      </w:r>
      <w:r w:rsidR="000832A0" w:rsidRPr="00817542">
        <w:rPr>
          <w:rFonts w:ascii="Cambria" w:hAnsi="Cambria" w:cs="Calibri"/>
          <w:color w:val="000000"/>
          <w:sz w:val="26"/>
          <w:szCs w:val="26"/>
        </w:rPr>
        <w:t>еси</w:t>
      </w:r>
      <w:r w:rsidR="000832A0" w:rsidRPr="00817542">
        <w:rPr>
          <w:rFonts w:ascii="Cambria" w:hAnsi="Cambria"/>
          <w:color w:val="000000"/>
          <w:sz w:val="26"/>
          <w:szCs w:val="26"/>
        </w:rPr>
        <w:t xml:space="preserve">́, </w:t>
      </w:r>
      <w:r w:rsidR="000832A0" w:rsidRPr="00817542">
        <w:rPr>
          <w:rFonts w:ascii="Cambria" w:hAnsi="Cambria" w:cs="Calibri"/>
          <w:color w:val="000000"/>
          <w:sz w:val="26"/>
          <w:szCs w:val="26"/>
        </w:rPr>
        <w:t>и</w:t>
      </w:r>
      <w:r w:rsidR="000832A0" w:rsidRPr="00817542">
        <w:rPr>
          <w:rFonts w:ascii="Cambria" w:hAnsi="Cambria"/>
          <w:color w:val="000000"/>
          <w:sz w:val="26"/>
          <w:szCs w:val="26"/>
        </w:rPr>
        <w:t xml:space="preserve"> </w:t>
      </w:r>
      <w:r w:rsidR="000832A0" w:rsidRPr="00817542">
        <w:rPr>
          <w:rFonts w:ascii="Cambria" w:hAnsi="Cambria" w:cs="Calibri"/>
          <w:color w:val="000000"/>
          <w:sz w:val="26"/>
          <w:szCs w:val="26"/>
        </w:rPr>
        <w:t>Тебе</w:t>
      </w:r>
      <w:r w:rsidR="000832A0" w:rsidRPr="00817542">
        <w:rPr>
          <w:rFonts w:ascii="Cambria" w:hAnsi="Cambria"/>
          <w:color w:val="000000"/>
          <w:sz w:val="26"/>
          <w:szCs w:val="26"/>
        </w:rPr>
        <w:t xml:space="preserve">́ </w:t>
      </w:r>
      <w:r w:rsidR="000832A0" w:rsidRPr="00817542">
        <w:rPr>
          <w:rFonts w:ascii="Cambria" w:hAnsi="Cambria" w:cs="Calibri"/>
          <w:color w:val="000000"/>
          <w:sz w:val="26"/>
          <w:szCs w:val="26"/>
        </w:rPr>
        <w:t>сл</w:t>
      </w:r>
      <w:r w:rsidR="005F3B8B" w:rsidRPr="00817542">
        <w:rPr>
          <w:rFonts w:ascii="Cambria" w:hAnsi="Cambria" w:cs="Calibri"/>
          <w:color w:val="000000"/>
          <w:sz w:val="26"/>
          <w:szCs w:val="26"/>
        </w:rPr>
        <w:t>а́</w:t>
      </w:r>
      <w:r w:rsidR="000832A0" w:rsidRPr="00817542">
        <w:rPr>
          <w:rFonts w:ascii="Cambria" w:hAnsi="Cambria" w:cs="Calibri"/>
          <w:color w:val="000000"/>
          <w:sz w:val="26"/>
          <w:szCs w:val="26"/>
        </w:rPr>
        <w:t>ву</w:t>
      </w:r>
      <w:r w:rsidR="000832A0" w:rsidRPr="00817542">
        <w:rPr>
          <w:rFonts w:ascii="Cambria" w:hAnsi="Cambria"/>
          <w:color w:val="000000"/>
          <w:sz w:val="26"/>
          <w:szCs w:val="26"/>
        </w:rPr>
        <w:t xml:space="preserve"> </w:t>
      </w:r>
      <w:r w:rsidR="000832A0" w:rsidRPr="00817542">
        <w:rPr>
          <w:rFonts w:ascii="Cambria" w:hAnsi="Cambria" w:cs="Calibri"/>
          <w:color w:val="000000"/>
          <w:sz w:val="26"/>
          <w:szCs w:val="26"/>
        </w:rPr>
        <w:t>в</w:t>
      </w:r>
      <w:r w:rsidR="006814A9" w:rsidRPr="00817542">
        <w:rPr>
          <w:rFonts w:ascii="Cambria" w:hAnsi="Cambria" w:cs="Calibri"/>
          <w:color w:val="000000"/>
          <w:sz w:val="26"/>
          <w:szCs w:val="26"/>
        </w:rPr>
        <w:t>о</w:t>
      </w:r>
      <w:r w:rsidR="000832A0" w:rsidRPr="00817542">
        <w:rPr>
          <w:rFonts w:ascii="Cambria" w:hAnsi="Cambria" w:cs="Calibri"/>
          <w:color w:val="000000"/>
          <w:sz w:val="26"/>
          <w:szCs w:val="26"/>
        </w:rPr>
        <w:t>зсыл</w:t>
      </w:r>
      <w:r w:rsidR="005F3B8B" w:rsidRPr="00817542">
        <w:rPr>
          <w:rFonts w:ascii="Cambria" w:hAnsi="Cambria" w:cs="Calibri"/>
          <w:color w:val="000000"/>
          <w:sz w:val="26"/>
          <w:szCs w:val="26"/>
        </w:rPr>
        <w:t>а́</w:t>
      </w:r>
      <w:r w:rsidR="000832A0" w:rsidRPr="00817542">
        <w:rPr>
          <w:rFonts w:ascii="Cambria" w:hAnsi="Cambria" w:cs="Calibri"/>
          <w:color w:val="000000"/>
          <w:sz w:val="26"/>
          <w:szCs w:val="26"/>
        </w:rPr>
        <w:t>ем</w:t>
      </w:r>
      <w:r w:rsidR="000832A0" w:rsidRPr="00817542">
        <w:rPr>
          <w:rFonts w:ascii="Cambria" w:hAnsi="Cambria"/>
          <w:color w:val="000000"/>
          <w:sz w:val="26"/>
          <w:szCs w:val="26"/>
        </w:rPr>
        <w:t xml:space="preserve">, </w:t>
      </w:r>
      <w:r w:rsidR="006814A9" w:rsidRPr="00817542">
        <w:rPr>
          <w:rFonts w:ascii="Cambria" w:hAnsi="Cambria" w:cs="Calibri"/>
          <w:color w:val="000000"/>
          <w:sz w:val="26"/>
          <w:szCs w:val="26"/>
        </w:rPr>
        <w:t>О</w:t>
      </w:r>
      <w:r w:rsidR="000832A0" w:rsidRPr="00817542">
        <w:rPr>
          <w:rFonts w:ascii="Cambria" w:hAnsi="Cambria" w:cs="Calibri"/>
          <w:color w:val="000000"/>
          <w:sz w:val="26"/>
          <w:szCs w:val="26"/>
        </w:rPr>
        <w:t>тцу</w:t>
      </w:r>
      <w:r w:rsidR="000832A0" w:rsidRPr="00817542">
        <w:rPr>
          <w:rFonts w:ascii="Cambria" w:hAnsi="Cambria"/>
          <w:color w:val="000000"/>
          <w:sz w:val="26"/>
          <w:szCs w:val="26"/>
        </w:rPr>
        <w:t xml:space="preserve">́ </w:t>
      </w:r>
      <w:r w:rsidR="000832A0" w:rsidRPr="00817542">
        <w:rPr>
          <w:rFonts w:ascii="Cambria" w:hAnsi="Cambria" w:cs="Calibri"/>
          <w:color w:val="000000"/>
          <w:sz w:val="26"/>
          <w:szCs w:val="26"/>
        </w:rPr>
        <w:t>и</w:t>
      </w:r>
      <w:r w:rsidR="000832A0" w:rsidRPr="00817542">
        <w:rPr>
          <w:rFonts w:ascii="Cambria" w:hAnsi="Cambria"/>
          <w:color w:val="000000"/>
          <w:sz w:val="26"/>
          <w:szCs w:val="26"/>
        </w:rPr>
        <w:t xml:space="preserve"> </w:t>
      </w:r>
      <w:r w:rsidR="000832A0" w:rsidRPr="00817542">
        <w:rPr>
          <w:rFonts w:ascii="Cambria" w:hAnsi="Cambria" w:cs="Calibri"/>
          <w:color w:val="000000"/>
          <w:sz w:val="26"/>
          <w:szCs w:val="26"/>
        </w:rPr>
        <w:t>Сы</w:t>
      </w:r>
      <w:r w:rsidR="000832A0" w:rsidRPr="00817542">
        <w:rPr>
          <w:rFonts w:ascii="Cambria" w:hAnsi="Cambria"/>
          <w:color w:val="000000"/>
          <w:sz w:val="26"/>
          <w:szCs w:val="26"/>
        </w:rPr>
        <w:t>́</w:t>
      </w:r>
      <w:r w:rsidR="000832A0" w:rsidRPr="00817542">
        <w:rPr>
          <w:rFonts w:ascii="Cambria" w:hAnsi="Cambria" w:cs="Calibri"/>
          <w:color w:val="000000"/>
          <w:sz w:val="26"/>
          <w:szCs w:val="26"/>
        </w:rPr>
        <w:t>ну</w:t>
      </w:r>
      <w:r w:rsidR="000832A0" w:rsidRPr="00817542">
        <w:rPr>
          <w:rFonts w:ascii="Cambria" w:hAnsi="Cambria"/>
          <w:color w:val="000000"/>
          <w:sz w:val="26"/>
          <w:szCs w:val="26"/>
        </w:rPr>
        <w:t xml:space="preserve"> </w:t>
      </w:r>
      <w:r w:rsidR="000832A0" w:rsidRPr="00817542">
        <w:rPr>
          <w:rFonts w:ascii="Cambria" w:hAnsi="Cambria" w:cs="Calibri"/>
          <w:color w:val="000000"/>
          <w:sz w:val="26"/>
          <w:szCs w:val="26"/>
        </w:rPr>
        <w:t>и</w:t>
      </w:r>
      <w:r w:rsidR="000832A0" w:rsidRPr="00817542">
        <w:rPr>
          <w:rFonts w:ascii="Cambria" w:hAnsi="Cambria"/>
          <w:color w:val="000000"/>
          <w:sz w:val="26"/>
          <w:szCs w:val="26"/>
        </w:rPr>
        <w:t xml:space="preserve"> </w:t>
      </w:r>
      <w:r w:rsidR="000832A0" w:rsidRPr="00817542">
        <w:rPr>
          <w:rFonts w:ascii="Cambria" w:hAnsi="Cambria" w:cs="Calibri"/>
          <w:color w:val="000000"/>
          <w:sz w:val="26"/>
          <w:szCs w:val="26"/>
        </w:rPr>
        <w:t>Свят</w:t>
      </w:r>
      <w:r w:rsidR="006814A9" w:rsidRPr="00817542">
        <w:rPr>
          <w:rFonts w:ascii="Cambria" w:hAnsi="Cambria" w:cs="Calibri"/>
          <w:color w:val="000000"/>
          <w:sz w:val="26"/>
          <w:szCs w:val="26"/>
        </w:rPr>
        <w:t>о́</w:t>
      </w:r>
      <w:r w:rsidR="000832A0" w:rsidRPr="00817542">
        <w:rPr>
          <w:rFonts w:ascii="Cambria" w:hAnsi="Cambria" w:cs="Calibri"/>
          <w:color w:val="000000"/>
          <w:sz w:val="26"/>
          <w:szCs w:val="26"/>
        </w:rPr>
        <w:t>му</w:t>
      </w:r>
      <w:r w:rsidR="000832A0" w:rsidRPr="00817542">
        <w:rPr>
          <w:rFonts w:ascii="Cambria" w:hAnsi="Cambria"/>
          <w:color w:val="000000"/>
          <w:sz w:val="26"/>
          <w:szCs w:val="26"/>
        </w:rPr>
        <w:t xml:space="preserve"> </w:t>
      </w:r>
      <w:r w:rsidR="000832A0" w:rsidRPr="00817542">
        <w:rPr>
          <w:rFonts w:ascii="Cambria" w:hAnsi="Cambria" w:cs="Calibri"/>
          <w:color w:val="000000"/>
          <w:sz w:val="26"/>
          <w:szCs w:val="26"/>
        </w:rPr>
        <w:t>Ду</w:t>
      </w:r>
      <w:r w:rsidR="000832A0" w:rsidRPr="00817542">
        <w:rPr>
          <w:rFonts w:ascii="Cambria" w:hAnsi="Cambria"/>
          <w:color w:val="000000"/>
          <w:sz w:val="26"/>
          <w:szCs w:val="26"/>
        </w:rPr>
        <w:t>́</w:t>
      </w:r>
      <w:r w:rsidR="000832A0" w:rsidRPr="00817542">
        <w:rPr>
          <w:rFonts w:ascii="Cambria" w:hAnsi="Cambria" w:cs="Calibri"/>
          <w:color w:val="000000"/>
          <w:sz w:val="26"/>
          <w:szCs w:val="26"/>
        </w:rPr>
        <w:t>ху</w:t>
      </w:r>
      <w:r w:rsidR="000832A0" w:rsidRPr="00817542">
        <w:rPr>
          <w:rFonts w:ascii="Cambria" w:hAnsi="Cambria"/>
          <w:color w:val="000000"/>
          <w:sz w:val="26"/>
          <w:szCs w:val="26"/>
        </w:rPr>
        <w:t xml:space="preserve">, </w:t>
      </w:r>
      <w:r w:rsidR="000832A0" w:rsidRPr="00817542">
        <w:rPr>
          <w:rFonts w:ascii="Cambria" w:hAnsi="Cambria" w:cs="Calibri"/>
          <w:color w:val="000000"/>
          <w:sz w:val="26"/>
          <w:szCs w:val="26"/>
        </w:rPr>
        <w:t>ны</w:t>
      </w:r>
      <w:r w:rsidR="000832A0" w:rsidRPr="00817542">
        <w:rPr>
          <w:rFonts w:ascii="Cambria" w:hAnsi="Cambria"/>
          <w:color w:val="000000"/>
          <w:sz w:val="26"/>
          <w:szCs w:val="26"/>
        </w:rPr>
        <w:t>́</w:t>
      </w:r>
      <w:r w:rsidR="000832A0" w:rsidRPr="00817542">
        <w:rPr>
          <w:rFonts w:ascii="Cambria" w:hAnsi="Cambria" w:cs="Calibri"/>
          <w:color w:val="000000"/>
          <w:sz w:val="26"/>
          <w:szCs w:val="26"/>
        </w:rPr>
        <w:t>не</w:t>
      </w:r>
      <w:r w:rsidR="000832A0" w:rsidRPr="00817542">
        <w:rPr>
          <w:rFonts w:ascii="Cambria" w:hAnsi="Cambria"/>
          <w:color w:val="000000"/>
          <w:sz w:val="26"/>
          <w:szCs w:val="26"/>
        </w:rPr>
        <w:t xml:space="preserve"> </w:t>
      </w:r>
      <w:r w:rsidR="000832A0" w:rsidRPr="00817542">
        <w:rPr>
          <w:rFonts w:ascii="Cambria" w:hAnsi="Cambria" w:cs="Calibri"/>
          <w:color w:val="000000"/>
          <w:sz w:val="26"/>
          <w:szCs w:val="26"/>
        </w:rPr>
        <w:t>и</w:t>
      </w:r>
      <w:r w:rsidR="000832A0" w:rsidRPr="00817542">
        <w:rPr>
          <w:rFonts w:ascii="Cambria" w:hAnsi="Cambria"/>
          <w:color w:val="000000"/>
          <w:sz w:val="26"/>
          <w:szCs w:val="26"/>
        </w:rPr>
        <w:t xml:space="preserve"> </w:t>
      </w:r>
      <w:r w:rsidR="000832A0" w:rsidRPr="00817542">
        <w:rPr>
          <w:rFonts w:ascii="Cambria" w:hAnsi="Cambria" w:cs="Calibri"/>
          <w:color w:val="000000"/>
          <w:sz w:val="26"/>
          <w:szCs w:val="26"/>
        </w:rPr>
        <w:t>при</w:t>
      </w:r>
      <w:r w:rsidR="000832A0" w:rsidRPr="00817542">
        <w:rPr>
          <w:rFonts w:ascii="Cambria" w:hAnsi="Cambria"/>
          <w:color w:val="000000"/>
          <w:sz w:val="26"/>
          <w:szCs w:val="26"/>
        </w:rPr>
        <w:t>́</w:t>
      </w:r>
      <w:r w:rsidR="000832A0" w:rsidRPr="00817542">
        <w:rPr>
          <w:rFonts w:ascii="Cambria" w:hAnsi="Cambria" w:cs="Calibri"/>
          <w:color w:val="000000"/>
          <w:sz w:val="26"/>
          <w:szCs w:val="26"/>
        </w:rPr>
        <w:t>сн</w:t>
      </w:r>
      <w:r w:rsidR="006814A9" w:rsidRPr="00817542">
        <w:rPr>
          <w:rFonts w:ascii="Cambria" w:hAnsi="Cambria" w:cs="Calibri"/>
          <w:color w:val="000000"/>
          <w:sz w:val="26"/>
          <w:szCs w:val="26"/>
        </w:rPr>
        <w:t>о</w:t>
      </w:r>
      <w:r w:rsidR="000832A0" w:rsidRPr="00817542">
        <w:rPr>
          <w:rFonts w:ascii="Cambria" w:hAnsi="Cambria"/>
          <w:color w:val="000000"/>
          <w:sz w:val="26"/>
          <w:szCs w:val="26"/>
        </w:rPr>
        <w:t xml:space="preserve"> </w:t>
      </w:r>
      <w:r w:rsidR="000832A0" w:rsidRPr="00817542">
        <w:rPr>
          <w:rFonts w:ascii="Cambria" w:hAnsi="Cambria" w:cs="Calibri"/>
          <w:color w:val="000000"/>
          <w:sz w:val="26"/>
          <w:szCs w:val="26"/>
        </w:rPr>
        <w:t>и</w:t>
      </w:r>
      <w:r w:rsidR="000832A0" w:rsidRPr="00817542">
        <w:rPr>
          <w:rFonts w:ascii="Cambria" w:hAnsi="Cambria"/>
          <w:color w:val="000000"/>
          <w:sz w:val="26"/>
          <w:szCs w:val="26"/>
        </w:rPr>
        <w:t xml:space="preserve"> </w:t>
      </w:r>
      <w:r w:rsidR="000832A0" w:rsidRPr="00817542">
        <w:rPr>
          <w:rFonts w:ascii="Cambria" w:hAnsi="Cambria" w:cs="Calibri"/>
          <w:color w:val="000000"/>
          <w:sz w:val="26"/>
          <w:szCs w:val="26"/>
        </w:rPr>
        <w:t>в</w:t>
      </w:r>
      <w:r w:rsidR="006814A9" w:rsidRPr="00817542">
        <w:rPr>
          <w:rFonts w:ascii="Cambria" w:hAnsi="Cambria" w:cs="Calibri"/>
          <w:color w:val="000000"/>
          <w:sz w:val="26"/>
          <w:szCs w:val="26"/>
        </w:rPr>
        <w:t>о</w:t>
      </w:r>
      <w:r w:rsidR="000832A0" w:rsidRPr="00817542">
        <w:rPr>
          <w:rFonts w:ascii="Cambria" w:hAnsi="Cambria"/>
          <w:color w:val="000000"/>
          <w:sz w:val="26"/>
          <w:szCs w:val="26"/>
        </w:rPr>
        <w:t xml:space="preserve"> </w:t>
      </w:r>
      <w:r w:rsidR="000832A0" w:rsidRPr="00817542">
        <w:rPr>
          <w:rFonts w:ascii="Cambria" w:hAnsi="Cambria" w:cs="Calibri"/>
          <w:color w:val="000000"/>
          <w:sz w:val="26"/>
          <w:szCs w:val="26"/>
        </w:rPr>
        <w:t>ве</w:t>
      </w:r>
      <w:r w:rsidR="000832A0" w:rsidRPr="00817542">
        <w:rPr>
          <w:rFonts w:ascii="Cambria" w:hAnsi="Cambria"/>
          <w:color w:val="000000"/>
          <w:sz w:val="26"/>
          <w:szCs w:val="26"/>
        </w:rPr>
        <w:t>́</w:t>
      </w:r>
      <w:r w:rsidR="000832A0" w:rsidRPr="00817542">
        <w:rPr>
          <w:rFonts w:ascii="Cambria" w:hAnsi="Cambria" w:cs="Calibri"/>
          <w:color w:val="000000"/>
          <w:sz w:val="26"/>
          <w:szCs w:val="26"/>
        </w:rPr>
        <w:t>ки</w:t>
      </w:r>
      <w:r w:rsidR="000832A0" w:rsidRPr="00817542">
        <w:rPr>
          <w:rFonts w:ascii="Cambria" w:hAnsi="Cambria"/>
          <w:color w:val="000000"/>
          <w:sz w:val="26"/>
          <w:szCs w:val="26"/>
        </w:rPr>
        <w:t xml:space="preserve"> </w:t>
      </w:r>
      <w:r w:rsidR="000832A0" w:rsidRPr="00817542">
        <w:rPr>
          <w:rFonts w:ascii="Cambria" w:hAnsi="Cambria" w:cs="Calibri"/>
          <w:color w:val="000000"/>
          <w:sz w:val="26"/>
          <w:szCs w:val="26"/>
        </w:rPr>
        <w:t>век</w:t>
      </w:r>
      <w:r w:rsidR="006814A9" w:rsidRPr="00817542">
        <w:rPr>
          <w:rFonts w:ascii="Cambria" w:hAnsi="Cambria" w:cs="Calibri"/>
          <w:color w:val="000000"/>
          <w:sz w:val="26"/>
          <w:szCs w:val="26"/>
        </w:rPr>
        <w:t>о́</w:t>
      </w:r>
      <w:r w:rsidR="000832A0" w:rsidRPr="00817542">
        <w:rPr>
          <w:rFonts w:ascii="Cambria" w:hAnsi="Cambria" w:cs="Calibri"/>
          <w:color w:val="000000"/>
          <w:sz w:val="26"/>
          <w:szCs w:val="26"/>
        </w:rPr>
        <w:t>в</w:t>
      </w:r>
      <w:r w:rsidR="000832A0" w:rsidRPr="00817542">
        <w:rPr>
          <w:rFonts w:ascii="Cambria" w:hAnsi="Cambria"/>
          <w:color w:val="000000"/>
          <w:sz w:val="26"/>
          <w:szCs w:val="26"/>
        </w:rPr>
        <w:t>.</w:t>
      </w:r>
      <w:r w:rsidRPr="00817542">
        <w:rPr>
          <w:rFonts w:ascii="Cambria" w:hAnsi="Cambria"/>
          <w:color w:val="000000"/>
          <w:sz w:val="26"/>
          <w:szCs w:val="26"/>
        </w:rPr>
        <w:t xml:space="preserve"> </w:t>
      </w:r>
    </w:p>
    <w:p w14:paraId="10D44789" w14:textId="79275FDF" w:rsidR="00B81250" w:rsidRPr="00817542" w:rsidRDefault="00DB1DCD" w:rsidP="00817542">
      <w:pPr>
        <w:adjustRightInd w:val="0"/>
        <w:snapToGrid w:val="0"/>
        <w:spacing w:afterLines="20" w:after="48" w:line="240" w:lineRule="auto"/>
        <w:jc w:val="both"/>
        <w:rPr>
          <w:rFonts w:ascii="Cambria" w:hAnsi="Cambria"/>
          <w:b/>
          <w:bCs/>
          <w:color w:val="000000"/>
          <w:sz w:val="26"/>
          <w:szCs w:val="26"/>
        </w:rPr>
      </w:pPr>
      <w:r w:rsidRPr="00817542">
        <w:rPr>
          <w:rStyle w:val="Rubric"/>
          <w:rFonts w:ascii="Cambria" w:hAnsi="Cambria" w:cs="Calibri"/>
          <w:b/>
          <w:bCs/>
          <w:sz w:val="26"/>
          <w:szCs w:val="26"/>
        </w:rPr>
        <w:t>Хор:</w:t>
      </w:r>
      <w:r w:rsidR="00B81250" w:rsidRPr="00817542">
        <w:rPr>
          <w:rFonts w:ascii="Cambria" w:hAnsi="Cambria"/>
          <w:b/>
          <w:bCs/>
          <w:color w:val="000000"/>
          <w:sz w:val="26"/>
          <w:szCs w:val="26"/>
        </w:rPr>
        <w:t xml:space="preserve"> </w:t>
      </w:r>
      <w:r w:rsidR="005F3B8B" w:rsidRPr="00817542">
        <w:rPr>
          <w:rFonts w:ascii="Cambria" w:hAnsi="Cambria" w:cs="Calibri"/>
          <w:b/>
          <w:bCs/>
          <w:color w:val="000000"/>
          <w:sz w:val="26"/>
          <w:szCs w:val="26"/>
        </w:rPr>
        <w:t>А</w:t>
      </w:r>
      <w:r w:rsidR="00B81250" w:rsidRPr="00817542">
        <w:rPr>
          <w:rFonts w:ascii="Cambria" w:hAnsi="Cambria" w:cs="Calibri"/>
          <w:b/>
          <w:bCs/>
          <w:color w:val="000000"/>
          <w:sz w:val="26"/>
          <w:szCs w:val="26"/>
        </w:rPr>
        <w:t>ми</w:t>
      </w:r>
      <w:r w:rsidR="00B81250" w:rsidRPr="00817542">
        <w:rPr>
          <w:rFonts w:ascii="Cambria" w:hAnsi="Cambria"/>
          <w:b/>
          <w:bCs/>
          <w:color w:val="000000"/>
          <w:sz w:val="26"/>
          <w:szCs w:val="26"/>
        </w:rPr>
        <w:t>́</w:t>
      </w:r>
      <w:r w:rsidR="00B81250" w:rsidRPr="00817542">
        <w:rPr>
          <w:rFonts w:ascii="Cambria" w:hAnsi="Cambria" w:cs="Calibri"/>
          <w:b/>
          <w:bCs/>
          <w:color w:val="000000"/>
          <w:sz w:val="26"/>
          <w:szCs w:val="26"/>
        </w:rPr>
        <w:t>нь</w:t>
      </w:r>
      <w:r w:rsidR="00B81250" w:rsidRPr="00817542">
        <w:rPr>
          <w:rFonts w:ascii="Cambria" w:hAnsi="Cambria"/>
          <w:b/>
          <w:bCs/>
          <w:color w:val="000000"/>
          <w:sz w:val="26"/>
          <w:szCs w:val="26"/>
        </w:rPr>
        <w:t>.</w:t>
      </w:r>
    </w:p>
    <w:p w14:paraId="3AC9098B" w14:textId="3D41908F" w:rsidR="00B81250" w:rsidRPr="00817542" w:rsidRDefault="00556BB4" w:rsidP="00817542">
      <w:pPr>
        <w:adjustRightInd w:val="0"/>
        <w:snapToGrid w:val="0"/>
        <w:spacing w:afterLines="20" w:after="48" w:line="240" w:lineRule="auto"/>
        <w:jc w:val="both"/>
        <w:rPr>
          <w:rFonts w:ascii="Cambria" w:hAnsi="Cambria"/>
          <w:color w:val="000000"/>
          <w:sz w:val="26"/>
          <w:szCs w:val="26"/>
        </w:rPr>
      </w:pPr>
      <w:r w:rsidRPr="00817542">
        <w:rPr>
          <w:rFonts w:ascii="Cambria" w:hAnsi="Cambria" w:cs="Calibri"/>
          <w:b/>
          <w:bCs/>
          <w:color w:val="000000"/>
          <w:sz w:val="26"/>
          <w:szCs w:val="26"/>
        </w:rPr>
        <w:t>Иере</w:t>
      </w:r>
      <w:r w:rsidRPr="00817542">
        <w:rPr>
          <w:rFonts w:ascii="Cambria" w:hAnsi="Cambria"/>
          <w:b/>
          <w:bCs/>
          <w:color w:val="000000"/>
          <w:sz w:val="26"/>
          <w:szCs w:val="26"/>
        </w:rPr>
        <w:t>́</w:t>
      </w:r>
      <w:r w:rsidRPr="00817542">
        <w:rPr>
          <w:rFonts w:ascii="Cambria" w:hAnsi="Cambria" w:cs="Calibri"/>
          <w:b/>
          <w:bCs/>
          <w:color w:val="000000"/>
          <w:sz w:val="26"/>
          <w:szCs w:val="26"/>
        </w:rPr>
        <w:t>й</w:t>
      </w:r>
      <w:r w:rsidR="00B81250" w:rsidRPr="00817542">
        <w:rPr>
          <w:rFonts w:ascii="Cambria" w:hAnsi="Cambria"/>
          <w:b/>
          <w:bCs/>
          <w:color w:val="000000"/>
          <w:sz w:val="26"/>
          <w:szCs w:val="26"/>
        </w:rPr>
        <w:t xml:space="preserve">: </w:t>
      </w:r>
      <w:r w:rsidR="00B81250" w:rsidRPr="00817542">
        <w:rPr>
          <w:rFonts w:ascii="Cambria" w:hAnsi="Cambria" w:cs="Calibri"/>
          <w:bCs/>
          <w:color w:val="000000"/>
          <w:sz w:val="26"/>
          <w:szCs w:val="26"/>
        </w:rPr>
        <w:t>М</w:t>
      </w:r>
      <w:r w:rsidR="00B81250" w:rsidRPr="00817542">
        <w:rPr>
          <w:rFonts w:ascii="Cambria" w:hAnsi="Cambria" w:cs="Calibri"/>
          <w:color w:val="000000"/>
          <w:sz w:val="26"/>
          <w:szCs w:val="26"/>
        </w:rPr>
        <w:t>ир</w:t>
      </w:r>
      <w:r w:rsidR="00B81250" w:rsidRPr="00817542">
        <w:rPr>
          <w:rFonts w:ascii="Cambria" w:hAnsi="Cambria"/>
          <w:color w:val="000000"/>
          <w:sz w:val="26"/>
          <w:szCs w:val="26"/>
        </w:rPr>
        <w:t xml:space="preserve"> </w:t>
      </w:r>
      <w:r w:rsidR="00B81250" w:rsidRPr="00817542">
        <w:rPr>
          <w:rFonts w:ascii="Cambria" w:hAnsi="Cambria" w:cs="Calibri"/>
          <w:color w:val="000000"/>
          <w:sz w:val="26"/>
          <w:szCs w:val="26"/>
        </w:rPr>
        <w:t>всем</w:t>
      </w:r>
      <w:r w:rsidR="00B81250" w:rsidRPr="00817542">
        <w:rPr>
          <w:rFonts w:ascii="Cambria" w:hAnsi="Cambria"/>
          <w:color w:val="000000"/>
          <w:sz w:val="26"/>
          <w:szCs w:val="26"/>
        </w:rPr>
        <w:t xml:space="preserve">. </w:t>
      </w:r>
    </w:p>
    <w:p w14:paraId="4D7FEADE" w14:textId="6D0C51C0" w:rsidR="00B81250" w:rsidRPr="00817542" w:rsidRDefault="00DB1DCD" w:rsidP="00817542">
      <w:pPr>
        <w:adjustRightInd w:val="0"/>
        <w:snapToGrid w:val="0"/>
        <w:spacing w:afterLines="20" w:after="48" w:line="240" w:lineRule="auto"/>
        <w:jc w:val="both"/>
        <w:rPr>
          <w:rFonts w:ascii="Cambria" w:hAnsi="Cambria"/>
          <w:b/>
          <w:bCs/>
          <w:color w:val="000000"/>
          <w:sz w:val="26"/>
          <w:szCs w:val="26"/>
        </w:rPr>
      </w:pPr>
      <w:r w:rsidRPr="00817542">
        <w:rPr>
          <w:rStyle w:val="Rubric"/>
          <w:rFonts w:ascii="Cambria" w:hAnsi="Cambria" w:cs="Calibri"/>
          <w:b/>
          <w:bCs/>
          <w:sz w:val="26"/>
          <w:szCs w:val="26"/>
        </w:rPr>
        <w:t>Хор:</w:t>
      </w:r>
      <w:r w:rsidR="00B81250" w:rsidRPr="00817542">
        <w:rPr>
          <w:rFonts w:ascii="Cambria" w:hAnsi="Cambria"/>
          <w:b/>
          <w:bCs/>
          <w:color w:val="000000"/>
          <w:sz w:val="26"/>
          <w:szCs w:val="26"/>
        </w:rPr>
        <w:t xml:space="preserve"> </w:t>
      </w:r>
      <w:r w:rsidR="00B81250" w:rsidRPr="00817542">
        <w:rPr>
          <w:rFonts w:ascii="Cambria" w:hAnsi="Cambria" w:cs="Calibri"/>
          <w:b/>
          <w:bCs/>
          <w:color w:val="000000"/>
          <w:sz w:val="26"/>
          <w:szCs w:val="26"/>
        </w:rPr>
        <w:t>И</w:t>
      </w:r>
      <w:r w:rsidR="00B81250" w:rsidRPr="00817542">
        <w:rPr>
          <w:rFonts w:ascii="Cambria" w:hAnsi="Cambria"/>
          <w:b/>
          <w:bCs/>
          <w:color w:val="000000"/>
          <w:sz w:val="26"/>
          <w:szCs w:val="26"/>
        </w:rPr>
        <w:t xml:space="preserve"> </w:t>
      </w:r>
      <w:r w:rsidR="00B81250" w:rsidRPr="00817542">
        <w:rPr>
          <w:rFonts w:ascii="Cambria" w:hAnsi="Cambria" w:cs="Calibri"/>
          <w:b/>
          <w:bCs/>
          <w:color w:val="000000"/>
          <w:sz w:val="26"/>
          <w:szCs w:val="26"/>
        </w:rPr>
        <w:t>ду</w:t>
      </w:r>
      <w:r w:rsidR="00CD5D45" w:rsidRPr="00817542">
        <w:rPr>
          <w:rFonts w:ascii="Cambria" w:hAnsi="Cambria"/>
          <w:b/>
          <w:bCs/>
          <w:color w:val="000000"/>
          <w:sz w:val="26"/>
          <w:szCs w:val="26"/>
        </w:rPr>
        <w:t>́</w:t>
      </w:r>
      <w:r w:rsidR="00B81250" w:rsidRPr="00817542">
        <w:rPr>
          <w:rFonts w:ascii="Cambria" w:hAnsi="Cambria" w:cs="Calibri"/>
          <w:b/>
          <w:bCs/>
          <w:color w:val="000000"/>
          <w:sz w:val="26"/>
          <w:szCs w:val="26"/>
        </w:rPr>
        <w:t>х</w:t>
      </w:r>
      <w:r w:rsidR="006814A9" w:rsidRPr="00817542">
        <w:rPr>
          <w:rFonts w:ascii="Cambria" w:hAnsi="Cambria" w:cs="Calibri"/>
          <w:b/>
          <w:bCs/>
          <w:color w:val="000000"/>
          <w:sz w:val="26"/>
          <w:szCs w:val="26"/>
        </w:rPr>
        <w:t>о</w:t>
      </w:r>
      <w:r w:rsidR="00B81250" w:rsidRPr="00817542">
        <w:rPr>
          <w:rFonts w:ascii="Cambria" w:hAnsi="Cambria" w:cs="Calibri"/>
          <w:b/>
          <w:bCs/>
          <w:color w:val="000000"/>
          <w:sz w:val="26"/>
          <w:szCs w:val="26"/>
        </w:rPr>
        <w:t>ви</w:t>
      </w:r>
      <w:r w:rsidR="00B81250" w:rsidRPr="00817542">
        <w:rPr>
          <w:rFonts w:ascii="Cambria" w:hAnsi="Cambria"/>
          <w:b/>
          <w:bCs/>
          <w:color w:val="000000"/>
          <w:sz w:val="26"/>
          <w:szCs w:val="26"/>
        </w:rPr>
        <w:t xml:space="preserve"> </w:t>
      </w:r>
      <w:r w:rsidR="00B81250" w:rsidRPr="00817542">
        <w:rPr>
          <w:rFonts w:ascii="Cambria" w:hAnsi="Cambria" w:cs="Calibri"/>
          <w:b/>
          <w:bCs/>
          <w:color w:val="000000"/>
          <w:sz w:val="26"/>
          <w:szCs w:val="26"/>
        </w:rPr>
        <w:t>тв</w:t>
      </w:r>
      <w:r w:rsidR="006814A9" w:rsidRPr="00817542">
        <w:rPr>
          <w:rFonts w:ascii="Cambria" w:hAnsi="Cambria" w:cs="Calibri"/>
          <w:b/>
          <w:bCs/>
          <w:color w:val="000000"/>
          <w:sz w:val="26"/>
          <w:szCs w:val="26"/>
        </w:rPr>
        <w:t>о</w:t>
      </w:r>
      <w:r w:rsidR="00B81250" w:rsidRPr="00817542">
        <w:rPr>
          <w:rFonts w:ascii="Cambria" w:hAnsi="Cambria" w:cs="Calibri"/>
          <w:b/>
          <w:bCs/>
          <w:color w:val="000000"/>
          <w:sz w:val="26"/>
          <w:szCs w:val="26"/>
        </w:rPr>
        <w:t>ему</w:t>
      </w:r>
      <w:r w:rsidR="00CD5D45" w:rsidRPr="00817542">
        <w:rPr>
          <w:rFonts w:ascii="Cambria" w:hAnsi="Cambria"/>
          <w:b/>
          <w:bCs/>
          <w:color w:val="000000"/>
          <w:sz w:val="26"/>
          <w:szCs w:val="26"/>
        </w:rPr>
        <w:t>́</w:t>
      </w:r>
      <w:r w:rsidR="00B81250" w:rsidRPr="00817542">
        <w:rPr>
          <w:rFonts w:ascii="Cambria" w:hAnsi="Cambria"/>
          <w:b/>
          <w:bCs/>
          <w:color w:val="000000"/>
          <w:sz w:val="26"/>
          <w:szCs w:val="26"/>
        </w:rPr>
        <w:t>.</w:t>
      </w:r>
      <w:r w:rsidR="00B81250" w:rsidRPr="00817542">
        <w:rPr>
          <w:rFonts w:ascii="Cambria" w:hAnsi="Cambria"/>
          <w:b/>
          <w:color w:val="000000"/>
          <w:sz w:val="26"/>
          <w:szCs w:val="26"/>
        </w:rPr>
        <w:t xml:space="preserve"> </w:t>
      </w:r>
    </w:p>
    <w:p w14:paraId="3F622A87" w14:textId="49AEA236" w:rsidR="00B81250" w:rsidRPr="00817542" w:rsidRDefault="00B81250" w:rsidP="00817542">
      <w:pPr>
        <w:adjustRightInd w:val="0"/>
        <w:snapToGrid w:val="0"/>
        <w:spacing w:afterLines="20" w:after="48" w:line="240" w:lineRule="auto"/>
        <w:jc w:val="both"/>
        <w:rPr>
          <w:rFonts w:ascii="Cambria" w:hAnsi="Cambria"/>
          <w:color w:val="000000"/>
          <w:sz w:val="26"/>
          <w:szCs w:val="26"/>
        </w:rPr>
      </w:pPr>
      <w:r w:rsidRPr="00817542">
        <w:rPr>
          <w:rFonts w:ascii="Cambria" w:hAnsi="Cambria" w:cs="Calibri"/>
          <w:b/>
          <w:color w:val="000000"/>
          <w:sz w:val="26"/>
          <w:szCs w:val="26"/>
        </w:rPr>
        <w:t>Ди</w:t>
      </w:r>
      <w:r w:rsidR="005F3B8B" w:rsidRPr="00817542">
        <w:rPr>
          <w:rFonts w:ascii="Cambria" w:hAnsi="Cambria" w:cs="Calibri"/>
          <w:b/>
          <w:color w:val="000000"/>
          <w:sz w:val="26"/>
          <w:szCs w:val="26"/>
        </w:rPr>
        <w:t>а́</w:t>
      </w:r>
      <w:r w:rsidRPr="00817542">
        <w:rPr>
          <w:rFonts w:ascii="Cambria" w:hAnsi="Cambria" w:cs="Calibri"/>
          <w:b/>
          <w:color w:val="000000"/>
          <w:sz w:val="26"/>
          <w:szCs w:val="26"/>
        </w:rPr>
        <w:t>к</w:t>
      </w:r>
      <w:r w:rsidR="006814A9" w:rsidRPr="00817542">
        <w:rPr>
          <w:rFonts w:ascii="Cambria" w:hAnsi="Cambria" w:cs="Calibri"/>
          <w:b/>
          <w:color w:val="000000"/>
          <w:sz w:val="26"/>
          <w:szCs w:val="26"/>
        </w:rPr>
        <w:t>о</w:t>
      </w:r>
      <w:r w:rsidRPr="00817542">
        <w:rPr>
          <w:rFonts w:ascii="Cambria" w:hAnsi="Cambria" w:cs="Calibri"/>
          <w:b/>
          <w:color w:val="000000"/>
          <w:sz w:val="26"/>
          <w:szCs w:val="26"/>
        </w:rPr>
        <w:t>н</w:t>
      </w:r>
      <w:r w:rsidRPr="00817542">
        <w:rPr>
          <w:rFonts w:ascii="Cambria" w:hAnsi="Cambria"/>
          <w:b/>
          <w:color w:val="000000"/>
          <w:sz w:val="26"/>
          <w:szCs w:val="26"/>
        </w:rPr>
        <w:t xml:space="preserve">: </w:t>
      </w:r>
      <w:r w:rsidRPr="00817542">
        <w:rPr>
          <w:rFonts w:ascii="Cambria" w:hAnsi="Cambria" w:cs="Calibri"/>
          <w:color w:val="000000"/>
          <w:sz w:val="26"/>
          <w:szCs w:val="26"/>
        </w:rPr>
        <w:t>Гл</w:t>
      </w:r>
      <w:r w:rsidR="005F3B8B" w:rsidRPr="00817542">
        <w:rPr>
          <w:rFonts w:ascii="Cambria" w:hAnsi="Cambria" w:cs="Calibri"/>
          <w:color w:val="000000"/>
          <w:sz w:val="26"/>
          <w:szCs w:val="26"/>
        </w:rPr>
        <w:t>а</w:t>
      </w:r>
      <w:r w:rsidRPr="00817542">
        <w:rPr>
          <w:rFonts w:ascii="Cambria" w:hAnsi="Cambria" w:cs="Calibri"/>
          <w:color w:val="000000"/>
          <w:sz w:val="26"/>
          <w:szCs w:val="26"/>
        </w:rPr>
        <w:t>вы</w:t>
      </w:r>
      <w:r w:rsidRPr="00817542">
        <w:rPr>
          <w:rFonts w:ascii="Cambria" w:hAnsi="Cambria"/>
          <w:color w:val="000000"/>
          <w:sz w:val="26"/>
          <w:szCs w:val="26"/>
        </w:rPr>
        <w:t xml:space="preserve">́ </w:t>
      </w:r>
      <w:r w:rsidRPr="00817542">
        <w:rPr>
          <w:rFonts w:ascii="Cambria" w:hAnsi="Cambria" w:cs="Calibri"/>
          <w:color w:val="000000"/>
          <w:sz w:val="26"/>
          <w:szCs w:val="26"/>
        </w:rPr>
        <w:t>н</w:t>
      </w:r>
      <w:r w:rsidR="005F3B8B" w:rsidRPr="00817542">
        <w:rPr>
          <w:rFonts w:ascii="Cambria" w:hAnsi="Cambria" w:cs="Calibri"/>
          <w:color w:val="000000"/>
          <w:sz w:val="26"/>
          <w:szCs w:val="26"/>
        </w:rPr>
        <w:t>а́</w:t>
      </w:r>
      <w:r w:rsidRPr="00817542">
        <w:rPr>
          <w:rFonts w:ascii="Cambria" w:hAnsi="Cambria" w:cs="Calibri"/>
          <w:color w:val="000000"/>
          <w:sz w:val="26"/>
          <w:szCs w:val="26"/>
        </w:rPr>
        <w:t>ш</w:t>
      </w:r>
      <w:r w:rsidR="005F3B8B" w:rsidRPr="00817542">
        <w:rPr>
          <w:rFonts w:ascii="Cambria" w:hAnsi="Cambria" w:cs="Calibri"/>
          <w:color w:val="000000"/>
          <w:sz w:val="26"/>
          <w:szCs w:val="26"/>
        </w:rPr>
        <w:t>а</w:t>
      </w:r>
      <w:r w:rsidRPr="00817542">
        <w:rPr>
          <w:rFonts w:ascii="Cambria" w:hAnsi="Cambria"/>
          <w:color w:val="000000"/>
          <w:sz w:val="26"/>
          <w:szCs w:val="26"/>
        </w:rPr>
        <w:t xml:space="preserve"> </w:t>
      </w:r>
      <w:r w:rsidRPr="00817542">
        <w:rPr>
          <w:rFonts w:ascii="Cambria" w:hAnsi="Cambria" w:cs="Calibri"/>
          <w:color w:val="000000"/>
          <w:sz w:val="26"/>
          <w:szCs w:val="26"/>
        </w:rPr>
        <w:t>Г</w:t>
      </w:r>
      <w:r w:rsidR="006814A9" w:rsidRPr="00817542">
        <w:rPr>
          <w:rFonts w:ascii="Cambria" w:hAnsi="Cambria" w:cs="Calibri"/>
          <w:color w:val="000000"/>
          <w:sz w:val="26"/>
          <w:szCs w:val="26"/>
        </w:rPr>
        <w:t>о́</w:t>
      </w:r>
      <w:r w:rsidRPr="00817542">
        <w:rPr>
          <w:rFonts w:ascii="Cambria" w:hAnsi="Cambria" w:cs="Calibri"/>
          <w:color w:val="000000"/>
          <w:sz w:val="26"/>
          <w:szCs w:val="26"/>
        </w:rPr>
        <w:t>сп</w:t>
      </w:r>
      <w:r w:rsidR="006814A9" w:rsidRPr="00817542">
        <w:rPr>
          <w:rFonts w:ascii="Cambria" w:hAnsi="Cambria" w:cs="Calibri"/>
          <w:color w:val="000000"/>
          <w:sz w:val="26"/>
          <w:szCs w:val="26"/>
        </w:rPr>
        <w:t>о</w:t>
      </w:r>
      <w:r w:rsidRPr="00817542">
        <w:rPr>
          <w:rFonts w:ascii="Cambria" w:hAnsi="Cambria" w:cs="Calibri"/>
          <w:color w:val="000000"/>
          <w:sz w:val="26"/>
          <w:szCs w:val="26"/>
        </w:rPr>
        <w:t>деви</w:t>
      </w:r>
      <w:r w:rsidRPr="00817542">
        <w:rPr>
          <w:rFonts w:ascii="Cambria" w:hAnsi="Cambria"/>
          <w:color w:val="000000"/>
          <w:sz w:val="26"/>
          <w:szCs w:val="26"/>
        </w:rPr>
        <w:t xml:space="preserve"> </w:t>
      </w:r>
      <w:r w:rsidRPr="00817542">
        <w:rPr>
          <w:rFonts w:ascii="Cambria" w:hAnsi="Cambria" w:cs="Calibri"/>
          <w:color w:val="000000"/>
          <w:sz w:val="26"/>
          <w:szCs w:val="26"/>
        </w:rPr>
        <w:t>прикл</w:t>
      </w:r>
      <w:r w:rsidR="006814A9" w:rsidRPr="00817542">
        <w:rPr>
          <w:rFonts w:ascii="Cambria" w:hAnsi="Cambria" w:cs="Calibri"/>
          <w:color w:val="000000"/>
          <w:sz w:val="26"/>
          <w:szCs w:val="26"/>
        </w:rPr>
        <w:t>о́</w:t>
      </w:r>
      <w:r w:rsidRPr="00817542">
        <w:rPr>
          <w:rFonts w:ascii="Cambria" w:hAnsi="Cambria" w:cs="Calibri"/>
          <w:color w:val="000000"/>
          <w:sz w:val="26"/>
          <w:szCs w:val="26"/>
        </w:rPr>
        <w:t>ним</w:t>
      </w:r>
      <w:r w:rsidRPr="00817542">
        <w:rPr>
          <w:rFonts w:ascii="Cambria" w:hAnsi="Cambria"/>
          <w:color w:val="000000"/>
          <w:sz w:val="26"/>
          <w:szCs w:val="26"/>
        </w:rPr>
        <w:t xml:space="preserve">. </w:t>
      </w:r>
    </w:p>
    <w:p w14:paraId="34065BC1" w14:textId="4FE6E57A" w:rsidR="00B81250" w:rsidRPr="00817542" w:rsidRDefault="00DB1DCD" w:rsidP="00817542">
      <w:pPr>
        <w:adjustRightInd w:val="0"/>
        <w:snapToGrid w:val="0"/>
        <w:spacing w:afterLines="20" w:after="48" w:line="240" w:lineRule="auto"/>
        <w:jc w:val="both"/>
        <w:rPr>
          <w:rFonts w:ascii="Cambria" w:hAnsi="Cambria"/>
          <w:b/>
          <w:bCs/>
          <w:color w:val="000000"/>
          <w:sz w:val="26"/>
          <w:szCs w:val="26"/>
        </w:rPr>
      </w:pPr>
      <w:r w:rsidRPr="00817542">
        <w:rPr>
          <w:rStyle w:val="Rubric"/>
          <w:rFonts w:ascii="Cambria" w:hAnsi="Cambria" w:cs="Calibri"/>
          <w:b/>
          <w:bCs/>
          <w:sz w:val="26"/>
          <w:szCs w:val="26"/>
        </w:rPr>
        <w:t>Хор:</w:t>
      </w:r>
      <w:r w:rsidR="00B81250" w:rsidRPr="00817542">
        <w:rPr>
          <w:rFonts w:ascii="Cambria" w:hAnsi="Cambria"/>
          <w:b/>
          <w:bCs/>
          <w:color w:val="000000"/>
          <w:sz w:val="26"/>
          <w:szCs w:val="26"/>
        </w:rPr>
        <w:t xml:space="preserve"> </w:t>
      </w:r>
      <w:r w:rsidR="00556BB4" w:rsidRPr="00817542">
        <w:rPr>
          <w:rFonts w:ascii="Cambria" w:hAnsi="Cambria" w:cs="Calibri"/>
          <w:b/>
          <w:bCs/>
          <w:sz w:val="26"/>
          <w:szCs w:val="26"/>
        </w:rPr>
        <w:t>Тебе</w:t>
      </w:r>
      <w:r w:rsidR="00556BB4" w:rsidRPr="00817542">
        <w:rPr>
          <w:rFonts w:ascii="Cambria" w:hAnsi="Cambria"/>
          <w:b/>
          <w:bCs/>
          <w:sz w:val="26"/>
          <w:szCs w:val="26"/>
        </w:rPr>
        <w:t xml:space="preserve">́, </w:t>
      </w:r>
      <w:r w:rsidR="00556BB4" w:rsidRPr="00817542">
        <w:rPr>
          <w:rFonts w:ascii="Cambria" w:hAnsi="Cambria" w:cs="Calibri"/>
          <w:b/>
          <w:bCs/>
          <w:sz w:val="26"/>
          <w:szCs w:val="26"/>
        </w:rPr>
        <w:t>Г</w:t>
      </w:r>
      <w:r w:rsidR="006814A9" w:rsidRPr="00817542">
        <w:rPr>
          <w:rFonts w:ascii="Cambria" w:hAnsi="Cambria" w:cs="Calibri"/>
          <w:b/>
          <w:bCs/>
          <w:sz w:val="26"/>
          <w:szCs w:val="26"/>
        </w:rPr>
        <w:t>о́</w:t>
      </w:r>
      <w:r w:rsidR="00556BB4" w:rsidRPr="00817542">
        <w:rPr>
          <w:rFonts w:ascii="Cambria" w:hAnsi="Cambria" w:cs="Calibri"/>
          <w:b/>
          <w:bCs/>
          <w:sz w:val="26"/>
          <w:szCs w:val="26"/>
        </w:rPr>
        <w:t>сп</w:t>
      </w:r>
      <w:r w:rsidR="006814A9" w:rsidRPr="00817542">
        <w:rPr>
          <w:rFonts w:ascii="Cambria" w:hAnsi="Cambria" w:cs="Calibri"/>
          <w:b/>
          <w:bCs/>
          <w:sz w:val="26"/>
          <w:szCs w:val="26"/>
        </w:rPr>
        <w:t>о</w:t>
      </w:r>
      <w:r w:rsidR="00556BB4" w:rsidRPr="00817542">
        <w:rPr>
          <w:rFonts w:ascii="Cambria" w:hAnsi="Cambria" w:cs="Calibri"/>
          <w:b/>
          <w:bCs/>
          <w:sz w:val="26"/>
          <w:szCs w:val="26"/>
        </w:rPr>
        <w:t>ди</w:t>
      </w:r>
      <w:r w:rsidR="00B81250" w:rsidRPr="00817542">
        <w:rPr>
          <w:rFonts w:ascii="Cambria" w:hAnsi="Cambria"/>
          <w:b/>
          <w:bCs/>
          <w:sz w:val="26"/>
          <w:szCs w:val="26"/>
        </w:rPr>
        <w:t>.</w:t>
      </w:r>
    </w:p>
    <w:p w14:paraId="72FAC55D" w14:textId="18F4B710" w:rsidR="00B81250" w:rsidRPr="00817542" w:rsidRDefault="00B81250" w:rsidP="00817542">
      <w:pPr>
        <w:adjustRightInd w:val="0"/>
        <w:snapToGrid w:val="0"/>
        <w:spacing w:afterLines="20" w:after="48" w:line="240" w:lineRule="auto"/>
        <w:jc w:val="both"/>
        <w:rPr>
          <w:rFonts w:ascii="Cambria" w:hAnsi="Cambria"/>
          <w:sz w:val="26"/>
          <w:szCs w:val="26"/>
        </w:rPr>
      </w:pPr>
      <w:r w:rsidRPr="00817542">
        <w:rPr>
          <w:rFonts w:ascii="Cambria" w:hAnsi="Cambria" w:cs="Calibri"/>
          <w:b/>
          <w:color w:val="000000"/>
          <w:sz w:val="26"/>
          <w:szCs w:val="26"/>
        </w:rPr>
        <w:t>Иере</w:t>
      </w:r>
      <w:r w:rsidRPr="00817542">
        <w:rPr>
          <w:rFonts w:ascii="Cambria" w:hAnsi="Cambria"/>
          <w:b/>
          <w:color w:val="000000"/>
          <w:sz w:val="26"/>
          <w:szCs w:val="26"/>
        </w:rPr>
        <w:t>́</w:t>
      </w:r>
      <w:r w:rsidRPr="00817542">
        <w:rPr>
          <w:rFonts w:ascii="Cambria" w:hAnsi="Cambria" w:cs="Calibri"/>
          <w:b/>
          <w:color w:val="000000"/>
          <w:sz w:val="26"/>
          <w:szCs w:val="26"/>
        </w:rPr>
        <w:t>й</w:t>
      </w:r>
      <w:r w:rsidRPr="00817542">
        <w:rPr>
          <w:rFonts w:ascii="Cambria" w:hAnsi="Cambria"/>
          <w:b/>
          <w:color w:val="000000"/>
          <w:sz w:val="26"/>
          <w:szCs w:val="26"/>
        </w:rPr>
        <w:t>:</w:t>
      </w:r>
      <w:r w:rsidRPr="00817542">
        <w:rPr>
          <w:rFonts w:ascii="Cambria" w:hAnsi="Cambria"/>
          <w:color w:val="000000"/>
          <w:sz w:val="26"/>
          <w:szCs w:val="26"/>
        </w:rPr>
        <w:t xml:space="preserve"> </w:t>
      </w:r>
      <w:r w:rsidR="000832A0" w:rsidRPr="00817542">
        <w:rPr>
          <w:rFonts w:ascii="Cambria" w:hAnsi="Cambria" w:cs="Calibri"/>
          <w:color w:val="000000"/>
          <w:sz w:val="26"/>
          <w:szCs w:val="26"/>
        </w:rPr>
        <w:t>Бу</w:t>
      </w:r>
      <w:r w:rsidR="000832A0" w:rsidRPr="00817542">
        <w:rPr>
          <w:rFonts w:ascii="Cambria" w:hAnsi="Cambria"/>
          <w:color w:val="000000"/>
          <w:sz w:val="26"/>
          <w:szCs w:val="26"/>
        </w:rPr>
        <w:t>́</w:t>
      </w:r>
      <w:r w:rsidR="000832A0" w:rsidRPr="00817542">
        <w:rPr>
          <w:rFonts w:ascii="Cambria" w:hAnsi="Cambria" w:cs="Calibri"/>
          <w:color w:val="000000"/>
          <w:sz w:val="26"/>
          <w:szCs w:val="26"/>
        </w:rPr>
        <w:t>ди</w:t>
      </w:r>
      <w:r w:rsidR="000832A0" w:rsidRPr="00817542">
        <w:rPr>
          <w:rFonts w:ascii="Cambria" w:hAnsi="Cambria"/>
          <w:color w:val="000000"/>
          <w:sz w:val="26"/>
          <w:szCs w:val="26"/>
        </w:rPr>
        <w:t xml:space="preserve"> </w:t>
      </w:r>
      <w:r w:rsidR="000832A0" w:rsidRPr="00817542">
        <w:rPr>
          <w:rFonts w:ascii="Cambria" w:hAnsi="Cambria" w:cs="Calibri"/>
          <w:color w:val="000000"/>
          <w:sz w:val="26"/>
          <w:szCs w:val="26"/>
        </w:rPr>
        <w:t>держ</w:t>
      </w:r>
      <w:r w:rsidR="005F3B8B" w:rsidRPr="00817542">
        <w:rPr>
          <w:rFonts w:ascii="Cambria" w:hAnsi="Cambria" w:cs="Calibri"/>
          <w:color w:val="000000"/>
          <w:sz w:val="26"/>
          <w:szCs w:val="26"/>
        </w:rPr>
        <w:t>а́</w:t>
      </w:r>
      <w:r w:rsidR="000832A0" w:rsidRPr="00817542">
        <w:rPr>
          <w:rFonts w:ascii="Cambria" w:hAnsi="Cambria" w:cs="Calibri"/>
          <w:color w:val="000000"/>
          <w:sz w:val="26"/>
          <w:szCs w:val="26"/>
        </w:rPr>
        <w:t>в</w:t>
      </w:r>
      <w:r w:rsidR="005F3B8B" w:rsidRPr="00817542">
        <w:rPr>
          <w:rFonts w:ascii="Cambria" w:hAnsi="Cambria" w:cs="Calibri"/>
          <w:color w:val="000000"/>
          <w:sz w:val="26"/>
          <w:szCs w:val="26"/>
        </w:rPr>
        <w:t>а</w:t>
      </w:r>
      <w:r w:rsidR="000832A0" w:rsidRPr="00817542">
        <w:rPr>
          <w:rFonts w:ascii="Cambria" w:hAnsi="Cambria"/>
          <w:color w:val="000000"/>
          <w:sz w:val="26"/>
          <w:szCs w:val="26"/>
        </w:rPr>
        <w:t xml:space="preserve"> </w:t>
      </w:r>
      <w:r w:rsidR="000832A0" w:rsidRPr="00817542">
        <w:rPr>
          <w:rFonts w:ascii="Cambria" w:hAnsi="Cambria" w:cs="Calibri"/>
          <w:color w:val="000000"/>
          <w:sz w:val="26"/>
          <w:szCs w:val="26"/>
        </w:rPr>
        <w:t>Ц</w:t>
      </w:r>
      <w:r w:rsidR="005F3B8B" w:rsidRPr="00817542">
        <w:rPr>
          <w:rFonts w:ascii="Cambria" w:hAnsi="Cambria" w:cs="Calibri"/>
          <w:color w:val="000000"/>
          <w:sz w:val="26"/>
          <w:szCs w:val="26"/>
        </w:rPr>
        <w:t>а́</w:t>
      </w:r>
      <w:r w:rsidR="000832A0" w:rsidRPr="00817542">
        <w:rPr>
          <w:rFonts w:ascii="Cambria" w:hAnsi="Cambria" w:cs="Calibri"/>
          <w:color w:val="000000"/>
          <w:sz w:val="26"/>
          <w:szCs w:val="26"/>
        </w:rPr>
        <w:t>рствия</w:t>
      </w:r>
      <w:r w:rsidR="000832A0" w:rsidRPr="00817542">
        <w:rPr>
          <w:rFonts w:ascii="Cambria" w:hAnsi="Cambria"/>
          <w:color w:val="000000"/>
          <w:sz w:val="26"/>
          <w:szCs w:val="26"/>
        </w:rPr>
        <w:t xml:space="preserve"> </w:t>
      </w:r>
      <w:r w:rsidR="000832A0" w:rsidRPr="00817542">
        <w:rPr>
          <w:rFonts w:ascii="Cambria" w:hAnsi="Cambria" w:cs="Calibri"/>
          <w:color w:val="000000"/>
          <w:sz w:val="26"/>
          <w:szCs w:val="26"/>
        </w:rPr>
        <w:t>Тв</w:t>
      </w:r>
      <w:r w:rsidR="006814A9" w:rsidRPr="00817542">
        <w:rPr>
          <w:rFonts w:ascii="Cambria" w:hAnsi="Cambria" w:cs="Calibri"/>
          <w:color w:val="000000"/>
          <w:sz w:val="26"/>
          <w:szCs w:val="26"/>
        </w:rPr>
        <w:t>о</w:t>
      </w:r>
      <w:r w:rsidR="000832A0" w:rsidRPr="00817542">
        <w:rPr>
          <w:rFonts w:ascii="Cambria" w:hAnsi="Cambria" w:cs="Calibri"/>
          <w:color w:val="000000"/>
          <w:sz w:val="26"/>
          <w:szCs w:val="26"/>
        </w:rPr>
        <w:t>ег</w:t>
      </w:r>
      <w:r w:rsidR="006814A9" w:rsidRPr="00817542">
        <w:rPr>
          <w:rFonts w:ascii="Cambria" w:hAnsi="Cambria" w:cs="Calibri"/>
          <w:color w:val="000000"/>
          <w:sz w:val="26"/>
          <w:szCs w:val="26"/>
        </w:rPr>
        <w:t>о́</w:t>
      </w:r>
      <w:r w:rsidR="000832A0" w:rsidRPr="00817542">
        <w:rPr>
          <w:rFonts w:ascii="Cambria" w:hAnsi="Cambria"/>
          <w:color w:val="000000"/>
          <w:sz w:val="26"/>
          <w:szCs w:val="26"/>
        </w:rPr>
        <w:t xml:space="preserve"> </w:t>
      </w:r>
      <w:r w:rsidR="000832A0" w:rsidRPr="00817542">
        <w:rPr>
          <w:rFonts w:ascii="Cambria" w:hAnsi="Cambria" w:cs="Calibri"/>
          <w:color w:val="000000"/>
          <w:sz w:val="26"/>
          <w:szCs w:val="26"/>
        </w:rPr>
        <w:t>бл</w:t>
      </w:r>
      <w:r w:rsidR="005F3B8B" w:rsidRPr="00817542">
        <w:rPr>
          <w:rFonts w:ascii="Cambria" w:hAnsi="Cambria" w:cs="Calibri"/>
          <w:color w:val="000000"/>
          <w:sz w:val="26"/>
          <w:szCs w:val="26"/>
        </w:rPr>
        <w:t>а</w:t>
      </w:r>
      <w:r w:rsidR="000832A0" w:rsidRPr="00817542">
        <w:rPr>
          <w:rFonts w:ascii="Cambria" w:hAnsi="Cambria" w:cs="Calibri"/>
          <w:color w:val="000000"/>
          <w:sz w:val="26"/>
          <w:szCs w:val="26"/>
        </w:rPr>
        <w:t>г</w:t>
      </w:r>
      <w:r w:rsidR="006814A9" w:rsidRPr="00817542">
        <w:rPr>
          <w:rFonts w:ascii="Cambria" w:hAnsi="Cambria" w:cs="Calibri"/>
          <w:color w:val="000000"/>
          <w:sz w:val="26"/>
          <w:szCs w:val="26"/>
        </w:rPr>
        <w:t>о</w:t>
      </w:r>
      <w:r w:rsidR="000832A0" w:rsidRPr="00817542">
        <w:rPr>
          <w:rFonts w:ascii="Cambria" w:hAnsi="Cambria" w:cs="Calibri"/>
          <w:color w:val="000000"/>
          <w:sz w:val="26"/>
          <w:szCs w:val="26"/>
        </w:rPr>
        <w:t>сл</w:t>
      </w:r>
      <w:r w:rsidR="006814A9" w:rsidRPr="00817542">
        <w:rPr>
          <w:rFonts w:ascii="Cambria" w:hAnsi="Cambria" w:cs="Calibri"/>
          <w:color w:val="000000"/>
          <w:sz w:val="26"/>
          <w:szCs w:val="26"/>
        </w:rPr>
        <w:t>о</w:t>
      </w:r>
      <w:r w:rsidR="000832A0" w:rsidRPr="00817542">
        <w:rPr>
          <w:rFonts w:ascii="Cambria" w:hAnsi="Cambria" w:cs="Calibri"/>
          <w:color w:val="000000"/>
          <w:sz w:val="26"/>
          <w:szCs w:val="26"/>
        </w:rPr>
        <w:t>ве</w:t>
      </w:r>
      <w:r w:rsidR="000832A0" w:rsidRPr="00817542">
        <w:rPr>
          <w:rFonts w:ascii="Cambria" w:hAnsi="Cambria"/>
          <w:color w:val="000000"/>
          <w:sz w:val="26"/>
          <w:szCs w:val="26"/>
        </w:rPr>
        <w:t>́</w:t>
      </w:r>
      <w:r w:rsidR="000832A0" w:rsidRPr="00817542">
        <w:rPr>
          <w:rFonts w:ascii="Cambria" w:hAnsi="Cambria" w:cs="Calibri"/>
          <w:color w:val="000000"/>
          <w:sz w:val="26"/>
          <w:szCs w:val="26"/>
        </w:rPr>
        <w:t>н</w:t>
      </w:r>
      <w:r w:rsidR="005F3B8B" w:rsidRPr="00817542">
        <w:rPr>
          <w:rFonts w:ascii="Cambria" w:hAnsi="Cambria" w:cs="Calibri"/>
          <w:color w:val="000000"/>
          <w:sz w:val="26"/>
          <w:szCs w:val="26"/>
        </w:rPr>
        <w:t>а</w:t>
      </w:r>
      <w:r w:rsidR="000832A0" w:rsidRPr="00817542">
        <w:rPr>
          <w:rFonts w:ascii="Cambria" w:hAnsi="Cambria"/>
          <w:color w:val="000000"/>
          <w:sz w:val="26"/>
          <w:szCs w:val="26"/>
        </w:rPr>
        <w:t xml:space="preserve"> </w:t>
      </w:r>
      <w:r w:rsidR="000832A0" w:rsidRPr="00817542">
        <w:rPr>
          <w:rFonts w:ascii="Cambria" w:hAnsi="Cambria" w:cs="Calibri"/>
          <w:color w:val="000000"/>
          <w:sz w:val="26"/>
          <w:szCs w:val="26"/>
        </w:rPr>
        <w:t>и</w:t>
      </w:r>
      <w:r w:rsidR="000832A0" w:rsidRPr="00817542">
        <w:rPr>
          <w:rFonts w:ascii="Cambria" w:hAnsi="Cambria"/>
          <w:color w:val="000000"/>
          <w:sz w:val="26"/>
          <w:szCs w:val="26"/>
        </w:rPr>
        <w:t xml:space="preserve"> </w:t>
      </w:r>
      <w:r w:rsidR="000832A0" w:rsidRPr="00817542">
        <w:rPr>
          <w:rFonts w:ascii="Cambria" w:hAnsi="Cambria" w:cs="Calibri"/>
          <w:color w:val="000000"/>
          <w:sz w:val="26"/>
          <w:szCs w:val="26"/>
        </w:rPr>
        <w:t>препр</w:t>
      </w:r>
      <w:r w:rsidR="006814A9" w:rsidRPr="00817542">
        <w:rPr>
          <w:rFonts w:ascii="Cambria" w:hAnsi="Cambria" w:cs="Calibri"/>
          <w:color w:val="000000"/>
          <w:sz w:val="26"/>
          <w:szCs w:val="26"/>
        </w:rPr>
        <w:t>о</w:t>
      </w:r>
      <w:r w:rsidR="000832A0" w:rsidRPr="00817542">
        <w:rPr>
          <w:rFonts w:ascii="Cambria" w:hAnsi="Cambria" w:cs="Calibri"/>
          <w:color w:val="000000"/>
          <w:sz w:val="26"/>
          <w:szCs w:val="26"/>
        </w:rPr>
        <w:t>сл</w:t>
      </w:r>
      <w:r w:rsidR="005F3B8B" w:rsidRPr="00817542">
        <w:rPr>
          <w:rFonts w:ascii="Cambria" w:hAnsi="Cambria" w:cs="Calibri"/>
          <w:color w:val="000000"/>
          <w:sz w:val="26"/>
          <w:szCs w:val="26"/>
        </w:rPr>
        <w:t>а́</w:t>
      </w:r>
      <w:r w:rsidR="000832A0" w:rsidRPr="00817542">
        <w:rPr>
          <w:rFonts w:ascii="Cambria" w:hAnsi="Cambria" w:cs="Calibri"/>
          <w:color w:val="000000"/>
          <w:sz w:val="26"/>
          <w:szCs w:val="26"/>
        </w:rPr>
        <w:t>влен</w:t>
      </w:r>
      <w:r w:rsidR="005F3B8B" w:rsidRPr="00817542">
        <w:rPr>
          <w:rFonts w:ascii="Cambria" w:hAnsi="Cambria" w:cs="Calibri"/>
          <w:color w:val="000000"/>
          <w:sz w:val="26"/>
          <w:szCs w:val="26"/>
        </w:rPr>
        <w:t>а</w:t>
      </w:r>
      <w:r w:rsidR="000832A0" w:rsidRPr="00817542">
        <w:rPr>
          <w:rFonts w:ascii="Cambria" w:hAnsi="Cambria"/>
          <w:color w:val="000000"/>
          <w:sz w:val="26"/>
          <w:szCs w:val="26"/>
        </w:rPr>
        <w:t xml:space="preserve">. </w:t>
      </w:r>
      <w:r w:rsidR="006814A9" w:rsidRPr="00817542">
        <w:rPr>
          <w:rFonts w:ascii="Cambria" w:hAnsi="Cambria" w:cs="Calibri"/>
          <w:color w:val="000000"/>
          <w:sz w:val="26"/>
          <w:szCs w:val="26"/>
        </w:rPr>
        <w:t>О</w:t>
      </w:r>
      <w:r w:rsidR="000832A0" w:rsidRPr="00817542">
        <w:rPr>
          <w:rFonts w:ascii="Cambria" w:hAnsi="Cambria" w:cs="Calibri"/>
          <w:color w:val="000000"/>
          <w:sz w:val="26"/>
          <w:szCs w:val="26"/>
        </w:rPr>
        <w:t>тц</w:t>
      </w:r>
      <w:r w:rsidR="005F3B8B" w:rsidRPr="00817542">
        <w:rPr>
          <w:rFonts w:ascii="Cambria" w:hAnsi="Cambria" w:cs="Calibri"/>
          <w:color w:val="000000"/>
          <w:sz w:val="26"/>
          <w:szCs w:val="26"/>
        </w:rPr>
        <w:t>а́</w:t>
      </w:r>
      <w:r w:rsidR="000832A0" w:rsidRPr="00817542">
        <w:rPr>
          <w:rFonts w:ascii="Cambria" w:hAnsi="Cambria"/>
          <w:color w:val="000000"/>
          <w:sz w:val="26"/>
          <w:szCs w:val="26"/>
        </w:rPr>
        <w:t xml:space="preserve"> </w:t>
      </w:r>
      <w:r w:rsidR="000832A0" w:rsidRPr="00817542">
        <w:rPr>
          <w:rFonts w:ascii="Cambria" w:hAnsi="Cambria" w:cs="Calibri"/>
          <w:color w:val="000000"/>
          <w:sz w:val="26"/>
          <w:szCs w:val="26"/>
        </w:rPr>
        <w:t>и</w:t>
      </w:r>
      <w:r w:rsidR="000832A0" w:rsidRPr="00817542">
        <w:rPr>
          <w:rFonts w:ascii="Cambria" w:hAnsi="Cambria"/>
          <w:color w:val="000000"/>
          <w:sz w:val="26"/>
          <w:szCs w:val="26"/>
        </w:rPr>
        <w:t xml:space="preserve"> </w:t>
      </w:r>
      <w:r w:rsidR="000832A0" w:rsidRPr="00817542">
        <w:rPr>
          <w:rFonts w:ascii="Cambria" w:hAnsi="Cambria" w:cs="Calibri"/>
          <w:color w:val="000000"/>
          <w:sz w:val="26"/>
          <w:szCs w:val="26"/>
        </w:rPr>
        <w:t>Сы</w:t>
      </w:r>
      <w:r w:rsidR="000832A0" w:rsidRPr="00817542">
        <w:rPr>
          <w:rFonts w:ascii="Cambria" w:hAnsi="Cambria"/>
          <w:color w:val="000000"/>
          <w:sz w:val="26"/>
          <w:szCs w:val="26"/>
        </w:rPr>
        <w:t>́</w:t>
      </w:r>
      <w:r w:rsidR="000832A0" w:rsidRPr="00817542">
        <w:rPr>
          <w:rFonts w:ascii="Cambria" w:hAnsi="Cambria" w:cs="Calibri"/>
          <w:color w:val="000000"/>
          <w:sz w:val="26"/>
          <w:szCs w:val="26"/>
        </w:rPr>
        <w:t>н</w:t>
      </w:r>
      <w:r w:rsidR="005F3B8B" w:rsidRPr="00817542">
        <w:rPr>
          <w:rFonts w:ascii="Cambria" w:hAnsi="Cambria" w:cs="Calibri"/>
          <w:color w:val="000000"/>
          <w:sz w:val="26"/>
          <w:szCs w:val="26"/>
        </w:rPr>
        <w:t>а</w:t>
      </w:r>
      <w:r w:rsidR="000832A0" w:rsidRPr="00817542">
        <w:rPr>
          <w:rFonts w:ascii="Cambria" w:hAnsi="Cambria"/>
          <w:color w:val="000000"/>
          <w:sz w:val="26"/>
          <w:szCs w:val="26"/>
        </w:rPr>
        <w:t xml:space="preserve"> </w:t>
      </w:r>
      <w:r w:rsidR="000832A0" w:rsidRPr="00817542">
        <w:rPr>
          <w:rFonts w:ascii="Cambria" w:hAnsi="Cambria" w:cs="Calibri"/>
          <w:color w:val="000000"/>
          <w:sz w:val="26"/>
          <w:szCs w:val="26"/>
        </w:rPr>
        <w:t>и</w:t>
      </w:r>
      <w:r w:rsidR="000832A0" w:rsidRPr="00817542">
        <w:rPr>
          <w:rFonts w:ascii="Cambria" w:hAnsi="Cambria"/>
          <w:color w:val="000000"/>
          <w:sz w:val="26"/>
          <w:szCs w:val="26"/>
        </w:rPr>
        <w:t xml:space="preserve"> </w:t>
      </w:r>
      <w:r w:rsidR="000832A0" w:rsidRPr="00817542">
        <w:rPr>
          <w:rFonts w:ascii="Cambria" w:hAnsi="Cambria" w:cs="Calibri"/>
          <w:color w:val="000000"/>
          <w:sz w:val="26"/>
          <w:szCs w:val="26"/>
        </w:rPr>
        <w:t>Свят</w:t>
      </w:r>
      <w:r w:rsidR="005F3B8B" w:rsidRPr="00817542">
        <w:rPr>
          <w:rFonts w:ascii="Cambria" w:hAnsi="Cambria" w:cs="Calibri"/>
          <w:color w:val="000000"/>
          <w:sz w:val="26"/>
          <w:szCs w:val="26"/>
        </w:rPr>
        <w:t>а́</w:t>
      </w:r>
      <w:r w:rsidR="000832A0" w:rsidRPr="00817542">
        <w:rPr>
          <w:rFonts w:ascii="Cambria" w:hAnsi="Cambria" w:cs="Calibri"/>
          <w:color w:val="000000"/>
          <w:sz w:val="26"/>
          <w:szCs w:val="26"/>
        </w:rPr>
        <w:t>г</w:t>
      </w:r>
      <w:r w:rsidR="006814A9" w:rsidRPr="00817542">
        <w:rPr>
          <w:rFonts w:ascii="Cambria" w:hAnsi="Cambria" w:cs="Calibri"/>
          <w:color w:val="000000"/>
          <w:sz w:val="26"/>
          <w:szCs w:val="26"/>
        </w:rPr>
        <w:t>о</w:t>
      </w:r>
      <w:r w:rsidR="000832A0" w:rsidRPr="00817542">
        <w:rPr>
          <w:rFonts w:ascii="Cambria" w:hAnsi="Cambria"/>
          <w:color w:val="000000"/>
          <w:sz w:val="26"/>
          <w:szCs w:val="26"/>
        </w:rPr>
        <w:t xml:space="preserve"> </w:t>
      </w:r>
      <w:r w:rsidR="000832A0" w:rsidRPr="00817542">
        <w:rPr>
          <w:rFonts w:ascii="Cambria" w:hAnsi="Cambria" w:cs="Calibri"/>
          <w:color w:val="000000"/>
          <w:sz w:val="26"/>
          <w:szCs w:val="26"/>
        </w:rPr>
        <w:t>Ду</w:t>
      </w:r>
      <w:r w:rsidR="000832A0" w:rsidRPr="00817542">
        <w:rPr>
          <w:rFonts w:ascii="Cambria" w:hAnsi="Cambria"/>
          <w:color w:val="000000"/>
          <w:sz w:val="26"/>
          <w:szCs w:val="26"/>
        </w:rPr>
        <w:t>́</w:t>
      </w:r>
      <w:r w:rsidR="000832A0" w:rsidRPr="00817542">
        <w:rPr>
          <w:rFonts w:ascii="Cambria" w:hAnsi="Cambria" w:cs="Calibri"/>
          <w:color w:val="000000"/>
          <w:sz w:val="26"/>
          <w:szCs w:val="26"/>
        </w:rPr>
        <w:t>х</w:t>
      </w:r>
      <w:r w:rsidR="005F3B8B" w:rsidRPr="00817542">
        <w:rPr>
          <w:rFonts w:ascii="Cambria" w:hAnsi="Cambria" w:cs="Calibri"/>
          <w:color w:val="000000"/>
          <w:sz w:val="26"/>
          <w:szCs w:val="26"/>
        </w:rPr>
        <w:t>а</w:t>
      </w:r>
      <w:r w:rsidR="000832A0" w:rsidRPr="00817542">
        <w:rPr>
          <w:rFonts w:ascii="Cambria" w:hAnsi="Cambria"/>
          <w:color w:val="000000"/>
          <w:sz w:val="26"/>
          <w:szCs w:val="26"/>
        </w:rPr>
        <w:t xml:space="preserve">, </w:t>
      </w:r>
      <w:r w:rsidR="000832A0" w:rsidRPr="00817542">
        <w:rPr>
          <w:rFonts w:ascii="Cambria" w:hAnsi="Cambria" w:cs="Calibri"/>
          <w:color w:val="000000"/>
          <w:sz w:val="26"/>
          <w:szCs w:val="26"/>
        </w:rPr>
        <w:t>ны</w:t>
      </w:r>
      <w:r w:rsidR="000832A0" w:rsidRPr="00817542">
        <w:rPr>
          <w:rFonts w:ascii="Cambria" w:hAnsi="Cambria"/>
          <w:color w:val="000000"/>
          <w:sz w:val="26"/>
          <w:szCs w:val="26"/>
        </w:rPr>
        <w:t>́</w:t>
      </w:r>
      <w:r w:rsidR="000832A0" w:rsidRPr="00817542">
        <w:rPr>
          <w:rFonts w:ascii="Cambria" w:hAnsi="Cambria" w:cs="Calibri"/>
          <w:color w:val="000000"/>
          <w:sz w:val="26"/>
          <w:szCs w:val="26"/>
        </w:rPr>
        <w:t>не</w:t>
      </w:r>
      <w:r w:rsidR="000832A0" w:rsidRPr="00817542">
        <w:rPr>
          <w:rFonts w:ascii="Cambria" w:hAnsi="Cambria"/>
          <w:color w:val="000000"/>
          <w:sz w:val="26"/>
          <w:szCs w:val="26"/>
        </w:rPr>
        <w:t xml:space="preserve"> </w:t>
      </w:r>
      <w:r w:rsidR="000832A0" w:rsidRPr="00817542">
        <w:rPr>
          <w:rFonts w:ascii="Cambria" w:hAnsi="Cambria" w:cs="Calibri"/>
          <w:color w:val="000000"/>
          <w:sz w:val="26"/>
          <w:szCs w:val="26"/>
        </w:rPr>
        <w:t>и</w:t>
      </w:r>
      <w:r w:rsidR="000832A0" w:rsidRPr="00817542">
        <w:rPr>
          <w:rFonts w:ascii="Cambria" w:hAnsi="Cambria"/>
          <w:color w:val="000000"/>
          <w:sz w:val="26"/>
          <w:szCs w:val="26"/>
        </w:rPr>
        <w:t xml:space="preserve"> </w:t>
      </w:r>
      <w:r w:rsidR="000832A0" w:rsidRPr="00817542">
        <w:rPr>
          <w:rFonts w:ascii="Cambria" w:hAnsi="Cambria" w:cs="Calibri"/>
          <w:color w:val="000000"/>
          <w:sz w:val="26"/>
          <w:szCs w:val="26"/>
        </w:rPr>
        <w:t>при</w:t>
      </w:r>
      <w:r w:rsidR="000832A0" w:rsidRPr="00817542">
        <w:rPr>
          <w:rFonts w:ascii="Cambria" w:hAnsi="Cambria"/>
          <w:color w:val="000000"/>
          <w:sz w:val="26"/>
          <w:szCs w:val="26"/>
        </w:rPr>
        <w:t>́</w:t>
      </w:r>
      <w:r w:rsidR="000832A0" w:rsidRPr="00817542">
        <w:rPr>
          <w:rFonts w:ascii="Cambria" w:hAnsi="Cambria" w:cs="Calibri"/>
          <w:color w:val="000000"/>
          <w:sz w:val="26"/>
          <w:szCs w:val="26"/>
        </w:rPr>
        <w:t>сн</w:t>
      </w:r>
      <w:r w:rsidR="006814A9" w:rsidRPr="00817542">
        <w:rPr>
          <w:rFonts w:ascii="Cambria" w:hAnsi="Cambria" w:cs="Calibri"/>
          <w:color w:val="000000"/>
          <w:sz w:val="26"/>
          <w:szCs w:val="26"/>
        </w:rPr>
        <w:t>о</w:t>
      </w:r>
      <w:r w:rsidR="000832A0" w:rsidRPr="00817542">
        <w:rPr>
          <w:rFonts w:ascii="Cambria" w:hAnsi="Cambria"/>
          <w:color w:val="000000"/>
          <w:sz w:val="26"/>
          <w:szCs w:val="26"/>
        </w:rPr>
        <w:t xml:space="preserve"> </w:t>
      </w:r>
      <w:r w:rsidR="000832A0" w:rsidRPr="00817542">
        <w:rPr>
          <w:rFonts w:ascii="Cambria" w:hAnsi="Cambria" w:cs="Calibri"/>
          <w:color w:val="000000"/>
          <w:sz w:val="26"/>
          <w:szCs w:val="26"/>
        </w:rPr>
        <w:t>и</w:t>
      </w:r>
      <w:r w:rsidR="000832A0" w:rsidRPr="00817542">
        <w:rPr>
          <w:rFonts w:ascii="Cambria" w:hAnsi="Cambria"/>
          <w:color w:val="000000"/>
          <w:sz w:val="26"/>
          <w:szCs w:val="26"/>
        </w:rPr>
        <w:t xml:space="preserve"> </w:t>
      </w:r>
      <w:r w:rsidR="000832A0" w:rsidRPr="00817542">
        <w:rPr>
          <w:rFonts w:ascii="Cambria" w:hAnsi="Cambria" w:cs="Calibri"/>
          <w:color w:val="000000"/>
          <w:sz w:val="26"/>
          <w:szCs w:val="26"/>
        </w:rPr>
        <w:t>в</w:t>
      </w:r>
      <w:r w:rsidR="006814A9" w:rsidRPr="00817542">
        <w:rPr>
          <w:rFonts w:ascii="Cambria" w:hAnsi="Cambria" w:cs="Calibri"/>
          <w:color w:val="000000"/>
          <w:sz w:val="26"/>
          <w:szCs w:val="26"/>
        </w:rPr>
        <w:t>о</w:t>
      </w:r>
      <w:r w:rsidR="000832A0" w:rsidRPr="00817542">
        <w:rPr>
          <w:rFonts w:ascii="Cambria" w:hAnsi="Cambria"/>
          <w:color w:val="000000"/>
          <w:sz w:val="26"/>
          <w:szCs w:val="26"/>
        </w:rPr>
        <w:t xml:space="preserve"> </w:t>
      </w:r>
      <w:r w:rsidR="000832A0" w:rsidRPr="00817542">
        <w:rPr>
          <w:rFonts w:ascii="Cambria" w:hAnsi="Cambria" w:cs="Calibri"/>
          <w:color w:val="000000"/>
          <w:sz w:val="26"/>
          <w:szCs w:val="26"/>
        </w:rPr>
        <w:t>ве</w:t>
      </w:r>
      <w:r w:rsidR="000832A0" w:rsidRPr="00817542">
        <w:rPr>
          <w:rFonts w:ascii="Cambria" w:hAnsi="Cambria"/>
          <w:color w:val="000000"/>
          <w:sz w:val="26"/>
          <w:szCs w:val="26"/>
        </w:rPr>
        <w:t>́</w:t>
      </w:r>
      <w:r w:rsidR="000832A0" w:rsidRPr="00817542">
        <w:rPr>
          <w:rFonts w:ascii="Cambria" w:hAnsi="Cambria" w:cs="Calibri"/>
          <w:color w:val="000000"/>
          <w:sz w:val="26"/>
          <w:szCs w:val="26"/>
        </w:rPr>
        <w:t>ки</w:t>
      </w:r>
      <w:r w:rsidR="000832A0" w:rsidRPr="00817542">
        <w:rPr>
          <w:rFonts w:ascii="Cambria" w:hAnsi="Cambria"/>
          <w:color w:val="000000"/>
          <w:sz w:val="26"/>
          <w:szCs w:val="26"/>
        </w:rPr>
        <w:t xml:space="preserve"> </w:t>
      </w:r>
      <w:r w:rsidR="000832A0" w:rsidRPr="00817542">
        <w:rPr>
          <w:rFonts w:ascii="Cambria" w:hAnsi="Cambria" w:cs="Calibri"/>
          <w:color w:val="000000"/>
          <w:sz w:val="26"/>
          <w:szCs w:val="26"/>
        </w:rPr>
        <w:t>век</w:t>
      </w:r>
      <w:r w:rsidR="006814A9" w:rsidRPr="00817542">
        <w:rPr>
          <w:rFonts w:ascii="Cambria" w:hAnsi="Cambria" w:cs="Calibri"/>
          <w:color w:val="000000"/>
          <w:sz w:val="26"/>
          <w:szCs w:val="26"/>
        </w:rPr>
        <w:t>о́</w:t>
      </w:r>
      <w:r w:rsidR="000832A0" w:rsidRPr="00817542">
        <w:rPr>
          <w:rFonts w:ascii="Cambria" w:hAnsi="Cambria" w:cs="Calibri"/>
          <w:color w:val="000000"/>
          <w:sz w:val="26"/>
          <w:szCs w:val="26"/>
        </w:rPr>
        <w:t>в</w:t>
      </w:r>
      <w:r w:rsidR="000832A0" w:rsidRPr="00817542">
        <w:rPr>
          <w:rFonts w:ascii="Cambria" w:hAnsi="Cambria"/>
          <w:color w:val="000000"/>
          <w:sz w:val="26"/>
          <w:szCs w:val="26"/>
        </w:rPr>
        <w:t>.</w:t>
      </w:r>
    </w:p>
    <w:p w14:paraId="19728137" w14:textId="22D77CEC" w:rsidR="00B81250" w:rsidRPr="00817542" w:rsidRDefault="00DB1DCD" w:rsidP="00817542">
      <w:pPr>
        <w:adjustRightInd w:val="0"/>
        <w:snapToGrid w:val="0"/>
        <w:spacing w:afterLines="20" w:after="48" w:line="240" w:lineRule="auto"/>
        <w:jc w:val="both"/>
        <w:rPr>
          <w:rFonts w:ascii="Cambria" w:hAnsi="Cambria"/>
          <w:b/>
          <w:bCs/>
          <w:sz w:val="26"/>
          <w:szCs w:val="26"/>
        </w:rPr>
      </w:pPr>
      <w:r w:rsidRPr="00817542">
        <w:rPr>
          <w:rStyle w:val="Rubric"/>
          <w:rFonts w:ascii="Cambria" w:hAnsi="Cambria" w:cs="Calibri"/>
          <w:b/>
          <w:bCs/>
          <w:sz w:val="26"/>
          <w:szCs w:val="26"/>
        </w:rPr>
        <w:t>Хор:</w:t>
      </w:r>
      <w:r w:rsidR="00B81250" w:rsidRPr="00817542">
        <w:rPr>
          <w:rFonts w:ascii="Cambria" w:hAnsi="Cambria"/>
          <w:b/>
          <w:bCs/>
          <w:sz w:val="26"/>
          <w:szCs w:val="26"/>
        </w:rPr>
        <w:t xml:space="preserve"> </w:t>
      </w:r>
      <w:r w:rsidR="005F3B8B" w:rsidRPr="00817542">
        <w:rPr>
          <w:rFonts w:ascii="Cambria" w:hAnsi="Cambria" w:cs="Calibri"/>
          <w:b/>
          <w:bCs/>
          <w:sz w:val="26"/>
          <w:szCs w:val="26"/>
        </w:rPr>
        <w:t>А</w:t>
      </w:r>
      <w:r w:rsidR="00B81250" w:rsidRPr="00817542">
        <w:rPr>
          <w:rFonts w:ascii="Cambria" w:hAnsi="Cambria" w:cs="Calibri"/>
          <w:b/>
          <w:bCs/>
          <w:sz w:val="26"/>
          <w:szCs w:val="26"/>
        </w:rPr>
        <w:t>ми</w:t>
      </w:r>
      <w:r w:rsidR="00B81250" w:rsidRPr="00817542">
        <w:rPr>
          <w:rFonts w:ascii="Cambria" w:hAnsi="Cambria"/>
          <w:b/>
          <w:bCs/>
          <w:sz w:val="26"/>
          <w:szCs w:val="26"/>
        </w:rPr>
        <w:t>́</w:t>
      </w:r>
      <w:r w:rsidR="00B81250" w:rsidRPr="00817542">
        <w:rPr>
          <w:rFonts w:ascii="Cambria" w:hAnsi="Cambria" w:cs="Calibri"/>
          <w:b/>
          <w:bCs/>
          <w:sz w:val="26"/>
          <w:szCs w:val="26"/>
        </w:rPr>
        <w:t>нь</w:t>
      </w:r>
      <w:r w:rsidR="00B81250" w:rsidRPr="00817542">
        <w:rPr>
          <w:rFonts w:ascii="Cambria" w:hAnsi="Cambria"/>
          <w:b/>
          <w:bCs/>
          <w:sz w:val="26"/>
          <w:szCs w:val="26"/>
        </w:rPr>
        <w:t>.</w:t>
      </w:r>
    </w:p>
    <w:p w14:paraId="58D3DB58" w14:textId="5B8DA12A" w:rsidR="00B81250" w:rsidRPr="00817542" w:rsidRDefault="005B17A7" w:rsidP="00817542">
      <w:pPr>
        <w:pStyle w:val="CenteredPara"/>
        <w:adjustRightInd w:val="0"/>
        <w:snapToGrid w:val="0"/>
        <w:spacing w:afterLines="20" w:after="48" w:line="240" w:lineRule="auto"/>
        <w:rPr>
          <w:rFonts w:ascii="Cambria" w:hAnsi="Cambria" w:cs="Times New Roman"/>
          <w:b/>
          <w:bCs/>
          <w:sz w:val="26"/>
          <w:szCs w:val="26"/>
        </w:rPr>
      </w:pPr>
      <w:r w:rsidRPr="00817542">
        <w:rPr>
          <w:rFonts w:ascii="Cambria" w:hAnsi="Cambria" w:cs="Calibri"/>
          <w:b/>
          <w:bCs/>
          <w:color w:val="000000" w:themeColor="text1"/>
          <w:sz w:val="26"/>
          <w:szCs w:val="26"/>
        </w:rPr>
        <w:t>СТИХИ</w:t>
      </w:r>
      <w:r w:rsidRPr="00817542">
        <w:rPr>
          <w:rFonts w:ascii="Cambria" w:hAnsi="Cambria" w:cs="Times New Roman"/>
          <w:b/>
          <w:bCs/>
          <w:color w:val="000000" w:themeColor="text1"/>
          <w:sz w:val="26"/>
          <w:szCs w:val="26"/>
        </w:rPr>
        <w:t>́</w:t>
      </w:r>
      <w:r w:rsidRPr="00817542">
        <w:rPr>
          <w:rFonts w:ascii="Cambria" w:hAnsi="Cambria" w:cs="Calibri"/>
          <w:b/>
          <w:bCs/>
          <w:color w:val="000000" w:themeColor="text1"/>
          <w:sz w:val="26"/>
          <w:szCs w:val="26"/>
        </w:rPr>
        <w:t>РЫ</w:t>
      </w:r>
      <w:r w:rsidRPr="00817542">
        <w:rPr>
          <w:rFonts w:ascii="Cambria" w:hAnsi="Cambria" w:cs="Times New Roman"/>
          <w:b/>
          <w:bCs/>
          <w:color w:val="000000" w:themeColor="text1"/>
          <w:sz w:val="26"/>
          <w:szCs w:val="26"/>
        </w:rPr>
        <w:t xml:space="preserve"> </w:t>
      </w:r>
      <w:r w:rsidRPr="00817542">
        <w:rPr>
          <w:rFonts w:ascii="Cambria" w:hAnsi="Cambria" w:cs="Calibri"/>
          <w:b/>
          <w:bCs/>
          <w:color w:val="000000" w:themeColor="text1"/>
          <w:sz w:val="26"/>
          <w:szCs w:val="26"/>
        </w:rPr>
        <w:t>Н</w:t>
      </w:r>
      <w:r w:rsidR="005F3B8B" w:rsidRPr="00817542">
        <w:rPr>
          <w:rFonts w:ascii="Cambria" w:hAnsi="Cambria" w:cs="Calibri"/>
          <w:b/>
          <w:bCs/>
          <w:color w:val="000000" w:themeColor="text1"/>
          <w:sz w:val="26"/>
          <w:szCs w:val="26"/>
        </w:rPr>
        <w:t>А</w:t>
      </w:r>
      <w:r w:rsidRPr="00817542">
        <w:rPr>
          <w:rFonts w:ascii="Cambria" w:hAnsi="Cambria" w:cs="Times New Roman"/>
          <w:b/>
          <w:bCs/>
          <w:color w:val="000000" w:themeColor="text1"/>
          <w:sz w:val="26"/>
          <w:szCs w:val="26"/>
        </w:rPr>
        <w:t xml:space="preserve"> </w:t>
      </w:r>
      <w:r w:rsidRPr="00817542">
        <w:rPr>
          <w:rFonts w:ascii="Cambria" w:hAnsi="Cambria" w:cs="Calibri"/>
          <w:b/>
          <w:bCs/>
          <w:color w:val="000000" w:themeColor="text1"/>
          <w:sz w:val="26"/>
          <w:szCs w:val="26"/>
        </w:rPr>
        <w:t>СТИХ</w:t>
      </w:r>
      <w:r w:rsidR="006814A9" w:rsidRPr="00817542">
        <w:rPr>
          <w:rFonts w:ascii="Cambria" w:hAnsi="Cambria" w:cs="Calibri"/>
          <w:b/>
          <w:bCs/>
          <w:color w:val="000000" w:themeColor="text1"/>
          <w:sz w:val="26"/>
          <w:szCs w:val="26"/>
        </w:rPr>
        <w:t>О́</w:t>
      </w:r>
      <w:r w:rsidRPr="00817542">
        <w:rPr>
          <w:rFonts w:ascii="Cambria" w:hAnsi="Cambria" w:cs="Calibri"/>
          <w:b/>
          <w:bCs/>
          <w:color w:val="000000" w:themeColor="text1"/>
          <w:sz w:val="26"/>
          <w:szCs w:val="26"/>
        </w:rPr>
        <w:t>ВНЕ</w:t>
      </w:r>
      <w:r w:rsidR="00AD7241" w:rsidRPr="00817542">
        <w:rPr>
          <w:rFonts w:ascii="Cambria" w:hAnsi="Cambria" w:cs="Calibri"/>
          <w:b/>
          <w:bCs/>
          <w:color w:val="000000" w:themeColor="text1"/>
          <w:sz w:val="26"/>
          <w:szCs w:val="26"/>
        </w:rPr>
        <w:t xml:space="preserve">, </w:t>
      </w:r>
      <w:r w:rsidR="00AD7241" w:rsidRPr="00817542">
        <w:rPr>
          <w:rStyle w:val="Rubric"/>
          <w:rFonts w:ascii="Cambria" w:hAnsi="Cambria" w:cs="Calibri"/>
          <w:b/>
          <w:bCs/>
          <w:sz w:val="26"/>
          <w:szCs w:val="26"/>
        </w:rPr>
        <w:t xml:space="preserve">ГЛАС </w:t>
      </w:r>
      <w:r w:rsidR="007B15F9" w:rsidRPr="00817542">
        <w:rPr>
          <w:rStyle w:val="Rubric"/>
          <w:rFonts w:ascii="Cambria" w:hAnsi="Cambria" w:cs="Calibri"/>
          <w:b/>
          <w:bCs/>
          <w:sz w:val="26"/>
          <w:szCs w:val="26"/>
        </w:rPr>
        <w:t>2</w:t>
      </w:r>
      <w:r w:rsidRPr="00817542">
        <w:rPr>
          <w:rStyle w:val="Rubric"/>
          <w:rFonts w:ascii="Cambria" w:hAnsi="Cambria" w:cs="Times New Roman"/>
          <w:b/>
          <w:bCs/>
          <w:sz w:val="26"/>
          <w:szCs w:val="26"/>
        </w:rPr>
        <w:t>:</w:t>
      </w:r>
    </w:p>
    <w:p w14:paraId="68943B7D" w14:textId="6F1C9A61" w:rsidR="000832A0" w:rsidRPr="00817542" w:rsidRDefault="007E246A" w:rsidP="00817542">
      <w:pPr>
        <w:spacing w:afterLines="20" w:after="48" w:line="240" w:lineRule="auto"/>
        <w:rPr>
          <w:rFonts w:ascii="Cambria" w:hAnsi="Cambria"/>
          <w:noProof/>
          <w:color w:val="000000"/>
          <w:sz w:val="26"/>
          <w:szCs w:val="26"/>
          <w:lang w:eastAsia="ru-RU"/>
        </w:rPr>
      </w:pPr>
      <w:r w:rsidRPr="00817542">
        <w:rPr>
          <w:rFonts w:ascii="Cambria" w:hAnsi="Cambria" w:cs="Calibri"/>
          <w:b/>
          <w:sz w:val="26"/>
          <w:szCs w:val="26"/>
        </w:rPr>
        <w:t>К</w:t>
      </w:r>
      <w:r w:rsidR="005F3B8B" w:rsidRPr="00817542">
        <w:rPr>
          <w:rFonts w:ascii="Cambria" w:hAnsi="Cambria" w:cs="Calibri"/>
          <w:b/>
          <w:sz w:val="26"/>
          <w:szCs w:val="26"/>
        </w:rPr>
        <w:t>а</w:t>
      </w:r>
      <w:r w:rsidRPr="00817542">
        <w:rPr>
          <w:rFonts w:ascii="Cambria" w:hAnsi="Cambria" w:cs="Calibri"/>
          <w:b/>
          <w:sz w:val="26"/>
          <w:szCs w:val="26"/>
        </w:rPr>
        <w:t>н</w:t>
      </w:r>
      <w:r w:rsidR="006814A9" w:rsidRPr="00817542">
        <w:rPr>
          <w:rFonts w:ascii="Cambria" w:hAnsi="Cambria" w:cs="Calibri"/>
          <w:b/>
          <w:sz w:val="26"/>
          <w:szCs w:val="26"/>
        </w:rPr>
        <w:t>о</w:t>
      </w:r>
      <w:r w:rsidRPr="00817542">
        <w:rPr>
          <w:rFonts w:ascii="Cambria" w:hAnsi="Cambria" w:cs="Calibri"/>
          <w:b/>
          <w:sz w:val="26"/>
          <w:szCs w:val="26"/>
        </w:rPr>
        <w:t>н</w:t>
      </w:r>
      <w:r w:rsidR="005F3B8B" w:rsidRPr="00817542">
        <w:rPr>
          <w:rFonts w:ascii="Cambria" w:hAnsi="Cambria" w:cs="Calibri"/>
          <w:b/>
          <w:sz w:val="26"/>
          <w:szCs w:val="26"/>
        </w:rPr>
        <w:t>а́</w:t>
      </w:r>
      <w:r w:rsidRPr="00817542">
        <w:rPr>
          <w:rFonts w:ascii="Cambria" w:hAnsi="Cambria" w:cs="Calibri"/>
          <w:b/>
          <w:sz w:val="26"/>
          <w:szCs w:val="26"/>
        </w:rPr>
        <w:t>рх</w:t>
      </w:r>
      <w:r w:rsidR="000832A0" w:rsidRPr="00817542">
        <w:rPr>
          <w:rFonts w:ascii="Cambria" w:hAnsi="Cambria"/>
          <w:b/>
          <w:sz w:val="26"/>
          <w:szCs w:val="26"/>
        </w:rPr>
        <w:t xml:space="preserve">: </w:t>
      </w:r>
      <w:r w:rsidR="00B81250" w:rsidRPr="00817542">
        <w:rPr>
          <w:rStyle w:val="Rubric"/>
          <w:rFonts w:ascii="Cambria" w:hAnsi="Cambria" w:cs="Calibri"/>
          <w:b/>
          <w:sz w:val="26"/>
          <w:szCs w:val="26"/>
        </w:rPr>
        <w:t>Гл</w:t>
      </w:r>
      <w:r w:rsidR="005F3B8B" w:rsidRPr="00817542">
        <w:rPr>
          <w:rStyle w:val="Rubric"/>
          <w:rFonts w:ascii="Cambria" w:hAnsi="Cambria" w:cs="Calibri"/>
          <w:b/>
          <w:sz w:val="26"/>
          <w:szCs w:val="26"/>
        </w:rPr>
        <w:t>а</w:t>
      </w:r>
      <w:r w:rsidR="00B81250" w:rsidRPr="00817542">
        <w:rPr>
          <w:rStyle w:val="Rubric"/>
          <w:rFonts w:ascii="Cambria" w:hAnsi="Cambria" w:cs="Calibri"/>
          <w:b/>
          <w:sz w:val="26"/>
          <w:szCs w:val="26"/>
        </w:rPr>
        <w:t>с</w:t>
      </w:r>
      <w:r w:rsidR="00B81250" w:rsidRPr="00817542">
        <w:rPr>
          <w:rStyle w:val="Rubric"/>
          <w:rFonts w:ascii="Cambria" w:hAnsi="Cambria"/>
          <w:b/>
          <w:sz w:val="26"/>
          <w:szCs w:val="26"/>
        </w:rPr>
        <w:t xml:space="preserve"> </w:t>
      </w:r>
      <w:r w:rsidR="007B15F9" w:rsidRPr="00817542">
        <w:rPr>
          <w:rStyle w:val="Rubric"/>
          <w:rFonts w:ascii="Cambria" w:hAnsi="Cambria"/>
          <w:b/>
          <w:sz w:val="26"/>
          <w:szCs w:val="26"/>
        </w:rPr>
        <w:t>вторы́й</w:t>
      </w:r>
      <w:r w:rsidR="003923D4" w:rsidRPr="00817542">
        <w:rPr>
          <w:rStyle w:val="Rubric"/>
          <w:rFonts w:ascii="Cambria" w:hAnsi="Cambria"/>
          <w:b/>
          <w:sz w:val="26"/>
          <w:szCs w:val="26"/>
        </w:rPr>
        <w:t>,</w:t>
      </w:r>
      <w:r w:rsidR="000832A0" w:rsidRPr="00817542">
        <w:rPr>
          <w:rStyle w:val="Rubric"/>
          <w:rFonts w:ascii="Cambria" w:hAnsi="Cambria"/>
          <w:b/>
          <w:sz w:val="26"/>
          <w:szCs w:val="26"/>
        </w:rPr>
        <w:t xml:space="preserve"> </w:t>
      </w:r>
      <w:r w:rsidR="00763B1B" w:rsidRPr="00817542">
        <w:rPr>
          <w:rFonts w:ascii="Cambria" w:hAnsi="Cambria" w:cs="Calibri"/>
          <w:noProof/>
          <w:color w:val="000000"/>
          <w:sz w:val="26"/>
          <w:szCs w:val="26"/>
          <w:lang w:eastAsia="ru-RU"/>
        </w:rPr>
        <w:t>Ве́лия сла́ва, ю́же стяжа́сте святи́и ве́рою.</w:t>
      </w:r>
    </w:p>
    <w:p w14:paraId="529299EE" w14:textId="36CA6BE9" w:rsidR="00B81250" w:rsidRPr="00817542" w:rsidRDefault="00AD7241" w:rsidP="00817542">
      <w:pPr>
        <w:pStyle w:val="CenteredPara"/>
        <w:spacing w:afterLines="20" w:after="48" w:line="240" w:lineRule="auto"/>
        <w:rPr>
          <w:rFonts w:ascii="Cambria" w:hAnsi="Cambria"/>
          <w:bCs/>
          <w:color w:val="000000"/>
          <w:sz w:val="26"/>
          <w:szCs w:val="26"/>
        </w:rPr>
      </w:pPr>
      <w:r w:rsidRPr="00817542">
        <w:rPr>
          <w:rFonts w:ascii="Cambria" w:hAnsi="Cambria"/>
          <w:i/>
          <w:iCs/>
          <w:color w:val="000000"/>
          <w:sz w:val="26"/>
          <w:szCs w:val="26"/>
        </w:rPr>
        <w:t>С</w:t>
      </w:r>
      <w:r w:rsidR="00B81250" w:rsidRPr="00817542">
        <w:rPr>
          <w:rFonts w:ascii="Cambria" w:hAnsi="Cambria" w:cs="Calibri"/>
          <w:i/>
          <w:iCs/>
          <w:color w:val="000000"/>
          <w:sz w:val="26"/>
          <w:szCs w:val="26"/>
        </w:rPr>
        <w:t>тихи</w:t>
      </w:r>
      <w:r w:rsidR="001D1581" w:rsidRPr="00817542">
        <w:rPr>
          <w:rFonts w:ascii="Cambria" w:hAnsi="Cambria" w:cs="Calibri"/>
          <w:i/>
          <w:iCs/>
          <w:color w:val="000000"/>
          <w:sz w:val="26"/>
          <w:szCs w:val="26"/>
        </w:rPr>
        <w:t>́</w:t>
      </w:r>
      <w:r w:rsidR="00B81250" w:rsidRPr="00817542">
        <w:rPr>
          <w:rFonts w:ascii="Cambria" w:hAnsi="Cambria" w:cs="Calibri"/>
          <w:i/>
          <w:iCs/>
          <w:color w:val="000000"/>
          <w:sz w:val="26"/>
          <w:szCs w:val="26"/>
        </w:rPr>
        <w:t>ры</w:t>
      </w:r>
      <w:r w:rsidR="00B81250" w:rsidRPr="00817542">
        <w:rPr>
          <w:rFonts w:ascii="Cambria" w:hAnsi="Cambria"/>
          <w:i/>
          <w:iCs/>
          <w:color w:val="000000"/>
          <w:sz w:val="26"/>
          <w:szCs w:val="26"/>
        </w:rPr>
        <w:t xml:space="preserve"> </w:t>
      </w:r>
      <w:r w:rsidR="006814A9" w:rsidRPr="00817542">
        <w:rPr>
          <w:rFonts w:ascii="Cambria" w:hAnsi="Cambria" w:cs="Calibri"/>
          <w:i/>
          <w:iCs/>
          <w:color w:val="000000"/>
          <w:sz w:val="26"/>
          <w:szCs w:val="26"/>
        </w:rPr>
        <w:t>О</w:t>
      </w:r>
      <w:r w:rsidR="001D1581" w:rsidRPr="00817542">
        <w:rPr>
          <w:rFonts w:ascii="Cambria" w:hAnsi="Cambria" w:cs="Calibri"/>
          <w:i/>
          <w:iCs/>
          <w:color w:val="000000"/>
          <w:sz w:val="26"/>
          <w:szCs w:val="26"/>
        </w:rPr>
        <w:t>кт</w:t>
      </w:r>
      <w:r w:rsidR="006814A9" w:rsidRPr="00817542">
        <w:rPr>
          <w:rFonts w:ascii="Cambria" w:hAnsi="Cambria" w:cs="Calibri"/>
          <w:i/>
          <w:iCs/>
          <w:color w:val="000000"/>
          <w:sz w:val="26"/>
          <w:szCs w:val="26"/>
        </w:rPr>
        <w:t>о́</w:t>
      </w:r>
      <w:r w:rsidR="001D1581" w:rsidRPr="00817542">
        <w:rPr>
          <w:rFonts w:ascii="Cambria" w:hAnsi="Cambria" w:cs="Calibri"/>
          <w:i/>
          <w:iCs/>
          <w:color w:val="000000"/>
          <w:sz w:val="26"/>
          <w:szCs w:val="26"/>
        </w:rPr>
        <w:t>их</w:t>
      </w:r>
      <w:r w:rsidR="005F3B8B" w:rsidRPr="00817542">
        <w:rPr>
          <w:rFonts w:ascii="Cambria" w:hAnsi="Cambria" w:cs="Calibri"/>
          <w:i/>
          <w:iCs/>
          <w:color w:val="000000"/>
          <w:sz w:val="26"/>
          <w:szCs w:val="26"/>
        </w:rPr>
        <w:t>а</w:t>
      </w:r>
      <w:r w:rsidR="007B15F9" w:rsidRPr="00817542">
        <w:rPr>
          <w:rFonts w:ascii="Cambria" w:hAnsi="Cambria"/>
          <w:i/>
          <w:iCs/>
          <w:color w:val="000000"/>
          <w:sz w:val="26"/>
          <w:szCs w:val="26"/>
        </w:rPr>
        <w:t xml:space="preserve">, </w:t>
      </w:r>
      <w:r w:rsidR="007B15F9" w:rsidRPr="00817542">
        <w:rPr>
          <w:rFonts w:ascii="Cambria" w:hAnsi="Cambria"/>
          <w:b/>
          <w:bCs/>
          <w:color w:val="EE0000"/>
          <w:sz w:val="26"/>
          <w:szCs w:val="26"/>
        </w:rPr>
        <w:t>глас 2:</w:t>
      </w:r>
    </w:p>
    <w:p w14:paraId="7C44BD9E" w14:textId="1665746B" w:rsidR="007E246A" w:rsidRPr="00817542" w:rsidRDefault="00DB1DCD" w:rsidP="00817542">
      <w:pPr>
        <w:spacing w:afterLines="20" w:after="48" w:line="240" w:lineRule="auto"/>
        <w:jc w:val="both"/>
        <w:rPr>
          <w:rFonts w:ascii="Cambria" w:hAnsi="Cambria"/>
          <w:noProof/>
          <w:color w:val="FF0000"/>
          <w:sz w:val="26"/>
          <w:szCs w:val="26"/>
          <w:lang w:eastAsia="ru-RU"/>
        </w:rPr>
      </w:pPr>
      <w:r w:rsidRPr="00817542">
        <w:rPr>
          <w:rStyle w:val="Rubric"/>
          <w:rFonts w:ascii="Cambria" w:hAnsi="Cambria" w:cs="Calibri"/>
          <w:b/>
          <w:bCs/>
          <w:noProof/>
          <w:sz w:val="26"/>
          <w:szCs w:val="26"/>
          <w:lang w:eastAsia="ru-RU"/>
        </w:rPr>
        <w:t>Хор:</w:t>
      </w:r>
    </w:p>
    <w:p w14:paraId="5D282CEE" w14:textId="445AB9E8" w:rsidR="00B81250" w:rsidRPr="00817542" w:rsidRDefault="00763B1B" w:rsidP="00817542">
      <w:pPr>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Ве́лия сла́ва, ю́же стяжа́сте святи́и ве́рою: не то́кмо бо в страда́ниих врага́ победи́ли есте́, но и по сме́рти ду́хи прого́ните, неду́жныя исцеля́ете, ду́ш и теле́с вра́чеве: моли́теся ко Го́споду, поми́ловатися душа́м на́шим.</w:t>
      </w:r>
    </w:p>
    <w:p w14:paraId="69508EC2" w14:textId="7D9A98A3" w:rsidR="00B81250" w:rsidRPr="00817542" w:rsidRDefault="00B81250" w:rsidP="00817542">
      <w:pPr>
        <w:spacing w:afterLines="20" w:after="48" w:line="240" w:lineRule="auto"/>
        <w:jc w:val="both"/>
        <w:rPr>
          <w:rFonts w:ascii="Cambria" w:hAnsi="Cambria"/>
          <w:b/>
          <w:noProof/>
          <w:color w:val="000000"/>
          <w:sz w:val="26"/>
          <w:szCs w:val="26"/>
          <w:lang w:eastAsia="ru-RU"/>
        </w:rPr>
      </w:pPr>
      <w:r w:rsidRPr="00817542">
        <w:rPr>
          <w:rFonts w:ascii="Cambria" w:hAnsi="Cambria" w:cs="Calibri"/>
          <w:noProof/>
          <w:color w:val="000000"/>
          <w:sz w:val="26"/>
          <w:szCs w:val="26"/>
          <w:lang w:eastAsia="ru-RU"/>
        </w:rPr>
        <w:t>Сти</w:t>
      </w:r>
      <w:r w:rsidRPr="00817542">
        <w:rPr>
          <w:rFonts w:ascii="Cambria" w:hAnsi="Cambria"/>
          <w:noProof/>
          <w:color w:val="000000"/>
          <w:sz w:val="26"/>
          <w:szCs w:val="26"/>
          <w:lang w:eastAsia="ru-RU"/>
        </w:rPr>
        <w:t>́</w:t>
      </w:r>
      <w:r w:rsidRPr="00817542">
        <w:rPr>
          <w:rFonts w:ascii="Cambria" w:hAnsi="Cambria" w:cs="Calibri"/>
          <w:noProof/>
          <w:color w:val="000000"/>
          <w:sz w:val="26"/>
          <w:szCs w:val="26"/>
          <w:lang w:eastAsia="ru-RU"/>
        </w:rPr>
        <w:t>х</w:t>
      </w:r>
      <w:r w:rsidR="003923D4" w:rsidRPr="00817542">
        <w:rPr>
          <w:rFonts w:ascii="Cambria" w:hAnsi="Cambria"/>
          <w:noProof/>
          <w:color w:val="000000"/>
          <w:sz w:val="26"/>
          <w:szCs w:val="26"/>
          <w:lang w:eastAsia="ru-RU"/>
        </w:rPr>
        <w:t xml:space="preserve"> 1</w:t>
      </w:r>
      <w:r w:rsidRPr="00817542">
        <w:rPr>
          <w:rFonts w:ascii="Cambria" w:hAnsi="Cambria"/>
          <w:noProof/>
          <w:color w:val="000000"/>
          <w:sz w:val="26"/>
          <w:szCs w:val="26"/>
          <w:lang w:eastAsia="ru-RU"/>
        </w:rPr>
        <w:t>:</w:t>
      </w:r>
      <w:r w:rsidRPr="00817542">
        <w:rPr>
          <w:rFonts w:ascii="Cambria" w:hAnsi="Cambria"/>
          <w:b/>
          <w:bCs/>
          <w:noProof/>
          <w:color w:val="000000"/>
          <w:sz w:val="26"/>
          <w:szCs w:val="26"/>
          <w:lang w:eastAsia="ru-RU"/>
        </w:rPr>
        <w:t> </w:t>
      </w:r>
      <w:r w:rsidR="009802BC" w:rsidRPr="00817542">
        <w:rPr>
          <w:rFonts w:ascii="Cambria" w:hAnsi="Cambria" w:cs="Calibri"/>
          <w:b/>
          <w:bCs/>
          <w:noProof/>
          <w:color w:val="000000"/>
          <w:sz w:val="26"/>
          <w:szCs w:val="26"/>
          <w:lang w:eastAsia="ru-RU"/>
        </w:rPr>
        <w:t>Блаже́ни, я́же избра́л и прия́л еси́ Го́споди.</w:t>
      </w:r>
    </w:p>
    <w:p w14:paraId="099D2295" w14:textId="6071D252" w:rsidR="006B4F7B" w:rsidRPr="00817542" w:rsidRDefault="003220FA" w:rsidP="00817542">
      <w:pPr>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Я́ко цве́т увяда́ет, и я́ко се́нь ми́мо гряде́т, и разруша́ется вся́к челове́к: па́ки же глася́щей трубе́, ме́ртвии я́ко в тру́се вси́ воста́нут ко Твоему́ сре́тению, Христе́ Бо́же. Тогда́ Влады́ко, и́хже преста́вил еси́ от на́с, во святы́х Твои́х учини́ кро́вех ду́хи ра́б Твои́х.</w:t>
      </w:r>
    </w:p>
    <w:p w14:paraId="524AF73A" w14:textId="020DC55A" w:rsidR="00B81250" w:rsidRPr="00817542" w:rsidRDefault="00B81250" w:rsidP="00817542">
      <w:pPr>
        <w:spacing w:afterLines="20" w:after="48" w:line="240" w:lineRule="auto"/>
        <w:jc w:val="both"/>
        <w:rPr>
          <w:rFonts w:ascii="Cambria" w:hAnsi="Cambria"/>
          <w:b/>
          <w:bCs/>
          <w:color w:val="000000"/>
          <w:sz w:val="26"/>
          <w:szCs w:val="26"/>
        </w:rPr>
      </w:pPr>
      <w:r w:rsidRPr="00817542">
        <w:rPr>
          <w:rFonts w:ascii="Cambria" w:hAnsi="Cambria" w:cs="Calibri"/>
          <w:bCs/>
          <w:color w:val="000000"/>
          <w:sz w:val="26"/>
          <w:szCs w:val="26"/>
        </w:rPr>
        <w:t>Сти</w:t>
      </w:r>
      <w:r w:rsidRPr="00817542">
        <w:rPr>
          <w:rFonts w:ascii="Cambria" w:hAnsi="Cambria"/>
          <w:bCs/>
          <w:color w:val="000000"/>
          <w:sz w:val="26"/>
          <w:szCs w:val="26"/>
        </w:rPr>
        <w:t>́</w:t>
      </w:r>
      <w:r w:rsidRPr="00817542">
        <w:rPr>
          <w:rFonts w:ascii="Cambria" w:hAnsi="Cambria" w:cs="Calibri"/>
          <w:bCs/>
          <w:color w:val="000000"/>
          <w:sz w:val="26"/>
          <w:szCs w:val="26"/>
        </w:rPr>
        <w:t>х</w:t>
      </w:r>
      <w:r w:rsidR="003923D4" w:rsidRPr="00817542">
        <w:rPr>
          <w:rFonts w:ascii="Cambria" w:hAnsi="Cambria"/>
          <w:bCs/>
          <w:color w:val="000000"/>
          <w:sz w:val="26"/>
          <w:szCs w:val="26"/>
        </w:rPr>
        <w:t xml:space="preserve"> 2</w:t>
      </w:r>
      <w:r w:rsidRPr="00817542">
        <w:rPr>
          <w:rFonts w:ascii="Cambria" w:hAnsi="Cambria"/>
          <w:bCs/>
          <w:color w:val="000000"/>
          <w:sz w:val="26"/>
          <w:szCs w:val="26"/>
        </w:rPr>
        <w:t>:</w:t>
      </w:r>
      <w:r w:rsidRPr="00817542">
        <w:rPr>
          <w:rFonts w:ascii="Cambria" w:hAnsi="Cambria"/>
          <w:b/>
          <w:bCs/>
          <w:color w:val="000000"/>
          <w:sz w:val="26"/>
          <w:szCs w:val="26"/>
        </w:rPr>
        <w:t> </w:t>
      </w:r>
      <w:r w:rsidR="009802BC" w:rsidRPr="00817542">
        <w:rPr>
          <w:rFonts w:ascii="Cambria" w:hAnsi="Cambria" w:cs="Calibri"/>
          <w:b/>
          <w:bCs/>
          <w:color w:val="000000"/>
          <w:sz w:val="26"/>
          <w:szCs w:val="26"/>
        </w:rPr>
        <w:t>Ду́ши и́х во благи́х водворя́тся.</w:t>
      </w:r>
    </w:p>
    <w:p w14:paraId="20FB5C3D" w14:textId="28CDFD8B" w:rsidR="00B81250" w:rsidRPr="00817542" w:rsidRDefault="00953F5C" w:rsidP="00817542">
      <w:pPr>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Увы́ мне́, коли́к по́двиг и́мать душа́ разлуча́ющися от телесе́! Увы́ мне́, тогда́ коли́ко слези́т, и не́сть и́же поми́лует ю́! Ко А́нгелом о́чи возводя́щи, безде́льно мо́лится: к челове́ком ру́це простира́ющи, и не и́мать помога́ющаго. Те́мже, возлю́бленная моя́ бра́тие, разуме́вше кра́ткую на́шу жи́знь, преста́вленным поко́я от Христа́ про́сим, и душа́м на́шим ве́лию ми́лость.</w:t>
      </w:r>
    </w:p>
    <w:p w14:paraId="03A2DE4D" w14:textId="3306EFA6" w:rsidR="001F54CB" w:rsidRPr="00817542" w:rsidRDefault="001F54CB" w:rsidP="00817542">
      <w:pPr>
        <w:pStyle w:val="CenteredPara"/>
        <w:spacing w:afterLines="20" w:after="48" w:line="240" w:lineRule="auto"/>
        <w:rPr>
          <w:rFonts w:ascii="Cambria" w:hAnsi="Cambria"/>
          <w:color w:val="000000"/>
          <w:sz w:val="26"/>
          <w:szCs w:val="26"/>
        </w:rPr>
      </w:pPr>
      <w:r w:rsidRPr="00817542">
        <w:rPr>
          <w:rFonts w:ascii="Cambria" w:hAnsi="Cambria" w:cs="Calibri"/>
          <w:b/>
          <w:sz w:val="26"/>
          <w:szCs w:val="26"/>
        </w:rPr>
        <w:t>Сла́ва</w:t>
      </w:r>
      <w:r w:rsidRPr="00817542">
        <w:rPr>
          <w:rFonts w:ascii="Cambria" w:hAnsi="Cambria"/>
          <w:b/>
          <w:sz w:val="26"/>
          <w:szCs w:val="26"/>
        </w:rPr>
        <w:t xml:space="preserve">, </w:t>
      </w:r>
      <w:r w:rsidRPr="00817542">
        <w:rPr>
          <w:rFonts w:ascii="Cambria" w:hAnsi="Cambria" w:cs="Calibri"/>
          <w:i/>
          <w:iCs/>
          <w:color w:val="000000"/>
          <w:sz w:val="26"/>
          <w:szCs w:val="26"/>
        </w:rPr>
        <w:t xml:space="preserve">стихи́ра </w:t>
      </w:r>
      <w:r w:rsidR="00903EB3" w:rsidRPr="00817542">
        <w:rPr>
          <w:rFonts w:ascii="Cambria" w:hAnsi="Cambria" w:cs="Calibri"/>
          <w:i/>
          <w:iCs/>
          <w:color w:val="000000"/>
          <w:sz w:val="26"/>
          <w:szCs w:val="26"/>
        </w:rPr>
        <w:t>Трио́ди</w:t>
      </w:r>
      <w:r w:rsidRPr="00817542">
        <w:rPr>
          <w:rFonts w:ascii="Cambria" w:hAnsi="Cambria"/>
          <w:i/>
          <w:iCs/>
          <w:color w:val="000000"/>
          <w:sz w:val="26"/>
          <w:szCs w:val="26"/>
        </w:rPr>
        <w:t>,</w:t>
      </w:r>
      <w:r w:rsidRPr="00817542">
        <w:rPr>
          <w:rStyle w:val="Rubric"/>
          <w:rFonts w:ascii="Cambria" w:hAnsi="Cambria"/>
          <w:b/>
          <w:bCs/>
          <w:sz w:val="26"/>
          <w:szCs w:val="26"/>
        </w:rPr>
        <w:t xml:space="preserve"> </w:t>
      </w:r>
      <w:r w:rsidRPr="00817542">
        <w:rPr>
          <w:rStyle w:val="Rubric"/>
          <w:rFonts w:ascii="Cambria" w:hAnsi="Cambria" w:cs="Calibri"/>
          <w:b/>
          <w:bCs/>
          <w:sz w:val="26"/>
          <w:szCs w:val="26"/>
        </w:rPr>
        <w:t>глас</w:t>
      </w:r>
      <w:r w:rsidRPr="00817542">
        <w:rPr>
          <w:rStyle w:val="Rubric"/>
          <w:rFonts w:ascii="Cambria" w:hAnsi="Cambria"/>
          <w:b/>
          <w:bCs/>
          <w:sz w:val="26"/>
          <w:szCs w:val="26"/>
        </w:rPr>
        <w:t xml:space="preserve"> </w:t>
      </w:r>
      <w:r w:rsidR="00FA0B97" w:rsidRPr="00817542">
        <w:rPr>
          <w:rStyle w:val="Rubric"/>
          <w:rFonts w:ascii="Cambria" w:hAnsi="Cambria" w:cs="Calibri"/>
          <w:b/>
          <w:bCs/>
          <w:sz w:val="26"/>
          <w:szCs w:val="26"/>
        </w:rPr>
        <w:t>6</w:t>
      </w:r>
      <w:r w:rsidRPr="00817542">
        <w:rPr>
          <w:rFonts w:ascii="Cambria" w:hAnsi="Cambria"/>
          <w:i/>
          <w:iCs/>
          <w:color w:val="000000"/>
          <w:sz w:val="26"/>
          <w:szCs w:val="26"/>
        </w:rPr>
        <w:t>:</w:t>
      </w:r>
    </w:p>
    <w:p w14:paraId="1A36DAD6" w14:textId="1FC2190C" w:rsidR="001F54CB" w:rsidRPr="00817542" w:rsidRDefault="00D008D9" w:rsidP="00817542">
      <w:pPr>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Нача́ток ми и соста́в зижди́тельное Твое́ бысть повеле́ние: восхоте́в бо от неви́димаго и ви́димаго естества́ жи́ва мя соста́вити, от земли́ у́бо те́ло созда́в, дал же ми еси́ ду́шу, Боже́ственным Твои́м и животворя́щим вдохнове́нием. Те́мже Спа́се, рабы́ Твоя́ во стране́ живы́х, и в кро́вех пра́ведных упоко́й.</w:t>
      </w:r>
    </w:p>
    <w:p w14:paraId="58695CB6" w14:textId="744FB136" w:rsidR="001F54CB" w:rsidRPr="00817542" w:rsidRDefault="001F54CB" w:rsidP="00817542">
      <w:pPr>
        <w:pStyle w:val="CenteredPara"/>
        <w:spacing w:afterLines="20" w:after="48" w:line="240" w:lineRule="auto"/>
        <w:rPr>
          <w:rFonts w:ascii="Cambria" w:hAnsi="Cambria"/>
          <w:color w:val="000000"/>
          <w:sz w:val="26"/>
          <w:szCs w:val="26"/>
        </w:rPr>
      </w:pP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ны́не</w:t>
      </w:r>
      <w:r w:rsidRPr="00817542">
        <w:rPr>
          <w:rFonts w:ascii="Cambria" w:hAnsi="Cambria"/>
          <w:b/>
          <w:sz w:val="26"/>
          <w:szCs w:val="26"/>
        </w:rPr>
        <w:t xml:space="preserve">, </w:t>
      </w:r>
      <w:r w:rsidRPr="00817542">
        <w:rPr>
          <w:rFonts w:ascii="Cambria" w:hAnsi="Cambria" w:cs="Calibri"/>
          <w:i/>
          <w:iCs/>
          <w:color w:val="000000"/>
          <w:sz w:val="26"/>
          <w:szCs w:val="26"/>
        </w:rPr>
        <w:t>Богоро́дичен</w:t>
      </w:r>
      <w:r w:rsidRPr="00817542">
        <w:rPr>
          <w:rFonts w:ascii="Cambria" w:hAnsi="Cambria"/>
          <w:i/>
          <w:iCs/>
          <w:color w:val="000000"/>
          <w:sz w:val="26"/>
          <w:szCs w:val="26"/>
        </w:rPr>
        <w:t>,</w:t>
      </w:r>
      <w:r w:rsidRPr="00817542">
        <w:rPr>
          <w:rStyle w:val="Rubric"/>
          <w:rFonts w:ascii="Cambria" w:hAnsi="Cambria"/>
          <w:b/>
          <w:bCs/>
          <w:sz w:val="26"/>
          <w:szCs w:val="26"/>
        </w:rPr>
        <w:t xml:space="preserve"> </w:t>
      </w:r>
      <w:r w:rsidRPr="00817542">
        <w:rPr>
          <w:rStyle w:val="Rubric"/>
          <w:rFonts w:ascii="Cambria" w:hAnsi="Cambria" w:cs="Calibri"/>
          <w:b/>
          <w:bCs/>
          <w:sz w:val="26"/>
          <w:szCs w:val="26"/>
        </w:rPr>
        <w:t>глас</w:t>
      </w:r>
      <w:r w:rsidRPr="00817542">
        <w:rPr>
          <w:rStyle w:val="Rubric"/>
          <w:rFonts w:ascii="Cambria" w:hAnsi="Cambria"/>
          <w:b/>
          <w:bCs/>
          <w:sz w:val="26"/>
          <w:szCs w:val="26"/>
        </w:rPr>
        <w:t xml:space="preserve"> </w:t>
      </w:r>
      <w:r w:rsidRPr="00817542">
        <w:rPr>
          <w:rStyle w:val="Rubric"/>
          <w:rFonts w:ascii="Cambria" w:hAnsi="Cambria" w:cs="Calibri"/>
          <w:b/>
          <w:bCs/>
          <w:sz w:val="26"/>
          <w:szCs w:val="26"/>
        </w:rPr>
        <w:t>то́йже</w:t>
      </w:r>
      <w:r w:rsidRPr="00817542">
        <w:rPr>
          <w:rFonts w:ascii="Cambria" w:hAnsi="Cambria"/>
          <w:i/>
          <w:iCs/>
          <w:color w:val="000000"/>
          <w:sz w:val="26"/>
          <w:szCs w:val="26"/>
        </w:rPr>
        <w:t>:</w:t>
      </w:r>
    </w:p>
    <w:p w14:paraId="5D16A4AE" w14:textId="2B7B64C3" w:rsidR="001F54CB" w:rsidRPr="00817542" w:rsidRDefault="00FA0B97" w:rsidP="00817542">
      <w:pPr>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Моли́твами Ро́ждшия Тя, Христе́, му́ченик Твои́х, и апо́стол, и проро́к, и святи́телей, преподо́бных, и пра́ведных, и всех святы́х усо́пшия рабы́ Твоя́ упоко́й.</w:t>
      </w:r>
    </w:p>
    <w:p w14:paraId="6C252465" w14:textId="6AC6BDCC" w:rsidR="003923D4" w:rsidRPr="00817542" w:rsidRDefault="003923D4" w:rsidP="00817542">
      <w:pPr>
        <w:pStyle w:val="CenteredPara"/>
        <w:spacing w:afterLines="20" w:after="48" w:line="240" w:lineRule="auto"/>
        <w:rPr>
          <w:rFonts w:ascii="Cambria" w:hAnsi="Cambria"/>
          <w:b/>
          <w:bCs/>
          <w:noProof/>
          <w:color w:val="000000"/>
          <w:sz w:val="26"/>
          <w:szCs w:val="26"/>
          <w:lang w:eastAsia="ru-RU"/>
        </w:rPr>
      </w:pPr>
      <w:r w:rsidRPr="00817542">
        <w:rPr>
          <w:rFonts w:ascii="Cambria" w:hAnsi="Cambria" w:cs="Calibri"/>
          <w:b/>
          <w:bCs/>
          <w:noProof/>
          <w:color w:val="000000"/>
          <w:sz w:val="26"/>
          <w:szCs w:val="26"/>
          <w:lang w:eastAsia="ru-RU"/>
        </w:rPr>
        <w:t>М</w:t>
      </w:r>
      <w:r w:rsidR="006814A9" w:rsidRPr="00817542">
        <w:rPr>
          <w:rFonts w:ascii="Cambria" w:hAnsi="Cambria" w:cs="Calibri"/>
          <w:b/>
          <w:bCs/>
          <w:noProof/>
          <w:color w:val="000000"/>
          <w:sz w:val="26"/>
          <w:szCs w:val="26"/>
          <w:lang w:eastAsia="ru-RU"/>
        </w:rPr>
        <w:t>о</w:t>
      </w:r>
      <w:r w:rsidRPr="00817542">
        <w:rPr>
          <w:rFonts w:ascii="Cambria" w:hAnsi="Cambria" w:cs="Calibri"/>
          <w:b/>
          <w:bCs/>
          <w:noProof/>
          <w:color w:val="000000"/>
          <w:sz w:val="26"/>
          <w:szCs w:val="26"/>
          <w:lang w:eastAsia="ru-RU"/>
        </w:rPr>
        <w:t>ли</w:t>
      </w:r>
      <w:r w:rsidRPr="00817542">
        <w:rPr>
          <w:rFonts w:ascii="Cambria" w:hAnsi="Cambria"/>
          <w:b/>
          <w:bCs/>
          <w:noProof/>
          <w:color w:val="000000"/>
          <w:sz w:val="26"/>
          <w:szCs w:val="26"/>
          <w:lang w:eastAsia="ru-RU"/>
        </w:rPr>
        <w:t>́</w:t>
      </w:r>
      <w:r w:rsidRPr="00817542">
        <w:rPr>
          <w:rFonts w:ascii="Cambria" w:hAnsi="Cambria" w:cs="Calibri"/>
          <w:b/>
          <w:bCs/>
          <w:noProof/>
          <w:color w:val="000000"/>
          <w:sz w:val="26"/>
          <w:szCs w:val="26"/>
          <w:lang w:eastAsia="ru-RU"/>
        </w:rPr>
        <w:t>тв</w:t>
      </w:r>
      <w:r w:rsidR="005F3B8B" w:rsidRPr="00817542">
        <w:rPr>
          <w:rFonts w:ascii="Cambria" w:hAnsi="Cambria" w:cs="Calibri"/>
          <w:b/>
          <w:bCs/>
          <w:noProof/>
          <w:color w:val="000000"/>
          <w:sz w:val="26"/>
          <w:szCs w:val="26"/>
          <w:lang w:eastAsia="ru-RU"/>
        </w:rPr>
        <w:t>а</w:t>
      </w:r>
      <w:r w:rsidRPr="00817542">
        <w:rPr>
          <w:rFonts w:ascii="Cambria" w:hAnsi="Cambria"/>
          <w:b/>
          <w:bCs/>
          <w:noProof/>
          <w:color w:val="000000"/>
          <w:sz w:val="26"/>
          <w:szCs w:val="26"/>
          <w:lang w:eastAsia="ru-RU"/>
        </w:rPr>
        <w:t xml:space="preserve"> </w:t>
      </w:r>
      <w:r w:rsidRPr="00817542">
        <w:rPr>
          <w:rFonts w:ascii="Cambria" w:hAnsi="Cambria" w:cs="Calibri"/>
          <w:b/>
          <w:bCs/>
          <w:noProof/>
          <w:color w:val="000000"/>
          <w:sz w:val="26"/>
          <w:szCs w:val="26"/>
          <w:lang w:eastAsia="ru-RU"/>
        </w:rPr>
        <w:t>свят</w:t>
      </w:r>
      <w:r w:rsidR="006814A9" w:rsidRPr="00817542">
        <w:rPr>
          <w:rFonts w:ascii="Cambria" w:hAnsi="Cambria" w:cs="Calibri"/>
          <w:b/>
          <w:bCs/>
          <w:noProof/>
          <w:color w:val="000000"/>
          <w:sz w:val="26"/>
          <w:szCs w:val="26"/>
          <w:lang w:eastAsia="ru-RU"/>
        </w:rPr>
        <w:t>о́</w:t>
      </w:r>
      <w:r w:rsidRPr="00817542">
        <w:rPr>
          <w:rFonts w:ascii="Cambria" w:hAnsi="Cambria" w:cs="Calibri"/>
          <w:b/>
          <w:bCs/>
          <w:noProof/>
          <w:color w:val="000000"/>
          <w:sz w:val="26"/>
          <w:szCs w:val="26"/>
          <w:lang w:eastAsia="ru-RU"/>
        </w:rPr>
        <w:t>г</w:t>
      </w:r>
      <w:r w:rsidR="006814A9" w:rsidRPr="00817542">
        <w:rPr>
          <w:rFonts w:ascii="Cambria" w:hAnsi="Cambria" w:cs="Calibri"/>
          <w:b/>
          <w:bCs/>
          <w:noProof/>
          <w:color w:val="000000"/>
          <w:sz w:val="26"/>
          <w:szCs w:val="26"/>
          <w:lang w:eastAsia="ru-RU"/>
        </w:rPr>
        <w:t>о</w:t>
      </w:r>
      <w:r w:rsidRPr="00817542">
        <w:rPr>
          <w:rFonts w:ascii="Cambria" w:hAnsi="Cambria"/>
          <w:b/>
          <w:bCs/>
          <w:noProof/>
          <w:color w:val="000000"/>
          <w:sz w:val="26"/>
          <w:szCs w:val="26"/>
          <w:lang w:eastAsia="ru-RU"/>
        </w:rPr>
        <w:t xml:space="preserve"> </w:t>
      </w:r>
      <w:r w:rsidRPr="00817542">
        <w:rPr>
          <w:rFonts w:ascii="Cambria" w:hAnsi="Cambria" w:cs="Calibri"/>
          <w:b/>
          <w:bCs/>
          <w:noProof/>
          <w:color w:val="000000"/>
          <w:sz w:val="26"/>
          <w:szCs w:val="26"/>
          <w:lang w:eastAsia="ru-RU"/>
        </w:rPr>
        <w:t>симе</w:t>
      </w:r>
      <w:r w:rsidR="006814A9" w:rsidRPr="00817542">
        <w:rPr>
          <w:rFonts w:ascii="Cambria" w:hAnsi="Cambria" w:cs="Calibri"/>
          <w:b/>
          <w:bCs/>
          <w:noProof/>
          <w:color w:val="000000"/>
          <w:sz w:val="26"/>
          <w:szCs w:val="26"/>
          <w:lang w:eastAsia="ru-RU"/>
        </w:rPr>
        <w:t>о́</w:t>
      </w:r>
      <w:r w:rsidRPr="00817542">
        <w:rPr>
          <w:rFonts w:ascii="Cambria" w:hAnsi="Cambria" w:cs="Calibri"/>
          <w:b/>
          <w:bCs/>
          <w:noProof/>
          <w:color w:val="000000"/>
          <w:sz w:val="26"/>
          <w:szCs w:val="26"/>
          <w:lang w:eastAsia="ru-RU"/>
        </w:rPr>
        <w:t>н</w:t>
      </w:r>
      <w:r w:rsidR="005F3B8B" w:rsidRPr="00817542">
        <w:rPr>
          <w:rFonts w:ascii="Cambria" w:hAnsi="Cambria" w:cs="Calibri"/>
          <w:b/>
          <w:bCs/>
          <w:noProof/>
          <w:color w:val="000000"/>
          <w:sz w:val="26"/>
          <w:szCs w:val="26"/>
          <w:lang w:eastAsia="ru-RU"/>
        </w:rPr>
        <w:t>а</w:t>
      </w:r>
      <w:r w:rsidRPr="00817542">
        <w:rPr>
          <w:rFonts w:ascii="Cambria" w:hAnsi="Cambria"/>
          <w:b/>
          <w:bCs/>
          <w:noProof/>
          <w:color w:val="000000"/>
          <w:sz w:val="26"/>
          <w:szCs w:val="26"/>
          <w:lang w:eastAsia="ru-RU"/>
        </w:rPr>
        <w:t xml:space="preserve"> </w:t>
      </w:r>
      <w:r w:rsidRPr="00817542">
        <w:rPr>
          <w:rFonts w:ascii="Cambria" w:hAnsi="Cambria" w:cs="Calibri"/>
          <w:b/>
          <w:bCs/>
          <w:noProof/>
          <w:color w:val="000000"/>
          <w:sz w:val="26"/>
          <w:szCs w:val="26"/>
          <w:lang w:eastAsia="ru-RU"/>
        </w:rPr>
        <w:t>б</w:t>
      </w:r>
      <w:r w:rsidR="006814A9" w:rsidRPr="00817542">
        <w:rPr>
          <w:rFonts w:ascii="Cambria" w:hAnsi="Cambria" w:cs="Calibri"/>
          <w:b/>
          <w:bCs/>
          <w:noProof/>
          <w:color w:val="000000"/>
          <w:sz w:val="26"/>
          <w:szCs w:val="26"/>
          <w:lang w:eastAsia="ru-RU"/>
        </w:rPr>
        <w:t>о</w:t>
      </w:r>
      <w:r w:rsidRPr="00817542">
        <w:rPr>
          <w:rFonts w:ascii="Cambria" w:hAnsi="Cambria" w:cs="Calibri"/>
          <w:b/>
          <w:bCs/>
          <w:noProof/>
          <w:color w:val="000000"/>
          <w:sz w:val="26"/>
          <w:szCs w:val="26"/>
          <w:lang w:eastAsia="ru-RU"/>
        </w:rPr>
        <w:t>г</w:t>
      </w:r>
      <w:r w:rsidR="006814A9" w:rsidRPr="00817542">
        <w:rPr>
          <w:rFonts w:ascii="Cambria" w:hAnsi="Cambria" w:cs="Calibri"/>
          <w:b/>
          <w:bCs/>
          <w:noProof/>
          <w:color w:val="000000"/>
          <w:sz w:val="26"/>
          <w:szCs w:val="26"/>
          <w:lang w:eastAsia="ru-RU"/>
        </w:rPr>
        <w:t>о</w:t>
      </w:r>
      <w:r w:rsidRPr="00817542">
        <w:rPr>
          <w:rFonts w:ascii="Cambria" w:hAnsi="Cambria" w:cs="Calibri"/>
          <w:b/>
          <w:bCs/>
          <w:noProof/>
          <w:color w:val="000000"/>
          <w:sz w:val="26"/>
          <w:szCs w:val="26"/>
          <w:lang w:eastAsia="ru-RU"/>
        </w:rPr>
        <w:t>прии</w:t>
      </w:r>
      <w:r w:rsidRPr="00817542">
        <w:rPr>
          <w:rFonts w:ascii="Cambria" w:hAnsi="Cambria"/>
          <w:b/>
          <w:bCs/>
          <w:noProof/>
          <w:color w:val="000000"/>
          <w:sz w:val="26"/>
          <w:szCs w:val="26"/>
          <w:lang w:eastAsia="ru-RU"/>
        </w:rPr>
        <w:t>́</w:t>
      </w:r>
      <w:r w:rsidRPr="00817542">
        <w:rPr>
          <w:rFonts w:ascii="Cambria" w:hAnsi="Cambria" w:cs="Calibri"/>
          <w:b/>
          <w:bCs/>
          <w:noProof/>
          <w:color w:val="000000"/>
          <w:sz w:val="26"/>
          <w:szCs w:val="26"/>
          <w:lang w:eastAsia="ru-RU"/>
        </w:rPr>
        <w:t>мц</w:t>
      </w:r>
      <w:r w:rsidR="005F3B8B" w:rsidRPr="00817542">
        <w:rPr>
          <w:rFonts w:ascii="Cambria" w:hAnsi="Cambria" w:cs="Calibri"/>
          <w:b/>
          <w:bCs/>
          <w:noProof/>
          <w:color w:val="000000"/>
          <w:sz w:val="26"/>
          <w:szCs w:val="26"/>
          <w:lang w:eastAsia="ru-RU"/>
        </w:rPr>
        <w:t>а</w:t>
      </w:r>
      <w:r w:rsidRPr="00817542">
        <w:rPr>
          <w:rFonts w:ascii="Cambria" w:hAnsi="Cambria"/>
          <w:b/>
          <w:bCs/>
          <w:noProof/>
          <w:color w:val="000000"/>
          <w:sz w:val="26"/>
          <w:szCs w:val="26"/>
          <w:lang w:eastAsia="ru-RU"/>
        </w:rPr>
        <w:t>:</w:t>
      </w:r>
    </w:p>
    <w:p w14:paraId="61BAABD4" w14:textId="25B29601" w:rsidR="00B81250" w:rsidRPr="00817542" w:rsidRDefault="007E246A"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
          <w:bCs/>
          <w:sz w:val="26"/>
          <w:szCs w:val="26"/>
        </w:rPr>
        <w:t>Чтец</w:t>
      </w:r>
      <w:r w:rsidR="00B81250" w:rsidRPr="00817542">
        <w:rPr>
          <w:rFonts w:ascii="Cambria" w:hAnsi="Cambria"/>
          <w:b/>
          <w:bCs/>
          <w:sz w:val="26"/>
          <w:szCs w:val="26"/>
        </w:rPr>
        <w:t>:</w:t>
      </w:r>
      <w:r w:rsidR="00B81250" w:rsidRPr="00817542">
        <w:rPr>
          <w:rFonts w:ascii="Cambria" w:hAnsi="Cambria"/>
          <w:bCs/>
          <w:sz w:val="26"/>
          <w:szCs w:val="26"/>
        </w:rPr>
        <w:t xml:space="preserve"> </w:t>
      </w:r>
      <w:r w:rsidR="003923D4" w:rsidRPr="00817542">
        <w:rPr>
          <w:rFonts w:ascii="Cambria" w:hAnsi="Cambria" w:cs="Calibri"/>
          <w:bCs/>
          <w:sz w:val="26"/>
          <w:szCs w:val="26"/>
        </w:rPr>
        <w:t>Ны</w:t>
      </w:r>
      <w:r w:rsidR="003923D4" w:rsidRPr="00817542">
        <w:rPr>
          <w:rFonts w:ascii="Cambria" w:hAnsi="Cambria"/>
          <w:bCs/>
          <w:sz w:val="26"/>
          <w:szCs w:val="26"/>
        </w:rPr>
        <w:t>́</w:t>
      </w:r>
      <w:r w:rsidR="003923D4" w:rsidRPr="00817542">
        <w:rPr>
          <w:rFonts w:ascii="Cambria" w:hAnsi="Cambria" w:cs="Calibri"/>
          <w:bCs/>
          <w:sz w:val="26"/>
          <w:szCs w:val="26"/>
        </w:rPr>
        <w:t>не</w:t>
      </w:r>
      <w:r w:rsidR="003923D4" w:rsidRPr="00817542">
        <w:rPr>
          <w:rFonts w:ascii="Cambria" w:hAnsi="Cambria"/>
          <w:bCs/>
          <w:sz w:val="26"/>
          <w:szCs w:val="26"/>
        </w:rPr>
        <w:t xml:space="preserve"> </w:t>
      </w:r>
      <w:r w:rsidR="006814A9" w:rsidRPr="00817542">
        <w:rPr>
          <w:rFonts w:ascii="Cambria" w:hAnsi="Cambria" w:cs="Calibri"/>
          <w:bCs/>
          <w:sz w:val="26"/>
          <w:szCs w:val="26"/>
        </w:rPr>
        <w:t>о</w:t>
      </w:r>
      <w:r w:rsidR="003923D4" w:rsidRPr="00817542">
        <w:rPr>
          <w:rFonts w:ascii="Cambria" w:hAnsi="Cambria" w:cs="Calibri"/>
          <w:bCs/>
          <w:sz w:val="26"/>
          <w:szCs w:val="26"/>
        </w:rPr>
        <w:t>тпущ</w:t>
      </w:r>
      <w:r w:rsidR="005F3B8B" w:rsidRPr="00817542">
        <w:rPr>
          <w:rFonts w:ascii="Cambria" w:hAnsi="Cambria" w:cs="Calibri"/>
          <w:bCs/>
          <w:sz w:val="26"/>
          <w:szCs w:val="26"/>
        </w:rPr>
        <w:t>а́</w:t>
      </w:r>
      <w:r w:rsidR="003923D4" w:rsidRPr="00817542">
        <w:rPr>
          <w:rFonts w:ascii="Cambria" w:hAnsi="Cambria" w:cs="Calibri"/>
          <w:bCs/>
          <w:sz w:val="26"/>
          <w:szCs w:val="26"/>
        </w:rPr>
        <w:t>еши</w:t>
      </w:r>
      <w:r w:rsidR="003923D4" w:rsidRPr="00817542">
        <w:rPr>
          <w:rFonts w:ascii="Cambria" w:hAnsi="Cambria"/>
          <w:bCs/>
          <w:sz w:val="26"/>
          <w:szCs w:val="26"/>
        </w:rPr>
        <w:t xml:space="preserve"> </w:t>
      </w:r>
      <w:r w:rsidR="003923D4" w:rsidRPr="00817542">
        <w:rPr>
          <w:rFonts w:ascii="Cambria" w:hAnsi="Cambria" w:cs="Calibri"/>
          <w:bCs/>
          <w:sz w:val="26"/>
          <w:szCs w:val="26"/>
        </w:rPr>
        <w:t>р</w:t>
      </w:r>
      <w:r w:rsidR="005F3B8B" w:rsidRPr="00817542">
        <w:rPr>
          <w:rFonts w:ascii="Cambria" w:hAnsi="Cambria" w:cs="Calibri"/>
          <w:bCs/>
          <w:sz w:val="26"/>
          <w:szCs w:val="26"/>
        </w:rPr>
        <w:t>а</w:t>
      </w:r>
      <w:r w:rsidR="003923D4" w:rsidRPr="00817542">
        <w:rPr>
          <w:rFonts w:ascii="Cambria" w:hAnsi="Cambria" w:cs="Calibri"/>
          <w:bCs/>
          <w:sz w:val="26"/>
          <w:szCs w:val="26"/>
        </w:rPr>
        <w:t>б</w:t>
      </w:r>
      <w:r w:rsidR="005F3B8B" w:rsidRPr="00817542">
        <w:rPr>
          <w:rFonts w:ascii="Cambria" w:hAnsi="Cambria" w:cs="Calibri"/>
          <w:bCs/>
          <w:sz w:val="26"/>
          <w:szCs w:val="26"/>
        </w:rPr>
        <w:t>а́</w:t>
      </w:r>
      <w:r w:rsidR="003923D4" w:rsidRPr="00817542">
        <w:rPr>
          <w:rFonts w:ascii="Cambria" w:hAnsi="Cambria"/>
          <w:bCs/>
          <w:sz w:val="26"/>
          <w:szCs w:val="26"/>
        </w:rPr>
        <w:t xml:space="preserve"> </w:t>
      </w:r>
      <w:r w:rsidR="003923D4" w:rsidRPr="00817542">
        <w:rPr>
          <w:rFonts w:ascii="Cambria" w:hAnsi="Cambria" w:cs="Calibri"/>
          <w:bCs/>
          <w:sz w:val="26"/>
          <w:szCs w:val="26"/>
        </w:rPr>
        <w:t>Тв</w:t>
      </w:r>
      <w:r w:rsidR="006814A9" w:rsidRPr="00817542">
        <w:rPr>
          <w:rFonts w:ascii="Cambria" w:hAnsi="Cambria" w:cs="Calibri"/>
          <w:bCs/>
          <w:sz w:val="26"/>
          <w:szCs w:val="26"/>
        </w:rPr>
        <w:t>о</w:t>
      </w:r>
      <w:r w:rsidR="003923D4" w:rsidRPr="00817542">
        <w:rPr>
          <w:rFonts w:ascii="Cambria" w:hAnsi="Cambria" w:cs="Calibri"/>
          <w:bCs/>
          <w:sz w:val="26"/>
          <w:szCs w:val="26"/>
        </w:rPr>
        <w:t>ег</w:t>
      </w:r>
      <w:r w:rsidR="006814A9" w:rsidRPr="00817542">
        <w:rPr>
          <w:rFonts w:ascii="Cambria" w:hAnsi="Cambria" w:cs="Calibri"/>
          <w:bCs/>
          <w:sz w:val="26"/>
          <w:szCs w:val="26"/>
        </w:rPr>
        <w:t>о́</w:t>
      </w:r>
      <w:r w:rsidR="003923D4" w:rsidRPr="00817542">
        <w:rPr>
          <w:rFonts w:ascii="Cambria" w:hAnsi="Cambria"/>
          <w:bCs/>
          <w:sz w:val="26"/>
          <w:szCs w:val="26"/>
        </w:rPr>
        <w:t xml:space="preserve">, </w:t>
      </w:r>
      <w:r w:rsidR="003923D4" w:rsidRPr="00817542">
        <w:rPr>
          <w:rFonts w:ascii="Cambria" w:hAnsi="Cambria" w:cs="Calibri"/>
          <w:bCs/>
          <w:sz w:val="26"/>
          <w:szCs w:val="26"/>
        </w:rPr>
        <w:t>Вл</w:t>
      </w:r>
      <w:r w:rsidR="005F3B8B" w:rsidRPr="00817542">
        <w:rPr>
          <w:rFonts w:ascii="Cambria" w:hAnsi="Cambria" w:cs="Calibri"/>
          <w:bCs/>
          <w:sz w:val="26"/>
          <w:szCs w:val="26"/>
        </w:rPr>
        <w:t>а</w:t>
      </w:r>
      <w:r w:rsidR="003923D4" w:rsidRPr="00817542">
        <w:rPr>
          <w:rFonts w:ascii="Cambria" w:hAnsi="Cambria" w:cs="Calibri"/>
          <w:bCs/>
          <w:sz w:val="26"/>
          <w:szCs w:val="26"/>
        </w:rPr>
        <w:t>ды</w:t>
      </w:r>
      <w:r w:rsidR="003923D4" w:rsidRPr="00817542">
        <w:rPr>
          <w:rFonts w:ascii="Cambria" w:hAnsi="Cambria"/>
          <w:bCs/>
          <w:sz w:val="26"/>
          <w:szCs w:val="26"/>
        </w:rPr>
        <w:t>́</w:t>
      </w:r>
      <w:r w:rsidR="003923D4" w:rsidRPr="00817542">
        <w:rPr>
          <w:rFonts w:ascii="Cambria" w:hAnsi="Cambria" w:cs="Calibri"/>
          <w:bCs/>
          <w:sz w:val="26"/>
          <w:szCs w:val="26"/>
        </w:rPr>
        <w:t>к</w:t>
      </w:r>
      <w:r w:rsidR="006814A9" w:rsidRPr="00817542">
        <w:rPr>
          <w:rFonts w:ascii="Cambria" w:hAnsi="Cambria" w:cs="Calibri"/>
          <w:bCs/>
          <w:sz w:val="26"/>
          <w:szCs w:val="26"/>
        </w:rPr>
        <w:t>о</w:t>
      </w:r>
      <w:r w:rsidR="003923D4" w:rsidRPr="00817542">
        <w:rPr>
          <w:rFonts w:ascii="Cambria" w:hAnsi="Cambria"/>
          <w:bCs/>
          <w:sz w:val="26"/>
          <w:szCs w:val="26"/>
        </w:rPr>
        <w:t xml:space="preserve">, </w:t>
      </w:r>
      <w:r w:rsidR="003923D4" w:rsidRPr="00817542">
        <w:rPr>
          <w:rFonts w:ascii="Cambria" w:hAnsi="Cambria" w:cs="Calibri"/>
          <w:bCs/>
          <w:sz w:val="26"/>
          <w:szCs w:val="26"/>
        </w:rPr>
        <w:t>п</w:t>
      </w:r>
      <w:r w:rsidR="006814A9" w:rsidRPr="00817542">
        <w:rPr>
          <w:rFonts w:ascii="Cambria" w:hAnsi="Cambria" w:cs="Calibri"/>
          <w:bCs/>
          <w:sz w:val="26"/>
          <w:szCs w:val="26"/>
        </w:rPr>
        <w:t>о</w:t>
      </w:r>
      <w:r w:rsidR="003923D4" w:rsidRPr="00817542">
        <w:rPr>
          <w:rFonts w:ascii="Cambria" w:hAnsi="Cambria"/>
          <w:bCs/>
          <w:sz w:val="26"/>
          <w:szCs w:val="26"/>
        </w:rPr>
        <w:t xml:space="preserve"> </w:t>
      </w:r>
      <w:r w:rsidR="003923D4" w:rsidRPr="00817542">
        <w:rPr>
          <w:rFonts w:ascii="Cambria" w:hAnsi="Cambria" w:cs="Calibri"/>
          <w:bCs/>
          <w:sz w:val="26"/>
          <w:szCs w:val="26"/>
        </w:rPr>
        <w:t>гл</w:t>
      </w:r>
      <w:r w:rsidR="005F3B8B" w:rsidRPr="00817542">
        <w:rPr>
          <w:rFonts w:ascii="Cambria" w:hAnsi="Cambria" w:cs="Calibri"/>
          <w:bCs/>
          <w:sz w:val="26"/>
          <w:szCs w:val="26"/>
        </w:rPr>
        <w:t>а</w:t>
      </w:r>
      <w:r w:rsidR="003923D4" w:rsidRPr="00817542">
        <w:rPr>
          <w:rFonts w:ascii="Cambria" w:hAnsi="Cambria" w:cs="Calibri"/>
          <w:bCs/>
          <w:sz w:val="26"/>
          <w:szCs w:val="26"/>
        </w:rPr>
        <w:t>г</w:t>
      </w:r>
      <w:r w:rsidR="006814A9" w:rsidRPr="00817542">
        <w:rPr>
          <w:rFonts w:ascii="Cambria" w:hAnsi="Cambria" w:cs="Calibri"/>
          <w:bCs/>
          <w:sz w:val="26"/>
          <w:szCs w:val="26"/>
        </w:rPr>
        <w:t>о́</w:t>
      </w:r>
      <w:r w:rsidR="003923D4" w:rsidRPr="00817542">
        <w:rPr>
          <w:rFonts w:ascii="Cambria" w:hAnsi="Cambria" w:cs="Calibri"/>
          <w:bCs/>
          <w:sz w:val="26"/>
          <w:szCs w:val="26"/>
        </w:rPr>
        <w:t>лу</w:t>
      </w:r>
      <w:r w:rsidR="003923D4" w:rsidRPr="00817542">
        <w:rPr>
          <w:rFonts w:ascii="Cambria" w:hAnsi="Cambria"/>
          <w:bCs/>
          <w:sz w:val="26"/>
          <w:szCs w:val="26"/>
        </w:rPr>
        <w:t xml:space="preserve"> </w:t>
      </w:r>
      <w:r w:rsidR="003923D4" w:rsidRPr="00817542">
        <w:rPr>
          <w:rFonts w:ascii="Cambria" w:hAnsi="Cambria" w:cs="Calibri"/>
          <w:bCs/>
          <w:sz w:val="26"/>
          <w:szCs w:val="26"/>
        </w:rPr>
        <w:t>Тв</w:t>
      </w:r>
      <w:r w:rsidR="006814A9" w:rsidRPr="00817542">
        <w:rPr>
          <w:rFonts w:ascii="Cambria" w:hAnsi="Cambria" w:cs="Calibri"/>
          <w:bCs/>
          <w:sz w:val="26"/>
          <w:szCs w:val="26"/>
        </w:rPr>
        <w:t>о</w:t>
      </w:r>
      <w:r w:rsidR="003923D4" w:rsidRPr="00817542">
        <w:rPr>
          <w:rFonts w:ascii="Cambria" w:hAnsi="Cambria" w:cs="Calibri"/>
          <w:bCs/>
          <w:sz w:val="26"/>
          <w:szCs w:val="26"/>
        </w:rPr>
        <w:t>ему</w:t>
      </w:r>
      <w:r w:rsidR="003923D4" w:rsidRPr="00817542">
        <w:rPr>
          <w:rFonts w:ascii="Cambria" w:hAnsi="Cambria"/>
          <w:bCs/>
          <w:sz w:val="26"/>
          <w:szCs w:val="26"/>
        </w:rPr>
        <w:t xml:space="preserve">́, </w:t>
      </w:r>
      <w:r w:rsidR="003923D4" w:rsidRPr="00817542">
        <w:rPr>
          <w:rFonts w:ascii="Cambria" w:hAnsi="Cambria" w:cs="Calibri"/>
          <w:bCs/>
          <w:sz w:val="26"/>
          <w:szCs w:val="26"/>
        </w:rPr>
        <w:t>с</w:t>
      </w:r>
      <w:r w:rsidR="003923D4" w:rsidRPr="00817542">
        <w:rPr>
          <w:rFonts w:ascii="Cambria" w:hAnsi="Cambria"/>
          <w:bCs/>
          <w:sz w:val="26"/>
          <w:szCs w:val="26"/>
        </w:rPr>
        <w:t xml:space="preserve"> </w:t>
      </w:r>
      <w:r w:rsidR="003923D4" w:rsidRPr="00817542">
        <w:rPr>
          <w:rFonts w:ascii="Cambria" w:hAnsi="Cambria" w:cs="Calibri"/>
          <w:bCs/>
          <w:sz w:val="26"/>
          <w:szCs w:val="26"/>
        </w:rPr>
        <w:t>ми</w:t>
      </w:r>
      <w:r w:rsidR="003923D4" w:rsidRPr="00817542">
        <w:rPr>
          <w:rFonts w:ascii="Cambria" w:hAnsi="Cambria"/>
          <w:bCs/>
          <w:sz w:val="26"/>
          <w:szCs w:val="26"/>
        </w:rPr>
        <w:t>́</w:t>
      </w:r>
      <w:r w:rsidR="003923D4" w:rsidRPr="00817542">
        <w:rPr>
          <w:rFonts w:ascii="Cambria" w:hAnsi="Cambria" w:cs="Calibri"/>
          <w:bCs/>
          <w:sz w:val="26"/>
          <w:szCs w:val="26"/>
        </w:rPr>
        <w:t>р</w:t>
      </w:r>
      <w:r w:rsidR="006814A9" w:rsidRPr="00817542">
        <w:rPr>
          <w:rFonts w:ascii="Cambria" w:hAnsi="Cambria" w:cs="Calibri"/>
          <w:bCs/>
          <w:sz w:val="26"/>
          <w:szCs w:val="26"/>
        </w:rPr>
        <w:t>о</w:t>
      </w:r>
      <w:r w:rsidR="003923D4" w:rsidRPr="00817542">
        <w:rPr>
          <w:rFonts w:ascii="Cambria" w:hAnsi="Cambria" w:cs="Calibri"/>
          <w:bCs/>
          <w:sz w:val="26"/>
          <w:szCs w:val="26"/>
        </w:rPr>
        <w:t>м</w:t>
      </w:r>
      <w:r w:rsidR="003923D4" w:rsidRPr="00817542">
        <w:rPr>
          <w:rFonts w:ascii="Cambria" w:hAnsi="Cambria"/>
          <w:bCs/>
          <w:sz w:val="26"/>
          <w:szCs w:val="26"/>
        </w:rPr>
        <w:t xml:space="preserve">; </w:t>
      </w:r>
      <w:r w:rsidR="003923D4" w:rsidRPr="00817542">
        <w:rPr>
          <w:rFonts w:ascii="Cambria" w:hAnsi="Cambria" w:cs="Calibri"/>
          <w:bCs/>
          <w:sz w:val="26"/>
          <w:szCs w:val="26"/>
        </w:rPr>
        <w:t>я</w:t>
      </w:r>
      <w:r w:rsidR="003923D4" w:rsidRPr="00817542">
        <w:rPr>
          <w:rFonts w:ascii="Cambria" w:hAnsi="Cambria"/>
          <w:bCs/>
          <w:sz w:val="26"/>
          <w:szCs w:val="26"/>
        </w:rPr>
        <w:t>́</w:t>
      </w:r>
      <w:r w:rsidR="003923D4" w:rsidRPr="00817542">
        <w:rPr>
          <w:rFonts w:ascii="Cambria" w:hAnsi="Cambria" w:cs="Calibri"/>
          <w:bCs/>
          <w:sz w:val="26"/>
          <w:szCs w:val="26"/>
        </w:rPr>
        <w:t>к</w:t>
      </w:r>
      <w:r w:rsidR="006814A9" w:rsidRPr="00817542">
        <w:rPr>
          <w:rFonts w:ascii="Cambria" w:hAnsi="Cambria" w:cs="Calibri"/>
          <w:bCs/>
          <w:sz w:val="26"/>
          <w:szCs w:val="26"/>
        </w:rPr>
        <w:t>о</w:t>
      </w:r>
      <w:r w:rsidR="003923D4" w:rsidRPr="00817542">
        <w:rPr>
          <w:rFonts w:ascii="Cambria" w:hAnsi="Cambria"/>
          <w:bCs/>
          <w:sz w:val="26"/>
          <w:szCs w:val="26"/>
        </w:rPr>
        <w:t xml:space="preserve"> </w:t>
      </w:r>
      <w:r w:rsidR="003923D4" w:rsidRPr="00817542">
        <w:rPr>
          <w:rFonts w:ascii="Cambria" w:hAnsi="Cambria" w:cs="Calibri"/>
          <w:bCs/>
          <w:sz w:val="26"/>
          <w:szCs w:val="26"/>
        </w:rPr>
        <w:t>ви</w:t>
      </w:r>
      <w:r w:rsidR="003923D4" w:rsidRPr="00817542">
        <w:rPr>
          <w:rFonts w:ascii="Cambria" w:hAnsi="Cambria"/>
          <w:bCs/>
          <w:sz w:val="26"/>
          <w:szCs w:val="26"/>
        </w:rPr>
        <w:t>́</w:t>
      </w:r>
      <w:r w:rsidR="003923D4" w:rsidRPr="00817542">
        <w:rPr>
          <w:rFonts w:ascii="Cambria" w:hAnsi="Cambria" w:cs="Calibri"/>
          <w:bCs/>
          <w:sz w:val="26"/>
          <w:szCs w:val="26"/>
        </w:rPr>
        <w:t>дест</w:t>
      </w:r>
      <w:r w:rsidR="005F3B8B" w:rsidRPr="00817542">
        <w:rPr>
          <w:rFonts w:ascii="Cambria" w:hAnsi="Cambria" w:cs="Calibri"/>
          <w:bCs/>
          <w:sz w:val="26"/>
          <w:szCs w:val="26"/>
        </w:rPr>
        <w:t>а</w:t>
      </w:r>
      <w:r w:rsidR="003923D4" w:rsidRPr="00817542">
        <w:rPr>
          <w:rFonts w:ascii="Cambria" w:hAnsi="Cambria"/>
          <w:bCs/>
          <w:sz w:val="26"/>
          <w:szCs w:val="26"/>
        </w:rPr>
        <w:t xml:space="preserve"> </w:t>
      </w:r>
      <w:r w:rsidR="006814A9" w:rsidRPr="00817542">
        <w:rPr>
          <w:rFonts w:ascii="Cambria" w:hAnsi="Cambria" w:cs="Calibri"/>
          <w:bCs/>
          <w:sz w:val="26"/>
          <w:szCs w:val="26"/>
        </w:rPr>
        <w:t>о́</w:t>
      </w:r>
      <w:r w:rsidR="003923D4" w:rsidRPr="00817542">
        <w:rPr>
          <w:rFonts w:ascii="Cambria" w:hAnsi="Cambria" w:cs="Calibri"/>
          <w:bCs/>
          <w:sz w:val="26"/>
          <w:szCs w:val="26"/>
        </w:rPr>
        <w:t>чи</w:t>
      </w:r>
      <w:r w:rsidR="003923D4" w:rsidRPr="00817542">
        <w:rPr>
          <w:rFonts w:ascii="Cambria" w:hAnsi="Cambria"/>
          <w:bCs/>
          <w:sz w:val="26"/>
          <w:szCs w:val="26"/>
        </w:rPr>
        <w:t xml:space="preserve"> </w:t>
      </w:r>
      <w:r w:rsidR="003923D4" w:rsidRPr="00817542">
        <w:rPr>
          <w:rFonts w:ascii="Cambria" w:hAnsi="Cambria" w:cs="Calibri"/>
          <w:bCs/>
          <w:sz w:val="26"/>
          <w:szCs w:val="26"/>
        </w:rPr>
        <w:t>м</w:t>
      </w:r>
      <w:r w:rsidR="006814A9" w:rsidRPr="00817542">
        <w:rPr>
          <w:rFonts w:ascii="Cambria" w:hAnsi="Cambria" w:cs="Calibri"/>
          <w:bCs/>
          <w:sz w:val="26"/>
          <w:szCs w:val="26"/>
        </w:rPr>
        <w:t>о</w:t>
      </w:r>
      <w:r w:rsidR="003923D4" w:rsidRPr="00817542">
        <w:rPr>
          <w:rFonts w:ascii="Cambria" w:hAnsi="Cambria" w:cs="Calibri"/>
          <w:bCs/>
          <w:sz w:val="26"/>
          <w:szCs w:val="26"/>
        </w:rPr>
        <w:t>и</w:t>
      </w:r>
      <w:r w:rsidR="003923D4" w:rsidRPr="00817542">
        <w:rPr>
          <w:rFonts w:ascii="Cambria" w:hAnsi="Cambria"/>
          <w:bCs/>
          <w:sz w:val="26"/>
          <w:szCs w:val="26"/>
        </w:rPr>
        <w:t xml:space="preserve">́ </w:t>
      </w:r>
      <w:r w:rsidR="003923D4" w:rsidRPr="00817542">
        <w:rPr>
          <w:rFonts w:ascii="Cambria" w:hAnsi="Cambria" w:cs="Calibri"/>
          <w:bCs/>
          <w:sz w:val="26"/>
          <w:szCs w:val="26"/>
        </w:rPr>
        <w:t>сп</w:t>
      </w:r>
      <w:r w:rsidR="005F3B8B" w:rsidRPr="00817542">
        <w:rPr>
          <w:rFonts w:ascii="Cambria" w:hAnsi="Cambria" w:cs="Calibri"/>
          <w:bCs/>
          <w:sz w:val="26"/>
          <w:szCs w:val="26"/>
        </w:rPr>
        <w:t>а</w:t>
      </w:r>
      <w:r w:rsidR="003923D4" w:rsidRPr="00817542">
        <w:rPr>
          <w:rFonts w:ascii="Cambria" w:hAnsi="Cambria" w:cs="Calibri"/>
          <w:bCs/>
          <w:sz w:val="26"/>
          <w:szCs w:val="26"/>
        </w:rPr>
        <w:t>се</w:t>
      </w:r>
      <w:r w:rsidR="003923D4" w:rsidRPr="00817542">
        <w:rPr>
          <w:rFonts w:ascii="Cambria" w:hAnsi="Cambria"/>
          <w:bCs/>
          <w:sz w:val="26"/>
          <w:szCs w:val="26"/>
        </w:rPr>
        <w:t>́</w:t>
      </w:r>
      <w:r w:rsidR="003923D4" w:rsidRPr="00817542">
        <w:rPr>
          <w:rFonts w:ascii="Cambria" w:hAnsi="Cambria" w:cs="Calibri"/>
          <w:bCs/>
          <w:sz w:val="26"/>
          <w:szCs w:val="26"/>
        </w:rPr>
        <w:t>ние</w:t>
      </w:r>
      <w:r w:rsidR="003923D4" w:rsidRPr="00817542">
        <w:rPr>
          <w:rFonts w:ascii="Cambria" w:hAnsi="Cambria"/>
          <w:bCs/>
          <w:sz w:val="26"/>
          <w:szCs w:val="26"/>
        </w:rPr>
        <w:t xml:space="preserve"> </w:t>
      </w:r>
      <w:r w:rsidR="003923D4" w:rsidRPr="00817542">
        <w:rPr>
          <w:rFonts w:ascii="Cambria" w:hAnsi="Cambria" w:cs="Calibri"/>
          <w:bCs/>
          <w:sz w:val="26"/>
          <w:szCs w:val="26"/>
        </w:rPr>
        <w:t>Тв</w:t>
      </w:r>
      <w:r w:rsidR="006814A9" w:rsidRPr="00817542">
        <w:rPr>
          <w:rFonts w:ascii="Cambria" w:hAnsi="Cambria" w:cs="Calibri"/>
          <w:bCs/>
          <w:sz w:val="26"/>
          <w:szCs w:val="26"/>
        </w:rPr>
        <w:t>о</w:t>
      </w:r>
      <w:r w:rsidR="003923D4" w:rsidRPr="00817542">
        <w:rPr>
          <w:rFonts w:ascii="Cambria" w:hAnsi="Cambria" w:cs="Calibri"/>
          <w:bCs/>
          <w:sz w:val="26"/>
          <w:szCs w:val="26"/>
        </w:rPr>
        <w:t>е</w:t>
      </w:r>
      <w:r w:rsidR="003923D4" w:rsidRPr="00817542">
        <w:rPr>
          <w:rFonts w:ascii="Cambria" w:hAnsi="Cambria"/>
          <w:bCs/>
          <w:sz w:val="26"/>
          <w:szCs w:val="26"/>
        </w:rPr>
        <w:t xml:space="preserve">́, </w:t>
      </w:r>
      <w:r w:rsidR="003923D4" w:rsidRPr="00817542">
        <w:rPr>
          <w:rFonts w:ascii="Cambria" w:hAnsi="Cambria" w:cs="Calibri"/>
          <w:bCs/>
          <w:sz w:val="26"/>
          <w:szCs w:val="26"/>
        </w:rPr>
        <w:t>е</w:t>
      </w:r>
      <w:r w:rsidR="003923D4" w:rsidRPr="00817542">
        <w:rPr>
          <w:rFonts w:ascii="Cambria" w:hAnsi="Cambria"/>
          <w:bCs/>
          <w:sz w:val="26"/>
          <w:szCs w:val="26"/>
        </w:rPr>
        <w:t>́</w:t>
      </w:r>
      <w:r w:rsidR="003923D4" w:rsidRPr="00817542">
        <w:rPr>
          <w:rFonts w:ascii="Cambria" w:hAnsi="Cambria" w:cs="Calibri"/>
          <w:bCs/>
          <w:sz w:val="26"/>
          <w:szCs w:val="26"/>
        </w:rPr>
        <w:t>же</w:t>
      </w:r>
      <w:r w:rsidR="003923D4" w:rsidRPr="00817542">
        <w:rPr>
          <w:rFonts w:ascii="Cambria" w:hAnsi="Cambria"/>
          <w:bCs/>
          <w:sz w:val="26"/>
          <w:szCs w:val="26"/>
        </w:rPr>
        <w:t xml:space="preserve"> </w:t>
      </w:r>
      <w:r w:rsidR="003923D4" w:rsidRPr="00817542">
        <w:rPr>
          <w:rFonts w:ascii="Cambria" w:hAnsi="Cambria" w:cs="Calibri"/>
          <w:bCs/>
          <w:sz w:val="26"/>
          <w:szCs w:val="26"/>
        </w:rPr>
        <w:t>еси</w:t>
      </w:r>
      <w:r w:rsidR="003923D4" w:rsidRPr="00817542">
        <w:rPr>
          <w:rFonts w:ascii="Cambria" w:hAnsi="Cambria"/>
          <w:bCs/>
          <w:sz w:val="26"/>
          <w:szCs w:val="26"/>
        </w:rPr>
        <w:t xml:space="preserve">́ </w:t>
      </w:r>
      <w:r w:rsidR="003923D4" w:rsidRPr="00817542">
        <w:rPr>
          <w:rFonts w:ascii="Cambria" w:hAnsi="Cambria" w:cs="Calibri"/>
          <w:bCs/>
          <w:sz w:val="26"/>
          <w:szCs w:val="26"/>
        </w:rPr>
        <w:t>уг</w:t>
      </w:r>
      <w:r w:rsidR="006814A9" w:rsidRPr="00817542">
        <w:rPr>
          <w:rFonts w:ascii="Cambria" w:hAnsi="Cambria" w:cs="Calibri"/>
          <w:bCs/>
          <w:sz w:val="26"/>
          <w:szCs w:val="26"/>
        </w:rPr>
        <w:t>о</w:t>
      </w:r>
      <w:r w:rsidR="003923D4" w:rsidRPr="00817542">
        <w:rPr>
          <w:rFonts w:ascii="Cambria" w:hAnsi="Cambria" w:cs="Calibri"/>
          <w:bCs/>
          <w:sz w:val="26"/>
          <w:szCs w:val="26"/>
        </w:rPr>
        <w:t>т</w:t>
      </w:r>
      <w:r w:rsidR="006814A9" w:rsidRPr="00817542">
        <w:rPr>
          <w:rFonts w:ascii="Cambria" w:hAnsi="Cambria" w:cs="Calibri"/>
          <w:bCs/>
          <w:sz w:val="26"/>
          <w:szCs w:val="26"/>
        </w:rPr>
        <w:t>о́</w:t>
      </w:r>
      <w:r w:rsidR="003923D4" w:rsidRPr="00817542">
        <w:rPr>
          <w:rFonts w:ascii="Cambria" w:hAnsi="Cambria" w:cs="Calibri"/>
          <w:bCs/>
          <w:sz w:val="26"/>
          <w:szCs w:val="26"/>
        </w:rPr>
        <w:t>в</w:t>
      </w:r>
      <w:r w:rsidR="005F3B8B" w:rsidRPr="00817542">
        <w:rPr>
          <w:rFonts w:ascii="Cambria" w:hAnsi="Cambria" w:cs="Calibri"/>
          <w:bCs/>
          <w:sz w:val="26"/>
          <w:szCs w:val="26"/>
        </w:rPr>
        <w:t>а</w:t>
      </w:r>
      <w:r w:rsidR="003923D4" w:rsidRPr="00817542">
        <w:rPr>
          <w:rFonts w:ascii="Cambria" w:hAnsi="Cambria" w:cs="Calibri"/>
          <w:bCs/>
          <w:sz w:val="26"/>
          <w:szCs w:val="26"/>
        </w:rPr>
        <w:t>л</w:t>
      </w:r>
      <w:r w:rsidR="003923D4" w:rsidRPr="00817542">
        <w:rPr>
          <w:rFonts w:ascii="Cambria" w:hAnsi="Cambria"/>
          <w:bCs/>
          <w:sz w:val="26"/>
          <w:szCs w:val="26"/>
        </w:rPr>
        <w:t xml:space="preserve"> </w:t>
      </w:r>
      <w:r w:rsidR="003923D4" w:rsidRPr="00817542">
        <w:rPr>
          <w:rFonts w:ascii="Cambria" w:hAnsi="Cambria" w:cs="Calibri"/>
          <w:bCs/>
          <w:sz w:val="26"/>
          <w:szCs w:val="26"/>
        </w:rPr>
        <w:t>пред</w:t>
      </w:r>
      <w:r w:rsidR="003923D4" w:rsidRPr="00817542">
        <w:rPr>
          <w:rFonts w:ascii="Cambria" w:hAnsi="Cambria"/>
          <w:bCs/>
          <w:sz w:val="26"/>
          <w:szCs w:val="26"/>
        </w:rPr>
        <w:t xml:space="preserve"> </w:t>
      </w:r>
      <w:r w:rsidR="003923D4" w:rsidRPr="00817542">
        <w:rPr>
          <w:rFonts w:ascii="Cambria" w:hAnsi="Cambria" w:cs="Calibri"/>
          <w:bCs/>
          <w:sz w:val="26"/>
          <w:szCs w:val="26"/>
        </w:rPr>
        <w:t>лице</w:t>
      </w:r>
      <w:r w:rsidR="003923D4" w:rsidRPr="00817542">
        <w:rPr>
          <w:rFonts w:ascii="Cambria" w:hAnsi="Cambria"/>
          <w:bCs/>
          <w:sz w:val="26"/>
          <w:szCs w:val="26"/>
        </w:rPr>
        <w:t>́</w:t>
      </w:r>
      <w:r w:rsidR="003923D4" w:rsidRPr="00817542">
        <w:rPr>
          <w:rFonts w:ascii="Cambria" w:hAnsi="Cambria" w:cs="Calibri"/>
          <w:bCs/>
          <w:sz w:val="26"/>
          <w:szCs w:val="26"/>
        </w:rPr>
        <w:t>м</w:t>
      </w:r>
      <w:r w:rsidR="003923D4" w:rsidRPr="00817542">
        <w:rPr>
          <w:rFonts w:ascii="Cambria" w:hAnsi="Cambria"/>
          <w:bCs/>
          <w:sz w:val="26"/>
          <w:szCs w:val="26"/>
        </w:rPr>
        <w:t xml:space="preserve"> </w:t>
      </w:r>
      <w:r w:rsidR="003923D4" w:rsidRPr="00817542">
        <w:rPr>
          <w:rFonts w:ascii="Cambria" w:hAnsi="Cambria" w:cs="Calibri"/>
          <w:bCs/>
          <w:sz w:val="26"/>
          <w:szCs w:val="26"/>
        </w:rPr>
        <w:t>всех</w:t>
      </w:r>
      <w:r w:rsidR="003923D4" w:rsidRPr="00817542">
        <w:rPr>
          <w:rFonts w:ascii="Cambria" w:hAnsi="Cambria"/>
          <w:bCs/>
          <w:sz w:val="26"/>
          <w:szCs w:val="26"/>
        </w:rPr>
        <w:t xml:space="preserve"> </w:t>
      </w:r>
      <w:r w:rsidR="003923D4" w:rsidRPr="00817542">
        <w:rPr>
          <w:rFonts w:ascii="Cambria" w:hAnsi="Cambria" w:cs="Calibri"/>
          <w:bCs/>
          <w:sz w:val="26"/>
          <w:szCs w:val="26"/>
        </w:rPr>
        <w:t>люде</w:t>
      </w:r>
      <w:r w:rsidR="003923D4" w:rsidRPr="00817542">
        <w:rPr>
          <w:rFonts w:ascii="Cambria" w:hAnsi="Cambria"/>
          <w:bCs/>
          <w:sz w:val="26"/>
          <w:szCs w:val="26"/>
        </w:rPr>
        <w:t>́</w:t>
      </w:r>
      <w:r w:rsidR="003923D4" w:rsidRPr="00817542">
        <w:rPr>
          <w:rFonts w:ascii="Cambria" w:hAnsi="Cambria" w:cs="Calibri"/>
          <w:bCs/>
          <w:sz w:val="26"/>
          <w:szCs w:val="26"/>
        </w:rPr>
        <w:t>й</w:t>
      </w:r>
      <w:r w:rsidR="003923D4" w:rsidRPr="00817542">
        <w:rPr>
          <w:rFonts w:ascii="Cambria" w:hAnsi="Cambria"/>
          <w:bCs/>
          <w:sz w:val="26"/>
          <w:szCs w:val="26"/>
        </w:rPr>
        <w:t xml:space="preserve">, </w:t>
      </w:r>
      <w:r w:rsidR="003923D4" w:rsidRPr="00817542">
        <w:rPr>
          <w:rFonts w:ascii="Cambria" w:hAnsi="Cambria" w:cs="Calibri"/>
          <w:bCs/>
          <w:sz w:val="26"/>
          <w:szCs w:val="26"/>
        </w:rPr>
        <w:t>свет</w:t>
      </w:r>
      <w:r w:rsidR="003923D4" w:rsidRPr="00817542">
        <w:rPr>
          <w:rFonts w:ascii="Cambria" w:hAnsi="Cambria"/>
          <w:bCs/>
          <w:sz w:val="26"/>
          <w:szCs w:val="26"/>
        </w:rPr>
        <w:t xml:space="preserve"> </w:t>
      </w:r>
      <w:r w:rsidR="003923D4" w:rsidRPr="00817542">
        <w:rPr>
          <w:rFonts w:ascii="Cambria" w:hAnsi="Cambria" w:cs="Calibri"/>
          <w:bCs/>
          <w:sz w:val="26"/>
          <w:szCs w:val="26"/>
        </w:rPr>
        <w:t>в</w:t>
      </w:r>
      <w:r w:rsidR="006814A9" w:rsidRPr="00817542">
        <w:rPr>
          <w:rFonts w:ascii="Cambria" w:hAnsi="Cambria" w:cs="Calibri"/>
          <w:bCs/>
          <w:sz w:val="26"/>
          <w:szCs w:val="26"/>
        </w:rPr>
        <w:t>о</w:t>
      </w:r>
      <w:r w:rsidR="003923D4" w:rsidRPr="00817542">
        <w:rPr>
          <w:rFonts w:ascii="Cambria" w:hAnsi="Cambria"/>
          <w:bCs/>
          <w:sz w:val="26"/>
          <w:szCs w:val="26"/>
        </w:rPr>
        <w:t xml:space="preserve"> </w:t>
      </w:r>
      <w:r w:rsidR="006814A9" w:rsidRPr="00817542">
        <w:rPr>
          <w:rFonts w:ascii="Cambria" w:hAnsi="Cambria" w:cs="Calibri"/>
          <w:bCs/>
          <w:sz w:val="26"/>
          <w:szCs w:val="26"/>
        </w:rPr>
        <w:t>о</w:t>
      </w:r>
      <w:r w:rsidR="003923D4" w:rsidRPr="00817542">
        <w:rPr>
          <w:rFonts w:ascii="Cambria" w:hAnsi="Cambria" w:cs="Calibri"/>
          <w:bCs/>
          <w:sz w:val="26"/>
          <w:szCs w:val="26"/>
        </w:rPr>
        <w:t>ткр</w:t>
      </w:r>
      <w:r w:rsidR="006814A9" w:rsidRPr="00817542">
        <w:rPr>
          <w:rFonts w:ascii="Cambria" w:hAnsi="Cambria" w:cs="Calibri"/>
          <w:bCs/>
          <w:sz w:val="26"/>
          <w:szCs w:val="26"/>
        </w:rPr>
        <w:t>о</w:t>
      </w:r>
      <w:r w:rsidR="003923D4" w:rsidRPr="00817542">
        <w:rPr>
          <w:rFonts w:ascii="Cambria" w:hAnsi="Cambria" w:cs="Calibri"/>
          <w:bCs/>
          <w:sz w:val="26"/>
          <w:szCs w:val="26"/>
        </w:rPr>
        <w:t>ве</w:t>
      </w:r>
      <w:r w:rsidR="003923D4" w:rsidRPr="00817542">
        <w:rPr>
          <w:rFonts w:ascii="Cambria" w:hAnsi="Cambria"/>
          <w:bCs/>
          <w:sz w:val="26"/>
          <w:szCs w:val="26"/>
        </w:rPr>
        <w:t>́</w:t>
      </w:r>
      <w:r w:rsidR="003923D4" w:rsidRPr="00817542">
        <w:rPr>
          <w:rFonts w:ascii="Cambria" w:hAnsi="Cambria" w:cs="Calibri"/>
          <w:bCs/>
          <w:sz w:val="26"/>
          <w:szCs w:val="26"/>
        </w:rPr>
        <w:t>ние</w:t>
      </w:r>
      <w:r w:rsidR="003923D4" w:rsidRPr="00817542">
        <w:rPr>
          <w:rFonts w:ascii="Cambria" w:hAnsi="Cambria"/>
          <w:bCs/>
          <w:sz w:val="26"/>
          <w:szCs w:val="26"/>
        </w:rPr>
        <w:t xml:space="preserve"> </w:t>
      </w:r>
      <w:r w:rsidR="003923D4" w:rsidRPr="00817542">
        <w:rPr>
          <w:rFonts w:ascii="Cambria" w:hAnsi="Cambria" w:cs="Calibri"/>
          <w:bCs/>
          <w:sz w:val="26"/>
          <w:szCs w:val="26"/>
        </w:rPr>
        <w:t>язы</w:t>
      </w:r>
      <w:r w:rsidR="003923D4" w:rsidRPr="00817542">
        <w:rPr>
          <w:rFonts w:ascii="Cambria" w:hAnsi="Cambria"/>
          <w:bCs/>
          <w:sz w:val="26"/>
          <w:szCs w:val="26"/>
        </w:rPr>
        <w:t>́</w:t>
      </w:r>
      <w:r w:rsidR="003923D4" w:rsidRPr="00817542">
        <w:rPr>
          <w:rFonts w:ascii="Cambria" w:hAnsi="Cambria" w:cs="Calibri"/>
          <w:bCs/>
          <w:sz w:val="26"/>
          <w:szCs w:val="26"/>
        </w:rPr>
        <w:t>к</w:t>
      </w:r>
      <w:r w:rsidR="006814A9" w:rsidRPr="00817542">
        <w:rPr>
          <w:rFonts w:ascii="Cambria" w:hAnsi="Cambria" w:cs="Calibri"/>
          <w:bCs/>
          <w:sz w:val="26"/>
          <w:szCs w:val="26"/>
        </w:rPr>
        <w:t>о</w:t>
      </w:r>
      <w:r w:rsidR="003923D4" w:rsidRPr="00817542">
        <w:rPr>
          <w:rFonts w:ascii="Cambria" w:hAnsi="Cambria" w:cs="Calibri"/>
          <w:bCs/>
          <w:sz w:val="26"/>
          <w:szCs w:val="26"/>
        </w:rPr>
        <w:t>в</w:t>
      </w:r>
      <w:r w:rsidR="003923D4" w:rsidRPr="00817542">
        <w:rPr>
          <w:rFonts w:ascii="Cambria" w:hAnsi="Cambria"/>
          <w:bCs/>
          <w:sz w:val="26"/>
          <w:szCs w:val="26"/>
        </w:rPr>
        <w:t xml:space="preserve">, </w:t>
      </w:r>
      <w:r w:rsidR="003923D4" w:rsidRPr="00817542">
        <w:rPr>
          <w:rFonts w:ascii="Cambria" w:hAnsi="Cambria" w:cs="Calibri"/>
          <w:bCs/>
          <w:sz w:val="26"/>
          <w:szCs w:val="26"/>
        </w:rPr>
        <w:t>и</w:t>
      </w:r>
      <w:r w:rsidR="003923D4" w:rsidRPr="00817542">
        <w:rPr>
          <w:rFonts w:ascii="Cambria" w:hAnsi="Cambria"/>
          <w:bCs/>
          <w:sz w:val="26"/>
          <w:szCs w:val="26"/>
        </w:rPr>
        <w:t xml:space="preserve"> </w:t>
      </w:r>
      <w:r w:rsidR="003923D4" w:rsidRPr="00817542">
        <w:rPr>
          <w:rFonts w:ascii="Cambria" w:hAnsi="Cambria" w:cs="Calibri"/>
          <w:bCs/>
          <w:sz w:val="26"/>
          <w:szCs w:val="26"/>
        </w:rPr>
        <w:t>сл</w:t>
      </w:r>
      <w:r w:rsidR="005F3B8B" w:rsidRPr="00817542">
        <w:rPr>
          <w:rFonts w:ascii="Cambria" w:hAnsi="Cambria" w:cs="Calibri"/>
          <w:bCs/>
          <w:sz w:val="26"/>
          <w:szCs w:val="26"/>
        </w:rPr>
        <w:t>а́</w:t>
      </w:r>
      <w:r w:rsidR="003923D4" w:rsidRPr="00817542">
        <w:rPr>
          <w:rFonts w:ascii="Cambria" w:hAnsi="Cambria" w:cs="Calibri"/>
          <w:bCs/>
          <w:sz w:val="26"/>
          <w:szCs w:val="26"/>
        </w:rPr>
        <w:t>ву</w:t>
      </w:r>
      <w:r w:rsidR="003923D4" w:rsidRPr="00817542">
        <w:rPr>
          <w:rFonts w:ascii="Cambria" w:hAnsi="Cambria"/>
          <w:bCs/>
          <w:sz w:val="26"/>
          <w:szCs w:val="26"/>
        </w:rPr>
        <w:t xml:space="preserve"> </w:t>
      </w:r>
      <w:r w:rsidR="003923D4" w:rsidRPr="00817542">
        <w:rPr>
          <w:rFonts w:ascii="Cambria" w:hAnsi="Cambria" w:cs="Calibri"/>
          <w:bCs/>
          <w:sz w:val="26"/>
          <w:szCs w:val="26"/>
        </w:rPr>
        <w:t>люде</w:t>
      </w:r>
      <w:r w:rsidR="003923D4" w:rsidRPr="00817542">
        <w:rPr>
          <w:rFonts w:ascii="Cambria" w:hAnsi="Cambria"/>
          <w:bCs/>
          <w:sz w:val="26"/>
          <w:szCs w:val="26"/>
        </w:rPr>
        <w:t>́</w:t>
      </w:r>
      <w:r w:rsidR="003923D4" w:rsidRPr="00817542">
        <w:rPr>
          <w:rFonts w:ascii="Cambria" w:hAnsi="Cambria" w:cs="Calibri"/>
          <w:bCs/>
          <w:sz w:val="26"/>
          <w:szCs w:val="26"/>
        </w:rPr>
        <w:t>й</w:t>
      </w:r>
      <w:r w:rsidR="003923D4" w:rsidRPr="00817542">
        <w:rPr>
          <w:rFonts w:ascii="Cambria" w:hAnsi="Cambria"/>
          <w:bCs/>
          <w:sz w:val="26"/>
          <w:szCs w:val="26"/>
        </w:rPr>
        <w:t xml:space="preserve"> </w:t>
      </w:r>
      <w:r w:rsidR="003923D4" w:rsidRPr="00817542">
        <w:rPr>
          <w:rFonts w:ascii="Cambria" w:hAnsi="Cambria" w:cs="Calibri"/>
          <w:bCs/>
          <w:sz w:val="26"/>
          <w:szCs w:val="26"/>
        </w:rPr>
        <w:t>Тв</w:t>
      </w:r>
      <w:r w:rsidR="006814A9" w:rsidRPr="00817542">
        <w:rPr>
          <w:rFonts w:ascii="Cambria" w:hAnsi="Cambria" w:cs="Calibri"/>
          <w:bCs/>
          <w:sz w:val="26"/>
          <w:szCs w:val="26"/>
        </w:rPr>
        <w:t>о</w:t>
      </w:r>
      <w:r w:rsidR="003923D4" w:rsidRPr="00817542">
        <w:rPr>
          <w:rFonts w:ascii="Cambria" w:hAnsi="Cambria" w:cs="Calibri"/>
          <w:bCs/>
          <w:sz w:val="26"/>
          <w:szCs w:val="26"/>
        </w:rPr>
        <w:t>и</w:t>
      </w:r>
      <w:r w:rsidR="003923D4" w:rsidRPr="00817542">
        <w:rPr>
          <w:rFonts w:ascii="Cambria" w:hAnsi="Cambria"/>
          <w:bCs/>
          <w:sz w:val="26"/>
          <w:szCs w:val="26"/>
        </w:rPr>
        <w:t>́</w:t>
      </w:r>
      <w:r w:rsidR="003923D4" w:rsidRPr="00817542">
        <w:rPr>
          <w:rFonts w:ascii="Cambria" w:hAnsi="Cambria" w:cs="Calibri"/>
          <w:bCs/>
          <w:sz w:val="26"/>
          <w:szCs w:val="26"/>
        </w:rPr>
        <w:t>х</w:t>
      </w:r>
      <w:r w:rsidR="003923D4" w:rsidRPr="00817542">
        <w:rPr>
          <w:rFonts w:ascii="Cambria" w:hAnsi="Cambria"/>
          <w:bCs/>
          <w:sz w:val="26"/>
          <w:szCs w:val="26"/>
        </w:rPr>
        <w:t xml:space="preserve"> </w:t>
      </w:r>
      <w:r w:rsidR="003923D4" w:rsidRPr="00817542">
        <w:rPr>
          <w:rFonts w:ascii="Cambria" w:hAnsi="Cambria" w:cs="Calibri"/>
          <w:bCs/>
          <w:sz w:val="26"/>
          <w:szCs w:val="26"/>
        </w:rPr>
        <w:t>Изр</w:t>
      </w:r>
      <w:r w:rsidR="005F3B8B" w:rsidRPr="00817542">
        <w:rPr>
          <w:rFonts w:ascii="Cambria" w:hAnsi="Cambria" w:cs="Calibri"/>
          <w:bCs/>
          <w:sz w:val="26"/>
          <w:szCs w:val="26"/>
        </w:rPr>
        <w:t>а́</w:t>
      </w:r>
      <w:r w:rsidR="003923D4" w:rsidRPr="00817542">
        <w:rPr>
          <w:rFonts w:ascii="Cambria" w:hAnsi="Cambria" w:cs="Calibri"/>
          <w:bCs/>
          <w:sz w:val="26"/>
          <w:szCs w:val="26"/>
        </w:rPr>
        <w:t>иля</w:t>
      </w:r>
      <w:r w:rsidR="003923D4" w:rsidRPr="00817542">
        <w:rPr>
          <w:rFonts w:ascii="Cambria" w:hAnsi="Cambria"/>
          <w:bCs/>
          <w:sz w:val="26"/>
          <w:szCs w:val="26"/>
        </w:rPr>
        <w:t>.</w:t>
      </w:r>
    </w:p>
    <w:p w14:paraId="4932B0EC" w14:textId="5C3CA93B" w:rsidR="003923D4" w:rsidRPr="00817542" w:rsidRDefault="005B17A7" w:rsidP="00817542">
      <w:pPr>
        <w:pStyle w:val="CenteredPara"/>
        <w:adjustRightInd w:val="0"/>
        <w:snapToGrid w:val="0"/>
        <w:spacing w:afterLines="20" w:after="48" w:line="240" w:lineRule="auto"/>
        <w:rPr>
          <w:rFonts w:ascii="Cambria" w:hAnsi="Cambria"/>
          <w:b/>
          <w:sz w:val="26"/>
          <w:szCs w:val="26"/>
        </w:rPr>
      </w:pPr>
      <w:r w:rsidRPr="00817542">
        <w:rPr>
          <w:rFonts w:ascii="Cambria" w:hAnsi="Cambria" w:cs="Calibri"/>
          <w:b/>
          <w:sz w:val="26"/>
          <w:szCs w:val="26"/>
        </w:rPr>
        <w:t>ТРИСВЯТ</w:t>
      </w:r>
      <w:r w:rsidR="006814A9" w:rsidRPr="00817542">
        <w:rPr>
          <w:rFonts w:ascii="Cambria" w:hAnsi="Cambria" w:cs="Calibri"/>
          <w:b/>
          <w:sz w:val="26"/>
          <w:szCs w:val="26"/>
        </w:rPr>
        <w:t>О́</w:t>
      </w:r>
      <w:r w:rsidRPr="00817542">
        <w:rPr>
          <w:rFonts w:ascii="Cambria" w:hAnsi="Cambria" w:cs="Calibri"/>
          <w:b/>
          <w:sz w:val="26"/>
          <w:szCs w:val="26"/>
        </w:rPr>
        <w:t>Е</w:t>
      </w:r>
      <w:r w:rsidRPr="00817542">
        <w:rPr>
          <w:rFonts w:ascii="Cambria" w:hAnsi="Cambria"/>
          <w:b/>
          <w:sz w:val="26"/>
          <w:szCs w:val="26"/>
        </w:rPr>
        <w:t xml:space="preserve"> </w:t>
      </w:r>
      <w:r w:rsidRPr="00817542">
        <w:rPr>
          <w:rFonts w:ascii="Cambria" w:hAnsi="Cambria" w:cs="Calibri"/>
          <w:b/>
          <w:sz w:val="26"/>
          <w:szCs w:val="26"/>
        </w:rPr>
        <w:t>П</w:t>
      </w:r>
      <w:r w:rsidR="006814A9" w:rsidRPr="00817542">
        <w:rPr>
          <w:rFonts w:ascii="Cambria" w:hAnsi="Cambria" w:cs="Calibri"/>
          <w:b/>
          <w:sz w:val="26"/>
          <w:szCs w:val="26"/>
        </w:rPr>
        <w:t>О</w:t>
      </w:r>
      <w:r w:rsidRPr="00817542">
        <w:rPr>
          <w:rFonts w:ascii="Cambria" w:hAnsi="Cambria"/>
          <w:b/>
          <w:sz w:val="26"/>
          <w:szCs w:val="26"/>
        </w:rPr>
        <w:t xml:space="preserve"> </w:t>
      </w:r>
      <w:r w:rsidR="006814A9" w:rsidRPr="00817542">
        <w:rPr>
          <w:rFonts w:ascii="Cambria" w:hAnsi="Cambria" w:cs="Calibri"/>
          <w:b/>
          <w:sz w:val="26"/>
          <w:szCs w:val="26"/>
        </w:rPr>
        <w:t>О́</w:t>
      </w:r>
      <w:r w:rsidRPr="00817542">
        <w:rPr>
          <w:rFonts w:ascii="Cambria" w:hAnsi="Cambria" w:cs="Calibri"/>
          <w:b/>
          <w:sz w:val="26"/>
          <w:szCs w:val="26"/>
        </w:rPr>
        <w:t>ТЧЕ</w:t>
      </w:r>
      <w:r w:rsidRPr="00817542">
        <w:rPr>
          <w:rFonts w:ascii="Cambria" w:hAnsi="Cambria"/>
          <w:b/>
          <w:sz w:val="26"/>
          <w:szCs w:val="26"/>
        </w:rPr>
        <w:t xml:space="preserve"> </w:t>
      </w:r>
      <w:r w:rsidRPr="00817542">
        <w:rPr>
          <w:rFonts w:ascii="Cambria" w:hAnsi="Cambria" w:cs="Calibri"/>
          <w:b/>
          <w:sz w:val="26"/>
          <w:szCs w:val="26"/>
        </w:rPr>
        <w:t>Н</w:t>
      </w:r>
      <w:r w:rsidR="005F3B8B" w:rsidRPr="00817542">
        <w:rPr>
          <w:rFonts w:ascii="Cambria" w:hAnsi="Cambria" w:cs="Calibri"/>
          <w:b/>
          <w:sz w:val="26"/>
          <w:szCs w:val="26"/>
        </w:rPr>
        <w:t>А</w:t>
      </w:r>
      <w:r w:rsidRPr="00817542">
        <w:rPr>
          <w:rFonts w:ascii="Cambria" w:hAnsi="Cambria" w:cs="Calibri"/>
          <w:b/>
          <w:sz w:val="26"/>
          <w:szCs w:val="26"/>
        </w:rPr>
        <w:t>Ш</w:t>
      </w:r>
      <w:r w:rsidRPr="00817542">
        <w:rPr>
          <w:rFonts w:ascii="Cambria" w:hAnsi="Cambria"/>
          <w:b/>
          <w:sz w:val="26"/>
          <w:szCs w:val="26"/>
        </w:rPr>
        <w:t>:</w:t>
      </w:r>
    </w:p>
    <w:p w14:paraId="38BA1DC2" w14:textId="0F462F9E" w:rsidR="003923D4" w:rsidRPr="00817542" w:rsidRDefault="003923D4"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t>Святы</w:t>
      </w:r>
      <w:r w:rsidRPr="00817542">
        <w:rPr>
          <w:rFonts w:ascii="Cambria" w:hAnsi="Cambria"/>
          <w:bCs/>
          <w:sz w:val="26"/>
          <w:szCs w:val="26"/>
        </w:rPr>
        <w:t>́</w:t>
      </w:r>
      <w:r w:rsidRPr="00817542">
        <w:rPr>
          <w:rFonts w:ascii="Cambria" w:hAnsi="Cambria" w:cs="Calibri"/>
          <w:bCs/>
          <w:sz w:val="26"/>
          <w:szCs w:val="26"/>
        </w:rPr>
        <w:t>й</w:t>
      </w:r>
      <w:r w:rsidRPr="00817542">
        <w:rPr>
          <w:rFonts w:ascii="Cambria" w:hAnsi="Cambria"/>
          <w:bCs/>
          <w:sz w:val="26"/>
          <w:szCs w:val="26"/>
        </w:rPr>
        <w:t xml:space="preserve"> </w:t>
      </w:r>
      <w:r w:rsidRPr="00817542">
        <w:rPr>
          <w:rFonts w:ascii="Cambria" w:hAnsi="Cambria" w:cs="Calibri"/>
          <w:bCs/>
          <w:sz w:val="26"/>
          <w:szCs w:val="26"/>
        </w:rPr>
        <w:t>Б</w:t>
      </w:r>
      <w:r w:rsidR="006814A9" w:rsidRPr="00817542">
        <w:rPr>
          <w:rFonts w:ascii="Cambria" w:hAnsi="Cambria" w:cs="Calibri"/>
          <w:bCs/>
          <w:sz w:val="26"/>
          <w:szCs w:val="26"/>
        </w:rPr>
        <w:t>о́</w:t>
      </w:r>
      <w:r w:rsidRPr="00817542">
        <w:rPr>
          <w:rFonts w:ascii="Cambria" w:hAnsi="Cambria" w:cs="Calibri"/>
          <w:bCs/>
          <w:sz w:val="26"/>
          <w:szCs w:val="26"/>
        </w:rPr>
        <w:t>же</w:t>
      </w:r>
      <w:r w:rsidRPr="00817542">
        <w:rPr>
          <w:rFonts w:ascii="Cambria" w:hAnsi="Cambria"/>
          <w:bCs/>
          <w:sz w:val="26"/>
          <w:szCs w:val="26"/>
        </w:rPr>
        <w:t xml:space="preserve">, </w:t>
      </w:r>
      <w:r w:rsidRPr="00817542">
        <w:rPr>
          <w:rFonts w:ascii="Cambria" w:hAnsi="Cambria" w:cs="Calibri"/>
          <w:bCs/>
          <w:sz w:val="26"/>
          <w:szCs w:val="26"/>
        </w:rPr>
        <w:t>Святы</w:t>
      </w:r>
      <w:r w:rsidRPr="00817542">
        <w:rPr>
          <w:rFonts w:ascii="Cambria" w:hAnsi="Cambria"/>
          <w:bCs/>
          <w:sz w:val="26"/>
          <w:szCs w:val="26"/>
        </w:rPr>
        <w:t>́</w:t>
      </w:r>
      <w:r w:rsidRPr="00817542">
        <w:rPr>
          <w:rFonts w:ascii="Cambria" w:hAnsi="Cambria" w:cs="Calibri"/>
          <w:bCs/>
          <w:sz w:val="26"/>
          <w:szCs w:val="26"/>
        </w:rPr>
        <w:t>й</w:t>
      </w:r>
      <w:r w:rsidRPr="00817542">
        <w:rPr>
          <w:rFonts w:ascii="Cambria" w:hAnsi="Cambria"/>
          <w:bCs/>
          <w:sz w:val="26"/>
          <w:szCs w:val="26"/>
        </w:rPr>
        <w:t xml:space="preserve"> </w:t>
      </w:r>
      <w:r w:rsidRPr="00817542">
        <w:rPr>
          <w:rFonts w:ascii="Cambria" w:hAnsi="Cambria" w:cs="Calibri"/>
          <w:bCs/>
          <w:sz w:val="26"/>
          <w:szCs w:val="26"/>
        </w:rPr>
        <w:t>Кре</w:t>
      </w:r>
      <w:r w:rsidRPr="00817542">
        <w:rPr>
          <w:rFonts w:ascii="Cambria" w:hAnsi="Cambria"/>
          <w:bCs/>
          <w:sz w:val="26"/>
          <w:szCs w:val="26"/>
        </w:rPr>
        <w:t>́</w:t>
      </w:r>
      <w:r w:rsidRPr="00817542">
        <w:rPr>
          <w:rFonts w:ascii="Cambria" w:hAnsi="Cambria" w:cs="Calibri"/>
          <w:bCs/>
          <w:sz w:val="26"/>
          <w:szCs w:val="26"/>
        </w:rPr>
        <w:t>пкий</w:t>
      </w:r>
      <w:r w:rsidRPr="00817542">
        <w:rPr>
          <w:rFonts w:ascii="Cambria" w:hAnsi="Cambria"/>
          <w:bCs/>
          <w:sz w:val="26"/>
          <w:szCs w:val="26"/>
        </w:rPr>
        <w:t xml:space="preserve">, </w:t>
      </w:r>
      <w:r w:rsidRPr="00817542">
        <w:rPr>
          <w:rFonts w:ascii="Cambria" w:hAnsi="Cambria" w:cs="Calibri"/>
          <w:bCs/>
          <w:sz w:val="26"/>
          <w:szCs w:val="26"/>
        </w:rPr>
        <w:t>Святы</w:t>
      </w:r>
      <w:r w:rsidRPr="00817542">
        <w:rPr>
          <w:rFonts w:ascii="Cambria" w:hAnsi="Cambria"/>
          <w:bCs/>
          <w:sz w:val="26"/>
          <w:szCs w:val="26"/>
        </w:rPr>
        <w:t>́</w:t>
      </w:r>
      <w:r w:rsidRPr="00817542">
        <w:rPr>
          <w:rFonts w:ascii="Cambria" w:hAnsi="Cambria" w:cs="Calibri"/>
          <w:bCs/>
          <w:sz w:val="26"/>
          <w:szCs w:val="26"/>
        </w:rPr>
        <w:t>й</w:t>
      </w:r>
      <w:r w:rsidRPr="00817542">
        <w:rPr>
          <w:rFonts w:ascii="Cambria" w:hAnsi="Cambria"/>
          <w:bCs/>
          <w:sz w:val="26"/>
          <w:szCs w:val="26"/>
        </w:rPr>
        <w:t xml:space="preserve"> </w:t>
      </w:r>
      <w:r w:rsidRPr="00817542">
        <w:rPr>
          <w:rFonts w:ascii="Cambria" w:hAnsi="Cambria" w:cs="Calibri"/>
          <w:bCs/>
          <w:sz w:val="26"/>
          <w:szCs w:val="26"/>
        </w:rPr>
        <w:t>Безсме</w:t>
      </w:r>
      <w:r w:rsidRPr="00817542">
        <w:rPr>
          <w:rFonts w:ascii="Cambria" w:hAnsi="Cambria"/>
          <w:bCs/>
          <w:sz w:val="26"/>
          <w:szCs w:val="26"/>
        </w:rPr>
        <w:t>́</w:t>
      </w:r>
      <w:r w:rsidRPr="00817542">
        <w:rPr>
          <w:rFonts w:ascii="Cambria" w:hAnsi="Cambria" w:cs="Calibri"/>
          <w:bCs/>
          <w:sz w:val="26"/>
          <w:szCs w:val="26"/>
        </w:rPr>
        <w:t>ртный</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ми</w:t>
      </w:r>
      <w:r w:rsidRPr="00817542">
        <w:rPr>
          <w:rFonts w:ascii="Cambria" w:hAnsi="Cambria"/>
          <w:bCs/>
          <w:sz w:val="26"/>
          <w:szCs w:val="26"/>
        </w:rPr>
        <w:t>́</w:t>
      </w:r>
      <w:r w:rsidRPr="00817542">
        <w:rPr>
          <w:rFonts w:ascii="Cambria" w:hAnsi="Cambria" w:cs="Calibri"/>
          <w:bCs/>
          <w:sz w:val="26"/>
          <w:szCs w:val="26"/>
        </w:rPr>
        <w:t>луй</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с</w:t>
      </w:r>
      <w:r w:rsidRPr="00817542">
        <w:rPr>
          <w:rFonts w:ascii="Cambria" w:hAnsi="Cambria"/>
          <w:bCs/>
          <w:sz w:val="26"/>
          <w:szCs w:val="26"/>
        </w:rPr>
        <w:t xml:space="preserve">. </w:t>
      </w:r>
      <w:r w:rsidRPr="00817542">
        <w:rPr>
          <w:rFonts w:ascii="Cambria" w:hAnsi="Cambria"/>
          <w:bCs/>
          <w:i/>
          <w:iCs/>
          <w:sz w:val="26"/>
          <w:szCs w:val="26"/>
        </w:rPr>
        <w:t>(</w:t>
      </w:r>
      <w:r w:rsidRPr="00817542">
        <w:rPr>
          <w:rFonts w:ascii="Cambria" w:hAnsi="Cambria" w:cs="Calibri"/>
          <w:bCs/>
          <w:i/>
          <w:iCs/>
          <w:sz w:val="26"/>
          <w:szCs w:val="26"/>
        </w:rPr>
        <w:t>Трижды</w:t>
      </w:r>
      <w:r w:rsidRPr="00817542">
        <w:rPr>
          <w:rFonts w:ascii="Cambria" w:hAnsi="Cambria"/>
          <w:bCs/>
          <w:i/>
          <w:iCs/>
          <w:sz w:val="26"/>
          <w:szCs w:val="26"/>
        </w:rPr>
        <w:t>)</w:t>
      </w:r>
    </w:p>
    <w:p w14:paraId="57147504" w14:textId="55E5B278" w:rsidR="003923D4" w:rsidRPr="00817542" w:rsidRDefault="003923D4" w:rsidP="00817542">
      <w:pPr>
        <w:adjustRightInd w:val="0"/>
        <w:snapToGrid w:val="0"/>
        <w:spacing w:afterLines="20" w:after="48" w:line="240" w:lineRule="auto"/>
        <w:jc w:val="both"/>
        <w:rPr>
          <w:rFonts w:ascii="Cambria" w:hAnsi="Cambria"/>
          <w:b/>
          <w:sz w:val="26"/>
          <w:szCs w:val="26"/>
        </w:rPr>
      </w:pPr>
      <w:r w:rsidRPr="00817542">
        <w:rPr>
          <w:rFonts w:ascii="Cambria" w:hAnsi="Cambria" w:cs="Calibri"/>
          <w:b/>
          <w:sz w:val="26"/>
          <w:szCs w:val="26"/>
        </w:rPr>
        <w:t>Сл</w:t>
      </w:r>
      <w:r w:rsidR="005F3B8B" w:rsidRPr="00817542">
        <w:rPr>
          <w:rFonts w:ascii="Cambria" w:hAnsi="Cambria" w:cs="Calibri"/>
          <w:b/>
          <w:sz w:val="26"/>
          <w:szCs w:val="26"/>
        </w:rPr>
        <w:t>а́</w:t>
      </w:r>
      <w:r w:rsidRPr="00817542">
        <w:rPr>
          <w:rFonts w:ascii="Cambria" w:hAnsi="Cambria" w:cs="Calibri"/>
          <w:b/>
          <w:sz w:val="26"/>
          <w:szCs w:val="26"/>
        </w:rPr>
        <w:t>в</w:t>
      </w:r>
      <w:r w:rsidR="005F3B8B" w:rsidRPr="00817542">
        <w:rPr>
          <w:rFonts w:ascii="Cambria" w:hAnsi="Cambria" w:cs="Calibri"/>
          <w:b/>
          <w:sz w:val="26"/>
          <w:szCs w:val="26"/>
        </w:rPr>
        <w:t>а</w:t>
      </w:r>
      <w:r w:rsidRPr="00817542">
        <w:rPr>
          <w:rFonts w:ascii="Cambria" w:hAnsi="Cambria"/>
          <w:b/>
          <w:sz w:val="26"/>
          <w:szCs w:val="26"/>
        </w:rPr>
        <w:t xml:space="preserve"> </w:t>
      </w:r>
      <w:r w:rsidR="006814A9" w:rsidRPr="00817542">
        <w:rPr>
          <w:rFonts w:ascii="Cambria" w:hAnsi="Cambria" w:cs="Calibri"/>
          <w:b/>
          <w:sz w:val="26"/>
          <w:szCs w:val="26"/>
        </w:rPr>
        <w:t>О</w:t>
      </w:r>
      <w:r w:rsidRPr="00817542">
        <w:rPr>
          <w:rFonts w:ascii="Cambria" w:hAnsi="Cambria" w:cs="Calibri"/>
          <w:b/>
          <w:sz w:val="26"/>
          <w:szCs w:val="26"/>
        </w:rPr>
        <w:t>тцу</w:t>
      </w:r>
      <w:r w:rsidRPr="00817542">
        <w:rPr>
          <w:rFonts w:ascii="Cambria" w:hAnsi="Cambria"/>
          <w:b/>
          <w:sz w:val="26"/>
          <w:szCs w:val="26"/>
        </w:rPr>
        <w:t xml:space="preserve">́ </w:t>
      </w: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Сы</w:t>
      </w:r>
      <w:r w:rsidRPr="00817542">
        <w:rPr>
          <w:rFonts w:ascii="Cambria" w:hAnsi="Cambria"/>
          <w:b/>
          <w:sz w:val="26"/>
          <w:szCs w:val="26"/>
        </w:rPr>
        <w:t>́</w:t>
      </w:r>
      <w:r w:rsidRPr="00817542">
        <w:rPr>
          <w:rFonts w:ascii="Cambria" w:hAnsi="Cambria" w:cs="Calibri"/>
          <w:b/>
          <w:sz w:val="26"/>
          <w:szCs w:val="26"/>
        </w:rPr>
        <w:t>ну</w:t>
      </w:r>
      <w:r w:rsidRPr="00817542">
        <w:rPr>
          <w:rFonts w:ascii="Cambria" w:hAnsi="Cambria"/>
          <w:b/>
          <w:sz w:val="26"/>
          <w:szCs w:val="26"/>
        </w:rPr>
        <w:t xml:space="preserve"> </w:t>
      </w: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Свят</w:t>
      </w:r>
      <w:r w:rsidR="006814A9" w:rsidRPr="00817542">
        <w:rPr>
          <w:rFonts w:ascii="Cambria" w:hAnsi="Cambria" w:cs="Calibri"/>
          <w:b/>
          <w:sz w:val="26"/>
          <w:szCs w:val="26"/>
        </w:rPr>
        <w:t>о́</w:t>
      </w:r>
      <w:r w:rsidRPr="00817542">
        <w:rPr>
          <w:rFonts w:ascii="Cambria" w:hAnsi="Cambria" w:cs="Calibri"/>
          <w:b/>
          <w:sz w:val="26"/>
          <w:szCs w:val="26"/>
        </w:rPr>
        <w:t>му</w:t>
      </w:r>
      <w:r w:rsidRPr="00817542">
        <w:rPr>
          <w:rFonts w:ascii="Cambria" w:hAnsi="Cambria"/>
          <w:b/>
          <w:sz w:val="26"/>
          <w:szCs w:val="26"/>
        </w:rPr>
        <w:t xml:space="preserve"> </w:t>
      </w:r>
      <w:r w:rsidRPr="00817542">
        <w:rPr>
          <w:rFonts w:ascii="Cambria" w:hAnsi="Cambria" w:cs="Calibri"/>
          <w:b/>
          <w:sz w:val="26"/>
          <w:szCs w:val="26"/>
        </w:rPr>
        <w:t>Ду</w:t>
      </w:r>
      <w:r w:rsidRPr="00817542">
        <w:rPr>
          <w:rFonts w:ascii="Cambria" w:hAnsi="Cambria"/>
          <w:b/>
          <w:sz w:val="26"/>
          <w:szCs w:val="26"/>
        </w:rPr>
        <w:t>́</w:t>
      </w:r>
      <w:r w:rsidRPr="00817542">
        <w:rPr>
          <w:rFonts w:ascii="Cambria" w:hAnsi="Cambria" w:cs="Calibri"/>
          <w:b/>
          <w:sz w:val="26"/>
          <w:szCs w:val="26"/>
        </w:rPr>
        <w:t>ху</w:t>
      </w:r>
      <w:r w:rsidRPr="00817542">
        <w:rPr>
          <w:rFonts w:ascii="Cambria" w:hAnsi="Cambria"/>
          <w:b/>
          <w:sz w:val="26"/>
          <w:szCs w:val="26"/>
        </w:rPr>
        <w:t xml:space="preserve">, </w:t>
      </w: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ны</w:t>
      </w:r>
      <w:r w:rsidRPr="00817542">
        <w:rPr>
          <w:rFonts w:ascii="Cambria" w:hAnsi="Cambria"/>
          <w:b/>
          <w:sz w:val="26"/>
          <w:szCs w:val="26"/>
        </w:rPr>
        <w:t>́</w:t>
      </w:r>
      <w:r w:rsidRPr="00817542">
        <w:rPr>
          <w:rFonts w:ascii="Cambria" w:hAnsi="Cambria" w:cs="Calibri"/>
          <w:b/>
          <w:sz w:val="26"/>
          <w:szCs w:val="26"/>
        </w:rPr>
        <w:t>не</w:t>
      </w:r>
      <w:r w:rsidRPr="00817542">
        <w:rPr>
          <w:rFonts w:ascii="Cambria" w:hAnsi="Cambria"/>
          <w:b/>
          <w:sz w:val="26"/>
          <w:szCs w:val="26"/>
        </w:rPr>
        <w:t xml:space="preserve"> </w:t>
      </w: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при</w:t>
      </w:r>
      <w:r w:rsidRPr="00817542">
        <w:rPr>
          <w:rFonts w:ascii="Cambria" w:hAnsi="Cambria"/>
          <w:b/>
          <w:sz w:val="26"/>
          <w:szCs w:val="26"/>
        </w:rPr>
        <w:t>́</w:t>
      </w:r>
      <w:r w:rsidRPr="00817542">
        <w:rPr>
          <w:rFonts w:ascii="Cambria" w:hAnsi="Cambria" w:cs="Calibri"/>
          <w:b/>
          <w:sz w:val="26"/>
          <w:szCs w:val="26"/>
        </w:rPr>
        <w:t>сн</w:t>
      </w:r>
      <w:r w:rsidR="006814A9" w:rsidRPr="00817542">
        <w:rPr>
          <w:rFonts w:ascii="Cambria" w:hAnsi="Cambria" w:cs="Calibri"/>
          <w:b/>
          <w:sz w:val="26"/>
          <w:szCs w:val="26"/>
        </w:rPr>
        <w:t>о</w:t>
      </w:r>
      <w:r w:rsidRPr="00817542">
        <w:rPr>
          <w:rFonts w:ascii="Cambria" w:hAnsi="Cambria"/>
          <w:b/>
          <w:sz w:val="26"/>
          <w:szCs w:val="26"/>
        </w:rPr>
        <w:t xml:space="preserve"> </w:t>
      </w: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в</w:t>
      </w:r>
      <w:r w:rsidR="006814A9" w:rsidRPr="00817542">
        <w:rPr>
          <w:rFonts w:ascii="Cambria" w:hAnsi="Cambria" w:cs="Calibri"/>
          <w:b/>
          <w:sz w:val="26"/>
          <w:szCs w:val="26"/>
        </w:rPr>
        <w:t>о</w:t>
      </w:r>
      <w:r w:rsidRPr="00817542">
        <w:rPr>
          <w:rFonts w:ascii="Cambria" w:hAnsi="Cambria"/>
          <w:b/>
          <w:sz w:val="26"/>
          <w:szCs w:val="26"/>
        </w:rPr>
        <w:t xml:space="preserve"> </w:t>
      </w:r>
      <w:r w:rsidRPr="00817542">
        <w:rPr>
          <w:rFonts w:ascii="Cambria" w:hAnsi="Cambria" w:cs="Calibri"/>
          <w:b/>
          <w:sz w:val="26"/>
          <w:szCs w:val="26"/>
        </w:rPr>
        <w:t>ве</w:t>
      </w:r>
      <w:r w:rsidRPr="00817542">
        <w:rPr>
          <w:rFonts w:ascii="Cambria" w:hAnsi="Cambria"/>
          <w:b/>
          <w:sz w:val="26"/>
          <w:szCs w:val="26"/>
        </w:rPr>
        <w:t>́</w:t>
      </w:r>
      <w:r w:rsidRPr="00817542">
        <w:rPr>
          <w:rFonts w:ascii="Cambria" w:hAnsi="Cambria" w:cs="Calibri"/>
          <w:b/>
          <w:sz w:val="26"/>
          <w:szCs w:val="26"/>
        </w:rPr>
        <w:t>ки</w:t>
      </w:r>
      <w:r w:rsidRPr="00817542">
        <w:rPr>
          <w:rFonts w:ascii="Cambria" w:hAnsi="Cambria"/>
          <w:b/>
          <w:sz w:val="26"/>
          <w:szCs w:val="26"/>
        </w:rPr>
        <w:t xml:space="preserve"> </w:t>
      </w:r>
      <w:r w:rsidRPr="00817542">
        <w:rPr>
          <w:rFonts w:ascii="Cambria" w:hAnsi="Cambria" w:cs="Calibri"/>
          <w:b/>
          <w:sz w:val="26"/>
          <w:szCs w:val="26"/>
        </w:rPr>
        <w:t>век</w:t>
      </w:r>
      <w:r w:rsidR="006814A9" w:rsidRPr="00817542">
        <w:rPr>
          <w:rFonts w:ascii="Cambria" w:hAnsi="Cambria" w:cs="Calibri"/>
          <w:b/>
          <w:sz w:val="26"/>
          <w:szCs w:val="26"/>
        </w:rPr>
        <w:t>о́</w:t>
      </w:r>
      <w:r w:rsidRPr="00817542">
        <w:rPr>
          <w:rFonts w:ascii="Cambria" w:hAnsi="Cambria" w:cs="Calibri"/>
          <w:b/>
          <w:sz w:val="26"/>
          <w:szCs w:val="26"/>
        </w:rPr>
        <w:t>в</w:t>
      </w:r>
      <w:r w:rsidRPr="00817542">
        <w:rPr>
          <w:rFonts w:ascii="Cambria" w:hAnsi="Cambria"/>
          <w:b/>
          <w:sz w:val="26"/>
          <w:szCs w:val="26"/>
        </w:rPr>
        <w:t xml:space="preserve">. </w:t>
      </w:r>
      <w:r w:rsidR="005F3B8B" w:rsidRPr="00817542">
        <w:rPr>
          <w:rFonts w:ascii="Cambria" w:hAnsi="Cambria" w:cs="Calibri"/>
          <w:b/>
          <w:sz w:val="26"/>
          <w:szCs w:val="26"/>
        </w:rPr>
        <w:t>А</w:t>
      </w:r>
      <w:r w:rsidRPr="00817542">
        <w:rPr>
          <w:rFonts w:ascii="Cambria" w:hAnsi="Cambria" w:cs="Calibri"/>
          <w:b/>
          <w:sz w:val="26"/>
          <w:szCs w:val="26"/>
        </w:rPr>
        <w:t>ми</w:t>
      </w:r>
      <w:r w:rsidRPr="00817542">
        <w:rPr>
          <w:rFonts w:ascii="Cambria" w:hAnsi="Cambria"/>
          <w:b/>
          <w:sz w:val="26"/>
          <w:szCs w:val="26"/>
        </w:rPr>
        <w:t>́</w:t>
      </w:r>
      <w:r w:rsidRPr="00817542">
        <w:rPr>
          <w:rFonts w:ascii="Cambria" w:hAnsi="Cambria" w:cs="Calibri"/>
          <w:b/>
          <w:sz w:val="26"/>
          <w:szCs w:val="26"/>
        </w:rPr>
        <w:t>нь</w:t>
      </w:r>
      <w:r w:rsidRPr="00817542">
        <w:rPr>
          <w:rFonts w:ascii="Cambria" w:hAnsi="Cambria"/>
          <w:b/>
          <w:sz w:val="26"/>
          <w:szCs w:val="26"/>
        </w:rPr>
        <w:t xml:space="preserve">. </w:t>
      </w:r>
    </w:p>
    <w:p w14:paraId="46D9F69D" w14:textId="71E48B23" w:rsidR="003923D4" w:rsidRPr="00817542" w:rsidRDefault="003923D4"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lastRenderedPageBreak/>
        <w:t>Пресвят</w:t>
      </w:r>
      <w:r w:rsidR="005F3B8B" w:rsidRPr="00817542">
        <w:rPr>
          <w:rFonts w:ascii="Cambria" w:hAnsi="Cambria" w:cs="Calibri"/>
          <w:bCs/>
          <w:sz w:val="26"/>
          <w:szCs w:val="26"/>
        </w:rPr>
        <w:t>а́</w:t>
      </w:r>
      <w:r w:rsidRPr="00817542">
        <w:rPr>
          <w:rFonts w:ascii="Cambria" w:hAnsi="Cambria" w:cs="Calibri"/>
          <w:bCs/>
          <w:sz w:val="26"/>
          <w:szCs w:val="26"/>
        </w:rPr>
        <w:t>я</w:t>
      </w:r>
      <w:r w:rsidRPr="00817542">
        <w:rPr>
          <w:rFonts w:ascii="Cambria" w:hAnsi="Cambria"/>
          <w:bCs/>
          <w:sz w:val="26"/>
          <w:szCs w:val="26"/>
        </w:rPr>
        <w:t xml:space="preserve"> </w:t>
      </w:r>
      <w:r w:rsidRPr="00817542">
        <w:rPr>
          <w:rFonts w:ascii="Cambria" w:hAnsi="Cambria" w:cs="Calibri"/>
          <w:bCs/>
          <w:sz w:val="26"/>
          <w:szCs w:val="26"/>
        </w:rPr>
        <w:t>Тр</w:t>
      </w:r>
      <w:r w:rsidR="006814A9" w:rsidRPr="00817542">
        <w:rPr>
          <w:rFonts w:ascii="Cambria" w:hAnsi="Cambria" w:cs="Calibri"/>
          <w:bCs/>
          <w:sz w:val="26"/>
          <w:szCs w:val="26"/>
        </w:rPr>
        <w:t>о́</w:t>
      </w:r>
      <w:r w:rsidRPr="00817542">
        <w:rPr>
          <w:rFonts w:ascii="Cambria" w:hAnsi="Cambria" w:cs="Calibri"/>
          <w:bCs/>
          <w:sz w:val="26"/>
          <w:szCs w:val="26"/>
        </w:rPr>
        <w:t>ице</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ми</w:t>
      </w:r>
      <w:r w:rsidRPr="00817542">
        <w:rPr>
          <w:rFonts w:ascii="Cambria" w:hAnsi="Cambria"/>
          <w:bCs/>
          <w:sz w:val="26"/>
          <w:szCs w:val="26"/>
        </w:rPr>
        <w:t>́</w:t>
      </w:r>
      <w:r w:rsidRPr="00817542">
        <w:rPr>
          <w:rFonts w:ascii="Cambria" w:hAnsi="Cambria" w:cs="Calibri"/>
          <w:bCs/>
          <w:sz w:val="26"/>
          <w:szCs w:val="26"/>
        </w:rPr>
        <w:t>луй</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с</w:t>
      </w:r>
      <w:r w:rsidRPr="00817542">
        <w:rPr>
          <w:rFonts w:ascii="Cambria" w:hAnsi="Cambria"/>
          <w:bCs/>
          <w:sz w:val="26"/>
          <w:szCs w:val="26"/>
        </w:rPr>
        <w:t xml:space="preserve">; </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ди</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чи</w:t>
      </w:r>
      <w:r w:rsidRPr="00817542">
        <w:rPr>
          <w:rFonts w:ascii="Cambria" w:hAnsi="Cambria"/>
          <w:bCs/>
          <w:sz w:val="26"/>
          <w:szCs w:val="26"/>
        </w:rPr>
        <w:t>́</w:t>
      </w:r>
      <w:r w:rsidRPr="00817542">
        <w:rPr>
          <w:rFonts w:ascii="Cambria" w:hAnsi="Cambria" w:cs="Calibri"/>
          <w:bCs/>
          <w:sz w:val="26"/>
          <w:szCs w:val="26"/>
        </w:rPr>
        <w:t>сти</w:t>
      </w:r>
      <w:r w:rsidRPr="00817542">
        <w:rPr>
          <w:rFonts w:ascii="Cambria" w:hAnsi="Cambria"/>
          <w:bCs/>
          <w:sz w:val="26"/>
          <w:szCs w:val="26"/>
        </w:rPr>
        <w:t xml:space="preserve"> </w:t>
      </w:r>
      <w:r w:rsidRPr="00817542">
        <w:rPr>
          <w:rFonts w:ascii="Cambria" w:hAnsi="Cambria" w:cs="Calibri"/>
          <w:bCs/>
          <w:sz w:val="26"/>
          <w:szCs w:val="26"/>
        </w:rPr>
        <w:t>грехи</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ш</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Вл</w:t>
      </w:r>
      <w:r w:rsidR="005F3B8B" w:rsidRPr="00817542">
        <w:rPr>
          <w:rFonts w:ascii="Cambria" w:hAnsi="Cambria" w:cs="Calibri"/>
          <w:bCs/>
          <w:sz w:val="26"/>
          <w:szCs w:val="26"/>
        </w:rPr>
        <w:t>а</w:t>
      </w:r>
      <w:r w:rsidRPr="00817542">
        <w:rPr>
          <w:rFonts w:ascii="Cambria" w:hAnsi="Cambria" w:cs="Calibri"/>
          <w:bCs/>
          <w:sz w:val="26"/>
          <w:szCs w:val="26"/>
        </w:rPr>
        <w:t>ды</w:t>
      </w:r>
      <w:r w:rsidRPr="00817542">
        <w:rPr>
          <w:rFonts w:ascii="Cambria" w:hAnsi="Cambria"/>
          <w:bCs/>
          <w:sz w:val="26"/>
          <w:szCs w:val="26"/>
        </w:rPr>
        <w:t>́</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пр</w:t>
      </w:r>
      <w:r w:rsidR="006814A9" w:rsidRPr="00817542">
        <w:rPr>
          <w:rFonts w:ascii="Cambria" w:hAnsi="Cambria" w:cs="Calibri"/>
          <w:bCs/>
          <w:sz w:val="26"/>
          <w:szCs w:val="26"/>
        </w:rPr>
        <w:t>о</w:t>
      </w:r>
      <w:r w:rsidRPr="00817542">
        <w:rPr>
          <w:rFonts w:ascii="Cambria" w:hAnsi="Cambria" w:cs="Calibri"/>
          <w:bCs/>
          <w:sz w:val="26"/>
          <w:szCs w:val="26"/>
        </w:rPr>
        <w:t>сти</w:t>
      </w:r>
      <w:r w:rsidRPr="00817542">
        <w:rPr>
          <w:rFonts w:ascii="Cambria" w:hAnsi="Cambria"/>
          <w:bCs/>
          <w:sz w:val="26"/>
          <w:szCs w:val="26"/>
        </w:rPr>
        <w:t xml:space="preserve">́ </w:t>
      </w:r>
      <w:r w:rsidRPr="00817542">
        <w:rPr>
          <w:rFonts w:ascii="Cambria" w:hAnsi="Cambria" w:cs="Calibri"/>
          <w:bCs/>
          <w:sz w:val="26"/>
          <w:szCs w:val="26"/>
        </w:rPr>
        <w:t>безз</w:t>
      </w:r>
      <w:r w:rsidR="005F3B8B" w:rsidRPr="00817542">
        <w:rPr>
          <w:rFonts w:ascii="Cambria" w:hAnsi="Cambria" w:cs="Calibri"/>
          <w:bCs/>
          <w:sz w:val="26"/>
          <w:szCs w:val="26"/>
        </w:rPr>
        <w:t>а</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cs="Calibri"/>
          <w:bCs/>
          <w:sz w:val="26"/>
          <w:szCs w:val="26"/>
        </w:rPr>
        <w:t>ния</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ш</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Святы</w:t>
      </w:r>
      <w:r w:rsidRPr="00817542">
        <w:rPr>
          <w:rFonts w:ascii="Cambria" w:hAnsi="Cambria"/>
          <w:bCs/>
          <w:sz w:val="26"/>
          <w:szCs w:val="26"/>
        </w:rPr>
        <w:t>́</w:t>
      </w:r>
      <w:r w:rsidRPr="00817542">
        <w:rPr>
          <w:rFonts w:ascii="Cambria" w:hAnsi="Cambria" w:cs="Calibri"/>
          <w:bCs/>
          <w:sz w:val="26"/>
          <w:szCs w:val="26"/>
        </w:rPr>
        <w:t>й</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сети</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исцели</w:t>
      </w:r>
      <w:r w:rsidRPr="00817542">
        <w:rPr>
          <w:rFonts w:ascii="Cambria" w:hAnsi="Cambria"/>
          <w:bCs/>
          <w:sz w:val="26"/>
          <w:szCs w:val="26"/>
        </w:rPr>
        <w:t xml:space="preserve">́ </w:t>
      </w:r>
      <w:r w:rsidRPr="00817542">
        <w:rPr>
          <w:rFonts w:ascii="Cambria" w:hAnsi="Cambria" w:cs="Calibri"/>
          <w:bCs/>
          <w:sz w:val="26"/>
          <w:szCs w:val="26"/>
        </w:rPr>
        <w:t>не</w:t>
      </w:r>
      <w:r w:rsidRPr="00817542">
        <w:rPr>
          <w:rFonts w:ascii="Cambria" w:hAnsi="Cambria"/>
          <w:bCs/>
          <w:sz w:val="26"/>
          <w:szCs w:val="26"/>
        </w:rPr>
        <w:t>́</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щи</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ш</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w:t>
      </w:r>
      <w:r w:rsidRPr="00817542">
        <w:rPr>
          <w:rFonts w:ascii="Cambria" w:hAnsi="Cambria" w:cs="Calibri"/>
          <w:bCs/>
          <w:sz w:val="26"/>
          <w:szCs w:val="26"/>
        </w:rPr>
        <w:t>мене</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ег</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р</w:t>
      </w:r>
      <w:r w:rsidR="005F3B8B" w:rsidRPr="00817542">
        <w:rPr>
          <w:rFonts w:ascii="Cambria" w:hAnsi="Cambria" w:cs="Calibri"/>
          <w:bCs/>
          <w:sz w:val="26"/>
          <w:szCs w:val="26"/>
        </w:rPr>
        <w:t>а́</w:t>
      </w:r>
      <w:r w:rsidRPr="00817542">
        <w:rPr>
          <w:rFonts w:ascii="Cambria" w:hAnsi="Cambria" w:cs="Calibri"/>
          <w:bCs/>
          <w:sz w:val="26"/>
          <w:szCs w:val="26"/>
        </w:rPr>
        <w:t>ди</w:t>
      </w:r>
      <w:r w:rsidRPr="00817542">
        <w:rPr>
          <w:rFonts w:ascii="Cambria" w:hAnsi="Cambria"/>
          <w:bCs/>
          <w:sz w:val="26"/>
          <w:szCs w:val="26"/>
        </w:rPr>
        <w:t xml:space="preserve">. </w:t>
      </w:r>
    </w:p>
    <w:p w14:paraId="32D6CEE9" w14:textId="54235626" w:rsidR="003923D4" w:rsidRPr="00817542" w:rsidRDefault="003923D4" w:rsidP="00817542">
      <w:pPr>
        <w:adjustRightInd w:val="0"/>
        <w:snapToGrid w:val="0"/>
        <w:spacing w:afterLines="20" w:after="48" w:line="240" w:lineRule="auto"/>
        <w:jc w:val="both"/>
        <w:rPr>
          <w:rFonts w:ascii="Cambria" w:hAnsi="Cambria"/>
          <w:bCs/>
          <w:i/>
          <w:iCs/>
          <w:sz w:val="26"/>
          <w:szCs w:val="26"/>
        </w:rPr>
      </w:pP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ди</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ми</w:t>
      </w:r>
      <w:r w:rsidRPr="00817542">
        <w:rPr>
          <w:rFonts w:ascii="Cambria" w:hAnsi="Cambria"/>
          <w:bCs/>
          <w:sz w:val="26"/>
          <w:szCs w:val="26"/>
        </w:rPr>
        <w:t>́</w:t>
      </w:r>
      <w:r w:rsidRPr="00817542">
        <w:rPr>
          <w:rFonts w:ascii="Cambria" w:hAnsi="Cambria" w:cs="Calibri"/>
          <w:bCs/>
          <w:sz w:val="26"/>
          <w:szCs w:val="26"/>
        </w:rPr>
        <w:t>луй</w:t>
      </w:r>
      <w:r w:rsidRPr="00817542">
        <w:rPr>
          <w:rFonts w:ascii="Cambria" w:hAnsi="Cambria"/>
          <w:bCs/>
          <w:sz w:val="26"/>
          <w:szCs w:val="26"/>
        </w:rPr>
        <w:t xml:space="preserve">, </w:t>
      </w:r>
      <w:r w:rsidRPr="00817542">
        <w:rPr>
          <w:rFonts w:ascii="Cambria" w:hAnsi="Cambria"/>
          <w:bCs/>
          <w:i/>
          <w:iCs/>
          <w:sz w:val="26"/>
          <w:szCs w:val="26"/>
        </w:rPr>
        <w:t>(</w:t>
      </w:r>
      <w:r w:rsidRPr="00817542">
        <w:rPr>
          <w:rFonts w:ascii="Cambria" w:hAnsi="Cambria" w:cs="Calibri"/>
          <w:bCs/>
          <w:i/>
          <w:iCs/>
          <w:sz w:val="26"/>
          <w:szCs w:val="26"/>
        </w:rPr>
        <w:t>Трижды</w:t>
      </w:r>
      <w:r w:rsidRPr="00817542">
        <w:rPr>
          <w:rFonts w:ascii="Cambria" w:hAnsi="Cambria"/>
          <w:bCs/>
          <w:i/>
          <w:iCs/>
          <w:sz w:val="26"/>
          <w:szCs w:val="26"/>
        </w:rPr>
        <w:t>)</w:t>
      </w:r>
    </w:p>
    <w:p w14:paraId="75CC8D5E" w14:textId="4CFFE795" w:rsidR="003923D4" w:rsidRPr="00817542" w:rsidRDefault="003923D4" w:rsidP="00817542">
      <w:pPr>
        <w:adjustRightInd w:val="0"/>
        <w:snapToGrid w:val="0"/>
        <w:spacing w:afterLines="20" w:after="48" w:line="240" w:lineRule="auto"/>
        <w:jc w:val="both"/>
        <w:rPr>
          <w:rFonts w:ascii="Cambria" w:hAnsi="Cambria"/>
          <w:b/>
          <w:sz w:val="26"/>
          <w:szCs w:val="26"/>
        </w:rPr>
      </w:pPr>
      <w:r w:rsidRPr="00817542">
        <w:rPr>
          <w:rFonts w:ascii="Cambria" w:hAnsi="Cambria" w:cs="Calibri"/>
          <w:b/>
          <w:sz w:val="26"/>
          <w:szCs w:val="26"/>
        </w:rPr>
        <w:t>Сл</w:t>
      </w:r>
      <w:r w:rsidR="005F3B8B" w:rsidRPr="00817542">
        <w:rPr>
          <w:rFonts w:ascii="Cambria" w:hAnsi="Cambria" w:cs="Calibri"/>
          <w:b/>
          <w:sz w:val="26"/>
          <w:szCs w:val="26"/>
        </w:rPr>
        <w:t>а́</w:t>
      </w:r>
      <w:r w:rsidRPr="00817542">
        <w:rPr>
          <w:rFonts w:ascii="Cambria" w:hAnsi="Cambria" w:cs="Calibri"/>
          <w:b/>
          <w:sz w:val="26"/>
          <w:szCs w:val="26"/>
        </w:rPr>
        <w:t>в</w:t>
      </w:r>
      <w:r w:rsidR="005F3B8B" w:rsidRPr="00817542">
        <w:rPr>
          <w:rFonts w:ascii="Cambria" w:hAnsi="Cambria" w:cs="Calibri"/>
          <w:b/>
          <w:sz w:val="26"/>
          <w:szCs w:val="26"/>
        </w:rPr>
        <w:t>а</w:t>
      </w:r>
      <w:r w:rsidRPr="00817542">
        <w:rPr>
          <w:rFonts w:ascii="Cambria" w:hAnsi="Cambria"/>
          <w:b/>
          <w:sz w:val="26"/>
          <w:szCs w:val="26"/>
        </w:rPr>
        <w:t xml:space="preserve"> </w:t>
      </w:r>
      <w:r w:rsidR="006814A9" w:rsidRPr="00817542">
        <w:rPr>
          <w:rFonts w:ascii="Cambria" w:hAnsi="Cambria" w:cs="Calibri"/>
          <w:b/>
          <w:sz w:val="26"/>
          <w:szCs w:val="26"/>
        </w:rPr>
        <w:t>О</w:t>
      </w:r>
      <w:r w:rsidRPr="00817542">
        <w:rPr>
          <w:rFonts w:ascii="Cambria" w:hAnsi="Cambria" w:cs="Calibri"/>
          <w:b/>
          <w:sz w:val="26"/>
          <w:szCs w:val="26"/>
        </w:rPr>
        <w:t>тцу</w:t>
      </w:r>
      <w:r w:rsidRPr="00817542">
        <w:rPr>
          <w:rFonts w:ascii="Cambria" w:hAnsi="Cambria"/>
          <w:b/>
          <w:sz w:val="26"/>
          <w:szCs w:val="26"/>
        </w:rPr>
        <w:t xml:space="preserve">́ </w:t>
      </w: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Сы</w:t>
      </w:r>
      <w:r w:rsidRPr="00817542">
        <w:rPr>
          <w:rFonts w:ascii="Cambria" w:hAnsi="Cambria"/>
          <w:b/>
          <w:sz w:val="26"/>
          <w:szCs w:val="26"/>
        </w:rPr>
        <w:t>́</w:t>
      </w:r>
      <w:r w:rsidRPr="00817542">
        <w:rPr>
          <w:rFonts w:ascii="Cambria" w:hAnsi="Cambria" w:cs="Calibri"/>
          <w:b/>
          <w:sz w:val="26"/>
          <w:szCs w:val="26"/>
        </w:rPr>
        <w:t>ну</w:t>
      </w:r>
      <w:r w:rsidRPr="00817542">
        <w:rPr>
          <w:rFonts w:ascii="Cambria" w:hAnsi="Cambria"/>
          <w:b/>
          <w:sz w:val="26"/>
          <w:szCs w:val="26"/>
        </w:rPr>
        <w:t xml:space="preserve"> </w:t>
      </w: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Свят</w:t>
      </w:r>
      <w:r w:rsidR="006814A9" w:rsidRPr="00817542">
        <w:rPr>
          <w:rFonts w:ascii="Cambria" w:hAnsi="Cambria" w:cs="Calibri"/>
          <w:b/>
          <w:sz w:val="26"/>
          <w:szCs w:val="26"/>
        </w:rPr>
        <w:t>о́</w:t>
      </w:r>
      <w:r w:rsidRPr="00817542">
        <w:rPr>
          <w:rFonts w:ascii="Cambria" w:hAnsi="Cambria" w:cs="Calibri"/>
          <w:b/>
          <w:sz w:val="26"/>
          <w:szCs w:val="26"/>
        </w:rPr>
        <w:t>му</w:t>
      </w:r>
      <w:r w:rsidRPr="00817542">
        <w:rPr>
          <w:rFonts w:ascii="Cambria" w:hAnsi="Cambria"/>
          <w:b/>
          <w:sz w:val="26"/>
          <w:szCs w:val="26"/>
        </w:rPr>
        <w:t xml:space="preserve"> </w:t>
      </w:r>
      <w:r w:rsidRPr="00817542">
        <w:rPr>
          <w:rFonts w:ascii="Cambria" w:hAnsi="Cambria" w:cs="Calibri"/>
          <w:b/>
          <w:sz w:val="26"/>
          <w:szCs w:val="26"/>
        </w:rPr>
        <w:t>Ду</w:t>
      </w:r>
      <w:r w:rsidRPr="00817542">
        <w:rPr>
          <w:rFonts w:ascii="Cambria" w:hAnsi="Cambria"/>
          <w:b/>
          <w:sz w:val="26"/>
          <w:szCs w:val="26"/>
        </w:rPr>
        <w:t>́</w:t>
      </w:r>
      <w:r w:rsidRPr="00817542">
        <w:rPr>
          <w:rFonts w:ascii="Cambria" w:hAnsi="Cambria" w:cs="Calibri"/>
          <w:b/>
          <w:sz w:val="26"/>
          <w:szCs w:val="26"/>
        </w:rPr>
        <w:t>ху</w:t>
      </w:r>
      <w:r w:rsidRPr="00817542">
        <w:rPr>
          <w:rFonts w:ascii="Cambria" w:hAnsi="Cambria"/>
          <w:b/>
          <w:sz w:val="26"/>
          <w:szCs w:val="26"/>
        </w:rPr>
        <w:t xml:space="preserve">, </w:t>
      </w: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ны</w:t>
      </w:r>
      <w:r w:rsidRPr="00817542">
        <w:rPr>
          <w:rFonts w:ascii="Cambria" w:hAnsi="Cambria"/>
          <w:b/>
          <w:sz w:val="26"/>
          <w:szCs w:val="26"/>
        </w:rPr>
        <w:t>́</w:t>
      </w:r>
      <w:r w:rsidRPr="00817542">
        <w:rPr>
          <w:rFonts w:ascii="Cambria" w:hAnsi="Cambria" w:cs="Calibri"/>
          <w:b/>
          <w:sz w:val="26"/>
          <w:szCs w:val="26"/>
        </w:rPr>
        <w:t>не</w:t>
      </w:r>
      <w:r w:rsidRPr="00817542">
        <w:rPr>
          <w:rFonts w:ascii="Cambria" w:hAnsi="Cambria"/>
          <w:b/>
          <w:sz w:val="26"/>
          <w:szCs w:val="26"/>
        </w:rPr>
        <w:t xml:space="preserve"> </w:t>
      </w: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при</w:t>
      </w:r>
      <w:r w:rsidRPr="00817542">
        <w:rPr>
          <w:rFonts w:ascii="Cambria" w:hAnsi="Cambria"/>
          <w:b/>
          <w:sz w:val="26"/>
          <w:szCs w:val="26"/>
        </w:rPr>
        <w:t>́</w:t>
      </w:r>
      <w:r w:rsidRPr="00817542">
        <w:rPr>
          <w:rFonts w:ascii="Cambria" w:hAnsi="Cambria" w:cs="Calibri"/>
          <w:b/>
          <w:sz w:val="26"/>
          <w:szCs w:val="26"/>
        </w:rPr>
        <w:t>сн</w:t>
      </w:r>
      <w:r w:rsidR="006814A9" w:rsidRPr="00817542">
        <w:rPr>
          <w:rFonts w:ascii="Cambria" w:hAnsi="Cambria" w:cs="Calibri"/>
          <w:b/>
          <w:sz w:val="26"/>
          <w:szCs w:val="26"/>
        </w:rPr>
        <w:t>о</w:t>
      </w:r>
      <w:r w:rsidRPr="00817542">
        <w:rPr>
          <w:rFonts w:ascii="Cambria" w:hAnsi="Cambria"/>
          <w:b/>
          <w:sz w:val="26"/>
          <w:szCs w:val="26"/>
        </w:rPr>
        <w:t xml:space="preserve"> </w:t>
      </w: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в</w:t>
      </w:r>
      <w:r w:rsidR="006814A9" w:rsidRPr="00817542">
        <w:rPr>
          <w:rFonts w:ascii="Cambria" w:hAnsi="Cambria" w:cs="Calibri"/>
          <w:b/>
          <w:sz w:val="26"/>
          <w:szCs w:val="26"/>
        </w:rPr>
        <w:t>о</w:t>
      </w:r>
      <w:r w:rsidRPr="00817542">
        <w:rPr>
          <w:rFonts w:ascii="Cambria" w:hAnsi="Cambria"/>
          <w:b/>
          <w:sz w:val="26"/>
          <w:szCs w:val="26"/>
        </w:rPr>
        <w:t xml:space="preserve"> </w:t>
      </w:r>
      <w:r w:rsidRPr="00817542">
        <w:rPr>
          <w:rFonts w:ascii="Cambria" w:hAnsi="Cambria" w:cs="Calibri"/>
          <w:b/>
          <w:sz w:val="26"/>
          <w:szCs w:val="26"/>
        </w:rPr>
        <w:t>ве</w:t>
      </w:r>
      <w:r w:rsidRPr="00817542">
        <w:rPr>
          <w:rFonts w:ascii="Cambria" w:hAnsi="Cambria"/>
          <w:b/>
          <w:sz w:val="26"/>
          <w:szCs w:val="26"/>
        </w:rPr>
        <w:t>́</w:t>
      </w:r>
      <w:r w:rsidRPr="00817542">
        <w:rPr>
          <w:rFonts w:ascii="Cambria" w:hAnsi="Cambria" w:cs="Calibri"/>
          <w:b/>
          <w:sz w:val="26"/>
          <w:szCs w:val="26"/>
        </w:rPr>
        <w:t>ки</w:t>
      </w:r>
      <w:r w:rsidRPr="00817542">
        <w:rPr>
          <w:rFonts w:ascii="Cambria" w:hAnsi="Cambria"/>
          <w:b/>
          <w:sz w:val="26"/>
          <w:szCs w:val="26"/>
        </w:rPr>
        <w:t xml:space="preserve"> </w:t>
      </w:r>
      <w:r w:rsidRPr="00817542">
        <w:rPr>
          <w:rFonts w:ascii="Cambria" w:hAnsi="Cambria" w:cs="Calibri"/>
          <w:b/>
          <w:sz w:val="26"/>
          <w:szCs w:val="26"/>
        </w:rPr>
        <w:t>век</w:t>
      </w:r>
      <w:r w:rsidR="006814A9" w:rsidRPr="00817542">
        <w:rPr>
          <w:rFonts w:ascii="Cambria" w:hAnsi="Cambria" w:cs="Calibri"/>
          <w:b/>
          <w:sz w:val="26"/>
          <w:szCs w:val="26"/>
        </w:rPr>
        <w:t>о́</w:t>
      </w:r>
      <w:r w:rsidRPr="00817542">
        <w:rPr>
          <w:rFonts w:ascii="Cambria" w:hAnsi="Cambria" w:cs="Calibri"/>
          <w:b/>
          <w:sz w:val="26"/>
          <w:szCs w:val="26"/>
        </w:rPr>
        <w:t>в</w:t>
      </w:r>
      <w:r w:rsidRPr="00817542">
        <w:rPr>
          <w:rFonts w:ascii="Cambria" w:hAnsi="Cambria"/>
          <w:b/>
          <w:sz w:val="26"/>
          <w:szCs w:val="26"/>
        </w:rPr>
        <w:t xml:space="preserve">. </w:t>
      </w:r>
      <w:r w:rsidR="005F3B8B" w:rsidRPr="00817542">
        <w:rPr>
          <w:rFonts w:ascii="Cambria" w:hAnsi="Cambria" w:cs="Calibri"/>
          <w:b/>
          <w:sz w:val="26"/>
          <w:szCs w:val="26"/>
        </w:rPr>
        <w:t>А</w:t>
      </w:r>
      <w:r w:rsidRPr="00817542">
        <w:rPr>
          <w:rFonts w:ascii="Cambria" w:hAnsi="Cambria" w:cs="Calibri"/>
          <w:b/>
          <w:sz w:val="26"/>
          <w:szCs w:val="26"/>
        </w:rPr>
        <w:t>ми</w:t>
      </w:r>
      <w:r w:rsidRPr="00817542">
        <w:rPr>
          <w:rFonts w:ascii="Cambria" w:hAnsi="Cambria"/>
          <w:b/>
          <w:sz w:val="26"/>
          <w:szCs w:val="26"/>
        </w:rPr>
        <w:t>́</w:t>
      </w:r>
      <w:r w:rsidRPr="00817542">
        <w:rPr>
          <w:rFonts w:ascii="Cambria" w:hAnsi="Cambria" w:cs="Calibri"/>
          <w:b/>
          <w:sz w:val="26"/>
          <w:szCs w:val="26"/>
        </w:rPr>
        <w:t>нь</w:t>
      </w:r>
      <w:r w:rsidRPr="00817542">
        <w:rPr>
          <w:rFonts w:ascii="Cambria" w:hAnsi="Cambria"/>
          <w:b/>
          <w:sz w:val="26"/>
          <w:szCs w:val="26"/>
        </w:rPr>
        <w:t xml:space="preserve">. </w:t>
      </w:r>
    </w:p>
    <w:p w14:paraId="43584F5A" w14:textId="03AC62B6" w:rsidR="003923D4" w:rsidRPr="00817542" w:rsidRDefault="006814A9"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t>О́</w:t>
      </w:r>
      <w:r w:rsidR="003923D4" w:rsidRPr="00817542">
        <w:rPr>
          <w:rFonts w:ascii="Cambria" w:hAnsi="Cambria" w:cs="Calibri"/>
          <w:bCs/>
          <w:sz w:val="26"/>
          <w:szCs w:val="26"/>
        </w:rPr>
        <w:t>тче</w:t>
      </w:r>
      <w:r w:rsidR="003923D4" w:rsidRPr="00817542">
        <w:rPr>
          <w:rFonts w:ascii="Cambria" w:hAnsi="Cambria"/>
          <w:bCs/>
          <w:sz w:val="26"/>
          <w:szCs w:val="26"/>
        </w:rPr>
        <w:t xml:space="preserve"> </w:t>
      </w:r>
      <w:r w:rsidR="003923D4" w:rsidRPr="00817542">
        <w:rPr>
          <w:rFonts w:ascii="Cambria" w:hAnsi="Cambria" w:cs="Calibri"/>
          <w:bCs/>
          <w:sz w:val="26"/>
          <w:szCs w:val="26"/>
        </w:rPr>
        <w:t>н</w:t>
      </w:r>
      <w:r w:rsidR="005F3B8B" w:rsidRPr="00817542">
        <w:rPr>
          <w:rFonts w:ascii="Cambria" w:hAnsi="Cambria" w:cs="Calibri"/>
          <w:bCs/>
          <w:sz w:val="26"/>
          <w:szCs w:val="26"/>
        </w:rPr>
        <w:t>а</w:t>
      </w:r>
      <w:r w:rsidR="003923D4" w:rsidRPr="00817542">
        <w:rPr>
          <w:rFonts w:ascii="Cambria" w:hAnsi="Cambria" w:cs="Calibri"/>
          <w:bCs/>
          <w:sz w:val="26"/>
          <w:szCs w:val="26"/>
        </w:rPr>
        <w:t>ш</w:t>
      </w:r>
      <w:r w:rsidR="003923D4" w:rsidRPr="00817542">
        <w:rPr>
          <w:rFonts w:ascii="Cambria" w:hAnsi="Cambria"/>
          <w:bCs/>
          <w:sz w:val="26"/>
          <w:szCs w:val="26"/>
        </w:rPr>
        <w:t xml:space="preserve">, </w:t>
      </w:r>
      <w:r w:rsidR="003923D4" w:rsidRPr="00817542">
        <w:rPr>
          <w:rFonts w:ascii="Cambria" w:hAnsi="Cambria" w:cs="Calibri"/>
          <w:bCs/>
          <w:sz w:val="26"/>
          <w:szCs w:val="26"/>
        </w:rPr>
        <w:t>И</w:t>
      </w:r>
      <w:r w:rsidR="003923D4" w:rsidRPr="00817542">
        <w:rPr>
          <w:rFonts w:ascii="Cambria" w:hAnsi="Cambria"/>
          <w:bCs/>
          <w:sz w:val="26"/>
          <w:szCs w:val="26"/>
        </w:rPr>
        <w:t>́</w:t>
      </w:r>
      <w:r w:rsidR="003923D4" w:rsidRPr="00817542">
        <w:rPr>
          <w:rFonts w:ascii="Cambria" w:hAnsi="Cambria" w:cs="Calibri"/>
          <w:bCs/>
          <w:sz w:val="26"/>
          <w:szCs w:val="26"/>
        </w:rPr>
        <w:t>же</w:t>
      </w:r>
      <w:r w:rsidR="003923D4" w:rsidRPr="00817542">
        <w:rPr>
          <w:rFonts w:ascii="Cambria" w:hAnsi="Cambria"/>
          <w:bCs/>
          <w:sz w:val="26"/>
          <w:szCs w:val="26"/>
        </w:rPr>
        <w:t xml:space="preserve"> </w:t>
      </w:r>
      <w:r w:rsidR="003923D4" w:rsidRPr="00817542">
        <w:rPr>
          <w:rFonts w:ascii="Cambria" w:hAnsi="Cambria" w:cs="Calibri"/>
          <w:bCs/>
          <w:sz w:val="26"/>
          <w:szCs w:val="26"/>
        </w:rPr>
        <w:t>еси</w:t>
      </w:r>
      <w:r w:rsidR="003923D4" w:rsidRPr="00817542">
        <w:rPr>
          <w:rFonts w:ascii="Cambria" w:hAnsi="Cambria"/>
          <w:bCs/>
          <w:sz w:val="26"/>
          <w:szCs w:val="26"/>
        </w:rPr>
        <w:t xml:space="preserve">́ </w:t>
      </w:r>
      <w:r w:rsidR="003923D4" w:rsidRPr="00817542">
        <w:rPr>
          <w:rFonts w:ascii="Cambria" w:hAnsi="Cambria" w:cs="Calibri"/>
          <w:bCs/>
          <w:sz w:val="26"/>
          <w:szCs w:val="26"/>
        </w:rPr>
        <w:t>н</w:t>
      </w:r>
      <w:r w:rsidR="005F3B8B" w:rsidRPr="00817542">
        <w:rPr>
          <w:rFonts w:ascii="Cambria" w:hAnsi="Cambria" w:cs="Calibri"/>
          <w:bCs/>
          <w:sz w:val="26"/>
          <w:szCs w:val="26"/>
        </w:rPr>
        <w:t>а</w:t>
      </w:r>
      <w:r w:rsidR="003923D4" w:rsidRPr="00817542">
        <w:rPr>
          <w:rFonts w:ascii="Cambria" w:hAnsi="Cambria"/>
          <w:bCs/>
          <w:sz w:val="26"/>
          <w:szCs w:val="26"/>
        </w:rPr>
        <w:t xml:space="preserve"> </w:t>
      </w:r>
      <w:r w:rsidR="003923D4" w:rsidRPr="00817542">
        <w:rPr>
          <w:rFonts w:ascii="Cambria" w:hAnsi="Cambria" w:cs="Calibri"/>
          <w:bCs/>
          <w:sz w:val="26"/>
          <w:szCs w:val="26"/>
        </w:rPr>
        <w:t>Небесе</w:t>
      </w:r>
      <w:r w:rsidR="003923D4" w:rsidRPr="00817542">
        <w:rPr>
          <w:rFonts w:ascii="Cambria" w:hAnsi="Cambria"/>
          <w:bCs/>
          <w:sz w:val="26"/>
          <w:szCs w:val="26"/>
        </w:rPr>
        <w:t>́</w:t>
      </w:r>
      <w:r w:rsidR="003923D4" w:rsidRPr="00817542">
        <w:rPr>
          <w:rFonts w:ascii="Cambria" w:hAnsi="Cambria" w:cs="Calibri"/>
          <w:bCs/>
          <w:sz w:val="26"/>
          <w:szCs w:val="26"/>
        </w:rPr>
        <w:t>х</w:t>
      </w:r>
      <w:r w:rsidR="003923D4" w:rsidRPr="00817542">
        <w:rPr>
          <w:rFonts w:ascii="Cambria" w:hAnsi="Cambria"/>
          <w:bCs/>
          <w:sz w:val="26"/>
          <w:szCs w:val="26"/>
        </w:rPr>
        <w:t xml:space="preserve">, </w:t>
      </w:r>
      <w:r w:rsidR="003923D4" w:rsidRPr="00817542">
        <w:rPr>
          <w:rFonts w:ascii="Cambria" w:hAnsi="Cambria" w:cs="Calibri"/>
          <w:bCs/>
          <w:sz w:val="26"/>
          <w:szCs w:val="26"/>
        </w:rPr>
        <w:t>д</w:t>
      </w:r>
      <w:r w:rsidR="005F3B8B" w:rsidRPr="00817542">
        <w:rPr>
          <w:rFonts w:ascii="Cambria" w:hAnsi="Cambria" w:cs="Calibri"/>
          <w:bCs/>
          <w:sz w:val="26"/>
          <w:szCs w:val="26"/>
        </w:rPr>
        <w:t>а</w:t>
      </w:r>
      <w:r w:rsidR="003923D4" w:rsidRPr="00817542">
        <w:rPr>
          <w:rFonts w:ascii="Cambria" w:hAnsi="Cambria"/>
          <w:bCs/>
          <w:sz w:val="26"/>
          <w:szCs w:val="26"/>
        </w:rPr>
        <w:t xml:space="preserve"> </w:t>
      </w:r>
      <w:r w:rsidR="003923D4" w:rsidRPr="00817542">
        <w:rPr>
          <w:rFonts w:ascii="Cambria" w:hAnsi="Cambria" w:cs="Calibri"/>
          <w:bCs/>
          <w:sz w:val="26"/>
          <w:szCs w:val="26"/>
        </w:rPr>
        <w:t>святи</w:t>
      </w:r>
      <w:r w:rsidR="003923D4" w:rsidRPr="00817542">
        <w:rPr>
          <w:rFonts w:ascii="Cambria" w:hAnsi="Cambria"/>
          <w:bCs/>
          <w:sz w:val="26"/>
          <w:szCs w:val="26"/>
        </w:rPr>
        <w:t>́</w:t>
      </w:r>
      <w:r w:rsidR="003923D4" w:rsidRPr="00817542">
        <w:rPr>
          <w:rFonts w:ascii="Cambria" w:hAnsi="Cambria" w:cs="Calibri"/>
          <w:bCs/>
          <w:sz w:val="26"/>
          <w:szCs w:val="26"/>
        </w:rPr>
        <w:t>тся</w:t>
      </w:r>
      <w:r w:rsidR="003923D4" w:rsidRPr="00817542">
        <w:rPr>
          <w:rFonts w:ascii="Cambria" w:hAnsi="Cambria"/>
          <w:bCs/>
          <w:sz w:val="26"/>
          <w:szCs w:val="26"/>
        </w:rPr>
        <w:t xml:space="preserve"> </w:t>
      </w:r>
      <w:r w:rsidR="003923D4" w:rsidRPr="00817542">
        <w:rPr>
          <w:rFonts w:ascii="Cambria" w:hAnsi="Cambria" w:cs="Calibri"/>
          <w:bCs/>
          <w:sz w:val="26"/>
          <w:szCs w:val="26"/>
        </w:rPr>
        <w:t>и</w:t>
      </w:r>
      <w:r w:rsidR="003923D4" w:rsidRPr="00817542">
        <w:rPr>
          <w:rFonts w:ascii="Cambria" w:hAnsi="Cambria"/>
          <w:bCs/>
          <w:sz w:val="26"/>
          <w:szCs w:val="26"/>
        </w:rPr>
        <w:t>́</w:t>
      </w:r>
      <w:r w:rsidR="003923D4" w:rsidRPr="00817542">
        <w:rPr>
          <w:rFonts w:ascii="Cambria" w:hAnsi="Cambria" w:cs="Calibri"/>
          <w:bCs/>
          <w:sz w:val="26"/>
          <w:szCs w:val="26"/>
        </w:rPr>
        <w:t>мя</w:t>
      </w:r>
      <w:r w:rsidR="003923D4" w:rsidRPr="00817542">
        <w:rPr>
          <w:rFonts w:ascii="Cambria" w:hAnsi="Cambria"/>
          <w:bCs/>
          <w:sz w:val="26"/>
          <w:szCs w:val="26"/>
        </w:rPr>
        <w:t xml:space="preserve"> </w:t>
      </w:r>
      <w:r w:rsidR="003923D4" w:rsidRPr="00817542">
        <w:rPr>
          <w:rFonts w:ascii="Cambria" w:hAnsi="Cambria" w:cs="Calibri"/>
          <w:bCs/>
          <w:sz w:val="26"/>
          <w:szCs w:val="26"/>
        </w:rPr>
        <w:t>Тв</w:t>
      </w:r>
      <w:r w:rsidRPr="00817542">
        <w:rPr>
          <w:rFonts w:ascii="Cambria" w:hAnsi="Cambria" w:cs="Calibri"/>
          <w:bCs/>
          <w:sz w:val="26"/>
          <w:szCs w:val="26"/>
        </w:rPr>
        <w:t>о</w:t>
      </w:r>
      <w:r w:rsidR="003923D4" w:rsidRPr="00817542">
        <w:rPr>
          <w:rFonts w:ascii="Cambria" w:hAnsi="Cambria" w:cs="Calibri"/>
          <w:bCs/>
          <w:sz w:val="26"/>
          <w:szCs w:val="26"/>
        </w:rPr>
        <w:t>е</w:t>
      </w:r>
      <w:r w:rsidR="003923D4" w:rsidRPr="00817542">
        <w:rPr>
          <w:rFonts w:ascii="Cambria" w:hAnsi="Cambria"/>
          <w:bCs/>
          <w:sz w:val="26"/>
          <w:szCs w:val="26"/>
        </w:rPr>
        <w:t xml:space="preserve">́, </w:t>
      </w:r>
      <w:r w:rsidR="003923D4" w:rsidRPr="00817542">
        <w:rPr>
          <w:rFonts w:ascii="Cambria" w:hAnsi="Cambria" w:cs="Calibri"/>
          <w:bCs/>
          <w:sz w:val="26"/>
          <w:szCs w:val="26"/>
        </w:rPr>
        <w:t>д</w:t>
      </w:r>
      <w:r w:rsidR="005F3B8B" w:rsidRPr="00817542">
        <w:rPr>
          <w:rFonts w:ascii="Cambria" w:hAnsi="Cambria" w:cs="Calibri"/>
          <w:bCs/>
          <w:sz w:val="26"/>
          <w:szCs w:val="26"/>
        </w:rPr>
        <w:t>а</w:t>
      </w:r>
      <w:r w:rsidR="003923D4" w:rsidRPr="00817542">
        <w:rPr>
          <w:rFonts w:ascii="Cambria" w:hAnsi="Cambria"/>
          <w:bCs/>
          <w:sz w:val="26"/>
          <w:szCs w:val="26"/>
        </w:rPr>
        <w:t xml:space="preserve"> </w:t>
      </w:r>
      <w:r w:rsidR="003923D4" w:rsidRPr="00817542">
        <w:rPr>
          <w:rFonts w:ascii="Cambria" w:hAnsi="Cambria" w:cs="Calibri"/>
          <w:bCs/>
          <w:sz w:val="26"/>
          <w:szCs w:val="26"/>
        </w:rPr>
        <w:t>прии</w:t>
      </w:r>
      <w:r w:rsidR="003923D4" w:rsidRPr="00817542">
        <w:rPr>
          <w:rFonts w:ascii="Cambria" w:hAnsi="Cambria"/>
          <w:bCs/>
          <w:sz w:val="26"/>
          <w:szCs w:val="26"/>
        </w:rPr>
        <w:t>́</w:t>
      </w:r>
      <w:r w:rsidR="003923D4" w:rsidRPr="00817542">
        <w:rPr>
          <w:rFonts w:ascii="Cambria" w:hAnsi="Cambria" w:cs="Calibri"/>
          <w:bCs/>
          <w:sz w:val="26"/>
          <w:szCs w:val="26"/>
        </w:rPr>
        <w:t>дет</w:t>
      </w:r>
      <w:r w:rsidR="003923D4" w:rsidRPr="00817542">
        <w:rPr>
          <w:rFonts w:ascii="Cambria" w:hAnsi="Cambria"/>
          <w:bCs/>
          <w:sz w:val="26"/>
          <w:szCs w:val="26"/>
        </w:rPr>
        <w:t xml:space="preserve"> </w:t>
      </w:r>
      <w:r w:rsidR="003923D4" w:rsidRPr="00817542">
        <w:rPr>
          <w:rFonts w:ascii="Cambria" w:hAnsi="Cambria" w:cs="Calibri"/>
          <w:bCs/>
          <w:sz w:val="26"/>
          <w:szCs w:val="26"/>
        </w:rPr>
        <w:t>Ц</w:t>
      </w:r>
      <w:r w:rsidR="005F3B8B" w:rsidRPr="00817542">
        <w:rPr>
          <w:rFonts w:ascii="Cambria" w:hAnsi="Cambria" w:cs="Calibri"/>
          <w:bCs/>
          <w:sz w:val="26"/>
          <w:szCs w:val="26"/>
        </w:rPr>
        <w:t>а́</w:t>
      </w:r>
      <w:r w:rsidR="003923D4" w:rsidRPr="00817542">
        <w:rPr>
          <w:rFonts w:ascii="Cambria" w:hAnsi="Cambria" w:cs="Calibri"/>
          <w:bCs/>
          <w:sz w:val="26"/>
          <w:szCs w:val="26"/>
        </w:rPr>
        <w:t>рствие</w:t>
      </w:r>
      <w:r w:rsidR="003923D4" w:rsidRPr="00817542">
        <w:rPr>
          <w:rFonts w:ascii="Cambria" w:hAnsi="Cambria"/>
          <w:bCs/>
          <w:sz w:val="26"/>
          <w:szCs w:val="26"/>
        </w:rPr>
        <w:t xml:space="preserve"> </w:t>
      </w:r>
      <w:r w:rsidR="003923D4" w:rsidRPr="00817542">
        <w:rPr>
          <w:rFonts w:ascii="Cambria" w:hAnsi="Cambria" w:cs="Calibri"/>
          <w:bCs/>
          <w:sz w:val="26"/>
          <w:szCs w:val="26"/>
        </w:rPr>
        <w:t>Тв</w:t>
      </w:r>
      <w:r w:rsidRPr="00817542">
        <w:rPr>
          <w:rFonts w:ascii="Cambria" w:hAnsi="Cambria" w:cs="Calibri"/>
          <w:bCs/>
          <w:sz w:val="26"/>
          <w:szCs w:val="26"/>
        </w:rPr>
        <w:t>о</w:t>
      </w:r>
      <w:r w:rsidR="003923D4" w:rsidRPr="00817542">
        <w:rPr>
          <w:rFonts w:ascii="Cambria" w:hAnsi="Cambria" w:cs="Calibri"/>
          <w:bCs/>
          <w:sz w:val="26"/>
          <w:szCs w:val="26"/>
        </w:rPr>
        <w:t>е</w:t>
      </w:r>
      <w:r w:rsidR="003923D4" w:rsidRPr="00817542">
        <w:rPr>
          <w:rFonts w:ascii="Cambria" w:hAnsi="Cambria"/>
          <w:bCs/>
          <w:sz w:val="26"/>
          <w:szCs w:val="26"/>
        </w:rPr>
        <w:t xml:space="preserve">́, </w:t>
      </w:r>
      <w:r w:rsidR="003923D4" w:rsidRPr="00817542">
        <w:rPr>
          <w:rFonts w:ascii="Cambria" w:hAnsi="Cambria" w:cs="Calibri"/>
          <w:bCs/>
          <w:sz w:val="26"/>
          <w:szCs w:val="26"/>
        </w:rPr>
        <w:t>д</w:t>
      </w:r>
      <w:r w:rsidR="005F3B8B" w:rsidRPr="00817542">
        <w:rPr>
          <w:rFonts w:ascii="Cambria" w:hAnsi="Cambria" w:cs="Calibri"/>
          <w:bCs/>
          <w:sz w:val="26"/>
          <w:szCs w:val="26"/>
        </w:rPr>
        <w:t>а</w:t>
      </w:r>
      <w:r w:rsidR="003923D4" w:rsidRPr="00817542">
        <w:rPr>
          <w:rFonts w:ascii="Cambria" w:hAnsi="Cambria"/>
          <w:bCs/>
          <w:sz w:val="26"/>
          <w:szCs w:val="26"/>
        </w:rPr>
        <w:t xml:space="preserve"> </w:t>
      </w:r>
      <w:r w:rsidR="003923D4" w:rsidRPr="00817542">
        <w:rPr>
          <w:rFonts w:ascii="Cambria" w:hAnsi="Cambria" w:cs="Calibri"/>
          <w:bCs/>
          <w:sz w:val="26"/>
          <w:szCs w:val="26"/>
        </w:rPr>
        <w:t>бу</w:t>
      </w:r>
      <w:r w:rsidR="003923D4" w:rsidRPr="00817542">
        <w:rPr>
          <w:rFonts w:ascii="Cambria" w:hAnsi="Cambria"/>
          <w:bCs/>
          <w:sz w:val="26"/>
          <w:szCs w:val="26"/>
        </w:rPr>
        <w:t>́</w:t>
      </w:r>
      <w:r w:rsidR="003923D4" w:rsidRPr="00817542">
        <w:rPr>
          <w:rFonts w:ascii="Cambria" w:hAnsi="Cambria" w:cs="Calibri"/>
          <w:bCs/>
          <w:sz w:val="26"/>
          <w:szCs w:val="26"/>
        </w:rPr>
        <w:t>дет</w:t>
      </w:r>
      <w:r w:rsidR="003923D4" w:rsidRPr="00817542">
        <w:rPr>
          <w:rFonts w:ascii="Cambria" w:hAnsi="Cambria"/>
          <w:bCs/>
          <w:sz w:val="26"/>
          <w:szCs w:val="26"/>
        </w:rPr>
        <w:t xml:space="preserve"> </w:t>
      </w:r>
      <w:r w:rsidR="003923D4" w:rsidRPr="00817542">
        <w:rPr>
          <w:rFonts w:ascii="Cambria" w:hAnsi="Cambria" w:cs="Calibri"/>
          <w:bCs/>
          <w:sz w:val="26"/>
          <w:szCs w:val="26"/>
        </w:rPr>
        <w:t>в</w:t>
      </w:r>
      <w:r w:rsidRPr="00817542">
        <w:rPr>
          <w:rFonts w:ascii="Cambria" w:hAnsi="Cambria" w:cs="Calibri"/>
          <w:bCs/>
          <w:sz w:val="26"/>
          <w:szCs w:val="26"/>
        </w:rPr>
        <w:t>о́</w:t>
      </w:r>
      <w:r w:rsidR="003923D4" w:rsidRPr="00817542">
        <w:rPr>
          <w:rFonts w:ascii="Cambria" w:hAnsi="Cambria" w:cs="Calibri"/>
          <w:bCs/>
          <w:sz w:val="26"/>
          <w:szCs w:val="26"/>
        </w:rPr>
        <w:t>ля</w:t>
      </w:r>
      <w:r w:rsidR="003923D4" w:rsidRPr="00817542">
        <w:rPr>
          <w:rFonts w:ascii="Cambria" w:hAnsi="Cambria"/>
          <w:bCs/>
          <w:sz w:val="26"/>
          <w:szCs w:val="26"/>
        </w:rPr>
        <w:t xml:space="preserve"> </w:t>
      </w:r>
      <w:r w:rsidR="003923D4" w:rsidRPr="00817542">
        <w:rPr>
          <w:rFonts w:ascii="Cambria" w:hAnsi="Cambria" w:cs="Calibri"/>
          <w:bCs/>
          <w:sz w:val="26"/>
          <w:szCs w:val="26"/>
        </w:rPr>
        <w:t>Тв</w:t>
      </w:r>
      <w:r w:rsidRPr="00817542">
        <w:rPr>
          <w:rFonts w:ascii="Cambria" w:hAnsi="Cambria" w:cs="Calibri"/>
          <w:bCs/>
          <w:sz w:val="26"/>
          <w:szCs w:val="26"/>
        </w:rPr>
        <w:t>о</w:t>
      </w:r>
      <w:r w:rsidR="003923D4" w:rsidRPr="00817542">
        <w:rPr>
          <w:rFonts w:ascii="Cambria" w:hAnsi="Cambria" w:cs="Calibri"/>
          <w:bCs/>
          <w:sz w:val="26"/>
          <w:szCs w:val="26"/>
        </w:rPr>
        <w:t>я</w:t>
      </w:r>
      <w:r w:rsidR="003923D4" w:rsidRPr="00817542">
        <w:rPr>
          <w:rFonts w:ascii="Cambria" w:hAnsi="Cambria"/>
          <w:bCs/>
          <w:sz w:val="26"/>
          <w:szCs w:val="26"/>
        </w:rPr>
        <w:t xml:space="preserve">́, </w:t>
      </w:r>
      <w:r w:rsidR="003923D4" w:rsidRPr="00817542">
        <w:rPr>
          <w:rFonts w:ascii="Cambria" w:hAnsi="Cambria" w:cs="Calibri"/>
          <w:bCs/>
          <w:sz w:val="26"/>
          <w:szCs w:val="26"/>
        </w:rPr>
        <w:t>я</w:t>
      </w:r>
      <w:r w:rsidR="003923D4" w:rsidRPr="00817542">
        <w:rPr>
          <w:rFonts w:ascii="Cambria" w:hAnsi="Cambria"/>
          <w:bCs/>
          <w:sz w:val="26"/>
          <w:szCs w:val="26"/>
        </w:rPr>
        <w:t>́</w:t>
      </w:r>
      <w:r w:rsidR="003923D4" w:rsidRPr="00817542">
        <w:rPr>
          <w:rFonts w:ascii="Cambria" w:hAnsi="Cambria" w:cs="Calibri"/>
          <w:bCs/>
          <w:sz w:val="26"/>
          <w:szCs w:val="26"/>
        </w:rPr>
        <w:t>к</w:t>
      </w:r>
      <w:r w:rsidRPr="00817542">
        <w:rPr>
          <w:rFonts w:ascii="Cambria" w:hAnsi="Cambria" w:cs="Calibri"/>
          <w:bCs/>
          <w:sz w:val="26"/>
          <w:szCs w:val="26"/>
        </w:rPr>
        <w:t>о</w:t>
      </w:r>
      <w:r w:rsidR="003923D4" w:rsidRPr="00817542">
        <w:rPr>
          <w:rFonts w:ascii="Cambria" w:hAnsi="Cambria"/>
          <w:bCs/>
          <w:sz w:val="26"/>
          <w:szCs w:val="26"/>
        </w:rPr>
        <w:t xml:space="preserve"> </w:t>
      </w:r>
      <w:r w:rsidR="003923D4" w:rsidRPr="00817542">
        <w:rPr>
          <w:rFonts w:ascii="Cambria" w:hAnsi="Cambria" w:cs="Calibri"/>
          <w:bCs/>
          <w:sz w:val="26"/>
          <w:szCs w:val="26"/>
        </w:rPr>
        <w:t>н</w:t>
      </w:r>
      <w:r w:rsidR="005F3B8B" w:rsidRPr="00817542">
        <w:rPr>
          <w:rFonts w:ascii="Cambria" w:hAnsi="Cambria" w:cs="Calibri"/>
          <w:bCs/>
          <w:sz w:val="26"/>
          <w:szCs w:val="26"/>
        </w:rPr>
        <w:t>а</w:t>
      </w:r>
      <w:r w:rsidR="003923D4" w:rsidRPr="00817542">
        <w:rPr>
          <w:rFonts w:ascii="Cambria" w:hAnsi="Cambria"/>
          <w:bCs/>
          <w:sz w:val="26"/>
          <w:szCs w:val="26"/>
        </w:rPr>
        <w:t xml:space="preserve"> </w:t>
      </w:r>
      <w:r w:rsidR="003923D4" w:rsidRPr="00817542">
        <w:rPr>
          <w:rFonts w:ascii="Cambria" w:hAnsi="Cambria" w:cs="Calibri"/>
          <w:bCs/>
          <w:sz w:val="26"/>
          <w:szCs w:val="26"/>
        </w:rPr>
        <w:t>Небеси</w:t>
      </w:r>
      <w:r w:rsidR="003923D4" w:rsidRPr="00817542">
        <w:rPr>
          <w:rFonts w:ascii="Cambria" w:hAnsi="Cambria"/>
          <w:bCs/>
          <w:sz w:val="26"/>
          <w:szCs w:val="26"/>
        </w:rPr>
        <w:t xml:space="preserve">́ </w:t>
      </w:r>
      <w:r w:rsidR="003923D4" w:rsidRPr="00817542">
        <w:rPr>
          <w:rFonts w:ascii="Cambria" w:hAnsi="Cambria" w:cs="Calibri"/>
          <w:bCs/>
          <w:sz w:val="26"/>
          <w:szCs w:val="26"/>
        </w:rPr>
        <w:t>и</w:t>
      </w:r>
      <w:r w:rsidR="003923D4" w:rsidRPr="00817542">
        <w:rPr>
          <w:rFonts w:ascii="Cambria" w:hAnsi="Cambria"/>
          <w:bCs/>
          <w:sz w:val="26"/>
          <w:szCs w:val="26"/>
        </w:rPr>
        <w:t xml:space="preserve"> </w:t>
      </w:r>
      <w:r w:rsidR="003923D4" w:rsidRPr="00817542">
        <w:rPr>
          <w:rFonts w:ascii="Cambria" w:hAnsi="Cambria" w:cs="Calibri"/>
          <w:bCs/>
          <w:sz w:val="26"/>
          <w:szCs w:val="26"/>
        </w:rPr>
        <w:t>н</w:t>
      </w:r>
      <w:r w:rsidR="005F3B8B" w:rsidRPr="00817542">
        <w:rPr>
          <w:rFonts w:ascii="Cambria" w:hAnsi="Cambria" w:cs="Calibri"/>
          <w:bCs/>
          <w:sz w:val="26"/>
          <w:szCs w:val="26"/>
        </w:rPr>
        <w:t>а</w:t>
      </w:r>
      <w:r w:rsidR="003923D4" w:rsidRPr="00817542">
        <w:rPr>
          <w:rFonts w:ascii="Cambria" w:hAnsi="Cambria"/>
          <w:bCs/>
          <w:sz w:val="26"/>
          <w:szCs w:val="26"/>
        </w:rPr>
        <w:t xml:space="preserve"> </w:t>
      </w:r>
      <w:r w:rsidR="003923D4" w:rsidRPr="00817542">
        <w:rPr>
          <w:rFonts w:ascii="Cambria" w:hAnsi="Cambria" w:cs="Calibri"/>
          <w:bCs/>
          <w:sz w:val="26"/>
          <w:szCs w:val="26"/>
        </w:rPr>
        <w:t>земли</w:t>
      </w:r>
      <w:r w:rsidR="003923D4" w:rsidRPr="00817542">
        <w:rPr>
          <w:rFonts w:ascii="Cambria" w:hAnsi="Cambria"/>
          <w:bCs/>
          <w:sz w:val="26"/>
          <w:szCs w:val="26"/>
        </w:rPr>
        <w:t xml:space="preserve">́. </w:t>
      </w:r>
      <w:r w:rsidR="003923D4" w:rsidRPr="00817542">
        <w:rPr>
          <w:rFonts w:ascii="Cambria" w:hAnsi="Cambria" w:cs="Calibri"/>
          <w:bCs/>
          <w:sz w:val="26"/>
          <w:szCs w:val="26"/>
        </w:rPr>
        <w:t>Хлеб</w:t>
      </w:r>
      <w:r w:rsidR="003923D4" w:rsidRPr="00817542">
        <w:rPr>
          <w:rFonts w:ascii="Cambria" w:hAnsi="Cambria"/>
          <w:bCs/>
          <w:sz w:val="26"/>
          <w:szCs w:val="26"/>
        </w:rPr>
        <w:t xml:space="preserve"> </w:t>
      </w:r>
      <w:r w:rsidR="003923D4" w:rsidRPr="00817542">
        <w:rPr>
          <w:rFonts w:ascii="Cambria" w:hAnsi="Cambria" w:cs="Calibri"/>
          <w:bCs/>
          <w:sz w:val="26"/>
          <w:szCs w:val="26"/>
        </w:rPr>
        <w:t>н</w:t>
      </w:r>
      <w:r w:rsidR="005F3B8B" w:rsidRPr="00817542">
        <w:rPr>
          <w:rFonts w:ascii="Cambria" w:hAnsi="Cambria" w:cs="Calibri"/>
          <w:bCs/>
          <w:sz w:val="26"/>
          <w:szCs w:val="26"/>
        </w:rPr>
        <w:t>а</w:t>
      </w:r>
      <w:r w:rsidR="003923D4" w:rsidRPr="00817542">
        <w:rPr>
          <w:rFonts w:ascii="Cambria" w:hAnsi="Cambria" w:cs="Calibri"/>
          <w:bCs/>
          <w:sz w:val="26"/>
          <w:szCs w:val="26"/>
        </w:rPr>
        <w:t>ш</w:t>
      </w:r>
      <w:r w:rsidR="003923D4" w:rsidRPr="00817542">
        <w:rPr>
          <w:rFonts w:ascii="Cambria" w:hAnsi="Cambria"/>
          <w:bCs/>
          <w:sz w:val="26"/>
          <w:szCs w:val="26"/>
        </w:rPr>
        <w:t xml:space="preserve"> </w:t>
      </w:r>
      <w:r w:rsidR="003923D4" w:rsidRPr="00817542">
        <w:rPr>
          <w:rFonts w:ascii="Cambria" w:hAnsi="Cambria" w:cs="Calibri"/>
          <w:bCs/>
          <w:sz w:val="26"/>
          <w:szCs w:val="26"/>
        </w:rPr>
        <w:t>н</w:t>
      </w:r>
      <w:r w:rsidR="005F3B8B" w:rsidRPr="00817542">
        <w:rPr>
          <w:rFonts w:ascii="Cambria" w:hAnsi="Cambria" w:cs="Calibri"/>
          <w:bCs/>
          <w:sz w:val="26"/>
          <w:szCs w:val="26"/>
        </w:rPr>
        <w:t>а</w:t>
      </w:r>
      <w:r w:rsidR="003923D4" w:rsidRPr="00817542">
        <w:rPr>
          <w:rFonts w:ascii="Cambria" w:hAnsi="Cambria" w:cs="Calibri"/>
          <w:bCs/>
          <w:sz w:val="26"/>
          <w:szCs w:val="26"/>
        </w:rPr>
        <w:t>су</w:t>
      </w:r>
      <w:r w:rsidR="003923D4" w:rsidRPr="00817542">
        <w:rPr>
          <w:rFonts w:ascii="Cambria" w:hAnsi="Cambria"/>
          <w:bCs/>
          <w:sz w:val="26"/>
          <w:szCs w:val="26"/>
        </w:rPr>
        <w:t>́</w:t>
      </w:r>
      <w:r w:rsidR="003923D4" w:rsidRPr="00817542">
        <w:rPr>
          <w:rFonts w:ascii="Cambria" w:hAnsi="Cambria" w:cs="Calibri"/>
          <w:bCs/>
          <w:sz w:val="26"/>
          <w:szCs w:val="26"/>
        </w:rPr>
        <w:t>щный</w:t>
      </w:r>
      <w:r w:rsidR="003923D4" w:rsidRPr="00817542">
        <w:rPr>
          <w:rFonts w:ascii="Cambria" w:hAnsi="Cambria"/>
          <w:bCs/>
          <w:sz w:val="26"/>
          <w:szCs w:val="26"/>
        </w:rPr>
        <w:t xml:space="preserve"> </w:t>
      </w:r>
      <w:r w:rsidR="003923D4" w:rsidRPr="00817542">
        <w:rPr>
          <w:rFonts w:ascii="Cambria" w:hAnsi="Cambria" w:cs="Calibri"/>
          <w:bCs/>
          <w:sz w:val="26"/>
          <w:szCs w:val="26"/>
        </w:rPr>
        <w:t>д</w:t>
      </w:r>
      <w:r w:rsidR="005F3B8B" w:rsidRPr="00817542">
        <w:rPr>
          <w:rFonts w:ascii="Cambria" w:hAnsi="Cambria" w:cs="Calibri"/>
          <w:bCs/>
          <w:sz w:val="26"/>
          <w:szCs w:val="26"/>
        </w:rPr>
        <w:t>а́</w:t>
      </w:r>
      <w:r w:rsidR="003923D4" w:rsidRPr="00817542">
        <w:rPr>
          <w:rFonts w:ascii="Cambria" w:hAnsi="Cambria" w:cs="Calibri"/>
          <w:bCs/>
          <w:sz w:val="26"/>
          <w:szCs w:val="26"/>
        </w:rPr>
        <w:t>ждь</w:t>
      </w:r>
      <w:r w:rsidR="003923D4" w:rsidRPr="00817542">
        <w:rPr>
          <w:rFonts w:ascii="Cambria" w:hAnsi="Cambria"/>
          <w:bCs/>
          <w:sz w:val="26"/>
          <w:szCs w:val="26"/>
        </w:rPr>
        <w:t xml:space="preserve"> </w:t>
      </w:r>
      <w:r w:rsidR="003923D4" w:rsidRPr="00817542">
        <w:rPr>
          <w:rFonts w:ascii="Cambria" w:hAnsi="Cambria" w:cs="Calibri"/>
          <w:bCs/>
          <w:sz w:val="26"/>
          <w:szCs w:val="26"/>
        </w:rPr>
        <w:t>н</w:t>
      </w:r>
      <w:r w:rsidR="005F3B8B" w:rsidRPr="00817542">
        <w:rPr>
          <w:rFonts w:ascii="Cambria" w:hAnsi="Cambria" w:cs="Calibri"/>
          <w:bCs/>
          <w:sz w:val="26"/>
          <w:szCs w:val="26"/>
        </w:rPr>
        <w:t>а</w:t>
      </w:r>
      <w:r w:rsidR="003923D4" w:rsidRPr="00817542">
        <w:rPr>
          <w:rFonts w:ascii="Cambria" w:hAnsi="Cambria" w:cs="Calibri"/>
          <w:bCs/>
          <w:sz w:val="26"/>
          <w:szCs w:val="26"/>
        </w:rPr>
        <w:t>м</w:t>
      </w:r>
      <w:r w:rsidR="003923D4" w:rsidRPr="00817542">
        <w:rPr>
          <w:rFonts w:ascii="Cambria" w:hAnsi="Cambria"/>
          <w:bCs/>
          <w:sz w:val="26"/>
          <w:szCs w:val="26"/>
        </w:rPr>
        <w:t xml:space="preserve"> </w:t>
      </w:r>
      <w:r w:rsidR="003923D4" w:rsidRPr="00817542">
        <w:rPr>
          <w:rFonts w:ascii="Cambria" w:hAnsi="Cambria" w:cs="Calibri"/>
          <w:bCs/>
          <w:sz w:val="26"/>
          <w:szCs w:val="26"/>
        </w:rPr>
        <w:t>днесь</w:t>
      </w:r>
      <w:r w:rsidR="003923D4" w:rsidRPr="00817542">
        <w:rPr>
          <w:rFonts w:ascii="Cambria" w:hAnsi="Cambria"/>
          <w:bCs/>
          <w:sz w:val="26"/>
          <w:szCs w:val="26"/>
        </w:rPr>
        <w:t xml:space="preserve">; </w:t>
      </w:r>
      <w:r w:rsidR="003923D4" w:rsidRPr="00817542">
        <w:rPr>
          <w:rFonts w:ascii="Cambria" w:hAnsi="Cambria" w:cs="Calibri"/>
          <w:bCs/>
          <w:sz w:val="26"/>
          <w:szCs w:val="26"/>
        </w:rPr>
        <w:t>и</w:t>
      </w:r>
      <w:r w:rsidR="003923D4" w:rsidRPr="00817542">
        <w:rPr>
          <w:rFonts w:ascii="Cambria" w:hAnsi="Cambria"/>
          <w:bCs/>
          <w:sz w:val="26"/>
          <w:szCs w:val="26"/>
        </w:rPr>
        <w:t xml:space="preserve"> </w:t>
      </w:r>
      <w:r w:rsidRPr="00817542">
        <w:rPr>
          <w:rFonts w:ascii="Cambria" w:hAnsi="Cambria" w:cs="Calibri"/>
          <w:bCs/>
          <w:sz w:val="26"/>
          <w:szCs w:val="26"/>
        </w:rPr>
        <w:t>о</w:t>
      </w:r>
      <w:r w:rsidR="003923D4" w:rsidRPr="00817542">
        <w:rPr>
          <w:rFonts w:ascii="Cambria" w:hAnsi="Cambria" w:cs="Calibri"/>
          <w:bCs/>
          <w:sz w:val="26"/>
          <w:szCs w:val="26"/>
        </w:rPr>
        <w:t>ст</w:t>
      </w:r>
      <w:r w:rsidR="005F3B8B" w:rsidRPr="00817542">
        <w:rPr>
          <w:rFonts w:ascii="Cambria" w:hAnsi="Cambria" w:cs="Calibri"/>
          <w:bCs/>
          <w:sz w:val="26"/>
          <w:szCs w:val="26"/>
        </w:rPr>
        <w:t>а́</w:t>
      </w:r>
      <w:r w:rsidR="003923D4" w:rsidRPr="00817542">
        <w:rPr>
          <w:rFonts w:ascii="Cambria" w:hAnsi="Cambria" w:cs="Calibri"/>
          <w:bCs/>
          <w:sz w:val="26"/>
          <w:szCs w:val="26"/>
        </w:rPr>
        <w:t>ви</w:t>
      </w:r>
      <w:r w:rsidR="003923D4" w:rsidRPr="00817542">
        <w:rPr>
          <w:rFonts w:ascii="Cambria" w:hAnsi="Cambria"/>
          <w:bCs/>
          <w:sz w:val="26"/>
          <w:szCs w:val="26"/>
        </w:rPr>
        <w:t xml:space="preserve"> </w:t>
      </w:r>
      <w:r w:rsidR="003923D4" w:rsidRPr="00817542">
        <w:rPr>
          <w:rFonts w:ascii="Cambria" w:hAnsi="Cambria" w:cs="Calibri"/>
          <w:bCs/>
          <w:sz w:val="26"/>
          <w:szCs w:val="26"/>
        </w:rPr>
        <w:t>н</w:t>
      </w:r>
      <w:r w:rsidR="005F3B8B" w:rsidRPr="00817542">
        <w:rPr>
          <w:rFonts w:ascii="Cambria" w:hAnsi="Cambria" w:cs="Calibri"/>
          <w:bCs/>
          <w:sz w:val="26"/>
          <w:szCs w:val="26"/>
        </w:rPr>
        <w:t>а</w:t>
      </w:r>
      <w:r w:rsidR="003923D4" w:rsidRPr="00817542">
        <w:rPr>
          <w:rFonts w:ascii="Cambria" w:hAnsi="Cambria" w:cs="Calibri"/>
          <w:bCs/>
          <w:sz w:val="26"/>
          <w:szCs w:val="26"/>
        </w:rPr>
        <w:t>м</w:t>
      </w:r>
      <w:r w:rsidR="003923D4" w:rsidRPr="00817542">
        <w:rPr>
          <w:rFonts w:ascii="Cambria" w:hAnsi="Cambria"/>
          <w:bCs/>
          <w:sz w:val="26"/>
          <w:szCs w:val="26"/>
        </w:rPr>
        <w:t xml:space="preserve"> </w:t>
      </w:r>
      <w:r w:rsidR="003923D4" w:rsidRPr="00817542">
        <w:rPr>
          <w:rFonts w:ascii="Cambria" w:hAnsi="Cambria" w:cs="Calibri"/>
          <w:bCs/>
          <w:sz w:val="26"/>
          <w:szCs w:val="26"/>
        </w:rPr>
        <w:t>д</w:t>
      </w:r>
      <w:r w:rsidRPr="00817542">
        <w:rPr>
          <w:rFonts w:ascii="Cambria" w:hAnsi="Cambria" w:cs="Calibri"/>
          <w:bCs/>
          <w:sz w:val="26"/>
          <w:szCs w:val="26"/>
        </w:rPr>
        <w:t>о́</w:t>
      </w:r>
      <w:r w:rsidR="003923D4" w:rsidRPr="00817542">
        <w:rPr>
          <w:rFonts w:ascii="Cambria" w:hAnsi="Cambria" w:cs="Calibri"/>
          <w:bCs/>
          <w:sz w:val="26"/>
          <w:szCs w:val="26"/>
        </w:rPr>
        <w:t>лги</w:t>
      </w:r>
      <w:r w:rsidR="003923D4" w:rsidRPr="00817542">
        <w:rPr>
          <w:rFonts w:ascii="Cambria" w:hAnsi="Cambria"/>
          <w:bCs/>
          <w:sz w:val="26"/>
          <w:szCs w:val="26"/>
        </w:rPr>
        <w:t xml:space="preserve"> </w:t>
      </w:r>
      <w:r w:rsidR="003923D4" w:rsidRPr="00817542">
        <w:rPr>
          <w:rFonts w:ascii="Cambria" w:hAnsi="Cambria" w:cs="Calibri"/>
          <w:bCs/>
          <w:sz w:val="26"/>
          <w:szCs w:val="26"/>
        </w:rPr>
        <w:t>н</w:t>
      </w:r>
      <w:r w:rsidR="005F3B8B" w:rsidRPr="00817542">
        <w:rPr>
          <w:rFonts w:ascii="Cambria" w:hAnsi="Cambria" w:cs="Calibri"/>
          <w:bCs/>
          <w:sz w:val="26"/>
          <w:szCs w:val="26"/>
        </w:rPr>
        <w:t>а́</w:t>
      </w:r>
      <w:r w:rsidR="003923D4" w:rsidRPr="00817542">
        <w:rPr>
          <w:rFonts w:ascii="Cambria" w:hAnsi="Cambria" w:cs="Calibri"/>
          <w:bCs/>
          <w:sz w:val="26"/>
          <w:szCs w:val="26"/>
        </w:rPr>
        <w:t>ш</w:t>
      </w:r>
      <w:r w:rsidR="005F3B8B" w:rsidRPr="00817542">
        <w:rPr>
          <w:rFonts w:ascii="Cambria" w:hAnsi="Cambria" w:cs="Calibri"/>
          <w:bCs/>
          <w:sz w:val="26"/>
          <w:szCs w:val="26"/>
        </w:rPr>
        <w:t>а</w:t>
      </w:r>
      <w:r w:rsidR="003923D4" w:rsidRPr="00817542">
        <w:rPr>
          <w:rFonts w:ascii="Cambria" w:hAnsi="Cambria"/>
          <w:bCs/>
          <w:sz w:val="26"/>
          <w:szCs w:val="26"/>
        </w:rPr>
        <w:t xml:space="preserve">, </w:t>
      </w:r>
      <w:r w:rsidR="003923D4" w:rsidRPr="00817542">
        <w:rPr>
          <w:rFonts w:ascii="Cambria" w:hAnsi="Cambria" w:cs="Calibri"/>
          <w:bCs/>
          <w:sz w:val="26"/>
          <w:szCs w:val="26"/>
        </w:rPr>
        <w:t>я</w:t>
      </w:r>
      <w:r w:rsidR="003923D4" w:rsidRPr="00817542">
        <w:rPr>
          <w:rFonts w:ascii="Cambria" w:hAnsi="Cambria"/>
          <w:bCs/>
          <w:sz w:val="26"/>
          <w:szCs w:val="26"/>
        </w:rPr>
        <w:t>́</w:t>
      </w:r>
      <w:r w:rsidR="003923D4" w:rsidRPr="00817542">
        <w:rPr>
          <w:rFonts w:ascii="Cambria" w:hAnsi="Cambria" w:cs="Calibri"/>
          <w:bCs/>
          <w:sz w:val="26"/>
          <w:szCs w:val="26"/>
        </w:rPr>
        <w:t>к</w:t>
      </w:r>
      <w:r w:rsidRPr="00817542">
        <w:rPr>
          <w:rFonts w:ascii="Cambria" w:hAnsi="Cambria" w:cs="Calibri"/>
          <w:bCs/>
          <w:sz w:val="26"/>
          <w:szCs w:val="26"/>
        </w:rPr>
        <w:t>о</w:t>
      </w:r>
      <w:r w:rsidR="003923D4" w:rsidRPr="00817542">
        <w:rPr>
          <w:rFonts w:ascii="Cambria" w:hAnsi="Cambria" w:cs="Calibri"/>
          <w:bCs/>
          <w:sz w:val="26"/>
          <w:szCs w:val="26"/>
        </w:rPr>
        <w:t>же</w:t>
      </w:r>
      <w:r w:rsidR="003923D4" w:rsidRPr="00817542">
        <w:rPr>
          <w:rFonts w:ascii="Cambria" w:hAnsi="Cambria"/>
          <w:bCs/>
          <w:sz w:val="26"/>
          <w:szCs w:val="26"/>
        </w:rPr>
        <w:t xml:space="preserve"> </w:t>
      </w:r>
      <w:r w:rsidR="003923D4" w:rsidRPr="00817542">
        <w:rPr>
          <w:rFonts w:ascii="Cambria" w:hAnsi="Cambria" w:cs="Calibri"/>
          <w:bCs/>
          <w:sz w:val="26"/>
          <w:szCs w:val="26"/>
        </w:rPr>
        <w:t>и</w:t>
      </w:r>
      <w:r w:rsidR="003923D4" w:rsidRPr="00817542">
        <w:rPr>
          <w:rFonts w:ascii="Cambria" w:hAnsi="Cambria"/>
          <w:bCs/>
          <w:sz w:val="26"/>
          <w:szCs w:val="26"/>
        </w:rPr>
        <w:t xml:space="preserve"> </w:t>
      </w:r>
      <w:r w:rsidR="003923D4" w:rsidRPr="00817542">
        <w:rPr>
          <w:rFonts w:ascii="Cambria" w:hAnsi="Cambria" w:cs="Calibri"/>
          <w:bCs/>
          <w:sz w:val="26"/>
          <w:szCs w:val="26"/>
        </w:rPr>
        <w:t>мы</w:t>
      </w:r>
      <w:r w:rsidR="003923D4" w:rsidRPr="00817542">
        <w:rPr>
          <w:rFonts w:ascii="Cambria" w:hAnsi="Cambria"/>
          <w:bCs/>
          <w:sz w:val="26"/>
          <w:szCs w:val="26"/>
        </w:rPr>
        <w:t xml:space="preserve"> </w:t>
      </w:r>
      <w:r w:rsidRPr="00817542">
        <w:rPr>
          <w:rFonts w:ascii="Cambria" w:hAnsi="Cambria" w:cs="Calibri"/>
          <w:bCs/>
          <w:sz w:val="26"/>
          <w:szCs w:val="26"/>
        </w:rPr>
        <w:t>о</w:t>
      </w:r>
      <w:r w:rsidR="003923D4" w:rsidRPr="00817542">
        <w:rPr>
          <w:rFonts w:ascii="Cambria" w:hAnsi="Cambria" w:cs="Calibri"/>
          <w:bCs/>
          <w:sz w:val="26"/>
          <w:szCs w:val="26"/>
        </w:rPr>
        <w:t>ст</w:t>
      </w:r>
      <w:r w:rsidR="005F3B8B" w:rsidRPr="00817542">
        <w:rPr>
          <w:rFonts w:ascii="Cambria" w:hAnsi="Cambria" w:cs="Calibri"/>
          <w:bCs/>
          <w:sz w:val="26"/>
          <w:szCs w:val="26"/>
        </w:rPr>
        <w:t>а</w:t>
      </w:r>
      <w:r w:rsidR="003923D4" w:rsidRPr="00817542">
        <w:rPr>
          <w:rFonts w:ascii="Cambria" w:hAnsi="Cambria" w:cs="Calibri"/>
          <w:bCs/>
          <w:sz w:val="26"/>
          <w:szCs w:val="26"/>
        </w:rPr>
        <w:t>вля</w:t>
      </w:r>
      <w:r w:rsidR="003923D4" w:rsidRPr="00817542">
        <w:rPr>
          <w:rFonts w:ascii="Cambria" w:hAnsi="Cambria"/>
          <w:bCs/>
          <w:sz w:val="26"/>
          <w:szCs w:val="26"/>
        </w:rPr>
        <w:t>́</w:t>
      </w:r>
      <w:r w:rsidR="003923D4" w:rsidRPr="00817542">
        <w:rPr>
          <w:rFonts w:ascii="Cambria" w:hAnsi="Cambria" w:cs="Calibri"/>
          <w:bCs/>
          <w:sz w:val="26"/>
          <w:szCs w:val="26"/>
        </w:rPr>
        <w:t>ем</w:t>
      </w:r>
      <w:r w:rsidR="003923D4" w:rsidRPr="00817542">
        <w:rPr>
          <w:rFonts w:ascii="Cambria" w:hAnsi="Cambria"/>
          <w:bCs/>
          <w:sz w:val="26"/>
          <w:szCs w:val="26"/>
        </w:rPr>
        <w:t xml:space="preserve"> </w:t>
      </w:r>
      <w:r w:rsidR="003923D4" w:rsidRPr="00817542">
        <w:rPr>
          <w:rFonts w:ascii="Cambria" w:hAnsi="Cambria" w:cs="Calibri"/>
          <w:bCs/>
          <w:sz w:val="26"/>
          <w:szCs w:val="26"/>
        </w:rPr>
        <w:t>д</w:t>
      </w:r>
      <w:r w:rsidRPr="00817542">
        <w:rPr>
          <w:rFonts w:ascii="Cambria" w:hAnsi="Cambria" w:cs="Calibri"/>
          <w:bCs/>
          <w:sz w:val="26"/>
          <w:szCs w:val="26"/>
        </w:rPr>
        <w:t>о</w:t>
      </w:r>
      <w:r w:rsidR="003923D4" w:rsidRPr="00817542">
        <w:rPr>
          <w:rFonts w:ascii="Cambria" w:hAnsi="Cambria" w:cs="Calibri"/>
          <w:bCs/>
          <w:sz w:val="26"/>
          <w:szCs w:val="26"/>
        </w:rPr>
        <w:t>лжник</w:t>
      </w:r>
      <w:r w:rsidRPr="00817542">
        <w:rPr>
          <w:rFonts w:ascii="Cambria" w:hAnsi="Cambria" w:cs="Calibri"/>
          <w:bCs/>
          <w:sz w:val="26"/>
          <w:szCs w:val="26"/>
        </w:rPr>
        <w:t>о́</w:t>
      </w:r>
      <w:r w:rsidR="003923D4" w:rsidRPr="00817542">
        <w:rPr>
          <w:rFonts w:ascii="Cambria" w:hAnsi="Cambria" w:cs="Calibri"/>
          <w:bCs/>
          <w:sz w:val="26"/>
          <w:szCs w:val="26"/>
        </w:rPr>
        <w:t>м</w:t>
      </w:r>
      <w:r w:rsidR="003923D4" w:rsidRPr="00817542">
        <w:rPr>
          <w:rFonts w:ascii="Cambria" w:hAnsi="Cambria"/>
          <w:bCs/>
          <w:sz w:val="26"/>
          <w:szCs w:val="26"/>
        </w:rPr>
        <w:t xml:space="preserve"> </w:t>
      </w:r>
      <w:r w:rsidR="003923D4" w:rsidRPr="00817542">
        <w:rPr>
          <w:rFonts w:ascii="Cambria" w:hAnsi="Cambria" w:cs="Calibri"/>
          <w:bCs/>
          <w:sz w:val="26"/>
          <w:szCs w:val="26"/>
        </w:rPr>
        <w:t>н</w:t>
      </w:r>
      <w:r w:rsidR="005F3B8B" w:rsidRPr="00817542">
        <w:rPr>
          <w:rFonts w:ascii="Cambria" w:hAnsi="Cambria" w:cs="Calibri"/>
          <w:bCs/>
          <w:sz w:val="26"/>
          <w:szCs w:val="26"/>
        </w:rPr>
        <w:t>а́</w:t>
      </w:r>
      <w:r w:rsidR="003923D4" w:rsidRPr="00817542">
        <w:rPr>
          <w:rFonts w:ascii="Cambria" w:hAnsi="Cambria" w:cs="Calibri"/>
          <w:bCs/>
          <w:sz w:val="26"/>
          <w:szCs w:val="26"/>
        </w:rPr>
        <w:t>шим</w:t>
      </w:r>
      <w:r w:rsidR="003923D4" w:rsidRPr="00817542">
        <w:rPr>
          <w:rFonts w:ascii="Cambria" w:hAnsi="Cambria"/>
          <w:bCs/>
          <w:sz w:val="26"/>
          <w:szCs w:val="26"/>
        </w:rPr>
        <w:t xml:space="preserve">; </w:t>
      </w:r>
      <w:r w:rsidR="003923D4" w:rsidRPr="00817542">
        <w:rPr>
          <w:rFonts w:ascii="Cambria" w:hAnsi="Cambria" w:cs="Calibri"/>
          <w:bCs/>
          <w:sz w:val="26"/>
          <w:szCs w:val="26"/>
        </w:rPr>
        <w:t>и</w:t>
      </w:r>
      <w:r w:rsidR="003923D4" w:rsidRPr="00817542">
        <w:rPr>
          <w:rFonts w:ascii="Cambria" w:hAnsi="Cambria"/>
          <w:bCs/>
          <w:sz w:val="26"/>
          <w:szCs w:val="26"/>
        </w:rPr>
        <w:t xml:space="preserve"> </w:t>
      </w:r>
      <w:r w:rsidR="003923D4" w:rsidRPr="00817542">
        <w:rPr>
          <w:rFonts w:ascii="Cambria" w:hAnsi="Cambria" w:cs="Calibri"/>
          <w:bCs/>
          <w:sz w:val="26"/>
          <w:szCs w:val="26"/>
        </w:rPr>
        <w:t>не</w:t>
      </w:r>
      <w:r w:rsidR="003923D4" w:rsidRPr="00817542">
        <w:rPr>
          <w:rFonts w:ascii="Cambria" w:hAnsi="Cambria"/>
          <w:bCs/>
          <w:sz w:val="26"/>
          <w:szCs w:val="26"/>
        </w:rPr>
        <w:t xml:space="preserve"> </w:t>
      </w:r>
      <w:r w:rsidR="003923D4" w:rsidRPr="00817542">
        <w:rPr>
          <w:rFonts w:ascii="Cambria" w:hAnsi="Cambria" w:cs="Calibri"/>
          <w:bCs/>
          <w:sz w:val="26"/>
          <w:szCs w:val="26"/>
        </w:rPr>
        <w:t>введи</w:t>
      </w:r>
      <w:r w:rsidR="003923D4" w:rsidRPr="00817542">
        <w:rPr>
          <w:rFonts w:ascii="Cambria" w:hAnsi="Cambria"/>
          <w:bCs/>
          <w:sz w:val="26"/>
          <w:szCs w:val="26"/>
        </w:rPr>
        <w:t xml:space="preserve">́ </w:t>
      </w:r>
      <w:r w:rsidR="003923D4" w:rsidRPr="00817542">
        <w:rPr>
          <w:rFonts w:ascii="Cambria" w:hAnsi="Cambria" w:cs="Calibri"/>
          <w:bCs/>
          <w:sz w:val="26"/>
          <w:szCs w:val="26"/>
        </w:rPr>
        <w:t>н</w:t>
      </w:r>
      <w:r w:rsidR="005F3B8B" w:rsidRPr="00817542">
        <w:rPr>
          <w:rFonts w:ascii="Cambria" w:hAnsi="Cambria" w:cs="Calibri"/>
          <w:bCs/>
          <w:sz w:val="26"/>
          <w:szCs w:val="26"/>
        </w:rPr>
        <w:t>а</w:t>
      </w:r>
      <w:r w:rsidR="003923D4" w:rsidRPr="00817542">
        <w:rPr>
          <w:rFonts w:ascii="Cambria" w:hAnsi="Cambria" w:cs="Calibri"/>
          <w:bCs/>
          <w:sz w:val="26"/>
          <w:szCs w:val="26"/>
        </w:rPr>
        <w:t>с</w:t>
      </w:r>
      <w:r w:rsidR="003923D4" w:rsidRPr="00817542">
        <w:rPr>
          <w:rFonts w:ascii="Cambria" w:hAnsi="Cambria"/>
          <w:bCs/>
          <w:sz w:val="26"/>
          <w:szCs w:val="26"/>
        </w:rPr>
        <w:t xml:space="preserve"> </w:t>
      </w:r>
      <w:r w:rsidR="003923D4" w:rsidRPr="00817542">
        <w:rPr>
          <w:rFonts w:ascii="Cambria" w:hAnsi="Cambria" w:cs="Calibri"/>
          <w:bCs/>
          <w:sz w:val="26"/>
          <w:szCs w:val="26"/>
        </w:rPr>
        <w:t>в</w:t>
      </w:r>
      <w:r w:rsidRPr="00817542">
        <w:rPr>
          <w:rFonts w:ascii="Cambria" w:hAnsi="Cambria" w:cs="Calibri"/>
          <w:bCs/>
          <w:sz w:val="26"/>
          <w:szCs w:val="26"/>
        </w:rPr>
        <w:t>о</w:t>
      </w:r>
      <w:r w:rsidR="003923D4" w:rsidRPr="00817542">
        <w:rPr>
          <w:rFonts w:ascii="Cambria" w:hAnsi="Cambria"/>
          <w:bCs/>
          <w:sz w:val="26"/>
          <w:szCs w:val="26"/>
        </w:rPr>
        <w:t xml:space="preserve"> </w:t>
      </w:r>
      <w:r w:rsidR="003923D4" w:rsidRPr="00817542">
        <w:rPr>
          <w:rFonts w:ascii="Cambria" w:hAnsi="Cambria" w:cs="Calibri"/>
          <w:bCs/>
          <w:sz w:val="26"/>
          <w:szCs w:val="26"/>
        </w:rPr>
        <w:t>искуше</w:t>
      </w:r>
      <w:r w:rsidR="003923D4" w:rsidRPr="00817542">
        <w:rPr>
          <w:rFonts w:ascii="Cambria" w:hAnsi="Cambria"/>
          <w:bCs/>
          <w:sz w:val="26"/>
          <w:szCs w:val="26"/>
        </w:rPr>
        <w:t>́</w:t>
      </w:r>
      <w:r w:rsidR="003923D4" w:rsidRPr="00817542">
        <w:rPr>
          <w:rFonts w:ascii="Cambria" w:hAnsi="Cambria" w:cs="Calibri"/>
          <w:bCs/>
          <w:sz w:val="26"/>
          <w:szCs w:val="26"/>
        </w:rPr>
        <w:t>ние</w:t>
      </w:r>
      <w:r w:rsidR="003923D4" w:rsidRPr="00817542">
        <w:rPr>
          <w:rFonts w:ascii="Cambria" w:hAnsi="Cambria"/>
          <w:bCs/>
          <w:sz w:val="26"/>
          <w:szCs w:val="26"/>
        </w:rPr>
        <w:t xml:space="preserve">, </w:t>
      </w:r>
      <w:r w:rsidR="003923D4" w:rsidRPr="00817542">
        <w:rPr>
          <w:rFonts w:ascii="Cambria" w:hAnsi="Cambria" w:cs="Calibri"/>
          <w:bCs/>
          <w:sz w:val="26"/>
          <w:szCs w:val="26"/>
        </w:rPr>
        <w:t>н</w:t>
      </w:r>
      <w:r w:rsidRPr="00817542">
        <w:rPr>
          <w:rFonts w:ascii="Cambria" w:hAnsi="Cambria" w:cs="Calibri"/>
          <w:bCs/>
          <w:sz w:val="26"/>
          <w:szCs w:val="26"/>
        </w:rPr>
        <w:t>о</w:t>
      </w:r>
      <w:r w:rsidR="003923D4" w:rsidRPr="00817542">
        <w:rPr>
          <w:rFonts w:ascii="Cambria" w:hAnsi="Cambria"/>
          <w:bCs/>
          <w:sz w:val="26"/>
          <w:szCs w:val="26"/>
        </w:rPr>
        <w:t xml:space="preserve"> </w:t>
      </w:r>
      <w:r w:rsidR="003923D4" w:rsidRPr="00817542">
        <w:rPr>
          <w:rFonts w:ascii="Cambria" w:hAnsi="Cambria" w:cs="Calibri"/>
          <w:bCs/>
          <w:sz w:val="26"/>
          <w:szCs w:val="26"/>
        </w:rPr>
        <w:t>изб</w:t>
      </w:r>
      <w:r w:rsidR="005F3B8B" w:rsidRPr="00817542">
        <w:rPr>
          <w:rFonts w:ascii="Cambria" w:hAnsi="Cambria" w:cs="Calibri"/>
          <w:bCs/>
          <w:sz w:val="26"/>
          <w:szCs w:val="26"/>
        </w:rPr>
        <w:t>а́</w:t>
      </w:r>
      <w:r w:rsidR="003923D4" w:rsidRPr="00817542">
        <w:rPr>
          <w:rFonts w:ascii="Cambria" w:hAnsi="Cambria" w:cs="Calibri"/>
          <w:bCs/>
          <w:sz w:val="26"/>
          <w:szCs w:val="26"/>
        </w:rPr>
        <w:t>ви</w:t>
      </w:r>
      <w:r w:rsidR="003923D4" w:rsidRPr="00817542">
        <w:rPr>
          <w:rFonts w:ascii="Cambria" w:hAnsi="Cambria"/>
          <w:bCs/>
          <w:sz w:val="26"/>
          <w:szCs w:val="26"/>
        </w:rPr>
        <w:t xml:space="preserve"> </w:t>
      </w:r>
      <w:r w:rsidR="003923D4" w:rsidRPr="00817542">
        <w:rPr>
          <w:rFonts w:ascii="Cambria" w:hAnsi="Cambria" w:cs="Calibri"/>
          <w:bCs/>
          <w:sz w:val="26"/>
          <w:szCs w:val="26"/>
        </w:rPr>
        <w:t>н</w:t>
      </w:r>
      <w:r w:rsidR="005F3B8B" w:rsidRPr="00817542">
        <w:rPr>
          <w:rFonts w:ascii="Cambria" w:hAnsi="Cambria" w:cs="Calibri"/>
          <w:bCs/>
          <w:sz w:val="26"/>
          <w:szCs w:val="26"/>
        </w:rPr>
        <w:t>а</w:t>
      </w:r>
      <w:r w:rsidR="003923D4" w:rsidRPr="00817542">
        <w:rPr>
          <w:rFonts w:ascii="Cambria" w:hAnsi="Cambria" w:cs="Calibri"/>
          <w:bCs/>
          <w:sz w:val="26"/>
          <w:szCs w:val="26"/>
        </w:rPr>
        <w:t>с</w:t>
      </w:r>
      <w:r w:rsidR="003923D4" w:rsidRPr="00817542">
        <w:rPr>
          <w:rFonts w:ascii="Cambria" w:hAnsi="Cambria"/>
          <w:bCs/>
          <w:sz w:val="26"/>
          <w:szCs w:val="26"/>
        </w:rPr>
        <w:t xml:space="preserve"> </w:t>
      </w:r>
      <w:r w:rsidRPr="00817542">
        <w:rPr>
          <w:rFonts w:ascii="Cambria" w:hAnsi="Cambria" w:cs="Calibri"/>
          <w:bCs/>
          <w:sz w:val="26"/>
          <w:szCs w:val="26"/>
        </w:rPr>
        <w:t>о</w:t>
      </w:r>
      <w:r w:rsidR="003923D4" w:rsidRPr="00817542">
        <w:rPr>
          <w:rFonts w:ascii="Cambria" w:hAnsi="Cambria" w:cs="Calibri"/>
          <w:bCs/>
          <w:sz w:val="26"/>
          <w:szCs w:val="26"/>
        </w:rPr>
        <w:t>т</w:t>
      </w:r>
      <w:r w:rsidR="003923D4" w:rsidRPr="00817542">
        <w:rPr>
          <w:rFonts w:ascii="Cambria" w:hAnsi="Cambria"/>
          <w:bCs/>
          <w:sz w:val="26"/>
          <w:szCs w:val="26"/>
        </w:rPr>
        <w:t xml:space="preserve"> </w:t>
      </w:r>
      <w:r w:rsidR="003923D4" w:rsidRPr="00817542">
        <w:rPr>
          <w:rFonts w:ascii="Cambria" w:hAnsi="Cambria" w:cs="Calibri"/>
          <w:bCs/>
          <w:sz w:val="26"/>
          <w:szCs w:val="26"/>
        </w:rPr>
        <w:t>лук</w:t>
      </w:r>
      <w:r w:rsidR="005F3B8B" w:rsidRPr="00817542">
        <w:rPr>
          <w:rFonts w:ascii="Cambria" w:hAnsi="Cambria" w:cs="Calibri"/>
          <w:bCs/>
          <w:sz w:val="26"/>
          <w:szCs w:val="26"/>
        </w:rPr>
        <w:t>а́</w:t>
      </w:r>
      <w:r w:rsidR="003923D4" w:rsidRPr="00817542">
        <w:rPr>
          <w:rFonts w:ascii="Cambria" w:hAnsi="Cambria" w:cs="Calibri"/>
          <w:bCs/>
          <w:sz w:val="26"/>
          <w:szCs w:val="26"/>
        </w:rPr>
        <w:t>в</w:t>
      </w:r>
      <w:r w:rsidR="005F3B8B" w:rsidRPr="00817542">
        <w:rPr>
          <w:rFonts w:ascii="Cambria" w:hAnsi="Cambria" w:cs="Calibri"/>
          <w:bCs/>
          <w:sz w:val="26"/>
          <w:szCs w:val="26"/>
        </w:rPr>
        <w:t>а</w:t>
      </w:r>
      <w:r w:rsidR="003923D4" w:rsidRPr="00817542">
        <w:rPr>
          <w:rFonts w:ascii="Cambria" w:hAnsi="Cambria" w:cs="Calibri"/>
          <w:bCs/>
          <w:sz w:val="26"/>
          <w:szCs w:val="26"/>
        </w:rPr>
        <w:t>г</w:t>
      </w:r>
      <w:r w:rsidRPr="00817542">
        <w:rPr>
          <w:rFonts w:ascii="Cambria" w:hAnsi="Cambria" w:cs="Calibri"/>
          <w:bCs/>
          <w:sz w:val="26"/>
          <w:szCs w:val="26"/>
        </w:rPr>
        <w:t>о</w:t>
      </w:r>
      <w:r w:rsidR="003923D4" w:rsidRPr="00817542">
        <w:rPr>
          <w:rFonts w:ascii="Cambria" w:hAnsi="Cambria"/>
          <w:bCs/>
          <w:sz w:val="26"/>
          <w:szCs w:val="26"/>
        </w:rPr>
        <w:t>.</w:t>
      </w:r>
    </w:p>
    <w:p w14:paraId="2DE90172" w14:textId="41492919" w:rsidR="003923D4" w:rsidRPr="00817542" w:rsidRDefault="003923D4"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
          <w:bCs/>
          <w:sz w:val="26"/>
          <w:szCs w:val="26"/>
        </w:rPr>
        <w:t>Иере</w:t>
      </w:r>
      <w:r w:rsidRPr="00817542">
        <w:rPr>
          <w:rFonts w:ascii="Cambria" w:hAnsi="Cambria"/>
          <w:b/>
          <w:bCs/>
          <w:sz w:val="26"/>
          <w:szCs w:val="26"/>
        </w:rPr>
        <w:t>́</w:t>
      </w:r>
      <w:r w:rsidRPr="00817542">
        <w:rPr>
          <w:rFonts w:ascii="Cambria" w:hAnsi="Cambria" w:cs="Calibri"/>
          <w:b/>
          <w:bCs/>
          <w:sz w:val="26"/>
          <w:szCs w:val="26"/>
        </w:rPr>
        <w:t>й</w:t>
      </w:r>
      <w:r w:rsidRPr="00817542">
        <w:rPr>
          <w:rFonts w:ascii="Cambria" w:hAnsi="Cambria"/>
          <w:b/>
          <w:bCs/>
          <w:sz w:val="26"/>
          <w:szCs w:val="26"/>
        </w:rPr>
        <w:t xml:space="preserve">: </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е</w:t>
      </w:r>
      <w:r w:rsidRPr="00817542">
        <w:rPr>
          <w:rFonts w:ascii="Cambria" w:hAnsi="Cambria"/>
          <w:bCs/>
          <w:sz w:val="26"/>
          <w:szCs w:val="26"/>
        </w:rPr>
        <w:t xml:space="preserve">́ </w:t>
      </w:r>
      <w:r w:rsidRPr="00817542">
        <w:rPr>
          <w:rFonts w:ascii="Cambria" w:hAnsi="Cambria" w:cs="Calibri"/>
          <w:bCs/>
          <w:sz w:val="26"/>
          <w:szCs w:val="26"/>
        </w:rPr>
        <w:t>есть</w:t>
      </w:r>
      <w:r w:rsidRPr="00817542">
        <w:rPr>
          <w:rFonts w:ascii="Cambria" w:hAnsi="Cambria"/>
          <w:bCs/>
          <w:sz w:val="26"/>
          <w:szCs w:val="26"/>
        </w:rPr>
        <w:t xml:space="preserve"> </w:t>
      </w:r>
      <w:r w:rsidRPr="00817542">
        <w:rPr>
          <w:rFonts w:ascii="Cambria" w:hAnsi="Cambria" w:cs="Calibri"/>
          <w:bCs/>
          <w:sz w:val="26"/>
          <w:szCs w:val="26"/>
        </w:rPr>
        <w:t>Ц</w:t>
      </w:r>
      <w:r w:rsidR="005F3B8B" w:rsidRPr="00817542">
        <w:rPr>
          <w:rFonts w:ascii="Cambria" w:hAnsi="Cambria" w:cs="Calibri"/>
          <w:bCs/>
          <w:sz w:val="26"/>
          <w:szCs w:val="26"/>
        </w:rPr>
        <w:t>а́</w:t>
      </w:r>
      <w:r w:rsidRPr="00817542">
        <w:rPr>
          <w:rFonts w:ascii="Cambria" w:hAnsi="Cambria" w:cs="Calibri"/>
          <w:bCs/>
          <w:sz w:val="26"/>
          <w:szCs w:val="26"/>
        </w:rPr>
        <w:t>рств</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си</w:t>
      </w:r>
      <w:r w:rsidRPr="00817542">
        <w:rPr>
          <w:rFonts w:ascii="Cambria" w:hAnsi="Cambria"/>
          <w:bCs/>
          <w:sz w:val="26"/>
          <w:szCs w:val="26"/>
        </w:rPr>
        <w:t>́</w:t>
      </w:r>
      <w:r w:rsidRPr="00817542">
        <w:rPr>
          <w:rFonts w:ascii="Cambria" w:hAnsi="Cambria" w:cs="Calibri"/>
          <w:bCs/>
          <w:sz w:val="26"/>
          <w:szCs w:val="26"/>
        </w:rPr>
        <w:t>л</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сл</w:t>
      </w:r>
      <w:r w:rsidR="005F3B8B" w:rsidRPr="00817542">
        <w:rPr>
          <w:rFonts w:ascii="Cambria" w:hAnsi="Cambria" w:cs="Calibri"/>
          <w:bCs/>
          <w:sz w:val="26"/>
          <w:szCs w:val="26"/>
        </w:rPr>
        <w:t>а́</w:t>
      </w:r>
      <w:r w:rsidRPr="00817542">
        <w:rPr>
          <w:rFonts w:ascii="Cambria" w:hAnsi="Cambria" w:cs="Calibri"/>
          <w:bCs/>
          <w:sz w:val="26"/>
          <w:szCs w:val="26"/>
        </w:rPr>
        <w:t>в</w:t>
      </w:r>
      <w:r w:rsidR="005F3B8B" w:rsidRPr="00817542">
        <w:rPr>
          <w:rFonts w:ascii="Cambria" w:hAnsi="Cambria" w:cs="Calibri"/>
          <w:bCs/>
          <w:sz w:val="26"/>
          <w:szCs w:val="26"/>
        </w:rPr>
        <w:t>а</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тц</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Сы</w:t>
      </w:r>
      <w:r w:rsidRPr="00817542">
        <w:rPr>
          <w:rFonts w:ascii="Cambria" w:hAnsi="Cambria"/>
          <w:bCs/>
          <w:sz w:val="26"/>
          <w:szCs w:val="26"/>
        </w:rPr>
        <w:t>́</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Свят</w:t>
      </w:r>
      <w:r w:rsidR="005F3B8B" w:rsidRPr="00817542">
        <w:rPr>
          <w:rFonts w:ascii="Cambria" w:hAnsi="Cambria" w:cs="Calibri"/>
          <w:bCs/>
          <w:sz w:val="26"/>
          <w:szCs w:val="26"/>
        </w:rPr>
        <w:t>а́</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Ду</w:t>
      </w:r>
      <w:r w:rsidRPr="00817542">
        <w:rPr>
          <w:rFonts w:ascii="Cambria" w:hAnsi="Cambria"/>
          <w:bCs/>
          <w:sz w:val="26"/>
          <w:szCs w:val="26"/>
        </w:rPr>
        <w:t>́</w:t>
      </w:r>
      <w:r w:rsidRPr="00817542">
        <w:rPr>
          <w:rFonts w:ascii="Cambria" w:hAnsi="Cambria" w:cs="Calibri"/>
          <w:bCs/>
          <w:sz w:val="26"/>
          <w:szCs w:val="26"/>
        </w:rPr>
        <w:t>х</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ны</w:t>
      </w:r>
      <w:r w:rsidRPr="00817542">
        <w:rPr>
          <w:rFonts w:ascii="Cambria" w:hAnsi="Cambria"/>
          <w:bCs/>
          <w:sz w:val="26"/>
          <w:szCs w:val="26"/>
        </w:rPr>
        <w:t>́</w:t>
      </w:r>
      <w:r w:rsidRPr="00817542">
        <w:rPr>
          <w:rFonts w:ascii="Cambria" w:hAnsi="Cambria" w:cs="Calibri"/>
          <w:bCs/>
          <w:sz w:val="26"/>
          <w:szCs w:val="26"/>
        </w:rPr>
        <w:t>не</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при</w:t>
      </w:r>
      <w:r w:rsidRPr="00817542">
        <w:rPr>
          <w:rFonts w:ascii="Cambria" w:hAnsi="Cambria"/>
          <w:bCs/>
          <w:sz w:val="26"/>
          <w:szCs w:val="26"/>
        </w:rPr>
        <w:t>́</w:t>
      </w:r>
      <w:r w:rsidRPr="00817542">
        <w:rPr>
          <w:rFonts w:ascii="Cambria" w:hAnsi="Cambria" w:cs="Calibri"/>
          <w:bCs/>
          <w:sz w:val="26"/>
          <w:szCs w:val="26"/>
        </w:rPr>
        <w:t>сн</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ве</w:t>
      </w:r>
      <w:r w:rsidRPr="00817542">
        <w:rPr>
          <w:rFonts w:ascii="Cambria" w:hAnsi="Cambria"/>
          <w:bCs/>
          <w:sz w:val="26"/>
          <w:szCs w:val="26"/>
        </w:rPr>
        <w:t>́</w:t>
      </w:r>
      <w:r w:rsidRPr="00817542">
        <w:rPr>
          <w:rFonts w:ascii="Cambria" w:hAnsi="Cambria" w:cs="Calibri"/>
          <w:bCs/>
          <w:sz w:val="26"/>
          <w:szCs w:val="26"/>
        </w:rPr>
        <w:t>ки</w:t>
      </w:r>
      <w:r w:rsidRPr="00817542">
        <w:rPr>
          <w:rFonts w:ascii="Cambria" w:hAnsi="Cambria"/>
          <w:bCs/>
          <w:sz w:val="26"/>
          <w:szCs w:val="26"/>
        </w:rPr>
        <w:t xml:space="preserve"> </w:t>
      </w:r>
      <w:r w:rsidRPr="00817542">
        <w:rPr>
          <w:rFonts w:ascii="Cambria" w:hAnsi="Cambria" w:cs="Calibri"/>
          <w:bCs/>
          <w:sz w:val="26"/>
          <w:szCs w:val="26"/>
        </w:rPr>
        <w:t>век</w:t>
      </w:r>
      <w:r w:rsidR="006814A9" w:rsidRPr="00817542">
        <w:rPr>
          <w:rFonts w:ascii="Cambria" w:hAnsi="Cambria" w:cs="Calibri"/>
          <w:bCs/>
          <w:sz w:val="26"/>
          <w:szCs w:val="26"/>
        </w:rPr>
        <w:t>о́</w:t>
      </w:r>
      <w:r w:rsidRPr="00817542">
        <w:rPr>
          <w:rFonts w:ascii="Cambria" w:hAnsi="Cambria" w:cs="Calibri"/>
          <w:bCs/>
          <w:sz w:val="26"/>
          <w:szCs w:val="26"/>
        </w:rPr>
        <w:t>в</w:t>
      </w:r>
      <w:r w:rsidRPr="00817542">
        <w:rPr>
          <w:rFonts w:ascii="Cambria" w:hAnsi="Cambria"/>
          <w:bCs/>
          <w:sz w:val="26"/>
          <w:szCs w:val="26"/>
        </w:rPr>
        <w:t>.</w:t>
      </w:r>
    </w:p>
    <w:p w14:paraId="5EE92C68" w14:textId="41BE5C7E" w:rsidR="003923D4" w:rsidRPr="00817542" w:rsidRDefault="00DB1DCD" w:rsidP="00817542">
      <w:pPr>
        <w:adjustRightInd w:val="0"/>
        <w:snapToGrid w:val="0"/>
        <w:spacing w:afterLines="20" w:after="48" w:line="240" w:lineRule="auto"/>
        <w:jc w:val="both"/>
        <w:rPr>
          <w:rFonts w:ascii="Cambria" w:hAnsi="Cambria"/>
          <w:b/>
          <w:bCs/>
          <w:iCs/>
          <w:sz w:val="26"/>
          <w:szCs w:val="26"/>
        </w:rPr>
      </w:pPr>
      <w:r w:rsidRPr="00817542">
        <w:rPr>
          <w:rStyle w:val="Rubric"/>
          <w:rFonts w:ascii="Cambria" w:hAnsi="Cambria" w:cs="Calibri"/>
          <w:b/>
          <w:bCs/>
          <w:iCs/>
          <w:sz w:val="26"/>
          <w:szCs w:val="26"/>
        </w:rPr>
        <w:t>Хор:</w:t>
      </w:r>
      <w:r w:rsidR="003923D4" w:rsidRPr="00817542">
        <w:rPr>
          <w:rFonts w:ascii="Cambria" w:hAnsi="Cambria"/>
          <w:iCs/>
          <w:sz w:val="26"/>
          <w:szCs w:val="26"/>
        </w:rPr>
        <w:t xml:space="preserve"> </w:t>
      </w:r>
      <w:r w:rsidR="005F3B8B" w:rsidRPr="00817542">
        <w:rPr>
          <w:rFonts w:ascii="Cambria" w:hAnsi="Cambria" w:cs="Calibri"/>
          <w:b/>
          <w:bCs/>
          <w:iCs/>
          <w:sz w:val="26"/>
          <w:szCs w:val="26"/>
        </w:rPr>
        <w:t>А</w:t>
      </w:r>
      <w:r w:rsidR="003923D4" w:rsidRPr="00817542">
        <w:rPr>
          <w:rFonts w:ascii="Cambria" w:hAnsi="Cambria" w:cs="Calibri"/>
          <w:b/>
          <w:bCs/>
          <w:iCs/>
          <w:sz w:val="26"/>
          <w:szCs w:val="26"/>
        </w:rPr>
        <w:t>ми</w:t>
      </w:r>
      <w:r w:rsidR="003923D4" w:rsidRPr="00817542">
        <w:rPr>
          <w:rFonts w:ascii="Cambria" w:hAnsi="Cambria"/>
          <w:b/>
          <w:bCs/>
          <w:iCs/>
          <w:sz w:val="26"/>
          <w:szCs w:val="26"/>
        </w:rPr>
        <w:t>́</w:t>
      </w:r>
      <w:r w:rsidR="003923D4" w:rsidRPr="00817542">
        <w:rPr>
          <w:rFonts w:ascii="Cambria" w:hAnsi="Cambria" w:cs="Calibri"/>
          <w:b/>
          <w:bCs/>
          <w:iCs/>
          <w:sz w:val="26"/>
          <w:szCs w:val="26"/>
        </w:rPr>
        <w:t>нь</w:t>
      </w:r>
      <w:r w:rsidR="003923D4" w:rsidRPr="00817542">
        <w:rPr>
          <w:rFonts w:ascii="Cambria" w:hAnsi="Cambria"/>
          <w:b/>
          <w:bCs/>
          <w:iCs/>
          <w:sz w:val="26"/>
          <w:szCs w:val="26"/>
        </w:rPr>
        <w:t>.</w:t>
      </w:r>
    </w:p>
    <w:p w14:paraId="046D2ABE" w14:textId="25089649" w:rsidR="008367F0" w:rsidRPr="00817542" w:rsidRDefault="008367F0" w:rsidP="00817542">
      <w:pPr>
        <w:pStyle w:val="CenteredPara"/>
        <w:spacing w:afterLines="20" w:after="48" w:line="240" w:lineRule="auto"/>
        <w:rPr>
          <w:rFonts w:ascii="Cambria" w:hAnsi="Cambria"/>
          <w:iCs/>
          <w:sz w:val="26"/>
          <w:szCs w:val="26"/>
        </w:rPr>
      </w:pPr>
      <w:r w:rsidRPr="00817542">
        <w:rPr>
          <w:rFonts w:ascii="Cambria" w:hAnsi="Cambria"/>
          <w:b/>
          <w:bCs/>
          <w:iCs/>
          <w:sz w:val="26"/>
          <w:szCs w:val="26"/>
        </w:rPr>
        <w:t>ТР</w:t>
      </w:r>
      <w:r w:rsidR="006814A9" w:rsidRPr="00817542">
        <w:rPr>
          <w:rFonts w:ascii="Cambria" w:hAnsi="Cambria"/>
          <w:b/>
          <w:bCs/>
          <w:iCs/>
          <w:sz w:val="26"/>
          <w:szCs w:val="26"/>
        </w:rPr>
        <w:t>О</w:t>
      </w:r>
      <w:r w:rsidRPr="00817542">
        <w:rPr>
          <w:rFonts w:ascii="Cambria" w:hAnsi="Cambria"/>
          <w:b/>
          <w:bCs/>
          <w:iCs/>
          <w:sz w:val="26"/>
          <w:szCs w:val="26"/>
        </w:rPr>
        <w:t>П</w:t>
      </w:r>
      <w:r w:rsidR="005F3B8B" w:rsidRPr="00817542">
        <w:rPr>
          <w:rFonts w:ascii="Cambria" w:hAnsi="Cambria"/>
          <w:b/>
          <w:bCs/>
          <w:iCs/>
          <w:sz w:val="26"/>
          <w:szCs w:val="26"/>
        </w:rPr>
        <w:t>А</w:t>
      </w:r>
      <w:r w:rsidRPr="00817542">
        <w:rPr>
          <w:rFonts w:ascii="Cambria" w:hAnsi="Cambria"/>
          <w:b/>
          <w:bCs/>
          <w:iCs/>
          <w:sz w:val="26"/>
          <w:szCs w:val="26"/>
        </w:rPr>
        <w:t>РИ́ П</w:t>
      </w:r>
      <w:r w:rsidR="006814A9" w:rsidRPr="00817542">
        <w:rPr>
          <w:rFonts w:ascii="Cambria" w:hAnsi="Cambria"/>
          <w:b/>
          <w:bCs/>
          <w:iCs/>
          <w:sz w:val="26"/>
          <w:szCs w:val="26"/>
        </w:rPr>
        <w:t>О</w:t>
      </w:r>
      <w:r w:rsidRPr="00817542">
        <w:rPr>
          <w:rFonts w:ascii="Cambria" w:hAnsi="Cambria"/>
          <w:b/>
          <w:bCs/>
          <w:iCs/>
          <w:sz w:val="26"/>
          <w:szCs w:val="26"/>
        </w:rPr>
        <w:t xml:space="preserve"> ТРИСВЯТ</w:t>
      </w:r>
      <w:r w:rsidR="006814A9" w:rsidRPr="00817542">
        <w:rPr>
          <w:rFonts w:ascii="Cambria" w:hAnsi="Cambria"/>
          <w:b/>
          <w:bCs/>
          <w:iCs/>
          <w:sz w:val="26"/>
          <w:szCs w:val="26"/>
        </w:rPr>
        <w:t>О́</w:t>
      </w:r>
      <w:r w:rsidRPr="00817542">
        <w:rPr>
          <w:rFonts w:ascii="Cambria" w:hAnsi="Cambria"/>
          <w:b/>
          <w:bCs/>
          <w:iCs/>
          <w:sz w:val="26"/>
          <w:szCs w:val="26"/>
        </w:rPr>
        <w:t>М:</w:t>
      </w:r>
    </w:p>
    <w:p w14:paraId="649CE10D" w14:textId="7B456D3F" w:rsidR="006B5EB5" w:rsidRPr="00817542" w:rsidRDefault="006B5EB5" w:rsidP="00817542">
      <w:pPr>
        <w:pStyle w:val="CenteredPara"/>
        <w:adjustRightInd w:val="0"/>
        <w:snapToGrid w:val="0"/>
        <w:spacing w:afterLines="20" w:after="48" w:line="240" w:lineRule="auto"/>
        <w:rPr>
          <w:rFonts w:ascii="Cambria" w:hAnsi="Cambria"/>
          <w:bCs/>
          <w:noProof/>
          <w:color w:val="000000"/>
          <w:sz w:val="26"/>
          <w:szCs w:val="28"/>
          <w:lang w:eastAsia="ru-RU"/>
        </w:rPr>
      </w:pPr>
      <w:r w:rsidRPr="00817542">
        <w:rPr>
          <w:rFonts w:ascii="Cambria" w:hAnsi="Cambria"/>
          <w:bCs/>
          <w:i/>
          <w:iCs/>
          <w:noProof/>
          <w:color w:val="000000"/>
          <w:sz w:val="26"/>
          <w:szCs w:val="28"/>
          <w:lang w:eastAsia="ru-RU"/>
        </w:rPr>
        <w:t>Тропа</w:t>
      </w:r>
      <w:r w:rsidR="00C10CC5" w:rsidRPr="00817542">
        <w:rPr>
          <w:rFonts w:ascii="Cambria" w:hAnsi="Cambria"/>
          <w:bCs/>
          <w:i/>
          <w:iCs/>
          <w:noProof/>
          <w:color w:val="000000"/>
          <w:sz w:val="26"/>
          <w:szCs w:val="28"/>
          <w:lang w:eastAsia="ru-RU"/>
        </w:rPr>
        <w:t>́</w:t>
      </w:r>
      <w:r w:rsidRPr="00817542">
        <w:rPr>
          <w:rFonts w:ascii="Cambria" w:hAnsi="Cambria"/>
          <w:bCs/>
          <w:i/>
          <w:iCs/>
          <w:noProof/>
          <w:color w:val="000000"/>
          <w:sz w:val="26"/>
          <w:szCs w:val="28"/>
          <w:lang w:eastAsia="ru-RU"/>
        </w:rPr>
        <w:t>рь,</w:t>
      </w:r>
      <w:r w:rsidRPr="00817542">
        <w:rPr>
          <w:rFonts w:ascii="Cambria" w:hAnsi="Cambria"/>
          <w:bCs/>
          <w:noProof/>
          <w:color w:val="000000"/>
          <w:sz w:val="26"/>
          <w:szCs w:val="28"/>
          <w:lang w:eastAsia="ru-RU"/>
        </w:rPr>
        <w:t xml:space="preserve"> </w:t>
      </w:r>
      <w:r w:rsidR="00860C80" w:rsidRPr="00817542">
        <w:rPr>
          <w:rStyle w:val="Rubric"/>
          <w:rFonts w:ascii="Cambria" w:hAnsi="Cambria"/>
          <w:b/>
          <w:noProof/>
          <w:sz w:val="26"/>
          <w:szCs w:val="28"/>
          <w:lang w:eastAsia="ru-RU"/>
        </w:rPr>
        <w:t>глас 8:</w:t>
      </w:r>
    </w:p>
    <w:p w14:paraId="7172A2A9" w14:textId="77777777" w:rsidR="006B5EB5" w:rsidRPr="00817542" w:rsidRDefault="006B5EB5" w:rsidP="00817542">
      <w:pPr>
        <w:adjustRightInd w:val="0"/>
        <w:snapToGrid w:val="0"/>
        <w:spacing w:afterLines="20" w:after="48" w:line="240" w:lineRule="auto"/>
        <w:jc w:val="both"/>
        <w:rPr>
          <w:rFonts w:ascii="Cambria" w:hAnsi="Cambria"/>
          <w:bCs/>
          <w:noProof/>
          <w:color w:val="000000"/>
          <w:sz w:val="26"/>
          <w:szCs w:val="28"/>
          <w:lang w:eastAsia="ru-RU"/>
        </w:rPr>
      </w:pPr>
      <w:r w:rsidRPr="00817542">
        <w:rPr>
          <w:rFonts w:ascii="Cambria" w:hAnsi="Cambria"/>
          <w:bCs/>
          <w:noProof/>
          <w:color w:val="000000"/>
          <w:sz w:val="26"/>
          <w:szCs w:val="28"/>
          <w:lang w:eastAsia="ru-RU"/>
        </w:rPr>
        <w:t>Глубино́ю му́дрости человеколю́бно вся стро́яй, и поле́зное всем подава́яй, еди́не Соде́телю, упоко́й Го́споди, ду́ши раб Твои́х: на Тя бо упова́ние возложи́ша, Творца́ и Зижди́теля и Бо́га на́шего.</w:t>
      </w:r>
    </w:p>
    <w:p w14:paraId="55D71FA9" w14:textId="2529C3D5" w:rsidR="006B5EB5" w:rsidRPr="00817542" w:rsidRDefault="006B5EB5" w:rsidP="00817542">
      <w:pPr>
        <w:pStyle w:val="CenteredPara"/>
        <w:adjustRightInd w:val="0"/>
        <w:snapToGrid w:val="0"/>
        <w:spacing w:afterLines="20" w:after="48" w:line="240" w:lineRule="auto"/>
        <w:rPr>
          <w:rFonts w:ascii="Cambria" w:hAnsi="Cambria"/>
          <w:bCs/>
          <w:noProof/>
          <w:color w:val="000000"/>
          <w:sz w:val="26"/>
          <w:szCs w:val="28"/>
          <w:lang w:eastAsia="ru-RU"/>
        </w:rPr>
      </w:pPr>
      <w:r w:rsidRPr="00817542">
        <w:rPr>
          <w:rFonts w:ascii="Cambria" w:hAnsi="Cambria"/>
          <w:b/>
          <w:noProof/>
          <w:color w:val="000000"/>
          <w:sz w:val="26"/>
          <w:szCs w:val="28"/>
          <w:lang w:eastAsia="ru-RU"/>
        </w:rPr>
        <w:t>Сла</w:t>
      </w:r>
      <w:r w:rsidR="00C10CC5" w:rsidRPr="00817542">
        <w:rPr>
          <w:rFonts w:ascii="Cambria" w:hAnsi="Cambria"/>
          <w:b/>
          <w:noProof/>
          <w:color w:val="000000"/>
          <w:sz w:val="26"/>
          <w:szCs w:val="28"/>
          <w:lang w:eastAsia="ru-RU"/>
        </w:rPr>
        <w:t>́</w:t>
      </w:r>
      <w:r w:rsidRPr="00817542">
        <w:rPr>
          <w:rFonts w:ascii="Cambria" w:hAnsi="Cambria"/>
          <w:b/>
          <w:noProof/>
          <w:color w:val="000000"/>
          <w:sz w:val="26"/>
          <w:szCs w:val="28"/>
          <w:lang w:eastAsia="ru-RU"/>
        </w:rPr>
        <w:t>ва и ны</w:t>
      </w:r>
      <w:r w:rsidR="00C10CC5" w:rsidRPr="00817542">
        <w:rPr>
          <w:rFonts w:ascii="Cambria" w:hAnsi="Cambria"/>
          <w:b/>
          <w:noProof/>
          <w:color w:val="000000"/>
          <w:sz w:val="26"/>
          <w:szCs w:val="28"/>
          <w:lang w:eastAsia="ru-RU"/>
        </w:rPr>
        <w:t>́</w:t>
      </w:r>
      <w:r w:rsidRPr="00817542">
        <w:rPr>
          <w:rFonts w:ascii="Cambria" w:hAnsi="Cambria"/>
          <w:b/>
          <w:noProof/>
          <w:color w:val="000000"/>
          <w:sz w:val="26"/>
          <w:szCs w:val="28"/>
          <w:lang w:eastAsia="ru-RU"/>
        </w:rPr>
        <w:t xml:space="preserve">не, </w:t>
      </w:r>
      <w:r w:rsidRPr="00817542">
        <w:rPr>
          <w:rFonts w:ascii="Cambria" w:hAnsi="Cambria"/>
          <w:bCs/>
          <w:i/>
          <w:iCs/>
          <w:noProof/>
          <w:color w:val="000000"/>
          <w:sz w:val="26"/>
          <w:szCs w:val="28"/>
          <w:lang w:eastAsia="ru-RU"/>
        </w:rPr>
        <w:t>Богоро</w:t>
      </w:r>
      <w:r w:rsidR="00C10CC5" w:rsidRPr="00817542">
        <w:rPr>
          <w:rFonts w:ascii="Cambria" w:hAnsi="Cambria"/>
          <w:bCs/>
          <w:i/>
          <w:iCs/>
          <w:noProof/>
          <w:color w:val="000000"/>
          <w:sz w:val="26"/>
          <w:szCs w:val="28"/>
          <w:lang w:eastAsia="ru-RU"/>
        </w:rPr>
        <w:t>́</w:t>
      </w:r>
      <w:r w:rsidRPr="00817542">
        <w:rPr>
          <w:rFonts w:ascii="Cambria" w:hAnsi="Cambria"/>
          <w:bCs/>
          <w:i/>
          <w:iCs/>
          <w:noProof/>
          <w:color w:val="000000"/>
          <w:sz w:val="26"/>
          <w:szCs w:val="28"/>
          <w:lang w:eastAsia="ru-RU"/>
        </w:rPr>
        <w:t>дичен,</w:t>
      </w:r>
      <w:r w:rsidRPr="00817542">
        <w:rPr>
          <w:rFonts w:ascii="Cambria" w:hAnsi="Cambria"/>
          <w:bCs/>
          <w:noProof/>
          <w:color w:val="000000"/>
          <w:sz w:val="26"/>
          <w:szCs w:val="28"/>
          <w:lang w:eastAsia="ru-RU"/>
        </w:rPr>
        <w:t xml:space="preserve"> </w:t>
      </w:r>
      <w:r w:rsidR="00860C80" w:rsidRPr="00817542">
        <w:rPr>
          <w:rStyle w:val="Rubric"/>
          <w:rFonts w:ascii="Cambria" w:hAnsi="Cambria"/>
          <w:b/>
          <w:noProof/>
          <w:sz w:val="26"/>
          <w:szCs w:val="28"/>
          <w:lang w:eastAsia="ru-RU"/>
        </w:rPr>
        <w:t>глас 8:</w:t>
      </w:r>
    </w:p>
    <w:p w14:paraId="38E67062" w14:textId="77777777" w:rsidR="006B5EB5" w:rsidRPr="00817542" w:rsidRDefault="006B5EB5" w:rsidP="00817542">
      <w:pPr>
        <w:adjustRightInd w:val="0"/>
        <w:snapToGrid w:val="0"/>
        <w:spacing w:afterLines="20" w:after="48" w:line="240" w:lineRule="auto"/>
        <w:jc w:val="both"/>
        <w:rPr>
          <w:rFonts w:ascii="Cambria" w:hAnsi="Cambria"/>
          <w:bCs/>
          <w:noProof/>
          <w:color w:val="000000"/>
          <w:sz w:val="26"/>
          <w:szCs w:val="28"/>
          <w:lang w:eastAsia="ru-RU"/>
        </w:rPr>
      </w:pPr>
      <w:r w:rsidRPr="00817542">
        <w:rPr>
          <w:rFonts w:ascii="Cambria" w:hAnsi="Cambria"/>
          <w:bCs/>
          <w:noProof/>
          <w:color w:val="000000"/>
          <w:sz w:val="26"/>
          <w:szCs w:val="28"/>
          <w:lang w:eastAsia="ru-RU"/>
        </w:rPr>
        <w:t>Тебе́ и сте́ну, и приста́нище и́мамы, и моли́твенницу благоприя́тну к Бо́гу, Его́же родила́ еси́ Богоро́дице безневе́стная, ве́рных спасе́ние.</w:t>
      </w:r>
    </w:p>
    <w:p w14:paraId="56222EEA" w14:textId="77777777" w:rsidR="00DF7143" w:rsidRPr="00817542" w:rsidRDefault="00DF7143" w:rsidP="00817542">
      <w:pPr>
        <w:pStyle w:val="CenteredPara"/>
        <w:spacing w:afterLines="20" w:after="48" w:line="240" w:lineRule="auto"/>
        <w:rPr>
          <w:rFonts w:ascii="Cambria" w:hAnsi="Cambria"/>
          <w:b/>
          <w:noProof/>
          <w:color w:val="000000"/>
          <w:sz w:val="26"/>
          <w:szCs w:val="26"/>
          <w:lang w:eastAsia="ru-RU"/>
        </w:rPr>
      </w:pPr>
      <w:r w:rsidRPr="00817542">
        <w:rPr>
          <w:rFonts w:ascii="Cambria" w:hAnsi="Cambria"/>
          <w:b/>
          <w:noProof/>
          <w:color w:val="000000"/>
          <w:sz w:val="26"/>
          <w:szCs w:val="26"/>
          <w:lang w:eastAsia="ru-RU"/>
        </w:rPr>
        <w:t>ЕКТЕНИЯ́ СУГУ́БАЯ:</w:t>
      </w:r>
    </w:p>
    <w:p w14:paraId="786EA185" w14:textId="77777777" w:rsidR="00DF7143" w:rsidRPr="00817542" w:rsidRDefault="00DF7143" w:rsidP="00817542">
      <w:pPr>
        <w:spacing w:afterLines="20" w:after="48" w:line="240" w:lineRule="auto"/>
        <w:jc w:val="both"/>
        <w:rPr>
          <w:rFonts w:ascii="Cambria" w:hAnsi="Cambria"/>
          <w:bCs/>
          <w:noProof/>
          <w:color w:val="000000"/>
          <w:sz w:val="26"/>
          <w:szCs w:val="26"/>
          <w:lang w:eastAsia="ru-RU"/>
        </w:rPr>
      </w:pPr>
      <w:r w:rsidRPr="00817542">
        <w:rPr>
          <w:rFonts w:ascii="Cambria" w:hAnsi="Cambria"/>
          <w:b/>
          <w:noProof/>
          <w:color w:val="000000"/>
          <w:sz w:val="26"/>
          <w:szCs w:val="26"/>
          <w:lang w:eastAsia="ru-RU"/>
        </w:rPr>
        <w:t>Диа́кон:</w:t>
      </w:r>
      <w:r w:rsidRPr="00817542">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47375557" w14:textId="7A450762" w:rsidR="00DF7143" w:rsidRPr="00817542" w:rsidRDefault="00DB1DCD" w:rsidP="00817542">
      <w:pPr>
        <w:spacing w:afterLines="20" w:after="48" w:line="240" w:lineRule="auto"/>
        <w:jc w:val="both"/>
        <w:rPr>
          <w:rFonts w:ascii="Cambria" w:hAnsi="Cambria"/>
          <w:bCs/>
          <w:noProof/>
          <w:color w:val="000000"/>
          <w:sz w:val="26"/>
          <w:szCs w:val="26"/>
          <w:lang w:eastAsia="ru-RU"/>
        </w:rPr>
      </w:pPr>
      <w:r w:rsidRPr="00817542">
        <w:rPr>
          <w:rStyle w:val="Rubric"/>
          <w:rFonts w:ascii="Cambria" w:hAnsi="Cambria"/>
          <w:b/>
          <w:noProof/>
          <w:sz w:val="26"/>
          <w:szCs w:val="26"/>
          <w:lang w:eastAsia="ru-RU"/>
        </w:rPr>
        <w:t>Хор:</w:t>
      </w:r>
      <w:r w:rsidR="00DF7143" w:rsidRPr="00817542">
        <w:rPr>
          <w:rFonts w:ascii="Cambria" w:hAnsi="Cambria"/>
          <w:bCs/>
          <w:noProof/>
          <w:color w:val="000000"/>
          <w:sz w:val="26"/>
          <w:szCs w:val="26"/>
          <w:lang w:eastAsia="ru-RU"/>
        </w:rPr>
        <w:t xml:space="preserve"> </w:t>
      </w:r>
      <w:r w:rsidR="00DF7143" w:rsidRPr="00817542">
        <w:rPr>
          <w:rFonts w:ascii="Cambria" w:hAnsi="Cambria"/>
          <w:b/>
          <w:noProof/>
          <w:color w:val="000000"/>
          <w:sz w:val="26"/>
          <w:szCs w:val="26"/>
          <w:lang w:eastAsia="ru-RU"/>
        </w:rPr>
        <w:t>Го́споди, поми́луй.</w:t>
      </w:r>
      <w:r w:rsidR="00DF7143" w:rsidRPr="00817542">
        <w:rPr>
          <w:rFonts w:ascii="Cambria" w:hAnsi="Cambria"/>
          <w:bCs/>
          <w:noProof/>
          <w:color w:val="000000"/>
          <w:sz w:val="26"/>
          <w:szCs w:val="26"/>
          <w:lang w:eastAsia="ru-RU"/>
        </w:rPr>
        <w:t xml:space="preserve"> </w:t>
      </w:r>
      <w:r w:rsidR="00DF7143" w:rsidRPr="00817542">
        <w:rPr>
          <w:rFonts w:ascii="Cambria" w:hAnsi="Cambria"/>
          <w:bCs/>
          <w:i/>
          <w:iCs/>
          <w:noProof/>
          <w:color w:val="000000"/>
          <w:sz w:val="26"/>
          <w:szCs w:val="26"/>
          <w:lang w:eastAsia="ru-RU"/>
        </w:rPr>
        <w:t>(Три́жды на ка́ждое проше́ние.)</w:t>
      </w:r>
    </w:p>
    <w:p w14:paraId="30D1C558" w14:textId="77777777" w:rsidR="00DF7143" w:rsidRPr="00817542" w:rsidRDefault="00DF7143" w:rsidP="00817542">
      <w:pPr>
        <w:spacing w:afterLines="20" w:after="48" w:line="240" w:lineRule="auto"/>
        <w:jc w:val="both"/>
        <w:rPr>
          <w:rFonts w:ascii="Cambria" w:hAnsi="Cambria"/>
          <w:bCs/>
          <w:noProof/>
          <w:color w:val="000000"/>
          <w:sz w:val="26"/>
          <w:szCs w:val="26"/>
          <w:lang w:eastAsia="ru-RU"/>
        </w:rPr>
      </w:pPr>
      <w:r w:rsidRPr="00817542">
        <w:rPr>
          <w:rFonts w:ascii="Cambria" w:hAnsi="Cambria"/>
          <w:b/>
          <w:noProof/>
          <w:color w:val="000000"/>
          <w:sz w:val="26"/>
          <w:szCs w:val="26"/>
          <w:lang w:eastAsia="ru-RU"/>
        </w:rPr>
        <w:t>Диа́кон:</w:t>
      </w:r>
      <w:r w:rsidRPr="00817542">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7A8C9988" w14:textId="77777777" w:rsidR="00DF7143" w:rsidRPr="00817542" w:rsidRDefault="00DF7143" w:rsidP="00817542">
      <w:pPr>
        <w:spacing w:afterLines="20" w:after="48" w:line="240" w:lineRule="auto"/>
        <w:jc w:val="both"/>
        <w:rPr>
          <w:rFonts w:ascii="Cambria" w:hAnsi="Cambria"/>
          <w:bCs/>
          <w:noProof/>
          <w:color w:val="000000"/>
          <w:sz w:val="26"/>
          <w:szCs w:val="26"/>
          <w:lang w:eastAsia="ru-RU"/>
        </w:rPr>
      </w:pPr>
      <w:r w:rsidRPr="00817542">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7EEAEB11" w14:textId="77777777" w:rsidR="00DF7143" w:rsidRPr="00817542" w:rsidRDefault="00DF7143" w:rsidP="00817542">
      <w:pPr>
        <w:spacing w:afterLines="20" w:after="48" w:line="240" w:lineRule="auto"/>
        <w:jc w:val="both"/>
        <w:rPr>
          <w:rFonts w:ascii="Cambria" w:hAnsi="Cambria"/>
          <w:bCs/>
          <w:noProof/>
          <w:color w:val="000000"/>
          <w:sz w:val="26"/>
          <w:szCs w:val="26"/>
          <w:lang w:eastAsia="ru-RU"/>
        </w:rPr>
      </w:pPr>
      <w:r w:rsidRPr="00817542">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548E456" w14:textId="77777777" w:rsidR="00DF7143" w:rsidRPr="00817542" w:rsidRDefault="00DF7143" w:rsidP="00817542">
      <w:pPr>
        <w:spacing w:afterLines="20" w:after="48" w:line="240" w:lineRule="auto"/>
        <w:jc w:val="both"/>
        <w:rPr>
          <w:rFonts w:ascii="Cambria" w:hAnsi="Cambria"/>
          <w:bCs/>
          <w:noProof/>
          <w:color w:val="000000"/>
          <w:sz w:val="26"/>
          <w:szCs w:val="26"/>
          <w:lang w:eastAsia="ru-RU"/>
        </w:rPr>
      </w:pPr>
      <w:r w:rsidRPr="00817542">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86C8625" w14:textId="77777777" w:rsidR="00DF7143" w:rsidRPr="00817542" w:rsidRDefault="00DF7143" w:rsidP="00817542">
      <w:pPr>
        <w:spacing w:afterLines="20" w:after="48" w:line="240" w:lineRule="auto"/>
        <w:jc w:val="both"/>
        <w:rPr>
          <w:rFonts w:ascii="Cambria" w:hAnsi="Cambria"/>
          <w:bCs/>
          <w:noProof/>
          <w:color w:val="000000"/>
          <w:sz w:val="26"/>
          <w:szCs w:val="26"/>
          <w:lang w:eastAsia="ru-RU"/>
        </w:rPr>
      </w:pPr>
      <w:r w:rsidRPr="00817542">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6662F72E" w14:textId="77777777" w:rsidR="00DF7143" w:rsidRPr="00817542" w:rsidRDefault="00DF7143" w:rsidP="00817542">
      <w:pPr>
        <w:spacing w:afterLines="20" w:after="48" w:line="240" w:lineRule="auto"/>
        <w:jc w:val="both"/>
        <w:rPr>
          <w:rFonts w:ascii="Cambria" w:hAnsi="Cambria"/>
          <w:bCs/>
          <w:noProof/>
          <w:color w:val="000000"/>
          <w:sz w:val="26"/>
          <w:szCs w:val="26"/>
          <w:lang w:eastAsia="ru-RU"/>
        </w:rPr>
      </w:pPr>
      <w:r w:rsidRPr="00817542">
        <w:rPr>
          <w:rFonts w:ascii="Cambria" w:hAnsi="Cambria"/>
          <w:b/>
          <w:noProof/>
          <w:color w:val="000000"/>
          <w:sz w:val="26"/>
          <w:szCs w:val="26"/>
          <w:lang w:eastAsia="ru-RU"/>
        </w:rPr>
        <w:t>Иере́й:</w:t>
      </w:r>
      <w:r w:rsidRPr="00817542">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DB19352" w14:textId="3C7B4613" w:rsidR="00DF7143" w:rsidRPr="00817542" w:rsidRDefault="00DB1DCD" w:rsidP="00817542">
      <w:pPr>
        <w:spacing w:afterLines="20" w:after="48" w:line="240" w:lineRule="auto"/>
        <w:jc w:val="both"/>
        <w:rPr>
          <w:rFonts w:ascii="Cambria" w:hAnsi="Cambria"/>
          <w:b/>
          <w:noProof/>
          <w:color w:val="000000"/>
          <w:sz w:val="26"/>
          <w:szCs w:val="26"/>
          <w:lang w:eastAsia="ru-RU"/>
        </w:rPr>
      </w:pPr>
      <w:r w:rsidRPr="00817542">
        <w:rPr>
          <w:rStyle w:val="Rubric"/>
          <w:rFonts w:ascii="Cambria" w:hAnsi="Cambria"/>
          <w:b/>
          <w:noProof/>
          <w:sz w:val="26"/>
          <w:szCs w:val="26"/>
          <w:lang w:eastAsia="ru-RU"/>
        </w:rPr>
        <w:t>Хор:</w:t>
      </w:r>
      <w:r w:rsidR="00DF7143" w:rsidRPr="00817542">
        <w:rPr>
          <w:rStyle w:val="Rubric"/>
          <w:rFonts w:ascii="Cambria" w:hAnsi="Cambria"/>
          <w:b/>
          <w:noProof/>
          <w:sz w:val="26"/>
          <w:szCs w:val="26"/>
          <w:lang w:eastAsia="ru-RU"/>
        </w:rPr>
        <w:t xml:space="preserve"> </w:t>
      </w:r>
      <w:r w:rsidR="00DF7143" w:rsidRPr="00817542">
        <w:rPr>
          <w:rFonts w:ascii="Cambria" w:hAnsi="Cambria"/>
          <w:b/>
          <w:noProof/>
          <w:color w:val="000000"/>
          <w:sz w:val="26"/>
          <w:szCs w:val="26"/>
          <w:lang w:eastAsia="ru-RU"/>
        </w:rPr>
        <w:t>Ами́нь.</w:t>
      </w:r>
    </w:p>
    <w:p w14:paraId="206DBB69" w14:textId="4E75356C" w:rsidR="00DF7143" w:rsidRPr="00817542" w:rsidRDefault="00DF7143" w:rsidP="00817542">
      <w:pPr>
        <w:adjustRightInd w:val="0"/>
        <w:snapToGrid w:val="0"/>
        <w:spacing w:afterLines="20" w:after="48" w:line="240" w:lineRule="auto"/>
        <w:jc w:val="both"/>
        <w:rPr>
          <w:rFonts w:ascii="Cambria" w:hAnsi="Cambria"/>
          <w:b/>
          <w:color w:val="000000"/>
          <w:sz w:val="26"/>
          <w:szCs w:val="26"/>
        </w:rPr>
      </w:pPr>
      <w:r w:rsidRPr="00817542">
        <w:rPr>
          <w:rFonts w:ascii="Cambria" w:hAnsi="Cambria" w:cs="Calibri"/>
          <w:b/>
          <w:color w:val="000000"/>
          <w:sz w:val="26"/>
          <w:szCs w:val="26"/>
        </w:rPr>
        <w:t>Диа́кон</w:t>
      </w:r>
      <w:r w:rsidRPr="00817542">
        <w:rPr>
          <w:rFonts w:ascii="Cambria" w:hAnsi="Cambria"/>
          <w:b/>
          <w:color w:val="000000"/>
          <w:sz w:val="26"/>
          <w:szCs w:val="26"/>
        </w:rPr>
        <w:t xml:space="preserve">: </w:t>
      </w:r>
      <w:r w:rsidRPr="00817542">
        <w:rPr>
          <w:rFonts w:ascii="Cambria" w:hAnsi="Cambria" w:cs="Calibri"/>
          <w:color w:val="000000"/>
          <w:sz w:val="26"/>
          <w:szCs w:val="26"/>
        </w:rPr>
        <w:t>Прему</w:t>
      </w:r>
      <w:r w:rsidRPr="00817542">
        <w:rPr>
          <w:rFonts w:ascii="Cambria" w:hAnsi="Cambria"/>
          <w:color w:val="000000"/>
          <w:sz w:val="26"/>
          <w:szCs w:val="26"/>
        </w:rPr>
        <w:t>́</w:t>
      </w:r>
      <w:r w:rsidRPr="00817542">
        <w:rPr>
          <w:rFonts w:ascii="Cambria" w:hAnsi="Cambria" w:cs="Calibri"/>
          <w:color w:val="000000"/>
          <w:sz w:val="26"/>
          <w:szCs w:val="26"/>
        </w:rPr>
        <w:t>дрость</w:t>
      </w:r>
      <w:r w:rsidRPr="00817542">
        <w:rPr>
          <w:rFonts w:ascii="Cambria" w:hAnsi="Cambria"/>
          <w:color w:val="000000"/>
          <w:sz w:val="26"/>
          <w:szCs w:val="26"/>
        </w:rPr>
        <w:t>.</w:t>
      </w:r>
      <w:r w:rsidRPr="00817542">
        <w:rPr>
          <w:rFonts w:ascii="Cambria" w:hAnsi="Cambria"/>
          <w:b/>
          <w:color w:val="000000"/>
          <w:sz w:val="26"/>
          <w:szCs w:val="26"/>
        </w:rPr>
        <w:t xml:space="preserve"> </w:t>
      </w:r>
    </w:p>
    <w:p w14:paraId="2CBB5FF8" w14:textId="7B0C29DC" w:rsidR="00DF7143" w:rsidRPr="00817542" w:rsidRDefault="00DB1DCD" w:rsidP="00817542">
      <w:pPr>
        <w:adjustRightInd w:val="0"/>
        <w:snapToGrid w:val="0"/>
        <w:spacing w:afterLines="20" w:after="48" w:line="240" w:lineRule="auto"/>
        <w:jc w:val="both"/>
        <w:rPr>
          <w:rFonts w:ascii="Cambria" w:hAnsi="Cambria"/>
          <w:b/>
          <w:color w:val="000000"/>
          <w:sz w:val="26"/>
          <w:szCs w:val="26"/>
        </w:rPr>
      </w:pPr>
      <w:r w:rsidRPr="00817542">
        <w:rPr>
          <w:rStyle w:val="Rubric"/>
          <w:rFonts w:ascii="Cambria" w:hAnsi="Cambria" w:cs="Calibri"/>
          <w:b/>
          <w:sz w:val="26"/>
          <w:szCs w:val="26"/>
        </w:rPr>
        <w:t>Хор:</w:t>
      </w:r>
      <w:r w:rsidR="00DF7143" w:rsidRPr="00817542">
        <w:rPr>
          <w:rFonts w:ascii="Cambria" w:hAnsi="Cambria"/>
          <w:b/>
          <w:color w:val="000000"/>
          <w:sz w:val="26"/>
          <w:szCs w:val="26"/>
        </w:rPr>
        <w:t xml:space="preserve"> </w:t>
      </w:r>
      <w:r w:rsidR="00DF7143" w:rsidRPr="00817542">
        <w:rPr>
          <w:rFonts w:ascii="Cambria" w:hAnsi="Cambria" w:cs="Calibri"/>
          <w:b/>
          <w:color w:val="000000"/>
          <w:sz w:val="26"/>
          <w:szCs w:val="26"/>
        </w:rPr>
        <w:t>Благослови</w:t>
      </w:r>
      <w:r w:rsidR="00DF7143" w:rsidRPr="00817542">
        <w:rPr>
          <w:rFonts w:ascii="Cambria" w:hAnsi="Cambria"/>
          <w:b/>
          <w:color w:val="000000"/>
          <w:sz w:val="26"/>
          <w:szCs w:val="26"/>
        </w:rPr>
        <w:t>́.</w:t>
      </w:r>
    </w:p>
    <w:p w14:paraId="2B5D891B" w14:textId="16A6C308" w:rsidR="00DF7143" w:rsidRPr="00817542" w:rsidRDefault="00DF7143" w:rsidP="00817542">
      <w:pPr>
        <w:adjustRightInd w:val="0"/>
        <w:snapToGrid w:val="0"/>
        <w:spacing w:afterLines="20" w:after="48" w:line="240" w:lineRule="auto"/>
        <w:jc w:val="both"/>
        <w:rPr>
          <w:rFonts w:ascii="Cambria" w:hAnsi="Cambria"/>
          <w:color w:val="000000"/>
          <w:sz w:val="26"/>
          <w:szCs w:val="26"/>
        </w:rPr>
      </w:pPr>
      <w:r w:rsidRPr="00817542">
        <w:rPr>
          <w:rFonts w:ascii="Cambria" w:hAnsi="Cambria" w:cs="Calibri"/>
          <w:b/>
          <w:color w:val="000000"/>
          <w:sz w:val="26"/>
          <w:szCs w:val="26"/>
        </w:rPr>
        <w:t>Иере</w:t>
      </w:r>
      <w:r w:rsidRPr="00817542">
        <w:rPr>
          <w:rFonts w:ascii="Cambria" w:hAnsi="Cambria"/>
          <w:b/>
          <w:color w:val="000000"/>
          <w:sz w:val="26"/>
          <w:szCs w:val="26"/>
        </w:rPr>
        <w:t>́</w:t>
      </w:r>
      <w:r w:rsidRPr="00817542">
        <w:rPr>
          <w:rFonts w:ascii="Cambria" w:hAnsi="Cambria" w:cs="Calibri"/>
          <w:b/>
          <w:color w:val="000000"/>
          <w:sz w:val="26"/>
          <w:szCs w:val="26"/>
        </w:rPr>
        <w:t>й</w:t>
      </w:r>
      <w:r w:rsidRPr="00817542">
        <w:rPr>
          <w:rFonts w:ascii="Cambria" w:hAnsi="Cambria"/>
          <w:b/>
          <w:color w:val="000000"/>
          <w:sz w:val="26"/>
          <w:szCs w:val="26"/>
        </w:rPr>
        <w:t>:</w:t>
      </w:r>
      <w:r w:rsidRPr="00817542">
        <w:rPr>
          <w:rFonts w:ascii="Cambria" w:hAnsi="Cambria"/>
          <w:color w:val="000000"/>
          <w:sz w:val="26"/>
          <w:szCs w:val="26"/>
        </w:rPr>
        <w:t xml:space="preserve"> </w:t>
      </w:r>
      <w:r w:rsidRPr="00817542">
        <w:rPr>
          <w:rFonts w:ascii="Cambria" w:hAnsi="Cambria" w:cs="Calibri"/>
          <w:color w:val="000000"/>
          <w:sz w:val="26"/>
          <w:szCs w:val="26"/>
        </w:rPr>
        <w:t>Сый</w:t>
      </w:r>
      <w:r w:rsidRPr="00817542">
        <w:rPr>
          <w:rFonts w:ascii="Cambria" w:hAnsi="Cambria"/>
          <w:color w:val="000000"/>
          <w:sz w:val="26"/>
          <w:szCs w:val="26"/>
        </w:rPr>
        <w:t xml:space="preserve"> </w:t>
      </w:r>
      <w:r w:rsidRPr="00817542">
        <w:rPr>
          <w:rFonts w:ascii="Cambria" w:hAnsi="Cambria" w:cs="Calibri"/>
          <w:color w:val="000000"/>
          <w:sz w:val="26"/>
          <w:szCs w:val="26"/>
        </w:rPr>
        <w:t>благослове</w:t>
      </w:r>
      <w:r w:rsidRPr="00817542">
        <w:rPr>
          <w:rFonts w:ascii="Cambria" w:hAnsi="Cambria"/>
          <w:color w:val="000000"/>
          <w:sz w:val="26"/>
          <w:szCs w:val="26"/>
        </w:rPr>
        <w:t>́</w:t>
      </w:r>
      <w:r w:rsidRPr="00817542">
        <w:rPr>
          <w:rFonts w:ascii="Cambria" w:hAnsi="Cambria" w:cs="Calibri"/>
          <w:color w:val="000000"/>
          <w:sz w:val="26"/>
          <w:szCs w:val="26"/>
        </w:rPr>
        <w:t>н</w:t>
      </w:r>
      <w:r w:rsidRPr="00817542">
        <w:rPr>
          <w:rFonts w:ascii="Cambria" w:hAnsi="Cambria"/>
          <w:color w:val="000000"/>
          <w:sz w:val="26"/>
          <w:szCs w:val="26"/>
        </w:rPr>
        <w:t xml:space="preserve"> </w:t>
      </w:r>
      <w:r w:rsidRPr="00817542">
        <w:rPr>
          <w:rFonts w:ascii="Cambria" w:hAnsi="Cambria" w:cs="Calibri"/>
          <w:color w:val="000000"/>
          <w:sz w:val="26"/>
          <w:szCs w:val="26"/>
        </w:rPr>
        <w:t>Христо́с</w:t>
      </w:r>
      <w:r w:rsidRPr="00817542">
        <w:rPr>
          <w:rFonts w:ascii="Cambria" w:hAnsi="Cambria"/>
          <w:color w:val="000000"/>
          <w:sz w:val="26"/>
          <w:szCs w:val="26"/>
        </w:rPr>
        <w:t xml:space="preserve"> </w:t>
      </w:r>
      <w:r w:rsidRPr="00817542">
        <w:rPr>
          <w:rFonts w:ascii="Cambria" w:hAnsi="Cambria" w:cs="Calibri"/>
          <w:color w:val="000000"/>
          <w:sz w:val="26"/>
          <w:szCs w:val="26"/>
        </w:rPr>
        <w:t>Бог</w:t>
      </w:r>
      <w:r w:rsidRPr="00817542">
        <w:rPr>
          <w:rFonts w:ascii="Cambria" w:hAnsi="Cambria"/>
          <w:color w:val="000000"/>
          <w:sz w:val="26"/>
          <w:szCs w:val="26"/>
        </w:rPr>
        <w:t xml:space="preserve"> </w:t>
      </w:r>
      <w:r w:rsidRPr="00817542">
        <w:rPr>
          <w:rFonts w:ascii="Cambria" w:hAnsi="Cambria" w:cs="Calibri"/>
          <w:color w:val="000000"/>
          <w:sz w:val="26"/>
          <w:szCs w:val="26"/>
        </w:rPr>
        <w:t>наш</w:t>
      </w:r>
      <w:r w:rsidRPr="00817542">
        <w:rPr>
          <w:rFonts w:ascii="Cambria" w:hAnsi="Cambria"/>
          <w:color w:val="000000"/>
          <w:sz w:val="26"/>
          <w:szCs w:val="26"/>
        </w:rPr>
        <w:t xml:space="preserve">, </w:t>
      </w:r>
      <w:r w:rsidRPr="00817542">
        <w:rPr>
          <w:rFonts w:ascii="Cambria" w:hAnsi="Cambria" w:cs="Calibri"/>
          <w:color w:val="000000"/>
          <w:sz w:val="26"/>
          <w:szCs w:val="26"/>
        </w:rPr>
        <w:t>всегда́</w:t>
      </w:r>
      <w:r w:rsidRPr="00817542">
        <w:rPr>
          <w:rFonts w:ascii="Cambria" w:hAnsi="Cambria"/>
          <w:color w:val="000000"/>
          <w:sz w:val="26"/>
          <w:szCs w:val="26"/>
        </w:rPr>
        <w:t xml:space="preserve">, </w:t>
      </w:r>
      <w:r w:rsidRPr="00817542">
        <w:rPr>
          <w:rFonts w:ascii="Cambria" w:hAnsi="Cambria" w:cs="Calibri"/>
          <w:color w:val="000000"/>
          <w:sz w:val="26"/>
          <w:szCs w:val="26"/>
        </w:rPr>
        <w:t>ны</w:t>
      </w:r>
      <w:r w:rsidRPr="00817542">
        <w:rPr>
          <w:rFonts w:ascii="Cambria" w:hAnsi="Cambria"/>
          <w:color w:val="000000"/>
          <w:sz w:val="26"/>
          <w:szCs w:val="26"/>
        </w:rPr>
        <w:t>́</w:t>
      </w:r>
      <w:r w:rsidRPr="00817542">
        <w:rPr>
          <w:rFonts w:ascii="Cambria" w:hAnsi="Cambria" w:cs="Calibri"/>
          <w:color w:val="000000"/>
          <w:sz w:val="26"/>
          <w:szCs w:val="26"/>
        </w:rPr>
        <w:t>не</w:t>
      </w:r>
      <w:r w:rsidRPr="00817542">
        <w:rPr>
          <w:rFonts w:ascii="Cambria" w:hAnsi="Cambria"/>
          <w:color w:val="000000"/>
          <w:sz w:val="26"/>
          <w:szCs w:val="26"/>
        </w:rPr>
        <w:t xml:space="preserve"> </w:t>
      </w:r>
      <w:r w:rsidRPr="00817542">
        <w:rPr>
          <w:rFonts w:ascii="Cambria" w:hAnsi="Cambria" w:cs="Calibri"/>
          <w:color w:val="000000"/>
          <w:sz w:val="26"/>
          <w:szCs w:val="26"/>
        </w:rPr>
        <w:t>и</w:t>
      </w:r>
      <w:r w:rsidRPr="00817542">
        <w:rPr>
          <w:rFonts w:ascii="Cambria" w:hAnsi="Cambria"/>
          <w:color w:val="000000"/>
          <w:sz w:val="26"/>
          <w:szCs w:val="26"/>
        </w:rPr>
        <w:t xml:space="preserve"> </w:t>
      </w:r>
      <w:r w:rsidRPr="00817542">
        <w:rPr>
          <w:rFonts w:ascii="Cambria" w:hAnsi="Cambria" w:cs="Calibri"/>
          <w:color w:val="000000"/>
          <w:sz w:val="26"/>
          <w:szCs w:val="26"/>
        </w:rPr>
        <w:t>при</w:t>
      </w:r>
      <w:r w:rsidRPr="00817542">
        <w:rPr>
          <w:rFonts w:ascii="Cambria" w:hAnsi="Cambria"/>
          <w:color w:val="000000"/>
          <w:sz w:val="26"/>
          <w:szCs w:val="26"/>
        </w:rPr>
        <w:t>́</w:t>
      </w:r>
      <w:r w:rsidRPr="00817542">
        <w:rPr>
          <w:rFonts w:ascii="Cambria" w:hAnsi="Cambria" w:cs="Calibri"/>
          <w:color w:val="000000"/>
          <w:sz w:val="26"/>
          <w:szCs w:val="26"/>
        </w:rPr>
        <w:t>сно</w:t>
      </w:r>
      <w:r w:rsidRPr="00817542">
        <w:rPr>
          <w:rFonts w:ascii="Cambria" w:hAnsi="Cambria"/>
          <w:color w:val="000000"/>
          <w:sz w:val="26"/>
          <w:szCs w:val="26"/>
        </w:rPr>
        <w:t xml:space="preserve"> </w:t>
      </w:r>
      <w:r w:rsidRPr="00817542">
        <w:rPr>
          <w:rFonts w:ascii="Cambria" w:hAnsi="Cambria" w:cs="Calibri"/>
          <w:color w:val="000000"/>
          <w:sz w:val="26"/>
          <w:szCs w:val="26"/>
        </w:rPr>
        <w:t>и</w:t>
      </w:r>
      <w:r w:rsidRPr="00817542">
        <w:rPr>
          <w:rFonts w:ascii="Cambria" w:hAnsi="Cambria"/>
          <w:color w:val="000000"/>
          <w:sz w:val="26"/>
          <w:szCs w:val="26"/>
        </w:rPr>
        <w:t xml:space="preserve"> </w:t>
      </w:r>
      <w:r w:rsidRPr="00817542">
        <w:rPr>
          <w:rFonts w:ascii="Cambria" w:hAnsi="Cambria" w:cs="Calibri"/>
          <w:color w:val="000000"/>
          <w:sz w:val="26"/>
          <w:szCs w:val="26"/>
        </w:rPr>
        <w:t>во</w:t>
      </w:r>
      <w:r w:rsidRPr="00817542">
        <w:rPr>
          <w:rFonts w:ascii="Cambria" w:hAnsi="Cambria"/>
          <w:color w:val="000000"/>
          <w:sz w:val="26"/>
          <w:szCs w:val="26"/>
        </w:rPr>
        <w:t xml:space="preserve"> </w:t>
      </w:r>
      <w:r w:rsidRPr="00817542">
        <w:rPr>
          <w:rFonts w:ascii="Cambria" w:hAnsi="Cambria" w:cs="Calibri"/>
          <w:color w:val="000000"/>
          <w:sz w:val="26"/>
          <w:szCs w:val="26"/>
        </w:rPr>
        <w:t>ве</w:t>
      </w:r>
      <w:r w:rsidRPr="00817542">
        <w:rPr>
          <w:rFonts w:ascii="Cambria" w:hAnsi="Cambria"/>
          <w:color w:val="000000"/>
          <w:sz w:val="26"/>
          <w:szCs w:val="26"/>
        </w:rPr>
        <w:t>́</w:t>
      </w:r>
      <w:r w:rsidRPr="00817542">
        <w:rPr>
          <w:rFonts w:ascii="Cambria" w:hAnsi="Cambria" w:cs="Calibri"/>
          <w:color w:val="000000"/>
          <w:sz w:val="26"/>
          <w:szCs w:val="26"/>
        </w:rPr>
        <w:t>ки</w:t>
      </w:r>
      <w:r w:rsidRPr="00817542">
        <w:rPr>
          <w:rFonts w:ascii="Cambria" w:hAnsi="Cambria"/>
          <w:color w:val="000000"/>
          <w:sz w:val="26"/>
          <w:szCs w:val="26"/>
        </w:rPr>
        <w:t xml:space="preserve"> </w:t>
      </w:r>
      <w:r w:rsidRPr="00817542">
        <w:rPr>
          <w:rFonts w:ascii="Cambria" w:hAnsi="Cambria" w:cs="Calibri"/>
          <w:color w:val="000000"/>
          <w:sz w:val="26"/>
          <w:szCs w:val="26"/>
        </w:rPr>
        <w:t>веко́в</w:t>
      </w:r>
      <w:r w:rsidRPr="00817542">
        <w:rPr>
          <w:rFonts w:ascii="Cambria" w:hAnsi="Cambria"/>
          <w:color w:val="000000"/>
          <w:sz w:val="26"/>
          <w:szCs w:val="26"/>
        </w:rPr>
        <w:t>.</w:t>
      </w:r>
    </w:p>
    <w:p w14:paraId="3E61ACBF" w14:textId="7AB0CE71" w:rsidR="00DF7143" w:rsidRPr="00817542" w:rsidRDefault="00DB1DCD" w:rsidP="00817542">
      <w:pPr>
        <w:adjustRightInd w:val="0"/>
        <w:snapToGrid w:val="0"/>
        <w:spacing w:afterLines="20" w:after="48" w:line="240" w:lineRule="auto"/>
        <w:jc w:val="both"/>
        <w:rPr>
          <w:rFonts w:ascii="Cambria" w:hAnsi="Cambria"/>
          <w:color w:val="000000"/>
          <w:sz w:val="26"/>
          <w:szCs w:val="26"/>
        </w:rPr>
      </w:pPr>
      <w:r w:rsidRPr="00817542">
        <w:rPr>
          <w:rStyle w:val="Rubric"/>
          <w:rFonts w:ascii="Cambria" w:hAnsi="Cambria" w:cs="Calibri"/>
          <w:b/>
          <w:sz w:val="26"/>
          <w:szCs w:val="26"/>
        </w:rPr>
        <w:t>Хор:</w:t>
      </w:r>
      <w:r w:rsidR="00DF7143" w:rsidRPr="00817542">
        <w:rPr>
          <w:rFonts w:ascii="Cambria" w:hAnsi="Cambria"/>
          <w:b/>
          <w:color w:val="000000"/>
          <w:sz w:val="26"/>
          <w:szCs w:val="26"/>
        </w:rPr>
        <w:t xml:space="preserve"> </w:t>
      </w:r>
      <w:r w:rsidR="00DF7143" w:rsidRPr="00817542">
        <w:rPr>
          <w:rFonts w:ascii="Cambria" w:hAnsi="Cambria" w:cs="Calibri"/>
          <w:b/>
          <w:color w:val="000000"/>
          <w:sz w:val="26"/>
          <w:szCs w:val="26"/>
        </w:rPr>
        <w:t>Ами</w:t>
      </w:r>
      <w:r w:rsidR="00DF7143" w:rsidRPr="00817542">
        <w:rPr>
          <w:rFonts w:ascii="Cambria" w:hAnsi="Cambria"/>
          <w:b/>
          <w:color w:val="000000"/>
          <w:sz w:val="26"/>
          <w:szCs w:val="26"/>
        </w:rPr>
        <w:t>́</w:t>
      </w:r>
      <w:r w:rsidR="00DF7143" w:rsidRPr="00817542">
        <w:rPr>
          <w:rFonts w:ascii="Cambria" w:hAnsi="Cambria" w:cs="Calibri"/>
          <w:b/>
          <w:color w:val="000000"/>
          <w:sz w:val="26"/>
          <w:szCs w:val="26"/>
        </w:rPr>
        <w:t>нь</w:t>
      </w:r>
      <w:r w:rsidR="00DF7143" w:rsidRPr="00817542">
        <w:rPr>
          <w:rFonts w:ascii="Cambria" w:hAnsi="Cambria"/>
          <w:b/>
          <w:color w:val="000000"/>
          <w:sz w:val="26"/>
          <w:szCs w:val="26"/>
        </w:rPr>
        <w:t xml:space="preserve">. </w:t>
      </w:r>
      <w:r w:rsidR="00DF7143" w:rsidRPr="00817542">
        <w:rPr>
          <w:rFonts w:ascii="Cambria" w:hAnsi="Cambria" w:cs="Calibri"/>
          <w:b/>
          <w:color w:val="000000"/>
          <w:sz w:val="26"/>
          <w:szCs w:val="26"/>
        </w:rPr>
        <w:t>Утверди</w:t>
      </w:r>
      <w:r w:rsidR="00DF7143" w:rsidRPr="00817542">
        <w:rPr>
          <w:rFonts w:ascii="Cambria" w:hAnsi="Cambria"/>
          <w:b/>
          <w:color w:val="000000"/>
          <w:sz w:val="26"/>
          <w:szCs w:val="26"/>
        </w:rPr>
        <w:t xml:space="preserve">́, </w:t>
      </w:r>
      <w:r w:rsidR="00DF7143" w:rsidRPr="00817542">
        <w:rPr>
          <w:rFonts w:ascii="Cambria" w:hAnsi="Cambria" w:cs="Calibri"/>
          <w:b/>
          <w:color w:val="000000"/>
          <w:sz w:val="26"/>
          <w:szCs w:val="26"/>
        </w:rPr>
        <w:t>Бо́же</w:t>
      </w:r>
      <w:r w:rsidR="00DF7143" w:rsidRPr="00817542">
        <w:rPr>
          <w:rFonts w:ascii="Cambria" w:hAnsi="Cambria"/>
          <w:b/>
          <w:color w:val="000000"/>
          <w:sz w:val="26"/>
          <w:szCs w:val="26"/>
        </w:rPr>
        <w:t xml:space="preserve">, </w:t>
      </w:r>
      <w:r w:rsidR="00DF7143" w:rsidRPr="00817542">
        <w:rPr>
          <w:rFonts w:ascii="Cambria" w:hAnsi="Cambria" w:cs="Calibri"/>
          <w:b/>
          <w:color w:val="000000"/>
          <w:sz w:val="26"/>
          <w:szCs w:val="26"/>
        </w:rPr>
        <w:t>святу</w:t>
      </w:r>
      <w:r w:rsidR="00DF7143" w:rsidRPr="00817542">
        <w:rPr>
          <w:rFonts w:ascii="Cambria" w:hAnsi="Cambria"/>
          <w:b/>
          <w:color w:val="000000"/>
          <w:sz w:val="26"/>
          <w:szCs w:val="26"/>
        </w:rPr>
        <w:t>́</w:t>
      </w:r>
      <w:r w:rsidR="00DF7143" w:rsidRPr="00817542">
        <w:rPr>
          <w:rFonts w:ascii="Cambria" w:hAnsi="Cambria" w:cs="Calibri"/>
          <w:b/>
          <w:color w:val="000000"/>
          <w:sz w:val="26"/>
          <w:szCs w:val="26"/>
        </w:rPr>
        <w:t>ю</w:t>
      </w:r>
      <w:r w:rsidR="00DF7143" w:rsidRPr="00817542">
        <w:rPr>
          <w:rFonts w:ascii="Cambria" w:hAnsi="Cambria"/>
          <w:b/>
          <w:color w:val="000000"/>
          <w:sz w:val="26"/>
          <w:szCs w:val="26"/>
        </w:rPr>
        <w:t xml:space="preserve"> </w:t>
      </w:r>
      <w:r w:rsidR="00DF7143" w:rsidRPr="00817542">
        <w:rPr>
          <w:rFonts w:ascii="Cambria" w:hAnsi="Cambria" w:cs="Calibri"/>
          <w:b/>
          <w:color w:val="000000"/>
          <w:sz w:val="26"/>
          <w:szCs w:val="26"/>
        </w:rPr>
        <w:t>правосла́вную</w:t>
      </w:r>
      <w:r w:rsidR="00DF7143" w:rsidRPr="00817542">
        <w:rPr>
          <w:rFonts w:ascii="Cambria" w:hAnsi="Cambria"/>
          <w:b/>
          <w:color w:val="000000"/>
          <w:sz w:val="26"/>
          <w:szCs w:val="26"/>
        </w:rPr>
        <w:t xml:space="preserve"> </w:t>
      </w:r>
      <w:r w:rsidR="00DF7143" w:rsidRPr="00817542">
        <w:rPr>
          <w:rFonts w:ascii="Cambria" w:hAnsi="Cambria" w:cs="Calibri"/>
          <w:b/>
          <w:color w:val="000000"/>
          <w:sz w:val="26"/>
          <w:szCs w:val="26"/>
        </w:rPr>
        <w:t>ве</w:t>
      </w:r>
      <w:r w:rsidR="00DF7143" w:rsidRPr="00817542">
        <w:rPr>
          <w:rFonts w:ascii="Cambria" w:hAnsi="Cambria"/>
          <w:b/>
          <w:color w:val="000000"/>
          <w:sz w:val="26"/>
          <w:szCs w:val="26"/>
        </w:rPr>
        <w:t>́</w:t>
      </w:r>
      <w:r w:rsidR="00DF7143" w:rsidRPr="00817542">
        <w:rPr>
          <w:rFonts w:ascii="Cambria" w:hAnsi="Cambria" w:cs="Calibri"/>
          <w:b/>
          <w:color w:val="000000"/>
          <w:sz w:val="26"/>
          <w:szCs w:val="26"/>
        </w:rPr>
        <w:t>ру</w:t>
      </w:r>
      <w:r w:rsidR="00DF7143" w:rsidRPr="00817542">
        <w:rPr>
          <w:rFonts w:ascii="Cambria" w:hAnsi="Cambria"/>
          <w:b/>
          <w:color w:val="000000"/>
          <w:sz w:val="26"/>
          <w:szCs w:val="26"/>
        </w:rPr>
        <w:t xml:space="preserve">, </w:t>
      </w:r>
      <w:r w:rsidR="00DF7143" w:rsidRPr="00817542">
        <w:rPr>
          <w:rFonts w:ascii="Cambria" w:hAnsi="Cambria" w:cs="Calibri"/>
          <w:b/>
          <w:color w:val="000000"/>
          <w:sz w:val="26"/>
          <w:szCs w:val="26"/>
        </w:rPr>
        <w:t>правосла́вных</w:t>
      </w:r>
      <w:r w:rsidR="00DF7143" w:rsidRPr="00817542">
        <w:rPr>
          <w:rFonts w:ascii="Cambria" w:hAnsi="Cambria"/>
          <w:b/>
          <w:color w:val="000000"/>
          <w:sz w:val="26"/>
          <w:szCs w:val="26"/>
        </w:rPr>
        <w:t xml:space="preserve"> </w:t>
      </w:r>
      <w:r w:rsidR="00DF7143" w:rsidRPr="00817542">
        <w:rPr>
          <w:rFonts w:ascii="Cambria" w:hAnsi="Cambria" w:cs="Calibri"/>
          <w:b/>
          <w:color w:val="000000"/>
          <w:sz w:val="26"/>
          <w:szCs w:val="26"/>
        </w:rPr>
        <w:t>христиа́н</w:t>
      </w:r>
      <w:r w:rsidR="00DF7143" w:rsidRPr="00817542">
        <w:rPr>
          <w:rFonts w:ascii="Cambria" w:hAnsi="Cambria"/>
          <w:b/>
          <w:color w:val="000000"/>
          <w:sz w:val="26"/>
          <w:szCs w:val="26"/>
        </w:rPr>
        <w:t xml:space="preserve"> </w:t>
      </w:r>
      <w:r w:rsidR="00DF7143" w:rsidRPr="00817542">
        <w:rPr>
          <w:rFonts w:ascii="Cambria" w:hAnsi="Cambria" w:cs="Calibri"/>
          <w:b/>
          <w:color w:val="000000"/>
          <w:sz w:val="26"/>
          <w:szCs w:val="26"/>
        </w:rPr>
        <w:t>во</w:t>
      </w:r>
      <w:r w:rsidR="00DF7143" w:rsidRPr="00817542">
        <w:rPr>
          <w:rFonts w:ascii="Cambria" w:hAnsi="Cambria"/>
          <w:b/>
          <w:color w:val="000000"/>
          <w:sz w:val="26"/>
          <w:szCs w:val="26"/>
        </w:rPr>
        <w:t xml:space="preserve"> </w:t>
      </w:r>
      <w:r w:rsidR="00DF7143" w:rsidRPr="00817542">
        <w:rPr>
          <w:rFonts w:ascii="Cambria" w:hAnsi="Cambria" w:cs="Calibri"/>
          <w:b/>
          <w:color w:val="000000"/>
          <w:sz w:val="26"/>
          <w:szCs w:val="26"/>
        </w:rPr>
        <w:t>век</w:t>
      </w:r>
      <w:r w:rsidR="00DF7143" w:rsidRPr="00817542">
        <w:rPr>
          <w:rFonts w:ascii="Cambria" w:hAnsi="Cambria"/>
          <w:b/>
          <w:color w:val="000000"/>
          <w:sz w:val="26"/>
          <w:szCs w:val="26"/>
        </w:rPr>
        <w:t xml:space="preserve"> </w:t>
      </w:r>
      <w:r w:rsidR="00DF7143" w:rsidRPr="00817542">
        <w:rPr>
          <w:rFonts w:ascii="Cambria" w:hAnsi="Cambria" w:cs="Calibri"/>
          <w:b/>
          <w:color w:val="000000"/>
          <w:sz w:val="26"/>
          <w:szCs w:val="26"/>
        </w:rPr>
        <w:t>ве</w:t>
      </w:r>
      <w:r w:rsidR="00DF7143" w:rsidRPr="00817542">
        <w:rPr>
          <w:rFonts w:ascii="Cambria" w:hAnsi="Cambria"/>
          <w:b/>
          <w:color w:val="000000"/>
          <w:sz w:val="26"/>
          <w:szCs w:val="26"/>
        </w:rPr>
        <w:t>́</w:t>
      </w:r>
      <w:r w:rsidR="00DF7143" w:rsidRPr="00817542">
        <w:rPr>
          <w:rFonts w:ascii="Cambria" w:hAnsi="Cambria" w:cs="Calibri"/>
          <w:b/>
          <w:color w:val="000000"/>
          <w:sz w:val="26"/>
          <w:szCs w:val="26"/>
        </w:rPr>
        <w:t>ка</w:t>
      </w:r>
      <w:r w:rsidR="00DF7143" w:rsidRPr="00817542">
        <w:rPr>
          <w:rFonts w:ascii="Cambria" w:hAnsi="Cambria"/>
          <w:b/>
          <w:color w:val="000000"/>
          <w:sz w:val="26"/>
          <w:szCs w:val="26"/>
        </w:rPr>
        <w:t>.</w:t>
      </w:r>
    </w:p>
    <w:p w14:paraId="442CF05B" w14:textId="2BE39DE4" w:rsidR="00DF7143" w:rsidRPr="00817542" w:rsidRDefault="00DF7143" w:rsidP="00817542">
      <w:pPr>
        <w:pStyle w:val="CenteredPara"/>
        <w:adjustRightInd w:val="0"/>
        <w:snapToGrid w:val="0"/>
        <w:spacing w:afterLines="20" w:after="48" w:line="240" w:lineRule="auto"/>
        <w:rPr>
          <w:rFonts w:ascii="Cambria" w:hAnsi="Cambria"/>
          <w:i/>
          <w:color w:val="000000"/>
          <w:sz w:val="26"/>
          <w:szCs w:val="26"/>
        </w:rPr>
      </w:pPr>
      <w:r w:rsidRPr="00817542">
        <w:rPr>
          <w:rFonts w:ascii="Cambria" w:hAnsi="Cambria" w:cs="Calibri"/>
          <w:i/>
          <w:color w:val="000000"/>
          <w:sz w:val="26"/>
          <w:szCs w:val="26"/>
        </w:rPr>
        <w:t>Когда́</w:t>
      </w:r>
      <w:r w:rsidRPr="00817542">
        <w:rPr>
          <w:rFonts w:ascii="Cambria" w:hAnsi="Cambria"/>
          <w:i/>
          <w:color w:val="000000"/>
          <w:sz w:val="26"/>
          <w:szCs w:val="26"/>
        </w:rPr>
        <w:t xml:space="preserve"> </w:t>
      </w:r>
      <w:r w:rsidRPr="00817542">
        <w:rPr>
          <w:rFonts w:ascii="Cambria" w:hAnsi="Cambria" w:cs="Calibri"/>
          <w:i/>
          <w:color w:val="000000"/>
          <w:sz w:val="26"/>
          <w:szCs w:val="26"/>
        </w:rPr>
        <w:t>у</w:t>
      </w:r>
      <w:r w:rsidRPr="00817542">
        <w:rPr>
          <w:rFonts w:ascii="Cambria" w:hAnsi="Cambria"/>
          <w:i/>
          <w:color w:val="000000"/>
          <w:sz w:val="26"/>
          <w:szCs w:val="26"/>
        </w:rPr>
        <w:t>́</w:t>
      </w:r>
      <w:r w:rsidRPr="00817542">
        <w:rPr>
          <w:rFonts w:ascii="Cambria" w:hAnsi="Cambria" w:cs="Calibri"/>
          <w:i/>
          <w:color w:val="000000"/>
          <w:sz w:val="26"/>
          <w:szCs w:val="26"/>
        </w:rPr>
        <w:t>треня</w:t>
      </w:r>
      <w:r w:rsidRPr="00817542">
        <w:rPr>
          <w:rFonts w:ascii="Cambria" w:hAnsi="Cambria"/>
          <w:i/>
          <w:color w:val="000000"/>
          <w:sz w:val="26"/>
          <w:szCs w:val="26"/>
        </w:rPr>
        <w:t xml:space="preserve"> </w:t>
      </w:r>
      <w:r w:rsidRPr="00817542">
        <w:rPr>
          <w:rFonts w:ascii="Cambria" w:hAnsi="Cambria" w:cs="Calibri"/>
          <w:i/>
          <w:color w:val="000000"/>
          <w:sz w:val="26"/>
          <w:szCs w:val="26"/>
        </w:rPr>
        <w:t>не</w:t>
      </w:r>
      <w:r w:rsidRPr="00817542">
        <w:rPr>
          <w:rFonts w:ascii="Cambria" w:hAnsi="Cambria"/>
          <w:i/>
          <w:color w:val="000000"/>
          <w:sz w:val="26"/>
          <w:szCs w:val="26"/>
        </w:rPr>
        <w:t xml:space="preserve"> </w:t>
      </w:r>
      <w:r w:rsidRPr="00817542">
        <w:rPr>
          <w:rFonts w:ascii="Cambria" w:hAnsi="Cambria" w:cs="Calibri"/>
          <w:i/>
          <w:color w:val="000000"/>
          <w:sz w:val="26"/>
          <w:szCs w:val="26"/>
        </w:rPr>
        <w:t>присоединя</w:t>
      </w:r>
      <w:r w:rsidRPr="00817542">
        <w:rPr>
          <w:rFonts w:ascii="Cambria" w:hAnsi="Cambria"/>
          <w:i/>
          <w:color w:val="000000"/>
          <w:sz w:val="26"/>
          <w:szCs w:val="26"/>
        </w:rPr>
        <w:t>́</w:t>
      </w:r>
      <w:r w:rsidRPr="00817542">
        <w:rPr>
          <w:rFonts w:ascii="Cambria" w:hAnsi="Cambria" w:cs="Calibri"/>
          <w:i/>
          <w:color w:val="000000"/>
          <w:sz w:val="26"/>
          <w:szCs w:val="26"/>
        </w:rPr>
        <w:t>ется</w:t>
      </w:r>
      <w:r w:rsidRPr="00817542">
        <w:rPr>
          <w:rFonts w:ascii="Cambria" w:hAnsi="Cambria"/>
          <w:i/>
          <w:color w:val="000000"/>
          <w:sz w:val="26"/>
          <w:szCs w:val="26"/>
        </w:rPr>
        <w:t xml:space="preserve"> </w:t>
      </w:r>
      <w:r w:rsidRPr="00817542">
        <w:rPr>
          <w:rFonts w:ascii="Cambria" w:hAnsi="Cambria" w:cs="Calibri"/>
          <w:i/>
          <w:color w:val="000000"/>
          <w:sz w:val="26"/>
          <w:szCs w:val="26"/>
        </w:rPr>
        <w:t>к</w:t>
      </w:r>
      <w:r w:rsidRPr="00817542">
        <w:rPr>
          <w:rFonts w:ascii="Cambria" w:hAnsi="Cambria"/>
          <w:i/>
          <w:color w:val="000000"/>
          <w:sz w:val="26"/>
          <w:szCs w:val="26"/>
        </w:rPr>
        <w:t xml:space="preserve"> </w:t>
      </w:r>
      <w:r w:rsidRPr="00817542">
        <w:rPr>
          <w:rFonts w:ascii="Cambria" w:hAnsi="Cambria" w:cs="Calibri"/>
          <w:i/>
          <w:color w:val="000000"/>
          <w:sz w:val="26"/>
          <w:szCs w:val="26"/>
        </w:rPr>
        <w:t>вече</w:t>
      </w:r>
      <w:r w:rsidRPr="00817542">
        <w:rPr>
          <w:rFonts w:ascii="Cambria" w:hAnsi="Cambria"/>
          <w:i/>
          <w:color w:val="000000"/>
          <w:sz w:val="26"/>
          <w:szCs w:val="26"/>
        </w:rPr>
        <w:t>́</w:t>
      </w:r>
      <w:r w:rsidRPr="00817542">
        <w:rPr>
          <w:rFonts w:ascii="Cambria" w:hAnsi="Cambria" w:cs="Calibri"/>
          <w:i/>
          <w:color w:val="000000"/>
          <w:sz w:val="26"/>
          <w:szCs w:val="26"/>
        </w:rPr>
        <w:t>рни</w:t>
      </w:r>
      <w:r w:rsidRPr="00817542">
        <w:rPr>
          <w:rFonts w:ascii="Cambria" w:hAnsi="Cambria"/>
          <w:i/>
          <w:color w:val="000000"/>
          <w:sz w:val="26"/>
          <w:szCs w:val="26"/>
        </w:rPr>
        <w:t xml:space="preserve">, </w:t>
      </w:r>
      <w:r w:rsidRPr="00817542">
        <w:rPr>
          <w:rFonts w:ascii="Cambria" w:hAnsi="Cambria" w:cs="Calibri"/>
          <w:i/>
          <w:color w:val="000000"/>
          <w:sz w:val="26"/>
          <w:szCs w:val="26"/>
        </w:rPr>
        <w:t>оконча́ние</w:t>
      </w:r>
      <w:r w:rsidRPr="00817542">
        <w:rPr>
          <w:rFonts w:ascii="Cambria" w:hAnsi="Cambria"/>
          <w:i/>
          <w:color w:val="000000"/>
          <w:sz w:val="26"/>
          <w:szCs w:val="26"/>
        </w:rPr>
        <w:t xml:space="preserve"> </w:t>
      </w:r>
      <w:r w:rsidRPr="00817542">
        <w:rPr>
          <w:rFonts w:ascii="Cambria" w:hAnsi="Cambria" w:cs="Calibri"/>
          <w:i/>
          <w:color w:val="000000"/>
          <w:sz w:val="26"/>
          <w:szCs w:val="26"/>
        </w:rPr>
        <w:t>тако́е</w:t>
      </w:r>
      <w:r w:rsidRPr="00817542">
        <w:rPr>
          <w:rFonts w:ascii="Cambria" w:hAnsi="Cambria"/>
          <w:i/>
          <w:color w:val="000000"/>
          <w:sz w:val="26"/>
          <w:szCs w:val="26"/>
        </w:rPr>
        <w:t>:</w:t>
      </w:r>
    </w:p>
    <w:p w14:paraId="0B0DAC27" w14:textId="41AC055C" w:rsidR="00DF7143" w:rsidRPr="00817542" w:rsidRDefault="00DF7143" w:rsidP="00817542">
      <w:pPr>
        <w:adjustRightInd w:val="0"/>
        <w:snapToGrid w:val="0"/>
        <w:spacing w:afterLines="20" w:after="48" w:line="240" w:lineRule="auto"/>
        <w:jc w:val="both"/>
        <w:rPr>
          <w:rFonts w:ascii="Cambria" w:hAnsi="Cambria"/>
          <w:color w:val="000000"/>
          <w:sz w:val="26"/>
          <w:szCs w:val="26"/>
        </w:rPr>
      </w:pPr>
      <w:r w:rsidRPr="00817542">
        <w:rPr>
          <w:rFonts w:ascii="Cambria" w:hAnsi="Cambria" w:cs="Calibri"/>
          <w:b/>
          <w:color w:val="000000"/>
          <w:sz w:val="26"/>
          <w:szCs w:val="26"/>
        </w:rPr>
        <w:lastRenderedPageBreak/>
        <w:t>Иере</w:t>
      </w:r>
      <w:r w:rsidRPr="00817542">
        <w:rPr>
          <w:rFonts w:ascii="Cambria" w:hAnsi="Cambria"/>
          <w:b/>
          <w:color w:val="000000"/>
          <w:sz w:val="26"/>
          <w:szCs w:val="26"/>
        </w:rPr>
        <w:t>́</w:t>
      </w:r>
      <w:r w:rsidRPr="00817542">
        <w:rPr>
          <w:rFonts w:ascii="Cambria" w:hAnsi="Cambria" w:cs="Calibri"/>
          <w:b/>
          <w:color w:val="000000"/>
          <w:sz w:val="26"/>
          <w:szCs w:val="26"/>
        </w:rPr>
        <w:t>й</w:t>
      </w:r>
      <w:r w:rsidRPr="00817542">
        <w:rPr>
          <w:rFonts w:ascii="Cambria" w:hAnsi="Cambria"/>
          <w:b/>
          <w:color w:val="000000"/>
          <w:sz w:val="26"/>
          <w:szCs w:val="26"/>
        </w:rPr>
        <w:t>:</w:t>
      </w:r>
      <w:r w:rsidRPr="00817542">
        <w:rPr>
          <w:rFonts w:ascii="Cambria" w:hAnsi="Cambria"/>
          <w:color w:val="000000"/>
          <w:sz w:val="26"/>
          <w:szCs w:val="26"/>
        </w:rPr>
        <w:t xml:space="preserve"> </w:t>
      </w:r>
      <w:r w:rsidRPr="00817542">
        <w:rPr>
          <w:rFonts w:ascii="Cambria" w:hAnsi="Cambria" w:cs="Calibri"/>
          <w:color w:val="000000"/>
          <w:sz w:val="26"/>
          <w:szCs w:val="26"/>
        </w:rPr>
        <w:t>Пресвята́я</w:t>
      </w:r>
      <w:r w:rsidRPr="00817542">
        <w:rPr>
          <w:rFonts w:ascii="Cambria" w:hAnsi="Cambria"/>
          <w:color w:val="000000"/>
          <w:sz w:val="26"/>
          <w:szCs w:val="26"/>
        </w:rPr>
        <w:t xml:space="preserve"> </w:t>
      </w:r>
      <w:r w:rsidRPr="00817542">
        <w:rPr>
          <w:rFonts w:ascii="Cambria" w:hAnsi="Cambria" w:cs="Calibri"/>
          <w:color w:val="000000"/>
          <w:sz w:val="26"/>
          <w:szCs w:val="26"/>
        </w:rPr>
        <w:t>Богоро́дице</w:t>
      </w:r>
      <w:r w:rsidRPr="00817542">
        <w:rPr>
          <w:rFonts w:ascii="Cambria" w:hAnsi="Cambria"/>
          <w:color w:val="000000"/>
          <w:sz w:val="26"/>
          <w:szCs w:val="26"/>
        </w:rPr>
        <w:t xml:space="preserve">, </w:t>
      </w:r>
      <w:r w:rsidRPr="00817542">
        <w:rPr>
          <w:rFonts w:ascii="Cambria" w:hAnsi="Cambria" w:cs="Calibri"/>
          <w:color w:val="000000"/>
          <w:sz w:val="26"/>
          <w:szCs w:val="26"/>
        </w:rPr>
        <w:t>спаси</w:t>
      </w:r>
      <w:r w:rsidRPr="00817542">
        <w:rPr>
          <w:rFonts w:ascii="Cambria" w:hAnsi="Cambria"/>
          <w:color w:val="000000"/>
          <w:sz w:val="26"/>
          <w:szCs w:val="26"/>
        </w:rPr>
        <w:t xml:space="preserve">́ </w:t>
      </w:r>
      <w:r w:rsidRPr="00817542">
        <w:rPr>
          <w:rFonts w:ascii="Cambria" w:hAnsi="Cambria" w:cs="Calibri"/>
          <w:color w:val="000000"/>
          <w:sz w:val="26"/>
          <w:szCs w:val="26"/>
        </w:rPr>
        <w:t>нас</w:t>
      </w:r>
      <w:r w:rsidRPr="00817542">
        <w:rPr>
          <w:rFonts w:ascii="Cambria" w:hAnsi="Cambria"/>
          <w:color w:val="000000"/>
          <w:sz w:val="26"/>
          <w:szCs w:val="26"/>
        </w:rPr>
        <w:t>.</w:t>
      </w:r>
    </w:p>
    <w:p w14:paraId="26920686" w14:textId="73F0D073" w:rsidR="00DF7143" w:rsidRPr="00817542" w:rsidRDefault="00DB1DCD" w:rsidP="00817542">
      <w:pPr>
        <w:adjustRightInd w:val="0"/>
        <w:snapToGrid w:val="0"/>
        <w:spacing w:afterLines="20" w:after="48" w:line="240" w:lineRule="auto"/>
        <w:jc w:val="both"/>
        <w:rPr>
          <w:rFonts w:ascii="Cambria" w:hAnsi="Cambria"/>
          <w:b/>
          <w:sz w:val="26"/>
          <w:szCs w:val="26"/>
        </w:rPr>
      </w:pPr>
      <w:r w:rsidRPr="00817542">
        <w:rPr>
          <w:rStyle w:val="Rubric"/>
          <w:rFonts w:ascii="Cambria" w:hAnsi="Cambria" w:cs="Calibri"/>
          <w:b/>
          <w:sz w:val="26"/>
          <w:szCs w:val="26"/>
        </w:rPr>
        <w:t>Хор:</w:t>
      </w:r>
      <w:r w:rsidR="00DF7143" w:rsidRPr="00817542">
        <w:rPr>
          <w:rFonts w:ascii="Cambria" w:hAnsi="Cambria"/>
          <w:b/>
          <w:color w:val="000000"/>
          <w:sz w:val="26"/>
          <w:szCs w:val="26"/>
        </w:rPr>
        <w:t xml:space="preserve"> </w:t>
      </w:r>
      <w:r w:rsidR="00DF7143" w:rsidRPr="00817542">
        <w:rPr>
          <w:rFonts w:ascii="Cambria" w:hAnsi="Cambria" w:cs="Calibri"/>
          <w:b/>
          <w:color w:val="000000"/>
          <w:sz w:val="26"/>
          <w:szCs w:val="26"/>
        </w:rPr>
        <w:t>Честне</w:t>
      </w:r>
      <w:r w:rsidR="00DF7143" w:rsidRPr="00817542">
        <w:rPr>
          <w:rFonts w:ascii="Cambria" w:hAnsi="Cambria"/>
          <w:b/>
          <w:color w:val="000000"/>
          <w:sz w:val="26"/>
          <w:szCs w:val="26"/>
        </w:rPr>
        <w:t>́</w:t>
      </w:r>
      <w:r w:rsidR="00DF7143" w:rsidRPr="00817542">
        <w:rPr>
          <w:rFonts w:ascii="Cambria" w:hAnsi="Cambria" w:cs="Calibri"/>
          <w:b/>
          <w:color w:val="000000"/>
          <w:sz w:val="26"/>
          <w:szCs w:val="26"/>
        </w:rPr>
        <w:t>йшую</w:t>
      </w:r>
      <w:r w:rsidR="00DF7143" w:rsidRPr="00817542">
        <w:rPr>
          <w:rFonts w:ascii="Cambria" w:hAnsi="Cambria"/>
          <w:b/>
          <w:color w:val="000000"/>
          <w:sz w:val="26"/>
          <w:szCs w:val="26"/>
        </w:rPr>
        <w:t xml:space="preserve"> </w:t>
      </w:r>
      <w:r w:rsidR="00DF7143" w:rsidRPr="00817542">
        <w:rPr>
          <w:rFonts w:ascii="Cambria" w:hAnsi="Cambria" w:cs="Calibri"/>
          <w:b/>
          <w:color w:val="000000"/>
          <w:sz w:val="26"/>
          <w:szCs w:val="26"/>
        </w:rPr>
        <w:t>Херув</w:t>
      </w:r>
      <w:r w:rsidR="00DF7143" w:rsidRPr="00817542">
        <w:rPr>
          <w:rFonts w:ascii="Cambria" w:hAnsi="Cambria" w:cs="Calibri"/>
          <w:b/>
          <w:sz w:val="26"/>
          <w:szCs w:val="26"/>
        </w:rPr>
        <w:t>и</w:t>
      </w:r>
      <w:r w:rsidR="00DF7143" w:rsidRPr="00817542">
        <w:rPr>
          <w:rFonts w:ascii="Cambria" w:hAnsi="Cambria"/>
          <w:b/>
          <w:sz w:val="26"/>
          <w:szCs w:val="26"/>
        </w:rPr>
        <w:t>́</w:t>
      </w:r>
      <w:r w:rsidR="00DF7143" w:rsidRPr="00817542">
        <w:rPr>
          <w:rFonts w:ascii="Cambria" w:hAnsi="Cambria" w:cs="Calibri"/>
          <w:b/>
          <w:sz w:val="26"/>
          <w:szCs w:val="26"/>
        </w:rPr>
        <w:t>м</w:t>
      </w:r>
      <w:r w:rsidR="00DF7143" w:rsidRPr="00817542">
        <w:rPr>
          <w:rFonts w:ascii="Cambria" w:hAnsi="Cambria"/>
          <w:b/>
          <w:sz w:val="26"/>
          <w:szCs w:val="26"/>
        </w:rPr>
        <w:t xml:space="preserve"> </w:t>
      </w:r>
      <w:r w:rsidR="00DF7143" w:rsidRPr="00817542">
        <w:rPr>
          <w:rFonts w:ascii="Cambria" w:hAnsi="Cambria" w:cs="Calibri"/>
          <w:b/>
          <w:sz w:val="26"/>
          <w:szCs w:val="26"/>
        </w:rPr>
        <w:t>и</w:t>
      </w:r>
      <w:r w:rsidR="00DF7143" w:rsidRPr="00817542">
        <w:rPr>
          <w:rFonts w:ascii="Cambria" w:hAnsi="Cambria"/>
          <w:b/>
          <w:sz w:val="26"/>
          <w:szCs w:val="26"/>
        </w:rPr>
        <w:t xml:space="preserve"> </w:t>
      </w:r>
      <w:r w:rsidR="00DF7143" w:rsidRPr="00817542">
        <w:rPr>
          <w:rFonts w:ascii="Cambria" w:hAnsi="Cambria" w:cs="Calibri"/>
          <w:b/>
          <w:sz w:val="26"/>
          <w:szCs w:val="26"/>
        </w:rPr>
        <w:t>Сла́внейшую</w:t>
      </w:r>
      <w:r w:rsidR="00DF7143" w:rsidRPr="00817542">
        <w:rPr>
          <w:rFonts w:ascii="Cambria" w:hAnsi="Cambria"/>
          <w:b/>
          <w:sz w:val="26"/>
          <w:szCs w:val="26"/>
        </w:rPr>
        <w:t xml:space="preserve"> </w:t>
      </w:r>
      <w:r w:rsidR="00DF7143" w:rsidRPr="00817542">
        <w:rPr>
          <w:rFonts w:ascii="Cambria" w:hAnsi="Cambria" w:cs="Calibri"/>
          <w:b/>
          <w:sz w:val="26"/>
          <w:szCs w:val="26"/>
        </w:rPr>
        <w:t>без</w:t>
      </w:r>
      <w:r w:rsidR="00DF7143" w:rsidRPr="00817542">
        <w:rPr>
          <w:rFonts w:ascii="Cambria" w:hAnsi="Cambria"/>
          <w:b/>
          <w:sz w:val="26"/>
          <w:szCs w:val="26"/>
        </w:rPr>
        <w:t xml:space="preserve"> </w:t>
      </w:r>
      <w:r w:rsidR="00DF7143" w:rsidRPr="00817542">
        <w:rPr>
          <w:rFonts w:ascii="Cambria" w:hAnsi="Cambria" w:cs="Calibri"/>
          <w:b/>
          <w:sz w:val="26"/>
          <w:szCs w:val="26"/>
        </w:rPr>
        <w:t>сравне</w:t>
      </w:r>
      <w:r w:rsidR="00DF7143" w:rsidRPr="00817542">
        <w:rPr>
          <w:rFonts w:ascii="Cambria" w:hAnsi="Cambria"/>
          <w:b/>
          <w:sz w:val="26"/>
          <w:szCs w:val="26"/>
        </w:rPr>
        <w:t>́</w:t>
      </w:r>
      <w:r w:rsidR="00DF7143" w:rsidRPr="00817542">
        <w:rPr>
          <w:rFonts w:ascii="Cambria" w:hAnsi="Cambria" w:cs="Calibri"/>
          <w:b/>
          <w:sz w:val="26"/>
          <w:szCs w:val="26"/>
        </w:rPr>
        <w:t>ния</w:t>
      </w:r>
      <w:r w:rsidR="00DF7143" w:rsidRPr="00817542">
        <w:rPr>
          <w:rFonts w:ascii="Cambria" w:hAnsi="Cambria"/>
          <w:b/>
          <w:sz w:val="26"/>
          <w:szCs w:val="26"/>
        </w:rPr>
        <w:t xml:space="preserve"> </w:t>
      </w:r>
      <w:r w:rsidR="00DF7143" w:rsidRPr="00817542">
        <w:rPr>
          <w:rFonts w:ascii="Cambria" w:hAnsi="Cambria" w:cs="Calibri"/>
          <w:b/>
          <w:sz w:val="26"/>
          <w:szCs w:val="26"/>
        </w:rPr>
        <w:t>Серафи</w:t>
      </w:r>
      <w:r w:rsidR="00DF7143" w:rsidRPr="00817542">
        <w:rPr>
          <w:rFonts w:ascii="Cambria" w:hAnsi="Cambria"/>
          <w:b/>
          <w:sz w:val="26"/>
          <w:szCs w:val="26"/>
        </w:rPr>
        <w:t>́</w:t>
      </w:r>
      <w:r w:rsidR="00DF7143" w:rsidRPr="00817542">
        <w:rPr>
          <w:rFonts w:ascii="Cambria" w:hAnsi="Cambria" w:cs="Calibri"/>
          <w:b/>
          <w:sz w:val="26"/>
          <w:szCs w:val="26"/>
        </w:rPr>
        <w:t>м</w:t>
      </w:r>
      <w:r w:rsidR="00DF7143" w:rsidRPr="00817542">
        <w:rPr>
          <w:rFonts w:ascii="Cambria" w:hAnsi="Cambria"/>
          <w:b/>
          <w:sz w:val="26"/>
          <w:szCs w:val="26"/>
        </w:rPr>
        <w:t xml:space="preserve">, </w:t>
      </w:r>
      <w:r w:rsidR="00DF7143" w:rsidRPr="00817542">
        <w:rPr>
          <w:rFonts w:ascii="Cambria" w:hAnsi="Cambria" w:cs="Calibri"/>
          <w:b/>
          <w:sz w:val="26"/>
          <w:szCs w:val="26"/>
        </w:rPr>
        <w:t>без</w:t>
      </w:r>
      <w:r w:rsidR="00DF7143" w:rsidRPr="00817542">
        <w:rPr>
          <w:rFonts w:ascii="Cambria" w:hAnsi="Cambria"/>
          <w:b/>
          <w:sz w:val="26"/>
          <w:szCs w:val="26"/>
        </w:rPr>
        <w:t xml:space="preserve"> </w:t>
      </w:r>
      <w:r w:rsidR="00DF7143" w:rsidRPr="00817542">
        <w:rPr>
          <w:rFonts w:ascii="Cambria" w:hAnsi="Cambria" w:cs="Calibri"/>
          <w:b/>
          <w:sz w:val="26"/>
          <w:szCs w:val="26"/>
        </w:rPr>
        <w:t>истле</w:t>
      </w:r>
      <w:r w:rsidR="00DF7143" w:rsidRPr="00817542">
        <w:rPr>
          <w:rFonts w:ascii="Cambria" w:hAnsi="Cambria"/>
          <w:b/>
          <w:sz w:val="26"/>
          <w:szCs w:val="26"/>
        </w:rPr>
        <w:t>́</w:t>
      </w:r>
      <w:r w:rsidR="00DF7143" w:rsidRPr="00817542">
        <w:rPr>
          <w:rFonts w:ascii="Cambria" w:hAnsi="Cambria" w:cs="Calibri"/>
          <w:b/>
          <w:sz w:val="26"/>
          <w:szCs w:val="26"/>
        </w:rPr>
        <w:t>ния</w:t>
      </w:r>
      <w:r w:rsidR="00DF7143" w:rsidRPr="00817542">
        <w:rPr>
          <w:rFonts w:ascii="Cambria" w:hAnsi="Cambria"/>
          <w:b/>
          <w:sz w:val="26"/>
          <w:szCs w:val="26"/>
        </w:rPr>
        <w:t xml:space="preserve"> </w:t>
      </w:r>
      <w:r w:rsidR="00DF7143" w:rsidRPr="00817542">
        <w:rPr>
          <w:rFonts w:ascii="Cambria" w:hAnsi="Cambria" w:cs="Calibri"/>
          <w:b/>
          <w:sz w:val="26"/>
          <w:szCs w:val="26"/>
        </w:rPr>
        <w:t>Бо́га</w:t>
      </w:r>
      <w:r w:rsidR="00DF7143" w:rsidRPr="00817542">
        <w:rPr>
          <w:rFonts w:ascii="Cambria" w:hAnsi="Cambria"/>
          <w:b/>
          <w:sz w:val="26"/>
          <w:szCs w:val="26"/>
        </w:rPr>
        <w:t xml:space="preserve"> </w:t>
      </w:r>
      <w:r w:rsidR="00DF7143" w:rsidRPr="00817542">
        <w:rPr>
          <w:rFonts w:ascii="Cambria" w:hAnsi="Cambria" w:cs="Calibri"/>
          <w:b/>
          <w:sz w:val="26"/>
          <w:szCs w:val="26"/>
        </w:rPr>
        <w:t>Сло́ва</w:t>
      </w:r>
      <w:r w:rsidR="00DF7143" w:rsidRPr="00817542">
        <w:rPr>
          <w:rFonts w:ascii="Cambria" w:hAnsi="Cambria"/>
          <w:b/>
          <w:sz w:val="26"/>
          <w:szCs w:val="26"/>
        </w:rPr>
        <w:t xml:space="preserve"> </w:t>
      </w:r>
      <w:r w:rsidR="00DF7143" w:rsidRPr="00817542">
        <w:rPr>
          <w:rFonts w:ascii="Cambria" w:hAnsi="Cambria" w:cs="Calibri"/>
          <w:b/>
          <w:sz w:val="26"/>
          <w:szCs w:val="26"/>
        </w:rPr>
        <w:t>ро́ждшую</w:t>
      </w:r>
      <w:r w:rsidR="00DF7143" w:rsidRPr="00817542">
        <w:rPr>
          <w:rFonts w:ascii="Cambria" w:hAnsi="Cambria"/>
          <w:b/>
          <w:sz w:val="26"/>
          <w:szCs w:val="26"/>
        </w:rPr>
        <w:t xml:space="preserve">, </w:t>
      </w:r>
      <w:r w:rsidR="00DF7143" w:rsidRPr="00817542">
        <w:rPr>
          <w:rFonts w:ascii="Cambria" w:hAnsi="Cambria" w:cs="Calibri"/>
          <w:b/>
          <w:sz w:val="26"/>
          <w:szCs w:val="26"/>
        </w:rPr>
        <w:t>су</w:t>
      </w:r>
      <w:r w:rsidR="00DF7143" w:rsidRPr="00817542">
        <w:rPr>
          <w:rFonts w:ascii="Cambria" w:hAnsi="Cambria"/>
          <w:b/>
          <w:sz w:val="26"/>
          <w:szCs w:val="26"/>
        </w:rPr>
        <w:t>́</w:t>
      </w:r>
      <w:r w:rsidR="00DF7143" w:rsidRPr="00817542">
        <w:rPr>
          <w:rFonts w:ascii="Cambria" w:hAnsi="Cambria" w:cs="Calibri"/>
          <w:b/>
          <w:sz w:val="26"/>
          <w:szCs w:val="26"/>
        </w:rPr>
        <w:t>щую</w:t>
      </w:r>
      <w:r w:rsidR="00DF7143" w:rsidRPr="00817542">
        <w:rPr>
          <w:rFonts w:ascii="Cambria" w:hAnsi="Cambria"/>
          <w:b/>
          <w:sz w:val="26"/>
          <w:szCs w:val="26"/>
        </w:rPr>
        <w:t xml:space="preserve"> </w:t>
      </w:r>
      <w:r w:rsidR="00DF7143" w:rsidRPr="00817542">
        <w:rPr>
          <w:rFonts w:ascii="Cambria" w:hAnsi="Cambria" w:cs="Calibri"/>
          <w:b/>
          <w:sz w:val="26"/>
          <w:szCs w:val="26"/>
        </w:rPr>
        <w:t>Богоро́дицу</w:t>
      </w:r>
      <w:r w:rsidR="00DF7143" w:rsidRPr="00817542">
        <w:rPr>
          <w:rFonts w:ascii="Cambria" w:hAnsi="Cambria"/>
          <w:b/>
          <w:sz w:val="26"/>
          <w:szCs w:val="26"/>
        </w:rPr>
        <w:t xml:space="preserve">, </w:t>
      </w:r>
      <w:r w:rsidR="00DF7143" w:rsidRPr="00817542">
        <w:rPr>
          <w:rFonts w:ascii="Cambria" w:hAnsi="Cambria" w:cs="Calibri"/>
          <w:b/>
          <w:sz w:val="26"/>
          <w:szCs w:val="26"/>
        </w:rPr>
        <w:t>Тя</w:t>
      </w:r>
      <w:r w:rsidR="00DF7143" w:rsidRPr="00817542">
        <w:rPr>
          <w:rFonts w:ascii="Cambria" w:hAnsi="Cambria"/>
          <w:b/>
          <w:sz w:val="26"/>
          <w:szCs w:val="26"/>
        </w:rPr>
        <w:t xml:space="preserve"> </w:t>
      </w:r>
      <w:r w:rsidR="00DF7143" w:rsidRPr="00817542">
        <w:rPr>
          <w:rFonts w:ascii="Cambria" w:hAnsi="Cambria" w:cs="Calibri"/>
          <w:b/>
          <w:sz w:val="26"/>
          <w:szCs w:val="26"/>
        </w:rPr>
        <w:t>велича́ем</w:t>
      </w:r>
      <w:r w:rsidR="00DF7143" w:rsidRPr="00817542">
        <w:rPr>
          <w:rFonts w:ascii="Cambria" w:hAnsi="Cambria"/>
          <w:b/>
          <w:sz w:val="26"/>
          <w:szCs w:val="26"/>
        </w:rPr>
        <w:t>.</w:t>
      </w:r>
    </w:p>
    <w:p w14:paraId="4B10F88E" w14:textId="2DB2EADE" w:rsidR="00DF7143" w:rsidRPr="00817542" w:rsidRDefault="00DF7143" w:rsidP="00817542">
      <w:pPr>
        <w:adjustRightInd w:val="0"/>
        <w:snapToGrid w:val="0"/>
        <w:spacing w:afterLines="20" w:after="48" w:line="240" w:lineRule="auto"/>
        <w:jc w:val="both"/>
        <w:rPr>
          <w:rFonts w:ascii="Cambria" w:hAnsi="Cambria"/>
          <w:sz w:val="26"/>
          <w:szCs w:val="26"/>
        </w:rPr>
      </w:pPr>
      <w:r w:rsidRPr="00817542">
        <w:rPr>
          <w:rFonts w:ascii="Cambria" w:hAnsi="Cambria" w:cs="Calibri"/>
          <w:b/>
          <w:sz w:val="26"/>
          <w:szCs w:val="26"/>
        </w:rPr>
        <w:t>Иере</w:t>
      </w:r>
      <w:r w:rsidRPr="00817542">
        <w:rPr>
          <w:rFonts w:ascii="Cambria" w:hAnsi="Cambria"/>
          <w:b/>
          <w:sz w:val="26"/>
          <w:szCs w:val="26"/>
        </w:rPr>
        <w:t>́</w:t>
      </w:r>
      <w:r w:rsidRPr="00817542">
        <w:rPr>
          <w:rFonts w:ascii="Cambria" w:hAnsi="Cambria" w:cs="Calibri"/>
          <w:b/>
          <w:sz w:val="26"/>
          <w:szCs w:val="26"/>
        </w:rPr>
        <w:t>й</w:t>
      </w:r>
      <w:r w:rsidRPr="00817542">
        <w:rPr>
          <w:rFonts w:ascii="Cambria" w:hAnsi="Cambria"/>
          <w:b/>
          <w:sz w:val="26"/>
          <w:szCs w:val="26"/>
        </w:rPr>
        <w:t>:</w:t>
      </w:r>
      <w:r w:rsidRPr="00817542">
        <w:rPr>
          <w:rFonts w:ascii="Cambria" w:hAnsi="Cambria"/>
          <w:sz w:val="26"/>
          <w:szCs w:val="26"/>
        </w:rPr>
        <w:t xml:space="preserve"> </w:t>
      </w:r>
      <w:r w:rsidRPr="00817542">
        <w:rPr>
          <w:rFonts w:ascii="Cambria" w:hAnsi="Cambria" w:cs="Calibri"/>
          <w:sz w:val="26"/>
          <w:szCs w:val="26"/>
        </w:rPr>
        <w:t>Сла́ва</w:t>
      </w:r>
      <w:r w:rsidRPr="00817542">
        <w:rPr>
          <w:rFonts w:ascii="Cambria" w:hAnsi="Cambria"/>
          <w:sz w:val="26"/>
          <w:szCs w:val="26"/>
        </w:rPr>
        <w:t xml:space="preserve"> </w:t>
      </w:r>
      <w:r w:rsidRPr="00817542">
        <w:rPr>
          <w:rFonts w:ascii="Cambria" w:hAnsi="Cambria" w:cs="Calibri"/>
          <w:sz w:val="26"/>
          <w:szCs w:val="26"/>
        </w:rPr>
        <w:t>Тебе</w:t>
      </w:r>
      <w:r w:rsidRPr="00817542">
        <w:rPr>
          <w:rFonts w:ascii="Cambria" w:hAnsi="Cambria"/>
          <w:sz w:val="26"/>
          <w:szCs w:val="26"/>
        </w:rPr>
        <w:t xml:space="preserve">́, </w:t>
      </w:r>
      <w:r w:rsidRPr="00817542">
        <w:rPr>
          <w:rFonts w:ascii="Cambria" w:hAnsi="Cambria" w:cs="Calibri"/>
          <w:sz w:val="26"/>
          <w:szCs w:val="26"/>
        </w:rPr>
        <w:t>Христе</w:t>
      </w:r>
      <w:r w:rsidRPr="00817542">
        <w:rPr>
          <w:rFonts w:ascii="Cambria" w:hAnsi="Cambria"/>
          <w:sz w:val="26"/>
          <w:szCs w:val="26"/>
        </w:rPr>
        <w:t xml:space="preserve">́ </w:t>
      </w:r>
      <w:r w:rsidRPr="00817542">
        <w:rPr>
          <w:rFonts w:ascii="Cambria" w:hAnsi="Cambria" w:cs="Calibri"/>
          <w:sz w:val="26"/>
          <w:szCs w:val="26"/>
        </w:rPr>
        <w:t>Бо́же</w:t>
      </w:r>
      <w:r w:rsidRPr="00817542">
        <w:rPr>
          <w:rFonts w:ascii="Cambria" w:hAnsi="Cambria"/>
          <w:sz w:val="26"/>
          <w:szCs w:val="26"/>
        </w:rPr>
        <w:t xml:space="preserve">, </w:t>
      </w:r>
      <w:r w:rsidRPr="00817542">
        <w:rPr>
          <w:rFonts w:ascii="Cambria" w:hAnsi="Cambria" w:cs="Calibri"/>
          <w:sz w:val="26"/>
          <w:szCs w:val="26"/>
        </w:rPr>
        <w:t>Упова́ние</w:t>
      </w:r>
      <w:r w:rsidRPr="00817542">
        <w:rPr>
          <w:rFonts w:ascii="Cambria" w:hAnsi="Cambria"/>
          <w:sz w:val="26"/>
          <w:szCs w:val="26"/>
        </w:rPr>
        <w:t xml:space="preserve"> </w:t>
      </w:r>
      <w:r w:rsidRPr="00817542">
        <w:rPr>
          <w:rFonts w:ascii="Cambria" w:hAnsi="Cambria" w:cs="Calibri"/>
          <w:sz w:val="26"/>
          <w:szCs w:val="26"/>
        </w:rPr>
        <w:t>на́ше</w:t>
      </w:r>
      <w:r w:rsidRPr="00817542">
        <w:rPr>
          <w:rFonts w:ascii="Cambria" w:hAnsi="Cambria"/>
          <w:sz w:val="26"/>
          <w:szCs w:val="26"/>
        </w:rPr>
        <w:t xml:space="preserve">, </w:t>
      </w:r>
      <w:r w:rsidRPr="00817542">
        <w:rPr>
          <w:rFonts w:ascii="Cambria" w:hAnsi="Cambria" w:cs="Calibri"/>
          <w:sz w:val="26"/>
          <w:szCs w:val="26"/>
        </w:rPr>
        <w:t>сла́ва</w:t>
      </w:r>
      <w:r w:rsidRPr="00817542">
        <w:rPr>
          <w:rFonts w:ascii="Cambria" w:hAnsi="Cambria"/>
          <w:sz w:val="26"/>
          <w:szCs w:val="26"/>
        </w:rPr>
        <w:t xml:space="preserve"> </w:t>
      </w:r>
      <w:r w:rsidRPr="00817542">
        <w:rPr>
          <w:rFonts w:ascii="Cambria" w:hAnsi="Cambria" w:cs="Calibri"/>
          <w:sz w:val="26"/>
          <w:szCs w:val="26"/>
        </w:rPr>
        <w:t>Тебе</w:t>
      </w:r>
      <w:r w:rsidRPr="00817542">
        <w:rPr>
          <w:rFonts w:ascii="Cambria" w:hAnsi="Cambria"/>
          <w:sz w:val="26"/>
          <w:szCs w:val="26"/>
        </w:rPr>
        <w:t>.</w:t>
      </w:r>
    </w:p>
    <w:p w14:paraId="651C2A10" w14:textId="703A9478" w:rsidR="00DF7143" w:rsidRPr="00817542" w:rsidRDefault="00DB1DCD" w:rsidP="00817542">
      <w:pPr>
        <w:pStyle w:val="af6"/>
        <w:adjustRightInd w:val="0"/>
        <w:snapToGrid w:val="0"/>
        <w:spacing w:before="0" w:beforeAutospacing="0" w:afterLines="20" w:after="48" w:afterAutospacing="0"/>
        <w:jc w:val="both"/>
        <w:rPr>
          <w:rFonts w:ascii="Cambria" w:hAnsi="Cambria"/>
          <w:sz w:val="26"/>
          <w:szCs w:val="26"/>
        </w:rPr>
      </w:pPr>
      <w:r w:rsidRPr="00817542">
        <w:rPr>
          <w:rStyle w:val="Rubric"/>
          <w:rFonts w:ascii="Cambria" w:hAnsi="Cambria" w:cs="Calibri"/>
          <w:b/>
          <w:sz w:val="26"/>
          <w:szCs w:val="26"/>
        </w:rPr>
        <w:t>Хор:</w:t>
      </w:r>
      <w:r w:rsidR="00DF7143" w:rsidRPr="00817542">
        <w:rPr>
          <w:rFonts w:ascii="Cambria" w:hAnsi="Cambria"/>
          <w:b/>
          <w:sz w:val="26"/>
          <w:szCs w:val="26"/>
        </w:rPr>
        <w:t xml:space="preserve"> </w:t>
      </w:r>
      <w:r w:rsidR="00DF7143" w:rsidRPr="00817542">
        <w:rPr>
          <w:rFonts w:ascii="Cambria" w:hAnsi="Cambria" w:cs="Calibri"/>
          <w:b/>
          <w:bCs/>
          <w:sz w:val="26"/>
          <w:szCs w:val="26"/>
        </w:rPr>
        <w:t>Сла́ва</w:t>
      </w:r>
      <w:r w:rsidR="00DF7143" w:rsidRPr="00817542">
        <w:rPr>
          <w:rFonts w:ascii="Cambria" w:hAnsi="Cambria"/>
          <w:b/>
          <w:bCs/>
          <w:sz w:val="26"/>
          <w:szCs w:val="26"/>
        </w:rPr>
        <w:t xml:space="preserve"> </w:t>
      </w:r>
      <w:r w:rsidR="00DF7143" w:rsidRPr="00817542">
        <w:rPr>
          <w:rFonts w:ascii="Cambria" w:hAnsi="Cambria" w:cs="Calibri"/>
          <w:b/>
          <w:bCs/>
          <w:sz w:val="26"/>
          <w:szCs w:val="26"/>
        </w:rPr>
        <w:t>Отцу</w:t>
      </w:r>
      <w:r w:rsidR="00DF7143" w:rsidRPr="00817542">
        <w:rPr>
          <w:rFonts w:ascii="Cambria" w:hAnsi="Cambria"/>
          <w:b/>
          <w:bCs/>
          <w:sz w:val="26"/>
          <w:szCs w:val="26"/>
        </w:rPr>
        <w:t xml:space="preserve">́ </w:t>
      </w:r>
      <w:r w:rsidR="00DF7143" w:rsidRPr="00817542">
        <w:rPr>
          <w:rFonts w:ascii="Cambria" w:hAnsi="Cambria" w:cs="Calibri"/>
          <w:b/>
          <w:bCs/>
          <w:sz w:val="26"/>
          <w:szCs w:val="26"/>
        </w:rPr>
        <w:t>и</w:t>
      </w:r>
      <w:r w:rsidR="00DF7143" w:rsidRPr="00817542">
        <w:rPr>
          <w:rFonts w:ascii="Cambria" w:hAnsi="Cambria"/>
          <w:b/>
          <w:bCs/>
          <w:sz w:val="26"/>
          <w:szCs w:val="26"/>
        </w:rPr>
        <w:t xml:space="preserve"> </w:t>
      </w:r>
      <w:r w:rsidR="00DF7143" w:rsidRPr="00817542">
        <w:rPr>
          <w:rFonts w:ascii="Cambria" w:hAnsi="Cambria" w:cs="Calibri"/>
          <w:b/>
          <w:bCs/>
          <w:sz w:val="26"/>
          <w:szCs w:val="26"/>
        </w:rPr>
        <w:t>Сы</w:t>
      </w:r>
      <w:r w:rsidR="00DF7143" w:rsidRPr="00817542">
        <w:rPr>
          <w:rFonts w:ascii="Cambria" w:hAnsi="Cambria"/>
          <w:b/>
          <w:bCs/>
          <w:sz w:val="26"/>
          <w:szCs w:val="26"/>
        </w:rPr>
        <w:t>́</w:t>
      </w:r>
      <w:r w:rsidR="00DF7143" w:rsidRPr="00817542">
        <w:rPr>
          <w:rFonts w:ascii="Cambria" w:hAnsi="Cambria" w:cs="Calibri"/>
          <w:b/>
          <w:bCs/>
          <w:sz w:val="26"/>
          <w:szCs w:val="26"/>
        </w:rPr>
        <w:t>ну</w:t>
      </w:r>
      <w:r w:rsidR="00DF7143" w:rsidRPr="00817542">
        <w:rPr>
          <w:rFonts w:ascii="Cambria" w:hAnsi="Cambria"/>
          <w:b/>
          <w:bCs/>
          <w:sz w:val="26"/>
          <w:szCs w:val="26"/>
        </w:rPr>
        <w:t xml:space="preserve"> </w:t>
      </w:r>
      <w:r w:rsidR="00DF7143" w:rsidRPr="00817542">
        <w:rPr>
          <w:rFonts w:ascii="Cambria" w:hAnsi="Cambria" w:cs="Calibri"/>
          <w:b/>
          <w:bCs/>
          <w:sz w:val="26"/>
          <w:szCs w:val="26"/>
        </w:rPr>
        <w:t>и</w:t>
      </w:r>
      <w:r w:rsidR="00DF7143" w:rsidRPr="00817542">
        <w:rPr>
          <w:rFonts w:ascii="Cambria" w:hAnsi="Cambria"/>
          <w:b/>
          <w:bCs/>
          <w:sz w:val="26"/>
          <w:szCs w:val="26"/>
        </w:rPr>
        <w:t xml:space="preserve"> </w:t>
      </w:r>
      <w:r w:rsidR="00DF7143" w:rsidRPr="00817542">
        <w:rPr>
          <w:rFonts w:ascii="Cambria" w:hAnsi="Cambria" w:cs="Calibri"/>
          <w:b/>
          <w:bCs/>
          <w:sz w:val="26"/>
          <w:szCs w:val="26"/>
        </w:rPr>
        <w:t>Свято́му</w:t>
      </w:r>
      <w:r w:rsidR="00DF7143" w:rsidRPr="00817542">
        <w:rPr>
          <w:rFonts w:ascii="Cambria" w:hAnsi="Cambria"/>
          <w:b/>
          <w:bCs/>
          <w:sz w:val="26"/>
          <w:szCs w:val="26"/>
        </w:rPr>
        <w:t xml:space="preserve"> </w:t>
      </w:r>
      <w:r w:rsidR="00DF7143" w:rsidRPr="00817542">
        <w:rPr>
          <w:rFonts w:ascii="Cambria" w:hAnsi="Cambria" w:cs="Calibri"/>
          <w:b/>
          <w:bCs/>
          <w:sz w:val="26"/>
          <w:szCs w:val="26"/>
        </w:rPr>
        <w:t>Ду</w:t>
      </w:r>
      <w:r w:rsidR="00DF7143" w:rsidRPr="00817542">
        <w:rPr>
          <w:rFonts w:ascii="Cambria" w:hAnsi="Cambria"/>
          <w:b/>
          <w:bCs/>
          <w:sz w:val="26"/>
          <w:szCs w:val="26"/>
        </w:rPr>
        <w:t>́</w:t>
      </w:r>
      <w:r w:rsidR="00DF7143" w:rsidRPr="00817542">
        <w:rPr>
          <w:rFonts w:ascii="Cambria" w:hAnsi="Cambria" w:cs="Calibri"/>
          <w:b/>
          <w:bCs/>
          <w:sz w:val="26"/>
          <w:szCs w:val="26"/>
        </w:rPr>
        <w:t>ху</w:t>
      </w:r>
      <w:r w:rsidR="00DF7143" w:rsidRPr="00817542">
        <w:rPr>
          <w:rFonts w:ascii="Cambria" w:hAnsi="Cambria"/>
          <w:b/>
          <w:bCs/>
          <w:sz w:val="26"/>
          <w:szCs w:val="26"/>
        </w:rPr>
        <w:t xml:space="preserve">, </w:t>
      </w:r>
      <w:r w:rsidR="00DF7143" w:rsidRPr="00817542">
        <w:rPr>
          <w:rFonts w:ascii="Cambria" w:hAnsi="Cambria" w:cs="Calibri"/>
          <w:b/>
          <w:bCs/>
          <w:sz w:val="26"/>
          <w:szCs w:val="26"/>
        </w:rPr>
        <w:t>и</w:t>
      </w:r>
      <w:r w:rsidR="00DF7143" w:rsidRPr="00817542">
        <w:rPr>
          <w:rFonts w:ascii="Cambria" w:hAnsi="Cambria"/>
          <w:b/>
          <w:bCs/>
          <w:sz w:val="26"/>
          <w:szCs w:val="26"/>
        </w:rPr>
        <w:t xml:space="preserve"> </w:t>
      </w:r>
      <w:r w:rsidR="00DF7143" w:rsidRPr="00817542">
        <w:rPr>
          <w:rFonts w:ascii="Cambria" w:hAnsi="Cambria" w:cs="Calibri"/>
          <w:b/>
          <w:bCs/>
          <w:sz w:val="26"/>
          <w:szCs w:val="26"/>
        </w:rPr>
        <w:t>ны</w:t>
      </w:r>
      <w:r w:rsidR="00DF7143" w:rsidRPr="00817542">
        <w:rPr>
          <w:rFonts w:ascii="Cambria" w:hAnsi="Cambria"/>
          <w:b/>
          <w:bCs/>
          <w:sz w:val="26"/>
          <w:szCs w:val="26"/>
        </w:rPr>
        <w:t>́</w:t>
      </w:r>
      <w:r w:rsidR="00DF7143" w:rsidRPr="00817542">
        <w:rPr>
          <w:rFonts w:ascii="Cambria" w:hAnsi="Cambria" w:cs="Calibri"/>
          <w:b/>
          <w:bCs/>
          <w:sz w:val="26"/>
          <w:szCs w:val="26"/>
        </w:rPr>
        <w:t>не</w:t>
      </w:r>
      <w:r w:rsidR="00DF7143" w:rsidRPr="00817542">
        <w:rPr>
          <w:rFonts w:ascii="Cambria" w:hAnsi="Cambria"/>
          <w:b/>
          <w:bCs/>
          <w:sz w:val="26"/>
          <w:szCs w:val="26"/>
        </w:rPr>
        <w:t xml:space="preserve"> </w:t>
      </w:r>
      <w:r w:rsidR="00DF7143" w:rsidRPr="00817542">
        <w:rPr>
          <w:rFonts w:ascii="Cambria" w:hAnsi="Cambria" w:cs="Calibri"/>
          <w:b/>
          <w:bCs/>
          <w:sz w:val="26"/>
          <w:szCs w:val="26"/>
        </w:rPr>
        <w:t>и</w:t>
      </w:r>
      <w:r w:rsidR="00DF7143" w:rsidRPr="00817542">
        <w:rPr>
          <w:rFonts w:ascii="Cambria" w:hAnsi="Cambria"/>
          <w:b/>
          <w:bCs/>
          <w:sz w:val="26"/>
          <w:szCs w:val="26"/>
        </w:rPr>
        <w:t xml:space="preserve"> </w:t>
      </w:r>
      <w:r w:rsidR="00DF7143" w:rsidRPr="00817542">
        <w:rPr>
          <w:rFonts w:ascii="Cambria" w:hAnsi="Cambria" w:cs="Calibri"/>
          <w:b/>
          <w:bCs/>
          <w:sz w:val="26"/>
          <w:szCs w:val="26"/>
        </w:rPr>
        <w:t>при</w:t>
      </w:r>
      <w:r w:rsidR="00DF7143" w:rsidRPr="00817542">
        <w:rPr>
          <w:rFonts w:ascii="Cambria" w:hAnsi="Cambria"/>
          <w:b/>
          <w:bCs/>
          <w:sz w:val="26"/>
          <w:szCs w:val="26"/>
        </w:rPr>
        <w:t>́</w:t>
      </w:r>
      <w:r w:rsidR="00DF7143" w:rsidRPr="00817542">
        <w:rPr>
          <w:rFonts w:ascii="Cambria" w:hAnsi="Cambria" w:cs="Calibri"/>
          <w:b/>
          <w:bCs/>
          <w:sz w:val="26"/>
          <w:szCs w:val="26"/>
        </w:rPr>
        <w:t>сно</w:t>
      </w:r>
      <w:r w:rsidR="00DF7143" w:rsidRPr="00817542">
        <w:rPr>
          <w:rFonts w:ascii="Cambria" w:hAnsi="Cambria"/>
          <w:b/>
          <w:bCs/>
          <w:sz w:val="26"/>
          <w:szCs w:val="26"/>
        </w:rPr>
        <w:t xml:space="preserve"> </w:t>
      </w:r>
      <w:r w:rsidR="00DF7143" w:rsidRPr="00817542">
        <w:rPr>
          <w:rFonts w:ascii="Cambria" w:hAnsi="Cambria" w:cs="Calibri"/>
          <w:b/>
          <w:bCs/>
          <w:sz w:val="26"/>
          <w:szCs w:val="26"/>
        </w:rPr>
        <w:t>и</w:t>
      </w:r>
      <w:r w:rsidR="00DF7143" w:rsidRPr="00817542">
        <w:rPr>
          <w:rFonts w:ascii="Cambria" w:hAnsi="Cambria"/>
          <w:b/>
          <w:bCs/>
          <w:sz w:val="26"/>
          <w:szCs w:val="26"/>
        </w:rPr>
        <w:t xml:space="preserve"> </w:t>
      </w:r>
      <w:r w:rsidR="00DF7143" w:rsidRPr="00817542">
        <w:rPr>
          <w:rFonts w:ascii="Cambria" w:hAnsi="Cambria" w:cs="Calibri"/>
          <w:b/>
          <w:bCs/>
          <w:sz w:val="26"/>
          <w:szCs w:val="26"/>
        </w:rPr>
        <w:t>во</w:t>
      </w:r>
      <w:r w:rsidR="00DF7143" w:rsidRPr="00817542">
        <w:rPr>
          <w:rFonts w:ascii="Cambria" w:hAnsi="Cambria"/>
          <w:b/>
          <w:bCs/>
          <w:sz w:val="26"/>
          <w:szCs w:val="26"/>
        </w:rPr>
        <w:t xml:space="preserve"> </w:t>
      </w:r>
      <w:r w:rsidR="00DF7143" w:rsidRPr="00817542">
        <w:rPr>
          <w:rFonts w:ascii="Cambria" w:hAnsi="Cambria" w:cs="Calibri"/>
          <w:b/>
          <w:bCs/>
          <w:sz w:val="26"/>
          <w:szCs w:val="26"/>
        </w:rPr>
        <w:t>ве</w:t>
      </w:r>
      <w:r w:rsidR="00DF7143" w:rsidRPr="00817542">
        <w:rPr>
          <w:rFonts w:ascii="Cambria" w:hAnsi="Cambria"/>
          <w:b/>
          <w:bCs/>
          <w:sz w:val="26"/>
          <w:szCs w:val="26"/>
        </w:rPr>
        <w:t>́</w:t>
      </w:r>
      <w:r w:rsidR="00DF7143" w:rsidRPr="00817542">
        <w:rPr>
          <w:rFonts w:ascii="Cambria" w:hAnsi="Cambria" w:cs="Calibri"/>
          <w:b/>
          <w:bCs/>
          <w:sz w:val="26"/>
          <w:szCs w:val="26"/>
        </w:rPr>
        <w:t>ки</w:t>
      </w:r>
      <w:r w:rsidR="00DF7143" w:rsidRPr="00817542">
        <w:rPr>
          <w:rFonts w:ascii="Cambria" w:hAnsi="Cambria"/>
          <w:b/>
          <w:bCs/>
          <w:sz w:val="26"/>
          <w:szCs w:val="26"/>
        </w:rPr>
        <w:t xml:space="preserve"> </w:t>
      </w:r>
      <w:r w:rsidR="00DF7143" w:rsidRPr="00817542">
        <w:rPr>
          <w:rFonts w:ascii="Cambria" w:hAnsi="Cambria" w:cs="Calibri"/>
          <w:b/>
          <w:bCs/>
          <w:sz w:val="26"/>
          <w:szCs w:val="26"/>
        </w:rPr>
        <w:t>веко́в</w:t>
      </w:r>
      <w:r w:rsidR="00DF7143" w:rsidRPr="00817542">
        <w:rPr>
          <w:rFonts w:ascii="Cambria" w:hAnsi="Cambria"/>
          <w:b/>
          <w:bCs/>
          <w:sz w:val="26"/>
          <w:szCs w:val="26"/>
        </w:rPr>
        <w:t xml:space="preserve">. </w:t>
      </w:r>
      <w:r w:rsidR="00DF7143" w:rsidRPr="00817542">
        <w:rPr>
          <w:rFonts w:ascii="Cambria" w:hAnsi="Cambria" w:cs="Calibri"/>
          <w:b/>
          <w:bCs/>
          <w:sz w:val="26"/>
          <w:szCs w:val="26"/>
        </w:rPr>
        <w:t>Ами</w:t>
      </w:r>
      <w:r w:rsidR="00DF7143" w:rsidRPr="00817542">
        <w:rPr>
          <w:rFonts w:ascii="Cambria" w:hAnsi="Cambria"/>
          <w:b/>
          <w:bCs/>
          <w:sz w:val="26"/>
          <w:szCs w:val="26"/>
        </w:rPr>
        <w:t>́</w:t>
      </w:r>
      <w:r w:rsidR="00DF7143" w:rsidRPr="00817542">
        <w:rPr>
          <w:rFonts w:ascii="Cambria" w:hAnsi="Cambria" w:cs="Calibri"/>
          <w:b/>
          <w:bCs/>
          <w:sz w:val="26"/>
          <w:szCs w:val="26"/>
        </w:rPr>
        <w:t>нь</w:t>
      </w:r>
      <w:r w:rsidR="00DF7143" w:rsidRPr="00817542">
        <w:rPr>
          <w:rFonts w:ascii="Cambria" w:hAnsi="Cambria"/>
          <w:b/>
          <w:bCs/>
          <w:sz w:val="26"/>
          <w:szCs w:val="26"/>
        </w:rPr>
        <w:t xml:space="preserve">. </w:t>
      </w:r>
      <w:r w:rsidR="00DF7143" w:rsidRPr="00817542">
        <w:rPr>
          <w:rFonts w:ascii="Cambria" w:hAnsi="Cambria" w:cs="Calibri"/>
          <w:b/>
          <w:bCs/>
          <w:sz w:val="26"/>
          <w:szCs w:val="26"/>
        </w:rPr>
        <w:t>Го́споди</w:t>
      </w:r>
      <w:r w:rsidR="00DF7143" w:rsidRPr="00817542">
        <w:rPr>
          <w:rFonts w:ascii="Cambria" w:hAnsi="Cambria"/>
          <w:b/>
          <w:bCs/>
          <w:sz w:val="26"/>
          <w:szCs w:val="26"/>
        </w:rPr>
        <w:t xml:space="preserve">, </w:t>
      </w:r>
      <w:r w:rsidR="00DF7143" w:rsidRPr="00817542">
        <w:rPr>
          <w:rFonts w:ascii="Cambria" w:hAnsi="Cambria" w:cs="Calibri"/>
          <w:b/>
          <w:bCs/>
          <w:sz w:val="26"/>
          <w:szCs w:val="26"/>
        </w:rPr>
        <w:t>поми</w:t>
      </w:r>
      <w:r w:rsidR="00DF7143" w:rsidRPr="00817542">
        <w:rPr>
          <w:rFonts w:ascii="Cambria" w:hAnsi="Cambria"/>
          <w:b/>
          <w:bCs/>
          <w:sz w:val="26"/>
          <w:szCs w:val="26"/>
        </w:rPr>
        <w:t>́</w:t>
      </w:r>
      <w:r w:rsidR="00DF7143" w:rsidRPr="00817542">
        <w:rPr>
          <w:rFonts w:ascii="Cambria" w:hAnsi="Cambria" w:cs="Calibri"/>
          <w:b/>
          <w:bCs/>
          <w:sz w:val="26"/>
          <w:szCs w:val="26"/>
        </w:rPr>
        <w:t>луй</w:t>
      </w:r>
      <w:r w:rsidR="00DF7143" w:rsidRPr="00817542">
        <w:rPr>
          <w:rFonts w:ascii="Cambria" w:hAnsi="Cambria"/>
          <w:b/>
          <w:bCs/>
          <w:sz w:val="26"/>
          <w:szCs w:val="26"/>
        </w:rPr>
        <w:t xml:space="preserve">. </w:t>
      </w:r>
      <w:r w:rsidR="00DF7143" w:rsidRPr="00817542">
        <w:rPr>
          <w:rFonts w:ascii="Cambria" w:hAnsi="Cambria"/>
          <w:i/>
          <w:iCs/>
          <w:sz w:val="26"/>
          <w:szCs w:val="26"/>
        </w:rPr>
        <w:t>(</w:t>
      </w:r>
      <w:r w:rsidR="00DF7143" w:rsidRPr="00817542">
        <w:rPr>
          <w:rFonts w:ascii="Cambria" w:hAnsi="Cambria" w:cs="Calibri"/>
          <w:i/>
          <w:iCs/>
          <w:sz w:val="26"/>
          <w:szCs w:val="26"/>
        </w:rPr>
        <w:t>Три</w:t>
      </w:r>
      <w:r w:rsidR="00DF7143" w:rsidRPr="00817542">
        <w:rPr>
          <w:rFonts w:ascii="Cambria" w:hAnsi="Cambria"/>
          <w:i/>
          <w:iCs/>
          <w:sz w:val="26"/>
          <w:szCs w:val="26"/>
        </w:rPr>
        <w:t>́</w:t>
      </w:r>
      <w:r w:rsidR="00DF7143" w:rsidRPr="00817542">
        <w:rPr>
          <w:rFonts w:ascii="Cambria" w:hAnsi="Cambria" w:cs="Calibri"/>
          <w:i/>
          <w:iCs/>
          <w:sz w:val="26"/>
          <w:szCs w:val="26"/>
        </w:rPr>
        <w:t>жды</w:t>
      </w:r>
      <w:r w:rsidR="00DF7143" w:rsidRPr="00817542">
        <w:rPr>
          <w:rFonts w:ascii="Cambria" w:hAnsi="Cambria"/>
          <w:i/>
          <w:iCs/>
          <w:sz w:val="26"/>
          <w:szCs w:val="26"/>
        </w:rPr>
        <w:t xml:space="preserve">) </w:t>
      </w:r>
      <w:r w:rsidR="00DF7143" w:rsidRPr="00817542">
        <w:rPr>
          <w:rFonts w:ascii="Cambria" w:hAnsi="Cambria" w:cs="Calibri"/>
          <w:b/>
          <w:bCs/>
          <w:sz w:val="26"/>
          <w:szCs w:val="26"/>
        </w:rPr>
        <w:t>Благослови</w:t>
      </w:r>
      <w:r w:rsidR="00DF7143" w:rsidRPr="00817542">
        <w:rPr>
          <w:rFonts w:ascii="Cambria" w:hAnsi="Cambria"/>
          <w:b/>
          <w:bCs/>
          <w:sz w:val="26"/>
          <w:szCs w:val="26"/>
        </w:rPr>
        <w:t xml:space="preserve">́. </w:t>
      </w:r>
    </w:p>
    <w:p w14:paraId="048696C9" w14:textId="4D2BC71E" w:rsidR="00DF7143" w:rsidRPr="00817542" w:rsidRDefault="00DF7143" w:rsidP="00817542">
      <w:pPr>
        <w:pStyle w:val="af6"/>
        <w:adjustRightInd w:val="0"/>
        <w:snapToGrid w:val="0"/>
        <w:spacing w:before="0" w:beforeAutospacing="0" w:afterLines="20" w:after="48" w:afterAutospacing="0"/>
        <w:rPr>
          <w:rFonts w:ascii="Cambria" w:hAnsi="Cambria"/>
          <w:sz w:val="26"/>
          <w:szCs w:val="26"/>
        </w:rPr>
      </w:pPr>
      <w:r w:rsidRPr="00817542">
        <w:rPr>
          <w:rFonts w:ascii="Cambria" w:hAnsi="Cambria" w:cs="Calibri"/>
          <w:b/>
          <w:bCs/>
          <w:sz w:val="26"/>
          <w:szCs w:val="26"/>
        </w:rPr>
        <w:t>Иере</w:t>
      </w:r>
      <w:r w:rsidRPr="00817542">
        <w:rPr>
          <w:rFonts w:ascii="Cambria" w:hAnsi="Cambria"/>
          <w:b/>
          <w:bCs/>
          <w:position w:val="-4"/>
          <w:sz w:val="26"/>
          <w:szCs w:val="26"/>
        </w:rPr>
        <w:t>́</w:t>
      </w:r>
      <w:r w:rsidRPr="00817542">
        <w:rPr>
          <w:rFonts w:ascii="Cambria" w:hAnsi="Cambria" w:cs="Calibri"/>
          <w:b/>
          <w:bCs/>
          <w:sz w:val="26"/>
          <w:szCs w:val="26"/>
        </w:rPr>
        <w:t>и</w:t>
      </w:r>
      <w:r w:rsidRPr="00817542">
        <w:rPr>
          <w:rFonts w:ascii="Cambria" w:hAnsi="Cambria" w:cs="Caladea"/>
          <w:b/>
          <w:bCs/>
          <w:sz w:val="26"/>
          <w:szCs w:val="26"/>
        </w:rPr>
        <w:t>̆</w:t>
      </w:r>
      <w:r w:rsidRPr="00817542">
        <w:rPr>
          <w:rFonts w:ascii="Cambria" w:hAnsi="Cambria"/>
          <w:b/>
          <w:bCs/>
          <w:sz w:val="26"/>
          <w:szCs w:val="26"/>
        </w:rPr>
        <w:t xml:space="preserve">: </w:t>
      </w:r>
      <w:r w:rsidRPr="00817542">
        <w:rPr>
          <w:rFonts w:ascii="Cambria" w:hAnsi="Cambria" w:cs="Calibri"/>
          <w:i/>
          <w:iCs/>
          <w:sz w:val="26"/>
          <w:szCs w:val="26"/>
        </w:rPr>
        <w:t>Произносит</w:t>
      </w:r>
      <w:r w:rsidRPr="00817542">
        <w:rPr>
          <w:rFonts w:ascii="Cambria" w:hAnsi="Cambria"/>
          <w:i/>
          <w:iCs/>
          <w:sz w:val="26"/>
          <w:szCs w:val="26"/>
        </w:rPr>
        <w:t xml:space="preserve"> </w:t>
      </w:r>
      <w:r w:rsidRPr="00817542">
        <w:rPr>
          <w:rFonts w:ascii="Cambria" w:hAnsi="Cambria" w:cs="Calibri"/>
          <w:i/>
          <w:iCs/>
          <w:sz w:val="26"/>
          <w:szCs w:val="26"/>
        </w:rPr>
        <w:t>праздничный</w:t>
      </w:r>
      <w:r w:rsidRPr="00817542">
        <w:rPr>
          <w:rFonts w:ascii="Cambria" w:hAnsi="Cambria"/>
          <w:i/>
          <w:iCs/>
          <w:sz w:val="26"/>
          <w:szCs w:val="26"/>
        </w:rPr>
        <w:t xml:space="preserve"> </w:t>
      </w:r>
      <w:r w:rsidRPr="00817542">
        <w:rPr>
          <w:rFonts w:ascii="Cambria" w:hAnsi="Cambria" w:cs="Calibri"/>
          <w:i/>
          <w:iCs/>
          <w:sz w:val="26"/>
          <w:szCs w:val="26"/>
        </w:rPr>
        <w:t>или</w:t>
      </w:r>
      <w:r w:rsidRPr="00817542">
        <w:rPr>
          <w:rFonts w:ascii="Cambria" w:hAnsi="Cambria"/>
          <w:i/>
          <w:iCs/>
          <w:sz w:val="26"/>
          <w:szCs w:val="26"/>
        </w:rPr>
        <w:t xml:space="preserve"> </w:t>
      </w:r>
      <w:r w:rsidRPr="00817542">
        <w:rPr>
          <w:rFonts w:ascii="Cambria" w:hAnsi="Cambria" w:cs="Calibri"/>
          <w:i/>
          <w:iCs/>
          <w:sz w:val="26"/>
          <w:szCs w:val="26"/>
        </w:rPr>
        <w:t>дневной</w:t>
      </w:r>
      <w:r w:rsidRPr="00817542">
        <w:rPr>
          <w:rFonts w:ascii="Cambria" w:hAnsi="Cambria"/>
          <w:i/>
          <w:iCs/>
          <w:sz w:val="26"/>
          <w:szCs w:val="26"/>
        </w:rPr>
        <w:t xml:space="preserve"> </w:t>
      </w:r>
      <w:r w:rsidRPr="00817542">
        <w:rPr>
          <w:rFonts w:ascii="Cambria" w:hAnsi="Cambria" w:cs="Calibri"/>
          <w:i/>
          <w:iCs/>
          <w:sz w:val="26"/>
          <w:szCs w:val="26"/>
        </w:rPr>
        <w:t>отпуст</w:t>
      </w:r>
      <w:r w:rsidRPr="00817542">
        <w:rPr>
          <w:rFonts w:ascii="Cambria" w:hAnsi="Cambria"/>
          <w:sz w:val="26"/>
          <w:szCs w:val="26"/>
        </w:rPr>
        <w:t>.</w:t>
      </w:r>
    </w:p>
    <w:p w14:paraId="3A5350DF" w14:textId="533F3CEA" w:rsidR="00DF7143" w:rsidRPr="00817542" w:rsidRDefault="00DB1DCD" w:rsidP="00817542">
      <w:pPr>
        <w:pStyle w:val="af6"/>
        <w:adjustRightInd w:val="0"/>
        <w:snapToGrid w:val="0"/>
        <w:spacing w:before="0" w:beforeAutospacing="0" w:afterLines="20" w:after="48" w:afterAutospacing="0"/>
        <w:jc w:val="both"/>
        <w:rPr>
          <w:rFonts w:ascii="Cambria" w:hAnsi="Cambria"/>
          <w:b/>
          <w:bCs/>
          <w:sz w:val="26"/>
          <w:szCs w:val="26"/>
        </w:rPr>
      </w:pPr>
      <w:r w:rsidRPr="00817542">
        <w:rPr>
          <w:rStyle w:val="Rubric"/>
          <w:rFonts w:ascii="Cambria" w:hAnsi="Cambria" w:cs="Calibri"/>
          <w:b/>
          <w:bCs/>
          <w:sz w:val="26"/>
          <w:szCs w:val="26"/>
        </w:rPr>
        <w:t>Хор:</w:t>
      </w:r>
      <w:r w:rsidR="00DF7143" w:rsidRPr="00817542">
        <w:rPr>
          <w:rFonts w:ascii="Cambria" w:hAnsi="Cambria"/>
          <w:b/>
          <w:bCs/>
          <w:sz w:val="26"/>
          <w:szCs w:val="26"/>
        </w:rPr>
        <w:t xml:space="preserve"> </w:t>
      </w:r>
      <w:r w:rsidR="00DF7143" w:rsidRPr="00817542">
        <w:rPr>
          <w:rFonts w:ascii="Cambria" w:hAnsi="Cambria" w:cs="Calibri"/>
          <w:b/>
          <w:bCs/>
          <w:sz w:val="26"/>
          <w:szCs w:val="26"/>
        </w:rPr>
        <w:t>Вели</w:t>
      </w:r>
      <w:r w:rsidR="00DF7143" w:rsidRPr="00817542">
        <w:rPr>
          <w:rFonts w:ascii="Cambria" w:hAnsi="Cambria"/>
          <w:b/>
          <w:bCs/>
          <w:sz w:val="26"/>
          <w:szCs w:val="26"/>
        </w:rPr>
        <w:t>́</w:t>
      </w:r>
      <w:r w:rsidR="00DF7143" w:rsidRPr="00817542">
        <w:rPr>
          <w:rFonts w:ascii="Cambria" w:hAnsi="Cambria" w:cs="Calibri"/>
          <w:b/>
          <w:bCs/>
          <w:sz w:val="26"/>
          <w:szCs w:val="26"/>
        </w:rPr>
        <w:t>каго</w:t>
      </w:r>
      <w:r w:rsidR="00DF7143" w:rsidRPr="00817542">
        <w:rPr>
          <w:rFonts w:ascii="Cambria" w:hAnsi="Cambria"/>
          <w:b/>
          <w:bCs/>
          <w:sz w:val="26"/>
          <w:szCs w:val="26"/>
        </w:rPr>
        <w:t xml:space="preserve"> </w:t>
      </w:r>
      <w:r w:rsidR="00DF7143" w:rsidRPr="00817542">
        <w:rPr>
          <w:rFonts w:ascii="Cambria" w:hAnsi="Cambria" w:cs="Calibri"/>
          <w:b/>
          <w:bCs/>
          <w:sz w:val="26"/>
          <w:szCs w:val="26"/>
        </w:rPr>
        <w:t>Господи</w:t>
      </w:r>
      <w:r w:rsidR="00DF7143" w:rsidRPr="00817542">
        <w:rPr>
          <w:rFonts w:ascii="Cambria" w:hAnsi="Cambria"/>
          <w:b/>
          <w:bCs/>
          <w:sz w:val="26"/>
          <w:szCs w:val="26"/>
        </w:rPr>
        <w:t>́</w:t>
      </w:r>
      <w:r w:rsidR="00DF7143" w:rsidRPr="00817542">
        <w:rPr>
          <w:rFonts w:ascii="Cambria" w:hAnsi="Cambria" w:cs="Calibri"/>
          <w:b/>
          <w:bCs/>
          <w:sz w:val="26"/>
          <w:szCs w:val="26"/>
        </w:rPr>
        <w:t>на</w:t>
      </w:r>
      <w:r w:rsidR="00DF7143" w:rsidRPr="00817542">
        <w:rPr>
          <w:rFonts w:ascii="Cambria" w:hAnsi="Cambria"/>
          <w:b/>
          <w:bCs/>
          <w:sz w:val="26"/>
          <w:szCs w:val="26"/>
        </w:rPr>
        <w:t xml:space="preserve"> </w:t>
      </w:r>
      <w:r w:rsidR="00DF7143" w:rsidRPr="00817542">
        <w:rPr>
          <w:rFonts w:ascii="Cambria" w:hAnsi="Cambria" w:cs="Calibri"/>
          <w:b/>
          <w:bCs/>
          <w:sz w:val="26"/>
          <w:szCs w:val="26"/>
        </w:rPr>
        <w:t>и</w:t>
      </w:r>
      <w:r w:rsidR="00DF7143" w:rsidRPr="00817542">
        <w:rPr>
          <w:rFonts w:ascii="Cambria" w:hAnsi="Cambria"/>
          <w:b/>
          <w:bCs/>
          <w:sz w:val="26"/>
          <w:szCs w:val="26"/>
        </w:rPr>
        <w:t xml:space="preserve"> </w:t>
      </w:r>
      <w:r w:rsidR="00DF7143" w:rsidRPr="00817542">
        <w:rPr>
          <w:rFonts w:ascii="Cambria" w:hAnsi="Cambria" w:cs="Calibri"/>
          <w:b/>
          <w:bCs/>
          <w:sz w:val="26"/>
          <w:szCs w:val="26"/>
        </w:rPr>
        <w:t>Отца́</w:t>
      </w:r>
      <w:r w:rsidR="00DF7143" w:rsidRPr="00817542">
        <w:rPr>
          <w:rFonts w:ascii="Cambria" w:hAnsi="Cambria"/>
          <w:b/>
          <w:bCs/>
          <w:sz w:val="26"/>
          <w:szCs w:val="26"/>
        </w:rPr>
        <w:t xml:space="preserve"> </w:t>
      </w:r>
      <w:r w:rsidR="00DF7143" w:rsidRPr="00817542">
        <w:rPr>
          <w:rFonts w:ascii="Cambria" w:hAnsi="Cambria" w:cs="Calibri"/>
          <w:b/>
          <w:bCs/>
          <w:sz w:val="26"/>
          <w:szCs w:val="26"/>
        </w:rPr>
        <w:t>на́шего</w:t>
      </w:r>
      <w:r w:rsidR="00DF7143" w:rsidRPr="00817542">
        <w:rPr>
          <w:rFonts w:ascii="Cambria" w:hAnsi="Cambria"/>
          <w:b/>
          <w:bCs/>
          <w:sz w:val="26"/>
          <w:szCs w:val="26"/>
        </w:rPr>
        <w:t xml:space="preserve"> </w:t>
      </w:r>
      <w:r w:rsidR="00DF7143" w:rsidRPr="00817542">
        <w:rPr>
          <w:rFonts w:ascii="Cambria" w:hAnsi="Cambria" w:cs="Calibri"/>
          <w:b/>
          <w:bCs/>
          <w:sz w:val="26"/>
          <w:szCs w:val="26"/>
        </w:rPr>
        <w:t>Кири</w:t>
      </w:r>
      <w:r w:rsidR="00DF7143" w:rsidRPr="00817542">
        <w:rPr>
          <w:rFonts w:ascii="Cambria" w:hAnsi="Cambria"/>
          <w:b/>
          <w:bCs/>
          <w:sz w:val="26"/>
          <w:szCs w:val="26"/>
        </w:rPr>
        <w:t>́</w:t>
      </w:r>
      <w:r w:rsidR="00DF7143" w:rsidRPr="00817542">
        <w:rPr>
          <w:rFonts w:ascii="Cambria" w:hAnsi="Cambria" w:cs="Calibri"/>
          <w:b/>
          <w:bCs/>
          <w:sz w:val="26"/>
          <w:szCs w:val="26"/>
        </w:rPr>
        <w:t>лла</w:t>
      </w:r>
      <w:r w:rsidR="00DF7143" w:rsidRPr="00817542">
        <w:rPr>
          <w:rFonts w:ascii="Cambria" w:hAnsi="Cambria"/>
          <w:b/>
          <w:bCs/>
          <w:sz w:val="26"/>
          <w:szCs w:val="26"/>
        </w:rPr>
        <w:t xml:space="preserve">, </w:t>
      </w:r>
      <w:r w:rsidR="00DF7143" w:rsidRPr="00817542">
        <w:rPr>
          <w:rFonts w:ascii="Cambria" w:hAnsi="Cambria" w:cs="Calibri"/>
          <w:b/>
          <w:bCs/>
          <w:sz w:val="26"/>
          <w:szCs w:val="26"/>
        </w:rPr>
        <w:t>Святе</w:t>
      </w:r>
      <w:r w:rsidR="00DF7143" w:rsidRPr="00817542">
        <w:rPr>
          <w:rFonts w:ascii="Cambria" w:hAnsi="Cambria"/>
          <w:b/>
          <w:bCs/>
          <w:sz w:val="26"/>
          <w:szCs w:val="26"/>
        </w:rPr>
        <w:t>́</w:t>
      </w:r>
      <w:r w:rsidR="00DF7143" w:rsidRPr="00817542">
        <w:rPr>
          <w:rFonts w:ascii="Cambria" w:hAnsi="Cambria" w:cs="Calibri"/>
          <w:b/>
          <w:bCs/>
          <w:sz w:val="26"/>
          <w:szCs w:val="26"/>
        </w:rPr>
        <w:t>йшаго</w:t>
      </w:r>
      <w:r w:rsidR="00DF7143" w:rsidRPr="00817542">
        <w:rPr>
          <w:rFonts w:ascii="Cambria" w:hAnsi="Cambria"/>
          <w:b/>
          <w:bCs/>
          <w:sz w:val="26"/>
          <w:szCs w:val="26"/>
        </w:rPr>
        <w:t xml:space="preserve"> </w:t>
      </w:r>
      <w:r w:rsidR="00DF7143" w:rsidRPr="00817542">
        <w:rPr>
          <w:rFonts w:ascii="Cambria" w:hAnsi="Cambria" w:cs="Calibri"/>
          <w:b/>
          <w:bCs/>
          <w:sz w:val="26"/>
          <w:szCs w:val="26"/>
        </w:rPr>
        <w:t>Патриа́рха</w:t>
      </w:r>
      <w:r w:rsidR="00DF7143" w:rsidRPr="00817542">
        <w:rPr>
          <w:rFonts w:ascii="Cambria" w:hAnsi="Cambria"/>
          <w:b/>
          <w:bCs/>
          <w:sz w:val="26"/>
          <w:szCs w:val="26"/>
        </w:rPr>
        <w:t xml:space="preserve"> </w:t>
      </w:r>
      <w:r w:rsidR="00DF7143" w:rsidRPr="00817542">
        <w:rPr>
          <w:rFonts w:ascii="Cambria" w:hAnsi="Cambria" w:cs="Calibri"/>
          <w:b/>
          <w:bCs/>
          <w:sz w:val="26"/>
          <w:szCs w:val="26"/>
        </w:rPr>
        <w:t>Моско́вского</w:t>
      </w:r>
      <w:r w:rsidR="00DF7143" w:rsidRPr="00817542">
        <w:rPr>
          <w:rFonts w:ascii="Cambria" w:hAnsi="Cambria"/>
          <w:b/>
          <w:bCs/>
          <w:sz w:val="26"/>
          <w:szCs w:val="26"/>
        </w:rPr>
        <w:t xml:space="preserve"> </w:t>
      </w:r>
      <w:r w:rsidR="00DF7143" w:rsidRPr="00817542">
        <w:rPr>
          <w:rFonts w:ascii="Cambria" w:hAnsi="Cambria" w:cs="Calibri"/>
          <w:b/>
          <w:bCs/>
          <w:sz w:val="26"/>
          <w:szCs w:val="26"/>
        </w:rPr>
        <w:t>и</w:t>
      </w:r>
      <w:r w:rsidR="00DF7143" w:rsidRPr="00817542">
        <w:rPr>
          <w:rFonts w:ascii="Cambria" w:hAnsi="Cambria"/>
          <w:b/>
          <w:bCs/>
          <w:sz w:val="26"/>
          <w:szCs w:val="26"/>
        </w:rPr>
        <w:t xml:space="preserve"> </w:t>
      </w:r>
      <w:r w:rsidR="00DF7143" w:rsidRPr="00817542">
        <w:rPr>
          <w:rFonts w:ascii="Cambria" w:hAnsi="Cambria" w:cs="Calibri"/>
          <w:b/>
          <w:bCs/>
          <w:sz w:val="26"/>
          <w:szCs w:val="26"/>
        </w:rPr>
        <w:t>всея</w:t>
      </w:r>
      <w:r w:rsidR="00DF7143" w:rsidRPr="00817542">
        <w:rPr>
          <w:rFonts w:ascii="Cambria" w:hAnsi="Cambria"/>
          <w:b/>
          <w:bCs/>
          <w:sz w:val="26"/>
          <w:szCs w:val="26"/>
        </w:rPr>
        <w:t xml:space="preserve">́ </w:t>
      </w:r>
      <w:r w:rsidR="00DF7143" w:rsidRPr="00817542">
        <w:rPr>
          <w:rFonts w:ascii="Cambria" w:hAnsi="Cambria" w:cs="Calibri"/>
          <w:b/>
          <w:bCs/>
          <w:sz w:val="26"/>
          <w:szCs w:val="26"/>
        </w:rPr>
        <w:t>Руси</w:t>
      </w:r>
      <w:r w:rsidR="00DF7143" w:rsidRPr="00817542">
        <w:rPr>
          <w:rFonts w:ascii="Cambria" w:hAnsi="Cambria"/>
          <w:b/>
          <w:bCs/>
          <w:sz w:val="26"/>
          <w:szCs w:val="26"/>
        </w:rPr>
        <w:t xml:space="preserve">́, </w:t>
      </w:r>
      <w:r w:rsidR="00DF7143" w:rsidRPr="00817542">
        <w:rPr>
          <w:rFonts w:ascii="Cambria" w:hAnsi="Cambria" w:cs="Calibri"/>
          <w:b/>
          <w:bCs/>
          <w:sz w:val="26"/>
          <w:szCs w:val="26"/>
        </w:rPr>
        <w:t>и</w:t>
      </w:r>
      <w:r w:rsidR="00DF7143" w:rsidRPr="00817542">
        <w:rPr>
          <w:rFonts w:ascii="Cambria" w:hAnsi="Cambria"/>
          <w:b/>
          <w:bCs/>
          <w:sz w:val="26"/>
          <w:szCs w:val="26"/>
        </w:rPr>
        <w:t xml:space="preserve"> </w:t>
      </w:r>
      <w:r w:rsidR="00DF7143" w:rsidRPr="00817542">
        <w:rPr>
          <w:rFonts w:ascii="Cambria" w:hAnsi="Cambria" w:cs="Calibri"/>
          <w:b/>
          <w:bCs/>
          <w:sz w:val="26"/>
          <w:szCs w:val="26"/>
        </w:rPr>
        <w:t>Господи</w:t>
      </w:r>
      <w:r w:rsidR="00DF7143" w:rsidRPr="00817542">
        <w:rPr>
          <w:rFonts w:ascii="Cambria" w:hAnsi="Cambria"/>
          <w:b/>
          <w:bCs/>
          <w:sz w:val="26"/>
          <w:szCs w:val="26"/>
        </w:rPr>
        <w:t>́</w:t>
      </w:r>
      <w:r w:rsidR="00DF7143" w:rsidRPr="00817542">
        <w:rPr>
          <w:rFonts w:ascii="Cambria" w:hAnsi="Cambria" w:cs="Calibri"/>
          <w:b/>
          <w:bCs/>
          <w:sz w:val="26"/>
          <w:szCs w:val="26"/>
        </w:rPr>
        <w:t>на</w:t>
      </w:r>
      <w:r w:rsidR="00DF7143" w:rsidRPr="00817542">
        <w:rPr>
          <w:rFonts w:ascii="Cambria" w:hAnsi="Cambria"/>
          <w:b/>
          <w:bCs/>
          <w:sz w:val="26"/>
          <w:szCs w:val="26"/>
        </w:rPr>
        <w:t xml:space="preserve"> </w:t>
      </w:r>
      <w:r w:rsidR="00DF7143" w:rsidRPr="00817542">
        <w:rPr>
          <w:rFonts w:ascii="Cambria" w:hAnsi="Cambria" w:cs="Calibri"/>
          <w:b/>
          <w:bCs/>
          <w:sz w:val="26"/>
          <w:szCs w:val="26"/>
        </w:rPr>
        <w:t>на́шего</w:t>
      </w:r>
      <w:r w:rsidR="00DF7143" w:rsidRPr="00817542">
        <w:rPr>
          <w:rFonts w:ascii="Cambria" w:hAnsi="Cambria"/>
          <w:b/>
          <w:bCs/>
          <w:sz w:val="26"/>
          <w:szCs w:val="26"/>
        </w:rPr>
        <w:t xml:space="preserve"> </w:t>
      </w:r>
      <w:r w:rsidR="00DF7143" w:rsidRPr="00817542">
        <w:rPr>
          <w:rFonts w:ascii="Cambria" w:hAnsi="Cambria"/>
          <w:i/>
          <w:iCs/>
          <w:sz w:val="26"/>
          <w:szCs w:val="26"/>
        </w:rPr>
        <w:t>(</w:t>
      </w:r>
      <w:r w:rsidR="00DF7143" w:rsidRPr="00817542">
        <w:rPr>
          <w:rFonts w:ascii="Cambria" w:hAnsi="Cambria" w:cs="Calibri"/>
          <w:i/>
          <w:iCs/>
          <w:sz w:val="26"/>
          <w:szCs w:val="26"/>
        </w:rPr>
        <w:t>Высоко</w:t>
      </w:r>
      <w:r w:rsidR="00DF7143" w:rsidRPr="00817542">
        <w:rPr>
          <w:rFonts w:ascii="Cambria" w:hAnsi="Cambria"/>
          <w:i/>
          <w:iCs/>
          <w:sz w:val="26"/>
          <w:szCs w:val="26"/>
        </w:rPr>
        <w:t>)</w:t>
      </w:r>
      <w:r w:rsidR="00DF7143" w:rsidRPr="00817542">
        <w:rPr>
          <w:rFonts w:ascii="Cambria" w:hAnsi="Cambria" w:cs="Calibri"/>
          <w:b/>
          <w:bCs/>
          <w:sz w:val="26"/>
          <w:szCs w:val="26"/>
        </w:rPr>
        <w:t>Преосвяще</w:t>
      </w:r>
      <w:r w:rsidR="00DF7143" w:rsidRPr="00817542">
        <w:rPr>
          <w:rFonts w:ascii="Cambria" w:hAnsi="Cambria"/>
          <w:b/>
          <w:bCs/>
          <w:sz w:val="26"/>
          <w:szCs w:val="26"/>
        </w:rPr>
        <w:t>́</w:t>
      </w:r>
      <w:r w:rsidR="00DF7143" w:rsidRPr="00817542">
        <w:rPr>
          <w:rFonts w:ascii="Cambria" w:hAnsi="Cambria" w:cs="Calibri"/>
          <w:b/>
          <w:bCs/>
          <w:sz w:val="26"/>
          <w:szCs w:val="26"/>
        </w:rPr>
        <w:t>ннейшаго</w:t>
      </w:r>
      <w:r w:rsidR="00DF7143" w:rsidRPr="00817542">
        <w:rPr>
          <w:rFonts w:ascii="Cambria" w:hAnsi="Cambria"/>
          <w:b/>
          <w:bCs/>
          <w:sz w:val="26"/>
          <w:szCs w:val="26"/>
        </w:rPr>
        <w:t xml:space="preserve"> </w:t>
      </w:r>
      <w:r w:rsidR="00DF7143" w:rsidRPr="00817542">
        <w:rPr>
          <w:rFonts w:ascii="Cambria" w:hAnsi="Cambria"/>
          <w:i/>
          <w:iCs/>
          <w:sz w:val="26"/>
          <w:szCs w:val="26"/>
        </w:rPr>
        <w:t>(</w:t>
      </w:r>
      <w:r w:rsidR="00DF7143" w:rsidRPr="00817542">
        <w:rPr>
          <w:rFonts w:ascii="Cambria" w:hAnsi="Cambria" w:cs="Calibri"/>
          <w:i/>
          <w:iCs/>
          <w:sz w:val="26"/>
          <w:szCs w:val="26"/>
        </w:rPr>
        <w:t>имярек</w:t>
      </w:r>
      <w:r w:rsidR="00DF7143" w:rsidRPr="00817542">
        <w:rPr>
          <w:rFonts w:ascii="Cambria" w:hAnsi="Cambria"/>
          <w:i/>
          <w:iCs/>
          <w:sz w:val="26"/>
          <w:szCs w:val="26"/>
        </w:rPr>
        <w:t>)</w:t>
      </w:r>
      <w:r w:rsidR="00DF7143" w:rsidRPr="00817542">
        <w:rPr>
          <w:rFonts w:ascii="Cambria" w:hAnsi="Cambria"/>
          <w:b/>
          <w:bCs/>
          <w:sz w:val="26"/>
          <w:szCs w:val="26"/>
        </w:rPr>
        <w:t xml:space="preserve">, </w:t>
      </w:r>
      <w:r w:rsidR="00DF7143" w:rsidRPr="00817542">
        <w:rPr>
          <w:rFonts w:ascii="Cambria" w:hAnsi="Cambria"/>
          <w:i/>
          <w:iCs/>
          <w:sz w:val="26"/>
          <w:szCs w:val="26"/>
        </w:rPr>
        <w:t>(</w:t>
      </w:r>
      <w:r w:rsidR="00DF7143" w:rsidRPr="00817542">
        <w:rPr>
          <w:rFonts w:ascii="Cambria" w:hAnsi="Cambria" w:cs="Calibri"/>
          <w:i/>
          <w:iCs/>
          <w:sz w:val="26"/>
          <w:szCs w:val="26"/>
        </w:rPr>
        <w:t>архи</w:t>
      </w:r>
      <w:r w:rsidR="00DF7143" w:rsidRPr="00817542">
        <w:rPr>
          <w:rFonts w:ascii="Cambria" w:hAnsi="Cambria"/>
          <w:i/>
          <w:iCs/>
          <w:sz w:val="26"/>
          <w:szCs w:val="26"/>
        </w:rPr>
        <w:t>)</w:t>
      </w:r>
      <w:r w:rsidR="00DF7143" w:rsidRPr="00817542">
        <w:rPr>
          <w:rFonts w:ascii="Cambria" w:hAnsi="Cambria" w:cs="Calibri"/>
          <w:b/>
          <w:bCs/>
          <w:sz w:val="26"/>
          <w:szCs w:val="26"/>
        </w:rPr>
        <w:t>епи</w:t>
      </w:r>
      <w:r w:rsidR="00DF7143" w:rsidRPr="00817542">
        <w:rPr>
          <w:rFonts w:ascii="Cambria" w:hAnsi="Cambria"/>
          <w:b/>
          <w:bCs/>
          <w:sz w:val="26"/>
          <w:szCs w:val="26"/>
        </w:rPr>
        <w:t>́</w:t>
      </w:r>
      <w:r w:rsidR="00DF7143" w:rsidRPr="00817542">
        <w:rPr>
          <w:rFonts w:ascii="Cambria" w:hAnsi="Cambria" w:cs="Calibri"/>
          <w:b/>
          <w:bCs/>
          <w:sz w:val="26"/>
          <w:szCs w:val="26"/>
        </w:rPr>
        <w:t>скопа</w:t>
      </w:r>
      <w:r w:rsidR="00DF7143" w:rsidRPr="00817542">
        <w:rPr>
          <w:rFonts w:ascii="Cambria" w:hAnsi="Cambria"/>
          <w:i/>
          <w:iCs/>
          <w:sz w:val="26"/>
          <w:szCs w:val="26"/>
        </w:rPr>
        <w:t xml:space="preserve"> (</w:t>
      </w:r>
      <w:r w:rsidR="00DF7143" w:rsidRPr="00817542">
        <w:rPr>
          <w:rFonts w:ascii="Cambria" w:hAnsi="Cambria" w:cs="Calibri"/>
          <w:i/>
          <w:iCs/>
          <w:sz w:val="26"/>
          <w:szCs w:val="26"/>
        </w:rPr>
        <w:t>митрополита</w:t>
      </w:r>
      <w:r w:rsidR="00DF7143" w:rsidRPr="00817542">
        <w:rPr>
          <w:rFonts w:ascii="Cambria" w:hAnsi="Cambria"/>
          <w:i/>
          <w:iCs/>
          <w:sz w:val="26"/>
          <w:szCs w:val="26"/>
        </w:rPr>
        <w:t xml:space="preserve"> (</w:t>
      </w:r>
      <w:r w:rsidR="00DF7143" w:rsidRPr="00817542">
        <w:rPr>
          <w:rFonts w:ascii="Cambria" w:hAnsi="Cambria" w:cs="Calibri"/>
          <w:i/>
          <w:iCs/>
          <w:sz w:val="26"/>
          <w:szCs w:val="26"/>
        </w:rPr>
        <w:t>титул</w:t>
      </w:r>
      <w:r w:rsidR="00DF7143" w:rsidRPr="00817542">
        <w:rPr>
          <w:rFonts w:ascii="Cambria" w:hAnsi="Cambria"/>
          <w:i/>
          <w:iCs/>
          <w:sz w:val="26"/>
          <w:szCs w:val="26"/>
        </w:rPr>
        <w:t>))</w:t>
      </w:r>
      <w:r w:rsidR="00DF7143" w:rsidRPr="00817542">
        <w:rPr>
          <w:rFonts w:ascii="Cambria" w:hAnsi="Cambria"/>
          <w:b/>
          <w:bCs/>
          <w:sz w:val="26"/>
          <w:szCs w:val="26"/>
        </w:rPr>
        <w:t xml:space="preserve">, </w:t>
      </w:r>
      <w:r w:rsidR="00DF7143" w:rsidRPr="00817542">
        <w:rPr>
          <w:rFonts w:ascii="Cambria" w:hAnsi="Cambria" w:cs="Calibri"/>
          <w:b/>
          <w:bCs/>
          <w:sz w:val="26"/>
          <w:szCs w:val="26"/>
        </w:rPr>
        <w:t>богохрани</w:t>
      </w:r>
      <w:r w:rsidR="00DF7143" w:rsidRPr="00817542">
        <w:rPr>
          <w:rFonts w:ascii="Cambria" w:hAnsi="Cambria"/>
          <w:b/>
          <w:bCs/>
          <w:sz w:val="26"/>
          <w:szCs w:val="26"/>
        </w:rPr>
        <w:t>́</w:t>
      </w:r>
      <w:r w:rsidR="00DF7143" w:rsidRPr="00817542">
        <w:rPr>
          <w:rFonts w:ascii="Cambria" w:hAnsi="Cambria" w:cs="Calibri"/>
          <w:b/>
          <w:bCs/>
          <w:sz w:val="26"/>
          <w:szCs w:val="26"/>
        </w:rPr>
        <w:t>мую</w:t>
      </w:r>
      <w:r w:rsidR="00DF7143" w:rsidRPr="00817542">
        <w:rPr>
          <w:rFonts w:ascii="Cambria" w:hAnsi="Cambria"/>
          <w:b/>
          <w:bCs/>
          <w:sz w:val="26"/>
          <w:szCs w:val="26"/>
        </w:rPr>
        <w:t xml:space="preserve"> </w:t>
      </w:r>
      <w:r w:rsidR="00DF7143" w:rsidRPr="00817542">
        <w:rPr>
          <w:rFonts w:ascii="Cambria" w:hAnsi="Cambria" w:cs="Calibri"/>
          <w:b/>
          <w:bCs/>
          <w:sz w:val="26"/>
          <w:szCs w:val="26"/>
        </w:rPr>
        <w:t>страну</w:t>
      </w:r>
      <w:r w:rsidR="00DF7143" w:rsidRPr="00817542">
        <w:rPr>
          <w:rFonts w:ascii="Cambria" w:hAnsi="Cambria"/>
          <w:b/>
          <w:bCs/>
          <w:sz w:val="26"/>
          <w:szCs w:val="26"/>
        </w:rPr>
        <w:t xml:space="preserve">́ </w:t>
      </w:r>
      <w:r w:rsidR="00DF7143" w:rsidRPr="00817542">
        <w:rPr>
          <w:rFonts w:ascii="Cambria" w:hAnsi="Cambria" w:cs="Calibri"/>
          <w:b/>
          <w:bCs/>
          <w:sz w:val="26"/>
          <w:szCs w:val="26"/>
        </w:rPr>
        <w:t>на́шу</w:t>
      </w:r>
      <w:r w:rsidR="00DF7143" w:rsidRPr="00817542">
        <w:rPr>
          <w:rFonts w:ascii="Cambria" w:hAnsi="Cambria"/>
          <w:b/>
          <w:bCs/>
          <w:sz w:val="26"/>
          <w:szCs w:val="26"/>
        </w:rPr>
        <w:t xml:space="preserve"> </w:t>
      </w:r>
      <w:r w:rsidR="00DF7143" w:rsidRPr="00817542">
        <w:rPr>
          <w:rFonts w:ascii="Cambria" w:hAnsi="Cambria" w:cs="Calibri"/>
          <w:b/>
          <w:bCs/>
          <w:sz w:val="26"/>
          <w:szCs w:val="26"/>
        </w:rPr>
        <w:t>Росси</w:t>
      </w:r>
      <w:r w:rsidR="00DF7143" w:rsidRPr="00817542">
        <w:rPr>
          <w:rFonts w:ascii="Cambria" w:hAnsi="Cambria"/>
          <w:b/>
          <w:bCs/>
          <w:sz w:val="26"/>
          <w:szCs w:val="26"/>
        </w:rPr>
        <w:t>́</w:t>
      </w:r>
      <w:r w:rsidR="00DF7143" w:rsidRPr="00817542">
        <w:rPr>
          <w:rFonts w:ascii="Cambria" w:hAnsi="Cambria" w:cs="Calibri"/>
          <w:b/>
          <w:bCs/>
          <w:sz w:val="26"/>
          <w:szCs w:val="26"/>
        </w:rPr>
        <w:t>йскую</w:t>
      </w:r>
      <w:r w:rsidR="00DF7143" w:rsidRPr="00817542">
        <w:rPr>
          <w:rFonts w:ascii="Cambria" w:hAnsi="Cambria"/>
          <w:b/>
          <w:bCs/>
          <w:sz w:val="26"/>
          <w:szCs w:val="26"/>
        </w:rPr>
        <w:t xml:space="preserve">, </w:t>
      </w:r>
      <w:r w:rsidR="00DF7143" w:rsidRPr="00817542">
        <w:rPr>
          <w:rFonts w:ascii="Cambria" w:hAnsi="Cambria" w:cs="Calibri"/>
          <w:b/>
          <w:bCs/>
          <w:sz w:val="26"/>
          <w:szCs w:val="26"/>
        </w:rPr>
        <w:t>настоя</w:t>
      </w:r>
      <w:r w:rsidR="00DF7143" w:rsidRPr="00817542">
        <w:rPr>
          <w:rFonts w:ascii="Cambria" w:hAnsi="Cambria"/>
          <w:b/>
          <w:bCs/>
          <w:sz w:val="26"/>
          <w:szCs w:val="26"/>
        </w:rPr>
        <w:t>́</w:t>
      </w:r>
      <w:r w:rsidR="00DF7143" w:rsidRPr="00817542">
        <w:rPr>
          <w:rFonts w:ascii="Cambria" w:hAnsi="Cambria" w:cs="Calibri"/>
          <w:b/>
          <w:bCs/>
          <w:sz w:val="26"/>
          <w:szCs w:val="26"/>
        </w:rPr>
        <w:t>теля</w:t>
      </w:r>
      <w:r w:rsidR="00DF7143" w:rsidRPr="00817542">
        <w:rPr>
          <w:rFonts w:ascii="Cambria" w:hAnsi="Cambria"/>
          <w:b/>
          <w:bCs/>
          <w:sz w:val="26"/>
          <w:szCs w:val="26"/>
        </w:rPr>
        <w:t xml:space="preserve">, </w:t>
      </w:r>
      <w:r w:rsidR="00DF7143" w:rsidRPr="00817542">
        <w:rPr>
          <w:rFonts w:ascii="Cambria" w:hAnsi="Cambria" w:cs="Calibri"/>
          <w:b/>
          <w:bCs/>
          <w:sz w:val="26"/>
          <w:szCs w:val="26"/>
        </w:rPr>
        <w:t>бра́тию</w:t>
      </w:r>
      <w:r w:rsidR="00DF7143" w:rsidRPr="00817542">
        <w:rPr>
          <w:rFonts w:ascii="Cambria" w:hAnsi="Cambria"/>
          <w:b/>
          <w:bCs/>
          <w:sz w:val="26"/>
          <w:szCs w:val="26"/>
        </w:rPr>
        <w:t xml:space="preserve"> </w:t>
      </w:r>
      <w:r w:rsidR="00DF7143" w:rsidRPr="00817542">
        <w:rPr>
          <w:rFonts w:ascii="Cambria" w:hAnsi="Cambria" w:cs="Calibri"/>
          <w:b/>
          <w:bCs/>
          <w:sz w:val="26"/>
          <w:szCs w:val="26"/>
        </w:rPr>
        <w:t>и</w:t>
      </w:r>
      <w:r w:rsidR="00DF7143" w:rsidRPr="00817542">
        <w:rPr>
          <w:rFonts w:ascii="Cambria" w:hAnsi="Cambria"/>
          <w:b/>
          <w:bCs/>
          <w:sz w:val="26"/>
          <w:szCs w:val="26"/>
        </w:rPr>
        <w:t xml:space="preserve"> </w:t>
      </w:r>
      <w:r w:rsidR="00DF7143" w:rsidRPr="00817542">
        <w:rPr>
          <w:rFonts w:ascii="Cambria" w:hAnsi="Cambria" w:cs="Calibri"/>
          <w:b/>
          <w:bCs/>
          <w:sz w:val="26"/>
          <w:szCs w:val="26"/>
        </w:rPr>
        <w:t>прихо́жан</w:t>
      </w:r>
      <w:r w:rsidR="00DF7143" w:rsidRPr="00817542">
        <w:rPr>
          <w:rFonts w:ascii="Cambria" w:hAnsi="Cambria"/>
          <w:b/>
          <w:bCs/>
          <w:sz w:val="26"/>
          <w:szCs w:val="26"/>
        </w:rPr>
        <w:t xml:space="preserve"> </w:t>
      </w:r>
      <w:r w:rsidR="00DF7143" w:rsidRPr="00817542">
        <w:rPr>
          <w:rFonts w:ascii="Cambria" w:hAnsi="Cambria" w:cs="Calibri"/>
          <w:b/>
          <w:bCs/>
          <w:sz w:val="26"/>
          <w:szCs w:val="26"/>
        </w:rPr>
        <w:t>свята́го</w:t>
      </w:r>
      <w:r w:rsidR="00DF7143" w:rsidRPr="00817542">
        <w:rPr>
          <w:rFonts w:ascii="Cambria" w:hAnsi="Cambria"/>
          <w:b/>
          <w:bCs/>
          <w:sz w:val="26"/>
          <w:szCs w:val="26"/>
        </w:rPr>
        <w:t xml:space="preserve"> </w:t>
      </w:r>
      <w:r w:rsidR="00DF7143" w:rsidRPr="00817542">
        <w:rPr>
          <w:rFonts w:ascii="Cambria" w:hAnsi="Cambria" w:cs="Calibri"/>
          <w:b/>
          <w:bCs/>
          <w:sz w:val="26"/>
          <w:szCs w:val="26"/>
        </w:rPr>
        <w:t>хра́ма</w:t>
      </w:r>
      <w:r w:rsidR="00DF7143" w:rsidRPr="00817542">
        <w:rPr>
          <w:rFonts w:ascii="Cambria" w:hAnsi="Cambria"/>
          <w:b/>
          <w:bCs/>
          <w:sz w:val="26"/>
          <w:szCs w:val="26"/>
        </w:rPr>
        <w:t xml:space="preserve"> </w:t>
      </w:r>
      <w:r w:rsidR="00DF7143" w:rsidRPr="00817542">
        <w:rPr>
          <w:rFonts w:ascii="Cambria" w:hAnsi="Cambria" w:cs="Calibri"/>
          <w:b/>
          <w:bCs/>
          <w:sz w:val="26"/>
          <w:szCs w:val="26"/>
        </w:rPr>
        <w:t>сего́</w:t>
      </w:r>
      <w:r w:rsidR="00DF7143" w:rsidRPr="00817542">
        <w:rPr>
          <w:rFonts w:ascii="Cambria" w:hAnsi="Cambria"/>
          <w:b/>
          <w:bCs/>
          <w:sz w:val="26"/>
          <w:szCs w:val="26"/>
        </w:rPr>
        <w:t xml:space="preserve"> </w:t>
      </w:r>
      <w:r w:rsidR="00DF7143" w:rsidRPr="00817542">
        <w:rPr>
          <w:rFonts w:ascii="Cambria" w:hAnsi="Cambria" w:cs="Calibri"/>
          <w:b/>
          <w:bCs/>
          <w:sz w:val="26"/>
          <w:szCs w:val="26"/>
        </w:rPr>
        <w:t>и</w:t>
      </w:r>
      <w:r w:rsidR="00DF7143" w:rsidRPr="00817542">
        <w:rPr>
          <w:rFonts w:ascii="Cambria" w:hAnsi="Cambria"/>
          <w:b/>
          <w:bCs/>
          <w:sz w:val="26"/>
          <w:szCs w:val="26"/>
        </w:rPr>
        <w:t xml:space="preserve"> </w:t>
      </w:r>
      <w:r w:rsidR="00DF7143" w:rsidRPr="00817542">
        <w:rPr>
          <w:rFonts w:ascii="Cambria" w:hAnsi="Cambria" w:cs="Calibri"/>
          <w:b/>
          <w:bCs/>
          <w:sz w:val="26"/>
          <w:szCs w:val="26"/>
        </w:rPr>
        <w:t>вся</w:t>
      </w:r>
      <w:r w:rsidR="00DF7143" w:rsidRPr="00817542">
        <w:rPr>
          <w:rFonts w:ascii="Cambria" w:hAnsi="Cambria"/>
          <w:b/>
          <w:bCs/>
          <w:sz w:val="26"/>
          <w:szCs w:val="26"/>
        </w:rPr>
        <w:t xml:space="preserve"> </w:t>
      </w:r>
      <w:r w:rsidR="00DF7143" w:rsidRPr="00817542">
        <w:rPr>
          <w:rFonts w:ascii="Cambria" w:hAnsi="Cambria" w:cs="Calibri"/>
          <w:b/>
          <w:bCs/>
          <w:sz w:val="26"/>
          <w:szCs w:val="26"/>
        </w:rPr>
        <w:t>правосла́вныя</w:t>
      </w:r>
      <w:r w:rsidR="00DF7143" w:rsidRPr="00817542">
        <w:rPr>
          <w:rFonts w:ascii="Cambria" w:hAnsi="Cambria"/>
          <w:b/>
          <w:bCs/>
          <w:sz w:val="26"/>
          <w:szCs w:val="26"/>
        </w:rPr>
        <w:t xml:space="preserve"> </w:t>
      </w:r>
      <w:r w:rsidR="00DF7143" w:rsidRPr="00817542">
        <w:rPr>
          <w:rFonts w:ascii="Cambria" w:hAnsi="Cambria" w:cs="Calibri"/>
          <w:b/>
          <w:bCs/>
          <w:sz w:val="26"/>
          <w:szCs w:val="26"/>
        </w:rPr>
        <w:t>христиа́ны</w:t>
      </w:r>
      <w:r w:rsidR="00DF7143" w:rsidRPr="00817542">
        <w:rPr>
          <w:rFonts w:ascii="Cambria" w:hAnsi="Cambria"/>
          <w:b/>
          <w:bCs/>
          <w:sz w:val="26"/>
          <w:szCs w:val="26"/>
        </w:rPr>
        <w:t xml:space="preserve">, </w:t>
      </w:r>
      <w:r w:rsidR="00DF7143" w:rsidRPr="00817542">
        <w:rPr>
          <w:rFonts w:ascii="Cambria" w:hAnsi="Cambria" w:cs="Calibri"/>
          <w:b/>
          <w:bCs/>
          <w:sz w:val="26"/>
          <w:szCs w:val="26"/>
        </w:rPr>
        <w:t>Го́споди</w:t>
      </w:r>
      <w:r w:rsidR="00DF7143" w:rsidRPr="00817542">
        <w:rPr>
          <w:rFonts w:ascii="Cambria" w:hAnsi="Cambria"/>
          <w:b/>
          <w:bCs/>
          <w:sz w:val="26"/>
          <w:szCs w:val="26"/>
        </w:rPr>
        <w:t xml:space="preserve">, </w:t>
      </w:r>
      <w:r w:rsidR="00DF7143" w:rsidRPr="00817542">
        <w:rPr>
          <w:rFonts w:ascii="Cambria" w:hAnsi="Cambria" w:cs="Calibri"/>
          <w:b/>
          <w:bCs/>
          <w:sz w:val="26"/>
          <w:szCs w:val="26"/>
        </w:rPr>
        <w:t>сохрани</w:t>
      </w:r>
      <w:r w:rsidR="00DF7143" w:rsidRPr="00817542">
        <w:rPr>
          <w:rFonts w:ascii="Cambria" w:hAnsi="Cambria"/>
          <w:b/>
          <w:bCs/>
          <w:sz w:val="26"/>
          <w:szCs w:val="26"/>
        </w:rPr>
        <w:t xml:space="preserve">́ </w:t>
      </w:r>
      <w:r w:rsidR="00DF7143" w:rsidRPr="00817542">
        <w:rPr>
          <w:rFonts w:ascii="Cambria" w:hAnsi="Cambria" w:cs="Calibri"/>
          <w:b/>
          <w:bCs/>
          <w:sz w:val="26"/>
          <w:szCs w:val="26"/>
        </w:rPr>
        <w:t>их</w:t>
      </w:r>
      <w:r w:rsidR="00DF7143" w:rsidRPr="00817542">
        <w:rPr>
          <w:rFonts w:ascii="Cambria" w:hAnsi="Cambria"/>
          <w:b/>
          <w:bCs/>
          <w:sz w:val="26"/>
          <w:szCs w:val="26"/>
        </w:rPr>
        <w:t xml:space="preserve"> </w:t>
      </w:r>
      <w:r w:rsidR="00DF7143" w:rsidRPr="00817542">
        <w:rPr>
          <w:rFonts w:ascii="Cambria" w:hAnsi="Cambria" w:cs="Calibri"/>
          <w:b/>
          <w:bCs/>
          <w:sz w:val="26"/>
          <w:szCs w:val="26"/>
        </w:rPr>
        <w:t>на</w:t>
      </w:r>
      <w:r w:rsidR="00DF7143" w:rsidRPr="00817542">
        <w:rPr>
          <w:rFonts w:ascii="Cambria" w:hAnsi="Cambria"/>
          <w:b/>
          <w:bCs/>
          <w:sz w:val="26"/>
          <w:szCs w:val="26"/>
        </w:rPr>
        <w:t xml:space="preserve"> </w:t>
      </w:r>
      <w:r w:rsidR="00DF7143" w:rsidRPr="00817542">
        <w:rPr>
          <w:rFonts w:ascii="Cambria" w:hAnsi="Cambria" w:cs="Calibri"/>
          <w:b/>
          <w:bCs/>
          <w:sz w:val="26"/>
          <w:szCs w:val="26"/>
        </w:rPr>
        <w:t>мно́гая</w:t>
      </w:r>
      <w:r w:rsidR="00DF7143" w:rsidRPr="00817542">
        <w:rPr>
          <w:rFonts w:ascii="Cambria" w:hAnsi="Cambria"/>
          <w:b/>
          <w:bCs/>
          <w:sz w:val="26"/>
          <w:szCs w:val="26"/>
        </w:rPr>
        <w:t xml:space="preserve"> </w:t>
      </w:r>
      <w:r w:rsidR="00DF7143" w:rsidRPr="00817542">
        <w:rPr>
          <w:rFonts w:ascii="Cambria" w:hAnsi="Cambria" w:cs="Calibri"/>
          <w:b/>
          <w:bCs/>
          <w:sz w:val="26"/>
          <w:szCs w:val="26"/>
        </w:rPr>
        <w:t>ле</w:t>
      </w:r>
      <w:r w:rsidR="00DF7143" w:rsidRPr="00817542">
        <w:rPr>
          <w:rFonts w:ascii="Cambria" w:hAnsi="Cambria"/>
          <w:b/>
          <w:bCs/>
          <w:sz w:val="26"/>
          <w:szCs w:val="26"/>
        </w:rPr>
        <w:t>́</w:t>
      </w:r>
      <w:r w:rsidR="00DF7143" w:rsidRPr="00817542">
        <w:rPr>
          <w:rFonts w:ascii="Cambria" w:hAnsi="Cambria" w:cs="Calibri"/>
          <w:b/>
          <w:bCs/>
          <w:sz w:val="26"/>
          <w:szCs w:val="26"/>
        </w:rPr>
        <w:t>та</w:t>
      </w:r>
      <w:r w:rsidR="00DF7143" w:rsidRPr="00817542">
        <w:rPr>
          <w:rFonts w:ascii="Cambria" w:hAnsi="Cambria"/>
          <w:b/>
          <w:bCs/>
          <w:sz w:val="26"/>
          <w:szCs w:val="26"/>
        </w:rPr>
        <w:t xml:space="preserve">. </w:t>
      </w:r>
    </w:p>
    <w:p w14:paraId="4FCDDD08" w14:textId="05122F8E" w:rsidR="00B81250" w:rsidRPr="00817542" w:rsidRDefault="00B81250" w:rsidP="00817542">
      <w:pPr>
        <w:spacing w:afterLines="20" w:after="48" w:line="240" w:lineRule="auto"/>
        <w:rPr>
          <w:rFonts w:ascii="Cambria" w:eastAsiaTheme="majorEastAsia" w:hAnsi="Cambria"/>
          <w:b/>
          <w:color w:val="000000" w:themeColor="text1"/>
          <w:sz w:val="26"/>
          <w:szCs w:val="26"/>
        </w:rPr>
      </w:pPr>
      <w:r w:rsidRPr="00817542">
        <w:rPr>
          <w:rFonts w:ascii="Cambria" w:hAnsi="Cambria"/>
          <w:b/>
          <w:color w:val="000000" w:themeColor="text1"/>
          <w:sz w:val="26"/>
          <w:szCs w:val="26"/>
        </w:rPr>
        <w:br w:type="page"/>
      </w:r>
    </w:p>
    <w:p w14:paraId="27A55A51" w14:textId="10044146" w:rsidR="00B81250" w:rsidRPr="00817542" w:rsidRDefault="005B17A7" w:rsidP="00817542">
      <w:pPr>
        <w:pStyle w:val="CenteredPara"/>
        <w:adjustRightInd w:val="0"/>
        <w:snapToGrid w:val="0"/>
        <w:spacing w:afterLines="20" w:after="48" w:line="240" w:lineRule="auto"/>
        <w:rPr>
          <w:rFonts w:ascii="Cambria" w:hAnsi="Cambria" w:cs="Times New Roman"/>
          <w:b/>
          <w:color w:val="000000" w:themeColor="text1"/>
          <w:sz w:val="26"/>
          <w:szCs w:val="26"/>
        </w:rPr>
      </w:pPr>
      <w:r w:rsidRPr="00817542">
        <w:rPr>
          <w:rFonts w:ascii="Cambria" w:hAnsi="Cambria" w:cs="Calibri"/>
          <w:b/>
          <w:color w:val="000000" w:themeColor="text1"/>
          <w:sz w:val="26"/>
          <w:szCs w:val="26"/>
        </w:rPr>
        <w:lastRenderedPageBreak/>
        <w:t>У</w:t>
      </w:r>
      <w:r w:rsidR="005806E1" w:rsidRPr="00817542">
        <w:rPr>
          <w:rFonts w:ascii="Cambria" w:hAnsi="Cambria" w:cs="Calibri"/>
          <w:b/>
          <w:color w:val="000000" w:themeColor="text1"/>
          <w:sz w:val="26"/>
          <w:szCs w:val="26"/>
        </w:rPr>
        <w:t>́</w:t>
      </w:r>
      <w:r w:rsidRPr="00817542">
        <w:rPr>
          <w:rFonts w:ascii="Cambria" w:hAnsi="Cambria" w:cs="Calibri"/>
          <w:b/>
          <w:color w:val="000000" w:themeColor="text1"/>
          <w:sz w:val="26"/>
          <w:szCs w:val="26"/>
        </w:rPr>
        <w:t>ТРЕНЯ</w:t>
      </w:r>
    </w:p>
    <w:p w14:paraId="0D86AA2C" w14:textId="4E7B6290" w:rsidR="00B81250" w:rsidRPr="00817542" w:rsidRDefault="00B81250" w:rsidP="00817542">
      <w:pPr>
        <w:adjustRightInd w:val="0"/>
        <w:snapToGrid w:val="0"/>
        <w:spacing w:afterLines="20" w:after="48" w:line="240" w:lineRule="auto"/>
        <w:jc w:val="both"/>
        <w:rPr>
          <w:rFonts w:ascii="Cambria" w:hAnsi="Cambria"/>
          <w:sz w:val="26"/>
          <w:szCs w:val="26"/>
        </w:rPr>
      </w:pPr>
      <w:r w:rsidRPr="00817542">
        <w:rPr>
          <w:rFonts w:ascii="Cambria" w:hAnsi="Cambria" w:cs="Calibri"/>
          <w:b/>
          <w:sz w:val="26"/>
          <w:szCs w:val="26"/>
        </w:rPr>
        <w:t>Иере</w:t>
      </w:r>
      <w:r w:rsidRPr="00817542">
        <w:rPr>
          <w:rFonts w:ascii="Cambria" w:hAnsi="Cambria"/>
          <w:b/>
          <w:sz w:val="26"/>
          <w:szCs w:val="26"/>
        </w:rPr>
        <w:t>́</w:t>
      </w:r>
      <w:r w:rsidRPr="00817542">
        <w:rPr>
          <w:rFonts w:ascii="Cambria" w:hAnsi="Cambria" w:cs="Calibri"/>
          <w:b/>
          <w:sz w:val="26"/>
          <w:szCs w:val="26"/>
        </w:rPr>
        <w:t>й</w:t>
      </w:r>
      <w:r w:rsidRPr="00817542">
        <w:rPr>
          <w:rFonts w:ascii="Cambria" w:hAnsi="Cambria"/>
          <w:b/>
          <w:sz w:val="26"/>
          <w:szCs w:val="26"/>
        </w:rPr>
        <w:t>:</w:t>
      </w:r>
      <w:r w:rsidRPr="00817542">
        <w:rPr>
          <w:rFonts w:ascii="Cambria" w:hAnsi="Cambria"/>
          <w:sz w:val="26"/>
          <w:szCs w:val="26"/>
        </w:rPr>
        <w:t xml:space="preserve"> </w:t>
      </w:r>
      <w:r w:rsidRPr="00817542">
        <w:rPr>
          <w:rFonts w:ascii="Cambria" w:hAnsi="Cambria" w:cs="Calibri"/>
          <w:sz w:val="26"/>
          <w:szCs w:val="26"/>
        </w:rPr>
        <w:t>Сл</w:t>
      </w:r>
      <w:r w:rsidR="005F3B8B" w:rsidRPr="00817542">
        <w:rPr>
          <w:rFonts w:ascii="Cambria" w:hAnsi="Cambria" w:cs="Calibri"/>
          <w:sz w:val="26"/>
          <w:szCs w:val="26"/>
        </w:rPr>
        <w:t>а́</w:t>
      </w:r>
      <w:r w:rsidRPr="00817542">
        <w:rPr>
          <w:rFonts w:ascii="Cambria" w:hAnsi="Cambria" w:cs="Calibri"/>
          <w:sz w:val="26"/>
          <w:szCs w:val="26"/>
        </w:rPr>
        <w:t>в</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Святе</w:t>
      </w:r>
      <w:r w:rsidRPr="00817542">
        <w:rPr>
          <w:rFonts w:ascii="Cambria" w:hAnsi="Cambria"/>
          <w:sz w:val="26"/>
          <w:szCs w:val="26"/>
        </w:rPr>
        <w:t>́</w:t>
      </w:r>
      <w:r w:rsidRPr="00817542">
        <w:rPr>
          <w:rFonts w:ascii="Cambria" w:hAnsi="Cambria" w:cs="Calibri"/>
          <w:sz w:val="26"/>
          <w:szCs w:val="26"/>
        </w:rPr>
        <w:t>й</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Един</w:t>
      </w:r>
      <w:r w:rsidR="006814A9" w:rsidRPr="00817542">
        <w:rPr>
          <w:rFonts w:ascii="Cambria" w:hAnsi="Cambria" w:cs="Calibri"/>
          <w:sz w:val="26"/>
          <w:szCs w:val="26"/>
        </w:rPr>
        <w:t>о</w:t>
      </w:r>
      <w:r w:rsidRPr="00817542">
        <w:rPr>
          <w:rFonts w:ascii="Cambria" w:hAnsi="Cambria" w:cs="Calibri"/>
          <w:sz w:val="26"/>
          <w:szCs w:val="26"/>
        </w:rPr>
        <w:t>су</w:t>
      </w:r>
      <w:r w:rsidRPr="00817542">
        <w:rPr>
          <w:rFonts w:ascii="Cambria" w:hAnsi="Cambria"/>
          <w:sz w:val="26"/>
          <w:szCs w:val="26"/>
        </w:rPr>
        <w:t>́</w:t>
      </w:r>
      <w:r w:rsidRPr="00817542">
        <w:rPr>
          <w:rFonts w:ascii="Cambria" w:hAnsi="Cambria" w:cs="Calibri"/>
          <w:sz w:val="26"/>
          <w:szCs w:val="26"/>
        </w:rPr>
        <w:t>щней</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Жив</w:t>
      </w:r>
      <w:r w:rsidR="006814A9" w:rsidRPr="00817542">
        <w:rPr>
          <w:rFonts w:ascii="Cambria" w:hAnsi="Cambria" w:cs="Calibri"/>
          <w:sz w:val="26"/>
          <w:szCs w:val="26"/>
        </w:rPr>
        <w:t>о</w:t>
      </w:r>
      <w:r w:rsidRPr="00817542">
        <w:rPr>
          <w:rFonts w:ascii="Cambria" w:hAnsi="Cambria" w:cs="Calibri"/>
          <w:sz w:val="26"/>
          <w:szCs w:val="26"/>
        </w:rPr>
        <w:t>тв</w:t>
      </w:r>
      <w:r w:rsidR="006814A9" w:rsidRPr="00817542">
        <w:rPr>
          <w:rFonts w:ascii="Cambria" w:hAnsi="Cambria" w:cs="Calibri"/>
          <w:sz w:val="26"/>
          <w:szCs w:val="26"/>
        </w:rPr>
        <w:t>о</w:t>
      </w:r>
      <w:r w:rsidRPr="00817542">
        <w:rPr>
          <w:rFonts w:ascii="Cambria" w:hAnsi="Cambria" w:cs="Calibri"/>
          <w:sz w:val="26"/>
          <w:szCs w:val="26"/>
        </w:rPr>
        <w:t>ря</w:t>
      </w:r>
      <w:r w:rsidRPr="00817542">
        <w:rPr>
          <w:rFonts w:ascii="Cambria" w:hAnsi="Cambria"/>
          <w:sz w:val="26"/>
          <w:szCs w:val="26"/>
        </w:rPr>
        <w:t>́</w:t>
      </w:r>
      <w:r w:rsidRPr="00817542">
        <w:rPr>
          <w:rFonts w:ascii="Cambria" w:hAnsi="Cambria" w:cs="Calibri"/>
          <w:sz w:val="26"/>
          <w:szCs w:val="26"/>
        </w:rPr>
        <w:t>щей</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Нер</w:t>
      </w:r>
      <w:r w:rsidR="005F3B8B" w:rsidRPr="00817542">
        <w:rPr>
          <w:rFonts w:ascii="Cambria" w:hAnsi="Cambria" w:cs="Calibri"/>
          <w:sz w:val="26"/>
          <w:szCs w:val="26"/>
        </w:rPr>
        <w:t>а</w:t>
      </w:r>
      <w:r w:rsidRPr="00817542">
        <w:rPr>
          <w:rFonts w:ascii="Cambria" w:hAnsi="Cambria" w:cs="Calibri"/>
          <w:sz w:val="26"/>
          <w:szCs w:val="26"/>
        </w:rPr>
        <w:t>зде</w:t>
      </w:r>
      <w:r w:rsidRPr="00817542">
        <w:rPr>
          <w:rFonts w:ascii="Cambria" w:hAnsi="Cambria"/>
          <w:sz w:val="26"/>
          <w:szCs w:val="26"/>
        </w:rPr>
        <w:t>́</w:t>
      </w:r>
      <w:r w:rsidRPr="00817542">
        <w:rPr>
          <w:rFonts w:ascii="Cambria" w:hAnsi="Cambria" w:cs="Calibri"/>
          <w:sz w:val="26"/>
          <w:szCs w:val="26"/>
        </w:rPr>
        <w:t>льней</w:t>
      </w:r>
      <w:r w:rsidRPr="00817542">
        <w:rPr>
          <w:rFonts w:ascii="Cambria" w:hAnsi="Cambria"/>
          <w:sz w:val="26"/>
          <w:szCs w:val="26"/>
        </w:rPr>
        <w:t xml:space="preserve"> </w:t>
      </w:r>
      <w:r w:rsidRPr="00817542">
        <w:rPr>
          <w:rFonts w:ascii="Cambria" w:hAnsi="Cambria" w:cs="Calibri"/>
          <w:sz w:val="26"/>
          <w:szCs w:val="26"/>
        </w:rPr>
        <w:t>Тр</w:t>
      </w:r>
      <w:r w:rsidR="006814A9" w:rsidRPr="00817542">
        <w:rPr>
          <w:rFonts w:ascii="Cambria" w:hAnsi="Cambria" w:cs="Calibri"/>
          <w:sz w:val="26"/>
          <w:szCs w:val="26"/>
        </w:rPr>
        <w:t>о́</w:t>
      </w:r>
      <w:r w:rsidRPr="00817542">
        <w:rPr>
          <w:rFonts w:ascii="Cambria" w:hAnsi="Cambria" w:cs="Calibri"/>
          <w:sz w:val="26"/>
          <w:szCs w:val="26"/>
        </w:rPr>
        <w:t>ице</w:t>
      </w:r>
      <w:r w:rsidRPr="00817542">
        <w:rPr>
          <w:rFonts w:ascii="Cambria" w:hAnsi="Cambria"/>
          <w:sz w:val="26"/>
          <w:szCs w:val="26"/>
        </w:rPr>
        <w:t xml:space="preserve"> </w:t>
      </w:r>
      <w:r w:rsidRPr="00817542">
        <w:rPr>
          <w:rFonts w:ascii="Cambria" w:hAnsi="Cambria" w:cs="Calibri"/>
          <w:sz w:val="26"/>
          <w:szCs w:val="26"/>
        </w:rPr>
        <w:t>всегд</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ны</w:t>
      </w:r>
      <w:r w:rsidRPr="00817542">
        <w:rPr>
          <w:rFonts w:ascii="Cambria" w:hAnsi="Cambria"/>
          <w:sz w:val="26"/>
          <w:szCs w:val="26"/>
        </w:rPr>
        <w:t>́</w:t>
      </w:r>
      <w:r w:rsidRPr="00817542">
        <w:rPr>
          <w:rFonts w:ascii="Cambria" w:hAnsi="Cambria" w:cs="Calibri"/>
          <w:sz w:val="26"/>
          <w:szCs w:val="26"/>
        </w:rPr>
        <w:t>не</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при</w:t>
      </w:r>
      <w:r w:rsidRPr="00817542">
        <w:rPr>
          <w:rFonts w:ascii="Cambria" w:hAnsi="Cambria"/>
          <w:sz w:val="26"/>
          <w:szCs w:val="26"/>
        </w:rPr>
        <w:t>́</w:t>
      </w:r>
      <w:r w:rsidRPr="00817542">
        <w:rPr>
          <w:rFonts w:ascii="Cambria" w:hAnsi="Cambria" w:cs="Calibri"/>
          <w:sz w:val="26"/>
          <w:szCs w:val="26"/>
        </w:rPr>
        <w:t>сн</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в</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ве</w:t>
      </w:r>
      <w:r w:rsidRPr="00817542">
        <w:rPr>
          <w:rFonts w:ascii="Cambria" w:hAnsi="Cambria"/>
          <w:sz w:val="26"/>
          <w:szCs w:val="26"/>
        </w:rPr>
        <w:t>́</w:t>
      </w:r>
      <w:r w:rsidRPr="00817542">
        <w:rPr>
          <w:rFonts w:ascii="Cambria" w:hAnsi="Cambria" w:cs="Calibri"/>
          <w:sz w:val="26"/>
          <w:szCs w:val="26"/>
        </w:rPr>
        <w:t>ки</w:t>
      </w:r>
      <w:r w:rsidRPr="00817542">
        <w:rPr>
          <w:rFonts w:ascii="Cambria" w:hAnsi="Cambria"/>
          <w:sz w:val="26"/>
          <w:szCs w:val="26"/>
        </w:rPr>
        <w:t xml:space="preserve"> </w:t>
      </w:r>
      <w:r w:rsidRPr="00817542">
        <w:rPr>
          <w:rFonts w:ascii="Cambria" w:hAnsi="Cambria" w:cs="Calibri"/>
          <w:sz w:val="26"/>
          <w:szCs w:val="26"/>
        </w:rPr>
        <w:t>век</w:t>
      </w:r>
      <w:r w:rsidR="006814A9" w:rsidRPr="00817542">
        <w:rPr>
          <w:rFonts w:ascii="Cambria" w:hAnsi="Cambria" w:cs="Calibri"/>
          <w:sz w:val="26"/>
          <w:szCs w:val="26"/>
        </w:rPr>
        <w:t>о́</w:t>
      </w:r>
      <w:r w:rsidRPr="00817542">
        <w:rPr>
          <w:rFonts w:ascii="Cambria" w:hAnsi="Cambria" w:cs="Calibri"/>
          <w:sz w:val="26"/>
          <w:szCs w:val="26"/>
        </w:rPr>
        <w:t>в</w:t>
      </w:r>
      <w:r w:rsidRPr="00817542">
        <w:rPr>
          <w:rFonts w:ascii="Cambria" w:hAnsi="Cambria"/>
          <w:sz w:val="26"/>
          <w:szCs w:val="26"/>
        </w:rPr>
        <w:t>.</w:t>
      </w:r>
    </w:p>
    <w:p w14:paraId="023B1E2C" w14:textId="6E80FF75" w:rsidR="00B81250" w:rsidRPr="00817542" w:rsidRDefault="00B81250" w:rsidP="00817542">
      <w:pPr>
        <w:adjustRightInd w:val="0"/>
        <w:snapToGrid w:val="0"/>
        <w:spacing w:afterLines="20" w:after="48" w:line="240" w:lineRule="auto"/>
        <w:jc w:val="both"/>
        <w:rPr>
          <w:rFonts w:ascii="Cambria" w:hAnsi="Cambria"/>
          <w:bCs/>
          <w:color w:val="000000"/>
          <w:sz w:val="26"/>
          <w:szCs w:val="26"/>
        </w:rPr>
      </w:pPr>
      <w:r w:rsidRPr="00817542">
        <w:rPr>
          <w:rFonts w:ascii="Cambria" w:hAnsi="Cambria" w:cs="Calibri"/>
          <w:b/>
          <w:sz w:val="26"/>
          <w:szCs w:val="26"/>
        </w:rPr>
        <w:t>Чтец</w:t>
      </w:r>
      <w:r w:rsidRPr="00817542">
        <w:rPr>
          <w:rFonts w:ascii="Cambria" w:hAnsi="Cambria"/>
          <w:b/>
          <w:sz w:val="26"/>
          <w:szCs w:val="26"/>
        </w:rPr>
        <w:t>:</w:t>
      </w:r>
      <w:r w:rsidRPr="00817542">
        <w:rPr>
          <w:rFonts w:ascii="Cambria" w:hAnsi="Cambria"/>
          <w:bCs/>
          <w:sz w:val="26"/>
          <w:szCs w:val="26"/>
        </w:rPr>
        <w:t xml:space="preserve"> </w:t>
      </w:r>
      <w:r w:rsidR="005F3B8B" w:rsidRPr="00817542">
        <w:rPr>
          <w:rFonts w:ascii="Cambria" w:hAnsi="Cambria" w:cs="Calibri"/>
          <w:bCs/>
          <w:color w:val="000000"/>
          <w:sz w:val="26"/>
          <w:szCs w:val="26"/>
        </w:rPr>
        <w:t>А</w:t>
      </w:r>
      <w:r w:rsidRPr="00817542">
        <w:rPr>
          <w:rFonts w:ascii="Cambria" w:hAnsi="Cambria" w:cs="Calibri"/>
          <w:bCs/>
          <w:color w:val="000000"/>
          <w:sz w:val="26"/>
          <w:szCs w:val="26"/>
        </w:rPr>
        <w:t>ми</w:t>
      </w:r>
      <w:r w:rsidRPr="00817542">
        <w:rPr>
          <w:rFonts w:ascii="Cambria" w:hAnsi="Cambria"/>
          <w:bCs/>
          <w:color w:val="000000"/>
          <w:sz w:val="26"/>
          <w:szCs w:val="26"/>
        </w:rPr>
        <w:t>́</w:t>
      </w:r>
      <w:r w:rsidRPr="00817542">
        <w:rPr>
          <w:rFonts w:ascii="Cambria" w:hAnsi="Cambria" w:cs="Calibri"/>
          <w:bCs/>
          <w:color w:val="000000"/>
          <w:sz w:val="26"/>
          <w:szCs w:val="26"/>
        </w:rPr>
        <w:t>нь</w:t>
      </w:r>
      <w:r w:rsidRPr="00817542">
        <w:rPr>
          <w:rFonts w:ascii="Cambria" w:hAnsi="Cambria"/>
          <w:bCs/>
          <w:color w:val="000000"/>
          <w:sz w:val="26"/>
          <w:szCs w:val="26"/>
        </w:rPr>
        <w:t>.</w:t>
      </w:r>
    </w:p>
    <w:p w14:paraId="31013CB3" w14:textId="3C59C32E" w:rsidR="00B81250" w:rsidRPr="00817542" w:rsidRDefault="005B17A7" w:rsidP="00817542">
      <w:pPr>
        <w:pStyle w:val="CenteredPara"/>
        <w:adjustRightInd w:val="0"/>
        <w:snapToGrid w:val="0"/>
        <w:spacing w:afterLines="20" w:after="48" w:line="240" w:lineRule="auto"/>
        <w:rPr>
          <w:rFonts w:ascii="Cambria" w:hAnsi="Cambria" w:cs="Times New Roman"/>
          <w:b/>
          <w:bCs/>
          <w:color w:val="000000" w:themeColor="text1"/>
          <w:sz w:val="26"/>
          <w:szCs w:val="26"/>
        </w:rPr>
      </w:pPr>
      <w:r w:rsidRPr="00817542">
        <w:rPr>
          <w:rFonts w:ascii="Cambria" w:hAnsi="Cambria" w:cs="Calibri"/>
          <w:b/>
          <w:bCs/>
          <w:color w:val="000000" w:themeColor="text1"/>
          <w:sz w:val="26"/>
          <w:szCs w:val="26"/>
        </w:rPr>
        <w:t>ШЕСТ</w:t>
      </w:r>
      <w:r w:rsidR="006814A9" w:rsidRPr="00817542">
        <w:rPr>
          <w:rFonts w:ascii="Cambria" w:hAnsi="Cambria" w:cs="Calibri"/>
          <w:b/>
          <w:bCs/>
          <w:color w:val="000000" w:themeColor="text1"/>
          <w:sz w:val="26"/>
          <w:szCs w:val="26"/>
        </w:rPr>
        <w:t>О</w:t>
      </w:r>
      <w:r w:rsidRPr="00817542">
        <w:rPr>
          <w:rFonts w:ascii="Cambria" w:hAnsi="Cambria" w:cs="Calibri"/>
          <w:b/>
          <w:bCs/>
          <w:color w:val="000000" w:themeColor="text1"/>
          <w:sz w:val="26"/>
          <w:szCs w:val="26"/>
        </w:rPr>
        <w:t>ПС</w:t>
      </w:r>
      <w:r w:rsidR="005F3B8B" w:rsidRPr="00817542">
        <w:rPr>
          <w:rFonts w:ascii="Cambria" w:hAnsi="Cambria" w:cs="Calibri"/>
          <w:b/>
          <w:bCs/>
          <w:color w:val="000000" w:themeColor="text1"/>
          <w:sz w:val="26"/>
          <w:szCs w:val="26"/>
        </w:rPr>
        <w:t>А́</w:t>
      </w:r>
      <w:r w:rsidRPr="00817542">
        <w:rPr>
          <w:rFonts w:ascii="Cambria" w:hAnsi="Cambria" w:cs="Calibri"/>
          <w:b/>
          <w:bCs/>
          <w:color w:val="000000" w:themeColor="text1"/>
          <w:sz w:val="26"/>
          <w:szCs w:val="26"/>
        </w:rPr>
        <w:t>ЛМИЕ</w:t>
      </w:r>
      <w:r w:rsidRPr="00817542">
        <w:rPr>
          <w:rFonts w:ascii="Cambria" w:hAnsi="Cambria" w:cs="Times New Roman"/>
          <w:b/>
          <w:bCs/>
          <w:color w:val="000000" w:themeColor="text1"/>
          <w:sz w:val="26"/>
          <w:szCs w:val="26"/>
        </w:rPr>
        <w:t>:</w:t>
      </w:r>
    </w:p>
    <w:p w14:paraId="17827A25" w14:textId="77777777" w:rsidR="00B81250" w:rsidRPr="00817542" w:rsidRDefault="00B81250" w:rsidP="00817542">
      <w:pPr>
        <w:adjustRightInd w:val="0"/>
        <w:snapToGrid w:val="0"/>
        <w:spacing w:afterLines="20" w:after="48" w:line="240" w:lineRule="auto"/>
        <w:jc w:val="both"/>
        <w:rPr>
          <w:rFonts w:ascii="Cambria" w:hAnsi="Cambria"/>
          <w:b/>
          <w:sz w:val="26"/>
          <w:szCs w:val="26"/>
        </w:rPr>
      </w:pPr>
      <w:r w:rsidRPr="00817542">
        <w:rPr>
          <w:rFonts w:ascii="Cambria" w:hAnsi="Cambria" w:cs="Calibri"/>
          <w:b/>
          <w:sz w:val="26"/>
          <w:szCs w:val="26"/>
        </w:rPr>
        <w:t>Чтец</w:t>
      </w:r>
      <w:r w:rsidRPr="00817542">
        <w:rPr>
          <w:rFonts w:ascii="Cambria" w:hAnsi="Cambria"/>
          <w:b/>
          <w:sz w:val="26"/>
          <w:szCs w:val="26"/>
        </w:rPr>
        <w:t>:</w:t>
      </w:r>
    </w:p>
    <w:p w14:paraId="0394A321" w14:textId="467D83F6" w:rsidR="00B81250" w:rsidRPr="00817542" w:rsidRDefault="00B81250"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t>Сл</w:t>
      </w:r>
      <w:r w:rsidR="005F3B8B" w:rsidRPr="00817542">
        <w:rPr>
          <w:rFonts w:ascii="Cambria" w:hAnsi="Cambria" w:cs="Calibri"/>
          <w:bCs/>
          <w:sz w:val="26"/>
          <w:szCs w:val="26"/>
        </w:rPr>
        <w:t>а́</w:t>
      </w:r>
      <w:r w:rsidRPr="00817542">
        <w:rPr>
          <w:rFonts w:ascii="Cambria" w:hAnsi="Cambria" w:cs="Calibri"/>
          <w:bCs/>
          <w:sz w:val="26"/>
          <w:szCs w:val="26"/>
        </w:rPr>
        <w:t>в</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в</w:t>
      </w:r>
      <w:r w:rsidRPr="00817542">
        <w:rPr>
          <w:rFonts w:ascii="Cambria" w:hAnsi="Cambria"/>
          <w:bCs/>
          <w:sz w:val="26"/>
          <w:szCs w:val="26"/>
        </w:rPr>
        <w:t xml:space="preserve"> </w:t>
      </w:r>
      <w:r w:rsidRPr="00817542">
        <w:rPr>
          <w:rFonts w:ascii="Cambria" w:hAnsi="Cambria" w:cs="Calibri"/>
          <w:bCs/>
          <w:sz w:val="26"/>
          <w:szCs w:val="26"/>
        </w:rPr>
        <w:t>вы</w:t>
      </w:r>
      <w:r w:rsidRPr="00817542">
        <w:rPr>
          <w:rFonts w:ascii="Cambria" w:hAnsi="Cambria"/>
          <w:bCs/>
          <w:sz w:val="26"/>
          <w:szCs w:val="26"/>
        </w:rPr>
        <w:t>́</w:t>
      </w:r>
      <w:r w:rsidRPr="00817542">
        <w:rPr>
          <w:rFonts w:ascii="Cambria" w:hAnsi="Cambria" w:cs="Calibri"/>
          <w:bCs/>
          <w:sz w:val="26"/>
          <w:szCs w:val="26"/>
        </w:rPr>
        <w:t>шних</w:t>
      </w:r>
      <w:r w:rsidRPr="00817542">
        <w:rPr>
          <w:rFonts w:ascii="Cambria" w:hAnsi="Cambria"/>
          <w:bCs/>
          <w:sz w:val="26"/>
          <w:szCs w:val="26"/>
        </w:rPr>
        <w:t xml:space="preserve"> </w:t>
      </w:r>
      <w:r w:rsidRPr="00817542">
        <w:rPr>
          <w:rFonts w:ascii="Cambria" w:hAnsi="Cambria" w:cs="Calibri"/>
          <w:bCs/>
          <w:sz w:val="26"/>
          <w:szCs w:val="26"/>
        </w:rPr>
        <w:t>Б</w:t>
      </w:r>
      <w:r w:rsidR="006814A9" w:rsidRPr="00817542">
        <w:rPr>
          <w:rFonts w:ascii="Cambria" w:hAnsi="Cambria" w:cs="Calibri"/>
          <w:bCs/>
          <w:sz w:val="26"/>
          <w:szCs w:val="26"/>
        </w:rPr>
        <w:t>о́</w:t>
      </w:r>
      <w:r w:rsidRPr="00817542">
        <w:rPr>
          <w:rFonts w:ascii="Cambria" w:hAnsi="Cambria" w:cs="Calibri"/>
          <w:bCs/>
          <w:sz w:val="26"/>
          <w:szCs w:val="26"/>
        </w:rPr>
        <w:t>гу</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земли</w:t>
      </w:r>
      <w:r w:rsidRPr="00817542">
        <w:rPr>
          <w:rFonts w:ascii="Cambria" w:hAnsi="Cambria"/>
          <w:bCs/>
          <w:sz w:val="26"/>
          <w:szCs w:val="26"/>
        </w:rPr>
        <w:t xml:space="preserve">́ </w:t>
      </w:r>
      <w:r w:rsidRPr="00817542">
        <w:rPr>
          <w:rFonts w:ascii="Cambria" w:hAnsi="Cambria" w:cs="Calibri"/>
          <w:bCs/>
          <w:sz w:val="26"/>
          <w:szCs w:val="26"/>
        </w:rPr>
        <w:t>мир</w:t>
      </w:r>
      <w:r w:rsidRPr="00817542">
        <w:rPr>
          <w:rFonts w:ascii="Cambria" w:hAnsi="Cambria"/>
          <w:bCs/>
          <w:sz w:val="26"/>
          <w:szCs w:val="26"/>
        </w:rPr>
        <w:t xml:space="preserve">, </w:t>
      </w:r>
      <w:r w:rsidRPr="00817542">
        <w:rPr>
          <w:rFonts w:ascii="Cambria" w:hAnsi="Cambria" w:cs="Calibri"/>
          <w:bCs/>
          <w:sz w:val="26"/>
          <w:szCs w:val="26"/>
        </w:rPr>
        <w:t>в</w:t>
      </w:r>
      <w:r w:rsidRPr="00817542">
        <w:rPr>
          <w:rFonts w:ascii="Cambria" w:hAnsi="Cambria"/>
          <w:bCs/>
          <w:sz w:val="26"/>
          <w:szCs w:val="26"/>
        </w:rPr>
        <w:t xml:space="preserve"> </w:t>
      </w:r>
      <w:r w:rsidRPr="00817542">
        <w:rPr>
          <w:rFonts w:ascii="Cambria" w:hAnsi="Cambria" w:cs="Calibri"/>
          <w:bCs/>
          <w:sz w:val="26"/>
          <w:szCs w:val="26"/>
        </w:rPr>
        <w:t>чел</w:t>
      </w:r>
      <w:r w:rsidR="006814A9" w:rsidRPr="00817542">
        <w:rPr>
          <w:rFonts w:ascii="Cambria" w:hAnsi="Cambria" w:cs="Calibri"/>
          <w:bCs/>
          <w:sz w:val="26"/>
          <w:szCs w:val="26"/>
        </w:rPr>
        <w:t>о</w:t>
      </w:r>
      <w:r w:rsidRPr="00817542">
        <w:rPr>
          <w:rFonts w:ascii="Cambria" w:hAnsi="Cambria" w:cs="Calibri"/>
          <w:bCs/>
          <w:sz w:val="26"/>
          <w:szCs w:val="26"/>
        </w:rPr>
        <w:t>ве</w:t>
      </w:r>
      <w:r w:rsidRPr="00817542">
        <w:rPr>
          <w:rFonts w:ascii="Cambria" w:hAnsi="Cambria"/>
          <w:bCs/>
          <w:sz w:val="26"/>
          <w:szCs w:val="26"/>
        </w:rPr>
        <w:t>́</w:t>
      </w:r>
      <w:r w:rsidRPr="00817542">
        <w:rPr>
          <w:rFonts w:ascii="Cambria" w:hAnsi="Cambria" w:cs="Calibri"/>
          <w:bCs/>
          <w:sz w:val="26"/>
          <w:szCs w:val="26"/>
        </w:rPr>
        <w:t>цех</w:t>
      </w:r>
      <w:r w:rsidRPr="00817542">
        <w:rPr>
          <w:rFonts w:ascii="Cambria" w:hAnsi="Cambria"/>
          <w:bCs/>
          <w:sz w:val="26"/>
          <w:szCs w:val="26"/>
        </w:rPr>
        <w:t xml:space="preserve"> </w:t>
      </w:r>
      <w:r w:rsidRPr="00817542">
        <w:rPr>
          <w:rFonts w:ascii="Cambria" w:hAnsi="Cambria" w:cs="Calibri"/>
          <w:bCs/>
          <w:sz w:val="26"/>
          <w:szCs w:val="26"/>
        </w:rPr>
        <w:t>бл</w:t>
      </w:r>
      <w:r w:rsidR="005F3B8B" w:rsidRPr="00817542">
        <w:rPr>
          <w:rFonts w:ascii="Cambria" w:hAnsi="Cambria" w:cs="Calibri"/>
          <w:bCs/>
          <w:sz w:val="26"/>
          <w:szCs w:val="26"/>
        </w:rPr>
        <w:t>а</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cs="Calibri"/>
          <w:bCs/>
          <w:sz w:val="26"/>
          <w:szCs w:val="26"/>
        </w:rPr>
        <w:t>ле</w:t>
      </w:r>
      <w:r w:rsidRPr="00817542">
        <w:rPr>
          <w:rFonts w:ascii="Cambria" w:hAnsi="Cambria"/>
          <w:bCs/>
          <w:sz w:val="26"/>
          <w:szCs w:val="26"/>
        </w:rPr>
        <w:t>́</w:t>
      </w:r>
      <w:r w:rsidRPr="00817542">
        <w:rPr>
          <w:rFonts w:ascii="Cambria" w:hAnsi="Cambria" w:cs="Calibri"/>
          <w:bCs/>
          <w:sz w:val="26"/>
          <w:szCs w:val="26"/>
        </w:rPr>
        <w:t>ние</w:t>
      </w:r>
      <w:r w:rsidRPr="00817542">
        <w:rPr>
          <w:rFonts w:ascii="Cambria" w:hAnsi="Cambria"/>
          <w:bCs/>
          <w:sz w:val="26"/>
          <w:szCs w:val="26"/>
        </w:rPr>
        <w:t>. (</w:t>
      </w:r>
      <w:r w:rsidRPr="00817542">
        <w:rPr>
          <w:rFonts w:ascii="Cambria" w:hAnsi="Cambria" w:cs="Calibri"/>
          <w:bCs/>
          <w:i/>
          <w:sz w:val="26"/>
          <w:szCs w:val="26"/>
        </w:rPr>
        <w:t>Трижды</w:t>
      </w:r>
      <w:r w:rsidRPr="00817542">
        <w:rPr>
          <w:rFonts w:ascii="Cambria" w:hAnsi="Cambria"/>
          <w:bCs/>
          <w:i/>
          <w:sz w:val="26"/>
          <w:szCs w:val="26"/>
        </w:rPr>
        <w:t>)</w:t>
      </w:r>
      <w:r w:rsidRPr="00817542">
        <w:rPr>
          <w:rFonts w:ascii="Cambria" w:hAnsi="Cambria"/>
          <w:bCs/>
          <w:sz w:val="26"/>
          <w:szCs w:val="26"/>
        </w:rPr>
        <w:t xml:space="preserve">. </w:t>
      </w:r>
    </w:p>
    <w:p w14:paraId="7842D99D" w14:textId="24D61CEF" w:rsidR="00B81250" w:rsidRPr="00817542" w:rsidRDefault="00B81250"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ди</w:t>
      </w:r>
      <w:r w:rsidRPr="00817542">
        <w:rPr>
          <w:rFonts w:ascii="Cambria" w:hAnsi="Cambria"/>
          <w:bCs/>
          <w:sz w:val="26"/>
          <w:szCs w:val="26"/>
        </w:rPr>
        <w:t xml:space="preserve">, </w:t>
      </w:r>
      <w:r w:rsidRPr="00817542">
        <w:rPr>
          <w:rFonts w:ascii="Cambria" w:hAnsi="Cambria" w:cs="Calibri"/>
          <w:bCs/>
          <w:sz w:val="26"/>
          <w:szCs w:val="26"/>
        </w:rPr>
        <w:t>устне</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и</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тве</w:t>
      </w:r>
      <w:r w:rsidRPr="00817542">
        <w:rPr>
          <w:rFonts w:ascii="Cambria" w:hAnsi="Cambria"/>
          <w:bCs/>
          <w:sz w:val="26"/>
          <w:szCs w:val="26"/>
        </w:rPr>
        <w:t>́</w:t>
      </w:r>
      <w:r w:rsidRPr="00817542">
        <w:rPr>
          <w:rFonts w:ascii="Cambria" w:hAnsi="Cambria" w:cs="Calibri"/>
          <w:bCs/>
          <w:sz w:val="26"/>
          <w:szCs w:val="26"/>
        </w:rPr>
        <w:t>рзеши</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уст</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я</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cs="Calibri"/>
          <w:bCs/>
          <w:sz w:val="26"/>
          <w:szCs w:val="26"/>
        </w:rPr>
        <w:t>звестя</w:t>
      </w:r>
      <w:r w:rsidRPr="00817542">
        <w:rPr>
          <w:rFonts w:ascii="Cambria" w:hAnsi="Cambria"/>
          <w:bCs/>
          <w:sz w:val="26"/>
          <w:szCs w:val="26"/>
        </w:rPr>
        <w:t>́</w:t>
      </w:r>
      <w:r w:rsidRPr="00817542">
        <w:rPr>
          <w:rFonts w:ascii="Cambria" w:hAnsi="Cambria" w:cs="Calibri"/>
          <w:bCs/>
          <w:sz w:val="26"/>
          <w:szCs w:val="26"/>
        </w:rPr>
        <w:t>т</w:t>
      </w:r>
      <w:r w:rsidRPr="00817542">
        <w:rPr>
          <w:rFonts w:ascii="Cambria" w:hAnsi="Cambria"/>
          <w:bCs/>
          <w:sz w:val="26"/>
          <w:szCs w:val="26"/>
        </w:rPr>
        <w:t xml:space="preserve"> </w:t>
      </w:r>
      <w:r w:rsidRPr="00817542">
        <w:rPr>
          <w:rFonts w:ascii="Cambria" w:hAnsi="Cambria" w:cs="Calibri"/>
          <w:bCs/>
          <w:sz w:val="26"/>
          <w:szCs w:val="26"/>
        </w:rPr>
        <w:t>хв</w:t>
      </w:r>
      <w:r w:rsidR="005F3B8B" w:rsidRPr="00817542">
        <w:rPr>
          <w:rFonts w:ascii="Cambria" w:hAnsi="Cambria" w:cs="Calibri"/>
          <w:bCs/>
          <w:sz w:val="26"/>
          <w:szCs w:val="26"/>
        </w:rPr>
        <w:t>а</w:t>
      </w:r>
      <w:r w:rsidRPr="00817542">
        <w:rPr>
          <w:rFonts w:ascii="Cambria" w:hAnsi="Cambria" w:cs="Calibri"/>
          <w:bCs/>
          <w:sz w:val="26"/>
          <w:szCs w:val="26"/>
        </w:rPr>
        <w:t>лу</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ю</w:t>
      </w:r>
      <w:r w:rsidRPr="00817542">
        <w:rPr>
          <w:rFonts w:ascii="Cambria" w:hAnsi="Cambria"/>
          <w:bCs/>
          <w:sz w:val="26"/>
          <w:szCs w:val="26"/>
        </w:rPr>
        <w:t>́. (</w:t>
      </w:r>
      <w:r w:rsidRPr="00817542">
        <w:rPr>
          <w:rFonts w:ascii="Cambria" w:hAnsi="Cambria" w:cs="Calibri"/>
          <w:bCs/>
          <w:i/>
          <w:sz w:val="26"/>
          <w:szCs w:val="26"/>
        </w:rPr>
        <w:t>Дв</w:t>
      </w:r>
      <w:r w:rsidR="005F3B8B" w:rsidRPr="00817542">
        <w:rPr>
          <w:rFonts w:ascii="Cambria" w:hAnsi="Cambria" w:cs="Calibri"/>
          <w:bCs/>
          <w:i/>
          <w:sz w:val="26"/>
          <w:szCs w:val="26"/>
        </w:rPr>
        <w:t>а</w:t>
      </w:r>
      <w:r w:rsidRPr="00817542">
        <w:rPr>
          <w:rFonts w:ascii="Cambria" w:hAnsi="Cambria" w:cs="Calibri"/>
          <w:bCs/>
          <w:i/>
          <w:sz w:val="26"/>
          <w:szCs w:val="26"/>
        </w:rPr>
        <w:t>жды</w:t>
      </w:r>
      <w:r w:rsidRPr="00817542">
        <w:rPr>
          <w:rFonts w:ascii="Cambria" w:hAnsi="Cambria"/>
          <w:bCs/>
          <w:i/>
          <w:sz w:val="26"/>
          <w:szCs w:val="26"/>
        </w:rPr>
        <w:t>)</w:t>
      </w:r>
      <w:r w:rsidRPr="00817542">
        <w:rPr>
          <w:rFonts w:ascii="Cambria" w:hAnsi="Cambria"/>
          <w:bCs/>
          <w:sz w:val="26"/>
          <w:szCs w:val="26"/>
        </w:rPr>
        <w:t>.</w:t>
      </w:r>
    </w:p>
    <w:p w14:paraId="37A357D1" w14:textId="17C6E136" w:rsidR="00B81250" w:rsidRPr="00817542" w:rsidRDefault="00B81250" w:rsidP="00817542">
      <w:pPr>
        <w:pStyle w:val="CenteredPara"/>
        <w:adjustRightInd w:val="0"/>
        <w:snapToGrid w:val="0"/>
        <w:spacing w:afterLines="20" w:after="48" w:line="240" w:lineRule="auto"/>
        <w:rPr>
          <w:rFonts w:ascii="Cambria" w:hAnsi="Cambria"/>
          <w:bCs/>
          <w:sz w:val="26"/>
          <w:szCs w:val="26"/>
        </w:rPr>
      </w:pPr>
      <w:r w:rsidRPr="00817542">
        <w:rPr>
          <w:rFonts w:ascii="Cambria" w:hAnsi="Cambria" w:cs="Calibri"/>
          <w:bCs/>
          <w:sz w:val="26"/>
          <w:szCs w:val="26"/>
        </w:rPr>
        <w:t>Пс</w:t>
      </w:r>
      <w:r w:rsidR="005F3B8B" w:rsidRPr="00817542">
        <w:rPr>
          <w:rFonts w:ascii="Cambria" w:hAnsi="Cambria" w:cs="Calibri"/>
          <w:bCs/>
          <w:sz w:val="26"/>
          <w:szCs w:val="26"/>
        </w:rPr>
        <w:t>а</w:t>
      </w:r>
      <w:r w:rsidRPr="00817542">
        <w:rPr>
          <w:rFonts w:ascii="Cambria" w:hAnsi="Cambria" w:cs="Calibri"/>
          <w:bCs/>
          <w:sz w:val="26"/>
          <w:szCs w:val="26"/>
        </w:rPr>
        <w:t>л</w:t>
      </w:r>
      <w:r w:rsidR="006814A9" w:rsidRPr="00817542">
        <w:rPr>
          <w:rFonts w:ascii="Cambria" w:hAnsi="Cambria" w:cs="Calibri"/>
          <w:bCs/>
          <w:sz w:val="26"/>
          <w:szCs w:val="26"/>
        </w:rPr>
        <w:t>о́</w:t>
      </w:r>
      <w:r w:rsidRPr="00817542">
        <w:rPr>
          <w:rFonts w:ascii="Cambria" w:hAnsi="Cambria" w:cs="Calibri"/>
          <w:bCs/>
          <w:sz w:val="26"/>
          <w:szCs w:val="26"/>
        </w:rPr>
        <w:t>м</w:t>
      </w:r>
      <w:r w:rsidRPr="00817542">
        <w:rPr>
          <w:rFonts w:ascii="Cambria" w:hAnsi="Cambria"/>
          <w:bCs/>
          <w:sz w:val="26"/>
          <w:szCs w:val="26"/>
        </w:rPr>
        <w:t xml:space="preserve"> 3:</w:t>
      </w:r>
    </w:p>
    <w:p w14:paraId="106CC977" w14:textId="60E44851" w:rsidR="00B81250" w:rsidRPr="00817542" w:rsidRDefault="00B81250"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ди</w:t>
      </w:r>
      <w:r w:rsidRPr="00817542">
        <w:rPr>
          <w:rFonts w:ascii="Cambria" w:hAnsi="Cambria"/>
          <w:bCs/>
          <w:sz w:val="26"/>
          <w:szCs w:val="26"/>
        </w:rPr>
        <w:t xml:space="preserve">, </w:t>
      </w:r>
      <w:r w:rsidRPr="00817542">
        <w:rPr>
          <w:rFonts w:ascii="Cambria" w:hAnsi="Cambria" w:cs="Calibri"/>
          <w:bCs/>
          <w:sz w:val="26"/>
          <w:szCs w:val="26"/>
        </w:rPr>
        <w:t>чт</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ся</w:t>
      </w:r>
      <w:r w:rsidRPr="00817542">
        <w:rPr>
          <w:rFonts w:ascii="Cambria" w:hAnsi="Cambria"/>
          <w:bCs/>
          <w:sz w:val="26"/>
          <w:szCs w:val="26"/>
        </w:rPr>
        <w:t xml:space="preserve"> </w:t>
      </w:r>
      <w:r w:rsidRPr="00817542">
        <w:rPr>
          <w:rFonts w:ascii="Cambria" w:hAnsi="Cambria" w:cs="Calibri"/>
          <w:bCs/>
          <w:sz w:val="26"/>
          <w:szCs w:val="26"/>
        </w:rPr>
        <w:t>умн</w:t>
      </w:r>
      <w:r w:rsidR="006814A9" w:rsidRPr="00817542">
        <w:rPr>
          <w:rFonts w:ascii="Cambria" w:hAnsi="Cambria" w:cs="Calibri"/>
          <w:bCs/>
          <w:sz w:val="26"/>
          <w:szCs w:val="26"/>
        </w:rPr>
        <w:t>о́</w:t>
      </w:r>
      <w:r w:rsidRPr="00817542">
        <w:rPr>
          <w:rFonts w:ascii="Cambria" w:hAnsi="Cambria" w:cs="Calibri"/>
          <w:bCs/>
          <w:sz w:val="26"/>
          <w:szCs w:val="26"/>
        </w:rPr>
        <w:t>жиш</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стуж</w:t>
      </w:r>
      <w:r w:rsidR="005F3B8B" w:rsidRPr="00817542">
        <w:rPr>
          <w:rFonts w:ascii="Cambria" w:hAnsi="Cambria" w:cs="Calibri"/>
          <w:bCs/>
          <w:sz w:val="26"/>
          <w:szCs w:val="26"/>
        </w:rPr>
        <w:t>а́</w:t>
      </w:r>
      <w:r w:rsidRPr="00817542">
        <w:rPr>
          <w:rFonts w:ascii="Cambria" w:hAnsi="Cambria" w:cs="Calibri"/>
          <w:bCs/>
          <w:sz w:val="26"/>
          <w:szCs w:val="26"/>
        </w:rPr>
        <w:t>ющии</w:t>
      </w:r>
      <w:r w:rsidRPr="00817542">
        <w:rPr>
          <w:rFonts w:ascii="Cambria" w:hAnsi="Cambria"/>
          <w:bCs/>
          <w:sz w:val="26"/>
          <w:szCs w:val="26"/>
        </w:rPr>
        <w:t xml:space="preserve"> </w:t>
      </w:r>
      <w:r w:rsidRPr="00817542">
        <w:rPr>
          <w:rFonts w:ascii="Cambria" w:hAnsi="Cambria" w:cs="Calibri"/>
          <w:bCs/>
          <w:sz w:val="26"/>
          <w:szCs w:val="26"/>
        </w:rPr>
        <w:t>ми</w:t>
      </w:r>
      <w:r w:rsidRPr="00817542">
        <w:rPr>
          <w:rFonts w:ascii="Cambria" w:hAnsi="Cambria"/>
          <w:bCs/>
          <w:sz w:val="26"/>
          <w:szCs w:val="26"/>
        </w:rPr>
        <w:t xml:space="preserve">́? </w:t>
      </w:r>
      <w:r w:rsidRPr="00817542">
        <w:rPr>
          <w:rFonts w:ascii="Cambria" w:hAnsi="Cambria" w:cs="Calibri"/>
          <w:bCs/>
          <w:sz w:val="26"/>
          <w:szCs w:val="26"/>
        </w:rPr>
        <w:t>Мн</w:t>
      </w:r>
      <w:r w:rsidR="006814A9" w:rsidRPr="00817542">
        <w:rPr>
          <w:rFonts w:ascii="Cambria" w:hAnsi="Cambria" w:cs="Calibri"/>
          <w:bCs/>
          <w:sz w:val="26"/>
          <w:szCs w:val="26"/>
        </w:rPr>
        <w:t>о́</w:t>
      </w:r>
      <w:r w:rsidRPr="00817542">
        <w:rPr>
          <w:rFonts w:ascii="Cambria" w:hAnsi="Cambria" w:cs="Calibri"/>
          <w:bCs/>
          <w:sz w:val="26"/>
          <w:szCs w:val="26"/>
        </w:rPr>
        <w:t>зи</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cs="Calibri"/>
          <w:bCs/>
          <w:sz w:val="26"/>
          <w:szCs w:val="26"/>
        </w:rPr>
        <w:t>ст</w:t>
      </w:r>
      <w:r w:rsidR="005F3B8B" w:rsidRPr="00817542">
        <w:rPr>
          <w:rFonts w:ascii="Cambria" w:hAnsi="Cambria" w:cs="Calibri"/>
          <w:bCs/>
          <w:sz w:val="26"/>
          <w:szCs w:val="26"/>
        </w:rPr>
        <w:t>а</w:t>
      </w:r>
      <w:r w:rsidRPr="00817542">
        <w:rPr>
          <w:rFonts w:ascii="Cambria" w:hAnsi="Cambria" w:cs="Calibri"/>
          <w:bCs/>
          <w:sz w:val="26"/>
          <w:szCs w:val="26"/>
        </w:rPr>
        <w:t>ю</w:t>
      </w:r>
      <w:r w:rsidRPr="00817542">
        <w:rPr>
          <w:rFonts w:ascii="Cambria" w:hAnsi="Cambria"/>
          <w:bCs/>
          <w:sz w:val="26"/>
          <w:szCs w:val="26"/>
        </w:rPr>
        <w:t>́</w:t>
      </w:r>
      <w:r w:rsidRPr="00817542">
        <w:rPr>
          <w:rFonts w:ascii="Cambria" w:hAnsi="Cambria" w:cs="Calibri"/>
          <w:bCs/>
          <w:sz w:val="26"/>
          <w:szCs w:val="26"/>
        </w:rPr>
        <w:t>т</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мя</w:t>
      </w:r>
      <w:r w:rsidRPr="00817542">
        <w:rPr>
          <w:rFonts w:ascii="Cambria" w:hAnsi="Cambria"/>
          <w:bCs/>
          <w:sz w:val="26"/>
          <w:szCs w:val="26"/>
        </w:rPr>
        <w:t xml:space="preserve">, </w:t>
      </w:r>
      <w:r w:rsidRPr="00817542">
        <w:rPr>
          <w:rFonts w:ascii="Cambria" w:hAnsi="Cambria" w:cs="Calibri"/>
          <w:bCs/>
          <w:sz w:val="26"/>
          <w:szCs w:val="26"/>
        </w:rPr>
        <w:t>мн</w:t>
      </w:r>
      <w:r w:rsidR="006814A9" w:rsidRPr="00817542">
        <w:rPr>
          <w:rFonts w:ascii="Cambria" w:hAnsi="Cambria" w:cs="Calibri"/>
          <w:bCs/>
          <w:sz w:val="26"/>
          <w:szCs w:val="26"/>
        </w:rPr>
        <w:t>о́</w:t>
      </w:r>
      <w:r w:rsidRPr="00817542">
        <w:rPr>
          <w:rFonts w:ascii="Cambria" w:hAnsi="Cambria" w:cs="Calibri"/>
          <w:bCs/>
          <w:sz w:val="26"/>
          <w:szCs w:val="26"/>
        </w:rPr>
        <w:t>зи</w:t>
      </w:r>
      <w:r w:rsidRPr="00817542">
        <w:rPr>
          <w:rFonts w:ascii="Cambria" w:hAnsi="Cambria"/>
          <w:bCs/>
          <w:sz w:val="26"/>
          <w:szCs w:val="26"/>
        </w:rPr>
        <w:t xml:space="preserve"> </w:t>
      </w:r>
      <w:r w:rsidRPr="00817542">
        <w:rPr>
          <w:rFonts w:ascii="Cambria" w:hAnsi="Cambria" w:cs="Calibri"/>
          <w:bCs/>
          <w:sz w:val="26"/>
          <w:szCs w:val="26"/>
        </w:rPr>
        <w:t>гл</w:t>
      </w:r>
      <w:r w:rsidR="005F3B8B" w:rsidRPr="00817542">
        <w:rPr>
          <w:rFonts w:ascii="Cambria" w:hAnsi="Cambria" w:cs="Calibri"/>
          <w:bCs/>
          <w:sz w:val="26"/>
          <w:szCs w:val="26"/>
        </w:rPr>
        <w:t>а</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лют</w:t>
      </w:r>
      <w:r w:rsidRPr="00817542">
        <w:rPr>
          <w:rFonts w:ascii="Cambria" w:hAnsi="Cambria"/>
          <w:bCs/>
          <w:sz w:val="26"/>
          <w:szCs w:val="26"/>
        </w:rPr>
        <w:t xml:space="preserve"> </w:t>
      </w:r>
      <w:r w:rsidRPr="00817542">
        <w:rPr>
          <w:rFonts w:ascii="Cambria" w:hAnsi="Cambria" w:cs="Calibri"/>
          <w:bCs/>
          <w:sz w:val="26"/>
          <w:szCs w:val="26"/>
        </w:rPr>
        <w:t>души</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е</w:t>
      </w:r>
      <w:r w:rsidRPr="00817542">
        <w:rPr>
          <w:rFonts w:ascii="Cambria" w:hAnsi="Cambria"/>
          <w:bCs/>
          <w:sz w:val="26"/>
          <w:szCs w:val="26"/>
        </w:rPr>
        <w:t>́</w:t>
      </w:r>
      <w:r w:rsidRPr="00817542">
        <w:rPr>
          <w:rFonts w:ascii="Cambria" w:hAnsi="Cambria" w:cs="Calibri"/>
          <w:bCs/>
          <w:sz w:val="26"/>
          <w:szCs w:val="26"/>
        </w:rPr>
        <w:t>й</w:t>
      </w:r>
      <w:r w:rsidRPr="00817542">
        <w:rPr>
          <w:rFonts w:ascii="Cambria" w:hAnsi="Cambria"/>
          <w:bCs/>
          <w:sz w:val="26"/>
          <w:szCs w:val="26"/>
        </w:rPr>
        <w:t xml:space="preserve">: </w:t>
      </w:r>
      <w:r w:rsidRPr="00817542">
        <w:rPr>
          <w:rFonts w:ascii="Cambria" w:hAnsi="Cambria" w:cs="Calibri"/>
          <w:bCs/>
          <w:sz w:val="26"/>
          <w:szCs w:val="26"/>
        </w:rPr>
        <w:t>несть</w:t>
      </w:r>
      <w:r w:rsidRPr="00817542">
        <w:rPr>
          <w:rFonts w:ascii="Cambria" w:hAnsi="Cambria"/>
          <w:bCs/>
          <w:sz w:val="26"/>
          <w:szCs w:val="26"/>
        </w:rPr>
        <w:t xml:space="preserve"> </w:t>
      </w:r>
      <w:r w:rsidRPr="00817542">
        <w:rPr>
          <w:rFonts w:ascii="Cambria" w:hAnsi="Cambria" w:cs="Calibri"/>
          <w:bCs/>
          <w:sz w:val="26"/>
          <w:szCs w:val="26"/>
        </w:rPr>
        <w:t>сп</w:t>
      </w:r>
      <w:r w:rsidR="005F3B8B" w:rsidRPr="00817542">
        <w:rPr>
          <w:rFonts w:ascii="Cambria" w:hAnsi="Cambria" w:cs="Calibri"/>
          <w:bCs/>
          <w:sz w:val="26"/>
          <w:szCs w:val="26"/>
        </w:rPr>
        <w:t>а</w:t>
      </w:r>
      <w:r w:rsidRPr="00817542">
        <w:rPr>
          <w:rFonts w:ascii="Cambria" w:hAnsi="Cambria" w:cs="Calibri"/>
          <w:bCs/>
          <w:sz w:val="26"/>
          <w:szCs w:val="26"/>
        </w:rPr>
        <w:t>се</w:t>
      </w:r>
      <w:r w:rsidRPr="00817542">
        <w:rPr>
          <w:rFonts w:ascii="Cambria" w:hAnsi="Cambria"/>
          <w:bCs/>
          <w:sz w:val="26"/>
          <w:szCs w:val="26"/>
        </w:rPr>
        <w:t>́</w:t>
      </w:r>
      <w:r w:rsidRPr="00817542">
        <w:rPr>
          <w:rFonts w:ascii="Cambria" w:hAnsi="Cambria" w:cs="Calibri"/>
          <w:bCs/>
          <w:sz w:val="26"/>
          <w:szCs w:val="26"/>
        </w:rPr>
        <w:t>ния</w:t>
      </w:r>
      <w:r w:rsidRPr="00817542">
        <w:rPr>
          <w:rFonts w:ascii="Cambria" w:hAnsi="Cambria"/>
          <w:bCs/>
          <w:sz w:val="26"/>
          <w:szCs w:val="26"/>
        </w:rPr>
        <w:t xml:space="preserve"> e</w:t>
      </w:r>
      <w:r w:rsidRPr="00817542">
        <w:rPr>
          <w:rFonts w:ascii="Cambria" w:hAnsi="Cambria" w:cs="Calibri"/>
          <w:bCs/>
          <w:sz w:val="26"/>
          <w:szCs w:val="26"/>
        </w:rPr>
        <w:t>му</w:t>
      </w:r>
      <w:r w:rsidRPr="00817542">
        <w:rPr>
          <w:rFonts w:ascii="Cambria" w:hAnsi="Cambria"/>
          <w:bCs/>
          <w:sz w:val="26"/>
          <w:szCs w:val="26"/>
        </w:rPr>
        <w:t xml:space="preserve">́ </w:t>
      </w:r>
      <w:r w:rsidRPr="00817542">
        <w:rPr>
          <w:rFonts w:ascii="Cambria" w:hAnsi="Cambria" w:cs="Calibri"/>
          <w:bCs/>
          <w:sz w:val="26"/>
          <w:szCs w:val="26"/>
        </w:rPr>
        <w:t>в</w:t>
      </w:r>
      <w:r w:rsidRPr="00817542">
        <w:rPr>
          <w:rFonts w:ascii="Cambria" w:hAnsi="Cambria"/>
          <w:bCs/>
          <w:sz w:val="26"/>
          <w:szCs w:val="26"/>
        </w:rPr>
        <w:t xml:space="preserve"> </w:t>
      </w:r>
      <w:r w:rsidRPr="00817542">
        <w:rPr>
          <w:rFonts w:ascii="Cambria" w:hAnsi="Cambria" w:cs="Calibri"/>
          <w:bCs/>
          <w:sz w:val="26"/>
          <w:szCs w:val="26"/>
        </w:rPr>
        <w:t>Б</w:t>
      </w:r>
      <w:r w:rsidR="006814A9" w:rsidRPr="00817542">
        <w:rPr>
          <w:rFonts w:ascii="Cambria" w:hAnsi="Cambria" w:cs="Calibri"/>
          <w:bCs/>
          <w:sz w:val="26"/>
          <w:szCs w:val="26"/>
        </w:rPr>
        <w:t>о́</w:t>
      </w:r>
      <w:r w:rsidRPr="00817542">
        <w:rPr>
          <w:rFonts w:ascii="Cambria" w:hAnsi="Cambria" w:cs="Calibri"/>
          <w:bCs/>
          <w:sz w:val="26"/>
          <w:szCs w:val="26"/>
        </w:rPr>
        <w:t>зе</w:t>
      </w:r>
      <w:r w:rsidRPr="00817542">
        <w:rPr>
          <w:rFonts w:ascii="Cambria" w:hAnsi="Cambria"/>
          <w:bCs/>
          <w:sz w:val="26"/>
          <w:szCs w:val="26"/>
        </w:rPr>
        <w:t xml:space="preserve"> e</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Ты</w:t>
      </w:r>
      <w:r w:rsidRPr="00817542">
        <w:rPr>
          <w:rFonts w:ascii="Cambria" w:hAnsi="Cambria"/>
          <w:bCs/>
          <w:sz w:val="26"/>
          <w:szCs w:val="26"/>
        </w:rPr>
        <w:t xml:space="preserve"> </w:t>
      </w:r>
      <w:r w:rsidRPr="00817542">
        <w:rPr>
          <w:rFonts w:ascii="Cambria" w:hAnsi="Cambria" w:cs="Calibri"/>
          <w:bCs/>
          <w:sz w:val="26"/>
          <w:szCs w:val="26"/>
        </w:rPr>
        <w:t>же</w:t>
      </w:r>
      <w:r w:rsidRPr="00817542">
        <w:rPr>
          <w:rFonts w:ascii="Cambria" w:hAnsi="Cambria"/>
          <w:bCs/>
          <w:sz w:val="26"/>
          <w:szCs w:val="26"/>
        </w:rPr>
        <w:t xml:space="preserve">, </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ди</w:t>
      </w:r>
      <w:r w:rsidRPr="00817542">
        <w:rPr>
          <w:rFonts w:ascii="Cambria" w:hAnsi="Cambria"/>
          <w:bCs/>
          <w:sz w:val="26"/>
          <w:szCs w:val="26"/>
        </w:rPr>
        <w:t xml:space="preserve">, </w:t>
      </w:r>
      <w:r w:rsidRPr="00817542">
        <w:rPr>
          <w:rFonts w:ascii="Cambria" w:hAnsi="Cambria" w:cs="Calibri"/>
          <w:bCs/>
          <w:sz w:val="26"/>
          <w:szCs w:val="26"/>
        </w:rPr>
        <w:t>З</w:t>
      </w:r>
      <w:r w:rsidR="005F3B8B" w:rsidRPr="00817542">
        <w:rPr>
          <w:rFonts w:ascii="Cambria" w:hAnsi="Cambria" w:cs="Calibri"/>
          <w:bCs/>
          <w:sz w:val="26"/>
          <w:szCs w:val="26"/>
        </w:rPr>
        <w:t>а</w:t>
      </w:r>
      <w:r w:rsidRPr="00817542">
        <w:rPr>
          <w:rFonts w:ascii="Cambria" w:hAnsi="Cambria" w:cs="Calibri"/>
          <w:bCs/>
          <w:sz w:val="26"/>
          <w:szCs w:val="26"/>
        </w:rPr>
        <w:t>сту</w:t>
      </w:r>
      <w:r w:rsidRPr="00817542">
        <w:rPr>
          <w:rFonts w:ascii="Cambria" w:hAnsi="Cambria"/>
          <w:bCs/>
          <w:sz w:val="26"/>
          <w:szCs w:val="26"/>
        </w:rPr>
        <w:t>́</w:t>
      </w:r>
      <w:r w:rsidRPr="00817542">
        <w:rPr>
          <w:rFonts w:ascii="Cambria" w:hAnsi="Cambria" w:cs="Calibri"/>
          <w:bCs/>
          <w:sz w:val="26"/>
          <w:szCs w:val="26"/>
        </w:rPr>
        <w:t>пник</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й</w:t>
      </w:r>
      <w:r w:rsidRPr="00817542">
        <w:rPr>
          <w:rFonts w:ascii="Cambria" w:hAnsi="Cambria"/>
          <w:bCs/>
          <w:sz w:val="26"/>
          <w:szCs w:val="26"/>
        </w:rPr>
        <w:t xml:space="preserve"> </w:t>
      </w:r>
      <w:r w:rsidRPr="00817542">
        <w:rPr>
          <w:rFonts w:ascii="Cambria" w:hAnsi="Cambria" w:cs="Calibri"/>
          <w:bCs/>
          <w:sz w:val="26"/>
          <w:szCs w:val="26"/>
        </w:rPr>
        <w:t>еси</w:t>
      </w:r>
      <w:r w:rsidRPr="00817542">
        <w:rPr>
          <w:rFonts w:ascii="Cambria" w:hAnsi="Cambria"/>
          <w:bCs/>
          <w:sz w:val="26"/>
          <w:szCs w:val="26"/>
        </w:rPr>
        <w:t xml:space="preserve">́, </w:t>
      </w:r>
      <w:r w:rsidRPr="00817542">
        <w:rPr>
          <w:rFonts w:ascii="Cambria" w:hAnsi="Cambria" w:cs="Calibri"/>
          <w:bCs/>
          <w:sz w:val="26"/>
          <w:szCs w:val="26"/>
        </w:rPr>
        <w:t>сл</w:t>
      </w:r>
      <w:r w:rsidR="005F3B8B" w:rsidRPr="00817542">
        <w:rPr>
          <w:rFonts w:ascii="Cambria" w:hAnsi="Cambria" w:cs="Calibri"/>
          <w:bCs/>
          <w:sz w:val="26"/>
          <w:szCs w:val="26"/>
        </w:rPr>
        <w:t>а́</w:t>
      </w:r>
      <w:r w:rsidRPr="00817542">
        <w:rPr>
          <w:rFonts w:ascii="Cambria" w:hAnsi="Cambria" w:cs="Calibri"/>
          <w:bCs/>
          <w:sz w:val="26"/>
          <w:szCs w:val="26"/>
        </w:rPr>
        <w:t>в</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я</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cs="Calibri"/>
          <w:bCs/>
          <w:sz w:val="26"/>
          <w:szCs w:val="26"/>
        </w:rPr>
        <w:t>зн</w:t>
      </w:r>
      <w:r w:rsidR="006814A9" w:rsidRPr="00817542">
        <w:rPr>
          <w:rFonts w:ascii="Cambria" w:hAnsi="Cambria" w:cs="Calibri"/>
          <w:bCs/>
          <w:sz w:val="26"/>
          <w:szCs w:val="26"/>
        </w:rPr>
        <w:t>о</w:t>
      </w:r>
      <w:r w:rsidRPr="00817542">
        <w:rPr>
          <w:rFonts w:ascii="Cambria" w:hAnsi="Cambria" w:cs="Calibri"/>
          <w:bCs/>
          <w:sz w:val="26"/>
          <w:szCs w:val="26"/>
        </w:rPr>
        <w:t>ся</w:t>
      </w:r>
      <w:r w:rsidRPr="00817542">
        <w:rPr>
          <w:rFonts w:ascii="Cambria" w:hAnsi="Cambria"/>
          <w:bCs/>
          <w:sz w:val="26"/>
          <w:szCs w:val="26"/>
        </w:rPr>
        <w:t>́</w:t>
      </w:r>
      <w:r w:rsidRPr="00817542">
        <w:rPr>
          <w:rFonts w:ascii="Cambria" w:hAnsi="Cambria" w:cs="Calibri"/>
          <w:bCs/>
          <w:sz w:val="26"/>
          <w:szCs w:val="26"/>
        </w:rPr>
        <w:t>й</w:t>
      </w:r>
      <w:r w:rsidRPr="00817542">
        <w:rPr>
          <w:rFonts w:ascii="Cambria" w:hAnsi="Cambria"/>
          <w:bCs/>
          <w:sz w:val="26"/>
          <w:szCs w:val="26"/>
        </w:rPr>
        <w:t xml:space="preserve"> </w:t>
      </w:r>
      <w:r w:rsidRPr="00817542">
        <w:rPr>
          <w:rFonts w:ascii="Cambria" w:hAnsi="Cambria" w:cs="Calibri"/>
          <w:bCs/>
          <w:sz w:val="26"/>
          <w:szCs w:val="26"/>
        </w:rPr>
        <w:t>гл</w:t>
      </w:r>
      <w:r w:rsidR="005F3B8B" w:rsidRPr="00817542">
        <w:rPr>
          <w:rFonts w:ascii="Cambria" w:hAnsi="Cambria" w:cs="Calibri"/>
          <w:bCs/>
          <w:sz w:val="26"/>
          <w:szCs w:val="26"/>
        </w:rPr>
        <w:t>а</w:t>
      </w:r>
      <w:r w:rsidRPr="00817542">
        <w:rPr>
          <w:rFonts w:ascii="Cambria" w:hAnsi="Cambria" w:cs="Calibri"/>
          <w:bCs/>
          <w:sz w:val="26"/>
          <w:szCs w:val="26"/>
        </w:rPr>
        <w:t>ву</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ю</w:t>
      </w:r>
      <w:r w:rsidRPr="00817542">
        <w:rPr>
          <w:rFonts w:ascii="Cambria" w:hAnsi="Cambria"/>
          <w:bCs/>
          <w:sz w:val="26"/>
          <w:szCs w:val="26"/>
        </w:rPr>
        <w:t xml:space="preserve">́. </w:t>
      </w:r>
      <w:r w:rsidRPr="00817542">
        <w:rPr>
          <w:rFonts w:ascii="Cambria" w:hAnsi="Cambria" w:cs="Calibri"/>
          <w:bCs/>
          <w:sz w:val="26"/>
          <w:szCs w:val="26"/>
        </w:rPr>
        <w:t>Гл</w:t>
      </w:r>
      <w:r w:rsidR="005F3B8B" w:rsidRPr="00817542">
        <w:rPr>
          <w:rFonts w:ascii="Cambria" w:hAnsi="Cambria" w:cs="Calibri"/>
          <w:bCs/>
          <w:sz w:val="26"/>
          <w:szCs w:val="26"/>
        </w:rPr>
        <w:t>а́</w:t>
      </w:r>
      <w:r w:rsidRPr="00817542">
        <w:rPr>
          <w:rFonts w:ascii="Cambria" w:hAnsi="Cambria" w:cs="Calibri"/>
          <w:bCs/>
          <w:sz w:val="26"/>
          <w:szCs w:val="26"/>
        </w:rPr>
        <w:t>с</w:t>
      </w:r>
      <w:r w:rsidR="006814A9" w:rsidRPr="00817542">
        <w:rPr>
          <w:rFonts w:ascii="Cambria" w:hAnsi="Cambria" w:cs="Calibri"/>
          <w:bCs/>
          <w:sz w:val="26"/>
          <w:szCs w:val="26"/>
        </w:rPr>
        <w:t>о</w:t>
      </w:r>
      <w:r w:rsidRPr="00817542">
        <w:rPr>
          <w:rFonts w:ascii="Cambria" w:hAnsi="Cambria" w:cs="Calibri"/>
          <w:bCs/>
          <w:sz w:val="26"/>
          <w:szCs w:val="26"/>
        </w:rPr>
        <w:t>м</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и</w:t>
      </w:r>
      <w:r w:rsidRPr="00817542">
        <w:rPr>
          <w:rFonts w:ascii="Cambria" w:hAnsi="Cambria"/>
          <w:bCs/>
          <w:sz w:val="26"/>
          <w:szCs w:val="26"/>
        </w:rPr>
        <w:t>́</w:t>
      </w:r>
      <w:r w:rsidRPr="00817542">
        <w:rPr>
          <w:rFonts w:ascii="Cambria" w:hAnsi="Cambria" w:cs="Calibri"/>
          <w:bCs/>
          <w:sz w:val="26"/>
          <w:szCs w:val="26"/>
        </w:rPr>
        <w:t>м</w:t>
      </w:r>
      <w:r w:rsidRPr="00817542">
        <w:rPr>
          <w:rFonts w:ascii="Cambria" w:hAnsi="Cambria"/>
          <w:bCs/>
          <w:sz w:val="26"/>
          <w:szCs w:val="26"/>
        </w:rPr>
        <w:t xml:space="preserve"> </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ду</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cs="Calibri"/>
          <w:bCs/>
          <w:sz w:val="26"/>
          <w:szCs w:val="26"/>
        </w:rPr>
        <w:t>ззв</w:t>
      </w:r>
      <w:r w:rsidR="005F3B8B" w:rsidRPr="00817542">
        <w:rPr>
          <w:rFonts w:ascii="Cambria" w:hAnsi="Cambria" w:cs="Calibri"/>
          <w:bCs/>
          <w:sz w:val="26"/>
          <w:szCs w:val="26"/>
        </w:rPr>
        <w:t>а́</w:t>
      </w:r>
      <w:r w:rsidRPr="00817542">
        <w:rPr>
          <w:rFonts w:ascii="Cambria" w:hAnsi="Cambria" w:cs="Calibri"/>
          <w:bCs/>
          <w:sz w:val="26"/>
          <w:szCs w:val="26"/>
        </w:rPr>
        <w:t>х</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услы</w:t>
      </w:r>
      <w:r w:rsidRPr="00817542">
        <w:rPr>
          <w:rFonts w:ascii="Cambria" w:hAnsi="Cambria"/>
          <w:bCs/>
          <w:sz w:val="26"/>
          <w:szCs w:val="26"/>
        </w:rPr>
        <w:t>́</w:t>
      </w:r>
      <w:r w:rsidRPr="00817542">
        <w:rPr>
          <w:rFonts w:ascii="Cambria" w:hAnsi="Cambria" w:cs="Calibri"/>
          <w:bCs/>
          <w:sz w:val="26"/>
          <w:szCs w:val="26"/>
        </w:rPr>
        <w:t>ш</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мя</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т</w:t>
      </w:r>
      <w:r w:rsidRPr="00817542">
        <w:rPr>
          <w:rFonts w:ascii="Cambria" w:hAnsi="Cambria"/>
          <w:bCs/>
          <w:sz w:val="26"/>
          <w:szCs w:val="26"/>
        </w:rPr>
        <w:t xml:space="preserve"> </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ры</w:t>
      </w:r>
      <w:r w:rsidRPr="00817542">
        <w:rPr>
          <w:rFonts w:ascii="Cambria" w:hAnsi="Cambria"/>
          <w:bCs/>
          <w:sz w:val="26"/>
          <w:szCs w:val="26"/>
        </w:rPr>
        <w:t xml:space="preserve">́ </w:t>
      </w:r>
      <w:r w:rsidRPr="00817542">
        <w:rPr>
          <w:rFonts w:ascii="Cambria" w:hAnsi="Cambria" w:cs="Calibri"/>
          <w:bCs/>
          <w:sz w:val="26"/>
          <w:szCs w:val="26"/>
        </w:rPr>
        <w:t>святы</w:t>
      </w:r>
      <w:r w:rsidRPr="00817542">
        <w:rPr>
          <w:rFonts w:ascii="Cambria" w:hAnsi="Cambria"/>
          <w:bCs/>
          <w:sz w:val="26"/>
          <w:szCs w:val="26"/>
        </w:rPr>
        <w:t>́</w:t>
      </w:r>
      <w:r w:rsidRPr="00817542">
        <w:rPr>
          <w:rFonts w:ascii="Cambria" w:hAnsi="Cambria" w:cs="Calibri"/>
          <w:bCs/>
          <w:sz w:val="26"/>
          <w:szCs w:val="26"/>
        </w:rPr>
        <w:t>я</w:t>
      </w:r>
      <w:r w:rsidRPr="00817542">
        <w:rPr>
          <w:rFonts w:ascii="Cambria" w:hAnsi="Cambria"/>
          <w:bCs/>
          <w:sz w:val="26"/>
          <w:szCs w:val="26"/>
        </w:rPr>
        <w:t xml:space="preserve"> </w:t>
      </w:r>
      <w:r w:rsidRPr="00817542">
        <w:rPr>
          <w:rFonts w:ascii="Cambria" w:hAnsi="Cambria" w:cs="Calibri"/>
          <w:bCs/>
          <w:sz w:val="26"/>
          <w:szCs w:val="26"/>
        </w:rPr>
        <w:t>Св</w:t>
      </w:r>
      <w:r w:rsidR="006814A9" w:rsidRPr="00817542">
        <w:rPr>
          <w:rFonts w:ascii="Cambria" w:hAnsi="Cambria" w:cs="Calibri"/>
          <w:bCs/>
          <w:sz w:val="26"/>
          <w:szCs w:val="26"/>
        </w:rPr>
        <w:t>о</w:t>
      </w:r>
      <w:r w:rsidRPr="00817542">
        <w:rPr>
          <w:rFonts w:ascii="Cambria" w:hAnsi="Cambria" w:cs="Calibri"/>
          <w:bCs/>
          <w:sz w:val="26"/>
          <w:szCs w:val="26"/>
        </w:rPr>
        <w:t>ея</w:t>
      </w:r>
      <w:r w:rsidRPr="00817542">
        <w:rPr>
          <w:rFonts w:ascii="Cambria" w:hAnsi="Cambria"/>
          <w:bCs/>
          <w:sz w:val="26"/>
          <w:szCs w:val="26"/>
        </w:rPr>
        <w:t xml:space="preserve">́. </w:t>
      </w:r>
      <w:r w:rsidR="005F3B8B" w:rsidRPr="00817542">
        <w:rPr>
          <w:rFonts w:ascii="Cambria" w:hAnsi="Cambria" w:cs="Calibri"/>
          <w:bCs/>
          <w:sz w:val="26"/>
          <w:szCs w:val="26"/>
        </w:rPr>
        <w:t>А</w:t>
      </w:r>
      <w:r w:rsidRPr="00817542">
        <w:rPr>
          <w:rFonts w:ascii="Cambria" w:hAnsi="Cambria" w:cs="Calibri"/>
          <w:bCs/>
          <w:sz w:val="26"/>
          <w:szCs w:val="26"/>
        </w:rPr>
        <w:t>з</w:t>
      </w:r>
      <w:r w:rsidRPr="00817542">
        <w:rPr>
          <w:rFonts w:ascii="Cambria" w:hAnsi="Cambria"/>
          <w:bCs/>
          <w:sz w:val="26"/>
          <w:szCs w:val="26"/>
        </w:rPr>
        <w:t xml:space="preserve"> </w:t>
      </w:r>
      <w:r w:rsidRPr="00817542">
        <w:rPr>
          <w:rFonts w:ascii="Cambria" w:hAnsi="Cambria" w:cs="Calibri"/>
          <w:bCs/>
          <w:sz w:val="26"/>
          <w:szCs w:val="26"/>
        </w:rPr>
        <w:t>усну</w:t>
      </w:r>
      <w:r w:rsidRPr="00817542">
        <w:rPr>
          <w:rFonts w:ascii="Cambria" w:hAnsi="Cambria"/>
          <w:bCs/>
          <w:sz w:val="26"/>
          <w:szCs w:val="26"/>
        </w:rPr>
        <w:t>́</w:t>
      </w:r>
      <w:r w:rsidRPr="00817542">
        <w:rPr>
          <w:rFonts w:ascii="Cambria" w:hAnsi="Cambria" w:cs="Calibri"/>
          <w:bCs/>
          <w:sz w:val="26"/>
          <w:szCs w:val="26"/>
        </w:rPr>
        <w:t>х</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сп</w:t>
      </w:r>
      <w:r w:rsidR="005F3B8B" w:rsidRPr="00817542">
        <w:rPr>
          <w:rFonts w:ascii="Cambria" w:hAnsi="Cambria" w:cs="Calibri"/>
          <w:bCs/>
          <w:sz w:val="26"/>
          <w:szCs w:val="26"/>
        </w:rPr>
        <w:t>а</w:t>
      </w:r>
      <w:r w:rsidRPr="00817542">
        <w:rPr>
          <w:rFonts w:ascii="Cambria" w:hAnsi="Cambria" w:cs="Calibri"/>
          <w:bCs/>
          <w:sz w:val="26"/>
          <w:szCs w:val="26"/>
        </w:rPr>
        <w:t>х</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cs="Calibri"/>
          <w:bCs/>
          <w:sz w:val="26"/>
          <w:szCs w:val="26"/>
        </w:rPr>
        <w:t>ст</w:t>
      </w:r>
      <w:r w:rsidR="005F3B8B" w:rsidRPr="00817542">
        <w:rPr>
          <w:rFonts w:ascii="Cambria" w:hAnsi="Cambria" w:cs="Calibri"/>
          <w:bCs/>
          <w:sz w:val="26"/>
          <w:szCs w:val="26"/>
        </w:rPr>
        <w:t>а́</w:t>
      </w:r>
      <w:r w:rsidRPr="00817542">
        <w:rPr>
          <w:rFonts w:ascii="Cambria" w:hAnsi="Cambria" w:cs="Calibri"/>
          <w:bCs/>
          <w:sz w:val="26"/>
          <w:szCs w:val="26"/>
        </w:rPr>
        <w:t>х</w:t>
      </w:r>
      <w:r w:rsidRPr="00817542">
        <w:rPr>
          <w:rFonts w:ascii="Cambria" w:hAnsi="Cambria"/>
          <w:bCs/>
          <w:sz w:val="26"/>
          <w:szCs w:val="26"/>
        </w:rPr>
        <w:t xml:space="preserve">, </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дь</w:t>
      </w:r>
      <w:r w:rsidRPr="00817542">
        <w:rPr>
          <w:rFonts w:ascii="Cambria" w:hAnsi="Cambria"/>
          <w:bCs/>
          <w:sz w:val="26"/>
          <w:szCs w:val="26"/>
        </w:rPr>
        <w:t xml:space="preserve"> </w:t>
      </w:r>
      <w:r w:rsidRPr="00817542">
        <w:rPr>
          <w:rFonts w:ascii="Cambria" w:hAnsi="Cambria" w:cs="Calibri"/>
          <w:bCs/>
          <w:sz w:val="26"/>
          <w:szCs w:val="26"/>
        </w:rPr>
        <w:t>з</w:t>
      </w:r>
      <w:r w:rsidR="005F3B8B" w:rsidRPr="00817542">
        <w:rPr>
          <w:rFonts w:ascii="Cambria" w:hAnsi="Cambria" w:cs="Calibri"/>
          <w:bCs/>
          <w:sz w:val="26"/>
          <w:szCs w:val="26"/>
        </w:rPr>
        <w:t>а</w:t>
      </w:r>
      <w:r w:rsidRPr="00817542">
        <w:rPr>
          <w:rFonts w:ascii="Cambria" w:hAnsi="Cambria" w:cs="Calibri"/>
          <w:bCs/>
          <w:sz w:val="26"/>
          <w:szCs w:val="26"/>
        </w:rPr>
        <w:t>сту</w:t>
      </w:r>
      <w:r w:rsidRPr="00817542">
        <w:rPr>
          <w:rFonts w:ascii="Cambria" w:hAnsi="Cambria"/>
          <w:bCs/>
          <w:sz w:val="26"/>
          <w:szCs w:val="26"/>
        </w:rPr>
        <w:t>́</w:t>
      </w:r>
      <w:r w:rsidRPr="00817542">
        <w:rPr>
          <w:rFonts w:ascii="Cambria" w:hAnsi="Cambria" w:cs="Calibri"/>
          <w:bCs/>
          <w:sz w:val="26"/>
          <w:szCs w:val="26"/>
        </w:rPr>
        <w:t>пит</w:t>
      </w:r>
      <w:r w:rsidRPr="00817542">
        <w:rPr>
          <w:rFonts w:ascii="Cambria" w:hAnsi="Cambria"/>
          <w:bCs/>
          <w:sz w:val="26"/>
          <w:szCs w:val="26"/>
        </w:rPr>
        <w:t xml:space="preserve"> </w:t>
      </w:r>
      <w:r w:rsidRPr="00817542">
        <w:rPr>
          <w:rFonts w:ascii="Cambria" w:hAnsi="Cambria" w:cs="Calibri"/>
          <w:bCs/>
          <w:sz w:val="26"/>
          <w:szCs w:val="26"/>
        </w:rPr>
        <w:t>мя</w:t>
      </w:r>
      <w:r w:rsidRPr="00817542">
        <w:rPr>
          <w:rFonts w:ascii="Cambria" w:hAnsi="Cambria"/>
          <w:bCs/>
          <w:sz w:val="26"/>
          <w:szCs w:val="26"/>
        </w:rPr>
        <w:t xml:space="preserve">. </w:t>
      </w:r>
      <w:r w:rsidRPr="00817542">
        <w:rPr>
          <w:rFonts w:ascii="Cambria" w:hAnsi="Cambria" w:cs="Calibri"/>
          <w:bCs/>
          <w:sz w:val="26"/>
          <w:szCs w:val="26"/>
        </w:rPr>
        <w:t>Не</w:t>
      </w:r>
      <w:r w:rsidRPr="00817542">
        <w:rPr>
          <w:rFonts w:ascii="Cambria" w:hAnsi="Cambria"/>
          <w:bCs/>
          <w:sz w:val="26"/>
          <w:szCs w:val="26"/>
        </w:rPr>
        <w:t xml:space="preserve"> </w:t>
      </w:r>
      <w:r w:rsidRPr="00817542">
        <w:rPr>
          <w:rFonts w:ascii="Cambria" w:hAnsi="Cambria" w:cs="Calibri"/>
          <w:bCs/>
          <w:sz w:val="26"/>
          <w:szCs w:val="26"/>
        </w:rPr>
        <w:t>уб</w:t>
      </w:r>
      <w:r w:rsidR="006814A9" w:rsidRPr="00817542">
        <w:rPr>
          <w:rFonts w:ascii="Cambria" w:hAnsi="Cambria" w:cs="Calibri"/>
          <w:bCs/>
          <w:sz w:val="26"/>
          <w:szCs w:val="26"/>
        </w:rPr>
        <w:t>о</w:t>
      </w:r>
      <w:r w:rsidRPr="00817542">
        <w:rPr>
          <w:rFonts w:ascii="Cambria" w:hAnsi="Cambria" w:cs="Calibri"/>
          <w:bCs/>
          <w:sz w:val="26"/>
          <w:szCs w:val="26"/>
        </w:rPr>
        <w:t>ю</w:t>
      </w:r>
      <w:r w:rsidRPr="00817542">
        <w:rPr>
          <w:rFonts w:ascii="Cambria" w:hAnsi="Cambria"/>
          <w:bCs/>
          <w:sz w:val="26"/>
          <w:szCs w:val="26"/>
        </w:rPr>
        <w:t>́</w:t>
      </w:r>
      <w:r w:rsidRPr="00817542">
        <w:rPr>
          <w:rFonts w:ascii="Cambria" w:hAnsi="Cambria" w:cs="Calibri"/>
          <w:bCs/>
          <w:sz w:val="26"/>
          <w:szCs w:val="26"/>
        </w:rPr>
        <w:t>ся</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т</w:t>
      </w:r>
      <w:r w:rsidRPr="00817542">
        <w:rPr>
          <w:rFonts w:ascii="Cambria" w:hAnsi="Cambria"/>
          <w:bCs/>
          <w:sz w:val="26"/>
          <w:szCs w:val="26"/>
        </w:rPr>
        <w:t xml:space="preserve"> </w:t>
      </w:r>
      <w:r w:rsidRPr="00817542">
        <w:rPr>
          <w:rFonts w:ascii="Cambria" w:hAnsi="Cambria" w:cs="Calibri"/>
          <w:bCs/>
          <w:sz w:val="26"/>
          <w:szCs w:val="26"/>
        </w:rPr>
        <w:t>тем</w:t>
      </w:r>
      <w:r w:rsidRPr="00817542">
        <w:rPr>
          <w:rFonts w:ascii="Cambria" w:hAnsi="Cambria"/>
          <w:bCs/>
          <w:sz w:val="26"/>
          <w:szCs w:val="26"/>
        </w:rPr>
        <w:t xml:space="preserve"> </w:t>
      </w:r>
      <w:r w:rsidRPr="00817542">
        <w:rPr>
          <w:rFonts w:ascii="Cambria" w:hAnsi="Cambria" w:cs="Calibri"/>
          <w:bCs/>
          <w:sz w:val="26"/>
          <w:szCs w:val="26"/>
        </w:rPr>
        <w:t>люде</w:t>
      </w:r>
      <w:r w:rsidRPr="00817542">
        <w:rPr>
          <w:rFonts w:ascii="Cambria" w:hAnsi="Cambria"/>
          <w:bCs/>
          <w:sz w:val="26"/>
          <w:szCs w:val="26"/>
        </w:rPr>
        <w:t>́</w:t>
      </w:r>
      <w:r w:rsidRPr="00817542">
        <w:rPr>
          <w:rFonts w:ascii="Cambria" w:hAnsi="Cambria" w:cs="Calibri"/>
          <w:bCs/>
          <w:sz w:val="26"/>
          <w:szCs w:val="26"/>
        </w:rPr>
        <w:t>й</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крест</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п</w:t>
      </w:r>
      <w:r w:rsidR="005F3B8B" w:rsidRPr="00817542">
        <w:rPr>
          <w:rFonts w:ascii="Cambria" w:hAnsi="Cambria" w:cs="Calibri"/>
          <w:bCs/>
          <w:sz w:val="26"/>
          <w:szCs w:val="26"/>
        </w:rPr>
        <w:t>а́</w:t>
      </w:r>
      <w:r w:rsidRPr="00817542">
        <w:rPr>
          <w:rFonts w:ascii="Cambria" w:hAnsi="Cambria" w:cs="Calibri"/>
          <w:bCs/>
          <w:sz w:val="26"/>
          <w:szCs w:val="26"/>
        </w:rPr>
        <w:t>д</w:t>
      </w:r>
      <w:r w:rsidR="005F3B8B" w:rsidRPr="00817542">
        <w:rPr>
          <w:rFonts w:ascii="Cambria" w:hAnsi="Cambria" w:cs="Calibri"/>
          <w:bCs/>
          <w:sz w:val="26"/>
          <w:szCs w:val="26"/>
        </w:rPr>
        <w:t>а</w:t>
      </w:r>
      <w:r w:rsidRPr="00817542">
        <w:rPr>
          <w:rFonts w:ascii="Cambria" w:hAnsi="Cambria" w:cs="Calibri"/>
          <w:bCs/>
          <w:sz w:val="26"/>
          <w:szCs w:val="26"/>
        </w:rPr>
        <w:t>ющих</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мя</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cs="Calibri"/>
          <w:bCs/>
          <w:sz w:val="26"/>
          <w:szCs w:val="26"/>
        </w:rPr>
        <w:t>скресни</w:t>
      </w:r>
      <w:r w:rsidRPr="00817542">
        <w:rPr>
          <w:rFonts w:ascii="Cambria" w:hAnsi="Cambria"/>
          <w:bCs/>
          <w:sz w:val="26"/>
          <w:szCs w:val="26"/>
        </w:rPr>
        <w:t xml:space="preserve">́, </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ди</w:t>
      </w:r>
      <w:r w:rsidRPr="00817542">
        <w:rPr>
          <w:rFonts w:ascii="Cambria" w:hAnsi="Cambria"/>
          <w:bCs/>
          <w:sz w:val="26"/>
          <w:szCs w:val="26"/>
        </w:rPr>
        <w:t xml:space="preserve">, </w:t>
      </w:r>
      <w:r w:rsidRPr="00817542">
        <w:rPr>
          <w:rFonts w:ascii="Cambria" w:hAnsi="Cambria" w:cs="Calibri"/>
          <w:bCs/>
          <w:sz w:val="26"/>
          <w:szCs w:val="26"/>
        </w:rPr>
        <w:t>сп</w:t>
      </w:r>
      <w:r w:rsidR="005F3B8B" w:rsidRPr="00817542">
        <w:rPr>
          <w:rFonts w:ascii="Cambria" w:hAnsi="Cambria" w:cs="Calibri"/>
          <w:bCs/>
          <w:sz w:val="26"/>
          <w:szCs w:val="26"/>
        </w:rPr>
        <w:t>а</w:t>
      </w:r>
      <w:r w:rsidRPr="00817542">
        <w:rPr>
          <w:rFonts w:ascii="Cambria" w:hAnsi="Cambria" w:cs="Calibri"/>
          <w:bCs/>
          <w:sz w:val="26"/>
          <w:szCs w:val="26"/>
        </w:rPr>
        <w:t>си</w:t>
      </w:r>
      <w:r w:rsidRPr="00817542">
        <w:rPr>
          <w:rFonts w:ascii="Cambria" w:hAnsi="Cambria"/>
          <w:bCs/>
          <w:sz w:val="26"/>
          <w:szCs w:val="26"/>
        </w:rPr>
        <w:t xml:space="preserve">́ </w:t>
      </w:r>
      <w:r w:rsidRPr="00817542">
        <w:rPr>
          <w:rFonts w:ascii="Cambria" w:hAnsi="Cambria" w:cs="Calibri"/>
          <w:bCs/>
          <w:sz w:val="26"/>
          <w:szCs w:val="26"/>
        </w:rPr>
        <w:t>мя</w:t>
      </w:r>
      <w:r w:rsidRPr="00817542">
        <w:rPr>
          <w:rFonts w:ascii="Cambria" w:hAnsi="Cambria"/>
          <w:bCs/>
          <w:sz w:val="26"/>
          <w:szCs w:val="26"/>
        </w:rPr>
        <w:t xml:space="preserve">, </w:t>
      </w:r>
      <w:r w:rsidRPr="00817542">
        <w:rPr>
          <w:rFonts w:ascii="Cambria" w:hAnsi="Cambria" w:cs="Calibri"/>
          <w:bCs/>
          <w:sz w:val="26"/>
          <w:szCs w:val="26"/>
        </w:rPr>
        <w:t>Б</w:t>
      </w:r>
      <w:r w:rsidR="006814A9" w:rsidRPr="00817542">
        <w:rPr>
          <w:rFonts w:ascii="Cambria" w:hAnsi="Cambria" w:cs="Calibri"/>
          <w:bCs/>
          <w:sz w:val="26"/>
          <w:szCs w:val="26"/>
        </w:rPr>
        <w:t>о́</w:t>
      </w:r>
      <w:r w:rsidRPr="00817542">
        <w:rPr>
          <w:rFonts w:ascii="Cambria" w:hAnsi="Cambria" w:cs="Calibri"/>
          <w:bCs/>
          <w:sz w:val="26"/>
          <w:szCs w:val="26"/>
        </w:rPr>
        <w:t>же</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й</w:t>
      </w:r>
      <w:r w:rsidRPr="00817542">
        <w:rPr>
          <w:rFonts w:ascii="Cambria" w:hAnsi="Cambria"/>
          <w:bCs/>
          <w:sz w:val="26"/>
          <w:szCs w:val="26"/>
        </w:rPr>
        <w:t xml:space="preserve">, </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Ты</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р</w:t>
      </w:r>
      <w:r w:rsidR="005F3B8B" w:rsidRPr="00817542">
        <w:rPr>
          <w:rFonts w:ascii="Cambria" w:hAnsi="Cambria" w:cs="Calibri"/>
          <w:bCs/>
          <w:sz w:val="26"/>
          <w:szCs w:val="26"/>
        </w:rPr>
        <w:t>а</w:t>
      </w:r>
      <w:r w:rsidRPr="00817542">
        <w:rPr>
          <w:rFonts w:ascii="Cambria" w:hAnsi="Cambria" w:cs="Calibri"/>
          <w:bCs/>
          <w:sz w:val="26"/>
          <w:szCs w:val="26"/>
        </w:rPr>
        <w:t>зи</w:t>
      </w:r>
      <w:r w:rsidRPr="00817542">
        <w:rPr>
          <w:rFonts w:ascii="Cambria" w:hAnsi="Cambria"/>
          <w:bCs/>
          <w:sz w:val="26"/>
          <w:szCs w:val="26"/>
        </w:rPr>
        <w:t>́</w:t>
      </w:r>
      <w:r w:rsidRPr="00817542">
        <w:rPr>
          <w:rFonts w:ascii="Cambria" w:hAnsi="Cambria" w:cs="Calibri"/>
          <w:bCs/>
          <w:sz w:val="26"/>
          <w:szCs w:val="26"/>
        </w:rPr>
        <w:t>л</w:t>
      </w:r>
      <w:r w:rsidRPr="00817542">
        <w:rPr>
          <w:rFonts w:ascii="Cambria" w:hAnsi="Cambria"/>
          <w:bCs/>
          <w:sz w:val="26"/>
          <w:szCs w:val="26"/>
        </w:rPr>
        <w:t xml:space="preserve"> </w:t>
      </w:r>
      <w:r w:rsidRPr="00817542">
        <w:rPr>
          <w:rFonts w:ascii="Cambria" w:hAnsi="Cambria" w:cs="Calibri"/>
          <w:bCs/>
          <w:sz w:val="26"/>
          <w:szCs w:val="26"/>
        </w:rPr>
        <w:t>еси</w:t>
      </w:r>
      <w:r w:rsidRPr="00817542">
        <w:rPr>
          <w:rFonts w:ascii="Cambria" w:hAnsi="Cambria"/>
          <w:bCs/>
          <w:sz w:val="26"/>
          <w:szCs w:val="26"/>
        </w:rPr>
        <w:t xml:space="preserve">́ </w:t>
      </w:r>
      <w:r w:rsidRPr="00817542">
        <w:rPr>
          <w:rFonts w:ascii="Cambria" w:hAnsi="Cambria" w:cs="Calibri"/>
          <w:bCs/>
          <w:sz w:val="26"/>
          <w:szCs w:val="26"/>
        </w:rPr>
        <w:t>вся</w:t>
      </w:r>
      <w:r w:rsidRPr="00817542">
        <w:rPr>
          <w:rFonts w:ascii="Cambria" w:hAnsi="Cambria"/>
          <w:bCs/>
          <w:sz w:val="26"/>
          <w:szCs w:val="26"/>
        </w:rPr>
        <w:t xml:space="preserve"> </w:t>
      </w:r>
      <w:r w:rsidRPr="00817542">
        <w:rPr>
          <w:rFonts w:ascii="Cambria" w:hAnsi="Cambria" w:cs="Calibri"/>
          <w:bCs/>
          <w:sz w:val="26"/>
          <w:szCs w:val="26"/>
        </w:rPr>
        <w:t>вр</w:t>
      </w:r>
      <w:r w:rsidR="005F3B8B" w:rsidRPr="00817542">
        <w:rPr>
          <w:rFonts w:ascii="Cambria" w:hAnsi="Cambria" w:cs="Calibri"/>
          <w:bCs/>
          <w:sz w:val="26"/>
          <w:szCs w:val="26"/>
        </w:rPr>
        <w:t>а</w:t>
      </w:r>
      <w:r w:rsidRPr="00817542">
        <w:rPr>
          <w:rFonts w:ascii="Cambria" w:hAnsi="Cambria" w:cs="Calibri"/>
          <w:bCs/>
          <w:sz w:val="26"/>
          <w:szCs w:val="26"/>
        </w:rPr>
        <w:t>жду</w:t>
      </w:r>
      <w:r w:rsidRPr="00817542">
        <w:rPr>
          <w:rFonts w:ascii="Cambria" w:hAnsi="Cambria"/>
          <w:bCs/>
          <w:sz w:val="26"/>
          <w:szCs w:val="26"/>
        </w:rPr>
        <w:t>́</w:t>
      </w:r>
      <w:r w:rsidRPr="00817542">
        <w:rPr>
          <w:rFonts w:ascii="Cambria" w:hAnsi="Cambria" w:cs="Calibri"/>
          <w:bCs/>
          <w:sz w:val="26"/>
          <w:szCs w:val="26"/>
        </w:rPr>
        <w:t>ющыя</w:t>
      </w:r>
      <w:r w:rsidRPr="00817542">
        <w:rPr>
          <w:rFonts w:ascii="Cambria" w:hAnsi="Cambria"/>
          <w:bCs/>
          <w:sz w:val="26"/>
          <w:szCs w:val="26"/>
        </w:rPr>
        <w:t xml:space="preserve"> </w:t>
      </w:r>
      <w:r w:rsidRPr="00817542">
        <w:rPr>
          <w:rFonts w:ascii="Cambria" w:hAnsi="Cambria" w:cs="Calibri"/>
          <w:bCs/>
          <w:sz w:val="26"/>
          <w:szCs w:val="26"/>
        </w:rPr>
        <w:t>ми</w:t>
      </w:r>
      <w:r w:rsidRPr="00817542">
        <w:rPr>
          <w:rFonts w:ascii="Cambria" w:hAnsi="Cambria"/>
          <w:bCs/>
          <w:sz w:val="26"/>
          <w:szCs w:val="26"/>
        </w:rPr>
        <w:t xml:space="preserve"> </w:t>
      </w:r>
      <w:r w:rsidRPr="00817542">
        <w:rPr>
          <w:rFonts w:ascii="Cambria" w:hAnsi="Cambria" w:cs="Calibri"/>
          <w:bCs/>
          <w:sz w:val="26"/>
          <w:szCs w:val="26"/>
        </w:rPr>
        <w:t>всу</w:t>
      </w:r>
      <w:r w:rsidRPr="00817542">
        <w:rPr>
          <w:rFonts w:ascii="Cambria" w:hAnsi="Cambria"/>
          <w:bCs/>
          <w:sz w:val="26"/>
          <w:szCs w:val="26"/>
        </w:rPr>
        <w:t>́</w:t>
      </w:r>
      <w:r w:rsidRPr="00817542">
        <w:rPr>
          <w:rFonts w:ascii="Cambria" w:hAnsi="Cambria" w:cs="Calibri"/>
          <w:bCs/>
          <w:sz w:val="26"/>
          <w:szCs w:val="26"/>
        </w:rPr>
        <w:t>е</w:t>
      </w:r>
      <w:r w:rsidRPr="00817542">
        <w:rPr>
          <w:rFonts w:ascii="Cambria" w:hAnsi="Cambria"/>
          <w:bCs/>
          <w:sz w:val="26"/>
          <w:szCs w:val="26"/>
        </w:rPr>
        <w:t xml:space="preserve">: </w:t>
      </w:r>
      <w:r w:rsidRPr="00817542">
        <w:rPr>
          <w:rFonts w:ascii="Cambria" w:hAnsi="Cambria" w:cs="Calibri"/>
          <w:bCs/>
          <w:sz w:val="26"/>
          <w:szCs w:val="26"/>
        </w:rPr>
        <w:t>зу</w:t>
      </w:r>
      <w:r w:rsidRPr="00817542">
        <w:rPr>
          <w:rFonts w:ascii="Cambria" w:hAnsi="Cambria"/>
          <w:bCs/>
          <w:sz w:val="26"/>
          <w:szCs w:val="26"/>
        </w:rPr>
        <w:t>́</w:t>
      </w:r>
      <w:r w:rsidRPr="00817542">
        <w:rPr>
          <w:rFonts w:ascii="Cambria" w:hAnsi="Cambria" w:cs="Calibri"/>
          <w:bCs/>
          <w:sz w:val="26"/>
          <w:szCs w:val="26"/>
        </w:rPr>
        <w:t>бы</w:t>
      </w:r>
      <w:r w:rsidRPr="00817542">
        <w:rPr>
          <w:rFonts w:ascii="Cambria" w:hAnsi="Cambria"/>
          <w:bCs/>
          <w:sz w:val="26"/>
          <w:szCs w:val="26"/>
        </w:rPr>
        <w:t xml:space="preserve"> </w:t>
      </w:r>
      <w:r w:rsidRPr="00817542">
        <w:rPr>
          <w:rFonts w:ascii="Cambria" w:hAnsi="Cambria" w:cs="Calibri"/>
          <w:bCs/>
          <w:sz w:val="26"/>
          <w:szCs w:val="26"/>
        </w:rPr>
        <w:t>гре</w:t>
      </w:r>
      <w:r w:rsidRPr="00817542">
        <w:rPr>
          <w:rFonts w:ascii="Cambria" w:hAnsi="Cambria"/>
          <w:bCs/>
          <w:sz w:val="26"/>
          <w:szCs w:val="26"/>
        </w:rPr>
        <w:t>́</w:t>
      </w:r>
      <w:r w:rsidRPr="00817542">
        <w:rPr>
          <w:rFonts w:ascii="Cambria" w:hAnsi="Cambria" w:cs="Calibri"/>
          <w:bCs/>
          <w:sz w:val="26"/>
          <w:szCs w:val="26"/>
        </w:rPr>
        <w:t>шник</w:t>
      </w:r>
      <w:r w:rsidR="006814A9" w:rsidRPr="00817542">
        <w:rPr>
          <w:rFonts w:ascii="Cambria" w:hAnsi="Cambria" w:cs="Calibri"/>
          <w:bCs/>
          <w:sz w:val="26"/>
          <w:szCs w:val="26"/>
        </w:rPr>
        <w:t>о</w:t>
      </w:r>
      <w:r w:rsidRPr="00817542">
        <w:rPr>
          <w:rFonts w:ascii="Cambria" w:hAnsi="Cambria" w:cs="Calibri"/>
          <w:bCs/>
          <w:sz w:val="26"/>
          <w:szCs w:val="26"/>
        </w:rPr>
        <w:t>в</w:t>
      </w:r>
      <w:r w:rsidRPr="00817542">
        <w:rPr>
          <w:rFonts w:ascii="Cambria" w:hAnsi="Cambria"/>
          <w:bCs/>
          <w:sz w:val="26"/>
          <w:szCs w:val="26"/>
        </w:rPr>
        <w:t xml:space="preserve"> </w:t>
      </w:r>
      <w:r w:rsidRPr="00817542">
        <w:rPr>
          <w:rFonts w:ascii="Cambria" w:hAnsi="Cambria" w:cs="Calibri"/>
          <w:bCs/>
          <w:sz w:val="26"/>
          <w:szCs w:val="26"/>
        </w:rPr>
        <w:t>с</w:t>
      </w:r>
      <w:r w:rsidR="006814A9" w:rsidRPr="00817542">
        <w:rPr>
          <w:rFonts w:ascii="Cambria" w:hAnsi="Cambria" w:cs="Calibri"/>
          <w:bCs/>
          <w:sz w:val="26"/>
          <w:szCs w:val="26"/>
        </w:rPr>
        <w:t>о</w:t>
      </w:r>
      <w:r w:rsidRPr="00817542">
        <w:rPr>
          <w:rFonts w:ascii="Cambria" w:hAnsi="Cambria" w:cs="Calibri"/>
          <w:bCs/>
          <w:sz w:val="26"/>
          <w:szCs w:val="26"/>
        </w:rPr>
        <w:t>круши</w:t>
      </w:r>
      <w:r w:rsidRPr="00817542">
        <w:rPr>
          <w:rFonts w:ascii="Cambria" w:hAnsi="Cambria"/>
          <w:bCs/>
          <w:sz w:val="26"/>
          <w:szCs w:val="26"/>
        </w:rPr>
        <w:t>́</w:t>
      </w:r>
      <w:r w:rsidRPr="00817542">
        <w:rPr>
          <w:rFonts w:ascii="Cambria" w:hAnsi="Cambria" w:cs="Calibri"/>
          <w:bCs/>
          <w:sz w:val="26"/>
          <w:szCs w:val="26"/>
        </w:rPr>
        <w:t>л</w:t>
      </w:r>
      <w:r w:rsidRPr="00817542">
        <w:rPr>
          <w:rFonts w:ascii="Cambria" w:hAnsi="Cambria"/>
          <w:bCs/>
          <w:sz w:val="26"/>
          <w:szCs w:val="26"/>
        </w:rPr>
        <w:t xml:space="preserve"> </w:t>
      </w:r>
      <w:r w:rsidRPr="00817542">
        <w:rPr>
          <w:rFonts w:ascii="Cambria" w:hAnsi="Cambria" w:cs="Calibri"/>
          <w:bCs/>
          <w:sz w:val="26"/>
          <w:szCs w:val="26"/>
        </w:rPr>
        <w:t>еси</w:t>
      </w:r>
      <w:r w:rsidRPr="00817542">
        <w:rPr>
          <w:rFonts w:ascii="Cambria" w:hAnsi="Cambria"/>
          <w:bCs/>
          <w:sz w:val="26"/>
          <w:szCs w:val="26"/>
        </w:rPr>
        <w:t xml:space="preserve">́. </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дне</w:t>
      </w:r>
      <w:r w:rsidRPr="00817542">
        <w:rPr>
          <w:rFonts w:ascii="Cambria" w:hAnsi="Cambria"/>
          <w:bCs/>
          <w:sz w:val="26"/>
          <w:szCs w:val="26"/>
        </w:rPr>
        <w:t xml:space="preserve"> </w:t>
      </w:r>
      <w:r w:rsidRPr="00817542">
        <w:rPr>
          <w:rFonts w:ascii="Cambria" w:hAnsi="Cambria" w:cs="Calibri"/>
          <w:bCs/>
          <w:sz w:val="26"/>
          <w:szCs w:val="26"/>
        </w:rPr>
        <w:t>есть</w:t>
      </w:r>
      <w:r w:rsidRPr="00817542">
        <w:rPr>
          <w:rFonts w:ascii="Cambria" w:hAnsi="Cambria"/>
          <w:bCs/>
          <w:sz w:val="26"/>
          <w:szCs w:val="26"/>
        </w:rPr>
        <w:t xml:space="preserve"> </w:t>
      </w:r>
      <w:r w:rsidRPr="00817542">
        <w:rPr>
          <w:rFonts w:ascii="Cambria" w:hAnsi="Cambria" w:cs="Calibri"/>
          <w:bCs/>
          <w:sz w:val="26"/>
          <w:szCs w:val="26"/>
        </w:rPr>
        <w:t>сп</w:t>
      </w:r>
      <w:r w:rsidR="005F3B8B" w:rsidRPr="00817542">
        <w:rPr>
          <w:rFonts w:ascii="Cambria" w:hAnsi="Cambria" w:cs="Calibri"/>
          <w:bCs/>
          <w:sz w:val="26"/>
          <w:szCs w:val="26"/>
        </w:rPr>
        <w:t>а</w:t>
      </w:r>
      <w:r w:rsidRPr="00817542">
        <w:rPr>
          <w:rFonts w:ascii="Cambria" w:hAnsi="Cambria" w:cs="Calibri"/>
          <w:bCs/>
          <w:sz w:val="26"/>
          <w:szCs w:val="26"/>
        </w:rPr>
        <w:t>се</w:t>
      </w:r>
      <w:r w:rsidRPr="00817542">
        <w:rPr>
          <w:rFonts w:ascii="Cambria" w:hAnsi="Cambria"/>
          <w:bCs/>
          <w:sz w:val="26"/>
          <w:szCs w:val="26"/>
        </w:rPr>
        <w:t>́</w:t>
      </w:r>
      <w:r w:rsidRPr="00817542">
        <w:rPr>
          <w:rFonts w:ascii="Cambria" w:hAnsi="Cambria" w:cs="Calibri"/>
          <w:bCs/>
          <w:sz w:val="26"/>
          <w:szCs w:val="26"/>
        </w:rPr>
        <w:t>ние</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лю</w:t>
      </w:r>
      <w:r w:rsidRPr="00817542">
        <w:rPr>
          <w:rFonts w:ascii="Cambria" w:hAnsi="Cambria"/>
          <w:bCs/>
          <w:sz w:val="26"/>
          <w:szCs w:val="26"/>
        </w:rPr>
        <w:t>́</w:t>
      </w:r>
      <w:r w:rsidRPr="00817542">
        <w:rPr>
          <w:rFonts w:ascii="Cambria" w:hAnsi="Cambria" w:cs="Calibri"/>
          <w:bCs/>
          <w:sz w:val="26"/>
          <w:szCs w:val="26"/>
        </w:rPr>
        <w:t>дех</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и</w:t>
      </w:r>
      <w:r w:rsidRPr="00817542">
        <w:rPr>
          <w:rFonts w:ascii="Cambria" w:hAnsi="Cambria"/>
          <w:bCs/>
          <w:sz w:val="26"/>
          <w:szCs w:val="26"/>
        </w:rPr>
        <w:t>́</w:t>
      </w:r>
      <w:r w:rsidRPr="00817542">
        <w:rPr>
          <w:rFonts w:ascii="Cambria" w:hAnsi="Cambria" w:cs="Calibri"/>
          <w:bCs/>
          <w:sz w:val="26"/>
          <w:szCs w:val="26"/>
        </w:rPr>
        <w:t>х</w:t>
      </w:r>
      <w:r w:rsidRPr="00817542">
        <w:rPr>
          <w:rFonts w:ascii="Cambria" w:hAnsi="Cambria"/>
          <w:bCs/>
          <w:sz w:val="26"/>
          <w:szCs w:val="26"/>
        </w:rPr>
        <w:t xml:space="preserve"> </w:t>
      </w:r>
      <w:r w:rsidRPr="00817542">
        <w:rPr>
          <w:rFonts w:ascii="Cambria" w:hAnsi="Cambria" w:cs="Calibri"/>
          <w:bCs/>
          <w:sz w:val="26"/>
          <w:szCs w:val="26"/>
        </w:rPr>
        <w:t>бл</w:t>
      </w:r>
      <w:r w:rsidR="005F3B8B" w:rsidRPr="00817542">
        <w:rPr>
          <w:rFonts w:ascii="Cambria" w:hAnsi="Cambria" w:cs="Calibri"/>
          <w:bCs/>
          <w:sz w:val="26"/>
          <w:szCs w:val="26"/>
        </w:rPr>
        <w:t>а</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сл</w:t>
      </w:r>
      <w:r w:rsidR="006814A9" w:rsidRPr="00817542">
        <w:rPr>
          <w:rFonts w:ascii="Cambria" w:hAnsi="Cambria" w:cs="Calibri"/>
          <w:bCs/>
          <w:sz w:val="26"/>
          <w:szCs w:val="26"/>
        </w:rPr>
        <w:t>о</w:t>
      </w:r>
      <w:r w:rsidRPr="00817542">
        <w:rPr>
          <w:rFonts w:ascii="Cambria" w:hAnsi="Cambria" w:cs="Calibri"/>
          <w:bCs/>
          <w:sz w:val="26"/>
          <w:szCs w:val="26"/>
        </w:rPr>
        <w:t>ве</w:t>
      </w:r>
      <w:r w:rsidRPr="00817542">
        <w:rPr>
          <w:rFonts w:ascii="Cambria" w:hAnsi="Cambria"/>
          <w:bCs/>
          <w:sz w:val="26"/>
          <w:szCs w:val="26"/>
        </w:rPr>
        <w:t>́</w:t>
      </w:r>
      <w:r w:rsidRPr="00817542">
        <w:rPr>
          <w:rFonts w:ascii="Cambria" w:hAnsi="Cambria" w:cs="Calibri"/>
          <w:bCs/>
          <w:sz w:val="26"/>
          <w:szCs w:val="26"/>
        </w:rPr>
        <w:t>ние</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е</w:t>
      </w:r>
      <w:r w:rsidRPr="00817542">
        <w:rPr>
          <w:rFonts w:ascii="Cambria" w:hAnsi="Cambria"/>
          <w:bCs/>
          <w:sz w:val="26"/>
          <w:szCs w:val="26"/>
        </w:rPr>
        <w:t xml:space="preserve">́. </w:t>
      </w:r>
    </w:p>
    <w:p w14:paraId="38799A38" w14:textId="082451C3" w:rsidR="00B81250" w:rsidRPr="00817542" w:rsidRDefault="005F3B8B"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t>А</w:t>
      </w:r>
      <w:r w:rsidR="00B81250" w:rsidRPr="00817542">
        <w:rPr>
          <w:rFonts w:ascii="Cambria" w:hAnsi="Cambria" w:cs="Calibri"/>
          <w:bCs/>
          <w:sz w:val="26"/>
          <w:szCs w:val="26"/>
        </w:rPr>
        <w:t>з</w:t>
      </w:r>
      <w:r w:rsidR="00B81250" w:rsidRPr="00817542">
        <w:rPr>
          <w:rFonts w:ascii="Cambria" w:hAnsi="Cambria"/>
          <w:bCs/>
          <w:sz w:val="26"/>
          <w:szCs w:val="26"/>
        </w:rPr>
        <w:t xml:space="preserve"> </w:t>
      </w:r>
      <w:r w:rsidR="00B81250" w:rsidRPr="00817542">
        <w:rPr>
          <w:rFonts w:ascii="Cambria" w:hAnsi="Cambria" w:cs="Calibri"/>
          <w:bCs/>
          <w:sz w:val="26"/>
          <w:szCs w:val="26"/>
        </w:rPr>
        <w:t>усну</w:t>
      </w:r>
      <w:r w:rsidR="00B81250" w:rsidRPr="00817542">
        <w:rPr>
          <w:rFonts w:ascii="Cambria" w:hAnsi="Cambria"/>
          <w:bCs/>
          <w:sz w:val="26"/>
          <w:szCs w:val="26"/>
        </w:rPr>
        <w:t>́</w:t>
      </w:r>
      <w:r w:rsidR="00B81250" w:rsidRPr="00817542">
        <w:rPr>
          <w:rFonts w:ascii="Cambria" w:hAnsi="Cambria" w:cs="Calibri"/>
          <w:bCs/>
          <w:sz w:val="26"/>
          <w:szCs w:val="26"/>
        </w:rPr>
        <w:t>х</w:t>
      </w:r>
      <w:r w:rsidR="00B81250" w:rsidRPr="00817542">
        <w:rPr>
          <w:rFonts w:ascii="Cambria" w:hAnsi="Cambria"/>
          <w:bCs/>
          <w:sz w:val="26"/>
          <w:szCs w:val="26"/>
        </w:rPr>
        <w:t xml:space="preserve">, </w:t>
      </w:r>
      <w:r w:rsidR="00B81250" w:rsidRPr="00817542">
        <w:rPr>
          <w:rFonts w:ascii="Cambria" w:hAnsi="Cambria" w:cs="Calibri"/>
          <w:bCs/>
          <w:sz w:val="26"/>
          <w:szCs w:val="26"/>
        </w:rPr>
        <w:t>и</w:t>
      </w:r>
      <w:r w:rsidR="00B81250" w:rsidRPr="00817542">
        <w:rPr>
          <w:rFonts w:ascii="Cambria" w:hAnsi="Cambria"/>
          <w:bCs/>
          <w:sz w:val="26"/>
          <w:szCs w:val="26"/>
        </w:rPr>
        <w:t xml:space="preserve"> </w:t>
      </w:r>
      <w:r w:rsidR="00B81250" w:rsidRPr="00817542">
        <w:rPr>
          <w:rFonts w:ascii="Cambria" w:hAnsi="Cambria" w:cs="Calibri"/>
          <w:bCs/>
          <w:sz w:val="26"/>
          <w:szCs w:val="26"/>
        </w:rPr>
        <w:t>сп</w:t>
      </w:r>
      <w:r w:rsidRPr="00817542">
        <w:rPr>
          <w:rFonts w:ascii="Cambria" w:hAnsi="Cambria" w:cs="Calibri"/>
          <w:bCs/>
          <w:sz w:val="26"/>
          <w:szCs w:val="26"/>
        </w:rPr>
        <w:t>а</w:t>
      </w:r>
      <w:r w:rsidR="00B81250" w:rsidRPr="00817542">
        <w:rPr>
          <w:rFonts w:ascii="Cambria" w:hAnsi="Cambria" w:cs="Calibri"/>
          <w:bCs/>
          <w:sz w:val="26"/>
          <w:szCs w:val="26"/>
        </w:rPr>
        <w:t>х</w:t>
      </w:r>
      <w:r w:rsidR="00B81250" w:rsidRPr="00817542">
        <w:rPr>
          <w:rFonts w:ascii="Cambria" w:hAnsi="Cambria"/>
          <w:bCs/>
          <w:sz w:val="26"/>
          <w:szCs w:val="26"/>
        </w:rPr>
        <w:t xml:space="preserve">, </w:t>
      </w:r>
      <w:r w:rsidR="00B81250" w:rsidRPr="00817542">
        <w:rPr>
          <w:rFonts w:ascii="Cambria" w:hAnsi="Cambria" w:cs="Calibri"/>
          <w:bCs/>
          <w:sz w:val="26"/>
          <w:szCs w:val="26"/>
        </w:rPr>
        <w:t>в</w:t>
      </w:r>
      <w:r w:rsidR="006814A9" w:rsidRPr="00817542">
        <w:rPr>
          <w:rFonts w:ascii="Cambria" w:hAnsi="Cambria" w:cs="Calibri"/>
          <w:bCs/>
          <w:sz w:val="26"/>
          <w:szCs w:val="26"/>
        </w:rPr>
        <w:t>о</w:t>
      </w:r>
      <w:r w:rsidR="00B81250" w:rsidRPr="00817542">
        <w:rPr>
          <w:rFonts w:ascii="Cambria" w:hAnsi="Cambria" w:cs="Calibri"/>
          <w:bCs/>
          <w:sz w:val="26"/>
          <w:szCs w:val="26"/>
        </w:rPr>
        <w:t>ст</w:t>
      </w:r>
      <w:r w:rsidRPr="00817542">
        <w:rPr>
          <w:rFonts w:ascii="Cambria" w:hAnsi="Cambria" w:cs="Calibri"/>
          <w:bCs/>
          <w:sz w:val="26"/>
          <w:szCs w:val="26"/>
        </w:rPr>
        <w:t>а́</w:t>
      </w:r>
      <w:r w:rsidR="00B81250" w:rsidRPr="00817542">
        <w:rPr>
          <w:rFonts w:ascii="Cambria" w:hAnsi="Cambria" w:cs="Calibri"/>
          <w:bCs/>
          <w:sz w:val="26"/>
          <w:szCs w:val="26"/>
        </w:rPr>
        <w:t>х</w:t>
      </w:r>
      <w:r w:rsidR="00B81250" w:rsidRPr="00817542">
        <w:rPr>
          <w:rFonts w:ascii="Cambria" w:hAnsi="Cambria"/>
          <w:bCs/>
          <w:sz w:val="26"/>
          <w:szCs w:val="26"/>
        </w:rPr>
        <w:t xml:space="preserve">, </w:t>
      </w:r>
      <w:r w:rsidR="00B81250" w:rsidRPr="00817542">
        <w:rPr>
          <w:rFonts w:ascii="Cambria" w:hAnsi="Cambria" w:cs="Calibri"/>
          <w:bCs/>
          <w:sz w:val="26"/>
          <w:szCs w:val="26"/>
        </w:rPr>
        <w:t>я</w:t>
      </w:r>
      <w:r w:rsidR="00B81250" w:rsidRPr="00817542">
        <w:rPr>
          <w:rFonts w:ascii="Cambria" w:hAnsi="Cambria"/>
          <w:bCs/>
          <w:sz w:val="26"/>
          <w:szCs w:val="26"/>
        </w:rPr>
        <w:t>́</w:t>
      </w:r>
      <w:r w:rsidR="00B81250" w:rsidRPr="00817542">
        <w:rPr>
          <w:rFonts w:ascii="Cambria" w:hAnsi="Cambria" w:cs="Calibri"/>
          <w:bCs/>
          <w:sz w:val="26"/>
          <w:szCs w:val="26"/>
        </w:rPr>
        <w:t>к</w:t>
      </w:r>
      <w:r w:rsidR="006814A9" w:rsidRPr="00817542">
        <w:rPr>
          <w:rFonts w:ascii="Cambria" w:hAnsi="Cambria" w:cs="Calibri"/>
          <w:bCs/>
          <w:sz w:val="26"/>
          <w:szCs w:val="26"/>
        </w:rPr>
        <w:t>о</w:t>
      </w:r>
      <w:r w:rsidR="00B81250" w:rsidRPr="00817542">
        <w:rPr>
          <w:rFonts w:ascii="Cambria" w:hAnsi="Cambria"/>
          <w:bCs/>
          <w:sz w:val="26"/>
          <w:szCs w:val="26"/>
        </w:rPr>
        <w:t xml:space="preserve"> </w:t>
      </w:r>
      <w:r w:rsidR="00B81250" w:rsidRPr="00817542">
        <w:rPr>
          <w:rFonts w:ascii="Cambria" w:hAnsi="Cambria" w:cs="Calibri"/>
          <w:bCs/>
          <w:sz w:val="26"/>
          <w:szCs w:val="26"/>
        </w:rPr>
        <w:t>Г</w:t>
      </w:r>
      <w:r w:rsidR="006814A9" w:rsidRPr="00817542">
        <w:rPr>
          <w:rFonts w:ascii="Cambria" w:hAnsi="Cambria" w:cs="Calibri"/>
          <w:bCs/>
          <w:sz w:val="26"/>
          <w:szCs w:val="26"/>
        </w:rPr>
        <w:t>о</w:t>
      </w:r>
      <w:r w:rsidR="00B81250" w:rsidRPr="00817542">
        <w:rPr>
          <w:rFonts w:ascii="Cambria" w:hAnsi="Cambria" w:cs="Calibri"/>
          <w:bCs/>
          <w:sz w:val="26"/>
          <w:szCs w:val="26"/>
        </w:rPr>
        <w:t>сп</w:t>
      </w:r>
      <w:r w:rsidR="006814A9" w:rsidRPr="00817542">
        <w:rPr>
          <w:rFonts w:ascii="Cambria" w:hAnsi="Cambria" w:cs="Calibri"/>
          <w:bCs/>
          <w:sz w:val="26"/>
          <w:szCs w:val="26"/>
        </w:rPr>
        <w:t>о́</w:t>
      </w:r>
      <w:r w:rsidR="00B81250" w:rsidRPr="00817542">
        <w:rPr>
          <w:rFonts w:ascii="Cambria" w:hAnsi="Cambria" w:cs="Calibri"/>
          <w:bCs/>
          <w:sz w:val="26"/>
          <w:szCs w:val="26"/>
        </w:rPr>
        <w:t>дь</w:t>
      </w:r>
      <w:r w:rsidR="00B81250" w:rsidRPr="00817542">
        <w:rPr>
          <w:rFonts w:ascii="Cambria" w:hAnsi="Cambria"/>
          <w:bCs/>
          <w:sz w:val="26"/>
          <w:szCs w:val="26"/>
        </w:rPr>
        <w:t xml:space="preserve"> </w:t>
      </w:r>
      <w:r w:rsidR="00B81250" w:rsidRPr="00817542">
        <w:rPr>
          <w:rFonts w:ascii="Cambria" w:hAnsi="Cambria" w:cs="Calibri"/>
          <w:bCs/>
          <w:sz w:val="26"/>
          <w:szCs w:val="26"/>
        </w:rPr>
        <w:t>з</w:t>
      </w:r>
      <w:r w:rsidRPr="00817542">
        <w:rPr>
          <w:rFonts w:ascii="Cambria" w:hAnsi="Cambria" w:cs="Calibri"/>
          <w:bCs/>
          <w:sz w:val="26"/>
          <w:szCs w:val="26"/>
        </w:rPr>
        <w:t>а</w:t>
      </w:r>
      <w:r w:rsidR="00B81250" w:rsidRPr="00817542">
        <w:rPr>
          <w:rFonts w:ascii="Cambria" w:hAnsi="Cambria" w:cs="Calibri"/>
          <w:bCs/>
          <w:sz w:val="26"/>
          <w:szCs w:val="26"/>
        </w:rPr>
        <w:t>сту</w:t>
      </w:r>
      <w:r w:rsidR="00B81250" w:rsidRPr="00817542">
        <w:rPr>
          <w:rFonts w:ascii="Cambria" w:hAnsi="Cambria"/>
          <w:bCs/>
          <w:sz w:val="26"/>
          <w:szCs w:val="26"/>
        </w:rPr>
        <w:t>́</w:t>
      </w:r>
      <w:r w:rsidR="00B81250" w:rsidRPr="00817542">
        <w:rPr>
          <w:rFonts w:ascii="Cambria" w:hAnsi="Cambria" w:cs="Calibri"/>
          <w:bCs/>
          <w:sz w:val="26"/>
          <w:szCs w:val="26"/>
        </w:rPr>
        <w:t>пит</w:t>
      </w:r>
      <w:r w:rsidR="00B81250" w:rsidRPr="00817542">
        <w:rPr>
          <w:rFonts w:ascii="Cambria" w:hAnsi="Cambria"/>
          <w:bCs/>
          <w:sz w:val="26"/>
          <w:szCs w:val="26"/>
        </w:rPr>
        <w:t xml:space="preserve"> </w:t>
      </w:r>
      <w:r w:rsidR="00B81250" w:rsidRPr="00817542">
        <w:rPr>
          <w:rFonts w:ascii="Cambria" w:hAnsi="Cambria" w:cs="Calibri"/>
          <w:bCs/>
          <w:sz w:val="26"/>
          <w:szCs w:val="26"/>
        </w:rPr>
        <w:t>мя</w:t>
      </w:r>
      <w:r w:rsidR="00B81250" w:rsidRPr="00817542">
        <w:rPr>
          <w:rFonts w:ascii="Cambria" w:hAnsi="Cambria"/>
          <w:bCs/>
          <w:sz w:val="26"/>
          <w:szCs w:val="26"/>
        </w:rPr>
        <w:t xml:space="preserve">. </w:t>
      </w:r>
    </w:p>
    <w:p w14:paraId="2C1E34D4" w14:textId="57C5D1EA" w:rsidR="00B81250" w:rsidRPr="00817542" w:rsidRDefault="00B81250" w:rsidP="00817542">
      <w:pPr>
        <w:pStyle w:val="CenteredPara"/>
        <w:adjustRightInd w:val="0"/>
        <w:snapToGrid w:val="0"/>
        <w:spacing w:afterLines="20" w:after="48" w:line="240" w:lineRule="auto"/>
        <w:rPr>
          <w:rFonts w:ascii="Cambria" w:hAnsi="Cambria"/>
          <w:bCs/>
          <w:sz w:val="26"/>
          <w:szCs w:val="26"/>
        </w:rPr>
      </w:pPr>
      <w:r w:rsidRPr="00817542">
        <w:rPr>
          <w:rFonts w:ascii="Cambria" w:hAnsi="Cambria" w:cs="Calibri"/>
          <w:bCs/>
          <w:sz w:val="26"/>
          <w:szCs w:val="26"/>
        </w:rPr>
        <w:t>Пс</w:t>
      </w:r>
      <w:r w:rsidR="005F3B8B" w:rsidRPr="00817542">
        <w:rPr>
          <w:rFonts w:ascii="Cambria" w:hAnsi="Cambria" w:cs="Calibri"/>
          <w:bCs/>
          <w:sz w:val="26"/>
          <w:szCs w:val="26"/>
        </w:rPr>
        <w:t>а</w:t>
      </w:r>
      <w:r w:rsidRPr="00817542">
        <w:rPr>
          <w:rFonts w:ascii="Cambria" w:hAnsi="Cambria" w:cs="Calibri"/>
          <w:bCs/>
          <w:sz w:val="26"/>
          <w:szCs w:val="26"/>
        </w:rPr>
        <w:t>л</w:t>
      </w:r>
      <w:r w:rsidR="006814A9" w:rsidRPr="00817542">
        <w:rPr>
          <w:rFonts w:ascii="Cambria" w:hAnsi="Cambria" w:cs="Calibri"/>
          <w:bCs/>
          <w:sz w:val="26"/>
          <w:szCs w:val="26"/>
        </w:rPr>
        <w:t>о́</w:t>
      </w:r>
      <w:r w:rsidRPr="00817542">
        <w:rPr>
          <w:rFonts w:ascii="Cambria" w:hAnsi="Cambria" w:cs="Calibri"/>
          <w:bCs/>
          <w:sz w:val="26"/>
          <w:szCs w:val="26"/>
        </w:rPr>
        <w:t>м</w:t>
      </w:r>
      <w:r w:rsidRPr="00817542">
        <w:rPr>
          <w:rFonts w:ascii="Cambria" w:hAnsi="Cambria"/>
          <w:bCs/>
          <w:sz w:val="26"/>
          <w:szCs w:val="26"/>
        </w:rPr>
        <w:t xml:space="preserve"> 37:</w:t>
      </w:r>
    </w:p>
    <w:p w14:paraId="1DDD84BB" w14:textId="100F3F1F" w:rsidR="00B81250" w:rsidRPr="00817542" w:rsidRDefault="00B81250"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ди</w:t>
      </w:r>
      <w:r w:rsidRPr="00817542">
        <w:rPr>
          <w:rFonts w:ascii="Cambria" w:hAnsi="Cambria"/>
          <w:bCs/>
          <w:sz w:val="26"/>
          <w:szCs w:val="26"/>
        </w:rPr>
        <w:t xml:space="preserve">, </w:t>
      </w:r>
      <w:r w:rsidRPr="00817542">
        <w:rPr>
          <w:rFonts w:ascii="Cambria" w:hAnsi="Cambria" w:cs="Calibri"/>
          <w:bCs/>
          <w:sz w:val="26"/>
          <w:szCs w:val="26"/>
        </w:rPr>
        <w:t>д</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не</w:t>
      </w:r>
      <w:r w:rsidRPr="00817542">
        <w:rPr>
          <w:rFonts w:ascii="Cambria" w:hAnsi="Cambria"/>
          <w:bCs/>
          <w:sz w:val="26"/>
          <w:szCs w:val="26"/>
        </w:rPr>
        <w:t xml:space="preserve"> </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р</w:t>
      </w:r>
      <w:r w:rsidR="006814A9" w:rsidRPr="00817542">
        <w:rPr>
          <w:rFonts w:ascii="Cambria" w:hAnsi="Cambria" w:cs="Calibri"/>
          <w:bCs/>
          <w:sz w:val="26"/>
          <w:szCs w:val="26"/>
        </w:rPr>
        <w:t>о</w:t>
      </w:r>
      <w:r w:rsidRPr="00817542">
        <w:rPr>
          <w:rFonts w:ascii="Cambria" w:hAnsi="Cambria" w:cs="Calibri"/>
          <w:bCs/>
          <w:sz w:val="26"/>
          <w:szCs w:val="26"/>
        </w:rPr>
        <w:t>стию</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е</w:t>
      </w:r>
      <w:r w:rsidRPr="00817542">
        <w:rPr>
          <w:rFonts w:ascii="Cambria" w:hAnsi="Cambria"/>
          <w:bCs/>
          <w:sz w:val="26"/>
          <w:szCs w:val="26"/>
        </w:rPr>
        <w:t>́</w:t>
      </w:r>
      <w:r w:rsidRPr="00817542">
        <w:rPr>
          <w:rFonts w:ascii="Cambria" w:hAnsi="Cambria" w:cs="Calibri"/>
          <w:bCs/>
          <w:sz w:val="26"/>
          <w:szCs w:val="26"/>
        </w:rPr>
        <w:t>ю</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бличи</w:t>
      </w:r>
      <w:r w:rsidRPr="00817542">
        <w:rPr>
          <w:rFonts w:ascii="Cambria" w:hAnsi="Cambria"/>
          <w:bCs/>
          <w:sz w:val="26"/>
          <w:szCs w:val="26"/>
        </w:rPr>
        <w:t>́</w:t>
      </w:r>
      <w:r w:rsidRPr="00817542">
        <w:rPr>
          <w:rFonts w:ascii="Cambria" w:hAnsi="Cambria" w:cs="Calibri"/>
          <w:bCs/>
          <w:sz w:val="26"/>
          <w:szCs w:val="26"/>
        </w:rPr>
        <w:t>ши</w:t>
      </w:r>
      <w:r w:rsidRPr="00817542">
        <w:rPr>
          <w:rFonts w:ascii="Cambria" w:hAnsi="Cambria"/>
          <w:bCs/>
          <w:sz w:val="26"/>
          <w:szCs w:val="26"/>
        </w:rPr>
        <w:t xml:space="preserve"> </w:t>
      </w:r>
      <w:r w:rsidRPr="00817542">
        <w:rPr>
          <w:rFonts w:ascii="Cambria" w:hAnsi="Cambria" w:cs="Calibri"/>
          <w:bCs/>
          <w:sz w:val="26"/>
          <w:szCs w:val="26"/>
        </w:rPr>
        <w:t>мене</w:t>
      </w:r>
      <w:r w:rsidRPr="00817542">
        <w:rPr>
          <w:rFonts w:ascii="Cambria" w:hAnsi="Cambria"/>
          <w:bCs/>
          <w:sz w:val="26"/>
          <w:szCs w:val="26"/>
        </w:rPr>
        <w:t xml:space="preserve">́, </w:t>
      </w:r>
      <w:r w:rsidRPr="00817542">
        <w:rPr>
          <w:rFonts w:ascii="Cambria" w:hAnsi="Cambria" w:cs="Calibri"/>
          <w:bCs/>
          <w:sz w:val="26"/>
          <w:szCs w:val="26"/>
        </w:rPr>
        <w:t>ниже</w:t>
      </w:r>
      <w:r w:rsidRPr="00817542">
        <w:rPr>
          <w:rFonts w:ascii="Cambria" w:hAnsi="Cambria"/>
          <w:bCs/>
          <w:sz w:val="26"/>
          <w:szCs w:val="26"/>
        </w:rPr>
        <w:t xml:space="preserve">́ </w:t>
      </w:r>
      <w:r w:rsidRPr="00817542">
        <w:rPr>
          <w:rFonts w:ascii="Cambria" w:hAnsi="Cambria" w:cs="Calibri"/>
          <w:bCs/>
          <w:sz w:val="26"/>
          <w:szCs w:val="26"/>
        </w:rPr>
        <w:t>гне</w:t>
      </w:r>
      <w:r w:rsidRPr="00817542">
        <w:rPr>
          <w:rFonts w:ascii="Cambria" w:hAnsi="Cambria"/>
          <w:bCs/>
          <w:sz w:val="26"/>
          <w:szCs w:val="26"/>
        </w:rPr>
        <w:t>́</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cs="Calibri"/>
          <w:bCs/>
          <w:sz w:val="26"/>
          <w:szCs w:val="26"/>
        </w:rPr>
        <w:t>м</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и</w:t>
      </w:r>
      <w:r w:rsidRPr="00817542">
        <w:rPr>
          <w:rFonts w:ascii="Cambria" w:hAnsi="Cambria"/>
          <w:bCs/>
          <w:sz w:val="26"/>
          <w:szCs w:val="26"/>
        </w:rPr>
        <w:t>́</w:t>
      </w:r>
      <w:r w:rsidRPr="00817542">
        <w:rPr>
          <w:rFonts w:ascii="Cambria" w:hAnsi="Cambria" w:cs="Calibri"/>
          <w:bCs/>
          <w:sz w:val="26"/>
          <w:szCs w:val="26"/>
        </w:rPr>
        <w:t>м</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к</w:t>
      </w:r>
      <w:r w:rsidR="005F3B8B" w:rsidRPr="00817542">
        <w:rPr>
          <w:rFonts w:ascii="Cambria" w:hAnsi="Cambria" w:cs="Calibri"/>
          <w:bCs/>
          <w:sz w:val="26"/>
          <w:szCs w:val="26"/>
        </w:rPr>
        <w:t>а́</w:t>
      </w:r>
      <w:r w:rsidRPr="00817542">
        <w:rPr>
          <w:rFonts w:ascii="Cambria" w:hAnsi="Cambria" w:cs="Calibri"/>
          <w:bCs/>
          <w:sz w:val="26"/>
          <w:szCs w:val="26"/>
        </w:rPr>
        <w:t>жеши</w:t>
      </w:r>
      <w:r w:rsidRPr="00817542">
        <w:rPr>
          <w:rFonts w:ascii="Cambria" w:hAnsi="Cambria"/>
          <w:bCs/>
          <w:sz w:val="26"/>
          <w:szCs w:val="26"/>
        </w:rPr>
        <w:t xml:space="preserve"> </w:t>
      </w:r>
      <w:r w:rsidRPr="00817542">
        <w:rPr>
          <w:rFonts w:ascii="Cambria" w:hAnsi="Cambria" w:cs="Calibri"/>
          <w:bCs/>
          <w:sz w:val="26"/>
          <w:szCs w:val="26"/>
        </w:rPr>
        <w:t>мене</w:t>
      </w:r>
      <w:r w:rsidRPr="00817542">
        <w:rPr>
          <w:rFonts w:ascii="Cambria" w:hAnsi="Cambria"/>
          <w:bCs/>
          <w:sz w:val="26"/>
          <w:szCs w:val="26"/>
        </w:rPr>
        <w:t xml:space="preserve">́. </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стре</w:t>
      </w:r>
      <w:r w:rsidRPr="00817542">
        <w:rPr>
          <w:rFonts w:ascii="Cambria" w:hAnsi="Cambria"/>
          <w:bCs/>
          <w:sz w:val="26"/>
          <w:szCs w:val="26"/>
        </w:rPr>
        <w:t>́</w:t>
      </w:r>
      <w:r w:rsidRPr="00817542">
        <w:rPr>
          <w:rFonts w:ascii="Cambria" w:hAnsi="Cambria" w:cs="Calibri"/>
          <w:bCs/>
          <w:sz w:val="26"/>
          <w:szCs w:val="26"/>
        </w:rPr>
        <w:t>лы</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я</w:t>
      </w:r>
      <w:r w:rsidRPr="00817542">
        <w:rPr>
          <w:rFonts w:ascii="Cambria" w:hAnsi="Cambria"/>
          <w:bCs/>
          <w:sz w:val="26"/>
          <w:szCs w:val="26"/>
        </w:rPr>
        <w:t xml:space="preserve">́ </w:t>
      </w:r>
      <w:r w:rsidRPr="00817542">
        <w:rPr>
          <w:rFonts w:ascii="Cambria" w:hAnsi="Cambria" w:cs="Calibri"/>
          <w:bCs/>
          <w:sz w:val="26"/>
          <w:szCs w:val="26"/>
        </w:rPr>
        <w:t>унз</w:t>
      </w:r>
      <w:r w:rsidR="006814A9" w:rsidRPr="00817542">
        <w:rPr>
          <w:rFonts w:ascii="Cambria" w:hAnsi="Cambria" w:cs="Calibri"/>
          <w:bCs/>
          <w:sz w:val="26"/>
          <w:szCs w:val="26"/>
        </w:rPr>
        <w:t>о́</w:t>
      </w:r>
      <w:r w:rsidRPr="00817542">
        <w:rPr>
          <w:rFonts w:ascii="Cambria" w:hAnsi="Cambria" w:cs="Calibri"/>
          <w:bCs/>
          <w:sz w:val="26"/>
          <w:szCs w:val="26"/>
        </w:rPr>
        <w:t>ш</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мне</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утверди</w:t>
      </w:r>
      <w:r w:rsidRPr="00817542">
        <w:rPr>
          <w:rFonts w:ascii="Cambria" w:hAnsi="Cambria"/>
          <w:bCs/>
          <w:sz w:val="26"/>
          <w:szCs w:val="26"/>
        </w:rPr>
        <w:t>́</w:t>
      </w:r>
      <w:r w:rsidRPr="00817542">
        <w:rPr>
          <w:rFonts w:ascii="Cambria" w:hAnsi="Cambria" w:cs="Calibri"/>
          <w:bCs/>
          <w:sz w:val="26"/>
          <w:szCs w:val="26"/>
        </w:rPr>
        <w:t>л</w:t>
      </w:r>
      <w:r w:rsidRPr="00817542">
        <w:rPr>
          <w:rFonts w:ascii="Cambria" w:hAnsi="Cambria"/>
          <w:bCs/>
          <w:sz w:val="26"/>
          <w:szCs w:val="26"/>
        </w:rPr>
        <w:t xml:space="preserve"> </w:t>
      </w:r>
      <w:r w:rsidRPr="00817542">
        <w:rPr>
          <w:rFonts w:ascii="Cambria" w:hAnsi="Cambria" w:cs="Calibri"/>
          <w:bCs/>
          <w:sz w:val="26"/>
          <w:szCs w:val="26"/>
        </w:rPr>
        <w:t>еси</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мне</w:t>
      </w:r>
      <w:r w:rsidRPr="00817542">
        <w:rPr>
          <w:rFonts w:ascii="Cambria" w:hAnsi="Cambria"/>
          <w:bCs/>
          <w:sz w:val="26"/>
          <w:szCs w:val="26"/>
        </w:rPr>
        <w:t xml:space="preserve"> </w:t>
      </w:r>
      <w:r w:rsidRPr="00817542">
        <w:rPr>
          <w:rFonts w:ascii="Cambria" w:hAnsi="Cambria" w:cs="Calibri"/>
          <w:bCs/>
          <w:sz w:val="26"/>
          <w:szCs w:val="26"/>
        </w:rPr>
        <w:t>ру</w:t>
      </w:r>
      <w:r w:rsidRPr="00817542">
        <w:rPr>
          <w:rFonts w:ascii="Cambria" w:hAnsi="Cambria"/>
          <w:bCs/>
          <w:sz w:val="26"/>
          <w:szCs w:val="26"/>
        </w:rPr>
        <w:t>́</w:t>
      </w:r>
      <w:r w:rsidRPr="00817542">
        <w:rPr>
          <w:rFonts w:ascii="Cambria" w:hAnsi="Cambria" w:cs="Calibri"/>
          <w:bCs/>
          <w:sz w:val="26"/>
          <w:szCs w:val="26"/>
        </w:rPr>
        <w:t>ку</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ю</w:t>
      </w:r>
      <w:r w:rsidRPr="00817542">
        <w:rPr>
          <w:rFonts w:ascii="Cambria" w:hAnsi="Cambria"/>
          <w:bCs/>
          <w:sz w:val="26"/>
          <w:szCs w:val="26"/>
        </w:rPr>
        <w:t xml:space="preserve">́. </w:t>
      </w:r>
      <w:r w:rsidRPr="00817542">
        <w:rPr>
          <w:rFonts w:ascii="Cambria" w:hAnsi="Cambria" w:cs="Calibri"/>
          <w:bCs/>
          <w:sz w:val="26"/>
          <w:szCs w:val="26"/>
        </w:rPr>
        <w:t>Несть</w:t>
      </w:r>
      <w:r w:rsidRPr="00817542">
        <w:rPr>
          <w:rFonts w:ascii="Cambria" w:hAnsi="Cambria"/>
          <w:bCs/>
          <w:sz w:val="26"/>
          <w:szCs w:val="26"/>
        </w:rPr>
        <w:t xml:space="preserve"> </w:t>
      </w:r>
      <w:r w:rsidRPr="00817542">
        <w:rPr>
          <w:rFonts w:ascii="Cambria" w:hAnsi="Cambria" w:cs="Calibri"/>
          <w:bCs/>
          <w:sz w:val="26"/>
          <w:szCs w:val="26"/>
        </w:rPr>
        <w:t>исцеле</w:t>
      </w:r>
      <w:r w:rsidRPr="00817542">
        <w:rPr>
          <w:rFonts w:ascii="Cambria" w:hAnsi="Cambria"/>
          <w:bCs/>
          <w:sz w:val="26"/>
          <w:szCs w:val="26"/>
        </w:rPr>
        <w:t>́</w:t>
      </w:r>
      <w:r w:rsidRPr="00817542">
        <w:rPr>
          <w:rFonts w:ascii="Cambria" w:hAnsi="Cambria" w:cs="Calibri"/>
          <w:bCs/>
          <w:sz w:val="26"/>
          <w:szCs w:val="26"/>
        </w:rPr>
        <w:t>ния</w:t>
      </w:r>
      <w:r w:rsidRPr="00817542">
        <w:rPr>
          <w:rFonts w:ascii="Cambria" w:hAnsi="Cambria"/>
          <w:bCs/>
          <w:sz w:val="26"/>
          <w:szCs w:val="26"/>
        </w:rPr>
        <w:t xml:space="preserve"> </w:t>
      </w:r>
      <w:r w:rsidRPr="00817542">
        <w:rPr>
          <w:rFonts w:ascii="Cambria" w:hAnsi="Cambria" w:cs="Calibri"/>
          <w:bCs/>
          <w:sz w:val="26"/>
          <w:szCs w:val="26"/>
        </w:rPr>
        <w:t>в</w:t>
      </w:r>
      <w:r w:rsidRPr="00817542">
        <w:rPr>
          <w:rFonts w:ascii="Cambria" w:hAnsi="Cambria"/>
          <w:bCs/>
          <w:sz w:val="26"/>
          <w:szCs w:val="26"/>
        </w:rPr>
        <w:t xml:space="preserve"> </w:t>
      </w:r>
      <w:r w:rsidRPr="00817542">
        <w:rPr>
          <w:rFonts w:ascii="Cambria" w:hAnsi="Cambria" w:cs="Calibri"/>
          <w:bCs/>
          <w:sz w:val="26"/>
          <w:szCs w:val="26"/>
        </w:rPr>
        <w:t>пл</w:t>
      </w:r>
      <w:r w:rsidR="006814A9" w:rsidRPr="00817542">
        <w:rPr>
          <w:rFonts w:ascii="Cambria" w:hAnsi="Cambria" w:cs="Calibri"/>
          <w:bCs/>
          <w:sz w:val="26"/>
          <w:szCs w:val="26"/>
        </w:rPr>
        <w:t>о́</w:t>
      </w:r>
      <w:r w:rsidRPr="00817542">
        <w:rPr>
          <w:rFonts w:ascii="Cambria" w:hAnsi="Cambria" w:cs="Calibri"/>
          <w:bCs/>
          <w:sz w:val="26"/>
          <w:szCs w:val="26"/>
        </w:rPr>
        <w:t>ти</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е</w:t>
      </w:r>
      <w:r w:rsidRPr="00817542">
        <w:rPr>
          <w:rFonts w:ascii="Cambria" w:hAnsi="Cambria"/>
          <w:bCs/>
          <w:sz w:val="26"/>
          <w:szCs w:val="26"/>
        </w:rPr>
        <w:t>́</w:t>
      </w:r>
      <w:r w:rsidRPr="00817542">
        <w:rPr>
          <w:rFonts w:ascii="Cambria" w:hAnsi="Cambria" w:cs="Calibri"/>
          <w:bCs/>
          <w:sz w:val="26"/>
          <w:szCs w:val="26"/>
        </w:rPr>
        <w:t>й</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т</w:t>
      </w:r>
      <w:r w:rsidRPr="00817542">
        <w:rPr>
          <w:rFonts w:ascii="Cambria" w:hAnsi="Cambria"/>
          <w:bCs/>
          <w:sz w:val="26"/>
          <w:szCs w:val="26"/>
        </w:rPr>
        <w:t xml:space="preserve"> </w:t>
      </w:r>
      <w:r w:rsidRPr="00817542">
        <w:rPr>
          <w:rFonts w:ascii="Cambria" w:hAnsi="Cambria" w:cs="Calibri"/>
          <w:bCs/>
          <w:sz w:val="26"/>
          <w:szCs w:val="26"/>
        </w:rPr>
        <w:t>лиц</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гне</w:t>
      </w:r>
      <w:r w:rsidRPr="00817542">
        <w:rPr>
          <w:rFonts w:ascii="Cambria" w:hAnsi="Cambria"/>
          <w:bCs/>
          <w:sz w:val="26"/>
          <w:szCs w:val="26"/>
        </w:rPr>
        <w:t>́</w:t>
      </w:r>
      <w:r w:rsidRPr="00817542">
        <w:rPr>
          <w:rFonts w:ascii="Cambria" w:hAnsi="Cambria" w:cs="Calibri"/>
          <w:bCs/>
          <w:sz w:val="26"/>
          <w:szCs w:val="26"/>
        </w:rPr>
        <w:t>в</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ег</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несть</w:t>
      </w:r>
      <w:r w:rsidRPr="00817542">
        <w:rPr>
          <w:rFonts w:ascii="Cambria" w:hAnsi="Cambria"/>
          <w:bCs/>
          <w:sz w:val="26"/>
          <w:szCs w:val="26"/>
        </w:rPr>
        <w:t xml:space="preserve"> </w:t>
      </w:r>
      <w:r w:rsidRPr="00817542">
        <w:rPr>
          <w:rFonts w:ascii="Cambria" w:hAnsi="Cambria" w:cs="Calibri"/>
          <w:bCs/>
          <w:sz w:val="26"/>
          <w:szCs w:val="26"/>
        </w:rPr>
        <w:t>ми</w:t>
      </w:r>
      <w:r w:rsidRPr="00817542">
        <w:rPr>
          <w:rFonts w:ascii="Cambria" w:hAnsi="Cambria"/>
          <w:bCs/>
          <w:sz w:val="26"/>
          <w:szCs w:val="26"/>
        </w:rPr>
        <w:t>́</w:t>
      </w:r>
      <w:r w:rsidRPr="00817542">
        <w:rPr>
          <w:rFonts w:ascii="Cambria" w:hAnsi="Cambria" w:cs="Calibri"/>
          <w:bCs/>
          <w:sz w:val="26"/>
          <w:szCs w:val="26"/>
        </w:rPr>
        <w:t>р</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в</w:t>
      </w:r>
      <w:r w:rsidRPr="00817542">
        <w:rPr>
          <w:rFonts w:ascii="Cambria" w:hAnsi="Cambria"/>
          <w:bCs/>
          <w:sz w:val="26"/>
          <w:szCs w:val="26"/>
        </w:rPr>
        <w:t xml:space="preserve"> </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cs="Calibri"/>
          <w:bCs/>
          <w:sz w:val="26"/>
          <w:szCs w:val="26"/>
        </w:rPr>
        <w:t>сте</w:t>
      </w:r>
      <w:r w:rsidRPr="00817542">
        <w:rPr>
          <w:rFonts w:ascii="Cambria" w:hAnsi="Cambria"/>
          <w:bCs/>
          <w:sz w:val="26"/>
          <w:szCs w:val="26"/>
        </w:rPr>
        <w:t>́</w:t>
      </w:r>
      <w:r w:rsidRPr="00817542">
        <w:rPr>
          <w:rFonts w:ascii="Cambria" w:hAnsi="Cambria" w:cs="Calibri"/>
          <w:bCs/>
          <w:sz w:val="26"/>
          <w:szCs w:val="26"/>
        </w:rPr>
        <w:t>х</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и</w:t>
      </w:r>
      <w:r w:rsidRPr="00817542">
        <w:rPr>
          <w:rFonts w:ascii="Cambria" w:hAnsi="Cambria"/>
          <w:bCs/>
          <w:sz w:val="26"/>
          <w:szCs w:val="26"/>
        </w:rPr>
        <w:t>́</w:t>
      </w:r>
      <w:r w:rsidRPr="00817542">
        <w:rPr>
          <w:rFonts w:ascii="Cambria" w:hAnsi="Cambria" w:cs="Calibri"/>
          <w:bCs/>
          <w:sz w:val="26"/>
          <w:szCs w:val="26"/>
        </w:rPr>
        <w:t>х</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т</w:t>
      </w:r>
      <w:r w:rsidRPr="00817542">
        <w:rPr>
          <w:rFonts w:ascii="Cambria" w:hAnsi="Cambria"/>
          <w:bCs/>
          <w:sz w:val="26"/>
          <w:szCs w:val="26"/>
        </w:rPr>
        <w:t xml:space="preserve"> </w:t>
      </w:r>
      <w:r w:rsidRPr="00817542">
        <w:rPr>
          <w:rFonts w:ascii="Cambria" w:hAnsi="Cambria" w:cs="Calibri"/>
          <w:bCs/>
          <w:sz w:val="26"/>
          <w:szCs w:val="26"/>
        </w:rPr>
        <w:t>лиц</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грех</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и</w:t>
      </w:r>
      <w:r w:rsidRPr="00817542">
        <w:rPr>
          <w:rFonts w:ascii="Cambria" w:hAnsi="Cambria"/>
          <w:bCs/>
          <w:sz w:val="26"/>
          <w:szCs w:val="26"/>
        </w:rPr>
        <w:t>́</w:t>
      </w:r>
      <w:r w:rsidRPr="00817542">
        <w:rPr>
          <w:rFonts w:ascii="Cambria" w:hAnsi="Cambria" w:cs="Calibri"/>
          <w:bCs/>
          <w:sz w:val="26"/>
          <w:szCs w:val="26"/>
        </w:rPr>
        <w:t>х</w:t>
      </w:r>
      <w:r w:rsidRPr="00817542">
        <w:rPr>
          <w:rFonts w:ascii="Cambria" w:hAnsi="Cambria"/>
          <w:bCs/>
          <w:sz w:val="26"/>
          <w:szCs w:val="26"/>
        </w:rPr>
        <w:t xml:space="preserve">. </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безз</w:t>
      </w:r>
      <w:r w:rsidR="005F3B8B" w:rsidRPr="00817542">
        <w:rPr>
          <w:rFonts w:ascii="Cambria" w:hAnsi="Cambria" w:cs="Calibri"/>
          <w:bCs/>
          <w:sz w:val="26"/>
          <w:szCs w:val="26"/>
        </w:rPr>
        <w:t>а</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cs="Calibri"/>
          <w:bCs/>
          <w:sz w:val="26"/>
          <w:szCs w:val="26"/>
        </w:rPr>
        <w:t>ния</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я</w:t>
      </w:r>
      <w:r w:rsidRPr="00817542">
        <w:rPr>
          <w:rFonts w:ascii="Cambria" w:hAnsi="Cambria"/>
          <w:bCs/>
          <w:sz w:val="26"/>
          <w:szCs w:val="26"/>
        </w:rPr>
        <w:t xml:space="preserve">́ </w:t>
      </w:r>
      <w:r w:rsidRPr="00817542">
        <w:rPr>
          <w:rFonts w:ascii="Cambria" w:hAnsi="Cambria" w:cs="Calibri"/>
          <w:bCs/>
          <w:sz w:val="26"/>
          <w:szCs w:val="26"/>
        </w:rPr>
        <w:t>превзыд</w:t>
      </w:r>
      <w:r w:rsidR="006814A9" w:rsidRPr="00817542">
        <w:rPr>
          <w:rFonts w:ascii="Cambria" w:hAnsi="Cambria" w:cs="Calibri"/>
          <w:bCs/>
          <w:sz w:val="26"/>
          <w:szCs w:val="26"/>
        </w:rPr>
        <w:t>о́</w:t>
      </w:r>
      <w:r w:rsidRPr="00817542">
        <w:rPr>
          <w:rFonts w:ascii="Cambria" w:hAnsi="Cambria" w:cs="Calibri"/>
          <w:bCs/>
          <w:sz w:val="26"/>
          <w:szCs w:val="26"/>
        </w:rPr>
        <w:t>ш</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гл</w:t>
      </w:r>
      <w:r w:rsidR="005F3B8B" w:rsidRPr="00817542">
        <w:rPr>
          <w:rFonts w:ascii="Cambria" w:hAnsi="Cambria" w:cs="Calibri"/>
          <w:bCs/>
          <w:sz w:val="26"/>
          <w:szCs w:val="26"/>
        </w:rPr>
        <w:t>а</w:t>
      </w:r>
      <w:r w:rsidRPr="00817542">
        <w:rPr>
          <w:rFonts w:ascii="Cambria" w:hAnsi="Cambria" w:cs="Calibri"/>
          <w:bCs/>
          <w:sz w:val="26"/>
          <w:szCs w:val="26"/>
        </w:rPr>
        <w:t>ву</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ю</w:t>
      </w:r>
      <w:r w:rsidRPr="00817542">
        <w:rPr>
          <w:rFonts w:ascii="Cambria" w:hAnsi="Cambria"/>
          <w:bCs/>
          <w:sz w:val="26"/>
          <w:szCs w:val="26"/>
        </w:rPr>
        <w:t xml:space="preserve">́, </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бре</w:t>
      </w:r>
      <w:r w:rsidRPr="00817542">
        <w:rPr>
          <w:rFonts w:ascii="Cambria" w:hAnsi="Cambria"/>
          <w:bCs/>
          <w:sz w:val="26"/>
          <w:szCs w:val="26"/>
        </w:rPr>
        <w:t>́</w:t>
      </w:r>
      <w:r w:rsidRPr="00817542">
        <w:rPr>
          <w:rFonts w:ascii="Cambria" w:hAnsi="Cambria" w:cs="Calibri"/>
          <w:bCs/>
          <w:sz w:val="26"/>
          <w:szCs w:val="26"/>
        </w:rPr>
        <w:t>мя</w:t>
      </w:r>
      <w:r w:rsidRPr="00817542">
        <w:rPr>
          <w:rFonts w:ascii="Cambria" w:hAnsi="Cambria"/>
          <w:bCs/>
          <w:sz w:val="26"/>
          <w:szCs w:val="26"/>
        </w:rPr>
        <w:t xml:space="preserve"> </w:t>
      </w:r>
      <w:r w:rsidRPr="00817542">
        <w:rPr>
          <w:rFonts w:ascii="Cambria" w:hAnsi="Cambria" w:cs="Calibri"/>
          <w:bCs/>
          <w:sz w:val="26"/>
          <w:szCs w:val="26"/>
        </w:rPr>
        <w:t>тя</w:t>
      </w:r>
      <w:r w:rsidRPr="00817542">
        <w:rPr>
          <w:rFonts w:ascii="Cambria" w:hAnsi="Cambria"/>
          <w:bCs/>
          <w:sz w:val="26"/>
          <w:szCs w:val="26"/>
        </w:rPr>
        <w:t>́</w:t>
      </w:r>
      <w:r w:rsidRPr="00817542">
        <w:rPr>
          <w:rFonts w:ascii="Cambria" w:hAnsi="Cambria" w:cs="Calibri"/>
          <w:bCs/>
          <w:sz w:val="26"/>
          <w:szCs w:val="26"/>
        </w:rPr>
        <w:t>жк</w:t>
      </w:r>
      <w:r w:rsidR="006814A9" w:rsidRPr="00817542">
        <w:rPr>
          <w:rFonts w:ascii="Cambria" w:hAnsi="Cambria" w:cs="Calibri"/>
          <w:bCs/>
          <w:sz w:val="26"/>
          <w:szCs w:val="26"/>
        </w:rPr>
        <w:t>о</w:t>
      </w:r>
      <w:r w:rsidRPr="00817542">
        <w:rPr>
          <w:rFonts w:ascii="Cambria" w:hAnsi="Cambria" w:cs="Calibri"/>
          <w:bCs/>
          <w:sz w:val="26"/>
          <w:szCs w:val="26"/>
        </w:rPr>
        <w:t>е</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тяг</w:t>
      </w:r>
      <w:r w:rsidR="006814A9" w:rsidRPr="00817542">
        <w:rPr>
          <w:rFonts w:ascii="Cambria" w:hAnsi="Cambria" w:cs="Calibri"/>
          <w:bCs/>
          <w:sz w:val="26"/>
          <w:szCs w:val="26"/>
        </w:rPr>
        <w:t>о</w:t>
      </w:r>
      <w:r w:rsidRPr="00817542">
        <w:rPr>
          <w:rFonts w:ascii="Cambria" w:hAnsi="Cambria" w:cs="Calibri"/>
          <w:bCs/>
          <w:sz w:val="26"/>
          <w:szCs w:val="26"/>
        </w:rPr>
        <w:t>те</w:t>
      </w:r>
      <w:r w:rsidRPr="00817542">
        <w:rPr>
          <w:rFonts w:ascii="Cambria" w:hAnsi="Cambria"/>
          <w:bCs/>
          <w:sz w:val="26"/>
          <w:szCs w:val="26"/>
        </w:rPr>
        <w:t>́</w:t>
      </w:r>
      <w:r w:rsidRPr="00817542">
        <w:rPr>
          <w:rFonts w:ascii="Cambria" w:hAnsi="Cambria" w:cs="Calibri"/>
          <w:bCs/>
          <w:sz w:val="26"/>
          <w:szCs w:val="26"/>
        </w:rPr>
        <w:t>ш</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мне</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cs="Calibri"/>
          <w:bCs/>
          <w:sz w:val="26"/>
          <w:szCs w:val="26"/>
        </w:rPr>
        <w:t>зсмерде</w:t>
      </w:r>
      <w:r w:rsidRPr="00817542">
        <w:rPr>
          <w:rFonts w:ascii="Cambria" w:hAnsi="Cambria"/>
          <w:bCs/>
          <w:sz w:val="26"/>
          <w:szCs w:val="26"/>
        </w:rPr>
        <w:t>́</w:t>
      </w:r>
      <w:r w:rsidRPr="00817542">
        <w:rPr>
          <w:rFonts w:ascii="Cambria" w:hAnsi="Cambria" w:cs="Calibri"/>
          <w:bCs/>
          <w:sz w:val="26"/>
          <w:szCs w:val="26"/>
        </w:rPr>
        <w:t>ш</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с</w:t>
      </w:r>
      <w:r w:rsidR="006814A9" w:rsidRPr="00817542">
        <w:rPr>
          <w:rFonts w:ascii="Cambria" w:hAnsi="Cambria" w:cs="Calibri"/>
          <w:bCs/>
          <w:sz w:val="26"/>
          <w:szCs w:val="26"/>
        </w:rPr>
        <w:t>о</w:t>
      </w:r>
      <w:r w:rsidRPr="00817542">
        <w:rPr>
          <w:rFonts w:ascii="Cambria" w:hAnsi="Cambria" w:cs="Calibri"/>
          <w:bCs/>
          <w:sz w:val="26"/>
          <w:szCs w:val="26"/>
        </w:rPr>
        <w:t>гни</w:t>
      </w:r>
      <w:r w:rsidRPr="00817542">
        <w:rPr>
          <w:rFonts w:ascii="Cambria" w:hAnsi="Cambria"/>
          <w:bCs/>
          <w:sz w:val="26"/>
          <w:szCs w:val="26"/>
        </w:rPr>
        <w:t>́</w:t>
      </w:r>
      <w:r w:rsidRPr="00817542">
        <w:rPr>
          <w:rFonts w:ascii="Cambria" w:hAnsi="Cambria" w:cs="Calibri"/>
          <w:bCs/>
          <w:sz w:val="26"/>
          <w:szCs w:val="26"/>
        </w:rPr>
        <w:t>ш</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р</w:t>
      </w:r>
      <w:r w:rsidR="005F3B8B" w:rsidRPr="00817542">
        <w:rPr>
          <w:rFonts w:ascii="Cambria" w:hAnsi="Cambria" w:cs="Calibri"/>
          <w:bCs/>
          <w:sz w:val="26"/>
          <w:szCs w:val="26"/>
        </w:rPr>
        <w:t>а́</w:t>
      </w:r>
      <w:r w:rsidRPr="00817542">
        <w:rPr>
          <w:rFonts w:ascii="Cambria" w:hAnsi="Cambria" w:cs="Calibri"/>
          <w:bCs/>
          <w:sz w:val="26"/>
          <w:szCs w:val="26"/>
        </w:rPr>
        <w:t>ны</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я</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т</w:t>
      </w:r>
      <w:r w:rsidRPr="00817542">
        <w:rPr>
          <w:rFonts w:ascii="Cambria" w:hAnsi="Cambria"/>
          <w:bCs/>
          <w:sz w:val="26"/>
          <w:szCs w:val="26"/>
        </w:rPr>
        <w:t xml:space="preserve"> </w:t>
      </w:r>
      <w:r w:rsidRPr="00817542">
        <w:rPr>
          <w:rFonts w:ascii="Cambria" w:hAnsi="Cambria" w:cs="Calibri"/>
          <w:bCs/>
          <w:sz w:val="26"/>
          <w:szCs w:val="26"/>
        </w:rPr>
        <w:t>лиц</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безу</w:t>
      </w:r>
      <w:r w:rsidRPr="00817542">
        <w:rPr>
          <w:rFonts w:ascii="Cambria" w:hAnsi="Cambria"/>
          <w:bCs/>
          <w:sz w:val="26"/>
          <w:szCs w:val="26"/>
        </w:rPr>
        <w:t>́</w:t>
      </w:r>
      <w:r w:rsidRPr="00817542">
        <w:rPr>
          <w:rFonts w:ascii="Cambria" w:hAnsi="Cambria" w:cs="Calibri"/>
          <w:bCs/>
          <w:sz w:val="26"/>
          <w:szCs w:val="26"/>
        </w:rPr>
        <w:t>мия</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ег</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стр</w:t>
      </w:r>
      <w:r w:rsidR="005F3B8B" w:rsidRPr="00817542">
        <w:rPr>
          <w:rFonts w:ascii="Cambria" w:hAnsi="Cambria" w:cs="Calibri"/>
          <w:bCs/>
          <w:sz w:val="26"/>
          <w:szCs w:val="26"/>
        </w:rPr>
        <w:t>а</w:t>
      </w:r>
      <w:r w:rsidRPr="00817542">
        <w:rPr>
          <w:rFonts w:ascii="Cambria" w:hAnsi="Cambria" w:cs="Calibri"/>
          <w:bCs/>
          <w:sz w:val="26"/>
          <w:szCs w:val="26"/>
        </w:rPr>
        <w:t>д</w:t>
      </w:r>
      <w:r w:rsidR="005F3B8B" w:rsidRPr="00817542">
        <w:rPr>
          <w:rFonts w:ascii="Cambria" w:hAnsi="Cambria" w:cs="Calibri"/>
          <w:bCs/>
          <w:sz w:val="26"/>
          <w:szCs w:val="26"/>
        </w:rPr>
        <w:t>а́</w:t>
      </w:r>
      <w:r w:rsidRPr="00817542">
        <w:rPr>
          <w:rFonts w:ascii="Cambria" w:hAnsi="Cambria" w:cs="Calibri"/>
          <w:bCs/>
          <w:sz w:val="26"/>
          <w:szCs w:val="26"/>
        </w:rPr>
        <w:t>х</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сляк</w:t>
      </w:r>
      <w:r w:rsidR="006814A9" w:rsidRPr="00817542">
        <w:rPr>
          <w:rFonts w:ascii="Cambria" w:hAnsi="Cambria" w:cs="Calibri"/>
          <w:bCs/>
          <w:sz w:val="26"/>
          <w:szCs w:val="26"/>
        </w:rPr>
        <w:t>о́</w:t>
      </w:r>
      <w:r w:rsidRPr="00817542">
        <w:rPr>
          <w:rFonts w:ascii="Cambria" w:hAnsi="Cambria" w:cs="Calibri"/>
          <w:bCs/>
          <w:sz w:val="26"/>
          <w:szCs w:val="26"/>
        </w:rPr>
        <w:t>хся</w:t>
      </w:r>
      <w:r w:rsidRPr="00817542">
        <w:rPr>
          <w:rFonts w:ascii="Cambria" w:hAnsi="Cambria"/>
          <w:bCs/>
          <w:sz w:val="26"/>
          <w:szCs w:val="26"/>
        </w:rPr>
        <w:t xml:space="preserve"> </w:t>
      </w:r>
      <w:r w:rsidRPr="00817542">
        <w:rPr>
          <w:rFonts w:ascii="Cambria" w:hAnsi="Cambria" w:cs="Calibri"/>
          <w:bCs/>
          <w:sz w:val="26"/>
          <w:szCs w:val="26"/>
        </w:rPr>
        <w:t>д</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cs="Calibri"/>
          <w:bCs/>
          <w:sz w:val="26"/>
          <w:szCs w:val="26"/>
        </w:rPr>
        <w:t>нц</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весь</w:t>
      </w:r>
      <w:r w:rsidRPr="00817542">
        <w:rPr>
          <w:rFonts w:ascii="Cambria" w:hAnsi="Cambria"/>
          <w:bCs/>
          <w:sz w:val="26"/>
          <w:szCs w:val="26"/>
        </w:rPr>
        <w:t xml:space="preserve"> </w:t>
      </w:r>
      <w:r w:rsidRPr="00817542">
        <w:rPr>
          <w:rFonts w:ascii="Cambria" w:hAnsi="Cambria" w:cs="Calibri"/>
          <w:bCs/>
          <w:sz w:val="26"/>
          <w:szCs w:val="26"/>
        </w:rPr>
        <w:t>день</w:t>
      </w:r>
      <w:r w:rsidRPr="00817542">
        <w:rPr>
          <w:rFonts w:ascii="Cambria" w:hAnsi="Cambria"/>
          <w:bCs/>
          <w:sz w:val="26"/>
          <w:szCs w:val="26"/>
        </w:rPr>
        <w:t xml:space="preserve"> </w:t>
      </w:r>
      <w:r w:rsidRPr="00817542">
        <w:rPr>
          <w:rFonts w:ascii="Cambria" w:hAnsi="Cambria" w:cs="Calibri"/>
          <w:bCs/>
          <w:sz w:val="26"/>
          <w:szCs w:val="26"/>
        </w:rPr>
        <w:t>се</w:t>
      </w:r>
      <w:r w:rsidRPr="00817542">
        <w:rPr>
          <w:rFonts w:ascii="Cambria" w:hAnsi="Cambria"/>
          <w:bCs/>
          <w:sz w:val="26"/>
          <w:szCs w:val="26"/>
        </w:rPr>
        <w:t>́</w:t>
      </w:r>
      <w:r w:rsidRPr="00817542">
        <w:rPr>
          <w:rFonts w:ascii="Cambria" w:hAnsi="Cambria" w:cs="Calibri"/>
          <w:bCs/>
          <w:sz w:val="26"/>
          <w:szCs w:val="26"/>
        </w:rPr>
        <w:t>туя</w:t>
      </w:r>
      <w:r w:rsidRPr="00817542">
        <w:rPr>
          <w:rFonts w:ascii="Cambria" w:hAnsi="Cambria"/>
          <w:bCs/>
          <w:sz w:val="26"/>
          <w:szCs w:val="26"/>
        </w:rPr>
        <w:t xml:space="preserve"> </w:t>
      </w:r>
      <w:r w:rsidRPr="00817542">
        <w:rPr>
          <w:rFonts w:ascii="Cambria" w:hAnsi="Cambria" w:cs="Calibri"/>
          <w:bCs/>
          <w:sz w:val="26"/>
          <w:szCs w:val="26"/>
        </w:rPr>
        <w:t>х</w:t>
      </w:r>
      <w:r w:rsidR="006814A9" w:rsidRPr="00817542">
        <w:rPr>
          <w:rFonts w:ascii="Cambria" w:hAnsi="Cambria" w:cs="Calibri"/>
          <w:bCs/>
          <w:sz w:val="26"/>
          <w:szCs w:val="26"/>
        </w:rPr>
        <w:t>о</w:t>
      </w:r>
      <w:r w:rsidRPr="00817542">
        <w:rPr>
          <w:rFonts w:ascii="Cambria" w:hAnsi="Cambria" w:cs="Calibri"/>
          <w:bCs/>
          <w:sz w:val="26"/>
          <w:szCs w:val="26"/>
        </w:rPr>
        <w:t>жд</w:t>
      </w:r>
      <w:r w:rsidR="005F3B8B" w:rsidRPr="00817542">
        <w:rPr>
          <w:rFonts w:ascii="Cambria" w:hAnsi="Cambria" w:cs="Calibri"/>
          <w:bCs/>
          <w:sz w:val="26"/>
          <w:szCs w:val="26"/>
        </w:rPr>
        <w:t>а́</w:t>
      </w:r>
      <w:r w:rsidRPr="00817542">
        <w:rPr>
          <w:rFonts w:ascii="Cambria" w:hAnsi="Cambria" w:cs="Calibri"/>
          <w:bCs/>
          <w:sz w:val="26"/>
          <w:szCs w:val="26"/>
        </w:rPr>
        <w:t>х</w:t>
      </w:r>
      <w:r w:rsidRPr="00817542">
        <w:rPr>
          <w:rFonts w:ascii="Cambria" w:hAnsi="Cambria"/>
          <w:bCs/>
          <w:sz w:val="26"/>
          <w:szCs w:val="26"/>
        </w:rPr>
        <w:t xml:space="preserve">. </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ля</w:t>
      </w:r>
      <w:r w:rsidRPr="00817542">
        <w:rPr>
          <w:rFonts w:ascii="Cambria" w:hAnsi="Cambria"/>
          <w:bCs/>
          <w:sz w:val="26"/>
          <w:szCs w:val="26"/>
        </w:rPr>
        <w:t>́</w:t>
      </w:r>
      <w:r w:rsidRPr="00817542">
        <w:rPr>
          <w:rFonts w:ascii="Cambria" w:hAnsi="Cambria" w:cs="Calibri"/>
          <w:bCs/>
          <w:sz w:val="26"/>
          <w:szCs w:val="26"/>
        </w:rPr>
        <w:t>двия</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я</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лниш</w:t>
      </w:r>
      <w:r w:rsidR="005F3B8B" w:rsidRPr="00817542">
        <w:rPr>
          <w:rFonts w:ascii="Cambria" w:hAnsi="Cambria" w:cs="Calibri"/>
          <w:bCs/>
          <w:sz w:val="26"/>
          <w:szCs w:val="26"/>
        </w:rPr>
        <w:t>а</w:t>
      </w:r>
      <w:r w:rsidRPr="00817542">
        <w:rPr>
          <w:rFonts w:ascii="Cambria" w:hAnsi="Cambria" w:cs="Calibri"/>
          <w:bCs/>
          <w:sz w:val="26"/>
          <w:szCs w:val="26"/>
        </w:rPr>
        <w:t>ся</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руг</w:t>
      </w:r>
      <w:r w:rsidR="005F3B8B" w:rsidRPr="00817542">
        <w:rPr>
          <w:rFonts w:ascii="Cambria" w:hAnsi="Cambria" w:cs="Calibri"/>
          <w:bCs/>
          <w:sz w:val="26"/>
          <w:szCs w:val="26"/>
        </w:rPr>
        <w:t>а́</w:t>
      </w:r>
      <w:r w:rsidRPr="00817542">
        <w:rPr>
          <w:rFonts w:ascii="Cambria" w:hAnsi="Cambria" w:cs="Calibri"/>
          <w:bCs/>
          <w:sz w:val="26"/>
          <w:szCs w:val="26"/>
        </w:rPr>
        <w:t>ний</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несть</w:t>
      </w:r>
      <w:r w:rsidRPr="00817542">
        <w:rPr>
          <w:rFonts w:ascii="Cambria" w:hAnsi="Cambria"/>
          <w:bCs/>
          <w:sz w:val="26"/>
          <w:szCs w:val="26"/>
        </w:rPr>
        <w:t xml:space="preserve"> </w:t>
      </w:r>
      <w:r w:rsidRPr="00817542">
        <w:rPr>
          <w:rFonts w:ascii="Cambria" w:hAnsi="Cambria" w:cs="Calibri"/>
          <w:bCs/>
          <w:sz w:val="26"/>
          <w:szCs w:val="26"/>
        </w:rPr>
        <w:t>исцеле</w:t>
      </w:r>
      <w:r w:rsidRPr="00817542">
        <w:rPr>
          <w:rFonts w:ascii="Cambria" w:hAnsi="Cambria"/>
          <w:bCs/>
          <w:sz w:val="26"/>
          <w:szCs w:val="26"/>
        </w:rPr>
        <w:t>́</w:t>
      </w:r>
      <w:r w:rsidRPr="00817542">
        <w:rPr>
          <w:rFonts w:ascii="Cambria" w:hAnsi="Cambria" w:cs="Calibri"/>
          <w:bCs/>
          <w:sz w:val="26"/>
          <w:szCs w:val="26"/>
        </w:rPr>
        <w:t>ния</w:t>
      </w:r>
      <w:r w:rsidRPr="00817542">
        <w:rPr>
          <w:rFonts w:ascii="Cambria" w:hAnsi="Cambria"/>
          <w:bCs/>
          <w:sz w:val="26"/>
          <w:szCs w:val="26"/>
        </w:rPr>
        <w:t xml:space="preserve"> </w:t>
      </w:r>
      <w:r w:rsidRPr="00817542">
        <w:rPr>
          <w:rFonts w:ascii="Cambria" w:hAnsi="Cambria" w:cs="Calibri"/>
          <w:bCs/>
          <w:sz w:val="26"/>
          <w:szCs w:val="26"/>
        </w:rPr>
        <w:t>в</w:t>
      </w:r>
      <w:r w:rsidRPr="00817542">
        <w:rPr>
          <w:rFonts w:ascii="Cambria" w:hAnsi="Cambria"/>
          <w:bCs/>
          <w:sz w:val="26"/>
          <w:szCs w:val="26"/>
        </w:rPr>
        <w:t xml:space="preserve"> </w:t>
      </w:r>
      <w:r w:rsidRPr="00817542">
        <w:rPr>
          <w:rFonts w:ascii="Cambria" w:hAnsi="Cambria" w:cs="Calibri"/>
          <w:bCs/>
          <w:sz w:val="26"/>
          <w:szCs w:val="26"/>
        </w:rPr>
        <w:t>пл</w:t>
      </w:r>
      <w:r w:rsidR="006814A9" w:rsidRPr="00817542">
        <w:rPr>
          <w:rFonts w:ascii="Cambria" w:hAnsi="Cambria" w:cs="Calibri"/>
          <w:bCs/>
          <w:sz w:val="26"/>
          <w:szCs w:val="26"/>
        </w:rPr>
        <w:t>о́</w:t>
      </w:r>
      <w:r w:rsidRPr="00817542">
        <w:rPr>
          <w:rFonts w:ascii="Cambria" w:hAnsi="Cambria" w:cs="Calibri"/>
          <w:bCs/>
          <w:sz w:val="26"/>
          <w:szCs w:val="26"/>
        </w:rPr>
        <w:t>ти</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е</w:t>
      </w:r>
      <w:r w:rsidRPr="00817542">
        <w:rPr>
          <w:rFonts w:ascii="Cambria" w:hAnsi="Cambria"/>
          <w:bCs/>
          <w:sz w:val="26"/>
          <w:szCs w:val="26"/>
        </w:rPr>
        <w:t>́</w:t>
      </w:r>
      <w:r w:rsidRPr="00817542">
        <w:rPr>
          <w:rFonts w:ascii="Cambria" w:hAnsi="Cambria" w:cs="Calibri"/>
          <w:bCs/>
          <w:sz w:val="26"/>
          <w:szCs w:val="26"/>
        </w:rPr>
        <w:t>й</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зл</w:t>
      </w:r>
      <w:r w:rsidR="006814A9" w:rsidRPr="00817542">
        <w:rPr>
          <w:rFonts w:ascii="Cambria" w:hAnsi="Cambria" w:cs="Calibri"/>
          <w:bCs/>
          <w:sz w:val="26"/>
          <w:szCs w:val="26"/>
        </w:rPr>
        <w:t>о́</w:t>
      </w:r>
      <w:r w:rsidRPr="00817542">
        <w:rPr>
          <w:rFonts w:ascii="Cambria" w:hAnsi="Cambria" w:cs="Calibri"/>
          <w:bCs/>
          <w:sz w:val="26"/>
          <w:szCs w:val="26"/>
        </w:rPr>
        <w:t>блен</w:t>
      </w:r>
      <w:r w:rsidRPr="00817542">
        <w:rPr>
          <w:rFonts w:ascii="Cambria" w:hAnsi="Cambria"/>
          <w:bCs/>
          <w:sz w:val="26"/>
          <w:szCs w:val="26"/>
        </w:rPr>
        <w:t xml:space="preserve"> </w:t>
      </w:r>
      <w:r w:rsidRPr="00817542">
        <w:rPr>
          <w:rFonts w:ascii="Cambria" w:hAnsi="Cambria" w:cs="Calibri"/>
          <w:bCs/>
          <w:sz w:val="26"/>
          <w:szCs w:val="26"/>
        </w:rPr>
        <w:t>бых</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смири</w:t>
      </w:r>
      <w:r w:rsidRPr="00817542">
        <w:rPr>
          <w:rFonts w:ascii="Cambria" w:hAnsi="Cambria"/>
          <w:bCs/>
          <w:sz w:val="26"/>
          <w:szCs w:val="26"/>
        </w:rPr>
        <w:t>́</w:t>
      </w:r>
      <w:r w:rsidRPr="00817542">
        <w:rPr>
          <w:rFonts w:ascii="Cambria" w:hAnsi="Cambria" w:cs="Calibri"/>
          <w:bCs/>
          <w:sz w:val="26"/>
          <w:szCs w:val="26"/>
        </w:rPr>
        <w:t>хся</w:t>
      </w:r>
      <w:r w:rsidRPr="00817542">
        <w:rPr>
          <w:rFonts w:ascii="Cambria" w:hAnsi="Cambria"/>
          <w:bCs/>
          <w:sz w:val="26"/>
          <w:szCs w:val="26"/>
        </w:rPr>
        <w:t xml:space="preserve"> </w:t>
      </w:r>
      <w:r w:rsidRPr="00817542">
        <w:rPr>
          <w:rFonts w:ascii="Cambria" w:hAnsi="Cambria" w:cs="Calibri"/>
          <w:bCs/>
          <w:sz w:val="26"/>
          <w:szCs w:val="26"/>
        </w:rPr>
        <w:t>д</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зел</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рык</w:t>
      </w:r>
      <w:r w:rsidR="005F3B8B" w:rsidRPr="00817542">
        <w:rPr>
          <w:rFonts w:ascii="Cambria" w:hAnsi="Cambria" w:cs="Calibri"/>
          <w:bCs/>
          <w:sz w:val="26"/>
          <w:szCs w:val="26"/>
        </w:rPr>
        <w:t>а́</w:t>
      </w:r>
      <w:r w:rsidRPr="00817542">
        <w:rPr>
          <w:rFonts w:ascii="Cambria" w:hAnsi="Cambria" w:cs="Calibri"/>
          <w:bCs/>
          <w:sz w:val="26"/>
          <w:szCs w:val="26"/>
        </w:rPr>
        <w:t>х</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т</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cs="Calibri"/>
          <w:bCs/>
          <w:sz w:val="26"/>
          <w:szCs w:val="26"/>
        </w:rPr>
        <w:t>здых</w:t>
      </w:r>
      <w:r w:rsidR="005F3B8B" w:rsidRPr="00817542">
        <w:rPr>
          <w:rFonts w:ascii="Cambria" w:hAnsi="Cambria" w:cs="Calibri"/>
          <w:bCs/>
          <w:sz w:val="26"/>
          <w:szCs w:val="26"/>
        </w:rPr>
        <w:t>а́</w:t>
      </w:r>
      <w:r w:rsidRPr="00817542">
        <w:rPr>
          <w:rFonts w:ascii="Cambria" w:hAnsi="Cambria" w:cs="Calibri"/>
          <w:bCs/>
          <w:sz w:val="26"/>
          <w:szCs w:val="26"/>
        </w:rPr>
        <w:t>ния</w:t>
      </w:r>
      <w:r w:rsidRPr="00817542">
        <w:rPr>
          <w:rFonts w:ascii="Cambria" w:hAnsi="Cambria"/>
          <w:bCs/>
          <w:sz w:val="26"/>
          <w:szCs w:val="26"/>
        </w:rPr>
        <w:t xml:space="preserve"> </w:t>
      </w:r>
      <w:r w:rsidRPr="00817542">
        <w:rPr>
          <w:rFonts w:ascii="Cambria" w:hAnsi="Cambria" w:cs="Calibri"/>
          <w:bCs/>
          <w:sz w:val="26"/>
          <w:szCs w:val="26"/>
        </w:rPr>
        <w:t>се</w:t>
      </w:r>
      <w:r w:rsidRPr="00817542">
        <w:rPr>
          <w:rFonts w:ascii="Cambria" w:hAnsi="Cambria"/>
          <w:bCs/>
          <w:sz w:val="26"/>
          <w:szCs w:val="26"/>
        </w:rPr>
        <w:t>́</w:t>
      </w:r>
      <w:r w:rsidRPr="00817542">
        <w:rPr>
          <w:rFonts w:ascii="Cambria" w:hAnsi="Cambria" w:cs="Calibri"/>
          <w:bCs/>
          <w:sz w:val="26"/>
          <w:szCs w:val="26"/>
        </w:rPr>
        <w:t>рдц</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ег</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ди</w:t>
      </w:r>
      <w:r w:rsidRPr="00817542">
        <w:rPr>
          <w:rFonts w:ascii="Cambria" w:hAnsi="Cambria"/>
          <w:bCs/>
          <w:sz w:val="26"/>
          <w:szCs w:val="26"/>
        </w:rPr>
        <w:t xml:space="preserve">, </w:t>
      </w:r>
      <w:r w:rsidRPr="00817542">
        <w:rPr>
          <w:rFonts w:ascii="Cambria" w:hAnsi="Cambria" w:cs="Calibri"/>
          <w:bCs/>
          <w:sz w:val="26"/>
          <w:szCs w:val="26"/>
        </w:rPr>
        <w:t>пред</w:t>
      </w:r>
      <w:r w:rsidRPr="00817542">
        <w:rPr>
          <w:rFonts w:ascii="Cambria" w:hAnsi="Cambria"/>
          <w:bCs/>
          <w:sz w:val="26"/>
          <w:szCs w:val="26"/>
        </w:rPr>
        <w:t xml:space="preserve"> </w:t>
      </w:r>
      <w:r w:rsidRPr="00817542">
        <w:rPr>
          <w:rFonts w:ascii="Cambria" w:hAnsi="Cambria" w:cs="Calibri"/>
          <w:bCs/>
          <w:sz w:val="26"/>
          <w:szCs w:val="26"/>
        </w:rPr>
        <w:t>Т</w:t>
      </w:r>
      <w:r w:rsidR="006814A9" w:rsidRPr="00817542">
        <w:rPr>
          <w:rFonts w:ascii="Cambria" w:hAnsi="Cambria" w:cs="Calibri"/>
          <w:bCs/>
          <w:sz w:val="26"/>
          <w:szCs w:val="26"/>
        </w:rPr>
        <w:t>о</w:t>
      </w:r>
      <w:r w:rsidRPr="00817542">
        <w:rPr>
          <w:rFonts w:ascii="Cambria" w:hAnsi="Cambria" w:cs="Calibri"/>
          <w:bCs/>
          <w:sz w:val="26"/>
          <w:szCs w:val="26"/>
        </w:rPr>
        <w:t>б</w:t>
      </w:r>
      <w:r w:rsidR="006814A9" w:rsidRPr="00817542">
        <w:rPr>
          <w:rFonts w:ascii="Cambria" w:hAnsi="Cambria" w:cs="Calibri"/>
          <w:bCs/>
          <w:sz w:val="26"/>
          <w:szCs w:val="26"/>
        </w:rPr>
        <w:t>о́</w:t>
      </w:r>
      <w:r w:rsidRPr="00817542">
        <w:rPr>
          <w:rFonts w:ascii="Cambria" w:hAnsi="Cambria" w:cs="Calibri"/>
          <w:bCs/>
          <w:sz w:val="26"/>
          <w:szCs w:val="26"/>
        </w:rPr>
        <w:t>ю</w:t>
      </w:r>
      <w:r w:rsidRPr="00817542">
        <w:rPr>
          <w:rFonts w:ascii="Cambria" w:hAnsi="Cambria"/>
          <w:bCs/>
          <w:sz w:val="26"/>
          <w:szCs w:val="26"/>
        </w:rPr>
        <w:t xml:space="preserve"> </w:t>
      </w:r>
      <w:r w:rsidRPr="00817542">
        <w:rPr>
          <w:rFonts w:ascii="Cambria" w:hAnsi="Cambria" w:cs="Calibri"/>
          <w:bCs/>
          <w:sz w:val="26"/>
          <w:szCs w:val="26"/>
        </w:rPr>
        <w:t>все</w:t>
      </w:r>
      <w:r w:rsidRPr="00817542">
        <w:rPr>
          <w:rFonts w:ascii="Cambria" w:hAnsi="Cambria"/>
          <w:bCs/>
          <w:sz w:val="26"/>
          <w:szCs w:val="26"/>
        </w:rPr>
        <w:t xml:space="preserve"> </w:t>
      </w:r>
      <w:r w:rsidRPr="00817542">
        <w:rPr>
          <w:rFonts w:ascii="Cambria" w:hAnsi="Cambria" w:cs="Calibri"/>
          <w:bCs/>
          <w:sz w:val="26"/>
          <w:szCs w:val="26"/>
        </w:rPr>
        <w:t>жел</w:t>
      </w:r>
      <w:r w:rsidR="005F3B8B" w:rsidRPr="00817542">
        <w:rPr>
          <w:rFonts w:ascii="Cambria" w:hAnsi="Cambria" w:cs="Calibri"/>
          <w:bCs/>
          <w:sz w:val="26"/>
          <w:szCs w:val="26"/>
        </w:rPr>
        <w:t>а́</w:t>
      </w:r>
      <w:r w:rsidRPr="00817542">
        <w:rPr>
          <w:rFonts w:ascii="Cambria" w:hAnsi="Cambria" w:cs="Calibri"/>
          <w:bCs/>
          <w:sz w:val="26"/>
          <w:szCs w:val="26"/>
        </w:rPr>
        <w:t>ние</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е</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cs="Calibri"/>
          <w:bCs/>
          <w:sz w:val="26"/>
          <w:szCs w:val="26"/>
        </w:rPr>
        <w:t>здых</w:t>
      </w:r>
      <w:r w:rsidR="005F3B8B" w:rsidRPr="00817542">
        <w:rPr>
          <w:rFonts w:ascii="Cambria" w:hAnsi="Cambria" w:cs="Calibri"/>
          <w:bCs/>
          <w:sz w:val="26"/>
          <w:szCs w:val="26"/>
        </w:rPr>
        <w:t>а́</w:t>
      </w:r>
      <w:r w:rsidRPr="00817542">
        <w:rPr>
          <w:rFonts w:ascii="Cambria" w:hAnsi="Cambria" w:cs="Calibri"/>
          <w:bCs/>
          <w:sz w:val="26"/>
          <w:szCs w:val="26"/>
        </w:rPr>
        <w:t>ние</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е</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т</w:t>
      </w:r>
      <w:r w:rsidRPr="00817542">
        <w:rPr>
          <w:rFonts w:ascii="Cambria" w:hAnsi="Cambria"/>
          <w:bCs/>
          <w:sz w:val="26"/>
          <w:szCs w:val="26"/>
        </w:rPr>
        <w:t xml:space="preserve"> </w:t>
      </w:r>
      <w:r w:rsidRPr="00817542">
        <w:rPr>
          <w:rFonts w:ascii="Cambria" w:hAnsi="Cambria" w:cs="Calibri"/>
          <w:bCs/>
          <w:sz w:val="26"/>
          <w:szCs w:val="26"/>
        </w:rPr>
        <w:t>Тебе</w:t>
      </w:r>
      <w:r w:rsidRPr="00817542">
        <w:rPr>
          <w:rFonts w:ascii="Cambria" w:hAnsi="Cambria"/>
          <w:bCs/>
          <w:sz w:val="26"/>
          <w:szCs w:val="26"/>
        </w:rPr>
        <w:t xml:space="preserve">́ </w:t>
      </w:r>
      <w:r w:rsidRPr="00817542">
        <w:rPr>
          <w:rFonts w:ascii="Cambria" w:hAnsi="Cambria" w:cs="Calibri"/>
          <w:bCs/>
          <w:sz w:val="26"/>
          <w:szCs w:val="26"/>
        </w:rPr>
        <w:t>не</w:t>
      </w:r>
      <w:r w:rsidRPr="00817542">
        <w:rPr>
          <w:rFonts w:ascii="Cambria" w:hAnsi="Cambria"/>
          <w:bCs/>
          <w:sz w:val="26"/>
          <w:szCs w:val="26"/>
        </w:rPr>
        <w:t xml:space="preserve"> </w:t>
      </w:r>
      <w:r w:rsidRPr="00817542">
        <w:rPr>
          <w:rFonts w:ascii="Cambria" w:hAnsi="Cambria" w:cs="Calibri"/>
          <w:bCs/>
          <w:sz w:val="26"/>
          <w:szCs w:val="26"/>
        </w:rPr>
        <w:t>ут</w:t>
      </w:r>
      <w:r w:rsidR="005F3B8B" w:rsidRPr="00817542">
        <w:rPr>
          <w:rFonts w:ascii="Cambria" w:hAnsi="Cambria" w:cs="Calibri"/>
          <w:bCs/>
          <w:sz w:val="26"/>
          <w:szCs w:val="26"/>
        </w:rPr>
        <w:t>а</w:t>
      </w:r>
      <w:r w:rsidRPr="00817542">
        <w:rPr>
          <w:rFonts w:ascii="Cambria" w:hAnsi="Cambria" w:cs="Calibri"/>
          <w:bCs/>
          <w:sz w:val="26"/>
          <w:szCs w:val="26"/>
        </w:rPr>
        <w:t>и</w:t>
      </w:r>
      <w:r w:rsidRPr="00817542">
        <w:rPr>
          <w:rFonts w:ascii="Cambria" w:hAnsi="Cambria"/>
          <w:bCs/>
          <w:sz w:val="26"/>
          <w:szCs w:val="26"/>
        </w:rPr>
        <w:t>́</w:t>
      </w:r>
      <w:r w:rsidRPr="00817542">
        <w:rPr>
          <w:rFonts w:ascii="Cambria" w:hAnsi="Cambria" w:cs="Calibri"/>
          <w:bCs/>
          <w:sz w:val="26"/>
          <w:szCs w:val="26"/>
        </w:rPr>
        <w:t>ся</w:t>
      </w:r>
      <w:r w:rsidRPr="00817542">
        <w:rPr>
          <w:rFonts w:ascii="Cambria" w:hAnsi="Cambria"/>
          <w:bCs/>
          <w:sz w:val="26"/>
          <w:szCs w:val="26"/>
        </w:rPr>
        <w:t xml:space="preserve">. </w:t>
      </w:r>
      <w:r w:rsidRPr="00817542">
        <w:rPr>
          <w:rFonts w:ascii="Cambria" w:hAnsi="Cambria" w:cs="Calibri"/>
          <w:bCs/>
          <w:sz w:val="26"/>
          <w:szCs w:val="26"/>
        </w:rPr>
        <w:t>Се</w:t>
      </w:r>
      <w:r w:rsidRPr="00817542">
        <w:rPr>
          <w:rFonts w:ascii="Cambria" w:hAnsi="Cambria"/>
          <w:bCs/>
          <w:sz w:val="26"/>
          <w:szCs w:val="26"/>
        </w:rPr>
        <w:t>́</w:t>
      </w:r>
      <w:r w:rsidRPr="00817542">
        <w:rPr>
          <w:rFonts w:ascii="Cambria" w:hAnsi="Cambria" w:cs="Calibri"/>
          <w:bCs/>
          <w:sz w:val="26"/>
          <w:szCs w:val="26"/>
        </w:rPr>
        <w:t>рдце</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е</w:t>
      </w:r>
      <w:r w:rsidRPr="00817542">
        <w:rPr>
          <w:rFonts w:ascii="Cambria" w:hAnsi="Cambria"/>
          <w:bCs/>
          <w:sz w:val="26"/>
          <w:szCs w:val="26"/>
        </w:rPr>
        <w:t xml:space="preserve">́ </w:t>
      </w:r>
      <w:r w:rsidRPr="00817542">
        <w:rPr>
          <w:rFonts w:ascii="Cambria" w:hAnsi="Cambria" w:cs="Calibri"/>
          <w:bCs/>
          <w:sz w:val="26"/>
          <w:szCs w:val="26"/>
        </w:rPr>
        <w:t>смяте</w:t>
      </w:r>
      <w:r w:rsidRPr="00817542">
        <w:rPr>
          <w:rFonts w:ascii="Cambria" w:hAnsi="Cambria"/>
          <w:bCs/>
          <w:sz w:val="26"/>
          <w:szCs w:val="26"/>
        </w:rPr>
        <w:t>́</w:t>
      </w:r>
      <w:r w:rsidRPr="00817542">
        <w:rPr>
          <w:rFonts w:ascii="Cambria" w:hAnsi="Cambria" w:cs="Calibri"/>
          <w:bCs/>
          <w:sz w:val="26"/>
          <w:szCs w:val="26"/>
        </w:rPr>
        <w:t>ся</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ст</w:t>
      </w:r>
      <w:r w:rsidR="005F3B8B" w:rsidRPr="00817542">
        <w:rPr>
          <w:rFonts w:ascii="Cambria" w:hAnsi="Cambria" w:cs="Calibri"/>
          <w:bCs/>
          <w:sz w:val="26"/>
          <w:szCs w:val="26"/>
        </w:rPr>
        <w:t>а́</w:t>
      </w:r>
      <w:r w:rsidRPr="00817542">
        <w:rPr>
          <w:rFonts w:ascii="Cambria" w:hAnsi="Cambria" w:cs="Calibri"/>
          <w:bCs/>
          <w:sz w:val="26"/>
          <w:szCs w:val="26"/>
        </w:rPr>
        <w:t>ви</w:t>
      </w:r>
      <w:r w:rsidRPr="00817542">
        <w:rPr>
          <w:rFonts w:ascii="Cambria" w:hAnsi="Cambria"/>
          <w:bCs/>
          <w:sz w:val="26"/>
          <w:szCs w:val="26"/>
        </w:rPr>
        <w:t xml:space="preserve"> </w:t>
      </w:r>
      <w:r w:rsidRPr="00817542">
        <w:rPr>
          <w:rFonts w:ascii="Cambria" w:hAnsi="Cambria" w:cs="Calibri"/>
          <w:bCs/>
          <w:sz w:val="26"/>
          <w:szCs w:val="26"/>
        </w:rPr>
        <w:t>мя</w:t>
      </w:r>
      <w:r w:rsidRPr="00817542">
        <w:rPr>
          <w:rFonts w:ascii="Cambria" w:hAnsi="Cambria"/>
          <w:bCs/>
          <w:sz w:val="26"/>
          <w:szCs w:val="26"/>
        </w:rPr>
        <w:t xml:space="preserve"> </w:t>
      </w:r>
      <w:r w:rsidRPr="00817542">
        <w:rPr>
          <w:rFonts w:ascii="Cambria" w:hAnsi="Cambria" w:cs="Calibri"/>
          <w:bCs/>
          <w:sz w:val="26"/>
          <w:szCs w:val="26"/>
        </w:rPr>
        <w:t>си</w:t>
      </w:r>
      <w:r w:rsidRPr="00817542">
        <w:rPr>
          <w:rFonts w:ascii="Cambria" w:hAnsi="Cambria"/>
          <w:bCs/>
          <w:sz w:val="26"/>
          <w:szCs w:val="26"/>
        </w:rPr>
        <w:t>́</w:t>
      </w:r>
      <w:r w:rsidRPr="00817542">
        <w:rPr>
          <w:rFonts w:ascii="Cambria" w:hAnsi="Cambria" w:cs="Calibri"/>
          <w:bCs/>
          <w:sz w:val="26"/>
          <w:szCs w:val="26"/>
        </w:rPr>
        <w:t>л</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я</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свет</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чию</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е</w:t>
      </w:r>
      <w:r w:rsidRPr="00817542">
        <w:rPr>
          <w:rFonts w:ascii="Cambria" w:hAnsi="Cambria"/>
          <w:bCs/>
          <w:sz w:val="26"/>
          <w:szCs w:val="26"/>
        </w:rPr>
        <w:t>́</w:t>
      </w:r>
      <w:r w:rsidRPr="00817542">
        <w:rPr>
          <w:rFonts w:ascii="Cambria" w:hAnsi="Cambria" w:cs="Calibri"/>
          <w:bCs/>
          <w:sz w:val="26"/>
          <w:szCs w:val="26"/>
        </w:rPr>
        <w:t>ю</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т</w:t>
      </w:r>
      <w:r w:rsidR="006814A9" w:rsidRPr="00817542">
        <w:rPr>
          <w:rFonts w:ascii="Cambria" w:hAnsi="Cambria" w:cs="Calibri"/>
          <w:bCs/>
          <w:sz w:val="26"/>
          <w:szCs w:val="26"/>
        </w:rPr>
        <w:t>о</w:t>
      </w:r>
      <w:r w:rsidRPr="00817542">
        <w:rPr>
          <w:rFonts w:ascii="Cambria" w:hAnsi="Cambria" w:cs="Calibri"/>
          <w:bCs/>
          <w:sz w:val="26"/>
          <w:szCs w:val="26"/>
        </w:rPr>
        <w:t>й</w:t>
      </w:r>
      <w:r w:rsidRPr="00817542">
        <w:rPr>
          <w:rFonts w:ascii="Cambria" w:hAnsi="Cambria"/>
          <w:bCs/>
          <w:sz w:val="26"/>
          <w:szCs w:val="26"/>
        </w:rPr>
        <w:t xml:space="preserve"> </w:t>
      </w:r>
      <w:r w:rsidRPr="00817542">
        <w:rPr>
          <w:rFonts w:ascii="Cambria" w:hAnsi="Cambria" w:cs="Calibri"/>
          <w:bCs/>
          <w:sz w:val="26"/>
          <w:szCs w:val="26"/>
        </w:rPr>
        <w:t>несть</w:t>
      </w:r>
      <w:r w:rsidRPr="00817542">
        <w:rPr>
          <w:rFonts w:ascii="Cambria" w:hAnsi="Cambria"/>
          <w:bCs/>
          <w:sz w:val="26"/>
          <w:szCs w:val="26"/>
        </w:rPr>
        <w:t xml:space="preserve"> </w:t>
      </w:r>
      <w:r w:rsidRPr="00817542">
        <w:rPr>
          <w:rFonts w:ascii="Cambria" w:hAnsi="Cambria" w:cs="Calibri"/>
          <w:bCs/>
          <w:sz w:val="26"/>
          <w:szCs w:val="26"/>
        </w:rPr>
        <w:t>с</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мн</w:t>
      </w:r>
      <w:r w:rsidR="006814A9" w:rsidRPr="00817542">
        <w:rPr>
          <w:rFonts w:ascii="Cambria" w:hAnsi="Cambria" w:cs="Calibri"/>
          <w:bCs/>
          <w:sz w:val="26"/>
          <w:szCs w:val="26"/>
        </w:rPr>
        <w:t>о́</w:t>
      </w:r>
      <w:r w:rsidRPr="00817542">
        <w:rPr>
          <w:rFonts w:ascii="Cambria" w:hAnsi="Cambria" w:cs="Calibri"/>
          <w:bCs/>
          <w:sz w:val="26"/>
          <w:szCs w:val="26"/>
        </w:rPr>
        <w:t>ю</w:t>
      </w:r>
      <w:r w:rsidRPr="00817542">
        <w:rPr>
          <w:rFonts w:ascii="Cambria" w:hAnsi="Cambria"/>
          <w:bCs/>
          <w:sz w:val="26"/>
          <w:szCs w:val="26"/>
        </w:rPr>
        <w:t xml:space="preserve">. </w:t>
      </w:r>
      <w:r w:rsidRPr="00817542">
        <w:rPr>
          <w:rFonts w:ascii="Cambria" w:hAnsi="Cambria" w:cs="Calibri"/>
          <w:bCs/>
          <w:sz w:val="26"/>
          <w:szCs w:val="26"/>
        </w:rPr>
        <w:t>Дру</w:t>
      </w:r>
      <w:r w:rsidRPr="00817542">
        <w:rPr>
          <w:rFonts w:ascii="Cambria" w:hAnsi="Cambria"/>
          <w:bCs/>
          <w:sz w:val="26"/>
          <w:szCs w:val="26"/>
        </w:rPr>
        <w:t>́</w:t>
      </w:r>
      <w:r w:rsidRPr="00817542">
        <w:rPr>
          <w:rFonts w:ascii="Cambria" w:hAnsi="Cambria" w:cs="Calibri"/>
          <w:bCs/>
          <w:sz w:val="26"/>
          <w:szCs w:val="26"/>
        </w:rPr>
        <w:t>зи</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w:t>
      </w:r>
      <w:r w:rsidRPr="00817542">
        <w:rPr>
          <w:rFonts w:ascii="Cambria" w:hAnsi="Cambria" w:cs="Calibri"/>
          <w:bCs/>
          <w:sz w:val="26"/>
          <w:szCs w:val="26"/>
        </w:rPr>
        <w:t>скреннии</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пря</w:t>
      </w:r>
      <w:r w:rsidRPr="00817542">
        <w:rPr>
          <w:rFonts w:ascii="Cambria" w:hAnsi="Cambria"/>
          <w:bCs/>
          <w:sz w:val="26"/>
          <w:szCs w:val="26"/>
        </w:rPr>
        <w:t>́</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мне</w:t>
      </w:r>
      <w:r w:rsidRPr="00817542">
        <w:rPr>
          <w:rFonts w:ascii="Cambria" w:hAnsi="Cambria"/>
          <w:bCs/>
          <w:sz w:val="26"/>
          <w:szCs w:val="26"/>
        </w:rPr>
        <w:t xml:space="preserve"> </w:t>
      </w:r>
      <w:r w:rsidRPr="00817542">
        <w:rPr>
          <w:rFonts w:ascii="Cambria" w:hAnsi="Cambria" w:cs="Calibri"/>
          <w:bCs/>
          <w:sz w:val="26"/>
          <w:szCs w:val="26"/>
        </w:rPr>
        <w:t>прибли</w:t>
      </w:r>
      <w:r w:rsidRPr="00817542">
        <w:rPr>
          <w:rFonts w:ascii="Cambria" w:hAnsi="Cambria"/>
          <w:bCs/>
          <w:sz w:val="26"/>
          <w:szCs w:val="26"/>
        </w:rPr>
        <w:t>́</w:t>
      </w:r>
      <w:r w:rsidRPr="00817542">
        <w:rPr>
          <w:rFonts w:ascii="Cambria" w:hAnsi="Cambria" w:cs="Calibri"/>
          <w:bCs/>
          <w:sz w:val="26"/>
          <w:szCs w:val="26"/>
        </w:rPr>
        <w:t>жиш</w:t>
      </w:r>
      <w:r w:rsidR="005F3B8B" w:rsidRPr="00817542">
        <w:rPr>
          <w:rFonts w:ascii="Cambria" w:hAnsi="Cambria" w:cs="Calibri"/>
          <w:bCs/>
          <w:sz w:val="26"/>
          <w:szCs w:val="26"/>
        </w:rPr>
        <w:t>а</w:t>
      </w:r>
      <w:r w:rsidRPr="00817542">
        <w:rPr>
          <w:rFonts w:ascii="Cambria" w:hAnsi="Cambria" w:cs="Calibri"/>
          <w:bCs/>
          <w:sz w:val="26"/>
          <w:szCs w:val="26"/>
        </w:rPr>
        <w:t>ся</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ст</w:t>
      </w:r>
      <w:r w:rsidR="005F3B8B" w:rsidRPr="00817542">
        <w:rPr>
          <w:rFonts w:ascii="Cambria" w:hAnsi="Cambria" w:cs="Calibri"/>
          <w:bCs/>
          <w:sz w:val="26"/>
          <w:szCs w:val="26"/>
        </w:rPr>
        <w:t>а́</w:t>
      </w:r>
      <w:r w:rsidRPr="00817542">
        <w:rPr>
          <w:rFonts w:ascii="Cambria" w:hAnsi="Cambria" w:cs="Calibri"/>
          <w:bCs/>
          <w:sz w:val="26"/>
          <w:szCs w:val="26"/>
        </w:rPr>
        <w:t>ш</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бли</w:t>
      </w:r>
      <w:r w:rsidRPr="00817542">
        <w:rPr>
          <w:rFonts w:ascii="Cambria" w:hAnsi="Cambria"/>
          <w:bCs/>
          <w:sz w:val="26"/>
          <w:szCs w:val="26"/>
        </w:rPr>
        <w:t>́</w:t>
      </w:r>
      <w:r w:rsidRPr="00817542">
        <w:rPr>
          <w:rFonts w:ascii="Cambria" w:hAnsi="Cambria" w:cs="Calibri"/>
          <w:bCs/>
          <w:sz w:val="26"/>
          <w:szCs w:val="26"/>
        </w:rPr>
        <w:t>жнии</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и</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тд</w:t>
      </w:r>
      <w:r w:rsidR="005F3B8B" w:rsidRPr="00817542">
        <w:rPr>
          <w:rFonts w:ascii="Cambria" w:hAnsi="Cambria" w:cs="Calibri"/>
          <w:bCs/>
          <w:sz w:val="26"/>
          <w:szCs w:val="26"/>
        </w:rPr>
        <w:t>а</w:t>
      </w:r>
      <w:r w:rsidRPr="00817542">
        <w:rPr>
          <w:rFonts w:ascii="Cambria" w:hAnsi="Cambria" w:cs="Calibri"/>
          <w:bCs/>
          <w:sz w:val="26"/>
          <w:szCs w:val="26"/>
        </w:rPr>
        <w:t>ле</w:t>
      </w:r>
      <w:r w:rsidRPr="00817542">
        <w:rPr>
          <w:rFonts w:ascii="Cambria" w:hAnsi="Cambria"/>
          <w:bCs/>
          <w:sz w:val="26"/>
          <w:szCs w:val="26"/>
        </w:rPr>
        <w:t>́</w:t>
      </w:r>
      <w:r w:rsidRPr="00817542">
        <w:rPr>
          <w:rFonts w:ascii="Cambria" w:hAnsi="Cambria" w:cs="Calibri"/>
          <w:bCs/>
          <w:sz w:val="26"/>
          <w:szCs w:val="26"/>
        </w:rPr>
        <w:t>че</w:t>
      </w:r>
      <w:r w:rsidRPr="00817542">
        <w:rPr>
          <w:rFonts w:ascii="Cambria" w:hAnsi="Cambria"/>
          <w:bCs/>
          <w:sz w:val="26"/>
          <w:szCs w:val="26"/>
        </w:rPr>
        <w:t xml:space="preserve"> </w:t>
      </w:r>
      <w:r w:rsidRPr="00817542">
        <w:rPr>
          <w:rFonts w:ascii="Cambria" w:hAnsi="Cambria" w:cs="Calibri"/>
          <w:bCs/>
          <w:sz w:val="26"/>
          <w:szCs w:val="26"/>
        </w:rPr>
        <w:t>мене</w:t>
      </w:r>
      <w:r w:rsidRPr="00817542">
        <w:rPr>
          <w:rFonts w:ascii="Cambria" w:hAnsi="Cambria"/>
          <w:bCs/>
          <w:sz w:val="26"/>
          <w:szCs w:val="26"/>
        </w:rPr>
        <w:t xml:space="preserve">́ </w:t>
      </w:r>
      <w:r w:rsidRPr="00817542">
        <w:rPr>
          <w:rFonts w:ascii="Cambria" w:hAnsi="Cambria" w:cs="Calibri"/>
          <w:bCs/>
          <w:sz w:val="26"/>
          <w:szCs w:val="26"/>
        </w:rPr>
        <w:t>ст</w:t>
      </w:r>
      <w:r w:rsidR="005F3B8B" w:rsidRPr="00817542">
        <w:rPr>
          <w:rFonts w:ascii="Cambria" w:hAnsi="Cambria" w:cs="Calibri"/>
          <w:bCs/>
          <w:sz w:val="26"/>
          <w:szCs w:val="26"/>
        </w:rPr>
        <w:t>а́</w:t>
      </w:r>
      <w:r w:rsidRPr="00817542">
        <w:rPr>
          <w:rFonts w:ascii="Cambria" w:hAnsi="Cambria" w:cs="Calibri"/>
          <w:bCs/>
          <w:sz w:val="26"/>
          <w:szCs w:val="26"/>
        </w:rPr>
        <w:t>ш</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нужд</w:t>
      </w:r>
      <w:r w:rsidR="005F3B8B" w:rsidRPr="00817542">
        <w:rPr>
          <w:rFonts w:ascii="Cambria" w:hAnsi="Cambria" w:cs="Calibri"/>
          <w:bCs/>
          <w:sz w:val="26"/>
          <w:szCs w:val="26"/>
        </w:rPr>
        <w:t>а́</w:t>
      </w:r>
      <w:r w:rsidRPr="00817542">
        <w:rPr>
          <w:rFonts w:ascii="Cambria" w:hAnsi="Cambria" w:cs="Calibri"/>
          <w:bCs/>
          <w:sz w:val="26"/>
          <w:szCs w:val="26"/>
        </w:rPr>
        <w:t>хуся</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w:t>
      </w:r>
      <w:r w:rsidRPr="00817542">
        <w:rPr>
          <w:rFonts w:ascii="Cambria" w:hAnsi="Cambria" w:cs="Calibri"/>
          <w:bCs/>
          <w:sz w:val="26"/>
          <w:szCs w:val="26"/>
        </w:rPr>
        <w:t>щущии</w:t>
      </w:r>
      <w:r w:rsidRPr="00817542">
        <w:rPr>
          <w:rFonts w:ascii="Cambria" w:hAnsi="Cambria"/>
          <w:bCs/>
          <w:sz w:val="26"/>
          <w:szCs w:val="26"/>
        </w:rPr>
        <w:t xml:space="preserve"> </w:t>
      </w:r>
      <w:r w:rsidRPr="00817542">
        <w:rPr>
          <w:rFonts w:ascii="Cambria" w:hAnsi="Cambria" w:cs="Calibri"/>
          <w:bCs/>
          <w:sz w:val="26"/>
          <w:szCs w:val="26"/>
        </w:rPr>
        <w:t>ду</w:t>
      </w:r>
      <w:r w:rsidRPr="00817542">
        <w:rPr>
          <w:rFonts w:ascii="Cambria" w:hAnsi="Cambria"/>
          <w:bCs/>
          <w:sz w:val="26"/>
          <w:szCs w:val="26"/>
        </w:rPr>
        <w:t>́</w:t>
      </w:r>
      <w:r w:rsidRPr="00817542">
        <w:rPr>
          <w:rFonts w:ascii="Cambria" w:hAnsi="Cambria" w:cs="Calibri"/>
          <w:bCs/>
          <w:sz w:val="26"/>
          <w:szCs w:val="26"/>
        </w:rPr>
        <w:t>шу</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ю</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w:t>
      </w:r>
      <w:r w:rsidRPr="00817542">
        <w:rPr>
          <w:rFonts w:ascii="Cambria" w:hAnsi="Cambria" w:cs="Calibri"/>
          <w:bCs/>
          <w:sz w:val="26"/>
          <w:szCs w:val="26"/>
        </w:rPr>
        <w:t>щущии</w:t>
      </w:r>
      <w:r w:rsidRPr="00817542">
        <w:rPr>
          <w:rFonts w:ascii="Cambria" w:hAnsi="Cambria"/>
          <w:bCs/>
          <w:sz w:val="26"/>
          <w:szCs w:val="26"/>
        </w:rPr>
        <w:t xml:space="preserve"> </w:t>
      </w:r>
      <w:r w:rsidRPr="00817542">
        <w:rPr>
          <w:rFonts w:ascii="Cambria" w:hAnsi="Cambria" w:cs="Calibri"/>
          <w:bCs/>
          <w:sz w:val="26"/>
          <w:szCs w:val="26"/>
        </w:rPr>
        <w:t>зл</w:t>
      </w:r>
      <w:r w:rsidR="005F3B8B" w:rsidRPr="00817542">
        <w:rPr>
          <w:rFonts w:ascii="Cambria" w:hAnsi="Cambria" w:cs="Calibri"/>
          <w:bCs/>
          <w:sz w:val="26"/>
          <w:szCs w:val="26"/>
        </w:rPr>
        <w:t>а́</w:t>
      </w:r>
      <w:r w:rsidRPr="00817542">
        <w:rPr>
          <w:rFonts w:ascii="Cambria" w:hAnsi="Cambria" w:cs="Calibri"/>
          <w:bCs/>
          <w:sz w:val="26"/>
          <w:szCs w:val="26"/>
        </w:rPr>
        <w:t>я</w:t>
      </w:r>
      <w:r w:rsidRPr="00817542">
        <w:rPr>
          <w:rFonts w:ascii="Cambria" w:hAnsi="Cambria"/>
          <w:bCs/>
          <w:sz w:val="26"/>
          <w:szCs w:val="26"/>
        </w:rPr>
        <w:t xml:space="preserve"> </w:t>
      </w:r>
      <w:r w:rsidRPr="00817542">
        <w:rPr>
          <w:rFonts w:ascii="Cambria" w:hAnsi="Cambria" w:cs="Calibri"/>
          <w:bCs/>
          <w:sz w:val="26"/>
          <w:szCs w:val="26"/>
        </w:rPr>
        <w:t>мне</w:t>
      </w:r>
      <w:r w:rsidRPr="00817542">
        <w:rPr>
          <w:rFonts w:ascii="Cambria" w:hAnsi="Cambria"/>
          <w:bCs/>
          <w:sz w:val="26"/>
          <w:szCs w:val="26"/>
        </w:rPr>
        <w:t xml:space="preserve"> </w:t>
      </w:r>
      <w:r w:rsidRPr="00817542">
        <w:rPr>
          <w:rFonts w:ascii="Cambria" w:hAnsi="Cambria" w:cs="Calibri"/>
          <w:bCs/>
          <w:sz w:val="26"/>
          <w:szCs w:val="26"/>
        </w:rPr>
        <w:t>гл</w:t>
      </w:r>
      <w:r w:rsidR="005F3B8B" w:rsidRPr="00817542">
        <w:rPr>
          <w:rFonts w:ascii="Cambria" w:hAnsi="Cambria" w:cs="Calibri"/>
          <w:bCs/>
          <w:sz w:val="26"/>
          <w:szCs w:val="26"/>
        </w:rPr>
        <w:t>а</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л</w:t>
      </w:r>
      <w:r w:rsidR="005F3B8B" w:rsidRPr="00817542">
        <w:rPr>
          <w:rFonts w:ascii="Cambria" w:hAnsi="Cambria" w:cs="Calibri"/>
          <w:bCs/>
          <w:sz w:val="26"/>
          <w:szCs w:val="26"/>
        </w:rPr>
        <w:t>а</w:t>
      </w:r>
      <w:r w:rsidRPr="00817542">
        <w:rPr>
          <w:rFonts w:ascii="Cambria" w:hAnsi="Cambria" w:cs="Calibri"/>
          <w:bCs/>
          <w:sz w:val="26"/>
          <w:szCs w:val="26"/>
        </w:rPr>
        <w:t>ху</w:t>
      </w:r>
      <w:r w:rsidRPr="00817542">
        <w:rPr>
          <w:rFonts w:ascii="Cambria" w:hAnsi="Cambria"/>
          <w:bCs/>
          <w:sz w:val="26"/>
          <w:szCs w:val="26"/>
        </w:rPr>
        <w:t xml:space="preserve"> </w:t>
      </w:r>
      <w:r w:rsidRPr="00817542">
        <w:rPr>
          <w:rFonts w:ascii="Cambria" w:hAnsi="Cambria" w:cs="Calibri"/>
          <w:bCs/>
          <w:sz w:val="26"/>
          <w:szCs w:val="26"/>
        </w:rPr>
        <w:t>су</w:t>
      </w:r>
      <w:r w:rsidRPr="00817542">
        <w:rPr>
          <w:rFonts w:ascii="Cambria" w:hAnsi="Cambria"/>
          <w:bCs/>
          <w:sz w:val="26"/>
          <w:szCs w:val="26"/>
        </w:rPr>
        <w:t>́</w:t>
      </w:r>
      <w:r w:rsidRPr="00817542">
        <w:rPr>
          <w:rFonts w:ascii="Cambria" w:hAnsi="Cambria" w:cs="Calibri"/>
          <w:bCs/>
          <w:sz w:val="26"/>
          <w:szCs w:val="26"/>
        </w:rPr>
        <w:t>етн</w:t>
      </w:r>
      <w:r w:rsidR="005F3B8B" w:rsidRPr="00817542">
        <w:rPr>
          <w:rFonts w:ascii="Cambria" w:hAnsi="Cambria" w:cs="Calibri"/>
          <w:bCs/>
          <w:sz w:val="26"/>
          <w:szCs w:val="26"/>
        </w:rPr>
        <w:t>а</w:t>
      </w:r>
      <w:r w:rsidRPr="00817542">
        <w:rPr>
          <w:rFonts w:ascii="Cambria" w:hAnsi="Cambria" w:cs="Calibri"/>
          <w:bCs/>
          <w:sz w:val="26"/>
          <w:szCs w:val="26"/>
        </w:rPr>
        <w:t>я</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льсти</w:t>
      </w:r>
      <w:r w:rsidRPr="00817542">
        <w:rPr>
          <w:rFonts w:ascii="Cambria" w:hAnsi="Cambria"/>
          <w:bCs/>
          <w:sz w:val="26"/>
          <w:szCs w:val="26"/>
        </w:rPr>
        <w:t>́</w:t>
      </w:r>
      <w:r w:rsidRPr="00817542">
        <w:rPr>
          <w:rFonts w:ascii="Cambria" w:hAnsi="Cambria" w:cs="Calibri"/>
          <w:bCs/>
          <w:sz w:val="26"/>
          <w:szCs w:val="26"/>
        </w:rPr>
        <w:t>вным</w:t>
      </w:r>
      <w:r w:rsidRPr="00817542">
        <w:rPr>
          <w:rFonts w:ascii="Cambria" w:hAnsi="Cambria"/>
          <w:bCs/>
          <w:sz w:val="26"/>
          <w:szCs w:val="26"/>
        </w:rPr>
        <w:t xml:space="preserve"> </w:t>
      </w:r>
      <w:r w:rsidRPr="00817542">
        <w:rPr>
          <w:rFonts w:ascii="Cambria" w:hAnsi="Cambria" w:cs="Calibri"/>
          <w:bCs/>
          <w:sz w:val="26"/>
          <w:szCs w:val="26"/>
        </w:rPr>
        <w:t>весь</w:t>
      </w:r>
      <w:r w:rsidRPr="00817542">
        <w:rPr>
          <w:rFonts w:ascii="Cambria" w:hAnsi="Cambria"/>
          <w:bCs/>
          <w:sz w:val="26"/>
          <w:szCs w:val="26"/>
        </w:rPr>
        <w:t xml:space="preserve"> </w:t>
      </w:r>
      <w:r w:rsidRPr="00817542">
        <w:rPr>
          <w:rFonts w:ascii="Cambria" w:hAnsi="Cambria" w:cs="Calibri"/>
          <w:bCs/>
          <w:sz w:val="26"/>
          <w:szCs w:val="26"/>
        </w:rPr>
        <w:t>день</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уч</w:t>
      </w:r>
      <w:r w:rsidR="005F3B8B" w:rsidRPr="00817542">
        <w:rPr>
          <w:rFonts w:ascii="Cambria" w:hAnsi="Cambria" w:cs="Calibri"/>
          <w:bCs/>
          <w:sz w:val="26"/>
          <w:szCs w:val="26"/>
        </w:rPr>
        <w:t>а́</w:t>
      </w:r>
      <w:r w:rsidRPr="00817542">
        <w:rPr>
          <w:rFonts w:ascii="Cambria" w:hAnsi="Cambria" w:cs="Calibri"/>
          <w:bCs/>
          <w:sz w:val="26"/>
          <w:szCs w:val="26"/>
        </w:rPr>
        <w:t>хуся</w:t>
      </w:r>
      <w:r w:rsidRPr="00817542">
        <w:rPr>
          <w:rFonts w:ascii="Cambria" w:hAnsi="Cambria"/>
          <w:bCs/>
          <w:sz w:val="26"/>
          <w:szCs w:val="26"/>
        </w:rPr>
        <w:t xml:space="preserve">. </w:t>
      </w:r>
      <w:r w:rsidR="005F3B8B" w:rsidRPr="00817542">
        <w:rPr>
          <w:rFonts w:ascii="Cambria" w:hAnsi="Cambria" w:cs="Calibri"/>
          <w:bCs/>
          <w:sz w:val="26"/>
          <w:szCs w:val="26"/>
        </w:rPr>
        <w:t>А</w:t>
      </w:r>
      <w:r w:rsidRPr="00817542">
        <w:rPr>
          <w:rFonts w:ascii="Cambria" w:hAnsi="Cambria" w:cs="Calibri"/>
          <w:bCs/>
          <w:sz w:val="26"/>
          <w:szCs w:val="26"/>
        </w:rPr>
        <w:t>з</w:t>
      </w:r>
      <w:r w:rsidRPr="00817542">
        <w:rPr>
          <w:rFonts w:ascii="Cambria" w:hAnsi="Cambria"/>
          <w:bCs/>
          <w:sz w:val="26"/>
          <w:szCs w:val="26"/>
        </w:rPr>
        <w:t xml:space="preserve"> </w:t>
      </w:r>
      <w:r w:rsidRPr="00817542">
        <w:rPr>
          <w:rFonts w:ascii="Cambria" w:hAnsi="Cambria" w:cs="Calibri"/>
          <w:bCs/>
          <w:sz w:val="26"/>
          <w:szCs w:val="26"/>
        </w:rPr>
        <w:t>же</w:t>
      </w:r>
      <w:r w:rsidRPr="00817542">
        <w:rPr>
          <w:rFonts w:ascii="Cambria" w:hAnsi="Cambria"/>
          <w:bCs/>
          <w:sz w:val="26"/>
          <w:szCs w:val="26"/>
        </w:rPr>
        <w:t xml:space="preserve"> </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глух</w:t>
      </w:r>
      <w:r w:rsidRPr="00817542">
        <w:rPr>
          <w:rFonts w:ascii="Cambria" w:hAnsi="Cambria"/>
          <w:bCs/>
          <w:sz w:val="26"/>
          <w:szCs w:val="26"/>
        </w:rPr>
        <w:t xml:space="preserve"> </w:t>
      </w:r>
      <w:r w:rsidRPr="00817542">
        <w:rPr>
          <w:rFonts w:ascii="Cambria" w:hAnsi="Cambria" w:cs="Calibri"/>
          <w:bCs/>
          <w:sz w:val="26"/>
          <w:szCs w:val="26"/>
        </w:rPr>
        <w:t>не</w:t>
      </w:r>
      <w:r w:rsidRPr="00817542">
        <w:rPr>
          <w:rFonts w:ascii="Cambria" w:hAnsi="Cambria"/>
          <w:bCs/>
          <w:sz w:val="26"/>
          <w:szCs w:val="26"/>
        </w:rPr>
        <w:t xml:space="preserve"> </w:t>
      </w:r>
      <w:r w:rsidRPr="00817542">
        <w:rPr>
          <w:rFonts w:ascii="Cambria" w:hAnsi="Cambria" w:cs="Calibri"/>
          <w:bCs/>
          <w:sz w:val="26"/>
          <w:szCs w:val="26"/>
        </w:rPr>
        <w:t>слы</w:t>
      </w:r>
      <w:r w:rsidRPr="00817542">
        <w:rPr>
          <w:rFonts w:ascii="Cambria" w:hAnsi="Cambria"/>
          <w:bCs/>
          <w:sz w:val="26"/>
          <w:szCs w:val="26"/>
        </w:rPr>
        <w:t>́</w:t>
      </w:r>
      <w:r w:rsidRPr="00817542">
        <w:rPr>
          <w:rFonts w:ascii="Cambria" w:hAnsi="Cambria" w:cs="Calibri"/>
          <w:bCs/>
          <w:sz w:val="26"/>
          <w:szCs w:val="26"/>
        </w:rPr>
        <w:t>ш</w:t>
      </w:r>
      <w:r w:rsidR="005F3B8B" w:rsidRPr="00817542">
        <w:rPr>
          <w:rFonts w:ascii="Cambria" w:hAnsi="Cambria" w:cs="Calibri"/>
          <w:bCs/>
          <w:sz w:val="26"/>
          <w:szCs w:val="26"/>
        </w:rPr>
        <w:t>а</w:t>
      </w:r>
      <w:r w:rsidRPr="00817542">
        <w:rPr>
          <w:rFonts w:ascii="Cambria" w:hAnsi="Cambria" w:cs="Calibri"/>
          <w:bCs/>
          <w:sz w:val="26"/>
          <w:szCs w:val="26"/>
        </w:rPr>
        <w:t>х</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нем</w:t>
      </w:r>
      <w:r w:rsidRPr="00817542">
        <w:rPr>
          <w:rFonts w:ascii="Cambria" w:hAnsi="Cambria"/>
          <w:bCs/>
          <w:sz w:val="26"/>
          <w:szCs w:val="26"/>
        </w:rPr>
        <w:t xml:space="preserve"> </w:t>
      </w:r>
      <w:r w:rsidRPr="00817542">
        <w:rPr>
          <w:rFonts w:ascii="Cambria" w:hAnsi="Cambria" w:cs="Calibri"/>
          <w:bCs/>
          <w:sz w:val="26"/>
          <w:szCs w:val="26"/>
        </w:rPr>
        <w:t>не</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тверз</w:t>
      </w:r>
      <w:r w:rsidR="005F3B8B" w:rsidRPr="00817542">
        <w:rPr>
          <w:rFonts w:ascii="Cambria" w:hAnsi="Cambria" w:cs="Calibri"/>
          <w:bCs/>
          <w:sz w:val="26"/>
          <w:szCs w:val="26"/>
        </w:rPr>
        <w:t>а́</w:t>
      </w:r>
      <w:r w:rsidRPr="00817542">
        <w:rPr>
          <w:rFonts w:ascii="Cambria" w:hAnsi="Cambria" w:cs="Calibri"/>
          <w:bCs/>
          <w:sz w:val="26"/>
          <w:szCs w:val="26"/>
        </w:rPr>
        <w:t>яй</w:t>
      </w:r>
      <w:r w:rsidRPr="00817542">
        <w:rPr>
          <w:rFonts w:ascii="Cambria" w:hAnsi="Cambria"/>
          <w:bCs/>
          <w:sz w:val="26"/>
          <w:szCs w:val="26"/>
        </w:rPr>
        <w:t xml:space="preserve"> </w:t>
      </w:r>
      <w:r w:rsidRPr="00817542">
        <w:rPr>
          <w:rFonts w:ascii="Cambria" w:hAnsi="Cambria" w:cs="Calibri"/>
          <w:bCs/>
          <w:sz w:val="26"/>
          <w:szCs w:val="26"/>
        </w:rPr>
        <w:t>уст</w:t>
      </w:r>
      <w:r w:rsidRPr="00817542">
        <w:rPr>
          <w:rFonts w:ascii="Cambria" w:hAnsi="Cambria"/>
          <w:bCs/>
          <w:sz w:val="26"/>
          <w:szCs w:val="26"/>
        </w:rPr>
        <w:t xml:space="preserve"> </w:t>
      </w:r>
      <w:r w:rsidRPr="00817542">
        <w:rPr>
          <w:rFonts w:ascii="Cambria" w:hAnsi="Cambria" w:cs="Calibri"/>
          <w:bCs/>
          <w:sz w:val="26"/>
          <w:szCs w:val="26"/>
        </w:rPr>
        <w:t>св</w:t>
      </w:r>
      <w:r w:rsidR="006814A9" w:rsidRPr="00817542">
        <w:rPr>
          <w:rFonts w:ascii="Cambria" w:hAnsi="Cambria" w:cs="Calibri"/>
          <w:bCs/>
          <w:sz w:val="26"/>
          <w:szCs w:val="26"/>
        </w:rPr>
        <w:t>о</w:t>
      </w:r>
      <w:r w:rsidRPr="00817542">
        <w:rPr>
          <w:rFonts w:ascii="Cambria" w:hAnsi="Cambria" w:cs="Calibri"/>
          <w:bCs/>
          <w:sz w:val="26"/>
          <w:szCs w:val="26"/>
        </w:rPr>
        <w:t>и</w:t>
      </w:r>
      <w:r w:rsidRPr="00817542">
        <w:rPr>
          <w:rFonts w:ascii="Cambria" w:hAnsi="Cambria"/>
          <w:bCs/>
          <w:sz w:val="26"/>
          <w:szCs w:val="26"/>
        </w:rPr>
        <w:t>́</w:t>
      </w:r>
      <w:r w:rsidRPr="00817542">
        <w:rPr>
          <w:rFonts w:ascii="Cambria" w:hAnsi="Cambria" w:cs="Calibri"/>
          <w:bCs/>
          <w:sz w:val="26"/>
          <w:szCs w:val="26"/>
        </w:rPr>
        <w:t>х</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бых</w:t>
      </w:r>
      <w:r w:rsidRPr="00817542">
        <w:rPr>
          <w:rFonts w:ascii="Cambria" w:hAnsi="Cambria"/>
          <w:bCs/>
          <w:sz w:val="26"/>
          <w:szCs w:val="26"/>
        </w:rPr>
        <w:t xml:space="preserve"> </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чел</w:t>
      </w:r>
      <w:r w:rsidR="006814A9" w:rsidRPr="00817542">
        <w:rPr>
          <w:rFonts w:ascii="Cambria" w:hAnsi="Cambria" w:cs="Calibri"/>
          <w:bCs/>
          <w:sz w:val="26"/>
          <w:szCs w:val="26"/>
        </w:rPr>
        <w:t>о</w:t>
      </w:r>
      <w:r w:rsidRPr="00817542">
        <w:rPr>
          <w:rFonts w:ascii="Cambria" w:hAnsi="Cambria" w:cs="Calibri"/>
          <w:bCs/>
          <w:sz w:val="26"/>
          <w:szCs w:val="26"/>
        </w:rPr>
        <w:t>ве</w:t>
      </w:r>
      <w:r w:rsidRPr="00817542">
        <w:rPr>
          <w:rFonts w:ascii="Cambria" w:hAnsi="Cambria"/>
          <w:bCs/>
          <w:sz w:val="26"/>
          <w:szCs w:val="26"/>
        </w:rPr>
        <w:t>́</w:t>
      </w:r>
      <w:r w:rsidRPr="00817542">
        <w:rPr>
          <w:rFonts w:ascii="Cambria" w:hAnsi="Cambria" w:cs="Calibri"/>
          <w:bCs/>
          <w:sz w:val="26"/>
          <w:szCs w:val="26"/>
        </w:rPr>
        <w:t>к</w:t>
      </w:r>
      <w:r w:rsidRPr="00817542">
        <w:rPr>
          <w:rFonts w:ascii="Cambria" w:hAnsi="Cambria"/>
          <w:bCs/>
          <w:sz w:val="26"/>
          <w:szCs w:val="26"/>
        </w:rPr>
        <w:t xml:space="preserve"> </w:t>
      </w:r>
      <w:r w:rsidRPr="00817542">
        <w:rPr>
          <w:rFonts w:ascii="Cambria" w:hAnsi="Cambria" w:cs="Calibri"/>
          <w:bCs/>
          <w:sz w:val="26"/>
          <w:szCs w:val="26"/>
        </w:rPr>
        <w:t>не</w:t>
      </w:r>
      <w:r w:rsidRPr="00817542">
        <w:rPr>
          <w:rFonts w:ascii="Cambria" w:hAnsi="Cambria"/>
          <w:bCs/>
          <w:sz w:val="26"/>
          <w:szCs w:val="26"/>
        </w:rPr>
        <w:t xml:space="preserve"> </w:t>
      </w:r>
      <w:r w:rsidRPr="00817542">
        <w:rPr>
          <w:rFonts w:ascii="Cambria" w:hAnsi="Cambria" w:cs="Calibri"/>
          <w:bCs/>
          <w:sz w:val="26"/>
          <w:szCs w:val="26"/>
        </w:rPr>
        <w:t>слы</w:t>
      </w:r>
      <w:r w:rsidRPr="00817542">
        <w:rPr>
          <w:rFonts w:ascii="Cambria" w:hAnsi="Cambria"/>
          <w:bCs/>
          <w:sz w:val="26"/>
          <w:szCs w:val="26"/>
        </w:rPr>
        <w:t>́</w:t>
      </w:r>
      <w:r w:rsidRPr="00817542">
        <w:rPr>
          <w:rFonts w:ascii="Cambria" w:hAnsi="Cambria" w:cs="Calibri"/>
          <w:bCs/>
          <w:sz w:val="26"/>
          <w:szCs w:val="26"/>
        </w:rPr>
        <w:t>ш</w:t>
      </w:r>
      <w:r w:rsidR="005F3B8B" w:rsidRPr="00817542">
        <w:rPr>
          <w:rFonts w:ascii="Cambria" w:hAnsi="Cambria" w:cs="Calibri"/>
          <w:bCs/>
          <w:sz w:val="26"/>
          <w:szCs w:val="26"/>
        </w:rPr>
        <w:t>а</w:t>
      </w:r>
      <w:r w:rsidRPr="00817542">
        <w:rPr>
          <w:rFonts w:ascii="Cambria" w:hAnsi="Cambria" w:cs="Calibri"/>
          <w:bCs/>
          <w:sz w:val="26"/>
          <w:szCs w:val="26"/>
        </w:rPr>
        <w:t>й</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не</w:t>
      </w:r>
      <w:r w:rsidRPr="00817542">
        <w:rPr>
          <w:rFonts w:ascii="Cambria" w:hAnsi="Cambria"/>
          <w:bCs/>
          <w:sz w:val="26"/>
          <w:szCs w:val="26"/>
        </w:rPr>
        <w:t xml:space="preserve"> </w:t>
      </w:r>
      <w:r w:rsidRPr="00817542">
        <w:rPr>
          <w:rFonts w:ascii="Cambria" w:hAnsi="Cambria" w:cs="Calibri"/>
          <w:bCs/>
          <w:sz w:val="26"/>
          <w:szCs w:val="26"/>
        </w:rPr>
        <w:t>имы</w:t>
      </w:r>
      <w:r w:rsidRPr="00817542">
        <w:rPr>
          <w:rFonts w:ascii="Cambria" w:hAnsi="Cambria"/>
          <w:bCs/>
          <w:sz w:val="26"/>
          <w:szCs w:val="26"/>
        </w:rPr>
        <w:t>́</w:t>
      </w:r>
      <w:r w:rsidRPr="00817542">
        <w:rPr>
          <w:rFonts w:ascii="Cambria" w:hAnsi="Cambria" w:cs="Calibri"/>
          <w:bCs/>
          <w:sz w:val="26"/>
          <w:szCs w:val="26"/>
        </w:rPr>
        <w:t>й</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усте</w:t>
      </w:r>
      <w:r w:rsidRPr="00817542">
        <w:rPr>
          <w:rFonts w:ascii="Cambria" w:hAnsi="Cambria"/>
          <w:bCs/>
          <w:sz w:val="26"/>
          <w:szCs w:val="26"/>
        </w:rPr>
        <w:t>́</w:t>
      </w:r>
      <w:r w:rsidRPr="00817542">
        <w:rPr>
          <w:rFonts w:ascii="Cambria" w:hAnsi="Cambria" w:cs="Calibri"/>
          <w:bCs/>
          <w:sz w:val="26"/>
          <w:szCs w:val="26"/>
        </w:rPr>
        <w:t>х</w:t>
      </w:r>
      <w:r w:rsidRPr="00817542">
        <w:rPr>
          <w:rFonts w:ascii="Cambria" w:hAnsi="Cambria"/>
          <w:bCs/>
          <w:sz w:val="26"/>
          <w:szCs w:val="26"/>
        </w:rPr>
        <w:t xml:space="preserve"> </w:t>
      </w:r>
      <w:r w:rsidRPr="00817542">
        <w:rPr>
          <w:rFonts w:ascii="Cambria" w:hAnsi="Cambria" w:cs="Calibri"/>
          <w:bCs/>
          <w:sz w:val="26"/>
          <w:szCs w:val="26"/>
        </w:rPr>
        <w:t>св</w:t>
      </w:r>
      <w:r w:rsidR="006814A9" w:rsidRPr="00817542">
        <w:rPr>
          <w:rFonts w:ascii="Cambria" w:hAnsi="Cambria" w:cs="Calibri"/>
          <w:bCs/>
          <w:sz w:val="26"/>
          <w:szCs w:val="26"/>
        </w:rPr>
        <w:t>о</w:t>
      </w:r>
      <w:r w:rsidRPr="00817542">
        <w:rPr>
          <w:rFonts w:ascii="Cambria" w:hAnsi="Cambria" w:cs="Calibri"/>
          <w:bCs/>
          <w:sz w:val="26"/>
          <w:szCs w:val="26"/>
        </w:rPr>
        <w:t>и</w:t>
      </w:r>
      <w:r w:rsidRPr="00817542">
        <w:rPr>
          <w:rFonts w:ascii="Cambria" w:hAnsi="Cambria"/>
          <w:bCs/>
          <w:sz w:val="26"/>
          <w:szCs w:val="26"/>
        </w:rPr>
        <w:t>́</w:t>
      </w:r>
      <w:r w:rsidRPr="00817542">
        <w:rPr>
          <w:rFonts w:ascii="Cambria" w:hAnsi="Cambria" w:cs="Calibri"/>
          <w:bCs/>
          <w:sz w:val="26"/>
          <w:szCs w:val="26"/>
        </w:rPr>
        <w:t>х</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бличе</w:t>
      </w:r>
      <w:r w:rsidRPr="00817542">
        <w:rPr>
          <w:rFonts w:ascii="Cambria" w:hAnsi="Cambria"/>
          <w:bCs/>
          <w:sz w:val="26"/>
          <w:szCs w:val="26"/>
        </w:rPr>
        <w:t>́</w:t>
      </w:r>
      <w:r w:rsidRPr="00817542">
        <w:rPr>
          <w:rFonts w:ascii="Cambria" w:hAnsi="Cambria" w:cs="Calibri"/>
          <w:bCs/>
          <w:sz w:val="26"/>
          <w:szCs w:val="26"/>
        </w:rPr>
        <w:t>ния</w:t>
      </w:r>
      <w:r w:rsidRPr="00817542">
        <w:rPr>
          <w:rFonts w:ascii="Cambria" w:hAnsi="Cambria"/>
          <w:bCs/>
          <w:sz w:val="26"/>
          <w:szCs w:val="26"/>
        </w:rPr>
        <w:t xml:space="preserve">. </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Тя</w:t>
      </w:r>
      <w:r w:rsidRPr="00817542">
        <w:rPr>
          <w:rFonts w:ascii="Cambria" w:hAnsi="Cambria"/>
          <w:bCs/>
          <w:sz w:val="26"/>
          <w:szCs w:val="26"/>
        </w:rPr>
        <w:t xml:space="preserve">, </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ди</w:t>
      </w:r>
      <w:r w:rsidRPr="00817542">
        <w:rPr>
          <w:rFonts w:ascii="Cambria" w:hAnsi="Cambria"/>
          <w:bCs/>
          <w:sz w:val="26"/>
          <w:szCs w:val="26"/>
        </w:rPr>
        <w:t xml:space="preserve">, </w:t>
      </w:r>
      <w:r w:rsidRPr="00817542">
        <w:rPr>
          <w:rFonts w:ascii="Cambria" w:hAnsi="Cambria" w:cs="Calibri"/>
          <w:bCs/>
          <w:sz w:val="26"/>
          <w:szCs w:val="26"/>
        </w:rPr>
        <w:t>уп</w:t>
      </w:r>
      <w:r w:rsidR="006814A9" w:rsidRPr="00817542">
        <w:rPr>
          <w:rFonts w:ascii="Cambria" w:hAnsi="Cambria" w:cs="Calibri"/>
          <w:bCs/>
          <w:sz w:val="26"/>
          <w:szCs w:val="26"/>
        </w:rPr>
        <w:t>о</w:t>
      </w:r>
      <w:r w:rsidRPr="00817542">
        <w:rPr>
          <w:rFonts w:ascii="Cambria" w:hAnsi="Cambria" w:cs="Calibri"/>
          <w:bCs/>
          <w:sz w:val="26"/>
          <w:szCs w:val="26"/>
        </w:rPr>
        <w:t>в</w:t>
      </w:r>
      <w:r w:rsidR="005F3B8B" w:rsidRPr="00817542">
        <w:rPr>
          <w:rFonts w:ascii="Cambria" w:hAnsi="Cambria" w:cs="Calibri"/>
          <w:bCs/>
          <w:sz w:val="26"/>
          <w:szCs w:val="26"/>
        </w:rPr>
        <w:t>а́</w:t>
      </w:r>
      <w:r w:rsidRPr="00817542">
        <w:rPr>
          <w:rFonts w:ascii="Cambria" w:hAnsi="Cambria" w:cs="Calibri"/>
          <w:bCs/>
          <w:sz w:val="26"/>
          <w:szCs w:val="26"/>
        </w:rPr>
        <w:t>х</w:t>
      </w:r>
      <w:r w:rsidRPr="00817542">
        <w:rPr>
          <w:rFonts w:ascii="Cambria" w:hAnsi="Cambria"/>
          <w:bCs/>
          <w:sz w:val="26"/>
          <w:szCs w:val="26"/>
        </w:rPr>
        <w:t xml:space="preserve">, </w:t>
      </w:r>
      <w:r w:rsidRPr="00817542">
        <w:rPr>
          <w:rFonts w:ascii="Cambria" w:hAnsi="Cambria" w:cs="Calibri"/>
          <w:bCs/>
          <w:sz w:val="26"/>
          <w:szCs w:val="26"/>
        </w:rPr>
        <w:t>Ты</w:t>
      </w:r>
      <w:r w:rsidRPr="00817542">
        <w:rPr>
          <w:rFonts w:ascii="Cambria" w:hAnsi="Cambria"/>
          <w:bCs/>
          <w:sz w:val="26"/>
          <w:szCs w:val="26"/>
        </w:rPr>
        <w:t xml:space="preserve"> </w:t>
      </w:r>
      <w:r w:rsidRPr="00817542">
        <w:rPr>
          <w:rFonts w:ascii="Cambria" w:hAnsi="Cambria" w:cs="Calibri"/>
          <w:bCs/>
          <w:sz w:val="26"/>
          <w:szCs w:val="26"/>
        </w:rPr>
        <w:t>услы</w:t>
      </w:r>
      <w:r w:rsidRPr="00817542">
        <w:rPr>
          <w:rFonts w:ascii="Cambria" w:hAnsi="Cambria"/>
          <w:bCs/>
          <w:sz w:val="26"/>
          <w:szCs w:val="26"/>
        </w:rPr>
        <w:t>́</w:t>
      </w:r>
      <w:r w:rsidRPr="00817542">
        <w:rPr>
          <w:rFonts w:ascii="Cambria" w:hAnsi="Cambria" w:cs="Calibri"/>
          <w:bCs/>
          <w:sz w:val="26"/>
          <w:szCs w:val="26"/>
        </w:rPr>
        <w:t>шиши</w:t>
      </w:r>
      <w:r w:rsidRPr="00817542">
        <w:rPr>
          <w:rFonts w:ascii="Cambria" w:hAnsi="Cambria"/>
          <w:bCs/>
          <w:sz w:val="26"/>
          <w:szCs w:val="26"/>
        </w:rPr>
        <w:t xml:space="preserve">, </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ди</w:t>
      </w:r>
      <w:r w:rsidRPr="00817542">
        <w:rPr>
          <w:rFonts w:ascii="Cambria" w:hAnsi="Cambria"/>
          <w:bCs/>
          <w:sz w:val="26"/>
          <w:szCs w:val="26"/>
        </w:rPr>
        <w:t xml:space="preserve"> </w:t>
      </w:r>
      <w:r w:rsidRPr="00817542">
        <w:rPr>
          <w:rFonts w:ascii="Cambria" w:hAnsi="Cambria" w:cs="Calibri"/>
          <w:bCs/>
          <w:sz w:val="26"/>
          <w:szCs w:val="26"/>
        </w:rPr>
        <w:t>Б</w:t>
      </w:r>
      <w:r w:rsidR="006814A9" w:rsidRPr="00817542">
        <w:rPr>
          <w:rFonts w:ascii="Cambria" w:hAnsi="Cambria" w:cs="Calibri"/>
          <w:bCs/>
          <w:sz w:val="26"/>
          <w:szCs w:val="26"/>
        </w:rPr>
        <w:t>о́</w:t>
      </w:r>
      <w:r w:rsidRPr="00817542">
        <w:rPr>
          <w:rFonts w:ascii="Cambria" w:hAnsi="Cambria" w:cs="Calibri"/>
          <w:bCs/>
          <w:sz w:val="26"/>
          <w:szCs w:val="26"/>
        </w:rPr>
        <w:t>же</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й</w:t>
      </w:r>
      <w:r w:rsidRPr="00817542">
        <w:rPr>
          <w:rFonts w:ascii="Cambria" w:hAnsi="Cambria"/>
          <w:bCs/>
          <w:sz w:val="26"/>
          <w:szCs w:val="26"/>
        </w:rPr>
        <w:t xml:space="preserve">. </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рех</w:t>
      </w:r>
      <w:r w:rsidRPr="00817542">
        <w:rPr>
          <w:rFonts w:ascii="Cambria" w:hAnsi="Cambria"/>
          <w:bCs/>
          <w:sz w:val="26"/>
          <w:szCs w:val="26"/>
        </w:rPr>
        <w:t xml:space="preserve">: </w:t>
      </w:r>
      <w:r w:rsidRPr="00817542">
        <w:rPr>
          <w:rFonts w:ascii="Cambria" w:hAnsi="Cambria" w:cs="Calibri"/>
          <w:bCs/>
          <w:sz w:val="26"/>
          <w:szCs w:val="26"/>
        </w:rPr>
        <w:t>д</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не</w:t>
      </w:r>
      <w:r w:rsidRPr="00817542">
        <w:rPr>
          <w:rFonts w:ascii="Cambria" w:hAnsi="Cambria"/>
          <w:bCs/>
          <w:sz w:val="26"/>
          <w:szCs w:val="26"/>
        </w:rPr>
        <w:t xml:space="preserve"> </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cs="Calibri"/>
          <w:bCs/>
          <w:sz w:val="26"/>
          <w:szCs w:val="26"/>
        </w:rPr>
        <w:t>гд</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р</w:t>
      </w:r>
      <w:r w:rsidR="005F3B8B" w:rsidRPr="00817542">
        <w:rPr>
          <w:rFonts w:ascii="Cambria" w:hAnsi="Cambria" w:cs="Calibri"/>
          <w:bCs/>
          <w:sz w:val="26"/>
          <w:szCs w:val="26"/>
        </w:rPr>
        <w:t>а́</w:t>
      </w:r>
      <w:r w:rsidRPr="00817542">
        <w:rPr>
          <w:rFonts w:ascii="Cambria" w:hAnsi="Cambria" w:cs="Calibri"/>
          <w:bCs/>
          <w:sz w:val="26"/>
          <w:szCs w:val="26"/>
        </w:rPr>
        <w:t>дуют</w:t>
      </w:r>
      <w:r w:rsidRPr="00817542">
        <w:rPr>
          <w:rFonts w:ascii="Cambria" w:hAnsi="Cambria"/>
          <w:bCs/>
          <w:sz w:val="26"/>
          <w:szCs w:val="26"/>
        </w:rPr>
        <w:t xml:space="preserve"> </w:t>
      </w:r>
      <w:r w:rsidRPr="00817542">
        <w:rPr>
          <w:rFonts w:ascii="Cambria" w:hAnsi="Cambria" w:cs="Calibri"/>
          <w:bCs/>
          <w:sz w:val="26"/>
          <w:szCs w:val="26"/>
        </w:rPr>
        <w:t>ми</w:t>
      </w:r>
      <w:r w:rsidRPr="00817542">
        <w:rPr>
          <w:rFonts w:ascii="Cambria" w:hAnsi="Cambria"/>
          <w:bCs/>
          <w:sz w:val="26"/>
          <w:szCs w:val="26"/>
        </w:rPr>
        <w:t xml:space="preserve"> </w:t>
      </w:r>
      <w:r w:rsidRPr="00817542">
        <w:rPr>
          <w:rFonts w:ascii="Cambria" w:hAnsi="Cambria" w:cs="Calibri"/>
          <w:bCs/>
          <w:sz w:val="26"/>
          <w:szCs w:val="26"/>
        </w:rPr>
        <w:t>ся</w:t>
      </w:r>
      <w:r w:rsidRPr="00817542">
        <w:rPr>
          <w:rFonts w:ascii="Cambria" w:hAnsi="Cambria"/>
          <w:bCs/>
          <w:sz w:val="26"/>
          <w:szCs w:val="26"/>
        </w:rPr>
        <w:t xml:space="preserve"> </w:t>
      </w:r>
      <w:r w:rsidRPr="00817542">
        <w:rPr>
          <w:rFonts w:ascii="Cambria" w:hAnsi="Cambria" w:cs="Calibri"/>
          <w:bCs/>
          <w:sz w:val="26"/>
          <w:szCs w:val="26"/>
        </w:rPr>
        <w:t>вр</w:t>
      </w:r>
      <w:r w:rsidR="005F3B8B" w:rsidRPr="00817542">
        <w:rPr>
          <w:rFonts w:ascii="Cambria" w:hAnsi="Cambria" w:cs="Calibri"/>
          <w:bCs/>
          <w:sz w:val="26"/>
          <w:szCs w:val="26"/>
        </w:rPr>
        <w:t>а</w:t>
      </w:r>
      <w:r w:rsidRPr="00817542">
        <w:rPr>
          <w:rFonts w:ascii="Cambria" w:hAnsi="Cambria" w:cs="Calibri"/>
          <w:bCs/>
          <w:sz w:val="26"/>
          <w:szCs w:val="26"/>
        </w:rPr>
        <w:t>зи</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внегд</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движ</w:t>
      </w:r>
      <w:r w:rsidR="005F3B8B" w:rsidRPr="00817542">
        <w:rPr>
          <w:rFonts w:ascii="Cambria" w:hAnsi="Cambria" w:cs="Calibri"/>
          <w:bCs/>
          <w:sz w:val="26"/>
          <w:szCs w:val="26"/>
        </w:rPr>
        <w:t>а́</w:t>
      </w:r>
      <w:r w:rsidRPr="00817542">
        <w:rPr>
          <w:rFonts w:ascii="Cambria" w:hAnsi="Cambria" w:cs="Calibri"/>
          <w:bCs/>
          <w:sz w:val="26"/>
          <w:szCs w:val="26"/>
        </w:rPr>
        <w:t>тися</w:t>
      </w:r>
      <w:r w:rsidRPr="00817542">
        <w:rPr>
          <w:rFonts w:ascii="Cambria" w:hAnsi="Cambria"/>
          <w:bCs/>
          <w:sz w:val="26"/>
          <w:szCs w:val="26"/>
        </w:rPr>
        <w:t xml:space="preserve"> </w:t>
      </w:r>
      <w:r w:rsidRPr="00817542">
        <w:rPr>
          <w:rFonts w:ascii="Cambria" w:hAnsi="Cambria" w:cs="Calibri"/>
          <w:bCs/>
          <w:sz w:val="26"/>
          <w:szCs w:val="26"/>
        </w:rPr>
        <w:t>н</w:t>
      </w:r>
      <w:r w:rsidR="006814A9" w:rsidRPr="00817542">
        <w:rPr>
          <w:rFonts w:ascii="Cambria" w:hAnsi="Cambria" w:cs="Calibri"/>
          <w:bCs/>
          <w:sz w:val="26"/>
          <w:szCs w:val="26"/>
        </w:rPr>
        <w:t>о</w:t>
      </w:r>
      <w:r w:rsidRPr="00817542">
        <w:rPr>
          <w:rFonts w:ascii="Cambria" w:hAnsi="Cambria" w:cs="Calibri"/>
          <w:bCs/>
          <w:sz w:val="26"/>
          <w:szCs w:val="26"/>
        </w:rPr>
        <w:t>г</w:t>
      </w:r>
      <w:r w:rsidR="005F3B8B" w:rsidRPr="00817542">
        <w:rPr>
          <w:rFonts w:ascii="Cambria" w:hAnsi="Cambria" w:cs="Calibri"/>
          <w:bCs/>
          <w:sz w:val="26"/>
          <w:szCs w:val="26"/>
        </w:rPr>
        <w:t>а́</w:t>
      </w:r>
      <w:r w:rsidRPr="00817542">
        <w:rPr>
          <w:rFonts w:ascii="Cambria" w:hAnsi="Cambria" w:cs="Calibri"/>
          <w:bCs/>
          <w:sz w:val="26"/>
          <w:szCs w:val="26"/>
        </w:rPr>
        <w:t>м</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и</w:t>
      </w:r>
      <w:r w:rsidRPr="00817542">
        <w:rPr>
          <w:rFonts w:ascii="Cambria" w:hAnsi="Cambria"/>
          <w:bCs/>
          <w:sz w:val="26"/>
          <w:szCs w:val="26"/>
        </w:rPr>
        <w:t>́</w:t>
      </w:r>
      <w:r w:rsidRPr="00817542">
        <w:rPr>
          <w:rFonts w:ascii="Cambria" w:hAnsi="Cambria" w:cs="Calibri"/>
          <w:bCs/>
          <w:sz w:val="26"/>
          <w:szCs w:val="26"/>
        </w:rPr>
        <w:t>м</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мя</w:t>
      </w:r>
      <w:r w:rsidRPr="00817542">
        <w:rPr>
          <w:rFonts w:ascii="Cambria" w:hAnsi="Cambria"/>
          <w:bCs/>
          <w:sz w:val="26"/>
          <w:szCs w:val="26"/>
        </w:rPr>
        <w:t xml:space="preserve"> </w:t>
      </w:r>
      <w:r w:rsidRPr="00817542">
        <w:rPr>
          <w:rFonts w:ascii="Cambria" w:hAnsi="Cambria" w:cs="Calibri"/>
          <w:bCs/>
          <w:sz w:val="26"/>
          <w:szCs w:val="26"/>
        </w:rPr>
        <w:t>велере</w:t>
      </w:r>
      <w:r w:rsidRPr="00817542">
        <w:rPr>
          <w:rFonts w:ascii="Cambria" w:hAnsi="Cambria"/>
          <w:bCs/>
          <w:sz w:val="26"/>
          <w:szCs w:val="26"/>
        </w:rPr>
        <w:t>́</w:t>
      </w:r>
      <w:r w:rsidRPr="00817542">
        <w:rPr>
          <w:rFonts w:ascii="Cambria" w:hAnsi="Cambria" w:cs="Calibri"/>
          <w:bCs/>
          <w:sz w:val="26"/>
          <w:szCs w:val="26"/>
        </w:rPr>
        <w:t>чев</w:t>
      </w:r>
      <w:r w:rsidR="005F3B8B" w:rsidRPr="00817542">
        <w:rPr>
          <w:rFonts w:ascii="Cambria" w:hAnsi="Cambria" w:cs="Calibri"/>
          <w:bCs/>
          <w:sz w:val="26"/>
          <w:szCs w:val="26"/>
        </w:rPr>
        <w:t>а</w:t>
      </w:r>
      <w:r w:rsidRPr="00817542">
        <w:rPr>
          <w:rFonts w:ascii="Cambria" w:hAnsi="Cambria" w:cs="Calibri"/>
          <w:bCs/>
          <w:sz w:val="26"/>
          <w:szCs w:val="26"/>
        </w:rPr>
        <w:t>ш</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005F3B8B" w:rsidRPr="00817542">
        <w:rPr>
          <w:rFonts w:ascii="Cambria" w:hAnsi="Cambria" w:cs="Calibri"/>
          <w:bCs/>
          <w:sz w:val="26"/>
          <w:szCs w:val="26"/>
        </w:rPr>
        <w:t>а</w:t>
      </w:r>
      <w:r w:rsidRPr="00817542">
        <w:rPr>
          <w:rFonts w:ascii="Cambria" w:hAnsi="Cambria" w:cs="Calibri"/>
          <w:bCs/>
          <w:sz w:val="26"/>
          <w:szCs w:val="26"/>
        </w:rPr>
        <w:t>з</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р</w:t>
      </w:r>
      <w:r w:rsidR="005F3B8B" w:rsidRPr="00817542">
        <w:rPr>
          <w:rFonts w:ascii="Cambria" w:hAnsi="Cambria" w:cs="Calibri"/>
          <w:bCs/>
          <w:sz w:val="26"/>
          <w:szCs w:val="26"/>
        </w:rPr>
        <w:t>а́</w:t>
      </w:r>
      <w:r w:rsidRPr="00817542">
        <w:rPr>
          <w:rFonts w:ascii="Cambria" w:hAnsi="Cambria" w:cs="Calibri"/>
          <w:bCs/>
          <w:sz w:val="26"/>
          <w:szCs w:val="26"/>
        </w:rPr>
        <w:t>ны</w:t>
      </w:r>
      <w:r w:rsidRPr="00817542">
        <w:rPr>
          <w:rFonts w:ascii="Cambria" w:hAnsi="Cambria"/>
          <w:bCs/>
          <w:sz w:val="26"/>
          <w:szCs w:val="26"/>
        </w:rPr>
        <w:t xml:space="preserve"> </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т</w:t>
      </w:r>
      <w:r w:rsidR="006814A9" w:rsidRPr="00817542">
        <w:rPr>
          <w:rFonts w:ascii="Cambria" w:hAnsi="Cambria" w:cs="Calibri"/>
          <w:bCs/>
          <w:sz w:val="26"/>
          <w:szCs w:val="26"/>
        </w:rPr>
        <w:t>о́</w:t>
      </w:r>
      <w:r w:rsidRPr="00817542">
        <w:rPr>
          <w:rFonts w:ascii="Cambria" w:hAnsi="Cambria" w:cs="Calibri"/>
          <w:bCs/>
          <w:sz w:val="26"/>
          <w:szCs w:val="26"/>
        </w:rPr>
        <w:t>в</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б</w:t>
      </w:r>
      <w:r w:rsidR="006814A9" w:rsidRPr="00817542">
        <w:rPr>
          <w:rFonts w:ascii="Cambria" w:hAnsi="Cambria" w:cs="Calibri"/>
          <w:bCs/>
          <w:sz w:val="26"/>
          <w:szCs w:val="26"/>
        </w:rPr>
        <w:t>о</w:t>
      </w:r>
      <w:r w:rsidRPr="00817542">
        <w:rPr>
          <w:rFonts w:ascii="Cambria" w:hAnsi="Cambria" w:cs="Calibri"/>
          <w:bCs/>
          <w:sz w:val="26"/>
          <w:szCs w:val="26"/>
        </w:rPr>
        <w:t>ле</w:t>
      </w:r>
      <w:r w:rsidRPr="00817542">
        <w:rPr>
          <w:rFonts w:ascii="Cambria" w:hAnsi="Cambria"/>
          <w:bCs/>
          <w:sz w:val="26"/>
          <w:szCs w:val="26"/>
        </w:rPr>
        <w:t>́</w:t>
      </w:r>
      <w:r w:rsidRPr="00817542">
        <w:rPr>
          <w:rFonts w:ascii="Cambria" w:hAnsi="Cambria" w:cs="Calibri"/>
          <w:bCs/>
          <w:sz w:val="26"/>
          <w:szCs w:val="26"/>
        </w:rPr>
        <w:t>знь</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я</w:t>
      </w:r>
      <w:r w:rsidRPr="00817542">
        <w:rPr>
          <w:rFonts w:ascii="Cambria" w:hAnsi="Cambria"/>
          <w:bCs/>
          <w:sz w:val="26"/>
          <w:szCs w:val="26"/>
        </w:rPr>
        <w:t xml:space="preserve">́ </w:t>
      </w:r>
      <w:r w:rsidRPr="00817542">
        <w:rPr>
          <w:rFonts w:ascii="Cambria" w:hAnsi="Cambria" w:cs="Calibri"/>
          <w:bCs/>
          <w:sz w:val="26"/>
          <w:szCs w:val="26"/>
        </w:rPr>
        <w:t>пред</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мн</w:t>
      </w:r>
      <w:r w:rsidR="006814A9" w:rsidRPr="00817542">
        <w:rPr>
          <w:rFonts w:ascii="Cambria" w:hAnsi="Cambria" w:cs="Calibri"/>
          <w:bCs/>
          <w:sz w:val="26"/>
          <w:szCs w:val="26"/>
        </w:rPr>
        <w:t>о́</w:t>
      </w:r>
      <w:r w:rsidRPr="00817542">
        <w:rPr>
          <w:rFonts w:ascii="Cambria" w:hAnsi="Cambria" w:cs="Calibri"/>
          <w:bCs/>
          <w:sz w:val="26"/>
          <w:szCs w:val="26"/>
        </w:rPr>
        <w:t>ю</w:t>
      </w:r>
      <w:r w:rsidRPr="00817542">
        <w:rPr>
          <w:rFonts w:ascii="Cambria" w:hAnsi="Cambria"/>
          <w:bCs/>
          <w:sz w:val="26"/>
          <w:szCs w:val="26"/>
        </w:rPr>
        <w:t xml:space="preserve"> </w:t>
      </w:r>
      <w:r w:rsidRPr="00817542">
        <w:rPr>
          <w:rFonts w:ascii="Cambria" w:hAnsi="Cambria" w:cs="Calibri"/>
          <w:bCs/>
          <w:sz w:val="26"/>
          <w:szCs w:val="26"/>
        </w:rPr>
        <w:t>есть</w:t>
      </w:r>
      <w:r w:rsidRPr="00817542">
        <w:rPr>
          <w:rFonts w:ascii="Cambria" w:hAnsi="Cambria"/>
          <w:bCs/>
          <w:sz w:val="26"/>
          <w:szCs w:val="26"/>
        </w:rPr>
        <w:t xml:space="preserve"> </w:t>
      </w:r>
      <w:r w:rsidRPr="00817542">
        <w:rPr>
          <w:rFonts w:ascii="Cambria" w:hAnsi="Cambria" w:cs="Calibri"/>
          <w:bCs/>
          <w:sz w:val="26"/>
          <w:szCs w:val="26"/>
        </w:rPr>
        <w:t>вы</w:t>
      </w:r>
      <w:r w:rsidRPr="00817542">
        <w:rPr>
          <w:rFonts w:ascii="Cambria" w:hAnsi="Cambria"/>
          <w:bCs/>
          <w:sz w:val="26"/>
          <w:szCs w:val="26"/>
        </w:rPr>
        <w:t>́</w:t>
      </w:r>
      <w:r w:rsidRPr="00817542">
        <w:rPr>
          <w:rFonts w:ascii="Cambria" w:hAnsi="Cambria" w:cs="Calibri"/>
          <w:bCs/>
          <w:sz w:val="26"/>
          <w:szCs w:val="26"/>
        </w:rPr>
        <w:t>ну</w:t>
      </w:r>
      <w:r w:rsidRPr="00817542">
        <w:rPr>
          <w:rFonts w:ascii="Cambria" w:hAnsi="Cambria"/>
          <w:bCs/>
          <w:sz w:val="26"/>
          <w:szCs w:val="26"/>
        </w:rPr>
        <w:t xml:space="preserve">. </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безз</w:t>
      </w:r>
      <w:r w:rsidR="005F3B8B" w:rsidRPr="00817542">
        <w:rPr>
          <w:rFonts w:ascii="Cambria" w:hAnsi="Cambria" w:cs="Calibri"/>
          <w:bCs/>
          <w:sz w:val="26"/>
          <w:szCs w:val="26"/>
        </w:rPr>
        <w:t>а</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cs="Calibri"/>
          <w:bCs/>
          <w:sz w:val="26"/>
          <w:szCs w:val="26"/>
        </w:rPr>
        <w:t>ние</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е</w:t>
      </w:r>
      <w:r w:rsidRPr="00817542">
        <w:rPr>
          <w:rFonts w:ascii="Cambria" w:hAnsi="Cambria"/>
          <w:bCs/>
          <w:sz w:val="26"/>
          <w:szCs w:val="26"/>
        </w:rPr>
        <w:t xml:space="preserve">́ </w:t>
      </w:r>
      <w:r w:rsidR="005F3B8B" w:rsidRPr="00817542">
        <w:rPr>
          <w:rFonts w:ascii="Cambria" w:hAnsi="Cambria" w:cs="Calibri"/>
          <w:bCs/>
          <w:sz w:val="26"/>
          <w:szCs w:val="26"/>
        </w:rPr>
        <w:t>а</w:t>
      </w:r>
      <w:r w:rsidRPr="00817542">
        <w:rPr>
          <w:rFonts w:ascii="Cambria" w:hAnsi="Cambria" w:cs="Calibri"/>
          <w:bCs/>
          <w:sz w:val="26"/>
          <w:szCs w:val="26"/>
        </w:rPr>
        <w:t>з</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cs="Calibri"/>
          <w:bCs/>
          <w:sz w:val="26"/>
          <w:szCs w:val="26"/>
        </w:rPr>
        <w:t>звещу</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пеку</w:t>
      </w:r>
      <w:r w:rsidRPr="00817542">
        <w:rPr>
          <w:rFonts w:ascii="Cambria" w:hAnsi="Cambria"/>
          <w:bCs/>
          <w:sz w:val="26"/>
          <w:szCs w:val="26"/>
        </w:rPr>
        <w:t>́</w:t>
      </w:r>
      <w:r w:rsidRPr="00817542">
        <w:rPr>
          <w:rFonts w:ascii="Cambria" w:hAnsi="Cambria" w:cs="Calibri"/>
          <w:bCs/>
          <w:sz w:val="26"/>
          <w:szCs w:val="26"/>
        </w:rPr>
        <w:t>ся</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гресе</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е</w:t>
      </w:r>
      <w:r w:rsidRPr="00817542">
        <w:rPr>
          <w:rFonts w:ascii="Cambria" w:hAnsi="Cambria"/>
          <w:bCs/>
          <w:sz w:val="26"/>
          <w:szCs w:val="26"/>
        </w:rPr>
        <w:t>́</w:t>
      </w:r>
      <w:r w:rsidRPr="00817542">
        <w:rPr>
          <w:rFonts w:ascii="Cambria" w:hAnsi="Cambria" w:cs="Calibri"/>
          <w:bCs/>
          <w:sz w:val="26"/>
          <w:szCs w:val="26"/>
        </w:rPr>
        <w:t>м</w:t>
      </w:r>
      <w:r w:rsidRPr="00817542">
        <w:rPr>
          <w:rFonts w:ascii="Cambria" w:hAnsi="Cambria"/>
          <w:bCs/>
          <w:sz w:val="26"/>
          <w:szCs w:val="26"/>
        </w:rPr>
        <w:t xml:space="preserve">. </w:t>
      </w:r>
      <w:r w:rsidRPr="00817542">
        <w:rPr>
          <w:rFonts w:ascii="Cambria" w:hAnsi="Cambria" w:cs="Calibri"/>
          <w:bCs/>
          <w:sz w:val="26"/>
          <w:szCs w:val="26"/>
        </w:rPr>
        <w:t>Вр</w:t>
      </w:r>
      <w:r w:rsidR="005F3B8B" w:rsidRPr="00817542">
        <w:rPr>
          <w:rFonts w:ascii="Cambria" w:hAnsi="Cambria" w:cs="Calibri"/>
          <w:bCs/>
          <w:sz w:val="26"/>
          <w:szCs w:val="26"/>
        </w:rPr>
        <w:t>а</w:t>
      </w:r>
      <w:r w:rsidRPr="00817542">
        <w:rPr>
          <w:rFonts w:ascii="Cambria" w:hAnsi="Cambria" w:cs="Calibri"/>
          <w:bCs/>
          <w:sz w:val="26"/>
          <w:szCs w:val="26"/>
        </w:rPr>
        <w:t>зи</w:t>
      </w:r>
      <w:r w:rsidRPr="00817542">
        <w:rPr>
          <w:rFonts w:ascii="Cambria" w:hAnsi="Cambria"/>
          <w:bCs/>
          <w:sz w:val="26"/>
          <w:szCs w:val="26"/>
        </w:rPr>
        <w:t xml:space="preserve">́ </w:t>
      </w:r>
      <w:r w:rsidRPr="00817542">
        <w:rPr>
          <w:rFonts w:ascii="Cambria" w:hAnsi="Cambria" w:cs="Calibri"/>
          <w:bCs/>
          <w:sz w:val="26"/>
          <w:szCs w:val="26"/>
        </w:rPr>
        <w:t>же</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живу</w:t>
      </w:r>
      <w:r w:rsidRPr="00817542">
        <w:rPr>
          <w:rFonts w:ascii="Cambria" w:hAnsi="Cambria"/>
          <w:bCs/>
          <w:sz w:val="26"/>
          <w:szCs w:val="26"/>
        </w:rPr>
        <w:t>́</w:t>
      </w:r>
      <w:r w:rsidRPr="00817542">
        <w:rPr>
          <w:rFonts w:ascii="Cambria" w:hAnsi="Cambria" w:cs="Calibri"/>
          <w:bCs/>
          <w:sz w:val="26"/>
          <w:szCs w:val="26"/>
        </w:rPr>
        <w:t>т</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укрепи</w:t>
      </w:r>
      <w:r w:rsidRPr="00817542">
        <w:rPr>
          <w:rFonts w:ascii="Cambria" w:hAnsi="Cambria"/>
          <w:bCs/>
          <w:sz w:val="26"/>
          <w:szCs w:val="26"/>
        </w:rPr>
        <w:t>́</w:t>
      </w:r>
      <w:r w:rsidRPr="00817542">
        <w:rPr>
          <w:rFonts w:ascii="Cambria" w:hAnsi="Cambria" w:cs="Calibri"/>
          <w:bCs/>
          <w:sz w:val="26"/>
          <w:szCs w:val="26"/>
        </w:rPr>
        <w:t>ш</w:t>
      </w:r>
      <w:r w:rsidR="005F3B8B" w:rsidRPr="00817542">
        <w:rPr>
          <w:rFonts w:ascii="Cambria" w:hAnsi="Cambria" w:cs="Calibri"/>
          <w:bCs/>
          <w:sz w:val="26"/>
          <w:szCs w:val="26"/>
        </w:rPr>
        <w:t>а</w:t>
      </w:r>
      <w:r w:rsidRPr="00817542">
        <w:rPr>
          <w:rFonts w:ascii="Cambria" w:hAnsi="Cambria" w:cs="Calibri"/>
          <w:bCs/>
          <w:sz w:val="26"/>
          <w:szCs w:val="26"/>
        </w:rPr>
        <w:t>ся</w:t>
      </w:r>
      <w:r w:rsidRPr="00817542">
        <w:rPr>
          <w:rFonts w:ascii="Cambria" w:hAnsi="Cambria"/>
          <w:bCs/>
          <w:sz w:val="26"/>
          <w:szCs w:val="26"/>
        </w:rPr>
        <w:t xml:space="preserve"> </w:t>
      </w:r>
      <w:r w:rsidRPr="00817542">
        <w:rPr>
          <w:rFonts w:ascii="Cambria" w:hAnsi="Cambria" w:cs="Calibri"/>
          <w:bCs/>
          <w:sz w:val="26"/>
          <w:szCs w:val="26"/>
        </w:rPr>
        <w:t>п</w:t>
      </w:r>
      <w:r w:rsidR="005F3B8B" w:rsidRPr="00817542">
        <w:rPr>
          <w:rFonts w:ascii="Cambria" w:hAnsi="Cambria" w:cs="Calibri"/>
          <w:bCs/>
          <w:sz w:val="26"/>
          <w:szCs w:val="26"/>
        </w:rPr>
        <w:t>а́</w:t>
      </w:r>
      <w:r w:rsidRPr="00817542">
        <w:rPr>
          <w:rFonts w:ascii="Cambria" w:hAnsi="Cambria" w:cs="Calibri"/>
          <w:bCs/>
          <w:sz w:val="26"/>
          <w:szCs w:val="26"/>
        </w:rPr>
        <w:t>че</w:t>
      </w:r>
      <w:r w:rsidRPr="00817542">
        <w:rPr>
          <w:rFonts w:ascii="Cambria" w:hAnsi="Cambria"/>
          <w:bCs/>
          <w:sz w:val="26"/>
          <w:szCs w:val="26"/>
        </w:rPr>
        <w:t xml:space="preserve"> </w:t>
      </w:r>
      <w:r w:rsidRPr="00817542">
        <w:rPr>
          <w:rFonts w:ascii="Cambria" w:hAnsi="Cambria" w:cs="Calibri"/>
          <w:bCs/>
          <w:sz w:val="26"/>
          <w:szCs w:val="26"/>
        </w:rPr>
        <w:t>мене</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умн</w:t>
      </w:r>
      <w:r w:rsidR="006814A9" w:rsidRPr="00817542">
        <w:rPr>
          <w:rFonts w:ascii="Cambria" w:hAnsi="Cambria" w:cs="Calibri"/>
          <w:bCs/>
          <w:sz w:val="26"/>
          <w:szCs w:val="26"/>
        </w:rPr>
        <w:t>о́</w:t>
      </w:r>
      <w:r w:rsidRPr="00817542">
        <w:rPr>
          <w:rFonts w:ascii="Cambria" w:hAnsi="Cambria" w:cs="Calibri"/>
          <w:bCs/>
          <w:sz w:val="26"/>
          <w:szCs w:val="26"/>
        </w:rPr>
        <w:t>жиш</w:t>
      </w:r>
      <w:r w:rsidR="005F3B8B" w:rsidRPr="00817542">
        <w:rPr>
          <w:rFonts w:ascii="Cambria" w:hAnsi="Cambria" w:cs="Calibri"/>
          <w:bCs/>
          <w:sz w:val="26"/>
          <w:szCs w:val="26"/>
        </w:rPr>
        <w:t>а</w:t>
      </w:r>
      <w:r w:rsidRPr="00817542">
        <w:rPr>
          <w:rFonts w:ascii="Cambria" w:hAnsi="Cambria" w:cs="Calibri"/>
          <w:bCs/>
          <w:sz w:val="26"/>
          <w:szCs w:val="26"/>
        </w:rPr>
        <w:t>ся</w:t>
      </w:r>
      <w:r w:rsidRPr="00817542">
        <w:rPr>
          <w:rFonts w:ascii="Cambria" w:hAnsi="Cambria"/>
          <w:bCs/>
          <w:sz w:val="26"/>
          <w:szCs w:val="26"/>
        </w:rPr>
        <w:t xml:space="preserve"> </w:t>
      </w:r>
      <w:r w:rsidRPr="00817542">
        <w:rPr>
          <w:rFonts w:ascii="Cambria" w:hAnsi="Cambria" w:cs="Calibri"/>
          <w:bCs/>
          <w:sz w:val="26"/>
          <w:szCs w:val="26"/>
        </w:rPr>
        <w:t>нен</w:t>
      </w:r>
      <w:r w:rsidR="005F3B8B" w:rsidRPr="00817542">
        <w:rPr>
          <w:rFonts w:ascii="Cambria" w:hAnsi="Cambria" w:cs="Calibri"/>
          <w:bCs/>
          <w:sz w:val="26"/>
          <w:szCs w:val="26"/>
        </w:rPr>
        <w:t>а</w:t>
      </w:r>
      <w:r w:rsidRPr="00817542">
        <w:rPr>
          <w:rFonts w:ascii="Cambria" w:hAnsi="Cambria" w:cs="Calibri"/>
          <w:bCs/>
          <w:sz w:val="26"/>
          <w:szCs w:val="26"/>
        </w:rPr>
        <w:t>ви</w:t>
      </w:r>
      <w:r w:rsidRPr="00817542">
        <w:rPr>
          <w:rFonts w:ascii="Cambria" w:hAnsi="Cambria"/>
          <w:bCs/>
          <w:sz w:val="26"/>
          <w:szCs w:val="26"/>
        </w:rPr>
        <w:t>́</w:t>
      </w:r>
      <w:r w:rsidRPr="00817542">
        <w:rPr>
          <w:rFonts w:ascii="Cambria" w:hAnsi="Cambria" w:cs="Calibri"/>
          <w:bCs/>
          <w:sz w:val="26"/>
          <w:szCs w:val="26"/>
        </w:rPr>
        <w:t>дящии</w:t>
      </w:r>
      <w:r w:rsidRPr="00817542">
        <w:rPr>
          <w:rFonts w:ascii="Cambria" w:hAnsi="Cambria"/>
          <w:bCs/>
          <w:sz w:val="26"/>
          <w:szCs w:val="26"/>
        </w:rPr>
        <w:t xml:space="preserve"> </w:t>
      </w:r>
      <w:r w:rsidRPr="00817542">
        <w:rPr>
          <w:rFonts w:ascii="Cambria" w:hAnsi="Cambria" w:cs="Calibri"/>
          <w:bCs/>
          <w:sz w:val="26"/>
          <w:szCs w:val="26"/>
        </w:rPr>
        <w:t>мя</w:t>
      </w:r>
      <w:r w:rsidRPr="00817542">
        <w:rPr>
          <w:rFonts w:ascii="Cambria" w:hAnsi="Cambria"/>
          <w:bCs/>
          <w:sz w:val="26"/>
          <w:szCs w:val="26"/>
        </w:rPr>
        <w:t xml:space="preserve"> </w:t>
      </w:r>
      <w:r w:rsidRPr="00817542">
        <w:rPr>
          <w:rFonts w:ascii="Cambria" w:hAnsi="Cambria" w:cs="Calibri"/>
          <w:bCs/>
          <w:sz w:val="26"/>
          <w:szCs w:val="26"/>
        </w:rPr>
        <w:t>без</w:t>
      </w:r>
      <w:r w:rsidRPr="00817542">
        <w:rPr>
          <w:rFonts w:ascii="Cambria" w:hAnsi="Cambria"/>
          <w:bCs/>
          <w:sz w:val="26"/>
          <w:szCs w:val="26"/>
        </w:rPr>
        <w:t xml:space="preserve"> </w:t>
      </w:r>
      <w:r w:rsidRPr="00817542">
        <w:rPr>
          <w:rFonts w:ascii="Cambria" w:hAnsi="Cambria" w:cs="Calibri"/>
          <w:bCs/>
          <w:sz w:val="26"/>
          <w:szCs w:val="26"/>
        </w:rPr>
        <w:t>пр</w:t>
      </w:r>
      <w:r w:rsidR="005F3B8B" w:rsidRPr="00817542">
        <w:rPr>
          <w:rFonts w:ascii="Cambria" w:hAnsi="Cambria" w:cs="Calibri"/>
          <w:bCs/>
          <w:sz w:val="26"/>
          <w:szCs w:val="26"/>
        </w:rPr>
        <w:t>а́</w:t>
      </w:r>
      <w:r w:rsidRPr="00817542">
        <w:rPr>
          <w:rFonts w:ascii="Cambria" w:hAnsi="Cambria" w:cs="Calibri"/>
          <w:bCs/>
          <w:sz w:val="26"/>
          <w:szCs w:val="26"/>
        </w:rPr>
        <w:t>вды</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cs="Calibri"/>
          <w:bCs/>
          <w:sz w:val="26"/>
          <w:szCs w:val="26"/>
        </w:rPr>
        <w:t>зд</w:t>
      </w:r>
      <w:r w:rsidR="005F3B8B" w:rsidRPr="00817542">
        <w:rPr>
          <w:rFonts w:ascii="Cambria" w:hAnsi="Cambria" w:cs="Calibri"/>
          <w:bCs/>
          <w:sz w:val="26"/>
          <w:szCs w:val="26"/>
        </w:rPr>
        <w:t>а</w:t>
      </w:r>
      <w:r w:rsidRPr="00817542">
        <w:rPr>
          <w:rFonts w:ascii="Cambria" w:hAnsi="Cambria" w:cs="Calibri"/>
          <w:bCs/>
          <w:sz w:val="26"/>
          <w:szCs w:val="26"/>
        </w:rPr>
        <w:t>ю</w:t>
      </w:r>
      <w:r w:rsidRPr="00817542">
        <w:rPr>
          <w:rFonts w:ascii="Cambria" w:hAnsi="Cambria"/>
          <w:bCs/>
          <w:sz w:val="26"/>
          <w:szCs w:val="26"/>
        </w:rPr>
        <w:t>́</w:t>
      </w:r>
      <w:r w:rsidRPr="00817542">
        <w:rPr>
          <w:rFonts w:ascii="Cambria" w:hAnsi="Cambria" w:cs="Calibri"/>
          <w:bCs/>
          <w:sz w:val="26"/>
          <w:szCs w:val="26"/>
        </w:rPr>
        <w:t>щии</w:t>
      </w:r>
      <w:r w:rsidRPr="00817542">
        <w:rPr>
          <w:rFonts w:ascii="Cambria" w:hAnsi="Cambria"/>
          <w:bCs/>
          <w:sz w:val="26"/>
          <w:szCs w:val="26"/>
        </w:rPr>
        <w:t xml:space="preserve"> </w:t>
      </w:r>
      <w:r w:rsidRPr="00817542">
        <w:rPr>
          <w:rFonts w:ascii="Cambria" w:hAnsi="Cambria" w:cs="Calibri"/>
          <w:bCs/>
          <w:sz w:val="26"/>
          <w:szCs w:val="26"/>
        </w:rPr>
        <w:t>ми</w:t>
      </w:r>
      <w:r w:rsidRPr="00817542">
        <w:rPr>
          <w:rFonts w:ascii="Cambria" w:hAnsi="Cambria"/>
          <w:bCs/>
          <w:sz w:val="26"/>
          <w:szCs w:val="26"/>
        </w:rPr>
        <w:t xml:space="preserve"> </w:t>
      </w:r>
      <w:r w:rsidRPr="00817542">
        <w:rPr>
          <w:rFonts w:ascii="Cambria" w:hAnsi="Cambria" w:cs="Calibri"/>
          <w:bCs/>
          <w:sz w:val="26"/>
          <w:szCs w:val="26"/>
        </w:rPr>
        <w:t>зл</w:t>
      </w:r>
      <w:r w:rsidR="005F3B8B" w:rsidRPr="00817542">
        <w:rPr>
          <w:rFonts w:ascii="Cambria" w:hAnsi="Cambria" w:cs="Calibri"/>
          <w:bCs/>
          <w:sz w:val="26"/>
          <w:szCs w:val="26"/>
        </w:rPr>
        <w:t>а́</w:t>
      </w:r>
      <w:r w:rsidRPr="00817542">
        <w:rPr>
          <w:rFonts w:ascii="Cambria" w:hAnsi="Cambria" w:cs="Calibri"/>
          <w:bCs/>
          <w:sz w:val="26"/>
          <w:szCs w:val="26"/>
        </w:rPr>
        <w:t>я</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cs="Calibri"/>
          <w:bCs/>
          <w:sz w:val="26"/>
          <w:szCs w:val="26"/>
        </w:rPr>
        <w:t>збл</w:t>
      </w:r>
      <w:r w:rsidR="005F3B8B" w:rsidRPr="00817542">
        <w:rPr>
          <w:rFonts w:ascii="Cambria" w:hAnsi="Cambria" w:cs="Calibri"/>
          <w:bCs/>
          <w:sz w:val="26"/>
          <w:szCs w:val="26"/>
        </w:rPr>
        <w:t>а</w:t>
      </w:r>
      <w:r w:rsidRPr="00817542">
        <w:rPr>
          <w:rFonts w:ascii="Cambria" w:hAnsi="Cambria" w:cs="Calibri"/>
          <w:bCs/>
          <w:sz w:val="26"/>
          <w:szCs w:val="26"/>
        </w:rPr>
        <w:t>г</w:t>
      </w:r>
      <w:r w:rsidR="005F3B8B" w:rsidRPr="00817542">
        <w:rPr>
          <w:rFonts w:ascii="Cambria" w:hAnsi="Cambria" w:cs="Calibri"/>
          <w:bCs/>
          <w:sz w:val="26"/>
          <w:szCs w:val="26"/>
        </w:rPr>
        <w:t>а́</w:t>
      </w:r>
      <w:r w:rsidRPr="00817542">
        <w:rPr>
          <w:rFonts w:ascii="Cambria" w:hAnsi="Cambria" w:cs="Calibri"/>
          <w:bCs/>
          <w:sz w:val="26"/>
          <w:szCs w:val="26"/>
        </w:rPr>
        <w:t>я</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б</w:t>
      </w:r>
      <w:r w:rsidR="006814A9" w:rsidRPr="00817542">
        <w:rPr>
          <w:rFonts w:ascii="Cambria" w:hAnsi="Cambria" w:cs="Calibri"/>
          <w:bCs/>
          <w:sz w:val="26"/>
          <w:szCs w:val="26"/>
        </w:rPr>
        <w:t>о</w:t>
      </w:r>
      <w:r w:rsidRPr="00817542">
        <w:rPr>
          <w:rFonts w:ascii="Cambria" w:hAnsi="Cambria" w:cs="Calibri"/>
          <w:bCs/>
          <w:sz w:val="26"/>
          <w:szCs w:val="26"/>
        </w:rPr>
        <w:t>лг</w:t>
      </w:r>
      <w:r w:rsidR="005F3B8B" w:rsidRPr="00817542">
        <w:rPr>
          <w:rFonts w:ascii="Cambria" w:hAnsi="Cambria" w:cs="Calibri"/>
          <w:bCs/>
          <w:sz w:val="26"/>
          <w:szCs w:val="26"/>
        </w:rPr>
        <w:t>а́</w:t>
      </w:r>
      <w:r w:rsidRPr="00817542">
        <w:rPr>
          <w:rFonts w:ascii="Cambria" w:hAnsi="Cambria" w:cs="Calibri"/>
          <w:bCs/>
          <w:sz w:val="26"/>
          <w:szCs w:val="26"/>
        </w:rPr>
        <w:t>ху</w:t>
      </w:r>
      <w:r w:rsidRPr="00817542">
        <w:rPr>
          <w:rFonts w:ascii="Cambria" w:hAnsi="Cambria"/>
          <w:bCs/>
          <w:sz w:val="26"/>
          <w:szCs w:val="26"/>
        </w:rPr>
        <w:t xml:space="preserve"> </w:t>
      </w:r>
      <w:r w:rsidRPr="00817542">
        <w:rPr>
          <w:rFonts w:ascii="Cambria" w:hAnsi="Cambria" w:cs="Calibri"/>
          <w:bCs/>
          <w:sz w:val="26"/>
          <w:szCs w:val="26"/>
        </w:rPr>
        <w:t>мя</w:t>
      </w:r>
      <w:r w:rsidRPr="00817542">
        <w:rPr>
          <w:rFonts w:ascii="Cambria" w:hAnsi="Cambria"/>
          <w:bCs/>
          <w:sz w:val="26"/>
          <w:szCs w:val="26"/>
        </w:rPr>
        <w:t xml:space="preserve">, </w:t>
      </w:r>
      <w:r w:rsidRPr="00817542">
        <w:rPr>
          <w:rFonts w:ascii="Cambria" w:hAnsi="Cambria" w:cs="Calibri"/>
          <w:bCs/>
          <w:sz w:val="26"/>
          <w:szCs w:val="26"/>
        </w:rPr>
        <w:t>з</w:t>
      </w:r>
      <w:r w:rsidR="005F3B8B" w:rsidRPr="00817542">
        <w:rPr>
          <w:rFonts w:ascii="Cambria" w:hAnsi="Cambria" w:cs="Calibri"/>
          <w:bCs/>
          <w:sz w:val="26"/>
          <w:szCs w:val="26"/>
        </w:rPr>
        <w:t>а</w:t>
      </w:r>
      <w:r w:rsidRPr="00817542">
        <w:rPr>
          <w:rFonts w:ascii="Cambria" w:hAnsi="Cambria" w:cs="Calibri"/>
          <w:bCs/>
          <w:sz w:val="26"/>
          <w:szCs w:val="26"/>
        </w:rPr>
        <w:t>не</w:t>
      </w:r>
      <w:r w:rsidRPr="00817542">
        <w:rPr>
          <w:rFonts w:ascii="Cambria" w:hAnsi="Cambria"/>
          <w:bCs/>
          <w:sz w:val="26"/>
          <w:szCs w:val="26"/>
        </w:rPr>
        <w:t xml:space="preserve">́ </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ня</w:t>
      </w:r>
      <w:r w:rsidRPr="00817542">
        <w:rPr>
          <w:rFonts w:ascii="Cambria" w:hAnsi="Cambria"/>
          <w:bCs/>
          <w:sz w:val="26"/>
          <w:szCs w:val="26"/>
        </w:rPr>
        <w:t>́</w:t>
      </w:r>
      <w:r w:rsidRPr="00817542">
        <w:rPr>
          <w:rFonts w:ascii="Cambria" w:hAnsi="Cambria" w:cs="Calibri"/>
          <w:bCs/>
          <w:sz w:val="26"/>
          <w:szCs w:val="26"/>
        </w:rPr>
        <w:t>х</w:t>
      </w:r>
      <w:r w:rsidRPr="00817542">
        <w:rPr>
          <w:rFonts w:ascii="Cambria" w:hAnsi="Cambria"/>
          <w:bCs/>
          <w:sz w:val="26"/>
          <w:szCs w:val="26"/>
        </w:rPr>
        <w:t xml:space="preserve"> </w:t>
      </w:r>
      <w:r w:rsidRPr="00817542">
        <w:rPr>
          <w:rFonts w:ascii="Cambria" w:hAnsi="Cambria" w:cs="Calibri"/>
          <w:bCs/>
          <w:sz w:val="26"/>
          <w:szCs w:val="26"/>
        </w:rPr>
        <w:t>бл</w:t>
      </w:r>
      <w:r w:rsidR="005F3B8B" w:rsidRPr="00817542">
        <w:rPr>
          <w:rFonts w:ascii="Cambria" w:hAnsi="Cambria" w:cs="Calibri"/>
          <w:bCs/>
          <w:sz w:val="26"/>
          <w:szCs w:val="26"/>
        </w:rPr>
        <w:t>а</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сты</w:t>
      </w:r>
      <w:r w:rsidRPr="00817542">
        <w:rPr>
          <w:rFonts w:ascii="Cambria" w:hAnsi="Cambria"/>
          <w:bCs/>
          <w:sz w:val="26"/>
          <w:szCs w:val="26"/>
        </w:rPr>
        <w:t>́</w:t>
      </w:r>
      <w:r w:rsidRPr="00817542">
        <w:rPr>
          <w:rFonts w:ascii="Cambria" w:hAnsi="Cambria" w:cs="Calibri"/>
          <w:bCs/>
          <w:sz w:val="26"/>
          <w:szCs w:val="26"/>
        </w:rPr>
        <w:t>ню</w:t>
      </w:r>
      <w:r w:rsidRPr="00817542">
        <w:rPr>
          <w:rFonts w:ascii="Cambria" w:hAnsi="Cambria"/>
          <w:bCs/>
          <w:sz w:val="26"/>
          <w:szCs w:val="26"/>
        </w:rPr>
        <w:t xml:space="preserve">. </w:t>
      </w:r>
      <w:r w:rsidRPr="00817542">
        <w:rPr>
          <w:rFonts w:ascii="Cambria" w:hAnsi="Cambria" w:cs="Calibri"/>
          <w:bCs/>
          <w:sz w:val="26"/>
          <w:szCs w:val="26"/>
        </w:rPr>
        <w:t>Не</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ст</w:t>
      </w:r>
      <w:r w:rsidR="005F3B8B" w:rsidRPr="00817542">
        <w:rPr>
          <w:rFonts w:ascii="Cambria" w:hAnsi="Cambria" w:cs="Calibri"/>
          <w:bCs/>
          <w:sz w:val="26"/>
          <w:szCs w:val="26"/>
        </w:rPr>
        <w:t>а́</w:t>
      </w:r>
      <w:r w:rsidRPr="00817542">
        <w:rPr>
          <w:rFonts w:ascii="Cambria" w:hAnsi="Cambria" w:cs="Calibri"/>
          <w:bCs/>
          <w:sz w:val="26"/>
          <w:szCs w:val="26"/>
        </w:rPr>
        <w:t>ви</w:t>
      </w:r>
      <w:r w:rsidRPr="00817542">
        <w:rPr>
          <w:rFonts w:ascii="Cambria" w:hAnsi="Cambria"/>
          <w:bCs/>
          <w:sz w:val="26"/>
          <w:szCs w:val="26"/>
        </w:rPr>
        <w:t xml:space="preserve"> </w:t>
      </w:r>
      <w:r w:rsidRPr="00817542">
        <w:rPr>
          <w:rFonts w:ascii="Cambria" w:hAnsi="Cambria" w:cs="Calibri"/>
          <w:bCs/>
          <w:sz w:val="26"/>
          <w:szCs w:val="26"/>
        </w:rPr>
        <w:t>мене</w:t>
      </w:r>
      <w:r w:rsidRPr="00817542">
        <w:rPr>
          <w:rFonts w:ascii="Cambria" w:hAnsi="Cambria"/>
          <w:bCs/>
          <w:sz w:val="26"/>
          <w:szCs w:val="26"/>
        </w:rPr>
        <w:t xml:space="preserve">́, </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ди</w:t>
      </w:r>
      <w:r w:rsidRPr="00817542">
        <w:rPr>
          <w:rFonts w:ascii="Cambria" w:hAnsi="Cambria"/>
          <w:bCs/>
          <w:sz w:val="26"/>
          <w:szCs w:val="26"/>
        </w:rPr>
        <w:t xml:space="preserve"> </w:t>
      </w:r>
      <w:r w:rsidRPr="00817542">
        <w:rPr>
          <w:rFonts w:ascii="Cambria" w:hAnsi="Cambria" w:cs="Calibri"/>
          <w:bCs/>
          <w:sz w:val="26"/>
          <w:szCs w:val="26"/>
        </w:rPr>
        <w:t>Б</w:t>
      </w:r>
      <w:r w:rsidR="006814A9" w:rsidRPr="00817542">
        <w:rPr>
          <w:rFonts w:ascii="Cambria" w:hAnsi="Cambria" w:cs="Calibri"/>
          <w:bCs/>
          <w:sz w:val="26"/>
          <w:szCs w:val="26"/>
        </w:rPr>
        <w:t>о́</w:t>
      </w:r>
      <w:r w:rsidRPr="00817542">
        <w:rPr>
          <w:rFonts w:ascii="Cambria" w:hAnsi="Cambria" w:cs="Calibri"/>
          <w:bCs/>
          <w:sz w:val="26"/>
          <w:szCs w:val="26"/>
        </w:rPr>
        <w:t>же</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й</w:t>
      </w:r>
      <w:r w:rsidRPr="00817542">
        <w:rPr>
          <w:rFonts w:ascii="Cambria" w:hAnsi="Cambria"/>
          <w:bCs/>
          <w:sz w:val="26"/>
          <w:szCs w:val="26"/>
        </w:rPr>
        <w:t xml:space="preserve">, </w:t>
      </w:r>
      <w:r w:rsidRPr="00817542">
        <w:rPr>
          <w:rFonts w:ascii="Cambria" w:hAnsi="Cambria" w:cs="Calibri"/>
          <w:bCs/>
          <w:sz w:val="26"/>
          <w:szCs w:val="26"/>
        </w:rPr>
        <w:t>не</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тступи</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т</w:t>
      </w:r>
      <w:r w:rsidRPr="00817542">
        <w:rPr>
          <w:rFonts w:ascii="Cambria" w:hAnsi="Cambria"/>
          <w:bCs/>
          <w:sz w:val="26"/>
          <w:szCs w:val="26"/>
        </w:rPr>
        <w:t xml:space="preserve"> </w:t>
      </w:r>
      <w:r w:rsidRPr="00817542">
        <w:rPr>
          <w:rFonts w:ascii="Cambria" w:hAnsi="Cambria" w:cs="Calibri"/>
          <w:bCs/>
          <w:sz w:val="26"/>
          <w:szCs w:val="26"/>
        </w:rPr>
        <w:t>мене</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cs="Calibri"/>
          <w:bCs/>
          <w:sz w:val="26"/>
          <w:szCs w:val="26"/>
        </w:rPr>
        <w:t>нми</w:t>
      </w:r>
      <w:r w:rsidRPr="00817542">
        <w:rPr>
          <w:rFonts w:ascii="Cambria" w:hAnsi="Cambria"/>
          <w:bCs/>
          <w:sz w:val="26"/>
          <w:szCs w:val="26"/>
        </w:rPr>
        <w:t xml:space="preserve">́ </w:t>
      </w:r>
      <w:r w:rsidRPr="00817542">
        <w:rPr>
          <w:rFonts w:ascii="Cambria" w:hAnsi="Cambria" w:cs="Calibri"/>
          <w:bCs/>
          <w:sz w:val="26"/>
          <w:szCs w:val="26"/>
        </w:rPr>
        <w:t>в</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щь</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ю</w:t>
      </w:r>
      <w:r w:rsidRPr="00817542">
        <w:rPr>
          <w:rFonts w:ascii="Cambria" w:hAnsi="Cambria"/>
          <w:bCs/>
          <w:sz w:val="26"/>
          <w:szCs w:val="26"/>
        </w:rPr>
        <w:t xml:space="preserve">́, </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ди</w:t>
      </w:r>
      <w:r w:rsidRPr="00817542">
        <w:rPr>
          <w:rFonts w:ascii="Cambria" w:hAnsi="Cambria"/>
          <w:bCs/>
          <w:sz w:val="26"/>
          <w:szCs w:val="26"/>
        </w:rPr>
        <w:t xml:space="preserve"> </w:t>
      </w:r>
      <w:r w:rsidRPr="00817542">
        <w:rPr>
          <w:rFonts w:ascii="Cambria" w:hAnsi="Cambria" w:cs="Calibri"/>
          <w:bCs/>
          <w:sz w:val="26"/>
          <w:szCs w:val="26"/>
        </w:rPr>
        <w:t>сп</w:t>
      </w:r>
      <w:r w:rsidR="005F3B8B" w:rsidRPr="00817542">
        <w:rPr>
          <w:rFonts w:ascii="Cambria" w:hAnsi="Cambria" w:cs="Calibri"/>
          <w:bCs/>
          <w:sz w:val="26"/>
          <w:szCs w:val="26"/>
        </w:rPr>
        <w:t>а</w:t>
      </w:r>
      <w:r w:rsidRPr="00817542">
        <w:rPr>
          <w:rFonts w:ascii="Cambria" w:hAnsi="Cambria" w:cs="Calibri"/>
          <w:bCs/>
          <w:sz w:val="26"/>
          <w:szCs w:val="26"/>
        </w:rPr>
        <w:t>се</w:t>
      </w:r>
      <w:r w:rsidRPr="00817542">
        <w:rPr>
          <w:rFonts w:ascii="Cambria" w:hAnsi="Cambria"/>
          <w:bCs/>
          <w:sz w:val="26"/>
          <w:szCs w:val="26"/>
        </w:rPr>
        <w:t>́</w:t>
      </w:r>
      <w:r w:rsidRPr="00817542">
        <w:rPr>
          <w:rFonts w:ascii="Cambria" w:hAnsi="Cambria" w:cs="Calibri"/>
          <w:bCs/>
          <w:sz w:val="26"/>
          <w:szCs w:val="26"/>
        </w:rPr>
        <w:t>ния</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ег</w:t>
      </w:r>
      <w:r w:rsidR="006814A9" w:rsidRPr="00817542">
        <w:rPr>
          <w:rFonts w:ascii="Cambria" w:hAnsi="Cambria" w:cs="Calibri"/>
          <w:bCs/>
          <w:sz w:val="26"/>
          <w:szCs w:val="26"/>
        </w:rPr>
        <w:t>о́</w:t>
      </w:r>
      <w:r w:rsidRPr="00817542">
        <w:rPr>
          <w:rFonts w:ascii="Cambria" w:hAnsi="Cambria"/>
          <w:bCs/>
          <w:sz w:val="26"/>
          <w:szCs w:val="26"/>
        </w:rPr>
        <w:t xml:space="preserve">. </w:t>
      </w:r>
    </w:p>
    <w:p w14:paraId="5639B9FF" w14:textId="5F2D3B64" w:rsidR="00B81250" w:rsidRPr="00817542" w:rsidRDefault="00B81250"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t>Не</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ст</w:t>
      </w:r>
      <w:r w:rsidR="005F3B8B" w:rsidRPr="00817542">
        <w:rPr>
          <w:rFonts w:ascii="Cambria" w:hAnsi="Cambria" w:cs="Calibri"/>
          <w:bCs/>
          <w:sz w:val="26"/>
          <w:szCs w:val="26"/>
        </w:rPr>
        <w:t>а́</w:t>
      </w:r>
      <w:r w:rsidRPr="00817542">
        <w:rPr>
          <w:rFonts w:ascii="Cambria" w:hAnsi="Cambria" w:cs="Calibri"/>
          <w:bCs/>
          <w:sz w:val="26"/>
          <w:szCs w:val="26"/>
        </w:rPr>
        <w:t>ви</w:t>
      </w:r>
      <w:r w:rsidRPr="00817542">
        <w:rPr>
          <w:rFonts w:ascii="Cambria" w:hAnsi="Cambria"/>
          <w:bCs/>
          <w:sz w:val="26"/>
          <w:szCs w:val="26"/>
        </w:rPr>
        <w:t xml:space="preserve"> </w:t>
      </w:r>
      <w:r w:rsidRPr="00817542">
        <w:rPr>
          <w:rFonts w:ascii="Cambria" w:hAnsi="Cambria" w:cs="Calibri"/>
          <w:bCs/>
          <w:sz w:val="26"/>
          <w:szCs w:val="26"/>
        </w:rPr>
        <w:t>мене</w:t>
      </w:r>
      <w:r w:rsidRPr="00817542">
        <w:rPr>
          <w:rFonts w:ascii="Cambria" w:hAnsi="Cambria"/>
          <w:bCs/>
          <w:sz w:val="26"/>
          <w:szCs w:val="26"/>
        </w:rPr>
        <w:t xml:space="preserve">́, </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ди</w:t>
      </w:r>
      <w:r w:rsidRPr="00817542">
        <w:rPr>
          <w:rFonts w:ascii="Cambria" w:hAnsi="Cambria"/>
          <w:bCs/>
          <w:sz w:val="26"/>
          <w:szCs w:val="26"/>
        </w:rPr>
        <w:t xml:space="preserve"> </w:t>
      </w:r>
      <w:r w:rsidRPr="00817542">
        <w:rPr>
          <w:rFonts w:ascii="Cambria" w:hAnsi="Cambria" w:cs="Calibri"/>
          <w:bCs/>
          <w:sz w:val="26"/>
          <w:szCs w:val="26"/>
        </w:rPr>
        <w:t>Б</w:t>
      </w:r>
      <w:r w:rsidR="006814A9" w:rsidRPr="00817542">
        <w:rPr>
          <w:rFonts w:ascii="Cambria" w:hAnsi="Cambria" w:cs="Calibri"/>
          <w:bCs/>
          <w:sz w:val="26"/>
          <w:szCs w:val="26"/>
        </w:rPr>
        <w:t>о́</w:t>
      </w:r>
      <w:r w:rsidRPr="00817542">
        <w:rPr>
          <w:rFonts w:ascii="Cambria" w:hAnsi="Cambria" w:cs="Calibri"/>
          <w:bCs/>
          <w:sz w:val="26"/>
          <w:szCs w:val="26"/>
        </w:rPr>
        <w:t>же</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й</w:t>
      </w:r>
      <w:r w:rsidRPr="00817542">
        <w:rPr>
          <w:rFonts w:ascii="Cambria" w:hAnsi="Cambria"/>
          <w:bCs/>
          <w:sz w:val="26"/>
          <w:szCs w:val="26"/>
        </w:rPr>
        <w:t xml:space="preserve">, </w:t>
      </w:r>
      <w:r w:rsidRPr="00817542">
        <w:rPr>
          <w:rFonts w:ascii="Cambria" w:hAnsi="Cambria" w:cs="Calibri"/>
          <w:bCs/>
          <w:sz w:val="26"/>
          <w:szCs w:val="26"/>
        </w:rPr>
        <w:t>не</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тступи</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т</w:t>
      </w:r>
      <w:r w:rsidRPr="00817542">
        <w:rPr>
          <w:rFonts w:ascii="Cambria" w:hAnsi="Cambria"/>
          <w:bCs/>
          <w:sz w:val="26"/>
          <w:szCs w:val="26"/>
        </w:rPr>
        <w:t xml:space="preserve"> </w:t>
      </w:r>
      <w:r w:rsidRPr="00817542">
        <w:rPr>
          <w:rFonts w:ascii="Cambria" w:hAnsi="Cambria" w:cs="Calibri"/>
          <w:bCs/>
          <w:sz w:val="26"/>
          <w:szCs w:val="26"/>
        </w:rPr>
        <w:t>мене</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cs="Calibri"/>
          <w:bCs/>
          <w:sz w:val="26"/>
          <w:szCs w:val="26"/>
        </w:rPr>
        <w:t>нми</w:t>
      </w:r>
      <w:r w:rsidRPr="00817542">
        <w:rPr>
          <w:rFonts w:ascii="Cambria" w:hAnsi="Cambria"/>
          <w:bCs/>
          <w:sz w:val="26"/>
          <w:szCs w:val="26"/>
        </w:rPr>
        <w:t xml:space="preserve">́ </w:t>
      </w:r>
      <w:r w:rsidRPr="00817542">
        <w:rPr>
          <w:rFonts w:ascii="Cambria" w:hAnsi="Cambria" w:cs="Calibri"/>
          <w:bCs/>
          <w:sz w:val="26"/>
          <w:szCs w:val="26"/>
        </w:rPr>
        <w:t>в</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щь</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ю</w:t>
      </w:r>
      <w:r w:rsidRPr="00817542">
        <w:rPr>
          <w:rFonts w:ascii="Cambria" w:hAnsi="Cambria"/>
          <w:bCs/>
          <w:sz w:val="26"/>
          <w:szCs w:val="26"/>
        </w:rPr>
        <w:t xml:space="preserve">́, </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ди</w:t>
      </w:r>
      <w:r w:rsidRPr="00817542">
        <w:rPr>
          <w:rFonts w:ascii="Cambria" w:hAnsi="Cambria"/>
          <w:bCs/>
          <w:sz w:val="26"/>
          <w:szCs w:val="26"/>
        </w:rPr>
        <w:t xml:space="preserve"> </w:t>
      </w:r>
      <w:r w:rsidRPr="00817542">
        <w:rPr>
          <w:rFonts w:ascii="Cambria" w:hAnsi="Cambria" w:cs="Calibri"/>
          <w:bCs/>
          <w:sz w:val="26"/>
          <w:szCs w:val="26"/>
        </w:rPr>
        <w:t>сп</w:t>
      </w:r>
      <w:r w:rsidR="005F3B8B" w:rsidRPr="00817542">
        <w:rPr>
          <w:rFonts w:ascii="Cambria" w:hAnsi="Cambria" w:cs="Calibri"/>
          <w:bCs/>
          <w:sz w:val="26"/>
          <w:szCs w:val="26"/>
        </w:rPr>
        <w:t>а</w:t>
      </w:r>
      <w:r w:rsidRPr="00817542">
        <w:rPr>
          <w:rFonts w:ascii="Cambria" w:hAnsi="Cambria" w:cs="Calibri"/>
          <w:bCs/>
          <w:sz w:val="26"/>
          <w:szCs w:val="26"/>
        </w:rPr>
        <w:t>се</w:t>
      </w:r>
      <w:r w:rsidRPr="00817542">
        <w:rPr>
          <w:rFonts w:ascii="Cambria" w:hAnsi="Cambria"/>
          <w:bCs/>
          <w:sz w:val="26"/>
          <w:szCs w:val="26"/>
        </w:rPr>
        <w:t>́</w:t>
      </w:r>
      <w:r w:rsidRPr="00817542">
        <w:rPr>
          <w:rFonts w:ascii="Cambria" w:hAnsi="Cambria" w:cs="Calibri"/>
          <w:bCs/>
          <w:sz w:val="26"/>
          <w:szCs w:val="26"/>
        </w:rPr>
        <w:t>ния</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ег</w:t>
      </w:r>
      <w:r w:rsidR="006814A9" w:rsidRPr="00817542">
        <w:rPr>
          <w:rFonts w:ascii="Cambria" w:hAnsi="Cambria" w:cs="Calibri"/>
          <w:bCs/>
          <w:sz w:val="26"/>
          <w:szCs w:val="26"/>
        </w:rPr>
        <w:t>о́</w:t>
      </w:r>
      <w:r w:rsidRPr="00817542">
        <w:rPr>
          <w:rFonts w:ascii="Cambria" w:hAnsi="Cambria"/>
          <w:bCs/>
          <w:sz w:val="26"/>
          <w:szCs w:val="26"/>
        </w:rPr>
        <w:t>.</w:t>
      </w:r>
    </w:p>
    <w:p w14:paraId="7FA15116" w14:textId="3B79239C" w:rsidR="00B81250" w:rsidRPr="00817542" w:rsidRDefault="00B81250" w:rsidP="00817542">
      <w:pPr>
        <w:pStyle w:val="CenteredPara"/>
        <w:adjustRightInd w:val="0"/>
        <w:snapToGrid w:val="0"/>
        <w:spacing w:afterLines="20" w:after="48" w:line="240" w:lineRule="auto"/>
        <w:rPr>
          <w:rFonts w:ascii="Cambria" w:hAnsi="Cambria"/>
          <w:bCs/>
          <w:sz w:val="26"/>
          <w:szCs w:val="26"/>
        </w:rPr>
      </w:pPr>
      <w:r w:rsidRPr="00817542">
        <w:rPr>
          <w:rFonts w:ascii="Cambria" w:hAnsi="Cambria" w:cs="Calibri"/>
          <w:bCs/>
          <w:sz w:val="26"/>
          <w:szCs w:val="26"/>
        </w:rPr>
        <w:t>Пс</w:t>
      </w:r>
      <w:r w:rsidR="005F3B8B" w:rsidRPr="00817542">
        <w:rPr>
          <w:rFonts w:ascii="Cambria" w:hAnsi="Cambria" w:cs="Calibri"/>
          <w:bCs/>
          <w:sz w:val="26"/>
          <w:szCs w:val="26"/>
        </w:rPr>
        <w:t>а</w:t>
      </w:r>
      <w:r w:rsidRPr="00817542">
        <w:rPr>
          <w:rFonts w:ascii="Cambria" w:hAnsi="Cambria" w:cs="Calibri"/>
          <w:bCs/>
          <w:sz w:val="26"/>
          <w:szCs w:val="26"/>
        </w:rPr>
        <w:t>л</w:t>
      </w:r>
      <w:r w:rsidR="006814A9" w:rsidRPr="00817542">
        <w:rPr>
          <w:rFonts w:ascii="Cambria" w:hAnsi="Cambria" w:cs="Calibri"/>
          <w:bCs/>
          <w:sz w:val="26"/>
          <w:szCs w:val="26"/>
        </w:rPr>
        <w:t>о́</w:t>
      </w:r>
      <w:r w:rsidRPr="00817542">
        <w:rPr>
          <w:rFonts w:ascii="Cambria" w:hAnsi="Cambria" w:cs="Calibri"/>
          <w:bCs/>
          <w:sz w:val="26"/>
          <w:szCs w:val="26"/>
        </w:rPr>
        <w:t>м</w:t>
      </w:r>
      <w:r w:rsidRPr="00817542">
        <w:rPr>
          <w:rFonts w:ascii="Cambria" w:hAnsi="Cambria"/>
          <w:bCs/>
          <w:sz w:val="26"/>
          <w:szCs w:val="26"/>
        </w:rPr>
        <w:t xml:space="preserve"> 62:</w:t>
      </w:r>
    </w:p>
    <w:p w14:paraId="6AB0B6F2" w14:textId="0A5620B7" w:rsidR="00B81250" w:rsidRPr="00817542" w:rsidRDefault="00B81250"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t>Б</w:t>
      </w:r>
      <w:r w:rsidR="006814A9" w:rsidRPr="00817542">
        <w:rPr>
          <w:rFonts w:ascii="Cambria" w:hAnsi="Cambria" w:cs="Calibri"/>
          <w:bCs/>
          <w:sz w:val="26"/>
          <w:szCs w:val="26"/>
        </w:rPr>
        <w:t>о́</w:t>
      </w:r>
      <w:r w:rsidRPr="00817542">
        <w:rPr>
          <w:rFonts w:ascii="Cambria" w:hAnsi="Cambria" w:cs="Calibri"/>
          <w:bCs/>
          <w:sz w:val="26"/>
          <w:szCs w:val="26"/>
        </w:rPr>
        <w:t>же</w:t>
      </w:r>
      <w:r w:rsidRPr="00817542">
        <w:rPr>
          <w:rFonts w:ascii="Cambria" w:hAnsi="Cambria"/>
          <w:bCs/>
          <w:sz w:val="26"/>
          <w:szCs w:val="26"/>
        </w:rPr>
        <w:t xml:space="preserve">, </w:t>
      </w:r>
      <w:r w:rsidRPr="00817542">
        <w:rPr>
          <w:rFonts w:ascii="Cambria" w:hAnsi="Cambria" w:cs="Calibri"/>
          <w:bCs/>
          <w:sz w:val="26"/>
          <w:szCs w:val="26"/>
        </w:rPr>
        <w:t>Б</w:t>
      </w:r>
      <w:r w:rsidR="006814A9" w:rsidRPr="00817542">
        <w:rPr>
          <w:rFonts w:ascii="Cambria" w:hAnsi="Cambria" w:cs="Calibri"/>
          <w:bCs/>
          <w:sz w:val="26"/>
          <w:szCs w:val="26"/>
        </w:rPr>
        <w:t>о́</w:t>
      </w:r>
      <w:r w:rsidRPr="00817542">
        <w:rPr>
          <w:rFonts w:ascii="Cambria" w:hAnsi="Cambria" w:cs="Calibri"/>
          <w:bCs/>
          <w:sz w:val="26"/>
          <w:szCs w:val="26"/>
        </w:rPr>
        <w:t>же</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й</w:t>
      </w:r>
      <w:r w:rsidRPr="00817542">
        <w:rPr>
          <w:rFonts w:ascii="Cambria" w:hAnsi="Cambria"/>
          <w:bCs/>
          <w:sz w:val="26"/>
          <w:szCs w:val="26"/>
        </w:rPr>
        <w:t xml:space="preserve">, </w:t>
      </w:r>
      <w:r w:rsidRPr="00817542">
        <w:rPr>
          <w:rFonts w:ascii="Cambria" w:hAnsi="Cambria" w:cs="Calibri"/>
          <w:bCs/>
          <w:sz w:val="26"/>
          <w:szCs w:val="26"/>
        </w:rPr>
        <w:t>к</w:t>
      </w:r>
      <w:r w:rsidRPr="00817542">
        <w:rPr>
          <w:rFonts w:ascii="Cambria" w:hAnsi="Cambria"/>
          <w:bCs/>
          <w:sz w:val="26"/>
          <w:szCs w:val="26"/>
        </w:rPr>
        <w:t xml:space="preserve"> </w:t>
      </w:r>
      <w:r w:rsidRPr="00817542">
        <w:rPr>
          <w:rFonts w:ascii="Cambria" w:hAnsi="Cambria" w:cs="Calibri"/>
          <w:bCs/>
          <w:sz w:val="26"/>
          <w:szCs w:val="26"/>
        </w:rPr>
        <w:t>Тебе</w:t>
      </w:r>
      <w:r w:rsidRPr="00817542">
        <w:rPr>
          <w:rFonts w:ascii="Cambria" w:hAnsi="Cambria"/>
          <w:bCs/>
          <w:sz w:val="26"/>
          <w:szCs w:val="26"/>
        </w:rPr>
        <w:t xml:space="preserve">́ </w:t>
      </w:r>
      <w:r w:rsidRPr="00817542">
        <w:rPr>
          <w:rFonts w:ascii="Cambria" w:hAnsi="Cambria" w:cs="Calibri"/>
          <w:bCs/>
          <w:sz w:val="26"/>
          <w:szCs w:val="26"/>
        </w:rPr>
        <w:t>у</w:t>
      </w:r>
      <w:r w:rsidRPr="00817542">
        <w:rPr>
          <w:rFonts w:ascii="Cambria" w:hAnsi="Cambria"/>
          <w:bCs/>
          <w:sz w:val="26"/>
          <w:szCs w:val="26"/>
        </w:rPr>
        <w:t>́</w:t>
      </w:r>
      <w:r w:rsidRPr="00817542">
        <w:rPr>
          <w:rFonts w:ascii="Cambria" w:hAnsi="Cambria" w:cs="Calibri"/>
          <w:bCs/>
          <w:sz w:val="26"/>
          <w:szCs w:val="26"/>
        </w:rPr>
        <w:t>тренюю</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cs="Calibri"/>
          <w:bCs/>
          <w:sz w:val="26"/>
          <w:szCs w:val="26"/>
        </w:rPr>
        <w:t>зж</w:t>
      </w:r>
      <w:r w:rsidR="005F3B8B" w:rsidRPr="00817542">
        <w:rPr>
          <w:rFonts w:ascii="Cambria" w:hAnsi="Cambria" w:cs="Calibri"/>
          <w:bCs/>
          <w:sz w:val="26"/>
          <w:szCs w:val="26"/>
        </w:rPr>
        <w:t>а</w:t>
      </w:r>
      <w:r w:rsidRPr="00817542">
        <w:rPr>
          <w:rFonts w:ascii="Cambria" w:hAnsi="Cambria" w:cs="Calibri"/>
          <w:bCs/>
          <w:sz w:val="26"/>
          <w:szCs w:val="26"/>
        </w:rPr>
        <w:t>д</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Тебе</w:t>
      </w:r>
      <w:r w:rsidRPr="00817542">
        <w:rPr>
          <w:rFonts w:ascii="Cambria" w:hAnsi="Cambria"/>
          <w:bCs/>
          <w:sz w:val="26"/>
          <w:szCs w:val="26"/>
        </w:rPr>
        <w:t xml:space="preserve">́ </w:t>
      </w:r>
      <w:r w:rsidRPr="00817542">
        <w:rPr>
          <w:rFonts w:ascii="Cambria" w:hAnsi="Cambria" w:cs="Calibri"/>
          <w:bCs/>
          <w:sz w:val="26"/>
          <w:szCs w:val="26"/>
        </w:rPr>
        <w:t>душ</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я</w:t>
      </w:r>
      <w:r w:rsidRPr="00817542">
        <w:rPr>
          <w:rFonts w:ascii="Cambria" w:hAnsi="Cambria"/>
          <w:bCs/>
          <w:sz w:val="26"/>
          <w:szCs w:val="26"/>
        </w:rPr>
        <w:t xml:space="preserve">́, </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cs="Calibri"/>
          <w:bCs/>
          <w:sz w:val="26"/>
          <w:szCs w:val="26"/>
        </w:rPr>
        <w:t>ль</w:t>
      </w:r>
      <w:r w:rsidRPr="00817542">
        <w:rPr>
          <w:rFonts w:ascii="Cambria" w:hAnsi="Cambria"/>
          <w:bCs/>
          <w:sz w:val="26"/>
          <w:szCs w:val="26"/>
        </w:rPr>
        <w:t xml:space="preserve"> </w:t>
      </w:r>
      <w:r w:rsidRPr="00817542">
        <w:rPr>
          <w:rFonts w:ascii="Cambria" w:hAnsi="Cambria" w:cs="Calibri"/>
          <w:bCs/>
          <w:sz w:val="26"/>
          <w:szCs w:val="26"/>
        </w:rPr>
        <w:t>мн</w:t>
      </w:r>
      <w:r w:rsidR="006814A9" w:rsidRPr="00817542">
        <w:rPr>
          <w:rFonts w:ascii="Cambria" w:hAnsi="Cambria" w:cs="Calibri"/>
          <w:bCs/>
          <w:sz w:val="26"/>
          <w:szCs w:val="26"/>
        </w:rPr>
        <w:t>о́</w:t>
      </w:r>
      <w:r w:rsidRPr="00817542">
        <w:rPr>
          <w:rFonts w:ascii="Cambria" w:hAnsi="Cambria" w:cs="Calibri"/>
          <w:bCs/>
          <w:sz w:val="26"/>
          <w:szCs w:val="26"/>
        </w:rPr>
        <w:t>жицею</w:t>
      </w:r>
      <w:r w:rsidRPr="00817542">
        <w:rPr>
          <w:rFonts w:ascii="Cambria" w:hAnsi="Cambria"/>
          <w:bCs/>
          <w:sz w:val="26"/>
          <w:szCs w:val="26"/>
        </w:rPr>
        <w:t xml:space="preserve"> </w:t>
      </w:r>
      <w:r w:rsidRPr="00817542">
        <w:rPr>
          <w:rFonts w:ascii="Cambria" w:hAnsi="Cambria" w:cs="Calibri"/>
          <w:bCs/>
          <w:sz w:val="26"/>
          <w:szCs w:val="26"/>
        </w:rPr>
        <w:t>Тебе</w:t>
      </w:r>
      <w:r w:rsidRPr="00817542">
        <w:rPr>
          <w:rFonts w:ascii="Cambria" w:hAnsi="Cambria"/>
          <w:bCs/>
          <w:sz w:val="26"/>
          <w:szCs w:val="26"/>
        </w:rPr>
        <w:t xml:space="preserve">́ </w:t>
      </w:r>
      <w:r w:rsidRPr="00817542">
        <w:rPr>
          <w:rFonts w:ascii="Cambria" w:hAnsi="Cambria" w:cs="Calibri"/>
          <w:bCs/>
          <w:sz w:val="26"/>
          <w:szCs w:val="26"/>
        </w:rPr>
        <w:t>пл</w:t>
      </w:r>
      <w:r w:rsidR="006814A9" w:rsidRPr="00817542">
        <w:rPr>
          <w:rFonts w:ascii="Cambria" w:hAnsi="Cambria" w:cs="Calibri"/>
          <w:bCs/>
          <w:sz w:val="26"/>
          <w:szCs w:val="26"/>
        </w:rPr>
        <w:t>о</w:t>
      </w:r>
      <w:r w:rsidRPr="00817542">
        <w:rPr>
          <w:rFonts w:ascii="Cambria" w:hAnsi="Cambria" w:cs="Calibri"/>
          <w:bCs/>
          <w:sz w:val="26"/>
          <w:szCs w:val="26"/>
        </w:rPr>
        <w:t>ть</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я</w:t>
      </w:r>
      <w:r w:rsidRPr="00817542">
        <w:rPr>
          <w:rFonts w:ascii="Cambria" w:hAnsi="Cambria"/>
          <w:bCs/>
          <w:sz w:val="26"/>
          <w:szCs w:val="26"/>
        </w:rPr>
        <w:t xml:space="preserve">́, </w:t>
      </w:r>
      <w:r w:rsidRPr="00817542">
        <w:rPr>
          <w:rFonts w:ascii="Cambria" w:hAnsi="Cambria" w:cs="Calibri"/>
          <w:bCs/>
          <w:sz w:val="26"/>
          <w:szCs w:val="26"/>
        </w:rPr>
        <w:t>в</w:t>
      </w:r>
      <w:r w:rsidRPr="00817542">
        <w:rPr>
          <w:rFonts w:ascii="Cambria" w:hAnsi="Cambria"/>
          <w:bCs/>
          <w:sz w:val="26"/>
          <w:szCs w:val="26"/>
        </w:rPr>
        <w:t xml:space="preserve"> </w:t>
      </w:r>
      <w:r w:rsidRPr="00817542">
        <w:rPr>
          <w:rFonts w:ascii="Cambria" w:hAnsi="Cambria" w:cs="Calibri"/>
          <w:bCs/>
          <w:sz w:val="26"/>
          <w:szCs w:val="26"/>
        </w:rPr>
        <w:t>земли</w:t>
      </w:r>
      <w:r w:rsidRPr="00817542">
        <w:rPr>
          <w:rFonts w:ascii="Cambria" w:hAnsi="Cambria"/>
          <w:bCs/>
          <w:sz w:val="26"/>
          <w:szCs w:val="26"/>
        </w:rPr>
        <w:t xml:space="preserve">́ </w:t>
      </w:r>
      <w:r w:rsidRPr="00817542">
        <w:rPr>
          <w:rFonts w:ascii="Cambria" w:hAnsi="Cambria" w:cs="Calibri"/>
          <w:bCs/>
          <w:sz w:val="26"/>
          <w:szCs w:val="26"/>
        </w:rPr>
        <w:t>пу</w:t>
      </w:r>
      <w:r w:rsidRPr="00817542">
        <w:rPr>
          <w:rFonts w:ascii="Cambria" w:hAnsi="Cambria"/>
          <w:bCs/>
          <w:sz w:val="26"/>
          <w:szCs w:val="26"/>
        </w:rPr>
        <w:t>́</w:t>
      </w:r>
      <w:r w:rsidRPr="00817542">
        <w:rPr>
          <w:rFonts w:ascii="Cambria" w:hAnsi="Cambria" w:cs="Calibri"/>
          <w:bCs/>
          <w:sz w:val="26"/>
          <w:szCs w:val="26"/>
        </w:rPr>
        <w:t>сте</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непр</w:t>
      </w:r>
      <w:r w:rsidR="006814A9" w:rsidRPr="00817542">
        <w:rPr>
          <w:rFonts w:ascii="Cambria" w:hAnsi="Cambria" w:cs="Calibri"/>
          <w:bCs/>
          <w:sz w:val="26"/>
          <w:szCs w:val="26"/>
        </w:rPr>
        <w:t>о</w:t>
      </w:r>
      <w:r w:rsidRPr="00817542">
        <w:rPr>
          <w:rFonts w:ascii="Cambria" w:hAnsi="Cambria" w:cs="Calibri"/>
          <w:bCs/>
          <w:sz w:val="26"/>
          <w:szCs w:val="26"/>
        </w:rPr>
        <w:t>х</w:t>
      </w:r>
      <w:r w:rsidR="006814A9" w:rsidRPr="00817542">
        <w:rPr>
          <w:rFonts w:ascii="Cambria" w:hAnsi="Cambria" w:cs="Calibri"/>
          <w:bCs/>
          <w:sz w:val="26"/>
          <w:szCs w:val="26"/>
        </w:rPr>
        <w:t>о́</w:t>
      </w:r>
      <w:r w:rsidRPr="00817542">
        <w:rPr>
          <w:rFonts w:ascii="Cambria" w:hAnsi="Cambria" w:cs="Calibri"/>
          <w:bCs/>
          <w:sz w:val="26"/>
          <w:szCs w:val="26"/>
        </w:rPr>
        <w:t>дне</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безв</w:t>
      </w:r>
      <w:r w:rsidR="006814A9" w:rsidRPr="00817542">
        <w:rPr>
          <w:rFonts w:ascii="Cambria" w:hAnsi="Cambria" w:cs="Calibri"/>
          <w:bCs/>
          <w:sz w:val="26"/>
          <w:szCs w:val="26"/>
        </w:rPr>
        <w:t>о́</w:t>
      </w:r>
      <w:r w:rsidRPr="00817542">
        <w:rPr>
          <w:rFonts w:ascii="Cambria" w:hAnsi="Cambria" w:cs="Calibri"/>
          <w:bCs/>
          <w:sz w:val="26"/>
          <w:szCs w:val="26"/>
        </w:rPr>
        <w:t>дне</w:t>
      </w:r>
      <w:r w:rsidRPr="00817542">
        <w:rPr>
          <w:rFonts w:ascii="Cambria" w:hAnsi="Cambria"/>
          <w:bCs/>
          <w:sz w:val="26"/>
          <w:szCs w:val="26"/>
        </w:rPr>
        <w:t xml:space="preserve">. </w:t>
      </w:r>
      <w:r w:rsidRPr="00817542">
        <w:rPr>
          <w:rFonts w:ascii="Cambria" w:hAnsi="Cambria" w:cs="Calibri"/>
          <w:bCs/>
          <w:sz w:val="26"/>
          <w:szCs w:val="26"/>
        </w:rPr>
        <w:t>Т</w:t>
      </w:r>
      <w:r w:rsidR="005F3B8B" w:rsidRPr="00817542">
        <w:rPr>
          <w:rFonts w:ascii="Cambria" w:hAnsi="Cambria" w:cs="Calibri"/>
          <w:bCs/>
          <w:sz w:val="26"/>
          <w:szCs w:val="26"/>
        </w:rPr>
        <w:t>а́</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святе</w:t>
      </w:r>
      <w:r w:rsidRPr="00817542">
        <w:rPr>
          <w:rFonts w:ascii="Cambria" w:hAnsi="Cambria"/>
          <w:bCs/>
          <w:sz w:val="26"/>
          <w:szCs w:val="26"/>
        </w:rPr>
        <w:t>́</w:t>
      </w:r>
      <w:r w:rsidRPr="00817542">
        <w:rPr>
          <w:rFonts w:ascii="Cambria" w:hAnsi="Cambria" w:cs="Calibri"/>
          <w:bCs/>
          <w:sz w:val="26"/>
          <w:szCs w:val="26"/>
        </w:rPr>
        <w:t>м</w:t>
      </w:r>
      <w:r w:rsidRPr="00817542">
        <w:rPr>
          <w:rFonts w:ascii="Cambria" w:hAnsi="Cambria"/>
          <w:bCs/>
          <w:sz w:val="26"/>
          <w:szCs w:val="26"/>
        </w:rPr>
        <w:t xml:space="preserve"> </w:t>
      </w:r>
      <w:r w:rsidRPr="00817542">
        <w:rPr>
          <w:rFonts w:ascii="Cambria" w:hAnsi="Cambria" w:cs="Calibri"/>
          <w:bCs/>
          <w:sz w:val="26"/>
          <w:szCs w:val="26"/>
        </w:rPr>
        <w:t>яви</w:t>
      </w:r>
      <w:r w:rsidRPr="00817542">
        <w:rPr>
          <w:rFonts w:ascii="Cambria" w:hAnsi="Cambria"/>
          <w:bCs/>
          <w:sz w:val="26"/>
          <w:szCs w:val="26"/>
        </w:rPr>
        <w:t>́</w:t>
      </w:r>
      <w:r w:rsidRPr="00817542">
        <w:rPr>
          <w:rFonts w:ascii="Cambria" w:hAnsi="Cambria" w:cs="Calibri"/>
          <w:bCs/>
          <w:sz w:val="26"/>
          <w:szCs w:val="26"/>
        </w:rPr>
        <w:t>хся</w:t>
      </w:r>
      <w:r w:rsidRPr="00817542">
        <w:rPr>
          <w:rFonts w:ascii="Cambria" w:hAnsi="Cambria"/>
          <w:bCs/>
          <w:sz w:val="26"/>
          <w:szCs w:val="26"/>
        </w:rPr>
        <w:t xml:space="preserve"> </w:t>
      </w:r>
      <w:r w:rsidRPr="00817542">
        <w:rPr>
          <w:rFonts w:ascii="Cambria" w:hAnsi="Cambria" w:cs="Calibri"/>
          <w:bCs/>
          <w:sz w:val="26"/>
          <w:szCs w:val="26"/>
        </w:rPr>
        <w:t>Тебе</w:t>
      </w:r>
      <w:r w:rsidRPr="00817542">
        <w:rPr>
          <w:rFonts w:ascii="Cambria" w:hAnsi="Cambria"/>
          <w:bCs/>
          <w:sz w:val="26"/>
          <w:szCs w:val="26"/>
        </w:rPr>
        <w:t xml:space="preserve">́, </w:t>
      </w:r>
      <w:r w:rsidRPr="00817542">
        <w:rPr>
          <w:rFonts w:ascii="Cambria" w:hAnsi="Cambria" w:cs="Calibri"/>
          <w:bCs/>
          <w:sz w:val="26"/>
          <w:szCs w:val="26"/>
        </w:rPr>
        <w:t>ви</w:t>
      </w:r>
      <w:r w:rsidRPr="00817542">
        <w:rPr>
          <w:rFonts w:ascii="Cambria" w:hAnsi="Cambria"/>
          <w:bCs/>
          <w:sz w:val="26"/>
          <w:szCs w:val="26"/>
        </w:rPr>
        <w:t>́</w:t>
      </w:r>
      <w:r w:rsidRPr="00817542">
        <w:rPr>
          <w:rFonts w:ascii="Cambria" w:hAnsi="Cambria" w:cs="Calibri"/>
          <w:bCs/>
          <w:sz w:val="26"/>
          <w:szCs w:val="26"/>
        </w:rPr>
        <w:t>дети</w:t>
      </w:r>
      <w:r w:rsidRPr="00817542">
        <w:rPr>
          <w:rFonts w:ascii="Cambria" w:hAnsi="Cambria"/>
          <w:bCs/>
          <w:sz w:val="26"/>
          <w:szCs w:val="26"/>
        </w:rPr>
        <w:t xml:space="preserve"> </w:t>
      </w:r>
      <w:r w:rsidRPr="00817542">
        <w:rPr>
          <w:rFonts w:ascii="Cambria" w:hAnsi="Cambria" w:cs="Calibri"/>
          <w:bCs/>
          <w:sz w:val="26"/>
          <w:szCs w:val="26"/>
        </w:rPr>
        <w:t>си</w:t>
      </w:r>
      <w:r w:rsidRPr="00817542">
        <w:rPr>
          <w:rFonts w:ascii="Cambria" w:hAnsi="Cambria"/>
          <w:bCs/>
          <w:sz w:val="26"/>
          <w:szCs w:val="26"/>
        </w:rPr>
        <w:t>́</w:t>
      </w:r>
      <w:r w:rsidRPr="00817542">
        <w:rPr>
          <w:rFonts w:ascii="Cambria" w:hAnsi="Cambria" w:cs="Calibri"/>
          <w:bCs/>
          <w:sz w:val="26"/>
          <w:szCs w:val="26"/>
        </w:rPr>
        <w:t>лу</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ю</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сл</w:t>
      </w:r>
      <w:r w:rsidR="005F3B8B" w:rsidRPr="00817542">
        <w:rPr>
          <w:rFonts w:ascii="Cambria" w:hAnsi="Cambria" w:cs="Calibri"/>
          <w:bCs/>
          <w:sz w:val="26"/>
          <w:szCs w:val="26"/>
        </w:rPr>
        <w:t>а́</w:t>
      </w:r>
      <w:r w:rsidRPr="00817542">
        <w:rPr>
          <w:rFonts w:ascii="Cambria" w:hAnsi="Cambria" w:cs="Calibri"/>
          <w:bCs/>
          <w:sz w:val="26"/>
          <w:szCs w:val="26"/>
        </w:rPr>
        <w:t>ву</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ю</w:t>
      </w:r>
      <w:r w:rsidRPr="00817542">
        <w:rPr>
          <w:rFonts w:ascii="Cambria" w:hAnsi="Cambria"/>
          <w:bCs/>
          <w:sz w:val="26"/>
          <w:szCs w:val="26"/>
        </w:rPr>
        <w:t xml:space="preserve">́. </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лу</w:t>
      </w:r>
      <w:r w:rsidRPr="00817542">
        <w:rPr>
          <w:rFonts w:ascii="Cambria" w:hAnsi="Cambria"/>
          <w:bCs/>
          <w:sz w:val="26"/>
          <w:szCs w:val="26"/>
        </w:rPr>
        <w:t>́</w:t>
      </w:r>
      <w:r w:rsidRPr="00817542">
        <w:rPr>
          <w:rFonts w:ascii="Cambria" w:hAnsi="Cambria" w:cs="Calibri"/>
          <w:bCs/>
          <w:sz w:val="26"/>
          <w:szCs w:val="26"/>
        </w:rPr>
        <w:t>чши</w:t>
      </w:r>
      <w:r w:rsidRPr="00817542">
        <w:rPr>
          <w:rFonts w:ascii="Cambria" w:hAnsi="Cambria"/>
          <w:bCs/>
          <w:sz w:val="26"/>
          <w:szCs w:val="26"/>
        </w:rPr>
        <w:t xml:space="preserve"> </w:t>
      </w:r>
      <w:r w:rsidRPr="00817542">
        <w:rPr>
          <w:rFonts w:ascii="Cambria" w:hAnsi="Cambria" w:cs="Calibri"/>
          <w:bCs/>
          <w:sz w:val="26"/>
          <w:szCs w:val="26"/>
        </w:rPr>
        <w:t>ми</w:t>
      </w:r>
      <w:r w:rsidRPr="00817542">
        <w:rPr>
          <w:rFonts w:ascii="Cambria" w:hAnsi="Cambria"/>
          <w:bCs/>
          <w:sz w:val="26"/>
          <w:szCs w:val="26"/>
        </w:rPr>
        <w:t>́</w:t>
      </w:r>
      <w:r w:rsidRPr="00817542">
        <w:rPr>
          <w:rFonts w:ascii="Cambria" w:hAnsi="Cambria" w:cs="Calibri"/>
          <w:bCs/>
          <w:sz w:val="26"/>
          <w:szCs w:val="26"/>
        </w:rPr>
        <w:t>л</w:t>
      </w:r>
      <w:r w:rsidR="006814A9" w:rsidRPr="00817542">
        <w:rPr>
          <w:rFonts w:ascii="Cambria" w:hAnsi="Cambria" w:cs="Calibri"/>
          <w:bCs/>
          <w:sz w:val="26"/>
          <w:szCs w:val="26"/>
        </w:rPr>
        <w:t>о</w:t>
      </w:r>
      <w:r w:rsidRPr="00817542">
        <w:rPr>
          <w:rFonts w:ascii="Cambria" w:hAnsi="Cambria" w:cs="Calibri"/>
          <w:bCs/>
          <w:sz w:val="26"/>
          <w:szCs w:val="26"/>
        </w:rPr>
        <w:t>сть</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я</w:t>
      </w:r>
      <w:r w:rsidRPr="00817542">
        <w:rPr>
          <w:rFonts w:ascii="Cambria" w:hAnsi="Cambria"/>
          <w:bCs/>
          <w:sz w:val="26"/>
          <w:szCs w:val="26"/>
        </w:rPr>
        <w:t xml:space="preserve">́ </w:t>
      </w:r>
      <w:r w:rsidRPr="00817542">
        <w:rPr>
          <w:rFonts w:ascii="Cambria" w:hAnsi="Cambria" w:cs="Calibri"/>
          <w:bCs/>
          <w:sz w:val="26"/>
          <w:szCs w:val="26"/>
        </w:rPr>
        <w:t>п</w:t>
      </w:r>
      <w:r w:rsidR="005F3B8B" w:rsidRPr="00817542">
        <w:rPr>
          <w:rFonts w:ascii="Cambria" w:hAnsi="Cambria" w:cs="Calibri"/>
          <w:bCs/>
          <w:sz w:val="26"/>
          <w:szCs w:val="26"/>
        </w:rPr>
        <w:t>а́</w:t>
      </w:r>
      <w:r w:rsidRPr="00817542">
        <w:rPr>
          <w:rFonts w:ascii="Cambria" w:hAnsi="Cambria" w:cs="Calibri"/>
          <w:bCs/>
          <w:sz w:val="26"/>
          <w:szCs w:val="26"/>
        </w:rPr>
        <w:t>че</w:t>
      </w:r>
      <w:r w:rsidRPr="00817542">
        <w:rPr>
          <w:rFonts w:ascii="Cambria" w:hAnsi="Cambria"/>
          <w:bCs/>
          <w:sz w:val="26"/>
          <w:szCs w:val="26"/>
        </w:rPr>
        <w:t xml:space="preserve"> </w:t>
      </w:r>
      <w:r w:rsidRPr="00817542">
        <w:rPr>
          <w:rFonts w:ascii="Cambria" w:hAnsi="Cambria" w:cs="Calibri"/>
          <w:bCs/>
          <w:sz w:val="26"/>
          <w:szCs w:val="26"/>
        </w:rPr>
        <w:t>жив</w:t>
      </w:r>
      <w:r w:rsidR="006814A9" w:rsidRPr="00817542">
        <w:rPr>
          <w:rFonts w:ascii="Cambria" w:hAnsi="Cambria" w:cs="Calibri"/>
          <w:bCs/>
          <w:sz w:val="26"/>
          <w:szCs w:val="26"/>
        </w:rPr>
        <w:t>о́</w:t>
      </w:r>
      <w:r w:rsidRPr="00817542">
        <w:rPr>
          <w:rFonts w:ascii="Cambria" w:hAnsi="Cambria" w:cs="Calibri"/>
          <w:bCs/>
          <w:sz w:val="26"/>
          <w:szCs w:val="26"/>
        </w:rPr>
        <w:t>т</w:t>
      </w:r>
      <w:r w:rsidRPr="00817542">
        <w:rPr>
          <w:rFonts w:ascii="Cambria" w:hAnsi="Cambria"/>
          <w:bCs/>
          <w:sz w:val="26"/>
          <w:szCs w:val="26"/>
        </w:rPr>
        <w:t xml:space="preserve">, </w:t>
      </w:r>
      <w:r w:rsidRPr="00817542">
        <w:rPr>
          <w:rFonts w:ascii="Cambria" w:hAnsi="Cambria" w:cs="Calibri"/>
          <w:bCs/>
          <w:sz w:val="26"/>
          <w:szCs w:val="26"/>
        </w:rPr>
        <w:t>устне</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хв</w:t>
      </w:r>
      <w:r w:rsidR="005F3B8B" w:rsidRPr="00817542">
        <w:rPr>
          <w:rFonts w:ascii="Cambria" w:hAnsi="Cambria" w:cs="Calibri"/>
          <w:bCs/>
          <w:sz w:val="26"/>
          <w:szCs w:val="26"/>
        </w:rPr>
        <w:t>а</w:t>
      </w:r>
      <w:r w:rsidRPr="00817542">
        <w:rPr>
          <w:rFonts w:ascii="Cambria" w:hAnsi="Cambria" w:cs="Calibri"/>
          <w:bCs/>
          <w:sz w:val="26"/>
          <w:szCs w:val="26"/>
        </w:rPr>
        <w:t>ли</w:t>
      </w:r>
      <w:r w:rsidRPr="00817542">
        <w:rPr>
          <w:rFonts w:ascii="Cambria" w:hAnsi="Cambria"/>
          <w:bCs/>
          <w:sz w:val="26"/>
          <w:szCs w:val="26"/>
        </w:rPr>
        <w:t>́</w:t>
      </w:r>
      <w:r w:rsidRPr="00817542">
        <w:rPr>
          <w:rFonts w:ascii="Cambria" w:hAnsi="Cambria" w:cs="Calibri"/>
          <w:bCs/>
          <w:sz w:val="26"/>
          <w:szCs w:val="26"/>
        </w:rPr>
        <w:t>те</w:t>
      </w:r>
      <w:r w:rsidRPr="00817542">
        <w:rPr>
          <w:rFonts w:ascii="Cambria" w:hAnsi="Cambria"/>
          <w:bCs/>
          <w:sz w:val="26"/>
          <w:szCs w:val="26"/>
        </w:rPr>
        <w:t xml:space="preserve"> </w:t>
      </w:r>
      <w:r w:rsidRPr="00817542">
        <w:rPr>
          <w:rFonts w:ascii="Cambria" w:hAnsi="Cambria" w:cs="Calibri"/>
          <w:bCs/>
          <w:sz w:val="26"/>
          <w:szCs w:val="26"/>
        </w:rPr>
        <w:t>Тя</w:t>
      </w:r>
      <w:r w:rsidRPr="00817542">
        <w:rPr>
          <w:rFonts w:ascii="Cambria" w:hAnsi="Cambria"/>
          <w:bCs/>
          <w:sz w:val="26"/>
          <w:szCs w:val="26"/>
        </w:rPr>
        <w:t xml:space="preserve">. </w:t>
      </w:r>
      <w:r w:rsidRPr="00817542">
        <w:rPr>
          <w:rFonts w:ascii="Cambria" w:hAnsi="Cambria" w:cs="Calibri"/>
          <w:bCs/>
          <w:sz w:val="26"/>
          <w:szCs w:val="26"/>
        </w:rPr>
        <w:t>Т</w:t>
      </w:r>
      <w:r w:rsidR="005F3B8B" w:rsidRPr="00817542">
        <w:rPr>
          <w:rFonts w:ascii="Cambria" w:hAnsi="Cambria" w:cs="Calibri"/>
          <w:bCs/>
          <w:sz w:val="26"/>
          <w:szCs w:val="26"/>
        </w:rPr>
        <w:t>а́</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бл</w:t>
      </w:r>
      <w:r w:rsidR="005F3B8B" w:rsidRPr="00817542">
        <w:rPr>
          <w:rFonts w:ascii="Cambria" w:hAnsi="Cambria" w:cs="Calibri"/>
          <w:bCs/>
          <w:sz w:val="26"/>
          <w:szCs w:val="26"/>
        </w:rPr>
        <w:t>а</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сл</w:t>
      </w:r>
      <w:r w:rsidR="006814A9" w:rsidRPr="00817542">
        <w:rPr>
          <w:rFonts w:ascii="Cambria" w:hAnsi="Cambria" w:cs="Calibri"/>
          <w:bCs/>
          <w:sz w:val="26"/>
          <w:szCs w:val="26"/>
        </w:rPr>
        <w:t>о</w:t>
      </w:r>
      <w:r w:rsidRPr="00817542">
        <w:rPr>
          <w:rFonts w:ascii="Cambria" w:hAnsi="Cambria" w:cs="Calibri"/>
          <w:bCs/>
          <w:sz w:val="26"/>
          <w:szCs w:val="26"/>
        </w:rPr>
        <w:t>влю</w:t>
      </w:r>
      <w:r w:rsidRPr="00817542">
        <w:rPr>
          <w:rFonts w:ascii="Cambria" w:hAnsi="Cambria"/>
          <w:bCs/>
          <w:sz w:val="26"/>
          <w:szCs w:val="26"/>
        </w:rPr>
        <w:t xml:space="preserve">́ </w:t>
      </w:r>
      <w:r w:rsidRPr="00817542">
        <w:rPr>
          <w:rFonts w:ascii="Cambria" w:hAnsi="Cambria" w:cs="Calibri"/>
          <w:bCs/>
          <w:sz w:val="26"/>
          <w:szCs w:val="26"/>
        </w:rPr>
        <w:t>Тя</w:t>
      </w:r>
      <w:r w:rsidRPr="00817542">
        <w:rPr>
          <w:rFonts w:ascii="Cambria" w:hAnsi="Cambria"/>
          <w:bCs/>
          <w:sz w:val="26"/>
          <w:szCs w:val="26"/>
        </w:rPr>
        <w:t xml:space="preserve"> </w:t>
      </w:r>
      <w:r w:rsidRPr="00817542">
        <w:rPr>
          <w:rFonts w:ascii="Cambria" w:hAnsi="Cambria" w:cs="Calibri"/>
          <w:bCs/>
          <w:sz w:val="26"/>
          <w:szCs w:val="26"/>
        </w:rPr>
        <w:t>в</w:t>
      </w:r>
      <w:r w:rsidRPr="00817542">
        <w:rPr>
          <w:rFonts w:ascii="Cambria" w:hAnsi="Cambria"/>
          <w:bCs/>
          <w:sz w:val="26"/>
          <w:szCs w:val="26"/>
        </w:rPr>
        <w:t xml:space="preserve"> </w:t>
      </w:r>
      <w:r w:rsidRPr="00817542">
        <w:rPr>
          <w:rFonts w:ascii="Cambria" w:hAnsi="Cambria" w:cs="Calibri"/>
          <w:bCs/>
          <w:sz w:val="26"/>
          <w:szCs w:val="26"/>
        </w:rPr>
        <w:t>жив</w:t>
      </w:r>
      <w:r w:rsidR="006814A9" w:rsidRPr="00817542">
        <w:rPr>
          <w:rFonts w:ascii="Cambria" w:hAnsi="Cambria" w:cs="Calibri"/>
          <w:bCs/>
          <w:sz w:val="26"/>
          <w:szCs w:val="26"/>
        </w:rPr>
        <w:t>о</w:t>
      </w:r>
      <w:r w:rsidRPr="00817542">
        <w:rPr>
          <w:rFonts w:ascii="Cambria" w:hAnsi="Cambria" w:cs="Calibri"/>
          <w:bCs/>
          <w:sz w:val="26"/>
          <w:szCs w:val="26"/>
        </w:rPr>
        <w:t>те</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е</w:t>
      </w:r>
      <w:r w:rsidRPr="00817542">
        <w:rPr>
          <w:rFonts w:ascii="Cambria" w:hAnsi="Cambria"/>
          <w:bCs/>
          <w:sz w:val="26"/>
          <w:szCs w:val="26"/>
        </w:rPr>
        <w:t>́</w:t>
      </w:r>
      <w:r w:rsidRPr="00817542">
        <w:rPr>
          <w:rFonts w:ascii="Cambria" w:hAnsi="Cambria" w:cs="Calibri"/>
          <w:bCs/>
          <w:sz w:val="26"/>
          <w:szCs w:val="26"/>
        </w:rPr>
        <w:t>м</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w:t>
      </w:r>
      <w:r w:rsidRPr="00817542">
        <w:rPr>
          <w:rFonts w:ascii="Cambria" w:hAnsi="Cambria" w:cs="Calibri"/>
          <w:bCs/>
          <w:sz w:val="26"/>
          <w:szCs w:val="26"/>
        </w:rPr>
        <w:t>мени</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е</w:t>
      </w:r>
      <w:r w:rsidRPr="00817542">
        <w:rPr>
          <w:rFonts w:ascii="Cambria" w:hAnsi="Cambria"/>
          <w:bCs/>
          <w:sz w:val="26"/>
          <w:szCs w:val="26"/>
        </w:rPr>
        <w:t>́</w:t>
      </w:r>
      <w:r w:rsidRPr="00817542">
        <w:rPr>
          <w:rFonts w:ascii="Cambria" w:hAnsi="Cambria" w:cs="Calibri"/>
          <w:bCs/>
          <w:sz w:val="26"/>
          <w:szCs w:val="26"/>
        </w:rPr>
        <w:t>м</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cs="Calibri"/>
          <w:bCs/>
          <w:sz w:val="26"/>
          <w:szCs w:val="26"/>
        </w:rPr>
        <w:t>здежу</w:t>
      </w:r>
      <w:r w:rsidRPr="00817542">
        <w:rPr>
          <w:rFonts w:ascii="Cambria" w:hAnsi="Cambria"/>
          <w:bCs/>
          <w:sz w:val="26"/>
          <w:szCs w:val="26"/>
        </w:rPr>
        <w:t xml:space="preserve">́ </w:t>
      </w:r>
      <w:r w:rsidRPr="00817542">
        <w:rPr>
          <w:rFonts w:ascii="Cambria" w:hAnsi="Cambria" w:cs="Calibri"/>
          <w:bCs/>
          <w:sz w:val="26"/>
          <w:szCs w:val="26"/>
        </w:rPr>
        <w:t>ру</w:t>
      </w:r>
      <w:r w:rsidRPr="00817542">
        <w:rPr>
          <w:rFonts w:ascii="Cambria" w:hAnsi="Cambria"/>
          <w:bCs/>
          <w:sz w:val="26"/>
          <w:szCs w:val="26"/>
        </w:rPr>
        <w:t>́</w:t>
      </w:r>
      <w:r w:rsidRPr="00817542">
        <w:rPr>
          <w:rFonts w:ascii="Cambria" w:hAnsi="Cambria" w:cs="Calibri"/>
          <w:bCs/>
          <w:sz w:val="26"/>
          <w:szCs w:val="26"/>
        </w:rPr>
        <w:t>це</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т</w:t>
      </w:r>
      <w:r w:rsidRPr="00817542">
        <w:rPr>
          <w:rFonts w:ascii="Cambria" w:hAnsi="Cambria"/>
          <w:bCs/>
          <w:sz w:val="26"/>
          <w:szCs w:val="26"/>
        </w:rPr>
        <w:t xml:space="preserve"> </w:t>
      </w:r>
      <w:r w:rsidRPr="00817542">
        <w:rPr>
          <w:rFonts w:ascii="Cambria" w:hAnsi="Cambria" w:cs="Calibri"/>
          <w:bCs/>
          <w:sz w:val="26"/>
          <w:szCs w:val="26"/>
        </w:rPr>
        <w:t>ту</w:t>
      </w:r>
      <w:r w:rsidRPr="00817542">
        <w:rPr>
          <w:rFonts w:ascii="Cambria" w:hAnsi="Cambria"/>
          <w:bCs/>
          <w:sz w:val="26"/>
          <w:szCs w:val="26"/>
        </w:rPr>
        <w:t>́</w:t>
      </w:r>
      <w:r w:rsidRPr="00817542">
        <w:rPr>
          <w:rFonts w:ascii="Cambria" w:hAnsi="Cambria" w:cs="Calibri"/>
          <w:bCs/>
          <w:sz w:val="26"/>
          <w:szCs w:val="26"/>
        </w:rPr>
        <w:t>к</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м</w:t>
      </w:r>
      <w:r w:rsidR="005F3B8B" w:rsidRPr="00817542">
        <w:rPr>
          <w:rFonts w:ascii="Cambria" w:hAnsi="Cambria" w:cs="Calibri"/>
          <w:bCs/>
          <w:sz w:val="26"/>
          <w:szCs w:val="26"/>
        </w:rPr>
        <w:t>а́</w:t>
      </w:r>
      <w:r w:rsidRPr="00817542">
        <w:rPr>
          <w:rFonts w:ascii="Cambria" w:hAnsi="Cambria" w:cs="Calibri"/>
          <w:bCs/>
          <w:sz w:val="26"/>
          <w:szCs w:val="26"/>
        </w:rPr>
        <w:t>сти</w:t>
      </w:r>
      <w:r w:rsidRPr="00817542">
        <w:rPr>
          <w:rFonts w:ascii="Cambria" w:hAnsi="Cambria"/>
          <w:bCs/>
          <w:sz w:val="26"/>
          <w:szCs w:val="26"/>
        </w:rPr>
        <w:t xml:space="preserve"> </w:t>
      </w:r>
      <w:r w:rsidRPr="00817542">
        <w:rPr>
          <w:rFonts w:ascii="Cambria" w:hAnsi="Cambria" w:cs="Calibri"/>
          <w:bCs/>
          <w:sz w:val="26"/>
          <w:szCs w:val="26"/>
        </w:rPr>
        <w:t>д</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исп</w:t>
      </w:r>
      <w:r w:rsidR="006814A9" w:rsidRPr="00817542">
        <w:rPr>
          <w:rFonts w:ascii="Cambria" w:hAnsi="Cambria" w:cs="Calibri"/>
          <w:bCs/>
          <w:sz w:val="26"/>
          <w:szCs w:val="26"/>
        </w:rPr>
        <w:t>о́</w:t>
      </w:r>
      <w:r w:rsidRPr="00817542">
        <w:rPr>
          <w:rFonts w:ascii="Cambria" w:hAnsi="Cambria" w:cs="Calibri"/>
          <w:bCs/>
          <w:sz w:val="26"/>
          <w:szCs w:val="26"/>
        </w:rPr>
        <w:t>лнится</w:t>
      </w:r>
      <w:r w:rsidRPr="00817542">
        <w:rPr>
          <w:rFonts w:ascii="Cambria" w:hAnsi="Cambria"/>
          <w:bCs/>
          <w:sz w:val="26"/>
          <w:szCs w:val="26"/>
        </w:rPr>
        <w:t xml:space="preserve"> </w:t>
      </w:r>
      <w:r w:rsidRPr="00817542">
        <w:rPr>
          <w:rFonts w:ascii="Cambria" w:hAnsi="Cambria" w:cs="Calibri"/>
          <w:bCs/>
          <w:sz w:val="26"/>
          <w:szCs w:val="26"/>
        </w:rPr>
        <w:t>душ</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я</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устн</w:t>
      </w:r>
      <w:r w:rsidR="005F3B8B" w:rsidRPr="00817542">
        <w:rPr>
          <w:rFonts w:ascii="Cambria" w:hAnsi="Cambria" w:cs="Calibri"/>
          <w:bCs/>
          <w:sz w:val="26"/>
          <w:szCs w:val="26"/>
        </w:rPr>
        <w:t>а́</w:t>
      </w:r>
      <w:r w:rsidRPr="00817542">
        <w:rPr>
          <w:rFonts w:ascii="Cambria" w:hAnsi="Cambria" w:cs="Calibri"/>
          <w:bCs/>
          <w:sz w:val="26"/>
          <w:szCs w:val="26"/>
        </w:rPr>
        <w:t>м</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р</w:t>
      </w:r>
      <w:r w:rsidR="005F3B8B" w:rsidRPr="00817542">
        <w:rPr>
          <w:rFonts w:ascii="Cambria" w:hAnsi="Cambria" w:cs="Calibri"/>
          <w:bCs/>
          <w:sz w:val="26"/>
          <w:szCs w:val="26"/>
        </w:rPr>
        <w:t>а́</w:t>
      </w:r>
      <w:r w:rsidRPr="00817542">
        <w:rPr>
          <w:rFonts w:ascii="Cambria" w:hAnsi="Cambria" w:cs="Calibri"/>
          <w:bCs/>
          <w:sz w:val="26"/>
          <w:szCs w:val="26"/>
        </w:rPr>
        <w:t>д</w:t>
      </w:r>
      <w:r w:rsidR="006814A9" w:rsidRPr="00817542">
        <w:rPr>
          <w:rFonts w:ascii="Cambria" w:hAnsi="Cambria" w:cs="Calibri"/>
          <w:bCs/>
          <w:sz w:val="26"/>
          <w:szCs w:val="26"/>
        </w:rPr>
        <w:t>о</w:t>
      </w:r>
      <w:r w:rsidRPr="00817542">
        <w:rPr>
          <w:rFonts w:ascii="Cambria" w:hAnsi="Cambria" w:cs="Calibri"/>
          <w:bCs/>
          <w:sz w:val="26"/>
          <w:szCs w:val="26"/>
        </w:rPr>
        <w:t>сти</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cs="Calibri"/>
          <w:bCs/>
          <w:sz w:val="26"/>
          <w:szCs w:val="26"/>
        </w:rPr>
        <w:t>схв</w:t>
      </w:r>
      <w:r w:rsidR="005F3B8B" w:rsidRPr="00817542">
        <w:rPr>
          <w:rFonts w:ascii="Cambria" w:hAnsi="Cambria" w:cs="Calibri"/>
          <w:bCs/>
          <w:sz w:val="26"/>
          <w:szCs w:val="26"/>
        </w:rPr>
        <w:t>а́</w:t>
      </w:r>
      <w:r w:rsidRPr="00817542">
        <w:rPr>
          <w:rFonts w:ascii="Cambria" w:hAnsi="Cambria" w:cs="Calibri"/>
          <w:bCs/>
          <w:sz w:val="26"/>
          <w:szCs w:val="26"/>
        </w:rPr>
        <w:t>лят</w:t>
      </w:r>
      <w:r w:rsidRPr="00817542">
        <w:rPr>
          <w:rFonts w:ascii="Cambria" w:hAnsi="Cambria"/>
          <w:bCs/>
          <w:sz w:val="26"/>
          <w:szCs w:val="26"/>
        </w:rPr>
        <w:t xml:space="preserve"> </w:t>
      </w:r>
      <w:r w:rsidRPr="00817542">
        <w:rPr>
          <w:rFonts w:ascii="Cambria" w:hAnsi="Cambria" w:cs="Calibri"/>
          <w:bCs/>
          <w:sz w:val="26"/>
          <w:szCs w:val="26"/>
        </w:rPr>
        <w:t>Тя</w:t>
      </w:r>
      <w:r w:rsidRPr="00817542">
        <w:rPr>
          <w:rFonts w:ascii="Cambria" w:hAnsi="Cambria"/>
          <w:bCs/>
          <w:sz w:val="26"/>
          <w:szCs w:val="26"/>
        </w:rPr>
        <w:t xml:space="preserve"> </w:t>
      </w:r>
      <w:r w:rsidRPr="00817542">
        <w:rPr>
          <w:rFonts w:ascii="Cambria" w:hAnsi="Cambria" w:cs="Calibri"/>
          <w:bCs/>
          <w:sz w:val="26"/>
          <w:szCs w:val="26"/>
        </w:rPr>
        <w:t>уст</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я</w:t>
      </w:r>
      <w:r w:rsidRPr="00817542">
        <w:rPr>
          <w:rFonts w:ascii="Cambria" w:hAnsi="Cambria"/>
          <w:bCs/>
          <w:sz w:val="26"/>
          <w:szCs w:val="26"/>
        </w:rPr>
        <w:t xml:space="preserve">́. </w:t>
      </w:r>
      <w:r w:rsidR="005F3B8B" w:rsidRPr="00817542">
        <w:rPr>
          <w:rFonts w:ascii="Cambria" w:hAnsi="Cambria" w:cs="Calibri"/>
          <w:bCs/>
          <w:sz w:val="26"/>
          <w:szCs w:val="26"/>
        </w:rPr>
        <w:t>А́</w:t>
      </w:r>
      <w:r w:rsidRPr="00817542">
        <w:rPr>
          <w:rFonts w:ascii="Cambria" w:hAnsi="Cambria" w:cs="Calibri"/>
          <w:bCs/>
          <w:sz w:val="26"/>
          <w:szCs w:val="26"/>
        </w:rPr>
        <w:t>ще</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мин</w:t>
      </w:r>
      <w:r w:rsidR="005F3B8B" w:rsidRPr="00817542">
        <w:rPr>
          <w:rFonts w:ascii="Cambria" w:hAnsi="Cambria" w:cs="Calibri"/>
          <w:bCs/>
          <w:sz w:val="26"/>
          <w:szCs w:val="26"/>
        </w:rPr>
        <w:t>а́</w:t>
      </w:r>
      <w:r w:rsidRPr="00817542">
        <w:rPr>
          <w:rFonts w:ascii="Cambria" w:hAnsi="Cambria" w:cs="Calibri"/>
          <w:bCs/>
          <w:sz w:val="26"/>
          <w:szCs w:val="26"/>
        </w:rPr>
        <w:t>х</w:t>
      </w:r>
      <w:r w:rsidRPr="00817542">
        <w:rPr>
          <w:rFonts w:ascii="Cambria" w:hAnsi="Cambria"/>
          <w:bCs/>
          <w:sz w:val="26"/>
          <w:szCs w:val="26"/>
        </w:rPr>
        <w:t xml:space="preserve"> </w:t>
      </w:r>
      <w:r w:rsidRPr="00817542">
        <w:rPr>
          <w:rFonts w:ascii="Cambria" w:hAnsi="Cambria" w:cs="Calibri"/>
          <w:bCs/>
          <w:sz w:val="26"/>
          <w:szCs w:val="26"/>
        </w:rPr>
        <w:t>Тя</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сте</w:t>
      </w:r>
      <w:r w:rsidRPr="00817542">
        <w:rPr>
          <w:rFonts w:ascii="Cambria" w:hAnsi="Cambria"/>
          <w:bCs/>
          <w:sz w:val="26"/>
          <w:szCs w:val="26"/>
        </w:rPr>
        <w:t>́</w:t>
      </w:r>
      <w:r w:rsidRPr="00817542">
        <w:rPr>
          <w:rFonts w:ascii="Cambria" w:hAnsi="Cambria" w:cs="Calibri"/>
          <w:bCs/>
          <w:sz w:val="26"/>
          <w:szCs w:val="26"/>
        </w:rPr>
        <w:t>ли</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е</w:t>
      </w:r>
      <w:r w:rsidRPr="00817542">
        <w:rPr>
          <w:rFonts w:ascii="Cambria" w:hAnsi="Cambria"/>
          <w:bCs/>
          <w:sz w:val="26"/>
          <w:szCs w:val="26"/>
        </w:rPr>
        <w:t>́</w:t>
      </w:r>
      <w:r w:rsidRPr="00817542">
        <w:rPr>
          <w:rFonts w:ascii="Cambria" w:hAnsi="Cambria" w:cs="Calibri"/>
          <w:bCs/>
          <w:sz w:val="26"/>
          <w:szCs w:val="26"/>
        </w:rPr>
        <w:t>й</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у</w:t>
      </w:r>
      <w:r w:rsidRPr="00817542">
        <w:rPr>
          <w:rFonts w:ascii="Cambria" w:hAnsi="Cambria"/>
          <w:bCs/>
          <w:sz w:val="26"/>
          <w:szCs w:val="26"/>
        </w:rPr>
        <w:t>́</w:t>
      </w:r>
      <w:r w:rsidRPr="00817542">
        <w:rPr>
          <w:rFonts w:ascii="Cambria" w:hAnsi="Cambria" w:cs="Calibri"/>
          <w:bCs/>
          <w:sz w:val="26"/>
          <w:szCs w:val="26"/>
        </w:rPr>
        <w:t>тренних</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уч</w:t>
      </w:r>
      <w:r w:rsidR="005F3B8B" w:rsidRPr="00817542">
        <w:rPr>
          <w:rFonts w:ascii="Cambria" w:hAnsi="Cambria" w:cs="Calibri"/>
          <w:bCs/>
          <w:sz w:val="26"/>
          <w:szCs w:val="26"/>
        </w:rPr>
        <w:t>а́</w:t>
      </w:r>
      <w:r w:rsidRPr="00817542">
        <w:rPr>
          <w:rFonts w:ascii="Cambria" w:hAnsi="Cambria" w:cs="Calibri"/>
          <w:bCs/>
          <w:sz w:val="26"/>
          <w:szCs w:val="26"/>
        </w:rPr>
        <w:t>хся</w:t>
      </w:r>
      <w:r w:rsidRPr="00817542">
        <w:rPr>
          <w:rFonts w:ascii="Cambria" w:hAnsi="Cambria"/>
          <w:bCs/>
          <w:sz w:val="26"/>
          <w:szCs w:val="26"/>
        </w:rPr>
        <w:t xml:space="preserve"> </w:t>
      </w:r>
      <w:r w:rsidRPr="00817542">
        <w:rPr>
          <w:rFonts w:ascii="Cambria" w:hAnsi="Cambria" w:cs="Calibri"/>
          <w:bCs/>
          <w:sz w:val="26"/>
          <w:szCs w:val="26"/>
        </w:rPr>
        <w:t>в</w:t>
      </w:r>
      <w:r w:rsidRPr="00817542">
        <w:rPr>
          <w:rFonts w:ascii="Cambria" w:hAnsi="Cambria"/>
          <w:bCs/>
          <w:sz w:val="26"/>
          <w:szCs w:val="26"/>
        </w:rPr>
        <w:t xml:space="preserve"> </w:t>
      </w:r>
      <w:r w:rsidRPr="00817542">
        <w:rPr>
          <w:rFonts w:ascii="Cambria" w:hAnsi="Cambria" w:cs="Calibri"/>
          <w:bCs/>
          <w:sz w:val="26"/>
          <w:szCs w:val="26"/>
        </w:rPr>
        <w:t>Тя</w:t>
      </w:r>
      <w:r w:rsidRPr="00817542">
        <w:rPr>
          <w:rFonts w:ascii="Cambria" w:hAnsi="Cambria"/>
          <w:bCs/>
          <w:sz w:val="26"/>
          <w:szCs w:val="26"/>
        </w:rPr>
        <w:t xml:space="preserve">. </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был</w:t>
      </w:r>
      <w:r w:rsidRPr="00817542">
        <w:rPr>
          <w:rFonts w:ascii="Cambria" w:hAnsi="Cambria"/>
          <w:bCs/>
          <w:sz w:val="26"/>
          <w:szCs w:val="26"/>
        </w:rPr>
        <w:t xml:space="preserve"> </w:t>
      </w:r>
      <w:r w:rsidRPr="00817542">
        <w:rPr>
          <w:rFonts w:ascii="Cambria" w:hAnsi="Cambria" w:cs="Calibri"/>
          <w:bCs/>
          <w:sz w:val="26"/>
          <w:szCs w:val="26"/>
        </w:rPr>
        <w:t>еси</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щник</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й</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в</w:t>
      </w:r>
      <w:r w:rsidRPr="00817542">
        <w:rPr>
          <w:rFonts w:ascii="Cambria" w:hAnsi="Cambria"/>
          <w:bCs/>
          <w:sz w:val="26"/>
          <w:szCs w:val="26"/>
        </w:rPr>
        <w:t xml:space="preserve"> </w:t>
      </w:r>
      <w:r w:rsidRPr="00817542">
        <w:rPr>
          <w:rFonts w:ascii="Cambria" w:hAnsi="Cambria" w:cs="Calibri"/>
          <w:bCs/>
          <w:sz w:val="26"/>
          <w:szCs w:val="26"/>
        </w:rPr>
        <w:t>кр</w:t>
      </w:r>
      <w:r w:rsidR="006814A9" w:rsidRPr="00817542">
        <w:rPr>
          <w:rFonts w:ascii="Cambria" w:hAnsi="Cambria" w:cs="Calibri"/>
          <w:bCs/>
          <w:sz w:val="26"/>
          <w:szCs w:val="26"/>
        </w:rPr>
        <w:t>о́</w:t>
      </w:r>
      <w:r w:rsidRPr="00817542">
        <w:rPr>
          <w:rFonts w:ascii="Cambria" w:hAnsi="Cambria" w:cs="Calibri"/>
          <w:bCs/>
          <w:sz w:val="26"/>
          <w:szCs w:val="26"/>
        </w:rPr>
        <w:t>ве</w:t>
      </w:r>
      <w:r w:rsidRPr="00817542">
        <w:rPr>
          <w:rFonts w:ascii="Cambria" w:hAnsi="Cambria"/>
          <w:bCs/>
          <w:sz w:val="26"/>
          <w:szCs w:val="26"/>
        </w:rPr>
        <w:t xml:space="preserve"> </w:t>
      </w:r>
      <w:r w:rsidRPr="00817542">
        <w:rPr>
          <w:rFonts w:ascii="Cambria" w:hAnsi="Cambria" w:cs="Calibri"/>
          <w:bCs/>
          <w:sz w:val="26"/>
          <w:szCs w:val="26"/>
        </w:rPr>
        <w:t>крилу</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е</w:t>
      </w:r>
      <w:r w:rsidRPr="00817542">
        <w:rPr>
          <w:rFonts w:ascii="Cambria" w:hAnsi="Cambria"/>
          <w:bCs/>
          <w:sz w:val="26"/>
          <w:szCs w:val="26"/>
        </w:rPr>
        <w:t>́</w:t>
      </w:r>
      <w:r w:rsidRPr="00817542">
        <w:rPr>
          <w:rFonts w:ascii="Cambria" w:hAnsi="Cambria" w:cs="Calibri"/>
          <w:bCs/>
          <w:sz w:val="26"/>
          <w:szCs w:val="26"/>
        </w:rPr>
        <w:t>ю</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cs="Calibri"/>
          <w:bCs/>
          <w:sz w:val="26"/>
          <w:szCs w:val="26"/>
        </w:rPr>
        <w:t>зр</w:t>
      </w:r>
      <w:r w:rsidR="005F3B8B" w:rsidRPr="00817542">
        <w:rPr>
          <w:rFonts w:ascii="Cambria" w:hAnsi="Cambria" w:cs="Calibri"/>
          <w:bCs/>
          <w:sz w:val="26"/>
          <w:szCs w:val="26"/>
        </w:rPr>
        <w:t>а́</w:t>
      </w:r>
      <w:r w:rsidRPr="00817542">
        <w:rPr>
          <w:rFonts w:ascii="Cambria" w:hAnsi="Cambria" w:cs="Calibri"/>
          <w:bCs/>
          <w:sz w:val="26"/>
          <w:szCs w:val="26"/>
        </w:rPr>
        <w:t>дуюся</w:t>
      </w:r>
      <w:r w:rsidRPr="00817542">
        <w:rPr>
          <w:rFonts w:ascii="Cambria" w:hAnsi="Cambria"/>
          <w:bCs/>
          <w:sz w:val="26"/>
          <w:szCs w:val="26"/>
        </w:rPr>
        <w:t xml:space="preserve">. </w:t>
      </w:r>
      <w:r w:rsidRPr="00817542">
        <w:rPr>
          <w:rFonts w:ascii="Cambria" w:hAnsi="Cambria" w:cs="Calibri"/>
          <w:bCs/>
          <w:sz w:val="26"/>
          <w:szCs w:val="26"/>
        </w:rPr>
        <w:t>Прильпе</w:t>
      </w:r>
      <w:r w:rsidRPr="00817542">
        <w:rPr>
          <w:rFonts w:ascii="Cambria" w:hAnsi="Cambria"/>
          <w:bCs/>
          <w:sz w:val="26"/>
          <w:szCs w:val="26"/>
        </w:rPr>
        <w:t xml:space="preserve">́ </w:t>
      </w:r>
      <w:r w:rsidRPr="00817542">
        <w:rPr>
          <w:rFonts w:ascii="Cambria" w:hAnsi="Cambria" w:cs="Calibri"/>
          <w:bCs/>
          <w:sz w:val="26"/>
          <w:szCs w:val="26"/>
        </w:rPr>
        <w:t>душ</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я</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Тебе</w:t>
      </w:r>
      <w:r w:rsidRPr="00817542">
        <w:rPr>
          <w:rFonts w:ascii="Cambria" w:hAnsi="Cambria"/>
          <w:bCs/>
          <w:sz w:val="26"/>
          <w:szCs w:val="26"/>
        </w:rPr>
        <w:t xml:space="preserve">́, </w:t>
      </w:r>
      <w:r w:rsidRPr="00817542">
        <w:rPr>
          <w:rFonts w:ascii="Cambria" w:hAnsi="Cambria" w:cs="Calibri"/>
          <w:bCs/>
          <w:sz w:val="26"/>
          <w:szCs w:val="26"/>
        </w:rPr>
        <w:t>мене</w:t>
      </w:r>
      <w:r w:rsidRPr="00817542">
        <w:rPr>
          <w:rFonts w:ascii="Cambria" w:hAnsi="Cambria"/>
          <w:bCs/>
          <w:sz w:val="26"/>
          <w:szCs w:val="26"/>
        </w:rPr>
        <w:t xml:space="preserve">́ </w:t>
      </w:r>
      <w:r w:rsidRPr="00817542">
        <w:rPr>
          <w:rFonts w:ascii="Cambria" w:hAnsi="Cambria" w:cs="Calibri"/>
          <w:bCs/>
          <w:sz w:val="26"/>
          <w:szCs w:val="26"/>
        </w:rPr>
        <w:t>же</w:t>
      </w:r>
      <w:r w:rsidRPr="00817542">
        <w:rPr>
          <w:rFonts w:ascii="Cambria" w:hAnsi="Cambria"/>
          <w:bCs/>
          <w:sz w:val="26"/>
          <w:szCs w:val="26"/>
        </w:rPr>
        <w:t xml:space="preserve"> </w:t>
      </w:r>
      <w:r w:rsidRPr="00817542">
        <w:rPr>
          <w:rFonts w:ascii="Cambria" w:hAnsi="Cambria" w:cs="Calibri"/>
          <w:bCs/>
          <w:sz w:val="26"/>
          <w:szCs w:val="26"/>
        </w:rPr>
        <w:t>прия</w:t>
      </w:r>
      <w:r w:rsidRPr="00817542">
        <w:rPr>
          <w:rFonts w:ascii="Cambria" w:hAnsi="Cambria"/>
          <w:bCs/>
          <w:sz w:val="26"/>
          <w:szCs w:val="26"/>
        </w:rPr>
        <w:t>́</w:t>
      </w:r>
      <w:r w:rsidRPr="00817542">
        <w:rPr>
          <w:rFonts w:ascii="Cambria" w:hAnsi="Cambria" w:cs="Calibri"/>
          <w:bCs/>
          <w:sz w:val="26"/>
          <w:szCs w:val="26"/>
        </w:rPr>
        <w:t>т</w:t>
      </w:r>
      <w:r w:rsidRPr="00817542">
        <w:rPr>
          <w:rFonts w:ascii="Cambria" w:hAnsi="Cambria"/>
          <w:bCs/>
          <w:sz w:val="26"/>
          <w:szCs w:val="26"/>
        </w:rPr>
        <w:t xml:space="preserve"> </w:t>
      </w:r>
      <w:r w:rsidRPr="00817542">
        <w:rPr>
          <w:rFonts w:ascii="Cambria" w:hAnsi="Cambria" w:cs="Calibri"/>
          <w:bCs/>
          <w:sz w:val="26"/>
          <w:szCs w:val="26"/>
        </w:rPr>
        <w:t>десни</w:t>
      </w:r>
      <w:r w:rsidRPr="00817542">
        <w:rPr>
          <w:rFonts w:ascii="Cambria" w:hAnsi="Cambria"/>
          <w:bCs/>
          <w:sz w:val="26"/>
          <w:szCs w:val="26"/>
        </w:rPr>
        <w:t>́</w:t>
      </w:r>
      <w:r w:rsidRPr="00817542">
        <w:rPr>
          <w:rFonts w:ascii="Cambria" w:hAnsi="Cambria" w:cs="Calibri"/>
          <w:bCs/>
          <w:sz w:val="26"/>
          <w:szCs w:val="26"/>
        </w:rPr>
        <w:t>ц</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я</w:t>
      </w:r>
      <w:r w:rsidRPr="00817542">
        <w:rPr>
          <w:rFonts w:ascii="Cambria" w:hAnsi="Cambria"/>
          <w:bCs/>
          <w:sz w:val="26"/>
          <w:szCs w:val="26"/>
        </w:rPr>
        <w:t xml:space="preserve">́. </w:t>
      </w:r>
      <w:r w:rsidRPr="00817542">
        <w:rPr>
          <w:rFonts w:ascii="Cambria" w:hAnsi="Cambria" w:cs="Calibri"/>
          <w:bCs/>
          <w:sz w:val="26"/>
          <w:szCs w:val="26"/>
        </w:rPr>
        <w:t>Ти</w:t>
      </w:r>
      <w:r w:rsidRPr="00817542">
        <w:rPr>
          <w:rFonts w:ascii="Cambria" w:hAnsi="Cambria"/>
          <w:bCs/>
          <w:sz w:val="26"/>
          <w:szCs w:val="26"/>
        </w:rPr>
        <w:t>́</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же</w:t>
      </w:r>
      <w:r w:rsidRPr="00817542">
        <w:rPr>
          <w:rFonts w:ascii="Cambria" w:hAnsi="Cambria"/>
          <w:bCs/>
          <w:sz w:val="26"/>
          <w:szCs w:val="26"/>
        </w:rPr>
        <w:t xml:space="preserve"> </w:t>
      </w:r>
      <w:r w:rsidRPr="00817542">
        <w:rPr>
          <w:rFonts w:ascii="Cambria" w:hAnsi="Cambria" w:cs="Calibri"/>
          <w:bCs/>
          <w:sz w:val="26"/>
          <w:szCs w:val="26"/>
        </w:rPr>
        <w:t>всу</w:t>
      </w:r>
      <w:r w:rsidRPr="00817542">
        <w:rPr>
          <w:rFonts w:ascii="Cambria" w:hAnsi="Cambria"/>
          <w:bCs/>
          <w:sz w:val="26"/>
          <w:szCs w:val="26"/>
        </w:rPr>
        <w:t>́</w:t>
      </w:r>
      <w:r w:rsidRPr="00817542">
        <w:rPr>
          <w:rFonts w:ascii="Cambria" w:hAnsi="Cambria" w:cs="Calibri"/>
          <w:bCs/>
          <w:sz w:val="26"/>
          <w:szCs w:val="26"/>
        </w:rPr>
        <w:t>е</w:t>
      </w:r>
      <w:r w:rsidRPr="00817542">
        <w:rPr>
          <w:rFonts w:ascii="Cambria" w:hAnsi="Cambria"/>
          <w:bCs/>
          <w:sz w:val="26"/>
          <w:szCs w:val="26"/>
        </w:rPr>
        <w:t xml:space="preserve"> </w:t>
      </w:r>
      <w:r w:rsidRPr="00817542">
        <w:rPr>
          <w:rFonts w:ascii="Cambria" w:hAnsi="Cambria" w:cs="Calibri"/>
          <w:bCs/>
          <w:sz w:val="26"/>
          <w:szCs w:val="26"/>
        </w:rPr>
        <w:t>иск</w:t>
      </w:r>
      <w:r w:rsidR="005F3B8B" w:rsidRPr="00817542">
        <w:rPr>
          <w:rFonts w:ascii="Cambria" w:hAnsi="Cambria" w:cs="Calibri"/>
          <w:bCs/>
          <w:sz w:val="26"/>
          <w:szCs w:val="26"/>
        </w:rPr>
        <w:t>а́</w:t>
      </w:r>
      <w:r w:rsidRPr="00817542">
        <w:rPr>
          <w:rFonts w:ascii="Cambria" w:hAnsi="Cambria" w:cs="Calibri"/>
          <w:bCs/>
          <w:sz w:val="26"/>
          <w:szCs w:val="26"/>
        </w:rPr>
        <w:t>ш</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ду</w:t>
      </w:r>
      <w:r w:rsidRPr="00817542">
        <w:rPr>
          <w:rFonts w:ascii="Cambria" w:hAnsi="Cambria"/>
          <w:bCs/>
          <w:sz w:val="26"/>
          <w:szCs w:val="26"/>
        </w:rPr>
        <w:t>́</w:t>
      </w:r>
      <w:r w:rsidRPr="00817542">
        <w:rPr>
          <w:rFonts w:ascii="Cambria" w:hAnsi="Cambria" w:cs="Calibri"/>
          <w:bCs/>
          <w:sz w:val="26"/>
          <w:szCs w:val="26"/>
        </w:rPr>
        <w:t>шу</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ю</w:t>
      </w:r>
      <w:r w:rsidRPr="00817542">
        <w:rPr>
          <w:rFonts w:ascii="Cambria" w:hAnsi="Cambria"/>
          <w:bCs/>
          <w:sz w:val="26"/>
          <w:szCs w:val="26"/>
        </w:rPr>
        <w:t xml:space="preserve">́, </w:t>
      </w:r>
      <w:r w:rsidRPr="00817542">
        <w:rPr>
          <w:rFonts w:ascii="Cambria" w:hAnsi="Cambria" w:cs="Calibri"/>
          <w:bCs/>
          <w:sz w:val="26"/>
          <w:szCs w:val="26"/>
        </w:rPr>
        <w:t>вни</w:t>
      </w:r>
      <w:r w:rsidRPr="00817542">
        <w:rPr>
          <w:rFonts w:ascii="Cambria" w:hAnsi="Cambria"/>
          <w:bCs/>
          <w:sz w:val="26"/>
          <w:szCs w:val="26"/>
        </w:rPr>
        <w:t>́</w:t>
      </w:r>
      <w:r w:rsidRPr="00817542">
        <w:rPr>
          <w:rFonts w:ascii="Cambria" w:hAnsi="Cambria" w:cs="Calibri"/>
          <w:bCs/>
          <w:sz w:val="26"/>
          <w:szCs w:val="26"/>
        </w:rPr>
        <w:t>дут</w:t>
      </w:r>
      <w:r w:rsidRPr="00817542">
        <w:rPr>
          <w:rFonts w:ascii="Cambria" w:hAnsi="Cambria"/>
          <w:bCs/>
          <w:sz w:val="26"/>
          <w:szCs w:val="26"/>
        </w:rPr>
        <w:t xml:space="preserve"> </w:t>
      </w:r>
      <w:r w:rsidRPr="00817542">
        <w:rPr>
          <w:rFonts w:ascii="Cambria" w:hAnsi="Cambria" w:cs="Calibri"/>
          <w:bCs/>
          <w:sz w:val="26"/>
          <w:szCs w:val="26"/>
        </w:rPr>
        <w:t>в</w:t>
      </w:r>
      <w:r w:rsidRPr="00817542">
        <w:rPr>
          <w:rFonts w:ascii="Cambria" w:hAnsi="Cambria"/>
          <w:bCs/>
          <w:sz w:val="26"/>
          <w:szCs w:val="26"/>
        </w:rPr>
        <w:t xml:space="preserve"> </w:t>
      </w:r>
      <w:r w:rsidRPr="00817542">
        <w:rPr>
          <w:rFonts w:ascii="Cambria" w:hAnsi="Cambria" w:cs="Calibri"/>
          <w:bCs/>
          <w:sz w:val="26"/>
          <w:szCs w:val="26"/>
        </w:rPr>
        <w:t>преисп</w:t>
      </w:r>
      <w:r w:rsidR="006814A9" w:rsidRPr="00817542">
        <w:rPr>
          <w:rFonts w:ascii="Cambria" w:hAnsi="Cambria" w:cs="Calibri"/>
          <w:bCs/>
          <w:sz w:val="26"/>
          <w:szCs w:val="26"/>
        </w:rPr>
        <w:t>о́</w:t>
      </w:r>
      <w:r w:rsidRPr="00817542">
        <w:rPr>
          <w:rFonts w:ascii="Cambria" w:hAnsi="Cambria" w:cs="Calibri"/>
          <w:bCs/>
          <w:sz w:val="26"/>
          <w:szCs w:val="26"/>
        </w:rPr>
        <w:t>дняя</w:t>
      </w:r>
      <w:r w:rsidRPr="00817542">
        <w:rPr>
          <w:rFonts w:ascii="Cambria" w:hAnsi="Cambria"/>
          <w:bCs/>
          <w:sz w:val="26"/>
          <w:szCs w:val="26"/>
        </w:rPr>
        <w:t xml:space="preserve"> </w:t>
      </w:r>
      <w:r w:rsidRPr="00817542">
        <w:rPr>
          <w:rFonts w:ascii="Cambria" w:hAnsi="Cambria" w:cs="Calibri"/>
          <w:bCs/>
          <w:sz w:val="26"/>
          <w:szCs w:val="26"/>
        </w:rPr>
        <w:t>земли</w:t>
      </w:r>
      <w:r w:rsidRPr="00817542">
        <w:rPr>
          <w:rFonts w:ascii="Cambria" w:hAnsi="Cambria"/>
          <w:bCs/>
          <w:sz w:val="26"/>
          <w:szCs w:val="26"/>
        </w:rPr>
        <w:t xml:space="preserve">́, </w:t>
      </w:r>
      <w:r w:rsidRPr="00817542">
        <w:rPr>
          <w:rFonts w:ascii="Cambria" w:hAnsi="Cambria" w:cs="Calibri"/>
          <w:bCs/>
          <w:sz w:val="26"/>
          <w:szCs w:val="26"/>
        </w:rPr>
        <w:t>пред</w:t>
      </w:r>
      <w:r w:rsidR="005F3B8B" w:rsidRPr="00817542">
        <w:rPr>
          <w:rFonts w:ascii="Cambria" w:hAnsi="Cambria" w:cs="Calibri"/>
          <w:bCs/>
          <w:sz w:val="26"/>
          <w:szCs w:val="26"/>
        </w:rPr>
        <w:t>а</w:t>
      </w:r>
      <w:r w:rsidRPr="00817542">
        <w:rPr>
          <w:rFonts w:ascii="Cambria" w:hAnsi="Cambria" w:cs="Calibri"/>
          <w:bCs/>
          <w:sz w:val="26"/>
          <w:szCs w:val="26"/>
        </w:rPr>
        <w:t>дя</w:t>
      </w:r>
      <w:r w:rsidRPr="00817542">
        <w:rPr>
          <w:rFonts w:ascii="Cambria" w:hAnsi="Cambria"/>
          <w:bCs/>
          <w:sz w:val="26"/>
          <w:szCs w:val="26"/>
        </w:rPr>
        <w:t>́</w:t>
      </w:r>
      <w:r w:rsidRPr="00817542">
        <w:rPr>
          <w:rFonts w:ascii="Cambria" w:hAnsi="Cambria" w:cs="Calibri"/>
          <w:bCs/>
          <w:sz w:val="26"/>
          <w:szCs w:val="26"/>
        </w:rPr>
        <w:t>тся</w:t>
      </w:r>
      <w:r w:rsidRPr="00817542">
        <w:rPr>
          <w:rFonts w:ascii="Cambria" w:hAnsi="Cambria"/>
          <w:bCs/>
          <w:sz w:val="26"/>
          <w:szCs w:val="26"/>
        </w:rPr>
        <w:t xml:space="preserve"> </w:t>
      </w:r>
      <w:r w:rsidRPr="00817542">
        <w:rPr>
          <w:rFonts w:ascii="Cambria" w:hAnsi="Cambria" w:cs="Calibri"/>
          <w:bCs/>
          <w:sz w:val="26"/>
          <w:szCs w:val="26"/>
        </w:rPr>
        <w:t>в</w:t>
      </w:r>
      <w:r w:rsidRPr="00817542">
        <w:rPr>
          <w:rFonts w:ascii="Cambria" w:hAnsi="Cambria"/>
          <w:bCs/>
          <w:sz w:val="26"/>
          <w:szCs w:val="26"/>
        </w:rPr>
        <w:t xml:space="preserve"> </w:t>
      </w:r>
      <w:r w:rsidRPr="00817542">
        <w:rPr>
          <w:rFonts w:ascii="Cambria" w:hAnsi="Cambria" w:cs="Calibri"/>
          <w:bCs/>
          <w:sz w:val="26"/>
          <w:szCs w:val="26"/>
        </w:rPr>
        <w:t>ру</w:t>
      </w:r>
      <w:r w:rsidRPr="00817542">
        <w:rPr>
          <w:rFonts w:ascii="Cambria" w:hAnsi="Cambria"/>
          <w:bCs/>
          <w:sz w:val="26"/>
          <w:szCs w:val="26"/>
        </w:rPr>
        <w:t>́</w:t>
      </w:r>
      <w:r w:rsidRPr="00817542">
        <w:rPr>
          <w:rFonts w:ascii="Cambria" w:hAnsi="Cambria" w:cs="Calibri"/>
          <w:bCs/>
          <w:sz w:val="26"/>
          <w:szCs w:val="26"/>
        </w:rPr>
        <w:t>ки</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ру</w:t>
      </w:r>
      <w:r w:rsidRPr="00817542">
        <w:rPr>
          <w:rFonts w:ascii="Cambria" w:hAnsi="Cambria"/>
          <w:bCs/>
          <w:sz w:val="26"/>
          <w:szCs w:val="26"/>
        </w:rPr>
        <w:t>́</w:t>
      </w:r>
      <w:r w:rsidRPr="00817542">
        <w:rPr>
          <w:rFonts w:ascii="Cambria" w:hAnsi="Cambria" w:cs="Calibri"/>
          <w:bCs/>
          <w:sz w:val="26"/>
          <w:szCs w:val="26"/>
        </w:rPr>
        <w:t>жия</w:t>
      </w:r>
      <w:r w:rsidRPr="00817542">
        <w:rPr>
          <w:rFonts w:ascii="Cambria" w:hAnsi="Cambria"/>
          <w:bCs/>
          <w:sz w:val="26"/>
          <w:szCs w:val="26"/>
        </w:rPr>
        <w:t xml:space="preserve">, </w:t>
      </w:r>
      <w:r w:rsidRPr="00817542">
        <w:rPr>
          <w:rFonts w:ascii="Cambria" w:hAnsi="Cambria" w:cs="Calibri"/>
          <w:bCs/>
          <w:sz w:val="26"/>
          <w:szCs w:val="26"/>
        </w:rPr>
        <w:t>ч</w:t>
      </w:r>
      <w:r w:rsidR="005F3B8B" w:rsidRPr="00817542">
        <w:rPr>
          <w:rFonts w:ascii="Cambria" w:hAnsi="Cambria" w:cs="Calibri"/>
          <w:bCs/>
          <w:sz w:val="26"/>
          <w:szCs w:val="26"/>
        </w:rPr>
        <w:t>а́</w:t>
      </w:r>
      <w:r w:rsidRPr="00817542">
        <w:rPr>
          <w:rFonts w:ascii="Cambria" w:hAnsi="Cambria" w:cs="Calibri"/>
          <w:bCs/>
          <w:sz w:val="26"/>
          <w:szCs w:val="26"/>
        </w:rPr>
        <w:t>сти</w:t>
      </w:r>
      <w:r w:rsidRPr="00817542">
        <w:rPr>
          <w:rFonts w:ascii="Cambria" w:hAnsi="Cambria"/>
          <w:bCs/>
          <w:sz w:val="26"/>
          <w:szCs w:val="26"/>
        </w:rPr>
        <w:t xml:space="preserve"> </w:t>
      </w:r>
      <w:r w:rsidRPr="00817542">
        <w:rPr>
          <w:rFonts w:ascii="Cambria" w:hAnsi="Cambria" w:cs="Calibri"/>
          <w:bCs/>
          <w:sz w:val="26"/>
          <w:szCs w:val="26"/>
        </w:rPr>
        <w:lastRenderedPageBreak/>
        <w:t>ли</w:t>
      </w:r>
      <w:r w:rsidRPr="00817542">
        <w:rPr>
          <w:rFonts w:ascii="Cambria" w:hAnsi="Cambria"/>
          <w:bCs/>
          <w:sz w:val="26"/>
          <w:szCs w:val="26"/>
        </w:rPr>
        <w:t>́</w:t>
      </w:r>
      <w:r w:rsidRPr="00817542">
        <w:rPr>
          <w:rFonts w:ascii="Cambria" w:hAnsi="Cambria" w:cs="Calibri"/>
          <w:bCs/>
          <w:sz w:val="26"/>
          <w:szCs w:val="26"/>
        </w:rPr>
        <w:t>с</w:t>
      </w:r>
      <w:r w:rsidR="006814A9" w:rsidRPr="00817542">
        <w:rPr>
          <w:rFonts w:ascii="Cambria" w:hAnsi="Cambria" w:cs="Calibri"/>
          <w:bCs/>
          <w:sz w:val="26"/>
          <w:szCs w:val="26"/>
        </w:rPr>
        <w:t>о</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cs="Calibri"/>
          <w:bCs/>
          <w:sz w:val="26"/>
          <w:szCs w:val="26"/>
        </w:rPr>
        <w:t>м</w:t>
      </w:r>
      <w:r w:rsidRPr="00817542">
        <w:rPr>
          <w:rFonts w:ascii="Cambria" w:hAnsi="Cambria"/>
          <w:bCs/>
          <w:sz w:val="26"/>
          <w:szCs w:val="26"/>
        </w:rPr>
        <w:t xml:space="preserve"> </w:t>
      </w:r>
      <w:r w:rsidRPr="00817542">
        <w:rPr>
          <w:rFonts w:ascii="Cambria" w:hAnsi="Cambria" w:cs="Calibri"/>
          <w:bCs/>
          <w:sz w:val="26"/>
          <w:szCs w:val="26"/>
        </w:rPr>
        <w:t>бу</w:t>
      </w:r>
      <w:r w:rsidRPr="00817542">
        <w:rPr>
          <w:rFonts w:ascii="Cambria" w:hAnsi="Cambria"/>
          <w:bCs/>
          <w:sz w:val="26"/>
          <w:szCs w:val="26"/>
        </w:rPr>
        <w:t>́</w:t>
      </w:r>
      <w:r w:rsidRPr="00817542">
        <w:rPr>
          <w:rFonts w:ascii="Cambria" w:hAnsi="Cambria" w:cs="Calibri"/>
          <w:bCs/>
          <w:sz w:val="26"/>
          <w:szCs w:val="26"/>
        </w:rPr>
        <w:t>дут</w:t>
      </w:r>
      <w:r w:rsidRPr="00817542">
        <w:rPr>
          <w:rFonts w:ascii="Cambria" w:hAnsi="Cambria"/>
          <w:bCs/>
          <w:sz w:val="26"/>
          <w:szCs w:val="26"/>
        </w:rPr>
        <w:t xml:space="preserve">. </w:t>
      </w:r>
      <w:r w:rsidRPr="00817542">
        <w:rPr>
          <w:rFonts w:ascii="Cambria" w:hAnsi="Cambria" w:cs="Calibri"/>
          <w:bCs/>
          <w:sz w:val="26"/>
          <w:szCs w:val="26"/>
        </w:rPr>
        <w:t>Ц</w:t>
      </w:r>
      <w:r w:rsidR="005F3B8B" w:rsidRPr="00817542">
        <w:rPr>
          <w:rFonts w:ascii="Cambria" w:hAnsi="Cambria" w:cs="Calibri"/>
          <w:bCs/>
          <w:sz w:val="26"/>
          <w:szCs w:val="26"/>
        </w:rPr>
        <w:t>а</w:t>
      </w:r>
      <w:r w:rsidRPr="00817542">
        <w:rPr>
          <w:rFonts w:ascii="Cambria" w:hAnsi="Cambria" w:cs="Calibri"/>
          <w:bCs/>
          <w:sz w:val="26"/>
          <w:szCs w:val="26"/>
        </w:rPr>
        <w:t>рь</w:t>
      </w:r>
      <w:r w:rsidRPr="00817542">
        <w:rPr>
          <w:rFonts w:ascii="Cambria" w:hAnsi="Cambria"/>
          <w:bCs/>
          <w:sz w:val="26"/>
          <w:szCs w:val="26"/>
        </w:rPr>
        <w:t xml:space="preserve"> </w:t>
      </w:r>
      <w:r w:rsidRPr="00817542">
        <w:rPr>
          <w:rFonts w:ascii="Cambria" w:hAnsi="Cambria" w:cs="Calibri"/>
          <w:bCs/>
          <w:sz w:val="26"/>
          <w:szCs w:val="26"/>
        </w:rPr>
        <w:t>же</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cs="Calibri"/>
          <w:bCs/>
          <w:sz w:val="26"/>
          <w:szCs w:val="26"/>
        </w:rPr>
        <w:t>звесели</w:t>
      </w:r>
      <w:r w:rsidRPr="00817542">
        <w:rPr>
          <w:rFonts w:ascii="Cambria" w:hAnsi="Cambria"/>
          <w:bCs/>
          <w:sz w:val="26"/>
          <w:szCs w:val="26"/>
        </w:rPr>
        <w:t>́</w:t>
      </w:r>
      <w:r w:rsidRPr="00817542">
        <w:rPr>
          <w:rFonts w:ascii="Cambria" w:hAnsi="Cambria" w:cs="Calibri"/>
          <w:bCs/>
          <w:sz w:val="26"/>
          <w:szCs w:val="26"/>
        </w:rPr>
        <w:t>тся</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Б</w:t>
      </w:r>
      <w:r w:rsidR="006814A9" w:rsidRPr="00817542">
        <w:rPr>
          <w:rFonts w:ascii="Cambria" w:hAnsi="Cambria" w:cs="Calibri"/>
          <w:bCs/>
          <w:sz w:val="26"/>
          <w:szCs w:val="26"/>
        </w:rPr>
        <w:t>о́</w:t>
      </w:r>
      <w:r w:rsidRPr="00817542">
        <w:rPr>
          <w:rFonts w:ascii="Cambria" w:hAnsi="Cambria" w:cs="Calibri"/>
          <w:bCs/>
          <w:sz w:val="26"/>
          <w:szCs w:val="26"/>
        </w:rPr>
        <w:t>зе</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хв</w:t>
      </w:r>
      <w:r w:rsidR="005F3B8B" w:rsidRPr="00817542">
        <w:rPr>
          <w:rFonts w:ascii="Cambria" w:hAnsi="Cambria" w:cs="Calibri"/>
          <w:bCs/>
          <w:sz w:val="26"/>
          <w:szCs w:val="26"/>
        </w:rPr>
        <w:t>а́</w:t>
      </w:r>
      <w:r w:rsidRPr="00817542">
        <w:rPr>
          <w:rFonts w:ascii="Cambria" w:hAnsi="Cambria" w:cs="Calibri"/>
          <w:bCs/>
          <w:sz w:val="26"/>
          <w:szCs w:val="26"/>
        </w:rPr>
        <w:t>лится</w:t>
      </w:r>
      <w:r w:rsidRPr="00817542">
        <w:rPr>
          <w:rFonts w:ascii="Cambria" w:hAnsi="Cambria"/>
          <w:bCs/>
          <w:sz w:val="26"/>
          <w:szCs w:val="26"/>
        </w:rPr>
        <w:t xml:space="preserve"> </w:t>
      </w:r>
      <w:r w:rsidRPr="00817542">
        <w:rPr>
          <w:rFonts w:ascii="Cambria" w:hAnsi="Cambria" w:cs="Calibri"/>
          <w:bCs/>
          <w:sz w:val="26"/>
          <w:szCs w:val="26"/>
        </w:rPr>
        <w:t>всяк</w:t>
      </w:r>
      <w:r w:rsidRPr="00817542">
        <w:rPr>
          <w:rFonts w:ascii="Cambria" w:hAnsi="Cambria"/>
          <w:bCs/>
          <w:sz w:val="26"/>
          <w:szCs w:val="26"/>
        </w:rPr>
        <w:t xml:space="preserve"> </w:t>
      </w:r>
      <w:r w:rsidRPr="00817542">
        <w:rPr>
          <w:rFonts w:ascii="Cambria" w:hAnsi="Cambria" w:cs="Calibri"/>
          <w:bCs/>
          <w:sz w:val="26"/>
          <w:szCs w:val="26"/>
        </w:rPr>
        <w:t>клены</w:t>
      </w:r>
      <w:r w:rsidRPr="00817542">
        <w:rPr>
          <w:rFonts w:ascii="Cambria" w:hAnsi="Cambria"/>
          <w:bCs/>
          <w:sz w:val="26"/>
          <w:szCs w:val="26"/>
        </w:rPr>
        <w:t>́</w:t>
      </w:r>
      <w:r w:rsidRPr="00817542">
        <w:rPr>
          <w:rFonts w:ascii="Cambria" w:hAnsi="Cambria" w:cs="Calibri"/>
          <w:bCs/>
          <w:sz w:val="26"/>
          <w:szCs w:val="26"/>
        </w:rPr>
        <w:t>йся</w:t>
      </w:r>
      <w:r w:rsidRPr="00817542">
        <w:rPr>
          <w:rFonts w:ascii="Cambria" w:hAnsi="Cambria"/>
          <w:bCs/>
          <w:sz w:val="26"/>
          <w:szCs w:val="26"/>
        </w:rPr>
        <w:t xml:space="preserve"> </w:t>
      </w:r>
      <w:r w:rsidRPr="00817542">
        <w:rPr>
          <w:rFonts w:ascii="Cambria" w:hAnsi="Cambria" w:cs="Calibri"/>
          <w:bCs/>
          <w:sz w:val="26"/>
          <w:szCs w:val="26"/>
        </w:rPr>
        <w:t>Им</w:t>
      </w:r>
      <w:r w:rsidRPr="00817542">
        <w:rPr>
          <w:rFonts w:ascii="Cambria" w:hAnsi="Cambria"/>
          <w:bCs/>
          <w:sz w:val="26"/>
          <w:szCs w:val="26"/>
        </w:rPr>
        <w:t xml:space="preserve">, </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з</w:t>
      </w:r>
      <w:r w:rsidR="005F3B8B" w:rsidRPr="00817542">
        <w:rPr>
          <w:rFonts w:ascii="Cambria" w:hAnsi="Cambria" w:cs="Calibri"/>
          <w:bCs/>
          <w:sz w:val="26"/>
          <w:szCs w:val="26"/>
        </w:rPr>
        <w:t>а</w:t>
      </w:r>
      <w:r w:rsidRPr="00817542">
        <w:rPr>
          <w:rFonts w:ascii="Cambria" w:hAnsi="Cambria" w:cs="Calibri"/>
          <w:bCs/>
          <w:sz w:val="26"/>
          <w:szCs w:val="26"/>
        </w:rPr>
        <w:t>гр</w:t>
      </w:r>
      <w:r w:rsidR="005F3B8B" w:rsidRPr="00817542">
        <w:rPr>
          <w:rFonts w:ascii="Cambria" w:hAnsi="Cambria" w:cs="Calibri"/>
          <w:bCs/>
          <w:sz w:val="26"/>
          <w:szCs w:val="26"/>
        </w:rPr>
        <w:t>а</w:t>
      </w:r>
      <w:r w:rsidRPr="00817542">
        <w:rPr>
          <w:rFonts w:ascii="Cambria" w:hAnsi="Cambria" w:cs="Calibri"/>
          <w:bCs/>
          <w:sz w:val="26"/>
          <w:szCs w:val="26"/>
        </w:rPr>
        <w:t>ди</w:t>
      </w:r>
      <w:r w:rsidRPr="00817542">
        <w:rPr>
          <w:rFonts w:ascii="Cambria" w:hAnsi="Cambria"/>
          <w:bCs/>
          <w:sz w:val="26"/>
          <w:szCs w:val="26"/>
        </w:rPr>
        <w:t>́</w:t>
      </w:r>
      <w:r w:rsidRPr="00817542">
        <w:rPr>
          <w:rFonts w:ascii="Cambria" w:hAnsi="Cambria" w:cs="Calibri"/>
          <w:bCs/>
          <w:sz w:val="26"/>
          <w:szCs w:val="26"/>
        </w:rPr>
        <w:t>ш</w:t>
      </w:r>
      <w:r w:rsidR="005F3B8B" w:rsidRPr="00817542">
        <w:rPr>
          <w:rFonts w:ascii="Cambria" w:hAnsi="Cambria" w:cs="Calibri"/>
          <w:bCs/>
          <w:sz w:val="26"/>
          <w:szCs w:val="26"/>
        </w:rPr>
        <w:t>а</w:t>
      </w:r>
      <w:r w:rsidRPr="00817542">
        <w:rPr>
          <w:rFonts w:ascii="Cambria" w:hAnsi="Cambria" w:cs="Calibri"/>
          <w:bCs/>
          <w:sz w:val="26"/>
          <w:szCs w:val="26"/>
        </w:rPr>
        <w:t>ся</w:t>
      </w:r>
      <w:r w:rsidRPr="00817542">
        <w:rPr>
          <w:rFonts w:ascii="Cambria" w:hAnsi="Cambria"/>
          <w:bCs/>
          <w:sz w:val="26"/>
          <w:szCs w:val="26"/>
        </w:rPr>
        <w:t xml:space="preserve"> </w:t>
      </w:r>
      <w:r w:rsidRPr="00817542">
        <w:rPr>
          <w:rFonts w:ascii="Cambria" w:hAnsi="Cambria" w:cs="Calibri"/>
          <w:bCs/>
          <w:sz w:val="26"/>
          <w:szCs w:val="26"/>
        </w:rPr>
        <w:t>уст</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гл</w:t>
      </w:r>
      <w:r w:rsidR="005F3B8B" w:rsidRPr="00817542">
        <w:rPr>
          <w:rFonts w:ascii="Cambria" w:hAnsi="Cambria" w:cs="Calibri"/>
          <w:bCs/>
          <w:sz w:val="26"/>
          <w:szCs w:val="26"/>
        </w:rPr>
        <w:t>а</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лющих</w:t>
      </w:r>
      <w:r w:rsidRPr="00817542">
        <w:rPr>
          <w:rFonts w:ascii="Cambria" w:hAnsi="Cambria"/>
          <w:bCs/>
          <w:sz w:val="26"/>
          <w:szCs w:val="26"/>
        </w:rPr>
        <w:t xml:space="preserve"> </w:t>
      </w:r>
      <w:r w:rsidRPr="00817542">
        <w:rPr>
          <w:rFonts w:ascii="Cambria" w:hAnsi="Cambria" w:cs="Calibri"/>
          <w:bCs/>
          <w:sz w:val="26"/>
          <w:szCs w:val="26"/>
        </w:rPr>
        <w:t>непр</w:t>
      </w:r>
      <w:r w:rsidR="005F3B8B" w:rsidRPr="00817542">
        <w:rPr>
          <w:rFonts w:ascii="Cambria" w:hAnsi="Cambria" w:cs="Calibri"/>
          <w:bCs/>
          <w:sz w:val="26"/>
          <w:szCs w:val="26"/>
        </w:rPr>
        <w:t>а́</w:t>
      </w:r>
      <w:r w:rsidRPr="00817542">
        <w:rPr>
          <w:rFonts w:ascii="Cambria" w:hAnsi="Cambria" w:cs="Calibri"/>
          <w:bCs/>
          <w:sz w:val="26"/>
          <w:szCs w:val="26"/>
        </w:rPr>
        <w:t>ведн</w:t>
      </w:r>
      <w:r w:rsidR="005F3B8B" w:rsidRPr="00817542">
        <w:rPr>
          <w:rFonts w:ascii="Cambria" w:hAnsi="Cambria" w:cs="Calibri"/>
          <w:bCs/>
          <w:sz w:val="26"/>
          <w:szCs w:val="26"/>
        </w:rPr>
        <w:t>а</w:t>
      </w:r>
      <w:r w:rsidRPr="00817542">
        <w:rPr>
          <w:rFonts w:ascii="Cambria" w:hAnsi="Cambria" w:cs="Calibri"/>
          <w:bCs/>
          <w:sz w:val="26"/>
          <w:szCs w:val="26"/>
        </w:rPr>
        <w:t>я</w:t>
      </w:r>
      <w:r w:rsidRPr="00817542">
        <w:rPr>
          <w:rFonts w:ascii="Cambria" w:hAnsi="Cambria"/>
          <w:bCs/>
          <w:sz w:val="26"/>
          <w:szCs w:val="26"/>
        </w:rPr>
        <w:t xml:space="preserve">. </w:t>
      </w:r>
    </w:p>
    <w:p w14:paraId="186748CB" w14:textId="28C8F3E4" w:rsidR="00B81250" w:rsidRPr="00817542" w:rsidRDefault="00B81250"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у</w:t>
      </w:r>
      <w:r w:rsidRPr="00817542">
        <w:rPr>
          <w:rFonts w:ascii="Cambria" w:hAnsi="Cambria"/>
          <w:bCs/>
          <w:sz w:val="26"/>
          <w:szCs w:val="26"/>
        </w:rPr>
        <w:t>́</w:t>
      </w:r>
      <w:r w:rsidRPr="00817542">
        <w:rPr>
          <w:rFonts w:ascii="Cambria" w:hAnsi="Cambria" w:cs="Calibri"/>
          <w:bCs/>
          <w:sz w:val="26"/>
          <w:szCs w:val="26"/>
        </w:rPr>
        <w:t>тренних</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уч</w:t>
      </w:r>
      <w:r w:rsidR="005F3B8B" w:rsidRPr="00817542">
        <w:rPr>
          <w:rFonts w:ascii="Cambria" w:hAnsi="Cambria" w:cs="Calibri"/>
          <w:bCs/>
          <w:sz w:val="26"/>
          <w:szCs w:val="26"/>
        </w:rPr>
        <w:t>а́</w:t>
      </w:r>
      <w:r w:rsidRPr="00817542">
        <w:rPr>
          <w:rFonts w:ascii="Cambria" w:hAnsi="Cambria" w:cs="Calibri"/>
          <w:bCs/>
          <w:sz w:val="26"/>
          <w:szCs w:val="26"/>
        </w:rPr>
        <w:t>хся</w:t>
      </w:r>
      <w:r w:rsidRPr="00817542">
        <w:rPr>
          <w:rFonts w:ascii="Cambria" w:hAnsi="Cambria"/>
          <w:bCs/>
          <w:sz w:val="26"/>
          <w:szCs w:val="26"/>
        </w:rPr>
        <w:t xml:space="preserve"> </w:t>
      </w:r>
      <w:r w:rsidRPr="00817542">
        <w:rPr>
          <w:rFonts w:ascii="Cambria" w:hAnsi="Cambria" w:cs="Calibri"/>
          <w:bCs/>
          <w:sz w:val="26"/>
          <w:szCs w:val="26"/>
        </w:rPr>
        <w:t>в</w:t>
      </w:r>
      <w:r w:rsidRPr="00817542">
        <w:rPr>
          <w:rFonts w:ascii="Cambria" w:hAnsi="Cambria"/>
          <w:bCs/>
          <w:sz w:val="26"/>
          <w:szCs w:val="26"/>
        </w:rPr>
        <w:t xml:space="preserve"> </w:t>
      </w:r>
      <w:r w:rsidRPr="00817542">
        <w:rPr>
          <w:rFonts w:ascii="Cambria" w:hAnsi="Cambria" w:cs="Calibri"/>
          <w:bCs/>
          <w:sz w:val="26"/>
          <w:szCs w:val="26"/>
        </w:rPr>
        <w:t>Тя</w:t>
      </w:r>
      <w:r w:rsidRPr="00817542">
        <w:rPr>
          <w:rFonts w:ascii="Cambria" w:hAnsi="Cambria"/>
          <w:bCs/>
          <w:sz w:val="26"/>
          <w:szCs w:val="26"/>
        </w:rPr>
        <w:t xml:space="preserve">. </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был</w:t>
      </w:r>
      <w:r w:rsidRPr="00817542">
        <w:rPr>
          <w:rFonts w:ascii="Cambria" w:hAnsi="Cambria"/>
          <w:bCs/>
          <w:sz w:val="26"/>
          <w:szCs w:val="26"/>
        </w:rPr>
        <w:t xml:space="preserve"> </w:t>
      </w:r>
      <w:r w:rsidRPr="00817542">
        <w:rPr>
          <w:rFonts w:ascii="Cambria" w:hAnsi="Cambria" w:cs="Calibri"/>
          <w:bCs/>
          <w:sz w:val="26"/>
          <w:szCs w:val="26"/>
        </w:rPr>
        <w:t>еси</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щник</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й</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в</w:t>
      </w:r>
      <w:r w:rsidRPr="00817542">
        <w:rPr>
          <w:rFonts w:ascii="Cambria" w:hAnsi="Cambria"/>
          <w:bCs/>
          <w:sz w:val="26"/>
          <w:szCs w:val="26"/>
        </w:rPr>
        <w:t xml:space="preserve"> </w:t>
      </w:r>
      <w:r w:rsidRPr="00817542">
        <w:rPr>
          <w:rFonts w:ascii="Cambria" w:hAnsi="Cambria" w:cs="Calibri"/>
          <w:bCs/>
          <w:sz w:val="26"/>
          <w:szCs w:val="26"/>
        </w:rPr>
        <w:t>кр</w:t>
      </w:r>
      <w:r w:rsidR="006814A9" w:rsidRPr="00817542">
        <w:rPr>
          <w:rFonts w:ascii="Cambria" w:hAnsi="Cambria" w:cs="Calibri"/>
          <w:bCs/>
          <w:sz w:val="26"/>
          <w:szCs w:val="26"/>
        </w:rPr>
        <w:t>о́</w:t>
      </w:r>
      <w:r w:rsidRPr="00817542">
        <w:rPr>
          <w:rFonts w:ascii="Cambria" w:hAnsi="Cambria" w:cs="Calibri"/>
          <w:bCs/>
          <w:sz w:val="26"/>
          <w:szCs w:val="26"/>
        </w:rPr>
        <w:t>ве</w:t>
      </w:r>
      <w:r w:rsidRPr="00817542">
        <w:rPr>
          <w:rFonts w:ascii="Cambria" w:hAnsi="Cambria"/>
          <w:bCs/>
          <w:sz w:val="26"/>
          <w:szCs w:val="26"/>
        </w:rPr>
        <w:t xml:space="preserve"> </w:t>
      </w:r>
      <w:r w:rsidRPr="00817542">
        <w:rPr>
          <w:rFonts w:ascii="Cambria" w:hAnsi="Cambria" w:cs="Calibri"/>
          <w:bCs/>
          <w:sz w:val="26"/>
          <w:szCs w:val="26"/>
        </w:rPr>
        <w:t>крилу</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е</w:t>
      </w:r>
      <w:r w:rsidRPr="00817542">
        <w:rPr>
          <w:rFonts w:ascii="Cambria" w:hAnsi="Cambria"/>
          <w:bCs/>
          <w:sz w:val="26"/>
          <w:szCs w:val="26"/>
        </w:rPr>
        <w:t>́</w:t>
      </w:r>
      <w:r w:rsidRPr="00817542">
        <w:rPr>
          <w:rFonts w:ascii="Cambria" w:hAnsi="Cambria" w:cs="Calibri"/>
          <w:bCs/>
          <w:sz w:val="26"/>
          <w:szCs w:val="26"/>
        </w:rPr>
        <w:t>ю</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cs="Calibri"/>
          <w:bCs/>
          <w:sz w:val="26"/>
          <w:szCs w:val="26"/>
        </w:rPr>
        <w:t>зр</w:t>
      </w:r>
      <w:r w:rsidR="005F3B8B" w:rsidRPr="00817542">
        <w:rPr>
          <w:rFonts w:ascii="Cambria" w:hAnsi="Cambria" w:cs="Calibri"/>
          <w:bCs/>
          <w:sz w:val="26"/>
          <w:szCs w:val="26"/>
        </w:rPr>
        <w:t>а́</w:t>
      </w:r>
      <w:r w:rsidRPr="00817542">
        <w:rPr>
          <w:rFonts w:ascii="Cambria" w:hAnsi="Cambria" w:cs="Calibri"/>
          <w:bCs/>
          <w:sz w:val="26"/>
          <w:szCs w:val="26"/>
        </w:rPr>
        <w:t>дуюся</w:t>
      </w:r>
      <w:r w:rsidRPr="00817542">
        <w:rPr>
          <w:rFonts w:ascii="Cambria" w:hAnsi="Cambria"/>
          <w:bCs/>
          <w:sz w:val="26"/>
          <w:szCs w:val="26"/>
        </w:rPr>
        <w:t xml:space="preserve">. </w:t>
      </w:r>
      <w:r w:rsidRPr="00817542">
        <w:rPr>
          <w:rFonts w:ascii="Cambria" w:hAnsi="Cambria" w:cs="Calibri"/>
          <w:bCs/>
          <w:sz w:val="26"/>
          <w:szCs w:val="26"/>
        </w:rPr>
        <w:t>Прильпе</w:t>
      </w:r>
      <w:r w:rsidRPr="00817542">
        <w:rPr>
          <w:rFonts w:ascii="Cambria" w:hAnsi="Cambria"/>
          <w:bCs/>
          <w:sz w:val="26"/>
          <w:szCs w:val="26"/>
        </w:rPr>
        <w:t xml:space="preserve">́ </w:t>
      </w:r>
      <w:r w:rsidRPr="00817542">
        <w:rPr>
          <w:rFonts w:ascii="Cambria" w:hAnsi="Cambria" w:cs="Calibri"/>
          <w:bCs/>
          <w:sz w:val="26"/>
          <w:szCs w:val="26"/>
        </w:rPr>
        <w:t>душ</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я</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Тебе</w:t>
      </w:r>
      <w:r w:rsidRPr="00817542">
        <w:rPr>
          <w:rFonts w:ascii="Cambria" w:hAnsi="Cambria"/>
          <w:bCs/>
          <w:sz w:val="26"/>
          <w:szCs w:val="26"/>
        </w:rPr>
        <w:t xml:space="preserve">́, </w:t>
      </w:r>
      <w:r w:rsidRPr="00817542">
        <w:rPr>
          <w:rFonts w:ascii="Cambria" w:hAnsi="Cambria" w:cs="Calibri"/>
          <w:bCs/>
          <w:sz w:val="26"/>
          <w:szCs w:val="26"/>
        </w:rPr>
        <w:t>мене</w:t>
      </w:r>
      <w:r w:rsidRPr="00817542">
        <w:rPr>
          <w:rFonts w:ascii="Cambria" w:hAnsi="Cambria"/>
          <w:bCs/>
          <w:sz w:val="26"/>
          <w:szCs w:val="26"/>
        </w:rPr>
        <w:t xml:space="preserve">́ </w:t>
      </w:r>
      <w:r w:rsidRPr="00817542">
        <w:rPr>
          <w:rFonts w:ascii="Cambria" w:hAnsi="Cambria" w:cs="Calibri"/>
          <w:bCs/>
          <w:sz w:val="26"/>
          <w:szCs w:val="26"/>
        </w:rPr>
        <w:t>же</w:t>
      </w:r>
      <w:r w:rsidRPr="00817542">
        <w:rPr>
          <w:rFonts w:ascii="Cambria" w:hAnsi="Cambria"/>
          <w:bCs/>
          <w:sz w:val="26"/>
          <w:szCs w:val="26"/>
        </w:rPr>
        <w:t xml:space="preserve"> </w:t>
      </w:r>
      <w:r w:rsidRPr="00817542">
        <w:rPr>
          <w:rFonts w:ascii="Cambria" w:hAnsi="Cambria" w:cs="Calibri"/>
          <w:bCs/>
          <w:sz w:val="26"/>
          <w:szCs w:val="26"/>
        </w:rPr>
        <w:t>прия</w:t>
      </w:r>
      <w:r w:rsidRPr="00817542">
        <w:rPr>
          <w:rFonts w:ascii="Cambria" w:hAnsi="Cambria"/>
          <w:bCs/>
          <w:sz w:val="26"/>
          <w:szCs w:val="26"/>
        </w:rPr>
        <w:t>́</w:t>
      </w:r>
      <w:r w:rsidRPr="00817542">
        <w:rPr>
          <w:rFonts w:ascii="Cambria" w:hAnsi="Cambria" w:cs="Calibri"/>
          <w:bCs/>
          <w:sz w:val="26"/>
          <w:szCs w:val="26"/>
        </w:rPr>
        <w:t>т</w:t>
      </w:r>
      <w:r w:rsidRPr="00817542">
        <w:rPr>
          <w:rFonts w:ascii="Cambria" w:hAnsi="Cambria"/>
          <w:bCs/>
          <w:sz w:val="26"/>
          <w:szCs w:val="26"/>
        </w:rPr>
        <w:t xml:space="preserve"> </w:t>
      </w:r>
      <w:r w:rsidRPr="00817542">
        <w:rPr>
          <w:rFonts w:ascii="Cambria" w:hAnsi="Cambria" w:cs="Calibri"/>
          <w:bCs/>
          <w:sz w:val="26"/>
          <w:szCs w:val="26"/>
        </w:rPr>
        <w:t>десни</w:t>
      </w:r>
      <w:r w:rsidRPr="00817542">
        <w:rPr>
          <w:rFonts w:ascii="Cambria" w:hAnsi="Cambria"/>
          <w:bCs/>
          <w:sz w:val="26"/>
          <w:szCs w:val="26"/>
        </w:rPr>
        <w:t>́</w:t>
      </w:r>
      <w:r w:rsidRPr="00817542">
        <w:rPr>
          <w:rFonts w:ascii="Cambria" w:hAnsi="Cambria" w:cs="Calibri"/>
          <w:bCs/>
          <w:sz w:val="26"/>
          <w:szCs w:val="26"/>
        </w:rPr>
        <w:t>ц</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я</w:t>
      </w:r>
      <w:r w:rsidRPr="00817542">
        <w:rPr>
          <w:rFonts w:ascii="Cambria" w:hAnsi="Cambria"/>
          <w:bCs/>
          <w:sz w:val="26"/>
          <w:szCs w:val="26"/>
        </w:rPr>
        <w:t xml:space="preserve">́. </w:t>
      </w:r>
    </w:p>
    <w:p w14:paraId="4D605648" w14:textId="0B2E5C1F" w:rsidR="00B81250" w:rsidRPr="00817542" w:rsidRDefault="00B81250"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
          <w:sz w:val="26"/>
          <w:szCs w:val="26"/>
        </w:rPr>
        <w:t>Сл</w:t>
      </w:r>
      <w:r w:rsidR="005F3B8B" w:rsidRPr="00817542">
        <w:rPr>
          <w:rFonts w:ascii="Cambria" w:hAnsi="Cambria" w:cs="Calibri"/>
          <w:b/>
          <w:sz w:val="26"/>
          <w:szCs w:val="26"/>
        </w:rPr>
        <w:t>а́</w:t>
      </w:r>
      <w:r w:rsidRPr="00817542">
        <w:rPr>
          <w:rFonts w:ascii="Cambria" w:hAnsi="Cambria" w:cs="Calibri"/>
          <w:b/>
          <w:sz w:val="26"/>
          <w:szCs w:val="26"/>
        </w:rPr>
        <w:t>в</w:t>
      </w:r>
      <w:r w:rsidR="005F3B8B" w:rsidRPr="00817542">
        <w:rPr>
          <w:rFonts w:ascii="Cambria" w:hAnsi="Cambria" w:cs="Calibri"/>
          <w:b/>
          <w:sz w:val="26"/>
          <w:szCs w:val="26"/>
        </w:rPr>
        <w:t>а</w:t>
      </w:r>
      <w:r w:rsidRPr="00817542">
        <w:rPr>
          <w:rFonts w:ascii="Cambria" w:hAnsi="Cambria"/>
          <w:b/>
          <w:sz w:val="26"/>
          <w:szCs w:val="26"/>
        </w:rPr>
        <w:t xml:space="preserve"> </w:t>
      </w:r>
      <w:r w:rsidR="006814A9" w:rsidRPr="00817542">
        <w:rPr>
          <w:rFonts w:ascii="Cambria" w:hAnsi="Cambria" w:cs="Calibri"/>
          <w:b/>
          <w:sz w:val="26"/>
          <w:szCs w:val="26"/>
        </w:rPr>
        <w:t>О</w:t>
      </w:r>
      <w:r w:rsidRPr="00817542">
        <w:rPr>
          <w:rFonts w:ascii="Cambria" w:hAnsi="Cambria" w:cs="Calibri"/>
          <w:b/>
          <w:sz w:val="26"/>
          <w:szCs w:val="26"/>
        </w:rPr>
        <w:t>тцу</w:t>
      </w:r>
      <w:r w:rsidRPr="00817542">
        <w:rPr>
          <w:rFonts w:ascii="Cambria" w:hAnsi="Cambria"/>
          <w:b/>
          <w:sz w:val="26"/>
          <w:szCs w:val="26"/>
        </w:rPr>
        <w:t xml:space="preserve">́ </w:t>
      </w: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Сы</w:t>
      </w:r>
      <w:r w:rsidRPr="00817542">
        <w:rPr>
          <w:rFonts w:ascii="Cambria" w:hAnsi="Cambria"/>
          <w:b/>
          <w:sz w:val="26"/>
          <w:szCs w:val="26"/>
        </w:rPr>
        <w:t>́</w:t>
      </w:r>
      <w:r w:rsidRPr="00817542">
        <w:rPr>
          <w:rFonts w:ascii="Cambria" w:hAnsi="Cambria" w:cs="Calibri"/>
          <w:b/>
          <w:sz w:val="26"/>
          <w:szCs w:val="26"/>
        </w:rPr>
        <w:t>ну</w:t>
      </w:r>
      <w:r w:rsidRPr="00817542">
        <w:rPr>
          <w:rFonts w:ascii="Cambria" w:hAnsi="Cambria"/>
          <w:b/>
          <w:sz w:val="26"/>
          <w:szCs w:val="26"/>
        </w:rPr>
        <w:t xml:space="preserve"> </w:t>
      </w: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Свят</w:t>
      </w:r>
      <w:r w:rsidR="006814A9" w:rsidRPr="00817542">
        <w:rPr>
          <w:rFonts w:ascii="Cambria" w:hAnsi="Cambria" w:cs="Calibri"/>
          <w:b/>
          <w:sz w:val="26"/>
          <w:szCs w:val="26"/>
        </w:rPr>
        <w:t>о́</w:t>
      </w:r>
      <w:r w:rsidRPr="00817542">
        <w:rPr>
          <w:rFonts w:ascii="Cambria" w:hAnsi="Cambria" w:cs="Calibri"/>
          <w:b/>
          <w:sz w:val="26"/>
          <w:szCs w:val="26"/>
        </w:rPr>
        <w:t>му</w:t>
      </w:r>
      <w:r w:rsidRPr="00817542">
        <w:rPr>
          <w:rFonts w:ascii="Cambria" w:hAnsi="Cambria"/>
          <w:b/>
          <w:sz w:val="26"/>
          <w:szCs w:val="26"/>
        </w:rPr>
        <w:t xml:space="preserve"> </w:t>
      </w:r>
      <w:r w:rsidRPr="00817542">
        <w:rPr>
          <w:rFonts w:ascii="Cambria" w:hAnsi="Cambria" w:cs="Calibri"/>
          <w:b/>
          <w:sz w:val="26"/>
          <w:szCs w:val="26"/>
        </w:rPr>
        <w:t>Ду</w:t>
      </w:r>
      <w:r w:rsidRPr="00817542">
        <w:rPr>
          <w:rFonts w:ascii="Cambria" w:hAnsi="Cambria"/>
          <w:b/>
          <w:sz w:val="26"/>
          <w:szCs w:val="26"/>
        </w:rPr>
        <w:t>́</w:t>
      </w:r>
      <w:r w:rsidRPr="00817542">
        <w:rPr>
          <w:rFonts w:ascii="Cambria" w:hAnsi="Cambria" w:cs="Calibri"/>
          <w:b/>
          <w:sz w:val="26"/>
          <w:szCs w:val="26"/>
        </w:rPr>
        <w:t>ху</w:t>
      </w:r>
      <w:r w:rsidRPr="00817542">
        <w:rPr>
          <w:rFonts w:ascii="Cambria" w:hAnsi="Cambria"/>
          <w:b/>
          <w:sz w:val="26"/>
          <w:szCs w:val="26"/>
        </w:rPr>
        <w:t xml:space="preserve">, </w:t>
      </w: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ны</w:t>
      </w:r>
      <w:r w:rsidRPr="00817542">
        <w:rPr>
          <w:rFonts w:ascii="Cambria" w:hAnsi="Cambria"/>
          <w:b/>
          <w:sz w:val="26"/>
          <w:szCs w:val="26"/>
        </w:rPr>
        <w:t>́</w:t>
      </w:r>
      <w:r w:rsidRPr="00817542">
        <w:rPr>
          <w:rFonts w:ascii="Cambria" w:hAnsi="Cambria" w:cs="Calibri"/>
          <w:b/>
          <w:sz w:val="26"/>
          <w:szCs w:val="26"/>
        </w:rPr>
        <w:t>не</w:t>
      </w:r>
      <w:r w:rsidRPr="00817542">
        <w:rPr>
          <w:rFonts w:ascii="Cambria" w:hAnsi="Cambria"/>
          <w:b/>
          <w:sz w:val="26"/>
          <w:szCs w:val="26"/>
        </w:rPr>
        <w:t xml:space="preserve"> </w:t>
      </w: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при</w:t>
      </w:r>
      <w:r w:rsidRPr="00817542">
        <w:rPr>
          <w:rFonts w:ascii="Cambria" w:hAnsi="Cambria"/>
          <w:b/>
          <w:sz w:val="26"/>
          <w:szCs w:val="26"/>
        </w:rPr>
        <w:t>́</w:t>
      </w:r>
      <w:r w:rsidRPr="00817542">
        <w:rPr>
          <w:rFonts w:ascii="Cambria" w:hAnsi="Cambria" w:cs="Calibri"/>
          <w:b/>
          <w:sz w:val="26"/>
          <w:szCs w:val="26"/>
        </w:rPr>
        <w:t>сн</w:t>
      </w:r>
      <w:r w:rsidR="006814A9" w:rsidRPr="00817542">
        <w:rPr>
          <w:rFonts w:ascii="Cambria" w:hAnsi="Cambria" w:cs="Calibri"/>
          <w:b/>
          <w:sz w:val="26"/>
          <w:szCs w:val="26"/>
        </w:rPr>
        <w:t>о</w:t>
      </w:r>
      <w:r w:rsidRPr="00817542">
        <w:rPr>
          <w:rFonts w:ascii="Cambria" w:hAnsi="Cambria"/>
          <w:b/>
          <w:sz w:val="26"/>
          <w:szCs w:val="26"/>
        </w:rPr>
        <w:t xml:space="preserve"> </w:t>
      </w: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в</w:t>
      </w:r>
      <w:r w:rsidR="006814A9" w:rsidRPr="00817542">
        <w:rPr>
          <w:rFonts w:ascii="Cambria" w:hAnsi="Cambria" w:cs="Calibri"/>
          <w:b/>
          <w:sz w:val="26"/>
          <w:szCs w:val="26"/>
        </w:rPr>
        <w:t>о</w:t>
      </w:r>
      <w:r w:rsidRPr="00817542">
        <w:rPr>
          <w:rFonts w:ascii="Cambria" w:hAnsi="Cambria"/>
          <w:b/>
          <w:sz w:val="26"/>
          <w:szCs w:val="26"/>
        </w:rPr>
        <w:t xml:space="preserve"> </w:t>
      </w:r>
      <w:r w:rsidRPr="00817542">
        <w:rPr>
          <w:rFonts w:ascii="Cambria" w:hAnsi="Cambria" w:cs="Calibri"/>
          <w:b/>
          <w:sz w:val="26"/>
          <w:szCs w:val="26"/>
        </w:rPr>
        <w:t>ве</w:t>
      </w:r>
      <w:r w:rsidRPr="00817542">
        <w:rPr>
          <w:rFonts w:ascii="Cambria" w:hAnsi="Cambria"/>
          <w:b/>
          <w:sz w:val="26"/>
          <w:szCs w:val="26"/>
        </w:rPr>
        <w:t>́</w:t>
      </w:r>
      <w:r w:rsidRPr="00817542">
        <w:rPr>
          <w:rFonts w:ascii="Cambria" w:hAnsi="Cambria" w:cs="Calibri"/>
          <w:b/>
          <w:sz w:val="26"/>
          <w:szCs w:val="26"/>
        </w:rPr>
        <w:t>ки</w:t>
      </w:r>
      <w:r w:rsidRPr="00817542">
        <w:rPr>
          <w:rFonts w:ascii="Cambria" w:hAnsi="Cambria"/>
          <w:b/>
          <w:sz w:val="26"/>
          <w:szCs w:val="26"/>
        </w:rPr>
        <w:t xml:space="preserve"> </w:t>
      </w:r>
      <w:r w:rsidRPr="00817542">
        <w:rPr>
          <w:rFonts w:ascii="Cambria" w:hAnsi="Cambria" w:cs="Calibri"/>
          <w:b/>
          <w:sz w:val="26"/>
          <w:szCs w:val="26"/>
        </w:rPr>
        <w:t>век</w:t>
      </w:r>
      <w:r w:rsidR="006814A9" w:rsidRPr="00817542">
        <w:rPr>
          <w:rFonts w:ascii="Cambria" w:hAnsi="Cambria" w:cs="Calibri"/>
          <w:b/>
          <w:sz w:val="26"/>
          <w:szCs w:val="26"/>
        </w:rPr>
        <w:t>о́</w:t>
      </w:r>
      <w:r w:rsidRPr="00817542">
        <w:rPr>
          <w:rFonts w:ascii="Cambria" w:hAnsi="Cambria" w:cs="Calibri"/>
          <w:b/>
          <w:sz w:val="26"/>
          <w:szCs w:val="26"/>
        </w:rPr>
        <w:t>в</w:t>
      </w:r>
      <w:r w:rsidRPr="00817542">
        <w:rPr>
          <w:rFonts w:ascii="Cambria" w:hAnsi="Cambria"/>
          <w:b/>
          <w:sz w:val="26"/>
          <w:szCs w:val="26"/>
        </w:rPr>
        <w:t xml:space="preserve">. </w:t>
      </w:r>
      <w:r w:rsidR="005F3B8B" w:rsidRPr="00817542">
        <w:rPr>
          <w:rFonts w:ascii="Cambria" w:hAnsi="Cambria" w:cs="Calibri"/>
          <w:b/>
          <w:sz w:val="26"/>
          <w:szCs w:val="26"/>
        </w:rPr>
        <w:t>А</w:t>
      </w:r>
      <w:r w:rsidRPr="00817542">
        <w:rPr>
          <w:rFonts w:ascii="Cambria" w:hAnsi="Cambria" w:cs="Calibri"/>
          <w:b/>
          <w:sz w:val="26"/>
          <w:szCs w:val="26"/>
        </w:rPr>
        <w:t>ми</w:t>
      </w:r>
      <w:r w:rsidRPr="00817542">
        <w:rPr>
          <w:rFonts w:ascii="Cambria" w:hAnsi="Cambria"/>
          <w:b/>
          <w:sz w:val="26"/>
          <w:szCs w:val="26"/>
        </w:rPr>
        <w:t>́</w:t>
      </w:r>
      <w:r w:rsidRPr="00817542">
        <w:rPr>
          <w:rFonts w:ascii="Cambria" w:hAnsi="Cambria" w:cs="Calibri"/>
          <w:b/>
          <w:sz w:val="26"/>
          <w:szCs w:val="26"/>
        </w:rPr>
        <w:t>нь</w:t>
      </w:r>
      <w:r w:rsidRPr="00817542">
        <w:rPr>
          <w:rFonts w:ascii="Cambria" w:hAnsi="Cambria"/>
          <w:b/>
          <w:sz w:val="26"/>
          <w:szCs w:val="26"/>
        </w:rPr>
        <w:t>.</w:t>
      </w:r>
      <w:r w:rsidRPr="00817542">
        <w:rPr>
          <w:rFonts w:ascii="Cambria" w:hAnsi="Cambria"/>
          <w:bCs/>
          <w:sz w:val="26"/>
          <w:szCs w:val="26"/>
        </w:rPr>
        <w:t xml:space="preserve"> </w:t>
      </w:r>
      <w:r w:rsidR="005F3B8B" w:rsidRPr="00817542">
        <w:rPr>
          <w:rFonts w:ascii="Cambria" w:hAnsi="Cambria" w:cs="Calibri"/>
          <w:bCs/>
          <w:sz w:val="26"/>
          <w:szCs w:val="26"/>
        </w:rPr>
        <w:t>А</w:t>
      </w:r>
      <w:r w:rsidRPr="00817542">
        <w:rPr>
          <w:rFonts w:ascii="Cambria" w:hAnsi="Cambria" w:cs="Calibri"/>
          <w:bCs/>
          <w:sz w:val="26"/>
          <w:szCs w:val="26"/>
        </w:rPr>
        <w:t>ллилу</w:t>
      </w:r>
      <w:r w:rsidRPr="00817542">
        <w:rPr>
          <w:rFonts w:ascii="Cambria" w:hAnsi="Cambria"/>
          <w:bCs/>
          <w:sz w:val="26"/>
          <w:szCs w:val="26"/>
        </w:rPr>
        <w:t>́</w:t>
      </w:r>
      <w:r w:rsidRPr="00817542">
        <w:rPr>
          <w:rFonts w:ascii="Cambria" w:hAnsi="Cambria" w:cs="Calibri"/>
          <w:bCs/>
          <w:sz w:val="26"/>
          <w:szCs w:val="26"/>
        </w:rPr>
        <w:t>и</w:t>
      </w:r>
      <w:r w:rsidR="005F3B8B" w:rsidRPr="00817542">
        <w:rPr>
          <w:rFonts w:ascii="Cambria" w:hAnsi="Cambria" w:cs="Calibri"/>
          <w:bCs/>
          <w:sz w:val="26"/>
          <w:szCs w:val="26"/>
        </w:rPr>
        <w:t>а</w:t>
      </w:r>
      <w:r w:rsidRPr="00817542">
        <w:rPr>
          <w:rFonts w:ascii="Cambria" w:hAnsi="Cambria"/>
          <w:bCs/>
          <w:sz w:val="26"/>
          <w:szCs w:val="26"/>
        </w:rPr>
        <w:t xml:space="preserve">, </w:t>
      </w:r>
      <w:r w:rsidR="005F3B8B" w:rsidRPr="00817542">
        <w:rPr>
          <w:rFonts w:ascii="Cambria" w:hAnsi="Cambria" w:cs="Calibri"/>
          <w:bCs/>
          <w:sz w:val="26"/>
          <w:szCs w:val="26"/>
        </w:rPr>
        <w:t>а</w:t>
      </w:r>
      <w:r w:rsidRPr="00817542">
        <w:rPr>
          <w:rFonts w:ascii="Cambria" w:hAnsi="Cambria" w:cs="Calibri"/>
          <w:bCs/>
          <w:sz w:val="26"/>
          <w:szCs w:val="26"/>
        </w:rPr>
        <w:t>ллилу</w:t>
      </w:r>
      <w:r w:rsidRPr="00817542">
        <w:rPr>
          <w:rFonts w:ascii="Cambria" w:hAnsi="Cambria"/>
          <w:bCs/>
          <w:sz w:val="26"/>
          <w:szCs w:val="26"/>
        </w:rPr>
        <w:t>́</w:t>
      </w:r>
      <w:r w:rsidRPr="00817542">
        <w:rPr>
          <w:rFonts w:ascii="Cambria" w:hAnsi="Cambria" w:cs="Calibri"/>
          <w:bCs/>
          <w:sz w:val="26"/>
          <w:szCs w:val="26"/>
        </w:rPr>
        <w:t>и</w:t>
      </w:r>
      <w:r w:rsidR="005F3B8B" w:rsidRPr="00817542">
        <w:rPr>
          <w:rFonts w:ascii="Cambria" w:hAnsi="Cambria" w:cs="Calibri"/>
          <w:bCs/>
          <w:sz w:val="26"/>
          <w:szCs w:val="26"/>
        </w:rPr>
        <w:t>а</w:t>
      </w:r>
      <w:r w:rsidRPr="00817542">
        <w:rPr>
          <w:rFonts w:ascii="Cambria" w:hAnsi="Cambria"/>
          <w:bCs/>
          <w:sz w:val="26"/>
          <w:szCs w:val="26"/>
        </w:rPr>
        <w:t xml:space="preserve">, </w:t>
      </w:r>
      <w:r w:rsidR="005F3B8B" w:rsidRPr="00817542">
        <w:rPr>
          <w:rFonts w:ascii="Cambria" w:hAnsi="Cambria" w:cs="Calibri"/>
          <w:bCs/>
          <w:sz w:val="26"/>
          <w:szCs w:val="26"/>
        </w:rPr>
        <w:t>а</w:t>
      </w:r>
      <w:r w:rsidRPr="00817542">
        <w:rPr>
          <w:rFonts w:ascii="Cambria" w:hAnsi="Cambria" w:cs="Calibri"/>
          <w:bCs/>
          <w:sz w:val="26"/>
          <w:szCs w:val="26"/>
        </w:rPr>
        <w:t>ллилу</w:t>
      </w:r>
      <w:r w:rsidRPr="00817542">
        <w:rPr>
          <w:rFonts w:ascii="Cambria" w:hAnsi="Cambria"/>
          <w:bCs/>
          <w:sz w:val="26"/>
          <w:szCs w:val="26"/>
        </w:rPr>
        <w:t>́</w:t>
      </w:r>
      <w:r w:rsidRPr="00817542">
        <w:rPr>
          <w:rFonts w:ascii="Cambria" w:hAnsi="Cambria" w:cs="Calibri"/>
          <w:bCs/>
          <w:sz w:val="26"/>
          <w:szCs w:val="26"/>
        </w:rPr>
        <w:t>и</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сл</w:t>
      </w:r>
      <w:r w:rsidR="005F3B8B" w:rsidRPr="00817542">
        <w:rPr>
          <w:rFonts w:ascii="Cambria" w:hAnsi="Cambria" w:cs="Calibri"/>
          <w:bCs/>
          <w:sz w:val="26"/>
          <w:szCs w:val="26"/>
        </w:rPr>
        <w:t>а́</w:t>
      </w:r>
      <w:r w:rsidRPr="00817542">
        <w:rPr>
          <w:rFonts w:ascii="Cambria" w:hAnsi="Cambria" w:cs="Calibri"/>
          <w:bCs/>
          <w:sz w:val="26"/>
          <w:szCs w:val="26"/>
        </w:rPr>
        <w:t>в</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Тебе</w:t>
      </w:r>
      <w:r w:rsidRPr="00817542">
        <w:rPr>
          <w:rFonts w:ascii="Cambria" w:hAnsi="Cambria"/>
          <w:bCs/>
          <w:sz w:val="26"/>
          <w:szCs w:val="26"/>
        </w:rPr>
        <w:t xml:space="preserve">́ </w:t>
      </w:r>
      <w:r w:rsidRPr="00817542">
        <w:rPr>
          <w:rFonts w:ascii="Cambria" w:hAnsi="Cambria" w:cs="Calibri"/>
          <w:bCs/>
          <w:sz w:val="26"/>
          <w:szCs w:val="26"/>
        </w:rPr>
        <w:t>Б</w:t>
      </w:r>
      <w:r w:rsidR="006814A9" w:rsidRPr="00817542">
        <w:rPr>
          <w:rFonts w:ascii="Cambria" w:hAnsi="Cambria" w:cs="Calibri"/>
          <w:bCs/>
          <w:sz w:val="26"/>
          <w:szCs w:val="26"/>
        </w:rPr>
        <w:t>о́</w:t>
      </w:r>
      <w:r w:rsidRPr="00817542">
        <w:rPr>
          <w:rFonts w:ascii="Cambria" w:hAnsi="Cambria" w:cs="Calibri"/>
          <w:bCs/>
          <w:sz w:val="26"/>
          <w:szCs w:val="26"/>
        </w:rPr>
        <w:t>же</w:t>
      </w:r>
      <w:r w:rsidRPr="00817542">
        <w:rPr>
          <w:rFonts w:ascii="Cambria" w:hAnsi="Cambria"/>
          <w:bCs/>
          <w:sz w:val="26"/>
          <w:szCs w:val="26"/>
        </w:rPr>
        <w:t xml:space="preserve">. </w:t>
      </w:r>
      <w:r w:rsidRPr="00817542">
        <w:rPr>
          <w:rFonts w:ascii="Cambria" w:hAnsi="Cambria"/>
          <w:bCs/>
          <w:i/>
          <w:sz w:val="26"/>
          <w:szCs w:val="26"/>
        </w:rPr>
        <w:t>(</w:t>
      </w:r>
      <w:r w:rsidRPr="00817542">
        <w:rPr>
          <w:rFonts w:ascii="Cambria" w:hAnsi="Cambria" w:cs="Calibri"/>
          <w:bCs/>
          <w:i/>
          <w:sz w:val="26"/>
          <w:szCs w:val="26"/>
        </w:rPr>
        <w:t>Трижды</w:t>
      </w:r>
      <w:r w:rsidRPr="00817542">
        <w:rPr>
          <w:rFonts w:ascii="Cambria" w:hAnsi="Cambria"/>
          <w:bCs/>
          <w:i/>
          <w:sz w:val="26"/>
          <w:szCs w:val="26"/>
        </w:rPr>
        <w:t>)</w:t>
      </w:r>
      <w:r w:rsidRPr="00817542">
        <w:rPr>
          <w:rFonts w:ascii="Cambria" w:hAnsi="Cambria"/>
          <w:bCs/>
          <w:sz w:val="26"/>
          <w:szCs w:val="26"/>
        </w:rPr>
        <w:t xml:space="preserve">. </w:t>
      </w:r>
    </w:p>
    <w:p w14:paraId="31DC1107" w14:textId="6393B4AF" w:rsidR="00CD5D45" w:rsidRPr="00817542" w:rsidRDefault="00B81250"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ди</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ми</w:t>
      </w:r>
      <w:r w:rsidRPr="00817542">
        <w:rPr>
          <w:rFonts w:ascii="Cambria" w:hAnsi="Cambria"/>
          <w:bCs/>
          <w:sz w:val="26"/>
          <w:szCs w:val="26"/>
        </w:rPr>
        <w:t>́</w:t>
      </w:r>
      <w:r w:rsidRPr="00817542">
        <w:rPr>
          <w:rFonts w:ascii="Cambria" w:hAnsi="Cambria" w:cs="Calibri"/>
          <w:bCs/>
          <w:sz w:val="26"/>
          <w:szCs w:val="26"/>
        </w:rPr>
        <w:t>луй</w:t>
      </w:r>
      <w:r w:rsidRPr="00817542">
        <w:rPr>
          <w:rFonts w:ascii="Cambria" w:hAnsi="Cambria"/>
          <w:bCs/>
          <w:sz w:val="26"/>
          <w:szCs w:val="26"/>
        </w:rPr>
        <w:t xml:space="preserve">, </w:t>
      </w:r>
      <w:r w:rsidR="00CD5D45" w:rsidRPr="00817542">
        <w:rPr>
          <w:rFonts w:ascii="Cambria" w:hAnsi="Cambria"/>
          <w:bCs/>
          <w:sz w:val="26"/>
          <w:szCs w:val="26"/>
        </w:rPr>
        <w:t>(</w:t>
      </w:r>
      <w:r w:rsidR="00CD5D45" w:rsidRPr="00817542">
        <w:rPr>
          <w:rFonts w:ascii="Cambria" w:hAnsi="Cambria" w:cs="Calibri"/>
          <w:bCs/>
          <w:i/>
          <w:sz w:val="26"/>
          <w:szCs w:val="26"/>
        </w:rPr>
        <w:t>Т</w:t>
      </w:r>
      <w:r w:rsidRPr="00817542">
        <w:rPr>
          <w:rFonts w:ascii="Cambria" w:hAnsi="Cambria" w:cs="Calibri"/>
          <w:bCs/>
          <w:i/>
          <w:sz w:val="26"/>
          <w:szCs w:val="26"/>
        </w:rPr>
        <w:t>рижды</w:t>
      </w:r>
      <w:r w:rsidR="00CD5D45" w:rsidRPr="00817542">
        <w:rPr>
          <w:rFonts w:ascii="Cambria" w:hAnsi="Cambria"/>
          <w:bCs/>
          <w:i/>
          <w:sz w:val="26"/>
          <w:szCs w:val="26"/>
        </w:rPr>
        <w:t>)</w:t>
      </w:r>
      <w:r w:rsidRPr="00817542">
        <w:rPr>
          <w:rFonts w:ascii="Cambria" w:hAnsi="Cambria"/>
          <w:bCs/>
          <w:sz w:val="26"/>
          <w:szCs w:val="26"/>
        </w:rPr>
        <w:t xml:space="preserve">. </w:t>
      </w:r>
    </w:p>
    <w:p w14:paraId="03DAED63" w14:textId="0F899DF6" w:rsidR="00B81250" w:rsidRPr="00817542" w:rsidRDefault="00B81250" w:rsidP="00817542">
      <w:pPr>
        <w:adjustRightInd w:val="0"/>
        <w:snapToGrid w:val="0"/>
        <w:spacing w:afterLines="20" w:after="48" w:line="240" w:lineRule="auto"/>
        <w:jc w:val="both"/>
        <w:rPr>
          <w:rFonts w:ascii="Cambria" w:hAnsi="Cambria"/>
          <w:b/>
          <w:sz w:val="26"/>
          <w:szCs w:val="26"/>
        </w:rPr>
      </w:pPr>
      <w:r w:rsidRPr="00817542">
        <w:rPr>
          <w:rFonts w:ascii="Cambria" w:hAnsi="Cambria" w:cs="Calibri"/>
          <w:b/>
          <w:sz w:val="26"/>
          <w:szCs w:val="26"/>
        </w:rPr>
        <w:t>Сл</w:t>
      </w:r>
      <w:r w:rsidR="005F3B8B" w:rsidRPr="00817542">
        <w:rPr>
          <w:rFonts w:ascii="Cambria" w:hAnsi="Cambria" w:cs="Calibri"/>
          <w:b/>
          <w:sz w:val="26"/>
          <w:szCs w:val="26"/>
        </w:rPr>
        <w:t>а́</w:t>
      </w:r>
      <w:r w:rsidRPr="00817542">
        <w:rPr>
          <w:rFonts w:ascii="Cambria" w:hAnsi="Cambria" w:cs="Calibri"/>
          <w:b/>
          <w:sz w:val="26"/>
          <w:szCs w:val="26"/>
        </w:rPr>
        <w:t>в</w:t>
      </w:r>
      <w:r w:rsidR="005F3B8B" w:rsidRPr="00817542">
        <w:rPr>
          <w:rFonts w:ascii="Cambria" w:hAnsi="Cambria" w:cs="Calibri"/>
          <w:b/>
          <w:sz w:val="26"/>
          <w:szCs w:val="26"/>
        </w:rPr>
        <w:t>а</w:t>
      </w:r>
      <w:r w:rsidRPr="00817542">
        <w:rPr>
          <w:rFonts w:ascii="Cambria" w:hAnsi="Cambria"/>
          <w:b/>
          <w:sz w:val="26"/>
          <w:szCs w:val="26"/>
        </w:rPr>
        <w:t xml:space="preserve"> </w:t>
      </w:r>
      <w:r w:rsidR="006814A9" w:rsidRPr="00817542">
        <w:rPr>
          <w:rFonts w:ascii="Cambria" w:hAnsi="Cambria" w:cs="Calibri"/>
          <w:b/>
          <w:sz w:val="26"/>
          <w:szCs w:val="26"/>
        </w:rPr>
        <w:t>О</w:t>
      </w:r>
      <w:r w:rsidRPr="00817542">
        <w:rPr>
          <w:rFonts w:ascii="Cambria" w:hAnsi="Cambria" w:cs="Calibri"/>
          <w:b/>
          <w:sz w:val="26"/>
          <w:szCs w:val="26"/>
        </w:rPr>
        <w:t>тцу</w:t>
      </w:r>
      <w:r w:rsidRPr="00817542">
        <w:rPr>
          <w:rFonts w:ascii="Cambria" w:hAnsi="Cambria"/>
          <w:b/>
          <w:sz w:val="26"/>
          <w:szCs w:val="26"/>
        </w:rPr>
        <w:t xml:space="preserve">́ </w:t>
      </w: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Сы</w:t>
      </w:r>
      <w:r w:rsidRPr="00817542">
        <w:rPr>
          <w:rFonts w:ascii="Cambria" w:hAnsi="Cambria"/>
          <w:b/>
          <w:sz w:val="26"/>
          <w:szCs w:val="26"/>
        </w:rPr>
        <w:t>́</w:t>
      </w:r>
      <w:r w:rsidRPr="00817542">
        <w:rPr>
          <w:rFonts w:ascii="Cambria" w:hAnsi="Cambria" w:cs="Calibri"/>
          <w:b/>
          <w:sz w:val="26"/>
          <w:szCs w:val="26"/>
        </w:rPr>
        <w:t>ну</w:t>
      </w:r>
      <w:r w:rsidRPr="00817542">
        <w:rPr>
          <w:rFonts w:ascii="Cambria" w:hAnsi="Cambria"/>
          <w:b/>
          <w:sz w:val="26"/>
          <w:szCs w:val="26"/>
        </w:rPr>
        <w:t xml:space="preserve"> </w:t>
      </w: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Свят</w:t>
      </w:r>
      <w:r w:rsidR="006814A9" w:rsidRPr="00817542">
        <w:rPr>
          <w:rFonts w:ascii="Cambria" w:hAnsi="Cambria" w:cs="Calibri"/>
          <w:b/>
          <w:sz w:val="26"/>
          <w:szCs w:val="26"/>
        </w:rPr>
        <w:t>о́</w:t>
      </w:r>
      <w:r w:rsidRPr="00817542">
        <w:rPr>
          <w:rFonts w:ascii="Cambria" w:hAnsi="Cambria" w:cs="Calibri"/>
          <w:b/>
          <w:sz w:val="26"/>
          <w:szCs w:val="26"/>
        </w:rPr>
        <w:t>му</w:t>
      </w:r>
      <w:r w:rsidRPr="00817542">
        <w:rPr>
          <w:rFonts w:ascii="Cambria" w:hAnsi="Cambria"/>
          <w:b/>
          <w:sz w:val="26"/>
          <w:szCs w:val="26"/>
        </w:rPr>
        <w:t xml:space="preserve"> </w:t>
      </w:r>
      <w:r w:rsidRPr="00817542">
        <w:rPr>
          <w:rFonts w:ascii="Cambria" w:hAnsi="Cambria" w:cs="Calibri"/>
          <w:b/>
          <w:sz w:val="26"/>
          <w:szCs w:val="26"/>
        </w:rPr>
        <w:t>Ду</w:t>
      </w:r>
      <w:r w:rsidRPr="00817542">
        <w:rPr>
          <w:rFonts w:ascii="Cambria" w:hAnsi="Cambria"/>
          <w:b/>
          <w:sz w:val="26"/>
          <w:szCs w:val="26"/>
        </w:rPr>
        <w:t>́</w:t>
      </w:r>
      <w:r w:rsidRPr="00817542">
        <w:rPr>
          <w:rFonts w:ascii="Cambria" w:hAnsi="Cambria" w:cs="Calibri"/>
          <w:b/>
          <w:sz w:val="26"/>
          <w:szCs w:val="26"/>
        </w:rPr>
        <w:t>ху</w:t>
      </w:r>
      <w:r w:rsidRPr="00817542">
        <w:rPr>
          <w:rFonts w:ascii="Cambria" w:hAnsi="Cambria"/>
          <w:b/>
          <w:sz w:val="26"/>
          <w:szCs w:val="26"/>
        </w:rPr>
        <w:t xml:space="preserve">, </w:t>
      </w: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ны</w:t>
      </w:r>
      <w:r w:rsidRPr="00817542">
        <w:rPr>
          <w:rFonts w:ascii="Cambria" w:hAnsi="Cambria"/>
          <w:b/>
          <w:sz w:val="26"/>
          <w:szCs w:val="26"/>
        </w:rPr>
        <w:t>́</w:t>
      </w:r>
      <w:r w:rsidRPr="00817542">
        <w:rPr>
          <w:rFonts w:ascii="Cambria" w:hAnsi="Cambria" w:cs="Calibri"/>
          <w:b/>
          <w:sz w:val="26"/>
          <w:szCs w:val="26"/>
        </w:rPr>
        <w:t>не</w:t>
      </w:r>
      <w:r w:rsidRPr="00817542">
        <w:rPr>
          <w:rFonts w:ascii="Cambria" w:hAnsi="Cambria"/>
          <w:b/>
          <w:sz w:val="26"/>
          <w:szCs w:val="26"/>
        </w:rPr>
        <w:t xml:space="preserve"> </w:t>
      </w: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при</w:t>
      </w:r>
      <w:r w:rsidRPr="00817542">
        <w:rPr>
          <w:rFonts w:ascii="Cambria" w:hAnsi="Cambria"/>
          <w:b/>
          <w:sz w:val="26"/>
          <w:szCs w:val="26"/>
        </w:rPr>
        <w:t>́</w:t>
      </w:r>
      <w:r w:rsidRPr="00817542">
        <w:rPr>
          <w:rFonts w:ascii="Cambria" w:hAnsi="Cambria" w:cs="Calibri"/>
          <w:b/>
          <w:sz w:val="26"/>
          <w:szCs w:val="26"/>
        </w:rPr>
        <w:t>сн</w:t>
      </w:r>
      <w:r w:rsidR="006814A9" w:rsidRPr="00817542">
        <w:rPr>
          <w:rFonts w:ascii="Cambria" w:hAnsi="Cambria" w:cs="Calibri"/>
          <w:b/>
          <w:sz w:val="26"/>
          <w:szCs w:val="26"/>
        </w:rPr>
        <w:t>о</w:t>
      </w:r>
      <w:r w:rsidRPr="00817542">
        <w:rPr>
          <w:rFonts w:ascii="Cambria" w:hAnsi="Cambria"/>
          <w:b/>
          <w:sz w:val="26"/>
          <w:szCs w:val="26"/>
        </w:rPr>
        <w:t xml:space="preserve"> </w:t>
      </w: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в</w:t>
      </w:r>
      <w:r w:rsidR="006814A9" w:rsidRPr="00817542">
        <w:rPr>
          <w:rFonts w:ascii="Cambria" w:hAnsi="Cambria" w:cs="Calibri"/>
          <w:b/>
          <w:sz w:val="26"/>
          <w:szCs w:val="26"/>
        </w:rPr>
        <w:t>о</w:t>
      </w:r>
      <w:r w:rsidRPr="00817542">
        <w:rPr>
          <w:rFonts w:ascii="Cambria" w:hAnsi="Cambria"/>
          <w:b/>
          <w:sz w:val="26"/>
          <w:szCs w:val="26"/>
        </w:rPr>
        <w:t xml:space="preserve"> </w:t>
      </w:r>
      <w:r w:rsidRPr="00817542">
        <w:rPr>
          <w:rFonts w:ascii="Cambria" w:hAnsi="Cambria" w:cs="Calibri"/>
          <w:b/>
          <w:sz w:val="26"/>
          <w:szCs w:val="26"/>
        </w:rPr>
        <w:t>ве</w:t>
      </w:r>
      <w:r w:rsidRPr="00817542">
        <w:rPr>
          <w:rFonts w:ascii="Cambria" w:hAnsi="Cambria"/>
          <w:b/>
          <w:sz w:val="26"/>
          <w:szCs w:val="26"/>
        </w:rPr>
        <w:t>́</w:t>
      </w:r>
      <w:r w:rsidRPr="00817542">
        <w:rPr>
          <w:rFonts w:ascii="Cambria" w:hAnsi="Cambria" w:cs="Calibri"/>
          <w:b/>
          <w:sz w:val="26"/>
          <w:szCs w:val="26"/>
        </w:rPr>
        <w:t>ки</w:t>
      </w:r>
      <w:r w:rsidRPr="00817542">
        <w:rPr>
          <w:rFonts w:ascii="Cambria" w:hAnsi="Cambria"/>
          <w:b/>
          <w:sz w:val="26"/>
          <w:szCs w:val="26"/>
        </w:rPr>
        <w:t xml:space="preserve"> </w:t>
      </w:r>
      <w:r w:rsidRPr="00817542">
        <w:rPr>
          <w:rFonts w:ascii="Cambria" w:hAnsi="Cambria" w:cs="Calibri"/>
          <w:b/>
          <w:sz w:val="26"/>
          <w:szCs w:val="26"/>
        </w:rPr>
        <w:t>век</w:t>
      </w:r>
      <w:r w:rsidR="006814A9" w:rsidRPr="00817542">
        <w:rPr>
          <w:rFonts w:ascii="Cambria" w:hAnsi="Cambria" w:cs="Calibri"/>
          <w:b/>
          <w:sz w:val="26"/>
          <w:szCs w:val="26"/>
        </w:rPr>
        <w:t>о́</w:t>
      </w:r>
      <w:r w:rsidRPr="00817542">
        <w:rPr>
          <w:rFonts w:ascii="Cambria" w:hAnsi="Cambria" w:cs="Calibri"/>
          <w:b/>
          <w:sz w:val="26"/>
          <w:szCs w:val="26"/>
        </w:rPr>
        <w:t>в</w:t>
      </w:r>
      <w:r w:rsidRPr="00817542">
        <w:rPr>
          <w:rFonts w:ascii="Cambria" w:hAnsi="Cambria"/>
          <w:b/>
          <w:sz w:val="26"/>
          <w:szCs w:val="26"/>
        </w:rPr>
        <w:t xml:space="preserve">. </w:t>
      </w:r>
      <w:r w:rsidR="005F3B8B" w:rsidRPr="00817542">
        <w:rPr>
          <w:rFonts w:ascii="Cambria" w:hAnsi="Cambria" w:cs="Calibri"/>
          <w:b/>
          <w:sz w:val="26"/>
          <w:szCs w:val="26"/>
        </w:rPr>
        <w:t>А</w:t>
      </w:r>
      <w:r w:rsidRPr="00817542">
        <w:rPr>
          <w:rFonts w:ascii="Cambria" w:hAnsi="Cambria" w:cs="Calibri"/>
          <w:b/>
          <w:sz w:val="26"/>
          <w:szCs w:val="26"/>
        </w:rPr>
        <w:t>ми</w:t>
      </w:r>
      <w:r w:rsidRPr="00817542">
        <w:rPr>
          <w:rFonts w:ascii="Cambria" w:hAnsi="Cambria"/>
          <w:b/>
          <w:sz w:val="26"/>
          <w:szCs w:val="26"/>
        </w:rPr>
        <w:t>́</w:t>
      </w:r>
      <w:r w:rsidRPr="00817542">
        <w:rPr>
          <w:rFonts w:ascii="Cambria" w:hAnsi="Cambria" w:cs="Calibri"/>
          <w:b/>
          <w:sz w:val="26"/>
          <w:szCs w:val="26"/>
        </w:rPr>
        <w:t>нь</w:t>
      </w:r>
      <w:r w:rsidRPr="00817542">
        <w:rPr>
          <w:rFonts w:ascii="Cambria" w:hAnsi="Cambria"/>
          <w:b/>
          <w:sz w:val="26"/>
          <w:szCs w:val="26"/>
        </w:rPr>
        <w:t xml:space="preserve">. </w:t>
      </w:r>
    </w:p>
    <w:p w14:paraId="00D1B1A8" w14:textId="480D936C" w:rsidR="00B81250" w:rsidRPr="00817542" w:rsidRDefault="00B81250" w:rsidP="00817542">
      <w:pPr>
        <w:pStyle w:val="CenteredPara"/>
        <w:adjustRightInd w:val="0"/>
        <w:snapToGrid w:val="0"/>
        <w:spacing w:afterLines="20" w:after="48" w:line="240" w:lineRule="auto"/>
        <w:rPr>
          <w:rFonts w:ascii="Cambria" w:hAnsi="Cambria"/>
          <w:bCs/>
          <w:sz w:val="26"/>
          <w:szCs w:val="26"/>
        </w:rPr>
      </w:pPr>
      <w:r w:rsidRPr="00817542">
        <w:rPr>
          <w:rFonts w:ascii="Cambria" w:hAnsi="Cambria" w:cs="Calibri"/>
          <w:bCs/>
          <w:sz w:val="26"/>
          <w:szCs w:val="26"/>
        </w:rPr>
        <w:t>Пс</w:t>
      </w:r>
      <w:r w:rsidR="005F3B8B" w:rsidRPr="00817542">
        <w:rPr>
          <w:rFonts w:ascii="Cambria" w:hAnsi="Cambria" w:cs="Calibri"/>
          <w:bCs/>
          <w:sz w:val="26"/>
          <w:szCs w:val="26"/>
        </w:rPr>
        <w:t>а</w:t>
      </w:r>
      <w:r w:rsidRPr="00817542">
        <w:rPr>
          <w:rFonts w:ascii="Cambria" w:hAnsi="Cambria" w:cs="Calibri"/>
          <w:bCs/>
          <w:sz w:val="26"/>
          <w:szCs w:val="26"/>
        </w:rPr>
        <w:t>л</w:t>
      </w:r>
      <w:r w:rsidR="006814A9" w:rsidRPr="00817542">
        <w:rPr>
          <w:rFonts w:ascii="Cambria" w:hAnsi="Cambria" w:cs="Calibri"/>
          <w:bCs/>
          <w:sz w:val="26"/>
          <w:szCs w:val="26"/>
        </w:rPr>
        <w:t>о́</w:t>
      </w:r>
      <w:r w:rsidRPr="00817542">
        <w:rPr>
          <w:rFonts w:ascii="Cambria" w:hAnsi="Cambria" w:cs="Calibri"/>
          <w:bCs/>
          <w:sz w:val="26"/>
          <w:szCs w:val="26"/>
        </w:rPr>
        <w:t>м</w:t>
      </w:r>
      <w:r w:rsidRPr="00817542">
        <w:rPr>
          <w:rFonts w:ascii="Cambria" w:hAnsi="Cambria"/>
          <w:bCs/>
          <w:sz w:val="26"/>
          <w:szCs w:val="26"/>
        </w:rPr>
        <w:t xml:space="preserve"> 87:</w:t>
      </w:r>
    </w:p>
    <w:p w14:paraId="07992079" w14:textId="26B68465" w:rsidR="00B81250" w:rsidRPr="00817542" w:rsidRDefault="00B81250"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ди</w:t>
      </w:r>
      <w:r w:rsidRPr="00817542">
        <w:rPr>
          <w:rFonts w:ascii="Cambria" w:hAnsi="Cambria"/>
          <w:bCs/>
          <w:sz w:val="26"/>
          <w:szCs w:val="26"/>
        </w:rPr>
        <w:t xml:space="preserve"> </w:t>
      </w:r>
      <w:r w:rsidRPr="00817542">
        <w:rPr>
          <w:rFonts w:ascii="Cambria" w:hAnsi="Cambria" w:cs="Calibri"/>
          <w:bCs/>
          <w:sz w:val="26"/>
          <w:szCs w:val="26"/>
        </w:rPr>
        <w:t>Б</w:t>
      </w:r>
      <w:r w:rsidR="006814A9" w:rsidRPr="00817542">
        <w:rPr>
          <w:rFonts w:ascii="Cambria" w:hAnsi="Cambria" w:cs="Calibri"/>
          <w:bCs/>
          <w:sz w:val="26"/>
          <w:szCs w:val="26"/>
        </w:rPr>
        <w:t>о́</w:t>
      </w:r>
      <w:r w:rsidRPr="00817542">
        <w:rPr>
          <w:rFonts w:ascii="Cambria" w:hAnsi="Cambria" w:cs="Calibri"/>
          <w:bCs/>
          <w:sz w:val="26"/>
          <w:szCs w:val="26"/>
        </w:rPr>
        <w:t>же</w:t>
      </w:r>
      <w:r w:rsidRPr="00817542">
        <w:rPr>
          <w:rFonts w:ascii="Cambria" w:hAnsi="Cambria"/>
          <w:bCs/>
          <w:sz w:val="26"/>
          <w:szCs w:val="26"/>
        </w:rPr>
        <w:t xml:space="preserve"> </w:t>
      </w:r>
      <w:r w:rsidRPr="00817542">
        <w:rPr>
          <w:rFonts w:ascii="Cambria" w:hAnsi="Cambria" w:cs="Calibri"/>
          <w:bCs/>
          <w:sz w:val="26"/>
          <w:szCs w:val="26"/>
        </w:rPr>
        <w:t>сп</w:t>
      </w:r>
      <w:r w:rsidR="005F3B8B" w:rsidRPr="00817542">
        <w:rPr>
          <w:rFonts w:ascii="Cambria" w:hAnsi="Cambria" w:cs="Calibri"/>
          <w:bCs/>
          <w:sz w:val="26"/>
          <w:szCs w:val="26"/>
        </w:rPr>
        <w:t>а</w:t>
      </w:r>
      <w:r w:rsidRPr="00817542">
        <w:rPr>
          <w:rFonts w:ascii="Cambria" w:hAnsi="Cambria" w:cs="Calibri"/>
          <w:bCs/>
          <w:sz w:val="26"/>
          <w:szCs w:val="26"/>
        </w:rPr>
        <w:t>се</w:t>
      </w:r>
      <w:r w:rsidRPr="00817542">
        <w:rPr>
          <w:rFonts w:ascii="Cambria" w:hAnsi="Cambria"/>
          <w:bCs/>
          <w:sz w:val="26"/>
          <w:szCs w:val="26"/>
        </w:rPr>
        <w:t>́</w:t>
      </w:r>
      <w:r w:rsidRPr="00817542">
        <w:rPr>
          <w:rFonts w:ascii="Cambria" w:hAnsi="Cambria" w:cs="Calibri"/>
          <w:bCs/>
          <w:sz w:val="26"/>
          <w:szCs w:val="26"/>
        </w:rPr>
        <w:t>ния</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ег</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дни</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cs="Calibri"/>
          <w:bCs/>
          <w:sz w:val="26"/>
          <w:szCs w:val="26"/>
        </w:rPr>
        <w:t>ззв</w:t>
      </w:r>
      <w:r w:rsidR="005F3B8B" w:rsidRPr="00817542">
        <w:rPr>
          <w:rFonts w:ascii="Cambria" w:hAnsi="Cambria" w:cs="Calibri"/>
          <w:bCs/>
          <w:sz w:val="26"/>
          <w:szCs w:val="26"/>
        </w:rPr>
        <w:t>а́</w:t>
      </w:r>
      <w:r w:rsidRPr="00817542">
        <w:rPr>
          <w:rFonts w:ascii="Cambria" w:hAnsi="Cambria" w:cs="Calibri"/>
          <w:bCs/>
          <w:sz w:val="26"/>
          <w:szCs w:val="26"/>
        </w:rPr>
        <w:t>х</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в</w:t>
      </w:r>
      <w:r w:rsidRPr="00817542">
        <w:rPr>
          <w:rFonts w:ascii="Cambria" w:hAnsi="Cambria"/>
          <w:bCs/>
          <w:sz w:val="26"/>
          <w:szCs w:val="26"/>
        </w:rPr>
        <w:t xml:space="preserve"> </w:t>
      </w:r>
      <w:r w:rsidRPr="00817542">
        <w:rPr>
          <w:rFonts w:ascii="Cambria" w:hAnsi="Cambria" w:cs="Calibri"/>
          <w:bCs/>
          <w:sz w:val="26"/>
          <w:szCs w:val="26"/>
        </w:rPr>
        <w:t>н</w:t>
      </w:r>
      <w:r w:rsidR="006814A9" w:rsidRPr="00817542">
        <w:rPr>
          <w:rFonts w:ascii="Cambria" w:hAnsi="Cambria" w:cs="Calibri"/>
          <w:bCs/>
          <w:sz w:val="26"/>
          <w:szCs w:val="26"/>
        </w:rPr>
        <w:t>о</w:t>
      </w:r>
      <w:r w:rsidRPr="00817542">
        <w:rPr>
          <w:rFonts w:ascii="Cambria" w:hAnsi="Cambria" w:cs="Calibri"/>
          <w:bCs/>
          <w:sz w:val="26"/>
          <w:szCs w:val="26"/>
        </w:rPr>
        <w:t>щи</w:t>
      </w:r>
      <w:r w:rsidRPr="00817542">
        <w:rPr>
          <w:rFonts w:ascii="Cambria" w:hAnsi="Cambria"/>
          <w:bCs/>
          <w:sz w:val="26"/>
          <w:szCs w:val="26"/>
        </w:rPr>
        <w:t xml:space="preserve">́ </w:t>
      </w:r>
      <w:r w:rsidRPr="00817542">
        <w:rPr>
          <w:rFonts w:ascii="Cambria" w:hAnsi="Cambria" w:cs="Calibri"/>
          <w:bCs/>
          <w:sz w:val="26"/>
          <w:szCs w:val="26"/>
        </w:rPr>
        <w:t>пред</w:t>
      </w:r>
      <w:r w:rsidRPr="00817542">
        <w:rPr>
          <w:rFonts w:ascii="Cambria" w:hAnsi="Cambria"/>
          <w:bCs/>
          <w:sz w:val="26"/>
          <w:szCs w:val="26"/>
        </w:rPr>
        <w:t xml:space="preserve"> </w:t>
      </w:r>
      <w:r w:rsidRPr="00817542">
        <w:rPr>
          <w:rFonts w:ascii="Cambria" w:hAnsi="Cambria" w:cs="Calibri"/>
          <w:bCs/>
          <w:sz w:val="26"/>
          <w:szCs w:val="26"/>
        </w:rPr>
        <w:t>Т</w:t>
      </w:r>
      <w:r w:rsidR="006814A9" w:rsidRPr="00817542">
        <w:rPr>
          <w:rFonts w:ascii="Cambria" w:hAnsi="Cambria" w:cs="Calibri"/>
          <w:bCs/>
          <w:sz w:val="26"/>
          <w:szCs w:val="26"/>
        </w:rPr>
        <w:t>о</w:t>
      </w:r>
      <w:r w:rsidRPr="00817542">
        <w:rPr>
          <w:rFonts w:ascii="Cambria" w:hAnsi="Cambria" w:cs="Calibri"/>
          <w:bCs/>
          <w:sz w:val="26"/>
          <w:szCs w:val="26"/>
        </w:rPr>
        <w:t>б</w:t>
      </w:r>
      <w:r w:rsidR="006814A9" w:rsidRPr="00817542">
        <w:rPr>
          <w:rFonts w:ascii="Cambria" w:hAnsi="Cambria" w:cs="Calibri"/>
          <w:bCs/>
          <w:sz w:val="26"/>
          <w:szCs w:val="26"/>
        </w:rPr>
        <w:t>о́</w:t>
      </w:r>
      <w:r w:rsidRPr="00817542">
        <w:rPr>
          <w:rFonts w:ascii="Cambria" w:hAnsi="Cambria" w:cs="Calibri"/>
          <w:bCs/>
          <w:sz w:val="26"/>
          <w:szCs w:val="26"/>
        </w:rPr>
        <w:t>ю</w:t>
      </w:r>
      <w:r w:rsidRPr="00817542">
        <w:rPr>
          <w:rFonts w:ascii="Cambria" w:hAnsi="Cambria"/>
          <w:bCs/>
          <w:sz w:val="26"/>
          <w:szCs w:val="26"/>
        </w:rPr>
        <w:t xml:space="preserve">. </w:t>
      </w:r>
      <w:r w:rsidRPr="00817542">
        <w:rPr>
          <w:rFonts w:ascii="Cambria" w:hAnsi="Cambria" w:cs="Calibri"/>
          <w:bCs/>
          <w:sz w:val="26"/>
          <w:szCs w:val="26"/>
        </w:rPr>
        <w:t>Д</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вни</w:t>
      </w:r>
      <w:r w:rsidRPr="00817542">
        <w:rPr>
          <w:rFonts w:ascii="Cambria" w:hAnsi="Cambria"/>
          <w:bCs/>
          <w:sz w:val="26"/>
          <w:szCs w:val="26"/>
        </w:rPr>
        <w:t>́</w:t>
      </w:r>
      <w:r w:rsidRPr="00817542">
        <w:rPr>
          <w:rFonts w:ascii="Cambria" w:hAnsi="Cambria" w:cs="Calibri"/>
          <w:bCs/>
          <w:sz w:val="26"/>
          <w:szCs w:val="26"/>
        </w:rPr>
        <w:t>дет</w:t>
      </w:r>
      <w:r w:rsidRPr="00817542">
        <w:rPr>
          <w:rFonts w:ascii="Cambria" w:hAnsi="Cambria"/>
          <w:bCs/>
          <w:sz w:val="26"/>
          <w:szCs w:val="26"/>
        </w:rPr>
        <w:t xml:space="preserve"> </w:t>
      </w:r>
      <w:r w:rsidRPr="00817542">
        <w:rPr>
          <w:rFonts w:ascii="Cambria" w:hAnsi="Cambria" w:cs="Calibri"/>
          <w:bCs/>
          <w:sz w:val="26"/>
          <w:szCs w:val="26"/>
        </w:rPr>
        <w:t>пред</w:t>
      </w:r>
      <w:r w:rsidRPr="00817542">
        <w:rPr>
          <w:rFonts w:ascii="Cambria" w:hAnsi="Cambria"/>
          <w:bCs/>
          <w:sz w:val="26"/>
          <w:szCs w:val="26"/>
        </w:rPr>
        <w:t xml:space="preserve"> </w:t>
      </w:r>
      <w:r w:rsidRPr="00817542">
        <w:rPr>
          <w:rFonts w:ascii="Cambria" w:hAnsi="Cambria" w:cs="Calibri"/>
          <w:bCs/>
          <w:sz w:val="26"/>
          <w:szCs w:val="26"/>
        </w:rPr>
        <w:t>Тя</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ли</w:t>
      </w:r>
      <w:r w:rsidRPr="00817542">
        <w:rPr>
          <w:rFonts w:ascii="Cambria" w:hAnsi="Cambria"/>
          <w:bCs/>
          <w:sz w:val="26"/>
          <w:szCs w:val="26"/>
        </w:rPr>
        <w:t>́</w:t>
      </w:r>
      <w:r w:rsidRPr="00817542">
        <w:rPr>
          <w:rFonts w:ascii="Cambria" w:hAnsi="Cambria" w:cs="Calibri"/>
          <w:bCs/>
          <w:sz w:val="26"/>
          <w:szCs w:val="26"/>
        </w:rPr>
        <w:t>тв</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я</w:t>
      </w:r>
      <w:r w:rsidRPr="00817542">
        <w:rPr>
          <w:rFonts w:ascii="Cambria" w:hAnsi="Cambria"/>
          <w:bCs/>
          <w:sz w:val="26"/>
          <w:szCs w:val="26"/>
        </w:rPr>
        <w:t xml:space="preserve">́: </w:t>
      </w:r>
      <w:r w:rsidRPr="00817542">
        <w:rPr>
          <w:rFonts w:ascii="Cambria" w:hAnsi="Cambria" w:cs="Calibri"/>
          <w:bCs/>
          <w:sz w:val="26"/>
          <w:szCs w:val="26"/>
        </w:rPr>
        <w:t>прикл</w:t>
      </w:r>
      <w:r w:rsidR="006814A9" w:rsidRPr="00817542">
        <w:rPr>
          <w:rFonts w:ascii="Cambria" w:hAnsi="Cambria" w:cs="Calibri"/>
          <w:bCs/>
          <w:sz w:val="26"/>
          <w:szCs w:val="26"/>
        </w:rPr>
        <w:t>о</w:t>
      </w:r>
      <w:r w:rsidRPr="00817542">
        <w:rPr>
          <w:rFonts w:ascii="Cambria" w:hAnsi="Cambria" w:cs="Calibri"/>
          <w:bCs/>
          <w:sz w:val="26"/>
          <w:szCs w:val="26"/>
        </w:rPr>
        <w:t>ни</w:t>
      </w:r>
      <w:r w:rsidRPr="00817542">
        <w:rPr>
          <w:rFonts w:ascii="Cambria" w:hAnsi="Cambria"/>
          <w:bCs/>
          <w:sz w:val="26"/>
          <w:szCs w:val="26"/>
        </w:rPr>
        <w:t xml:space="preserve">́ </w:t>
      </w:r>
      <w:r w:rsidRPr="00817542">
        <w:rPr>
          <w:rFonts w:ascii="Cambria" w:hAnsi="Cambria" w:cs="Calibri"/>
          <w:bCs/>
          <w:sz w:val="26"/>
          <w:szCs w:val="26"/>
        </w:rPr>
        <w:t>у</w:t>
      </w:r>
      <w:r w:rsidRPr="00817542">
        <w:rPr>
          <w:rFonts w:ascii="Cambria" w:hAnsi="Cambria"/>
          <w:bCs/>
          <w:sz w:val="26"/>
          <w:szCs w:val="26"/>
        </w:rPr>
        <w:t>́</w:t>
      </w:r>
      <w:r w:rsidRPr="00817542">
        <w:rPr>
          <w:rFonts w:ascii="Cambria" w:hAnsi="Cambria" w:cs="Calibri"/>
          <w:bCs/>
          <w:sz w:val="26"/>
          <w:szCs w:val="26"/>
        </w:rPr>
        <w:t>х</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е</w:t>
      </w:r>
      <w:r w:rsidRPr="00817542">
        <w:rPr>
          <w:rFonts w:ascii="Cambria" w:hAnsi="Cambria"/>
          <w:bCs/>
          <w:sz w:val="26"/>
          <w:szCs w:val="26"/>
        </w:rPr>
        <w:t xml:space="preserve">́ </w:t>
      </w:r>
      <w:r w:rsidRPr="00817542">
        <w:rPr>
          <w:rFonts w:ascii="Cambria" w:hAnsi="Cambria" w:cs="Calibri"/>
          <w:bCs/>
          <w:sz w:val="26"/>
          <w:szCs w:val="26"/>
        </w:rPr>
        <w:t>к</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ле</w:t>
      </w:r>
      <w:r w:rsidRPr="00817542">
        <w:rPr>
          <w:rFonts w:ascii="Cambria" w:hAnsi="Cambria"/>
          <w:bCs/>
          <w:sz w:val="26"/>
          <w:szCs w:val="26"/>
        </w:rPr>
        <w:t>́</w:t>
      </w:r>
      <w:r w:rsidRPr="00817542">
        <w:rPr>
          <w:rFonts w:ascii="Cambria" w:hAnsi="Cambria" w:cs="Calibri"/>
          <w:bCs/>
          <w:sz w:val="26"/>
          <w:szCs w:val="26"/>
        </w:rPr>
        <w:t>нию</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ему</w:t>
      </w:r>
      <w:r w:rsidRPr="00817542">
        <w:rPr>
          <w:rFonts w:ascii="Cambria" w:hAnsi="Cambria"/>
          <w:bCs/>
          <w:sz w:val="26"/>
          <w:szCs w:val="26"/>
        </w:rPr>
        <w:t xml:space="preserve">́, </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исп</w:t>
      </w:r>
      <w:r w:rsidR="006814A9" w:rsidRPr="00817542">
        <w:rPr>
          <w:rFonts w:ascii="Cambria" w:hAnsi="Cambria" w:cs="Calibri"/>
          <w:bCs/>
          <w:sz w:val="26"/>
          <w:szCs w:val="26"/>
        </w:rPr>
        <w:t>о́</w:t>
      </w:r>
      <w:r w:rsidRPr="00817542">
        <w:rPr>
          <w:rFonts w:ascii="Cambria" w:hAnsi="Cambria" w:cs="Calibri"/>
          <w:bCs/>
          <w:sz w:val="26"/>
          <w:szCs w:val="26"/>
        </w:rPr>
        <w:t>лнися</w:t>
      </w:r>
      <w:r w:rsidRPr="00817542">
        <w:rPr>
          <w:rFonts w:ascii="Cambria" w:hAnsi="Cambria"/>
          <w:bCs/>
          <w:sz w:val="26"/>
          <w:szCs w:val="26"/>
        </w:rPr>
        <w:t xml:space="preserve"> </w:t>
      </w:r>
      <w:r w:rsidRPr="00817542">
        <w:rPr>
          <w:rFonts w:ascii="Cambria" w:hAnsi="Cambria" w:cs="Calibri"/>
          <w:bCs/>
          <w:sz w:val="26"/>
          <w:szCs w:val="26"/>
        </w:rPr>
        <w:t>з</w:t>
      </w:r>
      <w:r w:rsidR="006814A9" w:rsidRPr="00817542">
        <w:rPr>
          <w:rFonts w:ascii="Cambria" w:hAnsi="Cambria" w:cs="Calibri"/>
          <w:bCs/>
          <w:sz w:val="26"/>
          <w:szCs w:val="26"/>
        </w:rPr>
        <w:t>о</w:t>
      </w:r>
      <w:r w:rsidRPr="00817542">
        <w:rPr>
          <w:rFonts w:ascii="Cambria" w:hAnsi="Cambria" w:cs="Calibri"/>
          <w:bCs/>
          <w:sz w:val="26"/>
          <w:szCs w:val="26"/>
        </w:rPr>
        <w:t>л</w:t>
      </w:r>
      <w:r w:rsidRPr="00817542">
        <w:rPr>
          <w:rFonts w:ascii="Cambria" w:hAnsi="Cambria"/>
          <w:bCs/>
          <w:sz w:val="26"/>
          <w:szCs w:val="26"/>
        </w:rPr>
        <w:t xml:space="preserve"> </w:t>
      </w:r>
      <w:r w:rsidRPr="00817542">
        <w:rPr>
          <w:rFonts w:ascii="Cambria" w:hAnsi="Cambria" w:cs="Calibri"/>
          <w:bCs/>
          <w:sz w:val="26"/>
          <w:szCs w:val="26"/>
        </w:rPr>
        <w:t>душ</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я</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жив</w:t>
      </w:r>
      <w:r w:rsidR="006814A9" w:rsidRPr="00817542">
        <w:rPr>
          <w:rFonts w:ascii="Cambria" w:hAnsi="Cambria" w:cs="Calibri"/>
          <w:bCs/>
          <w:sz w:val="26"/>
          <w:szCs w:val="26"/>
        </w:rPr>
        <w:t>о́</w:t>
      </w:r>
      <w:r w:rsidRPr="00817542">
        <w:rPr>
          <w:rFonts w:ascii="Cambria" w:hAnsi="Cambria" w:cs="Calibri"/>
          <w:bCs/>
          <w:sz w:val="26"/>
          <w:szCs w:val="26"/>
        </w:rPr>
        <w:t>т</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й</w:t>
      </w:r>
      <w:r w:rsidRPr="00817542">
        <w:rPr>
          <w:rFonts w:ascii="Cambria" w:hAnsi="Cambria"/>
          <w:bCs/>
          <w:sz w:val="26"/>
          <w:szCs w:val="26"/>
        </w:rPr>
        <w:t xml:space="preserve"> </w:t>
      </w:r>
      <w:r w:rsidR="005F3B8B" w:rsidRPr="00817542">
        <w:rPr>
          <w:rFonts w:ascii="Cambria" w:hAnsi="Cambria" w:cs="Calibri"/>
          <w:bCs/>
          <w:sz w:val="26"/>
          <w:szCs w:val="26"/>
        </w:rPr>
        <w:t>а</w:t>
      </w:r>
      <w:r w:rsidRPr="00817542">
        <w:rPr>
          <w:rFonts w:ascii="Cambria" w:hAnsi="Cambria" w:cs="Calibri"/>
          <w:bCs/>
          <w:sz w:val="26"/>
          <w:szCs w:val="26"/>
        </w:rPr>
        <w:t>ду</w:t>
      </w:r>
      <w:r w:rsidRPr="00817542">
        <w:rPr>
          <w:rFonts w:ascii="Cambria" w:hAnsi="Cambria"/>
          <w:bCs/>
          <w:sz w:val="26"/>
          <w:szCs w:val="26"/>
        </w:rPr>
        <w:t xml:space="preserve"> </w:t>
      </w:r>
      <w:r w:rsidRPr="00817542">
        <w:rPr>
          <w:rFonts w:ascii="Cambria" w:hAnsi="Cambria" w:cs="Calibri"/>
          <w:bCs/>
          <w:sz w:val="26"/>
          <w:szCs w:val="26"/>
        </w:rPr>
        <w:t>прибли</w:t>
      </w:r>
      <w:r w:rsidRPr="00817542">
        <w:rPr>
          <w:rFonts w:ascii="Cambria" w:hAnsi="Cambria"/>
          <w:bCs/>
          <w:sz w:val="26"/>
          <w:szCs w:val="26"/>
        </w:rPr>
        <w:t>́</w:t>
      </w:r>
      <w:r w:rsidRPr="00817542">
        <w:rPr>
          <w:rFonts w:ascii="Cambria" w:hAnsi="Cambria" w:cs="Calibri"/>
          <w:bCs/>
          <w:sz w:val="26"/>
          <w:szCs w:val="26"/>
        </w:rPr>
        <w:t>жися</w:t>
      </w:r>
      <w:r w:rsidRPr="00817542">
        <w:rPr>
          <w:rFonts w:ascii="Cambria" w:hAnsi="Cambria"/>
          <w:bCs/>
          <w:sz w:val="26"/>
          <w:szCs w:val="26"/>
        </w:rPr>
        <w:t xml:space="preserve">. </w:t>
      </w:r>
      <w:r w:rsidRPr="00817542">
        <w:rPr>
          <w:rFonts w:ascii="Cambria" w:hAnsi="Cambria" w:cs="Calibri"/>
          <w:bCs/>
          <w:sz w:val="26"/>
          <w:szCs w:val="26"/>
        </w:rPr>
        <w:t>Привмене</w:t>
      </w:r>
      <w:r w:rsidRPr="00817542">
        <w:rPr>
          <w:rFonts w:ascii="Cambria" w:hAnsi="Cambria"/>
          <w:bCs/>
          <w:sz w:val="26"/>
          <w:szCs w:val="26"/>
        </w:rPr>
        <w:t>́</w:t>
      </w:r>
      <w:r w:rsidRPr="00817542">
        <w:rPr>
          <w:rFonts w:ascii="Cambria" w:hAnsi="Cambria" w:cs="Calibri"/>
          <w:bCs/>
          <w:sz w:val="26"/>
          <w:szCs w:val="26"/>
        </w:rPr>
        <w:t>н</w:t>
      </w:r>
      <w:r w:rsidRPr="00817542">
        <w:rPr>
          <w:rFonts w:ascii="Cambria" w:hAnsi="Cambria"/>
          <w:bCs/>
          <w:sz w:val="26"/>
          <w:szCs w:val="26"/>
        </w:rPr>
        <w:t xml:space="preserve"> </w:t>
      </w:r>
      <w:r w:rsidRPr="00817542">
        <w:rPr>
          <w:rFonts w:ascii="Cambria" w:hAnsi="Cambria" w:cs="Calibri"/>
          <w:bCs/>
          <w:sz w:val="26"/>
          <w:szCs w:val="26"/>
        </w:rPr>
        <w:t>бых</w:t>
      </w:r>
      <w:r w:rsidRPr="00817542">
        <w:rPr>
          <w:rFonts w:ascii="Cambria" w:hAnsi="Cambria"/>
          <w:bCs/>
          <w:sz w:val="26"/>
          <w:szCs w:val="26"/>
        </w:rPr>
        <w:t xml:space="preserve"> </w:t>
      </w:r>
      <w:r w:rsidRPr="00817542">
        <w:rPr>
          <w:rFonts w:ascii="Cambria" w:hAnsi="Cambria" w:cs="Calibri"/>
          <w:bCs/>
          <w:sz w:val="26"/>
          <w:szCs w:val="26"/>
        </w:rPr>
        <w:t>с</w:t>
      </w:r>
      <w:r w:rsidRPr="00817542">
        <w:rPr>
          <w:rFonts w:ascii="Cambria" w:hAnsi="Cambria"/>
          <w:bCs/>
          <w:sz w:val="26"/>
          <w:szCs w:val="26"/>
        </w:rPr>
        <w:t xml:space="preserve"> </w:t>
      </w:r>
      <w:r w:rsidRPr="00817542">
        <w:rPr>
          <w:rFonts w:ascii="Cambria" w:hAnsi="Cambria" w:cs="Calibri"/>
          <w:bCs/>
          <w:sz w:val="26"/>
          <w:szCs w:val="26"/>
        </w:rPr>
        <w:t>низх</w:t>
      </w:r>
      <w:r w:rsidR="006814A9" w:rsidRPr="00817542">
        <w:rPr>
          <w:rFonts w:ascii="Cambria" w:hAnsi="Cambria" w:cs="Calibri"/>
          <w:bCs/>
          <w:sz w:val="26"/>
          <w:szCs w:val="26"/>
        </w:rPr>
        <w:t>о</w:t>
      </w:r>
      <w:r w:rsidRPr="00817542">
        <w:rPr>
          <w:rFonts w:ascii="Cambria" w:hAnsi="Cambria" w:cs="Calibri"/>
          <w:bCs/>
          <w:sz w:val="26"/>
          <w:szCs w:val="26"/>
        </w:rPr>
        <w:t>дя</w:t>
      </w:r>
      <w:r w:rsidRPr="00817542">
        <w:rPr>
          <w:rFonts w:ascii="Cambria" w:hAnsi="Cambria"/>
          <w:bCs/>
          <w:sz w:val="26"/>
          <w:szCs w:val="26"/>
        </w:rPr>
        <w:t>́</w:t>
      </w:r>
      <w:r w:rsidRPr="00817542">
        <w:rPr>
          <w:rFonts w:ascii="Cambria" w:hAnsi="Cambria" w:cs="Calibri"/>
          <w:bCs/>
          <w:sz w:val="26"/>
          <w:szCs w:val="26"/>
        </w:rPr>
        <w:t>щими</w:t>
      </w:r>
      <w:r w:rsidRPr="00817542">
        <w:rPr>
          <w:rFonts w:ascii="Cambria" w:hAnsi="Cambria"/>
          <w:bCs/>
          <w:sz w:val="26"/>
          <w:szCs w:val="26"/>
        </w:rPr>
        <w:t xml:space="preserve"> </w:t>
      </w:r>
      <w:r w:rsidRPr="00817542">
        <w:rPr>
          <w:rFonts w:ascii="Cambria" w:hAnsi="Cambria" w:cs="Calibri"/>
          <w:bCs/>
          <w:sz w:val="26"/>
          <w:szCs w:val="26"/>
        </w:rPr>
        <w:t>в</w:t>
      </w:r>
      <w:r w:rsidRPr="00817542">
        <w:rPr>
          <w:rFonts w:ascii="Cambria" w:hAnsi="Cambria"/>
          <w:bCs/>
          <w:sz w:val="26"/>
          <w:szCs w:val="26"/>
        </w:rPr>
        <w:t xml:space="preserve"> </w:t>
      </w:r>
      <w:r w:rsidRPr="00817542">
        <w:rPr>
          <w:rFonts w:ascii="Cambria" w:hAnsi="Cambria" w:cs="Calibri"/>
          <w:bCs/>
          <w:sz w:val="26"/>
          <w:szCs w:val="26"/>
        </w:rPr>
        <w:t>р</w:t>
      </w:r>
      <w:r w:rsidR="006814A9" w:rsidRPr="00817542">
        <w:rPr>
          <w:rFonts w:ascii="Cambria" w:hAnsi="Cambria" w:cs="Calibri"/>
          <w:bCs/>
          <w:sz w:val="26"/>
          <w:szCs w:val="26"/>
        </w:rPr>
        <w:t>о</w:t>
      </w:r>
      <w:r w:rsidRPr="00817542">
        <w:rPr>
          <w:rFonts w:ascii="Cambria" w:hAnsi="Cambria" w:cs="Calibri"/>
          <w:bCs/>
          <w:sz w:val="26"/>
          <w:szCs w:val="26"/>
        </w:rPr>
        <w:t>в</w:t>
      </w:r>
      <w:r w:rsidRPr="00817542">
        <w:rPr>
          <w:rFonts w:ascii="Cambria" w:hAnsi="Cambria"/>
          <w:bCs/>
          <w:sz w:val="26"/>
          <w:szCs w:val="26"/>
        </w:rPr>
        <w:t xml:space="preserve">, </w:t>
      </w:r>
      <w:r w:rsidRPr="00817542">
        <w:rPr>
          <w:rFonts w:ascii="Cambria" w:hAnsi="Cambria" w:cs="Calibri"/>
          <w:bCs/>
          <w:sz w:val="26"/>
          <w:szCs w:val="26"/>
        </w:rPr>
        <w:t>бых</w:t>
      </w:r>
      <w:r w:rsidRPr="00817542">
        <w:rPr>
          <w:rFonts w:ascii="Cambria" w:hAnsi="Cambria"/>
          <w:bCs/>
          <w:sz w:val="26"/>
          <w:szCs w:val="26"/>
        </w:rPr>
        <w:t xml:space="preserve"> </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чел</w:t>
      </w:r>
      <w:r w:rsidR="006814A9" w:rsidRPr="00817542">
        <w:rPr>
          <w:rFonts w:ascii="Cambria" w:hAnsi="Cambria" w:cs="Calibri"/>
          <w:bCs/>
          <w:sz w:val="26"/>
          <w:szCs w:val="26"/>
        </w:rPr>
        <w:t>о</w:t>
      </w:r>
      <w:r w:rsidRPr="00817542">
        <w:rPr>
          <w:rFonts w:ascii="Cambria" w:hAnsi="Cambria" w:cs="Calibri"/>
          <w:bCs/>
          <w:sz w:val="26"/>
          <w:szCs w:val="26"/>
        </w:rPr>
        <w:t>ве</w:t>
      </w:r>
      <w:r w:rsidRPr="00817542">
        <w:rPr>
          <w:rFonts w:ascii="Cambria" w:hAnsi="Cambria"/>
          <w:bCs/>
          <w:sz w:val="26"/>
          <w:szCs w:val="26"/>
        </w:rPr>
        <w:t>́</w:t>
      </w:r>
      <w:r w:rsidRPr="00817542">
        <w:rPr>
          <w:rFonts w:ascii="Cambria" w:hAnsi="Cambria" w:cs="Calibri"/>
          <w:bCs/>
          <w:sz w:val="26"/>
          <w:szCs w:val="26"/>
        </w:rPr>
        <w:t>к</w:t>
      </w:r>
      <w:r w:rsidRPr="00817542">
        <w:rPr>
          <w:rFonts w:ascii="Cambria" w:hAnsi="Cambria"/>
          <w:bCs/>
          <w:sz w:val="26"/>
          <w:szCs w:val="26"/>
        </w:rPr>
        <w:t xml:space="preserve"> </w:t>
      </w:r>
      <w:r w:rsidRPr="00817542">
        <w:rPr>
          <w:rFonts w:ascii="Cambria" w:hAnsi="Cambria" w:cs="Calibri"/>
          <w:bCs/>
          <w:sz w:val="26"/>
          <w:szCs w:val="26"/>
        </w:rPr>
        <w:t>без</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щи</w:t>
      </w:r>
      <w:r w:rsidRPr="00817542">
        <w:rPr>
          <w:rFonts w:ascii="Cambria" w:hAnsi="Cambria"/>
          <w:bCs/>
          <w:sz w:val="26"/>
          <w:szCs w:val="26"/>
        </w:rPr>
        <w:t xml:space="preserve">, </w:t>
      </w:r>
      <w:r w:rsidRPr="00817542">
        <w:rPr>
          <w:rFonts w:ascii="Cambria" w:hAnsi="Cambria" w:cs="Calibri"/>
          <w:bCs/>
          <w:sz w:val="26"/>
          <w:szCs w:val="26"/>
        </w:rPr>
        <w:t>в</w:t>
      </w:r>
      <w:r w:rsidRPr="00817542">
        <w:rPr>
          <w:rFonts w:ascii="Cambria" w:hAnsi="Cambria"/>
          <w:bCs/>
          <w:sz w:val="26"/>
          <w:szCs w:val="26"/>
        </w:rPr>
        <w:t xml:space="preserve"> </w:t>
      </w:r>
      <w:r w:rsidRPr="00817542">
        <w:rPr>
          <w:rFonts w:ascii="Cambria" w:hAnsi="Cambria" w:cs="Calibri"/>
          <w:bCs/>
          <w:sz w:val="26"/>
          <w:szCs w:val="26"/>
        </w:rPr>
        <w:t>ме</w:t>
      </w:r>
      <w:r w:rsidRPr="00817542">
        <w:rPr>
          <w:rFonts w:ascii="Cambria" w:hAnsi="Cambria"/>
          <w:bCs/>
          <w:sz w:val="26"/>
          <w:szCs w:val="26"/>
        </w:rPr>
        <w:t>́</w:t>
      </w:r>
      <w:r w:rsidRPr="00817542">
        <w:rPr>
          <w:rFonts w:ascii="Cambria" w:hAnsi="Cambria" w:cs="Calibri"/>
          <w:bCs/>
          <w:sz w:val="26"/>
          <w:szCs w:val="26"/>
        </w:rPr>
        <w:t>ртвых</w:t>
      </w:r>
      <w:r w:rsidRPr="00817542">
        <w:rPr>
          <w:rFonts w:ascii="Cambria" w:hAnsi="Cambria"/>
          <w:bCs/>
          <w:sz w:val="26"/>
          <w:szCs w:val="26"/>
        </w:rPr>
        <w:t xml:space="preserve"> </w:t>
      </w:r>
      <w:r w:rsidRPr="00817542">
        <w:rPr>
          <w:rFonts w:ascii="Cambria" w:hAnsi="Cambria" w:cs="Calibri"/>
          <w:bCs/>
          <w:sz w:val="26"/>
          <w:szCs w:val="26"/>
        </w:rPr>
        <w:t>св</w:t>
      </w:r>
      <w:r w:rsidR="006814A9" w:rsidRPr="00817542">
        <w:rPr>
          <w:rFonts w:ascii="Cambria" w:hAnsi="Cambria" w:cs="Calibri"/>
          <w:bCs/>
          <w:sz w:val="26"/>
          <w:szCs w:val="26"/>
        </w:rPr>
        <w:t>о</w:t>
      </w:r>
      <w:r w:rsidRPr="00817542">
        <w:rPr>
          <w:rFonts w:ascii="Cambria" w:hAnsi="Cambria" w:cs="Calibri"/>
          <w:bCs/>
          <w:sz w:val="26"/>
          <w:szCs w:val="26"/>
        </w:rPr>
        <w:t>б</w:t>
      </w:r>
      <w:r w:rsidR="006814A9" w:rsidRPr="00817542">
        <w:rPr>
          <w:rFonts w:ascii="Cambria" w:hAnsi="Cambria" w:cs="Calibri"/>
          <w:bCs/>
          <w:sz w:val="26"/>
          <w:szCs w:val="26"/>
        </w:rPr>
        <w:t>о́</w:t>
      </w:r>
      <w:r w:rsidRPr="00817542">
        <w:rPr>
          <w:rFonts w:ascii="Cambria" w:hAnsi="Cambria" w:cs="Calibri"/>
          <w:bCs/>
          <w:sz w:val="26"/>
          <w:szCs w:val="26"/>
        </w:rPr>
        <w:t>дь</w:t>
      </w:r>
      <w:r w:rsidRPr="00817542">
        <w:rPr>
          <w:rFonts w:ascii="Cambria" w:hAnsi="Cambria"/>
          <w:bCs/>
          <w:sz w:val="26"/>
          <w:szCs w:val="26"/>
        </w:rPr>
        <w:t xml:space="preserve">, </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звеннии</w:t>
      </w:r>
      <w:r w:rsidRPr="00817542">
        <w:rPr>
          <w:rFonts w:ascii="Cambria" w:hAnsi="Cambria"/>
          <w:bCs/>
          <w:sz w:val="26"/>
          <w:szCs w:val="26"/>
        </w:rPr>
        <w:t xml:space="preserve"> </w:t>
      </w:r>
      <w:r w:rsidRPr="00817542">
        <w:rPr>
          <w:rFonts w:ascii="Cambria" w:hAnsi="Cambria" w:cs="Calibri"/>
          <w:bCs/>
          <w:sz w:val="26"/>
          <w:szCs w:val="26"/>
        </w:rPr>
        <w:t>спя</w:t>
      </w:r>
      <w:r w:rsidRPr="00817542">
        <w:rPr>
          <w:rFonts w:ascii="Cambria" w:hAnsi="Cambria"/>
          <w:bCs/>
          <w:sz w:val="26"/>
          <w:szCs w:val="26"/>
        </w:rPr>
        <w:t>́</w:t>
      </w:r>
      <w:r w:rsidRPr="00817542">
        <w:rPr>
          <w:rFonts w:ascii="Cambria" w:hAnsi="Cambria" w:cs="Calibri"/>
          <w:bCs/>
          <w:sz w:val="26"/>
          <w:szCs w:val="26"/>
        </w:rPr>
        <w:t>щии</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гр</w:t>
      </w:r>
      <w:r w:rsidR="006814A9" w:rsidRPr="00817542">
        <w:rPr>
          <w:rFonts w:ascii="Cambria" w:hAnsi="Cambria" w:cs="Calibri"/>
          <w:bCs/>
          <w:sz w:val="26"/>
          <w:szCs w:val="26"/>
        </w:rPr>
        <w:t>о́</w:t>
      </w:r>
      <w:r w:rsidRPr="00817542">
        <w:rPr>
          <w:rFonts w:ascii="Cambria" w:hAnsi="Cambria" w:cs="Calibri"/>
          <w:bCs/>
          <w:sz w:val="26"/>
          <w:szCs w:val="26"/>
        </w:rPr>
        <w:t>бе</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w:t>
      </w:r>
      <w:r w:rsidRPr="00817542">
        <w:rPr>
          <w:rFonts w:ascii="Cambria" w:hAnsi="Cambria" w:cs="Calibri"/>
          <w:bCs/>
          <w:sz w:val="26"/>
          <w:szCs w:val="26"/>
        </w:rPr>
        <w:t>хже</w:t>
      </w:r>
      <w:r w:rsidRPr="00817542">
        <w:rPr>
          <w:rFonts w:ascii="Cambria" w:hAnsi="Cambria"/>
          <w:bCs/>
          <w:sz w:val="26"/>
          <w:szCs w:val="26"/>
        </w:rPr>
        <w:t xml:space="preserve"> </w:t>
      </w:r>
      <w:r w:rsidRPr="00817542">
        <w:rPr>
          <w:rFonts w:ascii="Cambria" w:hAnsi="Cambria" w:cs="Calibri"/>
          <w:bCs/>
          <w:sz w:val="26"/>
          <w:szCs w:val="26"/>
        </w:rPr>
        <w:t>не</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мяну</w:t>
      </w:r>
      <w:r w:rsidRPr="00817542">
        <w:rPr>
          <w:rFonts w:ascii="Cambria" w:hAnsi="Cambria"/>
          <w:bCs/>
          <w:sz w:val="26"/>
          <w:szCs w:val="26"/>
        </w:rPr>
        <w:t>́</w:t>
      </w:r>
      <w:r w:rsidRPr="00817542">
        <w:rPr>
          <w:rFonts w:ascii="Cambria" w:hAnsi="Cambria" w:cs="Calibri"/>
          <w:bCs/>
          <w:sz w:val="26"/>
          <w:szCs w:val="26"/>
        </w:rPr>
        <w:t>л</w:t>
      </w:r>
      <w:r w:rsidRPr="00817542">
        <w:rPr>
          <w:rFonts w:ascii="Cambria" w:hAnsi="Cambria"/>
          <w:bCs/>
          <w:sz w:val="26"/>
          <w:szCs w:val="26"/>
        </w:rPr>
        <w:t xml:space="preserve"> </w:t>
      </w:r>
      <w:r w:rsidRPr="00817542">
        <w:rPr>
          <w:rFonts w:ascii="Cambria" w:hAnsi="Cambria" w:cs="Calibri"/>
          <w:bCs/>
          <w:sz w:val="26"/>
          <w:szCs w:val="26"/>
        </w:rPr>
        <w:t>еси</w:t>
      </w:r>
      <w:r w:rsidRPr="00817542">
        <w:rPr>
          <w:rFonts w:ascii="Cambria" w:hAnsi="Cambria"/>
          <w:bCs/>
          <w:sz w:val="26"/>
          <w:szCs w:val="26"/>
        </w:rPr>
        <w:t xml:space="preserve">́ </w:t>
      </w:r>
      <w:r w:rsidRPr="00817542">
        <w:rPr>
          <w:rFonts w:ascii="Cambria" w:hAnsi="Cambria" w:cs="Calibri"/>
          <w:bCs/>
          <w:sz w:val="26"/>
          <w:szCs w:val="26"/>
        </w:rPr>
        <w:t>кт</w:t>
      </w:r>
      <w:r w:rsidR="006814A9" w:rsidRPr="00817542">
        <w:rPr>
          <w:rFonts w:ascii="Cambria" w:hAnsi="Cambria" w:cs="Calibri"/>
          <w:bCs/>
          <w:sz w:val="26"/>
          <w:szCs w:val="26"/>
        </w:rPr>
        <w:t>о</w:t>
      </w:r>
      <w:r w:rsidRPr="00817542">
        <w:rPr>
          <w:rFonts w:ascii="Cambria" w:hAnsi="Cambria" w:cs="Calibri"/>
          <w:bCs/>
          <w:sz w:val="26"/>
          <w:szCs w:val="26"/>
        </w:rPr>
        <w:t>му</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ти</w:t>
      </w:r>
      <w:r w:rsidRPr="00817542">
        <w:rPr>
          <w:rFonts w:ascii="Cambria" w:hAnsi="Cambria"/>
          <w:bCs/>
          <w:sz w:val="26"/>
          <w:szCs w:val="26"/>
        </w:rPr>
        <w:t>́</w:t>
      </w:r>
      <w:r w:rsidRPr="00817542">
        <w:rPr>
          <w:rFonts w:ascii="Cambria" w:hAnsi="Cambria" w:cs="Calibri"/>
          <w:bCs/>
          <w:sz w:val="26"/>
          <w:szCs w:val="26"/>
        </w:rPr>
        <w:t>и</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т</w:t>
      </w:r>
      <w:r w:rsidRPr="00817542">
        <w:rPr>
          <w:rFonts w:ascii="Cambria" w:hAnsi="Cambria"/>
          <w:bCs/>
          <w:sz w:val="26"/>
          <w:szCs w:val="26"/>
        </w:rPr>
        <w:t xml:space="preserve"> </w:t>
      </w:r>
      <w:r w:rsidRPr="00817542">
        <w:rPr>
          <w:rFonts w:ascii="Cambria" w:hAnsi="Cambria" w:cs="Calibri"/>
          <w:bCs/>
          <w:sz w:val="26"/>
          <w:szCs w:val="26"/>
        </w:rPr>
        <w:t>руки</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ея</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трин</w:t>
      </w:r>
      <w:r w:rsidR="006814A9" w:rsidRPr="00817542">
        <w:rPr>
          <w:rFonts w:ascii="Cambria" w:hAnsi="Cambria" w:cs="Calibri"/>
          <w:bCs/>
          <w:sz w:val="26"/>
          <w:szCs w:val="26"/>
        </w:rPr>
        <w:t>о</w:t>
      </w:r>
      <w:r w:rsidRPr="00817542">
        <w:rPr>
          <w:rFonts w:ascii="Cambria" w:hAnsi="Cambria" w:cs="Calibri"/>
          <w:bCs/>
          <w:sz w:val="26"/>
          <w:szCs w:val="26"/>
        </w:rPr>
        <w:t>ве</w:t>
      </w:r>
      <w:r w:rsidRPr="00817542">
        <w:rPr>
          <w:rFonts w:ascii="Cambria" w:hAnsi="Cambria"/>
          <w:bCs/>
          <w:sz w:val="26"/>
          <w:szCs w:val="26"/>
        </w:rPr>
        <w:t>́</w:t>
      </w:r>
      <w:r w:rsidRPr="00817542">
        <w:rPr>
          <w:rFonts w:ascii="Cambria" w:hAnsi="Cambria" w:cs="Calibri"/>
          <w:bCs/>
          <w:sz w:val="26"/>
          <w:szCs w:val="26"/>
        </w:rPr>
        <w:t>ни</w:t>
      </w:r>
      <w:r w:rsidRPr="00817542">
        <w:rPr>
          <w:rFonts w:ascii="Cambria" w:hAnsi="Cambria"/>
          <w:bCs/>
          <w:sz w:val="26"/>
          <w:szCs w:val="26"/>
        </w:rPr>
        <w:t xml:space="preserve"> </w:t>
      </w:r>
      <w:r w:rsidRPr="00817542">
        <w:rPr>
          <w:rFonts w:ascii="Cambria" w:hAnsi="Cambria" w:cs="Calibri"/>
          <w:bCs/>
          <w:sz w:val="26"/>
          <w:szCs w:val="26"/>
        </w:rPr>
        <w:t>бы</w:t>
      </w:r>
      <w:r w:rsidRPr="00817542">
        <w:rPr>
          <w:rFonts w:ascii="Cambria" w:hAnsi="Cambria"/>
          <w:bCs/>
          <w:sz w:val="26"/>
          <w:szCs w:val="26"/>
        </w:rPr>
        <w:t>́</w:t>
      </w:r>
      <w:r w:rsidRPr="00817542">
        <w:rPr>
          <w:rFonts w:ascii="Cambria" w:hAnsi="Cambria" w:cs="Calibri"/>
          <w:bCs/>
          <w:sz w:val="26"/>
          <w:szCs w:val="26"/>
        </w:rPr>
        <w:t>ш</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л</w:t>
      </w:r>
      <w:r w:rsidR="006814A9" w:rsidRPr="00817542">
        <w:rPr>
          <w:rFonts w:ascii="Cambria" w:hAnsi="Cambria" w:cs="Calibri"/>
          <w:bCs/>
          <w:sz w:val="26"/>
          <w:szCs w:val="26"/>
        </w:rPr>
        <w:t>о</w:t>
      </w:r>
      <w:r w:rsidRPr="00817542">
        <w:rPr>
          <w:rFonts w:ascii="Cambria" w:hAnsi="Cambria" w:cs="Calibri"/>
          <w:bCs/>
          <w:sz w:val="26"/>
          <w:szCs w:val="26"/>
        </w:rPr>
        <w:t>жи</w:t>
      </w:r>
      <w:r w:rsidRPr="00817542">
        <w:rPr>
          <w:rFonts w:ascii="Cambria" w:hAnsi="Cambria"/>
          <w:bCs/>
          <w:sz w:val="26"/>
          <w:szCs w:val="26"/>
        </w:rPr>
        <w:t>́</w:t>
      </w:r>
      <w:r w:rsidRPr="00817542">
        <w:rPr>
          <w:rFonts w:ascii="Cambria" w:hAnsi="Cambria" w:cs="Calibri"/>
          <w:bCs/>
          <w:sz w:val="26"/>
          <w:szCs w:val="26"/>
        </w:rPr>
        <w:t>ш</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мя</w:t>
      </w:r>
      <w:r w:rsidRPr="00817542">
        <w:rPr>
          <w:rFonts w:ascii="Cambria" w:hAnsi="Cambria"/>
          <w:bCs/>
          <w:sz w:val="26"/>
          <w:szCs w:val="26"/>
        </w:rPr>
        <w:t xml:space="preserve"> </w:t>
      </w:r>
      <w:r w:rsidRPr="00817542">
        <w:rPr>
          <w:rFonts w:ascii="Cambria" w:hAnsi="Cambria" w:cs="Calibri"/>
          <w:bCs/>
          <w:sz w:val="26"/>
          <w:szCs w:val="26"/>
        </w:rPr>
        <w:t>в</w:t>
      </w:r>
      <w:r w:rsidRPr="00817542">
        <w:rPr>
          <w:rFonts w:ascii="Cambria" w:hAnsi="Cambria"/>
          <w:bCs/>
          <w:sz w:val="26"/>
          <w:szCs w:val="26"/>
        </w:rPr>
        <w:t xml:space="preserve"> </w:t>
      </w:r>
      <w:r w:rsidRPr="00817542">
        <w:rPr>
          <w:rFonts w:ascii="Cambria" w:hAnsi="Cambria" w:cs="Calibri"/>
          <w:bCs/>
          <w:sz w:val="26"/>
          <w:szCs w:val="26"/>
        </w:rPr>
        <w:t>р</w:t>
      </w:r>
      <w:r w:rsidR="006814A9" w:rsidRPr="00817542">
        <w:rPr>
          <w:rFonts w:ascii="Cambria" w:hAnsi="Cambria" w:cs="Calibri"/>
          <w:bCs/>
          <w:sz w:val="26"/>
          <w:szCs w:val="26"/>
        </w:rPr>
        <w:t>о́</w:t>
      </w:r>
      <w:r w:rsidRPr="00817542">
        <w:rPr>
          <w:rFonts w:ascii="Cambria" w:hAnsi="Cambria" w:cs="Calibri"/>
          <w:bCs/>
          <w:sz w:val="26"/>
          <w:szCs w:val="26"/>
        </w:rPr>
        <w:t>ве</w:t>
      </w:r>
      <w:r w:rsidRPr="00817542">
        <w:rPr>
          <w:rFonts w:ascii="Cambria" w:hAnsi="Cambria"/>
          <w:bCs/>
          <w:sz w:val="26"/>
          <w:szCs w:val="26"/>
        </w:rPr>
        <w:t xml:space="preserve"> </w:t>
      </w:r>
      <w:r w:rsidRPr="00817542">
        <w:rPr>
          <w:rFonts w:ascii="Cambria" w:hAnsi="Cambria" w:cs="Calibri"/>
          <w:bCs/>
          <w:sz w:val="26"/>
          <w:szCs w:val="26"/>
        </w:rPr>
        <w:t>преисп</w:t>
      </w:r>
      <w:r w:rsidR="006814A9" w:rsidRPr="00817542">
        <w:rPr>
          <w:rFonts w:ascii="Cambria" w:hAnsi="Cambria" w:cs="Calibri"/>
          <w:bCs/>
          <w:sz w:val="26"/>
          <w:szCs w:val="26"/>
        </w:rPr>
        <w:t>о́</w:t>
      </w:r>
      <w:r w:rsidRPr="00817542">
        <w:rPr>
          <w:rFonts w:ascii="Cambria" w:hAnsi="Cambria" w:cs="Calibri"/>
          <w:bCs/>
          <w:sz w:val="26"/>
          <w:szCs w:val="26"/>
        </w:rPr>
        <w:t>днем</w:t>
      </w:r>
      <w:r w:rsidRPr="00817542">
        <w:rPr>
          <w:rFonts w:ascii="Cambria" w:hAnsi="Cambria"/>
          <w:bCs/>
          <w:sz w:val="26"/>
          <w:szCs w:val="26"/>
        </w:rPr>
        <w:t xml:space="preserve">, </w:t>
      </w:r>
      <w:r w:rsidRPr="00817542">
        <w:rPr>
          <w:rFonts w:ascii="Cambria" w:hAnsi="Cambria" w:cs="Calibri"/>
          <w:bCs/>
          <w:sz w:val="26"/>
          <w:szCs w:val="26"/>
        </w:rPr>
        <w:t>в</w:t>
      </w:r>
      <w:r w:rsidRPr="00817542">
        <w:rPr>
          <w:rFonts w:ascii="Cambria" w:hAnsi="Cambria"/>
          <w:bCs/>
          <w:sz w:val="26"/>
          <w:szCs w:val="26"/>
        </w:rPr>
        <w:t xml:space="preserve"> </w:t>
      </w:r>
      <w:r w:rsidRPr="00817542">
        <w:rPr>
          <w:rFonts w:ascii="Cambria" w:hAnsi="Cambria" w:cs="Calibri"/>
          <w:bCs/>
          <w:sz w:val="26"/>
          <w:szCs w:val="26"/>
        </w:rPr>
        <w:t>те</w:t>
      </w:r>
      <w:r w:rsidRPr="00817542">
        <w:rPr>
          <w:rFonts w:ascii="Cambria" w:hAnsi="Cambria"/>
          <w:bCs/>
          <w:sz w:val="26"/>
          <w:szCs w:val="26"/>
        </w:rPr>
        <w:t>́</w:t>
      </w:r>
      <w:r w:rsidRPr="00817542">
        <w:rPr>
          <w:rFonts w:ascii="Cambria" w:hAnsi="Cambria" w:cs="Calibri"/>
          <w:bCs/>
          <w:sz w:val="26"/>
          <w:szCs w:val="26"/>
        </w:rPr>
        <w:t>мных</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се</w:t>
      </w:r>
      <w:r w:rsidRPr="00817542">
        <w:rPr>
          <w:rFonts w:ascii="Cambria" w:hAnsi="Cambria"/>
          <w:bCs/>
          <w:sz w:val="26"/>
          <w:szCs w:val="26"/>
        </w:rPr>
        <w:t>́</w:t>
      </w:r>
      <w:r w:rsidRPr="00817542">
        <w:rPr>
          <w:rFonts w:ascii="Cambria" w:hAnsi="Cambria" w:cs="Calibri"/>
          <w:bCs/>
          <w:sz w:val="26"/>
          <w:szCs w:val="26"/>
        </w:rPr>
        <w:t>ни</w:t>
      </w:r>
      <w:r w:rsidRPr="00817542">
        <w:rPr>
          <w:rFonts w:ascii="Cambria" w:hAnsi="Cambria"/>
          <w:bCs/>
          <w:sz w:val="26"/>
          <w:szCs w:val="26"/>
        </w:rPr>
        <w:t xml:space="preserve"> </w:t>
      </w:r>
      <w:r w:rsidRPr="00817542">
        <w:rPr>
          <w:rFonts w:ascii="Cambria" w:hAnsi="Cambria" w:cs="Calibri"/>
          <w:bCs/>
          <w:sz w:val="26"/>
          <w:szCs w:val="26"/>
        </w:rPr>
        <w:t>сме</w:t>
      </w:r>
      <w:r w:rsidRPr="00817542">
        <w:rPr>
          <w:rFonts w:ascii="Cambria" w:hAnsi="Cambria"/>
          <w:bCs/>
          <w:sz w:val="26"/>
          <w:szCs w:val="26"/>
        </w:rPr>
        <w:t>́</w:t>
      </w:r>
      <w:r w:rsidRPr="00817542">
        <w:rPr>
          <w:rFonts w:ascii="Cambria" w:hAnsi="Cambria" w:cs="Calibri"/>
          <w:bCs/>
          <w:sz w:val="26"/>
          <w:szCs w:val="26"/>
        </w:rPr>
        <w:t>ртней</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мне</w:t>
      </w:r>
      <w:r w:rsidRPr="00817542">
        <w:rPr>
          <w:rFonts w:ascii="Cambria" w:hAnsi="Cambria"/>
          <w:bCs/>
          <w:sz w:val="26"/>
          <w:szCs w:val="26"/>
        </w:rPr>
        <w:t xml:space="preserve"> </w:t>
      </w:r>
      <w:r w:rsidRPr="00817542">
        <w:rPr>
          <w:rFonts w:ascii="Cambria" w:hAnsi="Cambria" w:cs="Calibri"/>
          <w:bCs/>
          <w:sz w:val="26"/>
          <w:szCs w:val="26"/>
        </w:rPr>
        <w:t>утверди</w:t>
      </w:r>
      <w:r w:rsidRPr="00817542">
        <w:rPr>
          <w:rFonts w:ascii="Cambria" w:hAnsi="Cambria"/>
          <w:bCs/>
          <w:sz w:val="26"/>
          <w:szCs w:val="26"/>
        </w:rPr>
        <w:t>́</w:t>
      </w:r>
      <w:r w:rsidRPr="00817542">
        <w:rPr>
          <w:rFonts w:ascii="Cambria" w:hAnsi="Cambria" w:cs="Calibri"/>
          <w:bCs/>
          <w:sz w:val="26"/>
          <w:szCs w:val="26"/>
        </w:rPr>
        <w:t>ся</w:t>
      </w:r>
      <w:r w:rsidRPr="00817542">
        <w:rPr>
          <w:rFonts w:ascii="Cambria" w:hAnsi="Cambria"/>
          <w:bCs/>
          <w:sz w:val="26"/>
          <w:szCs w:val="26"/>
        </w:rPr>
        <w:t xml:space="preserve"> </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р</w:t>
      </w:r>
      <w:r w:rsidR="006814A9" w:rsidRPr="00817542">
        <w:rPr>
          <w:rFonts w:ascii="Cambria" w:hAnsi="Cambria" w:cs="Calibri"/>
          <w:bCs/>
          <w:sz w:val="26"/>
          <w:szCs w:val="26"/>
        </w:rPr>
        <w:t>о</w:t>
      </w:r>
      <w:r w:rsidRPr="00817542">
        <w:rPr>
          <w:rFonts w:ascii="Cambria" w:hAnsi="Cambria" w:cs="Calibri"/>
          <w:bCs/>
          <w:sz w:val="26"/>
          <w:szCs w:val="26"/>
        </w:rPr>
        <w:t>сть</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я</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вся</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cs="Calibri"/>
          <w:bCs/>
          <w:sz w:val="26"/>
          <w:szCs w:val="26"/>
        </w:rPr>
        <w:t>лны</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я</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ве</w:t>
      </w:r>
      <w:r w:rsidRPr="00817542">
        <w:rPr>
          <w:rFonts w:ascii="Cambria" w:hAnsi="Cambria"/>
          <w:bCs/>
          <w:sz w:val="26"/>
          <w:szCs w:val="26"/>
        </w:rPr>
        <w:t>́</w:t>
      </w:r>
      <w:r w:rsidRPr="00817542">
        <w:rPr>
          <w:rFonts w:ascii="Cambria" w:hAnsi="Cambria" w:cs="Calibri"/>
          <w:bCs/>
          <w:sz w:val="26"/>
          <w:szCs w:val="26"/>
        </w:rPr>
        <w:t>л</w:t>
      </w:r>
      <w:r w:rsidRPr="00817542">
        <w:rPr>
          <w:rFonts w:ascii="Cambria" w:hAnsi="Cambria"/>
          <w:bCs/>
          <w:sz w:val="26"/>
          <w:szCs w:val="26"/>
        </w:rPr>
        <w:t xml:space="preserve"> </w:t>
      </w:r>
      <w:r w:rsidRPr="00817542">
        <w:rPr>
          <w:rFonts w:ascii="Cambria" w:hAnsi="Cambria" w:cs="Calibri"/>
          <w:bCs/>
          <w:sz w:val="26"/>
          <w:szCs w:val="26"/>
        </w:rPr>
        <w:t>еси</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мя</w:t>
      </w:r>
      <w:r w:rsidRPr="00817542">
        <w:rPr>
          <w:rFonts w:ascii="Cambria" w:hAnsi="Cambria"/>
          <w:bCs/>
          <w:sz w:val="26"/>
          <w:szCs w:val="26"/>
        </w:rPr>
        <w:t xml:space="preserve">. </w:t>
      </w:r>
      <w:r w:rsidRPr="00817542">
        <w:rPr>
          <w:rFonts w:ascii="Cambria" w:hAnsi="Cambria" w:cs="Calibri"/>
          <w:bCs/>
          <w:sz w:val="26"/>
          <w:szCs w:val="26"/>
        </w:rPr>
        <w:t>Уд</w:t>
      </w:r>
      <w:r w:rsidR="005F3B8B" w:rsidRPr="00817542">
        <w:rPr>
          <w:rFonts w:ascii="Cambria" w:hAnsi="Cambria" w:cs="Calibri"/>
          <w:bCs/>
          <w:sz w:val="26"/>
          <w:szCs w:val="26"/>
        </w:rPr>
        <w:t>а́</w:t>
      </w:r>
      <w:r w:rsidRPr="00817542">
        <w:rPr>
          <w:rFonts w:ascii="Cambria" w:hAnsi="Cambria" w:cs="Calibri"/>
          <w:bCs/>
          <w:sz w:val="26"/>
          <w:szCs w:val="26"/>
        </w:rPr>
        <w:t>лил</w:t>
      </w:r>
      <w:r w:rsidRPr="00817542">
        <w:rPr>
          <w:rFonts w:ascii="Cambria" w:hAnsi="Cambria"/>
          <w:bCs/>
          <w:sz w:val="26"/>
          <w:szCs w:val="26"/>
        </w:rPr>
        <w:t xml:space="preserve"> </w:t>
      </w:r>
      <w:r w:rsidRPr="00817542">
        <w:rPr>
          <w:rFonts w:ascii="Cambria" w:hAnsi="Cambria" w:cs="Calibri"/>
          <w:bCs/>
          <w:sz w:val="26"/>
          <w:szCs w:val="26"/>
        </w:rPr>
        <w:t>еси</w:t>
      </w:r>
      <w:r w:rsidRPr="00817542">
        <w:rPr>
          <w:rFonts w:ascii="Cambria" w:hAnsi="Cambria"/>
          <w:bCs/>
          <w:sz w:val="26"/>
          <w:szCs w:val="26"/>
        </w:rPr>
        <w:t xml:space="preserve">́ </w:t>
      </w:r>
      <w:r w:rsidRPr="00817542">
        <w:rPr>
          <w:rFonts w:ascii="Cambria" w:hAnsi="Cambria" w:cs="Calibri"/>
          <w:bCs/>
          <w:sz w:val="26"/>
          <w:szCs w:val="26"/>
        </w:rPr>
        <w:t>зн</w:t>
      </w:r>
      <w:r w:rsidR="005F3B8B" w:rsidRPr="00817542">
        <w:rPr>
          <w:rFonts w:ascii="Cambria" w:hAnsi="Cambria" w:cs="Calibri"/>
          <w:bCs/>
          <w:sz w:val="26"/>
          <w:szCs w:val="26"/>
        </w:rPr>
        <w:t>а́</w:t>
      </w:r>
      <w:r w:rsidRPr="00817542">
        <w:rPr>
          <w:rFonts w:ascii="Cambria" w:hAnsi="Cambria" w:cs="Calibri"/>
          <w:bCs/>
          <w:sz w:val="26"/>
          <w:szCs w:val="26"/>
        </w:rPr>
        <w:t>емых</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и</w:t>
      </w:r>
      <w:r w:rsidRPr="00817542">
        <w:rPr>
          <w:rFonts w:ascii="Cambria" w:hAnsi="Cambria"/>
          <w:bCs/>
          <w:sz w:val="26"/>
          <w:szCs w:val="26"/>
        </w:rPr>
        <w:t>́</w:t>
      </w:r>
      <w:r w:rsidRPr="00817542">
        <w:rPr>
          <w:rFonts w:ascii="Cambria" w:hAnsi="Cambria" w:cs="Calibri"/>
          <w:bCs/>
          <w:sz w:val="26"/>
          <w:szCs w:val="26"/>
        </w:rPr>
        <w:t>х</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т</w:t>
      </w:r>
      <w:r w:rsidRPr="00817542">
        <w:rPr>
          <w:rFonts w:ascii="Cambria" w:hAnsi="Cambria"/>
          <w:bCs/>
          <w:sz w:val="26"/>
          <w:szCs w:val="26"/>
        </w:rPr>
        <w:t xml:space="preserve"> </w:t>
      </w:r>
      <w:r w:rsidRPr="00817542">
        <w:rPr>
          <w:rFonts w:ascii="Cambria" w:hAnsi="Cambria" w:cs="Calibri"/>
          <w:bCs/>
          <w:sz w:val="26"/>
          <w:szCs w:val="26"/>
        </w:rPr>
        <w:t>мене</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л</w:t>
      </w:r>
      <w:r w:rsidR="006814A9" w:rsidRPr="00817542">
        <w:rPr>
          <w:rFonts w:ascii="Cambria" w:hAnsi="Cambria" w:cs="Calibri"/>
          <w:bCs/>
          <w:sz w:val="26"/>
          <w:szCs w:val="26"/>
        </w:rPr>
        <w:t>о</w:t>
      </w:r>
      <w:r w:rsidRPr="00817542">
        <w:rPr>
          <w:rFonts w:ascii="Cambria" w:hAnsi="Cambria" w:cs="Calibri"/>
          <w:bCs/>
          <w:sz w:val="26"/>
          <w:szCs w:val="26"/>
        </w:rPr>
        <w:t>жи</w:t>
      </w:r>
      <w:r w:rsidRPr="00817542">
        <w:rPr>
          <w:rFonts w:ascii="Cambria" w:hAnsi="Cambria"/>
          <w:bCs/>
          <w:sz w:val="26"/>
          <w:szCs w:val="26"/>
        </w:rPr>
        <w:t>́</w:t>
      </w:r>
      <w:r w:rsidRPr="00817542">
        <w:rPr>
          <w:rFonts w:ascii="Cambria" w:hAnsi="Cambria" w:cs="Calibri"/>
          <w:bCs/>
          <w:sz w:val="26"/>
          <w:szCs w:val="26"/>
        </w:rPr>
        <w:t>ш</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мя</w:t>
      </w:r>
      <w:r w:rsidRPr="00817542">
        <w:rPr>
          <w:rFonts w:ascii="Cambria" w:hAnsi="Cambria"/>
          <w:bCs/>
          <w:sz w:val="26"/>
          <w:szCs w:val="26"/>
        </w:rPr>
        <w:t xml:space="preserve"> </w:t>
      </w:r>
      <w:r w:rsidRPr="00817542">
        <w:rPr>
          <w:rFonts w:ascii="Cambria" w:hAnsi="Cambria" w:cs="Calibri"/>
          <w:bCs/>
          <w:sz w:val="26"/>
          <w:szCs w:val="26"/>
        </w:rPr>
        <w:t>ме</w:t>
      </w:r>
      <w:r w:rsidRPr="00817542">
        <w:rPr>
          <w:rFonts w:ascii="Cambria" w:hAnsi="Cambria"/>
          <w:bCs/>
          <w:sz w:val="26"/>
          <w:szCs w:val="26"/>
        </w:rPr>
        <w:t>́</w:t>
      </w:r>
      <w:r w:rsidRPr="00817542">
        <w:rPr>
          <w:rFonts w:ascii="Cambria" w:hAnsi="Cambria" w:cs="Calibri"/>
          <w:bCs/>
          <w:sz w:val="26"/>
          <w:szCs w:val="26"/>
        </w:rPr>
        <w:t>рз</w:t>
      </w:r>
      <w:r w:rsidR="006814A9" w:rsidRPr="00817542">
        <w:rPr>
          <w:rFonts w:ascii="Cambria" w:hAnsi="Cambria" w:cs="Calibri"/>
          <w:bCs/>
          <w:sz w:val="26"/>
          <w:szCs w:val="26"/>
        </w:rPr>
        <w:t>о</w:t>
      </w:r>
      <w:r w:rsidRPr="00817542">
        <w:rPr>
          <w:rFonts w:ascii="Cambria" w:hAnsi="Cambria" w:cs="Calibri"/>
          <w:bCs/>
          <w:sz w:val="26"/>
          <w:szCs w:val="26"/>
        </w:rPr>
        <w:t>сть</w:t>
      </w:r>
      <w:r w:rsidRPr="00817542">
        <w:rPr>
          <w:rFonts w:ascii="Cambria" w:hAnsi="Cambria"/>
          <w:bCs/>
          <w:sz w:val="26"/>
          <w:szCs w:val="26"/>
        </w:rPr>
        <w:t xml:space="preserve"> </w:t>
      </w:r>
      <w:r w:rsidRPr="00817542">
        <w:rPr>
          <w:rFonts w:ascii="Cambria" w:hAnsi="Cambria" w:cs="Calibri"/>
          <w:bCs/>
          <w:sz w:val="26"/>
          <w:szCs w:val="26"/>
        </w:rPr>
        <w:t>себе</w:t>
      </w:r>
      <w:r w:rsidRPr="00817542">
        <w:rPr>
          <w:rFonts w:ascii="Cambria" w:hAnsi="Cambria"/>
          <w:bCs/>
          <w:sz w:val="26"/>
          <w:szCs w:val="26"/>
        </w:rPr>
        <w:t xml:space="preserve">́: </w:t>
      </w:r>
      <w:r w:rsidRPr="00817542">
        <w:rPr>
          <w:rFonts w:ascii="Cambria" w:hAnsi="Cambria" w:cs="Calibri"/>
          <w:bCs/>
          <w:sz w:val="26"/>
          <w:szCs w:val="26"/>
        </w:rPr>
        <w:t>пре</w:t>
      </w:r>
      <w:r w:rsidRPr="00817542">
        <w:rPr>
          <w:rFonts w:ascii="Cambria" w:hAnsi="Cambria"/>
          <w:bCs/>
          <w:sz w:val="26"/>
          <w:szCs w:val="26"/>
        </w:rPr>
        <w:t>́</w:t>
      </w:r>
      <w:r w:rsidRPr="00817542">
        <w:rPr>
          <w:rFonts w:ascii="Cambria" w:hAnsi="Cambria" w:cs="Calibri"/>
          <w:bCs/>
          <w:sz w:val="26"/>
          <w:szCs w:val="26"/>
        </w:rPr>
        <w:t>д</w:t>
      </w:r>
      <w:r w:rsidR="005F3B8B" w:rsidRPr="00817542">
        <w:rPr>
          <w:rFonts w:ascii="Cambria" w:hAnsi="Cambria" w:cs="Calibri"/>
          <w:bCs/>
          <w:sz w:val="26"/>
          <w:szCs w:val="26"/>
        </w:rPr>
        <w:t>а</w:t>
      </w:r>
      <w:r w:rsidRPr="00817542">
        <w:rPr>
          <w:rFonts w:ascii="Cambria" w:hAnsi="Cambria" w:cs="Calibri"/>
          <w:bCs/>
          <w:sz w:val="26"/>
          <w:szCs w:val="26"/>
        </w:rPr>
        <w:t>н</w:t>
      </w:r>
      <w:r w:rsidRPr="00817542">
        <w:rPr>
          <w:rFonts w:ascii="Cambria" w:hAnsi="Cambria"/>
          <w:bCs/>
          <w:sz w:val="26"/>
          <w:szCs w:val="26"/>
        </w:rPr>
        <w:t xml:space="preserve"> </w:t>
      </w:r>
      <w:r w:rsidRPr="00817542">
        <w:rPr>
          <w:rFonts w:ascii="Cambria" w:hAnsi="Cambria" w:cs="Calibri"/>
          <w:bCs/>
          <w:sz w:val="26"/>
          <w:szCs w:val="26"/>
        </w:rPr>
        <w:t>бых</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не</w:t>
      </w:r>
      <w:r w:rsidRPr="00817542">
        <w:rPr>
          <w:rFonts w:ascii="Cambria" w:hAnsi="Cambria"/>
          <w:bCs/>
          <w:sz w:val="26"/>
          <w:szCs w:val="26"/>
        </w:rPr>
        <w:t xml:space="preserve"> </w:t>
      </w:r>
      <w:r w:rsidRPr="00817542">
        <w:rPr>
          <w:rFonts w:ascii="Cambria" w:hAnsi="Cambria" w:cs="Calibri"/>
          <w:bCs/>
          <w:sz w:val="26"/>
          <w:szCs w:val="26"/>
        </w:rPr>
        <w:t>исх</w:t>
      </w:r>
      <w:r w:rsidR="006814A9" w:rsidRPr="00817542">
        <w:rPr>
          <w:rFonts w:ascii="Cambria" w:hAnsi="Cambria" w:cs="Calibri"/>
          <w:bCs/>
          <w:sz w:val="26"/>
          <w:szCs w:val="26"/>
        </w:rPr>
        <w:t>о</w:t>
      </w:r>
      <w:r w:rsidRPr="00817542">
        <w:rPr>
          <w:rFonts w:ascii="Cambria" w:hAnsi="Cambria" w:cs="Calibri"/>
          <w:bCs/>
          <w:sz w:val="26"/>
          <w:szCs w:val="26"/>
        </w:rPr>
        <w:t>жд</w:t>
      </w:r>
      <w:r w:rsidR="005F3B8B" w:rsidRPr="00817542">
        <w:rPr>
          <w:rFonts w:ascii="Cambria" w:hAnsi="Cambria" w:cs="Calibri"/>
          <w:bCs/>
          <w:sz w:val="26"/>
          <w:szCs w:val="26"/>
        </w:rPr>
        <w:t>а́</w:t>
      </w:r>
      <w:r w:rsidRPr="00817542">
        <w:rPr>
          <w:rFonts w:ascii="Cambria" w:hAnsi="Cambria" w:cs="Calibri"/>
          <w:bCs/>
          <w:sz w:val="26"/>
          <w:szCs w:val="26"/>
        </w:rPr>
        <w:t>х</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чи</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изнем</w:t>
      </w:r>
      <w:r w:rsidR="006814A9" w:rsidRPr="00817542">
        <w:rPr>
          <w:rFonts w:ascii="Cambria" w:hAnsi="Cambria" w:cs="Calibri"/>
          <w:bCs/>
          <w:sz w:val="26"/>
          <w:szCs w:val="26"/>
        </w:rPr>
        <w:t>о</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сте</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т</w:t>
      </w:r>
      <w:r w:rsidRPr="00817542">
        <w:rPr>
          <w:rFonts w:ascii="Cambria" w:hAnsi="Cambria"/>
          <w:bCs/>
          <w:sz w:val="26"/>
          <w:szCs w:val="26"/>
        </w:rPr>
        <w:t xml:space="preserve"> </w:t>
      </w:r>
      <w:r w:rsidRPr="00817542">
        <w:rPr>
          <w:rFonts w:ascii="Cambria" w:hAnsi="Cambria" w:cs="Calibri"/>
          <w:bCs/>
          <w:sz w:val="26"/>
          <w:szCs w:val="26"/>
        </w:rPr>
        <w:t>нищеты</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cs="Calibri"/>
          <w:bCs/>
          <w:sz w:val="26"/>
          <w:szCs w:val="26"/>
        </w:rPr>
        <w:t>ззв</w:t>
      </w:r>
      <w:r w:rsidR="005F3B8B" w:rsidRPr="00817542">
        <w:rPr>
          <w:rFonts w:ascii="Cambria" w:hAnsi="Cambria" w:cs="Calibri"/>
          <w:bCs/>
          <w:sz w:val="26"/>
          <w:szCs w:val="26"/>
        </w:rPr>
        <w:t>а́</w:t>
      </w:r>
      <w:r w:rsidRPr="00817542">
        <w:rPr>
          <w:rFonts w:ascii="Cambria" w:hAnsi="Cambria" w:cs="Calibri"/>
          <w:bCs/>
          <w:sz w:val="26"/>
          <w:szCs w:val="26"/>
        </w:rPr>
        <w:t>х</w:t>
      </w:r>
      <w:r w:rsidRPr="00817542">
        <w:rPr>
          <w:rFonts w:ascii="Cambria" w:hAnsi="Cambria"/>
          <w:bCs/>
          <w:sz w:val="26"/>
          <w:szCs w:val="26"/>
        </w:rPr>
        <w:t xml:space="preserve"> </w:t>
      </w:r>
      <w:r w:rsidRPr="00817542">
        <w:rPr>
          <w:rFonts w:ascii="Cambria" w:hAnsi="Cambria" w:cs="Calibri"/>
          <w:bCs/>
          <w:sz w:val="26"/>
          <w:szCs w:val="26"/>
        </w:rPr>
        <w:t>к</w:t>
      </w:r>
      <w:r w:rsidRPr="00817542">
        <w:rPr>
          <w:rFonts w:ascii="Cambria" w:hAnsi="Cambria"/>
          <w:bCs/>
          <w:sz w:val="26"/>
          <w:szCs w:val="26"/>
        </w:rPr>
        <w:t xml:space="preserve"> </w:t>
      </w:r>
      <w:r w:rsidRPr="00817542">
        <w:rPr>
          <w:rFonts w:ascii="Cambria" w:hAnsi="Cambria" w:cs="Calibri"/>
          <w:bCs/>
          <w:sz w:val="26"/>
          <w:szCs w:val="26"/>
        </w:rPr>
        <w:t>Тебе</w:t>
      </w:r>
      <w:r w:rsidRPr="00817542">
        <w:rPr>
          <w:rFonts w:ascii="Cambria" w:hAnsi="Cambria"/>
          <w:bCs/>
          <w:sz w:val="26"/>
          <w:szCs w:val="26"/>
        </w:rPr>
        <w:t xml:space="preserve">́, </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ди</w:t>
      </w:r>
      <w:r w:rsidRPr="00817542">
        <w:rPr>
          <w:rFonts w:ascii="Cambria" w:hAnsi="Cambria"/>
          <w:bCs/>
          <w:sz w:val="26"/>
          <w:szCs w:val="26"/>
        </w:rPr>
        <w:t xml:space="preserve">, </w:t>
      </w:r>
      <w:r w:rsidRPr="00817542">
        <w:rPr>
          <w:rFonts w:ascii="Cambria" w:hAnsi="Cambria" w:cs="Calibri"/>
          <w:bCs/>
          <w:sz w:val="26"/>
          <w:szCs w:val="26"/>
        </w:rPr>
        <w:t>весь</w:t>
      </w:r>
      <w:r w:rsidRPr="00817542">
        <w:rPr>
          <w:rFonts w:ascii="Cambria" w:hAnsi="Cambria"/>
          <w:bCs/>
          <w:sz w:val="26"/>
          <w:szCs w:val="26"/>
        </w:rPr>
        <w:t xml:space="preserve"> </w:t>
      </w:r>
      <w:r w:rsidRPr="00817542">
        <w:rPr>
          <w:rFonts w:ascii="Cambria" w:hAnsi="Cambria" w:cs="Calibri"/>
          <w:bCs/>
          <w:sz w:val="26"/>
          <w:szCs w:val="26"/>
        </w:rPr>
        <w:t>день</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cs="Calibri"/>
          <w:bCs/>
          <w:sz w:val="26"/>
          <w:szCs w:val="26"/>
        </w:rPr>
        <w:t>зде</w:t>
      </w:r>
      <w:r w:rsidRPr="00817542">
        <w:rPr>
          <w:rFonts w:ascii="Cambria" w:hAnsi="Cambria"/>
          <w:bCs/>
          <w:sz w:val="26"/>
          <w:szCs w:val="26"/>
        </w:rPr>
        <w:t>́</w:t>
      </w:r>
      <w:r w:rsidRPr="00817542">
        <w:rPr>
          <w:rFonts w:ascii="Cambria" w:hAnsi="Cambria" w:cs="Calibri"/>
          <w:bCs/>
          <w:sz w:val="26"/>
          <w:szCs w:val="26"/>
        </w:rPr>
        <w:t>х</w:t>
      </w:r>
      <w:r w:rsidRPr="00817542">
        <w:rPr>
          <w:rFonts w:ascii="Cambria" w:hAnsi="Cambria"/>
          <w:bCs/>
          <w:sz w:val="26"/>
          <w:szCs w:val="26"/>
        </w:rPr>
        <w:t xml:space="preserve"> </w:t>
      </w:r>
      <w:r w:rsidRPr="00817542">
        <w:rPr>
          <w:rFonts w:ascii="Cambria" w:hAnsi="Cambria" w:cs="Calibri"/>
          <w:bCs/>
          <w:sz w:val="26"/>
          <w:szCs w:val="26"/>
        </w:rPr>
        <w:t>к</w:t>
      </w:r>
      <w:r w:rsidRPr="00817542">
        <w:rPr>
          <w:rFonts w:ascii="Cambria" w:hAnsi="Cambria"/>
          <w:bCs/>
          <w:sz w:val="26"/>
          <w:szCs w:val="26"/>
        </w:rPr>
        <w:t xml:space="preserve"> </w:t>
      </w:r>
      <w:r w:rsidRPr="00817542">
        <w:rPr>
          <w:rFonts w:ascii="Cambria" w:hAnsi="Cambria" w:cs="Calibri"/>
          <w:bCs/>
          <w:sz w:val="26"/>
          <w:szCs w:val="26"/>
        </w:rPr>
        <w:t>Тебе</w:t>
      </w:r>
      <w:r w:rsidRPr="00817542">
        <w:rPr>
          <w:rFonts w:ascii="Cambria" w:hAnsi="Cambria"/>
          <w:bCs/>
          <w:sz w:val="26"/>
          <w:szCs w:val="26"/>
        </w:rPr>
        <w:t xml:space="preserve">́ </w:t>
      </w:r>
      <w:r w:rsidRPr="00817542">
        <w:rPr>
          <w:rFonts w:ascii="Cambria" w:hAnsi="Cambria" w:cs="Calibri"/>
          <w:bCs/>
          <w:sz w:val="26"/>
          <w:szCs w:val="26"/>
        </w:rPr>
        <w:t>ру</w:t>
      </w:r>
      <w:r w:rsidRPr="00817542">
        <w:rPr>
          <w:rFonts w:ascii="Cambria" w:hAnsi="Cambria"/>
          <w:bCs/>
          <w:sz w:val="26"/>
          <w:szCs w:val="26"/>
        </w:rPr>
        <w:t>́</w:t>
      </w:r>
      <w:r w:rsidRPr="00817542">
        <w:rPr>
          <w:rFonts w:ascii="Cambria" w:hAnsi="Cambria" w:cs="Calibri"/>
          <w:bCs/>
          <w:sz w:val="26"/>
          <w:szCs w:val="26"/>
        </w:rPr>
        <w:t>це</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Ед</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ме</w:t>
      </w:r>
      <w:r w:rsidRPr="00817542">
        <w:rPr>
          <w:rFonts w:ascii="Cambria" w:hAnsi="Cambria"/>
          <w:bCs/>
          <w:sz w:val="26"/>
          <w:szCs w:val="26"/>
        </w:rPr>
        <w:t>́</w:t>
      </w:r>
      <w:r w:rsidRPr="00817542">
        <w:rPr>
          <w:rFonts w:ascii="Cambria" w:hAnsi="Cambria" w:cs="Calibri"/>
          <w:bCs/>
          <w:sz w:val="26"/>
          <w:szCs w:val="26"/>
        </w:rPr>
        <w:t>ртвыми</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ри</w:t>
      </w:r>
      <w:r w:rsidRPr="00817542">
        <w:rPr>
          <w:rFonts w:ascii="Cambria" w:hAnsi="Cambria"/>
          <w:bCs/>
          <w:sz w:val="26"/>
          <w:szCs w:val="26"/>
        </w:rPr>
        <w:t>́</w:t>
      </w:r>
      <w:r w:rsidRPr="00817542">
        <w:rPr>
          <w:rFonts w:ascii="Cambria" w:hAnsi="Cambria" w:cs="Calibri"/>
          <w:bCs/>
          <w:sz w:val="26"/>
          <w:szCs w:val="26"/>
        </w:rPr>
        <w:t>ши</w:t>
      </w:r>
      <w:r w:rsidRPr="00817542">
        <w:rPr>
          <w:rFonts w:ascii="Cambria" w:hAnsi="Cambria"/>
          <w:bCs/>
          <w:sz w:val="26"/>
          <w:szCs w:val="26"/>
        </w:rPr>
        <w:t xml:space="preserve"> </w:t>
      </w:r>
      <w:r w:rsidRPr="00817542">
        <w:rPr>
          <w:rFonts w:ascii="Cambria" w:hAnsi="Cambria" w:cs="Calibri"/>
          <w:bCs/>
          <w:sz w:val="26"/>
          <w:szCs w:val="26"/>
        </w:rPr>
        <w:t>чудес</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Или</w:t>
      </w:r>
      <w:r w:rsidRPr="00817542">
        <w:rPr>
          <w:rFonts w:ascii="Cambria" w:hAnsi="Cambria"/>
          <w:bCs/>
          <w:sz w:val="26"/>
          <w:szCs w:val="26"/>
        </w:rPr>
        <w:t xml:space="preserve">́ </w:t>
      </w:r>
      <w:r w:rsidRPr="00817542">
        <w:rPr>
          <w:rFonts w:ascii="Cambria" w:hAnsi="Cambria" w:cs="Calibri"/>
          <w:bCs/>
          <w:sz w:val="26"/>
          <w:szCs w:val="26"/>
        </w:rPr>
        <w:t>вр</w:t>
      </w:r>
      <w:r w:rsidR="005F3B8B" w:rsidRPr="00817542">
        <w:rPr>
          <w:rFonts w:ascii="Cambria" w:hAnsi="Cambria" w:cs="Calibri"/>
          <w:bCs/>
          <w:sz w:val="26"/>
          <w:szCs w:val="26"/>
        </w:rPr>
        <w:t>а́</w:t>
      </w:r>
      <w:r w:rsidRPr="00817542">
        <w:rPr>
          <w:rFonts w:ascii="Cambria" w:hAnsi="Cambria" w:cs="Calibri"/>
          <w:bCs/>
          <w:sz w:val="26"/>
          <w:szCs w:val="26"/>
        </w:rPr>
        <w:t>чеве</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cs="Calibri"/>
          <w:bCs/>
          <w:sz w:val="26"/>
          <w:szCs w:val="26"/>
        </w:rPr>
        <w:t>скреся</w:t>
      </w:r>
      <w:r w:rsidRPr="00817542">
        <w:rPr>
          <w:rFonts w:ascii="Cambria" w:hAnsi="Cambria"/>
          <w:bCs/>
          <w:sz w:val="26"/>
          <w:szCs w:val="26"/>
        </w:rPr>
        <w:t>́</w:t>
      </w:r>
      <w:r w:rsidRPr="00817542">
        <w:rPr>
          <w:rFonts w:ascii="Cambria" w:hAnsi="Cambria" w:cs="Calibri"/>
          <w:bCs/>
          <w:sz w:val="26"/>
          <w:szCs w:val="26"/>
        </w:rPr>
        <w:t>т</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исп</w:t>
      </w:r>
      <w:r w:rsidR="006814A9" w:rsidRPr="00817542">
        <w:rPr>
          <w:rFonts w:ascii="Cambria" w:hAnsi="Cambria" w:cs="Calibri"/>
          <w:bCs/>
          <w:sz w:val="26"/>
          <w:szCs w:val="26"/>
        </w:rPr>
        <w:t>о</w:t>
      </w:r>
      <w:r w:rsidRPr="00817542">
        <w:rPr>
          <w:rFonts w:ascii="Cambria" w:hAnsi="Cambria" w:cs="Calibri"/>
          <w:bCs/>
          <w:sz w:val="26"/>
          <w:szCs w:val="26"/>
        </w:rPr>
        <w:t>ве</w:t>
      </w:r>
      <w:r w:rsidRPr="00817542">
        <w:rPr>
          <w:rFonts w:ascii="Cambria" w:hAnsi="Cambria"/>
          <w:bCs/>
          <w:sz w:val="26"/>
          <w:szCs w:val="26"/>
        </w:rPr>
        <w:t>́</w:t>
      </w:r>
      <w:r w:rsidRPr="00817542">
        <w:rPr>
          <w:rFonts w:ascii="Cambria" w:hAnsi="Cambria" w:cs="Calibri"/>
          <w:bCs/>
          <w:sz w:val="26"/>
          <w:szCs w:val="26"/>
        </w:rPr>
        <w:t>дятся</w:t>
      </w:r>
      <w:r w:rsidRPr="00817542">
        <w:rPr>
          <w:rFonts w:ascii="Cambria" w:hAnsi="Cambria"/>
          <w:bCs/>
          <w:sz w:val="26"/>
          <w:szCs w:val="26"/>
        </w:rPr>
        <w:t xml:space="preserve"> </w:t>
      </w:r>
      <w:r w:rsidRPr="00817542">
        <w:rPr>
          <w:rFonts w:ascii="Cambria" w:hAnsi="Cambria" w:cs="Calibri"/>
          <w:bCs/>
          <w:sz w:val="26"/>
          <w:szCs w:val="26"/>
        </w:rPr>
        <w:t>Тебе</w:t>
      </w:r>
      <w:r w:rsidRPr="00817542">
        <w:rPr>
          <w:rFonts w:ascii="Cambria" w:hAnsi="Cambria"/>
          <w:bCs/>
          <w:sz w:val="26"/>
          <w:szCs w:val="26"/>
        </w:rPr>
        <w:t xml:space="preserve">́? </w:t>
      </w:r>
      <w:r w:rsidRPr="00817542">
        <w:rPr>
          <w:rFonts w:ascii="Cambria" w:hAnsi="Cambria" w:cs="Calibri"/>
          <w:bCs/>
          <w:sz w:val="26"/>
          <w:szCs w:val="26"/>
        </w:rPr>
        <w:t>Ед</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ве</w:t>
      </w:r>
      <w:r w:rsidRPr="00817542">
        <w:rPr>
          <w:rFonts w:ascii="Cambria" w:hAnsi="Cambria"/>
          <w:bCs/>
          <w:sz w:val="26"/>
          <w:szCs w:val="26"/>
        </w:rPr>
        <w:t>́</w:t>
      </w:r>
      <w:r w:rsidRPr="00817542">
        <w:rPr>
          <w:rFonts w:ascii="Cambria" w:hAnsi="Cambria" w:cs="Calibri"/>
          <w:bCs/>
          <w:sz w:val="26"/>
          <w:szCs w:val="26"/>
        </w:rPr>
        <w:t>сть</w:t>
      </w:r>
      <w:r w:rsidRPr="00817542">
        <w:rPr>
          <w:rFonts w:ascii="Cambria" w:hAnsi="Cambria"/>
          <w:bCs/>
          <w:sz w:val="26"/>
          <w:szCs w:val="26"/>
        </w:rPr>
        <w:t xml:space="preserve"> </w:t>
      </w:r>
      <w:r w:rsidRPr="00817542">
        <w:rPr>
          <w:rFonts w:ascii="Cambria" w:hAnsi="Cambria" w:cs="Calibri"/>
          <w:bCs/>
          <w:sz w:val="26"/>
          <w:szCs w:val="26"/>
        </w:rPr>
        <w:t>кт</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гр</w:t>
      </w:r>
      <w:r w:rsidR="006814A9" w:rsidRPr="00817542">
        <w:rPr>
          <w:rFonts w:ascii="Cambria" w:hAnsi="Cambria" w:cs="Calibri"/>
          <w:bCs/>
          <w:sz w:val="26"/>
          <w:szCs w:val="26"/>
        </w:rPr>
        <w:t>о́</w:t>
      </w:r>
      <w:r w:rsidRPr="00817542">
        <w:rPr>
          <w:rFonts w:ascii="Cambria" w:hAnsi="Cambria" w:cs="Calibri"/>
          <w:bCs/>
          <w:sz w:val="26"/>
          <w:szCs w:val="26"/>
        </w:rPr>
        <w:t>бе</w:t>
      </w:r>
      <w:r w:rsidRPr="00817542">
        <w:rPr>
          <w:rFonts w:ascii="Cambria" w:hAnsi="Cambria"/>
          <w:bCs/>
          <w:sz w:val="26"/>
          <w:szCs w:val="26"/>
        </w:rPr>
        <w:t xml:space="preserve"> </w:t>
      </w:r>
      <w:r w:rsidRPr="00817542">
        <w:rPr>
          <w:rFonts w:ascii="Cambria" w:hAnsi="Cambria" w:cs="Calibri"/>
          <w:bCs/>
          <w:sz w:val="26"/>
          <w:szCs w:val="26"/>
        </w:rPr>
        <w:t>ми</w:t>
      </w:r>
      <w:r w:rsidRPr="00817542">
        <w:rPr>
          <w:rFonts w:ascii="Cambria" w:hAnsi="Cambria"/>
          <w:bCs/>
          <w:sz w:val="26"/>
          <w:szCs w:val="26"/>
        </w:rPr>
        <w:t>́</w:t>
      </w:r>
      <w:r w:rsidRPr="00817542">
        <w:rPr>
          <w:rFonts w:ascii="Cambria" w:hAnsi="Cambria" w:cs="Calibri"/>
          <w:bCs/>
          <w:sz w:val="26"/>
          <w:szCs w:val="26"/>
        </w:rPr>
        <w:t>л</w:t>
      </w:r>
      <w:r w:rsidR="006814A9" w:rsidRPr="00817542">
        <w:rPr>
          <w:rFonts w:ascii="Cambria" w:hAnsi="Cambria" w:cs="Calibri"/>
          <w:bCs/>
          <w:sz w:val="26"/>
          <w:szCs w:val="26"/>
        </w:rPr>
        <w:t>о</w:t>
      </w:r>
      <w:r w:rsidRPr="00817542">
        <w:rPr>
          <w:rFonts w:ascii="Cambria" w:hAnsi="Cambria" w:cs="Calibri"/>
          <w:bCs/>
          <w:sz w:val="26"/>
          <w:szCs w:val="26"/>
        </w:rPr>
        <w:t>сть</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ю</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w:t>
      </w:r>
      <w:r w:rsidRPr="00817542">
        <w:rPr>
          <w:rFonts w:ascii="Cambria" w:hAnsi="Cambria" w:cs="Calibri"/>
          <w:bCs/>
          <w:sz w:val="26"/>
          <w:szCs w:val="26"/>
        </w:rPr>
        <w:t>стину</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ю</w:t>
      </w:r>
      <w:r w:rsidRPr="00817542">
        <w:rPr>
          <w:rFonts w:ascii="Cambria" w:hAnsi="Cambria"/>
          <w:bCs/>
          <w:sz w:val="26"/>
          <w:szCs w:val="26"/>
        </w:rPr>
        <w:t xml:space="preserve">́ </w:t>
      </w:r>
      <w:r w:rsidRPr="00817542">
        <w:rPr>
          <w:rFonts w:ascii="Cambria" w:hAnsi="Cambria" w:cs="Calibri"/>
          <w:bCs/>
          <w:sz w:val="26"/>
          <w:szCs w:val="26"/>
        </w:rPr>
        <w:t>в</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ги</w:t>
      </w:r>
      <w:r w:rsidRPr="00817542">
        <w:rPr>
          <w:rFonts w:ascii="Cambria" w:hAnsi="Cambria"/>
          <w:bCs/>
          <w:sz w:val="26"/>
          <w:szCs w:val="26"/>
        </w:rPr>
        <w:t>́</w:t>
      </w:r>
      <w:r w:rsidRPr="00817542">
        <w:rPr>
          <w:rFonts w:ascii="Cambria" w:hAnsi="Cambria" w:cs="Calibri"/>
          <w:bCs/>
          <w:sz w:val="26"/>
          <w:szCs w:val="26"/>
        </w:rPr>
        <w:t>бели</w:t>
      </w:r>
      <w:r w:rsidRPr="00817542">
        <w:rPr>
          <w:rFonts w:ascii="Cambria" w:hAnsi="Cambria"/>
          <w:bCs/>
          <w:sz w:val="26"/>
          <w:szCs w:val="26"/>
        </w:rPr>
        <w:t xml:space="preserve">? </w:t>
      </w:r>
      <w:r w:rsidRPr="00817542">
        <w:rPr>
          <w:rFonts w:ascii="Cambria" w:hAnsi="Cambria" w:cs="Calibri"/>
          <w:bCs/>
          <w:sz w:val="26"/>
          <w:szCs w:val="26"/>
        </w:rPr>
        <w:t>Ед</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зн</w:t>
      </w:r>
      <w:r w:rsidR="005F3B8B" w:rsidRPr="00817542">
        <w:rPr>
          <w:rFonts w:ascii="Cambria" w:hAnsi="Cambria" w:cs="Calibri"/>
          <w:bCs/>
          <w:sz w:val="26"/>
          <w:szCs w:val="26"/>
        </w:rPr>
        <w:t>а́</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бу</w:t>
      </w:r>
      <w:r w:rsidRPr="00817542">
        <w:rPr>
          <w:rFonts w:ascii="Cambria" w:hAnsi="Cambria"/>
          <w:bCs/>
          <w:sz w:val="26"/>
          <w:szCs w:val="26"/>
        </w:rPr>
        <w:t>́</w:t>
      </w:r>
      <w:r w:rsidRPr="00817542">
        <w:rPr>
          <w:rFonts w:ascii="Cambria" w:hAnsi="Cambria" w:cs="Calibri"/>
          <w:bCs/>
          <w:sz w:val="26"/>
          <w:szCs w:val="26"/>
        </w:rPr>
        <w:t>дут</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тьме</w:t>
      </w:r>
      <w:r w:rsidRPr="00817542">
        <w:rPr>
          <w:rFonts w:ascii="Cambria" w:hAnsi="Cambria"/>
          <w:bCs/>
          <w:sz w:val="26"/>
          <w:szCs w:val="26"/>
        </w:rPr>
        <w:t xml:space="preserve"> </w:t>
      </w:r>
      <w:r w:rsidRPr="00817542">
        <w:rPr>
          <w:rFonts w:ascii="Cambria" w:hAnsi="Cambria" w:cs="Calibri"/>
          <w:bCs/>
          <w:sz w:val="26"/>
          <w:szCs w:val="26"/>
        </w:rPr>
        <w:t>чудес</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я</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пр</w:t>
      </w:r>
      <w:r w:rsidR="005F3B8B" w:rsidRPr="00817542">
        <w:rPr>
          <w:rFonts w:ascii="Cambria" w:hAnsi="Cambria" w:cs="Calibri"/>
          <w:bCs/>
          <w:sz w:val="26"/>
          <w:szCs w:val="26"/>
        </w:rPr>
        <w:t>а́</w:t>
      </w:r>
      <w:r w:rsidRPr="00817542">
        <w:rPr>
          <w:rFonts w:ascii="Cambria" w:hAnsi="Cambria" w:cs="Calibri"/>
          <w:bCs/>
          <w:sz w:val="26"/>
          <w:szCs w:val="26"/>
        </w:rPr>
        <w:t>вд</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я</w:t>
      </w:r>
      <w:r w:rsidRPr="00817542">
        <w:rPr>
          <w:rFonts w:ascii="Cambria" w:hAnsi="Cambria"/>
          <w:bCs/>
          <w:sz w:val="26"/>
          <w:szCs w:val="26"/>
        </w:rPr>
        <w:t xml:space="preserve">́ </w:t>
      </w:r>
      <w:r w:rsidRPr="00817542">
        <w:rPr>
          <w:rFonts w:ascii="Cambria" w:hAnsi="Cambria" w:cs="Calibri"/>
          <w:bCs/>
          <w:sz w:val="26"/>
          <w:szCs w:val="26"/>
        </w:rPr>
        <w:t>в</w:t>
      </w:r>
      <w:r w:rsidRPr="00817542">
        <w:rPr>
          <w:rFonts w:ascii="Cambria" w:hAnsi="Cambria"/>
          <w:bCs/>
          <w:sz w:val="26"/>
          <w:szCs w:val="26"/>
        </w:rPr>
        <w:t xml:space="preserve"> </w:t>
      </w:r>
      <w:r w:rsidRPr="00817542">
        <w:rPr>
          <w:rFonts w:ascii="Cambria" w:hAnsi="Cambria" w:cs="Calibri"/>
          <w:bCs/>
          <w:sz w:val="26"/>
          <w:szCs w:val="26"/>
        </w:rPr>
        <w:t>земли</w:t>
      </w:r>
      <w:r w:rsidRPr="00817542">
        <w:rPr>
          <w:rFonts w:ascii="Cambria" w:hAnsi="Cambria"/>
          <w:bCs/>
          <w:sz w:val="26"/>
          <w:szCs w:val="26"/>
        </w:rPr>
        <w:t xml:space="preserve">́ </w:t>
      </w:r>
      <w:r w:rsidRPr="00817542">
        <w:rPr>
          <w:rFonts w:ascii="Cambria" w:hAnsi="Cambria" w:cs="Calibri"/>
          <w:bCs/>
          <w:sz w:val="26"/>
          <w:szCs w:val="26"/>
        </w:rPr>
        <w:t>з</w:t>
      </w:r>
      <w:r w:rsidR="005F3B8B" w:rsidRPr="00817542">
        <w:rPr>
          <w:rFonts w:ascii="Cambria" w:hAnsi="Cambria" w:cs="Calibri"/>
          <w:bCs/>
          <w:sz w:val="26"/>
          <w:szCs w:val="26"/>
        </w:rPr>
        <w:t>а</w:t>
      </w:r>
      <w:r w:rsidRPr="00817542">
        <w:rPr>
          <w:rFonts w:ascii="Cambria" w:hAnsi="Cambria" w:cs="Calibri"/>
          <w:bCs/>
          <w:sz w:val="26"/>
          <w:szCs w:val="26"/>
        </w:rPr>
        <w:t>бве</w:t>
      </w:r>
      <w:r w:rsidRPr="00817542">
        <w:rPr>
          <w:rFonts w:ascii="Cambria" w:hAnsi="Cambria"/>
          <w:bCs/>
          <w:sz w:val="26"/>
          <w:szCs w:val="26"/>
        </w:rPr>
        <w:t>́</w:t>
      </w:r>
      <w:r w:rsidRPr="00817542">
        <w:rPr>
          <w:rFonts w:ascii="Cambria" w:hAnsi="Cambria" w:cs="Calibri"/>
          <w:bCs/>
          <w:sz w:val="26"/>
          <w:szCs w:val="26"/>
        </w:rPr>
        <w:t>нней</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005F3B8B" w:rsidRPr="00817542">
        <w:rPr>
          <w:rFonts w:ascii="Cambria" w:hAnsi="Cambria" w:cs="Calibri"/>
          <w:bCs/>
          <w:sz w:val="26"/>
          <w:szCs w:val="26"/>
        </w:rPr>
        <w:t>а</w:t>
      </w:r>
      <w:r w:rsidRPr="00817542">
        <w:rPr>
          <w:rFonts w:ascii="Cambria" w:hAnsi="Cambria" w:cs="Calibri"/>
          <w:bCs/>
          <w:sz w:val="26"/>
          <w:szCs w:val="26"/>
        </w:rPr>
        <w:t>з</w:t>
      </w:r>
      <w:r w:rsidRPr="00817542">
        <w:rPr>
          <w:rFonts w:ascii="Cambria" w:hAnsi="Cambria"/>
          <w:bCs/>
          <w:sz w:val="26"/>
          <w:szCs w:val="26"/>
        </w:rPr>
        <w:t xml:space="preserve"> </w:t>
      </w:r>
      <w:r w:rsidRPr="00817542">
        <w:rPr>
          <w:rFonts w:ascii="Cambria" w:hAnsi="Cambria" w:cs="Calibri"/>
          <w:bCs/>
          <w:sz w:val="26"/>
          <w:szCs w:val="26"/>
        </w:rPr>
        <w:t>к</w:t>
      </w:r>
      <w:r w:rsidRPr="00817542">
        <w:rPr>
          <w:rFonts w:ascii="Cambria" w:hAnsi="Cambria"/>
          <w:bCs/>
          <w:sz w:val="26"/>
          <w:szCs w:val="26"/>
        </w:rPr>
        <w:t xml:space="preserve"> </w:t>
      </w:r>
      <w:r w:rsidRPr="00817542">
        <w:rPr>
          <w:rFonts w:ascii="Cambria" w:hAnsi="Cambria" w:cs="Calibri"/>
          <w:bCs/>
          <w:sz w:val="26"/>
          <w:szCs w:val="26"/>
        </w:rPr>
        <w:t>Тебе</w:t>
      </w:r>
      <w:r w:rsidRPr="00817542">
        <w:rPr>
          <w:rFonts w:ascii="Cambria" w:hAnsi="Cambria"/>
          <w:bCs/>
          <w:sz w:val="26"/>
          <w:szCs w:val="26"/>
        </w:rPr>
        <w:t xml:space="preserve">́, </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ди</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cs="Calibri"/>
          <w:bCs/>
          <w:sz w:val="26"/>
          <w:szCs w:val="26"/>
        </w:rPr>
        <w:t>ззв</w:t>
      </w:r>
      <w:r w:rsidR="005F3B8B" w:rsidRPr="00817542">
        <w:rPr>
          <w:rFonts w:ascii="Cambria" w:hAnsi="Cambria" w:cs="Calibri"/>
          <w:bCs/>
          <w:sz w:val="26"/>
          <w:szCs w:val="26"/>
        </w:rPr>
        <w:t>а́</w:t>
      </w:r>
      <w:r w:rsidRPr="00817542">
        <w:rPr>
          <w:rFonts w:ascii="Cambria" w:hAnsi="Cambria" w:cs="Calibri"/>
          <w:bCs/>
          <w:sz w:val="26"/>
          <w:szCs w:val="26"/>
        </w:rPr>
        <w:t>х</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у</w:t>
      </w:r>
      <w:r w:rsidRPr="00817542">
        <w:rPr>
          <w:rFonts w:ascii="Cambria" w:hAnsi="Cambria"/>
          <w:bCs/>
          <w:sz w:val="26"/>
          <w:szCs w:val="26"/>
        </w:rPr>
        <w:t>́</w:t>
      </w:r>
      <w:r w:rsidRPr="00817542">
        <w:rPr>
          <w:rFonts w:ascii="Cambria" w:hAnsi="Cambria" w:cs="Calibri"/>
          <w:bCs/>
          <w:sz w:val="26"/>
          <w:szCs w:val="26"/>
        </w:rPr>
        <w:t>тр</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ли</w:t>
      </w:r>
      <w:r w:rsidRPr="00817542">
        <w:rPr>
          <w:rFonts w:ascii="Cambria" w:hAnsi="Cambria"/>
          <w:bCs/>
          <w:sz w:val="26"/>
          <w:szCs w:val="26"/>
        </w:rPr>
        <w:t>́</w:t>
      </w:r>
      <w:r w:rsidRPr="00817542">
        <w:rPr>
          <w:rFonts w:ascii="Cambria" w:hAnsi="Cambria" w:cs="Calibri"/>
          <w:bCs/>
          <w:sz w:val="26"/>
          <w:szCs w:val="26"/>
        </w:rPr>
        <w:t>тв</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я</w:t>
      </w:r>
      <w:r w:rsidRPr="00817542">
        <w:rPr>
          <w:rFonts w:ascii="Cambria" w:hAnsi="Cambria"/>
          <w:bCs/>
          <w:sz w:val="26"/>
          <w:szCs w:val="26"/>
        </w:rPr>
        <w:t xml:space="preserve">́ </w:t>
      </w:r>
      <w:r w:rsidRPr="00817542">
        <w:rPr>
          <w:rFonts w:ascii="Cambria" w:hAnsi="Cambria" w:cs="Calibri"/>
          <w:bCs/>
          <w:sz w:val="26"/>
          <w:szCs w:val="26"/>
        </w:rPr>
        <w:t>предв</w:t>
      </w:r>
      <w:r w:rsidR="005F3B8B" w:rsidRPr="00817542">
        <w:rPr>
          <w:rFonts w:ascii="Cambria" w:hAnsi="Cambria" w:cs="Calibri"/>
          <w:bCs/>
          <w:sz w:val="26"/>
          <w:szCs w:val="26"/>
        </w:rPr>
        <w:t>а</w:t>
      </w:r>
      <w:r w:rsidRPr="00817542">
        <w:rPr>
          <w:rFonts w:ascii="Cambria" w:hAnsi="Cambria" w:cs="Calibri"/>
          <w:bCs/>
          <w:sz w:val="26"/>
          <w:szCs w:val="26"/>
        </w:rPr>
        <w:t>ри</w:t>
      </w:r>
      <w:r w:rsidRPr="00817542">
        <w:rPr>
          <w:rFonts w:ascii="Cambria" w:hAnsi="Cambria"/>
          <w:bCs/>
          <w:sz w:val="26"/>
          <w:szCs w:val="26"/>
        </w:rPr>
        <w:t>́</w:t>
      </w:r>
      <w:r w:rsidRPr="00817542">
        <w:rPr>
          <w:rFonts w:ascii="Cambria" w:hAnsi="Cambria" w:cs="Calibri"/>
          <w:bCs/>
          <w:sz w:val="26"/>
          <w:szCs w:val="26"/>
        </w:rPr>
        <w:t>т</w:t>
      </w:r>
      <w:r w:rsidRPr="00817542">
        <w:rPr>
          <w:rFonts w:ascii="Cambria" w:hAnsi="Cambria"/>
          <w:bCs/>
          <w:sz w:val="26"/>
          <w:szCs w:val="26"/>
        </w:rPr>
        <w:t xml:space="preserve"> </w:t>
      </w:r>
      <w:r w:rsidRPr="00817542">
        <w:rPr>
          <w:rFonts w:ascii="Cambria" w:hAnsi="Cambria" w:cs="Calibri"/>
          <w:bCs/>
          <w:sz w:val="26"/>
          <w:szCs w:val="26"/>
        </w:rPr>
        <w:t>Тя</w:t>
      </w:r>
      <w:r w:rsidRPr="00817542">
        <w:rPr>
          <w:rFonts w:ascii="Cambria" w:hAnsi="Cambria"/>
          <w:bCs/>
          <w:sz w:val="26"/>
          <w:szCs w:val="26"/>
        </w:rPr>
        <w:t xml:space="preserve">. </w:t>
      </w:r>
      <w:r w:rsidRPr="00817542">
        <w:rPr>
          <w:rFonts w:ascii="Cambria" w:hAnsi="Cambria" w:cs="Calibri"/>
          <w:bCs/>
          <w:sz w:val="26"/>
          <w:szCs w:val="26"/>
        </w:rPr>
        <w:t>Вску</w:t>
      </w:r>
      <w:r w:rsidRPr="00817542">
        <w:rPr>
          <w:rFonts w:ascii="Cambria" w:hAnsi="Cambria"/>
          <w:bCs/>
          <w:sz w:val="26"/>
          <w:szCs w:val="26"/>
        </w:rPr>
        <w:t>́</w:t>
      </w:r>
      <w:r w:rsidRPr="00817542">
        <w:rPr>
          <w:rFonts w:ascii="Cambria" w:hAnsi="Cambria" w:cs="Calibri"/>
          <w:bCs/>
          <w:sz w:val="26"/>
          <w:szCs w:val="26"/>
        </w:rPr>
        <w:t>ю</w:t>
      </w:r>
      <w:r w:rsidRPr="00817542">
        <w:rPr>
          <w:rFonts w:ascii="Cambria" w:hAnsi="Cambria"/>
          <w:bCs/>
          <w:sz w:val="26"/>
          <w:szCs w:val="26"/>
        </w:rPr>
        <w:t xml:space="preserve">, </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ди</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тре</w:t>
      </w:r>
      <w:r w:rsidRPr="00817542">
        <w:rPr>
          <w:rFonts w:ascii="Cambria" w:hAnsi="Cambria"/>
          <w:bCs/>
          <w:sz w:val="26"/>
          <w:szCs w:val="26"/>
        </w:rPr>
        <w:t>́</w:t>
      </w:r>
      <w:r w:rsidRPr="00817542">
        <w:rPr>
          <w:rFonts w:ascii="Cambria" w:hAnsi="Cambria" w:cs="Calibri"/>
          <w:bCs/>
          <w:sz w:val="26"/>
          <w:szCs w:val="26"/>
        </w:rPr>
        <w:t>еши</w:t>
      </w:r>
      <w:r w:rsidRPr="00817542">
        <w:rPr>
          <w:rFonts w:ascii="Cambria" w:hAnsi="Cambria"/>
          <w:bCs/>
          <w:sz w:val="26"/>
          <w:szCs w:val="26"/>
        </w:rPr>
        <w:t xml:space="preserve"> </w:t>
      </w:r>
      <w:r w:rsidRPr="00817542">
        <w:rPr>
          <w:rFonts w:ascii="Cambria" w:hAnsi="Cambria" w:cs="Calibri"/>
          <w:bCs/>
          <w:sz w:val="26"/>
          <w:szCs w:val="26"/>
        </w:rPr>
        <w:t>ду</w:t>
      </w:r>
      <w:r w:rsidRPr="00817542">
        <w:rPr>
          <w:rFonts w:ascii="Cambria" w:hAnsi="Cambria"/>
          <w:bCs/>
          <w:sz w:val="26"/>
          <w:szCs w:val="26"/>
        </w:rPr>
        <w:t>́</w:t>
      </w:r>
      <w:r w:rsidRPr="00817542">
        <w:rPr>
          <w:rFonts w:ascii="Cambria" w:hAnsi="Cambria" w:cs="Calibri"/>
          <w:bCs/>
          <w:sz w:val="26"/>
          <w:szCs w:val="26"/>
        </w:rPr>
        <w:t>шу</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ю</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твр</w:t>
      </w:r>
      <w:r w:rsidR="005F3B8B" w:rsidRPr="00817542">
        <w:rPr>
          <w:rFonts w:ascii="Cambria" w:hAnsi="Cambria" w:cs="Calibri"/>
          <w:bCs/>
          <w:sz w:val="26"/>
          <w:szCs w:val="26"/>
        </w:rPr>
        <w:t>а</w:t>
      </w:r>
      <w:r w:rsidRPr="00817542">
        <w:rPr>
          <w:rFonts w:ascii="Cambria" w:hAnsi="Cambria" w:cs="Calibri"/>
          <w:bCs/>
          <w:sz w:val="26"/>
          <w:szCs w:val="26"/>
        </w:rPr>
        <w:t>щ</w:t>
      </w:r>
      <w:r w:rsidR="005F3B8B" w:rsidRPr="00817542">
        <w:rPr>
          <w:rFonts w:ascii="Cambria" w:hAnsi="Cambria" w:cs="Calibri"/>
          <w:bCs/>
          <w:sz w:val="26"/>
          <w:szCs w:val="26"/>
        </w:rPr>
        <w:t>а́</w:t>
      </w:r>
      <w:r w:rsidRPr="00817542">
        <w:rPr>
          <w:rFonts w:ascii="Cambria" w:hAnsi="Cambria" w:cs="Calibri"/>
          <w:bCs/>
          <w:sz w:val="26"/>
          <w:szCs w:val="26"/>
        </w:rPr>
        <w:t>еши</w:t>
      </w:r>
      <w:r w:rsidRPr="00817542">
        <w:rPr>
          <w:rFonts w:ascii="Cambria" w:hAnsi="Cambria"/>
          <w:bCs/>
          <w:sz w:val="26"/>
          <w:szCs w:val="26"/>
        </w:rPr>
        <w:t xml:space="preserve"> </w:t>
      </w:r>
      <w:r w:rsidRPr="00817542">
        <w:rPr>
          <w:rFonts w:ascii="Cambria" w:hAnsi="Cambria" w:cs="Calibri"/>
          <w:bCs/>
          <w:sz w:val="26"/>
          <w:szCs w:val="26"/>
        </w:rPr>
        <w:t>лице</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е</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т</w:t>
      </w:r>
      <w:r w:rsidRPr="00817542">
        <w:rPr>
          <w:rFonts w:ascii="Cambria" w:hAnsi="Cambria"/>
          <w:bCs/>
          <w:sz w:val="26"/>
          <w:szCs w:val="26"/>
        </w:rPr>
        <w:t xml:space="preserve"> </w:t>
      </w:r>
      <w:r w:rsidRPr="00817542">
        <w:rPr>
          <w:rFonts w:ascii="Cambria" w:hAnsi="Cambria" w:cs="Calibri"/>
          <w:bCs/>
          <w:sz w:val="26"/>
          <w:szCs w:val="26"/>
        </w:rPr>
        <w:t>мене</w:t>
      </w:r>
      <w:r w:rsidRPr="00817542">
        <w:rPr>
          <w:rFonts w:ascii="Cambria" w:hAnsi="Cambria"/>
          <w:bCs/>
          <w:sz w:val="26"/>
          <w:szCs w:val="26"/>
        </w:rPr>
        <w:t xml:space="preserve">́? </w:t>
      </w:r>
      <w:r w:rsidRPr="00817542">
        <w:rPr>
          <w:rFonts w:ascii="Cambria" w:hAnsi="Cambria" w:cs="Calibri"/>
          <w:bCs/>
          <w:sz w:val="26"/>
          <w:szCs w:val="26"/>
        </w:rPr>
        <w:t>Нищ</w:t>
      </w:r>
      <w:r w:rsidRPr="00817542">
        <w:rPr>
          <w:rFonts w:ascii="Cambria" w:hAnsi="Cambria"/>
          <w:bCs/>
          <w:sz w:val="26"/>
          <w:szCs w:val="26"/>
        </w:rPr>
        <w:t xml:space="preserve"> </w:t>
      </w:r>
      <w:r w:rsidRPr="00817542">
        <w:rPr>
          <w:rFonts w:ascii="Cambria" w:hAnsi="Cambria" w:cs="Calibri"/>
          <w:bCs/>
          <w:sz w:val="26"/>
          <w:szCs w:val="26"/>
        </w:rPr>
        <w:t>есмь</w:t>
      </w:r>
      <w:r w:rsidRPr="00817542">
        <w:rPr>
          <w:rFonts w:ascii="Cambria" w:hAnsi="Cambria"/>
          <w:bCs/>
          <w:sz w:val="26"/>
          <w:szCs w:val="26"/>
        </w:rPr>
        <w:t xml:space="preserve"> </w:t>
      </w:r>
      <w:r w:rsidR="005F3B8B" w:rsidRPr="00817542">
        <w:rPr>
          <w:rFonts w:ascii="Cambria" w:hAnsi="Cambria" w:cs="Calibri"/>
          <w:bCs/>
          <w:sz w:val="26"/>
          <w:szCs w:val="26"/>
        </w:rPr>
        <w:t>а</w:t>
      </w:r>
      <w:r w:rsidRPr="00817542">
        <w:rPr>
          <w:rFonts w:ascii="Cambria" w:hAnsi="Cambria" w:cs="Calibri"/>
          <w:bCs/>
          <w:sz w:val="26"/>
          <w:szCs w:val="26"/>
        </w:rPr>
        <w:t>з</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в</w:t>
      </w:r>
      <w:r w:rsidRPr="00817542">
        <w:rPr>
          <w:rFonts w:ascii="Cambria" w:hAnsi="Cambria"/>
          <w:bCs/>
          <w:sz w:val="26"/>
          <w:szCs w:val="26"/>
        </w:rPr>
        <w:t xml:space="preserve"> </w:t>
      </w:r>
      <w:r w:rsidRPr="00817542">
        <w:rPr>
          <w:rFonts w:ascii="Cambria" w:hAnsi="Cambria" w:cs="Calibri"/>
          <w:bCs/>
          <w:sz w:val="26"/>
          <w:szCs w:val="26"/>
        </w:rPr>
        <w:t>труде</w:t>
      </w:r>
      <w:r w:rsidRPr="00817542">
        <w:rPr>
          <w:rFonts w:ascii="Cambria" w:hAnsi="Cambria"/>
          <w:bCs/>
          <w:sz w:val="26"/>
          <w:szCs w:val="26"/>
        </w:rPr>
        <w:t>́</w:t>
      </w:r>
      <w:r w:rsidRPr="00817542">
        <w:rPr>
          <w:rFonts w:ascii="Cambria" w:hAnsi="Cambria" w:cs="Calibri"/>
          <w:bCs/>
          <w:sz w:val="26"/>
          <w:szCs w:val="26"/>
        </w:rPr>
        <w:t>х</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т</w:t>
      </w:r>
      <w:r w:rsidRPr="00817542">
        <w:rPr>
          <w:rFonts w:ascii="Cambria" w:hAnsi="Cambria"/>
          <w:bCs/>
          <w:sz w:val="26"/>
          <w:szCs w:val="26"/>
        </w:rPr>
        <w:t xml:space="preserve"> </w:t>
      </w:r>
      <w:r w:rsidRPr="00817542">
        <w:rPr>
          <w:rFonts w:ascii="Cambria" w:hAnsi="Cambria" w:cs="Calibri"/>
          <w:bCs/>
          <w:sz w:val="26"/>
          <w:szCs w:val="26"/>
        </w:rPr>
        <w:t>ю</w:t>
      </w:r>
      <w:r w:rsidRPr="00817542">
        <w:rPr>
          <w:rFonts w:ascii="Cambria" w:hAnsi="Cambria"/>
          <w:bCs/>
          <w:sz w:val="26"/>
          <w:szCs w:val="26"/>
        </w:rPr>
        <w:t>́</w:t>
      </w:r>
      <w:r w:rsidRPr="00817542">
        <w:rPr>
          <w:rFonts w:ascii="Cambria" w:hAnsi="Cambria" w:cs="Calibri"/>
          <w:bCs/>
          <w:sz w:val="26"/>
          <w:szCs w:val="26"/>
        </w:rPr>
        <w:t>н</w:t>
      </w:r>
      <w:r w:rsidR="006814A9" w:rsidRPr="00817542">
        <w:rPr>
          <w:rFonts w:ascii="Cambria" w:hAnsi="Cambria" w:cs="Calibri"/>
          <w:bCs/>
          <w:sz w:val="26"/>
          <w:szCs w:val="26"/>
        </w:rPr>
        <w:t>о</w:t>
      </w:r>
      <w:r w:rsidRPr="00817542">
        <w:rPr>
          <w:rFonts w:ascii="Cambria" w:hAnsi="Cambria" w:cs="Calibri"/>
          <w:bCs/>
          <w:sz w:val="26"/>
          <w:szCs w:val="26"/>
        </w:rPr>
        <w:t>сти</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ея</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cs="Calibri"/>
          <w:bCs/>
          <w:sz w:val="26"/>
          <w:szCs w:val="26"/>
        </w:rPr>
        <w:t>зне</w:t>
      </w:r>
      <w:r w:rsidRPr="00817542">
        <w:rPr>
          <w:rFonts w:ascii="Cambria" w:hAnsi="Cambria"/>
          <w:bCs/>
          <w:sz w:val="26"/>
          <w:szCs w:val="26"/>
        </w:rPr>
        <w:t>́</w:t>
      </w:r>
      <w:r w:rsidRPr="00817542">
        <w:rPr>
          <w:rFonts w:ascii="Cambria" w:hAnsi="Cambria" w:cs="Calibri"/>
          <w:bCs/>
          <w:sz w:val="26"/>
          <w:szCs w:val="26"/>
        </w:rPr>
        <w:t>с</w:t>
      </w:r>
      <w:r w:rsidRPr="00817542">
        <w:rPr>
          <w:rFonts w:ascii="Cambria" w:hAnsi="Cambria"/>
          <w:bCs/>
          <w:sz w:val="26"/>
          <w:szCs w:val="26"/>
        </w:rPr>
        <w:t xml:space="preserve"> </w:t>
      </w:r>
      <w:r w:rsidRPr="00817542">
        <w:rPr>
          <w:rFonts w:ascii="Cambria" w:hAnsi="Cambria" w:cs="Calibri"/>
          <w:bCs/>
          <w:sz w:val="26"/>
          <w:szCs w:val="26"/>
        </w:rPr>
        <w:t>же</w:t>
      </w:r>
      <w:r w:rsidRPr="00817542">
        <w:rPr>
          <w:rFonts w:ascii="Cambria" w:hAnsi="Cambria"/>
          <w:bCs/>
          <w:sz w:val="26"/>
          <w:szCs w:val="26"/>
        </w:rPr>
        <w:t xml:space="preserve"> </w:t>
      </w:r>
      <w:r w:rsidRPr="00817542">
        <w:rPr>
          <w:rFonts w:ascii="Cambria" w:hAnsi="Cambria" w:cs="Calibri"/>
          <w:bCs/>
          <w:sz w:val="26"/>
          <w:szCs w:val="26"/>
        </w:rPr>
        <w:t>ся</w:t>
      </w:r>
      <w:r w:rsidRPr="00817542">
        <w:rPr>
          <w:rFonts w:ascii="Cambria" w:hAnsi="Cambria"/>
          <w:bCs/>
          <w:sz w:val="26"/>
          <w:szCs w:val="26"/>
        </w:rPr>
        <w:t xml:space="preserve">, </w:t>
      </w:r>
      <w:r w:rsidRPr="00817542">
        <w:rPr>
          <w:rFonts w:ascii="Cambria" w:hAnsi="Cambria" w:cs="Calibri"/>
          <w:bCs/>
          <w:sz w:val="26"/>
          <w:szCs w:val="26"/>
        </w:rPr>
        <w:t>смири</w:t>
      </w:r>
      <w:r w:rsidRPr="00817542">
        <w:rPr>
          <w:rFonts w:ascii="Cambria" w:hAnsi="Cambria"/>
          <w:bCs/>
          <w:sz w:val="26"/>
          <w:szCs w:val="26"/>
        </w:rPr>
        <w:t>́</w:t>
      </w:r>
      <w:r w:rsidRPr="00817542">
        <w:rPr>
          <w:rFonts w:ascii="Cambria" w:hAnsi="Cambria" w:cs="Calibri"/>
          <w:bCs/>
          <w:sz w:val="26"/>
          <w:szCs w:val="26"/>
        </w:rPr>
        <w:t>хся</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изнем</w:t>
      </w:r>
      <w:r w:rsidR="006814A9" w:rsidRPr="00817542">
        <w:rPr>
          <w:rFonts w:ascii="Cambria" w:hAnsi="Cambria" w:cs="Calibri"/>
          <w:bCs/>
          <w:sz w:val="26"/>
          <w:szCs w:val="26"/>
        </w:rPr>
        <w:t>о</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х</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мне</w:t>
      </w:r>
      <w:r w:rsidRPr="00817542">
        <w:rPr>
          <w:rFonts w:ascii="Cambria" w:hAnsi="Cambria"/>
          <w:bCs/>
          <w:sz w:val="26"/>
          <w:szCs w:val="26"/>
        </w:rPr>
        <w:t xml:space="preserve"> </w:t>
      </w:r>
      <w:r w:rsidRPr="00817542">
        <w:rPr>
          <w:rFonts w:ascii="Cambria" w:hAnsi="Cambria" w:cs="Calibri"/>
          <w:bCs/>
          <w:sz w:val="26"/>
          <w:szCs w:val="26"/>
        </w:rPr>
        <w:t>преид</w:t>
      </w:r>
      <w:r w:rsidR="006814A9" w:rsidRPr="00817542">
        <w:rPr>
          <w:rFonts w:ascii="Cambria" w:hAnsi="Cambria" w:cs="Calibri"/>
          <w:bCs/>
          <w:sz w:val="26"/>
          <w:szCs w:val="26"/>
        </w:rPr>
        <w:t>о́</w:t>
      </w:r>
      <w:r w:rsidRPr="00817542">
        <w:rPr>
          <w:rFonts w:ascii="Cambria" w:hAnsi="Cambria" w:cs="Calibri"/>
          <w:bCs/>
          <w:sz w:val="26"/>
          <w:szCs w:val="26"/>
        </w:rPr>
        <w:t>ш</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гне</w:t>
      </w:r>
      <w:r w:rsidRPr="00817542">
        <w:rPr>
          <w:rFonts w:ascii="Cambria" w:hAnsi="Cambria"/>
          <w:bCs/>
          <w:sz w:val="26"/>
          <w:szCs w:val="26"/>
        </w:rPr>
        <w:t>́</w:t>
      </w:r>
      <w:r w:rsidRPr="00817542">
        <w:rPr>
          <w:rFonts w:ascii="Cambria" w:hAnsi="Cambria" w:cs="Calibri"/>
          <w:bCs/>
          <w:sz w:val="26"/>
          <w:szCs w:val="26"/>
        </w:rPr>
        <w:t>ви</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устр</w:t>
      </w:r>
      <w:r w:rsidR="005F3B8B" w:rsidRPr="00817542">
        <w:rPr>
          <w:rFonts w:ascii="Cambria" w:hAnsi="Cambria" w:cs="Calibri"/>
          <w:bCs/>
          <w:sz w:val="26"/>
          <w:szCs w:val="26"/>
        </w:rPr>
        <w:t>а</w:t>
      </w:r>
      <w:r w:rsidRPr="00817542">
        <w:rPr>
          <w:rFonts w:ascii="Cambria" w:hAnsi="Cambria" w:cs="Calibri"/>
          <w:bCs/>
          <w:sz w:val="26"/>
          <w:szCs w:val="26"/>
        </w:rPr>
        <w:t>ше</w:t>
      </w:r>
      <w:r w:rsidRPr="00817542">
        <w:rPr>
          <w:rFonts w:ascii="Cambria" w:hAnsi="Cambria"/>
          <w:bCs/>
          <w:sz w:val="26"/>
          <w:szCs w:val="26"/>
        </w:rPr>
        <w:t>́</w:t>
      </w:r>
      <w:r w:rsidRPr="00817542">
        <w:rPr>
          <w:rFonts w:ascii="Cambria" w:hAnsi="Cambria" w:cs="Calibri"/>
          <w:bCs/>
          <w:sz w:val="26"/>
          <w:szCs w:val="26"/>
        </w:rPr>
        <w:t>ния</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я</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cs="Calibri"/>
          <w:bCs/>
          <w:sz w:val="26"/>
          <w:szCs w:val="26"/>
        </w:rPr>
        <w:t>змути</w:t>
      </w:r>
      <w:r w:rsidRPr="00817542">
        <w:rPr>
          <w:rFonts w:ascii="Cambria" w:hAnsi="Cambria"/>
          <w:bCs/>
          <w:sz w:val="26"/>
          <w:szCs w:val="26"/>
        </w:rPr>
        <w:t>́</w:t>
      </w:r>
      <w:r w:rsidRPr="00817542">
        <w:rPr>
          <w:rFonts w:ascii="Cambria" w:hAnsi="Cambria" w:cs="Calibri"/>
          <w:bCs/>
          <w:sz w:val="26"/>
          <w:szCs w:val="26"/>
        </w:rPr>
        <w:t>ш</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мя</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быд</w:t>
      </w:r>
      <w:r w:rsidR="006814A9" w:rsidRPr="00817542">
        <w:rPr>
          <w:rFonts w:ascii="Cambria" w:hAnsi="Cambria" w:cs="Calibri"/>
          <w:bCs/>
          <w:sz w:val="26"/>
          <w:szCs w:val="26"/>
        </w:rPr>
        <w:t>о́</w:t>
      </w:r>
      <w:r w:rsidRPr="00817542">
        <w:rPr>
          <w:rFonts w:ascii="Cambria" w:hAnsi="Cambria" w:cs="Calibri"/>
          <w:bCs/>
          <w:sz w:val="26"/>
          <w:szCs w:val="26"/>
        </w:rPr>
        <w:t>ш</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мя</w:t>
      </w:r>
      <w:r w:rsidRPr="00817542">
        <w:rPr>
          <w:rFonts w:ascii="Cambria" w:hAnsi="Cambria"/>
          <w:bCs/>
          <w:sz w:val="26"/>
          <w:szCs w:val="26"/>
        </w:rPr>
        <w:t xml:space="preserve"> </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cs="Calibri"/>
          <w:bCs/>
          <w:sz w:val="26"/>
          <w:szCs w:val="26"/>
        </w:rPr>
        <w:t>д</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весь</w:t>
      </w:r>
      <w:r w:rsidRPr="00817542">
        <w:rPr>
          <w:rFonts w:ascii="Cambria" w:hAnsi="Cambria"/>
          <w:bCs/>
          <w:sz w:val="26"/>
          <w:szCs w:val="26"/>
        </w:rPr>
        <w:t xml:space="preserve"> </w:t>
      </w:r>
      <w:r w:rsidRPr="00817542">
        <w:rPr>
          <w:rFonts w:ascii="Cambria" w:hAnsi="Cambria" w:cs="Calibri"/>
          <w:bCs/>
          <w:sz w:val="26"/>
          <w:szCs w:val="26"/>
        </w:rPr>
        <w:t>день</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держ</w:t>
      </w:r>
      <w:r w:rsidR="005F3B8B" w:rsidRPr="00817542">
        <w:rPr>
          <w:rFonts w:ascii="Cambria" w:hAnsi="Cambria" w:cs="Calibri"/>
          <w:bCs/>
          <w:sz w:val="26"/>
          <w:szCs w:val="26"/>
        </w:rPr>
        <w:t>а́</w:t>
      </w:r>
      <w:r w:rsidRPr="00817542">
        <w:rPr>
          <w:rFonts w:ascii="Cambria" w:hAnsi="Cambria" w:cs="Calibri"/>
          <w:bCs/>
          <w:sz w:val="26"/>
          <w:szCs w:val="26"/>
        </w:rPr>
        <w:t>ш</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мя</w:t>
      </w:r>
      <w:r w:rsidRPr="00817542">
        <w:rPr>
          <w:rFonts w:ascii="Cambria" w:hAnsi="Cambria"/>
          <w:bCs/>
          <w:sz w:val="26"/>
          <w:szCs w:val="26"/>
        </w:rPr>
        <w:t xml:space="preserve"> </w:t>
      </w:r>
      <w:r w:rsidRPr="00817542">
        <w:rPr>
          <w:rFonts w:ascii="Cambria" w:hAnsi="Cambria" w:cs="Calibri"/>
          <w:bCs/>
          <w:sz w:val="26"/>
          <w:szCs w:val="26"/>
        </w:rPr>
        <w:t>вку</w:t>
      </w:r>
      <w:r w:rsidRPr="00817542">
        <w:rPr>
          <w:rFonts w:ascii="Cambria" w:hAnsi="Cambria"/>
          <w:bCs/>
          <w:sz w:val="26"/>
          <w:szCs w:val="26"/>
        </w:rPr>
        <w:t>́</w:t>
      </w:r>
      <w:r w:rsidRPr="00817542">
        <w:rPr>
          <w:rFonts w:ascii="Cambria" w:hAnsi="Cambria" w:cs="Calibri"/>
          <w:bCs/>
          <w:sz w:val="26"/>
          <w:szCs w:val="26"/>
        </w:rPr>
        <w:t>пе</w:t>
      </w:r>
      <w:r w:rsidRPr="00817542">
        <w:rPr>
          <w:rFonts w:ascii="Cambria" w:hAnsi="Cambria"/>
          <w:bCs/>
          <w:sz w:val="26"/>
          <w:szCs w:val="26"/>
        </w:rPr>
        <w:t xml:space="preserve">. </w:t>
      </w:r>
      <w:r w:rsidRPr="00817542">
        <w:rPr>
          <w:rFonts w:ascii="Cambria" w:hAnsi="Cambria" w:cs="Calibri"/>
          <w:bCs/>
          <w:sz w:val="26"/>
          <w:szCs w:val="26"/>
        </w:rPr>
        <w:t>Уд</w:t>
      </w:r>
      <w:r w:rsidR="005F3B8B" w:rsidRPr="00817542">
        <w:rPr>
          <w:rFonts w:ascii="Cambria" w:hAnsi="Cambria" w:cs="Calibri"/>
          <w:bCs/>
          <w:sz w:val="26"/>
          <w:szCs w:val="26"/>
        </w:rPr>
        <w:t>а́</w:t>
      </w:r>
      <w:r w:rsidRPr="00817542">
        <w:rPr>
          <w:rFonts w:ascii="Cambria" w:hAnsi="Cambria" w:cs="Calibri"/>
          <w:bCs/>
          <w:sz w:val="26"/>
          <w:szCs w:val="26"/>
        </w:rPr>
        <w:t>лил</w:t>
      </w:r>
      <w:r w:rsidRPr="00817542">
        <w:rPr>
          <w:rFonts w:ascii="Cambria" w:hAnsi="Cambria"/>
          <w:bCs/>
          <w:sz w:val="26"/>
          <w:szCs w:val="26"/>
        </w:rPr>
        <w:t xml:space="preserve"> </w:t>
      </w:r>
      <w:r w:rsidRPr="00817542">
        <w:rPr>
          <w:rFonts w:ascii="Cambria" w:hAnsi="Cambria" w:cs="Calibri"/>
          <w:bCs/>
          <w:sz w:val="26"/>
          <w:szCs w:val="26"/>
        </w:rPr>
        <w:t>еси</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т</w:t>
      </w:r>
      <w:r w:rsidRPr="00817542">
        <w:rPr>
          <w:rFonts w:ascii="Cambria" w:hAnsi="Cambria"/>
          <w:bCs/>
          <w:sz w:val="26"/>
          <w:szCs w:val="26"/>
        </w:rPr>
        <w:t xml:space="preserve"> </w:t>
      </w:r>
      <w:r w:rsidRPr="00817542">
        <w:rPr>
          <w:rFonts w:ascii="Cambria" w:hAnsi="Cambria" w:cs="Calibri"/>
          <w:bCs/>
          <w:sz w:val="26"/>
          <w:szCs w:val="26"/>
        </w:rPr>
        <w:t>мене</w:t>
      </w:r>
      <w:r w:rsidRPr="00817542">
        <w:rPr>
          <w:rFonts w:ascii="Cambria" w:hAnsi="Cambria"/>
          <w:bCs/>
          <w:sz w:val="26"/>
          <w:szCs w:val="26"/>
        </w:rPr>
        <w:t xml:space="preserve">́ </w:t>
      </w:r>
      <w:r w:rsidRPr="00817542">
        <w:rPr>
          <w:rFonts w:ascii="Cambria" w:hAnsi="Cambria" w:cs="Calibri"/>
          <w:bCs/>
          <w:sz w:val="26"/>
          <w:szCs w:val="26"/>
        </w:rPr>
        <w:t>дру</w:t>
      </w:r>
      <w:r w:rsidRPr="00817542">
        <w:rPr>
          <w:rFonts w:ascii="Cambria" w:hAnsi="Cambria"/>
          <w:bCs/>
          <w:sz w:val="26"/>
          <w:szCs w:val="26"/>
        </w:rPr>
        <w:t>́</w:t>
      </w:r>
      <w:r w:rsidRPr="00817542">
        <w:rPr>
          <w:rFonts w:ascii="Cambria" w:hAnsi="Cambria" w:cs="Calibri"/>
          <w:bCs/>
          <w:sz w:val="26"/>
          <w:szCs w:val="26"/>
        </w:rPr>
        <w:t>г</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w:t>
      </w:r>
      <w:r w:rsidRPr="00817542">
        <w:rPr>
          <w:rFonts w:ascii="Cambria" w:hAnsi="Cambria" w:cs="Calibri"/>
          <w:bCs/>
          <w:sz w:val="26"/>
          <w:szCs w:val="26"/>
        </w:rPr>
        <w:t>скренняг</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зн</w:t>
      </w:r>
      <w:r w:rsidR="005F3B8B" w:rsidRPr="00817542">
        <w:rPr>
          <w:rFonts w:ascii="Cambria" w:hAnsi="Cambria" w:cs="Calibri"/>
          <w:bCs/>
          <w:sz w:val="26"/>
          <w:szCs w:val="26"/>
        </w:rPr>
        <w:t>а́</w:t>
      </w:r>
      <w:r w:rsidRPr="00817542">
        <w:rPr>
          <w:rFonts w:ascii="Cambria" w:hAnsi="Cambria" w:cs="Calibri"/>
          <w:bCs/>
          <w:sz w:val="26"/>
          <w:szCs w:val="26"/>
        </w:rPr>
        <w:t>емых</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и</w:t>
      </w:r>
      <w:r w:rsidRPr="00817542">
        <w:rPr>
          <w:rFonts w:ascii="Cambria" w:hAnsi="Cambria"/>
          <w:bCs/>
          <w:sz w:val="26"/>
          <w:szCs w:val="26"/>
        </w:rPr>
        <w:t>́</w:t>
      </w:r>
      <w:r w:rsidRPr="00817542">
        <w:rPr>
          <w:rFonts w:ascii="Cambria" w:hAnsi="Cambria" w:cs="Calibri"/>
          <w:bCs/>
          <w:sz w:val="26"/>
          <w:szCs w:val="26"/>
        </w:rPr>
        <w:t>х</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т</w:t>
      </w:r>
      <w:r w:rsidRPr="00817542">
        <w:rPr>
          <w:rFonts w:ascii="Cambria" w:hAnsi="Cambria"/>
          <w:bCs/>
          <w:sz w:val="26"/>
          <w:szCs w:val="26"/>
        </w:rPr>
        <w:t xml:space="preserve"> </w:t>
      </w:r>
      <w:r w:rsidRPr="00817542">
        <w:rPr>
          <w:rFonts w:ascii="Cambria" w:hAnsi="Cambria" w:cs="Calibri"/>
          <w:bCs/>
          <w:sz w:val="26"/>
          <w:szCs w:val="26"/>
        </w:rPr>
        <w:t>стр</w:t>
      </w:r>
      <w:r w:rsidR="005F3B8B" w:rsidRPr="00817542">
        <w:rPr>
          <w:rFonts w:ascii="Cambria" w:hAnsi="Cambria" w:cs="Calibri"/>
          <w:bCs/>
          <w:sz w:val="26"/>
          <w:szCs w:val="26"/>
        </w:rPr>
        <w:t>а</w:t>
      </w:r>
      <w:r w:rsidRPr="00817542">
        <w:rPr>
          <w:rFonts w:ascii="Cambria" w:hAnsi="Cambria" w:cs="Calibri"/>
          <w:bCs/>
          <w:sz w:val="26"/>
          <w:szCs w:val="26"/>
        </w:rPr>
        <w:t>сте</w:t>
      </w:r>
      <w:r w:rsidRPr="00817542">
        <w:rPr>
          <w:rFonts w:ascii="Cambria" w:hAnsi="Cambria"/>
          <w:bCs/>
          <w:sz w:val="26"/>
          <w:szCs w:val="26"/>
        </w:rPr>
        <w:t>́</w:t>
      </w:r>
      <w:r w:rsidRPr="00817542">
        <w:rPr>
          <w:rFonts w:ascii="Cambria" w:hAnsi="Cambria" w:cs="Calibri"/>
          <w:bCs/>
          <w:sz w:val="26"/>
          <w:szCs w:val="26"/>
        </w:rPr>
        <w:t>й</w:t>
      </w:r>
      <w:r w:rsidRPr="00817542">
        <w:rPr>
          <w:rFonts w:ascii="Cambria" w:hAnsi="Cambria"/>
          <w:bCs/>
          <w:sz w:val="26"/>
          <w:szCs w:val="26"/>
        </w:rPr>
        <w:t xml:space="preserve">. </w:t>
      </w:r>
    </w:p>
    <w:p w14:paraId="187F7C68" w14:textId="09C53183" w:rsidR="00B81250" w:rsidRPr="00817542" w:rsidRDefault="00B81250"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ди</w:t>
      </w:r>
      <w:r w:rsidRPr="00817542">
        <w:rPr>
          <w:rFonts w:ascii="Cambria" w:hAnsi="Cambria"/>
          <w:bCs/>
          <w:sz w:val="26"/>
          <w:szCs w:val="26"/>
        </w:rPr>
        <w:t xml:space="preserve"> </w:t>
      </w:r>
      <w:r w:rsidRPr="00817542">
        <w:rPr>
          <w:rFonts w:ascii="Cambria" w:hAnsi="Cambria" w:cs="Calibri"/>
          <w:bCs/>
          <w:sz w:val="26"/>
          <w:szCs w:val="26"/>
        </w:rPr>
        <w:t>Б</w:t>
      </w:r>
      <w:r w:rsidR="006814A9" w:rsidRPr="00817542">
        <w:rPr>
          <w:rFonts w:ascii="Cambria" w:hAnsi="Cambria" w:cs="Calibri"/>
          <w:bCs/>
          <w:sz w:val="26"/>
          <w:szCs w:val="26"/>
        </w:rPr>
        <w:t>о́</w:t>
      </w:r>
      <w:r w:rsidRPr="00817542">
        <w:rPr>
          <w:rFonts w:ascii="Cambria" w:hAnsi="Cambria" w:cs="Calibri"/>
          <w:bCs/>
          <w:sz w:val="26"/>
          <w:szCs w:val="26"/>
        </w:rPr>
        <w:t>же</w:t>
      </w:r>
      <w:r w:rsidRPr="00817542">
        <w:rPr>
          <w:rFonts w:ascii="Cambria" w:hAnsi="Cambria"/>
          <w:bCs/>
          <w:sz w:val="26"/>
          <w:szCs w:val="26"/>
        </w:rPr>
        <w:t xml:space="preserve"> </w:t>
      </w:r>
      <w:r w:rsidRPr="00817542">
        <w:rPr>
          <w:rFonts w:ascii="Cambria" w:hAnsi="Cambria" w:cs="Calibri"/>
          <w:bCs/>
          <w:sz w:val="26"/>
          <w:szCs w:val="26"/>
        </w:rPr>
        <w:t>сп</w:t>
      </w:r>
      <w:r w:rsidR="005F3B8B" w:rsidRPr="00817542">
        <w:rPr>
          <w:rFonts w:ascii="Cambria" w:hAnsi="Cambria" w:cs="Calibri"/>
          <w:bCs/>
          <w:sz w:val="26"/>
          <w:szCs w:val="26"/>
        </w:rPr>
        <w:t>а</w:t>
      </w:r>
      <w:r w:rsidRPr="00817542">
        <w:rPr>
          <w:rFonts w:ascii="Cambria" w:hAnsi="Cambria" w:cs="Calibri"/>
          <w:bCs/>
          <w:sz w:val="26"/>
          <w:szCs w:val="26"/>
        </w:rPr>
        <w:t>се</w:t>
      </w:r>
      <w:r w:rsidRPr="00817542">
        <w:rPr>
          <w:rFonts w:ascii="Cambria" w:hAnsi="Cambria"/>
          <w:bCs/>
          <w:sz w:val="26"/>
          <w:szCs w:val="26"/>
        </w:rPr>
        <w:t>́</w:t>
      </w:r>
      <w:r w:rsidRPr="00817542">
        <w:rPr>
          <w:rFonts w:ascii="Cambria" w:hAnsi="Cambria" w:cs="Calibri"/>
          <w:bCs/>
          <w:sz w:val="26"/>
          <w:szCs w:val="26"/>
        </w:rPr>
        <w:t>ния</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ег</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дни</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cs="Calibri"/>
          <w:bCs/>
          <w:sz w:val="26"/>
          <w:szCs w:val="26"/>
        </w:rPr>
        <w:t>ззв</w:t>
      </w:r>
      <w:r w:rsidR="005F3B8B" w:rsidRPr="00817542">
        <w:rPr>
          <w:rFonts w:ascii="Cambria" w:hAnsi="Cambria" w:cs="Calibri"/>
          <w:bCs/>
          <w:sz w:val="26"/>
          <w:szCs w:val="26"/>
        </w:rPr>
        <w:t>а́</w:t>
      </w:r>
      <w:r w:rsidRPr="00817542">
        <w:rPr>
          <w:rFonts w:ascii="Cambria" w:hAnsi="Cambria" w:cs="Calibri"/>
          <w:bCs/>
          <w:sz w:val="26"/>
          <w:szCs w:val="26"/>
        </w:rPr>
        <w:t>х</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в</w:t>
      </w:r>
      <w:r w:rsidRPr="00817542">
        <w:rPr>
          <w:rFonts w:ascii="Cambria" w:hAnsi="Cambria"/>
          <w:bCs/>
          <w:sz w:val="26"/>
          <w:szCs w:val="26"/>
        </w:rPr>
        <w:t xml:space="preserve"> </w:t>
      </w:r>
      <w:r w:rsidRPr="00817542">
        <w:rPr>
          <w:rFonts w:ascii="Cambria" w:hAnsi="Cambria" w:cs="Calibri"/>
          <w:bCs/>
          <w:sz w:val="26"/>
          <w:szCs w:val="26"/>
        </w:rPr>
        <w:t>н</w:t>
      </w:r>
      <w:r w:rsidR="006814A9" w:rsidRPr="00817542">
        <w:rPr>
          <w:rFonts w:ascii="Cambria" w:hAnsi="Cambria" w:cs="Calibri"/>
          <w:bCs/>
          <w:sz w:val="26"/>
          <w:szCs w:val="26"/>
        </w:rPr>
        <w:t>о</w:t>
      </w:r>
      <w:r w:rsidRPr="00817542">
        <w:rPr>
          <w:rFonts w:ascii="Cambria" w:hAnsi="Cambria" w:cs="Calibri"/>
          <w:bCs/>
          <w:sz w:val="26"/>
          <w:szCs w:val="26"/>
        </w:rPr>
        <w:t>щи</w:t>
      </w:r>
      <w:r w:rsidRPr="00817542">
        <w:rPr>
          <w:rFonts w:ascii="Cambria" w:hAnsi="Cambria"/>
          <w:bCs/>
          <w:sz w:val="26"/>
          <w:szCs w:val="26"/>
        </w:rPr>
        <w:t xml:space="preserve">́ </w:t>
      </w:r>
      <w:r w:rsidRPr="00817542">
        <w:rPr>
          <w:rFonts w:ascii="Cambria" w:hAnsi="Cambria" w:cs="Calibri"/>
          <w:bCs/>
          <w:sz w:val="26"/>
          <w:szCs w:val="26"/>
        </w:rPr>
        <w:t>пред</w:t>
      </w:r>
      <w:r w:rsidRPr="00817542">
        <w:rPr>
          <w:rFonts w:ascii="Cambria" w:hAnsi="Cambria"/>
          <w:bCs/>
          <w:sz w:val="26"/>
          <w:szCs w:val="26"/>
        </w:rPr>
        <w:t xml:space="preserve"> </w:t>
      </w:r>
      <w:r w:rsidRPr="00817542">
        <w:rPr>
          <w:rFonts w:ascii="Cambria" w:hAnsi="Cambria" w:cs="Calibri"/>
          <w:bCs/>
          <w:sz w:val="26"/>
          <w:szCs w:val="26"/>
        </w:rPr>
        <w:t>Т</w:t>
      </w:r>
      <w:r w:rsidR="006814A9" w:rsidRPr="00817542">
        <w:rPr>
          <w:rFonts w:ascii="Cambria" w:hAnsi="Cambria" w:cs="Calibri"/>
          <w:bCs/>
          <w:sz w:val="26"/>
          <w:szCs w:val="26"/>
        </w:rPr>
        <w:t>о</w:t>
      </w:r>
      <w:r w:rsidRPr="00817542">
        <w:rPr>
          <w:rFonts w:ascii="Cambria" w:hAnsi="Cambria" w:cs="Calibri"/>
          <w:bCs/>
          <w:sz w:val="26"/>
          <w:szCs w:val="26"/>
        </w:rPr>
        <w:t>б</w:t>
      </w:r>
      <w:r w:rsidR="006814A9" w:rsidRPr="00817542">
        <w:rPr>
          <w:rFonts w:ascii="Cambria" w:hAnsi="Cambria" w:cs="Calibri"/>
          <w:bCs/>
          <w:sz w:val="26"/>
          <w:szCs w:val="26"/>
        </w:rPr>
        <w:t>о́</w:t>
      </w:r>
      <w:r w:rsidRPr="00817542">
        <w:rPr>
          <w:rFonts w:ascii="Cambria" w:hAnsi="Cambria" w:cs="Calibri"/>
          <w:bCs/>
          <w:sz w:val="26"/>
          <w:szCs w:val="26"/>
        </w:rPr>
        <w:t>ю</w:t>
      </w:r>
      <w:r w:rsidRPr="00817542">
        <w:rPr>
          <w:rFonts w:ascii="Cambria" w:hAnsi="Cambria"/>
          <w:bCs/>
          <w:sz w:val="26"/>
          <w:szCs w:val="26"/>
        </w:rPr>
        <w:t xml:space="preserve">. </w:t>
      </w:r>
      <w:r w:rsidRPr="00817542">
        <w:rPr>
          <w:rFonts w:ascii="Cambria" w:hAnsi="Cambria" w:cs="Calibri"/>
          <w:bCs/>
          <w:sz w:val="26"/>
          <w:szCs w:val="26"/>
        </w:rPr>
        <w:t>Д</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вни</w:t>
      </w:r>
      <w:r w:rsidRPr="00817542">
        <w:rPr>
          <w:rFonts w:ascii="Cambria" w:hAnsi="Cambria"/>
          <w:bCs/>
          <w:sz w:val="26"/>
          <w:szCs w:val="26"/>
        </w:rPr>
        <w:t>́</w:t>
      </w:r>
      <w:r w:rsidRPr="00817542">
        <w:rPr>
          <w:rFonts w:ascii="Cambria" w:hAnsi="Cambria" w:cs="Calibri"/>
          <w:bCs/>
          <w:sz w:val="26"/>
          <w:szCs w:val="26"/>
        </w:rPr>
        <w:t>дет</w:t>
      </w:r>
      <w:r w:rsidRPr="00817542">
        <w:rPr>
          <w:rFonts w:ascii="Cambria" w:hAnsi="Cambria"/>
          <w:bCs/>
          <w:sz w:val="26"/>
          <w:szCs w:val="26"/>
        </w:rPr>
        <w:t xml:space="preserve"> </w:t>
      </w:r>
      <w:r w:rsidRPr="00817542">
        <w:rPr>
          <w:rFonts w:ascii="Cambria" w:hAnsi="Cambria" w:cs="Calibri"/>
          <w:bCs/>
          <w:sz w:val="26"/>
          <w:szCs w:val="26"/>
        </w:rPr>
        <w:t>пред</w:t>
      </w:r>
      <w:r w:rsidRPr="00817542">
        <w:rPr>
          <w:rFonts w:ascii="Cambria" w:hAnsi="Cambria"/>
          <w:bCs/>
          <w:sz w:val="26"/>
          <w:szCs w:val="26"/>
        </w:rPr>
        <w:t xml:space="preserve"> </w:t>
      </w:r>
      <w:r w:rsidRPr="00817542">
        <w:rPr>
          <w:rFonts w:ascii="Cambria" w:hAnsi="Cambria" w:cs="Calibri"/>
          <w:bCs/>
          <w:sz w:val="26"/>
          <w:szCs w:val="26"/>
        </w:rPr>
        <w:t>Тя</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ли</w:t>
      </w:r>
      <w:r w:rsidRPr="00817542">
        <w:rPr>
          <w:rFonts w:ascii="Cambria" w:hAnsi="Cambria"/>
          <w:bCs/>
          <w:sz w:val="26"/>
          <w:szCs w:val="26"/>
        </w:rPr>
        <w:t>́</w:t>
      </w:r>
      <w:r w:rsidRPr="00817542">
        <w:rPr>
          <w:rFonts w:ascii="Cambria" w:hAnsi="Cambria" w:cs="Calibri"/>
          <w:bCs/>
          <w:sz w:val="26"/>
          <w:szCs w:val="26"/>
        </w:rPr>
        <w:t>тв</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я</w:t>
      </w:r>
      <w:r w:rsidRPr="00817542">
        <w:rPr>
          <w:rFonts w:ascii="Cambria" w:hAnsi="Cambria"/>
          <w:bCs/>
          <w:sz w:val="26"/>
          <w:szCs w:val="26"/>
        </w:rPr>
        <w:t xml:space="preserve">́: </w:t>
      </w:r>
      <w:r w:rsidRPr="00817542">
        <w:rPr>
          <w:rFonts w:ascii="Cambria" w:hAnsi="Cambria" w:cs="Calibri"/>
          <w:bCs/>
          <w:sz w:val="26"/>
          <w:szCs w:val="26"/>
        </w:rPr>
        <w:t>прикл</w:t>
      </w:r>
      <w:r w:rsidR="006814A9" w:rsidRPr="00817542">
        <w:rPr>
          <w:rFonts w:ascii="Cambria" w:hAnsi="Cambria" w:cs="Calibri"/>
          <w:bCs/>
          <w:sz w:val="26"/>
          <w:szCs w:val="26"/>
        </w:rPr>
        <w:t>о</w:t>
      </w:r>
      <w:r w:rsidRPr="00817542">
        <w:rPr>
          <w:rFonts w:ascii="Cambria" w:hAnsi="Cambria" w:cs="Calibri"/>
          <w:bCs/>
          <w:sz w:val="26"/>
          <w:szCs w:val="26"/>
        </w:rPr>
        <w:t>ни</w:t>
      </w:r>
      <w:r w:rsidRPr="00817542">
        <w:rPr>
          <w:rFonts w:ascii="Cambria" w:hAnsi="Cambria"/>
          <w:bCs/>
          <w:sz w:val="26"/>
          <w:szCs w:val="26"/>
        </w:rPr>
        <w:t xml:space="preserve">́ </w:t>
      </w:r>
      <w:r w:rsidRPr="00817542">
        <w:rPr>
          <w:rFonts w:ascii="Cambria" w:hAnsi="Cambria" w:cs="Calibri"/>
          <w:bCs/>
          <w:sz w:val="26"/>
          <w:szCs w:val="26"/>
        </w:rPr>
        <w:t>у</w:t>
      </w:r>
      <w:r w:rsidRPr="00817542">
        <w:rPr>
          <w:rFonts w:ascii="Cambria" w:hAnsi="Cambria"/>
          <w:bCs/>
          <w:sz w:val="26"/>
          <w:szCs w:val="26"/>
        </w:rPr>
        <w:t>́</w:t>
      </w:r>
      <w:r w:rsidRPr="00817542">
        <w:rPr>
          <w:rFonts w:ascii="Cambria" w:hAnsi="Cambria" w:cs="Calibri"/>
          <w:bCs/>
          <w:sz w:val="26"/>
          <w:szCs w:val="26"/>
        </w:rPr>
        <w:t>х</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е</w:t>
      </w:r>
      <w:r w:rsidRPr="00817542">
        <w:rPr>
          <w:rFonts w:ascii="Cambria" w:hAnsi="Cambria"/>
          <w:bCs/>
          <w:sz w:val="26"/>
          <w:szCs w:val="26"/>
        </w:rPr>
        <w:t xml:space="preserve">́ </w:t>
      </w:r>
      <w:r w:rsidRPr="00817542">
        <w:rPr>
          <w:rFonts w:ascii="Cambria" w:hAnsi="Cambria" w:cs="Calibri"/>
          <w:bCs/>
          <w:sz w:val="26"/>
          <w:szCs w:val="26"/>
        </w:rPr>
        <w:t>к</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ле</w:t>
      </w:r>
      <w:r w:rsidRPr="00817542">
        <w:rPr>
          <w:rFonts w:ascii="Cambria" w:hAnsi="Cambria"/>
          <w:bCs/>
          <w:sz w:val="26"/>
          <w:szCs w:val="26"/>
        </w:rPr>
        <w:t>́</w:t>
      </w:r>
      <w:r w:rsidRPr="00817542">
        <w:rPr>
          <w:rFonts w:ascii="Cambria" w:hAnsi="Cambria" w:cs="Calibri"/>
          <w:bCs/>
          <w:sz w:val="26"/>
          <w:szCs w:val="26"/>
        </w:rPr>
        <w:t>нию</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ему</w:t>
      </w:r>
      <w:r w:rsidRPr="00817542">
        <w:rPr>
          <w:rFonts w:ascii="Cambria" w:hAnsi="Cambria"/>
          <w:bCs/>
          <w:sz w:val="26"/>
          <w:szCs w:val="26"/>
        </w:rPr>
        <w:t xml:space="preserve">́. </w:t>
      </w:r>
    </w:p>
    <w:p w14:paraId="6DD45478" w14:textId="14248410" w:rsidR="00B81250" w:rsidRPr="00817542" w:rsidRDefault="00B81250" w:rsidP="00817542">
      <w:pPr>
        <w:pStyle w:val="CenteredPara"/>
        <w:adjustRightInd w:val="0"/>
        <w:snapToGrid w:val="0"/>
        <w:spacing w:afterLines="20" w:after="48" w:line="240" w:lineRule="auto"/>
        <w:rPr>
          <w:rFonts w:ascii="Cambria" w:hAnsi="Cambria"/>
          <w:bCs/>
          <w:sz w:val="26"/>
          <w:szCs w:val="26"/>
        </w:rPr>
      </w:pPr>
      <w:r w:rsidRPr="00817542">
        <w:rPr>
          <w:rFonts w:ascii="Cambria" w:hAnsi="Cambria" w:cs="Calibri"/>
          <w:bCs/>
          <w:sz w:val="26"/>
          <w:szCs w:val="26"/>
        </w:rPr>
        <w:t>Пс</w:t>
      </w:r>
      <w:r w:rsidR="005F3B8B" w:rsidRPr="00817542">
        <w:rPr>
          <w:rFonts w:ascii="Cambria" w:hAnsi="Cambria" w:cs="Calibri"/>
          <w:bCs/>
          <w:sz w:val="26"/>
          <w:szCs w:val="26"/>
        </w:rPr>
        <w:t>а</w:t>
      </w:r>
      <w:r w:rsidRPr="00817542">
        <w:rPr>
          <w:rFonts w:ascii="Cambria" w:hAnsi="Cambria" w:cs="Calibri"/>
          <w:bCs/>
          <w:sz w:val="26"/>
          <w:szCs w:val="26"/>
        </w:rPr>
        <w:t>л</w:t>
      </w:r>
      <w:r w:rsidR="006814A9" w:rsidRPr="00817542">
        <w:rPr>
          <w:rFonts w:ascii="Cambria" w:hAnsi="Cambria" w:cs="Calibri"/>
          <w:bCs/>
          <w:sz w:val="26"/>
          <w:szCs w:val="26"/>
        </w:rPr>
        <w:t>о́</w:t>
      </w:r>
      <w:r w:rsidRPr="00817542">
        <w:rPr>
          <w:rFonts w:ascii="Cambria" w:hAnsi="Cambria" w:cs="Calibri"/>
          <w:bCs/>
          <w:sz w:val="26"/>
          <w:szCs w:val="26"/>
        </w:rPr>
        <w:t>м</w:t>
      </w:r>
      <w:r w:rsidRPr="00817542">
        <w:rPr>
          <w:rFonts w:ascii="Cambria" w:hAnsi="Cambria"/>
          <w:bCs/>
          <w:sz w:val="26"/>
          <w:szCs w:val="26"/>
        </w:rPr>
        <w:t xml:space="preserve"> 102:</w:t>
      </w:r>
    </w:p>
    <w:p w14:paraId="05B96803" w14:textId="277E693A" w:rsidR="00B81250" w:rsidRPr="00817542" w:rsidRDefault="00B81250"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t>Бл</w:t>
      </w:r>
      <w:r w:rsidR="005F3B8B" w:rsidRPr="00817542">
        <w:rPr>
          <w:rFonts w:ascii="Cambria" w:hAnsi="Cambria" w:cs="Calibri"/>
          <w:bCs/>
          <w:sz w:val="26"/>
          <w:szCs w:val="26"/>
        </w:rPr>
        <w:t>а</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сл</w:t>
      </w:r>
      <w:r w:rsidR="006814A9" w:rsidRPr="00817542">
        <w:rPr>
          <w:rFonts w:ascii="Cambria" w:hAnsi="Cambria" w:cs="Calibri"/>
          <w:bCs/>
          <w:sz w:val="26"/>
          <w:szCs w:val="26"/>
        </w:rPr>
        <w:t>о</w:t>
      </w:r>
      <w:r w:rsidRPr="00817542">
        <w:rPr>
          <w:rFonts w:ascii="Cambria" w:hAnsi="Cambria" w:cs="Calibri"/>
          <w:bCs/>
          <w:sz w:val="26"/>
          <w:szCs w:val="26"/>
        </w:rPr>
        <w:t>ви</w:t>
      </w:r>
      <w:r w:rsidRPr="00817542">
        <w:rPr>
          <w:rFonts w:ascii="Cambria" w:hAnsi="Cambria"/>
          <w:bCs/>
          <w:sz w:val="26"/>
          <w:szCs w:val="26"/>
        </w:rPr>
        <w:t xml:space="preserve">́, </w:t>
      </w:r>
      <w:r w:rsidRPr="00817542">
        <w:rPr>
          <w:rFonts w:ascii="Cambria" w:hAnsi="Cambria" w:cs="Calibri"/>
          <w:bCs/>
          <w:sz w:val="26"/>
          <w:szCs w:val="26"/>
        </w:rPr>
        <w:t>душе</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я</w:t>
      </w:r>
      <w:r w:rsidRPr="00817542">
        <w:rPr>
          <w:rFonts w:ascii="Cambria" w:hAnsi="Cambria"/>
          <w:bCs/>
          <w:sz w:val="26"/>
          <w:szCs w:val="26"/>
        </w:rPr>
        <w:t xml:space="preserve">́, </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вся</w:t>
      </w:r>
      <w:r w:rsidRPr="00817542">
        <w:rPr>
          <w:rFonts w:ascii="Cambria" w:hAnsi="Cambria"/>
          <w:bCs/>
          <w:sz w:val="26"/>
          <w:szCs w:val="26"/>
        </w:rPr>
        <w:t xml:space="preserve"> </w:t>
      </w:r>
      <w:r w:rsidRPr="00817542">
        <w:rPr>
          <w:rFonts w:ascii="Cambria" w:hAnsi="Cambria" w:cs="Calibri"/>
          <w:bCs/>
          <w:sz w:val="26"/>
          <w:szCs w:val="26"/>
        </w:rPr>
        <w:t>вну</w:t>
      </w:r>
      <w:r w:rsidRPr="00817542">
        <w:rPr>
          <w:rFonts w:ascii="Cambria" w:hAnsi="Cambria"/>
          <w:bCs/>
          <w:sz w:val="26"/>
          <w:szCs w:val="26"/>
        </w:rPr>
        <w:t>́</w:t>
      </w:r>
      <w:r w:rsidRPr="00817542">
        <w:rPr>
          <w:rFonts w:ascii="Cambria" w:hAnsi="Cambria" w:cs="Calibri"/>
          <w:bCs/>
          <w:sz w:val="26"/>
          <w:szCs w:val="26"/>
        </w:rPr>
        <w:t>тренняя</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я</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w:t>
      </w:r>
      <w:r w:rsidRPr="00817542">
        <w:rPr>
          <w:rFonts w:ascii="Cambria" w:hAnsi="Cambria" w:cs="Calibri"/>
          <w:bCs/>
          <w:sz w:val="26"/>
          <w:szCs w:val="26"/>
        </w:rPr>
        <w:t>мя</w:t>
      </w:r>
      <w:r w:rsidRPr="00817542">
        <w:rPr>
          <w:rFonts w:ascii="Cambria" w:hAnsi="Cambria"/>
          <w:bCs/>
          <w:sz w:val="26"/>
          <w:szCs w:val="26"/>
        </w:rPr>
        <w:t xml:space="preserve"> </w:t>
      </w:r>
      <w:r w:rsidRPr="00817542">
        <w:rPr>
          <w:rFonts w:ascii="Cambria" w:hAnsi="Cambria" w:cs="Calibri"/>
          <w:bCs/>
          <w:sz w:val="26"/>
          <w:szCs w:val="26"/>
        </w:rPr>
        <w:t>свя</w:t>
      </w:r>
      <w:r w:rsidRPr="00817542">
        <w:rPr>
          <w:rFonts w:ascii="Cambria" w:hAnsi="Cambria"/>
          <w:bCs/>
          <w:sz w:val="26"/>
          <w:szCs w:val="26"/>
        </w:rPr>
        <w:t>́</w:t>
      </w:r>
      <w:r w:rsidRPr="00817542">
        <w:rPr>
          <w:rFonts w:ascii="Cambria" w:hAnsi="Cambria" w:cs="Calibri"/>
          <w:bCs/>
          <w:sz w:val="26"/>
          <w:szCs w:val="26"/>
        </w:rPr>
        <w:t>т</w:t>
      </w:r>
      <w:r w:rsidR="006814A9" w:rsidRPr="00817542">
        <w:rPr>
          <w:rFonts w:ascii="Cambria" w:hAnsi="Cambria" w:cs="Calibri"/>
          <w:bCs/>
          <w:sz w:val="26"/>
          <w:szCs w:val="26"/>
        </w:rPr>
        <w:t>о</w:t>
      </w:r>
      <w:r w:rsidRPr="00817542">
        <w:rPr>
          <w:rFonts w:ascii="Cambria" w:hAnsi="Cambria" w:cs="Calibri"/>
          <w:bCs/>
          <w:sz w:val="26"/>
          <w:szCs w:val="26"/>
        </w:rPr>
        <w:t>е</w:t>
      </w:r>
      <w:r w:rsidRPr="00817542">
        <w:rPr>
          <w:rFonts w:ascii="Cambria" w:hAnsi="Cambria"/>
          <w:bCs/>
          <w:sz w:val="26"/>
          <w:szCs w:val="26"/>
        </w:rPr>
        <w:t xml:space="preserve"> </w:t>
      </w:r>
      <w:r w:rsidRPr="00817542">
        <w:rPr>
          <w:rFonts w:ascii="Cambria" w:hAnsi="Cambria" w:cs="Calibri"/>
          <w:bCs/>
          <w:sz w:val="26"/>
          <w:szCs w:val="26"/>
        </w:rPr>
        <w:t>Ег</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Бл</w:t>
      </w:r>
      <w:r w:rsidR="005F3B8B" w:rsidRPr="00817542">
        <w:rPr>
          <w:rFonts w:ascii="Cambria" w:hAnsi="Cambria" w:cs="Calibri"/>
          <w:bCs/>
          <w:sz w:val="26"/>
          <w:szCs w:val="26"/>
        </w:rPr>
        <w:t>а</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сл</w:t>
      </w:r>
      <w:r w:rsidR="006814A9" w:rsidRPr="00817542">
        <w:rPr>
          <w:rFonts w:ascii="Cambria" w:hAnsi="Cambria" w:cs="Calibri"/>
          <w:bCs/>
          <w:sz w:val="26"/>
          <w:szCs w:val="26"/>
        </w:rPr>
        <w:t>о</w:t>
      </w:r>
      <w:r w:rsidRPr="00817542">
        <w:rPr>
          <w:rFonts w:ascii="Cambria" w:hAnsi="Cambria" w:cs="Calibri"/>
          <w:bCs/>
          <w:sz w:val="26"/>
          <w:szCs w:val="26"/>
        </w:rPr>
        <w:t>ви</w:t>
      </w:r>
      <w:r w:rsidRPr="00817542">
        <w:rPr>
          <w:rFonts w:ascii="Cambria" w:hAnsi="Cambria"/>
          <w:bCs/>
          <w:sz w:val="26"/>
          <w:szCs w:val="26"/>
        </w:rPr>
        <w:t xml:space="preserve">́, </w:t>
      </w:r>
      <w:r w:rsidRPr="00817542">
        <w:rPr>
          <w:rFonts w:ascii="Cambria" w:hAnsi="Cambria" w:cs="Calibri"/>
          <w:bCs/>
          <w:sz w:val="26"/>
          <w:szCs w:val="26"/>
        </w:rPr>
        <w:t>душе</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я</w:t>
      </w:r>
      <w:r w:rsidRPr="00817542">
        <w:rPr>
          <w:rFonts w:ascii="Cambria" w:hAnsi="Cambria"/>
          <w:bCs/>
          <w:sz w:val="26"/>
          <w:szCs w:val="26"/>
        </w:rPr>
        <w:t xml:space="preserve">́, </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не</w:t>
      </w:r>
      <w:r w:rsidRPr="00817542">
        <w:rPr>
          <w:rFonts w:ascii="Cambria" w:hAnsi="Cambria"/>
          <w:bCs/>
          <w:sz w:val="26"/>
          <w:szCs w:val="26"/>
        </w:rPr>
        <w:t xml:space="preserve"> </w:t>
      </w:r>
      <w:r w:rsidRPr="00817542">
        <w:rPr>
          <w:rFonts w:ascii="Cambria" w:hAnsi="Cambria" w:cs="Calibri"/>
          <w:bCs/>
          <w:sz w:val="26"/>
          <w:szCs w:val="26"/>
        </w:rPr>
        <w:t>з</w:t>
      </w:r>
      <w:r w:rsidR="005F3B8B" w:rsidRPr="00817542">
        <w:rPr>
          <w:rFonts w:ascii="Cambria" w:hAnsi="Cambria" w:cs="Calibri"/>
          <w:bCs/>
          <w:sz w:val="26"/>
          <w:szCs w:val="26"/>
        </w:rPr>
        <w:t>а</w:t>
      </w:r>
      <w:r w:rsidRPr="00817542">
        <w:rPr>
          <w:rFonts w:ascii="Cambria" w:hAnsi="Cambria" w:cs="Calibri"/>
          <w:bCs/>
          <w:sz w:val="26"/>
          <w:szCs w:val="26"/>
        </w:rPr>
        <w:t>быв</w:t>
      </w:r>
      <w:r w:rsidR="005F3B8B" w:rsidRPr="00817542">
        <w:rPr>
          <w:rFonts w:ascii="Cambria" w:hAnsi="Cambria" w:cs="Calibri"/>
          <w:bCs/>
          <w:sz w:val="26"/>
          <w:szCs w:val="26"/>
        </w:rPr>
        <w:t>а́</w:t>
      </w:r>
      <w:r w:rsidRPr="00817542">
        <w:rPr>
          <w:rFonts w:ascii="Cambria" w:hAnsi="Cambria" w:cs="Calibri"/>
          <w:bCs/>
          <w:sz w:val="26"/>
          <w:szCs w:val="26"/>
        </w:rPr>
        <w:t>й</w:t>
      </w:r>
      <w:r w:rsidRPr="00817542">
        <w:rPr>
          <w:rFonts w:ascii="Cambria" w:hAnsi="Cambria"/>
          <w:bCs/>
          <w:sz w:val="26"/>
          <w:szCs w:val="26"/>
        </w:rPr>
        <w:t xml:space="preserve"> </w:t>
      </w:r>
      <w:r w:rsidRPr="00817542">
        <w:rPr>
          <w:rFonts w:ascii="Cambria" w:hAnsi="Cambria" w:cs="Calibri"/>
          <w:bCs/>
          <w:sz w:val="26"/>
          <w:szCs w:val="26"/>
        </w:rPr>
        <w:t>всех</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cs="Calibri"/>
          <w:bCs/>
          <w:sz w:val="26"/>
          <w:szCs w:val="26"/>
        </w:rPr>
        <w:t>зд</w:t>
      </w:r>
      <w:r w:rsidR="005F3B8B" w:rsidRPr="00817542">
        <w:rPr>
          <w:rFonts w:ascii="Cambria" w:hAnsi="Cambria" w:cs="Calibri"/>
          <w:bCs/>
          <w:sz w:val="26"/>
          <w:szCs w:val="26"/>
        </w:rPr>
        <w:t>а</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ний</w:t>
      </w:r>
      <w:r w:rsidRPr="00817542">
        <w:rPr>
          <w:rFonts w:ascii="Cambria" w:hAnsi="Cambria"/>
          <w:bCs/>
          <w:sz w:val="26"/>
          <w:szCs w:val="26"/>
        </w:rPr>
        <w:t xml:space="preserve"> </w:t>
      </w:r>
      <w:r w:rsidRPr="00817542">
        <w:rPr>
          <w:rFonts w:ascii="Cambria" w:hAnsi="Cambria" w:cs="Calibri"/>
          <w:bCs/>
          <w:sz w:val="26"/>
          <w:szCs w:val="26"/>
        </w:rPr>
        <w:t>Ег</w:t>
      </w:r>
      <w:r w:rsidR="006814A9" w:rsidRPr="00817542">
        <w:rPr>
          <w:rFonts w:ascii="Cambria" w:hAnsi="Cambria" w:cs="Calibri"/>
          <w:bCs/>
          <w:sz w:val="26"/>
          <w:szCs w:val="26"/>
        </w:rPr>
        <w:t>о́</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чищ</w:t>
      </w:r>
      <w:r w:rsidR="005F3B8B" w:rsidRPr="00817542">
        <w:rPr>
          <w:rFonts w:ascii="Cambria" w:hAnsi="Cambria" w:cs="Calibri"/>
          <w:bCs/>
          <w:sz w:val="26"/>
          <w:szCs w:val="26"/>
        </w:rPr>
        <w:t>а́</w:t>
      </w:r>
      <w:r w:rsidRPr="00817542">
        <w:rPr>
          <w:rFonts w:ascii="Cambria" w:hAnsi="Cambria" w:cs="Calibri"/>
          <w:bCs/>
          <w:sz w:val="26"/>
          <w:szCs w:val="26"/>
        </w:rPr>
        <w:t>ющ</w:t>
      </w:r>
      <w:r w:rsidR="005F3B8B" w:rsidRPr="00817542">
        <w:rPr>
          <w:rFonts w:ascii="Cambria" w:hAnsi="Cambria" w:cs="Calibri"/>
          <w:bCs/>
          <w:sz w:val="26"/>
          <w:szCs w:val="26"/>
        </w:rPr>
        <w:t>а</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вся</w:t>
      </w:r>
      <w:r w:rsidRPr="00817542">
        <w:rPr>
          <w:rFonts w:ascii="Cambria" w:hAnsi="Cambria"/>
          <w:bCs/>
          <w:sz w:val="26"/>
          <w:szCs w:val="26"/>
        </w:rPr>
        <w:t xml:space="preserve"> </w:t>
      </w:r>
      <w:r w:rsidRPr="00817542">
        <w:rPr>
          <w:rFonts w:ascii="Cambria" w:hAnsi="Cambria" w:cs="Calibri"/>
          <w:bCs/>
          <w:sz w:val="26"/>
          <w:szCs w:val="26"/>
        </w:rPr>
        <w:t>безз</w:t>
      </w:r>
      <w:r w:rsidR="005F3B8B" w:rsidRPr="00817542">
        <w:rPr>
          <w:rFonts w:ascii="Cambria" w:hAnsi="Cambria" w:cs="Calibri"/>
          <w:bCs/>
          <w:sz w:val="26"/>
          <w:szCs w:val="26"/>
        </w:rPr>
        <w:t>а</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cs="Calibri"/>
          <w:bCs/>
          <w:sz w:val="26"/>
          <w:szCs w:val="26"/>
        </w:rPr>
        <w:t>ния</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я</w:t>
      </w:r>
      <w:r w:rsidRPr="00817542">
        <w:rPr>
          <w:rFonts w:ascii="Cambria" w:hAnsi="Cambria"/>
          <w:bCs/>
          <w:sz w:val="26"/>
          <w:szCs w:val="26"/>
        </w:rPr>
        <w:t xml:space="preserve">́, </w:t>
      </w:r>
      <w:r w:rsidRPr="00817542">
        <w:rPr>
          <w:rFonts w:ascii="Cambria" w:hAnsi="Cambria" w:cs="Calibri"/>
          <w:bCs/>
          <w:sz w:val="26"/>
          <w:szCs w:val="26"/>
        </w:rPr>
        <w:t>исцеля</w:t>
      </w:r>
      <w:r w:rsidRPr="00817542">
        <w:rPr>
          <w:rFonts w:ascii="Cambria" w:hAnsi="Cambria"/>
          <w:bCs/>
          <w:sz w:val="26"/>
          <w:szCs w:val="26"/>
        </w:rPr>
        <w:t>́</w:t>
      </w:r>
      <w:r w:rsidRPr="00817542">
        <w:rPr>
          <w:rFonts w:ascii="Cambria" w:hAnsi="Cambria" w:cs="Calibri"/>
          <w:bCs/>
          <w:sz w:val="26"/>
          <w:szCs w:val="26"/>
        </w:rPr>
        <w:t>ющ</w:t>
      </w:r>
      <w:r w:rsidR="005F3B8B" w:rsidRPr="00817542">
        <w:rPr>
          <w:rFonts w:ascii="Cambria" w:hAnsi="Cambria" w:cs="Calibri"/>
          <w:bCs/>
          <w:sz w:val="26"/>
          <w:szCs w:val="26"/>
        </w:rPr>
        <w:t>а</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вся</w:t>
      </w:r>
      <w:r w:rsidRPr="00817542">
        <w:rPr>
          <w:rFonts w:ascii="Cambria" w:hAnsi="Cambria"/>
          <w:bCs/>
          <w:sz w:val="26"/>
          <w:szCs w:val="26"/>
        </w:rPr>
        <w:t xml:space="preserve"> </w:t>
      </w:r>
      <w:r w:rsidRPr="00817542">
        <w:rPr>
          <w:rFonts w:ascii="Cambria" w:hAnsi="Cambria" w:cs="Calibri"/>
          <w:bCs/>
          <w:sz w:val="26"/>
          <w:szCs w:val="26"/>
        </w:rPr>
        <w:t>неду</w:t>
      </w:r>
      <w:r w:rsidRPr="00817542">
        <w:rPr>
          <w:rFonts w:ascii="Cambria" w:hAnsi="Cambria"/>
          <w:bCs/>
          <w:sz w:val="26"/>
          <w:szCs w:val="26"/>
        </w:rPr>
        <w:t>́</w:t>
      </w:r>
      <w:r w:rsidRPr="00817542">
        <w:rPr>
          <w:rFonts w:ascii="Cambria" w:hAnsi="Cambria" w:cs="Calibri"/>
          <w:bCs/>
          <w:sz w:val="26"/>
          <w:szCs w:val="26"/>
        </w:rPr>
        <w:t>ги</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я</w:t>
      </w:r>
      <w:r w:rsidRPr="00817542">
        <w:rPr>
          <w:rFonts w:ascii="Cambria" w:hAnsi="Cambria"/>
          <w:bCs/>
          <w:sz w:val="26"/>
          <w:szCs w:val="26"/>
        </w:rPr>
        <w:t xml:space="preserve">́, </w:t>
      </w:r>
      <w:r w:rsidRPr="00817542">
        <w:rPr>
          <w:rFonts w:ascii="Cambria" w:hAnsi="Cambria" w:cs="Calibri"/>
          <w:bCs/>
          <w:sz w:val="26"/>
          <w:szCs w:val="26"/>
        </w:rPr>
        <w:t>изб</w:t>
      </w:r>
      <w:r w:rsidR="005F3B8B" w:rsidRPr="00817542">
        <w:rPr>
          <w:rFonts w:ascii="Cambria" w:hAnsi="Cambria" w:cs="Calibri"/>
          <w:bCs/>
          <w:sz w:val="26"/>
          <w:szCs w:val="26"/>
        </w:rPr>
        <w:t>а</w:t>
      </w:r>
      <w:r w:rsidRPr="00817542">
        <w:rPr>
          <w:rFonts w:ascii="Cambria" w:hAnsi="Cambria" w:cs="Calibri"/>
          <w:bCs/>
          <w:sz w:val="26"/>
          <w:szCs w:val="26"/>
        </w:rPr>
        <w:t>вля</w:t>
      </w:r>
      <w:r w:rsidRPr="00817542">
        <w:rPr>
          <w:rFonts w:ascii="Cambria" w:hAnsi="Cambria"/>
          <w:bCs/>
          <w:sz w:val="26"/>
          <w:szCs w:val="26"/>
        </w:rPr>
        <w:t>́</w:t>
      </w:r>
      <w:r w:rsidRPr="00817542">
        <w:rPr>
          <w:rFonts w:ascii="Cambria" w:hAnsi="Cambria" w:cs="Calibri"/>
          <w:bCs/>
          <w:sz w:val="26"/>
          <w:szCs w:val="26"/>
        </w:rPr>
        <w:t>ющ</w:t>
      </w:r>
      <w:r w:rsidR="005F3B8B" w:rsidRPr="00817542">
        <w:rPr>
          <w:rFonts w:ascii="Cambria" w:hAnsi="Cambria" w:cs="Calibri"/>
          <w:bCs/>
          <w:sz w:val="26"/>
          <w:szCs w:val="26"/>
        </w:rPr>
        <w:t>а</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т</w:t>
      </w:r>
      <w:r w:rsidRPr="00817542">
        <w:rPr>
          <w:rFonts w:ascii="Cambria" w:hAnsi="Cambria"/>
          <w:bCs/>
          <w:sz w:val="26"/>
          <w:szCs w:val="26"/>
        </w:rPr>
        <w:t xml:space="preserve"> </w:t>
      </w:r>
      <w:r w:rsidRPr="00817542">
        <w:rPr>
          <w:rFonts w:ascii="Cambria" w:hAnsi="Cambria" w:cs="Calibri"/>
          <w:bCs/>
          <w:sz w:val="26"/>
          <w:szCs w:val="26"/>
        </w:rPr>
        <w:t>истле</w:t>
      </w:r>
      <w:r w:rsidRPr="00817542">
        <w:rPr>
          <w:rFonts w:ascii="Cambria" w:hAnsi="Cambria"/>
          <w:bCs/>
          <w:sz w:val="26"/>
          <w:szCs w:val="26"/>
        </w:rPr>
        <w:t>́</w:t>
      </w:r>
      <w:r w:rsidRPr="00817542">
        <w:rPr>
          <w:rFonts w:ascii="Cambria" w:hAnsi="Cambria" w:cs="Calibri"/>
          <w:bCs/>
          <w:sz w:val="26"/>
          <w:szCs w:val="26"/>
        </w:rPr>
        <w:t>ния</w:t>
      </w:r>
      <w:r w:rsidRPr="00817542">
        <w:rPr>
          <w:rFonts w:ascii="Cambria" w:hAnsi="Cambria"/>
          <w:bCs/>
          <w:sz w:val="26"/>
          <w:szCs w:val="26"/>
        </w:rPr>
        <w:t xml:space="preserve"> </w:t>
      </w:r>
      <w:r w:rsidRPr="00817542">
        <w:rPr>
          <w:rFonts w:ascii="Cambria" w:hAnsi="Cambria" w:cs="Calibri"/>
          <w:bCs/>
          <w:sz w:val="26"/>
          <w:szCs w:val="26"/>
        </w:rPr>
        <w:t>жив</w:t>
      </w:r>
      <w:r w:rsidR="006814A9" w:rsidRPr="00817542">
        <w:rPr>
          <w:rFonts w:ascii="Cambria" w:hAnsi="Cambria" w:cs="Calibri"/>
          <w:bCs/>
          <w:sz w:val="26"/>
          <w:szCs w:val="26"/>
        </w:rPr>
        <w:t>о́</w:t>
      </w:r>
      <w:r w:rsidRPr="00817542">
        <w:rPr>
          <w:rFonts w:ascii="Cambria" w:hAnsi="Cambria" w:cs="Calibri"/>
          <w:bCs/>
          <w:sz w:val="26"/>
          <w:szCs w:val="26"/>
        </w:rPr>
        <w:t>т</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й</w:t>
      </w:r>
      <w:r w:rsidRPr="00817542">
        <w:rPr>
          <w:rFonts w:ascii="Cambria" w:hAnsi="Cambria"/>
          <w:bCs/>
          <w:sz w:val="26"/>
          <w:szCs w:val="26"/>
        </w:rPr>
        <w:t xml:space="preserve">, </w:t>
      </w:r>
      <w:r w:rsidRPr="00817542">
        <w:rPr>
          <w:rFonts w:ascii="Cambria" w:hAnsi="Cambria" w:cs="Calibri"/>
          <w:bCs/>
          <w:sz w:val="26"/>
          <w:szCs w:val="26"/>
        </w:rPr>
        <w:t>венч</w:t>
      </w:r>
      <w:r w:rsidR="005F3B8B" w:rsidRPr="00817542">
        <w:rPr>
          <w:rFonts w:ascii="Cambria" w:hAnsi="Cambria" w:cs="Calibri"/>
          <w:bCs/>
          <w:sz w:val="26"/>
          <w:szCs w:val="26"/>
        </w:rPr>
        <w:t>а́</w:t>
      </w:r>
      <w:r w:rsidRPr="00817542">
        <w:rPr>
          <w:rFonts w:ascii="Cambria" w:hAnsi="Cambria" w:cs="Calibri"/>
          <w:bCs/>
          <w:sz w:val="26"/>
          <w:szCs w:val="26"/>
        </w:rPr>
        <w:t>ющ</w:t>
      </w:r>
      <w:r w:rsidR="005F3B8B" w:rsidRPr="00817542">
        <w:rPr>
          <w:rFonts w:ascii="Cambria" w:hAnsi="Cambria" w:cs="Calibri"/>
          <w:bCs/>
          <w:sz w:val="26"/>
          <w:szCs w:val="26"/>
        </w:rPr>
        <w:t>а</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тя</w:t>
      </w:r>
      <w:r w:rsidRPr="00817542">
        <w:rPr>
          <w:rFonts w:ascii="Cambria" w:hAnsi="Cambria"/>
          <w:bCs/>
          <w:sz w:val="26"/>
          <w:szCs w:val="26"/>
        </w:rPr>
        <w:t xml:space="preserve"> </w:t>
      </w:r>
      <w:r w:rsidRPr="00817542">
        <w:rPr>
          <w:rFonts w:ascii="Cambria" w:hAnsi="Cambria" w:cs="Calibri"/>
          <w:bCs/>
          <w:sz w:val="26"/>
          <w:szCs w:val="26"/>
        </w:rPr>
        <w:t>ми</w:t>
      </w:r>
      <w:r w:rsidRPr="00817542">
        <w:rPr>
          <w:rFonts w:ascii="Cambria" w:hAnsi="Cambria"/>
          <w:bCs/>
          <w:sz w:val="26"/>
          <w:szCs w:val="26"/>
        </w:rPr>
        <w:t>́</w:t>
      </w:r>
      <w:r w:rsidRPr="00817542">
        <w:rPr>
          <w:rFonts w:ascii="Cambria" w:hAnsi="Cambria" w:cs="Calibri"/>
          <w:bCs/>
          <w:sz w:val="26"/>
          <w:szCs w:val="26"/>
        </w:rPr>
        <w:t>л</w:t>
      </w:r>
      <w:r w:rsidR="006814A9" w:rsidRPr="00817542">
        <w:rPr>
          <w:rFonts w:ascii="Cambria" w:hAnsi="Cambria" w:cs="Calibri"/>
          <w:bCs/>
          <w:sz w:val="26"/>
          <w:szCs w:val="26"/>
        </w:rPr>
        <w:t>о</w:t>
      </w:r>
      <w:r w:rsidRPr="00817542">
        <w:rPr>
          <w:rFonts w:ascii="Cambria" w:hAnsi="Cambria" w:cs="Calibri"/>
          <w:bCs/>
          <w:sz w:val="26"/>
          <w:szCs w:val="26"/>
        </w:rPr>
        <w:t>стию</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щедр</w:t>
      </w:r>
      <w:r w:rsidR="006814A9" w:rsidRPr="00817542">
        <w:rPr>
          <w:rFonts w:ascii="Cambria" w:hAnsi="Cambria" w:cs="Calibri"/>
          <w:bCs/>
          <w:sz w:val="26"/>
          <w:szCs w:val="26"/>
        </w:rPr>
        <w:t>о́</w:t>
      </w:r>
      <w:r w:rsidRPr="00817542">
        <w:rPr>
          <w:rFonts w:ascii="Cambria" w:hAnsi="Cambria" w:cs="Calibri"/>
          <w:bCs/>
          <w:sz w:val="26"/>
          <w:szCs w:val="26"/>
        </w:rPr>
        <w:t>т</w:t>
      </w:r>
      <w:r w:rsidR="005F3B8B" w:rsidRPr="00817542">
        <w:rPr>
          <w:rFonts w:ascii="Cambria" w:hAnsi="Cambria" w:cs="Calibri"/>
          <w:bCs/>
          <w:sz w:val="26"/>
          <w:szCs w:val="26"/>
        </w:rPr>
        <w:t>а</w:t>
      </w:r>
      <w:r w:rsidRPr="00817542">
        <w:rPr>
          <w:rFonts w:ascii="Cambria" w:hAnsi="Cambria" w:cs="Calibri"/>
          <w:bCs/>
          <w:sz w:val="26"/>
          <w:szCs w:val="26"/>
        </w:rPr>
        <w:t>ми</w:t>
      </w:r>
      <w:r w:rsidRPr="00817542">
        <w:rPr>
          <w:rFonts w:ascii="Cambria" w:hAnsi="Cambria"/>
          <w:bCs/>
          <w:sz w:val="26"/>
          <w:szCs w:val="26"/>
        </w:rPr>
        <w:t xml:space="preserve">, </w:t>
      </w:r>
      <w:r w:rsidRPr="00817542">
        <w:rPr>
          <w:rFonts w:ascii="Cambria" w:hAnsi="Cambria" w:cs="Calibri"/>
          <w:bCs/>
          <w:sz w:val="26"/>
          <w:szCs w:val="26"/>
        </w:rPr>
        <w:t>исп</w:t>
      </w:r>
      <w:r w:rsidR="006814A9" w:rsidRPr="00817542">
        <w:rPr>
          <w:rFonts w:ascii="Cambria" w:hAnsi="Cambria" w:cs="Calibri"/>
          <w:bCs/>
          <w:sz w:val="26"/>
          <w:szCs w:val="26"/>
        </w:rPr>
        <w:t>о</w:t>
      </w:r>
      <w:r w:rsidRPr="00817542">
        <w:rPr>
          <w:rFonts w:ascii="Cambria" w:hAnsi="Cambria" w:cs="Calibri"/>
          <w:bCs/>
          <w:sz w:val="26"/>
          <w:szCs w:val="26"/>
        </w:rPr>
        <w:t>лня</w:t>
      </w:r>
      <w:r w:rsidRPr="00817542">
        <w:rPr>
          <w:rFonts w:ascii="Cambria" w:hAnsi="Cambria"/>
          <w:bCs/>
          <w:sz w:val="26"/>
          <w:szCs w:val="26"/>
        </w:rPr>
        <w:t>́</w:t>
      </w:r>
      <w:r w:rsidRPr="00817542">
        <w:rPr>
          <w:rFonts w:ascii="Cambria" w:hAnsi="Cambria" w:cs="Calibri"/>
          <w:bCs/>
          <w:sz w:val="26"/>
          <w:szCs w:val="26"/>
        </w:rPr>
        <w:t>ющ</w:t>
      </w:r>
      <w:r w:rsidR="005F3B8B" w:rsidRPr="00817542">
        <w:rPr>
          <w:rFonts w:ascii="Cambria" w:hAnsi="Cambria" w:cs="Calibri"/>
          <w:bCs/>
          <w:sz w:val="26"/>
          <w:szCs w:val="26"/>
        </w:rPr>
        <w:t>а</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бл</w:t>
      </w:r>
      <w:r w:rsidR="005F3B8B" w:rsidRPr="00817542">
        <w:rPr>
          <w:rFonts w:ascii="Cambria" w:hAnsi="Cambria" w:cs="Calibri"/>
          <w:bCs/>
          <w:sz w:val="26"/>
          <w:szCs w:val="26"/>
        </w:rPr>
        <w:t>а</w:t>
      </w:r>
      <w:r w:rsidRPr="00817542">
        <w:rPr>
          <w:rFonts w:ascii="Cambria" w:hAnsi="Cambria" w:cs="Calibri"/>
          <w:bCs/>
          <w:sz w:val="26"/>
          <w:szCs w:val="26"/>
        </w:rPr>
        <w:t>ги</w:t>
      </w:r>
      <w:r w:rsidRPr="00817542">
        <w:rPr>
          <w:rFonts w:ascii="Cambria" w:hAnsi="Cambria"/>
          <w:bCs/>
          <w:sz w:val="26"/>
          <w:szCs w:val="26"/>
        </w:rPr>
        <w:t>́</w:t>
      </w:r>
      <w:r w:rsidRPr="00817542">
        <w:rPr>
          <w:rFonts w:ascii="Cambria" w:hAnsi="Cambria" w:cs="Calibri"/>
          <w:bCs/>
          <w:sz w:val="26"/>
          <w:szCs w:val="26"/>
        </w:rPr>
        <w:t>х</w:t>
      </w:r>
      <w:r w:rsidRPr="00817542">
        <w:rPr>
          <w:rFonts w:ascii="Cambria" w:hAnsi="Cambria"/>
          <w:bCs/>
          <w:sz w:val="26"/>
          <w:szCs w:val="26"/>
        </w:rPr>
        <w:t xml:space="preserve"> </w:t>
      </w:r>
      <w:r w:rsidRPr="00817542">
        <w:rPr>
          <w:rFonts w:ascii="Cambria" w:hAnsi="Cambria" w:cs="Calibri"/>
          <w:bCs/>
          <w:sz w:val="26"/>
          <w:szCs w:val="26"/>
        </w:rPr>
        <w:t>жел</w:t>
      </w:r>
      <w:r w:rsidR="005F3B8B" w:rsidRPr="00817542">
        <w:rPr>
          <w:rFonts w:ascii="Cambria" w:hAnsi="Cambria" w:cs="Calibri"/>
          <w:bCs/>
          <w:sz w:val="26"/>
          <w:szCs w:val="26"/>
        </w:rPr>
        <w:t>а́</w:t>
      </w:r>
      <w:r w:rsidRPr="00817542">
        <w:rPr>
          <w:rFonts w:ascii="Cambria" w:hAnsi="Cambria" w:cs="Calibri"/>
          <w:bCs/>
          <w:sz w:val="26"/>
          <w:szCs w:val="26"/>
        </w:rPr>
        <w:t>ние</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е</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бн</w:t>
      </w:r>
      <w:r w:rsidR="006814A9" w:rsidRPr="00817542">
        <w:rPr>
          <w:rFonts w:ascii="Cambria" w:hAnsi="Cambria" w:cs="Calibri"/>
          <w:bCs/>
          <w:sz w:val="26"/>
          <w:szCs w:val="26"/>
        </w:rPr>
        <w:t>о</w:t>
      </w:r>
      <w:r w:rsidRPr="00817542">
        <w:rPr>
          <w:rFonts w:ascii="Cambria" w:hAnsi="Cambria" w:cs="Calibri"/>
          <w:bCs/>
          <w:sz w:val="26"/>
          <w:szCs w:val="26"/>
        </w:rPr>
        <w:t>ви</w:t>
      </w:r>
      <w:r w:rsidRPr="00817542">
        <w:rPr>
          <w:rFonts w:ascii="Cambria" w:hAnsi="Cambria"/>
          <w:bCs/>
          <w:sz w:val="26"/>
          <w:szCs w:val="26"/>
        </w:rPr>
        <w:t>́</w:t>
      </w:r>
      <w:r w:rsidRPr="00817542">
        <w:rPr>
          <w:rFonts w:ascii="Cambria" w:hAnsi="Cambria" w:cs="Calibri"/>
          <w:bCs/>
          <w:sz w:val="26"/>
          <w:szCs w:val="26"/>
        </w:rPr>
        <w:t>тся</w:t>
      </w:r>
      <w:r w:rsidRPr="00817542">
        <w:rPr>
          <w:rFonts w:ascii="Cambria" w:hAnsi="Cambria"/>
          <w:bCs/>
          <w:sz w:val="26"/>
          <w:szCs w:val="26"/>
        </w:rPr>
        <w:t xml:space="preserve"> </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рля</w:t>
      </w:r>
      <w:r w:rsidRPr="00817542">
        <w:rPr>
          <w:rFonts w:ascii="Cambria" w:hAnsi="Cambria"/>
          <w:bCs/>
          <w:sz w:val="26"/>
          <w:szCs w:val="26"/>
        </w:rPr>
        <w:t xml:space="preserve"> </w:t>
      </w:r>
      <w:r w:rsidRPr="00817542">
        <w:rPr>
          <w:rFonts w:ascii="Cambria" w:hAnsi="Cambria" w:cs="Calibri"/>
          <w:bCs/>
          <w:sz w:val="26"/>
          <w:szCs w:val="26"/>
        </w:rPr>
        <w:t>ю</w:t>
      </w:r>
      <w:r w:rsidRPr="00817542">
        <w:rPr>
          <w:rFonts w:ascii="Cambria" w:hAnsi="Cambria"/>
          <w:bCs/>
          <w:sz w:val="26"/>
          <w:szCs w:val="26"/>
        </w:rPr>
        <w:t>́</w:t>
      </w:r>
      <w:r w:rsidRPr="00817542">
        <w:rPr>
          <w:rFonts w:ascii="Cambria" w:hAnsi="Cambria" w:cs="Calibri"/>
          <w:bCs/>
          <w:sz w:val="26"/>
          <w:szCs w:val="26"/>
        </w:rPr>
        <w:t>н</w:t>
      </w:r>
      <w:r w:rsidR="006814A9" w:rsidRPr="00817542">
        <w:rPr>
          <w:rFonts w:ascii="Cambria" w:hAnsi="Cambria" w:cs="Calibri"/>
          <w:bCs/>
          <w:sz w:val="26"/>
          <w:szCs w:val="26"/>
        </w:rPr>
        <w:t>о</w:t>
      </w:r>
      <w:r w:rsidRPr="00817542">
        <w:rPr>
          <w:rFonts w:ascii="Cambria" w:hAnsi="Cambria" w:cs="Calibri"/>
          <w:bCs/>
          <w:sz w:val="26"/>
          <w:szCs w:val="26"/>
        </w:rPr>
        <w:t>сть</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я</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ря</w:t>
      </w:r>
      <w:r w:rsidRPr="00817542">
        <w:rPr>
          <w:rFonts w:ascii="Cambria" w:hAnsi="Cambria"/>
          <w:bCs/>
          <w:sz w:val="26"/>
          <w:szCs w:val="26"/>
        </w:rPr>
        <w:t>́</w:t>
      </w:r>
      <w:r w:rsidRPr="00817542">
        <w:rPr>
          <w:rFonts w:ascii="Cambria" w:hAnsi="Cambria" w:cs="Calibri"/>
          <w:bCs/>
          <w:sz w:val="26"/>
          <w:szCs w:val="26"/>
        </w:rPr>
        <w:t>й</w:t>
      </w:r>
      <w:r w:rsidRPr="00817542">
        <w:rPr>
          <w:rFonts w:ascii="Cambria" w:hAnsi="Cambria"/>
          <w:bCs/>
          <w:sz w:val="26"/>
          <w:szCs w:val="26"/>
        </w:rPr>
        <w:t xml:space="preserve"> </w:t>
      </w:r>
      <w:r w:rsidRPr="00817542">
        <w:rPr>
          <w:rFonts w:ascii="Cambria" w:hAnsi="Cambria" w:cs="Calibri"/>
          <w:bCs/>
          <w:sz w:val="26"/>
          <w:szCs w:val="26"/>
        </w:rPr>
        <w:t>ми</w:t>
      </w:r>
      <w:r w:rsidRPr="00817542">
        <w:rPr>
          <w:rFonts w:ascii="Cambria" w:hAnsi="Cambria"/>
          <w:bCs/>
          <w:sz w:val="26"/>
          <w:szCs w:val="26"/>
        </w:rPr>
        <w:t>́</w:t>
      </w:r>
      <w:r w:rsidRPr="00817542">
        <w:rPr>
          <w:rFonts w:ascii="Cambria" w:hAnsi="Cambria" w:cs="Calibri"/>
          <w:bCs/>
          <w:sz w:val="26"/>
          <w:szCs w:val="26"/>
        </w:rPr>
        <w:t>л</w:t>
      </w:r>
      <w:r w:rsidR="006814A9" w:rsidRPr="00817542">
        <w:rPr>
          <w:rFonts w:ascii="Cambria" w:hAnsi="Cambria" w:cs="Calibri"/>
          <w:bCs/>
          <w:sz w:val="26"/>
          <w:szCs w:val="26"/>
        </w:rPr>
        <w:t>о</w:t>
      </w:r>
      <w:r w:rsidRPr="00817542">
        <w:rPr>
          <w:rFonts w:ascii="Cambria" w:hAnsi="Cambria" w:cs="Calibri"/>
          <w:bCs/>
          <w:sz w:val="26"/>
          <w:szCs w:val="26"/>
        </w:rPr>
        <w:t>стыни</w:t>
      </w:r>
      <w:r w:rsidRPr="00817542">
        <w:rPr>
          <w:rFonts w:ascii="Cambria" w:hAnsi="Cambria"/>
          <w:bCs/>
          <w:sz w:val="26"/>
          <w:szCs w:val="26"/>
        </w:rPr>
        <w:t xml:space="preserve"> </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дь</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судьбу</w:t>
      </w:r>
      <w:r w:rsidRPr="00817542">
        <w:rPr>
          <w:rFonts w:ascii="Cambria" w:hAnsi="Cambria"/>
          <w:bCs/>
          <w:sz w:val="26"/>
          <w:szCs w:val="26"/>
        </w:rPr>
        <w:t xml:space="preserve">́ </w:t>
      </w:r>
      <w:r w:rsidRPr="00817542">
        <w:rPr>
          <w:rFonts w:ascii="Cambria" w:hAnsi="Cambria" w:cs="Calibri"/>
          <w:bCs/>
          <w:sz w:val="26"/>
          <w:szCs w:val="26"/>
        </w:rPr>
        <w:t>всем</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би</w:t>
      </w:r>
      <w:r w:rsidRPr="00817542">
        <w:rPr>
          <w:rFonts w:ascii="Cambria" w:hAnsi="Cambria"/>
          <w:bCs/>
          <w:sz w:val="26"/>
          <w:szCs w:val="26"/>
        </w:rPr>
        <w:t>́</w:t>
      </w:r>
      <w:r w:rsidRPr="00817542">
        <w:rPr>
          <w:rFonts w:ascii="Cambria" w:hAnsi="Cambria" w:cs="Calibri"/>
          <w:bCs/>
          <w:sz w:val="26"/>
          <w:szCs w:val="26"/>
        </w:rPr>
        <w:t>димым</w:t>
      </w:r>
      <w:r w:rsidRPr="00817542">
        <w:rPr>
          <w:rFonts w:ascii="Cambria" w:hAnsi="Cambria"/>
          <w:bCs/>
          <w:sz w:val="26"/>
          <w:szCs w:val="26"/>
        </w:rPr>
        <w:t xml:space="preserve">. </w:t>
      </w:r>
      <w:r w:rsidRPr="00817542">
        <w:rPr>
          <w:rFonts w:ascii="Cambria" w:hAnsi="Cambria" w:cs="Calibri"/>
          <w:bCs/>
          <w:sz w:val="26"/>
          <w:szCs w:val="26"/>
        </w:rPr>
        <w:t>Ск</w:t>
      </w:r>
      <w:r w:rsidR="005F3B8B" w:rsidRPr="00817542">
        <w:rPr>
          <w:rFonts w:ascii="Cambria" w:hAnsi="Cambria" w:cs="Calibri"/>
          <w:bCs/>
          <w:sz w:val="26"/>
          <w:szCs w:val="26"/>
        </w:rPr>
        <w:t>а</w:t>
      </w:r>
      <w:r w:rsidRPr="00817542">
        <w:rPr>
          <w:rFonts w:ascii="Cambria" w:hAnsi="Cambria" w:cs="Calibri"/>
          <w:bCs/>
          <w:sz w:val="26"/>
          <w:szCs w:val="26"/>
        </w:rPr>
        <w:t>з</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пути</w:t>
      </w:r>
      <w:r w:rsidRPr="00817542">
        <w:rPr>
          <w:rFonts w:ascii="Cambria" w:hAnsi="Cambria"/>
          <w:bCs/>
          <w:sz w:val="26"/>
          <w:szCs w:val="26"/>
        </w:rPr>
        <w:t xml:space="preserve">́ </w:t>
      </w:r>
      <w:r w:rsidRPr="00817542">
        <w:rPr>
          <w:rFonts w:ascii="Cambria" w:hAnsi="Cambria" w:cs="Calibri"/>
          <w:bCs/>
          <w:sz w:val="26"/>
          <w:szCs w:val="26"/>
        </w:rPr>
        <w:t>Св</w:t>
      </w:r>
      <w:r w:rsidR="006814A9" w:rsidRPr="00817542">
        <w:rPr>
          <w:rFonts w:ascii="Cambria" w:hAnsi="Cambria" w:cs="Calibri"/>
          <w:bCs/>
          <w:sz w:val="26"/>
          <w:szCs w:val="26"/>
        </w:rPr>
        <w:t>о</w:t>
      </w:r>
      <w:r w:rsidRPr="00817542">
        <w:rPr>
          <w:rFonts w:ascii="Cambria" w:hAnsi="Cambria" w:cs="Calibri"/>
          <w:bCs/>
          <w:sz w:val="26"/>
          <w:szCs w:val="26"/>
        </w:rPr>
        <w:t>я</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исе</w:t>
      </w:r>
      <w:r w:rsidRPr="00817542">
        <w:rPr>
          <w:rFonts w:ascii="Cambria" w:hAnsi="Cambria"/>
          <w:bCs/>
          <w:sz w:val="26"/>
          <w:szCs w:val="26"/>
        </w:rPr>
        <w:t>́</w:t>
      </w:r>
      <w:r w:rsidR="006814A9" w:rsidRPr="00817542">
        <w:rPr>
          <w:rFonts w:ascii="Cambria" w:hAnsi="Cambria" w:cs="Calibri"/>
          <w:bCs/>
          <w:sz w:val="26"/>
          <w:szCs w:val="26"/>
        </w:rPr>
        <w:t>о</w:t>
      </w:r>
      <w:r w:rsidRPr="00817542">
        <w:rPr>
          <w:rFonts w:ascii="Cambria" w:hAnsi="Cambria" w:cs="Calibri"/>
          <w:bCs/>
          <w:sz w:val="26"/>
          <w:szCs w:val="26"/>
        </w:rPr>
        <w:t>ви</w:t>
      </w:r>
      <w:r w:rsidRPr="00817542">
        <w:rPr>
          <w:rFonts w:ascii="Cambria" w:hAnsi="Cambria"/>
          <w:bCs/>
          <w:sz w:val="26"/>
          <w:szCs w:val="26"/>
        </w:rPr>
        <w:t xml:space="preserve">, </w:t>
      </w:r>
      <w:r w:rsidRPr="00817542">
        <w:rPr>
          <w:rFonts w:ascii="Cambria" w:hAnsi="Cambria" w:cs="Calibri"/>
          <w:bCs/>
          <w:sz w:val="26"/>
          <w:szCs w:val="26"/>
        </w:rPr>
        <w:t>сын</w:t>
      </w:r>
      <w:r w:rsidR="006814A9" w:rsidRPr="00817542">
        <w:rPr>
          <w:rFonts w:ascii="Cambria" w:hAnsi="Cambria" w:cs="Calibri"/>
          <w:bCs/>
          <w:sz w:val="26"/>
          <w:szCs w:val="26"/>
        </w:rPr>
        <w:t>о</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cs="Calibri"/>
          <w:bCs/>
          <w:sz w:val="26"/>
          <w:szCs w:val="26"/>
        </w:rPr>
        <w:t>м</w:t>
      </w:r>
      <w:r w:rsidRPr="00817542">
        <w:rPr>
          <w:rFonts w:ascii="Cambria" w:hAnsi="Cambria"/>
          <w:bCs/>
          <w:sz w:val="26"/>
          <w:szCs w:val="26"/>
        </w:rPr>
        <w:t xml:space="preserve"> </w:t>
      </w:r>
      <w:r w:rsidRPr="00817542">
        <w:rPr>
          <w:rFonts w:ascii="Cambria" w:hAnsi="Cambria" w:cs="Calibri"/>
          <w:bCs/>
          <w:sz w:val="26"/>
          <w:szCs w:val="26"/>
        </w:rPr>
        <w:t>Изр</w:t>
      </w:r>
      <w:r w:rsidR="005F3B8B" w:rsidRPr="00817542">
        <w:rPr>
          <w:rFonts w:ascii="Cambria" w:hAnsi="Cambria" w:cs="Calibri"/>
          <w:bCs/>
          <w:sz w:val="26"/>
          <w:szCs w:val="26"/>
        </w:rPr>
        <w:t>а́</w:t>
      </w:r>
      <w:r w:rsidRPr="00817542">
        <w:rPr>
          <w:rFonts w:ascii="Cambria" w:hAnsi="Cambria" w:cs="Calibri"/>
          <w:bCs/>
          <w:sz w:val="26"/>
          <w:szCs w:val="26"/>
        </w:rPr>
        <w:t>илевым</w:t>
      </w:r>
      <w:r w:rsidRPr="00817542">
        <w:rPr>
          <w:rFonts w:ascii="Cambria" w:hAnsi="Cambria"/>
          <w:bCs/>
          <w:sz w:val="26"/>
          <w:szCs w:val="26"/>
        </w:rPr>
        <w:t xml:space="preserve"> </w:t>
      </w:r>
      <w:r w:rsidRPr="00817542">
        <w:rPr>
          <w:rFonts w:ascii="Cambria" w:hAnsi="Cambria" w:cs="Calibri"/>
          <w:bCs/>
          <w:sz w:val="26"/>
          <w:szCs w:val="26"/>
        </w:rPr>
        <w:t>х</w:t>
      </w:r>
      <w:r w:rsidR="006814A9" w:rsidRPr="00817542">
        <w:rPr>
          <w:rFonts w:ascii="Cambria" w:hAnsi="Cambria" w:cs="Calibri"/>
          <w:bCs/>
          <w:sz w:val="26"/>
          <w:szCs w:val="26"/>
        </w:rPr>
        <w:t>о</w:t>
      </w:r>
      <w:r w:rsidRPr="00817542">
        <w:rPr>
          <w:rFonts w:ascii="Cambria" w:hAnsi="Cambria" w:cs="Calibri"/>
          <w:bCs/>
          <w:sz w:val="26"/>
          <w:szCs w:val="26"/>
        </w:rPr>
        <w:t>те</w:t>
      </w:r>
      <w:r w:rsidRPr="00817542">
        <w:rPr>
          <w:rFonts w:ascii="Cambria" w:hAnsi="Cambria"/>
          <w:bCs/>
          <w:sz w:val="26"/>
          <w:szCs w:val="26"/>
        </w:rPr>
        <w:t>́</w:t>
      </w:r>
      <w:r w:rsidRPr="00817542">
        <w:rPr>
          <w:rFonts w:ascii="Cambria" w:hAnsi="Cambria" w:cs="Calibri"/>
          <w:bCs/>
          <w:sz w:val="26"/>
          <w:szCs w:val="26"/>
        </w:rPr>
        <w:t>ния</w:t>
      </w:r>
      <w:r w:rsidRPr="00817542">
        <w:rPr>
          <w:rFonts w:ascii="Cambria" w:hAnsi="Cambria"/>
          <w:bCs/>
          <w:sz w:val="26"/>
          <w:szCs w:val="26"/>
        </w:rPr>
        <w:t xml:space="preserve"> </w:t>
      </w:r>
      <w:r w:rsidRPr="00817542">
        <w:rPr>
          <w:rFonts w:ascii="Cambria" w:hAnsi="Cambria" w:cs="Calibri"/>
          <w:bCs/>
          <w:sz w:val="26"/>
          <w:szCs w:val="26"/>
        </w:rPr>
        <w:t>Св</w:t>
      </w:r>
      <w:r w:rsidR="006814A9" w:rsidRPr="00817542">
        <w:rPr>
          <w:rFonts w:ascii="Cambria" w:hAnsi="Cambria" w:cs="Calibri"/>
          <w:bCs/>
          <w:sz w:val="26"/>
          <w:szCs w:val="26"/>
        </w:rPr>
        <w:t>о</w:t>
      </w:r>
      <w:r w:rsidRPr="00817542">
        <w:rPr>
          <w:rFonts w:ascii="Cambria" w:hAnsi="Cambria" w:cs="Calibri"/>
          <w:bCs/>
          <w:sz w:val="26"/>
          <w:szCs w:val="26"/>
        </w:rPr>
        <w:t>я</w:t>
      </w:r>
      <w:r w:rsidRPr="00817542">
        <w:rPr>
          <w:rFonts w:ascii="Cambria" w:hAnsi="Cambria"/>
          <w:bCs/>
          <w:sz w:val="26"/>
          <w:szCs w:val="26"/>
        </w:rPr>
        <w:t xml:space="preserve">́: </w:t>
      </w:r>
      <w:r w:rsidRPr="00817542">
        <w:rPr>
          <w:rFonts w:ascii="Cambria" w:hAnsi="Cambria" w:cs="Calibri"/>
          <w:bCs/>
          <w:sz w:val="26"/>
          <w:szCs w:val="26"/>
        </w:rPr>
        <w:t>Щедр</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Ми</w:t>
      </w:r>
      <w:r w:rsidRPr="00817542">
        <w:rPr>
          <w:rFonts w:ascii="Cambria" w:hAnsi="Cambria"/>
          <w:bCs/>
          <w:sz w:val="26"/>
          <w:szCs w:val="26"/>
        </w:rPr>
        <w:t>́</w:t>
      </w:r>
      <w:r w:rsidRPr="00817542">
        <w:rPr>
          <w:rFonts w:ascii="Cambria" w:hAnsi="Cambria" w:cs="Calibri"/>
          <w:bCs/>
          <w:sz w:val="26"/>
          <w:szCs w:val="26"/>
        </w:rPr>
        <w:t>л</w:t>
      </w:r>
      <w:r w:rsidR="006814A9" w:rsidRPr="00817542">
        <w:rPr>
          <w:rFonts w:ascii="Cambria" w:hAnsi="Cambria" w:cs="Calibri"/>
          <w:bCs/>
          <w:sz w:val="26"/>
          <w:szCs w:val="26"/>
        </w:rPr>
        <w:t>о</w:t>
      </w:r>
      <w:r w:rsidRPr="00817542">
        <w:rPr>
          <w:rFonts w:ascii="Cambria" w:hAnsi="Cambria" w:cs="Calibri"/>
          <w:bCs/>
          <w:sz w:val="26"/>
          <w:szCs w:val="26"/>
        </w:rPr>
        <w:t>стив</w:t>
      </w:r>
      <w:r w:rsidRPr="00817542">
        <w:rPr>
          <w:rFonts w:ascii="Cambria" w:hAnsi="Cambria"/>
          <w:bCs/>
          <w:sz w:val="26"/>
          <w:szCs w:val="26"/>
        </w:rPr>
        <w:t xml:space="preserve"> </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дь</w:t>
      </w:r>
      <w:r w:rsidRPr="00817542">
        <w:rPr>
          <w:rFonts w:ascii="Cambria" w:hAnsi="Cambria"/>
          <w:bCs/>
          <w:sz w:val="26"/>
          <w:szCs w:val="26"/>
        </w:rPr>
        <w:t xml:space="preserve">, </w:t>
      </w:r>
      <w:r w:rsidRPr="00817542">
        <w:rPr>
          <w:rFonts w:ascii="Cambria" w:hAnsi="Cambria" w:cs="Calibri"/>
          <w:bCs/>
          <w:sz w:val="26"/>
          <w:szCs w:val="26"/>
        </w:rPr>
        <w:t>Д</w:t>
      </w:r>
      <w:r w:rsidR="006814A9" w:rsidRPr="00817542">
        <w:rPr>
          <w:rFonts w:ascii="Cambria" w:hAnsi="Cambria" w:cs="Calibri"/>
          <w:bCs/>
          <w:sz w:val="26"/>
          <w:szCs w:val="26"/>
        </w:rPr>
        <w:t>о</w:t>
      </w:r>
      <w:r w:rsidRPr="00817542">
        <w:rPr>
          <w:rFonts w:ascii="Cambria" w:hAnsi="Cambria" w:cs="Calibri"/>
          <w:bCs/>
          <w:sz w:val="26"/>
          <w:szCs w:val="26"/>
        </w:rPr>
        <w:t>лг</w:t>
      </w:r>
      <w:r w:rsidR="006814A9" w:rsidRPr="00817542">
        <w:rPr>
          <w:rFonts w:ascii="Cambria" w:hAnsi="Cambria" w:cs="Calibri"/>
          <w:bCs/>
          <w:sz w:val="26"/>
          <w:szCs w:val="26"/>
        </w:rPr>
        <w:t>о</w:t>
      </w:r>
      <w:r w:rsidRPr="00817542">
        <w:rPr>
          <w:rFonts w:ascii="Cambria" w:hAnsi="Cambria" w:cs="Calibri"/>
          <w:bCs/>
          <w:sz w:val="26"/>
          <w:szCs w:val="26"/>
        </w:rPr>
        <w:t>терпели</w:t>
      </w:r>
      <w:r w:rsidRPr="00817542">
        <w:rPr>
          <w:rFonts w:ascii="Cambria" w:hAnsi="Cambria"/>
          <w:bCs/>
          <w:sz w:val="26"/>
          <w:szCs w:val="26"/>
        </w:rPr>
        <w:t>́</w:t>
      </w:r>
      <w:r w:rsidRPr="00817542">
        <w:rPr>
          <w:rFonts w:ascii="Cambria" w:hAnsi="Cambria" w:cs="Calibri"/>
          <w:bCs/>
          <w:sz w:val="26"/>
          <w:szCs w:val="26"/>
        </w:rPr>
        <w:t>в</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Мн</w:t>
      </w:r>
      <w:r w:rsidR="006814A9" w:rsidRPr="00817542">
        <w:rPr>
          <w:rFonts w:ascii="Cambria" w:hAnsi="Cambria" w:cs="Calibri"/>
          <w:bCs/>
          <w:sz w:val="26"/>
          <w:szCs w:val="26"/>
        </w:rPr>
        <w:t>о</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ми</w:t>
      </w:r>
      <w:r w:rsidRPr="00817542">
        <w:rPr>
          <w:rFonts w:ascii="Cambria" w:hAnsi="Cambria"/>
          <w:bCs/>
          <w:sz w:val="26"/>
          <w:szCs w:val="26"/>
        </w:rPr>
        <w:t>́</w:t>
      </w:r>
      <w:r w:rsidRPr="00817542">
        <w:rPr>
          <w:rFonts w:ascii="Cambria" w:hAnsi="Cambria" w:cs="Calibri"/>
          <w:bCs/>
          <w:sz w:val="26"/>
          <w:szCs w:val="26"/>
        </w:rPr>
        <w:t>л</w:t>
      </w:r>
      <w:r w:rsidR="006814A9" w:rsidRPr="00817542">
        <w:rPr>
          <w:rFonts w:ascii="Cambria" w:hAnsi="Cambria" w:cs="Calibri"/>
          <w:bCs/>
          <w:sz w:val="26"/>
          <w:szCs w:val="26"/>
        </w:rPr>
        <w:t>о</w:t>
      </w:r>
      <w:r w:rsidRPr="00817542">
        <w:rPr>
          <w:rFonts w:ascii="Cambria" w:hAnsi="Cambria" w:cs="Calibri"/>
          <w:bCs/>
          <w:sz w:val="26"/>
          <w:szCs w:val="26"/>
        </w:rPr>
        <w:t>стив</w:t>
      </w:r>
      <w:r w:rsidRPr="00817542">
        <w:rPr>
          <w:rFonts w:ascii="Cambria" w:hAnsi="Cambria"/>
          <w:bCs/>
          <w:sz w:val="26"/>
          <w:szCs w:val="26"/>
        </w:rPr>
        <w:t xml:space="preserve">. </w:t>
      </w:r>
      <w:r w:rsidRPr="00817542">
        <w:rPr>
          <w:rFonts w:ascii="Cambria" w:hAnsi="Cambria" w:cs="Calibri"/>
          <w:bCs/>
          <w:sz w:val="26"/>
          <w:szCs w:val="26"/>
        </w:rPr>
        <w:t>Не</w:t>
      </w:r>
      <w:r w:rsidRPr="00817542">
        <w:rPr>
          <w:rFonts w:ascii="Cambria" w:hAnsi="Cambria"/>
          <w:bCs/>
          <w:sz w:val="26"/>
          <w:szCs w:val="26"/>
        </w:rPr>
        <w:t xml:space="preserve"> </w:t>
      </w:r>
      <w:r w:rsidRPr="00817542">
        <w:rPr>
          <w:rFonts w:ascii="Cambria" w:hAnsi="Cambria" w:cs="Calibri"/>
          <w:bCs/>
          <w:sz w:val="26"/>
          <w:szCs w:val="26"/>
        </w:rPr>
        <w:t>д</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cs="Calibri"/>
          <w:bCs/>
          <w:sz w:val="26"/>
          <w:szCs w:val="26"/>
        </w:rPr>
        <w:t>нц</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пр</w:t>
      </w:r>
      <w:r w:rsidR="006814A9" w:rsidRPr="00817542">
        <w:rPr>
          <w:rFonts w:ascii="Cambria" w:hAnsi="Cambria" w:cs="Calibri"/>
          <w:bCs/>
          <w:sz w:val="26"/>
          <w:szCs w:val="26"/>
        </w:rPr>
        <w:t>о</w:t>
      </w:r>
      <w:r w:rsidRPr="00817542">
        <w:rPr>
          <w:rFonts w:ascii="Cambria" w:hAnsi="Cambria" w:cs="Calibri"/>
          <w:bCs/>
          <w:sz w:val="26"/>
          <w:szCs w:val="26"/>
        </w:rPr>
        <w:t>гне</w:t>
      </w:r>
      <w:r w:rsidRPr="00817542">
        <w:rPr>
          <w:rFonts w:ascii="Cambria" w:hAnsi="Cambria"/>
          <w:bCs/>
          <w:sz w:val="26"/>
          <w:szCs w:val="26"/>
        </w:rPr>
        <w:t>́</w:t>
      </w:r>
      <w:r w:rsidRPr="00817542">
        <w:rPr>
          <w:rFonts w:ascii="Cambria" w:hAnsi="Cambria" w:cs="Calibri"/>
          <w:bCs/>
          <w:sz w:val="26"/>
          <w:szCs w:val="26"/>
        </w:rPr>
        <w:t>в</w:t>
      </w:r>
      <w:r w:rsidR="005F3B8B" w:rsidRPr="00817542">
        <w:rPr>
          <w:rFonts w:ascii="Cambria" w:hAnsi="Cambria" w:cs="Calibri"/>
          <w:bCs/>
          <w:sz w:val="26"/>
          <w:szCs w:val="26"/>
        </w:rPr>
        <w:t>а</w:t>
      </w:r>
      <w:r w:rsidRPr="00817542">
        <w:rPr>
          <w:rFonts w:ascii="Cambria" w:hAnsi="Cambria" w:cs="Calibri"/>
          <w:bCs/>
          <w:sz w:val="26"/>
          <w:szCs w:val="26"/>
        </w:rPr>
        <w:t>ется</w:t>
      </w:r>
      <w:r w:rsidRPr="00817542">
        <w:rPr>
          <w:rFonts w:ascii="Cambria" w:hAnsi="Cambria"/>
          <w:bCs/>
          <w:sz w:val="26"/>
          <w:szCs w:val="26"/>
        </w:rPr>
        <w:t xml:space="preserve">, </w:t>
      </w:r>
      <w:r w:rsidRPr="00817542">
        <w:rPr>
          <w:rFonts w:ascii="Cambria" w:hAnsi="Cambria" w:cs="Calibri"/>
          <w:bCs/>
          <w:sz w:val="26"/>
          <w:szCs w:val="26"/>
        </w:rPr>
        <w:t>ниже</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век</w:t>
      </w:r>
      <w:r w:rsidRPr="00817542">
        <w:rPr>
          <w:rFonts w:ascii="Cambria" w:hAnsi="Cambria"/>
          <w:bCs/>
          <w:sz w:val="26"/>
          <w:szCs w:val="26"/>
        </w:rPr>
        <w:t xml:space="preserve"> </w:t>
      </w:r>
      <w:r w:rsidRPr="00817542">
        <w:rPr>
          <w:rFonts w:ascii="Cambria" w:hAnsi="Cambria" w:cs="Calibri"/>
          <w:bCs/>
          <w:sz w:val="26"/>
          <w:szCs w:val="26"/>
        </w:rPr>
        <w:t>вр</w:t>
      </w:r>
      <w:r w:rsidR="005F3B8B" w:rsidRPr="00817542">
        <w:rPr>
          <w:rFonts w:ascii="Cambria" w:hAnsi="Cambria" w:cs="Calibri"/>
          <w:bCs/>
          <w:sz w:val="26"/>
          <w:szCs w:val="26"/>
        </w:rPr>
        <w:t>а</w:t>
      </w:r>
      <w:r w:rsidRPr="00817542">
        <w:rPr>
          <w:rFonts w:ascii="Cambria" w:hAnsi="Cambria" w:cs="Calibri"/>
          <w:bCs/>
          <w:sz w:val="26"/>
          <w:szCs w:val="26"/>
        </w:rPr>
        <w:t>жду</w:t>
      </w:r>
      <w:r w:rsidRPr="00817542">
        <w:rPr>
          <w:rFonts w:ascii="Cambria" w:hAnsi="Cambria"/>
          <w:bCs/>
          <w:sz w:val="26"/>
          <w:szCs w:val="26"/>
        </w:rPr>
        <w:t>́</w:t>
      </w:r>
      <w:r w:rsidRPr="00817542">
        <w:rPr>
          <w:rFonts w:ascii="Cambria" w:hAnsi="Cambria" w:cs="Calibri"/>
          <w:bCs/>
          <w:sz w:val="26"/>
          <w:szCs w:val="26"/>
        </w:rPr>
        <w:t>ет</w:t>
      </w:r>
      <w:r w:rsidRPr="00817542">
        <w:rPr>
          <w:rFonts w:ascii="Cambria" w:hAnsi="Cambria"/>
          <w:bCs/>
          <w:sz w:val="26"/>
          <w:szCs w:val="26"/>
        </w:rPr>
        <w:t xml:space="preserve">, </w:t>
      </w:r>
      <w:r w:rsidRPr="00817542">
        <w:rPr>
          <w:rFonts w:ascii="Cambria" w:hAnsi="Cambria" w:cs="Calibri"/>
          <w:bCs/>
          <w:sz w:val="26"/>
          <w:szCs w:val="26"/>
        </w:rPr>
        <w:t>не</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безз</w:t>
      </w:r>
      <w:r w:rsidR="005F3B8B" w:rsidRPr="00817542">
        <w:rPr>
          <w:rFonts w:ascii="Cambria" w:hAnsi="Cambria" w:cs="Calibri"/>
          <w:bCs/>
          <w:sz w:val="26"/>
          <w:szCs w:val="26"/>
        </w:rPr>
        <w:t>а</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cs="Calibri"/>
          <w:bCs/>
          <w:sz w:val="26"/>
          <w:szCs w:val="26"/>
        </w:rPr>
        <w:t>нием</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шим</w:t>
      </w:r>
      <w:r w:rsidRPr="00817542">
        <w:rPr>
          <w:rFonts w:ascii="Cambria" w:hAnsi="Cambria"/>
          <w:bCs/>
          <w:sz w:val="26"/>
          <w:szCs w:val="26"/>
        </w:rPr>
        <w:t xml:space="preserve"> </w:t>
      </w:r>
      <w:r w:rsidRPr="00817542">
        <w:rPr>
          <w:rFonts w:ascii="Cambria" w:hAnsi="Cambria" w:cs="Calibri"/>
          <w:bCs/>
          <w:sz w:val="26"/>
          <w:szCs w:val="26"/>
        </w:rPr>
        <w:t>с</w:t>
      </w:r>
      <w:r w:rsidR="006814A9" w:rsidRPr="00817542">
        <w:rPr>
          <w:rFonts w:ascii="Cambria" w:hAnsi="Cambria" w:cs="Calibri"/>
          <w:bCs/>
          <w:sz w:val="26"/>
          <w:szCs w:val="26"/>
        </w:rPr>
        <w:t>о</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ри</w:t>
      </w:r>
      <w:r w:rsidRPr="00817542">
        <w:rPr>
          <w:rFonts w:ascii="Cambria" w:hAnsi="Cambria"/>
          <w:bCs/>
          <w:sz w:val="26"/>
          <w:szCs w:val="26"/>
        </w:rPr>
        <w:t>́</w:t>
      </w:r>
      <w:r w:rsidRPr="00817542">
        <w:rPr>
          <w:rFonts w:ascii="Cambria" w:hAnsi="Cambria" w:cs="Calibri"/>
          <w:bCs/>
          <w:sz w:val="26"/>
          <w:szCs w:val="26"/>
        </w:rPr>
        <w:t>л</w:t>
      </w:r>
      <w:r w:rsidRPr="00817542">
        <w:rPr>
          <w:rFonts w:ascii="Cambria" w:hAnsi="Cambria"/>
          <w:bCs/>
          <w:sz w:val="26"/>
          <w:szCs w:val="26"/>
        </w:rPr>
        <w:t xml:space="preserve"> </w:t>
      </w:r>
      <w:r w:rsidRPr="00817542">
        <w:rPr>
          <w:rFonts w:ascii="Cambria" w:hAnsi="Cambria" w:cs="Calibri"/>
          <w:bCs/>
          <w:sz w:val="26"/>
          <w:szCs w:val="26"/>
        </w:rPr>
        <w:t>есть</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м</w:t>
      </w:r>
      <w:r w:rsidRPr="00817542">
        <w:rPr>
          <w:rFonts w:ascii="Cambria" w:hAnsi="Cambria"/>
          <w:bCs/>
          <w:sz w:val="26"/>
          <w:szCs w:val="26"/>
        </w:rPr>
        <w:t xml:space="preserve">, </w:t>
      </w:r>
      <w:r w:rsidRPr="00817542">
        <w:rPr>
          <w:rFonts w:ascii="Cambria" w:hAnsi="Cambria" w:cs="Calibri"/>
          <w:bCs/>
          <w:sz w:val="26"/>
          <w:szCs w:val="26"/>
        </w:rPr>
        <w:t>ниже</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грех</w:t>
      </w:r>
      <w:r w:rsidR="006814A9" w:rsidRPr="00817542">
        <w:rPr>
          <w:rFonts w:ascii="Cambria" w:hAnsi="Cambria" w:cs="Calibri"/>
          <w:bCs/>
          <w:sz w:val="26"/>
          <w:szCs w:val="26"/>
        </w:rPr>
        <w:t>о́</w:t>
      </w:r>
      <w:r w:rsidRPr="00817542">
        <w:rPr>
          <w:rFonts w:ascii="Cambria" w:hAnsi="Cambria" w:cs="Calibri"/>
          <w:bCs/>
          <w:sz w:val="26"/>
          <w:szCs w:val="26"/>
        </w:rPr>
        <w:t>м</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шим</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cs="Calibri"/>
          <w:bCs/>
          <w:sz w:val="26"/>
          <w:szCs w:val="26"/>
        </w:rPr>
        <w:t>зд</w:t>
      </w:r>
      <w:r w:rsidR="005F3B8B" w:rsidRPr="00817542">
        <w:rPr>
          <w:rFonts w:ascii="Cambria" w:hAnsi="Cambria" w:cs="Calibri"/>
          <w:bCs/>
          <w:sz w:val="26"/>
          <w:szCs w:val="26"/>
        </w:rPr>
        <w:t>а́</w:t>
      </w:r>
      <w:r w:rsidRPr="00817542">
        <w:rPr>
          <w:rFonts w:ascii="Cambria" w:hAnsi="Cambria" w:cs="Calibri"/>
          <w:bCs/>
          <w:sz w:val="26"/>
          <w:szCs w:val="26"/>
        </w:rPr>
        <w:t>л</w:t>
      </w:r>
      <w:r w:rsidRPr="00817542">
        <w:rPr>
          <w:rFonts w:ascii="Cambria" w:hAnsi="Cambria"/>
          <w:bCs/>
          <w:sz w:val="26"/>
          <w:szCs w:val="26"/>
        </w:rPr>
        <w:t xml:space="preserve"> </w:t>
      </w:r>
      <w:r w:rsidRPr="00817542">
        <w:rPr>
          <w:rFonts w:ascii="Cambria" w:hAnsi="Cambria" w:cs="Calibri"/>
          <w:bCs/>
          <w:sz w:val="26"/>
          <w:szCs w:val="26"/>
        </w:rPr>
        <w:t>есть</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м</w:t>
      </w:r>
      <w:r w:rsidRPr="00817542">
        <w:rPr>
          <w:rFonts w:ascii="Cambria" w:hAnsi="Cambria"/>
          <w:bCs/>
          <w:sz w:val="26"/>
          <w:szCs w:val="26"/>
        </w:rPr>
        <w:t xml:space="preserve">. </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выс</w:t>
      </w:r>
      <w:r w:rsidR="006814A9" w:rsidRPr="00817542">
        <w:rPr>
          <w:rFonts w:ascii="Cambria" w:hAnsi="Cambria" w:cs="Calibri"/>
          <w:bCs/>
          <w:sz w:val="26"/>
          <w:szCs w:val="26"/>
        </w:rPr>
        <w:t>о</w:t>
      </w:r>
      <w:r w:rsidRPr="00817542">
        <w:rPr>
          <w:rFonts w:ascii="Cambria" w:hAnsi="Cambria" w:cs="Calibri"/>
          <w:bCs/>
          <w:sz w:val="26"/>
          <w:szCs w:val="26"/>
        </w:rPr>
        <w:t>те</w:t>
      </w:r>
      <w:r w:rsidRPr="00817542">
        <w:rPr>
          <w:rFonts w:ascii="Cambria" w:hAnsi="Cambria"/>
          <w:bCs/>
          <w:sz w:val="26"/>
          <w:szCs w:val="26"/>
        </w:rPr>
        <w:t xml:space="preserve">́ </w:t>
      </w:r>
      <w:r w:rsidRPr="00817542">
        <w:rPr>
          <w:rFonts w:ascii="Cambria" w:hAnsi="Cambria" w:cs="Calibri"/>
          <w:bCs/>
          <w:sz w:val="26"/>
          <w:szCs w:val="26"/>
        </w:rPr>
        <w:t>небе</w:t>
      </w:r>
      <w:r w:rsidRPr="00817542">
        <w:rPr>
          <w:rFonts w:ascii="Cambria" w:hAnsi="Cambria"/>
          <w:bCs/>
          <w:sz w:val="26"/>
          <w:szCs w:val="26"/>
        </w:rPr>
        <w:t>́</w:t>
      </w:r>
      <w:r w:rsidRPr="00817542">
        <w:rPr>
          <w:rFonts w:ascii="Cambria" w:hAnsi="Cambria" w:cs="Calibri"/>
          <w:bCs/>
          <w:sz w:val="26"/>
          <w:szCs w:val="26"/>
        </w:rPr>
        <w:t>сней</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т</w:t>
      </w:r>
      <w:r w:rsidRPr="00817542">
        <w:rPr>
          <w:rFonts w:ascii="Cambria" w:hAnsi="Cambria"/>
          <w:bCs/>
          <w:sz w:val="26"/>
          <w:szCs w:val="26"/>
        </w:rPr>
        <w:t xml:space="preserve"> </w:t>
      </w:r>
      <w:r w:rsidRPr="00817542">
        <w:rPr>
          <w:rFonts w:ascii="Cambria" w:hAnsi="Cambria" w:cs="Calibri"/>
          <w:bCs/>
          <w:sz w:val="26"/>
          <w:szCs w:val="26"/>
        </w:rPr>
        <w:t>земли</w:t>
      </w:r>
      <w:r w:rsidRPr="00817542">
        <w:rPr>
          <w:rFonts w:ascii="Cambria" w:hAnsi="Cambria"/>
          <w:bCs/>
          <w:sz w:val="26"/>
          <w:szCs w:val="26"/>
        </w:rPr>
        <w:t xml:space="preserve">́, </w:t>
      </w:r>
      <w:r w:rsidRPr="00817542">
        <w:rPr>
          <w:rFonts w:ascii="Cambria" w:hAnsi="Cambria" w:cs="Calibri"/>
          <w:bCs/>
          <w:sz w:val="26"/>
          <w:szCs w:val="26"/>
        </w:rPr>
        <w:t>утверди</w:t>
      </w:r>
      <w:r w:rsidRPr="00817542">
        <w:rPr>
          <w:rFonts w:ascii="Cambria" w:hAnsi="Cambria"/>
          <w:bCs/>
          <w:sz w:val="26"/>
          <w:szCs w:val="26"/>
        </w:rPr>
        <w:t>́</w:t>
      </w:r>
      <w:r w:rsidRPr="00817542">
        <w:rPr>
          <w:rFonts w:ascii="Cambria" w:hAnsi="Cambria" w:cs="Calibri"/>
          <w:bCs/>
          <w:sz w:val="26"/>
          <w:szCs w:val="26"/>
        </w:rPr>
        <w:t>л</w:t>
      </w:r>
      <w:r w:rsidRPr="00817542">
        <w:rPr>
          <w:rFonts w:ascii="Cambria" w:hAnsi="Cambria"/>
          <w:bCs/>
          <w:sz w:val="26"/>
          <w:szCs w:val="26"/>
        </w:rPr>
        <w:t xml:space="preserve"> </w:t>
      </w:r>
      <w:r w:rsidRPr="00817542">
        <w:rPr>
          <w:rFonts w:ascii="Cambria" w:hAnsi="Cambria" w:cs="Calibri"/>
          <w:bCs/>
          <w:sz w:val="26"/>
          <w:szCs w:val="26"/>
        </w:rPr>
        <w:t>есть</w:t>
      </w:r>
      <w:r w:rsidRPr="00817542">
        <w:rPr>
          <w:rFonts w:ascii="Cambria" w:hAnsi="Cambria"/>
          <w:bCs/>
          <w:sz w:val="26"/>
          <w:szCs w:val="26"/>
        </w:rPr>
        <w:t xml:space="preserve"> </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дь</w:t>
      </w:r>
      <w:r w:rsidRPr="00817542">
        <w:rPr>
          <w:rFonts w:ascii="Cambria" w:hAnsi="Cambria"/>
          <w:bCs/>
          <w:sz w:val="26"/>
          <w:szCs w:val="26"/>
        </w:rPr>
        <w:t xml:space="preserve"> </w:t>
      </w:r>
      <w:r w:rsidRPr="00817542">
        <w:rPr>
          <w:rFonts w:ascii="Cambria" w:hAnsi="Cambria" w:cs="Calibri"/>
          <w:bCs/>
          <w:sz w:val="26"/>
          <w:szCs w:val="26"/>
        </w:rPr>
        <w:t>ми</w:t>
      </w:r>
      <w:r w:rsidRPr="00817542">
        <w:rPr>
          <w:rFonts w:ascii="Cambria" w:hAnsi="Cambria"/>
          <w:bCs/>
          <w:sz w:val="26"/>
          <w:szCs w:val="26"/>
        </w:rPr>
        <w:t>́</w:t>
      </w:r>
      <w:r w:rsidRPr="00817542">
        <w:rPr>
          <w:rFonts w:ascii="Cambria" w:hAnsi="Cambria" w:cs="Calibri"/>
          <w:bCs/>
          <w:sz w:val="26"/>
          <w:szCs w:val="26"/>
        </w:rPr>
        <w:t>л</w:t>
      </w:r>
      <w:r w:rsidR="006814A9" w:rsidRPr="00817542">
        <w:rPr>
          <w:rFonts w:ascii="Cambria" w:hAnsi="Cambria" w:cs="Calibri"/>
          <w:bCs/>
          <w:sz w:val="26"/>
          <w:szCs w:val="26"/>
        </w:rPr>
        <w:t>о</w:t>
      </w:r>
      <w:r w:rsidRPr="00817542">
        <w:rPr>
          <w:rFonts w:ascii="Cambria" w:hAnsi="Cambria" w:cs="Calibri"/>
          <w:bCs/>
          <w:sz w:val="26"/>
          <w:szCs w:val="26"/>
        </w:rPr>
        <w:t>сть</w:t>
      </w:r>
      <w:r w:rsidRPr="00817542">
        <w:rPr>
          <w:rFonts w:ascii="Cambria" w:hAnsi="Cambria"/>
          <w:bCs/>
          <w:sz w:val="26"/>
          <w:szCs w:val="26"/>
        </w:rPr>
        <w:t xml:space="preserve"> </w:t>
      </w:r>
      <w:r w:rsidRPr="00817542">
        <w:rPr>
          <w:rFonts w:ascii="Cambria" w:hAnsi="Cambria" w:cs="Calibri"/>
          <w:bCs/>
          <w:sz w:val="26"/>
          <w:szCs w:val="26"/>
        </w:rPr>
        <w:t>Св</w:t>
      </w:r>
      <w:r w:rsidR="006814A9" w:rsidRPr="00817542">
        <w:rPr>
          <w:rFonts w:ascii="Cambria" w:hAnsi="Cambria" w:cs="Calibri"/>
          <w:bCs/>
          <w:sz w:val="26"/>
          <w:szCs w:val="26"/>
        </w:rPr>
        <w:t>о</w:t>
      </w:r>
      <w:r w:rsidRPr="00817542">
        <w:rPr>
          <w:rFonts w:ascii="Cambria" w:hAnsi="Cambria" w:cs="Calibri"/>
          <w:bCs/>
          <w:sz w:val="26"/>
          <w:szCs w:val="26"/>
        </w:rPr>
        <w:t>ю</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б</w:t>
      </w:r>
      <w:r w:rsidR="006814A9" w:rsidRPr="00817542">
        <w:rPr>
          <w:rFonts w:ascii="Cambria" w:hAnsi="Cambria" w:cs="Calibri"/>
          <w:bCs/>
          <w:sz w:val="26"/>
          <w:szCs w:val="26"/>
        </w:rPr>
        <w:t>о</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щихся</w:t>
      </w:r>
      <w:r w:rsidRPr="00817542">
        <w:rPr>
          <w:rFonts w:ascii="Cambria" w:hAnsi="Cambria"/>
          <w:bCs/>
          <w:sz w:val="26"/>
          <w:szCs w:val="26"/>
        </w:rPr>
        <w:t xml:space="preserve"> </w:t>
      </w:r>
      <w:r w:rsidRPr="00817542">
        <w:rPr>
          <w:rFonts w:ascii="Cambria" w:hAnsi="Cambria" w:cs="Calibri"/>
          <w:bCs/>
          <w:sz w:val="26"/>
          <w:szCs w:val="26"/>
        </w:rPr>
        <w:t>Ег</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Ели</w:t>
      </w:r>
      <w:r w:rsidRPr="00817542">
        <w:rPr>
          <w:rFonts w:ascii="Cambria" w:hAnsi="Cambria"/>
          <w:bCs/>
          <w:sz w:val="26"/>
          <w:szCs w:val="26"/>
        </w:rPr>
        <w:t>́</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тст</w:t>
      </w:r>
      <w:r w:rsidR="006814A9" w:rsidRPr="00817542">
        <w:rPr>
          <w:rFonts w:ascii="Cambria" w:hAnsi="Cambria" w:cs="Calibri"/>
          <w:bCs/>
          <w:sz w:val="26"/>
          <w:szCs w:val="26"/>
        </w:rPr>
        <w:t>о</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т</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cs="Calibri"/>
          <w:bCs/>
          <w:sz w:val="26"/>
          <w:szCs w:val="26"/>
        </w:rPr>
        <w:t>ст</w:t>
      </w:r>
      <w:r w:rsidR="006814A9" w:rsidRPr="00817542">
        <w:rPr>
          <w:rFonts w:ascii="Cambria" w:hAnsi="Cambria" w:cs="Calibri"/>
          <w:bCs/>
          <w:sz w:val="26"/>
          <w:szCs w:val="26"/>
        </w:rPr>
        <w:t>о́</w:t>
      </w:r>
      <w:r w:rsidRPr="00817542">
        <w:rPr>
          <w:rFonts w:ascii="Cambria" w:hAnsi="Cambria" w:cs="Calibri"/>
          <w:bCs/>
          <w:sz w:val="26"/>
          <w:szCs w:val="26"/>
        </w:rPr>
        <w:t>цы</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т</w:t>
      </w:r>
      <w:r w:rsidRPr="00817542">
        <w:rPr>
          <w:rFonts w:ascii="Cambria" w:hAnsi="Cambria"/>
          <w:bCs/>
          <w:sz w:val="26"/>
          <w:szCs w:val="26"/>
        </w:rPr>
        <w:t xml:space="preserve"> </w:t>
      </w:r>
      <w:r w:rsidRPr="00817542">
        <w:rPr>
          <w:rFonts w:ascii="Cambria" w:hAnsi="Cambria" w:cs="Calibri"/>
          <w:bCs/>
          <w:sz w:val="26"/>
          <w:szCs w:val="26"/>
        </w:rPr>
        <w:t>з</w:t>
      </w:r>
      <w:r w:rsidR="005F3B8B" w:rsidRPr="00817542">
        <w:rPr>
          <w:rFonts w:ascii="Cambria" w:hAnsi="Cambria" w:cs="Calibri"/>
          <w:bCs/>
          <w:sz w:val="26"/>
          <w:szCs w:val="26"/>
        </w:rPr>
        <w:t>а́</w:t>
      </w:r>
      <w:r w:rsidRPr="00817542">
        <w:rPr>
          <w:rFonts w:ascii="Cambria" w:hAnsi="Cambria" w:cs="Calibri"/>
          <w:bCs/>
          <w:sz w:val="26"/>
          <w:szCs w:val="26"/>
        </w:rPr>
        <w:t>п</w:t>
      </w:r>
      <w:r w:rsidR="005F3B8B" w:rsidRPr="00817542">
        <w:rPr>
          <w:rFonts w:ascii="Cambria" w:hAnsi="Cambria" w:cs="Calibri"/>
          <w:bCs/>
          <w:sz w:val="26"/>
          <w:szCs w:val="26"/>
        </w:rPr>
        <w:t>а</w:t>
      </w:r>
      <w:r w:rsidRPr="00817542">
        <w:rPr>
          <w:rFonts w:ascii="Cambria" w:hAnsi="Cambria" w:cs="Calibri"/>
          <w:bCs/>
          <w:sz w:val="26"/>
          <w:szCs w:val="26"/>
        </w:rPr>
        <w:t>д</w:t>
      </w:r>
      <w:r w:rsidRPr="00817542">
        <w:rPr>
          <w:rFonts w:ascii="Cambria" w:hAnsi="Cambria"/>
          <w:bCs/>
          <w:sz w:val="26"/>
          <w:szCs w:val="26"/>
        </w:rPr>
        <w:t xml:space="preserve">, </w:t>
      </w:r>
      <w:r w:rsidRPr="00817542">
        <w:rPr>
          <w:rFonts w:ascii="Cambria" w:hAnsi="Cambria" w:cs="Calibri"/>
          <w:bCs/>
          <w:sz w:val="26"/>
          <w:szCs w:val="26"/>
        </w:rPr>
        <w:t>уд</w:t>
      </w:r>
      <w:r w:rsidR="005F3B8B" w:rsidRPr="00817542">
        <w:rPr>
          <w:rFonts w:ascii="Cambria" w:hAnsi="Cambria" w:cs="Calibri"/>
          <w:bCs/>
          <w:sz w:val="26"/>
          <w:szCs w:val="26"/>
        </w:rPr>
        <w:t>а́</w:t>
      </w:r>
      <w:r w:rsidRPr="00817542">
        <w:rPr>
          <w:rFonts w:ascii="Cambria" w:hAnsi="Cambria" w:cs="Calibri"/>
          <w:bCs/>
          <w:sz w:val="26"/>
          <w:szCs w:val="26"/>
        </w:rPr>
        <w:t>лил</w:t>
      </w:r>
      <w:r w:rsidRPr="00817542">
        <w:rPr>
          <w:rFonts w:ascii="Cambria" w:hAnsi="Cambria"/>
          <w:bCs/>
          <w:sz w:val="26"/>
          <w:szCs w:val="26"/>
        </w:rPr>
        <w:t xml:space="preserve"> </w:t>
      </w:r>
      <w:r w:rsidRPr="00817542">
        <w:rPr>
          <w:rFonts w:ascii="Cambria" w:hAnsi="Cambria" w:cs="Calibri"/>
          <w:bCs/>
          <w:sz w:val="26"/>
          <w:szCs w:val="26"/>
        </w:rPr>
        <w:t>есть</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т</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с</w:t>
      </w:r>
      <w:r w:rsidRPr="00817542">
        <w:rPr>
          <w:rFonts w:ascii="Cambria" w:hAnsi="Cambria"/>
          <w:bCs/>
          <w:sz w:val="26"/>
          <w:szCs w:val="26"/>
        </w:rPr>
        <w:t xml:space="preserve"> </w:t>
      </w:r>
      <w:r w:rsidRPr="00817542">
        <w:rPr>
          <w:rFonts w:ascii="Cambria" w:hAnsi="Cambria" w:cs="Calibri"/>
          <w:bCs/>
          <w:sz w:val="26"/>
          <w:szCs w:val="26"/>
        </w:rPr>
        <w:t>безз</w:t>
      </w:r>
      <w:r w:rsidR="005F3B8B" w:rsidRPr="00817542">
        <w:rPr>
          <w:rFonts w:ascii="Cambria" w:hAnsi="Cambria" w:cs="Calibri"/>
          <w:bCs/>
          <w:sz w:val="26"/>
          <w:szCs w:val="26"/>
        </w:rPr>
        <w:t>а</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cs="Calibri"/>
          <w:bCs/>
          <w:sz w:val="26"/>
          <w:szCs w:val="26"/>
        </w:rPr>
        <w:t>ния</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ш</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cs="Calibri"/>
          <w:bCs/>
          <w:sz w:val="26"/>
          <w:szCs w:val="26"/>
        </w:rPr>
        <w:t>же</w:t>
      </w:r>
      <w:r w:rsidRPr="00817542">
        <w:rPr>
          <w:rFonts w:ascii="Cambria" w:hAnsi="Cambria"/>
          <w:bCs/>
          <w:sz w:val="26"/>
          <w:szCs w:val="26"/>
        </w:rPr>
        <w:t xml:space="preserve"> </w:t>
      </w:r>
      <w:r w:rsidRPr="00817542">
        <w:rPr>
          <w:rFonts w:ascii="Cambria" w:hAnsi="Cambria" w:cs="Calibri"/>
          <w:bCs/>
          <w:sz w:val="26"/>
          <w:szCs w:val="26"/>
        </w:rPr>
        <w:t>ще</w:t>
      </w:r>
      <w:r w:rsidRPr="00817542">
        <w:rPr>
          <w:rFonts w:ascii="Cambria" w:hAnsi="Cambria"/>
          <w:bCs/>
          <w:sz w:val="26"/>
          <w:szCs w:val="26"/>
        </w:rPr>
        <w:t>́</w:t>
      </w:r>
      <w:r w:rsidRPr="00817542">
        <w:rPr>
          <w:rFonts w:ascii="Cambria" w:hAnsi="Cambria" w:cs="Calibri"/>
          <w:bCs/>
          <w:sz w:val="26"/>
          <w:szCs w:val="26"/>
        </w:rPr>
        <w:t>дрит</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те</w:t>
      </w:r>
      <w:r w:rsidRPr="00817542">
        <w:rPr>
          <w:rFonts w:ascii="Cambria" w:hAnsi="Cambria"/>
          <w:bCs/>
          <w:sz w:val="26"/>
          <w:szCs w:val="26"/>
        </w:rPr>
        <w:t>́</w:t>
      </w:r>
      <w:r w:rsidRPr="00817542">
        <w:rPr>
          <w:rFonts w:ascii="Cambria" w:hAnsi="Cambria" w:cs="Calibri"/>
          <w:bCs/>
          <w:sz w:val="26"/>
          <w:szCs w:val="26"/>
        </w:rPr>
        <w:t>ц</w:t>
      </w:r>
      <w:r w:rsidRPr="00817542">
        <w:rPr>
          <w:rFonts w:ascii="Cambria" w:hAnsi="Cambria"/>
          <w:bCs/>
          <w:sz w:val="26"/>
          <w:szCs w:val="26"/>
        </w:rPr>
        <w:t xml:space="preserve"> </w:t>
      </w:r>
      <w:r w:rsidRPr="00817542">
        <w:rPr>
          <w:rFonts w:ascii="Cambria" w:hAnsi="Cambria" w:cs="Calibri"/>
          <w:bCs/>
          <w:sz w:val="26"/>
          <w:szCs w:val="26"/>
        </w:rPr>
        <w:t>сы</w:t>
      </w:r>
      <w:r w:rsidRPr="00817542">
        <w:rPr>
          <w:rFonts w:ascii="Cambria" w:hAnsi="Cambria"/>
          <w:bCs/>
          <w:sz w:val="26"/>
          <w:szCs w:val="26"/>
        </w:rPr>
        <w:t>́</w:t>
      </w:r>
      <w:r w:rsidRPr="00817542">
        <w:rPr>
          <w:rFonts w:ascii="Cambria" w:hAnsi="Cambria" w:cs="Calibri"/>
          <w:bCs/>
          <w:sz w:val="26"/>
          <w:szCs w:val="26"/>
        </w:rPr>
        <w:t>ны</w:t>
      </w:r>
      <w:r w:rsidRPr="00817542">
        <w:rPr>
          <w:rFonts w:ascii="Cambria" w:hAnsi="Cambria"/>
          <w:bCs/>
          <w:sz w:val="26"/>
          <w:szCs w:val="26"/>
        </w:rPr>
        <w:t xml:space="preserve">, </w:t>
      </w:r>
      <w:r w:rsidRPr="00817542">
        <w:rPr>
          <w:rFonts w:ascii="Cambria" w:hAnsi="Cambria" w:cs="Calibri"/>
          <w:bCs/>
          <w:sz w:val="26"/>
          <w:szCs w:val="26"/>
        </w:rPr>
        <w:t>уще</w:t>
      </w:r>
      <w:r w:rsidRPr="00817542">
        <w:rPr>
          <w:rFonts w:ascii="Cambria" w:hAnsi="Cambria"/>
          <w:bCs/>
          <w:sz w:val="26"/>
          <w:szCs w:val="26"/>
        </w:rPr>
        <w:t>́</w:t>
      </w:r>
      <w:r w:rsidRPr="00817542">
        <w:rPr>
          <w:rFonts w:ascii="Cambria" w:hAnsi="Cambria" w:cs="Calibri"/>
          <w:bCs/>
          <w:sz w:val="26"/>
          <w:szCs w:val="26"/>
        </w:rPr>
        <w:t>дри</w:t>
      </w:r>
      <w:r w:rsidRPr="00817542">
        <w:rPr>
          <w:rFonts w:ascii="Cambria" w:hAnsi="Cambria"/>
          <w:bCs/>
          <w:sz w:val="26"/>
          <w:szCs w:val="26"/>
        </w:rPr>
        <w:t xml:space="preserve"> </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дь</w:t>
      </w:r>
      <w:r w:rsidRPr="00817542">
        <w:rPr>
          <w:rFonts w:ascii="Cambria" w:hAnsi="Cambria"/>
          <w:bCs/>
          <w:sz w:val="26"/>
          <w:szCs w:val="26"/>
        </w:rPr>
        <w:t xml:space="preserve"> </w:t>
      </w:r>
      <w:r w:rsidRPr="00817542">
        <w:rPr>
          <w:rFonts w:ascii="Cambria" w:hAnsi="Cambria" w:cs="Calibri"/>
          <w:bCs/>
          <w:sz w:val="26"/>
          <w:szCs w:val="26"/>
        </w:rPr>
        <w:t>б</w:t>
      </w:r>
      <w:r w:rsidR="006814A9" w:rsidRPr="00817542">
        <w:rPr>
          <w:rFonts w:ascii="Cambria" w:hAnsi="Cambria" w:cs="Calibri"/>
          <w:bCs/>
          <w:sz w:val="26"/>
          <w:szCs w:val="26"/>
        </w:rPr>
        <w:t>о</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щихся</w:t>
      </w:r>
      <w:r w:rsidRPr="00817542">
        <w:rPr>
          <w:rFonts w:ascii="Cambria" w:hAnsi="Cambria"/>
          <w:bCs/>
          <w:sz w:val="26"/>
          <w:szCs w:val="26"/>
        </w:rPr>
        <w:t xml:space="preserve"> </w:t>
      </w:r>
      <w:r w:rsidRPr="00817542">
        <w:rPr>
          <w:rFonts w:ascii="Cambria" w:hAnsi="Cambria" w:cs="Calibri"/>
          <w:bCs/>
          <w:sz w:val="26"/>
          <w:szCs w:val="26"/>
        </w:rPr>
        <w:t>Ег</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Т</w:t>
      </w:r>
      <w:r w:rsidR="006814A9" w:rsidRPr="00817542">
        <w:rPr>
          <w:rFonts w:ascii="Cambria" w:hAnsi="Cambria" w:cs="Calibri"/>
          <w:bCs/>
          <w:sz w:val="26"/>
          <w:szCs w:val="26"/>
        </w:rPr>
        <w:t>о</w:t>
      </w:r>
      <w:r w:rsidRPr="00817542">
        <w:rPr>
          <w:rFonts w:ascii="Cambria" w:hAnsi="Cambria" w:cs="Calibri"/>
          <w:bCs/>
          <w:sz w:val="26"/>
          <w:szCs w:val="26"/>
        </w:rPr>
        <w:t>й</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зн</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с</w:t>
      </w:r>
      <w:r w:rsidR="006814A9" w:rsidRPr="00817542">
        <w:rPr>
          <w:rFonts w:ascii="Cambria" w:hAnsi="Cambria" w:cs="Calibri"/>
          <w:bCs/>
          <w:sz w:val="26"/>
          <w:szCs w:val="26"/>
        </w:rPr>
        <w:t>о</w:t>
      </w:r>
      <w:r w:rsidRPr="00817542">
        <w:rPr>
          <w:rFonts w:ascii="Cambria" w:hAnsi="Cambria" w:cs="Calibri"/>
          <w:bCs/>
          <w:sz w:val="26"/>
          <w:szCs w:val="26"/>
        </w:rPr>
        <w:t>зд</w:t>
      </w:r>
      <w:r w:rsidR="005F3B8B" w:rsidRPr="00817542">
        <w:rPr>
          <w:rFonts w:ascii="Cambria" w:hAnsi="Cambria" w:cs="Calibri"/>
          <w:bCs/>
          <w:sz w:val="26"/>
          <w:szCs w:val="26"/>
        </w:rPr>
        <w:t>а́</w:t>
      </w:r>
      <w:r w:rsidRPr="00817542">
        <w:rPr>
          <w:rFonts w:ascii="Cambria" w:hAnsi="Cambria" w:cs="Calibri"/>
          <w:bCs/>
          <w:sz w:val="26"/>
          <w:szCs w:val="26"/>
        </w:rPr>
        <w:t>ние</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ше</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мяну</w:t>
      </w:r>
      <w:r w:rsidRPr="00817542">
        <w:rPr>
          <w:rFonts w:ascii="Cambria" w:hAnsi="Cambria"/>
          <w:bCs/>
          <w:sz w:val="26"/>
          <w:szCs w:val="26"/>
        </w:rPr>
        <w:t xml:space="preserve">́, </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персть</w:t>
      </w:r>
      <w:r w:rsidRPr="00817542">
        <w:rPr>
          <w:rFonts w:ascii="Cambria" w:hAnsi="Cambria"/>
          <w:bCs/>
          <w:sz w:val="26"/>
          <w:szCs w:val="26"/>
        </w:rPr>
        <w:t xml:space="preserve"> </w:t>
      </w:r>
      <w:r w:rsidRPr="00817542">
        <w:rPr>
          <w:rFonts w:ascii="Cambria" w:hAnsi="Cambria" w:cs="Calibri"/>
          <w:bCs/>
          <w:sz w:val="26"/>
          <w:szCs w:val="26"/>
        </w:rPr>
        <w:t>есмы</w:t>
      </w:r>
      <w:r w:rsidRPr="00817542">
        <w:rPr>
          <w:rFonts w:ascii="Cambria" w:hAnsi="Cambria"/>
          <w:bCs/>
          <w:sz w:val="26"/>
          <w:szCs w:val="26"/>
        </w:rPr>
        <w:t xml:space="preserve">́. </w:t>
      </w:r>
      <w:r w:rsidRPr="00817542">
        <w:rPr>
          <w:rFonts w:ascii="Cambria" w:hAnsi="Cambria" w:cs="Calibri"/>
          <w:bCs/>
          <w:sz w:val="26"/>
          <w:szCs w:val="26"/>
        </w:rPr>
        <w:t>Чел</w:t>
      </w:r>
      <w:r w:rsidR="006814A9" w:rsidRPr="00817542">
        <w:rPr>
          <w:rFonts w:ascii="Cambria" w:hAnsi="Cambria" w:cs="Calibri"/>
          <w:bCs/>
          <w:sz w:val="26"/>
          <w:szCs w:val="26"/>
        </w:rPr>
        <w:t>о</w:t>
      </w:r>
      <w:r w:rsidRPr="00817542">
        <w:rPr>
          <w:rFonts w:ascii="Cambria" w:hAnsi="Cambria" w:cs="Calibri"/>
          <w:bCs/>
          <w:sz w:val="26"/>
          <w:szCs w:val="26"/>
        </w:rPr>
        <w:t>ве</w:t>
      </w:r>
      <w:r w:rsidRPr="00817542">
        <w:rPr>
          <w:rFonts w:ascii="Cambria" w:hAnsi="Cambria"/>
          <w:bCs/>
          <w:sz w:val="26"/>
          <w:szCs w:val="26"/>
        </w:rPr>
        <w:t>́</w:t>
      </w:r>
      <w:r w:rsidRPr="00817542">
        <w:rPr>
          <w:rFonts w:ascii="Cambria" w:hAnsi="Cambria" w:cs="Calibri"/>
          <w:bCs/>
          <w:sz w:val="26"/>
          <w:szCs w:val="26"/>
        </w:rPr>
        <w:t>к</w:t>
      </w:r>
      <w:r w:rsidRPr="00817542">
        <w:rPr>
          <w:rFonts w:ascii="Cambria" w:hAnsi="Cambria"/>
          <w:bCs/>
          <w:sz w:val="26"/>
          <w:szCs w:val="26"/>
        </w:rPr>
        <w:t xml:space="preserve">, </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тр</w:t>
      </w:r>
      <w:r w:rsidR="005F3B8B" w:rsidRPr="00817542">
        <w:rPr>
          <w:rFonts w:ascii="Cambria" w:hAnsi="Cambria" w:cs="Calibri"/>
          <w:bCs/>
          <w:sz w:val="26"/>
          <w:szCs w:val="26"/>
        </w:rPr>
        <w:t>а</w:t>
      </w:r>
      <w:r w:rsidRPr="00817542">
        <w:rPr>
          <w:rFonts w:ascii="Cambria" w:hAnsi="Cambria" w:cs="Calibri"/>
          <w:bCs/>
          <w:sz w:val="26"/>
          <w:szCs w:val="26"/>
        </w:rPr>
        <w:t>в</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дни</w:t>
      </w:r>
      <w:r w:rsidRPr="00817542">
        <w:rPr>
          <w:rFonts w:ascii="Cambria" w:hAnsi="Cambria"/>
          <w:bCs/>
          <w:sz w:val="26"/>
          <w:szCs w:val="26"/>
        </w:rPr>
        <w:t>́</w:t>
      </w:r>
      <w:r w:rsidRPr="00817542">
        <w:rPr>
          <w:rFonts w:ascii="Cambria" w:hAnsi="Cambria" w:cs="Calibri"/>
          <w:bCs/>
          <w:sz w:val="26"/>
          <w:szCs w:val="26"/>
        </w:rPr>
        <w:t>е</w:t>
      </w:r>
      <w:r w:rsidRPr="00817542">
        <w:rPr>
          <w:rFonts w:ascii="Cambria" w:hAnsi="Cambria"/>
          <w:bCs/>
          <w:sz w:val="26"/>
          <w:szCs w:val="26"/>
        </w:rPr>
        <w:t xml:space="preserve"> e</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цвет</w:t>
      </w:r>
      <w:r w:rsidRPr="00817542">
        <w:rPr>
          <w:rFonts w:ascii="Cambria" w:hAnsi="Cambria"/>
          <w:bCs/>
          <w:sz w:val="26"/>
          <w:szCs w:val="26"/>
        </w:rPr>
        <w:t xml:space="preserve"> </w:t>
      </w:r>
      <w:r w:rsidRPr="00817542">
        <w:rPr>
          <w:rFonts w:ascii="Cambria" w:hAnsi="Cambria" w:cs="Calibri"/>
          <w:bCs/>
          <w:sz w:val="26"/>
          <w:szCs w:val="26"/>
        </w:rPr>
        <w:t>се</w:t>
      </w:r>
      <w:r w:rsidRPr="00817542">
        <w:rPr>
          <w:rFonts w:ascii="Cambria" w:hAnsi="Cambria"/>
          <w:bCs/>
          <w:sz w:val="26"/>
          <w:szCs w:val="26"/>
        </w:rPr>
        <w:t>́</w:t>
      </w:r>
      <w:r w:rsidRPr="00817542">
        <w:rPr>
          <w:rFonts w:ascii="Cambria" w:hAnsi="Cambria" w:cs="Calibri"/>
          <w:bCs/>
          <w:sz w:val="26"/>
          <w:szCs w:val="26"/>
        </w:rPr>
        <w:t>льный</w:t>
      </w:r>
      <w:r w:rsidRPr="00817542">
        <w:rPr>
          <w:rFonts w:ascii="Cambria" w:hAnsi="Cambria"/>
          <w:bCs/>
          <w:sz w:val="26"/>
          <w:szCs w:val="26"/>
        </w:rPr>
        <w:t xml:space="preserve">, </w:t>
      </w:r>
      <w:r w:rsidRPr="00817542">
        <w:rPr>
          <w:rFonts w:ascii="Cambria" w:hAnsi="Cambria" w:cs="Calibri"/>
          <w:bCs/>
          <w:sz w:val="26"/>
          <w:szCs w:val="26"/>
        </w:rPr>
        <w:t>т</w:t>
      </w:r>
      <w:r w:rsidR="005F3B8B" w:rsidRPr="00817542">
        <w:rPr>
          <w:rFonts w:ascii="Cambria" w:hAnsi="Cambria" w:cs="Calibri"/>
          <w:bCs/>
          <w:sz w:val="26"/>
          <w:szCs w:val="26"/>
        </w:rPr>
        <w:t>а́</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цвете</w:t>
      </w:r>
      <w:r w:rsidRPr="00817542">
        <w:rPr>
          <w:rFonts w:ascii="Cambria" w:hAnsi="Cambria"/>
          <w:bCs/>
          <w:sz w:val="26"/>
          <w:szCs w:val="26"/>
        </w:rPr>
        <w:t>́</w:t>
      </w:r>
      <w:r w:rsidRPr="00817542">
        <w:rPr>
          <w:rFonts w:ascii="Cambria" w:hAnsi="Cambria" w:cs="Calibri"/>
          <w:bCs/>
          <w:sz w:val="26"/>
          <w:szCs w:val="26"/>
        </w:rPr>
        <w:t>т</w:t>
      </w:r>
      <w:r w:rsidRPr="00817542">
        <w:rPr>
          <w:rFonts w:ascii="Cambria" w:hAnsi="Cambria"/>
          <w:bCs/>
          <w:sz w:val="26"/>
          <w:szCs w:val="26"/>
        </w:rPr>
        <w:t xml:space="preserve">, </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дух</w:t>
      </w:r>
      <w:r w:rsidRPr="00817542">
        <w:rPr>
          <w:rFonts w:ascii="Cambria" w:hAnsi="Cambria"/>
          <w:bCs/>
          <w:sz w:val="26"/>
          <w:szCs w:val="26"/>
        </w:rPr>
        <w:t xml:space="preserve"> </w:t>
      </w:r>
      <w:r w:rsidRPr="00817542">
        <w:rPr>
          <w:rFonts w:ascii="Cambria" w:hAnsi="Cambria" w:cs="Calibri"/>
          <w:bCs/>
          <w:sz w:val="26"/>
          <w:szCs w:val="26"/>
        </w:rPr>
        <w:t>пр</w:t>
      </w:r>
      <w:r w:rsidR="006814A9" w:rsidRPr="00817542">
        <w:rPr>
          <w:rFonts w:ascii="Cambria" w:hAnsi="Cambria" w:cs="Calibri"/>
          <w:bCs/>
          <w:sz w:val="26"/>
          <w:szCs w:val="26"/>
        </w:rPr>
        <w:t>о́</w:t>
      </w:r>
      <w:r w:rsidRPr="00817542">
        <w:rPr>
          <w:rFonts w:ascii="Cambria" w:hAnsi="Cambria" w:cs="Calibri"/>
          <w:bCs/>
          <w:sz w:val="26"/>
          <w:szCs w:val="26"/>
        </w:rPr>
        <w:t>йде</w:t>
      </w:r>
      <w:r w:rsidRPr="00817542">
        <w:rPr>
          <w:rFonts w:ascii="Cambria" w:hAnsi="Cambria"/>
          <w:bCs/>
          <w:sz w:val="26"/>
          <w:szCs w:val="26"/>
        </w:rPr>
        <w:t xml:space="preserve"> </w:t>
      </w:r>
      <w:r w:rsidRPr="00817542">
        <w:rPr>
          <w:rFonts w:ascii="Cambria" w:hAnsi="Cambria" w:cs="Calibri"/>
          <w:bCs/>
          <w:sz w:val="26"/>
          <w:szCs w:val="26"/>
        </w:rPr>
        <w:t>в</w:t>
      </w:r>
      <w:r w:rsidRPr="00817542">
        <w:rPr>
          <w:rFonts w:ascii="Cambria" w:hAnsi="Cambria"/>
          <w:bCs/>
          <w:sz w:val="26"/>
          <w:szCs w:val="26"/>
        </w:rPr>
        <w:t xml:space="preserve"> </w:t>
      </w:r>
      <w:r w:rsidRPr="00817542">
        <w:rPr>
          <w:rFonts w:ascii="Cambria" w:hAnsi="Cambria" w:cs="Calibri"/>
          <w:bCs/>
          <w:sz w:val="26"/>
          <w:szCs w:val="26"/>
        </w:rPr>
        <w:t>нем</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не</w:t>
      </w:r>
      <w:r w:rsidRPr="00817542">
        <w:rPr>
          <w:rFonts w:ascii="Cambria" w:hAnsi="Cambria"/>
          <w:bCs/>
          <w:sz w:val="26"/>
          <w:szCs w:val="26"/>
        </w:rPr>
        <w:t xml:space="preserve"> </w:t>
      </w:r>
      <w:r w:rsidRPr="00817542">
        <w:rPr>
          <w:rFonts w:ascii="Cambria" w:hAnsi="Cambria" w:cs="Calibri"/>
          <w:bCs/>
          <w:sz w:val="26"/>
          <w:szCs w:val="26"/>
        </w:rPr>
        <w:t>бу</w:t>
      </w:r>
      <w:r w:rsidRPr="00817542">
        <w:rPr>
          <w:rFonts w:ascii="Cambria" w:hAnsi="Cambria"/>
          <w:bCs/>
          <w:sz w:val="26"/>
          <w:szCs w:val="26"/>
        </w:rPr>
        <w:t>́</w:t>
      </w:r>
      <w:r w:rsidRPr="00817542">
        <w:rPr>
          <w:rFonts w:ascii="Cambria" w:hAnsi="Cambria" w:cs="Calibri"/>
          <w:bCs/>
          <w:sz w:val="26"/>
          <w:szCs w:val="26"/>
        </w:rPr>
        <w:t>дет</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не</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зн</w:t>
      </w:r>
      <w:r w:rsidR="005F3B8B" w:rsidRPr="00817542">
        <w:rPr>
          <w:rFonts w:ascii="Cambria" w:hAnsi="Cambria" w:cs="Calibri"/>
          <w:bCs/>
          <w:sz w:val="26"/>
          <w:szCs w:val="26"/>
        </w:rPr>
        <w:t>а́</w:t>
      </w:r>
      <w:r w:rsidRPr="00817542">
        <w:rPr>
          <w:rFonts w:ascii="Cambria" w:hAnsi="Cambria" w:cs="Calibri"/>
          <w:bCs/>
          <w:sz w:val="26"/>
          <w:szCs w:val="26"/>
        </w:rPr>
        <w:t>ет</w:t>
      </w:r>
      <w:r w:rsidRPr="00817542">
        <w:rPr>
          <w:rFonts w:ascii="Cambria" w:hAnsi="Cambria"/>
          <w:bCs/>
          <w:sz w:val="26"/>
          <w:szCs w:val="26"/>
        </w:rPr>
        <w:t xml:space="preserve"> </w:t>
      </w:r>
      <w:r w:rsidRPr="00817542">
        <w:rPr>
          <w:rFonts w:ascii="Cambria" w:hAnsi="Cambria" w:cs="Calibri"/>
          <w:bCs/>
          <w:sz w:val="26"/>
          <w:szCs w:val="26"/>
        </w:rPr>
        <w:t>кт</w:t>
      </w:r>
      <w:r w:rsidR="006814A9" w:rsidRPr="00817542">
        <w:rPr>
          <w:rFonts w:ascii="Cambria" w:hAnsi="Cambria" w:cs="Calibri"/>
          <w:bCs/>
          <w:sz w:val="26"/>
          <w:szCs w:val="26"/>
        </w:rPr>
        <w:t>о</w:t>
      </w:r>
      <w:r w:rsidRPr="00817542">
        <w:rPr>
          <w:rFonts w:ascii="Cambria" w:hAnsi="Cambria" w:cs="Calibri"/>
          <w:bCs/>
          <w:sz w:val="26"/>
          <w:szCs w:val="26"/>
        </w:rPr>
        <w:t>му</w:t>
      </w:r>
      <w:r w:rsidRPr="00817542">
        <w:rPr>
          <w:rFonts w:ascii="Cambria" w:hAnsi="Cambria"/>
          <w:bCs/>
          <w:sz w:val="26"/>
          <w:szCs w:val="26"/>
        </w:rPr>
        <w:t xml:space="preserve">́ </w:t>
      </w:r>
      <w:r w:rsidRPr="00817542">
        <w:rPr>
          <w:rFonts w:ascii="Cambria" w:hAnsi="Cambria" w:cs="Calibri"/>
          <w:bCs/>
          <w:sz w:val="26"/>
          <w:szCs w:val="26"/>
        </w:rPr>
        <w:t>ме</w:t>
      </w:r>
      <w:r w:rsidRPr="00817542">
        <w:rPr>
          <w:rFonts w:ascii="Cambria" w:hAnsi="Cambria"/>
          <w:bCs/>
          <w:sz w:val="26"/>
          <w:szCs w:val="26"/>
        </w:rPr>
        <w:t>́</w:t>
      </w:r>
      <w:r w:rsidRPr="00817542">
        <w:rPr>
          <w:rFonts w:ascii="Cambria" w:hAnsi="Cambria" w:cs="Calibri"/>
          <w:bCs/>
          <w:sz w:val="26"/>
          <w:szCs w:val="26"/>
        </w:rPr>
        <w:t>ст</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св</w:t>
      </w:r>
      <w:r w:rsidR="006814A9" w:rsidRPr="00817542">
        <w:rPr>
          <w:rFonts w:ascii="Cambria" w:hAnsi="Cambria" w:cs="Calibri"/>
          <w:bCs/>
          <w:sz w:val="26"/>
          <w:szCs w:val="26"/>
        </w:rPr>
        <w:t>о</w:t>
      </w:r>
      <w:r w:rsidRPr="00817542">
        <w:rPr>
          <w:rFonts w:ascii="Cambria" w:hAnsi="Cambria" w:cs="Calibri"/>
          <w:bCs/>
          <w:sz w:val="26"/>
          <w:szCs w:val="26"/>
        </w:rPr>
        <w:t>ег</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Ми</w:t>
      </w:r>
      <w:r w:rsidRPr="00817542">
        <w:rPr>
          <w:rFonts w:ascii="Cambria" w:hAnsi="Cambria"/>
          <w:bCs/>
          <w:sz w:val="26"/>
          <w:szCs w:val="26"/>
        </w:rPr>
        <w:t>́</w:t>
      </w:r>
      <w:r w:rsidRPr="00817542">
        <w:rPr>
          <w:rFonts w:ascii="Cambria" w:hAnsi="Cambria" w:cs="Calibri"/>
          <w:bCs/>
          <w:sz w:val="26"/>
          <w:szCs w:val="26"/>
        </w:rPr>
        <w:t>л</w:t>
      </w:r>
      <w:r w:rsidR="006814A9" w:rsidRPr="00817542">
        <w:rPr>
          <w:rFonts w:ascii="Cambria" w:hAnsi="Cambria" w:cs="Calibri"/>
          <w:bCs/>
          <w:sz w:val="26"/>
          <w:szCs w:val="26"/>
        </w:rPr>
        <w:t>о</w:t>
      </w:r>
      <w:r w:rsidRPr="00817542">
        <w:rPr>
          <w:rFonts w:ascii="Cambria" w:hAnsi="Cambria" w:cs="Calibri"/>
          <w:bCs/>
          <w:sz w:val="26"/>
          <w:szCs w:val="26"/>
        </w:rPr>
        <w:t>сть</w:t>
      </w:r>
      <w:r w:rsidRPr="00817542">
        <w:rPr>
          <w:rFonts w:ascii="Cambria" w:hAnsi="Cambria"/>
          <w:bCs/>
          <w:sz w:val="26"/>
          <w:szCs w:val="26"/>
        </w:rPr>
        <w:t xml:space="preserve"> </w:t>
      </w:r>
      <w:r w:rsidRPr="00817542">
        <w:rPr>
          <w:rFonts w:ascii="Cambria" w:hAnsi="Cambria" w:cs="Calibri"/>
          <w:bCs/>
          <w:sz w:val="26"/>
          <w:szCs w:val="26"/>
        </w:rPr>
        <w:t>же</w:t>
      </w:r>
      <w:r w:rsidRPr="00817542">
        <w:rPr>
          <w:rFonts w:ascii="Cambria" w:hAnsi="Cambria"/>
          <w:bCs/>
          <w:sz w:val="26"/>
          <w:szCs w:val="26"/>
        </w:rPr>
        <w:t xml:space="preserve"> </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дня</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т</w:t>
      </w:r>
      <w:r w:rsidRPr="00817542">
        <w:rPr>
          <w:rFonts w:ascii="Cambria" w:hAnsi="Cambria"/>
          <w:bCs/>
          <w:sz w:val="26"/>
          <w:szCs w:val="26"/>
        </w:rPr>
        <w:t xml:space="preserve"> </w:t>
      </w:r>
      <w:r w:rsidRPr="00817542">
        <w:rPr>
          <w:rFonts w:ascii="Cambria" w:hAnsi="Cambria" w:cs="Calibri"/>
          <w:bCs/>
          <w:sz w:val="26"/>
          <w:szCs w:val="26"/>
        </w:rPr>
        <w:t>ве</w:t>
      </w:r>
      <w:r w:rsidRPr="00817542">
        <w:rPr>
          <w:rFonts w:ascii="Cambria" w:hAnsi="Cambria"/>
          <w:bCs/>
          <w:sz w:val="26"/>
          <w:szCs w:val="26"/>
        </w:rPr>
        <w:t>́</w:t>
      </w:r>
      <w:r w:rsidRPr="00817542">
        <w:rPr>
          <w:rFonts w:ascii="Cambria" w:hAnsi="Cambria" w:cs="Calibri"/>
          <w:bCs/>
          <w:sz w:val="26"/>
          <w:szCs w:val="26"/>
        </w:rPr>
        <w:t>к</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д</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ве</w:t>
      </w:r>
      <w:r w:rsidRPr="00817542">
        <w:rPr>
          <w:rFonts w:ascii="Cambria" w:hAnsi="Cambria"/>
          <w:bCs/>
          <w:sz w:val="26"/>
          <w:szCs w:val="26"/>
        </w:rPr>
        <w:t>́</w:t>
      </w:r>
      <w:r w:rsidRPr="00817542">
        <w:rPr>
          <w:rFonts w:ascii="Cambria" w:hAnsi="Cambria" w:cs="Calibri"/>
          <w:bCs/>
          <w:sz w:val="26"/>
          <w:szCs w:val="26"/>
        </w:rPr>
        <w:t>к</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б</w:t>
      </w:r>
      <w:r w:rsidR="006814A9" w:rsidRPr="00817542">
        <w:rPr>
          <w:rFonts w:ascii="Cambria" w:hAnsi="Cambria" w:cs="Calibri"/>
          <w:bCs/>
          <w:sz w:val="26"/>
          <w:szCs w:val="26"/>
        </w:rPr>
        <w:t>о</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щихся</w:t>
      </w:r>
      <w:r w:rsidRPr="00817542">
        <w:rPr>
          <w:rFonts w:ascii="Cambria" w:hAnsi="Cambria"/>
          <w:bCs/>
          <w:sz w:val="26"/>
          <w:szCs w:val="26"/>
        </w:rPr>
        <w:t xml:space="preserve"> </w:t>
      </w:r>
      <w:r w:rsidRPr="00817542">
        <w:rPr>
          <w:rFonts w:ascii="Cambria" w:hAnsi="Cambria" w:cs="Calibri"/>
          <w:bCs/>
          <w:sz w:val="26"/>
          <w:szCs w:val="26"/>
        </w:rPr>
        <w:t>Ег</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пр</w:t>
      </w:r>
      <w:r w:rsidR="005F3B8B" w:rsidRPr="00817542">
        <w:rPr>
          <w:rFonts w:ascii="Cambria" w:hAnsi="Cambria" w:cs="Calibri"/>
          <w:bCs/>
          <w:sz w:val="26"/>
          <w:szCs w:val="26"/>
        </w:rPr>
        <w:t>а́</w:t>
      </w:r>
      <w:r w:rsidRPr="00817542">
        <w:rPr>
          <w:rFonts w:ascii="Cambria" w:hAnsi="Cambria" w:cs="Calibri"/>
          <w:bCs/>
          <w:sz w:val="26"/>
          <w:szCs w:val="26"/>
        </w:rPr>
        <w:t>вд</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Ег</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сыне</w:t>
      </w:r>
      <w:r w:rsidRPr="00817542">
        <w:rPr>
          <w:rFonts w:ascii="Cambria" w:hAnsi="Cambria"/>
          <w:bCs/>
          <w:sz w:val="26"/>
          <w:szCs w:val="26"/>
        </w:rPr>
        <w:t>́</w:t>
      </w:r>
      <w:r w:rsidRPr="00817542">
        <w:rPr>
          <w:rFonts w:ascii="Cambria" w:hAnsi="Cambria" w:cs="Calibri"/>
          <w:bCs/>
          <w:sz w:val="26"/>
          <w:szCs w:val="26"/>
        </w:rPr>
        <w:t>х</w:t>
      </w:r>
      <w:r w:rsidRPr="00817542">
        <w:rPr>
          <w:rFonts w:ascii="Cambria" w:hAnsi="Cambria"/>
          <w:bCs/>
          <w:sz w:val="26"/>
          <w:szCs w:val="26"/>
        </w:rPr>
        <w:t xml:space="preserve"> </w:t>
      </w:r>
      <w:r w:rsidRPr="00817542">
        <w:rPr>
          <w:rFonts w:ascii="Cambria" w:hAnsi="Cambria" w:cs="Calibri"/>
          <w:bCs/>
          <w:sz w:val="26"/>
          <w:szCs w:val="26"/>
        </w:rPr>
        <w:t>сын</w:t>
      </w:r>
      <w:r w:rsidR="006814A9" w:rsidRPr="00817542">
        <w:rPr>
          <w:rFonts w:ascii="Cambria" w:hAnsi="Cambria" w:cs="Calibri"/>
          <w:bCs/>
          <w:sz w:val="26"/>
          <w:szCs w:val="26"/>
        </w:rPr>
        <w:t>о́</w:t>
      </w:r>
      <w:r w:rsidRPr="00817542">
        <w:rPr>
          <w:rFonts w:ascii="Cambria" w:hAnsi="Cambria" w:cs="Calibri"/>
          <w:bCs/>
          <w:sz w:val="26"/>
          <w:szCs w:val="26"/>
        </w:rPr>
        <w:t>в</w:t>
      </w:r>
      <w:r w:rsidRPr="00817542">
        <w:rPr>
          <w:rFonts w:ascii="Cambria" w:hAnsi="Cambria"/>
          <w:bCs/>
          <w:sz w:val="26"/>
          <w:szCs w:val="26"/>
        </w:rPr>
        <w:t xml:space="preserve">, </w:t>
      </w:r>
      <w:r w:rsidRPr="00817542">
        <w:rPr>
          <w:rFonts w:ascii="Cambria" w:hAnsi="Cambria" w:cs="Calibri"/>
          <w:bCs/>
          <w:sz w:val="26"/>
          <w:szCs w:val="26"/>
        </w:rPr>
        <w:t>хр</w:t>
      </w:r>
      <w:r w:rsidR="005F3B8B" w:rsidRPr="00817542">
        <w:rPr>
          <w:rFonts w:ascii="Cambria" w:hAnsi="Cambria" w:cs="Calibri"/>
          <w:bCs/>
          <w:sz w:val="26"/>
          <w:szCs w:val="26"/>
        </w:rPr>
        <w:t>а</w:t>
      </w:r>
      <w:r w:rsidRPr="00817542">
        <w:rPr>
          <w:rFonts w:ascii="Cambria" w:hAnsi="Cambria" w:cs="Calibri"/>
          <w:bCs/>
          <w:sz w:val="26"/>
          <w:szCs w:val="26"/>
        </w:rPr>
        <w:t>ня</w:t>
      </w:r>
      <w:r w:rsidRPr="00817542">
        <w:rPr>
          <w:rFonts w:ascii="Cambria" w:hAnsi="Cambria"/>
          <w:bCs/>
          <w:sz w:val="26"/>
          <w:szCs w:val="26"/>
        </w:rPr>
        <w:t>́</w:t>
      </w:r>
      <w:r w:rsidRPr="00817542">
        <w:rPr>
          <w:rFonts w:ascii="Cambria" w:hAnsi="Cambria" w:cs="Calibri"/>
          <w:bCs/>
          <w:sz w:val="26"/>
          <w:szCs w:val="26"/>
        </w:rPr>
        <w:t>щих</w:t>
      </w:r>
      <w:r w:rsidRPr="00817542">
        <w:rPr>
          <w:rFonts w:ascii="Cambria" w:hAnsi="Cambria"/>
          <w:bCs/>
          <w:sz w:val="26"/>
          <w:szCs w:val="26"/>
        </w:rPr>
        <w:t xml:space="preserve"> </w:t>
      </w:r>
      <w:r w:rsidRPr="00817542">
        <w:rPr>
          <w:rFonts w:ascii="Cambria" w:hAnsi="Cambria" w:cs="Calibri"/>
          <w:bCs/>
          <w:sz w:val="26"/>
          <w:szCs w:val="26"/>
        </w:rPr>
        <w:t>з</w:t>
      </w:r>
      <w:r w:rsidR="005F3B8B" w:rsidRPr="00817542">
        <w:rPr>
          <w:rFonts w:ascii="Cambria" w:hAnsi="Cambria" w:cs="Calibri"/>
          <w:bCs/>
          <w:sz w:val="26"/>
          <w:szCs w:val="26"/>
        </w:rPr>
        <w:t>а</w:t>
      </w:r>
      <w:r w:rsidRPr="00817542">
        <w:rPr>
          <w:rFonts w:ascii="Cambria" w:hAnsi="Cambria" w:cs="Calibri"/>
          <w:bCs/>
          <w:sz w:val="26"/>
          <w:szCs w:val="26"/>
        </w:rPr>
        <w:t>ве</w:t>
      </w:r>
      <w:r w:rsidRPr="00817542">
        <w:rPr>
          <w:rFonts w:ascii="Cambria" w:hAnsi="Cambria"/>
          <w:bCs/>
          <w:sz w:val="26"/>
          <w:szCs w:val="26"/>
        </w:rPr>
        <w:t>́</w:t>
      </w:r>
      <w:r w:rsidRPr="00817542">
        <w:rPr>
          <w:rFonts w:ascii="Cambria" w:hAnsi="Cambria" w:cs="Calibri"/>
          <w:bCs/>
          <w:sz w:val="26"/>
          <w:szCs w:val="26"/>
        </w:rPr>
        <w:t>т</w:t>
      </w:r>
      <w:r w:rsidRPr="00817542">
        <w:rPr>
          <w:rFonts w:ascii="Cambria" w:hAnsi="Cambria"/>
          <w:bCs/>
          <w:sz w:val="26"/>
          <w:szCs w:val="26"/>
        </w:rPr>
        <w:t xml:space="preserve"> </w:t>
      </w:r>
      <w:r w:rsidRPr="00817542">
        <w:rPr>
          <w:rFonts w:ascii="Cambria" w:hAnsi="Cambria" w:cs="Calibri"/>
          <w:bCs/>
          <w:sz w:val="26"/>
          <w:szCs w:val="26"/>
        </w:rPr>
        <w:t>Ег</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мнящих</w:t>
      </w:r>
      <w:r w:rsidRPr="00817542">
        <w:rPr>
          <w:rFonts w:ascii="Cambria" w:hAnsi="Cambria"/>
          <w:bCs/>
          <w:sz w:val="26"/>
          <w:szCs w:val="26"/>
        </w:rPr>
        <w:t xml:space="preserve"> </w:t>
      </w:r>
      <w:r w:rsidRPr="00817542">
        <w:rPr>
          <w:rFonts w:ascii="Cambria" w:hAnsi="Cambria" w:cs="Calibri"/>
          <w:bCs/>
          <w:sz w:val="26"/>
          <w:szCs w:val="26"/>
        </w:rPr>
        <w:t>з</w:t>
      </w:r>
      <w:r w:rsidR="005F3B8B" w:rsidRPr="00817542">
        <w:rPr>
          <w:rFonts w:ascii="Cambria" w:hAnsi="Cambria" w:cs="Calibri"/>
          <w:bCs/>
          <w:sz w:val="26"/>
          <w:szCs w:val="26"/>
        </w:rPr>
        <w:t>а́</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веди</w:t>
      </w:r>
      <w:r w:rsidRPr="00817542">
        <w:rPr>
          <w:rFonts w:ascii="Cambria" w:hAnsi="Cambria"/>
          <w:bCs/>
          <w:sz w:val="26"/>
          <w:szCs w:val="26"/>
        </w:rPr>
        <w:t xml:space="preserve"> </w:t>
      </w:r>
      <w:r w:rsidRPr="00817542">
        <w:rPr>
          <w:rFonts w:ascii="Cambria" w:hAnsi="Cambria" w:cs="Calibri"/>
          <w:bCs/>
          <w:sz w:val="26"/>
          <w:szCs w:val="26"/>
        </w:rPr>
        <w:t>Ег</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ри</w:t>
      </w:r>
      <w:r w:rsidRPr="00817542">
        <w:rPr>
          <w:rFonts w:ascii="Cambria" w:hAnsi="Cambria"/>
          <w:bCs/>
          <w:sz w:val="26"/>
          <w:szCs w:val="26"/>
        </w:rPr>
        <w:t>́</w:t>
      </w:r>
      <w:r w:rsidRPr="00817542">
        <w:rPr>
          <w:rFonts w:ascii="Cambria" w:hAnsi="Cambria" w:cs="Calibri"/>
          <w:bCs/>
          <w:sz w:val="26"/>
          <w:szCs w:val="26"/>
        </w:rPr>
        <w:t>ти</w:t>
      </w:r>
      <w:r w:rsidRPr="00817542">
        <w:rPr>
          <w:rFonts w:ascii="Cambria" w:hAnsi="Cambria"/>
          <w:bCs/>
          <w:sz w:val="26"/>
          <w:szCs w:val="26"/>
        </w:rPr>
        <w:t xml:space="preserve"> </w:t>
      </w:r>
      <w:r w:rsidRPr="00817542">
        <w:rPr>
          <w:rFonts w:ascii="Cambria" w:hAnsi="Cambria" w:cs="Calibri"/>
          <w:bCs/>
          <w:sz w:val="26"/>
          <w:szCs w:val="26"/>
        </w:rPr>
        <w:t>я</w:t>
      </w:r>
      <w:r w:rsidRPr="00817542">
        <w:rPr>
          <w:rFonts w:ascii="Cambria" w:hAnsi="Cambria"/>
          <w:bCs/>
          <w:sz w:val="26"/>
          <w:szCs w:val="26"/>
        </w:rPr>
        <w:t xml:space="preserve">́. </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дь</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Небеси</w:t>
      </w:r>
      <w:r w:rsidRPr="00817542">
        <w:rPr>
          <w:rFonts w:ascii="Cambria" w:hAnsi="Cambria"/>
          <w:bCs/>
          <w:sz w:val="26"/>
          <w:szCs w:val="26"/>
        </w:rPr>
        <w:t xml:space="preserve">́ </w:t>
      </w:r>
      <w:r w:rsidRPr="00817542">
        <w:rPr>
          <w:rFonts w:ascii="Cambria" w:hAnsi="Cambria" w:cs="Calibri"/>
          <w:bCs/>
          <w:sz w:val="26"/>
          <w:szCs w:val="26"/>
        </w:rPr>
        <w:t>уг</w:t>
      </w:r>
      <w:r w:rsidR="006814A9" w:rsidRPr="00817542">
        <w:rPr>
          <w:rFonts w:ascii="Cambria" w:hAnsi="Cambria" w:cs="Calibri"/>
          <w:bCs/>
          <w:sz w:val="26"/>
          <w:szCs w:val="26"/>
        </w:rPr>
        <w:t>о</w:t>
      </w:r>
      <w:r w:rsidRPr="00817542">
        <w:rPr>
          <w:rFonts w:ascii="Cambria" w:hAnsi="Cambria" w:cs="Calibri"/>
          <w:bCs/>
          <w:sz w:val="26"/>
          <w:szCs w:val="26"/>
        </w:rPr>
        <w:t>т</w:t>
      </w:r>
      <w:r w:rsidR="006814A9" w:rsidRPr="00817542">
        <w:rPr>
          <w:rFonts w:ascii="Cambria" w:hAnsi="Cambria" w:cs="Calibri"/>
          <w:bCs/>
          <w:sz w:val="26"/>
          <w:szCs w:val="26"/>
        </w:rPr>
        <w:t>о́</w:t>
      </w:r>
      <w:r w:rsidRPr="00817542">
        <w:rPr>
          <w:rFonts w:ascii="Cambria" w:hAnsi="Cambria" w:cs="Calibri"/>
          <w:bCs/>
          <w:sz w:val="26"/>
          <w:szCs w:val="26"/>
        </w:rPr>
        <w:t>в</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Прест</w:t>
      </w:r>
      <w:r w:rsidR="006814A9" w:rsidRPr="00817542">
        <w:rPr>
          <w:rFonts w:ascii="Cambria" w:hAnsi="Cambria" w:cs="Calibri"/>
          <w:bCs/>
          <w:sz w:val="26"/>
          <w:szCs w:val="26"/>
        </w:rPr>
        <w:t>о́</w:t>
      </w:r>
      <w:r w:rsidRPr="00817542">
        <w:rPr>
          <w:rFonts w:ascii="Cambria" w:hAnsi="Cambria" w:cs="Calibri"/>
          <w:bCs/>
          <w:sz w:val="26"/>
          <w:szCs w:val="26"/>
        </w:rPr>
        <w:t>л</w:t>
      </w:r>
      <w:r w:rsidRPr="00817542">
        <w:rPr>
          <w:rFonts w:ascii="Cambria" w:hAnsi="Cambria"/>
          <w:bCs/>
          <w:sz w:val="26"/>
          <w:szCs w:val="26"/>
        </w:rPr>
        <w:t xml:space="preserve"> </w:t>
      </w:r>
      <w:r w:rsidRPr="00817542">
        <w:rPr>
          <w:rFonts w:ascii="Cambria" w:hAnsi="Cambria" w:cs="Calibri"/>
          <w:bCs/>
          <w:sz w:val="26"/>
          <w:szCs w:val="26"/>
        </w:rPr>
        <w:t>Св</w:t>
      </w:r>
      <w:r w:rsidR="006814A9" w:rsidRPr="00817542">
        <w:rPr>
          <w:rFonts w:ascii="Cambria" w:hAnsi="Cambria" w:cs="Calibri"/>
          <w:bCs/>
          <w:sz w:val="26"/>
          <w:szCs w:val="26"/>
        </w:rPr>
        <w:t>о</w:t>
      </w:r>
      <w:r w:rsidRPr="00817542">
        <w:rPr>
          <w:rFonts w:ascii="Cambria" w:hAnsi="Cambria" w:cs="Calibri"/>
          <w:bCs/>
          <w:sz w:val="26"/>
          <w:szCs w:val="26"/>
        </w:rPr>
        <w:t>й</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Ц</w:t>
      </w:r>
      <w:r w:rsidR="005F3B8B" w:rsidRPr="00817542">
        <w:rPr>
          <w:rFonts w:ascii="Cambria" w:hAnsi="Cambria" w:cs="Calibri"/>
          <w:bCs/>
          <w:sz w:val="26"/>
          <w:szCs w:val="26"/>
        </w:rPr>
        <w:t>а́</w:t>
      </w:r>
      <w:r w:rsidRPr="00817542">
        <w:rPr>
          <w:rFonts w:ascii="Cambria" w:hAnsi="Cambria" w:cs="Calibri"/>
          <w:bCs/>
          <w:sz w:val="26"/>
          <w:szCs w:val="26"/>
        </w:rPr>
        <w:t>рств</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Ег</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все</w:t>
      </w:r>
      <w:r w:rsidRPr="00817542">
        <w:rPr>
          <w:rFonts w:ascii="Cambria" w:hAnsi="Cambria"/>
          <w:bCs/>
          <w:sz w:val="26"/>
          <w:szCs w:val="26"/>
        </w:rPr>
        <w:t>́</w:t>
      </w:r>
      <w:r w:rsidRPr="00817542">
        <w:rPr>
          <w:rFonts w:ascii="Cambria" w:hAnsi="Cambria" w:cs="Calibri"/>
          <w:bCs/>
          <w:sz w:val="26"/>
          <w:szCs w:val="26"/>
        </w:rPr>
        <w:t>ми</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бл</w:t>
      </w:r>
      <w:r w:rsidR="005F3B8B" w:rsidRPr="00817542">
        <w:rPr>
          <w:rFonts w:ascii="Cambria" w:hAnsi="Cambria" w:cs="Calibri"/>
          <w:bCs/>
          <w:sz w:val="26"/>
          <w:szCs w:val="26"/>
        </w:rPr>
        <w:t>а</w:t>
      </w:r>
      <w:r w:rsidRPr="00817542">
        <w:rPr>
          <w:rFonts w:ascii="Cambria" w:hAnsi="Cambria" w:cs="Calibri"/>
          <w:bCs/>
          <w:sz w:val="26"/>
          <w:szCs w:val="26"/>
        </w:rPr>
        <w:t>д</w:t>
      </w:r>
      <w:r w:rsidR="005F3B8B" w:rsidRPr="00817542">
        <w:rPr>
          <w:rFonts w:ascii="Cambria" w:hAnsi="Cambria" w:cs="Calibri"/>
          <w:bCs/>
          <w:sz w:val="26"/>
          <w:szCs w:val="26"/>
        </w:rPr>
        <w:t>а́</w:t>
      </w:r>
      <w:r w:rsidRPr="00817542">
        <w:rPr>
          <w:rFonts w:ascii="Cambria" w:hAnsi="Cambria" w:cs="Calibri"/>
          <w:bCs/>
          <w:sz w:val="26"/>
          <w:szCs w:val="26"/>
        </w:rPr>
        <w:t>ет</w:t>
      </w:r>
      <w:r w:rsidRPr="00817542">
        <w:rPr>
          <w:rFonts w:ascii="Cambria" w:hAnsi="Cambria"/>
          <w:bCs/>
          <w:sz w:val="26"/>
          <w:szCs w:val="26"/>
        </w:rPr>
        <w:t xml:space="preserve">. </w:t>
      </w:r>
      <w:r w:rsidRPr="00817542">
        <w:rPr>
          <w:rFonts w:ascii="Cambria" w:hAnsi="Cambria" w:cs="Calibri"/>
          <w:bCs/>
          <w:sz w:val="26"/>
          <w:szCs w:val="26"/>
        </w:rPr>
        <w:t>Бл</w:t>
      </w:r>
      <w:r w:rsidR="005F3B8B" w:rsidRPr="00817542">
        <w:rPr>
          <w:rFonts w:ascii="Cambria" w:hAnsi="Cambria" w:cs="Calibri"/>
          <w:bCs/>
          <w:sz w:val="26"/>
          <w:szCs w:val="26"/>
        </w:rPr>
        <w:t>а</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сл</w:t>
      </w:r>
      <w:r w:rsidR="006814A9" w:rsidRPr="00817542">
        <w:rPr>
          <w:rFonts w:ascii="Cambria" w:hAnsi="Cambria" w:cs="Calibri"/>
          <w:bCs/>
          <w:sz w:val="26"/>
          <w:szCs w:val="26"/>
        </w:rPr>
        <w:t>о</w:t>
      </w:r>
      <w:r w:rsidRPr="00817542">
        <w:rPr>
          <w:rFonts w:ascii="Cambria" w:hAnsi="Cambria" w:cs="Calibri"/>
          <w:bCs/>
          <w:sz w:val="26"/>
          <w:szCs w:val="26"/>
        </w:rPr>
        <w:t>ви</w:t>
      </w:r>
      <w:r w:rsidRPr="00817542">
        <w:rPr>
          <w:rFonts w:ascii="Cambria" w:hAnsi="Cambria"/>
          <w:bCs/>
          <w:sz w:val="26"/>
          <w:szCs w:val="26"/>
        </w:rPr>
        <w:t>́</w:t>
      </w:r>
      <w:r w:rsidRPr="00817542">
        <w:rPr>
          <w:rFonts w:ascii="Cambria" w:hAnsi="Cambria" w:cs="Calibri"/>
          <w:bCs/>
          <w:sz w:val="26"/>
          <w:szCs w:val="26"/>
        </w:rPr>
        <w:t>те</w:t>
      </w:r>
      <w:r w:rsidRPr="00817542">
        <w:rPr>
          <w:rFonts w:ascii="Cambria" w:hAnsi="Cambria"/>
          <w:bCs/>
          <w:sz w:val="26"/>
          <w:szCs w:val="26"/>
        </w:rPr>
        <w:t xml:space="preserve"> </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вси</w:t>
      </w:r>
      <w:r w:rsidRPr="00817542">
        <w:rPr>
          <w:rFonts w:ascii="Cambria" w:hAnsi="Cambria"/>
          <w:bCs/>
          <w:sz w:val="26"/>
          <w:szCs w:val="26"/>
        </w:rPr>
        <w:t xml:space="preserve"> </w:t>
      </w:r>
      <w:r w:rsidR="005F3B8B" w:rsidRPr="00817542">
        <w:rPr>
          <w:rFonts w:ascii="Cambria" w:hAnsi="Cambria" w:cs="Calibri"/>
          <w:bCs/>
          <w:sz w:val="26"/>
          <w:szCs w:val="26"/>
        </w:rPr>
        <w:t>А́</w:t>
      </w:r>
      <w:r w:rsidRPr="00817542">
        <w:rPr>
          <w:rFonts w:ascii="Cambria" w:hAnsi="Cambria" w:cs="Calibri"/>
          <w:bCs/>
          <w:sz w:val="26"/>
          <w:szCs w:val="26"/>
        </w:rPr>
        <w:t>нгели</w:t>
      </w:r>
      <w:r w:rsidRPr="00817542">
        <w:rPr>
          <w:rFonts w:ascii="Cambria" w:hAnsi="Cambria"/>
          <w:bCs/>
          <w:sz w:val="26"/>
          <w:szCs w:val="26"/>
        </w:rPr>
        <w:t xml:space="preserve"> </w:t>
      </w:r>
      <w:r w:rsidRPr="00817542">
        <w:rPr>
          <w:rFonts w:ascii="Cambria" w:hAnsi="Cambria" w:cs="Calibri"/>
          <w:bCs/>
          <w:sz w:val="26"/>
          <w:szCs w:val="26"/>
        </w:rPr>
        <w:t>Ег</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си</w:t>
      </w:r>
      <w:r w:rsidRPr="00817542">
        <w:rPr>
          <w:rFonts w:ascii="Cambria" w:hAnsi="Cambria"/>
          <w:bCs/>
          <w:sz w:val="26"/>
          <w:szCs w:val="26"/>
        </w:rPr>
        <w:t>́</w:t>
      </w:r>
      <w:r w:rsidRPr="00817542">
        <w:rPr>
          <w:rFonts w:ascii="Cambria" w:hAnsi="Cambria" w:cs="Calibri"/>
          <w:bCs/>
          <w:sz w:val="26"/>
          <w:szCs w:val="26"/>
        </w:rPr>
        <w:t>льнии</w:t>
      </w:r>
      <w:r w:rsidRPr="00817542">
        <w:rPr>
          <w:rFonts w:ascii="Cambria" w:hAnsi="Cambria"/>
          <w:bCs/>
          <w:sz w:val="26"/>
          <w:szCs w:val="26"/>
        </w:rPr>
        <w:t xml:space="preserve"> </w:t>
      </w:r>
      <w:r w:rsidRPr="00817542">
        <w:rPr>
          <w:rFonts w:ascii="Cambria" w:hAnsi="Cambria" w:cs="Calibri"/>
          <w:bCs/>
          <w:sz w:val="26"/>
          <w:szCs w:val="26"/>
        </w:rPr>
        <w:t>кре</w:t>
      </w:r>
      <w:r w:rsidRPr="00817542">
        <w:rPr>
          <w:rFonts w:ascii="Cambria" w:hAnsi="Cambria"/>
          <w:bCs/>
          <w:sz w:val="26"/>
          <w:szCs w:val="26"/>
        </w:rPr>
        <w:t>́</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стию</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ря</w:t>
      </w:r>
      <w:r w:rsidRPr="00817542">
        <w:rPr>
          <w:rFonts w:ascii="Cambria" w:hAnsi="Cambria"/>
          <w:bCs/>
          <w:sz w:val="26"/>
          <w:szCs w:val="26"/>
        </w:rPr>
        <w:t>́</w:t>
      </w:r>
      <w:r w:rsidRPr="00817542">
        <w:rPr>
          <w:rFonts w:ascii="Cambria" w:hAnsi="Cambria" w:cs="Calibri"/>
          <w:bCs/>
          <w:sz w:val="26"/>
          <w:szCs w:val="26"/>
        </w:rPr>
        <w:t>щии</w:t>
      </w:r>
      <w:r w:rsidRPr="00817542">
        <w:rPr>
          <w:rFonts w:ascii="Cambria" w:hAnsi="Cambria"/>
          <w:bCs/>
          <w:sz w:val="26"/>
          <w:szCs w:val="26"/>
        </w:rPr>
        <w:t xml:space="preserve"> </w:t>
      </w:r>
      <w:r w:rsidRPr="00817542">
        <w:rPr>
          <w:rFonts w:ascii="Cambria" w:hAnsi="Cambria" w:cs="Calibri"/>
          <w:bCs/>
          <w:sz w:val="26"/>
          <w:szCs w:val="26"/>
        </w:rPr>
        <w:t>сл</w:t>
      </w:r>
      <w:r w:rsidR="006814A9" w:rsidRPr="00817542">
        <w:rPr>
          <w:rFonts w:ascii="Cambria" w:hAnsi="Cambria" w:cs="Calibri"/>
          <w:bCs/>
          <w:sz w:val="26"/>
          <w:szCs w:val="26"/>
        </w:rPr>
        <w:t>о́</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Ег</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услы</w:t>
      </w:r>
      <w:r w:rsidRPr="00817542">
        <w:rPr>
          <w:rFonts w:ascii="Cambria" w:hAnsi="Cambria"/>
          <w:bCs/>
          <w:sz w:val="26"/>
          <w:szCs w:val="26"/>
        </w:rPr>
        <w:t>́</w:t>
      </w:r>
      <w:r w:rsidRPr="00817542">
        <w:rPr>
          <w:rFonts w:ascii="Cambria" w:hAnsi="Cambria" w:cs="Calibri"/>
          <w:bCs/>
          <w:sz w:val="26"/>
          <w:szCs w:val="26"/>
        </w:rPr>
        <w:t>ш</w:t>
      </w:r>
      <w:r w:rsidR="005F3B8B" w:rsidRPr="00817542">
        <w:rPr>
          <w:rFonts w:ascii="Cambria" w:hAnsi="Cambria" w:cs="Calibri"/>
          <w:bCs/>
          <w:sz w:val="26"/>
          <w:szCs w:val="26"/>
        </w:rPr>
        <w:t>а</w:t>
      </w:r>
      <w:r w:rsidRPr="00817542">
        <w:rPr>
          <w:rFonts w:ascii="Cambria" w:hAnsi="Cambria" w:cs="Calibri"/>
          <w:bCs/>
          <w:sz w:val="26"/>
          <w:szCs w:val="26"/>
        </w:rPr>
        <w:t>ти</w:t>
      </w:r>
      <w:r w:rsidRPr="00817542">
        <w:rPr>
          <w:rFonts w:ascii="Cambria" w:hAnsi="Cambria"/>
          <w:bCs/>
          <w:sz w:val="26"/>
          <w:szCs w:val="26"/>
        </w:rPr>
        <w:t xml:space="preserve"> </w:t>
      </w:r>
      <w:r w:rsidRPr="00817542">
        <w:rPr>
          <w:rFonts w:ascii="Cambria" w:hAnsi="Cambria" w:cs="Calibri"/>
          <w:bCs/>
          <w:sz w:val="26"/>
          <w:szCs w:val="26"/>
        </w:rPr>
        <w:t>гл</w:t>
      </w:r>
      <w:r w:rsidR="005F3B8B" w:rsidRPr="00817542">
        <w:rPr>
          <w:rFonts w:ascii="Cambria" w:hAnsi="Cambria" w:cs="Calibri"/>
          <w:bCs/>
          <w:sz w:val="26"/>
          <w:szCs w:val="26"/>
        </w:rPr>
        <w:t>а</w:t>
      </w:r>
      <w:r w:rsidRPr="00817542">
        <w:rPr>
          <w:rFonts w:ascii="Cambria" w:hAnsi="Cambria" w:cs="Calibri"/>
          <w:bCs/>
          <w:sz w:val="26"/>
          <w:szCs w:val="26"/>
        </w:rPr>
        <w:t>с</w:t>
      </w:r>
      <w:r w:rsidRPr="00817542">
        <w:rPr>
          <w:rFonts w:ascii="Cambria" w:hAnsi="Cambria"/>
          <w:bCs/>
          <w:sz w:val="26"/>
          <w:szCs w:val="26"/>
        </w:rPr>
        <w:t xml:space="preserve"> </w:t>
      </w:r>
      <w:r w:rsidRPr="00817542">
        <w:rPr>
          <w:rFonts w:ascii="Cambria" w:hAnsi="Cambria" w:cs="Calibri"/>
          <w:bCs/>
          <w:sz w:val="26"/>
          <w:szCs w:val="26"/>
        </w:rPr>
        <w:t>сл</w:t>
      </w:r>
      <w:r w:rsidR="006814A9" w:rsidRPr="00817542">
        <w:rPr>
          <w:rFonts w:ascii="Cambria" w:hAnsi="Cambria" w:cs="Calibri"/>
          <w:bCs/>
          <w:sz w:val="26"/>
          <w:szCs w:val="26"/>
        </w:rPr>
        <w:t>о</w:t>
      </w:r>
      <w:r w:rsidRPr="00817542">
        <w:rPr>
          <w:rFonts w:ascii="Cambria" w:hAnsi="Cambria" w:cs="Calibri"/>
          <w:bCs/>
          <w:sz w:val="26"/>
          <w:szCs w:val="26"/>
        </w:rPr>
        <w:t>ве</w:t>
      </w:r>
      <w:r w:rsidRPr="00817542">
        <w:rPr>
          <w:rFonts w:ascii="Cambria" w:hAnsi="Cambria"/>
          <w:bCs/>
          <w:sz w:val="26"/>
          <w:szCs w:val="26"/>
        </w:rPr>
        <w:t>́</w:t>
      </w:r>
      <w:r w:rsidRPr="00817542">
        <w:rPr>
          <w:rFonts w:ascii="Cambria" w:hAnsi="Cambria" w:cs="Calibri"/>
          <w:bCs/>
          <w:sz w:val="26"/>
          <w:szCs w:val="26"/>
        </w:rPr>
        <w:t>с</w:t>
      </w:r>
      <w:r w:rsidRPr="00817542">
        <w:rPr>
          <w:rFonts w:ascii="Cambria" w:hAnsi="Cambria"/>
          <w:bCs/>
          <w:sz w:val="26"/>
          <w:szCs w:val="26"/>
        </w:rPr>
        <w:t xml:space="preserve"> </w:t>
      </w:r>
      <w:r w:rsidRPr="00817542">
        <w:rPr>
          <w:rFonts w:ascii="Cambria" w:hAnsi="Cambria" w:cs="Calibri"/>
          <w:bCs/>
          <w:sz w:val="26"/>
          <w:szCs w:val="26"/>
        </w:rPr>
        <w:t>Ег</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Бл</w:t>
      </w:r>
      <w:r w:rsidR="005F3B8B" w:rsidRPr="00817542">
        <w:rPr>
          <w:rFonts w:ascii="Cambria" w:hAnsi="Cambria" w:cs="Calibri"/>
          <w:bCs/>
          <w:sz w:val="26"/>
          <w:szCs w:val="26"/>
        </w:rPr>
        <w:t>а</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сл</w:t>
      </w:r>
      <w:r w:rsidR="006814A9" w:rsidRPr="00817542">
        <w:rPr>
          <w:rFonts w:ascii="Cambria" w:hAnsi="Cambria" w:cs="Calibri"/>
          <w:bCs/>
          <w:sz w:val="26"/>
          <w:szCs w:val="26"/>
        </w:rPr>
        <w:t>о</w:t>
      </w:r>
      <w:r w:rsidRPr="00817542">
        <w:rPr>
          <w:rFonts w:ascii="Cambria" w:hAnsi="Cambria" w:cs="Calibri"/>
          <w:bCs/>
          <w:sz w:val="26"/>
          <w:szCs w:val="26"/>
        </w:rPr>
        <w:t>ви</w:t>
      </w:r>
      <w:r w:rsidRPr="00817542">
        <w:rPr>
          <w:rFonts w:ascii="Cambria" w:hAnsi="Cambria"/>
          <w:bCs/>
          <w:sz w:val="26"/>
          <w:szCs w:val="26"/>
        </w:rPr>
        <w:t>́</w:t>
      </w:r>
      <w:r w:rsidRPr="00817542">
        <w:rPr>
          <w:rFonts w:ascii="Cambria" w:hAnsi="Cambria" w:cs="Calibri"/>
          <w:bCs/>
          <w:sz w:val="26"/>
          <w:szCs w:val="26"/>
        </w:rPr>
        <w:t>те</w:t>
      </w:r>
      <w:r w:rsidRPr="00817542">
        <w:rPr>
          <w:rFonts w:ascii="Cambria" w:hAnsi="Cambria"/>
          <w:bCs/>
          <w:sz w:val="26"/>
          <w:szCs w:val="26"/>
        </w:rPr>
        <w:t xml:space="preserve"> </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вся</w:t>
      </w:r>
      <w:r w:rsidRPr="00817542">
        <w:rPr>
          <w:rFonts w:ascii="Cambria" w:hAnsi="Cambria"/>
          <w:bCs/>
          <w:sz w:val="26"/>
          <w:szCs w:val="26"/>
        </w:rPr>
        <w:t xml:space="preserve"> </w:t>
      </w:r>
      <w:r w:rsidRPr="00817542">
        <w:rPr>
          <w:rFonts w:ascii="Cambria" w:hAnsi="Cambria" w:cs="Calibri"/>
          <w:bCs/>
          <w:sz w:val="26"/>
          <w:szCs w:val="26"/>
        </w:rPr>
        <w:t>Си</w:t>
      </w:r>
      <w:r w:rsidRPr="00817542">
        <w:rPr>
          <w:rFonts w:ascii="Cambria" w:hAnsi="Cambria"/>
          <w:bCs/>
          <w:sz w:val="26"/>
          <w:szCs w:val="26"/>
        </w:rPr>
        <w:t>́</w:t>
      </w:r>
      <w:r w:rsidRPr="00817542">
        <w:rPr>
          <w:rFonts w:ascii="Cambria" w:hAnsi="Cambria" w:cs="Calibri"/>
          <w:bCs/>
          <w:sz w:val="26"/>
          <w:szCs w:val="26"/>
        </w:rPr>
        <w:t>лы</w:t>
      </w:r>
      <w:r w:rsidRPr="00817542">
        <w:rPr>
          <w:rFonts w:ascii="Cambria" w:hAnsi="Cambria"/>
          <w:bCs/>
          <w:sz w:val="26"/>
          <w:szCs w:val="26"/>
        </w:rPr>
        <w:t xml:space="preserve"> </w:t>
      </w:r>
      <w:r w:rsidRPr="00817542">
        <w:rPr>
          <w:rFonts w:ascii="Cambria" w:hAnsi="Cambria" w:cs="Calibri"/>
          <w:bCs/>
          <w:sz w:val="26"/>
          <w:szCs w:val="26"/>
        </w:rPr>
        <w:t>Ег</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слуги</w:t>
      </w:r>
      <w:r w:rsidRPr="00817542">
        <w:rPr>
          <w:rFonts w:ascii="Cambria" w:hAnsi="Cambria"/>
          <w:bCs/>
          <w:sz w:val="26"/>
          <w:szCs w:val="26"/>
        </w:rPr>
        <w:t xml:space="preserve">́ </w:t>
      </w:r>
      <w:r w:rsidRPr="00817542">
        <w:rPr>
          <w:rFonts w:ascii="Cambria" w:hAnsi="Cambria" w:cs="Calibri"/>
          <w:bCs/>
          <w:sz w:val="26"/>
          <w:szCs w:val="26"/>
        </w:rPr>
        <w:t>Ег</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ря</w:t>
      </w:r>
      <w:r w:rsidRPr="00817542">
        <w:rPr>
          <w:rFonts w:ascii="Cambria" w:hAnsi="Cambria"/>
          <w:bCs/>
          <w:sz w:val="26"/>
          <w:szCs w:val="26"/>
        </w:rPr>
        <w:t>́</w:t>
      </w:r>
      <w:r w:rsidRPr="00817542">
        <w:rPr>
          <w:rFonts w:ascii="Cambria" w:hAnsi="Cambria" w:cs="Calibri"/>
          <w:bCs/>
          <w:sz w:val="26"/>
          <w:szCs w:val="26"/>
        </w:rPr>
        <w:t>щии</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cs="Calibri"/>
          <w:bCs/>
          <w:sz w:val="26"/>
          <w:szCs w:val="26"/>
        </w:rPr>
        <w:t>лю</w:t>
      </w:r>
      <w:r w:rsidRPr="00817542">
        <w:rPr>
          <w:rFonts w:ascii="Cambria" w:hAnsi="Cambria"/>
          <w:bCs/>
          <w:sz w:val="26"/>
          <w:szCs w:val="26"/>
        </w:rPr>
        <w:t xml:space="preserve"> </w:t>
      </w:r>
      <w:r w:rsidRPr="00817542">
        <w:rPr>
          <w:rFonts w:ascii="Cambria" w:hAnsi="Cambria" w:cs="Calibri"/>
          <w:bCs/>
          <w:sz w:val="26"/>
          <w:szCs w:val="26"/>
        </w:rPr>
        <w:t>Ег</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Бл</w:t>
      </w:r>
      <w:r w:rsidR="005F3B8B" w:rsidRPr="00817542">
        <w:rPr>
          <w:rFonts w:ascii="Cambria" w:hAnsi="Cambria" w:cs="Calibri"/>
          <w:bCs/>
          <w:sz w:val="26"/>
          <w:szCs w:val="26"/>
        </w:rPr>
        <w:t>а</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сл</w:t>
      </w:r>
      <w:r w:rsidR="006814A9" w:rsidRPr="00817542">
        <w:rPr>
          <w:rFonts w:ascii="Cambria" w:hAnsi="Cambria" w:cs="Calibri"/>
          <w:bCs/>
          <w:sz w:val="26"/>
          <w:szCs w:val="26"/>
        </w:rPr>
        <w:t>о</w:t>
      </w:r>
      <w:r w:rsidRPr="00817542">
        <w:rPr>
          <w:rFonts w:ascii="Cambria" w:hAnsi="Cambria" w:cs="Calibri"/>
          <w:bCs/>
          <w:sz w:val="26"/>
          <w:szCs w:val="26"/>
        </w:rPr>
        <w:t>ви</w:t>
      </w:r>
      <w:r w:rsidRPr="00817542">
        <w:rPr>
          <w:rFonts w:ascii="Cambria" w:hAnsi="Cambria"/>
          <w:bCs/>
          <w:sz w:val="26"/>
          <w:szCs w:val="26"/>
        </w:rPr>
        <w:t>́</w:t>
      </w:r>
      <w:r w:rsidRPr="00817542">
        <w:rPr>
          <w:rFonts w:ascii="Cambria" w:hAnsi="Cambria" w:cs="Calibri"/>
          <w:bCs/>
          <w:sz w:val="26"/>
          <w:szCs w:val="26"/>
        </w:rPr>
        <w:t>те</w:t>
      </w:r>
      <w:r w:rsidRPr="00817542">
        <w:rPr>
          <w:rFonts w:ascii="Cambria" w:hAnsi="Cambria"/>
          <w:bCs/>
          <w:sz w:val="26"/>
          <w:szCs w:val="26"/>
        </w:rPr>
        <w:t xml:space="preserve"> </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вся</w:t>
      </w:r>
      <w:r w:rsidRPr="00817542">
        <w:rPr>
          <w:rFonts w:ascii="Cambria" w:hAnsi="Cambria"/>
          <w:bCs/>
          <w:sz w:val="26"/>
          <w:szCs w:val="26"/>
        </w:rPr>
        <w:t xml:space="preserve"> </w:t>
      </w:r>
      <w:r w:rsidRPr="00817542">
        <w:rPr>
          <w:rFonts w:ascii="Cambria" w:hAnsi="Cambria" w:cs="Calibri"/>
          <w:bCs/>
          <w:sz w:val="26"/>
          <w:szCs w:val="26"/>
        </w:rPr>
        <w:t>дел</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Ег</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вся</w:t>
      </w:r>
      <w:r w:rsidRPr="00817542">
        <w:rPr>
          <w:rFonts w:ascii="Cambria" w:hAnsi="Cambria"/>
          <w:bCs/>
          <w:sz w:val="26"/>
          <w:szCs w:val="26"/>
        </w:rPr>
        <w:t>́</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cs="Calibri"/>
          <w:bCs/>
          <w:sz w:val="26"/>
          <w:szCs w:val="26"/>
        </w:rPr>
        <w:t>м</w:t>
      </w:r>
      <w:r w:rsidRPr="00817542">
        <w:rPr>
          <w:rFonts w:ascii="Cambria" w:hAnsi="Cambria"/>
          <w:bCs/>
          <w:sz w:val="26"/>
          <w:szCs w:val="26"/>
        </w:rPr>
        <w:t xml:space="preserve"> </w:t>
      </w:r>
      <w:r w:rsidRPr="00817542">
        <w:rPr>
          <w:rFonts w:ascii="Cambria" w:hAnsi="Cambria" w:cs="Calibri"/>
          <w:bCs/>
          <w:sz w:val="26"/>
          <w:szCs w:val="26"/>
        </w:rPr>
        <w:t>ме</w:t>
      </w:r>
      <w:r w:rsidRPr="00817542">
        <w:rPr>
          <w:rFonts w:ascii="Cambria" w:hAnsi="Cambria"/>
          <w:bCs/>
          <w:sz w:val="26"/>
          <w:szCs w:val="26"/>
        </w:rPr>
        <w:t>́</w:t>
      </w:r>
      <w:r w:rsidRPr="00817542">
        <w:rPr>
          <w:rFonts w:ascii="Cambria" w:hAnsi="Cambria" w:cs="Calibri"/>
          <w:bCs/>
          <w:sz w:val="26"/>
          <w:szCs w:val="26"/>
        </w:rPr>
        <w:t>сте</w:t>
      </w:r>
      <w:r w:rsidRPr="00817542">
        <w:rPr>
          <w:rFonts w:ascii="Cambria" w:hAnsi="Cambria"/>
          <w:bCs/>
          <w:sz w:val="26"/>
          <w:szCs w:val="26"/>
        </w:rPr>
        <w:t xml:space="preserve"> </w:t>
      </w:r>
      <w:r w:rsidRPr="00817542">
        <w:rPr>
          <w:rFonts w:ascii="Cambria" w:hAnsi="Cambria" w:cs="Calibri"/>
          <w:bCs/>
          <w:sz w:val="26"/>
          <w:szCs w:val="26"/>
        </w:rPr>
        <w:t>вл</w:t>
      </w:r>
      <w:r w:rsidR="005F3B8B" w:rsidRPr="00817542">
        <w:rPr>
          <w:rFonts w:ascii="Cambria" w:hAnsi="Cambria" w:cs="Calibri"/>
          <w:bCs/>
          <w:sz w:val="26"/>
          <w:szCs w:val="26"/>
        </w:rPr>
        <w:t>а</w:t>
      </w:r>
      <w:r w:rsidRPr="00817542">
        <w:rPr>
          <w:rFonts w:ascii="Cambria" w:hAnsi="Cambria" w:cs="Calibri"/>
          <w:bCs/>
          <w:sz w:val="26"/>
          <w:szCs w:val="26"/>
        </w:rPr>
        <w:t>ды</w:t>
      </w:r>
      <w:r w:rsidRPr="00817542">
        <w:rPr>
          <w:rFonts w:ascii="Cambria" w:hAnsi="Cambria"/>
          <w:bCs/>
          <w:sz w:val="26"/>
          <w:szCs w:val="26"/>
        </w:rPr>
        <w:t>́</w:t>
      </w:r>
      <w:r w:rsidRPr="00817542">
        <w:rPr>
          <w:rFonts w:ascii="Cambria" w:hAnsi="Cambria" w:cs="Calibri"/>
          <w:bCs/>
          <w:sz w:val="26"/>
          <w:szCs w:val="26"/>
        </w:rPr>
        <w:t>честв</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Ег</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бл</w:t>
      </w:r>
      <w:r w:rsidR="005F3B8B" w:rsidRPr="00817542">
        <w:rPr>
          <w:rFonts w:ascii="Cambria" w:hAnsi="Cambria" w:cs="Calibri"/>
          <w:bCs/>
          <w:sz w:val="26"/>
          <w:szCs w:val="26"/>
        </w:rPr>
        <w:t>а</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сл</w:t>
      </w:r>
      <w:r w:rsidR="006814A9" w:rsidRPr="00817542">
        <w:rPr>
          <w:rFonts w:ascii="Cambria" w:hAnsi="Cambria" w:cs="Calibri"/>
          <w:bCs/>
          <w:sz w:val="26"/>
          <w:szCs w:val="26"/>
        </w:rPr>
        <w:t>о</w:t>
      </w:r>
      <w:r w:rsidRPr="00817542">
        <w:rPr>
          <w:rFonts w:ascii="Cambria" w:hAnsi="Cambria" w:cs="Calibri"/>
          <w:bCs/>
          <w:sz w:val="26"/>
          <w:szCs w:val="26"/>
        </w:rPr>
        <w:t>ви</w:t>
      </w:r>
      <w:r w:rsidRPr="00817542">
        <w:rPr>
          <w:rFonts w:ascii="Cambria" w:hAnsi="Cambria"/>
          <w:bCs/>
          <w:sz w:val="26"/>
          <w:szCs w:val="26"/>
        </w:rPr>
        <w:t xml:space="preserve">́, </w:t>
      </w:r>
      <w:r w:rsidRPr="00817542">
        <w:rPr>
          <w:rFonts w:ascii="Cambria" w:hAnsi="Cambria" w:cs="Calibri"/>
          <w:bCs/>
          <w:sz w:val="26"/>
          <w:szCs w:val="26"/>
        </w:rPr>
        <w:t>душе</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я</w:t>
      </w:r>
      <w:r w:rsidRPr="00817542">
        <w:rPr>
          <w:rFonts w:ascii="Cambria" w:hAnsi="Cambria"/>
          <w:bCs/>
          <w:sz w:val="26"/>
          <w:szCs w:val="26"/>
        </w:rPr>
        <w:t xml:space="preserve">́, </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w:t>
      </w:r>
      <w:r w:rsidR="005F3B8B" w:rsidRPr="00817542">
        <w:rPr>
          <w:rFonts w:ascii="Cambria" w:hAnsi="Cambria" w:cs="Calibri"/>
          <w:bCs/>
          <w:sz w:val="26"/>
          <w:szCs w:val="26"/>
        </w:rPr>
        <w:t>а</w:t>
      </w:r>
      <w:r w:rsidRPr="00817542">
        <w:rPr>
          <w:rFonts w:ascii="Cambria" w:hAnsi="Cambria"/>
          <w:bCs/>
          <w:sz w:val="26"/>
          <w:szCs w:val="26"/>
        </w:rPr>
        <w:t xml:space="preserve">. </w:t>
      </w:r>
    </w:p>
    <w:p w14:paraId="34D7DFE1" w14:textId="1D90ECBB" w:rsidR="00B81250" w:rsidRPr="00817542" w:rsidRDefault="00B81250"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вся</w:t>
      </w:r>
      <w:r w:rsidRPr="00817542">
        <w:rPr>
          <w:rFonts w:ascii="Cambria" w:hAnsi="Cambria"/>
          <w:bCs/>
          <w:sz w:val="26"/>
          <w:szCs w:val="26"/>
        </w:rPr>
        <w:t>́</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cs="Calibri"/>
          <w:bCs/>
          <w:sz w:val="26"/>
          <w:szCs w:val="26"/>
        </w:rPr>
        <w:t>м</w:t>
      </w:r>
      <w:r w:rsidRPr="00817542">
        <w:rPr>
          <w:rFonts w:ascii="Cambria" w:hAnsi="Cambria"/>
          <w:bCs/>
          <w:sz w:val="26"/>
          <w:szCs w:val="26"/>
        </w:rPr>
        <w:t xml:space="preserve"> </w:t>
      </w:r>
      <w:r w:rsidRPr="00817542">
        <w:rPr>
          <w:rFonts w:ascii="Cambria" w:hAnsi="Cambria" w:cs="Calibri"/>
          <w:bCs/>
          <w:sz w:val="26"/>
          <w:szCs w:val="26"/>
        </w:rPr>
        <w:t>ме</w:t>
      </w:r>
      <w:r w:rsidRPr="00817542">
        <w:rPr>
          <w:rFonts w:ascii="Cambria" w:hAnsi="Cambria"/>
          <w:bCs/>
          <w:sz w:val="26"/>
          <w:szCs w:val="26"/>
        </w:rPr>
        <w:t>́</w:t>
      </w:r>
      <w:r w:rsidRPr="00817542">
        <w:rPr>
          <w:rFonts w:ascii="Cambria" w:hAnsi="Cambria" w:cs="Calibri"/>
          <w:bCs/>
          <w:sz w:val="26"/>
          <w:szCs w:val="26"/>
        </w:rPr>
        <w:t>сте</w:t>
      </w:r>
      <w:r w:rsidRPr="00817542">
        <w:rPr>
          <w:rFonts w:ascii="Cambria" w:hAnsi="Cambria"/>
          <w:bCs/>
          <w:sz w:val="26"/>
          <w:szCs w:val="26"/>
        </w:rPr>
        <w:t xml:space="preserve"> </w:t>
      </w:r>
      <w:r w:rsidRPr="00817542">
        <w:rPr>
          <w:rFonts w:ascii="Cambria" w:hAnsi="Cambria" w:cs="Calibri"/>
          <w:bCs/>
          <w:sz w:val="26"/>
          <w:szCs w:val="26"/>
        </w:rPr>
        <w:t>вл</w:t>
      </w:r>
      <w:r w:rsidR="005F3B8B" w:rsidRPr="00817542">
        <w:rPr>
          <w:rFonts w:ascii="Cambria" w:hAnsi="Cambria" w:cs="Calibri"/>
          <w:bCs/>
          <w:sz w:val="26"/>
          <w:szCs w:val="26"/>
        </w:rPr>
        <w:t>а</w:t>
      </w:r>
      <w:r w:rsidRPr="00817542">
        <w:rPr>
          <w:rFonts w:ascii="Cambria" w:hAnsi="Cambria" w:cs="Calibri"/>
          <w:bCs/>
          <w:sz w:val="26"/>
          <w:szCs w:val="26"/>
        </w:rPr>
        <w:t>ды</w:t>
      </w:r>
      <w:r w:rsidRPr="00817542">
        <w:rPr>
          <w:rFonts w:ascii="Cambria" w:hAnsi="Cambria"/>
          <w:bCs/>
          <w:sz w:val="26"/>
          <w:szCs w:val="26"/>
        </w:rPr>
        <w:t>́</w:t>
      </w:r>
      <w:r w:rsidRPr="00817542">
        <w:rPr>
          <w:rFonts w:ascii="Cambria" w:hAnsi="Cambria" w:cs="Calibri"/>
          <w:bCs/>
          <w:sz w:val="26"/>
          <w:szCs w:val="26"/>
        </w:rPr>
        <w:t>честв</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Ег</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бл</w:t>
      </w:r>
      <w:r w:rsidR="005F3B8B" w:rsidRPr="00817542">
        <w:rPr>
          <w:rFonts w:ascii="Cambria" w:hAnsi="Cambria" w:cs="Calibri"/>
          <w:bCs/>
          <w:sz w:val="26"/>
          <w:szCs w:val="26"/>
        </w:rPr>
        <w:t>а</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сл</w:t>
      </w:r>
      <w:r w:rsidR="006814A9" w:rsidRPr="00817542">
        <w:rPr>
          <w:rFonts w:ascii="Cambria" w:hAnsi="Cambria" w:cs="Calibri"/>
          <w:bCs/>
          <w:sz w:val="26"/>
          <w:szCs w:val="26"/>
        </w:rPr>
        <w:t>о</w:t>
      </w:r>
      <w:r w:rsidRPr="00817542">
        <w:rPr>
          <w:rFonts w:ascii="Cambria" w:hAnsi="Cambria" w:cs="Calibri"/>
          <w:bCs/>
          <w:sz w:val="26"/>
          <w:szCs w:val="26"/>
        </w:rPr>
        <w:t>ви</w:t>
      </w:r>
      <w:r w:rsidRPr="00817542">
        <w:rPr>
          <w:rFonts w:ascii="Cambria" w:hAnsi="Cambria"/>
          <w:bCs/>
          <w:sz w:val="26"/>
          <w:szCs w:val="26"/>
        </w:rPr>
        <w:t xml:space="preserve">́, </w:t>
      </w:r>
      <w:r w:rsidRPr="00817542">
        <w:rPr>
          <w:rFonts w:ascii="Cambria" w:hAnsi="Cambria" w:cs="Calibri"/>
          <w:bCs/>
          <w:sz w:val="26"/>
          <w:szCs w:val="26"/>
        </w:rPr>
        <w:t>душе</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я</w:t>
      </w:r>
      <w:r w:rsidRPr="00817542">
        <w:rPr>
          <w:rFonts w:ascii="Cambria" w:hAnsi="Cambria"/>
          <w:bCs/>
          <w:sz w:val="26"/>
          <w:szCs w:val="26"/>
        </w:rPr>
        <w:t xml:space="preserve">́, </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w:t>
      </w:r>
      <w:r w:rsidR="005F3B8B" w:rsidRPr="00817542">
        <w:rPr>
          <w:rFonts w:ascii="Cambria" w:hAnsi="Cambria" w:cs="Calibri"/>
          <w:bCs/>
          <w:sz w:val="26"/>
          <w:szCs w:val="26"/>
        </w:rPr>
        <w:t>а</w:t>
      </w:r>
      <w:r w:rsidRPr="00817542">
        <w:rPr>
          <w:rFonts w:ascii="Cambria" w:hAnsi="Cambria"/>
          <w:bCs/>
          <w:sz w:val="26"/>
          <w:szCs w:val="26"/>
        </w:rPr>
        <w:t xml:space="preserve">. </w:t>
      </w:r>
    </w:p>
    <w:p w14:paraId="58B49BB2" w14:textId="516540A5" w:rsidR="00B81250" w:rsidRPr="00817542" w:rsidRDefault="00B81250" w:rsidP="00817542">
      <w:pPr>
        <w:pStyle w:val="CenteredPara"/>
        <w:adjustRightInd w:val="0"/>
        <w:snapToGrid w:val="0"/>
        <w:spacing w:afterLines="20" w:after="48" w:line="240" w:lineRule="auto"/>
        <w:rPr>
          <w:rFonts w:ascii="Cambria" w:hAnsi="Cambria"/>
          <w:bCs/>
          <w:sz w:val="26"/>
          <w:szCs w:val="26"/>
        </w:rPr>
      </w:pPr>
      <w:r w:rsidRPr="00817542">
        <w:rPr>
          <w:rFonts w:ascii="Cambria" w:hAnsi="Cambria" w:cs="Calibri"/>
          <w:bCs/>
          <w:sz w:val="26"/>
          <w:szCs w:val="26"/>
        </w:rPr>
        <w:t>Пс</w:t>
      </w:r>
      <w:r w:rsidR="005F3B8B" w:rsidRPr="00817542">
        <w:rPr>
          <w:rFonts w:ascii="Cambria" w:hAnsi="Cambria" w:cs="Calibri"/>
          <w:bCs/>
          <w:sz w:val="26"/>
          <w:szCs w:val="26"/>
        </w:rPr>
        <w:t>а</w:t>
      </w:r>
      <w:r w:rsidRPr="00817542">
        <w:rPr>
          <w:rFonts w:ascii="Cambria" w:hAnsi="Cambria" w:cs="Calibri"/>
          <w:bCs/>
          <w:sz w:val="26"/>
          <w:szCs w:val="26"/>
        </w:rPr>
        <w:t>л</w:t>
      </w:r>
      <w:r w:rsidR="006814A9" w:rsidRPr="00817542">
        <w:rPr>
          <w:rFonts w:ascii="Cambria" w:hAnsi="Cambria" w:cs="Calibri"/>
          <w:bCs/>
          <w:sz w:val="26"/>
          <w:szCs w:val="26"/>
        </w:rPr>
        <w:t>о́</w:t>
      </w:r>
      <w:r w:rsidRPr="00817542">
        <w:rPr>
          <w:rFonts w:ascii="Cambria" w:hAnsi="Cambria" w:cs="Calibri"/>
          <w:bCs/>
          <w:sz w:val="26"/>
          <w:szCs w:val="26"/>
        </w:rPr>
        <w:t>м</w:t>
      </w:r>
      <w:r w:rsidRPr="00817542">
        <w:rPr>
          <w:rFonts w:ascii="Cambria" w:hAnsi="Cambria"/>
          <w:bCs/>
          <w:sz w:val="26"/>
          <w:szCs w:val="26"/>
        </w:rPr>
        <w:t xml:space="preserve"> 142:</w:t>
      </w:r>
    </w:p>
    <w:p w14:paraId="23C5D727" w14:textId="1E840584" w:rsidR="00B81250" w:rsidRPr="00817542" w:rsidRDefault="00B81250"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lastRenderedPageBreak/>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ди</w:t>
      </w:r>
      <w:r w:rsidRPr="00817542">
        <w:rPr>
          <w:rFonts w:ascii="Cambria" w:hAnsi="Cambria"/>
          <w:bCs/>
          <w:sz w:val="26"/>
          <w:szCs w:val="26"/>
        </w:rPr>
        <w:t xml:space="preserve">, </w:t>
      </w:r>
      <w:r w:rsidRPr="00817542">
        <w:rPr>
          <w:rFonts w:ascii="Cambria" w:hAnsi="Cambria" w:cs="Calibri"/>
          <w:bCs/>
          <w:sz w:val="26"/>
          <w:szCs w:val="26"/>
        </w:rPr>
        <w:t>услы</w:t>
      </w:r>
      <w:r w:rsidRPr="00817542">
        <w:rPr>
          <w:rFonts w:ascii="Cambria" w:hAnsi="Cambria"/>
          <w:bCs/>
          <w:sz w:val="26"/>
          <w:szCs w:val="26"/>
        </w:rPr>
        <w:t>́</w:t>
      </w:r>
      <w:r w:rsidRPr="00817542">
        <w:rPr>
          <w:rFonts w:ascii="Cambria" w:hAnsi="Cambria" w:cs="Calibri"/>
          <w:bCs/>
          <w:sz w:val="26"/>
          <w:szCs w:val="26"/>
        </w:rPr>
        <w:t>ши</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ли</w:t>
      </w:r>
      <w:r w:rsidRPr="00817542">
        <w:rPr>
          <w:rFonts w:ascii="Cambria" w:hAnsi="Cambria"/>
          <w:bCs/>
          <w:sz w:val="26"/>
          <w:szCs w:val="26"/>
        </w:rPr>
        <w:t>́</w:t>
      </w:r>
      <w:r w:rsidRPr="00817542">
        <w:rPr>
          <w:rFonts w:ascii="Cambria" w:hAnsi="Cambria" w:cs="Calibri"/>
          <w:bCs/>
          <w:sz w:val="26"/>
          <w:szCs w:val="26"/>
        </w:rPr>
        <w:t>тву</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ю</w:t>
      </w:r>
      <w:r w:rsidRPr="00817542">
        <w:rPr>
          <w:rFonts w:ascii="Cambria" w:hAnsi="Cambria"/>
          <w:bCs/>
          <w:sz w:val="26"/>
          <w:szCs w:val="26"/>
        </w:rPr>
        <w:t xml:space="preserve">́, </w:t>
      </w:r>
      <w:r w:rsidRPr="00817542">
        <w:rPr>
          <w:rFonts w:ascii="Cambria" w:hAnsi="Cambria" w:cs="Calibri"/>
          <w:bCs/>
          <w:sz w:val="26"/>
          <w:szCs w:val="26"/>
        </w:rPr>
        <w:t>внуши</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ле</w:t>
      </w:r>
      <w:r w:rsidRPr="00817542">
        <w:rPr>
          <w:rFonts w:ascii="Cambria" w:hAnsi="Cambria"/>
          <w:bCs/>
          <w:sz w:val="26"/>
          <w:szCs w:val="26"/>
        </w:rPr>
        <w:t>́</w:t>
      </w:r>
      <w:r w:rsidRPr="00817542">
        <w:rPr>
          <w:rFonts w:ascii="Cambria" w:hAnsi="Cambria" w:cs="Calibri"/>
          <w:bCs/>
          <w:sz w:val="26"/>
          <w:szCs w:val="26"/>
        </w:rPr>
        <w:t>ние</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е</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w:t>
      </w:r>
      <w:r w:rsidRPr="00817542">
        <w:rPr>
          <w:rFonts w:ascii="Cambria" w:hAnsi="Cambria" w:cs="Calibri"/>
          <w:bCs/>
          <w:sz w:val="26"/>
          <w:szCs w:val="26"/>
        </w:rPr>
        <w:t>стине</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е</w:t>
      </w:r>
      <w:r w:rsidRPr="00817542">
        <w:rPr>
          <w:rFonts w:ascii="Cambria" w:hAnsi="Cambria"/>
          <w:bCs/>
          <w:sz w:val="26"/>
          <w:szCs w:val="26"/>
        </w:rPr>
        <w:t>́</w:t>
      </w:r>
      <w:r w:rsidRPr="00817542">
        <w:rPr>
          <w:rFonts w:ascii="Cambria" w:hAnsi="Cambria" w:cs="Calibri"/>
          <w:bCs/>
          <w:sz w:val="26"/>
          <w:szCs w:val="26"/>
        </w:rPr>
        <w:t>й</w:t>
      </w:r>
      <w:r w:rsidRPr="00817542">
        <w:rPr>
          <w:rFonts w:ascii="Cambria" w:hAnsi="Cambria"/>
          <w:bCs/>
          <w:sz w:val="26"/>
          <w:szCs w:val="26"/>
        </w:rPr>
        <w:t xml:space="preserve">, </w:t>
      </w:r>
      <w:r w:rsidRPr="00817542">
        <w:rPr>
          <w:rFonts w:ascii="Cambria" w:hAnsi="Cambria" w:cs="Calibri"/>
          <w:bCs/>
          <w:sz w:val="26"/>
          <w:szCs w:val="26"/>
        </w:rPr>
        <w:t>услы</w:t>
      </w:r>
      <w:r w:rsidRPr="00817542">
        <w:rPr>
          <w:rFonts w:ascii="Cambria" w:hAnsi="Cambria"/>
          <w:bCs/>
          <w:sz w:val="26"/>
          <w:szCs w:val="26"/>
        </w:rPr>
        <w:t>́</w:t>
      </w:r>
      <w:r w:rsidRPr="00817542">
        <w:rPr>
          <w:rFonts w:ascii="Cambria" w:hAnsi="Cambria" w:cs="Calibri"/>
          <w:bCs/>
          <w:sz w:val="26"/>
          <w:szCs w:val="26"/>
        </w:rPr>
        <w:t>ши</w:t>
      </w:r>
      <w:r w:rsidRPr="00817542">
        <w:rPr>
          <w:rFonts w:ascii="Cambria" w:hAnsi="Cambria"/>
          <w:bCs/>
          <w:sz w:val="26"/>
          <w:szCs w:val="26"/>
        </w:rPr>
        <w:t xml:space="preserve"> </w:t>
      </w:r>
      <w:r w:rsidRPr="00817542">
        <w:rPr>
          <w:rFonts w:ascii="Cambria" w:hAnsi="Cambria" w:cs="Calibri"/>
          <w:bCs/>
          <w:sz w:val="26"/>
          <w:szCs w:val="26"/>
        </w:rPr>
        <w:t>мя</w:t>
      </w:r>
      <w:r w:rsidRPr="00817542">
        <w:rPr>
          <w:rFonts w:ascii="Cambria" w:hAnsi="Cambria"/>
          <w:bCs/>
          <w:sz w:val="26"/>
          <w:szCs w:val="26"/>
        </w:rPr>
        <w:t xml:space="preserve"> </w:t>
      </w:r>
      <w:r w:rsidRPr="00817542">
        <w:rPr>
          <w:rFonts w:ascii="Cambria" w:hAnsi="Cambria" w:cs="Calibri"/>
          <w:bCs/>
          <w:sz w:val="26"/>
          <w:szCs w:val="26"/>
        </w:rPr>
        <w:t>в</w:t>
      </w:r>
      <w:r w:rsidRPr="00817542">
        <w:rPr>
          <w:rFonts w:ascii="Cambria" w:hAnsi="Cambria"/>
          <w:bCs/>
          <w:sz w:val="26"/>
          <w:szCs w:val="26"/>
        </w:rPr>
        <w:t xml:space="preserve"> </w:t>
      </w:r>
      <w:r w:rsidRPr="00817542">
        <w:rPr>
          <w:rFonts w:ascii="Cambria" w:hAnsi="Cambria" w:cs="Calibri"/>
          <w:bCs/>
          <w:sz w:val="26"/>
          <w:szCs w:val="26"/>
        </w:rPr>
        <w:t>пр</w:t>
      </w:r>
      <w:r w:rsidR="005F3B8B" w:rsidRPr="00817542">
        <w:rPr>
          <w:rFonts w:ascii="Cambria" w:hAnsi="Cambria" w:cs="Calibri"/>
          <w:bCs/>
          <w:sz w:val="26"/>
          <w:szCs w:val="26"/>
        </w:rPr>
        <w:t>а́</w:t>
      </w:r>
      <w:r w:rsidRPr="00817542">
        <w:rPr>
          <w:rFonts w:ascii="Cambria" w:hAnsi="Cambria" w:cs="Calibri"/>
          <w:bCs/>
          <w:sz w:val="26"/>
          <w:szCs w:val="26"/>
        </w:rPr>
        <w:t>вде</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е</w:t>
      </w:r>
      <w:r w:rsidRPr="00817542">
        <w:rPr>
          <w:rFonts w:ascii="Cambria" w:hAnsi="Cambria"/>
          <w:bCs/>
          <w:sz w:val="26"/>
          <w:szCs w:val="26"/>
        </w:rPr>
        <w:t>́</w:t>
      </w:r>
      <w:r w:rsidRPr="00817542">
        <w:rPr>
          <w:rFonts w:ascii="Cambria" w:hAnsi="Cambria" w:cs="Calibri"/>
          <w:bCs/>
          <w:sz w:val="26"/>
          <w:szCs w:val="26"/>
        </w:rPr>
        <w:t>й</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не</w:t>
      </w:r>
      <w:r w:rsidRPr="00817542">
        <w:rPr>
          <w:rFonts w:ascii="Cambria" w:hAnsi="Cambria"/>
          <w:bCs/>
          <w:sz w:val="26"/>
          <w:szCs w:val="26"/>
        </w:rPr>
        <w:t xml:space="preserve"> </w:t>
      </w:r>
      <w:r w:rsidRPr="00817542">
        <w:rPr>
          <w:rFonts w:ascii="Cambria" w:hAnsi="Cambria" w:cs="Calibri"/>
          <w:bCs/>
          <w:sz w:val="26"/>
          <w:szCs w:val="26"/>
        </w:rPr>
        <w:t>вни</w:t>
      </w:r>
      <w:r w:rsidRPr="00817542">
        <w:rPr>
          <w:rFonts w:ascii="Cambria" w:hAnsi="Cambria"/>
          <w:bCs/>
          <w:sz w:val="26"/>
          <w:szCs w:val="26"/>
        </w:rPr>
        <w:t>́</w:t>
      </w:r>
      <w:r w:rsidRPr="00817542">
        <w:rPr>
          <w:rFonts w:ascii="Cambria" w:hAnsi="Cambria" w:cs="Calibri"/>
          <w:bCs/>
          <w:sz w:val="26"/>
          <w:szCs w:val="26"/>
        </w:rPr>
        <w:t>ди</w:t>
      </w:r>
      <w:r w:rsidRPr="00817542">
        <w:rPr>
          <w:rFonts w:ascii="Cambria" w:hAnsi="Cambria"/>
          <w:bCs/>
          <w:sz w:val="26"/>
          <w:szCs w:val="26"/>
        </w:rPr>
        <w:t xml:space="preserve"> </w:t>
      </w:r>
      <w:r w:rsidRPr="00817542">
        <w:rPr>
          <w:rFonts w:ascii="Cambria" w:hAnsi="Cambria" w:cs="Calibri"/>
          <w:bCs/>
          <w:sz w:val="26"/>
          <w:szCs w:val="26"/>
        </w:rPr>
        <w:t>в</w:t>
      </w:r>
      <w:r w:rsidRPr="00817542">
        <w:rPr>
          <w:rFonts w:ascii="Cambria" w:hAnsi="Cambria"/>
          <w:bCs/>
          <w:sz w:val="26"/>
          <w:szCs w:val="26"/>
        </w:rPr>
        <w:t xml:space="preserve"> </w:t>
      </w:r>
      <w:r w:rsidRPr="00817542">
        <w:rPr>
          <w:rFonts w:ascii="Cambria" w:hAnsi="Cambria" w:cs="Calibri"/>
          <w:bCs/>
          <w:sz w:val="26"/>
          <w:szCs w:val="26"/>
        </w:rPr>
        <w:t>суд</w:t>
      </w:r>
      <w:r w:rsidRPr="00817542">
        <w:rPr>
          <w:rFonts w:ascii="Cambria" w:hAnsi="Cambria"/>
          <w:bCs/>
          <w:sz w:val="26"/>
          <w:szCs w:val="26"/>
        </w:rPr>
        <w:t xml:space="preserve"> </w:t>
      </w:r>
      <w:r w:rsidRPr="00817542">
        <w:rPr>
          <w:rFonts w:ascii="Cambria" w:hAnsi="Cambria" w:cs="Calibri"/>
          <w:bCs/>
          <w:sz w:val="26"/>
          <w:szCs w:val="26"/>
        </w:rPr>
        <w:t>с</w:t>
      </w:r>
      <w:r w:rsidRPr="00817542">
        <w:rPr>
          <w:rFonts w:ascii="Cambria" w:hAnsi="Cambria"/>
          <w:bCs/>
          <w:sz w:val="26"/>
          <w:szCs w:val="26"/>
        </w:rPr>
        <w:t xml:space="preserve"> </w:t>
      </w:r>
      <w:r w:rsidRPr="00817542">
        <w:rPr>
          <w:rFonts w:ascii="Cambria" w:hAnsi="Cambria" w:cs="Calibri"/>
          <w:bCs/>
          <w:sz w:val="26"/>
          <w:szCs w:val="26"/>
        </w:rPr>
        <w:t>р</w:t>
      </w:r>
      <w:r w:rsidR="005F3B8B" w:rsidRPr="00817542">
        <w:rPr>
          <w:rFonts w:ascii="Cambria" w:hAnsi="Cambria" w:cs="Calibri"/>
          <w:bCs/>
          <w:sz w:val="26"/>
          <w:szCs w:val="26"/>
        </w:rPr>
        <w:t>а</w:t>
      </w:r>
      <w:r w:rsidRPr="00817542">
        <w:rPr>
          <w:rFonts w:ascii="Cambria" w:hAnsi="Cambria" w:cs="Calibri"/>
          <w:bCs/>
          <w:sz w:val="26"/>
          <w:szCs w:val="26"/>
        </w:rPr>
        <w:t>б</w:t>
      </w:r>
      <w:r w:rsidR="006814A9" w:rsidRPr="00817542">
        <w:rPr>
          <w:rFonts w:ascii="Cambria" w:hAnsi="Cambria" w:cs="Calibri"/>
          <w:bCs/>
          <w:sz w:val="26"/>
          <w:szCs w:val="26"/>
        </w:rPr>
        <w:t>о́</w:t>
      </w:r>
      <w:r w:rsidRPr="00817542">
        <w:rPr>
          <w:rFonts w:ascii="Cambria" w:hAnsi="Cambria" w:cs="Calibri"/>
          <w:bCs/>
          <w:sz w:val="26"/>
          <w:szCs w:val="26"/>
        </w:rPr>
        <w:t>м</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и</w:t>
      </w:r>
      <w:r w:rsidRPr="00817542">
        <w:rPr>
          <w:rFonts w:ascii="Cambria" w:hAnsi="Cambria"/>
          <w:bCs/>
          <w:sz w:val="26"/>
          <w:szCs w:val="26"/>
        </w:rPr>
        <w:t>́</w:t>
      </w:r>
      <w:r w:rsidRPr="00817542">
        <w:rPr>
          <w:rFonts w:ascii="Cambria" w:hAnsi="Cambria" w:cs="Calibri"/>
          <w:bCs/>
          <w:sz w:val="26"/>
          <w:szCs w:val="26"/>
        </w:rPr>
        <w:t>м</w:t>
      </w:r>
      <w:r w:rsidRPr="00817542">
        <w:rPr>
          <w:rFonts w:ascii="Cambria" w:hAnsi="Cambria"/>
          <w:bCs/>
          <w:sz w:val="26"/>
          <w:szCs w:val="26"/>
        </w:rPr>
        <w:t xml:space="preserve">, </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не</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пр</w:t>
      </w:r>
      <w:r w:rsidR="005F3B8B" w:rsidRPr="00817542">
        <w:rPr>
          <w:rFonts w:ascii="Cambria" w:hAnsi="Cambria" w:cs="Calibri"/>
          <w:bCs/>
          <w:sz w:val="26"/>
          <w:szCs w:val="26"/>
        </w:rPr>
        <w:t>а</w:t>
      </w:r>
      <w:r w:rsidRPr="00817542">
        <w:rPr>
          <w:rFonts w:ascii="Cambria" w:hAnsi="Cambria" w:cs="Calibri"/>
          <w:bCs/>
          <w:sz w:val="26"/>
          <w:szCs w:val="26"/>
        </w:rPr>
        <w:t>вди</w:t>
      </w:r>
      <w:r w:rsidRPr="00817542">
        <w:rPr>
          <w:rFonts w:ascii="Cambria" w:hAnsi="Cambria"/>
          <w:bCs/>
          <w:sz w:val="26"/>
          <w:szCs w:val="26"/>
        </w:rPr>
        <w:t>́</w:t>
      </w:r>
      <w:r w:rsidRPr="00817542">
        <w:rPr>
          <w:rFonts w:ascii="Cambria" w:hAnsi="Cambria" w:cs="Calibri"/>
          <w:bCs/>
          <w:sz w:val="26"/>
          <w:szCs w:val="26"/>
        </w:rPr>
        <w:t>тся</w:t>
      </w:r>
      <w:r w:rsidRPr="00817542">
        <w:rPr>
          <w:rFonts w:ascii="Cambria" w:hAnsi="Cambria"/>
          <w:bCs/>
          <w:sz w:val="26"/>
          <w:szCs w:val="26"/>
        </w:rPr>
        <w:t xml:space="preserve"> </w:t>
      </w:r>
      <w:r w:rsidRPr="00817542">
        <w:rPr>
          <w:rFonts w:ascii="Cambria" w:hAnsi="Cambria" w:cs="Calibri"/>
          <w:bCs/>
          <w:sz w:val="26"/>
          <w:szCs w:val="26"/>
        </w:rPr>
        <w:t>пред</w:t>
      </w:r>
      <w:r w:rsidRPr="00817542">
        <w:rPr>
          <w:rFonts w:ascii="Cambria" w:hAnsi="Cambria"/>
          <w:bCs/>
          <w:sz w:val="26"/>
          <w:szCs w:val="26"/>
        </w:rPr>
        <w:t xml:space="preserve"> </w:t>
      </w:r>
      <w:r w:rsidRPr="00817542">
        <w:rPr>
          <w:rFonts w:ascii="Cambria" w:hAnsi="Cambria" w:cs="Calibri"/>
          <w:bCs/>
          <w:sz w:val="26"/>
          <w:szCs w:val="26"/>
        </w:rPr>
        <w:t>Т</w:t>
      </w:r>
      <w:r w:rsidR="006814A9" w:rsidRPr="00817542">
        <w:rPr>
          <w:rFonts w:ascii="Cambria" w:hAnsi="Cambria" w:cs="Calibri"/>
          <w:bCs/>
          <w:sz w:val="26"/>
          <w:szCs w:val="26"/>
        </w:rPr>
        <w:t>о</w:t>
      </w:r>
      <w:r w:rsidRPr="00817542">
        <w:rPr>
          <w:rFonts w:ascii="Cambria" w:hAnsi="Cambria" w:cs="Calibri"/>
          <w:bCs/>
          <w:sz w:val="26"/>
          <w:szCs w:val="26"/>
        </w:rPr>
        <w:t>б</w:t>
      </w:r>
      <w:r w:rsidR="006814A9" w:rsidRPr="00817542">
        <w:rPr>
          <w:rFonts w:ascii="Cambria" w:hAnsi="Cambria" w:cs="Calibri"/>
          <w:bCs/>
          <w:sz w:val="26"/>
          <w:szCs w:val="26"/>
        </w:rPr>
        <w:t>о́</w:t>
      </w:r>
      <w:r w:rsidRPr="00817542">
        <w:rPr>
          <w:rFonts w:ascii="Cambria" w:hAnsi="Cambria" w:cs="Calibri"/>
          <w:bCs/>
          <w:sz w:val="26"/>
          <w:szCs w:val="26"/>
        </w:rPr>
        <w:t>ю</w:t>
      </w:r>
      <w:r w:rsidRPr="00817542">
        <w:rPr>
          <w:rFonts w:ascii="Cambria" w:hAnsi="Cambria"/>
          <w:bCs/>
          <w:sz w:val="26"/>
          <w:szCs w:val="26"/>
        </w:rPr>
        <w:t xml:space="preserve"> </w:t>
      </w:r>
      <w:r w:rsidRPr="00817542">
        <w:rPr>
          <w:rFonts w:ascii="Cambria" w:hAnsi="Cambria" w:cs="Calibri"/>
          <w:bCs/>
          <w:sz w:val="26"/>
          <w:szCs w:val="26"/>
        </w:rPr>
        <w:t>всяк</w:t>
      </w:r>
      <w:r w:rsidRPr="00817542">
        <w:rPr>
          <w:rFonts w:ascii="Cambria" w:hAnsi="Cambria"/>
          <w:bCs/>
          <w:sz w:val="26"/>
          <w:szCs w:val="26"/>
        </w:rPr>
        <w:t xml:space="preserve"> </w:t>
      </w:r>
      <w:r w:rsidRPr="00817542">
        <w:rPr>
          <w:rFonts w:ascii="Cambria" w:hAnsi="Cambria" w:cs="Calibri"/>
          <w:bCs/>
          <w:sz w:val="26"/>
          <w:szCs w:val="26"/>
        </w:rPr>
        <w:t>живы</w:t>
      </w:r>
      <w:r w:rsidRPr="00817542">
        <w:rPr>
          <w:rFonts w:ascii="Cambria" w:hAnsi="Cambria"/>
          <w:bCs/>
          <w:sz w:val="26"/>
          <w:szCs w:val="26"/>
        </w:rPr>
        <w:t>́</w:t>
      </w:r>
      <w:r w:rsidRPr="00817542">
        <w:rPr>
          <w:rFonts w:ascii="Cambria" w:hAnsi="Cambria" w:cs="Calibri"/>
          <w:bCs/>
          <w:sz w:val="26"/>
          <w:szCs w:val="26"/>
        </w:rPr>
        <w:t>й</w:t>
      </w:r>
      <w:r w:rsidRPr="00817542">
        <w:rPr>
          <w:rFonts w:ascii="Cambria" w:hAnsi="Cambria"/>
          <w:bCs/>
          <w:sz w:val="26"/>
          <w:szCs w:val="26"/>
        </w:rPr>
        <w:t xml:space="preserve">. </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гн</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вр</w:t>
      </w:r>
      <w:r w:rsidR="005F3B8B" w:rsidRPr="00817542">
        <w:rPr>
          <w:rFonts w:ascii="Cambria" w:hAnsi="Cambria" w:cs="Calibri"/>
          <w:bCs/>
          <w:sz w:val="26"/>
          <w:szCs w:val="26"/>
        </w:rPr>
        <w:t>а</w:t>
      </w:r>
      <w:r w:rsidRPr="00817542">
        <w:rPr>
          <w:rFonts w:ascii="Cambria" w:hAnsi="Cambria" w:cs="Calibri"/>
          <w:bCs/>
          <w:sz w:val="26"/>
          <w:szCs w:val="26"/>
        </w:rPr>
        <w:t>г</w:t>
      </w:r>
      <w:r w:rsidRPr="00817542">
        <w:rPr>
          <w:rFonts w:ascii="Cambria" w:hAnsi="Cambria"/>
          <w:bCs/>
          <w:sz w:val="26"/>
          <w:szCs w:val="26"/>
        </w:rPr>
        <w:t xml:space="preserve"> </w:t>
      </w:r>
      <w:r w:rsidRPr="00817542">
        <w:rPr>
          <w:rFonts w:ascii="Cambria" w:hAnsi="Cambria" w:cs="Calibri"/>
          <w:bCs/>
          <w:sz w:val="26"/>
          <w:szCs w:val="26"/>
        </w:rPr>
        <w:t>ду</w:t>
      </w:r>
      <w:r w:rsidRPr="00817542">
        <w:rPr>
          <w:rFonts w:ascii="Cambria" w:hAnsi="Cambria"/>
          <w:bCs/>
          <w:sz w:val="26"/>
          <w:szCs w:val="26"/>
        </w:rPr>
        <w:t>́</w:t>
      </w:r>
      <w:r w:rsidRPr="00817542">
        <w:rPr>
          <w:rFonts w:ascii="Cambria" w:hAnsi="Cambria" w:cs="Calibri"/>
          <w:bCs/>
          <w:sz w:val="26"/>
          <w:szCs w:val="26"/>
        </w:rPr>
        <w:t>шу</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ю</w:t>
      </w:r>
      <w:r w:rsidRPr="00817542">
        <w:rPr>
          <w:rFonts w:ascii="Cambria" w:hAnsi="Cambria"/>
          <w:bCs/>
          <w:sz w:val="26"/>
          <w:szCs w:val="26"/>
        </w:rPr>
        <w:t xml:space="preserve">́, </w:t>
      </w:r>
      <w:r w:rsidRPr="00817542">
        <w:rPr>
          <w:rFonts w:ascii="Cambria" w:hAnsi="Cambria" w:cs="Calibri"/>
          <w:bCs/>
          <w:sz w:val="26"/>
          <w:szCs w:val="26"/>
        </w:rPr>
        <w:t>смири</w:t>
      </w:r>
      <w:r w:rsidRPr="00817542">
        <w:rPr>
          <w:rFonts w:ascii="Cambria" w:hAnsi="Cambria"/>
          <w:bCs/>
          <w:sz w:val="26"/>
          <w:szCs w:val="26"/>
        </w:rPr>
        <w:t>́</w:t>
      </w:r>
      <w:r w:rsidRPr="00817542">
        <w:rPr>
          <w:rFonts w:ascii="Cambria" w:hAnsi="Cambria" w:cs="Calibri"/>
          <w:bCs/>
          <w:sz w:val="26"/>
          <w:szCs w:val="26"/>
        </w:rPr>
        <w:t>л</w:t>
      </w:r>
      <w:r w:rsidRPr="00817542">
        <w:rPr>
          <w:rFonts w:ascii="Cambria" w:hAnsi="Cambria"/>
          <w:bCs/>
          <w:sz w:val="26"/>
          <w:szCs w:val="26"/>
        </w:rPr>
        <w:t xml:space="preserve"> </w:t>
      </w:r>
      <w:r w:rsidRPr="00817542">
        <w:rPr>
          <w:rFonts w:ascii="Cambria" w:hAnsi="Cambria" w:cs="Calibri"/>
          <w:bCs/>
          <w:sz w:val="26"/>
          <w:szCs w:val="26"/>
        </w:rPr>
        <w:t>есть</w:t>
      </w:r>
      <w:r w:rsidRPr="00817542">
        <w:rPr>
          <w:rFonts w:ascii="Cambria" w:hAnsi="Cambria"/>
          <w:bCs/>
          <w:sz w:val="26"/>
          <w:szCs w:val="26"/>
        </w:rPr>
        <w:t xml:space="preserve"> </w:t>
      </w:r>
      <w:r w:rsidRPr="00817542">
        <w:rPr>
          <w:rFonts w:ascii="Cambria" w:hAnsi="Cambria" w:cs="Calibri"/>
          <w:bCs/>
          <w:sz w:val="26"/>
          <w:szCs w:val="26"/>
        </w:rPr>
        <w:t>в</w:t>
      </w:r>
      <w:r w:rsidRPr="00817542">
        <w:rPr>
          <w:rFonts w:ascii="Cambria" w:hAnsi="Cambria"/>
          <w:bCs/>
          <w:sz w:val="26"/>
          <w:szCs w:val="26"/>
        </w:rPr>
        <w:t xml:space="preserve"> </w:t>
      </w:r>
      <w:r w:rsidRPr="00817542">
        <w:rPr>
          <w:rFonts w:ascii="Cambria" w:hAnsi="Cambria" w:cs="Calibri"/>
          <w:bCs/>
          <w:sz w:val="26"/>
          <w:szCs w:val="26"/>
        </w:rPr>
        <w:t>зе</w:t>
      </w:r>
      <w:r w:rsidRPr="00817542">
        <w:rPr>
          <w:rFonts w:ascii="Cambria" w:hAnsi="Cambria"/>
          <w:bCs/>
          <w:sz w:val="26"/>
          <w:szCs w:val="26"/>
        </w:rPr>
        <w:t>́</w:t>
      </w:r>
      <w:r w:rsidRPr="00817542">
        <w:rPr>
          <w:rFonts w:ascii="Cambria" w:hAnsi="Cambria" w:cs="Calibri"/>
          <w:bCs/>
          <w:sz w:val="26"/>
          <w:szCs w:val="26"/>
        </w:rPr>
        <w:t>млю</w:t>
      </w:r>
      <w:r w:rsidRPr="00817542">
        <w:rPr>
          <w:rFonts w:ascii="Cambria" w:hAnsi="Cambria"/>
          <w:bCs/>
          <w:sz w:val="26"/>
          <w:szCs w:val="26"/>
        </w:rPr>
        <w:t xml:space="preserve"> </w:t>
      </w:r>
      <w:r w:rsidRPr="00817542">
        <w:rPr>
          <w:rFonts w:ascii="Cambria" w:hAnsi="Cambria" w:cs="Calibri"/>
          <w:bCs/>
          <w:sz w:val="26"/>
          <w:szCs w:val="26"/>
        </w:rPr>
        <w:t>жив</w:t>
      </w:r>
      <w:r w:rsidR="006814A9" w:rsidRPr="00817542">
        <w:rPr>
          <w:rFonts w:ascii="Cambria" w:hAnsi="Cambria" w:cs="Calibri"/>
          <w:bCs/>
          <w:sz w:val="26"/>
          <w:szCs w:val="26"/>
        </w:rPr>
        <w:t>о́</w:t>
      </w:r>
      <w:r w:rsidRPr="00817542">
        <w:rPr>
          <w:rFonts w:ascii="Cambria" w:hAnsi="Cambria" w:cs="Calibri"/>
          <w:bCs/>
          <w:sz w:val="26"/>
          <w:szCs w:val="26"/>
        </w:rPr>
        <w:t>т</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й</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с</w:t>
      </w:r>
      <w:r w:rsidR="005F3B8B" w:rsidRPr="00817542">
        <w:rPr>
          <w:rFonts w:ascii="Cambria" w:hAnsi="Cambria" w:cs="Calibri"/>
          <w:bCs/>
          <w:sz w:val="26"/>
          <w:szCs w:val="26"/>
        </w:rPr>
        <w:t>а</w:t>
      </w:r>
      <w:r w:rsidRPr="00817542">
        <w:rPr>
          <w:rFonts w:ascii="Cambria" w:hAnsi="Cambria" w:cs="Calibri"/>
          <w:bCs/>
          <w:sz w:val="26"/>
          <w:szCs w:val="26"/>
        </w:rPr>
        <w:t>ди</w:t>
      </w:r>
      <w:r w:rsidRPr="00817542">
        <w:rPr>
          <w:rFonts w:ascii="Cambria" w:hAnsi="Cambria"/>
          <w:bCs/>
          <w:sz w:val="26"/>
          <w:szCs w:val="26"/>
        </w:rPr>
        <w:t>́</w:t>
      </w:r>
      <w:r w:rsidRPr="00817542">
        <w:rPr>
          <w:rFonts w:ascii="Cambria" w:hAnsi="Cambria" w:cs="Calibri"/>
          <w:bCs/>
          <w:sz w:val="26"/>
          <w:szCs w:val="26"/>
        </w:rPr>
        <w:t>л</w:t>
      </w:r>
      <w:r w:rsidRPr="00817542">
        <w:rPr>
          <w:rFonts w:ascii="Cambria" w:hAnsi="Cambria"/>
          <w:bCs/>
          <w:sz w:val="26"/>
          <w:szCs w:val="26"/>
        </w:rPr>
        <w:t xml:space="preserve"> </w:t>
      </w:r>
      <w:r w:rsidRPr="00817542">
        <w:rPr>
          <w:rFonts w:ascii="Cambria" w:hAnsi="Cambria" w:cs="Calibri"/>
          <w:bCs/>
          <w:sz w:val="26"/>
          <w:szCs w:val="26"/>
        </w:rPr>
        <w:t>мя</w:t>
      </w:r>
      <w:r w:rsidRPr="00817542">
        <w:rPr>
          <w:rFonts w:ascii="Cambria" w:hAnsi="Cambria"/>
          <w:bCs/>
          <w:sz w:val="26"/>
          <w:szCs w:val="26"/>
        </w:rPr>
        <w:t xml:space="preserve"> </w:t>
      </w:r>
      <w:r w:rsidRPr="00817542">
        <w:rPr>
          <w:rFonts w:ascii="Cambria" w:hAnsi="Cambria" w:cs="Calibri"/>
          <w:bCs/>
          <w:sz w:val="26"/>
          <w:szCs w:val="26"/>
        </w:rPr>
        <w:t>есть</w:t>
      </w:r>
      <w:r w:rsidRPr="00817542">
        <w:rPr>
          <w:rFonts w:ascii="Cambria" w:hAnsi="Cambria"/>
          <w:bCs/>
          <w:sz w:val="26"/>
          <w:szCs w:val="26"/>
        </w:rPr>
        <w:t xml:space="preserve"> </w:t>
      </w:r>
      <w:r w:rsidRPr="00817542">
        <w:rPr>
          <w:rFonts w:ascii="Cambria" w:hAnsi="Cambria" w:cs="Calibri"/>
          <w:bCs/>
          <w:sz w:val="26"/>
          <w:szCs w:val="26"/>
        </w:rPr>
        <w:t>в</w:t>
      </w:r>
      <w:r w:rsidRPr="00817542">
        <w:rPr>
          <w:rFonts w:ascii="Cambria" w:hAnsi="Cambria"/>
          <w:bCs/>
          <w:sz w:val="26"/>
          <w:szCs w:val="26"/>
        </w:rPr>
        <w:t xml:space="preserve"> </w:t>
      </w:r>
      <w:r w:rsidRPr="00817542">
        <w:rPr>
          <w:rFonts w:ascii="Cambria" w:hAnsi="Cambria" w:cs="Calibri"/>
          <w:bCs/>
          <w:sz w:val="26"/>
          <w:szCs w:val="26"/>
        </w:rPr>
        <w:t>те</w:t>
      </w:r>
      <w:r w:rsidRPr="00817542">
        <w:rPr>
          <w:rFonts w:ascii="Cambria" w:hAnsi="Cambria"/>
          <w:bCs/>
          <w:sz w:val="26"/>
          <w:szCs w:val="26"/>
        </w:rPr>
        <w:t>́</w:t>
      </w:r>
      <w:r w:rsidRPr="00817542">
        <w:rPr>
          <w:rFonts w:ascii="Cambria" w:hAnsi="Cambria" w:cs="Calibri"/>
          <w:bCs/>
          <w:sz w:val="26"/>
          <w:szCs w:val="26"/>
        </w:rPr>
        <w:t>мных</w:t>
      </w:r>
      <w:r w:rsidRPr="00817542">
        <w:rPr>
          <w:rFonts w:ascii="Cambria" w:hAnsi="Cambria"/>
          <w:bCs/>
          <w:sz w:val="26"/>
          <w:szCs w:val="26"/>
        </w:rPr>
        <w:t xml:space="preserve">, </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ме</w:t>
      </w:r>
      <w:r w:rsidRPr="00817542">
        <w:rPr>
          <w:rFonts w:ascii="Cambria" w:hAnsi="Cambria"/>
          <w:bCs/>
          <w:sz w:val="26"/>
          <w:szCs w:val="26"/>
        </w:rPr>
        <w:t>́</w:t>
      </w:r>
      <w:r w:rsidRPr="00817542">
        <w:rPr>
          <w:rFonts w:ascii="Cambria" w:hAnsi="Cambria" w:cs="Calibri"/>
          <w:bCs/>
          <w:sz w:val="26"/>
          <w:szCs w:val="26"/>
        </w:rPr>
        <w:t>ртвыя</w:t>
      </w:r>
      <w:r w:rsidRPr="00817542">
        <w:rPr>
          <w:rFonts w:ascii="Cambria" w:hAnsi="Cambria"/>
          <w:bCs/>
          <w:sz w:val="26"/>
          <w:szCs w:val="26"/>
        </w:rPr>
        <w:t xml:space="preserve"> </w:t>
      </w:r>
      <w:r w:rsidRPr="00817542">
        <w:rPr>
          <w:rFonts w:ascii="Cambria" w:hAnsi="Cambria" w:cs="Calibri"/>
          <w:bCs/>
          <w:sz w:val="26"/>
          <w:szCs w:val="26"/>
        </w:rPr>
        <w:t>ве</w:t>
      </w:r>
      <w:r w:rsidRPr="00817542">
        <w:rPr>
          <w:rFonts w:ascii="Cambria" w:hAnsi="Cambria"/>
          <w:bCs/>
          <w:sz w:val="26"/>
          <w:szCs w:val="26"/>
        </w:rPr>
        <w:t>́</w:t>
      </w:r>
      <w:r w:rsidRPr="00817542">
        <w:rPr>
          <w:rFonts w:ascii="Cambria" w:hAnsi="Cambria" w:cs="Calibri"/>
          <w:bCs/>
          <w:sz w:val="26"/>
          <w:szCs w:val="26"/>
        </w:rPr>
        <w:t>к</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уны</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мне</w:t>
      </w:r>
      <w:r w:rsidRPr="00817542">
        <w:rPr>
          <w:rFonts w:ascii="Cambria" w:hAnsi="Cambria"/>
          <w:bCs/>
          <w:sz w:val="26"/>
          <w:szCs w:val="26"/>
        </w:rPr>
        <w:t xml:space="preserve"> </w:t>
      </w:r>
      <w:r w:rsidRPr="00817542">
        <w:rPr>
          <w:rFonts w:ascii="Cambria" w:hAnsi="Cambria" w:cs="Calibri"/>
          <w:bCs/>
          <w:sz w:val="26"/>
          <w:szCs w:val="26"/>
        </w:rPr>
        <w:t>дух</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й</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мне</w:t>
      </w:r>
      <w:r w:rsidRPr="00817542">
        <w:rPr>
          <w:rFonts w:ascii="Cambria" w:hAnsi="Cambria"/>
          <w:bCs/>
          <w:sz w:val="26"/>
          <w:szCs w:val="26"/>
        </w:rPr>
        <w:t xml:space="preserve"> </w:t>
      </w:r>
      <w:r w:rsidRPr="00817542">
        <w:rPr>
          <w:rFonts w:ascii="Cambria" w:hAnsi="Cambria" w:cs="Calibri"/>
          <w:bCs/>
          <w:sz w:val="26"/>
          <w:szCs w:val="26"/>
        </w:rPr>
        <w:t>смяте</w:t>
      </w:r>
      <w:r w:rsidRPr="00817542">
        <w:rPr>
          <w:rFonts w:ascii="Cambria" w:hAnsi="Cambria"/>
          <w:bCs/>
          <w:sz w:val="26"/>
          <w:szCs w:val="26"/>
        </w:rPr>
        <w:t>́</w:t>
      </w:r>
      <w:r w:rsidRPr="00817542">
        <w:rPr>
          <w:rFonts w:ascii="Cambria" w:hAnsi="Cambria" w:cs="Calibri"/>
          <w:bCs/>
          <w:sz w:val="26"/>
          <w:szCs w:val="26"/>
        </w:rPr>
        <w:t>ся</w:t>
      </w:r>
      <w:r w:rsidRPr="00817542">
        <w:rPr>
          <w:rFonts w:ascii="Cambria" w:hAnsi="Cambria"/>
          <w:bCs/>
          <w:sz w:val="26"/>
          <w:szCs w:val="26"/>
        </w:rPr>
        <w:t xml:space="preserve"> </w:t>
      </w:r>
      <w:r w:rsidRPr="00817542">
        <w:rPr>
          <w:rFonts w:ascii="Cambria" w:hAnsi="Cambria" w:cs="Calibri"/>
          <w:bCs/>
          <w:sz w:val="26"/>
          <w:szCs w:val="26"/>
        </w:rPr>
        <w:t>се</w:t>
      </w:r>
      <w:r w:rsidRPr="00817542">
        <w:rPr>
          <w:rFonts w:ascii="Cambria" w:hAnsi="Cambria"/>
          <w:bCs/>
          <w:sz w:val="26"/>
          <w:szCs w:val="26"/>
        </w:rPr>
        <w:t>́</w:t>
      </w:r>
      <w:r w:rsidRPr="00817542">
        <w:rPr>
          <w:rFonts w:ascii="Cambria" w:hAnsi="Cambria" w:cs="Calibri"/>
          <w:bCs/>
          <w:sz w:val="26"/>
          <w:szCs w:val="26"/>
        </w:rPr>
        <w:t>рдце</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е</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мяну</w:t>
      </w:r>
      <w:r w:rsidRPr="00817542">
        <w:rPr>
          <w:rFonts w:ascii="Cambria" w:hAnsi="Cambria"/>
          <w:bCs/>
          <w:sz w:val="26"/>
          <w:szCs w:val="26"/>
        </w:rPr>
        <w:t>́</w:t>
      </w:r>
      <w:r w:rsidRPr="00817542">
        <w:rPr>
          <w:rFonts w:ascii="Cambria" w:hAnsi="Cambria" w:cs="Calibri"/>
          <w:bCs/>
          <w:sz w:val="26"/>
          <w:szCs w:val="26"/>
        </w:rPr>
        <w:t>х</w:t>
      </w:r>
      <w:r w:rsidRPr="00817542">
        <w:rPr>
          <w:rFonts w:ascii="Cambria" w:hAnsi="Cambria"/>
          <w:bCs/>
          <w:sz w:val="26"/>
          <w:szCs w:val="26"/>
        </w:rPr>
        <w:t xml:space="preserve"> </w:t>
      </w:r>
      <w:r w:rsidRPr="00817542">
        <w:rPr>
          <w:rFonts w:ascii="Cambria" w:hAnsi="Cambria" w:cs="Calibri"/>
          <w:bCs/>
          <w:sz w:val="26"/>
          <w:szCs w:val="26"/>
        </w:rPr>
        <w:t>дни</w:t>
      </w:r>
      <w:r w:rsidRPr="00817542">
        <w:rPr>
          <w:rFonts w:ascii="Cambria" w:hAnsi="Cambria"/>
          <w:bCs/>
          <w:sz w:val="26"/>
          <w:szCs w:val="26"/>
        </w:rPr>
        <w:t xml:space="preserve"> </w:t>
      </w:r>
      <w:r w:rsidRPr="00817542">
        <w:rPr>
          <w:rFonts w:ascii="Cambria" w:hAnsi="Cambria" w:cs="Calibri"/>
          <w:bCs/>
          <w:sz w:val="26"/>
          <w:szCs w:val="26"/>
        </w:rPr>
        <w:t>дре</w:t>
      </w:r>
      <w:r w:rsidRPr="00817542">
        <w:rPr>
          <w:rFonts w:ascii="Cambria" w:hAnsi="Cambria"/>
          <w:bCs/>
          <w:sz w:val="26"/>
          <w:szCs w:val="26"/>
        </w:rPr>
        <w:t>́</w:t>
      </w:r>
      <w:r w:rsidRPr="00817542">
        <w:rPr>
          <w:rFonts w:ascii="Cambria" w:hAnsi="Cambria" w:cs="Calibri"/>
          <w:bCs/>
          <w:sz w:val="26"/>
          <w:szCs w:val="26"/>
        </w:rPr>
        <w:t>вния</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учи</w:t>
      </w:r>
      <w:r w:rsidRPr="00817542">
        <w:rPr>
          <w:rFonts w:ascii="Cambria" w:hAnsi="Cambria"/>
          <w:bCs/>
          <w:sz w:val="26"/>
          <w:szCs w:val="26"/>
        </w:rPr>
        <w:t>́</w:t>
      </w:r>
      <w:r w:rsidRPr="00817542">
        <w:rPr>
          <w:rFonts w:ascii="Cambria" w:hAnsi="Cambria" w:cs="Calibri"/>
          <w:bCs/>
          <w:sz w:val="26"/>
          <w:szCs w:val="26"/>
        </w:rPr>
        <w:t>хся</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всех</w:t>
      </w:r>
      <w:r w:rsidRPr="00817542">
        <w:rPr>
          <w:rFonts w:ascii="Cambria" w:hAnsi="Cambria"/>
          <w:bCs/>
          <w:sz w:val="26"/>
          <w:szCs w:val="26"/>
        </w:rPr>
        <w:t xml:space="preserve"> </w:t>
      </w:r>
      <w:r w:rsidRPr="00817542">
        <w:rPr>
          <w:rFonts w:ascii="Cambria" w:hAnsi="Cambria" w:cs="Calibri"/>
          <w:bCs/>
          <w:sz w:val="26"/>
          <w:szCs w:val="26"/>
        </w:rPr>
        <w:t>де</w:t>
      </w:r>
      <w:r w:rsidRPr="00817542">
        <w:rPr>
          <w:rFonts w:ascii="Cambria" w:hAnsi="Cambria"/>
          <w:bCs/>
          <w:sz w:val="26"/>
          <w:szCs w:val="26"/>
        </w:rPr>
        <w:t>́</w:t>
      </w:r>
      <w:r w:rsidRPr="00817542">
        <w:rPr>
          <w:rFonts w:ascii="Cambria" w:hAnsi="Cambria" w:cs="Calibri"/>
          <w:bCs/>
          <w:sz w:val="26"/>
          <w:szCs w:val="26"/>
        </w:rPr>
        <w:t>лех</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и</w:t>
      </w:r>
      <w:r w:rsidRPr="00817542">
        <w:rPr>
          <w:rFonts w:ascii="Cambria" w:hAnsi="Cambria"/>
          <w:bCs/>
          <w:sz w:val="26"/>
          <w:szCs w:val="26"/>
        </w:rPr>
        <w:t>́</w:t>
      </w:r>
      <w:r w:rsidRPr="00817542">
        <w:rPr>
          <w:rFonts w:ascii="Cambria" w:hAnsi="Cambria" w:cs="Calibri"/>
          <w:bCs/>
          <w:sz w:val="26"/>
          <w:szCs w:val="26"/>
        </w:rPr>
        <w:t>х</w:t>
      </w:r>
      <w:r w:rsidRPr="00817542">
        <w:rPr>
          <w:rFonts w:ascii="Cambria" w:hAnsi="Cambria"/>
          <w:bCs/>
          <w:sz w:val="26"/>
          <w:szCs w:val="26"/>
        </w:rPr>
        <w:t xml:space="preserve">, </w:t>
      </w:r>
      <w:r w:rsidRPr="00817542">
        <w:rPr>
          <w:rFonts w:ascii="Cambria" w:hAnsi="Cambria" w:cs="Calibri"/>
          <w:bCs/>
          <w:sz w:val="26"/>
          <w:szCs w:val="26"/>
        </w:rPr>
        <w:t>в</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ре</w:t>
      </w:r>
      <w:r w:rsidRPr="00817542">
        <w:rPr>
          <w:rFonts w:ascii="Cambria" w:hAnsi="Cambria"/>
          <w:bCs/>
          <w:sz w:val="26"/>
          <w:szCs w:val="26"/>
        </w:rPr>
        <w:t>́</w:t>
      </w:r>
      <w:r w:rsidRPr="00817542">
        <w:rPr>
          <w:rFonts w:ascii="Cambria" w:hAnsi="Cambria" w:cs="Calibri"/>
          <w:bCs/>
          <w:sz w:val="26"/>
          <w:szCs w:val="26"/>
        </w:rPr>
        <w:t>ниих</w:t>
      </w:r>
      <w:r w:rsidRPr="00817542">
        <w:rPr>
          <w:rFonts w:ascii="Cambria" w:hAnsi="Cambria"/>
          <w:bCs/>
          <w:sz w:val="26"/>
          <w:szCs w:val="26"/>
        </w:rPr>
        <w:t xml:space="preserve"> </w:t>
      </w:r>
      <w:r w:rsidRPr="00817542">
        <w:rPr>
          <w:rFonts w:ascii="Cambria" w:hAnsi="Cambria" w:cs="Calibri"/>
          <w:bCs/>
          <w:sz w:val="26"/>
          <w:szCs w:val="26"/>
        </w:rPr>
        <w:t>руку</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е</w:t>
      </w:r>
      <w:r w:rsidRPr="00817542">
        <w:rPr>
          <w:rFonts w:ascii="Cambria" w:hAnsi="Cambria"/>
          <w:bCs/>
          <w:sz w:val="26"/>
          <w:szCs w:val="26"/>
        </w:rPr>
        <w:t>́</w:t>
      </w:r>
      <w:r w:rsidRPr="00817542">
        <w:rPr>
          <w:rFonts w:ascii="Cambria" w:hAnsi="Cambria" w:cs="Calibri"/>
          <w:bCs/>
          <w:sz w:val="26"/>
          <w:szCs w:val="26"/>
        </w:rPr>
        <w:t>ю</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уч</w:t>
      </w:r>
      <w:r w:rsidR="005F3B8B" w:rsidRPr="00817542">
        <w:rPr>
          <w:rFonts w:ascii="Cambria" w:hAnsi="Cambria" w:cs="Calibri"/>
          <w:bCs/>
          <w:sz w:val="26"/>
          <w:szCs w:val="26"/>
        </w:rPr>
        <w:t>а́</w:t>
      </w:r>
      <w:r w:rsidRPr="00817542">
        <w:rPr>
          <w:rFonts w:ascii="Cambria" w:hAnsi="Cambria" w:cs="Calibri"/>
          <w:bCs/>
          <w:sz w:val="26"/>
          <w:szCs w:val="26"/>
        </w:rPr>
        <w:t>хся</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cs="Calibri"/>
          <w:bCs/>
          <w:sz w:val="26"/>
          <w:szCs w:val="26"/>
        </w:rPr>
        <w:t>зде</w:t>
      </w:r>
      <w:r w:rsidRPr="00817542">
        <w:rPr>
          <w:rFonts w:ascii="Cambria" w:hAnsi="Cambria"/>
          <w:bCs/>
          <w:sz w:val="26"/>
          <w:szCs w:val="26"/>
        </w:rPr>
        <w:t>́</w:t>
      </w:r>
      <w:r w:rsidRPr="00817542">
        <w:rPr>
          <w:rFonts w:ascii="Cambria" w:hAnsi="Cambria" w:cs="Calibri"/>
          <w:bCs/>
          <w:sz w:val="26"/>
          <w:szCs w:val="26"/>
        </w:rPr>
        <w:t>х</w:t>
      </w:r>
      <w:r w:rsidRPr="00817542">
        <w:rPr>
          <w:rFonts w:ascii="Cambria" w:hAnsi="Cambria"/>
          <w:bCs/>
          <w:sz w:val="26"/>
          <w:szCs w:val="26"/>
        </w:rPr>
        <w:t xml:space="preserve"> </w:t>
      </w:r>
      <w:r w:rsidRPr="00817542">
        <w:rPr>
          <w:rFonts w:ascii="Cambria" w:hAnsi="Cambria" w:cs="Calibri"/>
          <w:bCs/>
          <w:sz w:val="26"/>
          <w:szCs w:val="26"/>
        </w:rPr>
        <w:t>к</w:t>
      </w:r>
      <w:r w:rsidRPr="00817542">
        <w:rPr>
          <w:rFonts w:ascii="Cambria" w:hAnsi="Cambria"/>
          <w:bCs/>
          <w:sz w:val="26"/>
          <w:szCs w:val="26"/>
        </w:rPr>
        <w:t xml:space="preserve"> </w:t>
      </w:r>
      <w:r w:rsidRPr="00817542">
        <w:rPr>
          <w:rFonts w:ascii="Cambria" w:hAnsi="Cambria" w:cs="Calibri"/>
          <w:bCs/>
          <w:sz w:val="26"/>
          <w:szCs w:val="26"/>
        </w:rPr>
        <w:t>Тебе</w:t>
      </w:r>
      <w:r w:rsidRPr="00817542">
        <w:rPr>
          <w:rFonts w:ascii="Cambria" w:hAnsi="Cambria"/>
          <w:bCs/>
          <w:sz w:val="26"/>
          <w:szCs w:val="26"/>
        </w:rPr>
        <w:t xml:space="preserve">́ </w:t>
      </w:r>
      <w:r w:rsidRPr="00817542">
        <w:rPr>
          <w:rFonts w:ascii="Cambria" w:hAnsi="Cambria" w:cs="Calibri"/>
          <w:bCs/>
          <w:sz w:val="26"/>
          <w:szCs w:val="26"/>
        </w:rPr>
        <w:t>ру</w:t>
      </w:r>
      <w:r w:rsidRPr="00817542">
        <w:rPr>
          <w:rFonts w:ascii="Cambria" w:hAnsi="Cambria"/>
          <w:bCs/>
          <w:sz w:val="26"/>
          <w:szCs w:val="26"/>
        </w:rPr>
        <w:t>́</w:t>
      </w:r>
      <w:r w:rsidRPr="00817542">
        <w:rPr>
          <w:rFonts w:ascii="Cambria" w:hAnsi="Cambria" w:cs="Calibri"/>
          <w:bCs/>
          <w:sz w:val="26"/>
          <w:szCs w:val="26"/>
        </w:rPr>
        <w:t>це</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душ</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я</w:t>
      </w:r>
      <w:r w:rsidRPr="00817542">
        <w:rPr>
          <w:rFonts w:ascii="Cambria" w:hAnsi="Cambria"/>
          <w:bCs/>
          <w:sz w:val="26"/>
          <w:szCs w:val="26"/>
        </w:rPr>
        <w:t xml:space="preserve">́, </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земля</w:t>
      </w:r>
      <w:r w:rsidRPr="00817542">
        <w:rPr>
          <w:rFonts w:ascii="Cambria" w:hAnsi="Cambria"/>
          <w:bCs/>
          <w:sz w:val="26"/>
          <w:szCs w:val="26"/>
        </w:rPr>
        <w:t xml:space="preserve">́ </w:t>
      </w:r>
      <w:r w:rsidRPr="00817542">
        <w:rPr>
          <w:rFonts w:ascii="Cambria" w:hAnsi="Cambria" w:cs="Calibri"/>
          <w:bCs/>
          <w:sz w:val="26"/>
          <w:szCs w:val="26"/>
        </w:rPr>
        <w:t>безв</w:t>
      </w:r>
      <w:r w:rsidR="006814A9" w:rsidRPr="00817542">
        <w:rPr>
          <w:rFonts w:ascii="Cambria" w:hAnsi="Cambria" w:cs="Calibri"/>
          <w:bCs/>
          <w:sz w:val="26"/>
          <w:szCs w:val="26"/>
        </w:rPr>
        <w:t>о́</w:t>
      </w:r>
      <w:r w:rsidRPr="00817542">
        <w:rPr>
          <w:rFonts w:ascii="Cambria" w:hAnsi="Cambria" w:cs="Calibri"/>
          <w:bCs/>
          <w:sz w:val="26"/>
          <w:szCs w:val="26"/>
        </w:rPr>
        <w:t>дн</w:t>
      </w:r>
      <w:r w:rsidR="005F3B8B" w:rsidRPr="00817542">
        <w:rPr>
          <w:rFonts w:ascii="Cambria" w:hAnsi="Cambria" w:cs="Calibri"/>
          <w:bCs/>
          <w:sz w:val="26"/>
          <w:szCs w:val="26"/>
        </w:rPr>
        <w:t>а</w:t>
      </w:r>
      <w:r w:rsidRPr="00817542">
        <w:rPr>
          <w:rFonts w:ascii="Cambria" w:hAnsi="Cambria" w:cs="Calibri"/>
          <w:bCs/>
          <w:sz w:val="26"/>
          <w:szCs w:val="26"/>
        </w:rPr>
        <w:t>я</w:t>
      </w:r>
      <w:r w:rsidRPr="00817542">
        <w:rPr>
          <w:rFonts w:ascii="Cambria" w:hAnsi="Cambria"/>
          <w:bCs/>
          <w:sz w:val="26"/>
          <w:szCs w:val="26"/>
        </w:rPr>
        <w:t xml:space="preserve"> </w:t>
      </w:r>
      <w:r w:rsidRPr="00817542">
        <w:rPr>
          <w:rFonts w:ascii="Cambria" w:hAnsi="Cambria" w:cs="Calibri"/>
          <w:bCs/>
          <w:sz w:val="26"/>
          <w:szCs w:val="26"/>
        </w:rPr>
        <w:t>Тебе</w:t>
      </w:r>
      <w:r w:rsidRPr="00817542">
        <w:rPr>
          <w:rFonts w:ascii="Cambria" w:hAnsi="Cambria"/>
          <w:bCs/>
          <w:sz w:val="26"/>
          <w:szCs w:val="26"/>
        </w:rPr>
        <w:t xml:space="preserve">́. </w:t>
      </w:r>
      <w:r w:rsidRPr="00817542">
        <w:rPr>
          <w:rFonts w:ascii="Cambria" w:hAnsi="Cambria" w:cs="Calibri"/>
          <w:bCs/>
          <w:sz w:val="26"/>
          <w:szCs w:val="26"/>
        </w:rPr>
        <w:t>Ск</w:t>
      </w:r>
      <w:r w:rsidR="006814A9" w:rsidRPr="00817542">
        <w:rPr>
          <w:rFonts w:ascii="Cambria" w:hAnsi="Cambria" w:cs="Calibri"/>
          <w:bCs/>
          <w:sz w:val="26"/>
          <w:szCs w:val="26"/>
        </w:rPr>
        <w:t>о́</w:t>
      </w:r>
      <w:r w:rsidRPr="00817542">
        <w:rPr>
          <w:rFonts w:ascii="Cambria" w:hAnsi="Cambria" w:cs="Calibri"/>
          <w:bCs/>
          <w:sz w:val="26"/>
          <w:szCs w:val="26"/>
        </w:rPr>
        <w:t>р</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услы</w:t>
      </w:r>
      <w:r w:rsidRPr="00817542">
        <w:rPr>
          <w:rFonts w:ascii="Cambria" w:hAnsi="Cambria"/>
          <w:bCs/>
          <w:sz w:val="26"/>
          <w:szCs w:val="26"/>
        </w:rPr>
        <w:t>́</w:t>
      </w:r>
      <w:r w:rsidRPr="00817542">
        <w:rPr>
          <w:rFonts w:ascii="Cambria" w:hAnsi="Cambria" w:cs="Calibri"/>
          <w:bCs/>
          <w:sz w:val="26"/>
          <w:szCs w:val="26"/>
        </w:rPr>
        <w:t>ши</w:t>
      </w:r>
      <w:r w:rsidRPr="00817542">
        <w:rPr>
          <w:rFonts w:ascii="Cambria" w:hAnsi="Cambria"/>
          <w:bCs/>
          <w:sz w:val="26"/>
          <w:szCs w:val="26"/>
        </w:rPr>
        <w:t xml:space="preserve"> </w:t>
      </w:r>
      <w:r w:rsidRPr="00817542">
        <w:rPr>
          <w:rFonts w:ascii="Cambria" w:hAnsi="Cambria" w:cs="Calibri"/>
          <w:bCs/>
          <w:sz w:val="26"/>
          <w:szCs w:val="26"/>
        </w:rPr>
        <w:t>мя</w:t>
      </w:r>
      <w:r w:rsidRPr="00817542">
        <w:rPr>
          <w:rFonts w:ascii="Cambria" w:hAnsi="Cambria"/>
          <w:bCs/>
          <w:sz w:val="26"/>
          <w:szCs w:val="26"/>
        </w:rPr>
        <w:t xml:space="preserve">, </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ди</w:t>
      </w:r>
      <w:r w:rsidRPr="00817542">
        <w:rPr>
          <w:rFonts w:ascii="Cambria" w:hAnsi="Cambria"/>
          <w:bCs/>
          <w:sz w:val="26"/>
          <w:szCs w:val="26"/>
        </w:rPr>
        <w:t xml:space="preserve">, </w:t>
      </w:r>
      <w:r w:rsidRPr="00817542">
        <w:rPr>
          <w:rFonts w:ascii="Cambria" w:hAnsi="Cambria" w:cs="Calibri"/>
          <w:bCs/>
          <w:sz w:val="26"/>
          <w:szCs w:val="26"/>
        </w:rPr>
        <w:t>исчезе</w:t>
      </w:r>
      <w:r w:rsidRPr="00817542">
        <w:rPr>
          <w:rFonts w:ascii="Cambria" w:hAnsi="Cambria"/>
          <w:bCs/>
          <w:sz w:val="26"/>
          <w:szCs w:val="26"/>
        </w:rPr>
        <w:t xml:space="preserve">́ </w:t>
      </w:r>
      <w:r w:rsidRPr="00817542">
        <w:rPr>
          <w:rFonts w:ascii="Cambria" w:hAnsi="Cambria" w:cs="Calibri"/>
          <w:bCs/>
          <w:sz w:val="26"/>
          <w:szCs w:val="26"/>
        </w:rPr>
        <w:t>дух</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й</w:t>
      </w:r>
      <w:r w:rsidRPr="00817542">
        <w:rPr>
          <w:rFonts w:ascii="Cambria" w:hAnsi="Cambria"/>
          <w:bCs/>
          <w:sz w:val="26"/>
          <w:szCs w:val="26"/>
        </w:rPr>
        <w:t xml:space="preserve">, </w:t>
      </w:r>
      <w:r w:rsidRPr="00817542">
        <w:rPr>
          <w:rFonts w:ascii="Cambria" w:hAnsi="Cambria" w:cs="Calibri"/>
          <w:bCs/>
          <w:sz w:val="26"/>
          <w:szCs w:val="26"/>
        </w:rPr>
        <w:t>не</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твр</w:t>
      </w:r>
      <w:r w:rsidR="005F3B8B" w:rsidRPr="00817542">
        <w:rPr>
          <w:rFonts w:ascii="Cambria" w:hAnsi="Cambria" w:cs="Calibri"/>
          <w:bCs/>
          <w:sz w:val="26"/>
          <w:szCs w:val="26"/>
        </w:rPr>
        <w:t>а</w:t>
      </w:r>
      <w:r w:rsidRPr="00817542">
        <w:rPr>
          <w:rFonts w:ascii="Cambria" w:hAnsi="Cambria" w:cs="Calibri"/>
          <w:bCs/>
          <w:sz w:val="26"/>
          <w:szCs w:val="26"/>
        </w:rPr>
        <w:t>ти</w:t>
      </w:r>
      <w:r w:rsidRPr="00817542">
        <w:rPr>
          <w:rFonts w:ascii="Cambria" w:hAnsi="Cambria"/>
          <w:bCs/>
          <w:sz w:val="26"/>
          <w:szCs w:val="26"/>
        </w:rPr>
        <w:t xml:space="preserve">́ </w:t>
      </w:r>
      <w:r w:rsidRPr="00817542">
        <w:rPr>
          <w:rFonts w:ascii="Cambria" w:hAnsi="Cambria" w:cs="Calibri"/>
          <w:bCs/>
          <w:sz w:val="26"/>
          <w:szCs w:val="26"/>
        </w:rPr>
        <w:t>лиц</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ег</w:t>
      </w:r>
      <w:r w:rsidR="006814A9" w:rsidRPr="00817542">
        <w:rPr>
          <w:rFonts w:ascii="Cambria" w:hAnsi="Cambria" w:cs="Calibri"/>
          <w:bCs/>
          <w:sz w:val="26"/>
          <w:szCs w:val="26"/>
        </w:rPr>
        <w:t>о́</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т</w:t>
      </w:r>
      <w:r w:rsidRPr="00817542">
        <w:rPr>
          <w:rFonts w:ascii="Cambria" w:hAnsi="Cambria"/>
          <w:bCs/>
          <w:sz w:val="26"/>
          <w:szCs w:val="26"/>
        </w:rPr>
        <w:t xml:space="preserve"> </w:t>
      </w:r>
      <w:r w:rsidRPr="00817542">
        <w:rPr>
          <w:rFonts w:ascii="Cambria" w:hAnsi="Cambria" w:cs="Calibri"/>
          <w:bCs/>
          <w:sz w:val="26"/>
          <w:szCs w:val="26"/>
        </w:rPr>
        <w:t>мене</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уп</w:t>
      </w:r>
      <w:r w:rsidR="006814A9" w:rsidRPr="00817542">
        <w:rPr>
          <w:rFonts w:ascii="Cambria" w:hAnsi="Cambria" w:cs="Calibri"/>
          <w:bCs/>
          <w:sz w:val="26"/>
          <w:szCs w:val="26"/>
        </w:rPr>
        <w:t>о</w:t>
      </w:r>
      <w:r w:rsidRPr="00817542">
        <w:rPr>
          <w:rFonts w:ascii="Cambria" w:hAnsi="Cambria" w:cs="Calibri"/>
          <w:bCs/>
          <w:sz w:val="26"/>
          <w:szCs w:val="26"/>
        </w:rPr>
        <w:t>д</w:t>
      </w:r>
      <w:r w:rsidR="006814A9" w:rsidRPr="00817542">
        <w:rPr>
          <w:rFonts w:ascii="Cambria" w:hAnsi="Cambria" w:cs="Calibri"/>
          <w:bCs/>
          <w:sz w:val="26"/>
          <w:szCs w:val="26"/>
        </w:rPr>
        <w:t>о́</w:t>
      </w:r>
      <w:r w:rsidRPr="00817542">
        <w:rPr>
          <w:rFonts w:ascii="Cambria" w:hAnsi="Cambria" w:cs="Calibri"/>
          <w:bCs/>
          <w:sz w:val="26"/>
          <w:szCs w:val="26"/>
        </w:rPr>
        <w:t>блюся</w:t>
      </w:r>
      <w:r w:rsidRPr="00817542">
        <w:rPr>
          <w:rFonts w:ascii="Cambria" w:hAnsi="Cambria"/>
          <w:bCs/>
          <w:sz w:val="26"/>
          <w:szCs w:val="26"/>
        </w:rPr>
        <w:t xml:space="preserve"> </w:t>
      </w:r>
      <w:r w:rsidRPr="00817542">
        <w:rPr>
          <w:rFonts w:ascii="Cambria" w:hAnsi="Cambria" w:cs="Calibri"/>
          <w:bCs/>
          <w:sz w:val="26"/>
          <w:szCs w:val="26"/>
        </w:rPr>
        <w:t>низх</w:t>
      </w:r>
      <w:r w:rsidR="006814A9" w:rsidRPr="00817542">
        <w:rPr>
          <w:rFonts w:ascii="Cambria" w:hAnsi="Cambria" w:cs="Calibri"/>
          <w:bCs/>
          <w:sz w:val="26"/>
          <w:szCs w:val="26"/>
        </w:rPr>
        <w:t>о</w:t>
      </w:r>
      <w:r w:rsidRPr="00817542">
        <w:rPr>
          <w:rFonts w:ascii="Cambria" w:hAnsi="Cambria" w:cs="Calibri"/>
          <w:bCs/>
          <w:sz w:val="26"/>
          <w:szCs w:val="26"/>
        </w:rPr>
        <w:t>дя</w:t>
      </w:r>
      <w:r w:rsidRPr="00817542">
        <w:rPr>
          <w:rFonts w:ascii="Cambria" w:hAnsi="Cambria"/>
          <w:bCs/>
          <w:sz w:val="26"/>
          <w:szCs w:val="26"/>
        </w:rPr>
        <w:t>́</w:t>
      </w:r>
      <w:r w:rsidRPr="00817542">
        <w:rPr>
          <w:rFonts w:ascii="Cambria" w:hAnsi="Cambria" w:cs="Calibri"/>
          <w:bCs/>
          <w:sz w:val="26"/>
          <w:szCs w:val="26"/>
        </w:rPr>
        <w:t>щым</w:t>
      </w:r>
      <w:r w:rsidRPr="00817542">
        <w:rPr>
          <w:rFonts w:ascii="Cambria" w:hAnsi="Cambria"/>
          <w:bCs/>
          <w:sz w:val="26"/>
          <w:szCs w:val="26"/>
        </w:rPr>
        <w:t xml:space="preserve"> </w:t>
      </w:r>
      <w:r w:rsidRPr="00817542">
        <w:rPr>
          <w:rFonts w:ascii="Cambria" w:hAnsi="Cambria" w:cs="Calibri"/>
          <w:bCs/>
          <w:sz w:val="26"/>
          <w:szCs w:val="26"/>
        </w:rPr>
        <w:t>в</w:t>
      </w:r>
      <w:r w:rsidRPr="00817542">
        <w:rPr>
          <w:rFonts w:ascii="Cambria" w:hAnsi="Cambria"/>
          <w:bCs/>
          <w:sz w:val="26"/>
          <w:szCs w:val="26"/>
        </w:rPr>
        <w:t xml:space="preserve"> </w:t>
      </w:r>
      <w:r w:rsidRPr="00817542">
        <w:rPr>
          <w:rFonts w:ascii="Cambria" w:hAnsi="Cambria" w:cs="Calibri"/>
          <w:bCs/>
          <w:sz w:val="26"/>
          <w:szCs w:val="26"/>
        </w:rPr>
        <w:t>р</w:t>
      </w:r>
      <w:r w:rsidR="006814A9" w:rsidRPr="00817542">
        <w:rPr>
          <w:rFonts w:ascii="Cambria" w:hAnsi="Cambria" w:cs="Calibri"/>
          <w:bCs/>
          <w:sz w:val="26"/>
          <w:szCs w:val="26"/>
        </w:rPr>
        <w:t>о</w:t>
      </w:r>
      <w:r w:rsidRPr="00817542">
        <w:rPr>
          <w:rFonts w:ascii="Cambria" w:hAnsi="Cambria" w:cs="Calibri"/>
          <w:bCs/>
          <w:sz w:val="26"/>
          <w:szCs w:val="26"/>
        </w:rPr>
        <w:t>в</w:t>
      </w:r>
      <w:r w:rsidRPr="00817542">
        <w:rPr>
          <w:rFonts w:ascii="Cambria" w:hAnsi="Cambria"/>
          <w:bCs/>
          <w:sz w:val="26"/>
          <w:szCs w:val="26"/>
        </w:rPr>
        <w:t xml:space="preserve">. </w:t>
      </w:r>
      <w:r w:rsidRPr="00817542">
        <w:rPr>
          <w:rFonts w:ascii="Cambria" w:hAnsi="Cambria" w:cs="Calibri"/>
          <w:bCs/>
          <w:sz w:val="26"/>
          <w:szCs w:val="26"/>
        </w:rPr>
        <w:t>Слы</w:t>
      </w:r>
      <w:r w:rsidRPr="00817542">
        <w:rPr>
          <w:rFonts w:ascii="Cambria" w:hAnsi="Cambria"/>
          <w:bCs/>
          <w:sz w:val="26"/>
          <w:szCs w:val="26"/>
        </w:rPr>
        <w:t>́</w:t>
      </w:r>
      <w:r w:rsidRPr="00817542">
        <w:rPr>
          <w:rFonts w:ascii="Cambria" w:hAnsi="Cambria" w:cs="Calibri"/>
          <w:bCs/>
          <w:sz w:val="26"/>
          <w:szCs w:val="26"/>
        </w:rPr>
        <w:t>ш</w:t>
      </w:r>
      <w:r w:rsidR="005F3B8B" w:rsidRPr="00817542">
        <w:rPr>
          <w:rFonts w:ascii="Cambria" w:hAnsi="Cambria" w:cs="Calibri"/>
          <w:bCs/>
          <w:sz w:val="26"/>
          <w:szCs w:val="26"/>
        </w:rPr>
        <w:t>а</w:t>
      </w:r>
      <w:r w:rsidRPr="00817542">
        <w:rPr>
          <w:rFonts w:ascii="Cambria" w:hAnsi="Cambria" w:cs="Calibri"/>
          <w:bCs/>
          <w:sz w:val="26"/>
          <w:szCs w:val="26"/>
        </w:rPr>
        <w:t>ну</w:t>
      </w:r>
      <w:r w:rsidRPr="00817542">
        <w:rPr>
          <w:rFonts w:ascii="Cambria" w:hAnsi="Cambria"/>
          <w:bCs/>
          <w:sz w:val="26"/>
          <w:szCs w:val="26"/>
        </w:rPr>
        <w:t xml:space="preserve"> </w:t>
      </w:r>
      <w:r w:rsidRPr="00817542">
        <w:rPr>
          <w:rFonts w:ascii="Cambria" w:hAnsi="Cambria" w:cs="Calibri"/>
          <w:bCs/>
          <w:sz w:val="26"/>
          <w:szCs w:val="26"/>
        </w:rPr>
        <w:t>с</w:t>
      </w:r>
      <w:r w:rsidR="006814A9" w:rsidRPr="00817542">
        <w:rPr>
          <w:rFonts w:ascii="Cambria" w:hAnsi="Cambria" w:cs="Calibri"/>
          <w:bCs/>
          <w:sz w:val="26"/>
          <w:szCs w:val="26"/>
        </w:rPr>
        <w:t>о</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ри</w:t>
      </w:r>
      <w:r w:rsidRPr="00817542">
        <w:rPr>
          <w:rFonts w:ascii="Cambria" w:hAnsi="Cambria"/>
          <w:bCs/>
          <w:sz w:val="26"/>
          <w:szCs w:val="26"/>
        </w:rPr>
        <w:t xml:space="preserve">́ </w:t>
      </w:r>
      <w:r w:rsidRPr="00817542">
        <w:rPr>
          <w:rFonts w:ascii="Cambria" w:hAnsi="Cambria" w:cs="Calibri"/>
          <w:bCs/>
          <w:sz w:val="26"/>
          <w:szCs w:val="26"/>
        </w:rPr>
        <w:t>мне</w:t>
      </w:r>
      <w:r w:rsidRPr="00817542">
        <w:rPr>
          <w:rFonts w:ascii="Cambria" w:hAnsi="Cambria"/>
          <w:bCs/>
          <w:sz w:val="26"/>
          <w:szCs w:val="26"/>
        </w:rPr>
        <w:t xml:space="preserve"> </w:t>
      </w:r>
      <w:r w:rsidRPr="00817542">
        <w:rPr>
          <w:rFonts w:ascii="Cambria" w:hAnsi="Cambria" w:cs="Calibri"/>
          <w:bCs/>
          <w:sz w:val="26"/>
          <w:szCs w:val="26"/>
        </w:rPr>
        <w:t>з</w:t>
      </w:r>
      <w:r w:rsidR="005F3B8B" w:rsidRPr="00817542">
        <w:rPr>
          <w:rFonts w:ascii="Cambria" w:hAnsi="Cambria" w:cs="Calibri"/>
          <w:bCs/>
          <w:sz w:val="26"/>
          <w:szCs w:val="26"/>
        </w:rPr>
        <w:t>а</w:t>
      </w:r>
      <w:r w:rsidRPr="00817542">
        <w:rPr>
          <w:rFonts w:ascii="Cambria" w:hAnsi="Cambria" w:cs="Calibri"/>
          <w:bCs/>
          <w:sz w:val="26"/>
          <w:szCs w:val="26"/>
        </w:rPr>
        <w:t>у</w:t>
      </w:r>
      <w:r w:rsidRPr="00817542">
        <w:rPr>
          <w:rFonts w:ascii="Cambria" w:hAnsi="Cambria"/>
          <w:bCs/>
          <w:sz w:val="26"/>
          <w:szCs w:val="26"/>
        </w:rPr>
        <w:t>́</w:t>
      </w:r>
      <w:r w:rsidRPr="00817542">
        <w:rPr>
          <w:rFonts w:ascii="Cambria" w:hAnsi="Cambria" w:cs="Calibri"/>
          <w:bCs/>
          <w:sz w:val="26"/>
          <w:szCs w:val="26"/>
        </w:rPr>
        <w:t>тр</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ми</w:t>
      </w:r>
      <w:r w:rsidRPr="00817542">
        <w:rPr>
          <w:rFonts w:ascii="Cambria" w:hAnsi="Cambria"/>
          <w:bCs/>
          <w:sz w:val="26"/>
          <w:szCs w:val="26"/>
        </w:rPr>
        <w:t>́</w:t>
      </w:r>
      <w:r w:rsidRPr="00817542">
        <w:rPr>
          <w:rFonts w:ascii="Cambria" w:hAnsi="Cambria" w:cs="Calibri"/>
          <w:bCs/>
          <w:sz w:val="26"/>
          <w:szCs w:val="26"/>
        </w:rPr>
        <w:t>л</w:t>
      </w:r>
      <w:r w:rsidR="006814A9" w:rsidRPr="00817542">
        <w:rPr>
          <w:rFonts w:ascii="Cambria" w:hAnsi="Cambria" w:cs="Calibri"/>
          <w:bCs/>
          <w:sz w:val="26"/>
          <w:szCs w:val="26"/>
        </w:rPr>
        <w:t>о</w:t>
      </w:r>
      <w:r w:rsidRPr="00817542">
        <w:rPr>
          <w:rFonts w:ascii="Cambria" w:hAnsi="Cambria" w:cs="Calibri"/>
          <w:bCs/>
          <w:sz w:val="26"/>
          <w:szCs w:val="26"/>
        </w:rPr>
        <w:t>сть</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ю</w:t>
      </w:r>
      <w:r w:rsidRPr="00817542">
        <w:rPr>
          <w:rFonts w:ascii="Cambria" w:hAnsi="Cambria"/>
          <w:bCs/>
          <w:sz w:val="26"/>
          <w:szCs w:val="26"/>
        </w:rPr>
        <w:t xml:space="preserve">́, </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Тя</w:t>
      </w:r>
      <w:r w:rsidRPr="00817542">
        <w:rPr>
          <w:rFonts w:ascii="Cambria" w:hAnsi="Cambria"/>
          <w:bCs/>
          <w:sz w:val="26"/>
          <w:szCs w:val="26"/>
        </w:rPr>
        <w:t xml:space="preserve"> </w:t>
      </w:r>
      <w:r w:rsidRPr="00817542">
        <w:rPr>
          <w:rFonts w:ascii="Cambria" w:hAnsi="Cambria" w:cs="Calibri"/>
          <w:bCs/>
          <w:sz w:val="26"/>
          <w:szCs w:val="26"/>
        </w:rPr>
        <w:t>уп</w:t>
      </w:r>
      <w:r w:rsidR="006814A9" w:rsidRPr="00817542">
        <w:rPr>
          <w:rFonts w:ascii="Cambria" w:hAnsi="Cambria" w:cs="Calibri"/>
          <w:bCs/>
          <w:sz w:val="26"/>
          <w:szCs w:val="26"/>
        </w:rPr>
        <w:t>о</w:t>
      </w:r>
      <w:r w:rsidRPr="00817542">
        <w:rPr>
          <w:rFonts w:ascii="Cambria" w:hAnsi="Cambria" w:cs="Calibri"/>
          <w:bCs/>
          <w:sz w:val="26"/>
          <w:szCs w:val="26"/>
        </w:rPr>
        <w:t>в</w:t>
      </w:r>
      <w:r w:rsidR="005F3B8B" w:rsidRPr="00817542">
        <w:rPr>
          <w:rFonts w:ascii="Cambria" w:hAnsi="Cambria" w:cs="Calibri"/>
          <w:bCs/>
          <w:sz w:val="26"/>
          <w:szCs w:val="26"/>
        </w:rPr>
        <w:t>а́</w:t>
      </w:r>
      <w:r w:rsidRPr="00817542">
        <w:rPr>
          <w:rFonts w:ascii="Cambria" w:hAnsi="Cambria" w:cs="Calibri"/>
          <w:bCs/>
          <w:sz w:val="26"/>
          <w:szCs w:val="26"/>
        </w:rPr>
        <w:t>х</w:t>
      </w:r>
      <w:r w:rsidRPr="00817542">
        <w:rPr>
          <w:rFonts w:ascii="Cambria" w:hAnsi="Cambria"/>
          <w:bCs/>
          <w:sz w:val="26"/>
          <w:szCs w:val="26"/>
        </w:rPr>
        <w:t xml:space="preserve">. </w:t>
      </w:r>
      <w:r w:rsidRPr="00817542">
        <w:rPr>
          <w:rFonts w:ascii="Cambria" w:hAnsi="Cambria" w:cs="Calibri"/>
          <w:bCs/>
          <w:sz w:val="26"/>
          <w:szCs w:val="26"/>
        </w:rPr>
        <w:t>Ск</w:t>
      </w:r>
      <w:r w:rsidR="005F3B8B" w:rsidRPr="00817542">
        <w:rPr>
          <w:rFonts w:ascii="Cambria" w:hAnsi="Cambria" w:cs="Calibri"/>
          <w:bCs/>
          <w:sz w:val="26"/>
          <w:szCs w:val="26"/>
        </w:rPr>
        <w:t>а</w:t>
      </w:r>
      <w:r w:rsidRPr="00817542">
        <w:rPr>
          <w:rFonts w:ascii="Cambria" w:hAnsi="Cambria" w:cs="Calibri"/>
          <w:bCs/>
          <w:sz w:val="26"/>
          <w:szCs w:val="26"/>
        </w:rPr>
        <w:t>жи</w:t>
      </w:r>
      <w:r w:rsidRPr="00817542">
        <w:rPr>
          <w:rFonts w:ascii="Cambria" w:hAnsi="Cambria"/>
          <w:bCs/>
          <w:sz w:val="26"/>
          <w:szCs w:val="26"/>
        </w:rPr>
        <w:t xml:space="preserve">́ </w:t>
      </w:r>
      <w:r w:rsidRPr="00817542">
        <w:rPr>
          <w:rFonts w:ascii="Cambria" w:hAnsi="Cambria" w:cs="Calibri"/>
          <w:bCs/>
          <w:sz w:val="26"/>
          <w:szCs w:val="26"/>
        </w:rPr>
        <w:t>мне</w:t>
      </w:r>
      <w:r w:rsidRPr="00817542">
        <w:rPr>
          <w:rFonts w:ascii="Cambria" w:hAnsi="Cambria"/>
          <w:bCs/>
          <w:sz w:val="26"/>
          <w:szCs w:val="26"/>
        </w:rPr>
        <w:t xml:space="preserve">, </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ди</w:t>
      </w:r>
      <w:r w:rsidRPr="00817542">
        <w:rPr>
          <w:rFonts w:ascii="Cambria" w:hAnsi="Cambria"/>
          <w:bCs/>
          <w:sz w:val="26"/>
          <w:szCs w:val="26"/>
        </w:rPr>
        <w:t xml:space="preserve">, </w:t>
      </w:r>
      <w:r w:rsidRPr="00817542">
        <w:rPr>
          <w:rFonts w:ascii="Cambria" w:hAnsi="Cambria" w:cs="Calibri"/>
          <w:bCs/>
          <w:sz w:val="26"/>
          <w:szCs w:val="26"/>
        </w:rPr>
        <w:t>путь</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cs="Calibri"/>
          <w:bCs/>
          <w:sz w:val="26"/>
          <w:szCs w:val="26"/>
        </w:rPr>
        <w:t>ньже</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йду</w:t>
      </w:r>
      <w:r w:rsidRPr="00817542">
        <w:rPr>
          <w:rFonts w:ascii="Cambria" w:hAnsi="Cambria"/>
          <w:bCs/>
          <w:sz w:val="26"/>
          <w:szCs w:val="26"/>
        </w:rPr>
        <w:t xml:space="preserve">́, </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к</w:t>
      </w:r>
      <w:r w:rsidRPr="00817542">
        <w:rPr>
          <w:rFonts w:ascii="Cambria" w:hAnsi="Cambria"/>
          <w:bCs/>
          <w:sz w:val="26"/>
          <w:szCs w:val="26"/>
        </w:rPr>
        <w:t xml:space="preserve"> </w:t>
      </w:r>
      <w:r w:rsidRPr="00817542">
        <w:rPr>
          <w:rFonts w:ascii="Cambria" w:hAnsi="Cambria" w:cs="Calibri"/>
          <w:bCs/>
          <w:sz w:val="26"/>
          <w:szCs w:val="26"/>
        </w:rPr>
        <w:t>Тебе</w:t>
      </w:r>
      <w:r w:rsidRPr="00817542">
        <w:rPr>
          <w:rFonts w:ascii="Cambria" w:hAnsi="Cambria"/>
          <w:bCs/>
          <w:sz w:val="26"/>
          <w:szCs w:val="26"/>
        </w:rPr>
        <w:t xml:space="preserve">́ </w:t>
      </w:r>
      <w:r w:rsidRPr="00817542">
        <w:rPr>
          <w:rFonts w:ascii="Cambria" w:hAnsi="Cambria" w:cs="Calibri"/>
          <w:bCs/>
          <w:sz w:val="26"/>
          <w:szCs w:val="26"/>
        </w:rPr>
        <w:t>взях</w:t>
      </w:r>
      <w:r w:rsidRPr="00817542">
        <w:rPr>
          <w:rFonts w:ascii="Cambria" w:hAnsi="Cambria"/>
          <w:bCs/>
          <w:sz w:val="26"/>
          <w:szCs w:val="26"/>
        </w:rPr>
        <w:t xml:space="preserve"> </w:t>
      </w:r>
      <w:r w:rsidRPr="00817542">
        <w:rPr>
          <w:rFonts w:ascii="Cambria" w:hAnsi="Cambria" w:cs="Calibri"/>
          <w:bCs/>
          <w:sz w:val="26"/>
          <w:szCs w:val="26"/>
        </w:rPr>
        <w:t>ду</w:t>
      </w:r>
      <w:r w:rsidRPr="00817542">
        <w:rPr>
          <w:rFonts w:ascii="Cambria" w:hAnsi="Cambria"/>
          <w:bCs/>
          <w:sz w:val="26"/>
          <w:szCs w:val="26"/>
        </w:rPr>
        <w:t>́</w:t>
      </w:r>
      <w:r w:rsidRPr="00817542">
        <w:rPr>
          <w:rFonts w:ascii="Cambria" w:hAnsi="Cambria" w:cs="Calibri"/>
          <w:bCs/>
          <w:sz w:val="26"/>
          <w:szCs w:val="26"/>
        </w:rPr>
        <w:t>шу</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ю</w:t>
      </w:r>
      <w:r w:rsidRPr="00817542">
        <w:rPr>
          <w:rFonts w:ascii="Cambria" w:hAnsi="Cambria"/>
          <w:bCs/>
          <w:sz w:val="26"/>
          <w:szCs w:val="26"/>
        </w:rPr>
        <w:t xml:space="preserve">́. </w:t>
      </w:r>
      <w:r w:rsidRPr="00817542">
        <w:rPr>
          <w:rFonts w:ascii="Cambria" w:hAnsi="Cambria" w:cs="Calibri"/>
          <w:bCs/>
          <w:sz w:val="26"/>
          <w:szCs w:val="26"/>
        </w:rPr>
        <w:t>Изми</w:t>
      </w:r>
      <w:r w:rsidRPr="00817542">
        <w:rPr>
          <w:rFonts w:ascii="Cambria" w:hAnsi="Cambria"/>
          <w:bCs/>
          <w:sz w:val="26"/>
          <w:szCs w:val="26"/>
        </w:rPr>
        <w:t xml:space="preserve">́ </w:t>
      </w:r>
      <w:r w:rsidRPr="00817542">
        <w:rPr>
          <w:rFonts w:ascii="Cambria" w:hAnsi="Cambria" w:cs="Calibri"/>
          <w:bCs/>
          <w:sz w:val="26"/>
          <w:szCs w:val="26"/>
        </w:rPr>
        <w:t>мя</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т</w:t>
      </w:r>
      <w:r w:rsidRPr="00817542">
        <w:rPr>
          <w:rFonts w:ascii="Cambria" w:hAnsi="Cambria"/>
          <w:bCs/>
          <w:sz w:val="26"/>
          <w:szCs w:val="26"/>
        </w:rPr>
        <w:t xml:space="preserve"> </w:t>
      </w:r>
      <w:r w:rsidRPr="00817542">
        <w:rPr>
          <w:rFonts w:ascii="Cambria" w:hAnsi="Cambria" w:cs="Calibri"/>
          <w:bCs/>
          <w:sz w:val="26"/>
          <w:szCs w:val="26"/>
        </w:rPr>
        <w:t>вр</w:t>
      </w:r>
      <w:r w:rsidR="005F3B8B" w:rsidRPr="00817542">
        <w:rPr>
          <w:rFonts w:ascii="Cambria" w:hAnsi="Cambria" w:cs="Calibri"/>
          <w:bCs/>
          <w:sz w:val="26"/>
          <w:szCs w:val="26"/>
        </w:rPr>
        <w:t>а</w:t>
      </w:r>
      <w:r w:rsidRPr="00817542">
        <w:rPr>
          <w:rFonts w:ascii="Cambria" w:hAnsi="Cambria" w:cs="Calibri"/>
          <w:bCs/>
          <w:sz w:val="26"/>
          <w:szCs w:val="26"/>
        </w:rPr>
        <w:t>г</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и</w:t>
      </w:r>
      <w:r w:rsidRPr="00817542">
        <w:rPr>
          <w:rFonts w:ascii="Cambria" w:hAnsi="Cambria"/>
          <w:bCs/>
          <w:sz w:val="26"/>
          <w:szCs w:val="26"/>
        </w:rPr>
        <w:t>́</w:t>
      </w:r>
      <w:r w:rsidRPr="00817542">
        <w:rPr>
          <w:rFonts w:ascii="Cambria" w:hAnsi="Cambria" w:cs="Calibri"/>
          <w:bCs/>
          <w:sz w:val="26"/>
          <w:szCs w:val="26"/>
        </w:rPr>
        <w:t>х</w:t>
      </w:r>
      <w:r w:rsidRPr="00817542">
        <w:rPr>
          <w:rFonts w:ascii="Cambria" w:hAnsi="Cambria"/>
          <w:bCs/>
          <w:sz w:val="26"/>
          <w:szCs w:val="26"/>
        </w:rPr>
        <w:t xml:space="preserve">, </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ди</w:t>
      </w:r>
      <w:r w:rsidRPr="00817542">
        <w:rPr>
          <w:rFonts w:ascii="Cambria" w:hAnsi="Cambria"/>
          <w:bCs/>
          <w:sz w:val="26"/>
          <w:szCs w:val="26"/>
        </w:rPr>
        <w:t xml:space="preserve">, </w:t>
      </w:r>
      <w:r w:rsidRPr="00817542">
        <w:rPr>
          <w:rFonts w:ascii="Cambria" w:hAnsi="Cambria" w:cs="Calibri"/>
          <w:bCs/>
          <w:sz w:val="26"/>
          <w:szCs w:val="26"/>
        </w:rPr>
        <w:t>к</w:t>
      </w:r>
      <w:r w:rsidRPr="00817542">
        <w:rPr>
          <w:rFonts w:ascii="Cambria" w:hAnsi="Cambria"/>
          <w:bCs/>
          <w:sz w:val="26"/>
          <w:szCs w:val="26"/>
        </w:rPr>
        <w:t xml:space="preserve"> </w:t>
      </w:r>
      <w:r w:rsidRPr="00817542">
        <w:rPr>
          <w:rFonts w:ascii="Cambria" w:hAnsi="Cambria" w:cs="Calibri"/>
          <w:bCs/>
          <w:sz w:val="26"/>
          <w:szCs w:val="26"/>
        </w:rPr>
        <w:t>Тебе</w:t>
      </w:r>
      <w:r w:rsidRPr="00817542">
        <w:rPr>
          <w:rFonts w:ascii="Cambria" w:hAnsi="Cambria"/>
          <w:bCs/>
          <w:sz w:val="26"/>
          <w:szCs w:val="26"/>
        </w:rPr>
        <w:t xml:space="preserve">́ </w:t>
      </w:r>
      <w:r w:rsidRPr="00817542">
        <w:rPr>
          <w:rFonts w:ascii="Cambria" w:hAnsi="Cambria" w:cs="Calibri"/>
          <w:bCs/>
          <w:sz w:val="26"/>
          <w:szCs w:val="26"/>
        </w:rPr>
        <w:t>прибег</w:t>
      </w:r>
      <w:r w:rsidR="006814A9" w:rsidRPr="00817542">
        <w:rPr>
          <w:rFonts w:ascii="Cambria" w:hAnsi="Cambria" w:cs="Calibri"/>
          <w:bCs/>
          <w:sz w:val="26"/>
          <w:szCs w:val="26"/>
        </w:rPr>
        <w:t>о́</w:t>
      </w:r>
      <w:r w:rsidRPr="00817542">
        <w:rPr>
          <w:rFonts w:ascii="Cambria" w:hAnsi="Cambria" w:cs="Calibri"/>
          <w:bCs/>
          <w:sz w:val="26"/>
          <w:szCs w:val="26"/>
        </w:rPr>
        <w:t>х</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учи</w:t>
      </w:r>
      <w:r w:rsidRPr="00817542">
        <w:rPr>
          <w:rFonts w:ascii="Cambria" w:hAnsi="Cambria"/>
          <w:bCs/>
          <w:sz w:val="26"/>
          <w:szCs w:val="26"/>
        </w:rPr>
        <w:t xml:space="preserve">́ </w:t>
      </w:r>
      <w:r w:rsidRPr="00817542">
        <w:rPr>
          <w:rFonts w:ascii="Cambria" w:hAnsi="Cambria" w:cs="Calibri"/>
          <w:bCs/>
          <w:sz w:val="26"/>
          <w:szCs w:val="26"/>
        </w:rPr>
        <w:t>мя</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ри</w:t>
      </w:r>
      <w:r w:rsidRPr="00817542">
        <w:rPr>
          <w:rFonts w:ascii="Cambria" w:hAnsi="Cambria"/>
          <w:bCs/>
          <w:sz w:val="26"/>
          <w:szCs w:val="26"/>
        </w:rPr>
        <w:t>́</w:t>
      </w:r>
      <w:r w:rsidRPr="00817542">
        <w:rPr>
          <w:rFonts w:ascii="Cambria" w:hAnsi="Cambria" w:cs="Calibri"/>
          <w:bCs/>
          <w:sz w:val="26"/>
          <w:szCs w:val="26"/>
        </w:rPr>
        <w:t>ти</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cs="Calibri"/>
          <w:bCs/>
          <w:sz w:val="26"/>
          <w:szCs w:val="26"/>
        </w:rPr>
        <w:t>лю</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ю</w:t>
      </w:r>
      <w:r w:rsidRPr="00817542">
        <w:rPr>
          <w:rFonts w:ascii="Cambria" w:hAnsi="Cambria"/>
          <w:bCs/>
          <w:sz w:val="26"/>
          <w:szCs w:val="26"/>
        </w:rPr>
        <w:t xml:space="preserve">́, </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Ты</w:t>
      </w:r>
      <w:r w:rsidRPr="00817542">
        <w:rPr>
          <w:rFonts w:ascii="Cambria" w:hAnsi="Cambria"/>
          <w:bCs/>
          <w:sz w:val="26"/>
          <w:szCs w:val="26"/>
        </w:rPr>
        <w:t xml:space="preserve"> </w:t>
      </w:r>
      <w:r w:rsidRPr="00817542">
        <w:rPr>
          <w:rFonts w:ascii="Cambria" w:hAnsi="Cambria" w:cs="Calibri"/>
          <w:bCs/>
          <w:sz w:val="26"/>
          <w:szCs w:val="26"/>
        </w:rPr>
        <w:t>еси</w:t>
      </w:r>
      <w:r w:rsidRPr="00817542">
        <w:rPr>
          <w:rFonts w:ascii="Cambria" w:hAnsi="Cambria"/>
          <w:bCs/>
          <w:sz w:val="26"/>
          <w:szCs w:val="26"/>
        </w:rPr>
        <w:t xml:space="preserve">́ </w:t>
      </w:r>
      <w:r w:rsidRPr="00817542">
        <w:rPr>
          <w:rFonts w:ascii="Cambria" w:hAnsi="Cambria" w:cs="Calibri"/>
          <w:bCs/>
          <w:sz w:val="26"/>
          <w:szCs w:val="26"/>
        </w:rPr>
        <w:t>Б</w:t>
      </w:r>
      <w:r w:rsidR="006814A9" w:rsidRPr="00817542">
        <w:rPr>
          <w:rFonts w:ascii="Cambria" w:hAnsi="Cambria" w:cs="Calibri"/>
          <w:bCs/>
          <w:sz w:val="26"/>
          <w:szCs w:val="26"/>
        </w:rPr>
        <w:t>о</w:t>
      </w:r>
      <w:r w:rsidRPr="00817542">
        <w:rPr>
          <w:rFonts w:ascii="Cambria" w:hAnsi="Cambria" w:cs="Calibri"/>
          <w:bCs/>
          <w:sz w:val="26"/>
          <w:szCs w:val="26"/>
        </w:rPr>
        <w:t>г</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й</w:t>
      </w:r>
      <w:r w:rsidRPr="00817542">
        <w:rPr>
          <w:rFonts w:ascii="Cambria" w:hAnsi="Cambria"/>
          <w:bCs/>
          <w:sz w:val="26"/>
          <w:szCs w:val="26"/>
        </w:rPr>
        <w:t xml:space="preserve">. </w:t>
      </w:r>
      <w:r w:rsidRPr="00817542">
        <w:rPr>
          <w:rFonts w:ascii="Cambria" w:hAnsi="Cambria" w:cs="Calibri"/>
          <w:bCs/>
          <w:sz w:val="26"/>
          <w:szCs w:val="26"/>
        </w:rPr>
        <w:t>Дух</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й</w:t>
      </w:r>
      <w:r w:rsidRPr="00817542">
        <w:rPr>
          <w:rFonts w:ascii="Cambria" w:hAnsi="Cambria"/>
          <w:bCs/>
          <w:sz w:val="26"/>
          <w:szCs w:val="26"/>
        </w:rPr>
        <w:t xml:space="preserve"> </w:t>
      </w:r>
      <w:r w:rsidRPr="00817542">
        <w:rPr>
          <w:rFonts w:ascii="Cambria" w:hAnsi="Cambria" w:cs="Calibri"/>
          <w:bCs/>
          <w:sz w:val="26"/>
          <w:szCs w:val="26"/>
        </w:rPr>
        <w:t>Бл</w:t>
      </w:r>
      <w:r w:rsidR="005F3B8B" w:rsidRPr="00817542">
        <w:rPr>
          <w:rFonts w:ascii="Cambria" w:hAnsi="Cambria" w:cs="Calibri"/>
          <w:bCs/>
          <w:sz w:val="26"/>
          <w:szCs w:val="26"/>
        </w:rPr>
        <w:t>а</w:t>
      </w:r>
      <w:r w:rsidRPr="00817542">
        <w:rPr>
          <w:rFonts w:ascii="Cambria" w:hAnsi="Cambria" w:cs="Calibri"/>
          <w:bCs/>
          <w:sz w:val="26"/>
          <w:szCs w:val="26"/>
        </w:rPr>
        <w:t>ги</w:t>
      </w:r>
      <w:r w:rsidRPr="00817542">
        <w:rPr>
          <w:rFonts w:ascii="Cambria" w:hAnsi="Cambria"/>
          <w:bCs/>
          <w:sz w:val="26"/>
          <w:szCs w:val="26"/>
        </w:rPr>
        <w:t>́</w:t>
      </w:r>
      <w:r w:rsidRPr="00817542">
        <w:rPr>
          <w:rFonts w:ascii="Cambria" w:hAnsi="Cambria" w:cs="Calibri"/>
          <w:bCs/>
          <w:sz w:val="26"/>
          <w:szCs w:val="26"/>
        </w:rPr>
        <w:t>й</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ст</w:t>
      </w:r>
      <w:r w:rsidR="005F3B8B" w:rsidRPr="00817542">
        <w:rPr>
          <w:rFonts w:ascii="Cambria" w:hAnsi="Cambria" w:cs="Calibri"/>
          <w:bCs/>
          <w:sz w:val="26"/>
          <w:szCs w:val="26"/>
        </w:rPr>
        <w:t>а́</w:t>
      </w:r>
      <w:r w:rsidRPr="00817542">
        <w:rPr>
          <w:rFonts w:ascii="Cambria" w:hAnsi="Cambria" w:cs="Calibri"/>
          <w:bCs/>
          <w:sz w:val="26"/>
          <w:szCs w:val="26"/>
        </w:rPr>
        <w:t>вит</w:t>
      </w:r>
      <w:r w:rsidRPr="00817542">
        <w:rPr>
          <w:rFonts w:ascii="Cambria" w:hAnsi="Cambria"/>
          <w:bCs/>
          <w:sz w:val="26"/>
          <w:szCs w:val="26"/>
        </w:rPr>
        <w:t xml:space="preserve"> </w:t>
      </w:r>
      <w:r w:rsidRPr="00817542">
        <w:rPr>
          <w:rFonts w:ascii="Cambria" w:hAnsi="Cambria" w:cs="Calibri"/>
          <w:bCs/>
          <w:sz w:val="26"/>
          <w:szCs w:val="26"/>
        </w:rPr>
        <w:t>мя</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зе</w:t>
      </w:r>
      <w:r w:rsidRPr="00817542">
        <w:rPr>
          <w:rFonts w:ascii="Cambria" w:hAnsi="Cambria"/>
          <w:bCs/>
          <w:sz w:val="26"/>
          <w:szCs w:val="26"/>
        </w:rPr>
        <w:t>́</w:t>
      </w:r>
      <w:r w:rsidRPr="00817542">
        <w:rPr>
          <w:rFonts w:ascii="Cambria" w:hAnsi="Cambria" w:cs="Calibri"/>
          <w:bCs/>
          <w:sz w:val="26"/>
          <w:szCs w:val="26"/>
        </w:rPr>
        <w:t>млю</w:t>
      </w:r>
      <w:r w:rsidRPr="00817542">
        <w:rPr>
          <w:rFonts w:ascii="Cambria" w:hAnsi="Cambria"/>
          <w:bCs/>
          <w:sz w:val="26"/>
          <w:szCs w:val="26"/>
        </w:rPr>
        <w:t xml:space="preserve"> </w:t>
      </w:r>
      <w:r w:rsidRPr="00817542">
        <w:rPr>
          <w:rFonts w:ascii="Cambria" w:hAnsi="Cambria" w:cs="Calibri"/>
          <w:bCs/>
          <w:sz w:val="26"/>
          <w:szCs w:val="26"/>
        </w:rPr>
        <w:t>пр</w:t>
      </w:r>
      <w:r w:rsidR="005F3B8B" w:rsidRPr="00817542">
        <w:rPr>
          <w:rFonts w:ascii="Cambria" w:hAnsi="Cambria" w:cs="Calibri"/>
          <w:bCs/>
          <w:sz w:val="26"/>
          <w:szCs w:val="26"/>
        </w:rPr>
        <w:t>а́</w:t>
      </w:r>
      <w:r w:rsidRPr="00817542">
        <w:rPr>
          <w:rFonts w:ascii="Cambria" w:hAnsi="Cambria" w:cs="Calibri"/>
          <w:bCs/>
          <w:sz w:val="26"/>
          <w:szCs w:val="26"/>
        </w:rPr>
        <w:t>ву</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w:t>
      </w:r>
      <w:r w:rsidRPr="00817542">
        <w:rPr>
          <w:rFonts w:ascii="Cambria" w:hAnsi="Cambria" w:cs="Calibri"/>
          <w:bCs/>
          <w:sz w:val="26"/>
          <w:szCs w:val="26"/>
        </w:rPr>
        <w:t>мене</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ег</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р</w:t>
      </w:r>
      <w:r w:rsidR="005F3B8B" w:rsidRPr="00817542">
        <w:rPr>
          <w:rFonts w:ascii="Cambria" w:hAnsi="Cambria" w:cs="Calibri"/>
          <w:bCs/>
          <w:sz w:val="26"/>
          <w:szCs w:val="26"/>
        </w:rPr>
        <w:t>а́</w:t>
      </w:r>
      <w:r w:rsidRPr="00817542">
        <w:rPr>
          <w:rFonts w:ascii="Cambria" w:hAnsi="Cambria" w:cs="Calibri"/>
          <w:bCs/>
          <w:sz w:val="26"/>
          <w:szCs w:val="26"/>
        </w:rPr>
        <w:t>ди</w:t>
      </w:r>
      <w:r w:rsidRPr="00817542">
        <w:rPr>
          <w:rFonts w:ascii="Cambria" w:hAnsi="Cambria"/>
          <w:bCs/>
          <w:sz w:val="26"/>
          <w:szCs w:val="26"/>
        </w:rPr>
        <w:t xml:space="preserve">, </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ди</w:t>
      </w:r>
      <w:r w:rsidRPr="00817542">
        <w:rPr>
          <w:rFonts w:ascii="Cambria" w:hAnsi="Cambria"/>
          <w:bCs/>
          <w:sz w:val="26"/>
          <w:szCs w:val="26"/>
        </w:rPr>
        <w:t xml:space="preserve">, </w:t>
      </w:r>
      <w:r w:rsidRPr="00817542">
        <w:rPr>
          <w:rFonts w:ascii="Cambria" w:hAnsi="Cambria" w:cs="Calibri"/>
          <w:bCs/>
          <w:sz w:val="26"/>
          <w:szCs w:val="26"/>
        </w:rPr>
        <w:t>живи</w:t>
      </w:r>
      <w:r w:rsidRPr="00817542">
        <w:rPr>
          <w:rFonts w:ascii="Cambria" w:hAnsi="Cambria"/>
          <w:bCs/>
          <w:sz w:val="26"/>
          <w:szCs w:val="26"/>
        </w:rPr>
        <w:t>́</w:t>
      </w:r>
      <w:r w:rsidRPr="00817542">
        <w:rPr>
          <w:rFonts w:ascii="Cambria" w:hAnsi="Cambria" w:cs="Calibri"/>
          <w:bCs/>
          <w:sz w:val="26"/>
          <w:szCs w:val="26"/>
        </w:rPr>
        <w:t>ши</w:t>
      </w:r>
      <w:r w:rsidRPr="00817542">
        <w:rPr>
          <w:rFonts w:ascii="Cambria" w:hAnsi="Cambria"/>
          <w:bCs/>
          <w:sz w:val="26"/>
          <w:szCs w:val="26"/>
        </w:rPr>
        <w:t xml:space="preserve"> </w:t>
      </w:r>
      <w:r w:rsidRPr="00817542">
        <w:rPr>
          <w:rFonts w:ascii="Cambria" w:hAnsi="Cambria" w:cs="Calibri"/>
          <w:bCs/>
          <w:sz w:val="26"/>
          <w:szCs w:val="26"/>
        </w:rPr>
        <w:t>мя</w:t>
      </w:r>
      <w:r w:rsidRPr="00817542">
        <w:rPr>
          <w:rFonts w:ascii="Cambria" w:hAnsi="Cambria"/>
          <w:bCs/>
          <w:sz w:val="26"/>
          <w:szCs w:val="26"/>
        </w:rPr>
        <w:t xml:space="preserve">, </w:t>
      </w:r>
      <w:r w:rsidRPr="00817542">
        <w:rPr>
          <w:rFonts w:ascii="Cambria" w:hAnsi="Cambria" w:cs="Calibri"/>
          <w:bCs/>
          <w:sz w:val="26"/>
          <w:szCs w:val="26"/>
        </w:rPr>
        <w:t>пр</w:t>
      </w:r>
      <w:r w:rsidR="005F3B8B" w:rsidRPr="00817542">
        <w:rPr>
          <w:rFonts w:ascii="Cambria" w:hAnsi="Cambria" w:cs="Calibri"/>
          <w:bCs/>
          <w:sz w:val="26"/>
          <w:szCs w:val="26"/>
        </w:rPr>
        <w:t>а́</w:t>
      </w:r>
      <w:r w:rsidRPr="00817542">
        <w:rPr>
          <w:rFonts w:ascii="Cambria" w:hAnsi="Cambria" w:cs="Calibri"/>
          <w:bCs/>
          <w:sz w:val="26"/>
          <w:szCs w:val="26"/>
        </w:rPr>
        <w:t>вд</w:t>
      </w:r>
      <w:r w:rsidR="006814A9" w:rsidRPr="00817542">
        <w:rPr>
          <w:rFonts w:ascii="Cambria" w:hAnsi="Cambria" w:cs="Calibri"/>
          <w:bCs/>
          <w:sz w:val="26"/>
          <w:szCs w:val="26"/>
        </w:rPr>
        <w:t>о</w:t>
      </w:r>
      <w:r w:rsidRPr="00817542">
        <w:rPr>
          <w:rFonts w:ascii="Cambria" w:hAnsi="Cambria" w:cs="Calibri"/>
          <w:bCs/>
          <w:sz w:val="26"/>
          <w:szCs w:val="26"/>
        </w:rPr>
        <w:t>ю</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е</w:t>
      </w:r>
      <w:r w:rsidRPr="00817542">
        <w:rPr>
          <w:rFonts w:ascii="Cambria" w:hAnsi="Cambria"/>
          <w:bCs/>
          <w:sz w:val="26"/>
          <w:szCs w:val="26"/>
        </w:rPr>
        <w:t>́</w:t>
      </w:r>
      <w:r w:rsidRPr="00817542">
        <w:rPr>
          <w:rFonts w:ascii="Cambria" w:hAnsi="Cambria" w:cs="Calibri"/>
          <w:bCs/>
          <w:sz w:val="26"/>
          <w:szCs w:val="26"/>
        </w:rPr>
        <w:t>ю</w:t>
      </w:r>
      <w:r w:rsidRPr="00817542">
        <w:rPr>
          <w:rFonts w:ascii="Cambria" w:hAnsi="Cambria"/>
          <w:bCs/>
          <w:sz w:val="26"/>
          <w:szCs w:val="26"/>
        </w:rPr>
        <w:t xml:space="preserve"> </w:t>
      </w:r>
      <w:r w:rsidRPr="00817542">
        <w:rPr>
          <w:rFonts w:ascii="Cambria" w:hAnsi="Cambria" w:cs="Calibri"/>
          <w:bCs/>
          <w:sz w:val="26"/>
          <w:szCs w:val="26"/>
        </w:rPr>
        <w:t>изведе</w:t>
      </w:r>
      <w:r w:rsidRPr="00817542">
        <w:rPr>
          <w:rFonts w:ascii="Cambria" w:hAnsi="Cambria"/>
          <w:bCs/>
          <w:sz w:val="26"/>
          <w:szCs w:val="26"/>
        </w:rPr>
        <w:t>́</w:t>
      </w:r>
      <w:r w:rsidRPr="00817542">
        <w:rPr>
          <w:rFonts w:ascii="Cambria" w:hAnsi="Cambria" w:cs="Calibri"/>
          <w:bCs/>
          <w:sz w:val="26"/>
          <w:szCs w:val="26"/>
        </w:rPr>
        <w:t>ши</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т</w:t>
      </w:r>
      <w:r w:rsidRPr="00817542">
        <w:rPr>
          <w:rFonts w:ascii="Cambria" w:hAnsi="Cambria"/>
          <w:bCs/>
          <w:sz w:val="26"/>
          <w:szCs w:val="26"/>
        </w:rPr>
        <w:t xml:space="preserve"> </w:t>
      </w:r>
      <w:r w:rsidRPr="00817542">
        <w:rPr>
          <w:rFonts w:ascii="Cambria" w:hAnsi="Cambria" w:cs="Calibri"/>
          <w:bCs/>
          <w:sz w:val="26"/>
          <w:szCs w:val="26"/>
        </w:rPr>
        <w:t>печ</w:t>
      </w:r>
      <w:r w:rsidR="005F3B8B" w:rsidRPr="00817542">
        <w:rPr>
          <w:rFonts w:ascii="Cambria" w:hAnsi="Cambria" w:cs="Calibri"/>
          <w:bCs/>
          <w:sz w:val="26"/>
          <w:szCs w:val="26"/>
        </w:rPr>
        <w:t>а́</w:t>
      </w:r>
      <w:r w:rsidRPr="00817542">
        <w:rPr>
          <w:rFonts w:ascii="Cambria" w:hAnsi="Cambria" w:cs="Calibri"/>
          <w:bCs/>
          <w:sz w:val="26"/>
          <w:szCs w:val="26"/>
        </w:rPr>
        <w:t>ли</w:t>
      </w:r>
      <w:r w:rsidRPr="00817542">
        <w:rPr>
          <w:rFonts w:ascii="Cambria" w:hAnsi="Cambria"/>
          <w:bCs/>
          <w:sz w:val="26"/>
          <w:szCs w:val="26"/>
        </w:rPr>
        <w:t xml:space="preserve"> </w:t>
      </w:r>
      <w:r w:rsidRPr="00817542">
        <w:rPr>
          <w:rFonts w:ascii="Cambria" w:hAnsi="Cambria" w:cs="Calibri"/>
          <w:bCs/>
          <w:sz w:val="26"/>
          <w:szCs w:val="26"/>
        </w:rPr>
        <w:t>ду</w:t>
      </w:r>
      <w:r w:rsidRPr="00817542">
        <w:rPr>
          <w:rFonts w:ascii="Cambria" w:hAnsi="Cambria"/>
          <w:bCs/>
          <w:sz w:val="26"/>
          <w:szCs w:val="26"/>
        </w:rPr>
        <w:t>́</w:t>
      </w:r>
      <w:r w:rsidRPr="00817542">
        <w:rPr>
          <w:rFonts w:ascii="Cambria" w:hAnsi="Cambria" w:cs="Calibri"/>
          <w:bCs/>
          <w:sz w:val="26"/>
          <w:szCs w:val="26"/>
        </w:rPr>
        <w:t>шу</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ю</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ми</w:t>
      </w:r>
      <w:r w:rsidRPr="00817542">
        <w:rPr>
          <w:rFonts w:ascii="Cambria" w:hAnsi="Cambria"/>
          <w:bCs/>
          <w:sz w:val="26"/>
          <w:szCs w:val="26"/>
        </w:rPr>
        <w:t>́</w:t>
      </w:r>
      <w:r w:rsidRPr="00817542">
        <w:rPr>
          <w:rFonts w:ascii="Cambria" w:hAnsi="Cambria" w:cs="Calibri"/>
          <w:bCs/>
          <w:sz w:val="26"/>
          <w:szCs w:val="26"/>
        </w:rPr>
        <w:t>л</w:t>
      </w:r>
      <w:r w:rsidR="006814A9" w:rsidRPr="00817542">
        <w:rPr>
          <w:rFonts w:ascii="Cambria" w:hAnsi="Cambria" w:cs="Calibri"/>
          <w:bCs/>
          <w:sz w:val="26"/>
          <w:szCs w:val="26"/>
        </w:rPr>
        <w:t>о</w:t>
      </w:r>
      <w:r w:rsidRPr="00817542">
        <w:rPr>
          <w:rFonts w:ascii="Cambria" w:hAnsi="Cambria" w:cs="Calibri"/>
          <w:bCs/>
          <w:sz w:val="26"/>
          <w:szCs w:val="26"/>
        </w:rPr>
        <w:t>стию</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е</w:t>
      </w:r>
      <w:r w:rsidRPr="00817542">
        <w:rPr>
          <w:rFonts w:ascii="Cambria" w:hAnsi="Cambria"/>
          <w:bCs/>
          <w:sz w:val="26"/>
          <w:szCs w:val="26"/>
        </w:rPr>
        <w:t>́</w:t>
      </w:r>
      <w:r w:rsidRPr="00817542">
        <w:rPr>
          <w:rFonts w:ascii="Cambria" w:hAnsi="Cambria" w:cs="Calibri"/>
          <w:bCs/>
          <w:sz w:val="26"/>
          <w:szCs w:val="26"/>
        </w:rPr>
        <w:t>ю</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треби</w:t>
      </w:r>
      <w:r w:rsidRPr="00817542">
        <w:rPr>
          <w:rFonts w:ascii="Cambria" w:hAnsi="Cambria"/>
          <w:bCs/>
          <w:sz w:val="26"/>
          <w:szCs w:val="26"/>
        </w:rPr>
        <w:t>́</w:t>
      </w:r>
      <w:r w:rsidRPr="00817542">
        <w:rPr>
          <w:rFonts w:ascii="Cambria" w:hAnsi="Cambria" w:cs="Calibri"/>
          <w:bCs/>
          <w:sz w:val="26"/>
          <w:szCs w:val="26"/>
        </w:rPr>
        <w:t>ши</w:t>
      </w:r>
      <w:r w:rsidRPr="00817542">
        <w:rPr>
          <w:rFonts w:ascii="Cambria" w:hAnsi="Cambria"/>
          <w:bCs/>
          <w:sz w:val="26"/>
          <w:szCs w:val="26"/>
        </w:rPr>
        <w:t xml:space="preserve"> </w:t>
      </w:r>
      <w:r w:rsidRPr="00817542">
        <w:rPr>
          <w:rFonts w:ascii="Cambria" w:hAnsi="Cambria" w:cs="Calibri"/>
          <w:bCs/>
          <w:sz w:val="26"/>
          <w:szCs w:val="26"/>
        </w:rPr>
        <w:t>вр</w:t>
      </w:r>
      <w:r w:rsidR="005F3B8B" w:rsidRPr="00817542">
        <w:rPr>
          <w:rFonts w:ascii="Cambria" w:hAnsi="Cambria" w:cs="Calibri"/>
          <w:bCs/>
          <w:sz w:val="26"/>
          <w:szCs w:val="26"/>
        </w:rPr>
        <w:t>а</w:t>
      </w:r>
      <w:r w:rsidRPr="00817542">
        <w:rPr>
          <w:rFonts w:ascii="Cambria" w:hAnsi="Cambria" w:cs="Calibri"/>
          <w:bCs/>
          <w:sz w:val="26"/>
          <w:szCs w:val="26"/>
        </w:rPr>
        <w:t>ги</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я</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губи</w:t>
      </w:r>
      <w:r w:rsidRPr="00817542">
        <w:rPr>
          <w:rFonts w:ascii="Cambria" w:hAnsi="Cambria"/>
          <w:bCs/>
          <w:sz w:val="26"/>
          <w:szCs w:val="26"/>
        </w:rPr>
        <w:t>́</w:t>
      </w:r>
      <w:r w:rsidRPr="00817542">
        <w:rPr>
          <w:rFonts w:ascii="Cambria" w:hAnsi="Cambria" w:cs="Calibri"/>
          <w:bCs/>
          <w:sz w:val="26"/>
          <w:szCs w:val="26"/>
        </w:rPr>
        <w:t>ши</w:t>
      </w:r>
      <w:r w:rsidRPr="00817542">
        <w:rPr>
          <w:rFonts w:ascii="Cambria" w:hAnsi="Cambria"/>
          <w:bCs/>
          <w:sz w:val="26"/>
          <w:szCs w:val="26"/>
        </w:rPr>
        <w:t xml:space="preserve"> </w:t>
      </w:r>
      <w:r w:rsidRPr="00817542">
        <w:rPr>
          <w:rFonts w:ascii="Cambria" w:hAnsi="Cambria" w:cs="Calibri"/>
          <w:bCs/>
          <w:sz w:val="26"/>
          <w:szCs w:val="26"/>
        </w:rPr>
        <w:t>вся</w:t>
      </w:r>
      <w:r w:rsidRPr="00817542">
        <w:rPr>
          <w:rFonts w:ascii="Cambria" w:hAnsi="Cambria"/>
          <w:bCs/>
          <w:sz w:val="26"/>
          <w:szCs w:val="26"/>
        </w:rPr>
        <w:t xml:space="preserve"> </w:t>
      </w:r>
      <w:r w:rsidRPr="00817542">
        <w:rPr>
          <w:rFonts w:ascii="Cambria" w:hAnsi="Cambria" w:cs="Calibri"/>
          <w:bCs/>
          <w:sz w:val="26"/>
          <w:szCs w:val="26"/>
        </w:rPr>
        <w:t>стуж</w:t>
      </w:r>
      <w:r w:rsidR="005F3B8B" w:rsidRPr="00817542">
        <w:rPr>
          <w:rFonts w:ascii="Cambria" w:hAnsi="Cambria" w:cs="Calibri"/>
          <w:bCs/>
          <w:sz w:val="26"/>
          <w:szCs w:val="26"/>
        </w:rPr>
        <w:t>а́</w:t>
      </w:r>
      <w:r w:rsidRPr="00817542">
        <w:rPr>
          <w:rFonts w:ascii="Cambria" w:hAnsi="Cambria" w:cs="Calibri"/>
          <w:bCs/>
          <w:sz w:val="26"/>
          <w:szCs w:val="26"/>
        </w:rPr>
        <w:t>ющыя</w:t>
      </w:r>
      <w:r w:rsidRPr="00817542">
        <w:rPr>
          <w:rFonts w:ascii="Cambria" w:hAnsi="Cambria"/>
          <w:bCs/>
          <w:sz w:val="26"/>
          <w:szCs w:val="26"/>
        </w:rPr>
        <w:t xml:space="preserve"> </w:t>
      </w:r>
      <w:r w:rsidRPr="00817542">
        <w:rPr>
          <w:rFonts w:ascii="Cambria" w:hAnsi="Cambria" w:cs="Calibri"/>
          <w:bCs/>
          <w:sz w:val="26"/>
          <w:szCs w:val="26"/>
        </w:rPr>
        <w:t>души</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е</w:t>
      </w:r>
      <w:r w:rsidRPr="00817542">
        <w:rPr>
          <w:rFonts w:ascii="Cambria" w:hAnsi="Cambria"/>
          <w:bCs/>
          <w:sz w:val="26"/>
          <w:szCs w:val="26"/>
        </w:rPr>
        <w:t>́</w:t>
      </w:r>
      <w:r w:rsidRPr="00817542">
        <w:rPr>
          <w:rFonts w:ascii="Cambria" w:hAnsi="Cambria" w:cs="Calibri"/>
          <w:bCs/>
          <w:sz w:val="26"/>
          <w:szCs w:val="26"/>
        </w:rPr>
        <w:t>й</w:t>
      </w:r>
      <w:r w:rsidRPr="00817542">
        <w:rPr>
          <w:rFonts w:ascii="Cambria" w:hAnsi="Cambria"/>
          <w:bCs/>
          <w:sz w:val="26"/>
          <w:szCs w:val="26"/>
        </w:rPr>
        <w:t xml:space="preserve">, </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005F3B8B" w:rsidRPr="00817542">
        <w:rPr>
          <w:rFonts w:ascii="Cambria" w:hAnsi="Cambria" w:cs="Calibri"/>
          <w:bCs/>
          <w:sz w:val="26"/>
          <w:szCs w:val="26"/>
        </w:rPr>
        <w:t>а</w:t>
      </w:r>
      <w:r w:rsidRPr="00817542">
        <w:rPr>
          <w:rFonts w:ascii="Cambria" w:hAnsi="Cambria" w:cs="Calibri"/>
          <w:bCs/>
          <w:sz w:val="26"/>
          <w:szCs w:val="26"/>
        </w:rPr>
        <w:t>з</w:t>
      </w:r>
      <w:r w:rsidRPr="00817542">
        <w:rPr>
          <w:rFonts w:ascii="Cambria" w:hAnsi="Cambria"/>
          <w:bCs/>
          <w:sz w:val="26"/>
          <w:szCs w:val="26"/>
        </w:rPr>
        <w:t xml:space="preserve"> </w:t>
      </w:r>
      <w:r w:rsidRPr="00817542">
        <w:rPr>
          <w:rFonts w:ascii="Cambria" w:hAnsi="Cambria" w:cs="Calibri"/>
          <w:bCs/>
          <w:sz w:val="26"/>
          <w:szCs w:val="26"/>
        </w:rPr>
        <w:t>р</w:t>
      </w:r>
      <w:r w:rsidR="005F3B8B" w:rsidRPr="00817542">
        <w:rPr>
          <w:rFonts w:ascii="Cambria" w:hAnsi="Cambria" w:cs="Calibri"/>
          <w:bCs/>
          <w:sz w:val="26"/>
          <w:szCs w:val="26"/>
        </w:rPr>
        <w:t>а</w:t>
      </w:r>
      <w:r w:rsidRPr="00817542">
        <w:rPr>
          <w:rFonts w:ascii="Cambria" w:hAnsi="Cambria" w:cs="Calibri"/>
          <w:bCs/>
          <w:sz w:val="26"/>
          <w:szCs w:val="26"/>
        </w:rPr>
        <w:t>б</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й</w:t>
      </w:r>
      <w:r w:rsidRPr="00817542">
        <w:rPr>
          <w:rFonts w:ascii="Cambria" w:hAnsi="Cambria"/>
          <w:bCs/>
          <w:sz w:val="26"/>
          <w:szCs w:val="26"/>
        </w:rPr>
        <w:t xml:space="preserve"> </w:t>
      </w:r>
      <w:r w:rsidRPr="00817542">
        <w:rPr>
          <w:rFonts w:ascii="Cambria" w:hAnsi="Cambria" w:cs="Calibri"/>
          <w:bCs/>
          <w:sz w:val="26"/>
          <w:szCs w:val="26"/>
        </w:rPr>
        <w:t>есмь</w:t>
      </w:r>
      <w:r w:rsidRPr="00817542">
        <w:rPr>
          <w:rFonts w:ascii="Cambria" w:hAnsi="Cambria"/>
          <w:bCs/>
          <w:sz w:val="26"/>
          <w:szCs w:val="26"/>
        </w:rPr>
        <w:t xml:space="preserve">. </w:t>
      </w:r>
    </w:p>
    <w:p w14:paraId="77DBC4B0" w14:textId="42953EF6" w:rsidR="00B81250" w:rsidRPr="00817542" w:rsidRDefault="00B81250"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t>Услы</w:t>
      </w:r>
      <w:r w:rsidRPr="00817542">
        <w:rPr>
          <w:rFonts w:ascii="Cambria" w:hAnsi="Cambria"/>
          <w:bCs/>
          <w:sz w:val="26"/>
          <w:szCs w:val="26"/>
        </w:rPr>
        <w:t>́</w:t>
      </w:r>
      <w:r w:rsidRPr="00817542">
        <w:rPr>
          <w:rFonts w:ascii="Cambria" w:hAnsi="Cambria" w:cs="Calibri"/>
          <w:bCs/>
          <w:sz w:val="26"/>
          <w:szCs w:val="26"/>
        </w:rPr>
        <w:t>ши</w:t>
      </w:r>
      <w:r w:rsidRPr="00817542">
        <w:rPr>
          <w:rFonts w:ascii="Cambria" w:hAnsi="Cambria"/>
          <w:bCs/>
          <w:sz w:val="26"/>
          <w:szCs w:val="26"/>
        </w:rPr>
        <w:t xml:space="preserve"> </w:t>
      </w:r>
      <w:r w:rsidRPr="00817542">
        <w:rPr>
          <w:rFonts w:ascii="Cambria" w:hAnsi="Cambria" w:cs="Calibri"/>
          <w:bCs/>
          <w:sz w:val="26"/>
          <w:szCs w:val="26"/>
        </w:rPr>
        <w:t>мя</w:t>
      </w:r>
      <w:r w:rsidRPr="00817542">
        <w:rPr>
          <w:rFonts w:ascii="Cambria" w:hAnsi="Cambria"/>
          <w:bCs/>
          <w:sz w:val="26"/>
          <w:szCs w:val="26"/>
        </w:rPr>
        <w:t xml:space="preserve">, </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ди</w:t>
      </w:r>
      <w:r w:rsidRPr="00817542">
        <w:rPr>
          <w:rFonts w:ascii="Cambria" w:hAnsi="Cambria"/>
          <w:bCs/>
          <w:sz w:val="26"/>
          <w:szCs w:val="26"/>
        </w:rPr>
        <w:t xml:space="preserve">, </w:t>
      </w:r>
      <w:r w:rsidRPr="00817542">
        <w:rPr>
          <w:rFonts w:ascii="Cambria" w:hAnsi="Cambria" w:cs="Calibri"/>
          <w:bCs/>
          <w:sz w:val="26"/>
          <w:szCs w:val="26"/>
        </w:rPr>
        <w:t>в</w:t>
      </w:r>
      <w:r w:rsidRPr="00817542">
        <w:rPr>
          <w:rFonts w:ascii="Cambria" w:hAnsi="Cambria"/>
          <w:bCs/>
          <w:sz w:val="26"/>
          <w:szCs w:val="26"/>
        </w:rPr>
        <w:t xml:space="preserve"> </w:t>
      </w:r>
      <w:r w:rsidRPr="00817542">
        <w:rPr>
          <w:rFonts w:ascii="Cambria" w:hAnsi="Cambria" w:cs="Calibri"/>
          <w:bCs/>
          <w:sz w:val="26"/>
          <w:szCs w:val="26"/>
        </w:rPr>
        <w:t>пр</w:t>
      </w:r>
      <w:r w:rsidR="005F3B8B" w:rsidRPr="00817542">
        <w:rPr>
          <w:rFonts w:ascii="Cambria" w:hAnsi="Cambria" w:cs="Calibri"/>
          <w:bCs/>
          <w:sz w:val="26"/>
          <w:szCs w:val="26"/>
        </w:rPr>
        <w:t>а́</w:t>
      </w:r>
      <w:r w:rsidRPr="00817542">
        <w:rPr>
          <w:rFonts w:ascii="Cambria" w:hAnsi="Cambria" w:cs="Calibri"/>
          <w:bCs/>
          <w:sz w:val="26"/>
          <w:szCs w:val="26"/>
        </w:rPr>
        <w:t>вде</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е</w:t>
      </w:r>
      <w:r w:rsidRPr="00817542">
        <w:rPr>
          <w:rFonts w:ascii="Cambria" w:hAnsi="Cambria"/>
          <w:bCs/>
          <w:sz w:val="26"/>
          <w:szCs w:val="26"/>
        </w:rPr>
        <w:t>́</w:t>
      </w:r>
      <w:r w:rsidRPr="00817542">
        <w:rPr>
          <w:rFonts w:ascii="Cambria" w:hAnsi="Cambria" w:cs="Calibri"/>
          <w:bCs/>
          <w:sz w:val="26"/>
          <w:szCs w:val="26"/>
        </w:rPr>
        <w:t>й</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не</w:t>
      </w:r>
      <w:r w:rsidRPr="00817542">
        <w:rPr>
          <w:rFonts w:ascii="Cambria" w:hAnsi="Cambria"/>
          <w:bCs/>
          <w:sz w:val="26"/>
          <w:szCs w:val="26"/>
        </w:rPr>
        <w:t xml:space="preserve"> </w:t>
      </w:r>
      <w:r w:rsidRPr="00817542">
        <w:rPr>
          <w:rFonts w:ascii="Cambria" w:hAnsi="Cambria" w:cs="Calibri"/>
          <w:bCs/>
          <w:sz w:val="26"/>
          <w:szCs w:val="26"/>
        </w:rPr>
        <w:t>вни</w:t>
      </w:r>
      <w:r w:rsidRPr="00817542">
        <w:rPr>
          <w:rFonts w:ascii="Cambria" w:hAnsi="Cambria"/>
          <w:bCs/>
          <w:sz w:val="26"/>
          <w:szCs w:val="26"/>
        </w:rPr>
        <w:t>́</w:t>
      </w:r>
      <w:r w:rsidRPr="00817542">
        <w:rPr>
          <w:rFonts w:ascii="Cambria" w:hAnsi="Cambria" w:cs="Calibri"/>
          <w:bCs/>
          <w:sz w:val="26"/>
          <w:szCs w:val="26"/>
        </w:rPr>
        <w:t>ди</w:t>
      </w:r>
      <w:r w:rsidRPr="00817542">
        <w:rPr>
          <w:rFonts w:ascii="Cambria" w:hAnsi="Cambria"/>
          <w:bCs/>
          <w:sz w:val="26"/>
          <w:szCs w:val="26"/>
        </w:rPr>
        <w:t xml:space="preserve"> </w:t>
      </w:r>
      <w:r w:rsidRPr="00817542">
        <w:rPr>
          <w:rFonts w:ascii="Cambria" w:hAnsi="Cambria" w:cs="Calibri"/>
          <w:bCs/>
          <w:sz w:val="26"/>
          <w:szCs w:val="26"/>
        </w:rPr>
        <w:t>в</w:t>
      </w:r>
      <w:r w:rsidRPr="00817542">
        <w:rPr>
          <w:rFonts w:ascii="Cambria" w:hAnsi="Cambria"/>
          <w:bCs/>
          <w:sz w:val="26"/>
          <w:szCs w:val="26"/>
        </w:rPr>
        <w:t xml:space="preserve"> </w:t>
      </w:r>
      <w:r w:rsidRPr="00817542">
        <w:rPr>
          <w:rFonts w:ascii="Cambria" w:hAnsi="Cambria" w:cs="Calibri"/>
          <w:bCs/>
          <w:sz w:val="26"/>
          <w:szCs w:val="26"/>
        </w:rPr>
        <w:t>суд</w:t>
      </w:r>
      <w:r w:rsidRPr="00817542">
        <w:rPr>
          <w:rFonts w:ascii="Cambria" w:hAnsi="Cambria"/>
          <w:bCs/>
          <w:sz w:val="26"/>
          <w:szCs w:val="26"/>
        </w:rPr>
        <w:t xml:space="preserve"> </w:t>
      </w:r>
      <w:r w:rsidRPr="00817542">
        <w:rPr>
          <w:rFonts w:ascii="Cambria" w:hAnsi="Cambria" w:cs="Calibri"/>
          <w:bCs/>
          <w:sz w:val="26"/>
          <w:szCs w:val="26"/>
        </w:rPr>
        <w:t>с</w:t>
      </w:r>
      <w:r w:rsidRPr="00817542">
        <w:rPr>
          <w:rFonts w:ascii="Cambria" w:hAnsi="Cambria"/>
          <w:bCs/>
          <w:sz w:val="26"/>
          <w:szCs w:val="26"/>
        </w:rPr>
        <w:t xml:space="preserve"> </w:t>
      </w:r>
      <w:r w:rsidRPr="00817542">
        <w:rPr>
          <w:rFonts w:ascii="Cambria" w:hAnsi="Cambria" w:cs="Calibri"/>
          <w:bCs/>
          <w:sz w:val="26"/>
          <w:szCs w:val="26"/>
        </w:rPr>
        <w:t>р</w:t>
      </w:r>
      <w:r w:rsidR="005F3B8B" w:rsidRPr="00817542">
        <w:rPr>
          <w:rFonts w:ascii="Cambria" w:hAnsi="Cambria" w:cs="Calibri"/>
          <w:bCs/>
          <w:sz w:val="26"/>
          <w:szCs w:val="26"/>
        </w:rPr>
        <w:t>а</w:t>
      </w:r>
      <w:r w:rsidRPr="00817542">
        <w:rPr>
          <w:rFonts w:ascii="Cambria" w:hAnsi="Cambria" w:cs="Calibri"/>
          <w:bCs/>
          <w:sz w:val="26"/>
          <w:szCs w:val="26"/>
        </w:rPr>
        <w:t>б</w:t>
      </w:r>
      <w:r w:rsidR="006814A9" w:rsidRPr="00817542">
        <w:rPr>
          <w:rFonts w:ascii="Cambria" w:hAnsi="Cambria" w:cs="Calibri"/>
          <w:bCs/>
          <w:sz w:val="26"/>
          <w:szCs w:val="26"/>
        </w:rPr>
        <w:t>о́</w:t>
      </w:r>
      <w:r w:rsidRPr="00817542">
        <w:rPr>
          <w:rFonts w:ascii="Cambria" w:hAnsi="Cambria" w:cs="Calibri"/>
          <w:bCs/>
          <w:sz w:val="26"/>
          <w:szCs w:val="26"/>
        </w:rPr>
        <w:t>м</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и</w:t>
      </w:r>
      <w:r w:rsidRPr="00817542">
        <w:rPr>
          <w:rFonts w:ascii="Cambria" w:hAnsi="Cambria"/>
          <w:bCs/>
          <w:sz w:val="26"/>
          <w:szCs w:val="26"/>
        </w:rPr>
        <w:t>́</w:t>
      </w:r>
      <w:r w:rsidRPr="00817542">
        <w:rPr>
          <w:rFonts w:ascii="Cambria" w:hAnsi="Cambria" w:cs="Calibri"/>
          <w:bCs/>
          <w:sz w:val="26"/>
          <w:szCs w:val="26"/>
        </w:rPr>
        <w:t>м</w:t>
      </w:r>
      <w:r w:rsidRPr="00817542">
        <w:rPr>
          <w:rFonts w:ascii="Cambria" w:hAnsi="Cambria"/>
          <w:bCs/>
          <w:sz w:val="26"/>
          <w:szCs w:val="26"/>
        </w:rPr>
        <w:t xml:space="preserve">. </w:t>
      </w:r>
    </w:p>
    <w:p w14:paraId="451585C1" w14:textId="1D4906AF" w:rsidR="00B81250" w:rsidRPr="00817542" w:rsidRDefault="00B81250"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t>Услы</w:t>
      </w:r>
      <w:r w:rsidRPr="00817542">
        <w:rPr>
          <w:rFonts w:ascii="Cambria" w:hAnsi="Cambria"/>
          <w:bCs/>
          <w:sz w:val="26"/>
          <w:szCs w:val="26"/>
        </w:rPr>
        <w:t>́</w:t>
      </w:r>
      <w:r w:rsidRPr="00817542">
        <w:rPr>
          <w:rFonts w:ascii="Cambria" w:hAnsi="Cambria" w:cs="Calibri"/>
          <w:bCs/>
          <w:sz w:val="26"/>
          <w:szCs w:val="26"/>
        </w:rPr>
        <w:t>ши</w:t>
      </w:r>
      <w:r w:rsidRPr="00817542">
        <w:rPr>
          <w:rFonts w:ascii="Cambria" w:hAnsi="Cambria"/>
          <w:bCs/>
          <w:sz w:val="26"/>
          <w:szCs w:val="26"/>
        </w:rPr>
        <w:t xml:space="preserve"> </w:t>
      </w:r>
      <w:r w:rsidRPr="00817542">
        <w:rPr>
          <w:rFonts w:ascii="Cambria" w:hAnsi="Cambria" w:cs="Calibri"/>
          <w:bCs/>
          <w:sz w:val="26"/>
          <w:szCs w:val="26"/>
        </w:rPr>
        <w:t>мя</w:t>
      </w:r>
      <w:r w:rsidRPr="00817542">
        <w:rPr>
          <w:rFonts w:ascii="Cambria" w:hAnsi="Cambria"/>
          <w:bCs/>
          <w:sz w:val="26"/>
          <w:szCs w:val="26"/>
        </w:rPr>
        <w:t xml:space="preserve">, </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ди</w:t>
      </w:r>
      <w:r w:rsidRPr="00817542">
        <w:rPr>
          <w:rFonts w:ascii="Cambria" w:hAnsi="Cambria"/>
          <w:bCs/>
          <w:sz w:val="26"/>
          <w:szCs w:val="26"/>
        </w:rPr>
        <w:t xml:space="preserve">, </w:t>
      </w:r>
      <w:r w:rsidRPr="00817542">
        <w:rPr>
          <w:rFonts w:ascii="Cambria" w:hAnsi="Cambria" w:cs="Calibri"/>
          <w:bCs/>
          <w:sz w:val="26"/>
          <w:szCs w:val="26"/>
        </w:rPr>
        <w:t>в</w:t>
      </w:r>
      <w:r w:rsidRPr="00817542">
        <w:rPr>
          <w:rFonts w:ascii="Cambria" w:hAnsi="Cambria"/>
          <w:bCs/>
          <w:sz w:val="26"/>
          <w:szCs w:val="26"/>
        </w:rPr>
        <w:t xml:space="preserve"> </w:t>
      </w:r>
      <w:r w:rsidRPr="00817542">
        <w:rPr>
          <w:rFonts w:ascii="Cambria" w:hAnsi="Cambria" w:cs="Calibri"/>
          <w:bCs/>
          <w:sz w:val="26"/>
          <w:szCs w:val="26"/>
        </w:rPr>
        <w:t>пр</w:t>
      </w:r>
      <w:r w:rsidR="005F3B8B" w:rsidRPr="00817542">
        <w:rPr>
          <w:rFonts w:ascii="Cambria" w:hAnsi="Cambria" w:cs="Calibri"/>
          <w:bCs/>
          <w:sz w:val="26"/>
          <w:szCs w:val="26"/>
        </w:rPr>
        <w:t>а́</w:t>
      </w:r>
      <w:r w:rsidRPr="00817542">
        <w:rPr>
          <w:rFonts w:ascii="Cambria" w:hAnsi="Cambria" w:cs="Calibri"/>
          <w:bCs/>
          <w:sz w:val="26"/>
          <w:szCs w:val="26"/>
        </w:rPr>
        <w:t>вде</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е</w:t>
      </w:r>
      <w:r w:rsidRPr="00817542">
        <w:rPr>
          <w:rFonts w:ascii="Cambria" w:hAnsi="Cambria"/>
          <w:bCs/>
          <w:sz w:val="26"/>
          <w:szCs w:val="26"/>
        </w:rPr>
        <w:t>́</w:t>
      </w:r>
      <w:r w:rsidRPr="00817542">
        <w:rPr>
          <w:rFonts w:ascii="Cambria" w:hAnsi="Cambria" w:cs="Calibri"/>
          <w:bCs/>
          <w:sz w:val="26"/>
          <w:szCs w:val="26"/>
        </w:rPr>
        <w:t>й</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не</w:t>
      </w:r>
      <w:r w:rsidRPr="00817542">
        <w:rPr>
          <w:rFonts w:ascii="Cambria" w:hAnsi="Cambria"/>
          <w:bCs/>
          <w:sz w:val="26"/>
          <w:szCs w:val="26"/>
        </w:rPr>
        <w:t xml:space="preserve"> </w:t>
      </w:r>
      <w:r w:rsidRPr="00817542">
        <w:rPr>
          <w:rFonts w:ascii="Cambria" w:hAnsi="Cambria" w:cs="Calibri"/>
          <w:bCs/>
          <w:sz w:val="26"/>
          <w:szCs w:val="26"/>
        </w:rPr>
        <w:t>вни</w:t>
      </w:r>
      <w:r w:rsidRPr="00817542">
        <w:rPr>
          <w:rFonts w:ascii="Cambria" w:hAnsi="Cambria"/>
          <w:bCs/>
          <w:sz w:val="26"/>
          <w:szCs w:val="26"/>
        </w:rPr>
        <w:t>́</w:t>
      </w:r>
      <w:r w:rsidRPr="00817542">
        <w:rPr>
          <w:rFonts w:ascii="Cambria" w:hAnsi="Cambria" w:cs="Calibri"/>
          <w:bCs/>
          <w:sz w:val="26"/>
          <w:szCs w:val="26"/>
        </w:rPr>
        <w:t>ди</w:t>
      </w:r>
      <w:r w:rsidRPr="00817542">
        <w:rPr>
          <w:rFonts w:ascii="Cambria" w:hAnsi="Cambria"/>
          <w:bCs/>
          <w:sz w:val="26"/>
          <w:szCs w:val="26"/>
        </w:rPr>
        <w:t xml:space="preserve"> </w:t>
      </w:r>
      <w:r w:rsidRPr="00817542">
        <w:rPr>
          <w:rFonts w:ascii="Cambria" w:hAnsi="Cambria" w:cs="Calibri"/>
          <w:bCs/>
          <w:sz w:val="26"/>
          <w:szCs w:val="26"/>
        </w:rPr>
        <w:t>в</w:t>
      </w:r>
      <w:r w:rsidRPr="00817542">
        <w:rPr>
          <w:rFonts w:ascii="Cambria" w:hAnsi="Cambria"/>
          <w:bCs/>
          <w:sz w:val="26"/>
          <w:szCs w:val="26"/>
        </w:rPr>
        <w:t xml:space="preserve"> </w:t>
      </w:r>
      <w:r w:rsidRPr="00817542">
        <w:rPr>
          <w:rFonts w:ascii="Cambria" w:hAnsi="Cambria" w:cs="Calibri"/>
          <w:bCs/>
          <w:sz w:val="26"/>
          <w:szCs w:val="26"/>
        </w:rPr>
        <w:t>суд</w:t>
      </w:r>
      <w:r w:rsidRPr="00817542">
        <w:rPr>
          <w:rFonts w:ascii="Cambria" w:hAnsi="Cambria"/>
          <w:bCs/>
          <w:sz w:val="26"/>
          <w:szCs w:val="26"/>
        </w:rPr>
        <w:t xml:space="preserve"> </w:t>
      </w:r>
      <w:r w:rsidRPr="00817542">
        <w:rPr>
          <w:rFonts w:ascii="Cambria" w:hAnsi="Cambria" w:cs="Calibri"/>
          <w:bCs/>
          <w:sz w:val="26"/>
          <w:szCs w:val="26"/>
        </w:rPr>
        <w:t>с</w:t>
      </w:r>
      <w:r w:rsidRPr="00817542">
        <w:rPr>
          <w:rFonts w:ascii="Cambria" w:hAnsi="Cambria"/>
          <w:bCs/>
          <w:sz w:val="26"/>
          <w:szCs w:val="26"/>
        </w:rPr>
        <w:t xml:space="preserve"> </w:t>
      </w:r>
      <w:r w:rsidRPr="00817542">
        <w:rPr>
          <w:rFonts w:ascii="Cambria" w:hAnsi="Cambria" w:cs="Calibri"/>
          <w:bCs/>
          <w:sz w:val="26"/>
          <w:szCs w:val="26"/>
        </w:rPr>
        <w:t>р</w:t>
      </w:r>
      <w:r w:rsidR="005F3B8B" w:rsidRPr="00817542">
        <w:rPr>
          <w:rFonts w:ascii="Cambria" w:hAnsi="Cambria" w:cs="Calibri"/>
          <w:bCs/>
          <w:sz w:val="26"/>
          <w:szCs w:val="26"/>
        </w:rPr>
        <w:t>а</w:t>
      </w:r>
      <w:r w:rsidRPr="00817542">
        <w:rPr>
          <w:rFonts w:ascii="Cambria" w:hAnsi="Cambria" w:cs="Calibri"/>
          <w:bCs/>
          <w:sz w:val="26"/>
          <w:szCs w:val="26"/>
        </w:rPr>
        <w:t>б</w:t>
      </w:r>
      <w:r w:rsidR="006814A9" w:rsidRPr="00817542">
        <w:rPr>
          <w:rFonts w:ascii="Cambria" w:hAnsi="Cambria" w:cs="Calibri"/>
          <w:bCs/>
          <w:sz w:val="26"/>
          <w:szCs w:val="26"/>
        </w:rPr>
        <w:t>о́</w:t>
      </w:r>
      <w:r w:rsidRPr="00817542">
        <w:rPr>
          <w:rFonts w:ascii="Cambria" w:hAnsi="Cambria" w:cs="Calibri"/>
          <w:bCs/>
          <w:sz w:val="26"/>
          <w:szCs w:val="26"/>
        </w:rPr>
        <w:t>м</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и</w:t>
      </w:r>
      <w:r w:rsidRPr="00817542">
        <w:rPr>
          <w:rFonts w:ascii="Cambria" w:hAnsi="Cambria"/>
          <w:bCs/>
          <w:sz w:val="26"/>
          <w:szCs w:val="26"/>
        </w:rPr>
        <w:t>́</w:t>
      </w:r>
      <w:r w:rsidRPr="00817542">
        <w:rPr>
          <w:rFonts w:ascii="Cambria" w:hAnsi="Cambria" w:cs="Calibri"/>
          <w:bCs/>
          <w:sz w:val="26"/>
          <w:szCs w:val="26"/>
        </w:rPr>
        <w:t>м</w:t>
      </w:r>
      <w:r w:rsidRPr="00817542">
        <w:rPr>
          <w:rFonts w:ascii="Cambria" w:hAnsi="Cambria"/>
          <w:bCs/>
          <w:sz w:val="26"/>
          <w:szCs w:val="26"/>
        </w:rPr>
        <w:t xml:space="preserve">. </w:t>
      </w:r>
    </w:p>
    <w:p w14:paraId="65B913A7" w14:textId="046665C1" w:rsidR="00B81250" w:rsidRPr="00817542" w:rsidRDefault="00B81250"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t>Дух</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й</w:t>
      </w:r>
      <w:r w:rsidRPr="00817542">
        <w:rPr>
          <w:rFonts w:ascii="Cambria" w:hAnsi="Cambria"/>
          <w:bCs/>
          <w:sz w:val="26"/>
          <w:szCs w:val="26"/>
        </w:rPr>
        <w:t xml:space="preserve"> </w:t>
      </w:r>
      <w:r w:rsidRPr="00817542">
        <w:rPr>
          <w:rFonts w:ascii="Cambria" w:hAnsi="Cambria" w:cs="Calibri"/>
          <w:bCs/>
          <w:sz w:val="26"/>
          <w:szCs w:val="26"/>
        </w:rPr>
        <w:t>Бл</w:t>
      </w:r>
      <w:r w:rsidR="005F3B8B" w:rsidRPr="00817542">
        <w:rPr>
          <w:rFonts w:ascii="Cambria" w:hAnsi="Cambria" w:cs="Calibri"/>
          <w:bCs/>
          <w:sz w:val="26"/>
          <w:szCs w:val="26"/>
        </w:rPr>
        <w:t>а</w:t>
      </w:r>
      <w:r w:rsidRPr="00817542">
        <w:rPr>
          <w:rFonts w:ascii="Cambria" w:hAnsi="Cambria" w:cs="Calibri"/>
          <w:bCs/>
          <w:sz w:val="26"/>
          <w:szCs w:val="26"/>
        </w:rPr>
        <w:t>ги</w:t>
      </w:r>
      <w:r w:rsidRPr="00817542">
        <w:rPr>
          <w:rFonts w:ascii="Cambria" w:hAnsi="Cambria"/>
          <w:bCs/>
          <w:sz w:val="26"/>
          <w:szCs w:val="26"/>
        </w:rPr>
        <w:t>́</w:t>
      </w:r>
      <w:r w:rsidRPr="00817542">
        <w:rPr>
          <w:rFonts w:ascii="Cambria" w:hAnsi="Cambria" w:cs="Calibri"/>
          <w:bCs/>
          <w:sz w:val="26"/>
          <w:szCs w:val="26"/>
        </w:rPr>
        <w:t>й</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ст</w:t>
      </w:r>
      <w:r w:rsidR="005F3B8B" w:rsidRPr="00817542">
        <w:rPr>
          <w:rFonts w:ascii="Cambria" w:hAnsi="Cambria" w:cs="Calibri"/>
          <w:bCs/>
          <w:sz w:val="26"/>
          <w:szCs w:val="26"/>
        </w:rPr>
        <w:t>а́</w:t>
      </w:r>
      <w:r w:rsidRPr="00817542">
        <w:rPr>
          <w:rFonts w:ascii="Cambria" w:hAnsi="Cambria" w:cs="Calibri"/>
          <w:bCs/>
          <w:sz w:val="26"/>
          <w:szCs w:val="26"/>
        </w:rPr>
        <w:t>вит</w:t>
      </w:r>
      <w:r w:rsidRPr="00817542">
        <w:rPr>
          <w:rFonts w:ascii="Cambria" w:hAnsi="Cambria"/>
          <w:bCs/>
          <w:sz w:val="26"/>
          <w:szCs w:val="26"/>
        </w:rPr>
        <w:t xml:space="preserve"> </w:t>
      </w:r>
      <w:r w:rsidRPr="00817542">
        <w:rPr>
          <w:rFonts w:ascii="Cambria" w:hAnsi="Cambria" w:cs="Calibri"/>
          <w:bCs/>
          <w:sz w:val="26"/>
          <w:szCs w:val="26"/>
        </w:rPr>
        <w:t>мя</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зе</w:t>
      </w:r>
      <w:r w:rsidRPr="00817542">
        <w:rPr>
          <w:rFonts w:ascii="Cambria" w:hAnsi="Cambria"/>
          <w:bCs/>
          <w:sz w:val="26"/>
          <w:szCs w:val="26"/>
        </w:rPr>
        <w:t>́</w:t>
      </w:r>
      <w:r w:rsidRPr="00817542">
        <w:rPr>
          <w:rFonts w:ascii="Cambria" w:hAnsi="Cambria" w:cs="Calibri"/>
          <w:bCs/>
          <w:sz w:val="26"/>
          <w:szCs w:val="26"/>
        </w:rPr>
        <w:t>млю</w:t>
      </w:r>
      <w:r w:rsidRPr="00817542">
        <w:rPr>
          <w:rFonts w:ascii="Cambria" w:hAnsi="Cambria"/>
          <w:bCs/>
          <w:sz w:val="26"/>
          <w:szCs w:val="26"/>
        </w:rPr>
        <w:t xml:space="preserve"> </w:t>
      </w:r>
      <w:r w:rsidRPr="00817542">
        <w:rPr>
          <w:rFonts w:ascii="Cambria" w:hAnsi="Cambria" w:cs="Calibri"/>
          <w:bCs/>
          <w:sz w:val="26"/>
          <w:szCs w:val="26"/>
        </w:rPr>
        <w:t>пр</w:t>
      </w:r>
      <w:r w:rsidR="005F3B8B" w:rsidRPr="00817542">
        <w:rPr>
          <w:rFonts w:ascii="Cambria" w:hAnsi="Cambria" w:cs="Calibri"/>
          <w:bCs/>
          <w:sz w:val="26"/>
          <w:szCs w:val="26"/>
        </w:rPr>
        <w:t>а́</w:t>
      </w:r>
      <w:r w:rsidRPr="00817542">
        <w:rPr>
          <w:rFonts w:ascii="Cambria" w:hAnsi="Cambria" w:cs="Calibri"/>
          <w:bCs/>
          <w:sz w:val="26"/>
          <w:szCs w:val="26"/>
        </w:rPr>
        <w:t>ву</w:t>
      </w:r>
      <w:r w:rsidRPr="00817542">
        <w:rPr>
          <w:rFonts w:ascii="Cambria" w:hAnsi="Cambria"/>
          <w:bCs/>
          <w:sz w:val="26"/>
          <w:szCs w:val="26"/>
        </w:rPr>
        <w:t xml:space="preserve">. </w:t>
      </w:r>
    </w:p>
    <w:p w14:paraId="0833E602" w14:textId="490779CA" w:rsidR="00B81250" w:rsidRPr="00817542" w:rsidRDefault="00B81250" w:rsidP="00817542">
      <w:pPr>
        <w:adjustRightInd w:val="0"/>
        <w:snapToGrid w:val="0"/>
        <w:spacing w:afterLines="20" w:after="48" w:line="240" w:lineRule="auto"/>
        <w:jc w:val="both"/>
        <w:rPr>
          <w:rFonts w:ascii="Cambria" w:hAnsi="Cambria"/>
          <w:b/>
          <w:bCs/>
          <w:sz w:val="26"/>
          <w:szCs w:val="26"/>
        </w:rPr>
      </w:pPr>
      <w:r w:rsidRPr="00817542">
        <w:rPr>
          <w:rFonts w:ascii="Cambria" w:hAnsi="Cambria" w:cs="Calibri"/>
          <w:b/>
          <w:sz w:val="26"/>
          <w:szCs w:val="26"/>
        </w:rPr>
        <w:t>Сл</w:t>
      </w:r>
      <w:r w:rsidR="005F3B8B" w:rsidRPr="00817542">
        <w:rPr>
          <w:rFonts w:ascii="Cambria" w:hAnsi="Cambria" w:cs="Calibri"/>
          <w:b/>
          <w:sz w:val="26"/>
          <w:szCs w:val="26"/>
        </w:rPr>
        <w:t>а́</w:t>
      </w:r>
      <w:r w:rsidRPr="00817542">
        <w:rPr>
          <w:rFonts w:ascii="Cambria" w:hAnsi="Cambria" w:cs="Calibri"/>
          <w:b/>
          <w:sz w:val="26"/>
          <w:szCs w:val="26"/>
        </w:rPr>
        <w:t>в</w:t>
      </w:r>
      <w:r w:rsidR="005F3B8B" w:rsidRPr="00817542">
        <w:rPr>
          <w:rFonts w:ascii="Cambria" w:hAnsi="Cambria" w:cs="Calibri"/>
          <w:b/>
          <w:sz w:val="26"/>
          <w:szCs w:val="26"/>
        </w:rPr>
        <w:t>а</w:t>
      </w:r>
      <w:r w:rsidRPr="00817542">
        <w:rPr>
          <w:rFonts w:ascii="Cambria" w:hAnsi="Cambria"/>
          <w:b/>
          <w:sz w:val="26"/>
          <w:szCs w:val="26"/>
        </w:rPr>
        <w:t xml:space="preserve"> </w:t>
      </w:r>
      <w:r w:rsidR="006814A9" w:rsidRPr="00817542">
        <w:rPr>
          <w:rFonts w:ascii="Cambria" w:hAnsi="Cambria" w:cs="Calibri"/>
          <w:b/>
          <w:sz w:val="26"/>
          <w:szCs w:val="26"/>
        </w:rPr>
        <w:t>О</w:t>
      </w:r>
      <w:r w:rsidRPr="00817542">
        <w:rPr>
          <w:rFonts w:ascii="Cambria" w:hAnsi="Cambria" w:cs="Calibri"/>
          <w:b/>
          <w:sz w:val="26"/>
          <w:szCs w:val="26"/>
        </w:rPr>
        <w:t>тцу</w:t>
      </w:r>
      <w:r w:rsidRPr="00817542">
        <w:rPr>
          <w:rFonts w:ascii="Cambria" w:hAnsi="Cambria"/>
          <w:b/>
          <w:sz w:val="26"/>
          <w:szCs w:val="26"/>
        </w:rPr>
        <w:t xml:space="preserve">́ </w:t>
      </w: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Сы</w:t>
      </w:r>
      <w:r w:rsidRPr="00817542">
        <w:rPr>
          <w:rFonts w:ascii="Cambria" w:hAnsi="Cambria"/>
          <w:b/>
          <w:sz w:val="26"/>
          <w:szCs w:val="26"/>
        </w:rPr>
        <w:t>́</w:t>
      </w:r>
      <w:r w:rsidRPr="00817542">
        <w:rPr>
          <w:rFonts w:ascii="Cambria" w:hAnsi="Cambria" w:cs="Calibri"/>
          <w:b/>
          <w:sz w:val="26"/>
          <w:szCs w:val="26"/>
        </w:rPr>
        <w:t>ну</w:t>
      </w:r>
      <w:r w:rsidRPr="00817542">
        <w:rPr>
          <w:rFonts w:ascii="Cambria" w:hAnsi="Cambria"/>
          <w:b/>
          <w:sz w:val="26"/>
          <w:szCs w:val="26"/>
        </w:rPr>
        <w:t xml:space="preserve"> </w:t>
      </w: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Свят</w:t>
      </w:r>
      <w:r w:rsidR="006814A9" w:rsidRPr="00817542">
        <w:rPr>
          <w:rFonts w:ascii="Cambria" w:hAnsi="Cambria" w:cs="Calibri"/>
          <w:b/>
          <w:sz w:val="26"/>
          <w:szCs w:val="26"/>
        </w:rPr>
        <w:t>о́</w:t>
      </w:r>
      <w:r w:rsidRPr="00817542">
        <w:rPr>
          <w:rFonts w:ascii="Cambria" w:hAnsi="Cambria" w:cs="Calibri"/>
          <w:b/>
          <w:sz w:val="26"/>
          <w:szCs w:val="26"/>
        </w:rPr>
        <w:t>му</w:t>
      </w:r>
      <w:r w:rsidRPr="00817542">
        <w:rPr>
          <w:rFonts w:ascii="Cambria" w:hAnsi="Cambria"/>
          <w:b/>
          <w:sz w:val="26"/>
          <w:szCs w:val="26"/>
        </w:rPr>
        <w:t xml:space="preserve"> </w:t>
      </w:r>
      <w:r w:rsidRPr="00817542">
        <w:rPr>
          <w:rFonts w:ascii="Cambria" w:hAnsi="Cambria" w:cs="Calibri"/>
          <w:b/>
          <w:sz w:val="26"/>
          <w:szCs w:val="26"/>
        </w:rPr>
        <w:t>Ду</w:t>
      </w:r>
      <w:r w:rsidRPr="00817542">
        <w:rPr>
          <w:rFonts w:ascii="Cambria" w:hAnsi="Cambria"/>
          <w:b/>
          <w:sz w:val="26"/>
          <w:szCs w:val="26"/>
        </w:rPr>
        <w:t>́</w:t>
      </w:r>
      <w:r w:rsidRPr="00817542">
        <w:rPr>
          <w:rFonts w:ascii="Cambria" w:hAnsi="Cambria" w:cs="Calibri"/>
          <w:b/>
          <w:sz w:val="26"/>
          <w:szCs w:val="26"/>
        </w:rPr>
        <w:t>ху</w:t>
      </w:r>
      <w:r w:rsidRPr="00817542">
        <w:rPr>
          <w:rFonts w:ascii="Cambria" w:hAnsi="Cambria"/>
          <w:b/>
          <w:sz w:val="26"/>
          <w:szCs w:val="26"/>
        </w:rPr>
        <w:t xml:space="preserve">, </w:t>
      </w: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ны</w:t>
      </w:r>
      <w:r w:rsidRPr="00817542">
        <w:rPr>
          <w:rFonts w:ascii="Cambria" w:hAnsi="Cambria"/>
          <w:b/>
          <w:sz w:val="26"/>
          <w:szCs w:val="26"/>
        </w:rPr>
        <w:t>́</w:t>
      </w:r>
      <w:r w:rsidRPr="00817542">
        <w:rPr>
          <w:rFonts w:ascii="Cambria" w:hAnsi="Cambria" w:cs="Calibri"/>
          <w:b/>
          <w:sz w:val="26"/>
          <w:szCs w:val="26"/>
        </w:rPr>
        <w:t>не</w:t>
      </w:r>
      <w:r w:rsidRPr="00817542">
        <w:rPr>
          <w:rFonts w:ascii="Cambria" w:hAnsi="Cambria"/>
          <w:b/>
          <w:sz w:val="26"/>
          <w:szCs w:val="26"/>
        </w:rPr>
        <w:t xml:space="preserve"> </w:t>
      </w: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при</w:t>
      </w:r>
      <w:r w:rsidRPr="00817542">
        <w:rPr>
          <w:rFonts w:ascii="Cambria" w:hAnsi="Cambria"/>
          <w:b/>
          <w:sz w:val="26"/>
          <w:szCs w:val="26"/>
        </w:rPr>
        <w:t>́</w:t>
      </w:r>
      <w:r w:rsidRPr="00817542">
        <w:rPr>
          <w:rFonts w:ascii="Cambria" w:hAnsi="Cambria" w:cs="Calibri"/>
          <w:b/>
          <w:sz w:val="26"/>
          <w:szCs w:val="26"/>
        </w:rPr>
        <w:t>сн</w:t>
      </w:r>
      <w:r w:rsidR="006814A9" w:rsidRPr="00817542">
        <w:rPr>
          <w:rFonts w:ascii="Cambria" w:hAnsi="Cambria" w:cs="Calibri"/>
          <w:b/>
          <w:sz w:val="26"/>
          <w:szCs w:val="26"/>
        </w:rPr>
        <w:t>о</w:t>
      </w:r>
      <w:r w:rsidRPr="00817542">
        <w:rPr>
          <w:rFonts w:ascii="Cambria" w:hAnsi="Cambria"/>
          <w:b/>
          <w:sz w:val="26"/>
          <w:szCs w:val="26"/>
        </w:rPr>
        <w:t xml:space="preserve"> </w:t>
      </w: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в</w:t>
      </w:r>
      <w:r w:rsidR="006814A9" w:rsidRPr="00817542">
        <w:rPr>
          <w:rFonts w:ascii="Cambria" w:hAnsi="Cambria" w:cs="Calibri"/>
          <w:b/>
          <w:sz w:val="26"/>
          <w:szCs w:val="26"/>
        </w:rPr>
        <w:t>о</w:t>
      </w:r>
      <w:r w:rsidRPr="00817542">
        <w:rPr>
          <w:rFonts w:ascii="Cambria" w:hAnsi="Cambria"/>
          <w:b/>
          <w:sz w:val="26"/>
          <w:szCs w:val="26"/>
        </w:rPr>
        <w:t xml:space="preserve"> </w:t>
      </w:r>
      <w:r w:rsidRPr="00817542">
        <w:rPr>
          <w:rFonts w:ascii="Cambria" w:hAnsi="Cambria" w:cs="Calibri"/>
          <w:b/>
          <w:sz w:val="26"/>
          <w:szCs w:val="26"/>
        </w:rPr>
        <w:t>ве</w:t>
      </w:r>
      <w:r w:rsidRPr="00817542">
        <w:rPr>
          <w:rFonts w:ascii="Cambria" w:hAnsi="Cambria"/>
          <w:b/>
          <w:sz w:val="26"/>
          <w:szCs w:val="26"/>
        </w:rPr>
        <w:t>́</w:t>
      </w:r>
      <w:r w:rsidRPr="00817542">
        <w:rPr>
          <w:rFonts w:ascii="Cambria" w:hAnsi="Cambria" w:cs="Calibri"/>
          <w:b/>
          <w:sz w:val="26"/>
          <w:szCs w:val="26"/>
        </w:rPr>
        <w:t>ки</w:t>
      </w:r>
      <w:r w:rsidRPr="00817542">
        <w:rPr>
          <w:rFonts w:ascii="Cambria" w:hAnsi="Cambria"/>
          <w:b/>
          <w:sz w:val="26"/>
          <w:szCs w:val="26"/>
        </w:rPr>
        <w:t xml:space="preserve"> </w:t>
      </w:r>
      <w:r w:rsidRPr="00817542">
        <w:rPr>
          <w:rFonts w:ascii="Cambria" w:hAnsi="Cambria" w:cs="Calibri"/>
          <w:b/>
          <w:sz w:val="26"/>
          <w:szCs w:val="26"/>
        </w:rPr>
        <w:t>век</w:t>
      </w:r>
      <w:r w:rsidR="006814A9" w:rsidRPr="00817542">
        <w:rPr>
          <w:rFonts w:ascii="Cambria" w:hAnsi="Cambria" w:cs="Calibri"/>
          <w:b/>
          <w:sz w:val="26"/>
          <w:szCs w:val="26"/>
        </w:rPr>
        <w:t>о́</w:t>
      </w:r>
      <w:r w:rsidRPr="00817542">
        <w:rPr>
          <w:rFonts w:ascii="Cambria" w:hAnsi="Cambria" w:cs="Calibri"/>
          <w:b/>
          <w:sz w:val="26"/>
          <w:szCs w:val="26"/>
        </w:rPr>
        <w:t>в</w:t>
      </w:r>
      <w:r w:rsidRPr="00817542">
        <w:rPr>
          <w:rFonts w:ascii="Cambria" w:hAnsi="Cambria"/>
          <w:b/>
          <w:sz w:val="26"/>
          <w:szCs w:val="26"/>
        </w:rPr>
        <w:t xml:space="preserve">. </w:t>
      </w:r>
      <w:r w:rsidR="005F3B8B" w:rsidRPr="00817542">
        <w:rPr>
          <w:rFonts w:ascii="Cambria" w:hAnsi="Cambria" w:cs="Calibri"/>
          <w:b/>
          <w:sz w:val="26"/>
          <w:szCs w:val="26"/>
        </w:rPr>
        <w:t>А</w:t>
      </w:r>
      <w:r w:rsidRPr="00817542">
        <w:rPr>
          <w:rFonts w:ascii="Cambria" w:hAnsi="Cambria" w:cs="Calibri"/>
          <w:b/>
          <w:sz w:val="26"/>
          <w:szCs w:val="26"/>
        </w:rPr>
        <w:t>ми</w:t>
      </w:r>
      <w:r w:rsidRPr="00817542">
        <w:rPr>
          <w:rFonts w:ascii="Cambria" w:hAnsi="Cambria"/>
          <w:b/>
          <w:sz w:val="26"/>
          <w:szCs w:val="26"/>
        </w:rPr>
        <w:t>́</w:t>
      </w:r>
      <w:r w:rsidRPr="00817542">
        <w:rPr>
          <w:rFonts w:ascii="Cambria" w:hAnsi="Cambria" w:cs="Calibri"/>
          <w:b/>
          <w:sz w:val="26"/>
          <w:szCs w:val="26"/>
        </w:rPr>
        <w:t>нь</w:t>
      </w:r>
      <w:r w:rsidRPr="00817542">
        <w:rPr>
          <w:rFonts w:ascii="Cambria" w:hAnsi="Cambria"/>
          <w:b/>
          <w:sz w:val="26"/>
          <w:szCs w:val="26"/>
        </w:rPr>
        <w:t>.</w:t>
      </w:r>
      <w:r w:rsidRPr="00817542">
        <w:rPr>
          <w:rFonts w:ascii="Cambria" w:hAnsi="Cambria"/>
          <w:bCs/>
          <w:sz w:val="26"/>
          <w:szCs w:val="26"/>
        </w:rPr>
        <w:t xml:space="preserve"> </w:t>
      </w:r>
      <w:r w:rsidR="005F3B8B" w:rsidRPr="00817542">
        <w:rPr>
          <w:rFonts w:ascii="Cambria" w:hAnsi="Cambria" w:cs="Calibri"/>
          <w:bCs/>
          <w:sz w:val="26"/>
          <w:szCs w:val="26"/>
        </w:rPr>
        <w:t>А</w:t>
      </w:r>
      <w:r w:rsidRPr="00817542">
        <w:rPr>
          <w:rFonts w:ascii="Cambria" w:hAnsi="Cambria" w:cs="Calibri"/>
          <w:bCs/>
          <w:sz w:val="26"/>
          <w:szCs w:val="26"/>
        </w:rPr>
        <w:t>ллилу</w:t>
      </w:r>
      <w:r w:rsidRPr="00817542">
        <w:rPr>
          <w:rFonts w:ascii="Cambria" w:hAnsi="Cambria"/>
          <w:bCs/>
          <w:sz w:val="26"/>
          <w:szCs w:val="26"/>
        </w:rPr>
        <w:t>́</w:t>
      </w:r>
      <w:r w:rsidRPr="00817542">
        <w:rPr>
          <w:rFonts w:ascii="Cambria" w:hAnsi="Cambria" w:cs="Calibri"/>
          <w:bCs/>
          <w:sz w:val="26"/>
          <w:szCs w:val="26"/>
        </w:rPr>
        <w:t>и</w:t>
      </w:r>
      <w:r w:rsidR="005F3B8B" w:rsidRPr="00817542">
        <w:rPr>
          <w:rFonts w:ascii="Cambria" w:hAnsi="Cambria" w:cs="Calibri"/>
          <w:bCs/>
          <w:sz w:val="26"/>
          <w:szCs w:val="26"/>
        </w:rPr>
        <w:t>а</w:t>
      </w:r>
      <w:r w:rsidRPr="00817542">
        <w:rPr>
          <w:rFonts w:ascii="Cambria" w:hAnsi="Cambria"/>
          <w:bCs/>
          <w:sz w:val="26"/>
          <w:szCs w:val="26"/>
        </w:rPr>
        <w:t xml:space="preserve">, </w:t>
      </w:r>
      <w:r w:rsidR="005F3B8B" w:rsidRPr="00817542">
        <w:rPr>
          <w:rFonts w:ascii="Cambria" w:hAnsi="Cambria" w:cs="Calibri"/>
          <w:bCs/>
          <w:sz w:val="26"/>
          <w:szCs w:val="26"/>
        </w:rPr>
        <w:t>а</w:t>
      </w:r>
      <w:r w:rsidRPr="00817542">
        <w:rPr>
          <w:rFonts w:ascii="Cambria" w:hAnsi="Cambria" w:cs="Calibri"/>
          <w:bCs/>
          <w:sz w:val="26"/>
          <w:szCs w:val="26"/>
        </w:rPr>
        <w:t>ллилу</w:t>
      </w:r>
      <w:r w:rsidRPr="00817542">
        <w:rPr>
          <w:rFonts w:ascii="Cambria" w:hAnsi="Cambria"/>
          <w:bCs/>
          <w:sz w:val="26"/>
          <w:szCs w:val="26"/>
        </w:rPr>
        <w:t>́</w:t>
      </w:r>
      <w:r w:rsidRPr="00817542">
        <w:rPr>
          <w:rFonts w:ascii="Cambria" w:hAnsi="Cambria" w:cs="Calibri"/>
          <w:bCs/>
          <w:sz w:val="26"/>
          <w:szCs w:val="26"/>
        </w:rPr>
        <w:t>и</w:t>
      </w:r>
      <w:r w:rsidR="005F3B8B" w:rsidRPr="00817542">
        <w:rPr>
          <w:rFonts w:ascii="Cambria" w:hAnsi="Cambria" w:cs="Calibri"/>
          <w:bCs/>
          <w:sz w:val="26"/>
          <w:szCs w:val="26"/>
        </w:rPr>
        <w:t>а</w:t>
      </w:r>
      <w:r w:rsidRPr="00817542">
        <w:rPr>
          <w:rFonts w:ascii="Cambria" w:hAnsi="Cambria"/>
          <w:bCs/>
          <w:sz w:val="26"/>
          <w:szCs w:val="26"/>
        </w:rPr>
        <w:t xml:space="preserve">, </w:t>
      </w:r>
      <w:r w:rsidR="005F3B8B" w:rsidRPr="00817542">
        <w:rPr>
          <w:rFonts w:ascii="Cambria" w:hAnsi="Cambria" w:cs="Calibri"/>
          <w:bCs/>
          <w:sz w:val="26"/>
          <w:szCs w:val="26"/>
        </w:rPr>
        <w:t>а</w:t>
      </w:r>
      <w:r w:rsidRPr="00817542">
        <w:rPr>
          <w:rFonts w:ascii="Cambria" w:hAnsi="Cambria" w:cs="Calibri"/>
          <w:bCs/>
          <w:sz w:val="26"/>
          <w:szCs w:val="26"/>
        </w:rPr>
        <w:t>ллилу</w:t>
      </w:r>
      <w:r w:rsidRPr="00817542">
        <w:rPr>
          <w:rFonts w:ascii="Cambria" w:hAnsi="Cambria"/>
          <w:bCs/>
          <w:sz w:val="26"/>
          <w:szCs w:val="26"/>
        </w:rPr>
        <w:t>́</w:t>
      </w:r>
      <w:r w:rsidRPr="00817542">
        <w:rPr>
          <w:rFonts w:ascii="Cambria" w:hAnsi="Cambria" w:cs="Calibri"/>
          <w:bCs/>
          <w:sz w:val="26"/>
          <w:szCs w:val="26"/>
        </w:rPr>
        <w:t>и</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сл</w:t>
      </w:r>
      <w:r w:rsidR="005F3B8B" w:rsidRPr="00817542">
        <w:rPr>
          <w:rFonts w:ascii="Cambria" w:hAnsi="Cambria" w:cs="Calibri"/>
          <w:bCs/>
          <w:sz w:val="26"/>
          <w:szCs w:val="26"/>
        </w:rPr>
        <w:t>а́</w:t>
      </w:r>
      <w:r w:rsidRPr="00817542">
        <w:rPr>
          <w:rFonts w:ascii="Cambria" w:hAnsi="Cambria" w:cs="Calibri"/>
          <w:bCs/>
          <w:sz w:val="26"/>
          <w:szCs w:val="26"/>
        </w:rPr>
        <w:t>в</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Тебе</w:t>
      </w:r>
      <w:r w:rsidRPr="00817542">
        <w:rPr>
          <w:rFonts w:ascii="Cambria" w:hAnsi="Cambria"/>
          <w:bCs/>
          <w:sz w:val="26"/>
          <w:szCs w:val="26"/>
        </w:rPr>
        <w:t xml:space="preserve">́ </w:t>
      </w:r>
      <w:r w:rsidRPr="00817542">
        <w:rPr>
          <w:rFonts w:ascii="Cambria" w:hAnsi="Cambria" w:cs="Calibri"/>
          <w:bCs/>
          <w:sz w:val="26"/>
          <w:szCs w:val="26"/>
        </w:rPr>
        <w:t>Б</w:t>
      </w:r>
      <w:r w:rsidR="006814A9" w:rsidRPr="00817542">
        <w:rPr>
          <w:rFonts w:ascii="Cambria" w:hAnsi="Cambria" w:cs="Calibri"/>
          <w:bCs/>
          <w:sz w:val="26"/>
          <w:szCs w:val="26"/>
        </w:rPr>
        <w:t>о́</w:t>
      </w:r>
      <w:r w:rsidRPr="00817542">
        <w:rPr>
          <w:rFonts w:ascii="Cambria" w:hAnsi="Cambria" w:cs="Calibri"/>
          <w:bCs/>
          <w:sz w:val="26"/>
          <w:szCs w:val="26"/>
        </w:rPr>
        <w:t>же</w:t>
      </w:r>
      <w:r w:rsidRPr="00817542">
        <w:rPr>
          <w:rFonts w:ascii="Cambria" w:hAnsi="Cambria"/>
          <w:bCs/>
          <w:sz w:val="26"/>
          <w:szCs w:val="26"/>
        </w:rPr>
        <w:t xml:space="preserve">. </w:t>
      </w:r>
      <w:r w:rsidRPr="00817542">
        <w:rPr>
          <w:rFonts w:ascii="Cambria" w:hAnsi="Cambria"/>
          <w:bCs/>
          <w:i/>
          <w:sz w:val="26"/>
          <w:szCs w:val="26"/>
        </w:rPr>
        <w:t>(</w:t>
      </w:r>
      <w:r w:rsidRPr="00817542">
        <w:rPr>
          <w:rFonts w:ascii="Cambria" w:hAnsi="Cambria" w:cs="Calibri"/>
          <w:bCs/>
          <w:i/>
          <w:sz w:val="26"/>
          <w:szCs w:val="26"/>
        </w:rPr>
        <w:t>Три</w:t>
      </w:r>
      <w:r w:rsidR="003923D4" w:rsidRPr="00817542">
        <w:rPr>
          <w:rFonts w:ascii="Cambria" w:hAnsi="Cambria"/>
          <w:bCs/>
          <w:i/>
          <w:sz w:val="26"/>
          <w:szCs w:val="26"/>
        </w:rPr>
        <w:t>́</w:t>
      </w:r>
      <w:r w:rsidRPr="00817542">
        <w:rPr>
          <w:rFonts w:ascii="Cambria" w:hAnsi="Cambria" w:cs="Calibri"/>
          <w:bCs/>
          <w:i/>
          <w:sz w:val="26"/>
          <w:szCs w:val="26"/>
        </w:rPr>
        <w:t>жды</w:t>
      </w:r>
      <w:r w:rsidRPr="00817542">
        <w:rPr>
          <w:rFonts w:ascii="Cambria" w:hAnsi="Cambria"/>
          <w:bCs/>
          <w:i/>
          <w:sz w:val="26"/>
          <w:szCs w:val="26"/>
        </w:rPr>
        <w:t>)</w:t>
      </w:r>
      <w:r w:rsidRPr="00817542">
        <w:rPr>
          <w:rFonts w:ascii="Cambria" w:hAnsi="Cambria"/>
          <w:bCs/>
          <w:sz w:val="26"/>
          <w:szCs w:val="26"/>
        </w:rPr>
        <w:t>.</w:t>
      </w:r>
    </w:p>
    <w:p w14:paraId="4A0B8343" w14:textId="3ED824B5" w:rsidR="00B81250" w:rsidRPr="00817542" w:rsidRDefault="000A18FE" w:rsidP="00817542">
      <w:pPr>
        <w:pStyle w:val="CenteredPara"/>
        <w:adjustRightInd w:val="0"/>
        <w:snapToGrid w:val="0"/>
        <w:spacing w:afterLines="20" w:after="48" w:line="240" w:lineRule="auto"/>
        <w:rPr>
          <w:rFonts w:ascii="Cambria" w:hAnsi="Cambria"/>
          <w:b/>
          <w:bCs/>
          <w:sz w:val="26"/>
          <w:szCs w:val="26"/>
        </w:rPr>
      </w:pPr>
      <w:r w:rsidRPr="00817542">
        <w:rPr>
          <w:rFonts w:ascii="Cambria" w:hAnsi="Cambria" w:cs="Calibri"/>
          <w:b/>
          <w:sz w:val="26"/>
          <w:szCs w:val="26"/>
        </w:rPr>
        <w:t>ВЕЛИ</w:t>
      </w:r>
      <w:r w:rsidRPr="00817542">
        <w:rPr>
          <w:rFonts w:ascii="Cambria" w:hAnsi="Cambria"/>
          <w:b/>
          <w:sz w:val="26"/>
          <w:szCs w:val="26"/>
        </w:rPr>
        <w:t>́</w:t>
      </w:r>
      <w:r w:rsidRPr="00817542">
        <w:rPr>
          <w:rFonts w:ascii="Cambria" w:hAnsi="Cambria" w:cs="Calibri"/>
          <w:b/>
          <w:sz w:val="26"/>
          <w:szCs w:val="26"/>
        </w:rPr>
        <w:t>К</w:t>
      </w:r>
      <w:r w:rsidR="005F3B8B" w:rsidRPr="00817542">
        <w:rPr>
          <w:rFonts w:ascii="Cambria" w:hAnsi="Cambria" w:cs="Calibri"/>
          <w:b/>
          <w:sz w:val="26"/>
          <w:szCs w:val="26"/>
        </w:rPr>
        <w:t>А</w:t>
      </w:r>
      <w:r w:rsidRPr="00817542">
        <w:rPr>
          <w:rFonts w:ascii="Cambria" w:hAnsi="Cambria" w:cs="Calibri"/>
          <w:b/>
          <w:sz w:val="26"/>
          <w:szCs w:val="26"/>
        </w:rPr>
        <w:t>Я</w:t>
      </w:r>
      <w:r w:rsidRPr="00817542">
        <w:rPr>
          <w:rFonts w:ascii="Cambria" w:hAnsi="Cambria"/>
          <w:b/>
          <w:sz w:val="26"/>
          <w:szCs w:val="26"/>
        </w:rPr>
        <w:t xml:space="preserve"> </w:t>
      </w:r>
      <w:r w:rsidRPr="00817542">
        <w:rPr>
          <w:rFonts w:ascii="Cambria" w:hAnsi="Cambria" w:cs="Calibri"/>
          <w:b/>
          <w:sz w:val="26"/>
          <w:szCs w:val="26"/>
        </w:rPr>
        <w:t>ЕКТЕНИЯ</w:t>
      </w:r>
      <w:r w:rsidRPr="00817542">
        <w:rPr>
          <w:rFonts w:ascii="Cambria" w:hAnsi="Cambria"/>
          <w:b/>
          <w:sz w:val="26"/>
          <w:szCs w:val="26"/>
        </w:rPr>
        <w:t>́</w:t>
      </w:r>
      <w:r w:rsidR="00B81250" w:rsidRPr="00817542">
        <w:rPr>
          <w:rFonts w:ascii="Cambria" w:hAnsi="Cambria"/>
          <w:b/>
          <w:sz w:val="26"/>
          <w:szCs w:val="26"/>
        </w:rPr>
        <w:t>.</w:t>
      </w:r>
    </w:p>
    <w:p w14:paraId="36B78572" w14:textId="6EE00829" w:rsidR="00B81250" w:rsidRPr="00817542" w:rsidRDefault="00B81250"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
          <w:bCs/>
          <w:sz w:val="26"/>
          <w:szCs w:val="26"/>
        </w:rPr>
        <w:t>Ди</w:t>
      </w:r>
      <w:r w:rsidR="005F3B8B" w:rsidRPr="00817542">
        <w:rPr>
          <w:rFonts w:ascii="Cambria" w:hAnsi="Cambria" w:cs="Calibri"/>
          <w:b/>
          <w:bCs/>
          <w:sz w:val="26"/>
          <w:szCs w:val="26"/>
        </w:rPr>
        <w:t>а́</w:t>
      </w:r>
      <w:r w:rsidRPr="00817542">
        <w:rPr>
          <w:rFonts w:ascii="Cambria" w:hAnsi="Cambria" w:cs="Calibri"/>
          <w:b/>
          <w:bCs/>
          <w:sz w:val="26"/>
          <w:szCs w:val="26"/>
        </w:rPr>
        <w:t>к</w:t>
      </w:r>
      <w:r w:rsidR="006814A9" w:rsidRPr="00817542">
        <w:rPr>
          <w:rFonts w:ascii="Cambria" w:hAnsi="Cambria" w:cs="Calibri"/>
          <w:b/>
          <w:bCs/>
          <w:sz w:val="26"/>
          <w:szCs w:val="26"/>
        </w:rPr>
        <w:t>о</w:t>
      </w:r>
      <w:r w:rsidRPr="00817542">
        <w:rPr>
          <w:rFonts w:ascii="Cambria" w:hAnsi="Cambria" w:cs="Calibri"/>
          <w:b/>
          <w:bCs/>
          <w:sz w:val="26"/>
          <w:szCs w:val="26"/>
        </w:rPr>
        <w:t>н</w:t>
      </w:r>
      <w:r w:rsidRPr="00817542">
        <w:rPr>
          <w:rFonts w:ascii="Cambria" w:hAnsi="Cambria"/>
          <w:b/>
          <w:bCs/>
          <w:sz w:val="26"/>
          <w:szCs w:val="26"/>
        </w:rPr>
        <w:t xml:space="preserve">: </w:t>
      </w:r>
      <w:r w:rsidRPr="00817542">
        <w:rPr>
          <w:rFonts w:ascii="Cambria" w:hAnsi="Cambria" w:cs="Calibri"/>
          <w:bCs/>
          <w:sz w:val="26"/>
          <w:szCs w:val="26"/>
        </w:rPr>
        <w:t>Ми</w:t>
      </w:r>
      <w:r w:rsidRPr="00817542">
        <w:rPr>
          <w:rFonts w:ascii="Cambria" w:hAnsi="Cambria"/>
          <w:bCs/>
          <w:sz w:val="26"/>
          <w:szCs w:val="26"/>
        </w:rPr>
        <w:t>́</w:t>
      </w:r>
      <w:r w:rsidRPr="00817542">
        <w:rPr>
          <w:rFonts w:ascii="Cambria" w:hAnsi="Cambria" w:cs="Calibri"/>
          <w:bCs/>
          <w:sz w:val="26"/>
          <w:szCs w:val="26"/>
        </w:rPr>
        <w:t>р</w:t>
      </w:r>
      <w:r w:rsidR="006814A9" w:rsidRPr="00817542">
        <w:rPr>
          <w:rFonts w:ascii="Cambria" w:hAnsi="Cambria" w:cs="Calibri"/>
          <w:bCs/>
          <w:sz w:val="26"/>
          <w:szCs w:val="26"/>
        </w:rPr>
        <w:t>о</w:t>
      </w:r>
      <w:r w:rsidRPr="00817542">
        <w:rPr>
          <w:rFonts w:ascii="Cambria" w:hAnsi="Cambria" w:cs="Calibri"/>
          <w:bCs/>
          <w:sz w:val="26"/>
          <w:szCs w:val="26"/>
        </w:rPr>
        <w:t>м</w:t>
      </w:r>
      <w:r w:rsidRPr="00817542">
        <w:rPr>
          <w:rFonts w:ascii="Cambria" w:hAnsi="Cambria"/>
          <w:bCs/>
          <w:sz w:val="26"/>
          <w:szCs w:val="26"/>
        </w:rPr>
        <w:t xml:space="preserve"> </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ду</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лимся</w:t>
      </w:r>
      <w:r w:rsidRPr="00817542">
        <w:rPr>
          <w:rFonts w:ascii="Cambria" w:hAnsi="Cambria"/>
          <w:bCs/>
          <w:sz w:val="26"/>
          <w:szCs w:val="26"/>
        </w:rPr>
        <w:t xml:space="preserve">. </w:t>
      </w:r>
    </w:p>
    <w:p w14:paraId="398733AA" w14:textId="6815BC53" w:rsidR="00B81250" w:rsidRPr="00817542" w:rsidRDefault="00DB1DCD" w:rsidP="00817542">
      <w:pPr>
        <w:adjustRightInd w:val="0"/>
        <w:snapToGrid w:val="0"/>
        <w:spacing w:afterLines="20" w:after="48" w:line="240" w:lineRule="auto"/>
        <w:jc w:val="both"/>
        <w:rPr>
          <w:rFonts w:ascii="Cambria" w:hAnsi="Cambria"/>
          <w:b/>
          <w:bCs/>
          <w:sz w:val="26"/>
          <w:szCs w:val="26"/>
        </w:rPr>
      </w:pPr>
      <w:r w:rsidRPr="00817542">
        <w:rPr>
          <w:rStyle w:val="Rubric"/>
          <w:rFonts w:ascii="Cambria" w:hAnsi="Cambria" w:cs="Calibri"/>
          <w:b/>
          <w:bCs/>
          <w:sz w:val="26"/>
          <w:szCs w:val="26"/>
        </w:rPr>
        <w:t>Хор:</w:t>
      </w:r>
      <w:r w:rsidR="00B81250" w:rsidRPr="00817542">
        <w:rPr>
          <w:rFonts w:ascii="Cambria" w:hAnsi="Cambria"/>
          <w:b/>
          <w:bCs/>
          <w:sz w:val="26"/>
          <w:szCs w:val="26"/>
        </w:rPr>
        <w:t xml:space="preserve"> </w:t>
      </w:r>
      <w:r w:rsidR="000A18FE" w:rsidRPr="00817542">
        <w:rPr>
          <w:rFonts w:ascii="Cambria" w:hAnsi="Cambria" w:cs="Calibri"/>
          <w:b/>
          <w:bCs/>
          <w:sz w:val="26"/>
          <w:szCs w:val="26"/>
        </w:rPr>
        <w:t>Г</w:t>
      </w:r>
      <w:r w:rsidR="006814A9" w:rsidRPr="00817542">
        <w:rPr>
          <w:rFonts w:ascii="Cambria" w:hAnsi="Cambria" w:cs="Calibri"/>
          <w:b/>
          <w:bCs/>
          <w:sz w:val="26"/>
          <w:szCs w:val="26"/>
        </w:rPr>
        <w:t>о́</w:t>
      </w:r>
      <w:r w:rsidR="000A18FE" w:rsidRPr="00817542">
        <w:rPr>
          <w:rFonts w:ascii="Cambria" w:hAnsi="Cambria" w:cs="Calibri"/>
          <w:b/>
          <w:bCs/>
          <w:sz w:val="26"/>
          <w:szCs w:val="26"/>
        </w:rPr>
        <w:t>сп</w:t>
      </w:r>
      <w:r w:rsidR="006814A9" w:rsidRPr="00817542">
        <w:rPr>
          <w:rFonts w:ascii="Cambria" w:hAnsi="Cambria" w:cs="Calibri"/>
          <w:b/>
          <w:bCs/>
          <w:sz w:val="26"/>
          <w:szCs w:val="26"/>
        </w:rPr>
        <w:t>о</w:t>
      </w:r>
      <w:r w:rsidR="000A18FE" w:rsidRPr="00817542">
        <w:rPr>
          <w:rFonts w:ascii="Cambria" w:hAnsi="Cambria" w:cs="Calibri"/>
          <w:b/>
          <w:bCs/>
          <w:sz w:val="26"/>
          <w:szCs w:val="26"/>
        </w:rPr>
        <w:t>ди</w:t>
      </w:r>
      <w:r w:rsidR="000A18FE" w:rsidRPr="00817542">
        <w:rPr>
          <w:rFonts w:ascii="Cambria" w:hAnsi="Cambria"/>
          <w:b/>
          <w:bCs/>
          <w:sz w:val="26"/>
          <w:szCs w:val="26"/>
        </w:rPr>
        <w:t xml:space="preserve">, </w:t>
      </w:r>
      <w:r w:rsidR="000A18FE" w:rsidRPr="00817542">
        <w:rPr>
          <w:rFonts w:ascii="Cambria" w:hAnsi="Cambria" w:cs="Calibri"/>
          <w:b/>
          <w:bCs/>
          <w:sz w:val="26"/>
          <w:szCs w:val="26"/>
        </w:rPr>
        <w:t>п</w:t>
      </w:r>
      <w:r w:rsidR="006814A9" w:rsidRPr="00817542">
        <w:rPr>
          <w:rFonts w:ascii="Cambria" w:hAnsi="Cambria" w:cs="Calibri"/>
          <w:b/>
          <w:bCs/>
          <w:sz w:val="26"/>
          <w:szCs w:val="26"/>
        </w:rPr>
        <w:t>о</w:t>
      </w:r>
      <w:r w:rsidR="000A18FE" w:rsidRPr="00817542">
        <w:rPr>
          <w:rFonts w:ascii="Cambria" w:hAnsi="Cambria" w:cs="Calibri"/>
          <w:b/>
          <w:bCs/>
          <w:sz w:val="26"/>
          <w:szCs w:val="26"/>
        </w:rPr>
        <w:t>ми</w:t>
      </w:r>
      <w:r w:rsidR="000A18FE" w:rsidRPr="00817542">
        <w:rPr>
          <w:rFonts w:ascii="Cambria" w:hAnsi="Cambria"/>
          <w:b/>
          <w:bCs/>
          <w:sz w:val="26"/>
          <w:szCs w:val="26"/>
        </w:rPr>
        <w:t>́</w:t>
      </w:r>
      <w:r w:rsidR="000A18FE" w:rsidRPr="00817542">
        <w:rPr>
          <w:rFonts w:ascii="Cambria" w:hAnsi="Cambria" w:cs="Calibri"/>
          <w:b/>
          <w:bCs/>
          <w:sz w:val="26"/>
          <w:szCs w:val="26"/>
        </w:rPr>
        <w:t>луй</w:t>
      </w:r>
      <w:r w:rsidR="000A18FE" w:rsidRPr="00817542">
        <w:rPr>
          <w:rFonts w:ascii="Cambria" w:hAnsi="Cambria"/>
          <w:b/>
          <w:bCs/>
          <w:sz w:val="26"/>
          <w:szCs w:val="26"/>
        </w:rPr>
        <w:t xml:space="preserve">. </w:t>
      </w:r>
      <w:r w:rsidR="000A18FE" w:rsidRPr="00817542">
        <w:rPr>
          <w:rFonts w:ascii="Cambria" w:hAnsi="Cambria"/>
          <w:i/>
          <w:iCs/>
          <w:sz w:val="26"/>
          <w:szCs w:val="26"/>
        </w:rPr>
        <w:t>(</w:t>
      </w:r>
      <w:r w:rsidR="000A18FE" w:rsidRPr="00817542">
        <w:rPr>
          <w:rFonts w:ascii="Cambria" w:hAnsi="Cambria" w:cs="Calibri"/>
          <w:i/>
          <w:iCs/>
          <w:sz w:val="26"/>
          <w:szCs w:val="26"/>
        </w:rPr>
        <w:t>Н</w:t>
      </w:r>
      <w:r w:rsidR="005F3B8B" w:rsidRPr="00817542">
        <w:rPr>
          <w:rFonts w:ascii="Cambria" w:hAnsi="Cambria" w:cs="Calibri"/>
          <w:i/>
          <w:iCs/>
          <w:sz w:val="26"/>
          <w:szCs w:val="26"/>
        </w:rPr>
        <w:t>а</w:t>
      </w:r>
      <w:r w:rsidR="000A18FE" w:rsidRPr="00817542">
        <w:rPr>
          <w:rFonts w:ascii="Cambria" w:hAnsi="Cambria"/>
          <w:i/>
          <w:iCs/>
          <w:sz w:val="26"/>
          <w:szCs w:val="26"/>
        </w:rPr>
        <w:t xml:space="preserve"> </w:t>
      </w:r>
      <w:r w:rsidR="000A18FE" w:rsidRPr="00817542">
        <w:rPr>
          <w:rFonts w:ascii="Cambria" w:hAnsi="Cambria" w:cs="Calibri"/>
          <w:i/>
          <w:iCs/>
          <w:sz w:val="26"/>
          <w:szCs w:val="26"/>
        </w:rPr>
        <w:t>к</w:t>
      </w:r>
      <w:r w:rsidR="005F3B8B" w:rsidRPr="00817542">
        <w:rPr>
          <w:rFonts w:ascii="Cambria" w:hAnsi="Cambria" w:cs="Calibri"/>
          <w:i/>
          <w:iCs/>
          <w:sz w:val="26"/>
          <w:szCs w:val="26"/>
        </w:rPr>
        <w:t>а́</w:t>
      </w:r>
      <w:r w:rsidR="000A18FE" w:rsidRPr="00817542">
        <w:rPr>
          <w:rFonts w:ascii="Cambria" w:hAnsi="Cambria" w:cs="Calibri"/>
          <w:i/>
          <w:iCs/>
          <w:sz w:val="26"/>
          <w:szCs w:val="26"/>
        </w:rPr>
        <w:t>жд</w:t>
      </w:r>
      <w:r w:rsidR="006814A9" w:rsidRPr="00817542">
        <w:rPr>
          <w:rFonts w:ascii="Cambria" w:hAnsi="Cambria" w:cs="Calibri"/>
          <w:i/>
          <w:iCs/>
          <w:sz w:val="26"/>
          <w:szCs w:val="26"/>
        </w:rPr>
        <w:t>о</w:t>
      </w:r>
      <w:r w:rsidR="000A18FE" w:rsidRPr="00817542">
        <w:rPr>
          <w:rFonts w:ascii="Cambria" w:hAnsi="Cambria" w:cs="Calibri"/>
          <w:i/>
          <w:iCs/>
          <w:sz w:val="26"/>
          <w:szCs w:val="26"/>
        </w:rPr>
        <w:t>е</w:t>
      </w:r>
      <w:r w:rsidR="000A18FE" w:rsidRPr="00817542">
        <w:rPr>
          <w:rFonts w:ascii="Cambria" w:hAnsi="Cambria"/>
          <w:i/>
          <w:iCs/>
          <w:sz w:val="26"/>
          <w:szCs w:val="26"/>
        </w:rPr>
        <w:t xml:space="preserve"> </w:t>
      </w:r>
      <w:r w:rsidR="000A18FE" w:rsidRPr="00817542">
        <w:rPr>
          <w:rFonts w:ascii="Cambria" w:hAnsi="Cambria" w:cs="Calibri"/>
          <w:i/>
          <w:iCs/>
          <w:sz w:val="26"/>
          <w:szCs w:val="26"/>
        </w:rPr>
        <w:t>пр</w:t>
      </w:r>
      <w:r w:rsidR="006814A9" w:rsidRPr="00817542">
        <w:rPr>
          <w:rFonts w:ascii="Cambria" w:hAnsi="Cambria" w:cs="Calibri"/>
          <w:i/>
          <w:iCs/>
          <w:sz w:val="26"/>
          <w:szCs w:val="26"/>
        </w:rPr>
        <w:t>о</w:t>
      </w:r>
      <w:r w:rsidR="000A18FE" w:rsidRPr="00817542">
        <w:rPr>
          <w:rFonts w:ascii="Cambria" w:hAnsi="Cambria" w:cs="Calibri"/>
          <w:i/>
          <w:iCs/>
          <w:sz w:val="26"/>
          <w:szCs w:val="26"/>
        </w:rPr>
        <w:t>ше</w:t>
      </w:r>
      <w:r w:rsidR="003923D4" w:rsidRPr="00817542">
        <w:rPr>
          <w:rFonts w:ascii="Cambria" w:hAnsi="Cambria"/>
          <w:i/>
          <w:iCs/>
          <w:sz w:val="26"/>
          <w:szCs w:val="26"/>
        </w:rPr>
        <w:t>́</w:t>
      </w:r>
      <w:r w:rsidR="000A18FE" w:rsidRPr="00817542">
        <w:rPr>
          <w:rFonts w:ascii="Cambria" w:hAnsi="Cambria" w:cs="Calibri"/>
          <w:i/>
          <w:iCs/>
          <w:sz w:val="26"/>
          <w:szCs w:val="26"/>
        </w:rPr>
        <w:t>ние</w:t>
      </w:r>
      <w:r w:rsidR="000A18FE" w:rsidRPr="00817542">
        <w:rPr>
          <w:rFonts w:ascii="Cambria" w:hAnsi="Cambria"/>
          <w:i/>
          <w:iCs/>
          <w:sz w:val="26"/>
          <w:szCs w:val="26"/>
        </w:rPr>
        <w:t>)</w:t>
      </w:r>
    </w:p>
    <w:p w14:paraId="6E338635" w14:textId="3F79BDC9" w:rsidR="000A18FE" w:rsidRPr="00817542" w:rsidRDefault="00B81250"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
          <w:bCs/>
          <w:sz w:val="26"/>
          <w:szCs w:val="26"/>
        </w:rPr>
        <w:t>Ди</w:t>
      </w:r>
      <w:r w:rsidR="005F3B8B" w:rsidRPr="00817542">
        <w:rPr>
          <w:rFonts w:ascii="Cambria" w:hAnsi="Cambria" w:cs="Calibri"/>
          <w:b/>
          <w:bCs/>
          <w:sz w:val="26"/>
          <w:szCs w:val="26"/>
        </w:rPr>
        <w:t>а́</w:t>
      </w:r>
      <w:r w:rsidRPr="00817542">
        <w:rPr>
          <w:rFonts w:ascii="Cambria" w:hAnsi="Cambria" w:cs="Calibri"/>
          <w:b/>
          <w:bCs/>
          <w:sz w:val="26"/>
          <w:szCs w:val="26"/>
        </w:rPr>
        <w:t>к</w:t>
      </w:r>
      <w:r w:rsidR="006814A9" w:rsidRPr="00817542">
        <w:rPr>
          <w:rFonts w:ascii="Cambria" w:hAnsi="Cambria" w:cs="Calibri"/>
          <w:b/>
          <w:bCs/>
          <w:sz w:val="26"/>
          <w:szCs w:val="26"/>
        </w:rPr>
        <w:t>о</w:t>
      </w:r>
      <w:r w:rsidRPr="00817542">
        <w:rPr>
          <w:rFonts w:ascii="Cambria" w:hAnsi="Cambria" w:cs="Calibri"/>
          <w:b/>
          <w:bCs/>
          <w:sz w:val="26"/>
          <w:szCs w:val="26"/>
        </w:rPr>
        <w:t>н</w:t>
      </w:r>
      <w:r w:rsidRPr="00817542">
        <w:rPr>
          <w:rFonts w:ascii="Cambria" w:hAnsi="Cambria"/>
          <w:b/>
          <w:bCs/>
          <w:sz w:val="26"/>
          <w:szCs w:val="26"/>
        </w:rPr>
        <w:t xml:space="preserve">: </w:t>
      </w:r>
      <w:r w:rsidR="006814A9" w:rsidRPr="00817542">
        <w:rPr>
          <w:rFonts w:ascii="Cambria" w:hAnsi="Cambria" w:cs="Calibri"/>
          <w:bCs/>
          <w:sz w:val="26"/>
          <w:szCs w:val="26"/>
        </w:rPr>
        <w:t>О</w:t>
      </w:r>
      <w:r w:rsidR="000A18FE" w:rsidRPr="00817542">
        <w:rPr>
          <w:rFonts w:ascii="Cambria" w:hAnsi="Cambria"/>
          <w:bCs/>
          <w:sz w:val="26"/>
          <w:szCs w:val="26"/>
        </w:rPr>
        <w:t xml:space="preserve"> </w:t>
      </w:r>
      <w:r w:rsidR="000A18FE" w:rsidRPr="00817542">
        <w:rPr>
          <w:rFonts w:ascii="Cambria" w:hAnsi="Cambria" w:cs="Calibri"/>
          <w:bCs/>
          <w:sz w:val="26"/>
          <w:szCs w:val="26"/>
        </w:rPr>
        <w:t>Свы</w:t>
      </w:r>
      <w:r w:rsidR="000A18FE" w:rsidRPr="00817542">
        <w:rPr>
          <w:rFonts w:ascii="Cambria" w:hAnsi="Cambria"/>
          <w:bCs/>
          <w:sz w:val="26"/>
          <w:szCs w:val="26"/>
        </w:rPr>
        <w:t>́</w:t>
      </w:r>
      <w:r w:rsidR="000A18FE" w:rsidRPr="00817542">
        <w:rPr>
          <w:rFonts w:ascii="Cambria" w:hAnsi="Cambria" w:cs="Calibri"/>
          <w:bCs/>
          <w:sz w:val="26"/>
          <w:szCs w:val="26"/>
        </w:rPr>
        <w:t>шнем</w:t>
      </w:r>
      <w:r w:rsidR="000A18FE" w:rsidRPr="00817542">
        <w:rPr>
          <w:rFonts w:ascii="Cambria" w:hAnsi="Cambria"/>
          <w:bCs/>
          <w:sz w:val="26"/>
          <w:szCs w:val="26"/>
        </w:rPr>
        <w:t xml:space="preserve"> </w:t>
      </w:r>
      <w:r w:rsidR="000A18FE" w:rsidRPr="00817542">
        <w:rPr>
          <w:rFonts w:ascii="Cambria" w:hAnsi="Cambria" w:cs="Calibri"/>
          <w:bCs/>
          <w:sz w:val="26"/>
          <w:szCs w:val="26"/>
        </w:rPr>
        <w:t>ми</w:t>
      </w:r>
      <w:r w:rsidR="000A18FE" w:rsidRPr="00817542">
        <w:rPr>
          <w:rFonts w:ascii="Cambria" w:hAnsi="Cambria"/>
          <w:bCs/>
          <w:sz w:val="26"/>
          <w:szCs w:val="26"/>
        </w:rPr>
        <w:t>́</w:t>
      </w:r>
      <w:r w:rsidR="000A18FE" w:rsidRPr="00817542">
        <w:rPr>
          <w:rFonts w:ascii="Cambria" w:hAnsi="Cambria" w:cs="Calibri"/>
          <w:bCs/>
          <w:sz w:val="26"/>
          <w:szCs w:val="26"/>
        </w:rPr>
        <w:t>ре</w:t>
      </w:r>
      <w:r w:rsidR="000A18FE" w:rsidRPr="00817542">
        <w:rPr>
          <w:rFonts w:ascii="Cambria" w:hAnsi="Cambria"/>
          <w:bCs/>
          <w:sz w:val="26"/>
          <w:szCs w:val="26"/>
        </w:rPr>
        <w:t xml:space="preserve"> </w:t>
      </w:r>
      <w:r w:rsidR="000A18FE" w:rsidRPr="00817542">
        <w:rPr>
          <w:rFonts w:ascii="Cambria" w:hAnsi="Cambria" w:cs="Calibri"/>
          <w:bCs/>
          <w:sz w:val="26"/>
          <w:szCs w:val="26"/>
        </w:rPr>
        <w:t>и</w:t>
      </w:r>
      <w:r w:rsidR="000A18FE" w:rsidRPr="00817542">
        <w:rPr>
          <w:rFonts w:ascii="Cambria" w:hAnsi="Cambria"/>
          <w:bCs/>
          <w:sz w:val="26"/>
          <w:szCs w:val="26"/>
        </w:rPr>
        <w:t xml:space="preserve"> </w:t>
      </w:r>
      <w:r w:rsidR="000A18FE" w:rsidRPr="00817542">
        <w:rPr>
          <w:rFonts w:ascii="Cambria" w:hAnsi="Cambria" w:cs="Calibri"/>
          <w:bCs/>
          <w:sz w:val="26"/>
          <w:szCs w:val="26"/>
        </w:rPr>
        <w:t>сп</w:t>
      </w:r>
      <w:r w:rsidR="005F3B8B" w:rsidRPr="00817542">
        <w:rPr>
          <w:rFonts w:ascii="Cambria" w:hAnsi="Cambria" w:cs="Calibri"/>
          <w:bCs/>
          <w:sz w:val="26"/>
          <w:szCs w:val="26"/>
        </w:rPr>
        <w:t>а</w:t>
      </w:r>
      <w:r w:rsidR="000A18FE" w:rsidRPr="00817542">
        <w:rPr>
          <w:rFonts w:ascii="Cambria" w:hAnsi="Cambria" w:cs="Calibri"/>
          <w:bCs/>
          <w:sz w:val="26"/>
          <w:szCs w:val="26"/>
        </w:rPr>
        <w:t>се</w:t>
      </w:r>
      <w:r w:rsidR="000A18FE" w:rsidRPr="00817542">
        <w:rPr>
          <w:rFonts w:ascii="Cambria" w:hAnsi="Cambria"/>
          <w:bCs/>
          <w:sz w:val="26"/>
          <w:szCs w:val="26"/>
        </w:rPr>
        <w:t>́</w:t>
      </w:r>
      <w:r w:rsidR="000A18FE" w:rsidRPr="00817542">
        <w:rPr>
          <w:rFonts w:ascii="Cambria" w:hAnsi="Cambria" w:cs="Calibri"/>
          <w:bCs/>
          <w:sz w:val="26"/>
          <w:szCs w:val="26"/>
        </w:rPr>
        <w:t>нии</w:t>
      </w:r>
      <w:r w:rsidR="000A18FE" w:rsidRPr="00817542">
        <w:rPr>
          <w:rFonts w:ascii="Cambria" w:hAnsi="Cambria"/>
          <w:bCs/>
          <w:sz w:val="26"/>
          <w:szCs w:val="26"/>
        </w:rPr>
        <w:t xml:space="preserve"> </w:t>
      </w:r>
      <w:r w:rsidR="000A18FE" w:rsidRPr="00817542">
        <w:rPr>
          <w:rFonts w:ascii="Cambria" w:hAnsi="Cambria" w:cs="Calibri"/>
          <w:bCs/>
          <w:sz w:val="26"/>
          <w:szCs w:val="26"/>
        </w:rPr>
        <w:t>душ</w:t>
      </w:r>
      <w:r w:rsidR="000A18FE" w:rsidRPr="00817542">
        <w:rPr>
          <w:rFonts w:ascii="Cambria" w:hAnsi="Cambria"/>
          <w:bCs/>
          <w:sz w:val="26"/>
          <w:szCs w:val="26"/>
        </w:rPr>
        <w:t xml:space="preserve"> </w:t>
      </w:r>
      <w:r w:rsidR="000A18FE" w:rsidRPr="00817542">
        <w:rPr>
          <w:rFonts w:ascii="Cambria" w:hAnsi="Cambria" w:cs="Calibri"/>
          <w:bCs/>
          <w:sz w:val="26"/>
          <w:szCs w:val="26"/>
        </w:rPr>
        <w:t>н</w:t>
      </w:r>
      <w:r w:rsidR="005F3B8B" w:rsidRPr="00817542">
        <w:rPr>
          <w:rFonts w:ascii="Cambria" w:hAnsi="Cambria" w:cs="Calibri"/>
          <w:bCs/>
          <w:sz w:val="26"/>
          <w:szCs w:val="26"/>
        </w:rPr>
        <w:t>а́</w:t>
      </w:r>
      <w:r w:rsidR="000A18FE" w:rsidRPr="00817542">
        <w:rPr>
          <w:rFonts w:ascii="Cambria" w:hAnsi="Cambria" w:cs="Calibri"/>
          <w:bCs/>
          <w:sz w:val="26"/>
          <w:szCs w:val="26"/>
        </w:rPr>
        <w:t>ших</w:t>
      </w:r>
      <w:r w:rsidR="000A18FE" w:rsidRPr="00817542">
        <w:rPr>
          <w:rFonts w:ascii="Cambria" w:hAnsi="Cambria"/>
          <w:bCs/>
          <w:sz w:val="26"/>
          <w:szCs w:val="26"/>
        </w:rPr>
        <w:t xml:space="preserve">, </w:t>
      </w:r>
      <w:r w:rsidR="000A18FE" w:rsidRPr="00817542">
        <w:rPr>
          <w:rFonts w:ascii="Cambria" w:hAnsi="Cambria" w:cs="Calibri"/>
          <w:bCs/>
          <w:sz w:val="26"/>
          <w:szCs w:val="26"/>
        </w:rPr>
        <w:t>Г</w:t>
      </w:r>
      <w:r w:rsidR="006814A9" w:rsidRPr="00817542">
        <w:rPr>
          <w:rFonts w:ascii="Cambria" w:hAnsi="Cambria" w:cs="Calibri"/>
          <w:bCs/>
          <w:sz w:val="26"/>
          <w:szCs w:val="26"/>
        </w:rPr>
        <w:t>о́</w:t>
      </w:r>
      <w:r w:rsidR="000A18FE" w:rsidRPr="00817542">
        <w:rPr>
          <w:rFonts w:ascii="Cambria" w:hAnsi="Cambria" w:cs="Calibri"/>
          <w:bCs/>
          <w:sz w:val="26"/>
          <w:szCs w:val="26"/>
        </w:rPr>
        <w:t>сп</w:t>
      </w:r>
      <w:r w:rsidR="006814A9" w:rsidRPr="00817542">
        <w:rPr>
          <w:rFonts w:ascii="Cambria" w:hAnsi="Cambria" w:cs="Calibri"/>
          <w:bCs/>
          <w:sz w:val="26"/>
          <w:szCs w:val="26"/>
        </w:rPr>
        <w:t>о</w:t>
      </w:r>
      <w:r w:rsidR="000A18FE" w:rsidRPr="00817542">
        <w:rPr>
          <w:rFonts w:ascii="Cambria" w:hAnsi="Cambria" w:cs="Calibri"/>
          <w:bCs/>
          <w:sz w:val="26"/>
          <w:szCs w:val="26"/>
        </w:rPr>
        <w:t>ду</w:t>
      </w:r>
      <w:r w:rsidR="000A18FE" w:rsidRPr="00817542">
        <w:rPr>
          <w:rFonts w:ascii="Cambria" w:hAnsi="Cambria"/>
          <w:bCs/>
          <w:sz w:val="26"/>
          <w:szCs w:val="26"/>
        </w:rPr>
        <w:t xml:space="preserve"> </w:t>
      </w:r>
      <w:r w:rsidR="000A18FE" w:rsidRPr="00817542">
        <w:rPr>
          <w:rFonts w:ascii="Cambria" w:hAnsi="Cambria" w:cs="Calibri"/>
          <w:bCs/>
          <w:sz w:val="26"/>
          <w:szCs w:val="26"/>
        </w:rPr>
        <w:t>п</w:t>
      </w:r>
      <w:r w:rsidR="006814A9" w:rsidRPr="00817542">
        <w:rPr>
          <w:rFonts w:ascii="Cambria" w:hAnsi="Cambria" w:cs="Calibri"/>
          <w:bCs/>
          <w:sz w:val="26"/>
          <w:szCs w:val="26"/>
        </w:rPr>
        <w:t>о</w:t>
      </w:r>
      <w:r w:rsidR="000A18FE" w:rsidRPr="00817542">
        <w:rPr>
          <w:rFonts w:ascii="Cambria" w:hAnsi="Cambria" w:cs="Calibri"/>
          <w:bCs/>
          <w:sz w:val="26"/>
          <w:szCs w:val="26"/>
        </w:rPr>
        <w:t>м</w:t>
      </w:r>
      <w:r w:rsidR="006814A9" w:rsidRPr="00817542">
        <w:rPr>
          <w:rFonts w:ascii="Cambria" w:hAnsi="Cambria" w:cs="Calibri"/>
          <w:bCs/>
          <w:sz w:val="26"/>
          <w:szCs w:val="26"/>
        </w:rPr>
        <w:t>о́</w:t>
      </w:r>
      <w:r w:rsidR="000A18FE" w:rsidRPr="00817542">
        <w:rPr>
          <w:rFonts w:ascii="Cambria" w:hAnsi="Cambria" w:cs="Calibri"/>
          <w:bCs/>
          <w:sz w:val="26"/>
          <w:szCs w:val="26"/>
        </w:rPr>
        <w:t>лимся</w:t>
      </w:r>
      <w:r w:rsidR="000A18FE" w:rsidRPr="00817542">
        <w:rPr>
          <w:rFonts w:ascii="Cambria" w:hAnsi="Cambria"/>
          <w:bCs/>
          <w:sz w:val="26"/>
          <w:szCs w:val="26"/>
        </w:rPr>
        <w:t>.</w:t>
      </w:r>
    </w:p>
    <w:p w14:paraId="49B09963" w14:textId="39D044B2" w:rsidR="000A18FE" w:rsidRPr="00817542" w:rsidRDefault="006814A9"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t>О</w:t>
      </w:r>
      <w:r w:rsidR="000A18FE" w:rsidRPr="00817542">
        <w:rPr>
          <w:rFonts w:ascii="Cambria" w:hAnsi="Cambria"/>
          <w:bCs/>
          <w:sz w:val="26"/>
          <w:szCs w:val="26"/>
        </w:rPr>
        <w:t xml:space="preserve"> </w:t>
      </w:r>
      <w:r w:rsidR="000A18FE" w:rsidRPr="00817542">
        <w:rPr>
          <w:rFonts w:ascii="Cambria" w:hAnsi="Cambria" w:cs="Calibri"/>
          <w:bCs/>
          <w:sz w:val="26"/>
          <w:szCs w:val="26"/>
        </w:rPr>
        <w:t>ми</w:t>
      </w:r>
      <w:r w:rsidR="000A18FE" w:rsidRPr="00817542">
        <w:rPr>
          <w:rFonts w:ascii="Cambria" w:hAnsi="Cambria"/>
          <w:bCs/>
          <w:sz w:val="26"/>
          <w:szCs w:val="26"/>
        </w:rPr>
        <w:t>́</w:t>
      </w:r>
      <w:r w:rsidR="000A18FE" w:rsidRPr="00817542">
        <w:rPr>
          <w:rFonts w:ascii="Cambria" w:hAnsi="Cambria" w:cs="Calibri"/>
          <w:bCs/>
          <w:sz w:val="26"/>
          <w:szCs w:val="26"/>
        </w:rPr>
        <w:t>ре</w:t>
      </w:r>
      <w:r w:rsidR="000A18FE" w:rsidRPr="00817542">
        <w:rPr>
          <w:rFonts w:ascii="Cambria" w:hAnsi="Cambria"/>
          <w:bCs/>
          <w:sz w:val="26"/>
          <w:szCs w:val="26"/>
        </w:rPr>
        <w:t xml:space="preserve"> </w:t>
      </w:r>
      <w:r w:rsidR="000A18FE" w:rsidRPr="00817542">
        <w:rPr>
          <w:rFonts w:ascii="Cambria" w:hAnsi="Cambria" w:cs="Calibri"/>
          <w:bCs/>
          <w:sz w:val="26"/>
          <w:szCs w:val="26"/>
        </w:rPr>
        <w:t>всег</w:t>
      </w:r>
      <w:r w:rsidRPr="00817542">
        <w:rPr>
          <w:rFonts w:ascii="Cambria" w:hAnsi="Cambria" w:cs="Calibri"/>
          <w:bCs/>
          <w:sz w:val="26"/>
          <w:szCs w:val="26"/>
        </w:rPr>
        <w:t>о́</w:t>
      </w:r>
      <w:r w:rsidR="000A18FE" w:rsidRPr="00817542">
        <w:rPr>
          <w:rFonts w:ascii="Cambria" w:hAnsi="Cambria"/>
          <w:bCs/>
          <w:sz w:val="26"/>
          <w:szCs w:val="26"/>
        </w:rPr>
        <w:t xml:space="preserve"> </w:t>
      </w:r>
      <w:r w:rsidR="000A18FE" w:rsidRPr="00817542">
        <w:rPr>
          <w:rFonts w:ascii="Cambria" w:hAnsi="Cambria" w:cs="Calibri"/>
          <w:bCs/>
          <w:sz w:val="26"/>
          <w:szCs w:val="26"/>
        </w:rPr>
        <w:t>ми</w:t>
      </w:r>
      <w:r w:rsidR="000A18FE" w:rsidRPr="00817542">
        <w:rPr>
          <w:rFonts w:ascii="Cambria" w:hAnsi="Cambria"/>
          <w:bCs/>
          <w:sz w:val="26"/>
          <w:szCs w:val="26"/>
        </w:rPr>
        <w:t>́</w:t>
      </w:r>
      <w:r w:rsidR="000A18FE" w:rsidRPr="00817542">
        <w:rPr>
          <w:rFonts w:ascii="Cambria" w:hAnsi="Cambria" w:cs="Calibri"/>
          <w:bCs/>
          <w:sz w:val="26"/>
          <w:szCs w:val="26"/>
        </w:rPr>
        <w:t>р</w:t>
      </w:r>
      <w:r w:rsidR="005F3B8B" w:rsidRPr="00817542">
        <w:rPr>
          <w:rFonts w:ascii="Cambria" w:hAnsi="Cambria" w:cs="Calibri"/>
          <w:bCs/>
          <w:sz w:val="26"/>
          <w:szCs w:val="26"/>
        </w:rPr>
        <w:t>а</w:t>
      </w:r>
      <w:r w:rsidR="000A18FE" w:rsidRPr="00817542">
        <w:rPr>
          <w:rFonts w:ascii="Cambria" w:hAnsi="Cambria"/>
          <w:bCs/>
          <w:sz w:val="26"/>
          <w:szCs w:val="26"/>
        </w:rPr>
        <w:t xml:space="preserve">, </w:t>
      </w:r>
      <w:r w:rsidR="000A18FE" w:rsidRPr="00817542">
        <w:rPr>
          <w:rFonts w:ascii="Cambria" w:hAnsi="Cambria" w:cs="Calibri"/>
          <w:bCs/>
          <w:sz w:val="26"/>
          <w:szCs w:val="26"/>
        </w:rPr>
        <w:t>бл</w:t>
      </w:r>
      <w:r w:rsidR="005F3B8B" w:rsidRPr="00817542">
        <w:rPr>
          <w:rFonts w:ascii="Cambria" w:hAnsi="Cambria" w:cs="Calibri"/>
          <w:bCs/>
          <w:sz w:val="26"/>
          <w:szCs w:val="26"/>
        </w:rPr>
        <w:t>а</w:t>
      </w:r>
      <w:r w:rsidR="000A18FE" w:rsidRPr="00817542">
        <w:rPr>
          <w:rFonts w:ascii="Cambria" w:hAnsi="Cambria" w:cs="Calibri"/>
          <w:bCs/>
          <w:sz w:val="26"/>
          <w:szCs w:val="26"/>
        </w:rPr>
        <w:t>г</w:t>
      </w:r>
      <w:r w:rsidRPr="00817542">
        <w:rPr>
          <w:rFonts w:ascii="Cambria" w:hAnsi="Cambria" w:cs="Calibri"/>
          <w:bCs/>
          <w:sz w:val="26"/>
          <w:szCs w:val="26"/>
        </w:rPr>
        <w:t>о</w:t>
      </w:r>
      <w:r w:rsidR="000A18FE" w:rsidRPr="00817542">
        <w:rPr>
          <w:rFonts w:ascii="Cambria" w:hAnsi="Cambria" w:cs="Calibri"/>
          <w:bCs/>
          <w:sz w:val="26"/>
          <w:szCs w:val="26"/>
        </w:rPr>
        <w:t>ст</w:t>
      </w:r>
      <w:r w:rsidRPr="00817542">
        <w:rPr>
          <w:rFonts w:ascii="Cambria" w:hAnsi="Cambria" w:cs="Calibri"/>
          <w:bCs/>
          <w:sz w:val="26"/>
          <w:szCs w:val="26"/>
        </w:rPr>
        <w:t>о</w:t>
      </w:r>
      <w:r w:rsidR="000A18FE" w:rsidRPr="00817542">
        <w:rPr>
          <w:rFonts w:ascii="Cambria" w:hAnsi="Cambria" w:cs="Calibri"/>
          <w:bCs/>
          <w:sz w:val="26"/>
          <w:szCs w:val="26"/>
        </w:rPr>
        <w:t>я</w:t>
      </w:r>
      <w:r w:rsidR="000A18FE" w:rsidRPr="00817542">
        <w:rPr>
          <w:rFonts w:ascii="Cambria" w:hAnsi="Cambria"/>
          <w:bCs/>
          <w:sz w:val="26"/>
          <w:szCs w:val="26"/>
        </w:rPr>
        <w:t>́</w:t>
      </w:r>
      <w:r w:rsidR="000A18FE" w:rsidRPr="00817542">
        <w:rPr>
          <w:rFonts w:ascii="Cambria" w:hAnsi="Cambria" w:cs="Calibri"/>
          <w:bCs/>
          <w:sz w:val="26"/>
          <w:szCs w:val="26"/>
        </w:rPr>
        <w:t>нии</w:t>
      </w:r>
      <w:r w:rsidR="000A18FE" w:rsidRPr="00817542">
        <w:rPr>
          <w:rFonts w:ascii="Cambria" w:hAnsi="Cambria"/>
          <w:bCs/>
          <w:sz w:val="26"/>
          <w:szCs w:val="26"/>
        </w:rPr>
        <w:t xml:space="preserve"> </w:t>
      </w:r>
      <w:r w:rsidR="000A18FE" w:rsidRPr="00817542">
        <w:rPr>
          <w:rFonts w:ascii="Cambria" w:hAnsi="Cambria" w:cs="Calibri"/>
          <w:bCs/>
          <w:sz w:val="26"/>
          <w:szCs w:val="26"/>
        </w:rPr>
        <w:t>Святы</w:t>
      </w:r>
      <w:r w:rsidR="000A18FE" w:rsidRPr="00817542">
        <w:rPr>
          <w:rFonts w:ascii="Cambria" w:hAnsi="Cambria"/>
          <w:bCs/>
          <w:sz w:val="26"/>
          <w:szCs w:val="26"/>
        </w:rPr>
        <w:t>́</w:t>
      </w:r>
      <w:r w:rsidR="000A18FE" w:rsidRPr="00817542">
        <w:rPr>
          <w:rFonts w:ascii="Cambria" w:hAnsi="Cambria" w:cs="Calibri"/>
          <w:bCs/>
          <w:sz w:val="26"/>
          <w:szCs w:val="26"/>
        </w:rPr>
        <w:t>х</w:t>
      </w:r>
      <w:r w:rsidR="000A18FE" w:rsidRPr="00817542">
        <w:rPr>
          <w:rFonts w:ascii="Cambria" w:hAnsi="Cambria"/>
          <w:bCs/>
          <w:sz w:val="26"/>
          <w:szCs w:val="26"/>
        </w:rPr>
        <w:t xml:space="preserve"> </w:t>
      </w:r>
      <w:r w:rsidR="000A18FE" w:rsidRPr="00817542">
        <w:rPr>
          <w:rFonts w:ascii="Cambria" w:hAnsi="Cambria" w:cs="Calibri"/>
          <w:bCs/>
          <w:sz w:val="26"/>
          <w:szCs w:val="26"/>
        </w:rPr>
        <w:t>Б</w:t>
      </w:r>
      <w:r w:rsidRPr="00817542">
        <w:rPr>
          <w:rFonts w:ascii="Cambria" w:hAnsi="Cambria" w:cs="Calibri"/>
          <w:bCs/>
          <w:sz w:val="26"/>
          <w:szCs w:val="26"/>
        </w:rPr>
        <w:t>о́</w:t>
      </w:r>
      <w:r w:rsidR="000A18FE" w:rsidRPr="00817542">
        <w:rPr>
          <w:rFonts w:ascii="Cambria" w:hAnsi="Cambria" w:cs="Calibri"/>
          <w:bCs/>
          <w:sz w:val="26"/>
          <w:szCs w:val="26"/>
        </w:rPr>
        <w:t>жиих</w:t>
      </w:r>
      <w:r w:rsidR="000A18FE" w:rsidRPr="00817542">
        <w:rPr>
          <w:rFonts w:ascii="Cambria" w:hAnsi="Cambria"/>
          <w:bCs/>
          <w:sz w:val="26"/>
          <w:szCs w:val="26"/>
        </w:rPr>
        <w:t xml:space="preserve"> </w:t>
      </w:r>
      <w:r w:rsidR="000A18FE" w:rsidRPr="00817542">
        <w:rPr>
          <w:rFonts w:ascii="Cambria" w:hAnsi="Cambria" w:cs="Calibri"/>
          <w:bCs/>
          <w:sz w:val="26"/>
          <w:szCs w:val="26"/>
        </w:rPr>
        <w:t>Церкве</w:t>
      </w:r>
      <w:r w:rsidR="000A18FE" w:rsidRPr="00817542">
        <w:rPr>
          <w:rFonts w:ascii="Cambria" w:hAnsi="Cambria"/>
          <w:bCs/>
          <w:sz w:val="26"/>
          <w:szCs w:val="26"/>
        </w:rPr>
        <w:t>́</w:t>
      </w:r>
      <w:r w:rsidR="000A18FE" w:rsidRPr="00817542">
        <w:rPr>
          <w:rFonts w:ascii="Cambria" w:hAnsi="Cambria" w:cs="Calibri"/>
          <w:bCs/>
          <w:sz w:val="26"/>
          <w:szCs w:val="26"/>
        </w:rPr>
        <w:t>й</w:t>
      </w:r>
      <w:r w:rsidR="000A18FE" w:rsidRPr="00817542">
        <w:rPr>
          <w:rFonts w:ascii="Cambria" w:hAnsi="Cambria"/>
          <w:bCs/>
          <w:sz w:val="26"/>
          <w:szCs w:val="26"/>
        </w:rPr>
        <w:t xml:space="preserve"> </w:t>
      </w:r>
      <w:r w:rsidR="000A18FE" w:rsidRPr="00817542">
        <w:rPr>
          <w:rFonts w:ascii="Cambria" w:hAnsi="Cambria" w:cs="Calibri"/>
          <w:bCs/>
          <w:sz w:val="26"/>
          <w:szCs w:val="26"/>
        </w:rPr>
        <w:t>и</w:t>
      </w:r>
      <w:r w:rsidR="000A18FE" w:rsidRPr="00817542">
        <w:rPr>
          <w:rFonts w:ascii="Cambria" w:hAnsi="Cambria"/>
          <w:bCs/>
          <w:sz w:val="26"/>
          <w:szCs w:val="26"/>
        </w:rPr>
        <w:t xml:space="preserve"> </w:t>
      </w:r>
      <w:r w:rsidR="000A18FE" w:rsidRPr="00817542">
        <w:rPr>
          <w:rFonts w:ascii="Cambria" w:hAnsi="Cambria" w:cs="Calibri"/>
          <w:bCs/>
          <w:sz w:val="26"/>
          <w:szCs w:val="26"/>
        </w:rPr>
        <w:t>с</w:t>
      </w:r>
      <w:r w:rsidRPr="00817542">
        <w:rPr>
          <w:rFonts w:ascii="Cambria" w:hAnsi="Cambria" w:cs="Calibri"/>
          <w:bCs/>
          <w:sz w:val="26"/>
          <w:szCs w:val="26"/>
        </w:rPr>
        <w:t>о</w:t>
      </w:r>
      <w:r w:rsidR="000A18FE" w:rsidRPr="00817542">
        <w:rPr>
          <w:rFonts w:ascii="Cambria" w:hAnsi="Cambria" w:cs="Calibri"/>
          <w:bCs/>
          <w:sz w:val="26"/>
          <w:szCs w:val="26"/>
        </w:rPr>
        <w:t>едине</w:t>
      </w:r>
      <w:r w:rsidR="000A18FE" w:rsidRPr="00817542">
        <w:rPr>
          <w:rFonts w:ascii="Cambria" w:hAnsi="Cambria"/>
          <w:bCs/>
          <w:sz w:val="26"/>
          <w:szCs w:val="26"/>
        </w:rPr>
        <w:t>́</w:t>
      </w:r>
      <w:r w:rsidR="000A18FE" w:rsidRPr="00817542">
        <w:rPr>
          <w:rFonts w:ascii="Cambria" w:hAnsi="Cambria" w:cs="Calibri"/>
          <w:bCs/>
          <w:sz w:val="26"/>
          <w:szCs w:val="26"/>
        </w:rPr>
        <w:t>нии</w:t>
      </w:r>
      <w:r w:rsidR="000A18FE" w:rsidRPr="00817542">
        <w:rPr>
          <w:rFonts w:ascii="Cambria" w:hAnsi="Cambria"/>
          <w:bCs/>
          <w:sz w:val="26"/>
          <w:szCs w:val="26"/>
        </w:rPr>
        <w:t xml:space="preserve"> </w:t>
      </w:r>
      <w:r w:rsidR="000A18FE" w:rsidRPr="00817542">
        <w:rPr>
          <w:rFonts w:ascii="Cambria" w:hAnsi="Cambria" w:cs="Calibri"/>
          <w:bCs/>
          <w:sz w:val="26"/>
          <w:szCs w:val="26"/>
        </w:rPr>
        <w:t>всех</w:t>
      </w:r>
      <w:r w:rsidR="000A18FE" w:rsidRPr="00817542">
        <w:rPr>
          <w:rFonts w:ascii="Cambria" w:hAnsi="Cambria"/>
          <w:bCs/>
          <w:sz w:val="26"/>
          <w:szCs w:val="26"/>
        </w:rPr>
        <w:t xml:space="preserve">, </w:t>
      </w:r>
      <w:r w:rsidR="000A18FE" w:rsidRPr="00817542">
        <w:rPr>
          <w:rFonts w:ascii="Cambria" w:hAnsi="Cambria" w:cs="Calibri"/>
          <w:bCs/>
          <w:sz w:val="26"/>
          <w:szCs w:val="26"/>
        </w:rPr>
        <w:t>Г</w:t>
      </w:r>
      <w:r w:rsidRPr="00817542">
        <w:rPr>
          <w:rFonts w:ascii="Cambria" w:hAnsi="Cambria" w:cs="Calibri"/>
          <w:bCs/>
          <w:sz w:val="26"/>
          <w:szCs w:val="26"/>
        </w:rPr>
        <w:t>о́</w:t>
      </w:r>
      <w:r w:rsidR="000A18FE" w:rsidRPr="00817542">
        <w:rPr>
          <w:rFonts w:ascii="Cambria" w:hAnsi="Cambria" w:cs="Calibri"/>
          <w:bCs/>
          <w:sz w:val="26"/>
          <w:szCs w:val="26"/>
        </w:rPr>
        <w:t>сп</w:t>
      </w:r>
      <w:r w:rsidRPr="00817542">
        <w:rPr>
          <w:rFonts w:ascii="Cambria" w:hAnsi="Cambria" w:cs="Calibri"/>
          <w:bCs/>
          <w:sz w:val="26"/>
          <w:szCs w:val="26"/>
        </w:rPr>
        <w:t>о</w:t>
      </w:r>
      <w:r w:rsidR="000A18FE" w:rsidRPr="00817542">
        <w:rPr>
          <w:rFonts w:ascii="Cambria" w:hAnsi="Cambria" w:cs="Calibri"/>
          <w:bCs/>
          <w:sz w:val="26"/>
          <w:szCs w:val="26"/>
        </w:rPr>
        <w:t>ду</w:t>
      </w:r>
      <w:r w:rsidR="000A18FE" w:rsidRPr="00817542">
        <w:rPr>
          <w:rFonts w:ascii="Cambria" w:hAnsi="Cambria"/>
          <w:bCs/>
          <w:sz w:val="26"/>
          <w:szCs w:val="26"/>
        </w:rPr>
        <w:t xml:space="preserve"> </w:t>
      </w:r>
      <w:r w:rsidR="000A18FE" w:rsidRPr="00817542">
        <w:rPr>
          <w:rFonts w:ascii="Cambria" w:hAnsi="Cambria" w:cs="Calibri"/>
          <w:bCs/>
          <w:sz w:val="26"/>
          <w:szCs w:val="26"/>
        </w:rPr>
        <w:t>п</w:t>
      </w:r>
      <w:r w:rsidRPr="00817542">
        <w:rPr>
          <w:rFonts w:ascii="Cambria" w:hAnsi="Cambria" w:cs="Calibri"/>
          <w:bCs/>
          <w:sz w:val="26"/>
          <w:szCs w:val="26"/>
        </w:rPr>
        <w:t>о</w:t>
      </w:r>
      <w:r w:rsidR="000A18FE" w:rsidRPr="00817542">
        <w:rPr>
          <w:rFonts w:ascii="Cambria" w:hAnsi="Cambria" w:cs="Calibri"/>
          <w:bCs/>
          <w:sz w:val="26"/>
          <w:szCs w:val="26"/>
        </w:rPr>
        <w:t>м</w:t>
      </w:r>
      <w:r w:rsidRPr="00817542">
        <w:rPr>
          <w:rFonts w:ascii="Cambria" w:hAnsi="Cambria" w:cs="Calibri"/>
          <w:bCs/>
          <w:sz w:val="26"/>
          <w:szCs w:val="26"/>
        </w:rPr>
        <w:t>о́</w:t>
      </w:r>
      <w:r w:rsidR="000A18FE" w:rsidRPr="00817542">
        <w:rPr>
          <w:rFonts w:ascii="Cambria" w:hAnsi="Cambria" w:cs="Calibri"/>
          <w:bCs/>
          <w:sz w:val="26"/>
          <w:szCs w:val="26"/>
        </w:rPr>
        <w:t>лимся</w:t>
      </w:r>
      <w:r w:rsidR="000A18FE" w:rsidRPr="00817542">
        <w:rPr>
          <w:rFonts w:ascii="Cambria" w:hAnsi="Cambria"/>
          <w:bCs/>
          <w:sz w:val="26"/>
          <w:szCs w:val="26"/>
        </w:rPr>
        <w:t>.</w:t>
      </w:r>
    </w:p>
    <w:p w14:paraId="16F947CE" w14:textId="71CDAA8B" w:rsidR="000A18FE" w:rsidRPr="00817542" w:rsidRDefault="006814A9"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t>О</w:t>
      </w:r>
      <w:r w:rsidR="000A18FE" w:rsidRPr="00817542">
        <w:rPr>
          <w:rFonts w:ascii="Cambria" w:hAnsi="Cambria"/>
          <w:bCs/>
          <w:sz w:val="26"/>
          <w:szCs w:val="26"/>
        </w:rPr>
        <w:t xml:space="preserve"> </w:t>
      </w:r>
      <w:r w:rsidR="000A18FE" w:rsidRPr="00817542">
        <w:rPr>
          <w:rFonts w:ascii="Cambria" w:hAnsi="Cambria" w:cs="Calibri"/>
          <w:bCs/>
          <w:sz w:val="26"/>
          <w:szCs w:val="26"/>
        </w:rPr>
        <w:t>святе</w:t>
      </w:r>
      <w:r w:rsidR="000A18FE" w:rsidRPr="00817542">
        <w:rPr>
          <w:rFonts w:ascii="Cambria" w:hAnsi="Cambria"/>
          <w:bCs/>
          <w:sz w:val="26"/>
          <w:szCs w:val="26"/>
        </w:rPr>
        <w:t>́</w:t>
      </w:r>
      <w:r w:rsidR="000A18FE" w:rsidRPr="00817542">
        <w:rPr>
          <w:rFonts w:ascii="Cambria" w:hAnsi="Cambria" w:cs="Calibri"/>
          <w:bCs/>
          <w:sz w:val="26"/>
          <w:szCs w:val="26"/>
        </w:rPr>
        <w:t>м</w:t>
      </w:r>
      <w:r w:rsidR="000A18FE" w:rsidRPr="00817542">
        <w:rPr>
          <w:rFonts w:ascii="Cambria" w:hAnsi="Cambria"/>
          <w:bCs/>
          <w:sz w:val="26"/>
          <w:szCs w:val="26"/>
        </w:rPr>
        <w:t xml:space="preserve"> </w:t>
      </w:r>
      <w:r w:rsidR="000A18FE" w:rsidRPr="00817542">
        <w:rPr>
          <w:rFonts w:ascii="Cambria" w:hAnsi="Cambria" w:cs="Calibri"/>
          <w:bCs/>
          <w:sz w:val="26"/>
          <w:szCs w:val="26"/>
        </w:rPr>
        <w:t>хр</w:t>
      </w:r>
      <w:r w:rsidR="005F3B8B" w:rsidRPr="00817542">
        <w:rPr>
          <w:rFonts w:ascii="Cambria" w:hAnsi="Cambria" w:cs="Calibri"/>
          <w:bCs/>
          <w:sz w:val="26"/>
          <w:szCs w:val="26"/>
        </w:rPr>
        <w:t>а́</w:t>
      </w:r>
      <w:r w:rsidR="000A18FE" w:rsidRPr="00817542">
        <w:rPr>
          <w:rFonts w:ascii="Cambria" w:hAnsi="Cambria" w:cs="Calibri"/>
          <w:bCs/>
          <w:sz w:val="26"/>
          <w:szCs w:val="26"/>
        </w:rPr>
        <w:t>ме</w:t>
      </w:r>
      <w:r w:rsidR="000A18FE" w:rsidRPr="00817542">
        <w:rPr>
          <w:rFonts w:ascii="Cambria" w:hAnsi="Cambria"/>
          <w:bCs/>
          <w:sz w:val="26"/>
          <w:szCs w:val="26"/>
        </w:rPr>
        <w:t xml:space="preserve"> </w:t>
      </w:r>
      <w:r w:rsidR="000A18FE" w:rsidRPr="00817542">
        <w:rPr>
          <w:rFonts w:ascii="Cambria" w:hAnsi="Cambria" w:cs="Calibri"/>
          <w:bCs/>
          <w:sz w:val="26"/>
          <w:szCs w:val="26"/>
        </w:rPr>
        <w:t>сем</w:t>
      </w:r>
      <w:r w:rsidR="000A18FE" w:rsidRPr="00817542">
        <w:rPr>
          <w:rFonts w:ascii="Cambria" w:hAnsi="Cambria"/>
          <w:bCs/>
          <w:sz w:val="26"/>
          <w:szCs w:val="26"/>
        </w:rPr>
        <w:t xml:space="preserve"> </w:t>
      </w:r>
      <w:r w:rsidR="000A18FE" w:rsidRPr="00817542">
        <w:rPr>
          <w:rFonts w:ascii="Cambria" w:hAnsi="Cambria" w:cs="Calibri"/>
          <w:bCs/>
          <w:sz w:val="26"/>
          <w:szCs w:val="26"/>
        </w:rPr>
        <w:t>и</w:t>
      </w:r>
      <w:r w:rsidR="000A18FE" w:rsidRPr="00817542">
        <w:rPr>
          <w:rFonts w:ascii="Cambria" w:hAnsi="Cambria"/>
          <w:bCs/>
          <w:sz w:val="26"/>
          <w:szCs w:val="26"/>
        </w:rPr>
        <w:t xml:space="preserve"> </w:t>
      </w:r>
      <w:r w:rsidR="000A18FE" w:rsidRPr="00817542">
        <w:rPr>
          <w:rFonts w:ascii="Cambria" w:hAnsi="Cambria" w:cs="Calibri"/>
          <w:bCs/>
          <w:sz w:val="26"/>
          <w:szCs w:val="26"/>
        </w:rPr>
        <w:t>с</w:t>
      </w:r>
      <w:r w:rsidR="000A18FE" w:rsidRPr="00817542">
        <w:rPr>
          <w:rFonts w:ascii="Cambria" w:hAnsi="Cambria"/>
          <w:bCs/>
          <w:sz w:val="26"/>
          <w:szCs w:val="26"/>
        </w:rPr>
        <w:t xml:space="preserve"> </w:t>
      </w:r>
      <w:r w:rsidR="000A18FE" w:rsidRPr="00817542">
        <w:rPr>
          <w:rFonts w:ascii="Cambria" w:hAnsi="Cambria" w:cs="Calibri"/>
          <w:bCs/>
          <w:sz w:val="26"/>
          <w:szCs w:val="26"/>
        </w:rPr>
        <w:t>ве</w:t>
      </w:r>
      <w:r w:rsidR="000A18FE" w:rsidRPr="00817542">
        <w:rPr>
          <w:rFonts w:ascii="Cambria" w:hAnsi="Cambria"/>
          <w:bCs/>
          <w:sz w:val="26"/>
          <w:szCs w:val="26"/>
        </w:rPr>
        <w:t>́</w:t>
      </w:r>
      <w:r w:rsidR="000A18FE" w:rsidRPr="00817542">
        <w:rPr>
          <w:rFonts w:ascii="Cambria" w:hAnsi="Cambria" w:cs="Calibri"/>
          <w:bCs/>
          <w:sz w:val="26"/>
          <w:szCs w:val="26"/>
        </w:rPr>
        <w:t>р</w:t>
      </w:r>
      <w:r w:rsidRPr="00817542">
        <w:rPr>
          <w:rFonts w:ascii="Cambria" w:hAnsi="Cambria" w:cs="Calibri"/>
          <w:bCs/>
          <w:sz w:val="26"/>
          <w:szCs w:val="26"/>
        </w:rPr>
        <w:t>о</w:t>
      </w:r>
      <w:r w:rsidR="000A18FE" w:rsidRPr="00817542">
        <w:rPr>
          <w:rFonts w:ascii="Cambria" w:hAnsi="Cambria" w:cs="Calibri"/>
          <w:bCs/>
          <w:sz w:val="26"/>
          <w:szCs w:val="26"/>
        </w:rPr>
        <w:t>ю</w:t>
      </w:r>
      <w:r w:rsidR="000A18FE" w:rsidRPr="00817542">
        <w:rPr>
          <w:rFonts w:ascii="Cambria" w:hAnsi="Cambria"/>
          <w:bCs/>
          <w:sz w:val="26"/>
          <w:szCs w:val="26"/>
        </w:rPr>
        <w:t xml:space="preserve">, </w:t>
      </w:r>
      <w:r w:rsidR="000A18FE" w:rsidRPr="00817542">
        <w:rPr>
          <w:rFonts w:ascii="Cambria" w:hAnsi="Cambria" w:cs="Calibri"/>
          <w:bCs/>
          <w:sz w:val="26"/>
          <w:szCs w:val="26"/>
        </w:rPr>
        <w:t>бл</w:t>
      </w:r>
      <w:r w:rsidR="005F3B8B" w:rsidRPr="00817542">
        <w:rPr>
          <w:rFonts w:ascii="Cambria" w:hAnsi="Cambria" w:cs="Calibri"/>
          <w:bCs/>
          <w:sz w:val="26"/>
          <w:szCs w:val="26"/>
        </w:rPr>
        <w:t>а</w:t>
      </w:r>
      <w:r w:rsidR="000A18FE" w:rsidRPr="00817542">
        <w:rPr>
          <w:rFonts w:ascii="Cambria" w:hAnsi="Cambria" w:cs="Calibri"/>
          <w:bCs/>
          <w:sz w:val="26"/>
          <w:szCs w:val="26"/>
        </w:rPr>
        <w:t>г</w:t>
      </w:r>
      <w:r w:rsidRPr="00817542">
        <w:rPr>
          <w:rFonts w:ascii="Cambria" w:hAnsi="Cambria" w:cs="Calibri"/>
          <w:bCs/>
          <w:sz w:val="26"/>
          <w:szCs w:val="26"/>
        </w:rPr>
        <w:t>о</w:t>
      </w:r>
      <w:r w:rsidR="000A18FE" w:rsidRPr="00817542">
        <w:rPr>
          <w:rFonts w:ascii="Cambria" w:hAnsi="Cambria" w:cs="Calibri"/>
          <w:bCs/>
          <w:sz w:val="26"/>
          <w:szCs w:val="26"/>
        </w:rPr>
        <w:t>г</w:t>
      </w:r>
      <w:r w:rsidRPr="00817542">
        <w:rPr>
          <w:rFonts w:ascii="Cambria" w:hAnsi="Cambria" w:cs="Calibri"/>
          <w:bCs/>
          <w:sz w:val="26"/>
          <w:szCs w:val="26"/>
        </w:rPr>
        <w:t>о</w:t>
      </w:r>
      <w:r w:rsidR="000A18FE" w:rsidRPr="00817542">
        <w:rPr>
          <w:rFonts w:ascii="Cambria" w:hAnsi="Cambria" w:cs="Calibri"/>
          <w:bCs/>
          <w:sz w:val="26"/>
          <w:szCs w:val="26"/>
        </w:rPr>
        <w:t>ве</w:t>
      </w:r>
      <w:r w:rsidR="000A18FE" w:rsidRPr="00817542">
        <w:rPr>
          <w:rFonts w:ascii="Cambria" w:hAnsi="Cambria"/>
          <w:bCs/>
          <w:sz w:val="26"/>
          <w:szCs w:val="26"/>
        </w:rPr>
        <w:t>́</w:t>
      </w:r>
      <w:r w:rsidR="000A18FE" w:rsidRPr="00817542">
        <w:rPr>
          <w:rFonts w:ascii="Cambria" w:hAnsi="Cambria" w:cs="Calibri"/>
          <w:bCs/>
          <w:sz w:val="26"/>
          <w:szCs w:val="26"/>
        </w:rPr>
        <w:t>нием</w:t>
      </w:r>
      <w:r w:rsidR="000A18FE" w:rsidRPr="00817542">
        <w:rPr>
          <w:rFonts w:ascii="Cambria" w:hAnsi="Cambria"/>
          <w:bCs/>
          <w:sz w:val="26"/>
          <w:szCs w:val="26"/>
        </w:rPr>
        <w:t xml:space="preserve"> </w:t>
      </w:r>
      <w:r w:rsidR="000A18FE" w:rsidRPr="00817542">
        <w:rPr>
          <w:rFonts w:ascii="Cambria" w:hAnsi="Cambria" w:cs="Calibri"/>
          <w:bCs/>
          <w:sz w:val="26"/>
          <w:szCs w:val="26"/>
        </w:rPr>
        <w:t>и</w:t>
      </w:r>
      <w:r w:rsidR="000A18FE" w:rsidRPr="00817542">
        <w:rPr>
          <w:rFonts w:ascii="Cambria" w:hAnsi="Cambria"/>
          <w:bCs/>
          <w:sz w:val="26"/>
          <w:szCs w:val="26"/>
        </w:rPr>
        <w:t xml:space="preserve"> </w:t>
      </w:r>
      <w:r w:rsidR="000A18FE" w:rsidRPr="00817542">
        <w:rPr>
          <w:rFonts w:ascii="Cambria" w:hAnsi="Cambria" w:cs="Calibri"/>
          <w:bCs/>
          <w:sz w:val="26"/>
          <w:szCs w:val="26"/>
        </w:rPr>
        <w:t>стр</w:t>
      </w:r>
      <w:r w:rsidR="005F3B8B" w:rsidRPr="00817542">
        <w:rPr>
          <w:rFonts w:ascii="Cambria" w:hAnsi="Cambria" w:cs="Calibri"/>
          <w:bCs/>
          <w:sz w:val="26"/>
          <w:szCs w:val="26"/>
        </w:rPr>
        <w:t>а́</w:t>
      </w:r>
      <w:r w:rsidR="000A18FE" w:rsidRPr="00817542">
        <w:rPr>
          <w:rFonts w:ascii="Cambria" w:hAnsi="Cambria" w:cs="Calibri"/>
          <w:bCs/>
          <w:sz w:val="26"/>
          <w:szCs w:val="26"/>
        </w:rPr>
        <w:t>х</w:t>
      </w:r>
      <w:r w:rsidRPr="00817542">
        <w:rPr>
          <w:rFonts w:ascii="Cambria" w:hAnsi="Cambria" w:cs="Calibri"/>
          <w:bCs/>
          <w:sz w:val="26"/>
          <w:szCs w:val="26"/>
        </w:rPr>
        <w:t>о</w:t>
      </w:r>
      <w:r w:rsidR="000A18FE" w:rsidRPr="00817542">
        <w:rPr>
          <w:rFonts w:ascii="Cambria" w:hAnsi="Cambria" w:cs="Calibri"/>
          <w:bCs/>
          <w:sz w:val="26"/>
          <w:szCs w:val="26"/>
        </w:rPr>
        <w:t>м</w:t>
      </w:r>
      <w:r w:rsidR="000A18FE" w:rsidRPr="00817542">
        <w:rPr>
          <w:rFonts w:ascii="Cambria" w:hAnsi="Cambria"/>
          <w:bCs/>
          <w:sz w:val="26"/>
          <w:szCs w:val="26"/>
        </w:rPr>
        <w:t xml:space="preserve"> </w:t>
      </w:r>
      <w:r w:rsidR="000A18FE" w:rsidRPr="00817542">
        <w:rPr>
          <w:rFonts w:ascii="Cambria" w:hAnsi="Cambria" w:cs="Calibri"/>
          <w:bCs/>
          <w:sz w:val="26"/>
          <w:szCs w:val="26"/>
        </w:rPr>
        <w:t>Б</w:t>
      </w:r>
      <w:r w:rsidRPr="00817542">
        <w:rPr>
          <w:rFonts w:ascii="Cambria" w:hAnsi="Cambria" w:cs="Calibri"/>
          <w:bCs/>
          <w:sz w:val="26"/>
          <w:szCs w:val="26"/>
        </w:rPr>
        <w:t>о́</w:t>
      </w:r>
      <w:r w:rsidR="000A18FE" w:rsidRPr="00817542">
        <w:rPr>
          <w:rFonts w:ascii="Cambria" w:hAnsi="Cambria" w:cs="Calibri"/>
          <w:bCs/>
          <w:sz w:val="26"/>
          <w:szCs w:val="26"/>
        </w:rPr>
        <w:t>жиим</w:t>
      </w:r>
      <w:r w:rsidR="000A18FE" w:rsidRPr="00817542">
        <w:rPr>
          <w:rFonts w:ascii="Cambria" w:hAnsi="Cambria"/>
          <w:bCs/>
          <w:sz w:val="26"/>
          <w:szCs w:val="26"/>
        </w:rPr>
        <w:t xml:space="preserve"> </w:t>
      </w:r>
      <w:r w:rsidR="000A18FE" w:rsidRPr="00817542">
        <w:rPr>
          <w:rFonts w:ascii="Cambria" w:hAnsi="Cambria" w:cs="Calibri"/>
          <w:bCs/>
          <w:sz w:val="26"/>
          <w:szCs w:val="26"/>
        </w:rPr>
        <w:t>вх</w:t>
      </w:r>
      <w:r w:rsidRPr="00817542">
        <w:rPr>
          <w:rFonts w:ascii="Cambria" w:hAnsi="Cambria" w:cs="Calibri"/>
          <w:bCs/>
          <w:sz w:val="26"/>
          <w:szCs w:val="26"/>
        </w:rPr>
        <w:t>о</w:t>
      </w:r>
      <w:r w:rsidR="000A18FE" w:rsidRPr="00817542">
        <w:rPr>
          <w:rFonts w:ascii="Cambria" w:hAnsi="Cambria" w:cs="Calibri"/>
          <w:bCs/>
          <w:sz w:val="26"/>
          <w:szCs w:val="26"/>
        </w:rPr>
        <w:t>дя</w:t>
      </w:r>
      <w:r w:rsidR="000A18FE" w:rsidRPr="00817542">
        <w:rPr>
          <w:rFonts w:ascii="Cambria" w:hAnsi="Cambria"/>
          <w:bCs/>
          <w:sz w:val="26"/>
          <w:szCs w:val="26"/>
        </w:rPr>
        <w:t>́</w:t>
      </w:r>
      <w:r w:rsidR="000A18FE" w:rsidRPr="00817542">
        <w:rPr>
          <w:rFonts w:ascii="Cambria" w:hAnsi="Cambria" w:cs="Calibri"/>
          <w:bCs/>
          <w:sz w:val="26"/>
          <w:szCs w:val="26"/>
        </w:rPr>
        <w:t>щих</w:t>
      </w:r>
      <w:r w:rsidR="000A18FE" w:rsidRPr="00817542">
        <w:rPr>
          <w:rFonts w:ascii="Cambria" w:hAnsi="Cambria"/>
          <w:bCs/>
          <w:sz w:val="26"/>
          <w:szCs w:val="26"/>
        </w:rPr>
        <w:t xml:space="preserve"> </w:t>
      </w:r>
      <w:r w:rsidR="000A18FE" w:rsidRPr="00817542">
        <w:rPr>
          <w:rFonts w:ascii="Cambria" w:hAnsi="Cambria" w:cs="Calibri"/>
          <w:bCs/>
          <w:sz w:val="26"/>
          <w:szCs w:val="26"/>
        </w:rPr>
        <w:t>в</w:t>
      </w:r>
      <w:r w:rsidR="000A18FE" w:rsidRPr="00817542">
        <w:rPr>
          <w:rFonts w:ascii="Cambria" w:hAnsi="Cambria"/>
          <w:bCs/>
          <w:sz w:val="26"/>
          <w:szCs w:val="26"/>
        </w:rPr>
        <w:t xml:space="preserve"> </w:t>
      </w:r>
      <w:r w:rsidRPr="00817542">
        <w:rPr>
          <w:rFonts w:ascii="Cambria" w:hAnsi="Cambria" w:cs="Calibri"/>
          <w:bCs/>
          <w:sz w:val="26"/>
          <w:szCs w:val="26"/>
        </w:rPr>
        <w:t>о</w:t>
      </w:r>
      <w:r w:rsidR="000A18FE" w:rsidRPr="00817542">
        <w:rPr>
          <w:rFonts w:ascii="Cambria" w:hAnsi="Cambria" w:cs="Calibri"/>
          <w:bCs/>
          <w:sz w:val="26"/>
          <w:szCs w:val="26"/>
        </w:rPr>
        <w:t>нь</w:t>
      </w:r>
      <w:r w:rsidR="000A18FE" w:rsidRPr="00817542">
        <w:rPr>
          <w:rFonts w:ascii="Cambria" w:hAnsi="Cambria"/>
          <w:bCs/>
          <w:sz w:val="26"/>
          <w:szCs w:val="26"/>
        </w:rPr>
        <w:t xml:space="preserve">, </w:t>
      </w:r>
      <w:r w:rsidR="000A18FE" w:rsidRPr="00817542">
        <w:rPr>
          <w:rFonts w:ascii="Cambria" w:hAnsi="Cambria" w:cs="Calibri"/>
          <w:bCs/>
          <w:sz w:val="26"/>
          <w:szCs w:val="26"/>
        </w:rPr>
        <w:t>Г</w:t>
      </w:r>
      <w:r w:rsidRPr="00817542">
        <w:rPr>
          <w:rFonts w:ascii="Cambria" w:hAnsi="Cambria" w:cs="Calibri"/>
          <w:bCs/>
          <w:sz w:val="26"/>
          <w:szCs w:val="26"/>
        </w:rPr>
        <w:t>о́</w:t>
      </w:r>
      <w:r w:rsidR="000A18FE" w:rsidRPr="00817542">
        <w:rPr>
          <w:rFonts w:ascii="Cambria" w:hAnsi="Cambria" w:cs="Calibri"/>
          <w:bCs/>
          <w:sz w:val="26"/>
          <w:szCs w:val="26"/>
        </w:rPr>
        <w:t>сп</w:t>
      </w:r>
      <w:r w:rsidRPr="00817542">
        <w:rPr>
          <w:rFonts w:ascii="Cambria" w:hAnsi="Cambria" w:cs="Calibri"/>
          <w:bCs/>
          <w:sz w:val="26"/>
          <w:szCs w:val="26"/>
        </w:rPr>
        <w:t>о</w:t>
      </w:r>
      <w:r w:rsidR="000A18FE" w:rsidRPr="00817542">
        <w:rPr>
          <w:rFonts w:ascii="Cambria" w:hAnsi="Cambria" w:cs="Calibri"/>
          <w:bCs/>
          <w:sz w:val="26"/>
          <w:szCs w:val="26"/>
        </w:rPr>
        <w:t>ду</w:t>
      </w:r>
      <w:r w:rsidR="000A18FE" w:rsidRPr="00817542">
        <w:rPr>
          <w:rFonts w:ascii="Cambria" w:hAnsi="Cambria"/>
          <w:bCs/>
          <w:sz w:val="26"/>
          <w:szCs w:val="26"/>
        </w:rPr>
        <w:t xml:space="preserve"> </w:t>
      </w:r>
      <w:r w:rsidR="000A18FE" w:rsidRPr="00817542">
        <w:rPr>
          <w:rFonts w:ascii="Cambria" w:hAnsi="Cambria" w:cs="Calibri"/>
          <w:bCs/>
          <w:sz w:val="26"/>
          <w:szCs w:val="26"/>
        </w:rPr>
        <w:t>п</w:t>
      </w:r>
      <w:r w:rsidRPr="00817542">
        <w:rPr>
          <w:rFonts w:ascii="Cambria" w:hAnsi="Cambria" w:cs="Calibri"/>
          <w:bCs/>
          <w:sz w:val="26"/>
          <w:szCs w:val="26"/>
        </w:rPr>
        <w:t>о</w:t>
      </w:r>
      <w:r w:rsidR="000A18FE" w:rsidRPr="00817542">
        <w:rPr>
          <w:rFonts w:ascii="Cambria" w:hAnsi="Cambria" w:cs="Calibri"/>
          <w:bCs/>
          <w:sz w:val="26"/>
          <w:szCs w:val="26"/>
        </w:rPr>
        <w:t>м</w:t>
      </w:r>
      <w:r w:rsidRPr="00817542">
        <w:rPr>
          <w:rFonts w:ascii="Cambria" w:hAnsi="Cambria" w:cs="Calibri"/>
          <w:bCs/>
          <w:sz w:val="26"/>
          <w:szCs w:val="26"/>
        </w:rPr>
        <w:t>о́</w:t>
      </w:r>
      <w:r w:rsidR="000A18FE" w:rsidRPr="00817542">
        <w:rPr>
          <w:rFonts w:ascii="Cambria" w:hAnsi="Cambria" w:cs="Calibri"/>
          <w:bCs/>
          <w:sz w:val="26"/>
          <w:szCs w:val="26"/>
        </w:rPr>
        <w:t>лимся</w:t>
      </w:r>
      <w:r w:rsidR="000A18FE" w:rsidRPr="00817542">
        <w:rPr>
          <w:rFonts w:ascii="Cambria" w:hAnsi="Cambria"/>
          <w:bCs/>
          <w:sz w:val="26"/>
          <w:szCs w:val="26"/>
        </w:rPr>
        <w:t>.</w:t>
      </w:r>
    </w:p>
    <w:p w14:paraId="74445F55" w14:textId="2B4018F2" w:rsidR="000A18FE" w:rsidRPr="00817542" w:rsidRDefault="006814A9"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t>О</w:t>
      </w:r>
      <w:r w:rsidR="000A18FE" w:rsidRPr="00817542">
        <w:rPr>
          <w:rFonts w:ascii="Cambria" w:hAnsi="Cambria"/>
          <w:bCs/>
          <w:sz w:val="26"/>
          <w:szCs w:val="26"/>
        </w:rPr>
        <w:t xml:space="preserve"> </w:t>
      </w:r>
      <w:r w:rsidR="000A18FE" w:rsidRPr="00817542">
        <w:rPr>
          <w:rFonts w:ascii="Cambria" w:hAnsi="Cambria" w:cs="Calibri"/>
          <w:bCs/>
          <w:sz w:val="26"/>
          <w:szCs w:val="26"/>
        </w:rPr>
        <w:t>вели</w:t>
      </w:r>
      <w:r w:rsidR="000A18FE" w:rsidRPr="00817542">
        <w:rPr>
          <w:rFonts w:ascii="Cambria" w:hAnsi="Cambria"/>
          <w:bCs/>
          <w:sz w:val="26"/>
          <w:szCs w:val="26"/>
        </w:rPr>
        <w:t>́</w:t>
      </w:r>
      <w:r w:rsidR="000A18FE" w:rsidRPr="00817542">
        <w:rPr>
          <w:rFonts w:ascii="Cambria" w:hAnsi="Cambria" w:cs="Calibri"/>
          <w:bCs/>
          <w:sz w:val="26"/>
          <w:szCs w:val="26"/>
        </w:rPr>
        <w:t>к</w:t>
      </w:r>
      <w:r w:rsidRPr="00817542">
        <w:rPr>
          <w:rFonts w:ascii="Cambria" w:hAnsi="Cambria" w:cs="Calibri"/>
          <w:bCs/>
          <w:sz w:val="26"/>
          <w:szCs w:val="26"/>
        </w:rPr>
        <w:t>о</w:t>
      </w:r>
      <w:r w:rsidR="000A18FE" w:rsidRPr="00817542">
        <w:rPr>
          <w:rFonts w:ascii="Cambria" w:hAnsi="Cambria" w:cs="Calibri"/>
          <w:bCs/>
          <w:sz w:val="26"/>
          <w:szCs w:val="26"/>
        </w:rPr>
        <w:t>м</w:t>
      </w:r>
      <w:r w:rsidR="000A18FE" w:rsidRPr="00817542">
        <w:rPr>
          <w:rFonts w:ascii="Cambria" w:hAnsi="Cambria"/>
          <w:bCs/>
          <w:sz w:val="26"/>
          <w:szCs w:val="26"/>
        </w:rPr>
        <w:t xml:space="preserve"> </w:t>
      </w:r>
      <w:r w:rsidR="000A18FE" w:rsidRPr="00817542">
        <w:rPr>
          <w:rFonts w:ascii="Cambria" w:hAnsi="Cambria" w:cs="Calibri"/>
          <w:bCs/>
          <w:sz w:val="26"/>
          <w:szCs w:val="26"/>
        </w:rPr>
        <w:t>Г</w:t>
      </w:r>
      <w:r w:rsidRPr="00817542">
        <w:rPr>
          <w:rFonts w:ascii="Cambria" w:hAnsi="Cambria" w:cs="Calibri"/>
          <w:bCs/>
          <w:sz w:val="26"/>
          <w:szCs w:val="26"/>
        </w:rPr>
        <w:t>о</w:t>
      </w:r>
      <w:r w:rsidR="000A18FE" w:rsidRPr="00817542">
        <w:rPr>
          <w:rFonts w:ascii="Cambria" w:hAnsi="Cambria" w:cs="Calibri"/>
          <w:bCs/>
          <w:sz w:val="26"/>
          <w:szCs w:val="26"/>
        </w:rPr>
        <w:t>сп</w:t>
      </w:r>
      <w:r w:rsidRPr="00817542">
        <w:rPr>
          <w:rFonts w:ascii="Cambria" w:hAnsi="Cambria" w:cs="Calibri"/>
          <w:bCs/>
          <w:sz w:val="26"/>
          <w:szCs w:val="26"/>
        </w:rPr>
        <w:t>о</w:t>
      </w:r>
      <w:r w:rsidR="000A18FE" w:rsidRPr="00817542">
        <w:rPr>
          <w:rFonts w:ascii="Cambria" w:hAnsi="Cambria" w:cs="Calibri"/>
          <w:bCs/>
          <w:sz w:val="26"/>
          <w:szCs w:val="26"/>
        </w:rPr>
        <w:t>ди</w:t>
      </w:r>
      <w:r w:rsidR="000A18FE" w:rsidRPr="00817542">
        <w:rPr>
          <w:rFonts w:ascii="Cambria" w:hAnsi="Cambria"/>
          <w:bCs/>
          <w:sz w:val="26"/>
          <w:szCs w:val="26"/>
        </w:rPr>
        <w:t>́</w:t>
      </w:r>
      <w:r w:rsidR="000A18FE" w:rsidRPr="00817542">
        <w:rPr>
          <w:rFonts w:ascii="Cambria" w:hAnsi="Cambria" w:cs="Calibri"/>
          <w:bCs/>
          <w:sz w:val="26"/>
          <w:szCs w:val="26"/>
        </w:rPr>
        <w:t>не</w:t>
      </w:r>
      <w:r w:rsidR="000A18FE" w:rsidRPr="00817542">
        <w:rPr>
          <w:rFonts w:ascii="Cambria" w:hAnsi="Cambria"/>
          <w:bCs/>
          <w:sz w:val="26"/>
          <w:szCs w:val="26"/>
        </w:rPr>
        <w:t xml:space="preserve"> </w:t>
      </w:r>
      <w:r w:rsidR="000A18FE" w:rsidRPr="00817542">
        <w:rPr>
          <w:rFonts w:ascii="Cambria" w:hAnsi="Cambria" w:cs="Calibri"/>
          <w:bCs/>
          <w:sz w:val="26"/>
          <w:szCs w:val="26"/>
        </w:rPr>
        <w:t>и</w:t>
      </w:r>
      <w:r w:rsidR="000A18FE" w:rsidRPr="00817542">
        <w:rPr>
          <w:rFonts w:ascii="Cambria" w:hAnsi="Cambria"/>
          <w:bCs/>
          <w:sz w:val="26"/>
          <w:szCs w:val="26"/>
        </w:rPr>
        <w:t xml:space="preserve"> </w:t>
      </w:r>
      <w:r w:rsidRPr="00817542">
        <w:rPr>
          <w:rFonts w:ascii="Cambria" w:hAnsi="Cambria" w:cs="Calibri"/>
          <w:bCs/>
          <w:sz w:val="26"/>
          <w:szCs w:val="26"/>
        </w:rPr>
        <w:t>О</w:t>
      </w:r>
      <w:r w:rsidR="000A18FE" w:rsidRPr="00817542">
        <w:rPr>
          <w:rFonts w:ascii="Cambria" w:hAnsi="Cambria" w:cs="Calibri"/>
          <w:bCs/>
          <w:sz w:val="26"/>
          <w:szCs w:val="26"/>
        </w:rPr>
        <w:t>тце</w:t>
      </w:r>
      <w:r w:rsidR="000A18FE" w:rsidRPr="00817542">
        <w:rPr>
          <w:rFonts w:ascii="Cambria" w:hAnsi="Cambria"/>
          <w:bCs/>
          <w:sz w:val="26"/>
          <w:szCs w:val="26"/>
        </w:rPr>
        <w:t xml:space="preserve">́ </w:t>
      </w:r>
      <w:r w:rsidR="000A18FE" w:rsidRPr="00817542">
        <w:rPr>
          <w:rFonts w:ascii="Cambria" w:hAnsi="Cambria" w:cs="Calibri"/>
          <w:bCs/>
          <w:sz w:val="26"/>
          <w:szCs w:val="26"/>
        </w:rPr>
        <w:t>н</w:t>
      </w:r>
      <w:r w:rsidR="005F3B8B" w:rsidRPr="00817542">
        <w:rPr>
          <w:rFonts w:ascii="Cambria" w:hAnsi="Cambria" w:cs="Calibri"/>
          <w:bCs/>
          <w:sz w:val="26"/>
          <w:szCs w:val="26"/>
        </w:rPr>
        <w:t>а́</w:t>
      </w:r>
      <w:r w:rsidR="000A18FE" w:rsidRPr="00817542">
        <w:rPr>
          <w:rFonts w:ascii="Cambria" w:hAnsi="Cambria" w:cs="Calibri"/>
          <w:bCs/>
          <w:sz w:val="26"/>
          <w:szCs w:val="26"/>
        </w:rPr>
        <w:t>шем</w:t>
      </w:r>
      <w:r w:rsidR="000A18FE" w:rsidRPr="00817542">
        <w:rPr>
          <w:rFonts w:ascii="Cambria" w:hAnsi="Cambria"/>
          <w:bCs/>
          <w:sz w:val="26"/>
          <w:szCs w:val="26"/>
        </w:rPr>
        <w:t xml:space="preserve"> </w:t>
      </w:r>
      <w:r w:rsidR="000A18FE" w:rsidRPr="00817542">
        <w:rPr>
          <w:rFonts w:ascii="Cambria" w:hAnsi="Cambria" w:cs="Calibri"/>
          <w:bCs/>
          <w:sz w:val="26"/>
          <w:szCs w:val="26"/>
        </w:rPr>
        <w:t>Святе</w:t>
      </w:r>
      <w:r w:rsidR="000A18FE" w:rsidRPr="00817542">
        <w:rPr>
          <w:rFonts w:ascii="Cambria" w:hAnsi="Cambria"/>
          <w:bCs/>
          <w:sz w:val="26"/>
          <w:szCs w:val="26"/>
        </w:rPr>
        <w:t>́</w:t>
      </w:r>
      <w:r w:rsidR="000A18FE" w:rsidRPr="00817542">
        <w:rPr>
          <w:rFonts w:ascii="Cambria" w:hAnsi="Cambria" w:cs="Calibri"/>
          <w:bCs/>
          <w:sz w:val="26"/>
          <w:szCs w:val="26"/>
        </w:rPr>
        <w:t>йшем</w:t>
      </w:r>
      <w:r w:rsidR="000A18FE" w:rsidRPr="00817542">
        <w:rPr>
          <w:rFonts w:ascii="Cambria" w:hAnsi="Cambria"/>
          <w:bCs/>
          <w:sz w:val="26"/>
          <w:szCs w:val="26"/>
        </w:rPr>
        <w:t xml:space="preserve"> </w:t>
      </w:r>
      <w:r w:rsidR="000A18FE" w:rsidRPr="00817542">
        <w:rPr>
          <w:rFonts w:ascii="Cambria" w:hAnsi="Cambria" w:cs="Calibri"/>
          <w:bCs/>
          <w:sz w:val="26"/>
          <w:szCs w:val="26"/>
        </w:rPr>
        <w:t>П</w:t>
      </w:r>
      <w:r w:rsidR="005F3B8B" w:rsidRPr="00817542">
        <w:rPr>
          <w:rFonts w:ascii="Cambria" w:hAnsi="Cambria" w:cs="Calibri"/>
          <w:bCs/>
          <w:sz w:val="26"/>
          <w:szCs w:val="26"/>
        </w:rPr>
        <w:t>а</w:t>
      </w:r>
      <w:r w:rsidR="000A18FE" w:rsidRPr="00817542">
        <w:rPr>
          <w:rFonts w:ascii="Cambria" w:hAnsi="Cambria" w:cs="Calibri"/>
          <w:bCs/>
          <w:sz w:val="26"/>
          <w:szCs w:val="26"/>
        </w:rPr>
        <w:t>три</w:t>
      </w:r>
      <w:r w:rsidR="005F3B8B" w:rsidRPr="00817542">
        <w:rPr>
          <w:rFonts w:ascii="Cambria" w:hAnsi="Cambria" w:cs="Calibri"/>
          <w:bCs/>
          <w:sz w:val="26"/>
          <w:szCs w:val="26"/>
        </w:rPr>
        <w:t>а́</w:t>
      </w:r>
      <w:r w:rsidR="000A18FE" w:rsidRPr="00817542">
        <w:rPr>
          <w:rFonts w:ascii="Cambria" w:hAnsi="Cambria" w:cs="Calibri"/>
          <w:bCs/>
          <w:sz w:val="26"/>
          <w:szCs w:val="26"/>
        </w:rPr>
        <w:t>рхе</w:t>
      </w:r>
      <w:r w:rsidR="000A18FE" w:rsidRPr="00817542">
        <w:rPr>
          <w:rFonts w:ascii="Cambria" w:hAnsi="Cambria"/>
          <w:bCs/>
          <w:sz w:val="26"/>
          <w:szCs w:val="26"/>
        </w:rPr>
        <w:t xml:space="preserve"> </w:t>
      </w:r>
      <w:r w:rsidR="000A18FE" w:rsidRPr="00817542">
        <w:rPr>
          <w:rFonts w:ascii="Cambria" w:hAnsi="Cambria" w:cs="Calibri"/>
          <w:bCs/>
          <w:sz w:val="26"/>
          <w:szCs w:val="26"/>
        </w:rPr>
        <w:t>Кири</w:t>
      </w:r>
      <w:r w:rsidR="000A18FE" w:rsidRPr="00817542">
        <w:rPr>
          <w:rFonts w:ascii="Cambria" w:hAnsi="Cambria"/>
          <w:bCs/>
          <w:sz w:val="26"/>
          <w:szCs w:val="26"/>
        </w:rPr>
        <w:t>́</w:t>
      </w:r>
      <w:r w:rsidR="000A18FE" w:rsidRPr="00817542">
        <w:rPr>
          <w:rFonts w:ascii="Cambria" w:hAnsi="Cambria" w:cs="Calibri"/>
          <w:bCs/>
          <w:sz w:val="26"/>
          <w:szCs w:val="26"/>
        </w:rPr>
        <w:t>лле</w:t>
      </w:r>
      <w:r w:rsidR="000A18FE" w:rsidRPr="00817542">
        <w:rPr>
          <w:rFonts w:ascii="Cambria" w:hAnsi="Cambria"/>
          <w:bCs/>
          <w:sz w:val="26"/>
          <w:szCs w:val="26"/>
        </w:rPr>
        <w:t xml:space="preserve">, </w:t>
      </w:r>
      <w:r w:rsidR="000A18FE" w:rsidRPr="00817542">
        <w:rPr>
          <w:rFonts w:ascii="Cambria" w:hAnsi="Cambria" w:cs="Calibri"/>
          <w:bCs/>
          <w:sz w:val="26"/>
          <w:szCs w:val="26"/>
        </w:rPr>
        <w:t>и</w:t>
      </w:r>
      <w:r w:rsidR="000A18FE" w:rsidRPr="00817542">
        <w:rPr>
          <w:rFonts w:ascii="Cambria" w:hAnsi="Cambria"/>
          <w:bCs/>
          <w:sz w:val="26"/>
          <w:szCs w:val="26"/>
        </w:rPr>
        <w:t xml:space="preserve"> </w:t>
      </w:r>
      <w:r w:rsidRPr="00817542">
        <w:rPr>
          <w:rFonts w:ascii="Cambria" w:hAnsi="Cambria" w:cs="Calibri"/>
          <w:bCs/>
          <w:sz w:val="26"/>
          <w:szCs w:val="26"/>
        </w:rPr>
        <w:t>о</w:t>
      </w:r>
      <w:r w:rsidR="000A18FE" w:rsidRPr="00817542">
        <w:rPr>
          <w:rFonts w:ascii="Cambria" w:hAnsi="Cambria"/>
          <w:bCs/>
          <w:sz w:val="26"/>
          <w:szCs w:val="26"/>
        </w:rPr>
        <w:t xml:space="preserve"> </w:t>
      </w:r>
      <w:r w:rsidR="000A18FE" w:rsidRPr="00817542">
        <w:rPr>
          <w:rFonts w:ascii="Cambria" w:hAnsi="Cambria" w:cs="Calibri"/>
          <w:bCs/>
          <w:sz w:val="26"/>
          <w:szCs w:val="26"/>
        </w:rPr>
        <w:t>Г</w:t>
      </w:r>
      <w:r w:rsidRPr="00817542">
        <w:rPr>
          <w:rFonts w:ascii="Cambria" w:hAnsi="Cambria" w:cs="Calibri"/>
          <w:bCs/>
          <w:sz w:val="26"/>
          <w:szCs w:val="26"/>
        </w:rPr>
        <w:t>о</w:t>
      </w:r>
      <w:r w:rsidR="000A18FE" w:rsidRPr="00817542">
        <w:rPr>
          <w:rFonts w:ascii="Cambria" w:hAnsi="Cambria" w:cs="Calibri"/>
          <w:bCs/>
          <w:sz w:val="26"/>
          <w:szCs w:val="26"/>
        </w:rPr>
        <w:t>сп</w:t>
      </w:r>
      <w:r w:rsidRPr="00817542">
        <w:rPr>
          <w:rFonts w:ascii="Cambria" w:hAnsi="Cambria" w:cs="Calibri"/>
          <w:bCs/>
          <w:sz w:val="26"/>
          <w:szCs w:val="26"/>
        </w:rPr>
        <w:t>о</w:t>
      </w:r>
      <w:r w:rsidR="000A18FE" w:rsidRPr="00817542">
        <w:rPr>
          <w:rFonts w:ascii="Cambria" w:hAnsi="Cambria" w:cs="Calibri"/>
          <w:bCs/>
          <w:sz w:val="26"/>
          <w:szCs w:val="26"/>
        </w:rPr>
        <w:t>ди</w:t>
      </w:r>
      <w:r w:rsidR="000A18FE" w:rsidRPr="00817542">
        <w:rPr>
          <w:rFonts w:ascii="Cambria" w:hAnsi="Cambria"/>
          <w:bCs/>
          <w:sz w:val="26"/>
          <w:szCs w:val="26"/>
        </w:rPr>
        <w:t>́</w:t>
      </w:r>
      <w:r w:rsidR="000A18FE" w:rsidRPr="00817542">
        <w:rPr>
          <w:rFonts w:ascii="Cambria" w:hAnsi="Cambria" w:cs="Calibri"/>
          <w:bCs/>
          <w:sz w:val="26"/>
          <w:szCs w:val="26"/>
        </w:rPr>
        <w:t>не</w:t>
      </w:r>
      <w:r w:rsidR="000A18FE" w:rsidRPr="00817542">
        <w:rPr>
          <w:rFonts w:ascii="Cambria" w:hAnsi="Cambria"/>
          <w:bCs/>
          <w:sz w:val="26"/>
          <w:szCs w:val="26"/>
        </w:rPr>
        <w:t xml:space="preserve"> </w:t>
      </w:r>
      <w:r w:rsidR="000A18FE" w:rsidRPr="00817542">
        <w:rPr>
          <w:rFonts w:ascii="Cambria" w:hAnsi="Cambria" w:cs="Calibri"/>
          <w:bCs/>
          <w:sz w:val="26"/>
          <w:szCs w:val="26"/>
        </w:rPr>
        <w:t>н</w:t>
      </w:r>
      <w:r w:rsidR="005F3B8B" w:rsidRPr="00817542">
        <w:rPr>
          <w:rFonts w:ascii="Cambria" w:hAnsi="Cambria" w:cs="Calibri"/>
          <w:bCs/>
          <w:sz w:val="26"/>
          <w:szCs w:val="26"/>
        </w:rPr>
        <w:t>а́</w:t>
      </w:r>
      <w:r w:rsidR="000A18FE" w:rsidRPr="00817542">
        <w:rPr>
          <w:rFonts w:ascii="Cambria" w:hAnsi="Cambria" w:cs="Calibri"/>
          <w:bCs/>
          <w:sz w:val="26"/>
          <w:szCs w:val="26"/>
        </w:rPr>
        <w:t>шем</w:t>
      </w:r>
      <w:r w:rsidR="000A18FE" w:rsidRPr="00817542">
        <w:rPr>
          <w:rFonts w:ascii="Cambria" w:hAnsi="Cambria"/>
          <w:bCs/>
          <w:sz w:val="26"/>
          <w:szCs w:val="26"/>
        </w:rPr>
        <w:t xml:space="preserve">, </w:t>
      </w:r>
      <w:r w:rsidR="000A18FE" w:rsidRPr="00817542">
        <w:rPr>
          <w:rFonts w:ascii="Cambria" w:hAnsi="Cambria" w:cs="Calibri"/>
          <w:bCs/>
          <w:sz w:val="26"/>
          <w:szCs w:val="26"/>
        </w:rPr>
        <w:t>Выс</w:t>
      </w:r>
      <w:r w:rsidRPr="00817542">
        <w:rPr>
          <w:rFonts w:ascii="Cambria" w:hAnsi="Cambria" w:cs="Calibri"/>
          <w:bCs/>
          <w:sz w:val="26"/>
          <w:szCs w:val="26"/>
        </w:rPr>
        <w:t>о</w:t>
      </w:r>
      <w:r w:rsidR="000A18FE" w:rsidRPr="00817542">
        <w:rPr>
          <w:rFonts w:ascii="Cambria" w:hAnsi="Cambria" w:cs="Calibri"/>
          <w:bCs/>
          <w:sz w:val="26"/>
          <w:szCs w:val="26"/>
        </w:rPr>
        <w:t>к</w:t>
      </w:r>
      <w:r w:rsidRPr="00817542">
        <w:rPr>
          <w:rFonts w:ascii="Cambria" w:hAnsi="Cambria" w:cs="Calibri"/>
          <w:bCs/>
          <w:sz w:val="26"/>
          <w:szCs w:val="26"/>
        </w:rPr>
        <w:t>о</w:t>
      </w:r>
      <w:r w:rsidR="000A18FE" w:rsidRPr="00817542">
        <w:rPr>
          <w:rFonts w:ascii="Cambria" w:hAnsi="Cambria" w:cs="Calibri"/>
          <w:bCs/>
          <w:sz w:val="26"/>
          <w:szCs w:val="26"/>
        </w:rPr>
        <w:t>пре</w:t>
      </w:r>
      <w:r w:rsidRPr="00817542">
        <w:rPr>
          <w:rFonts w:ascii="Cambria" w:hAnsi="Cambria" w:cs="Calibri"/>
          <w:bCs/>
          <w:sz w:val="26"/>
          <w:szCs w:val="26"/>
        </w:rPr>
        <w:t>о</w:t>
      </w:r>
      <w:r w:rsidR="000A18FE" w:rsidRPr="00817542">
        <w:rPr>
          <w:rFonts w:ascii="Cambria" w:hAnsi="Cambria" w:cs="Calibri"/>
          <w:bCs/>
          <w:sz w:val="26"/>
          <w:szCs w:val="26"/>
        </w:rPr>
        <w:t>свяще</w:t>
      </w:r>
      <w:r w:rsidR="000A18FE" w:rsidRPr="00817542">
        <w:rPr>
          <w:rFonts w:ascii="Cambria" w:hAnsi="Cambria"/>
          <w:bCs/>
          <w:sz w:val="26"/>
          <w:szCs w:val="26"/>
        </w:rPr>
        <w:t>́</w:t>
      </w:r>
      <w:r w:rsidR="000A18FE" w:rsidRPr="00817542">
        <w:rPr>
          <w:rFonts w:ascii="Cambria" w:hAnsi="Cambria" w:cs="Calibri"/>
          <w:bCs/>
          <w:sz w:val="26"/>
          <w:szCs w:val="26"/>
        </w:rPr>
        <w:t>ннейшем</w:t>
      </w:r>
      <w:r w:rsidR="000A18FE" w:rsidRPr="00817542">
        <w:rPr>
          <w:rFonts w:ascii="Cambria" w:hAnsi="Cambria"/>
          <w:bCs/>
          <w:sz w:val="26"/>
          <w:szCs w:val="26"/>
        </w:rPr>
        <w:t xml:space="preserve"> </w:t>
      </w:r>
      <w:r w:rsidR="000A18FE" w:rsidRPr="00817542">
        <w:rPr>
          <w:rFonts w:ascii="Cambria" w:hAnsi="Cambria" w:cs="Calibri"/>
          <w:bCs/>
          <w:sz w:val="26"/>
          <w:szCs w:val="26"/>
        </w:rPr>
        <w:t>митр</w:t>
      </w:r>
      <w:r w:rsidRPr="00817542">
        <w:rPr>
          <w:rFonts w:ascii="Cambria" w:hAnsi="Cambria" w:cs="Calibri"/>
          <w:bCs/>
          <w:sz w:val="26"/>
          <w:szCs w:val="26"/>
        </w:rPr>
        <w:t>о</w:t>
      </w:r>
      <w:r w:rsidR="000A18FE" w:rsidRPr="00817542">
        <w:rPr>
          <w:rFonts w:ascii="Cambria" w:hAnsi="Cambria" w:cs="Calibri"/>
          <w:bCs/>
          <w:sz w:val="26"/>
          <w:szCs w:val="26"/>
        </w:rPr>
        <w:t>п</w:t>
      </w:r>
      <w:r w:rsidRPr="00817542">
        <w:rPr>
          <w:rFonts w:ascii="Cambria" w:hAnsi="Cambria" w:cs="Calibri"/>
          <w:bCs/>
          <w:sz w:val="26"/>
          <w:szCs w:val="26"/>
        </w:rPr>
        <w:t>о</w:t>
      </w:r>
      <w:r w:rsidR="000A18FE" w:rsidRPr="00817542">
        <w:rPr>
          <w:rFonts w:ascii="Cambria" w:hAnsi="Cambria" w:cs="Calibri"/>
          <w:bCs/>
          <w:sz w:val="26"/>
          <w:szCs w:val="26"/>
        </w:rPr>
        <w:t>ли</w:t>
      </w:r>
      <w:r w:rsidR="000A18FE" w:rsidRPr="00817542">
        <w:rPr>
          <w:rFonts w:ascii="Cambria" w:hAnsi="Cambria"/>
          <w:bCs/>
          <w:sz w:val="26"/>
          <w:szCs w:val="26"/>
        </w:rPr>
        <w:t>́</w:t>
      </w:r>
      <w:r w:rsidR="000A18FE" w:rsidRPr="00817542">
        <w:rPr>
          <w:rFonts w:ascii="Cambria" w:hAnsi="Cambria" w:cs="Calibri"/>
          <w:bCs/>
          <w:sz w:val="26"/>
          <w:szCs w:val="26"/>
        </w:rPr>
        <w:t>те</w:t>
      </w:r>
      <w:r w:rsidR="000A18FE" w:rsidRPr="00817542">
        <w:rPr>
          <w:rFonts w:ascii="Cambria" w:hAnsi="Cambria"/>
          <w:bCs/>
          <w:sz w:val="26"/>
          <w:szCs w:val="26"/>
        </w:rPr>
        <w:t xml:space="preserve"> (</w:t>
      </w:r>
      <w:r w:rsidR="000A18FE" w:rsidRPr="00817542">
        <w:rPr>
          <w:rFonts w:ascii="Cambria" w:hAnsi="Cambria" w:cs="Calibri"/>
          <w:bCs/>
          <w:sz w:val="26"/>
          <w:szCs w:val="26"/>
        </w:rPr>
        <w:t>или</w:t>
      </w:r>
      <w:r w:rsidR="000A18FE" w:rsidRPr="00817542">
        <w:rPr>
          <w:rFonts w:ascii="Cambria" w:hAnsi="Cambria"/>
          <w:bCs/>
          <w:sz w:val="26"/>
          <w:szCs w:val="26"/>
        </w:rPr>
        <w:t xml:space="preserve">: </w:t>
      </w:r>
      <w:r w:rsidR="005F3B8B" w:rsidRPr="00817542">
        <w:rPr>
          <w:rFonts w:ascii="Cambria" w:hAnsi="Cambria" w:cs="Calibri"/>
          <w:bCs/>
          <w:sz w:val="26"/>
          <w:szCs w:val="26"/>
        </w:rPr>
        <w:t>а</w:t>
      </w:r>
      <w:r w:rsidR="000A18FE" w:rsidRPr="00817542">
        <w:rPr>
          <w:rFonts w:ascii="Cambria" w:hAnsi="Cambria" w:cs="Calibri"/>
          <w:bCs/>
          <w:sz w:val="26"/>
          <w:szCs w:val="26"/>
        </w:rPr>
        <w:t>рхиепи</w:t>
      </w:r>
      <w:r w:rsidR="000A18FE" w:rsidRPr="00817542">
        <w:rPr>
          <w:rFonts w:ascii="Cambria" w:hAnsi="Cambria"/>
          <w:bCs/>
          <w:sz w:val="26"/>
          <w:szCs w:val="26"/>
        </w:rPr>
        <w:t>́</w:t>
      </w:r>
      <w:r w:rsidR="000A18FE" w:rsidRPr="00817542">
        <w:rPr>
          <w:rFonts w:ascii="Cambria" w:hAnsi="Cambria" w:cs="Calibri"/>
          <w:bCs/>
          <w:sz w:val="26"/>
          <w:szCs w:val="26"/>
        </w:rPr>
        <w:t>ск</w:t>
      </w:r>
      <w:r w:rsidRPr="00817542">
        <w:rPr>
          <w:rFonts w:ascii="Cambria" w:hAnsi="Cambria" w:cs="Calibri"/>
          <w:bCs/>
          <w:sz w:val="26"/>
          <w:szCs w:val="26"/>
        </w:rPr>
        <w:t>о</w:t>
      </w:r>
      <w:r w:rsidR="000A18FE" w:rsidRPr="00817542">
        <w:rPr>
          <w:rFonts w:ascii="Cambria" w:hAnsi="Cambria" w:cs="Calibri"/>
          <w:bCs/>
          <w:sz w:val="26"/>
          <w:szCs w:val="26"/>
        </w:rPr>
        <w:t>пе</w:t>
      </w:r>
      <w:r w:rsidR="000A18FE" w:rsidRPr="00817542">
        <w:rPr>
          <w:rFonts w:ascii="Cambria" w:hAnsi="Cambria"/>
          <w:bCs/>
          <w:sz w:val="26"/>
          <w:szCs w:val="26"/>
        </w:rPr>
        <w:t xml:space="preserve">, </w:t>
      </w:r>
      <w:r w:rsidR="000A18FE" w:rsidRPr="00817542">
        <w:rPr>
          <w:rFonts w:ascii="Cambria" w:hAnsi="Cambria" w:cs="Calibri"/>
          <w:bCs/>
          <w:sz w:val="26"/>
          <w:szCs w:val="26"/>
        </w:rPr>
        <w:t>или</w:t>
      </w:r>
      <w:r w:rsidR="000A18FE" w:rsidRPr="00817542">
        <w:rPr>
          <w:rFonts w:ascii="Cambria" w:hAnsi="Cambria"/>
          <w:bCs/>
          <w:sz w:val="26"/>
          <w:szCs w:val="26"/>
        </w:rPr>
        <w:t xml:space="preserve">: </w:t>
      </w:r>
      <w:r w:rsidR="000A18FE" w:rsidRPr="00817542">
        <w:rPr>
          <w:rFonts w:ascii="Cambria" w:hAnsi="Cambria" w:cs="Calibri"/>
          <w:bCs/>
          <w:sz w:val="26"/>
          <w:szCs w:val="26"/>
        </w:rPr>
        <w:t>пре</w:t>
      </w:r>
      <w:r w:rsidRPr="00817542">
        <w:rPr>
          <w:rFonts w:ascii="Cambria" w:hAnsi="Cambria" w:cs="Calibri"/>
          <w:bCs/>
          <w:sz w:val="26"/>
          <w:szCs w:val="26"/>
        </w:rPr>
        <w:t>о</w:t>
      </w:r>
      <w:r w:rsidR="000A18FE" w:rsidRPr="00817542">
        <w:rPr>
          <w:rFonts w:ascii="Cambria" w:hAnsi="Cambria" w:cs="Calibri"/>
          <w:bCs/>
          <w:sz w:val="26"/>
          <w:szCs w:val="26"/>
        </w:rPr>
        <w:t>свяще</w:t>
      </w:r>
      <w:r w:rsidR="000A18FE" w:rsidRPr="00817542">
        <w:rPr>
          <w:rFonts w:ascii="Cambria" w:hAnsi="Cambria"/>
          <w:bCs/>
          <w:sz w:val="26"/>
          <w:szCs w:val="26"/>
        </w:rPr>
        <w:t>́</w:t>
      </w:r>
      <w:r w:rsidR="000A18FE" w:rsidRPr="00817542">
        <w:rPr>
          <w:rFonts w:ascii="Cambria" w:hAnsi="Cambria" w:cs="Calibri"/>
          <w:bCs/>
          <w:sz w:val="26"/>
          <w:szCs w:val="26"/>
        </w:rPr>
        <w:t>ннейшем</w:t>
      </w:r>
      <w:r w:rsidR="000A18FE" w:rsidRPr="00817542">
        <w:rPr>
          <w:rFonts w:ascii="Cambria" w:hAnsi="Cambria"/>
          <w:bCs/>
          <w:sz w:val="26"/>
          <w:szCs w:val="26"/>
        </w:rPr>
        <w:t xml:space="preserve"> </w:t>
      </w:r>
      <w:r w:rsidR="000A18FE" w:rsidRPr="00817542">
        <w:rPr>
          <w:rFonts w:ascii="Cambria" w:hAnsi="Cambria" w:cs="Calibri"/>
          <w:bCs/>
          <w:sz w:val="26"/>
          <w:szCs w:val="26"/>
        </w:rPr>
        <w:t>епи</w:t>
      </w:r>
      <w:r w:rsidR="000A18FE" w:rsidRPr="00817542">
        <w:rPr>
          <w:rFonts w:ascii="Cambria" w:hAnsi="Cambria"/>
          <w:bCs/>
          <w:sz w:val="26"/>
          <w:szCs w:val="26"/>
        </w:rPr>
        <w:t>́</w:t>
      </w:r>
      <w:r w:rsidR="000A18FE" w:rsidRPr="00817542">
        <w:rPr>
          <w:rFonts w:ascii="Cambria" w:hAnsi="Cambria" w:cs="Calibri"/>
          <w:bCs/>
          <w:sz w:val="26"/>
          <w:szCs w:val="26"/>
        </w:rPr>
        <w:t>ск</w:t>
      </w:r>
      <w:r w:rsidRPr="00817542">
        <w:rPr>
          <w:rFonts w:ascii="Cambria" w:hAnsi="Cambria" w:cs="Calibri"/>
          <w:bCs/>
          <w:sz w:val="26"/>
          <w:szCs w:val="26"/>
        </w:rPr>
        <w:t>о</w:t>
      </w:r>
      <w:r w:rsidR="000A18FE" w:rsidRPr="00817542">
        <w:rPr>
          <w:rFonts w:ascii="Cambria" w:hAnsi="Cambria" w:cs="Calibri"/>
          <w:bCs/>
          <w:sz w:val="26"/>
          <w:szCs w:val="26"/>
        </w:rPr>
        <w:t>пе</w:t>
      </w:r>
      <w:r w:rsidR="000A18FE" w:rsidRPr="00817542">
        <w:rPr>
          <w:rFonts w:ascii="Cambria" w:hAnsi="Cambria"/>
          <w:bCs/>
          <w:sz w:val="26"/>
          <w:szCs w:val="26"/>
        </w:rPr>
        <w:t xml:space="preserve"> </w:t>
      </w:r>
      <w:r w:rsidR="000A18FE" w:rsidRPr="00817542">
        <w:rPr>
          <w:rFonts w:ascii="Cambria" w:hAnsi="Cambria" w:cs="Calibri"/>
          <w:bCs/>
          <w:sz w:val="26"/>
          <w:szCs w:val="26"/>
        </w:rPr>
        <w:t>имяре</w:t>
      </w:r>
      <w:r w:rsidR="000A18FE" w:rsidRPr="00817542">
        <w:rPr>
          <w:rFonts w:ascii="Cambria" w:hAnsi="Cambria"/>
          <w:bCs/>
          <w:sz w:val="26"/>
          <w:szCs w:val="26"/>
        </w:rPr>
        <w:t>́</w:t>
      </w:r>
      <w:r w:rsidR="000A18FE" w:rsidRPr="00817542">
        <w:rPr>
          <w:rFonts w:ascii="Cambria" w:hAnsi="Cambria" w:cs="Calibri"/>
          <w:bCs/>
          <w:sz w:val="26"/>
          <w:szCs w:val="26"/>
        </w:rPr>
        <w:t>к</w:t>
      </w:r>
      <w:r w:rsidR="000A18FE" w:rsidRPr="00817542">
        <w:rPr>
          <w:rFonts w:ascii="Cambria" w:hAnsi="Cambria"/>
          <w:bCs/>
          <w:sz w:val="26"/>
          <w:szCs w:val="26"/>
        </w:rPr>
        <w:t xml:space="preserve">), </w:t>
      </w:r>
      <w:r w:rsidR="000A18FE" w:rsidRPr="00817542">
        <w:rPr>
          <w:rFonts w:ascii="Cambria" w:hAnsi="Cambria" w:cs="Calibri"/>
          <w:bCs/>
          <w:sz w:val="26"/>
          <w:szCs w:val="26"/>
        </w:rPr>
        <w:t>честне</w:t>
      </w:r>
      <w:r w:rsidR="000A18FE" w:rsidRPr="00817542">
        <w:rPr>
          <w:rFonts w:ascii="Cambria" w:hAnsi="Cambria"/>
          <w:bCs/>
          <w:sz w:val="26"/>
          <w:szCs w:val="26"/>
        </w:rPr>
        <w:t>́</w:t>
      </w:r>
      <w:r w:rsidR="000A18FE" w:rsidRPr="00817542">
        <w:rPr>
          <w:rFonts w:ascii="Cambria" w:hAnsi="Cambria" w:cs="Calibri"/>
          <w:bCs/>
          <w:sz w:val="26"/>
          <w:szCs w:val="26"/>
        </w:rPr>
        <w:t>м</w:t>
      </w:r>
      <w:r w:rsidR="000A18FE" w:rsidRPr="00817542">
        <w:rPr>
          <w:rFonts w:ascii="Cambria" w:hAnsi="Cambria"/>
          <w:bCs/>
          <w:sz w:val="26"/>
          <w:szCs w:val="26"/>
        </w:rPr>
        <w:t xml:space="preserve"> </w:t>
      </w:r>
      <w:r w:rsidR="000A18FE" w:rsidRPr="00817542">
        <w:rPr>
          <w:rFonts w:ascii="Cambria" w:hAnsi="Cambria" w:cs="Calibri"/>
          <w:bCs/>
          <w:sz w:val="26"/>
          <w:szCs w:val="26"/>
        </w:rPr>
        <w:t>пресви</w:t>
      </w:r>
      <w:r w:rsidR="000A18FE" w:rsidRPr="00817542">
        <w:rPr>
          <w:rFonts w:ascii="Cambria" w:hAnsi="Cambria"/>
          <w:bCs/>
          <w:sz w:val="26"/>
          <w:szCs w:val="26"/>
        </w:rPr>
        <w:t>́</w:t>
      </w:r>
      <w:r w:rsidR="000A18FE" w:rsidRPr="00817542">
        <w:rPr>
          <w:rFonts w:ascii="Cambria" w:hAnsi="Cambria" w:cs="Calibri"/>
          <w:bCs/>
          <w:sz w:val="26"/>
          <w:szCs w:val="26"/>
        </w:rPr>
        <w:t>терстве</w:t>
      </w:r>
      <w:r w:rsidR="000A18FE" w:rsidRPr="00817542">
        <w:rPr>
          <w:rFonts w:ascii="Cambria" w:hAnsi="Cambria"/>
          <w:bCs/>
          <w:sz w:val="26"/>
          <w:szCs w:val="26"/>
        </w:rPr>
        <w:t xml:space="preserve">, </w:t>
      </w:r>
      <w:r w:rsidR="000A18FE" w:rsidRPr="00817542">
        <w:rPr>
          <w:rFonts w:ascii="Cambria" w:hAnsi="Cambria" w:cs="Calibri"/>
          <w:bCs/>
          <w:sz w:val="26"/>
          <w:szCs w:val="26"/>
        </w:rPr>
        <w:t>в</w:t>
      </w:r>
      <w:r w:rsidRPr="00817542">
        <w:rPr>
          <w:rFonts w:ascii="Cambria" w:hAnsi="Cambria" w:cs="Calibri"/>
          <w:bCs/>
          <w:sz w:val="26"/>
          <w:szCs w:val="26"/>
        </w:rPr>
        <w:t>о</w:t>
      </w:r>
      <w:r w:rsidR="000A18FE" w:rsidRPr="00817542">
        <w:rPr>
          <w:rFonts w:ascii="Cambria" w:hAnsi="Cambria"/>
          <w:bCs/>
          <w:sz w:val="26"/>
          <w:szCs w:val="26"/>
        </w:rPr>
        <w:t xml:space="preserve"> </w:t>
      </w:r>
      <w:r w:rsidR="000A18FE" w:rsidRPr="00817542">
        <w:rPr>
          <w:rFonts w:ascii="Cambria" w:hAnsi="Cambria" w:cs="Calibri"/>
          <w:bCs/>
          <w:sz w:val="26"/>
          <w:szCs w:val="26"/>
        </w:rPr>
        <w:t>Христе</w:t>
      </w:r>
      <w:r w:rsidR="000A18FE" w:rsidRPr="00817542">
        <w:rPr>
          <w:rFonts w:ascii="Cambria" w:hAnsi="Cambria"/>
          <w:bCs/>
          <w:sz w:val="26"/>
          <w:szCs w:val="26"/>
        </w:rPr>
        <w:t xml:space="preserve">́ </w:t>
      </w:r>
      <w:r w:rsidR="000A18FE" w:rsidRPr="00817542">
        <w:rPr>
          <w:rFonts w:ascii="Cambria" w:hAnsi="Cambria" w:cs="Calibri"/>
          <w:bCs/>
          <w:sz w:val="26"/>
          <w:szCs w:val="26"/>
        </w:rPr>
        <w:t>ди</w:t>
      </w:r>
      <w:r w:rsidR="005F3B8B" w:rsidRPr="00817542">
        <w:rPr>
          <w:rFonts w:ascii="Cambria" w:hAnsi="Cambria" w:cs="Calibri"/>
          <w:bCs/>
          <w:sz w:val="26"/>
          <w:szCs w:val="26"/>
        </w:rPr>
        <w:t>а́</w:t>
      </w:r>
      <w:r w:rsidR="000A18FE" w:rsidRPr="00817542">
        <w:rPr>
          <w:rFonts w:ascii="Cambria" w:hAnsi="Cambria" w:cs="Calibri"/>
          <w:bCs/>
          <w:sz w:val="26"/>
          <w:szCs w:val="26"/>
        </w:rPr>
        <w:t>к</w:t>
      </w:r>
      <w:r w:rsidRPr="00817542">
        <w:rPr>
          <w:rFonts w:ascii="Cambria" w:hAnsi="Cambria" w:cs="Calibri"/>
          <w:bCs/>
          <w:sz w:val="26"/>
          <w:szCs w:val="26"/>
        </w:rPr>
        <w:t>о</w:t>
      </w:r>
      <w:r w:rsidR="000A18FE" w:rsidRPr="00817542">
        <w:rPr>
          <w:rFonts w:ascii="Cambria" w:hAnsi="Cambria" w:cs="Calibri"/>
          <w:bCs/>
          <w:sz w:val="26"/>
          <w:szCs w:val="26"/>
        </w:rPr>
        <w:t>нстве</w:t>
      </w:r>
      <w:r w:rsidR="000A18FE" w:rsidRPr="00817542">
        <w:rPr>
          <w:rFonts w:ascii="Cambria" w:hAnsi="Cambria"/>
          <w:bCs/>
          <w:sz w:val="26"/>
          <w:szCs w:val="26"/>
        </w:rPr>
        <w:t xml:space="preserve">, </w:t>
      </w:r>
      <w:r w:rsidRPr="00817542">
        <w:rPr>
          <w:rFonts w:ascii="Cambria" w:hAnsi="Cambria" w:cs="Calibri"/>
          <w:bCs/>
          <w:sz w:val="26"/>
          <w:szCs w:val="26"/>
        </w:rPr>
        <w:t>о</w:t>
      </w:r>
      <w:r w:rsidR="000A18FE" w:rsidRPr="00817542">
        <w:rPr>
          <w:rFonts w:ascii="Cambria" w:hAnsi="Cambria"/>
          <w:bCs/>
          <w:sz w:val="26"/>
          <w:szCs w:val="26"/>
        </w:rPr>
        <w:t xml:space="preserve"> </w:t>
      </w:r>
      <w:r w:rsidR="000A18FE" w:rsidRPr="00817542">
        <w:rPr>
          <w:rFonts w:ascii="Cambria" w:hAnsi="Cambria" w:cs="Calibri"/>
          <w:bCs/>
          <w:sz w:val="26"/>
          <w:szCs w:val="26"/>
        </w:rPr>
        <w:t>всем</w:t>
      </w:r>
      <w:r w:rsidR="000A18FE" w:rsidRPr="00817542">
        <w:rPr>
          <w:rFonts w:ascii="Cambria" w:hAnsi="Cambria"/>
          <w:bCs/>
          <w:sz w:val="26"/>
          <w:szCs w:val="26"/>
        </w:rPr>
        <w:t xml:space="preserve"> </w:t>
      </w:r>
      <w:r w:rsidR="000A18FE" w:rsidRPr="00817542">
        <w:rPr>
          <w:rFonts w:ascii="Cambria" w:hAnsi="Cambria" w:cs="Calibri"/>
          <w:bCs/>
          <w:sz w:val="26"/>
          <w:szCs w:val="26"/>
        </w:rPr>
        <w:t>при</w:t>
      </w:r>
      <w:r w:rsidR="000A18FE" w:rsidRPr="00817542">
        <w:rPr>
          <w:rFonts w:ascii="Cambria" w:hAnsi="Cambria"/>
          <w:bCs/>
          <w:sz w:val="26"/>
          <w:szCs w:val="26"/>
        </w:rPr>
        <w:t>́</w:t>
      </w:r>
      <w:r w:rsidR="000A18FE" w:rsidRPr="00817542">
        <w:rPr>
          <w:rFonts w:ascii="Cambria" w:hAnsi="Cambria" w:cs="Calibri"/>
          <w:bCs/>
          <w:sz w:val="26"/>
          <w:szCs w:val="26"/>
        </w:rPr>
        <w:t>чте</w:t>
      </w:r>
      <w:r w:rsidR="000A18FE" w:rsidRPr="00817542">
        <w:rPr>
          <w:rFonts w:ascii="Cambria" w:hAnsi="Cambria"/>
          <w:bCs/>
          <w:sz w:val="26"/>
          <w:szCs w:val="26"/>
        </w:rPr>
        <w:t xml:space="preserve"> </w:t>
      </w:r>
      <w:r w:rsidR="000A18FE" w:rsidRPr="00817542">
        <w:rPr>
          <w:rFonts w:ascii="Cambria" w:hAnsi="Cambria" w:cs="Calibri"/>
          <w:bCs/>
          <w:sz w:val="26"/>
          <w:szCs w:val="26"/>
        </w:rPr>
        <w:t>и</w:t>
      </w:r>
      <w:r w:rsidR="000A18FE" w:rsidRPr="00817542">
        <w:rPr>
          <w:rFonts w:ascii="Cambria" w:hAnsi="Cambria"/>
          <w:bCs/>
          <w:sz w:val="26"/>
          <w:szCs w:val="26"/>
        </w:rPr>
        <w:t xml:space="preserve"> </w:t>
      </w:r>
      <w:r w:rsidR="000A18FE" w:rsidRPr="00817542">
        <w:rPr>
          <w:rFonts w:ascii="Cambria" w:hAnsi="Cambria" w:cs="Calibri"/>
          <w:bCs/>
          <w:sz w:val="26"/>
          <w:szCs w:val="26"/>
        </w:rPr>
        <w:t>лю</w:t>
      </w:r>
      <w:r w:rsidR="000A18FE" w:rsidRPr="00817542">
        <w:rPr>
          <w:rFonts w:ascii="Cambria" w:hAnsi="Cambria"/>
          <w:bCs/>
          <w:sz w:val="26"/>
          <w:szCs w:val="26"/>
        </w:rPr>
        <w:t>́</w:t>
      </w:r>
      <w:r w:rsidR="000A18FE" w:rsidRPr="00817542">
        <w:rPr>
          <w:rFonts w:ascii="Cambria" w:hAnsi="Cambria" w:cs="Calibri"/>
          <w:bCs/>
          <w:sz w:val="26"/>
          <w:szCs w:val="26"/>
        </w:rPr>
        <w:t>дех</w:t>
      </w:r>
      <w:r w:rsidR="000A18FE" w:rsidRPr="00817542">
        <w:rPr>
          <w:rFonts w:ascii="Cambria" w:hAnsi="Cambria"/>
          <w:bCs/>
          <w:sz w:val="26"/>
          <w:szCs w:val="26"/>
        </w:rPr>
        <w:t xml:space="preserve">, </w:t>
      </w:r>
      <w:r w:rsidR="000A18FE" w:rsidRPr="00817542">
        <w:rPr>
          <w:rFonts w:ascii="Cambria" w:hAnsi="Cambria" w:cs="Calibri"/>
          <w:bCs/>
          <w:sz w:val="26"/>
          <w:szCs w:val="26"/>
        </w:rPr>
        <w:t>Г</w:t>
      </w:r>
      <w:r w:rsidRPr="00817542">
        <w:rPr>
          <w:rFonts w:ascii="Cambria" w:hAnsi="Cambria" w:cs="Calibri"/>
          <w:bCs/>
          <w:sz w:val="26"/>
          <w:szCs w:val="26"/>
        </w:rPr>
        <w:t>о́</w:t>
      </w:r>
      <w:r w:rsidR="000A18FE" w:rsidRPr="00817542">
        <w:rPr>
          <w:rFonts w:ascii="Cambria" w:hAnsi="Cambria" w:cs="Calibri"/>
          <w:bCs/>
          <w:sz w:val="26"/>
          <w:szCs w:val="26"/>
        </w:rPr>
        <w:t>сп</w:t>
      </w:r>
      <w:r w:rsidRPr="00817542">
        <w:rPr>
          <w:rFonts w:ascii="Cambria" w:hAnsi="Cambria" w:cs="Calibri"/>
          <w:bCs/>
          <w:sz w:val="26"/>
          <w:szCs w:val="26"/>
        </w:rPr>
        <w:t>о</w:t>
      </w:r>
      <w:r w:rsidR="000A18FE" w:rsidRPr="00817542">
        <w:rPr>
          <w:rFonts w:ascii="Cambria" w:hAnsi="Cambria" w:cs="Calibri"/>
          <w:bCs/>
          <w:sz w:val="26"/>
          <w:szCs w:val="26"/>
        </w:rPr>
        <w:t>ду</w:t>
      </w:r>
      <w:r w:rsidR="000A18FE" w:rsidRPr="00817542">
        <w:rPr>
          <w:rFonts w:ascii="Cambria" w:hAnsi="Cambria"/>
          <w:bCs/>
          <w:sz w:val="26"/>
          <w:szCs w:val="26"/>
        </w:rPr>
        <w:t xml:space="preserve"> </w:t>
      </w:r>
      <w:r w:rsidR="000A18FE" w:rsidRPr="00817542">
        <w:rPr>
          <w:rFonts w:ascii="Cambria" w:hAnsi="Cambria" w:cs="Calibri"/>
          <w:bCs/>
          <w:sz w:val="26"/>
          <w:szCs w:val="26"/>
        </w:rPr>
        <w:t>п</w:t>
      </w:r>
      <w:r w:rsidRPr="00817542">
        <w:rPr>
          <w:rFonts w:ascii="Cambria" w:hAnsi="Cambria" w:cs="Calibri"/>
          <w:bCs/>
          <w:sz w:val="26"/>
          <w:szCs w:val="26"/>
        </w:rPr>
        <w:t>о</w:t>
      </w:r>
      <w:r w:rsidR="000A18FE" w:rsidRPr="00817542">
        <w:rPr>
          <w:rFonts w:ascii="Cambria" w:hAnsi="Cambria" w:cs="Calibri"/>
          <w:bCs/>
          <w:sz w:val="26"/>
          <w:szCs w:val="26"/>
        </w:rPr>
        <w:t>м</w:t>
      </w:r>
      <w:r w:rsidRPr="00817542">
        <w:rPr>
          <w:rFonts w:ascii="Cambria" w:hAnsi="Cambria" w:cs="Calibri"/>
          <w:bCs/>
          <w:sz w:val="26"/>
          <w:szCs w:val="26"/>
        </w:rPr>
        <w:t>о́</w:t>
      </w:r>
      <w:r w:rsidR="000A18FE" w:rsidRPr="00817542">
        <w:rPr>
          <w:rFonts w:ascii="Cambria" w:hAnsi="Cambria" w:cs="Calibri"/>
          <w:bCs/>
          <w:sz w:val="26"/>
          <w:szCs w:val="26"/>
        </w:rPr>
        <w:t>лимся</w:t>
      </w:r>
      <w:r w:rsidR="000A18FE" w:rsidRPr="00817542">
        <w:rPr>
          <w:rFonts w:ascii="Cambria" w:hAnsi="Cambria"/>
          <w:bCs/>
          <w:sz w:val="26"/>
          <w:szCs w:val="26"/>
        </w:rPr>
        <w:t>.</w:t>
      </w:r>
    </w:p>
    <w:p w14:paraId="7E0A343D" w14:textId="20D1581D" w:rsidR="000A18FE" w:rsidRPr="00817542" w:rsidRDefault="006814A9"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t>О</w:t>
      </w:r>
      <w:r w:rsidR="000A18FE" w:rsidRPr="00817542">
        <w:rPr>
          <w:rFonts w:ascii="Cambria" w:hAnsi="Cambria"/>
          <w:bCs/>
          <w:sz w:val="26"/>
          <w:szCs w:val="26"/>
        </w:rPr>
        <w:t xml:space="preserve"> </w:t>
      </w:r>
      <w:r w:rsidR="000A18FE" w:rsidRPr="00817542">
        <w:rPr>
          <w:rFonts w:ascii="Cambria" w:hAnsi="Cambria" w:cs="Calibri"/>
          <w:bCs/>
          <w:sz w:val="26"/>
          <w:szCs w:val="26"/>
        </w:rPr>
        <w:t>Б</w:t>
      </w:r>
      <w:r w:rsidRPr="00817542">
        <w:rPr>
          <w:rFonts w:ascii="Cambria" w:hAnsi="Cambria" w:cs="Calibri"/>
          <w:bCs/>
          <w:sz w:val="26"/>
          <w:szCs w:val="26"/>
        </w:rPr>
        <w:t>о</w:t>
      </w:r>
      <w:r w:rsidR="000A18FE" w:rsidRPr="00817542">
        <w:rPr>
          <w:rFonts w:ascii="Cambria" w:hAnsi="Cambria" w:cs="Calibri"/>
          <w:bCs/>
          <w:sz w:val="26"/>
          <w:szCs w:val="26"/>
        </w:rPr>
        <w:t>г</w:t>
      </w:r>
      <w:r w:rsidRPr="00817542">
        <w:rPr>
          <w:rFonts w:ascii="Cambria" w:hAnsi="Cambria" w:cs="Calibri"/>
          <w:bCs/>
          <w:sz w:val="26"/>
          <w:szCs w:val="26"/>
        </w:rPr>
        <w:t>о</w:t>
      </w:r>
      <w:r w:rsidR="000A18FE" w:rsidRPr="00817542">
        <w:rPr>
          <w:rFonts w:ascii="Cambria" w:hAnsi="Cambria" w:cs="Calibri"/>
          <w:bCs/>
          <w:sz w:val="26"/>
          <w:szCs w:val="26"/>
        </w:rPr>
        <w:t>хр</w:t>
      </w:r>
      <w:r w:rsidR="005F3B8B" w:rsidRPr="00817542">
        <w:rPr>
          <w:rFonts w:ascii="Cambria" w:hAnsi="Cambria" w:cs="Calibri"/>
          <w:bCs/>
          <w:sz w:val="26"/>
          <w:szCs w:val="26"/>
        </w:rPr>
        <w:t>а</w:t>
      </w:r>
      <w:r w:rsidR="000A18FE" w:rsidRPr="00817542">
        <w:rPr>
          <w:rFonts w:ascii="Cambria" w:hAnsi="Cambria" w:cs="Calibri"/>
          <w:bCs/>
          <w:sz w:val="26"/>
          <w:szCs w:val="26"/>
        </w:rPr>
        <w:t>ни</w:t>
      </w:r>
      <w:r w:rsidR="000A18FE" w:rsidRPr="00817542">
        <w:rPr>
          <w:rFonts w:ascii="Cambria" w:hAnsi="Cambria"/>
          <w:bCs/>
          <w:sz w:val="26"/>
          <w:szCs w:val="26"/>
        </w:rPr>
        <w:t>́</w:t>
      </w:r>
      <w:r w:rsidR="000A18FE" w:rsidRPr="00817542">
        <w:rPr>
          <w:rFonts w:ascii="Cambria" w:hAnsi="Cambria" w:cs="Calibri"/>
          <w:bCs/>
          <w:sz w:val="26"/>
          <w:szCs w:val="26"/>
        </w:rPr>
        <w:t>мей</w:t>
      </w:r>
      <w:r w:rsidR="000A18FE" w:rsidRPr="00817542">
        <w:rPr>
          <w:rFonts w:ascii="Cambria" w:hAnsi="Cambria"/>
          <w:bCs/>
          <w:sz w:val="26"/>
          <w:szCs w:val="26"/>
        </w:rPr>
        <w:t xml:space="preserve"> </w:t>
      </w:r>
      <w:r w:rsidR="000A18FE" w:rsidRPr="00817542">
        <w:rPr>
          <w:rFonts w:ascii="Cambria" w:hAnsi="Cambria" w:cs="Calibri"/>
          <w:bCs/>
          <w:sz w:val="26"/>
          <w:szCs w:val="26"/>
        </w:rPr>
        <w:t>стр</w:t>
      </w:r>
      <w:r w:rsidR="005F3B8B" w:rsidRPr="00817542">
        <w:rPr>
          <w:rFonts w:ascii="Cambria" w:hAnsi="Cambria" w:cs="Calibri"/>
          <w:bCs/>
          <w:sz w:val="26"/>
          <w:szCs w:val="26"/>
        </w:rPr>
        <w:t>а</w:t>
      </w:r>
      <w:r w:rsidR="000A18FE" w:rsidRPr="00817542">
        <w:rPr>
          <w:rFonts w:ascii="Cambria" w:hAnsi="Cambria" w:cs="Calibri"/>
          <w:bCs/>
          <w:sz w:val="26"/>
          <w:szCs w:val="26"/>
        </w:rPr>
        <w:t>не</w:t>
      </w:r>
      <w:r w:rsidR="000A18FE" w:rsidRPr="00817542">
        <w:rPr>
          <w:rFonts w:ascii="Cambria" w:hAnsi="Cambria"/>
          <w:bCs/>
          <w:sz w:val="26"/>
          <w:szCs w:val="26"/>
        </w:rPr>
        <w:t xml:space="preserve">́ </w:t>
      </w:r>
      <w:r w:rsidR="000A18FE" w:rsidRPr="00817542">
        <w:rPr>
          <w:rFonts w:ascii="Cambria" w:hAnsi="Cambria" w:cs="Calibri"/>
          <w:bCs/>
          <w:sz w:val="26"/>
          <w:szCs w:val="26"/>
        </w:rPr>
        <w:t>н</w:t>
      </w:r>
      <w:r w:rsidR="005F3B8B" w:rsidRPr="00817542">
        <w:rPr>
          <w:rFonts w:ascii="Cambria" w:hAnsi="Cambria" w:cs="Calibri"/>
          <w:bCs/>
          <w:sz w:val="26"/>
          <w:szCs w:val="26"/>
        </w:rPr>
        <w:t>а́</w:t>
      </w:r>
      <w:r w:rsidR="000A18FE" w:rsidRPr="00817542">
        <w:rPr>
          <w:rFonts w:ascii="Cambria" w:hAnsi="Cambria" w:cs="Calibri"/>
          <w:bCs/>
          <w:sz w:val="26"/>
          <w:szCs w:val="26"/>
        </w:rPr>
        <w:t>шей</w:t>
      </w:r>
      <w:r w:rsidR="000A18FE" w:rsidRPr="00817542">
        <w:rPr>
          <w:rFonts w:ascii="Cambria" w:hAnsi="Cambria"/>
          <w:bCs/>
          <w:sz w:val="26"/>
          <w:szCs w:val="26"/>
        </w:rPr>
        <w:t xml:space="preserve">, </w:t>
      </w:r>
      <w:r w:rsidR="000A18FE" w:rsidRPr="00817542">
        <w:rPr>
          <w:rFonts w:ascii="Cambria" w:hAnsi="Cambria" w:cs="Calibri"/>
          <w:bCs/>
          <w:sz w:val="26"/>
          <w:szCs w:val="26"/>
        </w:rPr>
        <w:t>вл</w:t>
      </w:r>
      <w:r w:rsidR="005F3B8B" w:rsidRPr="00817542">
        <w:rPr>
          <w:rFonts w:ascii="Cambria" w:hAnsi="Cambria" w:cs="Calibri"/>
          <w:bCs/>
          <w:sz w:val="26"/>
          <w:szCs w:val="26"/>
        </w:rPr>
        <w:t>а</w:t>
      </w:r>
      <w:r w:rsidR="000A18FE" w:rsidRPr="00817542">
        <w:rPr>
          <w:rFonts w:ascii="Cambria" w:hAnsi="Cambria" w:cs="Calibri"/>
          <w:bCs/>
          <w:sz w:val="26"/>
          <w:szCs w:val="26"/>
        </w:rPr>
        <w:t>сте</w:t>
      </w:r>
      <w:r w:rsidR="000A18FE" w:rsidRPr="00817542">
        <w:rPr>
          <w:rFonts w:ascii="Cambria" w:hAnsi="Cambria"/>
          <w:bCs/>
          <w:sz w:val="26"/>
          <w:szCs w:val="26"/>
        </w:rPr>
        <w:t>́</w:t>
      </w:r>
      <w:r w:rsidR="000A18FE" w:rsidRPr="00817542">
        <w:rPr>
          <w:rFonts w:ascii="Cambria" w:hAnsi="Cambria" w:cs="Calibri"/>
          <w:bCs/>
          <w:sz w:val="26"/>
          <w:szCs w:val="26"/>
        </w:rPr>
        <w:t>х</w:t>
      </w:r>
      <w:r w:rsidR="000A18FE" w:rsidRPr="00817542">
        <w:rPr>
          <w:rFonts w:ascii="Cambria" w:hAnsi="Cambria"/>
          <w:bCs/>
          <w:sz w:val="26"/>
          <w:szCs w:val="26"/>
        </w:rPr>
        <w:t xml:space="preserve"> </w:t>
      </w:r>
      <w:r w:rsidR="000A18FE" w:rsidRPr="00817542">
        <w:rPr>
          <w:rFonts w:ascii="Cambria" w:hAnsi="Cambria" w:cs="Calibri"/>
          <w:bCs/>
          <w:sz w:val="26"/>
          <w:szCs w:val="26"/>
        </w:rPr>
        <w:t>и</w:t>
      </w:r>
      <w:r w:rsidR="000A18FE" w:rsidRPr="00817542">
        <w:rPr>
          <w:rFonts w:ascii="Cambria" w:hAnsi="Cambria"/>
          <w:bCs/>
          <w:sz w:val="26"/>
          <w:szCs w:val="26"/>
        </w:rPr>
        <w:t xml:space="preserve"> </w:t>
      </w:r>
      <w:r w:rsidR="000A18FE" w:rsidRPr="00817542">
        <w:rPr>
          <w:rFonts w:ascii="Cambria" w:hAnsi="Cambria" w:cs="Calibri"/>
          <w:bCs/>
          <w:sz w:val="26"/>
          <w:szCs w:val="26"/>
        </w:rPr>
        <w:t>в</w:t>
      </w:r>
      <w:r w:rsidRPr="00817542">
        <w:rPr>
          <w:rFonts w:ascii="Cambria" w:hAnsi="Cambria" w:cs="Calibri"/>
          <w:bCs/>
          <w:sz w:val="26"/>
          <w:szCs w:val="26"/>
        </w:rPr>
        <w:t>о́</w:t>
      </w:r>
      <w:r w:rsidR="000A18FE" w:rsidRPr="00817542">
        <w:rPr>
          <w:rFonts w:ascii="Cambria" w:hAnsi="Cambria" w:cs="Calibri"/>
          <w:bCs/>
          <w:sz w:val="26"/>
          <w:szCs w:val="26"/>
        </w:rPr>
        <w:t>инстве</w:t>
      </w:r>
      <w:r w:rsidR="000A18FE" w:rsidRPr="00817542">
        <w:rPr>
          <w:rFonts w:ascii="Cambria" w:hAnsi="Cambria"/>
          <w:bCs/>
          <w:sz w:val="26"/>
          <w:szCs w:val="26"/>
        </w:rPr>
        <w:t xml:space="preserve"> </w:t>
      </w:r>
      <w:r w:rsidR="000A18FE" w:rsidRPr="00817542">
        <w:rPr>
          <w:rFonts w:ascii="Cambria" w:hAnsi="Cambria" w:cs="Calibri"/>
          <w:bCs/>
          <w:sz w:val="26"/>
          <w:szCs w:val="26"/>
        </w:rPr>
        <w:t>ея</w:t>
      </w:r>
      <w:r w:rsidR="000A18FE" w:rsidRPr="00817542">
        <w:rPr>
          <w:rFonts w:ascii="Cambria" w:hAnsi="Cambria"/>
          <w:bCs/>
          <w:sz w:val="26"/>
          <w:szCs w:val="26"/>
        </w:rPr>
        <w:t xml:space="preserve">́, </w:t>
      </w:r>
      <w:r w:rsidR="000A18FE" w:rsidRPr="00817542">
        <w:rPr>
          <w:rFonts w:ascii="Cambria" w:hAnsi="Cambria" w:cs="Calibri"/>
          <w:bCs/>
          <w:sz w:val="26"/>
          <w:szCs w:val="26"/>
        </w:rPr>
        <w:t>Г</w:t>
      </w:r>
      <w:r w:rsidRPr="00817542">
        <w:rPr>
          <w:rFonts w:ascii="Cambria" w:hAnsi="Cambria" w:cs="Calibri"/>
          <w:bCs/>
          <w:sz w:val="26"/>
          <w:szCs w:val="26"/>
        </w:rPr>
        <w:t>о́</w:t>
      </w:r>
      <w:r w:rsidR="000A18FE" w:rsidRPr="00817542">
        <w:rPr>
          <w:rFonts w:ascii="Cambria" w:hAnsi="Cambria" w:cs="Calibri"/>
          <w:bCs/>
          <w:sz w:val="26"/>
          <w:szCs w:val="26"/>
        </w:rPr>
        <w:t>сп</w:t>
      </w:r>
      <w:r w:rsidRPr="00817542">
        <w:rPr>
          <w:rFonts w:ascii="Cambria" w:hAnsi="Cambria" w:cs="Calibri"/>
          <w:bCs/>
          <w:sz w:val="26"/>
          <w:szCs w:val="26"/>
        </w:rPr>
        <w:t>о</w:t>
      </w:r>
      <w:r w:rsidR="000A18FE" w:rsidRPr="00817542">
        <w:rPr>
          <w:rFonts w:ascii="Cambria" w:hAnsi="Cambria" w:cs="Calibri"/>
          <w:bCs/>
          <w:sz w:val="26"/>
          <w:szCs w:val="26"/>
        </w:rPr>
        <w:t>ду</w:t>
      </w:r>
      <w:r w:rsidR="000A18FE" w:rsidRPr="00817542">
        <w:rPr>
          <w:rFonts w:ascii="Cambria" w:hAnsi="Cambria"/>
          <w:bCs/>
          <w:sz w:val="26"/>
          <w:szCs w:val="26"/>
        </w:rPr>
        <w:t xml:space="preserve"> </w:t>
      </w:r>
      <w:r w:rsidR="000A18FE" w:rsidRPr="00817542">
        <w:rPr>
          <w:rFonts w:ascii="Cambria" w:hAnsi="Cambria" w:cs="Calibri"/>
          <w:bCs/>
          <w:sz w:val="26"/>
          <w:szCs w:val="26"/>
        </w:rPr>
        <w:t>п</w:t>
      </w:r>
      <w:r w:rsidRPr="00817542">
        <w:rPr>
          <w:rFonts w:ascii="Cambria" w:hAnsi="Cambria" w:cs="Calibri"/>
          <w:bCs/>
          <w:sz w:val="26"/>
          <w:szCs w:val="26"/>
        </w:rPr>
        <w:t>о</w:t>
      </w:r>
      <w:r w:rsidR="000A18FE" w:rsidRPr="00817542">
        <w:rPr>
          <w:rFonts w:ascii="Cambria" w:hAnsi="Cambria" w:cs="Calibri"/>
          <w:bCs/>
          <w:sz w:val="26"/>
          <w:szCs w:val="26"/>
        </w:rPr>
        <w:t>м</w:t>
      </w:r>
      <w:r w:rsidRPr="00817542">
        <w:rPr>
          <w:rFonts w:ascii="Cambria" w:hAnsi="Cambria" w:cs="Calibri"/>
          <w:bCs/>
          <w:sz w:val="26"/>
          <w:szCs w:val="26"/>
        </w:rPr>
        <w:t>о́</w:t>
      </w:r>
      <w:r w:rsidR="000A18FE" w:rsidRPr="00817542">
        <w:rPr>
          <w:rFonts w:ascii="Cambria" w:hAnsi="Cambria" w:cs="Calibri"/>
          <w:bCs/>
          <w:sz w:val="26"/>
          <w:szCs w:val="26"/>
        </w:rPr>
        <w:t>лимся</w:t>
      </w:r>
      <w:r w:rsidR="000A18FE" w:rsidRPr="00817542">
        <w:rPr>
          <w:rFonts w:ascii="Cambria" w:hAnsi="Cambria"/>
          <w:bCs/>
          <w:sz w:val="26"/>
          <w:szCs w:val="26"/>
        </w:rPr>
        <w:t>.</w:t>
      </w:r>
    </w:p>
    <w:p w14:paraId="68830BCF" w14:textId="070FC9C9" w:rsidR="000A18FE" w:rsidRPr="00817542" w:rsidRDefault="006814A9"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t>О</w:t>
      </w:r>
      <w:r w:rsidR="000A18FE" w:rsidRPr="00817542">
        <w:rPr>
          <w:rFonts w:ascii="Cambria" w:hAnsi="Cambria"/>
          <w:bCs/>
          <w:sz w:val="26"/>
          <w:szCs w:val="26"/>
        </w:rPr>
        <w:t xml:space="preserve"> </w:t>
      </w:r>
      <w:r w:rsidR="000A18FE" w:rsidRPr="00817542">
        <w:rPr>
          <w:rFonts w:ascii="Cambria" w:hAnsi="Cambria" w:cs="Calibri"/>
          <w:bCs/>
          <w:sz w:val="26"/>
          <w:szCs w:val="26"/>
        </w:rPr>
        <w:t>гр</w:t>
      </w:r>
      <w:r w:rsidR="005F3B8B" w:rsidRPr="00817542">
        <w:rPr>
          <w:rFonts w:ascii="Cambria" w:hAnsi="Cambria" w:cs="Calibri"/>
          <w:bCs/>
          <w:sz w:val="26"/>
          <w:szCs w:val="26"/>
        </w:rPr>
        <w:t>а́</w:t>
      </w:r>
      <w:r w:rsidR="000A18FE" w:rsidRPr="00817542">
        <w:rPr>
          <w:rFonts w:ascii="Cambria" w:hAnsi="Cambria" w:cs="Calibri"/>
          <w:bCs/>
          <w:sz w:val="26"/>
          <w:szCs w:val="26"/>
        </w:rPr>
        <w:t>де</w:t>
      </w:r>
      <w:r w:rsidR="000A18FE" w:rsidRPr="00817542">
        <w:rPr>
          <w:rFonts w:ascii="Cambria" w:hAnsi="Cambria"/>
          <w:bCs/>
          <w:sz w:val="26"/>
          <w:szCs w:val="26"/>
        </w:rPr>
        <w:t xml:space="preserve"> </w:t>
      </w:r>
      <w:r w:rsidR="000A18FE" w:rsidRPr="00817542">
        <w:rPr>
          <w:rFonts w:ascii="Cambria" w:hAnsi="Cambria" w:cs="Calibri"/>
          <w:bCs/>
          <w:sz w:val="26"/>
          <w:szCs w:val="26"/>
        </w:rPr>
        <w:t>сем</w:t>
      </w:r>
      <w:r w:rsidR="000A18FE" w:rsidRPr="00817542">
        <w:rPr>
          <w:rFonts w:ascii="Cambria" w:hAnsi="Cambria"/>
          <w:bCs/>
          <w:sz w:val="26"/>
          <w:szCs w:val="26"/>
        </w:rPr>
        <w:t xml:space="preserve"> </w:t>
      </w:r>
      <w:r w:rsidR="000A18FE" w:rsidRPr="00817542">
        <w:rPr>
          <w:rFonts w:ascii="Cambria" w:hAnsi="Cambria"/>
          <w:bCs/>
          <w:i/>
          <w:iCs/>
          <w:sz w:val="26"/>
          <w:szCs w:val="26"/>
        </w:rPr>
        <w:t>(</w:t>
      </w:r>
      <w:r w:rsidR="000A18FE" w:rsidRPr="00817542">
        <w:rPr>
          <w:rFonts w:ascii="Cambria" w:hAnsi="Cambria" w:cs="Calibri"/>
          <w:bCs/>
          <w:i/>
          <w:iCs/>
          <w:sz w:val="26"/>
          <w:szCs w:val="26"/>
        </w:rPr>
        <w:t>или</w:t>
      </w:r>
      <w:r w:rsidR="000A18FE" w:rsidRPr="00817542">
        <w:rPr>
          <w:rFonts w:ascii="Cambria" w:hAnsi="Cambria"/>
          <w:bCs/>
          <w:i/>
          <w:iCs/>
          <w:sz w:val="26"/>
          <w:szCs w:val="26"/>
        </w:rPr>
        <w:t xml:space="preserve"> </w:t>
      </w:r>
      <w:r w:rsidRPr="00817542">
        <w:rPr>
          <w:rFonts w:ascii="Cambria" w:hAnsi="Cambria" w:cs="Calibri"/>
          <w:bCs/>
          <w:i/>
          <w:iCs/>
          <w:sz w:val="26"/>
          <w:szCs w:val="26"/>
        </w:rPr>
        <w:t>о</w:t>
      </w:r>
      <w:r w:rsidR="000A18FE" w:rsidRPr="00817542">
        <w:rPr>
          <w:rFonts w:ascii="Cambria" w:hAnsi="Cambria"/>
          <w:bCs/>
          <w:i/>
          <w:iCs/>
          <w:sz w:val="26"/>
          <w:szCs w:val="26"/>
        </w:rPr>
        <w:t xml:space="preserve"> </w:t>
      </w:r>
      <w:r w:rsidR="000A18FE" w:rsidRPr="00817542">
        <w:rPr>
          <w:rFonts w:ascii="Cambria" w:hAnsi="Cambria" w:cs="Calibri"/>
          <w:bCs/>
          <w:i/>
          <w:iCs/>
          <w:sz w:val="26"/>
          <w:szCs w:val="26"/>
        </w:rPr>
        <w:t>ве</w:t>
      </w:r>
      <w:r w:rsidR="000A18FE" w:rsidRPr="00817542">
        <w:rPr>
          <w:rFonts w:ascii="Cambria" w:hAnsi="Cambria"/>
          <w:bCs/>
          <w:i/>
          <w:iCs/>
          <w:sz w:val="26"/>
          <w:szCs w:val="26"/>
        </w:rPr>
        <w:t>́</w:t>
      </w:r>
      <w:r w:rsidR="000A18FE" w:rsidRPr="00817542">
        <w:rPr>
          <w:rFonts w:ascii="Cambria" w:hAnsi="Cambria" w:cs="Calibri"/>
          <w:bCs/>
          <w:i/>
          <w:iCs/>
          <w:sz w:val="26"/>
          <w:szCs w:val="26"/>
        </w:rPr>
        <w:t>си</w:t>
      </w:r>
      <w:r w:rsidR="000A18FE" w:rsidRPr="00817542">
        <w:rPr>
          <w:rFonts w:ascii="Cambria" w:hAnsi="Cambria"/>
          <w:bCs/>
          <w:i/>
          <w:iCs/>
          <w:sz w:val="26"/>
          <w:szCs w:val="26"/>
        </w:rPr>
        <w:t xml:space="preserve"> </w:t>
      </w:r>
      <w:r w:rsidR="000A18FE" w:rsidRPr="00817542">
        <w:rPr>
          <w:rFonts w:ascii="Cambria" w:hAnsi="Cambria" w:cs="Calibri"/>
          <w:bCs/>
          <w:i/>
          <w:iCs/>
          <w:sz w:val="26"/>
          <w:szCs w:val="26"/>
        </w:rPr>
        <w:t>сей</w:t>
      </w:r>
      <w:r w:rsidR="000A18FE" w:rsidRPr="00817542">
        <w:rPr>
          <w:rFonts w:ascii="Cambria" w:hAnsi="Cambria"/>
          <w:bCs/>
          <w:i/>
          <w:iCs/>
          <w:sz w:val="26"/>
          <w:szCs w:val="26"/>
        </w:rPr>
        <w:t xml:space="preserve">), </w:t>
      </w:r>
      <w:r w:rsidR="000A18FE" w:rsidRPr="00817542">
        <w:rPr>
          <w:rFonts w:ascii="Cambria" w:hAnsi="Cambria" w:cs="Calibri"/>
          <w:bCs/>
          <w:sz w:val="26"/>
          <w:szCs w:val="26"/>
        </w:rPr>
        <w:t>вся</w:t>
      </w:r>
      <w:r w:rsidR="000A18FE" w:rsidRPr="00817542">
        <w:rPr>
          <w:rFonts w:ascii="Cambria" w:hAnsi="Cambria"/>
          <w:bCs/>
          <w:sz w:val="26"/>
          <w:szCs w:val="26"/>
        </w:rPr>
        <w:t>́</w:t>
      </w:r>
      <w:r w:rsidR="000A18FE" w:rsidRPr="00817542">
        <w:rPr>
          <w:rFonts w:ascii="Cambria" w:hAnsi="Cambria" w:cs="Calibri"/>
          <w:bCs/>
          <w:sz w:val="26"/>
          <w:szCs w:val="26"/>
        </w:rPr>
        <w:t>к</w:t>
      </w:r>
      <w:r w:rsidRPr="00817542">
        <w:rPr>
          <w:rFonts w:ascii="Cambria" w:hAnsi="Cambria" w:cs="Calibri"/>
          <w:bCs/>
          <w:sz w:val="26"/>
          <w:szCs w:val="26"/>
        </w:rPr>
        <w:t>о</w:t>
      </w:r>
      <w:r w:rsidR="000A18FE" w:rsidRPr="00817542">
        <w:rPr>
          <w:rFonts w:ascii="Cambria" w:hAnsi="Cambria" w:cs="Calibri"/>
          <w:bCs/>
          <w:sz w:val="26"/>
          <w:szCs w:val="26"/>
        </w:rPr>
        <w:t>м</w:t>
      </w:r>
      <w:r w:rsidR="000A18FE" w:rsidRPr="00817542">
        <w:rPr>
          <w:rFonts w:ascii="Cambria" w:hAnsi="Cambria"/>
          <w:bCs/>
          <w:sz w:val="26"/>
          <w:szCs w:val="26"/>
        </w:rPr>
        <w:t xml:space="preserve"> </w:t>
      </w:r>
      <w:r w:rsidR="000A18FE" w:rsidRPr="00817542">
        <w:rPr>
          <w:rFonts w:ascii="Cambria" w:hAnsi="Cambria" w:cs="Calibri"/>
          <w:bCs/>
          <w:sz w:val="26"/>
          <w:szCs w:val="26"/>
        </w:rPr>
        <w:t>гр</w:t>
      </w:r>
      <w:r w:rsidR="005F3B8B" w:rsidRPr="00817542">
        <w:rPr>
          <w:rFonts w:ascii="Cambria" w:hAnsi="Cambria" w:cs="Calibri"/>
          <w:bCs/>
          <w:sz w:val="26"/>
          <w:szCs w:val="26"/>
        </w:rPr>
        <w:t>а́</w:t>
      </w:r>
      <w:r w:rsidR="000A18FE" w:rsidRPr="00817542">
        <w:rPr>
          <w:rFonts w:ascii="Cambria" w:hAnsi="Cambria" w:cs="Calibri"/>
          <w:bCs/>
          <w:sz w:val="26"/>
          <w:szCs w:val="26"/>
        </w:rPr>
        <w:t>де</w:t>
      </w:r>
      <w:r w:rsidR="000A18FE" w:rsidRPr="00817542">
        <w:rPr>
          <w:rFonts w:ascii="Cambria" w:hAnsi="Cambria"/>
          <w:bCs/>
          <w:sz w:val="26"/>
          <w:szCs w:val="26"/>
        </w:rPr>
        <w:t xml:space="preserve">, </w:t>
      </w:r>
      <w:r w:rsidR="000A18FE" w:rsidRPr="00817542">
        <w:rPr>
          <w:rFonts w:ascii="Cambria" w:hAnsi="Cambria" w:cs="Calibri"/>
          <w:bCs/>
          <w:sz w:val="26"/>
          <w:szCs w:val="26"/>
        </w:rPr>
        <w:t>стр</w:t>
      </w:r>
      <w:r w:rsidR="005F3B8B" w:rsidRPr="00817542">
        <w:rPr>
          <w:rFonts w:ascii="Cambria" w:hAnsi="Cambria" w:cs="Calibri"/>
          <w:bCs/>
          <w:sz w:val="26"/>
          <w:szCs w:val="26"/>
        </w:rPr>
        <w:t>а</w:t>
      </w:r>
      <w:r w:rsidR="000A18FE" w:rsidRPr="00817542">
        <w:rPr>
          <w:rFonts w:ascii="Cambria" w:hAnsi="Cambria" w:cs="Calibri"/>
          <w:bCs/>
          <w:sz w:val="26"/>
          <w:szCs w:val="26"/>
        </w:rPr>
        <w:t>не</w:t>
      </w:r>
      <w:r w:rsidR="000A18FE" w:rsidRPr="00817542">
        <w:rPr>
          <w:rFonts w:ascii="Cambria" w:hAnsi="Cambria"/>
          <w:bCs/>
          <w:sz w:val="26"/>
          <w:szCs w:val="26"/>
        </w:rPr>
        <w:t xml:space="preserve">́ </w:t>
      </w:r>
      <w:r w:rsidR="000A18FE" w:rsidRPr="00817542">
        <w:rPr>
          <w:rFonts w:ascii="Cambria" w:hAnsi="Cambria" w:cs="Calibri"/>
          <w:bCs/>
          <w:sz w:val="26"/>
          <w:szCs w:val="26"/>
        </w:rPr>
        <w:t>и</w:t>
      </w:r>
      <w:r w:rsidR="000A18FE" w:rsidRPr="00817542">
        <w:rPr>
          <w:rFonts w:ascii="Cambria" w:hAnsi="Cambria"/>
          <w:bCs/>
          <w:sz w:val="26"/>
          <w:szCs w:val="26"/>
        </w:rPr>
        <w:t xml:space="preserve"> </w:t>
      </w:r>
      <w:r w:rsidR="000A18FE" w:rsidRPr="00817542">
        <w:rPr>
          <w:rFonts w:ascii="Cambria" w:hAnsi="Cambria" w:cs="Calibri"/>
          <w:bCs/>
          <w:sz w:val="26"/>
          <w:szCs w:val="26"/>
        </w:rPr>
        <w:t>ве</w:t>
      </w:r>
      <w:r w:rsidR="000A18FE" w:rsidRPr="00817542">
        <w:rPr>
          <w:rFonts w:ascii="Cambria" w:hAnsi="Cambria"/>
          <w:bCs/>
          <w:sz w:val="26"/>
          <w:szCs w:val="26"/>
        </w:rPr>
        <w:t>́</w:t>
      </w:r>
      <w:r w:rsidR="000A18FE" w:rsidRPr="00817542">
        <w:rPr>
          <w:rFonts w:ascii="Cambria" w:hAnsi="Cambria" w:cs="Calibri"/>
          <w:bCs/>
          <w:sz w:val="26"/>
          <w:szCs w:val="26"/>
        </w:rPr>
        <w:t>р</w:t>
      </w:r>
      <w:r w:rsidRPr="00817542">
        <w:rPr>
          <w:rFonts w:ascii="Cambria" w:hAnsi="Cambria" w:cs="Calibri"/>
          <w:bCs/>
          <w:sz w:val="26"/>
          <w:szCs w:val="26"/>
        </w:rPr>
        <w:t>о</w:t>
      </w:r>
      <w:r w:rsidR="000A18FE" w:rsidRPr="00817542">
        <w:rPr>
          <w:rFonts w:ascii="Cambria" w:hAnsi="Cambria" w:cs="Calibri"/>
          <w:bCs/>
          <w:sz w:val="26"/>
          <w:szCs w:val="26"/>
        </w:rPr>
        <w:t>ю</w:t>
      </w:r>
      <w:r w:rsidR="000A18FE" w:rsidRPr="00817542">
        <w:rPr>
          <w:rFonts w:ascii="Cambria" w:hAnsi="Cambria"/>
          <w:bCs/>
          <w:sz w:val="26"/>
          <w:szCs w:val="26"/>
        </w:rPr>
        <w:t xml:space="preserve"> </w:t>
      </w:r>
      <w:r w:rsidR="000A18FE" w:rsidRPr="00817542">
        <w:rPr>
          <w:rFonts w:ascii="Cambria" w:hAnsi="Cambria" w:cs="Calibri"/>
          <w:bCs/>
          <w:sz w:val="26"/>
          <w:szCs w:val="26"/>
        </w:rPr>
        <w:t>живу</w:t>
      </w:r>
      <w:r w:rsidR="000A18FE" w:rsidRPr="00817542">
        <w:rPr>
          <w:rFonts w:ascii="Cambria" w:hAnsi="Cambria"/>
          <w:bCs/>
          <w:sz w:val="26"/>
          <w:szCs w:val="26"/>
        </w:rPr>
        <w:t>́</w:t>
      </w:r>
      <w:r w:rsidR="000A18FE" w:rsidRPr="00817542">
        <w:rPr>
          <w:rFonts w:ascii="Cambria" w:hAnsi="Cambria" w:cs="Calibri"/>
          <w:bCs/>
          <w:sz w:val="26"/>
          <w:szCs w:val="26"/>
        </w:rPr>
        <w:t>щих</w:t>
      </w:r>
      <w:r w:rsidR="000A18FE" w:rsidRPr="00817542">
        <w:rPr>
          <w:rFonts w:ascii="Cambria" w:hAnsi="Cambria"/>
          <w:bCs/>
          <w:sz w:val="26"/>
          <w:szCs w:val="26"/>
        </w:rPr>
        <w:t xml:space="preserve"> </w:t>
      </w:r>
      <w:r w:rsidR="000A18FE" w:rsidRPr="00817542">
        <w:rPr>
          <w:rFonts w:ascii="Cambria" w:hAnsi="Cambria" w:cs="Calibri"/>
          <w:bCs/>
          <w:sz w:val="26"/>
          <w:szCs w:val="26"/>
        </w:rPr>
        <w:t>в</w:t>
      </w:r>
      <w:r w:rsidR="000A18FE" w:rsidRPr="00817542">
        <w:rPr>
          <w:rFonts w:ascii="Cambria" w:hAnsi="Cambria"/>
          <w:bCs/>
          <w:sz w:val="26"/>
          <w:szCs w:val="26"/>
        </w:rPr>
        <w:t xml:space="preserve"> </w:t>
      </w:r>
      <w:r w:rsidR="000A18FE" w:rsidRPr="00817542">
        <w:rPr>
          <w:rFonts w:ascii="Cambria" w:hAnsi="Cambria" w:cs="Calibri"/>
          <w:bCs/>
          <w:sz w:val="26"/>
          <w:szCs w:val="26"/>
        </w:rPr>
        <w:t>них</w:t>
      </w:r>
      <w:r w:rsidR="000A18FE" w:rsidRPr="00817542">
        <w:rPr>
          <w:rFonts w:ascii="Cambria" w:hAnsi="Cambria"/>
          <w:bCs/>
          <w:sz w:val="26"/>
          <w:szCs w:val="26"/>
        </w:rPr>
        <w:t xml:space="preserve">, </w:t>
      </w:r>
      <w:r w:rsidR="000A18FE" w:rsidRPr="00817542">
        <w:rPr>
          <w:rFonts w:ascii="Cambria" w:hAnsi="Cambria" w:cs="Calibri"/>
          <w:bCs/>
          <w:sz w:val="26"/>
          <w:szCs w:val="26"/>
        </w:rPr>
        <w:t>Г</w:t>
      </w:r>
      <w:r w:rsidRPr="00817542">
        <w:rPr>
          <w:rFonts w:ascii="Cambria" w:hAnsi="Cambria" w:cs="Calibri"/>
          <w:bCs/>
          <w:sz w:val="26"/>
          <w:szCs w:val="26"/>
        </w:rPr>
        <w:t>о́</w:t>
      </w:r>
      <w:r w:rsidR="000A18FE" w:rsidRPr="00817542">
        <w:rPr>
          <w:rFonts w:ascii="Cambria" w:hAnsi="Cambria" w:cs="Calibri"/>
          <w:bCs/>
          <w:sz w:val="26"/>
          <w:szCs w:val="26"/>
        </w:rPr>
        <w:t>сп</w:t>
      </w:r>
      <w:r w:rsidRPr="00817542">
        <w:rPr>
          <w:rFonts w:ascii="Cambria" w:hAnsi="Cambria" w:cs="Calibri"/>
          <w:bCs/>
          <w:sz w:val="26"/>
          <w:szCs w:val="26"/>
        </w:rPr>
        <w:t>о</w:t>
      </w:r>
      <w:r w:rsidR="000A18FE" w:rsidRPr="00817542">
        <w:rPr>
          <w:rFonts w:ascii="Cambria" w:hAnsi="Cambria" w:cs="Calibri"/>
          <w:bCs/>
          <w:sz w:val="26"/>
          <w:szCs w:val="26"/>
        </w:rPr>
        <w:t>ду</w:t>
      </w:r>
      <w:r w:rsidR="000A18FE" w:rsidRPr="00817542">
        <w:rPr>
          <w:rFonts w:ascii="Cambria" w:hAnsi="Cambria"/>
          <w:bCs/>
          <w:sz w:val="26"/>
          <w:szCs w:val="26"/>
        </w:rPr>
        <w:t xml:space="preserve"> </w:t>
      </w:r>
      <w:r w:rsidR="000A18FE" w:rsidRPr="00817542">
        <w:rPr>
          <w:rFonts w:ascii="Cambria" w:hAnsi="Cambria" w:cs="Calibri"/>
          <w:bCs/>
          <w:sz w:val="26"/>
          <w:szCs w:val="26"/>
        </w:rPr>
        <w:t>п</w:t>
      </w:r>
      <w:r w:rsidRPr="00817542">
        <w:rPr>
          <w:rFonts w:ascii="Cambria" w:hAnsi="Cambria" w:cs="Calibri"/>
          <w:bCs/>
          <w:sz w:val="26"/>
          <w:szCs w:val="26"/>
        </w:rPr>
        <w:t>о</w:t>
      </w:r>
      <w:r w:rsidR="000A18FE" w:rsidRPr="00817542">
        <w:rPr>
          <w:rFonts w:ascii="Cambria" w:hAnsi="Cambria" w:cs="Calibri"/>
          <w:bCs/>
          <w:sz w:val="26"/>
          <w:szCs w:val="26"/>
        </w:rPr>
        <w:t>м</w:t>
      </w:r>
      <w:r w:rsidRPr="00817542">
        <w:rPr>
          <w:rFonts w:ascii="Cambria" w:hAnsi="Cambria" w:cs="Calibri"/>
          <w:bCs/>
          <w:sz w:val="26"/>
          <w:szCs w:val="26"/>
        </w:rPr>
        <w:t>о́</w:t>
      </w:r>
      <w:r w:rsidR="000A18FE" w:rsidRPr="00817542">
        <w:rPr>
          <w:rFonts w:ascii="Cambria" w:hAnsi="Cambria" w:cs="Calibri"/>
          <w:bCs/>
          <w:sz w:val="26"/>
          <w:szCs w:val="26"/>
        </w:rPr>
        <w:t>лимся</w:t>
      </w:r>
      <w:r w:rsidR="000A18FE" w:rsidRPr="00817542">
        <w:rPr>
          <w:rFonts w:ascii="Cambria" w:hAnsi="Cambria"/>
          <w:bCs/>
          <w:sz w:val="26"/>
          <w:szCs w:val="26"/>
        </w:rPr>
        <w:t>.</w:t>
      </w:r>
    </w:p>
    <w:p w14:paraId="0668E396" w14:textId="1A9DBDEF" w:rsidR="000A18FE" w:rsidRPr="00817542" w:rsidRDefault="006814A9"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t>О</w:t>
      </w:r>
      <w:r w:rsidR="000A18FE" w:rsidRPr="00817542">
        <w:rPr>
          <w:rFonts w:ascii="Cambria" w:hAnsi="Cambria"/>
          <w:bCs/>
          <w:sz w:val="26"/>
          <w:szCs w:val="26"/>
        </w:rPr>
        <w:t xml:space="preserve"> </w:t>
      </w:r>
      <w:r w:rsidR="000A18FE" w:rsidRPr="00817542">
        <w:rPr>
          <w:rFonts w:ascii="Cambria" w:hAnsi="Cambria" w:cs="Calibri"/>
          <w:bCs/>
          <w:sz w:val="26"/>
          <w:szCs w:val="26"/>
        </w:rPr>
        <w:t>бл</w:t>
      </w:r>
      <w:r w:rsidR="005F3B8B" w:rsidRPr="00817542">
        <w:rPr>
          <w:rFonts w:ascii="Cambria" w:hAnsi="Cambria" w:cs="Calibri"/>
          <w:bCs/>
          <w:sz w:val="26"/>
          <w:szCs w:val="26"/>
        </w:rPr>
        <w:t>а</w:t>
      </w:r>
      <w:r w:rsidR="000A18FE" w:rsidRPr="00817542">
        <w:rPr>
          <w:rFonts w:ascii="Cambria" w:hAnsi="Cambria" w:cs="Calibri"/>
          <w:bCs/>
          <w:sz w:val="26"/>
          <w:szCs w:val="26"/>
        </w:rPr>
        <w:t>г</w:t>
      </w:r>
      <w:r w:rsidRPr="00817542">
        <w:rPr>
          <w:rFonts w:ascii="Cambria" w:hAnsi="Cambria" w:cs="Calibri"/>
          <w:bCs/>
          <w:sz w:val="26"/>
          <w:szCs w:val="26"/>
        </w:rPr>
        <w:t>о</w:t>
      </w:r>
      <w:r w:rsidR="000A18FE" w:rsidRPr="00817542">
        <w:rPr>
          <w:rFonts w:ascii="Cambria" w:hAnsi="Cambria" w:cs="Calibri"/>
          <w:bCs/>
          <w:sz w:val="26"/>
          <w:szCs w:val="26"/>
        </w:rPr>
        <w:t>р</w:t>
      </w:r>
      <w:r w:rsidR="005F3B8B" w:rsidRPr="00817542">
        <w:rPr>
          <w:rFonts w:ascii="Cambria" w:hAnsi="Cambria" w:cs="Calibri"/>
          <w:bCs/>
          <w:sz w:val="26"/>
          <w:szCs w:val="26"/>
        </w:rPr>
        <w:t>а</w:t>
      </w:r>
      <w:r w:rsidR="000A18FE" w:rsidRPr="00817542">
        <w:rPr>
          <w:rFonts w:ascii="Cambria" w:hAnsi="Cambria" w:cs="Calibri"/>
          <w:bCs/>
          <w:sz w:val="26"/>
          <w:szCs w:val="26"/>
        </w:rPr>
        <w:t>ств</w:t>
      </w:r>
      <w:r w:rsidRPr="00817542">
        <w:rPr>
          <w:rFonts w:ascii="Cambria" w:hAnsi="Cambria" w:cs="Calibri"/>
          <w:bCs/>
          <w:sz w:val="26"/>
          <w:szCs w:val="26"/>
        </w:rPr>
        <w:t>о</w:t>
      </w:r>
      <w:r w:rsidR="000A18FE" w:rsidRPr="00817542">
        <w:rPr>
          <w:rFonts w:ascii="Cambria" w:hAnsi="Cambria" w:cs="Calibri"/>
          <w:bCs/>
          <w:sz w:val="26"/>
          <w:szCs w:val="26"/>
        </w:rPr>
        <w:t>ре</w:t>
      </w:r>
      <w:r w:rsidR="000A18FE" w:rsidRPr="00817542">
        <w:rPr>
          <w:rFonts w:ascii="Cambria" w:hAnsi="Cambria"/>
          <w:bCs/>
          <w:sz w:val="26"/>
          <w:szCs w:val="26"/>
        </w:rPr>
        <w:t>́</w:t>
      </w:r>
      <w:r w:rsidR="000A18FE" w:rsidRPr="00817542">
        <w:rPr>
          <w:rFonts w:ascii="Cambria" w:hAnsi="Cambria" w:cs="Calibri"/>
          <w:bCs/>
          <w:sz w:val="26"/>
          <w:szCs w:val="26"/>
        </w:rPr>
        <w:t>нии</w:t>
      </w:r>
      <w:r w:rsidR="000A18FE" w:rsidRPr="00817542">
        <w:rPr>
          <w:rFonts w:ascii="Cambria" w:hAnsi="Cambria"/>
          <w:bCs/>
          <w:sz w:val="26"/>
          <w:szCs w:val="26"/>
        </w:rPr>
        <w:t xml:space="preserve"> </w:t>
      </w:r>
      <w:r w:rsidR="000A18FE" w:rsidRPr="00817542">
        <w:rPr>
          <w:rFonts w:ascii="Cambria" w:hAnsi="Cambria" w:cs="Calibri"/>
          <w:bCs/>
          <w:sz w:val="26"/>
          <w:szCs w:val="26"/>
        </w:rPr>
        <w:t>в</w:t>
      </w:r>
      <w:r w:rsidRPr="00817542">
        <w:rPr>
          <w:rFonts w:ascii="Cambria" w:hAnsi="Cambria" w:cs="Calibri"/>
          <w:bCs/>
          <w:sz w:val="26"/>
          <w:szCs w:val="26"/>
        </w:rPr>
        <w:t>о</w:t>
      </w:r>
      <w:r w:rsidR="000A18FE" w:rsidRPr="00817542">
        <w:rPr>
          <w:rFonts w:ascii="Cambria" w:hAnsi="Cambria" w:cs="Calibri"/>
          <w:bCs/>
          <w:sz w:val="26"/>
          <w:szCs w:val="26"/>
        </w:rPr>
        <w:t>зду</w:t>
      </w:r>
      <w:r w:rsidR="000A18FE" w:rsidRPr="00817542">
        <w:rPr>
          <w:rFonts w:ascii="Cambria" w:hAnsi="Cambria"/>
          <w:bCs/>
          <w:sz w:val="26"/>
          <w:szCs w:val="26"/>
        </w:rPr>
        <w:t>́</w:t>
      </w:r>
      <w:r w:rsidR="000A18FE" w:rsidRPr="00817542">
        <w:rPr>
          <w:rFonts w:ascii="Cambria" w:hAnsi="Cambria" w:cs="Calibri"/>
          <w:bCs/>
          <w:sz w:val="26"/>
          <w:szCs w:val="26"/>
        </w:rPr>
        <w:t>х</w:t>
      </w:r>
      <w:r w:rsidRPr="00817542">
        <w:rPr>
          <w:rFonts w:ascii="Cambria" w:hAnsi="Cambria" w:cs="Calibri"/>
          <w:bCs/>
          <w:sz w:val="26"/>
          <w:szCs w:val="26"/>
        </w:rPr>
        <w:t>о</w:t>
      </w:r>
      <w:r w:rsidR="000A18FE" w:rsidRPr="00817542">
        <w:rPr>
          <w:rFonts w:ascii="Cambria" w:hAnsi="Cambria" w:cs="Calibri"/>
          <w:bCs/>
          <w:sz w:val="26"/>
          <w:szCs w:val="26"/>
        </w:rPr>
        <w:t>в</w:t>
      </w:r>
      <w:r w:rsidR="000A18FE" w:rsidRPr="00817542">
        <w:rPr>
          <w:rFonts w:ascii="Cambria" w:hAnsi="Cambria"/>
          <w:bCs/>
          <w:sz w:val="26"/>
          <w:szCs w:val="26"/>
        </w:rPr>
        <w:t xml:space="preserve">, </w:t>
      </w:r>
      <w:r w:rsidRPr="00817542">
        <w:rPr>
          <w:rFonts w:ascii="Cambria" w:hAnsi="Cambria" w:cs="Calibri"/>
          <w:bCs/>
          <w:sz w:val="26"/>
          <w:szCs w:val="26"/>
        </w:rPr>
        <w:t>о</w:t>
      </w:r>
      <w:r w:rsidR="000A18FE" w:rsidRPr="00817542">
        <w:rPr>
          <w:rFonts w:ascii="Cambria" w:hAnsi="Cambria"/>
          <w:bCs/>
          <w:sz w:val="26"/>
          <w:szCs w:val="26"/>
        </w:rPr>
        <w:t xml:space="preserve"> </w:t>
      </w:r>
      <w:r w:rsidR="000A18FE" w:rsidRPr="00817542">
        <w:rPr>
          <w:rFonts w:ascii="Cambria" w:hAnsi="Cambria" w:cs="Calibri"/>
          <w:bCs/>
          <w:sz w:val="26"/>
          <w:szCs w:val="26"/>
        </w:rPr>
        <w:t>из</w:t>
      </w:r>
      <w:r w:rsidRPr="00817542">
        <w:rPr>
          <w:rFonts w:ascii="Cambria" w:hAnsi="Cambria" w:cs="Calibri"/>
          <w:bCs/>
          <w:sz w:val="26"/>
          <w:szCs w:val="26"/>
        </w:rPr>
        <w:t>о</w:t>
      </w:r>
      <w:r w:rsidR="000A18FE" w:rsidRPr="00817542">
        <w:rPr>
          <w:rFonts w:ascii="Cambria" w:hAnsi="Cambria" w:cs="Calibri"/>
          <w:bCs/>
          <w:sz w:val="26"/>
          <w:szCs w:val="26"/>
        </w:rPr>
        <w:t>би</w:t>
      </w:r>
      <w:r w:rsidR="000A18FE" w:rsidRPr="00817542">
        <w:rPr>
          <w:rFonts w:ascii="Cambria" w:hAnsi="Cambria"/>
          <w:bCs/>
          <w:sz w:val="26"/>
          <w:szCs w:val="26"/>
        </w:rPr>
        <w:t>́</w:t>
      </w:r>
      <w:r w:rsidR="000A18FE" w:rsidRPr="00817542">
        <w:rPr>
          <w:rFonts w:ascii="Cambria" w:hAnsi="Cambria" w:cs="Calibri"/>
          <w:bCs/>
          <w:sz w:val="26"/>
          <w:szCs w:val="26"/>
        </w:rPr>
        <w:t>лии</w:t>
      </w:r>
      <w:r w:rsidR="000A18FE" w:rsidRPr="00817542">
        <w:rPr>
          <w:rFonts w:ascii="Cambria" w:hAnsi="Cambria"/>
          <w:bCs/>
          <w:sz w:val="26"/>
          <w:szCs w:val="26"/>
        </w:rPr>
        <w:t xml:space="preserve"> </w:t>
      </w:r>
      <w:r w:rsidR="000A18FE" w:rsidRPr="00817542">
        <w:rPr>
          <w:rFonts w:ascii="Cambria" w:hAnsi="Cambria" w:cs="Calibri"/>
          <w:bCs/>
          <w:sz w:val="26"/>
          <w:szCs w:val="26"/>
        </w:rPr>
        <w:t>пл</w:t>
      </w:r>
      <w:r w:rsidRPr="00817542">
        <w:rPr>
          <w:rFonts w:ascii="Cambria" w:hAnsi="Cambria" w:cs="Calibri"/>
          <w:bCs/>
          <w:sz w:val="26"/>
          <w:szCs w:val="26"/>
        </w:rPr>
        <w:t>о</w:t>
      </w:r>
      <w:r w:rsidR="000A18FE" w:rsidRPr="00817542">
        <w:rPr>
          <w:rFonts w:ascii="Cambria" w:hAnsi="Cambria" w:cs="Calibri"/>
          <w:bCs/>
          <w:sz w:val="26"/>
          <w:szCs w:val="26"/>
        </w:rPr>
        <w:t>д</w:t>
      </w:r>
      <w:r w:rsidRPr="00817542">
        <w:rPr>
          <w:rFonts w:ascii="Cambria" w:hAnsi="Cambria" w:cs="Calibri"/>
          <w:bCs/>
          <w:sz w:val="26"/>
          <w:szCs w:val="26"/>
        </w:rPr>
        <w:t>о́</w:t>
      </w:r>
      <w:r w:rsidR="000A18FE" w:rsidRPr="00817542">
        <w:rPr>
          <w:rFonts w:ascii="Cambria" w:hAnsi="Cambria" w:cs="Calibri"/>
          <w:bCs/>
          <w:sz w:val="26"/>
          <w:szCs w:val="26"/>
        </w:rPr>
        <w:t>в</w:t>
      </w:r>
      <w:r w:rsidR="000A18FE" w:rsidRPr="00817542">
        <w:rPr>
          <w:rFonts w:ascii="Cambria" w:hAnsi="Cambria"/>
          <w:bCs/>
          <w:sz w:val="26"/>
          <w:szCs w:val="26"/>
        </w:rPr>
        <w:t xml:space="preserve"> </w:t>
      </w:r>
      <w:r w:rsidR="000A18FE" w:rsidRPr="00817542">
        <w:rPr>
          <w:rFonts w:ascii="Cambria" w:hAnsi="Cambria" w:cs="Calibri"/>
          <w:bCs/>
          <w:sz w:val="26"/>
          <w:szCs w:val="26"/>
        </w:rPr>
        <w:t>земны</w:t>
      </w:r>
      <w:r w:rsidR="000A18FE" w:rsidRPr="00817542">
        <w:rPr>
          <w:rFonts w:ascii="Cambria" w:hAnsi="Cambria"/>
          <w:bCs/>
          <w:sz w:val="26"/>
          <w:szCs w:val="26"/>
        </w:rPr>
        <w:t>́</w:t>
      </w:r>
      <w:r w:rsidR="000A18FE" w:rsidRPr="00817542">
        <w:rPr>
          <w:rFonts w:ascii="Cambria" w:hAnsi="Cambria" w:cs="Calibri"/>
          <w:bCs/>
          <w:sz w:val="26"/>
          <w:szCs w:val="26"/>
        </w:rPr>
        <w:t>х</w:t>
      </w:r>
      <w:r w:rsidR="000A18FE" w:rsidRPr="00817542">
        <w:rPr>
          <w:rFonts w:ascii="Cambria" w:hAnsi="Cambria"/>
          <w:bCs/>
          <w:sz w:val="26"/>
          <w:szCs w:val="26"/>
        </w:rPr>
        <w:t xml:space="preserve"> </w:t>
      </w:r>
      <w:r w:rsidR="000A18FE" w:rsidRPr="00817542">
        <w:rPr>
          <w:rFonts w:ascii="Cambria" w:hAnsi="Cambria" w:cs="Calibri"/>
          <w:bCs/>
          <w:sz w:val="26"/>
          <w:szCs w:val="26"/>
        </w:rPr>
        <w:t>и</w:t>
      </w:r>
      <w:r w:rsidR="000A18FE" w:rsidRPr="00817542">
        <w:rPr>
          <w:rFonts w:ascii="Cambria" w:hAnsi="Cambria"/>
          <w:bCs/>
          <w:sz w:val="26"/>
          <w:szCs w:val="26"/>
        </w:rPr>
        <w:t xml:space="preserve"> </w:t>
      </w:r>
      <w:r w:rsidR="000A18FE" w:rsidRPr="00817542">
        <w:rPr>
          <w:rFonts w:ascii="Cambria" w:hAnsi="Cambria" w:cs="Calibri"/>
          <w:bCs/>
          <w:sz w:val="26"/>
          <w:szCs w:val="26"/>
        </w:rPr>
        <w:t>вре</w:t>
      </w:r>
      <w:r w:rsidR="000A18FE" w:rsidRPr="00817542">
        <w:rPr>
          <w:rFonts w:ascii="Cambria" w:hAnsi="Cambria"/>
          <w:bCs/>
          <w:sz w:val="26"/>
          <w:szCs w:val="26"/>
        </w:rPr>
        <w:t>́</w:t>
      </w:r>
      <w:r w:rsidR="000A18FE" w:rsidRPr="00817542">
        <w:rPr>
          <w:rFonts w:ascii="Cambria" w:hAnsi="Cambria" w:cs="Calibri"/>
          <w:bCs/>
          <w:sz w:val="26"/>
          <w:szCs w:val="26"/>
        </w:rPr>
        <w:t>менех</w:t>
      </w:r>
      <w:r w:rsidR="000A18FE" w:rsidRPr="00817542">
        <w:rPr>
          <w:rFonts w:ascii="Cambria" w:hAnsi="Cambria"/>
          <w:bCs/>
          <w:sz w:val="26"/>
          <w:szCs w:val="26"/>
        </w:rPr>
        <w:t xml:space="preserve"> </w:t>
      </w:r>
      <w:r w:rsidR="000A18FE" w:rsidRPr="00817542">
        <w:rPr>
          <w:rFonts w:ascii="Cambria" w:hAnsi="Cambria" w:cs="Calibri"/>
          <w:bCs/>
          <w:sz w:val="26"/>
          <w:szCs w:val="26"/>
        </w:rPr>
        <w:t>ми</w:t>
      </w:r>
      <w:r w:rsidR="000A18FE" w:rsidRPr="00817542">
        <w:rPr>
          <w:rFonts w:ascii="Cambria" w:hAnsi="Cambria"/>
          <w:bCs/>
          <w:sz w:val="26"/>
          <w:szCs w:val="26"/>
        </w:rPr>
        <w:t>́</w:t>
      </w:r>
      <w:r w:rsidR="000A18FE" w:rsidRPr="00817542">
        <w:rPr>
          <w:rFonts w:ascii="Cambria" w:hAnsi="Cambria" w:cs="Calibri"/>
          <w:bCs/>
          <w:sz w:val="26"/>
          <w:szCs w:val="26"/>
        </w:rPr>
        <w:t>рных</w:t>
      </w:r>
      <w:r w:rsidR="000A18FE" w:rsidRPr="00817542">
        <w:rPr>
          <w:rFonts w:ascii="Cambria" w:hAnsi="Cambria"/>
          <w:bCs/>
          <w:sz w:val="26"/>
          <w:szCs w:val="26"/>
        </w:rPr>
        <w:t xml:space="preserve">, </w:t>
      </w:r>
      <w:r w:rsidR="000A18FE" w:rsidRPr="00817542">
        <w:rPr>
          <w:rFonts w:ascii="Cambria" w:hAnsi="Cambria" w:cs="Calibri"/>
          <w:bCs/>
          <w:sz w:val="26"/>
          <w:szCs w:val="26"/>
        </w:rPr>
        <w:t>Г</w:t>
      </w:r>
      <w:r w:rsidRPr="00817542">
        <w:rPr>
          <w:rFonts w:ascii="Cambria" w:hAnsi="Cambria" w:cs="Calibri"/>
          <w:bCs/>
          <w:sz w:val="26"/>
          <w:szCs w:val="26"/>
        </w:rPr>
        <w:t>о́</w:t>
      </w:r>
      <w:r w:rsidR="000A18FE" w:rsidRPr="00817542">
        <w:rPr>
          <w:rFonts w:ascii="Cambria" w:hAnsi="Cambria" w:cs="Calibri"/>
          <w:bCs/>
          <w:sz w:val="26"/>
          <w:szCs w:val="26"/>
        </w:rPr>
        <w:t>сп</w:t>
      </w:r>
      <w:r w:rsidRPr="00817542">
        <w:rPr>
          <w:rFonts w:ascii="Cambria" w:hAnsi="Cambria" w:cs="Calibri"/>
          <w:bCs/>
          <w:sz w:val="26"/>
          <w:szCs w:val="26"/>
        </w:rPr>
        <w:t>о</w:t>
      </w:r>
      <w:r w:rsidR="000A18FE" w:rsidRPr="00817542">
        <w:rPr>
          <w:rFonts w:ascii="Cambria" w:hAnsi="Cambria" w:cs="Calibri"/>
          <w:bCs/>
          <w:sz w:val="26"/>
          <w:szCs w:val="26"/>
        </w:rPr>
        <w:t>ду</w:t>
      </w:r>
      <w:r w:rsidR="000A18FE" w:rsidRPr="00817542">
        <w:rPr>
          <w:rFonts w:ascii="Cambria" w:hAnsi="Cambria"/>
          <w:bCs/>
          <w:sz w:val="26"/>
          <w:szCs w:val="26"/>
        </w:rPr>
        <w:t xml:space="preserve"> </w:t>
      </w:r>
      <w:r w:rsidR="000A18FE" w:rsidRPr="00817542">
        <w:rPr>
          <w:rFonts w:ascii="Cambria" w:hAnsi="Cambria" w:cs="Calibri"/>
          <w:bCs/>
          <w:sz w:val="26"/>
          <w:szCs w:val="26"/>
        </w:rPr>
        <w:t>п</w:t>
      </w:r>
      <w:r w:rsidRPr="00817542">
        <w:rPr>
          <w:rFonts w:ascii="Cambria" w:hAnsi="Cambria" w:cs="Calibri"/>
          <w:bCs/>
          <w:sz w:val="26"/>
          <w:szCs w:val="26"/>
        </w:rPr>
        <w:t>о</w:t>
      </w:r>
      <w:r w:rsidR="000A18FE" w:rsidRPr="00817542">
        <w:rPr>
          <w:rFonts w:ascii="Cambria" w:hAnsi="Cambria" w:cs="Calibri"/>
          <w:bCs/>
          <w:sz w:val="26"/>
          <w:szCs w:val="26"/>
        </w:rPr>
        <w:t>м</w:t>
      </w:r>
      <w:r w:rsidRPr="00817542">
        <w:rPr>
          <w:rFonts w:ascii="Cambria" w:hAnsi="Cambria" w:cs="Calibri"/>
          <w:bCs/>
          <w:sz w:val="26"/>
          <w:szCs w:val="26"/>
        </w:rPr>
        <w:t>о́</w:t>
      </w:r>
      <w:r w:rsidR="000A18FE" w:rsidRPr="00817542">
        <w:rPr>
          <w:rFonts w:ascii="Cambria" w:hAnsi="Cambria" w:cs="Calibri"/>
          <w:bCs/>
          <w:sz w:val="26"/>
          <w:szCs w:val="26"/>
        </w:rPr>
        <w:t>лимся</w:t>
      </w:r>
      <w:r w:rsidR="000A18FE" w:rsidRPr="00817542">
        <w:rPr>
          <w:rFonts w:ascii="Cambria" w:hAnsi="Cambria"/>
          <w:bCs/>
          <w:sz w:val="26"/>
          <w:szCs w:val="26"/>
        </w:rPr>
        <w:t>.</w:t>
      </w:r>
    </w:p>
    <w:p w14:paraId="00EFADBD" w14:textId="293008DC" w:rsidR="000A18FE" w:rsidRPr="00817542" w:rsidRDefault="006814A9"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t>О</w:t>
      </w:r>
      <w:r w:rsidR="000A18FE" w:rsidRPr="00817542">
        <w:rPr>
          <w:rFonts w:ascii="Cambria" w:hAnsi="Cambria"/>
          <w:bCs/>
          <w:sz w:val="26"/>
          <w:szCs w:val="26"/>
        </w:rPr>
        <w:t xml:space="preserve"> </w:t>
      </w:r>
      <w:r w:rsidR="000A18FE" w:rsidRPr="00817542">
        <w:rPr>
          <w:rFonts w:ascii="Cambria" w:hAnsi="Cambria" w:cs="Calibri"/>
          <w:bCs/>
          <w:sz w:val="26"/>
          <w:szCs w:val="26"/>
        </w:rPr>
        <w:t>пл</w:t>
      </w:r>
      <w:r w:rsidR="005F3B8B" w:rsidRPr="00817542">
        <w:rPr>
          <w:rFonts w:ascii="Cambria" w:hAnsi="Cambria" w:cs="Calibri"/>
          <w:bCs/>
          <w:sz w:val="26"/>
          <w:szCs w:val="26"/>
        </w:rPr>
        <w:t>а́</w:t>
      </w:r>
      <w:r w:rsidR="000A18FE" w:rsidRPr="00817542">
        <w:rPr>
          <w:rFonts w:ascii="Cambria" w:hAnsi="Cambria" w:cs="Calibri"/>
          <w:bCs/>
          <w:sz w:val="26"/>
          <w:szCs w:val="26"/>
        </w:rPr>
        <w:t>в</w:t>
      </w:r>
      <w:r w:rsidR="005F3B8B" w:rsidRPr="00817542">
        <w:rPr>
          <w:rFonts w:ascii="Cambria" w:hAnsi="Cambria" w:cs="Calibri"/>
          <w:bCs/>
          <w:sz w:val="26"/>
          <w:szCs w:val="26"/>
        </w:rPr>
        <w:t>а</w:t>
      </w:r>
      <w:r w:rsidR="000A18FE" w:rsidRPr="00817542">
        <w:rPr>
          <w:rFonts w:ascii="Cambria" w:hAnsi="Cambria" w:cs="Calibri"/>
          <w:bCs/>
          <w:sz w:val="26"/>
          <w:szCs w:val="26"/>
        </w:rPr>
        <w:t>ющих</w:t>
      </w:r>
      <w:r w:rsidR="000A18FE" w:rsidRPr="00817542">
        <w:rPr>
          <w:rFonts w:ascii="Cambria" w:hAnsi="Cambria"/>
          <w:bCs/>
          <w:sz w:val="26"/>
          <w:szCs w:val="26"/>
        </w:rPr>
        <w:t xml:space="preserve">, </w:t>
      </w:r>
      <w:r w:rsidR="000A18FE" w:rsidRPr="00817542">
        <w:rPr>
          <w:rFonts w:ascii="Cambria" w:hAnsi="Cambria" w:cs="Calibri"/>
          <w:bCs/>
          <w:sz w:val="26"/>
          <w:szCs w:val="26"/>
        </w:rPr>
        <w:t>путеше</w:t>
      </w:r>
      <w:r w:rsidR="000A18FE" w:rsidRPr="00817542">
        <w:rPr>
          <w:rFonts w:ascii="Cambria" w:hAnsi="Cambria"/>
          <w:bCs/>
          <w:sz w:val="26"/>
          <w:szCs w:val="26"/>
        </w:rPr>
        <w:t>́</w:t>
      </w:r>
      <w:r w:rsidR="000A18FE" w:rsidRPr="00817542">
        <w:rPr>
          <w:rFonts w:ascii="Cambria" w:hAnsi="Cambria" w:cs="Calibri"/>
          <w:bCs/>
          <w:sz w:val="26"/>
          <w:szCs w:val="26"/>
        </w:rPr>
        <w:t>ствующих</w:t>
      </w:r>
      <w:r w:rsidR="000A18FE" w:rsidRPr="00817542">
        <w:rPr>
          <w:rFonts w:ascii="Cambria" w:hAnsi="Cambria"/>
          <w:bCs/>
          <w:sz w:val="26"/>
          <w:szCs w:val="26"/>
        </w:rPr>
        <w:t xml:space="preserve">, </w:t>
      </w:r>
      <w:r w:rsidR="000A18FE" w:rsidRPr="00817542">
        <w:rPr>
          <w:rFonts w:ascii="Cambria" w:hAnsi="Cambria" w:cs="Calibri"/>
          <w:bCs/>
          <w:sz w:val="26"/>
          <w:szCs w:val="26"/>
        </w:rPr>
        <w:t>неду</w:t>
      </w:r>
      <w:r w:rsidR="000A18FE" w:rsidRPr="00817542">
        <w:rPr>
          <w:rFonts w:ascii="Cambria" w:hAnsi="Cambria"/>
          <w:bCs/>
          <w:sz w:val="26"/>
          <w:szCs w:val="26"/>
        </w:rPr>
        <w:t>́</w:t>
      </w:r>
      <w:r w:rsidR="000A18FE" w:rsidRPr="00817542">
        <w:rPr>
          <w:rFonts w:ascii="Cambria" w:hAnsi="Cambria" w:cs="Calibri"/>
          <w:bCs/>
          <w:sz w:val="26"/>
          <w:szCs w:val="26"/>
        </w:rPr>
        <w:t>гующих</w:t>
      </w:r>
      <w:r w:rsidR="000A18FE" w:rsidRPr="00817542">
        <w:rPr>
          <w:rFonts w:ascii="Cambria" w:hAnsi="Cambria"/>
          <w:bCs/>
          <w:sz w:val="26"/>
          <w:szCs w:val="26"/>
        </w:rPr>
        <w:t xml:space="preserve">, </w:t>
      </w:r>
      <w:r w:rsidR="000A18FE" w:rsidRPr="00817542">
        <w:rPr>
          <w:rFonts w:ascii="Cambria" w:hAnsi="Cambria" w:cs="Calibri"/>
          <w:bCs/>
          <w:sz w:val="26"/>
          <w:szCs w:val="26"/>
        </w:rPr>
        <w:t>стр</w:t>
      </w:r>
      <w:r w:rsidR="005F3B8B" w:rsidRPr="00817542">
        <w:rPr>
          <w:rFonts w:ascii="Cambria" w:hAnsi="Cambria" w:cs="Calibri"/>
          <w:bCs/>
          <w:sz w:val="26"/>
          <w:szCs w:val="26"/>
        </w:rPr>
        <w:t>а́</w:t>
      </w:r>
      <w:r w:rsidR="000A18FE" w:rsidRPr="00817542">
        <w:rPr>
          <w:rFonts w:ascii="Cambria" w:hAnsi="Cambria" w:cs="Calibri"/>
          <w:bCs/>
          <w:sz w:val="26"/>
          <w:szCs w:val="26"/>
        </w:rPr>
        <w:t>ждущих</w:t>
      </w:r>
      <w:r w:rsidR="000A18FE" w:rsidRPr="00817542">
        <w:rPr>
          <w:rFonts w:ascii="Cambria" w:hAnsi="Cambria"/>
          <w:bCs/>
          <w:sz w:val="26"/>
          <w:szCs w:val="26"/>
        </w:rPr>
        <w:t xml:space="preserve">, </w:t>
      </w:r>
      <w:r w:rsidR="000A18FE" w:rsidRPr="00817542">
        <w:rPr>
          <w:rFonts w:ascii="Cambria" w:hAnsi="Cambria" w:cs="Calibri"/>
          <w:bCs/>
          <w:sz w:val="26"/>
          <w:szCs w:val="26"/>
        </w:rPr>
        <w:t>плене</w:t>
      </w:r>
      <w:r w:rsidR="000A18FE" w:rsidRPr="00817542">
        <w:rPr>
          <w:rFonts w:ascii="Cambria" w:hAnsi="Cambria"/>
          <w:bCs/>
          <w:sz w:val="26"/>
          <w:szCs w:val="26"/>
        </w:rPr>
        <w:t>́</w:t>
      </w:r>
      <w:r w:rsidR="000A18FE" w:rsidRPr="00817542">
        <w:rPr>
          <w:rFonts w:ascii="Cambria" w:hAnsi="Cambria" w:cs="Calibri"/>
          <w:bCs/>
          <w:sz w:val="26"/>
          <w:szCs w:val="26"/>
        </w:rPr>
        <w:t>нных</w:t>
      </w:r>
      <w:r w:rsidR="000A18FE" w:rsidRPr="00817542">
        <w:rPr>
          <w:rFonts w:ascii="Cambria" w:hAnsi="Cambria"/>
          <w:bCs/>
          <w:sz w:val="26"/>
          <w:szCs w:val="26"/>
        </w:rPr>
        <w:t xml:space="preserve"> </w:t>
      </w:r>
      <w:r w:rsidR="000A18FE" w:rsidRPr="00817542">
        <w:rPr>
          <w:rFonts w:ascii="Cambria" w:hAnsi="Cambria" w:cs="Calibri"/>
          <w:bCs/>
          <w:sz w:val="26"/>
          <w:szCs w:val="26"/>
        </w:rPr>
        <w:t>и</w:t>
      </w:r>
      <w:r w:rsidR="000A18FE" w:rsidRPr="00817542">
        <w:rPr>
          <w:rFonts w:ascii="Cambria" w:hAnsi="Cambria"/>
          <w:bCs/>
          <w:sz w:val="26"/>
          <w:szCs w:val="26"/>
        </w:rPr>
        <w:t xml:space="preserve"> </w:t>
      </w:r>
      <w:r w:rsidRPr="00817542">
        <w:rPr>
          <w:rFonts w:ascii="Cambria" w:hAnsi="Cambria" w:cs="Calibri"/>
          <w:bCs/>
          <w:sz w:val="26"/>
          <w:szCs w:val="26"/>
        </w:rPr>
        <w:t>о</w:t>
      </w:r>
      <w:r w:rsidR="000A18FE" w:rsidRPr="00817542">
        <w:rPr>
          <w:rFonts w:ascii="Cambria" w:hAnsi="Cambria"/>
          <w:bCs/>
          <w:sz w:val="26"/>
          <w:szCs w:val="26"/>
        </w:rPr>
        <w:t xml:space="preserve"> </w:t>
      </w:r>
      <w:r w:rsidR="000A18FE" w:rsidRPr="00817542">
        <w:rPr>
          <w:rFonts w:ascii="Cambria" w:hAnsi="Cambria" w:cs="Calibri"/>
          <w:bCs/>
          <w:sz w:val="26"/>
          <w:szCs w:val="26"/>
        </w:rPr>
        <w:t>сп</w:t>
      </w:r>
      <w:r w:rsidR="005F3B8B" w:rsidRPr="00817542">
        <w:rPr>
          <w:rFonts w:ascii="Cambria" w:hAnsi="Cambria" w:cs="Calibri"/>
          <w:bCs/>
          <w:sz w:val="26"/>
          <w:szCs w:val="26"/>
        </w:rPr>
        <w:t>а</w:t>
      </w:r>
      <w:r w:rsidR="000A18FE" w:rsidRPr="00817542">
        <w:rPr>
          <w:rFonts w:ascii="Cambria" w:hAnsi="Cambria" w:cs="Calibri"/>
          <w:bCs/>
          <w:sz w:val="26"/>
          <w:szCs w:val="26"/>
        </w:rPr>
        <w:t>се</w:t>
      </w:r>
      <w:r w:rsidR="000A18FE" w:rsidRPr="00817542">
        <w:rPr>
          <w:rFonts w:ascii="Cambria" w:hAnsi="Cambria"/>
          <w:bCs/>
          <w:sz w:val="26"/>
          <w:szCs w:val="26"/>
        </w:rPr>
        <w:t>́</w:t>
      </w:r>
      <w:r w:rsidR="000A18FE" w:rsidRPr="00817542">
        <w:rPr>
          <w:rFonts w:ascii="Cambria" w:hAnsi="Cambria" w:cs="Calibri"/>
          <w:bCs/>
          <w:sz w:val="26"/>
          <w:szCs w:val="26"/>
        </w:rPr>
        <w:t>нии</w:t>
      </w:r>
      <w:r w:rsidR="000A18FE" w:rsidRPr="00817542">
        <w:rPr>
          <w:rFonts w:ascii="Cambria" w:hAnsi="Cambria"/>
          <w:bCs/>
          <w:sz w:val="26"/>
          <w:szCs w:val="26"/>
        </w:rPr>
        <w:t xml:space="preserve"> </w:t>
      </w:r>
      <w:r w:rsidR="000A18FE" w:rsidRPr="00817542">
        <w:rPr>
          <w:rFonts w:ascii="Cambria" w:hAnsi="Cambria" w:cs="Calibri"/>
          <w:bCs/>
          <w:sz w:val="26"/>
          <w:szCs w:val="26"/>
        </w:rPr>
        <w:t>их</w:t>
      </w:r>
      <w:r w:rsidR="000A18FE" w:rsidRPr="00817542">
        <w:rPr>
          <w:rFonts w:ascii="Cambria" w:hAnsi="Cambria"/>
          <w:bCs/>
          <w:sz w:val="26"/>
          <w:szCs w:val="26"/>
        </w:rPr>
        <w:t xml:space="preserve">. </w:t>
      </w:r>
      <w:r w:rsidR="000A18FE" w:rsidRPr="00817542">
        <w:rPr>
          <w:rFonts w:ascii="Cambria" w:hAnsi="Cambria" w:cs="Calibri"/>
          <w:bCs/>
          <w:sz w:val="26"/>
          <w:szCs w:val="26"/>
        </w:rPr>
        <w:t>Г</w:t>
      </w:r>
      <w:r w:rsidRPr="00817542">
        <w:rPr>
          <w:rFonts w:ascii="Cambria" w:hAnsi="Cambria" w:cs="Calibri"/>
          <w:bCs/>
          <w:sz w:val="26"/>
          <w:szCs w:val="26"/>
        </w:rPr>
        <w:t>о́</w:t>
      </w:r>
      <w:r w:rsidR="000A18FE" w:rsidRPr="00817542">
        <w:rPr>
          <w:rFonts w:ascii="Cambria" w:hAnsi="Cambria" w:cs="Calibri"/>
          <w:bCs/>
          <w:sz w:val="26"/>
          <w:szCs w:val="26"/>
        </w:rPr>
        <w:t>сп</w:t>
      </w:r>
      <w:r w:rsidRPr="00817542">
        <w:rPr>
          <w:rFonts w:ascii="Cambria" w:hAnsi="Cambria" w:cs="Calibri"/>
          <w:bCs/>
          <w:sz w:val="26"/>
          <w:szCs w:val="26"/>
        </w:rPr>
        <w:t>о</w:t>
      </w:r>
      <w:r w:rsidR="000A18FE" w:rsidRPr="00817542">
        <w:rPr>
          <w:rFonts w:ascii="Cambria" w:hAnsi="Cambria" w:cs="Calibri"/>
          <w:bCs/>
          <w:sz w:val="26"/>
          <w:szCs w:val="26"/>
        </w:rPr>
        <w:t>ду</w:t>
      </w:r>
      <w:r w:rsidR="000A18FE" w:rsidRPr="00817542">
        <w:rPr>
          <w:rFonts w:ascii="Cambria" w:hAnsi="Cambria"/>
          <w:bCs/>
          <w:sz w:val="26"/>
          <w:szCs w:val="26"/>
        </w:rPr>
        <w:t xml:space="preserve"> </w:t>
      </w:r>
      <w:r w:rsidR="000A18FE" w:rsidRPr="00817542">
        <w:rPr>
          <w:rFonts w:ascii="Cambria" w:hAnsi="Cambria" w:cs="Calibri"/>
          <w:bCs/>
          <w:sz w:val="26"/>
          <w:szCs w:val="26"/>
        </w:rPr>
        <w:t>п</w:t>
      </w:r>
      <w:r w:rsidRPr="00817542">
        <w:rPr>
          <w:rFonts w:ascii="Cambria" w:hAnsi="Cambria" w:cs="Calibri"/>
          <w:bCs/>
          <w:sz w:val="26"/>
          <w:szCs w:val="26"/>
        </w:rPr>
        <w:t>о</w:t>
      </w:r>
      <w:r w:rsidR="000A18FE" w:rsidRPr="00817542">
        <w:rPr>
          <w:rFonts w:ascii="Cambria" w:hAnsi="Cambria" w:cs="Calibri"/>
          <w:bCs/>
          <w:sz w:val="26"/>
          <w:szCs w:val="26"/>
        </w:rPr>
        <w:t>м</w:t>
      </w:r>
      <w:r w:rsidRPr="00817542">
        <w:rPr>
          <w:rFonts w:ascii="Cambria" w:hAnsi="Cambria" w:cs="Calibri"/>
          <w:bCs/>
          <w:sz w:val="26"/>
          <w:szCs w:val="26"/>
        </w:rPr>
        <w:t>о́</w:t>
      </w:r>
      <w:r w:rsidR="000A18FE" w:rsidRPr="00817542">
        <w:rPr>
          <w:rFonts w:ascii="Cambria" w:hAnsi="Cambria" w:cs="Calibri"/>
          <w:bCs/>
          <w:sz w:val="26"/>
          <w:szCs w:val="26"/>
        </w:rPr>
        <w:t>лимся</w:t>
      </w:r>
      <w:r w:rsidR="000A18FE" w:rsidRPr="00817542">
        <w:rPr>
          <w:rFonts w:ascii="Cambria" w:hAnsi="Cambria"/>
          <w:bCs/>
          <w:sz w:val="26"/>
          <w:szCs w:val="26"/>
        </w:rPr>
        <w:t>.</w:t>
      </w:r>
    </w:p>
    <w:p w14:paraId="05E8E0A3" w14:textId="759B0D59" w:rsidR="000A18FE" w:rsidRPr="00817542" w:rsidRDefault="006814A9"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t>О</w:t>
      </w:r>
      <w:r w:rsidR="000A18FE" w:rsidRPr="00817542">
        <w:rPr>
          <w:rFonts w:ascii="Cambria" w:hAnsi="Cambria"/>
          <w:bCs/>
          <w:sz w:val="26"/>
          <w:szCs w:val="26"/>
        </w:rPr>
        <w:t xml:space="preserve"> </w:t>
      </w:r>
      <w:r w:rsidR="000A18FE" w:rsidRPr="00817542">
        <w:rPr>
          <w:rFonts w:ascii="Cambria" w:hAnsi="Cambria" w:cs="Calibri"/>
          <w:bCs/>
          <w:sz w:val="26"/>
          <w:szCs w:val="26"/>
        </w:rPr>
        <w:t>изб</w:t>
      </w:r>
      <w:r w:rsidR="005F3B8B" w:rsidRPr="00817542">
        <w:rPr>
          <w:rFonts w:ascii="Cambria" w:hAnsi="Cambria" w:cs="Calibri"/>
          <w:bCs/>
          <w:sz w:val="26"/>
          <w:szCs w:val="26"/>
        </w:rPr>
        <w:t>а́</w:t>
      </w:r>
      <w:r w:rsidR="000A18FE" w:rsidRPr="00817542">
        <w:rPr>
          <w:rFonts w:ascii="Cambria" w:hAnsi="Cambria" w:cs="Calibri"/>
          <w:bCs/>
          <w:sz w:val="26"/>
          <w:szCs w:val="26"/>
        </w:rPr>
        <w:t>витися</w:t>
      </w:r>
      <w:r w:rsidR="000A18FE" w:rsidRPr="00817542">
        <w:rPr>
          <w:rFonts w:ascii="Cambria" w:hAnsi="Cambria"/>
          <w:bCs/>
          <w:sz w:val="26"/>
          <w:szCs w:val="26"/>
        </w:rPr>
        <w:t xml:space="preserve"> </w:t>
      </w:r>
      <w:r w:rsidR="000A18FE" w:rsidRPr="00817542">
        <w:rPr>
          <w:rFonts w:ascii="Cambria" w:hAnsi="Cambria" w:cs="Calibri"/>
          <w:bCs/>
          <w:sz w:val="26"/>
          <w:szCs w:val="26"/>
        </w:rPr>
        <w:t>н</w:t>
      </w:r>
      <w:r w:rsidR="005F3B8B" w:rsidRPr="00817542">
        <w:rPr>
          <w:rFonts w:ascii="Cambria" w:hAnsi="Cambria" w:cs="Calibri"/>
          <w:bCs/>
          <w:sz w:val="26"/>
          <w:szCs w:val="26"/>
        </w:rPr>
        <w:t>а</w:t>
      </w:r>
      <w:r w:rsidR="000A18FE" w:rsidRPr="00817542">
        <w:rPr>
          <w:rFonts w:ascii="Cambria" w:hAnsi="Cambria" w:cs="Calibri"/>
          <w:bCs/>
          <w:sz w:val="26"/>
          <w:szCs w:val="26"/>
        </w:rPr>
        <w:t>м</w:t>
      </w:r>
      <w:r w:rsidR="000A18FE" w:rsidRPr="00817542">
        <w:rPr>
          <w:rFonts w:ascii="Cambria" w:hAnsi="Cambria"/>
          <w:bCs/>
          <w:sz w:val="26"/>
          <w:szCs w:val="26"/>
        </w:rPr>
        <w:t xml:space="preserve"> </w:t>
      </w:r>
      <w:r w:rsidRPr="00817542">
        <w:rPr>
          <w:rFonts w:ascii="Cambria" w:hAnsi="Cambria" w:cs="Calibri"/>
          <w:bCs/>
          <w:sz w:val="26"/>
          <w:szCs w:val="26"/>
        </w:rPr>
        <w:t>о</w:t>
      </w:r>
      <w:r w:rsidR="000A18FE" w:rsidRPr="00817542">
        <w:rPr>
          <w:rFonts w:ascii="Cambria" w:hAnsi="Cambria" w:cs="Calibri"/>
          <w:bCs/>
          <w:sz w:val="26"/>
          <w:szCs w:val="26"/>
        </w:rPr>
        <w:t>т</w:t>
      </w:r>
      <w:r w:rsidR="000A18FE" w:rsidRPr="00817542">
        <w:rPr>
          <w:rFonts w:ascii="Cambria" w:hAnsi="Cambria"/>
          <w:bCs/>
          <w:sz w:val="26"/>
          <w:szCs w:val="26"/>
        </w:rPr>
        <w:t xml:space="preserve"> </w:t>
      </w:r>
      <w:r w:rsidR="000A18FE" w:rsidRPr="00817542">
        <w:rPr>
          <w:rFonts w:ascii="Cambria" w:hAnsi="Cambria" w:cs="Calibri"/>
          <w:bCs/>
          <w:sz w:val="26"/>
          <w:szCs w:val="26"/>
        </w:rPr>
        <w:t>вся</w:t>
      </w:r>
      <w:r w:rsidR="000A18FE" w:rsidRPr="00817542">
        <w:rPr>
          <w:rFonts w:ascii="Cambria" w:hAnsi="Cambria"/>
          <w:bCs/>
          <w:sz w:val="26"/>
          <w:szCs w:val="26"/>
        </w:rPr>
        <w:t>́</w:t>
      </w:r>
      <w:r w:rsidR="000A18FE" w:rsidRPr="00817542">
        <w:rPr>
          <w:rFonts w:ascii="Cambria" w:hAnsi="Cambria" w:cs="Calibri"/>
          <w:bCs/>
          <w:sz w:val="26"/>
          <w:szCs w:val="26"/>
        </w:rPr>
        <w:t>кия</w:t>
      </w:r>
      <w:r w:rsidR="000A18FE" w:rsidRPr="00817542">
        <w:rPr>
          <w:rFonts w:ascii="Cambria" w:hAnsi="Cambria"/>
          <w:bCs/>
          <w:sz w:val="26"/>
          <w:szCs w:val="26"/>
        </w:rPr>
        <w:t xml:space="preserve"> </w:t>
      </w:r>
      <w:r w:rsidR="000A18FE" w:rsidRPr="00817542">
        <w:rPr>
          <w:rFonts w:ascii="Cambria" w:hAnsi="Cambria" w:cs="Calibri"/>
          <w:bCs/>
          <w:sz w:val="26"/>
          <w:szCs w:val="26"/>
        </w:rPr>
        <w:t>ск</w:t>
      </w:r>
      <w:r w:rsidRPr="00817542">
        <w:rPr>
          <w:rFonts w:ascii="Cambria" w:hAnsi="Cambria" w:cs="Calibri"/>
          <w:bCs/>
          <w:sz w:val="26"/>
          <w:szCs w:val="26"/>
        </w:rPr>
        <w:t>о́</w:t>
      </w:r>
      <w:r w:rsidR="000A18FE" w:rsidRPr="00817542">
        <w:rPr>
          <w:rFonts w:ascii="Cambria" w:hAnsi="Cambria" w:cs="Calibri"/>
          <w:bCs/>
          <w:sz w:val="26"/>
          <w:szCs w:val="26"/>
        </w:rPr>
        <w:t>рби</w:t>
      </w:r>
      <w:r w:rsidR="000A18FE" w:rsidRPr="00817542">
        <w:rPr>
          <w:rFonts w:ascii="Cambria" w:hAnsi="Cambria"/>
          <w:bCs/>
          <w:sz w:val="26"/>
          <w:szCs w:val="26"/>
        </w:rPr>
        <w:t xml:space="preserve">, </w:t>
      </w:r>
      <w:r w:rsidR="000A18FE" w:rsidRPr="00817542">
        <w:rPr>
          <w:rFonts w:ascii="Cambria" w:hAnsi="Cambria" w:cs="Calibri"/>
          <w:bCs/>
          <w:sz w:val="26"/>
          <w:szCs w:val="26"/>
        </w:rPr>
        <w:t>гне</w:t>
      </w:r>
      <w:r w:rsidR="000A18FE" w:rsidRPr="00817542">
        <w:rPr>
          <w:rFonts w:ascii="Cambria" w:hAnsi="Cambria"/>
          <w:bCs/>
          <w:sz w:val="26"/>
          <w:szCs w:val="26"/>
        </w:rPr>
        <w:t>́</w:t>
      </w:r>
      <w:r w:rsidR="000A18FE" w:rsidRPr="00817542">
        <w:rPr>
          <w:rFonts w:ascii="Cambria" w:hAnsi="Cambria" w:cs="Calibri"/>
          <w:bCs/>
          <w:sz w:val="26"/>
          <w:szCs w:val="26"/>
        </w:rPr>
        <w:t>в</w:t>
      </w:r>
      <w:r w:rsidR="005F3B8B" w:rsidRPr="00817542">
        <w:rPr>
          <w:rFonts w:ascii="Cambria" w:hAnsi="Cambria" w:cs="Calibri"/>
          <w:bCs/>
          <w:sz w:val="26"/>
          <w:szCs w:val="26"/>
        </w:rPr>
        <w:t>а</w:t>
      </w:r>
      <w:r w:rsidR="000A18FE" w:rsidRPr="00817542">
        <w:rPr>
          <w:rFonts w:ascii="Cambria" w:hAnsi="Cambria"/>
          <w:bCs/>
          <w:sz w:val="26"/>
          <w:szCs w:val="26"/>
        </w:rPr>
        <w:t xml:space="preserve"> </w:t>
      </w:r>
      <w:r w:rsidR="000A18FE" w:rsidRPr="00817542">
        <w:rPr>
          <w:rFonts w:ascii="Cambria" w:hAnsi="Cambria" w:cs="Calibri"/>
          <w:bCs/>
          <w:sz w:val="26"/>
          <w:szCs w:val="26"/>
        </w:rPr>
        <w:t>и</w:t>
      </w:r>
      <w:r w:rsidR="000A18FE" w:rsidRPr="00817542">
        <w:rPr>
          <w:rFonts w:ascii="Cambria" w:hAnsi="Cambria"/>
          <w:bCs/>
          <w:sz w:val="26"/>
          <w:szCs w:val="26"/>
        </w:rPr>
        <w:t xml:space="preserve"> </w:t>
      </w:r>
      <w:r w:rsidR="000A18FE" w:rsidRPr="00817542">
        <w:rPr>
          <w:rFonts w:ascii="Cambria" w:hAnsi="Cambria" w:cs="Calibri"/>
          <w:bCs/>
          <w:sz w:val="26"/>
          <w:szCs w:val="26"/>
        </w:rPr>
        <w:t>ну</w:t>
      </w:r>
      <w:r w:rsidR="000A18FE" w:rsidRPr="00817542">
        <w:rPr>
          <w:rFonts w:ascii="Cambria" w:hAnsi="Cambria"/>
          <w:bCs/>
          <w:sz w:val="26"/>
          <w:szCs w:val="26"/>
        </w:rPr>
        <w:t>́</w:t>
      </w:r>
      <w:r w:rsidR="000A18FE" w:rsidRPr="00817542">
        <w:rPr>
          <w:rFonts w:ascii="Cambria" w:hAnsi="Cambria" w:cs="Calibri"/>
          <w:bCs/>
          <w:sz w:val="26"/>
          <w:szCs w:val="26"/>
        </w:rPr>
        <w:t>жды</w:t>
      </w:r>
      <w:r w:rsidR="000A18FE" w:rsidRPr="00817542">
        <w:rPr>
          <w:rFonts w:ascii="Cambria" w:hAnsi="Cambria"/>
          <w:bCs/>
          <w:sz w:val="26"/>
          <w:szCs w:val="26"/>
        </w:rPr>
        <w:t xml:space="preserve">, </w:t>
      </w:r>
      <w:r w:rsidR="000A18FE" w:rsidRPr="00817542">
        <w:rPr>
          <w:rFonts w:ascii="Cambria" w:hAnsi="Cambria" w:cs="Calibri"/>
          <w:bCs/>
          <w:sz w:val="26"/>
          <w:szCs w:val="26"/>
        </w:rPr>
        <w:t>Г</w:t>
      </w:r>
      <w:r w:rsidRPr="00817542">
        <w:rPr>
          <w:rFonts w:ascii="Cambria" w:hAnsi="Cambria" w:cs="Calibri"/>
          <w:bCs/>
          <w:sz w:val="26"/>
          <w:szCs w:val="26"/>
        </w:rPr>
        <w:t>о́</w:t>
      </w:r>
      <w:r w:rsidR="000A18FE" w:rsidRPr="00817542">
        <w:rPr>
          <w:rFonts w:ascii="Cambria" w:hAnsi="Cambria" w:cs="Calibri"/>
          <w:bCs/>
          <w:sz w:val="26"/>
          <w:szCs w:val="26"/>
        </w:rPr>
        <w:t>сп</w:t>
      </w:r>
      <w:r w:rsidRPr="00817542">
        <w:rPr>
          <w:rFonts w:ascii="Cambria" w:hAnsi="Cambria" w:cs="Calibri"/>
          <w:bCs/>
          <w:sz w:val="26"/>
          <w:szCs w:val="26"/>
        </w:rPr>
        <w:t>о</w:t>
      </w:r>
      <w:r w:rsidR="000A18FE" w:rsidRPr="00817542">
        <w:rPr>
          <w:rFonts w:ascii="Cambria" w:hAnsi="Cambria" w:cs="Calibri"/>
          <w:bCs/>
          <w:sz w:val="26"/>
          <w:szCs w:val="26"/>
        </w:rPr>
        <w:t>ду</w:t>
      </w:r>
      <w:r w:rsidR="000A18FE" w:rsidRPr="00817542">
        <w:rPr>
          <w:rFonts w:ascii="Cambria" w:hAnsi="Cambria"/>
          <w:bCs/>
          <w:sz w:val="26"/>
          <w:szCs w:val="26"/>
        </w:rPr>
        <w:t xml:space="preserve"> </w:t>
      </w:r>
      <w:r w:rsidR="000A18FE" w:rsidRPr="00817542">
        <w:rPr>
          <w:rFonts w:ascii="Cambria" w:hAnsi="Cambria" w:cs="Calibri"/>
          <w:bCs/>
          <w:sz w:val="26"/>
          <w:szCs w:val="26"/>
        </w:rPr>
        <w:t>п</w:t>
      </w:r>
      <w:r w:rsidRPr="00817542">
        <w:rPr>
          <w:rFonts w:ascii="Cambria" w:hAnsi="Cambria" w:cs="Calibri"/>
          <w:bCs/>
          <w:sz w:val="26"/>
          <w:szCs w:val="26"/>
        </w:rPr>
        <w:t>о</w:t>
      </w:r>
      <w:r w:rsidR="000A18FE" w:rsidRPr="00817542">
        <w:rPr>
          <w:rFonts w:ascii="Cambria" w:hAnsi="Cambria" w:cs="Calibri"/>
          <w:bCs/>
          <w:sz w:val="26"/>
          <w:szCs w:val="26"/>
        </w:rPr>
        <w:t>м</w:t>
      </w:r>
      <w:r w:rsidRPr="00817542">
        <w:rPr>
          <w:rFonts w:ascii="Cambria" w:hAnsi="Cambria" w:cs="Calibri"/>
          <w:bCs/>
          <w:sz w:val="26"/>
          <w:szCs w:val="26"/>
        </w:rPr>
        <w:t>о́</w:t>
      </w:r>
      <w:r w:rsidR="000A18FE" w:rsidRPr="00817542">
        <w:rPr>
          <w:rFonts w:ascii="Cambria" w:hAnsi="Cambria" w:cs="Calibri"/>
          <w:bCs/>
          <w:sz w:val="26"/>
          <w:szCs w:val="26"/>
        </w:rPr>
        <w:t>лимся</w:t>
      </w:r>
      <w:r w:rsidR="000A18FE" w:rsidRPr="00817542">
        <w:rPr>
          <w:rFonts w:ascii="Cambria" w:hAnsi="Cambria"/>
          <w:bCs/>
          <w:sz w:val="26"/>
          <w:szCs w:val="26"/>
        </w:rPr>
        <w:t>.</w:t>
      </w:r>
    </w:p>
    <w:p w14:paraId="51FE90CD" w14:textId="25DC43B1" w:rsidR="000A18FE" w:rsidRPr="00817542" w:rsidRDefault="000A18FE"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t>З</w:t>
      </w:r>
      <w:r w:rsidR="005F3B8B" w:rsidRPr="00817542">
        <w:rPr>
          <w:rFonts w:ascii="Cambria" w:hAnsi="Cambria" w:cs="Calibri"/>
          <w:bCs/>
          <w:sz w:val="26"/>
          <w:szCs w:val="26"/>
        </w:rPr>
        <w:t>а</w:t>
      </w:r>
      <w:r w:rsidRPr="00817542">
        <w:rPr>
          <w:rFonts w:ascii="Cambria" w:hAnsi="Cambria" w:cs="Calibri"/>
          <w:bCs/>
          <w:sz w:val="26"/>
          <w:szCs w:val="26"/>
        </w:rPr>
        <w:t>ступи</w:t>
      </w:r>
      <w:r w:rsidRPr="00817542">
        <w:rPr>
          <w:rFonts w:ascii="Cambria" w:hAnsi="Cambria"/>
          <w:bCs/>
          <w:sz w:val="26"/>
          <w:szCs w:val="26"/>
        </w:rPr>
        <w:t xml:space="preserve">́, </w:t>
      </w:r>
      <w:r w:rsidRPr="00817542">
        <w:rPr>
          <w:rFonts w:ascii="Cambria" w:hAnsi="Cambria" w:cs="Calibri"/>
          <w:bCs/>
          <w:sz w:val="26"/>
          <w:szCs w:val="26"/>
        </w:rPr>
        <w:t>сп</w:t>
      </w:r>
      <w:r w:rsidR="005F3B8B" w:rsidRPr="00817542">
        <w:rPr>
          <w:rFonts w:ascii="Cambria" w:hAnsi="Cambria" w:cs="Calibri"/>
          <w:bCs/>
          <w:sz w:val="26"/>
          <w:szCs w:val="26"/>
        </w:rPr>
        <w:t>а</w:t>
      </w:r>
      <w:r w:rsidRPr="00817542">
        <w:rPr>
          <w:rFonts w:ascii="Cambria" w:hAnsi="Cambria" w:cs="Calibri"/>
          <w:bCs/>
          <w:sz w:val="26"/>
          <w:szCs w:val="26"/>
        </w:rPr>
        <w:t>си</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ми</w:t>
      </w:r>
      <w:r w:rsidRPr="00817542">
        <w:rPr>
          <w:rFonts w:ascii="Cambria" w:hAnsi="Cambria"/>
          <w:bCs/>
          <w:sz w:val="26"/>
          <w:szCs w:val="26"/>
        </w:rPr>
        <w:t>́</w:t>
      </w:r>
      <w:r w:rsidRPr="00817542">
        <w:rPr>
          <w:rFonts w:ascii="Cambria" w:hAnsi="Cambria" w:cs="Calibri"/>
          <w:bCs/>
          <w:sz w:val="26"/>
          <w:szCs w:val="26"/>
        </w:rPr>
        <w:t>луй</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с</w:t>
      </w:r>
      <w:r w:rsidR="006814A9" w:rsidRPr="00817542">
        <w:rPr>
          <w:rFonts w:ascii="Cambria" w:hAnsi="Cambria" w:cs="Calibri"/>
          <w:bCs/>
          <w:sz w:val="26"/>
          <w:szCs w:val="26"/>
        </w:rPr>
        <w:t>о</w:t>
      </w:r>
      <w:r w:rsidRPr="00817542">
        <w:rPr>
          <w:rFonts w:ascii="Cambria" w:hAnsi="Cambria" w:cs="Calibri"/>
          <w:bCs/>
          <w:sz w:val="26"/>
          <w:szCs w:val="26"/>
        </w:rPr>
        <w:t>хр</w:t>
      </w:r>
      <w:r w:rsidR="005F3B8B" w:rsidRPr="00817542">
        <w:rPr>
          <w:rFonts w:ascii="Cambria" w:hAnsi="Cambria" w:cs="Calibri"/>
          <w:bCs/>
          <w:sz w:val="26"/>
          <w:szCs w:val="26"/>
        </w:rPr>
        <w:t>а</w:t>
      </w:r>
      <w:r w:rsidRPr="00817542">
        <w:rPr>
          <w:rFonts w:ascii="Cambria" w:hAnsi="Cambria" w:cs="Calibri"/>
          <w:bCs/>
          <w:sz w:val="26"/>
          <w:szCs w:val="26"/>
        </w:rPr>
        <w:t>ни</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с</w:t>
      </w:r>
      <w:r w:rsidRPr="00817542">
        <w:rPr>
          <w:rFonts w:ascii="Cambria" w:hAnsi="Cambria"/>
          <w:bCs/>
          <w:sz w:val="26"/>
          <w:szCs w:val="26"/>
        </w:rPr>
        <w:t xml:space="preserve">, </w:t>
      </w:r>
      <w:r w:rsidRPr="00817542">
        <w:rPr>
          <w:rFonts w:ascii="Cambria" w:hAnsi="Cambria" w:cs="Calibri"/>
          <w:bCs/>
          <w:sz w:val="26"/>
          <w:szCs w:val="26"/>
        </w:rPr>
        <w:t>Б</w:t>
      </w:r>
      <w:r w:rsidR="006814A9" w:rsidRPr="00817542">
        <w:rPr>
          <w:rFonts w:ascii="Cambria" w:hAnsi="Cambria" w:cs="Calibri"/>
          <w:bCs/>
          <w:sz w:val="26"/>
          <w:szCs w:val="26"/>
        </w:rPr>
        <w:t>о́</w:t>
      </w:r>
      <w:r w:rsidRPr="00817542">
        <w:rPr>
          <w:rFonts w:ascii="Cambria" w:hAnsi="Cambria" w:cs="Calibri"/>
          <w:bCs/>
          <w:sz w:val="26"/>
          <w:szCs w:val="26"/>
        </w:rPr>
        <w:t>же</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е</w:t>
      </w:r>
      <w:r w:rsidRPr="00817542">
        <w:rPr>
          <w:rFonts w:ascii="Cambria" w:hAnsi="Cambria"/>
          <w:bCs/>
          <w:sz w:val="26"/>
          <w:szCs w:val="26"/>
        </w:rPr>
        <w:t>́</w:t>
      </w:r>
      <w:r w:rsidRPr="00817542">
        <w:rPr>
          <w:rFonts w:ascii="Cambria" w:hAnsi="Cambria" w:cs="Calibri"/>
          <w:bCs/>
          <w:sz w:val="26"/>
          <w:szCs w:val="26"/>
        </w:rPr>
        <w:t>ю</w:t>
      </w:r>
      <w:r w:rsidRPr="00817542">
        <w:rPr>
          <w:rFonts w:ascii="Cambria" w:hAnsi="Cambria"/>
          <w:bCs/>
          <w:sz w:val="26"/>
          <w:szCs w:val="26"/>
        </w:rPr>
        <w:t xml:space="preserve"> </w:t>
      </w:r>
      <w:r w:rsidRPr="00817542">
        <w:rPr>
          <w:rFonts w:ascii="Cambria" w:hAnsi="Cambria" w:cs="Calibri"/>
          <w:bCs/>
          <w:sz w:val="26"/>
          <w:szCs w:val="26"/>
        </w:rPr>
        <w:t>бл</w:t>
      </w:r>
      <w:r w:rsidR="005F3B8B" w:rsidRPr="00817542">
        <w:rPr>
          <w:rFonts w:ascii="Cambria" w:hAnsi="Cambria" w:cs="Calibri"/>
          <w:bCs/>
          <w:sz w:val="26"/>
          <w:szCs w:val="26"/>
        </w:rPr>
        <w:t>а</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д</w:t>
      </w:r>
      <w:r w:rsidR="005F3B8B" w:rsidRPr="00817542">
        <w:rPr>
          <w:rFonts w:ascii="Cambria" w:hAnsi="Cambria" w:cs="Calibri"/>
          <w:bCs/>
          <w:sz w:val="26"/>
          <w:szCs w:val="26"/>
        </w:rPr>
        <w:t>а́</w:t>
      </w:r>
      <w:r w:rsidRPr="00817542">
        <w:rPr>
          <w:rFonts w:ascii="Cambria" w:hAnsi="Cambria" w:cs="Calibri"/>
          <w:bCs/>
          <w:sz w:val="26"/>
          <w:szCs w:val="26"/>
        </w:rPr>
        <w:t>тию</w:t>
      </w:r>
      <w:r w:rsidRPr="00817542">
        <w:rPr>
          <w:rFonts w:ascii="Cambria" w:hAnsi="Cambria"/>
          <w:bCs/>
          <w:sz w:val="26"/>
          <w:szCs w:val="26"/>
        </w:rPr>
        <w:t>.</w:t>
      </w:r>
    </w:p>
    <w:p w14:paraId="4747CE84" w14:textId="00538670" w:rsidR="000A18FE" w:rsidRPr="00817542" w:rsidRDefault="000A18FE"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t>Пресвяту</w:t>
      </w:r>
      <w:r w:rsidRPr="00817542">
        <w:rPr>
          <w:rFonts w:ascii="Cambria" w:hAnsi="Cambria"/>
          <w:bCs/>
          <w:sz w:val="26"/>
          <w:szCs w:val="26"/>
        </w:rPr>
        <w:t>́</w:t>
      </w:r>
      <w:r w:rsidRPr="00817542">
        <w:rPr>
          <w:rFonts w:ascii="Cambria" w:hAnsi="Cambria" w:cs="Calibri"/>
          <w:bCs/>
          <w:sz w:val="26"/>
          <w:szCs w:val="26"/>
        </w:rPr>
        <w:t>ю</w:t>
      </w:r>
      <w:r w:rsidRPr="00817542">
        <w:rPr>
          <w:rFonts w:ascii="Cambria" w:hAnsi="Cambria"/>
          <w:bCs/>
          <w:sz w:val="26"/>
          <w:szCs w:val="26"/>
        </w:rPr>
        <w:t xml:space="preserve">, </w:t>
      </w:r>
      <w:r w:rsidRPr="00817542">
        <w:rPr>
          <w:rFonts w:ascii="Cambria" w:hAnsi="Cambria" w:cs="Calibri"/>
          <w:bCs/>
          <w:sz w:val="26"/>
          <w:szCs w:val="26"/>
        </w:rPr>
        <w:t>Пречи</w:t>
      </w:r>
      <w:r w:rsidRPr="00817542">
        <w:rPr>
          <w:rFonts w:ascii="Cambria" w:hAnsi="Cambria"/>
          <w:bCs/>
          <w:sz w:val="26"/>
          <w:szCs w:val="26"/>
        </w:rPr>
        <w:t>́</w:t>
      </w:r>
      <w:r w:rsidRPr="00817542">
        <w:rPr>
          <w:rFonts w:ascii="Cambria" w:hAnsi="Cambria" w:cs="Calibri"/>
          <w:bCs/>
          <w:sz w:val="26"/>
          <w:szCs w:val="26"/>
        </w:rPr>
        <w:t>стую</w:t>
      </w:r>
      <w:r w:rsidRPr="00817542">
        <w:rPr>
          <w:rFonts w:ascii="Cambria" w:hAnsi="Cambria"/>
          <w:bCs/>
          <w:sz w:val="26"/>
          <w:szCs w:val="26"/>
        </w:rPr>
        <w:t xml:space="preserve">, </w:t>
      </w:r>
      <w:r w:rsidRPr="00817542">
        <w:rPr>
          <w:rFonts w:ascii="Cambria" w:hAnsi="Cambria" w:cs="Calibri"/>
          <w:bCs/>
          <w:sz w:val="26"/>
          <w:szCs w:val="26"/>
        </w:rPr>
        <w:t>Пребл</w:t>
      </w:r>
      <w:r w:rsidR="005F3B8B" w:rsidRPr="00817542">
        <w:rPr>
          <w:rFonts w:ascii="Cambria" w:hAnsi="Cambria" w:cs="Calibri"/>
          <w:bCs/>
          <w:sz w:val="26"/>
          <w:szCs w:val="26"/>
        </w:rPr>
        <w:t>а</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сл</w:t>
      </w:r>
      <w:r w:rsidR="006814A9" w:rsidRPr="00817542">
        <w:rPr>
          <w:rFonts w:ascii="Cambria" w:hAnsi="Cambria" w:cs="Calibri"/>
          <w:bCs/>
          <w:sz w:val="26"/>
          <w:szCs w:val="26"/>
        </w:rPr>
        <w:t>о</w:t>
      </w:r>
      <w:r w:rsidRPr="00817542">
        <w:rPr>
          <w:rFonts w:ascii="Cambria" w:hAnsi="Cambria" w:cs="Calibri"/>
          <w:bCs/>
          <w:sz w:val="26"/>
          <w:szCs w:val="26"/>
        </w:rPr>
        <w:t>ве</w:t>
      </w:r>
      <w:r w:rsidRPr="00817542">
        <w:rPr>
          <w:rFonts w:ascii="Cambria" w:hAnsi="Cambria"/>
          <w:bCs/>
          <w:sz w:val="26"/>
          <w:szCs w:val="26"/>
        </w:rPr>
        <w:t>́</w:t>
      </w:r>
      <w:r w:rsidRPr="00817542">
        <w:rPr>
          <w:rFonts w:ascii="Cambria" w:hAnsi="Cambria" w:cs="Calibri"/>
          <w:bCs/>
          <w:sz w:val="26"/>
          <w:szCs w:val="26"/>
        </w:rPr>
        <w:t>нную</w:t>
      </w:r>
      <w:r w:rsidRPr="00817542">
        <w:rPr>
          <w:rFonts w:ascii="Cambria" w:hAnsi="Cambria"/>
          <w:bCs/>
          <w:sz w:val="26"/>
          <w:szCs w:val="26"/>
        </w:rPr>
        <w:t xml:space="preserve">, </w:t>
      </w:r>
      <w:r w:rsidRPr="00817542">
        <w:rPr>
          <w:rFonts w:ascii="Cambria" w:hAnsi="Cambria" w:cs="Calibri"/>
          <w:bCs/>
          <w:sz w:val="26"/>
          <w:szCs w:val="26"/>
        </w:rPr>
        <w:t>Сл</w:t>
      </w:r>
      <w:r w:rsidR="005F3B8B" w:rsidRPr="00817542">
        <w:rPr>
          <w:rFonts w:ascii="Cambria" w:hAnsi="Cambria" w:cs="Calibri"/>
          <w:bCs/>
          <w:sz w:val="26"/>
          <w:szCs w:val="26"/>
        </w:rPr>
        <w:t>а́</w:t>
      </w:r>
      <w:r w:rsidRPr="00817542">
        <w:rPr>
          <w:rFonts w:ascii="Cambria" w:hAnsi="Cambria" w:cs="Calibri"/>
          <w:bCs/>
          <w:sz w:val="26"/>
          <w:szCs w:val="26"/>
        </w:rPr>
        <w:t>вную</w:t>
      </w:r>
      <w:r w:rsidRPr="00817542">
        <w:rPr>
          <w:rFonts w:ascii="Cambria" w:hAnsi="Cambria"/>
          <w:bCs/>
          <w:sz w:val="26"/>
          <w:szCs w:val="26"/>
        </w:rPr>
        <w:t xml:space="preserve"> </w:t>
      </w:r>
      <w:r w:rsidRPr="00817542">
        <w:rPr>
          <w:rFonts w:ascii="Cambria" w:hAnsi="Cambria" w:cs="Calibri"/>
          <w:bCs/>
          <w:sz w:val="26"/>
          <w:szCs w:val="26"/>
        </w:rPr>
        <w:t>Вл</w:t>
      </w:r>
      <w:r w:rsidR="005F3B8B" w:rsidRPr="00817542">
        <w:rPr>
          <w:rFonts w:ascii="Cambria" w:hAnsi="Cambria" w:cs="Calibri"/>
          <w:bCs/>
          <w:sz w:val="26"/>
          <w:szCs w:val="26"/>
        </w:rPr>
        <w:t>а</w:t>
      </w:r>
      <w:r w:rsidRPr="00817542">
        <w:rPr>
          <w:rFonts w:ascii="Cambria" w:hAnsi="Cambria" w:cs="Calibri"/>
          <w:bCs/>
          <w:sz w:val="26"/>
          <w:szCs w:val="26"/>
        </w:rPr>
        <w:t>ды</w:t>
      </w:r>
      <w:r w:rsidRPr="00817542">
        <w:rPr>
          <w:rFonts w:ascii="Cambria" w:hAnsi="Cambria"/>
          <w:bCs/>
          <w:sz w:val="26"/>
          <w:szCs w:val="26"/>
        </w:rPr>
        <w:t>́</w:t>
      </w:r>
      <w:r w:rsidRPr="00817542">
        <w:rPr>
          <w:rFonts w:ascii="Cambria" w:hAnsi="Cambria" w:cs="Calibri"/>
          <w:bCs/>
          <w:sz w:val="26"/>
          <w:szCs w:val="26"/>
        </w:rPr>
        <w:t>чицу</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шу</w:t>
      </w:r>
      <w:r w:rsidRPr="00817542">
        <w:rPr>
          <w:rFonts w:ascii="Cambria" w:hAnsi="Cambria"/>
          <w:bCs/>
          <w:sz w:val="26"/>
          <w:szCs w:val="26"/>
        </w:rPr>
        <w:t xml:space="preserve"> </w:t>
      </w:r>
      <w:r w:rsidRPr="00817542">
        <w:rPr>
          <w:rFonts w:ascii="Cambria" w:hAnsi="Cambria" w:cs="Calibri"/>
          <w:bCs/>
          <w:sz w:val="26"/>
          <w:szCs w:val="26"/>
        </w:rPr>
        <w:t>Б</w:t>
      </w:r>
      <w:r w:rsidR="006814A9" w:rsidRPr="00817542">
        <w:rPr>
          <w:rFonts w:ascii="Cambria" w:hAnsi="Cambria" w:cs="Calibri"/>
          <w:bCs/>
          <w:sz w:val="26"/>
          <w:szCs w:val="26"/>
        </w:rPr>
        <w:t>о</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р</w:t>
      </w:r>
      <w:r w:rsidR="006814A9" w:rsidRPr="00817542">
        <w:rPr>
          <w:rFonts w:ascii="Cambria" w:hAnsi="Cambria" w:cs="Calibri"/>
          <w:bCs/>
          <w:sz w:val="26"/>
          <w:szCs w:val="26"/>
        </w:rPr>
        <w:t>о́</w:t>
      </w:r>
      <w:r w:rsidRPr="00817542">
        <w:rPr>
          <w:rFonts w:ascii="Cambria" w:hAnsi="Cambria" w:cs="Calibri"/>
          <w:bCs/>
          <w:sz w:val="26"/>
          <w:szCs w:val="26"/>
        </w:rPr>
        <w:t>дицу</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Присн</w:t>
      </w:r>
      <w:r w:rsidR="006814A9" w:rsidRPr="00817542">
        <w:rPr>
          <w:rFonts w:ascii="Cambria" w:hAnsi="Cambria" w:cs="Calibri"/>
          <w:bCs/>
          <w:sz w:val="26"/>
          <w:szCs w:val="26"/>
        </w:rPr>
        <w:t>о</w:t>
      </w:r>
      <w:r w:rsidRPr="00817542">
        <w:rPr>
          <w:rFonts w:ascii="Cambria" w:hAnsi="Cambria" w:cs="Calibri"/>
          <w:bCs/>
          <w:sz w:val="26"/>
          <w:szCs w:val="26"/>
        </w:rPr>
        <w:t>де</w:t>
      </w:r>
      <w:r w:rsidRPr="00817542">
        <w:rPr>
          <w:rFonts w:ascii="Cambria" w:hAnsi="Cambria"/>
          <w:bCs/>
          <w:sz w:val="26"/>
          <w:szCs w:val="26"/>
        </w:rPr>
        <w:t>́</w:t>
      </w:r>
      <w:r w:rsidRPr="00817542">
        <w:rPr>
          <w:rFonts w:ascii="Cambria" w:hAnsi="Cambria" w:cs="Calibri"/>
          <w:bCs/>
          <w:sz w:val="26"/>
          <w:szCs w:val="26"/>
        </w:rPr>
        <w:t>ву</w:t>
      </w:r>
      <w:r w:rsidRPr="00817542">
        <w:rPr>
          <w:rFonts w:ascii="Cambria" w:hAnsi="Cambria"/>
          <w:bCs/>
          <w:sz w:val="26"/>
          <w:szCs w:val="26"/>
        </w:rPr>
        <w:t xml:space="preserve"> </w:t>
      </w:r>
      <w:r w:rsidRPr="00817542">
        <w:rPr>
          <w:rFonts w:ascii="Cambria" w:hAnsi="Cambria" w:cs="Calibri"/>
          <w:bCs/>
          <w:sz w:val="26"/>
          <w:szCs w:val="26"/>
        </w:rPr>
        <w:t>М</w:t>
      </w:r>
      <w:r w:rsidR="005F3B8B" w:rsidRPr="00817542">
        <w:rPr>
          <w:rFonts w:ascii="Cambria" w:hAnsi="Cambria" w:cs="Calibri"/>
          <w:bCs/>
          <w:sz w:val="26"/>
          <w:szCs w:val="26"/>
        </w:rPr>
        <w:t>а</w:t>
      </w:r>
      <w:r w:rsidRPr="00817542">
        <w:rPr>
          <w:rFonts w:ascii="Cambria" w:hAnsi="Cambria" w:cs="Calibri"/>
          <w:bCs/>
          <w:sz w:val="26"/>
          <w:szCs w:val="26"/>
        </w:rPr>
        <w:t>ри</w:t>
      </w:r>
      <w:r w:rsidRPr="00817542">
        <w:rPr>
          <w:rFonts w:ascii="Cambria" w:hAnsi="Cambria"/>
          <w:bCs/>
          <w:sz w:val="26"/>
          <w:szCs w:val="26"/>
        </w:rPr>
        <w:t>́</w:t>
      </w:r>
      <w:r w:rsidRPr="00817542">
        <w:rPr>
          <w:rFonts w:ascii="Cambria" w:hAnsi="Cambria" w:cs="Calibri"/>
          <w:bCs/>
          <w:sz w:val="26"/>
          <w:szCs w:val="26"/>
        </w:rPr>
        <w:t>ю</w:t>
      </w:r>
      <w:r w:rsidRPr="00817542">
        <w:rPr>
          <w:rFonts w:ascii="Cambria" w:hAnsi="Cambria"/>
          <w:bCs/>
          <w:sz w:val="26"/>
          <w:szCs w:val="26"/>
        </w:rPr>
        <w:t xml:space="preserve">, </w:t>
      </w:r>
      <w:r w:rsidRPr="00817542">
        <w:rPr>
          <w:rFonts w:ascii="Cambria" w:hAnsi="Cambria" w:cs="Calibri"/>
          <w:bCs/>
          <w:sz w:val="26"/>
          <w:szCs w:val="26"/>
        </w:rPr>
        <w:t>с</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все</w:t>
      </w:r>
      <w:r w:rsidRPr="00817542">
        <w:rPr>
          <w:rFonts w:ascii="Cambria" w:hAnsi="Cambria"/>
          <w:bCs/>
          <w:sz w:val="26"/>
          <w:szCs w:val="26"/>
        </w:rPr>
        <w:t>́</w:t>
      </w:r>
      <w:r w:rsidRPr="00817542">
        <w:rPr>
          <w:rFonts w:ascii="Cambria" w:hAnsi="Cambria" w:cs="Calibri"/>
          <w:bCs/>
          <w:sz w:val="26"/>
          <w:szCs w:val="26"/>
        </w:rPr>
        <w:t>ми</w:t>
      </w:r>
      <w:r w:rsidRPr="00817542">
        <w:rPr>
          <w:rFonts w:ascii="Cambria" w:hAnsi="Cambria"/>
          <w:bCs/>
          <w:sz w:val="26"/>
          <w:szCs w:val="26"/>
        </w:rPr>
        <w:t xml:space="preserve"> </w:t>
      </w:r>
      <w:r w:rsidRPr="00817542">
        <w:rPr>
          <w:rFonts w:ascii="Cambria" w:hAnsi="Cambria" w:cs="Calibri"/>
          <w:bCs/>
          <w:sz w:val="26"/>
          <w:szCs w:val="26"/>
        </w:rPr>
        <w:t>святы</w:t>
      </w:r>
      <w:r w:rsidRPr="00817542">
        <w:rPr>
          <w:rFonts w:ascii="Cambria" w:hAnsi="Cambria"/>
          <w:bCs/>
          <w:sz w:val="26"/>
          <w:szCs w:val="26"/>
        </w:rPr>
        <w:t>́</w:t>
      </w:r>
      <w:r w:rsidRPr="00817542">
        <w:rPr>
          <w:rFonts w:ascii="Cambria" w:hAnsi="Cambria" w:cs="Calibri"/>
          <w:bCs/>
          <w:sz w:val="26"/>
          <w:szCs w:val="26"/>
        </w:rPr>
        <w:t>ми</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мяну</w:t>
      </w:r>
      <w:r w:rsidRPr="00817542">
        <w:rPr>
          <w:rFonts w:ascii="Cambria" w:hAnsi="Cambria"/>
          <w:bCs/>
          <w:sz w:val="26"/>
          <w:szCs w:val="26"/>
        </w:rPr>
        <w:t>́</w:t>
      </w:r>
      <w:r w:rsidRPr="00817542">
        <w:rPr>
          <w:rFonts w:ascii="Cambria" w:hAnsi="Cambria" w:cs="Calibri"/>
          <w:bCs/>
          <w:sz w:val="26"/>
          <w:szCs w:val="26"/>
        </w:rPr>
        <w:t>вше</w:t>
      </w:r>
      <w:r w:rsidRPr="00817542">
        <w:rPr>
          <w:rFonts w:ascii="Cambria" w:hAnsi="Cambria"/>
          <w:bCs/>
          <w:sz w:val="26"/>
          <w:szCs w:val="26"/>
        </w:rPr>
        <w:t xml:space="preserve">, </w:t>
      </w:r>
      <w:r w:rsidRPr="00817542">
        <w:rPr>
          <w:rFonts w:ascii="Cambria" w:hAnsi="Cambria" w:cs="Calibri"/>
          <w:bCs/>
          <w:sz w:val="26"/>
          <w:szCs w:val="26"/>
        </w:rPr>
        <w:t>с</w:t>
      </w:r>
      <w:r w:rsidR="005F3B8B" w:rsidRPr="00817542">
        <w:rPr>
          <w:rFonts w:ascii="Cambria" w:hAnsi="Cambria" w:cs="Calibri"/>
          <w:bCs/>
          <w:sz w:val="26"/>
          <w:szCs w:val="26"/>
        </w:rPr>
        <w:t>а́</w:t>
      </w:r>
      <w:r w:rsidRPr="00817542">
        <w:rPr>
          <w:rFonts w:ascii="Cambria" w:hAnsi="Cambria" w:cs="Calibri"/>
          <w:bCs/>
          <w:sz w:val="26"/>
          <w:szCs w:val="26"/>
        </w:rPr>
        <w:t>ми</w:t>
      </w:r>
      <w:r w:rsidRPr="00817542">
        <w:rPr>
          <w:rFonts w:ascii="Cambria" w:hAnsi="Cambria"/>
          <w:bCs/>
          <w:sz w:val="26"/>
          <w:szCs w:val="26"/>
        </w:rPr>
        <w:t xml:space="preserve"> </w:t>
      </w:r>
      <w:r w:rsidRPr="00817542">
        <w:rPr>
          <w:rFonts w:ascii="Cambria" w:hAnsi="Cambria" w:cs="Calibri"/>
          <w:bCs/>
          <w:sz w:val="26"/>
          <w:szCs w:val="26"/>
        </w:rPr>
        <w:t>себе</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друг</w:t>
      </w:r>
      <w:r w:rsidRPr="00817542">
        <w:rPr>
          <w:rFonts w:ascii="Cambria" w:hAnsi="Cambria"/>
          <w:bCs/>
          <w:sz w:val="26"/>
          <w:szCs w:val="26"/>
        </w:rPr>
        <w:t xml:space="preserve"> </w:t>
      </w:r>
      <w:r w:rsidRPr="00817542">
        <w:rPr>
          <w:rFonts w:ascii="Cambria" w:hAnsi="Cambria" w:cs="Calibri"/>
          <w:bCs/>
          <w:sz w:val="26"/>
          <w:szCs w:val="26"/>
        </w:rPr>
        <w:t>дру</w:t>
      </w:r>
      <w:r w:rsidRPr="00817542">
        <w:rPr>
          <w:rFonts w:ascii="Cambria" w:hAnsi="Cambria"/>
          <w:bCs/>
          <w:sz w:val="26"/>
          <w:szCs w:val="26"/>
        </w:rPr>
        <w:t>́</w:t>
      </w:r>
      <w:r w:rsidRPr="00817542">
        <w:rPr>
          <w:rFonts w:ascii="Cambria" w:hAnsi="Cambria" w:cs="Calibri"/>
          <w:bCs/>
          <w:sz w:val="26"/>
          <w:szCs w:val="26"/>
        </w:rPr>
        <w:t>г</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весь</w:t>
      </w:r>
      <w:r w:rsidRPr="00817542">
        <w:rPr>
          <w:rFonts w:ascii="Cambria" w:hAnsi="Cambria"/>
          <w:bCs/>
          <w:sz w:val="26"/>
          <w:szCs w:val="26"/>
        </w:rPr>
        <w:t xml:space="preserve"> </w:t>
      </w:r>
      <w:r w:rsidRPr="00817542">
        <w:rPr>
          <w:rFonts w:ascii="Cambria" w:hAnsi="Cambria" w:cs="Calibri"/>
          <w:bCs/>
          <w:sz w:val="26"/>
          <w:szCs w:val="26"/>
        </w:rPr>
        <w:t>жив</w:t>
      </w:r>
      <w:r w:rsidR="006814A9" w:rsidRPr="00817542">
        <w:rPr>
          <w:rFonts w:ascii="Cambria" w:hAnsi="Cambria" w:cs="Calibri"/>
          <w:bCs/>
          <w:sz w:val="26"/>
          <w:szCs w:val="26"/>
        </w:rPr>
        <w:t>о́</w:t>
      </w:r>
      <w:r w:rsidRPr="00817542">
        <w:rPr>
          <w:rFonts w:ascii="Cambria" w:hAnsi="Cambria" w:cs="Calibri"/>
          <w:bCs/>
          <w:sz w:val="26"/>
          <w:szCs w:val="26"/>
        </w:rPr>
        <w:t>т</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ш</w:t>
      </w:r>
      <w:r w:rsidRPr="00817542">
        <w:rPr>
          <w:rFonts w:ascii="Cambria" w:hAnsi="Cambria"/>
          <w:bCs/>
          <w:sz w:val="26"/>
          <w:szCs w:val="26"/>
        </w:rPr>
        <w:t xml:space="preserve"> </w:t>
      </w:r>
      <w:r w:rsidRPr="00817542">
        <w:rPr>
          <w:rFonts w:ascii="Cambria" w:hAnsi="Cambria" w:cs="Calibri"/>
          <w:bCs/>
          <w:sz w:val="26"/>
          <w:szCs w:val="26"/>
        </w:rPr>
        <w:t>Христу</w:t>
      </w:r>
      <w:r w:rsidRPr="00817542">
        <w:rPr>
          <w:rFonts w:ascii="Cambria" w:hAnsi="Cambria"/>
          <w:bCs/>
          <w:sz w:val="26"/>
          <w:szCs w:val="26"/>
        </w:rPr>
        <w:t xml:space="preserve">́ </w:t>
      </w:r>
      <w:r w:rsidRPr="00817542">
        <w:rPr>
          <w:rFonts w:ascii="Cambria" w:hAnsi="Cambria" w:cs="Calibri"/>
          <w:bCs/>
          <w:sz w:val="26"/>
          <w:szCs w:val="26"/>
        </w:rPr>
        <w:t>Б</w:t>
      </w:r>
      <w:r w:rsidR="006814A9" w:rsidRPr="00817542">
        <w:rPr>
          <w:rFonts w:ascii="Cambria" w:hAnsi="Cambria" w:cs="Calibri"/>
          <w:bCs/>
          <w:sz w:val="26"/>
          <w:szCs w:val="26"/>
        </w:rPr>
        <w:t>о́</w:t>
      </w:r>
      <w:r w:rsidRPr="00817542">
        <w:rPr>
          <w:rFonts w:ascii="Cambria" w:hAnsi="Cambria" w:cs="Calibri"/>
          <w:bCs/>
          <w:sz w:val="26"/>
          <w:szCs w:val="26"/>
        </w:rPr>
        <w:t>гу</w:t>
      </w:r>
      <w:r w:rsidRPr="00817542">
        <w:rPr>
          <w:rFonts w:ascii="Cambria" w:hAnsi="Cambria"/>
          <w:bCs/>
          <w:sz w:val="26"/>
          <w:szCs w:val="26"/>
        </w:rPr>
        <w:t xml:space="preserve"> </w:t>
      </w:r>
      <w:r w:rsidRPr="00817542">
        <w:rPr>
          <w:rFonts w:ascii="Cambria" w:hAnsi="Cambria" w:cs="Calibri"/>
          <w:bCs/>
          <w:sz w:val="26"/>
          <w:szCs w:val="26"/>
        </w:rPr>
        <w:t>пред</w:t>
      </w:r>
      <w:r w:rsidR="005F3B8B" w:rsidRPr="00817542">
        <w:rPr>
          <w:rFonts w:ascii="Cambria" w:hAnsi="Cambria" w:cs="Calibri"/>
          <w:bCs/>
          <w:sz w:val="26"/>
          <w:szCs w:val="26"/>
        </w:rPr>
        <w:t>а</w:t>
      </w:r>
      <w:r w:rsidRPr="00817542">
        <w:rPr>
          <w:rFonts w:ascii="Cambria" w:hAnsi="Cambria" w:cs="Calibri"/>
          <w:bCs/>
          <w:sz w:val="26"/>
          <w:szCs w:val="26"/>
        </w:rPr>
        <w:t>ди</w:t>
      </w:r>
      <w:r w:rsidRPr="00817542">
        <w:rPr>
          <w:rFonts w:ascii="Cambria" w:hAnsi="Cambria"/>
          <w:bCs/>
          <w:sz w:val="26"/>
          <w:szCs w:val="26"/>
        </w:rPr>
        <w:t>́</w:t>
      </w:r>
      <w:r w:rsidRPr="00817542">
        <w:rPr>
          <w:rFonts w:ascii="Cambria" w:hAnsi="Cambria" w:cs="Calibri"/>
          <w:bCs/>
          <w:sz w:val="26"/>
          <w:szCs w:val="26"/>
        </w:rPr>
        <w:t>м</w:t>
      </w:r>
      <w:r w:rsidRPr="00817542">
        <w:rPr>
          <w:rFonts w:ascii="Cambria" w:hAnsi="Cambria"/>
          <w:bCs/>
          <w:sz w:val="26"/>
          <w:szCs w:val="26"/>
        </w:rPr>
        <w:t>.</w:t>
      </w:r>
    </w:p>
    <w:p w14:paraId="53FC143F" w14:textId="3F036CB4" w:rsidR="00B81250" w:rsidRPr="00817542" w:rsidRDefault="00DB1DCD" w:rsidP="00817542">
      <w:pPr>
        <w:adjustRightInd w:val="0"/>
        <w:snapToGrid w:val="0"/>
        <w:spacing w:afterLines="20" w:after="48" w:line="240" w:lineRule="auto"/>
        <w:jc w:val="both"/>
        <w:rPr>
          <w:rFonts w:ascii="Cambria" w:hAnsi="Cambria"/>
          <w:b/>
          <w:bCs/>
          <w:sz w:val="26"/>
          <w:szCs w:val="26"/>
        </w:rPr>
      </w:pPr>
      <w:r w:rsidRPr="00817542">
        <w:rPr>
          <w:rStyle w:val="Rubric"/>
          <w:rFonts w:ascii="Cambria" w:hAnsi="Cambria" w:cs="Calibri"/>
          <w:b/>
          <w:bCs/>
          <w:sz w:val="26"/>
          <w:szCs w:val="26"/>
        </w:rPr>
        <w:t>Хор:</w:t>
      </w:r>
      <w:r w:rsidR="00B81250" w:rsidRPr="00817542">
        <w:rPr>
          <w:rFonts w:ascii="Cambria" w:hAnsi="Cambria"/>
          <w:b/>
          <w:bCs/>
          <w:sz w:val="26"/>
          <w:szCs w:val="26"/>
        </w:rPr>
        <w:t xml:space="preserve"> </w:t>
      </w:r>
      <w:r w:rsidR="00B81250" w:rsidRPr="00817542">
        <w:rPr>
          <w:rFonts w:ascii="Cambria" w:hAnsi="Cambria" w:cs="Calibri"/>
          <w:b/>
          <w:bCs/>
          <w:sz w:val="26"/>
          <w:szCs w:val="26"/>
        </w:rPr>
        <w:t>Тебе</w:t>
      </w:r>
      <w:r w:rsidR="00B81250" w:rsidRPr="00817542">
        <w:rPr>
          <w:rFonts w:ascii="Cambria" w:hAnsi="Cambria"/>
          <w:b/>
          <w:bCs/>
          <w:sz w:val="26"/>
          <w:szCs w:val="26"/>
        </w:rPr>
        <w:t xml:space="preserve">́, </w:t>
      </w:r>
      <w:r w:rsidR="00B81250" w:rsidRPr="00817542">
        <w:rPr>
          <w:rFonts w:ascii="Cambria" w:hAnsi="Cambria" w:cs="Calibri"/>
          <w:b/>
          <w:bCs/>
          <w:sz w:val="26"/>
          <w:szCs w:val="26"/>
        </w:rPr>
        <w:t>Г</w:t>
      </w:r>
      <w:r w:rsidR="006814A9" w:rsidRPr="00817542">
        <w:rPr>
          <w:rFonts w:ascii="Cambria" w:hAnsi="Cambria" w:cs="Calibri"/>
          <w:b/>
          <w:bCs/>
          <w:sz w:val="26"/>
          <w:szCs w:val="26"/>
        </w:rPr>
        <w:t>о́</w:t>
      </w:r>
      <w:r w:rsidR="00B81250" w:rsidRPr="00817542">
        <w:rPr>
          <w:rFonts w:ascii="Cambria" w:hAnsi="Cambria" w:cs="Calibri"/>
          <w:b/>
          <w:bCs/>
          <w:sz w:val="26"/>
          <w:szCs w:val="26"/>
        </w:rPr>
        <w:t>сп</w:t>
      </w:r>
      <w:r w:rsidR="006814A9" w:rsidRPr="00817542">
        <w:rPr>
          <w:rFonts w:ascii="Cambria" w:hAnsi="Cambria" w:cs="Calibri"/>
          <w:b/>
          <w:bCs/>
          <w:sz w:val="26"/>
          <w:szCs w:val="26"/>
        </w:rPr>
        <w:t>о</w:t>
      </w:r>
      <w:r w:rsidR="00B81250" w:rsidRPr="00817542">
        <w:rPr>
          <w:rFonts w:ascii="Cambria" w:hAnsi="Cambria" w:cs="Calibri"/>
          <w:b/>
          <w:bCs/>
          <w:sz w:val="26"/>
          <w:szCs w:val="26"/>
        </w:rPr>
        <w:t>ди</w:t>
      </w:r>
      <w:r w:rsidR="00B81250" w:rsidRPr="00817542">
        <w:rPr>
          <w:rFonts w:ascii="Cambria" w:hAnsi="Cambria"/>
          <w:b/>
          <w:bCs/>
          <w:sz w:val="26"/>
          <w:szCs w:val="26"/>
        </w:rPr>
        <w:t>.</w:t>
      </w:r>
    </w:p>
    <w:p w14:paraId="08A1A85B" w14:textId="0FDBDAA1" w:rsidR="00B81250" w:rsidRPr="00817542" w:rsidRDefault="00B81250" w:rsidP="00817542">
      <w:pPr>
        <w:adjustRightInd w:val="0"/>
        <w:snapToGrid w:val="0"/>
        <w:spacing w:afterLines="20" w:after="48" w:line="240" w:lineRule="auto"/>
        <w:jc w:val="both"/>
        <w:rPr>
          <w:rFonts w:ascii="Cambria" w:hAnsi="Cambria"/>
          <w:sz w:val="26"/>
          <w:szCs w:val="26"/>
        </w:rPr>
      </w:pPr>
      <w:r w:rsidRPr="00817542">
        <w:rPr>
          <w:rFonts w:ascii="Cambria" w:hAnsi="Cambria" w:cs="Calibri"/>
          <w:b/>
          <w:bCs/>
          <w:sz w:val="26"/>
          <w:szCs w:val="26"/>
        </w:rPr>
        <w:t>Иере</w:t>
      </w:r>
      <w:r w:rsidRPr="00817542">
        <w:rPr>
          <w:rFonts w:ascii="Cambria" w:hAnsi="Cambria"/>
          <w:b/>
          <w:bCs/>
          <w:sz w:val="26"/>
          <w:szCs w:val="26"/>
        </w:rPr>
        <w:t>́</w:t>
      </w:r>
      <w:r w:rsidRPr="00817542">
        <w:rPr>
          <w:rFonts w:ascii="Cambria" w:hAnsi="Cambria" w:cs="Calibri"/>
          <w:b/>
          <w:bCs/>
          <w:sz w:val="26"/>
          <w:szCs w:val="26"/>
        </w:rPr>
        <w:t>й</w:t>
      </w:r>
      <w:r w:rsidRPr="00817542">
        <w:rPr>
          <w:rFonts w:ascii="Cambria" w:hAnsi="Cambria"/>
          <w:b/>
          <w:bCs/>
          <w:sz w:val="26"/>
          <w:szCs w:val="26"/>
        </w:rPr>
        <w:t xml:space="preserve">: </w:t>
      </w:r>
      <w:r w:rsidR="000A18FE" w:rsidRPr="00817542">
        <w:rPr>
          <w:rFonts w:ascii="Cambria" w:hAnsi="Cambria" w:cs="Calibri"/>
          <w:bCs/>
          <w:sz w:val="26"/>
          <w:szCs w:val="26"/>
        </w:rPr>
        <w:t>Я</w:t>
      </w:r>
      <w:r w:rsidR="000A18FE" w:rsidRPr="00817542">
        <w:rPr>
          <w:rFonts w:ascii="Cambria" w:hAnsi="Cambria"/>
          <w:bCs/>
          <w:sz w:val="26"/>
          <w:szCs w:val="26"/>
        </w:rPr>
        <w:t>́</w:t>
      </w:r>
      <w:r w:rsidR="000A18FE" w:rsidRPr="00817542">
        <w:rPr>
          <w:rFonts w:ascii="Cambria" w:hAnsi="Cambria" w:cs="Calibri"/>
          <w:bCs/>
          <w:sz w:val="26"/>
          <w:szCs w:val="26"/>
        </w:rPr>
        <w:t>к</w:t>
      </w:r>
      <w:r w:rsidR="006814A9" w:rsidRPr="00817542">
        <w:rPr>
          <w:rFonts w:ascii="Cambria" w:hAnsi="Cambria" w:cs="Calibri"/>
          <w:bCs/>
          <w:sz w:val="26"/>
          <w:szCs w:val="26"/>
        </w:rPr>
        <w:t>о</w:t>
      </w:r>
      <w:r w:rsidR="000A18FE" w:rsidRPr="00817542">
        <w:rPr>
          <w:rFonts w:ascii="Cambria" w:hAnsi="Cambria"/>
          <w:bCs/>
          <w:sz w:val="26"/>
          <w:szCs w:val="26"/>
        </w:rPr>
        <w:t xml:space="preserve"> </w:t>
      </w:r>
      <w:r w:rsidR="000A18FE" w:rsidRPr="00817542">
        <w:rPr>
          <w:rFonts w:ascii="Cambria" w:hAnsi="Cambria" w:cs="Calibri"/>
          <w:bCs/>
          <w:sz w:val="26"/>
          <w:szCs w:val="26"/>
        </w:rPr>
        <w:t>п</w:t>
      </w:r>
      <w:r w:rsidR="006814A9" w:rsidRPr="00817542">
        <w:rPr>
          <w:rFonts w:ascii="Cambria" w:hAnsi="Cambria" w:cs="Calibri"/>
          <w:bCs/>
          <w:sz w:val="26"/>
          <w:szCs w:val="26"/>
        </w:rPr>
        <w:t>о</w:t>
      </w:r>
      <w:r w:rsidR="000A18FE" w:rsidRPr="00817542">
        <w:rPr>
          <w:rFonts w:ascii="Cambria" w:hAnsi="Cambria" w:cs="Calibri"/>
          <w:bCs/>
          <w:sz w:val="26"/>
          <w:szCs w:val="26"/>
        </w:rPr>
        <w:t>д</w:t>
      </w:r>
      <w:r w:rsidR="006814A9" w:rsidRPr="00817542">
        <w:rPr>
          <w:rFonts w:ascii="Cambria" w:hAnsi="Cambria" w:cs="Calibri"/>
          <w:bCs/>
          <w:sz w:val="26"/>
          <w:szCs w:val="26"/>
        </w:rPr>
        <w:t>о</w:t>
      </w:r>
      <w:r w:rsidR="000A18FE" w:rsidRPr="00817542">
        <w:rPr>
          <w:rFonts w:ascii="Cambria" w:hAnsi="Cambria" w:cs="Calibri"/>
          <w:bCs/>
          <w:sz w:val="26"/>
          <w:szCs w:val="26"/>
        </w:rPr>
        <w:t>б</w:t>
      </w:r>
      <w:r w:rsidR="005F3B8B" w:rsidRPr="00817542">
        <w:rPr>
          <w:rFonts w:ascii="Cambria" w:hAnsi="Cambria" w:cs="Calibri"/>
          <w:bCs/>
          <w:sz w:val="26"/>
          <w:szCs w:val="26"/>
        </w:rPr>
        <w:t>а́</w:t>
      </w:r>
      <w:r w:rsidR="000A18FE" w:rsidRPr="00817542">
        <w:rPr>
          <w:rFonts w:ascii="Cambria" w:hAnsi="Cambria" w:cs="Calibri"/>
          <w:bCs/>
          <w:sz w:val="26"/>
          <w:szCs w:val="26"/>
        </w:rPr>
        <w:t>ет</w:t>
      </w:r>
      <w:r w:rsidR="000A18FE" w:rsidRPr="00817542">
        <w:rPr>
          <w:rFonts w:ascii="Cambria" w:hAnsi="Cambria"/>
          <w:bCs/>
          <w:sz w:val="26"/>
          <w:szCs w:val="26"/>
        </w:rPr>
        <w:t xml:space="preserve"> </w:t>
      </w:r>
      <w:r w:rsidR="000A18FE" w:rsidRPr="00817542">
        <w:rPr>
          <w:rFonts w:ascii="Cambria" w:hAnsi="Cambria" w:cs="Calibri"/>
          <w:bCs/>
          <w:sz w:val="26"/>
          <w:szCs w:val="26"/>
        </w:rPr>
        <w:t>Тебе</w:t>
      </w:r>
      <w:r w:rsidR="000A18FE" w:rsidRPr="00817542">
        <w:rPr>
          <w:rFonts w:ascii="Cambria" w:hAnsi="Cambria"/>
          <w:bCs/>
          <w:sz w:val="26"/>
          <w:szCs w:val="26"/>
        </w:rPr>
        <w:t xml:space="preserve">́ </w:t>
      </w:r>
      <w:r w:rsidR="000A18FE" w:rsidRPr="00817542">
        <w:rPr>
          <w:rFonts w:ascii="Cambria" w:hAnsi="Cambria" w:cs="Calibri"/>
          <w:bCs/>
          <w:sz w:val="26"/>
          <w:szCs w:val="26"/>
        </w:rPr>
        <w:t>вся</w:t>
      </w:r>
      <w:r w:rsidR="000A18FE" w:rsidRPr="00817542">
        <w:rPr>
          <w:rFonts w:ascii="Cambria" w:hAnsi="Cambria"/>
          <w:bCs/>
          <w:sz w:val="26"/>
          <w:szCs w:val="26"/>
        </w:rPr>
        <w:t>́</w:t>
      </w:r>
      <w:r w:rsidR="000A18FE" w:rsidRPr="00817542">
        <w:rPr>
          <w:rFonts w:ascii="Cambria" w:hAnsi="Cambria" w:cs="Calibri"/>
          <w:bCs/>
          <w:sz w:val="26"/>
          <w:szCs w:val="26"/>
        </w:rPr>
        <w:t>к</w:t>
      </w:r>
      <w:r w:rsidR="005F3B8B" w:rsidRPr="00817542">
        <w:rPr>
          <w:rFonts w:ascii="Cambria" w:hAnsi="Cambria" w:cs="Calibri"/>
          <w:bCs/>
          <w:sz w:val="26"/>
          <w:szCs w:val="26"/>
        </w:rPr>
        <w:t>а</w:t>
      </w:r>
      <w:r w:rsidR="000A18FE" w:rsidRPr="00817542">
        <w:rPr>
          <w:rFonts w:ascii="Cambria" w:hAnsi="Cambria" w:cs="Calibri"/>
          <w:bCs/>
          <w:sz w:val="26"/>
          <w:szCs w:val="26"/>
        </w:rPr>
        <w:t>я</w:t>
      </w:r>
      <w:r w:rsidR="000A18FE" w:rsidRPr="00817542">
        <w:rPr>
          <w:rFonts w:ascii="Cambria" w:hAnsi="Cambria"/>
          <w:bCs/>
          <w:sz w:val="26"/>
          <w:szCs w:val="26"/>
        </w:rPr>
        <w:t xml:space="preserve"> </w:t>
      </w:r>
      <w:r w:rsidR="000A18FE" w:rsidRPr="00817542">
        <w:rPr>
          <w:rFonts w:ascii="Cambria" w:hAnsi="Cambria" w:cs="Calibri"/>
          <w:bCs/>
          <w:sz w:val="26"/>
          <w:szCs w:val="26"/>
        </w:rPr>
        <w:t>сл</w:t>
      </w:r>
      <w:r w:rsidR="005F3B8B" w:rsidRPr="00817542">
        <w:rPr>
          <w:rFonts w:ascii="Cambria" w:hAnsi="Cambria" w:cs="Calibri"/>
          <w:bCs/>
          <w:sz w:val="26"/>
          <w:szCs w:val="26"/>
        </w:rPr>
        <w:t>а́</w:t>
      </w:r>
      <w:r w:rsidR="000A18FE" w:rsidRPr="00817542">
        <w:rPr>
          <w:rFonts w:ascii="Cambria" w:hAnsi="Cambria" w:cs="Calibri"/>
          <w:bCs/>
          <w:sz w:val="26"/>
          <w:szCs w:val="26"/>
        </w:rPr>
        <w:t>в</w:t>
      </w:r>
      <w:r w:rsidR="005F3B8B" w:rsidRPr="00817542">
        <w:rPr>
          <w:rFonts w:ascii="Cambria" w:hAnsi="Cambria" w:cs="Calibri"/>
          <w:bCs/>
          <w:sz w:val="26"/>
          <w:szCs w:val="26"/>
        </w:rPr>
        <w:t>а</w:t>
      </w:r>
      <w:r w:rsidR="000A18FE" w:rsidRPr="00817542">
        <w:rPr>
          <w:rFonts w:ascii="Cambria" w:hAnsi="Cambria"/>
          <w:bCs/>
          <w:sz w:val="26"/>
          <w:szCs w:val="26"/>
        </w:rPr>
        <w:t xml:space="preserve"> </w:t>
      </w:r>
      <w:r w:rsidR="000A18FE" w:rsidRPr="00817542">
        <w:rPr>
          <w:rFonts w:ascii="Cambria" w:hAnsi="Cambria" w:cs="Calibri"/>
          <w:bCs/>
          <w:sz w:val="26"/>
          <w:szCs w:val="26"/>
        </w:rPr>
        <w:t>честь</w:t>
      </w:r>
      <w:r w:rsidR="000A18FE" w:rsidRPr="00817542">
        <w:rPr>
          <w:rFonts w:ascii="Cambria" w:hAnsi="Cambria"/>
          <w:bCs/>
          <w:sz w:val="26"/>
          <w:szCs w:val="26"/>
        </w:rPr>
        <w:t xml:space="preserve"> </w:t>
      </w:r>
      <w:r w:rsidR="000A18FE" w:rsidRPr="00817542">
        <w:rPr>
          <w:rFonts w:ascii="Cambria" w:hAnsi="Cambria" w:cs="Calibri"/>
          <w:bCs/>
          <w:sz w:val="26"/>
          <w:szCs w:val="26"/>
        </w:rPr>
        <w:t>и</w:t>
      </w:r>
      <w:r w:rsidR="000A18FE" w:rsidRPr="00817542">
        <w:rPr>
          <w:rFonts w:ascii="Cambria" w:hAnsi="Cambria"/>
          <w:bCs/>
          <w:sz w:val="26"/>
          <w:szCs w:val="26"/>
        </w:rPr>
        <w:t xml:space="preserve"> </w:t>
      </w:r>
      <w:r w:rsidR="000A18FE" w:rsidRPr="00817542">
        <w:rPr>
          <w:rFonts w:ascii="Cambria" w:hAnsi="Cambria" w:cs="Calibri"/>
          <w:bCs/>
          <w:sz w:val="26"/>
          <w:szCs w:val="26"/>
        </w:rPr>
        <w:t>п</w:t>
      </w:r>
      <w:r w:rsidR="006814A9" w:rsidRPr="00817542">
        <w:rPr>
          <w:rFonts w:ascii="Cambria" w:hAnsi="Cambria" w:cs="Calibri"/>
          <w:bCs/>
          <w:sz w:val="26"/>
          <w:szCs w:val="26"/>
        </w:rPr>
        <w:t>о</w:t>
      </w:r>
      <w:r w:rsidR="000A18FE" w:rsidRPr="00817542">
        <w:rPr>
          <w:rFonts w:ascii="Cambria" w:hAnsi="Cambria" w:cs="Calibri"/>
          <w:bCs/>
          <w:sz w:val="26"/>
          <w:szCs w:val="26"/>
        </w:rPr>
        <w:t>кл</w:t>
      </w:r>
      <w:r w:rsidR="006814A9" w:rsidRPr="00817542">
        <w:rPr>
          <w:rFonts w:ascii="Cambria" w:hAnsi="Cambria" w:cs="Calibri"/>
          <w:bCs/>
          <w:sz w:val="26"/>
          <w:szCs w:val="26"/>
        </w:rPr>
        <w:t>о</w:t>
      </w:r>
      <w:r w:rsidR="000A18FE" w:rsidRPr="00817542">
        <w:rPr>
          <w:rFonts w:ascii="Cambria" w:hAnsi="Cambria" w:cs="Calibri"/>
          <w:bCs/>
          <w:sz w:val="26"/>
          <w:szCs w:val="26"/>
        </w:rPr>
        <w:t>не</w:t>
      </w:r>
      <w:r w:rsidR="000A18FE" w:rsidRPr="00817542">
        <w:rPr>
          <w:rFonts w:ascii="Cambria" w:hAnsi="Cambria"/>
          <w:bCs/>
          <w:sz w:val="26"/>
          <w:szCs w:val="26"/>
        </w:rPr>
        <w:t>́</w:t>
      </w:r>
      <w:r w:rsidR="000A18FE" w:rsidRPr="00817542">
        <w:rPr>
          <w:rFonts w:ascii="Cambria" w:hAnsi="Cambria" w:cs="Calibri"/>
          <w:bCs/>
          <w:sz w:val="26"/>
          <w:szCs w:val="26"/>
        </w:rPr>
        <w:t>ние</w:t>
      </w:r>
      <w:r w:rsidR="000A18FE" w:rsidRPr="00817542">
        <w:rPr>
          <w:rFonts w:ascii="Cambria" w:hAnsi="Cambria"/>
          <w:bCs/>
          <w:sz w:val="26"/>
          <w:szCs w:val="26"/>
        </w:rPr>
        <w:t xml:space="preserve">, </w:t>
      </w:r>
      <w:r w:rsidR="006814A9" w:rsidRPr="00817542">
        <w:rPr>
          <w:rFonts w:ascii="Cambria" w:hAnsi="Cambria" w:cs="Calibri"/>
          <w:bCs/>
          <w:sz w:val="26"/>
          <w:szCs w:val="26"/>
        </w:rPr>
        <w:t>О</w:t>
      </w:r>
      <w:r w:rsidR="000A18FE" w:rsidRPr="00817542">
        <w:rPr>
          <w:rFonts w:ascii="Cambria" w:hAnsi="Cambria" w:cs="Calibri"/>
          <w:bCs/>
          <w:sz w:val="26"/>
          <w:szCs w:val="26"/>
        </w:rPr>
        <w:t>тцу</w:t>
      </w:r>
      <w:r w:rsidR="000A18FE" w:rsidRPr="00817542">
        <w:rPr>
          <w:rFonts w:ascii="Cambria" w:hAnsi="Cambria"/>
          <w:bCs/>
          <w:sz w:val="26"/>
          <w:szCs w:val="26"/>
        </w:rPr>
        <w:t xml:space="preserve">́ </w:t>
      </w:r>
      <w:r w:rsidR="000A18FE" w:rsidRPr="00817542">
        <w:rPr>
          <w:rFonts w:ascii="Cambria" w:hAnsi="Cambria" w:cs="Calibri"/>
          <w:bCs/>
          <w:sz w:val="26"/>
          <w:szCs w:val="26"/>
        </w:rPr>
        <w:t>и</w:t>
      </w:r>
      <w:r w:rsidR="000A18FE" w:rsidRPr="00817542">
        <w:rPr>
          <w:rFonts w:ascii="Cambria" w:hAnsi="Cambria"/>
          <w:bCs/>
          <w:sz w:val="26"/>
          <w:szCs w:val="26"/>
        </w:rPr>
        <w:t xml:space="preserve"> </w:t>
      </w:r>
      <w:r w:rsidR="000A18FE" w:rsidRPr="00817542">
        <w:rPr>
          <w:rFonts w:ascii="Cambria" w:hAnsi="Cambria" w:cs="Calibri"/>
          <w:bCs/>
          <w:sz w:val="26"/>
          <w:szCs w:val="26"/>
        </w:rPr>
        <w:t>Сы</w:t>
      </w:r>
      <w:r w:rsidR="000A18FE" w:rsidRPr="00817542">
        <w:rPr>
          <w:rFonts w:ascii="Cambria" w:hAnsi="Cambria"/>
          <w:bCs/>
          <w:sz w:val="26"/>
          <w:szCs w:val="26"/>
        </w:rPr>
        <w:t>́</w:t>
      </w:r>
      <w:r w:rsidR="000A18FE" w:rsidRPr="00817542">
        <w:rPr>
          <w:rFonts w:ascii="Cambria" w:hAnsi="Cambria" w:cs="Calibri"/>
          <w:bCs/>
          <w:sz w:val="26"/>
          <w:szCs w:val="26"/>
        </w:rPr>
        <w:t>ну</w:t>
      </w:r>
      <w:r w:rsidR="000A18FE" w:rsidRPr="00817542">
        <w:rPr>
          <w:rFonts w:ascii="Cambria" w:hAnsi="Cambria"/>
          <w:bCs/>
          <w:sz w:val="26"/>
          <w:szCs w:val="26"/>
        </w:rPr>
        <w:t xml:space="preserve"> </w:t>
      </w:r>
      <w:r w:rsidR="000A18FE" w:rsidRPr="00817542">
        <w:rPr>
          <w:rFonts w:ascii="Cambria" w:hAnsi="Cambria" w:cs="Calibri"/>
          <w:bCs/>
          <w:sz w:val="26"/>
          <w:szCs w:val="26"/>
        </w:rPr>
        <w:t>и</w:t>
      </w:r>
      <w:r w:rsidR="000A18FE" w:rsidRPr="00817542">
        <w:rPr>
          <w:rFonts w:ascii="Cambria" w:hAnsi="Cambria"/>
          <w:bCs/>
          <w:sz w:val="26"/>
          <w:szCs w:val="26"/>
        </w:rPr>
        <w:t xml:space="preserve"> </w:t>
      </w:r>
      <w:r w:rsidR="000A18FE" w:rsidRPr="00817542">
        <w:rPr>
          <w:rFonts w:ascii="Cambria" w:hAnsi="Cambria" w:cs="Calibri"/>
          <w:bCs/>
          <w:sz w:val="26"/>
          <w:szCs w:val="26"/>
        </w:rPr>
        <w:t>Свят</w:t>
      </w:r>
      <w:r w:rsidR="006814A9" w:rsidRPr="00817542">
        <w:rPr>
          <w:rFonts w:ascii="Cambria" w:hAnsi="Cambria" w:cs="Calibri"/>
          <w:bCs/>
          <w:sz w:val="26"/>
          <w:szCs w:val="26"/>
        </w:rPr>
        <w:t>о́</w:t>
      </w:r>
      <w:r w:rsidR="000A18FE" w:rsidRPr="00817542">
        <w:rPr>
          <w:rFonts w:ascii="Cambria" w:hAnsi="Cambria" w:cs="Calibri"/>
          <w:bCs/>
          <w:sz w:val="26"/>
          <w:szCs w:val="26"/>
        </w:rPr>
        <w:t>му</w:t>
      </w:r>
      <w:r w:rsidR="000A18FE" w:rsidRPr="00817542">
        <w:rPr>
          <w:rFonts w:ascii="Cambria" w:hAnsi="Cambria"/>
          <w:bCs/>
          <w:sz w:val="26"/>
          <w:szCs w:val="26"/>
        </w:rPr>
        <w:t xml:space="preserve"> </w:t>
      </w:r>
      <w:r w:rsidR="000A18FE" w:rsidRPr="00817542">
        <w:rPr>
          <w:rFonts w:ascii="Cambria" w:hAnsi="Cambria" w:cs="Calibri"/>
          <w:bCs/>
          <w:sz w:val="26"/>
          <w:szCs w:val="26"/>
        </w:rPr>
        <w:t>Ду</w:t>
      </w:r>
      <w:r w:rsidR="000A18FE" w:rsidRPr="00817542">
        <w:rPr>
          <w:rFonts w:ascii="Cambria" w:hAnsi="Cambria"/>
          <w:bCs/>
          <w:sz w:val="26"/>
          <w:szCs w:val="26"/>
        </w:rPr>
        <w:t>́</w:t>
      </w:r>
      <w:r w:rsidR="000A18FE" w:rsidRPr="00817542">
        <w:rPr>
          <w:rFonts w:ascii="Cambria" w:hAnsi="Cambria" w:cs="Calibri"/>
          <w:bCs/>
          <w:sz w:val="26"/>
          <w:szCs w:val="26"/>
        </w:rPr>
        <w:t>ху</w:t>
      </w:r>
      <w:r w:rsidR="000A18FE" w:rsidRPr="00817542">
        <w:rPr>
          <w:rFonts w:ascii="Cambria" w:hAnsi="Cambria"/>
          <w:bCs/>
          <w:sz w:val="26"/>
          <w:szCs w:val="26"/>
        </w:rPr>
        <w:t xml:space="preserve">, </w:t>
      </w:r>
      <w:r w:rsidR="000A18FE" w:rsidRPr="00817542">
        <w:rPr>
          <w:rFonts w:ascii="Cambria" w:hAnsi="Cambria" w:cs="Calibri"/>
          <w:bCs/>
          <w:sz w:val="26"/>
          <w:szCs w:val="26"/>
        </w:rPr>
        <w:t>ны</w:t>
      </w:r>
      <w:r w:rsidR="000A18FE" w:rsidRPr="00817542">
        <w:rPr>
          <w:rFonts w:ascii="Cambria" w:hAnsi="Cambria"/>
          <w:bCs/>
          <w:sz w:val="26"/>
          <w:szCs w:val="26"/>
        </w:rPr>
        <w:t>́</w:t>
      </w:r>
      <w:r w:rsidR="000A18FE" w:rsidRPr="00817542">
        <w:rPr>
          <w:rFonts w:ascii="Cambria" w:hAnsi="Cambria" w:cs="Calibri"/>
          <w:bCs/>
          <w:sz w:val="26"/>
          <w:szCs w:val="26"/>
        </w:rPr>
        <w:t>не</w:t>
      </w:r>
      <w:r w:rsidR="000A18FE" w:rsidRPr="00817542">
        <w:rPr>
          <w:rFonts w:ascii="Cambria" w:hAnsi="Cambria"/>
          <w:bCs/>
          <w:sz w:val="26"/>
          <w:szCs w:val="26"/>
        </w:rPr>
        <w:t xml:space="preserve"> </w:t>
      </w:r>
      <w:r w:rsidR="000A18FE" w:rsidRPr="00817542">
        <w:rPr>
          <w:rFonts w:ascii="Cambria" w:hAnsi="Cambria" w:cs="Calibri"/>
          <w:bCs/>
          <w:sz w:val="26"/>
          <w:szCs w:val="26"/>
        </w:rPr>
        <w:t>и</w:t>
      </w:r>
      <w:r w:rsidR="000A18FE" w:rsidRPr="00817542">
        <w:rPr>
          <w:rFonts w:ascii="Cambria" w:hAnsi="Cambria"/>
          <w:bCs/>
          <w:sz w:val="26"/>
          <w:szCs w:val="26"/>
        </w:rPr>
        <w:t xml:space="preserve"> </w:t>
      </w:r>
      <w:r w:rsidR="000A18FE" w:rsidRPr="00817542">
        <w:rPr>
          <w:rFonts w:ascii="Cambria" w:hAnsi="Cambria" w:cs="Calibri"/>
          <w:bCs/>
          <w:sz w:val="26"/>
          <w:szCs w:val="26"/>
        </w:rPr>
        <w:t>при</w:t>
      </w:r>
      <w:r w:rsidR="000A18FE" w:rsidRPr="00817542">
        <w:rPr>
          <w:rFonts w:ascii="Cambria" w:hAnsi="Cambria"/>
          <w:bCs/>
          <w:sz w:val="26"/>
          <w:szCs w:val="26"/>
        </w:rPr>
        <w:t>́</w:t>
      </w:r>
      <w:r w:rsidR="000A18FE" w:rsidRPr="00817542">
        <w:rPr>
          <w:rFonts w:ascii="Cambria" w:hAnsi="Cambria" w:cs="Calibri"/>
          <w:bCs/>
          <w:sz w:val="26"/>
          <w:szCs w:val="26"/>
        </w:rPr>
        <w:t>сн</w:t>
      </w:r>
      <w:r w:rsidR="006814A9" w:rsidRPr="00817542">
        <w:rPr>
          <w:rFonts w:ascii="Cambria" w:hAnsi="Cambria" w:cs="Calibri"/>
          <w:bCs/>
          <w:sz w:val="26"/>
          <w:szCs w:val="26"/>
        </w:rPr>
        <w:t>о</w:t>
      </w:r>
      <w:r w:rsidR="000A18FE" w:rsidRPr="00817542">
        <w:rPr>
          <w:rFonts w:ascii="Cambria" w:hAnsi="Cambria"/>
          <w:bCs/>
          <w:sz w:val="26"/>
          <w:szCs w:val="26"/>
        </w:rPr>
        <w:t xml:space="preserve"> </w:t>
      </w:r>
      <w:r w:rsidR="000A18FE" w:rsidRPr="00817542">
        <w:rPr>
          <w:rFonts w:ascii="Cambria" w:hAnsi="Cambria" w:cs="Calibri"/>
          <w:bCs/>
          <w:sz w:val="26"/>
          <w:szCs w:val="26"/>
        </w:rPr>
        <w:t>и</w:t>
      </w:r>
      <w:r w:rsidR="000A18FE" w:rsidRPr="00817542">
        <w:rPr>
          <w:rFonts w:ascii="Cambria" w:hAnsi="Cambria"/>
          <w:bCs/>
          <w:sz w:val="26"/>
          <w:szCs w:val="26"/>
        </w:rPr>
        <w:t xml:space="preserve"> </w:t>
      </w:r>
      <w:r w:rsidR="000A18FE" w:rsidRPr="00817542">
        <w:rPr>
          <w:rFonts w:ascii="Cambria" w:hAnsi="Cambria" w:cs="Calibri"/>
          <w:bCs/>
          <w:sz w:val="26"/>
          <w:szCs w:val="26"/>
        </w:rPr>
        <w:t>в</w:t>
      </w:r>
      <w:r w:rsidR="006814A9" w:rsidRPr="00817542">
        <w:rPr>
          <w:rFonts w:ascii="Cambria" w:hAnsi="Cambria" w:cs="Calibri"/>
          <w:bCs/>
          <w:sz w:val="26"/>
          <w:szCs w:val="26"/>
        </w:rPr>
        <w:t>о</w:t>
      </w:r>
      <w:r w:rsidR="000A18FE" w:rsidRPr="00817542">
        <w:rPr>
          <w:rFonts w:ascii="Cambria" w:hAnsi="Cambria"/>
          <w:bCs/>
          <w:sz w:val="26"/>
          <w:szCs w:val="26"/>
        </w:rPr>
        <w:t xml:space="preserve"> </w:t>
      </w:r>
      <w:r w:rsidR="000A18FE" w:rsidRPr="00817542">
        <w:rPr>
          <w:rFonts w:ascii="Cambria" w:hAnsi="Cambria" w:cs="Calibri"/>
          <w:bCs/>
          <w:sz w:val="26"/>
          <w:szCs w:val="26"/>
        </w:rPr>
        <w:t>ве</w:t>
      </w:r>
      <w:r w:rsidR="000A18FE" w:rsidRPr="00817542">
        <w:rPr>
          <w:rFonts w:ascii="Cambria" w:hAnsi="Cambria"/>
          <w:bCs/>
          <w:sz w:val="26"/>
          <w:szCs w:val="26"/>
        </w:rPr>
        <w:t>́</w:t>
      </w:r>
      <w:r w:rsidR="000A18FE" w:rsidRPr="00817542">
        <w:rPr>
          <w:rFonts w:ascii="Cambria" w:hAnsi="Cambria" w:cs="Calibri"/>
          <w:bCs/>
          <w:sz w:val="26"/>
          <w:szCs w:val="26"/>
        </w:rPr>
        <w:t>ки</w:t>
      </w:r>
      <w:r w:rsidR="000A18FE" w:rsidRPr="00817542">
        <w:rPr>
          <w:rFonts w:ascii="Cambria" w:hAnsi="Cambria"/>
          <w:bCs/>
          <w:sz w:val="26"/>
          <w:szCs w:val="26"/>
        </w:rPr>
        <w:t xml:space="preserve"> </w:t>
      </w:r>
      <w:r w:rsidR="000A18FE" w:rsidRPr="00817542">
        <w:rPr>
          <w:rFonts w:ascii="Cambria" w:hAnsi="Cambria" w:cs="Calibri"/>
          <w:bCs/>
          <w:sz w:val="26"/>
          <w:szCs w:val="26"/>
        </w:rPr>
        <w:t>век</w:t>
      </w:r>
      <w:r w:rsidR="006814A9" w:rsidRPr="00817542">
        <w:rPr>
          <w:rFonts w:ascii="Cambria" w:hAnsi="Cambria" w:cs="Calibri"/>
          <w:bCs/>
          <w:sz w:val="26"/>
          <w:szCs w:val="26"/>
        </w:rPr>
        <w:t>о́</w:t>
      </w:r>
      <w:r w:rsidR="000A18FE" w:rsidRPr="00817542">
        <w:rPr>
          <w:rFonts w:ascii="Cambria" w:hAnsi="Cambria" w:cs="Calibri"/>
          <w:bCs/>
          <w:sz w:val="26"/>
          <w:szCs w:val="26"/>
        </w:rPr>
        <w:t>в</w:t>
      </w:r>
      <w:r w:rsidR="000A18FE" w:rsidRPr="00817542">
        <w:rPr>
          <w:rFonts w:ascii="Cambria" w:hAnsi="Cambria"/>
          <w:bCs/>
          <w:sz w:val="26"/>
          <w:szCs w:val="26"/>
        </w:rPr>
        <w:t>.</w:t>
      </w:r>
    </w:p>
    <w:p w14:paraId="3CC47204" w14:textId="737C7C6F" w:rsidR="00B81250" w:rsidRPr="00817542" w:rsidRDefault="00DB1DCD" w:rsidP="00817542">
      <w:pPr>
        <w:adjustRightInd w:val="0"/>
        <w:snapToGrid w:val="0"/>
        <w:spacing w:afterLines="20" w:after="48" w:line="240" w:lineRule="auto"/>
        <w:jc w:val="both"/>
        <w:rPr>
          <w:rFonts w:ascii="Cambria" w:hAnsi="Cambria"/>
          <w:b/>
          <w:bCs/>
          <w:sz w:val="26"/>
          <w:szCs w:val="26"/>
        </w:rPr>
      </w:pPr>
      <w:r w:rsidRPr="00817542">
        <w:rPr>
          <w:rStyle w:val="Rubric"/>
          <w:rFonts w:ascii="Cambria" w:hAnsi="Cambria" w:cs="Calibri"/>
          <w:b/>
          <w:bCs/>
          <w:sz w:val="26"/>
          <w:szCs w:val="26"/>
        </w:rPr>
        <w:t>Хор:</w:t>
      </w:r>
      <w:r w:rsidR="00B81250" w:rsidRPr="00817542">
        <w:rPr>
          <w:rFonts w:ascii="Cambria" w:hAnsi="Cambria"/>
          <w:b/>
          <w:bCs/>
          <w:sz w:val="26"/>
          <w:szCs w:val="26"/>
        </w:rPr>
        <w:t xml:space="preserve"> </w:t>
      </w:r>
      <w:r w:rsidR="005F3B8B" w:rsidRPr="00817542">
        <w:rPr>
          <w:rFonts w:ascii="Cambria" w:hAnsi="Cambria" w:cs="Calibri"/>
          <w:b/>
          <w:bCs/>
          <w:sz w:val="26"/>
          <w:szCs w:val="26"/>
        </w:rPr>
        <w:t>А</w:t>
      </w:r>
      <w:r w:rsidR="00B81250" w:rsidRPr="00817542">
        <w:rPr>
          <w:rFonts w:ascii="Cambria" w:hAnsi="Cambria" w:cs="Calibri"/>
          <w:b/>
          <w:bCs/>
          <w:sz w:val="26"/>
          <w:szCs w:val="26"/>
        </w:rPr>
        <w:t>ми</w:t>
      </w:r>
      <w:r w:rsidR="00B81250" w:rsidRPr="00817542">
        <w:rPr>
          <w:rFonts w:ascii="Cambria" w:hAnsi="Cambria"/>
          <w:b/>
          <w:bCs/>
          <w:sz w:val="26"/>
          <w:szCs w:val="26"/>
        </w:rPr>
        <w:t>́</w:t>
      </w:r>
      <w:r w:rsidR="00B81250" w:rsidRPr="00817542">
        <w:rPr>
          <w:rFonts w:ascii="Cambria" w:hAnsi="Cambria" w:cs="Calibri"/>
          <w:b/>
          <w:bCs/>
          <w:sz w:val="26"/>
          <w:szCs w:val="26"/>
        </w:rPr>
        <w:t>нь</w:t>
      </w:r>
      <w:r w:rsidR="00B81250" w:rsidRPr="00817542">
        <w:rPr>
          <w:rFonts w:ascii="Cambria" w:hAnsi="Cambria"/>
          <w:b/>
          <w:bCs/>
          <w:sz w:val="26"/>
          <w:szCs w:val="26"/>
        </w:rPr>
        <w:t>.</w:t>
      </w:r>
    </w:p>
    <w:p w14:paraId="5756DDD1" w14:textId="1A86B980" w:rsidR="00B81250" w:rsidRPr="00817542" w:rsidRDefault="009802BC" w:rsidP="00817542">
      <w:pPr>
        <w:pStyle w:val="CenteredPara"/>
        <w:adjustRightInd w:val="0"/>
        <w:snapToGrid w:val="0"/>
        <w:spacing w:afterLines="20" w:after="48" w:line="240" w:lineRule="auto"/>
        <w:rPr>
          <w:rFonts w:ascii="Cambria" w:hAnsi="Cambria" w:cs="Times New Roman"/>
          <w:b/>
          <w:bCs/>
          <w:sz w:val="26"/>
          <w:szCs w:val="26"/>
        </w:rPr>
      </w:pPr>
      <w:r w:rsidRPr="00817542">
        <w:rPr>
          <w:rFonts w:ascii="Cambria" w:hAnsi="Cambria" w:cs="Calibri"/>
          <w:b/>
          <w:bCs/>
          <w:color w:val="000000" w:themeColor="text1"/>
          <w:sz w:val="26"/>
          <w:szCs w:val="26"/>
        </w:rPr>
        <w:lastRenderedPageBreak/>
        <w:t>ТРОПАРИ НА «АЛЛИЛУИЯ»</w:t>
      </w:r>
      <w:r w:rsidR="000A18FE" w:rsidRPr="00817542">
        <w:rPr>
          <w:rFonts w:ascii="Cambria" w:hAnsi="Cambria" w:cs="Times New Roman"/>
          <w:b/>
          <w:bCs/>
          <w:color w:val="000000" w:themeColor="text1"/>
          <w:sz w:val="26"/>
          <w:szCs w:val="26"/>
        </w:rPr>
        <w:t xml:space="preserve">, </w:t>
      </w:r>
      <w:r w:rsidR="00860C80" w:rsidRPr="00817542">
        <w:rPr>
          <w:rStyle w:val="Rubric"/>
          <w:rFonts w:ascii="Cambria" w:hAnsi="Cambria" w:cs="Calibri"/>
          <w:b/>
          <w:bCs/>
          <w:sz w:val="26"/>
          <w:szCs w:val="26"/>
        </w:rPr>
        <w:t>ГЛАС 8:</w:t>
      </w:r>
      <w:r w:rsidRPr="00817542">
        <w:rPr>
          <w:rStyle w:val="af4"/>
          <w:rFonts w:ascii="Cambria" w:hAnsi="Cambria" w:cs="Times New Roman"/>
          <w:b/>
          <w:bCs/>
          <w:sz w:val="26"/>
          <w:szCs w:val="26"/>
        </w:rPr>
        <w:footnoteReference w:id="2"/>
      </w:r>
    </w:p>
    <w:p w14:paraId="76A64D9E" w14:textId="02F3A1B6" w:rsidR="009802BC" w:rsidRPr="00817542" w:rsidRDefault="009802BC" w:rsidP="00817542">
      <w:pPr>
        <w:adjustRightInd w:val="0"/>
        <w:snapToGrid w:val="0"/>
        <w:spacing w:afterLines="20" w:after="48" w:line="240" w:lineRule="auto"/>
        <w:jc w:val="both"/>
        <w:rPr>
          <w:rFonts w:ascii="Cambria" w:hAnsi="Cambria"/>
          <w:b/>
          <w:sz w:val="26"/>
          <w:szCs w:val="26"/>
        </w:rPr>
      </w:pPr>
      <w:r w:rsidRPr="00817542">
        <w:rPr>
          <w:rFonts w:ascii="Cambria" w:hAnsi="Cambria"/>
          <w:b/>
          <w:sz w:val="26"/>
          <w:szCs w:val="26"/>
        </w:rPr>
        <w:t>Диа́кон</w:t>
      </w:r>
      <w:r w:rsidR="00FC26F8" w:rsidRPr="00817542">
        <w:rPr>
          <w:rFonts w:ascii="Cambria" w:hAnsi="Cambria"/>
          <w:b/>
          <w:sz w:val="26"/>
          <w:szCs w:val="26"/>
        </w:rPr>
        <w:t>,</w:t>
      </w:r>
      <w:r w:rsidRPr="00817542">
        <w:rPr>
          <w:rFonts w:ascii="Cambria" w:hAnsi="Cambria"/>
          <w:sz w:val="26"/>
          <w:szCs w:val="26"/>
        </w:rPr>
        <w:t xml:space="preserve"> </w:t>
      </w:r>
      <w:r w:rsidR="00860C80" w:rsidRPr="00817542">
        <w:rPr>
          <w:rStyle w:val="Rubric"/>
          <w:rFonts w:ascii="Cambria" w:hAnsi="Cambria"/>
          <w:b/>
          <w:bCs/>
          <w:sz w:val="26"/>
          <w:szCs w:val="26"/>
        </w:rPr>
        <w:t>глас 8:</w:t>
      </w:r>
      <w:r w:rsidRPr="00817542">
        <w:rPr>
          <w:rFonts w:ascii="Cambria" w:hAnsi="Cambria"/>
          <w:sz w:val="26"/>
          <w:szCs w:val="26"/>
        </w:rPr>
        <w:t xml:space="preserve"> Аллилу́ия, аллилу́ия, аллилу́ия. Блаже́ни я́же избра́л, и прия́л еси́ Го́споди.</w:t>
      </w:r>
    </w:p>
    <w:p w14:paraId="64FC8FBF" w14:textId="35D995FD" w:rsidR="009802BC" w:rsidRPr="00817542" w:rsidRDefault="009802BC" w:rsidP="00817542">
      <w:pPr>
        <w:adjustRightInd w:val="0"/>
        <w:snapToGrid w:val="0"/>
        <w:spacing w:afterLines="20" w:after="48" w:line="240" w:lineRule="auto"/>
        <w:jc w:val="both"/>
        <w:rPr>
          <w:rFonts w:ascii="Cambria" w:hAnsi="Cambria"/>
          <w:i/>
          <w:sz w:val="26"/>
          <w:szCs w:val="26"/>
        </w:rPr>
      </w:pPr>
      <w:r w:rsidRPr="00817542">
        <w:rPr>
          <w:rFonts w:ascii="Cambria" w:hAnsi="Cambria"/>
          <w:b/>
          <w:sz w:val="26"/>
          <w:szCs w:val="26"/>
        </w:rPr>
        <w:t xml:space="preserve">Хор </w:t>
      </w:r>
      <w:r w:rsidR="00860C80" w:rsidRPr="00817542">
        <w:rPr>
          <w:rStyle w:val="Rubric"/>
          <w:rFonts w:ascii="Cambria" w:hAnsi="Cambria"/>
          <w:b/>
          <w:bCs/>
          <w:sz w:val="26"/>
          <w:szCs w:val="26"/>
        </w:rPr>
        <w:t>глас 8:</w:t>
      </w:r>
      <w:r w:rsidRPr="00817542">
        <w:rPr>
          <w:rFonts w:ascii="Cambria" w:hAnsi="Cambria"/>
          <w:b/>
          <w:sz w:val="26"/>
          <w:szCs w:val="26"/>
        </w:rPr>
        <w:t xml:space="preserve"> Аллилу́ия, аллилу́ия, аллилу́ия.</w:t>
      </w:r>
      <w:r w:rsidRPr="00817542">
        <w:rPr>
          <w:rFonts w:ascii="Cambria" w:hAnsi="Cambria"/>
          <w:sz w:val="26"/>
          <w:szCs w:val="26"/>
        </w:rPr>
        <w:t xml:space="preserve"> </w:t>
      </w:r>
      <w:r w:rsidRPr="00817542">
        <w:rPr>
          <w:rFonts w:ascii="Cambria" w:hAnsi="Cambria"/>
          <w:i/>
          <w:sz w:val="26"/>
          <w:szCs w:val="26"/>
        </w:rPr>
        <w:t>(И далее на каждый стих)</w:t>
      </w:r>
    </w:p>
    <w:p w14:paraId="1434E523" w14:textId="77777777" w:rsidR="009802BC" w:rsidRPr="00817542" w:rsidRDefault="009802BC" w:rsidP="00817542">
      <w:pPr>
        <w:adjustRightInd w:val="0"/>
        <w:snapToGrid w:val="0"/>
        <w:spacing w:afterLines="20" w:after="48" w:line="240" w:lineRule="auto"/>
        <w:jc w:val="both"/>
        <w:rPr>
          <w:rFonts w:ascii="Cambria" w:hAnsi="Cambria"/>
          <w:sz w:val="26"/>
          <w:szCs w:val="26"/>
        </w:rPr>
      </w:pPr>
      <w:r w:rsidRPr="00817542">
        <w:rPr>
          <w:rFonts w:ascii="Cambria" w:hAnsi="Cambria"/>
          <w:b/>
          <w:sz w:val="26"/>
          <w:szCs w:val="26"/>
        </w:rPr>
        <w:t>Стих 2:</w:t>
      </w:r>
      <w:r w:rsidRPr="00817542">
        <w:rPr>
          <w:rFonts w:ascii="Cambria" w:hAnsi="Cambria"/>
          <w:sz w:val="26"/>
          <w:szCs w:val="26"/>
        </w:rPr>
        <w:t xml:space="preserve"> Па́мять их в род и род. </w:t>
      </w:r>
    </w:p>
    <w:p w14:paraId="4C473EC4" w14:textId="77777777" w:rsidR="009802BC" w:rsidRPr="00817542" w:rsidRDefault="009802BC" w:rsidP="00817542">
      <w:pPr>
        <w:adjustRightInd w:val="0"/>
        <w:snapToGrid w:val="0"/>
        <w:spacing w:afterLines="20" w:after="48" w:line="240" w:lineRule="auto"/>
        <w:jc w:val="both"/>
        <w:rPr>
          <w:rFonts w:ascii="Cambria" w:hAnsi="Cambria"/>
          <w:sz w:val="26"/>
          <w:szCs w:val="26"/>
        </w:rPr>
      </w:pPr>
      <w:r w:rsidRPr="00817542">
        <w:rPr>
          <w:rFonts w:ascii="Cambria" w:hAnsi="Cambria"/>
          <w:b/>
          <w:sz w:val="26"/>
          <w:szCs w:val="26"/>
        </w:rPr>
        <w:t>Стих 3:</w:t>
      </w:r>
      <w:r w:rsidRPr="00817542">
        <w:rPr>
          <w:rFonts w:ascii="Cambria" w:hAnsi="Cambria"/>
          <w:sz w:val="26"/>
          <w:szCs w:val="26"/>
        </w:rPr>
        <w:t xml:space="preserve"> Ду́ши их во благи́х водворя́тся. </w:t>
      </w:r>
    </w:p>
    <w:p w14:paraId="643FB0E1" w14:textId="72545886" w:rsidR="009802BC" w:rsidRPr="00817542" w:rsidRDefault="00DB1DCD" w:rsidP="00817542">
      <w:pPr>
        <w:adjustRightInd w:val="0"/>
        <w:snapToGrid w:val="0"/>
        <w:spacing w:afterLines="20" w:after="48" w:line="240" w:lineRule="auto"/>
        <w:jc w:val="both"/>
        <w:rPr>
          <w:rFonts w:ascii="Cambria" w:hAnsi="Cambria"/>
          <w:b/>
          <w:bCs/>
          <w:sz w:val="26"/>
          <w:szCs w:val="26"/>
        </w:rPr>
      </w:pPr>
      <w:r w:rsidRPr="00817542">
        <w:rPr>
          <w:rStyle w:val="Rubric"/>
          <w:rFonts w:ascii="Cambria" w:hAnsi="Cambria"/>
          <w:b/>
          <w:bCs/>
          <w:sz w:val="26"/>
          <w:szCs w:val="26"/>
        </w:rPr>
        <w:t>Хор:</w:t>
      </w:r>
    </w:p>
    <w:p w14:paraId="783196BA" w14:textId="1A71F64A" w:rsidR="00C10CC5" w:rsidRPr="00817542" w:rsidRDefault="00C10CC5" w:rsidP="00817542">
      <w:pPr>
        <w:pStyle w:val="CenteredPara"/>
        <w:adjustRightInd w:val="0"/>
        <w:snapToGrid w:val="0"/>
        <w:spacing w:afterLines="20" w:after="48" w:line="240" w:lineRule="auto"/>
        <w:rPr>
          <w:rFonts w:ascii="Cambria" w:hAnsi="Cambria"/>
          <w:bCs/>
          <w:noProof/>
          <w:color w:val="000000"/>
          <w:sz w:val="26"/>
          <w:szCs w:val="28"/>
          <w:lang w:eastAsia="ru-RU"/>
        </w:rPr>
      </w:pPr>
      <w:r w:rsidRPr="00817542">
        <w:rPr>
          <w:rFonts w:ascii="Cambria" w:hAnsi="Cambria"/>
          <w:bCs/>
          <w:i/>
          <w:iCs/>
          <w:noProof/>
          <w:color w:val="000000"/>
          <w:sz w:val="26"/>
          <w:szCs w:val="28"/>
          <w:lang w:eastAsia="ru-RU"/>
        </w:rPr>
        <w:t>Тропа́рь,</w:t>
      </w:r>
      <w:r w:rsidRPr="00817542">
        <w:rPr>
          <w:rFonts w:ascii="Cambria" w:hAnsi="Cambria"/>
          <w:bCs/>
          <w:noProof/>
          <w:color w:val="000000"/>
          <w:sz w:val="26"/>
          <w:szCs w:val="28"/>
          <w:lang w:eastAsia="ru-RU"/>
        </w:rPr>
        <w:t xml:space="preserve"> </w:t>
      </w:r>
      <w:r w:rsidR="00860C80" w:rsidRPr="00817542">
        <w:rPr>
          <w:rStyle w:val="Rubric"/>
          <w:rFonts w:ascii="Cambria" w:hAnsi="Cambria"/>
          <w:b/>
          <w:noProof/>
          <w:sz w:val="26"/>
          <w:szCs w:val="28"/>
          <w:lang w:eastAsia="ru-RU"/>
        </w:rPr>
        <w:t>глас 8:</w:t>
      </w:r>
    </w:p>
    <w:p w14:paraId="21704D4A" w14:textId="77777777" w:rsidR="00C10CC5" w:rsidRPr="00817542" w:rsidRDefault="00C10CC5" w:rsidP="00817542">
      <w:pPr>
        <w:adjustRightInd w:val="0"/>
        <w:snapToGrid w:val="0"/>
        <w:spacing w:afterLines="20" w:after="48" w:line="240" w:lineRule="auto"/>
        <w:jc w:val="both"/>
        <w:rPr>
          <w:rFonts w:ascii="Cambria" w:hAnsi="Cambria"/>
          <w:bCs/>
          <w:noProof/>
          <w:color w:val="000000"/>
          <w:sz w:val="26"/>
          <w:szCs w:val="28"/>
          <w:lang w:eastAsia="ru-RU"/>
        </w:rPr>
      </w:pPr>
      <w:r w:rsidRPr="00817542">
        <w:rPr>
          <w:rFonts w:ascii="Cambria" w:hAnsi="Cambria"/>
          <w:bCs/>
          <w:noProof/>
          <w:color w:val="000000"/>
          <w:sz w:val="26"/>
          <w:szCs w:val="28"/>
          <w:lang w:eastAsia="ru-RU"/>
        </w:rPr>
        <w:t>Глубино́ю му́дрости человеколю́бно вся стро́яй, и поле́зное всем подава́яй, еди́не Соде́телю, упоко́й Го́споди, ду́ши раб Твои́х: на Тя бо упова́ние возложи́ша, Творца́ и Зижди́теля и Бо́га на́шего.</w:t>
      </w:r>
    </w:p>
    <w:p w14:paraId="6C51E320" w14:textId="7ADB1A9B" w:rsidR="00C10CC5" w:rsidRPr="00817542" w:rsidRDefault="00C10CC5" w:rsidP="00817542">
      <w:pPr>
        <w:adjustRightInd w:val="0"/>
        <w:snapToGrid w:val="0"/>
        <w:spacing w:afterLines="20" w:after="48" w:line="240" w:lineRule="auto"/>
        <w:jc w:val="right"/>
        <w:rPr>
          <w:rFonts w:ascii="Cambria" w:hAnsi="Cambria"/>
          <w:bCs/>
          <w:i/>
          <w:iCs/>
          <w:noProof/>
          <w:color w:val="000000"/>
          <w:sz w:val="26"/>
          <w:szCs w:val="28"/>
          <w:lang w:eastAsia="ru-RU"/>
        </w:rPr>
      </w:pPr>
      <w:r w:rsidRPr="00817542">
        <w:rPr>
          <w:rFonts w:ascii="Cambria" w:hAnsi="Cambria"/>
          <w:bCs/>
          <w:i/>
          <w:iCs/>
          <w:noProof/>
          <w:color w:val="000000"/>
          <w:sz w:val="26"/>
          <w:szCs w:val="28"/>
          <w:lang w:eastAsia="ru-RU"/>
        </w:rPr>
        <w:t>(Два́жды)</w:t>
      </w:r>
    </w:p>
    <w:p w14:paraId="1C833B43" w14:textId="6AE46251" w:rsidR="00C10CC5" w:rsidRPr="00817542" w:rsidRDefault="00C10CC5" w:rsidP="00817542">
      <w:pPr>
        <w:pStyle w:val="CenteredPara"/>
        <w:adjustRightInd w:val="0"/>
        <w:snapToGrid w:val="0"/>
        <w:spacing w:afterLines="20" w:after="48" w:line="240" w:lineRule="auto"/>
        <w:rPr>
          <w:rFonts w:ascii="Cambria" w:hAnsi="Cambria"/>
          <w:bCs/>
          <w:noProof/>
          <w:color w:val="000000"/>
          <w:sz w:val="26"/>
          <w:szCs w:val="28"/>
          <w:lang w:eastAsia="ru-RU"/>
        </w:rPr>
      </w:pPr>
      <w:r w:rsidRPr="00817542">
        <w:rPr>
          <w:rFonts w:ascii="Cambria" w:hAnsi="Cambria"/>
          <w:b/>
          <w:noProof/>
          <w:color w:val="000000"/>
          <w:sz w:val="26"/>
          <w:szCs w:val="28"/>
          <w:lang w:eastAsia="ru-RU"/>
        </w:rPr>
        <w:t>Сла́ва и ны́не,</w:t>
      </w:r>
      <w:r w:rsidRPr="00817542">
        <w:rPr>
          <w:rFonts w:ascii="Cambria" w:hAnsi="Cambria"/>
          <w:bCs/>
          <w:i/>
          <w:iCs/>
          <w:noProof/>
          <w:color w:val="000000"/>
          <w:sz w:val="26"/>
          <w:szCs w:val="28"/>
          <w:lang w:eastAsia="ru-RU"/>
        </w:rPr>
        <w:t xml:space="preserve"> Богоро́дичен,</w:t>
      </w:r>
      <w:r w:rsidRPr="00817542">
        <w:rPr>
          <w:rFonts w:ascii="Cambria" w:hAnsi="Cambria"/>
          <w:bCs/>
          <w:noProof/>
          <w:color w:val="000000"/>
          <w:sz w:val="26"/>
          <w:szCs w:val="28"/>
          <w:lang w:eastAsia="ru-RU"/>
        </w:rPr>
        <w:t xml:space="preserve"> </w:t>
      </w:r>
      <w:r w:rsidR="00860C80" w:rsidRPr="00817542">
        <w:rPr>
          <w:rStyle w:val="Rubric"/>
          <w:rFonts w:ascii="Cambria" w:hAnsi="Cambria"/>
          <w:b/>
          <w:noProof/>
          <w:sz w:val="26"/>
          <w:szCs w:val="28"/>
          <w:lang w:eastAsia="ru-RU"/>
        </w:rPr>
        <w:t>глас 8:</w:t>
      </w:r>
    </w:p>
    <w:p w14:paraId="71853DBF" w14:textId="77777777" w:rsidR="00C10CC5" w:rsidRPr="00817542" w:rsidRDefault="00C10CC5" w:rsidP="00817542">
      <w:pPr>
        <w:adjustRightInd w:val="0"/>
        <w:snapToGrid w:val="0"/>
        <w:spacing w:afterLines="20" w:after="48" w:line="240" w:lineRule="auto"/>
        <w:jc w:val="both"/>
        <w:rPr>
          <w:rFonts w:ascii="Cambria" w:hAnsi="Cambria"/>
          <w:bCs/>
          <w:noProof/>
          <w:color w:val="000000"/>
          <w:sz w:val="26"/>
          <w:szCs w:val="28"/>
          <w:lang w:eastAsia="ru-RU"/>
        </w:rPr>
      </w:pPr>
      <w:r w:rsidRPr="00817542">
        <w:rPr>
          <w:rFonts w:ascii="Cambria" w:hAnsi="Cambria"/>
          <w:bCs/>
          <w:noProof/>
          <w:color w:val="000000"/>
          <w:sz w:val="26"/>
          <w:szCs w:val="28"/>
          <w:lang w:eastAsia="ru-RU"/>
        </w:rPr>
        <w:t>Тебе́ и сте́ну, и приста́нище и́мамы, и моли́твенницу благоприя́тну к Бо́гу, Его́же родила́ еси́ Богоро́дице безневе́стная, ве́рных спасе́ние.</w:t>
      </w:r>
    </w:p>
    <w:p w14:paraId="1E0FFA9E" w14:textId="05C21527" w:rsidR="00CD5D45" w:rsidRPr="00817542" w:rsidRDefault="005806E1" w:rsidP="00817542">
      <w:pPr>
        <w:pStyle w:val="CenteredPara"/>
        <w:spacing w:afterLines="20" w:after="48" w:line="240" w:lineRule="auto"/>
        <w:rPr>
          <w:rFonts w:ascii="Cambria" w:hAnsi="Cambria"/>
          <w:b/>
          <w:noProof/>
          <w:sz w:val="26"/>
          <w:szCs w:val="26"/>
          <w:lang w:eastAsia="ru-RU"/>
        </w:rPr>
      </w:pPr>
      <w:r w:rsidRPr="00817542">
        <w:rPr>
          <w:rFonts w:ascii="Cambria" w:hAnsi="Cambria" w:cs="Calibri"/>
          <w:b/>
          <w:noProof/>
          <w:sz w:val="26"/>
          <w:szCs w:val="26"/>
          <w:lang w:eastAsia="ru-RU"/>
        </w:rPr>
        <w:t>К</w:t>
      </w:r>
      <w:r w:rsidR="005F3B8B" w:rsidRPr="00817542">
        <w:rPr>
          <w:rFonts w:ascii="Cambria" w:hAnsi="Cambria" w:cs="Calibri"/>
          <w:b/>
          <w:noProof/>
          <w:sz w:val="26"/>
          <w:szCs w:val="26"/>
          <w:lang w:eastAsia="ru-RU"/>
        </w:rPr>
        <w:t>А</w:t>
      </w:r>
      <w:r w:rsidRPr="00817542">
        <w:rPr>
          <w:rFonts w:ascii="Cambria" w:hAnsi="Cambria" w:cs="Calibri"/>
          <w:b/>
          <w:noProof/>
          <w:sz w:val="26"/>
          <w:szCs w:val="26"/>
          <w:lang w:eastAsia="ru-RU"/>
        </w:rPr>
        <w:t>ФИ́ЗМЫ</w:t>
      </w:r>
      <w:r w:rsidRPr="00817542">
        <w:rPr>
          <w:rFonts w:ascii="Cambria" w:hAnsi="Cambria"/>
          <w:b/>
          <w:noProof/>
          <w:sz w:val="26"/>
          <w:szCs w:val="26"/>
          <w:lang w:eastAsia="ru-RU"/>
        </w:rPr>
        <w:t>:</w:t>
      </w:r>
    </w:p>
    <w:p w14:paraId="1BDA2FB9" w14:textId="0CC1554A" w:rsidR="000A18FE" w:rsidRPr="00817542" w:rsidRDefault="00DB1DCD" w:rsidP="00817542">
      <w:pPr>
        <w:adjustRightInd w:val="0"/>
        <w:snapToGrid w:val="0"/>
        <w:spacing w:afterLines="20" w:after="48" w:line="240" w:lineRule="auto"/>
        <w:jc w:val="both"/>
        <w:rPr>
          <w:rFonts w:ascii="Cambria" w:hAnsi="Cambria"/>
          <w:b/>
          <w:noProof/>
          <w:sz w:val="26"/>
          <w:szCs w:val="26"/>
          <w:lang w:eastAsia="ru-RU"/>
        </w:rPr>
      </w:pPr>
      <w:r w:rsidRPr="00817542">
        <w:rPr>
          <w:rStyle w:val="Rubric"/>
          <w:rFonts w:ascii="Cambria" w:hAnsi="Cambria" w:cs="Calibri"/>
          <w:b/>
          <w:noProof/>
          <w:sz w:val="26"/>
          <w:szCs w:val="26"/>
          <w:lang w:eastAsia="ru-RU"/>
        </w:rPr>
        <w:t>Хор:</w:t>
      </w:r>
      <w:r w:rsidR="00B81250" w:rsidRPr="00817542">
        <w:rPr>
          <w:rStyle w:val="Rubric"/>
          <w:rFonts w:ascii="Cambria" w:hAnsi="Cambria"/>
          <w:b/>
          <w:noProof/>
          <w:sz w:val="26"/>
          <w:szCs w:val="26"/>
          <w:lang w:eastAsia="ru-RU"/>
        </w:rPr>
        <w:t xml:space="preserve"> </w:t>
      </w:r>
      <w:r w:rsidR="00B81250" w:rsidRPr="00817542">
        <w:rPr>
          <w:rFonts w:ascii="Cambria" w:hAnsi="Cambria" w:cs="Calibri"/>
          <w:b/>
          <w:noProof/>
          <w:sz w:val="26"/>
          <w:szCs w:val="26"/>
          <w:lang w:eastAsia="ru-RU"/>
        </w:rPr>
        <w:t>Г</w:t>
      </w:r>
      <w:r w:rsidR="006814A9" w:rsidRPr="00817542">
        <w:rPr>
          <w:rFonts w:ascii="Cambria" w:hAnsi="Cambria" w:cs="Calibri"/>
          <w:b/>
          <w:noProof/>
          <w:sz w:val="26"/>
          <w:szCs w:val="26"/>
          <w:lang w:eastAsia="ru-RU"/>
        </w:rPr>
        <w:t>о́</w:t>
      </w:r>
      <w:r w:rsidR="00B81250" w:rsidRPr="00817542">
        <w:rPr>
          <w:rFonts w:ascii="Cambria" w:hAnsi="Cambria" w:cs="Calibri"/>
          <w:b/>
          <w:noProof/>
          <w:sz w:val="26"/>
          <w:szCs w:val="26"/>
          <w:lang w:eastAsia="ru-RU"/>
        </w:rPr>
        <w:t>сп</w:t>
      </w:r>
      <w:r w:rsidR="006814A9" w:rsidRPr="00817542">
        <w:rPr>
          <w:rFonts w:ascii="Cambria" w:hAnsi="Cambria" w:cs="Calibri"/>
          <w:b/>
          <w:noProof/>
          <w:sz w:val="26"/>
          <w:szCs w:val="26"/>
          <w:lang w:eastAsia="ru-RU"/>
        </w:rPr>
        <w:t>о</w:t>
      </w:r>
      <w:r w:rsidR="00B81250" w:rsidRPr="00817542">
        <w:rPr>
          <w:rFonts w:ascii="Cambria" w:hAnsi="Cambria" w:cs="Calibri"/>
          <w:b/>
          <w:noProof/>
          <w:sz w:val="26"/>
          <w:szCs w:val="26"/>
          <w:lang w:eastAsia="ru-RU"/>
        </w:rPr>
        <w:t>ди</w:t>
      </w:r>
      <w:r w:rsidR="00B81250" w:rsidRPr="00817542">
        <w:rPr>
          <w:rFonts w:ascii="Cambria" w:hAnsi="Cambria"/>
          <w:b/>
          <w:noProof/>
          <w:sz w:val="26"/>
          <w:szCs w:val="26"/>
          <w:lang w:eastAsia="ru-RU"/>
        </w:rPr>
        <w:t xml:space="preserve">, </w:t>
      </w:r>
      <w:r w:rsidR="00B81250" w:rsidRPr="00817542">
        <w:rPr>
          <w:rFonts w:ascii="Cambria" w:hAnsi="Cambria" w:cs="Calibri"/>
          <w:b/>
          <w:noProof/>
          <w:sz w:val="26"/>
          <w:szCs w:val="26"/>
          <w:lang w:eastAsia="ru-RU"/>
        </w:rPr>
        <w:t>п</w:t>
      </w:r>
      <w:r w:rsidR="006814A9" w:rsidRPr="00817542">
        <w:rPr>
          <w:rFonts w:ascii="Cambria" w:hAnsi="Cambria" w:cs="Calibri"/>
          <w:b/>
          <w:noProof/>
          <w:sz w:val="26"/>
          <w:szCs w:val="26"/>
          <w:lang w:eastAsia="ru-RU"/>
        </w:rPr>
        <w:t>о</w:t>
      </w:r>
      <w:r w:rsidR="00B81250" w:rsidRPr="00817542">
        <w:rPr>
          <w:rFonts w:ascii="Cambria" w:hAnsi="Cambria" w:cs="Calibri"/>
          <w:b/>
          <w:noProof/>
          <w:sz w:val="26"/>
          <w:szCs w:val="26"/>
          <w:lang w:eastAsia="ru-RU"/>
        </w:rPr>
        <w:t>ми</w:t>
      </w:r>
      <w:r w:rsidR="00B81250" w:rsidRPr="00817542">
        <w:rPr>
          <w:rFonts w:ascii="Cambria" w:hAnsi="Cambria"/>
          <w:b/>
          <w:noProof/>
          <w:sz w:val="26"/>
          <w:szCs w:val="26"/>
          <w:lang w:eastAsia="ru-RU"/>
        </w:rPr>
        <w:t>́</w:t>
      </w:r>
      <w:r w:rsidR="00B81250" w:rsidRPr="00817542">
        <w:rPr>
          <w:rFonts w:ascii="Cambria" w:hAnsi="Cambria" w:cs="Calibri"/>
          <w:b/>
          <w:noProof/>
          <w:sz w:val="26"/>
          <w:szCs w:val="26"/>
          <w:lang w:eastAsia="ru-RU"/>
        </w:rPr>
        <w:t>луй</w:t>
      </w:r>
      <w:r w:rsidR="00B81250" w:rsidRPr="00817542">
        <w:rPr>
          <w:rFonts w:ascii="Cambria" w:hAnsi="Cambria"/>
          <w:b/>
          <w:noProof/>
          <w:sz w:val="26"/>
          <w:szCs w:val="26"/>
          <w:lang w:eastAsia="ru-RU"/>
        </w:rPr>
        <w:t xml:space="preserve"> </w:t>
      </w:r>
      <w:r w:rsidR="00B81250" w:rsidRPr="00817542">
        <w:rPr>
          <w:rFonts w:ascii="Cambria" w:hAnsi="Cambria"/>
          <w:i/>
          <w:noProof/>
          <w:sz w:val="26"/>
          <w:szCs w:val="26"/>
          <w:lang w:eastAsia="ru-RU"/>
        </w:rPr>
        <w:t>(</w:t>
      </w:r>
      <w:r w:rsidR="00B81250" w:rsidRPr="00817542">
        <w:rPr>
          <w:rFonts w:ascii="Cambria" w:hAnsi="Cambria" w:cs="Calibri"/>
          <w:i/>
          <w:noProof/>
          <w:sz w:val="26"/>
          <w:szCs w:val="26"/>
          <w:lang w:eastAsia="ru-RU"/>
        </w:rPr>
        <w:t>Трижды</w:t>
      </w:r>
      <w:r w:rsidR="00B81250" w:rsidRPr="00817542">
        <w:rPr>
          <w:rFonts w:ascii="Cambria" w:hAnsi="Cambria"/>
          <w:i/>
          <w:noProof/>
          <w:sz w:val="26"/>
          <w:szCs w:val="26"/>
          <w:lang w:eastAsia="ru-RU"/>
        </w:rPr>
        <w:t>)</w:t>
      </w:r>
      <w:r w:rsidR="00B81250" w:rsidRPr="00817542">
        <w:rPr>
          <w:rFonts w:ascii="Cambria" w:hAnsi="Cambria"/>
          <w:b/>
          <w:noProof/>
          <w:sz w:val="26"/>
          <w:szCs w:val="26"/>
          <w:lang w:eastAsia="ru-RU"/>
        </w:rPr>
        <w:t xml:space="preserve"> </w:t>
      </w:r>
    </w:p>
    <w:p w14:paraId="5A2EE75A" w14:textId="55370DCE" w:rsidR="00B81250" w:rsidRPr="00817542" w:rsidRDefault="00B81250" w:rsidP="00817542">
      <w:pPr>
        <w:adjustRightInd w:val="0"/>
        <w:snapToGrid w:val="0"/>
        <w:spacing w:afterLines="20" w:after="48" w:line="240" w:lineRule="auto"/>
        <w:jc w:val="both"/>
        <w:rPr>
          <w:rFonts w:ascii="Cambria" w:hAnsi="Cambria"/>
          <w:b/>
          <w:noProof/>
          <w:sz w:val="26"/>
          <w:szCs w:val="26"/>
          <w:lang w:eastAsia="ru-RU"/>
        </w:rPr>
      </w:pPr>
      <w:r w:rsidRPr="00817542">
        <w:rPr>
          <w:rFonts w:ascii="Cambria" w:hAnsi="Cambria" w:cs="Calibri"/>
          <w:b/>
          <w:noProof/>
          <w:sz w:val="26"/>
          <w:szCs w:val="26"/>
          <w:lang w:eastAsia="ru-RU"/>
        </w:rPr>
        <w:t>Сл</w:t>
      </w:r>
      <w:r w:rsidR="005F3B8B" w:rsidRPr="00817542">
        <w:rPr>
          <w:rFonts w:ascii="Cambria" w:hAnsi="Cambria" w:cs="Calibri"/>
          <w:b/>
          <w:noProof/>
          <w:sz w:val="26"/>
          <w:szCs w:val="26"/>
          <w:lang w:eastAsia="ru-RU"/>
        </w:rPr>
        <w:t>а́</w:t>
      </w:r>
      <w:r w:rsidRPr="00817542">
        <w:rPr>
          <w:rFonts w:ascii="Cambria" w:hAnsi="Cambria" w:cs="Calibri"/>
          <w:b/>
          <w:noProof/>
          <w:sz w:val="26"/>
          <w:szCs w:val="26"/>
          <w:lang w:eastAsia="ru-RU"/>
        </w:rPr>
        <w:t>в</w:t>
      </w:r>
      <w:r w:rsidR="005F3B8B" w:rsidRPr="00817542">
        <w:rPr>
          <w:rFonts w:ascii="Cambria" w:hAnsi="Cambria" w:cs="Calibri"/>
          <w:b/>
          <w:noProof/>
          <w:sz w:val="26"/>
          <w:szCs w:val="26"/>
          <w:lang w:eastAsia="ru-RU"/>
        </w:rPr>
        <w:t>а</w:t>
      </w:r>
      <w:r w:rsidRPr="00817542">
        <w:rPr>
          <w:rFonts w:ascii="Cambria" w:hAnsi="Cambria"/>
          <w:b/>
          <w:noProof/>
          <w:sz w:val="26"/>
          <w:szCs w:val="26"/>
          <w:lang w:eastAsia="ru-RU"/>
        </w:rPr>
        <w:t xml:space="preserve"> </w:t>
      </w:r>
      <w:r w:rsidR="006814A9" w:rsidRPr="00817542">
        <w:rPr>
          <w:rFonts w:ascii="Cambria" w:hAnsi="Cambria" w:cs="Calibri"/>
          <w:b/>
          <w:noProof/>
          <w:sz w:val="26"/>
          <w:szCs w:val="26"/>
          <w:lang w:eastAsia="ru-RU"/>
        </w:rPr>
        <w:t>О</w:t>
      </w:r>
      <w:r w:rsidRPr="00817542">
        <w:rPr>
          <w:rFonts w:ascii="Cambria" w:hAnsi="Cambria" w:cs="Calibri"/>
          <w:b/>
          <w:noProof/>
          <w:sz w:val="26"/>
          <w:szCs w:val="26"/>
          <w:lang w:eastAsia="ru-RU"/>
        </w:rPr>
        <w:t>тцу</w:t>
      </w:r>
      <w:r w:rsidRPr="00817542">
        <w:rPr>
          <w:rFonts w:ascii="Cambria" w:hAnsi="Cambria"/>
          <w:b/>
          <w:noProof/>
          <w:sz w:val="26"/>
          <w:szCs w:val="26"/>
          <w:lang w:eastAsia="ru-RU"/>
        </w:rPr>
        <w:t xml:space="preserve">́ </w:t>
      </w:r>
      <w:r w:rsidRPr="00817542">
        <w:rPr>
          <w:rFonts w:ascii="Cambria" w:hAnsi="Cambria" w:cs="Calibri"/>
          <w:b/>
          <w:noProof/>
          <w:sz w:val="26"/>
          <w:szCs w:val="26"/>
          <w:lang w:eastAsia="ru-RU"/>
        </w:rPr>
        <w:t>и</w:t>
      </w:r>
      <w:r w:rsidRPr="00817542">
        <w:rPr>
          <w:rFonts w:ascii="Cambria" w:hAnsi="Cambria"/>
          <w:b/>
          <w:noProof/>
          <w:sz w:val="26"/>
          <w:szCs w:val="26"/>
          <w:lang w:eastAsia="ru-RU"/>
        </w:rPr>
        <w:t xml:space="preserve"> </w:t>
      </w:r>
      <w:r w:rsidRPr="00817542">
        <w:rPr>
          <w:rFonts w:ascii="Cambria" w:hAnsi="Cambria" w:cs="Calibri"/>
          <w:b/>
          <w:noProof/>
          <w:sz w:val="26"/>
          <w:szCs w:val="26"/>
          <w:lang w:eastAsia="ru-RU"/>
        </w:rPr>
        <w:t>Сы</w:t>
      </w:r>
      <w:r w:rsidRPr="00817542">
        <w:rPr>
          <w:rFonts w:ascii="Cambria" w:hAnsi="Cambria"/>
          <w:b/>
          <w:noProof/>
          <w:sz w:val="26"/>
          <w:szCs w:val="26"/>
          <w:lang w:eastAsia="ru-RU"/>
        </w:rPr>
        <w:t>́</w:t>
      </w:r>
      <w:r w:rsidRPr="00817542">
        <w:rPr>
          <w:rFonts w:ascii="Cambria" w:hAnsi="Cambria" w:cs="Calibri"/>
          <w:b/>
          <w:noProof/>
          <w:sz w:val="26"/>
          <w:szCs w:val="26"/>
          <w:lang w:eastAsia="ru-RU"/>
        </w:rPr>
        <w:t>ну</w:t>
      </w:r>
      <w:r w:rsidRPr="00817542">
        <w:rPr>
          <w:rFonts w:ascii="Cambria" w:hAnsi="Cambria"/>
          <w:b/>
          <w:noProof/>
          <w:sz w:val="26"/>
          <w:szCs w:val="26"/>
          <w:lang w:eastAsia="ru-RU"/>
        </w:rPr>
        <w:t xml:space="preserve"> </w:t>
      </w:r>
      <w:r w:rsidRPr="00817542">
        <w:rPr>
          <w:rFonts w:ascii="Cambria" w:hAnsi="Cambria" w:cs="Calibri"/>
          <w:b/>
          <w:noProof/>
          <w:sz w:val="26"/>
          <w:szCs w:val="26"/>
          <w:lang w:eastAsia="ru-RU"/>
        </w:rPr>
        <w:t>и</w:t>
      </w:r>
      <w:r w:rsidRPr="00817542">
        <w:rPr>
          <w:rFonts w:ascii="Cambria" w:hAnsi="Cambria"/>
          <w:b/>
          <w:noProof/>
          <w:sz w:val="26"/>
          <w:szCs w:val="26"/>
          <w:lang w:eastAsia="ru-RU"/>
        </w:rPr>
        <w:t xml:space="preserve"> </w:t>
      </w:r>
      <w:r w:rsidRPr="00817542">
        <w:rPr>
          <w:rFonts w:ascii="Cambria" w:hAnsi="Cambria" w:cs="Calibri"/>
          <w:b/>
          <w:noProof/>
          <w:sz w:val="26"/>
          <w:szCs w:val="26"/>
          <w:lang w:eastAsia="ru-RU"/>
        </w:rPr>
        <w:t>Свят</w:t>
      </w:r>
      <w:r w:rsidR="006814A9" w:rsidRPr="00817542">
        <w:rPr>
          <w:rFonts w:ascii="Cambria" w:hAnsi="Cambria" w:cs="Calibri"/>
          <w:b/>
          <w:noProof/>
          <w:sz w:val="26"/>
          <w:szCs w:val="26"/>
          <w:lang w:eastAsia="ru-RU"/>
        </w:rPr>
        <w:t>о́</w:t>
      </w:r>
      <w:r w:rsidRPr="00817542">
        <w:rPr>
          <w:rFonts w:ascii="Cambria" w:hAnsi="Cambria" w:cs="Calibri"/>
          <w:b/>
          <w:noProof/>
          <w:sz w:val="26"/>
          <w:szCs w:val="26"/>
          <w:lang w:eastAsia="ru-RU"/>
        </w:rPr>
        <w:t>му</w:t>
      </w:r>
      <w:r w:rsidRPr="00817542">
        <w:rPr>
          <w:rFonts w:ascii="Cambria" w:hAnsi="Cambria"/>
          <w:b/>
          <w:noProof/>
          <w:sz w:val="26"/>
          <w:szCs w:val="26"/>
          <w:lang w:eastAsia="ru-RU"/>
        </w:rPr>
        <w:t xml:space="preserve"> </w:t>
      </w:r>
      <w:r w:rsidRPr="00817542">
        <w:rPr>
          <w:rFonts w:ascii="Cambria" w:hAnsi="Cambria" w:cs="Calibri"/>
          <w:b/>
          <w:noProof/>
          <w:sz w:val="26"/>
          <w:szCs w:val="26"/>
          <w:lang w:eastAsia="ru-RU"/>
        </w:rPr>
        <w:t>Ду</w:t>
      </w:r>
      <w:r w:rsidRPr="00817542">
        <w:rPr>
          <w:rFonts w:ascii="Cambria" w:hAnsi="Cambria"/>
          <w:b/>
          <w:noProof/>
          <w:sz w:val="26"/>
          <w:szCs w:val="26"/>
          <w:lang w:eastAsia="ru-RU"/>
        </w:rPr>
        <w:t>́</w:t>
      </w:r>
      <w:r w:rsidRPr="00817542">
        <w:rPr>
          <w:rFonts w:ascii="Cambria" w:hAnsi="Cambria" w:cs="Calibri"/>
          <w:b/>
          <w:noProof/>
          <w:sz w:val="26"/>
          <w:szCs w:val="26"/>
          <w:lang w:eastAsia="ru-RU"/>
        </w:rPr>
        <w:t>ху</w:t>
      </w:r>
      <w:r w:rsidRPr="00817542">
        <w:rPr>
          <w:rFonts w:ascii="Cambria" w:hAnsi="Cambria"/>
          <w:b/>
          <w:noProof/>
          <w:sz w:val="26"/>
          <w:szCs w:val="26"/>
          <w:lang w:eastAsia="ru-RU"/>
        </w:rPr>
        <w:t>.</w:t>
      </w:r>
    </w:p>
    <w:p w14:paraId="546E5BFC" w14:textId="57AFB52D" w:rsidR="00B81250" w:rsidRPr="00817542" w:rsidRDefault="00B81250" w:rsidP="00817542">
      <w:pPr>
        <w:adjustRightInd w:val="0"/>
        <w:snapToGrid w:val="0"/>
        <w:spacing w:afterLines="20" w:after="48" w:line="240" w:lineRule="auto"/>
        <w:jc w:val="both"/>
        <w:rPr>
          <w:rFonts w:ascii="Cambria" w:hAnsi="Cambria"/>
          <w:b/>
          <w:bCs/>
          <w:sz w:val="26"/>
          <w:szCs w:val="26"/>
        </w:rPr>
      </w:pPr>
      <w:r w:rsidRPr="00817542">
        <w:rPr>
          <w:rFonts w:ascii="Cambria" w:hAnsi="Cambria" w:cs="Calibri"/>
          <w:b/>
          <w:sz w:val="26"/>
          <w:szCs w:val="26"/>
        </w:rPr>
        <w:t>Чтец</w:t>
      </w:r>
      <w:r w:rsidRPr="00817542">
        <w:rPr>
          <w:rFonts w:ascii="Cambria" w:hAnsi="Cambria"/>
          <w:b/>
          <w:sz w:val="26"/>
          <w:szCs w:val="26"/>
        </w:rPr>
        <w:t xml:space="preserve">: </w:t>
      </w:r>
      <w:r w:rsidRPr="00817542">
        <w:rPr>
          <w:rFonts w:ascii="Cambria" w:hAnsi="Cambria" w:cs="Calibri"/>
          <w:b/>
          <w:bCs/>
          <w:sz w:val="26"/>
          <w:szCs w:val="26"/>
        </w:rPr>
        <w:t>И</w:t>
      </w:r>
      <w:r w:rsidRPr="00817542">
        <w:rPr>
          <w:rFonts w:ascii="Cambria" w:hAnsi="Cambria"/>
          <w:b/>
          <w:bCs/>
          <w:sz w:val="26"/>
          <w:szCs w:val="26"/>
        </w:rPr>
        <w:t xml:space="preserve"> </w:t>
      </w:r>
      <w:r w:rsidRPr="00817542">
        <w:rPr>
          <w:rFonts w:ascii="Cambria" w:hAnsi="Cambria" w:cs="Calibri"/>
          <w:b/>
          <w:bCs/>
          <w:sz w:val="26"/>
          <w:szCs w:val="26"/>
        </w:rPr>
        <w:t>ны</w:t>
      </w:r>
      <w:r w:rsidRPr="00817542">
        <w:rPr>
          <w:rFonts w:ascii="Cambria" w:hAnsi="Cambria"/>
          <w:b/>
          <w:bCs/>
          <w:sz w:val="26"/>
          <w:szCs w:val="26"/>
        </w:rPr>
        <w:t>́</w:t>
      </w:r>
      <w:r w:rsidRPr="00817542">
        <w:rPr>
          <w:rFonts w:ascii="Cambria" w:hAnsi="Cambria" w:cs="Calibri"/>
          <w:b/>
          <w:bCs/>
          <w:sz w:val="26"/>
          <w:szCs w:val="26"/>
        </w:rPr>
        <w:t>не</w:t>
      </w:r>
      <w:r w:rsidRPr="00817542">
        <w:rPr>
          <w:rFonts w:ascii="Cambria" w:hAnsi="Cambria"/>
          <w:b/>
          <w:bCs/>
          <w:sz w:val="26"/>
          <w:szCs w:val="26"/>
        </w:rPr>
        <w:t xml:space="preserve"> </w:t>
      </w:r>
      <w:r w:rsidRPr="00817542">
        <w:rPr>
          <w:rFonts w:ascii="Cambria" w:hAnsi="Cambria" w:cs="Calibri"/>
          <w:b/>
          <w:bCs/>
          <w:sz w:val="26"/>
          <w:szCs w:val="26"/>
        </w:rPr>
        <w:t>и</w:t>
      </w:r>
      <w:r w:rsidRPr="00817542">
        <w:rPr>
          <w:rFonts w:ascii="Cambria" w:hAnsi="Cambria"/>
          <w:b/>
          <w:bCs/>
          <w:sz w:val="26"/>
          <w:szCs w:val="26"/>
        </w:rPr>
        <w:t xml:space="preserve"> </w:t>
      </w:r>
      <w:r w:rsidRPr="00817542">
        <w:rPr>
          <w:rFonts w:ascii="Cambria" w:hAnsi="Cambria" w:cs="Calibri"/>
          <w:b/>
          <w:bCs/>
          <w:sz w:val="26"/>
          <w:szCs w:val="26"/>
        </w:rPr>
        <w:t>при</w:t>
      </w:r>
      <w:r w:rsidRPr="00817542">
        <w:rPr>
          <w:rFonts w:ascii="Cambria" w:hAnsi="Cambria"/>
          <w:b/>
          <w:bCs/>
          <w:sz w:val="26"/>
          <w:szCs w:val="26"/>
        </w:rPr>
        <w:t>́</w:t>
      </w:r>
      <w:r w:rsidRPr="00817542">
        <w:rPr>
          <w:rFonts w:ascii="Cambria" w:hAnsi="Cambria" w:cs="Calibri"/>
          <w:b/>
          <w:bCs/>
          <w:sz w:val="26"/>
          <w:szCs w:val="26"/>
        </w:rPr>
        <w:t>сн</w:t>
      </w:r>
      <w:r w:rsidR="006814A9" w:rsidRPr="00817542">
        <w:rPr>
          <w:rFonts w:ascii="Cambria" w:hAnsi="Cambria" w:cs="Calibri"/>
          <w:b/>
          <w:bCs/>
          <w:sz w:val="26"/>
          <w:szCs w:val="26"/>
        </w:rPr>
        <w:t>о</w:t>
      </w:r>
      <w:r w:rsidRPr="00817542">
        <w:rPr>
          <w:rFonts w:ascii="Cambria" w:hAnsi="Cambria"/>
          <w:b/>
          <w:bCs/>
          <w:sz w:val="26"/>
          <w:szCs w:val="26"/>
        </w:rPr>
        <w:t xml:space="preserve"> </w:t>
      </w:r>
      <w:r w:rsidRPr="00817542">
        <w:rPr>
          <w:rFonts w:ascii="Cambria" w:hAnsi="Cambria" w:cs="Calibri"/>
          <w:b/>
          <w:bCs/>
          <w:sz w:val="26"/>
          <w:szCs w:val="26"/>
        </w:rPr>
        <w:t>и</w:t>
      </w:r>
      <w:r w:rsidRPr="00817542">
        <w:rPr>
          <w:rFonts w:ascii="Cambria" w:hAnsi="Cambria"/>
          <w:b/>
          <w:bCs/>
          <w:sz w:val="26"/>
          <w:szCs w:val="26"/>
        </w:rPr>
        <w:t xml:space="preserve"> </w:t>
      </w:r>
      <w:r w:rsidRPr="00817542">
        <w:rPr>
          <w:rFonts w:ascii="Cambria" w:hAnsi="Cambria" w:cs="Calibri"/>
          <w:b/>
          <w:bCs/>
          <w:sz w:val="26"/>
          <w:szCs w:val="26"/>
        </w:rPr>
        <w:t>в</w:t>
      </w:r>
      <w:r w:rsidR="006814A9" w:rsidRPr="00817542">
        <w:rPr>
          <w:rFonts w:ascii="Cambria" w:hAnsi="Cambria" w:cs="Calibri"/>
          <w:b/>
          <w:bCs/>
          <w:sz w:val="26"/>
          <w:szCs w:val="26"/>
        </w:rPr>
        <w:t>о</w:t>
      </w:r>
      <w:r w:rsidRPr="00817542">
        <w:rPr>
          <w:rFonts w:ascii="Cambria" w:hAnsi="Cambria"/>
          <w:b/>
          <w:bCs/>
          <w:sz w:val="26"/>
          <w:szCs w:val="26"/>
        </w:rPr>
        <w:t xml:space="preserve"> </w:t>
      </w:r>
      <w:r w:rsidRPr="00817542">
        <w:rPr>
          <w:rFonts w:ascii="Cambria" w:hAnsi="Cambria" w:cs="Calibri"/>
          <w:b/>
          <w:bCs/>
          <w:sz w:val="26"/>
          <w:szCs w:val="26"/>
        </w:rPr>
        <w:t>ве</w:t>
      </w:r>
      <w:r w:rsidRPr="00817542">
        <w:rPr>
          <w:rFonts w:ascii="Cambria" w:hAnsi="Cambria"/>
          <w:b/>
          <w:bCs/>
          <w:sz w:val="26"/>
          <w:szCs w:val="26"/>
        </w:rPr>
        <w:t>́</w:t>
      </w:r>
      <w:r w:rsidRPr="00817542">
        <w:rPr>
          <w:rFonts w:ascii="Cambria" w:hAnsi="Cambria" w:cs="Calibri"/>
          <w:b/>
          <w:bCs/>
          <w:sz w:val="26"/>
          <w:szCs w:val="26"/>
        </w:rPr>
        <w:t>ки</w:t>
      </w:r>
      <w:r w:rsidRPr="00817542">
        <w:rPr>
          <w:rFonts w:ascii="Cambria" w:hAnsi="Cambria"/>
          <w:b/>
          <w:bCs/>
          <w:sz w:val="26"/>
          <w:szCs w:val="26"/>
        </w:rPr>
        <w:t xml:space="preserve"> </w:t>
      </w:r>
      <w:r w:rsidRPr="00817542">
        <w:rPr>
          <w:rFonts w:ascii="Cambria" w:hAnsi="Cambria" w:cs="Calibri"/>
          <w:b/>
          <w:bCs/>
          <w:sz w:val="26"/>
          <w:szCs w:val="26"/>
        </w:rPr>
        <w:t>век</w:t>
      </w:r>
      <w:r w:rsidR="006814A9" w:rsidRPr="00817542">
        <w:rPr>
          <w:rFonts w:ascii="Cambria" w:hAnsi="Cambria" w:cs="Calibri"/>
          <w:b/>
          <w:bCs/>
          <w:sz w:val="26"/>
          <w:szCs w:val="26"/>
        </w:rPr>
        <w:t>о́</w:t>
      </w:r>
      <w:r w:rsidRPr="00817542">
        <w:rPr>
          <w:rFonts w:ascii="Cambria" w:hAnsi="Cambria" w:cs="Calibri"/>
          <w:b/>
          <w:bCs/>
          <w:sz w:val="26"/>
          <w:szCs w:val="26"/>
        </w:rPr>
        <w:t>в</w:t>
      </w:r>
      <w:r w:rsidRPr="00817542">
        <w:rPr>
          <w:rFonts w:ascii="Cambria" w:hAnsi="Cambria"/>
          <w:b/>
          <w:bCs/>
          <w:sz w:val="26"/>
          <w:szCs w:val="26"/>
        </w:rPr>
        <w:t xml:space="preserve">. </w:t>
      </w:r>
      <w:r w:rsidR="005F3B8B" w:rsidRPr="00817542">
        <w:rPr>
          <w:rFonts w:ascii="Cambria" w:hAnsi="Cambria" w:cs="Calibri"/>
          <w:b/>
          <w:bCs/>
          <w:sz w:val="26"/>
          <w:szCs w:val="26"/>
        </w:rPr>
        <w:t>А</w:t>
      </w:r>
      <w:r w:rsidRPr="00817542">
        <w:rPr>
          <w:rFonts w:ascii="Cambria" w:hAnsi="Cambria" w:cs="Calibri"/>
          <w:b/>
          <w:bCs/>
          <w:sz w:val="26"/>
          <w:szCs w:val="26"/>
        </w:rPr>
        <w:t>ми</w:t>
      </w:r>
      <w:r w:rsidRPr="00817542">
        <w:rPr>
          <w:rFonts w:ascii="Cambria" w:hAnsi="Cambria"/>
          <w:b/>
          <w:bCs/>
          <w:sz w:val="26"/>
          <w:szCs w:val="26"/>
        </w:rPr>
        <w:t>́</w:t>
      </w:r>
      <w:r w:rsidRPr="00817542">
        <w:rPr>
          <w:rFonts w:ascii="Cambria" w:hAnsi="Cambria" w:cs="Calibri"/>
          <w:b/>
          <w:bCs/>
          <w:sz w:val="26"/>
          <w:szCs w:val="26"/>
        </w:rPr>
        <w:t>нь</w:t>
      </w:r>
      <w:r w:rsidRPr="00817542">
        <w:rPr>
          <w:rFonts w:ascii="Cambria" w:hAnsi="Cambria"/>
          <w:b/>
          <w:bCs/>
          <w:sz w:val="26"/>
          <w:szCs w:val="26"/>
        </w:rPr>
        <w:t>.</w:t>
      </w:r>
    </w:p>
    <w:p w14:paraId="498E3B9A" w14:textId="77777777" w:rsidR="00281F13" w:rsidRPr="00817542" w:rsidRDefault="00281F13" w:rsidP="00817542">
      <w:pPr>
        <w:pStyle w:val="CenteredPara"/>
        <w:spacing w:afterLines="20" w:after="48" w:line="240" w:lineRule="auto"/>
        <w:outlineLvl w:val="1"/>
        <w:rPr>
          <w:rFonts w:ascii="Cambria" w:eastAsia="Times New Roman" w:hAnsi="Cambria"/>
          <w:b/>
          <w:bCs/>
          <w:color w:val="000000" w:themeColor="text1"/>
          <w:sz w:val="26"/>
          <w:szCs w:val="26"/>
          <w:lang w:eastAsia="ru-RU"/>
        </w:rPr>
      </w:pPr>
      <w:r w:rsidRPr="00817542">
        <w:rPr>
          <w:rFonts w:ascii="Cambria" w:eastAsia="Times New Roman" w:hAnsi="Cambria"/>
          <w:b/>
          <w:bCs/>
          <w:color w:val="000000" w:themeColor="text1"/>
          <w:sz w:val="26"/>
          <w:szCs w:val="26"/>
          <w:lang w:eastAsia="ru-RU"/>
        </w:rPr>
        <w:t>КАФИ́ЗМА ШЕСТНА́ДЦАТАЯ</w:t>
      </w:r>
    </w:p>
    <w:p w14:paraId="709167DF" w14:textId="77777777" w:rsidR="00281F13" w:rsidRPr="00817542" w:rsidRDefault="00281F13" w:rsidP="00817542">
      <w:pPr>
        <w:pStyle w:val="CenteredPara"/>
        <w:spacing w:afterLines="20" w:after="48" w:line="240" w:lineRule="auto"/>
        <w:rPr>
          <w:rFonts w:ascii="Cambria" w:hAnsi="Cambria"/>
          <w:sz w:val="26"/>
          <w:szCs w:val="26"/>
          <w:lang w:eastAsia="ru-RU"/>
        </w:rPr>
      </w:pPr>
      <w:r w:rsidRPr="00817542">
        <w:rPr>
          <w:rFonts w:ascii="Cambria" w:hAnsi="Cambria"/>
          <w:sz w:val="26"/>
          <w:szCs w:val="26"/>
          <w:lang w:eastAsia="ru-RU"/>
        </w:rPr>
        <w:t>Псало́м 109</w:t>
      </w:r>
    </w:p>
    <w:p w14:paraId="154AC98E" w14:textId="77777777" w:rsidR="00281F13" w:rsidRPr="00817542" w:rsidRDefault="00281F13" w:rsidP="00817542">
      <w:pPr>
        <w:spacing w:afterLines="20" w:after="48" w:line="240" w:lineRule="auto"/>
        <w:jc w:val="both"/>
        <w:rPr>
          <w:rFonts w:ascii="Cambria" w:eastAsia="Times New Roman" w:hAnsi="Cambria"/>
          <w:color w:val="000000" w:themeColor="text1"/>
          <w:sz w:val="26"/>
          <w:szCs w:val="26"/>
          <w:lang w:eastAsia="ru-RU"/>
        </w:rPr>
      </w:pPr>
      <w:r w:rsidRPr="00817542">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71230381" w14:textId="77777777" w:rsidR="00281F13" w:rsidRPr="00817542" w:rsidRDefault="00281F13" w:rsidP="00817542">
      <w:pPr>
        <w:pStyle w:val="CenteredPara"/>
        <w:spacing w:afterLines="20" w:after="48" w:line="240" w:lineRule="auto"/>
        <w:rPr>
          <w:rFonts w:ascii="Cambria" w:hAnsi="Cambria"/>
          <w:sz w:val="26"/>
          <w:szCs w:val="26"/>
          <w:lang w:eastAsia="ru-RU"/>
        </w:rPr>
      </w:pPr>
      <w:r w:rsidRPr="00817542">
        <w:rPr>
          <w:rFonts w:ascii="Cambria" w:hAnsi="Cambria"/>
          <w:sz w:val="26"/>
          <w:szCs w:val="26"/>
          <w:lang w:eastAsia="ru-RU"/>
        </w:rPr>
        <w:t>Псало́м 110</w:t>
      </w:r>
    </w:p>
    <w:p w14:paraId="674A7189" w14:textId="77777777" w:rsidR="00281F13" w:rsidRPr="00817542" w:rsidRDefault="00281F13" w:rsidP="00817542">
      <w:pPr>
        <w:spacing w:afterLines="20" w:after="48" w:line="240" w:lineRule="auto"/>
        <w:jc w:val="both"/>
        <w:rPr>
          <w:rFonts w:ascii="Cambria" w:eastAsia="Times New Roman" w:hAnsi="Cambria"/>
          <w:color w:val="000000" w:themeColor="text1"/>
          <w:sz w:val="26"/>
          <w:szCs w:val="26"/>
          <w:lang w:eastAsia="ru-RU"/>
        </w:rPr>
      </w:pPr>
      <w:r w:rsidRPr="00817542">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2DF27069" w14:textId="77777777" w:rsidR="00281F13" w:rsidRPr="00817542" w:rsidRDefault="00281F13" w:rsidP="00817542">
      <w:pPr>
        <w:pStyle w:val="CenteredPara"/>
        <w:spacing w:afterLines="20" w:after="48" w:line="240" w:lineRule="auto"/>
        <w:rPr>
          <w:rFonts w:ascii="Cambria" w:hAnsi="Cambria"/>
          <w:sz w:val="26"/>
          <w:szCs w:val="26"/>
          <w:lang w:eastAsia="ru-RU"/>
        </w:rPr>
      </w:pPr>
      <w:r w:rsidRPr="00817542">
        <w:rPr>
          <w:rFonts w:ascii="Cambria" w:hAnsi="Cambria"/>
          <w:sz w:val="26"/>
          <w:szCs w:val="26"/>
          <w:lang w:eastAsia="ru-RU"/>
        </w:rPr>
        <w:t>Псало́м 111</w:t>
      </w:r>
    </w:p>
    <w:p w14:paraId="48CF253D" w14:textId="77777777" w:rsidR="00281F13" w:rsidRPr="00817542" w:rsidRDefault="00281F13" w:rsidP="00817542">
      <w:pPr>
        <w:spacing w:afterLines="20" w:after="48" w:line="240" w:lineRule="auto"/>
        <w:jc w:val="both"/>
        <w:rPr>
          <w:rFonts w:ascii="Cambria" w:eastAsia="Times New Roman" w:hAnsi="Cambria"/>
          <w:color w:val="000000" w:themeColor="text1"/>
          <w:sz w:val="26"/>
          <w:szCs w:val="26"/>
          <w:lang w:eastAsia="ru-RU"/>
        </w:rPr>
      </w:pPr>
      <w:r w:rsidRPr="00817542">
        <w:rPr>
          <w:rFonts w:ascii="Cambria" w:eastAsia="Times New Roman" w:hAnsi="Cambria"/>
          <w:color w:val="000000" w:themeColor="text1"/>
          <w:sz w:val="26"/>
          <w:szCs w:val="26"/>
          <w:lang w:eastAsia="ru-RU"/>
        </w:rPr>
        <w:t xml:space="preserve">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w:t>
      </w:r>
      <w:r w:rsidRPr="00817542">
        <w:rPr>
          <w:rFonts w:ascii="Cambria" w:eastAsia="Times New Roman" w:hAnsi="Cambria"/>
          <w:color w:val="000000" w:themeColor="text1"/>
          <w:sz w:val="26"/>
          <w:szCs w:val="26"/>
          <w:lang w:eastAsia="ru-RU"/>
        </w:rPr>
        <w:lastRenderedPageBreak/>
        <w:t>пребыва́ет во век ве́ка, рог eго́ вознесе́тся в сла́ве. Гре́шник у́зрит и прогне́вается, зубы́ свои́ми поскреже́щет и раста́ет, жела́ние гре́шника поги́бнет.</w:t>
      </w:r>
    </w:p>
    <w:p w14:paraId="4DD47EBC" w14:textId="77777777" w:rsidR="00281F13" w:rsidRPr="00817542" w:rsidRDefault="00281F13" w:rsidP="00817542">
      <w:pPr>
        <w:spacing w:afterLines="20" w:after="48" w:line="240" w:lineRule="auto"/>
        <w:jc w:val="both"/>
        <w:rPr>
          <w:rFonts w:ascii="Cambria" w:hAnsi="Cambria"/>
          <w:b/>
          <w:bCs/>
          <w:sz w:val="26"/>
          <w:szCs w:val="26"/>
        </w:rPr>
      </w:pPr>
      <w:r w:rsidRPr="00817542">
        <w:rPr>
          <w:rFonts w:ascii="Cambria" w:hAnsi="Cambria" w:cs="Calibri"/>
          <w:b/>
          <w:bCs/>
          <w:sz w:val="26"/>
          <w:szCs w:val="26"/>
        </w:rPr>
        <w:t>Чтец</w:t>
      </w:r>
      <w:r w:rsidRPr="00817542">
        <w:rPr>
          <w:rFonts w:ascii="Cambria" w:hAnsi="Cambria"/>
          <w:b/>
          <w:bCs/>
          <w:sz w:val="26"/>
          <w:szCs w:val="26"/>
        </w:rPr>
        <w:t xml:space="preserve">: </w:t>
      </w:r>
      <w:r w:rsidRPr="00817542">
        <w:rPr>
          <w:rFonts w:ascii="Cambria" w:hAnsi="Cambria" w:cs="Calibri"/>
          <w:b/>
          <w:bCs/>
          <w:sz w:val="26"/>
          <w:szCs w:val="26"/>
        </w:rPr>
        <w:t>Сла</w:t>
      </w:r>
      <w:r w:rsidRPr="00817542">
        <w:rPr>
          <w:rFonts w:ascii="Cambria" w:hAnsi="Cambria"/>
          <w:b/>
          <w:bCs/>
          <w:sz w:val="26"/>
          <w:szCs w:val="26"/>
        </w:rPr>
        <w:t>́</w:t>
      </w:r>
      <w:r w:rsidRPr="00817542">
        <w:rPr>
          <w:rFonts w:ascii="Cambria" w:hAnsi="Cambria" w:cs="Calibri"/>
          <w:b/>
          <w:bCs/>
          <w:sz w:val="26"/>
          <w:szCs w:val="26"/>
        </w:rPr>
        <w:t>ва</w:t>
      </w:r>
      <w:r w:rsidRPr="00817542">
        <w:rPr>
          <w:rFonts w:ascii="Cambria" w:hAnsi="Cambria"/>
          <w:b/>
          <w:bCs/>
          <w:sz w:val="26"/>
          <w:szCs w:val="26"/>
        </w:rPr>
        <w:t xml:space="preserve"> </w:t>
      </w:r>
      <w:r w:rsidRPr="00817542">
        <w:rPr>
          <w:rFonts w:ascii="Cambria" w:hAnsi="Cambria" w:cs="Calibri"/>
          <w:b/>
          <w:bCs/>
          <w:sz w:val="26"/>
          <w:szCs w:val="26"/>
        </w:rPr>
        <w:t>Отцу</w:t>
      </w:r>
      <w:r w:rsidRPr="00817542">
        <w:rPr>
          <w:rFonts w:ascii="Cambria" w:hAnsi="Cambria"/>
          <w:b/>
          <w:bCs/>
          <w:sz w:val="26"/>
          <w:szCs w:val="26"/>
        </w:rPr>
        <w:t xml:space="preserve">́ </w:t>
      </w:r>
      <w:r w:rsidRPr="00817542">
        <w:rPr>
          <w:rFonts w:ascii="Cambria" w:hAnsi="Cambria" w:cs="Calibri"/>
          <w:b/>
          <w:bCs/>
          <w:sz w:val="26"/>
          <w:szCs w:val="26"/>
        </w:rPr>
        <w:t>и</w:t>
      </w:r>
      <w:r w:rsidRPr="00817542">
        <w:rPr>
          <w:rFonts w:ascii="Cambria" w:hAnsi="Cambria"/>
          <w:b/>
          <w:bCs/>
          <w:sz w:val="26"/>
          <w:szCs w:val="26"/>
        </w:rPr>
        <w:t xml:space="preserve"> </w:t>
      </w:r>
      <w:r w:rsidRPr="00817542">
        <w:rPr>
          <w:rFonts w:ascii="Cambria" w:hAnsi="Cambria" w:cs="Calibri"/>
          <w:b/>
          <w:bCs/>
          <w:sz w:val="26"/>
          <w:szCs w:val="26"/>
        </w:rPr>
        <w:t>Сы</w:t>
      </w:r>
      <w:r w:rsidRPr="00817542">
        <w:rPr>
          <w:rFonts w:ascii="Cambria" w:hAnsi="Cambria"/>
          <w:b/>
          <w:bCs/>
          <w:sz w:val="26"/>
          <w:szCs w:val="26"/>
        </w:rPr>
        <w:t>́</w:t>
      </w:r>
      <w:r w:rsidRPr="00817542">
        <w:rPr>
          <w:rFonts w:ascii="Cambria" w:hAnsi="Cambria" w:cs="Calibri"/>
          <w:b/>
          <w:bCs/>
          <w:sz w:val="26"/>
          <w:szCs w:val="26"/>
        </w:rPr>
        <w:t>ну</w:t>
      </w:r>
      <w:r w:rsidRPr="00817542">
        <w:rPr>
          <w:rFonts w:ascii="Cambria" w:hAnsi="Cambria"/>
          <w:b/>
          <w:bCs/>
          <w:sz w:val="26"/>
          <w:szCs w:val="26"/>
        </w:rPr>
        <w:t xml:space="preserve"> </w:t>
      </w:r>
      <w:r w:rsidRPr="00817542">
        <w:rPr>
          <w:rFonts w:ascii="Cambria" w:hAnsi="Cambria" w:cs="Calibri"/>
          <w:b/>
          <w:bCs/>
          <w:sz w:val="26"/>
          <w:szCs w:val="26"/>
        </w:rPr>
        <w:t>и</w:t>
      </w:r>
      <w:r w:rsidRPr="00817542">
        <w:rPr>
          <w:rFonts w:ascii="Cambria" w:hAnsi="Cambria"/>
          <w:b/>
          <w:bCs/>
          <w:sz w:val="26"/>
          <w:szCs w:val="26"/>
        </w:rPr>
        <w:t xml:space="preserve"> </w:t>
      </w:r>
      <w:r w:rsidRPr="00817542">
        <w:rPr>
          <w:rFonts w:ascii="Cambria" w:hAnsi="Cambria" w:cs="Calibri"/>
          <w:b/>
          <w:bCs/>
          <w:sz w:val="26"/>
          <w:szCs w:val="26"/>
        </w:rPr>
        <w:t>Свято</w:t>
      </w:r>
      <w:r w:rsidRPr="00817542">
        <w:rPr>
          <w:rFonts w:ascii="Cambria" w:hAnsi="Cambria"/>
          <w:b/>
          <w:bCs/>
          <w:sz w:val="26"/>
          <w:szCs w:val="26"/>
        </w:rPr>
        <w:t>́</w:t>
      </w:r>
      <w:r w:rsidRPr="00817542">
        <w:rPr>
          <w:rFonts w:ascii="Cambria" w:hAnsi="Cambria" w:cs="Calibri"/>
          <w:b/>
          <w:bCs/>
          <w:sz w:val="26"/>
          <w:szCs w:val="26"/>
        </w:rPr>
        <w:t>му</w:t>
      </w:r>
      <w:r w:rsidRPr="00817542">
        <w:rPr>
          <w:rFonts w:ascii="Cambria" w:hAnsi="Cambria"/>
          <w:b/>
          <w:bCs/>
          <w:sz w:val="26"/>
          <w:szCs w:val="26"/>
        </w:rPr>
        <w:t xml:space="preserve"> </w:t>
      </w:r>
      <w:r w:rsidRPr="00817542">
        <w:rPr>
          <w:rFonts w:ascii="Cambria" w:hAnsi="Cambria" w:cs="Calibri"/>
          <w:b/>
          <w:bCs/>
          <w:sz w:val="26"/>
          <w:szCs w:val="26"/>
        </w:rPr>
        <w:t>Ду</w:t>
      </w:r>
      <w:r w:rsidRPr="00817542">
        <w:rPr>
          <w:rFonts w:ascii="Cambria" w:hAnsi="Cambria"/>
          <w:b/>
          <w:bCs/>
          <w:sz w:val="26"/>
          <w:szCs w:val="26"/>
        </w:rPr>
        <w:t>́</w:t>
      </w:r>
      <w:r w:rsidRPr="00817542">
        <w:rPr>
          <w:rFonts w:ascii="Cambria" w:hAnsi="Cambria" w:cs="Calibri"/>
          <w:b/>
          <w:bCs/>
          <w:sz w:val="26"/>
          <w:szCs w:val="26"/>
        </w:rPr>
        <w:t>ху</w:t>
      </w:r>
      <w:r w:rsidRPr="00817542">
        <w:rPr>
          <w:rFonts w:ascii="Cambria" w:hAnsi="Cambria"/>
          <w:b/>
          <w:bCs/>
          <w:sz w:val="26"/>
          <w:szCs w:val="26"/>
        </w:rPr>
        <w:t>.</w:t>
      </w:r>
    </w:p>
    <w:p w14:paraId="6C0EC983" w14:textId="27FC7AEE" w:rsidR="00281F13" w:rsidRPr="00817542" w:rsidRDefault="00DB1DCD" w:rsidP="00817542">
      <w:pPr>
        <w:spacing w:afterLines="20" w:after="48" w:line="240" w:lineRule="auto"/>
        <w:jc w:val="both"/>
        <w:rPr>
          <w:rFonts w:ascii="Cambria" w:hAnsi="Cambria"/>
          <w:sz w:val="26"/>
          <w:szCs w:val="26"/>
        </w:rPr>
      </w:pPr>
      <w:r w:rsidRPr="00817542">
        <w:rPr>
          <w:rStyle w:val="Rubric"/>
          <w:rFonts w:ascii="Cambria" w:hAnsi="Cambria" w:cs="Calibri"/>
          <w:b/>
          <w:bCs/>
          <w:sz w:val="26"/>
          <w:szCs w:val="26"/>
        </w:rPr>
        <w:t>Хор:</w:t>
      </w:r>
      <w:r w:rsidR="00281F13" w:rsidRPr="00817542">
        <w:rPr>
          <w:rStyle w:val="Rubric"/>
          <w:rFonts w:ascii="Cambria" w:hAnsi="Cambria"/>
          <w:sz w:val="26"/>
          <w:szCs w:val="26"/>
        </w:rPr>
        <w:t xml:space="preserve"> </w:t>
      </w:r>
      <w:r w:rsidR="00281F13" w:rsidRPr="00817542">
        <w:rPr>
          <w:rFonts w:ascii="Cambria" w:hAnsi="Cambria" w:cs="Calibri"/>
          <w:b/>
          <w:bCs/>
          <w:sz w:val="26"/>
          <w:szCs w:val="26"/>
        </w:rPr>
        <w:t>И</w:t>
      </w:r>
      <w:r w:rsidR="00281F13" w:rsidRPr="00817542">
        <w:rPr>
          <w:rFonts w:ascii="Cambria" w:hAnsi="Cambria"/>
          <w:b/>
          <w:bCs/>
          <w:sz w:val="26"/>
          <w:szCs w:val="26"/>
        </w:rPr>
        <w:t xml:space="preserve"> </w:t>
      </w:r>
      <w:r w:rsidR="00281F13" w:rsidRPr="00817542">
        <w:rPr>
          <w:rFonts w:ascii="Cambria" w:hAnsi="Cambria" w:cs="Calibri"/>
          <w:b/>
          <w:bCs/>
          <w:sz w:val="26"/>
          <w:szCs w:val="26"/>
        </w:rPr>
        <w:t>ны</w:t>
      </w:r>
      <w:r w:rsidR="00281F13" w:rsidRPr="00817542">
        <w:rPr>
          <w:rFonts w:ascii="Cambria" w:hAnsi="Cambria"/>
          <w:b/>
          <w:bCs/>
          <w:sz w:val="26"/>
          <w:szCs w:val="26"/>
        </w:rPr>
        <w:t>́</w:t>
      </w:r>
      <w:r w:rsidR="00281F13" w:rsidRPr="00817542">
        <w:rPr>
          <w:rFonts w:ascii="Cambria" w:hAnsi="Cambria" w:cs="Calibri"/>
          <w:b/>
          <w:bCs/>
          <w:sz w:val="26"/>
          <w:szCs w:val="26"/>
        </w:rPr>
        <w:t>не</w:t>
      </w:r>
      <w:r w:rsidR="00281F13" w:rsidRPr="00817542">
        <w:rPr>
          <w:rFonts w:ascii="Cambria" w:hAnsi="Cambria"/>
          <w:b/>
          <w:bCs/>
          <w:sz w:val="26"/>
          <w:szCs w:val="26"/>
        </w:rPr>
        <w:t xml:space="preserve"> </w:t>
      </w:r>
      <w:r w:rsidR="00281F13" w:rsidRPr="00817542">
        <w:rPr>
          <w:rFonts w:ascii="Cambria" w:hAnsi="Cambria" w:cs="Calibri"/>
          <w:b/>
          <w:bCs/>
          <w:sz w:val="26"/>
          <w:szCs w:val="26"/>
        </w:rPr>
        <w:t>и</w:t>
      </w:r>
      <w:r w:rsidR="00281F13" w:rsidRPr="00817542">
        <w:rPr>
          <w:rFonts w:ascii="Cambria" w:hAnsi="Cambria"/>
          <w:b/>
          <w:bCs/>
          <w:sz w:val="26"/>
          <w:szCs w:val="26"/>
        </w:rPr>
        <w:t xml:space="preserve"> </w:t>
      </w:r>
      <w:r w:rsidR="00281F13" w:rsidRPr="00817542">
        <w:rPr>
          <w:rFonts w:ascii="Cambria" w:hAnsi="Cambria" w:cs="Calibri"/>
          <w:b/>
          <w:bCs/>
          <w:sz w:val="26"/>
          <w:szCs w:val="26"/>
        </w:rPr>
        <w:t>при</w:t>
      </w:r>
      <w:r w:rsidR="00281F13" w:rsidRPr="00817542">
        <w:rPr>
          <w:rFonts w:ascii="Cambria" w:hAnsi="Cambria"/>
          <w:b/>
          <w:bCs/>
          <w:sz w:val="26"/>
          <w:szCs w:val="26"/>
        </w:rPr>
        <w:t>́</w:t>
      </w:r>
      <w:r w:rsidR="00281F13" w:rsidRPr="00817542">
        <w:rPr>
          <w:rFonts w:ascii="Cambria" w:hAnsi="Cambria" w:cs="Calibri"/>
          <w:b/>
          <w:bCs/>
          <w:sz w:val="26"/>
          <w:szCs w:val="26"/>
        </w:rPr>
        <w:t>сно</w:t>
      </w:r>
      <w:r w:rsidR="00281F13" w:rsidRPr="00817542">
        <w:rPr>
          <w:rFonts w:ascii="Cambria" w:hAnsi="Cambria"/>
          <w:b/>
          <w:bCs/>
          <w:sz w:val="26"/>
          <w:szCs w:val="26"/>
        </w:rPr>
        <w:t xml:space="preserve"> </w:t>
      </w:r>
      <w:r w:rsidR="00281F13" w:rsidRPr="00817542">
        <w:rPr>
          <w:rFonts w:ascii="Cambria" w:hAnsi="Cambria" w:cs="Calibri"/>
          <w:b/>
          <w:bCs/>
          <w:sz w:val="26"/>
          <w:szCs w:val="26"/>
        </w:rPr>
        <w:t>и</w:t>
      </w:r>
      <w:r w:rsidR="00281F13" w:rsidRPr="00817542">
        <w:rPr>
          <w:rFonts w:ascii="Cambria" w:hAnsi="Cambria"/>
          <w:b/>
          <w:bCs/>
          <w:sz w:val="26"/>
          <w:szCs w:val="26"/>
        </w:rPr>
        <w:t xml:space="preserve"> </w:t>
      </w:r>
      <w:r w:rsidR="00281F13" w:rsidRPr="00817542">
        <w:rPr>
          <w:rFonts w:ascii="Cambria" w:hAnsi="Cambria" w:cs="Calibri"/>
          <w:b/>
          <w:bCs/>
          <w:sz w:val="26"/>
          <w:szCs w:val="26"/>
        </w:rPr>
        <w:t>во</w:t>
      </w:r>
      <w:r w:rsidR="00281F13" w:rsidRPr="00817542">
        <w:rPr>
          <w:rFonts w:ascii="Cambria" w:hAnsi="Cambria"/>
          <w:b/>
          <w:bCs/>
          <w:sz w:val="26"/>
          <w:szCs w:val="26"/>
        </w:rPr>
        <w:t xml:space="preserve"> </w:t>
      </w:r>
      <w:r w:rsidR="00281F13" w:rsidRPr="00817542">
        <w:rPr>
          <w:rFonts w:ascii="Cambria" w:hAnsi="Cambria" w:cs="Calibri"/>
          <w:b/>
          <w:bCs/>
          <w:sz w:val="26"/>
          <w:szCs w:val="26"/>
        </w:rPr>
        <w:t>ве</w:t>
      </w:r>
      <w:r w:rsidR="00281F13" w:rsidRPr="00817542">
        <w:rPr>
          <w:rFonts w:ascii="Cambria" w:hAnsi="Cambria"/>
          <w:b/>
          <w:bCs/>
          <w:sz w:val="26"/>
          <w:szCs w:val="26"/>
        </w:rPr>
        <w:t>́</w:t>
      </w:r>
      <w:r w:rsidR="00281F13" w:rsidRPr="00817542">
        <w:rPr>
          <w:rFonts w:ascii="Cambria" w:hAnsi="Cambria" w:cs="Calibri"/>
          <w:b/>
          <w:bCs/>
          <w:sz w:val="26"/>
          <w:szCs w:val="26"/>
        </w:rPr>
        <w:t>ки</w:t>
      </w:r>
      <w:r w:rsidR="00281F13" w:rsidRPr="00817542">
        <w:rPr>
          <w:rFonts w:ascii="Cambria" w:hAnsi="Cambria"/>
          <w:b/>
          <w:bCs/>
          <w:sz w:val="26"/>
          <w:szCs w:val="26"/>
        </w:rPr>
        <w:t xml:space="preserve"> </w:t>
      </w:r>
      <w:r w:rsidR="00281F13" w:rsidRPr="00817542">
        <w:rPr>
          <w:rFonts w:ascii="Cambria" w:hAnsi="Cambria" w:cs="Calibri"/>
          <w:b/>
          <w:bCs/>
          <w:sz w:val="26"/>
          <w:szCs w:val="26"/>
        </w:rPr>
        <w:t>веко</w:t>
      </w:r>
      <w:r w:rsidR="00281F13" w:rsidRPr="00817542">
        <w:rPr>
          <w:rFonts w:ascii="Cambria" w:hAnsi="Cambria"/>
          <w:b/>
          <w:bCs/>
          <w:sz w:val="26"/>
          <w:szCs w:val="26"/>
        </w:rPr>
        <w:t>́</w:t>
      </w:r>
      <w:r w:rsidR="00281F13" w:rsidRPr="00817542">
        <w:rPr>
          <w:rFonts w:ascii="Cambria" w:hAnsi="Cambria" w:cs="Calibri"/>
          <w:b/>
          <w:bCs/>
          <w:sz w:val="26"/>
          <w:szCs w:val="26"/>
        </w:rPr>
        <w:t>в</w:t>
      </w:r>
      <w:r w:rsidR="00281F13" w:rsidRPr="00817542">
        <w:rPr>
          <w:rFonts w:ascii="Cambria" w:hAnsi="Cambria"/>
          <w:b/>
          <w:bCs/>
          <w:sz w:val="26"/>
          <w:szCs w:val="26"/>
        </w:rPr>
        <w:t xml:space="preserve">. </w:t>
      </w:r>
      <w:r w:rsidR="00281F13" w:rsidRPr="00817542">
        <w:rPr>
          <w:rFonts w:ascii="Cambria" w:hAnsi="Cambria" w:cs="Calibri"/>
          <w:b/>
          <w:bCs/>
          <w:sz w:val="26"/>
          <w:szCs w:val="26"/>
        </w:rPr>
        <w:t>Ами</w:t>
      </w:r>
      <w:r w:rsidR="00281F13" w:rsidRPr="00817542">
        <w:rPr>
          <w:rFonts w:ascii="Cambria" w:hAnsi="Cambria"/>
          <w:b/>
          <w:bCs/>
          <w:sz w:val="26"/>
          <w:szCs w:val="26"/>
        </w:rPr>
        <w:t>́</w:t>
      </w:r>
      <w:r w:rsidR="00281F13" w:rsidRPr="00817542">
        <w:rPr>
          <w:rFonts w:ascii="Cambria" w:hAnsi="Cambria" w:cs="Calibri"/>
          <w:b/>
          <w:bCs/>
          <w:sz w:val="26"/>
          <w:szCs w:val="26"/>
        </w:rPr>
        <w:t>нь</w:t>
      </w:r>
      <w:r w:rsidR="00281F13" w:rsidRPr="00817542">
        <w:rPr>
          <w:rFonts w:ascii="Cambria" w:hAnsi="Cambria"/>
          <w:b/>
          <w:bCs/>
          <w:sz w:val="26"/>
          <w:szCs w:val="26"/>
        </w:rPr>
        <w:t>.</w:t>
      </w:r>
    </w:p>
    <w:p w14:paraId="0E5590EB" w14:textId="77777777" w:rsidR="00281F13" w:rsidRPr="00817542" w:rsidRDefault="00281F13" w:rsidP="00817542">
      <w:pPr>
        <w:spacing w:afterLines="20" w:after="48" w:line="240" w:lineRule="auto"/>
        <w:jc w:val="both"/>
        <w:rPr>
          <w:rFonts w:ascii="Cambria" w:hAnsi="Cambria"/>
          <w:sz w:val="26"/>
          <w:szCs w:val="26"/>
        </w:rPr>
      </w:pPr>
      <w:r w:rsidRPr="00817542">
        <w:rPr>
          <w:rFonts w:ascii="Cambria" w:hAnsi="Cambria" w:cs="Calibri"/>
          <w:sz w:val="26"/>
          <w:szCs w:val="26"/>
        </w:rPr>
        <w:t>Аллилу</w:t>
      </w:r>
      <w:r w:rsidRPr="00817542">
        <w:rPr>
          <w:rFonts w:ascii="Cambria" w:hAnsi="Cambria"/>
          <w:sz w:val="26"/>
          <w:szCs w:val="26"/>
        </w:rPr>
        <w:t>́</w:t>
      </w:r>
      <w:r w:rsidRPr="00817542">
        <w:rPr>
          <w:rFonts w:ascii="Cambria" w:hAnsi="Cambria" w:cs="Calibri"/>
          <w:sz w:val="26"/>
          <w:szCs w:val="26"/>
        </w:rPr>
        <w:t>иа</w:t>
      </w:r>
      <w:r w:rsidRPr="00817542">
        <w:rPr>
          <w:rFonts w:ascii="Cambria" w:hAnsi="Cambria"/>
          <w:sz w:val="26"/>
          <w:szCs w:val="26"/>
        </w:rPr>
        <w:t xml:space="preserve">, </w:t>
      </w:r>
      <w:r w:rsidRPr="00817542">
        <w:rPr>
          <w:rFonts w:ascii="Cambria" w:hAnsi="Cambria" w:cs="Calibri"/>
          <w:sz w:val="26"/>
          <w:szCs w:val="26"/>
        </w:rPr>
        <w:t>аллилу</w:t>
      </w:r>
      <w:r w:rsidRPr="00817542">
        <w:rPr>
          <w:rFonts w:ascii="Cambria" w:hAnsi="Cambria"/>
          <w:sz w:val="26"/>
          <w:szCs w:val="26"/>
        </w:rPr>
        <w:t>́</w:t>
      </w:r>
      <w:r w:rsidRPr="00817542">
        <w:rPr>
          <w:rFonts w:ascii="Cambria" w:hAnsi="Cambria" w:cs="Calibri"/>
          <w:sz w:val="26"/>
          <w:szCs w:val="26"/>
        </w:rPr>
        <w:t>иа</w:t>
      </w:r>
      <w:r w:rsidRPr="00817542">
        <w:rPr>
          <w:rFonts w:ascii="Cambria" w:hAnsi="Cambria"/>
          <w:sz w:val="26"/>
          <w:szCs w:val="26"/>
        </w:rPr>
        <w:t xml:space="preserve">, </w:t>
      </w:r>
      <w:r w:rsidRPr="00817542">
        <w:rPr>
          <w:rFonts w:ascii="Cambria" w:hAnsi="Cambria" w:cs="Calibri"/>
          <w:sz w:val="26"/>
          <w:szCs w:val="26"/>
        </w:rPr>
        <w:t>аллилу</w:t>
      </w:r>
      <w:r w:rsidRPr="00817542">
        <w:rPr>
          <w:rFonts w:ascii="Cambria" w:hAnsi="Cambria"/>
          <w:sz w:val="26"/>
          <w:szCs w:val="26"/>
        </w:rPr>
        <w:t>́</w:t>
      </w:r>
      <w:r w:rsidRPr="00817542">
        <w:rPr>
          <w:rFonts w:ascii="Cambria" w:hAnsi="Cambria" w:cs="Calibri"/>
          <w:sz w:val="26"/>
          <w:szCs w:val="26"/>
        </w:rPr>
        <w:t>иа</w:t>
      </w:r>
      <w:r w:rsidRPr="00817542">
        <w:rPr>
          <w:rFonts w:ascii="Cambria" w:hAnsi="Cambria"/>
          <w:sz w:val="26"/>
          <w:szCs w:val="26"/>
        </w:rPr>
        <w:t xml:space="preserve">, </w:t>
      </w:r>
      <w:r w:rsidRPr="00817542">
        <w:rPr>
          <w:rFonts w:ascii="Cambria" w:hAnsi="Cambria" w:cs="Calibri"/>
          <w:sz w:val="26"/>
          <w:szCs w:val="26"/>
        </w:rPr>
        <w:t>сла</w:t>
      </w:r>
      <w:r w:rsidRPr="00817542">
        <w:rPr>
          <w:rFonts w:ascii="Cambria" w:hAnsi="Cambria"/>
          <w:sz w:val="26"/>
          <w:szCs w:val="26"/>
        </w:rPr>
        <w:t>́</w:t>
      </w:r>
      <w:r w:rsidRPr="00817542">
        <w:rPr>
          <w:rFonts w:ascii="Cambria" w:hAnsi="Cambria" w:cs="Calibri"/>
          <w:sz w:val="26"/>
          <w:szCs w:val="26"/>
        </w:rPr>
        <w:t>ва</w:t>
      </w:r>
      <w:r w:rsidRPr="00817542">
        <w:rPr>
          <w:rFonts w:ascii="Cambria" w:hAnsi="Cambria"/>
          <w:sz w:val="26"/>
          <w:szCs w:val="26"/>
        </w:rPr>
        <w:t xml:space="preserve"> </w:t>
      </w:r>
      <w:r w:rsidRPr="00817542">
        <w:rPr>
          <w:rFonts w:ascii="Cambria" w:hAnsi="Cambria" w:cs="Calibri"/>
          <w:sz w:val="26"/>
          <w:szCs w:val="26"/>
        </w:rPr>
        <w:t>Тебе</w:t>
      </w:r>
      <w:r w:rsidRPr="00817542">
        <w:rPr>
          <w:rFonts w:ascii="Cambria" w:hAnsi="Cambria"/>
          <w:sz w:val="26"/>
          <w:szCs w:val="26"/>
        </w:rPr>
        <w:t xml:space="preserve">́ </w:t>
      </w:r>
      <w:r w:rsidRPr="00817542">
        <w:rPr>
          <w:rFonts w:ascii="Cambria" w:hAnsi="Cambria" w:cs="Calibri"/>
          <w:sz w:val="26"/>
          <w:szCs w:val="26"/>
        </w:rPr>
        <w:t>Бо</w:t>
      </w:r>
      <w:r w:rsidRPr="00817542">
        <w:rPr>
          <w:rFonts w:ascii="Cambria" w:hAnsi="Cambria"/>
          <w:sz w:val="26"/>
          <w:szCs w:val="26"/>
        </w:rPr>
        <w:t>́</w:t>
      </w:r>
      <w:r w:rsidRPr="00817542">
        <w:rPr>
          <w:rFonts w:ascii="Cambria" w:hAnsi="Cambria" w:cs="Calibri"/>
          <w:sz w:val="26"/>
          <w:szCs w:val="26"/>
        </w:rPr>
        <w:t>же</w:t>
      </w:r>
      <w:r w:rsidRPr="00817542">
        <w:rPr>
          <w:rFonts w:ascii="Cambria" w:hAnsi="Cambria"/>
          <w:sz w:val="26"/>
          <w:szCs w:val="26"/>
        </w:rPr>
        <w:t xml:space="preserve">. </w:t>
      </w:r>
      <w:r w:rsidRPr="00817542">
        <w:rPr>
          <w:rFonts w:ascii="Cambria" w:hAnsi="Cambria"/>
          <w:i/>
          <w:iCs/>
          <w:sz w:val="26"/>
          <w:szCs w:val="26"/>
        </w:rPr>
        <w:t>(</w:t>
      </w:r>
      <w:r w:rsidRPr="00817542">
        <w:rPr>
          <w:rFonts w:ascii="Cambria" w:hAnsi="Cambria" w:cs="Calibri"/>
          <w:i/>
          <w:iCs/>
          <w:sz w:val="26"/>
          <w:szCs w:val="26"/>
        </w:rPr>
        <w:t>Трижды</w:t>
      </w:r>
      <w:r w:rsidRPr="00817542">
        <w:rPr>
          <w:rFonts w:ascii="Cambria" w:hAnsi="Cambria"/>
          <w:i/>
          <w:iCs/>
          <w:sz w:val="26"/>
          <w:szCs w:val="26"/>
        </w:rPr>
        <w:t>)</w:t>
      </w:r>
    </w:p>
    <w:p w14:paraId="03A53143" w14:textId="77777777" w:rsidR="00281F13" w:rsidRPr="00817542" w:rsidRDefault="00281F13" w:rsidP="00817542">
      <w:pPr>
        <w:spacing w:afterLines="20" w:after="48" w:line="240" w:lineRule="auto"/>
        <w:jc w:val="both"/>
        <w:rPr>
          <w:rFonts w:ascii="Cambria" w:hAnsi="Cambria"/>
          <w:i/>
          <w:iCs/>
          <w:sz w:val="26"/>
          <w:szCs w:val="26"/>
        </w:rPr>
      </w:pPr>
      <w:r w:rsidRPr="00817542">
        <w:rPr>
          <w:rFonts w:ascii="Cambria" w:hAnsi="Cambria" w:cs="Calibri"/>
          <w:sz w:val="26"/>
          <w:szCs w:val="26"/>
        </w:rPr>
        <w:t>Го</w:t>
      </w:r>
      <w:r w:rsidRPr="00817542">
        <w:rPr>
          <w:rFonts w:ascii="Cambria" w:hAnsi="Cambria"/>
          <w:sz w:val="26"/>
          <w:szCs w:val="26"/>
        </w:rPr>
        <w:t>́</w:t>
      </w:r>
      <w:r w:rsidRPr="00817542">
        <w:rPr>
          <w:rFonts w:ascii="Cambria" w:hAnsi="Cambria" w:cs="Calibri"/>
          <w:sz w:val="26"/>
          <w:szCs w:val="26"/>
        </w:rPr>
        <w:t>споди</w:t>
      </w:r>
      <w:r w:rsidRPr="00817542">
        <w:rPr>
          <w:rFonts w:ascii="Cambria" w:hAnsi="Cambria"/>
          <w:sz w:val="26"/>
          <w:szCs w:val="26"/>
        </w:rPr>
        <w:t xml:space="preserve">, </w:t>
      </w:r>
      <w:r w:rsidRPr="00817542">
        <w:rPr>
          <w:rFonts w:ascii="Cambria" w:hAnsi="Cambria" w:cs="Calibri"/>
          <w:sz w:val="26"/>
          <w:szCs w:val="26"/>
        </w:rPr>
        <w:t>поми</w:t>
      </w:r>
      <w:r w:rsidRPr="00817542">
        <w:rPr>
          <w:rFonts w:ascii="Cambria" w:hAnsi="Cambria"/>
          <w:sz w:val="26"/>
          <w:szCs w:val="26"/>
        </w:rPr>
        <w:t>́</w:t>
      </w:r>
      <w:r w:rsidRPr="00817542">
        <w:rPr>
          <w:rFonts w:ascii="Cambria" w:hAnsi="Cambria" w:cs="Calibri"/>
          <w:sz w:val="26"/>
          <w:szCs w:val="26"/>
        </w:rPr>
        <w:t>луй</w:t>
      </w:r>
      <w:r w:rsidRPr="00817542">
        <w:rPr>
          <w:rFonts w:ascii="Cambria" w:hAnsi="Cambria"/>
          <w:i/>
          <w:iCs/>
          <w:sz w:val="26"/>
          <w:szCs w:val="26"/>
        </w:rPr>
        <w:t>. (</w:t>
      </w:r>
      <w:r w:rsidRPr="00817542">
        <w:rPr>
          <w:rFonts w:ascii="Cambria" w:hAnsi="Cambria" w:cs="Calibri"/>
          <w:i/>
          <w:iCs/>
          <w:sz w:val="26"/>
          <w:szCs w:val="26"/>
        </w:rPr>
        <w:t>Трижды</w:t>
      </w:r>
      <w:r w:rsidRPr="00817542">
        <w:rPr>
          <w:rFonts w:ascii="Cambria" w:hAnsi="Cambria"/>
          <w:i/>
          <w:iCs/>
          <w:sz w:val="26"/>
          <w:szCs w:val="26"/>
        </w:rPr>
        <w:t>)</w:t>
      </w:r>
    </w:p>
    <w:p w14:paraId="735F790E" w14:textId="77777777" w:rsidR="00281F13" w:rsidRPr="00817542" w:rsidRDefault="00281F13" w:rsidP="00817542">
      <w:pPr>
        <w:spacing w:afterLines="20" w:after="48" w:line="240" w:lineRule="auto"/>
        <w:jc w:val="both"/>
        <w:rPr>
          <w:rFonts w:ascii="Cambria" w:hAnsi="Cambria"/>
          <w:b/>
          <w:bCs/>
          <w:sz w:val="26"/>
          <w:szCs w:val="26"/>
        </w:rPr>
      </w:pPr>
      <w:r w:rsidRPr="00817542">
        <w:rPr>
          <w:rFonts w:ascii="Cambria" w:hAnsi="Cambria" w:cs="Calibri"/>
          <w:b/>
          <w:bCs/>
          <w:sz w:val="26"/>
          <w:szCs w:val="26"/>
        </w:rPr>
        <w:t>Сла</w:t>
      </w:r>
      <w:r w:rsidRPr="00817542">
        <w:rPr>
          <w:rFonts w:ascii="Cambria" w:hAnsi="Cambria"/>
          <w:b/>
          <w:bCs/>
          <w:sz w:val="26"/>
          <w:szCs w:val="26"/>
        </w:rPr>
        <w:t>́</w:t>
      </w:r>
      <w:r w:rsidRPr="00817542">
        <w:rPr>
          <w:rFonts w:ascii="Cambria" w:hAnsi="Cambria" w:cs="Calibri"/>
          <w:b/>
          <w:bCs/>
          <w:sz w:val="26"/>
          <w:szCs w:val="26"/>
        </w:rPr>
        <w:t>ва</w:t>
      </w:r>
      <w:r w:rsidRPr="00817542">
        <w:rPr>
          <w:rFonts w:ascii="Cambria" w:hAnsi="Cambria"/>
          <w:b/>
          <w:bCs/>
          <w:sz w:val="26"/>
          <w:szCs w:val="26"/>
        </w:rPr>
        <w:t xml:space="preserve"> </w:t>
      </w:r>
      <w:r w:rsidRPr="00817542">
        <w:rPr>
          <w:rFonts w:ascii="Cambria" w:hAnsi="Cambria" w:cs="Calibri"/>
          <w:b/>
          <w:bCs/>
          <w:sz w:val="26"/>
          <w:szCs w:val="26"/>
        </w:rPr>
        <w:t>Отцу</w:t>
      </w:r>
      <w:r w:rsidRPr="00817542">
        <w:rPr>
          <w:rFonts w:ascii="Cambria" w:hAnsi="Cambria"/>
          <w:b/>
          <w:bCs/>
          <w:sz w:val="26"/>
          <w:szCs w:val="26"/>
        </w:rPr>
        <w:t xml:space="preserve">́ </w:t>
      </w:r>
      <w:r w:rsidRPr="00817542">
        <w:rPr>
          <w:rFonts w:ascii="Cambria" w:hAnsi="Cambria" w:cs="Calibri"/>
          <w:b/>
          <w:bCs/>
          <w:sz w:val="26"/>
          <w:szCs w:val="26"/>
        </w:rPr>
        <w:t>и</w:t>
      </w:r>
      <w:r w:rsidRPr="00817542">
        <w:rPr>
          <w:rFonts w:ascii="Cambria" w:hAnsi="Cambria"/>
          <w:b/>
          <w:bCs/>
          <w:sz w:val="26"/>
          <w:szCs w:val="26"/>
        </w:rPr>
        <w:t xml:space="preserve"> </w:t>
      </w:r>
      <w:r w:rsidRPr="00817542">
        <w:rPr>
          <w:rFonts w:ascii="Cambria" w:hAnsi="Cambria" w:cs="Calibri"/>
          <w:b/>
          <w:bCs/>
          <w:sz w:val="26"/>
          <w:szCs w:val="26"/>
        </w:rPr>
        <w:t>Сы</w:t>
      </w:r>
      <w:r w:rsidRPr="00817542">
        <w:rPr>
          <w:rFonts w:ascii="Cambria" w:hAnsi="Cambria"/>
          <w:b/>
          <w:bCs/>
          <w:sz w:val="26"/>
          <w:szCs w:val="26"/>
        </w:rPr>
        <w:t>́</w:t>
      </w:r>
      <w:r w:rsidRPr="00817542">
        <w:rPr>
          <w:rFonts w:ascii="Cambria" w:hAnsi="Cambria" w:cs="Calibri"/>
          <w:b/>
          <w:bCs/>
          <w:sz w:val="26"/>
          <w:szCs w:val="26"/>
        </w:rPr>
        <w:t>ну</w:t>
      </w:r>
      <w:r w:rsidRPr="00817542">
        <w:rPr>
          <w:rFonts w:ascii="Cambria" w:hAnsi="Cambria"/>
          <w:b/>
          <w:bCs/>
          <w:sz w:val="26"/>
          <w:szCs w:val="26"/>
        </w:rPr>
        <w:t xml:space="preserve"> </w:t>
      </w:r>
      <w:r w:rsidRPr="00817542">
        <w:rPr>
          <w:rFonts w:ascii="Cambria" w:hAnsi="Cambria" w:cs="Calibri"/>
          <w:b/>
          <w:bCs/>
          <w:sz w:val="26"/>
          <w:szCs w:val="26"/>
        </w:rPr>
        <w:t>и</w:t>
      </w:r>
      <w:r w:rsidRPr="00817542">
        <w:rPr>
          <w:rFonts w:ascii="Cambria" w:hAnsi="Cambria"/>
          <w:b/>
          <w:bCs/>
          <w:sz w:val="26"/>
          <w:szCs w:val="26"/>
        </w:rPr>
        <w:t xml:space="preserve"> </w:t>
      </w:r>
      <w:r w:rsidRPr="00817542">
        <w:rPr>
          <w:rFonts w:ascii="Cambria" w:hAnsi="Cambria" w:cs="Calibri"/>
          <w:b/>
          <w:bCs/>
          <w:sz w:val="26"/>
          <w:szCs w:val="26"/>
        </w:rPr>
        <w:t>Свято</w:t>
      </w:r>
      <w:r w:rsidRPr="00817542">
        <w:rPr>
          <w:rFonts w:ascii="Cambria" w:hAnsi="Cambria"/>
          <w:b/>
          <w:bCs/>
          <w:sz w:val="26"/>
          <w:szCs w:val="26"/>
        </w:rPr>
        <w:t>́</w:t>
      </w:r>
      <w:r w:rsidRPr="00817542">
        <w:rPr>
          <w:rFonts w:ascii="Cambria" w:hAnsi="Cambria" w:cs="Calibri"/>
          <w:b/>
          <w:bCs/>
          <w:sz w:val="26"/>
          <w:szCs w:val="26"/>
        </w:rPr>
        <w:t>му</w:t>
      </w:r>
      <w:r w:rsidRPr="00817542">
        <w:rPr>
          <w:rFonts w:ascii="Cambria" w:hAnsi="Cambria"/>
          <w:b/>
          <w:bCs/>
          <w:sz w:val="26"/>
          <w:szCs w:val="26"/>
        </w:rPr>
        <w:t xml:space="preserve"> </w:t>
      </w:r>
      <w:r w:rsidRPr="00817542">
        <w:rPr>
          <w:rFonts w:ascii="Cambria" w:hAnsi="Cambria" w:cs="Calibri"/>
          <w:b/>
          <w:bCs/>
          <w:sz w:val="26"/>
          <w:szCs w:val="26"/>
        </w:rPr>
        <w:t>Ду</w:t>
      </w:r>
      <w:r w:rsidRPr="00817542">
        <w:rPr>
          <w:rFonts w:ascii="Cambria" w:hAnsi="Cambria"/>
          <w:b/>
          <w:bCs/>
          <w:sz w:val="26"/>
          <w:szCs w:val="26"/>
        </w:rPr>
        <w:t>́</w:t>
      </w:r>
      <w:r w:rsidRPr="00817542">
        <w:rPr>
          <w:rFonts w:ascii="Cambria" w:hAnsi="Cambria" w:cs="Calibri"/>
          <w:b/>
          <w:bCs/>
          <w:sz w:val="26"/>
          <w:szCs w:val="26"/>
        </w:rPr>
        <w:t>ху</w:t>
      </w:r>
      <w:r w:rsidRPr="00817542">
        <w:rPr>
          <w:rFonts w:ascii="Cambria" w:hAnsi="Cambria"/>
          <w:b/>
          <w:bCs/>
          <w:sz w:val="26"/>
          <w:szCs w:val="26"/>
        </w:rPr>
        <w:t>.</w:t>
      </w:r>
    </w:p>
    <w:p w14:paraId="30B40440" w14:textId="77777777" w:rsidR="00281F13" w:rsidRPr="00817542" w:rsidRDefault="00281F13" w:rsidP="00817542">
      <w:pPr>
        <w:spacing w:afterLines="20" w:after="48" w:line="240" w:lineRule="auto"/>
        <w:jc w:val="both"/>
        <w:rPr>
          <w:rFonts w:ascii="Cambria" w:hAnsi="Cambria"/>
          <w:b/>
          <w:bCs/>
          <w:sz w:val="26"/>
          <w:szCs w:val="26"/>
        </w:rPr>
      </w:pPr>
      <w:r w:rsidRPr="00817542">
        <w:rPr>
          <w:rFonts w:ascii="Cambria" w:hAnsi="Cambria" w:cs="Calibri"/>
          <w:b/>
          <w:bCs/>
          <w:sz w:val="26"/>
          <w:szCs w:val="26"/>
        </w:rPr>
        <w:t>Чтец</w:t>
      </w:r>
      <w:r w:rsidRPr="00817542">
        <w:rPr>
          <w:rFonts w:ascii="Cambria" w:hAnsi="Cambria"/>
          <w:b/>
          <w:bCs/>
          <w:sz w:val="26"/>
          <w:szCs w:val="26"/>
        </w:rPr>
        <w:t>:</w:t>
      </w:r>
      <w:r w:rsidRPr="00817542">
        <w:rPr>
          <w:rFonts w:ascii="Cambria" w:hAnsi="Cambria"/>
          <w:sz w:val="26"/>
          <w:szCs w:val="26"/>
        </w:rPr>
        <w:t xml:space="preserve"> </w:t>
      </w:r>
      <w:r w:rsidRPr="00817542">
        <w:rPr>
          <w:rFonts w:ascii="Cambria" w:hAnsi="Cambria" w:cs="Calibri"/>
          <w:b/>
          <w:bCs/>
          <w:sz w:val="26"/>
          <w:szCs w:val="26"/>
        </w:rPr>
        <w:t>И</w:t>
      </w:r>
      <w:r w:rsidRPr="00817542">
        <w:rPr>
          <w:rFonts w:ascii="Cambria" w:hAnsi="Cambria"/>
          <w:b/>
          <w:bCs/>
          <w:sz w:val="26"/>
          <w:szCs w:val="26"/>
        </w:rPr>
        <w:t xml:space="preserve"> </w:t>
      </w:r>
      <w:r w:rsidRPr="00817542">
        <w:rPr>
          <w:rFonts w:ascii="Cambria" w:hAnsi="Cambria" w:cs="Calibri"/>
          <w:b/>
          <w:bCs/>
          <w:sz w:val="26"/>
          <w:szCs w:val="26"/>
        </w:rPr>
        <w:t>ны</w:t>
      </w:r>
      <w:r w:rsidRPr="00817542">
        <w:rPr>
          <w:rFonts w:ascii="Cambria" w:hAnsi="Cambria"/>
          <w:b/>
          <w:bCs/>
          <w:sz w:val="26"/>
          <w:szCs w:val="26"/>
        </w:rPr>
        <w:t>́</w:t>
      </w:r>
      <w:r w:rsidRPr="00817542">
        <w:rPr>
          <w:rFonts w:ascii="Cambria" w:hAnsi="Cambria" w:cs="Calibri"/>
          <w:b/>
          <w:bCs/>
          <w:sz w:val="26"/>
          <w:szCs w:val="26"/>
        </w:rPr>
        <w:t>не</w:t>
      </w:r>
      <w:r w:rsidRPr="00817542">
        <w:rPr>
          <w:rFonts w:ascii="Cambria" w:hAnsi="Cambria"/>
          <w:b/>
          <w:bCs/>
          <w:sz w:val="26"/>
          <w:szCs w:val="26"/>
        </w:rPr>
        <w:t xml:space="preserve"> </w:t>
      </w:r>
      <w:r w:rsidRPr="00817542">
        <w:rPr>
          <w:rFonts w:ascii="Cambria" w:hAnsi="Cambria" w:cs="Calibri"/>
          <w:b/>
          <w:bCs/>
          <w:sz w:val="26"/>
          <w:szCs w:val="26"/>
        </w:rPr>
        <w:t>и</w:t>
      </w:r>
      <w:r w:rsidRPr="00817542">
        <w:rPr>
          <w:rFonts w:ascii="Cambria" w:hAnsi="Cambria"/>
          <w:b/>
          <w:bCs/>
          <w:sz w:val="26"/>
          <w:szCs w:val="26"/>
        </w:rPr>
        <w:t xml:space="preserve"> </w:t>
      </w:r>
      <w:r w:rsidRPr="00817542">
        <w:rPr>
          <w:rFonts w:ascii="Cambria" w:hAnsi="Cambria" w:cs="Calibri"/>
          <w:b/>
          <w:bCs/>
          <w:sz w:val="26"/>
          <w:szCs w:val="26"/>
        </w:rPr>
        <w:t>при</w:t>
      </w:r>
      <w:r w:rsidRPr="00817542">
        <w:rPr>
          <w:rFonts w:ascii="Cambria" w:hAnsi="Cambria"/>
          <w:b/>
          <w:bCs/>
          <w:sz w:val="26"/>
          <w:szCs w:val="26"/>
        </w:rPr>
        <w:t>́</w:t>
      </w:r>
      <w:r w:rsidRPr="00817542">
        <w:rPr>
          <w:rFonts w:ascii="Cambria" w:hAnsi="Cambria" w:cs="Calibri"/>
          <w:b/>
          <w:bCs/>
          <w:sz w:val="26"/>
          <w:szCs w:val="26"/>
        </w:rPr>
        <w:t>сно</w:t>
      </w:r>
      <w:r w:rsidRPr="00817542">
        <w:rPr>
          <w:rFonts w:ascii="Cambria" w:hAnsi="Cambria"/>
          <w:b/>
          <w:bCs/>
          <w:sz w:val="26"/>
          <w:szCs w:val="26"/>
        </w:rPr>
        <w:t xml:space="preserve"> </w:t>
      </w:r>
      <w:r w:rsidRPr="00817542">
        <w:rPr>
          <w:rFonts w:ascii="Cambria" w:hAnsi="Cambria" w:cs="Calibri"/>
          <w:b/>
          <w:bCs/>
          <w:sz w:val="26"/>
          <w:szCs w:val="26"/>
        </w:rPr>
        <w:t>и</w:t>
      </w:r>
      <w:r w:rsidRPr="00817542">
        <w:rPr>
          <w:rFonts w:ascii="Cambria" w:hAnsi="Cambria"/>
          <w:b/>
          <w:bCs/>
          <w:sz w:val="26"/>
          <w:szCs w:val="26"/>
        </w:rPr>
        <w:t xml:space="preserve"> </w:t>
      </w:r>
      <w:r w:rsidRPr="00817542">
        <w:rPr>
          <w:rFonts w:ascii="Cambria" w:hAnsi="Cambria" w:cs="Calibri"/>
          <w:b/>
          <w:bCs/>
          <w:sz w:val="26"/>
          <w:szCs w:val="26"/>
        </w:rPr>
        <w:t>во</w:t>
      </w:r>
      <w:r w:rsidRPr="00817542">
        <w:rPr>
          <w:rFonts w:ascii="Cambria" w:hAnsi="Cambria"/>
          <w:b/>
          <w:bCs/>
          <w:sz w:val="26"/>
          <w:szCs w:val="26"/>
        </w:rPr>
        <w:t xml:space="preserve"> </w:t>
      </w:r>
      <w:r w:rsidRPr="00817542">
        <w:rPr>
          <w:rFonts w:ascii="Cambria" w:hAnsi="Cambria" w:cs="Calibri"/>
          <w:b/>
          <w:bCs/>
          <w:sz w:val="26"/>
          <w:szCs w:val="26"/>
        </w:rPr>
        <w:t>ве</w:t>
      </w:r>
      <w:r w:rsidRPr="00817542">
        <w:rPr>
          <w:rFonts w:ascii="Cambria" w:hAnsi="Cambria"/>
          <w:b/>
          <w:bCs/>
          <w:sz w:val="26"/>
          <w:szCs w:val="26"/>
        </w:rPr>
        <w:t>́</w:t>
      </w:r>
      <w:r w:rsidRPr="00817542">
        <w:rPr>
          <w:rFonts w:ascii="Cambria" w:hAnsi="Cambria" w:cs="Calibri"/>
          <w:b/>
          <w:bCs/>
          <w:sz w:val="26"/>
          <w:szCs w:val="26"/>
        </w:rPr>
        <w:t>ки</w:t>
      </w:r>
      <w:r w:rsidRPr="00817542">
        <w:rPr>
          <w:rFonts w:ascii="Cambria" w:hAnsi="Cambria"/>
          <w:b/>
          <w:bCs/>
          <w:sz w:val="26"/>
          <w:szCs w:val="26"/>
        </w:rPr>
        <w:t xml:space="preserve"> </w:t>
      </w:r>
      <w:r w:rsidRPr="00817542">
        <w:rPr>
          <w:rFonts w:ascii="Cambria" w:hAnsi="Cambria" w:cs="Calibri"/>
          <w:b/>
          <w:bCs/>
          <w:sz w:val="26"/>
          <w:szCs w:val="26"/>
        </w:rPr>
        <w:t>веко</w:t>
      </w:r>
      <w:r w:rsidRPr="00817542">
        <w:rPr>
          <w:rFonts w:ascii="Cambria" w:hAnsi="Cambria"/>
          <w:b/>
          <w:bCs/>
          <w:sz w:val="26"/>
          <w:szCs w:val="26"/>
        </w:rPr>
        <w:t>́</w:t>
      </w:r>
      <w:r w:rsidRPr="00817542">
        <w:rPr>
          <w:rFonts w:ascii="Cambria" w:hAnsi="Cambria" w:cs="Calibri"/>
          <w:b/>
          <w:bCs/>
          <w:sz w:val="26"/>
          <w:szCs w:val="26"/>
        </w:rPr>
        <w:t>в</w:t>
      </w:r>
      <w:r w:rsidRPr="00817542">
        <w:rPr>
          <w:rFonts w:ascii="Cambria" w:hAnsi="Cambria"/>
          <w:b/>
          <w:bCs/>
          <w:sz w:val="26"/>
          <w:szCs w:val="26"/>
        </w:rPr>
        <w:t xml:space="preserve">. </w:t>
      </w:r>
      <w:r w:rsidRPr="00817542">
        <w:rPr>
          <w:rFonts w:ascii="Cambria" w:hAnsi="Cambria" w:cs="Calibri"/>
          <w:b/>
          <w:bCs/>
          <w:sz w:val="26"/>
          <w:szCs w:val="26"/>
        </w:rPr>
        <w:t>Ами</w:t>
      </w:r>
      <w:r w:rsidRPr="00817542">
        <w:rPr>
          <w:rFonts w:ascii="Cambria" w:hAnsi="Cambria"/>
          <w:b/>
          <w:bCs/>
          <w:sz w:val="26"/>
          <w:szCs w:val="26"/>
        </w:rPr>
        <w:t>́</w:t>
      </w:r>
      <w:r w:rsidRPr="00817542">
        <w:rPr>
          <w:rFonts w:ascii="Cambria" w:hAnsi="Cambria" w:cs="Calibri"/>
          <w:b/>
          <w:bCs/>
          <w:sz w:val="26"/>
          <w:szCs w:val="26"/>
        </w:rPr>
        <w:t>нь</w:t>
      </w:r>
      <w:r w:rsidRPr="00817542">
        <w:rPr>
          <w:rFonts w:ascii="Cambria" w:hAnsi="Cambria"/>
          <w:b/>
          <w:bCs/>
          <w:sz w:val="26"/>
          <w:szCs w:val="26"/>
        </w:rPr>
        <w:t>.</w:t>
      </w:r>
    </w:p>
    <w:p w14:paraId="0513CFF7" w14:textId="77777777" w:rsidR="00281F13" w:rsidRPr="00817542" w:rsidRDefault="00281F13" w:rsidP="00817542">
      <w:pPr>
        <w:pStyle w:val="CenteredPara"/>
        <w:spacing w:afterLines="20" w:after="48" w:line="240" w:lineRule="auto"/>
        <w:rPr>
          <w:rFonts w:ascii="Cambria" w:hAnsi="Cambria"/>
          <w:sz w:val="26"/>
          <w:szCs w:val="26"/>
          <w:lang w:eastAsia="ru-RU"/>
        </w:rPr>
      </w:pPr>
      <w:r w:rsidRPr="00817542">
        <w:rPr>
          <w:rFonts w:ascii="Cambria" w:hAnsi="Cambria"/>
          <w:sz w:val="26"/>
          <w:szCs w:val="26"/>
          <w:lang w:eastAsia="ru-RU"/>
        </w:rPr>
        <w:t>Псало́м 112</w:t>
      </w:r>
    </w:p>
    <w:p w14:paraId="641DD97F" w14:textId="77777777" w:rsidR="00281F13" w:rsidRPr="00817542" w:rsidRDefault="00281F13" w:rsidP="00817542">
      <w:pPr>
        <w:spacing w:afterLines="20" w:after="48" w:line="240" w:lineRule="auto"/>
        <w:jc w:val="both"/>
        <w:rPr>
          <w:rFonts w:ascii="Cambria" w:eastAsia="Times New Roman" w:hAnsi="Cambria"/>
          <w:color w:val="000000" w:themeColor="text1"/>
          <w:sz w:val="26"/>
          <w:szCs w:val="26"/>
          <w:lang w:eastAsia="ru-RU"/>
        </w:rPr>
      </w:pPr>
      <w:r w:rsidRPr="00817542">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682DC1C3" w14:textId="77777777" w:rsidR="00281F13" w:rsidRPr="00817542" w:rsidRDefault="00281F13" w:rsidP="00817542">
      <w:pPr>
        <w:pStyle w:val="CenteredPara"/>
        <w:spacing w:afterLines="20" w:after="48" w:line="240" w:lineRule="auto"/>
        <w:rPr>
          <w:rFonts w:ascii="Cambria" w:hAnsi="Cambria"/>
          <w:sz w:val="26"/>
          <w:szCs w:val="26"/>
          <w:lang w:eastAsia="ru-RU"/>
        </w:rPr>
      </w:pPr>
      <w:r w:rsidRPr="00817542">
        <w:rPr>
          <w:rFonts w:ascii="Cambria" w:hAnsi="Cambria"/>
          <w:sz w:val="26"/>
          <w:szCs w:val="26"/>
          <w:lang w:eastAsia="ru-RU"/>
        </w:rPr>
        <w:t>Псало́м 113</w:t>
      </w:r>
    </w:p>
    <w:p w14:paraId="3E6F53DF" w14:textId="77777777" w:rsidR="00281F13" w:rsidRPr="00817542" w:rsidRDefault="00281F13" w:rsidP="00817542">
      <w:pPr>
        <w:spacing w:afterLines="20" w:after="48" w:line="240" w:lineRule="auto"/>
        <w:jc w:val="both"/>
        <w:rPr>
          <w:rFonts w:ascii="Cambria" w:eastAsia="Times New Roman" w:hAnsi="Cambria"/>
          <w:color w:val="000000" w:themeColor="text1"/>
          <w:sz w:val="26"/>
          <w:szCs w:val="26"/>
          <w:lang w:eastAsia="ru-RU"/>
        </w:rPr>
      </w:pPr>
      <w:r w:rsidRPr="00817542">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4FF1596B" w14:textId="77777777" w:rsidR="00281F13" w:rsidRPr="00817542" w:rsidRDefault="00281F13" w:rsidP="00817542">
      <w:pPr>
        <w:pStyle w:val="CenteredPara"/>
        <w:spacing w:afterLines="20" w:after="48" w:line="240" w:lineRule="auto"/>
        <w:rPr>
          <w:rFonts w:ascii="Cambria" w:hAnsi="Cambria"/>
          <w:sz w:val="26"/>
          <w:szCs w:val="26"/>
          <w:lang w:eastAsia="ru-RU"/>
        </w:rPr>
      </w:pPr>
      <w:r w:rsidRPr="00817542">
        <w:rPr>
          <w:rFonts w:ascii="Cambria" w:hAnsi="Cambria"/>
          <w:sz w:val="26"/>
          <w:szCs w:val="26"/>
          <w:lang w:eastAsia="ru-RU"/>
        </w:rPr>
        <w:t>Псало́м 114</w:t>
      </w:r>
    </w:p>
    <w:p w14:paraId="79003BAE" w14:textId="77777777" w:rsidR="00281F13" w:rsidRPr="00817542" w:rsidRDefault="00281F13" w:rsidP="00817542">
      <w:pPr>
        <w:spacing w:afterLines="20" w:after="48" w:line="240" w:lineRule="auto"/>
        <w:jc w:val="both"/>
        <w:rPr>
          <w:rFonts w:ascii="Cambria" w:eastAsia="Times New Roman" w:hAnsi="Cambria"/>
          <w:color w:val="000000" w:themeColor="text1"/>
          <w:sz w:val="26"/>
          <w:szCs w:val="26"/>
          <w:lang w:eastAsia="ru-RU"/>
        </w:rPr>
      </w:pPr>
      <w:r w:rsidRPr="00817542">
        <w:rPr>
          <w:rFonts w:ascii="Cambria" w:eastAsia="Times New Roman" w:hAnsi="Cambria"/>
          <w:color w:val="000000" w:themeColor="text1"/>
          <w:sz w:val="26"/>
          <w:szCs w:val="26"/>
          <w:lang w:eastAsia="ru-RU"/>
        </w:rPr>
        <w:t>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от сме́рти, о́чи мои́ от слез и но́зе мои́ от поползнове́ния. Благоугожду́ пред Го́сподем во стране́ живы́х.</w:t>
      </w:r>
    </w:p>
    <w:p w14:paraId="18FE6BF0" w14:textId="77777777" w:rsidR="00281F13" w:rsidRPr="00817542" w:rsidRDefault="00281F13" w:rsidP="00817542">
      <w:pPr>
        <w:spacing w:afterLines="20" w:after="48" w:line="240" w:lineRule="auto"/>
        <w:jc w:val="both"/>
        <w:rPr>
          <w:rFonts w:ascii="Cambria" w:hAnsi="Cambria"/>
          <w:b/>
          <w:bCs/>
          <w:sz w:val="26"/>
          <w:szCs w:val="26"/>
        </w:rPr>
      </w:pPr>
      <w:r w:rsidRPr="00817542">
        <w:rPr>
          <w:rFonts w:ascii="Cambria" w:hAnsi="Cambria" w:cs="Calibri"/>
          <w:b/>
          <w:bCs/>
          <w:sz w:val="26"/>
          <w:szCs w:val="26"/>
        </w:rPr>
        <w:t>Чтец</w:t>
      </w:r>
      <w:r w:rsidRPr="00817542">
        <w:rPr>
          <w:rFonts w:ascii="Cambria" w:hAnsi="Cambria"/>
          <w:b/>
          <w:bCs/>
          <w:sz w:val="26"/>
          <w:szCs w:val="26"/>
        </w:rPr>
        <w:t xml:space="preserve">: </w:t>
      </w:r>
      <w:r w:rsidRPr="00817542">
        <w:rPr>
          <w:rFonts w:ascii="Cambria" w:hAnsi="Cambria" w:cs="Calibri"/>
          <w:b/>
          <w:bCs/>
          <w:sz w:val="26"/>
          <w:szCs w:val="26"/>
        </w:rPr>
        <w:t>Сла</w:t>
      </w:r>
      <w:r w:rsidRPr="00817542">
        <w:rPr>
          <w:rFonts w:ascii="Cambria" w:hAnsi="Cambria"/>
          <w:b/>
          <w:bCs/>
          <w:sz w:val="26"/>
          <w:szCs w:val="26"/>
        </w:rPr>
        <w:t>́</w:t>
      </w:r>
      <w:r w:rsidRPr="00817542">
        <w:rPr>
          <w:rFonts w:ascii="Cambria" w:hAnsi="Cambria" w:cs="Calibri"/>
          <w:b/>
          <w:bCs/>
          <w:sz w:val="26"/>
          <w:szCs w:val="26"/>
        </w:rPr>
        <w:t>ва</w:t>
      </w:r>
      <w:r w:rsidRPr="00817542">
        <w:rPr>
          <w:rFonts w:ascii="Cambria" w:hAnsi="Cambria"/>
          <w:b/>
          <w:bCs/>
          <w:sz w:val="26"/>
          <w:szCs w:val="26"/>
        </w:rPr>
        <w:t xml:space="preserve"> </w:t>
      </w:r>
      <w:r w:rsidRPr="00817542">
        <w:rPr>
          <w:rFonts w:ascii="Cambria" w:hAnsi="Cambria" w:cs="Calibri"/>
          <w:b/>
          <w:bCs/>
          <w:sz w:val="26"/>
          <w:szCs w:val="26"/>
        </w:rPr>
        <w:t>Отцу</w:t>
      </w:r>
      <w:r w:rsidRPr="00817542">
        <w:rPr>
          <w:rFonts w:ascii="Cambria" w:hAnsi="Cambria"/>
          <w:b/>
          <w:bCs/>
          <w:sz w:val="26"/>
          <w:szCs w:val="26"/>
        </w:rPr>
        <w:t xml:space="preserve">́ </w:t>
      </w:r>
      <w:r w:rsidRPr="00817542">
        <w:rPr>
          <w:rFonts w:ascii="Cambria" w:hAnsi="Cambria" w:cs="Calibri"/>
          <w:b/>
          <w:bCs/>
          <w:sz w:val="26"/>
          <w:szCs w:val="26"/>
        </w:rPr>
        <w:t>и</w:t>
      </w:r>
      <w:r w:rsidRPr="00817542">
        <w:rPr>
          <w:rFonts w:ascii="Cambria" w:hAnsi="Cambria"/>
          <w:b/>
          <w:bCs/>
          <w:sz w:val="26"/>
          <w:szCs w:val="26"/>
        </w:rPr>
        <w:t xml:space="preserve"> </w:t>
      </w:r>
      <w:r w:rsidRPr="00817542">
        <w:rPr>
          <w:rFonts w:ascii="Cambria" w:hAnsi="Cambria" w:cs="Calibri"/>
          <w:b/>
          <w:bCs/>
          <w:sz w:val="26"/>
          <w:szCs w:val="26"/>
        </w:rPr>
        <w:t>Сы</w:t>
      </w:r>
      <w:r w:rsidRPr="00817542">
        <w:rPr>
          <w:rFonts w:ascii="Cambria" w:hAnsi="Cambria"/>
          <w:b/>
          <w:bCs/>
          <w:sz w:val="26"/>
          <w:szCs w:val="26"/>
        </w:rPr>
        <w:t>́</w:t>
      </w:r>
      <w:r w:rsidRPr="00817542">
        <w:rPr>
          <w:rFonts w:ascii="Cambria" w:hAnsi="Cambria" w:cs="Calibri"/>
          <w:b/>
          <w:bCs/>
          <w:sz w:val="26"/>
          <w:szCs w:val="26"/>
        </w:rPr>
        <w:t>ну</w:t>
      </w:r>
      <w:r w:rsidRPr="00817542">
        <w:rPr>
          <w:rFonts w:ascii="Cambria" w:hAnsi="Cambria"/>
          <w:b/>
          <w:bCs/>
          <w:sz w:val="26"/>
          <w:szCs w:val="26"/>
        </w:rPr>
        <w:t xml:space="preserve"> </w:t>
      </w:r>
      <w:r w:rsidRPr="00817542">
        <w:rPr>
          <w:rFonts w:ascii="Cambria" w:hAnsi="Cambria" w:cs="Calibri"/>
          <w:b/>
          <w:bCs/>
          <w:sz w:val="26"/>
          <w:szCs w:val="26"/>
        </w:rPr>
        <w:t>и</w:t>
      </w:r>
      <w:r w:rsidRPr="00817542">
        <w:rPr>
          <w:rFonts w:ascii="Cambria" w:hAnsi="Cambria"/>
          <w:b/>
          <w:bCs/>
          <w:sz w:val="26"/>
          <w:szCs w:val="26"/>
        </w:rPr>
        <w:t xml:space="preserve"> </w:t>
      </w:r>
      <w:r w:rsidRPr="00817542">
        <w:rPr>
          <w:rFonts w:ascii="Cambria" w:hAnsi="Cambria" w:cs="Calibri"/>
          <w:b/>
          <w:bCs/>
          <w:sz w:val="26"/>
          <w:szCs w:val="26"/>
        </w:rPr>
        <w:t>Свято</w:t>
      </w:r>
      <w:r w:rsidRPr="00817542">
        <w:rPr>
          <w:rFonts w:ascii="Cambria" w:hAnsi="Cambria"/>
          <w:b/>
          <w:bCs/>
          <w:sz w:val="26"/>
          <w:szCs w:val="26"/>
        </w:rPr>
        <w:t>́</w:t>
      </w:r>
      <w:r w:rsidRPr="00817542">
        <w:rPr>
          <w:rFonts w:ascii="Cambria" w:hAnsi="Cambria" w:cs="Calibri"/>
          <w:b/>
          <w:bCs/>
          <w:sz w:val="26"/>
          <w:szCs w:val="26"/>
        </w:rPr>
        <w:t>му</w:t>
      </w:r>
      <w:r w:rsidRPr="00817542">
        <w:rPr>
          <w:rFonts w:ascii="Cambria" w:hAnsi="Cambria"/>
          <w:b/>
          <w:bCs/>
          <w:sz w:val="26"/>
          <w:szCs w:val="26"/>
        </w:rPr>
        <w:t xml:space="preserve"> </w:t>
      </w:r>
      <w:r w:rsidRPr="00817542">
        <w:rPr>
          <w:rFonts w:ascii="Cambria" w:hAnsi="Cambria" w:cs="Calibri"/>
          <w:b/>
          <w:bCs/>
          <w:sz w:val="26"/>
          <w:szCs w:val="26"/>
        </w:rPr>
        <w:t>Ду</w:t>
      </w:r>
      <w:r w:rsidRPr="00817542">
        <w:rPr>
          <w:rFonts w:ascii="Cambria" w:hAnsi="Cambria"/>
          <w:b/>
          <w:bCs/>
          <w:sz w:val="26"/>
          <w:szCs w:val="26"/>
        </w:rPr>
        <w:t>́</w:t>
      </w:r>
      <w:r w:rsidRPr="00817542">
        <w:rPr>
          <w:rFonts w:ascii="Cambria" w:hAnsi="Cambria" w:cs="Calibri"/>
          <w:b/>
          <w:bCs/>
          <w:sz w:val="26"/>
          <w:szCs w:val="26"/>
        </w:rPr>
        <w:t>ху</w:t>
      </w:r>
      <w:r w:rsidRPr="00817542">
        <w:rPr>
          <w:rFonts w:ascii="Cambria" w:hAnsi="Cambria"/>
          <w:b/>
          <w:bCs/>
          <w:sz w:val="26"/>
          <w:szCs w:val="26"/>
        </w:rPr>
        <w:t>.</w:t>
      </w:r>
    </w:p>
    <w:p w14:paraId="737F950D" w14:textId="7B73D522" w:rsidR="00281F13" w:rsidRPr="00817542" w:rsidRDefault="00DB1DCD" w:rsidP="00817542">
      <w:pPr>
        <w:spacing w:afterLines="20" w:after="48" w:line="240" w:lineRule="auto"/>
        <w:jc w:val="both"/>
        <w:rPr>
          <w:rFonts w:ascii="Cambria" w:hAnsi="Cambria"/>
          <w:sz w:val="26"/>
          <w:szCs w:val="26"/>
        </w:rPr>
      </w:pPr>
      <w:r w:rsidRPr="00817542">
        <w:rPr>
          <w:rStyle w:val="Rubric"/>
          <w:rFonts w:ascii="Cambria" w:hAnsi="Cambria" w:cs="Calibri"/>
          <w:b/>
          <w:bCs/>
          <w:sz w:val="26"/>
          <w:szCs w:val="26"/>
        </w:rPr>
        <w:t>Хор:</w:t>
      </w:r>
      <w:r w:rsidR="00281F13" w:rsidRPr="00817542">
        <w:rPr>
          <w:rStyle w:val="Rubric"/>
          <w:rFonts w:ascii="Cambria" w:hAnsi="Cambria"/>
          <w:sz w:val="26"/>
          <w:szCs w:val="26"/>
        </w:rPr>
        <w:t xml:space="preserve"> </w:t>
      </w:r>
      <w:r w:rsidR="00281F13" w:rsidRPr="00817542">
        <w:rPr>
          <w:rFonts w:ascii="Cambria" w:hAnsi="Cambria" w:cs="Calibri"/>
          <w:b/>
          <w:bCs/>
          <w:sz w:val="26"/>
          <w:szCs w:val="26"/>
        </w:rPr>
        <w:t>И</w:t>
      </w:r>
      <w:r w:rsidR="00281F13" w:rsidRPr="00817542">
        <w:rPr>
          <w:rFonts w:ascii="Cambria" w:hAnsi="Cambria"/>
          <w:b/>
          <w:bCs/>
          <w:sz w:val="26"/>
          <w:szCs w:val="26"/>
        </w:rPr>
        <w:t xml:space="preserve"> </w:t>
      </w:r>
      <w:r w:rsidR="00281F13" w:rsidRPr="00817542">
        <w:rPr>
          <w:rFonts w:ascii="Cambria" w:hAnsi="Cambria" w:cs="Calibri"/>
          <w:b/>
          <w:bCs/>
          <w:sz w:val="26"/>
          <w:szCs w:val="26"/>
        </w:rPr>
        <w:t>ны</w:t>
      </w:r>
      <w:r w:rsidR="00281F13" w:rsidRPr="00817542">
        <w:rPr>
          <w:rFonts w:ascii="Cambria" w:hAnsi="Cambria"/>
          <w:b/>
          <w:bCs/>
          <w:sz w:val="26"/>
          <w:szCs w:val="26"/>
        </w:rPr>
        <w:t>́</w:t>
      </w:r>
      <w:r w:rsidR="00281F13" w:rsidRPr="00817542">
        <w:rPr>
          <w:rFonts w:ascii="Cambria" w:hAnsi="Cambria" w:cs="Calibri"/>
          <w:b/>
          <w:bCs/>
          <w:sz w:val="26"/>
          <w:szCs w:val="26"/>
        </w:rPr>
        <w:t>не</w:t>
      </w:r>
      <w:r w:rsidR="00281F13" w:rsidRPr="00817542">
        <w:rPr>
          <w:rFonts w:ascii="Cambria" w:hAnsi="Cambria"/>
          <w:b/>
          <w:bCs/>
          <w:sz w:val="26"/>
          <w:szCs w:val="26"/>
        </w:rPr>
        <w:t xml:space="preserve"> </w:t>
      </w:r>
      <w:r w:rsidR="00281F13" w:rsidRPr="00817542">
        <w:rPr>
          <w:rFonts w:ascii="Cambria" w:hAnsi="Cambria" w:cs="Calibri"/>
          <w:b/>
          <w:bCs/>
          <w:sz w:val="26"/>
          <w:szCs w:val="26"/>
        </w:rPr>
        <w:t>и</w:t>
      </w:r>
      <w:r w:rsidR="00281F13" w:rsidRPr="00817542">
        <w:rPr>
          <w:rFonts w:ascii="Cambria" w:hAnsi="Cambria"/>
          <w:b/>
          <w:bCs/>
          <w:sz w:val="26"/>
          <w:szCs w:val="26"/>
        </w:rPr>
        <w:t xml:space="preserve"> </w:t>
      </w:r>
      <w:r w:rsidR="00281F13" w:rsidRPr="00817542">
        <w:rPr>
          <w:rFonts w:ascii="Cambria" w:hAnsi="Cambria" w:cs="Calibri"/>
          <w:b/>
          <w:bCs/>
          <w:sz w:val="26"/>
          <w:szCs w:val="26"/>
        </w:rPr>
        <w:t>при</w:t>
      </w:r>
      <w:r w:rsidR="00281F13" w:rsidRPr="00817542">
        <w:rPr>
          <w:rFonts w:ascii="Cambria" w:hAnsi="Cambria"/>
          <w:b/>
          <w:bCs/>
          <w:sz w:val="26"/>
          <w:szCs w:val="26"/>
        </w:rPr>
        <w:t>́</w:t>
      </w:r>
      <w:r w:rsidR="00281F13" w:rsidRPr="00817542">
        <w:rPr>
          <w:rFonts w:ascii="Cambria" w:hAnsi="Cambria" w:cs="Calibri"/>
          <w:b/>
          <w:bCs/>
          <w:sz w:val="26"/>
          <w:szCs w:val="26"/>
        </w:rPr>
        <w:t>сно</w:t>
      </w:r>
      <w:r w:rsidR="00281F13" w:rsidRPr="00817542">
        <w:rPr>
          <w:rFonts w:ascii="Cambria" w:hAnsi="Cambria"/>
          <w:b/>
          <w:bCs/>
          <w:sz w:val="26"/>
          <w:szCs w:val="26"/>
        </w:rPr>
        <w:t xml:space="preserve"> </w:t>
      </w:r>
      <w:r w:rsidR="00281F13" w:rsidRPr="00817542">
        <w:rPr>
          <w:rFonts w:ascii="Cambria" w:hAnsi="Cambria" w:cs="Calibri"/>
          <w:b/>
          <w:bCs/>
          <w:sz w:val="26"/>
          <w:szCs w:val="26"/>
        </w:rPr>
        <w:t>и</w:t>
      </w:r>
      <w:r w:rsidR="00281F13" w:rsidRPr="00817542">
        <w:rPr>
          <w:rFonts w:ascii="Cambria" w:hAnsi="Cambria"/>
          <w:b/>
          <w:bCs/>
          <w:sz w:val="26"/>
          <w:szCs w:val="26"/>
        </w:rPr>
        <w:t xml:space="preserve"> </w:t>
      </w:r>
      <w:r w:rsidR="00281F13" w:rsidRPr="00817542">
        <w:rPr>
          <w:rFonts w:ascii="Cambria" w:hAnsi="Cambria" w:cs="Calibri"/>
          <w:b/>
          <w:bCs/>
          <w:sz w:val="26"/>
          <w:szCs w:val="26"/>
        </w:rPr>
        <w:t>во</w:t>
      </w:r>
      <w:r w:rsidR="00281F13" w:rsidRPr="00817542">
        <w:rPr>
          <w:rFonts w:ascii="Cambria" w:hAnsi="Cambria"/>
          <w:b/>
          <w:bCs/>
          <w:sz w:val="26"/>
          <w:szCs w:val="26"/>
        </w:rPr>
        <w:t xml:space="preserve"> </w:t>
      </w:r>
      <w:r w:rsidR="00281F13" w:rsidRPr="00817542">
        <w:rPr>
          <w:rFonts w:ascii="Cambria" w:hAnsi="Cambria" w:cs="Calibri"/>
          <w:b/>
          <w:bCs/>
          <w:sz w:val="26"/>
          <w:szCs w:val="26"/>
        </w:rPr>
        <w:t>ве</w:t>
      </w:r>
      <w:r w:rsidR="00281F13" w:rsidRPr="00817542">
        <w:rPr>
          <w:rFonts w:ascii="Cambria" w:hAnsi="Cambria"/>
          <w:b/>
          <w:bCs/>
          <w:sz w:val="26"/>
          <w:szCs w:val="26"/>
        </w:rPr>
        <w:t>́</w:t>
      </w:r>
      <w:r w:rsidR="00281F13" w:rsidRPr="00817542">
        <w:rPr>
          <w:rFonts w:ascii="Cambria" w:hAnsi="Cambria" w:cs="Calibri"/>
          <w:b/>
          <w:bCs/>
          <w:sz w:val="26"/>
          <w:szCs w:val="26"/>
        </w:rPr>
        <w:t>ки</w:t>
      </w:r>
      <w:r w:rsidR="00281F13" w:rsidRPr="00817542">
        <w:rPr>
          <w:rFonts w:ascii="Cambria" w:hAnsi="Cambria"/>
          <w:b/>
          <w:bCs/>
          <w:sz w:val="26"/>
          <w:szCs w:val="26"/>
        </w:rPr>
        <w:t xml:space="preserve"> </w:t>
      </w:r>
      <w:r w:rsidR="00281F13" w:rsidRPr="00817542">
        <w:rPr>
          <w:rFonts w:ascii="Cambria" w:hAnsi="Cambria" w:cs="Calibri"/>
          <w:b/>
          <w:bCs/>
          <w:sz w:val="26"/>
          <w:szCs w:val="26"/>
        </w:rPr>
        <w:t>веко</w:t>
      </w:r>
      <w:r w:rsidR="00281F13" w:rsidRPr="00817542">
        <w:rPr>
          <w:rFonts w:ascii="Cambria" w:hAnsi="Cambria"/>
          <w:b/>
          <w:bCs/>
          <w:sz w:val="26"/>
          <w:szCs w:val="26"/>
        </w:rPr>
        <w:t>́</w:t>
      </w:r>
      <w:r w:rsidR="00281F13" w:rsidRPr="00817542">
        <w:rPr>
          <w:rFonts w:ascii="Cambria" w:hAnsi="Cambria" w:cs="Calibri"/>
          <w:b/>
          <w:bCs/>
          <w:sz w:val="26"/>
          <w:szCs w:val="26"/>
        </w:rPr>
        <w:t>в</w:t>
      </w:r>
      <w:r w:rsidR="00281F13" w:rsidRPr="00817542">
        <w:rPr>
          <w:rFonts w:ascii="Cambria" w:hAnsi="Cambria"/>
          <w:b/>
          <w:bCs/>
          <w:sz w:val="26"/>
          <w:szCs w:val="26"/>
        </w:rPr>
        <w:t xml:space="preserve">. </w:t>
      </w:r>
      <w:r w:rsidR="00281F13" w:rsidRPr="00817542">
        <w:rPr>
          <w:rFonts w:ascii="Cambria" w:hAnsi="Cambria" w:cs="Calibri"/>
          <w:b/>
          <w:bCs/>
          <w:sz w:val="26"/>
          <w:szCs w:val="26"/>
        </w:rPr>
        <w:t>Ами</w:t>
      </w:r>
      <w:r w:rsidR="00281F13" w:rsidRPr="00817542">
        <w:rPr>
          <w:rFonts w:ascii="Cambria" w:hAnsi="Cambria"/>
          <w:b/>
          <w:bCs/>
          <w:sz w:val="26"/>
          <w:szCs w:val="26"/>
        </w:rPr>
        <w:t>́</w:t>
      </w:r>
      <w:r w:rsidR="00281F13" w:rsidRPr="00817542">
        <w:rPr>
          <w:rFonts w:ascii="Cambria" w:hAnsi="Cambria" w:cs="Calibri"/>
          <w:b/>
          <w:bCs/>
          <w:sz w:val="26"/>
          <w:szCs w:val="26"/>
        </w:rPr>
        <w:t>нь</w:t>
      </w:r>
      <w:r w:rsidR="00281F13" w:rsidRPr="00817542">
        <w:rPr>
          <w:rFonts w:ascii="Cambria" w:hAnsi="Cambria"/>
          <w:b/>
          <w:bCs/>
          <w:sz w:val="26"/>
          <w:szCs w:val="26"/>
        </w:rPr>
        <w:t>.</w:t>
      </w:r>
    </w:p>
    <w:p w14:paraId="0085FCC7" w14:textId="77777777" w:rsidR="00281F13" w:rsidRPr="00817542" w:rsidRDefault="00281F13" w:rsidP="00817542">
      <w:pPr>
        <w:spacing w:afterLines="20" w:after="48" w:line="240" w:lineRule="auto"/>
        <w:jc w:val="both"/>
        <w:rPr>
          <w:rFonts w:ascii="Cambria" w:hAnsi="Cambria"/>
          <w:sz w:val="26"/>
          <w:szCs w:val="26"/>
        </w:rPr>
      </w:pPr>
      <w:r w:rsidRPr="00817542">
        <w:rPr>
          <w:rFonts w:ascii="Cambria" w:hAnsi="Cambria" w:cs="Calibri"/>
          <w:sz w:val="26"/>
          <w:szCs w:val="26"/>
        </w:rPr>
        <w:t>Аллилу</w:t>
      </w:r>
      <w:r w:rsidRPr="00817542">
        <w:rPr>
          <w:rFonts w:ascii="Cambria" w:hAnsi="Cambria"/>
          <w:sz w:val="26"/>
          <w:szCs w:val="26"/>
        </w:rPr>
        <w:t>́</w:t>
      </w:r>
      <w:r w:rsidRPr="00817542">
        <w:rPr>
          <w:rFonts w:ascii="Cambria" w:hAnsi="Cambria" w:cs="Calibri"/>
          <w:sz w:val="26"/>
          <w:szCs w:val="26"/>
        </w:rPr>
        <w:t>иа</w:t>
      </w:r>
      <w:r w:rsidRPr="00817542">
        <w:rPr>
          <w:rFonts w:ascii="Cambria" w:hAnsi="Cambria"/>
          <w:sz w:val="26"/>
          <w:szCs w:val="26"/>
        </w:rPr>
        <w:t xml:space="preserve">, </w:t>
      </w:r>
      <w:r w:rsidRPr="00817542">
        <w:rPr>
          <w:rFonts w:ascii="Cambria" w:hAnsi="Cambria" w:cs="Calibri"/>
          <w:sz w:val="26"/>
          <w:szCs w:val="26"/>
        </w:rPr>
        <w:t>аллилу</w:t>
      </w:r>
      <w:r w:rsidRPr="00817542">
        <w:rPr>
          <w:rFonts w:ascii="Cambria" w:hAnsi="Cambria"/>
          <w:sz w:val="26"/>
          <w:szCs w:val="26"/>
        </w:rPr>
        <w:t>́</w:t>
      </w:r>
      <w:r w:rsidRPr="00817542">
        <w:rPr>
          <w:rFonts w:ascii="Cambria" w:hAnsi="Cambria" w:cs="Calibri"/>
          <w:sz w:val="26"/>
          <w:szCs w:val="26"/>
        </w:rPr>
        <w:t>иа</w:t>
      </w:r>
      <w:r w:rsidRPr="00817542">
        <w:rPr>
          <w:rFonts w:ascii="Cambria" w:hAnsi="Cambria"/>
          <w:sz w:val="26"/>
          <w:szCs w:val="26"/>
        </w:rPr>
        <w:t xml:space="preserve">, </w:t>
      </w:r>
      <w:r w:rsidRPr="00817542">
        <w:rPr>
          <w:rFonts w:ascii="Cambria" w:hAnsi="Cambria" w:cs="Calibri"/>
          <w:sz w:val="26"/>
          <w:szCs w:val="26"/>
        </w:rPr>
        <w:t>аллилу</w:t>
      </w:r>
      <w:r w:rsidRPr="00817542">
        <w:rPr>
          <w:rFonts w:ascii="Cambria" w:hAnsi="Cambria"/>
          <w:sz w:val="26"/>
          <w:szCs w:val="26"/>
        </w:rPr>
        <w:t>́</w:t>
      </w:r>
      <w:r w:rsidRPr="00817542">
        <w:rPr>
          <w:rFonts w:ascii="Cambria" w:hAnsi="Cambria" w:cs="Calibri"/>
          <w:sz w:val="26"/>
          <w:szCs w:val="26"/>
        </w:rPr>
        <w:t>иа</w:t>
      </w:r>
      <w:r w:rsidRPr="00817542">
        <w:rPr>
          <w:rFonts w:ascii="Cambria" w:hAnsi="Cambria"/>
          <w:sz w:val="26"/>
          <w:szCs w:val="26"/>
        </w:rPr>
        <w:t xml:space="preserve">, </w:t>
      </w:r>
      <w:r w:rsidRPr="00817542">
        <w:rPr>
          <w:rFonts w:ascii="Cambria" w:hAnsi="Cambria" w:cs="Calibri"/>
          <w:sz w:val="26"/>
          <w:szCs w:val="26"/>
        </w:rPr>
        <w:t>сла</w:t>
      </w:r>
      <w:r w:rsidRPr="00817542">
        <w:rPr>
          <w:rFonts w:ascii="Cambria" w:hAnsi="Cambria"/>
          <w:sz w:val="26"/>
          <w:szCs w:val="26"/>
        </w:rPr>
        <w:t>́</w:t>
      </w:r>
      <w:r w:rsidRPr="00817542">
        <w:rPr>
          <w:rFonts w:ascii="Cambria" w:hAnsi="Cambria" w:cs="Calibri"/>
          <w:sz w:val="26"/>
          <w:szCs w:val="26"/>
        </w:rPr>
        <w:t>ва</w:t>
      </w:r>
      <w:r w:rsidRPr="00817542">
        <w:rPr>
          <w:rFonts w:ascii="Cambria" w:hAnsi="Cambria"/>
          <w:sz w:val="26"/>
          <w:szCs w:val="26"/>
        </w:rPr>
        <w:t xml:space="preserve"> </w:t>
      </w:r>
      <w:r w:rsidRPr="00817542">
        <w:rPr>
          <w:rFonts w:ascii="Cambria" w:hAnsi="Cambria" w:cs="Calibri"/>
          <w:sz w:val="26"/>
          <w:szCs w:val="26"/>
        </w:rPr>
        <w:t>Тебе</w:t>
      </w:r>
      <w:r w:rsidRPr="00817542">
        <w:rPr>
          <w:rFonts w:ascii="Cambria" w:hAnsi="Cambria"/>
          <w:sz w:val="26"/>
          <w:szCs w:val="26"/>
        </w:rPr>
        <w:t xml:space="preserve">́ </w:t>
      </w:r>
      <w:r w:rsidRPr="00817542">
        <w:rPr>
          <w:rFonts w:ascii="Cambria" w:hAnsi="Cambria" w:cs="Calibri"/>
          <w:sz w:val="26"/>
          <w:szCs w:val="26"/>
        </w:rPr>
        <w:t>Бо</w:t>
      </w:r>
      <w:r w:rsidRPr="00817542">
        <w:rPr>
          <w:rFonts w:ascii="Cambria" w:hAnsi="Cambria"/>
          <w:sz w:val="26"/>
          <w:szCs w:val="26"/>
        </w:rPr>
        <w:t>́</w:t>
      </w:r>
      <w:r w:rsidRPr="00817542">
        <w:rPr>
          <w:rFonts w:ascii="Cambria" w:hAnsi="Cambria" w:cs="Calibri"/>
          <w:sz w:val="26"/>
          <w:szCs w:val="26"/>
        </w:rPr>
        <w:t>же</w:t>
      </w:r>
      <w:r w:rsidRPr="00817542">
        <w:rPr>
          <w:rFonts w:ascii="Cambria" w:hAnsi="Cambria"/>
          <w:sz w:val="26"/>
          <w:szCs w:val="26"/>
        </w:rPr>
        <w:t xml:space="preserve">. </w:t>
      </w:r>
      <w:r w:rsidRPr="00817542">
        <w:rPr>
          <w:rFonts w:ascii="Cambria" w:hAnsi="Cambria"/>
          <w:i/>
          <w:iCs/>
          <w:sz w:val="26"/>
          <w:szCs w:val="26"/>
        </w:rPr>
        <w:t>(</w:t>
      </w:r>
      <w:r w:rsidRPr="00817542">
        <w:rPr>
          <w:rFonts w:ascii="Cambria" w:hAnsi="Cambria" w:cs="Calibri"/>
          <w:i/>
          <w:iCs/>
          <w:sz w:val="26"/>
          <w:szCs w:val="26"/>
        </w:rPr>
        <w:t>Трижды</w:t>
      </w:r>
      <w:r w:rsidRPr="00817542">
        <w:rPr>
          <w:rFonts w:ascii="Cambria" w:hAnsi="Cambria"/>
          <w:i/>
          <w:iCs/>
          <w:sz w:val="26"/>
          <w:szCs w:val="26"/>
        </w:rPr>
        <w:t>)</w:t>
      </w:r>
    </w:p>
    <w:p w14:paraId="2F3F04BC" w14:textId="77777777" w:rsidR="00281F13" w:rsidRPr="00817542" w:rsidRDefault="00281F13" w:rsidP="00817542">
      <w:pPr>
        <w:spacing w:afterLines="20" w:after="48" w:line="240" w:lineRule="auto"/>
        <w:jc w:val="both"/>
        <w:rPr>
          <w:rFonts w:ascii="Cambria" w:hAnsi="Cambria"/>
          <w:i/>
          <w:iCs/>
          <w:sz w:val="26"/>
          <w:szCs w:val="26"/>
        </w:rPr>
      </w:pPr>
      <w:r w:rsidRPr="00817542">
        <w:rPr>
          <w:rFonts w:ascii="Cambria" w:hAnsi="Cambria" w:cs="Calibri"/>
          <w:sz w:val="26"/>
          <w:szCs w:val="26"/>
        </w:rPr>
        <w:t>Го</w:t>
      </w:r>
      <w:r w:rsidRPr="00817542">
        <w:rPr>
          <w:rFonts w:ascii="Cambria" w:hAnsi="Cambria"/>
          <w:sz w:val="26"/>
          <w:szCs w:val="26"/>
        </w:rPr>
        <w:t>́</w:t>
      </w:r>
      <w:r w:rsidRPr="00817542">
        <w:rPr>
          <w:rFonts w:ascii="Cambria" w:hAnsi="Cambria" w:cs="Calibri"/>
          <w:sz w:val="26"/>
          <w:szCs w:val="26"/>
        </w:rPr>
        <w:t>споди</w:t>
      </w:r>
      <w:r w:rsidRPr="00817542">
        <w:rPr>
          <w:rFonts w:ascii="Cambria" w:hAnsi="Cambria"/>
          <w:sz w:val="26"/>
          <w:szCs w:val="26"/>
        </w:rPr>
        <w:t xml:space="preserve">, </w:t>
      </w:r>
      <w:r w:rsidRPr="00817542">
        <w:rPr>
          <w:rFonts w:ascii="Cambria" w:hAnsi="Cambria" w:cs="Calibri"/>
          <w:sz w:val="26"/>
          <w:szCs w:val="26"/>
        </w:rPr>
        <w:t>поми</w:t>
      </w:r>
      <w:r w:rsidRPr="00817542">
        <w:rPr>
          <w:rFonts w:ascii="Cambria" w:hAnsi="Cambria"/>
          <w:sz w:val="26"/>
          <w:szCs w:val="26"/>
        </w:rPr>
        <w:t>́</w:t>
      </w:r>
      <w:r w:rsidRPr="00817542">
        <w:rPr>
          <w:rFonts w:ascii="Cambria" w:hAnsi="Cambria" w:cs="Calibri"/>
          <w:sz w:val="26"/>
          <w:szCs w:val="26"/>
        </w:rPr>
        <w:t>луй</w:t>
      </w:r>
      <w:r w:rsidRPr="00817542">
        <w:rPr>
          <w:rFonts w:ascii="Cambria" w:hAnsi="Cambria"/>
          <w:i/>
          <w:iCs/>
          <w:sz w:val="26"/>
          <w:szCs w:val="26"/>
        </w:rPr>
        <w:t>. (</w:t>
      </w:r>
      <w:r w:rsidRPr="00817542">
        <w:rPr>
          <w:rFonts w:ascii="Cambria" w:hAnsi="Cambria" w:cs="Calibri"/>
          <w:i/>
          <w:iCs/>
          <w:sz w:val="26"/>
          <w:szCs w:val="26"/>
        </w:rPr>
        <w:t>Трижды</w:t>
      </w:r>
      <w:r w:rsidRPr="00817542">
        <w:rPr>
          <w:rFonts w:ascii="Cambria" w:hAnsi="Cambria"/>
          <w:i/>
          <w:iCs/>
          <w:sz w:val="26"/>
          <w:szCs w:val="26"/>
        </w:rPr>
        <w:t>)</w:t>
      </w:r>
    </w:p>
    <w:p w14:paraId="1FA55ABF" w14:textId="77777777" w:rsidR="00281F13" w:rsidRPr="00817542" w:rsidRDefault="00281F13" w:rsidP="00817542">
      <w:pPr>
        <w:spacing w:afterLines="20" w:after="48" w:line="240" w:lineRule="auto"/>
        <w:jc w:val="both"/>
        <w:rPr>
          <w:rFonts w:ascii="Cambria" w:hAnsi="Cambria"/>
          <w:b/>
          <w:bCs/>
          <w:sz w:val="26"/>
          <w:szCs w:val="26"/>
        </w:rPr>
      </w:pPr>
      <w:r w:rsidRPr="00817542">
        <w:rPr>
          <w:rFonts w:ascii="Cambria" w:hAnsi="Cambria" w:cs="Calibri"/>
          <w:b/>
          <w:bCs/>
          <w:sz w:val="26"/>
          <w:szCs w:val="26"/>
        </w:rPr>
        <w:lastRenderedPageBreak/>
        <w:t>Сла</w:t>
      </w:r>
      <w:r w:rsidRPr="00817542">
        <w:rPr>
          <w:rFonts w:ascii="Cambria" w:hAnsi="Cambria"/>
          <w:b/>
          <w:bCs/>
          <w:sz w:val="26"/>
          <w:szCs w:val="26"/>
        </w:rPr>
        <w:t>́</w:t>
      </w:r>
      <w:r w:rsidRPr="00817542">
        <w:rPr>
          <w:rFonts w:ascii="Cambria" w:hAnsi="Cambria" w:cs="Calibri"/>
          <w:b/>
          <w:bCs/>
          <w:sz w:val="26"/>
          <w:szCs w:val="26"/>
        </w:rPr>
        <w:t>ва</w:t>
      </w:r>
      <w:r w:rsidRPr="00817542">
        <w:rPr>
          <w:rFonts w:ascii="Cambria" w:hAnsi="Cambria"/>
          <w:b/>
          <w:bCs/>
          <w:sz w:val="26"/>
          <w:szCs w:val="26"/>
        </w:rPr>
        <w:t xml:space="preserve"> </w:t>
      </w:r>
      <w:r w:rsidRPr="00817542">
        <w:rPr>
          <w:rFonts w:ascii="Cambria" w:hAnsi="Cambria" w:cs="Calibri"/>
          <w:b/>
          <w:bCs/>
          <w:sz w:val="26"/>
          <w:szCs w:val="26"/>
        </w:rPr>
        <w:t>Отцу</w:t>
      </w:r>
      <w:r w:rsidRPr="00817542">
        <w:rPr>
          <w:rFonts w:ascii="Cambria" w:hAnsi="Cambria"/>
          <w:b/>
          <w:bCs/>
          <w:sz w:val="26"/>
          <w:szCs w:val="26"/>
        </w:rPr>
        <w:t xml:space="preserve">́ </w:t>
      </w:r>
      <w:r w:rsidRPr="00817542">
        <w:rPr>
          <w:rFonts w:ascii="Cambria" w:hAnsi="Cambria" w:cs="Calibri"/>
          <w:b/>
          <w:bCs/>
          <w:sz w:val="26"/>
          <w:szCs w:val="26"/>
        </w:rPr>
        <w:t>и</w:t>
      </w:r>
      <w:r w:rsidRPr="00817542">
        <w:rPr>
          <w:rFonts w:ascii="Cambria" w:hAnsi="Cambria"/>
          <w:b/>
          <w:bCs/>
          <w:sz w:val="26"/>
          <w:szCs w:val="26"/>
        </w:rPr>
        <w:t xml:space="preserve"> </w:t>
      </w:r>
      <w:r w:rsidRPr="00817542">
        <w:rPr>
          <w:rFonts w:ascii="Cambria" w:hAnsi="Cambria" w:cs="Calibri"/>
          <w:b/>
          <w:bCs/>
          <w:sz w:val="26"/>
          <w:szCs w:val="26"/>
        </w:rPr>
        <w:t>Сы</w:t>
      </w:r>
      <w:r w:rsidRPr="00817542">
        <w:rPr>
          <w:rFonts w:ascii="Cambria" w:hAnsi="Cambria"/>
          <w:b/>
          <w:bCs/>
          <w:sz w:val="26"/>
          <w:szCs w:val="26"/>
        </w:rPr>
        <w:t>́</w:t>
      </w:r>
      <w:r w:rsidRPr="00817542">
        <w:rPr>
          <w:rFonts w:ascii="Cambria" w:hAnsi="Cambria" w:cs="Calibri"/>
          <w:b/>
          <w:bCs/>
          <w:sz w:val="26"/>
          <w:szCs w:val="26"/>
        </w:rPr>
        <w:t>ну</w:t>
      </w:r>
      <w:r w:rsidRPr="00817542">
        <w:rPr>
          <w:rFonts w:ascii="Cambria" w:hAnsi="Cambria"/>
          <w:b/>
          <w:bCs/>
          <w:sz w:val="26"/>
          <w:szCs w:val="26"/>
        </w:rPr>
        <w:t xml:space="preserve"> </w:t>
      </w:r>
      <w:r w:rsidRPr="00817542">
        <w:rPr>
          <w:rFonts w:ascii="Cambria" w:hAnsi="Cambria" w:cs="Calibri"/>
          <w:b/>
          <w:bCs/>
          <w:sz w:val="26"/>
          <w:szCs w:val="26"/>
        </w:rPr>
        <w:t>и</w:t>
      </w:r>
      <w:r w:rsidRPr="00817542">
        <w:rPr>
          <w:rFonts w:ascii="Cambria" w:hAnsi="Cambria"/>
          <w:b/>
          <w:bCs/>
          <w:sz w:val="26"/>
          <w:szCs w:val="26"/>
        </w:rPr>
        <w:t xml:space="preserve"> </w:t>
      </w:r>
      <w:r w:rsidRPr="00817542">
        <w:rPr>
          <w:rFonts w:ascii="Cambria" w:hAnsi="Cambria" w:cs="Calibri"/>
          <w:b/>
          <w:bCs/>
          <w:sz w:val="26"/>
          <w:szCs w:val="26"/>
        </w:rPr>
        <w:t>Свято</w:t>
      </w:r>
      <w:r w:rsidRPr="00817542">
        <w:rPr>
          <w:rFonts w:ascii="Cambria" w:hAnsi="Cambria"/>
          <w:b/>
          <w:bCs/>
          <w:sz w:val="26"/>
          <w:szCs w:val="26"/>
        </w:rPr>
        <w:t>́</w:t>
      </w:r>
      <w:r w:rsidRPr="00817542">
        <w:rPr>
          <w:rFonts w:ascii="Cambria" w:hAnsi="Cambria" w:cs="Calibri"/>
          <w:b/>
          <w:bCs/>
          <w:sz w:val="26"/>
          <w:szCs w:val="26"/>
        </w:rPr>
        <w:t>му</w:t>
      </w:r>
      <w:r w:rsidRPr="00817542">
        <w:rPr>
          <w:rFonts w:ascii="Cambria" w:hAnsi="Cambria"/>
          <w:b/>
          <w:bCs/>
          <w:sz w:val="26"/>
          <w:szCs w:val="26"/>
        </w:rPr>
        <w:t xml:space="preserve"> </w:t>
      </w:r>
      <w:r w:rsidRPr="00817542">
        <w:rPr>
          <w:rFonts w:ascii="Cambria" w:hAnsi="Cambria" w:cs="Calibri"/>
          <w:b/>
          <w:bCs/>
          <w:sz w:val="26"/>
          <w:szCs w:val="26"/>
        </w:rPr>
        <w:t>Ду</w:t>
      </w:r>
      <w:r w:rsidRPr="00817542">
        <w:rPr>
          <w:rFonts w:ascii="Cambria" w:hAnsi="Cambria"/>
          <w:b/>
          <w:bCs/>
          <w:sz w:val="26"/>
          <w:szCs w:val="26"/>
        </w:rPr>
        <w:t>́</w:t>
      </w:r>
      <w:r w:rsidRPr="00817542">
        <w:rPr>
          <w:rFonts w:ascii="Cambria" w:hAnsi="Cambria" w:cs="Calibri"/>
          <w:b/>
          <w:bCs/>
          <w:sz w:val="26"/>
          <w:szCs w:val="26"/>
        </w:rPr>
        <w:t>ху</w:t>
      </w:r>
      <w:r w:rsidRPr="00817542">
        <w:rPr>
          <w:rFonts w:ascii="Cambria" w:hAnsi="Cambria"/>
          <w:b/>
          <w:bCs/>
          <w:sz w:val="26"/>
          <w:szCs w:val="26"/>
        </w:rPr>
        <w:t>.</w:t>
      </w:r>
    </w:p>
    <w:p w14:paraId="25970414" w14:textId="77777777" w:rsidR="00281F13" w:rsidRPr="00817542" w:rsidRDefault="00281F13" w:rsidP="00817542">
      <w:pPr>
        <w:spacing w:afterLines="20" w:after="48" w:line="240" w:lineRule="auto"/>
        <w:jc w:val="both"/>
        <w:rPr>
          <w:rFonts w:ascii="Cambria" w:hAnsi="Cambria"/>
          <w:b/>
          <w:bCs/>
          <w:sz w:val="26"/>
          <w:szCs w:val="26"/>
        </w:rPr>
      </w:pPr>
      <w:r w:rsidRPr="00817542">
        <w:rPr>
          <w:rFonts w:ascii="Cambria" w:hAnsi="Cambria" w:cs="Calibri"/>
          <w:b/>
          <w:bCs/>
          <w:sz w:val="26"/>
          <w:szCs w:val="26"/>
        </w:rPr>
        <w:t>Чтец</w:t>
      </w:r>
      <w:r w:rsidRPr="00817542">
        <w:rPr>
          <w:rFonts w:ascii="Cambria" w:hAnsi="Cambria"/>
          <w:b/>
          <w:bCs/>
          <w:sz w:val="26"/>
          <w:szCs w:val="26"/>
        </w:rPr>
        <w:t>:</w:t>
      </w:r>
      <w:r w:rsidRPr="00817542">
        <w:rPr>
          <w:rFonts w:ascii="Cambria" w:hAnsi="Cambria"/>
          <w:sz w:val="26"/>
          <w:szCs w:val="26"/>
        </w:rPr>
        <w:t xml:space="preserve"> </w:t>
      </w:r>
      <w:r w:rsidRPr="00817542">
        <w:rPr>
          <w:rFonts w:ascii="Cambria" w:hAnsi="Cambria" w:cs="Calibri"/>
          <w:b/>
          <w:bCs/>
          <w:sz w:val="26"/>
          <w:szCs w:val="26"/>
        </w:rPr>
        <w:t>И</w:t>
      </w:r>
      <w:r w:rsidRPr="00817542">
        <w:rPr>
          <w:rFonts w:ascii="Cambria" w:hAnsi="Cambria"/>
          <w:b/>
          <w:bCs/>
          <w:sz w:val="26"/>
          <w:szCs w:val="26"/>
        </w:rPr>
        <w:t xml:space="preserve"> </w:t>
      </w:r>
      <w:r w:rsidRPr="00817542">
        <w:rPr>
          <w:rFonts w:ascii="Cambria" w:hAnsi="Cambria" w:cs="Calibri"/>
          <w:b/>
          <w:bCs/>
          <w:sz w:val="26"/>
          <w:szCs w:val="26"/>
        </w:rPr>
        <w:t>ны</w:t>
      </w:r>
      <w:r w:rsidRPr="00817542">
        <w:rPr>
          <w:rFonts w:ascii="Cambria" w:hAnsi="Cambria"/>
          <w:b/>
          <w:bCs/>
          <w:sz w:val="26"/>
          <w:szCs w:val="26"/>
        </w:rPr>
        <w:t>́</w:t>
      </w:r>
      <w:r w:rsidRPr="00817542">
        <w:rPr>
          <w:rFonts w:ascii="Cambria" w:hAnsi="Cambria" w:cs="Calibri"/>
          <w:b/>
          <w:bCs/>
          <w:sz w:val="26"/>
          <w:szCs w:val="26"/>
        </w:rPr>
        <w:t>не</w:t>
      </w:r>
      <w:r w:rsidRPr="00817542">
        <w:rPr>
          <w:rFonts w:ascii="Cambria" w:hAnsi="Cambria"/>
          <w:b/>
          <w:bCs/>
          <w:sz w:val="26"/>
          <w:szCs w:val="26"/>
        </w:rPr>
        <w:t xml:space="preserve"> </w:t>
      </w:r>
      <w:r w:rsidRPr="00817542">
        <w:rPr>
          <w:rFonts w:ascii="Cambria" w:hAnsi="Cambria" w:cs="Calibri"/>
          <w:b/>
          <w:bCs/>
          <w:sz w:val="26"/>
          <w:szCs w:val="26"/>
        </w:rPr>
        <w:t>и</w:t>
      </w:r>
      <w:r w:rsidRPr="00817542">
        <w:rPr>
          <w:rFonts w:ascii="Cambria" w:hAnsi="Cambria"/>
          <w:b/>
          <w:bCs/>
          <w:sz w:val="26"/>
          <w:szCs w:val="26"/>
        </w:rPr>
        <w:t xml:space="preserve"> </w:t>
      </w:r>
      <w:r w:rsidRPr="00817542">
        <w:rPr>
          <w:rFonts w:ascii="Cambria" w:hAnsi="Cambria" w:cs="Calibri"/>
          <w:b/>
          <w:bCs/>
          <w:sz w:val="26"/>
          <w:szCs w:val="26"/>
        </w:rPr>
        <w:t>при</w:t>
      </w:r>
      <w:r w:rsidRPr="00817542">
        <w:rPr>
          <w:rFonts w:ascii="Cambria" w:hAnsi="Cambria"/>
          <w:b/>
          <w:bCs/>
          <w:sz w:val="26"/>
          <w:szCs w:val="26"/>
        </w:rPr>
        <w:t>́</w:t>
      </w:r>
      <w:r w:rsidRPr="00817542">
        <w:rPr>
          <w:rFonts w:ascii="Cambria" w:hAnsi="Cambria" w:cs="Calibri"/>
          <w:b/>
          <w:bCs/>
          <w:sz w:val="26"/>
          <w:szCs w:val="26"/>
        </w:rPr>
        <w:t>сно</w:t>
      </w:r>
      <w:r w:rsidRPr="00817542">
        <w:rPr>
          <w:rFonts w:ascii="Cambria" w:hAnsi="Cambria"/>
          <w:b/>
          <w:bCs/>
          <w:sz w:val="26"/>
          <w:szCs w:val="26"/>
        </w:rPr>
        <w:t xml:space="preserve"> </w:t>
      </w:r>
      <w:r w:rsidRPr="00817542">
        <w:rPr>
          <w:rFonts w:ascii="Cambria" w:hAnsi="Cambria" w:cs="Calibri"/>
          <w:b/>
          <w:bCs/>
          <w:sz w:val="26"/>
          <w:szCs w:val="26"/>
        </w:rPr>
        <w:t>и</w:t>
      </w:r>
      <w:r w:rsidRPr="00817542">
        <w:rPr>
          <w:rFonts w:ascii="Cambria" w:hAnsi="Cambria"/>
          <w:b/>
          <w:bCs/>
          <w:sz w:val="26"/>
          <w:szCs w:val="26"/>
        </w:rPr>
        <w:t xml:space="preserve"> </w:t>
      </w:r>
      <w:r w:rsidRPr="00817542">
        <w:rPr>
          <w:rFonts w:ascii="Cambria" w:hAnsi="Cambria" w:cs="Calibri"/>
          <w:b/>
          <w:bCs/>
          <w:sz w:val="26"/>
          <w:szCs w:val="26"/>
        </w:rPr>
        <w:t>во</w:t>
      </w:r>
      <w:r w:rsidRPr="00817542">
        <w:rPr>
          <w:rFonts w:ascii="Cambria" w:hAnsi="Cambria"/>
          <w:b/>
          <w:bCs/>
          <w:sz w:val="26"/>
          <w:szCs w:val="26"/>
        </w:rPr>
        <w:t xml:space="preserve"> </w:t>
      </w:r>
      <w:r w:rsidRPr="00817542">
        <w:rPr>
          <w:rFonts w:ascii="Cambria" w:hAnsi="Cambria" w:cs="Calibri"/>
          <w:b/>
          <w:bCs/>
          <w:sz w:val="26"/>
          <w:szCs w:val="26"/>
        </w:rPr>
        <w:t>ве</w:t>
      </w:r>
      <w:r w:rsidRPr="00817542">
        <w:rPr>
          <w:rFonts w:ascii="Cambria" w:hAnsi="Cambria"/>
          <w:b/>
          <w:bCs/>
          <w:sz w:val="26"/>
          <w:szCs w:val="26"/>
        </w:rPr>
        <w:t>́</w:t>
      </w:r>
      <w:r w:rsidRPr="00817542">
        <w:rPr>
          <w:rFonts w:ascii="Cambria" w:hAnsi="Cambria" w:cs="Calibri"/>
          <w:b/>
          <w:bCs/>
          <w:sz w:val="26"/>
          <w:szCs w:val="26"/>
        </w:rPr>
        <w:t>ки</w:t>
      </w:r>
      <w:r w:rsidRPr="00817542">
        <w:rPr>
          <w:rFonts w:ascii="Cambria" w:hAnsi="Cambria"/>
          <w:b/>
          <w:bCs/>
          <w:sz w:val="26"/>
          <w:szCs w:val="26"/>
        </w:rPr>
        <w:t xml:space="preserve"> </w:t>
      </w:r>
      <w:r w:rsidRPr="00817542">
        <w:rPr>
          <w:rFonts w:ascii="Cambria" w:hAnsi="Cambria" w:cs="Calibri"/>
          <w:b/>
          <w:bCs/>
          <w:sz w:val="26"/>
          <w:szCs w:val="26"/>
        </w:rPr>
        <w:t>веко</w:t>
      </w:r>
      <w:r w:rsidRPr="00817542">
        <w:rPr>
          <w:rFonts w:ascii="Cambria" w:hAnsi="Cambria"/>
          <w:b/>
          <w:bCs/>
          <w:sz w:val="26"/>
          <w:szCs w:val="26"/>
        </w:rPr>
        <w:t>́</w:t>
      </w:r>
      <w:r w:rsidRPr="00817542">
        <w:rPr>
          <w:rFonts w:ascii="Cambria" w:hAnsi="Cambria" w:cs="Calibri"/>
          <w:b/>
          <w:bCs/>
          <w:sz w:val="26"/>
          <w:szCs w:val="26"/>
        </w:rPr>
        <w:t>в</w:t>
      </w:r>
      <w:r w:rsidRPr="00817542">
        <w:rPr>
          <w:rFonts w:ascii="Cambria" w:hAnsi="Cambria"/>
          <w:b/>
          <w:bCs/>
          <w:sz w:val="26"/>
          <w:szCs w:val="26"/>
        </w:rPr>
        <w:t xml:space="preserve">. </w:t>
      </w:r>
      <w:r w:rsidRPr="00817542">
        <w:rPr>
          <w:rFonts w:ascii="Cambria" w:hAnsi="Cambria" w:cs="Calibri"/>
          <w:b/>
          <w:bCs/>
          <w:sz w:val="26"/>
          <w:szCs w:val="26"/>
        </w:rPr>
        <w:t>Ами</w:t>
      </w:r>
      <w:r w:rsidRPr="00817542">
        <w:rPr>
          <w:rFonts w:ascii="Cambria" w:hAnsi="Cambria"/>
          <w:b/>
          <w:bCs/>
          <w:sz w:val="26"/>
          <w:szCs w:val="26"/>
        </w:rPr>
        <w:t>́</w:t>
      </w:r>
      <w:r w:rsidRPr="00817542">
        <w:rPr>
          <w:rFonts w:ascii="Cambria" w:hAnsi="Cambria" w:cs="Calibri"/>
          <w:b/>
          <w:bCs/>
          <w:sz w:val="26"/>
          <w:szCs w:val="26"/>
        </w:rPr>
        <w:t>нь</w:t>
      </w:r>
      <w:r w:rsidRPr="00817542">
        <w:rPr>
          <w:rFonts w:ascii="Cambria" w:hAnsi="Cambria"/>
          <w:b/>
          <w:bCs/>
          <w:sz w:val="26"/>
          <w:szCs w:val="26"/>
        </w:rPr>
        <w:t>.</w:t>
      </w:r>
    </w:p>
    <w:p w14:paraId="2D843551" w14:textId="77777777" w:rsidR="00281F13" w:rsidRPr="00817542" w:rsidRDefault="00281F13" w:rsidP="00817542">
      <w:pPr>
        <w:pStyle w:val="CenteredPara"/>
        <w:spacing w:afterLines="20" w:after="48" w:line="240" w:lineRule="auto"/>
        <w:rPr>
          <w:rFonts w:ascii="Cambria" w:hAnsi="Cambria"/>
          <w:sz w:val="26"/>
          <w:szCs w:val="26"/>
          <w:lang w:eastAsia="ru-RU"/>
        </w:rPr>
      </w:pPr>
      <w:r w:rsidRPr="00817542">
        <w:rPr>
          <w:rFonts w:ascii="Cambria" w:hAnsi="Cambria"/>
          <w:sz w:val="26"/>
          <w:szCs w:val="26"/>
          <w:lang w:eastAsia="ru-RU"/>
        </w:rPr>
        <w:t>Псало́м 115</w:t>
      </w:r>
    </w:p>
    <w:p w14:paraId="43FE2F8B" w14:textId="77777777" w:rsidR="00281F13" w:rsidRPr="00817542" w:rsidRDefault="00281F13" w:rsidP="00817542">
      <w:pPr>
        <w:spacing w:afterLines="20" w:after="48" w:line="240" w:lineRule="auto"/>
        <w:jc w:val="both"/>
        <w:rPr>
          <w:rFonts w:ascii="Cambria" w:eastAsia="Times New Roman" w:hAnsi="Cambria"/>
          <w:color w:val="000000" w:themeColor="text1"/>
          <w:sz w:val="26"/>
          <w:szCs w:val="26"/>
          <w:lang w:eastAsia="ru-RU"/>
        </w:rPr>
      </w:pPr>
      <w:r w:rsidRPr="00817542">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0972B1CB" w14:textId="77777777" w:rsidR="00281F13" w:rsidRPr="00817542" w:rsidRDefault="00281F13" w:rsidP="00817542">
      <w:pPr>
        <w:pStyle w:val="CenteredPara"/>
        <w:spacing w:afterLines="20" w:after="48" w:line="240" w:lineRule="auto"/>
        <w:rPr>
          <w:rFonts w:ascii="Cambria" w:hAnsi="Cambria"/>
          <w:sz w:val="26"/>
          <w:szCs w:val="26"/>
          <w:lang w:eastAsia="ru-RU"/>
        </w:rPr>
      </w:pPr>
      <w:r w:rsidRPr="00817542">
        <w:rPr>
          <w:rFonts w:ascii="Cambria" w:hAnsi="Cambria"/>
          <w:sz w:val="26"/>
          <w:szCs w:val="26"/>
          <w:lang w:eastAsia="ru-RU"/>
        </w:rPr>
        <w:t>Псало́м 116</w:t>
      </w:r>
    </w:p>
    <w:p w14:paraId="101B5CCA" w14:textId="77777777" w:rsidR="00281F13" w:rsidRPr="00817542" w:rsidRDefault="00281F13" w:rsidP="00817542">
      <w:pPr>
        <w:spacing w:afterLines="20" w:after="48" w:line="240" w:lineRule="auto"/>
        <w:jc w:val="both"/>
        <w:rPr>
          <w:rFonts w:ascii="Cambria" w:eastAsia="Times New Roman" w:hAnsi="Cambria"/>
          <w:color w:val="000000" w:themeColor="text1"/>
          <w:sz w:val="26"/>
          <w:szCs w:val="26"/>
          <w:lang w:eastAsia="ru-RU"/>
        </w:rPr>
      </w:pPr>
      <w:r w:rsidRPr="00817542">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04C37306" w14:textId="77777777" w:rsidR="00281F13" w:rsidRPr="00817542" w:rsidRDefault="00281F13" w:rsidP="00817542">
      <w:pPr>
        <w:pStyle w:val="CenteredPara"/>
        <w:spacing w:afterLines="20" w:after="48" w:line="240" w:lineRule="auto"/>
        <w:rPr>
          <w:rFonts w:ascii="Cambria" w:hAnsi="Cambria"/>
          <w:sz w:val="26"/>
          <w:szCs w:val="26"/>
          <w:lang w:eastAsia="ru-RU"/>
        </w:rPr>
      </w:pPr>
      <w:r w:rsidRPr="00817542">
        <w:rPr>
          <w:rFonts w:ascii="Cambria" w:hAnsi="Cambria"/>
          <w:sz w:val="26"/>
          <w:szCs w:val="26"/>
          <w:lang w:eastAsia="ru-RU"/>
        </w:rPr>
        <w:t>Псало́м 117</w:t>
      </w:r>
    </w:p>
    <w:p w14:paraId="59206526" w14:textId="77777777" w:rsidR="00281F13" w:rsidRPr="00817542" w:rsidRDefault="00281F13" w:rsidP="00817542">
      <w:pPr>
        <w:spacing w:afterLines="20" w:after="48" w:line="240" w:lineRule="auto"/>
        <w:jc w:val="both"/>
        <w:rPr>
          <w:rFonts w:ascii="Cambria" w:eastAsia="Times New Roman" w:hAnsi="Cambria"/>
          <w:color w:val="000000" w:themeColor="text1"/>
          <w:sz w:val="26"/>
          <w:szCs w:val="26"/>
          <w:lang w:eastAsia="ru-RU"/>
        </w:rPr>
      </w:pPr>
      <w:r w:rsidRPr="00817542">
        <w:rPr>
          <w:rFonts w:ascii="Cambria" w:eastAsia="Times New Roman" w:hAnsi="Cambria"/>
          <w:color w:val="000000" w:themeColor="text1"/>
          <w:sz w:val="26"/>
          <w:szCs w:val="26"/>
          <w:lang w:eastAsia="ru-RU"/>
        </w:rPr>
        <w:t>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7D96A544" w14:textId="7E43C2C2" w:rsidR="00B81250" w:rsidRPr="00817542" w:rsidRDefault="00B81250" w:rsidP="00817542">
      <w:pPr>
        <w:adjustRightInd w:val="0"/>
        <w:snapToGrid w:val="0"/>
        <w:spacing w:afterLines="20" w:after="48" w:line="240" w:lineRule="auto"/>
        <w:jc w:val="both"/>
        <w:rPr>
          <w:rFonts w:ascii="Cambria" w:hAnsi="Cambria"/>
          <w:b/>
          <w:bCs/>
          <w:sz w:val="26"/>
          <w:szCs w:val="26"/>
        </w:rPr>
      </w:pPr>
      <w:r w:rsidRPr="00817542">
        <w:rPr>
          <w:rFonts w:ascii="Cambria" w:hAnsi="Cambria" w:cs="Calibri"/>
          <w:b/>
          <w:bCs/>
          <w:sz w:val="26"/>
          <w:szCs w:val="26"/>
        </w:rPr>
        <w:t>Сл</w:t>
      </w:r>
      <w:r w:rsidR="005F3B8B" w:rsidRPr="00817542">
        <w:rPr>
          <w:rFonts w:ascii="Cambria" w:hAnsi="Cambria" w:cs="Calibri"/>
          <w:b/>
          <w:bCs/>
          <w:sz w:val="26"/>
          <w:szCs w:val="26"/>
        </w:rPr>
        <w:t>а́</w:t>
      </w:r>
      <w:r w:rsidRPr="00817542">
        <w:rPr>
          <w:rFonts w:ascii="Cambria" w:hAnsi="Cambria" w:cs="Calibri"/>
          <w:b/>
          <w:bCs/>
          <w:sz w:val="26"/>
          <w:szCs w:val="26"/>
        </w:rPr>
        <w:t>в</w:t>
      </w:r>
      <w:r w:rsidR="005F3B8B" w:rsidRPr="00817542">
        <w:rPr>
          <w:rFonts w:ascii="Cambria" w:hAnsi="Cambria" w:cs="Calibri"/>
          <w:b/>
          <w:bCs/>
          <w:sz w:val="26"/>
          <w:szCs w:val="26"/>
        </w:rPr>
        <w:t>а</w:t>
      </w:r>
      <w:r w:rsidRPr="00817542">
        <w:rPr>
          <w:rFonts w:ascii="Cambria" w:hAnsi="Cambria"/>
          <w:b/>
          <w:bCs/>
          <w:sz w:val="26"/>
          <w:szCs w:val="26"/>
        </w:rPr>
        <w:t xml:space="preserve"> </w:t>
      </w:r>
      <w:r w:rsidR="006814A9" w:rsidRPr="00817542">
        <w:rPr>
          <w:rFonts w:ascii="Cambria" w:hAnsi="Cambria" w:cs="Calibri"/>
          <w:b/>
          <w:bCs/>
          <w:sz w:val="26"/>
          <w:szCs w:val="26"/>
        </w:rPr>
        <w:t>О</w:t>
      </w:r>
      <w:r w:rsidRPr="00817542">
        <w:rPr>
          <w:rFonts w:ascii="Cambria" w:hAnsi="Cambria" w:cs="Calibri"/>
          <w:b/>
          <w:bCs/>
          <w:sz w:val="26"/>
          <w:szCs w:val="26"/>
        </w:rPr>
        <w:t>тцу</w:t>
      </w:r>
      <w:r w:rsidRPr="00817542">
        <w:rPr>
          <w:rFonts w:ascii="Cambria" w:hAnsi="Cambria"/>
          <w:b/>
          <w:bCs/>
          <w:sz w:val="26"/>
          <w:szCs w:val="26"/>
        </w:rPr>
        <w:t xml:space="preserve">́ </w:t>
      </w:r>
      <w:r w:rsidRPr="00817542">
        <w:rPr>
          <w:rFonts w:ascii="Cambria" w:hAnsi="Cambria" w:cs="Calibri"/>
          <w:b/>
          <w:bCs/>
          <w:sz w:val="26"/>
          <w:szCs w:val="26"/>
        </w:rPr>
        <w:t>и</w:t>
      </w:r>
      <w:r w:rsidRPr="00817542">
        <w:rPr>
          <w:rFonts w:ascii="Cambria" w:hAnsi="Cambria"/>
          <w:b/>
          <w:bCs/>
          <w:sz w:val="26"/>
          <w:szCs w:val="26"/>
        </w:rPr>
        <w:t xml:space="preserve"> </w:t>
      </w:r>
      <w:r w:rsidRPr="00817542">
        <w:rPr>
          <w:rFonts w:ascii="Cambria" w:hAnsi="Cambria" w:cs="Calibri"/>
          <w:b/>
          <w:bCs/>
          <w:sz w:val="26"/>
          <w:szCs w:val="26"/>
        </w:rPr>
        <w:t>Сы</w:t>
      </w:r>
      <w:r w:rsidRPr="00817542">
        <w:rPr>
          <w:rFonts w:ascii="Cambria" w:hAnsi="Cambria"/>
          <w:b/>
          <w:bCs/>
          <w:sz w:val="26"/>
          <w:szCs w:val="26"/>
        </w:rPr>
        <w:t>́</w:t>
      </w:r>
      <w:r w:rsidRPr="00817542">
        <w:rPr>
          <w:rFonts w:ascii="Cambria" w:hAnsi="Cambria" w:cs="Calibri"/>
          <w:b/>
          <w:bCs/>
          <w:sz w:val="26"/>
          <w:szCs w:val="26"/>
        </w:rPr>
        <w:t>ну</w:t>
      </w:r>
      <w:r w:rsidRPr="00817542">
        <w:rPr>
          <w:rFonts w:ascii="Cambria" w:hAnsi="Cambria"/>
          <w:b/>
          <w:bCs/>
          <w:sz w:val="26"/>
          <w:szCs w:val="26"/>
        </w:rPr>
        <w:t xml:space="preserve"> </w:t>
      </w:r>
      <w:r w:rsidRPr="00817542">
        <w:rPr>
          <w:rFonts w:ascii="Cambria" w:hAnsi="Cambria" w:cs="Calibri"/>
          <w:b/>
          <w:bCs/>
          <w:sz w:val="26"/>
          <w:szCs w:val="26"/>
        </w:rPr>
        <w:t>и</w:t>
      </w:r>
      <w:r w:rsidRPr="00817542">
        <w:rPr>
          <w:rFonts w:ascii="Cambria" w:hAnsi="Cambria"/>
          <w:b/>
          <w:bCs/>
          <w:sz w:val="26"/>
          <w:szCs w:val="26"/>
        </w:rPr>
        <w:t xml:space="preserve"> </w:t>
      </w:r>
      <w:r w:rsidRPr="00817542">
        <w:rPr>
          <w:rFonts w:ascii="Cambria" w:hAnsi="Cambria" w:cs="Calibri"/>
          <w:b/>
          <w:bCs/>
          <w:sz w:val="26"/>
          <w:szCs w:val="26"/>
        </w:rPr>
        <w:t>Свят</w:t>
      </w:r>
      <w:r w:rsidR="006814A9" w:rsidRPr="00817542">
        <w:rPr>
          <w:rFonts w:ascii="Cambria" w:hAnsi="Cambria" w:cs="Calibri"/>
          <w:b/>
          <w:bCs/>
          <w:sz w:val="26"/>
          <w:szCs w:val="26"/>
        </w:rPr>
        <w:t>о́</w:t>
      </w:r>
      <w:r w:rsidRPr="00817542">
        <w:rPr>
          <w:rFonts w:ascii="Cambria" w:hAnsi="Cambria" w:cs="Calibri"/>
          <w:b/>
          <w:bCs/>
          <w:sz w:val="26"/>
          <w:szCs w:val="26"/>
        </w:rPr>
        <w:t>му</w:t>
      </w:r>
      <w:r w:rsidRPr="00817542">
        <w:rPr>
          <w:rFonts w:ascii="Cambria" w:hAnsi="Cambria"/>
          <w:b/>
          <w:bCs/>
          <w:sz w:val="26"/>
          <w:szCs w:val="26"/>
        </w:rPr>
        <w:t xml:space="preserve"> </w:t>
      </w:r>
      <w:r w:rsidRPr="00817542">
        <w:rPr>
          <w:rFonts w:ascii="Cambria" w:hAnsi="Cambria" w:cs="Calibri"/>
          <w:b/>
          <w:bCs/>
          <w:sz w:val="26"/>
          <w:szCs w:val="26"/>
        </w:rPr>
        <w:t>Ду</w:t>
      </w:r>
      <w:r w:rsidRPr="00817542">
        <w:rPr>
          <w:rFonts w:ascii="Cambria" w:hAnsi="Cambria"/>
          <w:b/>
          <w:bCs/>
          <w:sz w:val="26"/>
          <w:szCs w:val="26"/>
        </w:rPr>
        <w:t>́</w:t>
      </w:r>
      <w:r w:rsidRPr="00817542">
        <w:rPr>
          <w:rFonts w:ascii="Cambria" w:hAnsi="Cambria" w:cs="Calibri"/>
          <w:b/>
          <w:bCs/>
          <w:sz w:val="26"/>
          <w:szCs w:val="26"/>
        </w:rPr>
        <w:t>ху</w:t>
      </w:r>
      <w:r w:rsidRPr="00817542">
        <w:rPr>
          <w:rFonts w:ascii="Cambria" w:hAnsi="Cambria"/>
          <w:b/>
          <w:bCs/>
          <w:sz w:val="26"/>
          <w:szCs w:val="26"/>
        </w:rPr>
        <w:t xml:space="preserve"> </w:t>
      </w:r>
      <w:r w:rsidRPr="00817542">
        <w:rPr>
          <w:rFonts w:ascii="Cambria" w:hAnsi="Cambria" w:cs="Calibri"/>
          <w:b/>
          <w:bCs/>
          <w:sz w:val="26"/>
          <w:szCs w:val="26"/>
        </w:rPr>
        <w:t>и</w:t>
      </w:r>
      <w:r w:rsidRPr="00817542">
        <w:rPr>
          <w:rFonts w:ascii="Cambria" w:hAnsi="Cambria"/>
          <w:b/>
          <w:bCs/>
          <w:sz w:val="26"/>
          <w:szCs w:val="26"/>
        </w:rPr>
        <w:t xml:space="preserve"> </w:t>
      </w:r>
      <w:r w:rsidRPr="00817542">
        <w:rPr>
          <w:rFonts w:ascii="Cambria" w:hAnsi="Cambria" w:cs="Calibri"/>
          <w:b/>
          <w:bCs/>
          <w:sz w:val="26"/>
          <w:szCs w:val="26"/>
        </w:rPr>
        <w:t>ны</w:t>
      </w:r>
      <w:r w:rsidRPr="00817542">
        <w:rPr>
          <w:rFonts w:ascii="Cambria" w:hAnsi="Cambria"/>
          <w:b/>
          <w:bCs/>
          <w:sz w:val="26"/>
          <w:szCs w:val="26"/>
        </w:rPr>
        <w:t>́</w:t>
      </w:r>
      <w:r w:rsidRPr="00817542">
        <w:rPr>
          <w:rFonts w:ascii="Cambria" w:hAnsi="Cambria" w:cs="Calibri"/>
          <w:b/>
          <w:bCs/>
          <w:sz w:val="26"/>
          <w:szCs w:val="26"/>
        </w:rPr>
        <w:t>не</w:t>
      </w:r>
      <w:r w:rsidRPr="00817542">
        <w:rPr>
          <w:rFonts w:ascii="Cambria" w:hAnsi="Cambria"/>
          <w:b/>
          <w:bCs/>
          <w:sz w:val="26"/>
          <w:szCs w:val="26"/>
        </w:rPr>
        <w:t xml:space="preserve"> </w:t>
      </w:r>
      <w:r w:rsidRPr="00817542">
        <w:rPr>
          <w:rFonts w:ascii="Cambria" w:hAnsi="Cambria" w:cs="Calibri"/>
          <w:b/>
          <w:bCs/>
          <w:sz w:val="26"/>
          <w:szCs w:val="26"/>
        </w:rPr>
        <w:t>и</w:t>
      </w:r>
      <w:r w:rsidRPr="00817542">
        <w:rPr>
          <w:rFonts w:ascii="Cambria" w:hAnsi="Cambria"/>
          <w:b/>
          <w:bCs/>
          <w:sz w:val="26"/>
          <w:szCs w:val="26"/>
        </w:rPr>
        <w:t xml:space="preserve"> </w:t>
      </w:r>
      <w:r w:rsidRPr="00817542">
        <w:rPr>
          <w:rFonts w:ascii="Cambria" w:hAnsi="Cambria" w:cs="Calibri"/>
          <w:b/>
          <w:bCs/>
          <w:sz w:val="26"/>
          <w:szCs w:val="26"/>
        </w:rPr>
        <w:t>при</w:t>
      </w:r>
      <w:r w:rsidRPr="00817542">
        <w:rPr>
          <w:rFonts w:ascii="Cambria" w:hAnsi="Cambria"/>
          <w:b/>
          <w:bCs/>
          <w:sz w:val="26"/>
          <w:szCs w:val="26"/>
        </w:rPr>
        <w:t>́</w:t>
      </w:r>
      <w:r w:rsidRPr="00817542">
        <w:rPr>
          <w:rFonts w:ascii="Cambria" w:hAnsi="Cambria" w:cs="Calibri"/>
          <w:b/>
          <w:bCs/>
          <w:sz w:val="26"/>
          <w:szCs w:val="26"/>
        </w:rPr>
        <w:t>сн</w:t>
      </w:r>
      <w:r w:rsidR="006814A9" w:rsidRPr="00817542">
        <w:rPr>
          <w:rFonts w:ascii="Cambria" w:hAnsi="Cambria" w:cs="Calibri"/>
          <w:b/>
          <w:bCs/>
          <w:sz w:val="26"/>
          <w:szCs w:val="26"/>
        </w:rPr>
        <w:t>о</w:t>
      </w:r>
      <w:r w:rsidRPr="00817542">
        <w:rPr>
          <w:rFonts w:ascii="Cambria" w:hAnsi="Cambria"/>
          <w:b/>
          <w:bCs/>
          <w:sz w:val="26"/>
          <w:szCs w:val="26"/>
        </w:rPr>
        <w:t xml:space="preserve"> </w:t>
      </w:r>
      <w:r w:rsidRPr="00817542">
        <w:rPr>
          <w:rFonts w:ascii="Cambria" w:hAnsi="Cambria" w:cs="Calibri"/>
          <w:b/>
          <w:bCs/>
          <w:sz w:val="26"/>
          <w:szCs w:val="26"/>
        </w:rPr>
        <w:t>и</w:t>
      </w:r>
      <w:r w:rsidRPr="00817542">
        <w:rPr>
          <w:rFonts w:ascii="Cambria" w:hAnsi="Cambria"/>
          <w:b/>
          <w:bCs/>
          <w:sz w:val="26"/>
          <w:szCs w:val="26"/>
        </w:rPr>
        <w:t xml:space="preserve"> </w:t>
      </w:r>
      <w:r w:rsidRPr="00817542">
        <w:rPr>
          <w:rFonts w:ascii="Cambria" w:hAnsi="Cambria" w:cs="Calibri"/>
          <w:b/>
          <w:bCs/>
          <w:sz w:val="26"/>
          <w:szCs w:val="26"/>
        </w:rPr>
        <w:t>в</w:t>
      </w:r>
      <w:r w:rsidR="006814A9" w:rsidRPr="00817542">
        <w:rPr>
          <w:rFonts w:ascii="Cambria" w:hAnsi="Cambria" w:cs="Calibri"/>
          <w:b/>
          <w:bCs/>
          <w:sz w:val="26"/>
          <w:szCs w:val="26"/>
        </w:rPr>
        <w:t>о</w:t>
      </w:r>
      <w:r w:rsidRPr="00817542">
        <w:rPr>
          <w:rFonts w:ascii="Cambria" w:hAnsi="Cambria"/>
          <w:b/>
          <w:bCs/>
          <w:sz w:val="26"/>
          <w:szCs w:val="26"/>
        </w:rPr>
        <w:t xml:space="preserve"> </w:t>
      </w:r>
      <w:r w:rsidRPr="00817542">
        <w:rPr>
          <w:rFonts w:ascii="Cambria" w:hAnsi="Cambria" w:cs="Calibri"/>
          <w:b/>
          <w:bCs/>
          <w:sz w:val="26"/>
          <w:szCs w:val="26"/>
        </w:rPr>
        <w:t>ве</w:t>
      </w:r>
      <w:r w:rsidRPr="00817542">
        <w:rPr>
          <w:rFonts w:ascii="Cambria" w:hAnsi="Cambria"/>
          <w:b/>
          <w:bCs/>
          <w:sz w:val="26"/>
          <w:szCs w:val="26"/>
        </w:rPr>
        <w:t>́</w:t>
      </w:r>
      <w:r w:rsidRPr="00817542">
        <w:rPr>
          <w:rFonts w:ascii="Cambria" w:hAnsi="Cambria" w:cs="Calibri"/>
          <w:b/>
          <w:bCs/>
          <w:sz w:val="26"/>
          <w:szCs w:val="26"/>
        </w:rPr>
        <w:t>ки</w:t>
      </w:r>
      <w:r w:rsidRPr="00817542">
        <w:rPr>
          <w:rFonts w:ascii="Cambria" w:hAnsi="Cambria"/>
          <w:b/>
          <w:bCs/>
          <w:sz w:val="26"/>
          <w:szCs w:val="26"/>
        </w:rPr>
        <w:t xml:space="preserve"> </w:t>
      </w:r>
      <w:r w:rsidRPr="00817542">
        <w:rPr>
          <w:rFonts w:ascii="Cambria" w:hAnsi="Cambria" w:cs="Calibri"/>
          <w:b/>
          <w:bCs/>
          <w:sz w:val="26"/>
          <w:szCs w:val="26"/>
        </w:rPr>
        <w:t>век</w:t>
      </w:r>
      <w:r w:rsidR="006814A9" w:rsidRPr="00817542">
        <w:rPr>
          <w:rFonts w:ascii="Cambria" w:hAnsi="Cambria" w:cs="Calibri"/>
          <w:b/>
          <w:bCs/>
          <w:sz w:val="26"/>
          <w:szCs w:val="26"/>
        </w:rPr>
        <w:t>о́</w:t>
      </w:r>
      <w:r w:rsidRPr="00817542">
        <w:rPr>
          <w:rFonts w:ascii="Cambria" w:hAnsi="Cambria" w:cs="Calibri"/>
          <w:b/>
          <w:bCs/>
          <w:sz w:val="26"/>
          <w:szCs w:val="26"/>
        </w:rPr>
        <w:t>в</w:t>
      </w:r>
      <w:r w:rsidRPr="00817542">
        <w:rPr>
          <w:rFonts w:ascii="Cambria" w:hAnsi="Cambria"/>
          <w:b/>
          <w:bCs/>
          <w:sz w:val="26"/>
          <w:szCs w:val="26"/>
        </w:rPr>
        <w:t xml:space="preserve">. </w:t>
      </w:r>
      <w:r w:rsidR="005F3B8B" w:rsidRPr="00817542">
        <w:rPr>
          <w:rFonts w:ascii="Cambria" w:hAnsi="Cambria" w:cs="Calibri"/>
          <w:b/>
          <w:bCs/>
          <w:sz w:val="26"/>
          <w:szCs w:val="26"/>
        </w:rPr>
        <w:t>А</w:t>
      </w:r>
      <w:r w:rsidRPr="00817542">
        <w:rPr>
          <w:rFonts w:ascii="Cambria" w:hAnsi="Cambria" w:cs="Calibri"/>
          <w:b/>
          <w:bCs/>
          <w:sz w:val="26"/>
          <w:szCs w:val="26"/>
        </w:rPr>
        <w:t>ми</w:t>
      </w:r>
      <w:r w:rsidRPr="00817542">
        <w:rPr>
          <w:rFonts w:ascii="Cambria" w:hAnsi="Cambria"/>
          <w:b/>
          <w:bCs/>
          <w:sz w:val="26"/>
          <w:szCs w:val="26"/>
        </w:rPr>
        <w:t>́</w:t>
      </w:r>
      <w:r w:rsidRPr="00817542">
        <w:rPr>
          <w:rFonts w:ascii="Cambria" w:hAnsi="Cambria" w:cs="Calibri"/>
          <w:b/>
          <w:bCs/>
          <w:sz w:val="26"/>
          <w:szCs w:val="26"/>
        </w:rPr>
        <w:t>нь</w:t>
      </w:r>
      <w:r w:rsidRPr="00817542">
        <w:rPr>
          <w:rFonts w:ascii="Cambria" w:hAnsi="Cambria"/>
          <w:b/>
          <w:bCs/>
          <w:sz w:val="26"/>
          <w:szCs w:val="26"/>
        </w:rPr>
        <w:t>.</w:t>
      </w:r>
    </w:p>
    <w:p w14:paraId="174F1EE9" w14:textId="08B4D673" w:rsidR="00B81250" w:rsidRPr="00817542" w:rsidRDefault="005F3B8B" w:rsidP="00817542">
      <w:pPr>
        <w:adjustRightInd w:val="0"/>
        <w:snapToGrid w:val="0"/>
        <w:spacing w:afterLines="20" w:after="48" w:line="240" w:lineRule="auto"/>
        <w:jc w:val="both"/>
        <w:rPr>
          <w:rFonts w:ascii="Cambria" w:hAnsi="Cambria"/>
          <w:sz w:val="26"/>
          <w:szCs w:val="26"/>
        </w:rPr>
      </w:pPr>
      <w:r w:rsidRPr="00817542">
        <w:rPr>
          <w:rFonts w:ascii="Cambria" w:hAnsi="Cambria" w:cs="Calibri"/>
          <w:sz w:val="26"/>
          <w:szCs w:val="26"/>
        </w:rPr>
        <w:t>А</w:t>
      </w:r>
      <w:r w:rsidR="00B81250" w:rsidRPr="00817542">
        <w:rPr>
          <w:rFonts w:ascii="Cambria" w:hAnsi="Cambria" w:cs="Calibri"/>
          <w:sz w:val="26"/>
          <w:szCs w:val="26"/>
        </w:rPr>
        <w:t>ллилу</w:t>
      </w:r>
      <w:r w:rsidR="00B81250" w:rsidRPr="00817542">
        <w:rPr>
          <w:rFonts w:ascii="Cambria" w:hAnsi="Cambria"/>
          <w:sz w:val="26"/>
          <w:szCs w:val="26"/>
        </w:rPr>
        <w:t>́</w:t>
      </w:r>
      <w:r w:rsidR="00B81250" w:rsidRPr="00817542">
        <w:rPr>
          <w:rFonts w:ascii="Cambria" w:hAnsi="Cambria" w:cs="Calibri"/>
          <w:sz w:val="26"/>
          <w:szCs w:val="26"/>
        </w:rPr>
        <w:t>и</w:t>
      </w:r>
      <w:r w:rsidRPr="00817542">
        <w:rPr>
          <w:rFonts w:ascii="Cambria" w:hAnsi="Cambria" w:cs="Calibri"/>
          <w:sz w:val="26"/>
          <w:szCs w:val="26"/>
        </w:rPr>
        <w:t>а</w:t>
      </w:r>
      <w:r w:rsidR="00B81250" w:rsidRPr="00817542">
        <w:rPr>
          <w:rFonts w:ascii="Cambria" w:hAnsi="Cambria"/>
          <w:sz w:val="26"/>
          <w:szCs w:val="26"/>
        </w:rPr>
        <w:t xml:space="preserve">, </w:t>
      </w:r>
      <w:r w:rsidRPr="00817542">
        <w:rPr>
          <w:rFonts w:ascii="Cambria" w:hAnsi="Cambria" w:cs="Calibri"/>
          <w:sz w:val="26"/>
          <w:szCs w:val="26"/>
        </w:rPr>
        <w:t>а</w:t>
      </w:r>
      <w:r w:rsidR="00B81250" w:rsidRPr="00817542">
        <w:rPr>
          <w:rFonts w:ascii="Cambria" w:hAnsi="Cambria" w:cs="Calibri"/>
          <w:sz w:val="26"/>
          <w:szCs w:val="26"/>
        </w:rPr>
        <w:t>ллилу</w:t>
      </w:r>
      <w:r w:rsidR="00B81250" w:rsidRPr="00817542">
        <w:rPr>
          <w:rFonts w:ascii="Cambria" w:hAnsi="Cambria"/>
          <w:sz w:val="26"/>
          <w:szCs w:val="26"/>
        </w:rPr>
        <w:t>́</w:t>
      </w:r>
      <w:r w:rsidR="00B81250" w:rsidRPr="00817542">
        <w:rPr>
          <w:rFonts w:ascii="Cambria" w:hAnsi="Cambria" w:cs="Calibri"/>
          <w:sz w:val="26"/>
          <w:szCs w:val="26"/>
        </w:rPr>
        <w:t>и</w:t>
      </w:r>
      <w:r w:rsidRPr="00817542">
        <w:rPr>
          <w:rFonts w:ascii="Cambria" w:hAnsi="Cambria" w:cs="Calibri"/>
          <w:sz w:val="26"/>
          <w:szCs w:val="26"/>
        </w:rPr>
        <w:t>а</w:t>
      </w:r>
      <w:r w:rsidR="00B81250" w:rsidRPr="00817542">
        <w:rPr>
          <w:rFonts w:ascii="Cambria" w:hAnsi="Cambria"/>
          <w:sz w:val="26"/>
          <w:szCs w:val="26"/>
        </w:rPr>
        <w:t xml:space="preserve">, </w:t>
      </w:r>
      <w:r w:rsidRPr="00817542">
        <w:rPr>
          <w:rFonts w:ascii="Cambria" w:hAnsi="Cambria" w:cs="Calibri"/>
          <w:sz w:val="26"/>
          <w:szCs w:val="26"/>
        </w:rPr>
        <w:t>а</w:t>
      </w:r>
      <w:r w:rsidR="00B81250" w:rsidRPr="00817542">
        <w:rPr>
          <w:rFonts w:ascii="Cambria" w:hAnsi="Cambria" w:cs="Calibri"/>
          <w:sz w:val="26"/>
          <w:szCs w:val="26"/>
        </w:rPr>
        <w:t>ллилу</w:t>
      </w:r>
      <w:r w:rsidR="00B81250" w:rsidRPr="00817542">
        <w:rPr>
          <w:rFonts w:ascii="Cambria" w:hAnsi="Cambria"/>
          <w:sz w:val="26"/>
          <w:szCs w:val="26"/>
        </w:rPr>
        <w:t>́</w:t>
      </w:r>
      <w:r w:rsidR="00B81250" w:rsidRPr="00817542">
        <w:rPr>
          <w:rFonts w:ascii="Cambria" w:hAnsi="Cambria" w:cs="Calibri"/>
          <w:sz w:val="26"/>
          <w:szCs w:val="26"/>
        </w:rPr>
        <w:t>и</w:t>
      </w:r>
      <w:r w:rsidRPr="00817542">
        <w:rPr>
          <w:rFonts w:ascii="Cambria" w:hAnsi="Cambria" w:cs="Calibri"/>
          <w:sz w:val="26"/>
          <w:szCs w:val="26"/>
        </w:rPr>
        <w:t>а</w:t>
      </w:r>
      <w:r w:rsidR="00B81250" w:rsidRPr="00817542">
        <w:rPr>
          <w:rFonts w:ascii="Cambria" w:hAnsi="Cambria"/>
          <w:sz w:val="26"/>
          <w:szCs w:val="26"/>
        </w:rPr>
        <w:t xml:space="preserve">, </w:t>
      </w:r>
      <w:r w:rsidR="00B81250" w:rsidRPr="00817542">
        <w:rPr>
          <w:rFonts w:ascii="Cambria" w:hAnsi="Cambria" w:cs="Calibri"/>
          <w:sz w:val="26"/>
          <w:szCs w:val="26"/>
        </w:rPr>
        <w:t>сл</w:t>
      </w:r>
      <w:r w:rsidRPr="00817542">
        <w:rPr>
          <w:rFonts w:ascii="Cambria" w:hAnsi="Cambria" w:cs="Calibri"/>
          <w:sz w:val="26"/>
          <w:szCs w:val="26"/>
        </w:rPr>
        <w:t>а́</w:t>
      </w:r>
      <w:r w:rsidR="00B81250" w:rsidRPr="00817542">
        <w:rPr>
          <w:rFonts w:ascii="Cambria" w:hAnsi="Cambria" w:cs="Calibri"/>
          <w:sz w:val="26"/>
          <w:szCs w:val="26"/>
        </w:rPr>
        <w:t>в</w:t>
      </w:r>
      <w:r w:rsidRPr="00817542">
        <w:rPr>
          <w:rFonts w:ascii="Cambria" w:hAnsi="Cambria" w:cs="Calibri"/>
          <w:sz w:val="26"/>
          <w:szCs w:val="26"/>
        </w:rPr>
        <w:t>а</w:t>
      </w:r>
      <w:r w:rsidR="00B81250" w:rsidRPr="00817542">
        <w:rPr>
          <w:rFonts w:ascii="Cambria" w:hAnsi="Cambria"/>
          <w:sz w:val="26"/>
          <w:szCs w:val="26"/>
        </w:rPr>
        <w:t xml:space="preserve"> </w:t>
      </w:r>
      <w:r w:rsidR="00B81250" w:rsidRPr="00817542">
        <w:rPr>
          <w:rFonts w:ascii="Cambria" w:hAnsi="Cambria" w:cs="Calibri"/>
          <w:sz w:val="26"/>
          <w:szCs w:val="26"/>
        </w:rPr>
        <w:t>Тебе</w:t>
      </w:r>
      <w:r w:rsidR="00B81250" w:rsidRPr="00817542">
        <w:rPr>
          <w:rFonts w:ascii="Cambria" w:hAnsi="Cambria"/>
          <w:sz w:val="26"/>
          <w:szCs w:val="26"/>
        </w:rPr>
        <w:t xml:space="preserve">́ </w:t>
      </w:r>
      <w:r w:rsidR="00B81250" w:rsidRPr="00817542">
        <w:rPr>
          <w:rFonts w:ascii="Cambria" w:hAnsi="Cambria" w:cs="Calibri"/>
          <w:sz w:val="26"/>
          <w:szCs w:val="26"/>
        </w:rPr>
        <w:t>Б</w:t>
      </w:r>
      <w:r w:rsidR="006814A9" w:rsidRPr="00817542">
        <w:rPr>
          <w:rFonts w:ascii="Cambria" w:hAnsi="Cambria" w:cs="Calibri"/>
          <w:sz w:val="26"/>
          <w:szCs w:val="26"/>
        </w:rPr>
        <w:t>о́</w:t>
      </w:r>
      <w:r w:rsidR="00B81250" w:rsidRPr="00817542">
        <w:rPr>
          <w:rFonts w:ascii="Cambria" w:hAnsi="Cambria" w:cs="Calibri"/>
          <w:sz w:val="26"/>
          <w:szCs w:val="26"/>
        </w:rPr>
        <w:t>же</w:t>
      </w:r>
      <w:r w:rsidR="00B81250" w:rsidRPr="00817542">
        <w:rPr>
          <w:rFonts w:ascii="Cambria" w:hAnsi="Cambria"/>
          <w:sz w:val="26"/>
          <w:szCs w:val="26"/>
        </w:rPr>
        <w:t xml:space="preserve">. </w:t>
      </w:r>
      <w:r w:rsidR="00B81250" w:rsidRPr="00817542">
        <w:rPr>
          <w:rFonts w:ascii="Cambria" w:hAnsi="Cambria"/>
          <w:i/>
          <w:sz w:val="26"/>
          <w:szCs w:val="26"/>
        </w:rPr>
        <w:t>(</w:t>
      </w:r>
      <w:r w:rsidR="00B81250" w:rsidRPr="00817542">
        <w:rPr>
          <w:rFonts w:ascii="Cambria" w:hAnsi="Cambria" w:cs="Calibri"/>
          <w:i/>
          <w:sz w:val="26"/>
          <w:szCs w:val="26"/>
        </w:rPr>
        <w:t>Три</w:t>
      </w:r>
      <w:r w:rsidR="00073D61" w:rsidRPr="00817542">
        <w:rPr>
          <w:rFonts w:ascii="Cambria" w:hAnsi="Cambria" w:cs="Calibri"/>
          <w:i/>
          <w:sz w:val="26"/>
          <w:szCs w:val="26"/>
        </w:rPr>
        <w:t>́</w:t>
      </w:r>
      <w:r w:rsidR="00B81250" w:rsidRPr="00817542">
        <w:rPr>
          <w:rFonts w:ascii="Cambria" w:hAnsi="Cambria" w:cs="Calibri"/>
          <w:i/>
          <w:sz w:val="26"/>
          <w:szCs w:val="26"/>
        </w:rPr>
        <w:t>жды</w:t>
      </w:r>
      <w:r w:rsidR="00B81250" w:rsidRPr="00817542">
        <w:rPr>
          <w:rFonts w:ascii="Cambria" w:hAnsi="Cambria"/>
          <w:i/>
          <w:sz w:val="26"/>
          <w:szCs w:val="26"/>
        </w:rPr>
        <w:t>)</w:t>
      </w:r>
      <w:r w:rsidR="00B81250" w:rsidRPr="00817542">
        <w:rPr>
          <w:rFonts w:ascii="Cambria" w:hAnsi="Cambria"/>
          <w:sz w:val="26"/>
          <w:szCs w:val="26"/>
        </w:rPr>
        <w:t>.</w:t>
      </w:r>
    </w:p>
    <w:p w14:paraId="6FFC7F23" w14:textId="77777777" w:rsidR="00DC2CDE" w:rsidRPr="00817542" w:rsidRDefault="00DC2CDE" w:rsidP="00817542">
      <w:pPr>
        <w:pStyle w:val="CenteredPara"/>
        <w:adjustRightInd w:val="0"/>
        <w:snapToGrid w:val="0"/>
        <w:spacing w:afterLines="20" w:after="48" w:line="240" w:lineRule="auto"/>
        <w:rPr>
          <w:rFonts w:ascii="Cambria" w:hAnsi="Cambria"/>
          <w:b/>
          <w:bCs/>
          <w:sz w:val="26"/>
          <w:szCs w:val="26"/>
        </w:rPr>
      </w:pPr>
      <w:r w:rsidRPr="00817542">
        <w:rPr>
          <w:rFonts w:ascii="Cambria" w:hAnsi="Cambria" w:cs="Calibri"/>
          <w:b/>
          <w:bCs/>
          <w:sz w:val="26"/>
          <w:szCs w:val="26"/>
        </w:rPr>
        <w:t>ЕКТЕНИЯ</w:t>
      </w:r>
      <w:r w:rsidRPr="00817542">
        <w:rPr>
          <w:rFonts w:ascii="Cambria" w:hAnsi="Cambria"/>
          <w:b/>
          <w:bCs/>
          <w:sz w:val="26"/>
          <w:szCs w:val="26"/>
        </w:rPr>
        <w:t xml:space="preserve">́ </w:t>
      </w:r>
      <w:r w:rsidRPr="00817542">
        <w:rPr>
          <w:rFonts w:ascii="Cambria" w:hAnsi="Cambria" w:cs="Calibri"/>
          <w:b/>
          <w:bCs/>
          <w:sz w:val="26"/>
          <w:szCs w:val="26"/>
        </w:rPr>
        <w:t>МА</w:t>
      </w:r>
      <w:r w:rsidRPr="00817542">
        <w:rPr>
          <w:rFonts w:ascii="Cambria" w:hAnsi="Cambria"/>
          <w:b/>
          <w:bCs/>
          <w:sz w:val="26"/>
          <w:szCs w:val="26"/>
        </w:rPr>
        <w:t>́</w:t>
      </w:r>
      <w:r w:rsidRPr="00817542">
        <w:rPr>
          <w:rFonts w:ascii="Cambria" w:hAnsi="Cambria" w:cs="Calibri"/>
          <w:b/>
          <w:bCs/>
          <w:sz w:val="26"/>
          <w:szCs w:val="26"/>
        </w:rPr>
        <w:t>ЛАЯ</w:t>
      </w:r>
    </w:p>
    <w:p w14:paraId="44A66238" w14:textId="77777777" w:rsidR="00DC2CDE" w:rsidRPr="00817542" w:rsidRDefault="00DC2CDE" w:rsidP="00817542">
      <w:pPr>
        <w:adjustRightInd w:val="0"/>
        <w:snapToGrid w:val="0"/>
        <w:spacing w:afterLines="20" w:after="48" w:line="240" w:lineRule="auto"/>
        <w:jc w:val="both"/>
        <w:rPr>
          <w:rFonts w:ascii="Cambria" w:hAnsi="Cambria"/>
          <w:sz w:val="26"/>
          <w:szCs w:val="26"/>
        </w:rPr>
      </w:pPr>
      <w:r w:rsidRPr="00817542">
        <w:rPr>
          <w:rFonts w:ascii="Cambria" w:hAnsi="Cambria" w:cs="Calibri"/>
          <w:b/>
          <w:bCs/>
          <w:sz w:val="26"/>
          <w:szCs w:val="26"/>
        </w:rPr>
        <w:t>Диа</w:t>
      </w:r>
      <w:r w:rsidRPr="00817542">
        <w:rPr>
          <w:rFonts w:ascii="Cambria" w:hAnsi="Cambria"/>
          <w:b/>
          <w:bCs/>
          <w:sz w:val="26"/>
          <w:szCs w:val="26"/>
        </w:rPr>
        <w:t>́</w:t>
      </w:r>
      <w:r w:rsidRPr="00817542">
        <w:rPr>
          <w:rFonts w:ascii="Cambria" w:hAnsi="Cambria" w:cs="Calibri"/>
          <w:b/>
          <w:bCs/>
          <w:sz w:val="26"/>
          <w:szCs w:val="26"/>
        </w:rPr>
        <w:t>кон</w:t>
      </w:r>
      <w:r w:rsidRPr="00817542">
        <w:rPr>
          <w:rFonts w:ascii="Cambria" w:hAnsi="Cambria"/>
          <w:b/>
          <w:bCs/>
          <w:sz w:val="26"/>
          <w:szCs w:val="26"/>
        </w:rPr>
        <w:t>:</w:t>
      </w:r>
      <w:r w:rsidRPr="00817542">
        <w:rPr>
          <w:rFonts w:ascii="Cambria" w:hAnsi="Cambria"/>
          <w:sz w:val="26"/>
          <w:szCs w:val="26"/>
        </w:rPr>
        <w:t xml:space="preserve"> </w:t>
      </w:r>
      <w:r w:rsidRPr="00817542">
        <w:rPr>
          <w:rFonts w:ascii="Cambria" w:hAnsi="Cambria" w:cs="Calibri"/>
          <w:sz w:val="26"/>
          <w:szCs w:val="26"/>
        </w:rPr>
        <w:t>Па</w:t>
      </w:r>
      <w:r w:rsidRPr="00817542">
        <w:rPr>
          <w:rFonts w:ascii="Cambria" w:hAnsi="Cambria"/>
          <w:sz w:val="26"/>
          <w:szCs w:val="26"/>
        </w:rPr>
        <w:t>́</w:t>
      </w:r>
      <w:r w:rsidRPr="00817542">
        <w:rPr>
          <w:rFonts w:ascii="Cambria" w:hAnsi="Cambria" w:cs="Calibri"/>
          <w:sz w:val="26"/>
          <w:szCs w:val="26"/>
        </w:rPr>
        <w:t>ки</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па</w:t>
      </w:r>
      <w:r w:rsidRPr="00817542">
        <w:rPr>
          <w:rFonts w:ascii="Cambria" w:hAnsi="Cambria"/>
          <w:sz w:val="26"/>
          <w:szCs w:val="26"/>
        </w:rPr>
        <w:t>́</w:t>
      </w:r>
      <w:r w:rsidRPr="00817542">
        <w:rPr>
          <w:rFonts w:ascii="Cambria" w:hAnsi="Cambria" w:cs="Calibri"/>
          <w:sz w:val="26"/>
          <w:szCs w:val="26"/>
        </w:rPr>
        <w:t>ки</w:t>
      </w:r>
      <w:r w:rsidRPr="00817542">
        <w:rPr>
          <w:rFonts w:ascii="Cambria" w:hAnsi="Cambria"/>
          <w:sz w:val="26"/>
          <w:szCs w:val="26"/>
        </w:rPr>
        <w:t xml:space="preserve">, </w:t>
      </w:r>
      <w:r w:rsidRPr="00817542">
        <w:rPr>
          <w:rFonts w:ascii="Cambria" w:hAnsi="Cambria" w:cs="Calibri"/>
          <w:sz w:val="26"/>
          <w:szCs w:val="26"/>
        </w:rPr>
        <w:t>ми</w:t>
      </w:r>
      <w:r w:rsidRPr="00817542">
        <w:rPr>
          <w:rFonts w:ascii="Cambria" w:hAnsi="Cambria"/>
          <w:sz w:val="26"/>
          <w:szCs w:val="26"/>
        </w:rPr>
        <w:t>́</w:t>
      </w:r>
      <w:r w:rsidRPr="00817542">
        <w:rPr>
          <w:rFonts w:ascii="Cambria" w:hAnsi="Cambria" w:cs="Calibri"/>
          <w:sz w:val="26"/>
          <w:szCs w:val="26"/>
        </w:rPr>
        <w:t>ром</w:t>
      </w:r>
      <w:r w:rsidRPr="00817542">
        <w:rPr>
          <w:rFonts w:ascii="Cambria" w:hAnsi="Cambria"/>
          <w:sz w:val="26"/>
          <w:szCs w:val="26"/>
        </w:rPr>
        <w:t xml:space="preserve"> </w:t>
      </w:r>
      <w:r w:rsidRPr="00817542">
        <w:rPr>
          <w:rFonts w:ascii="Cambria" w:hAnsi="Cambria" w:cs="Calibri"/>
          <w:sz w:val="26"/>
          <w:szCs w:val="26"/>
        </w:rPr>
        <w:t>Го</w:t>
      </w:r>
      <w:r w:rsidRPr="00817542">
        <w:rPr>
          <w:rFonts w:ascii="Cambria" w:hAnsi="Cambria"/>
          <w:sz w:val="26"/>
          <w:szCs w:val="26"/>
        </w:rPr>
        <w:t>́</w:t>
      </w:r>
      <w:r w:rsidRPr="00817542">
        <w:rPr>
          <w:rFonts w:ascii="Cambria" w:hAnsi="Cambria" w:cs="Calibri"/>
          <w:sz w:val="26"/>
          <w:szCs w:val="26"/>
        </w:rPr>
        <w:t>споду</w:t>
      </w:r>
      <w:r w:rsidRPr="00817542">
        <w:rPr>
          <w:rFonts w:ascii="Cambria" w:hAnsi="Cambria"/>
          <w:sz w:val="26"/>
          <w:szCs w:val="26"/>
        </w:rPr>
        <w:t xml:space="preserve"> </w:t>
      </w:r>
      <w:r w:rsidRPr="00817542">
        <w:rPr>
          <w:rFonts w:ascii="Cambria" w:hAnsi="Cambria" w:cs="Calibri"/>
          <w:sz w:val="26"/>
          <w:szCs w:val="26"/>
        </w:rPr>
        <w:t>помо</w:t>
      </w:r>
      <w:r w:rsidRPr="00817542">
        <w:rPr>
          <w:rFonts w:ascii="Cambria" w:hAnsi="Cambria"/>
          <w:sz w:val="26"/>
          <w:szCs w:val="26"/>
        </w:rPr>
        <w:t>́</w:t>
      </w:r>
      <w:r w:rsidRPr="00817542">
        <w:rPr>
          <w:rFonts w:ascii="Cambria" w:hAnsi="Cambria" w:cs="Calibri"/>
          <w:sz w:val="26"/>
          <w:szCs w:val="26"/>
        </w:rPr>
        <w:t>лимся</w:t>
      </w:r>
      <w:r w:rsidRPr="00817542">
        <w:rPr>
          <w:rFonts w:ascii="Cambria" w:hAnsi="Cambria"/>
          <w:sz w:val="26"/>
          <w:szCs w:val="26"/>
        </w:rPr>
        <w:t>.</w:t>
      </w:r>
    </w:p>
    <w:p w14:paraId="3E12C59A" w14:textId="7A0875E7" w:rsidR="00DC2CDE" w:rsidRPr="00817542" w:rsidRDefault="00DB1DCD" w:rsidP="00817542">
      <w:pPr>
        <w:adjustRightInd w:val="0"/>
        <w:snapToGrid w:val="0"/>
        <w:spacing w:afterLines="20" w:after="48" w:line="240" w:lineRule="auto"/>
        <w:jc w:val="both"/>
        <w:rPr>
          <w:rFonts w:ascii="Cambria" w:hAnsi="Cambria"/>
          <w:b/>
          <w:bCs/>
          <w:sz w:val="26"/>
          <w:szCs w:val="26"/>
        </w:rPr>
      </w:pPr>
      <w:r w:rsidRPr="00817542">
        <w:rPr>
          <w:rStyle w:val="Rubric"/>
          <w:rFonts w:ascii="Cambria" w:hAnsi="Cambria" w:cs="Calibri"/>
          <w:b/>
          <w:bCs/>
          <w:sz w:val="26"/>
          <w:szCs w:val="26"/>
        </w:rPr>
        <w:t>Хор:</w:t>
      </w:r>
      <w:r w:rsidR="00DC2CDE" w:rsidRPr="00817542">
        <w:rPr>
          <w:rFonts w:ascii="Cambria" w:hAnsi="Cambria"/>
          <w:b/>
          <w:bCs/>
          <w:sz w:val="26"/>
          <w:szCs w:val="26"/>
        </w:rPr>
        <w:t xml:space="preserve"> </w:t>
      </w:r>
      <w:r w:rsidR="00DC2CDE" w:rsidRPr="00817542">
        <w:rPr>
          <w:rFonts w:ascii="Cambria" w:hAnsi="Cambria" w:cs="Calibri"/>
          <w:b/>
          <w:bCs/>
          <w:sz w:val="26"/>
          <w:szCs w:val="26"/>
        </w:rPr>
        <w:t>Го</w:t>
      </w:r>
      <w:r w:rsidR="00DC2CDE" w:rsidRPr="00817542">
        <w:rPr>
          <w:rFonts w:ascii="Cambria" w:hAnsi="Cambria"/>
          <w:b/>
          <w:bCs/>
          <w:sz w:val="26"/>
          <w:szCs w:val="26"/>
        </w:rPr>
        <w:t>́</w:t>
      </w:r>
      <w:r w:rsidR="00DC2CDE" w:rsidRPr="00817542">
        <w:rPr>
          <w:rFonts w:ascii="Cambria" w:hAnsi="Cambria" w:cs="Calibri"/>
          <w:b/>
          <w:bCs/>
          <w:sz w:val="26"/>
          <w:szCs w:val="26"/>
        </w:rPr>
        <w:t>споди</w:t>
      </w:r>
      <w:r w:rsidR="00DC2CDE" w:rsidRPr="00817542">
        <w:rPr>
          <w:rFonts w:ascii="Cambria" w:hAnsi="Cambria"/>
          <w:b/>
          <w:bCs/>
          <w:sz w:val="26"/>
          <w:szCs w:val="26"/>
        </w:rPr>
        <w:t xml:space="preserve">, </w:t>
      </w:r>
      <w:r w:rsidR="00DC2CDE" w:rsidRPr="00817542">
        <w:rPr>
          <w:rFonts w:ascii="Cambria" w:hAnsi="Cambria" w:cs="Calibri"/>
          <w:b/>
          <w:bCs/>
          <w:sz w:val="26"/>
          <w:szCs w:val="26"/>
        </w:rPr>
        <w:t>поми</w:t>
      </w:r>
      <w:r w:rsidR="00DC2CDE" w:rsidRPr="00817542">
        <w:rPr>
          <w:rFonts w:ascii="Cambria" w:hAnsi="Cambria"/>
          <w:b/>
          <w:bCs/>
          <w:sz w:val="26"/>
          <w:szCs w:val="26"/>
        </w:rPr>
        <w:t>́</w:t>
      </w:r>
      <w:r w:rsidR="00DC2CDE" w:rsidRPr="00817542">
        <w:rPr>
          <w:rFonts w:ascii="Cambria" w:hAnsi="Cambria" w:cs="Calibri"/>
          <w:b/>
          <w:bCs/>
          <w:sz w:val="26"/>
          <w:szCs w:val="26"/>
        </w:rPr>
        <w:t>луй</w:t>
      </w:r>
      <w:r w:rsidR="00DC2CDE" w:rsidRPr="00817542">
        <w:rPr>
          <w:rFonts w:ascii="Cambria" w:hAnsi="Cambria"/>
          <w:b/>
          <w:bCs/>
          <w:sz w:val="26"/>
          <w:szCs w:val="26"/>
        </w:rPr>
        <w:t>.</w:t>
      </w:r>
    </w:p>
    <w:p w14:paraId="713374D1" w14:textId="77777777" w:rsidR="00DC2CDE" w:rsidRPr="00817542" w:rsidRDefault="00DC2CDE" w:rsidP="00817542">
      <w:pPr>
        <w:adjustRightInd w:val="0"/>
        <w:snapToGrid w:val="0"/>
        <w:spacing w:afterLines="20" w:after="48" w:line="240" w:lineRule="auto"/>
        <w:jc w:val="both"/>
        <w:rPr>
          <w:rFonts w:ascii="Cambria" w:hAnsi="Cambria"/>
          <w:sz w:val="26"/>
          <w:szCs w:val="26"/>
        </w:rPr>
      </w:pPr>
      <w:r w:rsidRPr="00817542">
        <w:rPr>
          <w:rFonts w:ascii="Cambria" w:hAnsi="Cambria" w:cs="Calibri"/>
          <w:b/>
          <w:bCs/>
          <w:sz w:val="26"/>
          <w:szCs w:val="26"/>
        </w:rPr>
        <w:t>Диа</w:t>
      </w:r>
      <w:r w:rsidRPr="00817542">
        <w:rPr>
          <w:rFonts w:ascii="Cambria" w:hAnsi="Cambria"/>
          <w:b/>
          <w:bCs/>
          <w:sz w:val="26"/>
          <w:szCs w:val="26"/>
        </w:rPr>
        <w:t>́</w:t>
      </w:r>
      <w:r w:rsidRPr="00817542">
        <w:rPr>
          <w:rFonts w:ascii="Cambria" w:hAnsi="Cambria" w:cs="Calibri"/>
          <w:b/>
          <w:bCs/>
          <w:sz w:val="26"/>
          <w:szCs w:val="26"/>
        </w:rPr>
        <w:t>кон</w:t>
      </w:r>
      <w:r w:rsidRPr="00817542">
        <w:rPr>
          <w:rFonts w:ascii="Cambria" w:hAnsi="Cambria"/>
          <w:b/>
          <w:bCs/>
          <w:sz w:val="26"/>
          <w:szCs w:val="26"/>
        </w:rPr>
        <w:t>:</w:t>
      </w:r>
      <w:r w:rsidRPr="00817542">
        <w:rPr>
          <w:rFonts w:ascii="Cambria" w:hAnsi="Cambria"/>
          <w:sz w:val="26"/>
          <w:szCs w:val="26"/>
        </w:rPr>
        <w:t xml:space="preserve"> </w:t>
      </w:r>
      <w:r w:rsidRPr="00817542">
        <w:rPr>
          <w:rFonts w:ascii="Cambria" w:hAnsi="Cambria" w:cs="Calibri"/>
          <w:sz w:val="26"/>
          <w:szCs w:val="26"/>
        </w:rPr>
        <w:t>Заступи</w:t>
      </w:r>
      <w:r w:rsidRPr="00817542">
        <w:rPr>
          <w:rFonts w:ascii="Cambria" w:hAnsi="Cambria"/>
          <w:sz w:val="26"/>
          <w:szCs w:val="26"/>
        </w:rPr>
        <w:t xml:space="preserve">́, </w:t>
      </w:r>
      <w:r w:rsidRPr="00817542">
        <w:rPr>
          <w:rFonts w:ascii="Cambria" w:hAnsi="Cambria" w:cs="Calibri"/>
          <w:sz w:val="26"/>
          <w:szCs w:val="26"/>
        </w:rPr>
        <w:t>спаси</w:t>
      </w:r>
      <w:r w:rsidRPr="00817542">
        <w:rPr>
          <w:rFonts w:ascii="Cambria" w:hAnsi="Cambria"/>
          <w:sz w:val="26"/>
          <w:szCs w:val="26"/>
        </w:rPr>
        <w:t xml:space="preserve">́, </w:t>
      </w:r>
      <w:r w:rsidRPr="00817542">
        <w:rPr>
          <w:rFonts w:ascii="Cambria" w:hAnsi="Cambria" w:cs="Calibri"/>
          <w:sz w:val="26"/>
          <w:szCs w:val="26"/>
        </w:rPr>
        <w:t>поми</w:t>
      </w:r>
      <w:r w:rsidRPr="00817542">
        <w:rPr>
          <w:rFonts w:ascii="Cambria" w:hAnsi="Cambria"/>
          <w:sz w:val="26"/>
          <w:szCs w:val="26"/>
        </w:rPr>
        <w:t>́</w:t>
      </w:r>
      <w:r w:rsidRPr="00817542">
        <w:rPr>
          <w:rFonts w:ascii="Cambria" w:hAnsi="Cambria" w:cs="Calibri"/>
          <w:sz w:val="26"/>
          <w:szCs w:val="26"/>
        </w:rPr>
        <w:t>луй</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сохрани</w:t>
      </w:r>
      <w:r w:rsidRPr="00817542">
        <w:rPr>
          <w:rFonts w:ascii="Cambria" w:hAnsi="Cambria"/>
          <w:sz w:val="26"/>
          <w:szCs w:val="26"/>
        </w:rPr>
        <w:t xml:space="preserve">́ </w:t>
      </w:r>
      <w:r w:rsidRPr="00817542">
        <w:rPr>
          <w:rFonts w:ascii="Cambria" w:hAnsi="Cambria" w:cs="Calibri"/>
          <w:sz w:val="26"/>
          <w:szCs w:val="26"/>
        </w:rPr>
        <w:t>нас</w:t>
      </w:r>
      <w:r w:rsidRPr="00817542">
        <w:rPr>
          <w:rFonts w:ascii="Cambria" w:hAnsi="Cambria"/>
          <w:sz w:val="26"/>
          <w:szCs w:val="26"/>
        </w:rPr>
        <w:t xml:space="preserve">, </w:t>
      </w:r>
      <w:r w:rsidRPr="00817542">
        <w:rPr>
          <w:rFonts w:ascii="Cambria" w:hAnsi="Cambria" w:cs="Calibri"/>
          <w:sz w:val="26"/>
          <w:szCs w:val="26"/>
        </w:rPr>
        <w:t>Бо</w:t>
      </w:r>
      <w:r w:rsidRPr="00817542">
        <w:rPr>
          <w:rFonts w:ascii="Cambria" w:hAnsi="Cambria"/>
          <w:sz w:val="26"/>
          <w:szCs w:val="26"/>
        </w:rPr>
        <w:t>́</w:t>
      </w:r>
      <w:r w:rsidRPr="00817542">
        <w:rPr>
          <w:rFonts w:ascii="Cambria" w:hAnsi="Cambria" w:cs="Calibri"/>
          <w:sz w:val="26"/>
          <w:szCs w:val="26"/>
        </w:rPr>
        <w:t>же</w:t>
      </w:r>
      <w:r w:rsidRPr="00817542">
        <w:rPr>
          <w:rFonts w:ascii="Cambria" w:hAnsi="Cambria"/>
          <w:sz w:val="26"/>
          <w:szCs w:val="26"/>
        </w:rPr>
        <w:t xml:space="preserve">, </w:t>
      </w:r>
      <w:r w:rsidRPr="00817542">
        <w:rPr>
          <w:rFonts w:ascii="Cambria" w:hAnsi="Cambria" w:cs="Calibri"/>
          <w:sz w:val="26"/>
          <w:szCs w:val="26"/>
        </w:rPr>
        <w:t>Твое</w:t>
      </w:r>
      <w:r w:rsidRPr="00817542">
        <w:rPr>
          <w:rFonts w:ascii="Cambria" w:hAnsi="Cambria"/>
          <w:sz w:val="26"/>
          <w:szCs w:val="26"/>
        </w:rPr>
        <w:t>́</w:t>
      </w:r>
      <w:r w:rsidRPr="00817542">
        <w:rPr>
          <w:rFonts w:ascii="Cambria" w:hAnsi="Cambria" w:cs="Calibri"/>
          <w:sz w:val="26"/>
          <w:szCs w:val="26"/>
        </w:rPr>
        <w:t>ю</w:t>
      </w:r>
      <w:r w:rsidRPr="00817542">
        <w:rPr>
          <w:rFonts w:ascii="Cambria" w:hAnsi="Cambria"/>
          <w:sz w:val="26"/>
          <w:szCs w:val="26"/>
        </w:rPr>
        <w:t xml:space="preserve"> </w:t>
      </w:r>
      <w:r w:rsidRPr="00817542">
        <w:rPr>
          <w:rFonts w:ascii="Cambria" w:hAnsi="Cambria" w:cs="Calibri"/>
          <w:sz w:val="26"/>
          <w:szCs w:val="26"/>
        </w:rPr>
        <w:t>благода</w:t>
      </w:r>
      <w:r w:rsidRPr="00817542">
        <w:rPr>
          <w:rFonts w:ascii="Cambria" w:hAnsi="Cambria"/>
          <w:sz w:val="26"/>
          <w:szCs w:val="26"/>
        </w:rPr>
        <w:t>́</w:t>
      </w:r>
      <w:r w:rsidRPr="00817542">
        <w:rPr>
          <w:rFonts w:ascii="Cambria" w:hAnsi="Cambria" w:cs="Calibri"/>
          <w:sz w:val="26"/>
          <w:szCs w:val="26"/>
        </w:rPr>
        <w:t>тию</w:t>
      </w:r>
      <w:r w:rsidRPr="00817542">
        <w:rPr>
          <w:rFonts w:ascii="Cambria" w:hAnsi="Cambria"/>
          <w:sz w:val="26"/>
          <w:szCs w:val="26"/>
        </w:rPr>
        <w:t>.</w:t>
      </w:r>
    </w:p>
    <w:p w14:paraId="5E1567E4" w14:textId="67131737" w:rsidR="00DC2CDE" w:rsidRPr="00817542" w:rsidRDefault="00DB1DCD" w:rsidP="00817542">
      <w:pPr>
        <w:adjustRightInd w:val="0"/>
        <w:snapToGrid w:val="0"/>
        <w:spacing w:afterLines="20" w:after="48" w:line="240" w:lineRule="auto"/>
        <w:jc w:val="both"/>
        <w:rPr>
          <w:rFonts w:ascii="Cambria" w:hAnsi="Cambria"/>
          <w:b/>
          <w:bCs/>
          <w:sz w:val="26"/>
          <w:szCs w:val="26"/>
        </w:rPr>
      </w:pPr>
      <w:r w:rsidRPr="00817542">
        <w:rPr>
          <w:rStyle w:val="Rubric"/>
          <w:rFonts w:ascii="Cambria" w:hAnsi="Cambria" w:cs="Calibri"/>
          <w:b/>
          <w:bCs/>
          <w:sz w:val="26"/>
          <w:szCs w:val="26"/>
        </w:rPr>
        <w:t>Хор:</w:t>
      </w:r>
      <w:r w:rsidR="00DC2CDE" w:rsidRPr="00817542">
        <w:rPr>
          <w:rFonts w:ascii="Cambria" w:hAnsi="Cambria"/>
          <w:b/>
          <w:bCs/>
          <w:sz w:val="26"/>
          <w:szCs w:val="26"/>
        </w:rPr>
        <w:t xml:space="preserve"> </w:t>
      </w:r>
      <w:r w:rsidR="00DC2CDE" w:rsidRPr="00817542">
        <w:rPr>
          <w:rFonts w:ascii="Cambria" w:hAnsi="Cambria" w:cs="Calibri"/>
          <w:b/>
          <w:bCs/>
          <w:sz w:val="26"/>
          <w:szCs w:val="26"/>
        </w:rPr>
        <w:t>Го</w:t>
      </w:r>
      <w:r w:rsidR="00DC2CDE" w:rsidRPr="00817542">
        <w:rPr>
          <w:rFonts w:ascii="Cambria" w:hAnsi="Cambria"/>
          <w:b/>
          <w:bCs/>
          <w:sz w:val="26"/>
          <w:szCs w:val="26"/>
        </w:rPr>
        <w:t>́</w:t>
      </w:r>
      <w:r w:rsidR="00DC2CDE" w:rsidRPr="00817542">
        <w:rPr>
          <w:rFonts w:ascii="Cambria" w:hAnsi="Cambria" w:cs="Calibri"/>
          <w:b/>
          <w:bCs/>
          <w:sz w:val="26"/>
          <w:szCs w:val="26"/>
        </w:rPr>
        <w:t>споди</w:t>
      </w:r>
      <w:r w:rsidR="00DC2CDE" w:rsidRPr="00817542">
        <w:rPr>
          <w:rFonts w:ascii="Cambria" w:hAnsi="Cambria"/>
          <w:b/>
          <w:bCs/>
          <w:sz w:val="26"/>
          <w:szCs w:val="26"/>
        </w:rPr>
        <w:t xml:space="preserve">, </w:t>
      </w:r>
      <w:r w:rsidR="00DC2CDE" w:rsidRPr="00817542">
        <w:rPr>
          <w:rFonts w:ascii="Cambria" w:hAnsi="Cambria" w:cs="Calibri"/>
          <w:b/>
          <w:bCs/>
          <w:sz w:val="26"/>
          <w:szCs w:val="26"/>
        </w:rPr>
        <w:t>поми</w:t>
      </w:r>
      <w:r w:rsidR="00DC2CDE" w:rsidRPr="00817542">
        <w:rPr>
          <w:rFonts w:ascii="Cambria" w:hAnsi="Cambria"/>
          <w:b/>
          <w:bCs/>
          <w:sz w:val="26"/>
          <w:szCs w:val="26"/>
        </w:rPr>
        <w:t>́</w:t>
      </w:r>
      <w:r w:rsidR="00DC2CDE" w:rsidRPr="00817542">
        <w:rPr>
          <w:rFonts w:ascii="Cambria" w:hAnsi="Cambria" w:cs="Calibri"/>
          <w:b/>
          <w:bCs/>
          <w:sz w:val="26"/>
          <w:szCs w:val="26"/>
        </w:rPr>
        <w:t>луй</w:t>
      </w:r>
      <w:r w:rsidR="00DC2CDE" w:rsidRPr="00817542">
        <w:rPr>
          <w:rFonts w:ascii="Cambria" w:hAnsi="Cambria"/>
          <w:b/>
          <w:bCs/>
          <w:sz w:val="26"/>
          <w:szCs w:val="26"/>
        </w:rPr>
        <w:t>.</w:t>
      </w:r>
    </w:p>
    <w:p w14:paraId="763F7A4E" w14:textId="77777777" w:rsidR="00DC2CDE" w:rsidRPr="00817542" w:rsidRDefault="00DC2CDE" w:rsidP="00817542">
      <w:pPr>
        <w:adjustRightInd w:val="0"/>
        <w:snapToGrid w:val="0"/>
        <w:spacing w:afterLines="20" w:after="48" w:line="240" w:lineRule="auto"/>
        <w:jc w:val="both"/>
        <w:rPr>
          <w:rFonts w:ascii="Cambria" w:hAnsi="Cambria"/>
          <w:sz w:val="26"/>
          <w:szCs w:val="26"/>
        </w:rPr>
      </w:pPr>
      <w:r w:rsidRPr="00817542">
        <w:rPr>
          <w:rFonts w:ascii="Cambria" w:hAnsi="Cambria" w:cs="Calibri"/>
          <w:b/>
          <w:bCs/>
          <w:sz w:val="26"/>
          <w:szCs w:val="26"/>
        </w:rPr>
        <w:t>Диа</w:t>
      </w:r>
      <w:r w:rsidRPr="00817542">
        <w:rPr>
          <w:rFonts w:ascii="Cambria" w:hAnsi="Cambria"/>
          <w:b/>
          <w:bCs/>
          <w:sz w:val="26"/>
          <w:szCs w:val="26"/>
        </w:rPr>
        <w:t>́</w:t>
      </w:r>
      <w:r w:rsidRPr="00817542">
        <w:rPr>
          <w:rFonts w:ascii="Cambria" w:hAnsi="Cambria" w:cs="Calibri"/>
          <w:b/>
          <w:bCs/>
          <w:sz w:val="26"/>
          <w:szCs w:val="26"/>
        </w:rPr>
        <w:t>кон</w:t>
      </w:r>
      <w:r w:rsidRPr="00817542">
        <w:rPr>
          <w:rFonts w:ascii="Cambria" w:hAnsi="Cambria"/>
          <w:b/>
          <w:bCs/>
          <w:sz w:val="26"/>
          <w:szCs w:val="26"/>
        </w:rPr>
        <w:t>:</w:t>
      </w:r>
      <w:r w:rsidRPr="00817542">
        <w:rPr>
          <w:rFonts w:ascii="Cambria" w:hAnsi="Cambria"/>
          <w:sz w:val="26"/>
          <w:szCs w:val="26"/>
        </w:rPr>
        <w:t xml:space="preserve"> </w:t>
      </w:r>
      <w:r w:rsidRPr="00817542">
        <w:rPr>
          <w:rFonts w:ascii="Cambria" w:hAnsi="Cambria" w:cs="Calibri"/>
          <w:sz w:val="26"/>
          <w:szCs w:val="26"/>
        </w:rPr>
        <w:t>Пресвяту</w:t>
      </w:r>
      <w:r w:rsidRPr="00817542">
        <w:rPr>
          <w:rFonts w:ascii="Cambria" w:hAnsi="Cambria"/>
          <w:sz w:val="26"/>
          <w:szCs w:val="26"/>
        </w:rPr>
        <w:t>́</w:t>
      </w:r>
      <w:r w:rsidRPr="00817542">
        <w:rPr>
          <w:rFonts w:ascii="Cambria" w:hAnsi="Cambria" w:cs="Calibri"/>
          <w:sz w:val="26"/>
          <w:szCs w:val="26"/>
        </w:rPr>
        <w:t>ю</w:t>
      </w:r>
      <w:r w:rsidRPr="00817542">
        <w:rPr>
          <w:rFonts w:ascii="Cambria" w:hAnsi="Cambria"/>
          <w:sz w:val="26"/>
          <w:szCs w:val="26"/>
        </w:rPr>
        <w:t xml:space="preserve">, </w:t>
      </w:r>
      <w:r w:rsidRPr="00817542">
        <w:rPr>
          <w:rFonts w:ascii="Cambria" w:hAnsi="Cambria" w:cs="Calibri"/>
          <w:sz w:val="26"/>
          <w:szCs w:val="26"/>
        </w:rPr>
        <w:t>пречи</w:t>
      </w:r>
      <w:r w:rsidRPr="00817542">
        <w:rPr>
          <w:rFonts w:ascii="Cambria" w:hAnsi="Cambria"/>
          <w:sz w:val="26"/>
          <w:szCs w:val="26"/>
        </w:rPr>
        <w:t>́</w:t>
      </w:r>
      <w:r w:rsidRPr="00817542">
        <w:rPr>
          <w:rFonts w:ascii="Cambria" w:hAnsi="Cambria" w:cs="Calibri"/>
          <w:sz w:val="26"/>
          <w:szCs w:val="26"/>
        </w:rPr>
        <w:t>стую</w:t>
      </w:r>
      <w:r w:rsidRPr="00817542">
        <w:rPr>
          <w:rFonts w:ascii="Cambria" w:hAnsi="Cambria"/>
          <w:sz w:val="26"/>
          <w:szCs w:val="26"/>
        </w:rPr>
        <w:t xml:space="preserve">, </w:t>
      </w:r>
      <w:r w:rsidRPr="00817542">
        <w:rPr>
          <w:rFonts w:ascii="Cambria" w:hAnsi="Cambria" w:cs="Calibri"/>
          <w:sz w:val="26"/>
          <w:szCs w:val="26"/>
        </w:rPr>
        <w:t>преблагослове</w:t>
      </w:r>
      <w:r w:rsidRPr="00817542">
        <w:rPr>
          <w:rFonts w:ascii="Cambria" w:hAnsi="Cambria"/>
          <w:sz w:val="26"/>
          <w:szCs w:val="26"/>
        </w:rPr>
        <w:t>́</w:t>
      </w:r>
      <w:r w:rsidRPr="00817542">
        <w:rPr>
          <w:rFonts w:ascii="Cambria" w:hAnsi="Cambria" w:cs="Calibri"/>
          <w:sz w:val="26"/>
          <w:szCs w:val="26"/>
        </w:rPr>
        <w:t>нную</w:t>
      </w:r>
      <w:r w:rsidRPr="00817542">
        <w:rPr>
          <w:rFonts w:ascii="Cambria" w:hAnsi="Cambria"/>
          <w:sz w:val="26"/>
          <w:szCs w:val="26"/>
        </w:rPr>
        <w:t xml:space="preserve">, </w:t>
      </w:r>
      <w:r w:rsidRPr="00817542">
        <w:rPr>
          <w:rFonts w:ascii="Cambria" w:hAnsi="Cambria" w:cs="Calibri"/>
          <w:sz w:val="26"/>
          <w:szCs w:val="26"/>
        </w:rPr>
        <w:t>сла</w:t>
      </w:r>
      <w:r w:rsidRPr="00817542">
        <w:rPr>
          <w:rFonts w:ascii="Cambria" w:hAnsi="Cambria"/>
          <w:sz w:val="26"/>
          <w:szCs w:val="26"/>
        </w:rPr>
        <w:t>́</w:t>
      </w:r>
      <w:r w:rsidRPr="00817542">
        <w:rPr>
          <w:rFonts w:ascii="Cambria" w:hAnsi="Cambria" w:cs="Calibri"/>
          <w:sz w:val="26"/>
          <w:szCs w:val="26"/>
        </w:rPr>
        <w:t>вную</w:t>
      </w:r>
      <w:r w:rsidRPr="00817542">
        <w:rPr>
          <w:rFonts w:ascii="Cambria" w:hAnsi="Cambria"/>
          <w:sz w:val="26"/>
          <w:szCs w:val="26"/>
        </w:rPr>
        <w:t xml:space="preserve"> </w:t>
      </w:r>
      <w:r w:rsidRPr="00817542">
        <w:rPr>
          <w:rFonts w:ascii="Cambria" w:hAnsi="Cambria" w:cs="Calibri"/>
          <w:sz w:val="26"/>
          <w:szCs w:val="26"/>
        </w:rPr>
        <w:t>Влады</w:t>
      </w:r>
      <w:r w:rsidRPr="00817542">
        <w:rPr>
          <w:rFonts w:ascii="Cambria" w:hAnsi="Cambria"/>
          <w:sz w:val="26"/>
          <w:szCs w:val="26"/>
        </w:rPr>
        <w:t>́</w:t>
      </w:r>
      <w:r w:rsidRPr="00817542">
        <w:rPr>
          <w:rFonts w:ascii="Cambria" w:hAnsi="Cambria" w:cs="Calibri"/>
          <w:sz w:val="26"/>
          <w:szCs w:val="26"/>
        </w:rPr>
        <w:t>чицу</w:t>
      </w:r>
      <w:r w:rsidRPr="00817542">
        <w:rPr>
          <w:rFonts w:ascii="Cambria" w:hAnsi="Cambria"/>
          <w:sz w:val="26"/>
          <w:szCs w:val="26"/>
        </w:rPr>
        <w:t xml:space="preserve"> </w:t>
      </w:r>
      <w:r w:rsidRPr="00817542">
        <w:rPr>
          <w:rFonts w:ascii="Cambria" w:hAnsi="Cambria" w:cs="Calibri"/>
          <w:sz w:val="26"/>
          <w:szCs w:val="26"/>
        </w:rPr>
        <w:t>на</w:t>
      </w:r>
      <w:r w:rsidRPr="00817542">
        <w:rPr>
          <w:rFonts w:ascii="Cambria" w:hAnsi="Cambria"/>
          <w:sz w:val="26"/>
          <w:szCs w:val="26"/>
        </w:rPr>
        <w:t>́</w:t>
      </w:r>
      <w:r w:rsidRPr="00817542">
        <w:rPr>
          <w:rFonts w:ascii="Cambria" w:hAnsi="Cambria" w:cs="Calibri"/>
          <w:sz w:val="26"/>
          <w:szCs w:val="26"/>
        </w:rPr>
        <w:t>шу</w:t>
      </w:r>
      <w:r w:rsidRPr="00817542">
        <w:rPr>
          <w:rFonts w:ascii="Cambria" w:hAnsi="Cambria"/>
          <w:sz w:val="26"/>
          <w:szCs w:val="26"/>
        </w:rPr>
        <w:t xml:space="preserve"> </w:t>
      </w:r>
      <w:r w:rsidRPr="00817542">
        <w:rPr>
          <w:rFonts w:ascii="Cambria" w:hAnsi="Cambria" w:cs="Calibri"/>
          <w:sz w:val="26"/>
          <w:szCs w:val="26"/>
        </w:rPr>
        <w:t>Богоро</w:t>
      </w:r>
      <w:r w:rsidRPr="00817542">
        <w:rPr>
          <w:rFonts w:ascii="Cambria" w:hAnsi="Cambria"/>
          <w:sz w:val="26"/>
          <w:szCs w:val="26"/>
        </w:rPr>
        <w:t>́</w:t>
      </w:r>
      <w:r w:rsidRPr="00817542">
        <w:rPr>
          <w:rFonts w:ascii="Cambria" w:hAnsi="Cambria" w:cs="Calibri"/>
          <w:sz w:val="26"/>
          <w:szCs w:val="26"/>
        </w:rPr>
        <w:t>дицу</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Присноде</w:t>
      </w:r>
      <w:r w:rsidRPr="00817542">
        <w:rPr>
          <w:rFonts w:ascii="Cambria" w:hAnsi="Cambria"/>
          <w:sz w:val="26"/>
          <w:szCs w:val="26"/>
        </w:rPr>
        <w:t>́</w:t>
      </w:r>
      <w:r w:rsidRPr="00817542">
        <w:rPr>
          <w:rFonts w:ascii="Cambria" w:hAnsi="Cambria" w:cs="Calibri"/>
          <w:sz w:val="26"/>
          <w:szCs w:val="26"/>
        </w:rPr>
        <w:t>ву</w:t>
      </w:r>
      <w:r w:rsidRPr="00817542">
        <w:rPr>
          <w:rFonts w:ascii="Cambria" w:hAnsi="Cambria"/>
          <w:sz w:val="26"/>
          <w:szCs w:val="26"/>
        </w:rPr>
        <w:t xml:space="preserve"> </w:t>
      </w:r>
      <w:r w:rsidRPr="00817542">
        <w:rPr>
          <w:rFonts w:ascii="Cambria" w:hAnsi="Cambria" w:cs="Calibri"/>
          <w:sz w:val="26"/>
          <w:szCs w:val="26"/>
        </w:rPr>
        <w:t>Мари</w:t>
      </w:r>
      <w:r w:rsidRPr="00817542">
        <w:rPr>
          <w:rFonts w:ascii="Cambria" w:hAnsi="Cambria"/>
          <w:sz w:val="26"/>
          <w:szCs w:val="26"/>
        </w:rPr>
        <w:t>́</w:t>
      </w:r>
      <w:r w:rsidRPr="00817542">
        <w:rPr>
          <w:rFonts w:ascii="Cambria" w:hAnsi="Cambria" w:cs="Calibri"/>
          <w:sz w:val="26"/>
          <w:szCs w:val="26"/>
        </w:rPr>
        <w:t>ю</w:t>
      </w:r>
      <w:r w:rsidRPr="00817542">
        <w:rPr>
          <w:rFonts w:ascii="Cambria" w:hAnsi="Cambria"/>
          <w:sz w:val="26"/>
          <w:szCs w:val="26"/>
        </w:rPr>
        <w:t xml:space="preserve"> </w:t>
      </w:r>
      <w:r w:rsidRPr="00817542">
        <w:rPr>
          <w:rFonts w:ascii="Cambria" w:hAnsi="Cambria" w:cs="Calibri"/>
          <w:sz w:val="26"/>
          <w:szCs w:val="26"/>
        </w:rPr>
        <w:t>со</w:t>
      </w:r>
      <w:r w:rsidRPr="00817542">
        <w:rPr>
          <w:rFonts w:ascii="Cambria" w:hAnsi="Cambria"/>
          <w:sz w:val="26"/>
          <w:szCs w:val="26"/>
        </w:rPr>
        <w:t xml:space="preserve"> </w:t>
      </w:r>
      <w:r w:rsidRPr="00817542">
        <w:rPr>
          <w:rFonts w:ascii="Cambria" w:hAnsi="Cambria" w:cs="Calibri"/>
          <w:sz w:val="26"/>
          <w:szCs w:val="26"/>
        </w:rPr>
        <w:t>все</w:t>
      </w:r>
      <w:r w:rsidRPr="00817542">
        <w:rPr>
          <w:rFonts w:ascii="Cambria" w:hAnsi="Cambria"/>
          <w:sz w:val="26"/>
          <w:szCs w:val="26"/>
        </w:rPr>
        <w:t>́</w:t>
      </w:r>
      <w:r w:rsidRPr="00817542">
        <w:rPr>
          <w:rFonts w:ascii="Cambria" w:hAnsi="Cambria" w:cs="Calibri"/>
          <w:sz w:val="26"/>
          <w:szCs w:val="26"/>
        </w:rPr>
        <w:t>ми</w:t>
      </w:r>
      <w:r w:rsidRPr="00817542">
        <w:rPr>
          <w:rFonts w:ascii="Cambria" w:hAnsi="Cambria"/>
          <w:sz w:val="26"/>
          <w:szCs w:val="26"/>
        </w:rPr>
        <w:t xml:space="preserve"> </w:t>
      </w:r>
      <w:r w:rsidRPr="00817542">
        <w:rPr>
          <w:rFonts w:ascii="Cambria" w:hAnsi="Cambria" w:cs="Calibri"/>
          <w:sz w:val="26"/>
          <w:szCs w:val="26"/>
        </w:rPr>
        <w:t>святы</w:t>
      </w:r>
      <w:r w:rsidRPr="00817542">
        <w:rPr>
          <w:rFonts w:ascii="Cambria" w:hAnsi="Cambria"/>
          <w:sz w:val="26"/>
          <w:szCs w:val="26"/>
        </w:rPr>
        <w:t>́</w:t>
      </w:r>
      <w:r w:rsidRPr="00817542">
        <w:rPr>
          <w:rFonts w:ascii="Cambria" w:hAnsi="Cambria" w:cs="Calibri"/>
          <w:sz w:val="26"/>
          <w:szCs w:val="26"/>
        </w:rPr>
        <w:t>ми</w:t>
      </w:r>
      <w:r w:rsidRPr="00817542">
        <w:rPr>
          <w:rFonts w:ascii="Cambria" w:hAnsi="Cambria"/>
          <w:sz w:val="26"/>
          <w:szCs w:val="26"/>
        </w:rPr>
        <w:t xml:space="preserve"> </w:t>
      </w:r>
      <w:r w:rsidRPr="00817542">
        <w:rPr>
          <w:rFonts w:ascii="Cambria" w:hAnsi="Cambria" w:cs="Calibri"/>
          <w:sz w:val="26"/>
          <w:szCs w:val="26"/>
        </w:rPr>
        <w:t>помяну</w:t>
      </w:r>
      <w:r w:rsidRPr="00817542">
        <w:rPr>
          <w:rFonts w:ascii="Cambria" w:hAnsi="Cambria"/>
          <w:sz w:val="26"/>
          <w:szCs w:val="26"/>
        </w:rPr>
        <w:t>́</w:t>
      </w:r>
      <w:r w:rsidRPr="00817542">
        <w:rPr>
          <w:rFonts w:ascii="Cambria" w:hAnsi="Cambria" w:cs="Calibri"/>
          <w:sz w:val="26"/>
          <w:szCs w:val="26"/>
        </w:rPr>
        <w:t>вше</w:t>
      </w:r>
      <w:r w:rsidRPr="00817542">
        <w:rPr>
          <w:rFonts w:ascii="Cambria" w:hAnsi="Cambria"/>
          <w:sz w:val="26"/>
          <w:szCs w:val="26"/>
        </w:rPr>
        <w:t xml:space="preserve">, </w:t>
      </w:r>
      <w:r w:rsidRPr="00817542">
        <w:rPr>
          <w:rFonts w:ascii="Cambria" w:hAnsi="Cambria" w:cs="Calibri"/>
          <w:sz w:val="26"/>
          <w:szCs w:val="26"/>
        </w:rPr>
        <w:t>са</w:t>
      </w:r>
      <w:r w:rsidRPr="00817542">
        <w:rPr>
          <w:rFonts w:ascii="Cambria" w:hAnsi="Cambria"/>
          <w:sz w:val="26"/>
          <w:szCs w:val="26"/>
        </w:rPr>
        <w:t>́</w:t>
      </w:r>
      <w:r w:rsidRPr="00817542">
        <w:rPr>
          <w:rFonts w:ascii="Cambria" w:hAnsi="Cambria" w:cs="Calibri"/>
          <w:sz w:val="26"/>
          <w:szCs w:val="26"/>
        </w:rPr>
        <w:t>ми</w:t>
      </w:r>
      <w:r w:rsidRPr="00817542">
        <w:rPr>
          <w:rFonts w:ascii="Cambria" w:hAnsi="Cambria"/>
          <w:sz w:val="26"/>
          <w:szCs w:val="26"/>
        </w:rPr>
        <w:t xml:space="preserve"> </w:t>
      </w:r>
      <w:r w:rsidRPr="00817542">
        <w:rPr>
          <w:rFonts w:ascii="Cambria" w:hAnsi="Cambria" w:cs="Calibri"/>
          <w:sz w:val="26"/>
          <w:szCs w:val="26"/>
        </w:rPr>
        <w:t>себе</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друг</w:t>
      </w:r>
      <w:r w:rsidRPr="00817542">
        <w:rPr>
          <w:rFonts w:ascii="Cambria" w:hAnsi="Cambria"/>
          <w:sz w:val="26"/>
          <w:szCs w:val="26"/>
        </w:rPr>
        <w:t xml:space="preserve"> </w:t>
      </w:r>
      <w:r w:rsidRPr="00817542">
        <w:rPr>
          <w:rFonts w:ascii="Cambria" w:hAnsi="Cambria" w:cs="Calibri"/>
          <w:sz w:val="26"/>
          <w:szCs w:val="26"/>
        </w:rPr>
        <w:t>дру</w:t>
      </w:r>
      <w:r w:rsidRPr="00817542">
        <w:rPr>
          <w:rFonts w:ascii="Cambria" w:hAnsi="Cambria"/>
          <w:sz w:val="26"/>
          <w:szCs w:val="26"/>
        </w:rPr>
        <w:t>́</w:t>
      </w:r>
      <w:r w:rsidRPr="00817542">
        <w:rPr>
          <w:rFonts w:ascii="Cambria" w:hAnsi="Cambria" w:cs="Calibri"/>
          <w:sz w:val="26"/>
          <w:szCs w:val="26"/>
        </w:rPr>
        <w:t>га</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весь</w:t>
      </w:r>
      <w:r w:rsidRPr="00817542">
        <w:rPr>
          <w:rFonts w:ascii="Cambria" w:hAnsi="Cambria"/>
          <w:sz w:val="26"/>
          <w:szCs w:val="26"/>
        </w:rPr>
        <w:t xml:space="preserve"> </w:t>
      </w:r>
      <w:r w:rsidRPr="00817542">
        <w:rPr>
          <w:rFonts w:ascii="Cambria" w:hAnsi="Cambria" w:cs="Calibri"/>
          <w:sz w:val="26"/>
          <w:szCs w:val="26"/>
        </w:rPr>
        <w:t>живо</w:t>
      </w:r>
      <w:r w:rsidRPr="00817542">
        <w:rPr>
          <w:rFonts w:ascii="Cambria" w:hAnsi="Cambria"/>
          <w:sz w:val="26"/>
          <w:szCs w:val="26"/>
        </w:rPr>
        <w:t>́</w:t>
      </w:r>
      <w:r w:rsidRPr="00817542">
        <w:rPr>
          <w:rFonts w:ascii="Cambria" w:hAnsi="Cambria" w:cs="Calibri"/>
          <w:sz w:val="26"/>
          <w:szCs w:val="26"/>
        </w:rPr>
        <w:t>т</w:t>
      </w:r>
      <w:r w:rsidRPr="00817542">
        <w:rPr>
          <w:rFonts w:ascii="Cambria" w:hAnsi="Cambria"/>
          <w:sz w:val="26"/>
          <w:szCs w:val="26"/>
        </w:rPr>
        <w:t xml:space="preserve"> </w:t>
      </w:r>
      <w:r w:rsidRPr="00817542">
        <w:rPr>
          <w:rFonts w:ascii="Cambria" w:hAnsi="Cambria" w:cs="Calibri"/>
          <w:sz w:val="26"/>
          <w:szCs w:val="26"/>
        </w:rPr>
        <w:t>наш</w:t>
      </w:r>
      <w:r w:rsidRPr="00817542">
        <w:rPr>
          <w:rFonts w:ascii="Cambria" w:hAnsi="Cambria"/>
          <w:sz w:val="26"/>
          <w:szCs w:val="26"/>
        </w:rPr>
        <w:t xml:space="preserve"> </w:t>
      </w:r>
      <w:r w:rsidRPr="00817542">
        <w:rPr>
          <w:rFonts w:ascii="Cambria" w:hAnsi="Cambria" w:cs="Calibri"/>
          <w:sz w:val="26"/>
          <w:szCs w:val="26"/>
        </w:rPr>
        <w:t>Христу</w:t>
      </w:r>
      <w:r w:rsidRPr="00817542">
        <w:rPr>
          <w:rFonts w:ascii="Cambria" w:hAnsi="Cambria"/>
          <w:sz w:val="26"/>
          <w:szCs w:val="26"/>
        </w:rPr>
        <w:t xml:space="preserve">́ </w:t>
      </w:r>
      <w:r w:rsidRPr="00817542">
        <w:rPr>
          <w:rFonts w:ascii="Cambria" w:hAnsi="Cambria" w:cs="Calibri"/>
          <w:sz w:val="26"/>
          <w:szCs w:val="26"/>
        </w:rPr>
        <w:t>Бо</w:t>
      </w:r>
      <w:r w:rsidRPr="00817542">
        <w:rPr>
          <w:rFonts w:ascii="Cambria" w:hAnsi="Cambria"/>
          <w:sz w:val="26"/>
          <w:szCs w:val="26"/>
        </w:rPr>
        <w:t>́</w:t>
      </w:r>
      <w:r w:rsidRPr="00817542">
        <w:rPr>
          <w:rFonts w:ascii="Cambria" w:hAnsi="Cambria" w:cs="Calibri"/>
          <w:sz w:val="26"/>
          <w:szCs w:val="26"/>
        </w:rPr>
        <w:t>гу</w:t>
      </w:r>
      <w:r w:rsidRPr="00817542">
        <w:rPr>
          <w:rFonts w:ascii="Cambria" w:hAnsi="Cambria"/>
          <w:sz w:val="26"/>
          <w:szCs w:val="26"/>
        </w:rPr>
        <w:t xml:space="preserve"> </w:t>
      </w:r>
      <w:r w:rsidRPr="00817542">
        <w:rPr>
          <w:rFonts w:ascii="Cambria" w:hAnsi="Cambria" w:cs="Calibri"/>
          <w:sz w:val="26"/>
          <w:szCs w:val="26"/>
        </w:rPr>
        <w:t>предади</w:t>
      </w:r>
      <w:r w:rsidRPr="00817542">
        <w:rPr>
          <w:rFonts w:ascii="Cambria" w:hAnsi="Cambria"/>
          <w:sz w:val="26"/>
          <w:szCs w:val="26"/>
        </w:rPr>
        <w:t>́</w:t>
      </w:r>
      <w:r w:rsidRPr="00817542">
        <w:rPr>
          <w:rFonts w:ascii="Cambria" w:hAnsi="Cambria" w:cs="Calibri"/>
          <w:sz w:val="26"/>
          <w:szCs w:val="26"/>
        </w:rPr>
        <w:t>м</w:t>
      </w:r>
      <w:r w:rsidRPr="00817542">
        <w:rPr>
          <w:rFonts w:ascii="Cambria" w:hAnsi="Cambria"/>
          <w:sz w:val="26"/>
          <w:szCs w:val="26"/>
        </w:rPr>
        <w:t>.</w:t>
      </w:r>
    </w:p>
    <w:p w14:paraId="7C43F26D" w14:textId="466DA377" w:rsidR="00DC2CDE" w:rsidRPr="00817542" w:rsidRDefault="00DB1DCD" w:rsidP="00817542">
      <w:pPr>
        <w:adjustRightInd w:val="0"/>
        <w:snapToGrid w:val="0"/>
        <w:spacing w:afterLines="20" w:after="48" w:line="240" w:lineRule="auto"/>
        <w:jc w:val="both"/>
        <w:rPr>
          <w:rFonts w:ascii="Cambria" w:hAnsi="Cambria"/>
          <w:b/>
          <w:bCs/>
          <w:sz w:val="26"/>
          <w:szCs w:val="26"/>
        </w:rPr>
      </w:pPr>
      <w:r w:rsidRPr="00817542">
        <w:rPr>
          <w:rStyle w:val="Rubric"/>
          <w:rFonts w:ascii="Cambria" w:hAnsi="Cambria" w:cs="Calibri"/>
          <w:b/>
          <w:bCs/>
          <w:sz w:val="26"/>
          <w:szCs w:val="26"/>
        </w:rPr>
        <w:t>Хор:</w:t>
      </w:r>
      <w:r w:rsidR="00DC2CDE" w:rsidRPr="00817542">
        <w:rPr>
          <w:rFonts w:ascii="Cambria" w:hAnsi="Cambria"/>
          <w:b/>
          <w:bCs/>
          <w:sz w:val="26"/>
          <w:szCs w:val="26"/>
        </w:rPr>
        <w:t xml:space="preserve"> </w:t>
      </w:r>
      <w:r w:rsidR="00DC2CDE" w:rsidRPr="00817542">
        <w:rPr>
          <w:rFonts w:ascii="Cambria" w:hAnsi="Cambria" w:cs="Calibri"/>
          <w:b/>
          <w:bCs/>
          <w:sz w:val="26"/>
          <w:szCs w:val="26"/>
        </w:rPr>
        <w:t>Тебе</w:t>
      </w:r>
      <w:r w:rsidR="00DC2CDE" w:rsidRPr="00817542">
        <w:rPr>
          <w:rFonts w:ascii="Cambria" w:hAnsi="Cambria"/>
          <w:b/>
          <w:bCs/>
          <w:sz w:val="26"/>
          <w:szCs w:val="26"/>
        </w:rPr>
        <w:t xml:space="preserve">́, </w:t>
      </w:r>
      <w:r w:rsidR="00DC2CDE" w:rsidRPr="00817542">
        <w:rPr>
          <w:rFonts w:ascii="Cambria" w:hAnsi="Cambria" w:cs="Calibri"/>
          <w:b/>
          <w:bCs/>
          <w:sz w:val="26"/>
          <w:szCs w:val="26"/>
        </w:rPr>
        <w:t>Го</w:t>
      </w:r>
      <w:r w:rsidR="00DC2CDE" w:rsidRPr="00817542">
        <w:rPr>
          <w:rFonts w:ascii="Cambria" w:hAnsi="Cambria"/>
          <w:b/>
          <w:bCs/>
          <w:sz w:val="26"/>
          <w:szCs w:val="26"/>
        </w:rPr>
        <w:t>́</w:t>
      </w:r>
      <w:r w:rsidR="00DC2CDE" w:rsidRPr="00817542">
        <w:rPr>
          <w:rFonts w:ascii="Cambria" w:hAnsi="Cambria" w:cs="Calibri"/>
          <w:b/>
          <w:bCs/>
          <w:sz w:val="26"/>
          <w:szCs w:val="26"/>
        </w:rPr>
        <w:t>споди</w:t>
      </w:r>
      <w:r w:rsidR="00DC2CDE" w:rsidRPr="00817542">
        <w:rPr>
          <w:rFonts w:ascii="Cambria" w:hAnsi="Cambria"/>
          <w:b/>
          <w:bCs/>
          <w:sz w:val="26"/>
          <w:szCs w:val="26"/>
        </w:rPr>
        <w:t>.</w:t>
      </w:r>
    </w:p>
    <w:p w14:paraId="55B8359C" w14:textId="77777777" w:rsidR="00DC2CDE" w:rsidRPr="00817542" w:rsidRDefault="00DC2CDE" w:rsidP="00817542">
      <w:pPr>
        <w:adjustRightInd w:val="0"/>
        <w:snapToGrid w:val="0"/>
        <w:spacing w:afterLines="20" w:after="48" w:line="240" w:lineRule="auto"/>
        <w:jc w:val="both"/>
        <w:rPr>
          <w:rFonts w:ascii="Cambria" w:hAnsi="Cambria"/>
          <w:sz w:val="26"/>
          <w:szCs w:val="26"/>
        </w:rPr>
      </w:pPr>
      <w:r w:rsidRPr="00817542">
        <w:rPr>
          <w:rFonts w:ascii="Cambria" w:hAnsi="Cambria" w:cs="Calibri"/>
          <w:b/>
          <w:bCs/>
          <w:sz w:val="26"/>
          <w:szCs w:val="26"/>
        </w:rPr>
        <w:lastRenderedPageBreak/>
        <w:t>Иере</w:t>
      </w:r>
      <w:r w:rsidRPr="00817542">
        <w:rPr>
          <w:rFonts w:ascii="Cambria" w:hAnsi="Cambria"/>
          <w:b/>
          <w:bCs/>
          <w:sz w:val="26"/>
          <w:szCs w:val="26"/>
        </w:rPr>
        <w:t>́</w:t>
      </w:r>
      <w:r w:rsidRPr="00817542">
        <w:rPr>
          <w:rFonts w:ascii="Cambria" w:hAnsi="Cambria" w:cs="Calibri"/>
          <w:b/>
          <w:bCs/>
          <w:sz w:val="26"/>
          <w:szCs w:val="26"/>
        </w:rPr>
        <w:t>й</w:t>
      </w:r>
      <w:r w:rsidRPr="00817542">
        <w:rPr>
          <w:rFonts w:ascii="Cambria" w:hAnsi="Cambria"/>
          <w:b/>
          <w:bCs/>
          <w:sz w:val="26"/>
          <w:szCs w:val="26"/>
        </w:rPr>
        <w:t>:</w:t>
      </w:r>
      <w:r w:rsidRPr="00817542">
        <w:rPr>
          <w:rFonts w:ascii="Cambria" w:hAnsi="Cambria"/>
          <w:sz w:val="26"/>
          <w:szCs w:val="26"/>
        </w:rPr>
        <w:t xml:space="preserve"> </w:t>
      </w:r>
      <w:r w:rsidRPr="00817542">
        <w:rPr>
          <w:rFonts w:ascii="Cambria" w:hAnsi="Cambria" w:cs="Calibri"/>
          <w:sz w:val="26"/>
          <w:szCs w:val="26"/>
        </w:rPr>
        <w:t>Я</w:t>
      </w:r>
      <w:r w:rsidRPr="00817542">
        <w:rPr>
          <w:rFonts w:ascii="Cambria" w:hAnsi="Cambria"/>
          <w:sz w:val="26"/>
          <w:szCs w:val="26"/>
        </w:rPr>
        <w:t>́</w:t>
      </w:r>
      <w:r w:rsidRPr="00817542">
        <w:rPr>
          <w:rFonts w:ascii="Cambria" w:hAnsi="Cambria" w:cs="Calibri"/>
          <w:sz w:val="26"/>
          <w:szCs w:val="26"/>
        </w:rPr>
        <w:t>ко</w:t>
      </w:r>
      <w:r w:rsidRPr="00817542">
        <w:rPr>
          <w:rFonts w:ascii="Cambria" w:hAnsi="Cambria"/>
          <w:sz w:val="26"/>
          <w:szCs w:val="26"/>
        </w:rPr>
        <w:t xml:space="preserve"> </w:t>
      </w:r>
      <w:r w:rsidRPr="00817542">
        <w:rPr>
          <w:rFonts w:ascii="Cambria" w:hAnsi="Cambria" w:cs="Calibri"/>
          <w:sz w:val="26"/>
          <w:szCs w:val="26"/>
        </w:rPr>
        <w:t>Твоя</w:t>
      </w:r>
      <w:r w:rsidRPr="00817542">
        <w:rPr>
          <w:rFonts w:ascii="Cambria" w:hAnsi="Cambria"/>
          <w:sz w:val="26"/>
          <w:szCs w:val="26"/>
        </w:rPr>
        <w:t xml:space="preserve">́ </w:t>
      </w:r>
      <w:r w:rsidRPr="00817542">
        <w:rPr>
          <w:rFonts w:ascii="Cambria" w:hAnsi="Cambria" w:cs="Calibri"/>
          <w:sz w:val="26"/>
          <w:szCs w:val="26"/>
        </w:rPr>
        <w:t>держа</w:t>
      </w:r>
      <w:r w:rsidRPr="00817542">
        <w:rPr>
          <w:rFonts w:ascii="Cambria" w:hAnsi="Cambria"/>
          <w:sz w:val="26"/>
          <w:szCs w:val="26"/>
        </w:rPr>
        <w:t>́</w:t>
      </w:r>
      <w:r w:rsidRPr="00817542">
        <w:rPr>
          <w:rFonts w:ascii="Cambria" w:hAnsi="Cambria" w:cs="Calibri"/>
          <w:sz w:val="26"/>
          <w:szCs w:val="26"/>
        </w:rPr>
        <w:t>ва</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Твое</w:t>
      </w:r>
      <w:r w:rsidRPr="00817542">
        <w:rPr>
          <w:rFonts w:ascii="Cambria" w:hAnsi="Cambria"/>
          <w:sz w:val="26"/>
          <w:szCs w:val="26"/>
        </w:rPr>
        <w:t xml:space="preserve">́ </w:t>
      </w:r>
      <w:r w:rsidRPr="00817542">
        <w:rPr>
          <w:rFonts w:ascii="Cambria" w:hAnsi="Cambria" w:cs="Calibri"/>
          <w:sz w:val="26"/>
          <w:szCs w:val="26"/>
        </w:rPr>
        <w:t>есть</w:t>
      </w:r>
      <w:r w:rsidRPr="00817542">
        <w:rPr>
          <w:rFonts w:ascii="Cambria" w:hAnsi="Cambria"/>
          <w:sz w:val="26"/>
          <w:szCs w:val="26"/>
        </w:rPr>
        <w:t xml:space="preserve"> </w:t>
      </w:r>
      <w:r w:rsidRPr="00817542">
        <w:rPr>
          <w:rFonts w:ascii="Cambria" w:hAnsi="Cambria" w:cs="Calibri"/>
          <w:sz w:val="26"/>
          <w:szCs w:val="26"/>
        </w:rPr>
        <w:t>Ца</w:t>
      </w:r>
      <w:r w:rsidRPr="00817542">
        <w:rPr>
          <w:rFonts w:ascii="Cambria" w:hAnsi="Cambria"/>
          <w:sz w:val="26"/>
          <w:szCs w:val="26"/>
        </w:rPr>
        <w:t>́</w:t>
      </w:r>
      <w:r w:rsidRPr="00817542">
        <w:rPr>
          <w:rFonts w:ascii="Cambria" w:hAnsi="Cambria" w:cs="Calibri"/>
          <w:sz w:val="26"/>
          <w:szCs w:val="26"/>
        </w:rPr>
        <w:t>рство</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си</w:t>
      </w:r>
      <w:r w:rsidRPr="00817542">
        <w:rPr>
          <w:rFonts w:ascii="Cambria" w:hAnsi="Cambria"/>
          <w:sz w:val="26"/>
          <w:szCs w:val="26"/>
        </w:rPr>
        <w:t>́</w:t>
      </w:r>
      <w:r w:rsidRPr="00817542">
        <w:rPr>
          <w:rFonts w:ascii="Cambria" w:hAnsi="Cambria" w:cs="Calibri"/>
          <w:sz w:val="26"/>
          <w:szCs w:val="26"/>
        </w:rPr>
        <w:t>ла</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сла</w:t>
      </w:r>
      <w:r w:rsidRPr="00817542">
        <w:rPr>
          <w:rFonts w:ascii="Cambria" w:hAnsi="Cambria"/>
          <w:sz w:val="26"/>
          <w:szCs w:val="26"/>
        </w:rPr>
        <w:t>́</w:t>
      </w:r>
      <w:r w:rsidRPr="00817542">
        <w:rPr>
          <w:rFonts w:ascii="Cambria" w:hAnsi="Cambria" w:cs="Calibri"/>
          <w:sz w:val="26"/>
          <w:szCs w:val="26"/>
        </w:rPr>
        <w:t>ва</w:t>
      </w:r>
      <w:r w:rsidRPr="00817542">
        <w:rPr>
          <w:rFonts w:ascii="Cambria" w:hAnsi="Cambria"/>
          <w:sz w:val="26"/>
          <w:szCs w:val="26"/>
        </w:rPr>
        <w:t xml:space="preserve">, </w:t>
      </w:r>
      <w:r w:rsidRPr="00817542">
        <w:rPr>
          <w:rFonts w:ascii="Cambria" w:hAnsi="Cambria" w:cs="Calibri"/>
          <w:sz w:val="26"/>
          <w:szCs w:val="26"/>
        </w:rPr>
        <w:t>Отца</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Сы</w:t>
      </w:r>
      <w:r w:rsidRPr="00817542">
        <w:rPr>
          <w:rFonts w:ascii="Cambria" w:hAnsi="Cambria"/>
          <w:sz w:val="26"/>
          <w:szCs w:val="26"/>
        </w:rPr>
        <w:t>́</w:t>
      </w:r>
      <w:r w:rsidRPr="00817542">
        <w:rPr>
          <w:rFonts w:ascii="Cambria" w:hAnsi="Cambria" w:cs="Calibri"/>
          <w:sz w:val="26"/>
          <w:szCs w:val="26"/>
        </w:rPr>
        <w:t>на</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Свята</w:t>
      </w:r>
      <w:r w:rsidRPr="00817542">
        <w:rPr>
          <w:rFonts w:ascii="Cambria" w:hAnsi="Cambria"/>
          <w:sz w:val="26"/>
          <w:szCs w:val="26"/>
        </w:rPr>
        <w:t>́</w:t>
      </w:r>
      <w:r w:rsidRPr="00817542">
        <w:rPr>
          <w:rFonts w:ascii="Cambria" w:hAnsi="Cambria" w:cs="Calibri"/>
          <w:sz w:val="26"/>
          <w:szCs w:val="26"/>
        </w:rPr>
        <w:t>го</w:t>
      </w:r>
      <w:r w:rsidRPr="00817542">
        <w:rPr>
          <w:rFonts w:ascii="Cambria" w:hAnsi="Cambria"/>
          <w:sz w:val="26"/>
          <w:szCs w:val="26"/>
        </w:rPr>
        <w:t xml:space="preserve"> </w:t>
      </w:r>
      <w:r w:rsidRPr="00817542">
        <w:rPr>
          <w:rFonts w:ascii="Cambria" w:hAnsi="Cambria" w:cs="Calibri"/>
          <w:sz w:val="26"/>
          <w:szCs w:val="26"/>
        </w:rPr>
        <w:t>Ду</w:t>
      </w:r>
      <w:r w:rsidRPr="00817542">
        <w:rPr>
          <w:rFonts w:ascii="Cambria" w:hAnsi="Cambria"/>
          <w:sz w:val="26"/>
          <w:szCs w:val="26"/>
        </w:rPr>
        <w:t>́</w:t>
      </w:r>
      <w:r w:rsidRPr="00817542">
        <w:rPr>
          <w:rFonts w:ascii="Cambria" w:hAnsi="Cambria" w:cs="Calibri"/>
          <w:sz w:val="26"/>
          <w:szCs w:val="26"/>
        </w:rPr>
        <w:t>ха</w:t>
      </w:r>
      <w:r w:rsidRPr="00817542">
        <w:rPr>
          <w:rFonts w:ascii="Cambria" w:hAnsi="Cambria"/>
          <w:sz w:val="26"/>
          <w:szCs w:val="26"/>
        </w:rPr>
        <w:t xml:space="preserve">, </w:t>
      </w:r>
      <w:r w:rsidRPr="00817542">
        <w:rPr>
          <w:rFonts w:ascii="Cambria" w:hAnsi="Cambria" w:cs="Calibri"/>
          <w:sz w:val="26"/>
          <w:szCs w:val="26"/>
        </w:rPr>
        <w:t>ны</w:t>
      </w:r>
      <w:r w:rsidRPr="00817542">
        <w:rPr>
          <w:rFonts w:ascii="Cambria" w:hAnsi="Cambria"/>
          <w:sz w:val="26"/>
          <w:szCs w:val="26"/>
        </w:rPr>
        <w:t>́</w:t>
      </w:r>
      <w:r w:rsidRPr="00817542">
        <w:rPr>
          <w:rFonts w:ascii="Cambria" w:hAnsi="Cambria" w:cs="Calibri"/>
          <w:sz w:val="26"/>
          <w:szCs w:val="26"/>
        </w:rPr>
        <w:t>не</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при</w:t>
      </w:r>
      <w:r w:rsidRPr="00817542">
        <w:rPr>
          <w:rFonts w:ascii="Cambria" w:hAnsi="Cambria"/>
          <w:sz w:val="26"/>
          <w:szCs w:val="26"/>
        </w:rPr>
        <w:t>́</w:t>
      </w:r>
      <w:r w:rsidRPr="00817542">
        <w:rPr>
          <w:rFonts w:ascii="Cambria" w:hAnsi="Cambria" w:cs="Calibri"/>
          <w:sz w:val="26"/>
          <w:szCs w:val="26"/>
        </w:rPr>
        <w:t>сно</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во</w:t>
      </w:r>
      <w:r w:rsidRPr="00817542">
        <w:rPr>
          <w:rFonts w:ascii="Cambria" w:hAnsi="Cambria"/>
          <w:sz w:val="26"/>
          <w:szCs w:val="26"/>
        </w:rPr>
        <w:t xml:space="preserve"> </w:t>
      </w:r>
      <w:r w:rsidRPr="00817542">
        <w:rPr>
          <w:rFonts w:ascii="Cambria" w:hAnsi="Cambria" w:cs="Calibri"/>
          <w:sz w:val="26"/>
          <w:szCs w:val="26"/>
        </w:rPr>
        <w:t>ве</w:t>
      </w:r>
      <w:r w:rsidRPr="00817542">
        <w:rPr>
          <w:rFonts w:ascii="Cambria" w:hAnsi="Cambria"/>
          <w:sz w:val="26"/>
          <w:szCs w:val="26"/>
        </w:rPr>
        <w:t>́</w:t>
      </w:r>
      <w:r w:rsidRPr="00817542">
        <w:rPr>
          <w:rFonts w:ascii="Cambria" w:hAnsi="Cambria" w:cs="Calibri"/>
          <w:sz w:val="26"/>
          <w:szCs w:val="26"/>
        </w:rPr>
        <w:t>ки</w:t>
      </w:r>
      <w:r w:rsidRPr="00817542">
        <w:rPr>
          <w:rFonts w:ascii="Cambria" w:hAnsi="Cambria"/>
          <w:sz w:val="26"/>
          <w:szCs w:val="26"/>
        </w:rPr>
        <w:t xml:space="preserve"> </w:t>
      </w:r>
      <w:r w:rsidRPr="00817542">
        <w:rPr>
          <w:rFonts w:ascii="Cambria" w:hAnsi="Cambria" w:cs="Calibri"/>
          <w:sz w:val="26"/>
          <w:szCs w:val="26"/>
        </w:rPr>
        <w:t>веко</w:t>
      </w:r>
      <w:r w:rsidRPr="00817542">
        <w:rPr>
          <w:rFonts w:ascii="Cambria" w:hAnsi="Cambria"/>
          <w:sz w:val="26"/>
          <w:szCs w:val="26"/>
        </w:rPr>
        <w:t>́</w:t>
      </w:r>
      <w:r w:rsidRPr="00817542">
        <w:rPr>
          <w:rFonts w:ascii="Cambria" w:hAnsi="Cambria" w:cs="Calibri"/>
          <w:sz w:val="26"/>
          <w:szCs w:val="26"/>
        </w:rPr>
        <w:t>в</w:t>
      </w:r>
      <w:r w:rsidRPr="00817542">
        <w:rPr>
          <w:rFonts w:ascii="Cambria" w:hAnsi="Cambria"/>
          <w:sz w:val="26"/>
          <w:szCs w:val="26"/>
        </w:rPr>
        <w:t>.</w:t>
      </w:r>
    </w:p>
    <w:p w14:paraId="16ED7ED0" w14:textId="5BE905BD" w:rsidR="00DC2CDE" w:rsidRPr="00817542" w:rsidRDefault="00DB1DCD" w:rsidP="00817542">
      <w:pPr>
        <w:adjustRightInd w:val="0"/>
        <w:snapToGrid w:val="0"/>
        <w:spacing w:afterLines="20" w:after="48" w:line="240" w:lineRule="auto"/>
        <w:jc w:val="both"/>
        <w:rPr>
          <w:rFonts w:ascii="Cambria" w:hAnsi="Cambria"/>
          <w:b/>
          <w:bCs/>
          <w:sz w:val="26"/>
          <w:szCs w:val="26"/>
        </w:rPr>
      </w:pPr>
      <w:r w:rsidRPr="00817542">
        <w:rPr>
          <w:rStyle w:val="Rubric"/>
          <w:rFonts w:ascii="Cambria" w:hAnsi="Cambria" w:cs="Calibri"/>
          <w:b/>
          <w:bCs/>
          <w:sz w:val="26"/>
          <w:szCs w:val="26"/>
        </w:rPr>
        <w:t>Хор:</w:t>
      </w:r>
      <w:r w:rsidR="00DC2CDE" w:rsidRPr="00817542">
        <w:rPr>
          <w:rFonts w:ascii="Cambria" w:hAnsi="Cambria"/>
          <w:b/>
          <w:bCs/>
          <w:sz w:val="26"/>
          <w:szCs w:val="26"/>
        </w:rPr>
        <w:t xml:space="preserve"> </w:t>
      </w:r>
      <w:r w:rsidR="00DC2CDE" w:rsidRPr="00817542">
        <w:rPr>
          <w:rFonts w:ascii="Cambria" w:hAnsi="Cambria" w:cs="Calibri"/>
          <w:b/>
          <w:bCs/>
          <w:sz w:val="26"/>
          <w:szCs w:val="26"/>
        </w:rPr>
        <w:t>Ами</w:t>
      </w:r>
      <w:r w:rsidR="00DC2CDE" w:rsidRPr="00817542">
        <w:rPr>
          <w:rFonts w:ascii="Cambria" w:hAnsi="Cambria"/>
          <w:b/>
          <w:bCs/>
          <w:sz w:val="26"/>
          <w:szCs w:val="26"/>
        </w:rPr>
        <w:t>́</w:t>
      </w:r>
      <w:r w:rsidR="00DC2CDE" w:rsidRPr="00817542">
        <w:rPr>
          <w:rFonts w:ascii="Cambria" w:hAnsi="Cambria" w:cs="Calibri"/>
          <w:b/>
          <w:bCs/>
          <w:sz w:val="26"/>
          <w:szCs w:val="26"/>
        </w:rPr>
        <w:t>нь</w:t>
      </w:r>
      <w:r w:rsidR="00DC2CDE" w:rsidRPr="00817542">
        <w:rPr>
          <w:rFonts w:ascii="Cambria" w:hAnsi="Cambria"/>
          <w:b/>
          <w:bCs/>
          <w:sz w:val="26"/>
          <w:szCs w:val="26"/>
        </w:rPr>
        <w:t xml:space="preserve">. </w:t>
      </w:r>
    </w:p>
    <w:p w14:paraId="30269C93" w14:textId="77777777" w:rsidR="00DC2CDE" w:rsidRPr="00817542" w:rsidRDefault="00DC2CDE" w:rsidP="00817542">
      <w:pPr>
        <w:adjustRightInd w:val="0"/>
        <w:snapToGrid w:val="0"/>
        <w:spacing w:afterLines="20" w:after="48" w:line="240" w:lineRule="auto"/>
        <w:jc w:val="both"/>
        <w:rPr>
          <w:rFonts w:ascii="Cambria" w:hAnsi="Cambria"/>
          <w:b/>
          <w:sz w:val="26"/>
          <w:szCs w:val="26"/>
        </w:rPr>
      </w:pPr>
      <w:r w:rsidRPr="00817542">
        <w:rPr>
          <w:rFonts w:ascii="Cambria" w:hAnsi="Cambria" w:cs="Calibri"/>
          <w:b/>
          <w:sz w:val="26"/>
          <w:szCs w:val="26"/>
        </w:rPr>
        <w:t>Чтец</w:t>
      </w:r>
      <w:r w:rsidRPr="00817542">
        <w:rPr>
          <w:rFonts w:ascii="Cambria" w:hAnsi="Cambria"/>
          <w:b/>
          <w:sz w:val="26"/>
          <w:szCs w:val="26"/>
        </w:rPr>
        <w:t>:</w:t>
      </w:r>
    </w:p>
    <w:p w14:paraId="73351632" w14:textId="1C281DEE" w:rsidR="00B81250" w:rsidRPr="00817542" w:rsidRDefault="00B81250" w:rsidP="00817542">
      <w:pPr>
        <w:pStyle w:val="CenteredPara"/>
        <w:spacing w:afterLines="20" w:after="48" w:line="240" w:lineRule="auto"/>
        <w:rPr>
          <w:rFonts w:ascii="Cambria" w:hAnsi="Cambria"/>
          <w:i/>
          <w:iCs/>
          <w:noProof/>
          <w:color w:val="000000"/>
          <w:sz w:val="26"/>
          <w:szCs w:val="26"/>
          <w:lang w:eastAsia="ru-RU"/>
        </w:rPr>
      </w:pPr>
      <w:r w:rsidRPr="00817542">
        <w:rPr>
          <w:rFonts w:ascii="Cambria" w:hAnsi="Cambria" w:cs="Calibri"/>
          <w:i/>
          <w:iCs/>
          <w:noProof/>
          <w:color w:val="000000"/>
          <w:sz w:val="26"/>
          <w:szCs w:val="26"/>
          <w:lang w:eastAsia="ru-RU"/>
        </w:rPr>
        <w:t>П</w:t>
      </w:r>
      <w:r w:rsidR="006814A9" w:rsidRPr="00817542">
        <w:rPr>
          <w:rFonts w:ascii="Cambria" w:hAnsi="Cambria" w:cs="Calibri"/>
          <w:i/>
          <w:iCs/>
          <w:noProof/>
          <w:color w:val="000000"/>
          <w:sz w:val="26"/>
          <w:szCs w:val="26"/>
          <w:lang w:eastAsia="ru-RU"/>
        </w:rPr>
        <w:t>о</w:t>
      </w:r>
      <w:r w:rsidRPr="00817542">
        <w:rPr>
          <w:rFonts w:ascii="Cambria" w:hAnsi="Cambria"/>
          <w:i/>
          <w:iCs/>
          <w:noProof/>
          <w:color w:val="000000"/>
          <w:sz w:val="26"/>
          <w:szCs w:val="26"/>
          <w:lang w:eastAsia="ru-RU"/>
        </w:rPr>
        <w:t xml:space="preserve"> 1</w:t>
      </w:r>
      <w:r w:rsidR="00301D6F" w:rsidRPr="00817542">
        <w:rPr>
          <w:rFonts w:ascii="Cambria" w:hAnsi="Cambria"/>
          <w:i/>
          <w:iCs/>
          <w:noProof/>
          <w:color w:val="000000"/>
          <w:sz w:val="26"/>
          <w:szCs w:val="26"/>
          <w:lang w:eastAsia="ru-RU"/>
        </w:rPr>
        <w:t>-</w:t>
      </w:r>
      <w:r w:rsidRPr="00817542">
        <w:rPr>
          <w:rFonts w:ascii="Cambria" w:hAnsi="Cambria" w:cs="Calibri"/>
          <w:i/>
          <w:iCs/>
          <w:noProof/>
          <w:color w:val="000000"/>
          <w:sz w:val="26"/>
          <w:szCs w:val="26"/>
          <w:lang w:eastAsia="ru-RU"/>
        </w:rPr>
        <w:t>м</w:t>
      </w:r>
      <w:r w:rsidRPr="00817542">
        <w:rPr>
          <w:rFonts w:ascii="Cambria" w:hAnsi="Cambria"/>
          <w:i/>
          <w:iCs/>
          <w:noProof/>
          <w:color w:val="000000"/>
          <w:sz w:val="26"/>
          <w:szCs w:val="26"/>
          <w:lang w:eastAsia="ru-RU"/>
        </w:rPr>
        <w:t xml:space="preserve"> </w:t>
      </w:r>
      <w:r w:rsidRPr="00817542">
        <w:rPr>
          <w:rFonts w:ascii="Cambria" w:hAnsi="Cambria" w:cs="Calibri"/>
          <w:i/>
          <w:iCs/>
          <w:noProof/>
          <w:color w:val="000000"/>
          <w:sz w:val="26"/>
          <w:szCs w:val="26"/>
          <w:lang w:eastAsia="ru-RU"/>
        </w:rPr>
        <w:t>стих</w:t>
      </w:r>
      <w:r w:rsidR="006814A9" w:rsidRPr="00817542">
        <w:rPr>
          <w:rFonts w:ascii="Cambria" w:hAnsi="Cambria" w:cs="Calibri"/>
          <w:i/>
          <w:iCs/>
          <w:noProof/>
          <w:color w:val="000000"/>
          <w:sz w:val="26"/>
          <w:szCs w:val="26"/>
          <w:lang w:eastAsia="ru-RU"/>
        </w:rPr>
        <w:t>о</w:t>
      </w:r>
      <w:r w:rsidRPr="00817542">
        <w:rPr>
          <w:rFonts w:ascii="Cambria" w:hAnsi="Cambria" w:cs="Calibri"/>
          <w:i/>
          <w:iCs/>
          <w:noProof/>
          <w:color w:val="000000"/>
          <w:sz w:val="26"/>
          <w:szCs w:val="26"/>
          <w:lang w:eastAsia="ru-RU"/>
        </w:rPr>
        <w:t>сл</w:t>
      </w:r>
      <w:r w:rsidR="006814A9" w:rsidRPr="00817542">
        <w:rPr>
          <w:rFonts w:ascii="Cambria" w:hAnsi="Cambria" w:cs="Calibri"/>
          <w:i/>
          <w:iCs/>
          <w:noProof/>
          <w:color w:val="000000"/>
          <w:sz w:val="26"/>
          <w:szCs w:val="26"/>
          <w:lang w:eastAsia="ru-RU"/>
        </w:rPr>
        <w:t>о́</w:t>
      </w:r>
      <w:r w:rsidRPr="00817542">
        <w:rPr>
          <w:rFonts w:ascii="Cambria" w:hAnsi="Cambria" w:cs="Calibri"/>
          <w:i/>
          <w:iCs/>
          <w:noProof/>
          <w:color w:val="000000"/>
          <w:sz w:val="26"/>
          <w:szCs w:val="26"/>
          <w:lang w:eastAsia="ru-RU"/>
        </w:rPr>
        <w:t>вии</w:t>
      </w:r>
      <w:r w:rsidRPr="00817542">
        <w:rPr>
          <w:rFonts w:ascii="Cambria" w:hAnsi="Cambria"/>
          <w:i/>
          <w:iCs/>
          <w:noProof/>
          <w:color w:val="000000"/>
          <w:sz w:val="26"/>
          <w:szCs w:val="26"/>
          <w:lang w:eastAsia="ru-RU"/>
        </w:rPr>
        <w:t xml:space="preserve"> </w:t>
      </w:r>
      <w:r w:rsidRPr="00817542">
        <w:rPr>
          <w:rFonts w:ascii="Cambria" w:hAnsi="Cambria" w:cs="Calibri"/>
          <w:i/>
          <w:iCs/>
          <w:noProof/>
          <w:color w:val="000000"/>
          <w:sz w:val="26"/>
          <w:szCs w:val="26"/>
          <w:lang w:eastAsia="ru-RU"/>
        </w:rPr>
        <w:t>сед</w:t>
      </w:r>
      <w:r w:rsidR="005F3B8B" w:rsidRPr="00817542">
        <w:rPr>
          <w:rFonts w:ascii="Cambria" w:hAnsi="Cambria" w:cs="Calibri"/>
          <w:i/>
          <w:iCs/>
          <w:noProof/>
          <w:color w:val="000000"/>
          <w:sz w:val="26"/>
          <w:szCs w:val="26"/>
          <w:lang w:eastAsia="ru-RU"/>
        </w:rPr>
        <w:t>а́</w:t>
      </w:r>
      <w:r w:rsidRPr="00817542">
        <w:rPr>
          <w:rFonts w:ascii="Cambria" w:hAnsi="Cambria" w:cs="Calibri"/>
          <w:i/>
          <w:iCs/>
          <w:noProof/>
          <w:color w:val="000000"/>
          <w:sz w:val="26"/>
          <w:szCs w:val="26"/>
          <w:lang w:eastAsia="ru-RU"/>
        </w:rPr>
        <w:t>л</w:t>
      </w:r>
      <w:r w:rsidR="00DC2CDE" w:rsidRPr="00817542">
        <w:rPr>
          <w:rFonts w:ascii="Cambria" w:hAnsi="Cambria" w:cs="Calibri"/>
          <w:i/>
          <w:iCs/>
          <w:noProof/>
          <w:color w:val="000000"/>
          <w:sz w:val="26"/>
          <w:szCs w:val="26"/>
          <w:lang w:eastAsia="ru-RU"/>
        </w:rPr>
        <w:t>ьны</w:t>
      </w:r>
      <w:r w:rsidRPr="00817542">
        <w:rPr>
          <w:rFonts w:ascii="Cambria" w:hAnsi="Cambria"/>
          <w:i/>
          <w:iCs/>
          <w:noProof/>
          <w:color w:val="000000"/>
          <w:sz w:val="26"/>
          <w:szCs w:val="26"/>
          <w:lang w:eastAsia="ru-RU"/>
        </w:rPr>
        <w:t xml:space="preserve"> </w:t>
      </w:r>
      <w:r w:rsidR="006814A9" w:rsidRPr="00817542">
        <w:rPr>
          <w:rFonts w:ascii="Cambria" w:hAnsi="Cambria" w:cs="Calibri"/>
          <w:i/>
          <w:iCs/>
          <w:noProof/>
          <w:color w:val="000000"/>
          <w:sz w:val="26"/>
          <w:szCs w:val="26"/>
          <w:lang w:eastAsia="ru-RU"/>
        </w:rPr>
        <w:t>о</w:t>
      </w:r>
      <w:r w:rsidR="00301D6F" w:rsidRPr="00817542">
        <w:rPr>
          <w:rFonts w:ascii="Cambria" w:hAnsi="Cambria" w:cs="Calibri"/>
          <w:i/>
          <w:iCs/>
          <w:noProof/>
          <w:color w:val="000000"/>
          <w:sz w:val="26"/>
          <w:szCs w:val="26"/>
          <w:lang w:eastAsia="ru-RU"/>
        </w:rPr>
        <w:t>кт</w:t>
      </w:r>
      <w:r w:rsidR="006814A9" w:rsidRPr="00817542">
        <w:rPr>
          <w:rFonts w:ascii="Cambria" w:hAnsi="Cambria" w:cs="Calibri"/>
          <w:i/>
          <w:iCs/>
          <w:noProof/>
          <w:color w:val="000000"/>
          <w:sz w:val="26"/>
          <w:szCs w:val="26"/>
          <w:lang w:eastAsia="ru-RU"/>
        </w:rPr>
        <w:t>о</w:t>
      </w:r>
      <w:r w:rsidR="00301D6F" w:rsidRPr="00817542">
        <w:rPr>
          <w:rFonts w:ascii="Cambria" w:hAnsi="Cambria" w:cs="Calibri"/>
          <w:i/>
          <w:iCs/>
          <w:noProof/>
          <w:color w:val="000000"/>
          <w:sz w:val="26"/>
          <w:szCs w:val="26"/>
          <w:lang w:eastAsia="ru-RU"/>
        </w:rPr>
        <w:t>их</w:t>
      </w:r>
      <w:r w:rsidR="005F3B8B" w:rsidRPr="00817542">
        <w:rPr>
          <w:rFonts w:ascii="Cambria" w:hAnsi="Cambria" w:cs="Calibri"/>
          <w:i/>
          <w:iCs/>
          <w:noProof/>
          <w:color w:val="000000"/>
          <w:sz w:val="26"/>
          <w:szCs w:val="26"/>
          <w:lang w:eastAsia="ru-RU"/>
        </w:rPr>
        <w:t>а</w:t>
      </w:r>
      <w:r w:rsidRPr="00817542">
        <w:rPr>
          <w:rFonts w:ascii="Cambria" w:hAnsi="Cambria"/>
          <w:i/>
          <w:iCs/>
          <w:noProof/>
          <w:color w:val="000000"/>
          <w:sz w:val="26"/>
          <w:szCs w:val="26"/>
          <w:lang w:eastAsia="ru-RU"/>
        </w:rPr>
        <w:t xml:space="preserve">, </w:t>
      </w:r>
      <w:r w:rsidRPr="00817542">
        <w:rPr>
          <w:rFonts w:ascii="Cambria" w:hAnsi="Cambria" w:cs="Calibri"/>
          <w:i/>
          <w:iCs/>
          <w:noProof/>
          <w:color w:val="000000"/>
          <w:sz w:val="26"/>
          <w:szCs w:val="26"/>
          <w:lang w:eastAsia="ru-RU"/>
        </w:rPr>
        <w:t>гл</w:t>
      </w:r>
      <w:r w:rsidR="005F3B8B" w:rsidRPr="00817542">
        <w:rPr>
          <w:rFonts w:ascii="Cambria" w:hAnsi="Cambria" w:cs="Calibri"/>
          <w:i/>
          <w:iCs/>
          <w:noProof/>
          <w:color w:val="000000"/>
          <w:sz w:val="26"/>
          <w:szCs w:val="26"/>
          <w:lang w:eastAsia="ru-RU"/>
        </w:rPr>
        <w:t>а́</w:t>
      </w:r>
      <w:r w:rsidRPr="00817542">
        <w:rPr>
          <w:rFonts w:ascii="Cambria" w:hAnsi="Cambria" w:cs="Calibri"/>
          <w:i/>
          <w:iCs/>
          <w:noProof/>
          <w:color w:val="000000"/>
          <w:sz w:val="26"/>
          <w:szCs w:val="26"/>
          <w:lang w:eastAsia="ru-RU"/>
        </w:rPr>
        <w:t>с</w:t>
      </w:r>
      <w:r w:rsidRPr="00817542">
        <w:rPr>
          <w:rFonts w:ascii="Cambria" w:hAnsi="Cambria"/>
          <w:i/>
          <w:iCs/>
          <w:noProof/>
          <w:color w:val="000000"/>
          <w:sz w:val="26"/>
          <w:szCs w:val="26"/>
          <w:lang w:eastAsia="ru-RU"/>
        </w:rPr>
        <w:t xml:space="preserve"> </w:t>
      </w:r>
      <w:r w:rsidR="008A4B16" w:rsidRPr="00817542">
        <w:rPr>
          <w:rFonts w:ascii="Cambria" w:hAnsi="Cambria"/>
          <w:i/>
          <w:iCs/>
          <w:noProof/>
          <w:color w:val="000000"/>
          <w:sz w:val="26"/>
          <w:szCs w:val="26"/>
          <w:lang w:eastAsia="ru-RU"/>
        </w:rPr>
        <w:t>2</w:t>
      </w:r>
      <w:r w:rsidRPr="00817542">
        <w:rPr>
          <w:rFonts w:ascii="Cambria" w:hAnsi="Cambria"/>
          <w:i/>
          <w:iCs/>
          <w:noProof/>
          <w:color w:val="000000"/>
          <w:sz w:val="26"/>
          <w:szCs w:val="26"/>
          <w:lang w:eastAsia="ru-RU"/>
        </w:rPr>
        <w:t>:</w:t>
      </w:r>
    </w:p>
    <w:p w14:paraId="1A775BF4" w14:textId="4D4788BE" w:rsidR="009802BC" w:rsidRPr="00817542" w:rsidRDefault="00CA51D6" w:rsidP="00817542">
      <w:pPr>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Апо́столи, му́ченицы и проро́цы, святи́телие, преподо́бнии и пра́веднии, до́бре по́двиг соверши́вшии, и ве́ру соблю́дшии, дерзнове́ние иму́ще ко Спа́су, о на́с Того́ я́ко Бла́га моли́те, спасти́ся, мо́лимся, душа́м на́шим.</w:t>
      </w:r>
    </w:p>
    <w:p w14:paraId="12588628" w14:textId="1ACE42D4" w:rsidR="00CA51D6" w:rsidRPr="00817542" w:rsidRDefault="00B62F27" w:rsidP="00817542">
      <w:pPr>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И́же просвети́вый святы́я Твоя́ па́че зла́та, и просла́вивый преподо́бныя Твоя́ я́ко Бла́г, от ни́хже умоле́н быва́я, Христе́ Бо́же, жи́знь на́шу умири́, я́ко Человеколю́бец, и моли́тву испра́ви я́ко кади́ло, Еди́не во святы́х почива́яй.</w:t>
      </w:r>
    </w:p>
    <w:p w14:paraId="198C79B3" w14:textId="1F8F69C2" w:rsidR="009802BC" w:rsidRPr="00817542" w:rsidRDefault="009802BC" w:rsidP="00817542">
      <w:pPr>
        <w:spacing w:afterLines="20" w:after="48" w:line="240" w:lineRule="auto"/>
        <w:jc w:val="both"/>
        <w:rPr>
          <w:rFonts w:ascii="Cambria" w:hAnsi="Cambria"/>
          <w:noProof/>
          <w:color w:val="000000"/>
          <w:sz w:val="26"/>
          <w:szCs w:val="26"/>
          <w:lang w:eastAsia="ru-RU"/>
        </w:rPr>
      </w:pPr>
      <w:r w:rsidRPr="00817542">
        <w:rPr>
          <w:rFonts w:ascii="Cambria" w:hAnsi="Cambria"/>
          <w:b/>
          <w:bCs/>
          <w:noProof/>
          <w:color w:val="000000"/>
          <w:sz w:val="26"/>
          <w:szCs w:val="26"/>
          <w:lang w:eastAsia="ru-RU"/>
        </w:rPr>
        <w:t>Сти́х</w:t>
      </w:r>
      <w:r w:rsidR="00361F30" w:rsidRPr="00817542">
        <w:rPr>
          <w:rFonts w:ascii="Cambria" w:hAnsi="Cambria"/>
          <w:b/>
          <w:bCs/>
          <w:noProof/>
          <w:color w:val="000000"/>
          <w:sz w:val="26"/>
          <w:szCs w:val="26"/>
          <w:lang w:eastAsia="ru-RU"/>
        </w:rPr>
        <w:t xml:space="preserve"> 1</w:t>
      </w:r>
      <w:r w:rsidRPr="00817542">
        <w:rPr>
          <w:rFonts w:ascii="Cambria" w:hAnsi="Cambria"/>
          <w:b/>
          <w:bCs/>
          <w:noProof/>
          <w:color w:val="000000"/>
          <w:sz w:val="26"/>
          <w:szCs w:val="26"/>
          <w:lang w:eastAsia="ru-RU"/>
        </w:rPr>
        <w:t>:</w:t>
      </w:r>
      <w:r w:rsidRPr="00817542">
        <w:rPr>
          <w:rFonts w:ascii="Cambria" w:hAnsi="Cambria"/>
          <w:noProof/>
          <w:color w:val="000000"/>
          <w:sz w:val="26"/>
          <w:szCs w:val="26"/>
          <w:lang w:eastAsia="ru-RU"/>
        </w:rPr>
        <w:t xml:space="preserve"> </w:t>
      </w:r>
      <w:r w:rsidR="00B62F27" w:rsidRPr="00817542">
        <w:rPr>
          <w:rFonts w:ascii="Cambria" w:hAnsi="Cambria"/>
          <w:noProof/>
          <w:color w:val="000000"/>
          <w:sz w:val="26"/>
          <w:szCs w:val="26"/>
          <w:lang w:eastAsia="ru-RU"/>
        </w:rPr>
        <w:t>Ди́вен Бо́г во святы́х Свои́х, Бо́г Изра́илев.</w:t>
      </w:r>
    </w:p>
    <w:p w14:paraId="56A169DC" w14:textId="10034ED5" w:rsidR="00B81250" w:rsidRPr="00817542" w:rsidRDefault="00B62F27" w:rsidP="00817542">
      <w:pPr>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Страстоте́рпцы Госпо́дни, блаже́нна земля́ напи́вшаяся крове́й ва́ших, и свя́ти хра́мы прие́мшии телеса́ ва́ша: на суди́щи бо врага́ обличи́сте, и Христа́ со дерзнове́нием пропове́дасте. Того́ я́ко Бла́га моли́те спасти́, мо́лимся, ду́ши на́ша.</w:t>
      </w:r>
    </w:p>
    <w:p w14:paraId="7583876B" w14:textId="2E0965DD" w:rsidR="009802BC" w:rsidRPr="00817542" w:rsidRDefault="009802BC" w:rsidP="00817542">
      <w:pPr>
        <w:spacing w:afterLines="20" w:after="48" w:line="240" w:lineRule="auto"/>
        <w:jc w:val="both"/>
        <w:rPr>
          <w:rFonts w:ascii="Cambria" w:hAnsi="Cambria"/>
          <w:noProof/>
          <w:color w:val="000000"/>
          <w:sz w:val="26"/>
          <w:szCs w:val="26"/>
          <w:lang w:eastAsia="ru-RU"/>
        </w:rPr>
      </w:pPr>
      <w:r w:rsidRPr="00817542">
        <w:rPr>
          <w:rFonts w:ascii="Cambria" w:hAnsi="Cambria"/>
          <w:b/>
          <w:bCs/>
          <w:noProof/>
          <w:color w:val="000000"/>
          <w:sz w:val="26"/>
          <w:szCs w:val="26"/>
          <w:lang w:eastAsia="ru-RU"/>
        </w:rPr>
        <w:t>Сти́х</w:t>
      </w:r>
      <w:r w:rsidR="00361F30" w:rsidRPr="00817542">
        <w:rPr>
          <w:rFonts w:ascii="Cambria" w:hAnsi="Cambria"/>
          <w:b/>
          <w:bCs/>
          <w:noProof/>
          <w:color w:val="000000"/>
          <w:sz w:val="26"/>
          <w:szCs w:val="26"/>
          <w:lang w:eastAsia="ru-RU"/>
        </w:rPr>
        <w:t xml:space="preserve"> 2</w:t>
      </w:r>
      <w:r w:rsidRPr="00817542">
        <w:rPr>
          <w:rFonts w:ascii="Cambria" w:hAnsi="Cambria"/>
          <w:b/>
          <w:bCs/>
          <w:noProof/>
          <w:color w:val="000000"/>
          <w:sz w:val="26"/>
          <w:szCs w:val="26"/>
          <w:lang w:eastAsia="ru-RU"/>
        </w:rPr>
        <w:t>:</w:t>
      </w:r>
      <w:r w:rsidRPr="00817542">
        <w:rPr>
          <w:rFonts w:ascii="Cambria" w:hAnsi="Cambria"/>
          <w:noProof/>
          <w:color w:val="000000"/>
          <w:sz w:val="26"/>
          <w:szCs w:val="26"/>
          <w:lang w:eastAsia="ru-RU"/>
        </w:rPr>
        <w:t xml:space="preserve"> Блаже́ни, я́же избра́л, и прия́л еси́, Го́споди.</w:t>
      </w:r>
    </w:p>
    <w:p w14:paraId="59DF65B9" w14:textId="1528C45C" w:rsidR="009802BC" w:rsidRPr="00817542" w:rsidRDefault="00B62F27" w:rsidP="00817542">
      <w:pPr>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Помяни́, Го́споди, я́ко Бла́г, ду́ши ра́б Твои́х, и ели́ка в житии́ согреши́ша, прости́, никто́же бо безгре́шен, то́кмо Ты́ моги́й и преста́вленным да́ти поко́й.</w:t>
      </w:r>
    </w:p>
    <w:p w14:paraId="4DA26DAF" w14:textId="3AB049CD" w:rsidR="00B81250" w:rsidRPr="00817542" w:rsidRDefault="00B81250" w:rsidP="00817542">
      <w:pPr>
        <w:pStyle w:val="CenteredPara"/>
        <w:spacing w:afterLines="20" w:after="48" w:line="240" w:lineRule="auto"/>
        <w:rPr>
          <w:rFonts w:ascii="Cambria" w:hAnsi="Cambria"/>
          <w:noProof/>
          <w:color w:val="000000"/>
          <w:sz w:val="26"/>
          <w:szCs w:val="26"/>
          <w:lang w:eastAsia="ru-RU"/>
        </w:rPr>
      </w:pPr>
      <w:r w:rsidRPr="00817542">
        <w:rPr>
          <w:rFonts w:ascii="Cambria" w:hAnsi="Cambria" w:cs="Calibri"/>
          <w:b/>
          <w:bCs/>
          <w:noProof/>
          <w:color w:val="000000"/>
          <w:sz w:val="26"/>
          <w:szCs w:val="26"/>
          <w:lang w:eastAsia="ru-RU"/>
        </w:rPr>
        <w:t>Сл</w:t>
      </w:r>
      <w:r w:rsidR="005F3B8B" w:rsidRPr="00817542">
        <w:rPr>
          <w:rFonts w:ascii="Cambria" w:hAnsi="Cambria" w:cs="Calibri"/>
          <w:b/>
          <w:bCs/>
          <w:noProof/>
          <w:color w:val="000000"/>
          <w:sz w:val="26"/>
          <w:szCs w:val="26"/>
          <w:lang w:eastAsia="ru-RU"/>
        </w:rPr>
        <w:t>а́</w:t>
      </w:r>
      <w:r w:rsidRPr="00817542">
        <w:rPr>
          <w:rFonts w:ascii="Cambria" w:hAnsi="Cambria" w:cs="Calibri"/>
          <w:b/>
          <w:bCs/>
          <w:noProof/>
          <w:color w:val="000000"/>
          <w:sz w:val="26"/>
          <w:szCs w:val="26"/>
          <w:lang w:eastAsia="ru-RU"/>
        </w:rPr>
        <w:t>в</w:t>
      </w:r>
      <w:r w:rsidR="005F3B8B" w:rsidRPr="00817542">
        <w:rPr>
          <w:rFonts w:ascii="Cambria" w:hAnsi="Cambria" w:cs="Calibri"/>
          <w:b/>
          <w:bCs/>
          <w:noProof/>
          <w:color w:val="000000"/>
          <w:sz w:val="26"/>
          <w:szCs w:val="26"/>
          <w:lang w:eastAsia="ru-RU"/>
        </w:rPr>
        <w:t>а</w:t>
      </w:r>
      <w:r w:rsidRPr="00817542">
        <w:rPr>
          <w:rFonts w:ascii="Cambria" w:hAnsi="Cambria"/>
          <w:b/>
          <w:bCs/>
          <w:noProof/>
          <w:color w:val="000000"/>
          <w:sz w:val="26"/>
          <w:szCs w:val="26"/>
          <w:lang w:eastAsia="ru-RU"/>
        </w:rPr>
        <w:t xml:space="preserve">, </w:t>
      </w:r>
      <w:r w:rsidRPr="00817542">
        <w:rPr>
          <w:rFonts w:ascii="Cambria" w:hAnsi="Cambria" w:cs="Calibri"/>
          <w:b/>
          <w:bCs/>
          <w:noProof/>
          <w:color w:val="000000"/>
          <w:sz w:val="26"/>
          <w:szCs w:val="26"/>
          <w:lang w:eastAsia="ru-RU"/>
        </w:rPr>
        <w:t>и</w:t>
      </w:r>
      <w:r w:rsidRPr="00817542">
        <w:rPr>
          <w:rFonts w:ascii="Cambria" w:hAnsi="Cambria"/>
          <w:b/>
          <w:bCs/>
          <w:noProof/>
          <w:color w:val="000000"/>
          <w:sz w:val="26"/>
          <w:szCs w:val="26"/>
          <w:lang w:eastAsia="ru-RU"/>
        </w:rPr>
        <w:t xml:space="preserve"> </w:t>
      </w:r>
      <w:r w:rsidRPr="00817542">
        <w:rPr>
          <w:rFonts w:ascii="Cambria" w:hAnsi="Cambria" w:cs="Calibri"/>
          <w:b/>
          <w:bCs/>
          <w:noProof/>
          <w:color w:val="000000"/>
          <w:sz w:val="26"/>
          <w:szCs w:val="26"/>
          <w:lang w:eastAsia="ru-RU"/>
        </w:rPr>
        <w:t>ны</w:t>
      </w:r>
      <w:r w:rsidRPr="00817542">
        <w:rPr>
          <w:rFonts w:ascii="Cambria" w:hAnsi="Cambria"/>
          <w:b/>
          <w:bCs/>
          <w:noProof/>
          <w:color w:val="000000"/>
          <w:sz w:val="26"/>
          <w:szCs w:val="26"/>
          <w:lang w:eastAsia="ru-RU"/>
        </w:rPr>
        <w:t>́</w:t>
      </w:r>
      <w:r w:rsidRPr="00817542">
        <w:rPr>
          <w:rFonts w:ascii="Cambria" w:hAnsi="Cambria" w:cs="Calibri"/>
          <w:b/>
          <w:bCs/>
          <w:noProof/>
          <w:color w:val="000000"/>
          <w:sz w:val="26"/>
          <w:szCs w:val="26"/>
          <w:lang w:eastAsia="ru-RU"/>
        </w:rPr>
        <w:t>не</w:t>
      </w:r>
      <w:r w:rsidRPr="00817542">
        <w:rPr>
          <w:rFonts w:ascii="Cambria" w:hAnsi="Cambria"/>
          <w:b/>
          <w:bCs/>
          <w:noProof/>
          <w:color w:val="000000"/>
          <w:sz w:val="26"/>
          <w:szCs w:val="26"/>
          <w:lang w:eastAsia="ru-RU"/>
        </w:rPr>
        <w:t>,</w:t>
      </w:r>
      <w:r w:rsidRPr="00817542">
        <w:rPr>
          <w:rFonts w:ascii="Cambria" w:hAnsi="Cambria"/>
          <w:noProof/>
          <w:color w:val="000000"/>
          <w:sz w:val="26"/>
          <w:szCs w:val="26"/>
          <w:lang w:eastAsia="ru-RU"/>
        </w:rPr>
        <w:t xml:space="preserve"> </w:t>
      </w:r>
      <w:r w:rsidRPr="00817542">
        <w:rPr>
          <w:rFonts w:ascii="Cambria" w:hAnsi="Cambria" w:cs="Calibri"/>
          <w:i/>
          <w:iCs/>
          <w:noProof/>
          <w:color w:val="000000"/>
          <w:sz w:val="26"/>
          <w:szCs w:val="26"/>
          <w:lang w:eastAsia="ru-RU"/>
        </w:rPr>
        <w:t>Б</w:t>
      </w:r>
      <w:r w:rsidR="006814A9" w:rsidRPr="00817542">
        <w:rPr>
          <w:rFonts w:ascii="Cambria" w:hAnsi="Cambria" w:cs="Calibri"/>
          <w:i/>
          <w:iCs/>
          <w:noProof/>
          <w:color w:val="000000"/>
          <w:sz w:val="26"/>
          <w:szCs w:val="26"/>
          <w:lang w:eastAsia="ru-RU"/>
        </w:rPr>
        <w:t>о</w:t>
      </w:r>
      <w:r w:rsidRPr="00817542">
        <w:rPr>
          <w:rFonts w:ascii="Cambria" w:hAnsi="Cambria" w:cs="Calibri"/>
          <w:i/>
          <w:iCs/>
          <w:noProof/>
          <w:color w:val="000000"/>
          <w:sz w:val="26"/>
          <w:szCs w:val="26"/>
          <w:lang w:eastAsia="ru-RU"/>
        </w:rPr>
        <w:t>г</w:t>
      </w:r>
      <w:r w:rsidR="006814A9" w:rsidRPr="00817542">
        <w:rPr>
          <w:rFonts w:ascii="Cambria" w:hAnsi="Cambria" w:cs="Calibri"/>
          <w:i/>
          <w:iCs/>
          <w:noProof/>
          <w:color w:val="000000"/>
          <w:sz w:val="26"/>
          <w:szCs w:val="26"/>
          <w:lang w:eastAsia="ru-RU"/>
        </w:rPr>
        <w:t>о</w:t>
      </w:r>
      <w:r w:rsidRPr="00817542">
        <w:rPr>
          <w:rFonts w:ascii="Cambria" w:hAnsi="Cambria" w:cs="Calibri"/>
          <w:i/>
          <w:iCs/>
          <w:noProof/>
          <w:color w:val="000000"/>
          <w:sz w:val="26"/>
          <w:szCs w:val="26"/>
          <w:lang w:eastAsia="ru-RU"/>
        </w:rPr>
        <w:t>р</w:t>
      </w:r>
      <w:r w:rsidR="006814A9" w:rsidRPr="00817542">
        <w:rPr>
          <w:rFonts w:ascii="Cambria" w:hAnsi="Cambria" w:cs="Calibri"/>
          <w:i/>
          <w:iCs/>
          <w:noProof/>
          <w:color w:val="000000"/>
          <w:sz w:val="26"/>
          <w:szCs w:val="26"/>
          <w:lang w:eastAsia="ru-RU"/>
        </w:rPr>
        <w:t>о́</w:t>
      </w:r>
      <w:r w:rsidRPr="00817542">
        <w:rPr>
          <w:rFonts w:ascii="Cambria" w:hAnsi="Cambria" w:cs="Calibri"/>
          <w:i/>
          <w:iCs/>
          <w:noProof/>
          <w:color w:val="000000"/>
          <w:sz w:val="26"/>
          <w:szCs w:val="26"/>
          <w:lang w:eastAsia="ru-RU"/>
        </w:rPr>
        <w:t>дичен</w:t>
      </w:r>
      <w:r w:rsidRPr="00817542">
        <w:rPr>
          <w:rFonts w:ascii="Cambria" w:hAnsi="Cambria"/>
          <w:i/>
          <w:iCs/>
          <w:noProof/>
          <w:color w:val="000000"/>
          <w:sz w:val="26"/>
          <w:szCs w:val="26"/>
          <w:lang w:eastAsia="ru-RU"/>
        </w:rPr>
        <w:t>:</w:t>
      </w:r>
    </w:p>
    <w:p w14:paraId="6B56B75A" w14:textId="2FF7CFB7" w:rsidR="00B81250" w:rsidRPr="00817542" w:rsidRDefault="00B62F27" w:rsidP="00817542">
      <w:pPr>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Богоро́дице Де́во Мари́е, ро́ждшая Христа́ Изба́вителя и Спа́са, моли́ся Того́ благосты́ни, со апо́столы и му́ченики, и проро́ки, с преподо́бными же и священному́ченики, очище́ние грехо́в дарова́ти на́м, и ве́лию ми́лость.</w:t>
      </w:r>
    </w:p>
    <w:p w14:paraId="6C739B15" w14:textId="77777777" w:rsidR="009802BC" w:rsidRPr="00817542" w:rsidRDefault="009802BC" w:rsidP="00817542">
      <w:pPr>
        <w:pStyle w:val="CenteredPara"/>
        <w:adjustRightInd w:val="0"/>
        <w:snapToGrid w:val="0"/>
        <w:spacing w:afterLines="20" w:after="48" w:line="240" w:lineRule="auto"/>
        <w:outlineLvl w:val="1"/>
        <w:rPr>
          <w:rFonts w:ascii="Cambria" w:eastAsia="Times New Roman" w:hAnsi="Cambria"/>
          <w:color w:val="000000" w:themeColor="text1"/>
          <w:sz w:val="26"/>
          <w:szCs w:val="26"/>
          <w:lang w:eastAsia="ru-RU"/>
        </w:rPr>
      </w:pPr>
      <w:r w:rsidRPr="00817542">
        <w:rPr>
          <w:rFonts w:ascii="Cambria" w:eastAsia="Times New Roman" w:hAnsi="Cambria"/>
          <w:b/>
          <w:bCs/>
          <w:color w:val="000000" w:themeColor="text1"/>
          <w:sz w:val="26"/>
          <w:szCs w:val="26"/>
          <w:lang w:eastAsia="ru-RU"/>
        </w:rPr>
        <w:t>КАФИЗМА СЕМНАДЦАТАЯ (НЕПОРОЧНЫ)</w:t>
      </w:r>
      <w:r w:rsidRPr="00817542">
        <w:rPr>
          <w:rStyle w:val="af4"/>
          <w:rFonts w:ascii="Cambria" w:eastAsia="Times New Roman" w:hAnsi="Cambria"/>
          <w:color w:val="000000" w:themeColor="text1"/>
          <w:sz w:val="26"/>
          <w:szCs w:val="26"/>
          <w:lang w:eastAsia="ru-RU"/>
        </w:rPr>
        <w:footnoteReference w:id="3"/>
      </w:r>
    </w:p>
    <w:p w14:paraId="2A1175BC" w14:textId="3B332C06" w:rsidR="009802BC" w:rsidRPr="00817542" w:rsidRDefault="009802BC" w:rsidP="00817542">
      <w:pPr>
        <w:pStyle w:val="CenteredPara"/>
        <w:adjustRightInd w:val="0"/>
        <w:snapToGrid w:val="0"/>
        <w:spacing w:afterLines="20" w:after="48" w:line="240" w:lineRule="auto"/>
        <w:outlineLvl w:val="1"/>
        <w:rPr>
          <w:rFonts w:ascii="Cambria" w:eastAsia="Times New Roman" w:hAnsi="Cambria"/>
          <w:b/>
          <w:bCs/>
          <w:color w:val="000000" w:themeColor="text1"/>
          <w:sz w:val="26"/>
          <w:szCs w:val="26"/>
          <w:lang w:eastAsia="ru-RU"/>
        </w:rPr>
      </w:pPr>
      <w:r w:rsidRPr="00817542">
        <w:rPr>
          <w:rFonts w:ascii="Cambria" w:eastAsia="Times New Roman" w:hAnsi="Cambria"/>
          <w:b/>
          <w:bCs/>
          <w:color w:val="000000" w:themeColor="text1"/>
          <w:sz w:val="26"/>
          <w:szCs w:val="26"/>
          <w:lang w:eastAsia="ru-RU"/>
        </w:rPr>
        <w:t>ПЕ</w:t>
      </w:r>
      <w:r w:rsidR="0071357A" w:rsidRPr="00817542">
        <w:rPr>
          <w:rFonts w:ascii="Cambria" w:eastAsia="Times New Roman" w:hAnsi="Cambria"/>
          <w:b/>
          <w:bCs/>
          <w:color w:val="000000" w:themeColor="text1"/>
          <w:sz w:val="26"/>
          <w:szCs w:val="26"/>
          <w:lang w:eastAsia="ru-RU"/>
        </w:rPr>
        <w:t>́</w:t>
      </w:r>
      <w:r w:rsidRPr="00817542">
        <w:rPr>
          <w:rFonts w:ascii="Cambria" w:eastAsia="Times New Roman" w:hAnsi="Cambria"/>
          <w:b/>
          <w:bCs/>
          <w:color w:val="000000" w:themeColor="text1"/>
          <w:sz w:val="26"/>
          <w:szCs w:val="26"/>
          <w:lang w:eastAsia="ru-RU"/>
        </w:rPr>
        <w:t>РВАЯ СТАТИЯ</w:t>
      </w:r>
      <w:r w:rsidR="00442D93" w:rsidRPr="00817542">
        <w:rPr>
          <w:rFonts w:ascii="Cambria" w:eastAsia="Times New Roman" w:hAnsi="Cambria"/>
          <w:b/>
          <w:bCs/>
          <w:color w:val="000000" w:themeColor="text1"/>
          <w:sz w:val="26"/>
          <w:szCs w:val="26"/>
          <w:lang w:eastAsia="ru-RU"/>
        </w:rPr>
        <w:t>́</w:t>
      </w:r>
      <w:r w:rsidRPr="00817542">
        <w:rPr>
          <w:rFonts w:ascii="Cambria" w:eastAsia="Times New Roman" w:hAnsi="Cambria"/>
          <w:b/>
          <w:bCs/>
          <w:color w:val="000000" w:themeColor="text1"/>
          <w:sz w:val="26"/>
          <w:szCs w:val="26"/>
          <w:lang w:eastAsia="ru-RU"/>
        </w:rPr>
        <w:t>:</w:t>
      </w:r>
    </w:p>
    <w:p w14:paraId="798E6085" w14:textId="2B408FC9" w:rsidR="002F45DB" w:rsidRPr="002F45DB" w:rsidRDefault="00FD395A" w:rsidP="00817542">
      <w:pPr>
        <w:adjustRightInd w:val="0"/>
        <w:snapToGrid w:val="0"/>
        <w:spacing w:afterLines="20" w:after="48" w:line="240" w:lineRule="auto"/>
        <w:jc w:val="both"/>
        <w:rPr>
          <w:rFonts w:ascii="Cambria" w:hAnsi="Cambria"/>
          <w:sz w:val="26"/>
          <w:szCs w:val="26"/>
          <w:lang w:eastAsia="ru-RU"/>
        </w:rPr>
      </w:pPr>
      <w:r w:rsidRPr="004A459B">
        <w:rPr>
          <w:rFonts w:ascii="Cambria" w:hAnsi="Cambria"/>
          <w:b/>
          <w:bCs/>
          <w:noProof/>
          <w:color w:val="EE0000"/>
          <w:sz w:val="26"/>
          <w:szCs w:val="26"/>
          <w:lang w:eastAsia="ru-RU"/>
        </w:rPr>
        <w:t xml:space="preserve">Хор: </w:t>
      </w:r>
      <w:r w:rsidR="002F45DB" w:rsidRPr="006209EB">
        <w:rPr>
          <w:rFonts w:ascii="Cambria" w:eastAsia="Times New Roman" w:hAnsi="Cambria"/>
          <w:color w:val="000000" w:themeColor="text1"/>
          <w:sz w:val="26"/>
          <w:szCs w:val="26"/>
          <w:lang w:eastAsia="ru-RU"/>
        </w:rPr>
        <w:t>Блаже́ни непоро́чнии в путь, ходя́щии в зако́не Госпо́дни.</w:t>
      </w:r>
    </w:p>
    <w:p w14:paraId="588EFFCA" w14:textId="77777777" w:rsidR="002F45DB" w:rsidRPr="00817542" w:rsidRDefault="002F45DB" w:rsidP="002F45DB">
      <w:pPr>
        <w:adjustRightInd w:val="0"/>
        <w:snapToGrid w:val="0"/>
        <w:spacing w:afterLines="20" w:after="48" w:line="240" w:lineRule="auto"/>
        <w:jc w:val="both"/>
        <w:rPr>
          <w:rFonts w:ascii="Cambria" w:hAnsi="Cambria"/>
          <w:i/>
          <w:iCs/>
          <w:sz w:val="26"/>
          <w:szCs w:val="26"/>
          <w:lang w:eastAsia="ru-RU"/>
        </w:rPr>
      </w:pPr>
      <w:bookmarkStart w:id="0" w:name="_Hlk221354370"/>
      <w:r w:rsidRPr="00817542">
        <w:rPr>
          <w:rStyle w:val="Rubric"/>
          <w:rFonts w:ascii="Cambria" w:hAnsi="Cambria"/>
          <w:b/>
          <w:bCs/>
          <w:sz w:val="26"/>
          <w:szCs w:val="26"/>
          <w:lang w:eastAsia="ru-RU"/>
        </w:rPr>
        <w:t>Хор:</w:t>
      </w:r>
      <w:r w:rsidRPr="00817542">
        <w:rPr>
          <w:rStyle w:val="Rubric"/>
          <w:rFonts w:ascii="Cambria" w:hAnsi="Cambria"/>
          <w:sz w:val="26"/>
          <w:szCs w:val="26"/>
          <w:lang w:eastAsia="ru-RU"/>
        </w:rPr>
        <w:t xml:space="preserve"> </w:t>
      </w:r>
      <w:r w:rsidRPr="00817542">
        <w:rPr>
          <w:rFonts w:ascii="Cambria" w:hAnsi="Cambria"/>
          <w:b/>
          <w:bCs/>
          <w:sz w:val="26"/>
          <w:szCs w:val="26"/>
          <w:lang w:eastAsia="ru-RU"/>
        </w:rPr>
        <w:t>Благослове́н еси́, Го́споди, научи́ мя оправда́нием Твои́м.</w:t>
      </w:r>
      <w:r w:rsidRPr="00817542">
        <w:rPr>
          <w:rFonts w:ascii="Cambria" w:hAnsi="Cambria"/>
          <w:sz w:val="26"/>
          <w:szCs w:val="26"/>
          <w:lang w:eastAsia="ru-RU"/>
        </w:rPr>
        <w:t xml:space="preserve"> </w:t>
      </w:r>
      <w:r w:rsidRPr="00817542">
        <w:rPr>
          <w:rFonts w:ascii="Cambria" w:hAnsi="Cambria"/>
          <w:i/>
          <w:iCs/>
          <w:sz w:val="26"/>
          <w:szCs w:val="26"/>
          <w:lang w:eastAsia="ru-RU"/>
        </w:rPr>
        <w:t>(На каждый стих)</w:t>
      </w:r>
    </w:p>
    <w:bookmarkEnd w:id="0"/>
    <w:p w14:paraId="7C9F3939" w14:textId="4ACD2F11" w:rsidR="002F45DB" w:rsidRDefault="00FD395A" w:rsidP="0081754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4A459B">
        <w:rPr>
          <w:rFonts w:ascii="Cambria" w:hAnsi="Cambria"/>
          <w:b/>
          <w:bCs/>
          <w:noProof/>
          <w:color w:val="EE0000"/>
          <w:sz w:val="26"/>
          <w:szCs w:val="26"/>
          <w:lang w:eastAsia="ru-RU"/>
        </w:rPr>
        <w:t xml:space="preserve">Хор: </w:t>
      </w:r>
      <w:r w:rsidR="002F45DB" w:rsidRPr="006209EB">
        <w:rPr>
          <w:rFonts w:ascii="Cambria" w:eastAsia="Times New Roman" w:hAnsi="Cambria"/>
          <w:color w:val="000000" w:themeColor="text1"/>
          <w:sz w:val="26"/>
          <w:szCs w:val="26"/>
          <w:lang w:eastAsia="ru-RU"/>
        </w:rPr>
        <w:t>Блаже́ни испыта́ющии свиде́ния Его́, всем се́рдцем взы́щут Его́</w:t>
      </w:r>
      <w:r w:rsidR="002F45DB">
        <w:rPr>
          <w:rFonts w:ascii="Cambria" w:eastAsia="Times New Roman" w:hAnsi="Cambria"/>
          <w:color w:val="000000" w:themeColor="text1"/>
          <w:sz w:val="26"/>
          <w:szCs w:val="26"/>
          <w:lang w:eastAsia="ru-RU"/>
        </w:rPr>
        <w:t>.</w:t>
      </w:r>
    </w:p>
    <w:p w14:paraId="75966677" w14:textId="77777777" w:rsidR="00FD395A" w:rsidRPr="00817542" w:rsidRDefault="00FD395A" w:rsidP="00FD395A">
      <w:pPr>
        <w:adjustRightInd w:val="0"/>
        <w:snapToGrid w:val="0"/>
        <w:spacing w:afterLines="20" w:after="48" w:line="240" w:lineRule="auto"/>
        <w:jc w:val="both"/>
        <w:rPr>
          <w:rFonts w:ascii="Cambria" w:hAnsi="Cambria"/>
          <w:i/>
          <w:iCs/>
          <w:sz w:val="26"/>
          <w:szCs w:val="26"/>
          <w:lang w:eastAsia="ru-RU"/>
        </w:rPr>
      </w:pPr>
      <w:r w:rsidRPr="00817542">
        <w:rPr>
          <w:rStyle w:val="Rubric"/>
          <w:rFonts w:ascii="Cambria" w:hAnsi="Cambria"/>
          <w:b/>
          <w:bCs/>
          <w:sz w:val="26"/>
          <w:szCs w:val="26"/>
          <w:lang w:eastAsia="ru-RU"/>
        </w:rPr>
        <w:t>Хор:</w:t>
      </w:r>
      <w:r w:rsidRPr="00817542">
        <w:rPr>
          <w:rStyle w:val="Rubric"/>
          <w:rFonts w:ascii="Cambria" w:hAnsi="Cambria"/>
          <w:sz w:val="26"/>
          <w:szCs w:val="26"/>
          <w:lang w:eastAsia="ru-RU"/>
        </w:rPr>
        <w:t xml:space="preserve"> </w:t>
      </w:r>
      <w:r w:rsidRPr="00817542">
        <w:rPr>
          <w:rFonts w:ascii="Cambria" w:hAnsi="Cambria"/>
          <w:b/>
          <w:bCs/>
          <w:sz w:val="26"/>
          <w:szCs w:val="26"/>
          <w:lang w:eastAsia="ru-RU"/>
        </w:rPr>
        <w:t>Благослове́н еси́, Го́споди, научи́ мя оправда́нием Твои́м.</w:t>
      </w:r>
      <w:r w:rsidRPr="00817542">
        <w:rPr>
          <w:rFonts w:ascii="Cambria" w:hAnsi="Cambria"/>
          <w:sz w:val="26"/>
          <w:szCs w:val="26"/>
          <w:lang w:eastAsia="ru-RU"/>
        </w:rPr>
        <w:t xml:space="preserve"> </w:t>
      </w:r>
      <w:r w:rsidRPr="00817542">
        <w:rPr>
          <w:rFonts w:ascii="Cambria" w:hAnsi="Cambria"/>
          <w:i/>
          <w:iCs/>
          <w:sz w:val="26"/>
          <w:szCs w:val="26"/>
          <w:lang w:eastAsia="ru-RU"/>
        </w:rPr>
        <w:t>(На каждый стих)</w:t>
      </w:r>
    </w:p>
    <w:p w14:paraId="42278719" w14:textId="350D2027" w:rsidR="009802BC" w:rsidRPr="00817542" w:rsidRDefault="00FD395A" w:rsidP="00817542">
      <w:pPr>
        <w:adjustRightInd w:val="0"/>
        <w:snapToGrid w:val="0"/>
        <w:spacing w:afterLines="20" w:after="48" w:line="240" w:lineRule="auto"/>
        <w:jc w:val="both"/>
        <w:rPr>
          <w:rFonts w:ascii="Cambria" w:hAnsi="Cambria"/>
          <w:sz w:val="26"/>
          <w:szCs w:val="26"/>
          <w:lang w:eastAsia="ru-RU"/>
        </w:rPr>
      </w:pPr>
      <w:r w:rsidRPr="00FD395A">
        <w:rPr>
          <w:rFonts w:ascii="Cambria" w:hAnsi="Cambria"/>
          <w:b/>
          <w:bCs/>
          <w:sz w:val="26"/>
          <w:szCs w:val="26"/>
          <w:lang w:eastAsia="ru-RU"/>
        </w:rPr>
        <w:t xml:space="preserve">Иере́й: </w:t>
      </w:r>
      <w:r w:rsidR="009802BC" w:rsidRPr="00817542">
        <w:rPr>
          <w:rFonts w:ascii="Cambria" w:hAnsi="Cambria"/>
          <w:sz w:val="26"/>
          <w:szCs w:val="26"/>
          <w:lang w:eastAsia="ru-RU"/>
        </w:rPr>
        <w:t>Не де́лающии бо беззако́ния, в путе́х Его́ ходи́ша.</w:t>
      </w:r>
    </w:p>
    <w:p w14:paraId="75E35C8D" w14:textId="1B7441ED"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 xml:space="preserve">Ты запове́дал еси́ за́поведи Твоя́ сохрани́ти зело́. </w:t>
      </w:r>
    </w:p>
    <w:p w14:paraId="2E62797F"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 xml:space="preserve">Дабы́ испра́вилися путие́ мои́, сохрани́ти оправда́ния Твоя́. </w:t>
      </w:r>
    </w:p>
    <w:p w14:paraId="12DBC2C0"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 xml:space="preserve">Тогда́ не постыжу́ся, внегда́ призре́ти ми на вся за́поведи Твоя́. </w:t>
      </w:r>
    </w:p>
    <w:p w14:paraId="13CAE96A"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 xml:space="preserve">Испове́мся Тебе́ в пра́вости се́рдца, внегда́ научи́ти ми ся судьба́м пра́вды Твоея́. </w:t>
      </w:r>
    </w:p>
    <w:p w14:paraId="6A693AAE"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 xml:space="preserve">Оправда́ния Твоя́ сохраню́, не оста́ви мене́ до зела́. </w:t>
      </w:r>
    </w:p>
    <w:p w14:paraId="61FD27BC"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В чесо́м испра́вит юне́йший путь свой; внегда́ сохрани́ти словеса́ Твоя́.</w:t>
      </w:r>
    </w:p>
    <w:p w14:paraId="47EA412C"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Всем се́рдцем мои́м взыска́х Тебе́, не отри́ни мене́ от за́поведей Твои́х.</w:t>
      </w:r>
    </w:p>
    <w:p w14:paraId="00D301B7"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В се́рдце мое́м скрых словеса́ Твоя́, я́ко да не согрешу́ Тебе́.</w:t>
      </w:r>
    </w:p>
    <w:p w14:paraId="39F57CF5"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Благослове́н еси́, Го́споди: научи́ мя оправда́нием Твои́м.</w:t>
      </w:r>
    </w:p>
    <w:p w14:paraId="19C794AE"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Устна́ма мои́ма возвести́х вся судьбы́ уст Твои́х.</w:t>
      </w:r>
    </w:p>
    <w:p w14:paraId="189F95B4"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На пути́ свиде́ний Твои́х наслади́хся, я́ко о вся́ком бога́тстве.</w:t>
      </w:r>
    </w:p>
    <w:p w14:paraId="3D3EE099"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В за́поведех Твои́х поглумлю́ся, и уразуме́ю пути́ Твоя́.</w:t>
      </w:r>
    </w:p>
    <w:p w14:paraId="303B2EFD"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Во оправда́ниих Твои́х поучу́ся, не забу́ду слове́с Твои́х.</w:t>
      </w:r>
    </w:p>
    <w:p w14:paraId="69867ED8"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lastRenderedPageBreak/>
        <w:t>Возда́ждь рабу́ Твоему́: живи́ мя, и сохраню́ словеса́ Твоя́.</w:t>
      </w:r>
    </w:p>
    <w:p w14:paraId="67BD03A0"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Откры́й о́чи мои́, и уразуме́ю чудеса́ от зако́на Твоего́.</w:t>
      </w:r>
    </w:p>
    <w:p w14:paraId="59410530"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Пришле́ц аз есмь на земли́: не скрый от мене́ за́поведи Твоя́.</w:t>
      </w:r>
    </w:p>
    <w:p w14:paraId="2E70EA24"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Возлюби́ душа́ моя́ возжела́ти судьбы́ Твоя́ на вся́кое вре́мя.</w:t>
      </w:r>
    </w:p>
    <w:p w14:paraId="3CD3298A"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Запрети́л еси́ го́рдым: про́кляти уклоня́ющиися от за́поведей Твои́х.</w:t>
      </w:r>
    </w:p>
    <w:p w14:paraId="0BED7165"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 xml:space="preserve">Отыми́ от мене́ поно́с и уничиже́ние, я́ко свиде́ний Твои́х взыска́х. </w:t>
      </w:r>
    </w:p>
    <w:p w14:paraId="2F23F680"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 xml:space="preserve">И́бо седо́ша кня́зи, и на мя клевета́ху, раб же Твой глумля́шеся во оправда́ниих Твои́х: </w:t>
      </w:r>
    </w:p>
    <w:p w14:paraId="11B458EE"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 xml:space="preserve">И́бо свиде́ния Твоя́ поуче́ние мое́ есть, и сове́ти мои́ оправда́ния Твоя́. </w:t>
      </w:r>
    </w:p>
    <w:p w14:paraId="4EC4606D"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 xml:space="preserve">Прильпе́ земли́ душа́ моя́: живи́ мя по словеси́ Твоему́. </w:t>
      </w:r>
    </w:p>
    <w:p w14:paraId="5EB417C1"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 xml:space="preserve">Пути́ моя́ возвести́х, и услы́шал мя еси́: научи́ мя оправда́нием Твои́м: </w:t>
      </w:r>
    </w:p>
    <w:p w14:paraId="3E001F01"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Путь оправда́ний Твои́х вразуми́ ми, и поглумлю́ся в чудесе́х Твои́х.</w:t>
      </w:r>
    </w:p>
    <w:p w14:paraId="25B245AD"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Воздрема́ душа́ моя́ от уны́ния: утверди́ мя в словесе́х Твои́х.</w:t>
      </w:r>
    </w:p>
    <w:p w14:paraId="4327CF4B"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 xml:space="preserve">Путь непра́вды отста́ви от мене́, и зако́ном Твои́м поми́луй мя. </w:t>
      </w:r>
    </w:p>
    <w:p w14:paraId="69485B17"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 xml:space="preserve">Путь и́стины изво́лих, и судьбы́ Твоя́ не забы́х. </w:t>
      </w:r>
    </w:p>
    <w:p w14:paraId="17DB824F"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Прилепи́хся свиде́нием Твои́м, Го́споди, не посрами́ мене́.</w:t>
      </w:r>
    </w:p>
    <w:p w14:paraId="5B22DB54"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 xml:space="preserve">Путь за́поведей Твои́х теко́х, егда́ расшири́л еси́ се́рдце мое́. </w:t>
      </w:r>
    </w:p>
    <w:p w14:paraId="6344FC0E"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 xml:space="preserve">Законоположи́ мне, Го́споди, путь оправда́ний Твои́х, и взыщу́ и́ вы́ну: </w:t>
      </w:r>
    </w:p>
    <w:p w14:paraId="68869D6B"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 xml:space="preserve">Вразуми́ мя, и испыта́ю зако́н Твой, и сохраню́ и́ всем се́рдцем мои́м. </w:t>
      </w:r>
    </w:p>
    <w:p w14:paraId="0F520723"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 xml:space="preserve">Наста́ви мя на стезю́ за́поведей Твои́х, я́ко ту́ю восхоте́х. </w:t>
      </w:r>
    </w:p>
    <w:p w14:paraId="58E88774"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 xml:space="preserve">Приклони́ се́рдце мое́ во свиде́ния Твоя́, а не в лихои́мство. </w:t>
      </w:r>
    </w:p>
    <w:p w14:paraId="6BA160C1"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 xml:space="preserve">Отврати́ о́чи мои́, е́же не ви́дети суеты́, в пути́ Твое́м живи́ мя. </w:t>
      </w:r>
    </w:p>
    <w:p w14:paraId="2909B05E"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Поста́ви рабу́ Твоему́ сло́во Твое́ в страх Твой.</w:t>
      </w:r>
    </w:p>
    <w:p w14:paraId="73BFE155"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 xml:space="preserve">Отыми́ поноше́ние мое́, е́же непщева́х: я́ко судьбы́ Твоя́ бла́ги. </w:t>
      </w:r>
    </w:p>
    <w:p w14:paraId="23347C42"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Се возжела́х за́поведи Твоя́, в пра́вде Твое́й живи́ мя.</w:t>
      </w:r>
    </w:p>
    <w:p w14:paraId="2F8FA58D"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И да прии́дет на мя ми́лость Твоя́, Го́споди, спасе́ние Твое́ по словеси́ Твоему́.</w:t>
      </w:r>
    </w:p>
    <w:p w14:paraId="34CEE731"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 xml:space="preserve">И отвеща́ю поноша́ющим ми сло́во: я́ко упова́х на словеса́ Твоя́. </w:t>
      </w:r>
    </w:p>
    <w:p w14:paraId="00881BE5"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 xml:space="preserve">И не отыми́ от уст мои́х словесе́ и́стинна до зела́, я́ко на судьбы́ Твоя́ упова́х. </w:t>
      </w:r>
    </w:p>
    <w:p w14:paraId="00A2D28C"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 xml:space="preserve">И сохраню́ зако́н Твой вы́ну, в век и в век ве́ка. </w:t>
      </w:r>
    </w:p>
    <w:p w14:paraId="0173FABD"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 xml:space="preserve">И хожда́х в широте́, я́ко за́поведи Твоя́ взыска́х. </w:t>
      </w:r>
    </w:p>
    <w:p w14:paraId="5966D446"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 xml:space="preserve">И глаго́лах о свиде́ниих Твои́х пред цари́, и не стыдя́хся: </w:t>
      </w:r>
    </w:p>
    <w:p w14:paraId="58EA680D"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 xml:space="preserve">И поуча́хся в за́поведех Твои́х, я́же возлюби́х зело́: </w:t>
      </w:r>
    </w:p>
    <w:p w14:paraId="33A6A233"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 xml:space="preserve">И воздвиго́х ру́це мои́ к за́поведем Твои́м, я́же возлюби́х, и глумля́хся во оправда́ниих Твои́х. </w:t>
      </w:r>
    </w:p>
    <w:p w14:paraId="1AA95273"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Помяни́ словеса́ Твоя́ рабу́ Твоему́, и́хже упова́ние дал ми еси́.</w:t>
      </w:r>
    </w:p>
    <w:p w14:paraId="6CCCCA09"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То мя уте́ши во смире́нии мое́м, я́ко сло́во Твое́ живи́ мя.</w:t>
      </w:r>
    </w:p>
    <w:p w14:paraId="076FA752"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Го́рдии законопреступова́ху до зела́: от зако́на же Твоего́ не уклони́хся.</w:t>
      </w:r>
    </w:p>
    <w:p w14:paraId="6172A56A"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 xml:space="preserve">Помяну́х судьбы́ Твоя́ от ве́ка, Го́споди, и уте́шихся. </w:t>
      </w:r>
    </w:p>
    <w:p w14:paraId="0640CF4B"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 xml:space="preserve">Печа́ль прия́т мя от гре́шник, оставля́ющих зако́н Твой. </w:t>
      </w:r>
    </w:p>
    <w:p w14:paraId="7F5D266A"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 xml:space="preserve">Пе́та бя́ху мне оправда́ния Твоя́, на ме́сте прише́льствия моего́. </w:t>
      </w:r>
    </w:p>
    <w:p w14:paraId="3397BD39"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Помяну́х в нощи́ И́мя Твое́, Го́споди, и сохрани́х зако́н Твой.</w:t>
      </w:r>
    </w:p>
    <w:p w14:paraId="5F431231"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 xml:space="preserve">Сей бысть мне, я́ко оправда́ний Твои́х взыска́х. </w:t>
      </w:r>
    </w:p>
    <w:p w14:paraId="2B1DBD84"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 xml:space="preserve">Часть моя́ еси́, Го́споди, рех сохрани́ти зако́н Твой. </w:t>
      </w:r>
    </w:p>
    <w:p w14:paraId="2EFC3105"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Помоли́хся лицу́ Твоему́ всем се́рдцем мои́м: поми́луй мя по словеси́ Твоему́.</w:t>
      </w:r>
    </w:p>
    <w:p w14:paraId="1BF14BE9"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lastRenderedPageBreak/>
        <w:t xml:space="preserve">Помы́слих пути́ Твоя́, и возврати́х но́зе мои́ во свиде́ния Твоя́. </w:t>
      </w:r>
    </w:p>
    <w:p w14:paraId="12F9DAE0"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Угото́вихся и не смути́хся сохрани́ти за́поведи Твоя́.</w:t>
      </w:r>
    </w:p>
    <w:p w14:paraId="164E83D1"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У́жя гре́шник обяза́шася мне, и зако́на Твоего́ не забы́х.</w:t>
      </w:r>
      <w:r w:rsidRPr="00817542">
        <w:rPr>
          <w:rFonts w:ascii="Cambria" w:hAnsi="Cambria"/>
          <w:sz w:val="26"/>
          <w:szCs w:val="26"/>
          <w:lang w:eastAsia="ru-RU"/>
        </w:rPr>
        <w:tab/>
      </w:r>
    </w:p>
    <w:p w14:paraId="5D23A47E"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 xml:space="preserve">Полу́нощи воста́х испове́датися Тебе́ о судьба́х пра́вды Твоея́. </w:t>
      </w:r>
    </w:p>
    <w:p w14:paraId="3B6A5F20"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 xml:space="preserve">Прича́стник аз есмь всем боя́щимся Тебе́, и храня́щим за́поведи Твоя́. </w:t>
      </w:r>
    </w:p>
    <w:p w14:paraId="7AD010EF"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 xml:space="preserve">Ми́лости Твоея́, Го́споди, испо́лнь земля́: оправда́нием Твои́м научи́ мя. </w:t>
      </w:r>
    </w:p>
    <w:p w14:paraId="1B269783"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 xml:space="preserve">Бла́гость сотвори́л еси́ с рабо́м Твои́м, Го́споди, по словеси́ Твоему́. </w:t>
      </w:r>
    </w:p>
    <w:p w14:paraId="328F4BA4"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 xml:space="preserve">Бла́гости, и наказа́нию и ра́зуму научи́ мя, я́ко за́поведем Твои́м ве́ровах. </w:t>
      </w:r>
    </w:p>
    <w:p w14:paraId="3E559E42"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Пре́жде да́же не смири́ти ми ся, аз прегреши́х: сего́ ра́ди сло́во Твое́ сохрани́х.</w:t>
      </w:r>
    </w:p>
    <w:p w14:paraId="75A50EFC"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 xml:space="preserve">Благ еси́ Ты, Го́споди, и бла́гостию Твое́ю научи́ мя оправда́нием Твои́м. </w:t>
      </w:r>
    </w:p>
    <w:p w14:paraId="583CBE8D"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Умно́жися на мя непра́вда го́рдых, аз же всем се́рдцем мои́м испыта́ю за́поведи Твоя́.</w:t>
      </w:r>
    </w:p>
    <w:p w14:paraId="2D66FB5E"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Усыри́ся я́ко млеко́ се́рдце их, аз же зако́ну Твоему́ поучи́хся.</w:t>
      </w:r>
    </w:p>
    <w:p w14:paraId="62C61E50"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Бла́го мне, я́ко смири́л мя еси́, я́ко да научу́ся оправда́нием Твои́м.</w:t>
      </w:r>
    </w:p>
    <w:p w14:paraId="6585C2BE"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Благ мне зако́н уст Твои́х, па́че ты́сящ зла́та и сребра́.</w:t>
      </w:r>
    </w:p>
    <w:p w14:paraId="578CF180"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 xml:space="preserve">Ру́це Твои́ сотвори́сте мя, и созда́сте мя: вразуми́ мя, и научу́ся за́поведем Твои́м. </w:t>
      </w:r>
    </w:p>
    <w:p w14:paraId="5519ACB7"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Боя́щиися Тебе́ у́зрят мя и возвеселя́тся, я́ко на словеса́ Твоя́ упова́х.</w:t>
      </w:r>
      <w:r w:rsidRPr="00817542">
        <w:rPr>
          <w:rFonts w:ascii="Cambria" w:hAnsi="Cambria"/>
          <w:sz w:val="26"/>
          <w:szCs w:val="26"/>
          <w:lang w:eastAsia="ru-RU"/>
        </w:rPr>
        <w:tab/>
      </w:r>
    </w:p>
    <w:p w14:paraId="5503D3ED"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Разуме́х Го́споди, я́ко пра́вда судьбы́ Твоя́, и вои́стинну смири́л мя еси́.</w:t>
      </w:r>
    </w:p>
    <w:p w14:paraId="0EE61713"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Бу́ди же ми́лость Твоя́, да уте́шит мя по словеси́ Твоему́ рабу́ Твоему́.</w:t>
      </w:r>
    </w:p>
    <w:p w14:paraId="2C0FDD90"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Да прии́дут мне щедро́ты Твоя́, и жив бу́ду, я́ко зако́н Твой поуче́ние мое́ есть.</w:t>
      </w:r>
    </w:p>
    <w:p w14:paraId="77B3B6D9"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 xml:space="preserve">Да постыдя́тся го́рдии, я́ко непра́ведно беззако́нноваша на мя, аз же поглумлю́ся в за́поведех Твои́х. </w:t>
      </w:r>
    </w:p>
    <w:p w14:paraId="447AA55B"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 xml:space="preserve">Да обратя́т мя боя́щиися Тебе́, и ве́дящии свиде́ния Твоя́. </w:t>
      </w:r>
    </w:p>
    <w:p w14:paraId="30267DEF"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 xml:space="preserve">Бу́ди се́рдце мое́ непоро́чно во оправда́ниих Твои́х, я́ко да не постыжу́ся. </w:t>
      </w:r>
    </w:p>
    <w:p w14:paraId="4FBA068D"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 xml:space="preserve">Исчеза́ет во спасе́ние Твое́ душа́ моя́, на словеса́ Твоя́ упова́х. </w:t>
      </w:r>
    </w:p>
    <w:p w14:paraId="2E9A2910"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 xml:space="preserve">Исчезо́ша о́чи мои́ в сло́во Твое́, глаго́люще: когда́ уте́шиши мя; </w:t>
      </w:r>
    </w:p>
    <w:p w14:paraId="6B261C7B"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 xml:space="preserve">Зане́ бых я́ко мех на сла́не: оправда́ний Твои́х не забы́х. </w:t>
      </w:r>
    </w:p>
    <w:p w14:paraId="301F9A70"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 xml:space="preserve">Коли́ко есть дней раба́ Твоего́; когда́ сотвори́ши ми от гоня́щих мя суд; </w:t>
      </w:r>
    </w:p>
    <w:p w14:paraId="477488FD"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Пове́даша мне законопресту́пницы глумле́ния, но не я́ко зако́н Твой, Го́споди.</w:t>
      </w:r>
    </w:p>
    <w:p w14:paraId="5CB824A1"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 xml:space="preserve">Вся за́поведи Твоя́ и́стина: непра́ведно погна́ша мя, помози́ ми. </w:t>
      </w:r>
    </w:p>
    <w:p w14:paraId="1F6222B6"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 xml:space="preserve">Вма́ле не сконча́ша мене́ на земли́: аз же не оста́вих за́поведей Твои́х. </w:t>
      </w:r>
    </w:p>
    <w:p w14:paraId="12DA5B04"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По ми́лости Твое́й живи́ мя, и сохраню́ свиде́ния уст Твои́х.</w:t>
      </w:r>
    </w:p>
    <w:p w14:paraId="5DE25316"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 xml:space="preserve">Во век, Го́споди, сло́во Твое́ пребыва́ет на Небеси́. </w:t>
      </w:r>
    </w:p>
    <w:p w14:paraId="4E9A5A65" w14:textId="77777777" w:rsidR="009802BC" w:rsidRPr="00817542" w:rsidRDefault="009802BC" w:rsidP="00817542">
      <w:pPr>
        <w:adjustRightInd w:val="0"/>
        <w:snapToGrid w:val="0"/>
        <w:spacing w:afterLines="20" w:after="48" w:line="240" w:lineRule="auto"/>
        <w:jc w:val="both"/>
        <w:rPr>
          <w:rFonts w:ascii="Cambria" w:hAnsi="Cambria"/>
          <w:sz w:val="26"/>
          <w:szCs w:val="26"/>
          <w:lang w:eastAsia="ru-RU"/>
        </w:rPr>
      </w:pPr>
      <w:r w:rsidRPr="00817542">
        <w:rPr>
          <w:rFonts w:ascii="Cambria" w:hAnsi="Cambria"/>
          <w:sz w:val="26"/>
          <w:szCs w:val="26"/>
          <w:lang w:eastAsia="ru-RU"/>
        </w:rPr>
        <w:t xml:space="preserve">В род и род и́стина Твоя́. Основа́л еси́ землю, и пребыва́ет. </w:t>
      </w:r>
      <w:r w:rsidRPr="00817542">
        <w:rPr>
          <w:rFonts w:ascii="Cambria" w:hAnsi="Cambria"/>
          <w:sz w:val="26"/>
          <w:szCs w:val="26"/>
          <w:lang w:eastAsia="ru-RU"/>
        </w:rPr>
        <w:tab/>
      </w:r>
    </w:p>
    <w:p w14:paraId="128AA1A5" w14:textId="77777777" w:rsidR="009802BC" w:rsidRDefault="009802BC" w:rsidP="00817542">
      <w:pPr>
        <w:adjustRightInd w:val="0"/>
        <w:snapToGrid w:val="0"/>
        <w:spacing w:afterLines="20" w:after="48" w:line="240" w:lineRule="auto"/>
        <w:jc w:val="both"/>
        <w:rPr>
          <w:rFonts w:ascii="Cambria" w:hAnsi="Cambria"/>
          <w:sz w:val="26"/>
          <w:szCs w:val="26"/>
          <w:lang w:eastAsia="ru-RU"/>
        </w:rPr>
      </w:pPr>
      <w:bookmarkStart w:id="1" w:name="_Hlk221354339"/>
      <w:r w:rsidRPr="00817542">
        <w:rPr>
          <w:rFonts w:ascii="Cambria" w:hAnsi="Cambria"/>
          <w:sz w:val="26"/>
          <w:szCs w:val="26"/>
          <w:lang w:eastAsia="ru-RU"/>
        </w:rPr>
        <w:t>Учине́нием Твои́м пребыва́ет день</w:t>
      </w:r>
      <w:bookmarkEnd w:id="1"/>
      <w:r w:rsidRPr="00817542">
        <w:rPr>
          <w:rFonts w:ascii="Cambria" w:hAnsi="Cambria"/>
          <w:sz w:val="26"/>
          <w:szCs w:val="26"/>
          <w:lang w:eastAsia="ru-RU"/>
        </w:rPr>
        <w:t>, я́ко вся́ческая рабо́тна Тебе́.</w:t>
      </w:r>
    </w:p>
    <w:p w14:paraId="71A0DCA4" w14:textId="7C5AEE28" w:rsidR="003D4EAC" w:rsidRDefault="003D4EAC" w:rsidP="003D4EAC">
      <w:pPr>
        <w:spacing w:afterLines="20" w:after="48"/>
        <w:jc w:val="both"/>
        <w:rPr>
          <w:rFonts w:ascii="Cambria" w:eastAsia="Times New Roman" w:hAnsi="Cambria"/>
          <w:color w:val="000000" w:themeColor="text1"/>
          <w:sz w:val="26"/>
          <w:szCs w:val="26"/>
          <w:lang w:eastAsia="ru-RU"/>
        </w:rPr>
      </w:pPr>
      <w:r w:rsidRPr="003D4EAC">
        <w:rPr>
          <w:rFonts w:ascii="Cambria" w:eastAsia="Times New Roman" w:hAnsi="Cambria"/>
          <w:b/>
          <w:bCs/>
          <w:color w:val="EE0000"/>
          <w:sz w:val="26"/>
          <w:szCs w:val="26"/>
          <w:lang w:eastAsia="ru-RU"/>
        </w:rPr>
        <w:t xml:space="preserve">Хор: </w:t>
      </w:r>
      <w:r w:rsidRPr="006209EB">
        <w:rPr>
          <w:rFonts w:ascii="Cambria" w:eastAsia="Times New Roman" w:hAnsi="Cambria"/>
          <w:color w:val="000000" w:themeColor="text1"/>
          <w:sz w:val="26"/>
          <w:szCs w:val="26"/>
          <w:lang w:eastAsia="ru-RU"/>
        </w:rPr>
        <w:t>Я́ко а́ще бы не зако́н Твой поуче́ние мое́ был, тогда́ у́бо поги́бл бых во смире́нии мое́м.</w:t>
      </w:r>
    </w:p>
    <w:p w14:paraId="42EF8310" w14:textId="77777777" w:rsidR="003D4EAC" w:rsidRPr="00817542" w:rsidRDefault="003D4EAC" w:rsidP="003D4EAC">
      <w:pPr>
        <w:adjustRightInd w:val="0"/>
        <w:snapToGrid w:val="0"/>
        <w:spacing w:afterLines="20" w:after="48" w:line="240" w:lineRule="auto"/>
        <w:jc w:val="both"/>
        <w:rPr>
          <w:rFonts w:ascii="Cambria" w:hAnsi="Cambria"/>
          <w:i/>
          <w:iCs/>
          <w:sz w:val="26"/>
          <w:szCs w:val="26"/>
          <w:lang w:eastAsia="ru-RU"/>
        </w:rPr>
      </w:pPr>
      <w:r w:rsidRPr="00817542">
        <w:rPr>
          <w:rStyle w:val="Rubric"/>
          <w:rFonts w:ascii="Cambria" w:hAnsi="Cambria"/>
          <w:b/>
          <w:bCs/>
          <w:sz w:val="26"/>
          <w:szCs w:val="26"/>
          <w:lang w:eastAsia="ru-RU"/>
        </w:rPr>
        <w:t>Хор:</w:t>
      </w:r>
      <w:r w:rsidRPr="00817542">
        <w:rPr>
          <w:rStyle w:val="Rubric"/>
          <w:rFonts w:ascii="Cambria" w:hAnsi="Cambria"/>
          <w:sz w:val="26"/>
          <w:szCs w:val="26"/>
          <w:lang w:eastAsia="ru-RU"/>
        </w:rPr>
        <w:t xml:space="preserve"> </w:t>
      </w:r>
      <w:r w:rsidRPr="00817542">
        <w:rPr>
          <w:rFonts w:ascii="Cambria" w:hAnsi="Cambria"/>
          <w:b/>
          <w:bCs/>
          <w:sz w:val="26"/>
          <w:szCs w:val="26"/>
          <w:lang w:eastAsia="ru-RU"/>
        </w:rPr>
        <w:t>Благослове́н еси́, Го́споди, научи́ мя оправда́нием Твои́м.</w:t>
      </w:r>
      <w:r w:rsidRPr="00817542">
        <w:rPr>
          <w:rFonts w:ascii="Cambria" w:hAnsi="Cambria"/>
          <w:sz w:val="26"/>
          <w:szCs w:val="26"/>
          <w:lang w:eastAsia="ru-RU"/>
        </w:rPr>
        <w:t xml:space="preserve"> </w:t>
      </w:r>
      <w:r w:rsidRPr="00817542">
        <w:rPr>
          <w:rFonts w:ascii="Cambria" w:hAnsi="Cambria"/>
          <w:i/>
          <w:iCs/>
          <w:sz w:val="26"/>
          <w:szCs w:val="26"/>
          <w:lang w:eastAsia="ru-RU"/>
        </w:rPr>
        <w:t>(На каждый стих)</w:t>
      </w:r>
    </w:p>
    <w:p w14:paraId="1917471B" w14:textId="0237A795" w:rsidR="003D4EAC" w:rsidRPr="003D4EAC" w:rsidRDefault="003D4EAC" w:rsidP="003D4EAC">
      <w:pPr>
        <w:spacing w:afterLines="20" w:after="48"/>
        <w:jc w:val="both"/>
        <w:rPr>
          <w:rFonts w:ascii="Cambria" w:eastAsia="Times New Roman" w:hAnsi="Cambria"/>
          <w:color w:val="000000" w:themeColor="text1"/>
          <w:sz w:val="26"/>
          <w:szCs w:val="26"/>
          <w:lang w:eastAsia="ru-RU"/>
        </w:rPr>
      </w:pPr>
      <w:r w:rsidRPr="006209EB">
        <w:rPr>
          <w:rFonts w:ascii="Cambria" w:eastAsia="Times New Roman" w:hAnsi="Cambria"/>
          <w:color w:val="000000" w:themeColor="text1"/>
          <w:sz w:val="26"/>
          <w:szCs w:val="26"/>
          <w:lang w:eastAsia="ru-RU"/>
        </w:rPr>
        <w:t>Во век не забу́ду оправда́ний Твои́х, я́ко в них оживи́л мя еси́.</w:t>
      </w:r>
    </w:p>
    <w:p w14:paraId="61780BE7" w14:textId="77777777" w:rsidR="003D4EAC" w:rsidRPr="00817542" w:rsidRDefault="003D4EAC" w:rsidP="003D4EAC">
      <w:pPr>
        <w:adjustRightInd w:val="0"/>
        <w:snapToGrid w:val="0"/>
        <w:spacing w:afterLines="20" w:after="48" w:line="240" w:lineRule="auto"/>
        <w:jc w:val="both"/>
        <w:rPr>
          <w:rFonts w:ascii="Cambria" w:hAnsi="Cambria"/>
          <w:i/>
          <w:iCs/>
          <w:sz w:val="26"/>
          <w:szCs w:val="26"/>
          <w:lang w:eastAsia="ru-RU"/>
        </w:rPr>
      </w:pPr>
      <w:r w:rsidRPr="00817542">
        <w:rPr>
          <w:rStyle w:val="Rubric"/>
          <w:rFonts w:ascii="Cambria" w:hAnsi="Cambria"/>
          <w:b/>
          <w:bCs/>
          <w:sz w:val="26"/>
          <w:szCs w:val="26"/>
          <w:lang w:eastAsia="ru-RU"/>
        </w:rPr>
        <w:t>Хор:</w:t>
      </w:r>
      <w:r w:rsidRPr="00817542">
        <w:rPr>
          <w:rStyle w:val="Rubric"/>
          <w:rFonts w:ascii="Cambria" w:hAnsi="Cambria"/>
          <w:sz w:val="26"/>
          <w:szCs w:val="26"/>
          <w:lang w:eastAsia="ru-RU"/>
        </w:rPr>
        <w:t xml:space="preserve"> </w:t>
      </w:r>
      <w:r w:rsidRPr="00817542">
        <w:rPr>
          <w:rFonts w:ascii="Cambria" w:hAnsi="Cambria"/>
          <w:b/>
          <w:bCs/>
          <w:sz w:val="26"/>
          <w:szCs w:val="26"/>
          <w:lang w:eastAsia="ru-RU"/>
        </w:rPr>
        <w:t>Благослове́н еси́, Го́споди, научи́ мя оправда́нием Твои́м.</w:t>
      </w:r>
      <w:r w:rsidRPr="00817542">
        <w:rPr>
          <w:rFonts w:ascii="Cambria" w:hAnsi="Cambria"/>
          <w:sz w:val="26"/>
          <w:szCs w:val="26"/>
          <w:lang w:eastAsia="ru-RU"/>
        </w:rPr>
        <w:t xml:space="preserve"> </w:t>
      </w:r>
      <w:r w:rsidRPr="00817542">
        <w:rPr>
          <w:rFonts w:ascii="Cambria" w:hAnsi="Cambria"/>
          <w:i/>
          <w:iCs/>
          <w:sz w:val="26"/>
          <w:szCs w:val="26"/>
          <w:lang w:eastAsia="ru-RU"/>
        </w:rPr>
        <w:t>(На каждый стих)</w:t>
      </w:r>
    </w:p>
    <w:p w14:paraId="6B67FF52" w14:textId="77777777" w:rsidR="009802BC" w:rsidRPr="00817542" w:rsidRDefault="009802BC" w:rsidP="00817542">
      <w:pPr>
        <w:pStyle w:val="CenteredPara"/>
        <w:adjustRightInd w:val="0"/>
        <w:snapToGrid w:val="0"/>
        <w:spacing w:afterLines="20" w:after="48" w:line="240" w:lineRule="auto"/>
        <w:rPr>
          <w:rFonts w:ascii="Cambria" w:hAnsi="Cambria"/>
          <w:b/>
          <w:bCs/>
          <w:i/>
          <w:iCs/>
          <w:sz w:val="26"/>
          <w:szCs w:val="26"/>
          <w:lang w:eastAsia="ru-RU"/>
        </w:rPr>
      </w:pPr>
      <w:r w:rsidRPr="00817542">
        <w:rPr>
          <w:rFonts w:ascii="Cambria" w:hAnsi="Cambria"/>
          <w:b/>
          <w:bCs/>
          <w:i/>
          <w:iCs/>
          <w:sz w:val="26"/>
          <w:szCs w:val="26"/>
          <w:lang w:eastAsia="ru-RU"/>
        </w:rPr>
        <w:t>Окончание</w:t>
      </w:r>
      <w:r w:rsidRPr="00817542">
        <w:rPr>
          <w:rStyle w:val="af4"/>
          <w:rFonts w:ascii="Cambria" w:hAnsi="Cambria"/>
          <w:b/>
          <w:bCs/>
          <w:i/>
          <w:iCs/>
          <w:sz w:val="26"/>
          <w:szCs w:val="26"/>
          <w:lang w:eastAsia="ru-RU"/>
        </w:rPr>
        <w:footnoteReference w:id="4"/>
      </w:r>
    </w:p>
    <w:p w14:paraId="70B7B021" w14:textId="25A9BF2C" w:rsidR="009802BC" w:rsidRPr="00817542" w:rsidRDefault="0071357A" w:rsidP="00817542">
      <w:pPr>
        <w:pStyle w:val="CenteredPara"/>
        <w:adjustRightInd w:val="0"/>
        <w:snapToGrid w:val="0"/>
        <w:spacing w:afterLines="20" w:after="48" w:line="240" w:lineRule="auto"/>
        <w:rPr>
          <w:rFonts w:ascii="Cambria" w:hAnsi="Cambria"/>
          <w:b/>
          <w:bCs/>
          <w:sz w:val="26"/>
          <w:szCs w:val="26"/>
        </w:rPr>
      </w:pPr>
      <w:r w:rsidRPr="00817542">
        <w:rPr>
          <w:rFonts w:ascii="Cambria" w:hAnsi="Cambria"/>
          <w:b/>
          <w:bCs/>
          <w:sz w:val="26"/>
          <w:szCs w:val="26"/>
        </w:rPr>
        <w:lastRenderedPageBreak/>
        <w:t xml:space="preserve">ЕКТЕНИЯ́ </w:t>
      </w:r>
      <w:r w:rsidR="009802BC" w:rsidRPr="00817542">
        <w:rPr>
          <w:rFonts w:ascii="Cambria" w:hAnsi="Cambria"/>
          <w:b/>
          <w:bCs/>
          <w:sz w:val="26"/>
          <w:szCs w:val="26"/>
        </w:rPr>
        <w:t>МА</w:t>
      </w:r>
      <w:r w:rsidRPr="00817542">
        <w:rPr>
          <w:rFonts w:ascii="Cambria" w:hAnsi="Cambria"/>
          <w:b/>
          <w:bCs/>
          <w:sz w:val="26"/>
          <w:szCs w:val="26"/>
        </w:rPr>
        <w:t>́</w:t>
      </w:r>
      <w:r w:rsidR="009802BC" w:rsidRPr="00817542">
        <w:rPr>
          <w:rFonts w:ascii="Cambria" w:hAnsi="Cambria"/>
          <w:b/>
          <w:bCs/>
          <w:sz w:val="26"/>
          <w:szCs w:val="26"/>
        </w:rPr>
        <w:t xml:space="preserve">ЛАЯ </w:t>
      </w:r>
    </w:p>
    <w:p w14:paraId="51ECDEE5" w14:textId="7C17CCE1" w:rsidR="009802BC" w:rsidRPr="00817542" w:rsidRDefault="009802BC" w:rsidP="00817542">
      <w:pPr>
        <w:pStyle w:val="CenteredPara"/>
        <w:adjustRightInd w:val="0"/>
        <w:snapToGrid w:val="0"/>
        <w:spacing w:afterLines="20" w:after="48" w:line="240" w:lineRule="auto"/>
        <w:rPr>
          <w:rFonts w:ascii="Cambria" w:hAnsi="Cambria"/>
          <w:b/>
          <w:bCs/>
          <w:sz w:val="26"/>
          <w:szCs w:val="26"/>
        </w:rPr>
      </w:pPr>
      <w:r w:rsidRPr="00817542">
        <w:rPr>
          <w:rFonts w:ascii="Cambria" w:hAnsi="Cambria"/>
          <w:b/>
          <w:bCs/>
          <w:sz w:val="26"/>
          <w:szCs w:val="26"/>
        </w:rPr>
        <w:t>ЗАУПОКО</w:t>
      </w:r>
      <w:r w:rsidR="0071357A" w:rsidRPr="00817542">
        <w:rPr>
          <w:rFonts w:ascii="Cambria" w:hAnsi="Cambria"/>
          <w:b/>
          <w:bCs/>
          <w:sz w:val="26"/>
          <w:szCs w:val="26"/>
        </w:rPr>
        <w:t>́</w:t>
      </w:r>
      <w:r w:rsidRPr="00817542">
        <w:rPr>
          <w:rFonts w:ascii="Cambria" w:hAnsi="Cambria"/>
          <w:b/>
          <w:bCs/>
          <w:sz w:val="26"/>
          <w:szCs w:val="26"/>
        </w:rPr>
        <w:t>ЙНАЯ</w:t>
      </w:r>
    </w:p>
    <w:p w14:paraId="072FC93E" w14:textId="77777777" w:rsidR="009802BC" w:rsidRPr="00817542" w:rsidRDefault="009802BC" w:rsidP="00817542">
      <w:pPr>
        <w:adjustRightInd w:val="0"/>
        <w:snapToGrid w:val="0"/>
        <w:spacing w:afterLines="20" w:after="48" w:line="240" w:lineRule="auto"/>
        <w:jc w:val="both"/>
        <w:rPr>
          <w:rFonts w:ascii="Cambria" w:hAnsi="Cambria"/>
          <w:sz w:val="26"/>
          <w:szCs w:val="26"/>
        </w:rPr>
      </w:pPr>
      <w:r w:rsidRPr="00817542">
        <w:rPr>
          <w:rFonts w:ascii="Cambria" w:hAnsi="Cambria"/>
          <w:b/>
          <w:bCs/>
          <w:sz w:val="26"/>
          <w:szCs w:val="26"/>
        </w:rPr>
        <w:t>Диа́кон:</w:t>
      </w:r>
      <w:r w:rsidRPr="00817542">
        <w:rPr>
          <w:rFonts w:ascii="Cambria" w:hAnsi="Cambria"/>
          <w:sz w:val="26"/>
          <w:szCs w:val="26"/>
        </w:rPr>
        <w:t xml:space="preserve"> Па́ки и па́ки, ми́ром Го́споду помо́лимся.</w:t>
      </w:r>
    </w:p>
    <w:p w14:paraId="4F47FF07" w14:textId="2A519FF2" w:rsidR="009802BC" w:rsidRPr="00817542" w:rsidRDefault="00DB1DCD" w:rsidP="00817542">
      <w:pPr>
        <w:adjustRightInd w:val="0"/>
        <w:snapToGrid w:val="0"/>
        <w:spacing w:afterLines="20" w:after="48" w:line="240" w:lineRule="auto"/>
        <w:jc w:val="both"/>
        <w:rPr>
          <w:rFonts w:ascii="Cambria" w:hAnsi="Cambria"/>
          <w:b/>
          <w:bCs/>
          <w:sz w:val="26"/>
          <w:szCs w:val="26"/>
        </w:rPr>
      </w:pPr>
      <w:r w:rsidRPr="00817542">
        <w:rPr>
          <w:rStyle w:val="Rubric"/>
          <w:rFonts w:ascii="Cambria" w:hAnsi="Cambria"/>
          <w:b/>
          <w:bCs/>
          <w:sz w:val="26"/>
          <w:szCs w:val="26"/>
        </w:rPr>
        <w:t>Хор:</w:t>
      </w:r>
      <w:r w:rsidR="009802BC" w:rsidRPr="00817542">
        <w:rPr>
          <w:rStyle w:val="Rubric"/>
          <w:rFonts w:ascii="Cambria" w:hAnsi="Cambria"/>
          <w:b/>
          <w:bCs/>
          <w:sz w:val="26"/>
          <w:szCs w:val="26"/>
        </w:rPr>
        <w:t xml:space="preserve"> </w:t>
      </w:r>
      <w:r w:rsidR="009802BC" w:rsidRPr="00817542">
        <w:rPr>
          <w:rFonts w:ascii="Cambria" w:hAnsi="Cambria"/>
          <w:b/>
          <w:bCs/>
          <w:sz w:val="26"/>
          <w:szCs w:val="26"/>
        </w:rPr>
        <w:t>Го́споди, поми́луй.</w:t>
      </w:r>
    </w:p>
    <w:p w14:paraId="180F8F87" w14:textId="50C61378" w:rsidR="009802BC" w:rsidRPr="00817542" w:rsidRDefault="009802BC" w:rsidP="00817542">
      <w:pPr>
        <w:adjustRightInd w:val="0"/>
        <w:snapToGrid w:val="0"/>
        <w:spacing w:afterLines="20" w:after="48" w:line="240" w:lineRule="auto"/>
        <w:jc w:val="both"/>
        <w:rPr>
          <w:rFonts w:ascii="Cambria" w:hAnsi="Cambria"/>
          <w:sz w:val="26"/>
          <w:szCs w:val="26"/>
        </w:rPr>
      </w:pPr>
      <w:r w:rsidRPr="00817542">
        <w:rPr>
          <w:rFonts w:ascii="Cambria" w:hAnsi="Cambria"/>
          <w:b/>
          <w:bCs/>
          <w:sz w:val="26"/>
          <w:szCs w:val="26"/>
        </w:rPr>
        <w:t>Диа́кон:</w:t>
      </w:r>
      <w:r w:rsidRPr="00817542">
        <w:rPr>
          <w:rFonts w:ascii="Cambria" w:hAnsi="Cambria"/>
          <w:sz w:val="26"/>
          <w:szCs w:val="26"/>
        </w:rPr>
        <w:t xml:space="preserve"> Еще́ мо́лимся о упокое́нии душ усо́пших рабо́в Бо́жиих </w:t>
      </w:r>
      <w:r w:rsidRPr="00817542">
        <w:rPr>
          <w:rFonts w:ascii="Cambria" w:hAnsi="Cambria"/>
          <w:i/>
          <w:iCs/>
          <w:sz w:val="26"/>
          <w:szCs w:val="26"/>
        </w:rPr>
        <w:t>(имярек)</w:t>
      </w:r>
      <w:r w:rsidRPr="00817542">
        <w:rPr>
          <w:rFonts w:ascii="Cambria" w:hAnsi="Cambria"/>
          <w:sz w:val="26"/>
          <w:szCs w:val="26"/>
        </w:rPr>
        <w:t xml:space="preserve"> пра́отец, оте́ц, и бра́тий на́ших, зде лежа́щих, и повсю́ду правосла́вных христиа́н, и о е́же прости́тися им вся́кому прегреше́нию во́льному же и нево́льному.</w:t>
      </w:r>
    </w:p>
    <w:p w14:paraId="2801FBAC" w14:textId="604A2601" w:rsidR="009802BC" w:rsidRPr="00817542" w:rsidRDefault="00DB1DCD" w:rsidP="00817542">
      <w:pPr>
        <w:adjustRightInd w:val="0"/>
        <w:snapToGrid w:val="0"/>
        <w:spacing w:afterLines="20" w:after="48" w:line="240" w:lineRule="auto"/>
        <w:jc w:val="both"/>
        <w:rPr>
          <w:rFonts w:ascii="Cambria" w:hAnsi="Cambria"/>
          <w:b/>
          <w:bCs/>
          <w:sz w:val="26"/>
          <w:szCs w:val="26"/>
        </w:rPr>
      </w:pPr>
      <w:r w:rsidRPr="00817542">
        <w:rPr>
          <w:rStyle w:val="Rubric"/>
          <w:rFonts w:ascii="Cambria" w:hAnsi="Cambria"/>
          <w:b/>
          <w:bCs/>
          <w:sz w:val="26"/>
          <w:szCs w:val="26"/>
        </w:rPr>
        <w:t>Хор:</w:t>
      </w:r>
      <w:r w:rsidR="009802BC" w:rsidRPr="00817542">
        <w:rPr>
          <w:rStyle w:val="Rubric"/>
          <w:rFonts w:ascii="Cambria" w:hAnsi="Cambria"/>
          <w:b/>
          <w:bCs/>
          <w:sz w:val="26"/>
          <w:szCs w:val="26"/>
        </w:rPr>
        <w:t xml:space="preserve"> </w:t>
      </w:r>
      <w:r w:rsidR="009802BC" w:rsidRPr="00817542">
        <w:rPr>
          <w:rFonts w:ascii="Cambria" w:hAnsi="Cambria"/>
          <w:b/>
          <w:bCs/>
          <w:sz w:val="26"/>
          <w:szCs w:val="26"/>
        </w:rPr>
        <w:t>Го́споди, поми́луй.</w:t>
      </w:r>
    </w:p>
    <w:p w14:paraId="6F20AFDA" w14:textId="77777777" w:rsidR="009802BC" w:rsidRPr="00817542" w:rsidRDefault="009802BC" w:rsidP="00817542">
      <w:pPr>
        <w:adjustRightInd w:val="0"/>
        <w:snapToGrid w:val="0"/>
        <w:spacing w:afterLines="20" w:after="48" w:line="240" w:lineRule="auto"/>
        <w:jc w:val="both"/>
        <w:rPr>
          <w:rFonts w:ascii="Cambria" w:hAnsi="Cambria"/>
          <w:sz w:val="26"/>
          <w:szCs w:val="26"/>
        </w:rPr>
      </w:pPr>
      <w:r w:rsidRPr="00817542">
        <w:rPr>
          <w:rFonts w:ascii="Cambria" w:hAnsi="Cambria"/>
          <w:b/>
          <w:bCs/>
          <w:sz w:val="26"/>
          <w:szCs w:val="26"/>
        </w:rPr>
        <w:t>Диа́кон:</w:t>
      </w:r>
      <w:r w:rsidRPr="00817542">
        <w:rPr>
          <w:rFonts w:ascii="Cambria" w:hAnsi="Cambria"/>
          <w:sz w:val="26"/>
          <w:szCs w:val="26"/>
        </w:rPr>
        <w:t xml:space="preserve"> Я́ко да Госпо́дь Бог учини́т ду́ши их, иде́же пра́веднии упокоя́ются.</w:t>
      </w:r>
    </w:p>
    <w:p w14:paraId="54072B24" w14:textId="76A2A13C" w:rsidR="009802BC" w:rsidRPr="00817542" w:rsidRDefault="00DB1DCD" w:rsidP="00817542">
      <w:pPr>
        <w:adjustRightInd w:val="0"/>
        <w:snapToGrid w:val="0"/>
        <w:spacing w:afterLines="20" w:after="48" w:line="240" w:lineRule="auto"/>
        <w:jc w:val="both"/>
        <w:rPr>
          <w:rFonts w:ascii="Cambria" w:hAnsi="Cambria"/>
          <w:b/>
          <w:bCs/>
          <w:sz w:val="26"/>
          <w:szCs w:val="26"/>
        </w:rPr>
      </w:pPr>
      <w:r w:rsidRPr="00817542">
        <w:rPr>
          <w:rStyle w:val="Rubric"/>
          <w:rFonts w:ascii="Cambria" w:hAnsi="Cambria"/>
          <w:b/>
          <w:bCs/>
          <w:sz w:val="26"/>
          <w:szCs w:val="26"/>
        </w:rPr>
        <w:t>Хор:</w:t>
      </w:r>
      <w:r w:rsidR="009802BC" w:rsidRPr="00817542">
        <w:rPr>
          <w:rStyle w:val="Rubric"/>
          <w:rFonts w:ascii="Cambria" w:hAnsi="Cambria"/>
          <w:b/>
          <w:bCs/>
          <w:sz w:val="26"/>
          <w:szCs w:val="26"/>
        </w:rPr>
        <w:t xml:space="preserve"> </w:t>
      </w:r>
      <w:r w:rsidR="009802BC" w:rsidRPr="00817542">
        <w:rPr>
          <w:rFonts w:ascii="Cambria" w:hAnsi="Cambria"/>
          <w:b/>
          <w:bCs/>
          <w:sz w:val="26"/>
          <w:szCs w:val="26"/>
        </w:rPr>
        <w:t>Го́споди, поми́луй.</w:t>
      </w:r>
    </w:p>
    <w:p w14:paraId="320EE1F7" w14:textId="77777777" w:rsidR="009802BC" w:rsidRPr="00817542" w:rsidRDefault="009802BC" w:rsidP="00817542">
      <w:pPr>
        <w:adjustRightInd w:val="0"/>
        <w:snapToGrid w:val="0"/>
        <w:spacing w:afterLines="20" w:after="48" w:line="240" w:lineRule="auto"/>
        <w:jc w:val="both"/>
        <w:rPr>
          <w:rFonts w:ascii="Cambria" w:hAnsi="Cambria"/>
          <w:sz w:val="26"/>
          <w:szCs w:val="26"/>
        </w:rPr>
      </w:pPr>
      <w:r w:rsidRPr="00817542">
        <w:rPr>
          <w:rFonts w:ascii="Cambria" w:hAnsi="Cambria"/>
          <w:b/>
          <w:bCs/>
          <w:sz w:val="26"/>
          <w:szCs w:val="26"/>
        </w:rPr>
        <w:t>Диа́кон:</w:t>
      </w:r>
      <w:r w:rsidRPr="00817542">
        <w:rPr>
          <w:rFonts w:ascii="Cambria" w:hAnsi="Cambria"/>
          <w:sz w:val="26"/>
          <w:szCs w:val="26"/>
        </w:rPr>
        <w:t xml:space="preserve"> Ми́лости Бо́жия, Ца́рства Небе́снаго и оставле́ния грехо́в их, у Христа́, безсме́ртнаго Царя́ и Бо́га на́шего, про́сим.</w:t>
      </w:r>
    </w:p>
    <w:p w14:paraId="7FFF8B0E" w14:textId="0854A2E4" w:rsidR="009802BC" w:rsidRPr="00817542" w:rsidRDefault="00DB1DCD" w:rsidP="00817542">
      <w:pPr>
        <w:adjustRightInd w:val="0"/>
        <w:snapToGrid w:val="0"/>
        <w:spacing w:afterLines="20" w:after="48" w:line="240" w:lineRule="auto"/>
        <w:jc w:val="both"/>
        <w:rPr>
          <w:rFonts w:ascii="Cambria" w:hAnsi="Cambria"/>
          <w:b/>
          <w:bCs/>
          <w:sz w:val="26"/>
          <w:szCs w:val="26"/>
        </w:rPr>
      </w:pPr>
      <w:r w:rsidRPr="00817542">
        <w:rPr>
          <w:rStyle w:val="Rubric"/>
          <w:rFonts w:ascii="Cambria" w:hAnsi="Cambria"/>
          <w:b/>
          <w:bCs/>
          <w:sz w:val="26"/>
          <w:szCs w:val="26"/>
        </w:rPr>
        <w:t>Хор:</w:t>
      </w:r>
      <w:r w:rsidR="009802BC" w:rsidRPr="00817542">
        <w:rPr>
          <w:rStyle w:val="Rubric"/>
          <w:rFonts w:ascii="Cambria" w:hAnsi="Cambria"/>
          <w:b/>
          <w:bCs/>
          <w:sz w:val="26"/>
          <w:szCs w:val="26"/>
        </w:rPr>
        <w:t xml:space="preserve"> </w:t>
      </w:r>
      <w:r w:rsidR="009802BC" w:rsidRPr="00817542">
        <w:rPr>
          <w:rFonts w:ascii="Cambria" w:hAnsi="Cambria"/>
          <w:b/>
          <w:bCs/>
          <w:sz w:val="26"/>
          <w:szCs w:val="26"/>
        </w:rPr>
        <w:t>Пода́й, Го́споди.</w:t>
      </w:r>
    </w:p>
    <w:p w14:paraId="09869F7C" w14:textId="77777777" w:rsidR="009802BC" w:rsidRPr="00817542" w:rsidRDefault="009802BC" w:rsidP="00817542">
      <w:pPr>
        <w:adjustRightInd w:val="0"/>
        <w:snapToGrid w:val="0"/>
        <w:spacing w:afterLines="20" w:after="48" w:line="240" w:lineRule="auto"/>
        <w:jc w:val="both"/>
        <w:rPr>
          <w:rFonts w:ascii="Cambria" w:hAnsi="Cambria"/>
          <w:sz w:val="26"/>
          <w:szCs w:val="26"/>
        </w:rPr>
      </w:pPr>
      <w:r w:rsidRPr="00817542">
        <w:rPr>
          <w:rFonts w:ascii="Cambria" w:hAnsi="Cambria"/>
          <w:b/>
          <w:bCs/>
          <w:sz w:val="26"/>
          <w:szCs w:val="26"/>
        </w:rPr>
        <w:t>Диа́кон:</w:t>
      </w:r>
      <w:r w:rsidRPr="00817542">
        <w:rPr>
          <w:rFonts w:ascii="Cambria" w:hAnsi="Cambria"/>
          <w:sz w:val="26"/>
          <w:szCs w:val="26"/>
        </w:rPr>
        <w:t xml:space="preserve"> Го́споду помо́лимся.</w:t>
      </w:r>
    </w:p>
    <w:p w14:paraId="0CA11438" w14:textId="572B56F6" w:rsidR="009802BC" w:rsidRPr="00817542" w:rsidRDefault="00DB1DCD" w:rsidP="00817542">
      <w:pPr>
        <w:adjustRightInd w:val="0"/>
        <w:snapToGrid w:val="0"/>
        <w:spacing w:afterLines="20" w:after="48" w:line="240" w:lineRule="auto"/>
        <w:jc w:val="both"/>
        <w:rPr>
          <w:rFonts w:ascii="Cambria" w:hAnsi="Cambria"/>
          <w:b/>
          <w:bCs/>
          <w:sz w:val="26"/>
          <w:szCs w:val="26"/>
        </w:rPr>
      </w:pPr>
      <w:r w:rsidRPr="00817542">
        <w:rPr>
          <w:rStyle w:val="Rubric"/>
          <w:rFonts w:ascii="Cambria" w:hAnsi="Cambria"/>
          <w:b/>
          <w:bCs/>
          <w:sz w:val="26"/>
          <w:szCs w:val="26"/>
        </w:rPr>
        <w:t>Хор:</w:t>
      </w:r>
      <w:r w:rsidR="009802BC" w:rsidRPr="00817542">
        <w:rPr>
          <w:rStyle w:val="Rubric"/>
          <w:rFonts w:ascii="Cambria" w:hAnsi="Cambria"/>
          <w:b/>
          <w:bCs/>
          <w:sz w:val="26"/>
          <w:szCs w:val="26"/>
        </w:rPr>
        <w:t xml:space="preserve"> </w:t>
      </w:r>
      <w:r w:rsidR="009802BC" w:rsidRPr="00817542">
        <w:rPr>
          <w:rFonts w:ascii="Cambria" w:hAnsi="Cambria"/>
          <w:b/>
          <w:bCs/>
          <w:sz w:val="26"/>
          <w:szCs w:val="26"/>
        </w:rPr>
        <w:t xml:space="preserve">Го́споди, поми́луй. </w:t>
      </w:r>
      <w:r w:rsidR="009802BC" w:rsidRPr="00817542">
        <w:rPr>
          <w:rFonts w:ascii="Cambria" w:hAnsi="Cambria"/>
          <w:i/>
          <w:iCs/>
          <w:sz w:val="26"/>
          <w:szCs w:val="26"/>
        </w:rPr>
        <w:t>(40 раз)</w:t>
      </w:r>
    </w:p>
    <w:p w14:paraId="1A91565A" w14:textId="77777777" w:rsidR="009802BC" w:rsidRPr="00817542" w:rsidRDefault="009802BC" w:rsidP="00817542">
      <w:pPr>
        <w:adjustRightInd w:val="0"/>
        <w:snapToGrid w:val="0"/>
        <w:spacing w:afterLines="20" w:after="48" w:line="240" w:lineRule="auto"/>
        <w:jc w:val="both"/>
        <w:rPr>
          <w:rFonts w:ascii="Cambria" w:hAnsi="Cambria"/>
          <w:sz w:val="26"/>
          <w:szCs w:val="26"/>
        </w:rPr>
      </w:pPr>
      <w:r w:rsidRPr="00817542">
        <w:rPr>
          <w:rFonts w:ascii="Cambria" w:hAnsi="Cambria"/>
          <w:b/>
          <w:bCs/>
          <w:sz w:val="26"/>
          <w:szCs w:val="26"/>
        </w:rPr>
        <w:t xml:space="preserve">Иере́й </w:t>
      </w:r>
      <w:r w:rsidRPr="00817542">
        <w:rPr>
          <w:rFonts w:ascii="Cambria" w:hAnsi="Cambria"/>
          <w:i/>
          <w:iCs/>
          <w:sz w:val="26"/>
          <w:szCs w:val="26"/>
        </w:rPr>
        <w:t>(молитву)</w:t>
      </w:r>
      <w:r w:rsidRPr="00817542">
        <w:rPr>
          <w:rFonts w:ascii="Cambria" w:hAnsi="Cambria"/>
          <w:b/>
          <w:bCs/>
          <w:sz w:val="26"/>
          <w:szCs w:val="26"/>
        </w:rPr>
        <w:t>:</w:t>
      </w:r>
      <w:r w:rsidRPr="00817542">
        <w:rPr>
          <w:rFonts w:ascii="Cambria" w:hAnsi="Cambria"/>
          <w:sz w:val="26"/>
          <w:szCs w:val="26"/>
        </w:rPr>
        <w:t xml:space="preserve"> Бо́же духо́в и вся́кия пло́ти, сме́рть попра́вый и диа́вола упраздни́вый, и живо́т миру Твоему́ дарова́вый: Сам, Го́споди, упоко́й ду́ши усо́пших раб Твои́х: пра́отец, оте́ц, и бра́тий наших, зде лежа́щих, и повсю́ду правосла́вных христиа́н, в ме́сте све́тле, в ме́сте зла́чне, в ме́сте поко́йне, отню́дуже отбеже́ боле́знь, печа́ль и воздыха́ние. Вся́кое согреше́ние, соде́янное и́ми сло́вом, или́ де́лом, или́ помышле́нием, я́ко благи́й человеколю́бец Бог, прости́, я́ко несть челове́к, и́же жив бу́дет и не согреши́т. Ты бо Еди́н кроме́ греха́, пра́вда Твоя́ пра́вда во ве́ки, и сло́во Твое́ и́стина.</w:t>
      </w:r>
    </w:p>
    <w:p w14:paraId="54AA8267" w14:textId="77777777" w:rsidR="009802BC" w:rsidRPr="00817542" w:rsidRDefault="009802BC" w:rsidP="00817542">
      <w:pPr>
        <w:adjustRightInd w:val="0"/>
        <w:snapToGrid w:val="0"/>
        <w:spacing w:afterLines="20" w:after="48" w:line="240" w:lineRule="auto"/>
        <w:jc w:val="both"/>
        <w:rPr>
          <w:rFonts w:ascii="Cambria" w:hAnsi="Cambria"/>
          <w:sz w:val="26"/>
          <w:szCs w:val="26"/>
        </w:rPr>
      </w:pPr>
      <w:r w:rsidRPr="00817542">
        <w:rPr>
          <w:rFonts w:ascii="Cambria" w:hAnsi="Cambria"/>
          <w:b/>
          <w:bCs/>
          <w:sz w:val="26"/>
          <w:szCs w:val="26"/>
        </w:rPr>
        <w:t>Иере́й:</w:t>
      </w:r>
      <w:r w:rsidRPr="00817542">
        <w:rPr>
          <w:rFonts w:ascii="Cambria" w:hAnsi="Cambria"/>
          <w:sz w:val="26"/>
          <w:szCs w:val="26"/>
        </w:rPr>
        <w:t xml:space="preserve"> Я́ко Ты еси́ воскресе́ние и живо́т, и поко́й усо́пших раб Твои́х: пра́отец, оте́ц, и бра́тий наших, зде лежа́щих, и повсю́ду правосла́вных христиа́н, Христе́ Бо́же наш, и Тебе́ сла́ву возсыла́ем, со безнача́льным Твои́м Отце́м, и пресвяты́м и благи́м и животворя́щим Твои́м Ду́хом, ны́не и при́сно, и во ве́ки веко́в.</w:t>
      </w:r>
    </w:p>
    <w:p w14:paraId="2C597CBD" w14:textId="761DAC12" w:rsidR="009802BC" w:rsidRPr="00817542" w:rsidRDefault="00DB1DCD" w:rsidP="00817542">
      <w:pPr>
        <w:adjustRightInd w:val="0"/>
        <w:snapToGrid w:val="0"/>
        <w:spacing w:afterLines="20" w:after="48" w:line="240" w:lineRule="auto"/>
        <w:jc w:val="both"/>
        <w:rPr>
          <w:rFonts w:ascii="Cambria" w:hAnsi="Cambria"/>
          <w:b/>
          <w:bCs/>
          <w:sz w:val="26"/>
          <w:szCs w:val="26"/>
        </w:rPr>
      </w:pPr>
      <w:r w:rsidRPr="00817542">
        <w:rPr>
          <w:rStyle w:val="Rubric"/>
          <w:rFonts w:ascii="Cambria" w:hAnsi="Cambria"/>
          <w:b/>
          <w:bCs/>
          <w:sz w:val="26"/>
          <w:szCs w:val="26"/>
        </w:rPr>
        <w:t>Хор:</w:t>
      </w:r>
      <w:r w:rsidR="009802BC" w:rsidRPr="00817542">
        <w:rPr>
          <w:rStyle w:val="Rubric"/>
          <w:rFonts w:ascii="Cambria" w:hAnsi="Cambria"/>
          <w:b/>
          <w:bCs/>
          <w:sz w:val="26"/>
          <w:szCs w:val="26"/>
        </w:rPr>
        <w:t xml:space="preserve"> </w:t>
      </w:r>
      <w:r w:rsidR="009802BC" w:rsidRPr="00817542">
        <w:rPr>
          <w:rFonts w:ascii="Cambria" w:hAnsi="Cambria"/>
          <w:b/>
          <w:bCs/>
          <w:sz w:val="26"/>
          <w:szCs w:val="26"/>
        </w:rPr>
        <w:t xml:space="preserve">Ами́нь. </w:t>
      </w:r>
    </w:p>
    <w:p w14:paraId="001337E7" w14:textId="28626870" w:rsidR="009802BC" w:rsidRPr="00817542" w:rsidRDefault="009802BC" w:rsidP="00817542">
      <w:pPr>
        <w:pStyle w:val="CenteredPara"/>
        <w:spacing w:afterLines="20" w:after="48" w:line="240" w:lineRule="auto"/>
        <w:rPr>
          <w:rFonts w:ascii="Cambria" w:hAnsi="Cambria" w:cs="Times New Roman"/>
          <w:b/>
          <w:bCs/>
          <w:noProof/>
          <w:color w:val="000000"/>
          <w:sz w:val="26"/>
          <w:szCs w:val="26"/>
          <w:lang w:eastAsia="ru-RU"/>
        </w:rPr>
      </w:pPr>
      <w:r w:rsidRPr="00817542">
        <w:rPr>
          <w:rFonts w:ascii="Cambria" w:hAnsi="Cambria" w:cs="Times New Roman"/>
          <w:b/>
          <w:bCs/>
          <w:noProof/>
          <w:color w:val="000000"/>
          <w:sz w:val="26"/>
          <w:szCs w:val="26"/>
          <w:lang w:eastAsia="ru-RU"/>
        </w:rPr>
        <w:t>ВТОРА</w:t>
      </w:r>
      <w:r w:rsidR="006C0D43" w:rsidRPr="00817542">
        <w:rPr>
          <w:rFonts w:ascii="Cambria" w:hAnsi="Cambria" w:cs="Times New Roman"/>
          <w:b/>
          <w:bCs/>
          <w:noProof/>
          <w:color w:val="000000"/>
          <w:sz w:val="26"/>
          <w:szCs w:val="26"/>
          <w:lang w:eastAsia="ru-RU"/>
        </w:rPr>
        <w:t>́</w:t>
      </w:r>
      <w:r w:rsidRPr="00817542">
        <w:rPr>
          <w:rFonts w:ascii="Cambria" w:hAnsi="Cambria" w:cs="Times New Roman"/>
          <w:b/>
          <w:bCs/>
          <w:noProof/>
          <w:color w:val="000000"/>
          <w:sz w:val="26"/>
          <w:szCs w:val="26"/>
          <w:lang w:eastAsia="ru-RU"/>
        </w:rPr>
        <w:t>Я СТАТИЯ</w:t>
      </w:r>
      <w:r w:rsidR="006C0D43" w:rsidRPr="00817542">
        <w:rPr>
          <w:rFonts w:ascii="Cambria" w:hAnsi="Cambria" w:cs="Times New Roman"/>
          <w:b/>
          <w:bCs/>
          <w:noProof/>
          <w:color w:val="000000"/>
          <w:sz w:val="26"/>
          <w:szCs w:val="26"/>
          <w:lang w:eastAsia="ru-RU"/>
        </w:rPr>
        <w:t>́</w:t>
      </w:r>
      <w:r w:rsidRPr="00817542">
        <w:rPr>
          <w:rFonts w:ascii="Cambria" w:hAnsi="Cambria" w:cs="Times New Roman"/>
          <w:b/>
          <w:bCs/>
          <w:noProof/>
          <w:color w:val="000000"/>
          <w:sz w:val="26"/>
          <w:szCs w:val="26"/>
          <w:lang w:eastAsia="ru-RU"/>
        </w:rPr>
        <w:t>:</w:t>
      </w:r>
    </w:p>
    <w:p w14:paraId="54872D20" w14:textId="393AB02D" w:rsidR="004E1B98" w:rsidRDefault="00E510B4" w:rsidP="0081754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17542">
        <w:rPr>
          <w:rStyle w:val="Rubric"/>
          <w:rFonts w:ascii="Cambria" w:hAnsi="Cambria"/>
          <w:b/>
          <w:bCs/>
          <w:sz w:val="26"/>
          <w:szCs w:val="26"/>
          <w:lang w:eastAsia="ru-RU"/>
        </w:rPr>
        <w:t>Хор:</w:t>
      </w:r>
      <w:r w:rsidRPr="00817542">
        <w:rPr>
          <w:rStyle w:val="Rubric"/>
          <w:rFonts w:ascii="Cambria" w:hAnsi="Cambria"/>
          <w:sz w:val="26"/>
          <w:szCs w:val="26"/>
          <w:lang w:eastAsia="ru-RU"/>
        </w:rPr>
        <w:t xml:space="preserve"> </w:t>
      </w:r>
      <w:r w:rsidR="004E1B98" w:rsidRPr="006209EB">
        <w:rPr>
          <w:rFonts w:ascii="Cambria" w:eastAsia="Times New Roman" w:hAnsi="Cambria"/>
          <w:color w:val="000000" w:themeColor="text1"/>
          <w:sz w:val="26"/>
          <w:szCs w:val="26"/>
          <w:lang w:eastAsia="ru-RU"/>
        </w:rPr>
        <w:t>Твой есмь аз, спаси́ мя, я́ко оправда́ний Твои́х взыска́х.</w:t>
      </w:r>
    </w:p>
    <w:p w14:paraId="7901AA89" w14:textId="77777777" w:rsidR="004E1B98" w:rsidRPr="00817542" w:rsidRDefault="004E1B98" w:rsidP="004E1B98">
      <w:pPr>
        <w:adjustRightInd w:val="0"/>
        <w:snapToGrid w:val="0"/>
        <w:spacing w:afterLines="20" w:after="48" w:line="240" w:lineRule="auto"/>
        <w:jc w:val="both"/>
        <w:rPr>
          <w:rFonts w:ascii="Cambria" w:hAnsi="Cambria"/>
          <w:i/>
          <w:iCs/>
          <w:sz w:val="26"/>
          <w:szCs w:val="26"/>
          <w:lang w:eastAsia="ru-RU"/>
        </w:rPr>
      </w:pPr>
      <w:r w:rsidRPr="00817542">
        <w:rPr>
          <w:rStyle w:val="Rubric"/>
          <w:rFonts w:ascii="Cambria" w:hAnsi="Cambria"/>
          <w:b/>
          <w:bCs/>
          <w:sz w:val="26"/>
          <w:szCs w:val="26"/>
          <w:lang w:eastAsia="ru-RU"/>
        </w:rPr>
        <w:t>Хор:</w:t>
      </w:r>
      <w:r w:rsidRPr="00817542">
        <w:rPr>
          <w:rStyle w:val="Rubric"/>
          <w:rFonts w:ascii="Cambria" w:hAnsi="Cambria"/>
          <w:sz w:val="26"/>
          <w:szCs w:val="26"/>
          <w:lang w:eastAsia="ru-RU"/>
        </w:rPr>
        <w:t xml:space="preserve"> </w:t>
      </w:r>
      <w:r w:rsidRPr="00817542">
        <w:rPr>
          <w:rFonts w:ascii="Cambria" w:hAnsi="Cambria"/>
          <w:b/>
          <w:bCs/>
          <w:sz w:val="26"/>
          <w:szCs w:val="26"/>
          <w:lang w:eastAsia="ru-RU"/>
        </w:rPr>
        <w:t>Спа́се, спаси́ мя.</w:t>
      </w:r>
      <w:r w:rsidRPr="00817542">
        <w:rPr>
          <w:rFonts w:ascii="Cambria" w:hAnsi="Cambria"/>
          <w:sz w:val="26"/>
          <w:szCs w:val="26"/>
          <w:lang w:eastAsia="ru-RU"/>
        </w:rPr>
        <w:t xml:space="preserve"> </w:t>
      </w:r>
      <w:r w:rsidRPr="00817542">
        <w:rPr>
          <w:rFonts w:ascii="Cambria" w:hAnsi="Cambria"/>
          <w:i/>
          <w:iCs/>
          <w:sz w:val="26"/>
          <w:szCs w:val="26"/>
          <w:lang w:eastAsia="ru-RU"/>
        </w:rPr>
        <w:t>(На ка́ждый стих)</w:t>
      </w:r>
    </w:p>
    <w:p w14:paraId="0EA45DE8" w14:textId="30C39F7B" w:rsidR="004E1B98" w:rsidRDefault="00E510B4" w:rsidP="00817542">
      <w:pPr>
        <w:adjustRightInd w:val="0"/>
        <w:snapToGrid w:val="0"/>
        <w:spacing w:afterLines="20" w:after="48" w:line="240" w:lineRule="auto"/>
        <w:jc w:val="both"/>
        <w:rPr>
          <w:rFonts w:ascii="Cambria" w:hAnsi="Cambria"/>
          <w:b/>
          <w:bCs/>
          <w:noProof/>
          <w:color w:val="000000"/>
          <w:sz w:val="26"/>
          <w:szCs w:val="26"/>
          <w:lang w:eastAsia="ru-RU"/>
        </w:rPr>
      </w:pPr>
      <w:r w:rsidRPr="00817542">
        <w:rPr>
          <w:rStyle w:val="Rubric"/>
          <w:rFonts w:ascii="Cambria" w:hAnsi="Cambria"/>
          <w:b/>
          <w:bCs/>
          <w:sz w:val="26"/>
          <w:szCs w:val="26"/>
          <w:lang w:eastAsia="ru-RU"/>
        </w:rPr>
        <w:t>Хор:</w:t>
      </w:r>
      <w:r w:rsidRPr="00817542">
        <w:rPr>
          <w:rStyle w:val="Rubric"/>
          <w:rFonts w:ascii="Cambria" w:hAnsi="Cambria"/>
          <w:sz w:val="26"/>
          <w:szCs w:val="26"/>
          <w:lang w:eastAsia="ru-RU"/>
        </w:rPr>
        <w:t xml:space="preserve"> </w:t>
      </w:r>
      <w:r w:rsidR="004E1B98" w:rsidRPr="006209EB">
        <w:rPr>
          <w:rFonts w:ascii="Cambria" w:eastAsia="Times New Roman" w:hAnsi="Cambria"/>
          <w:color w:val="000000" w:themeColor="text1"/>
          <w:sz w:val="26"/>
          <w:szCs w:val="26"/>
          <w:lang w:eastAsia="ru-RU"/>
        </w:rPr>
        <w:t>Мене́ жда́ша гре́шницы погуби́ти мя, свиде́ния Твоя́ разуме́х.</w:t>
      </w:r>
    </w:p>
    <w:p w14:paraId="1070DA76" w14:textId="77777777" w:rsidR="00E510B4" w:rsidRPr="00817542" w:rsidRDefault="00E510B4" w:rsidP="00E510B4">
      <w:pPr>
        <w:adjustRightInd w:val="0"/>
        <w:snapToGrid w:val="0"/>
        <w:spacing w:afterLines="20" w:after="48" w:line="240" w:lineRule="auto"/>
        <w:jc w:val="both"/>
        <w:rPr>
          <w:rFonts w:ascii="Cambria" w:hAnsi="Cambria"/>
          <w:i/>
          <w:iCs/>
          <w:sz w:val="26"/>
          <w:szCs w:val="26"/>
          <w:lang w:eastAsia="ru-RU"/>
        </w:rPr>
      </w:pPr>
      <w:bookmarkStart w:id="2" w:name="_Hlk221354496"/>
      <w:r w:rsidRPr="00817542">
        <w:rPr>
          <w:rStyle w:val="Rubric"/>
          <w:rFonts w:ascii="Cambria" w:hAnsi="Cambria"/>
          <w:b/>
          <w:bCs/>
          <w:sz w:val="26"/>
          <w:szCs w:val="26"/>
          <w:lang w:eastAsia="ru-RU"/>
        </w:rPr>
        <w:t>Хор:</w:t>
      </w:r>
      <w:r w:rsidRPr="00817542">
        <w:rPr>
          <w:rStyle w:val="Rubric"/>
          <w:rFonts w:ascii="Cambria" w:hAnsi="Cambria"/>
          <w:sz w:val="26"/>
          <w:szCs w:val="26"/>
          <w:lang w:eastAsia="ru-RU"/>
        </w:rPr>
        <w:t xml:space="preserve"> </w:t>
      </w:r>
      <w:bookmarkEnd w:id="2"/>
      <w:r w:rsidRPr="00817542">
        <w:rPr>
          <w:rFonts w:ascii="Cambria" w:hAnsi="Cambria"/>
          <w:b/>
          <w:bCs/>
          <w:sz w:val="26"/>
          <w:szCs w:val="26"/>
          <w:lang w:eastAsia="ru-RU"/>
        </w:rPr>
        <w:t>Спа́се, спаси́ мя.</w:t>
      </w:r>
      <w:r w:rsidRPr="00817542">
        <w:rPr>
          <w:rFonts w:ascii="Cambria" w:hAnsi="Cambria"/>
          <w:sz w:val="26"/>
          <w:szCs w:val="26"/>
          <w:lang w:eastAsia="ru-RU"/>
        </w:rPr>
        <w:t xml:space="preserve"> </w:t>
      </w:r>
      <w:r w:rsidRPr="00817542">
        <w:rPr>
          <w:rFonts w:ascii="Cambria" w:hAnsi="Cambria"/>
          <w:i/>
          <w:iCs/>
          <w:sz w:val="26"/>
          <w:szCs w:val="26"/>
          <w:lang w:eastAsia="ru-RU"/>
        </w:rPr>
        <w:t>(На ка́ждый стих)</w:t>
      </w:r>
    </w:p>
    <w:p w14:paraId="04C8DE40" w14:textId="1BF56EFC" w:rsidR="009802BC" w:rsidRPr="00817542" w:rsidRDefault="00E510B4"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b/>
          <w:bCs/>
          <w:noProof/>
          <w:color w:val="000000"/>
          <w:sz w:val="26"/>
          <w:szCs w:val="26"/>
          <w:lang w:eastAsia="ru-RU"/>
        </w:rPr>
        <w:t xml:space="preserve">Иерей: </w:t>
      </w:r>
      <w:r w:rsidR="009802BC" w:rsidRPr="00817542">
        <w:rPr>
          <w:rFonts w:ascii="Cambria" w:hAnsi="Cambria"/>
          <w:noProof/>
          <w:color w:val="000000"/>
          <w:sz w:val="26"/>
          <w:szCs w:val="26"/>
          <w:lang w:eastAsia="ru-RU"/>
        </w:rPr>
        <w:t>Вся́кия кончи́ны ви́дех коне́ц, широка́ за́поведь Твоя́ зело́.</w:t>
      </w:r>
    </w:p>
    <w:p w14:paraId="547FF26B"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 xml:space="preserve">Коль возлюби́х зако́н Твой, Го́споди, весь день поуче́ние мое́ есть. </w:t>
      </w:r>
    </w:p>
    <w:p w14:paraId="4B83E3A3"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 xml:space="preserve">Па́че враг мои́х умудри́л мя еси́ за́поведию Твое́ю, я́ко в век моя́ есть. </w:t>
      </w:r>
    </w:p>
    <w:p w14:paraId="1DC0CC38"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Па́че всех уча́щих мя разуме́х, я́ко свиде́ния Твоя́ поуче́ние мое́ есть.</w:t>
      </w:r>
    </w:p>
    <w:p w14:paraId="08673852"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Па́че ста́рец разуме́х, я́ко за́поведи Твоя́ взыска́х.</w:t>
      </w:r>
    </w:p>
    <w:p w14:paraId="7AE84933"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От вся́каго пути́ лука́ва возбрани́х нога́м мои́м, я́ко да сохраню́ словеса́ Твоя́.</w:t>
      </w:r>
    </w:p>
    <w:p w14:paraId="3C4D1832"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От суде́б Твои́х не уклони́хся, я́ко Ты законоположи́л ми еси́.</w:t>
      </w:r>
    </w:p>
    <w:p w14:paraId="74A61AF1"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Коль сладка́ горта́ни моему́ словеса́ Твоя́, па́че ме́да усто́м мои́м.</w:t>
      </w:r>
    </w:p>
    <w:p w14:paraId="23647528"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От за́поведей Твои́х разуме́х, сего́ ра́ди возненави́дех всяк путь непра́вды.</w:t>
      </w:r>
    </w:p>
    <w:p w14:paraId="5FEF3EB2"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Свети́льник нога́ма мои́ма зако́н Твой, и свет стезя́м мои́м.</w:t>
      </w:r>
    </w:p>
    <w:p w14:paraId="78451138"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Кля́хся и поста́вих сохрани́ти судьбы́ пра́вды Твоея́.</w:t>
      </w:r>
    </w:p>
    <w:p w14:paraId="0CB29A64"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Смири́хся до зела́, Го́споди, живи́ мя по словеси́ Твоему́.</w:t>
      </w:r>
    </w:p>
    <w:p w14:paraId="3AD9AA59"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Во́льная уст мои́х благоволи́ же, Го́споди, и судьба́м Твои́м научи́ мя.</w:t>
      </w:r>
    </w:p>
    <w:p w14:paraId="4B68DEC4"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lastRenderedPageBreak/>
        <w:t>Душа́ моя́ в руку́ Твое́ю вы́ну, и зако́на Твоего́ не забы́х.</w:t>
      </w:r>
    </w:p>
    <w:p w14:paraId="1136D528"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Положи́ша гре́шницы сеть мне, и от за́поведей Твои́х не заблуди́х.</w:t>
      </w:r>
    </w:p>
    <w:p w14:paraId="7F9C0BBC"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Насле́довах свиде́ния Твоя́ во век, я́ко ра́дование се́рдца моего́ суть.</w:t>
      </w:r>
    </w:p>
    <w:p w14:paraId="207B31F2"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Приклони́х се́рдце мое́ сотвори́ти оправда́ния Твоя́ в век за воздая́ние.</w:t>
      </w:r>
    </w:p>
    <w:p w14:paraId="3137D420"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Законопресту́пныя возненави́дех, зако́н же Твой возлюби́х.</w:t>
      </w:r>
    </w:p>
    <w:p w14:paraId="45D1A6D7"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Помо́щник мой и Засту́пник мой еси́ Ты, на словеса́ Твоя́ упова́х.</w:t>
      </w:r>
    </w:p>
    <w:p w14:paraId="16FA706E"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Уклони́теся от мене́ лука́внующии, и испыта́ю за́поведи Бо́га моего́.</w:t>
      </w:r>
    </w:p>
    <w:p w14:paraId="20B7FC23"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Заступи́ мя по словеси́ Твоему́, и жив бу́ду, и не посрами́ мене́ от ча́яния моего́.</w:t>
      </w:r>
    </w:p>
    <w:p w14:paraId="4D508BD4"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Помози́ ми, и спасу́ся, и поучу́ся во оправда́ниих Твои́х вы́ну.</w:t>
      </w:r>
    </w:p>
    <w:p w14:paraId="261117F0"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Уничижи́л еси́ вся отступа́ющия от оправда́ний Твои́х, я́ко непра́ведно помышле́ние их.</w:t>
      </w:r>
    </w:p>
    <w:p w14:paraId="78D01672"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Преступа́ющия непщева́х вся гре́шныя земли́, сего́ ра́ди возлюби́х свиде́ния Твоя́.</w:t>
      </w:r>
    </w:p>
    <w:p w14:paraId="61F9FF75"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Пригвозди́ стра́ху Твоему́ пло́ти моя́, от суде́б бо Твои́х убоя́хся.</w:t>
      </w:r>
    </w:p>
    <w:p w14:paraId="4ECA28DC"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Сотвори́х суд и пра́вду, не преда́ждь мене́ оби́дящим мя.</w:t>
      </w:r>
    </w:p>
    <w:p w14:paraId="3C8E5557"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Восприими́ раба́ Твоего́ во бла́го, да не оклевета́ют мене́ го́рдии.</w:t>
      </w:r>
    </w:p>
    <w:p w14:paraId="3B6CC724"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О́чи мои́ исчезо́сте во спасе́ние Твое́, и в сло́во пра́вды Твоея́.</w:t>
      </w:r>
    </w:p>
    <w:p w14:paraId="5720966E"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Сотвори́ с рабо́м Твои́м по ми́лости Твое́й, и оправда́нием Твои́м научи́ мя.</w:t>
      </w:r>
    </w:p>
    <w:p w14:paraId="1837D873"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Раб Твой есмь аз: вразуми́ мя, и уве́м свиде́ния Твоя́.</w:t>
      </w:r>
    </w:p>
    <w:p w14:paraId="31776921"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Вре́мя сотвори́ти Го́сподеви: разори́ша зако́н Твой.</w:t>
      </w:r>
    </w:p>
    <w:p w14:paraId="4D08D70D"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Сего́ ра́ди возлюби́х за́поведи Твоя́ па́че зла́та и топа́зия.</w:t>
      </w:r>
    </w:p>
    <w:p w14:paraId="672EF32C"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Сего́ ра́ди ко всем за́поведем Твои́м направля́хся, всяк путь непра́вды возненави́дех.</w:t>
      </w:r>
    </w:p>
    <w:p w14:paraId="0F33DCF1"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Ди́вна свиде́ния Твоя́, сего́ ра́ди испыта́ я́ душа́ моя́.</w:t>
      </w:r>
    </w:p>
    <w:p w14:paraId="53AFC9FD"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Явле́ние слове́с Твои́х просвеща́ет и вразумля́ет младе́нцы.</w:t>
      </w:r>
    </w:p>
    <w:p w14:paraId="19E4D0D8"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Уста́ моя́ отверзо́х, и привлеко́х дух, я́ко за́поведей Твои́х жела́х.</w:t>
      </w:r>
    </w:p>
    <w:p w14:paraId="7A2CB174"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При́зри на мя и поми́луй мя, по суду́ лю́бящих и́мя Твое́.</w:t>
      </w:r>
    </w:p>
    <w:p w14:paraId="1FA097D1"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Стопы́ моя́ напра́ви по словеси́ Твоему́, и да не облада́ет мно́ю вся́кое беззако́ние.</w:t>
      </w:r>
    </w:p>
    <w:p w14:paraId="6EECFD52"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Изба́ви мя от клеветы́ челове́ческия, и сохраню́ за́поведи Твоя́.</w:t>
      </w:r>
    </w:p>
    <w:p w14:paraId="14BF2F2C"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Лице́ Твое́ просвети́ на раба́ Твоего́, и научи́ мя оправда́нием Твои́м.</w:t>
      </w:r>
    </w:p>
    <w:p w14:paraId="0581728B"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Исхо́дища водна́я изведо́сте о́чи мои́, поне́же не сохрани́х зако́на Твоего́.</w:t>
      </w:r>
    </w:p>
    <w:p w14:paraId="521403E1"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Пра́веден еси́, Го́споди, и пра́ви суди́ Твои́.</w:t>
      </w:r>
    </w:p>
    <w:p w14:paraId="64E5B038"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Запове́дал еси́ пра́вду свиде́ния Твоя́, и и́стину зело́.</w:t>
      </w:r>
    </w:p>
    <w:p w14:paraId="5AA63A3F"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Иста́яла мя есть ре́вность Твоя́, я́ко забы́ша словеса́ Твоя́ врази́ мои́.</w:t>
      </w:r>
    </w:p>
    <w:p w14:paraId="36155DED"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Разжже́но сло́во Твое́ зело́, и раб Твой возлюби́ е́.</w:t>
      </w:r>
    </w:p>
    <w:p w14:paraId="6CC11B2C"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Юне́йший аз есмь и уничиже́н, оправда́ний Твои́х не забы́х.</w:t>
      </w:r>
    </w:p>
    <w:p w14:paraId="473C4B2A"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Пра́вда Твоя́ пра́вда во век, и зако́н Твой и́стина.</w:t>
      </w:r>
    </w:p>
    <w:p w14:paraId="6F1C5E8D"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Ско́рби и ну́жды обрето́ша мя, за́поведи Твоя́ поуче́ние мое́.</w:t>
      </w:r>
    </w:p>
    <w:p w14:paraId="2E642E53"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Пра́вда свиде́ния Твоя́ в век, вразуми́ мя, и жив бу́ду.</w:t>
      </w:r>
    </w:p>
    <w:p w14:paraId="5451FD98"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Воззва́х всем се́рдцем мои́м, услы́ши мя, Го́споди, оправда́ния Твоя́ взыщу́.</w:t>
      </w:r>
    </w:p>
    <w:p w14:paraId="687A8915"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Воззва́х Ти, спаси́ мя, и сохраню́ свиде́ния Твоя́.</w:t>
      </w:r>
    </w:p>
    <w:p w14:paraId="3FE9D4CD"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Предвари́х в безго́дии и воззва́х, на словеса́ Твоя́ упова́х.</w:t>
      </w:r>
    </w:p>
    <w:p w14:paraId="0895A514"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Предвари́сте о́чи мои́ ко у́тру, поучи́тися словесе́м Твои́м.</w:t>
      </w:r>
    </w:p>
    <w:p w14:paraId="6FEA9341"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Глас мой услы́ши, Го́споди, по ми́лости Твое́й: по судьбе́ Твое́й живи́ мя.</w:t>
      </w:r>
    </w:p>
    <w:p w14:paraId="15201E26"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Прибли́жишася гоня́щии мя беззако́нием, от зако́на же Твоего́ удали́шася.</w:t>
      </w:r>
    </w:p>
    <w:p w14:paraId="0C31631C"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Близ еси́ Ты, Го́споди, и вси путие́ Твои́ и́стина.</w:t>
      </w:r>
    </w:p>
    <w:p w14:paraId="5DB3F1B3"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lastRenderedPageBreak/>
        <w:t>Испе́рва позна́х от свиде́ний Твои́х, я́ко в век основа́л я́ еси́.</w:t>
      </w:r>
    </w:p>
    <w:p w14:paraId="5B4C59A2"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Виждь смире́ние мое́ и изми́ мя, я́ко зако́на Твоего́ не забы́х.</w:t>
      </w:r>
    </w:p>
    <w:p w14:paraId="1B17947D"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Суди́ суд мой и изба́ви мя, словесе́ ра́ди Твоего́ живи́ мя.</w:t>
      </w:r>
    </w:p>
    <w:p w14:paraId="72A843D1"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Дале́че от гре́шник спасе́ние, я́ко оправда́ний Твои́х не взыска́ша.</w:t>
      </w:r>
    </w:p>
    <w:p w14:paraId="3C3EA2E9"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Щедро́ты Твоя́ мно́ги, Го́споди, по судьбе́ Твое́й живи́ мя.</w:t>
      </w:r>
    </w:p>
    <w:p w14:paraId="49FC9365"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Мно́зи изгоня́щии мя и стужа́ющии ми, от свиде́ний Твои́х не уклони́хся.</w:t>
      </w:r>
    </w:p>
    <w:p w14:paraId="79AF5FDB"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Ви́дех неразумева́ющия и иста́ях, я́ко слове́с Твои́х не сохрани́ша.</w:t>
      </w:r>
    </w:p>
    <w:p w14:paraId="57FD506A"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Виждь, я́ко за́поведи Твоя́ возлюби́х, Го́споди, по ми́лости Твое́й живи́ мя.</w:t>
      </w:r>
    </w:p>
    <w:p w14:paraId="2C02D617"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Нача́ло слове́с Твои́х и́стина, и во век вся судьбы́ пра́вды Твоея́.</w:t>
      </w:r>
    </w:p>
    <w:p w14:paraId="03DBF332"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Кня́зи погна́ша мя ту́не, и от слове́с Твои́х убоя́ся се́рдце мое́.</w:t>
      </w:r>
    </w:p>
    <w:p w14:paraId="280D798A"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 xml:space="preserve">Возра́дуюся аз о словесе́х Твои́х, я́ко обрета́яй коры́сть мно́гу. </w:t>
      </w:r>
    </w:p>
    <w:p w14:paraId="27FC7BB3"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Непра́вду возненави́дех и омерзи́х, зако́н же Твой возлюби́х.</w:t>
      </w:r>
    </w:p>
    <w:p w14:paraId="1C225054"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Седмери́цею днем хвали́х Тя о судьба́х пра́вды Твоея́.</w:t>
      </w:r>
    </w:p>
    <w:p w14:paraId="6B70793C"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Мир мног лю́бящим зако́н Твой, и несть им собла́зна.</w:t>
      </w:r>
    </w:p>
    <w:p w14:paraId="54E7E104"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Ча́ях спасе́ния Твоего́, Го́споди, и за́поведи Твоя́ возлюби́х.</w:t>
      </w:r>
    </w:p>
    <w:p w14:paraId="5EB037C9"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Сохрани́ душа́ моя́ свиде́ния Твоя́ и возлюби́ я́ зело́.</w:t>
      </w:r>
    </w:p>
    <w:p w14:paraId="2958F1FD"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Сохрани́х за́поведи Твоя́ и свиде́ния Твоя́, я́ко вси путие́ мои́ пред Тобо́ю, Го́споди.</w:t>
      </w:r>
    </w:p>
    <w:p w14:paraId="544833D3"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Да прибли́жится моле́ние мое́ пред Тя, Го́споди, по словеси́ Твоему́ вразуми́ мя.</w:t>
      </w:r>
    </w:p>
    <w:p w14:paraId="70F91957"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Да вни́дет проше́ние мое́ пред Тя, Го́споди, по словеси́ Твоему́ изба́ви мя.</w:t>
      </w:r>
    </w:p>
    <w:p w14:paraId="1F4E09D5"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Отры́гнут устне́ мои́ пе́ние, егда́ научи́ши мя оправда́нием Твои́м.</w:t>
      </w:r>
    </w:p>
    <w:p w14:paraId="0FDBE129"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Провеща́ет язы́к мой словеса́ Твоя́, я́ко вся за́поведи Твоя́ пра́вда.</w:t>
      </w:r>
    </w:p>
    <w:p w14:paraId="01599EE4"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Да бу́дет рука́ Твоя́ е́же спасти́ мя, я́ко за́поведи Твоя́ изво́лих.</w:t>
      </w:r>
    </w:p>
    <w:p w14:paraId="66313EC2" w14:textId="77777777" w:rsidR="009802BC"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Возжела́х спасе́ние Твое́, Го́споди, и зако́н Твой поуче́ние мое́ есть.</w:t>
      </w:r>
    </w:p>
    <w:p w14:paraId="393FC7E3" w14:textId="56B98607" w:rsidR="004A459B" w:rsidRPr="00FD395A" w:rsidRDefault="004A459B" w:rsidP="00FD395A">
      <w:pPr>
        <w:spacing w:afterLines="20" w:after="48"/>
        <w:jc w:val="both"/>
        <w:rPr>
          <w:rFonts w:ascii="Cambria" w:eastAsia="Times New Roman" w:hAnsi="Cambria"/>
          <w:color w:val="000000" w:themeColor="text1"/>
          <w:sz w:val="26"/>
          <w:szCs w:val="26"/>
          <w:lang w:eastAsia="ru-RU"/>
        </w:rPr>
      </w:pPr>
      <w:bookmarkStart w:id="3" w:name="_Hlk221354451"/>
      <w:r w:rsidRPr="004A459B">
        <w:rPr>
          <w:rFonts w:ascii="Cambria" w:hAnsi="Cambria"/>
          <w:b/>
          <w:bCs/>
          <w:noProof/>
          <w:color w:val="EE0000"/>
          <w:sz w:val="26"/>
          <w:szCs w:val="26"/>
          <w:lang w:eastAsia="ru-RU"/>
        </w:rPr>
        <w:t xml:space="preserve">Хор: </w:t>
      </w:r>
      <w:bookmarkEnd w:id="3"/>
      <w:r w:rsidR="00FD395A" w:rsidRPr="006209EB">
        <w:rPr>
          <w:rFonts w:ascii="Cambria" w:eastAsia="Times New Roman" w:hAnsi="Cambria"/>
          <w:color w:val="000000" w:themeColor="text1"/>
          <w:sz w:val="26"/>
          <w:szCs w:val="26"/>
          <w:lang w:eastAsia="ru-RU"/>
        </w:rPr>
        <w:t>Жива́ бу́дет душа́ моя́ и восхва́лит Тя, и судьбы́ Твоя́ помо́гут мне.</w:t>
      </w:r>
    </w:p>
    <w:p w14:paraId="3E9EBBED" w14:textId="77777777" w:rsidR="004E1B98" w:rsidRDefault="004E1B98" w:rsidP="004E1B98">
      <w:pPr>
        <w:adjustRightInd w:val="0"/>
        <w:snapToGrid w:val="0"/>
        <w:spacing w:afterLines="20" w:after="48" w:line="240" w:lineRule="auto"/>
        <w:jc w:val="both"/>
        <w:rPr>
          <w:rFonts w:ascii="Cambria" w:hAnsi="Cambria"/>
          <w:i/>
          <w:iCs/>
          <w:sz w:val="26"/>
          <w:szCs w:val="26"/>
          <w:lang w:eastAsia="ru-RU"/>
        </w:rPr>
      </w:pPr>
      <w:r w:rsidRPr="00817542">
        <w:rPr>
          <w:rStyle w:val="Rubric"/>
          <w:rFonts w:ascii="Cambria" w:hAnsi="Cambria"/>
          <w:b/>
          <w:bCs/>
          <w:sz w:val="26"/>
          <w:szCs w:val="26"/>
          <w:lang w:eastAsia="ru-RU"/>
        </w:rPr>
        <w:t>Хор:</w:t>
      </w:r>
      <w:r w:rsidRPr="00817542">
        <w:rPr>
          <w:rStyle w:val="Rubric"/>
          <w:rFonts w:ascii="Cambria" w:hAnsi="Cambria"/>
          <w:sz w:val="26"/>
          <w:szCs w:val="26"/>
          <w:lang w:eastAsia="ru-RU"/>
        </w:rPr>
        <w:t xml:space="preserve"> </w:t>
      </w:r>
      <w:r w:rsidRPr="00817542">
        <w:rPr>
          <w:rFonts w:ascii="Cambria" w:hAnsi="Cambria"/>
          <w:b/>
          <w:bCs/>
          <w:sz w:val="26"/>
          <w:szCs w:val="26"/>
          <w:lang w:eastAsia="ru-RU"/>
        </w:rPr>
        <w:t>Спа́се, спаси́ мя.</w:t>
      </w:r>
      <w:r w:rsidRPr="00817542">
        <w:rPr>
          <w:rFonts w:ascii="Cambria" w:hAnsi="Cambria"/>
          <w:sz w:val="26"/>
          <w:szCs w:val="26"/>
          <w:lang w:eastAsia="ru-RU"/>
        </w:rPr>
        <w:t xml:space="preserve"> </w:t>
      </w:r>
      <w:r w:rsidRPr="00817542">
        <w:rPr>
          <w:rFonts w:ascii="Cambria" w:hAnsi="Cambria"/>
          <w:i/>
          <w:iCs/>
          <w:sz w:val="26"/>
          <w:szCs w:val="26"/>
          <w:lang w:eastAsia="ru-RU"/>
        </w:rPr>
        <w:t>(На ка́ждый стих)</w:t>
      </w:r>
    </w:p>
    <w:p w14:paraId="0D289422" w14:textId="6CAC19FD" w:rsidR="00FD395A" w:rsidRPr="00817542" w:rsidRDefault="00FD395A" w:rsidP="004E1B98">
      <w:pPr>
        <w:adjustRightInd w:val="0"/>
        <w:snapToGrid w:val="0"/>
        <w:spacing w:afterLines="20" w:after="48" w:line="240" w:lineRule="auto"/>
        <w:jc w:val="both"/>
        <w:rPr>
          <w:rFonts w:ascii="Cambria" w:hAnsi="Cambria"/>
          <w:i/>
          <w:iCs/>
          <w:sz w:val="26"/>
          <w:szCs w:val="26"/>
          <w:lang w:eastAsia="ru-RU"/>
        </w:rPr>
      </w:pPr>
      <w:r w:rsidRPr="004A459B">
        <w:rPr>
          <w:rFonts w:ascii="Cambria" w:hAnsi="Cambria"/>
          <w:b/>
          <w:bCs/>
          <w:noProof/>
          <w:color w:val="EE0000"/>
          <w:sz w:val="26"/>
          <w:szCs w:val="26"/>
          <w:lang w:eastAsia="ru-RU"/>
        </w:rPr>
        <w:t xml:space="preserve">Хор: </w:t>
      </w:r>
      <w:r w:rsidRPr="006209EB">
        <w:rPr>
          <w:rFonts w:ascii="Cambria" w:eastAsia="Times New Roman" w:hAnsi="Cambria"/>
          <w:color w:val="000000" w:themeColor="text1"/>
          <w:sz w:val="26"/>
          <w:szCs w:val="26"/>
          <w:lang w:eastAsia="ru-RU"/>
        </w:rPr>
        <w:t>Заблуди́х, я́ко овча́ поги́бшее, взыщи́ раба́ Твоего́, я́ко за́поведей Твои́х не забы́х.</w:t>
      </w:r>
    </w:p>
    <w:p w14:paraId="7BD3A614" w14:textId="77777777" w:rsidR="004E1B98" w:rsidRPr="00817542" w:rsidRDefault="004E1B98" w:rsidP="004E1B98">
      <w:pPr>
        <w:adjustRightInd w:val="0"/>
        <w:snapToGrid w:val="0"/>
        <w:spacing w:afterLines="20" w:after="48" w:line="240" w:lineRule="auto"/>
        <w:jc w:val="both"/>
        <w:rPr>
          <w:rFonts w:ascii="Cambria" w:hAnsi="Cambria"/>
          <w:i/>
          <w:iCs/>
          <w:sz w:val="26"/>
          <w:szCs w:val="26"/>
          <w:lang w:eastAsia="ru-RU"/>
        </w:rPr>
      </w:pPr>
      <w:r w:rsidRPr="00817542">
        <w:rPr>
          <w:rStyle w:val="Rubric"/>
          <w:rFonts w:ascii="Cambria" w:hAnsi="Cambria"/>
          <w:b/>
          <w:bCs/>
          <w:sz w:val="26"/>
          <w:szCs w:val="26"/>
          <w:lang w:eastAsia="ru-RU"/>
        </w:rPr>
        <w:t>Хор:</w:t>
      </w:r>
      <w:r w:rsidRPr="00817542">
        <w:rPr>
          <w:rStyle w:val="Rubric"/>
          <w:rFonts w:ascii="Cambria" w:hAnsi="Cambria"/>
          <w:sz w:val="26"/>
          <w:szCs w:val="26"/>
          <w:lang w:eastAsia="ru-RU"/>
        </w:rPr>
        <w:t xml:space="preserve"> </w:t>
      </w:r>
      <w:r w:rsidRPr="00817542">
        <w:rPr>
          <w:rFonts w:ascii="Cambria" w:hAnsi="Cambria"/>
          <w:b/>
          <w:bCs/>
          <w:sz w:val="26"/>
          <w:szCs w:val="26"/>
          <w:lang w:eastAsia="ru-RU"/>
        </w:rPr>
        <w:t>Спа́се, спаси́ мя.</w:t>
      </w:r>
      <w:r w:rsidRPr="00817542">
        <w:rPr>
          <w:rFonts w:ascii="Cambria" w:hAnsi="Cambria"/>
          <w:sz w:val="26"/>
          <w:szCs w:val="26"/>
          <w:lang w:eastAsia="ru-RU"/>
        </w:rPr>
        <w:t xml:space="preserve"> </w:t>
      </w:r>
      <w:r w:rsidRPr="00817542">
        <w:rPr>
          <w:rFonts w:ascii="Cambria" w:hAnsi="Cambria"/>
          <w:i/>
          <w:iCs/>
          <w:sz w:val="26"/>
          <w:szCs w:val="26"/>
          <w:lang w:eastAsia="ru-RU"/>
        </w:rPr>
        <w:t>(На ка́ждый стих)</w:t>
      </w:r>
    </w:p>
    <w:p w14:paraId="0A417F95" w14:textId="77777777" w:rsidR="009802BC" w:rsidRPr="00817542" w:rsidRDefault="009802BC" w:rsidP="00817542">
      <w:pPr>
        <w:pStyle w:val="CenteredPara"/>
        <w:adjustRightInd w:val="0"/>
        <w:snapToGrid w:val="0"/>
        <w:spacing w:afterLines="20" w:after="48" w:line="240" w:lineRule="auto"/>
        <w:rPr>
          <w:rFonts w:ascii="Cambria" w:hAnsi="Cambria"/>
          <w:b/>
          <w:bCs/>
          <w:i/>
          <w:iCs/>
          <w:sz w:val="26"/>
          <w:szCs w:val="26"/>
          <w:lang w:eastAsia="ru-RU"/>
        </w:rPr>
      </w:pPr>
      <w:r w:rsidRPr="00817542">
        <w:rPr>
          <w:rFonts w:ascii="Cambria" w:hAnsi="Cambria"/>
          <w:b/>
          <w:bCs/>
          <w:i/>
          <w:iCs/>
          <w:sz w:val="26"/>
          <w:szCs w:val="26"/>
          <w:lang w:eastAsia="ru-RU"/>
        </w:rPr>
        <w:t>Окончание</w:t>
      </w:r>
      <w:r w:rsidRPr="00817542">
        <w:rPr>
          <w:rStyle w:val="af4"/>
          <w:rFonts w:ascii="Cambria" w:hAnsi="Cambria"/>
          <w:b/>
          <w:bCs/>
          <w:i/>
          <w:iCs/>
          <w:sz w:val="26"/>
          <w:szCs w:val="26"/>
          <w:lang w:eastAsia="ru-RU"/>
        </w:rPr>
        <w:footnoteReference w:id="5"/>
      </w:r>
    </w:p>
    <w:p w14:paraId="6D321129" w14:textId="4A32DDB9" w:rsidR="009802BC" w:rsidRPr="00817542" w:rsidRDefault="009802BC" w:rsidP="00817542">
      <w:pPr>
        <w:pStyle w:val="CenteredPara"/>
        <w:adjustRightInd w:val="0"/>
        <w:snapToGrid w:val="0"/>
        <w:spacing w:afterLines="20" w:after="48" w:line="240" w:lineRule="auto"/>
        <w:rPr>
          <w:rFonts w:ascii="Cambria" w:hAnsi="Cambria"/>
          <w:b/>
          <w:bCs/>
          <w:noProof/>
          <w:color w:val="000000"/>
          <w:sz w:val="26"/>
          <w:szCs w:val="26"/>
          <w:lang w:eastAsia="ru-RU"/>
        </w:rPr>
      </w:pPr>
      <w:r w:rsidRPr="00817542">
        <w:rPr>
          <w:rFonts w:ascii="Cambria" w:hAnsi="Cambria"/>
          <w:b/>
          <w:bCs/>
          <w:noProof/>
          <w:color w:val="000000"/>
          <w:sz w:val="26"/>
          <w:szCs w:val="26"/>
          <w:lang w:eastAsia="ru-RU"/>
        </w:rPr>
        <w:t>ТРОПАРИ</w:t>
      </w:r>
      <w:r w:rsidR="0071357A" w:rsidRPr="00817542">
        <w:rPr>
          <w:rFonts w:ascii="Cambria" w:hAnsi="Cambria"/>
          <w:b/>
          <w:bCs/>
          <w:noProof/>
          <w:color w:val="000000"/>
          <w:sz w:val="26"/>
          <w:szCs w:val="26"/>
          <w:lang w:eastAsia="ru-RU"/>
        </w:rPr>
        <w:t>́</w:t>
      </w:r>
      <w:r w:rsidRPr="00817542">
        <w:rPr>
          <w:rFonts w:ascii="Cambria" w:hAnsi="Cambria"/>
          <w:b/>
          <w:bCs/>
          <w:noProof/>
          <w:color w:val="000000"/>
          <w:sz w:val="26"/>
          <w:szCs w:val="26"/>
          <w:lang w:eastAsia="ru-RU"/>
        </w:rPr>
        <w:t xml:space="preserve"> ПО НЕПОРО</w:t>
      </w:r>
      <w:r w:rsidR="0071357A" w:rsidRPr="00817542">
        <w:rPr>
          <w:rFonts w:ascii="Cambria" w:hAnsi="Cambria"/>
          <w:b/>
          <w:bCs/>
          <w:noProof/>
          <w:color w:val="000000"/>
          <w:sz w:val="26"/>
          <w:szCs w:val="26"/>
          <w:lang w:eastAsia="ru-RU"/>
        </w:rPr>
        <w:t>́</w:t>
      </w:r>
      <w:r w:rsidRPr="00817542">
        <w:rPr>
          <w:rFonts w:ascii="Cambria" w:hAnsi="Cambria"/>
          <w:b/>
          <w:bCs/>
          <w:noProof/>
          <w:color w:val="000000"/>
          <w:sz w:val="26"/>
          <w:szCs w:val="26"/>
          <w:lang w:eastAsia="ru-RU"/>
        </w:rPr>
        <w:t>ЧНЫХ</w:t>
      </w:r>
    </w:p>
    <w:p w14:paraId="34C93FE4" w14:textId="77777777" w:rsidR="009802BC" w:rsidRPr="00817542" w:rsidRDefault="009802BC" w:rsidP="00817542">
      <w:pPr>
        <w:pStyle w:val="CenteredPara"/>
        <w:adjustRightInd w:val="0"/>
        <w:snapToGrid w:val="0"/>
        <w:spacing w:afterLines="20" w:after="48" w:line="240" w:lineRule="auto"/>
        <w:rPr>
          <w:rFonts w:ascii="Cambria" w:hAnsi="Cambria"/>
          <w:b/>
          <w:bCs/>
          <w:noProof/>
          <w:color w:val="FF0000"/>
          <w:sz w:val="26"/>
          <w:szCs w:val="26"/>
          <w:lang w:eastAsia="ru-RU"/>
        </w:rPr>
      </w:pPr>
      <w:r w:rsidRPr="00817542">
        <w:rPr>
          <w:rStyle w:val="Rubric"/>
          <w:rFonts w:ascii="Cambria" w:hAnsi="Cambria"/>
          <w:b/>
          <w:bCs/>
          <w:noProof/>
          <w:sz w:val="26"/>
          <w:szCs w:val="26"/>
          <w:lang w:eastAsia="ru-RU"/>
        </w:rPr>
        <w:t>Глас 5:</w:t>
      </w:r>
    </w:p>
    <w:p w14:paraId="27A4DA2F" w14:textId="1DE74BD7" w:rsidR="009802BC" w:rsidRPr="00817542" w:rsidRDefault="00DB1DCD" w:rsidP="00817542">
      <w:pPr>
        <w:adjustRightInd w:val="0"/>
        <w:snapToGrid w:val="0"/>
        <w:spacing w:afterLines="20" w:after="48" w:line="240" w:lineRule="auto"/>
        <w:jc w:val="both"/>
        <w:rPr>
          <w:rFonts w:ascii="Cambria" w:hAnsi="Cambria"/>
          <w:b/>
          <w:bCs/>
          <w:noProof/>
          <w:color w:val="000000"/>
          <w:sz w:val="26"/>
          <w:szCs w:val="26"/>
          <w:lang w:eastAsia="ru-RU"/>
        </w:rPr>
      </w:pPr>
      <w:r w:rsidRPr="00817542">
        <w:rPr>
          <w:rStyle w:val="Rubric"/>
          <w:rFonts w:ascii="Cambria" w:hAnsi="Cambria"/>
          <w:b/>
          <w:bCs/>
          <w:noProof/>
          <w:sz w:val="26"/>
          <w:szCs w:val="26"/>
          <w:lang w:eastAsia="ru-RU"/>
        </w:rPr>
        <w:t>Хор:</w:t>
      </w:r>
      <w:r w:rsidR="009802BC" w:rsidRPr="00817542">
        <w:rPr>
          <w:rStyle w:val="Rubric"/>
          <w:rFonts w:ascii="Cambria" w:hAnsi="Cambria"/>
          <w:b/>
          <w:bCs/>
          <w:noProof/>
          <w:sz w:val="26"/>
          <w:szCs w:val="26"/>
          <w:lang w:eastAsia="ru-RU"/>
        </w:rPr>
        <w:t xml:space="preserve"> </w:t>
      </w:r>
      <w:r w:rsidR="009802BC" w:rsidRPr="00817542">
        <w:rPr>
          <w:rFonts w:ascii="Cambria" w:hAnsi="Cambria"/>
          <w:b/>
          <w:bCs/>
          <w:noProof/>
          <w:color w:val="000000"/>
          <w:sz w:val="26"/>
          <w:szCs w:val="26"/>
          <w:lang w:eastAsia="ru-RU"/>
        </w:rPr>
        <w:t>Благослове́н еси́ Го́споди, научи́ мя оправда́нием Твои́м.</w:t>
      </w:r>
    </w:p>
    <w:p w14:paraId="7A52F411"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Святы́х лик обре́те исто́чник жи́зни и дверь ра́йскую, да обря́щу и аз путь покая́нием: поги́бшее овча́ аз есмь, воззови́ мя Спа́се, и спаси́ мя.</w:t>
      </w:r>
    </w:p>
    <w:p w14:paraId="5B6A3CD1" w14:textId="77777777" w:rsidR="009802BC" w:rsidRPr="00817542" w:rsidRDefault="009802BC" w:rsidP="00817542">
      <w:pPr>
        <w:adjustRightInd w:val="0"/>
        <w:snapToGrid w:val="0"/>
        <w:spacing w:afterLines="20" w:after="48" w:line="240" w:lineRule="auto"/>
        <w:jc w:val="both"/>
        <w:rPr>
          <w:rFonts w:ascii="Cambria" w:hAnsi="Cambria"/>
          <w:b/>
          <w:bCs/>
          <w:noProof/>
          <w:color w:val="000000"/>
          <w:sz w:val="26"/>
          <w:szCs w:val="26"/>
          <w:lang w:eastAsia="ru-RU"/>
        </w:rPr>
      </w:pPr>
      <w:r w:rsidRPr="00817542">
        <w:rPr>
          <w:rFonts w:ascii="Cambria" w:hAnsi="Cambria"/>
          <w:b/>
          <w:bCs/>
          <w:noProof/>
          <w:color w:val="000000"/>
          <w:sz w:val="26"/>
          <w:szCs w:val="26"/>
          <w:lang w:eastAsia="ru-RU"/>
        </w:rPr>
        <w:t>Благослове́н еси́ Го́споди, научи́ мя оправда́нием Твои́м.</w:t>
      </w:r>
    </w:p>
    <w:p w14:paraId="15ABF585"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А́гнца Бо́жия пропове́давше, и закла́ни бы́вше я́коже а́гнцы, и к жи́зни нестаре́емей святи́и, и присносу́щней преста́вльшеся. Того́ приле́жно му́ченицы моли́те, долго́в разреше́ние нам дарова́ти.</w:t>
      </w:r>
    </w:p>
    <w:p w14:paraId="00F6AFC2" w14:textId="77777777" w:rsidR="009802BC" w:rsidRPr="00817542" w:rsidRDefault="009802BC" w:rsidP="00817542">
      <w:pPr>
        <w:adjustRightInd w:val="0"/>
        <w:snapToGrid w:val="0"/>
        <w:spacing w:afterLines="20" w:after="48" w:line="240" w:lineRule="auto"/>
        <w:jc w:val="both"/>
        <w:rPr>
          <w:rFonts w:ascii="Cambria" w:hAnsi="Cambria"/>
          <w:b/>
          <w:bCs/>
          <w:noProof/>
          <w:color w:val="000000"/>
          <w:sz w:val="26"/>
          <w:szCs w:val="26"/>
          <w:lang w:eastAsia="ru-RU"/>
        </w:rPr>
      </w:pPr>
      <w:r w:rsidRPr="00817542">
        <w:rPr>
          <w:rFonts w:ascii="Cambria" w:hAnsi="Cambria"/>
          <w:b/>
          <w:bCs/>
          <w:noProof/>
          <w:color w:val="000000"/>
          <w:sz w:val="26"/>
          <w:szCs w:val="26"/>
          <w:lang w:eastAsia="ru-RU"/>
        </w:rPr>
        <w:t>Благослове́н еси́ Го́споди, научи́ мя оправда́нием Твои́м.</w:t>
      </w:r>
    </w:p>
    <w:p w14:paraId="12C1610C"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В путь у́зкий хо́ждшии приско́рбный, вси в житии́ крест я́ко яре́м взе́мшии, и Мне после́довавшии ве́рою, прииди́те наслади́теся, и́хже угото́вах вам по́честей, и венцо́в небе́сных.</w:t>
      </w:r>
    </w:p>
    <w:p w14:paraId="1FB4CC59" w14:textId="77777777" w:rsidR="009802BC" w:rsidRPr="00817542" w:rsidRDefault="009802BC" w:rsidP="00817542">
      <w:pPr>
        <w:adjustRightInd w:val="0"/>
        <w:snapToGrid w:val="0"/>
        <w:spacing w:afterLines="20" w:after="48" w:line="240" w:lineRule="auto"/>
        <w:jc w:val="both"/>
        <w:rPr>
          <w:rFonts w:ascii="Cambria" w:hAnsi="Cambria"/>
          <w:b/>
          <w:bCs/>
          <w:noProof/>
          <w:color w:val="000000"/>
          <w:sz w:val="26"/>
          <w:szCs w:val="26"/>
          <w:lang w:eastAsia="ru-RU"/>
        </w:rPr>
      </w:pPr>
      <w:r w:rsidRPr="00817542">
        <w:rPr>
          <w:rFonts w:ascii="Cambria" w:hAnsi="Cambria"/>
          <w:b/>
          <w:bCs/>
          <w:noProof/>
          <w:color w:val="000000"/>
          <w:sz w:val="26"/>
          <w:szCs w:val="26"/>
          <w:lang w:eastAsia="ru-RU"/>
        </w:rPr>
        <w:lastRenderedPageBreak/>
        <w:t>Благослове́н еси́ Го́споди, научи́ мя оправда́нием Твои́м.</w:t>
      </w:r>
    </w:p>
    <w:p w14:paraId="76104024"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О́браз есмь неизрече́нныя Твоея́ сла́вы, а́ще и я́звы ношу́ прегреше́ний: уще́дри Твое́ созда́ние Влады́ко, и очи́сти Твои́м благоутро́бием, и возжеле́нное оте́чество пода́ждь ми, рая́ па́ки жи́теля мя сотворя́я.</w:t>
      </w:r>
    </w:p>
    <w:p w14:paraId="6879AA69" w14:textId="77777777" w:rsidR="009802BC" w:rsidRPr="00817542" w:rsidRDefault="009802BC" w:rsidP="00817542">
      <w:pPr>
        <w:adjustRightInd w:val="0"/>
        <w:snapToGrid w:val="0"/>
        <w:spacing w:afterLines="20" w:after="48" w:line="240" w:lineRule="auto"/>
        <w:jc w:val="both"/>
        <w:rPr>
          <w:rFonts w:ascii="Cambria" w:hAnsi="Cambria"/>
          <w:b/>
          <w:bCs/>
          <w:noProof/>
          <w:color w:val="000000"/>
          <w:sz w:val="26"/>
          <w:szCs w:val="26"/>
          <w:lang w:eastAsia="ru-RU"/>
        </w:rPr>
      </w:pPr>
      <w:r w:rsidRPr="00817542">
        <w:rPr>
          <w:rFonts w:ascii="Cambria" w:hAnsi="Cambria"/>
          <w:b/>
          <w:bCs/>
          <w:noProof/>
          <w:color w:val="000000"/>
          <w:sz w:val="26"/>
          <w:szCs w:val="26"/>
          <w:lang w:eastAsia="ru-RU"/>
        </w:rPr>
        <w:t>Благослове́н еси́ Го́споди, научи́ мя оправда́нием Твои́м.</w:t>
      </w:r>
    </w:p>
    <w:p w14:paraId="1E8B7402"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Дре́вле у́бо от не су́щих созда́вый мя, и о́бразом Твои́м Боже́ственным почты́й, преступле́нием же за́поведи па́ки мя возврати́вый в зе́млю, от нея́же взят бых, на е́же по подо́бию возведи́ дре́внею добро́тою возобрази́тися.</w:t>
      </w:r>
    </w:p>
    <w:p w14:paraId="66EE3FD9" w14:textId="77777777" w:rsidR="009802BC" w:rsidRPr="00817542" w:rsidRDefault="009802BC" w:rsidP="00817542">
      <w:pPr>
        <w:adjustRightInd w:val="0"/>
        <w:snapToGrid w:val="0"/>
        <w:spacing w:afterLines="20" w:after="48" w:line="240" w:lineRule="auto"/>
        <w:jc w:val="both"/>
        <w:rPr>
          <w:rFonts w:ascii="Cambria" w:hAnsi="Cambria"/>
          <w:b/>
          <w:bCs/>
          <w:noProof/>
          <w:color w:val="000000"/>
          <w:sz w:val="26"/>
          <w:szCs w:val="26"/>
          <w:lang w:eastAsia="ru-RU"/>
        </w:rPr>
      </w:pPr>
      <w:r w:rsidRPr="00817542">
        <w:rPr>
          <w:rFonts w:ascii="Cambria" w:hAnsi="Cambria"/>
          <w:b/>
          <w:bCs/>
          <w:noProof/>
          <w:color w:val="000000"/>
          <w:sz w:val="26"/>
          <w:szCs w:val="26"/>
          <w:lang w:eastAsia="ru-RU"/>
        </w:rPr>
        <w:t>Благослове́н еси́ Го́споди, научи́ мя оправда́нием Твои́м.</w:t>
      </w:r>
    </w:p>
    <w:p w14:paraId="5D1460D7"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Упоко́й Бо́же рабы́ Твоя́, и учини́ я в раи́, иде́же ли́цы святы́х Го́споди, и пра́ведницы сия́ют я́ко свети́ла, усо́пшия рабы́ Твоя́ упоко́й, презира́я их вся согреше́ния.</w:t>
      </w:r>
    </w:p>
    <w:p w14:paraId="71D3FF5B" w14:textId="77777777" w:rsidR="009802BC" w:rsidRPr="00817542" w:rsidRDefault="009802BC" w:rsidP="00817542">
      <w:pPr>
        <w:adjustRightInd w:val="0"/>
        <w:snapToGrid w:val="0"/>
        <w:spacing w:afterLines="20" w:after="48" w:line="240" w:lineRule="auto"/>
        <w:jc w:val="both"/>
        <w:rPr>
          <w:rFonts w:ascii="Cambria" w:hAnsi="Cambria"/>
          <w:b/>
          <w:bCs/>
          <w:noProof/>
          <w:color w:val="000000"/>
          <w:sz w:val="26"/>
          <w:szCs w:val="26"/>
          <w:lang w:eastAsia="ru-RU"/>
        </w:rPr>
      </w:pPr>
      <w:r w:rsidRPr="00817542">
        <w:rPr>
          <w:rFonts w:ascii="Cambria" w:hAnsi="Cambria"/>
          <w:b/>
          <w:bCs/>
          <w:noProof/>
          <w:color w:val="000000"/>
          <w:sz w:val="26"/>
          <w:szCs w:val="26"/>
          <w:lang w:eastAsia="ru-RU"/>
        </w:rPr>
        <w:t>Сла́ва Отцу́ и Сы́ну и Свято́му Ду́ху.</w:t>
      </w:r>
    </w:p>
    <w:p w14:paraId="6CF82B6F"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Трисия́тельное еди́наго Божества́, благоче́стно пое́м вопию́ще: Свят еси́ О́тче Безнача́льный, Собезнача́льный Сы́не, и Боже́ственный Ду́ше: просвети́ нас ве́рою Тебе́ служа́щих, и ве́чнаго огня́ исхити́.</w:t>
      </w:r>
    </w:p>
    <w:p w14:paraId="07A73864" w14:textId="77777777" w:rsidR="009802BC" w:rsidRPr="00817542" w:rsidRDefault="009802BC" w:rsidP="00817542">
      <w:pPr>
        <w:adjustRightInd w:val="0"/>
        <w:snapToGrid w:val="0"/>
        <w:spacing w:afterLines="20" w:after="48" w:line="240" w:lineRule="auto"/>
        <w:jc w:val="both"/>
        <w:rPr>
          <w:rFonts w:ascii="Cambria" w:hAnsi="Cambria"/>
          <w:b/>
          <w:bCs/>
          <w:noProof/>
          <w:color w:val="000000"/>
          <w:sz w:val="26"/>
          <w:szCs w:val="26"/>
          <w:lang w:eastAsia="ru-RU"/>
        </w:rPr>
      </w:pPr>
      <w:r w:rsidRPr="00817542">
        <w:rPr>
          <w:rFonts w:ascii="Cambria" w:hAnsi="Cambria"/>
          <w:b/>
          <w:bCs/>
          <w:noProof/>
          <w:color w:val="000000"/>
          <w:sz w:val="26"/>
          <w:szCs w:val="26"/>
          <w:lang w:eastAsia="ru-RU"/>
        </w:rPr>
        <w:t>И ны́не и при́сно и во ве́ки веко́в. Ами́нь.</w:t>
      </w:r>
    </w:p>
    <w:p w14:paraId="352AF992"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Ра́дуйся Чи́стая, Бо́га пло́тию ро́ждшая во спасе́ние всех, Е́юже род челове́ческий обре́те спасе́ние: Тобо́ю да обря́щем рай, Богоро́дице Чи́стая благослове́нная.</w:t>
      </w:r>
    </w:p>
    <w:p w14:paraId="4CB51414"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b/>
          <w:bCs/>
          <w:noProof/>
          <w:color w:val="000000"/>
          <w:sz w:val="26"/>
          <w:szCs w:val="26"/>
          <w:lang w:eastAsia="ru-RU"/>
        </w:rPr>
        <w:t>Аллилу́ия, аллилу́ия, аллилу́ия, сла́ва Тебе́ Бо́же.</w:t>
      </w:r>
      <w:r w:rsidRPr="00817542">
        <w:rPr>
          <w:rFonts w:ascii="Cambria" w:hAnsi="Cambria"/>
          <w:noProof/>
          <w:color w:val="000000"/>
          <w:sz w:val="26"/>
          <w:szCs w:val="26"/>
          <w:lang w:eastAsia="ru-RU"/>
        </w:rPr>
        <w:t xml:space="preserve"> </w:t>
      </w:r>
      <w:r w:rsidRPr="00817542">
        <w:rPr>
          <w:rFonts w:ascii="Cambria" w:hAnsi="Cambria"/>
          <w:i/>
          <w:iCs/>
          <w:noProof/>
          <w:color w:val="000000"/>
          <w:sz w:val="26"/>
          <w:szCs w:val="26"/>
          <w:lang w:eastAsia="ru-RU"/>
        </w:rPr>
        <w:t>(Трижды).</w:t>
      </w:r>
    </w:p>
    <w:p w14:paraId="0AB18245" w14:textId="77777777" w:rsidR="003C5CDD" w:rsidRPr="00817542" w:rsidRDefault="003C5CDD" w:rsidP="00817542">
      <w:pPr>
        <w:pStyle w:val="CenteredPara"/>
        <w:adjustRightInd w:val="0"/>
        <w:snapToGrid w:val="0"/>
        <w:spacing w:afterLines="20" w:after="48" w:line="240" w:lineRule="auto"/>
        <w:rPr>
          <w:rFonts w:ascii="Cambria" w:hAnsi="Cambria"/>
          <w:b/>
          <w:bCs/>
          <w:sz w:val="26"/>
          <w:szCs w:val="26"/>
        </w:rPr>
      </w:pPr>
      <w:r w:rsidRPr="00817542">
        <w:rPr>
          <w:rFonts w:ascii="Cambria" w:hAnsi="Cambria"/>
          <w:b/>
          <w:bCs/>
          <w:sz w:val="26"/>
          <w:szCs w:val="26"/>
        </w:rPr>
        <w:t xml:space="preserve">ЕКТЕНИЯ́ МА́ЛАЯ </w:t>
      </w:r>
    </w:p>
    <w:p w14:paraId="2243CC1A" w14:textId="77777777" w:rsidR="009802BC" w:rsidRPr="00817542" w:rsidRDefault="009802BC" w:rsidP="00817542">
      <w:pPr>
        <w:pStyle w:val="CenteredPara"/>
        <w:adjustRightInd w:val="0"/>
        <w:snapToGrid w:val="0"/>
        <w:spacing w:afterLines="20" w:after="48" w:line="240" w:lineRule="auto"/>
        <w:rPr>
          <w:rFonts w:ascii="Cambria" w:hAnsi="Cambria"/>
          <w:b/>
          <w:bCs/>
          <w:sz w:val="26"/>
          <w:szCs w:val="26"/>
        </w:rPr>
      </w:pPr>
      <w:r w:rsidRPr="00817542">
        <w:rPr>
          <w:rFonts w:ascii="Cambria" w:hAnsi="Cambria"/>
          <w:b/>
          <w:bCs/>
          <w:sz w:val="26"/>
          <w:szCs w:val="26"/>
        </w:rPr>
        <w:t>ЗАУПОКОЙНАЯ</w:t>
      </w:r>
    </w:p>
    <w:p w14:paraId="1DF9B7C5" w14:textId="77777777" w:rsidR="009802BC" w:rsidRPr="00817542" w:rsidRDefault="009802BC" w:rsidP="00817542">
      <w:pPr>
        <w:adjustRightInd w:val="0"/>
        <w:snapToGrid w:val="0"/>
        <w:spacing w:afterLines="20" w:after="48" w:line="240" w:lineRule="auto"/>
        <w:jc w:val="both"/>
        <w:rPr>
          <w:rFonts w:ascii="Cambria" w:hAnsi="Cambria"/>
          <w:sz w:val="26"/>
          <w:szCs w:val="26"/>
        </w:rPr>
      </w:pPr>
      <w:r w:rsidRPr="00817542">
        <w:rPr>
          <w:rFonts w:ascii="Cambria" w:hAnsi="Cambria"/>
          <w:b/>
          <w:bCs/>
          <w:sz w:val="26"/>
          <w:szCs w:val="26"/>
        </w:rPr>
        <w:t>Диа́кон:</w:t>
      </w:r>
      <w:r w:rsidRPr="00817542">
        <w:rPr>
          <w:rFonts w:ascii="Cambria" w:hAnsi="Cambria"/>
          <w:sz w:val="26"/>
          <w:szCs w:val="26"/>
        </w:rPr>
        <w:t xml:space="preserve"> Па́ки и па́ки, ми́ром Го́споду помо́лимся.</w:t>
      </w:r>
    </w:p>
    <w:p w14:paraId="100BCE7F" w14:textId="574F67CD" w:rsidR="009802BC" w:rsidRPr="00817542" w:rsidRDefault="00DB1DCD" w:rsidP="00817542">
      <w:pPr>
        <w:adjustRightInd w:val="0"/>
        <w:snapToGrid w:val="0"/>
        <w:spacing w:afterLines="20" w:after="48" w:line="240" w:lineRule="auto"/>
        <w:jc w:val="both"/>
        <w:rPr>
          <w:rFonts w:ascii="Cambria" w:hAnsi="Cambria"/>
          <w:b/>
          <w:bCs/>
          <w:sz w:val="26"/>
          <w:szCs w:val="26"/>
        </w:rPr>
      </w:pPr>
      <w:r w:rsidRPr="00817542">
        <w:rPr>
          <w:rStyle w:val="Rubric"/>
          <w:rFonts w:ascii="Cambria" w:hAnsi="Cambria"/>
          <w:b/>
          <w:bCs/>
          <w:sz w:val="26"/>
          <w:szCs w:val="26"/>
        </w:rPr>
        <w:t>Хор:</w:t>
      </w:r>
      <w:r w:rsidR="009802BC" w:rsidRPr="00817542">
        <w:rPr>
          <w:rStyle w:val="Rubric"/>
          <w:rFonts w:ascii="Cambria" w:hAnsi="Cambria"/>
          <w:b/>
          <w:bCs/>
          <w:sz w:val="26"/>
          <w:szCs w:val="26"/>
        </w:rPr>
        <w:t xml:space="preserve"> </w:t>
      </w:r>
      <w:r w:rsidR="009802BC" w:rsidRPr="00817542">
        <w:rPr>
          <w:rFonts w:ascii="Cambria" w:hAnsi="Cambria"/>
          <w:b/>
          <w:bCs/>
          <w:sz w:val="26"/>
          <w:szCs w:val="26"/>
        </w:rPr>
        <w:t>Го́споди, поми́луй.</w:t>
      </w:r>
    </w:p>
    <w:p w14:paraId="2FFD8E04" w14:textId="77777777" w:rsidR="009802BC" w:rsidRPr="00817542" w:rsidRDefault="009802BC" w:rsidP="00817542">
      <w:pPr>
        <w:adjustRightInd w:val="0"/>
        <w:snapToGrid w:val="0"/>
        <w:spacing w:afterLines="20" w:after="48" w:line="240" w:lineRule="auto"/>
        <w:jc w:val="both"/>
        <w:rPr>
          <w:rFonts w:ascii="Cambria" w:hAnsi="Cambria"/>
          <w:sz w:val="26"/>
          <w:szCs w:val="26"/>
        </w:rPr>
      </w:pPr>
      <w:r w:rsidRPr="00817542">
        <w:rPr>
          <w:rFonts w:ascii="Cambria" w:hAnsi="Cambria"/>
          <w:b/>
          <w:bCs/>
          <w:sz w:val="26"/>
          <w:szCs w:val="26"/>
        </w:rPr>
        <w:t>Диа́кон:</w:t>
      </w:r>
      <w:r w:rsidRPr="00817542">
        <w:rPr>
          <w:rFonts w:ascii="Cambria" w:hAnsi="Cambria"/>
          <w:sz w:val="26"/>
          <w:szCs w:val="26"/>
        </w:rPr>
        <w:t xml:space="preserve"> Еще́ мо́лимся о упокое́нии душ усо́пших рабо́в Бо́жиих пра́отец, оте́ц, и бра́тий на́ших, зде лежа́щих, и повсю́ду правосла́вных христиа́н, и о е́же прости́тися им вся́кому прегреше́нию во́льному же и нево́льному.</w:t>
      </w:r>
    </w:p>
    <w:p w14:paraId="2D3E0BEB" w14:textId="76EA7882" w:rsidR="009802BC" w:rsidRPr="00817542" w:rsidRDefault="00DB1DCD" w:rsidP="00817542">
      <w:pPr>
        <w:adjustRightInd w:val="0"/>
        <w:snapToGrid w:val="0"/>
        <w:spacing w:afterLines="20" w:after="48" w:line="240" w:lineRule="auto"/>
        <w:jc w:val="both"/>
        <w:rPr>
          <w:rFonts w:ascii="Cambria" w:hAnsi="Cambria"/>
          <w:b/>
          <w:bCs/>
          <w:sz w:val="26"/>
          <w:szCs w:val="26"/>
        </w:rPr>
      </w:pPr>
      <w:r w:rsidRPr="00817542">
        <w:rPr>
          <w:rStyle w:val="Rubric"/>
          <w:rFonts w:ascii="Cambria" w:hAnsi="Cambria"/>
          <w:b/>
          <w:bCs/>
          <w:sz w:val="26"/>
          <w:szCs w:val="26"/>
        </w:rPr>
        <w:t>Хор:</w:t>
      </w:r>
      <w:r w:rsidR="009802BC" w:rsidRPr="00817542">
        <w:rPr>
          <w:rStyle w:val="Rubric"/>
          <w:rFonts w:ascii="Cambria" w:hAnsi="Cambria"/>
          <w:b/>
          <w:bCs/>
          <w:sz w:val="26"/>
          <w:szCs w:val="26"/>
        </w:rPr>
        <w:t xml:space="preserve"> </w:t>
      </w:r>
      <w:r w:rsidR="009802BC" w:rsidRPr="00817542">
        <w:rPr>
          <w:rFonts w:ascii="Cambria" w:hAnsi="Cambria"/>
          <w:b/>
          <w:bCs/>
          <w:sz w:val="26"/>
          <w:szCs w:val="26"/>
        </w:rPr>
        <w:t>Го́споди, поми́луй.</w:t>
      </w:r>
    </w:p>
    <w:p w14:paraId="405BEF64" w14:textId="77777777" w:rsidR="009802BC" w:rsidRPr="00817542" w:rsidRDefault="009802BC" w:rsidP="00817542">
      <w:pPr>
        <w:adjustRightInd w:val="0"/>
        <w:snapToGrid w:val="0"/>
        <w:spacing w:afterLines="20" w:after="48" w:line="240" w:lineRule="auto"/>
        <w:jc w:val="both"/>
        <w:rPr>
          <w:rFonts w:ascii="Cambria" w:hAnsi="Cambria"/>
          <w:sz w:val="26"/>
          <w:szCs w:val="26"/>
        </w:rPr>
      </w:pPr>
      <w:r w:rsidRPr="00817542">
        <w:rPr>
          <w:rFonts w:ascii="Cambria" w:hAnsi="Cambria"/>
          <w:b/>
          <w:bCs/>
          <w:sz w:val="26"/>
          <w:szCs w:val="26"/>
        </w:rPr>
        <w:t>Диа́кон:</w:t>
      </w:r>
      <w:r w:rsidRPr="00817542">
        <w:rPr>
          <w:rFonts w:ascii="Cambria" w:hAnsi="Cambria"/>
          <w:sz w:val="26"/>
          <w:szCs w:val="26"/>
        </w:rPr>
        <w:t xml:space="preserve"> Я́ко да Госпо́дь Бог учини́т ду́ши их, иде́же пра́веднии упокоя́ются.</w:t>
      </w:r>
    </w:p>
    <w:p w14:paraId="21FBB1F0" w14:textId="46BFCD05" w:rsidR="009802BC" w:rsidRPr="00817542" w:rsidRDefault="00DB1DCD" w:rsidP="00817542">
      <w:pPr>
        <w:adjustRightInd w:val="0"/>
        <w:snapToGrid w:val="0"/>
        <w:spacing w:afterLines="20" w:after="48" w:line="240" w:lineRule="auto"/>
        <w:ind w:left="708" w:hanging="708"/>
        <w:jc w:val="both"/>
        <w:rPr>
          <w:rFonts w:ascii="Cambria" w:hAnsi="Cambria"/>
          <w:b/>
          <w:bCs/>
          <w:sz w:val="26"/>
          <w:szCs w:val="26"/>
        </w:rPr>
      </w:pPr>
      <w:r w:rsidRPr="00817542">
        <w:rPr>
          <w:rStyle w:val="Rubric"/>
          <w:rFonts w:ascii="Cambria" w:hAnsi="Cambria"/>
          <w:b/>
          <w:bCs/>
          <w:sz w:val="26"/>
          <w:szCs w:val="26"/>
        </w:rPr>
        <w:t>Хор:</w:t>
      </w:r>
      <w:r w:rsidR="009802BC" w:rsidRPr="00817542">
        <w:rPr>
          <w:rStyle w:val="Rubric"/>
          <w:rFonts w:ascii="Cambria" w:hAnsi="Cambria"/>
          <w:b/>
          <w:bCs/>
          <w:sz w:val="26"/>
          <w:szCs w:val="26"/>
        </w:rPr>
        <w:t xml:space="preserve"> </w:t>
      </w:r>
      <w:r w:rsidR="009802BC" w:rsidRPr="00817542">
        <w:rPr>
          <w:rFonts w:ascii="Cambria" w:hAnsi="Cambria"/>
          <w:b/>
          <w:bCs/>
          <w:sz w:val="26"/>
          <w:szCs w:val="26"/>
        </w:rPr>
        <w:t>Го́споди, поми́луй.</w:t>
      </w:r>
    </w:p>
    <w:p w14:paraId="4FE5F929" w14:textId="77777777" w:rsidR="009802BC" w:rsidRPr="00817542" w:rsidRDefault="009802BC" w:rsidP="00817542">
      <w:pPr>
        <w:adjustRightInd w:val="0"/>
        <w:snapToGrid w:val="0"/>
        <w:spacing w:afterLines="20" w:after="48" w:line="240" w:lineRule="auto"/>
        <w:jc w:val="both"/>
        <w:rPr>
          <w:rFonts w:ascii="Cambria" w:hAnsi="Cambria"/>
          <w:sz w:val="26"/>
          <w:szCs w:val="26"/>
        </w:rPr>
      </w:pPr>
      <w:r w:rsidRPr="00817542">
        <w:rPr>
          <w:rFonts w:ascii="Cambria" w:hAnsi="Cambria"/>
          <w:b/>
          <w:bCs/>
          <w:sz w:val="26"/>
          <w:szCs w:val="26"/>
        </w:rPr>
        <w:t>Диа́кон:</w:t>
      </w:r>
      <w:r w:rsidRPr="00817542">
        <w:rPr>
          <w:rFonts w:ascii="Cambria" w:hAnsi="Cambria"/>
          <w:sz w:val="26"/>
          <w:szCs w:val="26"/>
        </w:rPr>
        <w:t xml:space="preserve"> Ми́лости Бо́жия, Ца́рства Небе́снаго и оставле́ния грехо́в их, у Христа́, безсме́ртнаго Царя́ и Бо́га на́шего, про́сим.</w:t>
      </w:r>
    </w:p>
    <w:p w14:paraId="449483D8" w14:textId="0FD71086" w:rsidR="009802BC" w:rsidRPr="00817542" w:rsidRDefault="00DB1DCD" w:rsidP="00817542">
      <w:pPr>
        <w:adjustRightInd w:val="0"/>
        <w:snapToGrid w:val="0"/>
        <w:spacing w:afterLines="20" w:after="48" w:line="240" w:lineRule="auto"/>
        <w:jc w:val="both"/>
        <w:rPr>
          <w:rFonts w:ascii="Cambria" w:hAnsi="Cambria"/>
          <w:b/>
          <w:bCs/>
          <w:sz w:val="26"/>
          <w:szCs w:val="26"/>
        </w:rPr>
      </w:pPr>
      <w:r w:rsidRPr="00817542">
        <w:rPr>
          <w:rStyle w:val="Rubric"/>
          <w:rFonts w:ascii="Cambria" w:hAnsi="Cambria"/>
          <w:b/>
          <w:bCs/>
          <w:sz w:val="26"/>
          <w:szCs w:val="26"/>
        </w:rPr>
        <w:t>Хор:</w:t>
      </w:r>
      <w:r w:rsidR="009802BC" w:rsidRPr="00817542">
        <w:rPr>
          <w:rStyle w:val="Rubric"/>
          <w:rFonts w:ascii="Cambria" w:hAnsi="Cambria"/>
          <w:b/>
          <w:bCs/>
          <w:sz w:val="26"/>
          <w:szCs w:val="26"/>
        </w:rPr>
        <w:t xml:space="preserve"> </w:t>
      </w:r>
      <w:r w:rsidR="009802BC" w:rsidRPr="00817542">
        <w:rPr>
          <w:rFonts w:ascii="Cambria" w:hAnsi="Cambria"/>
          <w:b/>
          <w:bCs/>
          <w:sz w:val="26"/>
          <w:szCs w:val="26"/>
        </w:rPr>
        <w:t>Пода́й, Го́споди.</w:t>
      </w:r>
    </w:p>
    <w:p w14:paraId="1092C92B" w14:textId="77777777" w:rsidR="009802BC" w:rsidRPr="00817542" w:rsidRDefault="009802BC" w:rsidP="00817542">
      <w:pPr>
        <w:adjustRightInd w:val="0"/>
        <w:snapToGrid w:val="0"/>
        <w:spacing w:afterLines="20" w:after="48" w:line="240" w:lineRule="auto"/>
        <w:jc w:val="both"/>
        <w:rPr>
          <w:rFonts w:ascii="Cambria" w:hAnsi="Cambria"/>
          <w:sz w:val="26"/>
          <w:szCs w:val="26"/>
        </w:rPr>
      </w:pPr>
      <w:r w:rsidRPr="00817542">
        <w:rPr>
          <w:rFonts w:ascii="Cambria" w:hAnsi="Cambria"/>
          <w:b/>
          <w:bCs/>
          <w:sz w:val="26"/>
          <w:szCs w:val="26"/>
        </w:rPr>
        <w:t xml:space="preserve">Диакон: </w:t>
      </w:r>
      <w:r w:rsidRPr="00817542">
        <w:rPr>
          <w:rFonts w:ascii="Cambria" w:hAnsi="Cambria"/>
          <w:sz w:val="26"/>
          <w:szCs w:val="26"/>
        </w:rPr>
        <w:t>Го́споду помо́лимся.</w:t>
      </w:r>
    </w:p>
    <w:p w14:paraId="6A3C25F9" w14:textId="79C46ECC" w:rsidR="009802BC" w:rsidRPr="00817542" w:rsidRDefault="00DB1DCD" w:rsidP="00817542">
      <w:pPr>
        <w:adjustRightInd w:val="0"/>
        <w:snapToGrid w:val="0"/>
        <w:spacing w:afterLines="20" w:after="48" w:line="240" w:lineRule="auto"/>
        <w:jc w:val="both"/>
        <w:rPr>
          <w:rFonts w:ascii="Cambria" w:hAnsi="Cambria"/>
          <w:b/>
          <w:bCs/>
          <w:sz w:val="26"/>
          <w:szCs w:val="26"/>
        </w:rPr>
      </w:pPr>
      <w:r w:rsidRPr="00817542">
        <w:rPr>
          <w:rStyle w:val="Rubric"/>
          <w:rFonts w:ascii="Cambria" w:hAnsi="Cambria"/>
          <w:b/>
          <w:bCs/>
          <w:sz w:val="26"/>
          <w:szCs w:val="26"/>
        </w:rPr>
        <w:t>Хор:</w:t>
      </w:r>
      <w:r w:rsidR="009802BC" w:rsidRPr="00817542">
        <w:rPr>
          <w:rStyle w:val="Rubric"/>
          <w:rFonts w:ascii="Cambria" w:hAnsi="Cambria"/>
          <w:b/>
          <w:bCs/>
          <w:sz w:val="26"/>
          <w:szCs w:val="26"/>
        </w:rPr>
        <w:t xml:space="preserve"> </w:t>
      </w:r>
      <w:r w:rsidR="009802BC" w:rsidRPr="00817542">
        <w:rPr>
          <w:rFonts w:ascii="Cambria" w:hAnsi="Cambria"/>
          <w:b/>
          <w:bCs/>
          <w:sz w:val="26"/>
          <w:szCs w:val="26"/>
        </w:rPr>
        <w:t xml:space="preserve">Го́споди, поми́луй. </w:t>
      </w:r>
      <w:r w:rsidR="009802BC" w:rsidRPr="00817542">
        <w:rPr>
          <w:rFonts w:ascii="Cambria" w:hAnsi="Cambria"/>
          <w:i/>
          <w:iCs/>
          <w:sz w:val="26"/>
          <w:szCs w:val="26"/>
        </w:rPr>
        <w:t>(40 раз)</w:t>
      </w:r>
    </w:p>
    <w:p w14:paraId="2089B9DE" w14:textId="77777777" w:rsidR="009802BC" w:rsidRPr="00817542" w:rsidRDefault="009802BC" w:rsidP="00817542">
      <w:pPr>
        <w:adjustRightInd w:val="0"/>
        <w:snapToGrid w:val="0"/>
        <w:spacing w:afterLines="20" w:after="48" w:line="240" w:lineRule="auto"/>
        <w:jc w:val="both"/>
        <w:rPr>
          <w:rFonts w:ascii="Cambria" w:hAnsi="Cambria"/>
          <w:sz w:val="26"/>
          <w:szCs w:val="26"/>
        </w:rPr>
      </w:pPr>
      <w:r w:rsidRPr="00817542">
        <w:rPr>
          <w:rFonts w:ascii="Cambria" w:hAnsi="Cambria"/>
          <w:b/>
          <w:bCs/>
          <w:sz w:val="26"/>
          <w:szCs w:val="26"/>
        </w:rPr>
        <w:t xml:space="preserve">Иере́й </w:t>
      </w:r>
      <w:r w:rsidRPr="00817542">
        <w:rPr>
          <w:rFonts w:ascii="Cambria" w:hAnsi="Cambria"/>
          <w:i/>
          <w:iCs/>
          <w:sz w:val="26"/>
          <w:szCs w:val="26"/>
        </w:rPr>
        <w:t>(молитву)</w:t>
      </w:r>
      <w:r w:rsidRPr="00817542">
        <w:rPr>
          <w:rFonts w:ascii="Cambria" w:hAnsi="Cambria"/>
          <w:b/>
          <w:bCs/>
          <w:sz w:val="26"/>
          <w:szCs w:val="26"/>
        </w:rPr>
        <w:t>:</w:t>
      </w:r>
      <w:r w:rsidRPr="00817542">
        <w:rPr>
          <w:rFonts w:ascii="Cambria" w:hAnsi="Cambria"/>
          <w:sz w:val="26"/>
          <w:szCs w:val="26"/>
        </w:rPr>
        <w:t xml:space="preserve"> Бо́же духо́в и вся́кия пло́ти, сме́рть попра́вый и диа́вола упраздни́вый, и живо́т миру Твоему́ дарова́вый: Сам, Го́споди, упоко́й ду́ши усо́пших раб Твои́х: пра́отец, оте́ц, и бра́тий наших, зде лежа́щих, и повсю́ду правосла́вных христиа́н, в ме́сте све́тле, в ме́сте зла́чне, в ме́сте поко́йне, отню́дуже отбеже́ боле́знь, печа́ль и воздыха́ние. Вся́кое согреше́ние, соде́янное и́ми сло́вом, или́ де́лом, или́ помышле́нием, я́ко благи́й человеколю́бец Бог, прости́, я́ко несть челове́к, и́же жив бу́дет и не согреши́т. Ты бо Еди́н кроме́ греха́, пра́вда Твоя́ пра́вда во ве́ки, и сло́во Твое́ и́стина.</w:t>
      </w:r>
    </w:p>
    <w:p w14:paraId="5EAC4F84" w14:textId="77777777" w:rsidR="009802BC" w:rsidRPr="00817542" w:rsidRDefault="009802BC" w:rsidP="00817542">
      <w:pPr>
        <w:adjustRightInd w:val="0"/>
        <w:snapToGrid w:val="0"/>
        <w:spacing w:afterLines="20" w:after="48" w:line="240" w:lineRule="auto"/>
        <w:jc w:val="both"/>
        <w:rPr>
          <w:rFonts w:ascii="Cambria" w:hAnsi="Cambria"/>
          <w:sz w:val="26"/>
          <w:szCs w:val="26"/>
        </w:rPr>
      </w:pPr>
      <w:r w:rsidRPr="00817542">
        <w:rPr>
          <w:rFonts w:ascii="Cambria" w:hAnsi="Cambria"/>
          <w:b/>
          <w:bCs/>
          <w:sz w:val="26"/>
          <w:szCs w:val="26"/>
        </w:rPr>
        <w:t>Иере́й:</w:t>
      </w:r>
      <w:r w:rsidRPr="00817542">
        <w:rPr>
          <w:rFonts w:ascii="Cambria" w:hAnsi="Cambria"/>
          <w:sz w:val="26"/>
          <w:szCs w:val="26"/>
        </w:rPr>
        <w:t xml:space="preserve"> Я́ко Ты еси́ воскресе́ние и живо́т, и поко́й усо́пших раб Твои́х: пра́отец, оте́ц, и бра́тий наших, зде лежа́щих, и повсю́ду правосла́вных христиа́н, Христе́ Бо́же наш, и Тебе́ сла́ву возсыла́ем, со безнача́льным Твои́м Отце́м, и пресвяты́м и благи́м и животворя́щим Твои́м Ду́хом, ны́не и при́сно, и во ве́ки веко́в.</w:t>
      </w:r>
    </w:p>
    <w:p w14:paraId="13735AF0" w14:textId="20F87A0B" w:rsidR="009802BC" w:rsidRPr="00817542" w:rsidRDefault="00DB1DCD" w:rsidP="00817542">
      <w:pPr>
        <w:adjustRightInd w:val="0"/>
        <w:snapToGrid w:val="0"/>
        <w:spacing w:afterLines="20" w:after="48" w:line="240" w:lineRule="auto"/>
        <w:jc w:val="both"/>
        <w:rPr>
          <w:rFonts w:ascii="Cambria" w:hAnsi="Cambria"/>
          <w:b/>
          <w:bCs/>
          <w:sz w:val="26"/>
          <w:szCs w:val="26"/>
        </w:rPr>
      </w:pPr>
      <w:r w:rsidRPr="00817542">
        <w:rPr>
          <w:rStyle w:val="Rubric"/>
          <w:rFonts w:ascii="Cambria" w:hAnsi="Cambria"/>
          <w:b/>
          <w:bCs/>
          <w:sz w:val="26"/>
          <w:szCs w:val="26"/>
        </w:rPr>
        <w:t>Хор:</w:t>
      </w:r>
      <w:r w:rsidR="009802BC" w:rsidRPr="00817542">
        <w:rPr>
          <w:rStyle w:val="Rubric"/>
          <w:rFonts w:ascii="Cambria" w:hAnsi="Cambria"/>
          <w:b/>
          <w:bCs/>
          <w:sz w:val="26"/>
          <w:szCs w:val="26"/>
        </w:rPr>
        <w:t xml:space="preserve"> </w:t>
      </w:r>
      <w:r w:rsidR="009802BC" w:rsidRPr="00817542">
        <w:rPr>
          <w:rFonts w:ascii="Cambria" w:hAnsi="Cambria"/>
          <w:b/>
          <w:bCs/>
          <w:sz w:val="26"/>
          <w:szCs w:val="26"/>
        </w:rPr>
        <w:t xml:space="preserve">Ами́нь. </w:t>
      </w:r>
    </w:p>
    <w:p w14:paraId="4B7476D0" w14:textId="6D86BDAD" w:rsidR="009802BC" w:rsidRPr="00817542" w:rsidRDefault="00DB1DCD" w:rsidP="00817542">
      <w:pPr>
        <w:adjustRightInd w:val="0"/>
        <w:snapToGrid w:val="0"/>
        <w:spacing w:afterLines="20" w:after="48" w:line="240" w:lineRule="auto"/>
        <w:jc w:val="both"/>
        <w:rPr>
          <w:rFonts w:ascii="Cambria" w:hAnsi="Cambria"/>
          <w:b/>
          <w:color w:val="FF0000"/>
          <w:sz w:val="26"/>
          <w:szCs w:val="26"/>
        </w:rPr>
      </w:pPr>
      <w:r w:rsidRPr="00817542">
        <w:rPr>
          <w:rStyle w:val="Rubric"/>
          <w:rFonts w:ascii="Cambria" w:hAnsi="Cambria"/>
          <w:b/>
          <w:sz w:val="26"/>
          <w:szCs w:val="26"/>
        </w:rPr>
        <w:lastRenderedPageBreak/>
        <w:t>ХОР:</w:t>
      </w:r>
    </w:p>
    <w:p w14:paraId="4DFEEA4B" w14:textId="4FBB6E6D" w:rsidR="009802BC" w:rsidRPr="00817542" w:rsidRDefault="009802BC" w:rsidP="00817542">
      <w:pPr>
        <w:pStyle w:val="CenteredPara"/>
        <w:adjustRightInd w:val="0"/>
        <w:snapToGrid w:val="0"/>
        <w:spacing w:afterLines="20" w:after="48" w:line="240" w:lineRule="auto"/>
        <w:rPr>
          <w:rFonts w:ascii="Cambria" w:hAnsi="Cambria"/>
          <w:i/>
          <w:iCs/>
          <w:noProof/>
          <w:color w:val="000000"/>
          <w:sz w:val="26"/>
          <w:szCs w:val="26"/>
          <w:lang w:eastAsia="ru-RU"/>
        </w:rPr>
      </w:pPr>
      <w:r w:rsidRPr="00817542">
        <w:rPr>
          <w:rFonts w:ascii="Cambria" w:hAnsi="Cambria"/>
          <w:i/>
          <w:iCs/>
          <w:noProof/>
          <w:color w:val="000000"/>
          <w:sz w:val="26"/>
          <w:szCs w:val="26"/>
          <w:lang w:eastAsia="ru-RU"/>
        </w:rPr>
        <w:t>Седа</w:t>
      </w:r>
      <w:r w:rsidR="003C5CDD" w:rsidRPr="00817542">
        <w:rPr>
          <w:rFonts w:ascii="Cambria" w:hAnsi="Cambria"/>
          <w:i/>
          <w:iCs/>
          <w:noProof/>
          <w:color w:val="000000"/>
          <w:sz w:val="26"/>
          <w:szCs w:val="26"/>
          <w:lang w:eastAsia="ru-RU"/>
        </w:rPr>
        <w:t>́</w:t>
      </w:r>
      <w:r w:rsidRPr="00817542">
        <w:rPr>
          <w:rFonts w:ascii="Cambria" w:hAnsi="Cambria"/>
          <w:i/>
          <w:iCs/>
          <w:noProof/>
          <w:color w:val="000000"/>
          <w:sz w:val="26"/>
          <w:szCs w:val="26"/>
          <w:lang w:eastAsia="ru-RU"/>
        </w:rPr>
        <w:t xml:space="preserve">лен, </w:t>
      </w:r>
      <w:r w:rsidRPr="00817542">
        <w:rPr>
          <w:rStyle w:val="Rubric"/>
          <w:rFonts w:ascii="Cambria" w:hAnsi="Cambria"/>
          <w:b/>
          <w:bCs/>
          <w:noProof/>
          <w:sz w:val="26"/>
          <w:szCs w:val="26"/>
          <w:lang w:eastAsia="ru-RU"/>
        </w:rPr>
        <w:t>гла́с 5:</w:t>
      </w:r>
    </w:p>
    <w:p w14:paraId="476F2C31"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Поко́й Спа́се наш, с пра́ведными рабы́ Твоя́, и сия́ всели́ во дворы́ Твоя́, я́коже есть пи́сано: презира́я я́ко благ прегреше́ния их во́льная и нево́льная, и вся я́же в ве́дении и не в ве́дении, Человеколю́бче.</w:t>
      </w:r>
    </w:p>
    <w:p w14:paraId="0EFF31B0" w14:textId="77777777" w:rsidR="009802BC" w:rsidRPr="00817542" w:rsidRDefault="009802BC" w:rsidP="00817542">
      <w:pPr>
        <w:pStyle w:val="CenteredPara"/>
        <w:adjustRightInd w:val="0"/>
        <w:snapToGrid w:val="0"/>
        <w:spacing w:afterLines="20" w:after="48" w:line="240" w:lineRule="auto"/>
        <w:rPr>
          <w:rFonts w:ascii="Cambria" w:hAnsi="Cambria"/>
          <w:noProof/>
          <w:color w:val="000000"/>
          <w:sz w:val="26"/>
          <w:szCs w:val="26"/>
          <w:lang w:eastAsia="ru-RU"/>
        </w:rPr>
      </w:pPr>
      <w:r w:rsidRPr="00817542">
        <w:rPr>
          <w:rFonts w:ascii="Cambria" w:hAnsi="Cambria"/>
          <w:b/>
          <w:bCs/>
          <w:noProof/>
          <w:color w:val="000000"/>
          <w:sz w:val="26"/>
          <w:szCs w:val="26"/>
          <w:lang w:eastAsia="ru-RU"/>
        </w:rPr>
        <w:t>Сла́ва и ны́не,</w:t>
      </w:r>
      <w:r w:rsidRPr="00817542">
        <w:rPr>
          <w:rFonts w:ascii="Cambria" w:hAnsi="Cambria"/>
          <w:noProof/>
          <w:color w:val="000000"/>
          <w:sz w:val="26"/>
          <w:szCs w:val="26"/>
          <w:lang w:eastAsia="ru-RU"/>
        </w:rPr>
        <w:t xml:space="preserve"> </w:t>
      </w:r>
      <w:r w:rsidRPr="00817542">
        <w:rPr>
          <w:rStyle w:val="Rubric"/>
          <w:rFonts w:ascii="Cambria" w:hAnsi="Cambria"/>
          <w:b/>
          <w:bCs/>
          <w:noProof/>
          <w:sz w:val="26"/>
          <w:szCs w:val="26"/>
          <w:lang w:eastAsia="ru-RU"/>
        </w:rPr>
        <w:t>глас 5:</w:t>
      </w:r>
    </w:p>
    <w:p w14:paraId="6F21F744" w14:textId="77777777" w:rsidR="009802BC" w:rsidRPr="00817542" w:rsidRDefault="009802BC"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От Де́вы возсия́вый ми́ру Христе́ Бо́же, и сы́ны све́та То́ю показа́вый, поми́луй нас.</w:t>
      </w:r>
    </w:p>
    <w:p w14:paraId="50601AF1" w14:textId="7255156C" w:rsidR="00073D61" w:rsidRPr="00817542" w:rsidRDefault="00073D61" w:rsidP="00817542">
      <w:pPr>
        <w:adjustRightInd w:val="0"/>
        <w:snapToGrid w:val="0"/>
        <w:spacing w:afterLines="20" w:after="48" w:line="240" w:lineRule="auto"/>
        <w:jc w:val="both"/>
        <w:rPr>
          <w:rFonts w:ascii="Cambria" w:hAnsi="Cambria" w:cs="Calibri"/>
          <w:b/>
          <w:bCs/>
          <w:sz w:val="26"/>
          <w:szCs w:val="26"/>
        </w:rPr>
      </w:pPr>
      <w:r w:rsidRPr="00817542">
        <w:rPr>
          <w:rFonts w:ascii="Cambria" w:hAnsi="Cambria" w:cs="Calibri"/>
          <w:b/>
          <w:bCs/>
          <w:sz w:val="26"/>
          <w:szCs w:val="26"/>
        </w:rPr>
        <w:t xml:space="preserve">Чтец: </w:t>
      </w:r>
      <w:r w:rsidRPr="00817542">
        <w:rPr>
          <w:rFonts w:ascii="Cambria" w:hAnsi="Cambria" w:cs="Calibri"/>
          <w:sz w:val="26"/>
          <w:szCs w:val="26"/>
        </w:rPr>
        <w:t>Г</w:t>
      </w:r>
      <w:r w:rsidR="006814A9" w:rsidRPr="00817542">
        <w:rPr>
          <w:rFonts w:ascii="Cambria" w:hAnsi="Cambria" w:cs="Calibri"/>
          <w:sz w:val="26"/>
          <w:szCs w:val="26"/>
        </w:rPr>
        <w:t>о</w:t>
      </w:r>
      <w:r w:rsidR="003C5CDD" w:rsidRPr="00817542">
        <w:rPr>
          <w:rFonts w:ascii="Cambria" w:hAnsi="Cambria" w:cs="Calibri"/>
          <w:sz w:val="26"/>
          <w:szCs w:val="26"/>
        </w:rPr>
        <w:t>́</w:t>
      </w:r>
      <w:r w:rsidRPr="00817542">
        <w:rPr>
          <w:rFonts w:ascii="Cambria" w:hAnsi="Cambria" w:cs="Calibri"/>
          <w:sz w:val="26"/>
          <w:szCs w:val="26"/>
        </w:rPr>
        <w:t>сп</w:t>
      </w:r>
      <w:r w:rsidR="006814A9" w:rsidRPr="00817542">
        <w:rPr>
          <w:rFonts w:ascii="Cambria" w:hAnsi="Cambria" w:cs="Calibri"/>
          <w:sz w:val="26"/>
          <w:szCs w:val="26"/>
        </w:rPr>
        <w:t>о</w:t>
      </w:r>
      <w:r w:rsidRPr="00817542">
        <w:rPr>
          <w:rFonts w:ascii="Cambria" w:hAnsi="Cambria" w:cs="Calibri"/>
          <w:sz w:val="26"/>
          <w:szCs w:val="26"/>
        </w:rPr>
        <w:t>ди, п</w:t>
      </w:r>
      <w:r w:rsidR="006814A9" w:rsidRPr="00817542">
        <w:rPr>
          <w:rFonts w:ascii="Cambria" w:hAnsi="Cambria" w:cs="Calibri"/>
          <w:sz w:val="26"/>
          <w:szCs w:val="26"/>
        </w:rPr>
        <w:t>о</w:t>
      </w:r>
      <w:r w:rsidRPr="00817542">
        <w:rPr>
          <w:rFonts w:ascii="Cambria" w:hAnsi="Cambria" w:cs="Calibri"/>
          <w:sz w:val="26"/>
          <w:szCs w:val="26"/>
        </w:rPr>
        <w:t>ми</w:t>
      </w:r>
      <w:r w:rsidR="003C5CDD" w:rsidRPr="00817542">
        <w:rPr>
          <w:rFonts w:ascii="Cambria" w:hAnsi="Cambria" w:cs="Calibri"/>
          <w:sz w:val="26"/>
          <w:szCs w:val="26"/>
        </w:rPr>
        <w:t>́</w:t>
      </w:r>
      <w:r w:rsidRPr="00817542">
        <w:rPr>
          <w:rFonts w:ascii="Cambria" w:hAnsi="Cambria" w:cs="Calibri"/>
          <w:sz w:val="26"/>
          <w:szCs w:val="26"/>
        </w:rPr>
        <w:t>луй</w:t>
      </w:r>
      <w:r w:rsidRPr="00817542">
        <w:rPr>
          <w:rFonts w:ascii="Cambria" w:hAnsi="Cambria" w:cs="Calibri"/>
          <w:b/>
          <w:bCs/>
          <w:sz w:val="26"/>
          <w:szCs w:val="26"/>
        </w:rPr>
        <w:t xml:space="preserve"> </w:t>
      </w:r>
      <w:r w:rsidRPr="00817542">
        <w:rPr>
          <w:rFonts w:ascii="Cambria" w:hAnsi="Cambria" w:cs="Calibri"/>
          <w:i/>
          <w:iCs/>
          <w:sz w:val="26"/>
          <w:szCs w:val="26"/>
        </w:rPr>
        <w:t>(Три́жды)</w:t>
      </w:r>
      <w:r w:rsidRPr="00817542">
        <w:rPr>
          <w:rFonts w:ascii="Cambria" w:hAnsi="Cambria" w:cs="Calibri"/>
          <w:b/>
          <w:bCs/>
          <w:sz w:val="26"/>
          <w:szCs w:val="26"/>
        </w:rPr>
        <w:t xml:space="preserve"> </w:t>
      </w:r>
    </w:p>
    <w:p w14:paraId="11F66DAA" w14:textId="56D4E249" w:rsidR="00073D61" w:rsidRPr="00817542" w:rsidRDefault="00073D61" w:rsidP="00817542">
      <w:pPr>
        <w:adjustRightInd w:val="0"/>
        <w:snapToGrid w:val="0"/>
        <w:spacing w:afterLines="20" w:after="48" w:line="240" w:lineRule="auto"/>
        <w:jc w:val="both"/>
        <w:rPr>
          <w:rFonts w:ascii="Cambria" w:hAnsi="Cambria" w:cs="Calibri"/>
          <w:b/>
          <w:bCs/>
          <w:sz w:val="26"/>
          <w:szCs w:val="26"/>
        </w:rPr>
      </w:pPr>
      <w:r w:rsidRPr="00817542">
        <w:rPr>
          <w:rFonts w:ascii="Cambria" w:hAnsi="Cambria" w:cs="Calibri"/>
          <w:b/>
          <w:bCs/>
          <w:sz w:val="26"/>
          <w:szCs w:val="26"/>
        </w:rPr>
        <w:t>Сл</w:t>
      </w:r>
      <w:r w:rsidR="005F3B8B" w:rsidRPr="00817542">
        <w:rPr>
          <w:rFonts w:ascii="Cambria" w:hAnsi="Cambria" w:cs="Calibri"/>
          <w:b/>
          <w:bCs/>
          <w:sz w:val="26"/>
          <w:szCs w:val="26"/>
        </w:rPr>
        <w:t>а́</w:t>
      </w:r>
      <w:r w:rsidRPr="00817542">
        <w:rPr>
          <w:rFonts w:ascii="Cambria" w:hAnsi="Cambria" w:cs="Calibri"/>
          <w:b/>
          <w:bCs/>
          <w:sz w:val="26"/>
          <w:szCs w:val="26"/>
        </w:rPr>
        <w:t>в</w:t>
      </w:r>
      <w:r w:rsidR="005F3B8B" w:rsidRPr="00817542">
        <w:rPr>
          <w:rFonts w:ascii="Cambria" w:hAnsi="Cambria" w:cs="Calibri"/>
          <w:b/>
          <w:bCs/>
          <w:sz w:val="26"/>
          <w:szCs w:val="26"/>
        </w:rPr>
        <w:t>а</w:t>
      </w:r>
      <w:r w:rsidRPr="00817542">
        <w:rPr>
          <w:rFonts w:ascii="Cambria" w:hAnsi="Cambria" w:cs="Calibri"/>
          <w:b/>
          <w:bCs/>
          <w:sz w:val="26"/>
          <w:szCs w:val="26"/>
        </w:rPr>
        <w:t xml:space="preserve"> </w:t>
      </w:r>
      <w:r w:rsidR="006814A9" w:rsidRPr="00817542">
        <w:rPr>
          <w:rFonts w:ascii="Cambria" w:hAnsi="Cambria" w:cs="Calibri"/>
          <w:b/>
          <w:bCs/>
          <w:sz w:val="26"/>
          <w:szCs w:val="26"/>
        </w:rPr>
        <w:t>О</w:t>
      </w:r>
      <w:r w:rsidRPr="00817542">
        <w:rPr>
          <w:rFonts w:ascii="Cambria" w:hAnsi="Cambria" w:cs="Calibri"/>
          <w:b/>
          <w:bCs/>
          <w:sz w:val="26"/>
          <w:szCs w:val="26"/>
        </w:rPr>
        <w:t>тцу́ и Сы́ну и Свят</w:t>
      </w:r>
      <w:r w:rsidR="006814A9" w:rsidRPr="00817542">
        <w:rPr>
          <w:rFonts w:ascii="Cambria" w:hAnsi="Cambria" w:cs="Calibri"/>
          <w:b/>
          <w:bCs/>
          <w:sz w:val="26"/>
          <w:szCs w:val="26"/>
        </w:rPr>
        <w:t>о́</w:t>
      </w:r>
      <w:r w:rsidRPr="00817542">
        <w:rPr>
          <w:rFonts w:ascii="Cambria" w:hAnsi="Cambria" w:cs="Calibri"/>
          <w:b/>
          <w:bCs/>
          <w:sz w:val="26"/>
          <w:szCs w:val="26"/>
        </w:rPr>
        <w:t>му Ду́ху, и ны́не и при́сн</w:t>
      </w:r>
      <w:r w:rsidR="006814A9" w:rsidRPr="00817542">
        <w:rPr>
          <w:rFonts w:ascii="Cambria" w:hAnsi="Cambria" w:cs="Calibri"/>
          <w:b/>
          <w:bCs/>
          <w:sz w:val="26"/>
          <w:szCs w:val="26"/>
        </w:rPr>
        <w:t>о</w:t>
      </w:r>
      <w:r w:rsidRPr="00817542">
        <w:rPr>
          <w:rFonts w:ascii="Cambria" w:hAnsi="Cambria" w:cs="Calibri"/>
          <w:b/>
          <w:bCs/>
          <w:sz w:val="26"/>
          <w:szCs w:val="26"/>
        </w:rPr>
        <w:t xml:space="preserve"> и в</w:t>
      </w:r>
      <w:r w:rsidR="006814A9" w:rsidRPr="00817542">
        <w:rPr>
          <w:rFonts w:ascii="Cambria" w:hAnsi="Cambria" w:cs="Calibri"/>
          <w:b/>
          <w:bCs/>
          <w:sz w:val="26"/>
          <w:szCs w:val="26"/>
        </w:rPr>
        <w:t>о</w:t>
      </w:r>
      <w:r w:rsidRPr="00817542">
        <w:rPr>
          <w:rFonts w:ascii="Cambria" w:hAnsi="Cambria" w:cs="Calibri"/>
          <w:b/>
          <w:bCs/>
          <w:sz w:val="26"/>
          <w:szCs w:val="26"/>
        </w:rPr>
        <w:t xml:space="preserve"> ве́ки век</w:t>
      </w:r>
      <w:r w:rsidR="006814A9" w:rsidRPr="00817542">
        <w:rPr>
          <w:rFonts w:ascii="Cambria" w:hAnsi="Cambria" w:cs="Calibri"/>
          <w:b/>
          <w:bCs/>
          <w:sz w:val="26"/>
          <w:szCs w:val="26"/>
        </w:rPr>
        <w:t>о́</w:t>
      </w:r>
      <w:r w:rsidRPr="00817542">
        <w:rPr>
          <w:rFonts w:ascii="Cambria" w:hAnsi="Cambria" w:cs="Calibri"/>
          <w:b/>
          <w:bCs/>
          <w:sz w:val="26"/>
          <w:szCs w:val="26"/>
        </w:rPr>
        <w:t xml:space="preserve">в. </w:t>
      </w:r>
      <w:r w:rsidR="005F3B8B" w:rsidRPr="00817542">
        <w:rPr>
          <w:rFonts w:ascii="Cambria" w:hAnsi="Cambria" w:cs="Calibri"/>
          <w:b/>
          <w:bCs/>
          <w:sz w:val="26"/>
          <w:szCs w:val="26"/>
        </w:rPr>
        <w:t>А</w:t>
      </w:r>
      <w:r w:rsidRPr="00817542">
        <w:rPr>
          <w:rFonts w:ascii="Cambria" w:hAnsi="Cambria" w:cs="Calibri"/>
          <w:b/>
          <w:bCs/>
          <w:sz w:val="26"/>
          <w:szCs w:val="26"/>
        </w:rPr>
        <w:t>ми́нь.</w:t>
      </w:r>
    </w:p>
    <w:p w14:paraId="35D9CBA1" w14:textId="77777777" w:rsidR="00073D61" w:rsidRPr="00817542" w:rsidRDefault="00073D61" w:rsidP="00817542">
      <w:pPr>
        <w:spacing w:afterLines="20" w:after="48" w:line="240" w:lineRule="auto"/>
        <w:rPr>
          <w:rFonts w:ascii="Cambria" w:hAnsi="Cambria" w:cs="Calibri"/>
          <w:b/>
          <w:bCs/>
          <w:sz w:val="26"/>
          <w:szCs w:val="26"/>
        </w:rPr>
      </w:pPr>
      <w:r w:rsidRPr="00817542">
        <w:rPr>
          <w:rFonts w:ascii="Cambria" w:hAnsi="Cambria" w:cs="Calibri"/>
          <w:b/>
          <w:bCs/>
          <w:sz w:val="26"/>
          <w:szCs w:val="26"/>
        </w:rPr>
        <w:t>Чтец:</w:t>
      </w:r>
    </w:p>
    <w:p w14:paraId="28816DEC" w14:textId="7318F3CE" w:rsidR="00B81250" w:rsidRPr="00817542" w:rsidRDefault="00B81250" w:rsidP="00817542">
      <w:pPr>
        <w:pStyle w:val="CenteredPara"/>
        <w:adjustRightInd w:val="0"/>
        <w:snapToGrid w:val="0"/>
        <w:spacing w:afterLines="20" w:after="48" w:line="240" w:lineRule="auto"/>
        <w:rPr>
          <w:rFonts w:ascii="Cambria" w:hAnsi="Cambria"/>
          <w:sz w:val="26"/>
          <w:szCs w:val="26"/>
        </w:rPr>
      </w:pPr>
      <w:r w:rsidRPr="00817542">
        <w:rPr>
          <w:rFonts w:ascii="Cambria" w:hAnsi="Cambria" w:cs="Calibri"/>
          <w:sz w:val="26"/>
          <w:szCs w:val="26"/>
        </w:rPr>
        <w:t>Пс</w:t>
      </w:r>
      <w:r w:rsidR="005F3B8B" w:rsidRPr="00817542">
        <w:rPr>
          <w:rFonts w:ascii="Cambria" w:hAnsi="Cambria" w:cs="Calibri"/>
          <w:sz w:val="26"/>
          <w:szCs w:val="26"/>
        </w:rPr>
        <w:t>а</w:t>
      </w:r>
      <w:r w:rsidRPr="00817542">
        <w:rPr>
          <w:rFonts w:ascii="Cambria" w:hAnsi="Cambria" w:cs="Calibri"/>
          <w:sz w:val="26"/>
          <w:szCs w:val="26"/>
        </w:rPr>
        <w:t>л</w:t>
      </w:r>
      <w:r w:rsidR="006814A9" w:rsidRPr="00817542">
        <w:rPr>
          <w:rFonts w:ascii="Cambria" w:hAnsi="Cambria" w:cs="Calibri"/>
          <w:sz w:val="26"/>
          <w:szCs w:val="26"/>
        </w:rPr>
        <w:t>о́</w:t>
      </w:r>
      <w:r w:rsidRPr="00817542">
        <w:rPr>
          <w:rFonts w:ascii="Cambria" w:hAnsi="Cambria" w:cs="Calibri"/>
          <w:sz w:val="26"/>
          <w:szCs w:val="26"/>
        </w:rPr>
        <w:t>м</w:t>
      </w:r>
      <w:r w:rsidRPr="00817542">
        <w:rPr>
          <w:rFonts w:ascii="Cambria" w:hAnsi="Cambria"/>
          <w:sz w:val="26"/>
          <w:szCs w:val="26"/>
        </w:rPr>
        <w:t xml:space="preserve"> 50:</w:t>
      </w:r>
    </w:p>
    <w:p w14:paraId="0862CA22" w14:textId="7FC4C67B" w:rsidR="00B81250" w:rsidRPr="00817542" w:rsidRDefault="007C253F" w:rsidP="00817542">
      <w:pPr>
        <w:adjustRightInd w:val="0"/>
        <w:snapToGrid w:val="0"/>
        <w:spacing w:afterLines="20" w:after="48" w:line="240" w:lineRule="auto"/>
        <w:jc w:val="both"/>
        <w:rPr>
          <w:rFonts w:ascii="Cambria" w:hAnsi="Cambria"/>
          <w:sz w:val="26"/>
          <w:szCs w:val="26"/>
        </w:rPr>
      </w:pPr>
      <w:r w:rsidRPr="00817542">
        <w:rPr>
          <w:rFonts w:ascii="Cambria" w:hAnsi="Cambria" w:cs="Calibri"/>
          <w:sz w:val="26"/>
          <w:szCs w:val="26"/>
        </w:rPr>
        <w:t>П</w:t>
      </w:r>
      <w:r w:rsidR="006814A9" w:rsidRPr="00817542">
        <w:rPr>
          <w:rFonts w:ascii="Cambria" w:hAnsi="Cambria" w:cs="Calibri"/>
          <w:sz w:val="26"/>
          <w:szCs w:val="26"/>
        </w:rPr>
        <w:t>о</w:t>
      </w:r>
      <w:r w:rsidRPr="00817542">
        <w:rPr>
          <w:rFonts w:ascii="Cambria" w:hAnsi="Cambria" w:cs="Calibri"/>
          <w:sz w:val="26"/>
          <w:szCs w:val="26"/>
        </w:rPr>
        <w:t>ми</w:t>
      </w:r>
      <w:r w:rsidRPr="00817542">
        <w:rPr>
          <w:rFonts w:ascii="Cambria" w:hAnsi="Cambria"/>
          <w:sz w:val="26"/>
          <w:szCs w:val="26"/>
        </w:rPr>
        <w:t>́</w:t>
      </w:r>
      <w:r w:rsidRPr="00817542">
        <w:rPr>
          <w:rFonts w:ascii="Cambria" w:hAnsi="Cambria" w:cs="Calibri"/>
          <w:sz w:val="26"/>
          <w:szCs w:val="26"/>
        </w:rPr>
        <w:t>луй</w:t>
      </w:r>
      <w:r w:rsidRPr="00817542">
        <w:rPr>
          <w:rFonts w:ascii="Cambria" w:hAnsi="Cambria"/>
          <w:sz w:val="26"/>
          <w:szCs w:val="26"/>
        </w:rPr>
        <w:t xml:space="preserve"> </w:t>
      </w:r>
      <w:r w:rsidRPr="00817542">
        <w:rPr>
          <w:rFonts w:ascii="Cambria" w:hAnsi="Cambria" w:cs="Calibri"/>
          <w:sz w:val="26"/>
          <w:szCs w:val="26"/>
        </w:rPr>
        <w:t>мя</w:t>
      </w:r>
      <w:r w:rsidRPr="00817542">
        <w:rPr>
          <w:rFonts w:ascii="Cambria" w:hAnsi="Cambria"/>
          <w:sz w:val="26"/>
          <w:szCs w:val="26"/>
        </w:rPr>
        <w:t xml:space="preserve">, </w:t>
      </w:r>
      <w:r w:rsidRPr="00817542">
        <w:rPr>
          <w:rFonts w:ascii="Cambria" w:hAnsi="Cambria" w:cs="Calibri"/>
          <w:sz w:val="26"/>
          <w:szCs w:val="26"/>
        </w:rPr>
        <w:t>Б</w:t>
      </w:r>
      <w:r w:rsidR="006814A9" w:rsidRPr="00817542">
        <w:rPr>
          <w:rFonts w:ascii="Cambria" w:hAnsi="Cambria" w:cs="Calibri"/>
          <w:sz w:val="26"/>
          <w:szCs w:val="26"/>
        </w:rPr>
        <w:t>о́</w:t>
      </w:r>
      <w:r w:rsidRPr="00817542">
        <w:rPr>
          <w:rFonts w:ascii="Cambria" w:hAnsi="Cambria" w:cs="Calibri"/>
          <w:sz w:val="26"/>
          <w:szCs w:val="26"/>
        </w:rPr>
        <w:t>же</w:t>
      </w:r>
      <w:r w:rsidRPr="00817542">
        <w:rPr>
          <w:rFonts w:ascii="Cambria" w:hAnsi="Cambria"/>
          <w:sz w:val="26"/>
          <w:szCs w:val="26"/>
        </w:rPr>
        <w:t xml:space="preserve">, </w:t>
      </w:r>
      <w:r w:rsidRPr="00817542">
        <w:rPr>
          <w:rFonts w:ascii="Cambria" w:hAnsi="Cambria" w:cs="Calibri"/>
          <w:sz w:val="26"/>
          <w:szCs w:val="26"/>
        </w:rPr>
        <w:t>п</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вели</w:t>
      </w:r>
      <w:r w:rsidRPr="00817542">
        <w:rPr>
          <w:rFonts w:ascii="Cambria" w:hAnsi="Cambria"/>
          <w:sz w:val="26"/>
          <w:szCs w:val="26"/>
        </w:rPr>
        <w:t>́</w:t>
      </w:r>
      <w:r w:rsidRPr="00817542">
        <w:rPr>
          <w:rFonts w:ascii="Cambria" w:hAnsi="Cambria" w:cs="Calibri"/>
          <w:sz w:val="26"/>
          <w:szCs w:val="26"/>
        </w:rPr>
        <w:t>цей</w:t>
      </w:r>
      <w:r w:rsidRPr="00817542">
        <w:rPr>
          <w:rFonts w:ascii="Cambria" w:hAnsi="Cambria"/>
          <w:sz w:val="26"/>
          <w:szCs w:val="26"/>
        </w:rPr>
        <w:t xml:space="preserve"> </w:t>
      </w:r>
      <w:r w:rsidRPr="00817542">
        <w:rPr>
          <w:rFonts w:ascii="Cambria" w:hAnsi="Cambria" w:cs="Calibri"/>
          <w:sz w:val="26"/>
          <w:szCs w:val="26"/>
        </w:rPr>
        <w:t>ми</w:t>
      </w:r>
      <w:r w:rsidRPr="00817542">
        <w:rPr>
          <w:rFonts w:ascii="Cambria" w:hAnsi="Cambria"/>
          <w:sz w:val="26"/>
          <w:szCs w:val="26"/>
        </w:rPr>
        <w:t>́</w:t>
      </w:r>
      <w:r w:rsidRPr="00817542">
        <w:rPr>
          <w:rFonts w:ascii="Cambria" w:hAnsi="Cambria" w:cs="Calibri"/>
          <w:sz w:val="26"/>
          <w:szCs w:val="26"/>
        </w:rPr>
        <w:t>л</w:t>
      </w:r>
      <w:r w:rsidR="006814A9" w:rsidRPr="00817542">
        <w:rPr>
          <w:rFonts w:ascii="Cambria" w:hAnsi="Cambria" w:cs="Calibri"/>
          <w:sz w:val="26"/>
          <w:szCs w:val="26"/>
        </w:rPr>
        <w:t>о</w:t>
      </w:r>
      <w:r w:rsidRPr="00817542">
        <w:rPr>
          <w:rFonts w:ascii="Cambria" w:hAnsi="Cambria" w:cs="Calibri"/>
          <w:sz w:val="26"/>
          <w:szCs w:val="26"/>
        </w:rPr>
        <w:t>сти</w:t>
      </w:r>
      <w:r w:rsidRPr="00817542">
        <w:rPr>
          <w:rFonts w:ascii="Cambria" w:hAnsi="Cambria"/>
          <w:sz w:val="26"/>
          <w:szCs w:val="26"/>
        </w:rPr>
        <w:t xml:space="preserve"> </w:t>
      </w:r>
      <w:r w:rsidRPr="00817542">
        <w:rPr>
          <w:rFonts w:ascii="Cambria" w:hAnsi="Cambria" w:cs="Calibri"/>
          <w:sz w:val="26"/>
          <w:szCs w:val="26"/>
        </w:rPr>
        <w:t>Тв</w:t>
      </w:r>
      <w:r w:rsidR="006814A9" w:rsidRPr="00817542">
        <w:rPr>
          <w:rFonts w:ascii="Cambria" w:hAnsi="Cambria" w:cs="Calibri"/>
          <w:sz w:val="26"/>
          <w:szCs w:val="26"/>
        </w:rPr>
        <w:t>о</w:t>
      </w:r>
      <w:r w:rsidRPr="00817542">
        <w:rPr>
          <w:rFonts w:ascii="Cambria" w:hAnsi="Cambria" w:cs="Calibri"/>
          <w:sz w:val="26"/>
          <w:szCs w:val="26"/>
        </w:rPr>
        <w:t>е</w:t>
      </w:r>
      <w:r w:rsidRPr="00817542">
        <w:rPr>
          <w:rFonts w:ascii="Cambria" w:hAnsi="Cambria"/>
          <w:sz w:val="26"/>
          <w:szCs w:val="26"/>
        </w:rPr>
        <w:t>́</w:t>
      </w:r>
      <w:r w:rsidRPr="00817542">
        <w:rPr>
          <w:rFonts w:ascii="Cambria" w:hAnsi="Cambria" w:cs="Calibri"/>
          <w:sz w:val="26"/>
          <w:szCs w:val="26"/>
        </w:rPr>
        <w:t>й</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п</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мн</w:t>
      </w:r>
      <w:r w:rsidR="006814A9" w:rsidRPr="00817542">
        <w:rPr>
          <w:rFonts w:ascii="Cambria" w:hAnsi="Cambria" w:cs="Calibri"/>
          <w:sz w:val="26"/>
          <w:szCs w:val="26"/>
        </w:rPr>
        <w:t>о́</w:t>
      </w:r>
      <w:r w:rsidRPr="00817542">
        <w:rPr>
          <w:rFonts w:ascii="Cambria" w:hAnsi="Cambria" w:cs="Calibri"/>
          <w:sz w:val="26"/>
          <w:szCs w:val="26"/>
        </w:rPr>
        <w:t>жеству</w:t>
      </w:r>
      <w:r w:rsidRPr="00817542">
        <w:rPr>
          <w:rFonts w:ascii="Cambria" w:hAnsi="Cambria"/>
          <w:sz w:val="26"/>
          <w:szCs w:val="26"/>
        </w:rPr>
        <w:t xml:space="preserve"> </w:t>
      </w:r>
      <w:r w:rsidRPr="00817542">
        <w:rPr>
          <w:rFonts w:ascii="Cambria" w:hAnsi="Cambria" w:cs="Calibri"/>
          <w:sz w:val="26"/>
          <w:szCs w:val="26"/>
        </w:rPr>
        <w:t>щедр</w:t>
      </w:r>
      <w:r w:rsidR="006814A9" w:rsidRPr="00817542">
        <w:rPr>
          <w:rFonts w:ascii="Cambria" w:hAnsi="Cambria" w:cs="Calibri"/>
          <w:sz w:val="26"/>
          <w:szCs w:val="26"/>
        </w:rPr>
        <w:t>о́</w:t>
      </w:r>
      <w:r w:rsidRPr="00817542">
        <w:rPr>
          <w:rFonts w:ascii="Cambria" w:hAnsi="Cambria" w:cs="Calibri"/>
          <w:sz w:val="26"/>
          <w:szCs w:val="26"/>
        </w:rPr>
        <w:t>т</w:t>
      </w:r>
      <w:r w:rsidRPr="00817542">
        <w:rPr>
          <w:rFonts w:ascii="Cambria" w:hAnsi="Cambria"/>
          <w:sz w:val="26"/>
          <w:szCs w:val="26"/>
        </w:rPr>
        <w:t xml:space="preserve"> </w:t>
      </w:r>
      <w:r w:rsidRPr="00817542">
        <w:rPr>
          <w:rFonts w:ascii="Cambria" w:hAnsi="Cambria" w:cs="Calibri"/>
          <w:sz w:val="26"/>
          <w:szCs w:val="26"/>
        </w:rPr>
        <w:t>Тв</w:t>
      </w:r>
      <w:r w:rsidR="006814A9" w:rsidRPr="00817542">
        <w:rPr>
          <w:rFonts w:ascii="Cambria" w:hAnsi="Cambria" w:cs="Calibri"/>
          <w:sz w:val="26"/>
          <w:szCs w:val="26"/>
        </w:rPr>
        <w:t>о</w:t>
      </w:r>
      <w:r w:rsidRPr="00817542">
        <w:rPr>
          <w:rFonts w:ascii="Cambria" w:hAnsi="Cambria" w:cs="Calibri"/>
          <w:sz w:val="26"/>
          <w:szCs w:val="26"/>
        </w:rPr>
        <w:t>и</w:t>
      </w:r>
      <w:r w:rsidRPr="00817542">
        <w:rPr>
          <w:rFonts w:ascii="Cambria" w:hAnsi="Cambria"/>
          <w:sz w:val="26"/>
          <w:szCs w:val="26"/>
        </w:rPr>
        <w:t>́</w:t>
      </w:r>
      <w:r w:rsidRPr="00817542">
        <w:rPr>
          <w:rFonts w:ascii="Cambria" w:hAnsi="Cambria" w:cs="Calibri"/>
          <w:sz w:val="26"/>
          <w:szCs w:val="26"/>
        </w:rPr>
        <w:t>х</w:t>
      </w:r>
      <w:r w:rsidRPr="00817542">
        <w:rPr>
          <w:rFonts w:ascii="Cambria" w:hAnsi="Cambria"/>
          <w:sz w:val="26"/>
          <w:szCs w:val="26"/>
        </w:rPr>
        <w:t xml:space="preserve"> </w:t>
      </w:r>
      <w:r w:rsidR="006814A9" w:rsidRPr="00817542">
        <w:rPr>
          <w:rFonts w:ascii="Cambria" w:hAnsi="Cambria" w:cs="Calibri"/>
          <w:sz w:val="26"/>
          <w:szCs w:val="26"/>
        </w:rPr>
        <w:t>о</w:t>
      </w:r>
      <w:r w:rsidRPr="00817542">
        <w:rPr>
          <w:rFonts w:ascii="Cambria" w:hAnsi="Cambria" w:cs="Calibri"/>
          <w:sz w:val="26"/>
          <w:szCs w:val="26"/>
        </w:rPr>
        <w:t>чи</w:t>
      </w:r>
      <w:r w:rsidRPr="00817542">
        <w:rPr>
          <w:rFonts w:ascii="Cambria" w:hAnsi="Cambria"/>
          <w:sz w:val="26"/>
          <w:szCs w:val="26"/>
        </w:rPr>
        <w:t>́</w:t>
      </w:r>
      <w:r w:rsidRPr="00817542">
        <w:rPr>
          <w:rFonts w:ascii="Cambria" w:hAnsi="Cambria" w:cs="Calibri"/>
          <w:sz w:val="26"/>
          <w:szCs w:val="26"/>
        </w:rPr>
        <w:t>сти</w:t>
      </w:r>
      <w:r w:rsidRPr="00817542">
        <w:rPr>
          <w:rFonts w:ascii="Cambria" w:hAnsi="Cambria"/>
          <w:sz w:val="26"/>
          <w:szCs w:val="26"/>
        </w:rPr>
        <w:t xml:space="preserve"> </w:t>
      </w:r>
      <w:r w:rsidRPr="00817542">
        <w:rPr>
          <w:rFonts w:ascii="Cambria" w:hAnsi="Cambria" w:cs="Calibri"/>
          <w:sz w:val="26"/>
          <w:szCs w:val="26"/>
        </w:rPr>
        <w:t>безз</w:t>
      </w:r>
      <w:r w:rsidR="005F3B8B" w:rsidRPr="00817542">
        <w:rPr>
          <w:rFonts w:ascii="Cambria" w:hAnsi="Cambria" w:cs="Calibri"/>
          <w:sz w:val="26"/>
          <w:szCs w:val="26"/>
        </w:rPr>
        <w:t>а</w:t>
      </w:r>
      <w:r w:rsidRPr="00817542">
        <w:rPr>
          <w:rFonts w:ascii="Cambria" w:hAnsi="Cambria" w:cs="Calibri"/>
          <w:sz w:val="26"/>
          <w:szCs w:val="26"/>
        </w:rPr>
        <w:t>к</w:t>
      </w:r>
      <w:r w:rsidR="006814A9" w:rsidRPr="00817542">
        <w:rPr>
          <w:rFonts w:ascii="Cambria" w:hAnsi="Cambria" w:cs="Calibri"/>
          <w:sz w:val="26"/>
          <w:szCs w:val="26"/>
        </w:rPr>
        <w:t>о́</w:t>
      </w:r>
      <w:r w:rsidRPr="00817542">
        <w:rPr>
          <w:rFonts w:ascii="Cambria" w:hAnsi="Cambria" w:cs="Calibri"/>
          <w:sz w:val="26"/>
          <w:szCs w:val="26"/>
        </w:rPr>
        <w:t>ние</w:t>
      </w:r>
      <w:r w:rsidRPr="00817542">
        <w:rPr>
          <w:rFonts w:ascii="Cambria" w:hAnsi="Cambria"/>
          <w:sz w:val="26"/>
          <w:szCs w:val="26"/>
        </w:rPr>
        <w:t xml:space="preserve"> </w:t>
      </w:r>
      <w:r w:rsidRPr="00817542">
        <w:rPr>
          <w:rFonts w:ascii="Cambria" w:hAnsi="Cambria" w:cs="Calibri"/>
          <w:sz w:val="26"/>
          <w:szCs w:val="26"/>
        </w:rPr>
        <w:t>м</w:t>
      </w:r>
      <w:r w:rsidR="006814A9" w:rsidRPr="00817542">
        <w:rPr>
          <w:rFonts w:ascii="Cambria" w:hAnsi="Cambria" w:cs="Calibri"/>
          <w:sz w:val="26"/>
          <w:szCs w:val="26"/>
        </w:rPr>
        <w:t>о</w:t>
      </w:r>
      <w:r w:rsidRPr="00817542">
        <w:rPr>
          <w:rFonts w:ascii="Cambria" w:hAnsi="Cambria" w:cs="Calibri"/>
          <w:sz w:val="26"/>
          <w:szCs w:val="26"/>
        </w:rPr>
        <w:t>е</w:t>
      </w:r>
      <w:r w:rsidRPr="00817542">
        <w:rPr>
          <w:rFonts w:ascii="Cambria" w:hAnsi="Cambria"/>
          <w:sz w:val="26"/>
          <w:szCs w:val="26"/>
        </w:rPr>
        <w:t xml:space="preserve">́. </w:t>
      </w:r>
      <w:r w:rsidRPr="00817542">
        <w:rPr>
          <w:rFonts w:ascii="Cambria" w:hAnsi="Cambria" w:cs="Calibri"/>
          <w:sz w:val="26"/>
          <w:szCs w:val="26"/>
        </w:rPr>
        <w:t>Н</w:t>
      </w:r>
      <w:r w:rsidR="005F3B8B" w:rsidRPr="00817542">
        <w:rPr>
          <w:rFonts w:ascii="Cambria" w:hAnsi="Cambria" w:cs="Calibri"/>
          <w:sz w:val="26"/>
          <w:szCs w:val="26"/>
        </w:rPr>
        <w:t>а</w:t>
      </w:r>
      <w:r w:rsidRPr="00817542">
        <w:rPr>
          <w:rFonts w:ascii="Cambria" w:hAnsi="Cambria" w:cs="Calibri"/>
          <w:sz w:val="26"/>
          <w:szCs w:val="26"/>
        </w:rPr>
        <w:t>ип</w:t>
      </w:r>
      <w:r w:rsidR="005F3B8B" w:rsidRPr="00817542">
        <w:rPr>
          <w:rFonts w:ascii="Cambria" w:hAnsi="Cambria" w:cs="Calibri"/>
          <w:sz w:val="26"/>
          <w:szCs w:val="26"/>
        </w:rPr>
        <w:t>а́</w:t>
      </w:r>
      <w:r w:rsidRPr="00817542">
        <w:rPr>
          <w:rFonts w:ascii="Cambria" w:hAnsi="Cambria" w:cs="Calibri"/>
          <w:sz w:val="26"/>
          <w:szCs w:val="26"/>
        </w:rPr>
        <w:t>че</w:t>
      </w:r>
      <w:r w:rsidRPr="00817542">
        <w:rPr>
          <w:rFonts w:ascii="Cambria" w:hAnsi="Cambria"/>
          <w:sz w:val="26"/>
          <w:szCs w:val="26"/>
        </w:rPr>
        <w:t xml:space="preserve"> </w:t>
      </w:r>
      <w:r w:rsidR="006814A9" w:rsidRPr="00817542">
        <w:rPr>
          <w:rFonts w:ascii="Cambria" w:hAnsi="Cambria" w:cs="Calibri"/>
          <w:sz w:val="26"/>
          <w:szCs w:val="26"/>
        </w:rPr>
        <w:t>о</w:t>
      </w:r>
      <w:r w:rsidRPr="00817542">
        <w:rPr>
          <w:rFonts w:ascii="Cambria" w:hAnsi="Cambria" w:cs="Calibri"/>
          <w:sz w:val="26"/>
          <w:szCs w:val="26"/>
        </w:rPr>
        <w:t>мы</w:t>
      </w:r>
      <w:r w:rsidRPr="00817542">
        <w:rPr>
          <w:rFonts w:ascii="Cambria" w:hAnsi="Cambria"/>
          <w:sz w:val="26"/>
          <w:szCs w:val="26"/>
        </w:rPr>
        <w:t>́</w:t>
      </w:r>
      <w:r w:rsidRPr="00817542">
        <w:rPr>
          <w:rFonts w:ascii="Cambria" w:hAnsi="Cambria" w:cs="Calibri"/>
          <w:sz w:val="26"/>
          <w:szCs w:val="26"/>
        </w:rPr>
        <w:t>й</w:t>
      </w:r>
      <w:r w:rsidRPr="00817542">
        <w:rPr>
          <w:rFonts w:ascii="Cambria" w:hAnsi="Cambria"/>
          <w:sz w:val="26"/>
          <w:szCs w:val="26"/>
        </w:rPr>
        <w:t xml:space="preserve"> </w:t>
      </w:r>
      <w:r w:rsidRPr="00817542">
        <w:rPr>
          <w:rFonts w:ascii="Cambria" w:hAnsi="Cambria" w:cs="Calibri"/>
          <w:sz w:val="26"/>
          <w:szCs w:val="26"/>
        </w:rPr>
        <w:t>мя</w:t>
      </w:r>
      <w:r w:rsidRPr="00817542">
        <w:rPr>
          <w:rFonts w:ascii="Cambria" w:hAnsi="Cambria"/>
          <w:sz w:val="26"/>
          <w:szCs w:val="26"/>
        </w:rPr>
        <w:t xml:space="preserve"> </w:t>
      </w:r>
      <w:r w:rsidR="006814A9" w:rsidRPr="00817542">
        <w:rPr>
          <w:rFonts w:ascii="Cambria" w:hAnsi="Cambria" w:cs="Calibri"/>
          <w:sz w:val="26"/>
          <w:szCs w:val="26"/>
        </w:rPr>
        <w:t>о</w:t>
      </w:r>
      <w:r w:rsidRPr="00817542">
        <w:rPr>
          <w:rFonts w:ascii="Cambria" w:hAnsi="Cambria" w:cs="Calibri"/>
          <w:sz w:val="26"/>
          <w:szCs w:val="26"/>
        </w:rPr>
        <w:t>т</w:t>
      </w:r>
      <w:r w:rsidRPr="00817542">
        <w:rPr>
          <w:rFonts w:ascii="Cambria" w:hAnsi="Cambria"/>
          <w:sz w:val="26"/>
          <w:szCs w:val="26"/>
        </w:rPr>
        <w:t xml:space="preserve"> </w:t>
      </w:r>
      <w:r w:rsidRPr="00817542">
        <w:rPr>
          <w:rFonts w:ascii="Cambria" w:hAnsi="Cambria" w:cs="Calibri"/>
          <w:sz w:val="26"/>
          <w:szCs w:val="26"/>
        </w:rPr>
        <w:t>безз</w:t>
      </w:r>
      <w:r w:rsidR="005F3B8B" w:rsidRPr="00817542">
        <w:rPr>
          <w:rFonts w:ascii="Cambria" w:hAnsi="Cambria" w:cs="Calibri"/>
          <w:sz w:val="26"/>
          <w:szCs w:val="26"/>
        </w:rPr>
        <w:t>а</w:t>
      </w:r>
      <w:r w:rsidRPr="00817542">
        <w:rPr>
          <w:rFonts w:ascii="Cambria" w:hAnsi="Cambria" w:cs="Calibri"/>
          <w:sz w:val="26"/>
          <w:szCs w:val="26"/>
        </w:rPr>
        <w:t>к</w:t>
      </w:r>
      <w:r w:rsidR="006814A9" w:rsidRPr="00817542">
        <w:rPr>
          <w:rFonts w:ascii="Cambria" w:hAnsi="Cambria" w:cs="Calibri"/>
          <w:sz w:val="26"/>
          <w:szCs w:val="26"/>
        </w:rPr>
        <w:t>о́</w:t>
      </w:r>
      <w:r w:rsidRPr="00817542">
        <w:rPr>
          <w:rFonts w:ascii="Cambria" w:hAnsi="Cambria" w:cs="Calibri"/>
          <w:sz w:val="26"/>
          <w:szCs w:val="26"/>
        </w:rPr>
        <w:t>ния</w:t>
      </w:r>
      <w:r w:rsidRPr="00817542">
        <w:rPr>
          <w:rFonts w:ascii="Cambria" w:hAnsi="Cambria"/>
          <w:sz w:val="26"/>
          <w:szCs w:val="26"/>
        </w:rPr>
        <w:t xml:space="preserve"> </w:t>
      </w:r>
      <w:r w:rsidRPr="00817542">
        <w:rPr>
          <w:rFonts w:ascii="Cambria" w:hAnsi="Cambria" w:cs="Calibri"/>
          <w:sz w:val="26"/>
          <w:szCs w:val="26"/>
        </w:rPr>
        <w:t>м</w:t>
      </w:r>
      <w:r w:rsidR="006814A9" w:rsidRPr="00817542">
        <w:rPr>
          <w:rFonts w:ascii="Cambria" w:hAnsi="Cambria" w:cs="Calibri"/>
          <w:sz w:val="26"/>
          <w:szCs w:val="26"/>
        </w:rPr>
        <w:t>о</w:t>
      </w:r>
      <w:r w:rsidRPr="00817542">
        <w:rPr>
          <w:rFonts w:ascii="Cambria" w:hAnsi="Cambria" w:cs="Calibri"/>
          <w:sz w:val="26"/>
          <w:szCs w:val="26"/>
        </w:rPr>
        <w:t>ег</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006814A9" w:rsidRPr="00817542">
        <w:rPr>
          <w:rFonts w:ascii="Cambria" w:hAnsi="Cambria" w:cs="Calibri"/>
          <w:sz w:val="26"/>
          <w:szCs w:val="26"/>
        </w:rPr>
        <w:t>о</w:t>
      </w:r>
      <w:r w:rsidRPr="00817542">
        <w:rPr>
          <w:rFonts w:ascii="Cambria" w:hAnsi="Cambria" w:cs="Calibri"/>
          <w:sz w:val="26"/>
          <w:szCs w:val="26"/>
        </w:rPr>
        <w:t>т</w:t>
      </w:r>
      <w:r w:rsidRPr="00817542">
        <w:rPr>
          <w:rFonts w:ascii="Cambria" w:hAnsi="Cambria"/>
          <w:sz w:val="26"/>
          <w:szCs w:val="26"/>
        </w:rPr>
        <w:t xml:space="preserve"> </w:t>
      </w:r>
      <w:r w:rsidRPr="00817542">
        <w:rPr>
          <w:rFonts w:ascii="Cambria" w:hAnsi="Cambria" w:cs="Calibri"/>
          <w:sz w:val="26"/>
          <w:szCs w:val="26"/>
        </w:rPr>
        <w:t>грех</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м</w:t>
      </w:r>
      <w:r w:rsidR="006814A9" w:rsidRPr="00817542">
        <w:rPr>
          <w:rFonts w:ascii="Cambria" w:hAnsi="Cambria" w:cs="Calibri"/>
          <w:sz w:val="26"/>
          <w:szCs w:val="26"/>
        </w:rPr>
        <w:t>о</w:t>
      </w:r>
      <w:r w:rsidRPr="00817542">
        <w:rPr>
          <w:rFonts w:ascii="Cambria" w:hAnsi="Cambria" w:cs="Calibri"/>
          <w:sz w:val="26"/>
          <w:szCs w:val="26"/>
        </w:rPr>
        <w:t>ег</w:t>
      </w:r>
      <w:r w:rsidR="006814A9" w:rsidRPr="00817542">
        <w:rPr>
          <w:rFonts w:ascii="Cambria" w:hAnsi="Cambria" w:cs="Calibri"/>
          <w:sz w:val="26"/>
          <w:szCs w:val="26"/>
        </w:rPr>
        <w:t>о́</w:t>
      </w:r>
      <w:r w:rsidRPr="00817542">
        <w:rPr>
          <w:rFonts w:ascii="Cambria" w:hAnsi="Cambria"/>
          <w:sz w:val="26"/>
          <w:szCs w:val="26"/>
        </w:rPr>
        <w:t xml:space="preserve"> </w:t>
      </w:r>
      <w:r w:rsidR="006814A9" w:rsidRPr="00817542">
        <w:rPr>
          <w:rFonts w:ascii="Cambria" w:hAnsi="Cambria" w:cs="Calibri"/>
          <w:sz w:val="26"/>
          <w:szCs w:val="26"/>
        </w:rPr>
        <w:t>о</w:t>
      </w:r>
      <w:r w:rsidRPr="00817542">
        <w:rPr>
          <w:rFonts w:ascii="Cambria" w:hAnsi="Cambria" w:cs="Calibri"/>
          <w:sz w:val="26"/>
          <w:szCs w:val="26"/>
        </w:rPr>
        <w:t>чи</w:t>
      </w:r>
      <w:r w:rsidRPr="00817542">
        <w:rPr>
          <w:rFonts w:ascii="Cambria" w:hAnsi="Cambria"/>
          <w:sz w:val="26"/>
          <w:szCs w:val="26"/>
        </w:rPr>
        <w:t>́</w:t>
      </w:r>
      <w:r w:rsidRPr="00817542">
        <w:rPr>
          <w:rFonts w:ascii="Cambria" w:hAnsi="Cambria" w:cs="Calibri"/>
          <w:sz w:val="26"/>
          <w:szCs w:val="26"/>
        </w:rPr>
        <w:t>сти</w:t>
      </w:r>
      <w:r w:rsidRPr="00817542">
        <w:rPr>
          <w:rFonts w:ascii="Cambria" w:hAnsi="Cambria"/>
          <w:sz w:val="26"/>
          <w:szCs w:val="26"/>
        </w:rPr>
        <w:t xml:space="preserve"> </w:t>
      </w:r>
      <w:r w:rsidRPr="00817542">
        <w:rPr>
          <w:rFonts w:ascii="Cambria" w:hAnsi="Cambria" w:cs="Calibri"/>
          <w:sz w:val="26"/>
          <w:szCs w:val="26"/>
        </w:rPr>
        <w:t>мя</w:t>
      </w:r>
      <w:r w:rsidRPr="00817542">
        <w:rPr>
          <w:rFonts w:ascii="Cambria" w:hAnsi="Cambria"/>
          <w:sz w:val="26"/>
          <w:szCs w:val="26"/>
        </w:rPr>
        <w:t xml:space="preserve">. </w:t>
      </w:r>
      <w:r w:rsidRPr="00817542">
        <w:rPr>
          <w:rFonts w:ascii="Cambria" w:hAnsi="Cambria" w:cs="Calibri"/>
          <w:sz w:val="26"/>
          <w:szCs w:val="26"/>
        </w:rPr>
        <w:t>Я</w:t>
      </w:r>
      <w:r w:rsidRPr="00817542">
        <w:rPr>
          <w:rFonts w:ascii="Cambria" w:hAnsi="Cambria"/>
          <w:sz w:val="26"/>
          <w:szCs w:val="26"/>
        </w:rPr>
        <w:t>́</w:t>
      </w:r>
      <w:r w:rsidRPr="00817542">
        <w:rPr>
          <w:rFonts w:ascii="Cambria" w:hAnsi="Cambria" w:cs="Calibri"/>
          <w:sz w:val="26"/>
          <w:szCs w:val="26"/>
        </w:rPr>
        <w:t>к</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безз</w:t>
      </w:r>
      <w:r w:rsidR="005F3B8B" w:rsidRPr="00817542">
        <w:rPr>
          <w:rFonts w:ascii="Cambria" w:hAnsi="Cambria" w:cs="Calibri"/>
          <w:sz w:val="26"/>
          <w:szCs w:val="26"/>
        </w:rPr>
        <w:t>а</w:t>
      </w:r>
      <w:r w:rsidRPr="00817542">
        <w:rPr>
          <w:rFonts w:ascii="Cambria" w:hAnsi="Cambria" w:cs="Calibri"/>
          <w:sz w:val="26"/>
          <w:szCs w:val="26"/>
        </w:rPr>
        <w:t>к</w:t>
      </w:r>
      <w:r w:rsidR="006814A9" w:rsidRPr="00817542">
        <w:rPr>
          <w:rFonts w:ascii="Cambria" w:hAnsi="Cambria" w:cs="Calibri"/>
          <w:sz w:val="26"/>
          <w:szCs w:val="26"/>
        </w:rPr>
        <w:t>о́</w:t>
      </w:r>
      <w:r w:rsidRPr="00817542">
        <w:rPr>
          <w:rFonts w:ascii="Cambria" w:hAnsi="Cambria" w:cs="Calibri"/>
          <w:sz w:val="26"/>
          <w:szCs w:val="26"/>
        </w:rPr>
        <w:t>ние</w:t>
      </w:r>
      <w:r w:rsidRPr="00817542">
        <w:rPr>
          <w:rFonts w:ascii="Cambria" w:hAnsi="Cambria"/>
          <w:sz w:val="26"/>
          <w:szCs w:val="26"/>
        </w:rPr>
        <w:t xml:space="preserve"> </w:t>
      </w:r>
      <w:r w:rsidRPr="00817542">
        <w:rPr>
          <w:rFonts w:ascii="Cambria" w:hAnsi="Cambria" w:cs="Calibri"/>
          <w:sz w:val="26"/>
          <w:szCs w:val="26"/>
        </w:rPr>
        <w:t>м</w:t>
      </w:r>
      <w:r w:rsidR="006814A9" w:rsidRPr="00817542">
        <w:rPr>
          <w:rFonts w:ascii="Cambria" w:hAnsi="Cambria" w:cs="Calibri"/>
          <w:sz w:val="26"/>
          <w:szCs w:val="26"/>
        </w:rPr>
        <w:t>о</w:t>
      </w:r>
      <w:r w:rsidRPr="00817542">
        <w:rPr>
          <w:rFonts w:ascii="Cambria" w:hAnsi="Cambria" w:cs="Calibri"/>
          <w:sz w:val="26"/>
          <w:szCs w:val="26"/>
        </w:rPr>
        <w:t>е</w:t>
      </w:r>
      <w:r w:rsidRPr="00817542">
        <w:rPr>
          <w:rFonts w:ascii="Cambria" w:hAnsi="Cambria"/>
          <w:sz w:val="26"/>
          <w:szCs w:val="26"/>
        </w:rPr>
        <w:t xml:space="preserve">́ </w:t>
      </w:r>
      <w:r w:rsidR="005F3B8B" w:rsidRPr="00817542">
        <w:rPr>
          <w:rFonts w:ascii="Cambria" w:hAnsi="Cambria" w:cs="Calibri"/>
          <w:sz w:val="26"/>
          <w:szCs w:val="26"/>
        </w:rPr>
        <w:t>а</w:t>
      </w:r>
      <w:r w:rsidRPr="00817542">
        <w:rPr>
          <w:rFonts w:ascii="Cambria" w:hAnsi="Cambria" w:cs="Calibri"/>
          <w:sz w:val="26"/>
          <w:szCs w:val="26"/>
        </w:rPr>
        <w:t>з</w:t>
      </w:r>
      <w:r w:rsidRPr="00817542">
        <w:rPr>
          <w:rFonts w:ascii="Cambria" w:hAnsi="Cambria"/>
          <w:sz w:val="26"/>
          <w:szCs w:val="26"/>
        </w:rPr>
        <w:t xml:space="preserve"> </w:t>
      </w:r>
      <w:r w:rsidRPr="00817542">
        <w:rPr>
          <w:rFonts w:ascii="Cambria" w:hAnsi="Cambria" w:cs="Calibri"/>
          <w:sz w:val="26"/>
          <w:szCs w:val="26"/>
        </w:rPr>
        <w:t>зн</w:t>
      </w:r>
      <w:r w:rsidR="005F3B8B" w:rsidRPr="00817542">
        <w:rPr>
          <w:rFonts w:ascii="Cambria" w:hAnsi="Cambria" w:cs="Calibri"/>
          <w:sz w:val="26"/>
          <w:szCs w:val="26"/>
        </w:rPr>
        <w:t>а́</w:t>
      </w:r>
      <w:r w:rsidRPr="00817542">
        <w:rPr>
          <w:rFonts w:ascii="Cambria" w:hAnsi="Cambria" w:cs="Calibri"/>
          <w:sz w:val="26"/>
          <w:szCs w:val="26"/>
        </w:rPr>
        <w:t>ю</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грех</w:t>
      </w:r>
      <w:r w:rsidRPr="00817542">
        <w:rPr>
          <w:rFonts w:ascii="Cambria" w:hAnsi="Cambria"/>
          <w:sz w:val="26"/>
          <w:szCs w:val="26"/>
        </w:rPr>
        <w:t xml:space="preserve"> </w:t>
      </w:r>
      <w:r w:rsidRPr="00817542">
        <w:rPr>
          <w:rFonts w:ascii="Cambria" w:hAnsi="Cambria" w:cs="Calibri"/>
          <w:sz w:val="26"/>
          <w:szCs w:val="26"/>
        </w:rPr>
        <w:t>м</w:t>
      </w:r>
      <w:r w:rsidR="006814A9" w:rsidRPr="00817542">
        <w:rPr>
          <w:rFonts w:ascii="Cambria" w:hAnsi="Cambria" w:cs="Calibri"/>
          <w:sz w:val="26"/>
          <w:szCs w:val="26"/>
        </w:rPr>
        <w:t>о</w:t>
      </w:r>
      <w:r w:rsidRPr="00817542">
        <w:rPr>
          <w:rFonts w:ascii="Cambria" w:hAnsi="Cambria" w:cs="Calibri"/>
          <w:sz w:val="26"/>
          <w:szCs w:val="26"/>
        </w:rPr>
        <w:t>й</w:t>
      </w:r>
      <w:r w:rsidRPr="00817542">
        <w:rPr>
          <w:rFonts w:ascii="Cambria" w:hAnsi="Cambria"/>
          <w:sz w:val="26"/>
          <w:szCs w:val="26"/>
        </w:rPr>
        <w:t xml:space="preserve"> </w:t>
      </w:r>
      <w:r w:rsidRPr="00817542">
        <w:rPr>
          <w:rFonts w:ascii="Cambria" w:hAnsi="Cambria" w:cs="Calibri"/>
          <w:sz w:val="26"/>
          <w:szCs w:val="26"/>
        </w:rPr>
        <w:t>пред</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мн</w:t>
      </w:r>
      <w:r w:rsidR="006814A9" w:rsidRPr="00817542">
        <w:rPr>
          <w:rFonts w:ascii="Cambria" w:hAnsi="Cambria" w:cs="Calibri"/>
          <w:sz w:val="26"/>
          <w:szCs w:val="26"/>
        </w:rPr>
        <w:t>о́</w:t>
      </w:r>
      <w:r w:rsidRPr="00817542">
        <w:rPr>
          <w:rFonts w:ascii="Cambria" w:hAnsi="Cambria" w:cs="Calibri"/>
          <w:sz w:val="26"/>
          <w:szCs w:val="26"/>
        </w:rPr>
        <w:t>ю</w:t>
      </w:r>
      <w:r w:rsidRPr="00817542">
        <w:rPr>
          <w:rFonts w:ascii="Cambria" w:hAnsi="Cambria"/>
          <w:sz w:val="26"/>
          <w:szCs w:val="26"/>
        </w:rPr>
        <w:t xml:space="preserve"> </w:t>
      </w:r>
      <w:r w:rsidRPr="00817542">
        <w:rPr>
          <w:rFonts w:ascii="Cambria" w:hAnsi="Cambria" w:cs="Calibri"/>
          <w:sz w:val="26"/>
          <w:szCs w:val="26"/>
        </w:rPr>
        <w:t>есть</w:t>
      </w:r>
      <w:r w:rsidRPr="00817542">
        <w:rPr>
          <w:rFonts w:ascii="Cambria" w:hAnsi="Cambria"/>
          <w:sz w:val="26"/>
          <w:szCs w:val="26"/>
        </w:rPr>
        <w:t xml:space="preserve"> </w:t>
      </w:r>
      <w:r w:rsidRPr="00817542">
        <w:rPr>
          <w:rFonts w:ascii="Cambria" w:hAnsi="Cambria" w:cs="Calibri"/>
          <w:sz w:val="26"/>
          <w:szCs w:val="26"/>
        </w:rPr>
        <w:t>вы</w:t>
      </w:r>
      <w:r w:rsidRPr="00817542">
        <w:rPr>
          <w:rFonts w:ascii="Cambria" w:hAnsi="Cambria"/>
          <w:sz w:val="26"/>
          <w:szCs w:val="26"/>
        </w:rPr>
        <w:t>́</w:t>
      </w:r>
      <w:r w:rsidRPr="00817542">
        <w:rPr>
          <w:rFonts w:ascii="Cambria" w:hAnsi="Cambria" w:cs="Calibri"/>
          <w:sz w:val="26"/>
          <w:szCs w:val="26"/>
        </w:rPr>
        <w:t>ну</w:t>
      </w:r>
      <w:r w:rsidRPr="00817542">
        <w:rPr>
          <w:rFonts w:ascii="Cambria" w:hAnsi="Cambria"/>
          <w:sz w:val="26"/>
          <w:szCs w:val="26"/>
        </w:rPr>
        <w:t xml:space="preserve">. </w:t>
      </w:r>
      <w:r w:rsidRPr="00817542">
        <w:rPr>
          <w:rFonts w:ascii="Cambria" w:hAnsi="Cambria" w:cs="Calibri"/>
          <w:sz w:val="26"/>
          <w:szCs w:val="26"/>
        </w:rPr>
        <w:t>Тебе</w:t>
      </w:r>
      <w:r w:rsidRPr="00817542">
        <w:rPr>
          <w:rFonts w:ascii="Cambria" w:hAnsi="Cambria"/>
          <w:sz w:val="26"/>
          <w:szCs w:val="26"/>
        </w:rPr>
        <w:t xml:space="preserve">́ </w:t>
      </w:r>
      <w:r w:rsidRPr="00817542">
        <w:rPr>
          <w:rFonts w:ascii="Cambria" w:hAnsi="Cambria" w:cs="Calibri"/>
          <w:sz w:val="26"/>
          <w:szCs w:val="26"/>
        </w:rPr>
        <w:t>Еди</w:t>
      </w:r>
      <w:r w:rsidRPr="00817542">
        <w:rPr>
          <w:rFonts w:ascii="Cambria" w:hAnsi="Cambria"/>
          <w:sz w:val="26"/>
          <w:szCs w:val="26"/>
        </w:rPr>
        <w:t>́</w:t>
      </w:r>
      <w:r w:rsidRPr="00817542">
        <w:rPr>
          <w:rFonts w:ascii="Cambria" w:hAnsi="Cambria" w:cs="Calibri"/>
          <w:sz w:val="26"/>
          <w:szCs w:val="26"/>
        </w:rPr>
        <w:t>н</w:t>
      </w:r>
      <w:r w:rsidR="006814A9" w:rsidRPr="00817542">
        <w:rPr>
          <w:rFonts w:ascii="Cambria" w:hAnsi="Cambria" w:cs="Calibri"/>
          <w:sz w:val="26"/>
          <w:szCs w:val="26"/>
        </w:rPr>
        <w:t>о</w:t>
      </w:r>
      <w:r w:rsidRPr="00817542">
        <w:rPr>
          <w:rFonts w:ascii="Cambria" w:hAnsi="Cambria" w:cs="Calibri"/>
          <w:sz w:val="26"/>
          <w:szCs w:val="26"/>
        </w:rPr>
        <w:t>му</w:t>
      </w:r>
      <w:r w:rsidRPr="00817542">
        <w:rPr>
          <w:rFonts w:ascii="Cambria" w:hAnsi="Cambria"/>
          <w:sz w:val="26"/>
          <w:szCs w:val="26"/>
        </w:rPr>
        <w:t xml:space="preserve"> </w:t>
      </w:r>
      <w:r w:rsidRPr="00817542">
        <w:rPr>
          <w:rFonts w:ascii="Cambria" w:hAnsi="Cambria" w:cs="Calibri"/>
          <w:sz w:val="26"/>
          <w:szCs w:val="26"/>
        </w:rPr>
        <w:t>с</w:t>
      </w:r>
      <w:r w:rsidR="006814A9" w:rsidRPr="00817542">
        <w:rPr>
          <w:rFonts w:ascii="Cambria" w:hAnsi="Cambria" w:cs="Calibri"/>
          <w:sz w:val="26"/>
          <w:szCs w:val="26"/>
        </w:rPr>
        <w:t>о</w:t>
      </w:r>
      <w:r w:rsidRPr="00817542">
        <w:rPr>
          <w:rFonts w:ascii="Cambria" w:hAnsi="Cambria" w:cs="Calibri"/>
          <w:sz w:val="26"/>
          <w:szCs w:val="26"/>
        </w:rPr>
        <w:t>греши</w:t>
      </w:r>
      <w:r w:rsidRPr="00817542">
        <w:rPr>
          <w:rFonts w:ascii="Cambria" w:hAnsi="Cambria"/>
          <w:sz w:val="26"/>
          <w:szCs w:val="26"/>
        </w:rPr>
        <w:t>́</w:t>
      </w:r>
      <w:r w:rsidRPr="00817542">
        <w:rPr>
          <w:rFonts w:ascii="Cambria" w:hAnsi="Cambria" w:cs="Calibri"/>
          <w:sz w:val="26"/>
          <w:szCs w:val="26"/>
        </w:rPr>
        <w:t>х</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лук</w:t>
      </w:r>
      <w:r w:rsidR="005F3B8B" w:rsidRPr="00817542">
        <w:rPr>
          <w:rFonts w:ascii="Cambria" w:hAnsi="Cambria" w:cs="Calibri"/>
          <w:sz w:val="26"/>
          <w:szCs w:val="26"/>
        </w:rPr>
        <w:t>а́</w:t>
      </w:r>
      <w:r w:rsidRPr="00817542">
        <w:rPr>
          <w:rFonts w:ascii="Cambria" w:hAnsi="Cambria" w:cs="Calibri"/>
          <w:sz w:val="26"/>
          <w:szCs w:val="26"/>
        </w:rPr>
        <w:t>в</w:t>
      </w:r>
      <w:r w:rsidR="006814A9" w:rsidRPr="00817542">
        <w:rPr>
          <w:rFonts w:ascii="Cambria" w:hAnsi="Cambria" w:cs="Calibri"/>
          <w:sz w:val="26"/>
          <w:szCs w:val="26"/>
        </w:rPr>
        <w:t>о</w:t>
      </w:r>
      <w:r w:rsidRPr="00817542">
        <w:rPr>
          <w:rFonts w:ascii="Cambria" w:hAnsi="Cambria" w:cs="Calibri"/>
          <w:sz w:val="26"/>
          <w:szCs w:val="26"/>
        </w:rPr>
        <w:t>е</w:t>
      </w:r>
      <w:r w:rsidRPr="00817542">
        <w:rPr>
          <w:rFonts w:ascii="Cambria" w:hAnsi="Cambria"/>
          <w:sz w:val="26"/>
          <w:szCs w:val="26"/>
        </w:rPr>
        <w:t xml:space="preserve"> </w:t>
      </w:r>
      <w:r w:rsidRPr="00817542">
        <w:rPr>
          <w:rFonts w:ascii="Cambria" w:hAnsi="Cambria" w:cs="Calibri"/>
          <w:sz w:val="26"/>
          <w:szCs w:val="26"/>
        </w:rPr>
        <w:t>пред</w:t>
      </w:r>
      <w:r w:rsidRPr="00817542">
        <w:rPr>
          <w:rFonts w:ascii="Cambria" w:hAnsi="Cambria"/>
          <w:sz w:val="26"/>
          <w:szCs w:val="26"/>
        </w:rPr>
        <w:t xml:space="preserve"> </w:t>
      </w:r>
      <w:r w:rsidRPr="00817542">
        <w:rPr>
          <w:rFonts w:ascii="Cambria" w:hAnsi="Cambria" w:cs="Calibri"/>
          <w:sz w:val="26"/>
          <w:szCs w:val="26"/>
        </w:rPr>
        <w:t>Т</w:t>
      </w:r>
      <w:r w:rsidR="006814A9" w:rsidRPr="00817542">
        <w:rPr>
          <w:rFonts w:ascii="Cambria" w:hAnsi="Cambria" w:cs="Calibri"/>
          <w:sz w:val="26"/>
          <w:szCs w:val="26"/>
        </w:rPr>
        <w:t>о</w:t>
      </w:r>
      <w:r w:rsidRPr="00817542">
        <w:rPr>
          <w:rFonts w:ascii="Cambria" w:hAnsi="Cambria" w:cs="Calibri"/>
          <w:sz w:val="26"/>
          <w:szCs w:val="26"/>
        </w:rPr>
        <w:t>б</w:t>
      </w:r>
      <w:r w:rsidR="006814A9" w:rsidRPr="00817542">
        <w:rPr>
          <w:rFonts w:ascii="Cambria" w:hAnsi="Cambria" w:cs="Calibri"/>
          <w:sz w:val="26"/>
          <w:szCs w:val="26"/>
        </w:rPr>
        <w:t>о́</w:t>
      </w:r>
      <w:r w:rsidRPr="00817542">
        <w:rPr>
          <w:rFonts w:ascii="Cambria" w:hAnsi="Cambria" w:cs="Calibri"/>
          <w:sz w:val="26"/>
          <w:szCs w:val="26"/>
        </w:rPr>
        <w:t>ю</w:t>
      </w:r>
      <w:r w:rsidRPr="00817542">
        <w:rPr>
          <w:rFonts w:ascii="Cambria" w:hAnsi="Cambria"/>
          <w:sz w:val="26"/>
          <w:szCs w:val="26"/>
        </w:rPr>
        <w:t xml:space="preserve"> </w:t>
      </w:r>
      <w:r w:rsidRPr="00817542">
        <w:rPr>
          <w:rFonts w:ascii="Cambria" w:hAnsi="Cambria" w:cs="Calibri"/>
          <w:sz w:val="26"/>
          <w:szCs w:val="26"/>
        </w:rPr>
        <w:t>с</w:t>
      </w:r>
      <w:r w:rsidR="006814A9" w:rsidRPr="00817542">
        <w:rPr>
          <w:rFonts w:ascii="Cambria" w:hAnsi="Cambria" w:cs="Calibri"/>
          <w:sz w:val="26"/>
          <w:szCs w:val="26"/>
        </w:rPr>
        <w:t>о</w:t>
      </w:r>
      <w:r w:rsidRPr="00817542">
        <w:rPr>
          <w:rFonts w:ascii="Cambria" w:hAnsi="Cambria" w:cs="Calibri"/>
          <w:sz w:val="26"/>
          <w:szCs w:val="26"/>
        </w:rPr>
        <w:t>тв</w:t>
      </w:r>
      <w:r w:rsidR="006814A9" w:rsidRPr="00817542">
        <w:rPr>
          <w:rFonts w:ascii="Cambria" w:hAnsi="Cambria" w:cs="Calibri"/>
          <w:sz w:val="26"/>
          <w:szCs w:val="26"/>
        </w:rPr>
        <w:t>о</w:t>
      </w:r>
      <w:r w:rsidRPr="00817542">
        <w:rPr>
          <w:rFonts w:ascii="Cambria" w:hAnsi="Cambria" w:cs="Calibri"/>
          <w:sz w:val="26"/>
          <w:szCs w:val="26"/>
        </w:rPr>
        <w:t>ри</w:t>
      </w:r>
      <w:r w:rsidRPr="00817542">
        <w:rPr>
          <w:rFonts w:ascii="Cambria" w:hAnsi="Cambria"/>
          <w:sz w:val="26"/>
          <w:szCs w:val="26"/>
        </w:rPr>
        <w:t>́</w:t>
      </w:r>
      <w:r w:rsidRPr="00817542">
        <w:rPr>
          <w:rFonts w:ascii="Cambria" w:hAnsi="Cambria" w:cs="Calibri"/>
          <w:sz w:val="26"/>
          <w:szCs w:val="26"/>
        </w:rPr>
        <w:t>х</w:t>
      </w:r>
      <w:r w:rsidRPr="00817542">
        <w:rPr>
          <w:rFonts w:ascii="Cambria" w:hAnsi="Cambria"/>
          <w:sz w:val="26"/>
          <w:szCs w:val="26"/>
        </w:rPr>
        <w:t xml:space="preserve">, </w:t>
      </w:r>
      <w:r w:rsidRPr="00817542">
        <w:rPr>
          <w:rFonts w:ascii="Cambria" w:hAnsi="Cambria" w:cs="Calibri"/>
          <w:sz w:val="26"/>
          <w:szCs w:val="26"/>
        </w:rPr>
        <w:t>я</w:t>
      </w:r>
      <w:r w:rsidRPr="00817542">
        <w:rPr>
          <w:rFonts w:ascii="Cambria" w:hAnsi="Cambria"/>
          <w:sz w:val="26"/>
          <w:szCs w:val="26"/>
        </w:rPr>
        <w:t>́</w:t>
      </w:r>
      <w:r w:rsidRPr="00817542">
        <w:rPr>
          <w:rFonts w:ascii="Cambria" w:hAnsi="Cambria" w:cs="Calibri"/>
          <w:sz w:val="26"/>
          <w:szCs w:val="26"/>
        </w:rPr>
        <w:t>к</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д</w:t>
      </w:r>
      <w:r w:rsidR="005F3B8B" w:rsidRPr="00817542">
        <w:rPr>
          <w:rFonts w:ascii="Cambria" w:hAnsi="Cambria" w:cs="Calibri"/>
          <w:sz w:val="26"/>
          <w:szCs w:val="26"/>
        </w:rPr>
        <w:t>а</w:t>
      </w:r>
      <w:r w:rsidRPr="00817542">
        <w:rPr>
          <w:rFonts w:ascii="Cambria" w:hAnsi="Cambria"/>
          <w:sz w:val="26"/>
          <w:szCs w:val="26"/>
        </w:rPr>
        <w:t xml:space="preserve"> </w:t>
      </w:r>
      <w:r w:rsidR="006814A9" w:rsidRPr="00817542">
        <w:rPr>
          <w:rFonts w:ascii="Cambria" w:hAnsi="Cambria" w:cs="Calibri"/>
          <w:sz w:val="26"/>
          <w:szCs w:val="26"/>
        </w:rPr>
        <w:t>о</w:t>
      </w:r>
      <w:r w:rsidRPr="00817542">
        <w:rPr>
          <w:rFonts w:ascii="Cambria" w:hAnsi="Cambria" w:cs="Calibri"/>
          <w:sz w:val="26"/>
          <w:szCs w:val="26"/>
        </w:rPr>
        <w:t>пр</w:t>
      </w:r>
      <w:r w:rsidR="005F3B8B" w:rsidRPr="00817542">
        <w:rPr>
          <w:rFonts w:ascii="Cambria" w:hAnsi="Cambria" w:cs="Calibri"/>
          <w:sz w:val="26"/>
          <w:szCs w:val="26"/>
        </w:rPr>
        <w:t>а</w:t>
      </w:r>
      <w:r w:rsidRPr="00817542">
        <w:rPr>
          <w:rFonts w:ascii="Cambria" w:hAnsi="Cambria" w:cs="Calibri"/>
          <w:sz w:val="26"/>
          <w:szCs w:val="26"/>
        </w:rPr>
        <w:t>вди</w:t>
      </w:r>
      <w:r w:rsidRPr="00817542">
        <w:rPr>
          <w:rFonts w:ascii="Cambria" w:hAnsi="Cambria"/>
          <w:sz w:val="26"/>
          <w:szCs w:val="26"/>
        </w:rPr>
        <w:t>́</w:t>
      </w:r>
      <w:r w:rsidRPr="00817542">
        <w:rPr>
          <w:rFonts w:ascii="Cambria" w:hAnsi="Cambria" w:cs="Calibri"/>
          <w:sz w:val="26"/>
          <w:szCs w:val="26"/>
        </w:rPr>
        <w:t>шися</w:t>
      </w:r>
      <w:r w:rsidRPr="00817542">
        <w:rPr>
          <w:rFonts w:ascii="Cambria" w:hAnsi="Cambria"/>
          <w:sz w:val="26"/>
          <w:szCs w:val="26"/>
        </w:rPr>
        <w:t xml:space="preserve"> </w:t>
      </w:r>
      <w:r w:rsidRPr="00817542">
        <w:rPr>
          <w:rFonts w:ascii="Cambria" w:hAnsi="Cambria" w:cs="Calibri"/>
          <w:sz w:val="26"/>
          <w:szCs w:val="26"/>
        </w:rPr>
        <w:t>в</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сл</w:t>
      </w:r>
      <w:r w:rsidR="006814A9" w:rsidRPr="00817542">
        <w:rPr>
          <w:rFonts w:ascii="Cambria" w:hAnsi="Cambria" w:cs="Calibri"/>
          <w:sz w:val="26"/>
          <w:szCs w:val="26"/>
        </w:rPr>
        <w:t>о</w:t>
      </w:r>
      <w:r w:rsidRPr="00817542">
        <w:rPr>
          <w:rFonts w:ascii="Cambria" w:hAnsi="Cambria" w:cs="Calibri"/>
          <w:sz w:val="26"/>
          <w:szCs w:val="26"/>
        </w:rPr>
        <w:t>весе</w:t>
      </w:r>
      <w:r w:rsidRPr="00817542">
        <w:rPr>
          <w:rFonts w:ascii="Cambria" w:hAnsi="Cambria"/>
          <w:sz w:val="26"/>
          <w:szCs w:val="26"/>
        </w:rPr>
        <w:t>́</w:t>
      </w:r>
      <w:r w:rsidRPr="00817542">
        <w:rPr>
          <w:rFonts w:ascii="Cambria" w:hAnsi="Cambria" w:cs="Calibri"/>
          <w:sz w:val="26"/>
          <w:szCs w:val="26"/>
        </w:rPr>
        <w:t>х</w:t>
      </w:r>
      <w:r w:rsidRPr="00817542">
        <w:rPr>
          <w:rFonts w:ascii="Cambria" w:hAnsi="Cambria"/>
          <w:sz w:val="26"/>
          <w:szCs w:val="26"/>
        </w:rPr>
        <w:t xml:space="preserve"> </w:t>
      </w:r>
      <w:r w:rsidRPr="00817542">
        <w:rPr>
          <w:rFonts w:ascii="Cambria" w:hAnsi="Cambria" w:cs="Calibri"/>
          <w:sz w:val="26"/>
          <w:szCs w:val="26"/>
        </w:rPr>
        <w:t>Тв</w:t>
      </w:r>
      <w:r w:rsidR="006814A9" w:rsidRPr="00817542">
        <w:rPr>
          <w:rFonts w:ascii="Cambria" w:hAnsi="Cambria" w:cs="Calibri"/>
          <w:sz w:val="26"/>
          <w:szCs w:val="26"/>
        </w:rPr>
        <w:t>о</w:t>
      </w:r>
      <w:r w:rsidRPr="00817542">
        <w:rPr>
          <w:rFonts w:ascii="Cambria" w:hAnsi="Cambria" w:cs="Calibri"/>
          <w:sz w:val="26"/>
          <w:szCs w:val="26"/>
        </w:rPr>
        <w:t>и</w:t>
      </w:r>
      <w:r w:rsidRPr="00817542">
        <w:rPr>
          <w:rFonts w:ascii="Cambria" w:hAnsi="Cambria"/>
          <w:sz w:val="26"/>
          <w:szCs w:val="26"/>
        </w:rPr>
        <w:t>́</w:t>
      </w:r>
      <w:r w:rsidRPr="00817542">
        <w:rPr>
          <w:rFonts w:ascii="Cambria" w:hAnsi="Cambria" w:cs="Calibri"/>
          <w:sz w:val="26"/>
          <w:szCs w:val="26"/>
        </w:rPr>
        <w:t>х</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п</w:t>
      </w:r>
      <w:r w:rsidR="006814A9" w:rsidRPr="00817542">
        <w:rPr>
          <w:rFonts w:ascii="Cambria" w:hAnsi="Cambria" w:cs="Calibri"/>
          <w:sz w:val="26"/>
          <w:szCs w:val="26"/>
        </w:rPr>
        <w:t>о</w:t>
      </w:r>
      <w:r w:rsidRPr="00817542">
        <w:rPr>
          <w:rFonts w:ascii="Cambria" w:hAnsi="Cambria" w:cs="Calibri"/>
          <w:sz w:val="26"/>
          <w:szCs w:val="26"/>
        </w:rPr>
        <w:t>беди</w:t>
      </w:r>
      <w:r w:rsidRPr="00817542">
        <w:rPr>
          <w:rFonts w:ascii="Cambria" w:hAnsi="Cambria"/>
          <w:sz w:val="26"/>
          <w:szCs w:val="26"/>
        </w:rPr>
        <w:t>́</w:t>
      </w:r>
      <w:r w:rsidRPr="00817542">
        <w:rPr>
          <w:rFonts w:ascii="Cambria" w:hAnsi="Cambria" w:cs="Calibri"/>
          <w:sz w:val="26"/>
          <w:szCs w:val="26"/>
        </w:rPr>
        <w:t>ши</w:t>
      </w:r>
      <w:r w:rsidRPr="00817542">
        <w:rPr>
          <w:rFonts w:ascii="Cambria" w:hAnsi="Cambria"/>
          <w:sz w:val="26"/>
          <w:szCs w:val="26"/>
        </w:rPr>
        <w:t xml:space="preserve">, </w:t>
      </w:r>
      <w:r w:rsidRPr="00817542">
        <w:rPr>
          <w:rFonts w:ascii="Cambria" w:hAnsi="Cambria" w:cs="Calibri"/>
          <w:sz w:val="26"/>
          <w:szCs w:val="26"/>
        </w:rPr>
        <w:t>внегд</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суди</w:t>
      </w:r>
      <w:r w:rsidRPr="00817542">
        <w:rPr>
          <w:rFonts w:ascii="Cambria" w:hAnsi="Cambria"/>
          <w:sz w:val="26"/>
          <w:szCs w:val="26"/>
        </w:rPr>
        <w:t>́</w:t>
      </w:r>
      <w:r w:rsidRPr="00817542">
        <w:rPr>
          <w:rFonts w:ascii="Cambria" w:hAnsi="Cambria" w:cs="Calibri"/>
          <w:sz w:val="26"/>
          <w:szCs w:val="26"/>
        </w:rPr>
        <w:t>ти</w:t>
      </w:r>
      <w:r w:rsidRPr="00817542">
        <w:rPr>
          <w:rFonts w:ascii="Cambria" w:hAnsi="Cambria"/>
          <w:sz w:val="26"/>
          <w:szCs w:val="26"/>
        </w:rPr>
        <w:t xml:space="preserve"> </w:t>
      </w:r>
      <w:r w:rsidRPr="00817542">
        <w:rPr>
          <w:rFonts w:ascii="Cambria" w:hAnsi="Cambria" w:cs="Calibri"/>
          <w:sz w:val="26"/>
          <w:szCs w:val="26"/>
        </w:rPr>
        <w:t>Ти</w:t>
      </w:r>
      <w:r w:rsidRPr="00817542">
        <w:rPr>
          <w:rFonts w:ascii="Cambria" w:hAnsi="Cambria"/>
          <w:sz w:val="26"/>
          <w:szCs w:val="26"/>
        </w:rPr>
        <w:t xml:space="preserve">. </w:t>
      </w:r>
      <w:r w:rsidRPr="00817542">
        <w:rPr>
          <w:rFonts w:ascii="Cambria" w:hAnsi="Cambria" w:cs="Calibri"/>
          <w:sz w:val="26"/>
          <w:szCs w:val="26"/>
        </w:rPr>
        <w:t>Се</w:t>
      </w:r>
      <w:r w:rsidRPr="00817542">
        <w:rPr>
          <w:rFonts w:ascii="Cambria" w:hAnsi="Cambria"/>
          <w:sz w:val="26"/>
          <w:szCs w:val="26"/>
        </w:rPr>
        <w:t xml:space="preserve"> </w:t>
      </w:r>
      <w:r w:rsidRPr="00817542">
        <w:rPr>
          <w:rFonts w:ascii="Cambria" w:hAnsi="Cambria" w:cs="Calibri"/>
          <w:sz w:val="26"/>
          <w:szCs w:val="26"/>
        </w:rPr>
        <w:t>б</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в</w:t>
      </w:r>
      <w:r w:rsidRPr="00817542">
        <w:rPr>
          <w:rFonts w:ascii="Cambria" w:hAnsi="Cambria"/>
          <w:sz w:val="26"/>
          <w:szCs w:val="26"/>
        </w:rPr>
        <w:t xml:space="preserve"> </w:t>
      </w:r>
      <w:r w:rsidRPr="00817542">
        <w:rPr>
          <w:rFonts w:ascii="Cambria" w:hAnsi="Cambria" w:cs="Calibri"/>
          <w:sz w:val="26"/>
          <w:szCs w:val="26"/>
        </w:rPr>
        <w:t>безз</w:t>
      </w:r>
      <w:r w:rsidR="005F3B8B" w:rsidRPr="00817542">
        <w:rPr>
          <w:rFonts w:ascii="Cambria" w:hAnsi="Cambria" w:cs="Calibri"/>
          <w:sz w:val="26"/>
          <w:szCs w:val="26"/>
        </w:rPr>
        <w:t>а</w:t>
      </w:r>
      <w:r w:rsidRPr="00817542">
        <w:rPr>
          <w:rFonts w:ascii="Cambria" w:hAnsi="Cambria" w:cs="Calibri"/>
          <w:sz w:val="26"/>
          <w:szCs w:val="26"/>
        </w:rPr>
        <w:t>к</w:t>
      </w:r>
      <w:r w:rsidR="006814A9" w:rsidRPr="00817542">
        <w:rPr>
          <w:rFonts w:ascii="Cambria" w:hAnsi="Cambria" w:cs="Calibri"/>
          <w:sz w:val="26"/>
          <w:szCs w:val="26"/>
        </w:rPr>
        <w:t>о́</w:t>
      </w:r>
      <w:r w:rsidRPr="00817542">
        <w:rPr>
          <w:rFonts w:ascii="Cambria" w:hAnsi="Cambria" w:cs="Calibri"/>
          <w:sz w:val="26"/>
          <w:szCs w:val="26"/>
        </w:rPr>
        <w:t>ниих</w:t>
      </w:r>
      <w:r w:rsidRPr="00817542">
        <w:rPr>
          <w:rFonts w:ascii="Cambria" w:hAnsi="Cambria"/>
          <w:sz w:val="26"/>
          <w:szCs w:val="26"/>
        </w:rPr>
        <w:t xml:space="preserve"> </w:t>
      </w:r>
      <w:r w:rsidRPr="00817542">
        <w:rPr>
          <w:rFonts w:ascii="Cambria" w:hAnsi="Cambria" w:cs="Calibri"/>
          <w:sz w:val="26"/>
          <w:szCs w:val="26"/>
        </w:rPr>
        <w:t>з</w:t>
      </w:r>
      <w:r w:rsidR="005F3B8B" w:rsidRPr="00817542">
        <w:rPr>
          <w:rFonts w:ascii="Cambria" w:hAnsi="Cambria" w:cs="Calibri"/>
          <w:sz w:val="26"/>
          <w:szCs w:val="26"/>
        </w:rPr>
        <w:t>а</w:t>
      </w:r>
      <w:r w:rsidRPr="00817542">
        <w:rPr>
          <w:rFonts w:ascii="Cambria" w:hAnsi="Cambria" w:cs="Calibri"/>
          <w:sz w:val="26"/>
          <w:szCs w:val="26"/>
        </w:rPr>
        <w:t>ч</w:t>
      </w:r>
      <w:r w:rsidR="005F3B8B" w:rsidRPr="00817542">
        <w:rPr>
          <w:rFonts w:ascii="Cambria" w:hAnsi="Cambria" w:cs="Calibri"/>
          <w:sz w:val="26"/>
          <w:szCs w:val="26"/>
        </w:rPr>
        <w:t>а́</w:t>
      </w:r>
      <w:r w:rsidRPr="00817542">
        <w:rPr>
          <w:rFonts w:ascii="Cambria" w:hAnsi="Cambria" w:cs="Calibri"/>
          <w:sz w:val="26"/>
          <w:szCs w:val="26"/>
        </w:rPr>
        <w:t>т</w:t>
      </w:r>
      <w:r w:rsidRPr="00817542">
        <w:rPr>
          <w:rFonts w:ascii="Cambria" w:hAnsi="Cambria"/>
          <w:sz w:val="26"/>
          <w:szCs w:val="26"/>
        </w:rPr>
        <w:t xml:space="preserve"> </w:t>
      </w:r>
      <w:r w:rsidRPr="00817542">
        <w:rPr>
          <w:rFonts w:ascii="Cambria" w:hAnsi="Cambria" w:cs="Calibri"/>
          <w:sz w:val="26"/>
          <w:szCs w:val="26"/>
        </w:rPr>
        <w:t>есмь</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в</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гресе</w:t>
      </w:r>
      <w:r w:rsidRPr="00817542">
        <w:rPr>
          <w:rFonts w:ascii="Cambria" w:hAnsi="Cambria"/>
          <w:sz w:val="26"/>
          <w:szCs w:val="26"/>
        </w:rPr>
        <w:t>́</w:t>
      </w:r>
      <w:r w:rsidRPr="00817542">
        <w:rPr>
          <w:rFonts w:ascii="Cambria" w:hAnsi="Cambria" w:cs="Calibri"/>
          <w:sz w:val="26"/>
          <w:szCs w:val="26"/>
        </w:rPr>
        <w:t>х</w:t>
      </w:r>
      <w:r w:rsidRPr="00817542">
        <w:rPr>
          <w:rFonts w:ascii="Cambria" w:hAnsi="Cambria"/>
          <w:sz w:val="26"/>
          <w:szCs w:val="26"/>
        </w:rPr>
        <w:t xml:space="preserve"> </w:t>
      </w:r>
      <w:r w:rsidRPr="00817542">
        <w:rPr>
          <w:rFonts w:ascii="Cambria" w:hAnsi="Cambria" w:cs="Calibri"/>
          <w:sz w:val="26"/>
          <w:szCs w:val="26"/>
        </w:rPr>
        <w:t>р</w:t>
      </w:r>
      <w:r w:rsidR="006814A9" w:rsidRPr="00817542">
        <w:rPr>
          <w:rFonts w:ascii="Cambria" w:hAnsi="Cambria" w:cs="Calibri"/>
          <w:sz w:val="26"/>
          <w:szCs w:val="26"/>
        </w:rPr>
        <w:t>о</w:t>
      </w:r>
      <w:r w:rsidRPr="00817542">
        <w:rPr>
          <w:rFonts w:ascii="Cambria" w:hAnsi="Cambria" w:cs="Calibri"/>
          <w:sz w:val="26"/>
          <w:szCs w:val="26"/>
        </w:rPr>
        <w:t>ди</w:t>
      </w:r>
      <w:r w:rsidRPr="00817542">
        <w:rPr>
          <w:rFonts w:ascii="Cambria" w:hAnsi="Cambria"/>
          <w:sz w:val="26"/>
          <w:szCs w:val="26"/>
        </w:rPr>
        <w:t xml:space="preserve">́ </w:t>
      </w:r>
      <w:r w:rsidRPr="00817542">
        <w:rPr>
          <w:rFonts w:ascii="Cambria" w:hAnsi="Cambria" w:cs="Calibri"/>
          <w:sz w:val="26"/>
          <w:szCs w:val="26"/>
        </w:rPr>
        <w:t>мя</w:t>
      </w:r>
      <w:r w:rsidRPr="00817542">
        <w:rPr>
          <w:rFonts w:ascii="Cambria" w:hAnsi="Cambria"/>
          <w:sz w:val="26"/>
          <w:szCs w:val="26"/>
        </w:rPr>
        <w:t xml:space="preserve"> </w:t>
      </w:r>
      <w:r w:rsidRPr="00817542">
        <w:rPr>
          <w:rFonts w:ascii="Cambria" w:hAnsi="Cambria" w:cs="Calibri"/>
          <w:sz w:val="26"/>
          <w:szCs w:val="26"/>
        </w:rPr>
        <w:t>м</w:t>
      </w:r>
      <w:r w:rsidR="005F3B8B" w:rsidRPr="00817542">
        <w:rPr>
          <w:rFonts w:ascii="Cambria" w:hAnsi="Cambria" w:cs="Calibri"/>
          <w:sz w:val="26"/>
          <w:szCs w:val="26"/>
        </w:rPr>
        <w:t>а́</w:t>
      </w:r>
      <w:r w:rsidRPr="00817542">
        <w:rPr>
          <w:rFonts w:ascii="Cambria" w:hAnsi="Cambria" w:cs="Calibri"/>
          <w:sz w:val="26"/>
          <w:szCs w:val="26"/>
        </w:rPr>
        <w:t>ти</w:t>
      </w:r>
      <w:r w:rsidRPr="00817542">
        <w:rPr>
          <w:rFonts w:ascii="Cambria" w:hAnsi="Cambria"/>
          <w:sz w:val="26"/>
          <w:szCs w:val="26"/>
        </w:rPr>
        <w:t xml:space="preserve"> </w:t>
      </w:r>
      <w:r w:rsidRPr="00817542">
        <w:rPr>
          <w:rFonts w:ascii="Cambria" w:hAnsi="Cambria" w:cs="Calibri"/>
          <w:sz w:val="26"/>
          <w:szCs w:val="26"/>
        </w:rPr>
        <w:t>м</w:t>
      </w:r>
      <w:r w:rsidR="006814A9" w:rsidRPr="00817542">
        <w:rPr>
          <w:rFonts w:ascii="Cambria" w:hAnsi="Cambria" w:cs="Calibri"/>
          <w:sz w:val="26"/>
          <w:szCs w:val="26"/>
        </w:rPr>
        <w:t>о</w:t>
      </w:r>
      <w:r w:rsidRPr="00817542">
        <w:rPr>
          <w:rFonts w:ascii="Cambria" w:hAnsi="Cambria" w:cs="Calibri"/>
          <w:sz w:val="26"/>
          <w:szCs w:val="26"/>
        </w:rPr>
        <w:t>я</w:t>
      </w:r>
      <w:r w:rsidRPr="00817542">
        <w:rPr>
          <w:rFonts w:ascii="Cambria" w:hAnsi="Cambria"/>
          <w:sz w:val="26"/>
          <w:szCs w:val="26"/>
        </w:rPr>
        <w:t xml:space="preserve">́. </w:t>
      </w:r>
      <w:r w:rsidRPr="00817542">
        <w:rPr>
          <w:rFonts w:ascii="Cambria" w:hAnsi="Cambria" w:cs="Calibri"/>
          <w:sz w:val="26"/>
          <w:szCs w:val="26"/>
        </w:rPr>
        <w:t>Се</w:t>
      </w:r>
      <w:r w:rsidRPr="00817542">
        <w:rPr>
          <w:rFonts w:ascii="Cambria" w:hAnsi="Cambria"/>
          <w:sz w:val="26"/>
          <w:szCs w:val="26"/>
        </w:rPr>
        <w:t xml:space="preserve"> </w:t>
      </w:r>
      <w:r w:rsidRPr="00817542">
        <w:rPr>
          <w:rFonts w:ascii="Cambria" w:hAnsi="Cambria" w:cs="Calibri"/>
          <w:sz w:val="26"/>
          <w:szCs w:val="26"/>
        </w:rPr>
        <w:t>б</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w:t>
      </w:r>
      <w:r w:rsidRPr="00817542">
        <w:rPr>
          <w:rFonts w:ascii="Cambria" w:hAnsi="Cambria" w:cs="Calibri"/>
          <w:sz w:val="26"/>
          <w:szCs w:val="26"/>
        </w:rPr>
        <w:t>стину</w:t>
      </w:r>
      <w:r w:rsidRPr="00817542">
        <w:rPr>
          <w:rFonts w:ascii="Cambria" w:hAnsi="Cambria"/>
          <w:sz w:val="26"/>
          <w:szCs w:val="26"/>
        </w:rPr>
        <w:t xml:space="preserve"> </w:t>
      </w:r>
      <w:r w:rsidRPr="00817542">
        <w:rPr>
          <w:rFonts w:ascii="Cambria" w:hAnsi="Cambria" w:cs="Calibri"/>
          <w:sz w:val="26"/>
          <w:szCs w:val="26"/>
        </w:rPr>
        <w:t>в</w:t>
      </w:r>
      <w:r w:rsidR="006814A9" w:rsidRPr="00817542">
        <w:rPr>
          <w:rFonts w:ascii="Cambria" w:hAnsi="Cambria" w:cs="Calibri"/>
          <w:sz w:val="26"/>
          <w:szCs w:val="26"/>
        </w:rPr>
        <w:t>о</w:t>
      </w:r>
      <w:r w:rsidRPr="00817542">
        <w:rPr>
          <w:rFonts w:ascii="Cambria" w:hAnsi="Cambria" w:cs="Calibri"/>
          <w:sz w:val="26"/>
          <w:szCs w:val="26"/>
        </w:rPr>
        <w:t>злюби</w:t>
      </w:r>
      <w:r w:rsidRPr="00817542">
        <w:rPr>
          <w:rFonts w:ascii="Cambria" w:hAnsi="Cambria"/>
          <w:sz w:val="26"/>
          <w:szCs w:val="26"/>
        </w:rPr>
        <w:t>́</w:t>
      </w:r>
      <w:r w:rsidRPr="00817542">
        <w:rPr>
          <w:rFonts w:ascii="Cambria" w:hAnsi="Cambria" w:cs="Calibri"/>
          <w:sz w:val="26"/>
          <w:szCs w:val="26"/>
        </w:rPr>
        <w:t>л</w:t>
      </w:r>
      <w:r w:rsidRPr="00817542">
        <w:rPr>
          <w:rFonts w:ascii="Cambria" w:hAnsi="Cambria"/>
          <w:sz w:val="26"/>
          <w:szCs w:val="26"/>
        </w:rPr>
        <w:t xml:space="preserve"> </w:t>
      </w:r>
      <w:r w:rsidRPr="00817542">
        <w:rPr>
          <w:rFonts w:ascii="Cambria" w:hAnsi="Cambria" w:cs="Calibri"/>
          <w:sz w:val="26"/>
          <w:szCs w:val="26"/>
        </w:rPr>
        <w:t>еси</w:t>
      </w:r>
      <w:r w:rsidRPr="00817542">
        <w:rPr>
          <w:rFonts w:ascii="Cambria" w:hAnsi="Cambria"/>
          <w:sz w:val="26"/>
          <w:szCs w:val="26"/>
        </w:rPr>
        <w:t xml:space="preserve">́, </w:t>
      </w:r>
      <w:r w:rsidRPr="00817542">
        <w:rPr>
          <w:rFonts w:ascii="Cambria" w:hAnsi="Cambria" w:cs="Calibri"/>
          <w:sz w:val="26"/>
          <w:szCs w:val="26"/>
        </w:rPr>
        <w:t>безве</w:t>
      </w:r>
      <w:r w:rsidRPr="00817542">
        <w:rPr>
          <w:rFonts w:ascii="Cambria" w:hAnsi="Cambria"/>
          <w:sz w:val="26"/>
          <w:szCs w:val="26"/>
        </w:rPr>
        <w:t>́</w:t>
      </w:r>
      <w:r w:rsidRPr="00817542">
        <w:rPr>
          <w:rFonts w:ascii="Cambria" w:hAnsi="Cambria" w:cs="Calibri"/>
          <w:sz w:val="26"/>
          <w:szCs w:val="26"/>
        </w:rPr>
        <w:t>стн</w:t>
      </w:r>
      <w:r w:rsidR="005F3B8B" w:rsidRPr="00817542">
        <w:rPr>
          <w:rFonts w:ascii="Cambria" w:hAnsi="Cambria" w:cs="Calibri"/>
          <w:sz w:val="26"/>
          <w:szCs w:val="26"/>
        </w:rPr>
        <w:t>а</w:t>
      </w:r>
      <w:r w:rsidRPr="00817542">
        <w:rPr>
          <w:rFonts w:ascii="Cambria" w:hAnsi="Cambria" w:cs="Calibri"/>
          <w:sz w:val="26"/>
          <w:szCs w:val="26"/>
        </w:rPr>
        <w:t>я</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т</w:t>
      </w:r>
      <w:r w:rsidR="005F3B8B" w:rsidRPr="00817542">
        <w:rPr>
          <w:rFonts w:ascii="Cambria" w:hAnsi="Cambria" w:cs="Calibri"/>
          <w:sz w:val="26"/>
          <w:szCs w:val="26"/>
        </w:rPr>
        <w:t>а́</w:t>
      </w:r>
      <w:r w:rsidRPr="00817542">
        <w:rPr>
          <w:rFonts w:ascii="Cambria" w:hAnsi="Cambria" w:cs="Calibri"/>
          <w:sz w:val="26"/>
          <w:szCs w:val="26"/>
        </w:rPr>
        <w:t>йн</w:t>
      </w:r>
      <w:r w:rsidR="005F3B8B" w:rsidRPr="00817542">
        <w:rPr>
          <w:rFonts w:ascii="Cambria" w:hAnsi="Cambria" w:cs="Calibri"/>
          <w:sz w:val="26"/>
          <w:szCs w:val="26"/>
        </w:rPr>
        <w:t>а</w:t>
      </w:r>
      <w:r w:rsidRPr="00817542">
        <w:rPr>
          <w:rFonts w:ascii="Cambria" w:hAnsi="Cambria" w:cs="Calibri"/>
          <w:sz w:val="26"/>
          <w:szCs w:val="26"/>
        </w:rPr>
        <w:t>я</w:t>
      </w:r>
      <w:r w:rsidRPr="00817542">
        <w:rPr>
          <w:rFonts w:ascii="Cambria" w:hAnsi="Cambria"/>
          <w:sz w:val="26"/>
          <w:szCs w:val="26"/>
        </w:rPr>
        <w:t xml:space="preserve"> </w:t>
      </w:r>
      <w:r w:rsidRPr="00817542">
        <w:rPr>
          <w:rFonts w:ascii="Cambria" w:hAnsi="Cambria" w:cs="Calibri"/>
          <w:sz w:val="26"/>
          <w:szCs w:val="26"/>
        </w:rPr>
        <w:t>прему</w:t>
      </w:r>
      <w:r w:rsidRPr="00817542">
        <w:rPr>
          <w:rFonts w:ascii="Cambria" w:hAnsi="Cambria"/>
          <w:sz w:val="26"/>
          <w:szCs w:val="26"/>
        </w:rPr>
        <w:t>́</w:t>
      </w:r>
      <w:r w:rsidRPr="00817542">
        <w:rPr>
          <w:rFonts w:ascii="Cambria" w:hAnsi="Cambria" w:cs="Calibri"/>
          <w:sz w:val="26"/>
          <w:szCs w:val="26"/>
        </w:rPr>
        <w:t>др</w:t>
      </w:r>
      <w:r w:rsidR="006814A9" w:rsidRPr="00817542">
        <w:rPr>
          <w:rFonts w:ascii="Cambria" w:hAnsi="Cambria" w:cs="Calibri"/>
          <w:sz w:val="26"/>
          <w:szCs w:val="26"/>
        </w:rPr>
        <w:t>о</w:t>
      </w:r>
      <w:r w:rsidRPr="00817542">
        <w:rPr>
          <w:rFonts w:ascii="Cambria" w:hAnsi="Cambria" w:cs="Calibri"/>
          <w:sz w:val="26"/>
          <w:szCs w:val="26"/>
        </w:rPr>
        <w:t>сти</w:t>
      </w:r>
      <w:r w:rsidRPr="00817542">
        <w:rPr>
          <w:rFonts w:ascii="Cambria" w:hAnsi="Cambria"/>
          <w:sz w:val="26"/>
          <w:szCs w:val="26"/>
        </w:rPr>
        <w:t xml:space="preserve"> </w:t>
      </w:r>
      <w:r w:rsidRPr="00817542">
        <w:rPr>
          <w:rFonts w:ascii="Cambria" w:hAnsi="Cambria" w:cs="Calibri"/>
          <w:sz w:val="26"/>
          <w:szCs w:val="26"/>
        </w:rPr>
        <w:t>Тв</w:t>
      </w:r>
      <w:r w:rsidR="006814A9" w:rsidRPr="00817542">
        <w:rPr>
          <w:rFonts w:ascii="Cambria" w:hAnsi="Cambria" w:cs="Calibri"/>
          <w:sz w:val="26"/>
          <w:szCs w:val="26"/>
        </w:rPr>
        <w:t>о</w:t>
      </w:r>
      <w:r w:rsidRPr="00817542">
        <w:rPr>
          <w:rFonts w:ascii="Cambria" w:hAnsi="Cambria" w:cs="Calibri"/>
          <w:sz w:val="26"/>
          <w:szCs w:val="26"/>
        </w:rPr>
        <w:t>ея</w:t>
      </w:r>
      <w:r w:rsidRPr="00817542">
        <w:rPr>
          <w:rFonts w:ascii="Cambria" w:hAnsi="Cambria"/>
          <w:sz w:val="26"/>
          <w:szCs w:val="26"/>
        </w:rPr>
        <w:t xml:space="preserve">́ </w:t>
      </w:r>
      <w:r w:rsidRPr="00817542">
        <w:rPr>
          <w:rFonts w:ascii="Cambria" w:hAnsi="Cambria" w:cs="Calibri"/>
          <w:sz w:val="26"/>
          <w:szCs w:val="26"/>
        </w:rPr>
        <w:t>яви</w:t>
      </w:r>
      <w:r w:rsidRPr="00817542">
        <w:rPr>
          <w:rFonts w:ascii="Cambria" w:hAnsi="Cambria"/>
          <w:sz w:val="26"/>
          <w:szCs w:val="26"/>
        </w:rPr>
        <w:t>́</w:t>
      </w:r>
      <w:r w:rsidRPr="00817542">
        <w:rPr>
          <w:rFonts w:ascii="Cambria" w:hAnsi="Cambria" w:cs="Calibri"/>
          <w:sz w:val="26"/>
          <w:szCs w:val="26"/>
        </w:rPr>
        <w:t>л</w:t>
      </w:r>
      <w:r w:rsidRPr="00817542">
        <w:rPr>
          <w:rFonts w:ascii="Cambria" w:hAnsi="Cambria"/>
          <w:sz w:val="26"/>
          <w:szCs w:val="26"/>
        </w:rPr>
        <w:t xml:space="preserve"> </w:t>
      </w:r>
      <w:r w:rsidRPr="00817542">
        <w:rPr>
          <w:rFonts w:ascii="Cambria" w:hAnsi="Cambria" w:cs="Calibri"/>
          <w:sz w:val="26"/>
          <w:szCs w:val="26"/>
        </w:rPr>
        <w:t>ми</w:t>
      </w:r>
      <w:r w:rsidRPr="00817542">
        <w:rPr>
          <w:rFonts w:ascii="Cambria" w:hAnsi="Cambria"/>
          <w:sz w:val="26"/>
          <w:szCs w:val="26"/>
        </w:rPr>
        <w:t xml:space="preserve"> </w:t>
      </w:r>
      <w:r w:rsidRPr="00817542">
        <w:rPr>
          <w:rFonts w:ascii="Cambria" w:hAnsi="Cambria" w:cs="Calibri"/>
          <w:sz w:val="26"/>
          <w:szCs w:val="26"/>
        </w:rPr>
        <w:t>еси</w:t>
      </w:r>
      <w:r w:rsidRPr="00817542">
        <w:rPr>
          <w:rFonts w:ascii="Cambria" w:hAnsi="Cambria"/>
          <w:sz w:val="26"/>
          <w:szCs w:val="26"/>
        </w:rPr>
        <w:t xml:space="preserve">́. </w:t>
      </w:r>
      <w:r w:rsidR="006814A9" w:rsidRPr="00817542">
        <w:rPr>
          <w:rFonts w:ascii="Cambria" w:hAnsi="Cambria" w:cs="Calibri"/>
          <w:sz w:val="26"/>
          <w:szCs w:val="26"/>
        </w:rPr>
        <w:t>О</w:t>
      </w:r>
      <w:r w:rsidRPr="00817542">
        <w:rPr>
          <w:rFonts w:ascii="Cambria" w:hAnsi="Cambria" w:cs="Calibri"/>
          <w:sz w:val="26"/>
          <w:szCs w:val="26"/>
        </w:rPr>
        <w:t>кр</w:t>
      </w:r>
      <w:r w:rsidR="006814A9" w:rsidRPr="00817542">
        <w:rPr>
          <w:rFonts w:ascii="Cambria" w:hAnsi="Cambria" w:cs="Calibri"/>
          <w:sz w:val="26"/>
          <w:szCs w:val="26"/>
        </w:rPr>
        <w:t>о</w:t>
      </w:r>
      <w:r w:rsidRPr="00817542">
        <w:rPr>
          <w:rFonts w:ascii="Cambria" w:hAnsi="Cambria" w:cs="Calibri"/>
          <w:sz w:val="26"/>
          <w:szCs w:val="26"/>
        </w:rPr>
        <w:t>пи</w:t>
      </w:r>
      <w:r w:rsidRPr="00817542">
        <w:rPr>
          <w:rFonts w:ascii="Cambria" w:hAnsi="Cambria"/>
          <w:sz w:val="26"/>
          <w:szCs w:val="26"/>
        </w:rPr>
        <w:t>́</w:t>
      </w:r>
      <w:r w:rsidRPr="00817542">
        <w:rPr>
          <w:rFonts w:ascii="Cambria" w:hAnsi="Cambria" w:cs="Calibri"/>
          <w:sz w:val="26"/>
          <w:szCs w:val="26"/>
        </w:rPr>
        <w:t>ши</w:t>
      </w:r>
      <w:r w:rsidRPr="00817542">
        <w:rPr>
          <w:rFonts w:ascii="Cambria" w:hAnsi="Cambria"/>
          <w:sz w:val="26"/>
          <w:szCs w:val="26"/>
        </w:rPr>
        <w:t xml:space="preserve"> </w:t>
      </w:r>
      <w:r w:rsidRPr="00817542">
        <w:rPr>
          <w:rFonts w:ascii="Cambria" w:hAnsi="Cambria" w:cs="Calibri"/>
          <w:sz w:val="26"/>
          <w:szCs w:val="26"/>
        </w:rPr>
        <w:t>мя</w:t>
      </w:r>
      <w:r w:rsidRPr="00817542">
        <w:rPr>
          <w:rFonts w:ascii="Cambria" w:hAnsi="Cambria"/>
          <w:sz w:val="26"/>
          <w:szCs w:val="26"/>
        </w:rPr>
        <w:t xml:space="preserve"> </w:t>
      </w:r>
      <w:r w:rsidRPr="00817542">
        <w:rPr>
          <w:rFonts w:ascii="Cambria" w:hAnsi="Cambria" w:cs="Calibri"/>
          <w:sz w:val="26"/>
          <w:szCs w:val="26"/>
        </w:rPr>
        <w:t>исс</w:t>
      </w:r>
      <w:r w:rsidR="006814A9" w:rsidRPr="00817542">
        <w:rPr>
          <w:rFonts w:ascii="Cambria" w:hAnsi="Cambria" w:cs="Calibri"/>
          <w:sz w:val="26"/>
          <w:szCs w:val="26"/>
        </w:rPr>
        <w:t>о́</w:t>
      </w:r>
      <w:r w:rsidRPr="00817542">
        <w:rPr>
          <w:rFonts w:ascii="Cambria" w:hAnsi="Cambria" w:cs="Calibri"/>
          <w:sz w:val="26"/>
          <w:szCs w:val="26"/>
        </w:rPr>
        <w:t>п</w:t>
      </w:r>
      <w:r w:rsidR="006814A9" w:rsidRPr="00817542">
        <w:rPr>
          <w:rFonts w:ascii="Cambria" w:hAnsi="Cambria" w:cs="Calibri"/>
          <w:sz w:val="26"/>
          <w:szCs w:val="26"/>
        </w:rPr>
        <w:t>о</w:t>
      </w:r>
      <w:r w:rsidRPr="00817542">
        <w:rPr>
          <w:rFonts w:ascii="Cambria" w:hAnsi="Cambria" w:cs="Calibri"/>
          <w:sz w:val="26"/>
          <w:szCs w:val="26"/>
        </w:rPr>
        <w:t>м</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006814A9" w:rsidRPr="00817542">
        <w:rPr>
          <w:rFonts w:ascii="Cambria" w:hAnsi="Cambria" w:cs="Calibri"/>
          <w:sz w:val="26"/>
          <w:szCs w:val="26"/>
        </w:rPr>
        <w:t>о</w:t>
      </w:r>
      <w:r w:rsidRPr="00817542">
        <w:rPr>
          <w:rFonts w:ascii="Cambria" w:hAnsi="Cambria" w:cs="Calibri"/>
          <w:sz w:val="26"/>
          <w:szCs w:val="26"/>
        </w:rPr>
        <w:t>чи</w:t>
      </w:r>
      <w:r w:rsidRPr="00817542">
        <w:rPr>
          <w:rFonts w:ascii="Cambria" w:hAnsi="Cambria"/>
          <w:sz w:val="26"/>
          <w:szCs w:val="26"/>
        </w:rPr>
        <w:t>́</w:t>
      </w:r>
      <w:r w:rsidRPr="00817542">
        <w:rPr>
          <w:rFonts w:ascii="Cambria" w:hAnsi="Cambria" w:cs="Calibri"/>
          <w:sz w:val="26"/>
          <w:szCs w:val="26"/>
        </w:rPr>
        <w:t>щуся</w:t>
      </w:r>
      <w:r w:rsidRPr="00817542">
        <w:rPr>
          <w:rFonts w:ascii="Cambria" w:hAnsi="Cambria"/>
          <w:sz w:val="26"/>
          <w:szCs w:val="26"/>
        </w:rPr>
        <w:t xml:space="preserve">, </w:t>
      </w:r>
      <w:r w:rsidR="006814A9" w:rsidRPr="00817542">
        <w:rPr>
          <w:rFonts w:ascii="Cambria" w:hAnsi="Cambria" w:cs="Calibri"/>
          <w:sz w:val="26"/>
          <w:szCs w:val="26"/>
        </w:rPr>
        <w:t>о</w:t>
      </w:r>
      <w:r w:rsidRPr="00817542">
        <w:rPr>
          <w:rFonts w:ascii="Cambria" w:hAnsi="Cambria" w:cs="Calibri"/>
          <w:sz w:val="26"/>
          <w:szCs w:val="26"/>
        </w:rPr>
        <w:t>мы</w:t>
      </w:r>
      <w:r w:rsidRPr="00817542">
        <w:rPr>
          <w:rFonts w:ascii="Cambria" w:hAnsi="Cambria"/>
          <w:sz w:val="26"/>
          <w:szCs w:val="26"/>
        </w:rPr>
        <w:t>́</w:t>
      </w:r>
      <w:r w:rsidRPr="00817542">
        <w:rPr>
          <w:rFonts w:ascii="Cambria" w:hAnsi="Cambria" w:cs="Calibri"/>
          <w:sz w:val="26"/>
          <w:szCs w:val="26"/>
        </w:rPr>
        <w:t>еши</w:t>
      </w:r>
      <w:r w:rsidRPr="00817542">
        <w:rPr>
          <w:rFonts w:ascii="Cambria" w:hAnsi="Cambria"/>
          <w:sz w:val="26"/>
          <w:szCs w:val="26"/>
        </w:rPr>
        <w:t xml:space="preserve"> </w:t>
      </w:r>
      <w:r w:rsidRPr="00817542">
        <w:rPr>
          <w:rFonts w:ascii="Cambria" w:hAnsi="Cambria" w:cs="Calibri"/>
          <w:sz w:val="26"/>
          <w:szCs w:val="26"/>
        </w:rPr>
        <w:t>мя</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п</w:t>
      </w:r>
      <w:r w:rsidR="005F3B8B" w:rsidRPr="00817542">
        <w:rPr>
          <w:rFonts w:ascii="Cambria" w:hAnsi="Cambria" w:cs="Calibri"/>
          <w:sz w:val="26"/>
          <w:szCs w:val="26"/>
        </w:rPr>
        <w:t>а́</w:t>
      </w:r>
      <w:r w:rsidRPr="00817542">
        <w:rPr>
          <w:rFonts w:ascii="Cambria" w:hAnsi="Cambria" w:cs="Calibri"/>
          <w:sz w:val="26"/>
          <w:szCs w:val="26"/>
        </w:rPr>
        <w:t>че</w:t>
      </w:r>
      <w:r w:rsidRPr="00817542">
        <w:rPr>
          <w:rFonts w:ascii="Cambria" w:hAnsi="Cambria"/>
          <w:sz w:val="26"/>
          <w:szCs w:val="26"/>
        </w:rPr>
        <w:t xml:space="preserve"> </w:t>
      </w:r>
      <w:r w:rsidRPr="00817542">
        <w:rPr>
          <w:rFonts w:ascii="Cambria" w:hAnsi="Cambria" w:cs="Calibri"/>
          <w:sz w:val="26"/>
          <w:szCs w:val="26"/>
        </w:rPr>
        <w:t>сне</w:t>
      </w:r>
      <w:r w:rsidRPr="00817542">
        <w:rPr>
          <w:rFonts w:ascii="Cambria" w:hAnsi="Cambria"/>
          <w:sz w:val="26"/>
          <w:szCs w:val="26"/>
        </w:rPr>
        <w:t>́</w:t>
      </w:r>
      <w:r w:rsidRPr="00817542">
        <w:rPr>
          <w:rFonts w:ascii="Cambria" w:hAnsi="Cambria" w:cs="Calibri"/>
          <w:sz w:val="26"/>
          <w:szCs w:val="26"/>
        </w:rPr>
        <w:t>г</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убелю</w:t>
      </w:r>
      <w:r w:rsidRPr="00817542">
        <w:rPr>
          <w:rFonts w:ascii="Cambria" w:hAnsi="Cambria"/>
          <w:sz w:val="26"/>
          <w:szCs w:val="26"/>
        </w:rPr>
        <w:t>́</w:t>
      </w:r>
      <w:r w:rsidRPr="00817542">
        <w:rPr>
          <w:rFonts w:ascii="Cambria" w:hAnsi="Cambria" w:cs="Calibri"/>
          <w:sz w:val="26"/>
          <w:szCs w:val="26"/>
        </w:rPr>
        <w:t>ся</w:t>
      </w:r>
      <w:r w:rsidRPr="00817542">
        <w:rPr>
          <w:rFonts w:ascii="Cambria" w:hAnsi="Cambria"/>
          <w:sz w:val="26"/>
          <w:szCs w:val="26"/>
        </w:rPr>
        <w:t xml:space="preserve">. </w:t>
      </w:r>
      <w:r w:rsidRPr="00817542">
        <w:rPr>
          <w:rFonts w:ascii="Cambria" w:hAnsi="Cambria" w:cs="Calibri"/>
          <w:sz w:val="26"/>
          <w:szCs w:val="26"/>
        </w:rPr>
        <w:t>Слу</w:t>
      </w:r>
      <w:r w:rsidRPr="00817542">
        <w:rPr>
          <w:rFonts w:ascii="Cambria" w:hAnsi="Cambria"/>
          <w:sz w:val="26"/>
          <w:szCs w:val="26"/>
        </w:rPr>
        <w:t>́</w:t>
      </w:r>
      <w:r w:rsidRPr="00817542">
        <w:rPr>
          <w:rFonts w:ascii="Cambria" w:hAnsi="Cambria" w:cs="Calibri"/>
          <w:sz w:val="26"/>
          <w:szCs w:val="26"/>
        </w:rPr>
        <w:t>ху</w:t>
      </w:r>
      <w:r w:rsidRPr="00817542">
        <w:rPr>
          <w:rFonts w:ascii="Cambria" w:hAnsi="Cambria"/>
          <w:sz w:val="26"/>
          <w:szCs w:val="26"/>
        </w:rPr>
        <w:t xml:space="preserve"> </w:t>
      </w:r>
      <w:r w:rsidRPr="00817542">
        <w:rPr>
          <w:rFonts w:ascii="Cambria" w:hAnsi="Cambria" w:cs="Calibri"/>
          <w:sz w:val="26"/>
          <w:szCs w:val="26"/>
        </w:rPr>
        <w:t>м</w:t>
      </w:r>
      <w:r w:rsidR="006814A9" w:rsidRPr="00817542">
        <w:rPr>
          <w:rFonts w:ascii="Cambria" w:hAnsi="Cambria" w:cs="Calibri"/>
          <w:sz w:val="26"/>
          <w:szCs w:val="26"/>
        </w:rPr>
        <w:t>о</w:t>
      </w:r>
      <w:r w:rsidRPr="00817542">
        <w:rPr>
          <w:rFonts w:ascii="Cambria" w:hAnsi="Cambria" w:cs="Calibri"/>
          <w:sz w:val="26"/>
          <w:szCs w:val="26"/>
        </w:rPr>
        <w:t>ему</w:t>
      </w:r>
      <w:r w:rsidRPr="00817542">
        <w:rPr>
          <w:rFonts w:ascii="Cambria" w:hAnsi="Cambria"/>
          <w:sz w:val="26"/>
          <w:szCs w:val="26"/>
        </w:rPr>
        <w:t xml:space="preserve">́ </w:t>
      </w:r>
      <w:r w:rsidRPr="00817542">
        <w:rPr>
          <w:rFonts w:ascii="Cambria" w:hAnsi="Cambria" w:cs="Calibri"/>
          <w:sz w:val="26"/>
          <w:szCs w:val="26"/>
        </w:rPr>
        <w:t>д</w:t>
      </w:r>
      <w:r w:rsidR="005F3B8B" w:rsidRPr="00817542">
        <w:rPr>
          <w:rFonts w:ascii="Cambria" w:hAnsi="Cambria" w:cs="Calibri"/>
          <w:sz w:val="26"/>
          <w:szCs w:val="26"/>
        </w:rPr>
        <w:t>а́</w:t>
      </w:r>
      <w:r w:rsidRPr="00817542">
        <w:rPr>
          <w:rFonts w:ascii="Cambria" w:hAnsi="Cambria" w:cs="Calibri"/>
          <w:sz w:val="26"/>
          <w:szCs w:val="26"/>
        </w:rPr>
        <w:t>си</w:t>
      </w:r>
      <w:r w:rsidRPr="00817542">
        <w:rPr>
          <w:rFonts w:ascii="Cambria" w:hAnsi="Cambria"/>
          <w:sz w:val="26"/>
          <w:szCs w:val="26"/>
        </w:rPr>
        <w:t xml:space="preserve"> </w:t>
      </w:r>
      <w:r w:rsidRPr="00817542">
        <w:rPr>
          <w:rFonts w:ascii="Cambria" w:hAnsi="Cambria" w:cs="Calibri"/>
          <w:sz w:val="26"/>
          <w:szCs w:val="26"/>
        </w:rPr>
        <w:t>р</w:t>
      </w:r>
      <w:r w:rsidR="005F3B8B" w:rsidRPr="00817542">
        <w:rPr>
          <w:rFonts w:ascii="Cambria" w:hAnsi="Cambria" w:cs="Calibri"/>
          <w:sz w:val="26"/>
          <w:szCs w:val="26"/>
        </w:rPr>
        <w:t>а́</w:t>
      </w:r>
      <w:r w:rsidRPr="00817542">
        <w:rPr>
          <w:rFonts w:ascii="Cambria" w:hAnsi="Cambria" w:cs="Calibri"/>
          <w:sz w:val="26"/>
          <w:szCs w:val="26"/>
        </w:rPr>
        <w:t>д</w:t>
      </w:r>
      <w:r w:rsidR="006814A9" w:rsidRPr="00817542">
        <w:rPr>
          <w:rFonts w:ascii="Cambria" w:hAnsi="Cambria" w:cs="Calibri"/>
          <w:sz w:val="26"/>
          <w:szCs w:val="26"/>
        </w:rPr>
        <w:t>о</w:t>
      </w:r>
      <w:r w:rsidRPr="00817542">
        <w:rPr>
          <w:rFonts w:ascii="Cambria" w:hAnsi="Cambria" w:cs="Calibri"/>
          <w:sz w:val="26"/>
          <w:szCs w:val="26"/>
        </w:rPr>
        <w:t>сть</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весе</w:t>
      </w:r>
      <w:r w:rsidRPr="00817542">
        <w:rPr>
          <w:rFonts w:ascii="Cambria" w:hAnsi="Cambria"/>
          <w:sz w:val="26"/>
          <w:szCs w:val="26"/>
        </w:rPr>
        <w:t>́</w:t>
      </w:r>
      <w:r w:rsidRPr="00817542">
        <w:rPr>
          <w:rFonts w:ascii="Cambria" w:hAnsi="Cambria" w:cs="Calibri"/>
          <w:sz w:val="26"/>
          <w:szCs w:val="26"/>
        </w:rPr>
        <w:t>лие</w:t>
      </w:r>
      <w:r w:rsidRPr="00817542">
        <w:rPr>
          <w:rFonts w:ascii="Cambria" w:hAnsi="Cambria"/>
          <w:sz w:val="26"/>
          <w:szCs w:val="26"/>
        </w:rPr>
        <w:t xml:space="preserve">, </w:t>
      </w:r>
      <w:r w:rsidRPr="00817542">
        <w:rPr>
          <w:rFonts w:ascii="Cambria" w:hAnsi="Cambria" w:cs="Calibri"/>
          <w:sz w:val="26"/>
          <w:szCs w:val="26"/>
        </w:rPr>
        <w:t>в</w:t>
      </w:r>
      <w:r w:rsidR="006814A9" w:rsidRPr="00817542">
        <w:rPr>
          <w:rFonts w:ascii="Cambria" w:hAnsi="Cambria" w:cs="Calibri"/>
          <w:sz w:val="26"/>
          <w:szCs w:val="26"/>
        </w:rPr>
        <w:t>о</w:t>
      </w:r>
      <w:r w:rsidRPr="00817542">
        <w:rPr>
          <w:rFonts w:ascii="Cambria" w:hAnsi="Cambria" w:cs="Calibri"/>
          <w:sz w:val="26"/>
          <w:szCs w:val="26"/>
        </w:rPr>
        <w:t>зр</w:t>
      </w:r>
      <w:r w:rsidR="005F3B8B" w:rsidRPr="00817542">
        <w:rPr>
          <w:rFonts w:ascii="Cambria" w:hAnsi="Cambria" w:cs="Calibri"/>
          <w:sz w:val="26"/>
          <w:szCs w:val="26"/>
        </w:rPr>
        <w:t>а́</w:t>
      </w:r>
      <w:r w:rsidRPr="00817542">
        <w:rPr>
          <w:rFonts w:ascii="Cambria" w:hAnsi="Cambria" w:cs="Calibri"/>
          <w:sz w:val="26"/>
          <w:szCs w:val="26"/>
        </w:rPr>
        <w:t>дуются</w:t>
      </w:r>
      <w:r w:rsidRPr="00817542">
        <w:rPr>
          <w:rFonts w:ascii="Cambria" w:hAnsi="Cambria"/>
          <w:sz w:val="26"/>
          <w:szCs w:val="26"/>
        </w:rPr>
        <w:t xml:space="preserve"> </w:t>
      </w:r>
      <w:r w:rsidRPr="00817542">
        <w:rPr>
          <w:rFonts w:ascii="Cambria" w:hAnsi="Cambria" w:cs="Calibri"/>
          <w:sz w:val="26"/>
          <w:szCs w:val="26"/>
        </w:rPr>
        <w:t>к</w:t>
      </w:r>
      <w:r w:rsidR="006814A9" w:rsidRPr="00817542">
        <w:rPr>
          <w:rFonts w:ascii="Cambria" w:hAnsi="Cambria" w:cs="Calibri"/>
          <w:sz w:val="26"/>
          <w:szCs w:val="26"/>
        </w:rPr>
        <w:t>о́</w:t>
      </w:r>
      <w:r w:rsidRPr="00817542">
        <w:rPr>
          <w:rFonts w:ascii="Cambria" w:hAnsi="Cambria" w:cs="Calibri"/>
          <w:sz w:val="26"/>
          <w:szCs w:val="26"/>
        </w:rPr>
        <w:t>сти</w:t>
      </w:r>
      <w:r w:rsidRPr="00817542">
        <w:rPr>
          <w:rFonts w:ascii="Cambria" w:hAnsi="Cambria"/>
          <w:sz w:val="26"/>
          <w:szCs w:val="26"/>
        </w:rPr>
        <w:t xml:space="preserve"> </w:t>
      </w:r>
      <w:r w:rsidRPr="00817542">
        <w:rPr>
          <w:rFonts w:ascii="Cambria" w:hAnsi="Cambria" w:cs="Calibri"/>
          <w:sz w:val="26"/>
          <w:szCs w:val="26"/>
        </w:rPr>
        <w:t>смире</w:t>
      </w:r>
      <w:r w:rsidRPr="00817542">
        <w:rPr>
          <w:rFonts w:ascii="Cambria" w:hAnsi="Cambria"/>
          <w:sz w:val="26"/>
          <w:szCs w:val="26"/>
        </w:rPr>
        <w:t>́</w:t>
      </w:r>
      <w:r w:rsidRPr="00817542">
        <w:rPr>
          <w:rFonts w:ascii="Cambria" w:hAnsi="Cambria" w:cs="Calibri"/>
          <w:sz w:val="26"/>
          <w:szCs w:val="26"/>
        </w:rPr>
        <w:t>нныя</w:t>
      </w:r>
      <w:r w:rsidRPr="00817542">
        <w:rPr>
          <w:rFonts w:ascii="Cambria" w:hAnsi="Cambria"/>
          <w:sz w:val="26"/>
          <w:szCs w:val="26"/>
        </w:rPr>
        <w:t xml:space="preserve">. </w:t>
      </w:r>
      <w:r w:rsidR="006814A9" w:rsidRPr="00817542">
        <w:rPr>
          <w:rFonts w:ascii="Cambria" w:hAnsi="Cambria" w:cs="Calibri"/>
          <w:sz w:val="26"/>
          <w:szCs w:val="26"/>
        </w:rPr>
        <w:t>О</w:t>
      </w:r>
      <w:r w:rsidRPr="00817542">
        <w:rPr>
          <w:rFonts w:ascii="Cambria" w:hAnsi="Cambria" w:cs="Calibri"/>
          <w:sz w:val="26"/>
          <w:szCs w:val="26"/>
        </w:rPr>
        <w:t>твр</w:t>
      </w:r>
      <w:r w:rsidR="005F3B8B" w:rsidRPr="00817542">
        <w:rPr>
          <w:rFonts w:ascii="Cambria" w:hAnsi="Cambria" w:cs="Calibri"/>
          <w:sz w:val="26"/>
          <w:szCs w:val="26"/>
        </w:rPr>
        <w:t>а</w:t>
      </w:r>
      <w:r w:rsidRPr="00817542">
        <w:rPr>
          <w:rFonts w:ascii="Cambria" w:hAnsi="Cambria" w:cs="Calibri"/>
          <w:sz w:val="26"/>
          <w:szCs w:val="26"/>
        </w:rPr>
        <w:t>ти</w:t>
      </w:r>
      <w:r w:rsidRPr="00817542">
        <w:rPr>
          <w:rFonts w:ascii="Cambria" w:hAnsi="Cambria"/>
          <w:sz w:val="26"/>
          <w:szCs w:val="26"/>
        </w:rPr>
        <w:t xml:space="preserve">́ </w:t>
      </w:r>
      <w:r w:rsidRPr="00817542">
        <w:rPr>
          <w:rFonts w:ascii="Cambria" w:hAnsi="Cambria" w:cs="Calibri"/>
          <w:sz w:val="26"/>
          <w:szCs w:val="26"/>
        </w:rPr>
        <w:t>лице</w:t>
      </w:r>
      <w:r w:rsidRPr="00817542">
        <w:rPr>
          <w:rFonts w:ascii="Cambria" w:hAnsi="Cambria"/>
          <w:sz w:val="26"/>
          <w:szCs w:val="26"/>
        </w:rPr>
        <w:t xml:space="preserve">́ </w:t>
      </w:r>
      <w:r w:rsidRPr="00817542">
        <w:rPr>
          <w:rFonts w:ascii="Cambria" w:hAnsi="Cambria" w:cs="Calibri"/>
          <w:sz w:val="26"/>
          <w:szCs w:val="26"/>
        </w:rPr>
        <w:t>Тв</w:t>
      </w:r>
      <w:r w:rsidR="006814A9" w:rsidRPr="00817542">
        <w:rPr>
          <w:rFonts w:ascii="Cambria" w:hAnsi="Cambria" w:cs="Calibri"/>
          <w:sz w:val="26"/>
          <w:szCs w:val="26"/>
        </w:rPr>
        <w:t>о</w:t>
      </w:r>
      <w:r w:rsidRPr="00817542">
        <w:rPr>
          <w:rFonts w:ascii="Cambria" w:hAnsi="Cambria" w:cs="Calibri"/>
          <w:sz w:val="26"/>
          <w:szCs w:val="26"/>
        </w:rPr>
        <w:t>е</w:t>
      </w:r>
      <w:r w:rsidRPr="00817542">
        <w:rPr>
          <w:rFonts w:ascii="Cambria" w:hAnsi="Cambria"/>
          <w:sz w:val="26"/>
          <w:szCs w:val="26"/>
        </w:rPr>
        <w:t xml:space="preserve">́ </w:t>
      </w:r>
      <w:r w:rsidR="006814A9" w:rsidRPr="00817542">
        <w:rPr>
          <w:rFonts w:ascii="Cambria" w:hAnsi="Cambria" w:cs="Calibri"/>
          <w:sz w:val="26"/>
          <w:szCs w:val="26"/>
        </w:rPr>
        <w:t>о</w:t>
      </w:r>
      <w:r w:rsidRPr="00817542">
        <w:rPr>
          <w:rFonts w:ascii="Cambria" w:hAnsi="Cambria" w:cs="Calibri"/>
          <w:sz w:val="26"/>
          <w:szCs w:val="26"/>
        </w:rPr>
        <w:t>т</w:t>
      </w:r>
      <w:r w:rsidRPr="00817542">
        <w:rPr>
          <w:rFonts w:ascii="Cambria" w:hAnsi="Cambria"/>
          <w:sz w:val="26"/>
          <w:szCs w:val="26"/>
        </w:rPr>
        <w:t xml:space="preserve"> </w:t>
      </w:r>
      <w:r w:rsidRPr="00817542">
        <w:rPr>
          <w:rFonts w:ascii="Cambria" w:hAnsi="Cambria" w:cs="Calibri"/>
          <w:sz w:val="26"/>
          <w:szCs w:val="26"/>
        </w:rPr>
        <w:t>грех</w:t>
      </w:r>
      <w:r w:rsidRPr="00817542">
        <w:rPr>
          <w:rFonts w:ascii="Cambria" w:hAnsi="Cambria"/>
          <w:sz w:val="26"/>
          <w:szCs w:val="26"/>
        </w:rPr>
        <w:t xml:space="preserve"> </w:t>
      </w:r>
      <w:r w:rsidRPr="00817542">
        <w:rPr>
          <w:rFonts w:ascii="Cambria" w:hAnsi="Cambria" w:cs="Calibri"/>
          <w:sz w:val="26"/>
          <w:szCs w:val="26"/>
        </w:rPr>
        <w:t>м</w:t>
      </w:r>
      <w:r w:rsidR="006814A9" w:rsidRPr="00817542">
        <w:rPr>
          <w:rFonts w:ascii="Cambria" w:hAnsi="Cambria" w:cs="Calibri"/>
          <w:sz w:val="26"/>
          <w:szCs w:val="26"/>
        </w:rPr>
        <w:t>о</w:t>
      </w:r>
      <w:r w:rsidRPr="00817542">
        <w:rPr>
          <w:rFonts w:ascii="Cambria" w:hAnsi="Cambria" w:cs="Calibri"/>
          <w:sz w:val="26"/>
          <w:szCs w:val="26"/>
        </w:rPr>
        <w:t>и</w:t>
      </w:r>
      <w:r w:rsidRPr="00817542">
        <w:rPr>
          <w:rFonts w:ascii="Cambria" w:hAnsi="Cambria"/>
          <w:sz w:val="26"/>
          <w:szCs w:val="26"/>
        </w:rPr>
        <w:t>́</w:t>
      </w:r>
      <w:r w:rsidRPr="00817542">
        <w:rPr>
          <w:rFonts w:ascii="Cambria" w:hAnsi="Cambria" w:cs="Calibri"/>
          <w:sz w:val="26"/>
          <w:szCs w:val="26"/>
        </w:rPr>
        <w:t>х</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вся</w:t>
      </w:r>
      <w:r w:rsidRPr="00817542">
        <w:rPr>
          <w:rFonts w:ascii="Cambria" w:hAnsi="Cambria"/>
          <w:sz w:val="26"/>
          <w:szCs w:val="26"/>
        </w:rPr>
        <w:t xml:space="preserve"> </w:t>
      </w:r>
      <w:r w:rsidRPr="00817542">
        <w:rPr>
          <w:rFonts w:ascii="Cambria" w:hAnsi="Cambria" w:cs="Calibri"/>
          <w:sz w:val="26"/>
          <w:szCs w:val="26"/>
        </w:rPr>
        <w:t>безз</w:t>
      </w:r>
      <w:r w:rsidR="005F3B8B" w:rsidRPr="00817542">
        <w:rPr>
          <w:rFonts w:ascii="Cambria" w:hAnsi="Cambria" w:cs="Calibri"/>
          <w:sz w:val="26"/>
          <w:szCs w:val="26"/>
        </w:rPr>
        <w:t>а</w:t>
      </w:r>
      <w:r w:rsidRPr="00817542">
        <w:rPr>
          <w:rFonts w:ascii="Cambria" w:hAnsi="Cambria" w:cs="Calibri"/>
          <w:sz w:val="26"/>
          <w:szCs w:val="26"/>
        </w:rPr>
        <w:t>к</w:t>
      </w:r>
      <w:r w:rsidR="006814A9" w:rsidRPr="00817542">
        <w:rPr>
          <w:rFonts w:ascii="Cambria" w:hAnsi="Cambria" w:cs="Calibri"/>
          <w:sz w:val="26"/>
          <w:szCs w:val="26"/>
        </w:rPr>
        <w:t>о́</w:t>
      </w:r>
      <w:r w:rsidRPr="00817542">
        <w:rPr>
          <w:rFonts w:ascii="Cambria" w:hAnsi="Cambria" w:cs="Calibri"/>
          <w:sz w:val="26"/>
          <w:szCs w:val="26"/>
        </w:rPr>
        <w:t>ния</w:t>
      </w:r>
      <w:r w:rsidRPr="00817542">
        <w:rPr>
          <w:rFonts w:ascii="Cambria" w:hAnsi="Cambria"/>
          <w:sz w:val="26"/>
          <w:szCs w:val="26"/>
        </w:rPr>
        <w:t xml:space="preserve"> </w:t>
      </w:r>
      <w:r w:rsidRPr="00817542">
        <w:rPr>
          <w:rFonts w:ascii="Cambria" w:hAnsi="Cambria" w:cs="Calibri"/>
          <w:sz w:val="26"/>
          <w:szCs w:val="26"/>
        </w:rPr>
        <w:t>м</w:t>
      </w:r>
      <w:r w:rsidR="006814A9" w:rsidRPr="00817542">
        <w:rPr>
          <w:rFonts w:ascii="Cambria" w:hAnsi="Cambria" w:cs="Calibri"/>
          <w:sz w:val="26"/>
          <w:szCs w:val="26"/>
        </w:rPr>
        <w:t>о</w:t>
      </w:r>
      <w:r w:rsidRPr="00817542">
        <w:rPr>
          <w:rFonts w:ascii="Cambria" w:hAnsi="Cambria" w:cs="Calibri"/>
          <w:sz w:val="26"/>
          <w:szCs w:val="26"/>
        </w:rPr>
        <w:t>я</w:t>
      </w:r>
      <w:r w:rsidRPr="00817542">
        <w:rPr>
          <w:rFonts w:ascii="Cambria" w:hAnsi="Cambria"/>
          <w:sz w:val="26"/>
          <w:szCs w:val="26"/>
        </w:rPr>
        <w:t xml:space="preserve">́ </w:t>
      </w:r>
      <w:r w:rsidR="006814A9" w:rsidRPr="00817542">
        <w:rPr>
          <w:rFonts w:ascii="Cambria" w:hAnsi="Cambria" w:cs="Calibri"/>
          <w:sz w:val="26"/>
          <w:szCs w:val="26"/>
        </w:rPr>
        <w:t>о</w:t>
      </w:r>
      <w:r w:rsidRPr="00817542">
        <w:rPr>
          <w:rFonts w:ascii="Cambria" w:hAnsi="Cambria" w:cs="Calibri"/>
          <w:sz w:val="26"/>
          <w:szCs w:val="26"/>
        </w:rPr>
        <w:t>чи</w:t>
      </w:r>
      <w:r w:rsidRPr="00817542">
        <w:rPr>
          <w:rFonts w:ascii="Cambria" w:hAnsi="Cambria"/>
          <w:sz w:val="26"/>
          <w:szCs w:val="26"/>
        </w:rPr>
        <w:t>́</w:t>
      </w:r>
      <w:r w:rsidRPr="00817542">
        <w:rPr>
          <w:rFonts w:ascii="Cambria" w:hAnsi="Cambria" w:cs="Calibri"/>
          <w:sz w:val="26"/>
          <w:szCs w:val="26"/>
        </w:rPr>
        <w:t>сти</w:t>
      </w:r>
      <w:r w:rsidRPr="00817542">
        <w:rPr>
          <w:rFonts w:ascii="Cambria" w:hAnsi="Cambria"/>
          <w:sz w:val="26"/>
          <w:szCs w:val="26"/>
        </w:rPr>
        <w:t xml:space="preserve">. </w:t>
      </w:r>
      <w:r w:rsidRPr="00817542">
        <w:rPr>
          <w:rFonts w:ascii="Cambria" w:hAnsi="Cambria" w:cs="Calibri"/>
          <w:sz w:val="26"/>
          <w:szCs w:val="26"/>
        </w:rPr>
        <w:t>Се</w:t>
      </w:r>
      <w:r w:rsidRPr="00817542">
        <w:rPr>
          <w:rFonts w:ascii="Cambria" w:hAnsi="Cambria"/>
          <w:sz w:val="26"/>
          <w:szCs w:val="26"/>
        </w:rPr>
        <w:t>́</w:t>
      </w:r>
      <w:r w:rsidRPr="00817542">
        <w:rPr>
          <w:rFonts w:ascii="Cambria" w:hAnsi="Cambria" w:cs="Calibri"/>
          <w:sz w:val="26"/>
          <w:szCs w:val="26"/>
        </w:rPr>
        <w:t>рдце</w:t>
      </w:r>
      <w:r w:rsidRPr="00817542">
        <w:rPr>
          <w:rFonts w:ascii="Cambria" w:hAnsi="Cambria"/>
          <w:sz w:val="26"/>
          <w:szCs w:val="26"/>
        </w:rPr>
        <w:t xml:space="preserve"> </w:t>
      </w:r>
      <w:r w:rsidRPr="00817542">
        <w:rPr>
          <w:rFonts w:ascii="Cambria" w:hAnsi="Cambria" w:cs="Calibri"/>
          <w:sz w:val="26"/>
          <w:szCs w:val="26"/>
        </w:rPr>
        <w:t>чи</w:t>
      </w:r>
      <w:r w:rsidRPr="00817542">
        <w:rPr>
          <w:rFonts w:ascii="Cambria" w:hAnsi="Cambria"/>
          <w:sz w:val="26"/>
          <w:szCs w:val="26"/>
        </w:rPr>
        <w:t>́</w:t>
      </w:r>
      <w:r w:rsidRPr="00817542">
        <w:rPr>
          <w:rFonts w:ascii="Cambria" w:hAnsi="Cambria" w:cs="Calibri"/>
          <w:sz w:val="26"/>
          <w:szCs w:val="26"/>
        </w:rPr>
        <w:t>ст</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с</w:t>
      </w:r>
      <w:r w:rsidR="006814A9" w:rsidRPr="00817542">
        <w:rPr>
          <w:rFonts w:ascii="Cambria" w:hAnsi="Cambria" w:cs="Calibri"/>
          <w:sz w:val="26"/>
          <w:szCs w:val="26"/>
        </w:rPr>
        <w:t>о</w:t>
      </w:r>
      <w:r w:rsidRPr="00817542">
        <w:rPr>
          <w:rFonts w:ascii="Cambria" w:hAnsi="Cambria" w:cs="Calibri"/>
          <w:sz w:val="26"/>
          <w:szCs w:val="26"/>
        </w:rPr>
        <w:t>зи</w:t>
      </w:r>
      <w:r w:rsidRPr="00817542">
        <w:rPr>
          <w:rFonts w:ascii="Cambria" w:hAnsi="Cambria"/>
          <w:sz w:val="26"/>
          <w:szCs w:val="26"/>
        </w:rPr>
        <w:t>́</w:t>
      </w:r>
      <w:r w:rsidRPr="00817542">
        <w:rPr>
          <w:rFonts w:ascii="Cambria" w:hAnsi="Cambria" w:cs="Calibri"/>
          <w:sz w:val="26"/>
          <w:szCs w:val="26"/>
        </w:rPr>
        <w:t>жди</w:t>
      </w:r>
      <w:r w:rsidRPr="00817542">
        <w:rPr>
          <w:rFonts w:ascii="Cambria" w:hAnsi="Cambria"/>
          <w:sz w:val="26"/>
          <w:szCs w:val="26"/>
        </w:rPr>
        <w:t xml:space="preserve"> </w:t>
      </w:r>
      <w:r w:rsidRPr="00817542">
        <w:rPr>
          <w:rFonts w:ascii="Cambria" w:hAnsi="Cambria" w:cs="Calibri"/>
          <w:sz w:val="26"/>
          <w:szCs w:val="26"/>
        </w:rPr>
        <w:t>в</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мне</w:t>
      </w:r>
      <w:r w:rsidRPr="00817542">
        <w:rPr>
          <w:rFonts w:ascii="Cambria" w:hAnsi="Cambria"/>
          <w:sz w:val="26"/>
          <w:szCs w:val="26"/>
        </w:rPr>
        <w:t xml:space="preserve">, </w:t>
      </w:r>
      <w:r w:rsidRPr="00817542">
        <w:rPr>
          <w:rFonts w:ascii="Cambria" w:hAnsi="Cambria" w:cs="Calibri"/>
          <w:sz w:val="26"/>
          <w:szCs w:val="26"/>
        </w:rPr>
        <w:t>Б</w:t>
      </w:r>
      <w:r w:rsidR="006814A9" w:rsidRPr="00817542">
        <w:rPr>
          <w:rFonts w:ascii="Cambria" w:hAnsi="Cambria" w:cs="Calibri"/>
          <w:sz w:val="26"/>
          <w:szCs w:val="26"/>
        </w:rPr>
        <w:t>о́</w:t>
      </w:r>
      <w:r w:rsidRPr="00817542">
        <w:rPr>
          <w:rFonts w:ascii="Cambria" w:hAnsi="Cambria" w:cs="Calibri"/>
          <w:sz w:val="26"/>
          <w:szCs w:val="26"/>
        </w:rPr>
        <w:t>же</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дух</w:t>
      </w:r>
      <w:r w:rsidRPr="00817542">
        <w:rPr>
          <w:rFonts w:ascii="Cambria" w:hAnsi="Cambria"/>
          <w:sz w:val="26"/>
          <w:szCs w:val="26"/>
        </w:rPr>
        <w:t xml:space="preserve"> </w:t>
      </w:r>
      <w:r w:rsidRPr="00817542">
        <w:rPr>
          <w:rFonts w:ascii="Cambria" w:hAnsi="Cambria" w:cs="Calibri"/>
          <w:sz w:val="26"/>
          <w:szCs w:val="26"/>
        </w:rPr>
        <w:t>пр</w:t>
      </w:r>
      <w:r w:rsidR="005F3B8B" w:rsidRPr="00817542">
        <w:rPr>
          <w:rFonts w:ascii="Cambria" w:hAnsi="Cambria" w:cs="Calibri"/>
          <w:sz w:val="26"/>
          <w:szCs w:val="26"/>
        </w:rPr>
        <w:t>а</w:t>
      </w:r>
      <w:r w:rsidRPr="00817542">
        <w:rPr>
          <w:rFonts w:ascii="Cambria" w:hAnsi="Cambria" w:cs="Calibri"/>
          <w:sz w:val="26"/>
          <w:szCs w:val="26"/>
        </w:rPr>
        <w:t>в</w:t>
      </w:r>
      <w:r w:rsidRPr="00817542">
        <w:rPr>
          <w:rFonts w:ascii="Cambria" w:hAnsi="Cambria"/>
          <w:sz w:val="26"/>
          <w:szCs w:val="26"/>
        </w:rPr>
        <w:t xml:space="preserve"> </w:t>
      </w:r>
      <w:r w:rsidR="006814A9" w:rsidRPr="00817542">
        <w:rPr>
          <w:rFonts w:ascii="Cambria" w:hAnsi="Cambria" w:cs="Calibri"/>
          <w:sz w:val="26"/>
          <w:szCs w:val="26"/>
        </w:rPr>
        <w:t>о</w:t>
      </w:r>
      <w:r w:rsidRPr="00817542">
        <w:rPr>
          <w:rFonts w:ascii="Cambria" w:hAnsi="Cambria" w:cs="Calibri"/>
          <w:sz w:val="26"/>
          <w:szCs w:val="26"/>
        </w:rPr>
        <w:t>бн</w:t>
      </w:r>
      <w:r w:rsidR="006814A9" w:rsidRPr="00817542">
        <w:rPr>
          <w:rFonts w:ascii="Cambria" w:hAnsi="Cambria" w:cs="Calibri"/>
          <w:sz w:val="26"/>
          <w:szCs w:val="26"/>
        </w:rPr>
        <w:t>о</w:t>
      </w:r>
      <w:r w:rsidRPr="00817542">
        <w:rPr>
          <w:rFonts w:ascii="Cambria" w:hAnsi="Cambria" w:cs="Calibri"/>
          <w:sz w:val="26"/>
          <w:szCs w:val="26"/>
        </w:rPr>
        <w:t>ви</w:t>
      </w:r>
      <w:r w:rsidRPr="00817542">
        <w:rPr>
          <w:rFonts w:ascii="Cambria" w:hAnsi="Cambria"/>
          <w:sz w:val="26"/>
          <w:szCs w:val="26"/>
        </w:rPr>
        <w:t xml:space="preserve">́ </w:t>
      </w:r>
      <w:r w:rsidRPr="00817542">
        <w:rPr>
          <w:rFonts w:ascii="Cambria" w:hAnsi="Cambria" w:cs="Calibri"/>
          <w:sz w:val="26"/>
          <w:szCs w:val="26"/>
        </w:rPr>
        <w:t>в</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утр</w:t>
      </w:r>
      <w:r w:rsidR="006814A9" w:rsidRPr="00817542">
        <w:rPr>
          <w:rFonts w:ascii="Cambria" w:hAnsi="Cambria" w:cs="Calibri"/>
          <w:sz w:val="26"/>
          <w:szCs w:val="26"/>
        </w:rPr>
        <w:t>о́</w:t>
      </w:r>
      <w:r w:rsidRPr="00817542">
        <w:rPr>
          <w:rFonts w:ascii="Cambria" w:hAnsi="Cambria" w:cs="Calibri"/>
          <w:sz w:val="26"/>
          <w:szCs w:val="26"/>
        </w:rPr>
        <w:t>бе</w:t>
      </w:r>
      <w:r w:rsidRPr="00817542">
        <w:rPr>
          <w:rFonts w:ascii="Cambria" w:hAnsi="Cambria"/>
          <w:sz w:val="26"/>
          <w:szCs w:val="26"/>
        </w:rPr>
        <w:t xml:space="preserve"> </w:t>
      </w:r>
      <w:r w:rsidRPr="00817542">
        <w:rPr>
          <w:rFonts w:ascii="Cambria" w:hAnsi="Cambria" w:cs="Calibri"/>
          <w:sz w:val="26"/>
          <w:szCs w:val="26"/>
        </w:rPr>
        <w:t>м</w:t>
      </w:r>
      <w:r w:rsidR="006814A9" w:rsidRPr="00817542">
        <w:rPr>
          <w:rFonts w:ascii="Cambria" w:hAnsi="Cambria" w:cs="Calibri"/>
          <w:sz w:val="26"/>
          <w:szCs w:val="26"/>
        </w:rPr>
        <w:t>о</w:t>
      </w:r>
      <w:r w:rsidRPr="00817542">
        <w:rPr>
          <w:rFonts w:ascii="Cambria" w:hAnsi="Cambria" w:cs="Calibri"/>
          <w:sz w:val="26"/>
          <w:szCs w:val="26"/>
        </w:rPr>
        <w:t>е</w:t>
      </w:r>
      <w:r w:rsidRPr="00817542">
        <w:rPr>
          <w:rFonts w:ascii="Cambria" w:hAnsi="Cambria"/>
          <w:sz w:val="26"/>
          <w:szCs w:val="26"/>
        </w:rPr>
        <w:t>́</w:t>
      </w:r>
      <w:r w:rsidRPr="00817542">
        <w:rPr>
          <w:rFonts w:ascii="Cambria" w:hAnsi="Cambria" w:cs="Calibri"/>
          <w:sz w:val="26"/>
          <w:szCs w:val="26"/>
        </w:rPr>
        <w:t>й</w:t>
      </w:r>
      <w:r w:rsidRPr="00817542">
        <w:rPr>
          <w:rFonts w:ascii="Cambria" w:hAnsi="Cambria"/>
          <w:sz w:val="26"/>
          <w:szCs w:val="26"/>
        </w:rPr>
        <w:t xml:space="preserve">. </w:t>
      </w:r>
      <w:r w:rsidRPr="00817542">
        <w:rPr>
          <w:rFonts w:ascii="Cambria" w:hAnsi="Cambria" w:cs="Calibri"/>
          <w:sz w:val="26"/>
          <w:szCs w:val="26"/>
        </w:rPr>
        <w:t>Не</w:t>
      </w:r>
      <w:r w:rsidRPr="00817542">
        <w:rPr>
          <w:rFonts w:ascii="Cambria" w:hAnsi="Cambria"/>
          <w:sz w:val="26"/>
          <w:szCs w:val="26"/>
        </w:rPr>
        <w:t xml:space="preserve"> </w:t>
      </w:r>
      <w:r w:rsidR="006814A9" w:rsidRPr="00817542">
        <w:rPr>
          <w:rFonts w:ascii="Cambria" w:hAnsi="Cambria" w:cs="Calibri"/>
          <w:sz w:val="26"/>
          <w:szCs w:val="26"/>
        </w:rPr>
        <w:t>о</w:t>
      </w:r>
      <w:r w:rsidRPr="00817542">
        <w:rPr>
          <w:rFonts w:ascii="Cambria" w:hAnsi="Cambria" w:cs="Calibri"/>
          <w:sz w:val="26"/>
          <w:szCs w:val="26"/>
        </w:rPr>
        <w:t>тве</w:t>
      </w:r>
      <w:r w:rsidRPr="00817542">
        <w:rPr>
          <w:rFonts w:ascii="Cambria" w:hAnsi="Cambria"/>
          <w:sz w:val="26"/>
          <w:szCs w:val="26"/>
        </w:rPr>
        <w:t>́</w:t>
      </w:r>
      <w:r w:rsidRPr="00817542">
        <w:rPr>
          <w:rFonts w:ascii="Cambria" w:hAnsi="Cambria" w:cs="Calibri"/>
          <w:sz w:val="26"/>
          <w:szCs w:val="26"/>
        </w:rPr>
        <w:t>ржи</w:t>
      </w:r>
      <w:r w:rsidRPr="00817542">
        <w:rPr>
          <w:rFonts w:ascii="Cambria" w:hAnsi="Cambria"/>
          <w:sz w:val="26"/>
          <w:szCs w:val="26"/>
        </w:rPr>
        <w:t xml:space="preserve"> </w:t>
      </w:r>
      <w:r w:rsidRPr="00817542">
        <w:rPr>
          <w:rFonts w:ascii="Cambria" w:hAnsi="Cambria" w:cs="Calibri"/>
          <w:sz w:val="26"/>
          <w:szCs w:val="26"/>
        </w:rPr>
        <w:t>мене</w:t>
      </w:r>
      <w:r w:rsidRPr="00817542">
        <w:rPr>
          <w:rFonts w:ascii="Cambria" w:hAnsi="Cambria"/>
          <w:sz w:val="26"/>
          <w:szCs w:val="26"/>
        </w:rPr>
        <w:t xml:space="preserve">́ </w:t>
      </w:r>
      <w:r w:rsidR="006814A9" w:rsidRPr="00817542">
        <w:rPr>
          <w:rFonts w:ascii="Cambria" w:hAnsi="Cambria" w:cs="Calibri"/>
          <w:sz w:val="26"/>
          <w:szCs w:val="26"/>
        </w:rPr>
        <w:t>о</w:t>
      </w:r>
      <w:r w:rsidRPr="00817542">
        <w:rPr>
          <w:rFonts w:ascii="Cambria" w:hAnsi="Cambria" w:cs="Calibri"/>
          <w:sz w:val="26"/>
          <w:szCs w:val="26"/>
        </w:rPr>
        <w:t>т</w:t>
      </w:r>
      <w:r w:rsidRPr="00817542">
        <w:rPr>
          <w:rFonts w:ascii="Cambria" w:hAnsi="Cambria"/>
          <w:sz w:val="26"/>
          <w:szCs w:val="26"/>
        </w:rPr>
        <w:t xml:space="preserve"> </w:t>
      </w:r>
      <w:r w:rsidRPr="00817542">
        <w:rPr>
          <w:rFonts w:ascii="Cambria" w:hAnsi="Cambria" w:cs="Calibri"/>
          <w:sz w:val="26"/>
          <w:szCs w:val="26"/>
        </w:rPr>
        <w:t>лиц</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Тв</w:t>
      </w:r>
      <w:r w:rsidR="006814A9" w:rsidRPr="00817542">
        <w:rPr>
          <w:rFonts w:ascii="Cambria" w:hAnsi="Cambria" w:cs="Calibri"/>
          <w:sz w:val="26"/>
          <w:szCs w:val="26"/>
        </w:rPr>
        <w:t>о</w:t>
      </w:r>
      <w:r w:rsidRPr="00817542">
        <w:rPr>
          <w:rFonts w:ascii="Cambria" w:hAnsi="Cambria" w:cs="Calibri"/>
          <w:sz w:val="26"/>
          <w:szCs w:val="26"/>
        </w:rPr>
        <w:t>ег</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Ду</w:t>
      </w:r>
      <w:r w:rsidRPr="00817542">
        <w:rPr>
          <w:rFonts w:ascii="Cambria" w:hAnsi="Cambria"/>
          <w:sz w:val="26"/>
          <w:szCs w:val="26"/>
        </w:rPr>
        <w:t>́</w:t>
      </w:r>
      <w:r w:rsidRPr="00817542">
        <w:rPr>
          <w:rFonts w:ascii="Cambria" w:hAnsi="Cambria" w:cs="Calibri"/>
          <w:sz w:val="26"/>
          <w:szCs w:val="26"/>
        </w:rPr>
        <w:t>х</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Тв</w:t>
      </w:r>
      <w:r w:rsidR="006814A9" w:rsidRPr="00817542">
        <w:rPr>
          <w:rFonts w:ascii="Cambria" w:hAnsi="Cambria" w:cs="Calibri"/>
          <w:sz w:val="26"/>
          <w:szCs w:val="26"/>
        </w:rPr>
        <w:t>о</w:t>
      </w:r>
      <w:r w:rsidRPr="00817542">
        <w:rPr>
          <w:rFonts w:ascii="Cambria" w:hAnsi="Cambria" w:cs="Calibri"/>
          <w:sz w:val="26"/>
          <w:szCs w:val="26"/>
        </w:rPr>
        <w:t>ег</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Свят</w:t>
      </w:r>
      <w:r w:rsidR="005F3B8B" w:rsidRPr="00817542">
        <w:rPr>
          <w:rFonts w:ascii="Cambria" w:hAnsi="Cambria" w:cs="Calibri"/>
          <w:sz w:val="26"/>
          <w:szCs w:val="26"/>
        </w:rPr>
        <w:t>а́</w:t>
      </w:r>
      <w:r w:rsidRPr="00817542">
        <w:rPr>
          <w:rFonts w:ascii="Cambria" w:hAnsi="Cambria" w:cs="Calibri"/>
          <w:sz w:val="26"/>
          <w:szCs w:val="26"/>
        </w:rPr>
        <w:t>г</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не</w:t>
      </w:r>
      <w:r w:rsidRPr="00817542">
        <w:rPr>
          <w:rFonts w:ascii="Cambria" w:hAnsi="Cambria"/>
          <w:sz w:val="26"/>
          <w:szCs w:val="26"/>
        </w:rPr>
        <w:t xml:space="preserve"> </w:t>
      </w:r>
      <w:r w:rsidR="006814A9" w:rsidRPr="00817542">
        <w:rPr>
          <w:rFonts w:ascii="Cambria" w:hAnsi="Cambria" w:cs="Calibri"/>
          <w:sz w:val="26"/>
          <w:szCs w:val="26"/>
        </w:rPr>
        <w:t>о</w:t>
      </w:r>
      <w:r w:rsidRPr="00817542">
        <w:rPr>
          <w:rFonts w:ascii="Cambria" w:hAnsi="Cambria" w:cs="Calibri"/>
          <w:sz w:val="26"/>
          <w:szCs w:val="26"/>
        </w:rPr>
        <w:t>тыми</w:t>
      </w:r>
      <w:r w:rsidRPr="00817542">
        <w:rPr>
          <w:rFonts w:ascii="Cambria" w:hAnsi="Cambria"/>
          <w:sz w:val="26"/>
          <w:szCs w:val="26"/>
        </w:rPr>
        <w:t xml:space="preserve">́ </w:t>
      </w:r>
      <w:r w:rsidR="006814A9" w:rsidRPr="00817542">
        <w:rPr>
          <w:rFonts w:ascii="Cambria" w:hAnsi="Cambria" w:cs="Calibri"/>
          <w:sz w:val="26"/>
          <w:szCs w:val="26"/>
        </w:rPr>
        <w:t>о</w:t>
      </w:r>
      <w:r w:rsidRPr="00817542">
        <w:rPr>
          <w:rFonts w:ascii="Cambria" w:hAnsi="Cambria" w:cs="Calibri"/>
          <w:sz w:val="26"/>
          <w:szCs w:val="26"/>
        </w:rPr>
        <w:t>т</w:t>
      </w:r>
      <w:r w:rsidRPr="00817542">
        <w:rPr>
          <w:rFonts w:ascii="Cambria" w:hAnsi="Cambria"/>
          <w:sz w:val="26"/>
          <w:szCs w:val="26"/>
        </w:rPr>
        <w:t xml:space="preserve"> </w:t>
      </w:r>
      <w:r w:rsidRPr="00817542">
        <w:rPr>
          <w:rFonts w:ascii="Cambria" w:hAnsi="Cambria" w:cs="Calibri"/>
          <w:sz w:val="26"/>
          <w:szCs w:val="26"/>
        </w:rPr>
        <w:t>мене</w:t>
      </w:r>
      <w:r w:rsidRPr="00817542">
        <w:rPr>
          <w:rFonts w:ascii="Cambria" w:hAnsi="Cambria"/>
          <w:sz w:val="26"/>
          <w:szCs w:val="26"/>
        </w:rPr>
        <w:t xml:space="preserve">́. </w:t>
      </w:r>
      <w:r w:rsidRPr="00817542">
        <w:rPr>
          <w:rFonts w:ascii="Cambria" w:hAnsi="Cambria" w:cs="Calibri"/>
          <w:sz w:val="26"/>
          <w:szCs w:val="26"/>
        </w:rPr>
        <w:t>В</w:t>
      </w:r>
      <w:r w:rsidR="006814A9" w:rsidRPr="00817542">
        <w:rPr>
          <w:rFonts w:ascii="Cambria" w:hAnsi="Cambria" w:cs="Calibri"/>
          <w:sz w:val="26"/>
          <w:szCs w:val="26"/>
        </w:rPr>
        <w:t>о</w:t>
      </w:r>
      <w:r w:rsidRPr="00817542">
        <w:rPr>
          <w:rFonts w:ascii="Cambria" w:hAnsi="Cambria" w:cs="Calibri"/>
          <w:sz w:val="26"/>
          <w:szCs w:val="26"/>
        </w:rPr>
        <w:t>зд</w:t>
      </w:r>
      <w:r w:rsidR="005F3B8B" w:rsidRPr="00817542">
        <w:rPr>
          <w:rFonts w:ascii="Cambria" w:hAnsi="Cambria" w:cs="Calibri"/>
          <w:sz w:val="26"/>
          <w:szCs w:val="26"/>
        </w:rPr>
        <w:t>а́</w:t>
      </w:r>
      <w:r w:rsidRPr="00817542">
        <w:rPr>
          <w:rFonts w:ascii="Cambria" w:hAnsi="Cambria" w:cs="Calibri"/>
          <w:sz w:val="26"/>
          <w:szCs w:val="26"/>
        </w:rPr>
        <w:t>ждь</w:t>
      </w:r>
      <w:r w:rsidRPr="00817542">
        <w:rPr>
          <w:rFonts w:ascii="Cambria" w:hAnsi="Cambria"/>
          <w:sz w:val="26"/>
          <w:szCs w:val="26"/>
        </w:rPr>
        <w:t xml:space="preserve"> </w:t>
      </w:r>
      <w:r w:rsidRPr="00817542">
        <w:rPr>
          <w:rFonts w:ascii="Cambria" w:hAnsi="Cambria" w:cs="Calibri"/>
          <w:sz w:val="26"/>
          <w:szCs w:val="26"/>
        </w:rPr>
        <w:t>ми</w:t>
      </w:r>
      <w:r w:rsidRPr="00817542">
        <w:rPr>
          <w:rFonts w:ascii="Cambria" w:hAnsi="Cambria"/>
          <w:sz w:val="26"/>
          <w:szCs w:val="26"/>
        </w:rPr>
        <w:t xml:space="preserve"> </w:t>
      </w:r>
      <w:r w:rsidRPr="00817542">
        <w:rPr>
          <w:rFonts w:ascii="Cambria" w:hAnsi="Cambria" w:cs="Calibri"/>
          <w:sz w:val="26"/>
          <w:szCs w:val="26"/>
        </w:rPr>
        <w:t>р</w:t>
      </w:r>
      <w:r w:rsidR="005F3B8B" w:rsidRPr="00817542">
        <w:rPr>
          <w:rFonts w:ascii="Cambria" w:hAnsi="Cambria" w:cs="Calibri"/>
          <w:sz w:val="26"/>
          <w:szCs w:val="26"/>
        </w:rPr>
        <w:t>а́</w:t>
      </w:r>
      <w:r w:rsidRPr="00817542">
        <w:rPr>
          <w:rFonts w:ascii="Cambria" w:hAnsi="Cambria" w:cs="Calibri"/>
          <w:sz w:val="26"/>
          <w:szCs w:val="26"/>
        </w:rPr>
        <w:t>д</w:t>
      </w:r>
      <w:r w:rsidR="006814A9" w:rsidRPr="00817542">
        <w:rPr>
          <w:rFonts w:ascii="Cambria" w:hAnsi="Cambria" w:cs="Calibri"/>
          <w:sz w:val="26"/>
          <w:szCs w:val="26"/>
        </w:rPr>
        <w:t>о</w:t>
      </w:r>
      <w:r w:rsidRPr="00817542">
        <w:rPr>
          <w:rFonts w:ascii="Cambria" w:hAnsi="Cambria" w:cs="Calibri"/>
          <w:sz w:val="26"/>
          <w:szCs w:val="26"/>
        </w:rPr>
        <w:t>сть</w:t>
      </w:r>
      <w:r w:rsidRPr="00817542">
        <w:rPr>
          <w:rFonts w:ascii="Cambria" w:hAnsi="Cambria"/>
          <w:sz w:val="26"/>
          <w:szCs w:val="26"/>
        </w:rPr>
        <w:t xml:space="preserve"> </w:t>
      </w:r>
      <w:r w:rsidRPr="00817542">
        <w:rPr>
          <w:rFonts w:ascii="Cambria" w:hAnsi="Cambria" w:cs="Calibri"/>
          <w:sz w:val="26"/>
          <w:szCs w:val="26"/>
        </w:rPr>
        <w:t>сп</w:t>
      </w:r>
      <w:r w:rsidR="005F3B8B" w:rsidRPr="00817542">
        <w:rPr>
          <w:rFonts w:ascii="Cambria" w:hAnsi="Cambria" w:cs="Calibri"/>
          <w:sz w:val="26"/>
          <w:szCs w:val="26"/>
        </w:rPr>
        <w:t>а</w:t>
      </w:r>
      <w:r w:rsidRPr="00817542">
        <w:rPr>
          <w:rFonts w:ascii="Cambria" w:hAnsi="Cambria" w:cs="Calibri"/>
          <w:sz w:val="26"/>
          <w:szCs w:val="26"/>
        </w:rPr>
        <w:t>се</w:t>
      </w:r>
      <w:r w:rsidRPr="00817542">
        <w:rPr>
          <w:rFonts w:ascii="Cambria" w:hAnsi="Cambria"/>
          <w:sz w:val="26"/>
          <w:szCs w:val="26"/>
        </w:rPr>
        <w:t>́</w:t>
      </w:r>
      <w:r w:rsidRPr="00817542">
        <w:rPr>
          <w:rFonts w:ascii="Cambria" w:hAnsi="Cambria" w:cs="Calibri"/>
          <w:sz w:val="26"/>
          <w:szCs w:val="26"/>
        </w:rPr>
        <w:t>ния</w:t>
      </w:r>
      <w:r w:rsidRPr="00817542">
        <w:rPr>
          <w:rFonts w:ascii="Cambria" w:hAnsi="Cambria"/>
          <w:sz w:val="26"/>
          <w:szCs w:val="26"/>
        </w:rPr>
        <w:t xml:space="preserve"> </w:t>
      </w:r>
      <w:r w:rsidRPr="00817542">
        <w:rPr>
          <w:rFonts w:ascii="Cambria" w:hAnsi="Cambria" w:cs="Calibri"/>
          <w:sz w:val="26"/>
          <w:szCs w:val="26"/>
        </w:rPr>
        <w:t>Тв</w:t>
      </w:r>
      <w:r w:rsidR="006814A9" w:rsidRPr="00817542">
        <w:rPr>
          <w:rFonts w:ascii="Cambria" w:hAnsi="Cambria" w:cs="Calibri"/>
          <w:sz w:val="26"/>
          <w:szCs w:val="26"/>
        </w:rPr>
        <w:t>о</w:t>
      </w:r>
      <w:r w:rsidRPr="00817542">
        <w:rPr>
          <w:rFonts w:ascii="Cambria" w:hAnsi="Cambria" w:cs="Calibri"/>
          <w:sz w:val="26"/>
          <w:szCs w:val="26"/>
        </w:rPr>
        <w:t>ег</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Ду</w:t>
      </w:r>
      <w:r w:rsidRPr="00817542">
        <w:rPr>
          <w:rFonts w:ascii="Cambria" w:hAnsi="Cambria"/>
          <w:sz w:val="26"/>
          <w:szCs w:val="26"/>
        </w:rPr>
        <w:t>́</w:t>
      </w:r>
      <w:r w:rsidRPr="00817542">
        <w:rPr>
          <w:rFonts w:ascii="Cambria" w:hAnsi="Cambria" w:cs="Calibri"/>
          <w:sz w:val="26"/>
          <w:szCs w:val="26"/>
        </w:rPr>
        <w:t>х</w:t>
      </w:r>
      <w:r w:rsidR="006814A9" w:rsidRPr="00817542">
        <w:rPr>
          <w:rFonts w:ascii="Cambria" w:hAnsi="Cambria" w:cs="Calibri"/>
          <w:sz w:val="26"/>
          <w:szCs w:val="26"/>
        </w:rPr>
        <w:t>о</w:t>
      </w:r>
      <w:r w:rsidRPr="00817542">
        <w:rPr>
          <w:rFonts w:ascii="Cambria" w:hAnsi="Cambria" w:cs="Calibri"/>
          <w:sz w:val="26"/>
          <w:szCs w:val="26"/>
        </w:rPr>
        <w:t>м</w:t>
      </w:r>
      <w:r w:rsidRPr="00817542">
        <w:rPr>
          <w:rFonts w:ascii="Cambria" w:hAnsi="Cambria"/>
          <w:sz w:val="26"/>
          <w:szCs w:val="26"/>
        </w:rPr>
        <w:t xml:space="preserve"> </w:t>
      </w:r>
      <w:r w:rsidRPr="00817542">
        <w:rPr>
          <w:rFonts w:ascii="Cambria" w:hAnsi="Cambria" w:cs="Calibri"/>
          <w:sz w:val="26"/>
          <w:szCs w:val="26"/>
        </w:rPr>
        <w:t>Вл</w:t>
      </w:r>
      <w:r w:rsidR="005F3B8B" w:rsidRPr="00817542">
        <w:rPr>
          <w:rFonts w:ascii="Cambria" w:hAnsi="Cambria" w:cs="Calibri"/>
          <w:sz w:val="26"/>
          <w:szCs w:val="26"/>
        </w:rPr>
        <w:t>а</w:t>
      </w:r>
      <w:r w:rsidRPr="00817542">
        <w:rPr>
          <w:rFonts w:ascii="Cambria" w:hAnsi="Cambria" w:cs="Calibri"/>
          <w:sz w:val="26"/>
          <w:szCs w:val="26"/>
        </w:rPr>
        <w:t>ды</w:t>
      </w:r>
      <w:r w:rsidRPr="00817542">
        <w:rPr>
          <w:rFonts w:ascii="Cambria" w:hAnsi="Cambria"/>
          <w:sz w:val="26"/>
          <w:szCs w:val="26"/>
        </w:rPr>
        <w:t>́</w:t>
      </w:r>
      <w:r w:rsidRPr="00817542">
        <w:rPr>
          <w:rFonts w:ascii="Cambria" w:hAnsi="Cambria" w:cs="Calibri"/>
          <w:sz w:val="26"/>
          <w:szCs w:val="26"/>
        </w:rPr>
        <w:t>чним</w:t>
      </w:r>
      <w:r w:rsidRPr="00817542">
        <w:rPr>
          <w:rFonts w:ascii="Cambria" w:hAnsi="Cambria"/>
          <w:sz w:val="26"/>
          <w:szCs w:val="26"/>
        </w:rPr>
        <w:t xml:space="preserve"> </w:t>
      </w:r>
      <w:r w:rsidRPr="00817542">
        <w:rPr>
          <w:rFonts w:ascii="Cambria" w:hAnsi="Cambria" w:cs="Calibri"/>
          <w:sz w:val="26"/>
          <w:szCs w:val="26"/>
        </w:rPr>
        <w:t>утверди</w:t>
      </w:r>
      <w:r w:rsidRPr="00817542">
        <w:rPr>
          <w:rFonts w:ascii="Cambria" w:hAnsi="Cambria"/>
          <w:sz w:val="26"/>
          <w:szCs w:val="26"/>
        </w:rPr>
        <w:t xml:space="preserve">́ </w:t>
      </w:r>
      <w:r w:rsidRPr="00817542">
        <w:rPr>
          <w:rFonts w:ascii="Cambria" w:hAnsi="Cambria" w:cs="Calibri"/>
          <w:sz w:val="26"/>
          <w:szCs w:val="26"/>
        </w:rPr>
        <w:t>мя</w:t>
      </w:r>
      <w:r w:rsidRPr="00817542">
        <w:rPr>
          <w:rFonts w:ascii="Cambria" w:hAnsi="Cambria"/>
          <w:sz w:val="26"/>
          <w:szCs w:val="26"/>
        </w:rPr>
        <w:t xml:space="preserve">. </w:t>
      </w:r>
      <w:r w:rsidRPr="00817542">
        <w:rPr>
          <w:rFonts w:ascii="Cambria" w:hAnsi="Cambria" w:cs="Calibri"/>
          <w:sz w:val="26"/>
          <w:szCs w:val="26"/>
        </w:rPr>
        <w:t>Н</w:t>
      </w:r>
      <w:r w:rsidR="005F3B8B" w:rsidRPr="00817542">
        <w:rPr>
          <w:rFonts w:ascii="Cambria" w:hAnsi="Cambria" w:cs="Calibri"/>
          <w:sz w:val="26"/>
          <w:szCs w:val="26"/>
        </w:rPr>
        <w:t>а</w:t>
      </w:r>
      <w:r w:rsidRPr="00817542">
        <w:rPr>
          <w:rFonts w:ascii="Cambria" w:hAnsi="Cambria" w:cs="Calibri"/>
          <w:sz w:val="26"/>
          <w:szCs w:val="26"/>
        </w:rPr>
        <w:t>учу</w:t>
      </w:r>
      <w:r w:rsidRPr="00817542">
        <w:rPr>
          <w:rFonts w:ascii="Cambria" w:hAnsi="Cambria"/>
          <w:sz w:val="26"/>
          <w:szCs w:val="26"/>
        </w:rPr>
        <w:t xml:space="preserve">́ </w:t>
      </w:r>
      <w:r w:rsidRPr="00817542">
        <w:rPr>
          <w:rFonts w:ascii="Cambria" w:hAnsi="Cambria" w:cs="Calibri"/>
          <w:sz w:val="26"/>
          <w:szCs w:val="26"/>
        </w:rPr>
        <w:t>безз</w:t>
      </w:r>
      <w:r w:rsidR="005F3B8B" w:rsidRPr="00817542">
        <w:rPr>
          <w:rFonts w:ascii="Cambria" w:hAnsi="Cambria" w:cs="Calibri"/>
          <w:sz w:val="26"/>
          <w:szCs w:val="26"/>
        </w:rPr>
        <w:t>а</w:t>
      </w:r>
      <w:r w:rsidRPr="00817542">
        <w:rPr>
          <w:rFonts w:ascii="Cambria" w:hAnsi="Cambria" w:cs="Calibri"/>
          <w:sz w:val="26"/>
          <w:szCs w:val="26"/>
        </w:rPr>
        <w:t>к</w:t>
      </w:r>
      <w:r w:rsidR="006814A9" w:rsidRPr="00817542">
        <w:rPr>
          <w:rFonts w:ascii="Cambria" w:hAnsi="Cambria" w:cs="Calibri"/>
          <w:sz w:val="26"/>
          <w:szCs w:val="26"/>
        </w:rPr>
        <w:t>о́</w:t>
      </w:r>
      <w:r w:rsidRPr="00817542">
        <w:rPr>
          <w:rFonts w:ascii="Cambria" w:hAnsi="Cambria" w:cs="Calibri"/>
          <w:sz w:val="26"/>
          <w:szCs w:val="26"/>
        </w:rPr>
        <w:t>нныя</w:t>
      </w:r>
      <w:r w:rsidRPr="00817542">
        <w:rPr>
          <w:rFonts w:ascii="Cambria" w:hAnsi="Cambria"/>
          <w:sz w:val="26"/>
          <w:szCs w:val="26"/>
        </w:rPr>
        <w:t xml:space="preserve"> </w:t>
      </w:r>
      <w:r w:rsidRPr="00817542">
        <w:rPr>
          <w:rFonts w:ascii="Cambria" w:hAnsi="Cambria" w:cs="Calibri"/>
          <w:sz w:val="26"/>
          <w:szCs w:val="26"/>
        </w:rPr>
        <w:t>путе</w:t>
      </w:r>
      <w:r w:rsidRPr="00817542">
        <w:rPr>
          <w:rFonts w:ascii="Cambria" w:hAnsi="Cambria"/>
          <w:sz w:val="26"/>
          <w:szCs w:val="26"/>
        </w:rPr>
        <w:t>́</w:t>
      </w:r>
      <w:r w:rsidRPr="00817542">
        <w:rPr>
          <w:rFonts w:ascii="Cambria" w:hAnsi="Cambria" w:cs="Calibri"/>
          <w:sz w:val="26"/>
          <w:szCs w:val="26"/>
        </w:rPr>
        <w:t>м</w:t>
      </w:r>
      <w:r w:rsidRPr="00817542">
        <w:rPr>
          <w:rFonts w:ascii="Cambria" w:hAnsi="Cambria"/>
          <w:sz w:val="26"/>
          <w:szCs w:val="26"/>
        </w:rPr>
        <w:t xml:space="preserve"> </w:t>
      </w:r>
      <w:r w:rsidRPr="00817542">
        <w:rPr>
          <w:rFonts w:ascii="Cambria" w:hAnsi="Cambria" w:cs="Calibri"/>
          <w:sz w:val="26"/>
          <w:szCs w:val="26"/>
        </w:rPr>
        <w:t>Тв</w:t>
      </w:r>
      <w:r w:rsidR="006814A9" w:rsidRPr="00817542">
        <w:rPr>
          <w:rFonts w:ascii="Cambria" w:hAnsi="Cambria" w:cs="Calibri"/>
          <w:sz w:val="26"/>
          <w:szCs w:val="26"/>
        </w:rPr>
        <w:t>о</w:t>
      </w:r>
      <w:r w:rsidRPr="00817542">
        <w:rPr>
          <w:rFonts w:ascii="Cambria" w:hAnsi="Cambria" w:cs="Calibri"/>
          <w:sz w:val="26"/>
          <w:szCs w:val="26"/>
        </w:rPr>
        <w:t>и</w:t>
      </w:r>
      <w:r w:rsidRPr="00817542">
        <w:rPr>
          <w:rFonts w:ascii="Cambria" w:hAnsi="Cambria"/>
          <w:sz w:val="26"/>
          <w:szCs w:val="26"/>
        </w:rPr>
        <w:t>́</w:t>
      </w:r>
      <w:r w:rsidRPr="00817542">
        <w:rPr>
          <w:rFonts w:ascii="Cambria" w:hAnsi="Cambria" w:cs="Calibri"/>
          <w:sz w:val="26"/>
          <w:szCs w:val="26"/>
        </w:rPr>
        <w:t>м</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нечести</w:t>
      </w:r>
      <w:r w:rsidRPr="00817542">
        <w:rPr>
          <w:rFonts w:ascii="Cambria" w:hAnsi="Cambria"/>
          <w:sz w:val="26"/>
          <w:szCs w:val="26"/>
        </w:rPr>
        <w:t>́</w:t>
      </w:r>
      <w:r w:rsidRPr="00817542">
        <w:rPr>
          <w:rFonts w:ascii="Cambria" w:hAnsi="Cambria" w:cs="Calibri"/>
          <w:sz w:val="26"/>
          <w:szCs w:val="26"/>
        </w:rPr>
        <w:t>вии</w:t>
      </w:r>
      <w:r w:rsidRPr="00817542">
        <w:rPr>
          <w:rFonts w:ascii="Cambria" w:hAnsi="Cambria"/>
          <w:sz w:val="26"/>
          <w:szCs w:val="26"/>
        </w:rPr>
        <w:t xml:space="preserve"> </w:t>
      </w:r>
      <w:r w:rsidRPr="00817542">
        <w:rPr>
          <w:rFonts w:ascii="Cambria" w:hAnsi="Cambria" w:cs="Calibri"/>
          <w:sz w:val="26"/>
          <w:szCs w:val="26"/>
        </w:rPr>
        <w:t>к</w:t>
      </w:r>
      <w:r w:rsidRPr="00817542">
        <w:rPr>
          <w:rFonts w:ascii="Cambria" w:hAnsi="Cambria"/>
          <w:sz w:val="26"/>
          <w:szCs w:val="26"/>
        </w:rPr>
        <w:t xml:space="preserve"> </w:t>
      </w:r>
      <w:r w:rsidRPr="00817542">
        <w:rPr>
          <w:rFonts w:ascii="Cambria" w:hAnsi="Cambria" w:cs="Calibri"/>
          <w:sz w:val="26"/>
          <w:szCs w:val="26"/>
        </w:rPr>
        <w:t>Тебе</w:t>
      </w:r>
      <w:r w:rsidRPr="00817542">
        <w:rPr>
          <w:rFonts w:ascii="Cambria" w:hAnsi="Cambria"/>
          <w:sz w:val="26"/>
          <w:szCs w:val="26"/>
        </w:rPr>
        <w:t xml:space="preserve">́ </w:t>
      </w:r>
      <w:r w:rsidR="006814A9" w:rsidRPr="00817542">
        <w:rPr>
          <w:rFonts w:ascii="Cambria" w:hAnsi="Cambria" w:cs="Calibri"/>
          <w:sz w:val="26"/>
          <w:szCs w:val="26"/>
        </w:rPr>
        <w:t>о</w:t>
      </w:r>
      <w:r w:rsidRPr="00817542">
        <w:rPr>
          <w:rFonts w:ascii="Cambria" w:hAnsi="Cambria" w:cs="Calibri"/>
          <w:sz w:val="26"/>
          <w:szCs w:val="26"/>
        </w:rPr>
        <w:t>бр</w:t>
      </w:r>
      <w:r w:rsidR="005F3B8B" w:rsidRPr="00817542">
        <w:rPr>
          <w:rFonts w:ascii="Cambria" w:hAnsi="Cambria" w:cs="Calibri"/>
          <w:sz w:val="26"/>
          <w:szCs w:val="26"/>
        </w:rPr>
        <w:t>а</w:t>
      </w:r>
      <w:r w:rsidRPr="00817542">
        <w:rPr>
          <w:rFonts w:ascii="Cambria" w:hAnsi="Cambria" w:cs="Calibri"/>
          <w:sz w:val="26"/>
          <w:szCs w:val="26"/>
        </w:rPr>
        <w:t>тя</w:t>
      </w:r>
      <w:r w:rsidRPr="00817542">
        <w:rPr>
          <w:rFonts w:ascii="Cambria" w:hAnsi="Cambria"/>
          <w:sz w:val="26"/>
          <w:szCs w:val="26"/>
        </w:rPr>
        <w:t>́</w:t>
      </w:r>
      <w:r w:rsidRPr="00817542">
        <w:rPr>
          <w:rFonts w:ascii="Cambria" w:hAnsi="Cambria" w:cs="Calibri"/>
          <w:sz w:val="26"/>
          <w:szCs w:val="26"/>
        </w:rPr>
        <w:t>тся</w:t>
      </w:r>
      <w:r w:rsidRPr="00817542">
        <w:rPr>
          <w:rFonts w:ascii="Cambria" w:hAnsi="Cambria"/>
          <w:sz w:val="26"/>
          <w:szCs w:val="26"/>
        </w:rPr>
        <w:t xml:space="preserve">. </w:t>
      </w:r>
      <w:r w:rsidRPr="00817542">
        <w:rPr>
          <w:rFonts w:ascii="Cambria" w:hAnsi="Cambria" w:cs="Calibri"/>
          <w:sz w:val="26"/>
          <w:szCs w:val="26"/>
        </w:rPr>
        <w:t>Изб</w:t>
      </w:r>
      <w:r w:rsidR="005F3B8B" w:rsidRPr="00817542">
        <w:rPr>
          <w:rFonts w:ascii="Cambria" w:hAnsi="Cambria" w:cs="Calibri"/>
          <w:sz w:val="26"/>
          <w:szCs w:val="26"/>
        </w:rPr>
        <w:t>а́</w:t>
      </w:r>
      <w:r w:rsidRPr="00817542">
        <w:rPr>
          <w:rFonts w:ascii="Cambria" w:hAnsi="Cambria" w:cs="Calibri"/>
          <w:sz w:val="26"/>
          <w:szCs w:val="26"/>
        </w:rPr>
        <w:t>ви</w:t>
      </w:r>
      <w:r w:rsidRPr="00817542">
        <w:rPr>
          <w:rFonts w:ascii="Cambria" w:hAnsi="Cambria"/>
          <w:sz w:val="26"/>
          <w:szCs w:val="26"/>
        </w:rPr>
        <w:t xml:space="preserve"> </w:t>
      </w:r>
      <w:r w:rsidRPr="00817542">
        <w:rPr>
          <w:rFonts w:ascii="Cambria" w:hAnsi="Cambria" w:cs="Calibri"/>
          <w:sz w:val="26"/>
          <w:szCs w:val="26"/>
        </w:rPr>
        <w:t>мя</w:t>
      </w:r>
      <w:r w:rsidRPr="00817542">
        <w:rPr>
          <w:rFonts w:ascii="Cambria" w:hAnsi="Cambria"/>
          <w:sz w:val="26"/>
          <w:szCs w:val="26"/>
        </w:rPr>
        <w:t xml:space="preserve"> </w:t>
      </w:r>
      <w:r w:rsidR="006814A9" w:rsidRPr="00817542">
        <w:rPr>
          <w:rFonts w:ascii="Cambria" w:hAnsi="Cambria" w:cs="Calibri"/>
          <w:sz w:val="26"/>
          <w:szCs w:val="26"/>
        </w:rPr>
        <w:t>о</w:t>
      </w:r>
      <w:r w:rsidRPr="00817542">
        <w:rPr>
          <w:rFonts w:ascii="Cambria" w:hAnsi="Cambria" w:cs="Calibri"/>
          <w:sz w:val="26"/>
          <w:szCs w:val="26"/>
        </w:rPr>
        <w:t>т</w:t>
      </w:r>
      <w:r w:rsidRPr="00817542">
        <w:rPr>
          <w:rFonts w:ascii="Cambria" w:hAnsi="Cambria"/>
          <w:sz w:val="26"/>
          <w:szCs w:val="26"/>
        </w:rPr>
        <w:t xml:space="preserve"> </w:t>
      </w:r>
      <w:r w:rsidRPr="00817542">
        <w:rPr>
          <w:rFonts w:ascii="Cambria" w:hAnsi="Cambria" w:cs="Calibri"/>
          <w:sz w:val="26"/>
          <w:szCs w:val="26"/>
        </w:rPr>
        <w:t>кр</w:t>
      </w:r>
      <w:r w:rsidR="006814A9" w:rsidRPr="00817542">
        <w:rPr>
          <w:rFonts w:ascii="Cambria" w:hAnsi="Cambria" w:cs="Calibri"/>
          <w:sz w:val="26"/>
          <w:szCs w:val="26"/>
        </w:rPr>
        <w:t>о</w:t>
      </w:r>
      <w:r w:rsidRPr="00817542">
        <w:rPr>
          <w:rFonts w:ascii="Cambria" w:hAnsi="Cambria" w:cs="Calibri"/>
          <w:sz w:val="26"/>
          <w:szCs w:val="26"/>
        </w:rPr>
        <w:t>ве</w:t>
      </w:r>
      <w:r w:rsidRPr="00817542">
        <w:rPr>
          <w:rFonts w:ascii="Cambria" w:hAnsi="Cambria"/>
          <w:sz w:val="26"/>
          <w:szCs w:val="26"/>
        </w:rPr>
        <w:t>́</w:t>
      </w:r>
      <w:r w:rsidRPr="00817542">
        <w:rPr>
          <w:rFonts w:ascii="Cambria" w:hAnsi="Cambria" w:cs="Calibri"/>
          <w:sz w:val="26"/>
          <w:szCs w:val="26"/>
        </w:rPr>
        <w:t>й</w:t>
      </w:r>
      <w:r w:rsidRPr="00817542">
        <w:rPr>
          <w:rFonts w:ascii="Cambria" w:hAnsi="Cambria"/>
          <w:sz w:val="26"/>
          <w:szCs w:val="26"/>
        </w:rPr>
        <w:t xml:space="preserve">, </w:t>
      </w:r>
      <w:r w:rsidRPr="00817542">
        <w:rPr>
          <w:rFonts w:ascii="Cambria" w:hAnsi="Cambria" w:cs="Calibri"/>
          <w:sz w:val="26"/>
          <w:szCs w:val="26"/>
        </w:rPr>
        <w:t>Б</w:t>
      </w:r>
      <w:r w:rsidR="006814A9" w:rsidRPr="00817542">
        <w:rPr>
          <w:rFonts w:ascii="Cambria" w:hAnsi="Cambria" w:cs="Calibri"/>
          <w:sz w:val="26"/>
          <w:szCs w:val="26"/>
        </w:rPr>
        <w:t>о́</w:t>
      </w:r>
      <w:r w:rsidRPr="00817542">
        <w:rPr>
          <w:rFonts w:ascii="Cambria" w:hAnsi="Cambria" w:cs="Calibri"/>
          <w:sz w:val="26"/>
          <w:szCs w:val="26"/>
        </w:rPr>
        <w:t>же</w:t>
      </w:r>
      <w:r w:rsidRPr="00817542">
        <w:rPr>
          <w:rFonts w:ascii="Cambria" w:hAnsi="Cambria"/>
          <w:sz w:val="26"/>
          <w:szCs w:val="26"/>
        </w:rPr>
        <w:t xml:space="preserve">, </w:t>
      </w:r>
      <w:r w:rsidRPr="00817542">
        <w:rPr>
          <w:rFonts w:ascii="Cambria" w:hAnsi="Cambria" w:cs="Calibri"/>
          <w:sz w:val="26"/>
          <w:szCs w:val="26"/>
        </w:rPr>
        <w:t>Б</w:t>
      </w:r>
      <w:r w:rsidR="006814A9" w:rsidRPr="00817542">
        <w:rPr>
          <w:rFonts w:ascii="Cambria" w:hAnsi="Cambria" w:cs="Calibri"/>
          <w:sz w:val="26"/>
          <w:szCs w:val="26"/>
        </w:rPr>
        <w:t>о́</w:t>
      </w:r>
      <w:r w:rsidRPr="00817542">
        <w:rPr>
          <w:rFonts w:ascii="Cambria" w:hAnsi="Cambria" w:cs="Calibri"/>
          <w:sz w:val="26"/>
          <w:szCs w:val="26"/>
        </w:rPr>
        <w:t>же</w:t>
      </w:r>
      <w:r w:rsidRPr="00817542">
        <w:rPr>
          <w:rFonts w:ascii="Cambria" w:hAnsi="Cambria"/>
          <w:sz w:val="26"/>
          <w:szCs w:val="26"/>
        </w:rPr>
        <w:t xml:space="preserve"> </w:t>
      </w:r>
      <w:r w:rsidRPr="00817542">
        <w:rPr>
          <w:rFonts w:ascii="Cambria" w:hAnsi="Cambria" w:cs="Calibri"/>
          <w:sz w:val="26"/>
          <w:szCs w:val="26"/>
        </w:rPr>
        <w:t>сп</w:t>
      </w:r>
      <w:r w:rsidR="005F3B8B" w:rsidRPr="00817542">
        <w:rPr>
          <w:rFonts w:ascii="Cambria" w:hAnsi="Cambria" w:cs="Calibri"/>
          <w:sz w:val="26"/>
          <w:szCs w:val="26"/>
        </w:rPr>
        <w:t>а</w:t>
      </w:r>
      <w:r w:rsidRPr="00817542">
        <w:rPr>
          <w:rFonts w:ascii="Cambria" w:hAnsi="Cambria" w:cs="Calibri"/>
          <w:sz w:val="26"/>
          <w:szCs w:val="26"/>
        </w:rPr>
        <w:t>се</w:t>
      </w:r>
      <w:r w:rsidRPr="00817542">
        <w:rPr>
          <w:rFonts w:ascii="Cambria" w:hAnsi="Cambria"/>
          <w:sz w:val="26"/>
          <w:szCs w:val="26"/>
        </w:rPr>
        <w:t>́</w:t>
      </w:r>
      <w:r w:rsidRPr="00817542">
        <w:rPr>
          <w:rFonts w:ascii="Cambria" w:hAnsi="Cambria" w:cs="Calibri"/>
          <w:sz w:val="26"/>
          <w:szCs w:val="26"/>
        </w:rPr>
        <w:t>ния</w:t>
      </w:r>
      <w:r w:rsidRPr="00817542">
        <w:rPr>
          <w:rFonts w:ascii="Cambria" w:hAnsi="Cambria"/>
          <w:sz w:val="26"/>
          <w:szCs w:val="26"/>
        </w:rPr>
        <w:t xml:space="preserve"> </w:t>
      </w:r>
      <w:r w:rsidRPr="00817542">
        <w:rPr>
          <w:rFonts w:ascii="Cambria" w:hAnsi="Cambria" w:cs="Calibri"/>
          <w:sz w:val="26"/>
          <w:szCs w:val="26"/>
        </w:rPr>
        <w:t>м</w:t>
      </w:r>
      <w:r w:rsidR="006814A9" w:rsidRPr="00817542">
        <w:rPr>
          <w:rFonts w:ascii="Cambria" w:hAnsi="Cambria" w:cs="Calibri"/>
          <w:sz w:val="26"/>
          <w:szCs w:val="26"/>
        </w:rPr>
        <w:t>о</w:t>
      </w:r>
      <w:r w:rsidRPr="00817542">
        <w:rPr>
          <w:rFonts w:ascii="Cambria" w:hAnsi="Cambria" w:cs="Calibri"/>
          <w:sz w:val="26"/>
          <w:szCs w:val="26"/>
        </w:rPr>
        <w:t>ег</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в</w:t>
      </w:r>
      <w:r w:rsidR="006814A9" w:rsidRPr="00817542">
        <w:rPr>
          <w:rFonts w:ascii="Cambria" w:hAnsi="Cambria" w:cs="Calibri"/>
          <w:sz w:val="26"/>
          <w:szCs w:val="26"/>
        </w:rPr>
        <w:t>о</w:t>
      </w:r>
      <w:r w:rsidRPr="00817542">
        <w:rPr>
          <w:rFonts w:ascii="Cambria" w:hAnsi="Cambria" w:cs="Calibri"/>
          <w:sz w:val="26"/>
          <w:szCs w:val="26"/>
        </w:rPr>
        <w:t>зр</w:t>
      </w:r>
      <w:r w:rsidR="005F3B8B" w:rsidRPr="00817542">
        <w:rPr>
          <w:rFonts w:ascii="Cambria" w:hAnsi="Cambria" w:cs="Calibri"/>
          <w:sz w:val="26"/>
          <w:szCs w:val="26"/>
        </w:rPr>
        <w:t>а́</w:t>
      </w:r>
      <w:r w:rsidRPr="00817542">
        <w:rPr>
          <w:rFonts w:ascii="Cambria" w:hAnsi="Cambria" w:cs="Calibri"/>
          <w:sz w:val="26"/>
          <w:szCs w:val="26"/>
        </w:rPr>
        <w:t>дуется</w:t>
      </w:r>
      <w:r w:rsidRPr="00817542">
        <w:rPr>
          <w:rFonts w:ascii="Cambria" w:hAnsi="Cambria"/>
          <w:sz w:val="26"/>
          <w:szCs w:val="26"/>
        </w:rPr>
        <w:t xml:space="preserve"> </w:t>
      </w:r>
      <w:r w:rsidRPr="00817542">
        <w:rPr>
          <w:rFonts w:ascii="Cambria" w:hAnsi="Cambria" w:cs="Calibri"/>
          <w:sz w:val="26"/>
          <w:szCs w:val="26"/>
        </w:rPr>
        <w:t>язы</w:t>
      </w:r>
      <w:r w:rsidRPr="00817542">
        <w:rPr>
          <w:rFonts w:ascii="Cambria" w:hAnsi="Cambria"/>
          <w:sz w:val="26"/>
          <w:szCs w:val="26"/>
        </w:rPr>
        <w:t>́</w:t>
      </w:r>
      <w:r w:rsidRPr="00817542">
        <w:rPr>
          <w:rFonts w:ascii="Cambria" w:hAnsi="Cambria" w:cs="Calibri"/>
          <w:sz w:val="26"/>
          <w:szCs w:val="26"/>
        </w:rPr>
        <w:t>к</w:t>
      </w:r>
      <w:r w:rsidRPr="00817542">
        <w:rPr>
          <w:rFonts w:ascii="Cambria" w:hAnsi="Cambria"/>
          <w:sz w:val="26"/>
          <w:szCs w:val="26"/>
        </w:rPr>
        <w:t xml:space="preserve"> </w:t>
      </w:r>
      <w:r w:rsidRPr="00817542">
        <w:rPr>
          <w:rFonts w:ascii="Cambria" w:hAnsi="Cambria" w:cs="Calibri"/>
          <w:sz w:val="26"/>
          <w:szCs w:val="26"/>
        </w:rPr>
        <w:t>м</w:t>
      </w:r>
      <w:r w:rsidR="006814A9" w:rsidRPr="00817542">
        <w:rPr>
          <w:rFonts w:ascii="Cambria" w:hAnsi="Cambria" w:cs="Calibri"/>
          <w:sz w:val="26"/>
          <w:szCs w:val="26"/>
        </w:rPr>
        <w:t>о</w:t>
      </w:r>
      <w:r w:rsidRPr="00817542">
        <w:rPr>
          <w:rFonts w:ascii="Cambria" w:hAnsi="Cambria" w:cs="Calibri"/>
          <w:sz w:val="26"/>
          <w:szCs w:val="26"/>
        </w:rPr>
        <w:t>й</w:t>
      </w:r>
      <w:r w:rsidRPr="00817542">
        <w:rPr>
          <w:rFonts w:ascii="Cambria" w:hAnsi="Cambria"/>
          <w:sz w:val="26"/>
          <w:szCs w:val="26"/>
        </w:rPr>
        <w:t xml:space="preserve"> </w:t>
      </w:r>
      <w:r w:rsidRPr="00817542">
        <w:rPr>
          <w:rFonts w:ascii="Cambria" w:hAnsi="Cambria" w:cs="Calibri"/>
          <w:sz w:val="26"/>
          <w:szCs w:val="26"/>
        </w:rPr>
        <w:t>пр</w:t>
      </w:r>
      <w:r w:rsidR="005F3B8B" w:rsidRPr="00817542">
        <w:rPr>
          <w:rFonts w:ascii="Cambria" w:hAnsi="Cambria" w:cs="Calibri"/>
          <w:sz w:val="26"/>
          <w:szCs w:val="26"/>
        </w:rPr>
        <w:t>а́</w:t>
      </w:r>
      <w:r w:rsidRPr="00817542">
        <w:rPr>
          <w:rFonts w:ascii="Cambria" w:hAnsi="Cambria" w:cs="Calibri"/>
          <w:sz w:val="26"/>
          <w:szCs w:val="26"/>
        </w:rPr>
        <w:t>вде</w:t>
      </w:r>
      <w:r w:rsidRPr="00817542">
        <w:rPr>
          <w:rFonts w:ascii="Cambria" w:hAnsi="Cambria"/>
          <w:sz w:val="26"/>
          <w:szCs w:val="26"/>
        </w:rPr>
        <w:t xml:space="preserve"> </w:t>
      </w:r>
      <w:r w:rsidRPr="00817542">
        <w:rPr>
          <w:rFonts w:ascii="Cambria" w:hAnsi="Cambria" w:cs="Calibri"/>
          <w:sz w:val="26"/>
          <w:szCs w:val="26"/>
        </w:rPr>
        <w:t>Тв</w:t>
      </w:r>
      <w:r w:rsidR="006814A9" w:rsidRPr="00817542">
        <w:rPr>
          <w:rFonts w:ascii="Cambria" w:hAnsi="Cambria" w:cs="Calibri"/>
          <w:sz w:val="26"/>
          <w:szCs w:val="26"/>
        </w:rPr>
        <w:t>о</w:t>
      </w:r>
      <w:r w:rsidRPr="00817542">
        <w:rPr>
          <w:rFonts w:ascii="Cambria" w:hAnsi="Cambria" w:cs="Calibri"/>
          <w:sz w:val="26"/>
          <w:szCs w:val="26"/>
        </w:rPr>
        <w:t>е</w:t>
      </w:r>
      <w:r w:rsidRPr="00817542">
        <w:rPr>
          <w:rFonts w:ascii="Cambria" w:hAnsi="Cambria"/>
          <w:sz w:val="26"/>
          <w:szCs w:val="26"/>
        </w:rPr>
        <w:t>́</w:t>
      </w:r>
      <w:r w:rsidRPr="00817542">
        <w:rPr>
          <w:rFonts w:ascii="Cambria" w:hAnsi="Cambria" w:cs="Calibri"/>
          <w:sz w:val="26"/>
          <w:szCs w:val="26"/>
        </w:rPr>
        <w:t>й</w:t>
      </w:r>
      <w:r w:rsidRPr="00817542">
        <w:rPr>
          <w:rFonts w:ascii="Cambria" w:hAnsi="Cambria"/>
          <w:sz w:val="26"/>
          <w:szCs w:val="26"/>
        </w:rPr>
        <w:t xml:space="preserve">. </w:t>
      </w:r>
      <w:r w:rsidRPr="00817542">
        <w:rPr>
          <w:rFonts w:ascii="Cambria" w:hAnsi="Cambria" w:cs="Calibri"/>
          <w:sz w:val="26"/>
          <w:szCs w:val="26"/>
        </w:rPr>
        <w:t>Г</w:t>
      </w:r>
      <w:r w:rsidR="006814A9" w:rsidRPr="00817542">
        <w:rPr>
          <w:rFonts w:ascii="Cambria" w:hAnsi="Cambria" w:cs="Calibri"/>
          <w:sz w:val="26"/>
          <w:szCs w:val="26"/>
        </w:rPr>
        <w:t>о́</w:t>
      </w:r>
      <w:r w:rsidRPr="00817542">
        <w:rPr>
          <w:rFonts w:ascii="Cambria" w:hAnsi="Cambria" w:cs="Calibri"/>
          <w:sz w:val="26"/>
          <w:szCs w:val="26"/>
        </w:rPr>
        <w:t>сп</w:t>
      </w:r>
      <w:r w:rsidR="006814A9" w:rsidRPr="00817542">
        <w:rPr>
          <w:rFonts w:ascii="Cambria" w:hAnsi="Cambria" w:cs="Calibri"/>
          <w:sz w:val="26"/>
          <w:szCs w:val="26"/>
        </w:rPr>
        <w:t>о</w:t>
      </w:r>
      <w:r w:rsidRPr="00817542">
        <w:rPr>
          <w:rFonts w:ascii="Cambria" w:hAnsi="Cambria" w:cs="Calibri"/>
          <w:sz w:val="26"/>
          <w:szCs w:val="26"/>
        </w:rPr>
        <w:t>ди</w:t>
      </w:r>
      <w:r w:rsidRPr="00817542">
        <w:rPr>
          <w:rFonts w:ascii="Cambria" w:hAnsi="Cambria"/>
          <w:sz w:val="26"/>
          <w:szCs w:val="26"/>
        </w:rPr>
        <w:t xml:space="preserve">, </w:t>
      </w:r>
      <w:r w:rsidRPr="00817542">
        <w:rPr>
          <w:rFonts w:ascii="Cambria" w:hAnsi="Cambria" w:cs="Calibri"/>
          <w:sz w:val="26"/>
          <w:szCs w:val="26"/>
        </w:rPr>
        <w:t>устне</w:t>
      </w:r>
      <w:r w:rsidRPr="00817542">
        <w:rPr>
          <w:rFonts w:ascii="Cambria" w:hAnsi="Cambria"/>
          <w:sz w:val="26"/>
          <w:szCs w:val="26"/>
        </w:rPr>
        <w:t xml:space="preserve">́ </w:t>
      </w:r>
      <w:r w:rsidRPr="00817542">
        <w:rPr>
          <w:rFonts w:ascii="Cambria" w:hAnsi="Cambria" w:cs="Calibri"/>
          <w:sz w:val="26"/>
          <w:szCs w:val="26"/>
        </w:rPr>
        <w:t>м</w:t>
      </w:r>
      <w:r w:rsidR="006814A9" w:rsidRPr="00817542">
        <w:rPr>
          <w:rFonts w:ascii="Cambria" w:hAnsi="Cambria" w:cs="Calibri"/>
          <w:sz w:val="26"/>
          <w:szCs w:val="26"/>
        </w:rPr>
        <w:t>о</w:t>
      </w:r>
      <w:r w:rsidRPr="00817542">
        <w:rPr>
          <w:rFonts w:ascii="Cambria" w:hAnsi="Cambria" w:cs="Calibri"/>
          <w:sz w:val="26"/>
          <w:szCs w:val="26"/>
        </w:rPr>
        <w:t>и</w:t>
      </w:r>
      <w:r w:rsidRPr="00817542">
        <w:rPr>
          <w:rFonts w:ascii="Cambria" w:hAnsi="Cambria"/>
          <w:sz w:val="26"/>
          <w:szCs w:val="26"/>
        </w:rPr>
        <w:t xml:space="preserve">́ </w:t>
      </w:r>
      <w:r w:rsidR="006814A9" w:rsidRPr="00817542">
        <w:rPr>
          <w:rFonts w:ascii="Cambria" w:hAnsi="Cambria" w:cs="Calibri"/>
          <w:sz w:val="26"/>
          <w:szCs w:val="26"/>
        </w:rPr>
        <w:t>о</w:t>
      </w:r>
      <w:r w:rsidRPr="00817542">
        <w:rPr>
          <w:rFonts w:ascii="Cambria" w:hAnsi="Cambria" w:cs="Calibri"/>
          <w:sz w:val="26"/>
          <w:szCs w:val="26"/>
        </w:rPr>
        <w:t>тве</w:t>
      </w:r>
      <w:r w:rsidRPr="00817542">
        <w:rPr>
          <w:rFonts w:ascii="Cambria" w:hAnsi="Cambria"/>
          <w:sz w:val="26"/>
          <w:szCs w:val="26"/>
        </w:rPr>
        <w:t>́</w:t>
      </w:r>
      <w:r w:rsidRPr="00817542">
        <w:rPr>
          <w:rFonts w:ascii="Cambria" w:hAnsi="Cambria" w:cs="Calibri"/>
          <w:sz w:val="26"/>
          <w:szCs w:val="26"/>
        </w:rPr>
        <w:t>рзеши</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уст</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м</w:t>
      </w:r>
      <w:r w:rsidR="006814A9" w:rsidRPr="00817542">
        <w:rPr>
          <w:rFonts w:ascii="Cambria" w:hAnsi="Cambria" w:cs="Calibri"/>
          <w:sz w:val="26"/>
          <w:szCs w:val="26"/>
        </w:rPr>
        <w:t>о</w:t>
      </w:r>
      <w:r w:rsidRPr="00817542">
        <w:rPr>
          <w:rFonts w:ascii="Cambria" w:hAnsi="Cambria" w:cs="Calibri"/>
          <w:sz w:val="26"/>
          <w:szCs w:val="26"/>
        </w:rPr>
        <w:t>я</w:t>
      </w:r>
      <w:r w:rsidRPr="00817542">
        <w:rPr>
          <w:rFonts w:ascii="Cambria" w:hAnsi="Cambria"/>
          <w:sz w:val="26"/>
          <w:szCs w:val="26"/>
        </w:rPr>
        <w:t xml:space="preserve">́ </w:t>
      </w:r>
      <w:r w:rsidRPr="00817542">
        <w:rPr>
          <w:rFonts w:ascii="Cambria" w:hAnsi="Cambria" w:cs="Calibri"/>
          <w:sz w:val="26"/>
          <w:szCs w:val="26"/>
        </w:rPr>
        <w:t>в</w:t>
      </w:r>
      <w:r w:rsidR="006814A9" w:rsidRPr="00817542">
        <w:rPr>
          <w:rFonts w:ascii="Cambria" w:hAnsi="Cambria" w:cs="Calibri"/>
          <w:sz w:val="26"/>
          <w:szCs w:val="26"/>
        </w:rPr>
        <w:t>о</w:t>
      </w:r>
      <w:r w:rsidRPr="00817542">
        <w:rPr>
          <w:rFonts w:ascii="Cambria" w:hAnsi="Cambria" w:cs="Calibri"/>
          <w:sz w:val="26"/>
          <w:szCs w:val="26"/>
        </w:rPr>
        <w:t>звестя</w:t>
      </w:r>
      <w:r w:rsidRPr="00817542">
        <w:rPr>
          <w:rFonts w:ascii="Cambria" w:hAnsi="Cambria"/>
          <w:sz w:val="26"/>
          <w:szCs w:val="26"/>
        </w:rPr>
        <w:t>́</w:t>
      </w:r>
      <w:r w:rsidRPr="00817542">
        <w:rPr>
          <w:rFonts w:ascii="Cambria" w:hAnsi="Cambria" w:cs="Calibri"/>
          <w:sz w:val="26"/>
          <w:szCs w:val="26"/>
        </w:rPr>
        <w:t>т</w:t>
      </w:r>
      <w:r w:rsidRPr="00817542">
        <w:rPr>
          <w:rFonts w:ascii="Cambria" w:hAnsi="Cambria"/>
          <w:sz w:val="26"/>
          <w:szCs w:val="26"/>
        </w:rPr>
        <w:t xml:space="preserve"> </w:t>
      </w:r>
      <w:r w:rsidRPr="00817542">
        <w:rPr>
          <w:rFonts w:ascii="Cambria" w:hAnsi="Cambria" w:cs="Calibri"/>
          <w:sz w:val="26"/>
          <w:szCs w:val="26"/>
        </w:rPr>
        <w:t>хв</w:t>
      </w:r>
      <w:r w:rsidR="005F3B8B" w:rsidRPr="00817542">
        <w:rPr>
          <w:rFonts w:ascii="Cambria" w:hAnsi="Cambria" w:cs="Calibri"/>
          <w:sz w:val="26"/>
          <w:szCs w:val="26"/>
        </w:rPr>
        <w:t>а</w:t>
      </w:r>
      <w:r w:rsidRPr="00817542">
        <w:rPr>
          <w:rFonts w:ascii="Cambria" w:hAnsi="Cambria" w:cs="Calibri"/>
          <w:sz w:val="26"/>
          <w:szCs w:val="26"/>
        </w:rPr>
        <w:t>лу</w:t>
      </w:r>
      <w:r w:rsidRPr="00817542">
        <w:rPr>
          <w:rFonts w:ascii="Cambria" w:hAnsi="Cambria"/>
          <w:sz w:val="26"/>
          <w:szCs w:val="26"/>
        </w:rPr>
        <w:t xml:space="preserve">́ </w:t>
      </w:r>
      <w:r w:rsidRPr="00817542">
        <w:rPr>
          <w:rFonts w:ascii="Cambria" w:hAnsi="Cambria" w:cs="Calibri"/>
          <w:sz w:val="26"/>
          <w:szCs w:val="26"/>
        </w:rPr>
        <w:t>Тв</w:t>
      </w:r>
      <w:r w:rsidR="006814A9" w:rsidRPr="00817542">
        <w:rPr>
          <w:rFonts w:ascii="Cambria" w:hAnsi="Cambria" w:cs="Calibri"/>
          <w:sz w:val="26"/>
          <w:szCs w:val="26"/>
        </w:rPr>
        <w:t>о</w:t>
      </w:r>
      <w:r w:rsidRPr="00817542">
        <w:rPr>
          <w:rFonts w:ascii="Cambria" w:hAnsi="Cambria" w:cs="Calibri"/>
          <w:sz w:val="26"/>
          <w:szCs w:val="26"/>
        </w:rPr>
        <w:t>ю</w:t>
      </w:r>
      <w:r w:rsidRPr="00817542">
        <w:rPr>
          <w:rFonts w:ascii="Cambria" w:hAnsi="Cambria"/>
          <w:sz w:val="26"/>
          <w:szCs w:val="26"/>
        </w:rPr>
        <w:t xml:space="preserve">́. </w:t>
      </w:r>
      <w:r w:rsidRPr="00817542">
        <w:rPr>
          <w:rFonts w:ascii="Cambria" w:hAnsi="Cambria" w:cs="Calibri"/>
          <w:sz w:val="26"/>
          <w:szCs w:val="26"/>
        </w:rPr>
        <w:t>Я</w:t>
      </w:r>
      <w:r w:rsidRPr="00817542">
        <w:rPr>
          <w:rFonts w:ascii="Cambria" w:hAnsi="Cambria"/>
          <w:sz w:val="26"/>
          <w:szCs w:val="26"/>
        </w:rPr>
        <w:t>́</w:t>
      </w:r>
      <w:r w:rsidRPr="00817542">
        <w:rPr>
          <w:rFonts w:ascii="Cambria" w:hAnsi="Cambria" w:cs="Calibri"/>
          <w:sz w:val="26"/>
          <w:szCs w:val="26"/>
        </w:rPr>
        <w:t>к</w:t>
      </w:r>
      <w:r w:rsidR="006814A9" w:rsidRPr="00817542">
        <w:rPr>
          <w:rFonts w:ascii="Cambria" w:hAnsi="Cambria" w:cs="Calibri"/>
          <w:sz w:val="26"/>
          <w:szCs w:val="26"/>
        </w:rPr>
        <w:t>о</w:t>
      </w:r>
      <w:r w:rsidRPr="00817542">
        <w:rPr>
          <w:rFonts w:ascii="Cambria" w:hAnsi="Cambria"/>
          <w:sz w:val="26"/>
          <w:szCs w:val="26"/>
        </w:rPr>
        <w:t xml:space="preserve"> </w:t>
      </w:r>
      <w:r w:rsidR="005F3B8B" w:rsidRPr="00817542">
        <w:rPr>
          <w:rFonts w:ascii="Cambria" w:hAnsi="Cambria" w:cs="Calibri"/>
          <w:sz w:val="26"/>
          <w:szCs w:val="26"/>
        </w:rPr>
        <w:t>а́</w:t>
      </w:r>
      <w:r w:rsidRPr="00817542">
        <w:rPr>
          <w:rFonts w:ascii="Cambria" w:hAnsi="Cambria" w:cs="Calibri"/>
          <w:sz w:val="26"/>
          <w:szCs w:val="26"/>
        </w:rPr>
        <w:t>ще</w:t>
      </w:r>
      <w:r w:rsidRPr="00817542">
        <w:rPr>
          <w:rFonts w:ascii="Cambria" w:hAnsi="Cambria"/>
          <w:sz w:val="26"/>
          <w:szCs w:val="26"/>
        </w:rPr>
        <w:t xml:space="preserve"> </w:t>
      </w:r>
      <w:r w:rsidRPr="00817542">
        <w:rPr>
          <w:rFonts w:ascii="Cambria" w:hAnsi="Cambria" w:cs="Calibri"/>
          <w:sz w:val="26"/>
          <w:szCs w:val="26"/>
        </w:rPr>
        <w:t>бы</w:t>
      </w:r>
      <w:r w:rsidRPr="00817542">
        <w:rPr>
          <w:rFonts w:ascii="Cambria" w:hAnsi="Cambria"/>
          <w:sz w:val="26"/>
          <w:szCs w:val="26"/>
        </w:rPr>
        <w:t xml:space="preserve"> </w:t>
      </w:r>
      <w:r w:rsidRPr="00817542">
        <w:rPr>
          <w:rFonts w:ascii="Cambria" w:hAnsi="Cambria" w:cs="Calibri"/>
          <w:sz w:val="26"/>
          <w:szCs w:val="26"/>
        </w:rPr>
        <w:t>в</w:t>
      </w:r>
      <w:r w:rsidR="006814A9" w:rsidRPr="00817542">
        <w:rPr>
          <w:rFonts w:ascii="Cambria" w:hAnsi="Cambria" w:cs="Calibri"/>
          <w:sz w:val="26"/>
          <w:szCs w:val="26"/>
        </w:rPr>
        <w:t>о</w:t>
      </w:r>
      <w:r w:rsidRPr="00817542">
        <w:rPr>
          <w:rFonts w:ascii="Cambria" w:hAnsi="Cambria" w:cs="Calibri"/>
          <w:sz w:val="26"/>
          <w:szCs w:val="26"/>
        </w:rPr>
        <w:t>сх</w:t>
      </w:r>
      <w:r w:rsidR="006814A9" w:rsidRPr="00817542">
        <w:rPr>
          <w:rFonts w:ascii="Cambria" w:hAnsi="Cambria" w:cs="Calibri"/>
          <w:sz w:val="26"/>
          <w:szCs w:val="26"/>
        </w:rPr>
        <w:t>о</w:t>
      </w:r>
      <w:r w:rsidRPr="00817542">
        <w:rPr>
          <w:rFonts w:ascii="Cambria" w:hAnsi="Cambria" w:cs="Calibri"/>
          <w:sz w:val="26"/>
          <w:szCs w:val="26"/>
        </w:rPr>
        <w:t>те</w:t>
      </w:r>
      <w:r w:rsidRPr="00817542">
        <w:rPr>
          <w:rFonts w:ascii="Cambria" w:hAnsi="Cambria"/>
          <w:sz w:val="26"/>
          <w:szCs w:val="26"/>
        </w:rPr>
        <w:t>́</w:t>
      </w:r>
      <w:r w:rsidRPr="00817542">
        <w:rPr>
          <w:rFonts w:ascii="Cambria" w:hAnsi="Cambria" w:cs="Calibri"/>
          <w:sz w:val="26"/>
          <w:szCs w:val="26"/>
        </w:rPr>
        <w:t>л</w:t>
      </w:r>
      <w:r w:rsidRPr="00817542">
        <w:rPr>
          <w:rFonts w:ascii="Cambria" w:hAnsi="Cambria"/>
          <w:sz w:val="26"/>
          <w:szCs w:val="26"/>
        </w:rPr>
        <w:t xml:space="preserve"> </w:t>
      </w:r>
      <w:r w:rsidRPr="00817542">
        <w:rPr>
          <w:rFonts w:ascii="Cambria" w:hAnsi="Cambria" w:cs="Calibri"/>
          <w:sz w:val="26"/>
          <w:szCs w:val="26"/>
        </w:rPr>
        <w:t>еси</w:t>
      </w:r>
      <w:r w:rsidRPr="00817542">
        <w:rPr>
          <w:rFonts w:ascii="Cambria" w:hAnsi="Cambria"/>
          <w:sz w:val="26"/>
          <w:szCs w:val="26"/>
        </w:rPr>
        <w:t xml:space="preserve">́ </w:t>
      </w:r>
      <w:r w:rsidRPr="00817542">
        <w:rPr>
          <w:rFonts w:ascii="Cambria" w:hAnsi="Cambria" w:cs="Calibri"/>
          <w:sz w:val="26"/>
          <w:szCs w:val="26"/>
        </w:rPr>
        <w:t>же</w:t>
      </w:r>
      <w:r w:rsidRPr="00817542">
        <w:rPr>
          <w:rFonts w:ascii="Cambria" w:hAnsi="Cambria"/>
          <w:sz w:val="26"/>
          <w:szCs w:val="26"/>
        </w:rPr>
        <w:t>́</w:t>
      </w:r>
      <w:r w:rsidRPr="00817542">
        <w:rPr>
          <w:rFonts w:ascii="Cambria" w:hAnsi="Cambria" w:cs="Calibri"/>
          <w:sz w:val="26"/>
          <w:szCs w:val="26"/>
        </w:rPr>
        <w:t>ртвы</w:t>
      </w:r>
      <w:r w:rsidRPr="00817542">
        <w:rPr>
          <w:rFonts w:ascii="Cambria" w:hAnsi="Cambria"/>
          <w:sz w:val="26"/>
          <w:szCs w:val="26"/>
        </w:rPr>
        <w:t xml:space="preserve">, </w:t>
      </w:r>
      <w:r w:rsidRPr="00817542">
        <w:rPr>
          <w:rFonts w:ascii="Cambria" w:hAnsi="Cambria" w:cs="Calibri"/>
          <w:sz w:val="26"/>
          <w:szCs w:val="26"/>
        </w:rPr>
        <w:t>д</w:t>
      </w:r>
      <w:r w:rsidR="005F3B8B" w:rsidRPr="00817542">
        <w:rPr>
          <w:rFonts w:ascii="Cambria" w:hAnsi="Cambria" w:cs="Calibri"/>
          <w:sz w:val="26"/>
          <w:szCs w:val="26"/>
        </w:rPr>
        <w:t>а</w:t>
      </w:r>
      <w:r w:rsidRPr="00817542">
        <w:rPr>
          <w:rFonts w:ascii="Cambria" w:hAnsi="Cambria" w:cs="Calibri"/>
          <w:sz w:val="26"/>
          <w:szCs w:val="26"/>
        </w:rPr>
        <w:t>л</w:t>
      </w:r>
      <w:r w:rsidRPr="00817542">
        <w:rPr>
          <w:rFonts w:ascii="Cambria" w:hAnsi="Cambria"/>
          <w:sz w:val="26"/>
          <w:szCs w:val="26"/>
        </w:rPr>
        <w:t xml:space="preserve"> </w:t>
      </w:r>
      <w:r w:rsidRPr="00817542">
        <w:rPr>
          <w:rFonts w:ascii="Cambria" w:hAnsi="Cambria" w:cs="Calibri"/>
          <w:sz w:val="26"/>
          <w:szCs w:val="26"/>
        </w:rPr>
        <w:t>бых</w:t>
      </w:r>
      <w:r w:rsidRPr="00817542">
        <w:rPr>
          <w:rFonts w:ascii="Cambria" w:hAnsi="Cambria"/>
          <w:sz w:val="26"/>
          <w:szCs w:val="26"/>
        </w:rPr>
        <w:t xml:space="preserve"> </w:t>
      </w:r>
      <w:r w:rsidRPr="00817542">
        <w:rPr>
          <w:rFonts w:ascii="Cambria" w:hAnsi="Cambria" w:cs="Calibri"/>
          <w:sz w:val="26"/>
          <w:szCs w:val="26"/>
        </w:rPr>
        <w:t>у</w:t>
      </w:r>
      <w:r w:rsidRPr="00817542">
        <w:rPr>
          <w:rFonts w:ascii="Cambria" w:hAnsi="Cambria"/>
          <w:sz w:val="26"/>
          <w:szCs w:val="26"/>
        </w:rPr>
        <w:t>́</w:t>
      </w:r>
      <w:r w:rsidRPr="00817542">
        <w:rPr>
          <w:rFonts w:ascii="Cambria" w:hAnsi="Cambria" w:cs="Calibri"/>
          <w:sz w:val="26"/>
          <w:szCs w:val="26"/>
        </w:rPr>
        <w:t>б</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всес</w:t>
      </w:r>
      <w:r w:rsidR="006814A9" w:rsidRPr="00817542">
        <w:rPr>
          <w:rFonts w:ascii="Cambria" w:hAnsi="Cambria" w:cs="Calibri"/>
          <w:sz w:val="26"/>
          <w:szCs w:val="26"/>
        </w:rPr>
        <w:t>о</w:t>
      </w:r>
      <w:r w:rsidRPr="00817542">
        <w:rPr>
          <w:rFonts w:ascii="Cambria" w:hAnsi="Cambria" w:cs="Calibri"/>
          <w:sz w:val="26"/>
          <w:szCs w:val="26"/>
        </w:rPr>
        <w:t>жже</w:t>
      </w:r>
      <w:r w:rsidRPr="00817542">
        <w:rPr>
          <w:rFonts w:ascii="Cambria" w:hAnsi="Cambria"/>
          <w:sz w:val="26"/>
          <w:szCs w:val="26"/>
        </w:rPr>
        <w:t>́</w:t>
      </w:r>
      <w:r w:rsidRPr="00817542">
        <w:rPr>
          <w:rFonts w:ascii="Cambria" w:hAnsi="Cambria" w:cs="Calibri"/>
          <w:sz w:val="26"/>
          <w:szCs w:val="26"/>
        </w:rPr>
        <w:t>ния</w:t>
      </w:r>
      <w:r w:rsidRPr="00817542">
        <w:rPr>
          <w:rFonts w:ascii="Cambria" w:hAnsi="Cambria"/>
          <w:sz w:val="26"/>
          <w:szCs w:val="26"/>
        </w:rPr>
        <w:t xml:space="preserve"> </w:t>
      </w:r>
      <w:r w:rsidRPr="00817542">
        <w:rPr>
          <w:rFonts w:ascii="Cambria" w:hAnsi="Cambria" w:cs="Calibri"/>
          <w:sz w:val="26"/>
          <w:szCs w:val="26"/>
        </w:rPr>
        <w:t>не</w:t>
      </w:r>
      <w:r w:rsidRPr="00817542">
        <w:rPr>
          <w:rFonts w:ascii="Cambria" w:hAnsi="Cambria"/>
          <w:sz w:val="26"/>
          <w:szCs w:val="26"/>
        </w:rPr>
        <w:t xml:space="preserve"> </w:t>
      </w:r>
      <w:r w:rsidRPr="00817542">
        <w:rPr>
          <w:rFonts w:ascii="Cambria" w:hAnsi="Cambria" w:cs="Calibri"/>
          <w:sz w:val="26"/>
          <w:szCs w:val="26"/>
        </w:rPr>
        <w:t>бл</w:t>
      </w:r>
      <w:r w:rsidR="005F3B8B" w:rsidRPr="00817542">
        <w:rPr>
          <w:rFonts w:ascii="Cambria" w:hAnsi="Cambria" w:cs="Calibri"/>
          <w:sz w:val="26"/>
          <w:szCs w:val="26"/>
        </w:rPr>
        <w:t>а</w:t>
      </w:r>
      <w:r w:rsidRPr="00817542">
        <w:rPr>
          <w:rFonts w:ascii="Cambria" w:hAnsi="Cambria" w:cs="Calibri"/>
          <w:sz w:val="26"/>
          <w:szCs w:val="26"/>
        </w:rPr>
        <w:t>г</w:t>
      </w:r>
      <w:r w:rsidR="006814A9" w:rsidRPr="00817542">
        <w:rPr>
          <w:rFonts w:ascii="Cambria" w:hAnsi="Cambria" w:cs="Calibri"/>
          <w:sz w:val="26"/>
          <w:szCs w:val="26"/>
        </w:rPr>
        <w:t>о</w:t>
      </w:r>
      <w:r w:rsidRPr="00817542">
        <w:rPr>
          <w:rFonts w:ascii="Cambria" w:hAnsi="Cambria" w:cs="Calibri"/>
          <w:sz w:val="26"/>
          <w:szCs w:val="26"/>
        </w:rPr>
        <w:t>в</w:t>
      </w:r>
      <w:r w:rsidR="006814A9" w:rsidRPr="00817542">
        <w:rPr>
          <w:rFonts w:ascii="Cambria" w:hAnsi="Cambria" w:cs="Calibri"/>
          <w:sz w:val="26"/>
          <w:szCs w:val="26"/>
        </w:rPr>
        <w:t>о</w:t>
      </w:r>
      <w:r w:rsidRPr="00817542">
        <w:rPr>
          <w:rFonts w:ascii="Cambria" w:hAnsi="Cambria" w:cs="Calibri"/>
          <w:sz w:val="26"/>
          <w:szCs w:val="26"/>
        </w:rPr>
        <w:t>ли</w:t>
      </w:r>
      <w:r w:rsidRPr="00817542">
        <w:rPr>
          <w:rFonts w:ascii="Cambria" w:hAnsi="Cambria"/>
          <w:sz w:val="26"/>
          <w:szCs w:val="26"/>
        </w:rPr>
        <w:t>́</w:t>
      </w:r>
      <w:r w:rsidRPr="00817542">
        <w:rPr>
          <w:rFonts w:ascii="Cambria" w:hAnsi="Cambria" w:cs="Calibri"/>
          <w:sz w:val="26"/>
          <w:szCs w:val="26"/>
        </w:rPr>
        <w:t>ши</w:t>
      </w:r>
      <w:r w:rsidRPr="00817542">
        <w:rPr>
          <w:rFonts w:ascii="Cambria" w:hAnsi="Cambria"/>
          <w:sz w:val="26"/>
          <w:szCs w:val="26"/>
        </w:rPr>
        <w:t xml:space="preserve">. </w:t>
      </w:r>
      <w:r w:rsidRPr="00817542">
        <w:rPr>
          <w:rFonts w:ascii="Cambria" w:hAnsi="Cambria" w:cs="Calibri"/>
          <w:sz w:val="26"/>
          <w:szCs w:val="26"/>
        </w:rPr>
        <w:t>Же</w:t>
      </w:r>
      <w:r w:rsidRPr="00817542">
        <w:rPr>
          <w:rFonts w:ascii="Cambria" w:hAnsi="Cambria"/>
          <w:sz w:val="26"/>
          <w:szCs w:val="26"/>
        </w:rPr>
        <w:t>́</w:t>
      </w:r>
      <w:r w:rsidRPr="00817542">
        <w:rPr>
          <w:rFonts w:ascii="Cambria" w:hAnsi="Cambria" w:cs="Calibri"/>
          <w:sz w:val="26"/>
          <w:szCs w:val="26"/>
        </w:rPr>
        <w:t>ртв</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Б</w:t>
      </w:r>
      <w:r w:rsidR="006814A9" w:rsidRPr="00817542">
        <w:rPr>
          <w:rFonts w:ascii="Cambria" w:hAnsi="Cambria" w:cs="Calibri"/>
          <w:sz w:val="26"/>
          <w:szCs w:val="26"/>
        </w:rPr>
        <w:t>о́</w:t>
      </w:r>
      <w:r w:rsidRPr="00817542">
        <w:rPr>
          <w:rFonts w:ascii="Cambria" w:hAnsi="Cambria" w:cs="Calibri"/>
          <w:sz w:val="26"/>
          <w:szCs w:val="26"/>
        </w:rPr>
        <w:t>гу</w:t>
      </w:r>
      <w:r w:rsidRPr="00817542">
        <w:rPr>
          <w:rFonts w:ascii="Cambria" w:hAnsi="Cambria"/>
          <w:sz w:val="26"/>
          <w:szCs w:val="26"/>
        </w:rPr>
        <w:t xml:space="preserve"> </w:t>
      </w:r>
      <w:r w:rsidRPr="00817542">
        <w:rPr>
          <w:rFonts w:ascii="Cambria" w:hAnsi="Cambria" w:cs="Calibri"/>
          <w:sz w:val="26"/>
          <w:szCs w:val="26"/>
        </w:rPr>
        <w:t>дух</w:t>
      </w:r>
      <w:r w:rsidRPr="00817542">
        <w:rPr>
          <w:rFonts w:ascii="Cambria" w:hAnsi="Cambria"/>
          <w:sz w:val="26"/>
          <w:szCs w:val="26"/>
        </w:rPr>
        <w:t xml:space="preserve"> </w:t>
      </w:r>
      <w:r w:rsidRPr="00817542">
        <w:rPr>
          <w:rFonts w:ascii="Cambria" w:hAnsi="Cambria" w:cs="Calibri"/>
          <w:sz w:val="26"/>
          <w:szCs w:val="26"/>
        </w:rPr>
        <w:t>с</w:t>
      </w:r>
      <w:r w:rsidR="006814A9" w:rsidRPr="00817542">
        <w:rPr>
          <w:rFonts w:ascii="Cambria" w:hAnsi="Cambria" w:cs="Calibri"/>
          <w:sz w:val="26"/>
          <w:szCs w:val="26"/>
        </w:rPr>
        <w:t>о</w:t>
      </w:r>
      <w:r w:rsidRPr="00817542">
        <w:rPr>
          <w:rFonts w:ascii="Cambria" w:hAnsi="Cambria" w:cs="Calibri"/>
          <w:sz w:val="26"/>
          <w:szCs w:val="26"/>
        </w:rPr>
        <w:t>круше</w:t>
      </w:r>
      <w:r w:rsidRPr="00817542">
        <w:rPr>
          <w:rFonts w:ascii="Cambria" w:hAnsi="Cambria"/>
          <w:sz w:val="26"/>
          <w:szCs w:val="26"/>
        </w:rPr>
        <w:t>́</w:t>
      </w:r>
      <w:r w:rsidRPr="00817542">
        <w:rPr>
          <w:rFonts w:ascii="Cambria" w:hAnsi="Cambria" w:cs="Calibri"/>
          <w:sz w:val="26"/>
          <w:szCs w:val="26"/>
        </w:rPr>
        <w:t>н</w:t>
      </w:r>
      <w:r w:rsidRPr="00817542">
        <w:rPr>
          <w:rFonts w:ascii="Cambria" w:hAnsi="Cambria"/>
          <w:sz w:val="26"/>
          <w:szCs w:val="26"/>
        </w:rPr>
        <w:t xml:space="preserve">, </w:t>
      </w:r>
      <w:r w:rsidRPr="00817542">
        <w:rPr>
          <w:rFonts w:ascii="Cambria" w:hAnsi="Cambria" w:cs="Calibri"/>
          <w:sz w:val="26"/>
          <w:szCs w:val="26"/>
        </w:rPr>
        <w:t>се</w:t>
      </w:r>
      <w:r w:rsidRPr="00817542">
        <w:rPr>
          <w:rFonts w:ascii="Cambria" w:hAnsi="Cambria"/>
          <w:sz w:val="26"/>
          <w:szCs w:val="26"/>
        </w:rPr>
        <w:t>́</w:t>
      </w:r>
      <w:r w:rsidRPr="00817542">
        <w:rPr>
          <w:rFonts w:ascii="Cambria" w:hAnsi="Cambria" w:cs="Calibri"/>
          <w:sz w:val="26"/>
          <w:szCs w:val="26"/>
        </w:rPr>
        <w:t>рдце</w:t>
      </w:r>
      <w:r w:rsidRPr="00817542">
        <w:rPr>
          <w:rFonts w:ascii="Cambria" w:hAnsi="Cambria"/>
          <w:sz w:val="26"/>
          <w:szCs w:val="26"/>
        </w:rPr>
        <w:t xml:space="preserve"> </w:t>
      </w:r>
      <w:r w:rsidRPr="00817542">
        <w:rPr>
          <w:rFonts w:ascii="Cambria" w:hAnsi="Cambria" w:cs="Calibri"/>
          <w:sz w:val="26"/>
          <w:szCs w:val="26"/>
        </w:rPr>
        <w:t>с</w:t>
      </w:r>
      <w:r w:rsidR="006814A9" w:rsidRPr="00817542">
        <w:rPr>
          <w:rFonts w:ascii="Cambria" w:hAnsi="Cambria" w:cs="Calibri"/>
          <w:sz w:val="26"/>
          <w:szCs w:val="26"/>
        </w:rPr>
        <w:t>о</w:t>
      </w:r>
      <w:r w:rsidRPr="00817542">
        <w:rPr>
          <w:rFonts w:ascii="Cambria" w:hAnsi="Cambria" w:cs="Calibri"/>
          <w:sz w:val="26"/>
          <w:szCs w:val="26"/>
        </w:rPr>
        <w:t>круше</w:t>
      </w:r>
      <w:r w:rsidRPr="00817542">
        <w:rPr>
          <w:rFonts w:ascii="Cambria" w:hAnsi="Cambria"/>
          <w:sz w:val="26"/>
          <w:szCs w:val="26"/>
        </w:rPr>
        <w:t>́</w:t>
      </w:r>
      <w:r w:rsidRPr="00817542">
        <w:rPr>
          <w:rFonts w:ascii="Cambria" w:hAnsi="Cambria" w:cs="Calibri"/>
          <w:sz w:val="26"/>
          <w:szCs w:val="26"/>
        </w:rPr>
        <w:t>нн</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смире</w:t>
      </w:r>
      <w:r w:rsidRPr="00817542">
        <w:rPr>
          <w:rFonts w:ascii="Cambria" w:hAnsi="Cambria"/>
          <w:sz w:val="26"/>
          <w:szCs w:val="26"/>
        </w:rPr>
        <w:t>́</w:t>
      </w:r>
      <w:r w:rsidRPr="00817542">
        <w:rPr>
          <w:rFonts w:ascii="Cambria" w:hAnsi="Cambria" w:cs="Calibri"/>
          <w:sz w:val="26"/>
          <w:szCs w:val="26"/>
        </w:rPr>
        <w:t>нн</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Б</w:t>
      </w:r>
      <w:r w:rsidR="006814A9" w:rsidRPr="00817542">
        <w:rPr>
          <w:rFonts w:ascii="Cambria" w:hAnsi="Cambria" w:cs="Calibri"/>
          <w:sz w:val="26"/>
          <w:szCs w:val="26"/>
        </w:rPr>
        <w:t>о</w:t>
      </w:r>
      <w:r w:rsidRPr="00817542">
        <w:rPr>
          <w:rFonts w:ascii="Cambria" w:hAnsi="Cambria" w:cs="Calibri"/>
          <w:sz w:val="26"/>
          <w:szCs w:val="26"/>
        </w:rPr>
        <w:t>г</w:t>
      </w:r>
      <w:r w:rsidRPr="00817542">
        <w:rPr>
          <w:rFonts w:ascii="Cambria" w:hAnsi="Cambria"/>
          <w:sz w:val="26"/>
          <w:szCs w:val="26"/>
        </w:rPr>
        <w:t xml:space="preserve"> </w:t>
      </w:r>
      <w:r w:rsidRPr="00817542">
        <w:rPr>
          <w:rFonts w:ascii="Cambria" w:hAnsi="Cambria" w:cs="Calibri"/>
          <w:sz w:val="26"/>
          <w:szCs w:val="26"/>
        </w:rPr>
        <w:t>не</w:t>
      </w:r>
      <w:r w:rsidRPr="00817542">
        <w:rPr>
          <w:rFonts w:ascii="Cambria" w:hAnsi="Cambria"/>
          <w:sz w:val="26"/>
          <w:szCs w:val="26"/>
        </w:rPr>
        <w:t xml:space="preserve"> </w:t>
      </w:r>
      <w:r w:rsidRPr="00817542">
        <w:rPr>
          <w:rFonts w:ascii="Cambria" w:hAnsi="Cambria" w:cs="Calibri"/>
          <w:sz w:val="26"/>
          <w:szCs w:val="26"/>
        </w:rPr>
        <w:t>уничижи</w:t>
      </w:r>
      <w:r w:rsidRPr="00817542">
        <w:rPr>
          <w:rFonts w:ascii="Cambria" w:hAnsi="Cambria"/>
          <w:sz w:val="26"/>
          <w:szCs w:val="26"/>
        </w:rPr>
        <w:t>́</w:t>
      </w:r>
      <w:r w:rsidRPr="00817542">
        <w:rPr>
          <w:rFonts w:ascii="Cambria" w:hAnsi="Cambria" w:cs="Calibri"/>
          <w:sz w:val="26"/>
          <w:szCs w:val="26"/>
        </w:rPr>
        <w:t>т</w:t>
      </w:r>
      <w:r w:rsidRPr="00817542">
        <w:rPr>
          <w:rFonts w:ascii="Cambria" w:hAnsi="Cambria"/>
          <w:sz w:val="26"/>
          <w:szCs w:val="26"/>
        </w:rPr>
        <w:t xml:space="preserve">. </w:t>
      </w:r>
      <w:r w:rsidRPr="00817542">
        <w:rPr>
          <w:rFonts w:ascii="Cambria" w:hAnsi="Cambria" w:cs="Calibri"/>
          <w:sz w:val="26"/>
          <w:szCs w:val="26"/>
        </w:rPr>
        <w:t>Убл</w:t>
      </w:r>
      <w:r w:rsidR="005F3B8B" w:rsidRPr="00817542">
        <w:rPr>
          <w:rFonts w:ascii="Cambria" w:hAnsi="Cambria" w:cs="Calibri"/>
          <w:sz w:val="26"/>
          <w:szCs w:val="26"/>
        </w:rPr>
        <w:t>а</w:t>
      </w:r>
      <w:r w:rsidRPr="00817542">
        <w:rPr>
          <w:rFonts w:ascii="Cambria" w:hAnsi="Cambria" w:cs="Calibri"/>
          <w:sz w:val="26"/>
          <w:szCs w:val="26"/>
        </w:rPr>
        <w:t>жи</w:t>
      </w:r>
      <w:r w:rsidRPr="00817542">
        <w:rPr>
          <w:rFonts w:ascii="Cambria" w:hAnsi="Cambria"/>
          <w:sz w:val="26"/>
          <w:szCs w:val="26"/>
        </w:rPr>
        <w:t xml:space="preserve">́, </w:t>
      </w:r>
      <w:r w:rsidRPr="00817542">
        <w:rPr>
          <w:rFonts w:ascii="Cambria" w:hAnsi="Cambria" w:cs="Calibri"/>
          <w:sz w:val="26"/>
          <w:szCs w:val="26"/>
        </w:rPr>
        <w:t>Г</w:t>
      </w:r>
      <w:r w:rsidR="006814A9" w:rsidRPr="00817542">
        <w:rPr>
          <w:rFonts w:ascii="Cambria" w:hAnsi="Cambria" w:cs="Calibri"/>
          <w:sz w:val="26"/>
          <w:szCs w:val="26"/>
        </w:rPr>
        <w:t>о́</w:t>
      </w:r>
      <w:r w:rsidRPr="00817542">
        <w:rPr>
          <w:rFonts w:ascii="Cambria" w:hAnsi="Cambria" w:cs="Calibri"/>
          <w:sz w:val="26"/>
          <w:szCs w:val="26"/>
        </w:rPr>
        <w:t>сп</w:t>
      </w:r>
      <w:r w:rsidR="006814A9" w:rsidRPr="00817542">
        <w:rPr>
          <w:rFonts w:ascii="Cambria" w:hAnsi="Cambria" w:cs="Calibri"/>
          <w:sz w:val="26"/>
          <w:szCs w:val="26"/>
        </w:rPr>
        <w:t>о</w:t>
      </w:r>
      <w:r w:rsidRPr="00817542">
        <w:rPr>
          <w:rFonts w:ascii="Cambria" w:hAnsi="Cambria" w:cs="Calibri"/>
          <w:sz w:val="26"/>
          <w:szCs w:val="26"/>
        </w:rPr>
        <w:t>ди</w:t>
      </w:r>
      <w:r w:rsidRPr="00817542">
        <w:rPr>
          <w:rFonts w:ascii="Cambria" w:hAnsi="Cambria"/>
          <w:sz w:val="26"/>
          <w:szCs w:val="26"/>
        </w:rPr>
        <w:t xml:space="preserve">, </w:t>
      </w:r>
      <w:r w:rsidRPr="00817542">
        <w:rPr>
          <w:rFonts w:ascii="Cambria" w:hAnsi="Cambria" w:cs="Calibri"/>
          <w:sz w:val="26"/>
          <w:szCs w:val="26"/>
        </w:rPr>
        <w:t>бл</w:t>
      </w:r>
      <w:r w:rsidR="005F3B8B" w:rsidRPr="00817542">
        <w:rPr>
          <w:rFonts w:ascii="Cambria" w:hAnsi="Cambria" w:cs="Calibri"/>
          <w:sz w:val="26"/>
          <w:szCs w:val="26"/>
        </w:rPr>
        <w:t>а</w:t>
      </w:r>
      <w:r w:rsidRPr="00817542">
        <w:rPr>
          <w:rFonts w:ascii="Cambria" w:hAnsi="Cambria" w:cs="Calibri"/>
          <w:sz w:val="26"/>
          <w:szCs w:val="26"/>
        </w:rPr>
        <w:t>г</w:t>
      </w:r>
      <w:r w:rsidR="006814A9" w:rsidRPr="00817542">
        <w:rPr>
          <w:rFonts w:ascii="Cambria" w:hAnsi="Cambria" w:cs="Calibri"/>
          <w:sz w:val="26"/>
          <w:szCs w:val="26"/>
        </w:rPr>
        <w:t>о</w:t>
      </w:r>
      <w:r w:rsidRPr="00817542">
        <w:rPr>
          <w:rFonts w:ascii="Cambria" w:hAnsi="Cambria" w:cs="Calibri"/>
          <w:sz w:val="26"/>
          <w:szCs w:val="26"/>
        </w:rPr>
        <w:t>в</w:t>
      </w:r>
      <w:r w:rsidR="006814A9" w:rsidRPr="00817542">
        <w:rPr>
          <w:rFonts w:ascii="Cambria" w:hAnsi="Cambria" w:cs="Calibri"/>
          <w:sz w:val="26"/>
          <w:szCs w:val="26"/>
        </w:rPr>
        <w:t>о</w:t>
      </w:r>
      <w:r w:rsidRPr="00817542">
        <w:rPr>
          <w:rFonts w:ascii="Cambria" w:hAnsi="Cambria" w:cs="Calibri"/>
          <w:sz w:val="26"/>
          <w:szCs w:val="26"/>
        </w:rPr>
        <w:t>ле</w:t>
      </w:r>
      <w:r w:rsidRPr="00817542">
        <w:rPr>
          <w:rFonts w:ascii="Cambria" w:hAnsi="Cambria"/>
          <w:sz w:val="26"/>
          <w:szCs w:val="26"/>
        </w:rPr>
        <w:t>́</w:t>
      </w:r>
      <w:r w:rsidRPr="00817542">
        <w:rPr>
          <w:rFonts w:ascii="Cambria" w:hAnsi="Cambria" w:cs="Calibri"/>
          <w:sz w:val="26"/>
          <w:szCs w:val="26"/>
        </w:rPr>
        <w:t>нием</w:t>
      </w:r>
      <w:r w:rsidRPr="00817542">
        <w:rPr>
          <w:rFonts w:ascii="Cambria" w:hAnsi="Cambria"/>
          <w:sz w:val="26"/>
          <w:szCs w:val="26"/>
        </w:rPr>
        <w:t xml:space="preserve"> </w:t>
      </w:r>
      <w:r w:rsidRPr="00817542">
        <w:rPr>
          <w:rFonts w:ascii="Cambria" w:hAnsi="Cambria" w:cs="Calibri"/>
          <w:sz w:val="26"/>
          <w:szCs w:val="26"/>
        </w:rPr>
        <w:t>Тв</w:t>
      </w:r>
      <w:r w:rsidR="006814A9" w:rsidRPr="00817542">
        <w:rPr>
          <w:rFonts w:ascii="Cambria" w:hAnsi="Cambria" w:cs="Calibri"/>
          <w:sz w:val="26"/>
          <w:szCs w:val="26"/>
        </w:rPr>
        <w:t>о</w:t>
      </w:r>
      <w:r w:rsidRPr="00817542">
        <w:rPr>
          <w:rFonts w:ascii="Cambria" w:hAnsi="Cambria" w:cs="Calibri"/>
          <w:sz w:val="26"/>
          <w:szCs w:val="26"/>
        </w:rPr>
        <w:t>и</w:t>
      </w:r>
      <w:r w:rsidRPr="00817542">
        <w:rPr>
          <w:rFonts w:ascii="Cambria" w:hAnsi="Cambria"/>
          <w:sz w:val="26"/>
          <w:szCs w:val="26"/>
        </w:rPr>
        <w:t>́</w:t>
      </w:r>
      <w:r w:rsidRPr="00817542">
        <w:rPr>
          <w:rFonts w:ascii="Cambria" w:hAnsi="Cambria" w:cs="Calibri"/>
          <w:sz w:val="26"/>
          <w:szCs w:val="26"/>
        </w:rPr>
        <w:t>м</w:t>
      </w:r>
      <w:r w:rsidRPr="00817542">
        <w:rPr>
          <w:rFonts w:ascii="Cambria" w:hAnsi="Cambria"/>
          <w:sz w:val="26"/>
          <w:szCs w:val="26"/>
        </w:rPr>
        <w:t xml:space="preserve"> </w:t>
      </w:r>
      <w:r w:rsidRPr="00817542">
        <w:rPr>
          <w:rFonts w:ascii="Cambria" w:hAnsi="Cambria" w:cs="Calibri"/>
          <w:sz w:val="26"/>
          <w:szCs w:val="26"/>
        </w:rPr>
        <w:t>Си</w:t>
      </w:r>
      <w:r w:rsidR="006814A9" w:rsidRPr="00817542">
        <w:rPr>
          <w:rFonts w:ascii="Cambria" w:hAnsi="Cambria" w:cs="Calibri"/>
          <w:sz w:val="26"/>
          <w:szCs w:val="26"/>
        </w:rPr>
        <w:t>о́</w:t>
      </w:r>
      <w:r w:rsidRPr="00817542">
        <w:rPr>
          <w:rFonts w:ascii="Cambria" w:hAnsi="Cambria" w:cs="Calibri"/>
          <w:sz w:val="26"/>
          <w:szCs w:val="26"/>
        </w:rPr>
        <w:t>н</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д</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с</w:t>
      </w:r>
      <w:r w:rsidR="006814A9" w:rsidRPr="00817542">
        <w:rPr>
          <w:rFonts w:ascii="Cambria" w:hAnsi="Cambria" w:cs="Calibri"/>
          <w:sz w:val="26"/>
          <w:szCs w:val="26"/>
        </w:rPr>
        <w:t>о</w:t>
      </w:r>
      <w:r w:rsidRPr="00817542">
        <w:rPr>
          <w:rFonts w:ascii="Cambria" w:hAnsi="Cambria" w:cs="Calibri"/>
          <w:sz w:val="26"/>
          <w:szCs w:val="26"/>
        </w:rPr>
        <w:t>зи</w:t>
      </w:r>
      <w:r w:rsidRPr="00817542">
        <w:rPr>
          <w:rFonts w:ascii="Cambria" w:hAnsi="Cambria"/>
          <w:sz w:val="26"/>
          <w:szCs w:val="26"/>
        </w:rPr>
        <w:t>́</w:t>
      </w:r>
      <w:r w:rsidRPr="00817542">
        <w:rPr>
          <w:rFonts w:ascii="Cambria" w:hAnsi="Cambria" w:cs="Calibri"/>
          <w:sz w:val="26"/>
          <w:szCs w:val="26"/>
        </w:rPr>
        <w:t>ждутся</w:t>
      </w:r>
      <w:r w:rsidRPr="00817542">
        <w:rPr>
          <w:rFonts w:ascii="Cambria" w:hAnsi="Cambria"/>
          <w:sz w:val="26"/>
          <w:szCs w:val="26"/>
        </w:rPr>
        <w:t xml:space="preserve"> </w:t>
      </w:r>
      <w:r w:rsidRPr="00817542">
        <w:rPr>
          <w:rFonts w:ascii="Cambria" w:hAnsi="Cambria" w:cs="Calibri"/>
          <w:sz w:val="26"/>
          <w:szCs w:val="26"/>
        </w:rPr>
        <w:t>сте</w:t>
      </w:r>
      <w:r w:rsidRPr="00817542">
        <w:rPr>
          <w:rFonts w:ascii="Cambria" w:hAnsi="Cambria"/>
          <w:sz w:val="26"/>
          <w:szCs w:val="26"/>
        </w:rPr>
        <w:t>́</w:t>
      </w:r>
      <w:r w:rsidRPr="00817542">
        <w:rPr>
          <w:rFonts w:ascii="Cambria" w:hAnsi="Cambria" w:cs="Calibri"/>
          <w:sz w:val="26"/>
          <w:szCs w:val="26"/>
        </w:rPr>
        <w:t>ны</w:t>
      </w:r>
      <w:r w:rsidRPr="00817542">
        <w:rPr>
          <w:rFonts w:ascii="Cambria" w:hAnsi="Cambria"/>
          <w:sz w:val="26"/>
          <w:szCs w:val="26"/>
        </w:rPr>
        <w:t xml:space="preserve"> </w:t>
      </w:r>
      <w:r w:rsidRPr="00817542">
        <w:rPr>
          <w:rFonts w:ascii="Cambria" w:hAnsi="Cambria" w:cs="Calibri"/>
          <w:sz w:val="26"/>
          <w:szCs w:val="26"/>
        </w:rPr>
        <w:t>Иерус</w:t>
      </w:r>
      <w:r w:rsidR="005F3B8B" w:rsidRPr="00817542">
        <w:rPr>
          <w:rFonts w:ascii="Cambria" w:hAnsi="Cambria" w:cs="Calibri"/>
          <w:sz w:val="26"/>
          <w:szCs w:val="26"/>
        </w:rPr>
        <w:t>а</w:t>
      </w:r>
      <w:r w:rsidRPr="00817542">
        <w:rPr>
          <w:rFonts w:ascii="Cambria" w:hAnsi="Cambria" w:cs="Calibri"/>
          <w:sz w:val="26"/>
          <w:szCs w:val="26"/>
        </w:rPr>
        <w:t>ли</w:t>
      </w:r>
      <w:r w:rsidRPr="00817542">
        <w:rPr>
          <w:rFonts w:ascii="Cambria" w:hAnsi="Cambria"/>
          <w:sz w:val="26"/>
          <w:szCs w:val="26"/>
        </w:rPr>
        <w:t>́</w:t>
      </w:r>
      <w:r w:rsidRPr="00817542">
        <w:rPr>
          <w:rFonts w:ascii="Cambria" w:hAnsi="Cambria" w:cs="Calibri"/>
          <w:sz w:val="26"/>
          <w:szCs w:val="26"/>
        </w:rPr>
        <w:t>мския</w:t>
      </w:r>
      <w:r w:rsidRPr="00817542">
        <w:rPr>
          <w:rFonts w:ascii="Cambria" w:hAnsi="Cambria"/>
          <w:sz w:val="26"/>
          <w:szCs w:val="26"/>
        </w:rPr>
        <w:t xml:space="preserve">, </w:t>
      </w:r>
      <w:r w:rsidRPr="00817542">
        <w:rPr>
          <w:rFonts w:ascii="Cambria" w:hAnsi="Cambria" w:cs="Calibri"/>
          <w:sz w:val="26"/>
          <w:szCs w:val="26"/>
        </w:rPr>
        <w:t>т</w:t>
      </w:r>
      <w:r w:rsidR="006814A9" w:rsidRPr="00817542">
        <w:rPr>
          <w:rFonts w:ascii="Cambria" w:hAnsi="Cambria" w:cs="Calibri"/>
          <w:sz w:val="26"/>
          <w:szCs w:val="26"/>
        </w:rPr>
        <w:t>о</w:t>
      </w:r>
      <w:r w:rsidRPr="00817542">
        <w:rPr>
          <w:rFonts w:ascii="Cambria" w:hAnsi="Cambria" w:cs="Calibri"/>
          <w:sz w:val="26"/>
          <w:szCs w:val="26"/>
        </w:rPr>
        <w:t>гд</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бл</w:t>
      </w:r>
      <w:r w:rsidR="005F3B8B" w:rsidRPr="00817542">
        <w:rPr>
          <w:rFonts w:ascii="Cambria" w:hAnsi="Cambria" w:cs="Calibri"/>
          <w:sz w:val="26"/>
          <w:szCs w:val="26"/>
        </w:rPr>
        <w:t>а</w:t>
      </w:r>
      <w:r w:rsidRPr="00817542">
        <w:rPr>
          <w:rFonts w:ascii="Cambria" w:hAnsi="Cambria" w:cs="Calibri"/>
          <w:sz w:val="26"/>
          <w:szCs w:val="26"/>
        </w:rPr>
        <w:t>г</w:t>
      </w:r>
      <w:r w:rsidR="006814A9" w:rsidRPr="00817542">
        <w:rPr>
          <w:rFonts w:ascii="Cambria" w:hAnsi="Cambria" w:cs="Calibri"/>
          <w:sz w:val="26"/>
          <w:szCs w:val="26"/>
        </w:rPr>
        <w:t>о</w:t>
      </w:r>
      <w:r w:rsidRPr="00817542">
        <w:rPr>
          <w:rFonts w:ascii="Cambria" w:hAnsi="Cambria" w:cs="Calibri"/>
          <w:sz w:val="26"/>
          <w:szCs w:val="26"/>
        </w:rPr>
        <w:t>в</w:t>
      </w:r>
      <w:r w:rsidR="006814A9" w:rsidRPr="00817542">
        <w:rPr>
          <w:rFonts w:ascii="Cambria" w:hAnsi="Cambria" w:cs="Calibri"/>
          <w:sz w:val="26"/>
          <w:szCs w:val="26"/>
        </w:rPr>
        <w:t>о</w:t>
      </w:r>
      <w:r w:rsidRPr="00817542">
        <w:rPr>
          <w:rFonts w:ascii="Cambria" w:hAnsi="Cambria" w:cs="Calibri"/>
          <w:sz w:val="26"/>
          <w:szCs w:val="26"/>
        </w:rPr>
        <w:t>ли</w:t>
      </w:r>
      <w:r w:rsidRPr="00817542">
        <w:rPr>
          <w:rFonts w:ascii="Cambria" w:hAnsi="Cambria"/>
          <w:sz w:val="26"/>
          <w:szCs w:val="26"/>
        </w:rPr>
        <w:t>́</w:t>
      </w:r>
      <w:r w:rsidRPr="00817542">
        <w:rPr>
          <w:rFonts w:ascii="Cambria" w:hAnsi="Cambria" w:cs="Calibri"/>
          <w:sz w:val="26"/>
          <w:szCs w:val="26"/>
        </w:rPr>
        <w:t>ши</w:t>
      </w:r>
      <w:r w:rsidRPr="00817542">
        <w:rPr>
          <w:rFonts w:ascii="Cambria" w:hAnsi="Cambria"/>
          <w:sz w:val="26"/>
          <w:szCs w:val="26"/>
        </w:rPr>
        <w:t xml:space="preserve"> </w:t>
      </w:r>
      <w:r w:rsidRPr="00817542">
        <w:rPr>
          <w:rFonts w:ascii="Cambria" w:hAnsi="Cambria" w:cs="Calibri"/>
          <w:sz w:val="26"/>
          <w:szCs w:val="26"/>
        </w:rPr>
        <w:t>же</w:t>
      </w:r>
      <w:r w:rsidRPr="00817542">
        <w:rPr>
          <w:rFonts w:ascii="Cambria" w:hAnsi="Cambria"/>
          <w:sz w:val="26"/>
          <w:szCs w:val="26"/>
        </w:rPr>
        <w:t>́</w:t>
      </w:r>
      <w:r w:rsidRPr="00817542">
        <w:rPr>
          <w:rFonts w:ascii="Cambria" w:hAnsi="Cambria" w:cs="Calibri"/>
          <w:sz w:val="26"/>
          <w:szCs w:val="26"/>
        </w:rPr>
        <w:t>ртву</w:t>
      </w:r>
      <w:r w:rsidRPr="00817542">
        <w:rPr>
          <w:rFonts w:ascii="Cambria" w:hAnsi="Cambria"/>
          <w:sz w:val="26"/>
          <w:szCs w:val="26"/>
        </w:rPr>
        <w:t xml:space="preserve"> </w:t>
      </w:r>
      <w:r w:rsidRPr="00817542">
        <w:rPr>
          <w:rFonts w:ascii="Cambria" w:hAnsi="Cambria" w:cs="Calibri"/>
          <w:sz w:val="26"/>
          <w:szCs w:val="26"/>
        </w:rPr>
        <w:t>пр</w:t>
      </w:r>
      <w:r w:rsidR="005F3B8B" w:rsidRPr="00817542">
        <w:rPr>
          <w:rFonts w:ascii="Cambria" w:hAnsi="Cambria" w:cs="Calibri"/>
          <w:sz w:val="26"/>
          <w:szCs w:val="26"/>
        </w:rPr>
        <w:t>а́</w:t>
      </w:r>
      <w:r w:rsidRPr="00817542">
        <w:rPr>
          <w:rFonts w:ascii="Cambria" w:hAnsi="Cambria" w:cs="Calibri"/>
          <w:sz w:val="26"/>
          <w:szCs w:val="26"/>
        </w:rPr>
        <w:t>вды</w:t>
      </w:r>
      <w:r w:rsidRPr="00817542">
        <w:rPr>
          <w:rFonts w:ascii="Cambria" w:hAnsi="Cambria"/>
          <w:sz w:val="26"/>
          <w:szCs w:val="26"/>
        </w:rPr>
        <w:t xml:space="preserve">, </w:t>
      </w:r>
      <w:r w:rsidRPr="00817542">
        <w:rPr>
          <w:rFonts w:ascii="Cambria" w:hAnsi="Cambria" w:cs="Calibri"/>
          <w:sz w:val="26"/>
          <w:szCs w:val="26"/>
        </w:rPr>
        <w:t>в</w:t>
      </w:r>
      <w:r w:rsidR="006814A9" w:rsidRPr="00817542">
        <w:rPr>
          <w:rFonts w:ascii="Cambria" w:hAnsi="Cambria" w:cs="Calibri"/>
          <w:sz w:val="26"/>
          <w:szCs w:val="26"/>
        </w:rPr>
        <w:t>о</w:t>
      </w:r>
      <w:r w:rsidRPr="00817542">
        <w:rPr>
          <w:rFonts w:ascii="Cambria" w:hAnsi="Cambria" w:cs="Calibri"/>
          <w:sz w:val="26"/>
          <w:szCs w:val="26"/>
        </w:rPr>
        <w:t>зн</w:t>
      </w:r>
      <w:r w:rsidR="006814A9" w:rsidRPr="00817542">
        <w:rPr>
          <w:rFonts w:ascii="Cambria" w:hAnsi="Cambria" w:cs="Calibri"/>
          <w:sz w:val="26"/>
          <w:szCs w:val="26"/>
        </w:rPr>
        <w:t>о</w:t>
      </w:r>
      <w:r w:rsidRPr="00817542">
        <w:rPr>
          <w:rFonts w:ascii="Cambria" w:hAnsi="Cambria" w:cs="Calibri"/>
          <w:sz w:val="26"/>
          <w:szCs w:val="26"/>
        </w:rPr>
        <w:t>ше</w:t>
      </w:r>
      <w:r w:rsidRPr="00817542">
        <w:rPr>
          <w:rFonts w:ascii="Cambria" w:hAnsi="Cambria"/>
          <w:sz w:val="26"/>
          <w:szCs w:val="26"/>
        </w:rPr>
        <w:t>́</w:t>
      </w:r>
      <w:r w:rsidRPr="00817542">
        <w:rPr>
          <w:rFonts w:ascii="Cambria" w:hAnsi="Cambria" w:cs="Calibri"/>
          <w:sz w:val="26"/>
          <w:szCs w:val="26"/>
        </w:rPr>
        <w:t>ние</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всес</w:t>
      </w:r>
      <w:r w:rsidR="006814A9" w:rsidRPr="00817542">
        <w:rPr>
          <w:rFonts w:ascii="Cambria" w:hAnsi="Cambria" w:cs="Calibri"/>
          <w:sz w:val="26"/>
          <w:szCs w:val="26"/>
        </w:rPr>
        <w:t>о</w:t>
      </w:r>
      <w:r w:rsidRPr="00817542">
        <w:rPr>
          <w:rFonts w:ascii="Cambria" w:hAnsi="Cambria" w:cs="Calibri"/>
          <w:sz w:val="26"/>
          <w:szCs w:val="26"/>
        </w:rPr>
        <w:t>жег</w:t>
      </w:r>
      <w:r w:rsidR="005F3B8B" w:rsidRPr="00817542">
        <w:rPr>
          <w:rFonts w:ascii="Cambria" w:hAnsi="Cambria" w:cs="Calibri"/>
          <w:sz w:val="26"/>
          <w:szCs w:val="26"/>
        </w:rPr>
        <w:t>а́</w:t>
      </w:r>
      <w:r w:rsidRPr="00817542">
        <w:rPr>
          <w:rFonts w:ascii="Cambria" w:hAnsi="Cambria" w:cs="Calibri"/>
          <w:sz w:val="26"/>
          <w:szCs w:val="26"/>
        </w:rPr>
        <w:t>ем</w:t>
      </w:r>
      <w:r w:rsidR="005F3B8B" w:rsidRPr="00817542">
        <w:rPr>
          <w:rFonts w:ascii="Cambria" w:hAnsi="Cambria" w:cs="Calibri"/>
          <w:sz w:val="26"/>
          <w:szCs w:val="26"/>
        </w:rPr>
        <w:t>а</w:t>
      </w:r>
      <w:r w:rsidRPr="00817542">
        <w:rPr>
          <w:rFonts w:ascii="Cambria" w:hAnsi="Cambria" w:cs="Calibri"/>
          <w:sz w:val="26"/>
          <w:szCs w:val="26"/>
        </w:rPr>
        <w:t>я</w:t>
      </w:r>
      <w:r w:rsidRPr="00817542">
        <w:rPr>
          <w:rFonts w:ascii="Cambria" w:hAnsi="Cambria"/>
          <w:sz w:val="26"/>
          <w:szCs w:val="26"/>
        </w:rPr>
        <w:t xml:space="preserve">: </w:t>
      </w:r>
      <w:r w:rsidRPr="00817542">
        <w:rPr>
          <w:rFonts w:ascii="Cambria" w:hAnsi="Cambria" w:cs="Calibri"/>
          <w:sz w:val="26"/>
          <w:szCs w:val="26"/>
        </w:rPr>
        <w:t>т</w:t>
      </w:r>
      <w:r w:rsidR="006814A9" w:rsidRPr="00817542">
        <w:rPr>
          <w:rFonts w:ascii="Cambria" w:hAnsi="Cambria" w:cs="Calibri"/>
          <w:sz w:val="26"/>
          <w:szCs w:val="26"/>
        </w:rPr>
        <w:t>о</w:t>
      </w:r>
      <w:r w:rsidRPr="00817542">
        <w:rPr>
          <w:rFonts w:ascii="Cambria" w:hAnsi="Cambria" w:cs="Calibri"/>
          <w:sz w:val="26"/>
          <w:szCs w:val="26"/>
        </w:rPr>
        <w:t>гд</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в</w:t>
      </w:r>
      <w:r w:rsidR="006814A9" w:rsidRPr="00817542">
        <w:rPr>
          <w:rFonts w:ascii="Cambria" w:hAnsi="Cambria" w:cs="Calibri"/>
          <w:sz w:val="26"/>
          <w:szCs w:val="26"/>
        </w:rPr>
        <w:t>о</w:t>
      </w:r>
      <w:r w:rsidRPr="00817542">
        <w:rPr>
          <w:rFonts w:ascii="Cambria" w:hAnsi="Cambria" w:cs="Calibri"/>
          <w:sz w:val="26"/>
          <w:szCs w:val="26"/>
        </w:rPr>
        <w:t>зл</w:t>
      </w:r>
      <w:r w:rsidR="006814A9" w:rsidRPr="00817542">
        <w:rPr>
          <w:rFonts w:ascii="Cambria" w:hAnsi="Cambria" w:cs="Calibri"/>
          <w:sz w:val="26"/>
          <w:szCs w:val="26"/>
        </w:rPr>
        <w:t>о</w:t>
      </w:r>
      <w:r w:rsidRPr="00817542">
        <w:rPr>
          <w:rFonts w:ascii="Cambria" w:hAnsi="Cambria" w:cs="Calibri"/>
          <w:sz w:val="26"/>
          <w:szCs w:val="26"/>
        </w:rPr>
        <w:t>ж</w:t>
      </w:r>
      <w:r w:rsidR="005F3B8B" w:rsidRPr="00817542">
        <w:rPr>
          <w:rFonts w:ascii="Cambria" w:hAnsi="Cambria" w:cs="Calibri"/>
          <w:sz w:val="26"/>
          <w:szCs w:val="26"/>
        </w:rPr>
        <w:t>а́</w:t>
      </w:r>
      <w:r w:rsidRPr="00817542">
        <w:rPr>
          <w:rFonts w:ascii="Cambria" w:hAnsi="Cambria" w:cs="Calibri"/>
          <w:sz w:val="26"/>
          <w:szCs w:val="26"/>
        </w:rPr>
        <w:t>т</w:t>
      </w:r>
      <w:r w:rsidRPr="00817542">
        <w:rPr>
          <w:rFonts w:ascii="Cambria" w:hAnsi="Cambria"/>
          <w:sz w:val="26"/>
          <w:szCs w:val="26"/>
        </w:rPr>
        <w:t xml:space="preserve"> </w:t>
      </w:r>
      <w:r w:rsidRPr="00817542">
        <w:rPr>
          <w:rFonts w:ascii="Cambria" w:hAnsi="Cambria" w:cs="Calibri"/>
          <w:sz w:val="26"/>
          <w:szCs w:val="26"/>
        </w:rPr>
        <w:t>н</w:t>
      </w:r>
      <w:r w:rsidR="005F3B8B" w:rsidRPr="00817542">
        <w:rPr>
          <w:rFonts w:ascii="Cambria" w:hAnsi="Cambria" w:cs="Calibri"/>
          <w:sz w:val="26"/>
          <w:szCs w:val="26"/>
        </w:rPr>
        <w:t>а</w:t>
      </w:r>
      <w:r w:rsidRPr="00817542">
        <w:rPr>
          <w:rFonts w:ascii="Cambria" w:hAnsi="Cambria"/>
          <w:sz w:val="26"/>
          <w:szCs w:val="26"/>
        </w:rPr>
        <w:t xml:space="preserve"> </w:t>
      </w:r>
      <w:r w:rsidR="006814A9" w:rsidRPr="00817542">
        <w:rPr>
          <w:rFonts w:ascii="Cambria" w:hAnsi="Cambria" w:cs="Calibri"/>
          <w:sz w:val="26"/>
          <w:szCs w:val="26"/>
        </w:rPr>
        <w:t>о</w:t>
      </w:r>
      <w:r w:rsidRPr="00817542">
        <w:rPr>
          <w:rFonts w:ascii="Cambria" w:hAnsi="Cambria" w:cs="Calibri"/>
          <w:sz w:val="26"/>
          <w:szCs w:val="26"/>
        </w:rPr>
        <w:t>лт</w:t>
      </w:r>
      <w:r w:rsidR="005F3B8B" w:rsidRPr="00817542">
        <w:rPr>
          <w:rFonts w:ascii="Cambria" w:hAnsi="Cambria" w:cs="Calibri"/>
          <w:sz w:val="26"/>
          <w:szCs w:val="26"/>
        </w:rPr>
        <w:t>а́</w:t>
      </w:r>
      <w:r w:rsidRPr="00817542">
        <w:rPr>
          <w:rFonts w:ascii="Cambria" w:hAnsi="Cambria" w:cs="Calibri"/>
          <w:sz w:val="26"/>
          <w:szCs w:val="26"/>
        </w:rPr>
        <w:t>рь</w:t>
      </w:r>
      <w:r w:rsidRPr="00817542">
        <w:rPr>
          <w:rFonts w:ascii="Cambria" w:hAnsi="Cambria"/>
          <w:sz w:val="26"/>
          <w:szCs w:val="26"/>
        </w:rPr>
        <w:t xml:space="preserve"> </w:t>
      </w:r>
      <w:r w:rsidRPr="00817542">
        <w:rPr>
          <w:rFonts w:ascii="Cambria" w:hAnsi="Cambria" w:cs="Calibri"/>
          <w:sz w:val="26"/>
          <w:szCs w:val="26"/>
        </w:rPr>
        <w:t>Тв</w:t>
      </w:r>
      <w:r w:rsidR="006814A9" w:rsidRPr="00817542">
        <w:rPr>
          <w:rFonts w:ascii="Cambria" w:hAnsi="Cambria" w:cs="Calibri"/>
          <w:sz w:val="26"/>
          <w:szCs w:val="26"/>
        </w:rPr>
        <w:t>о</w:t>
      </w:r>
      <w:r w:rsidRPr="00817542">
        <w:rPr>
          <w:rFonts w:ascii="Cambria" w:hAnsi="Cambria" w:cs="Calibri"/>
          <w:sz w:val="26"/>
          <w:szCs w:val="26"/>
        </w:rPr>
        <w:t>й</w:t>
      </w:r>
      <w:r w:rsidRPr="00817542">
        <w:rPr>
          <w:rFonts w:ascii="Cambria" w:hAnsi="Cambria"/>
          <w:sz w:val="26"/>
          <w:szCs w:val="26"/>
        </w:rPr>
        <w:t xml:space="preserve"> </w:t>
      </w:r>
      <w:r w:rsidRPr="00817542">
        <w:rPr>
          <w:rFonts w:ascii="Cambria" w:hAnsi="Cambria" w:cs="Calibri"/>
          <w:sz w:val="26"/>
          <w:szCs w:val="26"/>
        </w:rPr>
        <w:t>тельцы</w:t>
      </w:r>
      <w:r w:rsidRPr="00817542">
        <w:rPr>
          <w:rFonts w:ascii="Cambria" w:hAnsi="Cambria"/>
          <w:sz w:val="26"/>
          <w:szCs w:val="26"/>
        </w:rPr>
        <w:t>́.</w:t>
      </w:r>
    </w:p>
    <w:p w14:paraId="5D08BB1B" w14:textId="77777777" w:rsidR="00A0694F" w:rsidRPr="00817542" w:rsidRDefault="00A0694F" w:rsidP="00817542">
      <w:pPr>
        <w:pStyle w:val="CenteredPara"/>
        <w:adjustRightInd w:val="0"/>
        <w:snapToGrid w:val="0"/>
        <w:spacing w:afterLines="20" w:after="48" w:line="240" w:lineRule="auto"/>
        <w:rPr>
          <w:rFonts w:ascii="Cambria" w:hAnsi="Cambria" w:cs="Times New Roman"/>
          <w:b/>
          <w:color w:val="000000" w:themeColor="text1"/>
          <w:sz w:val="26"/>
          <w:szCs w:val="26"/>
        </w:rPr>
      </w:pPr>
      <w:r w:rsidRPr="00817542">
        <w:rPr>
          <w:rFonts w:ascii="Cambria" w:hAnsi="Cambria" w:cs="Times New Roman"/>
          <w:b/>
          <w:color w:val="000000" w:themeColor="text1"/>
          <w:sz w:val="26"/>
          <w:szCs w:val="26"/>
        </w:rPr>
        <w:t>КАНО́НЫ:</w:t>
      </w:r>
    </w:p>
    <w:p w14:paraId="0FAB31FC" w14:textId="77777777" w:rsidR="00A0694F" w:rsidRPr="00817542" w:rsidRDefault="00A0694F" w:rsidP="00817542">
      <w:pPr>
        <w:pStyle w:val="CenteredPara"/>
        <w:spacing w:afterLines="20" w:after="48" w:line="240" w:lineRule="auto"/>
        <w:rPr>
          <w:rFonts w:ascii="Cambria" w:hAnsi="Cambria" w:cs="Times New Roman"/>
          <w:b/>
          <w:color w:val="000000" w:themeColor="text1"/>
          <w:sz w:val="26"/>
          <w:szCs w:val="26"/>
        </w:rPr>
      </w:pPr>
      <w:r w:rsidRPr="00817542">
        <w:rPr>
          <w:rFonts w:ascii="Cambria" w:hAnsi="Cambria" w:cs="Times New Roman"/>
          <w:b/>
          <w:color w:val="000000" w:themeColor="text1"/>
          <w:sz w:val="26"/>
          <w:szCs w:val="26"/>
        </w:rPr>
        <w:t>В хра́ме Госпо́дском и Богоро́дицы:</w:t>
      </w:r>
    </w:p>
    <w:p w14:paraId="35A94419" w14:textId="3AFF55B2" w:rsidR="00A0694F" w:rsidRPr="00817542" w:rsidRDefault="00A0694F" w:rsidP="00817542">
      <w:pPr>
        <w:pStyle w:val="CenteredPara"/>
        <w:adjustRightInd w:val="0"/>
        <w:snapToGrid w:val="0"/>
        <w:spacing w:afterLines="20" w:after="48" w:line="240" w:lineRule="auto"/>
        <w:rPr>
          <w:rFonts w:ascii="Cambria" w:hAnsi="Cambria"/>
          <w:b/>
          <w:sz w:val="26"/>
          <w:szCs w:val="26"/>
        </w:rPr>
      </w:pPr>
      <w:r w:rsidRPr="00817542">
        <w:rPr>
          <w:rFonts w:ascii="Cambria" w:hAnsi="Cambria"/>
          <w:b/>
          <w:sz w:val="26"/>
          <w:szCs w:val="26"/>
        </w:rPr>
        <w:t>«</w:t>
      </w:r>
      <w:r w:rsidRPr="00817542">
        <w:rPr>
          <w:rFonts w:ascii="Cambria" w:hAnsi="Cambria" w:cs="Calibri"/>
          <w:b/>
          <w:sz w:val="26"/>
          <w:szCs w:val="26"/>
        </w:rPr>
        <w:t>На</w:t>
      </w:r>
      <w:r w:rsidRPr="00817542">
        <w:rPr>
          <w:rFonts w:ascii="Cambria" w:hAnsi="Cambria"/>
          <w:b/>
          <w:sz w:val="26"/>
          <w:szCs w:val="26"/>
        </w:rPr>
        <w:t xml:space="preserve"> 4</w:t>
      </w:r>
      <w:r w:rsidRPr="00817542">
        <w:rPr>
          <w:rFonts w:ascii="Cambria" w:hAnsi="Cambria" w:cs="Caladea"/>
          <w:b/>
          <w:sz w:val="26"/>
          <w:szCs w:val="26"/>
        </w:rPr>
        <w:t>»</w:t>
      </w:r>
      <w:r w:rsidRPr="00817542">
        <w:rPr>
          <w:rFonts w:ascii="Cambria" w:hAnsi="Cambria"/>
          <w:b/>
          <w:sz w:val="26"/>
          <w:szCs w:val="26"/>
        </w:rPr>
        <w:t>:</w:t>
      </w:r>
    </w:p>
    <w:p w14:paraId="3C47D625" w14:textId="77777777" w:rsidR="005970DB" w:rsidRPr="00817542" w:rsidRDefault="005970DB" w:rsidP="00817542">
      <w:pPr>
        <w:pStyle w:val="CenteredPara"/>
        <w:adjustRightInd w:val="0"/>
        <w:snapToGrid w:val="0"/>
        <w:spacing w:afterLines="20" w:after="48" w:line="240" w:lineRule="auto"/>
        <w:rPr>
          <w:rFonts w:ascii="Cambria" w:hAnsi="Cambria"/>
          <w:b/>
          <w:sz w:val="26"/>
          <w:szCs w:val="26"/>
        </w:rPr>
      </w:pPr>
      <w:r w:rsidRPr="00817542">
        <w:rPr>
          <w:rFonts w:ascii="Cambria" w:hAnsi="Cambria"/>
          <w:b/>
          <w:sz w:val="26"/>
          <w:szCs w:val="26"/>
        </w:rPr>
        <w:t>Песнь 1</w:t>
      </w:r>
    </w:p>
    <w:p w14:paraId="2AEF2A8D" w14:textId="23C2CC08" w:rsidR="005970DB" w:rsidRPr="00817542" w:rsidRDefault="005970DB" w:rsidP="00817542">
      <w:pPr>
        <w:adjustRightInd w:val="0"/>
        <w:snapToGrid w:val="0"/>
        <w:spacing w:afterLines="20" w:after="48" w:line="240" w:lineRule="auto"/>
        <w:jc w:val="both"/>
        <w:rPr>
          <w:rFonts w:ascii="Cambria" w:hAnsi="Cambria"/>
          <w:b/>
          <w:sz w:val="26"/>
          <w:szCs w:val="26"/>
        </w:rPr>
      </w:pPr>
      <w:r w:rsidRPr="00817542">
        <w:rPr>
          <w:rFonts w:ascii="Cambria" w:hAnsi="Cambria"/>
          <w:b/>
          <w:sz w:val="26"/>
          <w:szCs w:val="26"/>
        </w:rPr>
        <w:t>Ирмо́с</w:t>
      </w:r>
      <w:r w:rsidRPr="00817542">
        <w:rPr>
          <w:rFonts w:ascii="Cambria" w:hAnsi="Cambria"/>
          <w:sz w:val="26"/>
          <w:szCs w:val="26"/>
        </w:rPr>
        <w:t xml:space="preserve">, </w:t>
      </w:r>
      <w:r w:rsidR="00860C80" w:rsidRPr="00817542">
        <w:rPr>
          <w:rStyle w:val="Rubric"/>
          <w:rFonts w:ascii="Cambria" w:hAnsi="Cambria"/>
          <w:b/>
          <w:bCs/>
          <w:sz w:val="26"/>
          <w:szCs w:val="26"/>
        </w:rPr>
        <w:t>глас :</w:t>
      </w:r>
    </w:p>
    <w:p w14:paraId="34402649" w14:textId="77777777" w:rsidR="005970DB" w:rsidRPr="00817542" w:rsidRDefault="005970DB"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Ирмо́с кано́на хра́ма.</w:t>
      </w:r>
    </w:p>
    <w:p w14:paraId="1C0987CD" w14:textId="77777777" w:rsidR="005970DB" w:rsidRPr="00817542" w:rsidRDefault="005970DB"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color w:val="000000"/>
          <w:sz w:val="26"/>
          <w:szCs w:val="26"/>
        </w:rPr>
        <w:t xml:space="preserve">Припев 1: </w:t>
      </w:r>
      <w:r w:rsidRPr="00817542">
        <w:rPr>
          <w:rFonts w:ascii="Cambria" w:hAnsi="Cambria"/>
          <w:b/>
          <w:bCs/>
          <w:color w:val="000000"/>
          <w:sz w:val="26"/>
          <w:szCs w:val="26"/>
        </w:rPr>
        <w:t>Запе́в кано́ну хра́ма.</w:t>
      </w:r>
    </w:p>
    <w:p w14:paraId="34AB8FAD" w14:textId="77777777" w:rsidR="005970DB" w:rsidRPr="00817542" w:rsidRDefault="005970DB" w:rsidP="00817542">
      <w:pPr>
        <w:adjustRightInd w:val="0"/>
        <w:snapToGrid w:val="0"/>
        <w:spacing w:afterLines="20" w:after="48" w:line="240" w:lineRule="auto"/>
        <w:jc w:val="both"/>
        <w:rPr>
          <w:rFonts w:ascii="Cambria" w:hAnsi="Cambria"/>
          <w:color w:val="000000"/>
          <w:sz w:val="26"/>
          <w:szCs w:val="26"/>
        </w:rPr>
      </w:pPr>
      <w:r w:rsidRPr="00817542">
        <w:rPr>
          <w:rFonts w:ascii="Cambria" w:hAnsi="Cambria"/>
          <w:color w:val="000000"/>
          <w:sz w:val="26"/>
          <w:szCs w:val="26"/>
        </w:rPr>
        <w:t>Тропа́рь кано́на хра́ма</w:t>
      </w:r>
    </w:p>
    <w:p w14:paraId="34B3AF46" w14:textId="77777777" w:rsidR="005970DB" w:rsidRPr="00817542" w:rsidRDefault="005970DB"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color w:val="000000"/>
          <w:sz w:val="26"/>
          <w:szCs w:val="26"/>
        </w:rPr>
        <w:t xml:space="preserve">Припев 2: </w:t>
      </w:r>
      <w:r w:rsidRPr="00817542">
        <w:rPr>
          <w:rFonts w:ascii="Cambria" w:hAnsi="Cambria"/>
          <w:b/>
          <w:bCs/>
          <w:color w:val="000000"/>
          <w:sz w:val="26"/>
          <w:szCs w:val="26"/>
        </w:rPr>
        <w:t>Запе́в кано́ну хра́ма.</w:t>
      </w:r>
    </w:p>
    <w:p w14:paraId="6C57D895" w14:textId="77777777" w:rsidR="005970DB" w:rsidRPr="00817542" w:rsidRDefault="005970DB" w:rsidP="00817542">
      <w:pPr>
        <w:adjustRightInd w:val="0"/>
        <w:snapToGrid w:val="0"/>
        <w:spacing w:afterLines="20" w:after="48" w:line="240" w:lineRule="auto"/>
        <w:jc w:val="both"/>
        <w:rPr>
          <w:rFonts w:ascii="Cambria" w:hAnsi="Cambria"/>
          <w:color w:val="000000"/>
          <w:sz w:val="26"/>
          <w:szCs w:val="26"/>
        </w:rPr>
      </w:pPr>
      <w:r w:rsidRPr="00817542">
        <w:rPr>
          <w:rFonts w:ascii="Cambria" w:hAnsi="Cambria"/>
          <w:color w:val="000000"/>
          <w:sz w:val="26"/>
          <w:szCs w:val="26"/>
        </w:rPr>
        <w:t>Тропа́рь кано́на хра́ма</w:t>
      </w:r>
    </w:p>
    <w:p w14:paraId="011CC943" w14:textId="078A2A3F" w:rsidR="005970DB" w:rsidRPr="00817542" w:rsidRDefault="005970DB"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color w:val="000000"/>
          <w:sz w:val="26"/>
          <w:szCs w:val="26"/>
        </w:rPr>
        <w:t xml:space="preserve">Припев 3: </w:t>
      </w:r>
      <w:r w:rsidR="00EC0D75" w:rsidRPr="00817542">
        <w:rPr>
          <w:rFonts w:ascii="Cambria" w:hAnsi="Cambria"/>
          <w:b/>
          <w:bCs/>
          <w:color w:val="000000"/>
          <w:sz w:val="26"/>
          <w:szCs w:val="26"/>
        </w:rPr>
        <w:t>Упоко́й, Го́споди, ду́ши усо́пших раб Твои́х</w:t>
      </w:r>
      <w:r w:rsidR="003C5CDD" w:rsidRPr="00817542">
        <w:rPr>
          <w:rFonts w:ascii="Cambria" w:hAnsi="Cambria"/>
          <w:b/>
          <w:bCs/>
          <w:color w:val="000000"/>
          <w:sz w:val="26"/>
          <w:szCs w:val="26"/>
        </w:rPr>
        <w:t>.</w:t>
      </w:r>
    </w:p>
    <w:p w14:paraId="4861CFDA" w14:textId="60CD2972" w:rsidR="005970DB" w:rsidRPr="00817542" w:rsidRDefault="00551242" w:rsidP="00817542">
      <w:pPr>
        <w:adjustRightInd w:val="0"/>
        <w:snapToGrid w:val="0"/>
        <w:spacing w:afterLines="20" w:after="48" w:line="240" w:lineRule="auto"/>
        <w:jc w:val="both"/>
        <w:rPr>
          <w:rFonts w:ascii="Cambria" w:hAnsi="Cambria"/>
          <w:color w:val="000000"/>
          <w:sz w:val="26"/>
          <w:szCs w:val="26"/>
        </w:rPr>
      </w:pPr>
      <w:r w:rsidRPr="00817542">
        <w:rPr>
          <w:rFonts w:ascii="Cambria" w:hAnsi="Cambria"/>
          <w:color w:val="000000"/>
          <w:sz w:val="26"/>
          <w:szCs w:val="26"/>
        </w:rPr>
        <w:t>Вси помо́лимся Христу́, творя́ще па́мять днесь от ве́ка ме́ртвых, да ве́чнаго огня́ изба́вит я́ в ве́ре усо́пшия, и наде́жде жи́зни ве́чныя.</w:t>
      </w:r>
    </w:p>
    <w:p w14:paraId="6B6FC718" w14:textId="4C4ED49D" w:rsidR="005970DB" w:rsidRPr="00817542" w:rsidRDefault="005970DB"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color w:val="000000"/>
          <w:sz w:val="26"/>
          <w:szCs w:val="26"/>
        </w:rPr>
        <w:t xml:space="preserve">Припев 4: </w:t>
      </w:r>
      <w:r w:rsidR="00EC0D75" w:rsidRPr="00817542">
        <w:rPr>
          <w:rFonts w:ascii="Cambria" w:hAnsi="Cambria"/>
          <w:b/>
          <w:bCs/>
          <w:color w:val="000000"/>
          <w:sz w:val="26"/>
          <w:szCs w:val="26"/>
        </w:rPr>
        <w:t>Упоко́й, Го́споди, ду́ши усо́пших раб Твои́х</w:t>
      </w:r>
      <w:r w:rsidRPr="00817542">
        <w:rPr>
          <w:rFonts w:ascii="Cambria" w:hAnsi="Cambria"/>
          <w:b/>
          <w:bCs/>
          <w:color w:val="000000"/>
          <w:sz w:val="26"/>
          <w:szCs w:val="26"/>
        </w:rPr>
        <w:t>.</w:t>
      </w:r>
    </w:p>
    <w:p w14:paraId="3A35D469" w14:textId="7A769C13" w:rsidR="005970DB" w:rsidRPr="00817542" w:rsidRDefault="00551242" w:rsidP="00817542">
      <w:pPr>
        <w:tabs>
          <w:tab w:val="left" w:pos="3093"/>
        </w:tabs>
        <w:adjustRightInd w:val="0"/>
        <w:snapToGrid w:val="0"/>
        <w:spacing w:afterLines="20" w:after="48" w:line="240" w:lineRule="auto"/>
        <w:jc w:val="both"/>
        <w:rPr>
          <w:rFonts w:ascii="Cambria" w:hAnsi="Cambria"/>
          <w:color w:val="000000"/>
          <w:sz w:val="26"/>
          <w:szCs w:val="26"/>
        </w:rPr>
      </w:pPr>
      <w:r w:rsidRPr="00817542">
        <w:rPr>
          <w:rFonts w:ascii="Cambria" w:hAnsi="Cambria"/>
          <w:color w:val="000000"/>
          <w:sz w:val="26"/>
          <w:szCs w:val="26"/>
        </w:rPr>
        <w:t>Глубино́ю суде́б Твои́х Христе́, Всепрему́дре Ты предопредели́л еси́ коего́ждо кончи́ну жи́зни, преде́л и о́браз. Те́мже я́же покры́ гроб во вся́кой стране́, на суде́ спаси́ Всеще́дрый.</w:t>
      </w:r>
    </w:p>
    <w:p w14:paraId="3E22A12D" w14:textId="77777777" w:rsidR="005970DB" w:rsidRPr="00817542" w:rsidRDefault="005970DB" w:rsidP="00817542">
      <w:pPr>
        <w:adjustRightInd w:val="0"/>
        <w:snapToGrid w:val="0"/>
        <w:spacing w:afterLines="20" w:after="48" w:line="240" w:lineRule="auto"/>
        <w:jc w:val="both"/>
        <w:rPr>
          <w:rFonts w:ascii="Cambria" w:hAnsi="Cambria"/>
          <w:b/>
          <w:bCs/>
          <w:sz w:val="26"/>
          <w:szCs w:val="26"/>
        </w:rPr>
      </w:pPr>
      <w:r w:rsidRPr="00817542">
        <w:rPr>
          <w:rFonts w:ascii="Cambria" w:hAnsi="Cambria"/>
          <w:b/>
          <w:bCs/>
          <w:sz w:val="26"/>
          <w:szCs w:val="26"/>
        </w:rPr>
        <w:lastRenderedPageBreak/>
        <w:t>Сла́ва Отцу́ и Сы́ну и Свято́му Ду́ху и ны́не и при́сно и во ве́ки веко́в. Ами́нь.</w:t>
      </w:r>
    </w:p>
    <w:p w14:paraId="51D34B79" w14:textId="77777777" w:rsidR="000525F3" w:rsidRPr="00817542" w:rsidRDefault="000525F3" w:rsidP="00817542">
      <w:pPr>
        <w:pStyle w:val="CenteredPara"/>
        <w:adjustRightInd w:val="0"/>
        <w:snapToGrid w:val="0"/>
        <w:spacing w:afterLines="20" w:after="48" w:line="240" w:lineRule="auto"/>
        <w:rPr>
          <w:rFonts w:ascii="Cambria" w:hAnsi="Cambria"/>
          <w:sz w:val="26"/>
          <w:szCs w:val="28"/>
        </w:rPr>
      </w:pPr>
      <w:r w:rsidRPr="00817542">
        <w:rPr>
          <w:rFonts w:ascii="Cambria" w:hAnsi="Cambria"/>
          <w:b/>
          <w:sz w:val="26"/>
          <w:szCs w:val="28"/>
        </w:rPr>
        <w:t>Песнь 2</w:t>
      </w:r>
    </w:p>
    <w:p w14:paraId="320344B0" w14:textId="525DC6B0" w:rsidR="000525F3" w:rsidRPr="00817542" w:rsidRDefault="000525F3" w:rsidP="00817542">
      <w:pPr>
        <w:adjustRightInd w:val="0"/>
        <w:snapToGrid w:val="0"/>
        <w:spacing w:afterLines="20" w:after="48" w:line="240" w:lineRule="auto"/>
        <w:jc w:val="both"/>
        <w:rPr>
          <w:rFonts w:ascii="Cambria" w:hAnsi="Cambria"/>
          <w:b/>
          <w:sz w:val="26"/>
          <w:szCs w:val="28"/>
        </w:rPr>
      </w:pPr>
      <w:r w:rsidRPr="00817542">
        <w:rPr>
          <w:rFonts w:ascii="Cambria" w:hAnsi="Cambria"/>
          <w:b/>
          <w:sz w:val="26"/>
          <w:szCs w:val="26"/>
        </w:rPr>
        <w:t>Ирмо́с</w:t>
      </w:r>
      <w:r w:rsidRPr="00817542">
        <w:rPr>
          <w:rFonts w:ascii="Cambria" w:hAnsi="Cambria"/>
          <w:sz w:val="26"/>
          <w:szCs w:val="28"/>
        </w:rPr>
        <w:t xml:space="preserve">, </w:t>
      </w:r>
      <w:r w:rsidR="00860C80" w:rsidRPr="00817542">
        <w:rPr>
          <w:rStyle w:val="Rubric"/>
          <w:rFonts w:ascii="Cambria" w:hAnsi="Cambria"/>
          <w:b/>
          <w:bCs/>
          <w:sz w:val="26"/>
          <w:szCs w:val="28"/>
        </w:rPr>
        <w:t>глас 8:</w:t>
      </w:r>
    </w:p>
    <w:p w14:paraId="426EE4B6" w14:textId="77777777" w:rsidR="000525F3" w:rsidRPr="00817542" w:rsidRDefault="000525F3" w:rsidP="00817542">
      <w:pPr>
        <w:adjustRightInd w:val="0"/>
        <w:snapToGrid w:val="0"/>
        <w:spacing w:afterLines="20" w:after="48" w:line="240" w:lineRule="auto"/>
        <w:jc w:val="both"/>
        <w:rPr>
          <w:rFonts w:ascii="Cambria" w:hAnsi="Cambria"/>
          <w:color w:val="000000"/>
          <w:sz w:val="26"/>
          <w:szCs w:val="28"/>
        </w:rPr>
      </w:pPr>
      <w:r w:rsidRPr="00817542">
        <w:rPr>
          <w:rFonts w:ascii="Cambria" w:hAnsi="Cambria"/>
          <w:color w:val="000000"/>
          <w:sz w:val="26"/>
          <w:szCs w:val="28"/>
        </w:rPr>
        <w:t>Ви́дите ви́дите, я́ко Аз есмь Бог ваш, пре́жде век рожде́нный от Отца́, и от Де́вы в после́дняя без му́жа заче́ншийся и разруши́вый грех пра́отца Ада́ма, я́ко Человеколю́бец.</w:t>
      </w:r>
    </w:p>
    <w:p w14:paraId="0FAA1C5A" w14:textId="77777777" w:rsidR="000525F3" w:rsidRPr="00817542" w:rsidRDefault="000525F3" w:rsidP="00817542">
      <w:pPr>
        <w:adjustRightInd w:val="0"/>
        <w:snapToGrid w:val="0"/>
        <w:spacing w:afterLines="20" w:after="48" w:line="240" w:lineRule="auto"/>
        <w:jc w:val="both"/>
        <w:rPr>
          <w:rFonts w:ascii="Cambria" w:hAnsi="Cambria"/>
          <w:b/>
          <w:sz w:val="26"/>
          <w:szCs w:val="28"/>
        </w:rPr>
      </w:pPr>
      <w:r w:rsidRPr="00817542">
        <w:rPr>
          <w:rFonts w:ascii="Cambria" w:hAnsi="Cambria"/>
          <w:sz w:val="26"/>
          <w:szCs w:val="28"/>
        </w:rPr>
        <w:t xml:space="preserve">Припев 1: </w:t>
      </w:r>
      <w:r w:rsidRPr="00817542">
        <w:rPr>
          <w:rFonts w:ascii="Cambria" w:hAnsi="Cambria"/>
          <w:b/>
          <w:bCs/>
          <w:color w:val="000000"/>
          <w:sz w:val="26"/>
          <w:szCs w:val="28"/>
        </w:rPr>
        <w:t>Упоко́й, Го́споди, ду́ши усо́пших раб Твои́х.</w:t>
      </w:r>
    </w:p>
    <w:p w14:paraId="0C0E6FF5" w14:textId="77777777" w:rsidR="000525F3" w:rsidRPr="00817542" w:rsidRDefault="000525F3" w:rsidP="00817542">
      <w:pPr>
        <w:adjustRightInd w:val="0"/>
        <w:snapToGrid w:val="0"/>
        <w:spacing w:afterLines="20" w:after="48" w:line="240" w:lineRule="auto"/>
        <w:jc w:val="both"/>
        <w:rPr>
          <w:rFonts w:ascii="Cambria" w:hAnsi="Cambria"/>
          <w:color w:val="000000"/>
          <w:sz w:val="26"/>
          <w:szCs w:val="28"/>
        </w:rPr>
      </w:pPr>
      <w:r w:rsidRPr="00817542">
        <w:rPr>
          <w:rFonts w:ascii="Cambria" w:hAnsi="Cambria"/>
          <w:color w:val="000000"/>
          <w:sz w:val="26"/>
          <w:szCs w:val="28"/>
        </w:rPr>
        <w:t>Ви́дите ви́дите, я́ко Аз есмь Бог ваш, пра́ведным судо́м водрузи́вый преде́лы жи́зни, в нетле́ние от тли прие́мляй вся усо́пшия в наде́жди ве́чнаго воскре́сения.</w:t>
      </w:r>
    </w:p>
    <w:p w14:paraId="20E9B384" w14:textId="77777777" w:rsidR="000525F3" w:rsidRPr="00817542" w:rsidRDefault="000525F3" w:rsidP="00817542">
      <w:pPr>
        <w:adjustRightInd w:val="0"/>
        <w:snapToGrid w:val="0"/>
        <w:spacing w:afterLines="20" w:after="48" w:line="240" w:lineRule="auto"/>
        <w:jc w:val="both"/>
        <w:rPr>
          <w:rFonts w:ascii="Cambria" w:hAnsi="Cambria"/>
          <w:b/>
          <w:bCs/>
          <w:color w:val="000000"/>
          <w:sz w:val="26"/>
          <w:szCs w:val="28"/>
        </w:rPr>
      </w:pPr>
      <w:r w:rsidRPr="00817542">
        <w:rPr>
          <w:rFonts w:ascii="Cambria" w:hAnsi="Cambria"/>
          <w:sz w:val="26"/>
          <w:szCs w:val="28"/>
        </w:rPr>
        <w:t xml:space="preserve">Припев 2: </w:t>
      </w:r>
      <w:r w:rsidRPr="00817542">
        <w:rPr>
          <w:rFonts w:ascii="Cambria" w:hAnsi="Cambria"/>
          <w:b/>
          <w:bCs/>
          <w:color w:val="000000"/>
          <w:sz w:val="26"/>
          <w:szCs w:val="28"/>
        </w:rPr>
        <w:t>Упоко́й, Го́споди, ду́ши усо́пших раб Твои́х.</w:t>
      </w:r>
    </w:p>
    <w:p w14:paraId="40989A8E" w14:textId="77777777" w:rsidR="000525F3" w:rsidRPr="00817542" w:rsidRDefault="000525F3" w:rsidP="00817542">
      <w:pPr>
        <w:adjustRightInd w:val="0"/>
        <w:snapToGrid w:val="0"/>
        <w:spacing w:afterLines="20" w:after="48" w:line="240" w:lineRule="auto"/>
        <w:jc w:val="both"/>
        <w:rPr>
          <w:rFonts w:ascii="Cambria" w:hAnsi="Cambria"/>
          <w:color w:val="000000"/>
          <w:sz w:val="26"/>
          <w:szCs w:val="28"/>
        </w:rPr>
      </w:pPr>
      <w:r w:rsidRPr="00817542">
        <w:rPr>
          <w:rFonts w:ascii="Cambria" w:hAnsi="Cambria"/>
          <w:color w:val="000000"/>
          <w:sz w:val="26"/>
          <w:szCs w:val="28"/>
        </w:rPr>
        <w:t>От четы́рех коне́ц Го́споди, прие́мляй ве́рно усо́пшия, в мо́ри, или́ на земли́, или́ в река́х, исто́чницех, или́ е́зерех, или́ в рове́нницех снедь звере́м бы́вшия, и пти́цам, и гадо́м, вся упоко́й.</w:t>
      </w:r>
    </w:p>
    <w:p w14:paraId="396E1DFE" w14:textId="77777777" w:rsidR="000525F3" w:rsidRPr="00817542" w:rsidRDefault="000525F3" w:rsidP="00817542">
      <w:pPr>
        <w:adjustRightInd w:val="0"/>
        <w:snapToGrid w:val="0"/>
        <w:spacing w:afterLines="20" w:after="48" w:line="240" w:lineRule="auto"/>
        <w:jc w:val="both"/>
        <w:rPr>
          <w:rFonts w:ascii="Cambria" w:hAnsi="Cambria"/>
          <w:b/>
          <w:sz w:val="26"/>
          <w:szCs w:val="28"/>
        </w:rPr>
      </w:pPr>
      <w:r w:rsidRPr="00817542">
        <w:rPr>
          <w:rFonts w:ascii="Cambria" w:hAnsi="Cambria"/>
          <w:sz w:val="26"/>
          <w:szCs w:val="28"/>
        </w:rPr>
        <w:t xml:space="preserve">Припев 3: </w:t>
      </w:r>
      <w:r w:rsidRPr="00817542">
        <w:rPr>
          <w:rFonts w:ascii="Cambria" w:hAnsi="Cambria"/>
          <w:b/>
          <w:sz w:val="26"/>
          <w:szCs w:val="28"/>
        </w:rPr>
        <w:t>Упоко́й, Го́споди, ду́ши усо́пших раб Твои́х.</w:t>
      </w:r>
    </w:p>
    <w:p w14:paraId="50815C09" w14:textId="77777777" w:rsidR="000525F3" w:rsidRPr="00817542" w:rsidRDefault="000525F3" w:rsidP="00817542">
      <w:pPr>
        <w:adjustRightInd w:val="0"/>
        <w:snapToGrid w:val="0"/>
        <w:spacing w:afterLines="20" w:after="48" w:line="240" w:lineRule="auto"/>
        <w:jc w:val="both"/>
        <w:rPr>
          <w:rFonts w:ascii="Cambria" w:hAnsi="Cambria"/>
          <w:color w:val="000000"/>
          <w:sz w:val="26"/>
          <w:szCs w:val="28"/>
        </w:rPr>
      </w:pPr>
      <w:r w:rsidRPr="00817542">
        <w:rPr>
          <w:rFonts w:ascii="Cambria" w:hAnsi="Cambria"/>
          <w:color w:val="000000"/>
          <w:sz w:val="26"/>
          <w:szCs w:val="28"/>
        </w:rPr>
        <w:t>В Твое́й дла́ни вся́ческая Го́споди, предразсуди́л еси́, разре́шшияся в соста́вы четы́ри: в прише́ствии Твое́м собра́в воскреси́, вся я́же в неве́дении, и ра́зуме, проща́я тем прегреше́ния.</w:t>
      </w:r>
    </w:p>
    <w:p w14:paraId="0DB4990B" w14:textId="77777777" w:rsidR="000525F3" w:rsidRPr="00817542" w:rsidRDefault="000525F3" w:rsidP="00817542">
      <w:pPr>
        <w:adjustRightInd w:val="0"/>
        <w:snapToGrid w:val="0"/>
        <w:spacing w:afterLines="20" w:after="48" w:line="240" w:lineRule="auto"/>
        <w:jc w:val="both"/>
        <w:rPr>
          <w:rFonts w:ascii="Cambria" w:hAnsi="Cambria"/>
          <w:b/>
          <w:sz w:val="26"/>
          <w:szCs w:val="28"/>
        </w:rPr>
      </w:pPr>
      <w:r w:rsidRPr="00817542">
        <w:rPr>
          <w:rFonts w:ascii="Cambria" w:hAnsi="Cambria"/>
          <w:sz w:val="26"/>
          <w:szCs w:val="28"/>
        </w:rPr>
        <w:t xml:space="preserve">Припев 4: </w:t>
      </w:r>
      <w:r w:rsidRPr="00817542">
        <w:rPr>
          <w:rFonts w:ascii="Cambria" w:hAnsi="Cambria"/>
          <w:b/>
          <w:bCs/>
          <w:color w:val="000000"/>
          <w:sz w:val="26"/>
          <w:szCs w:val="28"/>
        </w:rPr>
        <w:t>Упоко́й, Го́споди, ду́ши усо́пших раб Твои́х.</w:t>
      </w:r>
    </w:p>
    <w:p w14:paraId="645FF151" w14:textId="77777777" w:rsidR="000525F3" w:rsidRPr="00817542" w:rsidRDefault="000525F3" w:rsidP="00817542">
      <w:pPr>
        <w:adjustRightInd w:val="0"/>
        <w:snapToGrid w:val="0"/>
        <w:spacing w:afterLines="20" w:after="48" w:line="240" w:lineRule="auto"/>
        <w:jc w:val="both"/>
        <w:rPr>
          <w:rFonts w:ascii="Cambria" w:hAnsi="Cambria"/>
          <w:color w:val="000000"/>
          <w:sz w:val="26"/>
          <w:szCs w:val="28"/>
        </w:rPr>
      </w:pPr>
      <w:r w:rsidRPr="00817542">
        <w:rPr>
          <w:rFonts w:ascii="Cambria" w:hAnsi="Cambria"/>
          <w:color w:val="000000"/>
          <w:sz w:val="26"/>
          <w:szCs w:val="28"/>
        </w:rPr>
        <w:t>О стра́шнаго Твоего́ втора́го, Го́споди, прише́ствия! Зане́ я́ко в ви́де мо́лнии на зе́млю прише́д, воздви́гнеши все созда́ние Твое́ суди́тися, в ве́ре Тебе́ тогда́ пожи́вших, сре́тших Тя с Тобо́ю бы́ти сподо́би.</w:t>
      </w:r>
    </w:p>
    <w:p w14:paraId="4FB9A4B7" w14:textId="77777777" w:rsidR="000525F3" w:rsidRPr="00817542" w:rsidRDefault="000525F3" w:rsidP="00817542">
      <w:pPr>
        <w:adjustRightInd w:val="0"/>
        <w:snapToGrid w:val="0"/>
        <w:spacing w:afterLines="20" w:after="48" w:line="240" w:lineRule="auto"/>
        <w:jc w:val="both"/>
        <w:rPr>
          <w:rFonts w:ascii="Cambria" w:hAnsi="Cambria"/>
          <w:b/>
          <w:bCs/>
          <w:sz w:val="26"/>
          <w:szCs w:val="28"/>
        </w:rPr>
      </w:pPr>
      <w:r w:rsidRPr="00817542">
        <w:rPr>
          <w:rFonts w:ascii="Cambria" w:hAnsi="Cambria"/>
          <w:b/>
          <w:bCs/>
          <w:sz w:val="26"/>
          <w:szCs w:val="28"/>
        </w:rPr>
        <w:t>Сла́ва Отцу́ и Сы́ну и Свято́му Ду́ху и ны́не и при́сно и во ве́ки веко́в. Ами́нь.</w:t>
      </w:r>
    </w:p>
    <w:p w14:paraId="1FF0D6BA" w14:textId="6D32DD81" w:rsidR="000525F3" w:rsidRPr="00817542" w:rsidRDefault="000525F3" w:rsidP="00817542">
      <w:pPr>
        <w:adjustRightInd w:val="0"/>
        <w:snapToGrid w:val="0"/>
        <w:spacing w:afterLines="20" w:after="48" w:line="240" w:lineRule="auto"/>
        <w:jc w:val="both"/>
        <w:rPr>
          <w:rFonts w:ascii="Cambria" w:hAnsi="Cambria"/>
          <w:b/>
          <w:sz w:val="26"/>
          <w:szCs w:val="28"/>
        </w:rPr>
      </w:pPr>
      <w:r w:rsidRPr="00817542">
        <w:rPr>
          <w:rFonts w:ascii="Cambria" w:hAnsi="Cambria"/>
          <w:b/>
          <w:sz w:val="26"/>
          <w:szCs w:val="28"/>
        </w:rPr>
        <w:t>Катава́сия</w:t>
      </w:r>
      <w:r w:rsidRPr="00817542">
        <w:rPr>
          <w:rFonts w:ascii="Cambria" w:hAnsi="Cambria"/>
          <w:sz w:val="26"/>
          <w:szCs w:val="28"/>
        </w:rPr>
        <w:t xml:space="preserve">, </w:t>
      </w:r>
      <w:r w:rsidR="00860C80" w:rsidRPr="00817542">
        <w:rPr>
          <w:rStyle w:val="Rubric"/>
          <w:rFonts w:ascii="Cambria" w:hAnsi="Cambria"/>
          <w:b/>
          <w:bCs/>
          <w:sz w:val="26"/>
          <w:szCs w:val="28"/>
        </w:rPr>
        <w:t>глас 8:</w:t>
      </w:r>
    </w:p>
    <w:p w14:paraId="756A53AA" w14:textId="77777777" w:rsidR="000525F3" w:rsidRPr="00817542" w:rsidRDefault="000525F3" w:rsidP="00817542">
      <w:pPr>
        <w:adjustRightInd w:val="0"/>
        <w:snapToGrid w:val="0"/>
        <w:spacing w:afterLines="20" w:after="48" w:line="240" w:lineRule="auto"/>
        <w:jc w:val="both"/>
        <w:rPr>
          <w:rFonts w:ascii="Cambria" w:hAnsi="Cambria"/>
          <w:bCs/>
          <w:sz w:val="26"/>
          <w:szCs w:val="28"/>
        </w:rPr>
      </w:pPr>
      <w:r w:rsidRPr="00817542">
        <w:rPr>
          <w:rFonts w:ascii="Cambria" w:hAnsi="Cambria"/>
          <w:bCs/>
          <w:sz w:val="26"/>
          <w:szCs w:val="28"/>
        </w:rPr>
        <w:t>Ви́дите ви́дите, я́ко Аз есмь Бог ваш, пре́жде век рожде́нный от Отца́, и от Де́вы в после́дняя без му́жа заче́ншийся и разруши́вый грех пра́отца Ада́ма, я́ко Человеколю́бец.</w:t>
      </w:r>
    </w:p>
    <w:p w14:paraId="518E1DCD" w14:textId="77777777" w:rsidR="005970DB" w:rsidRPr="00817542" w:rsidRDefault="005970DB" w:rsidP="00817542">
      <w:pPr>
        <w:pStyle w:val="CenteredPara"/>
        <w:adjustRightInd w:val="0"/>
        <w:snapToGrid w:val="0"/>
        <w:spacing w:afterLines="20" w:after="48" w:line="240" w:lineRule="auto"/>
        <w:rPr>
          <w:rFonts w:ascii="Cambria" w:hAnsi="Cambria"/>
          <w:sz w:val="26"/>
          <w:szCs w:val="26"/>
        </w:rPr>
      </w:pPr>
      <w:r w:rsidRPr="00817542">
        <w:rPr>
          <w:rFonts w:ascii="Cambria" w:hAnsi="Cambria"/>
          <w:b/>
          <w:sz w:val="26"/>
          <w:szCs w:val="26"/>
        </w:rPr>
        <w:t>Песнь 3</w:t>
      </w:r>
    </w:p>
    <w:p w14:paraId="541A353C" w14:textId="4662876F" w:rsidR="005970DB" w:rsidRPr="00817542" w:rsidRDefault="005970DB" w:rsidP="00817542">
      <w:pPr>
        <w:adjustRightInd w:val="0"/>
        <w:snapToGrid w:val="0"/>
        <w:spacing w:afterLines="20" w:after="48" w:line="240" w:lineRule="auto"/>
        <w:jc w:val="both"/>
        <w:rPr>
          <w:rFonts w:ascii="Cambria" w:hAnsi="Cambria"/>
          <w:b/>
          <w:sz w:val="26"/>
          <w:szCs w:val="26"/>
        </w:rPr>
      </w:pPr>
      <w:r w:rsidRPr="00817542">
        <w:rPr>
          <w:rFonts w:ascii="Cambria" w:hAnsi="Cambria"/>
          <w:b/>
          <w:sz w:val="26"/>
          <w:szCs w:val="26"/>
        </w:rPr>
        <w:t>Ирмо́с</w:t>
      </w:r>
      <w:r w:rsidRPr="00817542">
        <w:rPr>
          <w:rFonts w:ascii="Cambria" w:hAnsi="Cambria"/>
          <w:sz w:val="26"/>
          <w:szCs w:val="26"/>
        </w:rPr>
        <w:t xml:space="preserve">, </w:t>
      </w:r>
      <w:r w:rsidR="00860C80" w:rsidRPr="00817542">
        <w:rPr>
          <w:rStyle w:val="Rubric"/>
          <w:rFonts w:ascii="Cambria" w:hAnsi="Cambria"/>
          <w:b/>
          <w:bCs/>
          <w:sz w:val="26"/>
          <w:szCs w:val="26"/>
        </w:rPr>
        <w:t>глас :</w:t>
      </w:r>
    </w:p>
    <w:p w14:paraId="0C7930FE" w14:textId="77777777" w:rsidR="005970DB" w:rsidRPr="00817542" w:rsidRDefault="005970DB"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Ирмо́с кано́на хра́ма.</w:t>
      </w:r>
    </w:p>
    <w:p w14:paraId="20592CDC" w14:textId="77777777" w:rsidR="005970DB" w:rsidRPr="00817542" w:rsidRDefault="005970DB"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color w:val="000000"/>
          <w:sz w:val="26"/>
          <w:szCs w:val="26"/>
        </w:rPr>
        <w:t xml:space="preserve">Припев 1: </w:t>
      </w:r>
      <w:r w:rsidRPr="00817542">
        <w:rPr>
          <w:rFonts w:ascii="Cambria" w:hAnsi="Cambria"/>
          <w:b/>
          <w:bCs/>
          <w:color w:val="000000"/>
          <w:sz w:val="26"/>
          <w:szCs w:val="26"/>
        </w:rPr>
        <w:t>Запе́в кано́ну хра́ма.</w:t>
      </w:r>
    </w:p>
    <w:p w14:paraId="181AAA53" w14:textId="77777777" w:rsidR="005970DB" w:rsidRPr="00817542" w:rsidRDefault="005970DB" w:rsidP="00817542">
      <w:pPr>
        <w:adjustRightInd w:val="0"/>
        <w:snapToGrid w:val="0"/>
        <w:spacing w:afterLines="20" w:after="48" w:line="240" w:lineRule="auto"/>
        <w:jc w:val="both"/>
        <w:rPr>
          <w:rFonts w:ascii="Cambria" w:hAnsi="Cambria"/>
          <w:color w:val="000000"/>
          <w:sz w:val="26"/>
          <w:szCs w:val="26"/>
        </w:rPr>
      </w:pPr>
      <w:r w:rsidRPr="00817542">
        <w:rPr>
          <w:rFonts w:ascii="Cambria" w:hAnsi="Cambria"/>
          <w:color w:val="000000"/>
          <w:sz w:val="26"/>
          <w:szCs w:val="26"/>
        </w:rPr>
        <w:t>Тропа́рь кано́на хра́ма</w:t>
      </w:r>
    </w:p>
    <w:p w14:paraId="5204E0AF" w14:textId="77777777" w:rsidR="005970DB" w:rsidRPr="00817542" w:rsidRDefault="005970DB"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color w:val="000000"/>
          <w:sz w:val="26"/>
          <w:szCs w:val="26"/>
        </w:rPr>
        <w:t xml:space="preserve">Припев 2: </w:t>
      </w:r>
      <w:r w:rsidRPr="00817542">
        <w:rPr>
          <w:rFonts w:ascii="Cambria" w:hAnsi="Cambria"/>
          <w:b/>
          <w:bCs/>
          <w:color w:val="000000"/>
          <w:sz w:val="26"/>
          <w:szCs w:val="26"/>
        </w:rPr>
        <w:t>Запе́в кано́ну хра́ма.</w:t>
      </w:r>
    </w:p>
    <w:p w14:paraId="202C6BB3" w14:textId="77777777" w:rsidR="005970DB" w:rsidRPr="00817542" w:rsidRDefault="005970DB" w:rsidP="00817542">
      <w:pPr>
        <w:adjustRightInd w:val="0"/>
        <w:snapToGrid w:val="0"/>
        <w:spacing w:afterLines="20" w:after="48" w:line="240" w:lineRule="auto"/>
        <w:jc w:val="both"/>
        <w:rPr>
          <w:rFonts w:ascii="Cambria" w:hAnsi="Cambria"/>
          <w:color w:val="000000"/>
          <w:sz w:val="26"/>
          <w:szCs w:val="26"/>
        </w:rPr>
      </w:pPr>
      <w:r w:rsidRPr="00817542">
        <w:rPr>
          <w:rFonts w:ascii="Cambria" w:hAnsi="Cambria"/>
          <w:color w:val="000000"/>
          <w:sz w:val="26"/>
          <w:szCs w:val="26"/>
        </w:rPr>
        <w:t>Тропа́рь кано́на хра́ма</w:t>
      </w:r>
    </w:p>
    <w:p w14:paraId="5A90FAB3" w14:textId="77777777" w:rsidR="00F727F9" w:rsidRPr="00817542" w:rsidRDefault="00F727F9" w:rsidP="00817542">
      <w:pPr>
        <w:adjustRightInd w:val="0"/>
        <w:snapToGrid w:val="0"/>
        <w:spacing w:afterLines="20" w:after="48" w:line="240" w:lineRule="auto"/>
        <w:jc w:val="both"/>
        <w:rPr>
          <w:rFonts w:ascii="Cambria" w:hAnsi="Cambria"/>
          <w:b/>
          <w:sz w:val="26"/>
          <w:szCs w:val="28"/>
        </w:rPr>
      </w:pPr>
      <w:r w:rsidRPr="00817542">
        <w:rPr>
          <w:rFonts w:ascii="Cambria" w:hAnsi="Cambria"/>
          <w:sz w:val="26"/>
          <w:szCs w:val="28"/>
        </w:rPr>
        <w:t xml:space="preserve">Припев 3: </w:t>
      </w:r>
      <w:r w:rsidRPr="00817542">
        <w:rPr>
          <w:rFonts w:ascii="Cambria" w:hAnsi="Cambria"/>
          <w:b/>
          <w:sz w:val="26"/>
          <w:szCs w:val="28"/>
        </w:rPr>
        <w:t>Упоко́й, Го́споди, ду́ши усо́пших раб Твои́х.</w:t>
      </w:r>
    </w:p>
    <w:p w14:paraId="06EE8D2E" w14:textId="77777777" w:rsidR="00F727F9" w:rsidRPr="00817542" w:rsidRDefault="00F727F9" w:rsidP="00817542">
      <w:pPr>
        <w:adjustRightInd w:val="0"/>
        <w:snapToGrid w:val="0"/>
        <w:spacing w:afterLines="20" w:after="48" w:line="240" w:lineRule="auto"/>
        <w:jc w:val="both"/>
        <w:rPr>
          <w:rFonts w:ascii="Cambria" w:hAnsi="Cambria"/>
          <w:color w:val="000000"/>
          <w:sz w:val="26"/>
          <w:szCs w:val="28"/>
        </w:rPr>
      </w:pPr>
      <w:r w:rsidRPr="00817542">
        <w:rPr>
          <w:rFonts w:ascii="Cambria" w:hAnsi="Cambria"/>
          <w:color w:val="000000"/>
          <w:sz w:val="26"/>
          <w:szCs w:val="28"/>
        </w:rPr>
        <w:t>Преше́дшия жития́ тече́ние, в сла́ве благоче́стной пра́ведным оде́ятися венце́м сподо́би Бо́же, и ве́чных благ наслади́тися.</w:t>
      </w:r>
    </w:p>
    <w:p w14:paraId="08AAE39F" w14:textId="77777777" w:rsidR="00F727F9" w:rsidRPr="00817542" w:rsidRDefault="00F727F9" w:rsidP="00817542">
      <w:pPr>
        <w:adjustRightInd w:val="0"/>
        <w:snapToGrid w:val="0"/>
        <w:spacing w:afterLines="20" w:after="48" w:line="240" w:lineRule="auto"/>
        <w:jc w:val="both"/>
        <w:rPr>
          <w:rFonts w:ascii="Cambria" w:hAnsi="Cambria"/>
          <w:b/>
          <w:sz w:val="26"/>
          <w:szCs w:val="28"/>
        </w:rPr>
      </w:pPr>
      <w:r w:rsidRPr="00817542">
        <w:rPr>
          <w:rFonts w:ascii="Cambria" w:hAnsi="Cambria"/>
          <w:sz w:val="26"/>
          <w:szCs w:val="28"/>
        </w:rPr>
        <w:t xml:space="preserve">Припев 4: </w:t>
      </w:r>
      <w:r w:rsidRPr="00817542">
        <w:rPr>
          <w:rFonts w:ascii="Cambria" w:hAnsi="Cambria"/>
          <w:b/>
          <w:bCs/>
          <w:color w:val="000000"/>
          <w:sz w:val="26"/>
          <w:szCs w:val="28"/>
        </w:rPr>
        <w:t>Упоко́й, Го́споди, ду́ши усо́пших раб Твои́х.</w:t>
      </w:r>
    </w:p>
    <w:p w14:paraId="1EEB104C" w14:textId="77777777" w:rsidR="00F727F9" w:rsidRPr="00817542" w:rsidRDefault="00F727F9" w:rsidP="00817542">
      <w:pPr>
        <w:adjustRightInd w:val="0"/>
        <w:snapToGrid w:val="0"/>
        <w:spacing w:afterLines="20" w:after="48" w:line="240" w:lineRule="auto"/>
        <w:jc w:val="both"/>
        <w:rPr>
          <w:rFonts w:ascii="Cambria" w:hAnsi="Cambria"/>
          <w:color w:val="000000"/>
          <w:sz w:val="26"/>
          <w:szCs w:val="28"/>
        </w:rPr>
      </w:pPr>
      <w:r w:rsidRPr="00817542">
        <w:rPr>
          <w:rFonts w:ascii="Cambria" w:hAnsi="Cambria"/>
          <w:color w:val="000000"/>
          <w:sz w:val="26"/>
          <w:szCs w:val="28"/>
        </w:rPr>
        <w:t>Напра́сно восхище́нныя, попаля́емыя от мо́лнии, и изме́рзшия мра́зом, и вся́кою ра́ною, упоко́й Бо́же, егда́ огне́м вся иску́сиши.</w:t>
      </w:r>
    </w:p>
    <w:p w14:paraId="3ADCFCAA" w14:textId="77777777" w:rsidR="00F727F9" w:rsidRPr="00817542" w:rsidRDefault="00F727F9" w:rsidP="00817542">
      <w:pPr>
        <w:adjustRightInd w:val="0"/>
        <w:snapToGrid w:val="0"/>
        <w:spacing w:afterLines="20" w:after="48" w:line="240" w:lineRule="auto"/>
        <w:jc w:val="both"/>
        <w:rPr>
          <w:rFonts w:ascii="Cambria" w:hAnsi="Cambria"/>
          <w:b/>
          <w:bCs/>
          <w:sz w:val="26"/>
          <w:szCs w:val="28"/>
        </w:rPr>
      </w:pPr>
      <w:r w:rsidRPr="00817542">
        <w:rPr>
          <w:rFonts w:ascii="Cambria" w:hAnsi="Cambria"/>
          <w:b/>
          <w:bCs/>
          <w:sz w:val="26"/>
          <w:szCs w:val="28"/>
        </w:rPr>
        <w:t>Сла́ва Отцу́ и Сы́ну и Свято́му Ду́ху и ны́не и при́сно и во ве́ки веко́в. Ами́нь.</w:t>
      </w:r>
    </w:p>
    <w:p w14:paraId="4AD5E36B" w14:textId="7D261205" w:rsidR="00F727F9" w:rsidRPr="00817542" w:rsidRDefault="00F727F9" w:rsidP="00817542">
      <w:pPr>
        <w:adjustRightInd w:val="0"/>
        <w:snapToGrid w:val="0"/>
        <w:spacing w:afterLines="20" w:after="48" w:line="240" w:lineRule="auto"/>
        <w:jc w:val="both"/>
        <w:rPr>
          <w:rFonts w:ascii="Cambria" w:hAnsi="Cambria"/>
          <w:b/>
          <w:sz w:val="26"/>
          <w:szCs w:val="28"/>
        </w:rPr>
      </w:pPr>
      <w:r w:rsidRPr="00817542">
        <w:rPr>
          <w:rFonts w:ascii="Cambria" w:hAnsi="Cambria"/>
          <w:b/>
          <w:sz w:val="26"/>
          <w:szCs w:val="28"/>
        </w:rPr>
        <w:t>Катава́сия</w:t>
      </w:r>
      <w:r w:rsidRPr="00817542">
        <w:rPr>
          <w:rFonts w:ascii="Cambria" w:hAnsi="Cambria"/>
          <w:sz w:val="26"/>
          <w:szCs w:val="28"/>
        </w:rPr>
        <w:t xml:space="preserve">, </w:t>
      </w:r>
      <w:r w:rsidR="00860C80" w:rsidRPr="00817542">
        <w:rPr>
          <w:rStyle w:val="Rubric"/>
          <w:rFonts w:ascii="Cambria" w:hAnsi="Cambria"/>
          <w:b/>
          <w:bCs/>
          <w:sz w:val="26"/>
          <w:szCs w:val="28"/>
        </w:rPr>
        <w:t>глас 8:</w:t>
      </w:r>
    </w:p>
    <w:p w14:paraId="0A825BA9" w14:textId="77777777" w:rsidR="00F727F9" w:rsidRPr="00817542" w:rsidRDefault="00F727F9" w:rsidP="00817542">
      <w:pPr>
        <w:pStyle w:val="Formatvorlage2"/>
        <w:adjustRightInd w:val="0"/>
        <w:snapToGrid w:val="0"/>
        <w:spacing w:afterLines="20" w:after="48" w:line="240" w:lineRule="auto"/>
        <w:rPr>
          <w:rFonts w:ascii="Cambria" w:hAnsi="Cambria"/>
          <w:sz w:val="26"/>
        </w:rPr>
      </w:pPr>
      <w:r w:rsidRPr="00817542">
        <w:rPr>
          <w:rFonts w:ascii="Cambria" w:hAnsi="Cambria"/>
          <w:sz w:val="26"/>
        </w:rPr>
        <w:t>Утвержде́й руко́ю Твое́ю, Сло́ве Бо́жий небеса́, просвеще́нием Твоего́ и́стиннаго позна́ния, утверди́ и нас на Тя наде́ющихся сердца́.</w:t>
      </w:r>
    </w:p>
    <w:p w14:paraId="53DA54E9" w14:textId="11E03C79" w:rsidR="005970DB" w:rsidRPr="00817542" w:rsidRDefault="005970DB" w:rsidP="00817542">
      <w:pPr>
        <w:pStyle w:val="CenteredPara"/>
        <w:adjustRightInd w:val="0"/>
        <w:snapToGrid w:val="0"/>
        <w:spacing w:afterLines="20" w:after="48" w:line="240" w:lineRule="auto"/>
        <w:rPr>
          <w:rFonts w:ascii="Cambria" w:hAnsi="Cambria"/>
          <w:b/>
          <w:bCs/>
          <w:sz w:val="26"/>
          <w:szCs w:val="26"/>
        </w:rPr>
      </w:pPr>
      <w:r w:rsidRPr="00817542">
        <w:rPr>
          <w:rFonts w:ascii="Cambria" w:hAnsi="Cambria" w:cs="Calibri"/>
          <w:b/>
          <w:bCs/>
          <w:sz w:val="26"/>
          <w:szCs w:val="26"/>
        </w:rPr>
        <w:t>ЕКТЕНИЯ</w:t>
      </w:r>
      <w:r w:rsidRPr="00817542">
        <w:rPr>
          <w:rFonts w:ascii="Cambria" w:hAnsi="Cambria"/>
          <w:b/>
          <w:bCs/>
          <w:sz w:val="26"/>
          <w:szCs w:val="26"/>
        </w:rPr>
        <w:t xml:space="preserve">́ </w:t>
      </w:r>
      <w:r w:rsidRPr="00817542">
        <w:rPr>
          <w:rFonts w:ascii="Cambria" w:hAnsi="Cambria" w:cs="Calibri"/>
          <w:b/>
          <w:bCs/>
          <w:sz w:val="26"/>
          <w:szCs w:val="26"/>
        </w:rPr>
        <w:t>МА́ЛАЯ</w:t>
      </w:r>
      <w:r w:rsidRPr="00817542">
        <w:rPr>
          <w:rFonts w:ascii="Cambria" w:hAnsi="Cambria"/>
          <w:b/>
          <w:bCs/>
          <w:sz w:val="26"/>
          <w:szCs w:val="26"/>
        </w:rPr>
        <w:t>.</w:t>
      </w:r>
    </w:p>
    <w:p w14:paraId="79F85A77" w14:textId="606FA3A7" w:rsidR="005970DB" w:rsidRPr="00817542" w:rsidRDefault="005970DB" w:rsidP="00817542">
      <w:pPr>
        <w:adjustRightInd w:val="0"/>
        <w:snapToGrid w:val="0"/>
        <w:spacing w:afterLines="20" w:after="48" w:line="240" w:lineRule="auto"/>
        <w:jc w:val="both"/>
        <w:rPr>
          <w:rFonts w:ascii="Cambria" w:hAnsi="Cambria"/>
          <w:b/>
          <w:sz w:val="26"/>
          <w:szCs w:val="26"/>
        </w:rPr>
      </w:pPr>
      <w:r w:rsidRPr="00817542">
        <w:rPr>
          <w:rFonts w:ascii="Cambria" w:hAnsi="Cambria" w:cs="Calibri"/>
          <w:b/>
          <w:bCs/>
          <w:sz w:val="26"/>
          <w:szCs w:val="26"/>
        </w:rPr>
        <w:t>Диакон</w:t>
      </w:r>
      <w:r w:rsidRPr="00817542">
        <w:rPr>
          <w:rFonts w:ascii="Cambria" w:hAnsi="Cambria"/>
          <w:b/>
          <w:bCs/>
          <w:sz w:val="26"/>
          <w:szCs w:val="26"/>
        </w:rPr>
        <w:t xml:space="preserve">: </w:t>
      </w:r>
      <w:r w:rsidRPr="00817542">
        <w:rPr>
          <w:rFonts w:ascii="Cambria" w:hAnsi="Cambria" w:cs="Calibri"/>
          <w:bCs/>
          <w:sz w:val="26"/>
          <w:szCs w:val="26"/>
        </w:rPr>
        <w:t>П</w:t>
      </w:r>
      <w:r w:rsidRPr="00817542">
        <w:rPr>
          <w:rFonts w:ascii="Cambria" w:hAnsi="Cambria" w:cs="Calibri"/>
          <w:sz w:val="26"/>
          <w:szCs w:val="26"/>
        </w:rPr>
        <w:t>аки</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паки</w:t>
      </w:r>
      <w:r w:rsidRPr="00817542">
        <w:rPr>
          <w:rFonts w:ascii="Cambria" w:hAnsi="Cambria"/>
          <w:sz w:val="26"/>
          <w:szCs w:val="26"/>
        </w:rPr>
        <w:t xml:space="preserve"> </w:t>
      </w:r>
      <w:r w:rsidRPr="00817542">
        <w:rPr>
          <w:rFonts w:ascii="Cambria" w:hAnsi="Cambria" w:cs="Calibri"/>
          <w:sz w:val="26"/>
          <w:szCs w:val="26"/>
        </w:rPr>
        <w:t>миром</w:t>
      </w:r>
      <w:r w:rsidRPr="00817542">
        <w:rPr>
          <w:rFonts w:ascii="Cambria" w:hAnsi="Cambria"/>
          <w:sz w:val="26"/>
          <w:szCs w:val="26"/>
        </w:rPr>
        <w:t xml:space="preserve"> </w:t>
      </w:r>
      <w:r w:rsidRPr="00817542">
        <w:rPr>
          <w:rFonts w:ascii="Cambria" w:hAnsi="Cambria" w:cs="Calibri"/>
          <w:sz w:val="26"/>
          <w:szCs w:val="26"/>
        </w:rPr>
        <w:t>Господу</w:t>
      </w:r>
      <w:r w:rsidRPr="00817542">
        <w:rPr>
          <w:rFonts w:ascii="Cambria" w:hAnsi="Cambria"/>
          <w:sz w:val="26"/>
          <w:szCs w:val="26"/>
        </w:rPr>
        <w:t xml:space="preserve"> </w:t>
      </w:r>
      <w:r w:rsidRPr="00817542">
        <w:rPr>
          <w:rFonts w:ascii="Cambria" w:hAnsi="Cambria" w:cs="Calibri"/>
          <w:sz w:val="26"/>
          <w:szCs w:val="26"/>
        </w:rPr>
        <w:t>помолимся</w:t>
      </w:r>
      <w:r w:rsidRPr="00817542">
        <w:rPr>
          <w:rFonts w:ascii="Cambria" w:hAnsi="Cambria"/>
          <w:sz w:val="26"/>
          <w:szCs w:val="26"/>
        </w:rPr>
        <w:t>.</w:t>
      </w:r>
      <w:r w:rsidRPr="00817542">
        <w:rPr>
          <w:rFonts w:ascii="Cambria" w:hAnsi="Cambria"/>
          <w:b/>
          <w:sz w:val="26"/>
          <w:szCs w:val="26"/>
        </w:rPr>
        <w:t xml:space="preserve"> </w:t>
      </w:r>
    </w:p>
    <w:p w14:paraId="47B36FAE" w14:textId="3852DDE3" w:rsidR="005970DB" w:rsidRPr="00817542" w:rsidRDefault="00DB1DCD" w:rsidP="00817542">
      <w:pPr>
        <w:adjustRightInd w:val="0"/>
        <w:snapToGrid w:val="0"/>
        <w:spacing w:afterLines="20" w:after="48" w:line="240" w:lineRule="auto"/>
        <w:jc w:val="both"/>
        <w:rPr>
          <w:rFonts w:ascii="Cambria" w:hAnsi="Cambria"/>
          <w:b/>
          <w:bCs/>
          <w:sz w:val="26"/>
          <w:szCs w:val="26"/>
        </w:rPr>
      </w:pPr>
      <w:r w:rsidRPr="00817542">
        <w:rPr>
          <w:rStyle w:val="Rubric"/>
          <w:rFonts w:ascii="Cambria" w:hAnsi="Cambria" w:cs="Calibri"/>
          <w:b/>
          <w:bCs/>
          <w:sz w:val="26"/>
          <w:szCs w:val="26"/>
        </w:rPr>
        <w:t>Хор:</w:t>
      </w:r>
      <w:r w:rsidR="005970DB" w:rsidRPr="00817542">
        <w:rPr>
          <w:rFonts w:ascii="Cambria" w:hAnsi="Cambria"/>
          <w:b/>
          <w:bCs/>
          <w:sz w:val="26"/>
          <w:szCs w:val="26"/>
        </w:rPr>
        <w:t xml:space="preserve"> </w:t>
      </w:r>
      <w:r w:rsidR="005970DB" w:rsidRPr="00817542">
        <w:rPr>
          <w:rFonts w:ascii="Cambria" w:hAnsi="Cambria" w:cs="Calibri"/>
          <w:b/>
          <w:bCs/>
          <w:sz w:val="26"/>
          <w:szCs w:val="26"/>
        </w:rPr>
        <w:t>Господи</w:t>
      </w:r>
      <w:r w:rsidR="005970DB" w:rsidRPr="00817542">
        <w:rPr>
          <w:rFonts w:ascii="Cambria" w:hAnsi="Cambria"/>
          <w:b/>
          <w:bCs/>
          <w:sz w:val="26"/>
          <w:szCs w:val="26"/>
        </w:rPr>
        <w:t xml:space="preserve">, </w:t>
      </w:r>
      <w:r w:rsidR="005970DB" w:rsidRPr="00817542">
        <w:rPr>
          <w:rFonts w:ascii="Cambria" w:hAnsi="Cambria" w:cs="Calibri"/>
          <w:b/>
          <w:bCs/>
          <w:sz w:val="26"/>
          <w:szCs w:val="26"/>
        </w:rPr>
        <w:t>помилуй</w:t>
      </w:r>
      <w:r w:rsidR="005970DB" w:rsidRPr="00817542">
        <w:rPr>
          <w:rFonts w:ascii="Cambria" w:hAnsi="Cambria"/>
          <w:b/>
          <w:bCs/>
          <w:sz w:val="26"/>
          <w:szCs w:val="26"/>
        </w:rPr>
        <w:t>.</w:t>
      </w:r>
    </w:p>
    <w:p w14:paraId="49D047FE" w14:textId="1F94CA7B" w:rsidR="005970DB" w:rsidRPr="00817542" w:rsidRDefault="005970DB" w:rsidP="00817542">
      <w:pPr>
        <w:adjustRightInd w:val="0"/>
        <w:snapToGrid w:val="0"/>
        <w:spacing w:afterLines="20" w:after="48" w:line="240" w:lineRule="auto"/>
        <w:jc w:val="both"/>
        <w:rPr>
          <w:rFonts w:ascii="Cambria" w:hAnsi="Cambria"/>
          <w:b/>
          <w:sz w:val="26"/>
          <w:szCs w:val="26"/>
        </w:rPr>
      </w:pPr>
      <w:r w:rsidRPr="00817542">
        <w:rPr>
          <w:rFonts w:ascii="Cambria" w:hAnsi="Cambria" w:cs="Calibri"/>
          <w:b/>
          <w:bCs/>
          <w:sz w:val="26"/>
          <w:szCs w:val="26"/>
        </w:rPr>
        <w:t>Диакон</w:t>
      </w:r>
      <w:r w:rsidRPr="00817542">
        <w:rPr>
          <w:rFonts w:ascii="Cambria" w:hAnsi="Cambria"/>
          <w:b/>
          <w:bCs/>
          <w:sz w:val="26"/>
          <w:szCs w:val="26"/>
        </w:rPr>
        <w:t xml:space="preserve">: </w:t>
      </w:r>
      <w:r w:rsidRPr="00817542">
        <w:rPr>
          <w:rFonts w:ascii="Cambria" w:hAnsi="Cambria" w:cs="Calibri"/>
          <w:bCs/>
          <w:sz w:val="26"/>
          <w:szCs w:val="26"/>
        </w:rPr>
        <w:t>З</w:t>
      </w:r>
      <w:r w:rsidRPr="00817542">
        <w:rPr>
          <w:rFonts w:ascii="Cambria" w:hAnsi="Cambria" w:cs="Calibri"/>
          <w:sz w:val="26"/>
          <w:szCs w:val="26"/>
        </w:rPr>
        <w:t>аступи</w:t>
      </w:r>
      <w:r w:rsidRPr="00817542">
        <w:rPr>
          <w:rFonts w:ascii="Cambria" w:hAnsi="Cambria"/>
          <w:sz w:val="26"/>
          <w:szCs w:val="26"/>
        </w:rPr>
        <w:t xml:space="preserve">, </w:t>
      </w:r>
      <w:r w:rsidRPr="00817542">
        <w:rPr>
          <w:rFonts w:ascii="Cambria" w:hAnsi="Cambria" w:cs="Calibri"/>
          <w:sz w:val="26"/>
          <w:szCs w:val="26"/>
        </w:rPr>
        <w:t>спаси</w:t>
      </w:r>
      <w:r w:rsidRPr="00817542">
        <w:rPr>
          <w:rFonts w:ascii="Cambria" w:hAnsi="Cambria"/>
          <w:sz w:val="26"/>
          <w:szCs w:val="26"/>
        </w:rPr>
        <w:t xml:space="preserve">, </w:t>
      </w:r>
      <w:r w:rsidRPr="00817542">
        <w:rPr>
          <w:rFonts w:ascii="Cambria" w:hAnsi="Cambria" w:cs="Calibri"/>
          <w:sz w:val="26"/>
          <w:szCs w:val="26"/>
        </w:rPr>
        <w:t>помилуй</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сохрани</w:t>
      </w:r>
      <w:r w:rsidRPr="00817542">
        <w:rPr>
          <w:rFonts w:ascii="Cambria" w:hAnsi="Cambria"/>
          <w:sz w:val="26"/>
          <w:szCs w:val="26"/>
        </w:rPr>
        <w:t xml:space="preserve"> </w:t>
      </w:r>
      <w:r w:rsidRPr="00817542">
        <w:rPr>
          <w:rFonts w:ascii="Cambria" w:hAnsi="Cambria" w:cs="Calibri"/>
          <w:sz w:val="26"/>
          <w:szCs w:val="26"/>
        </w:rPr>
        <w:t>нас</w:t>
      </w:r>
      <w:r w:rsidRPr="00817542">
        <w:rPr>
          <w:rFonts w:ascii="Cambria" w:hAnsi="Cambria"/>
          <w:sz w:val="26"/>
          <w:szCs w:val="26"/>
        </w:rPr>
        <w:t xml:space="preserve">, </w:t>
      </w:r>
      <w:r w:rsidRPr="00817542">
        <w:rPr>
          <w:rFonts w:ascii="Cambria" w:hAnsi="Cambria" w:cs="Calibri"/>
          <w:sz w:val="26"/>
          <w:szCs w:val="26"/>
        </w:rPr>
        <w:t>Боже</w:t>
      </w:r>
      <w:r w:rsidRPr="00817542">
        <w:rPr>
          <w:rFonts w:ascii="Cambria" w:hAnsi="Cambria"/>
          <w:sz w:val="26"/>
          <w:szCs w:val="26"/>
        </w:rPr>
        <w:t xml:space="preserve">, </w:t>
      </w:r>
      <w:r w:rsidRPr="00817542">
        <w:rPr>
          <w:rFonts w:ascii="Cambria" w:hAnsi="Cambria" w:cs="Calibri"/>
          <w:sz w:val="26"/>
          <w:szCs w:val="26"/>
        </w:rPr>
        <w:t>Твоею</w:t>
      </w:r>
      <w:r w:rsidRPr="00817542">
        <w:rPr>
          <w:rFonts w:ascii="Cambria" w:hAnsi="Cambria"/>
          <w:sz w:val="26"/>
          <w:szCs w:val="26"/>
        </w:rPr>
        <w:t xml:space="preserve"> </w:t>
      </w:r>
      <w:r w:rsidRPr="00817542">
        <w:rPr>
          <w:rFonts w:ascii="Cambria" w:hAnsi="Cambria" w:cs="Calibri"/>
          <w:sz w:val="26"/>
          <w:szCs w:val="26"/>
        </w:rPr>
        <w:t>благодатию</w:t>
      </w:r>
      <w:r w:rsidRPr="00817542">
        <w:rPr>
          <w:rFonts w:ascii="Cambria" w:hAnsi="Cambria"/>
          <w:sz w:val="26"/>
          <w:szCs w:val="26"/>
        </w:rPr>
        <w:t>.</w:t>
      </w:r>
    </w:p>
    <w:p w14:paraId="5666B6AF" w14:textId="38F850C2" w:rsidR="005970DB" w:rsidRPr="00817542" w:rsidRDefault="00DB1DCD" w:rsidP="00817542">
      <w:pPr>
        <w:adjustRightInd w:val="0"/>
        <w:snapToGrid w:val="0"/>
        <w:spacing w:afterLines="20" w:after="48" w:line="240" w:lineRule="auto"/>
        <w:jc w:val="both"/>
        <w:rPr>
          <w:rFonts w:ascii="Cambria" w:hAnsi="Cambria"/>
          <w:b/>
          <w:sz w:val="26"/>
          <w:szCs w:val="26"/>
        </w:rPr>
      </w:pPr>
      <w:r w:rsidRPr="00817542">
        <w:rPr>
          <w:rStyle w:val="Rubric"/>
          <w:rFonts w:ascii="Cambria" w:hAnsi="Cambria" w:cs="Calibri"/>
          <w:b/>
          <w:sz w:val="26"/>
          <w:szCs w:val="26"/>
        </w:rPr>
        <w:lastRenderedPageBreak/>
        <w:t>Хор:</w:t>
      </w:r>
      <w:r w:rsidR="005970DB" w:rsidRPr="00817542">
        <w:rPr>
          <w:rFonts w:ascii="Cambria" w:hAnsi="Cambria"/>
          <w:b/>
          <w:sz w:val="26"/>
          <w:szCs w:val="26"/>
        </w:rPr>
        <w:t xml:space="preserve"> </w:t>
      </w:r>
      <w:r w:rsidR="005970DB" w:rsidRPr="00817542">
        <w:rPr>
          <w:rFonts w:ascii="Cambria" w:hAnsi="Cambria" w:cs="Calibri"/>
          <w:b/>
          <w:bCs/>
          <w:sz w:val="26"/>
          <w:szCs w:val="26"/>
        </w:rPr>
        <w:t>Господи</w:t>
      </w:r>
      <w:r w:rsidR="005970DB" w:rsidRPr="00817542">
        <w:rPr>
          <w:rFonts w:ascii="Cambria" w:hAnsi="Cambria"/>
          <w:b/>
          <w:bCs/>
          <w:sz w:val="26"/>
          <w:szCs w:val="26"/>
        </w:rPr>
        <w:t xml:space="preserve">, </w:t>
      </w:r>
      <w:r w:rsidR="005970DB" w:rsidRPr="00817542">
        <w:rPr>
          <w:rFonts w:ascii="Cambria" w:hAnsi="Cambria" w:cs="Calibri"/>
          <w:b/>
          <w:bCs/>
          <w:sz w:val="26"/>
          <w:szCs w:val="26"/>
        </w:rPr>
        <w:t>помилуй</w:t>
      </w:r>
      <w:r w:rsidR="005970DB" w:rsidRPr="00817542">
        <w:rPr>
          <w:rFonts w:ascii="Cambria" w:hAnsi="Cambria"/>
          <w:b/>
          <w:bCs/>
          <w:sz w:val="26"/>
          <w:szCs w:val="26"/>
        </w:rPr>
        <w:t>.</w:t>
      </w:r>
    </w:p>
    <w:p w14:paraId="3D7B487E" w14:textId="1D60B264" w:rsidR="005970DB" w:rsidRPr="00817542" w:rsidRDefault="005970DB" w:rsidP="00817542">
      <w:pPr>
        <w:adjustRightInd w:val="0"/>
        <w:snapToGrid w:val="0"/>
        <w:spacing w:afterLines="20" w:after="48" w:line="240" w:lineRule="auto"/>
        <w:jc w:val="both"/>
        <w:rPr>
          <w:rFonts w:ascii="Cambria" w:hAnsi="Cambria"/>
          <w:sz w:val="26"/>
          <w:szCs w:val="26"/>
        </w:rPr>
      </w:pPr>
      <w:r w:rsidRPr="00817542">
        <w:rPr>
          <w:rFonts w:ascii="Cambria" w:hAnsi="Cambria" w:cs="Calibri"/>
          <w:b/>
          <w:bCs/>
          <w:sz w:val="26"/>
          <w:szCs w:val="26"/>
        </w:rPr>
        <w:t>Диакон</w:t>
      </w:r>
      <w:r w:rsidRPr="00817542">
        <w:rPr>
          <w:rFonts w:ascii="Cambria" w:hAnsi="Cambria"/>
          <w:b/>
          <w:bCs/>
          <w:sz w:val="26"/>
          <w:szCs w:val="26"/>
        </w:rPr>
        <w:t xml:space="preserve">: </w:t>
      </w:r>
      <w:r w:rsidRPr="00817542">
        <w:rPr>
          <w:rFonts w:ascii="Cambria" w:hAnsi="Cambria" w:cs="Calibri"/>
          <w:bCs/>
          <w:sz w:val="26"/>
          <w:szCs w:val="26"/>
        </w:rPr>
        <w:t>П</w:t>
      </w:r>
      <w:r w:rsidRPr="00817542">
        <w:rPr>
          <w:rFonts w:ascii="Cambria" w:hAnsi="Cambria" w:cs="Calibri"/>
          <w:sz w:val="26"/>
          <w:szCs w:val="26"/>
        </w:rPr>
        <w:t>ресвятую</w:t>
      </w:r>
      <w:r w:rsidRPr="00817542">
        <w:rPr>
          <w:rFonts w:ascii="Cambria" w:hAnsi="Cambria"/>
          <w:sz w:val="26"/>
          <w:szCs w:val="26"/>
        </w:rPr>
        <w:t xml:space="preserve">, </w:t>
      </w:r>
      <w:r w:rsidRPr="00817542">
        <w:rPr>
          <w:rFonts w:ascii="Cambria" w:hAnsi="Cambria" w:cs="Calibri"/>
          <w:sz w:val="26"/>
          <w:szCs w:val="26"/>
        </w:rPr>
        <w:t>Пречистую</w:t>
      </w:r>
      <w:r w:rsidRPr="00817542">
        <w:rPr>
          <w:rFonts w:ascii="Cambria" w:hAnsi="Cambria"/>
          <w:sz w:val="26"/>
          <w:szCs w:val="26"/>
        </w:rPr>
        <w:t xml:space="preserve">, </w:t>
      </w:r>
      <w:r w:rsidRPr="00817542">
        <w:rPr>
          <w:rFonts w:ascii="Cambria" w:hAnsi="Cambria" w:cs="Calibri"/>
          <w:sz w:val="26"/>
          <w:szCs w:val="26"/>
        </w:rPr>
        <w:t>Преблагословенную</w:t>
      </w:r>
      <w:r w:rsidRPr="00817542">
        <w:rPr>
          <w:rFonts w:ascii="Cambria" w:hAnsi="Cambria"/>
          <w:sz w:val="26"/>
          <w:szCs w:val="26"/>
        </w:rPr>
        <w:t xml:space="preserve">, </w:t>
      </w:r>
      <w:r w:rsidRPr="00817542">
        <w:rPr>
          <w:rFonts w:ascii="Cambria" w:hAnsi="Cambria" w:cs="Calibri"/>
          <w:sz w:val="26"/>
          <w:szCs w:val="26"/>
        </w:rPr>
        <w:t>Славную</w:t>
      </w:r>
      <w:r w:rsidRPr="00817542">
        <w:rPr>
          <w:rFonts w:ascii="Cambria" w:hAnsi="Cambria"/>
          <w:sz w:val="26"/>
          <w:szCs w:val="26"/>
        </w:rPr>
        <w:t xml:space="preserve"> </w:t>
      </w:r>
      <w:r w:rsidRPr="00817542">
        <w:rPr>
          <w:rFonts w:ascii="Cambria" w:hAnsi="Cambria" w:cs="Calibri"/>
          <w:sz w:val="26"/>
          <w:szCs w:val="26"/>
        </w:rPr>
        <w:t>Владычицу</w:t>
      </w:r>
      <w:r w:rsidRPr="00817542">
        <w:rPr>
          <w:rFonts w:ascii="Cambria" w:hAnsi="Cambria"/>
          <w:sz w:val="26"/>
          <w:szCs w:val="26"/>
        </w:rPr>
        <w:t xml:space="preserve"> </w:t>
      </w:r>
      <w:r w:rsidRPr="00817542">
        <w:rPr>
          <w:rFonts w:ascii="Cambria" w:hAnsi="Cambria" w:cs="Calibri"/>
          <w:sz w:val="26"/>
          <w:szCs w:val="26"/>
        </w:rPr>
        <w:t>нашу</w:t>
      </w:r>
      <w:r w:rsidRPr="00817542">
        <w:rPr>
          <w:rFonts w:ascii="Cambria" w:hAnsi="Cambria"/>
          <w:sz w:val="26"/>
          <w:szCs w:val="26"/>
        </w:rPr>
        <w:t xml:space="preserve"> </w:t>
      </w:r>
      <w:r w:rsidRPr="00817542">
        <w:rPr>
          <w:rFonts w:ascii="Cambria" w:hAnsi="Cambria" w:cs="Calibri"/>
          <w:sz w:val="26"/>
          <w:szCs w:val="26"/>
        </w:rPr>
        <w:t>Богородицу</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Приснодеву</w:t>
      </w:r>
      <w:r w:rsidRPr="00817542">
        <w:rPr>
          <w:rFonts w:ascii="Cambria" w:hAnsi="Cambria"/>
          <w:sz w:val="26"/>
          <w:szCs w:val="26"/>
        </w:rPr>
        <w:t xml:space="preserve"> </w:t>
      </w:r>
      <w:r w:rsidRPr="00817542">
        <w:rPr>
          <w:rFonts w:ascii="Cambria" w:hAnsi="Cambria" w:cs="Calibri"/>
          <w:sz w:val="26"/>
          <w:szCs w:val="26"/>
        </w:rPr>
        <w:t>Марию</w:t>
      </w:r>
      <w:r w:rsidRPr="00817542">
        <w:rPr>
          <w:rFonts w:ascii="Cambria" w:hAnsi="Cambria"/>
          <w:sz w:val="26"/>
          <w:szCs w:val="26"/>
        </w:rPr>
        <w:t xml:space="preserve">, </w:t>
      </w:r>
      <w:r w:rsidRPr="00817542">
        <w:rPr>
          <w:rFonts w:ascii="Cambria" w:hAnsi="Cambria" w:cs="Calibri"/>
          <w:sz w:val="26"/>
          <w:szCs w:val="26"/>
        </w:rPr>
        <w:t>со</w:t>
      </w:r>
      <w:r w:rsidRPr="00817542">
        <w:rPr>
          <w:rFonts w:ascii="Cambria" w:hAnsi="Cambria"/>
          <w:sz w:val="26"/>
          <w:szCs w:val="26"/>
        </w:rPr>
        <w:t xml:space="preserve"> </w:t>
      </w:r>
      <w:r w:rsidRPr="00817542">
        <w:rPr>
          <w:rFonts w:ascii="Cambria" w:hAnsi="Cambria" w:cs="Calibri"/>
          <w:sz w:val="26"/>
          <w:szCs w:val="26"/>
        </w:rPr>
        <w:t>всеми</w:t>
      </w:r>
      <w:r w:rsidRPr="00817542">
        <w:rPr>
          <w:rFonts w:ascii="Cambria" w:hAnsi="Cambria"/>
          <w:sz w:val="26"/>
          <w:szCs w:val="26"/>
        </w:rPr>
        <w:t xml:space="preserve"> </w:t>
      </w:r>
      <w:r w:rsidRPr="00817542">
        <w:rPr>
          <w:rFonts w:ascii="Cambria" w:hAnsi="Cambria" w:cs="Calibri"/>
          <w:sz w:val="26"/>
          <w:szCs w:val="26"/>
        </w:rPr>
        <w:t>святыми</w:t>
      </w:r>
      <w:r w:rsidRPr="00817542">
        <w:rPr>
          <w:rFonts w:ascii="Cambria" w:hAnsi="Cambria"/>
          <w:sz w:val="26"/>
          <w:szCs w:val="26"/>
        </w:rPr>
        <w:t xml:space="preserve"> </w:t>
      </w:r>
      <w:r w:rsidRPr="00817542">
        <w:rPr>
          <w:rFonts w:ascii="Cambria" w:hAnsi="Cambria" w:cs="Calibri"/>
          <w:sz w:val="26"/>
          <w:szCs w:val="26"/>
        </w:rPr>
        <w:t>помянувше</w:t>
      </w:r>
      <w:r w:rsidRPr="00817542">
        <w:rPr>
          <w:rFonts w:ascii="Cambria" w:hAnsi="Cambria"/>
          <w:sz w:val="26"/>
          <w:szCs w:val="26"/>
        </w:rPr>
        <w:t xml:space="preserve">, </w:t>
      </w:r>
      <w:r w:rsidRPr="00817542">
        <w:rPr>
          <w:rFonts w:ascii="Cambria" w:hAnsi="Cambria" w:cs="Calibri"/>
          <w:sz w:val="26"/>
          <w:szCs w:val="26"/>
        </w:rPr>
        <w:t>сами</w:t>
      </w:r>
      <w:r w:rsidRPr="00817542">
        <w:rPr>
          <w:rFonts w:ascii="Cambria" w:hAnsi="Cambria"/>
          <w:sz w:val="26"/>
          <w:szCs w:val="26"/>
        </w:rPr>
        <w:t xml:space="preserve"> </w:t>
      </w:r>
      <w:r w:rsidRPr="00817542">
        <w:rPr>
          <w:rFonts w:ascii="Cambria" w:hAnsi="Cambria" w:cs="Calibri"/>
          <w:sz w:val="26"/>
          <w:szCs w:val="26"/>
        </w:rPr>
        <w:t>себе</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друг</w:t>
      </w:r>
      <w:r w:rsidRPr="00817542">
        <w:rPr>
          <w:rFonts w:ascii="Cambria" w:hAnsi="Cambria"/>
          <w:sz w:val="26"/>
          <w:szCs w:val="26"/>
        </w:rPr>
        <w:t xml:space="preserve"> </w:t>
      </w:r>
      <w:r w:rsidRPr="00817542">
        <w:rPr>
          <w:rFonts w:ascii="Cambria" w:hAnsi="Cambria" w:cs="Calibri"/>
          <w:sz w:val="26"/>
          <w:szCs w:val="26"/>
        </w:rPr>
        <w:t>друга</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весь</w:t>
      </w:r>
      <w:r w:rsidRPr="00817542">
        <w:rPr>
          <w:rFonts w:ascii="Cambria" w:hAnsi="Cambria"/>
          <w:sz w:val="26"/>
          <w:szCs w:val="26"/>
        </w:rPr>
        <w:t xml:space="preserve"> </w:t>
      </w:r>
      <w:r w:rsidRPr="00817542">
        <w:rPr>
          <w:rFonts w:ascii="Cambria" w:hAnsi="Cambria" w:cs="Calibri"/>
          <w:sz w:val="26"/>
          <w:szCs w:val="26"/>
        </w:rPr>
        <w:t>живот</w:t>
      </w:r>
      <w:r w:rsidRPr="00817542">
        <w:rPr>
          <w:rFonts w:ascii="Cambria" w:hAnsi="Cambria"/>
          <w:sz w:val="26"/>
          <w:szCs w:val="26"/>
        </w:rPr>
        <w:t xml:space="preserve"> </w:t>
      </w:r>
      <w:r w:rsidRPr="00817542">
        <w:rPr>
          <w:rFonts w:ascii="Cambria" w:hAnsi="Cambria" w:cs="Calibri"/>
          <w:sz w:val="26"/>
          <w:szCs w:val="26"/>
        </w:rPr>
        <w:t>наш</w:t>
      </w:r>
      <w:r w:rsidRPr="00817542">
        <w:rPr>
          <w:rFonts w:ascii="Cambria" w:hAnsi="Cambria"/>
          <w:sz w:val="26"/>
          <w:szCs w:val="26"/>
        </w:rPr>
        <w:t xml:space="preserve"> </w:t>
      </w:r>
      <w:r w:rsidRPr="00817542">
        <w:rPr>
          <w:rFonts w:ascii="Cambria" w:hAnsi="Cambria" w:cs="Calibri"/>
          <w:sz w:val="26"/>
          <w:szCs w:val="26"/>
        </w:rPr>
        <w:t>Христу</w:t>
      </w:r>
      <w:r w:rsidRPr="00817542">
        <w:rPr>
          <w:rFonts w:ascii="Cambria" w:hAnsi="Cambria"/>
          <w:sz w:val="26"/>
          <w:szCs w:val="26"/>
        </w:rPr>
        <w:t xml:space="preserve"> </w:t>
      </w:r>
      <w:r w:rsidRPr="00817542">
        <w:rPr>
          <w:rFonts w:ascii="Cambria" w:hAnsi="Cambria" w:cs="Calibri"/>
          <w:sz w:val="26"/>
          <w:szCs w:val="26"/>
        </w:rPr>
        <w:t>Богу</w:t>
      </w:r>
      <w:r w:rsidRPr="00817542">
        <w:rPr>
          <w:rFonts w:ascii="Cambria" w:hAnsi="Cambria"/>
          <w:sz w:val="26"/>
          <w:szCs w:val="26"/>
        </w:rPr>
        <w:t xml:space="preserve"> </w:t>
      </w:r>
      <w:r w:rsidRPr="00817542">
        <w:rPr>
          <w:rFonts w:ascii="Cambria" w:hAnsi="Cambria" w:cs="Calibri"/>
          <w:sz w:val="26"/>
          <w:szCs w:val="26"/>
        </w:rPr>
        <w:t>предадим</w:t>
      </w:r>
      <w:r w:rsidRPr="00817542">
        <w:rPr>
          <w:rFonts w:ascii="Cambria" w:hAnsi="Cambria"/>
          <w:sz w:val="26"/>
          <w:szCs w:val="26"/>
        </w:rPr>
        <w:t>.</w:t>
      </w:r>
    </w:p>
    <w:p w14:paraId="3D98D959" w14:textId="70FADA3E" w:rsidR="005970DB" w:rsidRPr="00817542" w:rsidRDefault="00DB1DCD" w:rsidP="00817542">
      <w:pPr>
        <w:adjustRightInd w:val="0"/>
        <w:snapToGrid w:val="0"/>
        <w:spacing w:afterLines="20" w:after="48" w:line="240" w:lineRule="auto"/>
        <w:jc w:val="both"/>
        <w:rPr>
          <w:rFonts w:ascii="Cambria" w:hAnsi="Cambria"/>
          <w:b/>
          <w:sz w:val="26"/>
          <w:szCs w:val="26"/>
        </w:rPr>
      </w:pPr>
      <w:r w:rsidRPr="00817542">
        <w:rPr>
          <w:rStyle w:val="Rubric"/>
          <w:rFonts w:ascii="Cambria" w:hAnsi="Cambria" w:cs="Calibri"/>
          <w:b/>
          <w:sz w:val="26"/>
          <w:szCs w:val="26"/>
        </w:rPr>
        <w:t>Хор:</w:t>
      </w:r>
      <w:r w:rsidR="005970DB" w:rsidRPr="00817542">
        <w:rPr>
          <w:rFonts w:ascii="Cambria" w:hAnsi="Cambria"/>
          <w:b/>
          <w:sz w:val="26"/>
          <w:szCs w:val="26"/>
        </w:rPr>
        <w:t xml:space="preserve"> </w:t>
      </w:r>
      <w:r w:rsidR="005970DB" w:rsidRPr="00817542">
        <w:rPr>
          <w:rFonts w:ascii="Cambria" w:hAnsi="Cambria" w:cs="Calibri"/>
          <w:b/>
          <w:color w:val="000000" w:themeColor="text1"/>
          <w:sz w:val="26"/>
          <w:szCs w:val="26"/>
        </w:rPr>
        <w:t>Тебе</w:t>
      </w:r>
      <w:r w:rsidR="005970DB" w:rsidRPr="00817542">
        <w:rPr>
          <w:rFonts w:ascii="Cambria" w:hAnsi="Cambria"/>
          <w:b/>
          <w:color w:val="000000" w:themeColor="text1"/>
          <w:sz w:val="26"/>
          <w:szCs w:val="26"/>
        </w:rPr>
        <w:t xml:space="preserve">́, </w:t>
      </w:r>
      <w:r w:rsidR="005970DB" w:rsidRPr="00817542">
        <w:rPr>
          <w:rFonts w:ascii="Cambria" w:hAnsi="Cambria" w:cs="Calibri"/>
          <w:b/>
          <w:color w:val="000000" w:themeColor="text1"/>
          <w:sz w:val="26"/>
          <w:szCs w:val="26"/>
        </w:rPr>
        <w:t>Го́споди</w:t>
      </w:r>
      <w:r w:rsidR="005970DB" w:rsidRPr="00817542">
        <w:rPr>
          <w:rFonts w:ascii="Cambria" w:hAnsi="Cambria"/>
          <w:b/>
          <w:color w:val="000000" w:themeColor="text1"/>
          <w:sz w:val="26"/>
          <w:szCs w:val="26"/>
        </w:rPr>
        <w:t>.</w:t>
      </w:r>
    </w:p>
    <w:p w14:paraId="2BD7016D" w14:textId="51CE516B" w:rsidR="005970DB" w:rsidRPr="00817542" w:rsidRDefault="005970DB" w:rsidP="00817542">
      <w:pPr>
        <w:adjustRightInd w:val="0"/>
        <w:snapToGrid w:val="0"/>
        <w:spacing w:afterLines="20" w:after="48" w:line="240" w:lineRule="auto"/>
        <w:jc w:val="both"/>
        <w:rPr>
          <w:rFonts w:ascii="Cambria" w:hAnsi="Cambria"/>
          <w:sz w:val="26"/>
          <w:szCs w:val="26"/>
        </w:rPr>
      </w:pPr>
      <w:r w:rsidRPr="00817542">
        <w:rPr>
          <w:rFonts w:ascii="Cambria" w:hAnsi="Cambria" w:cs="Calibri"/>
          <w:b/>
          <w:bCs/>
          <w:sz w:val="26"/>
          <w:szCs w:val="26"/>
        </w:rPr>
        <w:t>Иере</w:t>
      </w:r>
      <w:r w:rsidRPr="00817542">
        <w:rPr>
          <w:rFonts w:ascii="Cambria" w:hAnsi="Cambria"/>
          <w:b/>
          <w:bCs/>
          <w:sz w:val="26"/>
          <w:szCs w:val="26"/>
        </w:rPr>
        <w:t>́</w:t>
      </w:r>
      <w:r w:rsidRPr="00817542">
        <w:rPr>
          <w:rFonts w:ascii="Cambria" w:hAnsi="Cambria" w:cs="Calibri"/>
          <w:b/>
          <w:bCs/>
          <w:sz w:val="26"/>
          <w:szCs w:val="26"/>
        </w:rPr>
        <w:t>й</w:t>
      </w:r>
      <w:r w:rsidRPr="00817542">
        <w:rPr>
          <w:rFonts w:ascii="Cambria" w:hAnsi="Cambria"/>
          <w:b/>
          <w:bCs/>
          <w:sz w:val="26"/>
          <w:szCs w:val="26"/>
        </w:rPr>
        <w:t xml:space="preserve">: </w:t>
      </w:r>
      <w:r w:rsidRPr="00817542">
        <w:rPr>
          <w:rFonts w:ascii="Cambria" w:hAnsi="Cambria" w:cs="Calibri"/>
          <w:bCs/>
          <w:sz w:val="26"/>
          <w:szCs w:val="26"/>
        </w:rPr>
        <w:t>Яко</w:t>
      </w:r>
      <w:r w:rsidRPr="00817542">
        <w:rPr>
          <w:rFonts w:ascii="Cambria" w:hAnsi="Cambria"/>
          <w:bCs/>
          <w:sz w:val="26"/>
          <w:szCs w:val="26"/>
        </w:rPr>
        <w:t xml:space="preserve"> </w:t>
      </w:r>
      <w:r w:rsidRPr="00817542">
        <w:rPr>
          <w:rFonts w:ascii="Cambria" w:hAnsi="Cambria" w:cs="Calibri"/>
          <w:bCs/>
          <w:sz w:val="26"/>
          <w:szCs w:val="26"/>
        </w:rPr>
        <w:t>Ты</w:t>
      </w:r>
      <w:r w:rsidRPr="00817542">
        <w:rPr>
          <w:rFonts w:ascii="Cambria" w:hAnsi="Cambria"/>
          <w:bCs/>
          <w:sz w:val="26"/>
          <w:szCs w:val="26"/>
        </w:rPr>
        <w:t xml:space="preserve"> </w:t>
      </w:r>
      <w:r w:rsidRPr="00817542">
        <w:rPr>
          <w:rFonts w:ascii="Cambria" w:hAnsi="Cambria" w:cs="Calibri"/>
          <w:bCs/>
          <w:sz w:val="26"/>
          <w:szCs w:val="26"/>
        </w:rPr>
        <w:t>еси</w:t>
      </w:r>
      <w:r w:rsidRPr="00817542">
        <w:rPr>
          <w:rFonts w:ascii="Cambria" w:hAnsi="Cambria"/>
          <w:bCs/>
          <w:sz w:val="26"/>
          <w:szCs w:val="26"/>
        </w:rPr>
        <w:t xml:space="preserve">́ </w:t>
      </w:r>
      <w:r w:rsidRPr="00817542">
        <w:rPr>
          <w:rFonts w:ascii="Cambria" w:hAnsi="Cambria" w:cs="Calibri"/>
          <w:bCs/>
          <w:sz w:val="26"/>
          <w:szCs w:val="26"/>
        </w:rPr>
        <w:t>Бог</w:t>
      </w:r>
      <w:r w:rsidRPr="00817542">
        <w:rPr>
          <w:rFonts w:ascii="Cambria" w:hAnsi="Cambria"/>
          <w:bCs/>
          <w:sz w:val="26"/>
          <w:szCs w:val="26"/>
        </w:rPr>
        <w:t xml:space="preserve"> </w:t>
      </w:r>
      <w:r w:rsidRPr="00817542">
        <w:rPr>
          <w:rFonts w:ascii="Cambria" w:hAnsi="Cambria" w:cs="Calibri"/>
          <w:bCs/>
          <w:sz w:val="26"/>
          <w:szCs w:val="26"/>
        </w:rPr>
        <w:t>наш</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Тебе</w:t>
      </w:r>
      <w:r w:rsidRPr="00817542">
        <w:rPr>
          <w:rFonts w:ascii="Cambria" w:hAnsi="Cambria"/>
          <w:bCs/>
          <w:sz w:val="26"/>
          <w:szCs w:val="26"/>
        </w:rPr>
        <w:t xml:space="preserve">́ </w:t>
      </w:r>
      <w:r w:rsidRPr="00817542">
        <w:rPr>
          <w:rFonts w:ascii="Cambria" w:hAnsi="Cambria" w:cs="Calibri"/>
          <w:bCs/>
          <w:sz w:val="26"/>
          <w:szCs w:val="26"/>
        </w:rPr>
        <w:t>сла́ву</w:t>
      </w:r>
      <w:r w:rsidRPr="00817542">
        <w:rPr>
          <w:rFonts w:ascii="Cambria" w:hAnsi="Cambria"/>
          <w:bCs/>
          <w:sz w:val="26"/>
          <w:szCs w:val="26"/>
        </w:rPr>
        <w:t xml:space="preserve"> </w:t>
      </w:r>
      <w:r w:rsidRPr="00817542">
        <w:rPr>
          <w:rFonts w:ascii="Cambria" w:hAnsi="Cambria" w:cs="Calibri"/>
          <w:bCs/>
          <w:sz w:val="26"/>
          <w:szCs w:val="26"/>
        </w:rPr>
        <w:t>воссыла́ем</w:t>
      </w:r>
      <w:r w:rsidRPr="00817542">
        <w:rPr>
          <w:rFonts w:ascii="Cambria" w:hAnsi="Cambria"/>
          <w:bCs/>
          <w:sz w:val="26"/>
          <w:szCs w:val="26"/>
        </w:rPr>
        <w:t xml:space="preserve">, </w:t>
      </w:r>
      <w:r w:rsidRPr="00817542">
        <w:rPr>
          <w:rFonts w:ascii="Cambria" w:hAnsi="Cambria" w:cs="Calibri"/>
          <w:bCs/>
          <w:sz w:val="26"/>
          <w:szCs w:val="26"/>
        </w:rPr>
        <w:t>Отцу</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Сы</w:t>
      </w:r>
      <w:r w:rsidRPr="00817542">
        <w:rPr>
          <w:rFonts w:ascii="Cambria" w:hAnsi="Cambria"/>
          <w:bCs/>
          <w:sz w:val="26"/>
          <w:szCs w:val="26"/>
        </w:rPr>
        <w:t>́</w:t>
      </w:r>
      <w:r w:rsidRPr="00817542">
        <w:rPr>
          <w:rFonts w:ascii="Cambria" w:hAnsi="Cambria" w:cs="Calibri"/>
          <w:bCs/>
          <w:sz w:val="26"/>
          <w:szCs w:val="26"/>
        </w:rPr>
        <w:t>ну</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Свято́му</w:t>
      </w:r>
      <w:r w:rsidRPr="00817542">
        <w:rPr>
          <w:rFonts w:ascii="Cambria" w:hAnsi="Cambria"/>
          <w:bCs/>
          <w:sz w:val="26"/>
          <w:szCs w:val="26"/>
        </w:rPr>
        <w:t xml:space="preserve"> </w:t>
      </w:r>
      <w:r w:rsidRPr="00817542">
        <w:rPr>
          <w:rFonts w:ascii="Cambria" w:hAnsi="Cambria" w:cs="Calibri"/>
          <w:bCs/>
          <w:sz w:val="26"/>
          <w:szCs w:val="26"/>
        </w:rPr>
        <w:t>Ду</w:t>
      </w:r>
      <w:r w:rsidRPr="00817542">
        <w:rPr>
          <w:rFonts w:ascii="Cambria" w:hAnsi="Cambria"/>
          <w:bCs/>
          <w:sz w:val="26"/>
          <w:szCs w:val="26"/>
        </w:rPr>
        <w:t>́</w:t>
      </w:r>
      <w:r w:rsidRPr="00817542">
        <w:rPr>
          <w:rFonts w:ascii="Cambria" w:hAnsi="Cambria" w:cs="Calibri"/>
          <w:bCs/>
          <w:sz w:val="26"/>
          <w:szCs w:val="26"/>
        </w:rPr>
        <w:t>ху</w:t>
      </w:r>
      <w:r w:rsidRPr="00817542">
        <w:rPr>
          <w:rFonts w:ascii="Cambria" w:hAnsi="Cambria"/>
          <w:bCs/>
          <w:sz w:val="26"/>
          <w:szCs w:val="26"/>
        </w:rPr>
        <w:t xml:space="preserve">, </w:t>
      </w:r>
      <w:r w:rsidRPr="00817542">
        <w:rPr>
          <w:rFonts w:ascii="Cambria" w:hAnsi="Cambria" w:cs="Calibri"/>
          <w:bCs/>
          <w:sz w:val="26"/>
          <w:szCs w:val="26"/>
        </w:rPr>
        <w:t>ны</w:t>
      </w:r>
      <w:r w:rsidRPr="00817542">
        <w:rPr>
          <w:rFonts w:ascii="Cambria" w:hAnsi="Cambria"/>
          <w:bCs/>
          <w:sz w:val="26"/>
          <w:szCs w:val="26"/>
        </w:rPr>
        <w:t>́</w:t>
      </w:r>
      <w:r w:rsidRPr="00817542">
        <w:rPr>
          <w:rFonts w:ascii="Cambria" w:hAnsi="Cambria" w:cs="Calibri"/>
          <w:bCs/>
          <w:sz w:val="26"/>
          <w:szCs w:val="26"/>
        </w:rPr>
        <w:t>не</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при</w:t>
      </w:r>
      <w:r w:rsidRPr="00817542">
        <w:rPr>
          <w:rFonts w:ascii="Cambria" w:hAnsi="Cambria"/>
          <w:bCs/>
          <w:sz w:val="26"/>
          <w:szCs w:val="26"/>
        </w:rPr>
        <w:t>́</w:t>
      </w:r>
      <w:r w:rsidRPr="00817542">
        <w:rPr>
          <w:rFonts w:ascii="Cambria" w:hAnsi="Cambria" w:cs="Calibri"/>
          <w:bCs/>
          <w:sz w:val="26"/>
          <w:szCs w:val="26"/>
        </w:rPr>
        <w:t>сно</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во</w:t>
      </w:r>
      <w:r w:rsidRPr="00817542">
        <w:rPr>
          <w:rFonts w:ascii="Cambria" w:hAnsi="Cambria"/>
          <w:bCs/>
          <w:sz w:val="26"/>
          <w:szCs w:val="26"/>
        </w:rPr>
        <w:t xml:space="preserve"> </w:t>
      </w:r>
      <w:r w:rsidRPr="00817542">
        <w:rPr>
          <w:rFonts w:ascii="Cambria" w:hAnsi="Cambria" w:cs="Calibri"/>
          <w:bCs/>
          <w:sz w:val="26"/>
          <w:szCs w:val="26"/>
        </w:rPr>
        <w:t>ве</w:t>
      </w:r>
      <w:r w:rsidRPr="00817542">
        <w:rPr>
          <w:rFonts w:ascii="Cambria" w:hAnsi="Cambria"/>
          <w:bCs/>
          <w:sz w:val="26"/>
          <w:szCs w:val="26"/>
        </w:rPr>
        <w:t>́</w:t>
      </w:r>
      <w:r w:rsidRPr="00817542">
        <w:rPr>
          <w:rFonts w:ascii="Cambria" w:hAnsi="Cambria" w:cs="Calibri"/>
          <w:bCs/>
          <w:sz w:val="26"/>
          <w:szCs w:val="26"/>
        </w:rPr>
        <w:t>ки</w:t>
      </w:r>
      <w:r w:rsidRPr="00817542">
        <w:rPr>
          <w:rFonts w:ascii="Cambria" w:hAnsi="Cambria"/>
          <w:bCs/>
          <w:sz w:val="26"/>
          <w:szCs w:val="26"/>
        </w:rPr>
        <w:t xml:space="preserve"> </w:t>
      </w:r>
      <w:r w:rsidRPr="00817542">
        <w:rPr>
          <w:rFonts w:ascii="Cambria" w:hAnsi="Cambria" w:cs="Calibri"/>
          <w:bCs/>
          <w:sz w:val="26"/>
          <w:szCs w:val="26"/>
        </w:rPr>
        <w:t>веко́в</w:t>
      </w:r>
      <w:r w:rsidRPr="00817542">
        <w:rPr>
          <w:rFonts w:ascii="Cambria" w:hAnsi="Cambria"/>
          <w:bCs/>
          <w:sz w:val="26"/>
          <w:szCs w:val="26"/>
        </w:rPr>
        <w:t>.</w:t>
      </w:r>
    </w:p>
    <w:p w14:paraId="725E811F" w14:textId="4B170BEE" w:rsidR="005970DB" w:rsidRPr="00817542" w:rsidRDefault="00DB1DCD" w:rsidP="00817542">
      <w:pPr>
        <w:adjustRightInd w:val="0"/>
        <w:snapToGrid w:val="0"/>
        <w:spacing w:afterLines="20" w:after="48" w:line="240" w:lineRule="auto"/>
        <w:jc w:val="both"/>
        <w:rPr>
          <w:rFonts w:ascii="Cambria" w:hAnsi="Cambria"/>
          <w:b/>
          <w:bCs/>
          <w:sz w:val="26"/>
          <w:szCs w:val="26"/>
        </w:rPr>
      </w:pPr>
      <w:r w:rsidRPr="00817542">
        <w:rPr>
          <w:rStyle w:val="Rubric"/>
          <w:rFonts w:ascii="Cambria" w:hAnsi="Cambria" w:cs="Calibri"/>
          <w:b/>
          <w:bCs/>
          <w:sz w:val="26"/>
          <w:szCs w:val="26"/>
        </w:rPr>
        <w:t>Хор:</w:t>
      </w:r>
      <w:r w:rsidR="005970DB" w:rsidRPr="00817542">
        <w:rPr>
          <w:rFonts w:ascii="Cambria" w:hAnsi="Cambria"/>
          <w:b/>
          <w:bCs/>
          <w:sz w:val="26"/>
          <w:szCs w:val="26"/>
        </w:rPr>
        <w:t xml:space="preserve"> </w:t>
      </w:r>
      <w:r w:rsidR="005970DB" w:rsidRPr="00817542">
        <w:rPr>
          <w:rFonts w:ascii="Cambria" w:hAnsi="Cambria" w:cs="Calibri"/>
          <w:b/>
          <w:bCs/>
          <w:sz w:val="26"/>
          <w:szCs w:val="26"/>
        </w:rPr>
        <w:t>Аминь</w:t>
      </w:r>
      <w:r w:rsidR="005970DB" w:rsidRPr="00817542">
        <w:rPr>
          <w:rFonts w:ascii="Cambria" w:hAnsi="Cambria"/>
          <w:b/>
          <w:bCs/>
          <w:sz w:val="26"/>
          <w:szCs w:val="26"/>
        </w:rPr>
        <w:t>.</w:t>
      </w:r>
    </w:p>
    <w:p w14:paraId="2E8C69E4" w14:textId="77777777" w:rsidR="005970DB" w:rsidRPr="00817542" w:rsidRDefault="005970DB" w:rsidP="00817542">
      <w:pPr>
        <w:adjustRightInd w:val="0"/>
        <w:snapToGrid w:val="0"/>
        <w:spacing w:afterLines="20" w:after="48" w:line="240" w:lineRule="auto"/>
        <w:jc w:val="both"/>
        <w:rPr>
          <w:rFonts w:ascii="Cambria" w:hAnsi="Cambria"/>
          <w:b/>
          <w:bCs/>
          <w:sz w:val="26"/>
          <w:szCs w:val="26"/>
        </w:rPr>
      </w:pPr>
      <w:r w:rsidRPr="00817542">
        <w:rPr>
          <w:rFonts w:ascii="Cambria" w:hAnsi="Cambria"/>
          <w:b/>
          <w:bCs/>
          <w:sz w:val="26"/>
          <w:szCs w:val="26"/>
        </w:rPr>
        <w:t>Чтец:</w:t>
      </w:r>
    </w:p>
    <w:p w14:paraId="7F88ACF5" w14:textId="77777777" w:rsidR="00503029" w:rsidRPr="00817542" w:rsidRDefault="00503029" w:rsidP="00817542">
      <w:pPr>
        <w:pStyle w:val="CenteredPara"/>
        <w:adjustRightInd w:val="0"/>
        <w:snapToGrid w:val="0"/>
        <w:spacing w:afterLines="20" w:after="48" w:line="240" w:lineRule="auto"/>
        <w:rPr>
          <w:rFonts w:ascii="Cambria" w:hAnsi="Cambria"/>
          <w:i/>
          <w:sz w:val="26"/>
          <w:szCs w:val="28"/>
        </w:rPr>
      </w:pPr>
      <w:r w:rsidRPr="00817542">
        <w:rPr>
          <w:rFonts w:ascii="Cambria" w:hAnsi="Cambria"/>
          <w:i/>
          <w:sz w:val="26"/>
          <w:szCs w:val="28"/>
        </w:rPr>
        <w:t>Седа́лен триоди, глас 5:</w:t>
      </w:r>
    </w:p>
    <w:p w14:paraId="3960341B" w14:textId="77777777" w:rsidR="00503029" w:rsidRPr="00817542" w:rsidRDefault="00503029" w:rsidP="00817542">
      <w:pPr>
        <w:pStyle w:val="Formatvorlage2"/>
        <w:adjustRightInd w:val="0"/>
        <w:snapToGrid w:val="0"/>
        <w:spacing w:afterLines="20" w:after="48" w:line="240" w:lineRule="auto"/>
        <w:rPr>
          <w:rFonts w:ascii="Cambria" w:hAnsi="Cambria"/>
          <w:sz w:val="26"/>
        </w:rPr>
      </w:pPr>
      <w:r w:rsidRPr="00817542">
        <w:rPr>
          <w:rFonts w:ascii="Cambria" w:hAnsi="Cambria"/>
          <w:sz w:val="26"/>
        </w:rPr>
        <w:t>Нас ра́ди претерпе́вый Крест и смерть, и умертви́вый ад, и совоскреси́вый ме́ртвыя, преста́вльшияся от нас Спа́се, упоко́й, я́ко Человеколю́бец Бог, и в тре́петное и стра́шное прише́ствие Твое́ Жизнода́вче, я́ко име́яй мно́жество ми́лости, Ца́рствия Твоего́ сподо́би.</w:t>
      </w:r>
    </w:p>
    <w:p w14:paraId="3ABBC873" w14:textId="77777777" w:rsidR="00503029" w:rsidRPr="00817542" w:rsidRDefault="00503029" w:rsidP="00817542">
      <w:pPr>
        <w:pStyle w:val="CenteredPara"/>
        <w:adjustRightInd w:val="0"/>
        <w:snapToGrid w:val="0"/>
        <w:spacing w:afterLines="20" w:after="48" w:line="240" w:lineRule="auto"/>
        <w:rPr>
          <w:rFonts w:ascii="Cambria" w:hAnsi="Cambria"/>
          <w:i/>
          <w:sz w:val="26"/>
          <w:szCs w:val="28"/>
        </w:rPr>
      </w:pPr>
      <w:r w:rsidRPr="00817542">
        <w:rPr>
          <w:rFonts w:ascii="Cambria" w:hAnsi="Cambria"/>
          <w:b/>
          <w:sz w:val="26"/>
          <w:szCs w:val="28"/>
        </w:rPr>
        <w:t>Сла́ва,</w:t>
      </w:r>
      <w:r w:rsidRPr="00817542">
        <w:rPr>
          <w:rFonts w:ascii="Cambria" w:hAnsi="Cambria"/>
          <w:sz w:val="26"/>
          <w:szCs w:val="28"/>
        </w:rPr>
        <w:t xml:space="preserve"> </w:t>
      </w:r>
      <w:r w:rsidRPr="00817542">
        <w:rPr>
          <w:rFonts w:ascii="Cambria" w:hAnsi="Cambria"/>
          <w:i/>
          <w:sz w:val="26"/>
          <w:szCs w:val="28"/>
        </w:rPr>
        <w:t>то́йже седа́лен триоди:</w:t>
      </w:r>
    </w:p>
    <w:p w14:paraId="5105B90C" w14:textId="77777777" w:rsidR="00503029" w:rsidRPr="00817542" w:rsidRDefault="00503029" w:rsidP="00817542">
      <w:pPr>
        <w:pStyle w:val="Formatvorlage2"/>
        <w:adjustRightInd w:val="0"/>
        <w:snapToGrid w:val="0"/>
        <w:spacing w:afterLines="20" w:after="48" w:line="240" w:lineRule="auto"/>
        <w:rPr>
          <w:rFonts w:ascii="Cambria" w:hAnsi="Cambria"/>
          <w:sz w:val="26"/>
        </w:rPr>
      </w:pPr>
      <w:r w:rsidRPr="00817542">
        <w:rPr>
          <w:rFonts w:ascii="Cambria" w:hAnsi="Cambria"/>
          <w:sz w:val="26"/>
        </w:rPr>
        <w:t>Нас ра́ди претерпе́вый Крест и смерть, и умертви́вый ад, и совоскреси́вый ме́ртвыя, преста́вльшияся от нас Спа́се, упоко́й, я́ко Человеколю́бец Бог, и в тре́петное и стра́шное прише́ствие Твое́ Жизнода́вче, я́ко име́яй мно́жество ми́лости, Ца́рствия Твоего́ сподо́би.</w:t>
      </w:r>
    </w:p>
    <w:p w14:paraId="6398CFF5" w14:textId="77777777" w:rsidR="00503029" w:rsidRPr="00817542" w:rsidRDefault="00503029" w:rsidP="00817542">
      <w:pPr>
        <w:pStyle w:val="CenteredPara"/>
        <w:adjustRightInd w:val="0"/>
        <w:snapToGrid w:val="0"/>
        <w:spacing w:afterLines="20" w:after="48" w:line="240" w:lineRule="auto"/>
        <w:rPr>
          <w:rFonts w:ascii="Cambria" w:hAnsi="Cambria"/>
          <w:i/>
          <w:sz w:val="26"/>
          <w:szCs w:val="28"/>
        </w:rPr>
      </w:pPr>
      <w:r w:rsidRPr="00817542">
        <w:rPr>
          <w:rFonts w:ascii="Cambria" w:hAnsi="Cambria"/>
          <w:b/>
          <w:sz w:val="26"/>
          <w:szCs w:val="28"/>
        </w:rPr>
        <w:t>И ны́не,</w:t>
      </w:r>
      <w:r w:rsidRPr="00817542">
        <w:rPr>
          <w:rFonts w:ascii="Cambria" w:hAnsi="Cambria"/>
          <w:sz w:val="26"/>
          <w:szCs w:val="28"/>
        </w:rPr>
        <w:t xml:space="preserve"> </w:t>
      </w:r>
      <w:r w:rsidRPr="00817542">
        <w:rPr>
          <w:rFonts w:ascii="Cambria" w:hAnsi="Cambria"/>
          <w:i/>
          <w:sz w:val="26"/>
          <w:szCs w:val="28"/>
        </w:rPr>
        <w:t>Богоро́дичен, глас 5:</w:t>
      </w:r>
    </w:p>
    <w:p w14:paraId="786ED898" w14:textId="77777777" w:rsidR="00503029" w:rsidRPr="00817542" w:rsidRDefault="00503029" w:rsidP="00817542">
      <w:pPr>
        <w:pStyle w:val="Formatvorlage2"/>
        <w:adjustRightInd w:val="0"/>
        <w:snapToGrid w:val="0"/>
        <w:spacing w:afterLines="20" w:after="48" w:line="240" w:lineRule="auto"/>
        <w:rPr>
          <w:rFonts w:ascii="Cambria" w:hAnsi="Cambria"/>
          <w:sz w:val="26"/>
        </w:rPr>
      </w:pPr>
      <w:r w:rsidRPr="00817542">
        <w:rPr>
          <w:rFonts w:ascii="Cambria" w:hAnsi="Cambria"/>
          <w:sz w:val="26"/>
        </w:rPr>
        <w:t>Ско́рый Твой покро́в, и по́мощь и ми́лость покажи́ на рабе́х Твои́х, и во́лны Чи́стая, укроти́ су́етных помышле́ний, и па́дшую ду́шу мою́ возста́ви Богоро́дице: вем бо, вем Де́во, я́ко мо́жеши, ели́ка и хо́щеши.</w:t>
      </w:r>
    </w:p>
    <w:p w14:paraId="21864FDF" w14:textId="77777777" w:rsidR="005970DB" w:rsidRPr="00817542" w:rsidRDefault="005970DB" w:rsidP="00817542">
      <w:pPr>
        <w:pStyle w:val="CenteredPara"/>
        <w:adjustRightInd w:val="0"/>
        <w:snapToGrid w:val="0"/>
        <w:spacing w:afterLines="20" w:after="48" w:line="240" w:lineRule="auto"/>
        <w:rPr>
          <w:rFonts w:ascii="Cambria" w:hAnsi="Cambria"/>
          <w:sz w:val="26"/>
          <w:szCs w:val="26"/>
        </w:rPr>
      </w:pPr>
      <w:r w:rsidRPr="00817542">
        <w:rPr>
          <w:rFonts w:ascii="Cambria" w:hAnsi="Cambria"/>
          <w:b/>
          <w:sz w:val="26"/>
          <w:szCs w:val="26"/>
        </w:rPr>
        <w:t>Песнь 4</w:t>
      </w:r>
    </w:p>
    <w:p w14:paraId="38B2E90E" w14:textId="2F33E1A8" w:rsidR="005970DB" w:rsidRPr="00817542" w:rsidRDefault="005970DB" w:rsidP="00817542">
      <w:pPr>
        <w:adjustRightInd w:val="0"/>
        <w:snapToGrid w:val="0"/>
        <w:spacing w:afterLines="20" w:after="48" w:line="240" w:lineRule="auto"/>
        <w:jc w:val="both"/>
        <w:rPr>
          <w:rFonts w:ascii="Cambria" w:hAnsi="Cambria"/>
          <w:b/>
          <w:sz w:val="26"/>
          <w:szCs w:val="26"/>
        </w:rPr>
      </w:pPr>
      <w:r w:rsidRPr="00817542">
        <w:rPr>
          <w:rFonts w:ascii="Cambria" w:hAnsi="Cambria"/>
          <w:b/>
          <w:sz w:val="26"/>
          <w:szCs w:val="26"/>
        </w:rPr>
        <w:t>Ирмо́с</w:t>
      </w:r>
      <w:r w:rsidRPr="00817542">
        <w:rPr>
          <w:rFonts w:ascii="Cambria" w:hAnsi="Cambria"/>
          <w:sz w:val="26"/>
          <w:szCs w:val="26"/>
        </w:rPr>
        <w:t xml:space="preserve">, </w:t>
      </w:r>
      <w:r w:rsidR="00860C80" w:rsidRPr="00817542">
        <w:rPr>
          <w:rStyle w:val="Rubric"/>
          <w:rFonts w:ascii="Cambria" w:hAnsi="Cambria"/>
          <w:b/>
          <w:bCs/>
          <w:sz w:val="26"/>
          <w:szCs w:val="26"/>
        </w:rPr>
        <w:t>глас :</w:t>
      </w:r>
    </w:p>
    <w:p w14:paraId="42A38169" w14:textId="77777777" w:rsidR="005970DB" w:rsidRPr="00817542" w:rsidRDefault="005970DB"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Ирмо́с кано́на хра́ма.</w:t>
      </w:r>
    </w:p>
    <w:p w14:paraId="15A867AC" w14:textId="77777777" w:rsidR="005970DB" w:rsidRPr="00817542" w:rsidRDefault="005970DB"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color w:val="000000"/>
          <w:sz w:val="26"/>
          <w:szCs w:val="26"/>
        </w:rPr>
        <w:t xml:space="preserve">Припев 1: </w:t>
      </w:r>
      <w:r w:rsidRPr="00817542">
        <w:rPr>
          <w:rFonts w:ascii="Cambria" w:hAnsi="Cambria"/>
          <w:b/>
          <w:bCs/>
          <w:color w:val="000000"/>
          <w:sz w:val="26"/>
          <w:szCs w:val="26"/>
        </w:rPr>
        <w:t>Запе́в кано́ну хра́ма.</w:t>
      </w:r>
    </w:p>
    <w:p w14:paraId="789DF2BE" w14:textId="77777777" w:rsidR="005970DB" w:rsidRPr="00817542" w:rsidRDefault="005970DB" w:rsidP="00817542">
      <w:pPr>
        <w:adjustRightInd w:val="0"/>
        <w:snapToGrid w:val="0"/>
        <w:spacing w:afterLines="20" w:after="48" w:line="240" w:lineRule="auto"/>
        <w:jc w:val="both"/>
        <w:rPr>
          <w:rFonts w:ascii="Cambria" w:hAnsi="Cambria"/>
          <w:color w:val="000000"/>
          <w:sz w:val="26"/>
          <w:szCs w:val="26"/>
        </w:rPr>
      </w:pPr>
      <w:r w:rsidRPr="00817542">
        <w:rPr>
          <w:rFonts w:ascii="Cambria" w:hAnsi="Cambria"/>
          <w:color w:val="000000"/>
          <w:sz w:val="26"/>
          <w:szCs w:val="26"/>
        </w:rPr>
        <w:t>Тропа́рь кано́на хра́ма</w:t>
      </w:r>
    </w:p>
    <w:p w14:paraId="5E766B3E" w14:textId="77777777" w:rsidR="005970DB" w:rsidRPr="00817542" w:rsidRDefault="005970DB"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color w:val="000000"/>
          <w:sz w:val="26"/>
          <w:szCs w:val="26"/>
        </w:rPr>
        <w:t xml:space="preserve">Припев 2: </w:t>
      </w:r>
      <w:r w:rsidRPr="00817542">
        <w:rPr>
          <w:rFonts w:ascii="Cambria" w:hAnsi="Cambria"/>
          <w:b/>
          <w:bCs/>
          <w:color w:val="000000"/>
          <w:sz w:val="26"/>
          <w:szCs w:val="26"/>
        </w:rPr>
        <w:t>Запе́в кано́ну хра́ма.</w:t>
      </w:r>
    </w:p>
    <w:p w14:paraId="7FFD0BE7" w14:textId="77777777" w:rsidR="005970DB" w:rsidRPr="00817542" w:rsidRDefault="005970DB" w:rsidP="00817542">
      <w:pPr>
        <w:adjustRightInd w:val="0"/>
        <w:snapToGrid w:val="0"/>
        <w:spacing w:afterLines="20" w:after="48" w:line="240" w:lineRule="auto"/>
        <w:jc w:val="both"/>
        <w:rPr>
          <w:rFonts w:ascii="Cambria" w:hAnsi="Cambria"/>
          <w:color w:val="000000"/>
          <w:sz w:val="26"/>
          <w:szCs w:val="26"/>
        </w:rPr>
      </w:pPr>
      <w:r w:rsidRPr="00817542">
        <w:rPr>
          <w:rFonts w:ascii="Cambria" w:hAnsi="Cambria"/>
          <w:color w:val="000000"/>
          <w:sz w:val="26"/>
          <w:szCs w:val="26"/>
        </w:rPr>
        <w:t>Тропа́рь кано́на хра́ма</w:t>
      </w:r>
    </w:p>
    <w:p w14:paraId="09A11076" w14:textId="77777777" w:rsidR="00193C2B" w:rsidRPr="00817542" w:rsidRDefault="00193C2B" w:rsidP="00817542">
      <w:pPr>
        <w:adjustRightInd w:val="0"/>
        <w:snapToGrid w:val="0"/>
        <w:spacing w:afterLines="20" w:after="48" w:line="240" w:lineRule="auto"/>
        <w:jc w:val="both"/>
        <w:rPr>
          <w:rFonts w:ascii="Cambria" w:hAnsi="Cambria"/>
          <w:b/>
          <w:sz w:val="26"/>
          <w:szCs w:val="28"/>
        </w:rPr>
      </w:pPr>
      <w:r w:rsidRPr="00817542">
        <w:rPr>
          <w:rFonts w:ascii="Cambria" w:hAnsi="Cambria"/>
          <w:sz w:val="26"/>
          <w:szCs w:val="28"/>
        </w:rPr>
        <w:t xml:space="preserve">Припев 3: </w:t>
      </w:r>
      <w:r w:rsidRPr="00817542">
        <w:rPr>
          <w:rFonts w:ascii="Cambria" w:hAnsi="Cambria"/>
          <w:b/>
          <w:sz w:val="26"/>
          <w:szCs w:val="28"/>
        </w:rPr>
        <w:t>Упоко́й, Го́споди, ду́ши усо́пших раб Твои́х.</w:t>
      </w:r>
    </w:p>
    <w:p w14:paraId="03013A4A" w14:textId="77777777" w:rsidR="00193C2B" w:rsidRPr="00817542" w:rsidRDefault="00193C2B" w:rsidP="00817542">
      <w:pPr>
        <w:adjustRightInd w:val="0"/>
        <w:snapToGrid w:val="0"/>
        <w:spacing w:afterLines="20" w:after="48" w:line="240" w:lineRule="auto"/>
        <w:jc w:val="both"/>
        <w:rPr>
          <w:rFonts w:ascii="Cambria" w:hAnsi="Cambria"/>
          <w:color w:val="000000"/>
          <w:sz w:val="26"/>
          <w:szCs w:val="28"/>
        </w:rPr>
      </w:pPr>
      <w:r w:rsidRPr="00817542">
        <w:rPr>
          <w:rFonts w:ascii="Cambria" w:hAnsi="Cambria"/>
          <w:color w:val="000000"/>
          <w:sz w:val="26"/>
          <w:szCs w:val="28"/>
        </w:rPr>
        <w:t>Отцы́ и пра́отцы, де́ды и пра́деды, от пе́рвых и да́же до после́дних, во благозако́нии уме́ршия и благове́рии, вся помяни́ Спа́се наш.</w:t>
      </w:r>
    </w:p>
    <w:p w14:paraId="6125DDEE" w14:textId="77777777" w:rsidR="00193C2B" w:rsidRPr="00817542" w:rsidRDefault="00193C2B" w:rsidP="00817542">
      <w:pPr>
        <w:adjustRightInd w:val="0"/>
        <w:snapToGrid w:val="0"/>
        <w:spacing w:afterLines="20" w:after="48" w:line="240" w:lineRule="auto"/>
        <w:jc w:val="both"/>
        <w:rPr>
          <w:rFonts w:ascii="Cambria" w:hAnsi="Cambria"/>
          <w:b/>
          <w:sz w:val="26"/>
          <w:szCs w:val="28"/>
        </w:rPr>
      </w:pPr>
      <w:r w:rsidRPr="00817542">
        <w:rPr>
          <w:rFonts w:ascii="Cambria" w:hAnsi="Cambria"/>
          <w:sz w:val="26"/>
          <w:szCs w:val="28"/>
        </w:rPr>
        <w:t xml:space="preserve">Припев 4: </w:t>
      </w:r>
      <w:r w:rsidRPr="00817542">
        <w:rPr>
          <w:rFonts w:ascii="Cambria" w:hAnsi="Cambria"/>
          <w:b/>
          <w:bCs/>
          <w:color w:val="000000"/>
          <w:sz w:val="26"/>
          <w:szCs w:val="28"/>
        </w:rPr>
        <w:t>Упоко́й, Го́споди, ду́ши усо́пших раб Твои́х.</w:t>
      </w:r>
    </w:p>
    <w:p w14:paraId="04BFE462" w14:textId="77777777" w:rsidR="00193C2B" w:rsidRPr="00817542" w:rsidRDefault="00193C2B" w:rsidP="00817542">
      <w:pPr>
        <w:adjustRightInd w:val="0"/>
        <w:snapToGrid w:val="0"/>
        <w:spacing w:afterLines="20" w:after="48" w:line="240" w:lineRule="auto"/>
        <w:jc w:val="both"/>
        <w:rPr>
          <w:rFonts w:ascii="Cambria" w:hAnsi="Cambria"/>
          <w:color w:val="000000"/>
          <w:sz w:val="26"/>
          <w:szCs w:val="28"/>
        </w:rPr>
      </w:pPr>
      <w:r w:rsidRPr="00817542">
        <w:rPr>
          <w:rFonts w:ascii="Cambria" w:hAnsi="Cambria"/>
          <w:color w:val="000000"/>
          <w:sz w:val="26"/>
          <w:szCs w:val="28"/>
        </w:rPr>
        <w:t>В горе́, на пути́, на ме́стех пусты́х житие́ оста́вльшия в ве́ре, мона́хи же и бельцы́, ю́ноши и ста́рцы, со святы́ми Христе́ всели́.</w:t>
      </w:r>
    </w:p>
    <w:p w14:paraId="50A943D0" w14:textId="77777777" w:rsidR="00193C2B" w:rsidRPr="00817542" w:rsidRDefault="00193C2B" w:rsidP="00817542">
      <w:pPr>
        <w:adjustRightInd w:val="0"/>
        <w:snapToGrid w:val="0"/>
        <w:spacing w:afterLines="20" w:after="48" w:line="240" w:lineRule="auto"/>
        <w:jc w:val="both"/>
        <w:rPr>
          <w:rFonts w:ascii="Cambria" w:hAnsi="Cambria"/>
          <w:b/>
          <w:bCs/>
          <w:sz w:val="26"/>
          <w:szCs w:val="28"/>
        </w:rPr>
      </w:pPr>
      <w:r w:rsidRPr="00817542">
        <w:rPr>
          <w:rFonts w:ascii="Cambria" w:hAnsi="Cambria"/>
          <w:b/>
          <w:bCs/>
          <w:sz w:val="26"/>
          <w:szCs w:val="28"/>
        </w:rPr>
        <w:t>Сла́ва Отцу́ и Сы́ну и Свято́му Ду́ху и ны́не и при́сно и во ве́ки веко́в. Ами́нь.</w:t>
      </w:r>
    </w:p>
    <w:p w14:paraId="089B75F5" w14:textId="428A184B" w:rsidR="00193C2B" w:rsidRPr="00817542" w:rsidRDefault="00193C2B" w:rsidP="00817542">
      <w:pPr>
        <w:adjustRightInd w:val="0"/>
        <w:snapToGrid w:val="0"/>
        <w:spacing w:afterLines="20" w:after="48" w:line="240" w:lineRule="auto"/>
        <w:jc w:val="both"/>
        <w:rPr>
          <w:rFonts w:ascii="Cambria" w:hAnsi="Cambria"/>
          <w:b/>
          <w:sz w:val="26"/>
          <w:szCs w:val="28"/>
        </w:rPr>
      </w:pPr>
      <w:r w:rsidRPr="00817542">
        <w:rPr>
          <w:rFonts w:ascii="Cambria" w:hAnsi="Cambria"/>
          <w:b/>
          <w:sz w:val="26"/>
          <w:szCs w:val="28"/>
        </w:rPr>
        <w:t>Катава́сия</w:t>
      </w:r>
      <w:r w:rsidRPr="00817542">
        <w:rPr>
          <w:rFonts w:ascii="Cambria" w:hAnsi="Cambria"/>
          <w:sz w:val="26"/>
          <w:szCs w:val="28"/>
        </w:rPr>
        <w:t xml:space="preserve">, </w:t>
      </w:r>
      <w:r w:rsidR="00860C80" w:rsidRPr="00817542">
        <w:rPr>
          <w:rStyle w:val="Rubric"/>
          <w:rFonts w:ascii="Cambria" w:hAnsi="Cambria"/>
          <w:b/>
          <w:bCs/>
          <w:sz w:val="26"/>
          <w:szCs w:val="28"/>
        </w:rPr>
        <w:t>глас 8:</w:t>
      </w:r>
    </w:p>
    <w:p w14:paraId="4F08E0FD" w14:textId="77777777" w:rsidR="00193C2B" w:rsidRPr="00817542" w:rsidRDefault="00193C2B" w:rsidP="00817542">
      <w:pPr>
        <w:pStyle w:val="Formatvorlage2"/>
        <w:adjustRightInd w:val="0"/>
        <w:snapToGrid w:val="0"/>
        <w:spacing w:afterLines="20" w:after="48" w:line="240" w:lineRule="auto"/>
        <w:rPr>
          <w:rFonts w:ascii="Cambria" w:hAnsi="Cambria"/>
          <w:sz w:val="26"/>
        </w:rPr>
      </w:pPr>
      <w:r w:rsidRPr="00817542">
        <w:rPr>
          <w:rFonts w:ascii="Cambria" w:hAnsi="Cambria"/>
          <w:sz w:val="26"/>
        </w:rPr>
        <w:t>Из горы́ приосене́нныя Сло́ве, проро́к, еди́ныя Богоро́дицы, хотя́ще воплоти́тися, богови́дно усмотри́, и со стра́хом славосло́вяше си́лу Твою́.</w:t>
      </w:r>
    </w:p>
    <w:p w14:paraId="68D27DEF" w14:textId="77777777" w:rsidR="005970DB" w:rsidRPr="00817542" w:rsidRDefault="005970DB" w:rsidP="00817542">
      <w:pPr>
        <w:pStyle w:val="CenteredPara"/>
        <w:adjustRightInd w:val="0"/>
        <w:snapToGrid w:val="0"/>
        <w:spacing w:afterLines="20" w:after="48" w:line="240" w:lineRule="auto"/>
        <w:rPr>
          <w:rFonts w:ascii="Cambria" w:hAnsi="Cambria"/>
          <w:sz w:val="26"/>
          <w:szCs w:val="26"/>
        </w:rPr>
      </w:pPr>
      <w:r w:rsidRPr="00817542">
        <w:rPr>
          <w:rFonts w:ascii="Cambria" w:hAnsi="Cambria"/>
          <w:b/>
          <w:sz w:val="26"/>
          <w:szCs w:val="26"/>
        </w:rPr>
        <w:t>Песнь 5</w:t>
      </w:r>
    </w:p>
    <w:p w14:paraId="6E362844" w14:textId="55DB34CA" w:rsidR="005970DB" w:rsidRPr="00817542" w:rsidRDefault="005970DB" w:rsidP="00817542">
      <w:pPr>
        <w:adjustRightInd w:val="0"/>
        <w:snapToGrid w:val="0"/>
        <w:spacing w:afterLines="20" w:after="48" w:line="240" w:lineRule="auto"/>
        <w:jc w:val="both"/>
        <w:rPr>
          <w:rFonts w:ascii="Cambria" w:hAnsi="Cambria"/>
          <w:b/>
          <w:sz w:val="26"/>
          <w:szCs w:val="26"/>
        </w:rPr>
      </w:pPr>
      <w:r w:rsidRPr="00817542">
        <w:rPr>
          <w:rFonts w:ascii="Cambria" w:hAnsi="Cambria"/>
          <w:b/>
          <w:sz w:val="26"/>
          <w:szCs w:val="26"/>
        </w:rPr>
        <w:t>Ирмо́с</w:t>
      </w:r>
      <w:r w:rsidRPr="00817542">
        <w:rPr>
          <w:rFonts w:ascii="Cambria" w:hAnsi="Cambria"/>
          <w:sz w:val="26"/>
          <w:szCs w:val="26"/>
        </w:rPr>
        <w:t xml:space="preserve">, </w:t>
      </w:r>
      <w:r w:rsidR="00860C80" w:rsidRPr="00817542">
        <w:rPr>
          <w:rStyle w:val="Rubric"/>
          <w:rFonts w:ascii="Cambria" w:hAnsi="Cambria"/>
          <w:b/>
          <w:bCs/>
          <w:sz w:val="26"/>
          <w:szCs w:val="26"/>
        </w:rPr>
        <w:t>глас :</w:t>
      </w:r>
    </w:p>
    <w:p w14:paraId="2EB3AEDE" w14:textId="77777777" w:rsidR="005970DB" w:rsidRPr="00817542" w:rsidRDefault="005970DB"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Ирмо́с кано́на хра́ма.</w:t>
      </w:r>
    </w:p>
    <w:p w14:paraId="3E483F5C" w14:textId="77777777" w:rsidR="005970DB" w:rsidRPr="00817542" w:rsidRDefault="005970DB"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color w:val="000000"/>
          <w:sz w:val="26"/>
          <w:szCs w:val="26"/>
        </w:rPr>
        <w:t xml:space="preserve">Припев 1: </w:t>
      </w:r>
      <w:r w:rsidRPr="00817542">
        <w:rPr>
          <w:rFonts w:ascii="Cambria" w:hAnsi="Cambria"/>
          <w:b/>
          <w:bCs/>
          <w:color w:val="000000"/>
          <w:sz w:val="26"/>
          <w:szCs w:val="26"/>
        </w:rPr>
        <w:t>Запе́в кано́ну хра́ма.</w:t>
      </w:r>
    </w:p>
    <w:p w14:paraId="74B3758D" w14:textId="77777777" w:rsidR="005970DB" w:rsidRPr="00817542" w:rsidRDefault="005970DB" w:rsidP="00817542">
      <w:pPr>
        <w:adjustRightInd w:val="0"/>
        <w:snapToGrid w:val="0"/>
        <w:spacing w:afterLines="20" w:after="48" w:line="240" w:lineRule="auto"/>
        <w:jc w:val="both"/>
        <w:rPr>
          <w:rFonts w:ascii="Cambria" w:hAnsi="Cambria"/>
          <w:color w:val="000000"/>
          <w:sz w:val="26"/>
          <w:szCs w:val="26"/>
        </w:rPr>
      </w:pPr>
      <w:r w:rsidRPr="00817542">
        <w:rPr>
          <w:rFonts w:ascii="Cambria" w:hAnsi="Cambria"/>
          <w:color w:val="000000"/>
          <w:sz w:val="26"/>
          <w:szCs w:val="26"/>
        </w:rPr>
        <w:t>Тропа́рь кано́на хра́ма</w:t>
      </w:r>
    </w:p>
    <w:p w14:paraId="23B186DA" w14:textId="77777777" w:rsidR="005970DB" w:rsidRPr="00817542" w:rsidRDefault="005970DB"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color w:val="000000"/>
          <w:sz w:val="26"/>
          <w:szCs w:val="26"/>
        </w:rPr>
        <w:t xml:space="preserve">Припев 2: </w:t>
      </w:r>
      <w:r w:rsidRPr="00817542">
        <w:rPr>
          <w:rFonts w:ascii="Cambria" w:hAnsi="Cambria"/>
          <w:b/>
          <w:bCs/>
          <w:color w:val="000000"/>
          <w:sz w:val="26"/>
          <w:szCs w:val="26"/>
        </w:rPr>
        <w:t>Запе́в кано́ну хра́ма.</w:t>
      </w:r>
    </w:p>
    <w:p w14:paraId="6C8F30EF" w14:textId="77777777" w:rsidR="005970DB" w:rsidRPr="00817542" w:rsidRDefault="005970DB" w:rsidP="00817542">
      <w:pPr>
        <w:adjustRightInd w:val="0"/>
        <w:snapToGrid w:val="0"/>
        <w:spacing w:afterLines="20" w:after="48" w:line="240" w:lineRule="auto"/>
        <w:jc w:val="both"/>
        <w:rPr>
          <w:rFonts w:ascii="Cambria" w:hAnsi="Cambria"/>
          <w:color w:val="000000"/>
          <w:sz w:val="26"/>
          <w:szCs w:val="26"/>
        </w:rPr>
      </w:pPr>
      <w:r w:rsidRPr="00817542">
        <w:rPr>
          <w:rFonts w:ascii="Cambria" w:hAnsi="Cambria"/>
          <w:color w:val="000000"/>
          <w:sz w:val="26"/>
          <w:szCs w:val="26"/>
        </w:rPr>
        <w:t>Тропа́рь кано́на хра́ма</w:t>
      </w:r>
    </w:p>
    <w:p w14:paraId="38C30673" w14:textId="77777777" w:rsidR="00435B32" w:rsidRPr="00817542" w:rsidRDefault="00435B32" w:rsidP="00817542">
      <w:pPr>
        <w:adjustRightInd w:val="0"/>
        <w:snapToGrid w:val="0"/>
        <w:spacing w:afterLines="20" w:after="48" w:line="240" w:lineRule="auto"/>
        <w:jc w:val="both"/>
        <w:rPr>
          <w:rFonts w:ascii="Cambria" w:hAnsi="Cambria"/>
          <w:b/>
          <w:sz w:val="26"/>
          <w:szCs w:val="28"/>
        </w:rPr>
      </w:pPr>
      <w:r w:rsidRPr="00817542">
        <w:rPr>
          <w:rFonts w:ascii="Cambria" w:hAnsi="Cambria"/>
          <w:sz w:val="26"/>
          <w:szCs w:val="28"/>
        </w:rPr>
        <w:lastRenderedPageBreak/>
        <w:t xml:space="preserve">Припев 3: </w:t>
      </w:r>
      <w:r w:rsidRPr="00817542">
        <w:rPr>
          <w:rFonts w:ascii="Cambria" w:hAnsi="Cambria"/>
          <w:b/>
          <w:sz w:val="26"/>
          <w:szCs w:val="28"/>
        </w:rPr>
        <w:t>Упоко́й, Го́споди, ду́ши усо́пших раб Твои́х.</w:t>
      </w:r>
    </w:p>
    <w:p w14:paraId="2CDB43EB" w14:textId="77777777" w:rsidR="00435B32" w:rsidRPr="00817542" w:rsidRDefault="00435B32" w:rsidP="00817542">
      <w:pPr>
        <w:adjustRightInd w:val="0"/>
        <w:snapToGrid w:val="0"/>
        <w:spacing w:afterLines="20" w:after="48" w:line="240" w:lineRule="auto"/>
        <w:jc w:val="both"/>
        <w:rPr>
          <w:rFonts w:ascii="Cambria" w:hAnsi="Cambria"/>
          <w:color w:val="000000"/>
          <w:sz w:val="26"/>
          <w:szCs w:val="28"/>
        </w:rPr>
      </w:pPr>
      <w:r w:rsidRPr="00817542">
        <w:rPr>
          <w:rFonts w:ascii="Cambria" w:hAnsi="Cambria"/>
          <w:color w:val="000000"/>
          <w:sz w:val="26"/>
          <w:szCs w:val="28"/>
        </w:rPr>
        <w:t>Коего́ждо па́мять уме́рших благоче́стно от ве́ка днесь творя́ще Го́споди, приле́жно Ти вопие́м: вся упоко́й со святы́ми Твои́ми.</w:t>
      </w:r>
    </w:p>
    <w:p w14:paraId="72C96C8E" w14:textId="77777777" w:rsidR="00435B32" w:rsidRPr="00817542" w:rsidRDefault="00435B32" w:rsidP="00817542">
      <w:pPr>
        <w:adjustRightInd w:val="0"/>
        <w:snapToGrid w:val="0"/>
        <w:spacing w:afterLines="20" w:after="48" w:line="240" w:lineRule="auto"/>
        <w:jc w:val="both"/>
        <w:rPr>
          <w:rFonts w:ascii="Cambria" w:hAnsi="Cambria"/>
          <w:b/>
          <w:sz w:val="26"/>
          <w:szCs w:val="28"/>
        </w:rPr>
      </w:pPr>
      <w:r w:rsidRPr="00817542">
        <w:rPr>
          <w:rFonts w:ascii="Cambria" w:hAnsi="Cambria"/>
          <w:sz w:val="26"/>
          <w:szCs w:val="28"/>
        </w:rPr>
        <w:t xml:space="preserve">Припев 4: </w:t>
      </w:r>
      <w:r w:rsidRPr="00817542">
        <w:rPr>
          <w:rFonts w:ascii="Cambria" w:hAnsi="Cambria"/>
          <w:b/>
          <w:bCs/>
          <w:color w:val="000000"/>
          <w:sz w:val="26"/>
          <w:szCs w:val="28"/>
        </w:rPr>
        <w:t>Упоко́й, Го́споди, ду́ши усо́пших раб Твои́х.</w:t>
      </w:r>
    </w:p>
    <w:p w14:paraId="345669CA" w14:textId="77777777" w:rsidR="00435B32" w:rsidRPr="00817542" w:rsidRDefault="00435B32" w:rsidP="00817542">
      <w:pPr>
        <w:adjustRightInd w:val="0"/>
        <w:snapToGrid w:val="0"/>
        <w:spacing w:afterLines="20" w:after="48" w:line="240" w:lineRule="auto"/>
        <w:jc w:val="both"/>
        <w:rPr>
          <w:rFonts w:ascii="Cambria" w:hAnsi="Cambria"/>
          <w:color w:val="000000"/>
          <w:sz w:val="26"/>
          <w:szCs w:val="28"/>
        </w:rPr>
      </w:pPr>
      <w:r w:rsidRPr="00817542">
        <w:rPr>
          <w:rFonts w:ascii="Cambria" w:hAnsi="Cambria"/>
          <w:color w:val="000000"/>
          <w:sz w:val="26"/>
          <w:szCs w:val="28"/>
        </w:rPr>
        <w:t>От вся́каго, я́же прия́л еси́, ро́да и ро́да в царе́х, в князе́х, или́ мона́шествующих правосла́вныя, Ще́дре, ве́чнаго изба́ви муче́ния.</w:t>
      </w:r>
    </w:p>
    <w:p w14:paraId="72253AEE" w14:textId="77777777" w:rsidR="00435B32" w:rsidRPr="00817542" w:rsidRDefault="00435B32" w:rsidP="00817542">
      <w:pPr>
        <w:adjustRightInd w:val="0"/>
        <w:snapToGrid w:val="0"/>
        <w:spacing w:afterLines="20" w:after="48" w:line="240" w:lineRule="auto"/>
        <w:jc w:val="both"/>
        <w:rPr>
          <w:rFonts w:ascii="Cambria" w:hAnsi="Cambria"/>
          <w:b/>
          <w:bCs/>
          <w:sz w:val="26"/>
          <w:szCs w:val="28"/>
        </w:rPr>
      </w:pPr>
      <w:r w:rsidRPr="00817542">
        <w:rPr>
          <w:rFonts w:ascii="Cambria" w:hAnsi="Cambria"/>
          <w:b/>
          <w:bCs/>
          <w:sz w:val="26"/>
          <w:szCs w:val="28"/>
        </w:rPr>
        <w:t>Сла́ва Отцу́ и Сы́ну и Свято́му Ду́ху и ны́не и при́сно и во ве́ки веко́в. Ами́нь.</w:t>
      </w:r>
    </w:p>
    <w:p w14:paraId="1952A06B" w14:textId="1E850601" w:rsidR="00435B32" w:rsidRPr="00817542" w:rsidRDefault="00435B32" w:rsidP="00817542">
      <w:pPr>
        <w:adjustRightInd w:val="0"/>
        <w:snapToGrid w:val="0"/>
        <w:spacing w:afterLines="20" w:after="48" w:line="240" w:lineRule="auto"/>
        <w:jc w:val="both"/>
        <w:rPr>
          <w:rFonts w:ascii="Cambria" w:hAnsi="Cambria"/>
          <w:b/>
          <w:sz w:val="26"/>
          <w:szCs w:val="28"/>
        </w:rPr>
      </w:pPr>
      <w:r w:rsidRPr="00817542">
        <w:rPr>
          <w:rFonts w:ascii="Cambria" w:hAnsi="Cambria"/>
          <w:b/>
          <w:sz w:val="26"/>
          <w:szCs w:val="28"/>
        </w:rPr>
        <w:t>Катава́сия</w:t>
      </w:r>
      <w:r w:rsidRPr="00817542">
        <w:rPr>
          <w:rFonts w:ascii="Cambria" w:hAnsi="Cambria"/>
          <w:sz w:val="26"/>
          <w:szCs w:val="28"/>
        </w:rPr>
        <w:t xml:space="preserve">, </w:t>
      </w:r>
      <w:r w:rsidR="00860C80" w:rsidRPr="00817542">
        <w:rPr>
          <w:rStyle w:val="Rubric"/>
          <w:rFonts w:ascii="Cambria" w:hAnsi="Cambria"/>
          <w:b/>
          <w:bCs/>
          <w:sz w:val="26"/>
          <w:szCs w:val="28"/>
        </w:rPr>
        <w:t>глас 8:</w:t>
      </w:r>
    </w:p>
    <w:p w14:paraId="11E0E830" w14:textId="77777777" w:rsidR="00435B32" w:rsidRPr="00817542" w:rsidRDefault="00435B32" w:rsidP="00817542">
      <w:pPr>
        <w:pStyle w:val="Formatvorlage2"/>
        <w:adjustRightInd w:val="0"/>
        <w:snapToGrid w:val="0"/>
        <w:spacing w:afterLines="20" w:after="48" w:line="240" w:lineRule="auto"/>
        <w:rPr>
          <w:rFonts w:ascii="Cambria" w:hAnsi="Cambria"/>
          <w:sz w:val="26"/>
        </w:rPr>
      </w:pPr>
      <w:r w:rsidRPr="00817542">
        <w:rPr>
          <w:rFonts w:ascii="Cambria" w:hAnsi="Cambria"/>
          <w:sz w:val="26"/>
        </w:rPr>
        <w:t>У́тренюет дух мой к Тебе́ Бо́же, зане́ свет повеле́ния прише́ствия Твоего́: и́миже у́бо озари́ ум наш Влады́ко, и наста́ви на стезю́ жи́зни.</w:t>
      </w:r>
    </w:p>
    <w:p w14:paraId="58B12FAB" w14:textId="77777777" w:rsidR="005970DB" w:rsidRPr="00817542" w:rsidRDefault="005970DB" w:rsidP="00817542">
      <w:pPr>
        <w:pStyle w:val="CenteredPara"/>
        <w:adjustRightInd w:val="0"/>
        <w:snapToGrid w:val="0"/>
        <w:spacing w:afterLines="20" w:after="48" w:line="240" w:lineRule="auto"/>
        <w:rPr>
          <w:rFonts w:ascii="Cambria" w:hAnsi="Cambria"/>
          <w:b/>
          <w:bCs/>
          <w:sz w:val="26"/>
          <w:szCs w:val="26"/>
        </w:rPr>
      </w:pPr>
      <w:r w:rsidRPr="00817542">
        <w:rPr>
          <w:rFonts w:ascii="Cambria" w:hAnsi="Cambria"/>
          <w:b/>
          <w:sz w:val="26"/>
          <w:szCs w:val="26"/>
        </w:rPr>
        <w:t>Песнь 6</w:t>
      </w:r>
    </w:p>
    <w:p w14:paraId="207EA431" w14:textId="6DA8130C" w:rsidR="005970DB" w:rsidRPr="00817542" w:rsidRDefault="005970DB" w:rsidP="00817542">
      <w:pPr>
        <w:adjustRightInd w:val="0"/>
        <w:snapToGrid w:val="0"/>
        <w:spacing w:afterLines="20" w:after="48" w:line="240" w:lineRule="auto"/>
        <w:jc w:val="both"/>
        <w:rPr>
          <w:rFonts w:ascii="Cambria" w:hAnsi="Cambria"/>
          <w:b/>
          <w:sz w:val="26"/>
          <w:szCs w:val="26"/>
        </w:rPr>
      </w:pPr>
      <w:r w:rsidRPr="00817542">
        <w:rPr>
          <w:rFonts w:ascii="Cambria" w:hAnsi="Cambria"/>
          <w:b/>
          <w:sz w:val="26"/>
          <w:szCs w:val="26"/>
        </w:rPr>
        <w:t>Ирмо́с</w:t>
      </w:r>
      <w:r w:rsidRPr="00817542">
        <w:rPr>
          <w:rFonts w:ascii="Cambria" w:hAnsi="Cambria"/>
          <w:sz w:val="26"/>
          <w:szCs w:val="26"/>
        </w:rPr>
        <w:t xml:space="preserve">, </w:t>
      </w:r>
      <w:r w:rsidR="00860C80" w:rsidRPr="00817542">
        <w:rPr>
          <w:rStyle w:val="Rubric"/>
          <w:rFonts w:ascii="Cambria" w:hAnsi="Cambria"/>
          <w:b/>
          <w:bCs/>
          <w:sz w:val="26"/>
          <w:szCs w:val="26"/>
        </w:rPr>
        <w:t>глас :</w:t>
      </w:r>
    </w:p>
    <w:p w14:paraId="356DA2F3" w14:textId="77777777" w:rsidR="005970DB" w:rsidRPr="00817542" w:rsidRDefault="005970DB"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Ирмо́с кано́на хра́ма.</w:t>
      </w:r>
    </w:p>
    <w:p w14:paraId="4A111221" w14:textId="77777777" w:rsidR="005970DB" w:rsidRPr="00817542" w:rsidRDefault="005970DB"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color w:val="000000"/>
          <w:sz w:val="26"/>
          <w:szCs w:val="26"/>
        </w:rPr>
        <w:t xml:space="preserve">Припев 1: </w:t>
      </w:r>
      <w:r w:rsidRPr="00817542">
        <w:rPr>
          <w:rFonts w:ascii="Cambria" w:hAnsi="Cambria"/>
          <w:b/>
          <w:bCs/>
          <w:color w:val="000000"/>
          <w:sz w:val="26"/>
          <w:szCs w:val="26"/>
        </w:rPr>
        <w:t>Запе́в кано́ну хра́ма.</w:t>
      </w:r>
    </w:p>
    <w:p w14:paraId="0BF14B44" w14:textId="77777777" w:rsidR="005970DB" w:rsidRPr="00817542" w:rsidRDefault="005970DB" w:rsidP="00817542">
      <w:pPr>
        <w:adjustRightInd w:val="0"/>
        <w:snapToGrid w:val="0"/>
        <w:spacing w:afterLines="20" w:after="48" w:line="240" w:lineRule="auto"/>
        <w:jc w:val="both"/>
        <w:rPr>
          <w:rFonts w:ascii="Cambria" w:hAnsi="Cambria"/>
          <w:color w:val="000000"/>
          <w:sz w:val="26"/>
          <w:szCs w:val="26"/>
        </w:rPr>
      </w:pPr>
      <w:r w:rsidRPr="00817542">
        <w:rPr>
          <w:rFonts w:ascii="Cambria" w:hAnsi="Cambria"/>
          <w:color w:val="000000"/>
          <w:sz w:val="26"/>
          <w:szCs w:val="26"/>
        </w:rPr>
        <w:t>Тропа́рь кано́на хра́ма</w:t>
      </w:r>
    </w:p>
    <w:p w14:paraId="42E129EC" w14:textId="77777777" w:rsidR="005970DB" w:rsidRPr="00817542" w:rsidRDefault="005970DB"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color w:val="000000"/>
          <w:sz w:val="26"/>
          <w:szCs w:val="26"/>
        </w:rPr>
        <w:t xml:space="preserve">Припев 2: </w:t>
      </w:r>
      <w:r w:rsidRPr="00817542">
        <w:rPr>
          <w:rFonts w:ascii="Cambria" w:hAnsi="Cambria"/>
          <w:b/>
          <w:bCs/>
          <w:color w:val="000000"/>
          <w:sz w:val="26"/>
          <w:szCs w:val="26"/>
        </w:rPr>
        <w:t>Запе́в кано́ну хра́ма.</w:t>
      </w:r>
    </w:p>
    <w:p w14:paraId="531221BE" w14:textId="77777777" w:rsidR="005970DB" w:rsidRPr="00817542" w:rsidRDefault="005970DB" w:rsidP="00817542">
      <w:pPr>
        <w:adjustRightInd w:val="0"/>
        <w:snapToGrid w:val="0"/>
        <w:spacing w:afterLines="20" w:after="48" w:line="240" w:lineRule="auto"/>
        <w:jc w:val="both"/>
        <w:rPr>
          <w:rFonts w:ascii="Cambria" w:hAnsi="Cambria"/>
          <w:color w:val="000000"/>
          <w:sz w:val="26"/>
          <w:szCs w:val="26"/>
        </w:rPr>
      </w:pPr>
      <w:r w:rsidRPr="00817542">
        <w:rPr>
          <w:rFonts w:ascii="Cambria" w:hAnsi="Cambria"/>
          <w:color w:val="000000"/>
          <w:sz w:val="26"/>
          <w:szCs w:val="26"/>
        </w:rPr>
        <w:t>Тропа́рь кано́на хра́ма</w:t>
      </w:r>
    </w:p>
    <w:p w14:paraId="34F12E18" w14:textId="77777777" w:rsidR="007869AD" w:rsidRPr="00817542" w:rsidRDefault="007869AD" w:rsidP="00817542">
      <w:pPr>
        <w:adjustRightInd w:val="0"/>
        <w:snapToGrid w:val="0"/>
        <w:spacing w:afterLines="20" w:after="48" w:line="240" w:lineRule="auto"/>
        <w:jc w:val="both"/>
        <w:rPr>
          <w:rFonts w:ascii="Cambria" w:hAnsi="Cambria"/>
          <w:b/>
          <w:sz w:val="26"/>
          <w:szCs w:val="28"/>
        </w:rPr>
      </w:pPr>
      <w:r w:rsidRPr="00817542">
        <w:rPr>
          <w:rFonts w:ascii="Cambria" w:hAnsi="Cambria"/>
          <w:sz w:val="26"/>
          <w:szCs w:val="28"/>
        </w:rPr>
        <w:t xml:space="preserve">Припев 3: </w:t>
      </w:r>
      <w:r w:rsidRPr="00817542">
        <w:rPr>
          <w:rFonts w:ascii="Cambria" w:hAnsi="Cambria"/>
          <w:b/>
          <w:sz w:val="26"/>
          <w:szCs w:val="28"/>
        </w:rPr>
        <w:t>Упоко́й, Го́споди, ду́ши усо́пших раб Твои́х.</w:t>
      </w:r>
    </w:p>
    <w:p w14:paraId="238217B3" w14:textId="77777777" w:rsidR="007869AD" w:rsidRPr="00817542" w:rsidRDefault="007869AD" w:rsidP="00817542">
      <w:pPr>
        <w:adjustRightInd w:val="0"/>
        <w:snapToGrid w:val="0"/>
        <w:spacing w:afterLines="20" w:after="48" w:line="240" w:lineRule="auto"/>
        <w:jc w:val="both"/>
        <w:rPr>
          <w:rFonts w:ascii="Cambria" w:hAnsi="Cambria"/>
          <w:color w:val="000000"/>
          <w:sz w:val="26"/>
          <w:szCs w:val="28"/>
        </w:rPr>
      </w:pPr>
      <w:r w:rsidRPr="00817542">
        <w:rPr>
          <w:rFonts w:ascii="Cambria" w:hAnsi="Cambria"/>
          <w:color w:val="000000"/>
          <w:sz w:val="26"/>
          <w:szCs w:val="28"/>
        </w:rPr>
        <w:t>Сме́рти разреши́в боле́зни, пострада́в Нача́льниче жи́зни Бо́же наш, усо́пшия от ве́ка рабы́ Твоя́ упоко́й.</w:t>
      </w:r>
    </w:p>
    <w:p w14:paraId="50D404B8" w14:textId="77777777" w:rsidR="007869AD" w:rsidRPr="00817542" w:rsidRDefault="007869AD" w:rsidP="00817542">
      <w:pPr>
        <w:adjustRightInd w:val="0"/>
        <w:snapToGrid w:val="0"/>
        <w:spacing w:afterLines="20" w:after="48" w:line="240" w:lineRule="auto"/>
        <w:jc w:val="both"/>
        <w:rPr>
          <w:rFonts w:ascii="Cambria" w:hAnsi="Cambria"/>
          <w:b/>
          <w:sz w:val="26"/>
          <w:szCs w:val="28"/>
        </w:rPr>
      </w:pPr>
      <w:r w:rsidRPr="00817542">
        <w:rPr>
          <w:rFonts w:ascii="Cambria" w:hAnsi="Cambria"/>
          <w:sz w:val="26"/>
          <w:szCs w:val="28"/>
        </w:rPr>
        <w:t xml:space="preserve">Припев 4: </w:t>
      </w:r>
      <w:r w:rsidRPr="00817542">
        <w:rPr>
          <w:rFonts w:ascii="Cambria" w:hAnsi="Cambria"/>
          <w:b/>
          <w:bCs/>
          <w:color w:val="000000"/>
          <w:sz w:val="26"/>
          <w:szCs w:val="28"/>
        </w:rPr>
        <w:t>Упоко́й, Го́споди, ду́ши усо́пших раб Твои́х.</w:t>
      </w:r>
    </w:p>
    <w:p w14:paraId="70C5E6C0" w14:textId="77777777" w:rsidR="007869AD" w:rsidRPr="00817542" w:rsidRDefault="007869AD" w:rsidP="00817542">
      <w:pPr>
        <w:adjustRightInd w:val="0"/>
        <w:snapToGrid w:val="0"/>
        <w:spacing w:afterLines="20" w:after="48" w:line="240" w:lineRule="auto"/>
        <w:jc w:val="both"/>
        <w:rPr>
          <w:rFonts w:ascii="Cambria" w:hAnsi="Cambria"/>
          <w:color w:val="000000"/>
          <w:sz w:val="26"/>
          <w:szCs w:val="28"/>
        </w:rPr>
      </w:pPr>
      <w:r w:rsidRPr="00817542">
        <w:rPr>
          <w:rFonts w:ascii="Cambria" w:hAnsi="Cambria"/>
          <w:color w:val="000000"/>
          <w:sz w:val="26"/>
          <w:szCs w:val="28"/>
        </w:rPr>
        <w:t>Неизглаго́ланными Твои́ми судьба́ми, я́же уби́ша чаро́вная напое́ния, отра́вы, ко́стная удавле́ния, со святы́ми Го́споди упоко́й.</w:t>
      </w:r>
    </w:p>
    <w:p w14:paraId="733240C5" w14:textId="77777777" w:rsidR="007869AD" w:rsidRPr="00817542" w:rsidRDefault="007869AD" w:rsidP="00817542">
      <w:pPr>
        <w:adjustRightInd w:val="0"/>
        <w:snapToGrid w:val="0"/>
        <w:spacing w:afterLines="20" w:after="48" w:line="240" w:lineRule="auto"/>
        <w:jc w:val="both"/>
        <w:rPr>
          <w:rFonts w:ascii="Cambria" w:hAnsi="Cambria"/>
          <w:b/>
          <w:bCs/>
          <w:sz w:val="26"/>
          <w:szCs w:val="28"/>
        </w:rPr>
      </w:pPr>
      <w:r w:rsidRPr="00817542">
        <w:rPr>
          <w:rFonts w:ascii="Cambria" w:hAnsi="Cambria"/>
          <w:b/>
          <w:bCs/>
          <w:sz w:val="26"/>
          <w:szCs w:val="28"/>
        </w:rPr>
        <w:t>Сла́ва Отцу́ и Сы́ну и Свято́му Ду́ху и ны́не и при́сно и во ве́ки веко́в. Ами́нь.</w:t>
      </w:r>
    </w:p>
    <w:p w14:paraId="69EBAA7E" w14:textId="0106C594" w:rsidR="007869AD" w:rsidRPr="00817542" w:rsidRDefault="007869AD" w:rsidP="00817542">
      <w:pPr>
        <w:adjustRightInd w:val="0"/>
        <w:snapToGrid w:val="0"/>
        <w:spacing w:afterLines="20" w:after="48" w:line="240" w:lineRule="auto"/>
        <w:jc w:val="both"/>
        <w:rPr>
          <w:rFonts w:ascii="Cambria" w:hAnsi="Cambria"/>
          <w:b/>
          <w:sz w:val="26"/>
          <w:szCs w:val="28"/>
        </w:rPr>
      </w:pPr>
      <w:r w:rsidRPr="00817542">
        <w:rPr>
          <w:rFonts w:ascii="Cambria" w:hAnsi="Cambria"/>
          <w:b/>
          <w:sz w:val="26"/>
          <w:szCs w:val="28"/>
        </w:rPr>
        <w:t>Катава́сия</w:t>
      </w:r>
      <w:r w:rsidRPr="00817542">
        <w:rPr>
          <w:rFonts w:ascii="Cambria" w:hAnsi="Cambria"/>
          <w:sz w:val="26"/>
          <w:szCs w:val="28"/>
        </w:rPr>
        <w:t xml:space="preserve">, </w:t>
      </w:r>
      <w:r w:rsidR="00860C80" w:rsidRPr="00817542">
        <w:rPr>
          <w:rStyle w:val="Rubric"/>
          <w:rFonts w:ascii="Cambria" w:hAnsi="Cambria"/>
          <w:b/>
          <w:bCs/>
          <w:sz w:val="26"/>
          <w:szCs w:val="28"/>
        </w:rPr>
        <w:t>глас 8:</w:t>
      </w:r>
    </w:p>
    <w:p w14:paraId="10F89764" w14:textId="77777777" w:rsidR="007869AD" w:rsidRPr="00817542" w:rsidRDefault="007869AD" w:rsidP="00817542">
      <w:pPr>
        <w:pStyle w:val="Formatvorlage2"/>
        <w:adjustRightInd w:val="0"/>
        <w:snapToGrid w:val="0"/>
        <w:spacing w:afterLines="20" w:after="48" w:line="240" w:lineRule="auto"/>
        <w:rPr>
          <w:rFonts w:ascii="Cambria" w:hAnsi="Cambria"/>
          <w:sz w:val="26"/>
        </w:rPr>
      </w:pPr>
      <w:r w:rsidRPr="00817542">
        <w:rPr>
          <w:rFonts w:ascii="Cambria" w:hAnsi="Cambria"/>
          <w:sz w:val="26"/>
        </w:rPr>
        <w:t>Содержи́ма мя приими́ Человеколю́бче, грехи́ мно́гими и припа́дающа щедро́там Твои́м, я́ко проро́ка Го́споди, и спаси́ мя.</w:t>
      </w:r>
    </w:p>
    <w:p w14:paraId="313B0267" w14:textId="77777777" w:rsidR="00383B45" w:rsidRPr="00817542" w:rsidRDefault="00383B45" w:rsidP="00817542">
      <w:pPr>
        <w:pStyle w:val="CenteredPara"/>
        <w:adjustRightInd w:val="0"/>
        <w:snapToGrid w:val="0"/>
        <w:spacing w:afterLines="20" w:after="48" w:line="240" w:lineRule="auto"/>
        <w:rPr>
          <w:rFonts w:ascii="Cambria" w:hAnsi="Cambria"/>
          <w:b/>
          <w:bCs/>
          <w:sz w:val="26"/>
          <w:szCs w:val="26"/>
        </w:rPr>
      </w:pPr>
      <w:r w:rsidRPr="00817542">
        <w:rPr>
          <w:rFonts w:ascii="Cambria" w:hAnsi="Cambria"/>
          <w:b/>
          <w:bCs/>
          <w:sz w:val="26"/>
          <w:szCs w:val="26"/>
        </w:rPr>
        <w:t>ЕКТЕНИЯ́ МА́ЛАЯ.</w:t>
      </w:r>
    </w:p>
    <w:p w14:paraId="3FD80654" w14:textId="77777777" w:rsidR="00383B45" w:rsidRPr="00817542" w:rsidRDefault="00383B45" w:rsidP="00817542">
      <w:pPr>
        <w:pStyle w:val="CenteredPara"/>
        <w:adjustRightInd w:val="0"/>
        <w:snapToGrid w:val="0"/>
        <w:spacing w:afterLines="20" w:after="48" w:line="240" w:lineRule="auto"/>
        <w:rPr>
          <w:rFonts w:ascii="Cambria" w:hAnsi="Cambria"/>
          <w:b/>
          <w:bCs/>
          <w:sz w:val="26"/>
          <w:szCs w:val="26"/>
        </w:rPr>
      </w:pPr>
      <w:r w:rsidRPr="00817542">
        <w:rPr>
          <w:rFonts w:ascii="Cambria" w:hAnsi="Cambria"/>
          <w:b/>
          <w:bCs/>
          <w:sz w:val="26"/>
          <w:szCs w:val="26"/>
        </w:rPr>
        <w:t>ЗАУПОКО́ЙНАЯ</w:t>
      </w:r>
    </w:p>
    <w:p w14:paraId="5D77A758" w14:textId="4CE24073" w:rsidR="00383B45" w:rsidRPr="00817542" w:rsidRDefault="00383B45" w:rsidP="00817542">
      <w:pPr>
        <w:adjustRightInd w:val="0"/>
        <w:snapToGrid w:val="0"/>
        <w:spacing w:afterLines="20" w:after="48" w:line="240" w:lineRule="auto"/>
        <w:jc w:val="both"/>
        <w:rPr>
          <w:rFonts w:ascii="Cambria" w:hAnsi="Cambria"/>
          <w:b/>
          <w:sz w:val="26"/>
          <w:szCs w:val="26"/>
        </w:rPr>
      </w:pPr>
      <w:r w:rsidRPr="00817542">
        <w:rPr>
          <w:rFonts w:ascii="Cambria" w:hAnsi="Cambria"/>
          <w:b/>
          <w:bCs/>
          <w:sz w:val="26"/>
          <w:szCs w:val="26"/>
        </w:rPr>
        <w:t xml:space="preserve">Диакон: </w:t>
      </w:r>
      <w:r w:rsidRPr="00817542">
        <w:rPr>
          <w:rFonts w:ascii="Cambria" w:hAnsi="Cambria"/>
          <w:bCs/>
          <w:sz w:val="26"/>
          <w:szCs w:val="26"/>
        </w:rPr>
        <w:t>П</w:t>
      </w:r>
      <w:r w:rsidRPr="00817542">
        <w:rPr>
          <w:rFonts w:ascii="Cambria" w:hAnsi="Cambria"/>
          <w:sz w:val="26"/>
          <w:szCs w:val="26"/>
        </w:rPr>
        <w:t>а</w:t>
      </w:r>
      <w:r w:rsidR="007869AD" w:rsidRPr="00817542">
        <w:rPr>
          <w:rFonts w:ascii="Cambria" w:hAnsi="Cambria"/>
          <w:sz w:val="26"/>
          <w:szCs w:val="26"/>
        </w:rPr>
        <w:t>́</w:t>
      </w:r>
      <w:r w:rsidRPr="00817542">
        <w:rPr>
          <w:rFonts w:ascii="Cambria" w:hAnsi="Cambria"/>
          <w:sz w:val="26"/>
          <w:szCs w:val="26"/>
        </w:rPr>
        <w:t>ки и па</w:t>
      </w:r>
      <w:r w:rsidR="007869AD" w:rsidRPr="00817542">
        <w:rPr>
          <w:rFonts w:ascii="Cambria" w:hAnsi="Cambria"/>
          <w:sz w:val="26"/>
          <w:szCs w:val="26"/>
        </w:rPr>
        <w:t>́</w:t>
      </w:r>
      <w:r w:rsidRPr="00817542">
        <w:rPr>
          <w:rFonts w:ascii="Cambria" w:hAnsi="Cambria"/>
          <w:sz w:val="26"/>
          <w:szCs w:val="26"/>
        </w:rPr>
        <w:t>ки ми</w:t>
      </w:r>
      <w:r w:rsidR="007869AD" w:rsidRPr="00817542">
        <w:rPr>
          <w:rFonts w:ascii="Cambria" w:hAnsi="Cambria"/>
          <w:sz w:val="26"/>
          <w:szCs w:val="26"/>
        </w:rPr>
        <w:t>́</w:t>
      </w:r>
      <w:r w:rsidRPr="00817542">
        <w:rPr>
          <w:rFonts w:ascii="Cambria" w:hAnsi="Cambria"/>
          <w:sz w:val="26"/>
          <w:szCs w:val="26"/>
        </w:rPr>
        <w:t>ром Го</w:t>
      </w:r>
      <w:r w:rsidR="007869AD" w:rsidRPr="00817542">
        <w:rPr>
          <w:rFonts w:ascii="Cambria" w:hAnsi="Cambria"/>
          <w:sz w:val="26"/>
          <w:szCs w:val="26"/>
        </w:rPr>
        <w:t>́</w:t>
      </w:r>
      <w:r w:rsidRPr="00817542">
        <w:rPr>
          <w:rFonts w:ascii="Cambria" w:hAnsi="Cambria"/>
          <w:sz w:val="26"/>
          <w:szCs w:val="26"/>
        </w:rPr>
        <w:t>споду помо</w:t>
      </w:r>
      <w:r w:rsidR="007869AD" w:rsidRPr="00817542">
        <w:rPr>
          <w:rFonts w:ascii="Cambria" w:hAnsi="Cambria"/>
          <w:sz w:val="26"/>
          <w:szCs w:val="26"/>
        </w:rPr>
        <w:t>́</w:t>
      </w:r>
      <w:r w:rsidRPr="00817542">
        <w:rPr>
          <w:rFonts w:ascii="Cambria" w:hAnsi="Cambria"/>
          <w:sz w:val="26"/>
          <w:szCs w:val="26"/>
        </w:rPr>
        <w:t>лимся.</w:t>
      </w:r>
      <w:r w:rsidRPr="00817542">
        <w:rPr>
          <w:rFonts w:ascii="Cambria" w:hAnsi="Cambria"/>
          <w:b/>
          <w:sz w:val="26"/>
          <w:szCs w:val="26"/>
        </w:rPr>
        <w:t xml:space="preserve"> </w:t>
      </w:r>
    </w:p>
    <w:p w14:paraId="525BCB36" w14:textId="5B30E208" w:rsidR="00383B45" w:rsidRPr="00817542" w:rsidRDefault="00DB1DCD" w:rsidP="00817542">
      <w:pPr>
        <w:adjustRightInd w:val="0"/>
        <w:snapToGrid w:val="0"/>
        <w:spacing w:afterLines="20" w:after="48" w:line="240" w:lineRule="auto"/>
        <w:jc w:val="both"/>
        <w:rPr>
          <w:rFonts w:ascii="Cambria" w:hAnsi="Cambria"/>
          <w:b/>
          <w:bCs/>
          <w:sz w:val="26"/>
          <w:szCs w:val="26"/>
        </w:rPr>
      </w:pPr>
      <w:r w:rsidRPr="00817542">
        <w:rPr>
          <w:rStyle w:val="Rubric"/>
          <w:rFonts w:ascii="Cambria" w:hAnsi="Cambria"/>
          <w:b/>
          <w:bCs/>
          <w:sz w:val="26"/>
          <w:szCs w:val="26"/>
        </w:rPr>
        <w:t>Хор:</w:t>
      </w:r>
      <w:r w:rsidR="00383B45" w:rsidRPr="00817542">
        <w:rPr>
          <w:rStyle w:val="Rubric"/>
          <w:rFonts w:ascii="Cambria" w:hAnsi="Cambria"/>
          <w:b/>
          <w:bCs/>
          <w:sz w:val="26"/>
          <w:szCs w:val="26"/>
        </w:rPr>
        <w:t xml:space="preserve"> </w:t>
      </w:r>
      <w:r w:rsidR="00383B45" w:rsidRPr="00817542">
        <w:rPr>
          <w:rFonts w:ascii="Cambria" w:hAnsi="Cambria"/>
          <w:b/>
          <w:bCs/>
          <w:sz w:val="26"/>
          <w:szCs w:val="26"/>
        </w:rPr>
        <w:t>Го́споди, поми́луй.</w:t>
      </w:r>
    </w:p>
    <w:p w14:paraId="268FB434" w14:textId="77777777" w:rsidR="00383B45" w:rsidRPr="00817542" w:rsidRDefault="00383B45" w:rsidP="00817542">
      <w:pPr>
        <w:adjustRightInd w:val="0"/>
        <w:snapToGrid w:val="0"/>
        <w:spacing w:afterLines="20" w:after="48" w:line="240" w:lineRule="auto"/>
        <w:jc w:val="both"/>
        <w:rPr>
          <w:rFonts w:ascii="Cambria" w:hAnsi="Cambria"/>
          <w:b/>
          <w:sz w:val="26"/>
          <w:szCs w:val="26"/>
        </w:rPr>
      </w:pPr>
      <w:r w:rsidRPr="00817542">
        <w:rPr>
          <w:rFonts w:ascii="Cambria" w:hAnsi="Cambria"/>
          <w:b/>
          <w:bCs/>
          <w:sz w:val="26"/>
          <w:szCs w:val="26"/>
        </w:rPr>
        <w:t xml:space="preserve">Диакон: </w:t>
      </w:r>
      <w:r w:rsidRPr="00817542">
        <w:rPr>
          <w:rFonts w:ascii="Cambria" w:hAnsi="Cambria"/>
          <w:bCs/>
          <w:sz w:val="26"/>
          <w:szCs w:val="26"/>
        </w:rPr>
        <w:t>Еще́ мо́лимся о упокое́нии душ усо́пших рабо́в Бо́жиих пра́отец, оте́ц, и бра́тий на́ших, зде лежа́щих, и повсю́ду правосла́вных христиа́н, и о е́же прости́тися им вся́кому прегреше́нию во́льному же и нево́льному.</w:t>
      </w:r>
    </w:p>
    <w:p w14:paraId="720103B5" w14:textId="57B6ABF9" w:rsidR="00383B45" w:rsidRPr="00817542" w:rsidRDefault="00DB1DCD" w:rsidP="00817542">
      <w:pPr>
        <w:adjustRightInd w:val="0"/>
        <w:snapToGrid w:val="0"/>
        <w:spacing w:afterLines="20" w:after="48" w:line="240" w:lineRule="auto"/>
        <w:jc w:val="both"/>
        <w:rPr>
          <w:rFonts w:ascii="Cambria" w:hAnsi="Cambria"/>
          <w:b/>
          <w:sz w:val="26"/>
          <w:szCs w:val="26"/>
        </w:rPr>
      </w:pPr>
      <w:r w:rsidRPr="00817542">
        <w:rPr>
          <w:rStyle w:val="Rubric"/>
          <w:rFonts w:ascii="Cambria" w:hAnsi="Cambria"/>
          <w:b/>
          <w:sz w:val="26"/>
          <w:szCs w:val="26"/>
        </w:rPr>
        <w:t>Хор:</w:t>
      </w:r>
      <w:r w:rsidR="00383B45" w:rsidRPr="00817542">
        <w:rPr>
          <w:rStyle w:val="Rubric"/>
          <w:rFonts w:ascii="Cambria" w:hAnsi="Cambria"/>
          <w:b/>
          <w:sz w:val="26"/>
          <w:szCs w:val="26"/>
        </w:rPr>
        <w:t xml:space="preserve"> </w:t>
      </w:r>
      <w:r w:rsidR="00383B45" w:rsidRPr="00817542">
        <w:rPr>
          <w:rFonts w:ascii="Cambria" w:hAnsi="Cambria"/>
          <w:b/>
          <w:bCs/>
          <w:sz w:val="26"/>
          <w:szCs w:val="26"/>
        </w:rPr>
        <w:t>Го́споди, поми́луй.</w:t>
      </w:r>
    </w:p>
    <w:p w14:paraId="2BF82846" w14:textId="77777777" w:rsidR="00383B45" w:rsidRPr="00817542" w:rsidRDefault="00383B45" w:rsidP="00817542">
      <w:pPr>
        <w:adjustRightInd w:val="0"/>
        <w:snapToGrid w:val="0"/>
        <w:spacing w:afterLines="20" w:after="48" w:line="240" w:lineRule="auto"/>
        <w:jc w:val="both"/>
        <w:rPr>
          <w:rFonts w:ascii="Cambria" w:hAnsi="Cambria"/>
          <w:bCs/>
          <w:sz w:val="26"/>
          <w:szCs w:val="26"/>
        </w:rPr>
      </w:pPr>
      <w:r w:rsidRPr="00817542">
        <w:rPr>
          <w:rFonts w:ascii="Cambria" w:hAnsi="Cambria"/>
          <w:b/>
          <w:bCs/>
          <w:sz w:val="26"/>
          <w:szCs w:val="26"/>
        </w:rPr>
        <w:t xml:space="preserve">Диакон: </w:t>
      </w:r>
      <w:r w:rsidRPr="00817542">
        <w:rPr>
          <w:rFonts w:ascii="Cambria" w:hAnsi="Cambria"/>
          <w:bCs/>
          <w:sz w:val="26"/>
          <w:szCs w:val="26"/>
        </w:rPr>
        <w:t>Я́ко да Госпо́дь Бог учини́т ду́ши их, иде́же пра́веднии упокоя́ются.</w:t>
      </w:r>
    </w:p>
    <w:p w14:paraId="6A2DC019" w14:textId="416ED54B" w:rsidR="00383B45" w:rsidRPr="00817542" w:rsidRDefault="00DB1DCD" w:rsidP="00817542">
      <w:pPr>
        <w:adjustRightInd w:val="0"/>
        <w:snapToGrid w:val="0"/>
        <w:spacing w:afterLines="20" w:after="48" w:line="240" w:lineRule="auto"/>
        <w:jc w:val="both"/>
        <w:rPr>
          <w:rFonts w:ascii="Cambria" w:hAnsi="Cambria"/>
          <w:b/>
          <w:sz w:val="26"/>
          <w:szCs w:val="26"/>
        </w:rPr>
      </w:pPr>
      <w:r w:rsidRPr="00817542">
        <w:rPr>
          <w:rStyle w:val="Rubric"/>
          <w:rFonts w:ascii="Cambria" w:hAnsi="Cambria"/>
          <w:b/>
          <w:sz w:val="26"/>
          <w:szCs w:val="26"/>
        </w:rPr>
        <w:t>Хор:</w:t>
      </w:r>
      <w:r w:rsidR="00383B45" w:rsidRPr="00817542">
        <w:rPr>
          <w:rStyle w:val="Rubric"/>
          <w:rFonts w:ascii="Cambria" w:hAnsi="Cambria"/>
          <w:b/>
          <w:sz w:val="26"/>
          <w:szCs w:val="26"/>
        </w:rPr>
        <w:t xml:space="preserve"> </w:t>
      </w:r>
      <w:r w:rsidR="00383B45" w:rsidRPr="00817542">
        <w:rPr>
          <w:rFonts w:ascii="Cambria" w:hAnsi="Cambria"/>
          <w:b/>
          <w:bCs/>
          <w:sz w:val="26"/>
          <w:szCs w:val="26"/>
        </w:rPr>
        <w:t>Го́споди, поми́луй.</w:t>
      </w:r>
    </w:p>
    <w:p w14:paraId="782F6189" w14:textId="77777777" w:rsidR="00383B45" w:rsidRPr="00817542" w:rsidRDefault="00383B45" w:rsidP="00817542">
      <w:pPr>
        <w:adjustRightInd w:val="0"/>
        <w:snapToGrid w:val="0"/>
        <w:spacing w:afterLines="20" w:after="48" w:line="240" w:lineRule="auto"/>
        <w:jc w:val="both"/>
        <w:rPr>
          <w:rFonts w:ascii="Cambria" w:hAnsi="Cambria"/>
          <w:b/>
          <w:sz w:val="26"/>
          <w:szCs w:val="26"/>
        </w:rPr>
      </w:pPr>
      <w:r w:rsidRPr="00817542">
        <w:rPr>
          <w:rFonts w:ascii="Cambria" w:hAnsi="Cambria"/>
          <w:b/>
          <w:bCs/>
          <w:sz w:val="26"/>
          <w:szCs w:val="26"/>
        </w:rPr>
        <w:t xml:space="preserve">Диакон: </w:t>
      </w:r>
      <w:r w:rsidRPr="00817542">
        <w:rPr>
          <w:rFonts w:ascii="Cambria" w:hAnsi="Cambria"/>
          <w:bCs/>
          <w:sz w:val="26"/>
          <w:szCs w:val="26"/>
        </w:rPr>
        <w:t>Ми́лости Бо́жия, Ца́рства Небе́снаго и оставле́ния грехо́в их, у Христа́, безсме́ртнаго Царя́ и Бо́га на́шего, про́сим.</w:t>
      </w:r>
    </w:p>
    <w:p w14:paraId="4CBDB889" w14:textId="2607A414" w:rsidR="00383B45" w:rsidRPr="00817542" w:rsidRDefault="00DB1DCD" w:rsidP="00817542">
      <w:pPr>
        <w:adjustRightInd w:val="0"/>
        <w:snapToGrid w:val="0"/>
        <w:spacing w:afterLines="20" w:after="48" w:line="240" w:lineRule="auto"/>
        <w:jc w:val="both"/>
        <w:rPr>
          <w:rFonts w:ascii="Cambria" w:hAnsi="Cambria"/>
          <w:b/>
          <w:bCs/>
          <w:sz w:val="26"/>
          <w:szCs w:val="26"/>
        </w:rPr>
      </w:pPr>
      <w:r w:rsidRPr="00817542">
        <w:rPr>
          <w:rStyle w:val="Rubric"/>
          <w:rFonts w:ascii="Cambria" w:hAnsi="Cambria"/>
          <w:b/>
          <w:sz w:val="26"/>
          <w:szCs w:val="26"/>
        </w:rPr>
        <w:t>Хор:</w:t>
      </w:r>
      <w:r w:rsidR="00383B45" w:rsidRPr="00817542">
        <w:rPr>
          <w:rStyle w:val="Rubric"/>
          <w:rFonts w:ascii="Cambria" w:hAnsi="Cambria"/>
          <w:b/>
          <w:sz w:val="26"/>
          <w:szCs w:val="26"/>
        </w:rPr>
        <w:t xml:space="preserve"> </w:t>
      </w:r>
      <w:r w:rsidR="00383B45" w:rsidRPr="00817542">
        <w:rPr>
          <w:rFonts w:ascii="Cambria" w:hAnsi="Cambria"/>
          <w:b/>
          <w:bCs/>
          <w:sz w:val="26"/>
          <w:szCs w:val="26"/>
        </w:rPr>
        <w:t>Пода́й, Го́споди.</w:t>
      </w:r>
    </w:p>
    <w:p w14:paraId="255D2BAD" w14:textId="77777777" w:rsidR="00383B45" w:rsidRPr="00817542" w:rsidRDefault="00383B45" w:rsidP="00817542">
      <w:pPr>
        <w:adjustRightInd w:val="0"/>
        <w:snapToGrid w:val="0"/>
        <w:spacing w:afterLines="20" w:after="48" w:line="240" w:lineRule="auto"/>
        <w:jc w:val="both"/>
        <w:rPr>
          <w:rFonts w:ascii="Cambria" w:hAnsi="Cambria"/>
          <w:b/>
          <w:sz w:val="26"/>
          <w:szCs w:val="26"/>
        </w:rPr>
      </w:pPr>
      <w:r w:rsidRPr="00817542">
        <w:rPr>
          <w:rFonts w:ascii="Cambria" w:hAnsi="Cambria"/>
          <w:b/>
          <w:bCs/>
          <w:sz w:val="26"/>
          <w:szCs w:val="26"/>
        </w:rPr>
        <w:t xml:space="preserve">Диакон: </w:t>
      </w:r>
      <w:r w:rsidRPr="00817542">
        <w:rPr>
          <w:rFonts w:ascii="Cambria" w:hAnsi="Cambria"/>
          <w:bCs/>
          <w:sz w:val="26"/>
          <w:szCs w:val="26"/>
        </w:rPr>
        <w:t>Го́споду помо́лимся.</w:t>
      </w:r>
    </w:p>
    <w:p w14:paraId="02613F67" w14:textId="228A5F9C" w:rsidR="00383B45" w:rsidRPr="00817542" w:rsidRDefault="00DB1DCD" w:rsidP="00817542">
      <w:pPr>
        <w:adjustRightInd w:val="0"/>
        <w:snapToGrid w:val="0"/>
        <w:spacing w:afterLines="20" w:after="48" w:line="240" w:lineRule="auto"/>
        <w:jc w:val="both"/>
        <w:rPr>
          <w:rFonts w:ascii="Cambria" w:hAnsi="Cambria"/>
          <w:b/>
          <w:bCs/>
          <w:sz w:val="26"/>
          <w:szCs w:val="26"/>
        </w:rPr>
      </w:pPr>
      <w:r w:rsidRPr="00817542">
        <w:rPr>
          <w:rStyle w:val="Rubric"/>
          <w:rFonts w:ascii="Cambria" w:hAnsi="Cambria"/>
          <w:b/>
          <w:sz w:val="26"/>
          <w:szCs w:val="26"/>
        </w:rPr>
        <w:t>Хор:</w:t>
      </w:r>
      <w:r w:rsidR="00383B45" w:rsidRPr="00817542">
        <w:rPr>
          <w:rStyle w:val="Rubric"/>
          <w:rFonts w:ascii="Cambria" w:hAnsi="Cambria"/>
          <w:b/>
          <w:sz w:val="26"/>
          <w:szCs w:val="26"/>
        </w:rPr>
        <w:t xml:space="preserve"> </w:t>
      </w:r>
      <w:r w:rsidR="00383B45" w:rsidRPr="00817542">
        <w:rPr>
          <w:rFonts w:ascii="Cambria" w:hAnsi="Cambria"/>
          <w:b/>
          <w:sz w:val="26"/>
          <w:szCs w:val="26"/>
        </w:rPr>
        <w:t>Го́споди, поми́луй.</w:t>
      </w:r>
    </w:p>
    <w:p w14:paraId="67CA04B1" w14:textId="77777777" w:rsidR="00383B45" w:rsidRPr="00817542" w:rsidRDefault="00383B45" w:rsidP="00817542">
      <w:pPr>
        <w:adjustRightInd w:val="0"/>
        <w:snapToGrid w:val="0"/>
        <w:spacing w:afterLines="20" w:after="48" w:line="240" w:lineRule="auto"/>
        <w:jc w:val="both"/>
        <w:rPr>
          <w:rFonts w:ascii="Cambria" w:hAnsi="Cambria"/>
          <w:sz w:val="26"/>
          <w:szCs w:val="26"/>
        </w:rPr>
      </w:pPr>
      <w:r w:rsidRPr="00817542">
        <w:rPr>
          <w:rFonts w:ascii="Cambria" w:hAnsi="Cambria"/>
          <w:b/>
          <w:bCs/>
          <w:sz w:val="26"/>
          <w:szCs w:val="26"/>
        </w:rPr>
        <w:t xml:space="preserve">Иере́й </w:t>
      </w:r>
      <w:r w:rsidRPr="00817542">
        <w:rPr>
          <w:rFonts w:ascii="Cambria" w:hAnsi="Cambria"/>
          <w:i/>
          <w:iCs/>
          <w:sz w:val="26"/>
          <w:szCs w:val="26"/>
        </w:rPr>
        <w:t>(молитву)</w:t>
      </w:r>
      <w:r w:rsidRPr="00817542">
        <w:rPr>
          <w:rFonts w:ascii="Cambria" w:hAnsi="Cambria"/>
          <w:b/>
          <w:bCs/>
          <w:sz w:val="26"/>
          <w:szCs w:val="26"/>
        </w:rPr>
        <w:t>:</w:t>
      </w:r>
      <w:r w:rsidRPr="00817542">
        <w:rPr>
          <w:rFonts w:ascii="Cambria" w:hAnsi="Cambria"/>
          <w:sz w:val="26"/>
          <w:szCs w:val="26"/>
        </w:rPr>
        <w:t xml:space="preserve"> Бо́же духо́в и вся́кия пло́ти, сме́рть попра́вый и диа́вола упраздни́вый, и живо́т миру Твоему́ дарова́вый: Сам, Го́споди, упоко́й ду́ши усо́пших раб Твои́х: пра́отец, оте́ц, и бра́тий наших, зде лежа́щих, и повсю́ду правосла́вных христиа́н, в ме́сте </w:t>
      </w:r>
      <w:r w:rsidRPr="00817542">
        <w:rPr>
          <w:rFonts w:ascii="Cambria" w:hAnsi="Cambria"/>
          <w:sz w:val="26"/>
          <w:szCs w:val="26"/>
        </w:rPr>
        <w:lastRenderedPageBreak/>
        <w:t>све́тле, в ме́сте зла́чне, в ме́сте поко́йне, отню́дуже отбеже́ боле́знь, печа́ль и воздыха́ние. Вся́кое согреше́ние, соде́янное и́ми сло́вом, или́ де́лом, или́ помышле́нием, я́ко благи́й человеколю́бец Бог, прости́, я́ко несть челове́к, и́же жив бу́дет и не согреши́т. Ты бо Еди́н кроме́ греха́, пра́вда Твоя́ пра́вда во ве́ки, и сло́во Твое́ и́стина.</w:t>
      </w:r>
    </w:p>
    <w:p w14:paraId="4C22F5EF" w14:textId="77777777" w:rsidR="00383B45" w:rsidRPr="00817542" w:rsidRDefault="00383B45" w:rsidP="00817542">
      <w:pPr>
        <w:adjustRightInd w:val="0"/>
        <w:snapToGrid w:val="0"/>
        <w:spacing w:afterLines="20" w:after="48" w:line="240" w:lineRule="auto"/>
        <w:jc w:val="both"/>
        <w:rPr>
          <w:rFonts w:ascii="Cambria" w:hAnsi="Cambria"/>
          <w:sz w:val="26"/>
          <w:szCs w:val="26"/>
        </w:rPr>
      </w:pPr>
      <w:r w:rsidRPr="00817542">
        <w:rPr>
          <w:rFonts w:ascii="Cambria" w:hAnsi="Cambria"/>
          <w:b/>
          <w:bCs/>
          <w:sz w:val="26"/>
          <w:szCs w:val="26"/>
        </w:rPr>
        <w:t>Иере́й:</w:t>
      </w:r>
      <w:r w:rsidRPr="00817542">
        <w:rPr>
          <w:rFonts w:ascii="Cambria" w:hAnsi="Cambria"/>
          <w:sz w:val="26"/>
          <w:szCs w:val="26"/>
        </w:rPr>
        <w:t xml:space="preserve"> Я́ко Ты еси́ воскресе́ние и живо́т, и поко́й усо́пших раб Твои́х: пра́отец, оте́ц, и бра́тий наших, зде лежа́щих, и повсю́ду правосла́вных христиа́н, Христе́ Бо́же наш, и Тебе́ сла́ву возсыла́ем, со безнача́льным Твои́м Отце́м, и пресвяты́м и благи́м и животворя́щим Твои́м Ду́хом, ны́не и при́сно, и во ве́ки веко́в.</w:t>
      </w:r>
    </w:p>
    <w:p w14:paraId="7441B76D" w14:textId="7AC7D4A5" w:rsidR="00383B45" w:rsidRPr="00817542" w:rsidRDefault="00DB1DCD" w:rsidP="00817542">
      <w:pPr>
        <w:adjustRightInd w:val="0"/>
        <w:snapToGrid w:val="0"/>
        <w:spacing w:afterLines="20" w:after="48" w:line="240" w:lineRule="auto"/>
        <w:jc w:val="both"/>
        <w:rPr>
          <w:rFonts w:ascii="Cambria" w:hAnsi="Cambria"/>
          <w:b/>
          <w:bCs/>
          <w:sz w:val="26"/>
          <w:szCs w:val="26"/>
        </w:rPr>
      </w:pPr>
      <w:r w:rsidRPr="00817542">
        <w:rPr>
          <w:rStyle w:val="Rubric"/>
          <w:rFonts w:ascii="Cambria" w:hAnsi="Cambria"/>
          <w:b/>
          <w:bCs/>
          <w:sz w:val="26"/>
          <w:szCs w:val="26"/>
        </w:rPr>
        <w:t>Хор:</w:t>
      </w:r>
      <w:r w:rsidR="00383B45" w:rsidRPr="00817542">
        <w:rPr>
          <w:rStyle w:val="Rubric"/>
          <w:rFonts w:ascii="Cambria" w:hAnsi="Cambria"/>
          <w:b/>
          <w:bCs/>
          <w:sz w:val="26"/>
          <w:szCs w:val="26"/>
        </w:rPr>
        <w:t xml:space="preserve"> </w:t>
      </w:r>
      <w:r w:rsidR="00383B45" w:rsidRPr="00817542">
        <w:rPr>
          <w:rFonts w:ascii="Cambria" w:hAnsi="Cambria"/>
          <w:b/>
          <w:bCs/>
          <w:sz w:val="26"/>
          <w:szCs w:val="26"/>
        </w:rPr>
        <w:t xml:space="preserve">Ами́нь. </w:t>
      </w:r>
    </w:p>
    <w:p w14:paraId="1826B621" w14:textId="2AC9AED4" w:rsidR="00383B45" w:rsidRPr="00817542" w:rsidRDefault="00DB1DCD" w:rsidP="00817542">
      <w:pPr>
        <w:adjustRightInd w:val="0"/>
        <w:snapToGrid w:val="0"/>
        <w:spacing w:afterLines="20" w:after="48" w:line="240" w:lineRule="auto"/>
        <w:jc w:val="both"/>
        <w:rPr>
          <w:rFonts w:ascii="Cambria" w:hAnsi="Cambria"/>
          <w:b/>
          <w:sz w:val="26"/>
          <w:szCs w:val="26"/>
        </w:rPr>
      </w:pPr>
      <w:r w:rsidRPr="00817542">
        <w:rPr>
          <w:rStyle w:val="Rubric"/>
          <w:rFonts w:ascii="Cambria" w:hAnsi="Cambria"/>
          <w:b/>
          <w:sz w:val="26"/>
          <w:szCs w:val="26"/>
        </w:rPr>
        <w:t>Хор:</w:t>
      </w:r>
    </w:p>
    <w:p w14:paraId="2025C843" w14:textId="6BA794AE" w:rsidR="00383B45" w:rsidRPr="00817542" w:rsidRDefault="00383B45" w:rsidP="00817542">
      <w:pPr>
        <w:pStyle w:val="CenteredPara"/>
        <w:adjustRightInd w:val="0"/>
        <w:snapToGrid w:val="0"/>
        <w:spacing w:afterLines="20" w:after="48" w:line="240" w:lineRule="auto"/>
        <w:rPr>
          <w:rFonts w:ascii="Cambria" w:hAnsi="Cambria"/>
          <w:i/>
          <w:sz w:val="26"/>
          <w:szCs w:val="26"/>
        </w:rPr>
      </w:pPr>
      <w:r w:rsidRPr="00817542">
        <w:rPr>
          <w:rFonts w:ascii="Cambria" w:hAnsi="Cambria"/>
          <w:i/>
          <w:sz w:val="26"/>
          <w:szCs w:val="26"/>
        </w:rPr>
        <w:t xml:space="preserve">Конда́к, </w:t>
      </w:r>
      <w:r w:rsidR="00860C80" w:rsidRPr="00817542">
        <w:rPr>
          <w:rStyle w:val="Rubric"/>
          <w:rFonts w:ascii="Cambria" w:hAnsi="Cambria"/>
          <w:b/>
          <w:bCs/>
          <w:iCs/>
          <w:sz w:val="26"/>
          <w:szCs w:val="26"/>
        </w:rPr>
        <w:t>глас 8:</w:t>
      </w:r>
    </w:p>
    <w:p w14:paraId="648075A0" w14:textId="77777777" w:rsidR="00383B45" w:rsidRPr="00817542" w:rsidRDefault="00383B45" w:rsidP="00817542">
      <w:pPr>
        <w:pStyle w:val="Formatvorlage2"/>
        <w:adjustRightInd w:val="0"/>
        <w:snapToGrid w:val="0"/>
        <w:spacing w:afterLines="20" w:after="48" w:line="240" w:lineRule="auto"/>
        <w:rPr>
          <w:rFonts w:ascii="Cambria" w:hAnsi="Cambria"/>
          <w:sz w:val="26"/>
          <w:szCs w:val="26"/>
        </w:rPr>
      </w:pPr>
      <w:r w:rsidRPr="00817542">
        <w:rPr>
          <w:rFonts w:ascii="Cambria" w:hAnsi="Cambria"/>
          <w:sz w:val="26"/>
          <w:szCs w:val="26"/>
        </w:rPr>
        <w:t>Со святы́ми упоко́й Христе́, ду́ши раб Твои́х, иде́же несть боле́знь, ни печа́ль, ни воздыха́ние, но жизнь безконе́чная.</w:t>
      </w:r>
    </w:p>
    <w:p w14:paraId="2F2D5950" w14:textId="512C3E04" w:rsidR="00383B45" w:rsidRPr="00817542" w:rsidRDefault="00383B45" w:rsidP="00817542">
      <w:pPr>
        <w:pStyle w:val="Formatvorlage1"/>
        <w:adjustRightInd w:val="0"/>
        <w:snapToGrid w:val="0"/>
        <w:spacing w:afterLines="20" w:after="48" w:line="240" w:lineRule="auto"/>
        <w:rPr>
          <w:rFonts w:ascii="Cambria" w:hAnsi="Cambria"/>
          <w:i w:val="0"/>
          <w:sz w:val="26"/>
          <w:szCs w:val="26"/>
        </w:rPr>
      </w:pPr>
      <w:r w:rsidRPr="00817542">
        <w:rPr>
          <w:rFonts w:ascii="Cambria" w:hAnsi="Cambria"/>
          <w:sz w:val="26"/>
          <w:szCs w:val="26"/>
        </w:rPr>
        <w:t xml:space="preserve">И́кос </w:t>
      </w:r>
      <w:r w:rsidR="00860C80" w:rsidRPr="00817542">
        <w:rPr>
          <w:rStyle w:val="Rubric"/>
          <w:rFonts w:ascii="Cambria" w:hAnsi="Cambria"/>
          <w:b/>
          <w:bCs/>
          <w:i w:val="0"/>
          <w:sz w:val="26"/>
          <w:szCs w:val="26"/>
        </w:rPr>
        <w:t>глас 8:</w:t>
      </w:r>
    </w:p>
    <w:p w14:paraId="79C811E6" w14:textId="77777777" w:rsidR="00383B45" w:rsidRPr="00817542" w:rsidRDefault="00383B45" w:rsidP="00817542">
      <w:pPr>
        <w:pStyle w:val="Formatvorlage2"/>
        <w:adjustRightInd w:val="0"/>
        <w:snapToGrid w:val="0"/>
        <w:spacing w:afterLines="20" w:after="48" w:line="240" w:lineRule="auto"/>
        <w:rPr>
          <w:rFonts w:ascii="Cambria" w:hAnsi="Cambria"/>
          <w:sz w:val="26"/>
          <w:szCs w:val="26"/>
        </w:rPr>
      </w:pPr>
      <w:r w:rsidRPr="00817542">
        <w:rPr>
          <w:rFonts w:ascii="Cambria" w:hAnsi="Cambria"/>
          <w:sz w:val="26"/>
          <w:szCs w:val="26"/>
        </w:rPr>
        <w:t>Сам еди́н еси́ безсме́ртный, сотвори́вый и созда́вый челове́ка: земни́и у́бо от земли́ созда́хомся, и в зе́млю ту́южде по́йдем, я́коже повеле́л еси́, созда́вый мя и реки́й ми: я́ко земля́ еси́, и в зе́млю оты́деши: а́може вси челове́цы по́йдем, надгро́бное рыда́ние, творя́ще песнь: аллилу́ия.</w:t>
      </w:r>
    </w:p>
    <w:p w14:paraId="08114D58" w14:textId="77777777" w:rsidR="005970DB" w:rsidRPr="00817542" w:rsidRDefault="005970DB" w:rsidP="00817542">
      <w:pPr>
        <w:pStyle w:val="CenteredPara"/>
        <w:adjustRightInd w:val="0"/>
        <w:snapToGrid w:val="0"/>
        <w:spacing w:afterLines="20" w:after="48" w:line="240" w:lineRule="auto"/>
        <w:rPr>
          <w:rFonts w:ascii="Cambria" w:hAnsi="Cambria"/>
          <w:sz w:val="26"/>
          <w:szCs w:val="26"/>
        </w:rPr>
      </w:pPr>
      <w:r w:rsidRPr="00817542">
        <w:rPr>
          <w:rFonts w:ascii="Cambria" w:hAnsi="Cambria"/>
          <w:b/>
          <w:sz w:val="26"/>
          <w:szCs w:val="26"/>
        </w:rPr>
        <w:t>Песнь 7</w:t>
      </w:r>
    </w:p>
    <w:p w14:paraId="1AD0E37E" w14:textId="78CC267A" w:rsidR="005970DB" w:rsidRPr="00817542" w:rsidRDefault="005970DB" w:rsidP="00817542">
      <w:pPr>
        <w:adjustRightInd w:val="0"/>
        <w:snapToGrid w:val="0"/>
        <w:spacing w:afterLines="20" w:after="48" w:line="240" w:lineRule="auto"/>
        <w:jc w:val="both"/>
        <w:rPr>
          <w:rFonts w:ascii="Cambria" w:hAnsi="Cambria"/>
          <w:b/>
          <w:sz w:val="26"/>
          <w:szCs w:val="26"/>
        </w:rPr>
      </w:pPr>
      <w:r w:rsidRPr="00817542">
        <w:rPr>
          <w:rFonts w:ascii="Cambria" w:hAnsi="Cambria"/>
          <w:b/>
          <w:sz w:val="26"/>
          <w:szCs w:val="26"/>
        </w:rPr>
        <w:t>Ирмо́с</w:t>
      </w:r>
      <w:r w:rsidRPr="00817542">
        <w:rPr>
          <w:rFonts w:ascii="Cambria" w:hAnsi="Cambria"/>
          <w:sz w:val="26"/>
          <w:szCs w:val="26"/>
        </w:rPr>
        <w:t xml:space="preserve">, </w:t>
      </w:r>
      <w:r w:rsidR="00860C80" w:rsidRPr="00817542">
        <w:rPr>
          <w:rStyle w:val="Rubric"/>
          <w:rFonts w:ascii="Cambria" w:hAnsi="Cambria"/>
          <w:b/>
          <w:bCs/>
          <w:sz w:val="26"/>
          <w:szCs w:val="26"/>
        </w:rPr>
        <w:t>глас :</w:t>
      </w:r>
    </w:p>
    <w:p w14:paraId="5AB406EE" w14:textId="77777777" w:rsidR="005970DB" w:rsidRPr="00817542" w:rsidRDefault="005970DB"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Ирмо́с кано́на хра́ма.</w:t>
      </w:r>
    </w:p>
    <w:p w14:paraId="477AAE1B" w14:textId="77777777" w:rsidR="005970DB" w:rsidRPr="00817542" w:rsidRDefault="005970DB"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color w:val="000000"/>
          <w:sz w:val="26"/>
          <w:szCs w:val="26"/>
        </w:rPr>
        <w:t xml:space="preserve">Припев 1: </w:t>
      </w:r>
      <w:r w:rsidRPr="00817542">
        <w:rPr>
          <w:rFonts w:ascii="Cambria" w:hAnsi="Cambria"/>
          <w:b/>
          <w:bCs/>
          <w:color w:val="000000"/>
          <w:sz w:val="26"/>
          <w:szCs w:val="26"/>
        </w:rPr>
        <w:t>Запе́в кано́ну хра́ма.</w:t>
      </w:r>
    </w:p>
    <w:p w14:paraId="48760CE3" w14:textId="77777777" w:rsidR="005970DB" w:rsidRPr="00817542" w:rsidRDefault="005970DB" w:rsidP="00817542">
      <w:pPr>
        <w:adjustRightInd w:val="0"/>
        <w:snapToGrid w:val="0"/>
        <w:spacing w:afterLines="20" w:after="48" w:line="240" w:lineRule="auto"/>
        <w:jc w:val="both"/>
        <w:rPr>
          <w:rFonts w:ascii="Cambria" w:hAnsi="Cambria"/>
          <w:color w:val="000000"/>
          <w:sz w:val="26"/>
          <w:szCs w:val="26"/>
        </w:rPr>
      </w:pPr>
      <w:r w:rsidRPr="00817542">
        <w:rPr>
          <w:rFonts w:ascii="Cambria" w:hAnsi="Cambria"/>
          <w:color w:val="000000"/>
          <w:sz w:val="26"/>
          <w:szCs w:val="26"/>
        </w:rPr>
        <w:t>Тропа́рь кано́на хра́ма</w:t>
      </w:r>
    </w:p>
    <w:p w14:paraId="73D93A73" w14:textId="77777777" w:rsidR="005970DB" w:rsidRPr="00817542" w:rsidRDefault="005970DB"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color w:val="000000"/>
          <w:sz w:val="26"/>
          <w:szCs w:val="26"/>
        </w:rPr>
        <w:t xml:space="preserve">Припев 2: </w:t>
      </w:r>
      <w:r w:rsidRPr="00817542">
        <w:rPr>
          <w:rFonts w:ascii="Cambria" w:hAnsi="Cambria"/>
          <w:b/>
          <w:bCs/>
          <w:color w:val="000000"/>
          <w:sz w:val="26"/>
          <w:szCs w:val="26"/>
        </w:rPr>
        <w:t>Запе́в кано́ну хра́ма.</w:t>
      </w:r>
    </w:p>
    <w:p w14:paraId="6FA453BF" w14:textId="77777777" w:rsidR="005970DB" w:rsidRPr="00817542" w:rsidRDefault="005970DB" w:rsidP="00817542">
      <w:pPr>
        <w:adjustRightInd w:val="0"/>
        <w:snapToGrid w:val="0"/>
        <w:spacing w:afterLines="20" w:after="48" w:line="240" w:lineRule="auto"/>
        <w:jc w:val="both"/>
        <w:rPr>
          <w:rFonts w:ascii="Cambria" w:hAnsi="Cambria"/>
          <w:color w:val="000000"/>
          <w:sz w:val="26"/>
          <w:szCs w:val="26"/>
        </w:rPr>
      </w:pPr>
      <w:r w:rsidRPr="00817542">
        <w:rPr>
          <w:rFonts w:ascii="Cambria" w:hAnsi="Cambria"/>
          <w:color w:val="000000"/>
          <w:sz w:val="26"/>
          <w:szCs w:val="26"/>
        </w:rPr>
        <w:t>Тропа́рь кано́на хра́ма</w:t>
      </w:r>
    </w:p>
    <w:p w14:paraId="05F1BD52" w14:textId="77777777" w:rsidR="003A0B72" w:rsidRPr="00817542" w:rsidRDefault="003A0B72" w:rsidP="00817542">
      <w:pPr>
        <w:adjustRightInd w:val="0"/>
        <w:snapToGrid w:val="0"/>
        <w:spacing w:afterLines="20" w:after="48" w:line="240" w:lineRule="auto"/>
        <w:jc w:val="both"/>
        <w:rPr>
          <w:rFonts w:ascii="Cambria" w:hAnsi="Cambria"/>
          <w:b/>
          <w:sz w:val="26"/>
          <w:szCs w:val="28"/>
        </w:rPr>
      </w:pPr>
      <w:r w:rsidRPr="00817542">
        <w:rPr>
          <w:rFonts w:ascii="Cambria" w:hAnsi="Cambria"/>
          <w:sz w:val="26"/>
          <w:szCs w:val="28"/>
        </w:rPr>
        <w:t xml:space="preserve">Припев 3: </w:t>
      </w:r>
      <w:r w:rsidRPr="00817542">
        <w:rPr>
          <w:rFonts w:ascii="Cambria" w:hAnsi="Cambria"/>
          <w:b/>
          <w:sz w:val="26"/>
          <w:szCs w:val="28"/>
        </w:rPr>
        <w:t>Упоко́й, Го́споди, ду́ши усо́пших раб Твои́х.</w:t>
      </w:r>
    </w:p>
    <w:p w14:paraId="25F8ABBD" w14:textId="77777777" w:rsidR="003A0B72" w:rsidRPr="00817542" w:rsidRDefault="003A0B72" w:rsidP="00817542">
      <w:pPr>
        <w:adjustRightInd w:val="0"/>
        <w:snapToGrid w:val="0"/>
        <w:spacing w:afterLines="20" w:after="48" w:line="240" w:lineRule="auto"/>
        <w:jc w:val="both"/>
        <w:rPr>
          <w:rFonts w:ascii="Cambria" w:hAnsi="Cambria"/>
          <w:color w:val="000000"/>
          <w:sz w:val="26"/>
          <w:szCs w:val="28"/>
        </w:rPr>
      </w:pPr>
      <w:r w:rsidRPr="00817542">
        <w:rPr>
          <w:rFonts w:ascii="Cambria" w:hAnsi="Cambria"/>
          <w:color w:val="000000"/>
          <w:sz w:val="26"/>
          <w:szCs w:val="28"/>
        </w:rPr>
        <w:t>Благоче́стно от ве́ка преста́вльшихся па́мять творя́ще, вопие́м: благослове́н еси́ во ве́ки, Го́споди Бо́же Оте́ц на́ших.</w:t>
      </w:r>
    </w:p>
    <w:p w14:paraId="4FE126EF" w14:textId="77777777" w:rsidR="003A0B72" w:rsidRPr="00817542" w:rsidRDefault="003A0B72" w:rsidP="00817542">
      <w:pPr>
        <w:adjustRightInd w:val="0"/>
        <w:snapToGrid w:val="0"/>
        <w:spacing w:afterLines="20" w:after="48" w:line="240" w:lineRule="auto"/>
        <w:jc w:val="both"/>
        <w:rPr>
          <w:rFonts w:ascii="Cambria" w:hAnsi="Cambria"/>
          <w:b/>
          <w:sz w:val="26"/>
          <w:szCs w:val="28"/>
        </w:rPr>
      </w:pPr>
      <w:r w:rsidRPr="00817542">
        <w:rPr>
          <w:rFonts w:ascii="Cambria" w:hAnsi="Cambria"/>
          <w:sz w:val="26"/>
          <w:szCs w:val="28"/>
        </w:rPr>
        <w:t xml:space="preserve">Припев 4: </w:t>
      </w:r>
      <w:r w:rsidRPr="00817542">
        <w:rPr>
          <w:rFonts w:ascii="Cambria" w:hAnsi="Cambria"/>
          <w:b/>
          <w:bCs/>
          <w:color w:val="000000"/>
          <w:sz w:val="26"/>
          <w:szCs w:val="28"/>
        </w:rPr>
        <w:t>Упоко́й, Го́споди, ду́ши усо́пших раб Твои́х.</w:t>
      </w:r>
    </w:p>
    <w:p w14:paraId="0B9F7E49" w14:textId="77777777" w:rsidR="003A0B72" w:rsidRPr="00817542" w:rsidRDefault="003A0B72" w:rsidP="00817542">
      <w:pPr>
        <w:adjustRightInd w:val="0"/>
        <w:snapToGrid w:val="0"/>
        <w:spacing w:afterLines="20" w:after="48" w:line="240" w:lineRule="auto"/>
        <w:jc w:val="both"/>
        <w:rPr>
          <w:rFonts w:ascii="Cambria" w:hAnsi="Cambria"/>
          <w:color w:val="000000"/>
          <w:sz w:val="26"/>
          <w:szCs w:val="28"/>
        </w:rPr>
      </w:pPr>
      <w:r w:rsidRPr="00817542">
        <w:rPr>
          <w:rFonts w:ascii="Cambria" w:hAnsi="Cambria"/>
          <w:color w:val="000000"/>
          <w:sz w:val="26"/>
          <w:szCs w:val="28"/>
        </w:rPr>
        <w:t>Внеза́пу благоче́стно уме́ршия, и от стремни́ны вся́ческия па́дшия, дре́ва, желе́за, вся́каго ка́мене, упоко́й Бо́же усо́пшия ве́рныя.</w:t>
      </w:r>
    </w:p>
    <w:p w14:paraId="00BC79BC" w14:textId="77777777" w:rsidR="003A0B72" w:rsidRPr="00817542" w:rsidRDefault="003A0B72" w:rsidP="00817542">
      <w:pPr>
        <w:adjustRightInd w:val="0"/>
        <w:snapToGrid w:val="0"/>
        <w:spacing w:afterLines="20" w:after="48" w:line="240" w:lineRule="auto"/>
        <w:jc w:val="both"/>
        <w:rPr>
          <w:rFonts w:ascii="Cambria" w:hAnsi="Cambria"/>
          <w:b/>
          <w:bCs/>
          <w:sz w:val="26"/>
          <w:szCs w:val="28"/>
        </w:rPr>
      </w:pPr>
      <w:r w:rsidRPr="00817542">
        <w:rPr>
          <w:rFonts w:ascii="Cambria" w:hAnsi="Cambria"/>
          <w:b/>
          <w:bCs/>
          <w:sz w:val="26"/>
          <w:szCs w:val="28"/>
        </w:rPr>
        <w:t>Сла́ва Отцу́ и Сы́ну и Свято́му Ду́ху и ны́не и при́сно и во ве́ки веко́в. Ами́нь.</w:t>
      </w:r>
    </w:p>
    <w:p w14:paraId="5996D226" w14:textId="159263CB" w:rsidR="003A0B72" w:rsidRPr="00817542" w:rsidRDefault="003A0B72" w:rsidP="00817542">
      <w:pPr>
        <w:adjustRightInd w:val="0"/>
        <w:snapToGrid w:val="0"/>
        <w:spacing w:afterLines="20" w:after="48" w:line="240" w:lineRule="auto"/>
        <w:jc w:val="both"/>
        <w:rPr>
          <w:rFonts w:ascii="Cambria" w:hAnsi="Cambria"/>
          <w:b/>
          <w:sz w:val="26"/>
          <w:szCs w:val="28"/>
        </w:rPr>
      </w:pPr>
      <w:r w:rsidRPr="00817542">
        <w:rPr>
          <w:rFonts w:ascii="Cambria" w:hAnsi="Cambria"/>
          <w:b/>
          <w:sz w:val="26"/>
          <w:szCs w:val="28"/>
        </w:rPr>
        <w:t>Катава́сия</w:t>
      </w:r>
      <w:r w:rsidRPr="00817542">
        <w:rPr>
          <w:rFonts w:ascii="Cambria" w:hAnsi="Cambria"/>
          <w:sz w:val="26"/>
          <w:szCs w:val="28"/>
        </w:rPr>
        <w:t xml:space="preserve">, </w:t>
      </w:r>
      <w:r w:rsidR="00860C80" w:rsidRPr="00817542">
        <w:rPr>
          <w:rStyle w:val="Rubric"/>
          <w:rFonts w:ascii="Cambria" w:hAnsi="Cambria"/>
          <w:b/>
          <w:bCs/>
          <w:sz w:val="26"/>
          <w:szCs w:val="28"/>
        </w:rPr>
        <w:t>глас 8:</w:t>
      </w:r>
    </w:p>
    <w:p w14:paraId="0A08E622" w14:textId="77777777" w:rsidR="003A0B72" w:rsidRPr="00817542" w:rsidRDefault="003A0B72" w:rsidP="00817542">
      <w:pPr>
        <w:pStyle w:val="Formatvorlage2"/>
        <w:adjustRightInd w:val="0"/>
        <w:snapToGrid w:val="0"/>
        <w:spacing w:afterLines="20" w:after="48" w:line="240" w:lineRule="auto"/>
        <w:rPr>
          <w:rFonts w:ascii="Cambria" w:hAnsi="Cambria"/>
          <w:sz w:val="26"/>
        </w:rPr>
      </w:pPr>
      <w:r w:rsidRPr="00817542">
        <w:rPr>
          <w:rFonts w:ascii="Cambria" w:hAnsi="Cambria"/>
          <w:sz w:val="26"/>
        </w:rPr>
        <w:t>В нача́ле зе́млю основа́вый, и небеса́ Сло́вом утверди́вый, благослове́н еси́ во ве́ки, Го́споди Бо́же Оте́ц на́ших.</w:t>
      </w:r>
    </w:p>
    <w:p w14:paraId="25803905" w14:textId="77777777" w:rsidR="005970DB" w:rsidRPr="00817542" w:rsidRDefault="005970DB" w:rsidP="00817542">
      <w:pPr>
        <w:pStyle w:val="CenteredPara"/>
        <w:adjustRightInd w:val="0"/>
        <w:snapToGrid w:val="0"/>
        <w:spacing w:afterLines="20" w:after="48" w:line="240" w:lineRule="auto"/>
        <w:rPr>
          <w:rFonts w:ascii="Cambria" w:hAnsi="Cambria"/>
          <w:sz w:val="26"/>
          <w:szCs w:val="26"/>
        </w:rPr>
      </w:pPr>
      <w:r w:rsidRPr="00817542">
        <w:rPr>
          <w:rFonts w:ascii="Cambria" w:hAnsi="Cambria"/>
          <w:b/>
          <w:sz w:val="26"/>
          <w:szCs w:val="26"/>
        </w:rPr>
        <w:t>Песнь 8</w:t>
      </w:r>
    </w:p>
    <w:p w14:paraId="43184DFB" w14:textId="03BF8D47" w:rsidR="005970DB" w:rsidRPr="00817542" w:rsidRDefault="005970DB" w:rsidP="00817542">
      <w:pPr>
        <w:adjustRightInd w:val="0"/>
        <w:snapToGrid w:val="0"/>
        <w:spacing w:afterLines="20" w:after="48" w:line="240" w:lineRule="auto"/>
        <w:jc w:val="both"/>
        <w:rPr>
          <w:rFonts w:ascii="Cambria" w:hAnsi="Cambria"/>
          <w:b/>
          <w:sz w:val="26"/>
          <w:szCs w:val="26"/>
        </w:rPr>
      </w:pPr>
      <w:r w:rsidRPr="00817542">
        <w:rPr>
          <w:rFonts w:ascii="Cambria" w:hAnsi="Cambria"/>
          <w:b/>
          <w:sz w:val="26"/>
          <w:szCs w:val="26"/>
        </w:rPr>
        <w:t>Ирмо́с</w:t>
      </w:r>
      <w:r w:rsidRPr="00817542">
        <w:rPr>
          <w:rFonts w:ascii="Cambria" w:hAnsi="Cambria"/>
          <w:sz w:val="26"/>
          <w:szCs w:val="26"/>
        </w:rPr>
        <w:t xml:space="preserve">, </w:t>
      </w:r>
      <w:r w:rsidR="00860C80" w:rsidRPr="00817542">
        <w:rPr>
          <w:rStyle w:val="Rubric"/>
          <w:rFonts w:ascii="Cambria" w:hAnsi="Cambria"/>
          <w:b/>
          <w:bCs/>
          <w:sz w:val="26"/>
          <w:szCs w:val="26"/>
        </w:rPr>
        <w:t>глас :</w:t>
      </w:r>
    </w:p>
    <w:p w14:paraId="167475DF" w14:textId="77777777" w:rsidR="005970DB" w:rsidRPr="00817542" w:rsidRDefault="005970DB"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Ирмо́с кано́на хра́ма.</w:t>
      </w:r>
    </w:p>
    <w:p w14:paraId="0CDA9DC4" w14:textId="77777777" w:rsidR="005970DB" w:rsidRPr="00817542" w:rsidRDefault="005970DB"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color w:val="000000"/>
          <w:sz w:val="26"/>
          <w:szCs w:val="26"/>
        </w:rPr>
        <w:t xml:space="preserve">Припев 1: </w:t>
      </w:r>
      <w:r w:rsidRPr="00817542">
        <w:rPr>
          <w:rFonts w:ascii="Cambria" w:hAnsi="Cambria"/>
          <w:b/>
          <w:bCs/>
          <w:color w:val="000000"/>
          <w:sz w:val="26"/>
          <w:szCs w:val="26"/>
        </w:rPr>
        <w:t>Запе́в кано́ну хра́ма.</w:t>
      </w:r>
    </w:p>
    <w:p w14:paraId="39E3330F" w14:textId="77777777" w:rsidR="005970DB" w:rsidRPr="00817542" w:rsidRDefault="005970DB" w:rsidP="00817542">
      <w:pPr>
        <w:adjustRightInd w:val="0"/>
        <w:snapToGrid w:val="0"/>
        <w:spacing w:afterLines="20" w:after="48" w:line="240" w:lineRule="auto"/>
        <w:jc w:val="both"/>
        <w:rPr>
          <w:rFonts w:ascii="Cambria" w:hAnsi="Cambria"/>
          <w:color w:val="000000"/>
          <w:sz w:val="26"/>
          <w:szCs w:val="26"/>
        </w:rPr>
      </w:pPr>
      <w:r w:rsidRPr="00817542">
        <w:rPr>
          <w:rFonts w:ascii="Cambria" w:hAnsi="Cambria"/>
          <w:color w:val="000000"/>
          <w:sz w:val="26"/>
          <w:szCs w:val="26"/>
        </w:rPr>
        <w:t>Тропа́рь кано́на хра́ма</w:t>
      </w:r>
    </w:p>
    <w:p w14:paraId="5C2A8B88" w14:textId="77777777" w:rsidR="005970DB" w:rsidRPr="00817542" w:rsidRDefault="005970DB"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color w:val="000000"/>
          <w:sz w:val="26"/>
          <w:szCs w:val="26"/>
        </w:rPr>
        <w:t xml:space="preserve">Припев 2: </w:t>
      </w:r>
      <w:r w:rsidRPr="00817542">
        <w:rPr>
          <w:rFonts w:ascii="Cambria" w:hAnsi="Cambria"/>
          <w:b/>
          <w:bCs/>
          <w:color w:val="000000"/>
          <w:sz w:val="26"/>
          <w:szCs w:val="26"/>
        </w:rPr>
        <w:t>Запе́в кано́ну хра́ма.</w:t>
      </w:r>
    </w:p>
    <w:p w14:paraId="6737CC60" w14:textId="77777777" w:rsidR="005970DB" w:rsidRPr="00817542" w:rsidRDefault="005970DB" w:rsidP="00817542">
      <w:pPr>
        <w:adjustRightInd w:val="0"/>
        <w:snapToGrid w:val="0"/>
        <w:spacing w:afterLines="20" w:after="48" w:line="240" w:lineRule="auto"/>
        <w:jc w:val="both"/>
        <w:rPr>
          <w:rFonts w:ascii="Cambria" w:hAnsi="Cambria"/>
          <w:color w:val="000000"/>
          <w:sz w:val="26"/>
          <w:szCs w:val="26"/>
        </w:rPr>
      </w:pPr>
      <w:r w:rsidRPr="00817542">
        <w:rPr>
          <w:rFonts w:ascii="Cambria" w:hAnsi="Cambria"/>
          <w:color w:val="000000"/>
          <w:sz w:val="26"/>
          <w:szCs w:val="26"/>
        </w:rPr>
        <w:t>Тропа́рь кано́на хра́ма</w:t>
      </w:r>
    </w:p>
    <w:p w14:paraId="7CF40687" w14:textId="77777777" w:rsidR="00680942" w:rsidRPr="00817542" w:rsidRDefault="00680942" w:rsidP="00817542">
      <w:pPr>
        <w:adjustRightInd w:val="0"/>
        <w:snapToGrid w:val="0"/>
        <w:spacing w:afterLines="20" w:after="48" w:line="240" w:lineRule="auto"/>
        <w:jc w:val="both"/>
        <w:rPr>
          <w:rFonts w:ascii="Cambria" w:hAnsi="Cambria"/>
          <w:b/>
          <w:sz w:val="26"/>
          <w:szCs w:val="28"/>
        </w:rPr>
      </w:pPr>
      <w:r w:rsidRPr="00817542">
        <w:rPr>
          <w:rFonts w:ascii="Cambria" w:hAnsi="Cambria"/>
          <w:sz w:val="26"/>
          <w:szCs w:val="28"/>
        </w:rPr>
        <w:t xml:space="preserve">Припев 3: </w:t>
      </w:r>
      <w:r w:rsidRPr="00817542">
        <w:rPr>
          <w:rFonts w:ascii="Cambria" w:hAnsi="Cambria"/>
          <w:b/>
          <w:sz w:val="26"/>
          <w:szCs w:val="28"/>
        </w:rPr>
        <w:t>Упоко́й, Го́споди, ду́ши усо́пших раб Твои́х.</w:t>
      </w:r>
    </w:p>
    <w:p w14:paraId="38AB662D" w14:textId="77777777" w:rsidR="00680942" w:rsidRPr="00817542" w:rsidRDefault="00680942" w:rsidP="00817542">
      <w:pPr>
        <w:adjustRightInd w:val="0"/>
        <w:snapToGrid w:val="0"/>
        <w:spacing w:afterLines="20" w:after="48" w:line="240" w:lineRule="auto"/>
        <w:jc w:val="both"/>
        <w:rPr>
          <w:rFonts w:ascii="Cambria" w:hAnsi="Cambria"/>
          <w:color w:val="000000"/>
          <w:sz w:val="26"/>
          <w:szCs w:val="28"/>
        </w:rPr>
      </w:pPr>
      <w:r w:rsidRPr="00817542">
        <w:rPr>
          <w:rFonts w:ascii="Cambria" w:hAnsi="Cambria"/>
          <w:color w:val="000000"/>
          <w:sz w:val="26"/>
          <w:szCs w:val="28"/>
        </w:rPr>
        <w:t>Сокруши́вый пе́рвее сень сме́ртную, возсия́в я́ко со́лнце из гро́ба, сы́ны Воскресе́ния Твоего́ сотвори́, Го́споди сла́вы, вся уме́ршия в ве́ре, во ве́ки.</w:t>
      </w:r>
    </w:p>
    <w:p w14:paraId="227B8CDD" w14:textId="77777777" w:rsidR="00680942" w:rsidRPr="00817542" w:rsidRDefault="00680942" w:rsidP="00817542">
      <w:pPr>
        <w:adjustRightInd w:val="0"/>
        <w:snapToGrid w:val="0"/>
        <w:spacing w:afterLines="20" w:after="48" w:line="240" w:lineRule="auto"/>
        <w:jc w:val="both"/>
        <w:rPr>
          <w:rFonts w:ascii="Cambria" w:hAnsi="Cambria"/>
          <w:b/>
          <w:sz w:val="26"/>
          <w:szCs w:val="28"/>
        </w:rPr>
      </w:pPr>
      <w:r w:rsidRPr="00817542">
        <w:rPr>
          <w:rFonts w:ascii="Cambria" w:hAnsi="Cambria"/>
          <w:sz w:val="26"/>
          <w:szCs w:val="28"/>
        </w:rPr>
        <w:lastRenderedPageBreak/>
        <w:t xml:space="preserve">Припев 4: </w:t>
      </w:r>
      <w:r w:rsidRPr="00817542">
        <w:rPr>
          <w:rFonts w:ascii="Cambria" w:hAnsi="Cambria"/>
          <w:b/>
          <w:bCs/>
          <w:color w:val="000000"/>
          <w:sz w:val="26"/>
          <w:szCs w:val="28"/>
        </w:rPr>
        <w:t>Упоко́й, Го́споди, ду́ши усо́пших раб Твои́х.</w:t>
      </w:r>
    </w:p>
    <w:p w14:paraId="78D7BCD1" w14:textId="77777777" w:rsidR="00680942" w:rsidRPr="00817542" w:rsidRDefault="00680942" w:rsidP="00817542">
      <w:pPr>
        <w:pStyle w:val="Formatvorlage2"/>
        <w:adjustRightInd w:val="0"/>
        <w:snapToGrid w:val="0"/>
        <w:spacing w:afterLines="20" w:after="48" w:line="240" w:lineRule="auto"/>
        <w:rPr>
          <w:rFonts w:ascii="Cambria" w:hAnsi="Cambria"/>
          <w:sz w:val="26"/>
        </w:rPr>
      </w:pPr>
      <w:r w:rsidRPr="00817542">
        <w:rPr>
          <w:rFonts w:ascii="Cambria" w:hAnsi="Cambria"/>
          <w:sz w:val="26"/>
        </w:rPr>
        <w:t>Егда́ и́маши се́сти на престо́ле, и повели́ши на суд предста́ти, со́бранным трубо́ю от коне́ц земли́: тогда́ пощади́ всех Христе́, я́ко Ми́лостивый.</w:t>
      </w:r>
    </w:p>
    <w:p w14:paraId="5F36E4C3" w14:textId="519CC1DF" w:rsidR="005970DB" w:rsidRPr="00817542" w:rsidRDefault="005970DB" w:rsidP="00817542">
      <w:pPr>
        <w:adjustRightInd w:val="0"/>
        <w:snapToGrid w:val="0"/>
        <w:spacing w:afterLines="20" w:after="48" w:line="240" w:lineRule="auto"/>
        <w:jc w:val="both"/>
        <w:rPr>
          <w:rFonts w:ascii="Cambria" w:hAnsi="Cambria"/>
          <w:b/>
          <w:bCs/>
          <w:sz w:val="26"/>
          <w:szCs w:val="26"/>
        </w:rPr>
      </w:pPr>
      <w:r w:rsidRPr="00817542">
        <w:rPr>
          <w:rFonts w:ascii="Cambria" w:hAnsi="Cambria" w:cs="Calibri"/>
          <w:b/>
          <w:bCs/>
          <w:sz w:val="26"/>
          <w:szCs w:val="26"/>
        </w:rPr>
        <w:t>Благослови́м Отца́, и Сы́на, и Свята́го Ду́ха, Го́спода и ны́не и при́сно и во ве́ки веко́в. Ами́нь.</w:t>
      </w:r>
    </w:p>
    <w:p w14:paraId="57F2EDA5" w14:textId="68B811F6" w:rsidR="005970DB" w:rsidRPr="00817542" w:rsidRDefault="00DB1DCD" w:rsidP="00817542">
      <w:pPr>
        <w:adjustRightInd w:val="0"/>
        <w:snapToGrid w:val="0"/>
        <w:spacing w:afterLines="20" w:after="48" w:line="240" w:lineRule="auto"/>
        <w:jc w:val="both"/>
        <w:rPr>
          <w:rFonts w:ascii="Cambria" w:hAnsi="Cambria"/>
          <w:b/>
          <w:bCs/>
          <w:sz w:val="26"/>
          <w:szCs w:val="26"/>
        </w:rPr>
      </w:pPr>
      <w:r w:rsidRPr="00817542">
        <w:rPr>
          <w:rStyle w:val="Rubric"/>
          <w:rFonts w:ascii="Cambria" w:hAnsi="Cambria" w:cs="Calibri"/>
          <w:b/>
          <w:bCs/>
          <w:sz w:val="26"/>
          <w:szCs w:val="26"/>
        </w:rPr>
        <w:t>Хор:</w:t>
      </w:r>
      <w:r w:rsidR="005970DB" w:rsidRPr="00817542">
        <w:rPr>
          <w:rFonts w:ascii="Cambria" w:hAnsi="Cambria"/>
          <w:b/>
          <w:bCs/>
          <w:sz w:val="26"/>
          <w:szCs w:val="26"/>
        </w:rPr>
        <w:t xml:space="preserve"> </w:t>
      </w:r>
      <w:r w:rsidR="005970DB" w:rsidRPr="00817542">
        <w:rPr>
          <w:rFonts w:ascii="Cambria" w:hAnsi="Cambria" w:cs="Calibri"/>
          <w:b/>
          <w:bCs/>
          <w:sz w:val="26"/>
          <w:szCs w:val="26"/>
        </w:rPr>
        <w:t>Хва́лим</w:t>
      </w:r>
      <w:r w:rsidR="005970DB" w:rsidRPr="00817542">
        <w:rPr>
          <w:rFonts w:ascii="Cambria" w:hAnsi="Cambria"/>
          <w:b/>
          <w:bCs/>
          <w:sz w:val="26"/>
          <w:szCs w:val="26"/>
        </w:rPr>
        <w:t xml:space="preserve">, </w:t>
      </w:r>
      <w:r w:rsidR="005970DB" w:rsidRPr="00817542">
        <w:rPr>
          <w:rFonts w:ascii="Cambria" w:hAnsi="Cambria" w:cs="Calibri"/>
          <w:b/>
          <w:bCs/>
          <w:sz w:val="26"/>
          <w:szCs w:val="26"/>
        </w:rPr>
        <w:t>благослови</w:t>
      </w:r>
      <w:r w:rsidR="005970DB" w:rsidRPr="00817542">
        <w:rPr>
          <w:rFonts w:ascii="Cambria" w:hAnsi="Cambria"/>
          <w:b/>
          <w:bCs/>
          <w:sz w:val="26"/>
          <w:szCs w:val="26"/>
        </w:rPr>
        <w:t>́</w:t>
      </w:r>
      <w:r w:rsidR="005970DB" w:rsidRPr="00817542">
        <w:rPr>
          <w:rFonts w:ascii="Cambria" w:hAnsi="Cambria" w:cs="Calibri"/>
          <w:b/>
          <w:bCs/>
          <w:sz w:val="26"/>
          <w:szCs w:val="26"/>
        </w:rPr>
        <w:t>м</w:t>
      </w:r>
      <w:r w:rsidR="005970DB" w:rsidRPr="00817542">
        <w:rPr>
          <w:rFonts w:ascii="Cambria" w:hAnsi="Cambria"/>
          <w:b/>
          <w:bCs/>
          <w:sz w:val="26"/>
          <w:szCs w:val="26"/>
        </w:rPr>
        <w:t xml:space="preserve">, </w:t>
      </w:r>
      <w:r w:rsidR="005970DB" w:rsidRPr="00817542">
        <w:rPr>
          <w:rFonts w:ascii="Cambria" w:hAnsi="Cambria" w:cs="Calibri"/>
          <w:b/>
          <w:bCs/>
          <w:sz w:val="26"/>
          <w:szCs w:val="26"/>
        </w:rPr>
        <w:t>покланя</w:t>
      </w:r>
      <w:r w:rsidR="005970DB" w:rsidRPr="00817542">
        <w:rPr>
          <w:rFonts w:ascii="Cambria" w:hAnsi="Cambria"/>
          <w:b/>
          <w:bCs/>
          <w:sz w:val="26"/>
          <w:szCs w:val="26"/>
        </w:rPr>
        <w:t>́</w:t>
      </w:r>
      <w:r w:rsidR="005970DB" w:rsidRPr="00817542">
        <w:rPr>
          <w:rFonts w:ascii="Cambria" w:hAnsi="Cambria" w:cs="Calibri"/>
          <w:b/>
          <w:bCs/>
          <w:sz w:val="26"/>
          <w:szCs w:val="26"/>
        </w:rPr>
        <w:t>емся</w:t>
      </w:r>
      <w:r w:rsidR="005970DB" w:rsidRPr="00817542">
        <w:rPr>
          <w:rFonts w:ascii="Cambria" w:hAnsi="Cambria"/>
          <w:b/>
          <w:bCs/>
          <w:sz w:val="26"/>
          <w:szCs w:val="26"/>
        </w:rPr>
        <w:t xml:space="preserve"> </w:t>
      </w:r>
      <w:r w:rsidR="005970DB" w:rsidRPr="00817542">
        <w:rPr>
          <w:rFonts w:ascii="Cambria" w:hAnsi="Cambria" w:cs="Calibri"/>
          <w:b/>
          <w:bCs/>
          <w:sz w:val="26"/>
          <w:szCs w:val="26"/>
        </w:rPr>
        <w:t>Го́сподеви</w:t>
      </w:r>
      <w:r w:rsidR="005970DB" w:rsidRPr="00817542">
        <w:rPr>
          <w:rFonts w:ascii="Cambria" w:hAnsi="Cambria"/>
          <w:b/>
          <w:bCs/>
          <w:sz w:val="26"/>
          <w:szCs w:val="26"/>
        </w:rPr>
        <w:t xml:space="preserve">, </w:t>
      </w:r>
      <w:r w:rsidR="005970DB" w:rsidRPr="00817542">
        <w:rPr>
          <w:rFonts w:ascii="Cambria" w:hAnsi="Cambria" w:cs="Calibri"/>
          <w:b/>
          <w:bCs/>
          <w:sz w:val="26"/>
          <w:szCs w:val="26"/>
        </w:rPr>
        <w:t>пою</w:t>
      </w:r>
      <w:r w:rsidR="005970DB" w:rsidRPr="00817542">
        <w:rPr>
          <w:rFonts w:ascii="Cambria" w:hAnsi="Cambria"/>
          <w:b/>
          <w:bCs/>
          <w:sz w:val="26"/>
          <w:szCs w:val="26"/>
        </w:rPr>
        <w:t>́</w:t>
      </w:r>
      <w:r w:rsidR="005970DB" w:rsidRPr="00817542">
        <w:rPr>
          <w:rFonts w:ascii="Cambria" w:hAnsi="Cambria" w:cs="Calibri"/>
          <w:b/>
          <w:bCs/>
          <w:sz w:val="26"/>
          <w:szCs w:val="26"/>
        </w:rPr>
        <w:t>ще</w:t>
      </w:r>
      <w:r w:rsidR="005970DB" w:rsidRPr="00817542">
        <w:rPr>
          <w:rFonts w:ascii="Cambria" w:hAnsi="Cambria"/>
          <w:b/>
          <w:bCs/>
          <w:sz w:val="26"/>
          <w:szCs w:val="26"/>
        </w:rPr>
        <w:t xml:space="preserve"> </w:t>
      </w:r>
      <w:r w:rsidR="005970DB" w:rsidRPr="00817542">
        <w:rPr>
          <w:rFonts w:ascii="Cambria" w:hAnsi="Cambria" w:cs="Calibri"/>
          <w:b/>
          <w:bCs/>
          <w:sz w:val="26"/>
          <w:szCs w:val="26"/>
        </w:rPr>
        <w:t>и</w:t>
      </w:r>
      <w:r w:rsidR="005970DB" w:rsidRPr="00817542">
        <w:rPr>
          <w:rFonts w:ascii="Cambria" w:hAnsi="Cambria"/>
          <w:b/>
          <w:bCs/>
          <w:sz w:val="26"/>
          <w:szCs w:val="26"/>
        </w:rPr>
        <w:t xml:space="preserve"> </w:t>
      </w:r>
      <w:r w:rsidR="005970DB" w:rsidRPr="00817542">
        <w:rPr>
          <w:rFonts w:ascii="Cambria" w:hAnsi="Cambria" w:cs="Calibri"/>
          <w:b/>
          <w:bCs/>
          <w:sz w:val="26"/>
          <w:szCs w:val="26"/>
        </w:rPr>
        <w:t>превознося</w:t>
      </w:r>
      <w:r w:rsidR="005970DB" w:rsidRPr="00817542">
        <w:rPr>
          <w:rFonts w:ascii="Cambria" w:hAnsi="Cambria"/>
          <w:b/>
          <w:bCs/>
          <w:sz w:val="26"/>
          <w:szCs w:val="26"/>
        </w:rPr>
        <w:t>́</w:t>
      </w:r>
      <w:r w:rsidR="005970DB" w:rsidRPr="00817542">
        <w:rPr>
          <w:rFonts w:ascii="Cambria" w:hAnsi="Cambria" w:cs="Calibri"/>
          <w:b/>
          <w:bCs/>
          <w:sz w:val="26"/>
          <w:szCs w:val="26"/>
        </w:rPr>
        <w:t>ще</w:t>
      </w:r>
      <w:r w:rsidR="005970DB" w:rsidRPr="00817542">
        <w:rPr>
          <w:rFonts w:ascii="Cambria" w:hAnsi="Cambria"/>
          <w:b/>
          <w:bCs/>
          <w:sz w:val="26"/>
          <w:szCs w:val="26"/>
        </w:rPr>
        <w:t xml:space="preserve"> </w:t>
      </w:r>
      <w:r w:rsidR="005970DB" w:rsidRPr="00817542">
        <w:rPr>
          <w:rFonts w:ascii="Cambria" w:hAnsi="Cambria" w:cs="Calibri"/>
          <w:b/>
          <w:bCs/>
          <w:sz w:val="26"/>
          <w:szCs w:val="26"/>
        </w:rPr>
        <w:t>во</w:t>
      </w:r>
      <w:r w:rsidR="005970DB" w:rsidRPr="00817542">
        <w:rPr>
          <w:rFonts w:ascii="Cambria" w:hAnsi="Cambria"/>
          <w:b/>
          <w:bCs/>
          <w:sz w:val="26"/>
          <w:szCs w:val="26"/>
        </w:rPr>
        <w:t xml:space="preserve"> </w:t>
      </w:r>
      <w:r w:rsidR="005970DB" w:rsidRPr="00817542">
        <w:rPr>
          <w:rFonts w:ascii="Cambria" w:hAnsi="Cambria" w:cs="Calibri"/>
          <w:b/>
          <w:bCs/>
          <w:sz w:val="26"/>
          <w:szCs w:val="26"/>
        </w:rPr>
        <w:t>вся</w:t>
      </w:r>
      <w:r w:rsidR="005970DB" w:rsidRPr="00817542">
        <w:rPr>
          <w:rFonts w:ascii="Cambria" w:hAnsi="Cambria"/>
          <w:b/>
          <w:bCs/>
          <w:sz w:val="26"/>
          <w:szCs w:val="26"/>
        </w:rPr>
        <w:t xml:space="preserve"> </w:t>
      </w:r>
      <w:r w:rsidR="005970DB" w:rsidRPr="00817542">
        <w:rPr>
          <w:rFonts w:ascii="Cambria" w:hAnsi="Cambria" w:cs="Calibri"/>
          <w:b/>
          <w:bCs/>
          <w:sz w:val="26"/>
          <w:szCs w:val="26"/>
        </w:rPr>
        <w:t>ве</w:t>
      </w:r>
      <w:r w:rsidR="005970DB" w:rsidRPr="00817542">
        <w:rPr>
          <w:rFonts w:ascii="Cambria" w:hAnsi="Cambria"/>
          <w:b/>
          <w:bCs/>
          <w:sz w:val="26"/>
          <w:szCs w:val="26"/>
        </w:rPr>
        <w:t>́</w:t>
      </w:r>
      <w:r w:rsidR="005970DB" w:rsidRPr="00817542">
        <w:rPr>
          <w:rFonts w:ascii="Cambria" w:hAnsi="Cambria" w:cs="Calibri"/>
          <w:b/>
          <w:bCs/>
          <w:sz w:val="26"/>
          <w:szCs w:val="26"/>
        </w:rPr>
        <w:t>ки</w:t>
      </w:r>
      <w:r w:rsidR="005970DB" w:rsidRPr="00817542">
        <w:rPr>
          <w:rFonts w:ascii="Cambria" w:hAnsi="Cambria"/>
          <w:b/>
          <w:bCs/>
          <w:sz w:val="26"/>
          <w:szCs w:val="26"/>
        </w:rPr>
        <w:t>.</w:t>
      </w:r>
    </w:p>
    <w:p w14:paraId="1D93C6DC" w14:textId="3FB10245" w:rsidR="005970DB" w:rsidRPr="00817542" w:rsidRDefault="005970DB" w:rsidP="00817542">
      <w:pPr>
        <w:adjustRightInd w:val="0"/>
        <w:snapToGrid w:val="0"/>
        <w:spacing w:afterLines="20" w:after="48" w:line="240" w:lineRule="auto"/>
        <w:rPr>
          <w:rFonts w:ascii="Cambria" w:hAnsi="Cambria"/>
          <w:b/>
          <w:color w:val="FF0000"/>
          <w:sz w:val="26"/>
          <w:szCs w:val="26"/>
        </w:rPr>
      </w:pPr>
      <w:r w:rsidRPr="00817542">
        <w:rPr>
          <w:rFonts w:ascii="Cambria" w:hAnsi="Cambria" w:cs="Calibri"/>
          <w:b/>
          <w:sz w:val="26"/>
          <w:szCs w:val="26"/>
        </w:rPr>
        <w:t>Катава́сия</w:t>
      </w:r>
      <w:r w:rsidRPr="00817542">
        <w:rPr>
          <w:rFonts w:ascii="Cambria" w:hAnsi="Cambria"/>
          <w:b/>
          <w:sz w:val="26"/>
          <w:szCs w:val="26"/>
        </w:rPr>
        <w:t xml:space="preserve">, </w:t>
      </w:r>
      <w:r w:rsidR="00860C80" w:rsidRPr="00817542">
        <w:rPr>
          <w:rStyle w:val="Rubric"/>
          <w:rFonts w:ascii="Cambria" w:hAnsi="Cambria" w:cs="Calibri"/>
          <w:b/>
          <w:sz w:val="26"/>
          <w:szCs w:val="26"/>
        </w:rPr>
        <w:t>глас 8:</w:t>
      </w:r>
    </w:p>
    <w:p w14:paraId="3E037E4A" w14:textId="77777777" w:rsidR="00D172FD" w:rsidRPr="00817542" w:rsidRDefault="001E45F5"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sz w:val="26"/>
        </w:rPr>
        <w:t>На горе́ святе́й просла́вльшася, и в купине́ огне́м Присноде́вы Моисе́ови та́йну я́вльшаго, Го́спода по́йте и превозноси́те во вся ве́ки.</w:t>
      </w:r>
    </w:p>
    <w:p w14:paraId="2710ADCF" w14:textId="77777777" w:rsidR="00D172FD" w:rsidRPr="00817542" w:rsidRDefault="00D172FD"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
          <w:bCs/>
          <w:sz w:val="26"/>
          <w:szCs w:val="26"/>
        </w:rPr>
        <w:t>Диакон</w:t>
      </w:r>
      <w:r w:rsidRPr="00817542">
        <w:rPr>
          <w:rFonts w:ascii="Cambria" w:hAnsi="Cambria"/>
          <w:b/>
          <w:bCs/>
          <w:sz w:val="26"/>
          <w:szCs w:val="26"/>
        </w:rPr>
        <w:t xml:space="preserve">: </w:t>
      </w:r>
      <w:r w:rsidRPr="00817542">
        <w:rPr>
          <w:rFonts w:ascii="Cambria" w:hAnsi="Cambria" w:cs="Calibri"/>
          <w:bCs/>
          <w:sz w:val="26"/>
          <w:szCs w:val="26"/>
        </w:rPr>
        <w:t>Богоро</w:t>
      </w:r>
      <w:r w:rsidRPr="00817542">
        <w:rPr>
          <w:rFonts w:ascii="Cambria" w:hAnsi="Cambria"/>
          <w:bCs/>
          <w:sz w:val="26"/>
          <w:szCs w:val="26"/>
        </w:rPr>
        <w:t>́</w:t>
      </w:r>
      <w:r w:rsidRPr="00817542">
        <w:rPr>
          <w:rFonts w:ascii="Cambria" w:hAnsi="Cambria" w:cs="Calibri"/>
          <w:bCs/>
          <w:sz w:val="26"/>
          <w:szCs w:val="26"/>
        </w:rPr>
        <w:t>дицу</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Ма</w:t>
      </w:r>
      <w:r w:rsidRPr="00817542">
        <w:rPr>
          <w:rFonts w:ascii="Cambria" w:hAnsi="Cambria"/>
          <w:bCs/>
          <w:sz w:val="26"/>
          <w:szCs w:val="26"/>
        </w:rPr>
        <w:t>́</w:t>
      </w:r>
      <w:r w:rsidRPr="00817542">
        <w:rPr>
          <w:rFonts w:ascii="Cambria" w:hAnsi="Cambria" w:cs="Calibri"/>
          <w:bCs/>
          <w:sz w:val="26"/>
          <w:szCs w:val="26"/>
        </w:rPr>
        <w:t>терь</w:t>
      </w:r>
      <w:r w:rsidRPr="00817542">
        <w:rPr>
          <w:rFonts w:ascii="Cambria" w:hAnsi="Cambria"/>
          <w:bCs/>
          <w:sz w:val="26"/>
          <w:szCs w:val="26"/>
        </w:rPr>
        <w:t xml:space="preserve"> </w:t>
      </w:r>
      <w:r w:rsidRPr="00817542">
        <w:rPr>
          <w:rFonts w:ascii="Cambria" w:hAnsi="Cambria" w:cs="Calibri"/>
          <w:bCs/>
          <w:sz w:val="26"/>
          <w:szCs w:val="26"/>
        </w:rPr>
        <w:t>Све</w:t>
      </w:r>
      <w:r w:rsidRPr="00817542">
        <w:rPr>
          <w:rFonts w:ascii="Cambria" w:hAnsi="Cambria"/>
          <w:bCs/>
          <w:sz w:val="26"/>
          <w:szCs w:val="26"/>
        </w:rPr>
        <w:t>́</w:t>
      </w:r>
      <w:r w:rsidRPr="00817542">
        <w:rPr>
          <w:rFonts w:ascii="Cambria" w:hAnsi="Cambria" w:cs="Calibri"/>
          <w:bCs/>
          <w:sz w:val="26"/>
          <w:szCs w:val="26"/>
        </w:rPr>
        <w:t>та</w:t>
      </w:r>
      <w:r w:rsidRPr="00817542">
        <w:rPr>
          <w:rFonts w:ascii="Cambria" w:hAnsi="Cambria"/>
          <w:bCs/>
          <w:sz w:val="26"/>
          <w:szCs w:val="26"/>
        </w:rPr>
        <w:t xml:space="preserve"> </w:t>
      </w:r>
      <w:r w:rsidRPr="00817542">
        <w:rPr>
          <w:rFonts w:ascii="Cambria" w:hAnsi="Cambria" w:cs="Calibri"/>
          <w:bCs/>
          <w:sz w:val="26"/>
          <w:szCs w:val="26"/>
        </w:rPr>
        <w:t>в</w:t>
      </w:r>
      <w:r w:rsidRPr="00817542">
        <w:rPr>
          <w:rFonts w:ascii="Cambria" w:hAnsi="Cambria"/>
          <w:bCs/>
          <w:sz w:val="26"/>
          <w:szCs w:val="26"/>
        </w:rPr>
        <w:t xml:space="preserve"> </w:t>
      </w:r>
      <w:r w:rsidRPr="00817542">
        <w:rPr>
          <w:rFonts w:ascii="Cambria" w:hAnsi="Cambria" w:cs="Calibri"/>
          <w:bCs/>
          <w:sz w:val="26"/>
          <w:szCs w:val="26"/>
        </w:rPr>
        <w:t>пе</w:t>
      </w:r>
      <w:r w:rsidRPr="00817542">
        <w:rPr>
          <w:rFonts w:ascii="Cambria" w:hAnsi="Cambria"/>
          <w:bCs/>
          <w:sz w:val="26"/>
          <w:szCs w:val="26"/>
        </w:rPr>
        <w:t>́</w:t>
      </w:r>
      <w:r w:rsidRPr="00817542">
        <w:rPr>
          <w:rFonts w:ascii="Cambria" w:hAnsi="Cambria" w:cs="Calibri"/>
          <w:bCs/>
          <w:sz w:val="26"/>
          <w:szCs w:val="26"/>
        </w:rPr>
        <w:t>снех</w:t>
      </w:r>
      <w:r w:rsidRPr="00817542">
        <w:rPr>
          <w:rFonts w:ascii="Cambria" w:hAnsi="Cambria"/>
          <w:bCs/>
          <w:sz w:val="26"/>
          <w:szCs w:val="26"/>
        </w:rPr>
        <w:t xml:space="preserve"> </w:t>
      </w:r>
      <w:r w:rsidRPr="00817542">
        <w:rPr>
          <w:rFonts w:ascii="Cambria" w:hAnsi="Cambria" w:cs="Calibri"/>
          <w:bCs/>
          <w:sz w:val="26"/>
          <w:szCs w:val="26"/>
        </w:rPr>
        <w:t>возвели</w:t>
      </w:r>
      <w:r w:rsidRPr="00817542">
        <w:rPr>
          <w:rFonts w:ascii="Cambria" w:hAnsi="Cambria"/>
          <w:bCs/>
          <w:sz w:val="26"/>
          <w:szCs w:val="26"/>
        </w:rPr>
        <w:t>́</w:t>
      </w:r>
      <w:r w:rsidRPr="00817542">
        <w:rPr>
          <w:rFonts w:ascii="Cambria" w:hAnsi="Cambria" w:cs="Calibri"/>
          <w:bCs/>
          <w:sz w:val="26"/>
          <w:szCs w:val="26"/>
        </w:rPr>
        <w:t>чим</w:t>
      </w:r>
      <w:r w:rsidRPr="00817542">
        <w:rPr>
          <w:rFonts w:ascii="Cambria" w:hAnsi="Cambria"/>
          <w:bCs/>
          <w:sz w:val="26"/>
          <w:szCs w:val="26"/>
        </w:rPr>
        <w:t>.</w:t>
      </w:r>
    </w:p>
    <w:p w14:paraId="15FCF29D" w14:textId="77777777" w:rsidR="005219E4" w:rsidRPr="00746CAC" w:rsidRDefault="005219E4" w:rsidP="00B02D84">
      <w:pPr>
        <w:spacing w:afterLines="20" w:after="48" w:line="240" w:lineRule="auto"/>
        <w:jc w:val="both"/>
        <w:rPr>
          <w:rFonts w:ascii="Cambria" w:hAnsi="Cambria"/>
          <w:b/>
          <w:sz w:val="26"/>
          <w:szCs w:val="28"/>
        </w:rPr>
      </w:pPr>
      <w:r w:rsidRPr="00746CAC">
        <w:rPr>
          <w:rStyle w:val="Rubric"/>
          <w:rFonts w:ascii="Cambria" w:hAnsi="Cambria"/>
          <w:b/>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5219E4" w:rsidRPr="00746CAC" w:rsidRDefault="005219E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5219E4" w:rsidRPr="00746CAC" w:rsidRDefault="005219E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5219E4" w:rsidRPr="00746CAC" w:rsidRDefault="005219E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5219E4" w:rsidRPr="00746CAC" w:rsidRDefault="005219E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5219E4" w:rsidRPr="00746CAC" w:rsidRDefault="005219E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5219E4" w:rsidRPr="00746CAC" w:rsidRDefault="005219E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5219E4" w:rsidRPr="00746CAC" w:rsidRDefault="005219E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5219E4" w:rsidRPr="00746CAC" w:rsidRDefault="005219E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5219E4" w:rsidRPr="00746CAC" w:rsidRDefault="005219E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5219E4" w:rsidRPr="00746CAC" w:rsidRDefault="005219E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5219E4" w:rsidRPr="00746CAC" w:rsidRDefault="005219E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7266025" w14:textId="77777777" w:rsidR="00D172FD" w:rsidRPr="00817542" w:rsidRDefault="00D172FD" w:rsidP="00817542">
      <w:pPr>
        <w:pStyle w:val="CenteredPara"/>
        <w:adjustRightInd w:val="0"/>
        <w:snapToGrid w:val="0"/>
        <w:spacing w:afterLines="20" w:after="48" w:line="240" w:lineRule="auto"/>
        <w:rPr>
          <w:rFonts w:ascii="Cambria" w:hAnsi="Cambria"/>
          <w:sz w:val="26"/>
          <w:szCs w:val="26"/>
        </w:rPr>
      </w:pPr>
      <w:r w:rsidRPr="00817542">
        <w:rPr>
          <w:rFonts w:ascii="Cambria" w:hAnsi="Cambria" w:cs="Calibri"/>
          <w:b/>
          <w:sz w:val="26"/>
          <w:szCs w:val="26"/>
        </w:rPr>
        <w:t xml:space="preserve"> Песнь</w:t>
      </w:r>
      <w:r w:rsidRPr="00817542">
        <w:rPr>
          <w:rFonts w:ascii="Cambria" w:hAnsi="Cambria"/>
          <w:b/>
          <w:sz w:val="26"/>
          <w:szCs w:val="26"/>
        </w:rPr>
        <w:t xml:space="preserve"> 9</w:t>
      </w:r>
    </w:p>
    <w:p w14:paraId="7FBE9D86" w14:textId="66430D15" w:rsidR="005970DB" w:rsidRPr="00817542" w:rsidRDefault="005970DB" w:rsidP="00817542">
      <w:pPr>
        <w:pStyle w:val="Formatvorlage2"/>
        <w:adjustRightInd w:val="0"/>
        <w:snapToGrid w:val="0"/>
        <w:spacing w:afterLines="20" w:after="48" w:line="240" w:lineRule="auto"/>
        <w:rPr>
          <w:rFonts w:ascii="Cambria" w:hAnsi="Cambria"/>
          <w:b/>
          <w:sz w:val="26"/>
          <w:szCs w:val="26"/>
        </w:rPr>
      </w:pPr>
      <w:r w:rsidRPr="00817542">
        <w:rPr>
          <w:rFonts w:ascii="Cambria" w:hAnsi="Cambria"/>
          <w:b/>
          <w:sz w:val="26"/>
          <w:szCs w:val="26"/>
        </w:rPr>
        <w:t>Ирмо́с</w:t>
      </w:r>
      <w:r w:rsidRPr="00817542">
        <w:rPr>
          <w:rFonts w:ascii="Cambria" w:hAnsi="Cambria"/>
          <w:sz w:val="26"/>
          <w:szCs w:val="26"/>
        </w:rPr>
        <w:t xml:space="preserve">, </w:t>
      </w:r>
      <w:r w:rsidR="00860C80" w:rsidRPr="00817542">
        <w:rPr>
          <w:rStyle w:val="Rubric"/>
          <w:rFonts w:ascii="Cambria" w:hAnsi="Cambria"/>
          <w:b/>
          <w:bCs/>
          <w:sz w:val="26"/>
          <w:szCs w:val="26"/>
        </w:rPr>
        <w:t>глас :</w:t>
      </w:r>
    </w:p>
    <w:p w14:paraId="4EAE230D" w14:textId="77777777" w:rsidR="005970DB" w:rsidRPr="00817542" w:rsidRDefault="005970DB"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Ирмо́с кано́на хра́ма.</w:t>
      </w:r>
    </w:p>
    <w:p w14:paraId="09838FDB" w14:textId="77777777" w:rsidR="005970DB" w:rsidRPr="00817542" w:rsidRDefault="005970DB"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color w:val="000000"/>
          <w:sz w:val="26"/>
          <w:szCs w:val="26"/>
        </w:rPr>
        <w:t xml:space="preserve">Припев 1: </w:t>
      </w:r>
      <w:r w:rsidRPr="00817542">
        <w:rPr>
          <w:rFonts w:ascii="Cambria" w:hAnsi="Cambria"/>
          <w:b/>
          <w:bCs/>
          <w:color w:val="000000"/>
          <w:sz w:val="26"/>
          <w:szCs w:val="26"/>
        </w:rPr>
        <w:t>Запе́в кано́ну хра́ма.</w:t>
      </w:r>
    </w:p>
    <w:p w14:paraId="173267C7" w14:textId="77777777" w:rsidR="005970DB" w:rsidRPr="00817542" w:rsidRDefault="005970DB" w:rsidP="00817542">
      <w:pPr>
        <w:adjustRightInd w:val="0"/>
        <w:snapToGrid w:val="0"/>
        <w:spacing w:afterLines="20" w:after="48" w:line="240" w:lineRule="auto"/>
        <w:jc w:val="both"/>
        <w:rPr>
          <w:rFonts w:ascii="Cambria" w:hAnsi="Cambria"/>
          <w:color w:val="000000"/>
          <w:sz w:val="26"/>
          <w:szCs w:val="26"/>
        </w:rPr>
      </w:pPr>
      <w:r w:rsidRPr="00817542">
        <w:rPr>
          <w:rFonts w:ascii="Cambria" w:hAnsi="Cambria"/>
          <w:color w:val="000000"/>
          <w:sz w:val="26"/>
          <w:szCs w:val="26"/>
        </w:rPr>
        <w:t>Тропа́рь кано́на хра́ма</w:t>
      </w:r>
    </w:p>
    <w:p w14:paraId="03C3FF02" w14:textId="77777777" w:rsidR="005970DB" w:rsidRPr="00817542" w:rsidRDefault="005970DB" w:rsidP="00817542">
      <w:pPr>
        <w:adjustRightInd w:val="0"/>
        <w:snapToGrid w:val="0"/>
        <w:spacing w:afterLines="20" w:after="48" w:line="240" w:lineRule="auto"/>
        <w:jc w:val="both"/>
        <w:rPr>
          <w:rFonts w:ascii="Cambria" w:hAnsi="Cambria"/>
          <w:noProof/>
          <w:color w:val="000000"/>
          <w:sz w:val="26"/>
          <w:szCs w:val="26"/>
          <w:lang w:eastAsia="ru-RU"/>
        </w:rPr>
      </w:pPr>
      <w:r w:rsidRPr="00817542">
        <w:rPr>
          <w:rFonts w:ascii="Cambria" w:hAnsi="Cambria"/>
          <w:color w:val="000000"/>
          <w:sz w:val="26"/>
          <w:szCs w:val="26"/>
        </w:rPr>
        <w:t xml:space="preserve">Припев 2: </w:t>
      </w:r>
      <w:r w:rsidRPr="00817542">
        <w:rPr>
          <w:rFonts w:ascii="Cambria" w:hAnsi="Cambria"/>
          <w:b/>
          <w:bCs/>
          <w:color w:val="000000"/>
          <w:sz w:val="26"/>
          <w:szCs w:val="26"/>
        </w:rPr>
        <w:t>Запе́в кано́ну хра́ма.</w:t>
      </w:r>
    </w:p>
    <w:p w14:paraId="111AAEAB" w14:textId="77777777" w:rsidR="005970DB" w:rsidRPr="00817542" w:rsidRDefault="005970DB" w:rsidP="00817542">
      <w:pPr>
        <w:adjustRightInd w:val="0"/>
        <w:snapToGrid w:val="0"/>
        <w:spacing w:afterLines="20" w:after="48" w:line="240" w:lineRule="auto"/>
        <w:jc w:val="both"/>
        <w:rPr>
          <w:rFonts w:ascii="Cambria" w:hAnsi="Cambria"/>
          <w:color w:val="000000"/>
          <w:sz w:val="26"/>
          <w:szCs w:val="26"/>
        </w:rPr>
      </w:pPr>
      <w:r w:rsidRPr="00817542">
        <w:rPr>
          <w:rFonts w:ascii="Cambria" w:hAnsi="Cambria"/>
          <w:color w:val="000000"/>
          <w:sz w:val="26"/>
          <w:szCs w:val="26"/>
        </w:rPr>
        <w:t>Тропа́рь кано́на хра́ма</w:t>
      </w:r>
    </w:p>
    <w:p w14:paraId="32CA6175" w14:textId="77777777" w:rsidR="00945844" w:rsidRPr="00817542" w:rsidRDefault="00945844" w:rsidP="00817542">
      <w:pPr>
        <w:adjustRightInd w:val="0"/>
        <w:snapToGrid w:val="0"/>
        <w:spacing w:afterLines="20" w:after="48" w:line="240" w:lineRule="auto"/>
        <w:jc w:val="both"/>
        <w:rPr>
          <w:rFonts w:ascii="Cambria" w:hAnsi="Cambria"/>
          <w:b/>
          <w:sz w:val="26"/>
          <w:szCs w:val="28"/>
        </w:rPr>
      </w:pPr>
      <w:r w:rsidRPr="00817542">
        <w:rPr>
          <w:rFonts w:ascii="Cambria" w:hAnsi="Cambria"/>
          <w:sz w:val="26"/>
          <w:szCs w:val="28"/>
        </w:rPr>
        <w:t xml:space="preserve">Припев 3: </w:t>
      </w:r>
      <w:r w:rsidRPr="00817542">
        <w:rPr>
          <w:rFonts w:ascii="Cambria" w:hAnsi="Cambria"/>
          <w:b/>
          <w:sz w:val="26"/>
          <w:szCs w:val="28"/>
        </w:rPr>
        <w:t>Упоко́й, Го́споди, ду́ши усо́пших раб Твои́х.</w:t>
      </w:r>
    </w:p>
    <w:p w14:paraId="190984D2" w14:textId="77777777" w:rsidR="00945844" w:rsidRPr="00817542" w:rsidRDefault="00945844" w:rsidP="00817542">
      <w:pPr>
        <w:adjustRightInd w:val="0"/>
        <w:snapToGrid w:val="0"/>
        <w:spacing w:afterLines="20" w:after="48" w:line="240" w:lineRule="auto"/>
        <w:jc w:val="both"/>
        <w:rPr>
          <w:rFonts w:ascii="Cambria" w:hAnsi="Cambria"/>
          <w:color w:val="000000"/>
          <w:sz w:val="26"/>
          <w:szCs w:val="28"/>
        </w:rPr>
      </w:pPr>
      <w:r w:rsidRPr="00817542">
        <w:rPr>
          <w:rFonts w:ascii="Cambria" w:hAnsi="Cambria"/>
          <w:color w:val="000000"/>
          <w:sz w:val="26"/>
          <w:szCs w:val="28"/>
        </w:rPr>
        <w:t>Иде́же есть веселя́щихся жили́ще святы́х Твои́х Го́споди, вся от ве́ка усо́пшия, в ве́ре же и наде́жди ра́доватися сподо́би.</w:t>
      </w:r>
    </w:p>
    <w:p w14:paraId="1D39326D" w14:textId="77777777" w:rsidR="00945844" w:rsidRPr="00817542" w:rsidRDefault="00945844" w:rsidP="00817542">
      <w:pPr>
        <w:adjustRightInd w:val="0"/>
        <w:snapToGrid w:val="0"/>
        <w:spacing w:afterLines="20" w:after="48" w:line="240" w:lineRule="auto"/>
        <w:jc w:val="both"/>
        <w:rPr>
          <w:rFonts w:ascii="Cambria" w:hAnsi="Cambria"/>
          <w:b/>
          <w:sz w:val="26"/>
          <w:szCs w:val="28"/>
        </w:rPr>
      </w:pPr>
      <w:r w:rsidRPr="00817542">
        <w:rPr>
          <w:rFonts w:ascii="Cambria" w:hAnsi="Cambria"/>
          <w:sz w:val="26"/>
          <w:szCs w:val="28"/>
        </w:rPr>
        <w:t xml:space="preserve">Припев 4: </w:t>
      </w:r>
      <w:r w:rsidRPr="00817542">
        <w:rPr>
          <w:rFonts w:ascii="Cambria" w:hAnsi="Cambria"/>
          <w:b/>
          <w:bCs/>
          <w:color w:val="000000"/>
          <w:sz w:val="26"/>
          <w:szCs w:val="28"/>
        </w:rPr>
        <w:t>Упоко́й, Го́споди, ду́ши усо́пших раб Твои́х.</w:t>
      </w:r>
    </w:p>
    <w:p w14:paraId="365033AC" w14:textId="77777777" w:rsidR="00945844" w:rsidRPr="00817542" w:rsidRDefault="00945844" w:rsidP="00817542">
      <w:pPr>
        <w:adjustRightInd w:val="0"/>
        <w:snapToGrid w:val="0"/>
        <w:spacing w:afterLines="20" w:after="48" w:line="240" w:lineRule="auto"/>
        <w:jc w:val="both"/>
        <w:rPr>
          <w:rFonts w:ascii="Cambria" w:hAnsi="Cambria"/>
          <w:color w:val="000000"/>
          <w:sz w:val="26"/>
          <w:szCs w:val="28"/>
        </w:rPr>
      </w:pPr>
      <w:r w:rsidRPr="00817542">
        <w:rPr>
          <w:rFonts w:ascii="Cambria" w:hAnsi="Cambria"/>
          <w:color w:val="000000"/>
          <w:sz w:val="26"/>
          <w:szCs w:val="28"/>
        </w:rPr>
        <w:t>Уме́ршия Бо́жиим преще́нием, сме́ртных громо́в вся́ких с небесе́ изнесе́нных, земли́ разсе́дшейся, мо́рю возшуме́вшуся, вся ве́рныя Христе́, упоко́й.</w:t>
      </w:r>
    </w:p>
    <w:p w14:paraId="3DDB308A" w14:textId="77777777" w:rsidR="00945844" w:rsidRPr="00817542" w:rsidRDefault="00945844" w:rsidP="00817542">
      <w:pPr>
        <w:adjustRightInd w:val="0"/>
        <w:snapToGrid w:val="0"/>
        <w:spacing w:afterLines="20" w:after="48" w:line="240" w:lineRule="auto"/>
        <w:jc w:val="both"/>
        <w:rPr>
          <w:rFonts w:ascii="Cambria" w:hAnsi="Cambria"/>
          <w:b/>
          <w:bCs/>
          <w:sz w:val="26"/>
          <w:szCs w:val="28"/>
        </w:rPr>
      </w:pPr>
      <w:r w:rsidRPr="00817542">
        <w:rPr>
          <w:rFonts w:ascii="Cambria" w:hAnsi="Cambria"/>
          <w:b/>
          <w:bCs/>
          <w:sz w:val="26"/>
          <w:szCs w:val="28"/>
        </w:rPr>
        <w:lastRenderedPageBreak/>
        <w:t>Сла́ва Отцу́ и Сы́ну и Свято́му Ду́ху и ны́не и при́сно и во ве́ки веко́в. Ами́нь.</w:t>
      </w:r>
    </w:p>
    <w:p w14:paraId="1CE1FCEB" w14:textId="098D4D83" w:rsidR="00945844" w:rsidRPr="00817542" w:rsidRDefault="00945844" w:rsidP="00817542">
      <w:pPr>
        <w:adjustRightInd w:val="0"/>
        <w:snapToGrid w:val="0"/>
        <w:spacing w:afterLines="20" w:after="48" w:line="240" w:lineRule="auto"/>
        <w:jc w:val="both"/>
        <w:rPr>
          <w:rFonts w:ascii="Cambria" w:hAnsi="Cambria"/>
          <w:b/>
          <w:sz w:val="26"/>
          <w:szCs w:val="28"/>
        </w:rPr>
      </w:pPr>
      <w:r w:rsidRPr="00817542">
        <w:rPr>
          <w:rFonts w:ascii="Cambria" w:hAnsi="Cambria"/>
          <w:b/>
          <w:sz w:val="26"/>
          <w:szCs w:val="28"/>
        </w:rPr>
        <w:t>Катава́сия</w:t>
      </w:r>
      <w:r w:rsidRPr="00817542">
        <w:rPr>
          <w:rFonts w:ascii="Cambria" w:hAnsi="Cambria"/>
          <w:sz w:val="26"/>
          <w:szCs w:val="28"/>
        </w:rPr>
        <w:t xml:space="preserve">, </w:t>
      </w:r>
      <w:r w:rsidR="00860C80" w:rsidRPr="00817542">
        <w:rPr>
          <w:rStyle w:val="Rubric"/>
          <w:rFonts w:ascii="Cambria" w:hAnsi="Cambria"/>
          <w:b/>
          <w:bCs/>
          <w:sz w:val="26"/>
          <w:szCs w:val="28"/>
        </w:rPr>
        <w:t>глас 8:</w:t>
      </w:r>
    </w:p>
    <w:p w14:paraId="24B09498" w14:textId="77777777" w:rsidR="00945844" w:rsidRPr="00817542" w:rsidRDefault="00945844" w:rsidP="00817542">
      <w:pPr>
        <w:pStyle w:val="Formatvorlage2"/>
        <w:adjustRightInd w:val="0"/>
        <w:snapToGrid w:val="0"/>
        <w:spacing w:afterLines="20" w:after="48" w:line="240" w:lineRule="auto"/>
        <w:rPr>
          <w:rFonts w:ascii="Cambria" w:hAnsi="Cambria"/>
          <w:sz w:val="26"/>
        </w:rPr>
      </w:pPr>
      <w:r w:rsidRPr="00817542">
        <w:rPr>
          <w:rFonts w:ascii="Cambria" w:hAnsi="Cambria"/>
          <w:sz w:val="26"/>
        </w:rPr>
        <w:t>Проявле́нное на горе́ законополо́жнику во огни́ и купине́ Рождество́ Присноде́вы, в на́ше ве́рных спасе́ние, пе́сньми немо́лчными велича́ем.</w:t>
      </w:r>
    </w:p>
    <w:p w14:paraId="69B3F668" w14:textId="561B0663" w:rsidR="00A0694F" w:rsidRPr="00817542" w:rsidRDefault="00DB1DCD" w:rsidP="00817542">
      <w:pPr>
        <w:adjustRightInd w:val="0"/>
        <w:snapToGrid w:val="0"/>
        <w:spacing w:afterLines="20" w:after="48" w:line="240" w:lineRule="auto"/>
        <w:jc w:val="both"/>
        <w:rPr>
          <w:rFonts w:ascii="Cambria" w:hAnsi="Cambria"/>
          <w:noProof/>
          <w:color w:val="000000"/>
          <w:sz w:val="26"/>
          <w:lang w:eastAsia="ru-RU"/>
        </w:rPr>
      </w:pPr>
      <w:r w:rsidRPr="00817542">
        <w:rPr>
          <w:rStyle w:val="Rubric"/>
          <w:rFonts w:ascii="Cambria" w:hAnsi="Cambria"/>
          <w:b/>
          <w:bCs/>
          <w:noProof/>
          <w:sz w:val="26"/>
          <w:lang w:eastAsia="ru-RU"/>
        </w:rPr>
        <w:t>Хор:</w:t>
      </w:r>
      <w:r w:rsidR="00A0694F" w:rsidRPr="00817542">
        <w:rPr>
          <w:rStyle w:val="Rubric"/>
          <w:rFonts w:ascii="Cambria" w:hAnsi="Cambria"/>
          <w:noProof/>
          <w:sz w:val="26"/>
          <w:lang w:eastAsia="ru-RU"/>
        </w:rPr>
        <w:t xml:space="preserve"> </w:t>
      </w:r>
      <w:r w:rsidR="00A0694F" w:rsidRPr="00817542">
        <w:rPr>
          <w:rFonts w:ascii="Cambria" w:hAnsi="Cambria"/>
          <w:noProof/>
          <w:color w:val="000000"/>
          <w:sz w:val="26"/>
          <w:lang w:eastAsia="ru-RU"/>
        </w:rPr>
        <w:t>Досто́йно есть я́ко вои́стинну блажи́ти Тя, Богоро́дицу, Присноблаже́нную и Пренепоро́чную и Ма́терь Бо́га на́шего. Честне́йшую Херуви́м и славне́йшую без сравне́ния Серафи́м, без истле́ния Бо́га Сло́ва ро́ждшую, су́щую Богоро́дицу Тя велича́ем.</w:t>
      </w:r>
      <w:r w:rsidR="00810E79" w:rsidRPr="00817542">
        <w:rPr>
          <w:rStyle w:val="af4"/>
          <w:rFonts w:ascii="Cambria" w:hAnsi="Cambria"/>
          <w:noProof/>
          <w:color w:val="000000"/>
          <w:sz w:val="26"/>
          <w:lang w:eastAsia="ru-RU"/>
        </w:rPr>
        <w:footnoteReference w:id="6"/>
      </w:r>
    </w:p>
    <w:p w14:paraId="4BC6E14B" w14:textId="3663CF1D" w:rsidR="00B81250" w:rsidRPr="00817542" w:rsidRDefault="000A18FE" w:rsidP="00817542">
      <w:pPr>
        <w:pStyle w:val="CenteredPara"/>
        <w:adjustRightInd w:val="0"/>
        <w:snapToGrid w:val="0"/>
        <w:spacing w:afterLines="20" w:after="48" w:line="240" w:lineRule="auto"/>
        <w:rPr>
          <w:rFonts w:ascii="Cambria" w:hAnsi="Cambria"/>
          <w:b/>
          <w:bCs/>
          <w:sz w:val="26"/>
          <w:szCs w:val="26"/>
        </w:rPr>
      </w:pPr>
      <w:r w:rsidRPr="00817542">
        <w:rPr>
          <w:rFonts w:ascii="Cambria" w:hAnsi="Cambria" w:cs="Calibri"/>
          <w:b/>
          <w:bCs/>
          <w:sz w:val="26"/>
          <w:szCs w:val="26"/>
        </w:rPr>
        <w:t>ЕКТЕНИЯ</w:t>
      </w:r>
      <w:r w:rsidRPr="00817542">
        <w:rPr>
          <w:rFonts w:ascii="Cambria" w:hAnsi="Cambria"/>
          <w:b/>
          <w:bCs/>
          <w:sz w:val="26"/>
          <w:szCs w:val="26"/>
        </w:rPr>
        <w:t xml:space="preserve">́ </w:t>
      </w:r>
      <w:r w:rsidRPr="00817542">
        <w:rPr>
          <w:rFonts w:ascii="Cambria" w:hAnsi="Cambria" w:cs="Calibri"/>
          <w:b/>
          <w:bCs/>
          <w:sz w:val="26"/>
          <w:szCs w:val="26"/>
        </w:rPr>
        <w:t>М</w:t>
      </w:r>
      <w:r w:rsidR="005F3B8B" w:rsidRPr="00817542">
        <w:rPr>
          <w:rFonts w:ascii="Cambria" w:hAnsi="Cambria" w:cs="Calibri"/>
          <w:b/>
          <w:bCs/>
          <w:sz w:val="26"/>
          <w:szCs w:val="26"/>
        </w:rPr>
        <w:t>А́</w:t>
      </w:r>
      <w:r w:rsidRPr="00817542">
        <w:rPr>
          <w:rFonts w:ascii="Cambria" w:hAnsi="Cambria" w:cs="Calibri"/>
          <w:b/>
          <w:bCs/>
          <w:sz w:val="26"/>
          <w:szCs w:val="26"/>
        </w:rPr>
        <w:t>Л</w:t>
      </w:r>
      <w:r w:rsidR="005F3B8B" w:rsidRPr="00817542">
        <w:rPr>
          <w:rFonts w:ascii="Cambria" w:hAnsi="Cambria" w:cs="Calibri"/>
          <w:b/>
          <w:bCs/>
          <w:sz w:val="26"/>
          <w:szCs w:val="26"/>
        </w:rPr>
        <w:t>А</w:t>
      </w:r>
      <w:r w:rsidRPr="00817542">
        <w:rPr>
          <w:rFonts w:ascii="Cambria" w:hAnsi="Cambria" w:cs="Calibri"/>
          <w:b/>
          <w:bCs/>
          <w:sz w:val="26"/>
          <w:szCs w:val="26"/>
        </w:rPr>
        <w:t>Я</w:t>
      </w:r>
      <w:r w:rsidR="00B81250" w:rsidRPr="00817542">
        <w:rPr>
          <w:rFonts w:ascii="Cambria" w:hAnsi="Cambria"/>
          <w:b/>
          <w:bCs/>
          <w:sz w:val="26"/>
          <w:szCs w:val="26"/>
        </w:rPr>
        <w:t>.</w:t>
      </w:r>
    </w:p>
    <w:p w14:paraId="27BDCE51" w14:textId="75BCBA86" w:rsidR="00B81250" w:rsidRPr="00817542" w:rsidRDefault="00B81250" w:rsidP="00817542">
      <w:pPr>
        <w:adjustRightInd w:val="0"/>
        <w:snapToGrid w:val="0"/>
        <w:spacing w:afterLines="20" w:after="48" w:line="240" w:lineRule="auto"/>
        <w:jc w:val="both"/>
        <w:rPr>
          <w:rFonts w:ascii="Cambria" w:hAnsi="Cambria"/>
          <w:b/>
          <w:sz w:val="26"/>
          <w:szCs w:val="26"/>
        </w:rPr>
      </w:pPr>
      <w:r w:rsidRPr="00817542">
        <w:rPr>
          <w:rFonts w:ascii="Cambria" w:hAnsi="Cambria" w:cs="Calibri"/>
          <w:b/>
          <w:bCs/>
          <w:sz w:val="26"/>
          <w:szCs w:val="26"/>
        </w:rPr>
        <w:t>Ди</w:t>
      </w:r>
      <w:r w:rsidR="005F3B8B" w:rsidRPr="00817542">
        <w:rPr>
          <w:rFonts w:ascii="Cambria" w:hAnsi="Cambria" w:cs="Calibri"/>
          <w:b/>
          <w:bCs/>
          <w:sz w:val="26"/>
          <w:szCs w:val="26"/>
        </w:rPr>
        <w:t>а́</w:t>
      </w:r>
      <w:r w:rsidRPr="00817542">
        <w:rPr>
          <w:rFonts w:ascii="Cambria" w:hAnsi="Cambria" w:cs="Calibri"/>
          <w:b/>
          <w:bCs/>
          <w:sz w:val="26"/>
          <w:szCs w:val="26"/>
        </w:rPr>
        <w:t>к</w:t>
      </w:r>
      <w:r w:rsidR="006814A9" w:rsidRPr="00817542">
        <w:rPr>
          <w:rFonts w:ascii="Cambria" w:hAnsi="Cambria" w:cs="Calibri"/>
          <w:b/>
          <w:bCs/>
          <w:sz w:val="26"/>
          <w:szCs w:val="26"/>
        </w:rPr>
        <w:t>о</w:t>
      </w:r>
      <w:r w:rsidRPr="00817542">
        <w:rPr>
          <w:rFonts w:ascii="Cambria" w:hAnsi="Cambria" w:cs="Calibri"/>
          <w:b/>
          <w:bCs/>
          <w:sz w:val="26"/>
          <w:szCs w:val="26"/>
        </w:rPr>
        <w:t>н</w:t>
      </w:r>
      <w:r w:rsidRPr="00817542">
        <w:rPr>
          <w:rFonts w:ascii="Cambria" w:hAnsi="Cambria"/>
          <w:b/>
          <w:bCs/>
          <w:sz w:val="26"/>
          <w:szCs w:val="26"/>
        </w:rPr>
        <w:t xml:space="preserve">: </w:t>
      </w:r>
      <w:r w:rsidR="004B7B5D" w:rsidRPr="00817542">
        <w:rPr>
          <w:rFonts w:ascii="Cambria" w:hAnsi="Cambria" w:cs="Calibri"/>
          <w:bCs/>
          <w:sz w:val="26"/>
          <w:szCs w:val="26"/>
        </w:rPr>
        <w:t>П</w:t>
      </w:r>
      <w:r w:rsidR="005F3B8B" w:rsidRPr="00817542">
        <w:rPr>
          <w:rFonts w:ascii="Cambria" w:hAnsi="Cambria" w:cs="Calibri"/>
          <w:bCs/>
          <w:sz w:val="26"/>
          <w:szCs w:val="26"/>
        </w:rPr>
        <w:t>а́</w:t>
      </w:r>
      <w:r w:rsidR="004B7B5D" w:rsidRPr="00817542">
        <w:rPr>
          <w:rFonts w:ascii="Cambria" w:hAnsi="Cambria" w:cs="Calibri"/>
          <w:bCs/>
          <w:sz w:val="26"/>
          <w:szCs w:val="26"/>
        </w:rPr>
        <w:t>ки</w:t>
      </w:r>
      <w:r w:rsidR="004B7B5D" w:rsidRPr="00817542">
        <w:rPr>
          <w:rFonts w:ascii="Cambria" w:hAnsi="Cambria"/>
          <w:bCs/>
          <w:sz w:val="26"/>
          <w:szCs w:val="26"/>
        </w:rPr>
        <w:t xml:space="preserve"> </w:t>
      </w:r>
      <w:r w:rsidR="004B7B5D" w:rsidRPr="00817542">
        <w:rPr>
          <w:rFonts w:ascii="Cambria" w:hAnsi="Cambria" w:cs="Calibri"/>
          <w:bCs/>
          <w:sz w:val="26"/>
          <w:szCs w:val="26"/>
        </w:rPr>
        <w:t>и</w:t>
      </w:r>
      <w:r w:rsidR="004B7B5D" w:rsidRPr="00817542">
        <w:rPr>
          <w:rFonts w:ascii="Cambria" w:hAnsi="Cambria"/>
          <w:bCs/>
          <w:sz w:val="26"/>
          <w:szCs w:val="26"/>
        </w:rPr>
        <w:t xml:space="preserve"> </w:t>
      </w:r>
      <w:r w:rsidR="004B7B5D" w:rsidRPr="00817542">
        <w:rPr>
          <w:rFonts w:ascii="Cambria" w:hAnsi="Cambria" w:cs="Calibri"/>
          <w:bCs/>
          <w:sz w:val="26"/>
          <w:szCs w:val="26"/>
        </w:rPr>
        <w:t>п</w:t>
      </w:r>
      <w:r w:rsidR="005F3B8B" w:rsidRPr="00817542">
        <w:rPr>
          <w:rFonts w:ascii="Cambria" w:hAnsi="Cambria" w:cs="Calibri"/>
          <w:bCs/>
          <w:sz w:val="26"/>
          <w:szCs w:val="26"/>
        </w:rPr>
        <w:t>а́</w:t>
      </w:r>
      <w:r w:rsidR="004B7B5D" w:rsidRPr="00817542">
        <w:rPr>
          <w:rFonts w:ascii="Cambria" w:hAnsi="Cambria" w:cs="Calibri"/>
          <w:bCs/>
          <w:sz w:val="26"/>
          <w:szCs w:val="26"/>
        </w:rPr>
        <w:t>ки</w:t>
      </w:r>
      <w:r w:rsidR="004B7B5D" w:rsidRPr="00817542">
        <w:rPr>
          <w:rFonts w:ascii="Cambria" w:hAnsi="Cambria"/>
          <w:bCs/>
          <w:sz w:val="26"/>
          <w:szCs w:val="26"/>
        </w:rPr>
        <w:t xml:space="preserve"> </w:t>
      </w:r>
      <w:r w:rsidR="004B7B5D" w:rsidRPr="00817542">
        <w:rPr>
          <w:rFonts w:ascii="Cambria" w:hAnsi="Cambria" w:cs="Calibri"/>
          <w:bCs/>
          <w:sz w:val="26"/>
          <w:szCs w:val="26"/>
        </w:rPr>
        <w:t>ми</w:t>
      </w:r>
      <w:r w:rsidR="004B7B5D" w:rsidRPr="00817542">
        <w:rPr>
          <w:rFonts w:ascii="Cambria" w:hAnsi="Cambria"/>
          <w:bCs/>
          <w:sz w:val="26"/>
          <w:szCs w:val="26"/>
        </w:rPr>
        <w:t>́</w:t>
      </w:r>
      <w:r w:rsidR="004B7B5D" w:rsidRPr="00817542">
        <w:rPr>
          <w:rFonts w:ascii="Cambria" w:hAnsi="Cambria" w:cs="Calibri"/>
          <w:bCs/>
          <w:sz w:val="26"/>
          <w:szCs w:val="26"/>
        </w:rPr>
        <w:t>р</w:t>
      </w:r>
      <w:r w:rsidR="006814A9" w:rsidRPr="00817542">
        <w:rPr>
          <w:rFonts w:ascii="Cambria" w:hAnsi="Cambria" w:cs="Calibri"/>
          <w:bCs/>
          <w:sz w:val="26"/>
          <w:szCs w:val="26"/>
        </w:rPr>
        <w:t>о</w:t>
      </w:r>
      <w:r w:rsidR="004B7B5D" w:rsidRPr="00817542">
        <w:rPr>
          <w:rFonts w:ascii="Cambria" w:hAnsi="Cambria" w:cs="Calibri"/>
          <w:bCs/>
          <w:sz w:val="26"/>
          <w:szCs w:val="26"/>
        </w:rPr>
        <w:t>м</w:t>
      </w:r>
      <w:r w:rsidR="004B7B5D" w:rsidRPr="00817542">
        <w:rPr>
          <w:rFonts w:ascii="Cambria" w:hAnsi="Cambria"/>
          <w:bCs/>
          <w:sz w:val="26"/>
          <w:szCs w:val="26"/>
        </w:rPr>
        <w:t xml:space="preserve"> </w:t>
      </w:r>
      <w:r w:rsidR="004B7B5D" w:rsidRPr="00817542">
        <w:rPr>
          <w:rFonts w:ascii="Cambria" w:hAnsi="Cambria" w:cs="Calibri"/>
          <w:bCs/>
          <w:sz w:val="26"/>
          <w:szCs w:val="26"/>
        </w:rPr>
        <w:t>Г</w:t>
      </w:r>
      <w:r w:rsidR="006814A9" w:rsidRPr="00817542">
        <w:rPr>
          <w:rFonts w:ascii="Cambria" w:hAnsi="Cambria" w:cs="Calibri"/>
          <w:bCs/>
          <w:sz w:val="26"/>
          <w:szCs w:val="26"/>
        </w:rPr>
        <w:t>о́</w:t>
      </w:r>
      <w:r w:rsidR="004B7B5D" w:rsidRPr="00817542">
        <w:rPr>
          <w:rFonts w:ascii="Cambria" w:hAnsi="Cambria" w:cs="Calibri"/>
          <w:bCs/>
          <w:sz w:val="26"/>
          <w:szCs w:val="26"/>
        </w:rPr>
        <w:t>сп</w:t>
      </w:r>
      <w:r w:rsidR="006814A9" w:rsidRPr="00817542">
        <w:rPr>
          <w:rFonts w:ascii="Cambria" w:hAnsi="Cambria" w:cs="Calibri"/>
          <w:bCs/>
          <w:sz w:val="26"/>
          <w:szCs w:val="26"/>
        </w:rPr>
        <w:t>о</w:t>
      </w:r>
      <w:r w:rsidR="004B7B5D" w:rsidRPr="00817542">
        <w:rPr>
          <w:rFonts w:ascii="Cambria" w:hAnsi="Cambria" w:cs="Calibri"/>
          <w:bCs/>
          <w:sz w:val="26"/>
          <w:szCs w:val="26"/>
        </w:rPr>
        <w:t>ду</w:t>
      </w:r>
      <w:r w:rsidR="004B7B5D" w:rsidRPr="00817542">
        <w:rPr>
          <w:rFonts w:ascii="Cambria" w:hAnsi="Cambria"/>
          <w:bCs/>
          <w:sz w:val="26"/>
          <w:szCs w:val="26"/>
        </w:rPr>
        <w:t xml:space="preserve"> </w:t>
      </w:r>
      <w:r w:rsidR="004B7B5D" w:rsidRPr="00817542">
        <w:rPr>
          <w:rFonts w:ascii="Cambria" w:hAnsi="Cambria" w:cs="Calibri"/>
          <w:bCs/>
          <w:sz w:val="26"/>
          <w:szCs w:val="26"/>
        </w:rPr>
        <w:t>п</w:t>
      </w:r>
      <w:r w:rsidR="006814A9" w:rsidRPr="00817542">
        <w:rPr>
          <w:rFonts w:ascii="Cambria" w:hAnsi="Cambria" w:cs="Calibri"/>
          <w:bCs/>
          <w:sz w:val="26"/>
          <w:szCs w:val="26"/>
        </w:rPr>
        <w:t>о</w:t>
      </w:r>
      <w:r w:rsidR="004B7B5D" w:rsidRPr="00817542">
        <w:rPr>
          <w:rFonts w:ascii="Cambria" w:hAnsi="Cambria" w:cs="Calibri"/>
          <w:bCs/>
          <w:sz w:val="26"/>
          <w:szCs w:val="26"/>
        </w:rPr>
        <w:t>м</w:t>
      </w:r>
      <w:r w:rsidR="006814A9" w:rsidRPr="00817542">
        <w:rPr>
          <w:rFonts w:ascii="Cambria" w:hAnsi="Cambria" w:cs="Calibri"/>
          <w:bCs/>
          <w:sz w:val="26"/>
          <w:szCs w:val="26"/>
        </w:rPr>
        <w:t>о́</w:t>
      </w:r>
      <w:r w:rsidR="004B7B5D" w:rsidRPr="00817542">
        <w:rPr>
          <w:rFonts w:ascii="Cambria" w:hAnsi="Cambria" w:cs="Calibri"/>
          <w:bCs/>
          <w:sz w:val="26"/>
          <w:szCs w:val="26"/>
        </w:rPr>
        <w:t>лимся</w:t>
      </w:r>
      <w:r w:rsidR="004B7B5D" w:rsidRPr="00817542">
        <w:rPr>
          <w:rFonts w:ascii="Cambria" w:hAnsi="Cambria"/>
          <w:bCs/>
          <w:sz w:val="26"/>
          <w:szCs w:val="26"/>
        </w:rPr>
        <w:t>.</w:t>
      </w:r>
      <w:r w:rsidRPr="00817542">
        <w:rPr>
          <w:rFonts w:ascii="Cambria" w:hAnsi="Cambria"/>
          <w:b/>
          <w:sz w:val="26"/>
          <w:szCs w:val="26"/>
        </w:rPr>
        <w:t xml:space="preserve"> </w:t>
      </w:r>
    </w:p>
    <w:p w14:paraId="37A0CB9F" w14:textId="18FC77F5" w:rsidR="00B81250" w:rsidRPr="00817542" w:rsidRDefault="00DB1DCD" w:rsidP="00817542">
      <w:pPr>
        <w:adjustRightInd w:val="0"/>
        <w:snapToGrid w:val="0"/>
        <w:spacing w:afterLines="20" w:after="48" w:line="240" w:lineRule="auto"/>
        <w:jc w:val="both"/>
        <w:rPr>
          <w:rFonts w:ascii="Cambria" w:hAnsi="Cambria"/>
          <w:b/>
          <w:bCs/>
          <w:sz w:val="26"/>
          <w:szCs w:val="26"/>
        </w:rPr>
      </w:pPr>
      <w:r w:rsidRPr="00817542">
        <w:rPr>
          <w:rStyle w:val="Rubric"/>
          <w:rFonts w:ascii="Cambria" w:hAnsi="Cambria" w:cs="Calibri"/>
          <w:b/>
          <w:bCs/>
          <w:sz w:val="26"/>
          <w:szCs w:val="26"/>
        </w:rPr>
        <w:t>Хор:</w:t>
      </w:r>
      <w:r w:rsidR="00B81250" w:rsidRPr="00817542">
        <w:rPr>
          <w:rFonts w:ascii="Cambria" w:hAnsi="Cambria"/>
          <w:b/>
          <w:bCs/>
          <w:sz w:val="26"/>
          <w:szCs w:val="26"/>
        </w:rPr>
        <w:t xml:space="preserve"> </w:t>
      </w:r>
      <w:r w:rsidR="00B81250" w:rsidRPr="00817542">
        <w:rPr>
          <w:rFonts w:ascii="Cambria" w:hAnsi="Cambria" w:cs="Calibri"/>
          <w:b/>
          <w:bCs/>
          <w:sz w:val="26"/>
          <w:szCs w:val="26"/>
        </w:rPr>
        <w:t>Г</w:t>
      </w:r>
      <w:r w:rsidR="006814A9" w:rsidRPr="00817542">
        <w:rPr>
          <w:rFonts w:ascii="Cambria" w:hAnsi="Cambria" w:cs="Calibri"/>
          <w:b/>
          <w:bCs/>
          <w:sz w:val="26"/>
          <w:szCs w:val="26"/>
        </w:rPr>
        <w:t>о́</w:t>
      </w:r>
      <w:r w:rsidR="00B81250" w:rsidRPr="00817542">
        <w:rPr>
          <w:rFonts w:ascii="Cambria" w:hAnsi="Cambria" w:cs="Calibri"/>
          <w:b/>
          <w:bCs/>
          <w:sz w:val="26"/>
          <w:szCs w:val="26"/>
        </w:rPr>
        <w:t>сп</w:t>
      </w:r>
      <w:r w:rsidR="006814A9" w:rsidRPr="00817542">
        <w:rPr>
          <w:rFonts w:ascii="Cambria" w:hAnsi="Cambria" w:cs="Calibri"/>
          <w:b/>
          <w:bCs/>
          <w:sz w:val="26"/>
          <w:szCs w:val="26"/>
        </w:rPr>
        <w:t>о</w:t>
      </w:r>
      <w:r w:rsidR="00B81250" w:rsidRPr="00817542">
        <w:rPr>
          <w:rFonts w:ascii="Cambria" w:hAnsi="Cambria" w:cs="Calibri"/>
          <w:b/>
          <w:bCs/>
          <w:sz w:val="26"/>
          <w:szCs w:val="26"/>
        </w:rPr>
        <w:t>ди</w:t>
      </w:r>
      <w:r w:rsidR="00B81250" w:rsidRPr="00817542">
        <w:rPr>
          <w:rFonts w:ascii="Cambria" w:hAnsi="Cambria"/>
          <w:b/>
          <w:bCs/>
          <w:sz w:val="26"/>
          <w:szCs w:val="26"/>
        </w:rPr>
        <w:t xml:space="preserve">, </w:t>
      </w:r>
      <w:r w:rsidR="00B81250" w:rsidRPr="00817542">
        <w:rPr>
          <w:rFonts w:ascii="Cambria" w:hAnsi="Cambria" w:cs="Calibri"/>
          <w:b/>
          <w:bCs/>
          <w:sz w:val="26"/>
          <w:szCs w:val="26"/>
        </w:rPr>
        <w:t>п</w:t>
      </w:r>
      <w:r w:rsidR="006814A9" w:rsidRPr="00817542">
        <w:rPr>
          <w:rFonts w:ascii="Cambria" w:hAnsi="Cambria" w:cs="Calibri"/>
          <w:b/>
          <w:bCs/>
          <w:sz w:val="26"/>
          <w:szCs w:val="26"/>
        </w:rPr>
        <w:t>о</w:t>
      </w:r>
      <w:r w:rsidR="00B81250" w:rsidRPr="00817542">
        <w:rPr>
          <w:rFonts w:ascii="Cambria" w:hAnsi="Cambria" w:cs="Calibri"/>
          <w:b/>
          <w:bCs/>
          <w:sz w:val="26"/>
          <w:szCs w:val="26"/>
        </w:rPr>
        <w:t>ми</w:t>
      </w:r>
      <w:r w:rsidR="00B81250" w:rsidRPr="00817542">
        <w:rPr>
          <w:rFonts w:ascii="Cambria" w:hAnsi="Cambria"/>
          <w:b/>
          <w:bCs/>
          <w:sz w:val="26"/>
          <w:szCs w:val="26"/>
        </w:rPr>
        <w:t>́</w:t>
      </w:r>
      <w:r w:rsidR="00B81250" w:rsidRPr="00817542">
        <w:rPr>
          <w:rFonts w:ascii="Cambria" w:hAnsi="Cambria" w:cs="Calibri"/>
          <w:b/>
          <w:bCs/>
          <w:sz w:val="26"/>
          <w:szCs w:val="26"/>
        </w:rPr>
        <w:t>луй</w:t>
      </w:r>
      <w:r w:rsidR="00B81250" w:rsidRPr="00817542">
        <w:rPr>
          <w:rFonts w:ascii="Cambria" w:hAnsi="Cambria"/>
          <w:b/>
          <w:bCs/>
          <w:sz w:val="26"/>
          <w:szCs w:val="26"/>
        </w:rPr>
        <w:t>.</w:t>
      </w:r>
    </w:p>
    <w:p w14:paraId="2EB07691" w14:textId="1A59B41B" w:rsidR="00B81250" w:rsidRPr="00817542" w:rsidRDefault="00B81250" w:rsidP="00817542">
      <w:pPr>
        <w:adjustRightInd w:val="0"/>
        <w:snapToGrid w:val="0"/>
        <w:spacing w:afterLines="20" w:after="48" w:line="240" w:lineRule="auto"/>
        <w:jc w:val="both"/>
        <w:rPr>
          <w:rFonts w:ascii="Cambria" w:hAnsi="Cambria"/>
          <w:b/>
          <w:sz w:val="26"/>
          <w:szCs w:val="26"/>
        </w:rPr>
      </w:pPr>
      <w:r w:rsidRPr="00817542">
        <w:rPr>
          <w:rFonts w:ascii="Cambria" w:hAnsi="Cambria" w:cs="Calibri"/>
          <w:b/>
          <w:bCs/>
          <w:sz w:val="26"/>
          <w:szCs w:val="26"/>
        </w:rPr>
        <w:t>Ди</w:t>
      </w:r>
      <w:r w:rsidR="005F3B8B" w:rsidRPr="00817542">
        <w:rPr>
          <w:rFonts w:ascii="Cambria" w:hAnsi="Cambria" w:cs="Calibri"/>
          <w:b/>
          <w:bCs/>
          <w:sz w:val="26"/>
          <w:szCs w:val="26"/>
        </w:rPr>
        <w:t>а́</w:t>
      </w:r>
      <w:r w:rsidRPr="00817542">
        <w:rPr>
          <w:rFonts w:ascii="Cambria" w:hAnsi="Cambria" w:cs="Calibri"/>
          <w:b/>
          <w:bCs/>
          <w:sz w:val="26"/>
          <w:szCs w:val="26"/>
        </w:rPr>
        <w:t>к</w:t>
      </w:r>
      <w:r w:rsidR="006814A9" w:rsidRPr="00817542">
        <w:rPr>
          <w:rFonts w:ascii="Cambria" w:hAnsi="Cambria" w:cs="Calibri"/>
          <w:b/>
          <w:bCs/>
          <w:sz w:val="26"/>
          <w:szCs w:val="26"/>
        </w:rPr>
        <w:t>о</w:t>
      </w:r>
      <w:r w:rsidRPr="00817542">
        <w:rPr>
          <w:rFonts w:ascii="Cambria" w:hAnsi="Cambria" w:cs="Calibri"/>
          <w:b/>
          <w:bCs/>
          <w:sz w:val="26"/>
          <w:szCs w:val="26"/>
        </w:rPr>
        <w:t>н</w:t>
      </w:r>
      <w:r w:rsidRPr="00817542">
        <w:rPr>
          <w:rFonts w:ascii="Cambria" w:hAnsi="Cambria"/>
          <w:b/>
          <w:bCs/>
          <w:sz w:val="26"/>
          <w:szCs w:val="26"/>
        </w:rPr>
        <w:t xml:space="preserve">: </w:t>
      </w:r>
      <w:r w:rsidR="004B7B5D" w:rsidRPr="00817542">
        <w:rPr>
          <w:rFonts w:ascii="Cambria" w:hAnsi="Cambria" w:cs="Calibri"/>
          <w:bCs/>
          <w:sz w:val="26"/>
          <w:szCs w:val="26"/>
        </w:rPr>
        <w:t>З</w:t>
      </w:r>
      <w:r w:rsidR="005F3B8B" w:rsidRPr="00817542">
        <w:rPr>
          <w:rFonts w:ascii="Cambria" w:hAnsi="Cambria" w:cs="Calibri"/>
          <w:bCs/>
          <w:sz w:val="26"/>
          <w:szCs w:val="26"/>
        </w:rPr>
        <w:t>а</w:t>
      </w:r>
      <w:r w:rsidR="004B7B5D" w:rsidRPr="00817542">
        <w:rPr>
          <w:rFonts w:ascii="Cambria" w:hAnsi="Cambria" w:cs="Calibri"/>
          <w:bCs/>
          <w:sz w:val="26"/>
          <w:szCs w:val="26"/>
        </w:rPr>
        <w:t>ступи</w:t>
      </w:r>
      <w:r w:rsidR="004B7B5D" w:rsidRPr="00817542">
        <w:rPr>
          <w:rFonts w:ascii="Cambria" w:hAnsi="Cambria"/>
          <w:bCs/>
          <w:sz w:val="26"/>
          <w:szCs w:val="26"/>
        </w:rPr>
        <w:t xml:space="preserve">́, </w:t>
      </w:r>
      <w:r w:rsidR="004B7B5D" w:rsidRPr="00817542">
        <w:rPr>
          <w:rFonts w:ascii="Cambria" w:hAnsi="Cambria" w:cs="Calibri"/>
          <w:bCs/>
          <w:sz w:val="26"/>
          <w:szCs w:val="26"/>
        </w:rPr>
        <w:t>сп</w:t>
      </w:r>
      <w:r w:rsidR="005F3B8B" w:rsidRPr="00817542">
        <w:rPr>
          <w:rFonts w:ascii="Cambria" w:hAnsi="Cambria" w:cs="Calibri"/>
          <w:bCs/>
          <w:sz w:val="26"/>
          <w:szCs w:val="26"/>
        </w:rPr>
        <w:t>а</w:t>
      </w:r>
      <w:r w:rsidR="004B7B5D" w:rsidRPr="00817542">
        <w:rPr>
          <w:rFonts w:ascii="Cambria" w:hAnsi="Cambria" w:cs="Calibri"/>
          <w:bCs/>
          <w:sz w:val="26"/>
          <w:szCs w:val="26"/>
        </w:rPr>
        <w:t>си</w:t>
      </w:r>
      <w:r w:rsidR="004B7B5D" w:rsidRPr="00817542">
        <w:rPr>
          <w:rFonts w:ascii="Cambria" w:hAnsi="Cambria"/>
          <w:bCs/>
          <w:sz w:val="26"/>
          <w:szCs w:val="26"/>
        </w:rPr>
        <w:t xml:space="preserve">́, </w:t>
      </w:r>
      <w:r w:rsidR="004B7B5D" w:rsidRPr="00817542">
        <w:rPr>
          <w:rFonts w:ascii="Cambria" w:hAnsi="Cambria" w:cs="Calibri"/>
          <w:bCs/>
          <w:sz w:val="26"/>
          <w:szCs w:val="26"/>
        </w:rPr>
        <w:t>п</w:t>
      </w:r>
      <w:r w:rsidR="006814A9" w:rsidRPr="00817542">
        <w:rPr>
          <w:rFonts w:ascii="Cambria" w:hAnsi="Cambria" w:cs="Calibri"/>
          <w:bCs/>
          <w:sz w:val="26"/>
          <w:szCs w:val="26"/>
        </w:rPr>
        <w:t>о</w:t>
      </w:r>
      <w:r w:rsidR="004B7B5D" w:rsidRPr="00817542">
        <w:rPr>
          <w:rFonts w:ascii="Cambria" w:hAnsi="Cambria" w:cs="Calibri"/>
          <w:bCs/>
          <w:sz w:val="26"/>
          <w:szCs w:val="26"/>
        </w:rPr>
        <w:t>ми</w:t>
      </w:r>
      <w:r w:rsidR="004B7B5D" w:rsidRPr="00817542">
        <w:rPr>
          <w:rFonts w:ascii="Cambria" w:hAnsi="Cambria"/>
          <w:bCs/>
          <w:sz w:val="26"/>
          <w:szCs w:val="26"/>
        </w:rPr>
        <w:t>́</w:t>
      </w:r>
      <w:r w:rsidR="004B7B5D" w:rsidRPr="00817542">
        <w:rPr>
          <w:rFonts w:ascii="Cambria" w:hAnsi="Cambria" w:cs="Calibri"/>
          <w:bCs/>
          <w:sz w:val="26"/>
          <w:szCs w:val="26"/>
        </w:rPr>
        <w:t>луй</w:t>
      </w:r>
      <w:r w:rsidR="004B7B5D" w:rsidRPr="00817542">
        <w:rPr>
          <w:rFonts w:ascii="Cambria" w:hAnsi="Cambria"/>
          <w:bCs/>
          <w:sz w:val="26"/>
          <w:szCs w:val="26"/>
        </w:rPr>
        <w:t xml:space="preserve"> </w:t>
      </w:r>
      <w:r w:rsidR="004B7B5D" w:rsidRPr="00817542">
        <w:rPr>
          <w:rFonts w:ascii="Cambria" w:hAnsi="Cambria" w:cs="Calibri"/>
          <w:bCs/>
          <w:sz w:val="26"/>
          <w:szCs w:val="26"/>
        </w:rPr>
        <w:t>и</w:t>
      </w:r>
      <w:r w:rsidR="004B7B5D" w:rsidRPr="00817542">
        <w:rPr>
          <w:rFonts w:ascii="Cambria" w:hAnsi="Cambria"/>
          <w:bCs/>
          <w:sz w:val="26"/>
          <w:szCs w:val="26"/>
        </w:rPr>
        <w:t xml:space="preserve"> </w:t>
      </w:r>
      <w:r w:rsidR="004B7B5D" w:rsidRPr="00817542">
        <w:rPr>
          <w:rFonts w:ascii="Cambria" w:hAnsi="Cambria" w:cs="Calibri"/>
          <w:bCs/>
          <w:sz w:val="26"/>
          <w:szCs w:val="26"/>
        </w:rPr>
        <w:t>с</w:t>
      </w:r>
      <w:r w:rsidR="006814A9" w:rsidRPr="00817542">
        <w:rPr>
          <w:rFonts w:ascii="Cambria" w:hAnsi="Cambria" w:cs="Calibri"/>
          <w:bCs/>
          <w:sz w:val="26"/>
          <w:szCs w:val="26"/>
        </w:rPr>
        <w:t>о</w:t>
      </w:r>
      <w:r w:rsidR="004B7B5D" w:rsidRPr="00817542">
        <w:rPr>
          <w:rFonts w:ascii="Cambria" w:hAnsi="Cambria" w:cs="Calibri"/>
          <w:bCs/>
          <w:sz w:val="26"/>
          <w:szCs w:val="26"/>
        </w:rPr>
        <w:t>хр</w:t>
      </w:r>
      <w:r w:rsidR="005F3B8B" w:rsidRPr="00817542">
        <w:rPr>
          <w:rFonts w:ascii="Cambria" w:hAnsi="Cambria" w:cs="Calibri"/>
          <w:bCs/>
          <w:sz w:val="26"/>
          <w:szCs w:val="26"/>
        </w:rPr>
        <w:t>а</w:t>
      </w:r>
      <w:r w:rsidR="004B7B5D" w:rsidRPr="00817542">
        <w:rPr>
          <w:rFonts w:ascii="Cambria" w:hAnsi="Cambria" w:cs="Calibri"/>
          <w:bCs/>
          <w:sz w:val="26"/>
          <w:szCs w:val="26"/>
        </w:rPr>
        <w:t>ни</w:t>
      </w:r>
      <w:r w:rsidR="004B7B5D" w:rsidRPr="00817542">
        <w:rPr>
          <w:rFonts w:ascii="Cambria" w:hAnsi="Cambria"/>
          <w:bCs/>
          <w:sz w:val="26"/>
          <w:szCs w:val="26"/>
        </w:rPr>
        <w:t xml:space="preserve">́ </w:t>
      </w:r>
      <w:r w:rsidR="004B7B5D" w:rsidRPr="00817542">
        <w:rPr>
          <w:rFonts w:ascii="Cambria" w:hAnsi="Cambria" w:cs="Calibri"/>
          <w:bCs/>
          <w:sz w:val="26"/>
          <w:szCs w:val="26"/>
        </w:rPr>
        <w:t>н</w:t>
      </w:r>
      <w:r w:rsidR="005F3B8B" w:rsidRPr="00817542">
        <w:rPr>
          <w:rFonts w:ascii="Cambria" w:hAnsi="Cambria" w:cs="Calibri"/>
          <w:bCs/>
          <w:sz w:val="26"/>
          <w:szCs w:val="26"/>
        </w:rPr>
        <w:t>а</w:t>
      </w:r>
      <w:r w:rsidR="004B7B5D" w:rsidRPr="00817542">
        <w:rPr>
          <w:rFonts w:ascii="Cambria" w:hAnsi="Cambria" w:cs="Calibri"/>
          <w:bCs/>
          <w:sz w:val="26"/>
          <w:szCs w:val="26"/>
        </w:rPr>
        <w:t>с</w:t>
      </w:r>
      <w:r w:rsidR="004B7B5D" w:rsidRPr="00817542">
        <w:rPr>
          <w:rFonts w:ascii="Cambria" w:hAnsi="Cambria"/>
          <w:bCs/>
          <w:sz w:val="26"/>
          <w:szCs w:val="26"/>
        </w:rPr>
        <w:t xml:space="preserve">, </w:t>
      </w:r>
      <w:r w:rsidR="004B7B5D" w:rsidRPr="00817542">
        <w:rPr>
          <w:rFonts w:ascii="Cambria" w:hAnsi="Cambria" w:cs="Calibri"/>
          <w:bCs/>
          <w:sz w:val="26"/>
          <w:szCs w:val="26"/>
        </w:rPr>
        <w:t>Б</w:t>
      </w:r>
      <w:r w:rsidR="006814A9" w:rsidRPr="00817542">
        <w:rPr>
          <w:rFonts w:ascii="Cambria" w:hAnsi="Cambria" w:cs="Calibri"/>
          <w:bCs/>
          <w:sz w:val="26"/>
          <w:szCs w:val="26"/>
        </w:rPr>
        <w:t>о́</w:t>
      </w:r>
      <w:r w:rsidR="004B7B5D" w:rsidRPr="00817542">
        <w:rPr>
          <w:rFonts w:ascii="Cambria" w:hAnsi="Cambria" w:cs="Calibri"/>
          <w:bCs/>
          <w:sz w:val="26"/>
          <w:szCs w:val="26"/>
        </w:rPr>
        <w:t>же</w:t>
      </w:r>
      <w:r w:rsidR="004B7B5D" w:rsidRPr="00817542">
        <w:rPr>
          <w:rFonts w:ascii="Cambria" w:hAnsi="Cambria"/>
          <w:bCs/>
          <w:sz w:val="26"/>
          <w:szCs w:val="26"/>
        </w:rPr>
        <w:t xml:space="preserve">, </w:t>
      </w:r>
      <w:r w:rsidR="004B7B5D" w:rsidRPr="00817542">
        <w:rPr>
          <w:rFonts w:ascii="Cambria" w:hAnsi="Cambria" w:cs="Calibri"/>
          <w:bCs/>
          <w:sz w:val="26"/>
          <w:szCs w:val="26"/>
        </w:rPr>
        <w:t>Тв</w:t>
      </w:r>
      <w:r w:rsidR="006814A9" w:rsidRPr="00817542">
        <w:rPr>
          <w:rFonts w:ascii="Cambria" w:hAnsi="Cambria" w:cs="Calibri"/>
          <w:bCs/>
          <w:sz w:val="26"/>
          <w:szCs w:val="26"/>
        </w:rPr>
        <w:t>о</w:t>
      </w:r>
      <w:r w:rsidR="004B7B5D" w:rsidRPr="00817542">
        <w:rPr>
          <w:rFonts w:ascii="Cambria" w:hAnsi="Cambria" w:cs="Calibri"/>
          <w:bCs/>
          <w:sz w:val="26"/>
          <w:szCs w:val="26"/>
        </w:rPr>
        <w:t>е</w:t>
      </w:r>
      <w:r w:rsidR="004B7B5D" w:rsidRPr="00817542">
        <w:rPr>
          <w:rFonts w:ascii="Cambria" w:hAnsi="Cambria"/>
          <w:bCs/>
          <w:sz w:val="26"/>
          <w:szCs w:val="26"/>
        </w:rPr>
        <w:t>́</w:t>
      </w:r>
      <w:r w:rsidR="004B7B5D" w:rsidRPr="00817542">
        <w:rPr>
          <w:rFonts w:ascii="Cambria" w:hAnsi="Cambria" w:cs="Calibri"/>
          <w:bCs/>
          <w:sz w:val="26"/>
          <w:szCs w:val="26"/>
        </w:rPr>
        <w:t>ю</w:t>
      </w:r>
      <w:r w:rsidR="004B7B5D" w:rsidRPr="00817542">
        <w:rPr>
          <w:rFonts w:ascii="Cambria" w:hAnsi="Cambria"/>
          <w:bCs/>
          <w:sz w:val="26"/>
          <w:szCs w:val="26"/>
        </w:rPr>
        <w:t xml:space="preserve"> </w:t>
      </w:r>
      <w:r w:rsidR="004B7B5D" w:rsidRPr="00817542">
        <w:rPr>
          <w:rFonts w:ascii="Cambria" w:hAnsi="Cambria" w:cs="Calibri"/>
          <w:bCs/>
          <w:sz w:val="26"/>
          <w:szCs w:val="26"/>
        </w:rPr>
        <w:t>бл</w:t>
      </w:r>
      <w:r w:rsidR="005F3B8B" w:rsidRPr="00817542">
        <w:rPr>
          <w:rFonts w:ascii="Cambria" w:hAnsi="Cambria" w:cs="Calibri"/>
          <w:bCs/>
          <w:sz w:val="26"/>
          <w:szCs w:val="26"/>
        </w:rPr>
        <w:t>а</w:t>
      </w:r>
      <w:r w:rsidR="004B7B5D" w:rsidRPr="00817542">
        <w:rPr>
          <w:rFonts w:ascii="Cambria" w:hAnsi="Cambria" w:cs="Calibri"/>
          <w:bCs/>
          <w:sz w:val="26"/>
          <w:szCs w:val="26"/>
        </w:rPr>
        <w:t>г</w:t>
      </w:r>
      <w:r w:rsidR="006814A9" w:rsidRPr="00817542">
        <w:rPr>
          <w:rFonts w:ascii="Cambria" w:hAnsi="Cambria" w:cs="Calibri"/>
          <w:bCs/>
          <w:sz w:val="26"/>
          <w:szCs w:val="26"/>
        </w:rPr>
        <w:t>о</w:t>
      </w:r>
      <w:r w:rsidR="004B7B5D" w:rsidRPr="00817542">
        <w:rPr>
          <w:rFonts w:ascii="Cambria" w:hAnsi="Cambria" w:cs="Calibri"/>
          <w:bCs/>
          <w:sz w:val="26"/>
          <w:szCs w:val="26"/>
        </w:rPr>
        <w:t>д</w:t>
      </w:r>
      <w:r w:rsidR="005F3B8B" w:rsidRPr="00817542">
        <w:rPr>
          <w:rFonts w:ascii="Cambria" w:hAnsi="Cambria" w:cs="Calibri"/>
          <w:bCs/>
          <w:sz w:val="26"/>
          <w:szCs w:val="26"/>
        </w:rPr>
        <w:t>а́</w:t>
      </w:r>
      <w:r w:rsidR="004B7B5D" w:rsidRPr="00817542">
        <w:rPr>
          <w:rFonts w:ascii="Cambria" w:hAnsi="Cambria" w:cs="Calibri"/>
          <w:bCs/>
          <w:sz w:val="26"/>
          <w:szCs w:val="26"/>
        </w:rPr>
        <w:t>тию</w:t>
      </w:r>
      <w:r w:rsidR="004B7B5D" w:rsidRPr="00817542">
        <w:rPr>
          <w:rFonts w:ascii="Cambria" w:hAnsi="Cambria"/>
          <w:bCs/>
          <w:sz w:val="26"/>
          <w:szCs w:val="26"/>
        </w:rPr>
        <w:t>.</w:t>
      </w:r>
    </w:p>
    <w:p w14:paraId="42C1706B" w14:textId="20E8430F" w:rsidR="00B81250" w:rsidRPr="00817542" w:rsidRDefault="00DB1DCD" w:rsidP="00817542">
      <w:pPr>
        <w:adjustRightInd w:val="0"/>
        <w:snapToGrid w:val="0"/>
        <w:spacing w:afterLines="20" w:after="48" w:line="240" w:lineRule="auto"/>
        <w:jc w:val="both"/>
        <w:rPr>
          <w:rFonts w:ascii="Cambria" w:hAnsi="Cambria"/>
          <w:b/>
          <w:sz w:val="26"/>
          <w:szCs w:val="26"/>
        </w:rPr>
      </w:pPr>
      <w:r w:rsidRPr="00817542">
        <w:rPr>
          <w:rStyle w:val="Rubric"/>
          <w:rFonts w:ascii="Cambria" w:hAnsi="Cambria" w:cs="Calibri"/>
          <w:b/>
          <w:sz w:val="26"/>
          <w:szCs w:val="26"/>
        </w:rPr>
        <w:t>Хор:</w:t>
      </w:r>
      <w:r w:rsidR="00B81250" w:rsidRPr="00817542">
        <w:rPr>
          <w:rFonts w:ascii="Cambria" w:hAnsi="Cambria"/>
          <w:b/>
          <w:sz w:val="26"/>
          <w:szCs w:val="26"/>
        </w:rPr>
        <w:t xml:space="preserve"> </w:t>
      </w:r>
      <w:r w:rsidR="004B7B5D" w:rsidRPr="00817542">
        <w:rPr>
          <w:rFonts w:ascii="Cambria" w:hAnsi="Cambria" w:cs="Calibri"/>
          <w:b/>
          <w:bCs/>
          <w:sz w:val="26"/>
          <w:szCs w:val="26"/>
        </w:rPr>
        <w:t>Г</w:t>
      </w:r>
      <w:r w:rsidR="006814A9" w:rsidRPr="00817542">
        <w:rPr>
          <w:rFonts w:ascii="Cambria" w:hAnsi="Cambria" w:cs="Calibri"/>
          <w:b/>
          <w:bCs/>
          <w:sz w:val="26"/>
          <w:szCs w:val="26"/>
        </w:rPr>
        <w:t>о́</w:t>
      </w:r>
      <w:r w:rsidR="004B7B5D" w:rsidRPr="00817542">
        <w:rPr>
          <w:rFonts w:ascii="Cambria" w:hAnsi="Cambria" w:cs="Calibri"/>
          <w:b/>
          <w:bCs/>
          <w:sz w:val="26"/>
          <w:szCs w:val="26"/>
        </w:rPr>
        <w:t>сп</w:t>
      </w:r>
      <w:r w:rsidR="006814A9" w:rsidRPr="00817542">
        <w:rPr>
          <w:rFonts w:ascii="Cambria" w:hAnsi="Cambria" w:cs="Calibri"/>
          <w:b/>
          <w:bCs/>
          <w:sz w:val="26"/>
          <w:szCs w:val="26"/>
        </w:rPr>
        <w:t>о</w:t>
      </w:r>
      <w:r w:rsidR="004B7B5D" w:rsidRPr="00817542">
        <w:rPr>
          <w:rFonts w:ascii="Cambria" w:hAnsi="Cambria" w:cs="Calibri"/>
          <w:b/>
          <w:bCs/>
          <w:sz w:val="26"/>
          <w:szCs w:val="26"/>
        </w:rPr>
        <w:t>ди</w:t>
      </w:r>
      <w:r w:rsidR="004B7B5D" w:rsidRPr="00817542">
        <w:rPr>
          <w:rFonts w:ascii="Cambria" w:hAnsi="Cambria"/>
          <w:b/>
          <w:bCs/>
          <w:sz w:val="26"/>
          <w:szCs w:val="26"/>
        </w:rPr>
        <w:t xml:space="preserve">, </w:t>
      </w:r>
      <w:r w:rsidR="004B7B5D" w:rsidRPr="00817542">
        <w:rPr>
          <w:rFonts w:ascii="Cambria" w:hAnsi="Cambria" w:cs="Calibri"/>
          <w:b/>
          <w:bCs/>
          <w:sz w:val="26"/>
          <w:szCs w:val="26"/>
        </w:rPr>
        <w:t>п</w:t>
      </w:r>
      <w:r w:rsidR="006814A9" w:rsidRPr="00817542">
        <w:rPr>
          <w:rFonts w:ascii="Cambria" w:hAnsi="Cambria" w:cs="Calibri"/>
          <w:b/>
          <w:bCs/>
          <w:sz w:val="26"/>
          <w:szCs w:val="26"/>
        </w:rPr>
        <w:t>о</w:t>
      </w:r>
      <w:r w:rsidR="004B7B5D" w:rsidRPr="00817542">
        <w:rPr>
          <w:rFonts w:ascii="Cambria" w:hAnsi="Cambria" w:cs="Calibri"/>
          <w:b/>
          <w:bCs/>
          <w:sz w:val="26"/>
          <w:szCs w:val="26"/>
        </w:rPr>
        <w:t>милуй</w:t>
      </w:r>
      <w:r w:rsidR="004B7B5D" w:rsidRPr="00817542">
        <w:rPr>
          <w:rFonts w:ascii="Cambria" w:hAnsi="Cambria"/>
          <w:b/>
          <w:bCs/>
          <w:sz w:val="26"/>
          <w:szCs w:val="26"/>
        </w:rPr>
        <w:t>.</w:t>
      </w:r>
    </w:p>
    <w:p w14:paraId="12028740" w14:textId="67187A29" w:rsidR="00B81250" w:rsidRPr="00817542" w:rsidRDefault="00B81250" w:rsidP="00817542">
      <w:pPr>
        <w:adjustRightInd w:val="0"/>
        <w:snapToGrid w:val="0"/>
        <w:spacing w:afterLines="20" w:after="48" w:line="240" w:lineRule="auto"/>
        <w:jc w:val="both"/>
        <w:rPr>
          <w:rFonts w:ascii="Cambria" w:hAnsi="Cambria"/>
          <w:sz w:val="26"/>
          <w:szCs w:val="26"/>
        </w:rPr>
      </w:pPr>
      <w:r w:rsidRPr="00817542">
        <w:rPr>
          <w:rFonts w:ascii="Cambria" w:hAnsi="Cambria" w:cs="Calibri"/>
          <w:b/>
          <w:bCs/>
          <w:sz w:val="26"/>
          <w:szCs w:val="26"/>
        </w:rPr>
        <w:t>Ди</w:t>
      </w:r>
      <w:r w:rsidR="005F3B8B" w:rsidRPr="00817542">
        <w:rPr>
          <w:rFonts w:ascii="Cambria" w:hAnsi="Cambria" w:cs="Calibri"/>
          <w:b/>
          <w:bCs/>
          <w:sz w:val="26"/>
          <w:szCs w:val="26"/>
        </w:rPr>
        <w:t>а́</w:t>
      </w:r>
      <w:r w:rsidRPr="00817542">
        <w:rPr>
          <w:rFonts w:ascii="Cambria" w:hAnsi="Cambria" w:cs="Calibri"/>
          <w:b/>
          <w:bCs/>
          <w:sz w:val="26"/>
          <w:szCs w:val="26"/>
        </w:rPr>
        <w:t>к</w:t>
      </w:r>
      <w:r w:rsidR="006814A9" w:rsidRPr="00817542">
        <w:rPr>
          <w:rFonts w:ascii="Cambria" w:hAnsi="Cambria" w:cs="Calibri"/>
          <w:b/>
          <w:bCs/>
          <w:sz w:val="26"/>
          <w:szCs w:val="26"/>
        </w:rPr>
        <w:t>о</w:t>
      </w:r>
      <w:r w:rsidRPr="00817542">
        <w:rPr>
          <w:rFonts w:ascii="Cambria" w:hAnsi="Cambria" w:cs="Calibri"/>
          <w:b/>
          <w:bCs/>
          <w:sz w:val="26"/>
          <w:szCs w:val="26"/>
        </w:rPr>
        <w:t>н</w:t>
      </w:r>
      <w:r w:rsidRPr="00817542">
        <w:rPr>
          <w:rFonts w:ascii="Cambria" w:hAnsi="Cambria"/>
          <w:b/>
          <w:bCs/>
          <w:sz w:val="26"/>
          <w:szCs w:val="26"/>
        </w:rPr>
        <w:t xml:space="preserve">: </w:t>
      </w:r>
      <w:r w:rsidR="004B7B5D" w:rsidRPr="00817542">
        <w:rPr>
          <w:rFonts w:ascii="Cambria" w:hAnsi="Cambria" w:cs="Calibri"/>
          <w:bCs/>
          <w:sz w:val="26"/>
          <w:szCs w:val="26"/>
        </w:rPr>
        <w:t>Пресвяту</w:t>
      </w:r>
      <w:r w:rsidR="004B7B5D" w:rsidRPr="00817542">
        <w:rPr>
          <w:rFonts w:ascii="Cambria" w:hAnsi="Cambria"/>
          <w:bCs/>
          <w:sz w:val="26"/>
          <w:szCs w:val="26"/>
        </w:rPr>
        <w:t>́</w:t>
      </w:r>
      <w:r w:rsidR="004B7B5D" w:rsidRPr="00817542">
        <w:rPr>
          <w:rFonts w:ascii="Cambria" w:hAnsi="Cambria" w:cs="Calibri"/>
          <w:bCs/>
          <w:sz w:val="26"/>
          <w:szCs w:val="26"/>
        </w:rPr>
        <w:t>ю</w:t>
      </w:r>
      <w:r w:rsidR="004B7B5D" w:rsidRPr="00817542">
        <w:rPr>
          <w:rFonts w:ascii="Cambria" w:hAnsi="Cambria"/>
          <w:bCs/>
          <w:sz w:val="26"/>
          <w:szCs w:val="26"/>
        </w:rPr>
        <w:t xml:space="preserve">, </w:t>
      </w:r>
      <w:r w:rsidR="004B7B5D" w:rsidRPr="00817542">
        <w:rPr>
          <w:rFonts w:ascii="Cambria" w:hAnsi="Cambria" w:cs="Calibri"/>
          <w:bCs/>
          <w:sz w:val="26"/>
          <w:szCs w:val="26"/>
        </w:rPr>
        <w:t>Пречи</w:t>
      </w:r>
      <w:r w:rsidR="004B7B5D" w:rsidRPr="00817542">
        <w:rPr>
          <w:rFonts w:ascii="Cambria" w:hAnsi="Cambria"/>
          <w:bCs/>
          <w:sz w:val="26"/>
          <w:szCs w:val="26"/>
        </w:rPr>
        <w:t>́</w:t>
      </w:r>
      <w:r w:rsidR="004B7B5D" w:rsidRPr="00817542">
        <w:rPr>
          <w:rFonts w:ascii="Cambria" w:hAnsi="Cambria" w:cs="Calibri"/>
          <w:bCs/>
          <w:sz w:val="26"/>
          <w:szCs w:val="26"/>
        </w:rPr>
        <w:t>стую</w:t>
      </w:r>
      <w:r w:rsidR="004B7B5D" w:rsidRPr="00817542">
        <w:rPr>
          <w:rFonts w:ascii="Cambria" w:hAnsi="Cambria"/>
          <w:bCs/>
          <w:sz w:val="26"/>
          <w:szCs w:val="26"/>
        </w:rPr>
        <w:t xml:space="preserve">, </w:t>
      </w:r>
      <w:r w:rsidR="004B7B5D" w:rsidRPr="00817542">
        <w:rPr>
          <w:rFonts w:ascii="Cambria" w:hAnsi="Cambria" w:cs="Calibri"/>
          <w:bCs/>
          <w:sz w:val="26"/>
          <w:szCs w:val="26"/>
        </w:rPr>
        <w:t>Пребл</w:t>
      </w:r>
      <w:r w:rsidR="005F3B8B" w:rsidRPr="00817542">
        <w:rPr>
          <w:rFonts w:ascii="Cambria" w:hAnsi="Cambria" w:cs="Calibri"/>
          <w:bCs/>
          <w:sz w:val="26"/>
          <w:szCs w:val="26"/>
        </w:rPr>
        <w:t>а</w:t>
      </w:r>
      <w:r w:rsidR="004B7B5D" w:rsidRPr="00817542">
        <w:rPr>
          <w:rFonts w:ascii="Cambria" w:hAnsi="Cambria" w:cs="Calibri"/>
          <w:bCs/>
          <w:sz w:val="26"/>
          <w:szCs w:val="26"/>
        </w:rPr>
        <w:t>г</w:t>
      </w:r>
      <w:r w:rsidR="006814A9" w:rsidRPr="00817542">
        <w:rPr>
          <w:rFonts w:ascii="Cambria" w:hAnsi="Cambria" w:cs="Calibri"/>
          <w:bCs/>
          <w:sz w:val="26"/>
          <w:szCs w:val="26"/>
        </w:rPr>
        <w:t>о</w:t>
      </w:r>
      <w:r w:rsidR="004B7B5D" w:rsidRPr="00817542">
        <w:rPr>
          <w:rFonts w:ascii="Cambria" w:hAnsi="Cambria" w:cs="Calibri"/>
          <w:bCs/>
          <w:sz w:val="26"/>
          <w:szCs w:val="26"/>
        </w:rPr>
        <w:t>сл</w:t>
      </w:r>
      <w:r w:rsidR="006814A9" w:rsidRPr="00817542">
        <w:rPr>
          <w:rFonts w:ascii="Cambria" w:hAnsi="Cambria" w:cs="Calibri"/>
          <w:bCs/>
          <w:sz w:val="26"/>
          <w:szCs w:val="26"/>
        </w:rPr>
        <w:t>о</w:t>
      </w:r>
      <w:r w:rsidR="004B7B5D" w:rsidRPr="00817542">
        <w:rPr>
          <w:rFonts w:ascii="Cambria" w:hAnsi="Cambria" w:cs="Calibri"/>
          <w:bCs/>
          <w:sz w:val="26"/>
          <w:szCs w:val="26"/>
        </w:rPr>
        <w:t>ве</w:t>
      </w:r>
      <w:r w:rsidR="004B7B5D" w:rsidRPr="00817542">
        <w:rPr>
          <w:rFonts w:ascii="Cambria" w:hAnsi="Cambria"/>
          <w:bCs/>
          <w:sz w:val="26"/>
          <w:szCs w:val="26"/>
        </w:rPr>
        <w:t>́</w:t>
      </w:r>
      <w:r w:rsidR="004B7B5D" w:rsidRPr="00817542">
        <w:rPr>
          <w:rFonts w:ascii="Cambria" w:hAnsi="Cambria" w:cs="Calibri"/>
          <w:bCs/>
          <w:sz w:val="26"/>
          <w:szCs w:val="26"/>
        </w:rPr>
        <w:t>нную</w:t>
      </w:r>
      <w:r w:rsidR="004B7B5D" w:rsidRPr="00817542">
        <w:rPr>
          <w:rFonts w:ascii="Cambria" w:hAnsi="Cambria"/>
          <w:bCs/>
          <w:sz w:val="26"/>
          <w:szCs w:val="26"/>
        </w:rPr>
        <w:t xml:space="preserve">, </w:t>
      </w:r>
      <w:r w:rsidR="004B7B5D" w:rsidRPr="00817542">
        <w:rPr>
          <w:rFonts w:ascii="Cambria" w:hAnsi="Cambria" w:cs="Calibri"/>
          <w:bCs/>
          <w:sz w:val="26"/>
          <w:szCs w:val="26"/>
        </w:rPr>
        <w:t>Сл</w:t>
      </w:r>
      <w:r w:rsidR="005F3B8B" w:rsidRPr="00817542">
        <w:rPr>
          <w:rFonts w:ascii="Cambria" w:hAnsi="Cambria" w:cs="Calibri"/>
          <w:bCs/>
          <w:sz w:val="26"/>
          <w:szCs w:val="26"/>
        </w:rPr>
        <w:t>а́</w:t>
      </w:r>
      <w:r w:rsidR="004B7B5D" w:rsidRPr="00817542">
        <w:rPr>
          <w:rFonts w:ascii="Cambria" w:hAnsi="Cambria" w:cs="Calibri"/>
          <w:bCs/>
          <w:sz w:val="26"/>
          <w:szCs w:val="26"/>
        </w:rPr>
        <w:t>вную</w:t>
      </w:r>
      <w:r w:rsidR="004B7B5D" w:rsidRPr="00817542">
        <w:rPr>
          <w:rFonts w:ascii="Cambria" w:hAnsi="Cambria"/>
          <w:bCs/>
          <w:sz w:val="26"/>
          <w:szCs w:val="26"/>
        </w:rPr>
        <w:t xml:space="preserve"> </w:t>
      </w:r>
      <w:r w:rsidR="004B7B5D" w:rsidRPr="00817542">
        <w:rPr>
          <w:rFonts w:ascii="Cambria" w:hAnsi="Cambria" w:cs="Calibri"/>
          <w:bCs/>
          <w:sz w:val="26"/>
          <w:szCs w:val="26"/>
        </w:rPr>
        <w:t>Вл</w:t>
      </w:r>
      <w:r w:rsidR="005F3B8B" w:rsidRPr="00817542">
        <w:rPr>
          <w:rFonts w:ascii="Cambria" w:hAnsi="Cambria" w:cs="Calibri"/>
          <w:bCs/>
          <w:sz w:val="26"/>
          <w:szCs w:val="26"/>
        </w:rPr>
        <w:t>а</w:t>
      </w:r>
      <w:r w:rsidR="004B7B5D" w:rsidRPr="00817542">
        <w:rPr>
          <w:rFonts w:ascii="Cambria" w:hAnsi="Cambria" w:cs="Calibri"/>
          <w:bCs/>
          <w:sz w:val="26"/>
          <w:szCs w:val="26"/>
        </w:rPr>
        <w:t>ды</w:t>
      </w:r>
      <w:r w:rsidR="004B7B5D" w:rsidRPr="00817542">
        <w:rPr>
          <w:rFonts w:ascii="Cambria" w:hAnsi="Cambria"/>
          <w:bCs/>
          <w:sz w:val="26"/>
          <w:szCs w:val="26"/>
        </w:rPr>
        <w:t>́</w:t>
      </w:r>
      <w:r w:rsidR="004B7B5D" w:rsidRPr="00817542">
        <w:rPr>
          <w:rFonts w:ascii="Cambria" w:hAnsi="Cambria" w:cs="Calibri"/>
          <w:bCs/>
          <w:sz w:val="26"/>
          <w:szCs w:val="26"/>
        </w:rPr>
        <w:t>чицу</w:t>
      </w:r>
      <w:r w:rsidR="004B7B5D" w:rsidRPr="00817542">
        <w:rPr>
          <w:rFonts w:ascii="Cambria" w:hAnsi="Cambria"/>
          <w:bCs/>
          <w:sz w:val="26"/>
          <w:szCs w:val="26"/>
        </w:rPr>
        <w:t xml:space="preserve"> </w:t>
      </w:r>
      <w:r w:rsidR="004B7B5D" w:rsidRPr="00817542">
        <w:rPr>
          <w:rFonts w:ascii="Cambria" w:hAnsi="Cambria" w:cs="Calibri"/>
          <w:bCs/>
          <w:sz w:val="26"/>
          <w:szCs w:val="26"/>
        </w:rPr>
        <w:t>н</w:t>
      </w:r>
      <w:r w:rsidR="005F3B8B" w:rsidRPr="00817542">
        <w:rPr>
          <w:rFonts w:ascii="Cambria" w:hAnsi="Cambria" w:cs="Calibri"/>
          <w:bCs/>
          <w:sz w:val="26"/>
          <w:szCs w:val="26"/>
        </w:rPr>
        <w:t>а́</w:t>
      </w:r>
      <w:r w:rsidR="004B7B5D" w:rsidRPr="00817542">
        <w:rPr>
          <w:rFonts w:ascii="Cambria" w:hAnsi="Cambria" w:cs="Calibri"/>
          <w:bCs/>
          <w:sz w:val="26"/>
          <w:szCs w:val="26"/>
        </w:rPr>
        <w:t>шу</w:t>
      </w:r>
      <w:r w:rsidR="004B7B5D" w:rsidRPr="00817542">
        <w:rPr>
          <w:rFonts w:ascii="Cambria" w:hAnsi="Cambria"/>
          <w:bCs/>
          <w:sz w:val="26"/>
          <w:szCs w:val="26"/>
        </w:rPr>
        <w:t xml:space="preserve"> </w:t>
      </w:r>
      <w:r w:rsidR="004B7B5D" w:rsidRPr="00817542">
        <w:rPr>
          <w:rFonts w:ascii="Cambria" w:hAnsi="Cambria" w:cs="Calibri"/>
          <w:bCs/>
          <w:sz w:val="26"/>
          <w:szCs w:val="26"/>
        </w:rPr>
        <w:t>Б</w:t>
      </w:r>
      <w:r w:rsidR="006814A9" w:rsidRPr="00817542">
        <w:rPr>
          <w:rFonts w:ascii="Cambria" w:hAnsi="Cambria" w:cs="Calibri"/>
          <w:bCs/>
          <w:sz w:val="26"/>
          <w:szCs w:val="26"/>
        </w:rPr>
        <w:t>о</w:t>
      </w:r>
      <w:r w:rsidR="004B7B5D" w:rsidRPr="00817542">
        <w:rPr>
          <w:rFonts w:ascii="Cambria" w:hAnsi="Cambria" w:cs="Calibri"/>
          <w:bCs/>
          <w:sz w:val="26"/>
          <w:szCs w:val="26"/>
        </w:rPr>
        <w:t>г</w:t>
      </w:r>
      <w:r w:rsidR="006814A9" w:rsidRPr="00817542">
        <w:rPr>
          <w:rFonts w:ascii="Cambria" w:hAnsi="Cambria" w:cs="Calibri"/>
          <w:bCs/>
          <w:sz w:val="26"/>
          <w:szCs w:val="26"/>
        </w:rPr>
        <w:t>о</w:t>
      </w:r>
      <w:r w:rsidR="004B7B5D" w:rsidRPr="00817542">
        <w:rPr>
          <w:rFonts w:ascii="Cambria" w:hAnsi="Cambria" w:cs="Calibri"/>
          <w:bCs/>
          <w:sz w:val="26"/>
          <w:szCs w:val="26"/>
        </w:rPr>
        <w:t>р</w:t>
      </w:r>
      <w:r w:rsidR="006814A9" w:rsidRPr="00817542">
        <w:rPr>
          <w:rFonts w:ascii="Cambria" w:hAnsi="Cambria" w:cs="Calibri"/>
          <w:bCs/>
          <w:sz w:val="26"/>
          <w:szCs w:val="26"/>
        </w:rPr>
        <w:t>о́</w:t>
      </w:r>
      <w:r w:rsidR="004B7B5D" w:rsidRPr="00817542">
        <w:rPr>
          <w:rFonts w:ascii="Cambria" w:hAnsi="Cambria" w:cs="Calibri"/>
          <w:bCs/>
          <w:sz w:val="26"/>
          <w:szCs w:val="26"/>
        </w:rPr>
        <w:t>дицу</w:t>
      </w:r>
      <w:r w:rsidR="004B7B5D" w:rsidRPr="00817542">
        <w:rPr>
          <w:rFonts w:ascii="Cambria" w:hAnsi="Cambria"/>
          <w:bCs/>
          <w:sz w:val="26"/>
          <w:szCs w:val="26"/>
        </w:rPr>
        <w:t xml:space="preserve"> </w:t>
      </w:r>
      <w:r w:rsidR="004B7B5D" w:rsidRPr="00817542">
        <w:rPr>
          <w:rFonts w:ascii="Cambria" w:hAnsi="Cambria" w:cs="Calibri"/>
          <w:bCs/>
          <w:sz w:val="26"/>
          <w:szCs w:val="26"/>
        </w:rPr>
        <w:t>и</w:t>
      </w:r>
      <w:r w:rsidR="004B7B5D" w:rsidRPr="00817542">
        <w:rPr>
          <w:rFonts w:ascii="Cambria" w:hAnsi="Cambria"/>
          <w:bCs/>
          <w:sz w:val="26"/>
          <w:szCs w:val="26"/>
        </w:rPr>
        <w:t xml:space="preserve"> </w:t>
      </w:r>
      <w:r w:rsidR="004B7B5D" w:rsidRPr="00817542">
        <w:rPr>
          <w:rFonts w:ascii="Cambria" w:hAnsi="Cambria" w:cs="Calibri"/>
          <w:bCs/>
          <w:sz w:val="26"/>
          <w:szCs w:val="26"/>
        </w:rPr>
        <w:t>Присн</w:t>
      </w:r>
      <w:r w:rsidR="006814A9" w:rsidRPr="00817542">
        <w:rPr>
          <w:rFonts w:ascii="Cambria" w:hAnsi="Cambria" w:cs="Calibri"/>
          <w:bCs/>
          <w:sz w:val="26"/>
          <w:szCs w:val="26"/>
        </w:rPr>
        <w:t>о</w:t>
      </w:r>
      <w:r w:rsidR="004B7B5D" w:rsidRPr="00817542">
        <w:rPr>
          <w:rFonts w:ascii="Cambria" w:hAnsi="Cambria" w:cs="Calibri"/>
          <w:bCs/>
          <w:sz w:val="26"/>
          <w:szCs w:val="26"/>
        </w:rPr>
        <w:t>де</w:t>
      </w:r>
      <w:r w:rsidR="004B7B5D" w:rsidRPr="00817542">
        <w:rPr>
          <w:rFonts w:ascii="Cambria" w:hAnsi="Cambria"/>
          <w:bCs/>
          <w:sz w:val="26"/>
          <w:szCs w:val="26"/>
        </w:rPr>
        <w:t>́</w:t>
      </w:r>
      <w:r w:rsidR="004B7B5D" w:rsidRPr="00817542">
        <w:rPr>
          <w:rFonts w:ascii="Cambria" w:hAnsi="Cambria" w:cs="Calibri"/>
          <w:bCs/>
          <w:sz w:val="26"/>
          <w:szCs w:val="26"/>
        </w:rPr>
        <w:t>ву</w:t>
      </w:r>
      <w:r w:rsidR="004B7B5D" w:rsidRPr="00817542">
        <w:rPr>
          <w:rFonts w:ascii="Cambria" w:hAnsi="Cambria"/>
          <w:bCs/>
          <w:sz w:val="26"/>
          <w:szCs w:val="26"/>
        </w:rPr>
        <w:t xml:space="preserve"> </w:t>
      </w:r>
      <w:r w:rsidR="004B7B5D" w:rsidRPr="00817542">
        <w:rPr>
          <w:rFonts w:ascii="Cambria" w:hAnsi="Cambria" w:cs="Calibri"/>
          <w:bCs/>
          <w:sz w:val="26"/>
          <w:szCs w:val="26"/>
        </w:rPr>
        <w:t>М</w:t>
      </w:r>
      <w:r w:rsidR="005F3B8B" w:rsidRPr="00817542">
        <w:rPr>
          <w:rFonts w:ascii="Cambria" w:hAnsi="Cambria" w:cs="Calibri"/>
          <w:bCs/>
          <w:sz w:val="26"/>
          <w:szCs w:val="26"/>
        </w:rPr>
        <w:t>а</w:t>
      </w:r>
      <w:r w:rsidR="004B7B5D" w:rsidRPr="00817542">
        <w:rPr>
          <w:rFonts w:ascii="Cambria" w:hAnsi="Cambria" w:cs="Calibri"/>
          <w:bCs/>
          <w:sz w:val="26"/>
          <w:szCs w:val="26"/>
        </w:rPr>
        <w:t>ри</w:t>
      </w:r>
      <w:r w:rsidR="004B7B5D" w:rsidRPr="00817542">
        <w:rPr>
          <w:rFonts w:ascii="Cambria" w:hAnsi="Cambria"/>
          <w:bCs/>
          <w:sz w:val="26"/>
          <w:szCs w:val="26"/>
        </w:rPr>
        <w:t>́</w:t>
      </w:r>
      <w:r w:rsidR="004B7B5D" w:rsidRPr="00817542">
        <w:rPr>
          <w:rFonts w:ascii="Cambria" w:hAnsi="Cambria" w:cs="Calibri"/>
          <w:bCs/>
          <w:sz w:val="26"/>
          <w:szCs w:val="26"/>
        </w:rPr>
        <w:t>ю</w:t>
      </w:r>
      <w:r w:rsidR="004B7B5D" w:rsidRPr="00817542">
        <w:rPr>
          <w:rFonts w:ascii="Cambria" w:hAnsi="Cambria"/>
          <w:bCs/>
          <w:sz w:val="26"/>
          <w:szCs w:val="26"/>
        </w:rPr>
        <w:t xml:space="preserve">, </w:t>
      </w:r>
      <w:r w:rsidR="004B7B5D" w:rsidRPr="00817542">
        <w:rPr>
          <w:rFonts w:ascii="Cambria" w:hAnsi="Cambria" w:cs="Calibri"/>
          <w:bCs/>
          <w:sz w:val="26"/>
          <w:szCs w:val="26"/>
        </w:rPr>
        <w:t>с</w:t>
      </w:r>
      <w:r w:rsidR="006814A9" w:rsidRPr="00817542">
        <w:rPr>
          <w:rFonts w:ascii="Cambria" w:hAnsi="Cambria" w:cs="Calibri"/>
          <w:bCs/>
          <w:sz w:val="26"/>
          <w:szCs w:val="26"/>
        </w:rPr>
        <w:t>о</w:t>
      </w:r>
      <w:r w:rsidR="004B7B5D" w:rsidRPr="00817542">
        <w:rPr>
          <w:rFonts w:ascii="Cambria" w:hAnsi="Cambria"/>
          <w:bCs/>
          <w:sz w:val="26"/>
          <w:szCs w:val="26"/>
        </w:rPr>
        <w:t xml:space="preserve"> </w:t>
      </w:r>
      <w:r w:rsidR="004B7B5D" w:rsidRPr="00817542">
        <w:rPr>
          <w:rFonts w:ascii="Cambria" w:hAnsi="Cambria" w:cs="Calibri"/>
          <w:bCs/>
          <w:sz w:val="26"/>
          <w:szCs w:val="26"/>
        </w:rPr>
        <w:t>все</w:t>
      </w:r>
      <w:r w:rsidR="004B7B5D" w:rsidRPr="00817542">
        <w:rPr>
          <w:rFonts w:ascii="Cambria" w:hAnsi="Cambria"/>
          <w:bCs/>
          <w:sz w:val="26"/>
          <w:szCs w:val="26"/>
        </w:rPr>
        <w:t>́</w:t>
      </w:r>
      <w:r w:rsidR="004B7B5D" w:rsidRPr="00817542">
        <w:rPr>
          <w:rFonts w:ascii="Cambria" w:hAnsi="Cambria" w:cs="Calibri"/>
          <w:bCs/>
          <w:sz w:val="26"/>
          <w:szCs w:val="26"/>
        </w:rPr>
        <w:t>ми</w:t>
      </w:r>
      <w:r w:rsidR="004B7B5D" w:rsidRPr="00817542">
        <w:rPr>
          <w:rFonts w:ascii="Cambria" w:hAnsi="Cambria"/>
          <w:bCs/>
          <w:sz w:val="26"/>
          <w:szCs w:val="26"/>
        </w:rPr>
        <w:t xml:space="preserve"> </w:t>
      </w:r>
      <w:r w:rsidR="004B7B5D" w:rsidRPr="00817542">
        <w:rPr>
          <w:rFonts w:ascii="Cambria" w:hAnsi="Cambria" w:cs="Calibri"/>
          <w:bCs/>
          <w:sz w:val="26"/>
          <w:szCs w:val="26"/>
        </w:rPr>
        <w:t>святы</w:t>
      </w:r>
      <w:r w:rsidR="004B7B5D" w:rsidRPr="00817542">
        <w:rPr>
          <w:rFonts w:ascii="Cambria" w:hAnsi="Cambria"/>
          <w:bCs/>
          <w:sz w:val="26"/>
          <w:szCs w:val="26"/>
        </w:rPr>
        <w:t>́</w:t>
      </w:r>
      <w:r w:rsidR="004B7B5D" w:rsidRPr="00817542">
        <w:rPr>
          <w:rFonts w:ascii="Cambria" w:hAnsi="Cambria" w:cs="Calibri"/>
          <w:bCs/>
          <w:sz w:val="26"/>
          <w:szCs w:val="26"/>
        </w:rPr>
        <w:t>ми</w:t>
      </w:r>
      <w:r w:rsidR="004B7B5D" w:rsidRPr="00817542">
        <w:rPr>
          <w:rFonts w:ascii="Cambria" w:hAnsi="Cambria"/>
          <w:bCs/>
          <w:sz w:val="26"/>
          <w:szCs w:val="26"/>
        </w:rPr>
        <w:t xml:space="preserve"> </w:t>
      </w:r>
      <w:r w:rsidR="004B7B5D" w:rsidRPr="00817542">
        <w:rPr>
          <w:rFonts w:ascii="Cambria" w:hAnsi="Cambria" w:cs="Calibri"/>
          <w:bCs/>
          <w:sz w:val="26"/>
          <w:szCs w:val="26"/>
        </w:rPr>
        <w:t>п</w:t>
      </w:r>
      <w:r w:rsidR="006814A9" w:rsidRPr="00817542">
        <w:rPr>
          <w:rFonts w:ascii="Cambria" w:hAnsi="Cambria" w:cs="Calibri"/>
          <w:bCs/>
          <w:sz w:val="26"/>
          <w:szCs w:val="26"/>
        </w:rPr>
        <w:t>о</w:t>
      </w:r>
      <w:r w:rsidR="004B7B5D" w:rsidRPr="00817542">
        <w:rPr>
          <w:rFonts w:ascii="Cambria" w:hAnsi="Cambria" w:cs="Calibri"/>
          <w:bCs/>
          <w:sz w:val="26"/>
          <w:szCs w:val="26"/>
        </w:rPr>
        <w:t>мяну</w:t>
      </w:r>
      <w:r w:rsidR="004B7B5D" w:rsidRPr="00817542">
        <w:rPr>
          <w:rFonts w:ascii="Cambria" w:hAnsi="Cambria"/>
          <w:bCs/>
          <w:sz w:val="26"/>
          <w:szCs w:val="26"/>
        </w:rPr>
        <w:t>́</w:t>
      </w:r>
      <w:r w:rsidR="004B7B5D" w:rsidRPr="00817542">
        <w:rPr>
          <w:rFonts w:ascii="Cambria" w:hAnsi="Cambria" w:cs="Calibri"/>
          <w:bCs/>
          <w:sz w:val="26"/>
          <w:szCs w:val="26"/>
        </w:rPr>
        <w:t>вше</w:t>
      </w:r>
      <w:r w:rsidR="004B7B5D" w:rsidRPr="00817542">
        <w:rPr>
          <w:rFonts w:ascii="Cambria" w:hAnsi="Cambria"/>
          <w:bCs/>
          <w:sz w:val="26"/>
          <w:szCs w:val="26"/>
        </w:rPr>
        <w:t xml:space="preserve">, </w:t>
      </w:r>
      <w:r w:rsidR="004B7B5D" w:rsidRPr="00817542">
        <w:rPr>
          <w:rFonts w:ascii="Cambria" w:hAnsi="Cambria" w:cs="Calibri"/>
          <w:bCs/>
          <w:sz w:val="26"/>
          <w:szCs w:val="26"/>
        </w:rPr>
        <w:t>с</w:t>
      </w:r>
      <w:r w:rsidR="005F3B8B" w:rsidRPr="00817542">
        <w:rPr>
          <w:rFonts w:ascii="Cambria" w:hAnsi="Cambria" w:cs="Calibri"/>
          <w:bCs/>
          <w:sz w:val="26"/>
          <w:szCs w:val="26"/>
        </w:rPr>
        <w:t>а́</w:t>
      </w:r>
      <w:r w:rsidR="004B7B5D" w:rsidRPr="00817542">
        <w:rPr>
          <w:rFonts w:ascii="Cambria" w:hAnsi="Cambria" w:cs="Calibri"/>
          <w:bCs/>
          <w:sz w:val="26"/>
          <w:szCs w:val="26"/>
        </w:rPr>
        <w:t>ми</w:t>
      </w:r>
      <w:r w:rsidR="004B7B5D" w:rsidRPr="00817542">
        <w:rPr>
          <w:rFonts w:ascii="Cambria" w:hAnsi="Cambria"/>
          <w:bCs/>
          <w:sz w:val="26"/>
          <w:szCs w:val="26"/>
        </w:rPr>
        <w:t xml:space="preserve"> </w:t>
      </w:r>
      <w:r w:rsidR="004B7B5D" w:rsidRPr="00817542">
        <w:rPr>
          <w:rFonts w:ascii="Cambria" w:hAnsi="Cambria" w:cs="Calibri"/>
          <w:bCs/>
          <w:sz w:val="26"/>
          <w:szCs w:val="26"/>
        </w:rPr>
        <w:t>себе</w:t>
      </w:r>
      <w:r w:rsidR="004B7B5D" w:rsidRPr="00817542">
        <w:rPr>
          <w:rFonts w:ascii="Cambria" w:hAnsi="Cambria"/>
          <w:bCs/>
          <w:sz w:val="26"/>
          <w:szCs w:val="26"/>
        </w:rPr>
        <w:t xml:space="preserve">́ </w:t>
      </w:r>
      <w:r w:rsidR="004B7B5D" w:rsidRPr="00817542">
        <w:rPr>
          <w:rFonts w:ascii="Cambria" w:hAnsi="Cambria" w:cs="Calibri"/>
          <w:bCs/>
          <w:sz w:val="26"/>
          <w:szCs w:val="26"/>
        </w:rPr>
        <w:t>и</w:t>
      </w:r>
      <w:r w:rsidR="004B7B5D" w:rsidRPr="00817542">
        <w:rPr>
          <w:rFonts w:ascii="Cambria" w:hAnsi="Cambria"/>
          <w:bCs/>
          <w:sz w:val="26"/>
          <w:szCs w:val="26"/>
        </w:rPr>
        <w:t xml:space="preserve"> </w:t>
      </w:r>
      <w:r w:rsidR="004B7B5D" w:rsidRPr="00817542">
        <w:rPr>
          <w:rFonts w:ascii="Cambria" w:hAnsi="Cambria" w:cs="Calibri"/>
          <w:bCs/>
          <w:sz w:val="26"/>
          <w:szCs w:val="26"/>
        </w:rPr>
        <w:t>друг</w:t>
      </w:r>
      <w:r w:rsidR="004B7B5D" w:rsidRPr="00817542">
        <w:rPr>
          <w:rFonts w:ascii="Cambria" w:hAnsi="Cambria"/>
          <w:bCs/>
          <w:sz w:val="26"/>
          <w:szCs w:val="26"/>
        </w:rPr>
        <w:t xml:space="preserve"> </w:t>
      </w:r>
      <w:r w:rsidR="004B7B5D" w:rsidRPr="00817542">
        <w:rPr>
          <w:rFonts w:ascii="Cambria" w:hAnsi="Cambria" w:cs="Calibri"/>
          <w:bCs/>
          <w:sz w:val="26"/>
          <w:szCs w:val="26"/>
        </w:rPr>
        <w:t>дру</w:t>
      </w:r>
      <w:r w:rsidR="004B7B5D" w:rsidRPr="00817542">
        <w:rPr>
          <w:rFonts w:ascii="Cambria" w:hAnsi="Cambria"/>
          <w:bCs/>
          <w:sz w:val="26"/>
          <w:szCs w:val="26"/>
        </w:rPr>
        <w:t>́</w:t>
      </w:r>
      <w:r w:rsidR="004B7B5D" w:rsidRPr="00817542">
        <w:rPr>
          <w:rFonts w:ascii="Cambria" w:hAnsi="Cambria" w:cs="Calibri"/>
          <w:bCs/>
          <w:sz w:val="26"/>
          <w:szCs w:val="26"/>
        </w:rPr>
        <w:t>г</w:t>
      </w:r>
      <w:r w:rsidR="005F3B8B" w:rsidRPr="00817542">
        <w:rPr>
          <w:rFonts w:ascii="Cambria" w:hAnsi="Cambria" w:cs="Calibri"/>
          <w:bCs/>
          <w:sz w:val="26"/>
          <w:szCs w:val="26"/>
        </w:rPr>
        <w:t>а</w:t>
      </w:r>
      <w:r w:rsidR="004B7B5D" w:rsidRPr="00817542">
        <w:rPr>
          <w:rFonts w:ascii="Cambria" w:hAnsi="Cambria"/>
          <w:bCs/>
          <w:sz w:val="26"/>
          <w:szCs w:val="26"/>
        </w:rPr>
        <w:t xml:space="preserve">, </w:t>
      </w:r>
      <w:r w:rsidR="004B7B5D" w:rsidRPr="00817542">
        <w:rPr>
          <w:rFonts w:ascii="Cambria" w:hAnsi="Cambria" w:cs="Calibri"/>
          <w:bCs/>
          <w:sz w:val="26"/>
          <w:szCs w:val="26"/>
        </w:rPr>
        <w:t>и</w:t>
      </w:r>
      <w:r w:rsidR="004B7B5D" w:rsidRPr="00817542">
        <w:rPr>
          <w:rFonts w:ascii="Cambria" w:hAnsi="Cambria"/>
          <w:bCs/>
          <w:sz w:val="26"/>
          <w:szCs w:val="26"/>
        </w:rPr>
        <w:t xml:space="preserve"> </w:t>
      </w:r>
      <w:r w:rsidR="004B7B5D" w:rsidRPr="00817542">
        <w:rPr>
          <w:rFonts w:ascii="Cambria" w:hAnsi="Cambria" w:cs="Calibri"/>
          <w:bCs/>
          <w:sz w:val="26"/>
          <w:szCs w:val="26"/>
        </w:rPr>
        <w:t>весь</w:t>
      </w:r>
      <w:r w:rsidR="004B7B5D" w:rsidRPr="00817542">
        <w:rPr>
          <w:rFonts w:ascii="Cambria" w:hAnsi="Cambria"/>
          <w:bCs/>
          <w:sz w:val="26"/>
          <w:szCs w:val="26"/>
        </w:rPr>
        <w:t xml:space="preserve"> </w:t>
      </w:r>
      <w:r w:rsidR="004B7B5D" w:rsidRPr="00817542">
        <w:rPr>
          <w:rFonts w:ascii="Cambria" w:hAnsi="Cambria" w:cs="Calibri"/>
          <w:bCs/>
          <w:sz w:val="26"/>
          <w:szCs w:val="26"/>
        </w:rPr>
        <w:t>жив</w:t>
      </w:r>
      <w:r w:rsidR="006814A9" w:rsidRPr="00817542">
        <w:rPr>
          <w:rFonts w:ascii="Cambria" w:hAnsi="Cambria" w:cs="Calibri"/>
          <w:bCs/>
          <w:sz w:val="26"/>
          <w:szCs w:val="26"/>
        </w:rPr>
        <w:t>о́</w:t>
      </w:r>
      <w:r w:rsidR="004B7B5D" w:rsidRPr="00817542">
        <w:rPr>
          <w:rFonts w:ascii="Cambria" w:hAnsi="Cambria" w:cs="Calibri"/>
          <w:bCs/>
          <w:sz w:val="26"/>
          <w:szCs w:val="26"/>
        </w:rPr>
        <w:t>т</w:t>
      </w:r>
      <w:r w:rsidR="004B7B5D" w:rsidRPr="00817542">
        <w:rPr>
          <w:rFonts w:ascii="Cambria" w:hAnsi="Cambria"/>
          <w:bCs/>
          <w:sz w:val="26"/>
          <w:szCs w:val="26"/>
        </w:rPr>
        <w:t xml:space="preserve"> </w:t>
      </w:r>
      <w:r w:rsidR="004B7B5D" w:rsidRPr="00817542">
        <w:rPr>
          <w:rFonts w:ascii="Cambria" w:hAnsi="Cambria" w:cs="Calibri"/>
          <w:bCs/>
          <w:sz w:val="26"/>
          <w:szCs w:val="26"/>
        </w:rPr>
        <w:t>н</w:t>
      </w:r>
      <w:r w:rsidR="005F3B8B" w:rsidRPr="00817542">
        <w:rPr>
          <w:rFonts w:ascii="Cambria" w:hAnsi="Cambria" w:cs="Calibri"/>
          <w:bCs/>
          <w:sz w:val="26"/>
          <w:szCs w:val="26"/>
        </w:rPr>
        <w:t>а</w:t>
      </w:r>
      <w:r w:rsidR="004B7B5D" w:rsidRPr="00817542">
        <w:rPr>
          <w:rFonts w:ascii="Cambria" w:hAnsi="Cambria" w:cs="Calibri"/>
          <w:bCs/>
          <w:sz w:val="26"/>
          <w:szCs w:val="26"/>
        </w:rPr>
        <w:t>ш</w:t>
      </w:r>
      <w:r w:rsidR="004B7B5D" w:rsidRPr="00817542">
        <w:rPr>
          <w:rFonts w:ascii="Cambria" w:hAnsi="Cambria"/>
          <w:bCs/>
          <w:sz w:val="26"/>
          <w:szCs w:val="26"/>
        </w:rPr>
        <w:t xml:space="preserve"> </w:t>
      </w:r>
      <w:r w:rsidR="004B7B5D" w:rsidRPr="00817542">
        <w:rPr>
          <w:rFonts w:ascii="Cambria" w:hAnsi="Cambria" w:cs="Calibri"/>
          <w:bCs/>
          <w:sz w:val="26"/>
          <w:szCs w:val="26"/>
        </w:rPr>
        <w:t>Христу</w:t>
      </w:r>
      <w:r w:rsidR="004B7B5D" w:rsidRPr="00817542">
        <w:rPr>
          <w:rFonts w:ascii="Cambria" w:hAnsi="Cambria"/>
          <w:bCs/>
          <w:sz w:val="26"/>
          <w:szCs w:val="26"/>
        </w:rPr>
        <w:t xml:space="preserve">́ </w:t>
      </w:r>
      <w:r w:rsidR="004B7B5D" w:rsidRPr="00817542">
        <w:rPr>
          <w:rFonts w:ascii="Cambria" w:hAnsi="Cambria" w:cs="Calibri"/>
          <w:bCs/>
          <w:sz w:val="26"/>
          <w:szCs w:val="26"/>
        </w:rPr>
        <w:t>Б</w:t>
      </w:r>
      <w:r w:rsidR="006814A9" w:rsidRPr="00817542">
        <w:rPr>
          <w:rFonts w:ascii="Cambria" w:hAnsi="Cambria" w:cs="Calibri"/>
          <w:bCs/>
          <w:sz w:val="26"/>
          <w:szCs w:val="26"/>
        </w:rPr>
        <w:t>о́</w:t>
      </w:r>
      <w:r w:rsidR="004B7B5D" w:rsidRPr="00817542">
        <w:rPr>
          <w:rFonts w:ascii="Cambria" w:hAnsi="Cambria" w:cs="Calibri"/>
          <w:bCs/>
          <w:sz w:val="26"/>
          <w:szCs w:val="26"/>
        </w:rPr>
        <w:t>гу</w:t>
      </w:r>
      <w:r w:rsidR="004B7B5D" w:rsidRPr="00817542">
        <w:rPr>
          <w:rFonts w:ascii="Cambria" w:hAnsi="Cambria"/>
          <w:bCs/>
          <w:sz w:val="26"/>
          <w:szCs w:val="26"/>
        </w:rPr>
        <w:t xml:space="preserve"> </w:t>
      </w:r>
      <w:r w:rsidR="004B7B5D" w:rsidRPr="00817542">
        <w:rPr>
          <w:rFonts w:ascii="Cambria" w:hAnsi="Cambria" w:cs="Calibri"/>
          <w:bCs/>
          <w:sz w:val="26"/>
          <w:szCs w:val="26"/>
        </w:rPr>
        <w:t>пред</w:t>
      </w:r>
      <w:r w:rsidR="005F3B8B" w:rsidRPr="00817542">
        <w:rPr>
          <w:rFonts w:ascii="Cambria" w:hAnsi="Cambria" w:cs="Calibri"/>
          <w:bCs/>
          <w:sz w:val="26"/>
          <w:szCs w:val="26"/>
        </w:rPr>
        <w:t>а</w:t>
      </w:r>
      <w:r w:rsidR="004B7B5D" w:rsidRPr="00817542">
        <w:rPr>
          <w:rFonts w:ascii="Cambria" w:hAnsi="Cambria" w:cs="Calibri"/>
          <w:bCs/>
          <w:sz w:val="26"/>
          <w:szCs w:val="26"/>
        </w:rPr>
        <w:t>ди</w:t>
      </w:r>
      <w:r w:rsidR="004B7B5D" w:rsidRPr="00817542">
        <w:rPr>
          <w:rFonts w:ascii="Cambria" w:hAnsi="Cambria"/>
          <w:bCs/>
          <w:sz w:val="26"/>
          <w:szCs w:val="26"/>
        </w:rPr>
        <w:t>́</w:t>
      </w:r>
      <w:r w:rsidR="004B7B5D" w:rsidRPr="00817542">
        <w:rPr>
          <w:rFonts w:ascii="Cambria" w:hAnsi="Cambria" w:cs="Calibri"/>
          <w:bCs/>
          <w:sz w:val="26"/>
          <w:szCs w:val="26"/>
        </w:rPr>
        <w:t>м</w:t>
      </w:r>
      <w:r w:rsidR="004B7B5D" w:rsidRPr="00817542">
        <w:rPr>
          <w:rFonts w:ascii="Cambria" w:hAnsi="Cambria"/>
          <w:bCs/>
          <w:sz w:val="26"/>
          <w:szCs w:val="26"/>
        </w:rPr>
        <w:t>.</w:t>
      </w:r>
    </w:p>
    <w:p w14:paraId="060B5594" w14:textId="776BB797" w:rsidR="00B81250" w:rsidRPr="00817542" w:rsidRDefault="00DB1DCD" w:rsidP="00817542">
      <w:pPr>
        <w:adjustRightInd w:val="0"/>
        <w:snapToGrid w:val="0"/>
        <w:spacing w:afterLines="20" w:after="48" w:line="240" w:lineRule="auto"/>
        <w:jc w:val="both"/>
        <w:rPr>
          <w:rFonts w:ascii="Cambria" w:hAnsi="Cambria"/>
          <w:b/>
          <w:sz w:val="26"/>
          <w:szCs w:val="26"/>
        </w:rPr>
      </w:pPr>
      <w:r w:rsidRPr="00817542">
        <w:rPr>
          <w:rStyle w:val="Rubric"/>
          <w:rFonts w:ascii="Cambria" w:hAnsi="Cambria" w:cs="Calibri"/>
          <w:b/>
          <w:sz w:val="26"/>
          <w:szCs w:val="26"/>
        </w:rPr>
        <w:t>Хор:</w:t>
      </w:r>
      <w:r w:rsidR="00B81250" w:rsidRPr="00817542">
        <w:rPr>
          <w:rFonts w:ascii="Cambria" w:hAnsi="Cambria"/>
          <w:b/>
          <w:sz w:val="26"/>
          <w:szCs w:val="26"/>
        </w:rPr>
        <w:t xml:space="preserve"> </w:t>
      </w:r>
      <w:r w:rsidR="004B7B5D" w:rsidRPr="00817542">
        <w:rPr>
          <w:rFonts w:ascii="Cambria" w:hAnsi="Cambria" w:cs="Calibri"/>
          <w:b/>
          <w:sz w:val="26"/>
          <w:szCs w:val="26"/>
        </w:rPr>
        <w:t>Тебе</w:t>
      </w:r>
      <w:r w:rsidR="004B7B5D" w:rsidRPr="00817542">
        <w:rPr>
          <w:rFonts w:ascii="Cambria" w:hAnsi="Cambria"/>
          <w:b/>
          <w:sz w:val="26"/>
          <w:szCs w:val="26"/>
        </w:rPr>
        <w:t xml:space="preserve">́, </w:t>
      </w:r>
      <w:r w:rsidR="004B7B5D" w:rsidRPr="00817542">
        <w:rPr>
          <w:rFonts w:ascii="Cambria" w:hAnsi="Cambria" w:cs="Calibri"/>
          <w:b/>
          <w:sz w:val="26"/>
          <w:szCs w:val="26"/>
        </w:rPr>
        <w:t>Г</w:t>
      </w:r>
      <w:r w:rsidR="006814A9" w:rsidRPr="00817542">
        <w:rPr>
          <w:rFonts w:ascii="Cambria" w:hAnsi="Cambria" w:cs="Calibri"/>
          <w:b/>
          <w:sz w:val="26"/>
          <w:szCs w:val="26"/>
        </w:rPr>
        <w:t>о́</w:t>
      </w:r>
      <w:r w:rsidR="004B7B5D" w:rsidRPr="00817542">
        <w:rPr>
          <w:rFonts w:ascii="Cambria" w:hAnsi="Cambria" w:cs="Calibri"/>
          <w:b/>
          <w:sz w:val="26"/>
          <w:szCs w:val="26"/>
        </w:rPr>
        <w:t>сп</w:t>
      </w:r>
      <w:r w:rsidR="006814A9" w:rsidRPr="00817542">
        <w:rPr>
          <w:rFonts w:ascii="Cambria" w:hAnsi="Cambria" w:cs="Calibri"/>
          <w:b/>
          <w:sz w:val="26"/>
          <w:szCs w:val="26"/>
        </w:rPr>
        <w:t>о</w:t>
      </w:r>
      <w:r w:rsidR="004B7B5D" w:rsidRPr="00817542">
        <w:rPr>
          <w:rFonts w:ascii="Cambria" w:hAnsi="Cambria" w:cs="Calibri"/>
          <w:b/>
          <w:sz w:val="26"/>
          <w:szCs w:val="26"/>
        </w:rPr>
        <w:t>ди</w:t>
      </w:r>
      <w:r w:rsidR="004B7B5D" w:rsidRPr="00817542">
        <w:rPr>
          <w:rFonts w:ascii="Cambria" w:hAnsi="Cambria"/>
          <w:b/>
          <w:sz w:val="26"/>
          <w:szCs w:val="26"/>
        </w:rPr>
        <w:t>.</w:t>
      </w:r>
    </w:p>
    <w:p w14:paraId="7BDED27F" w14:textId="511DEC07" w:rsidR="00B81250" w:rsidRPr="00817542" w:rsidRDefault="00B81250"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
          <w:bCs/>
          <w:sz w:val="26"/>
          <w:szCs w:val="26"/>
        </w:rPr>
        <w:t>Иере</w:t>
      </w:r>
      <w:r w:rsidRPr="00817542">
        <w:rPr>
          <w:rFonts w:ascii="Cambria" w:hAnsi="Cambria"/>
          <w:b/>
          <w:bCs/>
          <w:sz w:val="26"/>
          <w:szCs w:val="26"/>
        </w:rPr>
        <w:t>́</w:t>
      </w:r>
      <w:r w:rsidRPr="00817542">
        <w:rPr>
          <w:rFonts w:ascii="Cambria" w:hAnsi="Cambria" w:cs="Calibri"/>
          <w:b/>
          <w:bCs/>
          <w:sz w:val="26"/>
          <w:szCs w:val="26"/>
        </w:rPr>
        <w:t>й</w:t>
      </w:r>
      <w:r w:rsidRPr="00817542">
        <w:rPr>
          <w:rFonts w:ascii="Cambria" w:hAnsi="Cambria"/>
          <w:b/>
          <w:bCs/>
          <w:sz w:val="26"/>
          <w:szCs w:val="26"/>
        </w:rPr>
        <w:t xml:space="preserve">: </w:t>
      </w:r>
      <w:r w:rsidR="004B7B5D" w:rsidRPr="00817542">
        <w:rPr>
          <w:rFonts w:ascii="Cambria" w:hAnsi="Cambria" w:cs="Calibri"/>
          <w:bCs/>
          <w:sz w:val="26"/>
          <w:szCs w:val="26"/>
        </w:rPr>
        <w:t>Я</w:t>
      </w:r>
      <w:r w:rsidR="004B7B5D" w:rsidRPr="00817542">
        <w:rPr>
          <w:rFonts w:ascii="Cambria" w:hAnsi="Cambria"/>
          <w:bCs/>
          <w:sz w:val="26"/>
          <w:szCs w:val="26"/>
        </w:rPr>
        <w:t>́</w:t>
      </w:r>
      <w:r w:rsidR="004B7B5D" w:rsidRPr="00817542">
        <w:rPr>
          <w:rFonts w:ascii="Cambria" w:hAnsi="Cambria" w:cs="Calibri"/>
          <w:bCs/>
          <w:sz w:val="26"/>
          <w:szCs w:val="26"/>
        </w:rPr>
        <w:t>к</w:t>
      </w:r>
      <w:r w:rsidR="006814A9" w:rsidRPr="00817542">
        <w:rPr>
          <w:rFonts w:ascii="Cambria" w:hAnsi="Cambria" w:cs="Calibri"/>
          <w:bCs/>
          <w:sz w:val="26"/>
          <w:szCs w:val="26"/>
        </w:rPr>
        <w:t>о</w:t>
      </w:r>
      <w:r w:rsidR="004B7B5D" w:rsidRPr="00817542">
        <w:rPr>
          <w:rFonts w:ascii="Cambria" w:hAnsi="Cambria"/>
          <w:bCs/>
          <w:sz w:val="26"/>
          <w:szCs w:val="26"/>
        </w:rPr>
        <w:t xml:space="preserve"> </w:t>
      </w:r>
      <w:r w:rsidR="004B7B5D" w:rsidRPr="00817542">
        <w:rPr>
          <w:rFonts w:ascii="Cambria" w:hAnsi="Cambria" w:cs="Calibri"/>
          <w:bCs/>
          <w:sz w:val="26"/>
          <w:szCs w:val="26"/>
        </w:rPr>
        <w:t>Тя</w:t>
      </w:r>
      <w:r w:rsidR="004B7B5D" w:rsidRPr="00817542">
        <w:rPr>
          <w:rFonts w:ascii="Cambria" w:hAnsi="Cambria"/>
          <w:bCs/>
          <w:sz w:val="26"/>
          <w:szCs w:val="26"/>
        </w:rPr>
        <w:t xml:space="preserve"> </w:t>
      </w:r>
      <w:r w:rsidR="004B7B5D" w:rsidRPr="00817542">
        <w:rPr>
          <w:rFonts w:ascii="Cambria" w:hAnsi="Cambria" w:cs="Calibri"/>
          <w:bCs/>
          <w:sz w:val="26"/>
          <w:szCs w:val="26"/>
        </w:rPr>
        <w:t>хв</w:t>
      </w:r>
      <w:r w:rsidR="005F3B8B" w:rsidRPr="00817542">
        <w:rPr>
          <w:rFonts w:ascii="Cambria" w:hAnsi="Cambria" w:cs="Calibri"/>
          <w:bCs/>
          <w:sz w:val="26"/>
          <w:szCs w:val="26"/>
        </w:rPr>
        <w:t>а́</w:t>
      </w:r>
      <w:r w:rsidR="004B7B5D" w:rsidRPr="00817542">
        <w:rPr>
          <w:rFonts w:ascii="Cambria" w:hAnsi="Cambria" w:cs="Calibri"/>
          <w:bCs/>
          <w:sz w:val="26"/>
          <w:szCs w:val="26"/>
        </w:rPr>
        <w:t>лят</w:t>
      </w:r>
      <w:r w:rsidR="004B7B5D" w:rsidRPr="00817542">
        <w:rPr>
          <w:rFonts w:ascii="Cambria" w:hAnsi="Cambria"/>
          <w:bCs/>
          <w:sz w:val="26"/>
          <w:szCs w:val="26"/>
        </w:rPr>
        <w:t xml:space="preserve"> </w:t>
      </w:r>
      <w:r w:rsidR="004B7B5D" w:rsidRPr="00817542">
        <w:rPr>
          <w:rFonts w:ascii="Cambria" w:hAnsi="Cambria" w:cs="Calibri"/>
          <w:bCs/>
          <w:sz w:val="26"/>
          <w:szCs w:val="26"/>
        </w:rPr>
        <w:t>вся</w:t>
      </w:r>
      <w:r w:rsidR="004B7B5D" w:rsidRPr="00817542">
        <w:rPr>
          <w:rFonts w:ascii="Cambria" w:hAnsi="Cambria"/>
          <w:bCs/>
          <w:sz w:val="26"/>
          <w:szCs w:val="26"/>
        </w:rPr>
        <w:t xml:space="preserve"> </w:t>
      </w:r>
      <w:r w:rsidR="004B7B5D" w:rsidRPr="00817542">
        <w:rPr>
          <w:rFonts w:ascii="Cambria" w:hAnsi="Cambria" w:cs="Calibri"/>
          <w:bCs/>
          <w:sz w:val="26"/>
          <w:szCs w:val="26"/>
        </w:rPr>
        <w:t>си</w:t>
      </w:r>
      <w:r w:rsidR="004B7B5D" w:rsidRPr="00817542">
        <w:rPr>
          <w:rFonts w:ascii="Cambria" w:hAnsi="Cambria"/>
          <w:bCs/>
          <w:sz w:val="26"/>
          <w:szCs w:val="26"/>
        </w:rPr>
        <w:t>́</w:t>
      </w:r>
      <w:r w:rsidR="004B7B5D" w:rsidRPr="00817542">
        <w:rPr>
          <w:rFonts w:ascii="Cambria" w:hAnsi="Cambria" w:cs="Calibri"/>
          <w:bCs/>
          <w:sz w:val="26"/>
          <w:szCs w:val="26"/>
        </w:rPr>
        <w:t>лы</w:t>
      </w:r>
      <w:r w:rsidR="004B7B5D" w:rsidRPr="00817542">
        <w:rPr>
          <w:rFonts w:ascii="Cambria" w:hAnsi="Cambria"/>
          <w:bCs/>
          <w:sz w:val="26"/>
          <w:szCs w:val="26"/>
        </w:rPr>
        <w:t xml:space="preserve"> </w:t>
      </w:r>
      <w:r w:rsidR="004B7B5D" w:rsidRPr="00817542">
        <w:rPr>
          <w:rFonts w:ascii="Cambria" w:hAnsi="Cambria" w:cs="Calibri"/>
          <w:bCs/>
          <w:sz w:val="26"/>
          <w:szCs w:val="26"/>
        </w:rPr>
        <w:t>небе</w:t>
      </w:r>
      <w:r w:rsidR="004B7B5D" w:rsidRPr="00817542">
        <w:rPr>
          <w:rFonts w:ascii="Cambria" w:hAnsi="Cambria"/>
          <w:bCs/>
          <w:sz w:val="26"/>
          <w:szCs w:val="26"/>
        </w:rPr>
        <w:t>́</w:t>
      </w:r>
      <w:r w:rsidR="004B7B5D" w:rsidRPr="00817542">
        <w:rPr>
          <w:rFonts w:ascii="Cambria" w:hAnsi="Cambria" w:cs="Calibri"/>
          <w:bCs/>
          <w:sz w:val="26"/>
          <w:szCs w:val="26"/>
        </w:rPr>
        <w:t>сныя</w:t>
      </w:r>
      <w:r w:rsidR="004B7B5D" w:rsidRPr="00817542">
        <w:rPr>
          <w:rFonts w:ascii="Cambria" w:hAnsi="Cambria"/>
          <w:bCs/>
          <w:sz w:val="26"/>
          <w:szCs w:val="26"/>
        </w:rPr>
        <w:t xml:space="preserve">, </w:t>
      </w:r>
      <w:r w:rsidR="004B7B5D" w:rsidRPr="00817542">
        <w:rPr>
          <w:rFonts w:ascii="Cambria" w:hAnsi="Cambria" w:cs="Calibri"/>
          <w:bCs/>
          <w:sz w:val="26"/>
          <w:szCs w:val="26"/>
        </w:rPr>
        <w:t>и</w:t>
      </w:r>
      <w:r w:rsidR="004B7B5D" w:rsidRPr="00817542">
        <w:rPr>
          <w:rFonts w:ascii="Cambria" w:hAnsi="Cambria"/>
          <w:bCs/>
          <w:sz w:val="26"/>
          <w:szCs w:val="26"/>
        </w:rPr>
        <w:t xml:space="preserve"> </w:t>
      </w:r>
      <w:r w:rsidR="004B7B5D" w:rsidRPr="00817542">
        <w:rPr>
          <w:rFonts w:ascii="Cambria" w:hAnsi="Cambria" w:cs="Calibri"/>
          <w:bCs/>
          <w:sz w:val="26"/>
          <w:szCs w:val="26"/>
        </w:rPr>
        <w:t>Тебе</w:t>
      </w:r>
      <w:r w:rsidR="004B7B5D" w:rsidRPr="00817542">
        <w:rPr>
          <w:rFonts w:ascii="Cambria" w:hAnsi="Cambria"/>
          <w:bCs/>
          <w:sz w:val="26"/>
          <w:szCs w:val="26"/>
        </w:rPr>
        <w:t xml:space="preserve">́ </w:t>
      </w:r>
      <w:r w:rsidR="004B7B5D" w:rsidRPr="00817542">
        <w:rPr>
          <w:rFonts w:ascii="Cambria" w:hAnsi="Cambria" w:cs="Calibri"/>
          <w:bCs/>
          <w:sz w:val="26"/>
          <w:szCs w:val="26"/>
        </w:rPr>
        <w:t>сл</w:t>
      </w:r>
      <w:r w:rsidR="005F3B8B" w:rsidRPr="00817542">
        <w:rPr>
          <w:rFonts w:ascii="Cambria" w:hAnsi="Cambria" w:cs="Calibri"/>
          <w:bCs/>
          <w:sz w:val="26"/>
          <w:szCs w:val="26"/>
        </w:rPr>
        <w:t>а́</w:t>
      </w:r>
      <w:r w:rsidR="004B7B5D" w:rsidRPr="00817542">
        <w:rPr>
          <w:rFonts w:ascii="Cambria" w:hAnsi="Cambria" w:cs="Calibri"/>
          <w:bCs/>
          <w:sz w:val="26"/>
          <w:szCs w:val="26"/>
        </w:rPr>
        <w:t>ву</w:t>
      </w:r>
      <w:r w:rsidR="004B7B5D" w:rsidRPr="00817542">
        <w:rPr>
          <w:rFonts w:ascii="Cambria" w:hAnsi="Cambria"/>
          <w:bCs/>
          <w:sz w:val="26"/>
          <w:szCs w:val="26"/>
        </w:rPr>
        <w:t xml:space="preserve"> </w:t>
      </w:r>
      <w:r w:rsidR="004B7B5D" w:rsidRPr="00817542">
        <w:rPr>
          <w:rFonts w:ascii="Cambria" w:hAnsi="Cambria" w:cs="Calibri"/>
          <w:bCs/>
          <w:sz w:val="26"/>
          <w:szCs w:val="26"/>
        </w:rPr>
        <w:t>в</w:t>
      </w:r>
      <w:r w:rsidR="006814A9" w:rsidRPr="00817542">
        <w:rPr>
          <w:rFonts w:ascii="Cambria" w:hAnsi="Cambria" w:cs="Calibri"/>
          <w:bCs/>
          <w:sz w:val="26"/>
          <w:szCs w:val="26"/>
        </w:rPr>
        <w:t>о</w:t>
      </w:r>
      <w:r w:rsidR="004B7B5D" w:rsidRPr="00817542">
        <w:rPr>
          <w:rFonts w:ascii="Cambria" w:hAnsi="Cambria" w:cs="Calibri"/>
          <w:bCs/>
          <w:sz w:val="26"/>
          <w:szCs w:val="26"/>
        </w:rPr>
        <w:t>ссыл</w:t>
      </w:r>
      <w:r w:rsidR="005F3B8B" w:rsidRPr="00817542">
        <w:rPr>
          <w:rFonts w:ascii="Cambria" w:hAnsi="Cambria" w:cs="Calibri"/>
          <w:bCs/>
          <w:sz w:val="26"/>
          <w:szCs w:val="26"/>
        </w:rPr>
        <w:t>а́</w:t>
      </w:r>
      <w:r w:rsidR="004B7B5D" w:rsidRPr="00817542">
        <w:rPr>
          <w:rFonts w:ascii="Cambria" w:hAnsi="Cambria" w:cs="Calibri"/>
          <w:bCs/>
          <w:sz w:val="26"/>
          <w:szCs w:val="26"/>
        </w:rPr>
        <w:t>ем</w:t>
      </w:r>
      <w:r w:rsidR="004B7B5D" w:rsidRPr="00817542">
        <w:rPr>
          <w:rFonts w:ascii="Cambria" w:hAnsi="Cambria"/>
          <w:bCs/>
          <w:sz w:val="26"/>
          <w:szCs w:val="26"/>
        </w:rPr>
        <w:t xml:space="preserve">, </w:t>
      </w:r>
      <w:r w:rsidR="006814A9" w:rsidRPr="00817542">
        <w:rPr>
          <w:rFonts w:ascii="Cambria" w:hAnsi="Cambria" w:cs="Calibri"/>
          <w:bCs/>
          <w:sz w:val="26"/>
          <w:szCs w:val="26"/>
        </w:rPr>
        <w:t>О</w:t>
      </w:r>
      <w:r w:rsidR="004B7B5D" w:rsidRPr="00817542">
        <w:rPr>
          <w:rFonts w:ascii="Cambria" w:hAnsi="Cambria" w:cs="Calibri"/>
          <w:bCs/>
          <w:sz w:val="26"/>
          <w:szCs w:val="26"/>
        </w:rPr>
        <w:t>тцу</w:t>
      </w:r>
      <w:r w:rsidR="004B7B5D" w:rsidRPr="00817542">
        <w:rPr>
          <w:rFonts w:ascii="Cambria" w:hAnsi="Cambria"/>
          <w:bCs/>
          <w:sz w:val="26"/>
          <w:szCs w:val="26"/>
        </w:rPr>
        <w:t xml:space="preserve">́ </w:t>
      </w:r>
      <w:r w:rsidR="004B7B5D" w:rsidRPr="00817542">
        <w:rPr>
          <w:rFonts w:ascii="Cambria" w:hAnsi="Cambria" w:cs="Calibri"/>
          <w:bCs/>
          <w:sz w:val="26"/>
          <w:szCs w:val="26"/>
        </w:rPr>
        <w:t>и</w:t>
      </w:r>
      <w:r w:rsidR="004B7B5D" w:rsidRPr="00817542">
        <w:rPr>
          <w:rFonts w:ascii="Cambria" w:hAnsi="Cambria"/>
          <w:bCs/>
          <w:sz w:val="26"/>
          <w:szCs w:val="26"/>
        </w:rPr>
        <w:t xml:space="preserve"> </w:t>
      </w:r>
      <w:r w:rsidR="004B7B5D" w:rsidRPr="00817542">
        <w:rPr>
          <w:rFonts w:ascii="Cambria" w:hAnsi="Cambria" w:cs="Calibri"/>
          <w:bCs/>
          <w:sz w:val="26"/>
          <w:szCs w:val="26"/>
        </w:rPr>
        <w:t>Сы</w:t>
      </w:r>
      <w:r w:rsidR="004B7B5D" w:rsidRPr="00817542">
        <w:rPr>
          <w:rFonts w:ascii="Cambria" w:hAnsi="Cambria"/>
          <w:bCs/>
          <w:sz w:val="26"/>
          <w:szCs w:val="26"/>
        </w:rPr>
        <w:t>́</w:t>
      </w:r>
      <w:r w:rsidR="004B7B5D" w:rsidRPr="00817542">
        <w:rPr>
          <w:rFonts w:ascii="Cambria" w:hAnsi="Cambria" w:cs="Calibri"/>
          <w:bCs/>
          <w:sz w:val="26"/>
          <w:szCs w:val="26"/>
        </w:rPr>
        <w:t>ну</w:t>
      </w:r>
      <w:r w:rsidR="004B7B5D" w:rsidRPr="00817542">
        <w:rPr>
          <w:rFonts w:ascii="Cambria" w:hAnsi="Cambria"/>
          <w:bCs/>
          <w:sz w:val="26"/>
          <w:szCs w:val="26"/>
        </w:rPr>
        <w:t xml:space="preserve"> </w:t>
      </w:r>
      <w:r w:rsidR="004B7B5D" w:rsidRPr="00817542">
        <w:rPr>
          <w:rFonts w:ascii="Cambria" w:hAnsi="Cambria" w:cs="Calibri"/>
          <w:bCs/>
          <w:sz w:val="26"/>
          <w:szCs w:val="26"/>
        </w:rPr>
        <w:t>и</w:t>
      </w:r>
      <w:r w:rsidR="004B7B5D" w:rsidRPr="00817542">
        <w:rPr>
          <w:rFonts w:ascii="Cambria" w:hAnsi="Cambria"/>
          <w:bCs/>
          <w:sz w:val="26"/>
          <w:szCs w:val="26"/>
        </w:rPr>
        <w:t xml:space="preserve"> </w:t>
      </w:r>
      <w:r w:rsidR="004B7B5D" w:rsidRPr="00817542">
        <w:rPr>
          <w:rFonts w:ascii="Cambria" w:hAnsi="Cambria" w:cs="Calibri"/>
          <w:bCs/>
          <w:sz w:val="26"/>
          <w:szCs w:val="26"/>
        </w:rPr>
        <w:t>Свят</w:t>
      </w:r>
      <w:r w:rsidR="006814A9" w:rsidRPr="00817542">
        <w:rPr>
          <w:rFonts w:ascii="Cambria" w:hAnsi="Cambria" w:cs="Calibri"/>
          <w:bCs/>
          <w:sz w:val="26"/>
          <w:szCs w:val="26"/>
        </w:rPr>
        <w:t>о́</w:t>
      </w:r>
      <w:r w:rsidR="004B7B5D" w:rsidRPr="00817542">
        <w:rPr>
          <w:rFonts w:ascii="Cambria" w:hAnsi="Cambria" w:cs="Calibri"/>
          <w:bCs/>
          <w:sz w:val="26"/>
          <w:szCs w:val="26"/>
        </w:rPr>
        <w:t>му</w:t>
      </w:r>
      <w:r w:rsidR="004B7B5D" w:rsidRPr="00817542">
        <w:rPr>
          <w:rFonts w:ascii="Cambria" w:hAnsi="Cambria"/>
          <w:bCs/>
          <w:sz w:val="26"/>
          <w:szCs w:val="26"/>
        </w:rPr>
        <w:t xml:space="preserve"> </w:t>
      </w:r>
      <w:r w:rsidR="004B7B5D" w:rsidRPr="00817542">
        <w:rPr>
          <w:rFonts w:ascii="Cambria" w:hAnsi="Cambria" w:cs="Calibri"/>
          <w:bCs/>
          <w:sz w:val="26"/>
          <w:szCs w:val="26"/>
        </w:rPr>
        <w:t>Ду</w:t>
      </w:r>
      <w:r w:rsidR="004B7B5D" w:rsidRPr="00817542">
        <w:rPr>
          <w:rFonts w:ascii="Cambria" w:hAnsi="Cambria"/>
          <w:bCs/>
          <w:sz w:val="26"/>
          <w:szCs w:val="26"/>
        </w:rPr>
        <w:t>́</w:t>
      </w:r>
      <w:r w:rsidR="004B7B5D" w:rsidRPr="00817542">
        <w:rPr>
          <w:rFonts w:ascii="Cambria" w:hAnsi="Cambria" w:cs="Calibri"/>
          <w:bCs/>
          <w:sz w:val="26"/>
          <w:szCs w:val="26"/>
        </w:rPr>
        <w:t>ху</w:t>
      </w:r>
      <w:r w:rsidR="004B7B5D" w:rsidRPr="00817542">
        <w:rPr>
          <w:rFonts w:ascii="Cambria" w:hAnsi="Cambria"/>
          <w:bCs/>
          <w:sz w:val="26"/>
          <w:szCs w:val="26"/>
        </w:rPr>
        <w:t xml:space="preserve">, </w:t>
      </w:r>
      <w:r w:rsidR="004B7B5D" w:rsidRPr="00817542">
        <w:rPr>
          <w:rFonts w:ascii="Cambria" w:hAnsi="Cambria" w:cs="Calibri"/>
          <w:bCs/>
          <w:sz w:val="26"/>
          <w:szCs w:val="26"/>
        </w:rPr>
        <w:t>ны</w:t>
      </w:r>
      <w:r w:rsidR="004B7B5D" w:rsidRPr="00817542">
        <w:rPr>
          <w:rFonts w:ascii="Cambria" w:hAnsi="Cambria"/>
          <w:bCs/>
          <w:sz w:val="26"/>
          <w:szCs w:val="26"/>
        </w:rPr>
        <w:t>́</w:t>
      </w:r>
      <w:r w:rsidR="004B7B5D" w:rsidRPr="00817542">
        <w:rPr>
          <w:rFonts w:ascii="Cambria" w:hAnsi="Cambria" w:cs="Calibri"/>
          <w:bCs/>
          <w:sz w:val="26"/>
          <w:szCs w:val="26"/>
        </w:rPr>
        <w:t>не</w:t>
      </w:r>
      <w:r w:rsidR="004B7B5D" w:rsidRPr="00817542">
        <w:rPr>
          <w:rFonts w:ascii="Cambria" w:hAnsi="Cambria"/>
          <w:bCs/>
          <w:sz w:val="26"/>
          <w:szCs w:val="26"/>
        </w:rPr>
        <w:t xml:space="preserve"> </w:t>
      </w:r>
      <w:r w:rsidR="004B7B5D" w:rsidRPr="00817542">
        <w:rPr>
          <w:rFonts w:ascii="Cambria" w:hAnsi="Cambria" w:cs="Calibri"/>
          <w:bCs/>
          <w:sz w:val="26"/>
          <w:szCs w:val="26"/>
        </w:rPr>
        <w:t>и</w:t>
      </w:r>
      <w:r w:rsidR="004B7B5D" w:rsidRPr="00817542">
        <w:rPr>
          <w:rFonts w:ascii="Cambria" w:hAnsi="Cambria"/>
          <w:bCs/>
          <w:sz w:val="26"/>
          <w:szCs w:val="26"/>
        </w:rPr>
        <w:t xml:space="preserve"> </w:t>
      </w:r>
      <w:r w:rsidR="004B7B5D" w:rsidRPr="00817542">
        <w:rPr>
          <w:rFonts w:ascii="Cambria" w:hAnsi="Cambria" w:cs="Calibri"/>
          <w:bCs/>
          <w:sz w:val="26"/>
          <w:szCs w:val="26"/>
        </w:rPr>
        <w:t>при</w:t>
      </w:r>
      <w:r w:rsidR="004B7B5D" w:rsidRPr="00817542">
        <w:rPr>
          <w:rFonts w:ascii="Cambria" w:hAnsi="Cambria"/>
          <w:bCs/>
          <w:sz w:val="26"/>
          <w:szCs w:val="26"/>
        </w:rPr>
        <w:t>́</w:t>
      </w:r>
      <w:r w:rsidR="004B7B5D" w:rsidRPr="00817542">
        <w:rPr>
          <w:rFonts w:ascii="Cambria" w:hAnsi="Cambria" w:cs="Calibri"/>
          <w:bCs/>
          <w:sz w:val="26"/>
          <w:szCs w:val="26"/>
        </w:rPr>
        <w:t>сн</w:t>
      </w:r>
      <w:r w:rsidR="006814A9" w:rsidRPr="00817542">
        <w:rPr>
          <w:rFonts w:ascii="Cambria" w:hAnsi="Cambria" w:cs="Calibri"/>
          <w:bCs/>
          <w:sz w:val="26"/>
          <w:szCs w:val="26"/>
        </w:rPr>
        <w:t>о</w:t>
      </w:r>
      <w:r w:rsidR="004B7B5D" w:rsidRPr="00817542">
        <w:rPr>
          <w:rFonts w:ascii="Cambria" w:hAnsi="Cambria"/>
          <w:bCs/>
          <w:sz w:val="26"/>
          <w:szCs w:val="26"/>
        </w:rPr>
        <w:t xml:space="preserve"> </w:t>
      </w:r>
      <w:r w:rsidR="004B7B5D" w:rsidRPr="00817542">
        <w:rPr>
          <w:rFonts w:ascii="Cambria" w:hAnsi="Cambria" w:cs="Calibri"/>
          <w:bCs/>
          <w:sz w:val="26"/>
          <w:szCs w:val="26"/>
        </w:rPr>
        <w:t>и</w:t>
      </w:r>
      <w:r w:rsidR="004B7B5D" w:rsidRPr="00817542">
        <w:rPr>
          <w:rFonts w:ascii="Cambria" w:hAnsi="Cambria"/>
          <w:bCs/>
          <w:sz w:val="26"/>
          <w:szCs w:val="26"/>
        </w:rPr>
        <w:t xml:space="preserve"> </w:t>
      </w:r>
      <w:r w:rsidR="004B7B5D" w:rsidRPr="00817542">
        <w:rPr>
          <w:rFonts w:ascii="Cambria" w:hAnsi="Cambria" w:cs="Calibri"/>
          <w:bCs/>
          <w:sz w:val="26"/>
          <w:szCs w:val="26"/>
        </w:rPr>
        <w:t>в</w:t>
      </w:r>
      <w:r w:rsidR="006814A9" w:rsidRPr="00817542">
        <w:rPr>
          <w:rFonts w:ascii="Cambria" w:hAnsi="Cambria" w:cs="Calibri"/>
          <w:bCs/>
          <w:sz w:val="26"/>
          <w:szCs w:val="26"/>
        </w:rPr>
        <w:t>о</w:t>
      </w:r>
      <w:r w:rsidR="004B7B5D" w:rsidRPr="00817542">
        <w:rPr>
          <w:rFonts w:ascii="Cambria" w:hAnsi="Cambria"/>
          <w:bCs/>
          <w:sz w:val="26"/>
          <w:szCs w:val="26"/>
        </w:rPr>
        <w:t xml:space="preserve"> </w:t>
      </w:r>
      <w:r w:rsidR="004B7B5D" w:rsidRPr="00817542">
        <w:rPr>
          <w:rFonts w:ascii="Cambria" w:hAnsi="Cambria" w:cs="Calibri"/>
          <w:bCs/>
          <w:sz w:val="26"/>
          <w:szCs w:val="26"/>
        </w:rPr>
        <w:t>ве</w:t>
      </w:r>
      <w:r w:rsidR="004B7B5D" w:rsidRPr="00817542">
        <w:rPr>
          <w:rFonts w:ascii="Cambria" w:hAnsi="Cambria"/>
          <w:bCs/>
          <w:sz w:val="26"/>
          <w:szCs w:val="26"/>
        </w:rPr>
        <w:t>́</w:t>
      </w:r>
      <w:r w:rsidR="004B7B5D" w:rsidRPr="00817542">
        <w:rPr>
          <w:rFonts w:ascii="Cambria" w:hAnsi="Cambria" w:cs="Calibri"/>
          <w:bCs/>
          <w:sz w:val="26"/>
          <w:szCs w:val="26"/>
        </w:rPr>
        <w:t>ки</w:t>
      </w:r>
      <w:r w:rsidR="004B7B5D" w:rsidRPr="00817542">
        <w:rPr>
          <w:rFonts w:ascii="Cambria" w:hAnsi="Cambria"/>
          <w:bCs/>
          <w:sz w:val="26"/>
          <w:szCs w:val="26"/>
        </w:rPr>
        <w:t xml:space="preserve"> </w:t>
      </w:r>
      <w:r w:rsidR="004B7B5D" w:rsidRPr="00817542">
        <w:rPr>
          <w:rFonts w:ascii="Cambria" w:hAnsi="Cambria" w:cs="Calibri"/>
          <w:bCs/>
          <w:sz w:val="26"/>
          <w:szCs w:val="26"/>
        </w:rPr>
        <w:t>век</w:t>
      </w:r>
      <w:r w:rsidR="006814A9" w:rsidRPr="00817542">
        <w:rPr>
          <w:rFonts w:ascii="Cambria" w:hAnsi="Cambria" w:cs="Calibri"/>
          <w:bCs/>
          <w:sz w:val="26"/>
          <w:szCs w:val="26"/>
        </w:rPr>
        <w:t>о́</w:t>
      </w:r>
      <w:r w:rsidR="004B7B5D" w:rsidRPr="00817542">
        <w:rPr>
          <w:rFonts w:ascii="Cambria" w:hAnsi="Cambria" w:cs="Calibri"/>
          <w:bCs/>
          <w:sz w:val="26"/>
          <w:szCs w:val="26"/>
        </w:rPr>
        <w:t>в</w:t>
      </w:r>
      <w:r w:rsidR="004B7B5D" w:rsidRPr="00817542">
        <w:rPr>
          <w:rFonts w:ascii="Cambria" w:hAnsi="Cambria"/>
          <w:bCs/>
          <w:sz w:val="26"/>
          <w:szCs w:val="26"/>
        </w:rPr>
        <w:t>.</w:t>
      </w:r>
    </w:p>
    <w:p w14:paraId="2E3E5A22" w14:textId="12410C76" w:rsidR="00B81250" w:rsidRPr="00817542" w:rsidRDefault="00DB1DCD" w:rsidP="00817542">
      <w:pPr>
        <w:adjustRightInd w:val="0"/>
        <w:snapToGrid w:val="0"/>
        <w:spacing w:afterLines="20" w:after="48" w:line="240" w:lineRule="auto"/>
        <w:jc w:val="both"/>
        <w:rPr>
          <w:rFonts w:ascii="Cambria" w:hAnsi="Cambria"/>
          <w:b/>
          <w:bCs/>
          <w:sz w:val="26"/>
          <w:szCs w:val="26"/>
        </w:rPr>
      </w:pPr>
      <w:r w:rsidRPr="00817542">
        <w:rPr>
          <w:rStyle w:val="Rubric"/>
          <w:rFonts w:ascii="Cambria" w:hAnsi="Cambria" w:cs="Calibri"/>
          <w:b/>
          <w:bCs/>
          <w:sz w:val="26"/>
          <w:szCs w:val="26"/>
        </w:rPr>
        <w:t>Хор:</w:t>
      </w:r>
      <w:r w:rsidR="00B81250" w:rsidRPr="00817542">
        <w:rPr>
          <w:rFonts w:ascii="Cambria" w:hAnsi="Cambria"/>
          <w:b/>
          <w:bCs/>
          <w:sz w:val="26"/>
          <w:szCs w:val="26"/>
        </w:rPr>
        <w:t xml:space="preserve"> </w:t>
      </w:r>
      <w:r w:rsidR="005F3B8B" w:rsidRPr="00817542">
        <w:rPr>
          <w:rFonts w:ascii="Cambria" w:hAnsi="Cambria" w:cs="Calibri"/>
          <w:b/>
          <w:bCs/>
          <w:sz w:val="26"/>
          <w:szCs w:val="26"/>
        </w:rPr>
        <w:t>А</w:t>
      </w:r>
      <w:r w:rsidR="00B81250" w:rsidRPr="00817542">
        <w:rPr>
          <w:rFonts w:ascii="Cambria" w:hAnsi="Cambria" w:cs="Calibri"/>
          <w:b/>
          <w:bCs/>
          <w:sz w:val="26"/>
          <w:szCs w:val="26"/>
        </w:rPr>
        <w:t>ми</w:t>
      </w:r>
      <w:r w:rsidR="00B81250" w:rsidRPr="00817542">
        <w:rPr>
          <w:rFonts w:ascii="Cambria" w:hAnsi="Cambria"/>
          <w:b/>
          <w:bCs/>
          <w:sz w:val="26"/>
          <w:szCs w:val="26"/>
        </w:rPr>
        <w:t>́</w:t>
      </w:r>
      <w:r w:rsidR="00B81250" w:rsidRPr="00817542">
        <w:rPr>
          <w:rFonts w:ascii="Cambria" w:hAnsi="Cambria" w:cs="Calibri"/>
          <w:b/>
          <w:bCs/>
          <w:sz w:val="26"/>
          <w:szCs w:val="26"/>
        </w:rPr>
        <w:t>нь</w:t>
      </w:r>
      <w:r w:rsidR="00B81250" w:rsidRPr="00817542">
        <w:rPr>
          <w:rFonts w:ascii="Cambria" w:hAnsi="Cambria"/>
          <w:b/>
          <w:bCs/>
          <w:sz w:val="26"/>
          <w:szCs w:val="26"/>
        </w:rPr>
        <w:t>.</w:t>
      </w:r>
    </w:p>
    <w:p w14:paraId="291497E7" w14:textId="17A81A5B" w:rsidR="00B81250" w:rsidRPr="00817542" w:rsidRDefault="00B81250" w:rsidP="00817542">
      <w:pPr>
        <w:pStyle w:val="CenteredPara"/>
        <w:spacing w:afterLines="20" w:after="48" w:line="240" w:lineRule="auto"/>
        <w:rPr>
          <w:rFonts w:ascii="Cambria" w:hAnsi="Cambria" w:cs="Times New Roman"/>
          <w:b/>
          <w:color w:val="000000" w:themeColor="text1"/>
          <w:sz w:val="26"/>
          <w:szCs w:val="26"/>
        </w:rPr>
      </w:pPr>
      <w:r w:rsidRPr="00817542">
        <w:rPr>
          <w:rFonts w:ascii="Cambria" w:hAnsi="Cambria" w:cs="Calibri"/>
          <w:b/>
          <w:color w:val="000000" w:themeColor="text1"/>
          <w:sz w:val="26"/>
          <w:szCs w:val="26"/>
        </w:rPr>
        <w:t>СВЕТИ</w:t>
      </w:r>
      <w:r w:rsidR="005B17A7" w:rsidRPr="00817542">
        <w:rPr>
          <w:rFonts w:ascii="Cambria" w:hAnsi="Cambria" w:cs="Times New Roman"/>
          <w:b/>
          <w:color w:val="000000" w:themeColor="text1"/>
          <w:sz w:val="26"/>
          <w:szCs w:val="26"/>
        </w:rPr>
        <w:t>́</w:t>
      </w:r>
      <w:r w:rsidRPr="00817542">
        <w:rPr>
          <w:rFonts w:ascii="Cambria" w:hAnsi="Cambria" w:cs="Calibri"/>
          <w:b/>
          <w:color w:val="000000" w:themeColor="text1"/>
          <w:sz w:val="26"/>
          <w:szCs w:val="26"/>
        </w:rPr>
        <w:t>ЛЬНЫ</w:t>
      </w:r>
      <w:r w:rsidRPr="00817542">
        <w:rPr>
          <w:rFonts w:ascii="Cambria" w:hAnsi="Cambria" w:cs="Times New Roman"/>
          <w:b/>
          <w:color w:val="000000" w:themeColor="text1"/>
          <w:sz w:val="26"/>
          <w:szCs w:val="26"/>
        </w:rPr>
        <w:t xml:space="preserve"> </w:t>
      </w:r>
      <w:r w:rsidRPr="00817542">
        <w:rPr>
          <w:rFonts w:ascii="Cambria" w:hAnsi="Cambria" w:cs="Calibri"/>
          <w:b/>
          <w:color w:val="000000" w:themeColor="text1"/>
          <w:sz w:val="26"/>
          <w:szCs w:val="26"/>
        </w:rPr>
        <w:t>П</w:t>
      </w:r>
      <w:r w:rsidR="006814A9" w:rsidRPr="00817542">
        <w:rPr>
          <w:rFonts w:ascii="Cambria" w:hAnsi="Cambria" w:cs="Calibri"/>
          <w:b/>
          <w:color w:val="000000" w:themeColor="text1"/>
          <w:sz w:val="26"/>
          <w:szCs w:val="26"/>
        </w:rPr>
        <w:t>О</w:t>
      </w:r>
      <w:r w:rsidRPr="00817542">
        <w:rPr>
          <w:rFonts w:ascii="Cambria" w:hAnsi="Cambria" w:cs="Times New Roman"/>
          <w:b/>
          <w:color w:val="000000" w:themeColor="text1"/>
          <w:sz w:val="26"/>
          <w:szCs w:val="26"/>
        </w:rPr>
        <w:t xml:space="preserve"> </w:t>
      </w:r>
      <w:r w:rsidRPr="00817542">
        <w:rPr>
          <w:rFonts w:ascii="Cambria" w:hAnsi="Cambria" w:cs="Calibri"/>
          <w:b/>
          <w:color w:val="000000" w:themeColor="text1"/>
          <w:sz w:val="26"/>
          <w:szCs w:val="26"/>
        </w:rPr>
        <w:t>К</w:t>
      </w:r>
      <w:r w:rsidR="005F3B8B" w:rsidRPr="00817542">
        <w:rPr>
          <w:rFonts w:ascii="Cambria" w:hAnsi="Cambria" w:cs="Calibri"/>
          <w:b/>
          <w:color w:val="000000" w:themeColor="text1"/>
          <w:sz w:val="26"/>
          <w:szCs w:val="26"/>
        </w:rPr>
        <w:t>А</w:t>
      </w:r>
      <w:r w:rsidRPr="00817542">
        <w:rPr>
          <w:rFonts w:ascii="Cambria" w:hAnsi="Cambria" w:cs="Calibri"/>
          <w:b/>
          <w:color w:val="000000" w:themeColor="text1"/>
          <w:sz w:val="26"/>
          <w:szCs w:val="26"/>
        </w:rPr>
        <w:t>Н</w:t>
      </w:r>
      <w:r w:rsidR="006814A9" w:rsidRPr="00817542">
        <w:rPr>
          <w:rFonts w:ascii="Cambria" w:hAnsi="Cambria" w:cs="Calibri"/>
          <w:b/>
          <w:color w:val="000000" w:themeColor="text1"/>
          <w:sz w:val="26"/>
          <w:szCs w:val="26"/>
        </w:rPr>
        <w:t>О́</w:t>
      </w:r>
      <w:r w:rsidRPr="00817542">
        <w:rPr>
          <w:rFonts w:ascii="Cambria" w:hAnsi="Cambria" w:cs="Calibri"/>
          <w:b/>
          <w:color w:val="000000" w:themeColor="text1"/>
          <w:sz w:val="26"/>
          <w:szCs w:val="26"/>
        </w:rPr>
        <w:t>НУ</w:t>
      </w:r>
      <w:r w:rsidRPr="00817542">
        <w:rPr>
          <w:rFonts w:ascii="Cambria" w:hAnsi="Cambria" w:cs="Times New Roman"/>
          <w:b/>
          <w:color w:val="000000" w:themeColor="text1"/>
          <w:sz w:val="26"/>
          <w:szCs w:val="26"/>
        </w:rPr>
        <w:t>:</w:t>
      </w:r>
    </w:p>
    <w:p w14:paraId="63F42EFB" w14:textId="77777777" w:rsidR="00275A1B" w:rsidRPr="00817542" w:rsidRDefault="00275A1B" w:rsidP="00817542">
      <w:pPr>
        <w:pStyle w:val="CenteredPara"/>
        <w:adjustRightInd w:val="0"/>
        <w:snapToGrid w:val="0"/>
        <w:spacing w:afterLines="20" w:after="48" w:line="240" w:lineRule="auto"/>
        <w:rPr>
          <w:rFonts w:ascii="Cambria" w:hAnsi="Cambria"/>
          <w:color w:val="000000"/>
          <w:sz w:val="26"/>
          <w:szCs w:val="28"/>
        </w:rPr>
      </w:pPr>
      <w:r w:rsidRPr="00817542">
        <w:rPr>
          <w:rFonts w:ascii="Cambria" w:hAnsi="Cambria"/>
          <w:i/>
          <w:iCs/>
          <w:color w:val="000000"/>
          <w:sz w:val="26"/>
          <w:szCs w:val="28"/>
        </w:rPr>
        <w:t>Свети́лен Трио́ди:</w:t>
      </w:r>
    </w:p>
    <w:p w14:paraId="29BB399D" w14:textId="77777777" w:rsidR="00275A1B" w:rsidRPr="00817542" w:rsidRDefault="00275A1B" w:rsidP="00817542">
      <w:pPr>
        <w:adjustRightInd w:val="0"/>
        <w:snapToGrid w:val="0"/>
        <w:spacing w:afterLines="20" w:after="48" w:line="240" w:lineRule="auto"/>
        <w:jc w:val="both"/>
        <w:rPr>
          <w:rFonts w:ascii="Cambria" w:hAnsi="Cambria"/>
          <w:i/>
          <w:iCs/>
          <w:color w:val="000000"/>
          <w:sz w:val="26"/>
          <w:szCs w:val="28"/>
        </w:rPr>
      </w:pPr>
      <w:r w:rsidRPr="00817542">
        <w:rPr>
          <w:rFonts w:ascii="Cambria" w:hAnsi="Cambria"/>
          <w:color w:val="000000"/>
          <w:sz w:val="26"/>
          <w:szCs w:val="28"/>
        </w:rPr>
        <w:t>Живы́ми и ме́ртвыми облада́яй я́ко Бог, упоко́й Твоя́ рабы́ в селе́ниих избра́нных: а́ще бо и согреши́ша, Спа́се, но не отступи́ша от Тебе́.</w:t>
      </w:r>
    </w:p>
    <w:p w14:paraId="0E9DFB21" w14:textId="77777777" w:rsidR="00275A1B" w:rsidRPr="00817542" w:rsidRDefault="00275A1B" w:rsidP="00817542">
      <w:pPr>
        <w:pStyle w:val="CenteredPara"/>
        <w:adjustRightInd w:val="0"/>
        <w:snapToGrid w:val="0"/>
        <w:spacing w:afterLines="20" w:after="48" w:line="240" w:lineRule="auto"/>
        <w:rPr>
          <w:rFonts w:ascii="Cambria" w:hAnsi="Cambria"/>
          <w:color w:val="000000"/>
          <w:sz w:val="26"/>
          <w:szCs w:val="28"/>
        </w:rPr>
      </w:pPr>
      <w:r w:rsidRPr="00817542">
        <w:rPr>
          <w:rFonts w:ascii="Cambria" w:hAnsi="Cambria"/>
          <w:b/>
          <w:bCs/>
          <w:color w:val="000000"/>
          <w:sz w:val="26"/>
          <w:szCs w:val="28"/>
        </w:rPr>
        <w:t>Сла́ва,</w:t>
      </w:r>
      <w:r w:rsidRPr="00817542">
        <w:rPr>
          <w:rFonts w:ascii="Cambria" w:hAnsi="Cambria"/>
          <w:color w:val="000000"/>
          <w:sz w:val="26"/>
          <w:szCs w:val="28"/>
        </w:rPr>
        <w:t xml:space="preserve"> </w:t>
      </w:r>
      <w:r w:rsidRPr="00817542">
        <w:rPr>
          <w:rFonts w:ascii="Cambria" w:hAnsi="Cambria"/>
          <w:i/>
          <w:iCs/>
          <w:color w:val="000000"/>
          <w:sz w:val="26"/>
          <w:szCs w:val="28"/>
        </w:rPr>
        <w:t>ин</w:t>
      </w:r>
      <w:r w:rsidRPr="00817542">
        <w:rPr>
          <w:rFonts w:ascii="Cambria" w:hAnsi="Cambria"/>
          <w:color w:val="000000"/>
          <w:sz w:val="26"/>
          <w:szCs w:val="28"/>
        </w:rPr>
        <w:t xml:space="preserve"> </w:t>
      </w:r>
      <w:r w:rsidRPr="00817542">
        <w:rPr>
          <w:rFonts w:ascii="Cambria" w:hAnsi="Cambria"/>
          <w:i/>
          <w:iCs/>
          <w:color w:val="000000"/>
          <w:sz w:val="26"/>
          <w:szCs w:val="28"/>
        </w:rPr>
        <w:t>свети́лен</w:t>
      </w:r>
      <w:r w:rsidRPr="00817542">
        <w:rPr>
          <w:rFonts w:ascii="Cambria" w:hAnsi="Cambria"/>
          <w:color w:val="000000"/>
          <w:sz w:val="26"/>
          <w:szCs w:val="28"/>
        </w:rPr>
        <w:t xml:space="preserve"> </w:t>
      </w:r>
      <w:r w:rsidRPr="00817542">
        <w:rPr>
          <w:rFonts w:ascii="Cambria" w:hAnsi="Cambria"/>
          <w:i/>
          <w:iCs/>
          <w:color w:val="000000"/>
          <w:sz w:val="26"/>
          <w:szCs w:val="28"/>
        </w:rPr>
        <w:t>Трио́ди:</w:t>
      </w:r>
    </w:p>
    <w:p w14:paraId="5DB7D237" w14:textId="77777777" w:rsidR="00275A1B" w:rsidRPr="00817542" w:rsidRDefault="00275A1B" w:rsidP="00817542">
      <w:pPr>
        <w:adjustRightInd w:val="0"/>
        <w:snapToGrid w:val="0"/>
        <w:spacing w:afterLines="20" w:after="48" w:line="240" w:lineRule="auto"/>
        <w:jc w:val="both"/>
        <w:rPr>
          <w:rFonts w:ascii="Cambria" w:hAnsi="Cambria"/>
          <w:color w:val="000000"/>
          <w:sz w:val="26"/>
          <w:szCs w:val="28"/>
        </w:rPr>
      </w:pPr>
      <w:r w:rsidRPr="00817542">
        <w:rPr>
          <w:rFonts w:ascii="Cambria" w:hAnsi="Cambria"/>
          <w:color w:val="000000"/>
          <w:sz w:val="26"/>
          <w:szCs w:val="28"/>
        </w:rPr>
        <w:t>Упоко́й рабы Твоя́ во стране́ живы́х Го́споди, отону́дуже отбеже́ боле́знь, печа́ль вку́пе и воздыха́ние: очи́сти я́ко Человеколю́бец, я́же в житии́ согреши́ша: еди́н бо безгре́шный еси́ и ми́лостивый, ме́ртвых и живы́х Влады́ка.</w:t>
      </w:r>
    </w:p>
    <w:p w14:paraId="70086EC8" w14:textId="77777777" w:rsidR="00275A1B" w:rsidRPr="00817542" w:rsidRDefault="00275A1B" w:rsidP="00817542">
      <w:pPr>
        <w:pStyle w:val="CenteredPara"/>
        <w:adjustRightInd w:val="0"/>
        <w:snapToGrid w:val="0"/>
        <w:spacing w:afterLines="20" w:after="48" w:line="240" w:lineRule="auto"/>
        <w:rPr>
          <w:rFonts w:ascii="Cambria" w:hAnsi="Cambria"/>
          <w:color w:val="000000"/>
          <w:sz w:val="26"/>
          <w:szCs w:val="28"/>
        </w:rPr>
      </w:pPr>
      <w:r w:rsidRPr="00817542">
        <w:rPr>
          <w:rFonts w:ascii="Cambria" w:hAnsi="Cambria"/>
          <w:b/>
          <w:bCs/>
          <w:color w:val="000000"/>
          <w:sz w:val="26"/>
          <w:szCs w:val="28"/>
        </w:rPr>
        <w:t>И ны́не,</w:t>
      </w:r>
      <w:r w:rsidRPr="00817542">
        <w:rPr>
          <w:rFonts w:ascii="Cambria" w:hAnsi="Cambria"/>
          <w:color w:val="000000"/>
          <w:sz w:val="26"/>
          <w:szCs w:val="28"/>
        </w:rPr>
        <w:t xml:space="preserve"> </w:t>
      </w:r>
      <w:r w:rsidRPr="00817542">
        <w:rPr>
          <w:rFonts w:ascii="Cambria" w:hAnsi="Cambria"/>
          <w:i/>
          <w:iCs/>
          <w:color w:val="000000"/>
          <w:sz w:val="26"/>
          <w:szCs w:val="28"/>
        </w:rPr>
        <w:t>Богоро́дичен:</w:t>
      </w:r>
    </w:p>
    <w:p w14:paraId="0E8ED097" w14:textId="77777777" w:rsidR="00275A1B" w:rsidRPr="00817542" w:rsidRDefault="00275A1B" w:rsidP="00817542">
      <w:pPr>
        <w:adjustRightInd w:val="0"/>
        <w:snapToGrid w:val="0"/>
        <w:spacing w:afterLines="20" w:after="48" w:line="240" w:lineRule="auto"/>
        <w:jc w:val="both"/>
        <w:rPr>
          <w:rFonts w:ascii="Cambria" w:hAnsi="Cambria"/>
          <w:color w:val="000000"/>
          <w:sz w:val="26"/>
          <w:szCs w:val="28"/>
        </w:rPr>
      </w:pPr>
      <w:r w:rsidRPr="00817542">
        <w:rPr>
          <w:rFonts w:ascii="Cambria" w:hAnsi="Cambria"/>
          <w:color w:val="000000"/>
          <w:sz w:val="26"/>
          <w:szCs w:val="28"/>
        </w:rPr>
        <w:t>Мари́е Богоневе́сто, Христа́ непреста́нно моли́ о нас рабе́х Твои́х, с богоглаго́ливыми проро́ки, и му́ченик собо́ры, иера́рхи же и преподо́бными, и все́ми пра́ведными, снасле́дники бы́ти Небе́снаго Ца́рствия.</w:t>
      </w:r>
    </w:p>
    <w:p w14:paraId="1EF98365" w14:textId="1D9DC431" w:rsidR="00B81250" w:rsidRPr="00817542" w:rsidRDefault="004B7B5D" w:rsidP="00817542">
      <w:pPr>
        <w:pStyle w:val="CenteredPara"/>
        <w:adjustRightInd w:val="0"/>
        <w:snapToGrid w:val="0"/>
        <w:spacing w:afterLines="20" w:after="48" w:line="240" w:lineRule="auto"/>
        <w:rPr>
          <w:rFonts w:ascii="Cambria" w:hAnsi="Cambria" w:cs="Times New Roman"/>
          <w:b/>
          <w:sz w:val="26"/>
          <w:szCs w:val="26"/>
        </w:rPr>
      </w:pPr>
      <w:r w:rsidRPr="00817542">
        <w:rPr>
          <w:rFonts w:ascii="Cambria" w:hAnsi="Cambria" w:cs="Calibri"/>
          <w:b/>
          <w:color w:val="000000" w:themeColor="text1"/>
          <w:sz w:val="26"/>
          <w:szCs w:val="26"/>
        </w:rPr>
        <w:t>ХВ</w:t>
      </w:r>
      <w:r w:rsidR="005F3B8B" w:rsidRPr="00817542">
        <w:rPr>
          <w:rFonts w:ascii="Cambria" w:hAnsi="Cambria" w:cs="Calibri"/>
          <w:b/>
          <w:color w:val="000000" w:themeColor="text1"/>
          <w:sz w:val="26"/>
          <w:szCs w:val="26"/>
        </w:rPr>
        <w:t>А</w:t>
      </w:r>
      <w:r w:rsidRPr="00817542">
        <w:rPr>
          <w:rFonts w:ascii="Cambria" w:hAnsi="Cambria" w:cs="Calibri"/>
          <w:b/>
          <w:color w:val="000000" w:themeColor="text1"/>
          <w:sz w:val="26"/>
          <w:szCs w:val="26"/>
        </w:rPr>
        <w:t>ЛИ</w:t>
      </w:r>
      <w:r w:rsidRPr="00817542">
        <w:rPr>
          <w:rFonts w:ascii="Cambria" w:hAnsi="Cambria" w:cs="Times New Roman"/>
          <w:b/>
          <w:color w:val="000000" w:themeColor="text1"/>
          <w:sz w:val="26"/>
          <w:szCs w:val="26"/>
        </w:rPr>
        <w:t>́</w:t>
      </w:r>
      <w:r w:rsidRPr="00817542">
        <w:rPr>
          <w:rFonts w:ascii="Cambria" w:hAnsi="Cambria" w:cs="Calibri"/>
          <w:b/>
          <w:color w:val="000000" w:themeColor="text1"/>
          <w:sz w:val="26"/>
          <w:szCs w:val="26"/>
        </w:rPr>
        <w:t>ТНЫ</w:t>
      </w:r>
      <w:r w:rsidR="00F11940" w:rsidRPr="00817542">
        <w:rPr>
          <w:rFonts w:ascii="Cambria" w:hAnsi="Cambria" w:cs="Calibri"/>
          <w:b/>
          <w:color w:val="000000" w:themeColor="text1"/>
          <w:sz w:val="26"/>
          <w:szCs w:val="26"/>
        </w:rPr>
        <w:t>Е</w:t>
      </w:r>
      <w:r w:rsidRPr="00817542">
        <w:rPr>
          <w:rFonts w:ascii="Cambria" w:hAnsi="Cambria" w:cs="Times New Roman"/>
          <w:b/>
          <w:color w:val="000000" w:themeColor="text1"/>
          <w:sz w:val="26"/>
          <w:szCs w:val="26"/>
        </w:rPr>
        <w:t xml:space="preserve"> </w:t>
      </w:r>
      <w:r w:rsidRPr="00817542">
        <w:rPr>
          <w:rFonts w:ascii="Cambria" w:hAnsi="Cambria" w:cs="Calibri"/>
          <w:b/>
          <w:color w:val="000000" w:themeColor="text1"/>
          <w:sz w:val="26"/>
          <w:szCs w:val="26"/>
        </w:rPr>
        <w:t>ПС</w:t>
      </w:r>
      <w:r w:rsidR="005F3B8B" w:rsidRPr="00817542">
        <w:rPr>
          <w:rFonts w:ascii="Cambria" w:hAnsi="Cambria" w:cs="Calibri"/>
          <w:b/>
          <w:color w:val="000000" w:themeColor="text1"/>
          <w:sz w:val="26"/>
          <w:szCs w:val="26"/>
        </w:rPr>
        <w:t>А</w:t>
      </w:r>
      <w:r w:rsidRPr="00817542">
        <w:rPr>
          <w:rFonts w:ascii="Cambria" w:hAnsi="Cambria" w:cs="Calibri"/>
          <w:b/>
          <w:color w:val="000000" w:themeColor="text1"/>
          <w:sz w:val="26"/>
          <w:szCs w:val="26"/>
        </w:rPr>
        <w:t>ЛМЫ</w:t>
      </w:r>
      <w:r w:rsidRPr="00817542">
        <w:rPr>
          <w:rFonts w:ascii="Cambria" w:hAnsi="Cambria" w:cs="Times New Roman"/>
          <w:b/>
          <w:color w:val="000000" w:themeColor="text1"/>
          <w:sz w:val="26"/>
          <w:szCs w:val="26"/>
        </w:rPr>
        <w:t>́</w:t>
      </w:r>
      <w:r w:rsidR="00B81250" w:rsidRPr="00817542">
        <w:rPr>
          <w:rFonts w:ascii="Cambria" w:hAnsi="Cambria" w:cs="Times New Roman"/>
          <w:b/>
          <w:sz w:val="26"/>
          <w:szCs w:val="26"/>
        </w:rPr>
        <w:t>:</w:t>
      </w:r>
      <w:r w:rsidR="00321ADD" w:rsidRPr="00817542">
        <w:rPr>
          <w:rStyle w:val="af4"/>
          <w:rFonts w:ascii="Cambria" w:hAnsi="Cambria" w:cs="Times New Roman"/>
          <w:b/>
          <w:sz w:val="26"/>
          <w:szCs w:val="26"/>
        </w:rPr>
        <w:footnoteReference w:id="7"/>
      </w:r>
    </w:p>
    <w:p w14:paraId="12FAA7BF" w14:textId="487C4353" w:rsidR="001D1581" w:rsidRPr="00817542" w:rsidRDefault="001D1581" w:rsidP="00817542">
      <w:pPr>
        <w:spacing w:afterLines="20" w:after="48" w:line="240" w:lineRule="auto"/>
        <w:jc w:val="both"/>
        <w:rPr>
          <w:rFonts w:ascii="Cambria" w:hAnsi="Cambria"/>
          <w:sz w:val="26"/>
          <w:szCs w:val="26"/>
        </w:rPr>
      </w:pPr>
      <w:r w:rsidRPr="00817542">
        <w:rPr>
          <w:rFonts w:ascii="Cambria" w:hAnsi="Cambria" w:cs="Calibri"/>
          <w:b/>
          <w:sz w:val="26"/>
          <w:szCs w:val="26"/>
        </w:rPr>
        <w:t>Чтец</w:t>
      </w:r>
      <w:r w:rsidRPr="00817542">
        <w:rPr>
          <w:rFonts w:ascii="Cambria" w:hAnsi="Cambria"/>
          <w:b/>
          <w:sz w:val="26"/>
          <w:szCs w:val="26"/>
        </w:rPr>
        <w:t xml:space="preserve">: </w:t>
      </w:r>
    </w:p>
    <w:p w14:paraId="35021577" w14:textId="68D66001" w:rsidR="001D1581" w:rsidRPr="00817542" w:rsidRDefault="001D1581" w:rsidP="00817542">
      <w:pPr>
        <w:pStyle w:val="CenteredPara"/>
        <w:spacing w:afterLines="20" w:after="48" w:line="240" w:lineRule="auto"/>
        <w:rPr>
          <w:rFonts w:ascii="Cambria" w:hAnsi="Cambria"/>
          <w:sz w:val="26"/>
          <w:szCs w:val="26"/>
        </w:rPr>
      </w:pPr>
      <w:r w:rsidRPr="00817542">
        <w:rPr>
          <w:rFonts w:ascii="Cambria" w:hAnsi="Cambria" w:cs="Calibri"/>
          <w:sz w:val="26"/>
          <w:szCs w:val="26"/>
        </w:rPr>
        <w:t>Пс</w:t>
      </w:r>
      <w:r w:rsidR="005F3B8B" w:rsidRPr="00817542">
        <w:rPr>
          <w:rFonts w:ascii="Cambria" w:hAnsi="Cambria" w:cs="Calibri"/>
          <w:sz w:val="26"/>
          <w:szCs w:val="26"/>
        </w:rPr>
        <w:t>а</w:t>
      </w:r>
      <w:r w:rsidRPr="00817542">
        <w:rPr>
          <w:rFonts w:ascii="Cambria" w:hAnsi="Cambria" w:cs="Calibri"/>
          <w:sz w:val="26"/>
          <w:szCs w:val="26"/>
        </w:rPr>
        <w:t>л</w:t>
      </w:r>
      <w:r w:rsidR="006814A9" w:rsidRPr="00817542">
        <w:rPr>
          <w:rFonts w:ascii="Cambria" w:hAnsi="Cambria" w:cs="Calibri"/>
          <w:sz w:val="26"/>
          <w:szCs w:val="26"/>
        </w:rPr>
        <w:t>о</w:t>
      </w:r>
      <w:r w:rsidRPr="00817542">
        <w:rPr>
          <w:rFonts w:ascii="Cambria" w:hAnsi="Cambria" w:cs="Calibri"/>
          <w:sz w:val="26"/>
          <w:szCs w:val="26"/>
        </w:rPr>
        <w:t>м</w:t>
      </w:r>
      <w:r w:rsidRPr="00817542">
        <w:rPr>
          <w:rFonts w:ascii="Cambria" w:hAnsi="Cambria"/>
          <w:sz w:val="26"/>
          <w:szCs w:val="26"/>
        </w:rPr>
        <w:t xml:space="preserve"> 148:</w:t>
      </w:r>
    </w:p>
    <w:p w14:paraId="402E435B" w14:textId="77777777" w:rsidR="00F0551C" w:rsidRPr="00817542" w:rsidRDefault="00F0551C" w:rsidP="00817542">
      <w:pPr>
        <w:adjustRightInd w:val="0"/>
        <w:snapToGrid w:val="0"/>
        <w:spacing w:afterLines="20" w:after="48" w:line="240" w:lineRule="auto"/>
        <w:jc w:val="both"/>
        <w:rPr>
          <w:rFonts w:ascii="Cambria" w:hAnsi="Cambria"/>
          <w:sz w:val="26"/>
          <w:szCs w:val="28"/>
        </w:rPr>
      </w:pPr>
      <w:r w:rsidRPr="00817542">
        <w:rPr>
          <w:rFonts w:ascii="Cambria" w:hAnsi="Cambria"/>
          <w:sz w:val="26"/>
          <w:szCs w:val="28"/>
        </w:rPr>
        <w:t xml:space="preserve">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земли́и на небеси́. И вознесе́т рог люде́й Свои́х, песнь всем преподо́бным Его́, сыново́м Изра́илевым, лю́дем, приближа́ющимся Ему́. </w:t>
      </w:r>
    </w:p>
    <w:p w14:paraId="565853F4" w14:textId="16A22727" w:rsidR="001D1581" w:rsidRPr="00817542" w:rsidRDefault="001D1581" w:rsidP="00817542">
      <w:pPr>
        <w:pStyle w:val="CenteredPara"/>
        <w:spacing w:afterLines="20" w:after="48" w:line="240" w:lineRule="auto"/>
        <w:rPr>
          <w:rFonts w:ascii="Cambria" w:hAnsi="Cambria"/>
          <w:sz w:val="26"/>
          <w:szCs w:val="26"/>
        </w:rPr>
      </w:pPr>
      <w:r w:rsidRPr="00817542">
        <w:rPr>
          <w:rFonts w:ascii="Cambria" w:hAnsi="Cambria" w:cs="Calibri"/>
          <w:sz w:val="26"/>
          <w:szCs w:val="26"/>
        </w:rPr>
        <w:lastRenderedPageBreak/>
        <w:t>Пс</w:t>
      </w:r>
      <w:r w:rsidR="005F3B8B" w:rsidRPr="00817542">
        <w:rPr>
          <w:rFonts w:ascii="Cambria" w:hAnsi="Cambria" w:cs="Calibri"/>
          <w:sz w:val="26"/>
          <w:szCs w:val="26"/>
        </w:rPr>
        <w:t>а</w:t>
      </w:r>
      <w:r w:rsidRPr="00817542">
        <w:rPr>
          <w:rFonts w:ascii="Cambria" w:hAnsi="Cambria" w:cs="Calibri"/>
          <w:sz w:val="26"/>
          <w:szCs w:val="26"/>
        </w:rPr>
        <w:t>л</w:t>
      </w:r>
      <w:r w:rsidR="006814A9" w:rsidRPr="00817542">
        <w:rPr>
          <w:rFonts w:ascii="Cambria" w:hAnsi="Cambria" w:cs="Calibri"/>
          <w:sz w:val="26"/>
          <w:szCs w:val="26"/>
        </w:rPr>
        <w:t>о</w:t>
      </w:r>
      <w:r w:rsidRPr="00817542">
        <w:rPr>
          <w:rFonts w:ascii="Cambria" w:hAnsi="Cambria" w:cs="Calibri"/>
          <w:sz w:val="26"/>
          <w:szCs w:val="26"/>
        </w:rPr>
        <w:t>м</w:t>
      </w:r>
      <w:r w:rsidRPr="00817542">
        <w:rPr>
          <w:rFonts w:ascii="Cambria" w:hAnsi="Cambria"/>
          <w:sz w:val="26"/>
          <w:szCs w:val="26"/>
        </w:rPr>
        <w:t xml:space="preserve"> 149:</w:t>
      </w:r>
    </w:p>
    <w:p w14:paraId="159988CA" w14:textId="54793B45" w:rsidR="001D1581" w:rsidRPr="00817542" w:rsidRDefault="001D1581" w:rsidP="00817542">
      <w:pPr>
        <w:spacing w:afterLines="20" w:after="48" w:line="240" w:lineRule="auto"/>
        <w:jc w:val="both"/>
        <w:rPr>
          <w:rFonts w:ascii="Cambria" w:hAnsi="Cambria"/>
          <w:sz w:val="26"/>
          <w:szCs w:val="26"/>
        </w:rPr>
      </w:pPr>
      <w:r w:rsidRPr="00817542">
        <w:rPr>
          <w:rFonts w:ascii="Cambria" w:hAnsi="Cambria" w:cs="Calibri"/>
          <w:sz w:val="26"/>
          <w:szCs w:val="26"/>
        </w:rPr>
        <w:t>В</w:t>
      </w:r>
      <w:r w:rsidR="006814A9" w:rsidRPr="00817542">
        <w:rPr>
          <w:rFonts w:ascii="Cambria" w:hAnsi="Cambria" w:cs="Calibri"/>
          <w:sz w:val="26"/>
          <w:szCs w:val="26"/>
        </w:rPr>
        <w:t>о</w:t>
      </w:r>
      <w:r w:rsidRPr="00817542">
        <w:rPr>
          <w:rFonts w:ascii="Cambria" w:hAnsi="Cambria" w:cs="Calibri"/>
          <w:sz w:val="26"/>
          <w:szCs w:val="26"/>
        </w:rPr>
        <w:t>сп</w:t>
      </w:r>
      <w:r w:rsidR="006814A9" w:rsidRPr="00817542">
        <w:rPr>
          <w:rFonts w:ascii="Cambria" w:hAnsi="Cambria" w:cs="Calibri"/>
          <w:sz w:val="26"/>
          <w:szCs w:val="26"/>
        </w:rPr>
        <w:t>о́</w:t>
      </w:r>
      <w:r w:rsidRPr="00817542">
        <w:rPr>
          <w:rFonts w:ascii="Cambria" w:hAnsi="Cambria" w:cs="Calibri"/>
          <w:sz w:val="26"/>
          <w:szCs w:val="26"/>
        </w:rPr>
        <w:t>йте</w:t>
      </w:r>
      <w:r w:rsidRPr="00817542">
        <w:rPr>
          <w:rFonts w:ascii="Cambria" w:hAnsi="Cambria"/>
          <w:sz w:val="26"/>
          <w:szCs w:val="26"/>
        </w:rPr>
        <w:t xml:space="preserve"> </w:t>
      </w:r>
      <w:r w:rsidRPr="00817542">
        <w:rPr>
          <w:rFonts w:ascii="Cambria" w:hAnsi="Cambria" w:cs="Calibri"/>
          <w:sz w:val="26"/>
          <w:szCs w:val="26"/>
        </w:rPr>
        <w:t>Г</w:t>
      </w:r>
      <w:r w:rsidR="006814A9" w:rsidRPr="00817542">
        <w:rPr>
          <w:rFonts w:ascii="Cambria" w:hAnsi="Cambria" w:cs="Calibri"/>
          <w:sz w:val="26"/>
          <w:szCs w:val="26"/>
        </w:rPr>
        <w:t>о́</w:t>
      </w:r>
      <w:r w:rsidRPr="00817542">
        <w:rPr>
          <w:rFonts w:ascii="Cambria" w:hAnsi="Cambria" w:cs="Calibri"/>
          <w:sz w:val="26"/>
          <w:szCs w:val="26"/>
        </w:rPr>
        <w:t>сп</w:t>
      </w:r>
      <w:r w:rsidR="006814A9" w:rsidRPr="00817542">
        <w:rPr>
          <w:rFonts w:ascii="Cambria" w:hAnsi="Cambria" w:cs="Calibri"/>
          <w:sz w:val="26"/>
          <w:szCs w:val="26"/>
        </w:rPr>
        <w:t>о</w:t>
      </w:r>
      <w:r w:rsidRPr="00817542">
        <w:rPr>
          <w:rFonts w:ascii="Cambria" w:hAnsi="Cambria" w:cs="Calibri"/>
          <w:sz w:val="26"/>
          <w:szCs w:val="26"/>
        </w:rPr>
        <w:t>деви</w:t>
      </w:r>
      <w:r w:rsidRPr="00817542">
        <w:rPr>
          <w:rFonts w:ascii="Cambria" w:hAnsi="Cambria"/>
          <w:sz w:val="26"/>
          <w:szCs w:val="26"/>
        </w:rPr>
        <w:t xml:space="preserve"> </w:t>
      </w:r>
      <w:r w:rsidRPr="00817542">
        <w:rPr>
          <w:rFonts w:ascii="Cambria" w:hAnsi="Cambria" w:cs="Calibri"/>
          <w:sz w:val="26"/>
          <w:szCs w:val="26"/>
        </w:rPr>
        <w:t>песнь</w:t>
      </w:r>
      <w:r w:rsidRPr="00817542">
        <w:rPr>
          <w:rFonts w:ascii="Cambria" w:hAnsi="Cambria"/>
          <w:sz w:val="26"/>
          <w:szCs w:val="26"/>
        </w:rPr>
        <w:t xml:space="preserve"> </w:t>
      </w:r>
      <w:r w:rsidRPr="00817542">
        <w:rPr>
          <w:rFonts w:ascii="Cambria" w:hAnsi="Cambria" w:cs="Calibri"/>
          <w:sz w:val="26"/>
          <w:szCs w:val="26"/>
        </w:rPr>
        <w:t>н</w:t>
      </w:r>
      <w:r w:rsidR="006814A9" w:rsidRPr="00817542">
        <w:rPr>
          <w:rFonts w:ascii="Cambria" w:hAnsi="Cambria" w:cs="Calibri"/>
          <w:sz w:val="26"/>
          <w:szCs w:val="26"/>
        </w:rPr>
        <w:t>о́</w:t>
      </w:r>
      <w:r w:rsidRPr="00817542">
        <w:rPr>
          <w:rFonts w:ascii="Cambria" w:hAnsi="Cambria" w:cs="Calibri"/>
          <w:sz w:val="26"/>
          <w:szCs w:val="26"/>
        </w:rPr>
        <w:t>ву</w:t>
      </w:r>
      <w:r w:rsidRPr="00817542">
        <w:rPr>
          <w:rFonts w:ascii="Cambria" w:hAnsi="Cambria"/>
          <w:sz w:val="26"/>
          <w:szCs w:val="26"/>
        </w:rPr>
        <w:t xml:space="preserve">, </w:t>
      </w:r>
      <w:r w:rsidRPr="00817542">
        <w:rPr>
          <w:rFonts w:ascii="Cambria" w:hAnsi="Cambria" w:cs="Calibri"/>
          <w:sz w:val="26"/>
          <w:szCs w:val="26"/>
        </w:rPr>
        <w:t>хв</w:t>
      </w:r>
      <w:r w:rsidR="005F3B8B" w:rsidRPr="00817542">
        <w:rPr>
          <w:rFonts w:ascii="Cambria" w:hAnsi="Cambria" w:cs="Calibri"/>
          <w:sz w:val="26"/>
          <w:szCs w:val="26"/>
        </w:rPr>
        <w:t>а</w:t>
      </w:r>
      <w:r w:rsidRPr="00817542">
        <w:rPr>
          <w:rFonts w:ascii="Cambria" w:hAnsi="Cambria" w:cs="Calibri"/>
          <w:sz w:val="26"/>
          <w:szCs w:val="26"/>
        </w:rPr>
        <w:t>ле</w:t>
      </w:r>
      <w:r w:rsidRPr="00817542">
        <w:rPr>
          <w:rFonts w:ascii="Cambria" w:hAnsi="Cambria"/>
          <w:sz w:val="26"/>
          <w:szCs w:val="26"/>
        </w:rPr>
        <w:t>́</w:t>
      </w:r>
      <w:r w:rsidRPr="00817542">
        <w:rPr>
          <w:rFonts w:ascii="Cambria" w:hAnsi="Cambria" w:cs="Calibri"/>
          <w:sz w:val="26"/>
          <w:szCs w:val="26"/>
        </w:rPr>
        <w:t>ние</w:t>
      </w:r>
      <w:r w:rsidRPr="00817542">
        <w:rPr>
          <w:rFonts w:ascii="Cambria" w:hAnsi="Cambria"/>
          <w:sz w:val="26"/>
          <w:szCs w:val="26"/>
        </w:rPr>
        <w:t xml:space="preserve"> </w:t>
      </w:r>
      <w:r w:rsidRPr="00817542">
        <w:rPr>
          <w:rFonts w:ascii="Cambria" w:hAnsi="Cambria" w:cs="Calibri"/>
          <w:sz w:val="26"/>
          <w:szCs w:val="26"/>
        </w:rPr>
        <w:t>Ег</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в</w:t>
      </w:r>
      <w:r w:rsidRPr="00817542">
        <w:rPr>
          <w:rFonts w:ascii="Cambria" w:hAnsi="Cambria"/>
          <w:sz w:val="26"/>
          <w:szCs w:val="26"/>
        </w:rPr>
        <w:t xml:space="preserve"> </w:t>
      </w:r>
      <w:r w:rsidRPr="00817542">
        <w:rPr>
          <w:rFonts w:ascii="Cambria" w:hAnsi="Cambria" w:cs="Calibri"/>
          <w:sz w:val="26"/>
          <w:szCs w:val="26"/>
        </w:rPr>
        <w:t>це</w:t>
      </w:r>
      <w:r w:rsidRPr="00817542">
        <w:rPr>
          <w:rFonts w:ascii="Cambria" w:hAnsi="Cambria"/>
          <w:sz w:val="26"/>
          <w:szCs w:val="26"/>
        </w:rPr>
        <w:t>́</w:t>
      </w:r>
      <w:r w:rsidRPr="00817542">
        <w:rPr>
          <w:rFonts w:ascii="Cambria" w:hAnsi="Cambria" w:cs="Calibri"/>
          <w:sz w:val="26"/>
          <w:szCs w:val="26"/>
        </w:rPr>
        <w:t>ркви</w:t>
      </w:r>
      <w:r w:rsidRPr="00817542">
        <w:rPr>
          <w:rFonts w:ascii="Cambria" w:hAnsi="Cambria"/>
          <w:sz w:val="26"/>
          <w:szCs w:val="26"/>
        </w:rPr>
        <w:t xml:space="preserve"> </w:t>
      </w:r>
      <w:r w:rsidRPr="00817542">
        <w:rPr>
          <w:rFonts w:ascii="Cambria" w:hAnsi="Cambria" w:cs="Calibri"/>
          <w:sz w:val="26"/>
          <w:szCs w:val="26"/>
        </w:rPr>
        <w:t>преп</w:t>
      </w:r>
      <w:r w:rsidR="006814A9" w:rsidRPr="00817542">
        <w:rPr>
          <w:rFonts w:ascii="Cambria" w:hAnsi="Cambria" w:cs="Calibri"/>
          <w:sz w:val="26"/>
          <w:szCs w:val="26"/>
        </w:rPr>
        <w:t>о</w:t>
      </w:r>
      <w:r w:rsidRPr="00817542">
        <w:rPr>
          <w:rFonts w:ascii="Cambria" w:hAnsi="Cambria" w:cs="Calibri"/>
          <w:sz w:val="26"/>
          <w:szCs w:val="26"/>
        </w:rPr>
        <w:t>д</w:t>
      </w:r>
      <w:r w:rsidR="006814A9" w:rsidRPr="00817542">
        <w:rPr>
          <w:rFonts w:ascii="Cambria" w:hAnsi="Cambria" w:cs="Calibri"/>
          <w:sz w:val="26"/>
          <w:szCs w:val="26"/>
        </w:rPr>
        <w:t>о́</w:t>
      </w:r>
      <w:r w:rsidRPr="00817542">
        <w:rPr>
          <w:rFonts w:ascii="Cambria" w:hAnsi="Cambria" w:cs="Calibri"/>
          <w:sz w:val="26"/>
          <w:szCs w:val="26"/>
        </w:rPr>
        <w:t>бных</w:t>
      </w:r>
      <w:r w:rsidRPr="00817542">
        <w:rPr>
          <w:rFonts w:ascii="Cambria" w:hAnsi="Cambria"/>
          <w:sz w:val="26"/>
          <w:szCs w:val="26"/>
        </w:rPr>
        <w:t xml:space="preserve">. </w:t>
      </w:r>
      <w:r w:rsidRPr="00817542">
        <w:rPr>
          <w:rFonts w:ascii="Cambria" w:hAnsi="Cambria" w:cs="Calibri"/>
          <w:sz w:val="26"/>
          <w:szCs w:val="26"/>
        </w:rPr>
        <w:t>Д</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в</w:t>
      </w:r>
      <w:r w:rsidR="006814A9" w:rsidRPr="00817542">
        <w:rPr>
          <w:rFonts w:ascii="Cambria" w:hAnsi="Cambria" w:cs="Calibri"/>
          <w:sz w:val="26"/>
          <w:szCs w:val="26"/>
        </w:rPr>
        <w:t>о</w:t>
      </w:r>
      <w:r w:rsidRPr="00817542">
        <w:rPr>
          <w:rFonts w:ascii="Cambria" w:hAnsi="Cambria" w:cs="Calibri"/>
          <w:sz w:val="26"/>
          <w:szCs w:val="26"/>
        </w:rPr>
        <w:t>звесели</w:t>
      </w:r>
      <w:r w:rsidRPr="00817542">
        <w:rPr>
          <w:rFonts w:ascii="Cambria" w:hAnsi="Cambria"/>
          <w:sz w:val="26"/>
          <w:szCs w:val="26"/>
        </w:rPr>
        <w:t>́</w:t>
      </w:r>
      <w:r w:rsidRPr="00817542">
        <w:rPr>
          <w:rFonts w:ascii="Cambria" w:hAnsi="Cambria" w:cs="Calibri"/>
          <w:sz w:val="26"/>
          <w:szCs w:val="26"/>
        </w:rPr>
        <w:t>тся</w:t>
      </w:r>
      <w:r w:rsidRPr="00817542">
        <w:rPr>
          <w:rFonts w:ascii="Cambria" w:hAnsi="Cambria"/>
          <w:sz w:val="26"/>
          <w:szCs w:val="26"/>
        </w:rPr>
        <w:t xml:space="preserve"> </w:t>
      </w:r>
      <w:r w:rsidRPr="00817542">
        <w:rPr>
          <w:rFonts w:ascii="Cambria" w:hAnsi="Cambria" w:cs="Calibri"/>
          <w:sz w:val="26"/>
          <w:szCs w:val="26"/>
        </w:rPr>
        <w:t>Изр</w:t>
      </w:r>
      <w:r w:rsidR="005F3B8B" w:rsidRPr="00817542">
        <w:rPr>
          <w:rFonts w:ascii="Cambria" w:hAnsi="Cambria" w:cs="Calibri"/>
          <w:sz w:val="26"/>
          <w:szCs w:val="26"/>
        </w:rPr>
        <w:t>а́</w:t>
      </w:r>
      <w:r w:rsidRPr="00817542">
        <w:rPr>
          <w:rFonts w:ascii="Cambria" w:hAnsi="Cambria" w:cs="Calibri"/>
          <w:sz w:val="26"/>
          <w:szCs w:val="26"/>
        </w:rPr>
        <w:t>иль</w:t>
      </w:r>
      <w:r w:rsidRPr="00817542">
        <w:rPr>
          <w:rFonts w:ascii="Cambria" w:hAnsi="Cambria"/>
          <w:sz w:val="26"/>
          <w:szCs w:val="26"/>
        </w:rPr>
        <w:t xml:space="preserve"> </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с</w:t>
      </w:r>
      <w:r w:rsidR="006814A9" w:rsidRPr="00817542">
        <w:rPr>
          <w:rFonts w:ascii="Cambria" w:hAnsi="Cambria" w:cs="Calibri"/>
          <w:sz w:val="26"/>
          <w:szCs w:val="26"/>
        </w:rPr>
        <w:t>о</w:t>
      </w:r>
      <w:r w:rsidRPr="00817542">
        <w:rPr>
          <w:rFonts w:ascii="Cambria" w:hAnsi="Cambria" w:cs="Calibri"/>
          <w:sz w:val="26"/>
          <w:szCs w:val="26"/>
        </w:rPr>
        <w:t>тв</w:t>
      </w:r>
      <w:r w:rsidR="006814A9" w:rsidRPr="00817542">
        <w:rPr>
          <w:rFonts w:ascii="Cambria" w:hAnsi="Cambria" w:cs="Calibri"/>
          <w:sz w:val="26"/>
          <w:szCs w:val="26"/>
        </w:rPr>
        <w:t>о́</w:t>
      </w:r>
      <w:r w:rsidRPr="00817542">
        <w:rPr>
          <w:rFonts w:ascii="Cambria" w:hAnsi="Cambria" w:cs="Calibri"/>
          <w:sz w:val="26"/>
          <w:szCs w:val="26"/>
        </w:rPr>
        <w:t>ршем</w:t>
      </w:r>
      <w:r w:rsidRPr="00817542">
        <w:rPr>
          <w:rFonts w:ascii="Cambria" w:hAnsi="Cambria"/>
          <w:sz w:val="26"/>
          <w:szCs w:val="26"/>
        </w:rPr>
        <w:t xml:space="preserve"> </w:t>
      </w:r>
      <w:r w:rsidRPr="00817542">
        <w:rPr>
          <w:rFonts w:ascii="Cambria" w:hAnsi="Cambria" w:cs="Calibri"/>
          <w:sz w:val="26"/>
          <w:szCs w:val="26"/>
        </w:rPr>
        <w:t>ег</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сы</w:t>
      </w:r>
      <w:r w:rsidRPr="00817542">
        <w:rPr>
          <w:rFonts w:ascii="Cambria" w:hAnsi="Cambria"/>
          <w:sz w:val="26"/>
          <w:szCs w:val="26"/>
        </w:rPr>
        <w:t>́</w:t>
      </w:r>
      <w:r w:rsidRPr="00817542">
        <w:rPr>
          <w:rFonts w:ascii="Cambria" w:hAnsi="Cambria" w:cs="Calibri"/>
          <w:sz w:val="26"/>
          <w:szCs w:val="26"/>
        </w:rPr>
        <w:t>н</w:t>
      </w:r>
      <w:r w:rsidR="006814A9" w:rsidRPr="00817542">
        <w:rPr>
          <w:rFonts w:ascii="Cambria" w:hAnsi="Cambria" w:cs="Calibri"/>
          <w:sz w:val="26"/>
          <w:szCs w:val="26"/>
        </w:rPr>
        <w:t>о</w:t>
      </w:r>
      <w:r w:rsidRPr="00817542">
        <w:rPr>
          <w:rFonts w:ascii="Cambria" w:hAnsi="Cambria" w:cs="Calibri"/>
          <w:sz w:val="26"/>
          <w:szCs w:val="26"/>
        </w:rPr>
        <w:t>ве</w:t>
      </w:r>
      <w:r w:rsidRPr="00817542">
        <w:rPr>
          <w:rFonts w:ascii="Cambria" w:hAnsi="Cambria"/>
          <w:sz w:val="26"/>
          <w:szCs w:val="26"/>
        </w:rPr>
        <w:t xml:space="preserve"> </w:t>
      </w:r>
      <w:r w:rsidRPr="00817542">
        <w:rPr>
          <w:rFonts w:ascii="Cambria" w:hAnsi="Cambria" w:cs="Calibri"/>
          <w:sz w:val="26"/>
          <w:szCs w:val="26"/>
        </w:rPr>
        <w:t>Си</w:t>
      </w:r>
      <w:r w:rsidR="006814A9" w:rsidRPr="00817542">
        <w:rPr>
          <w:rFonts w:ascii="Cambria" w:hAnsi="Cambria" w:cs="Calibri"/>
          <w:sz w:val="26"/>
          <w:szCs w:val="26"/>
        </w:rPr>
        <w:t>о́</w:t>
      </w:r>
      <w:r w:rsidRPr="00817542">
        <w:rPr>
          <w:rFonts w:ascii="Cambria" w:hAnsi="Cambria" w:cs="Calibri"/>
          <w:sz w:val="26"/>
          <w:szCs w:val="26"/>
        </w:rPr>
        <w:t>ни</w:t>
      </w:r>
      <w:r w:rsidRPr="00817542">
        <w:rPr>
          <w:rFonts w:ascii="Cambria" w:hAnsi="Cambria"/>
          <w:sz w:val="26"/>
          <w:szCs w:val="26"/>
        </w:rPr>
        <w:t xml:space="preserve"> </w:t>
      </w:r>
      <w:r w:rsidRPr="00817542">
        <w:rPr>
          <w:rFonts w:ascii="Cambria" w:hAnsi="Cambria" w:cs="Calibri"/>
          <w:sz w:val="26"/>
          <w:szCs w:val="26"/>
        </w:rPr>
        <w:t>в</w:t>
      </w:r>
      <w:r w:rsidR="006814A9" w:rsidRPr="00817542">
        <w:rPr>
          <w:rFonts w:ascii="Cambria" w:hAnsi="Cambria" w:cs="Calibri"/>
          <w:sz w:val="26"/>
          <w:szCs w:val="26"/>
        </w:rPr>
        <w:t>о</w:t>
      </w:r>
      <w:r w:rsidRPr="00817542">
        <w:rPr>
          <w:rFonts w:ascii="Cambria" w:hAnsi="Cambria" w:cs="Calibri"/>
          <w:sz w:val="26"/>
          <w:szCs w:val="26"/>
        </w:rPr>
        <w:t>зр</w:t>
      </w:r>
      <w:r w:rsidR="005F3B8B" w:rsidRPr="00817542">
        <w:rPr>
          <w:rFonts w:ascii="Cambria" w:hAnsi="Cambria" w:cs="Calibri"/>
          <w:sz w:val="26"/>
          <w:szCs w:val="26"/>
        </w:rPr>
        <w:t>а́</w:t>
      </w:r>
      <w:r w:rsidRPr="00817542">
        <w:rPr>
          <w:rFonts w:ascii="Cambria" w:hAnsi="Cambria" w:cs="Calibri"/>
          <w:sz w:val="26"/>
          <w:szCs w:val="26"/>
        </w:rPr>
        <w:t>дуются</w:t>
      </w:r>
      <w:r w:rsidRPr="00817542">
        <w:rPr>
          <w:rFonts w:ascii="Cambria" w:hAnsi="Cambria"/>
          <w:sz w:val="26"/>
          <w:szCs w:val="26"/>
        </w:rPr>
        <w:t xml:space="preserve"> </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Ц</w:t>
      </w:r>
      <w:r w:rsidR="005F3B8B" w:rsidRPr="00817542">
        <w:rPr>
          <w:rFonts w:ascii="Cambria" w:hAnsi="Cambria" w:cs="Calibri"/>
          <w:sz w:val="26"/>
          <w:szCs w:val="26"/>
        </w:rPr>
        <w:t>а</w:t>
      </w:r>
      <w:r w:rsidRPr="00817542">
        <w:rPr>
          <w:rFonts w:ascii="Cambria" w:hAnsi="Cambria" w:cs="Calibri"/>
          <w:sz w:val="26"/>
          <w:szCs w:val="26"/>
        </w:rPr>
        <w:t>ре</w:t>
      </w:r>
      <w:r w:rsidRPr="00817542">
        <w:rPr>
          <w:rFonts w:ascii="Cambria" w:hAnsi="Cambria"/>
          <w:sz w:val="26"/>
          <w:szCs w:val="26"/>
        </w:rPr>
        <w:t xml:space="preserve">́ </w:t>
      </w:r>
      <w:r w:rsidRPr="00817542">
        <w:rPr>
          <w:rFonts w:ascii="Cambria" w:hAnsi="Cambria" w:cs="Calibri"/>
          <w:sz w:val="26"/>
          <w:szCs w:val="26"/>
        </w:rPr>
        <w:t>св</w:t>
      </w:r>
      <w:r w:rsidR="006814A9" w:rsidRPr="00817542">
        <w:rPr>
          <w:rFonts w:ascii="Cambria" w:hAnsi="Cambria" w:cs="Calibri"/>
          <w:sz w:val="26"/>
          <w:szCs w:val="26"/>
        </w:rPr>
        <w:t>о</w:t>
      </w:r>
      <w:r w:rsidRPr="00817542">
        <w:rPr>
          <w:rFonts w:ascii="Cambria" w:hAnsi="Cambria" w:cs="Calibri"/>
          <w:sz w:val="26"/>
          <w:szCs w:val="26"/>
        </w:rPr>
        <w:t>е</w:t>
      </w:r>
      <w:r w:rsidRPr="00817542">
        <w:rPr>
          <w:rFonts w:ascii="Cambria" w:hAnsi="Cambria"/>
          <w:sz w:val="26"/>
          <w:szCs w:val="26"/>
        </w:rPr>
        <w:t>́</w:t>
      </w:r>
      <w:r w:rsidRPr="00817542">
        <w:rPr>
          <w:rFonts w:ascii="Cambria" w:hAnsi="Cambria" w:cs="Calibri"/>
          <w:sz w:val="26"/>
          <w:szCs w:val="26"/>
        </w:rPr>
        <w:t>м</w:t>
      </w:r>
      <w:r w:rsidRPr="00817542">
        <w:rPr>
          <w:rFonts w:ascii="Cambria" w:hAnsi="Cambria"/>
          <w:sz w:val="26"/>
          <w:szCs w:val="26"/>
        </w:rPr>
        <w:t xml:space="preserve">. </w:t>
      </w:r>
      <w:r w:rsidRPr="00817542">
        <w:rPr>
          <w:rFonts w:ascii="Cambria" w:hAnsi="Cambria" w:cs="Calibri"/>
          <w:sz w:val="26"/>
          <w:szCs w:val="26"/>
        </w:rPr>
        <w:t>Д</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в</w:t>
      </w:r>
      <w:r w:rsidR="006814A9" w:rsidRPr="00817542">
        <w:rPr>
          <w:rFonts w:ascii="Cambria" w:hAnsi="Cambria" w:cs="Calibri"/>
          <w:sz w:val="26"/>
          <w:szCs w:val="26"/>
        </w:rPr>
        <w:t>о</w:t>
      </w:r>
      <w:r w:rsidRPr="00817542">
        <w:rPr>
          <w:rFonts w:ascii="Cambria" w:hAnsi="Cambria" w:cs="Calibri"/>
          <w:sz w:val="26"/>
          <w:szCs w:val="26"/>
        </w:rPr>
        <w:t>схв</w:t>
      </w:r>
      <w:r w:rsidR="005F3B8B" w:rsidRPr="00817542">
        <w:rPr>
          <w:rFonts w:ascii="Cambria" w:hAnsi="Cambria" w:cs="Calibri"/>
          <w:sz w:val="26"/>
          <w:szCs w:val="26"/>
        </w:rPr>
        <w:t>а́</w:t>
      </w:r>
      <w:r w:rsidRPr="00817542">
        <w:rPr>
          <w:rFonts w:ascii="Cambria" w:hAnsi="Cambria" w:cs="Calibri"/>
          <w:sz w:val="26"/>
          <w:szCs w:val="26"/>
        </w:rPr>
        <w:t>лят</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w:t>
      </w:r>
      <w:r w:rsidRPr="00817542">
        <w:rPr>
          <w:rFonts w:ascii="Cambria" w:hAnsi="Cambria" w:cs="Calibri"/>
          <w:sz w:val="26"/>
          <w:szCs w:val="26"/>
        </w:rPr>
        <w:t>мя</w:t>
      </w:r>
      <w:r w:rsidRPr="00817542">
        <w:rPr>
          <w:rFonts w:ascii="Cambria" w:hAnsi="Cambria"/>
          <w:sz w:val="26"/>
          <w:szCs w:val="26"/>
        </w:rPr>
        <w:t xml:space="preserve"> </w:t>
      </w:r>
      <w:r w:rsidRPr="00817542">
        <w:rPr>
          <w:rFonts w:ascii="Cambria" w:hAnsi="Cambria" w:cs="Calibri"/>
          <w:sz w:val="26"/>
          <w:szCs w:val="26"/>
        </w:rPr>
        <w:t>Ег</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в</w:t>
      </w:r>
      <w:r w:rsidRPr="00817542">
        <w:rPr>
          <w:rFonts w:ascii="Cambria" w:hAnsi="Cambria"/>
          <w:sz w:val="26"/>
          <w:szCs w:val="26"/>
        </w:rPr>
        <w:t xml:space="preserve"> </w:t>
      </w:r>
      <w:r w:rsidRPr="00817542">
        <w:rPr>
          <w:rFonts w:ascii="Cambria" w:hAnsi="Cambria" w:cs="Calibri"/>
          <w:sz w:val="26"/>
          <w:szCs w:val="26"/>
        </w:rPr>
        <w:t>ли</w:t>
      </w:r>
      <w:r w:rsidRPr="00817542">
        <w:rPr>
          <w:rFonts w:ascii="Cambria" w:hAnsi="Cambria"/>
          <w:sz w:val="26"/>
          <w:szCs w:val="26"/>
        </w:rPr>
        <w:t>́</w:t>
      </w:r>
      <w:r w:rsidRPr="00817542">
        <w:rPr>
          <w:rFonts w:ascii="Cambria" w:hAnsi="Cambria" w:cs="Calibri"/>
          <w:sz w:val="26"/>
          <w:szCs w:val="26"/>
        </w:rPr>
        <w:t>це</w:t>
      </w:r>
      <w:r w:rsidRPr="00817542">
        <w:rPr>
          <w:rFonts w:ascii="Cambria" w:hAnsi="Cambria"/>
          <w:sz w:val="26"/>
          <w:szCs w:val="26"/>
        </w:rPr>
        <w:t xml:space="preserve">, </w:t>
      </w:r>
      <w:r w:rsidRPr="00817542">
        <w:rPr>
          <w:rFonts w:ascii="Cambria" w:hAnsi="Cambria" w:cs="Calibri"/>
          <w:sz w:val="26"/>
          <w:szCs w:val="26"/>
        </w:rPr>
        <w:t>в</w:t>
      </w:r>
      <w:r w:rsidRPr="00817542">
        <w:rPr>
          <w:rFonts w:ascii="Cambria" w:hAnsi="Cambria"/>
          <w:sz w:val="26"/>
          <w:szCs w:val="26"/>
        </w:rPr>
        <w:t xml:space="preserve"> </w:t>
      </w:r>
      <w:r w:rsidRPr="00817542">
        <w:rPr>
          <w:rFonts w:ascii="Cambria" w:hAnsi="Cambria" w:cs="Calibri"/>
          <w:sz w:val="26"/>
          <w:szCs w:val="26"/>
        </w:rPr>
        <w:t>тимп</w:t>
      </w:r>
      <w:r w:rsidR="005F3B8B" w:rsidRPr="00817542">
        <w:rPr>
          <w:rFonts w:ascii="Cambria" w:hAnsi="Cambria" w:cs="Calibri"/>
          <w:sz w:val="26"/>
          <w:szCs w:val="26"/>
        </w:rPr>
        <w:t>а́</w:t>
      </w:r>
      <w:r w:rsidRPr="00817542">
        <w:rPr>
          <w:rFonts w:ascii="Cambria" w:hAnsi="Cambria" w:cs="Calibri"/>
          <w:sz w:val="26"/>
          <w:szCs w:val="26"/>
        </w:rPr>
        <w:t>не</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пс</w:t>
      </w:r>
      <w:r w:rsidR="005F3B8B" w:rsidRPr="00817542">
        <w:rPr>
          <w:rFonts w:ascii="Cambria" w:hAnsi="Cambria" w:cs="Calibri"/>
          <w:sz w:val="26"/>
          <w:szCs w:val="26"/>
        </w:rPr>
        <w:t>а</w:t>
      </w:r>
      <w:r w:rsidRPr="00817542">
        <w:rPr>
          <w:rFonts w:ascii="Cambria" w:hAnsi="Cambria" w:cs="Calibri"/>
          <w:sz w:val="26"/>
          <w:szCs w:val="26"/>
        </w:rPr>
        <w:t>лти</w:t>
      </w:r>
      <w:r w:rsidRPr="00817542">
        <w:rPr>
          <w:rFonts w:ascii="Cambria" w:hAnsi="Cambria"/>
          <w:sz w:val="26"/>
          <w:szCs w:val="26"/>
        </w:rPr>
        <w:t>́</w:t>
      </w:r>
      <w:r w:rsidRPr="00817542">
        <w:rPr>
          <w:rFonts w:ascii="Cambria" w:hAnsi="Cambria" w:cs="Calibri"/>
          <w:sz w:val="26"/>
          <w:szCs w:val="26"/>
        </w:rPr>
        <w:t>ри</w:t>
      </w:r>
      <w:r w:rsidRPr="00817542">
        <w:rPr>
          <w:rFonts w:ascii="Cambria" w:hAnsi="Cambria"/>
          <w:sz w:val="26"/>
          <w:szCs w:val="26"/>
        </w:rPr>
        <w:t xml:space="preserve"> </w:t>
      </w:r>
      <w:r w:rsidRPr="00817542">
        <w:rPr>
          <w:rFonts w:ascii="Cambria" w:hAnsi="Cambria" w:cs="Calibri"/>
          <w:sz w:val="26"/>
          <w:szCs w:val="26"/>
        </w:rPr>
        <w:t>д</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п</w:t>
      </w:r>
      <w:r w:rsidR="006814A9" w:rsidRPr="00817542">
        <w:rPr>
          <w:rFonts w:ascii="Cambria" w:hAnsi="Cambria" w:cs="Calibri"/>
          <w:sz w:val="26"/>
          <w:szCs w:val="26"/>
        </w:rPr>
        <w:t>о</w:t>
      </w:r>
      <w:r w:rsidRPr="00817542">
        <w:rPr>
          <w:rFonts w:ascii="Cambria" w:hAnsi="Cambria" w:cs="Calibri"/>
          <w:sz w:val="26"/>
          <w:szCs w:val="26"/>
        </w:rPr>
        <w:t>ю</w:t>
      </w:r>
      <w:r w:rsidRPr="00817542">
        <w:rPr>
          <w:rFonts w:ascii="Cambria" w:hAnsi="Cambria"/>
          <w:sz w:val="26"/>
          <w:szCs w:val="26"/>
        </w:rPr>
        <w:t>́</w:t>
      </w:r>
      <w:r w:rsidRPr="00817542">
        <w:rPr>
          <w:rFonts w:ascii="Cambria" w:hAnsi="Cambria" w:cs="Calibri"/>
          <w:sz w:val="26"/>
          <w:szCs w:val="26"/>
        </w:rPr>
        <w:t>т</w:t>
      </w:r>
      <w:r w:rsidRPr="00817542">
        <w:rPr>
          <w:rFonts w:ascii="Cambria" w:hAnsi="Cambria"/>
          <w:sz w:val="26"/>
          <w:szCs w:val="26"/>
        </w:rPr>
        <w:t xml:space="preserve"> </w:t>
      </w:r>
      <w:r w:rsidRPr="00817542">
        <w:rPr>
          <w:rFonts w:ascii="Cambria" w:hAnsi="Cambria" w:cs="Calibri"/>
          <w:sz w:val="26"/>
          <w:szCs w:val="26"/>
        </w:rPr>
        <w:t>Ему</w:t>
      </w:r>
      <w:r w:rsidRPr="00817542">
        <w:rPr>
          <w:rFonts w:ascii="Cambria" w:hAnsi="Cambria"/>
          <w:sz w:val="26"/>
          <w:szCs w:val="26"/>
        </w:rPr>
        <w:t xml:space="preserve">́. </w:t>
      </w:r>
      <w:r w:rsidRPr="00817542">
        <w:rPr>
          <w:rFonts w:ascii="Cambria" w:hAnsi="Cambria" w:cs="Calibri"/>
          <w:sz w:val="26"/>
          <w:szCs w:val="26"/>
        </w:rPr>
        <w:t>Як</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бл</w:t>
      </w:r>
      <w:r w:rsidR="005F3B8B" w:rsidRPr="00817542">
        <w:rPr>
          <w:rFonts w:ascii="Cambria" w:hAnsi="Cambria" w:cs="Calibri"/>
          <w:sz w:val="26"/>
          <w:szCs w:val="26"/>
        </w:rPr>
        <w:t>а</w:t>
      </w:r>
      <w:r w:rsidRPr="00817542">
        <w:rPr>
          <w:rFonts w:ascii="Cambria" w:hAnsi="Cambria" w:cs="Calibri"/>
          <w:sz w:val="26"/>
          <w:szCs w:val="26"/>
        </w:rPr>
        <w:t>г</w:t>
      </w:r>
      <w:r w:rsidR="006814A9" w:rsidRPr="00817542">
        <w:rPr>
          <w:rFonts w:ascii="Cambria" w:hAnsi="Cambria" w:cs="Calibri"/>
          <w:sz w:val="26"/>
          <w:szCs w:val="26"/>
        </w:rPr>
        <w:t>о</w:t>
      </w:r>
      <w:r w:rsidRPr="00817542">
        <w:rPr>
          <w:rFonts w:ascii="Cambria" w:hAnsi="Cambria" w:cs="Calibri"/>
          <w:sz w:val="26"/>
          <w:szCs w:val="26"/>
        </w:rPr>
        <w:t>в</w:t>
      </w:r>
      <w:r w:rsidR="006814A9" w:rsidRPr="00817542">
        <w:rPr>
          <w:rFonts w:ascii="Cambria" w:hAnsi="Cambria" w:cs="Calibri"/>
          <w:sz w:val="26"/>
          <w:szCs w:val="26"/>
        </w:rPr>
        <w:t>о</w:t>
      </w:r>
      <w:r w:rsidRPr="00817542">
        <w:rPr>
          <w:rFonts w:ascii="Cambria" w:hAnsi="Cambria" w:cs="Calibri"/>
          <w:sz w:val="26"/>
          <w:szCs w:val="26"/>
        </w:rPr>
        <w:t>ли</w:t>
      </w:r>
      <w:r w:rsidRPr="00817542">
        <w:rPr>
          <w:rFonts w:ascii="Cambria" w:hAnsi="Cambria"/>
          <w:sz w:val="26"/>
          <w:szCs w:val="26"/>
        </w:rPr>
        <w:t>́</w:t>
      </w:r>
      <w:r w:rsidRPr="00817542">
        <w:rPr>
          <w:rFonts w:ascii="Cambria" w:hAnsi="Cambria" w:cs="Calibri"/>
          <w:sz w:val="26"/>
          <w:szCs w:val="26"/>
        </w:rPr>
        <w:t>т</w:t>
      </w:r>
      <w:r w:rsidRPr="00817542">
        <w:rPr>
          <w:rFonts w:ascii="Cambria" w:hAnsi="Cambria"/>
          <w:sz w:val="26"/>
          <w:szCs w:val="26"/>
        </w:rPr>
        <w:t xml:space="preserve"> </w:t>
      </w:r>
      <w:r w:rsidRPr="00817542">
        <w:rPr>
          <w:rFonts w:ascii="Cambria" w:hAnsi="Cambria" w:cs="Calibri"/>
          <w:sz w:val="26"/>
          <w:szCs w:val="26"/>
        </w:rPr>
        <w:t>Г</w:t>
      </w:r>
      <w:r w:rsidR="006814A9" w:rsidRPr="00817542">
        <w:rPr>
          <w:rFonts w:ascii="Cambria" w:hAnsi="Cambria" w:cs="Calibri"/>
          <w:sz w:val="26"/>
          <w:szCs w:val="26"/>
        </w:rPr>
        <w:t>о</w:t>
      </w:r>
      <w:r w:rsidRPr="00817542">
        <w:rPr>
          <w:rFonts w:ascii="Cambria" w:hAnsi="Cambria" w:cs="Calibri"/>
          <w:sz w:val="26"/>
          <w:szCs w:val="26"/>
        </w:rPr>
        <w:t>сп</w:t>
      </w:r>
      <w:r w:rsidR="006814A9" w:rsidRPr="00817542">
        <w:rPr>
          <w:rFonts w:ascii="Cambria" w:hAnsi="Cambria" w:cs="Calibri"/>
          <w:sz w:val="26"/>
          <w:szCs w:val="26"/>
        </w:rPr>
        <w:t>о́</w:t>
      </w:r>
      <w:r w:rsidRPr="00817542">
        <w:rPr>
          <w:rFonts w:ascii="Cambria" w:hAnsi="Cambria" w:cs="Calibri"/>
          <w:sz w:val="26"/>
          <w:szCs w:val="26"/>
        </w:rPr>
        <w:t>дь</w:t>
      </w:r>
      <w:r w:rsidRPr="00817542">
        <w:rPr>
          <w:rFonts w:ascii="Cambria" w:hAnsi="Cambria"/>
          <w:sz w:val="26"/>
          <w:szCs w:val="26"/>
        </w:rPr>
        <w:t xml:space="preserve"> </w:t>
      </w:r>
      <w:r w:rsidRPr="00817542">
        <w:rPr>
          <w:rFonts w:ascii="Cambria" w:hAnsi="Cambria" w:cs="Calibri"/>
          <w:sz w:val="26"/>
          <w:szCs w:val="26"/>
        </w:rPr>
        <w:t>в</w:t>
      </w:r>
      <w:r w:rsidRPr="00817542">
        <w:rPr>
          <w:rFonts w:ascii="Cambria" w:hAnsi="Cambria"/>
          <w:sz w:val="26"/>
          <w:szCs w:val="26"/>
        </w:rPr>
        <w:t xml:space="preserve"> </w:t>
      </w:r>
      <w:r w:rsidRPr="00817542">
        <w:rPr>
          <w:rFonts w:ascii="Cambria" w:hAnsi="Cambria" w:cs="Calibri"/>
          <w:sz w:val="26"/>
          <w:szCs w:val="26"/>
        </w:rPr>
        <w:t>лю</w:t>
      </w:r>
      <w:r w:rsidRPr="00817542">
        <w:rPr>
          <w:rFonts w:ascii="Cambria" w:hAnsi="Cambria"/>
          <w:sz w:val="26"/>
          <w:szCs w:val="26"/>
        </w:rPr>
        <w:t>́</w:t>
      </w:r>
      <w:r w:rsidRPr="00817542">
        <w:rPr>
          <w:rFonts w:ascii="Cambria" w:hAnsi="Cambria" w:cs="Calibri"/>
          <w:sz w:val="26"/>
          <w:szCs w:val="26"/>
        </w:rPr>
        <w:t>дех</w:t>
      </w:r>
      <w:r w:rsidRPr="00817542">
        <w:rPr>
          <w:rFonts w:ascii="Cambria" w:hAnsi="Cambria"/>
          <w:sz w:val="26"/>
          <w:szCs w:val="26"/>
        </w:rPr>
        <w:t xml:space="preserve"> </w:t>
      </w:r>
      <w:r w:rsidRPr="00817542">
        <w:rPr>
          <w:rFonts w:ascii="Cambria" w:hAnsi="Cambria" w:cs="Calibri"/>
          <w:sz w:val="26"/>
          <w:szCs w:val="26"/>
        </w:rPr>
        <w:t>Св</w:t>
      </w:r>
      <w:r w:rsidR="006814A9" w:rsidRPr="00817542">
        <w:rPr>
          <w:rFonts w:ascii="Cambria" w:hAnsi="Cambria" w:cs="Calibri"/>
          <w:sz w:val="26"/>
          <w:szCs w:val="26"/>
        </w:rPr>
        <w:t>о</w:t>
      </w:r>
      <w:r w:rsidRPr="00817542">
        <w:rPr>
          <w:rFonts w:ascii="Cambria" w:hAnsi="Cambria" w:cs="Calibri"/>
          <w:sz w:val="26"/>
          <w:szCs w:val="26"/>
        </w:rPr>
        <w:t>и</w:t>
      </w:r>
      <w:r w:rsidRPr="00817542">
        <w:rPr>
          <w:rFonts w:ascii="Cambria" w:hAnsi="Cambria"/>
          <w:sz w:val="26"/>
          <w:szCs w:val="26"/>
        </w:rPr>
        <w:t>́</w:t>
      </w:r>
      <w:r w:rsidRPr="00817542">
        <w:rPr>
          <w:rFonts w:ascii="Cambria" w:hAnsi="Cambria" w:cs="Calibri"/>
          <w:sz w:val="26"/>
          <w:szCs w:val="26"/>
        </w:rPr>
        <w:t>х</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в</w:t>
      </w:r>
      <w:r w:rsidR="006814A9" w:rsidRPr="00817542">
        <w:rPr>
          <w:rFonts w:ascii="Cambria" w:hAnsi="Cambria" w:cs="Calibri"/>
          <w:sz w:val="26"/>
          <w:szCs w:val="26"/>
        </w:rPr>
        <w:t>о</w:t>
      </w:r>
      <w:r w:rsidRPr="00817542">
        <w:rPr>
          <w:rFonts w:ascii="Cambria" w:hAnsi="Cambria" w:cs="Calibri"/>
          <w:sz w:val="26"/>
          <w:szCs w:val="26"/>
        </w:rPr>
        <w:t>знесе</w:t>
      </w:r>
      <w:r w:rsidRPr="00817542">
        <w:rPr>
          <w:rFonts w:ascii="Cambria" w:hAnsi="Cambria"/>
          <w:sz w:val="26"/>
          <w:szCs w:val="26"/>
        </w:rPr>
        <w:t>́</w:t>
      </w:r>
      <w:r w:rsidRPr="00817542">
        <w:rPr>
          <w:rFonts w:ascii="Cambria" w:hAnsi="Cambria" w:cs="Calibri"/>
          <w:sz w:val="26"/>
          <w:szCs w:val="26"/>
        </w:rPr>
        <w:t>т</w:t>
      </w:r>
      <w:r w:rsidRPr="00817542">
        <w:rPr>
          <w:rFonts w:ascii="Cambria" w:hAnsi="Cambria"/>
          <w:sz w:val="26"/>
          <w:szCs w:val="26"/>
        </w:rPr>
        <w:t xml:space="preserve"> </w:t>
      </w:r>
      <w:r w:rsidRPr="00817542">
        <w:rPr>
          <w:rFonts w:ascii="Cambria" w:hAnsi="Cambria" w:cs="Calibri"/>
          <w:sz w:val="26"/>
          <w:szCs w:val="26"/>
        </w:rPr>
        <w:t>кр</w:t>
      </w:r>
      <w:r w:rsidR="006814A9" w:rsidRPr="00817542">
        <w:rPr>
          <w:rFonts w:ascii="Cambria" w:hAnsi="Cambria" w:cs="Calibri"/>
          <w:sz w:val="26"/>
          <w:szCs w:val="26"/>
        </w:rPr>
        <w:t>о́</w:t>
      </w:r>
      <w:r w:rsidRPr="00817542">
        <w:rPr>
          <w:rFonts w:ascii="Cambria" w:hAnsi="Cambria" w:cs="Calibri"/>
          <w:sz w:val="26"/>
          <w:szCs w:val="26"/>
        </w:rPr>
        <w:t>ткия</w:t>
      </w:r>
      <w:r w:rsidRPr="00817542">
        <w:rPr>
          <w:rFonts w:ascii="Cambria" w:hAnsi="Cambria"/>
          <w:sz w:val="26"/>
          <w:szCs w:val="26"/>
        </w:rPr>
        <w:t xml:space="preserve"> </w:t>
      </w:r>
      <w:r w:rsidRPr="00817542">
        <w:rPr>
          <w:rFonts w:ascii="Cambria" w:hAnsi="Cambria" w:cs="Calibri"/>
          <w:sz w:val="26"/>
          <w:szCs w:val="26"/>
        </w:rPr>
        <w:t>в</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сп</w:t>
      </w:r>
      <w:r w:rsidR="005F3B8B" w:rsidRPr="00817542">
        <w:rPr>
          <w:rFonts w:ascii="Cambria" w:hAnsi="Cambria" w:cs="Calibri"/>
          <w:sz w:val="26"/>
          <w:szCs w:val="26"/>
        </w:rPr>
        <w:t>а</w:t>
      </w:r>
      <w:r w:rsidRPr="00817542">
        <w:rPr>
          <w:rFonts w:ascii="Cambria" w:hAnsi="Cambria" w:cs="Calibri"/>
          <w:sz w:val="26"/>
          <w:szCs w:val="26"/>
        </w:rPr>
        <w:t>се</w:t>
      </w:r>
      <w:r w:rsidRPr="00817542">
        <w:rPr>
          <w:rFonts w:ascii="Cambria" w:hAnsi="Cambria"/>
          <w:sz w:val="26"/>
          <w:szCs w:val="26"/>
        </w:rPr>
        <w:t>́</w:t>
      </w:r>
      <w:r w:rsidRPr="00817542">
        <w:rPr>
          <w:rFonts w:ascii="Cambria" w:hAnsi="Cambria" w:cs="Calibri"/>
          <w:sz w:val="26"/>
          <w:szCs w:val="26"/>
        </w:rPr>
        <w:t>ние</w:t>
      </w:r>
      <w:r w:rsidRPr="00817542">
        <w:rPr>
          <w:rFonts w:ascii="Cambria" w:hAnsi="Cambria"/>
          <w:sz w:val="26"/>
          <w:szCs w:val="26"/>
        </w:rPr>
        <w:t xml:space="preserve">. </w:t>
      </w:r>
      <w:r w:rsidRPr="00817542">
        <w:rPr>
          <w:rFonts w:ascii="Cambria" w:hAnsi="Cambria" w:cs="Calibri"/>
          <w:sz w:val="26"/>
          <w:szCs w:val="26"/>
        </w:rPr>
        <w:t>В</w:t>
      </w:r>
      <w:r w:rsidR="006814A9" w:rsidRPr="00817542">
        <w:rPr>
          <w:rFonts w:ascii="Cambria" w:hAnsi="Cambria" w:cs="Calibri"/>
          <w:sz w:val="26"/>
          <w:szCs w:val="26"/>
        </w:rPr>
        <w:t>о</w:t>
      </w:r>
      <w:r w:rsidRPr="00817542">
        <w:rPr>
          <w:rFonts w:ascii="Cambria" w:hAnsi="Cambria" w:cs="Calibri"/>
          <w:sz w:val="26"/>
          <w:szCs w:val="26"/>
        </w:rPr>
        <w:t>схв</w:t>
      </w:r>
      <w:r w:rsidR="005F3B8B" w:rsidRPr="00817542">
        <w:rPr>
          <w:rFonts w:ascii="Cambria" w:hAnsi="Cambria" w:cs="Calibri"/>
          <w:sz w:val="26"/>
          <w:szCs w:val="26"/>
        </w:rPr>
        <w:t>а́</w:t>
      </w:r>
      <w:r w:rsidRPr="00817542">
        <w:rPr>
          <w:rFonts w:ascii="Cambria" w:hAnsi="Cambria" w:cs="Calibri"/>
          <w:sz w:val="26"/>
          <w:szCs w:val="26"/>
        </w:rPr>
        <w:t>лятся</w:t>
      </w:r>
      <w:r w:rsidRPr="00817542">
        <w:rPr>
          <w:rFonts w:ascii="Cambria" w:hAnsi="Cambria"/>
          <w:sz w:val="26"/>
          <w:szCs w:val="26"/>
        </w:rPr>
        <w:t xml:space="preserve"> </w:t>
      </w:r>
      <w:r w:rsidRPr="00817542">
        <w:rPr>
          <w:rFonts w:ascii="Cambria" w:hAnsi="Cambria" w:cs="Calibri"/>
          <w:sz w:val="26"/>
          <w:szCs w:val="26"/>
        </w:rPr>
        <w:t>преп</w:t>
      </w:r>
      <w:r w:rsidR="006814A9" w:rsidRPr="00817542">
        <w:rPr>
          <w:rFonts w:ascii="Cambria" w:hAnsi="Cambria" w:cs="Calibri"/>
          <w:sz w:val="26"/>
          <w:szCs w:val="26"/>
        </w:rPr>
        <w:t>о</w:t>
      </w:r>
      <w:r w:rsidRPr="00817542">
        <w:rPr>
          <w:rFonts w:ascii="Cambria" w:hAnsi="Cambria" w:cs="Calibri"/>
          <w:sz w:val="26"/>
          <w:szCs w:val="26"/>
        </w:rPr>
        <w:t>д</w:t>
      </w:r>
      <w:r w:rsidR="006814A9" w:rsidRPr="00817542">
        <w:rPr>
          <w:rFonts w:ascii="Cambria" w:hAnsi="Cambria" w:cs="Calibri"/>
          <w:sz w:val="26"/>
          <w:szCs w:val="26"/>
        </w:rPr>
        <w:t>о́</w:t>
      </w:r>
      <w:r w:rsidRPr="00817542">
        <w:rPr>
          <w:rFonts w:ascii="Cambria" w:hAnsi="Cambria" w:cs="Calibri"/>
          <w:sz w:val="26"/>
          <w:szCs w:val="26"/>
        </w:rPr>
        <w:t>бнии</w:t>
      </w:r>
      <w:r w:rsidRPr="00817542">
        <w:rPr>
          <w:rFonts w:ascii="Cambria" w:hAnsi="Cambria"/>
          <w:sz w:val="26"/>
          <w:szCs w:val="26"/>
        </w:rPr>
        <w:t xml:space="preserve"> </w:t>
      </w:r>
      <w:r w:rsidRPr="00817542">
        <w:rPr>
          <w:rFonts w:ascii="Cambria" w:hAnsi="Cambria" w:cs="Calibri"/>
          <w:sz w:val="26"/>
          <w:szCs w:val="26"/>
        </w:rPr>
        <w:t>в</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сл</w:t>
      </w:r>
      <w:r w:rsidR="005F3B8B" w:rsidRPr="00817542">
        <w:rPr>
          <w:rFonts w:ascii="Cambria" w:hAnsi="Cambria" w:cs="Calibri"/>
          <w:sz w:val="26"/>
          <w:szCs w:val="26"/>
        </w:rPr>
        <w:t>а́</w:t>
      </w:r>
      <w:r w:rsidRPr="00817542">
        <w:rPr>
          <w:rFonts w:ascii="Cambria" w:hAnsi="Cambria" w:cs="Calibri"/>
          <w:sz w:val="26"/>
          <w:szCs w:val="26"/>
        </w:rPr>
        <w:t>ве</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в</w:t>
      </w:r>
      <w:r w:rsidR="006814A9" w:rsidRPr="00817542">
        <w:rPr>
          <w:rFonts w:ascii="Cambria" w:hAnsi="Cambria" w:cs="Calibri"/>
          <w:sz w:val="26"/>
          <w:szCs w:val="26"/>
        </w:rPr>
        <w:t>о</w:t>
      </w:r>
      <w:r w:rsidRPr="00817542">
        <w:rPr>
          <w:rFonts w:ascii="Cambria" w:hAnsi="Cambria" w:cs="Calibri"/>
          <w:sz w:val="26"/>
          <w:szCs w:val="26"/>
        </w:rPr>
        <w:t>зр</w:t>
      </w:r>
      <w:r w:rsidR="005F3B8B" w:rsidRPr="00817542">
        <w:rPr>
          <w:rFonts w:ascii="Cambria" w:hAnsi="Cambria" w:cs="Calibri"/>
          <w:sz w:val="26"/>
          <w:szCs w:val="26"/>
        </w:rPr>
        <w:t>а́</w:t>
      </w:r>
      <w:r w:rsidRPr="00817542">
        <w:rPr>
          <w:rFonts w:ascii="Cambria" w:hAnsi="Cambria" w:cs="Calibri"/>
          <w:sz w:val="26"/>
          <w:szCs w:val="26"/>
        </w:rPr>
        <w:t>дуются</w:t>
      </w:r>
      <w:r w:rsidRPr="00817542">
        <w:rPr>
          <w:rFonts w:ascii="Cambria" w:hAnsi="Cambria"/>
          <w:sz w:val="26"/>
          <w:szCs w:val="26"/>
        </w:rPr>
        <w:t xml:space="preserve"> </w:t>
      </w:r>
      <w:r w:rsidRPr="00817542">
        <w:rPr>
          <w:rFonts w:ascii="Cambria" w:hAnsi="Cambria" w:cs="Calibri"/>
          <w:sz w:val="26"/>
          <w:szCs w:val="26"/>
        </w:rPr>
        <w:t>н</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л</w:t>
      </w:r>
      <w:r w:rsidR="006814A9" w:rsidRPr="00817542">
        <w:rPr>
          <w:rFonts w:ascii="Cambria" w:hAnsi="Cambria" w:cs="Calibri"/>
          <w:sz w:val="26"/>
          <w:szCs w:val="26"/>
        </w:rPr>
        <w:t>о́</w:t>
      </w:r>
      <w:r w:rsidRPr="00817542">
        <w:rPr>
          <w:rFonts w:ascii="Cambria" w:hAnsi="Cambria" w:cs="Calibri"/>
          <w:sz w:val="26"/>
          <w:szCs w:val="26"/>
        </w:rPr>
        <w:t>ж</w:t>
      </w:r>
      <w:r w:rsidR="005F3B8B" w:rsidRPr="00817542">
        <w:rPr>
          <w:rFonts w:ascii="Cambria" w:hAnsi="Cambria" w:cs="Calibri"/>
          <w:sz w:val="26"/>
          <w:szCs w:val="26"/>
        </w:rPr>
        <w:t>а</w:t>
      </w:r>
      <w:r w:rsidRPr="00817542">
        <w:rPr>
          <w:rFonts w:ascii="Cambria" w:hAnsi="Cambria" w:cs="Calibri"/>
          <w:sz w:val="26"/>
          <w:szCs w:val="26"/>
        </w:rPr>
        <w:t>х</w:t>
      </w:r>
      <w:r w:rsidRPr="00817542">
        <w:rPr>
          <w:rFonts w:ascii="Cambria" w:hAnsi="Cambria"/>
          <w:sz w:val="26"/>
          <w:szCs w:val="26"/>
        </w:rPr>
        <w:t xml:space="preserve"> </w:t>
      </w:r>
      <w:r w:rsidRPr="00817542">
        <w:rPr>
          <w:rFonts w:ascii="Cambria" w:hAnsi="Cambria" w:cs="Calibri"/>
          <w:sz w:val="26"/>
          <w:szCs w:val="26"/>
        </w:rPr>
        <w:t>св</w:t>
      </w:r>
      <w:r w:rsidR="006814A9" w:rsidRPr="00817542">
        <w:rPr>
          <w:rFonts w:ascii="Cambria" w:hAnsi="Cambria" w:cs="Calibri"/>
          <w:sz w:val="26"/>
          <w:szCs w:val="26"/>
        </w:rPr>
        <w:t>о</w:t>
      </w:r>
      <w:r w:rsidRPr="00817542">
        <w:rPr>
          <w:rFonts w:ascii="Cambria" w:hAnsi="Cambria" w:cs="Calibri"/>
          <w:sz w:val="26"/>
          <w:szCs w:val="26"/>
        </w:rPr>
        <w:t>и</w:t>
      </w:r>
      <w:r w:rsidRPr="00817542">
        <w:rPr>
          <w:rFonts w:ascii="Cambria" w:hAnsi="Cambria"/>
          <w:sz w:val="26"/>
          <w:szCs w:val="26"/>
        </w:rPr>
        <w:t>́</w:t>
      </w:r>
      <w:r w:rsidRPr="00817542">
        <w:rPr>
          <w:rFonts w:ascii="Cambria" w:hAnsi="Cambria" w:cs="Calibri"/>
          <w:sz w:val="26"/>
          <w:szCs w:val="26"/>
        </w:rPr>
        <w:t>х</w:t>
      </w:r>
      <w:r w:rsidRPr="00817542">
        <w:rPr>
          <w:rFonts w:ascii="Cambria" w:hAnsi="Cambria"/>
          <w:sz w:val="26"/>
          <w:szCs w:val="26"/>
        </w:rPr>
        <w:t xml:space="preserve">. </w:t>
      </w:r>
      <w:r w:rsidRPr="00817542">
        <w:rPr>
          <w:rFonts w:ascii="Cambria" w:hAnsi="Cambria" w:cs="Calibri"/>
          <w:sz w:val="26"/>
          <w:szCs w:val="26"/>
        </w:rPr>
        <w:t>В</w:t>
      </w:r>
      <w:r w:rsidR="006814A9" w:rsidRPr="00817542">
        <w:rPr>
          <w:rFonts w:ascii="Cambria" w:hAnsi="Cambria" w:cs="Calibri"/>
          <w:sz w:val="26"/>
          <w:szCs w:val="26"/>
        </w:rPr>
        <w:t>о</w:t>
      </w:r>
      <w:r w:rsidRPr="00817542">
        <w:rPr>
          <w:rFonts w:ascii="Cambria" w:hAnsi="Cambria" w:cs="Calibri"/>
          <w:sz w:val="26"/>
          <w:szCs w:val="26"/>
        </w:rPr>
        <w:t>зн</w:t>
      </w:r>
      <w:r w:rsidR="006814A9" w:rsidRPr="00817542">
        <w:rPr>
          <w:rFonts w:ascii="Cambria" w:hAnsi="Cambria" w:cs="Calibri"/>
          <w:sz w:val="26"/>
          <w:szCs w:val="26"/>
        </w:rPr>
        <w:t>о</w:t>
      </w:r>
      <w:r w:rsidRPr="00817542">
        <w:rPr>
          <w:rFonts w:ascii="Cambria" w:hAnsi="Cambria" w:cs="Calibri"/>
          <w:sz w:val="26"/>
          <w:szCs w:val="26"/>
        </w:rPr>
        <w:t>ше</w:t>
      </w:r>
      <w:r w:rsidRPr="00817542">
        <w:rPr>
          <w:rFonts w:ascii="Cambria" w:hAnsi="Cambria"/>
          <w:sz w:val="26"/>
          <w:szCs w:val="26"/>
        </w:rPr>
        <w:t>́</w:t>
      </w:r>
      <w:r w:rsidRPr="00817542">
        <w:rPr>
          <w:rFonts w:ascii="Cambria" w:hAnsi="Cambria" w:cs="Calibri"/>
          <w:sz w:val="26"/>
          <w:szCs w:val="26"/>
        </w:rPr>
        <w:t>ния</w:t>
      </w:r>
      <w:r w:rsidRPr="00817542">
        <w:rPr>
          <w:rFonts w:ascii="Cambria" w:hAnsi="Cambria"/>
          <w:sz w:val="26"/>
          <w:szCs w:val="26"/>
        </w:rPr>
        <w:t xml:space="preserve"> </w:t>
      </w:r>
      <w:r w:rsidRPr="00817542">
        <w:rPr>
          <w:rFonts w:ascii="Cambria" w:hAnsi="Cambria" w:cs="Calibri"/>
          <w:sz w:val="26"/>
          <w:szCs w:val="26"/>
        </w:rPr>
        <w:t>Б</w:t>
      </w:r>
      <w:r w:rsidR="006814A9" w:rsidRPr="00817542">
        <w:rPr>
          <w:rFonts w:ascii="Cambria" w:hAnsi="Cambria" w:cs="Calibri"/>
          <w:sz w:val="26"/>
          <w:szCs w:val="26"/>
        </w:rPr>
        <w:t>о́</w:t>
      </w:r>
      <w:r w:rsidRPr="00817542">
        <w:rPr>
          <w:rFonts w:ascii="Cambria" w:hAnsi="Cambria" w:cs="Calibri"/>
          <w:sz w:val="26"/>
          <w:szCs w:val="26"/>
        </w:rPr>
        <w:t>жия</w:t>
      </w:r>
      <w:r w:rsidRPr="00817542">
        <w:rPr>
          <w:rFonts w:ascii="Cambria" w:hAnsi="Cambria"/>
          <w:sz w:val="26"/>
          <w:szCs w:val="26"/>
        </w:rPr>
        <w:t xml:space="preserve"> </w:t>
      </w:r>
      <w:r w:rsidRPr="00817542">
        <w:rPr>
          <w:rFonts w:ascii="Cambria" w:hAnsi="Cambria" w:cs="Calibri"/>
          <w:sz w:val="26"/>
          <w:szCs w:val="26"/>
        </w:rPr>
        <w:t>в</w:t>
      </w:r>
      <w:r w:rsidRPr="00817542">
        <w:rPr>
          <w:rFonts w:ascii="Cambria" w:hAnsi="Cambria"/>
          <w:sz w:val="26"/>
          <w:szCs w:val="26"/>
        </w:rPr>
        <w:t xml:space="preserve"> </w:t>
      </w:r>
      <w:r w:rsidRPr="00817542">
        <w:rPr>
          <w:rFonts w:ascii="Cambria" w:hAnsi="Cambria" w:cs="Calibri"/>
          <w:sz w:val="26"/>
          <w:szCs w:val="26"/>
        </w:rPr>
        <w:t>г</w:t>
      </w:r>
      <w:r w:rsidR="006814A9" w:rsidRPr="00817542">
        <w:rPr>
          <w:rFonts w:ascii="Cambria" w:hAnsi="Cambria" w:cs="Calibri"/>
          <w:sz w:val="26"/>
          <w:szCs w:val="26"/>
        </w:rPr>
        <w:t>о</w:t>
      </w:r>
      <w:r w:rsidRPr="00817542">
        <w:rPr>
          <w:rFonts w:ascii="Cambria" w:hAnsi="Cambria" w:cs="Calibri"/>
          <w:sz w:val="26"/>
          <w:szCs w:val="26"/>
        </w:rPr>
        <w:t>рт</w:t>
      </w:r>
      <w:r w:rsidR="005F3B8B" w:rsidRPr="00817542">
        <w:rPr>
          <w:rFonts w:ascii="Cambria" w:hAnsi="Cambria" w:cs="Calibri"/>
          <w:sz w:val="26"/>
          <w:szCs w:val="26"/>
        </w:rPr>
        <w:t>а́</w:t>
      </w:r>
      <w:r w:rsidRPr="00817542">
        <w:rPr>
          <w:rFonts w:ascii="Cambria" w:hAnsi="Cambria" w:cs="Calibri"/>
          <w:sz w:val="26"/>
          <w:szCs w:val="26"/>
        </w:rPr>
        <w:t>ни</w:t>
      </w:r>
      <w:r w:rsidRPr="00817542">
        <w:rPr>
          <w:rFonts w:ascii="Cambria" w:hAnsi="Cambria"/>
          <w:sz w:val="26"/>
          <w:szCs w:val="26"/>
        </w:rPr>
        <w:t xml:space="preserve"> </w:t>
      </w:r>
      <w:r w:rsidRPr="00817542">
        <w:rPr>
          <w:rFonts w:ascii="Cambria" w:hAnsi="Cambria" w:cs="Calibri"/>
          <w:sz w:val="26"/>
          <w:szCs w:val="26"/>
        </w:rPr>
        <w:t>их</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мечи</w:t>
      </w:r>
      <w:r w:rsidRPr="00817542">
        <w:rPr>
          <w:rFonts w:ascii="Cambria" w:hAnsi="Cambria"/>
          <w:sz w:val="26"/>
          <w:szCs w:val="26"/>
        </w:rPr>
        <w:t xml:space="preserve">́ </w:t>
      </w:r>
      <w:r w:rsidR="006814A9" w:rsidRPr="00817542">
        <w:rPr>
          <w:rFonts w:ascii="Cambria" w:hAnsi="Cambria" w:cs="Calibri"/>
          <w:sz w:val="26"/>
          <w:szCs w:val="26"/>
        </w:rPr>
        <w:t>о</w:t>
      </w:r>
      <w:r w:rsidRPr="00817542">
        <w:rPr>
          <w:rFonts w:ascii="Cambria" w:hAnsi="Cambria" w:cs="Calibri"/>
          <w:sz w:val="26"/>
          <w:szCs w:val="26"/>
        </w:rPr>
        <w:t>б</w:t>
      </w:r>
      <w:r w:rsidR="006814A9" w:rsidRPr="00817542">
        <w:rPr>
          <w:rFonts w:ascii="Cambria" w:hAnsi="Cambria" w:cs="Calibri"/>
          <w:sz w:val="26"/>
          <w:szCs w:val="26"/>
        </w:rPr>
        <w:t>о</w:t>
      </w:r>
      <w:r w:rsidRPr="00817542">
        <w:rPr>
          <w:rFonts w:ascii="Cambria" w:hAnsi="Cambria" w:cs="Calibri"/>
          <w:sz w:val="26"/>
          <w:szCs w:val="26"/>
        </w:rPr>
        <w:t>ю</w:t>
      </w:r>
      <w:r w:rsidRPr="00817542">
        <w:rPr>
          <w:rFonts w:ascii="Cambria" w:hAnsi="Cambria"/>
          <w:sz w:val="26"/>
          <w:szCs w:val="26"/>
        </w:rPr>
        <w:t>́</w:t>
      </w:r>
      <w:r w:rsidRPr="00817542">
        <w:rPr>
          <w:rFonts w:ascii="Cambria" w:hAnsi="Cambria" w:cs="Calibri"/>
          <w:sz w:val="26"/>
          <w:szCs w:val="26"/>
        </w:rPr>
        <w:t>ду</w:t>
      </w:r>
      <w:r w:rsidRPr="00817542">
        <w:rPr>
          <w:rFonts w:ascii="Cambria" w:hAnsi="Cambria"/>
          <w:sz w:val="26"/>
          <w:szCs w:val="26"/>
        </w:rPr>
        <w:t xml:space="preserve"> </w:t>
      </w:r>
      <w:r w:rsidR="006814A9" w:rsidRPr="00817542">
        <w:rPr>
          <w:rFonts w:ascii="Cambria" w:hAnsi="Cambria" w:cs="Calibri"/>
          <w:sz w:val="26"/>
          <w:szCs w:val="26"/>
        </w:rPr>
        <w:t>о</w:t>
      </w:r>
      <w:r w:rsidRPr="00817542">
        <w:rPr>
          <w:rFonts w:ascii="Cambria" w:hAnsi="Cambria" w:cs="Calibri"/>
          <w:sz w:val="26"/>
          <w:szCs w:val="26"/>
        </w:rPr>
        <w:t>стры</w:t>
      </w:r>
      <w:r w:rsidRPr="00817542">
        <w:rPr>
          <w:rFonts w:ascii="Cambria" w:hAnsi="Cambria"/>
          <w:sz w:val="26"/>
          <w:szCs w:val="26"/>
        </w:rPr>
        <w:t xml:space="preserve">́ </w:t>
      </w:r>
      <w:r w:rsidRPr="00817542">
        <w:rPr>
          <w:rFonts w:ascii="Cambria" w:hAnsi="Cambria" w:cs="Calibri"/>
          <w:sz w:val="26"/>
          <w:szCs w:val="26"/>
        </w:rPr>
        <w:t>в</w:t>
      </w:r>
      <w:r w:rsidRPr="00817542">
        <w:rPr>
          <w:rFonts w:ascii="Cambria" w:hAnsi="Cambria"/>
          <w:sz w:val="26"/>
          <w:szCs w:val="26"/>
        </w:rPr>
        <w:t xml:space="preserve"> </w:t>
      </w:r>
      <w:r w:rsidRPr="00817542">
        <w:rPr>
          <w:rFonts w:ascii="Cambria" w:hAnsi="Cambria" w:cs="Calibri"/>
          <w:sz w:val="26"/>
          <w:szCs w:val="26"/>
        </w:rPr>
        <w:t>рук</w:t>
      </w:r>
      <w:r w:rsidR="005F3B8B" w:rsidRPr="00817542">
        <w:rPr>
          <w:rFonts w:ascii="Cambria" w:hAnsi="Cambria" w:cs="Calibri"/>
          <w:sz w:val="26"/>
          <w:szCs w:val="26"/>
        </w:rPr>
        <w:t>а́</w:t>
      </w:r>
      <w:r w:rsidRPr="00817542">
        <w:rPr>
          <w:rFonts w:ascii="Cambria" w:hAnsi="Cambria" w:cs="Calibri"/>
          <w:sz w:val="26"/>
          <w:szCs w:val="26"/>
        </w:rPr>
        <w:t>х</w:t>
      </w:r>
      <w:r w:rsidRPr="00817542">
        <w:rPr>
          <w:rFonts w:ascii="Cambria" w:hAnsi="Cambria"/>
          <w:sz w:val="26"/>
          <w:szCs w:val="26"/>
        </w:rPr>
        <w:t xml:space="preserve"> </w:t>
      </w:r>
      <w:r w:rsidRPr="00817542">
        <w:rPr>
          <w:rFonts w:ascii="Cambria" w:hAnsi="Cambria" w:cs="Calibri"/>
          <w:sz w:val="26"/>
          <w:szCs w:val="26"/>
        </w:rPr>
        <w:t>их</w:t>
      </w:r>
      <w:r w:rsidRPr="00817542">
        <w:rPr>
          <w:rFonts w:ascii="Cambria" w:hAnsi="Cambria"/>
          <w:sz w:val="26"/>
          <w:szCs w:val="26"/>
        </w:rPr>
        <w:t xml:space="preserve">: </w:t>
      </w:r>
      <w:r w:rsidRPr="00817542">
        <w:rPr>
          <w:rFonts w:ascii="Cambria" w:hAnsi="Cambria" w:cs="Calibri"/>
          <w:sz w:val="26"/>
          <w:szCs w:val="26"/>
        </w:rPr>
        <w:t>с</w:t>
      </w:r>
      <w:r w:rsidR="006814A9" w:rsidRPr="00817542">
        <w:rPr>
          <w:rFonts w:ascii="Cambria" w:hAnsi="Cambria" w:cs="Calibri"/>
          <w:sz w:val="26"/>
          <w:szCs w:val="26"/>
        </w:rPr>
        <w:t>о</w:t>
      </w:r>
      <w:r w:rsidRPr="00817542">
        <w:rPr>
          <w:rFonts w:ascii="Cambria" w:hAnsi="Cambria" w:cs="Calibri"/>
          <w:sz w:val="26"/>
          <w:szCs w:val="26"/>
        </w:rPr>
        <w:t>тв</w:t>
      </w:r>
      <w:r w:rsidR="006814A9" w:rsidRPr="00817542">
        <w:rPr>
          <w:rFonts w:ascii="Cambria" w:hAnsi="Cambria" w:cs="Calibri"/>
          <w:sz w:val="26"/>
          <w:szCs w:val="26"/>
        </w:rPr>
        <w:t>о</w:t>
      </w:r>
      <w:r w:rsidRPr="00817542">
        <w:rPr>
          <w:rFonts w:ascii="Cambria" w:hAnsi="Cambria" w:cs="Calibri"/>
          <w:sz w:val="26"/>
          <w:szCs w:val="26"/>
        </w:rPr>
        <w:t>ри</w:t>
      </w:r>
      <w:r w:rsidRPr="00817542">
        <w:rPr>
          <w:rFonts w:ascii="Cambria" w:hAnsi="Cambria"/>
          <w:sz w:val="26"/>
          <w:szCs w:val="26"/>
        </w:rPr>
        <w:t>́</w:t>
      </w:r>
      <w:r w:rsidRPr="00817542">
        <w:rPr>
          <w:rFonts w:ascii="Cambria" w:hAnsi="Cambria" w:cs="Calibri"/>
          <w:sz w:val="26"/>
          <w:szCs w:val="26"/>
        </w:rPr>
        <w:t>ти</w:t>
      </w:r>
      <w:r w:rsidRPr="00817542">
        <w:rPr>
          <w:rFonts w:ascii="Cambria" w:hAnsi="Cambria"/>
          <w:sz w:val="26"/>
          <w:szCs w:val="26"/>
        </w:rPr>
        <w:t xml:space="preserve"> </w:t>
      </w:r>
      <w:r w:rsidR="006814A9" w:rsidRPr="00817542">
        <w:rPr>
          <w:rFonts w:ascii="Cambria" w:hAnsi="Cambria" w:cs="Calibri"/>
          <w:sz w:val="26"/>
          <w:szCs w:val="26"/>
        </w:rPr>
        <w:t>о</w:t>
      </w:r>
      <w:r w:rsidRPr="00817542">
        <w:rPr>
          <w:rFonts w:ascii="Cambria" w:hAnsi="Cambria" w:cs="Calibri"/>
          <w:sz w:val="26"/>
          <w:szCs w:val="26"/>
        </w:rPr>
        <w:t>тмще</w:t>
      </w:r>
      <w:r w:rsidRPr="00817542">
        <w:rPr>
          <w:rFonts w:ascii="Cambria" w:hAnsi="Cambria"/>
          <w:sz w:val="26"/>
          <w:szCs w:val="26"/>
        </w:rPr>
        <w:t>́</w:t>
      </w:r>
      <w:r w:rsidRPr="00817542">
        <w:rPr>
          <w:rFonts w:ascii="Cambria" w:hAnsi="Cambria" w:cs="Calibri"/>
          <w:sz w:val="26"/>
          <w:szCs w:val="26"/>
        </w:rPr>
        <w:t>ние</w:t>
      </w:r>
      <w:r w:rsidRPr="00817542">
        <w:rPr>
          <w:rFonts w:ascii="Cambria" w:hAnsi="Cambria"/>
          <w:sz w:val="26"/>
          <w:szCs w:val="26"/>
        </w:rPr>
        <w:t xml:space="preserve"> </w:t>
      </w:r>
      <w:r w:rsidRPr="00817542">
        <w:rPr>
          <w:rFonts w:ascii="Cambria" w:hAnsi="Cambria" w:cs="Calibri"/>
          <w:sz w:val="26"/>
          <w:szCs w:val="26"/>
        </w:rPr>
        <w:t>в</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язы</w:t>
      </w:r>
      <w:r w:rsidRPr="00817542">
        <w:rPr>
          <w:rFonts w:ascii="Cambria" w:hAnsi="Cambria"/>
          <w:sz w:val="26"/>
          <w:szCs w:val="26"/>
        </w:rPr>
        <w:t>́</w:t>
      </w:r>
      <w:r w:rsidRPr="00817542">
        <w:rPr>
          <w:rFonts w:ascii="Cambria" w:hAnsi="Cambria" w:cs="Calibri"/>
          <w:sz w:val="26"/>
          <w:szCs w:val="26"/>
        </w:rPr>
        <w:t>цех</w:t>
      </w:r>
      <w:r w:rsidRPr="00817542">
        <w:rPr>
          <w:rFonts w:ascii="Cambria" w:hAnsi="Cambria"/>
          <w:sz w:val="26"/>
          <w:szCs w:val="26"/>
        </w:rPr>
        <w:t xml:space="preserve">, </w:t>
      </w:r>
      <w:r w:rsidR="006814A9" w:rsidRPr="00817542">
        <w:rPr>
          <w:rFonts w:ascii="Cambria" w:hAnsi="Cambria" w:cs="Calibri"/>
          <w:sz w:val="26"/>
          <w:szCs w:val="26"/>
        </w:rPr>
        <w:t>о</w:t>
      </w:r>
      <w:r w:rsidRPr="00817542">
        <w:rPr>
          <w:rFonts w:ascii="Cambria" w:hAnsi="Cambria" w:cs="Calibri"/>
          <w:sz w:val="26"/>
          <w:szCs w:val="26"/>
        </w:rPr>
        <w:t>бличе</w:t>
      </w:r>
      <w:r w:rsidRPr="00817542">
        <w:rPr>
          <w:rFonts w:ascii="Cambria" w:hAnsi="Cambria"/>
          <w:sz w:val="26"/>
          <w:szCs w:val="26"/>
        </w:rPr>
        <w:t>́</w:t>
      </w:r>
      <w:r w:rsidRPr="00817542">
        <w:rPr>
          <w:rFonts w:ascii="Cambria" w:hAnsi="Cambria" w:cs="Calibri"/>
          <w:sz w:val="26"/>
          <w:szCs w:val="26"/>
        </w:rPr>
        <w:t>ния</w:t>
      </w:r>
      <w:r w:rsidRPr="00817542">
        <w:rPr>
          <w:rFonts w:ascii="Cambria" w:hAnsi="Cambria"/>
          <w:sz w:val="26"/>
          <w:szCs w:val="26"/>
        </w:rPr>
        <w:t xml:space="preserve"> </w:t>
      </w:r>
      <w:r w:rsidRPr="00817542">
        <w:rPr>
          <w:rFonts w:ascii="Cambria" w:hAnsi="Cambria" w:cs="Calibri"/>
          <w:sz w:val="26"/>
          <w:szCs w:val="26"/>
        </w:rPr>
        <w:t>в</w:t>
      </w:r>
      <w:r w:rsidRPr="00817542">
        <w:rPr>
          <w:rFonts w:ascii="Cambria" w:hAnsi="Cambria"/>
          <w:sz w:val="26"/>
          <w:szCs w:val="26"/>
        </w:rPr>
        <w:t xml:space="preserve"> </w:t>
      </w:r>
      <w:r w:rsidRPr="00817542">
        <w:rPr>
          <w:rFonts w:ascii="Cambria" w:hAnsi="Cambria" w:cs="Calibri"/>
          <w:sz w:val="26"/>
          <w:szCs w:val="26"/>
        </w:rPr>
        <w:t>лю</w:t>
      </w:r>
      <w:r w:rsidRPr="00817542">
        <w:rPr>
          <w:rFonts w:ascii="Cambria" w:hAnsi="Cambria"/>
          <w:sz w:val="26"/>
          <w:szCs w:val="26"/>
        </w:rPr>
        <w:t>́</w:t>
      </w:r>
      <w:r w:rsidRPr="00817542">
        <w:rPr>
          <w:rFonts w:ascii="Cambria" w:hAnsi="Cambria" w:cs="Calibri"/>
          <w:sz w:val="26"/>
          <w:szCs w:val="26"/>
        </w:rPr>
        <w:t>дех</w:t>
      </w:r>
      <w:r w:rsidRPr="00817542">
        <w:rPr>
          <w:rFonts w:ascii="Cambria" w:hAnsi="Cambria"/>
          <w:sz w:val="26"/>
          <w:szCs w:val="26"/>
        </w:rPr>
        <w:t xml:space="preserve">, </w:t>
      </w:r>
      <w:r w:rsidRPr="00817542">
        <w:rPr>
          <w:rFonts w:ascii="Cambria" w:hAnsi="Cambria" w:cs="Calibri"/>
          <w:sz w:val="26"/>
          <w:szCs w:val="26"/>
        </w:rPr>
        <w:t>связ</w:t>
      </w:r>
      <w:r w:rsidR="005F3B8B" w:rsidRPr="00817542">
        <w:rPr>
          <w:rFonts w:ascii="Cambria" w:hAnsi="Cambria" w:cs="Calibri"/>
          <w:sz w:val="26"/>
          <w:szCs w:val="26"/>
        </w:rPr>
        <w:t>а́</w:t>
      </w:r>
      <w:r w:rsidRPr="00817542">
        <w:rPr>
          <w:rFonts w:ascii="Cambria" w:hAnsi="Cambria" w:cs="Calibri"/>
          <w:sz w:val="26"/>
          <w:szCs w:val="26"/>
        </w:rPr>
        <w:t>ти</w:t>
      </w:r>
      <w:r w:rsidRPr="00817542">
        <w:rPr>
          <w:rFonts w:ascii="Cambria" w:hAnsi="Cambria"/>
          <w:sz w:val="26"/>
          <w:szCs w:val="26"/>
        </w:rPr>
        <w:t xml:space="preserve"> </w:t>
      </w:r>
      <w:r w:rsidRPr="00817542">
        <w:rPr>
          <w:rFonts w:ascii="Cambria" w:hAnsi="Cambria" w:cs="Calibri"/>
          <w:sz w:val="26"/>
          <w:szCs w:val="26"/>
        </w:rPr>
        <w:t>ц</w:t>
      </w:r>
      <w:r w:rsidR="005F3B8B" w:rsidRPr="00817542">
        <w:rPr>
          <w:rFonts w:ascii="Cambria" w:hAnsi="Cambria" w:cs="Calibri"/>
          <w:sz w:val="26"/>
          <w:szCs w:val="26"/>
        </w:rPr>
        <w:t>а</w:t>
      </w:r>
      <w:r w:rsidRPr="00817542">
        <w:rPr>
          <w:rFonts w:ascii="Cambria" w:hAnsi="Cambria" w:cs="Calibri"/>
          <w:sz w:val="26"/>
          <w:szCs w:val="26"/>
        </w:rPr>
        <w:t>ри</w:t>
      </w:r>
      <w:r w:rsidRPr="00817542">
        <w:rPr>
          <w:rFonts w:ascii="Cambria" w:hAnsi="Cambria"/>
          <w:sz w:val="26"/>
          <w:szCs w:val="26"/>
        </w:rPr>
        <w:t xml:space="preserve">́ </w:t>
      </w:r>
      <w:r w:rsidRPr="00817542">
        <w:rPr>
          <w:rFonts w:ascii="Cambria" w:hAnsi="Cambria" w:cs="Calibri"/>
          <w:sz w:val="26"/>
          <w:szCs w:val="26"/>
        </w:rPr>
        <w:t>их</w:t>
      </w:r>
      <w:r w:rsidRPr="00817542">
        <w:rPr>
          <w:rFonts w:ascii="Cambria" w:hAnsi="Cambria"/>
          <w:sz w:val="26"/>
          <w:szCs w:val="26"/>
        </w:rPr>
        <w:t xml:space="preserve"> </w:t>
      </w:r>
      <w:r w:rsidRPr="00817542">
        <w:rPr>
          <w:rFonts w:ascii="Cambria" w:hAnsi="Cambria" w:cs="Calibri"/>
          <w:sz w:val="26"/>
          <w:szCs w:val="26"/>
        </w:rPr>
        <w:t>пу</w:t>
      </w:r>
      <w:r w:rsidRPr="00817542">
        <w:rPr>
          <w:rFonts w:ascii="Cambria" w:hAnsi="Cambria"/>
          <w:sz w:val="26"/>
          <w:szCs w:val="26"/>
        </w:rPr>
        <w:t>́</w:t>
      </w:r>
      <w:r w:rsidRPr="00817542">
        <w:rPr>
          <w:rFonts w:ascii="Cambria" w:hAnsi="Cambria" w:cs="Calibri"/>
          <w:sz w:val="26"/>
          <w:szCs w:val="26"/>
        </w:rPr>
        <w:t>ты</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сл</w:t>
      </w:r>
      <w:r w:rsidR="005F3B8B" w:rsidRPr="00817542">
        <w:rPr>
          <w:rFonts w:ascii="Cambria" w:hAnsi="Cambria" w:cs="Calibri"/>
          <w:sz w:val="26"/>
          <w:szCs w:val="26"/>
        </w:rPr>
        <w:t>а́</w:t>
      </w:r>
      <w:r w:rsidRPr="00817542">
        <w:rPr>
          <w:rFonts w:ascii="Cambria" w:hAnsi="Cambria" w:cs="Calibri"/>
          <w:sz w:val="26"/>
          <w:szCs w:val="26"/>
        </w:rPr>
        <w:t>вныя</w:t>
      </w:r>
      <w:r w:rsidRPr="00817542">
        <w:rPr>
          <w:rFonts w:ascii="Cambria" w:hAnsi="Cambria"/>
          <w:sz w:val="26"/>
          <w:szCs w:val="26"/>
        </w:rPr>
        <w:t xml:space="preserve"> </w:t>
      </w:r>
      <w:r w:rsidRPr="00817542">
        <w:rPr>
          <w:rFonts w:ascii="Cambria" w:hAnsi="Cambria" w:cs="Calibri"/>
          <w:sz w:val="26"/>
          <w:szCs w:val="26"/>
        </w:rPr>
        <w:t>их</w:t>
      </w:r>
      <w:r w:rsidRPr="00817542">
        <w:rPr>
          <w:rFonts w:ascii="Cambria" w:hAnsi="Cambria"/>
          <w:sz w:val="26"/>
          <w:szCs w:val="26"/>
        </w:rPr>
        <w:t xml:space="preserve"> </w:t>
      </w:r>
      <w:r w:rsidRPr="00817542">
        <w:rPr>
          <w:rFonts w:ascii="Cambria" w:hAnsi="Cambria" w:cs="Calibri"/>
          <w:sz w:val="26"/>
          <w:szCs w:val="26"/>
        </w:rPr>
        <w:t>ручны</w:t>
      </w:r>
      <w:r w:rsidRPr="00817542">
        <w:rPr>
          <w:rFonts w:ascii="Cambria" w:hAnsi="Cambria"/>
          <w:sz w:val="26"/>
          <w:szCs w:val="26"/>
        </w:rPr>
        <w:t>́</w:t>
      </w:r>
      <w:r w:rsidRPr="00817542">
        <w:rPr>
          <w:rFonts w:ascii="Cambria" w:hAnsi="Cambria" w:cs="Calibri"/>
          <w:sz w:val="26"/>
          <w:szCs w:val="26"/>
        </w:rPr>
        <w:t>ми</w:t>
      </w:r>
      <w:r w:rsidRPr="00817542">
        <w:rPr>
          <w:rFonts w:ascii="Cambria" w:hAnsi="Cambria"/>
          <w:sz w:val="26"/>
          <w:szCs w:val="26"/>
        </w:rPr>
        <w:t xml:space="preserve"> </w:t>
      </w:r>
      <w:r w:rsidR="006814A9" w:rsidRPr="00817542">
        <w:rPr>
          <w:rFonts w:ascii="Cambria" w:hAnsi="Cambria" w:cs="Calibri"/>
          <w:sz w:val="26"/>
          <w:szCs w:val="26"/>
        </w:rPr>
        <w:t>о</w:t>
      </w:r>
      <w:r w:rsidRPr="00817542">
        <w:rPr>
          <w:rFonts w:ascii="Cambria" w:hAnsi="Cambria" w:cs="Calibri"/>
          <w:sz w:val="26"/>
          <w:szCs w:val="26"/>
        </w:rPr>
        <w:t>к</w:t>
      </w:r>
      <w:r w:rsidR="006814A9" w:rsidRPr="00817542">
        <w:rPr>
          <w:rFonts w:ascii="Cambria" w:hAnsi="Cambria" w:cs="Calibri"/>
          <w:sz w:val="26"/>
          <w:szCs w:val="26"/>
        </w:rPr>
        <w:t>о́</w:t>
      </w:r>
      <w:r w:rsidRPr="00817542">
        <w:rPr>
          <w:rFonts w:ascii="Cambria" w:hAnsi="Cambria" w:cs="Calibri"/>
          <w:sz w:val="26"/>
          <w:szCs w:val="26"/>
        </w:rPr>
        <w:t>вы</w:t>
      </w:r>
      <w:r w:rsidRPr="00817542">
        <w:rPr>
          <w:rFonts w:ascii="Cambria" w:hAnsi="Cambria"/>
          <w:sz w:val="26"/>
          <w:szCs w:val="26"/>
        </w:rPr>
        <w:t xml:space="preserve"> </w:t>
      </w:r>
      <w:r w:rsidRPr="00817542">
        <w:rPr>
          <w:rFonts w:ascii="Cambria" w:hAnsi="Cambria" w:cs="Calibri"/>
          <w:sz w:val="26"/>
          <w:szCs w:val="26"/>
        </w:rPr>
        <w:t>желе</w:t>
      </w:r>
      <w:r w:rsidRPr="00817542">
        <w:rPr>
          <w:rFonts w:ascii="Cambria" w:hAnsi="Cambria"/>
          <w:sz w:val="26"/>
          <w:szCs w:val="26"/>
        </w:rPr>
        <w:t>́</w:t>
      </w:r>
      <w:r w:rsidRPr="00817542">
        <w:rPr>
          <w:rFonts w:ascii="Cambria" w:hAnsi="Cambria" w:cs="Calibri"/>
          <w:sz w:val="26"/>
          <w:szCs w:val="26"/>
        </w:rPr>
        <w:t>зными</w:t>
      </w:r>
      <w:r w:rsidRPr="00817542">
        <w:rPr>
          <w:rFonts w:ascii="Cambria" w:hAnsi="Cambria"/>
          <w:sz w:val="26"/>
          <w:szCs w:val="26"/>
        </w:rPr>
        <w:t xml:space="preserve">. </w:t>
      </w:r>
      <w:r w:rsidRPr="00817542">
        <w:rPr>
          <w:rFonts w:ascii="Cambria" w:hAnsi="Cambria" w:cs="Calibri"/>
          <w:sz w:val="26"/>
          <w:szCs w:val="26"/>
        </w:rPr>
        <w:t>С</w:t>
      </w:r>
      <w:r w:rsidR="006814A9" w:rsidRPr="00817542">
        <w:rPr>
          <w:rFonts w:ascii="Cambria" w:hAnsi="Cambria" w:cs="Calibri"/>
          <w:sz w:val="26"/>
          <w:szCs w:val="26"/>
        </w:rPr>
        <w:t>о</w:t>
      </w:r>
      <w:r w:rsidRPr="00817542">
        <w:rPr>
          <w:rFonts w:ascii="Cambria" w:hAnsi="Cambria" w:cs="Calibri"/>
          <w:sz w:val="26"/>
          <w:szCs w:val="26"/>
        </w:rPr>
        <w:t>тв</w:t>
      </w:r>
      <w:r w:rsidR="006814A9" w:rsidRPr="00817542">
        <w:rPr>
          <w:rFonts w:ascii="Cambria" w:hAnsi="Cambria" w:cs="Calibri"/>
          <w:sz w:val="26"/>
          <w:szCs w:val="26"/>
        </w:rPr>
        <w:t>о</w:t>
      </w:r>
      <w:r w:rsidRPr="00817542">
        <w:rPr>
          <w:rFonts w:ascii="Cambria" w:hAnsi="Cambria" w:cs="Calibri"/>
          <w:sz w:val="26"/>
          <w:szCs w:val="26"/>
        </w:rPr>
        <w:t>ри</w:t>
      </w:r>
      <w:r w:rsidRPr="00817542">
        <w:rPr>
          <w:rFonts w:ascii="Cambria" w:hAnsi="Cambria"/>
          <w:sz w:val="26"/>
          <w:szCs w:val="26"/>
        </w:rPr>
        <w:t>́</w:t>
      </w:r>
      <w:r w:rsidRPr="00817542">
        <w:rPr>
          <w:rFonts w:ascii="Cambria" w:hAnsi="Cambria" w:cs="Calibri"/>
          <w:sz w:val="26"/>
          <w:szCs w:val="26"/>
        </w:rPr>
        <w:t>ти</w:t>
      </w:r>
      <w:r w:rsidRPr="00817542">
        <w:rPr>
          <w:rFonts w:ascii="Cambria" w:hAnsi="Cambria"/>
          <w:sz w:val="26"/>
          <w:szCs w:val="26"/>
        </w:rPr>
        <w:t xml:space="preserve"> </w:t>
      </w:r>
      <w:r w:rsidRPr="00817542">
        <w:rPr>
          <w:rFonts w:ascii="Cambria" w:hAnsi="Cambria" w:cs="Calibri"/>
          <w:sz w:val="26"/>
          <w:szCs w:val="26"/>
        </w:rPr>
        <w:t>в</w:t>
      </w:r>
      <w:r w:rsidRPr="00817542">
        <w:rPr>
          <w:rFonts w:ascii="Cambria" w:hAnsi="Cambria"/>
          <w:sz w:val="26"/>
          <w:szCs w:val="26"/>
        </w:rPr>
        <w:t xml:space="preserve"> </w:t>
      </w:r>
      <w:r w:rsidRPr="00817542">
        <w:rPr>
          <w:rFonts w:ascii="Cambria" w:hAnsi="Cambria" w:cs="Calibri"/>
          <w:sz w:val="26"/>
          <w:szCs w:val="26"/>
        </w:rPr>
        <w:t>них</w:t>
      </w:r>
      <w:r w:rsidRPr="00817542">
        <w:rPr>
          <w:rFonts w:ascii="Cambria" w:hAnsi="Cambria"/>
          <w:sz w:val="26"/>
          <w:szCs w:val="26"/>
        </w:rPr>
        <w:t xml:space="preserve"> </w:t>
      </w:r>
      <w:r w:rsidRPr="00817542">
        <w:rPr>
          <w:rFonts w:ascii="Cambria" w:hAnsi="Cambria" w:cs="Calibri"/>
          <w:sz w:val="26"/>
          <w:szCs w:val="26"/>
        </w:rPr>
        <w:t>суд</w:t>
      </w:r>
      <w:r w:rsidRPr="00817542">
        <w:rPr>
          <w:rFonts w:ascii="Cambria" w:hAnsi="Cambria"/>
          <w:sz w:val="26"/>
          <w:szCs w:val="26"/>
        </w:rPr>
        <w:t xml:space="preserve"> </w:t>
      </w:r>
      <w:r w:rsidRPr="00817542">
        <w:rPr>
          <w:rFonts w:ascii="Cambria" w:hAnsi="Cambria" w:cs="Calibri"/>
          <w:sz w:val="26"/>
          <w:szCs w:val="26"/>
        </w:rPr>
        <w:t>н</w:t>
      </w:r>
      <w:r w:rsidR="005F3B8B" w:rsidRPr="00817542">
        <w:rPr>
          <w:rFonts w:ascii="Cambria" w:hAnsi="Cambria" w:cs="Calibri"/>
          <w:sz w:val="26"/>
          <w:szCs w:val="26"/>
        </w:rPr>
        <w:t>а</w:t>
      </w:r>
      <w:r w:rsidRPr="00817542">
        <w:rPr>
          <w:rFonts w:ascii="Cambria" w:hAnsi="Cambria" w:cs="Calibri"/>
          <w:sz w:val="26"/>
          <w:szCs w:val="26"/>
        </w:rPr>
        <w:t>пи</w:t>
      </w:r>
      <w:r w:rsidRPr="00817542">
        <w:rPr>
          <w:rFonts w:ascii="Cambria" w:hAnsi="Cambria"/>
          <w:sz w:val="26"/>
          <w:szCs w:val="26"/>
        </w:rPr>
        <w:t>́</w:t>
      </w:r>
      <w:r w:rsidRPr="00817542">
        <w:rPr>
          <w:rFonts w:ascii="Cambria" w:hAnsi="Cambria" w:cs="Calibri"/>
          <w:sz w:val="26"/>
          <w:szCs w:val="26"/>
        </w:rPr>
        <w:t>с</w:t>
      </w:r>
      <w:r w:rsidR="005F3B8B" w:rsidRPr="00817542">
        <w:rPr>
          <w:rFonts w:ascii="Cambria" w:hAnsi="Cambria" w:cs="Calibri"/>
          <w:sz w:val="26"/>
          <w:szCs w:val="26"/>
        </w:rPr>
        <w:t>а</w:t>
      </w:r>
      <w:r w:rsidRPr="00817542">
        <w:rPr>
          <w:rFonts w:ascii="Cambria" w:hAnsi="Cambria" w:cs="Calibri"/>
          <w:sz w:val="26"/>
          <w:szCs w:val="26"/>
        </w:rPr>
        <w:t>н</w:t>
      </w:r>
      <w:r w:rsidRPr="00817542">
        <w:rPr>
          <w:rFonts w:ascii="Cambria" w:hAnsi="Cambria"/>
          <w:sz w:val="26"/>
          <w:szCs w:val="26"/>
        </w:rPr>
        <w:t xml:space="preserve">, </w:t>
      </w:r>
      <w:r w:rsidRPr="00817542">
        <w:rPr>
          <w:rFonts w:ascii="Cambria" w:hAnsi="Cambria" w:cs="Calibri"/>
          <w:sz w:val="26"/>
          <w:szCs w:val="26"/>
        </w:rPr>
        <w:t>сл</w:t>
      </w:r>
      <w:r w:rsidR="005F3B8B" w:rsidRPr="00817542">
        <w:rPr>
          <w:rFonts w:ascii="Cambria" w:hAnsi="Cambria" w:cs="Calibri"/>
          <w:sz w:val="26"/>
          <w:szCs w:val="26"/>
        </w:rPr>
        <w:t>а́</w:t>
      </w:r>
      <w:r w:rsidRPr="00817542">
        <w:rPr>
          <w:rFonts w:ascii="Cambria" w:hAnsi="Cambria" w:cs="Calibri"/>
          <w:sz w:val="26"/>
          <w:szCs w:val="26"/>
        </w:rPr>
        <w:t>в</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сия</w:t>
      </w:r>
      <w:r w:rsidRPr="00817542">
        <w:rPr>
          <w:rFonts w:ascii="Cambria" w:hAnsi="Cambria"/>
          <w:sz w:val="26"/>
          <w:szCs w:val="26"/>
        </w:rPr>
        <w:t xml:space="preserve">́ </w:t>
      </w:r>
      <w:r w:rsidRPr="00817542">
        <w:rPr>
          <w:rFonts w:ascii="Cambria" w:hAnsi="Cambria" w:cs="Calibri"/>
          <w:sz w:val="26"/>
          <w:szCs w:val="26"/>
        </w:rPr>
        <w:t>бу</w:t>
      </w:r>
      <w:r w:rsidRPr="00817542">
        <w:rPr>
          <w:rFonts w:ascii="Cambria" w:hAnsi="Cambria"/>
          <w:sz w:val="26"/>
          <w:szCs w:val="26"/>
        </w:rPr>
        <w:t>́</w:t>
      </w:r>
      <w:r w:rsidRPr="00817542">
        <w:rPr>
          <w:rFonts w:ascii="Cambria" w:hAnsi="Cambria" w:cs="Calibri"/>
          <w:sz w:val="26"/>
          <w:szCs w:val="26"/>
        </w:rPr>
        <w:t>дет</w:t>
      </w:r>
      <w:r w:rsidRPr="00817542">
        <w:rPr>
          <w:rFonts w:ascii="Cambria" w:hAnsi="Cambria"/>
          <w:sz w:val="26"/>
          <w:szCs w:val="26"/>
        </w:rPr>
        <w:t xml:space="preserve"> </w:t>
      </w:r>
      <w:r w:rsidRPr="00817542">
        <w:rPr>
          <w:rFonts w:ascii="Cambria" w:hAnsi="Cambria" w:cs="Calibri"/>
          <w:sz w:val="26"/>
          <w:szCs w:val="26"/>
        </w:rPr>
        <w:t>всем</w:t>
      </w:r>
      <w:r w:rsidRPr="00817542">
        <w:rPr>
          <w:rFonts w:ascii="Cambria" w:hAnsi="Cambria"/>
          <w:sz w:val="26"/>
          <w:szCs w:val="26"/>
        </w:rPr>
        <w:t xml:space="preserve"> </w:t>
      </w:r>
      <w:r w:rsidRPr="00817542">
        <w:rPr>
          <w:rFonts w:ascii="Cambria" w:hAnsi="Cambria" w:cs="Calibri"/>
          <w:sz w:val="26"/>
          <w:szCs w:val="26"/>
        </w:rPr>
        <w:t>преп</w:t>
      </w:r>
      <w:r w:rsidR="006814A9" w:rsidRPr="00817542">
        <w:rPr>
          <w:rFonts w:ascii="Cambria" w:hAnsi="Cambria" w:cs="Calibri"/>
          <w:sz w:val="26"/>
          <w:szCs w:val="26"/>
        </w:rPr>
        <w:t>о</w:t>
      </w:r>
      <w:r w:rsidRPr="00817542">
        <w:rPr>
          <w:rFonts w:ascii="Cambria" w:hAnsi="Cambria" w:cs="Calibri"/>
          <w:sz w:val="26"/>
          <w:szCs w:val="26"/>
        </w:rPr>
        <w:t>д</w:t>
      </w:r>
      <w:r w:rsidR="006814A9" w:rsidRPr="00817542">
        <w:rPr>
          <w:rFonts w:ascii="Cambria" w:hAnsi="Cambria" w:cs="Calibri"/>
          <w:sz w:val="26"/>
          <w:szCs w:val="26"/>
        </w:rPr>
        <w:t>о́</w:t>
      </w:r>
      <w:r w:rsidRPr="00817542">
        <w:rPr>
          <w:rFonts w:ascii="Cambria" w:hAnsi="Cambria" w:cs="Calibri"/>
          <w:sz w:val="26"/>
          <w:szCs w:val="26"/>
        </w:rPr>
        <w:t>бным</w:t>
      </w:r>
      <w:r w:rsidRPr="00817542">
        <w:rPr>
          <w:rFonts w:ascii="Cambria" w:hAnsi="Cambria"/>
          <w:sz w:val="26"/>
          <w:szCs w:val="26"/>
        </w:rPr>
        <w:t xml:space="preserve"> </w:t>
      </w:r>
      <w:r w:rsidRPr="00817542">
        <w:rPr>
          <w:rFonts w:ascii="Cambria" w:hAnsi="Cambria" w:cs="Calibri"/>
          <w:sz w:val="26"/>
          <w:szCs w:val="26"/>
        </w:rPr>
        <w:t>Ег</w:t>
      </w:r>
      <w:r w:rsidR="006814A9" w:rsidRPr="00817542">
        <w:rPr>
          <w:rFonts w:ascii="Cambria" w:hAnsi="Cambria" w:cs="Calibri"/>
          <w:sz w:val="26"/>
          <w:szCs w:val="26"/>
        </w:rPr>
        <w:t>о</w:t>
      </w:r>
      <w:r w:rsidRPr="00817542">
        <w:rPr>
          <w:rFonts w:ascii="Cambria" w:hAnsi="Cambria"/>
          <w:sz w:val="26"/>
          <w:szCs w:val="26"/>
        </w:rPr>
        <w:t>.</w:t>
      </w:r>
    </w:p>
    <w:p w14:paraId="3E217C5C" w14:textId="3BC5411A" w:rsidR="001D1581" w:rsidRPr="00817542" w:rsidRDefault="001D1581" w:rsidP="00817542">
      <w:pPr>
        <w:pStyle w:val="CenteredPara"/>
        <w:spacing w:afterLines="20" w:after="48" w:line="240" w:lineRule="auto"/>
        <w:rPr>
          <w:rFonts w:ascii="Cambria" w:hAnsi="Cambria"/>
          <w:sz w:val="26"/>
          <w:szCs w:val="26"/>
        </w:rPr>
      </w:pPr>
      <w:r w:rsidRPr="00817542">
        <w:rPr>
          <w:rFonts w:ascii="Cambria" w:hAnsi="Cambria" w:cs="Calibri"/>
          <w:sz w:val="26"/>
          <w:szCs w:val="26"/>
        </w:rPr>
        <w:t>Пс</w:t>
      </w:r>
      <w:r w:rsidR="005F3B8B" w:rsidRPr="00817542">
        <w:rPr>
          <w:rFonts w:ascii="Cambria" w:hAnsi="Cambria" w:cs="Calibri"/>
          <w:sz w:val="26"/>
          <w:szCs w:val="26"/>
        </w:rPr>
        <w:t>а</w:t>
      </w:r>
      <w:r w:rsidRPr="00817542">
        <w:rPr>
          <w:rFonts w:ascii="Cambria" w:hAnsi="Cambria" w:cs="Calibri"/>
          <w:sz w:val="26"/>
          <w:szCs w:val="26"/>
        </w:rPr>
        <w:t>л</w:t>
      </w:r>
      <w:r w:rsidR="006814A9" w:rsidRPr="00817542">
        <w:rPr>
          <w:rFonts w:ascii="Cambria" w:hAnsi="Cambria" w:cs="Calibri"/>
          <w:sz w:val="26"/>
          <w:szCs w:val="26"/>
        </w:rPr>
        <w:t>о</w:t>
      </w:r>
      <w:r w:rsidRPr="00817542">
        <w:rPr>
          <w:rFonts w:ascii="Cambria" w:hAnsi="Cambria" w:cs="Calibri"/>
          <w:sz w:val="26"/>
          <w:szCs w:val="26"/>
        </w:rPr>
        <w:t>м</w:t>
      </w:r>
      <w:r w:rsidRPr="00817542">
        <w:rPr>
          <w:rFonts w:ascii="Cambria" w:hAnsi="Cambria"/>
          <w:sz w:val="26"/>
          <w:szCs w:val="26"/>
        </w:rPr>
        <w:t xml:space="preserve"> 150:</w:t>
      </w:r>
    </w:p>
    <w:p w14:paraId="55B24DCC" w14:textId="77777777" w:rsidR="004830B0" w:rsidRPr="00817542" w:rsidRDefault="000006EE" w:rsidP="00817542">
      <w:pPr>
        <w:spacing w:afterLines="20" w:after="48" w:line="240" w:lineRule="auto"/>
        <w:jc w:val="both"/>
        <w:rPr>
          <w:rFonts w:ascii="Cambria" w:eastAsia="Times New Roman" w:hAnsi="Cambria" w:cs="Calibri"/>
          <w:color w:val="000000"/>
          <w:sz w:val="26"/>
          <w:szCs w:val="26"/>
          <w:lang w:eastAsia="ru-RU"/>
        </w:rPr>
      </w:pPr>
      <w:r w:rsidRPr="00817542">
        <w:rPr>
          <w:rFonts w:ascii="Cambria" w:eastAsia="Times New Roman" w:hAnsi="Cambria" w:cs="Calibri"/>
          <w:color w:val="000000"/>
          <w:sz w:val="26"/>
          <w:szCs w:val="26"/>
          <w:lang w:eastAsia="ru-RU"/>
        </w:rPr>
        <w:t xml:space="preserve">Хвали́те Бо́га во святы́х Его́, хвали́те Его́ во утверже́нии си́лы Его́. </w:t>
      </w:r>
    </w:p>
    <w:p w14:paraId="11D71B63" w14:textId="1B0D7769" w:rsidR="004830B0" w:rsidRPr="00817542" w:rsidRDefault="004830B0" w:rsidP="00817542">
      <w:pPr>
        <w:pStyle w:val="CenteredPara"/>
        <w:spacing w:afterLines="20" w:after="48" w:line="240" w:lineRule="auto"/>
        <w:rPr>
          <w:rFonts w:ascii="Cambria" w:eastAsia="Times New Roman" w:hAnsi="Cambria" w:cs="Calibri"/>
          <w:b/>
          <w:bCs/>
          <w:color w:val="000000"/>
          <w:sz w:val="26"/>
          <w:szCs w:val="26"/>
          <w:lang w:eastAsia="ru-RU"/>
        </w:rPr>
      </w:pPr>
      <w:r w:rsidRPr="00817542">
        <w:rPr>
          <w:rFonts w:ascii="Cambria" w:eastAsia="Times New Roman" w:hAnsi="Cambria" w:cs="Calibri"/>
          <w:b/>
          <w:bCs/>
          <w:color w:val="000000"/>
          <w:sz w:val="26"/>
          <w:szCs w:val="26"/>
          <w:lang w:eastAsia="ru-RU"/>
        </w:rPr>
        <w:t>СТИХИ́РЫ НА ХВАЛИ́ТЕХ:</w:t>
      </w:r>
    </w:p>
    <w:p w14:paraId="615C6224" w14:textId="6C0F4C23" w:rsidR="00EC2CFD" w:rsidRPr="00817542" w:rsidRDefault="00EC2CFD" w:rsidP="00817542">
      <w:pPr>
        <w:pStyle w:val="CenteredPara"/>
        <w:adjustRightInd w:val="0"/>
        <w:snapToGrid w:val="0"/>
        <w:spacing w:afterLines="20" w:after="48" w:line="240" w:lineRule="auto"/>
        <w:rPr>
          <w:rFonts w:ascii="Cambria" w:hAnsi="Cambria"/>
          <w:i/>
          <w:iCs/>
          <w:sz w:val="26"/>
          <w:szCs w:val="28"/>
        </w:rPr>
      </w:pPr>
      <w:r w:rsidRPr="00817542">
        <w:rPr>
          <w:rFonts w:ascii="Cambria" w:hAnsi="Cambria"/>
          <w:i/>
          <w:iCs/>
          <w:sz w:val="26"/>
          <w:szCs w:val="28"/>
        </w:rPr>
        <w:t xml:space="preserve">Стихи́ры Трио́ди, </w:t>
      </w:r>
      <w:r w:rsidR="00860C80" w:rsidRPr="00817542">
        <w:rPr>
          <w:rStyle w:val="Rubric"/>
          <w:rFonts w:ascii="Cambria" w:hAnsi="Cambria"/>
          <w:b/>
          <w:bCs/>
          <w:sz w:val="26"/>
          <w:szCs w:val="28"/>
        </w:rPr>
        <w:t>глас 8:</w:t>
      </w:r>
    </w:p>
    <w:p w14:paraId="302DF099" w14:textId="77777777" w:rsidR="00EC2CFD" w:rsidRPr="00817542" w:rsidRDefault="00EC2CFD" w:rsidP="00817542">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817542">
        <w:rPr>
          <w:rFonts w:ascii="Cambria" w:eastAsia="Times New Roman" w:hAnsi="Cambria"/>
          <w:color w:val="000000" w:themeColor="text1"/>
          <w:sz w:val="26"/>
          <w:szCs w:val="28"/>
          <w:lang w:eastAsia="ru-RU"/>
        </w:rPr>
        <w:t xml:space="preserve">На 4. Стих: </w:t>
      </w:r>
      <w:r w:rsidRPr="00817542">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6D73D82C" w14:textId="77777777" w:rsidR="00EC2CFD" w:rsidRPr="00817542" w:rsidRDefault="00EC2CFD" w:rsidP="0081754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817542">
        <w:rPr>
          <w:rFonts w:ascii="Cambria" w:eastAsia="Times New Roman" w:hAnsi="Cambria"/>
          <w:color w:val="000000" w:themeColor="text1"/>
          <w:sz w:val="26"/>
          <w:szCs w:val="28"/>
          <w:lang w:eastAsia="ru-RU"/>
        </w:rPr>
        <w:t>Прииди́те пре́жде конца́ вси бра́тие, персть на́шу ви́дяще, и естества́ на́шего немощно́е, и ху́дость на́шу и коне́ц у́зрим, и орга́ны сосу́да пло́тнаго, и я́ко прах челове́к, снедь че́рвием и тле́ние, я́ко сухи́я ко́сти на́ша вся́ко не иму́щия дыха́ния. Во гро́бы вни́кнем, где сла́ва? Где добро́та зра́ка? Где благоглаго́ливый язы́к? Где бро́ви? Или́ где о́ко? Вся прах и сень, те́мже пощади́, Спа́се, всех нас.</w:t>
      </w:r>
    </w:p>
    <w:p w14:paraId="103911D7" w14:textId="77777777" w:rsidR="00EC2CFD" w:rsidRPr="00817542" w:rsidRDefault="00EC2CFD" w:rsidP="00817542">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817542">
        <w:rPr>
          <w:rFonts w:ascii="Cambria" w:eastAsia="Times New Roman" w:hAnsi="Cambria"/>
          <w:color w:val="000000" w:themeColor="text1"/>
          <w:sz w:val="26"/>
          <w:szCs w:val="28"/>
          <w:lang w:eastAsia="ru-RU"/>
        </w:rPr>
        <w:t>Стих:</w:t>
      </w:r>
      <w:r w:rsidRPr="00817542">
        <w:rPr>
          <w:rFonts w:ascii="Cambria" w:hAnsi="Cambria"/>
          <w:sz w:val="26"/>
        </w:rPr>
        <w:t xml:space="preserve"> </w:t>
      </w:r>
      <w:r w:rsidRPr="00817542">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786E1056" w14:textId="77777777" w:rsidR="00EC2CFD" w:rsidRPr="00817542" w:rsidRDefault="00EC2CFD" w:rsidP="0081754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817542">
        <w:rPr>
          <w:rFonts w:ascii="Cambria" w:eastAsia="Times New Roman" w:hAnsi="Cambria"/>
          <w:color w:val="000000" w:themeColor="text1"/>
          <w:sz w:val="26"/>
          <w:szCs w:val="28"/>
          <w:lang w:eastAsia="ru-RU"/>
        </w:rPr>
        <w:t>Что прельща́ется челове́к хваля́ся? Что всу́е смуща́ется? Бре́ние и сам вма́ле? Что не помышля́ет персть, я́ко прах, смеше́ние, и гно́я и тле́ния отложе́ние? А́ще у́бо бре́ние есмы́ челове́цы, что прилепи́хомся земли́? И а́ще Христу́ есмы́ сро́дни, что не притека́ем к Нему́? И вси отве́ргше привре́менную и теку́щую жизнь, жи́зни нетле́нней после́дующе, я́же есть Христо́с, просвеще́ние душ на́ших.</w:t>
      </w:r>
    </w:p>
    <w:p w14:paraId="3175AC07" w14:textId="77777777" w:rsidR="00EC2CFD" w:rsidRPr="00817542" w:rsidRDefault="00EC2CFD" w:rsidP="0081754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817542">
        <w:rPr>
          <w:rFonts w:ascii="Cambria" w:eastAsia="Times New Roman" w:hAnsi="Cambria"/>
          <w:color w:val="000000" w:themeColor="text1"/>
          <w:sz w:val="26"/>
          <w:szCs w:val="28"/>
          <w:lang w:eastAsia="ru-RU"/>
        </w:rPr>
        <w:t xml:space="preserve">На 2. Стих: </w:t>
      </w:r>
      <w:r w:rsidRPr="00817542">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0A555AE5" w14:textId="77777777" w:rsidR="00EC2CFD" w:rsidRPr="00817542" w:rsidRDefault="00EC2CFD" w:rsidP="0081754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817542">
        <w:rPr>
          <w:rFonts w:ascii="Cambria" w:eastAsia="Times New Roman" w:hAnsi="Cambria"/>
          <w:color w:val="000000" w:themeColor="text1"/>
          <w:sz w:val="26"/>
          <w:szCs w:val="28"/>
          <w:lang w:eastAsia="ru-RU"/>
        </w:rPr>
        <w:t>Руко́ю Твое́ю созда́вый Ада́ма, и поста́вивый преде́л нетле́ния и ме́ртвости, Спа́се, и жи́зни во благода́ти, тле́ния же премени́вый, к пе́рвой преложи́в жи́зни, Сам рабы́ Твоя́, Влады́ко, я́же прия́л еси́ от нас, с пра́ведными упоко́й, и в ли́це избра́нных, и сих имена́ написа́в в кни́зе живо́тней, и воскреси́в во гла́се арха́нгелове, и трубы́ шу́ме, сподо́би я́ Небе́снаго Ца́рствия Твоего́.</w:t>
      </w:r>
    </w:p>
    <w:p w14:paraId="078CA836" w14:textId="77777777" w:rsidR="00EC2CFD" w:rsidRPr="00817542" w:rsidRDefault="00EC2CFD" w:rsidP="0081754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817542">
        <w:rPr>
          <w:rFonts w:ascii="Cambria" w:eastAsia="Times New Roman" w:hAnsi="Cambria"/>
          <w:color w:val="000000" w:themeColor="text1"/>
          <w:sz w:val="26"/>
          <w:szCs w:val="28"/>
          <w:lang w:eastAsia="ru-RU"/>
        </w:rPr>
        <w:t xml:space="preserve">Стих: </w:t>
      </w:r>
      <w:r w:rsidRPr="00817542">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3A1DC8C1" w14:textId="77777777" w:rsidR="00EC2CFD" w:rsidRPr="00817542" w:rsidRDefault="00EC2CFD" w:rsidP="0081754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817542">
        <w:rPr>
          <w:rFonts w:ascii="Cambria" w:eastAsia="Times New Roman" w:hAnsi="Cambria"/>
          <w:color w:val="000000" w:themeColor="text1"/>
          <w:sz w:val="26"/>
          <w:szCs w:val="28"/>
          <w:lang w:eastAsia="ru-RU"/>
        </w:rPr>
        <w:t>Христо́с воскре́се, разреши́в у́зы Ада́ма первозда́ннаго, и а́дову разруши́в кре́пость. Дерза́йте вси ме́ртвии: умертви́ся смерть, плене́н бысть и ад с не́ю, и Христо́с воцари́ся, распны́йся и воскресы́й. Той нам дарова́ нетле́ние пло́ти, Той воздвиза́ет нас, и да́рует воскресе́ние нам, и сла́вы о́ныя с весе́лием вся сподобля́ет, в ве́ре непрекло́нней ве́ровавшия те́пле в Него́.</w:t>
      </w:r>
    </w:p>
    <w:p w14:paraId="64531519" w14:textId="17EB32DC" w:rsidR="004830B0" w:rsidRPr="00817542" w:rsidRDefault="004830B0" w:rsidP="00817542">
      <w:pPr>
        <w:pStyle w:val="CenteredPara"/>
        <w:spacing w:afterLines="20" w:after="48" w:line="240" w:lineRule="auto"/>
        <w:rPr>
          <w:rFonts w:ascii="Cambria" w:hAnsi="Cambria"/>
          <w:color w:val="000000"/>
          <w:sz w:val="26"/>
          <w:szCs w:val="26"/>
        </w:rPr>
      </w:pPr>
      <w:r w:rsidRPr="00817542">
        <w:rPr>
          <w:rFonts w:ascii="Cambria" w:hAnsi="Cambria" w:cs="Calibri"/>
          <w:b/>
          <w:sz w:val="26"/>
          <w:szCs w:val="26"/>
        </w:rPr>
        <w:t>Сла́ва</w:t>
      </w:r>
      <w:r w:rsidRPr="00817542">
        <w:rPr>
          <w:rFonts w:ascii="Cambria" w:hAnsi="Cambria"/>
          <w:b/>
          <w:sz w:val="26"/>
          <w:szCs w:val="26"/>
        </w:rPr>
        <w:t xml:space="preserve">, </w:t>
      </w:r>
      <w:r w:rsidRPr="00817542">
        <w:rPr>
          <w:rFonts w:ascii="Cambria" w:hAnsi="Cambria" w:cs="Calibri"/>
          <w:i/>
          <w:iCs/>
          <w:color w:val="000000"/>
          <w:sz w:val="26"/>
          <w:szCs w:val="26"/>
        </w:rPr>
        <w:t xml:space="preserve">стихи́ра </w:t>
      </w:r>
      <w:r w:rsidR="00553D98" w:rsidRPr="00817542">
        <w:rPr>
          <w:rFonts w:ascii="Cambria" w:hAnsi="Cambria"/>
          <w:i/>
          <w:iCs/>
          <w:sz w:val="26"/>
          <w:szCs w:val="26"/>
        </w:rPr>
        <w:t>Трио́ди</w:t>
      </w:r>
      <w:r w:rsidRPr="00817542">
        <w:rPr>
          <w:rFonts w:ascii="Cambria" w:hAnsi="Cambria"/>
          <w:i/>
          <w:iCs/>
          <w:color w:val="000000"/>
          <w:sz w:val="26"/>
          <w:szCs w:val="26"/>
        </w:rPr>
        <w:t>,</w:t>
      </w:r>
      <w:r w:rsidRPr="00817542">
        <w:rPr>
          <w:rStyle w:val="Rubric"/>
          <w:rFonts w:ascii="Cambria" w:hAnsi="Cambria"/>
          <w:b/>
          <w:bCs/>
          <w:sz w:val="26"/>
          <w:szCs w:val="26"/>
        </w:rPr>
        <w:t xml:space="preserve"> </w:t>
      </w:r>
      <w:r w:rsidRPr="00817542">
        <w:rPr>
          <w:rStyle w:val="Rubric"/>
          <w:rFonts w:ascii="Cambria" w:hAnsi="Cambria" w:cs="Calibri"/>
          <w:b/>
          <w:bCs/>
          <w:sz w:val="26"/>
          <w:szCs w:val="26"/>
        </w:rPr>
        <w:t>глас</w:t>
      </w:r>
      <w:r w:rsidRPr="00817542">
        <w:rPr>
          <w:rStyle w:val="Rubric"/>
          <w:rFonts w:ascii="Cambria" w:hAnsi="Cambria"/>
          <w:b/>
          <w:bCs/>
          <w:sz w:val="26"/>
          <w:szCs w:val="26"/>
        </w:rPr>
        <w:t xml:space="preserve"> </w:t>
      </w:r>
      <w:r w:rsidR="00F742BA" w:rsidRPr="00817542">
        <w:rPr>
          <w:rStyle w:val="Rubric"/>
          <w:rFonts w:ascii="Cambria" w:hAnsi="Cambria" w:cs="Calibri"/>
          <w:b/>
          <w:bCs/>
          <w:sz w:val="26"/>
          <w:szCs w:val="26"/>
        </w:rPr>
        <w:t>2</w:t>
      </w:r>
      <w:r w:rsidRPr="00817542">
        <w:rPr>
          <w:rStyle w:val="Rubric"/>
          <w:rFonts w:ascii="Cambria" w:hAnsi="Cambria" w:cs="Calibri"/>
          <w:b/>
          <w:bCs/>
          <w:sz w:val="26"/>
          <w:szCs w:val="26"/>
        </w:rPr>
        <w:t>:</w:t>
      </w:r>
    </w:p>
    <w:p w14:paraId="216C31A9" w14:textId="77777777" w:rsidR="00F742BA" w:rsidRPr="00817542" w:rsidRDefault="00F742BA" w:rsidP="0081754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817542">
        <w:rPr>
          <w:rFonts w:ascii="Cambria" w:eastAsia="Times New Roman" w:hAnsi="Cambria"/>
          <w:color w:val="000000" w:themeColor="text1"/>
          <w:sz w:val="26"/>
          <w:szCs w:val="28"/>
          <w:lang w:eastAsia="ru-RU"/>
        </w:rPr>
        <w:t>Я́ко цвет увяда́ет, и я́ко сень ми́мо гряде́т, и разруша́ется вся́кий челове́к. Па́ки же глася́щей трубе́ , ме́ртвии вси я́ко в тру́се воста́нут к Твоему́ сре́тению, Христе́ Бо́же, тогда́ Влады́ко, я́же преста́вил еси́ от нас, во святы́х Твои́х учини́ селе́ниих ду́хи, Влады́ко, Твои́х рабо́в при́сно.</w:t>
      </w:r>
    </w:p>
    <w:p w14:paraId="314F78B2" w14:textId="0B18B6E1" w:rsidR="004830B0" w:rsidRPr="00817542" w:rsidRDefault="004830B0" w:rsidP="00817542">
      <w:pPr>
        <w:pStyle w:val="CenteredPara"/>
        <w:spacing w:afterLines="20" w:after="48" w:line="240" w:lineRule="auto"/>
        <w:rPr>
          <w:rFonts w:ascii="Cambria" w:hAnsi="Cambria"/>
          <w:color w:val="000000"/>
          <w:sz w:val="26"/>
          <w:szCs w:val="26"/>
        </w:rPr>
      </w:pP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ны́не</w:t>
      </w:r>
      <w:r w:rsidRPr="00817542">
        <w:rPr>
          <w:rFonts w:ascii="Cambria" w:hAnsi="Cambria"/>
          <w:b/>
          <w:sz w:val="26"/>
          <w:szCs w:val="26"/>
        </w:rPr>
        <w:t xml:space="preserve">, </w:t>
      </w:r>
      <w:r w:rsidRPr="00817542">
        <w:rPr>
          <w:rFonts w:ascii="Cambria" w:hAnsi="Cambria" w:cs="Calibri"/>
          <w:i/>
          <w:iCs/>
          <w:color w:val="000000"/>
          <w:sz w:val="26"/>
          <w:szCs w:val="26"/>
        </w:rPr>
        <w:t>Богоро́дичен</w:t>
      </w:r>
      <w:r w:rsidRPr="00817542">
        <w:rPr>
          <w:rFonts w:ascii="Cambria" w:hAnsi="Cambria"/>
          <w:i/>
          <w:iCs/>
          <w:color w:val="000000"/>
          <w:sz w:val="26"/>
          <w:szCs w:val="26"/>
        </w:rPr>
        <w:t>,</w:t>
      </w:r>
      <w:r w:rsidRPr="00817542">
        <w:rPr>
          <w:rStyle w:val="Rubric"/>
          <w:rFonts w:ascii="Cambria" w:hAnsi="Cambria"/>
          <w:b/>
          <w:bCs/>
          <w:sz w:val="26"/>
          <w:szCs w:val="26"/>
        </w:rPr>
        <w:t xml:space="preserve"> </w:t>
      </w:r>
      <w:r w:rsidRPr="00817542">
        <w:rPr>
          <w:rStyle w:val="Rubric"/>
          <w:rFonts w:ascii="Cambria" w:hAnsi="Cambria" w:cs="Calibri"/>
          <w:b/>
          <w:bCs/>
          <w:sz w:val="26"/>
          <w:szCs w:val="26"/>
        </w:rPr>
        <w:t>глас</w:t>
      </w:r>
      <w:r w:rsidRPr="00817542">
        <w:rPr>
          <w:rStyle w:val="Rubric"/>
          <w:rFonts w:ascii="Cambria" w:hAnsi="Cambria"/>
          <w:b/>
          <w:bCs/>
          <w:sz w:val="26"/>
          <w:szCs w:val="26"/>
        </w:rPr>
        <w:t xml:space="preserve"> </w:t>
      </w:r>
      <w:r w:rsidRPr="00817542">
        <w:rPr>
          <w:rStyle w:val="Rubric"/>
          <w:rFonts w:ascii="Cambria" w:hAnsi="Cambria" w:cs="Calibri"/>
          <w:b/>
          <w:bCs/>
          <w:sz w:val="26"/>
          <w:szCs w:val="26"/>
        </w:rPr>
        <w:t>то́йже:</w:t>
      </w:r>
    </w:p>
    <w:p w14:paraId="38692675" w14:textId="77777777" w:rsidR="00321ADD" w:rsidRPr="00817542" w:rsidRDefault="00321ADD" w:rsidP="0081754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817542">
        <w:rPr>
          <w:rFonts w:ascii="Cambria" w:eastAsia="Times New Roman" w:hAnsi="Cambria"/>
          <w:color w:val="000000" w:themeColor="text1"/>
          <w:sz w:val="26"/>
          <w:szCs w:val="28"/>
          <w:lang w:eastAsia="ru-RU"/>
        </w:rPr>
        <w:t>Ра́дуйся Мари́е Богоро́дице, хра́ме неразори́мый, па́че же святы́й, я́коже вопие́т проро́к, святы́й храм Твой, ди́вный в пра́вду.</w:t>
      </w:r>
    </w:p>
    <w:p w14:paraId="71A1A6BA" w14:textId="2D35262C" w:rsidR="001D1581" w:rsidRPr="00817542" w:rsidRDefault="001D1581" w:rsidP="00817542">
      <w:pPr>
        <w:spacing w:afterLines="20" w:after="48" w:line="240" w:lineRule="auto"/>
        <w:jc w:val="both"/>
        <w:rPr>
          <w:rFonts w:ascii="Cambria" w:hAnsi="Cambria"/>
          <w:sz w:val="26"/>
          <w:szCs w:val="26"/>
        </w:rPr>
      </w:pPr>
      <w:r w:rsidRPr="00817542">
        <w:rPr>
          <w:rFonts w:ascii="Cambria" w:hAnsi="Cambria" w:cs="Calibri"/>
          <w:b/>
          <w:sz w:val="26"/>
          <w:szCs w:val="26"/>
        </w:rPr>
        <w:t>Чтец</w:t>
      </w:r>
      <w:r w:rsidRPr="00817542">
        <w:rPr>
          <w:rFonts w:ascii="Cambria" w:hAnsi="Cambria"/>
          <w:b/>
          <w:sz w:val="26"/>
          <w:szCs w:val="26"/>
        </w:rPr>
        <w:t xml:space="preserve">: </w:t>
      </w:r>
      <w:r w:rsidRPr="00817542">
        <w:rPr>
          <w:rFonts w:ascii="Cambria" w:hAnsi="Cambria" w:cs="Calibri"/>
          <w:b/>
          <w:sz w:val="26"/>
          <w:szCs w:val="26"/>
        </w:rPr>
        <w:t>Сл</w:t>
      </w:r>
      <w:r w:rsidR="005F3B8B" w:rsidRPr="00817542">
        <w:rPr>
          <w:rFonts w:ascii="Cambria" w:hAnsi="Cambria" w:cs="Calibri"/>
          <w:b/>
          <w:sz w:val="26"/>
          <w:szCs w:val="26"/>
        </w:rPr>
        <w:t>а́</w:t>
      </w:r>
      <w:r w:rsidRPr="00817542">
        <w:rPr>
          <w:rFonts w:ascii="Cambria" w:hAnsi="Cambria" w:cs="Calibri"/>
          <w:b/>
          <w:sz w:val="26"/>
          <w:szCs w:val="26"/>
        </w:rPr>
        <w:t>в</w:t>
      </w:r>
      <w:r w:rsidR="005F3B8B" w:rsidRPr="00817542">
        <w:rPr>
          <w:rFonts w:ascii="Cambria" w:hAnsi="Cambria" w:cs="Calibri"/>
          <w:b/>
          <w:sz w:val="26"/>
          <w:szCs w:val="26"/>
        </w:rPr>
        <w:t>а</w:t>
      </w:r>
      <w:r w:rsidRPr="00817542">
        <w:rPr>
          <w:rFonts w:ascii="Cambria" w:hAnsi="Cambria"/>
          <w:b/>
          <w:sz w:val="26"/>
          <w:szCs w:val="26"/>
        </w:rPr>
        <w:t xml:space="preserve"> </w:t>
      </w:r>
      <w:r w:rsidRPr="00817542">
        <w:rPr>
          <w:rFonts w:ascii="Cambria" w:hAnsi="Cambria" w:cs="Calibri"/>
          <w:b/>
          <w:sz w:val="26"/>
          <w:szCs w:val="26"/>
        </w:rPr>
        <w:t>Тебе</w:t>
      </w:r>
      <w:r w:rsidRPr="00817542">
        <w:rPr>
          <w:rFonts w:ascii="Cambria" w:hAnsi="Cambria"/>
          <w:b/>
          <w:sz w:val="26"/>
          <w:szCs w:val="26"/>
        </w:rPr>
        <w:t xml:space="preserve">́, </w:t>
      </w:r>
      <w:r w:rsidRPr="00817542">
        <w:rPr>
          <w:rFonts w:ascii="Cambria" w:hAnsi="Cambria" w:cs="Calibri"/>
          <w:b/>
          <w:sz w:val="26"/>
          <w:szCs w:val="26"/>
        </w:rPr>
        <w:t>п</w:t>
      </w:r>
      <w:r w:rsidR="006814A9" w:rsidRPr="00817542">
        <w:rPr>
          <w:rFonts w:ascii="Cambria" w:hAnsi="Cambria" w:cs="Calibri"/>
          <w:b/>
          <w:sz w:val="26"/>
          <w:szCs w:val="26"/>
        </w:rPr>
        <w:t>о</w:t>
      </w:r>
      <w:r w:rsidRPr="00817542">
        <w:rPr>
          <w:rFonts w:ascii="Cambria" w:hAnsi="Cambria" w:cs="Calibri"/>
          <w:b/>
          <w:sz w:val="26"/>
          <w:szCs w:val="26"/>
        </w:rPr>
        <w:t>к</w:t>
      </w:r>
      <w:r w:rsidR="005F3B8B" w:rsidRPr="00817542">
        <w:rPr>
          <w:rFonts w:ascii="Cambria" w:hAnsi="Cambria" w:cs="Calibri"/>
          <w:b/>
          <w:sz w:val="26"/>
          <w:szCs w:val="26"/>
        </w:rPr>
        <w:t>а</w:t>
      </w:r>
      <w:r w:rsidRPr="00817542">
        <w:rPr>
          <w:rFonts w:ascii="Cambria" w:hAnsi="Cambria" w:cs="Calibri"/>
          <w:b/>
          <w:sz w:val="26"/>
          <w:szCs w:val="26"/>
        </w:rPr>
        <w:t>з</w:t>
      </w:r>
      <w:r w:rsidR="005F3B8B" w:rsidRPr="00817542">
        <w:rPr>
          <w:rFonts w:ascii="Cambria" w:hAnsi="Cambria" w:cs="Calibri"/>
          <w:b/>
          <w:sz w:val="26"/>
          <w:szCs w:val="26"/>
        </w:rPr>
        <w:t>а́</w:t>
      </w:r>
      <w:r w:rsidRPr="00817542">
        <w:rPr>
          <w:rFonts w:ascii="Cambria" w:hAnsi="Cambria" w:cs="Calibri"/>
          <w:b/>
          <w:sz w:val="26"/>
          <w:szCs w:val="26"/>
        </w:rPr>
        <w:t>вшему</w:t>
      </w:r>
      <w:r w:rsidRPr="00817542">
        <w:rPr>
          <w:rFonts w:ascii="Cambria" w:hAnsi="Cambria"/>
          <w:b/>
          <w:sz w:val="26"/>
          <w:szCs w:val="26"/>
        </w:rPr>
        <w:t xml:space="preserve"> </w:t>
      </w:r>
      <w:r w:rsidRPr="00817542">
        <w:rPr>
          <w:rFonts w:ascii="Cambria" w:hAnsi="Cambria" w:cs="Calibri"/>
          <w:b/>
          <w:sz w:val="26"/>
          <w:szCs w:val="26"/>
        </w:rPr>
        <w:t>н</w:t>
      </w:r>
      <w:r w:rsidR="005F3B8B" w:rsidRPr="00817542">
        <w:rPr>
          <w:rFonts w:ascii="Cambria" w:hAnsi="Cambria" w:cs="Calibri"/>
          <w:b/>
          <w:sz w:val="26"/>
          <w:szCs w:val="26"/>
        </w:rPr>
        <w:t>а</w:t>
      </w:r>
      <w:r w:rsidRPr="00817542">
        <w:rPr>
          <w:rFonts w:ascii="Cambria" w:hAnsi="Cambria" w:cs="Calibri"/>
          <w:b/>
          <w:sz w:val="26"/>
          <w:szCs w:val="26"/>
        </w:rPr>
        <w:t>м</w:t>
      </w:r>
      <w:r w:rsidRPr="00817542">
        <w:rPr>
          <w:rFonts w:ascii="Cambria" w:hAnsi="Cambria"/>
          <w:b/>
          <w:sz w:val="26"/>
          <w:szCs w:val="26"/>
        </w:rPr>
        <w:t xml:space="preserve"> </w:t>
      </w:r>
      <w:r w:rsidRPr="00817542">
        <w:rPr>
          <w:rFonts w:ascii="Cambria" w:hAnsi="Cambria" w:cs="Calibri"/>
          <w:b/>
          <w:sz w:val="26"/>
          <w:szCs w:val="26"/>
        </w:rPr>
        <w:t>свет</w:t>
      </w:r>
      <w:r w:rsidRPr="00817542">
        <w:rPr>
          <w:rFonts w:ascii="Cambria" w:hAnsi="Cambria"/>
          <w:sz w:val="26"/>
          <w:szCs w:val="26"/>
        </w:rPr>
        <w:t xml:space="preserve">. </w:t>
      </w:r>
    </w:p>
    <w:p w14:paraId="61861B57" w14:textId="0D1597C6" w:rsidR="001D1581" w:rsidRPr="00817542" w:rsidRDefault="001D1581" w:rsidP="00817542">
      <w:pPr>
        <w:pStyle w:val="CenteredPara"/>
        <w:spacing w:afterLines="20" w:after="48" w:line="240" w:lineRule="auto"/>
        <w:rPr>
          <w:rFonts w:ascii="Cambria" w:hAnsi="Cambria"/>
          <w:b/>
          <w:bCs/>
          <w:sz w:val="26"/>
          <w:szCs w:val="26"/>
        </w:rPr>
      </w:pPr>
      <w:r w:rsidRPr="00817542">
        <w:rPr>
          <w:rFonts w:ascii="Cambria" w:hAnsi="Cambria" w:cs="Calibri"/>
          <w:b/>
          <w:bCs/>
          <w:sz w:val="26"/>
          <w:szCs w:val="26"/>
        </w:rPr>
        <w:lastRenderedPageBreak/>
        <w:t>ВСЕДНЕ́ВН</w:t>
      </w:r>
      <w:r w:rsidR="006814A9" w:rsidRPr="00817542">
        <w:rPr>
          <w:rFonts w:ascii="Cambria" w:hAnsi="Cambria" w:cs="Calibri"/>
          <w:b/>
          <w:bCs/>
          <w:sz w:val="26"/>
          <w:szCs w:val="26"/>
        </w:rPr>
        <w:t>О</w:t>
      </w:r>
      <w:r w:rsidRPr="00817542">
        <w:rPr>
          <w:rFonts w:ascii="Cambria" w:hAnsi="Cambria" w:cs="Calibri"/>
          <w:b/>
          <w:bCs/>
          <w:sz w:val="26"/>
          <w:szCs w:val="26"/>
        </w:rPr>
        <w:t>Е СЛ</w:t>
      </w:r>
      <w:r w:rsidR="005F3B8B" w:rsidRPr="00817542">
        <w:rPr>
          <w:rFonts w:ascii="Cambria" w:hAnsi="Cambria" w:cs="Calibri"/>
          <w:b/>
          <w:bCs/>
          <w:sz w:val="26"/>
          <w:szCs w:val="26"/>
        </w:rPr>
        <w:t>А</w:t>
      </w:r>
      <w:r w:rsidRPr="00817542">
        <w:rPr>
          <w:rFonts w:ascii="Cambria" w:hAnsi="Cambria" w:cs="Calibri"/>
          <w:b/>
          <w:bCs/>
          <w:sz w:val="26"/>
          <w:szCs w:val="26"/>
        </w:rPr>
        <w:t>В</w:t>
      </w:r>
      <w:r w:rsidR="006814A9" w:rsidRPr="00817542">
        <w:rPr>
          <w:rFonts w:ascii="Cambria" w:hAnsi="Cambria" w:cs="Calibri"/>
          <w:b/>
          <w:bCs/>
          <w:sz w:val="26"/>
          <w:szCs w:val="26"/>
        </w:rPr>
        <w:t>О</w:t>
      </w:r>
      <w:r w:rsidRPr="00817542">
        <w:rPr>
          <w:rFonts w:ascii="Cambria" w:hAnsi="Cambria" w:cs="Calibri"/>
          <w:b/>
          <w:bCs/>
          <w:sz w:val="26"/>
          <w:szCs w:val="26"/>
        </w:rPr>
        <w:t>СЛ</w:t>
      </w:r>
      <w:r w:rsidR="006814A9" w:rsidRPr="00817542">
        <w:rPr>
          <w:rFonts w:ascii="Cambria" w:hAnsi="Cambria" w:cs="Calibri"/>
          <w:b/>
          <w:bCs/>
          <w:sz w:val="26"/>
          <w:szCs w:val="26"/>
        </w:rPr>
        <w:t>О́</w:t>
      </w:r>
      <w:r w:rsidRPr="00817542">
        <w:rPr>
          <w:rFonts w:ascii="Cambria" w:hAnsi="Cambria" w:cs="Calibri"/>
          <w:b/>
          <w:bCs/>
          <w:sz w:val="26"/>
          <w:szCs w:val="26"/>
        </w:rPr>
        <w:t>ВИЕ:</w:t>
      </w:r>
    </w:p>
    <w:p w14:paraId="1E5FE583" w14:textId="0D082ADB" w:rsidR="001D1581" w:rsidRPr="00817542" w:rsidRDefault="001D1581" w:rsidP="00817542">
      <w:pPr>
        <w:adjustRightInd w:val="0"/>
        <w:snapToGrid w:val="0"/>
        <w:spacing w:afterLines="20" w:after="48" w:line="240" w:lineRule="auto"/>
        <w:jc w:val="both"/>
        <w:rPr>
          <w:rFonts w:ascii="Cambria" w:hAnsi="Cambria" w:cs="Calibri"/>
          <w:sz w:val="26"/>
          <w:szCs w:val="26"/>
        </w:rPr>
      </w:pPr>
      <w:r w:rsidRPr="00817542">
        <w:rPr>
          <w:rFonts w:ascii="Cambria" w:hAnsi="Cambria" w:cs="Calibri"/>
          <w:b/>
          <w:bCs/>
          <w:sz w:val="26"/>
          <w:szCs w:val="26"/>
        </w:rPr>
        <w:t>Чтец:</w:t>
      </w:r>
      <w:r w:rsidRPr="00817542">
        <w:rPr>
          <w:rFonts w:ascii="Cambria" w:hAnsi="Cambria" w:cs="Calibri"/>
          <w:sz w:val="26"/>
          <w:szCs w:val="26"/>
        </w:rPr>
        <w:t xml:space="preserve"> Сл</w:t>
      </w:r>
      <w:r w:rsidR="005F3B8B" w:rsidRPr="00817542">
        <w:rPr>
          <w:rFonts w:ascii="Cambria" w:hAnsi="Cambria" w:cs="Calibri"/>
          <w:sz w:val="26"/>
          <w:szCs w:val="26"/>
        </w:rPr>
        <w:t>а́</w:t>
      </w:r>
      <w:r w:rsidRPr="00817542">
        <w:rPr>
          <w:rFonts w:ascii="Cambria" w:hAnsi="Cambria" w:cs="Calibri"/>
          <w:sz w:val="26"/>
          <w:szCs w:val="26"/>
        </w:rPr>
        <w:t>в</w:t>
      </w:r>
      <w:r w:rsidR="005F3B8B" w:rsidRPr="00817542">
        <w:rPr>
          <w:rFonts w:ascii="Cambria" w:hAnsi="Cambria" w:cs="Calibri"/>
          <w:sz w:val="26"/>
          <w:szCs w:val="26"/>
        </w:rPr>
        <w:t>а</w:t>
      </w:r>
      <w:r w:rsidRPr="00817542">
        <w:rPr>
          <w:rFonts w:ascii="Cambria" w:hAnsi="Cambria" w:cs="Calibri"/>
          <w:sz w:val="26"/>
          <w:szCs w:val="26"/>
        </w:rPr>
        <w:t xml:space="preserve"> в вы́шних Б</w:t>
      </w:r>
      <w:r w:rsidR="006814A9" w:rsidRPr="00817542">
        <w:rPr>
          <w:rFonts w:ascii="Cambria" w:hAnsi="Cambria" w:cs="Calibri"/>
          <w:sz w:val="26"/>
          <w:szCs w:val="26"/>
        </w:rPr>
        <w:t>о́</w:t>
      </w:r>
      <w:r w:rsidRPr="00817542">
        <w:rPr>
          <w:rFonts w:ascii="Cambria" w:hAnsi="Cambria" w:cs="Calibri"/>
          <w:sz w:val="26"/>
          <w:szCs w:val="26"/>
        </w:rPr>
        <w:t>гу, и н</w:t>
      </w:r>
      <w:r w:rsidR="005F3B8B" w:rsidRPr="00817542">
        <w:rPr>
          <w:rFonts w:ascii="Cambria" w:hAnsi="Cambria" w:cs="Calibri"/>
          <w:sz w:val="26"/>
          <w:szCs w:val="26"/>
        </w:rPr>
        <w:t>а</w:t>
      </w:r>
      <w:r w:rsidRPr="00817542">
        <w:rPr>
          <w:rFonts w:ascii="Cambria" w:hAnsi="Cambria" w:cs="Calibri"/>
          <w:sz w:val="26"/>
          <w:szCs w:val="26"/>
        </w:rPr>
        <w:t xml:space="preserve"> земли́ мир, в чел</w:t>
      </w:r>
      <w:r w:rsidR="006814A9" w:rsidRPr="00817542">
        <w:rPr>
          <w:rFonts w:ascii="Cambria" w:hAnsi="Cambria" w:cs="Calibri"/>
          <w:sz w:val="26"/>
          <w:szCs w:val="26"/>
        </w:rPr>
        <w:t>о</w:t>
      </w:r>
      <w:r w:rsidRPr="00817542">
        <w:rPr>
          <w:rFonts w:ascii="Cambria" w:hAnsi="Cambria" w:cs="Calibri"/>
          <w:sz w:val="26"/>
          <w:szCs w:val="26"/>
        </w:rPr>
        <w:t>ве́цех бл</w:t>
      </w:r>
      <w:r w:rsidR="005F3B8B" w:rsidRPr="00817542">
        <w:rPr>
          <w:rFonts w:ascii="Cambria" w:hAnsi="Cambria" w:cs="Calibri"/>
          <w:sz w:val="26"/>
          <w:szCs w:val="26"/>
        </w:rPr>
        <w:t>а</w:t>
      </w:r>
      <w:r w:rsidRPr="00817542">
        <w:rPr>
          <w:rFonts w:ascii="Cambria" w:hAnsi="Cambria" w:cs="Calibri"/>
          <w:sz w:val="26"/>
          <w:szCs w:val="26"/>
        </w:rPr>
        <w:t>г</w:t>
      </w:r>
      <w:r w:rsidR="006814A9" w:rsidRPr="00817542">
        <w:rPr>
          <w:rFonts w:ascii="Cambria" w:hAnsi="Cambria" w:cs="Calibri"/>
          <w:sz w:val="26"/>
          <w:szCs w:val="26"/>
        </w:rPr>
        <w:t>о</w:t>
      </w:r>
      <w:r w:rsidRPr="00817542">
        <w:rPr>
          <w:rFonts w:ascii="Cambria" w:hAnsi="Cambria" w:cs="Calibri"/>
          <w:sz w:val="26"/>
          <w:szCs w:val="26"/>
        </w:rPr>
        <w:t>в</w:t>
      </w:r>
      <w:r w:rsidR="006814A9" w:rsidRPr="00817542">
        <w:rPr>
          <w:rFonts w:ascii="Cambria" w:hAnsi="Cambria" w:cs="Calibri"/>
          <w:sz w:val="26"/>
          <w:szCs w:val="26"/>
        </w:rPr>
        <w:t>о</w:t>
      </w:r>
      <w:r w:rsidRPr="00817542">
        <w:rPr>
          <w:rFonts w:ascii="Cambria" w:hAnsi="Cambria" w:cs="Calibri"/>
          <w:sz w:val="26"/>
          <w:szCs w:val="26"/>
        </w:rPr>
        <w:t>ле́ние. Хв</w:t>
      </w:r>
      <w:r w:rsidR="005F3B8B" w:rsidRPr="00817542">
        <w:rPr>
          <w:rFonts w:ascii="Cambria" w:hAnsi="Cambria" w:cs="Calibri"/>
          <w:sz w:val="26"/>
          <w:szCs w:val="26"/>
        </w:rPr>
        <w:t>а́</w:t>
      </w:r>
      <w:r w:rsidRPr="00817542">
        <w:rPr>
          <w:rFonts w:ascii="Cambria" w:hAnsi="Cambria" w:cs="Calibri"/>
          <w:sz w:val="26"/>
          <w:szCs w:val="26"/>
        </w:rPr>
        <w:t>лим Тя, бл</w:t>
      </w:r>
      <w:r w:rsidR="005F3B8B" w:rsidRPr="00817542">
        <w:rPr>
          <w:rFonts w:ascii="Cambria" w:hAnsi="Cambria" w:cs="Calibri"/>
          <w:sz w:val="26"/>
          <w:szCs w:val="26"/>
        </w:rPr>
        <w:t>а</w:t>
      </w:r>
      <w:r w:rsidRPr="00817542">
        <w:rPr>
          <w:rFonts w:ascii="Cambria" w:hAnsi="Cambria" w:cs="Calibri"/>
          <w:sz w:val="26"/>
          <w:szCs w:val="26"/>
        </w:rPr>
        <w:t>г</w:t>
      </w:r>
      <w:r w:rsidR="006814A9" w:rsidRPr="00817542">
        <w:rPr>
          <w:rFonts w:ascii="Cambria" w:hAnsi="Cambria" w:cs="Calibri"/>
          <w:sz w:val="26"/>
          <w:szCs w:val="26"/>
        </w:rPr>
        <w:t>о</w:t>
      </w:r>
      <w:r w:rsidRPr="00817542">
        <w:rPr>
          <w:rFonts w:ascii="Cambria" w:hAnsi="Cambria" w:cs="Calibri"/>
          <w:sz w:val="26"/>
          <w:szCs w:val="26"/>
        </w:rPr>
        <w:t>сл</w:t>
      </w:r>
      <w:r w:rsidR="006814A9" w:rsidRPr="00817542">
        <w:rPr>
          <w:rFonts w:ascii="Cambria" w:hAnsi="Cambria" w:cs="Calibri"/>
          <w:sz w:val="26"/>
          <w:szCs w:val="26"/>
        </w:rPr>
        <w:t>о</w:t>
      </w:r>
      <w:r w:rsidRPr="00817542">
        <w:rPr>
          <w:rFonts w:ascii="Cambria" w:hAnsi="Cambria" w:cs="Calibri"/>
          <w:sz w:val="26"/>
          <w:szCs w:val="26"/>
        </w:rPr>
        <w:t>ви́м Тя, кл</w:t>
      </w:r>
      <w:r w:rsidR="005F3B8B" w:rsidRPr="00817542">
        <w:rPr>
          <w:rFonts w:ascii="Cambria" w:hAnsi="Cambria" w:cs="Calibri"/>
          <w:sz w:val="26"/>
          <w:szCs w:val="26"/>
        </w:rPr>
        <w:t>а́</w:t>
      </w:r>
      <w:r w:rsidRPr="00817542">
        <w:rPr>
          <w:rFonts w:ascii="Cambria" w:hAnsi="Cambria" w:cs="Calibri"/>
          <w:sz w:val="26"/>
          <w:szCs w:val="26"/>
        </w:rPr>
        <w:t>няем Ти ся, сл</w:t>
      </w:r>
      <w:r w:rsidR="005F3B8B" w:rsidRPr="00817542">
        <w:rPr>
          <w:rFonts w:ascii="Cambria" w:hAnsi="Cambria" w:cs="Calibri"/>
          <w:sz w:val="26"/>
          <w:szCs w:val="26"/>
        </w:rPr>
        <w:t>а</w:t>
      </w:r>
      <w:r w:rsidRPr="00817542">
        <w:rPr>
          <w:rFonts w:ascii="Cambria" w:hAnsi="Cambria" w:cs="Calibri"/>
          <w:sz w:val="26"/>
          <w:szCs w:val="26"/>
        </w:rPr>
        <w:t>в</w:t>
      </w:r>
      <w:r w:rsidR="006814A9" w:rsidRPr="00817542">
        <w:rPr>
          <w:rFonts w:ascii="Cambria" w:hAnsi="Cambria" w:cs="Calibri"/>
          <w:sz w:val="26"/>
          <w:szCs w:val="26"/>
        </w:rPr>
        <w:t>о</w:t>
      </w:r>
      <w:r w:rsidRPr="00817542">
        <w:rPr>
          <w:rFonts w:ascii="Cambria" w:hAnsi="Cambria" w:cs="Calibri"/>
          <w:sz w:val="26"/>
          <w:szCs w:val="26"/>
        </w:rPr>
        <w:t>сл</w:t>
      </w:r>
      <w:r w:rsidR="006814A9" w:rsidRPr="00817542">
        <w:rPr>
          <w:rFonts w:ascii="Cambria" w:hAnsi="Cambria" w:cs="Calibri"/>
          <w:sz w:val="26"/>
          <w:szCs w:val="26"/>
        </w:rPr>
        <w:t>о́</w:t>
      </w:r>
      <w:r w:rsidRPr="00817542">
        <w:rPr>
          <w:rFonts w:ascii="Cambria" w:hAnsi="Cambria" w:cs="Calibri"/>
          <w:sz w:val="26"/>
          <w:szCs w:val="26"/>
        </w:rPr>
        <w:t>вим Тя, бл</w:t>
      </w:r>
      <w:r w:rsidR="005F3B8B" w:rsidRPr="00817542">
        <w:rPr>
          <w:rFonts w:ascii="Cambria" w:hAnsi="Cambria" w:cs="Calibri"/>
          <w:sz w:val="26"/>
          <w:szCs w:val="26"/>
        </w:rPr>
        <w:t>а</w:t>
      </w:r>
      <w:r w:rsidRPr="00817542">
        <w:rPr>
          <w:rFonts w:ascii="Cambria" w:hAnsi="Cambria" w:cs="Calibri"/>
          <w:sz w:val="26"/>
          <w:szCs w:val="26"/>
        </w:rPr>
        <w:t>г</w:t>
      </w:r>
      <w:r w:rsidR="006814A9" w:rsidRPr="00817542">
        <w:rPr>
          <w:rFonts w:ascii="Cambria" w:hAnsi="Cambria" w:cs="Calibri"/>
          <w:sz w:val="26"/>
          <w:szCs w:val="26"/>
        </w:rPr>
        <w:t>о</w:t>
      </w:r>
      <w:r w:rsidRPr="00817542">
        <w:rPr>
          <w:rFonts w:ascii="Cambria" w:hAnsi="Cambria" w:cs="Calibri"/>
          <w:sz w:val="26"/>
          <w:szCs w:val="26"/>
        </w:rPr>
        <w:t>д</w:t>
      </w:r>
      <w:r w:rsidR="005F3B8B" w:rsidRPr="00817542">
        <w:rPr>
          <w:rFonts w:ascii="Cambria" w:hAnsi="Cambria" w:cs="Calibri"/>
          <w:sz w:val="26"/>
          <w:szCs w:val="26"/>
        </w:rPr>
        <w:t>а</w:t>
      </w:r>
      <w:r w:rsidRPr="00817542">
        <w:rPr>
          <w:rFonts w:ascii="Cambria" w:hAnsi="Cambria" w:cs="Calibri"/>
          <w:sz w:val="26"/>
          <w:szCs w:val="26"/>
        </w:rPr>
        <w:t>ри́м Тя, вели́кия р</w:t>
      </w:r>
      <w:r w:rsidR="005F3B8B" w:rsidRPr="00817542">
        <w:rPr>
          <w:rFonts w:ascii="Cambria" w:hAnsi="Cambria" w:cs="Calibri"/>
          <w:sz w:val="26"/>
          <w:szCs w:val="26"/>
        </w:rPr>
        <w:t>а́</w:t>
      </w:r>
      <w:r w:rsidRPr="00817542">
        <w:rPr>
          <w:rFonts w:ascii="Cambria" w:hAnsi="Cambria" w:cs="Calibri"/>
          <w:sz w:val="26"/>
          <w:szCs w:val="26"/>
        </w:rPr>
        <w:t>ди сл</w:t>
      </w:r>
      <w:r w:rsidR="005F3B8B" w:rsidRPr="00817542">
        <w:rPr>
          <w:rFonts w:ascii="Cambria" w:hAnsi="Cambria" w:cs="Calibri"/>
          <w:sz w:val="26"/>
          <w:szCs w:val="26"/>
        </w:rPr>
        <w:t>а́</w:t>
      </w:r>
      <w:r w:rsidRPr="00817542">
        <w:rPr>
          <w:rFonts w:ascii="Cambria" w:hAnsi="Cambria" w:cs="Calibri"/>
          <w:sz w:val="26"/>
          <w:szCs w:val="26"/>
        </w:rPr>
        <w:t>вы Тв</w:t>
      </w:r>
      <w:r w:rsidR="006814A9" w:rsidRPr="00817542">
        <w:rPr>
          <w:rFonts w:ascii="Cambria" w:hAnsi="Cambria" w:cs="Calibri"/>
          <w:sz w:val="26"/>
          <w:szCs w:val="26"/>
        </w:rPr>
        <w:t>о</w:t>
      </w:r>
      <w:r w:rsidRPr="00817542">
        <w:rPr>
          <w:rFonts w:ascii="Cambria" w:hAnsi="Cambria" w:cs="Calibri"/>
          <w:sz w:val="26"/>
          <w:szCs w:val="26"/>
        </w:rPr>
        <w:t>ея́. Г</w:t>
      </w:r>
      <w:r w:rsidR="006814A9" w:rsidRPr="00817542">
        <w:rPr>
          <w:rFonts w:ascii="Cambria" w:hAnsi="Cambria" w:cs="Calibri"/>
          <w:sz w:val="26"/>
          <w:szCs w:val="26"/>
        </w:rPr>
        <w:t>о́</w:t>
      </w:r>
      <w:r w:rsidRPr="00817542">
        <w:rPr>
          <w:rFonts w:ascii="Cambria" w:hAnsi="Cambria" w:cs="Calibri"/>
          <w:sz w:val="26"/>
          <w:szCs w:val="26"/>
        </w:rPr>
        <w:t>сп</w:t>
      </w:r>
      <w:r w:rsidR="006814A9" w:rsidRPr="00817542">
        <w:rPr>
          <w:rFonts w:ascii="Cambria" w:hAnsi="Cambria" w:cs="Calibri"/>
          <w:sz w:val="26"/>
          <w:szCs w:val="26"/>
        </w:rPr>
        <w:t>о</w:t>
      </w:r>
      <w:r w:rsidRPr="00817542">
        <w:rPr>
          <w:rFonts w:ascii="Cambria" w:hAnsi="Cambria" w:cs="Calibri"/>
          <w:sz w:val="26"/>
          <w:szCs w:val="26"/>
        </w:rPr>
        <w:t>ди Ц</w:t>
      </w:r>
      <w:r w:rsidR="005F3B8B" w:rsidRPr="00817542">
        <w:rPr>
          <w:rFonts w:ascii="Cambria" w:hAnsi="Cambria" w:cs="Calibri"/>
          <w:sz w:val="26"/>
          <w:szCs w:val="26"/>
        </w:rPr>
        <w:t>а</w:t>
      </w:r>
      <w:r w:rsidRPr="00817542">
        <w:rPr>
          <w:rFonts w:ascii="Cambria" w:hAnsi="Cambria" w:cs="Calibri"/>
          <w:sz w:val="26"/>
          <w:szCs w:val="26"/>
        </w:rPr>
        <w:t>рю́ Небе́сный, Б</w:t>
      </w:r>
      <w:r w:rsidR="006814A9" w:rsidRPr="00817542">
        <w:rPr>
          <w:rFonts w:ascii="Cambria" w:hAnsi="Cambria" w:cs="Calibri"/>
          <w:sz w:val="26"/>
          <w:szCs w:val="26"/>
        </w:rPr>
        <w:t>о́</w:t>
      </w:r>
      <w:r w:rsidRPr="00817542">
        <w:rPr>
          <w:rFonts w:ascii="Cambria" w:hAnsi="Cambria" w:cs="Calibri"/>
          <w:sz w:val="26"/>
          <w:szCs w:val="26"/>
        </w:rPr>
        <w:t xml:space="preserve">же </w:t>
      </w:r>
      <w:r w:rsidR="006814A9" w:rsidRPr="00817542">
        <w:rPr>
          <w:rFonts w:ascii="Cambria" w:hAnsi="Cambria" w:cs="Calibri"/>
          <w:sz w:val="26"/>
          <w:szCs w:val="26"/>
        </w:rPr>
        <w:t>О</w:t>
      </w:r>
      <w:r w:rsidRPr="00817542">
        <w:rPr>
          <w:rFonts w:ascii="Cambria" w:hAnsi="Cambria" w:cs="Calibri"/>
          <w:sz w:val="26"/>
          <w:szCs w:val="26"/>
        </w:rPr>
        <w:t>тче Вседержи́телю, Г</w:t>
      </w:r>
      <w:r w:rsidR="006814A9" w:rsidRPr="00817542">
        <w:rPr>
          <w:rFonts w:ascii="Cambria" w:hAnsi="Cambria" w:cs="Calibri"/>
          <w:sz w:val="26"/>
          <w:szCs w:val="26"/>
        </w:rPr>
        <w:t>о́</w:t>
      </w:r>
      <w:r w:rsidRPr="00817542">
        <w:rPr>
          <w:rFonts w:ascii="Cambria" w:hAnsi="Cambria" w:cs="Calibri"/>
          <w:sz w:val="26"/>
          <w:szCs w:val="26"/>
        </w:rPr>
        <w:t>сп</w:t>
      </w:r>
      <w:r w:rsidR="006814A9" w:rsidRPr="00817542">
        <w:rPr>
          <w:rFonts w:ascii="Cambria" w:hAnsi="Cambria" w:cs="Calibri"/>
          <w:sz w:val="26"/>
          <w:szCs w:val="26"/>
        </w:rPr>
        <w:t>о</w:t>
      </w:r>
      <w:r w:rsidRPr="00817542">
        <w:rPr>
          <w:rFonts w:ascii="Cambria" w:hAnsi="Cambria" w:cs="Calibri"/>
          <w:sz w:val="26"/>
          <w:szCs w:val="26"/>
        </w:rPr>
        <w:t>ди, Сы́не Един</w:t>
      </w:r>
      <w:r w:rsidR="006814A9" w:rsidRPr="00817542">
        <w:rPr>
          <w:rFonts w:ascii="Cambria" w:hAnsi="Cambria" w:cs="Calibri"/>
          <w:sz w:val="26"/>
          <w:szCs w:val="26"/>
        </w:rPr>
        <w:t>о</w:t>
      </w:r>
      <w:r w:rsidRPr="00817542">
        <w:rPr>
          <w:rFonts w:ascii="Cambria" w:hAnsi="Cambria" w:cs="Calibri"/>
          <w:sz w:val="26"/>
          <w:szCs w:val="26"/>
        </w:rPr>
        <w:t>р</w:t>
      </w:r>
      <w:r w:rsidR="006814A9" w:rsidRPr="00817542">
        <w:rPr>
          <w:rFonts w:ascii="Cambria" w:hAnsi="Cambria" w:cs="Calibri"/>
          <w:sz w:val="26"/>
          <w:szCs w:val="26"/>
        </w:rPr>
        <w:t>о́</w:t>
      </w:r>
      <w:r w:rsidRPr="00817542">
        <w:rPr>
          <w:rFonts w:ascii="Cambria" w:hAnsi="Cambria" w:cs="Calibri"/>
          <w:sz w:val="26"/>
          <w:szCs w:val="26"/>
        </w:rPr>
        <w:t>дный, Иису́се Христе́, и Святы́й Ду́ше. Г</w:t>
      </w:r>
      <w:r w:rsidR="006814A9" w:rsidRPr="00817542">
        <w:rPr>
          <w:rFonts w:ascii="Cambria" w:hAnsi="Cambria" w:cs="Calibri"/>
          <w:sz w:val="26"/>
          <w:szCs w:val="26"/>
        </w:rPr>
        <w:t>о́</w:t>
      </w:r>
      <w:r w:rsidRPr="00817542">
        <w:rPr>
          <w:rFonts w:ascii="Cambria" w:hAnsi="Cambria" w:cs="Calibri"/>
          <w:sz w:val="26"/>
          <w:szCs w:val="26"/>
        </w:rPr>
        <w:t>сп</w:t>
      </w:r>
      <w:r w:rsidR="006814A9" w:rsidRPr="00817542">
        <w:rPr>
          <w:rFonts w:ascii="Cambria" w:hAnsi="Cambria" w:cs="Calibri"/>
          <w:sz w:val="26"/>
          <w:szCs w:val="26"/>
        </w:rPr>
        <w:t>о</w:t>
      </w:r>
      <w:r w:rsidRPr="00817542">
        <w:rPr>
          <w:rFonts w:ascii="Cambria" w:hAnsi="Cambria" w:cs="Calibri"/>
          <w:sz w:val="26"/>
          <w:szCs w:val="26"/>
        </w:rPr>
        <w:t>ди Б</w:t>
      </w:r>
      <w:r w:rsidR="006814A9" w:rsidRPr="00817542">
        <w:rPr>
          <w:rFonts w:ascii="Cambria" w:hAnsi="Cambria" w:cs="Calibri"/>
          <w:sz w:val="26"/>
          <w:szCs w:val="26"/>
        </w:rPr>
        <w:t>о́</w:t>
      </w:r>
      <w:r w:rsidRPr="00817542">
        <w:rPr>
          <w:rFonts w:ascii="Cambria" w:hAnsi="Cambria" w:cs="Calibri"/>
          <w:sz w:val="26"/>
          <w:szCs w:val="26"/>
        </w:rPr>
        <w:t xml:space="preserve">же, </w:t>
      </w:r>
      <w:r w:rsidR="005F3B8B" w:rsidRPr="00817542">
        <w:rPr>
          <w:rFonts w:ascii="Cambria" w:hAnsi="Cambria" w:cs="Calibri"/>
          <w:sz w:val="26"/>
          <w:szCs w:val="26"/>
        </w:rPr>
        <w:t>А</w:t>
      </w:r>
      <w:r w:rsidRPr="00817542">
        <w:rPr>
          <w:rFonts w:ascii="Cambria" w:hAnsi="Cambria" w:cs="Calibri"/>
          <w:sz w:val="26"/>
          <w:szCs w:val="26"/>
        </w:rPr>
        <w:t>гнче Б</w:t>
      </w:r>
      <w:r w:rsidR="006814A9" w:rsidRPr="00817542">
        <w:rPr>
          <w:rFonts w:ascii="Cambria" w:hAnsi="Cambria" w:cs="Calibri"/>
          <w:sz w:val="26"/>
          <w:szCs w:val="26"/>
        </w:rPr>
        <w:t>о́</w:t>
      </w:r>
      <w:r w:rsidRPr="00817542">
        <w:rPr>
          <w:rFonts w:ascii="Cambria" w:hAnsi="Cambria" w:cs="Calibri"/>
          <w:sz w:val="26"/>
          <w:szCs w:val="26"/>
        </w:rPr>
        <w:t xml:space="preserve">жий, Сы́не </w:t>
      </w:r>
      <w:r w:rsidR="006814A9" w:rsidRPr="00817542">
        <w:rPr>
          <w:rFonts w:ascii="Cambria" w:hAnsi="Cambria" w:cs="Calibri"/>
          <w:sz w:val="26"/>
          <w:szCs w:val="26"/>
        </w:rPr>
        <w:t>О</w:t>
      </w:r>
      <w:r w:rsidRPr="00817542">
        <w:rPr>
          <w:rFonts w:ascii="Cambria" w:hAnsi="Cambria" w:cs="Calibri"/>
          <w:sz w:val="26"/>
          <w:szCs w:val="26"/>
        </w:rPr>
        <w:t>те́чь, взе́мляй грех ми́р</w:t>
      </w:r>
      <w:r w:rsidR="005F3B8B" w:rsidRPr="00817542">
        <w:rPr>
          <w:rFonts w:ascii="Cambria" w:hAnsi="Cambria" w:cs="Calibri"/>
          <w:sz w:val="26"/>
          <w:szCs w:val="26"/>
        </w:rPr>
        <w:t>а</w:t>
      </w:r>
      <w:r w:rsidRPr="00817542">
        <w:rPr>
          <w:rFonts w:ascii="Cambria" w:hAnsi="Cambria" w:cs="Calibri"/>
          <w:sz w:val="26"/>
          <w:szCs w:val="26"/>
        </w:rPr>
        <w:t>, п</w:t>
      </w:r>
      <w:r w:rsidR="006814A9" w:rsidRPr="00817542">
        <w:rPr>
          <w:rFonts w:ascii="Cambria" w:hAnsi="Cambria" w:cs="Calibri"/>
          <w:sz w:val="26"/>
          <w:szCs w:val="26"/>
        </w:rPr>
        <w:t>о</w:t>
      </w:r>
      <w:r w:rsidRPr="00817542">
        <w:rPr>
          <w:rFonts w:ascii="Cambria" w:hAnsi="Cambria" w:cs="Calibri"/>
          <w:sz w:val="26"/>
          <w:szCs w:val="26"/>
        </w:rPr>
        <w:t>ми́луй н</w:t>
      </w:r>
      <w:r w:rsidR="005F3B8B" w:rsidRPr="00817542">
        <w:rPr>
          <w:rFonts w:ascii="Cambria" w:hAnsi="Cambria" w:cs="Calibri"/>
          <w:sz w:val="26"/>
          <w:szCs w:val="26"/>
        </w:rPr>
        <w:t>а</w:t>
      </w:r>
      <w:r w:rsidRPr="00817542">
        <w:rPr>
          <w:rFonts w:ascii="Cambria" w:hAnsi="Cambria" w:cs="Calibri"/>
          <w:sz w:val="26"/>
          <w:szCs w:val="26"/>
        </w:rPr>
        <w:t>с; взе́мляй грехи́ ми́р</w:t>
      </w:r>
      <w:r w:rsidR="005F3B8B" w:rsidRPr="00817542">
        <w:rPr>
          <w:rFonts w:ascii="Cambria" w:hAnsi="Cambria" w:cs="Calibri"/>
          <w:sz w:val="26"/>
          <w:szCs w:val="26"/>
        </w:rPr>
        <w:t>а</w:t>
      </w:r>
      <w:r w:rsidRPr="00817542">
        <w:rPr>
          <w:rFonts w:ascii="Cambria" w:hAnsi="Cambria" w:cs="Calibri"/>
          <w:sz w:val="26"/>
          <w:szCs w:val="26"/>
        </w:rPr>
        <w:t>, приими́ м</w:t>
      </w:r>
      <w:r w:rsidR="006814A9" w:rsidRPr="00817542">
        <w:rPr>
          <w:rFonts w:ascii="Cambria" w:hAnsi="Cambria" w:cs="Calibri"/>
          <w:sz w:val="26"/>
          <w:szCs w:val="26"/>
        </w:rPr>
        <w:t>о</w:t>
      </w:r>
      <w:r w:rsidRPr="00817542">
        <w:rPr>
          <w:rFonts w:ascii="Cambria" w:hAnsi="Cambria" w:cs="Calibri"/>
          <w:sz w:val="26"/>
          <w:szCs w:val="26"/>
        </w:rPr>
        <w:t>ли́тву н</w:t>
      </w:r>
      <w:r w:rsidR="005F3B8B" w:rsidRPr="00817542">
        <w:rPr>
          <w:rFonts w:ascii="Cambria" w:hAnsi="Cambria" w:cs="Calibri"/>
          <w:sz w:val="26"/>
          <w:szCs w:val="26"/>
        </w:rPr>
        <w:t>а́</w:t>
      </w:r>
      <w:r w:rsidRPr="00817542">
        <w:rPr>
          <w:rFonts w:ascii="Cambria" w:hAnsi="Cambria" w:cs="Calibri"/>
          <w:sz w:val="26"/>
          <w:szCs w:val="26"/>
        </w:rPr>
        <w:t xml:space="preserve">шу; седя́й </w:t>
      </w:r>
      <w:r w:rsidR="006814A9" w:rsidRPr="00817542">
        <w:rPr>
          <w:rFonts w:ascii="Cambria" w:hAnsi="Cambria" w:cs="Calibri"/>
          <w:sz w:val="26"/>
          <w:szCs w:val="26"/>
        </w:rPr>
        <w:t>о</w:t>
      </w:r>
      <w:r w:rsidRPr="00817542">
        <w:rPr>
          <w:rFonts w:ascii="Cambria" w:hAnsi="Cambria" w:cs="Calibri"/>
          <w:sz w:val="26"/>
          <w:szCs w:val="26"/>
        </w:rPr>
        <w:t xml:space="preserve">десну́ю </w:t>
      </w:r>
      <w:r w:rsidR="006814A9" w:rsidRPr="00817542">
        <w:rPr>
          <w:rFonts w:ascii="Cambria" w:hAnsi="Cambria" w:cs="Calibri"/>
          <w:sz w:val="26"/>
          <w:szCs w:val="26"/>
        </w:rPr>
        <w:t>О</w:t>
      </w:r>
      <w:r w:rsidRPr="00817542">
        <w:rPr>
          <w:rFonts w:ascii="Cambria" w:hAnsi="Cambria" w:cs="Calibri"/>
          <w:sz w:val="26"/>
          <w:szCs w:val="26"/>
        </w:rPr>
        <w:t>тц</w:t>
      </w:r>
      <w:r w:rsidR="005F3B8B" w:rsidRPr="00817542">
        <w:rPr>
          <w:rFonts w:ascii="Cambria" w:hAnsi="Cambria" w:cs="Calibri"/>
          <w:sz w:val="26"/>
          <w:szCs w:val="26"/>
        </w:rPr>
        <w:t>а́</w:t>
      </w:r>
      <w:r w:rsidRPr="00817542">
        <w:rPr>
          <w:rFonts w:ascii="Cambria" w:hAnsi="Cambria" w:cs="Calibri"/>
          <w:sz w:val="26"/>
          <w:szCs w:val="26"/>
        </w:rPr>
        <w:t>, п</w:t>
      </w:r>
      <w:r w:rsidR="006814A9" w:rsidRPr="00817542">
        <w:rPr>
          <w:rFonts w:ascii="Cambria" w:hAnsi="Cambria" w:cs="Calibri"/>
          <w:sz w:val="26"/>
          <w:szCs w:val="26"/>
        </w:rPr>
        <w:t>о</w:t>
      </w:r>
      <w:r w:rsidRPr="00817542">
        <w:rPr>
          <w:rFonts w:ascii="Cambria" w:hAnsi="Cambria" w:cs="Calibri"/>
          <w:sz w:val="26"/>
          <w:szCs w:val="26"/>
        </w:rPr>
        <w:t>ми́луй н</w:t>
      </w:r>
      <w:r w:rsidR="005F3B8B" w:rsidRPr="00817542">
        <w:rPr>
          <w:rFonts w:ascii="Cambria" w:hAnsi="Cambria" w:cs="Calibri"/>
          <w:sz w:val="26"/>
          <w:szCs w:val="26"/>
        </w:rPr>
        <w:t>а</w:t>
      </w:r>
      <w:r w:rsidRPr="00817542">
        <w:rPr>
          <w:rFonts w:ascii="Cambria" w:hAnsi="Cambria" w:cs="Calibri"/>
          <w:sz w:val="26"/>
          <w:szCs w:val="26"/>
        </w:rPr>
        <w:t>с. Як</w:t>
      </w:r>
      <w:r w:rsidR="006814A9" w:rsidRPr="00817542">
        <w:rPr>
          <w:rFonts w:ascii="Cambria" w:hAnsi="Cambria" w:cs="Calibri"/>
          <w:sz w:val="26"/>
          <w:szCs w:val="26"/>
        </w:rPr>
        <w:t>о</w:t>
      </w:r>
      <w:r w:rsidRPr="00817542">
        <w:rPr>
          <w:rFonts w:ascii="Cambria" w:hAnsi="Cambria" w:cs="Calibri"/>
          <w:sz w:val="26"/>
          <w:szCs w:val="26"/>
        </w:rPr>
        <w:t xml:space="preserve"> Ты еси́ един Свят, Ты еси́ еди́н Г</w:t>
      </w:r>
      <w:r w:rsidR="006814A9" w:rsidRPr="00817542">
        <w:rPr>
          <w:rFonts w:ascii="Cambria" w:hAnsi="Cambria" w:cs="Calibri"/>
          <w:sz w:val="26"/>
          <w:szCs w:val="26"/>
        </w:rPr>
        <w:t>о</w:t>
      </w:r>
      <w:r w:rsidRPr="00817542">
        <w:rPr>
          <w:rFonts w:ascii="Cambria" w:hAnsi="Cambria" w:cs="Calibri"/>
          <w:sz w:val="26"/>
          <w:szCs w:val="26"/>
        </w:rPr>
        <w:t>сп</w:t>
      </w:r>
      <w:r w:rsidR="006814A9" w:rsidRPr="00817542">
        <w:rPr>
          <w:rFonts w:ascii="Cambria" w:hAnsi="Cambria" w:cs="Calibri"/>
          <w:sz w:val="26"/>
          <w:szCs w:val="26"/>
        </w:rPr>
        <w:t>о́</w:t>
      </w:r>
      <w:r w:rsidRPr="00817542">
        <w:rPr>
          <w:rFonts w:ascii="Cambria" w:hAnsi="Cambria" w:cs="Calibri"/>
          <w:sz w:val="26"/>
          <w:szCs w:val="26"/>
        </w:rPr>
        <w:t>дь, Иису́с Христ</w:t>
      </w:r>
      <w:r w:rsidR="006814A9" w:rsidRPr="00817542">
        <w:rPr>
          <w:rFonts w:ascii="Cambria" w:hAnsi="Cambria" w:cs="Calibri"/>
          <w:sz w:val="26"/>
          <w:szCs w:val="26"/>
        </w:rPr>
        <w:t>о́</w:t>
      </w:r>
      <w:r w:rsidRPr="00817542">
        <w:rPr>
          <w:rFonts w:ascii="Cambria" w:hAnsi="Cambria" w:cs="Calibri"/>
          <w:sz w:val="26"/>
          <w:szCs w:val="26"/>
        </w:rPr>
        <w:t>с, в сл</w:t>
      </w:r>
      <w:r w:rsidR="005F3B8B" w:rsidRPr="00817542">
        <w:rPr>
          <w:rFonts w:ascii="Cambria" w:hAnsi="Cambria" w:cs="Calibri"/>
          <w:sz w:val="26"/>
          <w:szCs w:val="26"/>
        </w:rPr>
        <w:t>а́</w:t>
      </w:r>
      <w:r w:rsidRPr="00817542">
        <w:rPr>
          <w:rFonts w:ascii="Cambria" w:hAnsi="Cambria" w:cs="Calibri"/>
          <w:sz w:val="26"/>
          <w:szCs w:val="26"/>
        </w:rPr>
        <w:t>ву Б</w:t>
      </w:r>
      <w:r w:rsidR="006814A9" w:rsidRPr="00817542">
        <w:rPr>
          <w:rFonts w:ascii="Cambria" w:hAnsi="Cambria" w:cs="Calibri"/>
          <w:sz w:val="26"/>
          <w:szCs w:val="26"/>
        </w:rPr>
        <w:t>о́</w:t>
      </w:r>
      <w:r w:rsidRPr="00817542">
        <w:rPr>
          <w:rFonts w:ascii="Cambria" w:hAnsi="Cambria" w:cs="Calibri"/>
          <w:sz w:val="26"/>
          <w:szCs w:val="26"/>
        </w:rPr>
        <w:t>г</w:t>
      </w:r>
      <w:r w:rsidR="005F3B8B" w:rsidRPr="00817542">
        <w:rPr>
          <w:rFonts w:ascii="Cambria" w:hAnsi="Cambria" w:cs="Calibri"/>
          <w:sz w:val="26"/>
          <w:szCs w:val="26"/>
        </w:rPr>
        <w:t>а</w:t>
      </w:r>
      <w:r w:rsidRPr="00817542">
        <w:rPr>
          <w:rFonts w:ascii="Cambria" w:hAnsi="Cambria" w:cs="Calibri"/>
          <w:sz w:val="26"/>
          <w:szCs w:val="26"/>
        </w:rPr>
        <w:t xml:space="preserve"> </w:t>
      </w:r>
      <w:r w:rsidR="006814A9" w:rsidRPr="00817542">
        <w:rPr>
          <w:rFonts w:ascii="Cambria" w:hAnsi="Cambria" w:cs="Calibri"/>
          <w:sz w:val="26"/>
          <w:szCs w:val="26"/>
        </w:rPr>
        <w:t>О</w:t>
      </w:r>
      <w:r w:rsidRPr="00817542">
        <w:rPr>
          <w:rFonts w:ascii="Cambria" w:hAnsi="Cambria" w:cs="Calibri"/>
          <w:sz w:val="26"/>
          <w:szCs w:val="26"/>
        </w:rPr>
        <w:t>тц</w:t>
      </w:r>
      <w:r w:rsidR="005F3B8B" w:rsidRPr="00817542">
        <w:rPr>
          <w:rFonts w:ascii="Cambria" w:hAnsi="Cambria" w:cs="Calibri"/>
          <w:sz w:val="26"/>
          <w:szCs w:val="26"/>
        </w:rPr>
        <w:t>а́</w:t>
      </w:r>
      <w:r w:rsidRPr="00817542">
        <w:rPr>
          <w:rFonts w:ascii="Cambria" w:hAnsi="Cambria" w:cs="Calibri"/>
          <w:sz w:val="26"/>
          <w:szCs w:val="26"/>
        </w:rPr>
        <w:t xml:space="preserve">, </w:t>
      </w:r>
      <w:r w:rsidR="005F3B8B" w:rsidRPr="00817542">
        <w:rPr>
          <w:rFonts w:ascii="Cambria" w:hAnsi="Cambria" w:cs="Calibri"/>
          <w:sz w:val="26"/>
          <w:szCs w:val="26"/>
        </w:rPr>
        <w:t>А</w:t>
      </w:r>
      <w:r w:rsidRPr="00817542">
        <w:rPr>
          <w:rFonts w:ascii="Cambria" w:hAnsi="Cambria" w:cs="Calibri"/>
          <w:sz w:val="26"/>
          <w:szCs w:val="26"/>
        </w:rPr>
        <w:t>ми́нь.</w:t>
      </w:r>
    </w:p>
    <w:p w14:paraId="45406F65" w14:textId="2A9F5395" w:rsidR="001D1581" w:rsidRPr="00817542" w:rsidRDefault="001D1581" w:rsidP="00817542">
      <w:pPr>
        <w:adjustRightInd w:val="0"/>
        <w:snapToGrid w:val="0"/>
        <w:spacing w:afterLines="20" w:after="48" w:line="240" w:lineRule="auto"/>
        <w:jc w:val="both"/>
        <w:rPr>
          <w:rFonts w:ascii="Cambria" w:hAnsi="Cambria" w:cs="Calibri"/>
          <w:sz w:val="26"/>
          <w:szCs w:val="26"/>
        </w:rPr>
      </w:pPr>
      <w:r w:rsidRPr="00817542">
        <w:rPr>
          <w:rFonts w:ascii="Cambria" w:hAnsi="Cambria" w:cs="Calibri"/>
          <w:sz w:val="26"/>
          <w:szCs w:val="26"/>
        </w:rPr>
        <w:t>Н</w:t>
      </w:r>
      <w:r w:rsidR="005F3B8B" w:rsidRPr="00817542">
        <w:rPr>
          <w:rFonts w:ascii="Cambria" w:hAnsi="Cambria" w:cs="Calibri"/>
          <w:sz w:val="26"/>
          <w:szCs w:val="26"/>
        </w:rPr>
        <w:t>а</w:t>
      </w:r>
      <w:r w:rsidRPr="00817542">
        <w:rPr>
          <w:rFonts w:ascii="Cambria" w:hAnsi="Cambria" w:cs="Calibri"/>
          <w:sz w:val="26"/>
          <w:szCs w:val="26"/>
        </w:rPr>
        <w:t xml:space="preserve"> всяк день бл</w:t>
      </w:r>
      <w:r w:rsidR="005F3B8B" w:rsidRPr="00817542">
        <w:rPr>
          <w:rFonts w:ascii="Cambria" w:hAnsi="Cambria" w:cs="Calibri"/>
          <w:sz w:val="26"/>
          <w:szCs w:val="26"/>
        </w:rPr>
        <w:t>а</w:t>
      </w:r>
      <w:r w:rsidRPr="00817542">
        <w:rPr>
          <w:rFonts w:ascii="Cambria" w:hAnsi="Cambria" w:cs="Calibri"/>
          <w:sz w:val="26"/>
          <w:szCs w:val="26"/>
        </w:rPr>
        <w:t>г</w:t>
      </w:r>
      <w:r w:rsidR="006814A9" w:rsidRPr="00817542">
        <w:rPr>
          <w:rFonts w:ascii="Cambria" w:hAnsi="Cambria" w:cs="Calibri"/>
          <w:sz w:val="26"/>
          <w:szCs w:val="26"/>
        </w:rPr>
        <w:t>о</w:t>
      </w:r>
      <w:r w:rsidRPr="00817542">
        <w:rPr>
          <w:rFonts w:ascii="Cambria" w:hAnsi="Cambria" w:cs="Calibri"/>
          <w:sz w:val="26"/>
          <w:szCs w:val="26"/>
        </w:rPr>
        <w:t>сл</w:t>
      </w:r>
      <w:r w:rsidR="006814A9" w:rsidRPr="00817542">
        <w:rPr>
          <w:rFonts w:ascii="Cambria" w:hAnsi="Cambria" w:cs="Calibri"/>
          <w:sz w:val="26"/>
          <w:szCs w:val="26"/>
        </w:rPr>
        <w:t>о</w:t>
      </w:r>
      <w:r w:rsidRPr="00817542">
        <w:rPr>
          <w:rFonts w:ascii="Cambria" w:hAnsi="Cambria" w:cs="Calibri"/>
          <w:sz w:val="26"/>
          <w:szCs w:val="26"/>
        </w:rPr>
        <w:t>влю́ Тя и в</w:t>
      </w:r>
      <w:r w:rsidR="006814A9" w:rsidRPr="00817542">
        <w:rPr>
          <w:rFonts w:ascii="Cambria" w:hAnsi="Cambria" w:cs="Calibri"/>
          <w:sz w:val="26"/>
          <w:szCs w:val="26"/>
        </w:rPr>
        <w:t>о</w:t>
      </w:r>
      <w:r w:rsidRPr="00817542">
        <w:rPr>
          <w:rFonts w:ascii="Cambria" w:hAnsi="Cambria" w:cs="Calibri"/>
          <w:sz w:val="26"/>
          <w:szCs w:val="26"/>
        </w:rPr>
        <w:t>схв</w:t>
      </w:r>
      <w:r w:rsidR="005F3B8B" w:rsidRPr="00817542">
        <w:rPr>
          <w:rFonts w:ascii="Cambria" w:hAnsi="Cambria" w:cs="Calibri"/>
          <w:sz w:val="26"/>
          <w:szCs w:val="26"/>
        </w:rPr>
        <w:t>а</w:t>
      </w:r>
      <w:r w:rsidRPr="00817542">
        <w:rPr>
          <w:rFonts w:ascii="Cambria" w:hAnsi="Cambria" w:cs="Calibri"/>
          <w:sz w:val="26"/>
          <w:szCs w:val="26"/>
        </w:rPr>
        <w:t>лю́ и́мя Тв</w:t>
      </w:r>
      <w:r w:rsidR="006814A9" w:rsidRPr="00817542">
        <w:rPr>
          <w:rFonts w:ascii="Cambria" w:hAnsi="Cambria" w:cs="Calibri"/>
          <w:sz w:val="26"/>
          <w:szCs w:val="26"/>
        </w:rPr>
        <w:t>о</w:t>
      </w:r>
      <w:r w:rsidRPr="00817542">
        <w:rPr>
          <w:rFonts w:ascii="Cambria" w:hAnsi="Cambria" w:cs="Calibri"/>
          <w:sz w:val="26"/>
          <w:szCs w:val="26"/>
        </w:rPr>
        <w:t>е́ в</w:t>
      </w:r>
      <w:r w:rsidR="006814A9" w:rsidRPr="00817542">
        <w:rPr>
          <w:rFonts w:ascii="Cambria" w:hAnsi="Cambria" w:cs="Calibri"/>
          <w:sz w:val="26"/>
          <w:szCs w:val="26"/>
        </w:rPr>
        <w:t>о</w:t>
      </w:r>
      <w:r w:rsidRPr="00817542">
        <w:rPr>
          <w:rFonts w:ascii="Cambria" w:hAnsi="Cambria" w:cs="Calibri"/>
          <w:sz w:val="26"/>
          <w:szCs w:val="26"/>
        </w:rPr>
        <w:t xml:space="preserve"> ве́ки и в век ве́к</w:t>
      </w:r>
      <w:r w:rsidR="005F3B8B" w:rsidRPr="00817542">
        <w:rPr>
          <w:rFonts w:ascii="Cambria" w:hAnsi="Cambria" w:cs="Calibri"/>
          <w:sz w:val="26"/>
          <w:szCs w:val="26"/>
        </w:rPr>
        <w:t>а</w:t>
      </w:r>
      <w:r w:rsidRPr="00817542">
        <w:rPr>
          <w:rFonts w:ascii="Cambria" w:hAnsi="Cambria" w:cs="Calibri"/>
          <w:sz w:val="26"/>
          <w:szCs w:val="26"/>
        </w:rPr>
        <w:t>.</w:t>
      </w:r>
    </w:p>
    <w:p w14:paraId="60490E8A" w14:textId="5CEB9386" w:rsidR="001D1581" w:rsidRPr="00817542" w:rsidRDefault="001D1581" w:rsidP="00817542">
      <w:pPr>
        <w:adjustRightInd w:val="0"/>
        <w:snapToGrid w:val="0"/>
        <w:spacing w:afterLines="20" w:after="48" w:line="240" w:lineRule="auto"/>
        <w:jc w:val="both"/>
        <w:rPr>
          <w:rFonts w:ascii="Cambria" w:hAnsi="Cambria" w:cs="Calibri"/>
          <w:sz w:val="26"/>
          <w:szCs w:val="26"/>
        </w:rPr>
      </w:pPr>
      <w:r w:rsidRPr="00817542">
        <w:rPr>
          <w:rFonts w:ascii="Cambria" w:hAnsi="Cambria" w:cs="Calibri"/>
          <w:sz w:val="26"/>
          <w:szCs w:val="26"/>
        </w:rPr>
        <w:t>Г</w:t>
      </w:r>
      <w:r w:rsidR="006814A9" w:rsidRPr="00817542">
        <w:rPr>
          <w:rFonts w:ascii="Cambria" w:hAnsi="Cambria" w:cs="Calibri"/>
          <w:sz w:val="26"/>
          <w:szCs w:val="26"/>
        </w:rPr>
        <w:t>о́</w:t>
      </w:r>
      <w:r w:rsidRPr="00817542">
        <w:rPr>
          <w:rFonts w:ascii="Cambria" w:hAnsi="Cambria" w:cs="Calibri"/>
          <w:sz w:val="26"/>
          <w:szCs w:val="26"/>
        </w:rPr>
        <w:t>сп</w:t>
      </w:r>
      <w:r w:rsidR="006814A9" w:rsidRPr="00817542">
        <w:rPr>
          <w:rFonts w:ascii="Cambria" w:hAnsi="Cambria" w:cs="Calibri"/>
          <w:sz w:val="26"/>
          <w:szCs w:val="26"/>
        </w:rPr>
        <w:t>о</w:t>
      </w:r>
      <w:r w:rsidRPr="00817542">
        <w:rPr>
          <w:rFonts w:ascii="Cambria" w:hAnsi="Cambria" w:cs="Calibri"/>
          <w:sz w:val="26"/>
          <w:szCs w:val="26"/>
        </w:rPr>
        <w:t>ди, Прибе́жище был еси́ н</w:t>
      </w:r>
      <w:r w:rsidR="005F3B8B" w:rsidRPr="00817542">
        <w:rPr>
          <w:rFonts w:ascii="Cambria" w:hAnsi="Cambria" w:cs="Calibri"/>
          <w:sz w:val="26"/>
          <w:szCs w:val="26"/>
        </w:rPr>
        <w:t>а</w:t>
      </w:r>
      <w:r w:rsidRPr="00817542">
        <w:rPr>
          <w:rFonts w:ascii="Cambria" w:hAnsi="Cambria" w:cs="Calibri"/>
          <w:sz w:val="26"/>
          <w:szCs w:val="26"/>
        </w:rPr>
        <w:t>м в р</w:t>
      </w:r>
      <w:r w:rsidR="006814A9" w:rsidRPr="00817542">
        <w:rPr>
          <w:rFonts w:ascii="Cambria" w:hAnsi="Cambria" w:cs="Calibri"/>
          <w:sz w:val="26"/>
          <w:szCs w:val="26"/>
        </w:rPr>
        <w:t>о</w:t>
      </w:r>
      <w:r w:rsidRPr="00817542">
        <w:rPr>
          <w:rFonts w:ascii="Cambria" w:hAnsi="Cambria" w:cs="Calibri"/>
          <w:sz w:val="26"/>
          <w:szCs w:val="26"/>
        </w:rPr>
        <w:t>д и р</w:t>
      </w:r>
      <w:r w:rsidR="006814A9" w:rsidRPr="00817542">
        <w:rPr>
          <w:rFonts w:ascii="Cambria" w:hAnsi="Cambria" w:cs="Calibri"/>
          <w:sz w:val="26"/>
          <w:szCs w:val="26"/>
        </w:rPr>
        <w:t>о</w:t>
      </w:r>
      <w:r w:rsidRPr="00817542">
        <w:rPr>
          <w:rFonts w:ascii="Cambria" w:hAnsi="Cambria" w:cs="Calibri"/>
          <w:sz w:val="26"/>
          <w:szCs w:val="26"/>
        </w:rPr>
        <w:t xml:space="preserve">д. </w:t>
      </w:r>
      <w:r w:rsidR="005F3B8B" w:rsidRPr="00817542">
        <w:rPr>
          <w:rFonts w:ascii="Cambria" w:hAnsi="Cambria" w:cs="Calibri"/>
          <w:sz w:val="26"/>
          <w:szCs w:val="26"/>
        </w:rPr>
        <w:t>А</w:t>
      </w:r>
      <w:r w:rsidRPr="00817542">
        <w:rPr>
          <w:rFonts w:ascii="Cambria" w:hAnsi="Cambria" w:cs="Calibri"/>
          <w:sz w:val="26"/>
          <w:szCs w:val="26"/>
        </w:rPr>
        <w:t>з рех: Г</w:t>
      </w:r>
      <w:r w:rsidR="006814A9" w:rsidRPr="00817542">
        <w:rPr>
          <w:rFonts w:ascii="Cambria" w:hAnsi="Cambria" w:cs="Calibri"/>
          <w:sz w:val="26"/>
          <w:szCs w:val="26"/>
        </w:rPr>
        <w:t>о́</w:t>
      </w:r>
      <w:r w:rsidRPr="00817542">
        <w:rPr>
          <w:rFonts w:ascii="Cambria" w:hAnsi="Cambria" w:cs="Calibri"/>
          <w:sz w:val="26"/>
          <w:szCs w:val="26"/>
        </w:rPr>
        <w:t>сп</w:t>
      </w:r>
      <w:r w:rsidR="006814A9" w:rsidRPr="00817542">
        <w:rPr>
          <w:rFonts w:ascii="Cambria" w:hAnsi="Cambria" w:cs="Calibri"/>
          <w:sz w:val="26"/>
          <w:szCs w:val="26"/>
        </w:rPr>
        <w:t>о</w:t>
      </w:r>
      <w:r w:rsidRPr="00817542">
        <w:rPr>
          <w:rFonts w:ascii="Cambria" w:hAnsi="Cambria" w:cs="Calibri"/>
          <w:sz w:val="26"/>
          <w:szCs w:val="26"/>
        </w:rPr>
        <w:t>ди, п</w:t>
      </w:r>
      <w:r w:rsidR="006814A9" w:rsidRPr="00817542">
        <w:rPr>
          <w:rFonts w:ascii="Cambria" w:hAnsi="Cambria" w:cs="Calibri"/>
          <w:sz w:val="26"/>
          <w:szCs w:val="26"/>
        </w:rPr>
        <w:t>о</w:t>
      </w:r>
      <w:r w:rsidRPr="00817542">
        <w:rPr>
          <w:rFonts w:ascii="Cambria" w:hAnsi="Cambria" w:cs="Calibri"/>
          <w:sz w:val="26"/>
          <w:szCs w:val="26"/>
        </w:rPr>
        <w:t>ми́луй мя, исцели́ ду́шу м</w:t>
      </w:r>
      <w:r w:rsidR="006814A9" w:rsidRPr="00817542">
        <w:rPr>
          <w:rFonts w:ascii="Cambria" w:hAnsi="Cambria" w:cs="Calibri"/>
          <w:sz w:val="26"/>
          <w:szCs w:val="26"/>
        </w:rPr>
        <w:t>о</w:t>
      </w:r>
      <w:r w:rsidRPr="00817542">
        <w:rPr>
          <w:rFonts w:ascii="Cambria" w:hAnsi="Cambria" w:cs="Calibri"/>
          <w:sz w:val="26"/>
          <w:szCs w:val="26"/>
        </w:rPr>
        <w:t>ю́, я́к</w:t>
      </w:r>
      <w:r w:rsidR="006814A9" w:rsidRPr="00817542">
        <w:rPr>
          <w:rFonts w:ascii="Cambria" w:hAnsi="Cambria" w:cs="Calibri"/>
          <w:sz w:val="26"/>
          <w:szCs w:val="26"/>
        </w:rPr>
        <w:t>о</w:t>
      </w:r>
      <w:r w:rsidRPr="00817542">
        <w:rPr>
          <w:rFonts w:ascii="Cambria" w:hAnsi="Cambria" w:cs="Calibri"/>
          <w:sz w:val="26"/>
          <w:szCs w:val="26"/>
        </w:rPr>
        <w:t xml:space="preserve"> с</w:t>
      </w:r>
      <w:r w:rsidR="006814A9" w:rsidRPr="00817542">
        <w:rPr>
          <w:rFonts w:ascii="Cambria" w:hAnsi="Cambria" w:cs="Calibri"/>
          <w:sz w:val="26"/>
          <w:szCs w:val="26"/>
        </w:rPr>
        <w:t>о</w:t>
      </w:r>
      <w:r w:rsidRPr="00817542">
        <w:rPr>
          <w:rFonts w:ascii="Cambria" w:hAnsi="Cambria" w:cs="Calibri"/>
          <w:sz w:val="26"/>
          <w:szCs w:val="26"/>
        </w:rPr>
        <w:t>греши́х Тебе́. Г</w:t>
      </w:r>
      <w:r w:rsidR="006814A9" w:rsidRPr="00817542">
        <w:rPr>
          <w:rFonts w:ascii="Cambria" w:hAnsi="Cambria" w:cs="Calibri"/>
          <w:sz w:val="26"/>
          <w:szCs w:val="26"/>
        </w:rPr>
        <w:t>о́</w:t>
      </w:r>
      <w:r w:rsidRPr="00817542">
        <w:rPr>
          <w:rFonts w:ascii="Cambria" w:hAnsi="Cambria" w:cs="Calibri"/>
          <w:sz w:val="26"/>
          <w:szCs w:val="26"/>
        </w:rPr>
        <w:t>сп</w:t>
      </w:r>
      <w:r w:rsidR="006814A9" w:rsidRPr="00817542">
        <w:rPr>
          <w:rFonts w:ascii="Cambria" w:hAnsi="Cambria" w:cs="Calibri"/>
          <w:sz w:val="26"/>
          <w:szCs w:val="26"/>
        </w:rPr>
        <w:t>о</w:t>
      </w:r>
      <w:r w:rsidRPr="00817542">
        <w:rPr>
          <w:rFonts w:ascii="Cambria" w:hAnsi="Cambria" w:cs="Calibri"/>
          <w:sz w:val="26"/>
          <w:szCs w:val="26"/>
        </w:rPr>
        <w:t>ди, к Тебе́ прибег</w:t>
      </w:r>
      <w:r w:rsidR="006814A9" w:rsidRPr="00817542">
        <w:rPr>
          <w:rFonts w:ascii="Cambria" w:hAnsi="Cambria" w:cs="Calibri"/>
          <w:sz w:val="26"/>
          <w:szCs w:val="26"/>
        </w:rPr>
        <w:t>о́</w:t>
      </w:r>
      <w:r w:rsidRPr="00817542">
        <w:rPr>
          <w:rFonts w:ascii="Cambria" w:hAnsi="Cambria" w:cs="Calibri"/>
          <w:sz w:val="26"/>
          <w:szCs w:val="26"/>
        </w:rPr>
        <w:t>х, н</w:t>
      </w:r>
      <w:r w:rsidR="005F3B8B" w:rsidRPr="00817542">
        <w:rPr>
          <w:rFonts w:ascii="Cambria" w:hAnsi="Cambria" w:cs="Calibri"/>
          <w:sz w:val="26"/>
          <w:szCs w:val="26"/>
        </w:rPr>
        <w:t>а</w:t>
      </w:r>
      <w:r w:rsidRPr="00817542">
        <w:rPr>
          <w:rFonts w:ascii="Cambria" w:hAnsi="Cambria" w:cs="Calibri"/>
          <w:sz w:val="26"/>
          <w:szCs w:val="26"/>
        </w:rPr>
        <w:t>учи́ мя тв</w:t>
      </w:r>
      <w:r w:rsidR="006814A9" w:rsidRPr="00817542">
        <w:rPr>
          <w:rFonts w:ascii="Cambria" w:hAnsi="Cambria" w:cs="Calibri"/>
          <w:sz w:val="26"/>
          <w:szCs w:val="26"/>
        </w:rPr>
        <w:t>о</w:t>
      </w:r>
      <w:r w:rsidRPr="00817542">
        <w:rPr>
          <w:rFonts w:ascii="Cambria" w:hAnsi="Cambria" w:cs="Calibri"/>
          <w:sz w:val="26"/>
          <w:szCs w:val="26"/>
        </w:rPr>
        <w:t>ри́ти в</w:t>
      </w:r>
      <w:r w:rsidR="006814A9" w:rsidRPr="00817542">
        <w:rPr>
          <w:rFonts w:ascii="Cambria" w:hAnsi="Cambria" w:cs="Calibri"/>
          <w:sz w:val="26"/>
          <w:szCs w:val="26"/>
        </w:rPr>
        <w:t>о́</w:t>
      </w:r>
      <w:r w:rsidRPr="00817542">
        <w:rPr>
          <w:rFonts w:ascii="Cambria" w:hAnsi="Cambria" w:cs="Calibri"/>
          <w:sz w:val="26"/>
          <w:szCs w:val="26"/>
        </w:rPr>
        <w:t>лю Тв</w:t>
      </w:r>
      <w:r w:rsidR="006814A9" w:rsidRPr="00817542">
        <w:rPr>
          <w:rFonts w:ascii="Cambria" w:hAnsi="Cambria" w:cs="Calibri"/>
          <w:sz w:val="26"/>
          <w:szCs w:val="26"/>
        </w:rPr>
        <w:t>о</w:t>
      </w:r>
      <w:r w:rsidRPr="00817542">
        <w:rPr>
          <w:rFonts w:ascii="Cambria" w:hAnsi="Cambria" w:cs="Calibri"/>
          <w:sz w:val="26"/>
          <w:szCs w:val="26"/>
        </w:rPr>
        <w:t>ю́, я́к</w:t>
      </w:r>
      <w:r w:rsidR="006814A9" w:rsidRPr="00817542">
        <w:rPr>
          <w:rFonts w:ascii="Cambria" w:hAnsi="Cambria" w:cs="Calibri"/>
          <w:sz w:val="26"/>
          <w:szCs w:val="26"/>
        </w:rPr>
        <w:t>о</w:t>
      </w:r>
      <w:r w:rsidRPr="00817542">
        <w:rPr>
          <w:rFonts w:ascii="Cambria" w:hAnsi="Cambria" w:cs="Calibri"/>
          <w:sz w:val="26"/>
          <w:szCs w:val="26"/>
        </w:rPr>
        <w:t xml:space="preserve"> Ты еси́ Б</w:t>
      </w:r>
      <w:r w:rsidR="006814A9" w:rsidRPr="00817542">
        <w:rPr>
          <w:rFonts w:ascii="Cambria" w:hAnsi="Cambria" w:cs="Calibri"/>
          <w:sz w:val="26"/>
          <w:szCs w:val="26"/>
        </w:rPr>
        <w:t>о</w:t>
      </w:r>
      <w:r w:rsidRPr="00817542">
        <w:rPr>
          <w:rFonts w:ascii="Cambria" w:hAnsi="Cambria" w:cs="Calibri"/>
          <w:sz w:val="26"/>
          <w:szCs w:val="26"/>
        </w:rPr>
        <w:t>г м</w:t>
      </w:r>
      <w:r w:rsidR="006814A9" w:rsidRPr="00817542">
        <w:rPr>
          <w:rFonts w:ascii="Cambria" w:hAnsi="Cambria" w:cs="Calibri"/>
          <w:sz w:val="26"/>
          <w:szCs w:val="26"/>
        </w:rPr>
        <w:t>о</w:t>
      </w:r>
      <w:r w:rsidRPr="00817542">
        <w:rPr>
          <w:rFonts w:ascii="Cambria" w:hAnsi="Cambria" w:cs="Calibri"/>
          <w:sz w:val="26"/>
          <w:szCs w:val="26"/>
        </w:rPr>
        <w:t>й; як</w:t>
      </w:r>
      <w:r w:rsidR="006814A9" w:rsidRPr="00817542">
        <w:rPr>
          <w:rFonts w:ascii="Cambria" w:hAnsi="Cambria" w:cs="Calibri"/>
          <w:sz w:val="26"/>
          <w:szCs w:val="26"/>
        </w:rPr>
        <w:t>о</w:t>
      </w:r>
      <w:r w:rsidRPr="00817542">
        <w:rPr>
          <w:rFonts w:ascii="Cambria" w:hAnsi="Cambria" w:cs="Calibri"/>
          <w:sz w:val="26"/>
          <w:szCs w:val="26"/>
        </w:rPr>
        <w:t xml:space="preserve"> у Тебе́ ист</w:t>
      </w:r>
      <w:r w:rsidR="006814A9" w:rsidRPr="00817542">
        <w:rPr>
          <w:rFonts w:ascii="Cambria" w:hAnsi="Cambria" w:cs="Calibri"/>
          <w:sz w:val="26"/>
          <w:szCs w:val="26"/>
        </w:rPr>
        <w:t>о́</w:t>
      </w:r>
      <w:r w:rsidRPr="00817542">
        <w:rPr>
          <w:rFonts w:ascii="Cambria" w:hAnsi="Cambria" w:cs="Calibri"/>
          <w:sz w:val="26"/>
          <w:szCs w:val="26"/>
        </w:rPr>
        <w:t>чник жив</w:t>
      </w:r>
      <w:r w:rsidR="006814A9" w:rsidRPr="00817542">
        <w:rPr>
          <w:rFonts w:ascii="Cambria" w:hAnsi="Cambria" w:cs="Calibri"/>
          <w:sz w:val="26"/>
          <w:szCs w:val="26"/>
        </w:rPr>
        <w:t>о</w:t>
      </w:r>
      <w:r w:rsidRPr="00817542">
        <w:rPr>
          <w:rFonts w:ascii="Cambria" w:hAnsi="Cambria" w:cs="Calibri"/>
          <w:sz w:val="26"/>
          <w:szCs w:val="26"/>
        </w:rPr>
        <w:t>т</w:t>
      </w:r>
      <w:r w:rsidR="005F3B8B" w:rsidRPr="00817542">
        <w:rPr>
          <w:rFonts w:ascii="Cambria" w:hAnsi="Cambria" w:cs="Calibri"/>
          <w:sz w:val="26"/>
          <w:szCs w:val="26"/>
        </w:rPr>
        <w:t>а́</w:t>
      </w:r>
      <w:r w:rsidRPr="00817542">
        <w:rPr>
          <w:rFonts w:ascii="Cambria" w:hAnsi="Cambria" w:cs="Calibri"/>
          <w:sz w:val="26"/>
          <w:szCs w:val="26"/>
        </w:rPr>
        <w:t>, в</w:t>
      </w:r>
      <w:r w:rsidR="006814A9" w:rsidRPr="00817542">
        <w:rPr>
          <w:rFonts w:ascii="Cambria" w:hAnsi="Cambria" w:cs="Calibri"/>
          <w:sz w:val="26"/>
          <w:szCs w:val="26"/>
        </w:rPr>
        <w:t>о</w:t>
      </w:r>
      <w:r w:rsidRPr="00817542">
        <w:rPr>
          <w:rFonts w:ascii="Cambria" w:hAnsi="Cambria" w:cs="Calibri"/>
          <w:sz w:val="26"/>
          <w:szCs w:val="26"/>
        </w:rPr>
        <w:t xml:space="preserve"> све́те Тв</w:t>
      </w:r>
      <w:r w:rsidR="006814A9" w:rsidRPr="00817542">
        <w:rPr>
          <w:rFonts w:ascii="Cambria" w:hAnsi="Cambria" w:cs="Calibri"/>
          <w:sz w:val="26"/>
          <w:szCs w:val="26"/>
        </w:rPr>
        <w:t>о</w:t>
      </w:r>
      <w:r w:rsidRPr="00817542">
        <w:rPr>
          <w:rFonts w:ascii="Cambria" w:hAnsi="Cambria" w:cs="Calibri"/>
          <w:sz w:val="26"/>
          <w:szCs w:val="26"/>
        </w:rPr>
        <w:t>е́м у́зрим свет. Пр</w:t>
      </w:r>
      <w:r w:rsidR="006814A9" w:rsidRPr="00817542">
        <w:rPr>
          <w:rFonts w:ascii="Cambria" w:hAnsi="Cambria" w:cs="Calibri"/>
          <w:sz w:val="26"/>
          <w:szCs w:val="26"/>
        </w:rPr>
        <w:t>о</w:t>
      </w:r>
      <w:r w:rsidRPr="00817542">
        <w:rPr>
          <w:rFonts w:ascii="Cambria" w:hAnsi="Cambria" w:cs="Calibri"/>
          <w:sz w:val="26"/>
          <w:szCs w:val="26"/>
        </w:rPr>
        <w:t>б</w:t>
      </w:r>
      <w:r w:rsidR="005F3B8B" w:rsidRPr="00817542">
        <w:rPr>
          <w:rFonts w:ascii="Cambria" w:hAnsi="Cambria" w:cs="Calibri"/>
          <w:sz w:val="26"/>
          <w:szCs w:val="26"/>
        </w:rPr>
        <w:t>а́</w:t>
      </w:r>
      <w:r w:rsidRPr="00817542">
        <w:rPr>
          <w:rFonts w:ascii="Cambria" w:hAnsi="Cambria" w:cs="Calibri"/>
          <w:sz w:val="26"/>
          <w:szCs w:val="26"/>
        </w:rPr>
        <w:t>ви ми́л</w:t>
      </w:r>
      <w:r w:rsidR="006814A9" w:rsidRPr="00817542">
        <w:rPr>
          <w:rFonts w:ascii="Cambria" w:hAnsi="Cambria" w:cs="Calibri"/>
          <w:sz w:val="26"/>
          <w:szCs w:val="26"/>
        </w:rPr>
        <w:t>о</w:t>
      </w:r>
      <w:r w:rsidRPr="00817542">
        <w:rPr>
          <w:rFonts w:ascii="Cambria" w:hAnsi="Cambria" w:cs="Calibri"/>
          <w:sz w:val="26"/>
          <w:szCs w:val="26"/>
        </w:rPr>
        <w:t>сть Тв</w:t>
      </w:r>
      <w:r w:rsidR="006814A9" w:rsidRPr="00817542">
        <w:rPr>
          <w:rFonts w:ascii="Cambria" w:hAnsi="Cambria" w:cs="Calibri"/>
          <w:sz w:val="26"/>
          <w:szCs w:val="26"/>
        </w:rPr>
        <w:t>о</w:t>
      </w:r>
      <w:r w:rsidRPr="00817542">
        <w:rPr>
          <w:rFonts w:ascii="Cambria" w:hAnsi="Cambria" w:cs="Calibri"/>
          <w:sz w:val="26"/>
          <w:szCs w:val="26"/>
        </w:rPr>
        <w:t>ю́ ве́дущим Тя.</w:t>
      </w:r>
    </w:p>
    <w:p w14:paraId="6DA00E28" w14:textId="512F8F1D" w:rsidR="001D1581" w:rsidRPr="00817542" w:rsidRDefault="001D1581" w:rsidP="00817542">
      <w:pPr>
        <w:adjustRightInd w:val="0"/>
        <w:snapToGrid w:val="0"/>
        <w:spacing w:afterLines="20" w:after="48" w:line="240" w:lineRule="auto"/>
        <w:jc w:val="both"/>
        <w:rPr>
          <w:rFonts w:ascii="Cambria" w:hAnsi="Cambria" w:cs="Calibri"/>
          <w:sz w:val="26"/>
          <w:szCs w:val="26"/>
        </w:rPr>
      </w:pPr>
      <w:r w:rsidRPr="00817542">
        <w:rPr>
          <w:rFonts w:ascii="Cambria" w:hAnsi="Cambria" w:cs="Calibri"/>
          <w:b/>
          <w:bCs/>
          <w:sz w:val="26"/>
          <w:szCs w:val="26"/>
        </w:rPr>
        <w:t>Чтец:</w:t>
      </w:r>
      <w:r w:rsidRPr="00817542">
        <w:rPr>
          <w:rFonts w:ascii="Cambria" w:hAnsi="Cambria" w:cs="Calibri"/>
          <w:sz w:val="26"/>
          <w:szCs w:val="26"/>
        </w:rPr>
        <w:t xml:space="preserve"> Сп</w:t>
      </w:r>
      <w:r w:rsidR="006814A9" w:rsidRPr="00817542">
        <w:rPr>
          <w:rFonts w:ascii="Cambria" w:hAnsi="Cambria" w:cs="Calibri"/>
          <w:sz w:val="26"/>
          <w:szCs w:val="26"/>
        </w:rPr>
        <w:t>о</w:t>
      </w:r>
      <w:r w:rsidRPr="00817542">
        <w:rPr>
          <w:rFonts w:ascii="Cambria" w:hAnsi="Cambria" w:cs="Calibri"/>
          <w:sz w:val="26"/>
          <w:szCs w:val="26"/>
        </w:rPr>
        <w:t>д</w:t>
      </w:r>
      <w:r w:rsidR="006814A9" w:rsidRPr="00817542">
        <w:rPr>
          <w:rFonts w:ascii="Cambria" w:hAnsi="Cambria" w:cs="Calibri"/>
          <w:sz w:val="26"/>
          <w:szCs w:val="26"/>
        </w:rPr>
        <w:t>о́</w:t>
      </w:r>
      <w:r w:rsidRPr="00817542">
        <w:rPr>
          <w:rFonts w:ascii="Cambria" w:hAnsi="Cambria" w:cs="Calibri"/>
          <w:sz w:val="26"/>
          <w:szCs w:val="26"/>
        </w:rPr>
        <w:t>би, Г</w:t>
      </w:r>
      <w:r w:rsidR="006814A9" w:rsidRPr="00817542">
        <w:rPr>
          <w:rFonts w:ascii="Cambria" w:hAnsi="Cambria" w:cs="Calibri"/>
          <w:sz w:val="26"/>
          <w:szCs w:val="26"/>
        </w:rPr>
        <w:t>о́</w:t>
      </w:r>
      <w:r w:rsidRPr="00817542">
        <w:rPr>
          <w:rFonts w:ascii="Cambria" w:hAnsi="Cambria" w:cs="Calibri"/>
          <w:sz w:val="26"/>
          <w:szCs w:val="26"/>
        </w:rPr>
        <w:t>сп</w:t>
      </w:r>
      <w:r w:rsidR="006814A9" w:rsidRPr="00817542">
        <w:rPr>
          <w:rFonts w:ascii="Cambria" w:hAnsi="Cambria" w:cs="Calibri"/>
          <w:sz w:val="26"/>
          <w:szCs w:val="26"/>
        </w:rPr>
        <w:t>о</w:t>
      </w:r>
      <w:r w:rsidRPr="00817542">
        <w:rPr>
          <w:rFonts w:ascii="Cambria" w:hAnsi="Cambria" w:cs="Calibri"/>
          <w:sz w:val="26"/>
          <w:szCs w:val="26"/>
        </w:rPr>
        <w:t>ди, в день сей без грех</w:t>
      </w:r>
      <w:r w:rsidR="005F3B8B" w:rsidRPr="00817542">
        <w:rPr>
          <w:rFonts w:ascii="Cambria" w:hAnsi="Cambria" w:cs="Calibri"/>
          <w:sz w:val="26"/>
          <w:szCs w:val="26"/>
        </w:rPr>
        <w:t>а́</w:t>
      </w:r>
      <w:r w:rsidRPr="00817542">
        <w:rPr>
          <w:rFonts w:ascii="Cambria" w:hAnsi="Cambria" w:cs="Calibri"/>
          <w:sz w:val="26"/>
          <w:szCs w:val="26"/>
        </w:rPr>
        <w:t xml:space="preserve"> с</w:t>
      </w:r>
      <w:r w:rsidR="006814A9" w:rsidRPr="00817542">
        <w:rPr>
          <w:rFonts w:ascii="Cambria" w:hAnsi="Cambria" w:cs="Calibri"/>
          <w:sz w:val="26"/>
          <w:szCs w:val="26"/>
        </w:rPr>
        <w:t>о</w:t>
      </w:r>
      <w:r w:rsidRPr="00817542">
        <w:rPr>
          <w:rFonts w:ascii="Cambria" w:hAnsi="Cambria" w:cs="Calibri"/>
          <w:sz w:val="26"/>
          <w:szCs w:val="26"/>
        </w:rPr>
        <w:t>хр</w:t>
      </w:r>
      <w:r w:rsidR="005F3B8B" w:rsidRPr="00817542">
        <w:rPr>
          <w:rFonts w:ascii="Cambria" w:hAnsi="Cambria" w:cs="Calibri"/>
          <w:sz w:val="26"/>
          <w:szCs w:val="26"/>
        </w:rPr>
        <w:t>а</w:t>
      </w:r>
      <w:r w:rsidRPr="00817542">
        <w:rPr>
          <w:rFonts w:ascii="Cambria" w:hAnsi="Cambria" w:cs="Calibri"/>
          <w:sz w:val="26"/>
          <w:szCs w:val="26"/>
        </w:rPr>
        <w:t>ни́тися н</w:t>
      </w:r>
      <w:r w:rsidR="005F3B8B" w:rsidRPr="00817542">
        <w:rPr>
          <w:rFonts w:ascii="Cambria" w:hAnsi="Cambria" w:cs="Calibri"/>
          <w:sz w:val="26"/>
          <w:szCs w:val="26"/>
        </w:rPr>
        <w:t>а</w:t>
      </w:r>
      <w:r w:rsidRPr="00817542">
        <w:rPr>
          <w:rFonts w:ascii="Cambria" w:hAnsi="Cambria" w:cs="Calibri"/>
          <w:sz w:val="26"/>
          <w:szCs w:val="26"/>
        </w:rPr>
        <w:t>м. Бл</w:t>
      </w:r>
      <w:r w:rsidR="005F3B8B" w:rsidRPr="00817542">
        <w:rPr>
          <w:rFonts w:ascii="Cambria" w:hAnsi="Cambria" w:cs="Calibri"/>
          <w:sz w:val="26"/>
          <w:szCs w:val="26"/>
        </w:rPr>
        <w:t>а</w:t>
      </w:r>
      <w:r w:rsidRPr="00817542">
        <w:rPr>
          <w:rFonts w:ascii="Cambria" w:hAnsi="Cambria" w:cs="Calibri"/>
          <w:sz w:val="26"/>
          <w:szCs w:val="26"/>
        </w:rPr>
        <w:t>г</w:t>
      </w:r>
      <w:r w:rsidR="006814A9" w:rsidRPr="00817542">
        <w:rPr>
          <w:rFonts w:ascii="Cambria" w:hAnsi="Cambria" w:cs="Calibri"/>
          <w:sz w:val="26"/>
          <w:szCs w:val="26"/>
        </w:rPr>
        <w:t>о</w:t>
      </w:r>
      <w:r w:rsidRPr="00817542">
        <w:rPr>
          <w:rFonts w:ascii="Cambria" w:hAnsi="Cambria" w:cs="Calibri"/>
          <w:sz w:val="26"/>
          <w:szCs w:val="26"/>
        </w:rPr>
        <w:t>сл</w:t>
      </w:r>
      <w:r w:rsidR="006814A9" w:rsidRPr="00817542">
        <w:rPr>
          <w:rFonts w:ascii="Cambria" w:hAnsi="Cambria" w:cs="Calibri"/>
          <w:sz w:val="26"/>
          <w:szCs w:val="26"/>
        </w:rPr>
        <w:t>о</w:t>
      </w:r>
      <w:r w:rsidRPr="00817542">
        <w:rPr>
          <w:rFonts w:ascii="Cambria" w:hAnsi="Cambria" w:cs="Calibri"/>
          <w:sz w:val="26"/>
          <w:szCs w:val="26"/>
        </w:rPr>
        <w:t>ве́н еси́, Г</w:t>
      </w:r>
      <w:r w:rsidR="006814A9" w:rsidRPr="00817542">
        <w:rPr>
          <w:rFonts w:ascii="Cambria" w:hAnsi="Cambria" w:cs="Calibri"/>
          <w:sz w:val="26"/>
          <w:szCs w:val="26"/>
        </w:rPr>
        <w:t>о́</w:t>
      </w:r>
      <w:r w:rsidRPr="00817542">
        <w:rPr>
          <w:rFonts w:ascii="Cambria" w:hAnsi="Cambria" w:cs="Calibri"/>
          <w:sz w:val="26"/>
          <w:szCs w:val="26"/>
        </w:rPr>
        <w:t>сп</w:t>
      </w:r>
      <w:r w:rsidR="006814A9" w:rsidRPr="00817542">
        <w:rPr>
          <w:rFonts w:ascii="Cambria" w:hAnsi="Cambria" w:cs="Calibri"/>
          <w:sz w:val="26"/>
          <w:szCs w:val="26"/>
        </w:rPr>
        <w:t>о</w:t>
      </w:r>
      <w:r w:rsidRPr="00817542">
        <w:rPr>
          <w:rFonts w:ascii="Cambria" w:hAnsi="Cambria" w:cs="Calibri"/>
          <w:sz w:val="26"/>
          <w:szCs w:val="26"/>
        </w:rPr>
        <w:t>ди Б</w:t>
      </w:r>
      <w:r w:rsidR="006814A9" w:rsidRPr="00817542">
        <w:rPr>
          <w:rFonts w:ascii="Cambria" w:hAnsi="Cambria" w:cs="Calibri"/>
          <w:sz w:val="26"/>
          <w:szCs w:val="26"/>
        </w:rPr>
        <w:t>о́</w:t>
      </w:r>
      <w:r w:rsidRPr="00817542">
        <w:rPr>
          <w:rFonts w:ascii="Cambria" w:hAnsi="Cambria" w:cs="Calibri"/>
          <w:sz w:val="26"/>
          <w:szCs w:val="26"/>
        </w:rPr>
        <w:t xml:space="preserve">же </w:t>
      </w:r>
      <w:r w:rsidR="006814A9" w:rsidRPr="00817542">
        <w:rPr>
          <w:rFonts w:ascii="Cambria" w:hAnsi="Cambria" w:cs="Calibri"/>
          <w:sz w:val="26"/>
          <w:szCs w:val="26"/>
        </w:rPr>
        <w:t>о</w:t>
      </w:r>
      <w:r w:rsidRPr="00817542">
        <w:rPr>
          <w:rFonts w:ascii="Cambria" w:hAnsi="Cambria" w:cs="Calibri"/>
          <w:sz w:val="26"/>
          <w:szCs w:val="26"/>
        </w:rPr>
        <w:t>те́ц н</w:t>
      </w:r>
      <w:r w:rsidR="005F3B8B" w:rsidRPr="00817542">
        <w:rPr>
          <w:rFonts w:ascii="Cambria" w:hAnsi="Cambria" w:cs="Calibri"/>
          <w:sz w:val="26"/>
          <w:szCs w:val="26"/>
        </w:rPr>
        <w:t>а́</w:t>
      </w:r>
      <w:r w:rsidRPr="00817542">
        <w:rPr>
          <w:rFonts w:ascii="Cambria" w:hAnsi="Cambria" w:cs="Calibri"/>
          <w:sz w:val="26"/>
          <w:szCs w:val="26"/>
        </w:rPr>
        <w:t>ших, и хв</w:t>
      </w:r>
      <w:r w:rsidR="005F3B8B" w:rsidRPr="00817542">
        <w:rPr>
          <w:rFonts w:ascii="Cambria" w:hAnsi="Cambria" w:cs="Calibri"/>
          <w:sz w:val="26"/>
          <w:szCs w:val="26"/>
        </w:rPr>
        <w:t>а́</w:t>
      </w:r>
      <w:r w:rsidRPr="00817542">
        <w:rPr>
          <w:rFonts w:ascii="Cambria" w:hAnsi="Cambria" w:cs="Calibri"/>
          <w:sz w:val="26"/>
          <w:szCs w:val="26"/>
        </w:rPr>
        <w:t>льн</w:t>
      </w:r>
      <w:r w:rsidR="006814A9" w:rsidRPr="00817542">
        <w:rPr>
          <w:rFonts w:ascii="Cambria" w:hAnsi="Cambria" w:cs="Calibri"/>
          <w:sz w:val="26"/>
          <w:szCs w:val="26"/>
        </w:rPr>
        <w:t>о</w:t>
      </w:r>
      <w:r w:rsidRPr="00817542">
        <w:rPr>
          <w:rFonts w:ascii="Cambria" w:hAnsi="Cambria" w:cs="Calibri"/>
          <w:sz w:val="26"/>
          <w:szCs w:val="26"/>
        </w:rPr>
        <w:t xml:space="preserve"> и пр</w:t>
      </w:r>
      <w:r w:rsidR="006814A9" w:rsidRPr="00817542">
        <w:rPr>
          <w:rFonts w:ascii="Cambria" w:hAnsi="Cambria" w:cs="Calibri"/>
          <w:sz w:val="26"/>
          <w:szCs w:val="26"/>
        </w:rPr>
        <w:t>о</w:t>
      </w:r>
      <w:r w:rsidRPr="00817542">
        <w:rPr>
          <w:rFonts w:ascii="Cambria" w:hAnsi="Cambria" w:cs="Calibri"/>
          <w:sz w:val="26"/>
          <w:szCs w:val="26"/>
        </w:rPr>
        <w:t>сл</w:t>
      </w:r>
      <w:r w:rsidR="005F3B8B" w:rsidRPr="00817542">
        <w:rPr>
          <w:rFonts w:ascii="Cambria" w:hAnsi="Cambria" w:cs="Calibri"/>
          <w:sz w:val="26"/>
          <w:szCs w:val="26"/>
        </w:rPr>
        <w:t>а́</w:t>
      </w:r>
      <w:r w:rsidRPr="00817542">
        <w:rPr>
          <w:rFonts w:ascii="Cambria" w:hAnsi="Cambria" w:cs="Calibri"/>
          <w:sz w:val="26"/>
          <w:szCs w:val="26"/>
        </w:rPr>
        <w:t>влен</w:t>
      </w:r>
      <w:r w:rsidR="006814A9" w:rsidRPr="00817542">
        <w:rPr>
          <w:rFonts w:ascii="Cambria" w:hAnsi="Cambria" w:cs="Calibri"/>
          <w:sz w:val="26"/>
          <w:szCs w:val="26"/>
        </w:rPr>
        <w:t>о</w:t>
      </w:r>
      <w:r w:rsidRPr="00817542">
        <w:rPr>
          <w:rFonts w:ascii="Cambria" w:hAnsi="Cambria" w:cs="Calibri"/>
          <w:sz w:val="26"/>
          <w:szCs w:val="26"/>
        </w:rPr>
        <w:t xml:space="preserve"> и́мя Тв</w:t>
      </w:r>
      <w:r w:rsidR="006814A9" w:rsidRPr="00817542">
        <w:rPr>
          <w:rFonts w:ascii="Cambria" w:hAnsi="Cambria" w:cs="Calibri"/>
          <w:sz w:val="26"/>
          <w:szCs w:val="26"/>
        </w:rPr>
        <w:t>о</w:t>
      </w:r>
      <w:r w:rsidRPr="00817542">
        <w:rPr>
          <w:rFonts w:ascii="Cambria" w:hAnsi="Cambria" w:cs="Calibri"/>
          <w:sz w:val="26"/>
          <w:szCs w:val="26"/>
        </w:rPr>
        <w:t>е́ в</w:t>
      </w:r>
      <w:r w:rsidR="006814A9" w:rsidRPr="00817542">
        <w:rPr>
          <w:rFonts w:ascii="Cambria" w:hAnsi="Cambria" w:cs="Calibri"/>
          <w:sz w:val="26"/>
          <w:szCs w:val="26"/>
        </w:rPr>
        <w:t>о</w:t>
      </w:r>
      <w:r w:rsidRPr="00817542">
        <w:rPr>
          <w:rFonts w:ascii="Cambria" w:hAnsi="Cambria" w:cs="Calibri"/>
          <w:sz w:val="26"/>
          <w:szCs w:val="26"/>
        </w:rPr>
        <w:t xml:space="preserve"> ве́ки. </w:t>
      </w:r>
      <w:r w:rsidR="005F3B8B" w:rsidRPr="00817542">
        <w:rPr>
          <w:rFonts w:ascii="Cambria" w:hAnsi="Cambria" w:cs="Calibri"/>
          <w:sz w:val="26"/>
          <w:szCs w:val="26"/>
        </w:rPr>
        <w:t>А</w:t>
      </w:r>
      <w:r w:rsidRPr="00817542">
        <w:rPr>
          <w:rFonts w:ascii="Cambria" w:hAnsi="Cambria" w:cs="Calibri"/>
          <w:sz w:val="26"/>
          <w:szCs w:val="26"/>
        </w:rPr>
        <w:t>ми́нь.</w:t>
      </w:r>
    </w:p>
    <w:p w14:paraId="715CC6B2" w14:textId="0CFB5D82" w:rsidR="001D1581" w:rsidRPr="00817542" w:rsidRDefault="001D1581" w:rsidP="00817542">
      <w:pPr>
        <w:adjustRightInd w:val="0"/>
        <w:snapToGrid w:val="0"/>
        <w:spacing w:afterLines="20" w:after="48" w:line="240" w:lineRule="auto"/>
        <w:jc w:val="both"/>
        <w:rPr>
          <w:rFonts w:ascii="Cambria" w:hAnsi="Cambria" w:cs="Calibri"/>
          <w:sz w:val="26"/>
          <w:szCs w:val="26"/>
        </w:rPr>
      </w:pPr>
      <w:r w:rsidRPr="00817542">
        <w:rPr>
          <w:rFonts w:ascii="Cambria" w:hAnsi="Cambria" w:cs="Calibri"/>
          <w:sz w:val="26"/>
          <w:szCs w:val="26"/>
        </w:rPr>
        <w:t>Бу́ди, Г</w:t>
      </w:r>
      <w:r w:rsidR="006814A9" w:rsidRPr="00817542">
        <w:rPr>
          <w:rFonts w:ascii="Cambria" w:hAnsi="Cambria" w:cs="Calibri"/>
          <w:sz w:val="26"/>
          <w:szCs w:val="26"/>
        </w:rPr>
        <w:t>о́</w:t>
      </w:r>
      <w:r w:rsidRPr="00817542">
        <w:rPr>
          <w:rFonts w:ascii="Cambria" w:hAnsi="Cambria" w:cs="Calibri"/>
          <w:sz w:val="26"/>
          <w:szCs w:val="26"/>
        </w:rPr>
        <w:t>сп</w:t>
      </w:r>
      <w:r w:rsidR="006814A9" w:rsidRPr="00817542">
        <w:rPr>
          <w:rFonts w:ascii="Cambria" w:hAnsi="Cambria" w:cs="Calibri"/>
          <w:sz w:val="26"/>
          <w:szCs w:val="26"/>
        </w:rPr>
        <w:t>о</w:t>
      </w:r>
      <w:r w:rsidRPr="00817542">
        <w:rPr>
          <w:rFonts w:ascii="Cambria" w:hAnsi="Cambria" w:cs="Calibri"/>
          <w:sz w:val="26"/>
          <w:szCs w:val="26"/>
        </w:rPr>
        <w:t>ди, ми́л</w:t>
      </w:r>
      <w:r w:rsidR="006814A9" w:rsidRPr="00817542">
        <w:rPr>
          <w:rFonts w:ascii="Cambria" w:hAnsi="Cambria" w:cs="Calibri"/>
          <w:sz w:val="26"/>
          <w:szCs w:val="26"/>
        </w:rPr>
        <w:t>о</w:t>
      </w:r>
      <w:r w:rsidRPr="00817542">
        <w:rPr>
          <w:rFonts w:ascii="Cambria" w:hAnsi="Cambria" w:cs="Calibri"/>
          <w:sz w:val="26"/>
          <w:szCs w:val="26"/>
        </w:rPr>
        <w:t>сть Тв</w:t>
      </w:r>
      <w:r w:rsidR="006814A9" w:rsidRPr="00817542">
        <w:rPr>
          <w:rFonts w:ascii="Cambria" w:hAnsi="Cambria" w:cs="Calibri"/>
          <w:sz w:val="26"/>
          <w:szCs w:val="26"/>
        </w:rPr>
        <w:t>о</w:t>
      </w:r>
      <w:r w:rsidRPr="00817542">
        <w:rPr>
          <w:rFonts w:ascii="Cambria" w:hAnsi="Cambria" w:cs="Calibri"/>
          <w:sz w:val="26"/>
          <w:szCs w:val="26"/>
        </w:rPr>
        <w:t>я́ н</w:t>
      </w:r>
      <w:r w:rsidR="005F3B8B" w:rsidRPr="00817542">
        <w:rPr>
          <w:rFonts w:ascii="Cambria" w:hAnsi="Cambria" w:cs="Calibri"/>
          <w:sz w:val="26"/>
          <w:szCs w:val="26"/>
        </w:rPr>
        <w:t>а</w:t>
      </w:r>
      <w:r w:rsidRPr="00817542">
        <w:rPr>
          <w:rFonts w:ascii="Cambria" w:hAnsi="Cambria" w:cs="Calibri"/>
          <w:sz w:val="26"/>
          <w:szCs w:val="26"/>
        </w:rPr>
        <w:t xml:space="preserve"> н</w:t>
      </w:r>
      <w:r w:rsidR="005F3B8B" w:rsidRPr="00817542">
        <w:rPr>
          <w:rFonts w:ascii="Cambria" w:hAnsi="Cambria" w:cs="Calibri"/>
          <w:sz w:val="26"/>
          <w:szCs w:val="26"/>
        </w:rPr>
        <w:t>а</w:t>
      </w:r>
      <w:r w:rsidRPr="00817542">
        <w:rPr>
          <w:rFonts w:ascii="Cambria" w:hAnsi="Cambria" w:cs="Calibri"/>
          <w:sz w:val="26"/>
          <w:szCs w:val="26"/>
        </w:rPr>
        <w:t>с, я́к</w:t>
      </w:r>
      <w:r w:rsidR="006814A9" w:rsidRPr="00817542">
        <w:rPr>
          <w:rFonts w:ascii="Cambria" w:hAnsi="Cambria" w:cs="Calibri"/>
          <w:sz w:val="26"/>
          <w:szCs w:val="26"/>
        </w:rPr>
        <w:t>о</w:t>
      </w:r>
      <w:r w:rsidRPr="00817542">
        <w:rPr>
          <w:rFonts w:ascii="Cambria" w:hAnsi="Cambria" w:cs="Calibri"/>
          <w:sz w:val="26"/>
          <w:szCs w:val="26"/>
        </w:rPr>
        <w:t>же уп</w:t>
      </w:r>
      <w:r w:rsidR="006814A9" w:rsidRPr="00817542">
        <w:rPr>
          <w:rFonts w:ascii="Cambria" w:hAnsi="Cambria" w:cs="Calibri"/>
          <w:sz w:val="26"/>
          <w:szCs w:val="26"/>
        </w:rPr>
        <w:t>о</w:t>
      </w:r>
      <w:r w:rsidRPr="00817542">
        <w:rPr>
          <w:rFonts w:ascii="Cambria" w:hAnsi="Cambria" w:cs="Calibri"/>
          <w:sz w:val="26"/>
          <w:szCs w:val="26"/>
        </w:rPr>
        <w:t>в</w:t>
      </w:r>
      <w:r w:rsidR="005F3B8B" w:rsidRPr="00817542">
        <w:rPr>
          <w:rFonts w:ascii="Cambria" w:hAnsi="Cambria" w:cs="Calibri"/>
          <w:sz w:val="26"/>
          <w:szCs w:val="26"/>
        </w:rPr>
        <w:t>а́</w:t>
      </w:r>
      <w:r w:rsidRPr="00817542">
        <w:rPr>
          <w:rFonts w:ascii="Cambria" w:hAnsi="Cambria" w:cs="Calibri"/>
          <w:sz w:val="26"/>
          <w:szCs w:val="26"/>
        </w:rPr>
        <w:t>х</w:t>
      </w:r>
      <w:r w:rsidR="006814A9" w:rsidRPr="00817542">
        <w:rPr>
          <w:rFonts w:ascii="Cambria" w:hAnsi="Cambria" w:cs="Calibri"/>
          <w:sz w:val="26"/>
          <w:szCs w:val="26"/>
        </w:rPr>
        <w:t>о</w:t>
      </w:r>
      <w:r w:rsidRPr="00817542">
        <w:rPr>
          <w:rFonts w:ascii="Cambria" w:hAnsi="Cambria" w:cs="Calibri"/>
          <w:sz w:val="26"/>
          <w:szCs w:val="26"/>
        </w:rPr>
        <w:t>м н</w:t>
      </w:r>
      <w:r w:rsidR="005F3B8B" w:rsidRPr="00817542">
        <w:rPr>
          <w:rFonts w:ascii="Cambria" w:hAnsi="Cambria" w:cs="Calibri"/>
          <w:sz w:val="26"/>
          <w:szCs w:val="26"/>
        </w:rPr>
        <w:t>а</w:t>
      </w:r>
      <w:r w:rsidRPr="00817542">
        <w:rPr>
          <w:rFonts w:ascii="Cambria" w:hAnsi="Cambria" w:cs="Calibri"/>
          <w:sz w:val="26"/>
          <w:szCs w:val="26"/>
        </w:rPr>
        <w:t xml:space="preserve"> Тя. Бл</w:t>
      </w:r>
      <w:r w:rsidR="005F3B8B" w:rsidRPr="00817542">
        <w:rPr>
          <w:rFonts w:ascii="Cambria" w:hAnsi="Cambria" w:cs="Calibri"/>
          <w:sz w:val="26"/>
          <w:szCs w:val="26"/>
        </w:rPr>
        <w:t>а</w:t>
      </w:r>
      <w:r w:rsidRPr="00817542">
        <w:rPr>
          <w:rFonts w:ascii="Cambria" w:hAnsi="Cambria" w:cs="Calibri"/>
          <w:sz w:val="26"/>
          <w:szCs w:val="26"/>
        </w:rPr>
        <w:t>г</w:t>
      </w:r>
      <w:r w:rsidR="006814A9" w:rsidRPr="00817542">
        <w:rPr>
          <w:rFonts w:ascii="Cambria" w:hAnsi="Cambria" w:cs="Calibri"/>
          <w:sz w:val="26"/>
          <w:szCs w:val="26"/>
        </w:rPr>
        <w:t>о</w:t>
      </w:r>
      <w:r w:rsidRPr="00817542">
        <w:rPr>
          <w:rFonts w:ascii="Cambria" w:hAnsi="Cambria" w:cs="Calibri"/>
          <w:sz w:val="26"/>
          <w:szCs w:val="26"/>
        </w:rPr>
        <w:t>сл</w:t>
      </w:r>
      <w:r w:rsidR="006814A9" w:rsidRPr="00817542">
        <w:rPr>
          <w:rFonts w:ascii="Cambria" w:hAnsi="Cambria" w:cs="Calibri"/>
          <w:sz w:val="26"/>
          <w:szCs w:val="26"/>
        </w:rPr>
        <w:t>о</w:t>
      </w:r>
      <w:r w:rsidRPr="00817542">
        <w:rPr>
          <w:rFonts w:ascii="Cambria" w:hAnsi="Cambria" w:cs="Calibri"/>
          <w:sz w:val="26"/>
          <w:szCs w:val="26"/>
        </w:rPr>
        <w:t>ве́н еси́, Г</w:t>
      </w:r>
      <w:r w:rsidR="006814A9" w:rsidRPr="00817542">
        <w:rPr>
          <w:rFonts w:ascii="Cambria" w:hAnsi="Cambria" w:cs="Calibri"/>
          <w:sz w:val="26"/>
          <w:szCs w:val="26"/>
        </w:rPr>
        <w:t>о́</w:t>
      </w:r>
      <w:r w:rsidRPr="00817542">
        <w:rPr>
          <w:rFonts w:ascii="Cambria" w:hAnsi="Cambria" w:cs="Calibri"/>
          <w:sz w:val="26"/>
          <w:szCs w:val="26"/>
        </w:rPr>
        <w:t>сп</w:t>
      </w:r>
      <w:r w:rsidR="006814A9" w:rsidRPr="00817542">
        <w:rPr>
          <w:rFonts w:ascii="Cambria" w:hAnsi="Cambria" w:cs="Calibri"/>
          <w:sz w:val="26"/>
          <w:szCs w:val="26"/>
        </w:rPr>
        <w:t>о</w:t>
      </w:r>
      <w:r w:rsidRPr="00817542">
        <w:rPr>
          <w:rFonts w:ascii="Cambria" w:hAnsi="Cambria" w:cs="Calibri"/>
          <w:sz w:val="26"/>
          <w:szCs w:val="26"/>
        </w:rPr>
        <w:t>ди, н</w:t>
      </w:r>
      <w:r w:rsidR="005F3B8B" w:rsidRPr="00817542">
        <w:rPr>
          <w:rFonts w:ascii="Cambria" w:hAnsi="Cambria" w:cs="Calibri"/>
          <w:sz w:val="26"/>
          <w:szCs w:val="26"/>
        </w:rPr>
        <w:t>а</w:t>
      </w:r>
      <w:r w:rsidRPr="00817542">
        <w:rPr>
          <w:rFonts w:ascii="Cambria" w:hAnsi="Cambria" w:cs="Calibri"/>
          <w:sz w:val="26"/>
          <w:szCs w:val="26"/>
        </w:rPr>
        <w:t xml:space="preserve">учи́ мя </w:t>
      </w:r>
      <w:r w:rsidR="006814A9" w:rsidRPr="00817542">
        <w:rPr>
          <w:rFonts w:ascii="Cambria" w:hAnsi="Cambria" w:cs="Calibri"/>
          <w:sz w:val="26"/>
          <w:szCs w:val="26"/>
        </w:rPr>
        <w:t>о</w:t>
      </w:r>
      <w:r w:rsidRPr="00817542">
        <w:rPr>
          <w:rFonts w:ascii="Cambria" w:hAnsi="Cambria" w:cs="Calibri"/>
          <w:sz w:val="26"/>
          <w:szCs w:val="26"/>
        </w:rPr>
        <w:t>пр</w:t>
      </w:r>
      <w:r w:rsidR="005F3B8B" w:rsidRPr="00817542">
        <w:rPr>
          <w:rFonts w:ascii="Cambria" w:hAnsi="Cambria" w:cs="Calibri"/>
          <w:sz w:val="26"/>
          <w:szCs w:val="26"/>
        </w:rPr>
        <w:t>а</w:t>
      </w:r>
      <w:r w:rsidRPr="00817542">
        <w:rPr>
          <w:rFonts w:ascii="Cambria" w:hAnsi="Cambria" w:cs="Calibri"/>
          <w:sz w:val="26"/>
          <w:szCs w:val="26"/>
        </w:rPr>
        <w:t>вд</w:t>
      </w:r>
      <w:r w:rsidR="005F3B8B" w:rsidRPr="00817542">
        <w:rPr>
          <w:rFonts w:ascii="Cambria" w:hAnsi="Cambria" w:cs="Calibri"/>
          <w:sz w:val="26"/>
          <w:szCs w:val="26"/>
        </w:rPr>
        <w:t>а́</w:t>
      </w:r>
      <w:r w:rsidRPr="00817542">
        <w:rPr>
          <w:rFonts w:ascii="Cambria" w:hAnsi="Cambria" w:cs="Calibri"/>
          <w:sz w:val="26"/>
          <w:szCs w:val="26"/>
        </w:rPr>
        <w:t>нием Тв</w:t>
      </w:r>
      <w:r w:rsidR="006814A9" w:rsidRPr="00817542">
        <w:rPr>
          <w:rFonts w:ascii="Cambria" w:hAnsi="Cambria" w:cs="Calibri"/>
          <w:sz w:val="26"/>
          <w:szCs w:val="26"/>
        </w:rPr>
        <w:t>о</w:t>
      </w:r>
      <w:r w:rsidRPr="00817542">
        <w:rPr>
          <w:rFonts w:ascii="Cambria" w:hAnsi="Cambria" w:cs="Calibri"/>
          <w:sz w:val="26"/>
          <w:szCs w:val="26"/>
        </w:rPr>
        <w:t>и́м. Бл</w:t>
      </w:r>
      <w:r w:rsidR="005F3B8B" w:rsidRPr="00817542">
        <w:rPr>
          <w:rFonts w:ascii="Cambria" w:hAnsi="Cambria" w:cs="Calibri"/>
          <w:sz w:val="26"/>
          <w:szCs w:val="26"/>
        </w:rPr>
        <w:t>а</w:t>
      </w:r>
      <w:r w:rsidRPr="00817542">
        <w:rPr>
          <w:rFonts w:ascii="Cambria" w:hAnsi="Cambria" w:cs="Calibri"/>
          <w:sz w:val="26"/>
          <w:szCs w:val="26"/>
        </w:rPr>
        <w:t>г</w:t>
      </w:r>
      <w:r w:rsidR="006814A9" w:rsidRPr="00817542">
        <w:rPr>
          <w:rFonts w:ascii="Cambria" w:hAnsi="Cambria" w:cs="Calibri"/>
          <w:sz w:val="26"/>
          <w:szCs w:val="26"/>
        </w:rPr>
        <w:t>о</w:t>
      </w:r>
      <w:r w:rsidRPr="00817542">
        <w:rPr>
          <w:rFonts w:ascii="Cambria" w:hAnsi="Cambria" w:cs="Calibri"/>
          <w:sz w:val="26"/>
          <w:szCs w:val="26"/>
        </w:rPr>
        <w:t>сл</w:t>
      </w:r>
      <w:r w:rsidR="006814A9" w:rsidRPr="00817542">
        <w:rPr>
          <w:rFonts w:ascii="Cambria" w:hAnsi="Cambria" w:cs="Calibri"/>
          <w:sz w:val="26"/>
          <w:szCs w:val="26"/>
        </w:rPr>
        <w:t>о</w:t>
      </w:r>
      <w:r w:rsidRPr="00817542">
        <w:rPr>
          <w:rFonts w:ascii="Cambria" w:hAnsi="Cambria" w:cs="Calibri"/>
          <w:sz w:val="26"/>
          <w:szCs w:val="26"/>
        </w:rPr>
        <w:t>ве́н еси́, Вл</w:t>
      </w:r>
      <w:r w:rsidR="005F3B8B" w:rsidRPr="00817542">
        <w:rPr>
          <w:rFonts w:ascii="Cambria" w:hAnsi="Cambria" w:cs="Calibri"/>
          <w:sz w:val="26"/>
          <w:szCs w:val="26"/>
        </w:rPr>
        <w:t>а</w:t>
      </w:r>
      <w:r w:rsidRPr="00817542">
        <w:rPr>
          <w:rFonts w:ascii="Cambria" w:hAnsi="Cambria" w:cs="Calibri"/>
          <w:sz w:val="26"/>
          <w:szCs w:val="26"/>
        </w:rPr>
        <w:t>ды́к</w:t>
      </w:r>
      <w:r w:rsidR="006814A9" w:rsidRPr="00817542">
        <w:rPr>
          <w:rFonts w:ascii="Cambria" w:hAnsi="Cambria" w:cs="Calibri"/>
          <w:sz w:val="26"/>
          <w:szCs w:val="26"/>
        </w:rPr>
        <w:t>о</w:t>
      </w:r>
      <w:r w:rsidRPr="00817542">
        <w:rPr>
          <w:rFonts w:ascii="Cambria" w:hAnsi="Cambria" w:cs="Calibri"/>
          <w:sz w:val="26"/>
          <w:szCs w:val="26"/>
        </w:rPr>
        <w:t>, вр</w:t>
      </w:r>
      <w:r w:rsidR="005F3B8B" w:rsidRPr="00817542">
        <w:rPr>
          <w:rFonts w:ascii="Cambria" w:hAnsi="Cambria" w:cs="Calibri"/>
          <w:sz w:val="26"/>
          <w:szCs w:val="26"/>
        </w:rPr>
        <w:t>а</w:t>
      </w:r>
      <w:r w:rsidRPr="00817542">
        <w:rPr>
          <w:rFonts w:ascii="Cambria" w:hAnsi="Cambria" w:cs="Calibri"/>
          <w:sz w:val="26"/>
          <w:szCs w:val="26"/>
        </w:rPr>
        <w:t xml:space="preserve">зуми́ мя </w:t>
      </w:r>
      <w:r w:rsidR="006814A9" w:rsidRPr="00817542">
        <w:rPr>
          <w:rFonts w:ascii="Cambria" w:hAnsi="Cambria" w:cs="Calibri"/>
          <w:sz w:val="26"/>
          <w:szCs w:val="26"/>
        </w:rPr>
        <w:t>о</w:t>
      </w:r>
      <w:r w:rsidRPr="00817542">
        <w:rPr>
          <w:rFonts w:ascii="Cambria" w:hAnsi="Cambria" w:cs="Calibri"/>
          <w:sz w:val="26"/>
          <w:szCs w:val="26"/>
        </w:rPr>
        <w:t>пр</w:t>
      </w:r>
      <w:r w:rsidR="005F3B8B" w:rsidRPr="00817542">
        <w:rPr>
          <w:rFonts w:ascii="Cambria" w:hAnsi="Cambria" w:cs="Calibri"/>
          <w:sz w:val="26"/>
          <w:szCs w:val="26"/>
        </w:rPr>
        <w:t>а</w:t>
      </w:r>
      <w:r w:rsidRPr="00817542">
        <w:rPr>
          <w:rFonts w:ascii="Cambria" w:hAnsi="Cambria" w:cs="Calibri"/>
          <w:sz w:val="26"/>
          <w:szCs w:val="26"/>
        </w:rPr>
        <w:t>вд</w:t>
      </w:r>
      <w:r w:rsidR="005F3B8B" w:rsidRPr="00817542">
        <w:rPr>
          <w:rFonts w:ascii="Cambria" w:hAnsi="Cambria" w:cs="Calibri"/>
          <w:sz w:val="26"/>
          <w:szCs w:val="26"/>
        </w:rPr>
        <w:t>а́</w:t>
      </w:r>
      <w:r w:rsidRPr="00817542">
        <w:rPr>
          <w:rFonts w:ascii="Cambria" w:hAnsi="Cambria" w:cs="Calibri"/>
          <w:sz w:val="26"/>
          <w:szCs w:val="26"/>
        </w:rPr>
        <w:t>нием Тв</w:t>
      </w:r>
      <w:r w:rsidR="006814A9" w:rsidRPr="00817542">
        <w:rPr>
          <w:rFonts w:ascii="Cambria" w:hAnsi="Cambria" w:cs="Calibri"/>
          <w:sz w:val="26"/>
          <w:szCs w:val="26"/>
        </w:rPr>
        <w:t>о</w:t>
      </w:r>
      <w:r w:rsidRPr="00817542">
        <w:rPr>
          <w:rFonts w:ascii="Cambria" w:hAnsi="Cambria" w:cs="Calibri"/>
          <w:sz w:val="26"/>
          <w:szCs w:val="26"/>
        </w:rPr>
        <w:t>и́м. Бл</w:t>
      </w:r>
      <w:r w:rsidR="005F3B8B" w:rsidRPr="00817542">
        <w:rPr>
          <w:rFonts w:ascii="Cambria" w:hAnsi="Cambria" w:cs="Calibri"/>
          <w:sz w:val="26"/>
          <w:szCs w:val="26"/>
        </w:rPr>
        <w:t>а</w:t>
      </w:r>
      <w:r w:rsidRPr="00817542">
        <w:rPr>
          <w:rFonts w:ascii="Cambria" w:hAnsi="Cambria" w:cs="Calibri"/>
          <w:sz w:val="26"/>
          <w:szCs w:val="26"/>
        </w:rPr>
        <w:t>г</w:t>
      </w:r>
      <w:r w:rsidR="006814A9" w:rsidRPr="00817542">
        <w:rPr>
          <w:rFonts w:ascii="Cambria" w:hAnsi="Cambria" w:cs="Calibri"/>
          <w:sz w:val="26"/>
          <w:szCs w:val="26"/>
        </w:rPr>
        <w:t>о</w:t>
      </w:r>
      <w:r w:rsidRPr="00817542">
        <w:rPr>
          <w:rFonts w:ascii="Cambria" w:hAnsi="Cambria" w:cs="Calibri"/>
          <w:sz w:val="26"/>
          <w:szCs w:val="26"/>
        </w:rPr>
        <w:t>сл</w:t>
      </w:r>
      <w:r w:rsidR="006814A9" w:rsidRPr="00817542">
        <w:rPr>
          <w:rFonts w:ascii="Cambria" w:hAnsi="Cambria" w:cs="Calibri"/>
          <w:sz w:val="26"/>
          <w:szCs w:val="26"/>
        </w:rPr>
        <w:t>о</w:t>
      </w:r>
      <w:r w:rsidRPr="00817542">
        <w:rPr>
          <w:rFonts w:ascii="Cambria" w:hAnsi="Cambria" w:cs="Calibri"/>
          <w:sz w:val="26"/>
          <w:szCs w:val="26"/>
        </w:rPr>
        <w:t>ве́н еси́, Святы́й, пр</w:t>
      </w:r>
      <w:r w:rsidR="006814A9" w:rsidRPr="00817542">
        <w:rPr>
          <w:rFonts w:ascii="Cambria" w:hAnsi="Cambria" w:cs="Calibri"/>
          <w:sz w:val="26"/>
          <w:szCs w:val="26"/>
        </w:rPr>
        <w:t>о</w:t>
      </w:r>
      <w:r w:rsidRPr="00817542">
        <w:rPr>
          <w:rFonts w:ascii="Cambria" w:hAnsi="Cambria" w:cs="Calibri"/>
          <w:sz w:val="26"/>
          <w:szCs w:val="26"/>
        </w:rPr>
        <w:t xml:space="preserve">свети́ мя </w:t>
      </w:r>
      <w:r w:rsidR="006814A9" w:rsidRPr="00817542">
        <w:rPr>
          <w:rFonts w:ascii="Cambria" w:hAnsi="Cambria" w:cs="Calibri"/>
          <w:sz w:val="26"/>
          <w:szCs w:val="26"/>
        </w:rPr>
        <w:t>о</w:t>
      </w:r>
      <w:r w:rsidRPr="00817542">
        <w:rPr>
          <w:rFonts w:ascii="Cambria" w:hAnsi="Cambria" w:cs="Calibri"/>
          <w:sz w:val="26"/>
          <w:szCs w:val="26"/>
        </w:rPr>
        <w:t>пр</w:t>
      </w:r>
      <w:r w:rsidR="005F3B8B" w:rsidRPr="00817542">
        <w:rPr>
          <w:rFonts w:ascii="Cambria" w:hAnsi="Cambria" w:cs="Calibri"/>
          <w:sz w:val="26"/>
          <w:szCs w:val="26"/>
        </w:rPr>
        <w:t>а</w:t>
      </w:r>
      <w:r w:rsidRPr="00817542">
        <w:rPr>
          <w:rFonts w:ascii="Cambria" w:hAnsi="Cambria" w:cs="Calibri"/>
          <w:sz w:val="26"/>
          <w:szCs w:val="26"/>
        </w:rPr>
        <w:t>вд</w:t>
      </w:r>
      <w:r w:rsidR="005F3B8B" w:rsidRPr="00817542">
        <w:rPr>
          <w:rFonts w:ascii="Cambria" w:hAnsi="Cambria" w:cs="Calibri"/>
          <w:sz w:val="26"/>
          <w:szCs w:val="26"/>
        </w:rPr>
        <w:t>а́</w:t>
      </w:r>
      <w:r w:rsidRPr="00817542">
        <w:rPr>
          <w:rFonts w:ascii="Cambria" w:hAnsi="Cambria" w:cs="Calibri"/>
          <w:sz w:val="26"/>
          <w:szCs w:val="26"/>
        </w:rPr>
        <w:t>нии Тв</w:t>
      </w:r>
      <w:r w:rsidR="006814A9" w:rsidRPr="00817542">
        <w:rPr>
          <w:rFonts w:ascii="Cambria" w:hAnsi="Cambria" w:cs="Calibri"/>
          <w:sz w:val="26"/>
          <w:szCs w:val="26"/>
        </w:rPr>
        <w:t>о</w:t>
      </w:r>
      <w:r w:rsidRPr="00817542">
        <w:rPr>
          <w:rFonts w:ascii="Cambria" w:hAnsi="Cambria" w:cs="Calibri"/>
          <w:sz w:val="26"/>
          <w:szCs w:val="26"/>
        </w:rPr>
        <w:t>и́ми.</w:t>
      </w:r>
    </w:p>
    <w:p w14:paraId="16242B88" w14:textId="5F3E9BCC" w:rsidR="001D1581" w:rsidRPr="00817542" w:rsidRDefault="001D1581" w:rsidP="00817542">
      <w:pPr>
        <w:adjustRightInd w:val="0"/>
        <w:snapToGrid w:val="0"/>
        <w:spacing w:afterLines="20" w:after="48" w:line="240" w:lineRule="auto"/>
        <w:jc w:val="both"/>
        <w:rPr>
          <w:rFonts w:ascii="Cambria" w:hAnsi="Cambria"/>
          <w:sz w:val="26"/>
          <w:szCs w:val="26"/>
        </w:rPr>
      </w:pPr>
      <w:r w:rsidRPr="00817542">
        <w:rPr>
          <w:rFonts w:ascii="Cambria" w:hAnsi="Cambria" w:cs="Calibri"/>
          <w:sz w:val="26"/>
          <w:szCs w:val="26"/>
        </w:rPr>
        <w:t>Г</w:t>
      </w:r>
      <w:r w:rsidR="006814A9" w:rsidRPr="00817542">
        <w:rPr>
          <w:rFonts w:ascii="Cambria" w:hAnsi="Cambria" w:cs="Calibri"/>
          <w:sz w:val="26"/>
          <w:szCs w:val="26"/>
        </w:rPr>
        <w:t>о́</w:t>
      </w:r>
      <w:r w:rsidRPr="00817542">
        <w:rPr>
          <w:rFonts w:ascii="Cambria" w:hAnsi="Cambria" w:cs="Calibri"/>
          <w:sz w:val="26"/>
          <w:szCs w:val="26"/>
        </w:rPr>
        <w:t>сп</w:t>
      </w:r>
      <w:r w:rsidR="006814A9" w:rsidRPr="00817542">
        <w:rPr>
          <w:rFonts w:ascii="Cambria" w:hAnsi="Cambria" w:cs="Calibri"/>
          <w:sz w:val="26"/>
          <w:szCs w:val="26"/>
        </w:rPr>
        <w:t>о</w:t>
      </w:r>
      <w:r w:rsidRPr="00817542">
        <w:rPr>
          <w:rFonts w:ascii="Cambria" w:hAnsi="Cambria" w:cs="Calibri"/>
          <w:sz w:val="26"/>
          <w:szCs w:val="26"/>
        </w:rPr>
        <w:t>ди, ми́л</w:t>
      </w:r>
      <w:r w:rsidR="006814A9" w:rsidRPr="00817542">
        <w:rPr>
          <w:rFonts w:ascii="Cambria" w:hAnsi="Cambria" w:cs="Calibri"/>
          <w:sz w:val="26"/>
          <w:szCs w:val="26"/>
        </w:rPr>
        <w:t>о</w:t>
      </w:r>
      <w:r w:rsidRPr="00817542">
        <w:rPr>
          <w:rFonts w:ascii="Cambria" w:hAnsi="Cambria" w:cs="Calibri"/>
          <w:sz w:val="26"/>
          <w:szCs w:val="26"/>
        </w:rPr>
        <w:t>сть Тв</w:t>
      </w:r>
      <w:r w:rsidR="006814A9" w:rsidRPr="00817542">
        <w:rPr>
          <w:rFonts w:ascii="Cambria" w:hAnsi="Cambria" w:cs="Calibri"/>
          <w:sz w:val="26"/>
          <w:szCs w:val="26"/>
        </w:rPr>
        <w:t>о</w:t>
      </w:r>
      <w:r w:rsidRPr="00817542">
        <w:rPr>
          <w:rFonts w:ascii="Cambria" w:hAnsi="Cambria" w:cs="Calibri"/>
          <w:sz w:val="26"/>
          <w:szCs w:val="26"/>
        </w:rPr>
        <w:t>я́ в</w:t>
      </w:r>
      <w:r w:rsidR="006814A9" w:rsidRPr="00817542">
        <w:rPr>
          <w:rFonts w:ascii="Cambria" w:hAnsi="Cambria" w:cs="Calibri"/>
          <w:sz w:val="26"/>
          <w:szCs w:val="26"/>
        </w:rPr>
        <w:t>о</w:t>
      </w:r>
      <w:r w:rsidRPr="00817542">
        <w:rPr>
          <w:rFonts w:ascii="Cambria" w:hAnsi="Cambria" w:cs="Calibri"/>
          <w:sz w:val="26"/>
          <w:szCs w:val="26"/>
        </w:rPr>
        <w:t xml:space="preserve"> век, дел руку́ Тв</w:t>
      </w:r>
      <w:r w:rsidR="006814A9" w:rsidRPr="00817542">
        <w:rPr>
          <w:rFonts w:ascii="Cambria" w:hAnsi="Cambria" w:cs="Calibri"/>
          <w:sz w:val="26"/>
          <w:szCs w:val="26"/>
        </w:rPr>
        <w:t>о</w:t>
      </w:r>
      <w:r w:rsidRPr="00817542">
        <w:rPr>
          <w:rFonts w:ascii="Cambria" w:hAnsi="Cambria" w:cs="Calibri"/>
          <w:sz w:val="26"/>
          <w:szCs w:val="26"/>
        </w:rPr>
        <w:t>е́ю не пре́зри. Тебе́ п</w:t>
      </w:r>
      <w:r w:rsidR="006814A9" w:rsidRPr="00817542">
        <w:rPr>
          <w:rFonts w:ascii="Cambria" w:hAnsi="Cambria" w:cs="Calibri"/>
          <w:sz w:val="26"/>
          <w:szCs w:val="26"/>
        </w:rPr>
        <w:t>о</w:t>
      </w:r>
      <w:r w:rsidRPr="00817542">
        <w:rPr>
          <w:rFonts w:ascii="Cambria" w:hAnsi="Cambria" w:cs="Calibri"/>
          <w:sz w:val="26"/>
          <w:szCs w:val="26"/>
        </w:rPr>
        <w:t>д</w:t>
      </w:r>
      <w:r w:rsidR="006814A9" w:rsidRPr="00817542">
        <w:rPr>
          <w:rFonts w:ascii="Cambria" w:hAnsi="Cambria" w:cs="Calibri"/>
          <w:sz w:val="26"/>
          <w:szCs w:val="26"/>
        </w:rPr>
        <w:t>о</w:t>
      </w:r>
      <w:r w:rsidRPr="00817542">
        <w:rPr>
          <w:rFonts w:ascii="Cambria" w:hAnsi="Cambria" w:cs="Calibri"/>
          <w:sz w:val="26"/>
          <w:szCs w:val="26"/>
        </w:rPr>
        <w:t>б</w:t>
      </w:r>
      <w:r w:rsidR="005F3B8B" w:rsidRPr="00817542">
        <w:rPr>
          <w:rFonts w:ascii="Cambria" w:hAnsi="Cambria" w:cs="Calibri"/>
          <w:sz w:val="26"/>
          <w:szCs w:val="26"/>
        </w:rPr>
        <w:t>а́</w:t>
      </w:r>
      <w:r w:rsidRPr="00817542">
        <w:rPr>
          <w:rFonts w:ascii="Cambria" w:hAnsi="Cambria" w:cs="Calibri"/>
          <w:sz w:val="26"/>
          <w:szCs w:val="26"/>
        </w:rPr>
        <w:t>ет хв</w:t>
      </w:r>
      <w:r w:rsidR="005F3B8B" w:rsidRPr="00817542">
        <w:rPr>
          <w:rFonts w:ascii="Cambria" w:hAnsi="Cambria" w:cs="Calibri"/>
          <w:sz w:val="26"/>
          <w:szCs w:val="26"/>
        </w:rPr>
        <w:t>а</w:t>
      </w:r>
      <w:r w:rsidRPr="00817542">
        <w:rPr>
          <w:rFonts w:ascii="Cambria" w:hAnsi="Cambria" w:cs="Calibri"/>
          <w:sz w:val="26"/>
          <w:szCs w:val="26"/>
        </w:rPr>
        <w:t>л</w:t>
      </w:r>
      <w:r w:rsidR="005F3B8B" w:rsidRPr="00817542">
        <w:rPr>
          <w:rFonts w:ascii="Cambria" w:hAnsi="Cambria" w:cs="Calibri"/>
          <w:sz w:val="26"/>
          <w:szCs w:val="26"/>
        </w:rPr>
        <w:t>а́</w:t>
      </w:r>
      <w:r w:rsidRPr="00817542">
        <w:rPr>
          <w:rFonts w:ascii="Cambria" w:hAnsi="Cambria" w:cs="Calibri"/>
          <w:sz w:val="26"/>
          <w:szCs w:val="26"/>
        </w:rPr>
        <w:t>, Тебе́ п</w:t>
      </w:r>
      <w:r w:rsidR="006814A9" w:rsidRPr="00817542">
        <w:rPr>
          <w:rFonts w:ascii="Cambria" w:hAnsi="Cambria" w:cs="Calibri"/>
          <w:sz w:val="26"/>
          <w:szCs w:val="26"/>
        </w:rPr>
        <w:t>о</w:t>
      </w:r>
      <w:r w:rsidRPr="00817542">
        <w:rPr>
          <w:rFonts w:ascii="Cambria" w:hAnsi="Cambria" w:cs="Calibri"/>
          <w:sz w:val="26"/>
          <w:szCs w:val="26"/>
        </w:rPr>
        <w:t>д</w:t>
      </w:r>
      <w:r w:rsidR="006814A9" w:rsidRPr="00817542">
        <w:rPr>
          <w:rFonts w:ascii="Cambria" w:hAnsi="Cambria" w:cs="Calibri"/>
          <w:sz w:val="26"/>
          <w:szCs w:val="26"/>
        </w:rPr>
        <w:t>о</w:t>
      </w:r>
      <w:r w:rsidRPr="00817542">
        <w:rPr>
          <w:rFonts w:ascii="Cambria" w:hAnsi="Cambria" w:cs="Calibri"/>
          <w:sz w:val="26"/>
          <w:szCs w:val="26"/>
        </w:rPr>
        <w:t>б</w:t>
      </w:r>
      <w:r w:rsidR="005F3B8B" w:rsidRPr="00817542">
        <w:rPr>
          <w:rFonts w:ascii="Cambria" w:hAnsi="Cambria" w:cs="Calibri"/>
          <w:sz w:val="26"/>
          <w:szCs w:val="26"/>
        </w:rPr>
        <w:t>а́</w:t>
      </w:r>
      <w:r w:rsidRPr="00817542">
        <w:rPr>
          <w:rFonts w:ascii="Cambria" w:hAnsi="Cambria" w:cs="Calibri"/>
          <w:sz w:val="26"/>
          <w:szCs w:val="26"/>
        </w:rPr>
        <w:t>ет пе́ние, Тебе́ сл</w:t>
      </w:r>
      <w:r w:rsidR="005F3B8B" w:rsidRPr="00817542">
        <w:rPr>
          <w:rFonts w:ascii="Cambria" w:hAnsi="Cambria" w:cs="Calibri"/>
          <w:sz w:val="26"/>
          <w:szCs w:val="26"/>
        </w:rPr>
        <w:t>а́</w:t>
      </w:r>
      <w:r w:rsidRPr="00817542">
        <w:rPr>
          <w:rFonts w:ascii="Cambria" w:hAnsi="Cambria" w:cs="Calibri"/>
          <w:sz w:val="26"/>
          <w:szCs w:val="26"/>
        </w:rPr>
        <w:t>в</w:t>
      </w:r>
      <w:r w:rsidR="005F3B8B" w:rsidRPr="00817542">
        <w:rPr>
          <w:rFonts w:ascii="Cambria" w:hAnsi="Cambria" w:cs="Calibri"/>
          <w:sz w:val="26"/>
          <w:szCs w:val="26"/>
        </w:rPr>
        <w:t>а</w:t>
      </w:r>
      <w:r w:rsidRPr="00817542">
        <w:rPr>
          <w:rFonts w:ascii="Cambria" w:hAnsi="Cambria" w:cs="Calibri"/>
          <w:sz w:val="26"/>
          <w:szCs w:val="26"/>
        </w:rPr>
        <w:t xml:space="preserve"> п</w:t>
      </w:r>
      <w:r w:rsidR="006814A9" w:rsidRPr="00817542">
        <w:rPr>
          <w:rFonts w:ascii="Cambria" w:hAnsi="Cambria" w:cs="Calibri"/>
          <w:sz w:val="26"/>
          <w:szCs w:val="26"/>
        </w:rPr>
        <w:t>о</w:t>
      </w:r>
      <w:r w:rsidRPr="00817542">
        <w:rPr>
          <w:rFonts w:ascii="Cambria" w:hAnsi="Cambria" w:cs="Calibri"/>
          <w:sz w:val="26"/>
          <w:szCs w:val="26"/>
        </w:rPr>
        <w:t>д</w:t>
      </w:r>
      <w:r w:rsidR="006814A9" w:rsidRPr="00817542">
        <w:rPr>
          <w:rFonts w:ascii="Cambria" w:hAnsi="Cambria" w:cs="Calibri"/>
          <w:sz w:val="26"/>
          <w:szCs w:val="26"/>
        </w:rPr>
        <w:t>о</w:t>
      </w:r>
      <w:r w:rsidRPr="00817542">
        <w:rPr>
          <w:rFonts w:ascii="Cambria" w:hAnsi="Cambria" w:cs="Calibri"/>
          <w:sz w:val="26"/>
          <w:szCs w:val="26"/>
        </w:rPr>
        <w:t>б</w:t>
      </w:r>
      <w:r w:rsidR="005F3B8B" w:rsidRPr="00817542">
        <w:rPr>
          <w:rFonts w:ascii="Cambria" w:hAnsi="Cambria" w:cs="Calibri"/>
          <w:sz w:val="26"/>
          <w:szCs w:val="26"/>
        </w:rPr>
        <w:t>а́</w:t>
      </w:r>
      <w:r w:rsidRPr="00817542">
        <w:rPr>
          <w:rFonts w:ascii="Cambria" w:hAnsi="Cambria" w:cs="Calibri"/>
          <w:sz w:val="26"/>
          <w:szCs w:val="26"/>
        </w:rPr>
        <w:t xml:space="preserve">ет, </w:t>
      </w:r>
      <w:r w:rsidR="006814A9" w:rsidRPr="00817542">
        <w:rPr>
          <w:rFonts w:ascii="Cambria" w:hAnsi="Cambria" w:cs="Calibri"/>
          <w:sz w:val="26"/>
          <w:szCs w:val="26"/>
        </w:rPr>
        <w:t>О</w:t>
      </w:r>
      <w:r w:rsidRPr="00817542">
        <w:rPr>
          <w:rFonts w:ascii="Cambria" w:hAnsi="Cambria" w:cs="Calibri"/>
          <w:sz w:val="26"/>
          <w:szCs w:val="26"/>
        </w:rPr>
        <w:t>тцу́ и Сы́ну и Свят</w:t>
      </w:r>
      <w:r w:rsidR="006814A9" w:rsidRPr="00817542">
        <w:rPr>
          <w:rFonts w:ascii="Cambria" w:hAnsi="Cambria" w:cs="Calibri"/>
          <w:sz w:val="26"/>
          <w:szCs w:val="26"/>
        </w:rPr>
        <w:t>о́</w:t>
      </w:r>
      <w:r w:rsidRPr="00817542">
        <w:rPr>
          <w:rFonts w:ascii="Cambria" w:hAnsi="Cambria" w:cs="Calibri"/>
          <w:sz w:val="26"/>
          <w:szCs w:val="26"/>
        </w:rPr>
        <w:t>му Ду́ху, ны́не и при́сн</w:t>
      </w:r>
      <w:r w:rsidR="006814A9" w:rsidRPr="00817542">
        <w:rPr>
          <w:rFonts w:ascii="Cambria" w:hAnsi="Cambria" w:cs="Calibri"/>
          <w:sz w:val="26"/>
          <w:szCs w:val="26"/>
        </w:rPr>
        <w:t>о</w:t>
      </w:r>
      <w:r w:rsidRPr="00817542">
        <w:rPr>
          <w:rFonts w:ascii="Cambria" w:hAnsi="Cambria" w:cs="Calibri"/>
          <w:sz w:val="26"/>
          <w:szCs w:val="26"/>
        </w:rPr>
        <w:t xml:space="preserve"> и в</w:t>
      </w:r>
      <w:r w:rsidR="006814A9" w:rsidRPr="00817542">
        <w:rPr>
          <w:rFonts w:ascii="Cambria" w:hAnsi="Cambria" w:cs="Calibri"/>
          <w:sz w:val="26"/>
          <w:szCs w:val="26"/>
        </w:rPr>
        <w:t>о</w:t>
      </w:r>
      <w:r w:rsidRPr="00817542">
        <w:rPr>
          <w:rFonts w:ascii="Cambria" w:hAnsi="Cambria" w:cs="Calibri"/>
          <w:sz w:val="26"/>
          <w:szCs w:val="26"/>
        </w:rPr>
        <w:t xml:space="preserve"> ве́ки век</w:t>
      </w:r>
      <w:r w:rsidR="006814A9" w:rsidRPr="00817542">
        <w:rPr>
          <w:rFonts w:ascii="Cambria" w:hAnsi="Cambria" w:cs="Calibri"/>
          <w:sz w:val="26"/>
          <w:szCs w:val="26"/>
        </w:rPr>
        <w:t>о́</w:t>
      </w:r>
      <w:r w:rsidRPr="00817542">
        <w:rPr>
          <w:rFonts w:ascii="Cambria" w:hAnsi="Cambria" w:cs="Calibri"/>
          <w:sz w:val="26"/>
          <w:szCs w:val="26"/>
        </w:rPr>
        <w:t xml:space="preserve">в. </w:t>
      </w:r>
      <w:r w:rsidR="005F3B8B" w:rsidRPr="00817542">
        <w:rPr>
          <w:rFonts w:ascii="Cambria" w:hAnsi="Cambria" w:cs="Calibri"/>
          <w:sz w:val="26"/>
          <w:szCs w:val="26"/>
        </w:rPr>
        <w:t>А</w:t>
      </w:r>
      <w:r w:rsidRPr="00817542">
        <w:rPr>
          <w:rFonts w:ascii="Cambria" w:hAnsi="Cambria" w:cs="Calibri"/>
          <w:sz w:val="26"/>
          <w:szCs w:val="26"/>
        </w:rPr>
        <w:t>ми́нь.</w:t>
      </w:r>
    </w:p>
    <w:p w14:paraId="26161162" w14:textId="147DAAC7" w:rsidR="00B81250" w:rsidRPr="00817542" w:rsidRDefault="004B7B5D" w:rsidP="00817542">
      <w:pPr>
        <w:pStyle w:val="CenteredPara"/>
        <w:adjustRightInd w:val="0"/>
        <w:snapToGrid w:val="0"/>
        <w:spacing w:afterLines="20" w:after="48" w:line="240" w:lineRule="auto"/>
        <w:rPr>
          <w:rFonts w:ascii="Cambria" w:hAnsi="Cambria"/>
          <w:b/>
          <w:sz w:val="26"/>
          <w:szCs w:val="26"/>
        </w:rPr>
      </w:pPr>
      <w:r w:rsidRPr="00817542">
        <w:rPr>
          <w:rFonts w:ascii="Cambria" w:hAnsi="Cambria" w:cs="Calibri"/>
          <w:b/>
          <w:sz w:val="26"/>
          <w:szCs w:val="26"/>
        </w:rPr>
        <w:t>ЕКТЕНИЯ</w:t>
      </w:r>
      <w:r w:rsidRPr="00817542">
        <w:rPr>
          <w:rFonts w:ascii="Cambria" w:hAnsi="Cambria"/>
          <w:b/>
          <w:sz w:val="26"/>
          <w:szCs w:val="26"/>
        </w:rPr>
        <w:t xml:space="preserve">́ </w:t>
      </w:r>
      <w:r w:rsidRPr="00817542">
        <w:rPr>
          <w:rFonts w:ascii="Cambria" w:hAnsi="Cambria" w:cs="Calibri"/>
          <w:b/>
          <w:sz w:val="26"/>
          <w:szCs w:val="26"/>
        </w:rPr>
        <w:t>ПР</w:t>
      </w:r>
      <w:r w:rsidR="006814A9" w:rsidRPr="00817542">
        <w:rPr>
          <w:rFonts w:ascii="Cambria" w:hAnsi="Cambria" w:cs="Calibri"/>
          <w:b/>
          <w:sz w:val="26"/>
          <w:szCs w:val="26"/>
        </w:rPr>
        <w:t>О</w:t>
      </w:r>
      <w:r w:rsidRPr="00817542">
        <w:rPr>
          <w:rFonts w:ascii="Cambria" w:hAnsi="Cambria" w:cs="Calibri"/>
          <w:b/>
          <w:sz w:val="26"/>
          <w:szCs w:val="26"/>
        </w:rPr>
        <w:t>СИ</w:t>
      </w:r>
      <w:r w:rsidRPr="00817542">
        <w:rPr>
          <w:rFonts w:ascii="Cambria" w:hAnsi="Cambria"/>
          <w:b/>
          <w:sz w:val="26"/>
          <w:szCs w:val="26"/>
        </w:rPr>
        <w:t>́</w:t>
      </w:r>
      <w:r w:rsidRPr="00817542">
        <w:rPr>
          <w:rFonts w:ascii="Cambria" w:hAnsi="Cambria" w:cs="Calibri"/>
          <w:b/>
          <w:sz w:val="26"/>
          <w:szCs w:val="26"/>
        </w:rPr>
        <w:t>ТЕЛЬН</w:t>
      </w:r>
      <w:r w:rsidR="005F3B8B" w:rsidRPr="00817542">
        <w:rPr>
          <w:rFonts w:ascii="Cambria" w:hAnsi="Cambria" w:cs="Calibri"/>
          <w:b/>
          <w:sz w:val="26"/>
          <w:szCs w:val="26"/>
        </w:rPr>
        <w:t>А</w:t>
      </w:r>
      <w:r w:rsidRPr="00817542">
        <w:rPr>
          <w:rFonts w:ascii="Cambria" w:hAnsi="Cambria" w:cs="Calibri"/>
          <w:b/>
          <w:sz w:val="26"/>
          <w:szCs w:val="26"/>
        </w:rPr>
        <w:t>Я</w:t>
      </w:r>
      <w:r w:rsidRPr="00817542">
        <w:rPr>
          <w:rFonts w:ascii="Cambria" w:hAnsi="Cambria"/>
          <w:b/>
          <w:sz w:val="26"/>
          <w:szCs w:val="26"/>
        </w:rPr>
        <w:t>:</w:t>
      </w:r>
    </w:p>
    <w:p w14:paraId="37A5A9A1" w14:textId="1883D877" w:rsidR="00B81250" w:rsidRPr="00817542" w:rsidRDefault="00B81250" w:rsidP="00817542">
      <w:pPr>
        <w:adjustRightInd w:val="0"/>
        <w:snapToGrid w:val="0"/>
        <w:spacing w:afterLines="20" w:after="48" w:line="240" w:lineRule="auto"/>
        <w:jc w:val="both"/>
        <w:rPr>
          <w:rFonts w:ascii="Cambria" w:hAnsi="Cambria"/>
          <w:sz w:val="26"/>
          <w:szCs w:val="26"/>
        </w:rPr>
      </w:pPr>
      <w:r w:rsidRPr="00817542">
        <w:rPr>
          <w:rFonts w:ascii="Cambria" w:hAnsi="Cambria" w:cs="Calibri"/>
          <w:b/>
          <w:sz w:val="26"/>
          <w:szCs w:val="26"/>
        </w:rPr>
        <w:t>Ди</w:t>
      </w:r>
      <w:r w:rsidR="005F3B8B" w:rsidRPr="00817542">
        <w:rPr>
          <w:rFonts w:ascii="Cambria" w:hAnsi="Cambria" w:cs="Calibri"/>
          <w:b/>
          <w:sz w:val="26"/>
          <w:szCs w:val="26"/>
        </w:rPr>
        <w:t>а́</w:t>
      </w:r>
      <w:r w:rsidRPr="00817542">
        <w:rPr>
          <w:rFonts w:ascii="Cambria" w:hAnsi="Cambria" w:cs="Calibri"/>
          <w:b/>
          <w:sz w:val="26"/>
          <w:szCs w:val="26"/>
        </w:rPr>
        <w:t>к</w:t>
      </w:r>
      <w:r w:rsidR="006814A9" w:rsidRPr="00817542">
        <w:rPr>
          <w:rFonts w:ascii="Cambria" w:hAnsi="Cambria" w:cs="Calibri"/>
          <w:b/>
          <w:sz w:val="26"/>
          <w:szCs w:val="26"/>
        </w:rPr>
        <w:t>о</w:t>
      </w:r>
      <w:r w:rsidRPr="00817542">
        <w:rPr>
          <w:rFonts w:ascii="Cambria" w:hAnsi="Cambria" w:cs="Calibri"/>
          <w:b/>
          <w:sz w:val="26"/>
          <w:szCs w:val="26"/>
        </w:rPr>
        <w:t>н</w:t>
      </w:r>
      <w:r w:rsidRPr="00817542">
        <w:rPr>
          <w:rFonts w:ascii="Cambria" w:hAnsi="Cambria"/>
          <w:b/>
          <w:sz w:val="26"/>
          <w:szCs w:val="26"/>
        </w:rPr>
        <w:t>:</w:t>
      </w:r>
      <w:r w:rsidRPr="00817542">
        <w:rPr>
          <w:rFonts w:ascii="Cambria" w:hAnsi="Cambria"/>
          <w:sz w:val="26"/>
          <w:szCs w:val="26"/>
        </w:rPr>
        <w:t xml:space="preserve"> </w:t>
      </w:r>
      <w:r w:rsidRPr="00817542">
        <w:rPr>
          <w:rFonts w:ascii="Cambria" w:hAnsi="Cambria" w:cs="Calibri"/>
          <w:sz w:val="26"/>
          <w:szCs w:val="26"/>
        </w:rPr>
        <w:t>Исп</w:t>
      </w:r>
      <w:r w:rsidR="006814A9" w:rsidRPr="00817542">
        <w:rPr>
          <w:rFonts w:ascii="Cambria" w:hAnsi="Cambria" w:cs="Calibri"/>
          <w:sz w:val="26"/>
          <w:szCs w:val="26"/>
        </w:rPr>
        <w:t>о́</w:t>
      </w:r>
      <w:r w:rsidRPr="00817542">
        <w:rPr>
          <w:rFonts w:ascii="Cambria" w:hAnsi="Cambria" w:cs="Calibri"/>
          <w:sz w:val="26"/>
          <w:szCs w:val="26"/>
        </w:rPr>
        <w:t>лним</w:t>
      </w:r>
      <w:r w:rsidRPr="00817542">
        <w:rPr>
          <w:rFonts w:ascii="Cambria" w:hAnsi="Cambria"/>
          <w:sz w:val="26"/>
          <w:szCs w:val="26"/>
        </w:rPr>
        <w:t xml:space="preserve"> </w:t>
      </w:r>
      <w:r w:rsidRPr="00817542">
        <w:rPr>
          <w:rFonts w:ascii="Cambria" w:hAnsi="Cambria" w:cs="Calibri"/>
          <w:sz w:val="26"/>
          <w:szCs w:val="26"/>
        </w:rPr>
        <w:t>у</w:t>
      </w:r>
      <w:r w:rsidRPr="00817542">
        <w:rPr>
          <w:rFonts w:ascii="Cambria" w:hAnsi="Cambria"/>
          <w:sz w:val="26"/>
          <w:szCs w:val="26"/>
        </w:rPr>
        <w:t>́</w:t>
      </w:r>
      <w:r w:rsidRPr="00817542">
        <w:rPr>
          <w:rFonts w:ascii="Cambria" w:hAnsi="Cambria" w:cs="Calibri"/>
          <w:sz w:val="26"/>
          <w:szCs w:val="26"/>
        </w:rPr>
        <w:t>тренюю</w:t>
      </w:r>
      <w:r w:rsidRPr="00817542">
        <w:rPr>
          <w:rFonts w:ascii="Cambria" w:hAnsi="Cambria"/>
          <w:sz w:val="26"/>
          <w:szCs w:val="26"/>
        </w:rPr>
        <w:t xml:space="preserve"> </w:t>
      </w:r>
      <w:r w:rsidRPr="00817542">
        <w:rPr>
          <w:rFonts w:ascii="Cambria" w:hAnsi="Cambria" w:cs="Calibri"/>
          <w:sz w:val="26"/>
          <w:szCs w:val="26"/>
        </w:rPr>
        <w:t>м</w:t>
      </w:r>
      <w:r w:rsidR="006814A9" w:rsidRPr="00817542">
        <w:rPr>
          <w:rFonts w:ascii="Cambria" w:hAnsi="Cambria" w:cs="Calibri"/>
          <w:sz w:val="26"/>
          <w:szCs w:val="26"/>
        </w:rPr>
        <w:t>о</w:t>
      </w:r>
      <w:r w:rsidRPr="00817542">
        <w:rPr>
          <w:rFonts w:ascii="Cambria" w:hAnsi="Cambria" w:cs="Calibri"/>
          <w:sz w:val="26"/>
          <w:szCs w:val="26"/>
        </w:rPr>
        <w:t>ли</w:t>
      </w:r>
      <w:r w:rsidRPr="00817542">
        <w:rPr>
          <w:rFonts w:ascii="Cambria" w:hAnsi="Cambria"/>
          <w:sz w:val="26"/>
          <w:szCs w:val="26"/>
        </w:rPr>
        <w:t>́</w:t>
      </w:r>
      <w:r w:rsidRPr="00817542">
        <w:rPr>
          <w:rFonts w:ascii="Cambria" w:hAnsi="Cambria" w:cs="Calibri"/>
          <w:sz w:val="26"/>
          <w:szCs w:val="26"/>
        </w:rPr>
        <w:t>тву</w:t>
      </w:r>
      <w:r w:rsidRPr="00817542">
        <w:rPr>
          <w:rFonts w:ascii="Cambria" w:hAnsi="Cambria"/>
          <w:sz w:val="26"/>
          <w:szCs w:val="26"/>
        </w:rPr>
        <w:t xml:space="preserve"> </w:t>
      </w:r>
      <w:r w:rsidRPr="00817542">
        <w:rPr>
          <w:rFonts w:ascii="Cambria" w:hAnsi="Cambria" w:cs="Calibri"/>
          <w:sz w:val="26"/>
          <w:szCs w:val="26"/>
        </w:rPr>
        <w:t>н</w:t>
      </w:r>
      <w:r w:rsidR="005F3B8B" w:rsidRPr="00817542">
        <w:rPr>
          <w:rFonts w:ascii="Cambria" w:hAnsi="Cambria" w:cs="Calibri"/>
          <w:sz w:val="26"/>
          <w:szCs w:val="26"/>
        </w:rPr>
        <w:t>а́</w:t>
      </w:r>
      <w:r w:rsidRPr="00817542">
        <w:rPr>
          <w:rFonts w:ascii="Cambria" w:hAnsi="Cambria" w:cs="Calibri"/>
          <w:sz w:val="26"/>
          <w:szCs w:val="26"/>
        </w:rPr>
        <w:t>шу</w:t>
      </w:r>
      <w:r w:rsidRPr="00817542">
        <w:rPr>
          <w:rFonts w:ascii="Cambria" w:hAnsi="Cambria"/>
          <w:sz w:val="26"/>
          <w:szCs w:val="26"/>
        </w:rPr>
        <w:t xml:space="preserve"> </w:t>
      </w:r>
      <w:r w:rsidRPr="00817542">
        <w:rPr>
          <w:rFonts w:ascii="Cambria" w:hAnsi="Cambria" w:cs="Calibri"/>
          <w:sz w:val="26"/>
          <w:szCs w:val="26"/>
        </w:rPr>
        <w:t>Г</w:t>
      </w:r>
      <w:r w:rsidR="006814A9" w:rsidRPr="00817542">
        <w:rPr>
          <w:rFonts w:ascii="Cambria" w:hAnsi="Cambria" w:cs="Calibri"/>
          <w:sz w:val="26"/>
          <w:szCs w:val="26"/>
        </w:rPr>
        <w:t>о́</w:t>
      </w:r>
      <w:r w:rsidRPr="00817542">
        <w:rPr>
          <w:rFonts w:ascii="Cambria" w:hAnsi="Cambria" w:cs="Calibri"/>
          <w:sz w:val="26"/>
          <w:szCs w:val="26"/>
        </w:rPr>
        <w:t>сп</w:t>
      </w:r>
      <w:r w:rsidR="006814A9" w:rsidRPr="00817542">
        <w:rPr>
          <w:rFonts w:ascii="Cambria" w:hAnsi="Cambria" w:cs="Calibri"/>
          <w:sz w:val="26"/>
          <w:szCs w:val="26"/>
        </w:rPr>
        <w:t>о</w:t>
      </w:r>
      <w:r w:rsidRPr="00817542">
        <w:rPr>
          <w:rFonts w:ascii="Cambria" w:hAnsi="Cambria" w:cs="Calibri"/>
          <w:sz w:val="26"/>
          <w:szCs w:val="26"/>
        </w:rPr>
        <w:t>деви</w:t>
      </w:r>
      <w:r w:rsidRPr="00817542">
        <w:rPr>
          <w:rFonts w:ascii="Cambria" w:hAnsi="Cambria"/>
          <w:sz w:val="26"/>
          <w:szCs w:val="26"/>
        </w:rPr>
        <w:t xml:space="preserve">. </w:t>
      </w:r>
    </w:p>
    <w:p w14:paraId="696954D6" w14:textId="45BDD1BA" w:rsidR="00B81250" w:rsidRPr="00817542" w:rsidRDefault="00DB1DCD" w:rsidP="00817542">
      <w:pPr>
        <w:adjustRightInd w:val="0"/>
        <w:snapToGrid w:val="0"/>
        <w:spacing w:afterLines="20" w:after="48" w:line="240" w:lineRule="auto"/>
        <w:jc w:val="both"/>
        <w:rPr>
          <w:rFonts w:ascii="Cambria" w:hAnsi="Cambria"/>
          <w:sz w:val="26"/>
          <w:szCs w:val="26"/>
        </w:rPr>
      </w:pPr>
      <w:r w:rsidRPr="00817542">
        <w:rPr>
          <w:rStyle w:val="Rubric"/>
          <w:rFonts w:ascii="Cambria" w:hAnsi="Cambria" w:cs="Calibri"/>
          <w:b/>
          <w:sz w:val="26"/>
          <w:szCs w:val="26"/>
        </w:rPr>
        <w:t>Хор:</w:t>
      </w:r>
      <w:r w:rsidR="00B81250" w:rsidRPr="00817542">
        <w:rPr>
          <w:rFonts w:ascii="Cambria" w:hAnsi="Cambria"/>
          <w:sz w:val="26"/>
          <w:szCs w:val="26"/>
        </w:rPr>
        <w:t xml:space="preserve"> </w:t>
      </w:r>
      <w:r w:rsidR="00B81250" w:rsidRPr="00817542">
        <w:rPr>
          <w:rFonts w:ascii="Cambria" w:hAnsi="Cambria" w:cs="Calibri"/>
          <w:b/>
          <w:sz w:val="26"/>
          <w:szCs w:val="26"/>
        </w:rPr>
        <w:t>Г</w:t>
      </w:r>
      <w:r w:rsidR="006814A9" w:rsidRPr="00817542">
        <w:rPr>
          <w:rFonts w:ascii="Cambria" w:hAnsi="Cambria" w:cs="Calibri"/>
          <w:b/>
          <w:sz w:val="26"/>
          <w:szCs w:val="26"/>
        </w:rPr>
        <w:t>о́</w:t>
      </w:r>
      <w:r w:rsidR="00B81250" w:rsidRPr="00817542">
        <w:rPr>
          <w:rFonts w:ascii="Cambria" w:hAnsi="Cambria" w:cs="Calibri"/>
          <w:b/>
          <w:sz w:val="26"/>
          <w:szCs w:val="26"/>
        </w:rPr>
        <w:t>сп</w:t>
      </w:r>
      <w:r w:rsidR="006814A9" w:rsidRPr="00817542">
        <w:rPr>
          <w:rFonts w:ascii="Cambria" w:hAnsi="Cambria" w:cs="Calibri"/>
          <w:b/>
          <w:sz w:val="26"/>
          <w:szCs w:val="26"/>
        </w:rPr>
        <w:t>о</w:t>
      </w:r>
      <w:r w:rsidR="00B81250" w:rsidRPr="00817542">
        <w:rPr>
          <w:rFonts w:ascii="Cambria" w:hAnsi="Cambria" w:cs="Calibri"/>
          <w:b/>
          <w:sz w:val="26"/>
          <w:szCs w:val="26"/>
        </w:rPr>
        <w:t>ди</w:t>
      </w:r>
      <w:r w:rsidR="00B81250" w:rsidRPr="00817542">
        <w:rPr>
          <w:rFonts w:ascii="Cambria" w:hAnsi="Cambria"/>
          <w:b/>
          <w:sz w:val="26"/>
          <w:szCs w:val="26"/>
        </w:rPr>
        <w:t xml:space="preserve">, </w:t>
      </w:r>
      <w:r w:rsidR="00B81250" w:rsidRPr="00817542">
        <w:rPr>
          <w:rFonts w:ascii="Cambria" w:hAnsi="Cambria" w:cs="Calibri"/>
          <w:b/>
          <w:sz w:val="26"/>
          <w:szCs w:val="26"/>
        </w:rPr>
        <w:t>п</w:t>
      </w:r>
      <w:r w:rsidR="006814A9" w:rsidRPr="00817542">
        <w:rPr>
          <w:rFonts w:ascii="Cambria" w:hAnsi="Cambria" w:cs="Calibri"/>
          <w:b/>
          <w:sz w:val="26"/>
          <w:szCs w:val="26"/>
        </w:rPr>
        <w:t>о</w:t>
      </w:r>
      <w:r w:rsidR="00B81250" w:rsidRPr="00817542">
        <w:rPr>
          <w:rFonts w:ascii="Cambria" w:hAnsi="Cambria" w:cs="Calibri"/>
          <w:b/>
          <w:sz w:val="26"/>
          <w:szCs w:val="26"/>
        </w:rPr>
        <w:t>ми</w:t>
      </w:r>
      <w:r w:rsidR="00B81250" w:rsidRPr="00817542">
        <w:rPr>
          <w:rFonts w:ascii="Cambria" w:hAnsi="Cambria"/>
          <w:b/>
          <w:sz w:val="26"/>
          <w:szCs w:val="26"/>
        </w:rPr>
        <w:t>́</w:t>
      </w:r>
      <w:r w:rsidR="00B81250" w:rsidRPr="00817542">
        <w:rPr>
          <w:rFonts w:ascii="Cambria" w:hAnsi="Cambria" w:cs="Calibri"/>
          <w:b/>
          <w:sz w:val="26"/>
          <w:szCs w:val="26"/>
        </w:rPr>
        <w:t>луй</w:t>
      </w:r>
      <w:r w:rsidR="00B81250" w:rsidRPr="00817542">
        <w:rPr>
          <w:rFonts w:ascii="Cambria" w:hAnsi="Cambria"/>
          <w:b/>
          <w:sz w:val="26"/>
          <w:szCs w:val="26"/>
        </w:rPr>
        <w:t>.</w:t>
      </w:r>
      <w:r w:rsidR="00B81250" w:rsidRPr="00817542">
        <w:rPr>
          <w:rFonts w:ascii="Cambria" w:hAnsi="Cambria"/>
          <w:sz w:val="26"/>
          <w:szCs w:val="26"/>
        </w:rPr>
        <w:t xml:space="preserve"> </w:t>
      </w:r>
    </w:p>
    <w:p w14:paraId="08E87D4C" w14:textId="62A5835D" w:rsidR="00B81250" w:rsidRPr="00817542" w:rsidRDefault="00B81250" w:rsidP="00817542">
      <w:pPr>
        <w:adjustRightInd w:val="0"/>
        <w:snapToGrid w:val="0"/>
        <w:spacing w:afterLines="20" w:after="48" w:line="240" w:lineRule="auto"/>
        <w:jc w:val="both"/>
        <w:rPr>
          <w:rFonts w:ascii="Cambria" w:hAnsi="Cambria"/>
          <w:sz w:val="26"/>
          <w:szCs w:val="26"/>
        </w:rPr>
      </w:pPr>
      <w:r w:rsidRPr="00817542">
        <w:rPr>
          <w:rFonts w:ascii="Cambria" w:hAnsi="Cambria" w:cs="Calibri"/>
          <w:b/>
          <w:sz w:val="26"/>
          <w:szCs w:val="26"/>
        </w:rPr>
        <w:t>Ди</w:t>
      </w:r>
      <w:r w:rsidR="005F3B8B" w:rsidRPr="00817542">
        <w:rPr>
          <w:rFonts w:ascii="Cambria" w:hAnsi="Cambria" w:cs="Calibri"/>
          <w:b/>
          <w:sz w:val="26"/>
          <w:szCs w:val="26"/>
        </w:rPr>
        <w:t>а́</w:t>
      </w:r>
      <w:r w:rsidRPr="00817542">
        <w:rPr>
          <w:rFonts w:ascii="Cambria" w:hAnsi="Cambria" w:cs="Calibri"/>
          <w:b/>
          <w:sz w:val="26"/>
          <w:szCs w:val="26"/>
        </w:rPr>
        <w:t>к</w:t>
      </w:r>
      <w:r w:rsidR="006814A9" w:rsidRPr="00817542">
        <w:rPr>
          <w:rFonts w:ascii="Cambria" w:hAnsi="Cambria" w:cs="Calibri"/>
          <w:b/>
          <w:sz w:val="26"/>
          <w:szCs w:val="26"/>
        </w:rPr>
        <w:t>о</w:t>
      </w:r>
      <w:r w:rsidRPr="00817542">
        <w:rPr>
          <w:rFonts w:ascii="Cambria" w:hAnsi="Cambria" w:cs="Calibri"/>
          <w:b/>
          <w:sz w:val="26"/>
          <w:szCs w:val="26"/>
        </w:rPr>
        <w:t>н</w:t>
      </w:r>
      <w:r w:rsidRPr="00817542">
        <w:rPr>
          <w:rFonts w:ascii="Cambria" w:hAnsi="Cambria"/>
          <w:b/>
          <w:sz w:val="26"/>
          <w:szCs w:val="26"/>
        </w:rPr>
        <w:t>:</w:t>
      </w:r>
      <w:r w:rsidRPr="00817542">
        <w:rPr>
          <w:rFonts w:ascii="Cambria" w:hAnsi="Cambria"/>
          <w:sz w:val="26"/>
          <w:szCs w:val="26"/>
        </w:rPr>
        <w:t xml:space="preserve"> </w:t>
      </w:r>
      <w:r w:rsidRPr="00817542">
        <w:rPr>
          <w:rFonts w:ascii="Cambria" w:hAnsi="Cambria" w:cs="Calibri"/>
          <w:sz w:val="26"/>
          <w:szCs w:val="26"/>
        </w:rPr>
        <w:t>З</w:t>
      </w:r>
      <w:r w:rsidR="005F3B8B" w:rsidRPr="00817542">
        <w:rPr>
          <w:rFonts w:ascii="Cambria" w:hAnsi="Cambria" w:cs="Calibri"/>
          <w:sz w:val="26"/>
          <w:szCs w:val="26"/>
        </w:rPr>
        <w:t>а</w:t>
      </w:r>
      <w:r w:rsidRPr="00817542">
        <w:rPr>
          <w:rFonts w:ascii="Cambria" w:hAnsi="Cambria" w:cs="Calibri"/>
          <w:sz w:val="26"/>
          <w:szCs w:val="26"/>
        </w:rPr>
        <w:t>ступи</w:t>
      </w:r>
      <w:r w:rsidRPr="00817542">
        <w:rPr>
          <w:rFonts w:ascii="Cambria" w:hAnsi="Cambria"/>
          <w:sz w:val="26"/>
          <w:szCs w:val="26"/>
        </w:rPr>
        <w:t xml:space="preserve">́, </w:t>
      </w:r>
      <w:r w:rsidRPr="00817542">
        <w:rPr>
          <w:rFonts w:ascii="Cambria" w:hAnsi="Cambria" w:cs="Calibri"/>
          <w:sz w:val="26"/>
          <w:szCs w:val="26"/>
        </w:rPr>
        <w:t>сп</w:t>
      </w:r>
      <w:r w:rsidR="005F3B8B" w:rsidRPr="00817542">
        <w:rPr>
          <w:rFonts w:ascii="Cambria" w:hAnsi="Cambria" w:cs="Calibri"/>
          <w:sz w:val="26"/>
          <w:szCs w:val="26"/>
        </w:rPr>
        <w:t>а</w:t>
      </w:r>
      <w:r w:rsidRPr="00817542">
        <w:rPr>
          <w:rFonts w:ascii="Cambria" w:hAnsi="Cambria" w:cs="Calibri"/>
          <w:sz w:val="26"/>
          <w:szCs w:val="26"/>
        </w:rPr>
        <w:t>си</w:t>
      </w:r>
      <w:r w:rsidRPr="00817542">
        <w:rPr>
          <w:rFonts w:ascii="Cambria" w:hAnsi="Cambria"/>
          <w:sz w:val="26"/>
          <w:szCs w:val="26"/>
        </w:rPr>
        <w:t xml:space="preserve">́, </w:t>
      </w:r>
      <w:r w:rsidRPr="00817542">
        <w:rPr>
          <w:rFonts w:ascii="Cambria" w:hAnsi="Cambria" w:cs="Calibri"/>
          <w:sz w:val="26"/>
          <w:szCs w:val="26"/>
        </w:rPr>
        <w:t>п</w:t>
      </w:r>
      <w:r w:rsidR="006814A9" w:rsidRPr="00817542">
        <w:rPr>
          <w:rFonts w:ascii="Cambria" w:hAnsi="Cambria" w:cs="Calibri"/>
          <w:sz w:val="26"/>
          <w:szCs w:val="26"/>
        </w:rPr>
        <w:t>о</w:t>
      </w:r>
      <w:r w:rsidRPr="00817542">
        <w:rPr>
          <w:rFonts w:ascii="Cambria" w:hAnsi="Cambria" w:cs="Calibri"/>
          <w:sz w:val="26"/>
          <w:szCs w:val="26"/>
        </w:rPr>
        <w:t>ми</w:t>
      </w:r>
      <w:r w:rsidRPr="00817542">
        <w:rPr>
          <w:rFonts w:ascii="Cambria" w:hAnsi="Cambria"/>
          <w:sz w:val="26"/>
          <w:szCs w:val="26"/>
        </w:rPr>
        <w:t>́</w:t>
      </w:r>
      <w:r w:rsidRPr="00817542">
        <w:rPr>
          <w:rFonts w:ascii="Cambria" w:hAnsi="Cambria" w:cs="Calibri"/>
          <w:sz w:val="26"/>
          <w:szCs w:val="26"/>
        </w:rPr>
        <w:t>луй</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с</w:t>
      </w:r>
      <w:r w:rsidR="006814A9" w:rsidRPr="00817542">
        <w:rPr>
          <w:rFonts w:ascii="Cambria" w:hAnsi="Cambria" w:cs="Calibri"/>
          <w:sz w:val="26"/>
          <w:szCs w:val="26"/>
        </w:rPr>
        <w:t>о</w:t>
      </w:r>
      <w:r w:rsidRPr="00817542">
        <w:rPr>
          <w:rFonts w:ascii="Cambria" w:hAnsi="Cambria" w:cs="Calibri"/>
          <w:sz w:val="26"/>
          <w:szCs w:val="26"/>
        </w:rPr>
        <w:t>хр</w:t>
      </w:r>
      <w:r w:rsidR="005F3B8B" w:rsidRPr="00817542">
        <w:rPr>
          <w:rFonts w:ascii="Cambria" w:hAnsi="Cambria" w:cs="Calibri"/>
          <w:sz w:val="26"/>
          <w:szCs w:val="26"/>
        </w:rPr>
        <w:t>а</w:t>
      </w:r>
      <w:r w:rsidRPr="00817542">
        <w:rPr>
          <w:rFonts w:ascii="Cambria" w:hAnsi="Cambria" w:cs="Calibri"/>
          <w:sz w:val="26"/>
          <w:szCs w:val="26"/>
        </w:rPr>
        <w:t>ни</w:t>
      </w:r>
      <w:r w:rsidRPr="00817542">
        <w:rPr>
          <w:rFonts w:ascii="Cambria" w:hAnsi="Cambria"/>
          <w:sz w:val="26"/>
          <w:szCs w:val="26"/>
        </w:rPr>
        <w:t xml:space="preserve">́ </w:t>
      </w:r>
      <w:r w:rsidRPr="00817542">
        <w:rPr>
          <w:rFonts w:ascii="Cambria" w:hAnsi="Cambria" w:cs="Calibri"/>
          <w:sz w:val="26"/>
          <w:szCs w:val="26"/>
        </w:rPr>
        <w:t>н</w:t>
      </w:r>
      <w:r w:rsidR="005F3B8B" w:rsidRPr="00817542">
        <w:rPr>
          <w:rFonts w:ascii="Cambria" w:hAnsi="Cambria" w:cs="Calibri"/>
          <w:sz w:val="26"/>
          <w:szCs w:val="26"/>
        </w:rPr>
        <w:t>а</w:t>
      </w:r>
      <w:r w:rsidRPr="00817542">
        <w:rPr>
          <w:rFonts w:ascii="Cambria" w:hAnsi="Cambria" w:cs="Calibri"/>
          <w:sz w:val="26"/>
          <w:szCs w:val="26"/>
        </w:rPr>
        <w:t>с</w:t>
      </w:r>
      <w:r w:rsidRPr="00817542">
        <w:rPr>
          <w:rFonts w:ascii="Cambria" w:hAnsi="Cambria"/>
          <w:sz w:val="26"/>
          <w:szCs w:val="26"/>
        </w:rPr>
        <w:t xml:space="preserve">, </w:t>
      </w:r>
      <w:r w:rsidRPr="00817542">
        <w:rPr>
          <w:rFonts w:ascii="Cambria" w:hAnsi="Cambria" w:cs="Calibri"/>
          <w:sz w:val="26"/>
          <w:szCs w:val="26"/>
        </w:rPr>
        <w:t>Б</w:t>
      </w:r>
      <w:r w:rsidR="006814A9" w:rsidRPr="00817542">
        <w:rPr>
          <w:rFonts w:ascii="Cambria" w:hAnsi="Cambria" w:cs="Calibri"/>
          <w:sz w:val="26"/>
          <w:szCs w:val="26"/>
        </w:rPr>
        <w:t>о́</w:t>
      </w:r>
      <w:r w:rsidRPr="00817542">
        <w:rPr>
          <w:rFonts w:ascii="Cambria" w:hAnsi="Cambria" w:cs="Calibri"/>
          <w:sz w:val="26"/>
          <w:szCs w:val="26"/>
        </w:rPr>
        <w:t>же</w:t>
      </w:r>
      <w:r w:rsidRPr="00817542">
        <w:rPr>
          <w:rFonts w:ascii="Cambria" w:hAnsi="Cambria"/>
          <w:sz w:val="26"/>
          <w:szCs w:val="26"/>
        </w:rPr>
        <w:t xml:space="preserve">, </w:t>
      </w:r>
      <w:r w:rsidRPr="00817542">
        <w:rPr>
          <w:rFonts w:ascii="Cambria" w:hAnsi="Cambria" w:cs="Calibri"/>
          <w:sz w:val="26"/>
          <w:szCs w:val="26"/>
        </w:rPr>
        <w:t>Тв</w:t>
      </w:r>
      <w:r w:rsidR="006814A9" w:rsidRPr="00817542">
        <w:rPr>
          <w:rFonts w:ascii="Cambria" w:hAnsi="Cambria" w:cs="Calibri"/>
          <w:sz w:val="26"/>
          <w:szCs w:val="26"/>
        </w:rPr>
        <w:t>о</w:t>
      </w:r>
      <w:r w:rsidRPr="00817542">
        <w:rPr>
          <w:rFonts w:ascii="Cambria" w:hAnsi="Cambria" w:cs="Calibri"/>
          <w:sz w:val="26"/>
          <w:szCs w:val="26"/>
        </w:rPr>
        <w:t>е</w:t>
      </w:r>
      <w:r w:rsidRPr="00817542">
        <w:rPr>
          <w:rFonts w:ascii="Cambria" w:hAnsi="Cambria"/>
          <w:sz w:val="26"/>
          <w:szCs w:val="26"/>
        </w:rPr>
        <w:t>́</w:t>
      </w:r>
      <w:r w:rsidRPr="00817542">
        <w:rPr>
          <w:rFonts w:ascii="Cambria" w:hAnsi="Cambria" w:cs="Calibri"/>
          <w:sz w:val="26"/>
          <w:szCs w:val="26"/>
        </w:rPr>
        <w:t>ю</w:t>
      </w:r>
      <w:r w:rsidRPr="00817542">
        <w:rPr>
          <w:rFonts w:ascii="Cambria" w:hAnsi="Cambria"/>
          <w:sz w:val="26"/>
          <w:szCs w:val="26"/>
        </w:rPr>
        <w:t xml:space="preserve"> </w:t>
      </w:r>
      <w:r w:rsidRPr="00817542">
        <w:rPr>
          <w:rFonts w:ascii="Cambria" w:hAnsi="Cambria" w:cs="Calibri"/>
          <w:sz w:val="26"/>
          <w:szCs w:val="26"/>
        </w:rPr>
        <w:t>бл</w:t>
      </w:r>
      <w:r w:rsidR="005F3B8B" w:rsidRPr="00817542">
        <w:rPr>
          <w:rFonts w:ascii="Cambria" w:hAnsi="Cambria" w:cs="Calibri"/>
          <w:sz w:val="26"/>
          <w:szCs w:val="26"/>
        </w:rPr>
        <w:t>а</w:t>
      </w:r>
      <w:r w:rsidRPr="00817542">
        <w:rPr>
          <w:rFonts w:ascii="Cambria" w:hAnsi="Cambria" w:cs="Calibri"/>
          <w:sz w:val="26"/>
          <w:szCs w:val="26"/>
        </w:rPr>
        <w:t>г</w:t>
      </w:r>
      <w:r w:rsidR="006814A9" w:rsidRPr="00817542">
        <w:rPr>
          <w:rFonts w:ascii="Cambria" w:hAnsi="Cambria" w:cs="Calibri"/>
          <w:sz w:val="26"/>
          <w:szCs w:val="26"/>
        </w:rPr>
        <w:t>о</w:t>
      </w:r>
      <w:r w:rsidRPr="00817542">
        <w:rPr>
          <w:rFonts w:ascii="Cambria" w:hAnsi="Cambria" w:cs="Calibri"/>
          <w:sz w:val="26"/>
          <w:szCs w:val="26"/>
        </w:rPr>
        <w:t>д</w:t>
      </w:r>
      <w:r w:rsidR="005F3B8B" w:rsidRPr="00817542">
        <w:rPr>
          <w:rFonts w:ascii="Cambria" w:hAnsi="Cambria" w:cs="Calibri"/>
          <w:sz w:val="26"/>
          <w:szCs w:val="26"/>
        </w:rPr>
        <w:t>а́</w:t>
      </w:r>
      <w:r w:rsidRPr="00817542">
        <w:rPr>
          <w:rFonts w:ascii="Cambria" w:hAnsi="Cambria" w:cs="Calibri"/>
          <w:sz w:val="26"/>
          <w:szCs w:val="26"/>
        </w:rPr>
        <w:t>тию</w:t>
      </w:r>
      <w:r w:rsidRPr="00817542">
        <w:rPr>
          <w:rFonts w:ascii="Cambria" w:hAnsi="Cambria"/>
          <w:sz w:val="26"/>
          <w:szCs w:val="26"/>
        </w:rPr>
        <w:t xml:space="preserve">. </w:t>
      </w:r>
    </w:p>
    <w:p w14:paraId="5A1B8122" w14:textId="5AD04380" w:rsidR="00B81250" w:rsidRPr="00817542" w:rsidRDefault="00DB1DCD" w:rsidP="00817542">
      <w:pPr>
        <w:adjustRightInd w:val="0"/>
        <w:snapToGrid w:val="0"/>
        <w:spacing w:afterLines="20" w:after="48" w:line="240" w:lineRule="auto"/>
        <w:jc w:val="both"/>
        <w:rPr>
          <w:rFonts w:ascii="Cambria" w:hAnsi="Cambria"/>
          <w:sz w:val="26"/>
          <w:szCs w:val="26"/>
        </w:rPr>
      </w:pPr>
      <w:r w:rsidRPr="00817542">
        <w:rPr>
          <w:rStyle w:val="Rubric"/>
          <w:rFonts w:ascii="Cambria" w:hAnsi="Cambria" w:cs="Calibri"/>
          <w:b/>
          <w:sz w:val="26"/>
          <w:szCs w:val="26"/>
        </w:rPr>
        <w:t>Хор:</w:t>
      </w:r>
      <w:r w:rsidR="00B81250" w:rsidRPr="00817542">
        <w:rPr>
          <w:rFonts w:ascii="Cambria" w:hAnsi="Cambria"/>
          <w:sz w:val="26"/>
          <w:szCs w:val="26"/>
        </w:rPr>
        <w:t xml:space="preserve"> </w:t>
      </w:r>
      <w:r w:rsidR="00B81250" w:rsidRPr="00817542">
        <w:rPr>
          <w:rFonts w:ascii="Cambria" w:hAnsi="Cambria" w:cs="Calibri"/>
          <w:b/>
          <w:sz w:val="26"/>
          <w:szCs w:val="26"/>
        </w:rPr>
        <w:t>Г</w:t>
      </w:r>
      <w:r w:rsidR="006814A9" w:rsidRPr="00817542">
        <w:rPr>
          <w:rFonts w:ascii="Cambria" w:hAnsi="Cambria" w:cs="Calibri"/>
          <w:b/>
          <w:sz w:val="26"/>
          <w:szCs w:val="26"/>
        </w:rPr>
        <w:t>о́</w:t>
      </w:r>
      <w:r w:rsidR="00B81250" w:rsidRPr="00817542">
        <w:rPr>
          <w:rFonts w:ascii="Cambria" w:hAnsi="Cambria" w:cs="Calibri"/>
          <w:b/>
          <w:sz w:val="26"/>
          <w:szCs w:val="26"/>
        </w:rPr>
        <w:t>сп</w:t>
      </w:r>
      <w:r w:rsidR="006814A9" w:rsidRPr="00817542">
        <w:rPr>
          <w:rFonts w:ascii="Cambria" w:hAnsi="Cambria" w:cs="Calibri"/>
          <w:b/>
          <w:sz w:val="26"/>
          <w:szCs w:val="26"/>
        </w:rPr>
        <w:t>о</w:t>
      </w:r>
      <w:r w:rsidR="00B81250" w:rsidRPr="00817542">
        <w:rPr>
          <w:rFonts w:ascii="Cambria" w:hAnsi="Cambria" w:cs="Calibri"/>
          <w:b/>
          <w:sz w:val="26"/>
          <w:szCs w:val="26"/>
        </w:rPr>
        <w:t>ди</w:t>
      </w:r>
      <w:r w:rsidR="00B81250" w:rsidRPr="00817542">
        <w:rPr>
          <w:rFonts w:ascii="Cambria" w:hAnsi="Cambria"/>
          <w:b/>
          <w:sz w:val="26"/>
          <w:szCs w:val="26"/>
        </w:rPr>
        <w:t xml:space="preserve">, </w:t>
      </w:r>
      <w:r w:rsidR="00B81250" w:rsidRPr="00817542">
        <w:rPr>
          <w:rFonts w:ascii="Cambria" w:hAnsi="Cambria" w:cs="Calibri"/>
          <w:b/>
          <w:sz w:val="26"/>
          <w:szCs w:val="26"/>
        </w:rPr>
        <w:t>п</w:t>
      </w:r>
      <w:r w:rsidR="006814A9" w:rsidRPr="00817542">
        <w:rPr>
          <w:rFonts w:ascii="Cambria" w:hAnsi="Cambria" w:cs="Calibri"/>
          <w:b/>
          <w:sz w:val="26"/>
          <w:szCs w:val="26"/>
        </w:rPr>
        <w:t>о</w:t>
      </w:r>
      <w:r w:rsidR="00B81250" w:rsidRPr="00817542">
        <w:rPr>
          <w:rFonts w:ascii="Cambria" w:hAnsi="Cambria" w:cs="Calibri"/>
          <w:b/>
          <w:sz w:val="26"/>
          <w:szCs w:val="26"/>
        </w:rPr>
        <w:t>ми</w:t>
      </w:r>
      <w:r w:rsidR="00B81250" w:rsidRPr="00817542">
        <w:rPr>
          <w:rFonts w:ascii="Cambria" w:hAnsi="Cambria"/>
          <w:b/>
          <w:sz w:val="26"/>
          <w:szCs w:val="26"/>
        </w:rPr>
        <w:t>́</w:t>
      </w:r>
      <w:r w:rsidR="00B81250" w:rsidRPr="00817542">
        <w:rPr>
          <w:rFonts w:ascii="Cambria" w:hAnsi="Cambria" w:cs="Calibri"/>
          <w:b/>
          <w:sz w:val="26"/>
          <w:szCs w:val="26"/>
        </w:rPr>
        <w:t>луй</w:t>
      </w:r>
      <w:r w:rsidR="00B81250" w:rsidRPr="00817542">
        <w:rPr>
          <w:rFonts w:ascii="Cambria" w:hAnsi="Cambria"/>
          <w:b/>
          <w:sz w:val="26"/>
          <w:szCs w:val="26"/>
        </w:rPr>
        <w:t>.</w:t>
      </w:r>
    </w:p>
    <w:p w14:paraId="6C35DBDA" w14:textId="1E24BD97" w:rsidR="00B81250" w:rsidRPr="00817542" w:rsidRDefault="00B81250" w:rsidP="00817542">
      <w:pPr>
        <w:adjustRightInd w:val="0"/>
        <w:snapToGrid w:val="0"/>
        <w:spacing w:afterLines="20" w:after="48" w:line="240" w:lineRule="auto"/>
        <w:jc w:val="both"/>
        <w:rPr>
          <w:rFonts w:ascii="Cambria" w:hAnsi="Cambria"/>
          <w:sz w:val="26"/>
          <w:szCs w:val="26"/>
        </w:rPr>
      </w:pPr>
      <w:r w:rsidRPr="00817542">
        <w:rPr>
          <w:rFonts w:ascii="Cambria" w:hAnsi="Cambria" w:cs="Calibri"/>
          <w:b/>
          <w:sz w:val="26"/>
          <w:szCs w:val="26"/>
        </w:rPr>
        <w:t>Ди</w:t>
      </w:r>
      <w:r w:rsidR="005F3B8B" w:rsidRPr="00817542">
        <w:rPr>
          <w:rFonts w:ascii="Cambria" w:hAnsi="Cambria" w:cs="Calibri"/>
          <w:b/>
          <w:sz w:val="26"/>
          <w:szCs w:val="26"/>
        </w:rPr>
        <w:t>а́</w:t>
      </w:r>
      <w:r w:rsidRPr="00817542">
        <w:rPr>
          <w:rFonts w:ascii="Cambria" w:hAnsi="Cambria" w:cs="Calibri"/>
          <w:b/>
          <w:sz w:val="26"/>
          <w:szCs w:val="26"/>
        </w:rPr>
        <w:t>к</w:t>
      </w:r>
      <w:r w:rsidR="006814A9" w:rsidRPr="00817542">
        <w:rPr>
          <w:rFonts w:ascii="Cambria" w:hAnsi="Cambria" w:cs="Calibri"/>
          <w:b/>
          <w:sz w:val="26"/>
          <w:szCs w:val="26"/>
        </w:rPr>
        <w:t>о</w:t>
      </w:r>
      <w:r w:rsidRPr="00817542">
        <w:rPr>
          <w:rFonts w:ascii="Cambria" w:hAnsi="Cambria" w:cs="Calibri"/>
          <w:b/>
          <w:sz w:val="26"/>
          <w:szCs w:val="26"/>
        </w:rPr>
        <w:t>н</w:t>
      </w:r>
      <w:r w:rsidRPr="00817542">
        <w:rPr>
          <w:rFonts w:ascii="Cambria" w:hAnsi="Cambria"/>
          <w:b/>
          <w:sz w:val="26"/>
          <w:szCs w:val="26"/>
        </w:rPr>
        <w:t>:</w:t>
      </w:r>
      <w:r w:rsidRPr="00817542">
        <w:rPr>
          <w:rFonts w:ascii="Cambria" w:hAnsi="Cambria"/>
          <w:sz w:val="26"/>
          <w:szCs w:val="26"/>
        </w:rPr>
        <w:t xml:space="preserve"> </w:t>
      </w:r>
      <w:r w:rsidRPr="00817542">
        <w:rPr>
          <w:rFonts w:ascii="Cambria" w:hAnsi="Cambria" w:cs="Calibri"/>
          <w:sz w:val="26"/>
          <w:szCs w:val="26"/>
        </w:rPr>
        <w:t>Дне</w:t>
      </w:r>
      <w:r w:rsidRPr="00817542">
        <w:rPr>
          <w:rFonts w:ascii="Cambria" w:hAnsi="Cambria"/>
          <w:sz w:val="26"/>
          <w:szCs w:val="26"/>
        </w:rPr>
        <w:t xml:space="preserve">́ </w:t>
      </w:r>
      <w:r w:rsidRPr="00817542">
        <w:rPr>
          <w:rFonts w:ascii="Cambria" w:hAnsi="Cambria" w:cs="Calibri"/>
          <w:sz w:val="26"/>
          <w:szCs w:val="26"/>
        </w:rPr>
        <w:t>всег</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с</w:t>
      </w:r>
      <w:r w:rsidR="006814A9" w:rsidRPr="00817542">
        <w:rPr>
          <w:rFonts w:ascii="Cambria" w:hAnsi="Cambria" w:cs="Calibri"/>
          <w:sz w:val="26"/>
          <w:szCs w:val="26"/>
        </w:rPr>
        <w:t>о</w:t>
      </w:r>
      <w:r w:rsidRPr="00817542">
        <w:rPr>
          <w:rFonts w:ascii="Cambria" w:hAnsi="Cambria" w:cs="Calibri"/>
          <w:sz w:val="26"/>
          <w:szCs w:val="26"/>
        </w:rPr>
        <w:t>верше</w:t>
      </w:r>
      <w:r w:rsidRPr="00817542">
        <w:rPr>
          <w:rFonts w:ascii="Cambria" w:hAnsi="Cambria"/>
          <w:sz w:val="26"/>
          <w:szCs w:val="26"/>
        </w:rPr>
        <w:t>́</w:t>
      </w:r>
      <w:r w:rsidRPr="00817542">
        <w:rPr>
          <w:rFonts w:ascii="Cambria" w:hAnsi="Cambria" w:cs="Calibri"/>
          <w:sz w:val="26"/>
          <w:szCs w:val="26"/>
        </w:rPr>
        <w:t>нн</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свя</w:t>
      </w:r>
      <w:r w:rsidRPr="00817542">
        <w:rPr>
          <w:rFonts w:ascii="Cambria" w:hAnsi="Cambria"/>
          <w:sz w:val="26"/>
          <w:szCs w:val="26"/>
        </w:rPr>
        <w:t>́</w:t>
      </w:r>
      <w:r w:rsidRPr="00817542">
        <w:rPr>
          <w:rFonts w:ascii="Cambria" w:hAnsi="Cambria" w:cs="Calibri"/>
          <w:sz w:val="26"/>
          <w:szCs w:val="26"/>
        </w:rPr>
        <w:t>т</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ми</w:t>
      </w:r>
      <w:r w:rsidRPr="00817542">
        <w:rPr>
          <w:rFonts w:ascii="Cambria" w:hAnsi="Cambria"/>
          <w:sz w:val="26"/>
          <w:szCs w:val="26"/>
        </w:rPr>
        <w:t>́</w:t>
      </w:r>
      <w:r w:rsidRPr="00817542">
        <w:rPr>
          <w:rFonts w:ascii="Cambria" w:hAnsi="Cambria" w:cs="Calibri"/>
          <w:sz w:val="26"/>
          <w:szCs w:val="26"/>
        </w:rPr>
        <w:t>рн</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безгре</w:t>
      </w:r>
      <w:r w:rsidRPr="00817542">
        <w:rPr>
          <w:rFonts w:ascii="Cambria" w:hAnsi="Cambria"/>
          <w:sz w:val="26"/>
          <w:szCs w:val="26"/>
        </w:rPr>
        <w:t>́</w:t>
      </w:r>
      <w:r w:rsidRPr="00817542">
        <w:rPr>
          <w:rFonts w:ascii="Cambria" w:hAnsi="Cambria" w:cs="Calibri"/>
          <w:sz w:val="26"/>
          <w:szCs w:val="26"/>
        </w:rPr>
        <w:t>шн</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у</w:t>
      </w:r>
      <w:r w:rsidRPr="00817542">
        <w:rPr>
          <w:rFonts w:ascii="Cambria" w:hAnsi="Cambria"/>
          <w:sz w:val="26"/>
          <w:szCs w:val="26"/>
        </w:rPr>
        <w:t xml:space="preserve"> </w:t>
      </w:r>
      <w:r w:rsidRPr="00817542">
        <w:rPr>
          <w:rFonts w:ascii="Cambria" w:hAnsi="Cambria" w:cs="Calibri"/>
          <w:sz w:val="26"/>
          <w:szCs w:val="26"/>
        </w:rPr>
        <w:t>Г</w:t>
      </w:r>
      <w:r w:rsidR="006814A9" w:rsidRPr="00817542">
        <w:rPr>
          <w:rFonts w:ascii="Cambria" w:hAnsi="Cambria" w:cs="Calibri"/>
          <w:sz w:val="26"/>
          <w:szCs w:val="26"/>
        </w:rPr>
        <w:t>о́</w:t>
      </w:r>
      <w:r w:rsidRPr="00817542">
        <w:rPr>
          <w:rFonts w:ascii="Cambria" w:hAnsi="Cambria" w:cs="Calibri"/>
          <w:sz w:val="26"/>
          <w:szCs w:val="26"/>
        </w:rPr>
        <w:t>сп</w:t>
      </w:r>
      <w:r w:rsidR="006814A9" w:rsidRPr="00817542">
        <w:rPr>
          <w:rFonts w:ascii="Cambria" w:hAnsi="Cambria" w:cs="Calibri"/>
          <w:sz w:val="26"/>
          <w:szCs w:val="26"/>
        </w:rPr>
        <w:t>о</w:t>
      </w:r>
      <w:r w:rsidRPr="00817542">
        <w:rPr>
          <w:rFonts w:ascii="Cambria" w:hAnsi="Cambria" w:cs="Calibri"/>
          <w:sz w:val="26"/>
          <w:szCs w:val="26"/>
        </w:rPr>
        <w:t>д</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пр</w:t>
      </w:r>
      <w:r w:rsidR="006814A9" w:rsidRPr="00817542">
        <w:rPr>
          <w:rFonts w:ascii="Cambria" w:hAnsi="Cambria" w:cs="Calibri"/>
          <w:sz w:val="26"/>
          <w:szCs w:val="26"/>
        </w:rPr>
        <w:t>о́</w:t>
      </w:r>
      <w:r w:rsidRPr="00817542">
        <w:rPr>
          <w:rFonts w:ascii="Cambria" w:hAnsi="Cambria" w:cs="Calibri"/>
          <w:sz w:val="26"/>
          <w:szCs w:val="26"/>
        </w:rPr>
        <w:t>сим</w:t>
      </w:r>
      <w:r w:rsidRPr="00817542">
        <w:rPr>
          <w:rFonts w:ascii="Cambria" w:hAnsi="Cambria"/>
          <w:sz w:val="26"/>
          <w:szCs w:val="26"/>
        </w:rPr>
        <w:t xml:space="preserve">. </w:t>
      </w:r>
    </w:p>
    <w:p w14:paraId="6940269D" w14:textId="477769C5" w:rsidR="00B81250" w:rsidRPr="00817542" w:rsidRDefault="00DB1DCD" w:rsidP="00817542">
      <w:pPr>
        <w:adjustRightInd w:val="0"/>
        <w:snapToGrid w:val="0"/>
        <w:spacing w:afterLines="20" w:after="48" w:line="240" w:lineRule="auto"/>
        <w:jc w:val="both"/>
        <w:rPr>
          <w:rFonts w:ascii="Cambria" w:hAnsi="Cambria"/>
          <w:sz w:val="26"/>
          <w:szCs w:val="26"/>
        </w:rPr>
      </w:pPr>
      <w:r w:rsidRPr="00817542">
        <w:rPr>
          <w:rStyle w:val="Rubric"/>
          <w:rFonts w:ascii="Cambria" w:hAnsi="Cambria" w:cs="Calibri"/>
          <w:b/>
          <w:sz w:val="26"/>
          <w:szCs w:val="26"/>
        </w:rPr>
        <w:t>Хор:</w:t>
      </w:r>
      <w:r w:rsidR="00B81250" w:rsidRPr="00817542">
        <w:rPr>
          <w:rFonts w:ascii="Cambria" w:hAnsi="Cambria"/>
          <w:sz w:val="26"/>
          <w:szCs w:val="26"/>
        </w:rPr>
        <w:t xml:space="preserve"> </w:t>
      </w:r>
      <w:r w:rsidR="00B81250" w:rsidRPr="00817542">
        <w:rPr>
          <w:rFonts w:ascii="Cambria" w:hAnsi="Cambria" w:cs="Calibri"/>
          <w:b/>
          <w:sz w:val="26"/>
          <w:szCs w:val="26"/>
        </w:rPr>
        <w:t>П</w:t>
      </w:r>
      <w:r w:rsidR="006814A9" w:rsidRPr="00817542">
        <w:rPr>
          <w:rFonts w:ascii="Cambria" w:hAnsi="Cambria" w:cs="Calibri"/>
          <w:b/>
          <w:sz w:val="26"/>
          <w:szCs w:val="26"/>
        </w:rPr>
        <w:t>о</w:t>
      </w:r>
      <w:r w:rsidR="00B81250" w:rsidRPr="00817542">
        <w:rPr>
          <w:rFonts w:ascii="Cambria" w:hAnsi="Cambria" w:cs="Calibri"/>
          <w:b/>
          <w:sz w:val="26"/>
          <w:szCs w:val="26"/>
        </w:rPr>
        <w:t>д</w:t>
      </w:r>
      <w:r w:rsidR="005F3B8B" w:rsidRPr="00817542">
        <w:rPr>
          <w:rFonts w:ascii="Cambria" w:hAnsi="Cambria" w:cs="Calibri"/>
          <w:b/>
          <w:sz w:val="26"/>
          <w:szCs w:val="26"/>
        </w:rPr>
        <w:t>а́</w:t>
      </w:r>
      <w:r w:rsidR="00B81250" w:rsidRPr="00817542">
        <w:rPr>
          <w:rFonts w:ascii="Cambria" w:hAnsi="Cambria" w:cs="Calibri"/>
          <w:b/>
          <w:sz w:val="26"/>
          <w:szCs w:val="26"/>
        </w:rPr>
        <w:t>й</w:t>
      </w:r>
      <w:r w:rsidR="00B81250" w:rsidRPr="00817542">
        <w:rPr>
          <w:rFonts w:ascii="Cambria" w:hAnsi="Cambria"/>
          <w:b/>
          <w:sz w:val="26"/>
          <w:szCs w:val="26"/>
        </w:rPr>
        <w:t xml:space="preserve">, </w:t>
      </w:r>
      <w:r w:rsidR="00B81250" w:rsidRPr="00817542">
        <w:rPr>
          <w:rFonts w:ascii="Cambria" w:hAnsi="Cambria" w:cs="Calibri"/>
          <w:b/>
          <w:sz w:val="26"/>
          <w:szCs w:val="26"/>
        </w:rPr>
        <w:t>Г</w:t>
      </w:r>
      <w:r w:rsidR="006814A9" w:rsidRPr="00817542">
        <w:rPr>
          <w:rFonts w:ascii="Cambria" w:hAnsi="Cambria" w:cs="Calibri"/>
          <w:b/>
          <w:sz w:val="26"/>
          <w:szCs w:val="26"/>
        </w:rPr>
        <w:t>о́</w:t>
      </w:r>
      <w:r w:rsidR="00B81250" w:rsidRPr="00817542">
        <w:rPr>
          <w:rFonts w:ascii="Cambria" w:hAnsi="Cambria" w:cs="Calibri"/>
          <w:b/>
          <w:sz w:val="26"/>
          <w:szCs w:val="26"/>
        </w:rPr>
        <w:t>сп</w:t>
      </w:r>
      <w:r w:rsidR="006814A9" w:rsidRPr="00817542">
        <w:rPr>
          <w:rFonts w:ascii="Cambria" w:hAnsi="Cambria" w:cs="Calibri"/>
          <w:b/>
          <w:sz w:val="26"/>
          <w:szCs w:val="26"/>
        </w:rPr>
        <w:t>о</w:t>
      </w:r>
      <w:r w:rsidR="00B81250" w:rsidRPr="00817542">
        <w:rPr>
          <w:rFonts w:ascii="Cambria" w:hAnsi="Cambria" w:cs="Calibri"/>
          <w:b/>
          <w:sz w:val="26"/>
          <w:szCs w:val="26"/>
        </w:rPr>
        <w:t>ди</w:t>
      </w:r>
      <w:r w:rsidR="00B81250" w:rsidRPr="00817542">
        <w:rPr>
          <w:rFonts w:ascii="Cambria" w:hAnsi="Cambria"/>
          <w:b/>
          <w:sz w:val="26"/>
          <w:szCs w:val="26"/>
        </w:rPr>
        <w:t xml:space="preserve">. </w:t>
      </w:r>
      <w:r w:rsidR="00B81250" w:rsidRPr="00817542">
        <w:rPr>
          <w:rFonts w:ascii="Cambria" w:hAnsi="Cambria"/>
          <w:i/>
          <w:sz w:val="26"/>
          <w:szCs w:val="26"/>
        </w:rPr>
        <w:t>(</w:t>
      </w:r>
      <w:r w:rsidR="00B81250" w:rsidRPr="00817542">
        <w:rPr>
          <w:rFonts w:ascii="Cambria" w:hAnsi="Cambria" w:cs="Calibri"/>
          <w:i/>
          <w:sz w:val="26"/>
          <w:szCs w:val="26"/>
        </w:rPr>
        <w:t>Н</w:t>
      </w:r>
      <w:r w:rsidR="005F3B8B" w:rsidRPr="00817542">
        <w:rPr>
          <w:rFonts w:ascii="Cambria" w:hAnsi="Cambria" w:cs="Calibri"/>
          <w:i/>
          <w:sz w:val="26"/>
          <w:szCs w:val="26"/>
        </w:rPr>
        <w:t>а</w:t>
      </w:r>
      <w:r w:rsidR="00B81250" w:rsidRPr="00817542">
        <w:rPr>
          <w:rFonts w:ascii="Cambria" w:hAnsi="Cambria"/>
          <w:i/>
          <w:sz w:val="26"/>
          <w:szCs w:val="26"/>
        </w:rPr>
        <w:t xml:space="preserve"> </w:t>
      </w:r>
      <w:r w:rsidR="00B81250" w:rsidRPr="00817542">
        <w:rPr>
          <w:rFonts w:ascii="Cambria" w:hAnsi="Cambria" w:cs="Calibri"/>
          <w:i/>
          <w:sz w:val="26"/>
          <w:szCs w:val="26"/>
        </w:rPr>
        <w:t>к</w:t>
      </w:r>
      <w:r w:rsidR="005F3B8B" w:rsidRPr="00817542">
        <w:rPr>
          <w:rFonts w:ascii="Cambria" w:hAnsi="Cambria" w:cs="Calibri"/>
          <w:i/>
          <w:sz w:val="26"/>
          <w:szCs w:val="26"/>
        </w:rPr>
        <w:t>а́</w:t>
      </w:r>
      <w:r w:rsidR="00B81250" w:rsidRPr="00817542">
        <w:rPr>
          <w:rFonts w:ascii="Cambria" w:hAnsi="Cambria" w:cs="Calibri"/>
          <w:i/>
          <w:sz w:val="26"/>
          <w:szCs w:val="26"/>
        </w:rPr>
        <w:t>жд</w:t>
      </w:r>
      <w:r w:rsidR="006814A9" w:rsidRPr="00817542">
        <w:rPr>
          <w:rFonts w:ascii="Cambria" w:hAnsi="Cambria" w:cs="Calibri"/>
          <w:i/>
          <w:sz w:val="26"/>
          <w:szCs w:val="26"/>
        </w:rPr>
        <w:t>о</w:t>
      </w:r>
      <w:r w:rsidR="00B81250" w:rsidRPr="00817542">
        <w:rPr>
          <w:rFonts w:ascii="Cambria" w:hAnsi="Cambria" w:cs="Calibri"/>
          <w:i/>
          <w:sz w:val="26"/>
          <w:szCs w:val="26"/>
        </w:rPr>
        <w:t>е</w:t>
      </w:r>
      <w:r w:rsidR="00B81250" w:rsidRPr="00817542">
        <w:rPr>
          <w:rFonts w:ascii="Cambria" w:hAnsi="Cambria"/>
          <w:i/>
          <w:sz w:val="26"/>
          <w:szCs w:val="26"/>
        </w:rPr>
        <w:t xml:space="preserve"> </w:t>
      </w:r>
      <w:r w:rsidR="00B81250" w:rsidRPr="00817542">
        <w:rPr>
          <w:rFonts w:ascii="Cambria" w:hAnsi="Cambria" w:cs="Calibri"/>
          <w:i/>
          <w:sz w:val="26"/>
          <w:szCs w:val="26"/>
        </w:rPr>
        <w:t>пр</w:t>
      </w:r>
      <w:r w:rsidR="006814A9" w:rsidRPr="00817542">
        <w:rPr>
          <w:rFonts w:ascii="Cambria" w:hAnsi="Cambria" w:cs="Calibri"/>
          <w:i/>
          <w:sz w:val="26"/>
          <w:szCs w:val="26"/>
        </w:rPr>
        <w:t>о</w:t>
      </w:r>
      <w:r w:rsidR="00B81250" w:rsidRPr="00817542">
        <w:rPr>
          <w:rFonts w:ascii="Cambria" w:hAnsi="Cambria" w:cs="Calibri"/>
          <w:i/>
          <w:sz w:val="26"/>
          <w:szCs w:val="26"/>
        </w:rPr>
        <w:t>ше</w:t>
      </w:r>
      <w:r w:rsidR="005B17A7" w:rsidRPr="00817542">
        <w:rPr>
          <w:rFonts w:ascii="Cambria" w:hAnsi="Cambria"/>
          <w:i/>
          <w:sz w:val="26"/>
          <w:szCs w:val="26"/>
        </w:rPr>
        <w:t>́</w:t>
      </w:r>
      <w:r w:rsidR="00B81250" w:rsidRPr="00817542">
        <w:rPr>
          <w:rFonts w:ascii="Cambria" w:hAnsi="Cambria" w:cs="Calibri"/>
          <w:i/>
          <w:sz w:val="26"/>
          <w:szCs w:val="26"/>
        </w:rPr>
        <w:t>ние</w:t>
      </w:r>
      <w:r w:rsidR="00B81250" w:rsidRPr="00817542">
        <w:rPr>
          <w:rFonts w:ascii="Cambria" w:hAnsi="Cambria"/>
          <w:i/>
          <w:sz w:val="26"/>
          <w:szCs w:val="26"/>
        </w:rPr>
        <w:t>)</w:t>
      </w:r>
    </w:p>
    <w:p w14:paraId="4774C6C2" w14:textId="01C22ECB" w:rsidR="000F30C4" w:rsidRPr="00817542" w:rsidRDefault="00B81250" w:rsidP="00817542">
      <w:pPr>
        <w:adjustRightInd w:val="0"/>
        <w:snapToGrid w:val="0"/>
        <w:spacing w:afterLines="20" w:after="48" w:line="240" w:lineRule="auto"/>
        <w:jc w:val="both"/>
        <w:rPr>
          <w:rFonts w:ascii="Cambria" w:hAnsi="Cambria"/>
          <w:sz w:val="26"/>
          <w:szCs w:val="26"/>
        </w:rPr>
      </w:pPr>
      <w:r w:rsidRPr="00817542">
        <w:rPr>
          <w:rFonts w:ascii="Cambria" w:hAnsi="Cambria" w:cs="Calibri"/>
          <w:b/>
          <w:sz w:val="26"/>
          <w:szCs w:val="26"/>
        </w:rPr>
        <w:t>Ди</w:t>
      </w:r>
      <w:r w:rsidR="005F3B8B" w:rsidRPr="00817542">
        <w:rPr>
          <w:rFonts w:ascii="Cambria" w:hAnsi="Cambria" w:cs="Calibri"/>
          <w:b/>
          <w:sz w:val="26"/>
          <w:szCs w:val="26"/>
        </w:rPr>
        <w:t>а́</w:t>
      </w:r>
      <w:r w:rsidRPr="00817542">
        <w:rPr>
          <w:rFonts w:ascii="Cambria" w:hAnsi="Cambria" w:cs="Calibri"/>
          <w:b/>
          <w:sz w:val="26"/>
          <w:szCs w:val="26"/>
        </w:rPr>
        <w:t>к</w:t>
      </w:r>
      <w:r w:rsidR="006814A9" w:rsidRPr="00817542">
        <w:rPr>
          <w:rFonts w:ascii="Cambria" w:hAnsi="Cambria" w:cs="Calibri"/>
          <w:b/>
          <w:sz w:val="26"/>
          <w:szCs w:val="26"/>
        </w:rPr>
        <w:t>о</w:t>
      </w:r>
      <w:r w:rsidRPr="00817542">
        <w:rPr>
          <w:rFonts w:ascii="Cambria" w:hAnsi="Cambria" w:cs="Calibri"/>
          <w:b/>
          <w:sz w:val="26"/>
          <w:szCs w:val="26"/>
        </w:rPr>
        <w:t>н</w:t>
      </w:r>
      <w:r w:rsidRPr="00817542">
        <w:rPr>
          <w:rFonts w:ascii="Cambria" w:hAnsi="Cambria"/>
          <w:b/>
          <w:sz w:val="26"/>
          <w:szCs w:val="26"/>
        </w:rPr>
        <w:t>:</w:t>
      </w:r>
      <w:r w:rsidRPr="00817542">
        <w:rPr>
          <w:rFonts w:ascii="Cambria" w:hAnsi="Cambria"/>
          <w:sz w:val="26"/>
          <w:szCs w:val="26"/>
        </w:rPr>
        <w:t xml:space="preserve"> </w:t>
      </w:r>
      <w:r w:rsidR="005F3B8B" w:rsidRPr="00817542">
        <w:rPr>
          <w:rFonts w:ascii="Cambria" w:hAnsi="Cambria" w:cs="Calibri"/>
          <w:sz w:val="26"/>
          <w:szCs w:val="26"/>
        </w:rPr>
        <w:t>А́</w:t>
      </w:r>
      <w:r w:rsidR="000F30C4" w:rsidRPr="00817542">
        <w:rPr>
          <w:rFonts w:ascii="Cambria" w:hAnsi="Cambria" w:cs="Calibri"/>
          <w:sz w:val="26"/>
          <w:szCs w:val="26"/>
        </w:rPr>
        <w:t>нгел</w:t>
      </w:r>
      <w:r w:rsidR="005F3B8B" w:rsidRPr="00817542">
        <w:rPr>
          <w:rFonts w:ascii="Cambria" w:hAnsi="Cambria" w:cs="Calibri"/>
          <w:sz w:val="26"/>
          <w:szCs w:val="26"/>
        </w:rPr>
        <w:t>а</w:t>
      </w:r>
      <w:r w:rsidR="000F30C4" w:rsidRPr="00817542">
        <w:rPr>
          <w:rFonts w:ascii="Cambria" w:hAnsi="Cambria"/>
          <w:sz w:val="26"/>
          <w:szCs w:val="26"/>
        </w:rPr>
        <w:t xml:space="preserve"> </w:t>
      </w:r>
      <w:r w:rsidR="000F30C4" w:rsidRPr="00817542">
        <w:rPr>
          <w:rFonts w:ascii="Cambria" w:hAnsi="Cambria" w:cs="Calibri"/>
          <w:sz w:val="26"/>
          <w:szCs w:val="26"/>
        </w:rPr>
        <w:t>ми</w:t>
      </w:r>
      <w:r w:rsidR="000F30C4" w:rsidRPr="00817542">
        <w:rPr>
          <w:rFonts w:ascii="Cambria" w:hAnsi="Cambria"/>
          <w:sz w:val="26"/>
          <w:szCs w:val="26"/>
        </w:rPr>
        <w:t>́</w:t>
      </w:r>
      <w:r w:rsidR="000F30C4" w:rsidRPr="00817542">
        <w:rPr>
          <w:rFonts w:ascii="Cambria" w:hAnsi="Cambria" w:cs="Calibri"/>
          <w:sz w:val="26"/>
          <w:szCs w:val="26"/>
        </w:rPr>
        <w:t>рн</w:t>
      </w:r>
      <w:r w:rsidR="005F3B8B" w:rsidRPr="00817542">
        <w:rPr>
          <w:rFonts w:ascii="Cambria" w:hAnsi="Cambria" w:cs="Calibri"/>
          <w:sz w:val="26"/>
          <w:szCs w:val="26"/>
        </w:rPr>
        <w:t>а</w:t>
      </w:r>
      <w:r w:rsidR="000F30C4" w:rsidRPr="00817542">
        <w:rPr>
          <w:rFonts w:ascii="Cambria" w:hAnsi="Cambria"/>
          <w:sz w:val="26"/>
          <w:szCs w:val="26"/>
        </w:rPr>
        <w:t xml:space="preserve">, </w:t>
      </w:r>
      <w:r w:rsidR="000F30C4" w:rsidRPr="00817542">
        <w:rPr>
          <w:rFonts w:ascii="Cambria" w:hAnsi="Cambria" w:cs="Calibri"/>
          <w:sz w:val="26"/>
          <w:szCs w:val="26"/>
        </w:rPr>
        <w:t>ве</w:t>
      </w:r>
      <w:r w:rsidR="000F30C4" w:rsidRPr="00817542">
        <w:rPr>
          <w:rFonts w:ascii="Cambria" w:hAnsi="Cambria"/>
          <w:sz w:val="26"/>
          <w:szCs w:val="26"/>
        </w:rPr>
        <w:t>́</w:t>
      </w:r>
      <w:r w:rsidR="000F30C4" w:rsidRPr="00817542">
        <w:rPr>
          <w:rFonts w:ascii="Cambria" w:hAnsi="Cambria" w:cs="Calibri"/>
          <w:sz w:val="26"/>
          <w:szCs w:val="26"/>
        </w:rPr>
        <w:t>рн</w:t>
      </w:r>
      <w:r w:rsidR="005F3B8B" w:rsidRPr="00817542">
        <w:rPr>
          <w:rFonts w:ascii="Cambria" w:hAnsi="Cambria" w:cs="Calibri"/>
          <w:sz w:val="26"/>
          <w:szCs w:val="26"/>
        </w:rPr>
        <w:t>а</w:t>
      </w:r>
      <w:r w:rsidR="000F30C4" w:rsidRPr="00817542">
        <w:rPr>
          <w:rFonts w:ascii="Cambria" w:hAnsi="Cambria"/>
          <w:sz w:val="26"/>
          <w:szCs w:val="26"/>
        </w:rPr>
        <w:t xml:space="preserve"> </w:t>
      </w:r>
      <w:r w:rsidR="000F30C4" w:rsidRPr="00817542">
        <w:rPr>
          <w:rFonts w:ascii="Cambria" w:hAnsi="Cambria" w:cs="Calibri"/>
          <w:sz w:val="26"/>
          <w:szCs w:val="26"/>
        </w:rPr>
        <w:t>н</w:t>
      </w:r>
      <w:r w:rsidR="005F3B8B" w:rsidRPr="00817542">
        <w:rPr>
          <w:rFonts w:ascii="Cambria" w:hAnsi="Cambria" w:cs="Calibri"/>
          <w:sz w:val="26"/>
          <w:szCs w:val="26"/>
        </w:rPr>
        <w:t>а</w:t>
      </w:r>
      <w:r w:rsidR="000F30C4" w:rsidRPr="00817542">
        <w:rPr>
          <w:rFonts w:ascii="Cambria" w:hAnsi="Cambria" w:cs="Calibri"/>
          <w:sz w:val="26"/>
          <w:szCs w:val="26"/>
        </w:rPr>
        <w:t>ст</w:t>
      </w:r>
      <w:r w:rsidR="005F3B8B" w:rsidRPr="00817542">
        <w:rPr>
          <w:rFonts w:ascii="Cambria" w:hAnsi="Cambria" w:cs="Calibri"/>
          <w:sz w:val="26"/>
          <w:szCs w:val="26"/>
        </w:rPr>
        <w:t>а́</w:t>
      </w:r>
      <w:r w:rsidR="000F30C4" w:rsidRPr="00817542">
        <w:rPr>
          <w:rFonts w:ascii="Cambria" w:hAnsi="Cambria" w:cs="Calibri"/>
          <w:sz w:val="26"/>
          <w:szCs w:val="26"/>
        </w:rPr>
        <w:t>вник</w:t>
      </w:r>
      <w:r w:rsidR="005F3B8B" w:rsidRPr="00817542">
        <w:rPr>
          <w:rFonts w:ascii="Cambria" w:hAnsi="Cambria" w:cs="Calibri"/>
          <w:sz w:val="26"/>
          <w:szCs w:val="26"/>
        </w:rPr>
        <w:t>а</w:t>
      </w:r>
      <w:r w:rsidR="000F30C4" w:rsidRPr="00817542">
        <w:rPr>
          <w:rFonts w:ascii="Cambria" w:hAnsi="Cambria"/>
          <w:sz w:val="26"/>
          <w:szCs w:val="26"/>
        </w:rPr>
        <w:t xml:space="preserve">, </w:t>
      </w:r>
      <w:r w:rsidR="000F30C4" w:rsidRPr="00817542">
        <w:rPr>
          <w:rFonts w:ascii="Cambria" w:hAnsi="Cambria" w:cs="Calibri"/>
          <w:sz w:val="26"/>
          <w:szCs w:val="26"/>
        </w:rPr>
        <w:t>хр</w:t>
      </w:r>
      <w:r w:rsidR="005F3B8B" w:rsidRPr="00817542">
        <w:rPr>
          <w:rFonts w:ascii="Cambria" w:hAnsi="Cambria" w:cs="Calibri"/>
          <w:sz w:val="26"/>
          <w:szCs w:val="26"/>
        </w:rPr>
        <w:t>а</w:t>
      </w:r>
      <w:r w:rsidR="000F30C4" w:rsidRPr="00817542">
        <w:rPr>
          <w:rFonts w:ascii="Cambria" w:hAnsi="Cambria" w:cs="Calibri"/>
          <w:sz w:val="26"/>
          <w:szCs w:val="26"/>
        </w:rPr>
        <w:t>ни</w:t>
      </w:r>
      <w:r w:rsidR="000F30C4" w:rsidRPr="00817542">
        <w:rPr>
          <w:rFonts w:ascii="Cambria" w:hAnsi="Cambria"/>
          <w:sz w:val="26"/>
          <w:szCs w:val="26"/>
        </w:rPr>
        <w:t>́</w:t>
      </w:r>
      <w:r w:rsidR="000F30C4" w:rsidRPr="00817542">
        <w:rPr>
          <w:rFonts w:ascii="Cambria" w:hAnsi="Cambria" w:cs="Calibri"/>
          <w:sz w:val="26"/>
          <w:szCs w:val="26"/>
        </w:rPr>
        <w:t>теля</w:t>
      </w:r>
      <w:r w:rsidR="000F30C4" w:rsidRPr="00817542">
        <w:rPr>
          <w:rFonts w:ascii="Cambria" w:hAnsi="Cambria"/>
          <w:sz w:val="26"/>
          <w:szCs w:val="26"/>
        </w:rPr>
        <w:t xml:space="preserve"> </w:t>
      </w:r>
      <w:r w:rsidR="000F30C4" w:rsidRPr="00817542">
        <w:rPr>
          <w:rFonts w:ascii="Cambria" w:hAnsi="Cambria" w:cs="Calibri"/>
          <w:sz w:val="26"/>
          <w:szCs w:val="26"/>
        </w:rPr>
        <w:t>душ</w:t>
      </w:r>
      <w:r w:rsidR="000F30C4" w:rsidRPr="00817542">
        <w:rPr>
          <w:rFonts w:ascii="Cambria" w:hAnsi="Cambria"/>
          <w:sz w:val="26"/>
          <w:szCs w:val="26"/>
        </w:rPr>
        <w:t xml:space="preserve"> </w:t>
      </w:r>
      <w:r w:rsidR="000F30C4" w:rsidRPr="00817542">
        <w:rPr>
          <w:rFonts w:ascii="Cambria" w:hAnsi="Cambria" w:cs="Calibri"/>
          <w:sz w:val="26"/>
          <w:szCs w:val="26"/>
        </w:rPr>
        <w:t>и</w:t>
      </w:r>
      <w:r w:rsidR="000F30C4" w:rsidRPr="00817542">
        <w:rPr>
          <w:rFonts w:ascii="Cambria" w:hAnsi="Cambria"/>
          <w:sz w:val="26"/>
          <w:szCs w:val="26"/>
        </w:rPr>
        <w:t xml:space="preserve"> </w:t>
      </w:r>
      <w:r w:rsidR="000F30C4" w:rsidRPr="00817542">
        <w:rPr>
          <w:rFonts w:ascii="Cambria" w:hAnsi="Cambria" w:cs="Calibri"/>
          <w:sz w:val="26"/>
          <w:szCs w:val="26"/>
        </w:rPr>
        <w:t>теле</w:t>
      </w:r>
      <w:r w:rsidR="000F30C4" w:rsidRPr="00817542">
        <w:rPr>
          <w:rFonts w:ascii="Cambria" w:hAnsi="Cambria"/>
          <w:sz w:val="26"/>
          <w:szCs w:val="26"/>
        </w:rPr>
        <w:t>́</w:t>
      </w:r>
      <w:r w:rsidR="000F30C4" w:rsidRPr="00817542">
        <w:rPr>
          <w:rFonts w:ascii="Cambria" w:hAnsi="Cambria" w:cs="Calibri"/>
          <w:sz w:val="26"/>
          <w:szCs w:val="26"/>
        </w:rPr>
        <w:t>с</w:t>
      </w:r>
      <w:r w:rsidR="000F30C4" w:rsidRPr="00817542">
        <w:rPr>
          <w:rFonts w:ascii="Cambria" w:hAnsi="Cambria"/>
          <w:sz w:val="26"/>
          <w:szCs w:val="26"/>
        </w:rPr>
        <w:t xml:space="preserve"> </w:t>
      </w:r>
      <w:r w:rsidR="000F30C4" w:rsidRPr="00817542">
        <w:rPr>
          <w:rFonts w:ascii="Cambria" w:hAnsi="Cambria" w:cs="Calibri"/>
          <w:sz w:val="26"/>
          <w:szCs w:val="26"/>
        </w:rPr>
        <w:t>н</w:t>
      </w:r>
      <w:r w:rsidR="005F3B8B" w:rsidRPr="00817542">
        <w:rPr>
          <w:rFonts w:ascii="Cambria" w:hAnsi="Cambria" w:cs="Calibri"/>
          <w:sz w:val="26"/>
          <w:szCs w:val="26"/>
        </w:rPr>
        <w:t>а́</w:t>
      </w:r>
      <w:r w:rsidR="000F30C4" w:rsidRPr="00817542">
        <w:rPr>
          <w:rFonts w:ascii="Cambria" w:hAnsi="Cambria" w:cs="Calibri"/>
          <w:sz w:val="26"/>
          <w:szCs w:val="26"/>
        </w:rPr>
        <w:t>ших</w:t>
      </w:r>
      <w:r w:rsidR="000F30C4" w:rsidRPr="00817542">
        <w:rPr>
          <w:rFonts w:ascii="Cambria" w:hAnsi="Cambria"/>
          <w:sz w:val="26"/>
          <w:szCs w:val="26"/>
        </w:rPr>
        <w:t xml:space="preserve">, </w:t>
      </w:r>
      <w:r w:rsidR="000F30C4" w:rsidRPr="00817542">
        <w:rPr>
          <w:rFonts w:ascii="Cambria" w:hAnsi="Cambria" w:cs="Calibri"/>
          <w:sz w:val="26"/>
          <w:szCs w:val="26"/>
        </w:rPr>
        <w:t>у</w:t>
      </w:r>
      <w:r w:rsidR="000F30C4" w:rsidRPr="00817542">
        <w:rPr>
          <w:rFonts w:ascii="Cambria" w:hAnsi="Cambria"/>
          <w:sz w:val="26"/>
          <w:szCs w:val="26"/>
        </w:rPr>
        <w:t xml:space="preserve"> </w:t>
      </w:r>
      <w:r w:rsidR="000F30C4" w:rsidRPr="00817542">
        <w:rPr>
          <w:rFonts w:ascii="Cambria" w:hAnsi="Cambria" w:cs="Calibri"/>
          <w:sz w:val="26"/>
          <w:szCs w:val="26"/>
        </w:rPr>
        <w:t>Г</w:t>
      </w:r>
      <w:r w:rsidR="006814A9" w:rsidRPr="00817542">
        <w:rPr>
          <w:rFonts w:ascii="Cambria" w:hAnsi="Cambria" w:cs="Calibri"/>
          <w:sz w:val="26"/>
          <w:szCs w:val="26"/>
        </w:rPr>
        <w:t>о́</w:t>
      </w:r>
      <w:r w:rsidR="000F30C4" w:rsidRPr="00817542">
        <w:rPr>
          <w:rFonts w:ascii="Cambria" w:hAnsi="Cambria" w:cs="Calibri"/>
          <w:sz w:val="26"/>
          <w:szCs w:val="26"/>
        </w:rPr>
        <w:t>сп</w:t>
      </w:r>
      <w:r w:rsidR="006814A9" w:rsidRPr="00817542">
        <w:rPr>
          <w:rFonts w:ascii="Cambria" w:hAnsi="Cambria" w:cs="Calibri"/>
          <w:sz w:val="26"/>
          <w:szCs w:val="26"/>
        </w:rPr>
        <w:t>о</w:t>
      </w:r>
      <w:r w:rsidR="000F30C4" w:rsidRPr="00817542">
        <w:rPr>
          <w:rFonts w:ascii="Cambria" w:hAnsi="Cambria" w:cs="Calibri"/>
          <w:sz w:val="26"/>
          <w:szCs w:val="26"/>
        </w:rPr>
        <w:t>д</w:t>
      </w:r>
      <w:r w:rsidR="005F3B8B" w:rsidRPr="00817542">
        <w:rPr>
          <w:rFonts w:ascii="Cambria" w:hAnsi="Cambria" w:cs="Calibri"/>
          <w:sz w:val="26"/>
          <w:szCs w:val="26"/>
        </w:rPr>
        <w:t>а</w:t>
      </w:r>
      <w:r w:rsidR="000F30C4" w:rsidRPr="00817542">
        <w:rPr>
          <w:rFonts w:ascii="Cambria" w:hAnsi="Cambria"/>
          <w:sz w:val="26"/>
          <w:szCs w:val="26"/>
        </w:rPr>
        <w:t xml:space="preserve"> </w:t>
      </w:r>
      <w:r w:rsidR="000F30C4" w:rsidRPr="00817542">
        <w:rPr>
          <w:rFonts w:ascii="Cambria" w:hAnsi="Cambria" w:cs="Calibri"/>
          <w:sz w:val="26"/>
          <w:szCs w:val="26"/>
        </w:rPr>
        <w:t>пр</w:t>
      </w:r>
      <w:r w:rsidR="006814A9" w:rsidRPr="00817542">
        <w:rPr>
          <w:rFonts w:ascii="Cambria" w:hAnsi="Cambria" w:cs="Calibri"/>
          <w:sz w:val="26"/>
          <w:szCs w:val="26"/>
        </w:rPr>
        <w:t>о́</w:t>
      </w:r>
      <w:r w:rsidR="000F30C4" w:rsidRPr="00817542">
        <w:rPr>
          <w:rFonts w:ascii="Cambria" w:hAnsi="Cambria" w:cs="Calibri"/>
          <w:sz w:val="26"/>
          <w:szCs w:val="26"/>
        </w:rPr>
        <w:t>сим</w:t>
      </w:r>
      <w:r w:rsidR="000F30C4" w:rsidRPr="00817542">
        <w:rPr>
          <w:rFonts w:ascii="Cambria" w:hAnsi="Cambria"/>
          <w:sz w:val="26"/>
          <w:szCs w:val="26"/>
        </w:rPr>
        <w:t>.</w:t>
      </w:r>
    </w:p>
    <w:p w14:paraId="65F9CB54" w14:textId="5E5B326C" w:rsidR="000F30C4" w:rsidRPr="00817542" w:rsidRDefault="000F30C4" w:rsidP="00817542">
      <w:pPr>
        <w:adjustRightInd w:val="0"/>
        <w:snapToGrid w:val="0"/>
        <w:spacing w:afterLines="20" w:after="48" w:line="240" w:lineRule="auto"/>
        <w:jc w:val="both"/>
        <w:rPr>
          <w:rFonts w:ascii="Cambria" w:hAnsi="Cambria"/>
          <w:sz w:val="26"/>
          <w:szCs w:val="26"/>
        </w:rPr>
      </w:pPr>
      <w:r w:rsidRPr="00817542">
        <w:rPr>
          <w:rFonts w:ascii="Cambria" w:hAnsi="Cambria" w:cs="Calibri"/>
          <w:sz w:val="26"/>
          <w:szCs w:val="26"/>
        </w:rPr>
        <w:t>Пр</w:t>
      </w:r>
      <w:r w:rsidR="006814A9" w:rsidRPr="00817542">
        <w:rPr>
          <w:rFonts w:ascii="Cambria" w:hAnsi="Cambria" w:cs="Calibri"/>
          <w:sz w:val="26"/>
          <w:szCs w:val="26"/>
        </w:rPr>
        <w:t>о</w:t>
      </w:r>
      <w:r w:rsidRPr="00817542">
        <w:rPr>
          <w:rFonts w:ascii="Cambria" w:hAnsi="Cambria" w:cs="Calibri"/>
          <w:sz w:val="26"/>
          <w:szCs w:val="26"/>
        </w:rPr>
        <w:t>ще</w:t>
      </w:r>
      <w:r w:rsidRPr="00817542">
        <w:rPr>
          <w:rFonts w:ascii="Cambria" w:hAnsi="Cambria"/>
          <w:sz w:val="26"/>
          <w:szCs w:val="26"/>
        </w:rPr>
        <w:t>́</w:t>
      </w:r>
      <w:r w:rsidRPr="00817542">
        <w:rPr>
          <w:rFonts w:ascii="Cambria" w:hAnsi="Cambria" w:cs="Calibri"/>
          <w:sz w:val="26"/>
          <w:szCs w:val="26"/>
        </w:rPr>
        <w:t>ния</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006814A9" w:rsidRPr="00817542">
        <w:rPr>
          <w:rFonts w:ascii="Cambria" w:hAnsi="Cambria" w:cs="Calibri"/>
          <w:sz w:val="26"/>
          <w:szCs w:val="26"/>
        </w:rPr>
        <w:t>о</w:t>
      </w:r>
      <w:r w:rsidRPr="00817542">
        <w:rPr>
          <w:rFonts w:ascii="Cambria" w:hAnsi="Cambria" w:cs="Calibri"/>
          <w:sz w:val="26"/>
          <w:szCs w:val="26"/>
        </w:rPr>
        <w:t>ст</w:t>
      </w:r>
      <w:r w:rsidR="005F3B8B" w:rsidRPr="00817542">
        <w:rPr>
          <w:rFonts w:ascii="Cambria" w:hAnsi="Cambria" w:cs="Calibri"/>
          <w:sz w:val="26"/>
          <w:szCs w:val="26"/>
        </w:rPr>
        <w:t>а</w:t>
      </w:r>
      <w:r w:rsidRPr="00817542">
        <w:rPr>
          <w:rFonts w:ascii="Cambria" w:hAnsi="Cambria" w:cs="Calibri"/>
          <w:sz w:val="26"/>
          <w:szCs w:val="26"/>
        </w:rPr>
        <w:t>вле</w:t>
      </w:r>
      <w:r w:rsidRPr="00817542">
        <w:rPr>
          <w:rFonts w:ascii="Cambria" w:hAnsi="Cambria"/>
          <w:sz w:val="26"/>
          <w:szCs w:val="26"/>
        </w:rPr>
        <w:t>́</w:t>
      </w:r>
      <w:r w:rsidRPr="00817542">
        <w:rPr>
          <w:rFonts w:ascii="Cambria" w:hAnsi="Cambria" w:cs="Calibri"/>
          <w:sz w:val="26"/>
          <w:szCs w:val="26"/>
        </w:rPr>
        <w:t>ния</w:t>
      </w:r>
      <w:r w:rsidRPr="00817542">
        <w:rPr>
          <w:rFonts w:ascii="Cambria" w:hAnsi="Cambria"/>
          <w:sz w:val="26"/>
          <w:szCs w:val="26"/>
        </w:rPr>
        <w:t xml:space="preserve"> </w:t>
      </w:r>
      <w:r w:rsidRPr="00817542">
        <w:rPr>
          <w:rFonts w:ascii="Cambria" w:hAnsi="Cambria" w:cs="Calibri"/>
          <w:sz w:val="26"/>
          <w:szCs w:val="26"/>
        </w:rPr>
        <w:t>грех</w:t>
      </w:r>
      <w:r w:rsidR="006814A9" w:rsidRPr="00817542">
        <w:rPr>
          <w:rFonts w:ascii="Cambria" w:hAnsi="Cambria" w:cs="Calibri"/>
          <w:sz w:val="26"/>
          <w:szCs w:val="26"/>
        </w:rPr>
        <w:t>о́</w:t>
      </w:r>
      <w:r w:rsidRPr="00817542">
        <w:rPr>
          <w:rFonts w:ascii="Cambria" w:hAnsi="Cambria" w:cs="Calibri"/>
          <w:sz w:val="26"/>
          <w:szCs w:val="26"/>
        </w:rPr>
        <w:t>в</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прегреше</w:t>
      </w:r>
      <w:r w:rsidRPr="00817542">
        <w:rPr>
          <w:rFonts w:ascii="Cambria" w:hAnsi="Cambria"/>
          <w:sz w:val="26"/>
          <w:szCs w:val="26"/>
        </w:rPr>
        <w:t>́</w:t>
      </w:r>
      <w:r w:rsidRPr="00817542">
        <w:rPr>
          <w:rFonts w:ascii="Cambria" w:hAnsi="Cambria" w:cs="Calibri"/>
          <w:sz w:val="26"/>
          <w:szCs w:val="26"/>
        </w:rPr>
        <w:t>ний</w:t>
      </w:r>
      <w:r w:rsidRPr="00817542">
        <w:rPr>
          <w:rFonts w:ascii="Cambria" w:hAnsi="Cambria"/>
          <w:sz w:val="26"/>
          <w:szCs w:val="26"/>
        </w:rPr>
        <w:t xml:space="preserve"> </w:t>
      </w:r>
      <w:r w:rsidRPr="00817542">
        <w:rPr>
          <w:rFonts w:ascii="Cambria" w:hAnsi="Cambria" w:cs="Calibri"/>
          <w:sz w:val="26"/>
          <w:szCs w:val="26"/>
        </w:rPr>
        <w:t>н</w:t>
      </w:r>
      <w:r w:rsidR="005F3B8B" w:rsidRPr="00817542">
        <w:rPr>
          <w:rFonts w:ascii="Cambria" w:hAnsi="Cambria" w:cs="Calibri"/>
          <w:sz w:val="26"/>
          <w:szCs w:val="26"/>
        </w:rPr>
        <w:t>а́</w:t>
      </w:r>
      <w:r w:rsidRPr="00817542">
        <w:rPr>
          <w:rFonts w:ascii="Cambria" w:hAnsi="Cambria" w:cs="Calibri"/>
          <w:sz w:val="26"/>
          <w:szCs w:val="26"/>
        </w:rPr>
        <w:t>ших</w:t>
      </w:r>
      <w:r w:rsidRPr="00817542">
        <w:rPr>
          <w:rFonts w:ascii="Cambria" w:hAnsi="Cambria"/>
          <w:sz w:val="26"/>
          <w:szCs w:val="26"/>
        </w:rPr>
        <w:t xml:space="preserve"> </w:t>
      </w:r>
      <w:r w:rsidRPr="00817542">
        <w:rPr>
          <w:rFonts w:ascii="Cambria" w:hAnsi="Cambria" w:cs="Calibri"/>
          <w:sz w:val="26"/>
          <w:szCs w:val="26"/>
        </w:rPr>
        <w:t>у</w:t>
      </w:r>
      <w:r w:rsidRPr="00817542">
        <w:rPr>
          <w:rFonts w:ascii="Cambria" w:hAnsi="Cambria"/>
          <w:sz w:val="26"/>
          <w:szCs w:val="26"/>
        </w:rPr>
        <w:t xml:space="preserve"> </w:t>
      </w:r>
      <w:r w:rsidRPr="00817542">
        <w:rPr>
          <w:rFonts w:ascii="Cambria" w:hAnsi="Cambria" w:cs="Calibri"/>
          <w:sz w:val="26"/>
          <w:szCs w:val="26"/>
        </w:rPr>
        <w:t>Г</w:t>
      </w:r>
      <w:r w:rsidR="006814A9" w:rsidRPr="00817542">
        <w:rPr>
          <w:rFonts w:ascii="Cambria" w:hAnsi="Cambria" w:cs="Calibri"/>
          <w:sz w:val="26"/>
          <w:szCs w:val="26"/>
        </w:rPr>
        <w:t>о́</w:t>
      </w:r>
      <w:r w:rsidRPr="00817542">
        <w:rPr>
          <w:rFonts w:ascii="Cambria" w:hAnsi="Cambria" w:cs="Calibri"/>
          <w:sz w:val="26"/>
          <w:szCs w:val="26"/>
        </w:rPr>
        <w:t>сп</w:t>
      </w:r>
      <w:r w:rsidR="006814A9" w:rsidRPr="00817542">
        <w:rPr>
          <w:rFonts w:ascii="Cambria" w:hAnsi="Cambria" w:cs="Calibri"/>
          <w:sz w:val="26"/>
          <w:szCs w:val="26"/>
        </w:rPr>
        <w:t>о</w:t>
      </w:r>
      <w:r w:rsidRPr="00817542">
        <w:rPr>
          <w:rFonts w:ascii="Cambria" w:hAnsi="Cambria" w:cs="Calibri"/>
          <w:sz w:val="26"/>
          <w:szCs w:val="26"/>
        </w:rPr>
        <w:t>д</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пр</w:t>
      </w:r>
      <w:r w:rsidR="006814A9" w:rsidRPr="00817542">
        <w:rPr>
          <w:rFonts w:ascii="Cambria" w:hAnsi="Cambria" w:cs="Calibri"/>
          <w:sz w:val="26"/>
          <w:szCs w:val="26"/>
        </w:rPr>
        <w:t>о́</w:t>
      </w:r>
      <w:r w:rsidRPr="00817542">
        <w:rPr>
          <w:rFonts w:ascii="Cambria" w:hAnsi="Cambria" w:cs="Calibri"/>
          <w:sz w:val="26"/>
          <w:szCs w:val="26"/>
        </w:rPr>
        <w:t>сим</w:t>
      </w:r>
      <w:r w:rsidRPr="00817542">
        <w:rPr>
          <w:rFonts w:ascii="Cambria" w:hAnsi="Cambria"/>
          <w:sz w:val="26"/>
          <w:szCs w:val="26"/>
        </w:rPr>
        <w:t>.</w:t>
      </w:r>
    </w:p>
    <w:p w14:paraId="3AFA40F7" w14:textId="4CA070E6" w:rsidR="000F30C4" w:rsidRPr="00817542" w:rsidRDefault="000F30C4" w:rsidP="00817542">
      <w:pPr>
        <w:adjustRightInd w:val="0"/>
        <w:snapToGrid w:val="0"/>
        <w:spacing w:afterLines="20" w:after="48" w:line="240" w:lineRule="auto"/>
        <w:jc w:val="both"/>
        <w:rPr>
          <w:rFonts w:ascii="Cambria" w:hAnsi="Cambria"/>
          <w:sz w:val="26"/>
          <w:szCs w:val="26"/>
        </w:rPr>
      </w:pPr>
      <w:r w:rsidRPr="00817542">
        <w:rPr>
          <w:rFonts w:ascii="Cambria" w:hAnsi="Cambria" w:cs="Calibri"/>
          <w:sz w:val="26"/>
          <w:szCs w:val="26"/>
        </w:rPr>
        <w:t>Д</w:t>
      </w:r>
      <w:r w:rsidR="006814A9" w:rsidRPr="00817542">
        <w:rPr>
          <w:rFonts w:ascii="Cambria" w:hAnsi="Cambria" w:cs="Calibri"/>
          <w:sz w:val="26"/>
          <w:szCs w:val="26"/>
        </w:rPr>
        <w:t>о́</w:t>
      </w:r>
      <w:r w:rsidRPr="00817542">
        <w:rPr>
          <w:rFonts w:ascii="Cambria" w:hAnsi="Cambria" w:cs="Calibri"/>
          <w:sz w:val="26"/>
          <w:szCs w:val="26"/>
        </w:rPr>
        <w:t>брых</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п</w:t>
      </w:r>
      <w:r w:rsidR="006814A9" w:rsidRPr="00817542">
        <w:rPr>
          <w:rFonts w:ascii="Cambria" w:hAnsi="Cambria" w:cs="Calibri"/>
          <w:sz w:val="26"/>
          <w:szCs w:val="26"/>
        </w:rPr>
        <w:t>о</w:t>
      </w:r>
      <w:r w:rsidRPr="00817542">
        <w:rPr>
          <w:rFonts w:ascii="Cambria" w:hAnsi="Cambria" w:cs="Calibri"/>
          <w:sz w:val="26"/>
          <w:szCs w:val="26"/>
        </w:rPr>
        <w:t>ле</w:t>
      </w:r>
      <w:r w:rsidRPr="00817542">
        <w:rPr>
          <w:rFonts w:ascii="Cambria" w:hAnsi="Cambria"/>
          <w:sz w:val="26"/>
          <w:szCs w:val="26"/>
        </w:rPr>
        <w:t>́</w:t>
      </w:r>
      <w:r w:rsidRPr="00817542">
        <w:rPr>
          <w:rFonts w:ascii="Cambria" w:hAnsi="Cambria" w:cs="Calibri"/>
          <w:sz w:val="26"/>
          <w:szCs w:val="26"/>
        </w:rPr>
        <w:t>зных</w:t>
      </w:r>
      <w:r w:rsidRPr="00817542">
        <w:rPr>
          <w:rFonts w:ascii="Cambria" w:hAnsi="Cambria"/>
          <w:sz w:val="26"/>
          <w:szCs w:val="26"/>
        </w:rPr>
        <w:t xml:space="preserve"> </w:t>
      </w:r>
      <w:r w:rsidRPr="00817542">
        <w:rPr>
          <w:rFonts w:ascii="Cambria" w:hAnsi="Cambria" w:cs="Calibri"/>
          <w:sz w:val="26"/>
          <w:szCs w:val="26"/>
        </w:rPr>
        <w:t>душ</w:t>
      </w:r>
      <w:r w:rsidR="005F3B8B" w:rsidRPr="00817542">
        <w:rPr>
          <w:rFonts w:ascii="Cambria" w:hAnsi="Cambria" w:cs="Calibri"/>
          <w:sz w:val="26"/>
          <w:szCs w:val="26"/>
        </w:rPr>
        <w:t>а́</w:t>
      </w:r>
      <w:r w:rsidRPr="00817542">
        <w:rPr>
          <w:rFonts w:ascii="Cambria" w:hAnsi="Cambria" w:cs="Calibri"/>
          <w:sz w:val="26"/>
          <w:szCs w:val="26"/>
        </w:rPr>
        <w:t>м</w:t>
      </w:r>
      <w:r w:rsidRPr="00817542">
        <w:rPr>
          <w:rFonts w:ascii="Cambria" w:hAnsi="Cambria"/>
          <w:sz w:val="26"/>
          <w:szCs w:val="26"/>
        </w:rPr>
        <w:t xml:space="preserve"> </w:t>
      </w:r>
      <w:r w:rsidRPr="00817542">
        <w:rPr>
          <w:rFonts w:ascii="Cambria" w:hAnsi="Cambria" w:cs="Calibri"/>
          <w:sz w:val="26"/>
          <w:szCs w:val="26"/>
        </w:rPr>
        <w:t>н</w:t>
      </w:r>
      <w:r w:rsidR="005F3B8B" w:rsidRPr="00817542">
        <w:rPr>
          <w:rFonts w:ascii="Cambria" w:hAnsi="Cambria" w:cs="Calibri"/>
          <w:sz w:val="26"/>
          <w:szCs w:val="26"/>
        </w:rPr>
        <w:t>а́</w:t>
      </w:r>
      <w:r w:rsidRPr="00817542">
        <w:rPr>
          <w:rFonts w:ascii="Cambria" w:hAnsi="Cambria" w:cs="Calibri"/>
          <w:sz w:val="26"/>
          <w:szCs w:val="26"/>
        </w:rPr>
        <w:t>шим</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ми</w:t>
      </w:r>
      <w:r w:rsidRPr="00817542">
        <w:rPr>
          <w:rFonts w:ascii="Cambria" w:hAnsi="Cambria"/>
          <w:sz w:val="26"/>
          <w:szCs w:val="26"/>
        </w:rPr>
        <w:t>́</w:t>
      </w:r>
      <w:r w:rsidRPr="00817542">
        <w:rPr>
          <w:rFonts w:ascii="Cambria" w:hAnsi="Cambria" w:cs="Calibri"/>
          <w:sz w:val="26"/>
          <w:szCs w:val="26"/>
        </w:rPr>
        <w:t>р</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ми</w:t>
      </w:r>
      <w:r w:rsidRPr="00817542">
        <w:rPr>
          <w:rFonts w:ascii="Cambria" w:hAnsi="Cambria"/>
          <w:sz w:val="26"/>
          <w:szCs w:val="26"/>
        </w:rPr>
        <w:t>́</w:t>
      </w:r>
      <w:r w:rsidRPr="00817542">
        <w:rPr>
          <w:rFonts w:ascii="Cambria" w:hAnsi="Cambria" w:cs="Calibri"/>
          <w:sz w:val="26"/>
          <w:szCs w:val="26"/>
        </w:rPr>
        <w:t>р</w:t>
      </w:r>
      <w:r w:rsidR="006814A9" w:rsidRPr="00817542">
        <w:rPr>
          <w:rFonts w:ascii="Cambria" w:hAnsi="Cambria" w:cs="Calibri"/>
          <w:sz w:val="26"/>
          <w:szCs w:val="26"/>
        </w:rPr>
        <w:t>о</w:t>
      </w:r>
      <w:r w:rsidRPr="00817542">
        <w:rPr>
          <w:rFonts w:ascii="Cambria" w:hAnsi="Cambria" w:cs="Calibri"/>
          <w:sz w:val="26"/>
          <w:szCs w:val="26"/>
        </w:rPr>
        <w:t>ви</w:t>
      </w:r>
      <w:r w:rsidRPr="00817542">
        <w:rPr>
          <w:rFonts w:ascii="Cambria" w:hAnsi="Cambria"/>
          <w:sz w:val="26"/>
          <w:szCs w:val="26"/>
        </w:rPr>
        <w:t xml:space="preserve"> </w:t>
      </w:r>
      <w:r w:rsidRPr="00817542">
        <w:rPr>
          <w:rFonts w:ascii="Cambria" w:hAnsi="Cambria" w:cs="Calibri"/>
          <w:sz w:val="26"/>
          <w:szCs w:val="26"/>
        </w:rPr>
        <w:t>у</w:t>
      </w:r>
      <w:r w:rsidRPr="00817542">
        <w:rPr>
          <w:rFonts w:ascii="Cambria" w:hAnsi="Cambria"/>
          <w:sz w:val="26"/>
          <w:szCs w:val="26"/>
        </w:rPr>
        <w:t xml:space="preserve"> </w:t>
      </w:r>
      <w:r w:rsidRPr="00817542">
        <w:rPr>
          <w:rFonts w:ascii="Cambria" w:hAnsi="Cambria" w:cs="Calibri"/>
          <w:sz w:val="26"/>
          <w:szCs w:val="26"/>
        </w:rPr>
        <w:t>Г</w:t>
      </w:r>
      <w:r w:rsidR="006814A9" w:rsidRPr="00817542">
        <w:rPr>
          <w:rFonts w:ascii="Cambria" w:hAnsi="Cambria" w:cs="Calibri"/>
          <w:sz w:val="26"/>
          <w:szCs w:val="26"/>
        </w:rPr>
        <w:t>о́</w:t>
      </w:r>
      <w:r w:rsidRPr="00817542">
        <w:rPr>
          <w:rFonts w:ascii="Cambria" w:hAnsi="Cambria" w:cs="Calibri"/>
          <w:sz w:val="26"/>
          <w:szCs w:val="26"/>
        </w:rPr>
        <w:t>сп</w:t>
      </w:r>
      <w:r w:rsidR="006814A9" w:rsidRPr="00817542">
        <w:rPr>
          <w:rFonts w:ascii="Cambria" w:hAnsi="Cambria" w:cs="Calibri"/>
          <w:sz w:val="26"/>
          <w:szCs w:val="26"/>
        </w:rPr>
        <w:t>о</w:t>
      </w:r>
      <w:r w:rsidRPr="00817542">
        <w:rPr>
          <w:rFonts w:ascii="Cambria" w:hAnsi="Cambria" w:cs="Calibri"/>
          <w:sz w:val="26"/>
          <w:szCs w:val="26"/>
        </w:rPr>
        <w:t>д</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пр</w:t>
      </w:r>
      <w:r w:rsidR="006814A9" w:rsidRPr="00817542">
        <w:rPr>
          <w:rFonts w:ascii="Cambria" w:hAnsi="Cambria" w:cs="Calibri"/>
          <w:sz w:val="26"/>
          <w:szCs w:val="26"/>
        </w:rPr>
        <w:t>о́</w:t>
      </w:r>
      <w:r w:rsidRPr="00817542">
        <w:rPr>
          <w:rFonts w:ascii="Cambria" w:hAnsi="Cambria" w:cs="Calibri"/>
          <w:sz w:val="26"/>
          <w:szCs w:val="26"/>
        </w:rPr>
        <w:t>сим</w:t>
      </w:r>
      <w:r w:rsidRPr="00817542">
        <w:rPr>
          <w:rFonts w:ascii="Cambria" w:hAnsi="Cambria"/>
          <w:sz w:val="26"/>
          <w:szCs w:val="26"/>
        </w:rPr>
        <w:t>.</w:t>
      </w:r>
    </w:p>
    <w:p w14:paraId="2D9B0957" w14:textId="185750CC" w:rsidR="000F30C4" w:rsidRPr="00817542" w:rsidRDefault="000F30C4" w:rsidP="00817542">
      <w:pPr>
        <w:adjustRightInd w:val="0"/>
        <w:snapToGrid w:val="0"/>
        <w:spacing w:afterLines="20" w:after="48" w:line="240" w:lineRule="auto"/>
        <w:jc w:val="both"/>
        <w:rPr>
          <w:rFonts w:ascii="Cambria" w:hAnsi="Cambria"/>
          <w:sz w:val="26"/>
          <w:szCs w:val="26"/>
        </w:rPr>
      </w:pPr>
      <w:r w:rsidRPr="00817542">
        <w:rPr>
          <w:rFonts w:ascii="Cambria" w:hAnsi="Cambria" w:cs="Calibri"/>
          <w:sz w:val="26"/>
          <w:szCs w:val="26"/>
        </w:rPr>
        <w:t>Пр</w:t>
      </w:r>
      <w:r w:rsidR="006814A9" w:rsidRPr="00817542">
        <w:rPr>
          <w:rFonts w:ascii="Cambria" w:hAnsi="Cambria" w:cs="Calibri"/>
          <w:sz w:val="26"/>
          <w:szCs w:val="26"/>
        </w:rPr>
        <w:t>о́</w:t>
      </w:r>
      <w:r w:rsidRPr="00817542">
        <w:rPr>
          <w:rFonts w:ascii="Cambria" w:hAnsi="Cambria" w:cs="Calibri"/>
          <w:sz w:val="26"/>
          <w:szCs w:val="26"/>
        </w:rPr>
        <w:t>чее</w:t>
      </w:r>
      <w:r w:rsidRPr="00817542">
        <w:rPr>
          <w:rFonts w:ascii="Cambria" w:hAnsi="Cambria"/>
          <w:sz w:val="26"/>
          <w:szCs w:val="26"/>
        </w:rPr>
        <w:t xml:space="preserve"> </w:t>
      </w:r>
      <w:r w:rsidRPr="00817542">
        <w:rPr>
          <w:rFonts w:ascii="Cambria" w:hAnsi="Cambria" w:cs="Calibri"/>
          <w:sz w:val="26"/>
          <w:szCs w:val="26"/>
        </w:rPr>
        <w:t>вре</w:t>
      </w:r>
      <w:r w:rsidRPr="00817542">
        <w:rPr>
          <w:rFonts w:ascii="Cambria" w:hAnsi="Cambria"/>
          <w:sz w:val="26"/>
          <w:szCs w:val="26"/>
        </w:rPr>
        <w:t>́</w:t>
      </w:r>
      <w:r w:rsidRPr="00817542">
        <w:rPr>
          <w:rFonts w:ascii="Cambria" w:hAnsi="Cambria" w:cs="Calibri"/>
          <w:sz w:val="26"/>
          <w:szCs w:val="26"/>
        </w:rPr>
        <w:t>мя</w:t>
      </w:r>
      <w:r w:rsidRPr="00817542">
        <w:rPr>
          <w:rFonts w:ascii="Cambria" w:hAnsi="Cambria"/>
          <w:sz w:val="26"/>
          <w:szCs w:val="26"/>
        </w:rPr>
        <w:t xml:space="preserve"> </w:t>
      </w:r>
      <w:r w:rsidRPr="00817542">
        <w:rPr>
          <w:rFonts w:ascii="Cambria" w:hAnsi="Cambria" w:cs="Calibri"/>
          <w:sz w:val="26"/>
          <w:szCs w:val="26"/>
        </w:rPr>
        <w:t>жив</w:t>
      </w:r>
      <w:r w:rsidR="006814A9" w:rsidRPr="00817542">
        <w:rPr>
          <w:rFonts w:ascii="Cambria" w:hAnsi="Cambria" w:cs="Calibri"/>
          <w:sz w:val="26"/>
          <w:szCs w:val="26"/>
        </w:rPr>
        <w:t>о</w:t>
      </w:r>
      <w:r w:rsidRPr="00817542">
        <w:rPr>
          <w:rFonts w:ascii="Cambria" w:hAnsi="Cambria" w:cs="Calibri"/>
          <w:sz w:val="26"/>
          <w:szCs w:val="26"/>
        </w:rPr>
        <w:t>т</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н</w:t>
      </w:r>
      <w:r w:rsidR="005F3B8B" w:rsidRPr="00817542">
        <w:rPr>
          <w:rFonts w:ascii="Cambria" w:hAnsi="Cambria" w:cs="Calibri"/>
          <w:sz w:val="26"/>
          <w:szCs w:val="26"/>
        </w:rPr>
        <w:t>а́</w:t>
      </w:r>
      <w:r w:rsidRPr="00817542">
        <w:rPr>
          <w:rFonts w:ascii="Cambria" w:hAnsi="Cambria" w:cs="Calibri"/>
          <w:sz w:val="26"/>
          <w:szCs w:val="26"/>
        </w:rPr>
        <w:t>шег</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в</w:t>
      </w:r>
      <w:r w:rsidRPr="00817542">
        <w:rPr>
          <w:rFonts w:ascii="Cambria" w:hAnsi="Cambria"/>
          <w:sz w:val="26"/>
          <w:szCs w:val="26"/>
        </w:rPr>
        <w:t xml:space="preserve"> </w:t>
      </w:r>
      <w:r w:rsidRPr="00817542">
        <w:rPr>
          <w:rFonts w:ascii="Cambria" w:hAnsi="Cambria" w:cs="Calibri"/>
          <w:sz w:val="26"/>
          <w:szCs w:val="26"/>
        </w:rPr>
        <w:t>ми</w:t>
      </w:r>
      <w:r w:rsidRPr="00817542">
        <w:rPr>
          <w:rFonts w:ascii="Cambria" w:hAnsi="Cambria"/>
          <w:sz w:val="26"/>
          <w:szCs w:val="26"/>
        </w:rPr>
        <w:t>́</w:t>
      </w:r>
      <w:r w:rsidRPr="00817542">
        <w:rPr>
          <w:rFonts w:ascii="Cambria" w:hAnsi="Cambria" w:cs="Calibri"/>
          <w:sz w:val="26"/>
          <w:szCs w:val="26"/>
        </w:rPr>
        <w:t>ре</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п</w:t>
      </w:r>
      <w:r w:rsidR="006814A9" w:rsidRPr="00817542">
        <w:rPr>
          <w:rFonts w:ascii="Cambria" w:hAnsi="Cambria" w:cs="Calibri"/>
          <w:sz w:val="26"/>
          <w:szCs w:val="26"/>
        </w:rPr>
        <w:t>о</w:t>
      </w:r>
      <w:r w:rsidRPr="00817542">
        <w:rPr>
          <w:rFonts w:ascii="Cambria" w:hAnsi="Cambria" w:cs="Calibri"/>
          <w:sz w:val="26"/>
          <w:szCs w:val="26"/>
        </w:rPr>
        <w:t>к</w:t>
      </w:r>
      <w:r w:rsidR="005F3B8B" w:rsidRPr="00817542">
        <w:rPr>
          <w:rFonts w:ascii="Cambria" w:hAnsi="Cambria" w:cs="Calibri"/>
          <w:sz w:val="26"/>
          <w:szCs w:val="26"/>
        </w:rPr>
        <w:t>а</w:t>
      </w:r>
      <w:r w:rsidRPr="00817542">
        <w:rPr>
          <w:rFonts w:ascii="Cambria" w:hAnsi="Cambria" w:cs="Calibri"/>
          <w:sz w:val="26"/>
          <w:szCs w:val="26"/>
        </w:rPr>
        <w:t>я</w:t>
      </w:r>
      <w:r w:rsidRPr="00817542">
        <w:rPr>
          <w:rFonts w:ascii="Cambria" w:hAnsi="Cambria"/>
          <w:sz w:val="26"/>
          <w:szCs w:val="26"/>
        </w:rPr>
        <w:t>́</w:t>
      </w:r>
      <w:r w:rsidRPr="00817542">
        <w:rPr>
          <w:rFonts w:ascii="Cambria" w:hAnsi="Cambria" w:cs="Calibri"/>
          <w:sz w:val="26"/>
          <w:szCs w:val="26"/>
        </w:rPr>
        <w:t>нии</w:t>
      </w:r>
      <w:r w:rsidRPr="00817542">
        <w:rPr>
          <w:rFonts w:ascii="Cambria" w:hAnsi="Cambria"/>
          <w:sz w:val="26"/>
          <w:szCs w:val="26"/>
        </w:rPr>
        <w:t xml:space="preserve"> </w:t>
      </w:r>
      <w:r w:rsidRPr="00817542">
        <w:rPr>
          <w:rFonts w:ascii="Cambria" w:hAnsi="Cambria" w:cs="Calibri"/>
          <w:sz w:val="26"/>
          <w:szCs w:val="26"/>
        </w:rPr>
        <w:t>ск</w:t>
      </w:r>
      <w:r w:rsidR="006814A9" w:rsidRPr="00817542">
        <w:rPr>
          <w:rFonts w:ascii="Cambria" w:hAnsi="Cambria" w:cs="Calibri"/>
          <w:sz w:val="26"/>
          <w:szCs w:val="26"/>
        </w:rPr>
        <w:t>о</w:t>
      </w:r>
      <w:r w:rsidRPr="00817542">
        <w:rPr>
          <w:rFonts w:ascii="Cambria" w:hAnsi="Cambria" w:cs="Calibri"/>
          <w:sz w:val="26"/>
          <w:szCs w:val="26"/>
        </w:rPr>
        <w:t>нч</w:t>
      </w:r>
      <w:r w:rsidR="005F3B8B" w:rsidRPr="00817542">
        <w:rPr>
          <w:rFonts w:ascii="Cambria" w:hAnsi="Cambria" w:cs="Calibri"/>
          <w:sz w:val="26"/>
          <w:szCs w:val="26"/>
        </w:rPr>
        <w:t>а́</w:t>
      </w:r>
      <w:r w:rsidRPr="00817542">
        <w:rPr>
          <w:rFonts w:ascii="Cambria" w:hAnsi="Cambria" w:cs="Calibri"/>
          <w:sz w:val="26"/>
          <w:szCs w:val="26"/>
        </w:rPr>
        <w:t>ти</w:t>
      </w:r>
      <w:r w:rsidRPr="00817542">
        <w:rPr>
          <w:rFonts w:ascii="Cambria" w:hAnsi="Cambria"/>
          <w:sz w:val="26"/>
          <w:szCs w:val="26"/>
        </w:rPr>
        <w:t xml:space="preserve"> </w:t>
      </w:r>
      <w:r w:rsidRPr="00817542">
        <w:rPr>
          <w:rFonts w:ascii="Cambria" w:hAnsi="Cambria" w:cs="Calibri"/>
          <w:sz w:val="26"/>
          <w:szCs w:val="26"/>
        </w:rPr>
        <w:t>у</w:t>
      </w:r>
      <w:r w:rsidRPr="00817542">
        <w:rPr>
          <w:rFonts w:ascii="Cambria" w:hAnsi="Cambria"/>
          <w:sz w:val="26"/>
          <w:szCs w:val="26"/>
        </w:rPr>
        <w:t xml:space="preserve"> </w:t>
      </w:r>
      <w:r w:rsidRPr="00817542">
        <w:rPr>
          <w:rFonts w:ascii="Cambria" w:hAnsi="Cambria" w:cs="Calibri"/>
          <w:sz w:val="26"/>
          <w:szCs w:val="26"/>
        </w:rPr>
        <w:t>Г</w:t>
      </w:r>
      <w:r w:rsidR="006814A9" w:rsidRPr="00817542">
        <w:rPr>
          <w:rFonts w:ascii="Cambria" w:hAnsi="Cambria" w:cs="Calibri"/>
          <w:sz w:val="26"/>
          <w:szCs w:val="26"/>
        </w:rPr>
        <w:t>о́</w:t>
      </w:r>
      <w:r w:rsidRPr="00817542">
        <w:rPr>
          <w:rFonts w:ascii="Cambria" w:hAnsi="Cambria" w:cs="Calibri"/>
          <w:sz w:val="26"/>
          <w:szCs w:val="26"/>
        </w:rPr>
        <w:t>сп</w:t>
      </w:r>
      <w:r w:rsidR="006814A9" w:rsidRPr="00817542">
        <w:rPr>
          <w:rFonts w:ascii="Cambria" w:hAnsi="Cambria" w:cs="Calibri"/>
          <w:sz w:val="26"/>
          <w:szCs w:val="26"/>
        </w:rPr>
        <w:t>о</w:t>
      </w:r>
      <w:r w:rsidRPr="00817542">
        <w:rPr>
          <w:rFonts w:ascii="Cambria" w:hAnsi="Cambria" w:cs="Calibri"/>
          <w:sz w:val="26"/>
          <w:szCs w:val="26"/>
        </w:rPr>
        <w:t>д</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пр</w:t>
      </w:r>
      <w:r w:rsidR="006814A9" w:rsidRPr="00817542">
        <w:rPr>
          <w:rFonts w:ascii="Cambria" w:hAnsi="Cambria" w:cs="Calibri"/>
          <w:sz w:val="26"/>
          <w:szCs w:val="26"/>
        </w:rPr>
        <w:t>о́</w:t>
      </w:r>
      <w:r w:rsidRPr="00817542">
        <w:rPr>
          <w:rFonts w:ascii="Cambria" w:hAnsi="Cambria" w:cs="Calibri"/>
          <w:sz w:val="26"/>
          <w:szCs w:val="26"/>
        </w:rPr>
        <w:t>сим</w:t>
      </w:r>
      <w:r w:rsidRPr="00817542">
        <w:rPr>
          <w:rFonts w:ascii="Cambria" w:hAnsi="Cambria"/>
          <w:sz w:val="26"/>
          <w:szCs w:val="26"/>
        </w:rPr>
        <w:t>.</w:t>
      </w:r>
    </w:p>
    <w:p w14:paraId="2FC21EA1" w14:textId="624C5851" w:rsidR="000F30C4" w:rsidRPr="00817542" w:rsidRDefault="000F30C4" w:rsidP="00817542">
      <w:pPr>
        <w:adjustRightInd w:val="0"/>
        <w:snapToGrid w:val="0"/>
        <w:spacing w:afterLines="20" w:after="48" w:line="240" w:lineRule="auto"/>
        <w:jc w:val="both"/>
        <w:rPr>
          <w:rFonts w:ascii="Cambria" w:hAnsi="Cambria"/>
          <w:sz w:val="26"/>
          <w:szCs w:val="26"/>
        </w:rPr>
      </w:pPr>
      <w:r w:rsidRPr="00817542">
        <w:rPr>
          <w:rFonts w:ascii="Cambria" w:hAnsi="Cambria" w:cs="Calibri"/>
          <w:sz w:val="26"/>
          <w:szCs w:val="26"/>
        </w:rPr>
        <w:t>Христи</w:t>
      </w:r>
      <w:r w:rsidR="005F3B8B" w:rsidRPr="00817542">
        <w:rPr>
          <w:rFonts w:ascii="Cambria" w:hAnsi="Cambria" w:cs="Calibri"/>
          <w:sz w:val="26"/>
          <w:szCs w:val="26"/>
        </w:rPr>
        <w:t>а́</w:t>
      </w:r>
      <w:r w:rsidRPr="00817542">
        <w:rPr>
          <w:rFonts w:ascii="Cambria" w:hAnsi="Cambria" w:cs="Calibri"/>
          <w:sz w:val="26"/>
          <w:szCs w:val="26"/>
        </w:rPr>
        <w:t>нския</w:t>
      </w:r>
      <w:r w:rsidRPr="00817542">
        <w:rPr>
          <w:rFonts w:ascii="Cambria" w:hAnsi="Cambria"/>
          <w:sz w:val="26"/>
          <w:szCs w:val="26"/>
        </w:rPr>
        <w:t xml:space="preserve"> </w:t>
      </w:r>
      <w:r w:rsidRPr="00817542">
        <w:rPr>
          <w:rFonts w:ascii="Cambria" w:hAnsi="Cambria" w:cs="Calibri"/>
          <w:sz w:val="26"/>
          <w:szCs w:val="26"/>
        </w:rPr>
        <w:t>к</w:t>
      </w:r>
      <w:r w:rsidR="006814A9" w:rsidRPr="00817542">
        <w:rPr>
          <w:rFonts w:ascii="Cambria" w:hAnsi="Cambria" w:cs="Calibri"/>
          <w:sz w:val="26"/>
          <w:szCs w:val="26"/>
        </w:rPr>
        <w:t>о</w:t>
      </w:r>
      <w:r w:rsidRPr="00817542">
        <w:rPr>
          <w:rFonts w:ascii="Cambria" w:hAnsi="Cambria" w:cs="Calibri"/>
          <w:sz w:val="26"/>
          <w:szCs w:val="26"/>
        </w:rPr>
        <w:t>нчи</w:t>
      </w:r>
      <w:r w:rsidRPr="00817542">
        <w:rPr>
          <w:rFonts w:ascii="Cambria" w:hAnsi="Cambria"/>
          <w:sz w:val="26"/>
          <w:szCs w:val="26"/>
        </w:rPr>
        <w:t>́</w:t>
      </w:r>
      <w:r w:rsidRPr="00817542">
        <w:rPr>
          <w:rFonts w:ascii="Cambria" w:hAnsi="Cambria" w:cs="Calibri"/>
          <w:sz w:val="26"/>
          <w:szCs w:val="26"/>
        </w:rPr>
        <w:t>ны</w:t>
      </w:r>
      <w:r w:rsidRPr="00817542">
        <w:rPr>
          <w:rFonts w:ascii="Cambria" w:hAnsi="Cambria"/>
          <w:sz w:val="26"/>
          <w:szCs w:val="26"/>
        </w:rPr>
        <w:t xml:space="preserve"> </w:t>
      </w:r>
      <w:r w:rsidRPr="00817542">
        <w:rPr>
          <w:rFonts w:ascii="Cambria" w:hAnsi="Cambria" w:cs="Calibri"/>
          <w:sz w:val="26"/>
          <w:szCs w:val="26"/>
        </w:rPr>
        <w:t>жив</w:t>
      </w:r>
      <w:r w:rsidR="006814A9" w:rsidRPr="00817542">
        <w:rPr>
          <w:rFonts w:ascii="Cambria" w:hAnsi="Cambria" w:cs="Calibri"/>
          <w:sz w:val="26"/>
          <w:szCs w:val="26"/>
        </w:rPr>
        <w:t>о</w:t>
      </w:r>
      <w:r w:rsidRPr="00817542">
        <w:rPr>
          <w:rFonts w:ascii="Cambria" w:hAnsi="Cambria" w:cs="Calibri"/>
          <w:sz w:val="26"/>
          <w:szCs w:val="26"/>
        </w:rPr>
        <w:t>т</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н</w:t>
      </w:r>
      <w:r w:rsidR="005F3B8B" w:rsidRPr="00817542">
        <w:rPr>
          <w:rFonts w:ascii="Cambria" w:hAnsi="Cambria" w:cs="Calibri"/>
          <w:sz w:val="26"/>
          <w:szCs w:val="26"/>
        </w:rPr>
        <w:t>а́</w:t>
      </w:r>
      <w:r w:rsidRPr="00817542">
        <w:rPr>
          <w:rFonts w:ascii="Cambria" w:hAnsi="Cambria" w:cs="Calibri"/>
          <w:sz w:val="26"/>
          <w:szCs w:val="26"/>
        </w:rPr>
        <w:t>шег</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безб</w:t>
      </w:r>
      <w:r w:rsidR="006814A9" w:rsidRPr="00817542">
        <w:rPr>
          <w:rFonts w:ascii="Cambria" w:hAnsi="Cambria" w:cs="Calibri"/>
          <w:sz w:val="26"/>
          <w:szCs w:val="26"/>
        </w:rPr>
        <w:t>о</w:t>
      </w:r>
      <w:r w:rsidRPr="00817542">
        <w:rPr>
          <w:rFonts w:ascii="Cambria" w:hAnsi="Cambria" w:cs="Calibri"/>
          <w:sz w:val="26"/>
          <w:szCs w:val="26"/>
        </w:rPr>
        <w:t>ле</w:t>
      </w:r>
      <w:r w:rsidRPr="00817542">
        <w:rPr>
          <w:rFonts w:ascii="Cambria" w:hAnsi="Cambria"/>
          <w:sz w:val="26"/>
          <w:szCs w:val="26"/>
        </w:rPr>
        <w:t>́</w:t>
      </w:r>
      <w:r w:rsidRPr="00817542">
        <w:rPr>
          <w:rFonts w:ascii="Cambria" w:hAnsi="Cambria" w:cs="Calibri"/>
          <w:sz w:val="26"/>
          <w:szCs w:val="26"/>
        </w:rPr>
        <w:t>знены</w:t>
      </w:r>
      <w:r w:rsidRPr="00817542">
        <w:rPr>
          <w:rFonts w:ascii="Cambria" w:hAnsi="Cambria"/>
          <w:sz w:val="26"/>
          <w:szCs w:val="26"/>
        </w:rPr>
        <w:t xml:space="preserve">, </w:t>
      </w:r>
      <w:r w:rsidRPr="00817542">
        <w:rPr>
          <w:rFonts w:ascii="Cambria" w:hAnsi="Cambria" w:cs="Calibri"/>
          <w:sz w:val="26"/>
          <w:szCs w:val="26"/>
        </w:rPr>
        <w:t>неп</w:t>
      </w:r>
      <w:r w:rsidR="006814A9" w:rsidRPr="00817542">
        <w:rPr>
          <w:rFonts w:ascii="Cambria" w:hAnsi="Cambria" w:cs="Calibri"/>
          <w:sz w:val="26"/>
          <w:szCs w:val="26"/>
        </w:rPr>
        <w:t>о</w:t>
      </w:r>
      <w:r w:rsidRPr="00817542">
        <w:rPr>
          <w:rFonts w:ascii="Cambria" w:hAnsi="Cambria" w:cs="Calibri"/>
          <w:sz w:val="26"/>
          <w:szCs w:val="26"/>
        </w:rPr>
        <w:t>сты</w:t>
      </w:r>
      <w:r w:rsidRPr="00817542">
        <w:rPr>
          <w:rFonts w:ascii="Cambria" w:hAnsi="Cambria"/>
          <w:sz w:val="26"/>
          <w:szCs w:val="26"/>
        </w:rPr>
        <w:t>́</w:t>
      </w:r>
      <w:r w:rsidRPr="00817542">
        <w:rPr>
          <w:rFonts w:ascii="Cambria" w:hAnsi="Cambria" w:cs="Calibri"/>
          <w:sz w:val="26"/>
          <w:szCs w:val="26"/>
        </w:rPr>
        <w:t>дны</w:t>
      </w:r>
      <w:r w:rsidRPr="00817542">
        <w:rPr>
          <w:rFonts w:ascii="Cambria" w:hAnsi="Cambria"/>
          <w:sz w:val="26"/>
          <w:szCs w:val="26"/>
        </w:rPr>
        <w:t xml:space="preserve">, </w:t>
      </w:r>
      <w:r w:rsidRPr="00817542">
        <w:rPr>
          <w:rFonts w:ascii="Cambria" w:hAnsi="Cambria" w:cs="Calibri"/>
          <w:sz w:val="26"/>
          <w:szCs w:val="26"/>
        </w:rPr>
        <w:t>ми</w:t>
      </w:r>
      <w:r w:rsidRPr="00817542">
        <w:rPr>
          <w:rFonts w:ascii="Cambria" w:hAnsi="Cambria"/>
          <w:sz w:val="26"/>
          <w:szCs w:val="26"/>
        </w:rPr>
        <w:t>́</w:t>
      </w:r>
      <w:r w:rsidRPr="00817542">
        <w:rPr>
          <w:rFonts w:ascii="Cambria" w:hAnsi="Cambria" w:cs="Calibri"/>
          <w:sz w:val="26"/>
          <w:szCs w:val="26"/>
        </w:rPr>
        <w:t>рны</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д</w:t>
      </w:r>
      <w:r w:rsidR="006814A9" w:rsidRPr="00817542">
        <w:rPr>
          <w:rFonts w:ascii="Cambria" w:hAnsi="Cambria" w:cs="Calibri"/>
          <w:sz w:val="26"/>
          <w:szCs w:val="26"/>
        </w:rPr>
        <w:t>о́</w:t>
      </w:r>
      <w:r w:rsidRPr="00817542">
        <w:rPr>
          <w:rFonts w:ascii="Cambria" w:hAnsi="Cambria" w:cs="Calibri"/>
          <w:sz w:val="26"/>
          <w:szCs w:val="26"/>
        </w:rPr>
        <w:t>бр</w:t>
      </w:r>
      <w:r w:rsidR="005F3B8B" w:rsidRPr="00817542">
        <w:rPr>
          <w:rFonts w:ascii="Cambria" w:hAnsi="Cambria" w:cs="Calibri"/>
          <w:sz w:val="26"/>
          <w:szCs w:val="26"/>
        </w:rPr>
        <w:t>а</w:t>
      </w:r>
      <w:r w:rsidRPr="00817542">
        <w:rPr>
          <w:rFonts w:ascii="Cambria" w:hAnsi="Cambria" w:cs="Calibri"/>
          <w:sz w:val="26"/>
          <w:szCs w:val="26"/>
        </w:rPr>
        <w:t>г</w:t>
      </w:r>
      <w:r w:rsidR="006814A9" w:rsidRPr="00817542">
        <w:rPr>
          <w:rFonts w:ascii="Cambria" w:hAnsi="Cambria" w:cs="Calibri"/>
          <w:sz w:val="26"/>
          <w:szCs w:val="26"/>
        </w:rPr>
        <w:t>о</w:t>
      </w:r>
      <w:r w:rsidRPr="00817542">
        <w:rPr>
          <w:rFonts w:ascii="Cambria" w:hAnsi="Cambria"/>
          <w:sz w:val="26"/>
          <w:szCs w:val="26"/>
        </w:rPr>
        <w:t xml:space="preserve"> </w:t>
      </w:r>
      <w:r w:rsidR="006814A9" w:rsidRPr="00817542">
        <w:rPr>
          <w:rFonts w:ascii="Cambria" w:hAnsi="Cambria" w:cs="Calibri"/>
          <w:sz w:val="26"/>
          <w:szCs w:val="26"/>
        </w:rPr>
        <w:t>о</w:t>
      </w:r>
      <w:r w:rsidRPr="00817542">
        <w:rPr>
          <w:rFonts w:ascii="Cambria" w:hAnsi="Cambria" w:cs="Calibri"/>
          <w:sz w:val="26"/>
          <w:szCs w:val="26"/>
        </w:rPr>
        <w:t>тве</w:t>
      </w:r>
      <w:r w:rsidRPr="00817542">
        <w:rPr>
          <w:rFonts w:ascii="Cambria" w:hAnsi="Cambria"/>
          <w:sz w:val="26"/>
          <w:szCs w:val="26"/>
        </w:rPr>
        <w:t>́</w:t>
      </w:r>
      <w:r w:rsidRPr="00817542">
        <w:rPr>
          <w:rFonts w:ascii="Cambria" w:hAnsi="Cambria" w:cs="Calibri"/>
          <w:sz w:val="26"/>
          <w:szCs w:val="26"/>
        </w:rPr>
        <w:t>т</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н</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Стр</w:t>
      </w:r>
      <w:r w:rsidR="005F3B8B" w:rsidRPr="00817542">
        <w:rPr>
          <w:rFonts w:ascii="Cambria" w:hAnsi="Cambria" w:cs="Calibri"/>
          <w:sz w:val="26"/>
          <w:szCs w:val="26"/>
        </w:rPr>
        <w:t>а́</w:t>
      </w:r>
      <w:r w:rsidRPr="00817542">
        <w:rPr>
          <w:rFonts w:ascii="Cambria" w:hAnsi="Cambria" w:cs="Calibri"/>
          <w:sz w:val="26"/>
          <w:szCs w:val="26"/>
        </w:rPr>
        <w:t>шнем</w:t>
      </w:r>
      <w:r w:rsidRPr="00817542">
        <w:rPr>
          <w:rFonts w:ascii="Cambria" w:hAnsi="Cambria"/>
          <w:sz w:val="26"/>
          <w:szCs w:val="26"/>
        </w:rPr>
        <w:t xml:space="preserve"> </w:t>
      </w:r>
      <w:r w:rsidRPr="00817542">
        <w:rPr>
          <w:rFonts w:ascii="Cambria" w:hAnsi="Cambria" w:cs="Calibri"/>
          <w:sz w:val="26"/>
          <w:szCs w:val="26"/>
        </w:rPr>
        <w:t>Суди</w:t>
      </w:r>
      <w:r w:rsidRPr="00817542">
        <w:rPr>
          <w:rFonts w:ascii="Cambria" w:hAnsi="Cambria"/>
          <w:sz w:val="26"/>
          <w:szCs w:val="26"/>
        </w:rPr>
        <w:t>́</w:t>
      </w:r>
      <w:r w:rsidRPr="00817542">
        <w:rPr>
          <w:rFonts w:ascii="Cambria" w:hAnsi="Cambria" w:cs="Calibri"/>
          <w:sz w:val="26"/>
          <w:szCs w:val="26"/>
        </w:rPr>
        <w:t>щи</w:t>
      </w:r>
      <w:r w:rsidRPr="00817542">
        <w:rPr>
          <w:rFonts w:ascii="Cambria" w:hAnsi="Cambria"/>
          <w:sz w:val="26"/>
          <w:szCs w:val="26"/>
        </w:rPr>
        <w:t xml:space="preserve"> </w:t>
      </w:r>
      <w:r w:rsidRPr="00817542">
        <w:rPr>
          <w:rFonts w:ascii="Cambria" w:hAnsi="Cambria" w:cs="Calibri"/>
          <w:sz w:val="26"/>
          <w:szCs w:val="26"/>
        </w:rPr>
        <w:t>Христ</w:t>
      </w:r>
      <w:r w:rsidR="006814A9" w:rsidRPr="00817542">
        <w:rPr>
          <w:rFonts w:ascii="Cambria" w:hAnsi="Cambria" w:cs="Calibri"/>
          <w:sz w:val="26"/>
          <w:szCs w:val="26"/>
        </w:rPr>
        <w:t>о́</w:t>
      </w:r>
      <w:r w:rsidRPr="00817542">
        <w:rPr>
          <w:rFonts w:ascii="Cambria" w:hAnsi="Cambria" w:cs="Calibri"/>
          <w:sz w:val="26"/>
          <w:szCs w:val="26"/>
        </w:rPr>
        <w:t>ве</w:t>
      </w:r>
      <w:r w:rsidRPr="00817542">
        <w:rPr>
          <w:rFonts w:ascii="Cambria" w:hAnsi="Cambria"/>
          <w:sz w:val="26"/>
          <w:szCs w:val="26"/>
        </w:rPr>
        <w:t xml:space="preserve"> </w:t>
      </w:r>
      <w:r w:rsidRPr="00817542">
        <w:rPr>
          <w:rFonts w:ascii="Cambria" w:hAnsi="Cambria" w:cs="Calibri"/>
          <w:sz w:val="26"/>
          <w:szCs w:val="26"/>
        </w:rPr>
        <w:t>пр</w:t>
      </w:r>
      <w:r w:rsidR="006814A9" w:rsidRPr="00817542">
        <w:rPr>
          <w:rFonts w:ascii="Cambria" w:hAnsi="Cambria" w:cs="Calibri"/>
          <w:sz w:val="26"/>
          <w:szCs w:val="26"/>
        </w:rPr>
        <w:t>о́</w:t>
      </w:r>
      <w:r w:rsidRPr="00817542">
        <w:rPr>
          <w:rFonts w:ascii="Cambria" w:hAnsi="Cambria" w:cs="Calibri"/>
          <w:sz w:val="26"/>
          <w:szCs w:val="26"/>
        </w:rPr>
        <w:t>сим</w:t>
      </w:r>
      <w:r w:rsidRPr="00817542">
        <w:rPr>
          <w:rFonts w:ascii="Cambria" w:hAnsi="Cambria"/>
          <w:sz w:val="26"/>
          <w:szCs w:val="26"/>
        </w:rPr>
        <w:t>.</w:t>
      </w:r>
    </w:p>
    <w:p w14:paraId="1C89B657" w14:textId="54722616" w:rsidR="00B81250" w:rsidRPr="00817542" w:rsidRDefault="000F30C4" w:rsidP="00817542">
      <w:pPr>
        <w:adjustRightInd w:val="0"/>
        <w:snapToGrid w:val="0"/>
        <w:spacing w:afterLines="20" w:after="48" w:line="240" w:lineRule="auto"/>
        <w:jc w:val="both"/>
        <w:rPr>
          <w:rFonts w:ascii="Cambria" w:hAnsi="Cambria"/>
          <w:sz w:val="26"/>
          <w:szCs w:val="26"/>
        </w:rPr>
      </w:pPr>
      <w:r w:rsidRPr="00817542">
        <w:rPr>
          <w:rFonts w:ascii="Cambria" w:hAnsi="Cambria" w:cs="Calibri"/>
          <w:sz w:val="26"/>
          <w:szCs w:val="26"/>
        </w:rPr>
        <w:t>Пресвяту</w:t>
      </w:r>
      <w:r w:rsidRPr="00817542">
        <w:rPr>
          <w:rFonts w:ascii="Cambria" w:hAnsi="Cambria"/>
          <w:sz w:val="26"/>
          <w:szCs w:val="26"/>
        </w:rPr>
        <w:t>́</w:t>
      </w:r>
      <w:r w:rsidRPr="00817542">
        <w:rPr>
          <w:rFonts w:ascii="Cambria" w:hAnsi="Cambria" w:cs="Calibri"/>
          <w:sz w:val="26"/>
          <w:szCs w:val="26"/>
        </w:rPr>
        <w:t>ю</w:t>
      </w:r>
      <w:r w:rsidRPr="00817542">
        <w:rPr>
          <w:rFonts w:ascii="Cambria" w:hAnsi="Cambria"/>
          <w:sz w:val="26"/>
          <w:szCs w:val="26"/>
        </w:rPr>
        <w:t xml:space="preserve">, </w:t>
      </w:r>
      <w:r w:rsidRPr="00817542">
        <w:rPr>
          <w:rFonts w:ascii="Cambria" w:hAnsi="Cambria" w:cs="Calibri"/>
          <w:sz w:val="26"/>
          <w:szCs w:val="26"/>
        </w:rPr>
        <w:t>Пречи</w:t>
      </w:r>
      <w:r w:rsidRPr="00817542">
        <w:rPr>
          <w:rFonts w:ascii="Cambria" w:hAnsi="Cambria"/>
          <w:sz w:val="26"/>
          <w:szCs w:val="26"/>
        </w:rPr>
        <w:t>́</w:t>
      </w:r>
      <w:r w:rsidRPr="00817542">
        <w:rPr>
          <w:rFonts w:ascii="Cambria" w:hAnsi="Cambria" w:cs="Calibri"/>
          <w:sz w:val="26"/>
          <w:szCs w:val="26"/>
        </w:rPr>
        <w:t>стую</w:t>
      </w:r>
      <w:r w:rsidRPr="00817542">
        <w:rPr>
          <w:rFonts w:ascii="Cambria" w:hAnsi="Cambria"/>
          <w:sz w:val="26"/>
          <w:szCs w:val="26"/>
        </w:rPr>
        <w:t xml:space="preserve">, </w:t>
      </w:r>
      <w:r w:rsidRPr="00817542">
        <w:rPr>
          <w:rFonts w:ascii="Cambria" w:hAnsi="Cambria" w:cs="Calibri"/>
          <w:sz w:val="26"/>
          <w:szCs w:val="26"/>
        </w:rPr>
        <w:t>Пребл</w:t>
      </w:r>
      <w:r w:rsidR="005F3B8B" w:rsidRPr="00817542">
        <w:rPr>
          <w:rFonts w:ascii="Cambria" w:hAnsi="Cambria" w:cs="Calibri"/>
          <w:sz w:val="26"/>
          <w:szCs w:val="26"/>
        </w:rPr>
        <w:t>а</w:t>
      </w:r>
      <w:r w:rsidRPr="00817542">
        <w:rPr>
          <w:rFonts w:ascii="Cambria" w:hAnsi="Cambria" w:cs="Calibri"/>
          <w:sz w:val="26"/>
          <w:szCs w:val="26"/>
        </w:rPr>
        <w:t>г</w:t>
      </w:r>
      <w:r w:rsidR="006814A9" w:rsidRPr="00817542">
        <w:rPr>
          <w:rFonts w:ascii="Cambria" w:hAnsi="Cambria" w:cs="Calibri"/>
          <w:sz w:val="26"/>
          <w:szCs w:val="26"/>
        </w:rPr>
        <w:t>о</w:t>
      </w:r>
      <w:r w:rsidRPr="00817542">
        <w:rPr>
          <w:rFonts w:ascii="Cambria" w:hAnsi="Cambria" w:cs="Calibri"/>
          <w:sz w:val="26"/>
          <w:szCs w:val="26"/>
        </w:rPr>
        <w:t>сл</w:t>
      </w:r>
      <w:r w:rsidR="006814A9" w:rsidRPr="00817542">
        <w:rPr>
          <w:rFonts w:ascii="Cambria" w:hAnsi="Cambria" w:cs="Calibri"/>
          <w:sz w:val="26"/>
          <w:szCs w:val="26"/>
        </w:rPr>
        <w:t>о</w:t>
      </w:r>
      <w:r w:rsidRPr="00817542">
        <w:rPr>
          <w:rFonts w:ascii="Cambria" w:hAnsi="Cambria" w:cs="Calibri"/>
          <w:sz w:val="26"/>
          <w:szCs w:val="26"/>
        </w:rPr>
        <w:t>ве</w:t>
      </w:r>
      <w:r w:rsidRPr="00817542">
        <w:rPr>
          <w:rFonts w:ascii="Cambria" w:hAnsi="Cambria"/>
          <w:sz w:val="26"/>
          <w:szCs w:val="26"/>
        </w:rPr>
        <w:t>́</w:t>
      </w:r>
      <w:r w:rsidRPr="00817542">
        <w:rPr>
          <w:rFonts w:ascii="Cambria" w:hAnsi="Cambria" w:cs="Calibri"/>
          <w:sz w:val="26"/>
          <w:szCs w:val="26"/>
        </w:rPr>
        <w:t>нную</w:t>
      </w:r>
      <w:r w:rsidRPr="00817542">
        <w:rPr>
          <w:rFonts w:ascii="Cambria" w:hAnsi="Cambria"/>
          <w:sz w:val="26"/>
          <w:szCs w:val="26"/>
        </w:rPr>
        <w:t xml:space="preserve">, </w:t>
      </w:r>
      <w:r w:rsidRPr="00817542">
        <w:rPr>
          <w:rFonts w:ascii="Cambria" w:hAnsi="Cambria" w:cs="Calibri"/>
          <w:sz w:val="26"/>
          <w:szCs w:val="26"/>
        </w:rPr>
        <w:t>Сл</w:t>
      </w:r>
      <w:r w:rsidR="005F3B8B" w:rsidRPr="00817542">
        <w:rPr>
          <w:rFonts w:ascii="Cambria" w:hAnsi="Cambria" w:cs="Calibri"/>
          <w:sz w:val="26"/>
          <w:szCs w:val="26"/>
        </w:rPr>
        <w:t>а́</w:t>
      </w:r>
      <w:r w:rsidRPr="00817542">
        <w:rPr>
          <w:rFonts w:ascii="Cambria" w:hAnsi="Cambria" w:cs="Calibri"/>
          <w:sz w:val="26"/>
          <w:szCs w:val="26"/>
        </w:rPr>
        <w:t>вную</w:t>
      </w:r>
      <w:r w:rsidRPr="00817542">
        <w:rPr>
          <w:rFonts w:ascii="Cambria" w:hAnsi="Cambria"/>
          <w:sz w:val="26"/>
          <w:szCs w:val="26"/>
        </w:rPr>
        <w:t xml:space="preserve"> </w:t>
      </w:r>
      <w:r w:rsidRPr="00817542">
        <w:rPr>
          <w:rFonts w:ascii="Cambria" w:hAnsi="Cambria" w:cs="Calibri"/>
          <w:sz w:val="26"/>
          <w:szCs w:val="26"/>
        </w:rPr>
        <w:t>Вл</w:t>
      </w:r>
      <w:r w:rsidR="005F3B8B" w:rsidRPr="00817542">
        <w:rPr>
          <w:rFonts w:ascii="Cambria" w:hAnsi="Cambria" w:cs="Calibri"/>
          <w:sz w:val="26"/>
          <w:szCs w:val="26"/>
        </w:rPr>
        <w:t>а</w:t>
      </w:r>
      <w:r w:rsidRPr="00817542">
        <w:rPr>
          <w:rFonts w:ascii="Cambria" w:hAnsi="Cambria" w:cs="Calibri"/>
          <w:sz w:val="26"/>
          <w:szCs w:val="26"/>
        </w:rPr>
        <w:t>ды</w:t>
      </w:r>
      <w:r w:rsidRPr="00817542">
        <w:rPr>
          <w:rFonts w:ascii="Cambria" w:hAnsi="Cambria"/>
          <w:sz w:val="26"/>
          <w:szCs w:val="26"/>
        </w:rPr>
        <w:t>́</w:t>
      </w:r>
      <w:r w:rsidRPr="00817542">
        <w:rPr>
          <w:rFonts w:ascii="Cambria" w:hAnsi="Cambria" w:cs="Calibri"/>
          <w:sz w:val="26"/>
          <w:szCs w:val="26"/>
        </w:rPr>
        <w:t>чицу</w:t>
      </w:r>
      <w:r w:rsidRPr="00817542">
        <w:rPr>
          <w:rFonts w:ascii="Cambria" w:hAnsi="Cambria"/>
          <w:sz w:val="26"/>
          <w:szCs w:val="26"/>
        </w:rPr>
        <w:t xml:space="preserve"> </w:t>
      </w:r>
      <w:r w:rsidRPr="00817542">
        <w:rPr>
          <w:rFonts w:ascii="Cambria" w:hAnsi="Cambria" w:cs="Calibri"/>
          <w:sz w:val="26"/>
          <w:szCs w:val="26"/>
        </w:rPr>
        <w:t>н</w:t>
      </w:r>
      <w:r w:rsidR="005F3B8B" w:rsidRPr="00817542">
        <w:rPr>
          <w:rFonts w:ascii="Cambria" w:hAnsi="Cambria" w:cs="Calibri"/>
          <w:sz w:val="26"/>
          <w:szCs w:val="26"/>
        </w:rPr>
        <w:t>а́</w:t>
      </w:r>
      <w:r w:rsidRPr="00817542">
        <w:rPr>
          <w:rFonts w:ascii="Cambria" w:hAnsi="Cambria" w:cs="Calibri"/>
          <w:sz w:val="26"/>
          <w:szCs w:val="26"/>
        </w:rPr>
        <w:t>шу</w:t>
      </w:r>
      <w:r w:rsidRPr="00817542">
        <w:rPr>
          <w:rFonts w:ascii="Cambria" w:hAnsi="Cambria"/>
          <w:sz w:val="26"/>
          <w:szCs w:val="26"/>
        </w:rPr>
        <w:t xml:space="preserve"> </w:t>
      </w:r>
      <w:r w:rsidRPr="00817542">
        <w:rPr>
          <w:rFonts w:ascii="Cambria" w:hAnsi="Cambria" w:cs="Calibri"/>
          <w:sz w:val="26"/>
          <w:szCs w:val="26"/>
        </w:rPr>
        <w:t>Б</w:t>
      </w:r>
      <w:r w:rsidR="006814A9" w:rsidRPr="00817542">
        <w:rPr>
          <w:rFonts w:ascii="Cambria" w:hAnsi="Cambria" w:cs="Calibri"/>
          <w:sz w:val="26"/>
          <w:szCs w:val="26"/>
        </w:rPr>
        <w:t>о</w:t>
      </w:r>
      <w:r w:rsidRPr="00817542">
        <w:rPr>
          <w:rFonts w:ascii="Cambria" w:hAnsi="Cambria" w:cs="Calibri"/>
          <w:sz w:val="26"/>
          <w:szCs w:val="26"/>
        </w:rPr>
        <w:t>г</w:t>
      </w:r>
      <w:r w:rsidR="006814A9" w:rsidRPr="00817542">
        <w:rPr>
          <w:rFonts w:ascii="Cambria" w:hAnsi="Cambria" w:cs="Calibri"/>
          <w:sz w:val="26"/>
          <w:szCs w:val="26"/>
        </w:rPr>
        <w:t>о</w:t>
      </w:r>
      <w:r w:rsidRPr="00817542">
        <w:rPr>
          <w:rFonts w:ascii="Cambria" w:hAnsi="Cambria" w:cs="Calibri"/>
          <w:sz w:val="26"/>
          <w:szCs w:val="26"/>
        </w:rPr>
        <w:t>р</w:t>
      </w:r>
      <w:r w:rsidR="006814A9" w:rsidRPr="00817542">
        <w:rPr>
          <w:rFonts w:ascii="Cambria" w:hAnsi="Cambria" w:cs="Calibri"/>
          <w:sz w:val="26"/>
          <w:szCs w:val="26"/>
        </w:rPr>
        <w:t>о́</w:t>
      </w:r>
      <w:r w:rsidRPr="00817542">
        <w:rPr>
          <w:rFonts w:ascii="Cambria" w:hAnsi="Cambria" w:cs="Calibri"/>
          <w:sz w:val="26"/>
          <w:szCs w:val="26"/>
        </w:rPr>
        <w:t>дицу</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Присн</w:t>
      </w:r>
      <w:r w:rsidR="006814A9" w:rsidRPr="00817542">
        <w:rPr>
          <w:rFonts w:ascii="Cambria" w:hAnsi="Cambria" w:cs="Calibri"/>
          <w:sz w:val="26"/>
          <w:szCs w:val="26"/>
        </w:rPr>
        <w:t>о</w:t>
      </w:r>
      <w:r w:rsidRPr="00817542">
        <w:rPr>
          <w:rFonts w:ascii="Cambria" w:hAnsi="Cambria" w:cs="Calibri"/>
          <w:sz w:val="26"/>
          <w:szCs w:val="26"/>
        </w:rPr>
        <w:t>де</w:t>
      </w:r>
      <w:r w:rsidRPr="00817542">
        <w:rPr>
          <w:rFonts w:ascii="Cambria" w:hAnsi="Cambria"/>
          <w:sz w:val="26"/>
          <w:szCs w:val="26"/>
        </w:rPr>
        <w:t>́</w:t>
      </w:r>
      <w:r w:rsidRPr="00817542">
        <w:rPr>
          <w:rFonts w:ascii="Cambria" w:hAnsi="Cambria" w:cs="Calibri"/>
          <w:sz w:val="26"/>
          <w:szCs w:val="26"/>
        </w:rPr>
        <w:t>ву</w:t>
      </w:r>
      <w:r w:rsidRPr="00817542">
        <w:rPr>
          <w:rFonts w:ascii="Cambria" w:hAnsi="Cambria"/>
          <w:sz w:val="26"/>
          <w:szCs w:val="26"/>
        </w:rPr>
        <w:t xml:space="preserve"> </w:t>
      </w:r>
      <w:r w:rsidRPr="00817542">
        <w:rPr>
          <w:rFonts w:ascii="Cambria" w:hAnsi="Cambria" w:cs="Calibri"/>
          <w:sz w:val="26"/>
          <w:szCs w:val="26"/>
        </w:rPr>
        <w:t>М</w:t>
      </w:r>
      <w:r w:rsidR="005F3B8B" w:rsidRPr="00817542">
        <w:rPr>
          <w:rFonts w:ascii="Cambria" w:hAnsi="Cambria" w:cs="Calibri"/>
          <w:sz w:val="26"/>
          <w:szCs w:val="26"/>
        </w:rPr>
        <w:t>а</w:t>
      </w:r>
      <w:r w:rsidRPr="00817542">
        <w:rPr>
          <w:rFonts w:ascii="Cambria" w:hAnsi="Cambria" w:cs="Calibri"/>
          <w:sz w:val="26"/>
          <w:szCs w:val="26"/>
        </w:rPr>
        <w:t>ри</w:t>
      </w:r>
      <w:r w:rsidRPr="00817542">
        <w:rPr>
          <w:rFonts w:ascii="Cambria" w:hAnsi="Cambria"/>
          <w:sz w:val="26"/>
          <w:szCs w:val="26"/>
        </w:rPr>
        <w:t>́</w:t>
      </w:r>
      <w:r w:rsidRPr="00817542">
        <w:rPr>
          <w:rFonts w:ascii="Cambria" w:hAnsi="Cambria" w:cs="Calibri"/>
          <w:sz w:val="26"/>
          <w:szCs w:val="26"/>
        </w:rPr>
        <w:t>ю</w:t>
      </w:r>
      <w:r w:rsidRPr="00817542">
        <w:rPr>
          <w:rFonts w:ascii="Cambria" w:hAnsi="Cambria"/>
          <w:sz w:val="26"/>
          <w:szCs w:val="26"/>
        </w:rPr>
        <w:t xml:space="preserve">, </w:t>
      </w:r>
      <w:r w:rsidRPr="00817542">
        <w:rPr>
          <w:rFonts w:ascii="Cambria" w:hAnsi="Cambria" w:cs="Calibri"/>
          <w:sz w:val="26"/>
          <w:szCs w:val="26"/>
        </w:rPr>
        <w:t>с</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все</w:t>
      </w:r>
      <w:r w:rsidRPr="00817542">
        <w:rPr>
          <w:rFonts w:ascii="Cambria" w:hAnsi="Cambria"/>
          <w:sz w:val="26"/>
          <w:szCs w:val="26"/>
        </w:rPr>
        <w:t>́</w:t>
      </w:r>
      <w:r w:rsidRPr="00817542">
        <w:rPr>
          <w:rFonts w:ascii="Cambria" w:hAnsi="Cambria" w:cs="Calibri"/>
          <w:sz w:val="26"/>
          <w:szCs w:val="26"/>
        </w:rPr>
        <w:t>ми</w:t>
      </w:r>
      <w:r w:rsidRPr="00817542">
        <w:rPr>
          <w:rFonts w:ascii="Cambria" w:hAnsi="Cambria"/>
          <w:sz w:val="26"/>
          <w:szCs w:val="26"/>
        </w:rPr>
        <w:t xml:space="preserve"> </w:t>
      </w:r>
      <w:r w:rsidRPr="00817542">
        <w:rPr>
          <w:rFonts w:ascii="Cambria" w:hAnsi="Cambria" w:cs="Calibri"/>
          <w:sz w:val="26"/>
          <w:szCs w:val="26"/>
        </w:rPr>
        <w:t>святы</w:t>
      </w:r>
      <w:r w:rsidRPr="00817542">
        <w:rPr>
          <w:rFonts w:ascii="Cambria" w:hAnsi="Cambria"/>
          <w:sz w:val="26"/>
          <w:szCs w:val="26"/>
        </w:rPr>
        <w:t>́</w:t>
      </w:r>
      <w:r w:rsidRPr="00817542">
        <w:rPr>
          <w:rFonts w:ascii="Cambria" w:hAnsi="Cambria" w:cs="Calibri"/>
          <w:sz w:val="26"/>
          <w:szCs w:val="26"/>
        </w:rPr>
        <w:t>ми</w:t>
      </w:r>
      <w:r w:rsidRPr="00817542">
        <w:rPr>
          <w:rFonts w:ascii="Cambria" w:hAnsi="Cambria"/>
          <w:sz w:val="26"/>
          <w:szCs w:val="26"/>
        </w:rPr>
        <w:t xml:space="preserve"> </w:t>
      </w:r>
      <w:r w:rsidRPr="00817542">
        <w:rPr>
          <w:rFonts w:ascii="Cambria" w:hAnsi="Cambria" w:cs="Calibri"/>
          <w:sz w:val="26"/>
          <w:szCs w:val="26"/>
        </w:rPr>
        <w:t>п</w:t>
      </w:r>
      <w:r w:rsidR="006814A9" w:rsidRPr="00817542">
        <w:rPr>
          <w:rFonts w:ascii="Cambria" w:hAnsi="Cambria" w:cs="Calibri"/>
          <w:sz w:val="26"/>
          <w:szCs w:val="26"/>
        </w:rPr>
        <w:t>о</w:t>
      </w:r>
      <w:r w:rsidRPr="00817542">
        <w:rPr>
          <w:rFonts w:ascii="Cambria" w:hAnsi="Cambria" w:cs="Calibri"/>
          <w:sz w:val="26"/>
          <w:szCs w:val="26"/>
        </w:rPr>
        <w:t>мяну</w:t>
      </w:r>
      <w:r w:rsidRPr="00817542">
        <w:rPr>
          <w:rFonts w:ascii="Cambria" w:hAnsi="Cambria"/>
          <w:sz w:val="26"/>
          <w:szCs w:val="26"/>
        </w:rPr>
        <w:t>́</w:t>
      </w:r>
      <w:r w:rsidRPr="00817542">
        <w:rPr>
          <w:rFonts w:ascii="Cambria" w:hAnsi="Cambria" w:cs="Calibri"/>
          <w:sz w:val="26"/>
          <w:szCs w:val="26"/>
        </w:rPr>
        <w:t>вше</w:t>
      </w:r>
      <w:r w:rsidRPr="00817542">
        <w:rPr>
          <w:rFonts w:ascii="Cambria" w:hAnsi="Cambria"/>
          <w:sz w:val="26"/>
          <w:szCs w:val="26"/>
        </w:rPr>
        <w:t xml:space="preserve">, </w:t>
      </w:r>
      <w:r w:rsidRPr="00817542">
        <w:rPr>
          <w:rFonts w:ascii="Cambria" w:hAnsi="Cambria" w:cs="Calibri"/>
          <w:sz w:val="26"/>
          <w:szCs w:val="26"/>
        </w:rPr>
        <w:t>с</w:t>
      </w:r>
      <w:r w:rsidR="005F3B8B" w:rsidRPr="00817542">
        <w:rPr>
          <w:rFonts w:ascii="Cambria" w:hAnsi="Cambria" w:cs="Calibri"/>
          <w:sz w:val="26"/>
          <w:szCs w:val="26"/>
        </w:rPr>
        <w:t>а́</w:t>
      </w:r>
      <w:r w:rsidRPr="00817542">
        <w:rPr>
          <w:rFonts w:ascii="Cambria" w:hAnsi="Cambria" w:cs="Calibri"/>
          <w:sz w:val="26"/>
          <w:szCs w:val="26"/>
        </w:rPr>
        <w:t>ми</w:t>
      </w:r>
      <w:r w:rsidRPr="00817542">
        <w:rPr>
          <w:rFonts w:ascii="Cambria" w:hAnsi="Cambria"/>
          <w:sz w:val="26"/>
          <w:szCs w:val="26"/>
        </w:rPr>
        <w:t xml:space="preserve"> </w:t>
      </w:r>
      <w:r w:rsidRPr="00817542">
        <w:rPr>
          <w:rFonts w:ascii="Cambria" w:hAnsi="Cambria" w:cs="Calibri"/>
          <w:sz w:val="26"/>
          <w:szCs w:val="26"/>
        </w:rPr>
        <w:t>себе</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друг</w:t>
      </w:r>
      <w:r w:rsidRPr="00817542">
        <w:rPr>
          <w:rFonts w:ascii="Cambria" w:hAnsi="Cambria"/>
          <w:sz w:val="26"/>
          <w:szCs w:val="26"/>
        </w:rPr>
        <w:t xml:space="preserve"> </w:t>
      </w:r>
      <w:r w:rsidRPr="00817542">
        <w:rPr>
          <w:rFonts w:ascii="Cambria" w:hAnsi="Cambria" w:cs="Calibri"/>
          <w:sz w:val="26"/>
          <w:szCs w:val="26"/>
        </w:rPr>
        <w:t>дру</w:t>
      </w:r>
      <w:r w:rsidRPr="00817542">
        <w:rPr>
          <w:rFonts w:ascii="Cambria" w:hAnsi="Cambria"/>
          <w:sz w:val="26"/>
          <w:szCs w:val="26"/>
        </w:rPr>
        <w:t>́</w:t>
      </w:r>
      <w:r w:rsidRPr="00817542">
        <w:rPr>
          <w:rFonts w:ascii="Cambria" w:hAnsi="Cambria" w:cs="Calibri"/>
          <w:sz w:val="26"/>
          <w:szCs w:val="26"/>
        </w:rPr>
        <w:t>г</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весь</w:t>
      </w:r>
      <w:r w:rsidRPr="00817542">
        <w:rPr>
          <w:rFonts w:ascii="Cambria" w:hAnsi="Cambria"/>
          <w:sz w:val="26"/>
          <w:szCs w:val="26"/>
        </w:rPr>
        <w:t xml:space="preserve"> </w:t>
      </w:r>
      <w:r w:rsidRPr="00817542">
        <w:rPr>
          <w:rFonts w:ascii="Cambria" w:hAnsi="Cambria" w:cs="Calibri"/>
          <w:sz w:val="26"/>
          <w:szCs w:val="26"/>
        </w:rPr>
        <w:t>жив</w:t>
      </w:r>
      <w:r w:rsidR="006814A9" w:rsidRPr="00817542">
        <w:rPr>
          <w:rFonts w:ascii="Cambria" w:hAnsi="Cambria" w:cs="Calibri"/>
          <w:sz w:val="26"/>
          <w:szCs w:val="26"/>
        </w:rPr>
        <w:t>о́</w:t>
      </w:r>
      <w:r w:rsidRPr="00817542">
        <w:rPr>
          <w:rFonts w:ascii="Cambria" w:hAnsi="Cambria" w:cs="Calibri"/>
          <w:sz w:val="26"/>
          <w:szCs w:val="26"/>
        </w:rPr>
        <w:t>т</w:t>
      </w:r>
      <w:r w:rsidRPr="00817542">
        <w:rPr>
          <w:rFonts w:ascii="Cambria" w:hAnsi="Cambria"/>
          <w:sz w:val="26"/>
          <w:szCs w:val="26"/>
        </w:rPr>
        <w:t xml:space="preserve"> </w:t>
      </w:r>
      <w:r w:rsidRPr="00817542">
        <w:rPr>
          <w:rFonts w:ascii="Cambria" w:hAnsi="Cambria" w:cs="Calibri"/>
          <w:sz w:val="26"/>
          <w:szCs w:val="26"/>
        </w:rPr>
        <w:t>н</w:t>
      </w:r>
      <w:r w:rsidR="005F3B8B" w:rsidRPr="00817542">
        <w:rPr>
          <w:rFonts w:ascii="Cambria" w:hAnsi="Cambria" w:cs="Calibri"/>
          <w:sz w:val="26"/>
          <w:szCs w:val="26"/>
        </w:rPr>
        <w:t>а</w:t>
      </w:r>
      <w:r w:rsidRPr="00817542">
        <w:rPr>
          <w:rFonts w:ascii="Cambria" w:hAnsi="Cambria" w:cs="Calibri"/>
          <w:sz w:val="26"/>
          <w:szCs w:val="26"/>
        </w:rPr>
        <w:t>ш</w:t>
      </w:r>
      <w:r w:rsidRPr="00817542">
        <w:rPr>
          <w:rFonts w:ascii="Cambria" w:hAnsi="Cambria"/>
          <w:sz w:val="26"/>
          <w:szCs w:val="26"/>
        </w:rPr>
        <w:t xml:space="preserve"> </w:t>
      </w:r>
      <w:r w:rsidRPr="00817542">
        <w:rPr>
          <w:rFonts w:ascii="Cambria" w:hAnsi="Cambria" w:cs="Calibri"/>
          <w:sz w:val="26"/>
          <w:szCs w:val="26"/>
        </w:rPr>
        <w:t>Христу</w:t>
      </w:r>
      <w:r w:rsidRPr="00817542">
        <w:rPr>
          <w:rFonts w:ascii="Cambria" w:hAnsi="Cambria"/>
          <w:sz w:val="26"/>
          <w:szCs w:val="26"/>
        </w:rPr>
        <w:t xml:space="preserve">́ </w:t>
      </w:r>
      <w:r w:rsidRPr="00817542">
        <w:rPr>
          <w:rFonts w:ascii="Cambria" w:hAnsi="Cambria" w:cs="Calibri"/>
          <w:sz w:val="26"/>
          <w:szCs w:val="26"/>
        </w:rPr>
        <w:t>Б</w:t>
      </w:r>
      <w:r w:rsidR="006814A9" w:rsidRPr="00817542">
        <w:rPr>
          <w:rFonts w:ascii="Cambria" w:hAnsi="Cambria" w:cs="Calibri"/>
          <w:sz w:val="26"/>
          <w:szCs w:val="26"/>
        </w:rPr>
        <w:t>о́</w:t>
      </w:r>
      <w:r w:rsidRPr="00817542">
        <w:rPr>
          <w:rFonts w:ascii="Cambria" w:hAnsi="Cambria" w:cs="Calibri"/>
          <w:sz w:val="26"/>
          <w:szCs w:val="26"/>
        </w:rPr>
        <w:t>гу</w:t>
      </w:r>
      <w:r w:rsidRPr="00817542">
        <w:rPr>
          <w:rFonts w:ascii="Cambria" w:hAnsi="Cambria"/>
          <w:sz w:val="26"/>
          <w:szCs w:val="26"/>
        </w:rPr>
        <w:t xml:space="preserve"> </w:t>
      </w:r>
      <w:r w:rsidRPr="00817542">
        <w:rPr>
          <w:rFonts w:ascii="Cambria" w:hAnsi="Cambria" w:cs="Calibri"/>
          <w:sz w:val="26"/>
          <w:szCs w:val="26"/>
        </w:rPr>
        <w:t>пред</w:t>
      </w:r>
      <w:r w:rsidR="005F3B8B" w:rsidRPr="00817542">
        <w:rPr>
          <w:rFonts w:ascii="Cambria" w:hAnsi="Cambria" w:cs="Calibri"/>
          <w:sz w:val="26"/>
          <w:szCs w:val="26"/>
        </w:rPr>
        <w:t>а</w:t>
      </w:r>
      <w:r w:rsidRPr="00817542">
        <w:rPr>
          <w:rFonts w:ascii="Cambria" w:hAnsi="Cambria" w:cs="Calibri"/>
          <w:sz w:val="26"/>
          <w:szCs w:val="26"/>
        </w:rPr>
        <w:t>ди</w:t>
      </w:r>
      <w:r w:rsidRPr="00817542">
        <w:rPr>
          <w:rFonts w:ascii="Cambria" w:hAnsi="Cambria"/>
          <w:sz w:val="26"/>
          <w:szCs w:val="26"/>
        </w:rPr>
        <w:t>́</w:t>
      </w:r>
      <w:r w:rsidRPr="00817542">
        <w:rPr>
          <w:rFonts w:ascii="Cambria" w:hAnsi="Cambria" w:cs="Calibri"/>
          <w:sz w:val="26"/>
          <w:szCs w:val="26"/>
        </w:rPr>
        <w:t>м</w:t>
      </w:r>
      <w:r w:rsidRPr="00817542">
        <w:rPr>
          <w:rFonts w:ascii="Cambria" w:hAnsi="Cambria"/>
          <w:sz w:val="26"/>
          <w:szCs w:val="26"/>
        </w:rPr>
        <w:t>.</w:t>
      </w:r>
    </w:p>
    <w:p w14:paraId="6A24DE60" w14:textId="620959A0" w:rsidR="00B81250" w:rsidRPr="00817542" w:rsidRDefault="00DB1DCD" w:rsidP="00817542">
      <w:pPr>
        <w:adjustRightInd w:val="0"/>
        <w:snapToGrid w:val="0"/>
        <w:spacing w:afterLines="20" w:after="48" w:line="240" w:lineRule="auto"/>
        <w:jc w:val="both"/>
        <w:rPr>
          <w:rFonts w:ascii="Cambria" w:hAnsi="Cambria"/>
          <w:sz w:val="26"/>
          <w:szCs w:val="26"/>
        </w:rPr>
      </w:pPr>
      <w:r w:rsidRPr="00817542">
        <w:rPr>
          <w:rStyle w:val="Rubric"/>
          <w:rFonts w:ascii="Cambria" w:hAnsi="Cambria" w:cs="Calibri"/>
          <w:b/>
          <w:sz w:val="26"/>
          <w:szCs w:val="26"/>
        </w:rPr>
        <w:t>Хор:</w:t>
      </w:r>
      <w:r w:rsidR="00B81250" w:rsidRPr="00817542">
        <w:rPr>
          <w:rFonts w:ascii="Cambria" w:hAnsi="Cambria"/>
          <w:sz w:val="26"/>
          <w:szCs w:val="26"/>
        </w:rPr>
        <w:t xml:space="preserve"> </w:t>
      </w:r>
      <w:r w:rsidR="00B81250" w:rsidRPr="00817542">
        <w:rPr>
          <w:rFonts w:ascii="Cambria" w:hAnsi="Cambria" w:cs="Calibri"/>
          <w:b/>
          <w:sz w:val="26"/>
          <w:szCs w:val="26"/>
        </w:rPr>
        <w:t>Тебе</w:t>
      </w:r>
      <w:r w:rsidR="00B81250" w:rsidRPr="00817542">
        <w:rPr>
          <w:rFonts w:ascii="Cambria" w:hAnsi="Cambria"/>
          <w:b/>
          <w:sz w:val="26"/>
          <w:szCs w:val="26"/>
        </w:rPr>
        <w:t xml:space="preserve">́, </w:t>
      </w:r>
      <w:r w:rsidR="00B81250" w:rsidRPr="00817542">
        <w:rPr>
          <w:rFonts w:ascii="Cambria" w:hAnsi="Cambria" w:cs="Calibri"/>
          <w:b/>
          <w:sz w:val="26"/>
          <w:szCs w:val="26"/>
        </w:rPr>
        <w:t>Г</w:t>
      </w:r>
      <w:r w:rsidR="006814A9" w:rsidRPr="00817542">
        <w:rPr>
          <w:rFonts w:ascii="Cambria" w:hAnsi="Cambria" w:cs="Calibri"/>
          <w:b/>
          <w:sz w:val="26"/>
          <w:szCs w:val="26"/>
        </w:rPr>
        <w:t>о́</w:t>
      </w:r>
      <w:r w:rsidR="00B81250" w:rsidRPr="00817542">
        <w:rPr>
          <w:rFonts w:ascii="Cambria" w:hAnsi="Cambria" w:cs="Calibri"/>
          <w:b/>
          <w:sz w:val="26"/>
          <w:szCs w:val="26"/>
        </w:rPr>
        <w:t>сп</w:t>
      </w:r>
      <w:r w:rsidR="006814A9" w:rsidRPr="00817542">
        <w:rPr>
          <w:rFonts w:ascii="Cambria" w:hAnsi="Cambria" w:cs="Calibri"/>
          <w:b/>
          <w:sz w:val="26"/>
          <w:szCs w:val="26"/>
        </w:rPr>
        <w:t>о</w:t>
      </w:r>
      <w:r w:rsidR="00B81250" w:rsidRPr="00817542">
        <w:rPr>
          <w:rFonts w:ascii="Cambria" w:hAnsi="Cambria" w:cs="Calibri"/>
          <w:b/>
          <w:sz w:val="26"/>
          <w:szCs w:val="26"/>
        </w:rPr>
        <w:t>ди</w:t>
      </w:r>
      <w:r w:rsidR="00B81250" w:rsidRPr="00817542">
        <w:rPr>
          <w:rFonts w:ascii="Cambria" w:hAnsi="Cambria"/>
          <w:b/>
          <w:sz w:val="26"/>
          <w:szCs w:val="26"/>
        </w:rPr>
        <w:t>.</w:t>
      </w:r>
    </w:p>
    <w:p w14:paraId="2374009D" w14:textId="1290E317" w:rsidR="00B81250" w:rsidRPr="00817542" w:rsidRDefault="00B81250" w:rsidP="00817542">
      <w:pPr>
        <w:adjustRightInd w:val="0"/>
        <w:snapToGrid w:val="0"/>
        <w:spacing w:afterLines="20" w:after="48" w:line="240" w:lineRule="auto"/>
        <w:jc w:val="both"/>
        <w:rPr>
          <w:rFonts w:ascii="Cambria" w:hAnsi="Cambria"/>
          <w:sz w:val="26"/>
          <w:szCs w:val="26"/>
        </w:rPr>
      </w:pPr>
      <w:r w:rsidRPr="00817542">
        <w:rPr>
          <w:rFonts w:ascii="Cambria" w:hAnsi="Cambria" w:cs="Calibri"/>
          <w:b/>
          <w:sz w:val="26"/>
          <w:szCs w:val="26"/>
        </w:rPr>
        <w:t>Иере</w:t>
      </w:r>
      <w:r w:rsidRPr="00817542">
        <w:rPr>
          <w:rFonts w:ascii="Cambria" w:hAnsi="Cambria"/>
          <w:b/>
          <w:sz w:val="26"/>
          <w:szCs w:val="26"/>
        </w:rPr>
        <w:t>́</w:t>
      </w:r>
      <w:r w:rsidRPr="00817542">
        <w:rPr>
          <w:rFonts w:ascii="Cambria" w:hAnsi="Cambria" w:cs="Calibri"/>
          <w:b/>
          <w:sz w:val="26"/>
          <w:szCs w:val="26"/>
        </w:rPr>
        <w:t>й</w:t>
      </w:r>
      <w:r w:rsidRPr="00817542">
        <w:rPr>
          <w:rFonts w:ascii="Cambria" w:hAnsi="Cambria"/>
          <w:b/>
          <w:sz w:val="26"/>
          <w:szCs w:val="26"/>
        </w:rPr>
        <w:t>:</w:t>
      </w:r>
      <w:r w:rsidRPr="00817542">
        <w:rPr>
          <w:rFonts w:ascii="Cambria" w:hAnsi="Cambria"/>
          <w:sz w:val="26"/>
          <w:szCs w:val="26"/>
        </w:rPr>
        <w:t xml:space="preserve"> </w:t>
      </w:r>
      <w:r w:rsidR="000F30C4" w:rsidRPr="00817542">
        <w:rPr>
          <w:rFonts w:ascii="Cambria" w:hAnsi="Cambria" w:cs="Calibri"/>
          <w:sz w:val="26"/>
          <w:szCs w:val="26"/>
        </w:rPr>
        <w:t>Я</w:t>
      </w:r>
      <w:r w:rsidR="000F30C4" w:rsidRPr="00817542">
        <w:rPr>
          <w:rFonts w:ascii="Cambria" w:hAnsi="Cambria"/>
          <w:sz w:val="26"/>
          <w:szCs w:val="26"/>
        </w:rPr>
        <w:t>́</w:t>
      </w:r>
      <w:r w:rsidR="000F30C4" w:rsidRPr="00817542">
        <w:rPr>
          <w:rFonts w:ascii="Cambria" w:hAnsi="Cambria" w:cs="Calibri"/>
          <w:sz w:val="26"/>
          <w:szCs w:val="26"/>
        </w:rPr>
        <w:t>к</w:t>
      </w:r>
      <w:r w:rsidR="006814A9" w:rsidRPr="00817542">
        <w:rPr>
          <w:rFonts w:ascii="Cambria" w:hAnsi="Cambria" w:cs="Calibri"/>
          <w:sz w:val="26"/>
          <w:szCs w:val="26"/>
        </w:rPr>
        <w:t>о</w:t>
      </w:r>
      <w:r w:rsidR="000F30C4" w:rsidRPr="00817542">
        <w:rPr>
          <w:rFonts w:ascii="Cambria" w:hAnsi="Cambria"/>
          <w:sz w:val="26"/>
          <w:szCs w:val="26"/>
        </w:rPr>
        <w:t xml:space="preserve"> </w:t>
      </w:r>
      <w:r w:rsidR="000F30C4" w:rsidRPr="00817542">
        <w:rPr>
          <w:rFonts w:ascii="Cambria" w:hAnsi="Cambria" w:cs="Calibri"/>
          <w:sz w:val="26"/>
          <w:szCs w:val="26"/>
        </w:rPr>
        <w:t>Б</w:t>
      </w:r>
      <w:r w:rsidR="006814A9" w:rsidRPr="00817542">
        <w:rPr>
          <w:rFonts w:ascii="Cambria" w:hAnsi="Cambria" w:cs="Calibri"/>
          <w:sz w:val="26"/>
          <w:szCs w:val="26"/>
        </w:rPr>
        <w:t>о</w:t>
      </w:r>
      <w:r w:rsidR="000F30C4" w:rsidRPr="00817542">
        <w:rPr>
          <w:rFonts w:ascii="Cambria" w:hAnsi="Cambria" w:cs="Calibri"/>
          <w:sz w:val="26"/>
          <w:szCs w:val="26"/>
        </w:rPr>
        <w:t>г</w:t>
      </w:r>
      <w:r w:rsidR="000F30C4" w:rsidRPr="00817542">
        <w:rPr>
          <w:rFonts w:ascii="Cambria" w:hAnsi="Cambria"/>
          <w:sz w:val="26"/>
          <w:szCs w:val="26"/>
        </w:rPr>
        <w:t xml:space="preserve"> </w:t>
      </w:r>
      <w:r w:rsidR="000F30C4" w:rsidRPr="00817542">
        <w:rPr>
          <w:rFonts w:ascii="Cambria" w:hAnsi="Cambria" w:cs="Calibri"/>
          <w:sz w:val="26"/>
          <w:szCs w:val="26"/>
        </w:rPr>
        <w:t>ми</w:t>
      </w:r>
      <w:r w:rsidR="000F30C4" w:rsidRPr="00817542">
        <w:rPr>
          <w:rFonts w:ascii="Cambria" w:hAnsi="Cambria"/>
          <w:sz w:val="26"/>
          <w:szCs w:val="26"/>
        </w:rPr>
        <w:t>́</w:t>
      </w:r>
      <w:r w:rsidR="000F30C4" w:rsidRPr="00817542">
        <w:rPr>
          <w:rFonts w:ascii="Cambria" w:hAnsi="Cambria" w:cs="Calibri"/>
          <w:sz w:val="26"/>
          <w:szCs w:val="26"/>
        </w:rPr>
        <w:t>л</w:t>
      </w:r>
      <w:r w:rsidR="006814A9" w:rsidRPr="00817542">
        <w:rPr>
          <w:rFonts w:ascii="Cambria" w:hAnsi="Cambria" w:cs="Calibri"/>
          <w:sz w:val="26"/>
          <w:szCs w:val="26"/>
        </w:rPr>
        <w:t>о</w:t>
      </w:r>
      <w:r w:rsidR="000F30C4" w:rsidRPr="00817542">
        <w:rPr>
          <w:rFonts w:ascii="Cambria" w:hAnsi="Cambria" w:cs="Calibri"/>
          <w:sz w:val="26"/>
          <w:szCs w:val="26"/>
        </w:rPr>
        <w:t>сти</w:t>
      </w:r>
      <w:r w:rsidR="000F30C4" w:rsidRPr="00817542">
        <w:rPr>
          <w:rFonts w:ascii="Cambria" w:hAnsi="Cambria"/>
          <w:sz w:val="26"/>
          <w:szCs w:val="26"/>
        </w:rPr>
        <w:t xml:space="preserve">, </w:t>
      </w:r>
      <w:r w:rsidR="000F30C4" w:rsidRPr="00817542">
        <w:rPr>
          <w:rFonts w:ascii="Cambria" w:hAnsi="Cambria" w:cs="Calibri"/>
          <w:sz w:val="26"/>
          <w:szCs w:val="26"/>
        </w:rPr>
        <w:t>щедр</w:t>
      </w:r>
      <w:r w:rsidR="006814A9" w:rsidRPr="00817542">
        <w:rPr>
          <w:rFonts w:ascii="Cambria" w:hAnsi="Cambria" w:cs="Calibri"/>
          <w:sz w:val="26"/>
          <w:szCs w:val="26"/>
        </w:rPr>
        <w:t>о́</w:t>
      </w:r>
      <w:r w:rsidR="000F30C4" w:rsidRPr="00817542">
        <w:rPr>
          <w:rFonts w:ascii="Cambria" w:hAnsi="Cambria" w:cs="Calibri"/>
          <w:sz w:val="26"/>
          <w:szCs w:val="26"/>
        </w:rPr>
        <w:t>т</w:t>
      </w:r>
      <w:r w:rsidR="000F30C4" w:rsidRPr="00817542">
        <w:rPr>
          <w:rFonts w:ascii="Cambria" w:hAnsi="Cambria"/>
          <w:sz w:val="26"/>
          <w:szCs w:val="26"/>
        </w:rPr>
        <w:t xml:space="preserve"> </w:t>
      </w:r>
      <w:r w:rsidR="000F30C4" w:rsidRPr="00817542">
        <w:rPr>
          <w:rFonts w:ascii="Cambria" w:hAnsi="Cambria" w:cs="Calibri"/>
          <w:sz w:val="26"/>
          <w:szCs w:val="26"/>
        </w:rPr>
        <w:t>и</w:t>
      </w:r>
      <w:r w:rsidR="000F30C4" w:rsidRPr="00817542">
        <w:rPr>
          <w:rFonts w:ascii="Cambria" w:hAnsi="Cambria"/>
          <w:sz w:val="26"/>
          <w:szCs w:val="26"/>
        </w:rPr>
        <w:t xml:space="preserve"> </w:t>
      </w:r>
      <w:r w:rsidR="000F30C4" w:rsidRPr="00817542">
        <w:rPr>
          <w:rFonts w:ascii="Cambria" w:hAnsi="Cambria" w:cs="Calibri"/>
          <w:sz w:val="26"/>
          <w:szCs w:val="26"/>
        </w:rPr>
        <w:t>чел</w:t>
      </w:r>
      <w:r w:rsidR="006814A9" w:rsidRPr="00817542">
        <w:rPr>
          <w:rFonts w:ascii="Cambria" w:hAnsi="Cambria" w:cs="Calibri"/>
          <w:sz w:val="26"/>
          <w:szCs w:val="26"/>
        </w:rPr>
        <w:t>о</w:t>
      </w:r>
      <w:r w:rsidR="000F30C4" w:rsidRPr="00817542">
        <w:rPr>
          <w:rFonts w:ascii="Cambria" w:hAnsi="Cambria" w:cs="Calibri"/>
          <w:sz w:val="26"/>
          <w:szCs w:val="26"/>
        </w:rPr>
        <w:t>век</w:t>
      </w:r>
      <w:r w:rsidR="006814A9" w:rsidRPr="00817542">
        <w:rPr>
          <w:rFonts w:ascii="Cambria" w:hAnsi="Cambria" w:cs="Calibri"/>
          <w:sz w:val="26"/>
          <w:szCs w:val="26"/>
        </w:rPr>
        <w:t>о</w:t>
      </w:r>
      <w:r w:rsidR="000F30C4" w:rsidRPr="00817542">
        <w:rPr>
          <w:rFonts w:ascii="Cambria" w:hAnsi="Cambria" w:cs="Calibri"/>
          <w:sz w:val="26"/>
          <w:szCs w:val="26"/>
        </w:rPr>
        <w:t>лю</w:t>
      </w:r>
      <w:r w:rsidR="000F30C4" w:rsidRPr="00817542">
        <w:rPr>
          <w:rFonts w:ascii="Cambria" w:hAnsi="Cambria"/>
          <w:sz w:val="26"/>
          <w:szCs w:val="26"/>
        </w:rPr>
        <w:t>́</w:t>
      </w:r>
      <w:r w:rsidR="000F30C4" w:rsidRPr="00817542">
        <w:rPr>
          <w:rFonts w:ascii="Cambria" w:hAnsi="Cambria" w:cs="Calibri"/>
          <w:sz w:val="26"/>
          <w:szCs w:val="26"/>
        </w:rPr>
        <w:t>бия</w:t>
      </w:r>
      <w:r w:rsidR="000F30C4" w:rsidRPr="00817542">
        <w:rPr>
          <w:rFonts w:ascii="Cambria" w:hAnsi="Cambria"/>
          <w:sz w:val="26"/>
          <w:szCs w:val="26"/>
        </w:rPr>
        <w:t xml:space="preserve"> </w:t>
      </w:r>
      <w:r w:rsidR="000F30C4" w:rsidRPr="00817542">
        <w:rPr>
          <w:rFonts w:ascii="Cambria" w:hAnsi="Cambria" w:cs="Calibri"/>
          <w:sz w:val="26"/>
          <w:szCs w:val="26"/>
        </w:rPr>
        <w:t>еси</w:t>
      </w:r>
      <w:r w:rsidR="000F30C4" w:rsidRPr="00817542">
        <w:rPr>
          <w:rFonts w:ascii="Cambria" w:hAnsi="Cambria"/>
          <w:sz w:val="26"/>
          <w:szCs w:val="26"/>
        </w:rPr>
        <w:t xml:space="preserve">́, </w:t>
      </w:r>
      <w:r w:rsidR="000F30C4" w:rsidRPr="00817542">
        <w:rPr>
          <w:rFonts w:ascii="Cambria" w:hAnsi="Cambria" w:cs="Calibri"/>
          <w:sz w:val="26"/>
          <w:szCs w:val="26"/>
        </w:rPr>
        <w:t>и</w:t>
      </w:r>
      <w:r w:rsidR="000F30C4" w:rsidRPr="00817542">
        <w:rPr>
          <w:rFonts w:ascii="Cambria" w:hAnsi="Cambria"/>
          <w:sz w:val="26"/>
          <w:szCs w:val="26"/>
        </w:rPr>
        <w:t xml:space="preserve"> </w:t>
      </w:r>
      <w:r w:rsidR="000F30C4" w:rsidRPr="00817542">
        <w:rPr>
          <w:rFonts w:ascii="Cambria" w:hAnsi="Cambria" w:cs="Calibri"/>
          <w:sz w:val="26"/>
          <w:szCs w:val="26"/>
        </w:rPr>
        <w:t>Тебе</w:t>
      </w:r>
      <w:r w:rsidR="000F30C4" w:rsidRPr="00817542">
        <w:rPr>
          <w:rFonts w:ascii="Cambria" w:hAnsi="Cambria"/>
          <w:sz w:val="26"/>
          <w:szCs w:val="26"/>
        </w:rPr>
        <w:t xml:space="preserve">́ </w:t>
      </w:r>
      <w:r w:rsidR="000F30C4" w:rsidRPr="00817542">
        <w:rPr>
          <w:rFonts w:ascii="Cambria" w:hAnsi="Cambria" w:cs="Calibri"/>
          <w:sz w:val="26"/>
          <w:szCs w:val="26"/>
        </w:rPr>
        <w:t>сл</w:t>
      </w:r>
      <w:r w:rsidR="005F3B8B" w:rsidRPr="00817542">
        <w:rPr>
          <w:rFonts w:ascii="Cambria" w:hAnsi="Cambria" w:cs="Calibri"/>
          <w:sz w:val="26"/>
          <w:szCs w:val="26"/>
        </w:rPr>
        <w:t>а́</w:t>
      </w:r>
      <w:r w:rsidR="000F30C4" w:rsidRPr="00817542">
        <w:rPr>
          <w:rFonts w:ascii="Cambria" w:hAnsi="Cambria" w:cs="Calibri"/>
          <w:sz w:val="26"/>
          <w:szCs w:val="26"/>
        </w:rPr>
        <w:t>ву</w:t>
      </w:r>
      <w:r w:rsidR="000F30C4" w:rsidRPr="00817542">
        <w:rPr>
          <w:rFonts w:ascii="Cambria" w:hAnsi="Cambria"/>
          <w:sz w:val="26"/>
          <w:szCs w:val="26"/>
        </w:rPr>
        <w:t xml:space="preserve"> </w:t>
      </w:r>
      <w:r w:rsidR="000F30C4" w:rsidRPr="00817542">
        <w:rPr>
          <w:rFonts w:ascii="Cambria" w:hAnsi="Cambria" w:cs="Calibri"/>
          <w:sz w:val="26"/>
          <w:szCs w:val="26"/>
        </w:rPr>
        <w:t>в</w:t>
      </w:r>
      <w:r w:rsidR="006814A9" w:rsidRPr="00817542">
        <w:rPr>
          <w:rFonts w:ascii="Cambria" w:hAnsi="Cambria" w:cs="Calibri"/>
          <w:sz w:val="26"/>
          <w:szCs w:val="26"/>
        </w:rPr>
        <w:t>о</w:t>
      </w:r>
      <w:r w:rsidR="000F30C4" w:rsidRPr="00817542">
        <w:rPr>
          <w:rFonts w:ascii="Cambria" w:hAnsi="Cambria" w:cs="Calibri"/>
          <w:sz w:val="26"/>
          <w:szCs w:val="26"/>
        </w:rPr>
        <w:t>зсыл</w:t>
      </w:r>
      <w:r w:rsidR="005F3B8B" w:rsidRPr="00817542">
        <w:rPr>
          <w:rFonts w:ascii="Cambria" w:hAnsi="Cambria" w:cs="Calibri"/>
          <w:sz w:val="26"/>
          <w:szCs w:val="26"/>
        </w:rPr>
        <w:t>а́</w:t>
      </w:r>
      <w:r w:rsidR="000F30C4" w:rsidRPr="00817542">
        <w:rPr>
          <w:rFonts w:ascii="Cambria" w:hAnsi="Cambria" w:cs="Calibri"/>
          <w:sz w:val="26"/>
          <w:szCs w:val="26"/>
        </w:rPr>
        <w:t>ем</w:t>
      </w:r>
      <w:r w:rsidR="000F30C4" w:rsidRPr="00817542">
        <w:rPr>
          <w:rFonts w:ascii="Cambria" w:hAnsi="Cambria"/>
          <w:sz w:val="26"/>
          <w:szCs w:val="26"/>
        </w:rPr>
        <w:t xml:space="preserve">, </w:t>
      </w:r>
      <w:r w:rsidR="006814A9" w:rsidRPr="00817542">
        <w:rPr>
          <w:rFonts w:ascii="Cambria" w:hAnsi="Cambria" w:cs="Calibri"/>
          <w:sz w:val="26"/>
          <w:szCs w:val="26"/>
        </w:rPr>
        <w:t>О</w:t>
      </w:r>
      <w:r w:rsidR="000F30C4" w:rsidRPr="00817542">
        <w:rPr>
          <w:rFonts w:ascii="Cambria" w:hAnsi="Cambria" w:cs="Calibri"/>
          <w:sz w:val="26"/>
          <w:szCs w:val="26"/>
        </w:rPr>
        <w:t>тцу</w:t>
      </w:r>
      <w:r w:rsidR="000F30C4" w:rsidRPr="00817542">
        <w:rPr>
          <w:rFonts w:ascii="Cambria" w:hAnsi="Cambria"/>
          <w:sz w:val="26"/>
          <w:szCs w:val="26"/>
        </w:rPr>
        <w:t xml:space="preserve">́, </w:t>
      </w:r>
      <w:r w:rsidR="000F30C4" w:rsidRPr="00817542">
        <w:rPr>
          <w:rFonts w:ascii="Cambria" w:hAnsi="Cambria" w:cs="Calibri"/>
          <w:sz w:val="26"/>
          <w:szCs w:val="26"/>
        </w:rPr>
        <w:t>и</w:t>
      </w:r>
      <w:r w:rsidR="000F30C4" w:rsidRPr="00817542">
        <w:rPr>
          <w:rFonts w:ascii="Cambria" w:hAnsi="Cambria"/>
          <w:sz w:val="26"/>
          <w:szCs w:val="26"/>
        </w:rPr>
        <w:t xml:space="preserve"> </w:t>
      </w:r>
      <w:r w:rsidR="000F30C4" w:rsidRPr="00817542">
        <w:rPr>
          <w:rFonts w:ascii="Cambria" w:hAnsi="Cambria" w:cs="Calibri"/>
          <w:sz w:val="26"/>
          <w:szCs w:val="26"/>
        </w:rPr>
        <w:t>Сы</w:t>
      </w:r>
      <w:r w:rsidR="000F30C4" w:rsidRPr="00817542">
        <w:rPr>
          <w:rFonts w:ascii="Cambria" w:hAnsi="Cambria"/>
          <w:sz w:val="26"/>
          <w:szCs w:val="26"/>
        </w:rPr>
        <w:t>́</w:t>
      </w:r>
      <w:r w:rsidR="000F30C4" w:rsidRPr="00817542">
        <w:rPr>
          <w:rFonts w:ascii="Cambria" w:hAnsi="Cambria" w:cs="Calibri"/>
          <w:sz w:val="26"/>
          <w:szCs w:val="26"/>
        </w:rPr>
        <w:t>ну</w:t>
      </w:r>
      <w:r w:rsidR="000F30C4" w:rsidRPr="00817542">
        <w:rPr>
          <w:rFonts w:ascii="Cambria" w:hAnsi="Cambria"/>
          <w:sz w:val="26"/>
          <w:szCs w:val="26"/>
        </w:rPr>
        <w:t xml:space="preserve">, </w:t>
      </w:r>
      <w:r w:rsidR="000F30C4" w:rsidRPr="00817542">
        <w:rPr>
          <w:rFonts w:ascii="Cambria" w:hAnsi="Cambria" w:cs="Calibri"/>
          <w:sz w:val="26"/>
          <w:szCs w:val="26"/>
        </w:rPr>
        <w:t>и</w:t>
      </w:r>
      <w:r w:rsidR="000F30C4" w:rsidRPr="00817542">
        <w:rPr>
          <w:rFonts w:ascii="Cambria" w:hAnsi="Cambria"/>
          <w:sz w:val="26"/>
          <w:szCs w:val="26"/>
        </w:rPr>
        <w:t xml:space="preserve"> </w:t>
      </w:r>
      <w:r w:rsidR="000F30C4" w:rsidRPr="00817542">
        <w:rPr>
          <w:rFonts w:ascii="Cambria" w:hAnsi="Cambria" w:cs="Calibri"/>
          <w:sz w:val="26"/>
          <w:szCs w:val="26"/>
        </w:rPr>
        <w:t>Свят</w:t>
      </w:r>
      <w:r w:rsidR="006814A9" w:rsidRPr="00817542">
        <w:rPr>
          <w:rFonts w:ascii="Cambria" w:hAnsi="Cambria" w:cs="Calibri"/>
          <w:sz w:val="26"/>
          <w:szCs w:val="26"/>
        </w:rPr>
        <w:t>о́</w:t>
      </w:r>
      <w:r w:rsidR="000F30C4" w:rsidRPr="00817542">
        <w:rPr>
          <w:rFonts w:ascii="Cambria" w:hAnsi="Cambria" w:cs="Calibri"/>
          <w:sz w:val="26"/>
          <w:szCs w:val="26"/>
        </w:rPr>
        <w:t>му</w:t>
      </w:r>
      <w:r w:rsidR="000F30C4" w:rsidRPr="00817542">
        <w:rPr>
          <w:rFonts w:ascii="Cambria" w:hAnsi="Cambria"/>
          <w:sz w:val="26"/>
          <w:szCs w:val="26"/>
        </w:rPr>
        <w:t xml:space="preserve"> </w:t>
      </w:r>
      <w:r w:rsidR="000F30C4" w:rsidRPr="00817542">
        <w:rPr>
          <w:rFonts w:ascii="Cambria" w:hAnsi="Cambria" w:cs="Calibri"/>
          <w:sz w:val="26"/>
          <w:szCs w:val="26"/>
        </w:rPr>
        <w:t>Ду</w:t>
      </w:r>
      <w:r w:rsidR="000F30C4" w:rsidRPr="00817542">
        <w:rPr>
          <w:rFonts w:ascii="Cambria" w:hAnsi="Cambria"/>
          <w:sz w:val="26"/>
          <w:szCs w:val="26"/>
        </w:rPr>
        <w:t>́</w:t>
      </w:r>
      <w:r w:rsidR="000F30C4" w:rsidRPr="00817542">
        <w:rPr>
          <w:rFonts w:ascii="Cambria" w:hAnsi="Cambria" w:cs="Calibri"/>
          <w:sz w:val="26"/>
          <w:szCs w:val="26"/>
        </w:rPr>
        <w:t>ху</w:t>
      </w:r>
      <w:r w:rsidR="000F30C4" w:rsidRPr="00817542">
        <w:rPr>
          <w:rFonts w:ascii="Cambria" w:hAnsi="Cambria"/>
          <w:sz w:val="26"/>
          <w:szCs w:val="26"/>
        </w:rPr>
        <w:t xml:space="preserve">, </w:t>
      </w:r>
      <w:r w:rsidR="000F30C4" w:rsidRPr="00817542">
        <w:rPr>
          <w:rFonts w:ascii="Cambria" w:hAnsi="Cambria" w:cs="Calibri"/>
          <w:sz w:val="26"/>
          <w:szCs w:val="26"/>
        </w:rPr>
        <w:t>ны</w:t>
      </w:r>
      <w:r w:rsidR="000F30C4" w:rsidRPr="00817542">
        <w:rPr>
          <w:rFonts w:ascii="Cambria" w:hAnsi="Cambria"/>
          <w:sz w:val="26"/>
          <w:szCs w:val="26"/>
        </w:rPr>
        <w:t>́</w:t>
      </w:r>
      <w:r w:rsidR="000F30C4" w:rsidRPr="00817542">
        <w:rPr>
          <w:rFonts w:ascii="Cambria" w:hAnsi="Cambria" w:cs="Calibri"/>
          <w:sz w:val="26"/>
          <w:szCs w:val="26"/>
        </w:rPr>
        <w:t>не</w:t>
      </w:r>
      <w:r w:rsidR="000F30C4" w:rsidRPr="00817542">
        <w:rPr>
          <w:rFonts w:ascii="Cambria" w:hAnsi="Cambria"/>
          <w:sz w:val="26"/>
          <w:szCs w:val="26"/>
        </w:rPr>
        <w:t xml:space="preserve"> </w:t>
      </w:r>
      <w:r w:rsidR="000F30C4" w:rsidRPr="00817542">
        <w:rPr>
          <w:rFonts w:ascii="Cambria" w:hAnsi="Cambria" w:cs="Calibri"/>
          <w:sz w:val="26"/>
          <w:szCs w:val="26"/>
        </w:rPr>
        <w:t>и</w:t>
      </w:r>
      <w:r w:rsidR="000F30C4" w:rsidRPr="00817542">
        <w:rPr>
          <w:rFonts w:ascii="Cambria" w:hAnsi="Cambria"/>
          <w:sz w:val="26"/>
          <w:szCs w:val="26"/>
        </w:rPr>
        <w:t xml:space="preserve"> </w:t>
      </w:r>
      <w:r w:rsidR="000F30C4" w:rsidRPr="00817542">
        <w:rPr>
          <w:rFonts w:ascii="Cambria" w:hAnsi="Cambria" w:cs="Calibri"/>
          <w:sz w:val="26"/>
          <w:szCs w:val="26"/>
        </w:rPr>
        <w:t>при</w:t>
      </w:r>
      <w:r w:rsidR="000F30C4" w:rsidRPr="00817542">
        <w:rPr>
          <w:rFonts w:ascii="Cambria" w:hAnsi="Cambria"/>
          <w:sz w:val="26"/>
          <w:szCs w:val="26"/>
        </w:rPr>
        <w:t>́</w:t>
      </w:r>
      <w:r w:rsidR="000F30C4" w:rsidRPr="00817542">
        <w:rPr>
          <w:rFonts w:ascii="Cambria" w:hAnsi="Cambria" w:cs="Calibri"/>
          <w:sz w:val="26"/>
          <w:szCs w:val="26"/>
        </w:rPr>
        <w:t>сн</w:t>
      </w:r>
      <w:r w:rsidR="006814A9" w:rsidRPr="00817542">
        <w:rPr>
          <w:rFonts w:ascii="Cambria" w:hAnsi="Cambria" w:cs="Calibri"/>
          <w:sz w:val="26"/>
          <w:szCs w:val="26"/>
        </w:rPr>
        <w:t>о</w:t>
      </w:r>
      <w:r w:rsidR="000F30C4" w:rsidRPr="00817542">
        <w:rPr>
          <w:rFonts w:ascii="Cambria" w:hAnsi="Cambria"/>
          <w:sz w:val="26"/>
          <w:szCs w:val="26"/>
        </w:rPr>
        <w:t xml:space="preserve">, </w:t>
      </w:r>
      <w:r w:rsidR="000F30C4" w:rsidRPr="00817542">
        <w:rPr>
          <w:rFonts w:ascii="Cambria" w:hAnsi="Cambria" w:cs="Calibri"/>
          <w:sz w:val="26"/>
          <w:szCs w:val="26"/>
        </w:rPr>
        <w:t>и</w:t>
      </w:r>
      <w:r w:rsidR="000F30C4" w:rsidRPr="00817542">
        <w:rPr>
          <w:rFonts w:ascii="Cambria" w:hAnsi="Cambria"/>
          <w:sz w:val="26"/>
          <w:szCs w:val="26"/>
        </w:rPr>
        <w:t xml:space="preserve"> </w:t>
      </w:r>
      <w:r w:rsidR="000F30C4" w:rsidRPr="00817542">
        <w:rPr>
          <w:rFonts w:ascii="Cambria" w:hAnsi="Cambria" w:cs="Calibri"/>
          <w:sz w:val="26"/>
          <w:szCs w:val="26"/>
        </w:rPr>
        <w:t>в</w:t>
      </w:r>
      <w:r w:rsidR="006814A9" w:rsidRPr="00817542">
        <w:rPr>
          <w:rFonts w:ascii="Cambria" w:hAnsi="Cambria" w:cs="Calibri"/>
          <w:sz w:val="26"/>
          <w:szCs w:val="26"/>
        </w:rPr>
        <w:t>о</w:t>
      </w:r>
      <w:r w:rsidR="000F30C4" w:rsidRPr="00817542">
        <w:rPr>
          <w:rFonts w:ascii="Cambria" w:hAnsi="Cambria"/>
          <w:sz w:val="26"/>
          <w:szCs w:val="26"/>
        </w:rPr>
        <w:t xml:space="preserve"> </w:t>
      </w:r>
      <w:r w:rsidR="000F30C4" w:rsidRPr="00817542">
        <w:rPr>
          <w:rFonts w:ascii="Cambria" w:hAnsi="Cambria" w:cs="Calibri"/>
          <w:sz w:val="26"/>
          <w:szCs w:val="26"/>
        </w:rPr>
        <w:t>ве</w:t>
      </w:r>
      <w:r w:rsidR="000F30C4" w:rsidRPr="00817542">
        <w:rPr>
          <w:rFonts w:ascii="Cambria" w:hAnsi="Cambria"/>
          <w:sz w:val="26"/>
          <w:szCs w:val="26"/>
        </w:rPr>
        <w:t>́</w:t>
      </w:r>
      <w:r w:rsidR="000F30C4" w:rsidRPr="00817542">
        <w:rPr>
          <w:rFonts w:ascii="Cambria" w:hAnsi="Cambria" w:cs="Calibri"/>
          <w:sz w:val="26"/>
          <w:szCs w:val="26"/>
        </w:rPr>
        <w:t>ки</w:t>
      </w:r>
      <w:r w:rsidR="000F30C4" w:rsidRPr="00817542">
        <w:rPr>
          <w:rFonts w:ascii="Cambria" w:hAnsi="Cambria"/>
          <w:sz w:val="26"/>
          <w:szCs w:val="26"/>
        </w:rPr>
        <w:t xml:space="preserve"> </w:t>
      </w:r>
      <w:r w:rsidR="000F30C4" w:rsidRPr="00817542">
        <w:rPr>
          <w:rFonts w:ascii="Cambria" w:hAnsi="Cambria" w:cs="Calibri"/>
          <w:sz w:val="26"/>
          <w:szCs w:val="26"/>
        </w:rPr>
        <w:t>век</w:t>
      </w:r>
      <w:r w:rsidR="006814A9" w:rsidRPr="00817542">
        <w:rPr>
          <w:rFonts w:ascii="Cambria" w:hAnsi="Cambria" w:cs="Calibri"/>
          <w:sz w:val="26"/>
          <w:szCs w:val="26"/>
        </w:rPr>
        <w:t>о́</w:t>
      </w:r>
      <w:r w:rsidR="000F30C4" w:rsidRPr="00817542">
        <w:rPr>
          <w:rFonts w:ascii="Cambria" w:hAnsi="Cambria" w:cs="Calibri"/>
          <w:sz w:val="26"/>
          <w:szCs w:val="26"/>
        </w:rPr>
        <w:t>в</w:t>
      </w:r>
      <w:r w:rsidR="000F30C4" w:rsidRPr="00817542">
        <w:rPr>
          <w:rFonts w:ascii="Cambria" w:hAnsi="Cambria"/>
          <w:sz w:val="26"/>
          <w:szCs w:val="26"/>
        </w:rPr>
        <w:t>.</w:t>
      </w:r>
    </w:p>
    <w:p w14:paraId="3448448D" w14:textId="36AB34FF" w:rsidR="00B81250" w:rsidRPr="00817542" w:rsidRDefault="00DB1DCD" w:rsidP="00817542">
      <w:pPr>
        <w:adjustRightInd w:val="0"/>
        <w:snapToGrid w:val="0"/>
        <w:spacing w:afterLines="20" w:after="48" w:line="240" w:lineRule="auto"/>
        <w:jc w:val="both"/>
        <w:rPr>
          <w:rFonts w:ascii="Cambria" w:hAnsi="Cambria"/>
          <w:b/>
          <w:bCs/>
          <w:sz w:val="26"/>
          <w:szCs w:val="26"/>
        </w:rPr>
      </w:pPr>
      <w:r w:rsidRPr="00817542">
        <w:rPr>
          <w:rStyle w:val="Rubric"/>
          <w:rFonts w:ascii="Cambria" w:hAnsi="Cambria" w:cs="Calibri"/>
          <w:b/>
          <w:bCs/>
          <w:sz w:val="26"/>
          <w:szCs w:val="26"/>
        </w:rPr>
        <w:t>Хор:</w:t>
      </w:r>
      <w:r w:rsidR="00B81250" w:rsidRPr="00817542">
        <w:rPr>
          <w:rFonts w:ascii="Cambria" w:hAnsi="Cambria"/>
          <w:b/>
          <w:bCs/>
          <w:sz w:val="26"/>
          <w:szCs w:val="26"/>
        </w:rPr>
        <w:t xml:space="preserve"> </w:t>
      </w:r>
      <w:r w:rsidR="005F3B8B" w:rsidRPr="00817542">
        <w:rPr>
          <w:rFonts w:ascii="Cambria" w:hAnsi="Cambria" w:cs="Calibri"/>
          <w:b/>
          <w:bCs/>
          <w:sz w:val="26"/>
          <w:szCs w:val="26"/>
        </w:rPr>
        <w:t>А</w:t>
      </w:r>
      <w:r w:rsidR="00B81250" w:rsidRPr="00817542">
        <w:rPr>
          <w:rFonts w:ascii="Cambria" w:hAnsi="Cambria" w:cs="Calibri"/>
          <w:b/>
          <w:bCs/>
          <w:sz w:val="26"/>
          <w:szCs w:val="26"/>
        </w:rPr>
        <w:t>ми</w:t>
      </w:r>
      <w:r w:rsidR="00B81250" w:rsidRPr="00817542">
        <w:rPr>
          <w:rFonts w:ascii="Cambria" w:hAnsi="Cambria"/>
          <w:b/>
          <w:bCs/>
          <w:sz w:val="26"/>
          <w:szCs w:val="26"/>
        </w:rPr>
        <w:t>́</w:t>
      </w:r>
      <w:r w:rsidR="00B81250" w:rsidRPr="00817542">
        <w:rPr>
          <w:rFonts w:ascii="Cambria" w:hAnsi="Cambria" w:cs="Calibri"/>
          <w:b/>
          <w:bCs/>
          <w:sz w:val="26"/>
          <w:szCs w:val="26"/>
        </w:rPr>
        <w:t>нь</w:t>
      </w:r>
      <w:r w:rsidR="00B81250" w:rsidRPr="00817542">
        <w:rPr>
          <w:rFonts w:ascii="Cambria" w:hAnsi="Cambria"/>
          <w:b/>
          <w:bCs/>
          <w:sz w:val="26"/>
          <w:szCs w:val="26"/>
        </w:rPr>
        <w:t>.</w:t>
      </w:r>
    </w:p>
    <w:p w14:paraId="537AB3EE" w14:textId="77777777" w:rsidR="00B81250" w:rsidRPr="00817542" w:rsidRDefault="00B81250" w:rsidP="00817542">
      <w:pPr>
        <w:adjustRightInd w:val="0"/>
        <w:snapToGrid w:val="0"/>
        <w:spacing w:afterLines="20" w:after="48" w:line="240" w:lineRule="auto"/>
        <w:jc w:val="both"/>
        <w:rPr>
          <w:rFonts w:ascii="Cambria" w:hAnsi="Cambria"/>
          <w:sz w:val="26"/>
          <w:szCs w:val="26"/>
        </w:rPr>
      </w:pPr>
      <w:r w:rsidRPr="00817542">
        <w:rPr>
          <w:rFonts w:ascii="Cambria" w:hAnsi="Cambria" w:cs="Calibri"/>
          <w:b/>
          <w:sz w:val="26"/>
          <w:szCs w:val="26"/>
        </w:rPr>
        <w:t>Иере</w:t>
      </w:r>
      <w:r w:rsidRPr="00817542">
        <w:rPr>
          <w:rFonts w:ascii="Cambria" w:hAnsi="Cambria"/>
          <w:b/>
          <w:sz w:val="26"/>
          <w:szCs w:val="26"/>
        </w:rPr>
        <w:t>́</w:t>
      </w:r>
      <w:r w:rsidRPr="00817542">
        <w:rPr>
          <w:rFonts w:ascii="Cambria" w:hAnsi="Cambria" w:cs="Calibri"/>
          <w:b/>
          <w:sz w:val="26"/>
          <w:szCs w:val="26"/>
        </w:rPr>
        <w:t>й</w:t>
      </w:r>
      <w:r w:rsidRPr="00817542">
        <w:rPr>
          <w:rFonts w:ascii="Cambria" w:hAnsi="Cambria"/>
          <w:b/>
          <w:sz w:val="26"/>
          <w:szCs w:val="26"/>
        </w:rPr>
        <w:t>:</w:t>
      </w:r>
      <w:r w:rsidRPr="00817542">
        <w:rPr>
          <w:rFonts w:ascii="Cambria" w:hAnsi="Cambria"/>
          <w:sz w:val="26"/>
          <w:szCs w:val="26"/>
        </w:rPr>
        <w:t xml:space="preserve"> </w:t>
      </w:r>
      <w:r w:rsidRPr="00817542">
        <w:rPr>
          <w:rFonts w:ascii="Cambria" w:hAnsi="Cambria" w:cs="Calibri"/>
          <w:sz w:val="26"/>
          <w:szCs w:val="26"/>
        </w:rPr>
        <w:t>Мир</w:t>
      </w:r>
      <w:r w:rsidRPr="00817542">
        <w:rPr>
          <w:rFonts w:ascii="Cambria" w:hAnsi="Cambria"/>
          <w:sz w:val="26"/>
          <w:szCs w:val="26"/>
        </w:rPr>
        <w:t xml:space="preserve"> </w:t>
      </w:r>
      <w:r w:rsidRPr="00817542">
        <w:rPr>
          <w:rFonts w:ascii="Cambria" w:hAnsi="Cambria" w:cs="Calibri"/>
          <w:sz w:val="26"/>
          <w:szCs w:val="26"/>
        </w:rPr>
        <w:t>всем</w:t>
      </w:r>
      <w:r w:rsidRPr="00817542">
        <w:rPr>
          <w:rFonts w:ascii="Cambria" w:hAnsi="Cambria"/>
          <w:sz w:val="26"/>
          <w:szCs w:val="26"/>
        </w:rPr>
        <w:t xml:space="preserve">. </w:t>
      </w:r>
    </w:p>
    <w:p w14:paraId="2555A215" w14:textId="2EE45D9B" w:rsidR="00B81250" w:rsidRPr="00817542" w:rsidRDefault="00DB1DCD" w:rsidP="00817542">
      <w:pPr>
        <w:adjustRightInd w:val="0"/>
        <w:snapToGrid w:val="0"/>
        <w:spacing w:afterLines="20" w:after="48" w:line="240" w:lineRule="auto"/>
        <w:jc w:val="both"/>
        <w:rPr>
          <w:rFonts w:ascii="Cambria" w:hAnsi="Cambria"/>
          <w:b/>
          <w:bCs/>
          <w:sz w:val="26"/>
          <w:szCs w:val="26"/>
        </w:rPr>
      </w:pPr>
      <w:r w:rsidRPr="00817542">
        <w:rPr>
          <w:rStyle w:val="Rubric"/>
          <w:rFonts w:ascii="Cambria" w:hAnsi="Cambria" w:cs="Calibri"/>
          <w:b/>
          <w:bCs/>
          <w:sz w:val="26"/>
          <w:szCs w:val="26"/>
        </w:rPr>
        <w:t>Хор:</w:t>
      </w:r>
      <w:r w:rsidR="00B81250" w:rsidRPr="00817542">
        <w:rPr>
          <w:rFonts w:ascii="Cambria" w:hAnsi="Cambria"/>
          <w:b/>
          <w:bCs/>
          <w:sz w:val="26"/>
          <w:szCs w:val="26"/>
        </w:rPr>
        <w:t xml:space="preserve"> </w:t>
      </w:r>
      <w:r w:rsidR="00B81250" w:rsidRPr="00817542">
        <w:rPr>
          <w:rFonts w:ascii="Cambria" w:hAnsi="Cambria" w:cs="Calibri"/>
          <w:b/>
          <w:bCs/>
          <w:sz w:val="26"/>
          <w:szCs w:val="26"/>
        </w:rPr>
        <w:t>И</w:t>
      </w:r>
      <w:r w:rsidR="00B81250" w:rsidRPr="00817542">
        <w:rPr>
          <w:rFonts w:ascii="Cambria" w:hAnsi="Cambria"/>
          <w:b/>
          <w:bCs/>
          <w:sz w:val="26"/>
          <w:szCs w:val="26"/>
        </w:rPr>
        <w:t xml:space="preserve"> </w:t>
      </w:r>
      <w:r w:rsidR="00B81250" w:rsidRPr="00817542">
        <w:rPr>
          <w:rFonts w:ascii="Cambria" w:hAnsi="Cambria" w:cs="Calibri"/>
          <w:b/>
          <w:bCs/>
          <w:sz w:val="26"/>
          <w:szCs w:val="26"/>
        </w:rPr>
        <w:t>ду</w:t>
      </w:r>
      <w:r w:rsidR="00B81250" w:rsidRPr="00817542">
        <w:rPr>
          <w:rFonts w:ascii="Cambria" w:hAnsi="Cambria"/>
          <w:b/>
          <w:bCs/>
          <w:sz w:val="26"/>
          <w:szCs w:val="26"/>
        </w:rPr>
        <w:t>́</w:t>
      </w:r>
      <w:r w:rsidR="00B81250" w:rsidRPr="00817542">
        <w:rPr>
          <w:rFonts w:ascii="Cambria" w:hAnsi="Cambria" w:cs="Calibri"/>
          <w:b/>
          <w:bCs/>
          <w:sz w:val="26"/>
          <w:szCs w:val="26"/>
        </w:rPr>
        <w:t>х</w:t>
      </w:r>
      <w:r w:rsidR="006814A9" w:rsidRPr="00817542">
        <w:rPr>
          <w:rFonts w:ascii="Cambria" w:hAnsi="Cambria" w:cs="Calibri"/>
          <w:b/>
          <w:bCs/>
          <w:sz w:val="26"/>
          <w:szCs w:val="26"/>
        </w:rPr>
        <w:t>о</w:t>
      </w:r>
      <w:r w:rsidR="00B81250" w:rsidRPr="00817542">
        <w:rPr>
          <w:rFonts w:ascii="Cambria" w:hAnsi="Cambria" w:cs="Calibri"/>
          <w:b/>
          <w:bCs/>
          <w:sz w:val="26"/>
          <w:szCs w:val="26"/>
        </w:rPr>
        <w:t>ви</w:t>
      </w:r>
      <w:r w:rsidR="00B81250" w:rsidRPr="00817542">
        <w:rPr>
          <w:rFonts w:ascii="Cambria" w:hAnsi="Cambria"/>
          <w:b/>
          <w:bCs/>
          <w:sz w:val="26"/>
          <w:szCs w:val="26"/>
        </w:rPr>
        <w:t xml:space="preserve"> </w:t>
      </w:r>
      <w:r w:rsidR="00B81250" w:rsidRPr="00817542">
        <w:rPr>
          <w:rFonts w:ascii="Cambria" w:hAnsi="Cambria" w:cs="Calibri"/>
          <w:b/>
          <w:bCs/>
          <w:sz w:val="26"/>
          <w:szCs w:val="26"/>
        </w:rPr>
        <w:t>тв</w:t>
      </w:r>
      <w:r w:rsidR="006814A9" w:rsidRPr="00817542">
        <w:rPr>
          <w:rFonts w:ascii="Cambria" w:hAnsi="Cambria" w:cs="Calibri"/>
          <w:b/>
          <w:bCs/>
          <w:sz w:val="26"/>
          <w:szCs w:val="26"/>
        </w:rPr>
        <w:t>о</w:t>
      </w:r>
      <w:r w:rsidR="00B81250" w:rsidRPr="00817542">
        <w:rPr>
          <w:rFonts w:ascii="Cambria" w:hAnsi="Cambria" w:cs="Calibri"/>
          <w:b/>
          <w:bCs/>
          <w:sz w:val="26"/>
          <w:szCs w:val="26"/>
        </w:rPr>
        <w:t>ему</w:t>
      </w:r>
      <w:r w:rsidR="00B81250" w:rsidRPr="00817542">
        <w:rPr>
          <w:rFonts w:ascii="Cambria" w:hAnsi="Cambria"/>
          <w:b/>
          <w:bCs/>
          <w:sz w:val="26"/>
          <w:szCs w:val="26"/>
        </w:rPr>
        <w:t>́.</w:t>
      </w:r>
    </w:p>
    <w:p w14:paraId="6137B354" w14:textId="0B12F852" w:rsidR="00B81250" w:rsidRPr="00817542" w:rsidRDefault="00B81250" w:rsidP="00817542">
      <w:pPr>
        <w:adjustRightInd w:val="0"/>
        <w:snapToGrid w:val="0"/>
        <w:spacing w:afterLines="20" w:after="48" w:line="240" w:lineRule="auto"/>
        <w:jc w:val="both"/>
        <w:rPr>
          <w:rFonts w:ascii="Cambria" w:hAnsi="Cambria"/>
          <w:sz w:val="26"/>
          <w:szCs w:val="26"/>
        </w:rPr>
      </w:pPr>
      <w:r w:rsidRPr="00817542">
        <w:rPr>
          <w:rFonts w:ascii="Cambria" w:hAnsi="Cambria" w:cs="Calibri"/>
          <w:b/>
          <w:sz w:val="26"/>
          <w:szCs w:val="26"/>
        </w:rPr>
        <w:t>Ди</w:t>
      </w:r>
      <w:r w:rsidR="005F3B8B" w:rsidRPr="00817542">
        <w:rPr>
          <w:rFonts w:ascii="Cambria" w:hAnsi="Cambria" w:cs="Calibri"/>
          <w:b/>
          <w:sz w:val="26"/>
          <w:szCs w:val="26"/>
        </w:rPr>
        <w:t>а́</w:t>
      </w:r>
      <w:r w:rsidRPr="00817542">
        <w:rPr>
          <w:rFonts w:ascii="Cambria" w:hAnsi="Cambria" w:cs="Calibri"/>
          <w:b/>
          <w:sz w:val="26"/>
          <w:szCs w:val="26"/>
        </w:rPr>
        <w:t>к</w:t>
      </w:r>
      <w:r w:rsidR="006814A9" w:rsidRPr="00817542">
        <w:rPr>
          <w:rFonts w:ascii="Cambria" w:hAnsi="Cambria" w:cs="Calibri"/>
          <w:b/>
          <w:sz w:val="26"/>
          <w:szCs w:val="26"/>
        </w:rPr>
        <w:t>о</w:t>
      </w:r>
      <w:r w:rsidRPr="00817542">
        <w:rPr>
          <w:rFonts w:ascii="Cambria" w:hAnsi="Cambria" w:cs="Calibri"/>
          <w:b/>
          <w:sz w:val="26"/>
          <w:szCs w:val="26"/>
        </w:rPr>
        <w:t>н</w:t>
      </w:r>
      <w:r w:rsidRPr="00817542">
        <w:rPr>
          <w:rFonts w:ascii="Cambria" w:hAnsi="Cambria"/>
          <w:b/>
          <w:sz w:val="26"/>
          <w:szCs w:val="26"/>
        </w:rPr>
        <w:t>:</w:t>
      </w:r>
      <w:r w:rsidRPr="00817542">
        <w:rPr>
          <w:rFonts w:ascii="Cambria" w:hAnsi="Cambria"/>
          <w:sz w:val="26"/>
          <w:szCs w:val="26"/>
        </w:rPr>
        <w:t xml:space="preserve"> </w:t>
      </w:r>
      <w:r w:rsidRPr="00817542">
        <w:rPr>
          <w:rFonts w:ascii="Cambria" w:hAnsi="Cambria" w:cs="Calibri"/>
          <w:sz w:val="26"/>
          <w:szCs w:val="26"/>
        </w:rPr>
        <w:t>Гл</w:t>
      </w:r>
      <w:r w:rsidR="005F3B8B" w:rsidRPr="00817542">
        <w:rPr>
          <w:rFonts w:ascii="Cambria" w:hAnsi="Cambria" w:cs="Calibri"/>
          <w:sz w:val="26"/>
          <w:szCs w:val="26"/>
        </w:rPr>
        <w:t>а</w:t>
      </w:r>
      <w:r w:rsidRPr="00817542">
        <w:rPr>
          <w:rFonts w:ascii="Cambria" w:hAnsi="Cambria" w:cs="Calibri"/>
          <w:sz w:val="26"/>
          <w:szCs w:val="26"/>
        </w:rPr>
        <w:t>вы</w:t>
      </w:r>
      <w:r w:rsidRPr="00817542">
        <w:rPr>
          <w:rFonts w:ascii="Cambria" w:hAnsi="Cambria"/>
          <w:sz w:val="26"/>
          <w:szCs w:val="26"/>
        </w:rPr>
        <w:t xml:space="preserve">́ </w:t>
      </w:r>
      <w:r w:rsidRPr="00817542">
        <w:rPr>
          <w:rFonts w:ascii="Cambria" w:hAnsi="Cambria" w:cs="Calibri"/>
          <w:sz w:val="26"/>
          <w:szCs w:val="26"/>
        </w:rPr>
        <w:t>н</w:t>
      </w:r>
      <w:r w:rsidR="005F3B8B" w:rsidRPr="00817542">
        <w:rPr>
          <w:rFonts w:ascii="Cambria" w:hAnsi="Cambria" w:cs="Calibri"/>
          <w:sz w:val="26"/>
          <w:szCs w:val="26"/>
        </w:rPr>
        <w:t>а́</w:t>
      </w:r>
      <w:r w:rsidRPr="00817542">
        <w:rPr>
          <w:rFonts w:ascii="Cambria" w:hAnsi="Cambria" w:cs="Calibri"/>
          <w:sz w:val="26"/>
          <w:szCs w:val="26"/>
        </w:rPr>
        <w:t>ш</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Г</w:t>
      </w:r>
      <w:r w:rsidR="006814A9" w:rsidRPr="00817542">
        <w:rPr>
          <w:rFonts w:ascii="Cambria" w:hAnsi="Cambria" w:cs="Calibri"/>
          <w:sz w:val="26"/>
          <w:szCs w:val="26"/>
        </w:rPr>
        <w:t>о́</w:t>
      </w:r>
      <w:r w:rsidRPr="00817542">
        <w:rPr>
          <w:rFonts w:ascii="Cambria" w:hAnsi="Cambria" w:cs="Calibri"/>
          <w:sz w:val="26"/>
          <w:szCs w:val="26"/>
        </w:rPr>
        <w:t>сп</w:t>
      </w:r>
      <w:r w:rsidR="006814A9" w:rsidRPr="00817542">
        <w:rPr>
          <w:rFonts w:ascii="Cambria" w:hAnsi="Cambria" w:cs="Calibri"/>
          <w:sz w:val="26"/>
          <w:szCs w:val="26"/>
        </w:rPr>
        <w:t>о</w:t>
      </w:r>
      <w:r w:rsidRPr="00817542">
        <w:rPr>
          <w:rFonts w:ascii="Cambria" w:hAnsi="Cambria" w:cs="Calibri"/>
          <w:sz w:val="26"/>
          <w:szCs w:val="26"/>
        </w:rPr>
        <w:t>деви</w:t>
      </w:r>
      <w:r w:rsidRPr="00817542">
        <w:rPr>
          <w:rFonts w:ascii="Cambria" w:hAnsi="Cambria"/>
          <w:sz w:val="26"/>
          <w:szCs w:val="26"/>
        </w:rPr>
        <w:t xml:space="preserve"> </w:t>
      </w:r>
      <w:r w:rsidRPr="00817542">
        <w:rPr>
          <w:rFonts w:ascii="Cambria" w:hAnsi="Cambria" w:cs="Calibri"/>
          <w:sz w:val="26"/>
          <w:szCs w:val="26"/>
        </w:rPr>
        <w:t>прикл</w:t>
      </w:r>
      <w:r w:rsidR="006814A9" w:rsidRPr="00817542">
        <w:rPr>
          <w:rFonts w:ascii="Cambria" w:hAnsi="Cambria" w:cs="Calibri"/>
          <w:sz w:val="26"/>
          <w:szCs w:val="26"/>
        </w:rPr>
        <w:t>о́</w:t>
      </w:r>
      <w:r w:rsidRPr="00817542">
        <w:rPr>
          <w:rFonts w:ascii="Cambria" w:hAnsi="Cambria" w:cs="Calibri"/>
          <w:sz w:val="26"/>
          <w:szCs w:val="26"/>
        </w:rPr>
        <w:t>ним</w:t>
      </w:r>
      <w:r w:rsidRPr="00817542">
        <w:rPr>
          <w:rFonts w:ascii="Cambria" w:hAnsi="Cambria"/>
          <w:sz w:val="26"/>
          <w:szCs w:val="26"/>
        </w:rPr>
        <w:t xml:space="preserve">. </w:t>
      </w:r>
    </w:p>
    <w:p w14:paraId="30E78418" w14:textId="1D304298" w:rsidR="00B81250" w:rsidRPr="00817542" w:rsidRDefault="00DB1DCD" w:rsidP="00817542">
      <w:pPr>
        <w:adjustRightInd w:val="0"/>
        <w:snapToGrid w:val="0"/>
        <w:spacing w:afterLines="20" w:after="48" w:line="240" w:lineRule="auto"/>
        <w:jc w:val="both"/>
        <w:rPr>
          <w:rFonts w:ascii="Cambria" w:hAnsi="Cambria"/>
          <w:b/>
          <w:sz w:val="26"/>
          <w:szCs w:val="26"/>
        </w:rPr>
      </w:pPr>
      <w:r w:rsidRPr="00817542">
        <w:rPr>
          <w:rStyle w:val="Rubric"/>
          <w:rFonts w:ascii="Cambria" w:hAnsi="Cambria" w:cs="Calibri"/>
          <w:b/>
          <w:sz w:val="26"/>
          <w:szCs w:val="26"/>
        </w:rPr>
        <w:t>Хор:</w:t>
      </w:r>
      <w:r w:rsidR="00B81250" w:rsidRPr="00817542">
        <w:rPr>
          <w:rFonts w:ascii="Cambria" w:hAnsi="Cambria"/>
          <w:sz w:val="26"/>
          <w:szCs w:val="26"/>
        </w:rPr>
        <w:t xml:space="preserve"> </w:t>
      </w:r>
      <w:r w:rsidR="00B81250" w:rsidRPr="00817542">
        <w:rPr>
          <w:rFonts w:ascii="Cambria" w:hAnsi="Cambria" w:cs="Calibri"/>
          <w:b/>
          <w:sz w:val="26"/>
          <w:szCs w:val="26"/>
        </w:rPr>
        <w:t>Тебе</w:t>
      </w:r>
      <w:r w:rsidR="00B81250" w:rsidRPr="00817542">
        <w:rPr>
          <w:rFonts w:ascii="Cambria" w:hAnsi="Cambria"/>
          <w:b/>
          <w:sz w:val="26"/>
          <w:szCs w:val="26"/>
        </w:rPr>
        <w:t xml:space="preserve">́, </w:t>
      </w:r>
      <w:r w:rsidR="00B81250" w:rsidRPr="00817542">
        <w:rPr>
          <w:rFonts w:ascii="Cambria" w:hAnsi="Cambria" w:cs="Calibri"/>
          <w:b/>
          <w:sz w:val="26"/>
          <w:szCs w:val="26"/>
        </w:rPr>
        <w:t>Г</w:t>
      </w:r>
      <w:r w:rsidR="006814A9" w:rsidRPr="00817542">
        <w:rPr>
          <w:rFonts w:ascii="Cambria" w:hAnsi="Cambria" w:cs="Calibri"/>
          <w:b/>
          <w:sz w:val="26"/>
          <w:szCs w:val="26"/>
        </w:rPr>
        <w:t>о́</w:t>
      </w:r>
      <w:r w:rsidR="00B81250" w:rsidRPr="00817542">
        <w:rPr>
          <w:rFonts w:ascii="Cambria" w:hAnsi="Cambria" w:cs="Calibri"/>
          <w:b/>
          <w:sz w:val="26"/>
          <w:szCs w:val="26"/>
        </w:rPr>
        <w:t>сп</w:t>
      </w:r>
      <w:r w:rsidR="006814A9" w:rsidRPr="00817542">
        <w:rPr>
          <w:rFonts w:ascii="Cambria" w:hAnsi="Cambria" w:cs="Calibri"/>
          <w:b/>
          <w:sz w:val="26"/>
          <w:szCs w:val="26"/>
        </w:rPr>
        <w:t>о</w:t>
      </w:r>
      <w:r w:rsidR="00B81250" w:rsidRPr="00817542">
        <w:rPr>
          <w:rFonts w:ascii="Cambria" w:hAnsi="Cambria" w:cs="Calibri"/>
          <w:b/>
          <w:sz w:val="26"/>
          <w:szCs w:val="26"/>
        </w:rPr>
        <w:t>ди</w:t>
      </w:r>
      <w:r w:rsidR="00B81250" w:rsidRPr="00817542">
        <w:rPr>
          <w:rFonts w:ascii="Cambria" w:hAnsi="Cambria"/>
          <w:b/>
          <w:sz w:val="26"/>
          <w:szCs w:val="26"/>
        </w:rPr>
        <w:t>.</w:t>
      </w:r>
    </w:p>
    <w:p w14:paraId="3CC359BF" w14:textId="26F597D4" w:rsidR="00B81250" w:rsidRPr="00817542" w:rsidRDefault="00B81250" w:rsidP="00817542">
      <w:pPr>
        <w:adjustRightInd w:val="0"/>
        <w:snapToGrid w:val="0"/>
        <w:spacing w:afterLines="20" w:after="48" w:line="240" w:lineRule="auto"/>
        <w:jc w:val="both"/>
        <w:rPr>
          <w:rFonts w:ascii="Cambria" w:hAnsi="Cambria"/>
          <w:sz w:val="26"/>
          <w:szCs w:val="26"/>
        </w:rPr>
      </w:pPr>
      <w:r w:rsidRPr="00817542">
        <w:rPr>
          <w:rFonts w:ascii="Cambria" w:hAnsi="Cambria" w:cs="Calibri"/>
          <w:b/>
          <w:sz w:val="26"/>
          <w:szCs w:val="26"/>
        </w:rPr>
        <w:lastRenderedPageBreak/>
        <w:t>Иере</w:t>
      </w:r>
      <w:r w:rsidRPr="00817542">
        <w:rPr>
          <w:rFonts w:ascii="Cambria" w:hAnsi="Cambria"/>
          <w:b/>
          <w:sz w:val="26"/>
          <w:szCs w:val="26"/>
        </w:rPr>
        <w:t>́</w:t>
      </w:r>
      <w:r w:rsidRPr="00817542">
        <w:rPr>
          <w:rFonts w:ascii="Cambria" w:hAnsi="Cambria" w:cs="Calibri"/>
          <w:b/>
          <w:sz w:val="26"/>
          <w:szCs w:val="26"/>
        </w:rPr>
        <w:t>й</w:t>
      </w:r>
      <w:r w:rsidRPr="00817542">
        <w:rPr>
          <w:rFonts w:ascii="Cambria" w:hAnsi="Cambria"/>
          <w:b/>
          <w:sz w:val="26"/>
          <w:szCs w:val="26"/>
        </w:rPr>
        <w:t>:</w:t>
      </w:r>
      <w:r w:rsidRPr="00817542">
        <w:rPr>
          <w:rFonts w:ascii="Cambria" w:hAnsi="Cambria"/>
          <w:sz w:val="26"/>
          <w:szCs w:val="26"/>
        </w:rPr>
        <w:t xml:space="preserve"> </w:t>
      </w:r>
      <w:r w:rsidR="000F30C4" w:rsidRPr="00817542">
        <w:rPr>
          <w:rFonts w:ascii="Cambria" w:hAnsi="Cambria" w:cs="Calibri"/>
          <w:sz w:val="26"/>
          <w:szCs w:val="26"/>
        </w:rPr>
        <w:t>Тв</w:t>
      </w:r>
      <w:r w:rsidR="006814A9" w:rsidRPr="00817542">
        <w:rPr>
          <w:rFonts w:ascii="Cambria" w:hAnsi="Cambria" w:cs="Calibri"/>
          <w:sz w:val="26"/>
          <w:szCs w:val="26"/>
        </w:rPr>
        <w:t>о</w:t>
      </w:r>
      <w:r w:rsidR="000F30C4" w:rsidRPr="00817542">
        <w:rPr>
          <w:rFonts w:ascii="Cambria" w:hAnsi="Cambria" w:cs="Calibri"/>
          <w:sz w:val="26"/>
          <w:szCs w:val="26"/>
        </w:rPr>
        <w:t>е</w:t>
      </w:r>
      <w:r w:rsidR="000F30C4" w:rsidRPr="00817542">
        <w:rPr>
          <w:rFonts w:ascii="Cambria" w:hAnsi="Cambria"/>
          <w:sz w:val="26"/>
          <w:szCs w:val="26"/>
        </w:rPr>
        <w:t xml:space="preserve">́ </w:t>
      </w:r>
      <w:r w:rsidR="000F30C4" w:rsidRPr="00817542">
        <w:rPr>
          <w:rFonts w:ascii="Cambria" w:hAnsi="Cambria" w:cs="Calibri"/>
          <w:sz w:val="26"/>
          <w:szCs w:val="26"/>
        </w:rPr>
        <w:t>б</w:t>
      </w:r>
      <w:r w:rsidR="006814A9" w:rsidRPr="00817542">
        <w:rPr>
          <w:rFonts w:ascii="Cambria" w:hAnsi="Cambria" w:cs="Calibri"/>
          <w:sz w:val="26"/>
          <w:szCs w:val="26"/>
        </w:rPr>
        <w:t>о</w:t>
      </w:r>
      <w:r w:rsidR="000F30C4" w:rsidRPr="00817542">
        <w:rPr>
          <w:rFonts w:ascii="Cambria" w:hAnsi="Cambria"/>
          <w:sz w:val="26"/>
          <w:szCs w:val="26"/>
        </w:rPr>
        <w:t xml:space="preserve"> </w:t>
      </w:r>
      <w:r w:rsidR="000F30C4" w:rsidRPr="00817542">
        <w:rPr>
          <w:rFonts w:ascii="Cambria" w:hAnsi="Cambria" w:cs="Calibri"/>
          <w:sz w:val="26"/>
          <w:szCs w:val="26"/>
        </w:rPr>
        <w:t>е</w:t>
      </w:r>
      <w:r w:rsidR="000F30C4" w:rsidRPr="00817542">
        <w:rPr>
          <w:rFonts w:ascii="Cambria" w:hAnsi="Cambria"/>
          <w:sz w:val="26"/>
          <w:szCs w:val="26"/>
        </w:rPr>
        <w:t>́</w:t>
      </w:r>
      <w:r w:rsidR="000F30C4" w:rsidRPr="00817542">
        <w:rPr>
          <w:rFonts w:ascii="Cambria" w:hAnsi="Cambria" w:cs="Calibri"/>
          <w:sz w:val="26"/>
          <w:szCs w:val="26"/>
        </w:rPr>
        <w:t>сть</w:t>
      </w:r>
      <w:r w:rsidR="000F30C4" w:rsidRPr="00817542">
        <w:rPr>
          <w:rFonts w:ascii="Cambria" w:hAnsi="Cambria"/>
          <w:sz w:val="26"/>
          <w:szCs w:val="26"/>
        </w:rPr>
        <w:t xml:space="preserve">, </w:t>
      </w:r>
      <w:r w:rsidR="000F30C4" w:rsidRPr="00817542">
        <w:rPr>
          <w:rFonts w:ascii="Cambria" w:hAnsi="Cambria" w:cs="Calibri"/>
          <w:sz w:val="26"/>
          <w:szCs w:val="26"/>
        </w:rPr>
        <w:t>е</w:t>
      </w:r>
      <w:r w:rsidR="000F30C4" w:rsidRPr="00817542">
        <w:rPr>
          <w:rFonts w:ascii="Cambria" w:hAnsi="Cambria"/>
          <w:sz w:val="26"/>
          <w:szCs w:val="26"/>
        </w:rPr>
        <w:t>́</w:t>
      </w:r>
      <w:r w:rsidR="000F30C4" w:rsidRPr="00817542">
        <w:rPr>
          <w:rFonts w:ascii="Cambria" w:hAnsi="Cambria" w:cs="Calibri"/>
          <w:sz w:val="26"/>
          <w:szCs w:val="26"/>
        </w:rPr>
        <w:t>же</w:t>
      </w:r>
      <w:r w:rsidR="000F30C4" w:rsidRPr="00817542">
        <w:rPr>
          <w:rFonts w:ascii="Cambria" w:hAnsi="Cambria"/>
          <w:sz w:val="26"/>
          <w:szCs w:val="26"/>
        </w:rPr>
        <w:t xml:space="preserve"> </w:t>
      </w:r>
      <w:r w:rsidR="000F30C4" w:rsidRPr="00817542">
        <w:rPr>
          <w:rFonts w:ascii="Cambria" w:hAnsi="Cambria" w:cs="Calibri"/>
          <w:sz w:val="26"/>
          <w:szCs w:val="26"/>
        </w:rPr>
        <w:t>ми</w:t>
      </w:r>
      <w:r w:rsidR="000F30C4" w:rsidRPr="00817542">
        <w:rPr>
          <w:rFonts w:ascii="Cambria" w:hAnsi="Cambria"/>
          <w:sz w:val="26"/>
          <w:szCs w:val="26"/>
        </w:rPr>
        <w:t>́</w:t>
      </w:r>
      <w:r w:rsidR="000F30C4" w:rsidRPr="00817542">
        <w:rPr>
          <w:rFonts w:ascii="Cambria" w:hAnsi="Cambria" w:cs="Calibri"/>
          <w:sz w:val="26"/>
          <w:szCs w:val="26"/>
        </w:rPr>
        <w:t>л</w:t>
      </w:r>
      <w:r w:rsidR="006814A9" w:rsidRPr="00817542">
        <w:rPr>
          <w:rFonts w:ascii="Cambria" w:hAnsi="Cambria" w:cs="Calibri"/>
          <w:sz w:val="26"/>
          <w:szCs w:val="26"/>
        </w:rPr>
        <w:t>о</w:t>
      </w:r>
      <w:r w:rsidR="000F30C4" w:rsidRPr="00817542">
        <w:rPr>
          <w:rFonts w:ascii="Cambria" w:hAnsi="Cambria" w:cs="Calibri"/>
          <w:sz w:val="26"/>
          <w:szCs w:val="26"/>
        </w:rPr>
        <w:t>в</w:t>
      </w:r>
      <w:r w:rsidR="005F3B8B" w:rsidRPr="00817542">
        <w:rPr>
          <w:rFonts w:ascii="Cambria" w:hAnsi="Cambria" w:cs="Calibri"/>
          <w:sz w:val="26"/>
          <w:szCs w:val="26"/>
        </w:rPr>
        <w:t>а</w:t>
      </w:r>
      <w:r w:rsidR="000F30C4" w:rsidRPr="00817542">
        <w:rPr>
          <w:rFonts w:ascii="Cambria" w:hAnsi="Cambria" w:cs="Calibri"/>
          <w:sz w:val="26"/>
          <w:szCs w:val="26"/>
        </w:rPr>
        <w:t>ти</w:t>
      </w:r>
      <w:r w:rsidR="000F30C4" w:rsidRPr="00817542">
        <w:rPr>
          <w:rFonts w:ascii="Cambria" w:hAnsi="Cambria"/>
          <w:sz w:val="26"/>
          <w:szCs w:val="26"/>
        </w:rPr>
        <w:t xml:space="preserve"> </w:t>
      </w:r>
      <w:r w:rsidR="000F30C4" w:rsidRPr="00817542">
        <w:rPr>
          <w:rFonts w:ascii="Cambria" w:hAnsi="Cambria" w:cs="Calibri"/>
          <w:sz w:val="26"/>
          <w:szCs w:val="26"/>
        </w:rPr>
        <w:t>и</w:t>
      </w:r>
      <w:r w:rsidR="000F30C4" w:rsidRPr="00817542">
        <w:rPr>
          <w:rFonts w:ascii="Cambria" w:hAnsi="Cambria"/>
          <w:sz w:val="26"/>
          <w:szCs w:val="26"/>
        </w:rPr>
        <w:t xml:space="preserve"> </w:t>
      </w:r>
      <w:r w:rsidR="000F30C4" w:rsidRPr="00817542">
        <w:rPr>
          <w:rFonts w:ascii="Cambria" w:hAnsi="Cambria" w:cs="Calibri"/>
          <w:sz w:val="26"/>
          <w:szCs w:val="26"/>
        </w:rPr>
        <w:t>сп</w:t>
      </w:r>
      <w:r w:rsidR="005F3B8B" w:rsidRPr="00817542">
        <w:rPr>
          <w:rFonts w:ascii="Cambria" w:hAnsi="Cambria" w:cs="Calibri"/>
          <w:sz w:val="26"/>
          <w:szCs w:val="26"/>
        </w:rPr>
        <w:t>а</w:t>
      </w:r>
      <w:r w:rsidR="000F30C4" w:rsidRPr="00817542">
        <w:rPr>
          <w:rFonts w:ascii="Cambria" w:hAnsi="Cambria" w:cs="Calibri"/>
          <w:sz w:val="26"/>
          <w:szCs w:val="26"/>
        </w:rPr>
        <w:t>с</w:t>
      </w:r>
      <w:r w:rsidR="005F3B8B" w:rsidRPr="00817542">
        <w:rPr>
          <w:rFonts w:ascii="Cambria" w:hAnsi="Cambria" w:cs="Calibri"/>
          <w:sz w:val="26"/>
          <w:szCs w:val="26"/>
        </w:rPr>
        <w:t>а́</w:t>
      </w:r>
      <w:r w:rsidR="000F30C4" w:rsidRPr="00817542">
        <w:rPr>
          <w:rFonts w:ascii="Cambria" w:hAnsi="Cambria" w:cs="Calibri"/>
          <w:sz w:val="26"/>
          <w:szCs w:val="26"/>
        </w:rPr>
        <w:t>ти</w:t>
      </w:r>
      <w:r w:rsidR="000F30C4" w:rsidRPr="00817542">
        <w:rPr>
          <w:rFonts w:ascii="Cambria" w:hAnsi="Cambria"/>
          <w:sz w:val="26"/>
          <w:szCs w:val="26"/>
        </w:rPr>
        <w:t xml:space="preserve"> </w:t>
      </w:r>
      <w:r w:rsidR="000F30C4" w:rsidRPr="00817542">
        <w:rPr>
          <w:rFonts w:ascii="Cambria" w:hAnsi="Cambria" w:cs="Calibri"/>
          <w:sz w:val="26"/>
          <w:szCs w:val="26"/>
        </w:rPr>
        <w:t>ны</w:t>
      </w:r>
      <w:r w:rsidR="000F30C4" w:rsidRPr="00817542">
        <w:rPr>
          <w:rFonts w:ascii="Cambria" w:hAnsi="Cambria"/>
          <w:sz w:val="26"/>
          <w:szCs w:val="26"/>
        </w:rPr>
        <w:t xml:space="preserve">, </w:t>
      </w:r>
      <w:r w:rsidR="000F30C4" w:rsidRPr="00817542">
        <w:rPr>
          <w:rFonts w:ascii="Cambria" w:hAnsi="Cambria" w:cs="Calibri"/>
          <w:sz w:val="26"/>
          <w:szCs w:val="26"/>
        </w:rPr>
        <w:t>Б</w:t>
      </w:r>
      <w:r w:rsidR="006814A9" w:rsidRPr="00817542">
        <w:rPr>
          <w:rFonts w:ascii="Cambria" w:hAnsi="Cambria" w:cs="Calibri"/>
          <w:sz w:val="26"/>
          <w:szCs w:val="26"/>
        </w:rPr>
        <w:t>о́</w:t>
      </w:r>
      <w:r w:rsidR="000F30C4" w:rsidRPr="00817542">
        <w:rPr>
          <w:rFonts w:ascii="Cambria" w:hAnsi="Cambria" w:cs="Calibri"/>
          <w:sz w:val="26"/>
          <w:szCs w:val="26"/>
        </w:rPr>
        <w:t>же</w:t>
      </w:r>
      <w:r w:rsidR="000F30C4" w:rsidRPr="00817542">
        <w:rPr>
          <w:rFonts w:ascii="Cambria" w:hAnsi="Cambria"/>
          <w:sz w:val="26"/>
          <w:szCs w:val="26"/>
        </w:rPr>
        <w:t xml:space="preserve"> </w:t>
      </w:r>
      <w:r w:rsidR="000F30C4" w:rsidRPr="00817542">
        <w:rPr>
          <w:rFonts w:ascii="Cambria" w:hAnsi="Cambria" w:cs="Calibri"/>
          <w:sz w:val="26"/>
          <w:szCs w:val="26"/>
        </w:rPr>
        <w:t>н</w:t>
      </w:r>
      <w:r w:rsidR="005F3B8B" w:rsidRPr="00817542">
        <w:rPr>
          <w:rFonts w:ascii="Cambria" w:hAnsi="Cambria" w:cs="Calibri"/>
          <w:sz w:val="26"/>
          <w:szCs w:val="26"/>
        </w:rPr>
        <w:t>а</w:t>
      </w:r>
      <w:r w:rsidR="000F30C4" w:rsidRPr="00817542">
        <w:rPr>
          <w:rFonts w:ascii="Cambria" w:hAnsi="Cambria" w:cs="Calibri"/>
          <w:sz w:val="26"/>
          <w:szCs w:val="26"/>
        </w:rPr>
        <w:t>ш</w:t>
      </w:r>
      <w:r w:rsidR="000F30C4" w:rsidRPr="00817542">
        <w:rPr>
          <w:rFonts w:ascii="Cambria" w:hAnsi="Cambria"/>
          <w:sz w:val="26"/>
          <w:szCs w:val="26"/>
        </w:rPr>
        <w:t xml:space="preserve">, </w:t>
      </w:r>
      <w:r w:rsidR="000F30C4" w:rsidRPr="00817542">
        <w:rPr>
          <w:rFonts w:ascii="Cambria" w:hAnsi="Cambria" w:cs="Calibri"/>
          <w:sz w:val="26"/>
          <w:szCs w:val="26"/>
        </w:rPr>
        <w:t>и</w:t>
      </w:r>
      <w:r w:rsidR="000F30C4" w:rsidRPr="00817542">
        <w:rPr>
          <w:rFonts w:ascii="Cambria" w:hAnsi="Cambria"/>
          <w:sz w:val="26"/>
          <w:szCs w:val="26"/>
        </w:rPr>
        <w:t xml:space="preserve"> </w:t>
      </w:r>
      <w:r w:rsidR="000F30C4" w:rsidRPr="00817542">
        <w:rPr>
          <w:rFonts w:ascii="Cambria" w:hAnsi="Cambria" w:cs="Calibri"/>
          <w:sz w:val="26"/>
          <w:szCs w:val="26"/>
        </w:rPr>
        <w:t>Тебе</w:t>
      </w:r>
      <w:r w:rsidR="000F30C4" w:rsidRPr="00817542">
        <w:rPr>
          <w:rFonts w:ascii="Cambria" w:hAnsi="Cambria"/>
          <w:sz w:val="26"/>
          <w:szCs w:val="26"/>
        </w:rPr>
        <w:t xml:space="preserve">́ </w:t>
      </w:r>
      <w:r w:rsidR="000F30C4" w:rsidRPr="00817542">
        <w:rPr>
          <w:rFonts w:ascii="Cambria" w:hAnsi="Cambria" w:cs="Calibri"/>
          <w:sz w:val="26"/>
          <w:szCs w:val="26"/>
        </w:rPr>
        <w:t>сл</w:t>
      </w:r>
      <w:r w:rsidR="005F3B8B" w:rsidRPr="00817542">
        <w:rPr>
          <w:rFonts w:ascii="Cambria" w:hAnsi="Cambria" w:cs="Calibri"/>
          <w:sz w:val="26"/>
          <w:szCs w:val="26"/>
        </w:rPr>
        <w:t>а́</w:t>
      </w:r>
      <w:r w:rsidR="000F30C4" w:rsidRPr="00817542">
        <w:rPr>
          <w:rFonts w:ascii="Cambria" w:hAnsi="Cambria" w:cs="Calibri"/>
          <w:sz w:val="26"/>
          <w:szCs w:val="26"/>
        </w:rPr>
        <w:t>ву</w:t>
      </w:r>
      <w:r w:rsidR="000F30C4" w:rsidRPr="00817542">
        <w:rPr>
          <w:rFonts w:ascii="Cambria" w:hAnsi="Cambria"/>
          <w:sz w:val="26"/>
          <w:szCs w:val="26"/>
        </w:rPr>
        <w:t xml:space="preserve"> </w:t>
      </w:r>
      <w:r w:rsidR="000F30C4" w:rsidRPr="00817542">
        <w:rPr>
          <w:rFonts w:ascii="Cambria" w:hAnsi="Cambria" w:cs="Calibri"/>
          <w:sz w:val="26"/>
          <w:szCs w:val="26"/>
        </w:rPr>
        <w:t>в</w:t>
      </w:r>
      <w:r w:rsidR="006814A9" w:rsidRPr="00817542">
        <w:rPr>
          <w:rFonts w:ascii="Cambria" w:hAnsi="Cambria" w:cs="Calibri"/>
          <w:sz w:val="26"/>
          <w:szCs w:val="26"/>
        </w:rPr>
        <w:t>о</w:t>
      </w:r>
      <w:r w:rsidR="000F30C4" w:rsidRPr="00817542">
        <w:rPr>
          <w:rFonts w:ascii="Cambria" w:hAnsi="Cambria" w:cs="Calibri"/>
          <w:sz w:val="26"/>
          <w:szCs w:val="26"/>
        </w:rPr>
        <w:t>зсыл</w:t>
      </w:r>
      <w:r w:rsidR="005F3B8B" w:rsidRPr="00817542">
        <w:rPr>
          <w:rFonts w:ascii="Cambria" w:hAnsi="Cambria" w:cs="Calibri"/>
          <w:sz w:val="26"/>
          <w:szCs w:val="26"/>
        </w:rPr>
        <w:t>а́</w:t>
      </w:r>
      <w:r w:rsidR="000F30C4" w:rsidRPr="00817542">
        <w:rPr>
          <w:rFonts w:ascii="Cambria" w:hAnsi="Cambria" w:cs="Calibri"/>
          <w:sz w:val="26"/>
          <w:szCs w:val="26"/>
        </w:rPr>
        <w:t>ем</w:t>
      </w:r>
      <w:r w:rsidR="000F30C4" w:rsidRPr="00817542">
        <w:rPr>
          <w:rFonts w:ascii="Cambria" w:hAnsi="Cambria"/>
          <w:sz w:val="26"/>
          <w:szCs w:val="26"/>
        </w:rPr>
        <w:t xml:space="preserve">, </w:t>
      </w:r>
      <w:r w:rsidR="006814A9" w:rsidRPr="00817542">
        <w:rPr>
          <w:rFonts w:ascii="Cambria" w:hAnsi="Cambria" w:cs="Calibri"/>
          <w:sz w:val="26"/>
          <w:szCs w:val="26"/>
        </w:rPr>
        <w:t>О</w:t>
      </w:r>
      <w:r w:rsidR="000F30C4" w:rsidRPr="00817542">
        <w:rPr>
          <w:rFonts w:ascii="Cambria" w:hAnsi="Cambria" w:cs="Calibri"/>
          <w:sz w:val="26"/>
          <w:szCs w:val="26"/>
        </w:rPr>
        <w:t>тцу</w:t>
      </w:r>
      <w:r w:rsidR="000F30C4" w:rsidRPr="00817542">
        <w:rPr>
          <w:rFonts w:ascii="Cambria" w:hAnsi="Cambria"/>
          <w:sz w:val="26"/>
          <w:szCs w:val="26"/>
        </w:rPr>
        <w:t xml:space="preserve">́ </w:t>
      </w:r>
      <w:r w:rsidR="000F30C4" w:rsidRPr="00817542">
        <w:rPr>
          <w:rFonts w:ascii="Cambria" w:hAnsi="Cambria" w:cs="Calibri"/>
          <w:sz w:val="26"/>
          <w:szCs w:val="26"/>
        </w:rPr>
        <w:t>и</w:t>
      </w:r>
      <w:r w:rsidR="000F30C4" w:rsidRPr="00817542">
        <w:rPr>
          <w:rFonts w:ascii="Cambria" w:hAnsi="Cambria"/>
          <w:sz w:val="26"/>
          <w:szCs w:val="26"/>
        </w:rPr>
        <w:t xml:space="preserve"> </w:t>
      </w:r>
      <w:r w:rsidR="000F30C4" w:rsidRPr="00817542">
        <w:rPr>
          <w:rFonts w:ascii="Cambria" w:hAnsi="Cambria" w:cs="Calibri"/>
          <w:sz w:val="26"/>
          <w:szCs w:val="26"/>
        </w:rPr>
        <w:t>Сы</w:t>
      </w:r>
      <w:r w:rsidR="000F30C4" w:rsidRPr="00817542">
        <w:rPr>
          <w:rFonts w:ascii="Cambria" w:hAnsi="Cambria"/>
          <w:sz w:val="26"/>
          <w:szCs w:val="26"/>
        </w:rPr>
        <w:t>́</w:t>
      </w:r>
      <w:r w:rsidR="000F30C4" w:rsidRPr="00817542">
        <w:rPr>
          <w:rFonts w:ascii="Cambria" w:hAnsi="Cambria" w:cs="Calibri"/>
          <w:sz w:val="26"/>
          <w:szCs w:val="26"/>
        </w:rPr>
        <w:t>ну</w:t>
      </w:r>
      <w:r w:rsidR="000F30C4" w:rsidRPr="00817542">
        <w:rPr>
          <w:rFonts w:ascii="Cambria" w:hAnsi="Cambria"/>
          <w:sz w:val="26"/>
          <w:szCs w:val="26"/>
        </w:rPr>
        <w:t xml:space="preserve"> </w:t>
      </w:r>
      <w:r w:rsidR="000F30C4" w:rsidRPr="00817542">
        <w:rPr>
          <w:rFonts w:ascii="Cambria" w:hAnsi="Cambria" w:cs="Calibri"/>
          <w:sz w:val="26"/>
          <w:szCs w:val="26"/>
        </w:rPr>
        <w:t>и</w:t>
      </w:r>
      <w:r w:rsidR="000F30C4" w:rsidRPr="00817542">
        <w:rPr>
          <w:rFonts w:ascii="Cambria" w:hAnsi="Cambria"/>
          <w:sz w:val="26"/>
          <w:szCs w:val="26"/>
        </w:rPr>
        <w:t xml:space="preserve"> </w:t>
      </w:r>
      <w:r w:rsidR="000F30C4" w:rsidRPr="00817542">
        <w:rPr>
          <w:rFonts w:ascii="Cambria" w:hAnsi="Cambria" w:cs="Calibri"/>
          <w:sz w:val="26"/>
          <w:szCs w:val="26"/>
        </w:rPr>
        <w:t>Свят</w:t>
      </w:r>
      <w:r w:rsidR="006814A9" w:rsidRPr="00817542">
        <w:rPr>
          <w:rFonts w:ascii="Cambria" w:hAnsi="Cambria" w:cs="Calibri"/>
          <w:sz w:val="26"/>
          <w:szCs w:val="26"/>
        </w:rPr>
        <w:t>о́</w:t>
      </w:r>
      <w:r w:rsidR="000F30C4" w:rsidRPr="00817542">
        <w:rPr>
          <w:rFonts w:ascii="Cambria" w:hAnsi="Cambria" w:cs="Calibri"/>
          <w:sz w:val="26"/>
          <w:szCs w:val="26"/>
        </w:rPr>
        <w:t>му</w:t>
      </w:r>
      <w:r w:rsidR="000F30C4" w:rsidRPr="00817542">
        <w:rPr>
          <w:rFonts w:ascii="Cambria" w:hAnsi="Cambria"/>
          <w:sz w:val="26"/>
          <w:szCs w:val="26"/>
        </w:rPr>
        <w:t xml:space="preserve"> </w:t>
      </w:r>
      <w:r w:rsidR="000F30C4" w:rsidRPr="00817542">
        <w:rPr>
          <w:rFonts w:ascii="Cambria" w:hAnsi="Cambria" w:cs="Calibri"/>
          <w:sz w:val="26"/>
          <w:szCs w:val="26"/>
        </w:rPr>
        <w:t>Ду</w:t>
      </w:r>
      <w:r w:rsidR="000F30C4" w:rsidRPr="00817542">
        <w:rPr>
          <w:rFonts w:ascii="Cambria" w:hAnsi="Cambria"/>
          <w:sz w:val="26"/>
          <w:szCs w:val="26"/>
        </w:rPr>
        <w:t>́</w:t>
      </w:r>
      <w:r w:rsidR="000F30C4" w:rsidRPr="00817542">
        <w:rPr>
          <w:rFonts w:ascii="Cambria" w:hAnsi="Cambria" w:cs="Calibri"/>
          <w:sz w:val="26"/>
          <w:szCs w:val="26"/>
        </w:rPr>
        <w:t>ху</w:t>
      </w:r>
      <w:r w:rsidR="000F30C4" w:rsidRPr="00817542">
        <w:rPr>
          <w:rFonts w:ascii="Cambria" w:hAnsi="Cambria"/>
          <w:sz w:val="26"/>
          <w:szCs w:val="26"/>
        </w:rPr>
        <w:t xml:space="preserve">, </w:t>
      </w:r>
      <w:r w:rsidR="000F30C4" w:rsidRPr="00817542">
        <w:rPr>
          <w:rFonts w:ascii="Cambria" w:hAnsi="Cambria" w:cs="Calibri"/>
          <w:sz w:val="26"/>
          <w:szCs w:val="26"/>
        </w:rPr>
        <w:t>ны</w:t>
      </w:r>
      <w:r w:rsidR="000F30C4" w:rsidRPr="00817542">
        <w:rPr>
          <w:rFonts w:ascii="Cambria" w:hAnsi="Cambria"/>
          <w:sz w:val="26"/>
          <w:szCs w:val="26"/>
        </w:rPr>
        <w:t>́</w:t>
      </w:r>
      <w:r w:rsidR="000F30C4" w:rsidRPr="00817542">
        <w:rPr>
          <w:rFonts w:ascii="Cambria" w:hAnsi="Cambria" w:cs="Calibri"/>
          <w:sz w:val="26"/>
          <w:szCs w:val="26"/>
        </w:rPr>
        <w:t>не</w:t>
      </w:r>
      <w:r w:rsidR="000F30C4" w:rsidRPr="00817542">
        <w:rPr>
          <w:rFonts w:ascii="Cambria" w:hAnsi="Cambria"/>
          <w:sz w:val="26"/>
          <w:szCs w:val="26"/>
        </w:rPr>
        <w:t xml:space="preserve"> </w:t>
      </w:r>
      <w:r w:rsidR="000F30C4" w:rsidRPr="00817542">
        <w:rPr>
          <w:rFonts w:ascii="Cambria" w:hAnsi="Cambria" w:cs="Calibri"/>
          <w:sz w:val="26"/>
          <w:szCs w:val="26"/>
        </w:rPr>
        <w:t>и</w:t>
      </w:r>
      <w:r w:rsidR="000F30C4" w:rsidRPr="00817542">
        <w:rPr>
          <w:rFonts w:ascii="Cambria" w:hAnsi="Cambria"/>
          <w:sz w:val="26"/>
          <w:szCs w:val="26"/>
        </w:rPr>
        <w:t xml:space="preserve"> </w:t>
      </w:r>
      <w:r w:rsidR="000F30C4" w:rsidRPr="00817542">
        <w:rPr>
          <w:rFonts w:ascii="Cambria" w:hAnsi="Cambria" w:cs="Calibri"/>
          <w:sz w:val="26"/>
          <w:szCs w:val="26"/>
        </w:rPr>
        <w:t>при</w:t>
      </w:r>
      <w:r w:rsidR="000F30C4" w:rsidRPr="00817542">
        <w:rPr>
          <w:rFonts w:ascii="Cambria" w:hAnsi="Cambria"/>
          <w:sz w:val="26"/>
          <w:szCs w:val="26"/>
        </w:rPr>
        <w:t>́</w:t>
      </w:r>
      <w:r w:rsidR="000F30C4" w:rsidRPr="00817542">
        <w:rPr>
          <w:rFonts w:ascii="Cambria" w:hAnsi="Cambria" w:cs="Calibri"/>
          <w:sz w:val="26"/>
          <w:szCs w:val="26"/>
        </w:rPr>
        <w:t>сн</w:t>
      </w:r>
      <w:r w:rsidR="006814A9" w:rsidRPr="00817542">
        <w:rPr>
          <w:rFonts w:ascii="Cambria" w:hAnsi="Cambria" w:cs="Calibri"/>
          <w:sz w:val="26"/>
          <w:szCs w:val="26"/>
        </w:rPr>
        <w:t>о</w:t>
      </w:r>
      <w:r w:rsidR="000F30C4" w:rsidRPr="00817542">
        <w:rPr>
          <w:rFonts w:ascii="Cambria" w:hAnsi="Cambria"/>
          <w:sz w:val="26"/>
          <w:szCs w:val="26"/>
        </w:rPr>
        <w:t xml:space="preserve"> </w:t>
      </w:r>
      <w:r w:rsidR="000F30C4" w:rsidRPr="00817542">
        <w:rPr>
          <w:rFonts w:ascii="Cambria" w:hAnsi="Cambria" w:cs="Calibri"/>
          <w:sz w:val="26"/>
          <w:szCs w:val="26"/>
        </w:rPr>
        <w:t>и</w:t>
      </w:r>
      <w:r w:rsidR="000F30C4" w:rsidRPr="00817542">
        <w:rPr>
          <w:rFonts w:ascii="Cambria" w:hAnsi="Cambria"/>
          <w:sz w:val="26"/>
          <w:szCs w:val="26"/>
        </w:rPr>
        <w:t xml:space="preserve"> </w:t>
      </w:r>
      <w:r w:rsidR="000F30C4" w:rsidRPr="00817542">
        <w:rPr>
          <w:rFonts w:ascii="Cambria" w:hAnsi="Cambria" w:cs="Calibri"/>
          <w:sz w:val="26"/>
          <w:szCs w:val="26"/>
        </w:rPr>
        <w:t>в</w:t>
      </w:r>
      <w:r w:rsidR="006814A9" w:rsidRPr="00817542">
        <w:rPr>
          <w:rFonts w:ascii="Cambria" w:hAnsi="Cambria" w:cs="Calibri"/>
          <w:sz w:val="26"/>
          <w:szCs w:val="26"/>
        </w:rPr>
        <w:t>о</w:t>
      </w:r>
      <w:r w:rsidR="000F30C4" w:rsidRPr="00817542">
        <w:rPr>
          <w:rFonts w:ascii="Cambria" w:hAnsi="Cambria"/>
          <w:sz w:val="26"/>
          <w:szCs w:val="26"/>
        </w:rPr>
        <w:t xml:space="preserve"> </w:t>
      </w:r>
      <w:r w:rsidR="000F30C4" w:rsidRPr="00817542">
        <w:rPr>
          <w:rFonts w:ascii="Cambria" w:hAnsi="Cambria" w:cs="Calibri"/>
          <w:sz w:val="26"/>
          <w:szCs w:val="26"/>
        </w:rPr>
        <w:t>ве</w:t>
      </w:r>
      <w:r w:rsidR="000F30C4" w:rsidRPr="00817542">
        <w:rPr>
          <w:rFonts w:ascii="Cambria" w:hAnsi="Cambria"/>
          <w:sz w:val="26"/>
          <w:szCs w:val="26"/>
        </w:rPr>
        <w:t>́</w:t>
      </w:r>
      <w:r w:rsidR="000F30C4" w:rsidRPr="00817542">
        <w:rPr>
          <w:rFonts w:ascii="Cambria" w:hAnsi="Cambria" w:cs="Calibri"/>
          <w:sz w:val="26"/>
          <w:szCs w:val="26"/>
        </w:rPr>
        <w:t>ки</w:t>
      </w:r>
      <w:r w:rsidR="000F30C4" w:rsidRPr="00817542">
        <w:rPr>
          <w:rFonts w:ascii="Cambria" w:hAnsi="Cambria"/>
          <w:sz w:val="26"/>
          <w:szCs w:val="26"/>
        </w:rPr>
        <w:t xml:space="preserve"> </w:t>
      </w:r>
      <w:r w:rsidR="000F30C4" w:rsidRPr="00817542">
        <w:rPr>
          <w:rFonts w:ascii="Cambria" w:hAnsi="Cambria" w:cs="Calibri"/>
          <w:sz w:val="26"/>
          <w:szCs w:val="26"/>
        </w:rPr>
        <w:t>век</w:t>
      </w:r>
      <w:r w:rsidR="006814A9" w:rsidRPr="00817542">
        <w:rPr>
          <w:rFonts w:ascii="Cambria" w:hAnsi="Cambria" w:cs="Calibri"/>
          <w:sz w:val="26"/>
          <w:szCs w:val="26"/>
        </w:rPr>
        <w:t>о́</w:t>
      </w:r>
      <w:r w:rsidR="000F30C4" w:rsidRPr="00817542">
        <w:rPr>
          <w:rFonts w:ascii="Cambria" w:hAnsi="Cambria" w:cs="Calibri"/>
          <w:sz w:val="26"/>
          <w:szCs w:val="26"/>
        </w:rPr>
        <w:t>в</w:t>
      </w:r>
      <w:r w:rsidR="000F30C4" w:rsidRPr="00817542">
        <w:rPr>
          <w:rFonts w:ascii="Cambria" w:hAnsi="Cambria"/>
          <w:sz w:val="26"/>
          <w:szCs w:val="26"/>
        </w:rPr>
        <w:t>.</w:t>
      </w:r>
    </w:p>
    <w:p w14:paraId="2D56C3BD" w14:textId="06D2AAAC" w:rsidR="00B81250" w:rsidRPr="00817542" w:rsidRDefault="00DB1DCD" w:rsidP="00817542">
      <w:pPr>
        <w:adjustRightInd w:val="0"/>
        <w:snapToGrid w:val="0"/>
        <w:spacing w:afterLines="20" w:after="48" w:line="240" w:lineRule="auto"/>
        <w:jc w:val="both"/>
        <w:rPr>
          <w:rFonts w:ascii="Cambria" w:hAnsi="Cambria"/>
          <w:b/>
          <w:bCs/>
          <w:sz w:val="26"/>
          <w:szCs w:val="26"/>
        </w:rPr>
      </w:pPr>
      <w:r w:rsidRPr="00817542">
        <w:rPr>
          <w:rStyle w:val="Rubric"/>
          <w:rFonts w:ascii="Cambria" w:hAnsi="Cambria" w:cs="Calibri"/>
          <w:b/>
          <w:bCs/>
          <w:sz w:val="26"/>
          <w:szCs w:val="26"/>
        </w:rPr>
        <w:t>Хор:</w:t>
      </w:r>
      <w:r w:rsidR="00B81250" w:rsidRPr="00817542">
        <w:rPr>
          <w:rFonts w:ascii="Cambria" w:hAnsi="Cambria"/>
          <w:b/>
          <w:bCs/>
          <w:sz w:val="26"/>
          <w:szCs w:val="26"/>
        </w:rPr>
        <w:t xml:space="preserve"> </w:t>
      </w:r>
      <w:r w:rsidR="005F3B8B" w:rsidRPr="00817542">
        <w:rPr>
          <w:rFonts w:ascii="Cambria" w:hAnsi="Cambria" w:cs="Calibri"/>
          <w:b/>
          <w:bCs/>
          <w:sz w:val="26"/>
          <w:szCs w:val="26"/>
        </w:rPr>
        <w:t>А</w:t>
      </w:r>
      <w:r w:rsidR="00B81250" w:rsidRPr="00817542">
        <w:rPr>
          <w:rFonts w:ascii="Cambria" w:hAnsi="Cambria" w:cs="Calibri"/>
          <w:b/>
          <w:bCs/>
          <w:sz w:val="26"/>
          <w:szCs w:val="26"/>
        </w:rPr>
        <w:t>ми</w:t>
      </w:r>
      <w:r w:rsidR="00B81250" w:rsidRPr="00817542">
        <w:rPr>
          <w:rFonts w:ascii="Cambria" w:hAnsi="Cambria"/>
          <w:b/>
          <w:bCs/>
          <w:sz w:val="26"/>
          <w:szCs w:val="26"/>
        </w:rPr>
        <w:t>́</w:t>
      </w:r>
      <w:r w:rsidR="00B81250" w:rsidRPr="00817542">
        <w:rPr>
          <w:rFonts w:ascii="Cambria" w:hAnsi="Cambria" w:cs="Calibri"/>
          <w:b/>
          <w:bCs/>
          <w:sz w:val="26"/>
          <w:szCs w:val="26"/>
        </w:rPr>
        <w:t>нь</w:t>
      </w:r>
      <w:r w:rsidR="00B81250" w:rsidRPr="00817542">
        <w:rPr>
          <w:rFonts w:ascii="Cambria" w:hAnsi="Cambria"/>
          <w:b/>
          <w:bCs/>
          <w:sz w:val="26"/>
          <w:szCs w:val="26"/>
        </w:rPr>
        <w:t>.</w:t>
      </w:r>
    </w:p>
    <w:p w14:paraId="196430A6" w14:textId="09F0899D" w:rsidR="001D1581" w:rsidRPr="00817542" w:rsidRDefault="001D1581" w:rsidP="00817542">
      <w:pPr>
        <w:pStyle w:val="CenteredPara"/>
        <w:adjustRightInd w:val="0"/>
        <w:snapToGrid w:val="0"/>
        <w:spacing w:afterLines="20" w:after="48" w:line="240" w:lineRule="auto"/>
        <w:rPr>
          <w:rFonts w:ascii="Cambria" w:hAnsi="Cambria" w:cs="Times New Roman"/>
          <w:b/>
          <w:bCs/>
          <w:sz w:val="26"/>
          <w:szCs w:val="26"/>
        </w:rPr>
      </w:pPr>
      <w:r w:rsidRPr="00817542">
        <w:rPr>
          <w:rFonts w:ascii="Cambria" w:hAnsi="Cambria" w:cs="Calibri"/>
          <w:b/>
          <w:bCs/>
          <w:color w:val="000000" w:themeColor="text1"/>
          <w:sz w:val="26"/>
          <w:szCs w:val="26"/>
        </w:rPr>
        <w:t>СТИХИ</w:t>
      </w:r>
      <w:r w:rsidRPr="00817542">
        <w:rPr>
          <w:rFonts w:ascii="Cambria" w:hAnsi="Cambria" w:cs="Times New Roman"/>
          <w:b/>
          <w:bCs/>
          <w:color w:val="000000" w:themeColor="text1"/>
          <w:sz w:val="26"/>
          <w:szCs w:val="26"/>
        </w:rPr>
        <w:t>́</w:t>
      </w:r>
      <w:r w:rsidRPr="00817542">
        <w:rPr>
          <w:rFonts w:ascii="Cambria" w:hAnsi="Cambria" w:cs="Calibri"/>
          <w:b/>
          <w:bCs/>
          <w:color w:val="000000" w:themeColor="text1"/>
          <w:sz w:val="26"/>
          <w:szCs w:val="26"/>
        </w:rPr>
        <w:t>РЫ</w:t>
      </w:r>
      <w:r w:rsidRPr="00817542">
        <w:rPr>
          <w:rFonts w:ascii="Cambria" w:hAnsi="Cambria" w:cs="Times New Roman"/>
          <w:b/>
          <w:bCs/>
          <w:color w:val="000000" w:themeColor="text1"/>
          <w:sz w:val="26"/>
          <w:szCs w:val="26"/>
        </w:rPr>
        <w:t xml:space="preserve"> </w:t>
      </w:r>
      <w:r w:rsidRPr="00817542">
        <w:rPr>
          <w:rFonts w:ascii="Cambria" w:hAnsi="Cambria" w:cs="Calibri"/>
          <w:b/>
          <w:bCs/>
          <w:color w:val="000000" w:themeColor="text1"/>
          <w:sz w:val="26"/>
          <w:szCs w:val="26"/>
        </w:rPr>
        <w:t>Н</w:t>
      </w:r>
      <w:r w:rsidR="005F3B8B" w:rsidRPr="00817542">
        <w:rPr>
          <w:rFonts w:ascii="Cambria" w:hAnsi="Cambria" w:cs="Calibri"/>
          <w:b/>
          <w:bCs/>
          <w:color w:val="000000" w:themeColor="text1"/>
          <w:sz w:val="26"/>
          <w:szCs w:val="26"/>
        </w:rPr>
        <w:t>А</w:t>
      </w:r>
      <w:r w:rsidRPr="00817542">
        <w:rPr>
          <w:rFonts w:ascii="Cambria" w:hAnsi="Cambria" w:cs="Times New Roman"/>
          <w:b/>
          <w:bCs/>
          <w:color w:val="000000" w:themeColor="text1"/>
          <w:sz w:val="26"/>
          <w:szCs w:val="26"/>
        </w:rPr>
        <w:t xml:space="preserve"> </w:t>
      </w:r>
      <w:r w:rsidRPr="00817542">
        <w:rPr>
          <w:rFonts w:ascii="Cambria" w:hAnsi="Cambria" w:cs="Calibri"/>
          <w:b/>
          <w:bCs/>
          <w:color w:val="000000" w:themeColor="text1"/>
          <w:sz w:val="26"/>
          <w:szCs w:val="26"/>
        </w:rPr>
        <w:t>СТИХ</w:t>
      </w:r>
      <w:r w:rsidR="006814A9" w:rsidRPr="00817542">
        <w:rPr>
          <w:rFonts w:ascii="Cambria" w:hAnsi="Cambria" w:cs="Calibri"/>
          <w:b/>
          <w:bCs/>
          <w:color w:val="000000" w:themeColor="text1"/>
          <w:sz w:val="26"/>
          <w:szCs w:val="26"/>
        </w:rPr>
        <w:t>О́</w:t>
      </w:r>
      <w:r w:rsidRPr="00817542">
        <w:rPr>
          <w:rFonts w:ascii="Cambria" w:hAnsi="Cambria" w:cs="Calibri"/>
          <w:b/>
          <w:bCs/>
          <w:color w:val="000000" w:themeColor="text1"/>
          <w:sz w:val="26"/>
          <w:szCs w:val="26"/>
        </w:rPr>
        <w:t>ВНЕ</w:t>
      </w:r>
      <w:r w:rsidR="00AD7241" w:rsidRPr="00817542">
        <w:rPr>
          <w:rFonts w:ascii="Cambria" w:hAnsi="Cambria" w:cs="Times New Roman"/>
          <w:b/>
          <w:bCs/>
          <w:sz w:val="26"/>
          <w:szCs w:val="26"/>
        </w:rPr>
        <w:t xml:space="preserve">, </w:t>
      </w:r>
      <w:r w:rsidR="00AD7241" w:rsidRPr="00817542">
        <w:rPr>
          <w:rStyle w:val="Rubric"/>
          <w:rFonts w:ascii="Cambria" w:hAnsi="Cambria" w:cs="Times New Roman"/>
          <w:b/>
          <w:bCs/>
          <w:sz w:val="26"/>
          <w:szCs w:val="26"/>
        </w:rPr>
        <w:t xml:space="preserve">ГЛАС </w:t>
      </w:r>
      <w:r w:rsidR="006E32B2" w:rsidRPr="00817542">
        <w:rPr>
          <w:rStyle w:val="Rubric"/>
          <w:rFonts w:ascii="Cambria" w:hAnsi="Cambria" w:cs="Times New Roman"/>
          <w:b/>
          <w:bCs/>
          <w:sz w:val="26"/>
          <w:szCs w:val="26"/>
        </w:rPr>
        <w:t>2</w:t>
      </w:r>
      <w:r w:rsidR="00C15E86" w:rsidRPr="00817542">
        <w:rPr>
          <w:rStyle w:val="Rubric"/>
          <w:rFonts w:ascii="Cambria" w:hAnsi="Cambria" w:cs="Times New Roman"/>
          <w:b/>
          <w:bCs/>
          <w:sz w:val="26"/>
          <w:szCs w:val="26"/>
        </w:rPr>
        <w:t>:</w:t>
      </w:r>
    </w:p>
    <w:p w14:paraId="33AB1371" w14:textId="5DB697D2" w:rsidR="001D1581" w:rsidRPr="00817542" w:rsidRDefault="001D1581" w:rsidP="00817542">
      <w:pPr>
        <w:spacing w:afterLines="20" w:after="48" w:line="240" w:lineRule="auto"/>
        <w:rPr>
          <w:rFonts w:ascii="Cambria" w:hAnsi="Cambria"/>
          <w:noProof/>
          <w:color w:val="000000"/>
          <w:sz w:val="26"/>
          <w:szCs w:val="26"/>
          <w:lang w:eastAsia="ru-RU"/>
        </w:rPr>
      </w:pPr>
      <w:r w:rsidRPr="00817542">
        <w:rPr>
          <w:rFonts w:ascii="Cambria" w:hAnsi="Cambria" w:cs="Calibri"/>
          <w:b/>
          <w:sz w:val="26"/>
          <w:szCs w:val="26"/>
        </w:rPr>
        <w:t>К</w:t>
      </w:r>
      <w:r w:rsidR="005F3B8B" w:rsidRPr="00817542">
        <w:rPr>
          <w:rFonts w:ascii="Cambria" w:hAnsi="Cambria" w:cs="Calibri"/>
          <w:b/>
          <w:sz w:val="26"/>
          <w:szCs w:val="26"/>
        </w:rPr>
        <w:t>а</w:t>
      </w:r>
      <w:r w:rsidRPr="00817542">
        <w:rPr>
          <w:rFonts w:ascii="Cambria" w:hAnsi="Cambria" w:cs="Calibri"/>
          <w:b/>
          <w:sz w:val="26"/>
          <w:szCs w:val="26"/>
        </w:rPr>
        <w:t>н</w:t>
      </w:r>
      <w:r w:rsidR="006814A9" w:rsidRPr="00817542">
        <w:rPr>
          <w:rFonts w:ascii="Cambria" w:hAnsi="Cambria" w:cs="Calibri"/>
          <w:b/>
          <w:sz w:val="26"/>
          <w:szCs w:val="26"/>
        </w:rPr>
        <w:t>о</w:t>
      </w:r>
      <w:r w:rsidRPr="00817542">
        <w:rPr>
          <w:rFonts w:ascii="Cambria" w:hAnsi="Cambria" w:cs="Calibri"/>
          <w:b/>
          <w:sz w:val="26"/>
          <w:szCs w:val="26"/>
        </w:rPr>
        <w:t>н</w:t>
      </w:r>
      <w:r w:rsidR="005F3B8B" w:rsidRPr="00817542">
        <w:rPr>
          <w:rFonts w:ascii="Cambria" w:hAnsi="Cambria" w:cs="Calibri"/>
          <w:b/>
          <w:sz w:val="26"/>
          <w:szCs w:val="26"/>
        </w:rPr>
        <w:t>а́</w:t>
      </w:r>
      <w:r w:rsidRPr="00817542">
        <w:rPr>
          <w:rFonts w:ascii="Cambria" w:hAnsi="Cambria" w:cs="Calibri"/>
          <w:b/>
          <w:sz w:val="26"/>
          <w:szCs w:val="26"/>
        </w:rPr>
        <w:t>рх</w:t>
      </w:r>
      <w:r w:rsidRPr="00817542">
        <w:rPr>
          <w:rFonts w:ascii="Cambria" w:hAnsi="Cambria"/>
          <w:b/>
          <w:sz w:val="26"/>
          <w:szCs w:val="26"/>
        </w:rPr>
        <w:t xml:space="preserve">: </w:t>
      </w:r>
      <w:r w:rsidRPr="00817542">
        <w:rPr>
          <w:rStyle w:val="Rubric"/>
          <w:rFonts w:ascii="Cambria" w:hAnsi="Cambria" w:cs="Calibri"/>
          <w:b/>
          <w:sz w:val="26"/>
          <w:szCs w:val="26"/>
        </w:rPr>
        <w:t>Гл</w:t>
      </w:r>
      <w:r w:rsidR="005F3B8B" w:rsidRPr="00817542">
        <w:rPr>
          <w:rStyle w:val="Rubric"/>
          <w:rFonts w:ascii="Cambria" w:hAnsi="Cambria" w:cs="Calibri"/>
          <w:b/>
          <w:sz w:val="26"/>
          <w:szCs w:val="26"/>
        </w:rPr>
        <w:t>а</w:t>
      </w:r>
      <w:r w:rsidRPr="00817542">
        <w:rPr>
          <w:rStyle w:val="Rubric"/>
          <w:rFonts w:ascii="Cambria" w:hAnsi="Cambria" w:cs="Calibri"/>
          <w:b/>
          <w:sz w:val="26"/>
          <w:szCs w:val="26"/>
        </w:rPr>
        <w:t>с</w:t>
      </w:r>
      <w:r w:rsidRPr="00817542">
        <w:rPr>
          <w:rStyle w:val="Rubric"/>
          <w:rFonts w:ascii="Cambria" w:hAnsi="Cambria"/>
          <w:b/>
          <w:sz w:val="26"/>
          <w:szCs w:val="26"/>
        </w:rPr>
        <w:t xml:space="preserve"> </w:t>
      </w:r>
      <w:r w:rsidR="006E32B2" w:rsidRPr="00817542">
        <w:rPr>
          <w:rStyle w:val="Rubric"/>
          <w:rFonts w:ascii="Cambria" w:hAnsi="Cambria"/>
          <w:b/>
          <w:sz w:val="26"/>
          <w:szCs w:val="26"/>
        </w:rPr>
        <w:t>вторый</w:t>
      </w:r>
      <w:r w:rsidRPr="00817542">
        <w:rPr>
          <w:rStyle w:val="Rubric"/>
          <w:rFonts w:ascii="Cambria" w:hAnsi="Cambria"/>
          <w:b/>
          <w:sz w:val="26"/>
          <w:szCs w:val="26"/>
        </w:rPr>
        <w:t xml:space="preserve">, </w:t>
      </w:r>
      <w:r w:rsidR="00CE363B" w:rsidRPr="00817542">
        <w:rPr>
          <w:rFonts w:ascii="Cambria" w:hAnsi="Cambria" w:cs="Calibri"/>
          <w:noProof/>
          <w:color w:val="000000"/>
          <w:sz w:val="26"/>
          <w:szCs w:val="26"/>
          <w:lang w:eastAsia="ru-RU"/>
        </w:rPr>
        <w:t>Стремле́ние сме́ртное и тлю́</w:t>
      </w:r>
      <w:r w:rsidR="00383B45" w:rsidRPr="00817542">
        <w:rPr>
          <w:rFonts w:ascii="Cambria" w:hAnsi="Cambria" w:cs="Calibri"/>
          <w:noProof/>
          <w:color w:val="000000"/>
          <w:sz w:val="26"/>
          <w:szCs w:val="26"/>
          <w:lang w:eastAsia="ru-RU"/>
        </w:rPr>
        <w:t>.</w:t>
      </w:r>
    </w:p>
    <w:p w14:paraId="4515A64D" w14:textId="64FCC4B6" w:rsidR="001D1581" w:rsidRPr="00817542" w:rsidRDefault="00AD7241" w:rsidP="00817542">
      <w:pPr>
        <w:pStyle w:val="CenteredPara"/>
        <w:spacing w:afterLines="20" w:after="48" w:line="240" w:lineRule="auto"/>
        <w:rPr>
          <w:rFonts w:ascii="Cambria" w:hAnsi="Cambria"/>
          <w:bCs/>
          <w:color w:val="000000"/>
          <w:sz w:val="26"/>
          <w:szCs w:val="26"/>
        </w:rPr>
      </w:pPr>
      <w:r w:rsidRPr="00817542">
        <w:rPr>
          <w:rFonts w:ascii="Cambria" w:hAnsi="Cambria"/>
          <w:i/>
          <w:iCs/>
          <w:color w:val="000000"/>
          <w:sz w:val="26"/>
          <w:szCs w:val="26"/>
        </w:rPr>
        <w:t>С</w:t>
      </w:r>
      <w:r w:rsidR="001D1581" w:rsidRPr="00817542">
        <w:rPr>
          <w:rFonts w:ascii="Cambria" w:hAnsi="Cambria" w:cs="Calibri"/>
          <w:i/>
          <w:iCs/>
          <w:color w:val="000000"/>
          <w:sz w:val="26"/>
          <w:szCs w:val="26"/>
        </w:rPr>
        <w:t>тихи́ры</w:t>
      </w:r>
      <w:r w:rsidR="001D1581" w:rsidRPr="00817542">
        <w:rPr>
          <w:rFonts w:ascii="Cambria" w:hAnsi="Cambria"/>
          <w:i/>
          <w:iCs/>
          <w:color w:val="000000"/>
          <w:sz w:val="26"/>
          <w:szCs w:val="26"/>
        </w:rPr>
        <w:t xml:space="preserve"> </w:t>
      </w:r>
      <w:r w:rsidR="006814A9" w:rsidRPr="00817542">
        <w:rPr>
          <w:rFonts w:ascii="Cambria" w:hAnsi="Cambria" w:cs="Calibri"/>
          <w:i/>
          <w:iCs/>
          <w:color w:val="000000"/>
          <w:sz w:val="26"/>
          <w:szCs w:val="26"/>
        </w:rPr>
        <w:t>О</w:t>
      </w:r>
      <w:r w:rsidR="001D1581" w:rsidRPr="00817542">
        <w:rPr>
          <w:rFonts w:ascii="Cambria" w:hAnsi="Cambria" w:cs="Calibri"/>
          <w:i/>
          <w:iCs/>
          <w:color w:val="000000"/>
          <w:sz w:val="26"/>
          <w:szCs w:val="26"/>
        </w:rPr>
        <w:t>кт</w:t>
      </w:r>
      <w:r w:rsidR="006814A9" w:rsidRPr="00817542">
        <w:rPr>
          <w:rFonts w:ascii="Cambria" w:hAnsi="Cambria" w:cs="Calibri"/>
          <w:i/>
          <w:iCs/>
          <w:color w:val="000000"/>
          <w:sz w:val="26"/>
          <w:szCs w:val="26"/>
        </w:rPr>
        <w:t>о́</w:t>
      </w:r>
      <w:r w:rsidR="001D1581" w:rsidRPr="00817542">
        <w:rPr>
          <w:rFonts w:ascii="Cambria" w:hAnsi="Cambria" w:cs="Calibri"/>
          <w:i/>
          <w:iCs/>
          <w:color w:val="000000"/>
          <w:sz w:val="26"/>
          <w:szCs w:val="26"/>
        </w:rPr>
        <w:t>их</w:t>
      </w:r>
      <w:r w:rsidR="005F3B8B" w:rsidRPr="00817542">
        <w:rPr>
          <w:rFonts w:ascii="Cambria" w:hAnsi="Cambria" w:cs="Calibri"/>
          <w:i/>
          <w:iCs/>
          <w:color w:val="000000"/>
          <w:sz w:val="26"/>
          <w:szCs w:val="26"/>
        </w:rPr>
        <w:t>а</w:t>
      </w:r>
      <w:r w:rsidR="006E32B2" w:rsidRPr="00817542">
        <w:rPr>
          <w:rFonts w:ascii="Cambria" w:hAnsi="Cambria"/>
          <w:i/>
          <w:iCs/>
          <w:color w:val="000000"/>
          <w:sz w:val="26"/>
          <w:szCs w:val="26"/>
        </w:rPr>
        <w:t xml:space="preserve">, </w:t>
      </w:r>
      <w:r w:rsidR="006E32B2" w:rsidRPr="00817542">
        <w:rPr>
          <w:rFonts w:ascii="Cambria" w:hAnsi="Cambria"/>
          <w:b/>
          <w:bCs/>
          <w:color w:val="EE0000"/>
          <w:sz w:val="26"/>
          <w:szCs w:val="26"/>
        </w:rPr>
        <w:t>глас 2:</w:t>
      </w:r>
    </w:p>
    <w:p w14:paraId="6A99A00D" w14:textId="68F0E82E" w:rsidR="001D1581" w:rsidRPr="00817542" w:rsidRDefault="00DB1DCD" w:rsidP="00817542">
      <w:pPr>
        <w:spacing w:afterLines="20" w:after="48" w:line="240" w:lineRule="auto"/>
        <w:jc w:val="both"/>
        <w:rPr>
          <w:rFonts w:ascii="Cambria" w:hAnsi="Cambria"/>
          <w:noProof/>
          <w:color w:val="FF0000"/>
          <w:sz w:val="26"/>
          <w:szCs w:val="26"/>
          <w:lang w:eastAsia="ru-RU"/>
        </w:rPr>
      </w:pPr>
      <w:r w:rsidRPr="00817542">
        <w:rPr>
          <w:rStyle w:val="Rubric"/>
          <w:rFonts w:ascii="Cambria" w:hAnsi="Cambria" w:cs="Calibri"/>
          <w:b/>
          <w:bCs/>
          <w:noProof/>
          <w:sz w:val="26"/>
          <w:szCs w:val="26"/>
          <w:lang w:eastAsia="ru-RU"/>
        </w:rPr>
        <w:t>Хор:</w:t>
      </w:r>
    </w:p>
    <w:p w14:paraId="229E08E3" w14:textId="6C61B500" w:rsidR="001D1581" w:rsidRPr="00817542" w:rsidRDefault="00CE363B" w:rsidP="00817542">
      <w:pPr>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Стремле́ние сме́ртное и тлю́ Твое́ю живоно́сною сме́ртию низложи́л еси́ Влады́ко: все́м же источи́л еси́ живо́т ве́чный, и земны́м уме́ршим воста́ние дарова́. Те́мже мо́лимся Тебе́ Спа́се: и́же ве́рою к Тебе́ преста́вльшияся упоко́й, и нетле́нней Твое́й сла́ве си́х сподо́би Человеколю́бче.</w:t>
      </w:r>
    </w:p>
    <w:p w14:paraId="23C7B11A" w14:textId="116DE21B" w:rsidR="001D1581" w:rsidRPr="00817542" w:rsidRDefault="001D1581" w:rsidP="00817542">
      <w:pPr>
        <w:spacing w:afterLines="20" w:after="48" w:line="240" w:lineRule="auto"/>
        <w:jc w:val="both"/>
        <w:rPr>
          <w:rFonts w:ascii="Cambria" w:hAnsi="Cambria"/>
          <w:b/>
          <w:noProof/>
          <w:color w:val="000000"/>
          <w:sz w:val="26"/>
          <w:szCs w:val="26"/>
          <w:lang w:eastAsia="ru-RU"/>
        </w:rPr>
      </w:pPr>
      <w:r w:rsidRPr="00817542">
        <w:rPr>
          <w:rFonts w:ascii="Cambria" w:hAnsi="Cambria" w:cs="Calibri"/>
          <w:noProof/>
          <w:color w:val="000000"/>
          <w:sz w:val="26"/>
          <w:szCs w:val="26"/>
          <w:lang w:eastAsia="ru-RU"/>
        </w:rPr>
        <w:t>Сти</w:t>
      </w:r>
      <w:r w:rsidRPr="00817542">
        <w:rPr>
          <w:rFonts w:ascii="Cambria" w:hAnsi="Cambria"/>
          <w:noProof/>
          <w:color w:val="000000"/>
          <w:sz w:val="26"/>
          <w:szCs w:val="26"/>
          <w:lang w:eastAsia="ru-RU"/>
        </w:rPr>
        <w:t>́</w:t>
      </w:r>
      <w:r w:rsidRPr="00817542">
        <w:rPr>
          <w:rFonts w:ascii="Cambria" w:hAnsi="Cambria" w:cs="Calibri"/>
          <w:noProof/>
          <w:color w:val="000000"/>
          <w:sz w:val="26"/>
          <w:szCs w:val="26"/>
          <w:lang w:eastAsia="ru-RU"/>
        </w:rPr>
        <w:t>х</w:t>
      </w:r>
      <w:r w:rsidRPr="00817542">
        <w:rPr>
          <w:rFonts w:ascii="Cambria" w:hAnsi="Cambria"/>
          <w:noProof/>
          <w:color w:val="000000"/>
          <w:sz w:val="26"/>
          <w:szCs w:val="26"/>
          <w:lang w:eastAsia="ru-RU"/>
        </w:rPr>
        <w:t xml:space="preserve"> 1:</w:t>
      </w:r>
      <w:r w:rsidRPr="00817542">
        <w:rPr>
          <w:rFonts w:ascii="Cambria" w:hAnsi="Cambria"/>
          <w:b/>
          <w:bCs/>
          <w:noProof/>
          <w:color w:val="000000"/>
          <w:sz w:val="26"/>
          <w:szCs w:val="26"/>
          <w:lang w:eastAsia="ru-RU"/>
        </w:rPr>
        <w:t> </w:t>
      </w:r>
      <w:r w:rsidR="00383B45" w:rsidRPr="00817542">
        <w:rPr>
          <w:rFonts w:ascii="Cambria" w:hAnsi="Cambria" w:cs="Calibri"/>
          <w:b/>
          <w:bCs/>
          <w:noProof/>
          <w:color w:val="000000"/>
          <w:sz w:val="26"/>
          <w:szCs w:val="26"/>
          <w:lang w:eastAsia="ru-RU"/>
        </w:rPr>
        <w:t>Блаже́ни, я́же избра́л и прия́л еси́ Го́споди.</w:t>
      </w:r>
    </w:p>
    <w:p w14:paraId="3EE1F49B" w14:textId="5C4B9B6D" w:rsidR="001D1581" w:rsidRPr="00817542" w:rsidRDefault="00B9181A" w:rsidP="00817542">
      <w:pPr>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Да челове́ки о́бщники Боже́ственнаго Твоего́ Ца́рствия соде́лаеши Христе́, распя́тие претерпе́л еси́, и сме́рть во́льную прия́т. Сего́ ра́ди мо́лимся: Твои́м милосе́рдием прича́стники яви́ Ца́рствия Твоего́, ве́рою к Тебе́ преста́вльшияся, и сла́дкия добро́ты Твоея́ си́х сподо́би Человеколю́бче.</w:t>
      </w:r>
    </w:p>
    <w:p w14:paraId="31CABC81" w14:textId="77777777" w:rsidR="00383B45" w:rsidRPr="00817542" w:rsidRDefault="00383B45" w:rsidP="00817542">
      <w:pPr>
        <w:spacing w:afterLines="20" w:after="48" w:line="240" w:lineRule="auto"/>
        <w:jc w:val="both"/>
        <w:rPr>
          <w:rFonts w:ascii="Cambria" w:hAnsi="Cambria"/>
          <w:b/>
          <w:bCs/>
          <w:color w:val="000000"/>
          <w:sz w:val="26"/>
          <w:szCs w:val="26"/>
        </w:rPr>
      </w:pPr>
      <w:r w:rsidRPr="00817542">
        <w:rPr>
          <w:rFonts w:ascii="Cambria" w:hAnsi="Cambria" w:cs="Calibri"/>
          <w:bCs/>
          <w:color w:val="000000"/>
          <w:sz w:val="26"/>
          <w:szCs w:val="26"/>
        </w:rPr>
        <w:t>Сти</w:t>
      </w:r>
      <w:r w:rsidRPr="00817542">
        <w:rPr>
          <w:rFonts w:ascii="Cambria" w:hAnsi="Cambria"/>
          <w:bCs/>
          <w:color w:val="000000"/>
          <w:sz w:val="26"/>
          <w:szCs w:val="26"/>
        </w:rPr>
        <w:t>́</w:t>
      </w:r>
      <w:r w:rsidRPr="00817542">
        <w:rPr>
          <w:rFonts w:ascii="Cambria" w:hAnsi="Cambria" w:cs="Calibri"/>
          <w:bCs/>
          <w:color w:val="000000"/>
          <w:sz w:val="26"/>
          <w:szCs w:val="26"/>
        </w:rPr>
        <w:t>х</w:t>
      </w:r>
      <w:r w:rsidRPr="00817542">
        <w:rPr>
          <w:rFonts w:ascii="Cambria" w:hAnsi="Cambria"/>
          <w:bCs/>
          <w:color w:val="000000"/>
          <w:sz w:val="26"/>
          <w:szCs w:val="26"/>
        </w:rPr>
        <w:t xml:space="preserve"> 2:</w:t>
      </w:r>
      <w:r w:rsidRPr="00817542">
        <w:rPr>
          <w:rFonts w:ascii="Cambria" w:hAnsi="Cambria"/>
          <w:b/>
          <w:bCs/>
          <w:color w:val="000000"/>
          <w:sz w:val="26"/>
          <w:szCs w:val="26"/>
        </w:rPr>
        <w:t> </w:t>
      </w:r>
      <w:r w:rsidRPr="00817542">
        <w:rPr>
          <w:rFonts w:ascii="Cambria" w:hAnsi="Cambria" w:cs="Calibri"/>
          <w:b/>
          <w:bCs/>
          <w:color w:val="000000"/>
          <w:sz w:val="26"/>
          <w:szCs w:val="26"/>
        </w:rPr>
        <w:t>Ду́ши и́х во благи́х водворя́тся.</w:t>
      </w:r>
    </w:p>
    <w:p w14:paraId="49AE692B" w14:textId="0664E259" w:rsidR="00383B45" w:rsidRPr="00817542" w:rsidRDefault="00991A45" w:rsidP="00817542">
      <w:pPr>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Спасти́ Твое́ созда́ние восхоте́в, смотре́ния же вои́стинну стра́шное та́инство, ра́дуяся соверши́л еси́ я́ко Преблаги́й: и цено́ю искупи́л еси́ ве́сь ми́р честно́ю Твое́ю Кро́вию. Те́мже мо́лимся: и́же ве́рою к Тебе́ преста́вльшияся, со все́ми святы́ми избавле́ния сподо́би.</w:t>
      </w:r>
    </w:p>
    <w:p w14:paraId="5AFE3752" w14:textId="2A499D7F" w:rsidR="00383B45" w:rsidRPr="00817542" w:rsidRDefault="00383B45" w:rsidP="00817542">
      <w:pPr>
        <w:spacing w:afterLines="20" w:after="48" w:line="240" w:lineRule="auto"/>
        <w:jc w:val="both"/>
        <w:rPr>
          <w:rFonts w:ascii="Cambria" w:hAnsi="Cambria"/>
          <w:b/>
          <w:bCs/>
          <w:color w:val="000000"/>
          <w:sz w:val="26"/>
          <w:szCs w:val="26"/>
        </w:rPr>
      </w:pPr>
      <w:r w:rsidRPr="00817542">
        <w:rPr>
          <w:rFonts w:ascii="Cambria" w:hAnsi="Cambria" w:cs="Calibri"/>
          <w:bCs/>
          <w:color w:val="000000"/>
          <w:sz w:val="26"/>
          <w:szCs w:val="26"/>
        </w:rPr>
        <w:t>Сти</w:t>
      </w:r>
      <w:r w:rsidRPr="00817542">
        <w:rPr>
          <w:rFonts w:ascii="Cambria" w:hAnsi="Cambria"/>
          <w:bCs/>
          <w:color w:val="000000"/>
          <w:sz w:val="26"/>
          <w:szCs w:val="26"/>
        </w:rPr>
        <w:t>́</w:t>
      </w:r>
      <w:r w:rsidRPr="00817542">
        <w:rPr>
          <w:rFonts w:ascii="Cambria" w:hAnsi="Cambria" w:cs="Calibri"/>
          <w:bCs/>
          <w:color w:val="000000"/>
          <w:sz w:val="26"/>
          <w:szCs w:val="26"/>
        </w:rPr>
        <w:t>х</w:t>
      </w:r>
      <w:r w:rsidRPr="00817542">
        <w:rPr>
          <w:rFonts w:ascii="Cambria" w:hAnsi="Cambria"/>
          <w:bCs/>
          <w:color w:val="000000"/>
          <w:sz w:val="26"/>
          <w:szCs w:val="26"/>
        </w:rPr>
        <w:t xml:space="preserve"> 3:</w:t>
      </w:r>
      <w:r w:rsidRPr="00817542">
        <w:rPr>
          <w:rFonts w:ascii="Cambria" w:hAnsi="Cambria"/>
          <w:b/>
          <w:bCs/>
          <w:color w:val="000000"/>
          <w:sz w:val="26"/>
          <w:szCs w:val="26"/>
        </w:rPr>
        <w:t> </w:t>
      </w:r>
      <w:r w:rsidRPr="00817542">
        <w:rPr>
          <w:rFonts w:ascii="Cambria" w:hAnsi="Cambria" w:cs="Calibri"/>
          <w:b/>
          <w:bCs/>
          <w:color w:val="000000"/>
          <w:sz w:val="26"/>
          <w:szCs w:val="26"/>
        </w:rPr>
        <w:t>И па́мять и́х в ро́д и ро́д.</w:t>
      </w:r>
    </w:p>
    <w:p w14:paraId="659D1F3A" w14:textId="14BC2434" w:rsidR="00383B45" w:rsidRPr="00817542" w:rsidRDefault="00F55A60" w:rsidP="00817542">
      <w:pPr>
        <w:spacing w:afterLines="20" w:after="48" w:line="240" w:lineRule="auto"/>
        <w:jc w:val="both"/>
        <w:rPr>
          <w:rFonts w:ascii="Cambria" w:hAnsi="Cambria"/>
          <w:noProof/>
          <w:color w:val="000000"/>
          <w:sz w:val="26"/>
          <w:szCs w:val="26"/>
          <w:lang w:eastAsia="ru-RU"/>
        </w:rPr>
      </w:pPr>
      <w:r w:rsidRPr="00817542">
        <w:rPr>
          <w:rFonts w:ascii="Cambria" w:hAnsi="Cambria"/>
          <w:noProof/>
          <w:color w:val="000000"/>
          <w:sz w:val="26"/>
          <w:szCs w:val="26"/>
          <w:lang w:eastAsia="ru-RU"/>
        </w:rPr>
        <w:t>Гро́зному, тре́петному, и стра́шному престо́лу Твоему́ Христе́ предстоя́ще, я́же от ве́ка уме́ршии ожида́ют пра́веднаго изрече́ния Твоего́, и Боже́ственное прие́млют правосу́дие. Тогда́ у́бо упоко́й Спа́се рабы́ Твоя́, ве́рою к Тебе́ преста́вльшияся, иде́же святы́х ли́цы, и ра́дость е́сть неизглаго́ланная.</w:t>
      </w:r>
    </w:p>
    <w:p w14:paraId="4DC1E827" w14:textId="17409D7F" w:rsidR="00F712DD" w:rsidRPr="00817542" w:rsidRDefault="00F712DD" w:rsidP="00817542">
      <w:pPr>
        <w:pStyle w:val="CenteredPara"/>
        <w:spacing w:afterLines="20" w:after="48" w:line="240" w:lineRule="auto"/>
        <w:rPr>
          <w:rFonts w:ascii="Cambria" w:hAnsi="Cambria"/>
          <w:color w:val="000000"/>
          <w:sz w:val="26"/>
          <w:szCs w:val="26"/>
        </w:rPr>
      </w:pPr>
      <w:r w:rsidRPr="00817542">
        <w:rPr>
          <w:rFonts w:ascii="Cambria" w:hAnsi="Cambria" w:cs="Calibri"/>
          <w:b/>
          <w:sz w:val="26"/>
          <w:szCs w:val="26"/>
        </w:rPr>
        <w:t>Сла́ва</w:t>
      </w:r>
      <w:r w:rsidRPr="00817542">
        <w:rPr>
          <w:rFonts w:ascii="Cambria" w:hAnsi="Cambria"/>
          <w:b/>
          <w:sz w:val="26"/>
          <w:szCs w:val="26"/>
        </w:rPr>
        <w:t xml:space="preserve">, </w:t>
      </w:r>
      <w:r w:rsidRPr="00817542">
        <w:rPr>
          <w:rFonts w:ascii="Cambria" w:hAnsi="Cambria" w:cs="Calibri"/>
          <w:i/>
          <w:iCs/>
          <w:color w:val="000000"/>
          <w:sz w:val="26"/>
          <w:szCs w:val="26"/>
        </w:rPr>
        <w:t>стихи́р</w:t>
      </w:r>
      <w:r w:rsidR="00383B45" w:rsidRPr="00817542">
        <w:rPr>
          <w:rFonts w:ascii="Cambria" w:hAnsi="Cambria" w:cs="Calibri"/>
          <w:i/>
          <w:iCs/>
          <w:color w:val="000000"/>
          <w:sz w:val="26"/>
          <w:szCs w:val="26"/>
        </w:rPr>
        <w:t>а</w:t>
      </w:r>
      <w:r w:rsidRPr="00817542">
        <w:rPr>
          <w:rFonts w:ascii="Cambria" w:hAnsi="Cambria" w:cs="Calibri"/>
          <w:i/>
          <w:iCs/>
          <w:color w:val="000000"/>
          <w:sz w:val="26"/>
          <w:szCs w:val="26"/>
        </w:rPr>
        <w:t xml:space="preserve"> </w:t>
      </w:r>
      <w:r w:rsidR="00903EB3" w:rsidRPr="00817542">
        <w:rPr>
          <w:rFonts w:ascii="Cambria" w:hAnsi="Cambria" w:cs="Calibri"/>
          <w:i/>
          <w:iCs/>
          <w:color w:val="000000"/>
          <w:sz w:val="26"/>
          <w:szCs w:val="26"/>
        </w:rPr>
        <w:t>Трио́ди</w:t>
      </w:r>
      <w:r w:rsidRPr="00817542">
        <w:rPr>
          <w:rFonts w:ascii="Cambria" w:hAnsi="Cambria"/>
          <w:i/>
          <w:iCs/>
          <w:color w:val="000000"/>
          <w:sz w:val="26"/>
          <w:szCs w:val="26"/>
        </w:rPr>
        <w:t>,</w:t>
      </w:r>
      <w:r w:rsidRPr="00817542">
        <w:rPr>
          <w:rStyle w:val="Rubric"/>
          <w:rFonts w:ascii="Cambria" w:hAnsi="Cambria"/>
          <w:b/>
          <w:bCs/>
          <w:sz w:val="26"/>
          <w:szCs w:val="26"/>
        </w:rPr>
        <w:t xml:space="preserve"> </w:t>
      </w:r>
      <w:r w:rsidRPr="00817542">
        <w:rPr>
          <w:rStyle w:val="Rubric"/>
          <w:rFonts w:ascii="Cambria" w:hAnsi="Cambria" w:cs="Calibri"/>
          <w:b/>
          <w:bCs/>
          <w:sz w:val="26"/>
          <w:szCs w:val="26"/>
        </w:rPr>
        <w:t>глас</w:t>
      </w:r>
      <w:r w:rsidRPr="00817542">
        <w:rPr>
          <w:rStyle w:val="Rubric"/>
          <w:rFonts w:ascii="Cambria" w:hAnsi="Cambria"/>
          <w:b/>
          <w:bCs/>
          <w:sz w:val="26"/>
          <w:szCs w:val="26"/>
        </w:rPr>
        <w:t xml:space="preserve"> </w:t>
      </w:r>
      <w:r w:rsidR="00F55A60" w:rsidRPr="00817542">
        <w:rPr>
          <w:rStyle w:val="Rubric"/>
          <w:rFonts w:ascii="Cambria" w:hAnsi="Cambria" w:cs="Calibri"/>
          <w:b/>
          <w:bCs/>
          <w:sz w:val="26"/>
          <w:szCs w:val="26"/>
        </w:rPr>
        <w:t>6</w:t>
      </w:r>
      <w:r w:rsidR="00383B45" w:rsidRPr="00817542">
        <w:rPr>
          <w:rStyle w:val="Rubric"/>
          <w:rFonts w:ascii="Cambria" w:hAnsi="Cambria" w:cs="Calibri"/>
          <w:b/>
          <w:bCs/>
          <w:sz w:val="26"/>
          <w:szCs w:val="26"/>
        </w:rPr>
        <w:t>:</w:t>
      </w:r>
    </w:p>
    <w:p w14:paraId="78F3FDFB" w14:textId="77777777" w:rsidR="006D67FA" w:rsidRPr="00817542" w:rsidRDefault="006D67FA" w:rsidP="00817542">
      <w:pPr>
        <w:adjustRightInd w:val="0"/>
        <w:snapToGrid w:val="0"/>
        <w:spacing w:afterLines="20" w:after="48" w:line="240" w:lineRule="auto"/>
        <w:jc w:val="both"/>
        <w:rPr>
          <w:rFonts w:ascii="Cambria" w:hAnsi="Cambria"/>
          <w:noProof/>
          <w:color w:val="000000"/>
          <w:sz w:val="26"/>
          <w:szCs w:val="28"/>
          <w:lang w:eastAsia="ru-RU"/>
        </w:rPr>
      </w:pPr>
      <w:r w:rsidRPr="00817542">
        <w:rPr>
          <w:rFonts w:ascii="Cambria" w:hAnsi="Cambria"/>
          <w:noProof/>
          <w:color w:val="000000"/>
          <w:sz w:val="26"/>
          <w:szCs w:val="28"/>
          <w:lang w:eastAsia="ru-RU"/>
        </w:rPr>
        <w:t>Боле́знь Ада́му бысть дре́ва вкуше́нием дре́вле во Еде́ме, егда́ змий яд изблева́: тем бо вни́де смерть всеро́дная, снеда́ющая челове́ка. Но прише́д Влады́ка низложи́ зми́я, и упокое́ние нам дарова́, к Нему́ у́бо возопии́м: пощади́ Спа́се, и я́же прия́л еси́, со избра́нными Твои́ми упоко́й.</w:t>
      </w:r>
    </w:p>
    <w:p w14:paraId="5FFF03F8" w14:textId="742CCB52" w:rsidR="00F712DD" w:rsidRPr="00817542" w:rsidRDefault="00F712DD" w:rsidP="00817542">
      <w:pPr>
        <w:pStyle w:val="CenteredPara"/>
        <w:spacing w:afterLines="20" w:after="48" w:line="240" w:lineRule="auto"/>
        <w:rPr>
          <w:rFonts w:ascii="Cambria" w:hAnsi="Cambria"/>
          <w:color w:val="000000"/>
          <w:sz w:val="26"/>
          <w:szCs w:val="26"/>
        </w:rPr>
      </w:pP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ны́не</w:t>
      </w:r>
      <w:r w:rsidRPr="00817542">
        <w:rPr>
          <w:rFonts w:ascii="Cambria" w:hAnsi="Cambria"/>
          <w:b/>
          <w:sz w:val="26"/>
          <w:szCs w:val="26"/>
        </w:rPr>
        <w:t xml:space="preserve">, </w:t>
      </w:r>
      <w:r w:rsidRPr="00817542">
        <w:rPr>
          <w:rFonts w:ascii="Cambria" w:hAnsi="Cambria" w:cs="Calibri"/>
          <w:i/>
          <w:iCs/>
          <w:color w:val="000000"/>
          <w:sz w:val="26"/>
          <w:szCs w:val="26"/>
        </w:rPr>
        <w:t>Богоро́дичен</w:t>
      </w:r>
      <w:r w:rsidRPr="00817542">
        <w:rPr>
          <w:rFonts w:ascii="Cambria" w:hAnsi="Cambria"/>
          <w:i/>
          <w:iCs/>
          <w:color w:val="000000"/>
          <w:sz w:val="26"/>
          <w:szCs w:val="26"/>
        </w:rPr>
        <w:t>,</w:t>
      </w:r>
      <w:r w:rsidRPr="00817542">
        <w:rPr>
          <w:rStyle w:val="Rubric"/>
          <w:rFonts w:ascii="Cambria" w:hAnsi="Cambria"/>
          <w:b/>
          <w:bCs/>
          <w:sz w:val="26"/>
          <w:szCs w:val="26"/>
        </w:rPr>
        <w:t xml:space="preserve"> </w:t>
      </w:r>
      <w:r w:rsidRPr="00817542">
        <w:rPr>
          <w:rStyle w:val="Rubric"/>
          <w:rFonts w:ascii="Cambria" w:hAnsi="Cambria" w:cs="Calibri"/>
          <w:b/>
          <w:bCs/>
          <w:sz w:val="26"/>
          <w:szCs w:val="26"/>
        </w:rPr>
        <w:t>глас</w:t>
      </w:r>
      <w:r w:rsidRPr="00817542">
        <w:rPr>
          <w:rStyle w:val="Rubric"/>
          <w:rFonts w:ascii="Cambria" w:hAnsi="Cambria"/>
          <w:b/>
          <w:bCs/>
          <w:sz w:val="26"/>
          <w:szCs w:val="26"/>
        </w:rPr>
        <w:t xml:space="preserve"> </w:t>
      </w:r>
      <w:r w:rsidRPr="00817542">
        <w:rPr>
          <w:rStyle w:val="Rubric"/>
          <w:rFonts w:ascii="Cambria" w:hAnsi="Cambria" w:cs="Calibri"/>
          <w:b/>
          <w:bCs/>
          <w:sz w:val="26"/>
          <w:szCs w:val="26"/>
        </w:rPr>
        <w:t>то́йж</w:t>
      </w:r>
      <w:r w:rsidR="00383B45" w:rsidRPr="00817542">
        <w:rPr>
          <w:rStyle w:val="Rubric"/>
          <w:rFonts w:ascii="Cambria" w:hAnsi="Cambria" w:cs="Calibri"/>
          <w:b/>
          <w:bCs/>
          <w:sz w:val="26"/>
          <w:szCs w:val="26"/>
        </w:rPr>
        <w:t>е:</w:t>
      </w:r>
    </w:p>
    <w:p w14:paraId="151A4A7A" w14:textId="77777777" w:rsidR="00240468" w:rsidRPr="00817542" w:rsidRDefault="00240468" w:rsidP="00817542">
      <w:pPr>
        <w:adjustRightInd w:val="0"/>
        <w:snapToGrid w:val="0"/>
        <w:spacing w:afterLines="20" w:after="48" w:line="240" w:lineRule="auto"/>
        <w:jc w:val="both"/>
        <w:rPr>
          <w:rFonts w:ascii="Cambria" w:hAnsi="Cambria"/>
          <w:noProof/>
          <w:color w:val="000000"/>
          <w:sz w:val="26"/>
          <w:szCs w:val="28"/>
          <w:lang w:eastAsia="ru-RU"/>
        </w:rPr>
      </w:pPr>
      <w:r w:rsidRPr="00817542">
        <w:rPr>
          <w:rFonts w:ascii="Cambria" w:hAnsi="Cambria"/>
          <w:noProof/>
          <w:color w:val="000000"/>
          <w:sz w:val="26"/>
          <w:szCs w:val="28"/>
          <w:lang w:eastAsia="ru-RU"/>
        </w:rPr>
        <w:t>Ты еси́ Бог наш вся в му́дрости содева́яй и соверша́яй, проро́ки посла́л еси́ Христе́, прорещи́ Твое́ прише́ствие, и апо́столы, пропове́дати Твоя́ вели́чия. И о́вии у́бо прореко́ша прише́ствие Твое́, о́вии же креще́нием просвети́ша язы́ки: му́ченицы же пострада́вше, прия́ша я́же возжела́ху. И мо́лит Тя лик обои́х, с Ро́ждшею Тя: упоко́й Бо́же ду́ши, я́же прия́л еси́, и нас сподо́би Ца́рствия Твоего́, Крест претерпе́вый мене́ ра́ди осужде́ннаго, Изба́вителю мой и Бо́же.</w:t>
      </w:r>
    </w:p>
    <w:p w14:paraId="1D7DAAC5" w14:textId="3F403A29" w:rsidR="001D1581" w:rsidRPr="00817542" w:rsidRDefault="001D1581"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
          <w:bCs/>
          <w:sz w:val="26"/>
          <w:szCs w:val="26"/>
        </w:rPr>
        <w:t>Чтец</w:t>
      </w:r>
      <w:r w:rsidRPr="00817542">
        <w:rPr>
          <w:rFonts w:ascii="Cambria" w:hAnsi="Cambria"/>
          <w:b/>
          <w:bCs/>
          <w:sz w:val="26"/>
          <w:szCs w:val="26"/>
        </w:rPr>
        <w:t>:</w:t>
      </w:r>
      <w:r w:rsidRPr="00817542">
        <w:rPr>
          <w:rFonts w:ascii="Cambria" w:hAnsi="Cambria"/>
          <w:bCs/>
          <w:sz w:val="26"/>
          <w:szCs w:val="26"/>
        </w:rPr>
        <w:t xml:space="preserve"> </w:t>
      </w:r>
      <w:r w:rsidRPr="00817542">
        <w:rPr>
          <w:rFonts w:ascii="Cambria" w:hAnsi="Cambria" w:cs="Calibri"/>
          <w:bCs/>
          <w:sz w:val="26"/>
          <w:szCs w:val="26"/>
        </w:rPr>
        <w:t>Бл</w:t>
      </w:r>
      <w:r w:rsidR="005F3B8B" w:rsidRPr="00817542">
        <w:rPr>
          <w:rFonts w:ascii="Cambria" w:hAnsi="Cambria" w:cs="Calibri"/>
          <w:bCs/>
          <w:sz w:val="26"/>
          <w:szCs w:val="26"/>
        </w:rPr>
        <w:t>а́</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 xml:space="preserve"> есть исп</w:t>
      </w:r>
      <w:r w:rsidR="006814A9" w:rsidRPr="00817542">
        <w:rPr>
          <w:rFonts w:ascii="Cambria" w:hAnsi="Cambria" w:cs="Calibri"/>
          <w:bCs/>
          <w:sz w:val="26"/>
          <w:szCs w:val="26"/>
        </w:rPr>
        <w:t>о</w:t>
      </w:r>
      <w:r w:rsidRPr="00817542">
        <w:rPr>
          <w:rFonts w:ascii="Cambria" w:hAnsi="Cambria" w:cs="Calibri"/>
          <w:bCs/>
          <w:sz w:val="26"/>
          <w:szCs w:val="26"/>
        </w:rPr>
        <w:t>ве́д</w:t>
      </w:r>
      <w:r w:rsidR="005F3B8B" w:rsidRPr="00817542">
        <w:rPr>
          <w:rFonts w:ascii="Cambria" w:hAnsi="Cambria" w:cs="Calibri"/>
          <w:bCs/>
          <w:sz w:val="26"/>
          <w:szCs w:val="26"/>
        </w:rPr>
        <w:t>а</w:t>
      </w:r>
      <w:r w:rsidRPr="00817542">
        <w:rPr>
          <w:rFonts w:ascii="Cambria" w:hAnsi="Cambria" w:cs="Calibri"/>
          <w:bCs/>
          <w:sz w:val="26"/>
          <w:szCs w:val="26"/>
        </w:rPr>
        <w:t>тися 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деви и пе́ти и́мени Тв</w:t>
      </w:r>
      <w:r w:rsidR="006814A9" w:rsidRPr="00817542">
        <w:rPr>
          <w:rFonts w:ascii="Cambria" w:hAnsi="Cambria" w:cs="Calibri"/>
          <w:bCs/>
          <w:sz w:val="26"/>
          <w:szCs w:val="26"/>
        </w:rPr>
        <w:t>о</w:t>
      </w:r>
      <w:r w:rsidRPr="00817542">
        <w:rPr>
          <w:rFonts w:ascii="Cambria" w:hAnsi="Cambria" w:cs="Calibri"/>
          <w:bCs/>
          <w:sz w:val="26"/>
          <w:szCs w:val="26"/>
        </w:rPr>
        <w:t>ему́, Вы́шний, в</w:t>
      </w:r>
      <w:r w:rsidR="006814A9" w:rsidRPr="00817542">
        <w:rPr>
          <w:rFonts w:ascii="Cambria" w:hAnsi="Cambria" w:cs="Calibri"/>
          <w:bCs/>
          <w:sz w:val="26"/>
          <w:szCs w:val="26"/>
        </w:rPr>
        <w:t>о</w:t>
      </w:r>
      <w:r w:rsidRPr="00817542">
        <w:rPr>
          <w:rFonts w:ascii="Cambria" w:hAnsi="Cambria" w:cs="Calibri"/>
          <w:bCs/>
          <w:sz w:val="26"/>
          <w:szCs w:val="26"/>
        </w:rPr>
        <w:t>звещ</w:t>
      </w:r>
      <w:r w:rsidR="005F3B8B" w:rsidRPr="00817542">
        <w:rPr>
          <w:rFonts w:ascii="Cambria" w:hAnsi="Cambria" w:cs="Calibri"/>
          <w:bCs/>
          <w:sz w:val="26"/>
          <w:szCs w:val="26"/>
        </w:rPr>
        <w:t>а́</w:t>
      </w:r>
      <w:r w:rsidRPr="00817542">
        <w:rPr>
          <w:rFonts w:ascii="Cambria" w:hAnsi="Cambria" w:cs="Calibri"/>
          <w:bCs/>
          <w:sz w:val="26"/>
          <w:szCs w:val="26"/>
        </w:rPr>
        <w:t>ти з</w:t>
      </w:r>
      <w:r w:rsidR="005F3B8B" w:rsidRPr="00817542">
        <w:rPr>
          <w:rFonts w:ascii="Cambria" w:hAnsi="Cambria" w:cs="Calibri"/>
          <w:bCs/>
          <w:sz w:val="26"/>
          <w:szCs w:val="26"/>
        </w:rPr>
        <w:t>а</w:t>
      </w:r>
      <w:r w:rsidRPr="00817542">
        <w:rPr>
          <w:rFonts w:ascii="Cambria" w:hAnsi="Cambria" w:cs="Calibri"/>
          <w:bCs/>
          <w:sz w:val="26"/>
          <w:szCs w:val="26"/>
        </w:rPr>
        <w:t>у́тр</w:t>
      </w:r>
      <w:r w:rsidR="005F3B8B" w:rsidRPr="00817542">
        <w:rPr>
          <w:rFonts w:ascii="Cambria" w:hAnsi="Cambria" w:cs="Calibri"/>
          <w:bCs/>
          <w:sz w:val="26"/>
          <w:szCs w:val="26"/>
        </w:rPr>
        <w:t>а</w:t>
      </w:r>
      <w:r w:rsidRPr="00817542">
        <w:rPr>
          <w:rFonts w:ascii="Cambria" w:hAnsi="Cambria" w:cs="Calibri"/>
          <w:bCs/>
          <w:sz w:val="26"/>
          <w:szCs w:val="26"/>
        </w:rPr>
        <w:t xml:space="preserve"> ми́л</w:t>
      </w:r>
      <w:r w:rsidR="006814A9" w:rsidRPr="00817542">
        <w:rPr>
          <w:rFonts w:ascii="Cambria" w:hAnsi="Cambria" w:cs="Calibri"/>
          <w:bCs/>
          <w:sz w:val="26"/>
          <w:szCs w:val="26"/>
        </w:rPr>
        <w:t>о</w:t>
      </w:r>
      <w:r w:rsidRPr="00817542">
        <w:rPr>
          <w:rFonts w:ascii="Cambria" w:hAnsi="Cambria" w:cs="Calibri"/>
          <w:bCs/>
          <w:sz w:val="26"/>
          <w:szCs w:val="26"/>
        </w:rPr>
        <w:t>сть Тв</w:t>
      </w:r>
      <w:r w:rsidR="006814A9" w:rsidRPr="00817542">
        <w:rPr>
          <w:rFonts w:ascii="Cambria" w:hAnsi="Cambria" w:cs="Calibri"/>
          <w:bCs/>
          <w:sz w:val="26"/>
          <w:szCs w:val="26"/>
        </w:rPr>
        <w:t>о</w:t>
      </w:r>
      <w:r w:rsidRPr="00817542">
        <w:rPr>
          <w:rFonts w:ascii="Cambria" w:hAnsi="Cambria" w:cs="Calibri"/>
          <w:bCs/>
          <w:sz w:val="26"/>
          <w:szCs w:val="26"/>
        </w:rPr>
        <w:t>ю́ и и́стину Тв</w:t>
      </w:r>
      <w:r w:rsidR="006814A9" w:rsidRPr="00817542">
        <w:rPr>
          <w:rFonts w:ascii="Cambria" w:hAnsi="Cambria" w:cs="Calibri"/>
          <w:bCs/>
          <w:sz w:val="26"/>
          <w:szCs w:val="26"/>
        </w:rPr>
        <w:t>о</w:t>
      </w:r>
      <w:r w:rsidRPr="00817542">
        <w:rPr>
          <w:rFonts w:ascii="Cambria" w:hAnsi="Cambria" w:cs="Calibri"/>
          <w:bCs/>
          <w:sz w:val="26"/>
          <w:szCs w:val="26"/>
        </w:rPr>
        <w:t>ю́ н</w:t>
      </w:r>
      <w:r w:rsidR="005F3B8B" w:rsidRPr="00817542">
        <w:rPr>
          <w:rFonts w:ascii="Cambria" w:hAnsi="Cambria" w:cs="Calibri"/>
          <w:bCs/>
          <w:sz w:val="26"/>
          <w:szCs w:val="26"/>
        </w:rPr>
        <w:t>а</w:t>
      </w:r>
      <w:r w:rsidRPr="00817542">
        <w:rPr>
          <w:rFonts w:ascii="Cambria" w:hAnsi="Cambria" w:cs="Calibri"/>
          <w:bCs/>
          <w:sz w:val="26"/>
          <w:szCs w:val="26"/>
        </w:rPr>
        <w:t xml:space="preserve"> вся́ку н</w:t>
      </w:r>
      <w:r w:rsidR="006814A9" w:rsidRPr="00817542">
        <w:rPr>
          <w:rFonts w:ascii="Cambria" w:hAnsi="Cambria" w:cs="Calibri"/>
          <w:bCs/>
          <w:sz w:val="26"/>
          <w:szCs w:val="26"/>
        </w:rPr>
        <w:t>о</w:t>
      </w:r>
      <w:r w:rsidRPr="00817542">
        <w:rPr>
          <w:rFonts w:ascii="Cambria" w:hAnsi="Cambria" w:cs="Calibri"/>
          <w:bCs/>
          <w:sz w:val="26"/>
          <w:szCs w:val="26"/>
        </w:rPr>
        <w:t>щь.</w:t>
      </w:r>
    </w:p>
    <w:p w14:paraId="790D1A0F" w14:textId="3D1828BA" w:rsidR="001D1581" w:rsidRPr="00817542" w:rsidRDefault="001D1581" w:rsidP="00817542">
      <w:pPr>
        <w:pStyle w:val="CenteredPara"/>
        <w:adjustRightInd w:val="0"/>
        <w:snapToGrid w:val="0"/>
        <w:spacing w:afterLines="20" w:after="48" w:line="240" w:lineRule="auto"/>
        <w:rPr>
          <w:rFonts w:ascii="Cambria" w:hAnsi="Cambria"/>
          <w:b/>
          <w:sz w:val="26"/>
          <w:szCs w:val="26"/>
        </w:rPr>
      </w:pPr>
      <w:r w:rsidRPr="00817542">
        <w:rPr>
          <w:rFonts w:ascii="Cambria" w:hAnsi="Cambria" w:cs="Calibri"/>
          <w:b/>
          <w:sz w:val="26"/>
          <w:szCs w:val="26"/>
        </w:rPr>
        <w:t>ТРИСВЯТ</w:t>
      </w:r>
      <w:r w:rsidR="006814A9" w:rsidRPr="00817542">
        <w:rPr>
          <w:rFonts w:ascii="Cambria" w:hAnsi="Cambria" w:cs="Calibri"/>
          <w:b/>
          <w:sz w:val="26"/>
          <w:szCs w:val="26"/>
        </w:rPr>
        <w:t>О́</w:t>
      </w:r>
      <w:r w:rsidRPr="00817542">
        <w:rPr>
          <w:rFonts w:ascii="Cambria" w:hAnsi="Cambria" w:cs="Calibri"/>
          <w:b/>
          <w:sz w:val="26"/>
          <w:szCs w:val="26"/>
        </w:rPr>
        <w:t>Е</w:t>
      </w:r>
      <w:r w:rsidRPr="00817542">
        <w:rPr>
          <w:rFonts w:ascii="Cambria" w:hAnsi="Cambria"/>
          <w:b/>
          <w:sz w:val="26"/>
          <w:szCs w:val="26"/>
        </w:rPr>
        <w:t xml:space="preserve"> </w:t>
      </w:r>
      <w:r w:rsidRPr="00817542">
        <w:rPr>
          <w:rFonts w:ascii="Cambria" w:hAnsi="Cambria" w:cs="Calibri"/>
          <w:b/>
          <w:sz w:val="26"/>
          <w:szCs w:val="26"/>
        </w:rPr>
        <w:t>П</w:t>
      </w:r>
      <w:r w:rsidR="006814A9" w:rsidRPr="00817542">
        <w:rPr>
          <w:rFonts w:ascii="Cambria" w:hAnsi="Cambria" w:cs="Calibri"/>
          <w:b/>
          <w:sz w:val="26"/>
          <w:szCs w:val="26"/>
        </w:rPr>
        <w:t>О</w:t>
      </w:r>
      <w:r w:rsidRPr="00817542">
        <w:rPr>
          <w:rFonts w:ascii="Cambria" w:hAnsi="Cambria"/>
          <w:b/>
          <w:sz w:val="26"/>
          <w:szCs w:val="26"/>
        </w:rPr>
        <w:t xml:space="preserve"> </w:t>
      </w:r>
      <w:r w:rsidR="006814A9" w:rsidRPr="00817542">
        <w:rPr>
          <w:rFonts w:ascii="Cambria" w:hAnsi="Cambria" w:cs="Calibri"/>
          <w:b/>
          <w:sz w:val="26"/>
          <w:szCs w:val="26"/>
        </w:rPr>
        <w:t>О́</w:t>
      </w:r>
      <w:r w:rsidRPr="00817542">
        <w:rPr>
          <w:rFonts w:ascii="Cambria" w:hAnsi="Cambria" w:cs="Calibri"/>
          <w:b/>
          <w:sz w:val="26"/>
          <w:szCs w:val="26"/>
        </w:rPr>
        <w:t>ТЧЕ</w:t>
      </w:r>
      <w:r w:rsidRPr="00817542">
        <w:rPr>
          <w:rFonts w:ascii="Cambria" w:hAnsi="Cambria"/>
          <w:b/>
          <w:sz w:val="26"/>
          <w:szCs w:val="26"/>
        </w:rPr>
        <w:t xml:space="preserve"> </w:t>
      </w:r>
      <w:r w:rsidRPr="00817542">
        <w:rPr>
          <w:rFonts w:ascii="Cambria" w:hAnsi="Cambria" w:cs="Calibri"/>
          <w:b/>
          <w:sz w:val="26"/>
          <w:szCs w:val="26"/>
        </w:rPr>
        <w:t>Н</w:t>
      </w:r>
      <w:r w:rsidR="005F3B8B" w:rsidRPr="00817542">
        <w:rPr>
          <w:rFonts w:ascii="Cambria" w:hAnsi="Cambria" w:cs="Calibri"/>
          <w:b/>
          <w:sz w:val="26"/>
          <w:szCs w:val="26"/>
        </w:rPr>
        <w:t>А</w:t>
      </w:r>
      <w:r w:rsidRPr="00817542">
        <w:rPr>
          <w:rFonts w:ascii="Cambria" w:hAnsi="Cambria" w:cs="Calibri"/>
          <w:b/>
          <w:sz w:val="26"/>
          <w:szCs w:val="26"/>
        </w:rPr>
        <w:t>Ш</w:t>
      </w:r>
      <w:r w:rsidRPr="00817542">
        <w:rPr>
          <w:rFonts w:ascii="Cambria" w:hAnsi="Cambria"/>
          <w:b/>
          <w:sz w:val="26"/>
          <w:szCs w:val="26"/>
        </w:rPr>
        <w:t>:</w:t>
      </w:r>
    </w:p>
    <w:p w14:paraId="06ADB121" w14:textId="14AF810F" w:rsidR="001D1581" w:rsidRPr="00817542" w:rsidRDefault="001D1581"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t>Святы</w:t>
      </w:r>
      <w:r w:rsidRPr="00817542">
        <w:rPr>
          <w:rFonts w:ascii="Cambria" w:hAnsi="Cambria"/>
          <w:bCs/>
          <w:sz w:val="26"/>
          <w:szCs w:val="26"/>
        </w:rPr>
        <w:t>́</w:t>
      </w:r>
      <w:r w:rsidRPr="00817542">
        <w:rPr>
          <w:rFonts w:ascii="Cambria" w:hAnsi="Cambria" w:cs="Calibri"/>
          <w:bCs/>
          <w:sz w:val="26"/>
          <w:szCs w:val="26"/>
        </w:rPr>
        <w:t>й</w:t>
      </w:r>
      <w:r w:rsidRPr="00817542">
        <w:rPr>
          <w:rFonts w:ascii="Cambria" w:hAnsi="Cambria"/>
          <w:bCs/>
          <w:sz w:val="26"/>
          <w:szCs w:val="26"/>
        </w:rPr>
        <w:t xml:space="preserve"> </w:t>
      </w:r>
      <w:r w:rsidRPr="00817542">
        <w:rPr>
          <w:rFonts w:ascii="Cambria" w:hAnsi="Cambria" w:cs="Calibri"/>
          <w:bCs/>
          <w:sz w:val="26"/>
          <w:szCs w:val="26"/>
        </w:rPr>
        <w:t>Б</w:t>
      </w:r>
      <w:r w:rsidR="006814A9" w:rsidRPr="00817542">
        <w:rPr>
          <w:rFonts w:ascii="Cambria" w:hAnsi="Cambria" w:cs="Calibri"/>
          <w:bCs/>
          <w:sz w:val="26"/>
          <w:szCs w:val="26"/>
        </w:rPr>
        <w:t>о́</w:t>
      </w:r>
      <w:r w:rsidRPr="00817542">
        <w:rPr>
          <w:rFonts w:ascii="Cambria" w:hAnsi="Cambria" w:cs="Calibri"/>
          <w:bCs/>
          <w:sz w:val="26"/>
          <w:szCs w:val="26"/>
        </w:rPr>
        <w:t>же</w:t>
      </w:r>
      <w:r w:rsidRPr="00817542">
        <w:rPr>
          <w:rFonts w:ascii="Cambria" w:hAnsi="Cambria"/>
          <w:bCs/>
          <w:sz w:val="26"/>
          <w:szCs w:val="26"/>
        </w:rPr>
        <w:t xml:space="preserve">, </w:t>
      </w:r>
      <w:r w:rsidRPr="00817542">
        <w:rPr>
          <w:rFonts w:ascii="Cambria" w:hAnsi="Cambria" w:cs="Calibri"/>
          <w:bCs/>
          <w:sz w:val="26"/>
          <w:szCs w:val="26"/>
        </w:rPr>
        <w:t>Святы</w:t>
      </w:r>
      <w:r w:rsidRPr="00817542">
        <w:rPr>
          <w:rFonts w:ascii="Cambria" w:hAnsi="Cambria"/>
          <w:bCs/>
          <w:sz w:val="26"/>
          <w:szCs w:val="26"/>
        </w:rPr>
        <w:t>́</w:t>
      </w:r>
      <w:r w:rsidRPr="00817542">
        <w:rPr>
          <w:rFonts w:ascii="Cambria" w:hAnsi="Cambria" w:cs="Calibri"/>
          <w:bCs/>
          <w:sz w:val="26"/>
          <w:szCs w:val="26"/>
        </w:rPr>
        <w:t>й</w:t>
      </w:r>
      <w:r w:rsidRPr="00817542">
        <w:rPr>
          <w:rFonts w:ascii="Cambria" w:hAnsi="Cambria"/>
          <w:bCs/>
          <w:sz w:val="26"/>
          <w:szCs w:val="26"/>
        </w:rPr>
        <w:t xml:space="preserve"> </w:t>
      </w:r>
      <w:r w:rsidRPr="00817542">
        <w:rPr>
          <w:rFonts w:ascii="Cambria" w:hAnsi="Cambria" w:cs="Calibri"/>
          <w:bCs/>
          <w:sz w:val="26"/>
          <w:szCs w:val="26"/>
        </w:rPr>
        <w:t>Кре</w:t>
      </w:r>
      <w:r w:rsidRPr="00817542">
        <w:rPr>
          <w:rFonts w:ascii="Cambria" w:hAnsi="Cambria"/>
          <w:bCs/>
          <w:sz w:val="26"/>
          <w:szCs w:val="26"/>
        </w:rPr>
        <w:t>́</w:t>
      </w:r>
      <w:r w:rsidRPr="00817542">
        <w:rPr>
          <w:rFonts w:ascii="Cambria" w:hAnsi="Cambria" w:cs="Calibri"/>
          <w:bCs/>
          <w:sz w:val="26"/>
          <w:szCs w:val="26"/>
        </w:rPr>
        <w:t>пкий</w:t>
      </w:r>
      <w:r w:rsidRPr="00817542">
        <w:rPr>
          <w:rFonts w:ascii="Cambria" w:hAnsi="Cambria"/>
          <w:bCs/>
          <w:sz w:val="26"/>
          <w:szCs w:val="26"/>
        </w:rPr>
        <w:t xml:space="preserve">, </w:t>
      </w:r>
      <w:r w:rsidRPr="00817542">
        <w:rPr>
          <w:rFonts w:ascii="Cambria" w:hAnsi="Cambria" w:cs="Calibri"/>
          <w:bCs/>
          <w:sz w:val="26"/>
          <w:szCs w:val="26"/>
        </w:rPr>
        <w:t>Святы</w:t>
      </w:r>
      <w:r w:rsidRPr="00817542">
        <w:rPr>
          <w:rFonts w:ascii="Cambria" w:hAnsi="Cambria"/>
          <w:bCs/>
          <w:sz w:val="26"/>
          <w:szCs w:val="26"/>
        </w:rPr>
        <w:t>́</w:t>
      </w:r>
      <w:r w:rsidRPr="00817542">
        <w:rPr>
          <w:rFonts w:ascii="Cambria" w:hAnsi="Cambria" w:cs="Calibri"/>
          <w:bCs/>
          <w:sz w:val="26"/>
          <w:szCs w:val="26"/>
        </w:rPr>
        <w:t>й</w:t>
      </w:r>
      <w:r w:rsidRPr="00817542">
        <w:rPr>
          <w:rFonts w:ascii="Cambria" w:hAnsi="Cambria"/>
          <w:bCs/>
          <w:sz w:val="26"/>
          <w:szCs w:val="26"/>
        </w:rPr>
        <w:t xml:space="preserve"> </w:t>
      </w:r>
      <w:r w:rsidRPr="00817542">
        <w:rPr>
          <w:rFonts w:ascii="Cambria" w:hAnsi="Cambria" w:cs="Calibri"/>
          <w:bCs/>
          <w:sz w:val="26"/>
          <w:szCs w:val="26"/>
        </w:rPr>
        <w:t>Безсме</w:t>
      </w:r>
      <w:r w:rsidRPr="00817542">
        <w:rPr>
          <w:rFonts w:ascii="Cambria" w:hAnsi="Cambria"/>
          <w:bCs/>
          <w:sz w:val="26"/>
          <w:szCs w:val="26"/>
        </w:rPr>
        <w:t>́</w:t>
      </w:r>
      <w:r w:rsidRPr="00817542">
        <w:rPr>
          <w:rFonts w:ascii="Cambria" w:hAnsi="Cambria" w:cs="Calibri"/>
          <w:bCs/>
          <w:sz w:val="26"/>
          <w:szCs w:val="26"/>
        </w:rPr>
        <w:t>ртный</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ми</w:t>
      </w:r>
      <w:r w:rsidRPr="00817542">
        <w:rPr>
          <w:rFonts w:ascii="Cambria" w:hAnsi="Cambria"/>
          <w:bCs/>
          <w:sz w:val="26"/>
          <w:szCs w:val="26"/>
        </w:rPr>
        <w:t>́</w:t>
      </w:r>
      <w:r w:rsidRPr="00817542">
        <w:rPr>
          <w:rFonts w:ascii="Cambria" w:hAnsi="Cambria" w:cs="Calibri"/>
          <w:bCs/>
          <w:sz w:val="26"/>
          <w:szCs w:val="26"/>
        </w:rPr>
        <w:t>луй</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с</w:t>
      </w:r>
      <w:r w:rsidRPr="00817542">
        <w:rPr>
          <w:rFonts w:ascii="Cambria" w:hAnsi="Cambria"/>
          <w:bCs/>
          <w:sz w:val="26"/>
          <w:szCs w:val="26"/>
        </w:rPr>
        <w:t xml:space="preserve">. </w:t>
      </w:r>
      <w:r w:rsidRPr="00817542">
        <w:rPr>
          <w:rFonts w:ascii="Cambria" w:hAnsi="Cambria"/>
          <w:bCs/>
          <w:i/>
          <w:iCs/>
          <w:sz w:val="26"/>
          <w:szCs w:val="26"/>
        </w:rPr>
        <w:t>(</w:t>
      </w:r>
      <w:r w:rsidRPr="00817542">
        <w:rPr>
          <w:rFonts w:ascii="Cambria" w:hAnsi="Cambria" w:cs="Calibri"/>
          <w:bCs/>
          <w:i/>
          <w:iCs/>
          <w:sz w:val="26"/>
          <w:szCs w:val="26"/>
        </w:rPr>
        <w:t>Три́жды</w:t>
      </w:r>
      <w:r w:rsidRPr="00817542">
        <w:rPr>
          <w:rFonts w:ascii="Cambria" w:hAnsi="Cambria"/>
          <w:bCs/>
          <w:i/>
          <w:iCs/>
          <w:sz w:val="26"/>
          <w:szCs w:val="26"/>
        </w:rPr>
        <w:t>)</w:t>
      </w:r>
    </w:p>
    <w:p w14:paraId="5071063F" w14:textId="4D22D9EE" w:rsidR="001D1581" w:rsidRPr="00817542" w:rsidRDefault="001D1581" w:rsidP="00817542">
      <w:pPr>
        <w:adjustRightInd w:val="0"/>
        <w:snapToGrid w:val="0"/>
        <w:spacing w:afterLines="20" w:after="48" w:line="240" w:lineRule="auto"/>
        <w:jc w:val="both"/>
        <w:rPr>
          <w:rFonts w:ascii="Cambria" w:hAnsi="Cambria"/>
          <w:b/>
          <w:sz w:val="26"/>
          <w:szCs w:val="26"/>
        </w:rPr>
      </w:pPr>
      <w:r w:rsidRPr="00817542">
        <w:rPr>
          <w:rFonts w:ascii="Cambria" w:hAnsi="Cambria" w:cs="Calibri"/>
          <w:b/>
          <w:sz w:val="26"/>
          <w:szCs w:val="26"/>
        </w:rPr>
        <w:t>Сл</w:t>
      </w:r>
      <w:r w:rsidR="005F3B8B" w:rsidRPr="00817542">
        <w:rPr>
          <w:rFonts w:ascii="Cambria" w:hAnsi="Cambria" w:cs="Calibri"/>
          <w:b/>
          <w:sz w:val="26"/>
          <w:szCs w:val="26"/>
        </w:rPr>
        <w:t>а́</w:t>
      </w:r>
      <w:r w:rsidRPr="00817542">
        <w:rPr>
          <w:rFonts w:ascii="Cambria" w:hAnsi="Cambria" w:cs="Calibri"/>
          <w:b/>
          <w:sz w:val="26"/>
          <w:szCs w:val="26"/>
        </w:rPr>
        <w:t>в</w:t>
      </w:r>
      <w:r w:rsidR="005F3B8B" w:rsidRPr="00817542">
        <w:rPr>
          <w:rFonts w:ascii="Cambria" w:hAnsi="Cambria" w:cs="Calibri"/>
          <w:b/>
          <w:sz w:val="26"/>
          <w:szCs w:val="26"/>
        </w:rPr>
        <w:t>а</w:t>
      </w:r>
      <w:r w:rsidRPr="00817542">
        <w:rPr>
          <w:rFonts w:ascii="Cambria" w:hAnsi="Cambria"/>
          <w:b/>
          <w:sz w:val="26"/>
          <w:szCs w:val="26"/>
        </w:rPr>
        <w:t xml:space="preserve"> </w:t>
      </w:r>
      <w:r w:rsidR="006814A9" w:rsidRPr="00817542">
        <w:rPr>
          <w:rFonts w:ascii="Cambria" w:hAnsi="Cambria" w:cs="Calibri"/>
          <w:b/>
          <w:sz w:val="26"/>
          <w:szCs w:val="26"/>
        </w:rPr>
        <w:t>О</w:t>
      </w:r>
      <w:r w:rsidRPr="00817542">
        <w:rPr>
          <w:rFonts w:ascii="Cambria" w:hAnsi="Cambria" w:cs="Calibri"/>
          <w:b/>
          <w:sz w:val="26"/>
          <w:szCs w:val="26"/>
        </w:rPr>
        <w:t>тцу</w:t>
      </w:r>
      <w:r w:rsidRPr="00817542">
        <w:rPr>
          <w:rFonts w:ascii="Cambria" w:hAnsi="Cambria"/>
          <w:b/>
          <w:sz w:val="26"/>
          <w:szCs w:val="26"/>
        </w:rPr>
        <w:t xml:space="preserve">́ </w:t>
      </w: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Сы</w:t>
      </w:r>
      <w:r w:rsidRPr="00817542">
        <w:rPr>
          <w:rFonts w:ascii="Cambria" w:hAnsi="Cambria"/>
          <w:b/>
          <w:sz w:val="26"/>
          <w:szCs w:val="26"/>
        </w:rPr>
        <w:t>́</w:t>
      </w:r>
      <w:r w:rsidRPr="00817542">
        <w:rPr>
          <w:rFonts w:ascii="Cambria" w:hAnsi="Cambria" w:cs="Calibri"/>
          <w:b/>
          <w:sz w:val="26"/>
          <w:szCs w:val="26"/>
        </w:rPr>
        <w:t>ну</w:t>
      </w:r>
      <w:r w:rsidRPr="00817542">
        <w:rPr>
          <w:rFonts w:ascii="Cambria" w:hAnsi="Cambria"/>
          <w:b/>
          <w:sz w:val="26"/>
          <w:szCs w:val="26"/>
        </w:rPr>
        <w:t xml:space="preserve"> </w:t>
      </w: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Свят</w:t>
      </w:r>
      <w:r w:rsidR="006814A9" w:rsidRPr="00817542">
        <w:rPr>
          <w:rFonts w:ascii="Cambria" w:hAnsi="Cambria" w:cs="Calibri"/>
          <w:b/>
          <w:sz w:val="26"/>
          <w:szCs w:val="26"/>
        </w:rPr>
        <w:t>о́</w:t>
      </w:r>
      <w:r w:rsidRPr="00817542">
        <w:rPr>
          <w:rFonts w:ascii="Cambria" w:hAnsi="Cambria" w:cs="Calibri"/>
          <w:b/>
          <w:sz w:val="26"/>
          <w:szCs w:val="26"/>
        </w:rPr>
        <w:t>му</w:t>
      </w:r>
      <w:r w:rsidRPr="00817542">
        <w:rPr>
          <w:rFonts w:ascii="Cambria" w:hAnsi="Cambria"/>
          <w:b/>
          <w:sz w:val="26"/>
          <w:szCs w:val="26"/>
        </w:rPr>
        <w:t xml:space="preserve"> </w:t>
      </w:r>
      <w:r w:rsidRPr="00817542">
        <w:rPr>
          <w:rFonts w:ascii="Cambria" w:hAnsi="Cambria" w:cs="Calibri"/>
          <w:b/>
          <w:sz w:val="26"/>
          <w:szCs w:val="26"/>
        </w:rPr>
        <w:t>Ду</w:t>
      </w:r>
      <w:r w:rsidRPr="00817542">
        <w:rPr>
          <w:rFonts w:ascii="Cambria" w:hAnsi="Cambria"/>
          <w:b/>
          <w:sz w:val="26"/>
          <w:szCs w:val="26"/>
        </w:rPr>
        <w:t>́</w:t>
      </w:r>
      <w:r w:rsidRPr="00817542">
        <w:rPr>
          <w:rFonts w:ascii="Cambria" w:hAnsi="Cambria" w:cs="Calibri"/>
          <w:b/>
          <w:sz w:val="26"/>
          <w:szCs w:val="26"/>
        </w:rPr>
        <w:t>ху</w:t>
      </w:r>
      <w:r w:rsidRPr="00817542">
        <w:rPr>
          <w:rFonts w:ascii="Cambria" w:hAnsi="Cambria"/>
          <w:b/>
          <w:sz w:val="26"/>
          <w:szCs w:val="26"/>
        </w:rPr>
        <w:t xml:space="preserve">, </w:t>
      </w: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ны</w:t>
      </w:r>
      <w:r w:rsidRPr="00817542">
        <w:rPr>
          <w:rFonts w:ascii="Cambria" w:hAnsi="Cambria"/>
          <w:b/>
          <w:sz w:val="26"/>
          <w:szCs w:val="26"/>
        </w:rPr>
        <w:t>́</w:t>
      </w:r>
      <w:r w:rsidRPr="00817542">
        <w:rPr>
          <w:rFonts w:ascii="Cambria" w:hAnsi="Cambria" w:cs="Calibri"/>
          <w:b/>
          <w:sz w:val="26"/>
          <w:szCs w:val="26"/>
        </w:rPr>
        <w:t>не</w:t>
      </w:r>
      <w:r w:rsidRPr="00817542">
        <w:rPr>
          <w:rFonts w:ascii="Cambria" w:hAnsi="Cambria"/>
          <w:b/>
          <w:sz w:val="26"/>
          <w:szCs w:val="26"/>
        </w:rPr>
        <w:t xml:space="preserve"> </w:t>
      </w: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при</w:t>
      </w:r>
      <w:r w:rsidRPr="00817542">
        <w:rPr>
          <w:rFonts w:ascii="Cambria" w:hAnsi="Cambria"/>
          <w:b/>
          <w:sz w:val="26"/>
          <w:szCs w:val="26"/>
        </w:rPr>
        <w:t>́</w:t>
      </w:r>
      <w:r w:rsidRPr="00817542">
        <w:rPr>
          <w:rFonts w:ascii="Cambria" w:hAnsi="Cambria" w:cs="Calibri"/>
          <w:b/>
          <w:sz w:val="26"/>
          <w:szCs w:val="26"/>
        </w:rPr>
        <w:t>сн</w:t>
      </w:r>
      <w:r w:rsidR="006814A9" w:rsidRPr="00817542">
        <w:rPr>
          <w:rFonts w:ascii="Cambria" w:hAnsi="Cambria" w:cs="Calibri"/>
          <w:b/>
          <w:sz w:val="26"/>
          <w:szCs w:val="26"/>
        </w:rPr>
        <w:t>о</w:t>
      </w:r>
      <w:r w:rsidRPr="00817542">
        <w:rPr>
          <w:rFonts w:ascii="Cambria" w:hAnsi="Cambria"/>
          <w:b/>
          <w:sz w:val="26"/>
          <w:szCs w:val="26"/>
        </w:rPr>
        <w:t xml:space="preserve"> </w:t>
      </w: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в</w:t>
      </w:r>
      <w:r w:rsidR="006814A9" w:rsidRPr="00817542">
        <w:rPr>
          <w:rFonts w:ascii="Cambria" w:hAnsi="Cambria" w:cs="Calibri"/>
          <w:b/>
          <w:sz w:val="26"/>
          <w:szCs w:val="26"/>
        </w:rPr>
        <w:t>о</w:t>
      </w:r>
      <w:r w:rsidRPr="00817542">
        <w:rPr>
          <w:rFonts w:ascii="Cambria" w:hAnsi="Cambria"/>
          <w:b/>
          <w:sz w:val="26"/>
          <w:szCs w:val="26"/>
        </w:rPr>
        <w:t xml:space="preserve"> </w:t>
      </w:r>
      <w:r w:rsidRPr="00817542">
        <w:rPr>
          <w:rFonts w:ascii="Cambria" w:hAnsi="Cambria" w:cs="Calibri"/>
          <w:b/>
          <w:sz w:val="26"/>
          <w:szCs w:val="26"/>
        </w:rPr>
        <w:t>ве</w:t>
      </w:r>
      <w:r w:rsidRPr="00817542">
        <w:rPr>
          <w:rFonts w:ascii="Cambria" w:hAnsi="Cambria"/>
          <w:b/>
          <w:sz w:val="26"/>
          <w:szCs w:val="26"/>
        </w:rPr>
        <w:t>́</w:t>
      </w:r>
      <w:r w:rsidRPr="00817542">
        <w:rPr>
          <w:rFonts w:ascii="Cambria" w:hAnsi="Cambria" w:cs="Calibri"/>
          <w:b/>
          <w:sz w:val="26"/>
          <w:szCs w:val="26"/>
        </w:rPr>
        <w:t>ки</w:t>
      </w:r>
      <w:r w:rsidRPr="00817542">
        <w:rPr>
          <w:rFonts w:ascii="Cambria" w:hAnsi="Cambria"/>
          <w:b/>
          <w:sz w:val="26"/>
          <w:szCs w:val="26"/>
        </w:rPr>
        <w:t xml:space="preserve"> </w:t>
      </w:r>
      <w:r w:rsidRPr="00817542">
        <w:rPr>
          <w:rFonts w:ascii="Cambria" w:hAnsi="Cambria" w:cs="Calibri"/>
          <w:b/>
          <w:sz w:val="26"/>
          <w:szCs w:val="26"/>
        </w:rPr>
        <w:t>век</w:t>
      </w:r>
      <w:r w:rsidR="006814A9" w:rsidRPr="00817542">
        <w:rPr>
          <w:rFonts w:ascii="Cambria" w:hAnsi="Cambria" w:cs="Calibri"/>
          <w:b/>
          <w:sz w:val="26"/>
          <w:szCs w:val="26"/>
        </w:rPr>
        <w:t>о́</w:t>
      </w:r>
      <w:r w:rsidRPr="00817542">
        <w:rPr>
          <w:rFonts w:ascii="Cambria" w:hAnsi="Cambria" w:cs="Calibri"/>
          <w:b/>
          <w:sz w:val="26"/>
          <w:szCs w:val="26"/>
        </w:rPr>
        <w:t>в</w:t>
      </w:r>
      <w:r w:rsidRPr="00817542">
        <w:rPr>
          <w:rFonts w:ascii="Cambria" w:hAnsi="Cambria"/>
          <w:b/>
          <w:sz w:val="26"/>
          <w:szCs w:val="26"/>
        </w:rPr>
        <w:t xml:space="preserve">. </w:t>
      </w:r>
      <w:r w:rsidR="005F3B8B" w:rsidRPr="00817542">
        <w:rPr>
          <w:rFonts w:ascii="Cambria" w:hAnsi="Cambria" w:cs="Calibri"/>
          <w:b/>
          <w:sz w:val="26"/>
          <w:szCs w:val="26"/>
        </w:rPr>
        <w:t>А</w:t>
      </w:r>
      <w:r w:rsidRPr="00817542">
        <w:rPr>
          <w:rFonts w:ascii="Cambria" w:hAnsi="Cambria" w:cs="Calibri"/>
          <w:b/>
          <w:sz w:val="26"/>
          <w:szCs w:val="26"/>
        </w:rPr>
        <w:t>ми</w:t>
      </w:r>
      <w:r w:rsidRPr="00817542">
        <w:rPr>
          <w:rFonts w:ascii="Cambria" w:hAnsi="Cambria"/>
          <w:b/>
          <w:sz w:val="26"/>
          <w:szCs w:val="26"/>
        </w:rPr>
        <w:t>́</w:t>
      </w:r>
      <w:r w:rsidRPr="00817542">
        <w:rPr>
          <w:rFonts w:ascii="Cambria" w:hAnsi="Cambria" w:cs="Calibri"/>
          <w:b/>
          <w:sz w:val="26"/>
          <w:szCs w:val="26"/>
        </w:rPr>
        <w:t>нь</w:t>
      </w:r>
      <w:r w:rsidRPr="00817542">
        <w:rPr>
          <w:rFonts w:ascii="Cambria" w:hAnsi="Cambria"/>
          <w:b/>
          <w:sz w:val="26"/>
          <w:szCs w:val="26"/>
        </w:rPr>
        <w:t xml:space="preserve">. </w:t>
      </w:r>
    </w:p>
    <w:p w14:paraId="1B096EC3" w14:textId="27DDACC8" w:rsidR="001D1581" w:rsidRPr="00817542" w:rsidRDefault="001D1581"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t>Пресвят</w:t>
      </w:r>
      <w:r w:rsidR="005F3B8B" w:rsidRPr="00817542">
        <w:rPr>
          <w:rFonts w:ascii="Cambria" w:hAnsi="Cambria" w:cs="Calibri"/>
          <w:bCs/>
          <w:sz w:val="26"/>
          <w:szCs w:val="26"/>
        </w:rPr>
        <w:t>а́</w:t>
      </w:r>
      <w:r w:rsidRPr="00817542">
        <w:rPr>
          <w:rFonts w:ascii="Cambria" w:hAnsi="Cambria" w:cs="Calibri"/>
          <w:bCs/>
          <w:sz w:val="26"/>
          <w:szCs w:val="26"/>
        </w:rPr>
        <w:t>я</w:t>
      </w:r>
      <w:r w:rsidRPr="00817542">
        <w:rPr>
          <w:rFonts w:ascii="Cambria" w:hAnsi="Cambria"/>
          <w:bCs/>
          <w:sz w:val="26"/>
          <w:szCs w:val="26"/>
        </w:rPr>
        <w:t xml:space="preserve"> </w:t>
      </w:r>
      <w:r w:rsidRPr="00817542">
        <w:rPr>
          <w:rFonts w:ascii="Cambria" w:hAnsi="Cambria" w:cs="Calibri"/>
          <w:bCs/>
          <w:sz w:val="26"/>
          <w:szCs w:val="26"/>
        </w:rPr>
        <w:t>Тр</w:t>
      </w:r>
      <w:r w:rsidR="006814A9" w:rsidRPr="00817542">
        <w:rPr>
          <w:rFonts w:ascii="Cambria" w:hAnsi="Cambria" w:cs="Calibri"/>
          <w:bCs/>
          <w:sz w:val="26"/>
          <w:szCs w:val="26"/>
        </w:rPr>
        <w:t>о́</w:t>
      </w:r>
      <w:r w:rsidRPr="00817542">
        <w:rPr>
          <w:rFonts w:ascii="Cambria" w:hAnsi="Cambria" w:cs="Calibri"/>
          <w:bCs/>
          <w:sz w:val="26"/>
          <w:szCs w:val="26"/>
        </w:rPr>
        <w:t>ице</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ми</w:t>
      </w:r>
      <w:r w:rsidRPr="00817542">
        <w:rPr>
          <w:rFonts w:ascii="Cambria" w:hAnsi="Cambria"/>
          <w:bCs/>
          <w:sz w:val="26"/>
          <w:szCs w:val="26"/>
        </w:rPr>
        <w:t>́</w:t>
      </w:r>
      <w:r w:rsidRPr="00817542">
        <w:rPr>
          <w:rFonts w:ascii="Cambria" w:hAnsi="Cambria" w:cs="Calibri"/>
          <w:bCs/>
          <w:sz w:val="26"/>
          <w:szCs w:val="26"/>
        </w:rPr>
        <w:t>луй</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с</w:t>
      </w:r>
      <w:r w:rsidRPr="00817542">
        <w:rPr>
          <w:rFonts w:ascii="Cambria" w:hAnsi="Cambria"/>
          <w:bCs/>
          <w:sz w:val="26"/>
          <w:szCs w:val="26"/>
        </w:rPr>
        <w:t xml:space="preserve">; </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ди</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чи</w:t>
      </w:r>
      <w:r w:rsidRPr="00817542">
        <w:rPr>
          <w:rFonts w:ascii="Cambria" w:hAnsi="Cambria"/>
          <w:bCs/>
          <w:sz w:val="26"/>
          <w:szCs w:val="26"/>
        </w:rPr>
        <w:t>́</w:t>
      </w:r>
      <w:r w:rsidRPr="00817542">
        <w:rPr>
          <w:rFonts w:ascii="Cambria" w:hAnsi="Cambria" w:cs="Calibri"/>
          <w:bCs/>
          <w:sz w:val="26"/>
          <w:szCs w:val="26"/>
        </w:rPr>
        <w:t>сти</w:t>
      </w:r>
      <w:r w:rsidRPr="00817542">
        <w:rPr>
          <w:rFonts w:ascii="Cambria" w:hAnsi="Cambria"/>
          <w:bCs/>
          <w:sz w:val="26"/>
          <w:szCs w:val="26"/>
        </w:rPr>
        <w:t xml:space="preserve"> </w:t>
      </w:r>
      <w:r w:rsidRPr="00817542">
        <w:rPr>
          <w:rFonts w:ascii="Cambria" w:hAnsi="Cambria" w:cs="Calibri"/>
          <w:bCs/>
          <w:sz w:val="26"/>
          <w:szCs w:val="26"/>
        </w:rPr>
        <w:t>грехи</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ш</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Вл</w:t>
      </w:r>
      <w:r w:rsidR="005F3B8B" w:rsidRPr="00817542">
        <w:rPr>
          <w:rFonts w:ascii="Cambria" w:hAnsi="Cambria" w:cs="Calibri"/>
          <w:bCs/>
          <w:sz w:val="26"/>
          <w:szCs w:val="26"/>
        </w:rPr>
        <w:t>а</w:t>
      </w:r>
      <w:r w:rsidRPr="00817542">
        <w:rPr>
          <w:rFonts w:ascii="Cambria" w:hAnsi="Cambria" w:cs="Calibri"/>
          <w:bCs/>
          <w:sz w:val="26"/>
          <w:szCs w:val="26"/>
        </w:rPr>
        <w:t>ды</w:t>
      </w:r>
      <w:r w:rsidRPr="00817542">
        <w:rPr>
          <w:rFonts w:ascii="Cambria" w:hAnsi="Cambria"/>
          <w:bCs/>
          <w:sz w:val="26"/>
          <w:szCs w:val="26"/>
        </w:rPr>
        <w:t>́</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пр</w:t>
      </w:r>
      <w:r w:rsidR="006814A9" w:rsidRPr="00817542">
        <w:rPr>
          <w:rFonts w:ascii="Cambria" w:hAnsi="Cambria" w:cs="Calibri"/>
          <w:bCs/>
          <w:sz w:val="26"/>
          <w:szCs w:val="26"/>
        </w:rPr>
        <w:t>о</w:t>
      </w:r>
      <w:r w:rsidRPr="00817542">
        <w:rPr>
          <w:rFonts w:ascii="Cambria" w:hAnsi="Cambria" w:cs="Calibri"/>
          <w:bCs/>
          <w:sz w:val="26"/>
          <w:szCs w:val="26"/>
        </w:rPr>
        <w:t>сти</w:t>
      </w:r>
      <w:r w:rsidRPr="00817542">
        <w:rPr>
          <w:rFonts w:ascii="Cambria" w:hAnsi="Cambria"/>
          <w:bCs/>
          <w:sz w:val="26"/>
          <w:szCs w:val="26"/>
        </w:rPr>
        <w:t xml:space="preserve">́ </w:t>
      </w:r>
      <w:r w:rsidRPr="00817542">
        <w:rPr>
          <w:rFonts w:ascii="Cambria" w:hAnsi="Cambria" w:cs="Calibri"/>
          <w:bCs/>
          <w:sz w:val="26"/>
          <w:szCs w:val="26"/>
        </w:rPr>
        <w:t>безз</w:t>
      </w:r>
      <w:r w:rsidR="005F3B8B" w:rsidRPr="00817542">
        <w:rPr>
          <w:rFonts w:ascii="Cambria" w:hAnsi="Cambria" w:cs="Calibri"/>
          <w:bCs/>
          <w:sz w:val="26"/>
          <w:szCs w:val="26"/>
        </w:rPr>
        <w:t>а</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cs="Calibri"/>
          <w:bCs/>
          <w:sz w:val="26"/>
          <w:szCs w:val="26"/>
        </w:rPr>
        <w:t>ния</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ш</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Святы</w:t>
      </w:r>
      <w:r w:rsidRPr="00817542">
        <w:rPr>
          <w:rFonts w:ascii="Cambria" w:hAnsi="Cambria"/>
          <w:bCs/>
          <w:sz w:val="26"/>
          <w:szCs w:val="26"/>
        </w:rPr>
        <w:t>́</w:t>
      </w:r>
      <w:r w:rsidRPr="00817542">
        <w:rPr>
          <w:rFonts w:ascii="Cambria" w:hAnsi="Cambria" w:cs="Calibri"/>
          <w:bCs/>
          <w:sz w:val="26"/>
          <w:szCs w:val="26"/>
        </w:rPr>
        <w:t>й</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сети</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исцели</w:t>
      </w:r>
      <w:r w:rsidRPr="00817542">
        <w:rPr>
          <w:rFonts w:ascii="Cambria" w:hAnsi="Cambria"/>
          <w:bCs/>
          <w:sz w:val="26"/>
          <w:szCs w:val="26"/>
        </w:rPr>
        <w:t xml:space="preserve">́ </w:t>
      </w:r>
      <w:r w:rsidRPr="00817542">
        <w:rPr>
          <w:rFonts w:ascii="Cambria" w:hAnsi="Cambria" w:cs="Calibri"/>
          <w:bCs/>
          <w:sz w:val="26"/>
          <w:szCs w:val="26"/>
        </w:rPr>
        <w:t>не</w:t>
      </w:r>
      <w:r w:rsidRPr="00817542">
        <w:rPr>
          <w:rFonts w:ascii="Cambria" w:hAnsi="Cambria"/>
          <w:bCs/>
          <w:sz w:val="26"/>
          <w:szCs w:val="26"/>
        </w:rPr>
        <w:t>́</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щи</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ш</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w:t>
      </w:r>
      <w:r w:rsidRPr="00817542">
        <w:rPr>
          <w:rFonts w:ascii="Cambria" w:hAnsi="Cambria" w:cs="Calibri"/>
          <w:bCs/>
          <w:sz w:val="26"/>
          <w:szCs w:val="26"/>
        </w:rPr>
        <w:t>мене</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ег</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р</w:t>
      </w:r>
      <w:r w:rsidR="005F3B8B" w:rsidRPr="00817542">
        <w:rPr>
          <w:rFonts w:ascii="Cambria" w:hAnsi="Cambria" w:cs="Calibri"/>
          <w:bCs/>
          <w:sz w:val="26"/>
          <w:szCs w:val="26"/>
        </w:rPr>
        <w:t>а́</w:t>
      </w:r>
      <w:r w:rsidRPr="00817542">
        <w:rPr>
          <w:rFonts w:ascii="Cambria" w:hAnsi="Cambria" w:cs="Calibri"/>
          <w:bCs/>
          <w:sz w:val="26"/>
          <w:szCs w:val="26"/>
        </w:rPr>
        <w:t>ди</w:t>
      </w:r>
      <w:r w:rsidRPr="00817542">
        <w:rPr>
          <w:rFonts w:ascii="Cambria" w:hAnsi="Cambria"/>
          <w:bCs/>
          <w:sz w:val="26"/>
          <w:szCs w:val="26"/>
        </w:rPr>
        <w:t xml:space="preserve">. </w:t>
      </w:r>
    </w:p>
    <w:p w14:paraId="53EAFA71" w14:textId="54DEDDFA" w:rsidR="001D1581" w:rsidRPr="00817542" w:rsidRDefault="001D1581" w:rsidP="00817542">
      <w:pPr>
        <w:adjustRightInd w:val="0"/>
        <w:snapToGrid w:val="0"/>
        <w:spacing w:afterLines="20" w:after="48" w:line="240" w:lineRule="auto"/>
        <w:jc w:val="both"/>
        <w:rPr>
          <w:rFonts w:ascii="Cambria" w:hAnsi="Cambria"/>
          <w:bCs/>
          <w:i/>
          <w:iCs/>
          <w:sz w:val="26"/>
          <w:szCs w:val="26"/>
        </w:rPr>
      </w:pP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ди</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ми</w:t>
      </w:r>
      <w:r w:rsidRPr="00817542">
        <w:rPr>
          <w:rFonts w:ascii="Cambria" w:hAnsi="Cambria"/>
          <w:bCs/>
          <w:sz w:val="26"/>
          <w:szCs w:val="26"/>
        </w:rPr>
        <w:t>́</w:t>
      </w:r>
      <w:r w:rsidRPr="00817542">
        <w:rPr>
          <w:rFonts w:ascii="Cambria" w:hAnsi="Cambria" w:cs="Calibri"/>
          <w:bCs/>
          <w:sz w:val="26"/>
          <w:szCs w:val="26"/>
        </w:rPr>
        <w:t>луй</w:t>
      </w:r>
      <w:r w:rsidRPr="00817542">
        <w:rPr>
          <w:rFonts w:ascii="Cambria" w:hAnsi="Cambria"/>
          <w:bCs/>
          <w:sz w:val="26"/>
          <w:szCs w:val="26"/>
        </w:rPr>
        <w:t xml:space="preserve">, </w:t>
      </w:r>
      <w:r w:rsidRPr="00817542">
        <w:rPr>
          <w:rFonts w:ascii="Cambria" w:hAnsi="Cambria"/>
          <w:bCs/>
          <w:i/>
          <w:iCs/>
          <w:sz w:val="26"/>
          <w:szCs w:val="26"/>
        </w:rPr>
        <w:t>(</w:t>
      </w:r>
      <w:r w:rsidRPr="00817542">
        <w:rPr>
          <w:rFonts w:ascii="Cambria" w:hAnsi="Cambria" w:cs="Calibri"/>
          <w:bCs/>
          <w:i/>
          <w:iCs/>
          <w:sz w:val="26"/>
          <w:szCs w:val="26"/>
        </w:rPr>
        <w:t>Три́жды</w:t>
      </w:r>
      <w:r w:rsidRPr="00817542">
        <w:rPr>
          <w:rFonts w:ascii="Cambria" w:hAnsi="Cambria"/>
          <w:bCs/>
          <w:i/>
          <w:iCs/>
          <w:sz w:val="26"/>
          <w:szCs w:val="26"/>
        </w:rPr>
        <w:t>)</w:t>
      </w:r>
    </w:p>
    <w:p w14:paraId="7896A574" w14:textId="35356259" w:rsidR="001D1581" w:rsidRPr="00817542" w:rsidRDefault="001D1581" w:rsidP="00817542">
      <w:pPr>
        <w:adjustRightInd w:val="0"/>
        <w:snapToGrid w:val="0"/>
        <w:spacing w:afterLines="20" w:after="48" w:line="240" w:lineRule="auto"/>
        <w:jc w:val="both"/>
        <w:rPr>
          <w:rFonts w:ascii="Cambria" w:hAnsi="Cambria"/>
          <w:b/>
          <w:sz w:val="26"/>
          <w:szCs w:val="26"/>
        </w:rPr>
      </w:pPr>
      <w:r w:rsidRPr="00817542">
        <w:rPr>
          <w:rFonts w:ascii="Cambria" w:hAnsi="Cambria" w:cs="Calibri"/>
          <w:b/>
          <w:sz w:val="26"/>
          <w:szCs w:val="26"/>
        </w:rPr>
        <w:lastRenderedPageBreak/>
        <w:t>Сл</w:t>
      </w:r>
      <w:r w:rsidR="005F3B8B" w:rsidRPr="00817542">
        <w:rPr>
          <w:rFonts w:ascii="Cambria" w:hAnsi="Cambria" w:cs="Calibri"/>
          <w:b/>
          <w:sz w:val="26"/>
          <w:szCs w:val="26"/>
        </w:rPr>
        <w:t>а́</w:t>
      </w:r>
      <w:r w:rsidRPr="00817542">
        <w:rPr>
          <w:rFonts w:ascii="Cambria" w:hAnsi="Cambria" w:cs="Calibri"/>
          <w:b/>
          <w:sz w:val="26"/>
          <w:szCs w:val="26"/>
        </w:rPr>
        <w:t>в</w:t>
      </w:r>
      <w:r w:rsidR="005F3B8B" w:rsidRPr="00817542">
        <w:rPr>
          <w:rFonts w:ascii="Cambria" w:hAnsi="Cambria" w:cs="Calibri"/>
          <w:b/>
          <w:sz w:val="26"/>
          <w:szCs w:val="26"/>
        </w:rPr>
        <w:t>а</w:t>
      </w:r>
      <w:r w:rsidRPr="00817542">
        <w:rPr>
          <w:rFonts w:ascii="Cambria" w:hAnsi="Cambria"/>
          <w:b/>
          <w:sz w:val="26"/>
          <w:szCs w:val="26"/>
        </w:rPr>
        <w:t xml:space="preserve"> </w:t>
      </w:r>
      <w:r w:rsidR="006814A9" w:rsidRPr="00817542">
        <w:rPr>
          <w:rFonts w:ascii="Cambria" w:hAnsi="Cambria" w:cs="Calibri"/>
          <w:b/>
          <w:sz w:val="26"/>
          <w:szCs w:val="26"/>
        </w:rPr>
        <w:t>О</w:t>
      </w:r>
      <w:r w:rsidRPr="00817542">
        <w:rPr>
          <w:rFonts w:ascii="Cambria" w:hAnsi="Cambria" w:cs="Calibri"/>
          <w:b/>
          <w:sz w:val="26"/>
          <w:szCs w:val="26"/>
        </w:rPr>
        <w:t>тцу</w:t>
      </w:r>
      <w:r w:rsidRPr="00817542">
        <w:rPr>
          <w:rFonts w:ascii="Cambria" w:hAnsi="Cambria"/>
          <w:b/>
          <w:sz w:val="26"/>
          <w:szCs w:val="26"/>
        </w:rPr>
        <w:t xml:space="preserve">́ </w:t>
      </w: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Сы</w:t>
      </w:r>
      <w:r w:rsidRPr="00817542">
        <w:rPr>
          <w:rFonts w:ascii="Cambria" w:hAnsi="Cambria"/>
          <w:b/>
          <w:sz w:val="26"/>
          <w:szCs w:val="26"/>
        </w:rPr>
        <w:t>́</w:t>
      </w:r>
      <w:r w:rsidRPr="00817542">
        <w:rPr>
          <w:rFonts w:ascii="Cambria" w:hAnsi="Cambria" w:cs="Calibri"/>
          <w:b/>
          <w:sz w:val="26"/>
          <w:szCs w:val="26"/>
        </w:rPr>
        <w:t>ну</w:t>
      </w:r>
      <w:r w:rsidRPr="00817542">
        <w:rPr>
          <w:rFonts w:ascii="Cambria" w:hAnsi="Cambria"/>
          <w:b/>
          <w:sz w:val="26"/>
          <w:szCs w:val="26"/>
        </w:rPr>
        <w:t xml:space="preserve"> </w:t>
      </w: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Свят</w:t>
      </w:r>
      <w:r w:rsidR="006814A9" w:rsidRPr="00817542">
        <w:rPr>
          <w:rFonts w:ascii="Cambria" w:hAnsi="Cambria" w:cs="Calibri"/>
          <w:b/>
          <w:sz w:val="26"/>
          <w:szCs w:val="26"/>
        </w:rPr>
        <w:t>о́</w:t>
      </w:r>
      <w:r w:rsidRPr="00817542">
        <w:rPr>
          <w:rFonts w:ascii="Cambria" w:hAnsi="Cambria" w:cs="Calibri"/>
          <w:b/>
          <w:sz w:val="26"/>
          <w:szCs w:val="26"/>
        </w:rPr>
        <w:t>му</w:t>
      </w:r>
      <w:r w:rsidRPr="00817542">
        <w:rPr>
          <w:rFonts w:ascii="Cambria" w:hAnsi="Cambria"/>
          <w:b/>
          <w:sz w:val="26"/>
          <w:szCs w:val="26"/>
        </w:rPr>
        <w:t xml:space="preserve"> </w:t>
      </w:r>
      <w:r w:rsidRPr="00817542">
        <w:rPr>
          <w:rFonts w:ascii="Cambria" w:hAnsi="Cambria" w:cs="Calibri"/>
          <w:b/>
          <w:sz w:val="26"/>
          <w:szCs w:val="26"/>
        </w:rPr>
        <w:t>Ду</w:t>
      </w:r>
      <w:r w:rsidRPr="00817542">
        <w:rPr>
          <w:rFonts w:ascii="Cambria" w:hAnsi="Cambria"/>
          <w:b/>
          <w:sz w:val="26"/>
          <w:szCs w:val="26"/>
        </w:rPr>
        <w:t>́</w:t>
      </w:r>
      <w:r w:rsidRPr="00817542">
        <w:rPr>
          <w:rFonts w:ascii="Cambria" w:hAnsi="Cambria" w:cs="Calibri"/>
          <w:b/>
          <w:sz w:val="26"/>
          <w:szCs w:val="26"/>
        </w:rPr>
        <w:t>ху</w:t>
      </w:r>
      <w:r w:rsidRPr="00817542">
        <w:rPr>
          <w:rFonts w:ascii="Cambria" w:hAnsi="Cambria"/>
          <w:b/>
          <w:sz w:val="26"/>
          <w:szCs w:val="26"/>
        </w:rPr>
        <w:t xml:space="preserve">, </w:t>
      </w: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ны</w:t>
      </w:r>
      <w:r w:rsidRPr="00817542">
        <w:rPr>
          <w:rFonts w:ascii="Cambria" w:hAnsi="Cambria"/>
          <w:b/>
          <w:sz w:val="26"/>
          <w:szCs w:val="26"/>
        </w:rPr>
        <w:t>́</w:t>
      </w:r>
      <w:r w:rsidRPr="00817542">
        <w:rPr>
          <w:rFonts w:ascii="Cambria" w:hAnsi="Cambria" w:cs="Calibri"/>
          <w:b/>
          <w:sz w:val="26"/>
          <w:szCs w:val="26"/>
        </w:rPr>
        <w:t>не</w:t>
      </w:r>
      <w:r w:rsidRPr="00817542">
        <w:rPr>
          <w:rFonts w:ascii="Cambria" w:hAnsi="Cambria"/>
          <w:b/>
          <w:sz w:val="26"/>
          <w:szCs w:val="26"/>
        </w:rPr>
        <w:t xml:space="preserve"> </w:t>
      </w: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при</w:t>
      </w:r>
      <w:r w:rsidRPr="00817542">
        <w:rPr>
          <w:rFonts w:ascii="Cambria" w:hAnsi="Cambria"/>
          <w:b/>
          <w:sz w:val="26"/>
          <w:szCs w:val="26"/>
        </w:rPr>
        <w:t>́</w:t>
      </w:r>
      <w:r w:rsidRPr="00817542">
        <w:rPr>
          <w:rFonts w:ascii="Cambria" w:hAnsi="Cambria" w:cs="Calibri"/>
          <w:b/>
          <w:sz w:val="26"/>
          <w:szCs w:val="26"/>
        </w:rPr>
        <w:t>сн</w:t>
      </w:r>
      <w:r w:rsidR="006814A9" w:rsidRPr="00817542">
        <w:rPr>
          <w:rFonts w:ascii="Cambria" w:hAnsi="Cambria" w:cs="Calibri"/>
          <w:b/>
          <w:sz w:val="26"/>
          <w:szCs w:val="26"/>
        </w:rPr>
        <w:t>о</w:t>
      </w:r>
      <w:r w:rsidRPr="00817542">
        <w:rPr>
          <w:rFonts w:ascii="Cambria" w:hAnsi="Cambria"/>
          <w:b/>
          <w:sz w:val="26"/>
          <w:szCs w:val="26"/>
        </w:rPr>
        <w:t xml:space="preserve"> </w:t>
      </w: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в</w:t>
      </w:r>
      <w:r w:rsidR="006814A9" w:rsidRPr="00817542">
        <w:rPr>
          <w:rFonts w:ascii="Cambria" w:hAnsi="Cambria" w:cs="Calibri"/>
          <w:b/>
          <w:sz w:val="26"/>
          <w:szCs w:val="26"/>
        </w:rPr>
        <w:t>о</w:t>
      </w:r>
      <w:r w:rsidRPr="00817542">
        <w:rPr>
          <w:rFonts w:ascii="Cambria" w:hAnsi="Cambria"/>
          <w:b/>
          <w:sz w:val="26"/>
          <w:szCs w:val="26"/>
        </w:rPr>
        <w:t xml:space="preserve"> </w:t>
      </w:r>
      <w:r w:rsidRPr="00817542">
        <w:rPr>
          <w:rFonts w:ascii="Cambria" w:hAnsi="Cambria" w:cs="Calibri"/>
          <w:b/>
          <w:sz w:val="26"/>
          <w:szCs w:val="26"/>
        </w:rPr>
        <w:t>ве</w:t>
      </w:r>
      <w:r w:rsidRPr="00817542">
        <w:rPr>
          <w:rFonts w:ascii="Cambria" w:hAnsi="Cambria"/>
          <w:b/>
          <w:sz w:val="26"/>
          <w:szCs w:val="26"/>
        </w:rPr>
        <w:t>́</w:t>
      </w:r>
      <w:r w:rsidRPr="00817542">
        <w:rPr>
          <w:rFonts w:ascii="Cambria" w:hAnsi="Cambria" w:cs="Calibri"/>
          <w:b/>
          <w:sz w:val="26"/>
          <w:szCs w:val="26"/>
        </w:rPr>
        <w:t>ки</w:t>
      </w:r>
      <w:r w:rsidRPr="00817542">
        <w:rPr>
          <w:rFonts w:ascii="Cambria" w:hAnsi="Cambria"/>
          <w:b/>
          <w:sz w:val="26"/>
          <w:szCs w:val="26"/>
        </w:rPr>
        <w:t xml:space="preserve"> </w:t>
      </w:r>
      <w:r w:rsidRPr="00817542">
        <w:rPr>
          <w:rFonts w:ascii="Cambria" w:hAnsi="Cambria" w:cs="Calibri"/>
          <w:b/>
          <w:sz w:val="26"/>
          <w:szCs w:val="26"/>
        </w:rPr>
        <w:t>век</w:t>
      </w:r>
      <w:r w:rsidR="006814A9" w:rsidRPr="00817542">
        <w:rPr>
          <w:rFonts w:ascii="Cambria" w:hAnsi="Cambria" w:cs="Calibri"/>
          <w:b/>
          <w:sz w:val="26"/>
          <w:szCs w:val="26"/>
        </w:rPr>
        <w:t>о́</w:t>
      </w:r>
      <w:r w:rsidRPr="00817542">
        <w:rPr>
          <w:rFonts w:ascii="Cambria" w:hAnsi="Cambria" w:cs="Calibri"/>
          <w:b/>
          <w:sz w:val="26"/>
          <w:szCs w:val="26"/>
        </w:rPr>
        <w:t>в</w:t>
      </w:r>
      <w:r w:rsidRPr="00817542">
        <w:rPr>
          <w:rFonts w:ascii="Cambria" w:hAnsi="Cambria"/>
          <w:b/>
          <w:sz w:val="26"/>
          <w:szCs w:val="26"/>
        </w:rPr>
        <w:t xml:space="preserve">. </w:t>
      </w:r>
      <w:r w:rsidR="005F3B8B" w:rsidRPr="00817542">
        <w:rPr>
          <w:rFonts w:ascii="Cambria" w:hAnsi="Cambria" w:cs="Calibri"/>
          <w:b/>
          <w:sz w:val="26"/>
          <w:szCs w:val="26"/>
        </w:rPr>
        <w:t>А</w:t>
      </w:r>
      <w:r w:rsidRPr="00817542">
        <w:rPr>
          <w:rFonts w:ascii="Cambria" w:hAnsi="Cambria" w:cs="Calibri"/>
          <w:b/>
          <w:sz w:val="26"/>
          <w:szCs w:val="26"/>
        </w:rPr>
        <w:t>ми</w:t>
      </w:r>
      <w:r w:rsidRPr="00817542">
        <w:rPr>
          <w:rFonts w:ascii="Cambria" w:hAnsi="Cambria"/>
          <w:b/>
          <w:sz w:val="26"/>
          <w:szCs w:val="26"/>
        </w:rPr>
        <w:t>́</w:t>
      </w:r>
      <w:r w:rsidRPr="00817542">
        <w:rPr>
          <w:rFonts w:ascii="Cambria" w:hAnsi="Cambria" w:cs="Calibri"/>
          <w:b/>
          <w:sz w:val="26"/>
          <w:szCs w:val="26"/>
        </w:rPr>
        <w:t>нь</w:t>
      </w:r>
      <w:r w:rsidRPr="00817542">
        <w:rPr>
          <w:rFonts w:ascii="Cambria" w:hAnsi="Cambria"/>
          <w:b/>
          <w:sz w:val="26"/>
          <w:szCs w:val="26"/>
        </w:rPr>
        <w:t xml:space="preserve">. </w:t>
      </w:r>
    </w:p>
    <w:p w14:paraId="46563C44" w14:textId="3B7F8001" w:rsidR="001D1581" w:rsidRPr="00817542" w:rsidRDefault="006814A9"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t>О́</w:t>
      </w:r>
      <w:r w:rsidR="001D1581" w:rsidRPr="00817542">
        <w:rPr>
          <w:rFonts w:ascii="Cambria" w:hAnsi="Cambria" w:cs="Calibri"/>
          <w:bCs/>
          <w:sz w:val="26"/>
          <w:szCs w:val="26"/>
        </w:rPr>
        <w:t>тче</w:t>
      </w:r>
      <w:r w:rsidR="001D1581" w:rsidRPr="00817542">
        <w:rPr>
          <w:rFonts w:ascii="Cambria" w:hAnsi="Cambria"/>
          <w:bCs/>
          <w:sz w:val="26"/>
          <w:szCs w:val="26"/>
        </w:rPr>
        <w:t xml:space="preserve"> </w:t>
      </w:r>
      <w:r w:rsidR="001D1581" w:rsidRPr="00817542">
        <w:rPr>
          <w:rFonts w:ascii="Cambria" w:hAnsi="Cambria" w:cs="Calibri"/>
          <w:bCs/>
          <w:sz w:val="26"/>
          <w:szCs w:val="26"/>
        </w:rPr>
        <w:t>н</w:t>
      </w:r>
      <w:r w:rsidR="005F3B8B" w:rsidRPr="00817542">
        <w:rPr>
          <w:rFonts w:ascii="Cambria" w:hAnsi="Cambria" w:cs="Calibri"/>
          <w:bCs/>
          <w:sz w:val="26"/>
          <w:szCs w:val="26"/>
        </w:rPr>
        <w:t>а</w:t>
      </w:r>
      <w:r w:rsidR="001D1581" w:rsidRPr="00817542">
        <w:rPr>
          <w:rFonts w:ascii="Cambria" w:hAnsi="Cambria" w:cs="Calibri"/>
          <w:bCs/>
          <w:sz w:val="26"/>
          <w:szCs w:val="26"/>
        </w:rPr>
        <w:t>ш</w:t>
      </w:r>
      <w:r w:rsidR="001D1581" w:rsidRPr="00817542">
        <w:rPr>
          <w:rFonts w:ascii="Cambria" w:hAnsi="Cambria"/>
          <w:bCs/>
          <w:sz w:val="26"/>
          <w:szCs w:val="26"/>
        </w:rPr>
        <w:t xml:space="preserve">, </w:t>
      </w:r>
      <w:r w:rsidR="001D1581" w:rsidRPr="00817542">
        <w:rPr>
          <w:rFonts w:ascii="Cambria" w:hAnsi="Cambria" w:cs="Calibri"/>
          <w:bCs/>
          <w:sz w:val="26"/>
          <w:szCs w:val="26"/>
        </w:rPr>
        <w:t>И</w:t>
      </w:r>
      <w:r w:rsidR="001D1581" w:rsidRPr="00817542">
        <w:rPr>
          <w:rFonts w:ascii="Cambria" w:hAnsi="Cambria"/>
          <w:bCs/>
          <w:sz w:val="26"/>
          <w:szCs w:val="26"/>
        </w:rPr>
        <w:t>́</w:t>
      </w:r>
      <w:r w:rsidR="001D1581" w:rsidRPr="00817542">
        <w:rPr>
          <w:rFonts w:ascii="Cambria" w:hAnsi="Cambria" w:cs="Calibri"/>
          <w:bCs/>
          <w:sz w:val="26"/>
          <w:szCs w:val="26"/>
        </w:rPr>
        <w:t>же</w:t>
      </w:r>
      <w:r w:rsidR="001D1581" w:rsidRPr="00817542">
        <w:rPr>
          <w:rFonts w:ascii="Cambria" w:hAnsi="Cambria"/>
          <w:bCs/>
          <w:sz w:val="26"/>
          <w:szCs w:val="26"/>
        </w:rPr>
        <w:t xml:space="preserve"> </w:t>
      </w:r>
      <w:r w:rsidR="001D1581" w:rsidRPr="00817542">
        <w:rPr>
          <w:rFonts w:ascii="Cambria" w:hAnsi="Cambria" w:cs="Calibri"/>
          <w:bCs/>
          <w:sz w:val="26"/>
          <w:szCs w:val="26"/>
        </w:rPr>
        <w:t>еси</w:t>
      </w:r>
      <w:r w:rsidR="001D1581" w:rsidRPr="00817542">
        <w:rPr>
          <w:rFonts w:ascii="Cambria" w:hAnsi="Cambria"/>
          <w:bCs/>
          <w:sz w:val="26"/>
          <w:szCs w:val="26"/>
        </w:rPr>
        <w:t xml:space="preserve">́ </w:t>
      </w:r>
      <w:r w:rsidR="001D1581" w:rsidRPr="00817542">
        <w:rPr>
          <w:rFonts w:ascii="Cambria" w:hAnsi="Cambria" w:cs="Calibri"/>
          <w:bCs/>
          <w:sz w:val="26"/>
          <w:szCs w:val="26"/>
        </w:rPr>
        <w:t>н</w:t>
      </w:r>
      <w:r w:rsidR="005F3B8B" w:rsidRPr="00817542">
        <w:rPr>
          <w:rFonts w:ascii="Cambria" w:hAnsi="Cambria" w:cs="Calibri"/>
          <w:bCs/>
          <w:sz w:val="26"/>
          <w:szCs w:val="26"/>
        </w:rPr>
        <w:t>а</w:t>
      </w:r>
      <w:r w:rsidR="001D1581" w:rsidRPr="00817542">
        <w:rPr>
          <w:rFonts w:ascii="Cambria" w:hAnsi="Cambria"/>
          <w:bCs/>
          <w:sz w:val="26"/>
          <w:szCs w:val="26"/>
        </w:rPr>
        <w:t xml:space="preserve"> </w:t>
      </w:r>
      <w:r w:rsidR="001D1581" w:rsidRPr="00817542">
        <w:rPr>
          <w:rFonts w:ascii="Cambria" w:hAnsi="Cambria" w:cs="Calibri"/>
          <w:bCs/>
          <w:sz w:val="26"/>
          <w:szCs w:val="26"/>
        </w:rPr>
        <w:t>Небесе</w:t>
      </w:r>
      <w:r w:rsidR="001D1581" w:rsidRPr="00817542">
        <w:rPr>
          <w:rFonts w:ascii="Cambria" w:hAnsi="Cambria"/>
          <w:bCs/>
          <w:sz w:val="26"/>
          <w:szCs w:val="26"/>
        </w:rPr>
        <w:t>́</w:t>
      </w:r>
      <w:r w:rsidR="001D1581" w:rsidRPr="00817542">
        <w:rPr>
          <w:rFonts w:ascii="Cambria" w:hAnsi="Cambria" w:cs="Calibri"/>
          <w:bCs/>
          <w:sz w:val="26"/>
          <w:szCs w:val="26"/>
        </w:rPr>
        <w:t>х</w:t>
      </w:r>
      <w:r w:rsidR="001D1581" w:rsidRPr="00817542">
        <w:rPr>
          <w:rFonts w:ascii="Cambria" w:hAnsi="Cambria"/>
          <w:bCs/>
          <w:sz w:val="26"/>
          <w:szCs w:val="26"/>
        </w:rPr>
        <w:t xml:space="preserve">, </w:t>
      </w:r>
      <w:r w:rsidR="001D1581" w:rsidRPr="00817542">
        <w:rPr>
          <w:rFonts w:ascii="Cambria" w:hAnsi="Cambria" w:cs="Calibri"/>
          <w:bCs/>
          <w:sz w:val="26"/>
          <w:szCs w:val="26"/>
        </w:rPr>
        <w:t>д</w:t>
      </w:r>
      <w:r w:rsidR="005F3B8B" w:rsidRPr="00817542">
        <w:rPr>
          <w:rFonts w:ascii="Cambria" w:hAnsi="Cambria" w:cs="Calibri"/>
          <w:bCs/>
          <w:sz w:val="26"/>
          <w:szCs w:val="26"/>
        </w:rPr>
        <w:t>а</w:t>
      </w:r>
      <w:r w:rsidR="001D1581" w:rsidRPr="00817542">
        <w:rPr>
          <w:rFonts w:ascii="Cambria" w:hAnsi="Cambria"/>
          <w:bCs/>
          <w:sz w:val="26"/>
          <w:szCs w:val="26"/>
        </w:rPr>
        <w:t xml:space="preserve"> </w:t>
      </w:r>
      <w:r w:rsidR="001D1581" w:rsidRPr="00817542">
        <w:rPr>
          <w:rFonts w:ascii="Cambria" w:hAnsi="Cambria" w:cs="Calibri"/>
          <w:bCs/>
          <w:sz w:val="26"/>
          <w:szCs w:val="26"/>
        </w:rPr>
        <w:t>святи</w:t>
      </w:r>
      <w:r w:rsidR="001D1581" w:rsidRPr="00817542">
        <w:rPr>
          <w:rFonts w:ascii="Cambria" w:hAnsi="Cambria"/>
          <w:bCs/>
          <w:sz w:val="26"/>
          <w:szCs w:val="26"/>
        </w:rPr>
        <w:t>́</w:t>
      </w:r>
      <w:r w:rsidR="001D1581" w:rsidRPr="00817542">
        <w:rPr>
          <w:rFonts w:ascii="Cambria" w:hAnsi="Cambria" w:cs="Calibri"/>
          <w:bCs/>
          <w:sz w:val="26"/>
          <w:szCs w:val="26"/>
        </w:rPr>
        <w:t>тся</w:t>
      </w:r>
      <w:r w:rsidR="001D1581" w:rsidRPr="00817542">
        <w:rPr>
          <w:rFonts w:ascii="Cambria" w:hAnsi="Cambria"/>
          <w:bCs/>
          <w:sz w:val="26"/>
          <w:szCs w:val="26"/>
        </w:rPr>
        <w:t xml:space="preserve"> </w:t>
      </w:r>
      <w:r w:rsidR="001D1581" w:rsidRPr="00817542">
        <w:rPr>
          <w:rFonts w:ascii="Cambria" w:hAnsi="Cambria" w:cs="Calibri"/>
          <w:bCs/>
          <w:sz w:val="26"/>
          <w:szCs w:val="26"/>
        </w:rPr>
        <w:t>и</w:t>
      </w:r>
      <w:r w:rsidR="001D1581" w:rsidRPr="00817542">
        <w:rPr>
          <w:rFonts w:ascii="Cambria" w:hAnsi="Cambria"/>
          <w:bCs/>
          <w:sz w:val="26"/>
          <w:szCs w:val="26"/>
        </w:rPr>
        <w:t>́</w:t>
      </w:r>
      <w:r w:rsidR="001D1581" w:rsidRPr="00817542">
        <w:rPr>
          <w:rFonts w:ascii="Cambria" w:hAnsi="Cambria" w:cs="Calibri"/>
          <w:bCs/>
          <w:sz w:val="26"/>
          <w:szCs w:val="26"/>
        </w:rPr>
        <w:t>мя</w:t>
      </w:r>
      <w:r w:rsidR="001D1581" w:rsidRPr="00817542">
        <w:rPr>
          <w:rFonts w:ascii="Cambria" w:hAnsi="Cambria"/>
          <w:bCs/>
          <w:sz w:val="26"/>
          <w:szCs w:val="26"/>
        </w:rPr>
        <w:t xml:space="preserve"> </w:t>
      </w:r>
      <w:r w:rsidR="001D1581" w:rsidRPr="00817542">
        <w:rPr>
          <w:rFonts w:ascii="Cambria" w:hAnsi="Cambria" w:cs="Calibri"/>
          <w:bCs/>
          <w:sz w:val="26"/>
          <w:szCs w:val="26"/>
        </w:rPr>
        <w:t>Тв</w:t>
      </w:r>
      <w:r w:rsidRPr="00817542">
        <w:rPr>
          <w:rFonts w:ascii="Cambria" w:hAnsi="Cambria" w:cs="Calibri"/>
          <w:bCs/>
          <w:sz w:val="26"/>
          <w:szCs w:val="26"/>
        </w:rPr>
        <w:t>о</w:t>
      </w:r>
      <w:r w:rsidR="001D1581" w:rsidRPr="00817542">
        <w:rPr>
          <w:rFonts w:ascii="Cambria" w:hAnsi="Cambria" w:cs="Calibri"/>
          <w:bCs/>
          <w:sz w:val="26"/>
          <w:szCs w:val="26"/>
        </w:rPr>
        <w:t>е</w:t>
      </w:r>
      <w:r w:rsidR="001D1581" w:rsidRPr="00817542">
        <w:rPr>
          <w:rFonts w:ascii="Cambria" w:hAnsi="Cambria"/>
          <w:bCs/>
          <w:sz w:val="26"/>
          <w:szCs w:val="26"/>
        </w:rPr>
        <w:t xml:space="preserve">́, </w:t>
      </w:r>
      <w:r w:rsidR="001D1581" w:rsidRPr="00817542">
        <w:rPr>
          <w:rFonts w:ascii="Cambria" w:hAnsi="Cambria" w:cs="Calibri"/>
          <w:bCs/>
          <w:sz w:val="26"/>
          <w:szCs w:val="26"/>
        </w:rPr>
        <w:t>д</w:t>
      </w:r>
      <w:r w:rsidR="005F3B8B" w:rsidRPr="00817542">
        <w:rPr>
          <w:rFonts w:ascii="Cambria" w:hAnsi="Cambria" w:cs="Calibri"/>
          <w:bCs/>
          <w:sz w:val="26"/>
          <w:szCs w:val="26"/>
        </w:rPr>
        <w:t>а</w:t>
      </w:r>
      <w:r w:rsidR="001D1581" w:rsidRPr="00817542">
        <w:rPr>
          <w:rFonts w:ascii="Cambria" w:hAnsi="Cambria"/>
          <w:bCs/>
          <w:sz w:val="26"/>
          <w:szCs w:val="26"/>
        </w:rPr>
        <w:t xml:space="preserve"> </w:t>
      </w:r>
      <w:r w:rsidR="001D1581" w:rsidRPr="00817542">
        <w:rPr>
          <w:rFonts w:ascii="Cambria" w:hAnsi="Cambria" w:cs="Calibri"/>
          <w:bCs/>
          <w:sz w:val="26"/>
          <w:szCs w:val="26"/>
        </w:rPr>
        <w:t>прии</w:t>
      </w:r>
      <w:r w:rsidR="001D1581" w:rsidRPr="00817542">
        <w:rPr>
          <w:rFonts w:ascii="Cambria" w:hAnsi="Cambria"/>
          <w:bCs/>
          <w:sz w:val="26"/>
          <w:szCs w:val="26"/>
        </w:rPr>
        <w:t>́</w:t>
      </w:r>
      <w:r w:rsidR="001D1581" w:rsidRPr="00817542">
        <w:rPr>
          <w:rFonts w:ascii="Cambria" w:hAnsi="Cambria" w:cs="Calibri"/>
          <w:bCs/>
          <w:sz w:val="26"/>
          <w:szCs w:val="26"/>
        </w:rPr>
        <w:t>дет</w:t>
      </w:r>
      <w:r w:rsidR="001D1581" w:rsidRPr="00817542">
        <w:rPr>
          <w:rFonts w:ascii="Cambria" w:hAnsi="Cambria"/>
          <w:bCs/>
          <w:sz w:val="26"/>
          <w:szCs w:val="26"/>
        </w:rPr>
        <w:t xml:space="preserve"> </w:t>
      </w:r>
      <w:r w:rsidR="001D1581" w:rsidRPr="00817542">
        <w:rPr>
          <w:rFonts w:ascii="Cambria" w:hAnsi="Cambria" w:cs="Calibri"/>
          <w:bCs/>
          <w:sz w:val="26"/>
          <w:szCs w:val="26"/>
        </w:rPr>
        <w:t>Ц</w:t>
      </w:r>
      <w:r w:rsidR="005F3B8B" w:rsidRPr="00817542">
        <w:rPr>
          <w:rFonts w:ascii="Cambria" w:hAnsi="Cambria" w:cs="Calibri"/>
          <w:bCs/>
          <w:sz w:val="26"/>
          <w:szCs w:val="26"/>
        </w:rPr>
        <w:t>а́</w:t>
      </w:r>
      <w:r w:rsidR="001D1581" w:rsidRPr="00817542">
        <w:rPr>
          <w:rFonts w:ascii="Cambria" w:hAnsi="Cambria" w:cs="Calibri"/>
          <w:bCs/>
          <w:sz w:val="26"/>
          <w:szCs w:val="26"/>
        </w:rPr>
        <w:t>рствие</w:t>
      </w:r>
      <w:r w:rsidR="001D1581" w:rsidRPr="00817542">
        <w:rPr>
          <w:rFonts w:ascii="Cambria" w:hAnsi="Cambria"/>
          <w:bCs/>
          <w:sz w:val="26"/>
          <w:szCs w:val="26"/>
        </w:rPr>
        <w:t xml:space="preserve"> </w:t>
      </w:r>
      <w:r w:rsidR="001D1581" w:rsidRPr="00817542">
        <w:rPr>
          <w:rFonts w:ascii="Cambria" w:hAnsi="Cambria" w:cs="Calibri"/>
          <w:bCs/>
          <w:sz w:val="26"/>
          <w:szCs w:val="26"/>
        </w:rPr>
        <w:t>Тв</w:t>
      </w:r>
      <w:r w:rsidRPr="00817542">
        <w:rPr>
          <w:rFonts w:ascii="Cambria" w:hAnsi="Cambria" w:cs="Calibri"/>
          <w:bCs/>
          <w:sz w:val="26"/>
          <w:szCs w:val="26"/>
        </w:rPr>
        <w:t>о</w:t>
      </w:r>
      <w:r w:rsidR="001D1581" w:rsidRPr="00817542">
        <w:rPr>
          <w:rFonts w:ascii="Cambria" w:hAnsi="Cambria" w:cs="Calibri"/>
          <w:bCs/>
          <w:sz w:val="26"/>
          <w:szCs w:val="26"/>
        </w:rPr>
        <w:t>е</w:t>
      </w:r>
      <w:r w:rsidR="001D1581" w:rsidRPr="00817542">
        <w:rPr>
          <w:rFonts w:ascii="Cambria" w:hAnsi="Cambria"/>
          <w:bCs/>
          <w:sz w:val="26"/>
          <w:szCs w:val="26"/>
        </w:rPr>
        <w:t xml:space="preserve">́, </w:t>
      </w:r>
      <w:r w:rsidR="001D1581" w:rsidRPr="00817542">
        <w:rPr>
          <w:rFonts w:ascii="Cambria" w:hAnsi="Cambria" w:cs="Calibri"/>
          <w:bCs/>
          <w:sz w:val="26"/>
          <w:szCs w:val="26"/>
        </w:rPr>
        <w:t>д</w:t>
      </w:r>
      <w:r w:rsidR="005F3B8B" w:rsidRPr="00817542">
        <w:rPr>
          <w:rFonts w:ascii="Cambria" w:hAnsi="Cambria" w:cs="Calibri"/>
          <w:bCs/>
          <w:sz w:val="26"/>
          <w:szCs w:val="26"/>
        </w:rPr>
        <w:t>а</w:t>
      </w:r>
      <w:r w:rsidR="001D1581" w:rsidRPr="00817542">
        <w:rPr>
          <w:rFonts w:ascii="Cambria" w:hAnsi="Cambria"/>
          <w:bCs/>
          <w:sz w:val="26"/>
          <w:szCs w:val="26"/>
        </w:rPr>
        <w:t xml:space="preserve"> </w:t>
      </w:r>
      <w:r w:rsidR="001D1581" w:rsidRPr="00817542">
        <w:rPr>
          <w:rFonts w:ascii="Cambria" w:hAnsi="Cambria" w:cs="Calibri"/>
          <w:bCs/>
          <w:sz w:val="26"/>
          <w:szCs w:val="26"/>
        </w:rPr>
        <w:t>бу</w:t>
      </w:r>
      <w:r w:rsidR="001D1581" w:rsidRPr="00817542">
        <w:rPr>
          <w:rFonts w:ascii="Cambria" w:hAnsi="Cambria"/>
          <w:bCs/>
          <w:sz w:val="26"/>
          <w:szCs w:val="26"/>
        </w:rPr>
        <w:t>́</w:t>
      </w:r>
      <w:r w:rsidR="001D1581" w:rsidRPr="00817542">
        <w:rPr>
          <w:rFonts w:ascii="Cambria" w:hAnsi="Cambria" w:cs="Calibri"/>
          <w:bCs/>
          <w:sz w:val="26"/>
          <w:szCs w:val="26"/>
        </w:rPr>
        <w:t>дет</w:t>
      </w:r>
      <w:r w:rsidR="001D1581" w:rsidRPr="00817542">
        <w:rPr>
          <w:rFonts w:ascii="Cambria" w:hAnsi="Cambria"/>
          <w:bCs/>
          <w:sz w:val="26"/>
          <w:szCs w:val="26"/>
        </w:rPr>
        <w:t xml:space="preserve"> </w:t>
      </w:r>
      <w:r w:rsidR="001D1581" w:rsidRPr="00817542">
        <w:rPr>
          <w:rFonts w:ascii="Cambria" w:hAnsi="Cambria" w:cs="Calibri"/>
          <w:bCs/>
          <w:sz w:val="26"/>
          <w:szCs w:val="26"/>
        </w:rPr>
        <w:t>в</w:t>
      </w:r>
      <w:r w:rsidRPr="00817542">
        <w:rPr>
          <w:rFonts w:ascii="Cambria" w:hAnsi="Cambria" w:cs="Calibri"/>
          <w:bCs/>
          <w:sz w:val="26"/>
          <w:szCs w:val="26"/>
        </w:rPr>
        <w:t>о́</w:t>
      </w:r>
      <w:r w:rsidR="001D1581" w:rsidRPr="00817542">
        <w:rPr>
          <w:rFonts w:ascii="Cambria" w:hAnsi="Cambria" w:cs="Calibri"/>
          <w:bCs/>
          <w:sz w:val="26"/>
          <w:szCs w:val="26"/>
        </w:rPr>
        <w:t>ля</w:t>
      </w:r>
      <w:r w:rsidR="001D1581" w:rsidRPr="00817542">
        <w:rPr>
          <w:rFonts w:ascii="Cambria" w:hAnsi="Cambria"/>
          <w:bCs/>
          <w:sz w:val="26"/>
          <w:szCs w:val="26"/>
        </w:rPr>
        <w:t xml:space="preserve"> </w:t>
      </w:r>
      <w:r w:rsidR="001D1581" w:rsidRPr="00817542">
        <w:rPr>
          <w:rFonts w:ascii="Cambria" w:hAnsi="Cambria" w:cs="Calibri"/>
          <w:bCs/>
          <w:sz w:val="26"/>
          <w:szCs w:val="26"/>
        </w:rPr>
        <w:t>Тв</w:t>
      </w:r>
      <w:r w:rsidRPr="00817542">
        <w:rPr>
          <w:rFonts w:ascii="Cambria" w:hAnsi="Cambria" w:cs="Calibri"/>
          <w:bCs/>
          <w:sz w:val="26"/>
          <w:szCs w:val="26"/>
        </w:rPr>
        <w:t>о</w:t>
      </w:r>
      <w:r w:rsidR="001D1581" w:rsidRPr="00817542">
        <w:rPr>
          <w:rFonts w:ascii="Cambria" w:hAnsi="Cambria" w:cs="Calibri"/>
          <w:bCs/>
          <w:sz w:val="26"/>
          <w:szCs w:val="26"/>
        </w:rPr>
        <w:t>я</w:t>
      </w:r>
      <w:r w:rsidR="001D1581" w:rsidRPr="00817542">
        <w:rPr>
          <w:rFonts w:ascii="Cambria" w:hAnsi="Cambria"/>
          <w:bCs/>
          <w:sz w:val="26"/>
          <w:szCs w:val="26"/>
        </w:rPr>
        <w:t xml:space="preserve">́, </w:t>
      </w:r>
      <w:r w:rsidR="001D1581" w:rsidRPr="00817542">
        <w:rPr>
          <w:rFonts w:ascii="Cambria" w:hAnsi="Cambria" w:cs="Calibri"/>
          <w:bCs/>
          <w:sz w:val="26"/>
          <w:szCs w:val="26"/>
        </w:rPr>
        <w:t>я</w:t>
      </w:r>
      <w:r w:rsidR="001D1581" w:rsidRPr="00817542">
        <w:rPr>
          <w:rFonts w:ascii="Cambria" w:hAnsi="Cambria"/>
          <w:bCs/>
          <w:sz w:val="26"/>
          <w:szCs w:val="26"/>
        </w:rPr>
        <w:t>́</w:t>
      </w:r>
      <w:r w:rsidR="001D1581" w:rsidRPr="00817542">
        <w:rPr>
          <w:rFonts w:ascii="Cambria" w:hAnsi="Cambria" w:cs="Calibri"/>
          <w:bCs/>
          <w:sz w:val="26"/>
          <w:szCs w:val="26"/>
        </w:rPr>
        <w:t>к</w:t>
      </w:r>
      <w:r w:rsidRPr="00817542">
        <w:rPr>
          <w:rFonts w:ascii="Cambria" w:hAnsi="Cambria" w:cs="Calibri"/>
          <w:bCs/>
          <w:sz w:val="26"/>
          <w:szCs w:val="26"/>
        </w:rPr>
        <w:t>о</w:t>
      </w:r>
      <w:r w:rsidR="001D1581" w:rsidRPr="00817542">
        <w:rPr>
          <w:rFonts w:ascii="Cambria" w:hAnsi="Cambria"/>
          <w:bCs/>
          <w:sz w:val="26"/>
          <w:szCs w:val="26"/>
        </w:rPr>
        <w:t xml:space="preserve"> </w:t>
      </w:r>
      <w:r w:rsidR="001D1581" w:rsidRPr="00817542">
        <w:rPr>
          <w:rFonts w:ascii="Cambria" w:hAnsi="Cambria" w:cs="Calibri"/>
          <w:bCs/>
          <w:sz w:val="26"/>
          <w:szCs w:val="26"/>
        </w:rPr>
        <w:t>н</w:t>
      </w:r>
      <w:r w:rsidR="005F3B8B" w:rsidRPr="00817542">
        <w:rPr>
          <w:rFonts w:ascii="Cambria" w:hAnsi="Cambria" w:cs="Calibri"/>
          <w:bCs/>
          <w:sz w:val="26"/>
          <w:szCs w:val="26"/>
        </w:rPr>
        <w:t>а</w:t>
      </w:r>
      <w:r w:rsidR="001D1581" w:rsidRPr="00817542">
        <w:rPr>
          <w:rFonts w:ascii="Cambria" w:hAnsi="Cambria"/>
          <w:bCs/>
          <w:sz w:val="26"/>
          <w:szCs w:val="26"/>
        </w:rPr>
        <w:t xml:space="preserve"> </w:t>
      </w:r>
      <w:r w:rsidR="001D1581" w:rsidRPr="00817542">
        <w:rPr>
          <w:rFonts w:ascii="Cambria" w:hAnsi="Cambria" w:cs="Calibri"/>
          <w:bCs/>
          <w:sz w:val="26"/>
          <w:szCs w:val="26"/>
        </w:rPr>
        <w:t>Небеси</w:t>
      </w:r>
      <w:r w:rsidR="001D1581" w:rsidRPr="00817542">
        <w:rPr>
          <w:rFonts w:ascii="Cambria" w:hAnsi="Cambria"/>
          <w:bCs/>
          <w:sz w:val="26"/>
          <w:szCs w:val="26"/>
        </w:rPr>
        <w:t xml:space="preserve">́ </w:t>
      </w:r>
      <w:r w:rsidR="001D1581" w:rsidRPr="00817542">
        <w:rPr>
          <w:rFonts w:ascii="Cambria" w:hAnsi="Cambria" w:cs="Calibri"/>
          <w:bCs/>
          <w:sz w:val="26"/>
          <w:szCs w:val="26"/>
        </w:rPr>
        <w:t>и</w:t>
      </w:r>
      <w:r w:rsidR="001D1581" w:rsidRPr="00817542">
        <w:rPr>
          <w:rFonts w:ascii="Cambria" w:hAnsi="Cambria"/>
          <w:bCs/>
          <w:sz w:val="26"/>
          <w:szCs w:val="26"/>
        </w:rPr>
        <w:t xml:space="preserve"> </w:t>
      </w:r>
      <w:r w:rsidR="001D1581" w:rsidRPr="00817542">
        <w:rPr>
          <w:rFonts w:ascii="Cambria" w:hAnsi="Cambria" w:cs="Calibri"/>
          <w:bCs/>
          <w:sz w:val="26"/>
          <w:szCs w:val="26"/>
        </w:rPr>
        <w:t>н</w:t>
      </w:r>
      <w:r w:rsidR="005F3B8B" w:rsidRPr="00817542">
        <w:rPr>
          <w:rFonts w:ascii="Cambria" w:hAnsi="Cambria" w:cs="Calibri"/>
          <w:bCs/>
          <w:sz w:val="26"/>
          <w:szCs w:val="26"/>
        </w:rPr>
        <w:t>а</w:t>
      </w:r>
      <w:r w:rsidR="001D1581" w:rsidRPr="00817542">
        <w:rPr>
          <w:rFonts w:ascii="Cambria" w:hAnsi="Cambria"/>
          <w:bCs/>
          <w:sz w:val="26"/>
          <w:szCs w:val="26"/>
        </w:rPr>
        <w:t xml:space="preserve"> </w:t>
      </w:r>
      <w:r w:rsidR="001D1581" w:rsidRPr="00817542">
        <w:rPr>
          <w:rFonts w:ascii="Cambria" w:hAnsi="Cambria" w:cs="Calibri"/>
          <w:bCs/>
          <w:sz w:val="26"/>
          <w:szCs w:val="26"/>
        </w:rPr>
        <w:t>земли</w:t>
      </w:r>
      <w:r w:rsidR="001D1581" w:rsidRPr="00817542">
        <w:rPr>
          <w:rFonts w:ascii="Cambria" w:hAnsi="Cambria"/>
          <w:bCs/>
          <w:sz w:val="26"/>
          <w:szCs w:val="26"/>
        </w:rPr>
        <w:t xml:space="preserve">́. </w:t>
      </w:r>
      <w:r w:rsidR="001D1581" w:rsidRPr="00817542">
        <w:rPr>
          <w:rFonts w:ascii="Cambria" w:hAnsi="Cambria" w:cs="Calibri"/>
          <w:bCs/>
          <w:sz w:val="26"/>
          <w:szCs w:val="26"/>
        </w:rPr>
        <w:t>Хлеб</w:t>
      </w:r>
      <w:r w:rsidR="001D1581" w:rsidRPr="00817542">
        <w:rPr>
          <w:rFonts w:ascii="Cambria" w:hAnsi="Cambria"/>
          <w:bCs/>
          <w:sz w:val="26"/>
          <w:szCs w:val="26"/>
        </w:rPr>
        <w:t xml:space="preserve"> </w:t>
      </w:r>
      <w:r w:rsidR="001D1581" w:rsidRPr="00817542">
        <w:rPr>
          <w:rFonts w:ascii="Cambria" w:hAnsi="Cambria" w:cs="Calibri"/>
          <w:bCs/>
          <w:sz w:val="26"/>
          <w:szCs w:val="26"/>
        </w:rPr>
        <w:t>н</w:t>
      </w:r>
      <w:r w:rsidR="005F3B8B" w:rsidRPr="00817542">
        <w:rPr>
          <w:rFonts w:ascii="Cambria" w:hAnsi="Cambria" w:cs="Calibri"/>
          <w:bCs/>
          <w:sz w:val="26"/>
          <w:szCs w:val="26"/>
        </w:rPr>
        <w:t>а</w:t>
      </w:r>
      <w:r w:rsidR="001D1581" w:rsidRPr="00817542">
        <w:rPr>
          <w:rFonts w:ascii="Cambria" w:hAnsi="Cambria" w:cs="Calibri"/>
          <w:bCs/>
          <w:sz w:val="26"/>
          <w:szCs w:val="26"/>
        </w:rPr>
        <w:t>ш</w:t>
      </w:r>
      <w:r w:rsidR="001D1581" w:rsidRPr="00817542">
        <w:rPr>
          <w:rFonts w:ascii="Cambria" w:hAnsi="Cambria"/>
          <w:bCs/>
          <w:sz w:val="26"/>
          <w:szCs w:val="26"/>
        </w:rPr>
        <w:t xml:space="preserve"> </w:t>
      </w:r>
      <w:r w:rsidR="001D1581" w:rsidRPr="00817542">
        <w:rPr>
          <w:rFonts w:ascii="Cambria" w:hAnsi="Cambria" w:cs="Calibri"/>
          <w:bCs/>
          <w:sz w:val="26"/>
          <w:szCs w:val="26"/>
        </w:rPr>
        <w:t>н</w:t>
      </w:r>
      <w:r w:rsidR="005F3B8B" w:rsidRPr="00817542">
        <w:rPr>
          <w:rFonts w:ascii="Cambria" w:hAnsi="Cambria" w:cs="Calibri"/>
          <w:bCs/>
          <w:sz w:val="26"/>
          <w:szCs w:val="26"/>
        </w:rPr>
        <w:t>а</w:t>
      </w:r>
      <w:r w:rsidR="001D1581" w:rsidRPr="00817542">
        <w:rPr>
          <w:rFonts w:ascii="Cambria" w:hAnsi="Cambria" w:cs="Calibri"/>
          <w:bCs/>
          <w:sz w:val="26"/>
          <w:szCs w:val="26"/>
        </w:rPr>
        <w:t>су</w:t>
      </w:r>
      <w:r w:rsidR="001D1581" w:rsidRPr="00817542">
        <w:rPr>
          <w:rFonts w:ascii="Cambria" w:hAnsi="Cambria"/>
          <w:bCs/>
          <w:sz w:val="26"/>
          <w:szCs w:val="26"/>
        </w:rPr>
        <w:t>́</w:t>
      </w:r>
      <w:r w:rsidR="001D1581" w:rsidRPr="00817542">
        <w:rPr>
          <w:rFonts w:ascii="Cambria" w:hAnsi="Cambria" w:cs="Calibri"/>
          <w:bCs/>
          <w:sz w:val="26"/>
          <w:szCs w:val="26"/>
        </w:rPr>
        <w:t>щный</w:t>
      </w:r>
      <w:r w:rsidR="001D1581" w:rsidRPr="00817542">
        <w:rPr>
          <w:rFonts w:ascii="Cambria" w:hAnsi="Cambria"/>
          <w:bCs/>
          <w:sz w:val="26"/>
          <w:szCs w:val="26"/>
        </w:rPr>
        <w:t xml:space="preserve"> </w:t>
      </w:r>
      <w:r w:rsidR="001D1581" w:rsidRPr="00817542">
        <w:rPr>
          <w:rFonts w:ascii="Cambria" w:hAnsi="Cambria" w:cs="Calibri"/>
          <w:bCs/>
          <w:sz w:val="26"/>
          <w:szCs w:val="26"/>
        </w:rPr>
        <w:t>д</w:t>
      </w:r>
      <w:r w:rsidR="005F3B8B" w:rsidRPr="00817542">
        <w:rPr>
          <w:rFonts w:ascii="Cambria" w:hAnsi="Cambria" w:cs="Calibri"/>
          <w:bCs/>
          <w:sz w:val="26"/>
          <w:szCs w:val="26"/>
        </w:rPr>
        <w:t>а́</w:t>
      </w:r>
      <w:r w:rsidR="001D1581" w:rsidRPr="00817542">
        <w:rPr>
          <w:rFonts w:ascii="Cambria" w:hAnsi="Cambria" w:cs="Calibri"/>
          <w:bCs/>
          <w:sz w:val="26"/>
          <w:szCs w:val="26"/>
        </w:rPr>
        <w:t>ждь</w:t>
      </w:r>
      <w:r w:rsidR="001D1581" w:rsidRPr="00817542">
        <w:rPr>
          <w:rFonts w:ascii="Cambria" w:hAnsi="Cambria"/>
          <w:bCs/>
          <w:sz w:val="26"/>
          <w:szCs w:val="26"/>
        </w:rPr>
        <w:t xml:space="preserve"> </w:t>
      </w:r>
      <w:r w:rsidR="001D1581" w:rsidRPr="00817542">
        <w:rPr>
          <w:rFonts w:ascii="Cambria" w:hAnsi="Cambria" w:cs="Calibri"/>
          <w:bCs/>
          <w:sz w:val="26"/>
          <w:szCs w:val="26"/>
        </w:rPr>
        <w:t>н</w:t>
      </w:r>
      <w:r w:rsidR="005F3B8B" w:rsidRPr="00817542">
        <w:rPr>
          <w:rFonts w:ascii="Cambria" w:hAnsi="Cambria" w:cs="Calibri"/>
          <w:bCs/>
          <w:sz w:val="26"/>
          <w:szCs w:val="26"/>
        </w:rPr>
        <w:t>а</w:t>
      </w:r>
      <w:r w:rsidR="001D1581" w:rsidRPr="00817542">
        <w:rPr>
          <w:rFonts w:ascii="Cambria" w:hAnsi="Cambria" w:cs="Calibri"/>
          <w:bCs/>
          <w:sz w:val="26"/>
          <w:szCs w:val="26"/>
        </w:rPr>
        <w:t>м</w:t>
      </w:r>
      <w:r w:rsidR="001D1581" w:rsidRPr="00817542">
        <w:rPr>
          <w:rFonts w:ascii="Cambria" w:hAnsi="Cambria"/>
          <w:bCs/>
          <w:sz w:val="26"/>
          <w:szCs w:val="26"/>
        </w:rPr>
        <w:t xml:space="preserve"> </w:t>
      </w:r>
      <w:r w:rsidR="001D1581" w:rsidRPr="00817542">
        <w:rPr>
          <w:rFonts w:ascii="Cambria" w:hAnsi="Cambria" w:cs="Calibri"/>
          <w:bCs/>
          <w:sz w:val="26"/>
          <w:szCs w:val="26"/>
        </w:rPr>
        <w:t>днесь</w:t>
      </w:r>
      <w:r w:rsidR="001D1581" w:rsidRPr="00817542">
        <w:rPr>
          <w:rFonts w:ascii="Cambria" w:hAnsi="Cambria"/>
          <w:bCs/>
          <w:sz w:val="26"/>
          <w:szCs w:val="26"/>
        </w:rPr>
        <w:t xml:space="preserve">; </w:t>
      </w:r>
      <w:r w:rsidR="001D1581" w:rsidRPr="00817542">
        <w:rPr>
          <w:rFonts w:ascii="Cambria" w:hAnsi="Cambria" w:cs="Calibri"/>
          <w:bCs/>
          <w:sz w:val="26"/>
          <w:szCs w:val="26"/>
        </w:rPr>
        <w:t>и</w:t>
      </w:r>
      <w:r w:rsidR="001D1581" w:rsidRPr="00817542">
        <w:rPr>
          <w:rFonts w:ascii="Cambria" w:hAnsi="Cambria"/>
          <w:bCs/>
          <w:sz w:val="26"/>
          <w:szCs w:val="26"/>
        </w:rPr>
        <w:t xml:space="preserve"> </w:t>
      </w:r>
      <w:r w:rsidRPr="00817542">
        <w:rPr>
          <w:rFonts w:ascii="Cambria" w:hAnsi="Cambria" w:cs="Calibri"/>
          <w:bCs/>
          <w:sz w:val="26"/>
          <w:szCs w:val="26"/>
        </w:rPr>
        <w:t>о</w:t>
      </w:r>
      <w:r w:rsidR="001D1581" w:rsidRPr="00817542">
        <w:rPr>
          <w:rFonts w:ascii="Cambria" w:hAnsi="Cambria" w:cs="Calibri"/>
          <w:bCs/>
          <w:sz w:val="26"/>
          <w:szCs w:val="26"/>
        </w:rPr>
        <w:t>ст</w:t>
      </w:r>
      <w:r w:rsidR="005F3B8B" w:rsidRPr="00817542">
        <w:rPr>
          <w:rFonts w:ascii="Cambria" w:hAnsi="Cambria" w:cs="Calibri"/>
          <w:bCs/>
          <w:sz w:val="26"/>
          <w:szCs w:val="26"/>
        </w:rPr>
        <w:t>а́</w:t>
      </w:r>
      <w:r w:rsidR="001D1581" w:rsidRPr="00817542">
        <w:rPr>
          <w:rFonts w:ascii="Cambria" w:hAnsi="Cambria" w:cs="Calibri"/>
          <w:bCs/>
          <w:sz w:val="26"/>
          <w:szCs w:val="26"/>
        </w:rPr>
        <w:t>ви</w:t>
      </w:r>
      <w:r w:rsidR="001D1581" w:rsidRPr="00817542">
        <w:rPr>
          <w:rFonts w:ascii="Cambria" w:hAnsi="Cambria"/>
          <w:bCs/>
          <w:sz w:val="26"/>
          <w:szCs w:val="26"/>
        </w:rPr>
        <w:t xml:space="preserve"> </w:t>
      </w:r>
      <w:r w:rsidR="001D1581" w:rsidRPr="00817542">
        <w:rPr>
          <w:rFonts w:ascii="Cambria" w:hAnsi="Cambria" w:cs="Calibri"/>
          <w:bCs/>
          <w:sz w:val="26"/>
          <w:szCs w:val="26"/>
        </w:rPr>
        <w:t>н</w:t>
      </w:r>
      <w:r w:rsidR="005F3B8B" w:rsidRPr="00817542">
        <w:rPr>
          <w:rFonts w:ascii="Cambria" w:hAnsi="Cambria" w:cs="Calibri"/>
          <w:bCs/>
          <w:sz w:val="26"/>
          <w:szCs w:val="26"/>
        </w:rPr>
        <w:t>а</w:t>
      </w:r>
      <w:r w:rsidR="001D1581" w:rsidRPr="00817542">
        <w:rPr>
          <w:rFonts w:ascii="Cambria" w:hAnsi="Cambria" w:cs="Calibri"/>
          <w:bCs/>
          <w:sz w:val="26"/>
          <w:szCs w:val="26"/>
        </w:rPr>
        <w:t>м</w:t>
      </w:r>
      <w:r w:rsidR="001D1581" w:rsidRPr="00817542">
        <w:rPr>
          <w:rFonts w:ascii="Cambria" w:hAnsi="Cambria"/>
          <w:bCs/>
          <w:sz w:val="26"/>
          <w:szCs w:val="26"/>
        </w:rPr>
        <w:t xml:space="preserve"> </w:t>
      </w:r>
      <w:r w:rsidR="001D1581" w:rsidRPr="00817542">
        <w:rPr>
          <w:rFonts w:ascii="Cambria" w:hAnsi="Cambria" w:cs="Calibri"/>
          <w:bCs/>
          <w:sz w:val="26"/>
          <w:szCs w:val="26"/>
        </w:rPr>
        <w:t>д</w:t>
      </w:r>
      <w:r w:rsidRPr="00817542">
        <w:rPr>
          <w:rFonts w:ascii="Cambria" w:hAnsi="Cambria" w:cs="Calibri"/>
          <w:bCs/>
          <w:sz w:val="26"/>
          <w:szCs w:val="26"/>
        </w:rPr>
        <w:t>о́</w:t>
      </w:r>
      <w:r w:rsidR="001D1581" w:rsidRPr="00817542">
        <w:rPr>
          <w:rFonts w:ascii="Cambria" w:hAnsi="Cambria" w:cs="Calibri"/>
          <w:bCs/>
          <w:sz w:val="26"/>
          <w:szCs w:val="26"/>
        </w:rPr>
        <w:t>лги</w:t>
      </w:r>
      <w:r w:rsidR="001D1581" w:rsidRPr="00817542">
        <w:rPr>
          <w:rFonts w:ascii="Cambria" w:hAnsi="Cambria"/>
          <w:bCs/>
          <w:sz w:val="26"/>
          <w:szCs w:val="26"/>
        </w:rPr>
        <w:t xml:space="preserve"> </w:t>
      </w:r>
      <w:r w:rsidR="001D1581" w:rsidRPr="00817542">
        <w:rPr>
          <w:rFonts w:ascii="Cambria" w:hAnsi="Cambria" w:cs="Calibri"/>
          <w:bCs/>
          <w:sz w:val="26"/>
          <w:szCs w:val="26"/>
        </w:rPr>
        <w:t>н</w:t>
      </w:r>
      <w:r w:rsidR="005F3B8B" w:rsidRPr="00817542">
        <w:rPr>
          <w:rFonts w:ascii="Cambria" w:hAnsi="Cambria" w:cs="Calibri"/>
          <w:bCs/>
          <w:sz w:val="26"/>
          <w:szCs w:val="26"/>
        </w:rPr>
        <w:t>а́</w:t>
      </w:r>
      <w:r w:rsidR="001D1581" w:rsidRPr="00817542">
        <w:rPr>
          <w:rFonts w:ascii="Cambria" w:hAnsi="Cambria" w:cs="Calibri"/>
          <w:bCs/>
          <w:sz w:val="26"/>
          <w:szCs w:val="26"/>
        </w:rPr>
        <w:t>ш</w:t>
      </w:r>
      <w:r w:rsidR="005F3B8B" w:rsidRPr="00817542">
        <w:rPr>
          <w:rFonts w:ascii="Cambria" w:hAnsi="Cambria" w:cs="Calibri"/>
          <w:bCs/>
          <w:sz w:val="26"/>
          <w:szCs w:val="26"/>
        </w:rPr>
        <w:t>а</w:t>
      </w:r>
      <w:r w:rsidR="001D1581" w:rsidRPr="00817542">
        <w:rPr>
          <w:rFonts w:ascii="Cambria" w:hAnsi="Cambria"/>
          <w:bCs/>
          <w:sz w:val="26"/>
          <w:szCs w:val="26"/>
        </w:rPr>
        <w:t xml:space="preserve">, </w:t>
      </w:r>
      <w:r w:rsidR="001D1581" w:rsidRPr="00817542">
        <w:rPr>
          <w:rFonts w:ascii="Cambria" w:hAnsi="Cambria" w:cs="Calibri"/>
          <w:bCs/>
          <w:sz w:val="26"/>
          <w:szCs w:val="26"/>
        </w:rPr>
        <w:t>я</w:t>
      </w:r>
      <w:r w:rsidR="001D1581" w:rsidRPr="00817542">
        <w:rPr>
          <w:rFonts w:ascii="Cambria" w:hAnsi="Cambria"/>
          <w:bCs/>
          <w:sz w:val="26"/>
          <w:szCs w:val="26"/>
        </w:rPr>
        <w:t>́</w:t>
      </w:r>
      <w:r w:rsidR="001D1581" w:rsidRPr="00817542">
        <w:rPr>
          <w:rFonts w:ascii="Cambria" w:hAnsi="Cambria" w:cs="Calibri"/>
          <w:bCs/>
          <w:sz w:val="26"/>
          <w:szCs w:val="26"/>
        </w:rPr>
        <w:t>к</w:t>
      </w:r>
      <w:r w:rsidRPr="00817542">
        <w:rPr>
          <w:rFonts w:ascii="Cambria" w:hAnsi="Cambria" w:cs="Calibri"/>
          <w:bCs/>
          <w:sz w:val="26"/>
          <w:szCs w:val="26"/>
        </w:rPr>
        <w:t>о</w:t>
      </w:r>
      <w:r w:rsidR="001D1581" w:rsidRPr="00817542">
        <w:rPr>
          <w:rFonts w:ascii="Cambria" w:hAnsi="Cambria" w:cs="Calibri"/>
          <w:bCs/>
          <w:sz w:val="26"/>
          <w:szCs w:val="26"/>
        </w:rPr>
        <w:t>же</w:t>
      </w:r>
      <w:r w:rsidR="001D1581" w:rsidRPr="00817542">
        <w:rPr>
          <w:rFonts w:ascii="Cambria" w:hAnsi="Cambria"/>
          <w:bCs/>
          <w:sz w:val="26"/>
          <w:szCs w:val="26"/>
        </w:rPr>
        <w:t xml:space="preserve"> </w:t>
      </w:r>
      <w:r w:rsidR="001D1581" w:rsidRPr="00817542">
        <w:rPr>
          <w:rFonts w:ascii="Cambria" w:hAnsi="Cambria" w:cs="Calibri"/>
          <w:bCs/>
          <w:sz w:val="26"/>
          <w:szCs w:val="26"/>
        </w:rPr>
        <w:t>и</w:t>
      </w:r>
      <w:r w:rsidR="001D1581" w:rsidRPr="00817542">
        <w:rPr>
          <w:rFonts w:ascii="Cambria" w:hAnsi="Cambria"/>
          <w:bCs/>
          <w:sz w:val="26"/>
          <w:szCs w:val="26"/>
        </w:rPr>
        <w:t xml:space="preserve"> </w:t>
      </w:r>
      <w:r w:rsidR="001D1581" w:rsidRPr="00817542">
        <w:rPr>
          <w:rFonts w:ascii="Cambria" w:hAnsi="Cambria" w:cs="Calibri"/>
          <w:bCs/>
          <w:sz w:val="26"/>
          <w:szCs w:val="26"/>
        </w:rPr>
        <w:t>мы</w:t>
      </w:r>
      <w:r w:rsidR="001D1581" w:rsidRPr="00817542">
        <w:rPr>
          <w:rFonts w:ascii="Cambria" w:hAnsi="Cambria"/>
          <w:bCs/>
          <w:sz w:val="26"/>
          <w:szCs w:val="26"/>
        </w:rPr>
        <w:t xml:space="preserve"> </w:t>
      </w:r>
      <w:r w:rsidRPr="00817542">
        <w:rPr>
          <w:rFonts w:ascii="Cambria" w:hAnsi="Cambria" w:cs="Calibri"/>
          <w:bCs/>
          <w:sz w:val="26"/>
          <w:szCs w:val="26"/>
        </w:rPr>
        <w:t>о</w:t>
      </w:r>
      <w:r w:rsidR="001D1581" w:rsidRPr="00817542">
        <w:rPr>
          <w:rFonts w:ascii="Cambria" w:hAnsi="Cambria" w:cs="Calibri"/>
          <w:bCs/>
          <w:sz w:val="26"/>
          <w:szCs w:val="26"/>
        </w:rPr>
        <w:t>ст</w:t>
      </w:r>
      <w:r w:rsidR="005F3B8B" w:rsidRPr="00817542">
        <w:rPr>
          <w:rFonts w:ascii="Cambria" w:hAnsi="Cambria" w:cs="Calibri"/>
          <w:bCs/>
          <w:sz w:val="26"/>
          <w:szCs w:val="26"/>
        </w:rPr>
        <w:t>а</w:t>
      </w:r>
      <w:r w:rsidR="001D1581" w:rsidRPr="00817542">
        <w:rPr>
          <w:rFonts w:ascii="Cambria" w:hAnsi="Cambria" w:cs="Calibri"/>
          <w:bCs/>
          <w:sz w:val="26"/>
          <w:szCs w:val="26"/>
        </w:rPr>
        <w:t>вля</w:t>
      </w:r>
      <w:r w:rsidR="001D1581" w:rsidRPr="00817542">
        <w:rPr>
          <w:rFonts w:ascii="Cambria" w:hAnsi="Cambria"/>
          <w:bCs/>
          <w:sz w:val="26"/>
          <w:szCs w:val="26"/>
        </w:rPr>
        <w:t>́</w:t>
      </w:r>
      <w:r w:rsidR="001D1581" w:rsidRPr="00817542">
        <w:rPr>
          <w:rFonts w:ascii="Cambria" w:hAnsi="Cambria" w:cs="Calibri"/>
          <w:bCs/>
          <w:sz w:val="26"/>
          <w:szCs w:val="26"/>
        </w:rPr>
        <w:t>ем</w:t>
      </w:r>
      <w:r w:rsidR="001D1581" w:rsidRPr="00817542">
        <w:rPr>
          <w:rFonts w:ascii="Cambria" w:hAnsi="Cambria"/>
          <w:bCs/>
          <w:sz w:val="26"/>
          <w:szCs w:val="26"/>
        </w:rPr>
        <w:t xml:space="preserve"> </w:t>
      </w:r>
      <w:r w:rsidR="001D1581" w:rsidRPr="00817542">
        <w:rPr>
          <w:rFonts w:ascii="Cambria" w:hAnsi="Cambria" w:cs="Calibri"/>
          <w:bCs/>
          <w:sz w:val="26"/>
          <w:szCs w:val="26"/>
        </w:rPr>
        <w:t>д</w:t>
      </w:r>
      <w:r w:rsidRPr="00817542">
        <w:rPr>
          <w:rFonts w:ascii="Cambria" w:hAnsi="Cambria" w:cs="Calibri"/>
          <w:bCs/>
          <w:sz w:val="26"/>
          <w:szCs w:val="26"/>
        </w:rPr>
        <w:t>о</w:t>
      </w:r>
      <w:r w:rsidR="001D1581" w:rsidRPr="00817542">
        <w:rPr>
          <w:rFonts w:ascii="Cambria" w:hAnsi="Cambria" w:cs="Calibri"/>
          <w:bCs/>
          <w:sz w:val="26"/>
          <w:szCs w:val="26"/>
        </w:rPr>
        <w:t>лжник</w:t>
      </w:r>
      <w:r w:rsidRPr="00817542">
        <w:rPr>
          <w:rFonts w:ascii="Cambria" w:hAnsi="Cambria" w:cs="Calibri"/>
          <w:bCs/>
          <w:sz w:val="26"/>
          <w:szCs w:val="26"/>
        </w:rPr>
        <w:t>о́</w:t>
      </w:r>
      <w:r w:rsidR="001D1581" w:rsidRPr="00817542">
        <w:rPr>
          <w:rFonts w:ascii="Cambria" w:hAnsi="Cambria" w:cs="Calibri"/>
          <w:bCs/>
          <w:sz w:val="26"/>
          <w:szCs w:val="26"/>
        </w:rPr>
        <w:t>м</w:t>
      </w:r>
      <w:r w:rsidR="001D1581" w:rsidRPr="00817542">
        <w:rPr>
          <w:rFonts w:ascii="Cambria" w:hAnsi="Cambria"/>
          <w:bCs/>
          <w:sz w:val="26"/>
          <w:szCs w:val="26"/>
        </w:rPr>
        <w:t xml:space="preserve"> </w:t>
      </w:r>
      <w:r w:rsidR="001D1581" w:rsidRPr="00817542">
        <w:rPr>
          <w:rFonts w:ascii="Cambria" w:hAnsi="Cambria" w:cs="Calibri"/>
          <w:bCs/>
          <w:sz w:val="26"/>
          <w:szCs w:val="26"/>
        </w:rPr>
        <w:t>н</w:t>
      </w:r>
      <w:r w:rsidR="005F3B8B" w:rsidRPr="00817542">
        <w:rPr>
          <w:rFonts w:ascii="Cambria" w:hAnsi="Cambria" w:cs="Calibri"/>
          <w:bCs/>
          <w:sz w:val="26"/>
          <w:szCs w:val="26"/>
        </w:rPr>
        <w:t>а́</w:t>
      </w:r>
      <w:r w:rsidR="001D1581" w:rsidRPr="00817542">
        <w:rPr>
          <w:rFonts w:ascii="Cambria" w:hAnsi="Cambria" w:cs="Calibri"/>
          <w:bCs/>
          <w:sz w:val="26"/>
          <w:szCs w:val="26"/>
        </w:rPr>
        <w:t>шим</w:t>
      </w:r>
      <w:r w:rsidR="001D1581" w:rsidRPr="00817542">
        <w:rPr>
          <w:rFonts w:ascii="Cambria" w:hAnsi="Cambria"/>
          <w:bCs/>
          <w:sz w:val="26"/>
          <w:szCs w:val="26"/>
        </w:rPr>
        <w:t xml:space="preserve">; </w:t>
      </w:r>
      <w:r w:rsidR="001D1581" w:rsidRPr="00817542">
        <w:rPr>
          <w:rFonts w:ascii="Cambria" w:hAnsi="Cambria" w:cs="Calibri"/>
          <w:bCs/>
          <w:sz w:val="26"/>
          <w:szCs w:val="26"/>
        </w:rPr>
        <w:t>и</w:t>
      </w:r>
      <w:r w:rsidR="001D1581" w:rsidRPr="00817542">
        <w:rPr>
          <w:rFonts w:ascii="Cambria" w:hAnsi="Cambria"/>
          <w:bCs/>
          <w:sz w:val="26"/>
          <w:szCs w:val="26"/>
        </w:rPr>
        <w:t xml:space="preserve"> </w:t>
      </w:r>
      <w:r w:rsidR="001D1581" w:rsidRPr="00817542">
        <w:rPr>
          <w:rFonts w:ascii="Cambria" w:hAnsi="Cambria" w:cs="Calibri"/>
          <w:bCs/>
          <w:sz w:val="26"/>
          <w:szCs w:val="26"/>
        </w:rPr>
        <w:t>не</w:t>
      </w:r>
      <w:r w:rsidR="001D1581" w:rsidRPr="00817542">
        <w:rPr>
          <w:rFonts w:ascii="Cambria" w:hAnsi="Cambria"/>
          <w:bCs/>
          <w:sz w:val="26"/>
          <w:szCs w:val="26"/>
        </w:rPr>
        <w:t xml:space="preserve"> </w:t>
      </w:r>
      <w:r w:rsidR="001D1581" w:rsidRPr="00817542">
        <w:rPr>
          <w:rFonts w:ascii="Cambria" w:hAnsi="Cambria" w:cs="Calibri"/>
          <w:bCs/>
          <w:sz w:val="26"/>
          <w:szCs w:val="26"/>
        </w:rPr>
        <w:t>введи</w:t>
      </w:r>
      <w:r w:rsidR="001D1581" w:rsidRPr="00817542">
        <w:rPr>
          <w:rFonts w:ascii="Cambria" w:hAnsi="Cambria"/>
          <w:bCs/>
          <w:sz w:val="26"/>
          <w:szCs w:val="26"/>
        </w:rPr>
        <w:t xml:space="preserve">́ </w:t>
      </w:r>
      <w:r w:rsidR="001D1581" w:rsidRPr="00817542">
        <w:rPr>
          <w:rFonts w:ascii="Cambria" w:hAnsi="Cambria" w:cs="Calibri"/>
          <w:bCs/>
          <w:sz w:val="26"/>
          <w:szCs w:val="26"/>
        </w:rPr>
        <w:t>н</w:t>
      </w:r>
      <w:r w:rsidR="005F3B8B" w:rsidRPr="00817542">
        <w:rPr>
          <w:rFonts w:ascii="Cambria" w:hAnsi="Cambria" w:cs="Calibri"/>
          <w:bCs/>
          <w:sz w:val="26"/>
          <w:szCs w:val="26"/>
        </w:rPr>
        <w:t>а</w:t>
      </w:r>
      <w:r w:rsidR="001D1581" w:rsidRPr="00817542">
        <w:rPr>
          <w:rFonts w:ascii="Cambria" w:hAnsi="Cambria" w:cs="Calibri"/>
          <w:bCs/>
          <w:sz w:val="26"/>
          <w:szCs w:val="26"/>
        </w:rPr>
        <w:t>с</w:t>
      </w:r>
      <w:r w:rsidR="001D1581" w:rsidRPr="00817542">
        <w:rPr>
          <w:rFonts w:ascii="Cambria" w:hAnsi="Cambria"/>
          <w:bCs/>
          <w:sz w:val="26"/>
          <w:szCs w:val="26"/>
        </w:rPr>
        <w:t xml:space="preserve"> </w:t>
      </w:r>
      <w:r w:rsidR="001D1581" w:rsidRPr="00817542">
        <w:rPr>
          <w:rFonts w:ascii="Cambria" w:hAnsi="Cambria" w:cs="Calibri"/>
          <w:bCs/>
          <w:sz w:val="26"/>
          <w:szCs w:val="26"/>
        </w:rPr>
        <w:t>в</w:t>
      </w:r>
      <w:r w:rsidRPr="00817542">
        <w:rPr>
          <w:rFonts w:ascii="Cambria" w:hAnsi="Cambria" w:cs="Calibri"/>
          <w:bCs/>
          <w:sz w:val="26"/>
          <w:szCs w:val="26"/>
        </w:rPr>
        <w:t>о</w:t>
      </w:r>
      <w:r w:rsidR="001D1581" w:rsidRPr="00817542">
        <w:rPr>
          <w:rFonts w:ascii="Cambria" w:hAnsi="Cambria"/>
          <w:bCs/>
          <w:sz w:val="26"/>
          <w:szCs w:val="26"/>
        </w:rPr>
        <w:t xml:space="preserve"> </w:t>
      </w:r>
      <w:r w:rsidR="001D1581" w:rsidRPr="00817542">
        <w:rPr>
          <w:rFonts w:ascii="Cambria" w:hAnsi="Cambria" w:cs="Calibri"/>
          <w:bCs/>
          <w:sz w:val="26"/>
          <w:szCs w:val="26"/>
        </w:rPr>
        <w:t>искуше</w:t>
      </w:r>
      <w:r w:rsidR="001D1581" w:rsidRPr="00817542">
        <w:rPr>
          <w:rFonts w:ascii="Cambria" w:hAnsi="Cambria"/>
          <w:bCs/>
          <w:sz w:val="26"/>
          <w:szCs w:val="26"/>
        </w:rPr>
        <w:t>́</w:t>
      </w:r>
      <w:r w:rsidR="001D1581" w:rsidRPr="00817542">
        <w:rPr>
          <w:rFonts w:ascii="Cambria" w:hAnsi="Cambria" w:cs="Calibri"/>
          <w:bCs/>
          <w:sz w:val="26"/>
          <w:szCs w:val="26"/>
        </w:rPr>
        <w:t>ние</w:t>
      </w:r>
      <w:r w:rsidR="001D1581" w:rsidRPr="00817542">
        <w:rPr>
          <w:rFonts w:ascii="Cambria" w:hAnsi="Cambria"/>
          <w:bCs/>
          <w:sz w:val="26"/>
          <w:szCs w:val="26"/>
        </w:rPr>
        <w:t xml:space="preserve">, </w:t>
      </w:r>
      <w:r w:rsidR="001D1581" w:rsidRPr="00817542">
        <w:rPr>
          <w:rFonts w:ascii="Cambria" w:hAnsi="Cambria" w:cs="Calibri"/>
          <w:bCs/>
          <w:sz w:val="26"/>
          <w:szCs w:val="26"/>
        </w:rPr>
        <w:t>н</w:t>
      </w:r>
      <w:r w:rsidRPr="00817542">
        <w:rPr>
          <w:rFonts w:ascii="Cambria" w:hAnsi="Cambria" w:cs="Calibri"/>
          <w:bCs/>
          <w:sz w:val="26"/>
          <w:szCs w:val="26"/>
        </w:rPr>
        <w:t>о</w:t>
      </w:r>
      <w:r w:rsidR="001D1581" w:rsidRPr="00817542">
        <w:rPr>
          <w:rFonts w:ascii="Cambria" w:hAnsi="Cambria"/>
          <w:bCs/>
          <w:sz w:val="26"/>
          <w:szCs w:val="26"/>
        </w:rPr>
        <w:t xml:space="preserve"> </w:t>
      </w:r>
      <w:r w:rsidR="001D1581" w:rsidRPr="00817542">
        <w:rPr>
          <w:rFonts w:ascii="Cambria" w:hAnsi="Cambria" w:cs="Calibri"/>
          <w:bCs/>
          <w:sz w:val="26"/>
          <w:szCs w:val="26"/>
        </w:rPr>
        <w:t>изб</w:t>
      </w:r>
      <w:r w:rsidR="005F3B8B" w:rsidRPr="00817542">
        <w:rPr>
          <w:rFonts w:ascii="Cambria" w:hAnsi="Cambria" w:cs="Calibri"/>
          <w:bCs/>
          <w:sz w:val="26"/>
          <w:szCs w:val="26"/>
        </w:rPr>
        <w:t>а́</w:t>
      </w:r>
      <w:r w:rsidR="001D1581" w:rsidRPr="00817542">
        <w:rPr>
          <w:rFonts w:ascii="Cambria" w:hAnsi="Cambria" w:cs="Calibri"/>
          <w:bCs/>
          <w:sz w:val="26"/>
          <w:szCs w:val="26"/>
        </w:rPr>
        <w:t>ви</w:t>
      </w:r>
      <w:r w:rsidR="001D1581" w:rsidRPr="00817542">
        <w:rPr>
          <w:rFonts w:ascii="Cambria" w:hAnsi="Cambria"/>
          <w:bCs/>
          <w:sz w:val="26"/>
          <w:szCs w:val="26"/>
        </w:rPr>
        <w:t xml:space="preserve"> </w:t>
      </w:r>
      <w:r w:rsidR="001D1581" w:rsidRPr="00817542">
        <w:rPr>
          <w:rFonts w:ascii="Cambria" w:hAnsi="Cambria" w:cs="Calibri"/>
          <w:bCs/>
          <w:sz w:val="26"/>
          <w:szCs w:val="26"/>
        </w:rPr>
        <w:t>н</w:t>
      </w:r>
      <w:r w:rsidR="005F3B8B" w:rsidRPr="00817542">
        <w:rPr>
          <w:rFonts w:ascii="Cambria" w:hAnsi="Cambria" w:cs="Calibri"/>
          <w:bCs/>
          <w:sz w:val="26"/>
          <w:szCs w:val="26"/>
        </w:rPr>
        <w:t>а</w:t>
      </w:r>
      <w:r w:rsidR="001D1581" w:rsidRPr="00817542">
        <w:rPr>
          <w:rFonts w:ascii="Cambria" w:hAnsi="Cambria" w:cs="Calibri"/>
          <w:bCs/>
          <w:sz w:val="26"/>
          <w:szCs w:val="26"/>
        </w:rPr>
        <w:t>с</w:t>
      </w:r>
      <w:r w:rsidR="001D1581" w:rsidRPr="00817542">
        <w:rPr>
          <w:rFonts w:ascii="Cambria" w:hAnsi="Cambria"/>
          <w:bCs/>
          <w:sz w:val="26"/>
          <w:szCs w:val="26"/>
        </w:rPr>
        <w:t xml:space="preserve"> </w:t>
      </w:r>
      <w:r w:rsidRPr="00817542">
        <w:rPr>
          <w:rFonts w:ascii="Cambria" w:hAnsi="Cambria" w:cs="Calibri"/>
          <w:bCs/>
          <w:sz w:val="26"/>
          <w:szCs w:val="26"/>
        </w:rPr>
        <w:t>о</w:t>
      </w:r>
      <w:r w:rsidR="001D1581" w:rsidRPr="00817542">
        <w:rPr>
          <w:rFonts w:ascii="Cambria" w:hAnsi="Cambria" w:cs="Calibri"/>
          <w:bCs/>
          <w:sz w:val="26"/>
          <w:szCs w:val="26"/>
        </w:rPr>
        <w:t>т</w:t>
      </w:r>
      <w:r w:rsidR="001D1581" w:rsidRPr="00817542">
        <w:rPr>
          <w:rFonts w:ascii="Cambria" w:hAnsi="Cambria"/>
          <w:bCs/>
          <w:sz w:val="26"/>
          <w:szCs w:val="26"/>
        </w:rPr>
        <w:t xml:space="preserve"> </w:t>
      </w:r>
      <w:r w:rsidR="001D1581" w:rsidRPr="00817542">
        <w:rPr>
          <w:rFonts w:ascii="Cambria" w:hAnsi="Cambria" w:cs="Calibri"/>
          <w:bCs/>
          <w:sz w:val="26"/>
          <w:szCs w:val="26"/>
        </w:rPr>
        <w:t>лук</w:t>
      </w:r>
      <w:r w:rsidR="005F3B8B" w:rsidRPr="00817542">
        <w:rPr>
          <w:rFonts w:ascii="Cambria" w:hAnsi="Cambria" w:cs="Calibri"/>
          <w:bCs/>
          <w:sz w:val="26"/>
          <w:szCs w:val="26"/>
        </w:rPr>
        <w:t>а́</w:t>
      </w:r>
      <w:r w:rsidR="001D1581" w:rsidRPr="00817542">
        <w:rPr>
          <w:rFonts w:ascii="Cambria" w:hAnsi="Cambria" w:cs="Calibri"/>
          <w:bCs/>
          <w:sz w:val="26"/>
          <w:szCs w:val="26"/>
        </w:rPr>
        <w:t>в</w:t>
      </w:r>
      <w:r w:rsidR="005F3B8B" w:rsidRPr="00817542">
        <w:rPr>
          <w:rFonts w:ascii="Cambria" w:hAnsi="Cambria" w:cs="Calibri"/>
          <w:bCs/>
          <w:sz w:val="26"/>
          <w:szCs w:val="26"/>
        </w:rPr>
        <w:t>а</w:t>
      </w:r>
      <w:r w:rsidR="001D1581" w:rsidRPr="00817542">
        <w:rPr>
          <w:rFonts w:ascii="Cambria" w:hAnsi="Cambria" w:cs="Calibri"/>
          <w:bCs/>
          <w:sz w:val="26"/>
          <w:szCs w:val="26"/>
        </w:rPr>
        <w:t>г</w:t>
      </w:r>
      <w:r w:rsidRPr="00817542">
        <w:rPr>
          <w:rFonts w:ascii="Cambria" w:hAnsi="Cambria" w:cs="Calibri"/>
          <w:bCs/>
          <w:sz w:val="26"/>
          <w:szCs w:val="26"/>
        </w:rPr>
        <w:t>о</w:t>
      </w:r>
      <w:r w:rsidR="001D1581" w:rsidRPr="00817542">
        <w:rPr>
          <w:rFonts w:ascii="Cambria" w:hAnsi="Cambria"/>
          <w:bCs/>
          <w:sz w:val="26"/>
          <w:szCs w:val="26"/>
        </w:rPr>
        <w:t>.</w:t>
      </w:r>
    </w:p>
    <w:p w14:paraId="7552D08C" w14:textId="668E8480" w:rsidR="001D1581" w:rsidRPr="00817542" w:rsidRDefault="001D1581"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
          <w:bCs/>
          <w:sz w:val="26"/>
          <w:szCs w:val="26"/>
        </w:rPr>
        <w:t>Иере</w:t>
      </w:r>
      <w:r w:rsidRPr="00817542">
        <w:rPr>
          <w:rFonts w:ascii="Cambria" w:hAnsi="Cambria"/>
          <w:b/>
          <w:bCs/>
          <w:sz w:val="26"/>
          <w:szCs w:val="26"/>
        </w:rPr>
        <w:t>́</w:t>
      </w:r>
      <w:r w:rsidRPr="00817542">
        <w:rPr>
          <w:rFonts w:ascii="Cambria" w:hAnsi="Cambria" w:cs="Calibri"/>
          <w:b/>
          <w:bCs/>
          <w:sz w:val="26"/>
          <w:szCs w:val="26"/>
        </w:rPr>
        <w:t>й</w:t>
      </w:r>
      <w:r w:rsidRPr="00817542">
        <w:rPr>
          <w:rFonts w:ascii="Cambria" w:hAnsi="Cambria"/>
          <w:b/>
          <w:bCs/>
          <w:sz w:val="26"/>
          <w:szCs w:val="26"/>
        </w:rPr>
        <w:t xml:space="preserve">: </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е</w:t>
      </w:r>
      <w:r w:rsidRPr="00817542">
        <w:rPr>
          <w:rFonts w:ascii="Cambria" w:hAnsi="Cambria"/>
          <w:bCs/>
          <w:sz w:val="26"/>
          <w:szCs w:val="26"/>
        </w:rPr>
        <w:t xml:space="preserve">́ </w:t>
      </w:r>
      <w:r w:rsidRPr="00817542">
        <w:rPr>
          <w:rFonts w:ascii="Cambria" w:hAnsi="Cambria" w:cs="Calibri"/>
          <w:bCs/>
          <w:sz w:val="26"/>
          <w:szCs w:val="26"/>
        </w:rPr>
        <w:t>есть</w:t>
      </w:r>
      <w:r w:rsidRPr="00817542">
        <w:rPr>
          <w:rFonts w:ascii="Cambria" w:hAnsi="Cambria"/>
          <w:bCs/>
          <w:sz w:val="26"/>
          <w:szCs w:val="26"/>
        </w:rPr>
        <w:t xml:space="preserve"> </w:t>
      </w:r>
      <w:r w:rsidRPr="00817542">
        <w:rPr>
          <w:rFonts w:ascii="Cambria" w:hAnsi="Cambria" w:cs="Calibri"/>
          <w:bCs/>
          <w:sz w:val="26"/>
          <w:szCs w:val="26"/>
        </w:rPr>
        <w:t>Ц</w:t>
      </w:r>
      <w:r w:rsidR="005F3B8B" w:rsidRPr="00817542">
        <w:rPr>
          <w:rFonts w:ascii="Cambria" w:hAnsi="Cambria" w:cs="Calibri"/>
          <w:bCs/>
          <w:sz w:val="26"/>
          <w:szCs w:val="26"/>
        </w:rPr>
        <w:t>а́</w:t>
      </w:r>
      <w:r w:rsidRPr="00817542">
        <w:rPr>
          <w:rFonts w:ascii="Cambria" w:hAnsi="Cambria" w:cs="Calibri"/>
          <w:bCs/>
          <w:sz w:val="26"/>
          <w:szCs w:val="26"/>
        </w:rPr>
        <w:t>рств</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си</w:t>
      </w:r>
      <w:r w:rsidRPr="00817542">
        <w:rPr>
          <w:rFonts w:ascii="Cambria" w:hAnsi="Cambria"/>
          <w:bCs/>
          <w:sz w:val="26"/>
          <w:szCs w:val="26"/>
        </w:rPr>
        <w:t>́</w:t>
      </w:r>
      <w:r w:rsidRPr="00817542">
        <w:rPr>
          <w:rFonts w:ascii="Cambria" w:hAnsi="Cambria" w:cs="Calibri"/>
          <w:bCs/>
          <w:sz w:val="26"/>
          <w:szCs w:val="26"/>
        </w:rPr>
        <w:t>л</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сл</w:t>
      </w:r>
      <w:r w:rsidR="005F3B8B" w:rsidRPr="00817542">
        <w:rPr>
          <w:rFonts w:ascii="Cambria" w:hAnsi="Cambria" w:cs="Calibri"/>
          <w:bCs/>
          <w:sz w:val="26"/>
          <w:szCs w:val="26"/>
        </w:rPr>
        <w:t>а́</w:t>
      </w:r>
      <w:r w:rsidRPr="00817542">
        <w:rPr>
          <w:rFonts w:ascii="Cambria" w:hAnsi="Cambria" w:cs="Calibri"/>
          <w:bCs/>
          <w:sz w:val="26"/>
          <w:szCs w:val="26"/>
        </w:rPr>
        <w:t>в</w:t>
      </w:r>
      <w:r w:rsidR="005F3B8B" w:rsidRPr="00817542">
        <w:rPr>
          <w:rFonts w:ascii="Cambria" w:hAnsi="Cambria" w:cs="Calibri"/>
          <w:bCs/>
          <w:sz w:val="26"/>
          <w:szCs w:val="26"/>
        </w:rPr>
        <w:t>а</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тц</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Сы</w:t>
      </w:r>
      <w:r w:rsidRPr="00817542">
        <w:rPr>
          <w:rFonts w:ascii="Cambria" w:hAnsi="Cambria"/>
          <w:bCs/>
          <w:sz w:val="26"/>
          <w:szCs w:val="26"/>
        </w:rPr>
        <w:t>́</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Свят</w:t>
      </w:r>
      <w:r w:rsidR="005F3B8B" w:rsidRPr="00817542">
        <w:rPr>
          <w:rFonts w:ascii="Cambria" w:hAnsi="Cambria" w:cs="Calibri"/>
          <w:bCs/>
          <w:sz w:val="26"/>
          <w:szCs w:val="26"/>
        </w:rPr>
        <w:t>а́</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Ду</w:t>
      </w:r>
      <w:r w:rsidRPr="00817542">
        <w:rPr>
          <w:rFonts w:ascii="Cambria" w:hAnsi="Cambria"/>
          <w:bCs/>
          <w:sz w:val="26"/>
          <w:szCs w:val="26"/>
        </w:rPr>
        <w:t>́</w:t>
      </w:r>
      <w:r w:rsidRPr="00817542">
        <w:rPr>
          <w:rFonts w:ascii="Cambria" w:hAnsi="Cambria" w:cs="Calibri"/>
          <w:bCs/>
          <w:sz w:val="26"/>
          <w:szCs w:val="26"/>
        </w:rPr>
        <w:t>х</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ны</w:t>
      </w:r>
      <w:r w:rsidRPr="00817542">
        <w:rPr>
          <w:rFonts w:ascii="Cambria" w:hAnsi="Cambria"/>
          <w:bCs/>
          <w:sz w:val="26"/>
          <w:szCs w:val="26"/>
        </w:rPr>
        <w:t>́</w:t>
      </w:r>
      <w:r w:rsidRPr="00817542">
        <w:rPr>
          <w:rFonts w:ascii="Cambria" w:hAnsi="Cambria" w:cs="Calibri"/>
          <w:bCs/>
          <w:sz w:val="26"/>
          <w:szCs w:val="26"/>
        </w:rPr>
        <w:t>не</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при</w:t>
      </w:r>
      <w:r w:rsidRPr="00817542">
        <w:rPr>
          <w:rFonts w:ascii="Cambria" w:hAnsi="Cambria"/>
          <w:bCs/>
          <w:sz w:val="26"/>
          <w:szCs w:val="26"/>
        </w:rPr>
        <w:t>́</w:t>
      </w:r>
      <w:r w:rsidRPr="00817542">
        <w:rPr>
          <w:rFonts w:ascii="Cambria" w:hAnsi="Cambria" w:cs="Calibri"/>
          <w:bCs/>
          <w:sz w:val="26"/>
          <w:szCs w:val="26"/>
        </w:rPr>
        <w:t>сн</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ве</w:t>
      </w:r>
      <w:r w:rsidRPr="00817542">
        <w:rPr>
          <w:rFonts w:ascii="Cambria" w:hAnsi="Cambria"/>
          <w:bCs/>
          <w:sz w:val="26"/>
          <w:szCs w:val="26"/>
        </w:rPr>
        <w:t>́</w:t>
      </w:r>
      <w:r w:rsidRPr="00817542">
        <w:rPr>
          <w:rFonts w:ascii="Cambria" w:hAnsi="Cambria" w:cs="Calibri"/>
          <w:bCs/>
          <w:sz w:val="26"/>
          <w:szCs w:val="26"/>
        </w:rPr>
        <w:t>ки</w:t>
      </w:r>
      <w:r w:rsidRPr="00817542">
        <w:rPr>
          <w:rFonts w:ascii="Cambria" w:hAnsi="Cambria"/>
          <w:bCs/>
          <w:sz w:val="26"/>
          <w:szCs w:val="26"/>
        </w:rPr>
        <w:t xml:space="preserve"> </w:t>
      </w:r>
      <w:r w:rsidRPr="00817542">
        <w:rPr>
          <w:rFonts w:ascii="Cambria" w:hAnsi="Cambria" w:cs="Calibri"/>
          <w:bCs/>
          <w:sz w:val="26"/>
          <w:szCs w:val="26"/>
        </w:rPr>
        <w:t>век</w:t>
      </w:r>
      <w:r w:rsidR="006814A9" w:rsidRPr="00817542">
        <w:rPr>
          <w:rFonts w:ascii="Cambria" w:hAnsi="Cambria" w:cs="Calibri"/>
          <w:bCs/>
          <w:sz w:val="26"/>
          <w:szCs w:val="26"/>
        </w:rPr>
        <w:t>о́</w:t>
      </w:r>
      <w:r w:rsidRPr="00817542">
        <w:rPr>
          <w:rFonts w:ascii="Cambria" w:hAnsi="Cambria" w:cs="Calibri"/>
          <w:bCs/>
          <w:sz w:val="26"/>
          <w:szCs w:val="26"/>
        </w:rPr>
        <w:t>в</w:t>
      </w:r>
      <w:r w:rsidRPr="00817542">
        <w:rPr>
          <w:rFonts w:ascii="Cambria" w:hAnsi="Cambria"/>
          <w:bCs/>
          <w:sz w:val="26"/>
          <w:szCs w:val="26"/>
        </w:rPr>
        <w:t>.</w:t>
      </w:r>
    </w:p>
    <w:p w14:paraId="05176E85" w14:textId="3CBB89AC" w:rsidR="001D1581" w:rsidRPr="00817542" w:rsidRDefault="00DB1DCD" w:rsidP="00817542">
      <w:pPr>
        <w:adjustRightInd w:val="0"/>
        <w:snapToGrid w:val="0"/>
        <w:spacing w:afterLines="20" w:after="48" w:line="240" w:lineRule="auto"/>
        <w:jc w:val="both"/>
        <w:rPr>
          <w:rFonts w:ascii="Cambria" w:hAnsi="Cambria"/>
          <w:b/>
          <w:bCs/>
          <w:iCs/>
          <w:sz w:val="26"/>
          <w:szCs w:val="26"/>
        </w:rPr>
      </w:pPr>
      <w:r w:rsidRPr="00817542">
        <w:rPr>
          <w:rStyle w:val="Rubric"/>
          <w:rFonts w:ascii="Cambria" w:hAnsi="Cambria" w:cs="Calibri"/>
          <w:b/>
          <w:bCs/>
          <w:iCs/>
          <w:sz w:val="26"/>
          <w:szCs w:val="26"/>
        </w:rPr>
        <w:t>Хор:</w:t>
      </w:r>
      <w:r w:rsidR="001D1581" w:rsidRPr="00817542">
        <w:rPr>
          <w:rFonts w:ascii="Cambria" w:hAnsi="Cambria"/>
          <w:iCs/>
          <w:sz w:val="26"/>
          <w:szCs w:val="26"/>
        </w:rPr>
        <w:t xml:space="preserve"> </w:t>
      </w:r>
      <w:r w:rsidR="005F3B8B" w:rsidRPr="00817542">
        <w:rPr>
          <w:rFonts w:ascii="Cambria" w:hAnsi="Cambria" w:cs="Calibri"/>
          <w:b/>
          <w:bCs/>
          <w:iCs/>
          <w:sz w:val="26"/>
          <w:szCs w:val="26"/>
        </w:rPr>
        <w:t>А</w:t>
      </w:r>
      <w:r w:rsidR="001D1581" w:rsidRPr="00817542">
        <w:rPr>
          <w:rFonts w:ascii="Cambria" w:hAnsi="Cambria" w:cs="Calibri"/>
          <w:b/>
          <w:bCs/>
          <w:iCs/>
          <w:sz w:val="26"/>
          <w:szCs w:val="26"/>
        </w:rPr>
        <w:t>ми</w:t>
      </w:r>
      <w:r w:rsidR="001D1581" w:rsidRPr="00817542">
        <w:rPr>
          <w:rFonts w:ascii="Cambria" w:hAnsi="Cambria"/>
          <w:b/>
          <w:bCs/>
          <w:iCs/>
          <w:sz w:val="26"/>
          <w:szCs w:val="26"/>
        </w:rPr>
        <w:t>́</w:t>
      </w:r>
      <w:r w:rsidR="001D1581" w:rsidRPr="00817542">
        <w:rPr>
          <w:rFonts w:ascii="Cambria" w:hAnsi="Cambria" w:cs="Calibri"/>
          <w:b/>
          <w:bCs/>
          <w:iCs/>
          <w:sz w:val="26"/>
          <w:szCs w:val="26"/>
        </w:rPr>
        <w:t>нь</w:t>
      </w:r>
      <w:r w:rsidR="001D1581" w:rsidRPr="00817542">
        <w:rPr>
          <w:rFonts w:ascii="Cambria" w:hAnsi="Cambria"/>
          <w:b/>
          <w:bCs/>
          <w:iCs/>
          <w:sz w:val="26"/>
          <w:szCs w:val="26"/>
        </w:rPr>
        <w:t>.</w:t>
      </w:r>
    </w:p>
    <w:p w14:paraId="5D5C0DED" w14:textId="5D99B749" w:rsidR="00A85691" w:rsidRPr="00817542" w:rsidRDefault="00A85691" w:rsidP="00817542">
      <w:pPr>
        <w:pStyle w:val="CenteredPara"/>
        <w:spacing w:afterLines="20" w:after="48" w:line="240" w:lineRule="auto"/>
        <w:rPr>
          <w:rFonts w:ascii="Cambria" w:hAnsi="Cambria"/>
          <w:iCs/>
          <w:sz w:val="26"/>
          <w:szCs w:val="26"/>
        </w:rPr>
      </w:pPr>
      <w:r w:rsidRPr="00817542">
        <w:rPr>
          <w:rFonts w:ascii="Cambria" w:hAnsi="Cambria"/>
          <w:b/>
          <w:bCs/>
          <w:iCs/>
          <w:sz w:val="26"/>
          <w:szCs w:val="26"/>
        </w:rPr>
        <w:t>ТР</w:t>
      </w:r>
      <w:r w:rsidR="006814A9" w:rsidRPr="00817542">
        <w:rPr>
          <w:rFonts w:ascii="Cambria" w:hAnsi="Cambria"/>
          <w:b/>
          <w:bCs/>
          <w:iCs/>
          <w:sz w:val="26"/>
          <w:szCs w:val="26"/>
        </w:rPr>
        <w:t>О</w:t>
      </w:r>
      <w:r w:rsidRPr="00817542">
        <w:rPr>
          <w:rFonts w:ascii="Cambria" w:hAnsi="Cambria"/>
          <w:b/>
          <w:bCs/>
          <w:iCs/>
          <w:sz w:val="26"/>
          <w:szCs w:val="26"/>
        </w:rPr>
        <w:t>П</w:t>
      </w:r>
      <w:r w:rsidR="005F3B8B" w:rsidRPr="00817542">
        <w:rPr>
          <w:rFonts w:ascii="Cambria" w:hAnsi="Cambria"/>
          <w:b/>
          <w:bCs/>
          <w:iCs/>
          <w:sz w:val="26"/>
          <w:szCs w:val="26"/>
        </w:rPr>
        <w:t>А</w:t>
      </w:r>
      <w:r w:rsidRPr="00817542">
        <w:rPr>
          <w:rFonts w:ascii="Cambria" w:hAnsi="Cambria"/>
          <w:b/>
          <w:bCs/>
          <w:iCs/>
          <w:sz w:val="26"/>
          <w:szCs w:val="26"/>
        </w:rPr>
        <w:t>РИ́ П</w:t>
      </w:r>
      <w:r w:rsidR="006814A9" w:rsidRPr="00817542">
        <w:rPr>
          <w:rFonts w:ascii="Cambria" w:hAnsi="Cambria"/>
          <w:b/>
          <w:bCs/>
          <w:iCs/>
          <w:sz w:val="26"/>
          <w:szCs w:val="26"/>
        </w:rPr>
        <w:t>О</w:t>
      </w:r>
      <w:r w:rsidRPr="00817542">
        <w:rPr>
          <w:rFonts w:ascii="Cambria" w:hAnsi="Cambria"/>
          <w:b/>
          <w:bCs/>
          <w:iCs/>
          <w:sz w:val="26"/>
          <w:szCs w:val="26"/>
        </w:rPr>
        <w:t xml:space="preserve"> ТРИСВЯТ</w:t>
      </w:r>
      <w:r w:rsidR="006814A9" w:rsidRPr="00817542">
        <w:rPr>
          <w:rFonts w:ascii="Cambria" w:hAnsi="Cambria"/>
          <w:b/>
          <w:bCs/>
          <w:iCs/>
          <w:sz w:val="26"/>
          <w:szCs w:val="26"/>
        </w:rPr>
        <w:t>О́</w:t>
      </w:r>
      <w:r w:rsidRPr="00817542">
        <w:rPr>
          <w:rFonts w:ascii="Cambria" w:hAnsi="Cambria"/>
          <w:b/>
          <w:bCs/>
          <w:iCs/>
          <w:sz w:val="26"/>
          <w:szCs w:val="26"/>
        </w:rPr>
        <w:t>М:</w:t>
      </w:r>
    </w:p>
    <w:p w14:paraId="107C8C84" w14:textId="7AAAD791" w:rsidR="00343783" w:rsidRPr="00817542" w:rsidRDefault="00343783" w:rsidP="00817542">
      <w:pPr>
        <w:pStyle w:val="CenteredPara"/>
        <w:adjustRightInd w:val="0"/>
        <w:snapToGrid w:val="0"/>
        <w:spacing w:afterLines="20" w:after="48" w:line="240" w:lineRule="auto"/>
        <w:rPr>
          <w:rFonts w:ascii="Cambria" w:hAnsi="Cambria"/>
          <w:bCs/>
          <w:noProof/>
          <w:color w:val="000000"/>
          <w:sz w:val="26"/>
          <w:szCs w:val="28"/>
          <w:lang w:eastAsia="ru-RU"/>
        </w:rPr>
      </w:pPr>
      <w:r w:rsidRPr="00817542">
        <w:rPr>
          <w:rFonts w:ascii="Cambria" w:hAnsi="Cambria"/>
          <w:bCs/>
          <w:i/>
          <w:iCs/>
          <w:noProof/>
          <w:color w:val="000000"/>
          <w:sz w:val="26"/>
          <w:szCs w:val="28"/>
          <w:lang w:eastAsia="ru-RU"/>
        </w:rPr>
        <w:t>Тропа́рь Трио́ди,</w:t>
      </w:r>
      <w:r w:rsidRPr="00817542">
        <w:rPr>
          <w:rFonts w:ascii="Cambria" w:hAnsi="Cambria"/>
          <w:bCs/>
          <w:noProof/>
          <w:color w:val="000000"/>
          <w:sz w:val="26"/>
          <w:szCs w:val="28"/>
          <w:lang w:eastAsia="ru-RU"/>
        </w:rPr>
        <w:t xml:space="preserve"> </w:t>
      </w:r>
      <w:r w:rsidR="00860C80" w:rsidRPr="00817542">
        <w:rPr>
          <w:rStyle w:val="Rubric"/>
          <w:rFonts w:ascii="Cambria" w:hAnsi="Cambria"/>
          <w:b/>
          <w:noProof/>
          <w:sz w:val="26"/>
          <w:szCs w:val="28"/>
          <w:lang w:eastAsia="ru-RU"/>
        </w:rPr>
        <w:t>глас 8:</w:t>
      </w:r>
    </w:p>
    <w:p w14:paraId="15275F99" w14:textId="77777777" w:rsidR="00343783" w:rsidRPr="00817542" w:rsidRDefault="00343783" w:rsidP="00817542">
      <w:pPr>
        <w:adjustRightInd w:val="0"/>
        <w:snapToGrid w:val="0"/>
        <w:spacing w:afterLines="20" w:after="48" w:line="240" w:lineRule="auto"/>
        <w:jc w:val="both"/>
        <w:rPr>
          <w:rFonts w:ascii="Cambria" w:hAnsi="Cambria"/>
          <w:bCs/>
          <w:noProof/>
          <w:color w:val="000000"/>
          <w:sz w:val="26"/>
          <w:szCs w:val="28"/>
          <w:lang w:eastAsia="ru-RU"/>
        </w:rPr>
      </w:pPr>
      <w:r w:rsidRPr="00817542">
        <w:rPr>
          <w:rFonts w:ascii="Cambria" w:hAnsi="Cambria"/>
          <w:bCs/>
          <w:noProof/>
          <w:color w:val="000000"/>
          <w:sz w:val="26"/>
          <w:szCs w:val="28"/>
          <w:lang w:eastAsia="ru-RU"/>
        </w:rPr>
        <w:t>Глубино́ю му́дрости человеколю́бно вся стро́яй, и поле́зное всем подава́яй, еди́не Соде́телю, упоко́й Го́споди, ду́ши раб Твои́х: на Тя бо упова́ние возложи́ша, Творца́ и Зижди́теля и Бо́га на́шего.</w:t>
      </w:r>
    </w:p>
    <w:p w14:paraId="228B3A8A" w14:textId="77239778" w:rsidR="00343783" w:rsidRPr="00817542" w:rsidRDefault="00343783" w:rsidP="00817542">
      <w:pPr>
        <w:pStyle w:val="CenteredPara"/>
        <w:adjustRightInd w:val="0"/>
        <w:snapToGrid w:val="0"/>
        <w:spacing w:afterLines="20" w:after="48" w:line="240" w:lineRule="auto"/>
        <w:rPr>
          <w:rFonts w:ascii="Cambria" w:hAnsi="Cambria"/>
          <w:bCs/>
          <w:noProof/>
          <w:color w:val="000000"/>
          <w:sz w:val="26"/>
          <w:szCs w:val="28"/>
          <w:lang w:eastAsia="ru-RU"/>
        </w:rPr>
      </w:pPr>
      <w:r w:rsidRPr="00817542">
        <w:rPr>
          <w:rFonts w:ascii="Cambria" w:hAnsi="Cambria"/>
          <w:b/>
          <w:noProof/>
          <w:color w:val="000000"/>
          <w:sz w:val="26"/>
          <w:szCs w:val="28"/>
          <w:lang w:eastAsia="ru-RU"/>
        </w:rPr>
        <w:t xml:space="preserve">Сла́ва и ны́не, </w:t>
      </w:r>
      <w:r w:rsidRPr="00817542">
        <w:rPr>
          <w:rFonts w:ascii="Cambria" w:hAnsi="Cambria"/>
          <w:bCs/>
          <w:i/>
          <w:iCs/>
          <w:noProof/>
          <w:color w:val="000000"/>
          <w:sz w:val="26"/>
          <w:szCs w:val="28"/>
          <w:lang w:eastAsia="ru-RU"/>
        </w:rPr>
        <w:t>Богоро́дичен,</w:t>
      </w:r>
      <w:r w:rsidRPr="00817542">
        <w:rPr>
          <w:rFonts w:ascii="Cambria" w:hAnsi="Cambria"/>
          <w:bCs/>
          <w:noProof/>
          <w:color w:val="000000"/>
          <w:sz w:val="26"/>
          <w:szCs w:val="28"/>
          <w:lang w:eastAsia="ru-RU"/>
        </w:rPr>
        <w:t xml:space="preserve"> </w:t>
      </w:r>
      <w:r w:rsidR="00860C80" w:rsidRPr="00817542">
        <w:rPr>
          <w:rStyle w:val="Rubric"/>
          <w:rFonts w:ascii="Cambria" w:hAnsi="Cambria"/>
          <w:b/>
          <w:noProof/>
          <w:sz w:val="26"/>
          <w:szCs w:val="28"/>
          <w:lang w:eastAsia="ru-RU"/>
        </w:rPr>
        <w:t>глас 8:</w:t>
      </w:r>
    </w:p>
    <w:p w14:paraId="52517E53" w14:textId="77777777" w:rsidR="00343783" w:rsidRPr="00817542" w:rsidRDefault="00343783" w:rsidP="00817542">
      <w:pPr>
        <w:adjustRightInd w:val="0"/>
        <w:snapToGrid w:val="0"/>
        <w:spacing w:afterLines="20" w:after="48" w:line="240" w:lineRule="auto"/>
        <w:jc w:val="both"/>
        <w:rPr>
          <w:rFonts w:ascii="Cambria" w:hAnsi="Cambria"/>
          <w:bCs/>
          <w:noProof/>
          <w:color w:val="000000"/>
          <w:sz w:val="26"/>
          <w:szCs w:val="28"/>
          <w:lang w:eastAsia="ru-RU"/>
        </w:rPr>
      </w:pPr>
      <w:r w:rsidRPr="00817542">
        <w:rPr>
          <w:rFonts w:ascii="Cambria" w:hAnsi="Cambria"/>
          <w:bCs/>
          <w:noProof/>
          <w:color w:val="000000"/>
          <w:sz w:val="26"/>
          <w:szCs w:val="28"/>
          <w:lang w:eastAsia="ru-RU"/>
        </w:rPr>
        <w:t>Тебе́ и сте́ну, и приста́нище и́мамы, и моли́твенницу благоприя́тну к Бо́гу, Его́же родила́ еси́ Богоро́дице безневе́стная, ве́рных спасе́ние.</w:t>
      </w:r>
    </w:p>
    <w:p w14:paraId="06F06A43" w14:textId="6D1960DB" w:rsidR="00881CE6" w:rsidRPr="00817542" w:rsidRDefault="00881CE6" w:rsidP="00817542">
      <w:pPr>
        <w:pStyle w:val="CenteredPara"/>
        <w:adjustRightInd w:val="0"/>
        <w:snapToGrid w:val="0"/>
        <w:spacing w:afterLines="20" w:after="48" w:line="240" w:lineRule="auto"/>
        <w:rPr>
          <w:rFonts w:ascii="Cambria" w:hAnsi="Cambria"/>
          <w:b/>
          <w:sz w:val="26"/>
          <w:szCs w:val="26"/>
        </w:rPr>
      </w:pPr>
      <w:r w:rsidRPr="00817542">
        <w:rPr>
          <w:rFonts w:ascii="Cambria" w:hAnsi="Cambria" w:cs="Calibri"/>
          <w:b/>
          <w:sz w:val="26"/>
          <w:szCs w:val="26"/>
        </w:rPr>
        <w:t>ЕКТЕНИЯ</w:t>
      </w:r>
      <w:r w:rsidRPr="00817542">
        <w:rPr>
          <w:rFonts w:ascii="Cambria" w:hAnsi="Cambria"/>
          <w:b/>
          <w:sz w:val="26"/>
          <w:szCs w:val="26"/>
        </w:rPr>
        <w:t xml:space="preserve">́ </w:t>
      </w:r>
      <w:r w:rsidRPr="00817542">
        <w:rPr>
          <w:rFonts w:ascii="Cambria" w:hAnsi="Cambria" w:cs="Calibri"/>
          <w:b/>
          <w:sz w:val="26"/>
          <w:szCs w:val="26"/>
        </w:rPr>
        <w:t>СУГУ</w:t>
      </w:r>
      <w:r w:rsidRPr="00817542">
        <w:rPr>
          <w:rFonts w:ascii="Cambria" w:hAnsi="Cambria"/>
          <w:b/>
          <w:sz w:val="26"/>
          <w:szCs w:val="26"/>
        </w:rPr>
        <w:t>́</w:t>
      </w:r>
      <w:r w:rsidRPr="00817542">
        <w:rPr>
          <w:rFonts w:ascii="Cambria" w:hAnsi="Cambria" w:cs="Calibri"/>
          <w:b/>
          <w:sz w:val="26"/>
          <w:szCs w:val="26"/>
        </w:rPr>
        <w:t>Б</w:t>
      </w:r>
      <w:r w:rsidR="005F3B8B" w:rsidRPr="00817542">
        <w:rPr>
          <w:rFonts w:ascii="Cambria" w:hAnsi="Cambria" w:cs="Calibri"/>
          <w:b/>
          <w:sz w:val="26"/>
          <w:szCs w:val="26"/>
        </w:rPr>
        <w:t>А</w:t>
      </w:r>
      <w:r w:rsidRPr="00817542">
        <w:rPr>
          <w:rFonts w:ascii="Cambria" w:hAnsi="Cambria" w:cs="Calibri"/>
          <w:b/>
          <w:sz w:val="26"/>
          <w:szCs w:val="26"/>
        </w:rPr>
        <w:t>Я</w:t>
      </w:r>
      <w:r w:rsidRPr="00817542">
        <w:rPr>
          <w:rFonts w:ascii="Cambria" w:hAnsi="Cambria"/>
          <w:b/>
          <w:sz w:val="26"/>
          <w:szCs w:val="26"/>
        </w:rPr>
        <w:t>:</w:t>
      </w:r>
    </w:p>
    <w:p w14:paraId="50294ECD" w14:textId="65D76854" w:rsidR="00881CE6" w:rsidRPr="00817542" w:rsidRDefault="00881CE6" w:rsidP="00817542">
      <w:pPr>
        <w:adjustRightInd w:val="0"/>
        <w:snapToGrid w:val="0"/>
        <w:spacing w:afterLines="20" w:after="48" w:line="240" w:lineRule="auto"/>
        <w:jc w:val="both"/>
        <w:rPr>
          <w:rFonts w:ascii="Cambria" w:hAnsi="Cambria"/>
          <w:sz w:val="26"/>
          <w:szCs w:val="26"/>
        </w:rPr>
      </w:pPr>
      <w:r w:rsidRPr="00817542">
        <w:rPr>
          <w:rFonts w:ascii="Cambria" w:hAnsi="Cambria" w:cs="Calibri"/>
          <w:b/>
          <w:sz w:val="26"/>
          <w:szCs w:val="26"/>
        </w:rPr>
        <w:t>Ди</w:t>
      </w:r>
      <w:r w:rsidR="005F3B8B" w:rsidRPr="00817542">
        <w:rPr>
          <w:rFonts w:ascii="Cambria" w:hAnsi="Cambria" w:cs="Calibri"/>
          <w:b/>
          <w:sz w:val="26"/>
          <w:szCs w:val="26"/>
        </w:rPr>
        <w:t>а́</w:t>
      </w:r>
      <w:r w:rsidRPr="00817542">
        <w:rPr>
          <w:rFonts w:ascii="Cambria" w:hAnsi="Cambria" w:cs="Calibri"/>
          <w:b/>
          <w:sz w:val="26"/>
          <w:szCs w:val="26"/>
        </w:rPr>
        <w:t>к</w:t>
      </w:r>
      <w:r w:rsidR="006814A9" w:rsidRPr="00817542">
        <w:rPr>
          <w:rFonts w:ascii="Cambria" w:hAnsi="Cambria" w:cs="Calibri"/>
          <w:b/>
          <w:sz w:val="26"/>
          <w:szCs w:val="26"/>
        </w:rPr>
        <w:t>о</w:t>
      </w:r>
      <w:r w:rsidRPr="00817542">
        <w:rPr>
          <w:rFonts w:ascii="Cambria" w:hAnsi="Cambria" w:cs="Calibri"/>
          <w:b/>
          <w:sz w:val="26"/>
          <w:szCs w:val="26"/>
        </w:rPr>
        <w:t>н</w:t>
      </w:r>
      <w:r w:rsidRPr="00817542">
        <w:rPr>
          <w:rFonts w:ascii="Cambria" w:hAnsi="Cambria"/>
          <w:b/>
          <w:sz w:val="26"/>
          <w:szCs w:val="26"/>
        </w:rPr>
        <w:t>:</w:t>
      </w:r>
      <w:r w:rsidRPr="00817542">
        <w:rPr>
          <w:rFonts w:ascii="Cambria" w:hAnsi="Cambria"/>
          <w:sz w:val="26"/>
          <w:szCs w:val="26"/>
        </w:rPr>
        <w:t xml:space="preserve"> </w:t>
      </w:r>
      <w:r w:rsidRPr="00817542">
        <w:rPr>
          <w:rFonts w:ascii="Cambria" w:hAnsi="Cambria" w:cs="Calibri"/>
          <w:sz w:val="26"/>
          <w:szCs w:val="26"/>
        </w:rPr>
        <w:t>П</w:t>
      </w:r>
      <w:r w:rsidR="006814A9" w:rsidRPr="00817542">
        <w:rPr>
          <w:rFonts w:ascii="Cambria" w:hAnsi="Cambria" w:cs="Calibri"/>
          <w:sz w:val="26"/>
          <w:szCs w:val="26"/>
        </w:rPr>
        <w:t>о</w:t>
      </w:r>
      <w:r w:rsidRPr="00817542">
        <w:rPr>
          <w:rFonts w:ascii="Cambria" w:hAnsi="Cambria" w:cs="Calibri"/>
          <w:sz w:val="26"/>
          <w:szCs w:val="26"/>
        </w:rPr>
        <w:t>ми</w:t>
      </w:r>
      <w:r w:rsidRPr="00817542">
        <w:rPr>
          <w:rFonts w:ascii="Cambria" w:hAnsi="Cambria"/>
          <w:sz w:val="26"/>
          <w:szCs w:val="26"/>
        </w:rPr>
        <w:t>́</w:t>
      </w:r>
      <w:r w:rsidRPr="00817542">
        <w:rPr>
          <w:rFonts w:ascii="Cambria" w:hAnsi="Cambria" w:cs="Calibri"/>
          <w:sz w:val="26"/>
          <w:szCs w:val="26"/>
        </w:rPr>
        <w:t>луй</w:t>
      </w:r>
      <w:r w:rsidRPr="00817542">
        <w:rPr>
          <w:rFonts w:ascii="Cambria" w:hAnsi="Cambria"/>
          <w:sz w:val="26"/>
          <w:szCs w:val="26"/>
        </w:rPr>
        <w:t xml:space="preserve"> </w:t>
      </w:r>
      <w:r w:rsidRPr="00817542">
        <w:rPr>
          <w:rFonts w:ascii="Cambria" w:hAnsi="Cambria" w:cs="Calibri"/>
          <w:sz w:val="26"/>
          <w:szCs w:val="26"/>
        </w:rPr>
        <w:t>н</w:t>
      </w:r>
      <w:r w:rsidR="005F3B8B" w:rsidRPr="00817542">
        <w:rPr>
          <w:rFonts w:ascii="Cambria" w:hAnsi="Cambria" w:cs="Calibri"/>
          <w:sz w:val="26"/>
          <w:szCs w:val="26"/>
        </w:rPr>
        <w:t>а</w:t>
      </w:r>
      <w:r w:rsidRPr="00817542">
        <w:rPr>
          <w:rFonts w:ascii="Cambria" w:hAnsi="Cambria" w:cs="Calibri"/>
          <w:sz w:val="26"/>
          <w:szCs w:val="26"/>
        </w:rPr>
        <w:t>с</w:t>
      </w:r>
      <w:r w:rsidRPr="00817542">
        <w:rPr>
          <w:rFonts w:ascii="Cambria" w:hAnsi="Cambria"/>
          <w:sz w:val="26"/>
          <w:szCs w:val="26"/>
        </w:rPr>
        <w:t xml:space="preserve">, </w:t>
      </w:r>
      <w:r w:rsidRPr="00817542">
        <w:rPr>
          <w:rFonts w:ascii="Cambria" w:hAnsi="Cambria" w:cs="Calibri"/>
          <w:sz w:val="26"/>
          <w:szCs w:val="26"/>
        </w:rPr>
        <w:t>Б</w:t>
      </w:r>
      <w:r w:rsidR="006814A9" w:rsidRPr="00817542">
        <w:rPr>
          <w:rFonts w:ascii="Cambria" w:hAnsi="Cambria" w:cs="Calibri"/>
          <w:sz w:val="26"/>
          <w:szCs w:val="26"/>
        </w:rPr>
        <w:t>о́</w:t>
      </w:r>
      <w:r w:rsidRPr="00817542">
        <w:rPr>
          <w:rFonts w:ascii="Cambria" w:hAnsi="Cambria" w:cs="Calibri"/>
          <w:sz w:val="26"/>
          <w:szCs w:val="26"/>
        </w:rPr>
        <w:t>же</w:t>
      </w:r>
      <w:r w:rsidRPr="00817542">
        <w:rPr>
          <w:rFonts w:ascii="Cambria" w:hAnsi="Cambria"/>
          <w:sz w:val="26"/>
          <w:szCs w:val="26"/>
        </w:rPr>
        <w:t xml:space="preserve">, </w:t>
      </w:r>
      <w:r w:rsidRPr="00817542">
        <w:rPr>
          <w:rFonts w:ascii="Cambria" w:hAnsi="Cambria" w:cs="Calibri"/>
          <w:sz w:val="26"/>
          <w:szCs w:val="26"/>
        </w:rPr>
        <w:t>п</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вели</w:t>
      </w:r>
      <w:r w:rsidRPr="00817542">
        <w:rPr>
          <w:rFonts w:ascii="Cambria" w:hAnsi="Cambria"/>
          <w:sz w:val="26"/>
          <w:szCs w:val="26"/>
        </w:rPr>
        <w:t>́</w:t>
      </w:r>
      <w:r w:rsidRPr="00817542">
        <w:rPr>
          <w:rFonts w:ascii="Cambria" w:hAnsi="Cambria" w:cs="Calibri"/>
          <w:sz w:val="26"/>
          <w:szCs w:val="26"/>
        </w:rPr>
        <w:t>цей</w:t>
      </w:r>
      <w:r w:rsidRPr="00817542">
        <w:rPr>
          <w:rFonts w:ascii="Cambria" w:hAnsi="Cambria"/>
          <w:sz w:val="26"/>
          <w:szCs w:val="26"/>
        </w:rPr>
        <w:t xml:space="preserve"> </w:t>
      </w:r>
      <w:r w:rsidRPr="00817542">
        <w:rPr>
          <w:rFonts w:ascii="Cambria" w:hAnsi="Cambria" w:cs="Calibri"/>
          <w:sz w:val="26"/>
          <w:szCs w:val="26"/>
        </w:rPr>
        <w:t>ми</w:t>
      </w:r>
      <w:r w:rsidRPr="00817542">
        <w:rPr>
          <w:rFonts w:ascii="Cambria" w:hAnsi="Cambria"/>
          <w:sz w:val="26"/>
          <w:szCs w:val="26"/>
        </w:rPr>
        <w:t>́</w:t>
      </w:r>
      <w:r w:rsidRPr="00817542">
        <w:rPr>
          <w:rFonts w:ascii="Cambria" w:hAnsi="Cambria" w:cs="Calibri"/>
          <w:sz w:val="26"/>
          <w:szCs w:val="26"/>
        </w:rPr>
        <w:t>л</w:t>
      </w:r>
      <w:r w:rsidR="006814A9" w:rsidRPr="00817542">
        <w:rPr>
          <w:rFonts w:ascii="Cambria" w:hAnsi="Cambria" w:cs="Calibri"/>
          <w:sz w:val="26"/>
          <w:szCs w:val="26"/>
        </w:rPr>
        <w:t>о</w:t>
      </w:r>
      <w:r w:rsidRPr="00817542">
        <w:rPr>
          <w:rFonts w:ascii="Cambria" w:hAnsi="Cambria" w:cs="Calibri"/>
          <w:sz w:val="26"/>
          <w:szCs w:val="26"/>
        </w:rPr>
        <w:t>сти</w:t>
      </w:r>
      <w:r w:rsidRPr="00817542">
        <w:rPr>
          <w:rFonts w:ascii="Cambria" w:hAnsi="Cambria"/>
          <w:sz w:val="26"/>
          <w:szCs w:val="26"/>
        </w:rPr>
        <w:t xml:space="preserve"> </w:t>
      </w:r>
      <w:r w:rsidRPr="00817542">
        <w:rPr>
          <w:rFonts w:ascii="Cambria" w:hAnsi="Cambria" w:cs="Calibri"/>
          <w:sz w:val="26"/>
          <w:szCs w:val="26"/>
        </w:rPr>
        <w:t>Тв</w:t>
      </w:r>
      <w:r w:rsidR="006814A9" w:rsidRPr="00817542">
        <w:rPr>
          <w:rFonts w:ascii="Cambria" w:hAnsi="Cambria" w:cs="Calibri"/>
          <w:sz w:val="26"/>
          <w:szCs w:val="26"/>
        </w:rPr>
        <w:t>о</w:t>
      </w:r>
      <w:r w:rsidRPr="00817542">
        <w:rPr>
          <w:rFonts w:ascii="Cambria" w:hAnsi="Cambria" w:cs="Calibri"/>
          <w:sz w:val="26"/>
          <w:szCs w:val="26"/>
        </w:rPr>
        <w:t>е</w:t>
      </w:r>
      <w:r w:rsidRPr="00817542">
        <w:rPr>
          <w:rFonts w:ascii="Cambria" w:hAnsi="Cambria"/>
          <w:sz w:val="26"/>
          <w:szCs w:val="26"/>
        </w:rPr>
        <w:t>́</w:t>
      </w:r>
      <w:r w:rsidRPr="00817542">
        <w:rPr>
          <w:rFonts w:ascii="Cambria" w:hAnsi="Cambria" w:cs="Calibri"/>
          <w:sz w:val="26"/>
          <w:szCs w:val="26"/>
        </w:rPr>
        <w:t>й</w:t>
      </w:r>
      <w:r w:rsidRPr="00817542">
        <w:rPr>
          <w:rFonts w:ascii="Cambria" w:hAnsi="Cambria"/>
          <w:sz w:val="26"/>
          <w:szCs w:val="26"/>
        </w:rPr>
        <w:t xml:space="preserve">, </w:t>
      </w:r>
      <w:r w:rsidRPr="00817542">
        <w:rPr>
          <w:rFonts w:ascii="Cambria" w:hAnsi="Cambria" w:cs="Calibri"/>
          <w:sz w:val="26"/>
          <w:szCs w:val="26"/>
        </w:rPr>
        <w:t>м</w:t>
      </w:r>
      <w:r w:rsidR="006814A9" w:rsidRPr="00817542">
        <w:rPr>
          <w:rFonts w:ascii="Cambria" w:hAnsi="Cambria" w:cs="Calibri"/>
          <w:sz w:val="26"/>
          <w:szCs w:val="26"/>
        </w:rPr>
        <w:t>о́</w:t>
      </w:r>
      <w:r w:rsidRPr="00817542">
        <w:rPr>
          <w:rFonts w:ascii="Cambria" w:hAnsi="Cambria" w:cs="Calibri"/>
          <w:sz w:val="26"/>
          <w:szCs w:val="26"/>
        </w:rPr>
        <w:t>лим</w:t>
      </w:r>
      <w:r w:rsidRPr="00817542">
        <w:rPr>
          <w:rFonts w:ascii="Cambria" w:hAnsi="Cambria"/>
          <w:sz w:val="26"/>
          <w:szCs w:val="26"/>
        </w:rPr>
        <w:t xml:space="preserve"> </w:t>
      </w:r>
      <w:r w:rsidRPr="00817542">
        <w:rPr>
          <w:rFonts w:ascii="Cambria" w:hAnsi="Cambria" w:cs="Calibri"/>
          <w:sz w:val="26"/>
          <w:szCs w:val="26"/>
        </w:rPr>
        <w:t>Ти</w:t>
      </w:r>
      <w:r w:rsidRPr="00817542">
        <w:rPr>
          <w:rFonts w:ascii="Cambria" w:hAnsi="Cambria"/>
          <w:sz w:val="26"/>
          <w:szCs w:val="26"/>
        </w:rPr>
        <w:t xml:space="preserve"> </w:t>
      </w:r>
      <w:r w:rsidRPr="00817542">
        <w:rPr>
          <w:rFonts w:ascii="Cambria" w:hAnsi="Cambria" w:cs="Calibri"/>
          <w:sz w:val="26"/>
          <w:szCs w:val="26"/>
        </w:rPr>
        <w:t>ся</w:t>
      </w:r>
      <w:r w:rsidRPr="00817542">
        <w:rPr>
          <w:rFonts w:ascii="Cambria" w:hAnsi="Cambria"/>
          <w:sz w:val="26"/>
          <w:szCs w:val="26"/>
        </w:rPr>
        <w:t xml:space="preserve">, </w:t>
      </w:r>
      <w:r w:rsidRPr="00817542">
        <w:rPr>
          <w:rFonts w:ascii="Cambria" w:hAnsi="Cambria" w:cs="Calibri"/>
          <w:sz w:val="26"/>
          <w:szCs w:val="26"/>
        </w:rPr>
        <w:t>услы</w:t>
      </w:r>
      <w:r w:rsidRPr="00817542">
        <w:rPr>
          <w:rFonts w:ascii="Cambria" w:hAnsi="Cambria"/>
          <w:sz w:val="26"/>
          <w:szCs w:val="26"/>
        </w:rPr>
        <w:t>́</w:t>
      </w:r>
      <w:r w:rsidRPr="00817542">
        <w:rPr>
          <w:rFonts w:ascii="Cambria" w:hAnsi="Cambria" w:cs="Calibri"/>
          <w:sz w:val="26"/>
          <w:szCs w:val="26"/>
        </w:rPr>
        <w:t>ши</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п</w:t>
      </w:r>
      <w:r w:rsidR="006814A9" w:rsidRPr="00817542">
        <w:rPr>
          <w:rFonts w:ascii="Cambria" w:hAnsi="Cambria" w:cs="Calibri"/>
          <w:sz w:val="26"/>
          <w:szCs w:val="26"/>
        </w:rPr>
        <w:t>о</w:t>
      </w:r>
      <w:r w:rsidRPr="00817542">
        <w:rPr>
          <w:rFonts w:ascii="Cambria" w:hAnsi="Cambria" w:cs="Calibri"/>
          <w:sz w:val="26"/>
          <w:szCs w:val="26"/>
        </w:rPr>
        <w:t>ми</w:t>
      </w:r>
      <w:r w:rsidRPr="00817542">
        <w:rPr>
          <w:rFonts w:ascii="Cambria" w:hAnsi="Cambria"/>
          <w:sz w:val="26"/>
          <w:szCs w:val="26"/>
        </w:rPr>
        <w:t>́</w:t>
      </w:r>
      <w:r w:rsidRPr="00817542">
        <w:rPr>
          <w:rFonts w:ascii="Cambria" w:hAnsi="Cambria" w:cs="Calibri"/>
          <w:sz w:val="26"/>
          <w:szCs w:val="26"/>
        </w:rPr>
        <w:t>луй</w:t>
      </w:r>
      <w:r w:rsidRPr="00817542">
        <w:rPr>
          <w:rFonts w:ascii="Cambria" w:hAnsi="Cambria"/>
          <w:sz w:val="26"/>
          <w:szCs w:val="26"/>
        </w:rPr>
        <w:t xml:space="preserve">. </w:t>
      </w:r>
    </w:p>
    <w:p w14:paraId="5BC0ECBB" w14:textId="0EF72ACF" w:rsidR="00881CE6" w:rsidRPr="00817542" w:rsidRDefault="00DB1DCD" w:rsidP="00817542">
      <w:pPr>
        <w:adjustRightInd w:val="0"/>
        <w:snapToGrid w:val="0"/>
        <w:spacing w:afterLines="20" w:after="48" w:line="240" w:lineRule="auto"/>
        <w:jc w:val="both"/>
        <w:rPr>
          <w:rFonts w:ascii="Cambria" w:hAnsi="Cambria"/>
          <w:sz w:val="26"/>
          <w:szCs w:val="26"/>
        </w:rPr>
      </w:pPr>
      <w:r w:rsidRPr="00817542">
        <w:rPr>
          <w:rStyle w:val="Rubric"/>
          <w:rFonts w:ascii="Cambria" w:hAnsi="Cambria" w:cs="Calibri"/>
          <w:b/>
          <w:sz w:val="26"/>
          <w:szCs w:val="26"/>
        </w:rPr>
        <w:t>Хор:</w:t>
      </w:r>
      <w:r w:rsidR="00881CE6" w:rsidRPr="00817542">
        <w:rPr>
          <w:rFonts w:ascii="Cambria" w:hAnsi="Cambria"/>
          <w:sz w:val="26"/>
          <w:szCs w:val="26"/>
        </w:rPr>
        <w:t xml:space="preserve"> </w:t>
      </w:r>
      <w:r w:rsidR="00881CE6" w:rsidRPr="00817542">
        <w:rPr>
          <w:rFonts w:ascii="Cambria" w:hAnsi="Cambria" w:cs="Calibri"/>
          <w:b/>
          <w:sz w:val="26"/>
          <w:szCs w:val="26"/>
        </w:rPr>
        <w:t>Г</w:t>
      </w:r>
      <w:r w:rsidR="006814A9" w:rsidRPr="00817542">
        <w:rPr>
          <w:rFonts w:ascii="Cambria" w:hAnsi="Cambria" w:cs="Calibri"/>
          <w:b/>
          <w:sz w:val="26"/>
          <w:szCs w:val="26"/>
        </w:rPr>
        <w:t>о́</w:t>
      </w:r>
      <w:r w:rsidR="00881CE6" w:rsidRPr="00817542">
        <w:rPr>
          <w:rFonts w:ascii="Cambria" w:hAnsi="Cambria" w:cs="Calibri"/>
          <w:b/>
          <w:sz w:val="26"/>
          <w:szCs w:val="26"/>
        </w:rPr>
        <w:t>сп</w:t>
      </w:r>
      <w:r w:rsidR="006814A9" w:rsidRPr="00817542">
        <w:rPr>
          <w:rFonts w:ascii="Cambria" w:hAnsi="Cambria" w:cs="Calibri"/>
          <w:b/>
          <w:sz w:val="26"/>
          <w:szCs w:val="26"/>
        </w:rPr>
        <w:t>о</w:t>
      </w:r>
      <w:r w:rsidR="00881CE6" w:rsidRPr="00817542">
        <w:rPr>
          <w:rFonts w:ascii="Cambria" w:hAnsi="Cambria" w:cs="Calibri"/>
          <w:b/>
          <w:sz w:val="26"/>
          <w:szCs w:val="26"/>
        </w:rPr>
        <w:t>ди</w:t>
      </w:r>
      <w:r w:rsidR="00881CE6" w:rsidRPr="00817542">
        <w:rPr>
          <w:rFonts w:ascii="Cambria" w:hAnsi="Cambria"/>
          <w:b/>
          <w:sz w:val="26"/>
          <w:szCs w:val="26"/>
        </w:rPr>
        <w:t xml:space="preserve">, </w:t>
      </w:r>
      <w:r w:rsidR="00881CE6" w:rsidRPr="00817542">
        <w:rPr>
          <w:rFonts w:ascii="Cambria" w:hAnsi="Cambria" w:cs="Calibri"/>
          <w:b/>
          <w:sz w:val="26"/>
          <w:szCs w:val="26"/>
        </w:rPr>
        <w:t>п</w:t>
      </w:r>
      <w:r w:rsidR="006814A9" w:rsidRPr="00817542">
        <w:rPr>
          <w:rFonts w:ascii="Cambria" w:hAnsi="Cambria" w:cs="Calibri"/>
          <w:b/>
          <w:sz w:val="26"/>
          <w:szCs w:val="26"/>
        </w:rPr>
        <w:t>о</w:t>
      </w:r>
      <w:r w:rsidR="00881CE6" w:rsidRPr="00817542">
        <w:rPr>
          <w:rFonts w:ascii="Cambria" w:hAnsi="Cambria" w:cs="Calibri"/>
          <w:b/>
          <w:sz w:val="26"/>
          <w:szCs w:val="26"/>
        </w:rPr>
        <w:t>ми</w:t>
      </w:r>
      <w:r w:rsidR="00881CE6" w:rsidRPr="00817542">
        <w:rPr>
          <w:rFonts w:ascii="Cambria" w:hAnsi="Cambria"/>
          <w:b/>
          <w:sz w:val="26"/>
          <w:szCs w:val="26"/>
        </w:rPr>
        <w:t>́</w:t>
      </w:r>
      <w:r w:rsidR="00881CE6" w:rsidRPr="00817542">
        <w:rPr>
          <w:rFonts w:ascii="Cambria" w:hAnsi="Cambria" w:cs="Calibri"/>
          <w:b/>
          <w:sz w:val="26"/>
          <w:szCs w:val="26"/>
        </w:rPr>
        <w:t>луй</w:t>
      </w:r>
      <w:r w:rsidR="00881CE6" w:rsidRPr="00817542">
        <w:rPr>
          <w:rFonts w:ascii="Cambria" w:hAnsi="Cambria"/>
          <w:b/>
          <w:sz w:val="26"/>
          <w:szCs w:val="26"/>
        </w:rPr>
        <w:t xml:space="preserve">. </w:t>
      </w:r>
      <w:r w:rsidR="00881CE6" w:rsidRPr="00817542">
        <w:rPr>
          <w:rFonts w:ascii="Cambria" w:hAnsi="Cambria"/>
          <w:i/>
          <w:sz w:val="26"/>
          <w:szCs w:val="26"/>
        </w:rPr>
        <w:t>(</w:t>
      </w:r>
      <w:r w:rsidR="00881CE6" w:rsidRPr="00817542">
        <w:rPr>
          <w:rFonts w:ascii="Cambria" w:hAnsi="Cambria" w:cs="Calibri"/>
          <w:i/>
          <w:sz w:val="26"/>
          <w:szCs w:val="26"/>
        </w:rPr>
        <w:t>Три́жды</w:t>
      </w:r>
      <w:r w:rsidR="00881CE6" w:rsidRPr="00817542">
        <w:rPr>
          <w:rFonts w:ascii="Cambria" w:hAnsi="Cambria"/>
          <w:i/>
          <w:sz w:val="26"/>
          <w:szCs w:val="26"/>
        </w:rPr>
        <w:t xml:space="preserve">, </w:t>
      </w:r>
      <w:r w:rsidR="00881CE6" w:rsidRPr="00817542">
        <w:rPr>
          <w:rFonts w:ascii="Cambria" w:hAnsi="Cambria" w:cs="Calibri"/>
          <w:i/>
          <w:sz w:val="26"/>
          <w:szCs w:val="26"/>
        </w:rPr>
        <w:t>н</w:t>
      </w:r>
      <w:r w:rsidR="005F3B8B" w:rsidRPr="00817542">
        <w:rPr>
          <w:rFonts w:ascii="Cambria" w:hAnsi="Cambria" w:cs="Calibri"/>
          <w:i/>
          <w:sz w:val="26"/>
          <w:szCs w:val="26"/>
        </w:rPr>
        <w:t>а</w:t>
      </w:r>
      <w:r w:rsidR="00881CE6" w:rsidRPr="00817542">
        <w:rPr>
          <w:rFonts w:ascii="Cambria" w:hAnsi="Cambria"/>
          <w:i/>
          <w:sz w:val="26"/>
          <w:szCs w:val="26"/>
        </w:rPr>
        <w:t xml:space="preserve"> </w:t>
      </w:r>
      <w:r w:rsidR="00881CE6" w:rsidRPr="00817542">
        <w:rPr>
          <w:rFonts w:ascii="Cambria" w:hAnsi="Cambria" w:cs="Calibri"/>
          <w:i/>
          <w:sz w:val="26"/>
          <w:szCs w:val="26"/>
        </w:rPr>
        <w:t>к</w:t>
      </w:r>
      <w:r w:rsidR="005F3B8B" w:rsidRPr="00817542">
        <w:rPr>
          <w:rFonts w:ascii="Cambria" w:hAnsi="Cambria" w:cs="Calibri"/>
          <w:i/>
          <w:sz w:val="26"/>
          <w:szCs w:val="26"/>
        </w:rPr>
        <w:t>а́</w:t>
      </w:r>
      <w:r w:rsidR="00881CE6" w:rsidRPr="00817542">
        <w:rPr>
          <w:rFonts w:ascii="Cambria" w:hAnsi="Cambria" w:cs="Calibri"/>
          <w:i/>
          <w:sz w:val="26"/>
          <w:szCs w:val="26"/>
        </w:rPr>
        <w:t>жд</w:t>
      </w:r>
      <w:r w:rsidR="006814A9" w:rsidRPr="00817542">
        <w:rPr>
          <w:rFonts w:ascii="Cambria" w:hAnsi="Cambria" w:cs="Calibri"/>
          <w:i/>
          <w:sz w:val="26"/>
          <w:szCs w:val="26"/>
        </w:rPr>
        <w:t>о</w:t>
      </w:r>
      <w:r w:rsidR="00881CE6" w:rsidRPr="00817542">
        <w:rPr>
          <w:rFonts w:ascii="Cambria" w:hAnsi="Cambria" w:cs="Calibri"/>
          <w:i/>
          <w:sz w:val="26"/>
          <w:szCs w:val="26"/>
        </w:rPr>
        <w:t>е</w:t>
      </w:r>
      <w:r w:rsidR="00881CE6" w:rsidRPr="00817542">
        <w:rPr>
          <w:rFonts w:ascii="Cambria" w:hAnsi="Cambria"/>
          <w:i/>
          <w:sz w:val="26"/>
          <w:szCs w:val="26"/>
        </w:rPr>
        <w:t xml:space="preserve"> </w:t>
      </w:r>
      <w:r w:rsidR="00881CE6" w:rsidRPr="00817542">
        <w:rPr>
          <w:rFonts w:ascii="Cambria" w:hAnsi="Cambria" w:cs="Calibri"/>
          <w:i/>
          <w:sz w:val="26"/>
          <w:szCs w:val="26"/>
        </w:rPr>
        <w:t>пр</w:t>
      </w:r>
      <w:r w:rsidR="006814A9" w:rsidRPr="00817542">
        <w:rPr>
          <w:rFonts w:ascii="Cambria" w:hAnsi="Cambria" w:cs="Calibri"/>
          <w:i/>
          <w:sz w:val="26"/>
          <w:szCs w:val="26"/>
        </w:rPr>
        <w:t>о</w:t>
      </w:r>
      <w:r w:rsidR="00881CE6" w:rsidRPr="00817542">
        <w:rPr>
          <w:rFonts w:ascii="Cambria" w:hAnsi="Cambria" w:cs="Calibri"/>
          <w:i/>
          <w:sz w:val="26"/>
          <w:szCs w:val="26"/>
        </w:rPr>
        <w:t>ше́ние</w:t>
      </w:r>
      <w:r w:rsidR="00881CE6" w:rsidRPr="00817542">
        <w:rPr>
          <w:rFonts w:ascii="Cambria" w:hAnsi="Cambria"/>
          <w:i/>
          <w:sz w:val="26"/>
          <w:szCs w:val="26"/>
        </w:rPr>
        <w:t>)</w:t>
      </w:r>
    </w:p>
    <w:p w14:paraId="1346AF1B" w14:textId="7E6EB802" w:rsidR="00881CE6" w:rsidRPr="00817542" w:rsidRDefault="00881CE6" w:rsidP="00817542">
      <w:pPr>
        <w:adjustRightInd w:val="0"/>
        <w:snapToGrid w:val="0"/>
        <w:spacing w:afterLines="20" w:after="48" w:line="240" w:lineRule="auto"/>
        <w:jc w:val="both"/>
        <w:rPr>
          <w:rFonts w:ascii="Cambria" w:hAnsi="Cambria"/>
          <w:sz w:val="26"/>
          <w:szCs w:val="26"/>
        </w:rPr>
      </w:pPr>
      <w:r w:rsidRPr="00817542">
        <w:rPr>
          <w:rFonts w:ascii="Cambria" w:hAnsi="Cambria" w:cs="Calibri"/>
          <w:sz w:val="26"/>
          <w:szCs w:val="26"/>
        </w:rPr>
        <w:t>Еще</w:t>
      </w:r>
      <w:r w:rsidRPr="00817542">
        <w:rPr>
          <w:rFonts w:ascii="Cambria" w:hAnsi="Cambria"/>
          <w:sz w:val="26"/>
          <w:szCs w:val="26"/>
        </w:rPr>
        <w:t xml:space="preserve">́ </w:t>
      </w:r>
      <w:r w:rsidRPr="00817542">
        <w:rPr>
          <w:rFonts w:ascii="Cambria" w:hAnsi="Cambria" w:cs="Calibri"/>
          <w:sz w:val="26"/>
          <w:szCs w:val="26"/>
        </w:rPr>
        <w:t>м</w:t>
      </w:r>
      <w:r w:rsidR="006814A9" w:rsidRPr="00817542">
        <w:rPr>
          <w:rFonts w:ascii="Cambria" w:hAnsi="Cambria" w:cs="Calibri"/>
          <w:sz w:val="26"/>
          <w:szCs w:val="26"/>
        </w:rPr>
        <w:t>о́</w:t>
      </w:r>
      <w:r w:rsidRPr="00817542">
        <w:rPr>
          <w:rFonts w:ascii="Cambria" w:hAnsi="Cambria" w:cs="Calibri"/>
          <w:sz w:val="26"/>
          <w:szCs w:val="26"/>
        </w:rPr>
        <w:t>лимся</w:t>
      </w:r>
      <w:r w:rsidRPr="00817542">
        <w:rPr>
          <w:rFonts w:ascii="Cambria" w:hAnsi="Cambria"/>
          <w:sz w:val="26"/>
          <w:szCs w:val="26"/>
        </w:rPr>
        <w:t xml:space="preserve"> </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Вели</w:t>
      </w:r>
      <w:r w:rsidRPr="00817542">
        <w:rPr>
          <w:rFonts w:ascii="Cambria" w:hAnsi="Cambria"/>
          <w:sz w:val="26"/>
          <w:szCs w:val="26"/>
        </w:rPr>
        <w:t>́</w:t>
      </w:r>
      <w:r w:rsidRPr="00817542">
        <w:rPr>
          <w:rFonts w:ascii="Cambria" w:hAnsi="Cambria" w:cs="Calibri"/>
          <w:sz w:val="26"/>
          <w:szCs w:val="26"/>
        </w:rPr>
        <w:t>к</w:t>
      </w:r>
      <w:r w:rsidR="006814A9" w:rsidRPr="00817542">
        <w:rPr>
          <w:rFonts w:ascii="Cambria" w:hAnsi="Cambria" w:cs="Calibri"/>
          <w:sz w:val="26"/>
          <w:szCs w:val="26"/>
        </w:rPr>
        <w:t>о</w:t>
      </w:r>
      <w:r w:rsidRPr="00817542">
        <w:rPr>
          <w:rFonts w:ascii="Cambria" w:hAnsi="Cambria" w:cs="Calibri"/>
          <w:sz w:val="26"/>
          <w:szCs w:val="26"/>
        </w:rPr>
        <w:t>м</w:t>
      </w:r>
      <w:r w:rsidRPr="00817542">
        <w:rPr>
          <w:rFonts w:ascii="Cambria" w:hAnsi="Cambria"/>
          <w:sz w:val="26"/>
          <w:szCs w:val="26"/>
        </w:rPr>
        <w:t xml:space="preserve"> </w:t>
      </w:r>
      <w:r w:rsidRPr="00817542">
        <w:rPr>
          <w:rFonts w:ascii="Cambria" w:hAnsi="Cambria" w:cs="Calibri"/>
          <w:sz w:val="26"/>
          <w:szCs w:val="26"/>
        </w:rPr>
        <w:t>Г</w:t>
      </w:r>
      <w:r w:rsidR="006814A9" w:rsidRPr="00817542">
        <w:rPr>
          <w:rFonts w:ascii="Cambria" w:hAnsi="Cambria" w:cs="Calibri"/>
          <w:sz w:val="26"/>
          <w:szCs w:val="26"/>
        </w:rPr>
        <w:t>о</w:t>
      </w:r>
      <w:r w:rsidRPr="00817542">
        <w:rPr>
          <w:rFonts w:ascii="Cambria" w:hAnsi="Cambria" w:cs="Calibri"/>
          <w:sz w:val="26"/>
          <w:szCs w:val="26"/>
        </w:rPr>
        <w:t>сп</w:t>
      </w:r>
      <w:r w:rsidR="006814A9" w:rsidRPr="00817542">
        <w:rPr>
          <w:rFonts w:ascii="Cambria" w:hAnsi="Cambria" w:cs="Calibri"/>
          <w:sz w:val="26"/>
          <w:szCs w:val="26"/>
        </w:rPr>
        <w:t>о</w:t>
      </w:r>
      <w:r w:rsidRPr="00817542">
        <w:rPr>
          <w:rFonts w:ascii="Cambria" w:hAnsi="Cambria" w:cs="Calibri"/>
          <w:sz w:val="26"/>
          <w:szCs w:val="26"/>
        </w:rPr>
        <w:t>ди</w:t>
      </w:r>
      <w:r w:rsidRPr="00817542">
        <w:rPr>
          <w:rFonts w:ascii="Cambria" w:hAnsi="Cambria"/>
          <w:sz w:val="26"/>
          <w:szCs w:val="26"/>
        </w:rPr>
        <w:t>́</w:t>
      </w:r>
      <w:r w:rsidRPr="00817542">
        <w:rPr>
          <w:rFonts w:ascii="Cambria" w:hAnsi="Cambria" w:cs="Calibri"/>
          <w:sz w:val="26"/>
          <w:szCs w:val="26"/>
        </w:rPr>
        <w:t>не</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006814A9" w:rsidRPr="00817542">
        <w:rPr>
          <w:rFonts w:ascii="Cambria" w:hAnsi="Cambria" w:cs="Calibri"/>
          <w:sz w:val="26"/>
          <w:szCs w:val="26"/>
        </w:rPr>
        <w:t>О</w:t>
      </w:r>
      <w:r w:rsidRPr="00817542">
        <w:rPr>
          <w:rFonts w:ascii="Cambria" w:hAnsi="Cambria" w:cs="Calibri"/>
          <w:sz w:val="26"/>
          <w:szCs w:val="26"/>
        </w:rPr>
        <w:t>тце</w:t>
      </w:r>
      <w:r w:rsidRPr="00817542">
        <w:rPr>
          <w:rFonts w:ascii="Cambria" w:hAnsi="Cambria"/>
          <w:sz w:val="26"/>
          <w:szCs w:val="26"/>
        </w:rPr>
        <w:t xml:space="preserve">́ </w:t>
      </w:r>
      <w:r w:rsidRPr="00817542">
        <w:rPr>
          <w:rFonts w:ascii="Cambria" w:hAnsi="Cambria" w:cs="Calibri"/>
          <w:sz w:val="26"/>
          <w:szCs w:val="26"/>
        </w:rPr>
        <w:t>н</w:t>
      </w:r>
      <w:r w:rsidR="005F3B8B" w:rsidRPr="00817542">
        <w:rPr>
          <w:rFonts w:ascii="Cambria" w:hAnsi="Cambria" w:cs="Calibri"/>
          <w:sz w:val="26"/>
          <w:szCs w:val="26"/>
        </w:rPr>
        <w:t>а́</w:t>
      </w:r>
      <w:r w:rsidRPr="00817542">
        <w:rPr>
          <w:rFonts w:ascii="Cambria" w:hAnsi="Cambria" w:cs="Calibri"/>
          <w:sz w:val="26"/>
          <w:szCs w:val="26"/>
        </w:rPr>
        <w:t>шем</w:t>
      </w:r>
      <w:r w:rsidRPr="00817542">
        <w:rPr>
          <w:rFonts w:ascii="Cambria" w:hAnsi="Cambria"/>
          <w:sz w:val="26"/>
          <w:szCs w:val="26"/>
        </w:rPr>
        <w:t xml:space="preserve"> </w:t>
      </w:r>
      <w:r w:rsidRPr="00817542">
        <w:rPr>
          <w:rFonts w:ascii="Cambria" w:hAnsi="Cambria" w:cs="Calibri"/>
          <w:sz w:val="26"/>
          <w:szCs w:val="26"/>
        </w:rPr>
        <w:t>Святе</w:t>
      </w:r>
      <w:r w:rsidRPr="00817542">
        <w:rPr>
          <w:rFonts w:ascii="Cambria" w:hAnsi="Cambria"/>
          <w:sz w:val="26"/>
          <w:szCs w:val="26"/>
        </w:rPr>
        <w:t>́</w:t>
      </w:r>
      <w:r w:rsidRPr="00817542">
        <w:rPr>
          <w:rFonts w:ascii="Cambria" w:hAnsi="Cambria" w:cs="Calibri"/>
          <w:sz w:val="26"/>
          <w:szCs w:val="26"/>
        </w:rPr>
        <w:t>йшем</w:t>
      </w:r>
      <w:r w:rsidRPr="00817542">
        <w:rPr>
          <w:rFonts w:ascii="Cambria" w:hAnsi="Cambria"/>
          <w:sz w:val="26"/>
          <w:szCs w:val="26"/>
        </w:rPr>
        <w:t xml:space="preserve"> </w:t>
      </w:r>
      <w:r w:rsidRPr="00817542">
        <w:rPr>
          <w:rFonts w:ascii="Cambria" w:hAnsi="Cambria" w:cs="Calibri"/>
          <w:sz w:val="26"/>
          <w:szCs w:val="26"/>
        </w:rPr>
        <w:t>П</w:t>
      </w:r>
      <w:r w:rsidR="005F3B8B" w:rsidRPr="00817542">
        <w:rPr>
          <w:rFonts w:ascii="Cambria" w:hAnsi="Cambria" w:cs="Calibri"/>
          <w:sz w:val="26"/>
          <w:szCs w:val="26"/>
        </w:rPr>
        <w:t>а</w:t>
      </w:r>
      <w:r w:rsidRPr="00817542">
        <w:rPr>
          <w:rFonts w:ascii="Cambria" w:hAnsi="Cambria" w:cs="Calibri"/>
          <w:sz w:val="26"/>
          <w:szCs w:val="26"/>
        </w:rPr>
        <w:t>три</w:t>
      </w:r>
      <w:r w:rsidR="005F3B8B" w:rsidRPr="00817542">
        <w:rPr>
          <w:rFonts w:ascii="Cambria" w:hAnsi="Cambria" w:cs="Calibri"/>
          <w:sz w:val="26"/>
          <w:szCs w:val="26"/>
        </w:rPr>
        <w:t>а́</w:t>
      </w:r>
      <w:r w:rsidRPr="00817542">
        <w:rPr>
          <w:rFonts w:ascii="Cambria" w:hAnsi="Cambria" w:cs="Calibri"/>
          <w:sz w:val="26"/>
          <w:szCs w:val="26"/>
        </w:rPr>
        <w:t>рхе</w:t>
      </w:r>
      <w:r w:rsidRPr="00817542">
        <w:rPr>
          <w:rFonts w:ascii="Cambria" w:hAnsi="Cambria"/>
          <w:sz w:val="26"/>
          <w:szCs w:val="26"/>
        </w:rPr>
        <w:t xml:space="preserve"> </w:t>
      </w:r>
      <w:r w:rsidRPr="00817542">
        <w:rPr>
          <w:rFonts w:ascii="Cambria" w:hAnsi="Cambria" w:cs="Calibri"/>
          <w:sz w:val="26"/>
          <w:szCs w:val="26"/>
        </w:rPr>
        <w:t>Кири</w:t>
      </w:r>
      <w:r w:rsidRPr="00817542">
        <w:rPr>
          <w:rFonts w:ascii="Cambria" w:hAnsi="Cambria"/>
          <w:sz w:val="26"/>
          <w:szCs w:val="26"/>
        </w:rPr>
        <w:t>́</w:t>
      </w:r>
      <w:r w:rsidRPr="00817542">
        <w:rPr>
          <w:rFonts w:ascii="Cambria" w:hAnsi="Cambria" w:cs="Calibri"/>
          <w:sz w:val="26"/>
          <w:szCs w:val="26"/>
        </w:rPr>
        <w:t>лле</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Г</w:t>
      </w:r>
      <w:r w:rsidR="006814A9" w:rsidRPr="00817542">
        <w:rPr>
          <w:rFonts w:ascii="Cambria" w:hAnsi="Cambria" w:cs="Calibri"/>
          <w:sz w:val="26"/>
          <w:szCs w:val="26"/>
        </w:rPr>
        <w:t>о</w:t>
      </w:r>
      <w:r w:rsidRPr="00817542">
        <w:rPr>
          <w:rFonts w:ascii="Cambria" w:hAnsi="Cambria" w:cs="Calibri"/>
          <w:sz w:val="26"/>
          <w:szCs w:val="26"/>
        </w:rPr>
        <w:t>сп</w:t>
      </w:r>
      <w:r w:rsidR="006814A9" w:rsidRPr="00817542">
        <w:rPr>
          <w:rFonts w:ascii="Cambria" w:hAnsi="Cambria" w:cs="Calibri"/>
          <w:sz w:val="26"/>
          <w:szCs w:val="26"/>
        </w:rPr>
        <w:t>о</w:t>
      </w:r>
      <w:r w:rsidRPr="00817542">
        <w:rPr>
          <w:rFonts w:ascii="Cambria" w:hAnsi="Cambria" w:cs="Calibri"/>
          <w:sz w:val="26"/>
          <w:szCs w:val="26"/>
        </w:rPr>
        <w:t>ди</w:t>
      </w:r>
      <w:r w:rsidRPr="00817542">
        <w:rPr>
          <w:rFonts w:ascii="Cambria" w:hAnsi="Cambria"/>
          <w:sz w:val="26"/>
          <w:szCs w:val="26"/>
        </w:rPr>
        <w:t>́</w:t>
      </w:r>
      <w:r w:rsidRPr="00817542">
        <w:rPr>
          <w:rFonts w:ascii="Cambria" w:hAnsi="Cambria" w:cs="Calibri"/>
          <w:sz w:val="26"/>
          <w:szCs w:val="26"/>
        </w:rPr>
        <w:t>не</w:t>
      </w:r>
      <w:r w:rsidRPr="00817542">
        <w:rPr>
          <w:rFonts w:ascii="Cambria" w:hAnsi="Cambria"/>
          <w:sz w:val="26"/>
          <w:szCs w:val="26"/>
        </w:rPr>
        <w:t xml:space="preserve"> </w:t>
      </w:r>
      <w:r w:rsidRPr="00817542">
        <w:rPr>
          <w:rFonts w:ascii="Cambria" w:hAnsi="Cambria" w:cs="Calibri"/>
          <w:sz w:val="26"/>
          <w:szCs w:val="26"/>
        </w:rPr>
        <w:t>н</w:t>
      </w:r>
      <w:r w:rsidR="005F3B8B" w:rsidRPr="00817542">
        <w:rPr>
          <w:rFonts w:ascii="Cambria" w:hAnsi="Cambria" w:cs="Calibri"/>
          <w:sz w:val="26"/>
          <w:szCs w:val="26"/>
        </w:rPr>
        <w:t>а́</w:t>
      </w:r>
      <w:r w:rsidRPr="00817542">
        <w:rPr>
          <w:rFonts w:ascii="Cambria" w:hAnsi="Cambria" w:cs="Calibri"/>
          <w:sz w:val="26"/>
          <w:szCs w:val="26"/>
        </w:rPr>
        <w:t>шем</w:t>
      </w:r>
      <w:r w:rsidRPr="00817542">
        <w:rPr>
          <w:rFonts w:ascii="Cambria" w:hAnsi="Cambria"/>
          <w:sz w:val="26"/>
          <w:szCs w:val="26"/>
        </w:rPr>
        <w:t xml:space="preserve"> </w:t>
      </w:r>
      <w:r w:rsidRPr="00817542">
        <w:rPr>
          <w:rFonts w:ascii="Cambria" w:hAnsi="Cambria" w:cs="Calibri"/>
          <w:sz w:val="26"/>
          <w:szCs w:val="26"/>
        </w:rPr>
        <w:t>Выс</w:t>
      </w:r>
      <w:r w:rsidR="006814A9" w:rsidRPr="00817542">
        <w:rPr>
          <w:rFonts w:ascii="Cambria" w:hAnsi="Cambria" w:cs="Calibri"/>
          <w:sz w:val="26"/>
          <w:szCs w:val="26"/>
        </w:rPr>
        <w:t>о</w:t>
      </w:r>
      <w:r w:rsidRPr="00817542">
        <w:rPr>
          <w:rFonts w:ascii="Cambria" w:hAnsi="Cambria" w:cs="Calibri"/>
          <w:sz w:val="26"/>
          <w:szCs w:val="26"/>
        </w:rPr>
        <w:t>к</w:t>
      </w:r>
      <w:r w:rsidR="006814A9" w:rsidRPr="00817542">
        <w:rPr>
          <w:rFonts w:ascii="Cambria" w:hAnsi="Cambria" w:cs="Calibri"/>
          <w:sz w:val="26"/>
          <w:szCs w:val="26"/>
        </w:rPr>
        <w:t>о</w:t>
      </w:r>
      <w:r w:rsidRPr="00817542">
        <w:rPr>
          <w:rFonts w:ascii="Cambria" w:hAnsi="Cambria" w:cs="Calibri"/>
          <w:sz w:val="26"/>
          <w:szCs w:val="26"/>
        </w:rPr>
        <w:t>пре</w:t>
      </w:r>
      <w:r w:rsidR="006814A9" w:rsidRPr="00817542">
        <w:rPr>
          <w:rFonts w:ascii="Cambria" w:hAnsi="Cambria" w:cs="Calibri"/>
          <w:sz w:val="26"/>
          <w:szCs w:val="26"/>
        </w:rPr>
        <w:t>о</w:t>
      </w:r>
      <w:r w:rsidRPr="00817542">
        <w:rPr>
          <w:rFonts w:ascii="Cambria" w:hAnsi="Cambria" w:cs="Calibri"/>
          <w:sz w:val="26"/>
          <w:szCs w:val="26"/>
        </w:rPr>
        <w:t>свяще</w:t>
      </w:r>
      <w:r w:rsidRPr="00817542">
        <w:rPr>
          <w:rFonts w:ascii="Cambria" w:hAnsi="Cambria"/>
          <w:sz w:val="26"/>
          <w:szCs w:val="26"/>
        </w:rPr>
        <w:t>́</w:t>
      </w:r>
      <w:r w:rsidRPr="00817542">
        <w:rPr>
          <w:rFonts w:ascii="Cambria" w:hAnsi="Cambria" w:cs="Calibri"/>
          <w:sz w:val="26"/>
          <w:szCs w:val="26"/>
        </w:rPr>
        <w:t>ннейшем</w:t>
      </w:r>
      <w:r w:rsidRPr="00817542">
        <w:rPr>
          <w:rFonts w:ascii="Cambria" w:hAnsi="Cambria"/>
          <w:sz w:val="26"/>
          <w:szCs w:val="26"/>
        </w:rPr>
        <w:t xml:space="preserve"> </w:t>
      </w:r>
      <w:r w:rsidRPr="00817542">
        <w:rPr>
          <w:rFonts w:ascii="Cambria" w:hAnsi="Cambria" w:cs="Calibri"/>
          <w:sz w:val="26"/>
          <w:szCs w:val="26"/>
        </w:rPr>
        <w:t>митр</w:t>
      </w:r>
      <w:r w:rsidR="006814A9" w:rsidRPr="00817542">
        <w:rPr>
          <w:rFonts w:ascii="Cambria" w:hAnsi="Cambria" w:cs="Calibri"/>
          <w:sz w:val="26"/>
          <w:szCs w:val="26"/>
        </w:rPr>
        <w:t>о</w:t>
      </w:r>
      <w:r w:rsidRPr="00817542">
        <w:rPr>
          <w:rFonts w:ascii="Cambria" w:hAnsi="Cambria" w:cs="Calibri"/>
          <w:sz w:val="26"/>
          <w:szCs w:val="26"/>
        </w:rPr>
        <w:t>п</w:t>
      </w:r>
      <w:r w:rsidR="006814A9" w:rsidRPr="00817542">
        <w:rPr>
          <w:rFonts w:ascii="Cambria" w:hAnsi="Cambria" w:cs="Calibri"/>
          <w:sz w:val="26"/>
          <w:szCs w:val="26"/>
        </w:rPr>
        <w:t>о</w:t>
      </w:r>
      <w:r w:rsidRPr="00817542">
        <w:rPr>
          <w:rFonts w:ascii="Cambria" w:hAnsi="Cambria" w:cs="Calibri"/>
          <w:sz w:val="26"/>
          <w:szCs w:val="26"/>
        </w:rPr>
        <w:t>лите</w:t>
      </w:r>
      <w:r w:rsidRPr="00817542">
        <w:rPr>
          <w:rFonts w:ascii="Cambria" w:hAnsi="Cambria"/>
          <w:i/>
          <w:iCs/>
          <w:sz w:val="26"/>
          <w:szCs w:val="26"/>
        </w:rPr>
        <w:t xml:space="preserve"> (</w:t>
      </w:r>
      <w:r w:rsidRPr="00817542">
        <w:rPr>
          <w:rFonts w:ascii="Cambria" w:hAnsi="Cambria" w:cs="Calibri"/>
          <w:i/>
          <w:iCs/>
          <w:sz w:val="26"/>
          <w:szCs w:val="26"/>
        </w:rPr>
        <w:t>или</w:t>
      </w:r>
      <w:r w:rsidRPr="00817542">
        <w:rPr>
          <w:rFonts w:ascii="Cambria" w:hAnsi="Cambria"/>
          <w:i/>
          <w:iCs/>
          <w:sz w:val="26"/>
          <w:szCs w:val="26"/>
        </w:rPr>
        <w:t xml:space="preserve">: </w:t>
      </w:r>
      <w:r w:rsidR="005F3B8B" w:rsidRPr="00817542">
        <w:rPr>
          <w:rFonts w:ascii="Cambria" w:hAnsi="Cambria" w:cs="Calibri"/>
          <w:i/>
          <w:iCs/>
          <w:sz w:val="26"/>
          <w:szCs w:val="26"/>
        </w:rPr>
        <w:t>а</w:t>
      </w:r>
      <w:r w:rsidRPr="00817542">
        <w:rPr>
          <w:rFonts w:ascii="Cambria" w:hAnsi="Cambria" w:cs="Calibri"/>
          <w:i/>
          <w:iCs/>
          <w:sz w:val="26"/>
          <w:szCs w:val="26"/>
        </w:rPr>
        <w:t>рхиепи</w:t>
      </w:r>
      <w:r w:rsidRPr="00817542">
        <w:rPr>
          <w:rFonts w:ascii="Cambria" w:hAnsi="Cambria"/>
          <w:i/>
          <w:iCs/>
          <w:sz w:val="26"/>
          <w:szCs w:val="26"/>
        </w:rPr>
        <w:t>́</w:t>
      </w:r>
      <w:r w:rsidRPr="00817542">
        <w:rPr>
          <w:rFonts w:ascii="Cambria" w:hAnsi="Cambria" w:cs="Calibri"/>
          <w:i/>
          <w:iCs/>
          <w:sz w:val="26"/>
          <w:szCs w:val="26"/>
        </w:rPr>
        <w:t>ск</w:t>
      </w:r>
      <w:r w:rsidR="006814A9" w:rsidRPr="00817542">
        <w:rPr>
          <w:rFonts w:ascii="Cambria" w:hAnsi="Cambria" w:cs="Calibri"/>
          <w:i/>
          <w:iCs/>
          <w:sz w:val="26"/>
          <w:szCs w:val="26"/>
        </w:rPr>
        <w:t>о</w:t>
      </w:r>
      <w:r w:rsidRPr="00817542">
        <w:rPr>
          <w:rFonts w:ascii="Cambria" w:hAnsi="Cambria" w:cs="Calibri"/>
          <w:i/>
          <w:iCs/>
          <w:sz w:val="26"/>
          <w:szCs w:val="26"/>
        </w:rPr>
        <w:t>пе</w:t>
      </w:r>
      <w:r w:rsidRPr="00817542">
        <w:rPr>
          <w:rFonts w:ascii="Cambria" w:hAnsi="Cambria"/>
          <w:i/>
          <w:iCs/>
          <w:sz w:val="26"/>
          <w:szCs w:val="26"/>
        </w:rPr>
        <w:t xml:space="preserve">, </w:t>
      </w:r>
      <w:r w:rsidRPr="00817542">
        <w:rPr>
          <w:rFonts w:ascii="Cambria" w:hAnsi="Cambria" w:cs="Calibri"/>
          <w:i/>
          <w:iCs/>
          <w:sz w:val="26"/>
          <w:szCs w:val="26"/>
        </w:rPr>
        <w:t>или</w:t>
      </w:r>
      <w:r w:rsidRPr="00817542">
        <w:rPr>
          <w:rFonts w:ascii="Cambria" w:hAnsi="Cambria"/>
          <w:i/>
          <w:iCs/>
          <w:sz w:val="26"/>
          <w:szCs w:val="26"/>
        </w:rPr>
        <w:t xml:space="preserve">: </w:t>
      </w:r>
      <w:r w:rsidRPr="00817542">
        <w:rPr>
          <w:rFonts w:ascii="Cambria" w:hAnsi="Cambria" w:cs="Calibri"/>
          <w:i/>
          <w:iCs/>
          <w:sz w:val="26"/>
          <w:szCs w:val="26"/>
        </w:rPr>
        <w:t>пре</w:t>
      </w:r>
      <w:r w:rsidR="006814A9" w:rsidRPr="00817542">
        <w:rPr>
          <w:rFonts w:ascii="Cambria" w:hAnsi="Cambria" w:cs="Calibri"/>
          <w:i/>
          <w:iCs/>
          <w:sz w:val="26"/>
          <w:szCs w:val="26"/>
        </w:rPr>
        <w:t>о</w:t>
      </w:r>
      <w:r w:rsidRPr="00817542">
        <w:rPr>
          <w:rFonts w:ascii="Cambria" w:hAnsi="Cambria" w:cs="Calibri"/>
          <w:i/>
          <w:iCs/>
          <w:sz w:val="26"/>
          <w:szCs w:val="26"/>
        </w:rPr>
        <w:t>свяще</w:t>
      </w:r>
      <w:r w:rsidRPr="00817542">
        <w:rPr>
          <w:rFonts w:ascii="Cambria" w:hAnsi="Cambria"/>
          <w:i/>
          <w:iCs/>
          <w:sz w:val="26"/>
          <w:szCs w:val="26"/>
        </w:rPr>
        <w:t>́</w:t>
      </w:r>
      <w:r w:rsidRPr="00817542">
        <w:rPr>
          <w:rFonts w:ascii="Cambria" w:hAnsi="Cambria" w:cs="Calibri"/>
          <w:i/>
          <w:iCs/>
          <w:sz w:val="26"/>
          <w:szCs w:val="26"/>
        </w:rPr>
        <w:t>ннейшем</w:t>
      </w:r>
      <w:r w:rsidRPr="00817542">
        <w:rPr>
          <w:rFonts w:ascii="Cambria" w:hAnsi="Cambria"/>
          <w:i/>
          <w:iCs/>
          <w:sz w:val="26"/>
          <w:szCs w:val="26"/>
        </w:rPr>
        <w:t xml:space="preserve"> </w:t>
      </w:r>
      <w:r w:rsidRPr="00817542">
        <w:rPr>
          <w:rFonts w:ascii="Cambria" w:hAnsi="Cambria" w:cs="Calibri"/>
          <w:i/>
          <w:iCs/>
          <w:sz w:val="26"/>
          <w:szCs w:val="26"/>
        </w:rPr>
        <w:t>епи</w:t>
      </w:r>
      <w:r w:rsidRPr="00817542">
        <w:rPr>
          <w:rFonts w:ascii="Cambria" w:hAnsi="Cambria"/>
          <w:i/>
          <w:iCs/>
          <w:sz w:val="26"/>
          <w:szCs w:val="26"/>
        </w:rPr>
        <w:t>́</w:t>
      </w:r>
      <w:r w:rsidRPr="00817542">
        <w:rPr>
          <w:rFonts w:ascii="Cambria" w:hAnsi="Cambria" w:cs="Calibri"/>
          <w:i/>
          <w:iCs/>
          <w:sz w:val="26"/>
          <w:szCs w:val="26"/>
        </w:rPr>
        <w:t>ск</w:t>
      </w:r>
      <w:r w:rsidR="006814A9" w:rsidRPr="00817542">
        <w:rPr>
          <w:rFonts w:ascii="Cambria" w:hAnsi="Cambria" w:cs="Calibri"/>
          <w:i/>
          <w:iCs/>
          <w:sz w:val="26"/>
          <w:szCs w:val="26"/>
        </w:rPr>
        <w:t>о</w:t>
      </w:r>
      <w:r w:rsidRPr="00817542">
        <w:rPr>
          <w:rFonts w:ascii="Cambria" w:hAnsi="Cambria" w:cs="Calibri"/>
          <w:i/>
          <w:iCs/>
          <w:sz w:val="26"/>
          <w:szCs w:val="26"/>
        </w:rPr>
        <w:t>пе</w:t>
      </w:r>
      <w:r w:rsidRPr="00817542">
        <w:rPr>
          <w:rFonts w:ascii="Cambria" w:hAnsi="Cambria"/>
          <w:i/>
          <w:iCs/>
          <w:sz w:val="26"/>
          <w:szCs w:val="26"/>
        </w:rPr>
        <w:t xml:space="preserve"> </w:t>
      </w:r>
      <w:r w:rsidRPr="00817542">
        <w:rPr>
          <w:rFonts w:ascii="Cambria" w:hAnsi="Cambria" w:cs="Calibri"/>
          <w:i/>
          <w:iCs/>
          <w:sz w:val="26"/>
          <w:szCs w:val="26"/>
        </w:rPr>
        <w:t>имярек</w:t>
      </w:r>
      <w:r w:rsidRPr="00817542">
        <w:rPr>
          <w:rFonts w:ascii="Cambria" w:hAnsi="Cambria"/>
          <w:i/>
          <w:iCs/>
          <w:sz w:val="26"/>
          <w:szCs w:val="26"/>
        </w:rPr>
        <w:t>)</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всей</w:t>
      </w:r>
      <w:r w:rsidRPr="00817542">
        <w:rPr>
          <w:rFonts w:ascii="Cambria" w:hAnsi="Cambria"/>
          <w:sz w:val="26"/>
          <w:szCs w:val="26"/>
        </w:rPr>
        <w:t xml:space="preserve"> </w:t>
      </w:r>
      <w:r w:rsidRPr="00817542">
        <w:rPr>
          <w:rFonts w:ascii="Cambria" w:hAnsi="Cambria" w:cs="Calibri"/>
          <w:sz w:val="26"/>
          <w:szCs w:val="26"/>
        </w:rPr>
        <w:t>в</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Христе</w:t>
      </w:r>
      <w:r w:rsidRPr="00817542">
        <w:rPr>
          <w:rFonts w:ascii="Cambria" w:hAnsi="Cambria"/>
          <w:sz w:val="26"/>
          <w:szCs w:val="26"/>
        </w:rPr>
        <w:t xml:space="preserve">́ </w:t>
      </w:r>
      <w:r w:rsidRPr="00817542">
        <w:rPr>
          <w:rFonts w:ascii="Cambria" w:hAnsi="Cambria" w:cs="Calibri"/>
          <w:sz w:val="26"/>
          <w:szCs w:val="26"/>
        </w:rPr>
        <w:t>бр</w:t>
      </w:r>
      <w:r w:rsidR="005F3B8B" w:rsidRPr="00817542">
        <w:rPr>
          <w:rFonts w:ascii="Cambria" w:hAnsi="Cambria" w:cs="Calibri"/>
          <w:sz w:val="26"/>
          <w:szCs w:val="26"/>
        </w:rPr>
        <w:t>а́</w:t>
      </w:r>
      <w:r w:rsidRPr="00817542">
        <w:rPr>
          <w:rFonts w:ascii="Cambria" w:hAnsi="Cambria" w:cs="Calibri"/>
          <w:sz w:val="26"/>
          <w:szCs w:val="26"/>
        </w:rPr>
        <w:t>тии</w:t>
      </w:r>
      <w:r w:rsidRPr="00817542">
        <w:rPr>
          <w:rFonts w:ascii="Cambria" w:hAnsi="Cambria"/>
          <w:sz w:val="26"/>
          <w:szCs w:val="26"/>
        </w:rPr>
        <w:t xml:space="preserve"> </w:t>
      </w:r>
      <w:r w:rsidRPr="00817542">
        <w:rPr>
          <w:rFonts w:ascii="Cambria" w:hAnsi="Cambria" w:cs="Calibri"/>
          <w:sz w:val="26"/>
          <w:szCs w:val="26"/>
        </w:rPr>
        <w:t>н</w:t>
      </w:r>
      <w:r w:rsidR="005F3B8B" w:rsidRPr="00817542">
        <w:rPr>
          <w:rFonts w:ascii="Cambria" w:hAnsi="Cambria" w:cs="Calibri"/>
          <w:sz w:val="26"/>
          <w:szCs w:val="26"/>
        </w:rPr>
        <w:t>а́</w:t>
      </w:r>
      <w:r w:rsidRPr="00817542">
        <w:rPr>
          <w:rFonts w:ascii="Cambria" w:hAnsi="Cambria" w:cs="Calibri"/>
          <w:sz w:val="26"/>
          <w:szCs w:val="26"/>
        </w:rPr>
        <w:t>шей</w:t>
      </w:r>
      <w:r w:rsidRPr="00817542">
        <w:rPr>
          <w:rFonts w:ascii="Cambria" w:hAnsi="Cambria"/>
          <w:sz w:val="26"/>
          <w:szCs w:val="26"/>
        </w:rPr>
        <w:t>.</w:t>
      </w:r>
    </w:p>
    <w:p w14:paraId="19B86B3D" w14:textId="4AC0EEE9" w:rsidR="00881CE6" w:rsidRPr="00817542" w:rsidRDefault="00881CE6" w:rsidP="00817542">
      <w:pPr>
        <w:adjustRightInd w:val="0"/>
        <w:snapToGrid w:val="0"/>
        <w:spacing w:afterLines="20" w:after="48" w:line="240" w:lineRule="auto"/>
        <w:jc w:val="both"/>
        <w:rPr>
          <w:rFonts w:ascii="Cambria" w:hAnsi="Cambria"/>
          <w:sz w:val="26"/>
          <w:szCs w:val="26"/>
        </w:rPr>
      </w:pPr>
      <w:r w:rsidRPr="00817542">
        <w:rPr>
          <w:rFonts w:ascii="Cambria" w:hAnsi="Cambria" w:cs="Calibri"/>
          <w:sz w:val="26"/>
          <w:szCs w:val="26"/>
        </w:rPr>
        <w:t>Еще</w:t>
      </w:r>
      <w:r w:rsidRPr="00817542">
        <w:rPr>
          <w:rFonts w:ascii="Cambria" w:hAnsi="Cambria"/>
          <w:sz w:val="26"/>
          <w:szCs w:val="26"/>
        </w:rPr>
        <w:t xml:space="preserve">́ </w:t>
      </w:r>
      <w:r w:rsidRPr="00817542">
        <w:rPr>
          <w:rFonts w:ascii="Cambria" w:hAnsi="Cambria" w:cs="Calibri"/>
          <w:sz w:val="26"/>
          <w:szCs w:val="26"/>
        </w:rPr>
        <w:t>м</w:t>
      </w:r>
      <w:r w:rsidR="006814A9" w:rsidRPr="00817542">
        <w:rPr>
          <w:rFonts w:ascii="Cambria" w:hAnsi="Cambria" w:cs="Calibri"/>
          <w:sz w:val="26"/>
          <w:szCs w:val="26"/>
        </w:rPr>
        <w:t>о́</w:t>
      </w:r>
      <w:r w:rsidRPr="00817542">
        <w:rPr>
          <w:rFonts w:ascii="Cambria" w:hAnsi="Cambria" w:cs="Calibri"/>
          <w:sz w:val="26"/>
          <w:szCs w:val="26"/>
        </w:rPr>
        <w:t>лимся</w:t>
      </w:r>
      <w:r w:rsidRPr="00817542">
        <w:rPr>
          <w:rFonts w:ascii="Cambria" w:hAnsi="Cambria"/>
          <w:sz w:val="26"/>
          <w:szCs w:val="26"/>
        </w:rPr>
        <w:t xml:space="preserve"> </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Б</w:t>
      </w:r>
      <w:r w:rsidR="006814A9" w:rsidRPr="00817542">
        <w:rPr>
          <w:rFonts w:ascii="Cambria" w:hAnsi="Cambria" w:cs="Calibri"/>
          <w:sz w:val="26"/>
          <w:szCs w:val="26"/>
        </w:rPr>
        <w:t>о</w:t>
      </w:r>
      <w:r w:rsidRPr="00817542">
        <w:rPr>
          <w:rFonts w:ascii="Cambria" w:hAnsi="Cambria" w:cs="Calibri"/>
          <w:sz w:val="26"/>
          <w:szCs w:val="26"/>
        </w:rPr>
        <w:t>г</w:t>
      </w:r>
      <w:r w:rsidR="006814A9" w:rsidRPr="00817542">
        <w:rPr>
          <w:rFonts w:ascii="Cambria" w:hAnsi="Cambria" w:cs="Calibri"/>
          <w:sz w:val="26"/>
          <w:szCs w:val="26"/>
        </w:rPr>
        <w:t>о</w:t>
      </w:r>
      <w:r w:rsidRPr="00817542">
        <w:rPr>
          <w:rFonts w:ascii="Cambria" w:hAnsi="Cambria" w:cs="Calibri"/>
          <w:sz w:val="26"/>
          <w:szCs w:val="26"/>
        </w:rPr>
        <w:t>хр</w:t>
      </w:r>
      <w:r w:rsidR="005F3B8B" w:rsidRPr="00817542">
        <w:rPr>
          <w:rFonts w:ascii="Cambria" w:hAnsi="Cambria" w:cs="Calibri"/>
          <w:sz w:val="26"/>
          <w:szCs w:val="26"/>
        </w:rPr>
        <w:t>а</w:t>
      </w:r>
      <w:r w:rsidRPr="00817542">
        <w:rPr>
          <w:rFonts w:ascii="Cambria" w:hAnsi="Cambria" w:cs="Calibri"/>
          <w:sz w:val="26"/>
          <w:szCs w:val="26"/>
        </w:rPr>
        <w:t>ни</w:t>
      </w:r>
      <w:r w:rsidRPr="00817542">
        <w:rPr>
          <w:rFonts w:ascii="Cambria" w:hAnsi="Cambria"/>
          <w:sz w:val="26"/>
          <w:szCs w:val="26"/>
        </w:rPr>
        <w:t>́</w:t>
      </w:r>
      <w:r w:rsidRPr="00817542">
        <w:rPr>
          <w:rFonts w:ascii="Cambria" w:hAnsi="Cambria" w:cs="Calibri"/>
          <w:sz w:val="26"/>
          <w:szCs w:val="26"/>
        </w:rPr>
        <w:t>мей</w:t>
      </w:r>
      <w:r w:rsidRPr="00817542">
        <w:rPr>
          <w:rFonts w:ascii="Cambria" w:hAnsi="Cambria"/>
          <w:sz w:val="26"/>
          <w:szCs w:val="26"/>
        </w:rPr>
        <w:t xml:space="preserve"> </w:t>
      </w:r>
      <w:r w:rsidRPr="00817542">
        <w:rPr>
          <w:rFonts w:ascii="Cambria" w:hAnsi="Cambria" w:cs="Calibri"/>
          <w:sz w:val="26"/>
          <w:szCs w:val="26"/>
        </w:rPr>
        <w:t>стр</w:t>
      </w:r>
      <w:r w:rsidR="005F3B8B" w:rsidRPr="00817542">
        <w:rPr>
          <w:rFonts w:ascii="Cambria" w:hAnsi="Cambria" w:cs="Calibri"/>
          <w:sz w:val="26"/>
          <w:szCs w:val="26"/>
        </w:rPr>
        <w:t>а</w:t>
      </w:r>
      <w:r w:rsidRPr="00817542">
        <w:rPr>
          <w:rFonts w:ascii="Cambria" w:hAnsi="Cambria" w:cs="Calibri"/>
          <w:sz w:val="26"/>
          <w:szCs w:val="26"/>
        </w:rPr>
        <w:t>не</w:t>
      </w:r>
      <w:r w:rsidRPr="00817542">
        <w:rPr>
          <w:rFonts w:ascii="Cambria" w:hAnsi="Cambria"/>
          <w:sz w:val="26"/>
          <w:szCs w:val="26"/>
        </w:rPr>
        <w:t xml:space="preserve">́ </w:t>
      </w:r>
      <w:r w:rsidRPr="00817542">
        <w:rPr>
          <w:rFonts w:ascii="Cambria" w:hAnsi="Cambria" w:cs="Calibri"/>
          <w:sz w:val="26"/>
          <w:szCs w:val="26"/>
        </w:rPr>
        <w:t>н</w:t>
      </w:r>
      <w:r w:rsidR="005F3B8B" w:rsidRPr="00817542">
        <w:rPr>
          <w:rFonts w:ascii="Cambria" w:hAnsi="Cambria" w:cs="Calibri"/>
          <w:sz w:val="26"/>
          <w:szCs w:val="26"/>
        </w:rPr>
        <w:t>а́</w:t>
      </w:r>
      <w:r w:rsidRPr="00817542">
        <w:rPr>
          <w:rFonts w:ascii="Cambria" w:hAnsi="Cambria" w:cs="Calibri"/>
          <w:sz w:val="26"/>
          <w:szCs w:val="26"/>
        </w:rPr>
        <w:t>шей</w:t>
      </w:r>
      <w:r w:rsidRPr="00817542">
        <w:rPr>
          <w:rFonts w:ascii="Cambria" w:hAnsi="Cambria"/>
          <w:sz w:val="26"/>
          <w:szCs w:val="26"/>
        </w:rPr>
        <w:t xml:space="preserve">, </w:t>
      </w:r>
      <w:r w:rsidRPr="00817542">
        <w:rPr>
          <w:rFonts w:ascii="Cambria" w:hAnsi="Cambria" w:cs="Calibri"/>
          <w:sz w:val="26"/>
          <w:szCs w:val="26"/>
        </w:rPr>
        <w:t>вл</w:t>
      </w:r>
      <w:r w:rsidR="005F3B8B" w:rsidRPr="00817542">
        <w:rPr>
          <w:rFonts w:ascii="Cambria" w:hAnsi="Cambria" w:cs="Calibri"/>
          <w:sz w:val="26"/>
          <w:szCs w:val="26"/>
        </w:rPr>
        <w:t>а</w:t>
      </w:r>
      <w:r w:rsidRPr="00817542">
        <w:rPr>
          <w:rFonts w:ascii="Cambria" w:hAnsi="Cambria" w:cs="Calibri"/>
          <w:sz w:val="26"/>
          <w:szCs w:val="26"/>
        </w:rPr>
        <w:t>сте</w:t>
      </w:r>
      <w:r w:rsidRPr="00817542">
        <w:rPr>
          <w:rFonts w:ascii="Cambria" w:hAnsi="Cambria"/>
          <w:sz w:val="26"/>
          <w:szCs w:val="26"/>
        </w:rPr>
        <w:t>́</w:t>
      </w:r>
      <w:r w:rsidRPr="00817542">
        <w:rPr>
          <w:rFonts w:ascii="Cambria" w:hAnsi="Cambria" w:cs="Calibri"/>
          <w:sz w:val="26"/>
          <w:szCs w:val="26"/>
        </w:rPr>
        <w:t>х</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в</w:t>
      </w:r>
      <w:r w:rsidR="006814A9" w:rsidRPr="00817542">
        <w:rPr>
          <w:rFonts w:ascii="Cambria" w:hAnsi="Cambria" w:cs="Calibri"/>
          <w:sz w:val="26"/>
          <w:szCs w:val="26"/>
        </w:rPr>
        <w:t>о́</w:t>
      </w:r>
      <w:r w:rsidRPr="00817542">
        <w:rPr>
          <w:rFonts w:ascii="Cambria" w:hAnsi="Cambria" w:cs="Calibri"/>
          <w:sz w:val="26"/>
          <w:szCs w:val="26"/>
        </w:rPr>
        <w:t>инстве</w:t>
      </w:r>
      <w:r w:rsidRPr="00817542">
        <w:rPr>
          <w:rFonts w:ascii="Cambria" w:hAnsi="Cambria"/>
          <w:sz w:val="26"/>
          <w:szCs w:val="26"/>
        </w:rPr>
        <w:t xml:space="preserve"> </w:t>
      </w:r>
      <w:r w:rsidRPr="00817542">
        <w:rPr>
          <w:rFonts w:ascii="Cambria" w:hAnsi="Cambria" w:cs="Calibri"/>
          <w:sz w:val="26"/>
          <w:szCs w:val="26"/>
        </w:rPr>
        <w:t>ея</w:t>
      </w:r>
      <w:r w:rsidRPr="00817542">
        <w:rPr>
          <w:rFonts w:ascii="Cambria" w:hAnsi="Cambria"/>
          <w:sz w:val="26"/>
          <w:szCs w:val="26"/>
        </w:rPr>
        <w:t xml:space="preserve">́, </w:t>
      </w:r>
      <w:r w:rsidRPr="00817542">
        <w:rPr>
          <w:rFonts w:ascii="Cambria" w:hAnsi="Cambria" w:cs="Calibri"/>
          <w:sz w:val="26"/>
          <w:szCs w:val="26"/>
        </w:rPr>
        <w:t>д</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ти</w:t>
      </w:r>
      <w:r w:rsidRPr="00817542">
        <w:rPr>
          <w:rFonts w:ascii="Cambria" w:hAnsi="Cambria"/>
          <w:sz w:val="26"/>
          <w:szCs w:val="26"/>
        </w:rPr>
        <w:t>́</w:t>
      </w:r>
      <w:r w:rsidRPr="00817542">
        <w:rPr>
          <w:rFonts w:ascii="Cambria" w:hAnsi="Cambria" w:cs="Calibri"/>
          <w:sz w:val="26"/>
          <w:szCs w:val="26"/>
        </w:rPr>
        <w:t>х</w:t>
      </w:r>
      <w:r w:rsidR="006814A9" w:rsidRPr="00817542">
        <w:rPr>
          <w:rFonts w:ascii="Cambria" w:hAnsi="Cambria" w:cs="Calibri"/>
          <w:sz w:val="26"/>
          <w:szCs w:val="26"/>
        </w:rPr>
        <w:t>о</w:t>
      </w:r>
      <w:r w:rsidRPr="00817542">
        <w:rPr>
          <w:rFonts w:ascii="Cambria" w:hAnsi="Cambria" w:cs="Calibri"/>
          <w:sz w:val="26"/>
          <w:szCs w:val="26"/>
        </w:rPr>
        <w:t>е</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безм</w:t>
      </w:r>
      <w:r w:rsidR="006814A9" w:rsidRPr="00817542">
        <w:rPr>
          <w:rFonts w:ascii="Cambria" w:hAnsi="Cambria" w:cs="Calibri"/>
          <w:sz w:val="26"/>
          <w:szCs w:val="26"/>
        </w:rPr>
        <w:t>о́</w:t>
      </w:r>
      <w:r w:rsidRPr="00817542">
        <w:rPr>
          <w:rFonts w:ascii="Cambria" w:hAnsi="Cambria" w:cs="Calibri"/>
          <w:sz w:val="26"/>
          <w:szCs w:val="26"/>
        </w:rPr>
        <w:t>лвн</w:t>
      </w:r>
      <w:r w:rsidR="006814A9" w:rsidRPr="00817542">
        <w:rPr>
          <w:rFonts w:ascii="Cambria" w:hAnsi="Cambria" w:cs="Calibri"/>
          <w:sz w:val="26"/>
          <w:szCs w:val="26"/>
        </w:rPr>
        <w:t>о</w:t>
      </w:r>
      <w:r w:rsidRPr="00817542">
        <w:rPr>
          <w:rFonts w:ascii="Cambria" w:hAnsi="Cambria" w:cs="Calibri"/>
          <w:sz w:val="26"/>
          <w:szCs w:val="26"/>
        </w:rPr>
        <w:t>е</w:t>
      </w:r>
      <w:r w:rsidRPr="00817542">
        <w:rPr>
          <w:rFonts w:ascii="Cambria" w:hAnsi="Cambria"/>
          <w:sz w:val="26"/>
          <w:szCs w:val="26"/>
        </w:rPr>
        <w:t xml:space="preserve"> </w:t>
      </w:r>
      <w:r w:rsidRPr="00817542">
        <w:rPr>
          <w:rFonts w:ascii="Cambria" w:hAnsi="Cambria" w:cs="Calibri"/>
          <w:sz w:val="26"/>
          <w:szCs w:val="26"/>
        </w:rPr>
        <w:t>житие</w:t>
      </w:r>
      <w:r w:rsidRPr="00817542">
        <w:rPr>
          <w:rFonts w:ascii="Cambria" w:hAnsi="Cambria"/>
          <w:sz w:val="26"/>
          <w:szCs w:val="26"/>
        </w:rPr>
        <w:t xml:space="preserve">́ </w:t>
      </w:r>
      <w:r w:rsidRPr="00817542">
        <w:rPr>
          <w:rFonts w:ascii="Cambria" w:hAnsi="Cambria" w:cs="Calibri"/>
          <w:sz w:val="26"/>
          <w:szCs w:val="26"/>
        </w:rPr>
        <w:t>п</w:t>
      </w:r>
      <w:r w:rsidR="006814A9" w:rsidRPr="00817542">
        <w:rPr>
          <w:rFonts w:ascii="Cambria" w:hAnsi="Cambria" w:cs="Calibri"/>
          <w:sz w:val="26"/>
          <w:szCs w:val="26"/>
        </w:rPr>
        <w:t>о</w:t>
      </w:r>
      <w:r w:rsidRPr="00817542">
        <w:rPr>
          <w:rFonts w:ascii="Cambria" w:hAnsi="Cambria" w:cs="Calibri"/>
          <w:sz w:val="26"/>
          <w:szCs w:val="26"/>
        </w:rPr>
        <w:t>живе</w:t>
      </w:r>
      <w:r w:rsidRPr="00817542">
        <w:rPr>
          <w:rFonts w:ascii="Cambria" w:hAnsi="Cambria"/>
          <w:sz w:val="26"/>
          <w:szCs w:val="26"/>
        </w:rPr>
        <w:t>́</w:t>
      </w:r>
      <w:r w:rsidRPr="00817542">
        <w:rPr>
          <w:rFonts w:ascii="Cambria" w:hAnsi="Cambria" w:cs="Calibri"/>
          <w:sz w:val="26"/>
          <w:szCs w:val="26"/>
        </w:rPr>
        <w:t>м</w:t>
      </w:r>
      <w:r w:rsidRPr="00817542">
        <w:rPr>
          <w:rFonts w:ascii="Cambria" w:hAnsi="Cambria"/>
          <w:sz w:val="26"/>
          <w:szCs w:val="26"/>
        </w:rPr>
        <w:t xml:space="preserve"> </w:t>
      </w:r>
      <w:r w:rsidRPr="00817542">
        <w:rPr>
          <w:rFonts w:ascii="Cambria" w:hAnsi="Cambria" w:cs="Calibri"/>
          <w:sz w:val="26"/>
          <w:szCs w:val="26"/>
        </w:rPr>
        <w:t>в</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вся</w:t>
      </w:r>
      <w:r w:rsidRPr="00817542">
        <w:rPr>
          <w:rFonts w:ascii="Cambria" w:hAnsi="Cambria"/>
          <w:sz w:val="26"/>
          <w:szCs w:val="26"/>
        </w:rPr>
        <w:t>́</w:t>
      </w:r>
      <w:r w:rsidRPr="00817542">
        <w:rPr>
          <w:rFonts w:ascii="Cambria" w:hAnsi="Cambria" w:cs="Calibri"/>
          <w:sz w:val="26"/>
          <w:szCs w:val="26"/>
        </w:rPr>
        <w:t>к</w:t>
      </w:r>
      <w:r w:rsidR="006814A9" w:rsidRPr="00817542">
        <w:rPr>
          <w:rFonts w:ascii="Cambria" w:hAnsi="Cambria" w:cs="Calibri"/>
          <w:sz w:val="26"/>
          <w:szCs w:val="26"/>
        </w:rPr>
        <w:t>о</w:t>
      </w:r>
      <w:r w:rsidRPr="00817542">
        <w:rPr>
          <w:rFonts w:ascii="Cambria" w:hAnsi="Cambria" w:cs="Calibri"/>
          <w:sz w:val="26"/>
          <w:szCs w:val="26"/>
        </w:rPr>
        <w:t>м</w:t>
      </w:r>
      <w:r w:rsidRPr="00817542">
        <w:rPr>
          <w:rFonts w:ascii="Cambria" w:hAnsi="Cambria"/>
          <w:sz w:val="26"/>
          <w:szCs w:val="26"/>
        </w:rPr>
        <w:t xml:space="preserve"> </w:t>
      </w:r>
      <w:r w:rsidRPr="00817542">
        <w:rPr>
          <w:rFonts w:ascii="Cambria" w:hAnsi="Cambria" w:cs="Calibri"/>
          <w:sz w:val="26"/>
          <w:szCs w:val="26"/>
        </w:rPr>
        <w:t>бл</w:t>
      </w:r>
      <w:r w:rsidR="005F3B8B" w:rsidRPr="00817542">
        <w:rPr>
          <w:rFonts w:ascii="Cambria" w:hAnsi="Cambria" w:cs="Calibri"/>
          <w:sz w:val="26"/>
          <w:szCs w:val="26"/>
        </w:rPr>
        <w:t>а</w:t>
      </w:r>
      <w:r w:rsidRPr="00817542">
        <w:rPr>
          <w:rFonts w:ascii="Cambria" w:hAnsi="Cambria" w:cs="Calibri"/>
          <w:sz w:val="26"/>
          <w:szCs w:val="26"/>
        </w:rPr>
        <w:t>г</w:t>
      </w:r>
      <w:r w:rsidR="006814A9" w:rsidRPr="00817542">
        <w:rPr>
          <w:rFonts w:ascii="Cambria" w:hAnsi="Cambria" w:cs="Calibri"/>
          <w:sz w:val="26"/>
          <w:szCs w:val="26"/>
        </w:rPr>
        <w:t>о</w:t>
      </w:r>
      <w:r w:rsidRPr="00817542">
        <w:rPr>
          <w:rFonts w:ascii="Cambria" w:hAnsi="Cambria" w:cs="Calibri"/>
          <w:sz w:val="26"/>
          <w:szCs w:val="26"/>
        </w:rPr>
        <w:t>че</w:t>
      </w:r>
      <w:r w:rsidRPr="00817542">
        <w:rPr>
          <w:rFonts w:ascii="Cambria" w:hAnsi="Cambria"/>
          <w:sz w:val="26"/>
          <w:szCs w:val="26"/>
        </w:rPr>
        <w:t>́</w:t>
      </w:r>
      <w:r w:rsidRPr="00817542">
        <w:rPr>
          <w:rFonts w:ascii="Cambria" w:hAnsi="Cambria" w:cs="Calibri"/>
          <w:sz w:val="26"/>
          <w:szCs w:val="26"/>
        </w:rPr>
        <w:t>стии</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чист</w:t>
      </w:r>
      <w:r w:rsidR="006814A9" w:rsidRPr="00817542">
        <w:rPr>
          <w:rFonts w:ascii="Cambria" w:hAnsi="Cambria" w:cs="Calibri"/>
          <w:sz w:val="26"/>
          <w:szCs w:val="26"/>
        </w:rPr>
        <w:t>о</w:t>
      </w:r>
      <w:r w:rsidRPr="00817542">
        <w:rPr>
          <w:rFonts w:ascii="Cambria" w:hAnsi="Cambria" w:cs="Calibri"/>
          <w:sz w:val="26"/>
          <w:szCs w:val="26"/>
        </w:rPr>
        <w:t>те</w:t>
      </w:r>
      <w:r w:rsidRPr="00817542">
        <w:rPr>
          <w:rFonts w:ascii="Cambria" w:hAnsi="Cambria"/>
          <w:sz w:val="26"/>
          <w:szCs w:val="26"/>
        </w:rPr>
        <w:t>́.</w:t>
      </w:r>
    </w:p>
    <w:p w14:paraId="52F6C120" w14:textId="0AC91346" w:rsidR="00881CE6" w:rsidRPr="00817542" w:rsidRDefault="00881CE6" w:rsidP="00817542">
      <w:pPr>
        <w:adjustRightInd w:val="0"/>
        <w:snapToGrid w:val="0"/>
        <w:spacing w:afterLines="20" w:after="48" w:line="240" w:lineRule="auto"/>
        <w:jc w:val="both"/>
        <w:rPr>
          <w:rFonts w:ascii="Cambria" w:hAnsi="Cambria"/>
          <w:sz w:val="26"/>
          <w:szCs w:val="26"/>
        </w:rPr>
      </w:pPr>
      <w:r w:rsidRPr="00817542">
        <w:rPr>
          <w:rFonts w:ascii="Cambria" w:hAnsi="Cambria" w:cs="Calibri"/>
          <w:sz w:val="26"/>
          <w:szCs w:val="26"/>
        </w:rPr>
        <w:t>Еще</w:t>
      </w:r>
      <w:r w:rsidRPr="00817542">
        <w:rPr>
          <w:rFonts w:ascii="Cambria" w:hAnsi="Cambria"/>
          <w:sz w:val="26"/>
          <w:szCs w:val="26"/>
        </w:rPr>
        <w:t xml:space="preserve">́ </w:t>
      </w:r>
      <w:r w:rsidRPr="00817542">
        <w:rPr>
          <w:rFonts w:ascii="Cambria" w:hAnsi="Cambria" w:cs="Calibri"/>
          <w:sz w:val="26"/>
          <w:szCs w:val="26"/>
        </w:rPr>
        <w:t>м</w:t>
      </w:r>
      <w:r w:rsidR="006814A9" w:rsidRPr="00817542">
        <w:rPr>
          <w:rFonts w:ascii="Cambria" w:hAnsi="Cambria" w:cs="Calibri"/>
          <w:sz w:val="26"/>
          <w:szCs w:val="26"/>
        </w:rPr>
        <w:t>о́</w:t>
      </w:r>
      <w:r w:rsidRPr="00817542">
        <w:rPr>
          <w:rFonts w:ascii="Cambria" w:hAnsi="Cambria" w:cs="Calibri"/>
          <w:sz w:val="26"/>
          <w:szCs w:val="26"/>
        </w:rPr>
        <w:t>лимся</w:t>
      </w:r>
      <w:r w:rsidRPr="00817542">
        <w:rPr>
          <w:rFonts w:ascii="Cambria" w:hAnsi="Cambria"/>
          <w:sz w:val="26"/>
          <w:szCs w:val="26"/>
        </w:rPr>
        <w:t xml:space="preserve"> </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бл</w:t>
      </w:r>
      <w:r w:rsidR="005F3B8B" w:rsidRPr="00817542">
        <w:rPr>
          <w:rFonts w:ascii="Cambria" w:hAnsi="Cambria" w:cs="Calibri"/>
          <w:sz w:val="26"/>
          <w:szCs w:val="26"/>
        </w:rPr>
        <w:t>а</w:t>
      </w:r>
      <w:r w:rsidRPr="00817542">
        <w:rPr>
          <w:rFonts w:ascii="Cambria" w:hAnsi="Cambria" w:cs="Calibri"/>
          <w:sz w:val="26"/>
          <w:szCs w:val="26"/>
        </w:rPr>
        <w:t>же</w:t>
      </w:r>
      <w:r w:rsidRPr="00817542">
        <w:rPr>
          <w:rFonts w:ascii="Cambria" w:hAnsi="Cambria"/>
          <w:sz w:val="26"/>
          <w:szCs w:val="26"/>
        </w:rPr>
        <w:t>́</w:t>
      </w:r>
      <w:r w:rsidRPr="00817542">
        <w:rPr>
          <w:rFonts w:ascii="Cambria" w:hAnsi="Cambria" w:cs="Calibri"/>
          <w:sz w:val="26"/>
          <w:szCs w:val="26"/>
        </w:rPr>
        <w:t>нных</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присн</w:t>
      </w:r>
      <w:r w:rsidR="006814A9" w:rsidRPr="00817542">
        <w:rPr>
          <w:rFonts w:ascii="Cambria" w:hAnsi="Cambria" w:cs="Calibri"/>
          <w:sz w:val="26"/>
          <w:szCs w:val="26"/>
        </w:rPr>
        <w:t>о</w:t>
      </w:r>
      <w:r w:rsidRPr="00817542">
        <w:rPr>
          <w:rFonts w:ascii="Cambria" w:hAnsi="Cambria" w:cs="Calibri"/>
          <w:sz w:val="26"/>
          <w:szCs w:val="26"/>
        </w:rPr>
        <w:t>п</w:t>
      </w:r>
      <w:r w:rsidR="005F3B8B" w:rsidRPr="00817542">
        <w:rPr>
          <w:rFonts w:ascii="Cambria" w:hAnsi="Cambria" w:cs="Calibri"/>
          <w:sz w:val="26"/>
          <w:szCs w:val="26"/>
        </w:rPr>
        <w:t>а́</w:t>
      </w:r>
      <w:r w:rsidRPr="00817542">
        <w:rPr>
          <w:rFonts w:ascii="Cambria" w:hAnsi="Cambria" w:cs="Calibri"/>
          <w:sz w:val="26"/>
          <w:szCs w:val="26"/>
        </w:rPr>
        <w:t>мятных</w:t>
      </w:r>
      <w:r w:rsidRPr="00817542">
        <w:rPr>
          <w:rFonts w:ascii="Cambria" w:hAnsi="Cambria"/>
          <w:sz w:val="26"/>
          <w:szCs w:val="26"/>
        </w:rPr>
        <w:t xml:space="preserve"> </w:t>
      </w:r>
      <w:r w:rsidRPr="00817542">
        <w:rPr>
          <w:rFonts w:ascii="Cambria" w:hAnsi="Cambria" w:cs="Calibri"/>
          <w:sz w:val="26"/>
          <w:szCs w:val="26"/>
        </w:rPr>
        <w:t>с</w:t>
      </w:r>
      <w:r w:rsidR="006814A9" w:rsidRPr="00817542">
        <w:rPr>
          <w:rFonts w:ascii="Cambria" w:hAnsi="Cambria" w:cs="Calibri"/>
          <w:sz w:val="26"/>
          <w:szCs w:val="26"/>
        </w:rPr>
        <w:t>о</w:t>
      </w:r>
      <w:r w:rsidRPr="00817542">
        <w:rPr>
          <w:rFonts w:ascii="Cambria" w:hAnsi="Cambria" w:cs="Calibri"/>
          <w:sz w:val="26"/>
          <w:szCs w:val="26"/>
        </w:rPr>
        <w:t>зд</w:t>
      </w:r>
      <w:r w:rsidR="005F3B8B" w:rsidRPr="00817542">
        <w:rPr>
          <w:rFonts w:ascii="Cambria" w:hAnsi="Cambria" w:cs="Calibri"/>
          <w:sz w:val="26"/>
          <w:szCs w:val="26"/>
        </w:rPr>
        <w:t>а́</w:t>
      </w:r>
      <w:r w:rsidRPr="00817542">
        <w:rPr>
          <w:rFonts w:ascii="Cambria" w:hAnsi="Cambria" w:cs="Calibri"/>
          <w:sz w:val="26"/>
          <w:szCs w:val="26"/>
        </w:rPr>
        <w:t>телех</w:t>
      </w:r>
      <w:r w:rsidRPr="00817542">
        <w:rPr>
          <w:rFonts w:ascii="Cambria" w:hAnsi="Cambria"/>
          <w:sz w:val="26"/>
          <w:szCs w:val="26"/>
        </w:rPr>
        <w:t xml:space="preserve"> </w:t>
      </w:r>
      <w:r w:rsidRPr="00817542">
        <w:rPr>
          <w:rFonts w:ascii="Cambria" w:hAnsi="Cambria" w:cs="Calibri"/>
          <w:sz w:val="26"/>
          <w:szCs w:val="26"/>
        </w:rPr>
        <w:t>свят</w:t>
      </w:r>
      <w:r w:rsidR="005F3B8B" w:rsidRPr="00817542">
        <w:rPr>
          <w:rFonts w:ascii="Cambria" w:hAnsi="Cambria" w:cs="Calibri"/>
          <w:sz w:val="26"/>
          <w:szCs w:val="26"/>
        </w:rPr>
        <w:t>а́</w:t>
      </w:r>
      <w:r w:rsidRPr="00817542">
        <w:rPr>
          <w:rFonts w:ascii="Cambria" w:hAnsi="Cambria" w:cs="Calibri"/>
          <w:sz w:val="26"/>
          <w:szCs w:val="26"/>
        </w:rPr>
        <w:t>г</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хр</w:t>
      </w:r>
      <w:r w:rsidR="005F3B8B" w:rsidRPr="00817542">
        <w:rPr>
          <w:rFonts w:ascii="Cambria" w:hAnsi="Cambria" w:cs="Calibri"/>
          <w:sz w:val="26"/>
          <w:szCs w:val="26"/>
        </w:rPr>
        <w:t>а́</w:t>
      </w:r>
      <w:r w:rsidRPr="00817542">
        <w:rPr>
          <w:rFonts w:ascii="Cambria" w:hAnsi="Cambria" w:cs="Calibri"/>
          <w:sz w:val="26"/>
          <w:szCs w:val="26"/>
        </w:rPr>
        <w:t>м</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сег</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всех</w:t>
      </w:r>
      <w:r w:rsidRPr="00817542">
        <w:rPr>
          <w:rFonts w:ascii="Cambria" w:hAnsi="Cambria"/>
          <w:sz w:val="26"/>
          <w:szCs w:val="26"/>
        </w:rPr>
        <w:t xml:space="preserve"> </w:t>
      </w:r>
      <w:r w:rsidRPr="00817542">
        <w:rPr>
          <w:rFonts w:ascii="Cambria" w:hAnsi="Cambria" w:cs="Calibri"/>
          <w:sz w:val="26"/>
          <w:szCs w:val="26"/>
        </w:rPr>
        <w:t>преждеп</w:t>
      </w:r>
      <w:r w:rsidR="006814A9" w:rsidRPr="00817542">
        <w:rPr>
          <w:rFonts w:ascii="Cambria" w:hAnsi="Cambria" w:cs="Calibri"/>
          <w:sz w:val="26"/>
          <w:szCs w:val="26"/>
        </w:rPr>
        <w:t>о</w:t>
      </w:r>
      <w:r w:rsidRPr="00817542">
        <w:rPr>
          <w:rFonts w:ascii="Cambria" w:hAnsi="Cambria" w:cs="Calibri"/>
          <w:sz w:val="26"/>
          <w:szCs w:val="26"/>
        </w:rPr>
        <w:t>чи</w:t>
      </w:r>
      <w:r w:rsidRPr="00817542">
        <w:rPr>
          <w:rFonts w:ascii="Cambria" w:hAnsi="Cambria"/>
          <w:sz w:val="26"/>
          <w:szCs w:val="26"/>
        </w:rPr>
        <w:t>́</w:t>
      </w:r>
      <w:r w:rsidRPr="00817542">
        <w:rPr>
          <w:rFonts w:ascii="Cambria" w:hAnsi="Cambria" w:cs="Calibri"/>
          <w:sz w:val="26"/>
          <w:szCs w:val="26"/>
        </w:rPr>
        <w:t>вших</w:t>
      </w:r>
      <w:r w:rsidRPr="00817542">
        <w:rPr>
          <w:rFonts w:ascii="Cambria" w:hAnsi="Cambria"/>
          <w:sz w:val="26"/>
          <w:szCs w:val="26"/>
        </w:rPr>
        <w:t xml:space="preserve"> </w:t>
      </w:r>
      <w:r w:rsidR="006814A9" w:rsidRPr="00817542">
        <w:rPr>
          <w:rFonts w:ascii="Cambria" w:hAnsi="Cambria" w:cs="Calibri"/>
          <w:sz w:val="26"/>
          <w:szCs w:val="26"/>
        </w:rPr>
        <w:t>о</w:t>
      </w:r>
      <w:r w:rsidRPr="00817542">
        <w:rPr>
          <w:rFonts w:ascii="Cambria" w:hAnsi="Cambria" w:cs="Calibri"/>
          <w:sz w:val="26"/>
          <w:szCs w:val="26"/>
        </w:rPr>
        <w:t>тце</w:t>
      </w:r>
      <w:r w:rsidRPr="00817542">
        <w:rPr>
          <w:rFonts w:ascii="Cambria" w:hAnsi="Cambria"/>
          <w:sz w:val="26"/>
          <w:szCs w:val="26"/>
        </w:rPr>
        <w:t>́</w:t>
      </w:r>
      <w:r w:rsidRPr="00817542">
        <w:rPr>
          <w:rFonts w:ascii="Cambria" w:hAnsi="Cambria" w:cs="Calibri"/>
          <w:sz w:val="26"/>
          <w:szCs w:val="26"/>
        </w:rPr>
        <w:t>х</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бр</w:t>
      </w:r>
      <w:r w:rsidR="005F3B8B" w:rsidRPr="00817542">
        <w:rPr>
          <w:rFonts w:ascii="Cambria" w:hAnsi="Cambria" w:cs="Calibri"/>
          <w:sz w:val="26"/>
          <w:szCs w:val="26"/>
        </w:rPr>
        <w:t>а́</w:t>
      </w:r>
      <w:r w:rsidRPr="00817542">
        <w:rPr>
          <w:rFonts w:ascii="Cambria" w:hAnsi="Cambria" w:cs="Calibri"/>
          <w:sz w:val="26"/>
          <w:szCs w:val="26"/>
        </w:rPr>
        <w:t>тиях</w:t>
      </w:r>
      <w:r w:rsidRPr="00817542">
        <w:rPr>
          <w:rFonts w:ascii="Cambria" w:hAnsi="Cambria"/>
          <w:sz w:val="26"/>
          <w:szCs w:val="26"/>
        </w:rPr>
        <w:t xml:space="preserve">, </w:t>
      </w:r>
      <w:r w:rsidRPr="00817542">
        <w:rPr>
          <w:rFonts w:ascii="Cambria" w:hAnsi="Cambria" w:cs="Calibri"/>
          <w:sz w:val="26"/>
          <w:szCs w:val="26"/>
        </w:rPr>
        <w:t>зде</w:t>
      </w:r>
      <w:r w:rsidRPr="00817542">
        <w:rPr>
          <w:rFonts w:ascii="Cambria" w:hAnsi="Cambria"/>
          <w:sz w:val="26"/>
          <w:szCs w:val="26"/>
        </w:rPr>
        <w:t xml:space="preserve"> </w:t>
      </w:r>
      <w:r w:rsidRPr="00817542">
        <w:rPr>
          <w:rFonts w:ascii="Cambria" w:hAnsi="Cambria" w:cs="Calibri"/>
          <w:sz w:val="26"/>
          <w:szCs w:val="26"/>
        </w:rPr>
        <w:t>леж</w:t>
      </w:r>
      <w:r w:rsidR="005F3B8B" w:rsidRPr="00817542">
        <w:rPr>
          <w:rFonts w:ascii="Cambria" w:hAnsi="Cambria" w:cs="Calibri"/>
          <w:sz w:val="26"/>
          <w:szCs w:val="26"/>
        </w:rPr>
        <w:t>а́</w:t>
      </w:r>
      <w:r w:rsidRPr="00817542">
        <w:rPr>
          <w:rFonts w:ascii="Cambria" w:hAnsi="Cambria" w:cs="Calibri"/>
          <w:sz w:val="26"/>
          <w:szCs w:val="26"/>
        </w:rPr>
        <w:t>щих</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п</w:t>
      </w:r>
      <w:r w:rsidR="006814A9" w:rsidRPr="00817542">
        <w:rPr>
          <w:rFonts w:ascii="Cambria" w:hAnsi="Cambria" w:cs="Calibri"/>
          <w:sz w:val="26"/>
          <w:szCs w:val="26"/>
        </w:rPr>
        <w:t>о</w:t>
      </w:r>
      <w:r w:rsidRPr="00817542">
        <w:rPr>
          <w:rFonts w:ascii="Cambria" w:hAnsi="Cambria" w:cs="Calibri"/>
          <w:sz w:val="26"/>
          <w:szCs w:val="26"/>
        </w:rPr>
        <w:t>всю</w:t>
      </w:r>
      <w:r w:rsidRPr="00817542">
        <w:rPr>
          <w:rFonts w:ascii="Cambria" w:hAnsi="Cambria"/>
          <w:sz w:val="26"/>
          <w:szCs w:val="26"/>
        </w:rPr>
        <w:t>́</w:t>
      </w:r>
      <w:r w:rsidRPr="00817542">
        <w:rPr>
          <w:rFonts w:ascii="Cambria" w:hAnsi="Cambria" w:cs="Calibri"/>
          <w:sz w:val="26"/>
          <w:szCs w:val="26"/>
        </w:rPr>
        <w:t>ду</w:t>
      </w:r>
      <w:r w:rsidRPr="00817542">
        <w:rPr>
          <w:rFonts w:ascii="Cambria" w:hAnsi="Cambria"/>
          <w:sz w:val="26"/>
          <w:szCs w:val="26"/>
        </w:rPr>
        <w:t xml:space="preserve">, </w:t>
      </w:r>
      <w:r w:rsidRPr="00817542">
        <w:rPr>
          <w:rFonts w:ascii="Cambria" w:hAnsi="Cambria" w:cs="Calibri"/>
          <w:sz w:val="26"/>
          <w:szCs w:val="26"/>
        </w:rPr>
        <w:t>пр</w:t>
      </w:r>
      <w:r w:rsidR="005F3B8B" w:rsidRPr="00817542">
        <w:rPr>
          <w:rFonts w:ascii="Cambria" w:hAnsi="Cambria" w:cs="Calibri"/>
          <w:sz w:val="26"/>
          <w:szCs w:val="26"/>
        </w:rPr>
        <w:t>а</w:t>
      </w:r>
      <w:r w:rsidRPr="00817542">
        <w:rPr>
          <w:rFonts w:ascii="Cambria" w:hAnsi="Cambria" w:cs="Calibri"/>
          <w:sz w:val="26"/>
          <w:szCs w:val="26"/>
        </w:rPr>
        <w:t>в</w:t>
      </w:r>
      <w:r w:rsidR="006814A9" w:rsidRPr="00817542">
        <w:rPr>
          <w:rFonts w:ascii="Cambria" w:hAnsi="Cambria" w:cs="Calibri"/>
          <w:sz w:val="26"/>
          <w:szCs w:val="26"/>
        </w:rPr>
        <w:t>о</w:t>
      </w:r>
      <w:r w:rsidRPr="00817542">
        <w:rPr>
          <w:rFonts w:ascii="Cambria" w:hAnsi="Cambria" w:cs="Calibri"/>
          <w:sz w:val="26"/>
          <w:szCs w:val="26"/>
        </w:rPr>
        <w:t>сл</w:t>
      </w:r>
      <w:r w:rsidR="005F3B8B" w:rsidRPr="00817542">
        <w:rPr>
          <w:rFonts w:ascii="Cambria" w:hAnsi="Cambria" w:cs="Calibri"/>
          <w:sz w:val="26"/>
          <w:szCs w:val="26"/>
        </w:rPr>
        <w:t>а́</w:t>
      </w:r>
      <w:r w:rsidRPr="00817542">
        <w:rPr>
          <w:rFonts w:ascii="Cambria" w:hAnsi="Cambria" w:cs="Calibri"/>
          <w:sz w:val="26"/>
          <w:szCs w:val="26"/>
        </w:rPr>
        <w:t>вных</w:t>
      </w:r>
      <w:r w:rsidRPr="00817542">
        <w:rPr>
          <w:rFonts w:ascii="Cambria" w:hAnsi="Cambria"/>
          <w:sz w:val="26"/>
          <w:szCs w:val="26"/>
        </w:rPr>
        <w:t>.</w:t>
      </w:r>
    </w:p>
    <w:p w14:paraId="5F5BCAC8" w14:textId="7C0BEE07" w:rsidR="00881CE6" w:rsidRPr="00817542" w:rsidRDefault="00881CE6" w:rsidP="00817542">
      <w:pPr>
        <w:adjustRightInd w:val="0"/>
        <w:snapToGrid w:val="0"/>
        <w:spacing w:afterLines="20" w:after="48" w:line="240" w:lineRule="auto"/>
        <w:jc w:val="both"/>
        <w:rPr>
          <w:rFonts w:ascii="Cambria" w:hAnsi="Cambria"/>
          <w:sz w:val="26"/>
          <w:szCs w:val="26"/>
        </w:rPr>
      </w:pPr>
      <w:r w:rsidRPr="00817542">
        <w:rPr>
          <w:rFonts w:ascii="Cambria" w:hAnsi="Cambria" w:cs="Calibri"/>
          <w:sz w:val="26"/>
          <w:szCs w:val="26"/>
        </w:rPr>
        <w:t>Еще</w:t>
      </w:r>
      <w:r w:rsidRPr="00817542">
        <w:rPr>
          <w:rFonts w:ascii="Cambria" w:hAnsi="Cambria"/>
          <w:sz w:val="26"/>
          <w:szCs w:val="26"/>
        </w:rPr>
        <w:t xml:space="preserve">́ </w:t>
      </w:r>
      <w:r w:rsidRPr="00817542">
        <w:rPr>
          <w:rFonts w:ascii="Cambria" w:hAnsi="Cambria" w:cs="Calibri"/>
          <w:sz w:val="26"/>
          <w:szCs w:val="26"/>
        </w:rPr>
        <w:t>м</w:t>
      </w:r>
      <w:r w:rsidR="006814A9" w:rsidRPr="00817542">
        <w:rPr>
          <w:rFonts w:ascii="Cambria" w:hAnsi="Cambria" w:cs="Calibri"/>
          <w:sz w:val="26"/>
          <w:szCs w:val="26"/>
        </w:rPr>
        <w:t>о́</w:t>
      </w:r>
      <w:r w:rsidRPr="00817542">
        <w:rPr>
          <w:rFonts w:ascii="Cambria" w:hAnsi="Cambria" w:cs="Calibri"/>
          <w:sz w:val="26"/>
          <w:szCs w:val="26"/>
        </w:rPr>
        <w:t>лимся</w:t>
      </w:r>
      <w:r w:rsidRPr="00817542">
        <w:rPr>
          <w:rFonts w:ascii="Cambria" w:hAnsi="Cambria"/>
          <w:sz w:val="26"/>
          <w:szCs w:val="26"/>
        </w:rPr>
        <w:t xml:space="preserve"> </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ми</w:t>
      </w:r>
      <w:r w:rsidRPr="00817542">
        <w:rPr>
          <w:rFonts w:ascii="Cambria" w:hAnsi="Cambria"/>
          <w:sz w:val="26"/>
          <w:szCs w:val="26"/>
        </w:rPr>
        <w:t>́</w:t>
      </w:r>
      <w:r w:rsidRPr="00817542">
        <w:rPr>
          <w:rFonts w:ascii="Cambria" w:hAnsi="Cambria" w:cs="Calibri"/>
          <w:sz w:val="26"/>
          <w:szCs w:val="26"/>
        </w:rPr>
        <w:t>л</w:t>
      </w:r>
      <w:r w:rsidR="006814A9" w:rsidRPr="00817542">
        <w:rPr>
          <w:rFonts w:ascii="Cambria" w:hAnsi="Cambria" w:cs="Calibri"/>
          <w:sz w:val="26"/>
          <w:szCs w:val="26"/>
        </w:rPr>
        <w:t>о</w:t>
      </w:r>
      <w:r w:rsidRPr="00817542">
        <w:rPr>
          <w:rFonts w:ascii="Cambria" w:hAnsi="Cambria" w:cs="Calibri"/>
          <w:sz w:val="26"/>
          <w:szCs w:val="26"/>
        </w:rPr>
        <w:t>сти</w:t>
      </w:r>
      <w:r w:rsidRPr="00817542">
        <w:rPr>
          <w:rFonts w:ascii="Cambria" w:hAnsi="Cambria"/>
          <w:sz w:val="26"/>
          <w:szCs w:val="26"/>
        </w:rPr>
        <w:t xml:space="preserve">, </w:t>
      </w:r>
      <w:r w:rsidRPr="00817542">
        <w:rPr>
          <w:rFonts w:ascii="Cambria" w:hAnsi="Cambria" w:cs="Calibri"/>
          <w:sz w:val="26"/>
          <w:szCs w:val="26"/>
        </w:rPr>
        <w:t>жи</w:t>
      </w:r>
      <w:r w:rsidRPr="00817542">
        <w:rPr>
          <w:rFonts w:ascii="Cambria" w:hAnsi="Cambria"/>
          <w:sz w:val="26"/>
          <w:szCs w:val="26"/>
        </w:rPr>
        <w:t>́</w:t>
      </w:r>
      <w:r w:rsidRPr="00817542">
        <w:rPr>
          <w:rFonts w:ascii="Cambria" w:hAnsi="Cambria" w:cs="Calibri"/>
          <w:sz w:val="26"/>
          <w:szCs w:val="26"/>
        </w:rPr>
        <w:t>зни</w:t>
      </w:r>
      <w:r w:rsidRPr="00817542">
        <w:rPr>
          <w:rFonts w:ascii="Cambria" w:hAnsi="Cambria"/>
          <w:sz w:val="26"/>
          <w:szCs w:val="26"/>
        </w:rPr>
        <w:t xml:space="preserve">, </w:t>
      </w:r>
      <w:r w:rsidRPr="00817542">
        <w:rPr>
          <w:rFonts w:ascii="Cambria" w:hAnsi="Cambria" w:cs="Calibri"/>
          <w:sz w:val="26"/>
          <w:szCs w:val="26"/>
        </w:rPr>
        <w:t>мире</w:t>
      </w:r>
      <w:r w:rsidRPr="00817542">
        <w:rPr>
          <w:rFonts w:ascii="Cambria" w:hAnsi="Cambria"/>
          <w:sz w:val="26"/>
          <w:szCs w:val="26"/>
        </w:rPr>
        <w:t xml:space="preserve">, </w:t>
      </w:r>
      <w:r w:rsidRPr="00817542">
        <w:rPr>
          <w:rFonts w:ascii="Cambria" w:hAnsi="Cambria" w:cs="Calibri"/>
          <w:sz w:val="26"/>
          <w:szCs w:val="26"/>
        </w:rPr>
        <w:t>здр</w:t>
      </w:r>
      <w:r w:rsidR="005F3B8B" w:rsidRPr="00817542">
        <w:rPr>
          <w:rFonts w:ascii="Cambria" w:hAnsi="Cambria" w:cs="Calibri"/>
          <w:sz w:val="26"/>
          <w:szCs w:val="26"/>
        </w:rPr>
        <w:t>а́</w:t>
      </w:r>
      <w:r w:rsidRPr="00817542">
        <w:rPr>
          <w:rFonts w:ascii="Cambria" w:hAnsi="Cambria" w:cs="Calibri"/>
          <w:sz w:val="26"/>
          <w:szCs w:val="26"/>
        </w:rPr>
        <w:t>вии</w:t>
      </w:r>
      <w:r w:rsidRPr="00817542">
        <w:rPr>
          <w:rFonts w:ascii="Cambria" w:hAnsi="Cambria"/>
          <w:sz w:val="26"/>
          <w:szCs w:val="26"/>
        </w:rPr>
        <w:t xml:space="preserve">, </w:t>
      </w:r>
      <w:r w:rsidRPr="00817542">
        <w:rPr>
          <w:rFonts w:ascii="Cambria" w:hAnsi="Cambria" w:cs="Calibri"/>
          <w:sz w:val="26"/>
          <w:szCs w:val="26"/>
        </w:rPr>
        <w:t>сп</w:t>
      </w:r>
      <w:r w:rsidR="005F3B8B" w:rsidRPr="00817542">
        <w:rPr>
          <w:rFonts w:ascii="Cambria" w:hAnsi="Cambria" w:cs="Calibri"/>
          <w:sz w:val="26"/>
          <w:szCs w:val="26"/>
        </w:rPr>
        <w:t>а</w:t>
      </w:r>
      <w:r w:rsidRPr="00817542">
        <w:rPr>
          <w:rFonts w:ascii="Cambria" w:hAnsi="Cambria" w:cs="Calibri"/>
          <w:sz w:val="26"/>
          <w:szCs w:val="26"/>
        </w:rPr>
        <w:t>се</w:t>
      </w:r>
      <w:r w:rsidRPr="00817542">
        <w:rPr>
          <w:rFonts w:ascii="Cambria" w:hAnsi="Cambria"/>
          <w:sz w:val="26"/>
          <w:szCs w:val="26"/>
        </w:rPr>
        <w:t>́</w:t>
      </w:r>
      <w:r w:rsidRPr="00817542">
        <w:rPr>
          <w:rFonts w:ascii="Cambria" w:hAnsi="Cambria" w:cs="Calibri"/>
          <w:sz w:val="26"/>
          <w:szCs w:val="26"/>
        </w:rPr>
        <w:t>нии</w:t>
      </w:r>
      <w:r w:rsidRPr="00817542">
        <w:rPr>
          <w:rFonts w:ascii="Cambria" w:hAnsi="Cambria"/>
          <w:sz w:val="26"/>
          <w:szCs w:val="26"/>
        </w:rPr>
        <w:t xml:space="preserve">, </w:t>
      </w:r>
      <w:r w:rsidRPr="00817542">
        <w:rPr>
          <w:rFonts w:ascii="Cambria" w:hAnsi="Cambria" w:cs="Calibri"/>
          <w:sz w:val="26"/>
          <w:szCs w:val="26"/>
        </w:rPr>
        <w:t>п</w:t>
      </w:r>
      <w:r w:rsidR="006814A9" w:rsidRPr="00817542">
        <w:rPr>
          <w:rFonts w:ascii="Cambria" w:hAnsi="Cambria" w:cs="Calibri"/>
          <w:sz w:val="26"/>
          <w:szCs w:val="26"/>
        </w:rPr>
        <w:t>о</w:t>
      </w:r>
      <w:r w:rsidRPr="00817542">
        <w:rPr>
          <w:rFonts w:ascii="Cambria" w:hAnsi="Cambria" w:cs="Calibri"/>
          <w:sz w:val="26"/>
          <w:szCs w:val="26"/>
        </w:rPr>
        <w:t>сеще</w:t>
      </w:r>
      <w:r w:rsidRPr="00817542">
        <w:rPr>
          <w:rFonts w:ascii="Cambria" w:hAnsi="Cambria"/>
          <w:sz w:val="26"/>
          <w:szCs w:val="26"/>
        </w:rPr>
        <w:t>́</w:t>
      </w:r>
      <w:r w:rsidRPr="00817542">
        <w:rPr>
          <w:rFonts w:ascii="Cambria" w:hAnsi="Cambria" w:cs="Calibri"/>
          <w:sz w:val="26"/>
          <w:szCs w:val="26"/>
        </w:rPr>
        <w:t>нии</w:t>
      </w:r>
      <w:r w:rsidRPr="00817542">
        <w:rPr>
          <w:rFonts w:ascii="Cambria" w:hAnsi="Cambria"/>
          <w:sz w:val="26"/>
          <w:szCs w:val="26"/>
        </w:rPr>
        <w:t xml:space="preserve">, </w:t>
      </w:r>
      <w:r w:rsidRPr="00817542">
        <w:rPr>
          <w:rFonts w:ascii="Cambria" w:hAnsi="Cambria" w:cs="Calibri"/>
          <w:sz w:val="26"/>
          <w:szCs w:val="26"/>
        </w:rPr>
        <w:t>пр</w:t>
      </w:r>
      <w:r w:rsidR="006814A9" w:rsidRPr="00817542">
        <w:rPr>
          <w:rFonts w:ascii="Cambria" w:hAnsi="Cambria" w:cs="Calibri"/>
          <w:sz w:val="26"/>
          <w:szCs w:val="26"/>
        </w:rPr>
        <w:t>о</w:t>
      </w:r>
      <w:r w:rsidRPr="00817542">
        <w:rPr>
          <w:rFonts w:ascii="Cambria" w:hAnsi="Cambria" w:cs="Calibri"/>
          <w:sz w:val="26"/>
          <w:szCs w:val="26"/>
        </w:rPr>
        <w:t>ще</w:t>
      </w:r>
      <w:r w:rsidRPr="00817542">
        <w:rPr>
          <w:rFonts w:ascii="Cambria" w:hAnsi="Cambria"/>
          <w:sz w:val="26"/>
          <w:szCs w:val="26"/>
        </w:rPr>
        <w:t>́</w:t>
      </w:r>
      <w:r w:rsidRPr="00817542">
        <w:rPr>
          <w:rFonts w:ascii="Cambria" w:hAnsi="Cambria" w:cs="Calibri"/>
          <w:sz w:val="26"/>
          <w:szCs w:val="26"/>
        </w:rPr>
        <w:t>нии</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006814A9" w:rsidRPr="00817542">
        <w:rPr>
          <w:rFonts w:ascii="Cambria" w:hAnsi="Cambria" w:cs="Calibri"/>
          <w:sz w:val="26"/>
          <w:szCs w:val="26"/>
        </w:rPr>
        <w:t>о</w:t>
      </w:r>
      <w:r w:rsidRPr="00817542">
        <w:rPr>
          <w:rFonts w:ascii="Cambria" w:hAnsi="Cambria" w:cs="Calibri"/>
          <w:sz w:val="26"/>
          <w:szCs w:val="26"/>
        </w:rPr>
        <w:t>ст</w:t>
      </w:r>
      <w:r w:rsidR="005F3B8B" w:rsidRPr="00817542">
        <w:rPr>
          <w:rFonts w:ascii="Cambria" w:hAnsi="Cambria" w:cs="Calibri"/>
          <w:sz w:val="26"/>
          <w:szCs w:val="26"/>
        </w:rPr>
        <w:t>а</w:t>
      </w:r>
      <w:r w:rsidRPr="00817542">
        <w:rPr>
          <w:rFonts w:ascii="Cambria" w:hAnsi="Cambria" w:cs="Calibri"/>
          <w:sz w:val="26"/>
          <w:szCs w:val="26"/>
        </w:rPr>
        <w:t>вле</w:t>
      </w:r>
      <w:r w:rsidRPr="00817542">
        <w:rPr>
          <w:rFonts w:ascii="Cambria" w:hAnsi="Cambria"/>
          <w:sz w:val="26"/>
          <w:szCs w:val="26"/>
        </w:rPr>
        <w:t>́</w:t>
      </w:r>
      <w:r w:rsidRPr="00817542">
        <w:rPr>
          <w:rFonts w:ascii="Cambria" w:hAnsi="Cambria" w:cs="Calibri"/>
          <w:sz w:val="26"/>
          <w:szCs w:val="26"/>
        </w:rPr>
        <w:t>нии</w:t>
      </w:r>
      <w:r w:rsidRPr="00817542">
        <w:rPr>
          <w:rFonts w:ascii="Cambria" w:hAnsi="Cambria"/>
          <w:sz w:val="26"/>
          <w:szCs w:val="26"/>
        </w:rPr>
        <w:t xml:space="preserve"> </w:t>
      </w:r>
      <w:r w:rsidRPr="00817542">
        <w:rPr>
          <w:rFonts w:ascii="Cambria" w:hAnsi="Cambria" w:cs="Calibri"/>
          <w:sz w:val="26"/>
          <w:szCs w:val="26"/>
        </w:rPr>
        <w:t>грех</w:t>
      </w:r>
      <w:r w:rsidR="006814A9" w:rsidRPr="00817542">
        <w:rPr>
          <w:rFonts w:ascii="Cambria" w:hAnsi="Cambria" w:cs="Calibri"/>
          <w:sz w:val="26"/>
          <w:szCs w:val="26"/>
        </w:rPr>
        <w:t>о́</w:t>
      </w:r>
      <w:r w:rsidRPr="00817542">
        <w:rPr>
          <w:rFonts w:ascii="Cambria" w:hAnsi="Cambria" w:cs="Calibri"/>
          <w:sz w:val="26"/>
          <w:szCs w:val="26"/>
        </w:rPr>
        <w:t>в</w:t>
      </w:r>
      <w:r w:rsidRPr="00817542">
        <w:rPr>
          <w:rFonts w:ascii="Cambria" w:hAnsi="Cambria"/>
          <w:sz w:val="26"/>
          <w:szCs w:val="26"/>
        </w:rPr>
        <w:t xml:space="preserve"> </w:t>
      </w:r>
      <w:r w:rsidRPr="00817542">
        <w:rPr>
          <w:rFonts w:ascii="Cambria" w:hAnsi="Cambria" w:cs="Calibri"/>
          <w:sz w:val="26"/>
          <w:szCs w:val="26"/>
        </w:rPr>
        <w:t>р</w:t>
      </w:r>
      <w:r w:rsidR="005F3B8B" w:rsidRPr="00817542">
        <w:rPr>
          <w:rFonts w:ascii="Cambria" w:hAnsi="Cambria" w:cs="Calibri"/>
          <w:sz w:val="26"/>
          <w:szCs w:val="26"/>
        </w:rPr>
        <w:t>а</w:t>
      </w:r>
      <w:r w:rsidRPr="00817542">
        <w:rPr>
          <w:rFonts w:ascii="Cambria" w:hAnsi="Cambria" w:cs="Calibri"/>
          <w:sz w:val="26"/>
          <w:szCs w:val="26"/>
        </w:rPr>
        <w:t>б</w:t>
      </w:r>
      <w:r w:rsidR="006814A9" w:rsidRPr="00817542">
        <w:rPr>
          <w:rFonts w:ascii="Cambria" w:hAnsi="Cambria" w:cs="Calibri"/>
          <w:sz w:val="26"/>
          <w:szCs w:val="26"/>
        </w:rPr>
        <w:t>о́</w:t>
      </w:r>
      <w:r w:rsidRPr="00817542">
        <w:rPr>
          <w:rFonts w:ascii="Cambria" w:hAnsi="Cambria" w:cs="Calibri"/>
          <w:sz w:val="26"/>
          <w:szCs w:val="26"/>
        </w:rPr>
        <w:t>в</w:t>
      </w:r>
      <w:r w:rsidRPr="00817542">
        <w:rPr>
          <w:rFonts w:ascii="Cambria" w:hAnsi="Cambria"/>
          <w:sz w:val="26"/>
          <w:szCs w:val="26"/>
        </w:rPr>
        <w:t xml:space="preserve"> </w:t>
      </w:r>
      <w:r w:rsidRPr="00817542">
        <w:rPr>
          <w:rFonts w:ascii="Cambria" w:hAnsi="Cambria" w:cs="Calibri"/>
          <w:sz w:val="26"/>
          <w:szCs w:val="26"/>
        </w:rPr>
        <w:t>Б</w:t>
      </w:r>
      <w:r w:rsidR="006814A9" w:rsidRPr="00817542">
        <w:rPr>
          <w:rFonts w:ascii="Cambria" w:hAnsi="Cambria" w:cs="Calibri"/>
          <w:sz w:val="26"/>
          <w:szCs w:val="26"/>
        </w:rPr>
        <w:t>о́</w:t>
      </w:r>
      <w:r w:rsidRPr="00817542">
        <w:rPr>
          <w:rFonts w:ascii="Cambria" w:hAnsi="Cambria" w:cs="Calibri"/>
          <w:sz w:val="26"/>
          <w:szCs w:val="26"/>
        </w:rPr>
        <w:t>жиих</w:t>
      </w:r>
      <w:r w:rsidRPr="00817542">
        <w:rPr>
          <w:rFonts w:ascii="Cambria" w:hAnsi="Cambria"/>
          <w:sz w:val="26"/>
          <w:szCs w:val="26"/>
        </w:rPr>
        <w:t xml:space="preserve"> </w:t>
      </w:r>
      <w:r w:rsidRPr="00817542">
        <w:rPr>
          <w:rFonts w:ascii="Cambria" w:hAnsi="Cambria" w:cs="Calibri"/>
          <w:sz w:val="26"/>
          <w:szCs w:val="26"/>
        </w:rPr>
        <w:t>н</w:t>
      </w:r>
      <w:r w:rsidR="005F3B8B" w:rsidRPr="00817542">
        <w:rPr>
          <w:rFonts w:ascii="Cambria" w:hAnsi="Cambria" w:cs="Calibri"/>
          <w:sz w:val="26"/>
          <w:szCs w:val="26"/>
        </w:rPr>
        <w:t>а</w:t>
      </w:r>
      <w:r w:rsidRPr="00817542">
        <w:rPr>
          <w:rFonts w:ascii="Cambria" w:hAnsi="Cambria" w:cs="Calibri"/>
          <w:sz w:val="26"/>
          <w:szCs w:val="26"/>
        </w:rPr>
        <w:t>ст</w:t>
      </w:r>
      <w:r w:rsidR="006814A9" w:rsidRPr="00817542">
        <w:rPr>
          <w:rFonts w:ascii="Cambria" w:hAnsi="Cambria" w:cs="Calibri"/>
          <w:sz w:val="26"/>
          <w:szCs w:val="26"/>
        </w:rPr>
        <w:t>о</w:t>
      </w:r>
      <w:r w:rsidRPr="00817542">
        <w:rPr>
          <w:rFonts w:ascii="Cambria" w:hAnsi="Cambria" w:cs="Calibri"/>
          <w:sz w:val="26"/>
          <w:szCs w:val="26"/>
        </w:rPr>
        <w:t>я</w:t>
      </w:r>
      <w:r w:rsidRPr="00817542">
        <w:rPr>
          <w:rFonts w:ascii="Cambria" w:hAnsi="Cambria"/>
          <w:sz w:val="26"/>
          <w:szCs w:val="26"/>
        </w:rPr>
        <w:t>́</w:t>
      </w:r>
      <w:r w:rsidRPr="00817542">
        <w:rPr>
          <w:rFonts w:ascii="Cambria" w:hAnsi="Cambria" w:cs="Calibri"/>
          <w:sz w:val="26"/>
          <w:szCs w:val="26"/>
        </w:rPr>
        <w:t>теля</w:t>
      </w:r>
      <w:r w:rsidRPr="00817542">
        <w:rPr>
          <w:rFonts w:ascii="Cambria" w:hAnsi="Cambria"/>
          <w:sz w:val="26"/>
          <w:szCs w:val="26"/>
        </w:rPr>
        <w:t xml:space="preserve">, </w:t>
      </w:r>
      <w:r w:rsidRPr="00817542">
        <w:rPr>
          <w:rFonts w:ascii="Cambria" w:hAnsi="Cambria" w:cs="Calibri"/>
          <w:sz w:val="26"/>
          <w:szCs w:val="26"/>
        </w:rPr>
        <w:t>бр</w:t>
      </w:r>
      <w:r w:rsidR="005F3B8B" w:rsidRPr="00817542">
        <w:rPr>
          <w:rFonts w:ascii="Cambria" w:hAnsi="Cambria" w:cs="Calibri"/>
          <w:sz w:val="26"/>
          <w:szCs w:val="26"/>
        </w:rPr>
        <w:t>а́</w:t>
      </w:r>
      <w:r w:rsidRPr="00817542">
        <w:rPr>
          <w:rFonts w:ascii="Cambria" w:hAnsi="Cambria" w:cs="Calibri"/>
          <w:sz w:val="26"/>
          <w:szCs w:val="26"/>
        </w:rPr>
        <w:t>тии</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прих</w:t>
      </w:r>
      <w:r w:rsidR="006814A9" w:rsidRPr="00817542">
        <w:rPr>
          <w:rFonts w:ascii="Cambria" w:hAnsi="Cambria" w:cs="Calibri"/>
          <w:sz w:val="26"/>
          <w:szCs w:val="26"/>
        </w:rPr>
        <w:t>о́</w:t>
      </w:r>
      <w:r w:rsidRPr="00817542">
        <w:rPr>
          <w:rFonts w:ascii="Cambria" w:hAnsi="Cambria" w:cs="Calibri"/>
          <w:sz w:val="26"/>
          <w:szCs w:val="26"/>
        </w:rPr>
        <w:t>ж</w:t>
      </w:r>
      <w:r w:rsidR="005F3B8B" w:rsidRPr="00817542">
        <w:rPr>
          <w:rFonts w:ascii="Cambria" w:hAnsi="Cambria" w:cs="Calibri"/>
          <w:sz w:val="26"/>
          <w:szCs w:val="26"/>
        </w:rPr>
        <w:t>а</w:t>
      </w:r>
      <w:r w:rsidRPr="00817542">
        <w:rPr>
          <w:rFonts w:ascii="Cambria" w:hAnsi="Cambria" w:cs="Calibri"/>
          <w:sz w:val="26"/>
          <w:szCs w:val="26"/>
        </w:rPr>
        <w:t>н</w:t>
      </w:r>
      <w:r w:rsidRPr="00817542">
        <w:rPr>
          <w:rFonts w:ascii="Cambria" w:hAnsi="Cambria"/>
          <w:sz w:val="26"/>
          <w:szCs w:val="26"/>
        </w:rPr>
        <w:t xml:space="preserve"> </w:t>
      </w:r>
      <w:r w:rsidRPr="00817542">
        <w:rPr>
          <w:rFonts w:ascii="Cambria" w:hAnsi="Cambria" w:cs="Calibri"/>
          <w:sz w:val="26"/>
          <w:szCs w:val="26"/>
        </w:rPr>
        <w:t>свят</w:t>
      </w:r>
      <w:r w:rsidR="005F3B8B" w:rsidRPr="00817542">
        <w:rPr>
          <w:rFonts w:ascii="Cambria" w:hAnsi="Cambria" w:cs="Calibri"/>
          <w:sz w:val="26"/>
          <w:szCs w:val="26"/>
        </w:rPr>
        <w:t>а́</w:t>
      </w:r>
      <w:r w:rsidRPr="00817542">
        <w:rPr>
          <w:rFonts w:ascii="Cambria" w:hAnsi="Cambria" w:cs="Calibri"/>
          <w:sz w:val="26"/>
          <w:szCs w:val="26"/>
        </w:rPr>
        <w:t>г</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хр</w:t>
      </w:r>
      <w:r w:rsidR="005F3B8B" w:rsidRPr="00817542">
        <w:rPr>
          <w:rFonts w:ascii="Cambria" w:hAnsi="Cambria" w:cs="Calibri"/>
          <w:sz w:val="26"/>
          <w:szCs w:val="26"/>
        </w:rPr>
        <w:t>а́</w:t>
      </w:r>
      <w:r w:rsidRPr="00817542">
        <w:rPr>
          <w:rFonts w:ascii="Cambria" w:hAnsi="Cambria" w:cs="Calibri"/>
          <w:sz w:val="26"/>
          <w:szCs w:val="26"/>
        </w:rPr>
        <w:t>м</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сег</w:t>
      </w:r>
      <w:r w:rsidR="006814A9" w:rsidRPr="00817542">
        <w:rPr>
          <w:rFonts w:ascii="Cambria" w:hAnsi="Cambria" w:cs="Calibri"/>
          <w:sz w:val="26"/>
          <w:szCs w:val="26"/>
        </w:rPr>
        <w:t>о́</w:t>
      </w:r>
      <w:r w:rsidRPr="00817542">
        <w:rPr>
          <w:rFonts w:ascii="Cambria" w:hAnsi="Cambria"/>
          <w:sz w:val="26"/>
          <w:szCs w:val="26"/>
        </w:rPr>
        <w:t>.</w:t>
      </w:r>
    </w:p>
    <w:p w14:paraId="5F7F328C" w14:textId="75E59312" w:rsidR="00881CE6" w:rsidRPr="00817542" w:rsidRDefault="00881CE6" w:rsidP="00817542">
      <w:pPr>
        <w:adjustRightInd w:val="0"/>
        <w:snapToGrid w:val="0"/>
        <w:spacing w:afterLines="20" w:after="48" w:line="240" w:lineRule="auto"/>
        <w:jc w:val="both"/>
        <w:rPr>
          <w:rFonts w:ascii="Cambria" w:hAnsi="Cambria"/>
          <w:sz w:val="26"/>
          <w:szCs w:val="26"/>
        </w:rPr>
      </w:pPr>
      <w:r w:rsidRPr="00817542">
        <w:rPr>
          <w:rFonts w:ascii="Cambria" w:hAnsi="Cambria" w:cs="Calibri"/>
          <w:sz w:val="26"/>
          <w:szCs w:val="26"/>
        </w:rPr>
        <w:t>Еще</w:t>
      </w:r>
      <w:r w:rsidRPr="00817542">
        <w:rPr>
          <w:rFonts w:ascii="Cambria" w:hAnsi="Cambria"/>
          <w:sz w:val="26"/>
          <w:szCs w:val="26"/>
        </w:rPr>
        <w:t xml:space="preserve">́ </w:t>
      </w:r>
      <w:r w:rsidRPr="00817542">
        <w:rPr>
          <w:rFonts w:ascii="Cambria" w:hAnsi="Cambria" w:cs="Calibri"/>
          <w:sz w:val="26"/>
          <w:szCs w:val="26"/>
        </w:rPr>
        <w:t>м</w:t>
      </w:r>
      <w:r w:rsidR="006814A9" w:rsidRPr="00817542">
        <w:rPr>
          <w:rFonts w:ascii="Cambria" w:hAnsi="Cambria" w:cs="Calibri"/>
          <w:sz w:val="26"/>
          <w:szCs w:val="26"/>
        </w:rPr>
        <w:t>о́</w:t>
      </w:r>
      <w:r w:rsidRPr="00817542">
        <w:rPr>
          <w:rFonts w:ascii="Cambria" w:hAnsi="Cambria" w:cs="Calibri"/>
          <w:sz w:val="26"/>
          <w:szCs w:val="26"/>
        </w:rPr>
        <w:t>лимся</w:t>
      </w:r>
      <w:r w:rsidRPr="00817542">
        <w:rPr>
          <w:rFonts w:ascii="Cambria" w:hAnsi="Cambria"/>
          <w:sz w:val="26"/>
          <w:szCs w:val="26"/>
        </w:rPr>
        <w:t xml:space="preserve"> </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пл</w:t>
      </w:r>
      <w:r w:rsidR="006814A9" w:rsidRPr="00817542">
        <w:rPr>
          <w:rFonts w:ascii="Cambria" w:hAnsi="Cambria" w:cs="Calibri"/>
          <w:sz w:val="26"/>
          <w:szCs w:val="26"/>
        </w:rPr>
        <w:t>о</w:t>
      </w:r>
      <w:r w:rsidRPr="00817542">
        <w:rPr>
          <w:rFonts w:ascii="Cambria" w:hAnsi="Cambria" w:cs="Calibri"/>
          <w:sz w:val="26"/>
          <w:szCs w:val="26"/>
        </w:rPr>
        <w:t>д</w:t>
      </w:r>
      <w:r w:rsidR="006814A9" w:rsidRPr="00817542">
        <w:rPr>
          <w:rFonts w:ascii="Cambria" w:hAnsi="Cambria" w:cs="Calibri"/>
          <w:sz w:val="26"/>
          <w:szCs w:val="26"/>
        </w:rPr>
        <w:t>о</w:t>
      </w:r>
      <w:r w:rsidRPr="00817542">
        <w:rPr>
          <w:rFonts w:ascii="Cambria" w:hAnsi="Cambria" w:cs="Calibri"/>
          <w:sz w:val="26"/>
          <w:szCs w:val="26"/>
        </w:rPr>
        <w:t>н</w:t>
      </w:r>
      <w:r w:rsidR="006814A9" w:rsidRPr="00817542">
        <w:rPr>
          <w:rFonts w:ascii="Cambria" w:hAnsi="Cambria" w:cs="Calibri"/>
          <w:sz w:val="26"/>
          <w:szCs w:val="26"/>
        </w:rPr>
        <w:t>о</w:t>
      </w:r>
      <w:r w:rsidRPr="00817542">
        <w:rPr>
          <w:rFonts w:ascii="Cambria" w:hAnsi="Cambria" w:cs="Calibri"/>
          <w:sz w:val="26"/>
          <w:szCs w:val="26"/>
        </w:rPr>
        <w:t>ся</w:t>
      </w:r>
      <w:r w:rsidRPr="00817542">
        <w:rPr>
          <w:rFonts w:ascii="Cambria" w:hAnsi="Cambria"/>
          <w:sz w:val="26"/>
          <w:szCs w:val="26"/>
        </w:rPr>
        <w:t>́</w:t>
      </w:r>
      <w:r w:rsidRPr="00817542">
        <w:rPr>
          <w:rFonts w:ascii="Cambria" w:hAnsi="Cambria" w:cs="Calibri"/>
          <w:sz w:val="26"/>
          <w:szCs w:val="26"/>
        </w:rPr>
        <w:t>щих</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д</w:t>
      </w:r>
      <w:r w:rsidR="006814A9" w:rsidRPr="00817542">
        <w:rPr>
          <w:rFonts w:ascii="Cambria" w:hAnsi="Cambria" w:cs="Calibri"/>
          <w:sz w:val="26"/>
          <w:szCs w:val="26"/>
        </w:rPr>
        <w:t>о</w:t>
      </w:r>
      <w:r w:rsidRPr="00817542">
        <w:rPr>
          <w:rFonts w:ascii="Cambria" w:hAnsi="Cambria" w:cs="Calibri"/>
          <w:sz w:val="26"/>
          <w:szCs w:val="26"/>
        </w:rPr>
        <w:t>бр</w:t>
      </w:r>
      <w:r w:rsidR="006814A9" w:rsidRPr="00817542">
        <w:rPr>
          <w:rFonts w:ascii="Cambria" w:hAnsi="Cambria" w:cs="Calibri"/>
          <w:sz w:val="26"/>
          <w:szCs w:val="26"/>
        </w:rPr>
        <w:t>о</w:t>
      </w:r>
      <w:r w:rsidRPr="00817542">
        <w:rPr>
          <w:rFonts w:ascii="Cambria" w:hAnsi="Cambria" w:cs="Calibri"/>
          <w:sz w:val="26"/>
          <w:szCs w:val="26"/>
        </w:rPr>
        <w:t>де</w:t>
      </w:r>
      <w:r w:rsidRPr="00817542">
        <w:rPr>
          <w:rFonts w:ascii="Cambria" w:hAnsi="Cambria"/>
          <w:sz w:val="26"/>
          <w:szCs w:val="26"/>
        </w:rPr>
        <w:t>́</w:t>
      </w:r>
      <w:r w:rsidRPr="00817542">
        <w:rPr>
          <w:rFonts w:ascii="Cambria" w:hAnsi="Cambria" w:cs="Calibri"/>
          <w:sz w:val="26"/>
          <w:szCs w:val="26"/>
        </w:rPr>
        <w:t>ющих</w:t>
      </w:r>
      <w:r w:rsidRPr="00817542">
        <w:rPr>
          <w:rFonts w:ascii="Cambria" w:hAnsi="Cambria"/>
          <w:sz w:val="26"/>
          <w:szCs w:val="26"/>
        </w:rPr>
        <w:t xml:space="preserve"> </w:t>
      </w:r>
      <w:r w:rsidRPr="00817542">
        <w:rPr>
          <w:rFonts w:ascii="Cambria" w:hAnsi="Cambria" w:cs="Calibri"/>
          <w:sz w:val="26"/>
          <w:szCs w:val="26"/>
        </w:rPr>
        <w:t>в</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святе</w:t>
      </w:r>
      <w:r w:rsidRPr="00817542">
        <w:rPr>
          <w:rFonts w:ascii="Cambria" w:hAnsi="Cambria"/>
          <w:sz w:val="26"/>
          <w:szCs w:val="26"/>
        </w:rPr>
        <w:t>́</w:t>
      </w:r>
      <w:r w:rsidRPr="00817542">
        <w:rPr>
          <w:rFonts w:ascii="Cambria" w:hAnsi="Cambria" w:cs="Calibri"/>
          <w:sz w:val="26"/>
          <w:szCs w:val="26"/>
        </w:rPr>
        <w:t>м</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всечестне</w:t>
      </w:r>
      <w:r w:rsidRPr="00817542">
        <w:rPr>
          <w:rFonts w:ascii="Cambria" w:hAnsi="Cambria"/>
          <w:sz w:val="26"/>
          <w:szCs w:val="26"/>
        </w:rPr>
        <w:t>́</w:t>
      </w:r>
      <w:r w:rsidRPr="00817542">
        <w:rPr>
          <w:rFonts w:ascii="Cambria" w:hAnsi="Cambria" w:cs="Calibri"/>
          <w:sz w:val="26"/>
          <w:szCs w:val="26"/>
        </w:rPr>
        <w:t>м</w:t>
      </w:r>
      <w:r w:rsidRPr="00817542">
        <w:rPr>
          <w:rFonts w:ascii="Cambria" w:hAnsi="Cambria"/>
          <w:sz w:val="26"/>
          <w:szCs w:val="26"/>
        </w:rPr>
        <w:t xml:space="preserve"> </w:t>
      </w:r>
      <w:r w:rsidRPr="00817542">
        <w:rPr>
          <w:rFonts w:ascii="Cambria" w:hAnsi="Cambria" w:cs="Calibri"/>
          <w:sz w:val="26"/>
          <w:szCs w:val="26"/>
        </w:rPr>
        <w:t>хр</w:t>
      </w:r>
      <w:r w:rsidR="005F3B8B" w:rsidRPr="00817542">
        <w:rPr>
          <w:rFonts w:ascii="Cambria" w:hAnsi="Cambria" w:cs="Calibri"/>
          <w:sz w:val="26"/>
          <w:szCs w:val="26"/>
        </w:rPr>
        <w:t>а́</w:t>
      </w:r>
      <w:r w:rsidRPr="00817542">
        <w:rPr>
          <w:rFonts w:ascii="Cambria" w:hAnsi="Cambria" w:cs="Calibri"/>
          <w:sz w:val="26"/>
          <w:szCs w:val="26"/>
        </w:rPr>
        <w:t>ме</w:t>
      </w:r>
      <w:r w:rsidRPr="00817542">
        <w:rPr>
          <w:rFonts w:ascii="Cambria" w:hAnsi="Cambria"/>
          <w:sz w:val="26"/>
          <w:szCs w:val="26"/>
        </w:rPr>
        <w:t xml:space="preserve"> </w:t>
      </w:r>
      <w:r w:rsidRPr="00817542">
        <w:rPr>
          <w:rFonts w:ascii="Cambria" w:hAnsi="Cambria" w:cs="Calibri"/>
          <w:sz w:val="26"/>
          <w:szCs w:val="26"/>
        </w:rPr>
        <w:t>сем</w:t>
      </w:r>
      <w:r w:rsidRPr="00817542">
        <w:rPr>
          <w:rFonts w:ascii="Cambria" w:hAnsi="Cambria"/>
          <w:sz w:val="26"/>
          <w:szCs w:val="26"/>
        </w:rPr>
        <w:t xml:space="preserve">, </w:t>
      </w:r>
      <w:r w:rsidRPr="00817542">
        <w:rPr>
          <w:rFonts w:ascii="Cambria" w:hAnsi="Cambria" w:cs="Calibri"/>
          <w:sz w:val="26"/>
          <w:szCs w:val="26"/>
        </w:rPr>
        <w:t>тружд</w:t>
      </w:r>
      <w:r w:rsidR="005F3B8B" w:rsidRPr="00817542">
        <w:rPr>
          <w:rFonts w:ascii="Cambria" w:hAnsi="Cambria" w:cs="Calibri"/>
          <w:sz w:val="26"/>
          <w:szCs w:val="26"/>
        </w:rPr>
        <w:t>а́</w:t>
      </w:r>
      <w:r w:rsidRPr="00817542">
        <w:rPr>
          <w:rFonts w:ascii="Cambria" w:hAnsi="Cambria" w:cs="Calibri"/>
          <w:sz w:val="26"/>
          <w:szCs w:val="26"/>
        </w:rPr>
        <w:t>ющихся</w:t>
      </w:r>
      <w:r w:rsidRPr="00817542">
        <w:rPr>
          <w:rFonts w:ascii="Cambria" w:hAnsi="Cambria"/>
          <w:sz w:val="26"/>
          <w:szCs w:val="26"/>
        </w:rPr>
        <w:t xml:space="preserve">, </w:t>
      </w:r>
      <w:r w:rsidRPr="00817542">
        <w:rPr>
          <w:rFonts w:ascii="Cambria" w:hAnsi="Cambria" w:cs="Calibri"/>
          <w:sz w:val="26"/>
          <w:szCs w:val="26"/>
        </w:rPr>
        <w:t>п</w:t>
      </w:r>
      <w:r w:rsidR="006814A9" w:rsidRPr="00817542">
        <w:rPr>
          <w:rFonts w:ascii="Cambria" w:hAnsi="Cambria" w:cs="Calibri"/>
          <w:sz w:val="26"/>
          <w:szCs w:val="26"/>
        </w:rPr>
        <w:t>о</w:t>
      </w:r>
      <w:r w:rsidRPr="00817542">
        <w:rPr>
          <w:rFonts w:ascii="Cambria" w:hAnsi="Cambria" w:cs="Calibri"/>
          <w:sz w:val="26"/>
          <w:szCs w:val="26"/>
        </w:rPr>
        <w:t>ю</w:t>
      </w:r>
      <w:r w:rsidRPr="00817542">
        <w:rPr>
          <w:rFonts w:ascii="Cambria" w:hAnsi="Cambria"/>
          <w:sz w:val="26"/>
          <w:szCs w:val="26"/>
        </w:rPr>
        <w:t>́</w:t>
      </w:r>
      <w:r w:rsidRPr="00817542">
        <w:rPr>
          <w:rFonts w:ascii="Cambria" w:hAnsi="Cambria" w:cs="Calibri"/>
          <w:sz w:val="26"/>
          <w:szCs w:val="26"/>
        </w:rPr>
        <w:t>щих</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предст</w:t>
      </w:r>
      <w:r w:rsidR="006814A9" w:rsidRPr="00817542">
        <w:rPr>
          <w:rFonts w:ascii="Cambria" w:hAnsi="Cambria" w:cs="Calibri"/>
          <w:sz w:val="26"/>
          <w:szCs w:val="26"/>
        </w:rPr>
        <w:t>о</w:t>
      </w:r>
      <w:r w:rsidRPr="00817542">
        <w:rPr>
          <w:rFonts w:ascii="Cambria" w:hAnsi="Cambria" w:cs="Calibri"/>
          <w:sz w:val="26"/>
          <w:szCs w:val="26"/>
        </w:rPr>
        <w:t>я</w:t>
      </w:r>
      <w:r w:rsidRPr="00817542">
        <w:rPr>
          <w:rFonts w:ascii="Cambria" w:hAnsi="Cambria"/>
          <w:sz w:val="26"/>
          <w:szCs w:val="26"/>
        </w:rPr>
        <w:t>́</w:t>
      </w:r>
      <w:r w:rsidRPr="00817542">
        <w:rPr>
          <w:rFonts w:ascii="Cambria" w:hAnsi="Cambria" w:cs="Calibri"/>
          <w:sz w:val="26"/>
          <w:szCs w:val="26"/>
        </w:rPr>
        <w:t>щих</w:t>
      </w:r>
      <w:r w:rsidRPr="00817542">
        <w:rPr>
          <w:rFonts w:ascii="Cambria" w:hAnsi="Cambria"/>
          <w:sz w:val="26"/>
          <w:szCs w:val="26"/>
        </w:rPr>
        <w:t xml:space="preserve"> </w:t>
      </w:r>
      <w:r w:rsidRPr="00817542">
        <w:rPr>
          <w:rFonts w:ascii="Cambria" w:hAnsi="Cambria" w:cs="Calibri"/>
          <w:sz w:val="26"/>
          <w:szCs w:val="26"/>
        </w:rPr>
        <w:t>лю</w:t>
      </w:r>
      <w:r w:rsidRPr="00817542">
        <w:rPr>
          <w:rFonts w:ascii="Cambria" w:hAnsi="Cambria"/>
          <w:sz w:val="26"/>
          <w:szCs w:val="26"/>
        </w:rPr>
        <w:t>́</w:t>
      </w:r>
      <w:r w:rsidRPr="00817542">
        <w:rPr>
          <w:rFonts w:ascii="Cambria" w:hAnsi="Cambria" w:cs="Calibri"/>
          <w:sz w:val="26"/>
          <w:szCs w:val="26"/>
        </w:rPr>
        <w:t>дех</w:t>
      </w:r>
      <w:r w:rsidRPr="00817542">
        <w:rPr>
          <w:rFonts w:ascii="Cambria" w:hAnsi="Cambria"/>
          <w:sz w:val="26"/>
          <w:szCs w:val="26"/>
        </w:rPr>
        <w:t xml:space="preserve">, </w:t>
      </w:r>
      <w:r w:rsidR="006814A9" w:rsidRPr="00817542">
        <w:rPr>
          <w:rFonts w:ascii="Cambria" w:hAnsi="Cambria" w:cs="Calibri"/>
          <w:sz w:val="26"/>
          <w:szCs w:val="26"/>
        </w:rPr>
        <w:t>о</w:t>
      </w:r>
      <w:r w:rsidRPr="00817542">
        <w:rPr>
          <w:rFonts w:ascii="Cambria" w:hAnsi="Cambria" w:cs="Calibri"/>
          <w:sz w:val="26"/>
          <w:szCs w:val="26"/>
        </w:rPr>
        <w:t>жид</w:t>
      </w:r>
      <w:r w:rsidR="005F3B8B" w:rsidRPr="00817542">
        <w:rPr>
          <w:rFonts w:ascii="Cambria" w:hAnsi="Cambria" w:cs="Calibri"/>
          <w:sz w:val="26"/>
          <w:szCs w:val="26"/>
        </w:rPr>
        <w:t>а́</w:t>
      </w:r>
      <w:r w:rsidRPr="00817542">
        <w:rPr>
          <w:rFonts w:ascii="Cambria" w:hAnsi="Cambria" w:cs="Calibri"/>
          <w:sz w:val="26"/>
          <w:szCs w:val="26"/>
        </w:rPr>
        <w:t>ющих</w:t>
      </w:r>
      <w:r w:rsidRPr="00817542">
        <w:rPr>
          <w:rFonts w:ascii="Cambria" w:hAnsi="Cambria"/>
          <w:sz w:val="26"/>
          <w:szCs w:val="26"/>
        </w:rPr>
        <w:t xml:space="preserve"> </w:t>
      </w:r>
      <w:r w:rsidR="006814A9" w:rsidRPr="00817542">
        <w:rPr>
          <w:rFonts w:ascii="Cambria" w:hAnsi="Cambria" w:cs="Calibri"/>
          <w:sz w:val="26"/>
          <w:szCs w:val="26"/>
        </w:rPr>
        <w:t>о</w:t>
      </w:r>
      <w:r w:rsidRPr="00817542">
        <w:rPr>
          <w:rFonts w:ascii="Cambria" w:hAnsi="Cambria" w:cs="Calibri"/>
          <w:sz w:val="26"/>
          <w:szCs w:val="26"/>
        </w:rPr>
        <w:t>т</w:t>
      </w:r>
      <w:r w:rsidRPr="00817542">
        <w:rPr>
          <w:rFonts w:ascii="Cambria" w:hAnsi="Cambria"/>
          <w:sz w:val="26"/>
          <w:szCs w:val="26"/>
        </w:rPr>
        <w:t xml:space="preserve"> </w:t>
      </w:r>
      <w:r w:rsidRPr="00817542">
        <w:rPr>
          <w:rFonts w:ascii="Cambria" w:hAnsi="Cambria" w:cs="Calibri"/>
          <w:sz w:val="26"/>
          <w:szCs w:val="26"/>
        </w:rPr>
        <w:t>Тебе</w:t>
      </w:r>
      <w:r w:rsidRPr="00817542">
        <w:rPr>
          <w:rFonts w:ascii="Cambria" w:hAnsi="Cambria"/>
          <w:sz w:val="26"/>
          <w:szCs w:val="26"/>
        </w:rPr>
        <w:t xml:space="preserve">́ </w:t>
      </w:r>
      <w:r w:rsidRPr="00817542">
        <w:rPr>
          <w:rFonts w:ascii="Cambria" w:hAnsi="Cambria" w:cs="Calibri"/>
          <w:sz w:val="26"/>
          <w:szCs w:val="26"/>
        </w:rPr>
        <w:t>вели</w:t>
      </w:r>
      <w:r w:rsidRPr="00817542">
        <w:rPr>
          <w:rFonts w:ascii="Cambria" w:hAnsi="Cambria"/>
          <w:sz w:val="26"/>
          <w:szCs w:val="26"/>
        </w:rPr>
        <w:t>́</w:t>
      </w:r>
      <w:r w:rsidRPr="00817542">
        <w:rPr>
          <w:rFonts w:ascii="Cambria" w:hAnsi="Cambria" w:cs="Calibri"/>
          <w:sz w:val="26"/>
          <w:szCs w:val="26"/>
        </w:rPr>
        <w:t>кия</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б</w:t>
      </w:r>
      <w:r w:rsidR="006814A9" w:rsidRPr="00817542">
        <w:rPr>
          <w:rFonts w:ascii="Cambria" w:hAnsi="Cambria" w:cs="Calibri"/>
          <w:sz w:val="26"/>
          <w:szCs w:val="26"/>
        </w:rPr>
        <w:t>о</w:t>
      </w:r>
      <w:r w:rsidRPr="00817542">
        <w:rPr>
          <w:rFonts w:ascii="Cambria" w:hAnsi="Cambria" w:cs="Calibri"/>
          <w:sz w:val="26"/>
          <w:szCs w:val="26"/>
        </w:rPr>
        <w:t>г</w:t>
      </w:r>
      <w:r w:rsidR="005F3B8B" w:rsidRPr="00817542">
        <w:rPr>
          <w:rFonts w:ascii="Cambria" w:hAnsi="Cambria" w:cs="Calibri"/>
          <w:sz w:val="26"/>
          <w:szCs w:val="26"/>
        </w:rPr>
        <w:t>а́</w:t>
      </w:r>
      <w:r w:rsidRPr="00817542">
        <w:rPr>
          <w:rFonts w:ascii="Cambria" w:hAnsi="Cambria" w:cs="Calibri"/>
          <w:sz w:val="26"/>
          <w:szCs w:val="26"/>
        </w:rPr>
        <w:t>тыя</w:t>
      </w:r>
      <w:r w:rsidRPr="00817542">
        <w:rPr>
          <w:rFonts w:ascii="Cambria" w:hAnsi="Cambria"/>
          <w:sz w:val="26"/>
          <w:szCs w:val="26"/>
        </w:rPr>
        <w:t xml:space="preserve"> </w:t>
      </w:r>
      <w:r w:rsidRPr="00817542">
        <w:rPr>
          <w:rFonts w:ascii="Cambria" w:hAnsi="Cambria" w:cs="Calibri"/>
          <w:sz w:val="26"/>
          <w:szCs w:val="26"/>
        </w:rPr>
        <w:t>ми</w:t>
      </w:r>
      <w:r w:rsidRPr="00817542">
        <w:rPr>
          <w:rFonts w:ascii="Cambria" w:hAnsi="Cambria"/>
          <w:sz w:val="26"/>
          <w:szCs w:val="26"/>
        </w:rPr>
        <w:t>́</w:t>
      </w:r>
      <w:r w:rsidRPr="00817542">
        <w:rPr>
          <w:rFonts w:ascii="Cambria" w:hAnsi="Cambria" w:cs="Calibri"/>
          <w:sz w:val="26"/>
          <w:szCs w:val="26"/>
        </w:rPr>
        <w:t>л</w:t>
      </w:r>
      <w:r w:rsidR="006814A9" w:rsidRPr="00817542">
        <w:rPr>
          <w:rFonts w:ascii="Cambria" w:hAnsi="Cambria" w:cs="Calibri"/>
          <w:sz w:val="26"/>
          <w:szCs w:val="26"/>
        </w:rPr>
        <w:t>о</w:t>
      </w:r>
      <w:r w:rsidRPr="00817542">
        <w:rPr>
          <w:rFonts w:ascii="Cambria" w:hAnsi="Cambria" w:cs="Calibri"/>
          <w:sz w:val="26"/>
          <w:szCs w:val="26"/>
        </w:rPr>
        <w:t>сти</w:t>
      </w:r>
      <w:r w:rsidRPr="00817542">
        <w:rPr>
          <w:rFonts w:ascii="Cambria" w:hAnsi="Cambria"/>
          <w:sz w:val="26"/>
          <w:szCs w:val="26"/>
        </w:rPr>
        <w:t>.</w:t>
      </w:r>
    </w:p>
    <w:p w14:paraId="2DC3012C" w14:textId="13AEA3B5" w:rsidR="00881CE6" w:rsidRPr="00817542" w:rsidRDefault="00881CE6" w:rsidP="00817542">
      <w:pPr>
        <w:adjustRightInd w:val="0"/>
        <w:snapToGrid w:val="0"/>
        <w:spacing w:afterLines="20" w:after="48" w:line="240" w:lineRule="auto"/>
        <w:jc w:val="both"/>
        <w:rPr>
          <w:rFonts w:ascii="Cambria" w:hAnsi="Cambria"/>
          <w:sz w:val="26"/>
          <w:szCs w:val="26"/>
        </w:rPr>
      </w:pPr>
      <w:r w:rsidRPr="00817542">
        <w:rPr>
          <w:rFonts w:ascii="Cambria" w:hAnsi="Cambria" w:cs="Calibri"/>
          <w:b/>
          <w:sz w:val="26"/>
          <w:szCs w:val="26"/>
        </w:rPr>
        <w:t>Иере</w:t>
      </w:r>
      <w:r w:rsidRPr="00817542">
        <w:rPr>
          <w:rFonts w:ascii="Cambria" w:hAnsi="Cambria"/>
          <w:b/>
          <w:sz w:val="26"/>
          <w:szCs w:val="26"/>
        </w:rPr>
        <w:t>́</w:t>
      </w:r>
      <w:r w:rsidRPr="00817542">
        <w:rPr>
          <w:rFonts w:ascii="Cambria" w:hAnsi="Cambria" w:cs="Calibri"/>
          <w:b/>
          <w:sz w:val="26"/>
          <w:szCs w:val="26"/>
        </w:rPr>
        <w:t>й</w:t>
      </w:r>
      <w:r w:rsidRPr="00817542">
        <w:rPr>
          <w:rFonts w:ascii="Cambria" w:hAnsi="Cambria"/>
          <w:b/>
          <w:sz w:val="26"/>
          <w:szCs w:val="26"/>
        </w:rPr>
        <w:t>:</w:t>
      </w:r>
      <w:r w:rsidRPr="00817542">
        <w:rPr>
          <w:rFonts w:ascii="Cambria" w:hAnsi="Cambria"/>
          <w:sz w:val="26"/>
          <w:szCs w:val="26"/>
        </w:rPr>
        <w:t xml:space="preserve"> </w:t>
      </w:r>
      <w:r w:rsidRPr="00817542">
        <w:rPr>
          <w:rFonts w:ascii="Cambria" w:hAnsi="Cambria" w:cs="Calibri"/>
          <w:sz w:val="26"/>
          <w:szCs w:val="26"/>
        </w:rPr>
        <w:t>Я</w:t>
      </w:r>
      <w:r w:rsidRPr="00817542">
        <w:rPr>
          <w:rFonts w:ascii="Cambria" w:hAnsi="Cambria"/>
          <w:sz w:val="26"/>
          <w:szCs w:val="26"/>
        </w:rPr>
        <w:t>́</w:t>
      </w:r>
      <w:r w:rsidRPr="00817542">
        <w:rPr>
          <w:rFonts w:ascii="Cambria" w:hAnsi="Cambria" w:cs="Calibri"/>
          <w:sz w:val="26"/>
          <w:szCs w:val="26"/>
        </w:rPr>
        <w:t>к</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Ми</w:t>
      </w:r>
      <w:r w:rsidRPr="00817542">
        <w:rPr>
          <w:rFonts w:ascii="Cambria" w:hAnsi="Cambria"/>
          <w:sz w:val="26"/>
          <w:szCs w:val="26"/>
        </w:rPr>
        <w:t>́</w:t>
      </w:r>
      <w:r w:rsidRPr="00817542">
        <w:rPr>
          <w:rFonts w:ascii="Cambria" w:hAnsi="Cambria" w:cs="Calibri"/>
          <w:sz w:val="26"/>
          <w:szCs w:val="26"/>
        </w:rPr>
        <w:t>л</w:t>
      </w:r>
      <w:r w:rsidR="006814A9" w:rsidRPr="00817542">
        <w:rPr>
          <w:rFonts w:ascii="Cambria" w:hAnsi="Cambria" w:cs="Calibri"/>
          <w:sz w:val="26"/>
          <w:szCs w:val="26"/>
        </w:rPr>
        <w:t>о</w:t>
      </w:r>
      <w:r w:rsidRPr="00817542">
        <w:rPr>
          <w:rFonts w:ascii="Cambria" w:hAnsi="Cambria" w:cs="Calibri"/>
          <w:sz w:val="26"/>
          <w:szCs w:val="26"/>
        </w:rPr>
        <w:t>стив</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Чел</w:t>
      </w:r>
      <w:r w:rsidR="006814A9" w:rsidRPr="00817542">
        <w:rPr>
          <w:rFonts w:ascii="Cambria" w:hAnsi="Cambria" w:cs="Calibri"/>
          <w:sz w:val="26"/>
          <w:szCs w:val="26"/>
        </w:rPr>
        <w:t>о</w:t>
      </w:r>
      <w:r w:rsidRPr="00817542">
        <w:rPr>
          <w:rFonts w:ascii="Cambria" w:hAnsi="Cambria" w:cs="Calibri"/>
          <w:sz w:val="26"/>
          <w:szCs w:val="26"/>
        </w:rPr>
        <w:t>век</w:t>
      </w:r>
      <w:r w:rsidR="006814A9" w:rsidRPr="00817542">
        <w:rPr>
          <w:rFonts w:ascii="Cambria" w:hAnsi="Cambria" w:cs="Calibri"/>
          <w:sz w:val="26"/>
          <w:szCs w:val="26"/>
        </w:rPr>
        <w:t>о</w:t>
      </w:r>
      <w:r w:rsidRPr="00817542">
        <w:rPr>
          <w:rFonts w:ascii="Cambria" w:hAnsi="Cambria" w:cs="Calibri"/>
          <w:sz w:val="26"/>
          <w:szCs w:val="26"/>
        </w:rPr>
        <w:t>лю</w:t>
      </w:r>
      <w:r w:rsidRPr="00817542">
        <w:rPr>
          <w:rFonts w:ascii="Cambria" w:hAnsi="Cambria"/>
          <w:sz w:val="26"/>
          <w:szCs w:val="26"/>
        </w:rPr>
        <w:t>́</w:t>
      </w:r>
      <w:r w:rsidRPr="00817542">
        <w:rPr>
          <w:rFonts w:ascii="Cambria" w:hAnsi="Cambria" w:cs="Calibri"/>
          <w:sz w:val="26"/>
          <w:szCs w:val="26"/>
        </w:rPr>
        <w:t>бец</w:t>
      </w:r>
      <w:r w:rsidRPr="00817542">
        <w:rPr>
          <w:rFonts w:ascii="Cambria" w:hAnsi="Cambria"/>
          <w:sz w:val="26"/>
          <w:szCs w:val="26"/>
        </w:rPr>
        <w:t xml:space="preserve"> </w:t>
      </w:r>
      <w:r w:rsidRPr="00817542">
        <w:rPr>
          <w:rFonts w:ascii="Cambria" w:hAnsi="Cambria" w:cs="Calibri"/>
          <w:sz w:val="26"/>
          <w:szCs w:val="26"/>
        </w:rPr>
        <w:t>Б</w:t>
      </w:r>
      <w:r w:rsidR="006814A9" w:rsidRPr="00817542">
        <w:rPr>
          <w:rFonts w:ascii="Cambria" w:hAnsi="Cambria" w:cs="Calibri"/>
          <w:sz w:val="26"/>
          <w:szCs w:val="26"/>
        </w:rPr>
        <w:t>о</w:t>
      </w:r>
      <w:r w:rsidRPr="00817542">
        <w:rPr>
          <w:rFonts w:ascii="Cambria" w:hAnsi="Cambria" w:cs="Calibri"/>
          <w:sz w:val="26"/>
          <w:szCs w:val="26"/>
        </w:rPr>
        <w:t>г</w:t>
      </w:r>
      <w:r w:rsidRPr="00817542">
        <w:rPr>
          <w:rFonts w:ascii="Cambria" w:hAnsi="Cambria"/>
          <w:sz w:val="26"/>
          <w:szCs w:val="26"/>
        </w:rPr>
        <w:t xml:space="preserve"> </w:t>
      </w:r>
      <w:r w:rsidRPr="00817542">
        <w:rPr>
          <w:rFonts w:ascii="Cambria" w:hAnsi="Cambria" w:cs="Calibri"/>
          <w:sz w:val="26"/>
          <w:szCs w:val="26"/>
        </w:rPr>
        <w:t>еси</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Тебе</w:t>
      </w:r>
      <w:r w:rsidRPr="00817542">
        <w:rPr>
          <w:rFonts w:ascii="Cambria" w:hAnsi="Cambria"/>
          <w:sz w:val="26"/>
          <w:szCs w:val="26"/>
        </w:rPr>
        <w:t xml:space="preserve">́ </w:t>
      </w:r>
      <w:r w:rsidRPr="00817542">
        <w:rPr>
          <w:rFonts w:ascii="Cambria" w:hAnsi="Cambria" w:cs="Calibri"/>
          <w:sz w:val="26"/>
          <w:szCs w:val="26"/>
        </w:rPr>
        <w:t>сл</w:t>
      </w:r>
      <w:r w:rsidR="005F3B8B" w:rsidRPr="00817542">
        <w:rPr>
          <w:rFonts w:ascii="Cambria" w:hAnsi="Cambria" w:cs="Calibri"/>
          <w:sz w:val="26"/>
          <w:szCs w:val="26"/>
        </w:rPr>
        <w:t>а́</w:t>
      </w:r>
      <w:r w:rsidRPr="00817542">
        <w:rPr>
          <w:rFonts w:ascii="Cambria" w:hAnsi="Cambria" w:cs="Calibri"/>
          <w:sz w:val="26"/>
          <w:szCs w:val="26"/>
        </w:rPr>
        <w:t>ву</w:t>
      </w:r>
      <w:r w:rsidRPr="00817542">
        <w:rPr>
          <w:rFonts w:ascii="Cambria" w:hAnsi="Cambria"/>
          <w:sz w:val="26"/>
          <w:szCs w:val="26"/>
        </w:rPr>
        <w:t xml:space="preserve"> </w:t>
      </w:r>
      <w:r w:rsidRPr="00817542">
        <w:rPr>
          <w:rFonts w:ascii="Cambria" w:hAnsi="Cambria" w:cs="Calibri"/>
          <w:sz w:val="26"/>
          <w:szCs w:val="26"/>
        </w:rPr>
        <w:t>в</w:t>
      </w:r>
      <w:r w:rsidR="006814A9" w:rsidRPr="00817542">
        <w:rPr>
          <w:rFonts w:ascii="Cambria" w:hAnsi="Cambria" w:cs="Calibri"/>
          <w:sz w:val="26"/>
          <w:szCs w:val="26"/>
        </w:rPr>
        <w:t>о</w:t>
      </w:r>
      <w:r w:rsidRPr="00817542">
        <w:rPr>
          <w:rFonts w:ascii="Cambria" w:hAnsi="Cambria" w:cs="Calibri"/>
          <w:sz w:val="26"/>
          <w:szCs w:val="26"/>
        </w:rPr>
        <w:t>зсыл</w:t>
      </w:r>
      <w:r w:rsidR="005F3B8B" w:rsidRPr="00817542">
        <w:rPr>
          <w:rFonts w:ascii="Cambria" w:hAnsi="Cambria" w:cs="Calibri"/>
          <w:sz w:val="26"/>
          <w:szCs w:val="26"/>
        </w:rPr>
        <w:t>а́</w:t>
      </w:r>
      <w:r w:rsidRPr="00817542">
        <w:rPr>
          <w:rFonts w:ascii="Cambria" w:hAnsi="Cambria" w:cs="Calibri"/>
          <w:sz w:val="26"/>
          <w:szCs w:val="26"/>
        </w:rPr>
        <w:t>ем</w:t>
      </w:r>
      <w:r w:rsidRPr="00817542">
        <w:rPr>
          <w:rFonts w:ascii="Cambria" w:hAnsi="Cambria"/>
          <w:sz w:val="26"/>
          <w:szCs w:val="26"/>
        </w:rPr>
        <w:t xml:space="preserve">, </w:t>
      </w:r>
      <w:r w:rsidR="006814A9" w:rsidRPr="00817542">
        <w:rPr>
          <w:rFonts w:ascii="Cambria" w:hAnsi="Cambria" w:cs="Calibri"/>
          <w:sz w:val="26"/>
          <w:szCs w:val="26"/>
        </w:rPr>
        <w:t>О</w:t>
      </w:r>
      <w:r w:rsidRPr="00817542">
        <w:rPr>
          <w:rFonts w:ascii="Cambria" w:hAnsi="Cambria" w:cs="Calibri"/>
          <w:sz w:val="26"/>
          <w:szCs w:val="26"/>
        </w:rPr>
        <w:t>тцу</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Сы</w:t>
      </w:r>
      <w:r w:rsidRPr="00817542">
        <w:rPr>
          <w:rFonts w:ascii="Cambria" w:hAnsi="Cambria"/>
          <w:sz w:val="26"/>
          <w:szCs w:val="26"/>
        </w:rPr>
        <w:t>́</w:t>
      </w:r>
      <w:r w:rsidRPr="00817542">
        <w:rPr>
          <w:rFonts w:ascii="Cambria" w:hAnsi="Cambria" w:cs="Calibri"/>
          <w:sz w:val="26"/>
          <w:szCs w:val="26"/>
        </w:rPr>
        <w:t>ну</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Свят</w:t>
      </w:r>
      <w:r w:rsidR="006814A9" w:rsidRPr="00817542">
        <w:rPr>
          <w:rFonts w:ascii="Cambria" w:hAnsi="Cambria" w:cs="Calibri"/>
          <w:sz w:val="26"/>
          <w:szCs w:val="26"/>
        </w:rPr>
        <w:t>о́</w:t>
      </w:r>
      <w:r w:rsidRPr="00817542">
        <w:rPr>
          <w:rFonts w:ascii="Cambria" w:hAnsi="Cambria" w:cs="Calibri"/>
          <w:sz w:val="26"/>
          <w:szCs w:val="26"/>
        </w:rPr>
        <w:t>му</w:t>
      </w:r>
      <w:r w:rsidRPr="00817542">
        <w:rPr>
          <w:rFonts w:ascii="Cambria" w:hAnsi="Cambria"/>
          <w:sz w:val="26"/>
          <w:szCs w:val="26"/>
        </w:rPr>
        <w:t xml:space="preserve"> </w:t>
      </w:r>
      <w:r w:rsidRPr="00817542">
        <w:rPr>
          <w:rFonts w:ascii="Cambria" w:hAnsi="Cambria" w:cs="Calibri"/>
          <w:sz w:val="26"/>
          <w:szCs w:val="26"/>
        </w:rPr>
        <w:t>Ду</w:t>
      </w:r>
      <w:r w:rsidRPr="00817542">
        <w:rPr>
          <w:rFonts w:ascii="Cambria" w:hAnsi="Cambria"/>
          <w:sz w:val="26"/>
          <w:szCs w:val="26"/>
        </w:rPr>
        <w:t>́</w:t>
      </w:r>
      <w:r w:rsidRPr="00817542">
        <w:rPr>
          <w:rFonts w:ascii="Cambria" w:hAnsi="Cambria" w:cs="Calibri"/>
          <w:sz w:val="26"/>
          <w:szCs w:val="26"/>
        </w:rPr>
        <w:t>ху</w:t>
      </w:r>
      <w:r w:rsidRPr="00817542">
        <w:rPr>
          <w:rFonts w:ascii="Cambria" w:hAnsi="Cambria"/>
          <w:sz w:val="26"/>
          <w:szCs w:val="26"/>
        </w:rPr>
        <w:t xml:space="preserve">, </w:t>
      </w:r>
      <w:r w:rsidRPr="00817542">
        <w:rPr>
          <w:rFonts w:ascii="Cambria" w:hAnsi="Cambria" w:cs="Calibri"/>
          <w:sz w:val="26"/>
          <w:szCs w:val="26"/>
        </w:rPr>
        <w:t>ны</w:t>
      </w:r>
      <w:r w:rsidRPr="00817542">
        <w:rPr>
          <w:rFonts w:ascii="Cambria" w:hAnsi="Cambria"/>
          <w:sz w:val="26"/>
          <w:szCs w:val="26"/>
        </w:rPr>
        <w:t>́</w:t>
      </w:r>
      <w:r w:rsidRPr="00817542">
        <w:rPr>
          <w:rFonts w:ascii="Cambria" w:hAnsi="Cambria" w:cs="Calibri"/>
          <w:sz w:val="26"/>
          <w:szCs w:val="26"/>
        </w:rPr>
        <w:t>не</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при</w:t>
      </w:r>
      <w:r w:rsidRPr="00817542">
        <w:rPr>
          <w:rFonts w:ascii="Cambria" w:hAnsi="Cambria"/>
          <w:sz w:val="26"/>
          <w:szCs w:val="26"/>
        </w:rPr>
        <w:t>́</w:t>
      </w:r>
      <w:r w:rsidRPr="00817542">
        <w:rPr>
          <w:rFonts w:ascii="Cambria" w:hAnsi="Cambria" w:cs="Calibri"/>
          <w:sz w:val="26"/>
          <w:szCs w:val="26"/>
        </w:rPr>
        <w:t>сн</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в</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ве</w:t>
      </w:r>
      <w:r w:rsidRPr="00817542">
        <w:rPr>
          <w:rFonts w:ascii="Cambria" w:hAnsi="Cambria"/>
          <w:sz w:val="26"/>
          <w:szCs w:val="26"/>
        </w:rPr>
        <w:t>́</w:t>
      </w:r>
      <w:r w:rsidRPr="00817542">
        <w:rPr>
          <w:rFonts w:ascii="Cambria" w:hAnsi="Cambria" w:cs="Calibri"/>
          <w:sz w:val="26"/>
          <w:szCs w:val="26"/>
        </w:rPr>
        <w:t>ки</w:t>
      </w:r>
      <w:r w:rsidRPr="00817542">
        <w:rPr>
          <w:rFonts w:ascii="Cambria" w:hAnsi="Cambria"/>
          <w:sz w:val="26"/>
          <w:szCs w:val="26"/>
        </w:rPr>
        <w:t xml:space="preserve"> </w:t>
      </w:r>
      <w:r w:rsidRPr="00817542">
        <w:rPr>
          <w:rFonts w:ascii="Cambria" w:hAnsi="Cambria" w:cs="Calibri"/>
          <w:sz w:val="26"/>
          <w:szCs w:val="26"/>
        </w:rPr>
        <w:t>век</w:t>
      </w:r>
      <w:r w:rsidR="006814A9" w:rsidRPr="00817542">
        <w:rPr>
          <w:rFonts w:ascii="Cambria" w:hAnsi="Cambria" w:cs="Calibri"/>
          <w:sz w:val="26"/>
          <w:szCs w:val="26"/>
        </w:rPr>
        <w:t>о́</w:t>
      </w:r>
      <w:r w:rsidRPr="00817542">
        <w:rPr>
          <w:rFonts w:ascii="Cambria" w:hAnsi="Cambria" w:cs="Calibri"/>
          <w:sz w:val="26"/>
          <w:szCs w:val="26"/>
        </w:rPr>
        <w:t>в</w:t>
      </w:r>
      <w:r w:rsidRPr="00817542">
        <w:rPr>
          <w:rFonts w:ascii="Cambria" w:hAnsi="Cambria"/>
          <w:sz w:val="26"/>
          <w:szCs w:val="26"/>
        </w:rPr>
        <w:t>.</w:t>
      </w:r>
    </w:p>
    <w:p w14:paraId="1939045E" w14:textId="094D864C" w:rsidR="001D1581" w:rsidRPr="00817542" w:rsidRDefault="00DB1DCD" w:rsidP="00817542">
      <w:pPr>
        <w:adjustRightInd w:val="0"/>
        <w:snapToGrid w:val="0"/>
        <w:spacing w:afterLines="20" w:after="48" w:line="240" w:lineRule="auto"/>
        <w:jc w:val="both"/>
        <w:rPr>
          <w:rFonts w:ascii="Cambria" w:hAnsi="Cambria"/>
          <w:b/>
          <w:bCs/>
          <w:sz w:val="26"/>
          <w:szCs w:val="26"/>
        </w:rPr>
      </w:pPr>
      <w:r w:rsidRPr="00817542">
        <w:rPr>
          <w:rStyle w:val="Rubric"/>
          <w:rFonts w:ascii="Cambria" w:hAnsi="Cambria" w:cs="Calibri"/>
          <w:b/>
          <w:bCs/>
          <w:sz w:val="26"/>
          <w:szCs w:val="26"/>
        </w:rPr>
        <w:t>Хор:</w:t>
      </w:r>
      <w:r w:rsidR="00881CE6" w:rsidRPr="00817542">
        <w:rPr>
          <w:rFonts w:ascii="Cambria" w:hAnsi="Cambria"/>
          <w:b/>
          <w:bCs/>
          <w:sz w:val="26"/>
          <w:szCs w:val="26"/>
        </w:rPr>
        <w:t xml:space="preserve"> </w:t>
      </w:r>
      <w:r w:rsidR="005F3B8B" w:rsidRPr="00817542">
        <w:rPr>
          <w:rFonts w:ascii="Cambria" w:hAnsi="Cambria" w:cs="Calibri"/>
          <w:b/>
          <w:bCs/>
          <w:sz w:val="26"/>
          <w:szCs w:val="26"/>
        </w:rPr>
        <w:t>А</w:t>
      </w:r>
      <w:r w:rsidR="00881CE6" w:rsidRPr="00817542">
        <w:rPr>
          <w:rFonts w:ascii="Cambria" w:hAnsi="Cambria" w:cs="Calibri"/>
          <w:b/>
          <w:bCs/>
          <w:sz w:val="26"/>
          <w:szCs w:val="26"/>
        </w:rPr>
        <w:t>ми</w:t>
      </w:r>
      <w:r w:rsidR="00881CE6" w:rsidRPr="00817542">
        <w:rPr>
          <w:rFonts w:ascii="Cambria" w:hAnsi="Cambria"/>
          <w:b/>
          <w:bCs/>
          <w:sz w:val="26"/>
          <w:szCs w:val="26"/>
        </w:rPr>
        <w:t>́</w:t>
      </w:r>
      <w:r w:rsidR="00881CE6" w:rsidRPr="00817542">
        <w:rPr>
          <w:rFonts w:ascii="Cambria" w:hAnsi="Cambria" w:cs="Calibri"/>
          <w:b/>
          <w:bCs/>
          <w:sz w:val="26"/>
          <w:szCs w:val="26"/>
        </w:rPr>
        <w:t>нь</w:t>
      </w:r>
      <w:r w:rsidR="00881CE6" w:rsidRPr="00817542">
        <w:rPr>
          <w:rFonts w:ascii="Cambria" w:hAnsi="Cambria"/>
          <w:b/>
          <w:bCs/>
          <w:sz w:val="26"/>
          <w:szCs w:val="26"/>
        </w:rPr>
        <w:t>.</w:t>
      </w:r>
    </w:p>
    <w:p w14:paraId="749FEAD8" w14:textId="71F1E07F" w:rsidR="00B81250" w:rsidRPr="00817542" w:rsidRDefault="00B81250" w:rsidP="00817542">
      <w:pPr>
        <w:adjustRightInd w:val="0"/>
        <w:snapToGrid w:val="0"/>
        <w:spacing w:afterLines="20" w:after="48" w:line="240" w:lineRule="auto"/>
        <w:jc w:val="both"/>
        <w:rPr>
          <w:rFonts w:ascii="Cambria" w:hAnsi="Cambria"/>
          <w:b/>
          <w:sz w:val="26"/>
          <w:szCs w:val="26"/>
        </w:rPr>
      </w:pPr>
      <w:r w:rsidRPr="00817542">
        <w:rPr>
          <w:rFonts w:ascii="Cambria" w:hAnsi="Cambria" w:cs="Calibri"/>
          <w:b/>
          <w:sz w:val="26"/>
          <w:szCs w:val="26"/>
        </w:rPr>
        <w:t>Ди</w:t>
      </w:r>
      <w:r w:rsidR="005F3B8B" w:rsidRPr="00817542">
        <w:rPr>
          <w:rFonts w:ascii="Cambria" w:hAnsi="Cambria" w:cs="Calibri"/>
          <w:b/>
          <w:sz w:val="26"/>
          <w:szCs w:val="26"/>
        </w:rPr>
        <w:t>а́</w:t>
      </w:r>
      <w:r w:rsidRPr="00817542">
        <w:rPr>
          <w:rFonts w:ascii="Cambria" w:hAnsi="Cambria" w:cs="Calibri"/>
          <w:b/>
          <w:sz w:val="26"/>
          <w:szCs w:val="26"/>
        </w:rPr>
        <w:t>к</w:t>
      </w:r>
      <w:r w:rsidR="006814A9" w:rsidRPr="00817542">
        <w:rPr>
          <w:rFonts w:ascii="Cambria" w:hAnsi="Cambria" w:cs="Calibri"/>
          <w:b/>
          <w:sz w:val="26"/>
          <w:szCs w:val="26"/>
        </w:rPr>
        <w:t>о</w:t>
      </w:r>
      <w:r w:rsidRPr="00817542">
        <w:rPr>
          <w:rFonts w:ascii="Cambria" w:hAnsi="Cambria" w:cs="Calibri"/>
          <w:b/>
          <w:sz w:val="26"/>
          <w:szCs w:val="26"/>
        </w:rPr>
        <w:t>н</w:t>
      </w:r>
      <w:r w:rsidRPr="00817542">
        <w:rPr>
          <w:rFonts w:ascii="Cambria" w:hAnsi="Cambria"/>
          <w:b/>
          <w:sz w:val="26"/>
          <w:szCs w:val="26"/>
        </w:rPr>
        <w:t xml:space="preserve">: </w:t>
      </w:r>
      <w:r w:rsidRPr="00817542">
        <w:rPr>
          <w:rFonts w:ascii="Cambria" w:hAnsi="Cambria" w:cs="Calibri"/>
          <w:sz w:val="26"/>
          <w:szCs w:val="26"/>
        </w:rPr>
        <w:t>Прему</w:t>
      </w:r>
      <w:r w:rsidRPr="00817542">
        <w:rPr>
          <w:rFonts w:ascii="Cambria" w:hAnsi="Cambria"/>
          <w:sz w:val="26"/>
          <w:szCs w:val="26"/>
        </w:rPr>
        <w:t>́</w:t>
      </w:r>
      <w:r w:rsidRPr="00817542">
        <w:rPr>
          <w:rFonts w:ascii="Cambria" w:hAnsi="Cambria" w:cs="Calibri"/>
          <w:sz w:val="26"/>
          <w:szCs w:val="26"/>
        </w:rPr>
        <w:t>др</w:t>
      </w:r>
      <w:r w:rsidR="006814A9" w:rsidRPr="00817542">
        <w:rPr>
          <w:rFonts w:ascii="Cambria" w:hAnsi="Cambria" w:cs="Calibri"/>
          <w:sz w:val="26"/>
          <w:szCs w:val="26"/>
        </w:rPr>
        <w:t>о</w:t>
      </w:r>
      <w:r w:rsidRPr="00817542">
        <w:rPr>
          <w:rFonts w:ascii="Cambria" w:hAnsi="Cambria" w:cs="Calibri"/>
          <w:sz w:val="26"/>
          <w:szCs w:val="26"/>
        </w:rPr>
        <w:t>сть</w:t>
      </w:r>
      <w:r w:rsidRPr="00817542">
        <w:rPr>
          <w:rFonts w:ascii="Cambria" w:hAnsi="Cambria"/>
          <w:sz w:val="26"/>
          <w:szCs w:val="26"/>
        </w:rPr>
        <w:t>.</w:t>
      </w:r>
      <w:r w:rsidRPr="00817542">
        <w:rPr>
          <w:rFonts w:ascii="Cambria" w:hAnsi="Cambria"/>
          <w:b/>
          <w:sz w:val="26"/>
          <w:szCs w:val="26"/>
        </w:rPr>
        <w:t xml:space="preserve"> </w:t>
      </w:r>
    </w:p>
    <w:p w14:paraId="360161B9" w14:textId="0BE3D933" w:rsidR="00B81250" w:rsidRPr="00817542" w:rsidRDefault="00DB1DCD" w:rsidP="00817542">
      <w:pPr>
        <w:adjustRightInd w:val="0"/>
        <w:snapToGrid w:val="0"/>
        <w:spacing w:afterLines="20" w:after="48" w:line="240" w:lineRule="auto"/>
        <w:jc w:val="both"/>
        <w:rPr>
          <w:rFonts w:ascii="Cambria" w:hAnsi="Cambria"/>
          <w:b/>
          <w:sz w:val="26"/>
          <w:szCs w:val="26"/>
        </w:rPr>
      </w:pPr>
      <w:r w:rsidRPr="00817542">
        <w:rPr>
          <w:rStyle w:val="Rubric"/>
          <w:rFonts w:ascii="Cambria" w:hAnsi="Cambria" w:cs="Calibri"/>
          <w:b/>
          <w:sz w:val="26"/>
          <w:szCs w:val="26"/>
        </w:rPr>
        <w:t>Хор:</w:t>
      </w:r>
      <w:r w:rsidR="00B81250" w:rsidRPr="00817542">
        <w:rPr>
          <w:rFonts w:ascii="Cambria" w:hAnsi="Cambria"/>
          <w:b/>
          <w:sz w:val="26"/>
          <w:szCs w:val="26"/>
        </w:rPr>
        <w:t xml:space="preserve"> </w:t>
      </w:r>
      <w:r w:rsidR="00B81250" w:rsidRPr="00817542">
        <w:rPr>
          <w:rFonts w:ascii="Cambria" w:hAnsi="Cambria" w:cs="Calibri"/>
          <w:b/>
          <w:sz w:val="26"/>
          <w:szCs w:val="26"/>
        </w:rPr>
        <w:t>Бл</w:t>
      </w:r>
      <w:r w:rsidR="005F3B8B" w:rsidRPr="00817542">
        <w:rPr>
          <w:rFonts w:ascii="Cambria" w:hAnsi="Cambria" w:cs="Calibri"/>
          <w:b/>
          <w:sz w:val="26"/>
          <w:szCs w:val="26"/>
        </w:rPr>
        <w:t>а</w:t>
      </w:r>
      <w:r w:rsidR="00B81250" w:rsidRPr="00817542">
        <w:rPr>
          <w:rFonts w:ascii="Cambria" w:hAnsi="Cambria" w:cs="Calibri"/>
          <w:b/>
          <w:sz w:val="26"/>
          <w:szCs w:val="26"/>
        </w:rPr>
        <w:t>г</w:t>
      </w:r>
      <w:r w:rsidR="006814A9" w:rsidRPr="00817542">
        <w:rPr>
          <w:rFonts w:ascii="Cambria" w:hAnsi="Cambria" w:cs="Calibri"/>
          <w:b/>
          <w:sz w:val="26"/>
          <w:szCs w:val="26"/>
        </w:rPr>
        <w:t>о</w:t>
      </w:r>
      <w:r w:rsidR="00B81250" w:rsidRPr="00817542">
        <w:rPr>
          <w:rFonts w:ascii="Cambria" w:hAnsi="Cambria" w:cs="Calibri"/>
          <w:b/>
          <w:sz w:val="26"/>
          <w:szCs w:val="26"/>
        </w:rPr>
        <w:t>сл</w:t>
      </w:r>
      <w:r w:rsidR="006814A9" w:rsidRPr="00817542">
        <w:rPr>
          <w:rFonts w:ascii="Cambria" w:hAnsi="Cambria" w:cs="Calibri"/>
          <w:b/>
          <w:sz w:val="26"/>
          <w:szCs w:val="26"/>
        </w:rPr>
        <w:t>о</w:t>
      </w:r>
      <w:r w:rsidR="00B81250" w:rsidRPr="00817542">
        <w:rPr>
          <w:rFonts w:ascii="Cambria" w:hAnsi="Cambria" w:cs="Calibri"/>
          <w:b/>
          <w:sz w:val="26"/>
          <w:szCs w:val="26"/>
        </w:rPr>
        <w:t>ви</w:t>
      </w:r>
      <w:r w:rsidR="00B81250" w:rsidRPr="00817542">
        <w:rPr>
          <w:rFonts w:ascii="Cambria" w:hAnsi="Cambria"/>
          <w:b/>
          <w:sz w:val="26"/>
          <w:szCs w:val="26"/>
        </w:rPr>
        <w:t>́.</w:t>
      </w:r>
    </w:p>
    <w:p w14:paraId="6E0EB66B" w14:textId="6A2C2AD7" w:rsidR="00B81250" w:rsidRPr="00817542" w:rsidRDefault="00B81250" w:rsidP="00817542">
      <w:pPr>
        <w:adjustRightInd w:val="0"/>
        <w:snapToGrid w:val="0"/>
        <w:spacing w:afterLines="20" w:after="48" w:line="240" w:lineRule="auto"/>
        <w:jc w:val="both"/>
        <w:rPr>
          <w:rFonts w:ascii="Cambria" w:hAnsi="Cambria"/>
          <w:sz w:val="26"/>
          <w:szCs w:val="26"/>
        </w:rPr>
      </w:pPr>
      <w:r w:rsidRPr="00817542">
        <w:rPr>
          <w:rFonts w:ascii="Cambria" w:hAnsi="Cambria" w:cs="Calibri"/>
          <w:b/>
          <w:sz w:val="26"/>
          <w:szCs w:val="26"/>
        </w:rPr>
        <w:t>Иере</w:t>
      </w:r>
      <w:r w:rsidRPr="00817542">
        <w:rPr>
          <w:rFonts w:ascii="Cambria" w:hAnsi="Cambria"/>
          <w:b/>
          <w:sz w:val="26"/>
          <w:szCs w:val="26"/>
        </w:rPr>
        <w:t>́</w:t>
      </w:r>
      <w:r w:rsidRPr="00817542">
        <w:rPr>
          <w:rFonts w:ascii="Cambria" w:hAnsi="Cambria" w:cs="Calibri"/>
          <w:b/>
          <w:sz w:val="26"/>
          <w:szCs w:val="26"/>
        </w:rPr>
        <w:t>й</w:t>
      </w:r>
      <w:r w:rsidRPr="00817542">
        <w:rPr>
          <w:rFonts w:ascii="Cambria" w:hAnsi="Cambria"/>
          <w:b/>
          <w:sz w:val="26"/>
          <w:szCs w:val="26"/>
        </w:rPr>
        <w:t>:</w:t>
      </w:r>
      <w:r w:rsidRPr="00817542">
        <w:rPr>
          <w:rFonts w:ascii="Cambria" w:hAnsi="Cambria"/>
          <w:sz w:val="26"/>
          <w:szCs w:val="26"/>
        </w:rPr>
        <w:t xml:space="preserve"> </w:t>
      </w:r>
      <w:r w:rsidR="000F30C4" w:rsidRPr="00817542">
        <w:rPr>
          <w:rFonts w:ascii="Cambria" w:hAnsi="Cambria" w:cs="Calibri"/>
          <w:sz w:val="26"/>
          <w:szCs w:val="26"/>
        </w:rPr>
        <w:t>Сый</w:t>
      </w:r>
      <w:r w:rsidR="000F30C4" w:rsidRPr="00817542">
        <w:rPr>
          <w:rFonts w:ascii="Cambria" w:hAnsi="Cambria"/>
          <w:sz w:val="26"/>
          <w:szCs w:val="26"/>
        </w:rPr>
        <w:t xml:space="preserve"> </w:t>
      </w:r>
      <w:r w:rsidR="000F30C4" w:rsidRPr="00817542">
        <w:rPr>
          <w:rFonts w:ascii="Cambria" w:hAnsi="Cambria" w:cs="Calibri"/>
          <w:sz w:val="26"/>
          <w:szCs w:val="26"/>
        </w:rPr>
        <w:t>бл</w:t>
      </w:r>
      <w:r w:rsidR="005F3B8B" w:rsidRPr="00817542">
        <w:rPr>
          <w:rFonts w:ascii="Cambria" w:hAnsi="Cambria" w:cs="Calibri"/>
          <w:sz w:val="26"/>
          <w:szCs w:val="26"/>
        </w:rPr>
        <w:t>а</w:t>
      </w:r>
      <w:r w:rsidR="000F30C4" w:rsidRPr="00817542">
        <w:rPr>
          <w:rFonts w:ascii="Cambria" w:hAnsi="Cambria" w:cs="Calibri"/>
          <w:sz w:val="26"/>
          <w:szCs w:val="26"/>
        </w:rPr>
        <w:t>г</w:t>
      </w:r>
      <w:r w:rsidR="006814A9" w:rsidRPr="00817542">
        <w:rPr>
          <w:rFonts w:ascii="Cambria" w:hAnsi="Cambria" w:cs="Calibri"/>
          <w:sz w:val="26"/>
          <w:szCs w:val="26"/>
        </w:rPr>
        <w:t>о</w:t>
      </w:r>
      <w:r w:rsidR="000F30C4" w:rsidRPr="00817542">
        <w:rPr>
          <w:rFonts w:ascii="Cambria" w:hAnsi="Cambria" w:cs="Calibri"/>
          <w:sz w:val="26"/>
          <w:szCs w:val="26"/>
        </w:rPr>
        <w:t>сл</w:t>
      </w:r>
      <w:r w:rsidR="006814A9" w:rsidRPr="00817542">
        <w:rPr>
          <w:rFonts w:ascii="Cambria" w:hAnsi="Cambria" w:cs="Calibri"/>
          <w:sz w:val="26"/>
          <w:szCs w:val="26"/>
        </w:rPr>
        <w:t>о</w:t>
      </w:r>
      <w:r w:rsidR="000F30C4" w:rsidRPr="00817542">
        <w:rPr>
          <w:rFonts w:ascii="Cambria" w:hAnsi="Cambria" w:cs="Calibri"/>
          <w:sz w:val="26"/>
          <w:szCs w:val="26"/>
        </w:rPr>
        <w:t>ве</w:t>
      </w:r>
      <w:r w:rsidR="000F30C4" w:rsidRPr="00817542">
        <w:rPr>
          <w:rFonts w:ascii="Cambria" w:hAnsi="Cambria"/>
          <w:sz w:val="26"/>
          <w:szCs w:val="26"/>
        </w:rPr>
        <w:t>́</w:t>
      </w:r>
      <w:r w:rsidR="000F30C4" w:rsidRPr="00817542">
        <w:rPr>
          <w:rFonts w:ascii="Cambria" w:hAnsi="Cambria" w:cs="Calibri"/>
          <w:sz w:val="26"/>
          <w:szCs w:val="26"/>
        </w:rPr>
        <w:t>н</w:t>
      </w:r>
      <w:r w:rsidR="000F30C4" w:rsidRPr="00817542">
        <w:rPr>
          <w:rFonts w:ascii="Cambria" w:hAnsi="Cambria"/>
          <w:sz w:val="26"/>
          <w:szCs w:val="26"/>
        </w:rPr>
        <w:t xml:space="preserve"> </w:t>
      </w:r>
      <w:r w:rsidR="000F30C4" w:rsidRPr="00817542">
        <w:rPr>
          <w:rFonts w:ascii="Cambria" w:hAnsi="Cambria" w:cs="Calibri"/>
          <w:sz w:val="26"/>
          <w:szCs w:val="26"/>
        </w:rPr>
        <w:t>Христ</w:t>
      </w:r>
      <w:r w:rsidR="006814A9" w:rsidRPr="00817542">
        <w:rPr>
          <w:rFonts w:ascii="Cambria" w:hAnsi="Cambria" w:cs="Calibri"/>
          <w:sz w:val="26"/>
          <w:szCs w:val="26"/>
        </w:rPr>
        <w:t>о́</w:t>
      </w:r>
      <w:r w:rsidR="000F30C4" w:rsidRPr="00817542">
        <w:rPr>
          <w:rFonts w:ascii="Cambria" w:hAnsi="Cambria" w:cs="Calibri"/>
          <w:sz w:val="26"/>
          <w:szCs w:val="26"/>
        </w:rPr>
        <w:t>с</w:t>
      </w:r>
      <w:r w:rsidR="000F30C4" w:rsidRPr="00817542">
        <w:rPr>
          <w:rFonts w:ascii="Cambria" w:hAnsi="Cambria"/>
          <w:sz w:val="26"/>
          <w:szCs w:val="26"/>
        </w:rPr>
        <w:t xml:space="preserve"> </w:t>
      </w:r>
      <w:r w:rsidR="000F30C4" w:rsidRPr="00817542">
        <w:rPr>
          <w:rFonts w:ascii="Cambria" w:hAnsi="Cambria" w:cs="Calibri"/>
          <w:sz w:val="26"/>
          <w:szCs w:val="26"/>
        </w:rPr>
        <w:t>Б</w:t>
      </w:r>
      <w:r w:rsidR="006814A9" w:rsidRPr="00817542">
        <w:rPr>
          <w:rFonts w:ascii="Cambria" w:hAnsi="Cambria" w:cs="Calibri"/>
          <w:sz w:val="26"/>
          <w:szCs w:val="26"/>
        </w:rPr>
        <w:t>о</w:t>
      </w:r>
      <w:r w:rsidR="000F30C4" w:rsidRPr="00817542">
        <w:rPr>
          <w:rFonts w:ascii="Cambria" w:hAnsi="Cambria" w:cs="Calibri"/>
          <w:sz w:val="26"/>
          <w:szCs w:val="26"/>
        </w:rPr>
        <w:t>г</w:t>
      </w:r>
      <w:r w:rsidR="000F30C4" w:rsidRPr="00817542">
        <w:rPr>
          <w:rFonts w:ascii="Cambria" w:hAnsi="Cambria"/>
          <w:sz w:val="26"/>
          <w:szCs w:val="26"/>
        </w:rPr>
        <w:t xml:space="preserve"> </w:t>
      </w:r>
      <w:r w:rsidR="000F30C4" w:rsidRPr="00817542">
        <w:rPr>
          <w:rFonts w:ascii="Cambria" w:hAnsi="Cambria" w:cs="Calibri"/>
          <w:sz w:val="26"/>
          <w:szCs w:val="26"/>
        </w:rPr>
        <w:t>н</w:t>
      </w:r>
      <w:r w:rsidR="005F3B8B" w:rsidRPr="00817542">
        <w:rPr>
          <w:rFonts w:ascii="Cambria" w:hAnsi="Cambria" w:cs="Calibri"/>
          <w:sz w:val="26"/>
          <w:szCs w:val="26"/>
        </w:rPr>
        <w:t>а</w:t>
      </w:r>
      <w:r w:rsidR="000F30C4" w:rsidRPr="00817542">
        <w:rPr>
          <w:rFonts w:ascii="Cambria" w:hAnsi="Cambria" w:cs="Calibri"/>
          <w:sz w:val="26"/>
          <w:szCs w:val="26"/>
        </w:rPr>
        <w:t>ш</w:t>
      </w:r>
      <w:r w:rsidR="000F30C4" w:rsidRPr="00817542">
        <w:rPr>
          <w:rFonts w:ascii="Cambria" w:hAnsi="Cambria"/>
          <w:sz w:val="26"/>
          <w:szCs w:val="26"/>
        </w:rPr>
        <w:t xml:space="preserve">, </w:t>
      </w:r>
      <w:r w:rsidR="000F30C4" w:rsidRPr="00817542">
        <w:rPr>
          <w:rFonts w:ascii="Cambria" w:hAnsi="Cambria" w:cs="Calibri"/>
          <w:sz w:val="26"/>
          <w:szCs w:val="26"/>
        </w:rPr>
        <w:t>всегд</w:t>
      </w:r>
      <w:r w:rsidR="005F3B8B" w:rsidRPr="00817542">
        <w:rPr>
          <w:rFonts w:ascii="Cambria" w:hAnsi="Cambria" w:cs="Calibri"/>
          <w:sz w:val="26"/>
          <w:szCs w:val="26"/>
        </w:rPr>
        <w:t>а́</w:t>
      </w:r>
      <w:r w:rsidR="000F30C4" w:rsidRPr="00817542">
        <w:rPr>
          <w:rFonts w:ascii="Cambria" w:hAnsi="Cambria"/>
          <w:sz w:val="26"/>
          <w:szCs w:val="26"/>
        </w:rPr>
        <w:t xml:space="preserve">, </w:t>
      </w:r>
      <w:r w:rsidR="000F30C4" w:rsidRPr="00817542">
        <w:rPr>
          <w:rFonts w:ascii="Cambria" w:hAnsi="Cambria" w:cs="Calibri"/>
          <w:sz w:val="26"/>
          <w:szCs w:val="26"/>
        </w:rPr>
        <w:t>ны</w:t>
      </w:r>
      <w:r w:rsidR="000F30C4" w:rsidRPr="00817542">
        <w:rPr>
          <w:rFonts w:ascii="Cambria" w:hAnsi="Cambria"/>
          <w:sz w:val="26"/>
          <w:szCs w:val="26"/>
        </w:rPr>
        <w:t>́</w:t>
      </w:r>
      <w:r w:rsidR="000F30C4" w:rsidRPr="00817542">
        <w:rPr>
          <w:rFonts w:ascii="Cambria" w:hAnsi="Cambria" w:cs="Calibri"/>
          <w:sz w:val="26"/>
          <w:szCs w:val="26"/>
        </w:rPr>
        <w:t>не</w:t>
      </w:r>
      <w:r w:rsidR="000F30C4" w:rsidRPr="00817542">
        <w:rPr>
          <w:rFonts w:ascii="Cambria" w:hAnsi="Cambria"/>
          <w:sz w:val="26"/>
          <w:szCs w:val="26"/>
        </w:rPr>
        <w:t xml:space="preserve"> </w:t>
      </w:r>
      <w:r w:rsidR="000F30C4" w:rsidRPr="00817542">
        <w:rPr>
          <w:rFonts w:ascii="Cambria" w:hAnsi="Cambria" w:cs="Calibri"/>
          <w:sz w:val="26"/>
          <w:szCs w:val="26"/>
        </w:rPr>
        <w:t>и</w:t>
      </w:r>
      <w:r w:rsidR="000F30C4" w:rsidRPr="00817542">
        <w:rPr>
          <w:rFonts w:ascii="Cambria" w:hAnsi="Cambria"/>
          <w:sz w:val="26"/>
          <w:szCs w:val="26"/>
        </w:rPr>
        <w:t xml:space="preserve"> </w:t>
      </w:r>
      <w:r w:rsidR="000F30C4" w:rsidRPr="00817542">
        <w:rPr>
          <w:rFonts w:ascii="Cambria" w:hAnsi="Cambria" w:cs="Calibri"/>
          <w:sz w:val="26"/>
          <w:szCs w:val="26"/>
        </w:rPr>
        <w:t>при</w:t>
      </w:r>
      <w:r w:rsidR="000F30C4" w:rsidRPr="00817542">
        <w:rPr>
          <w:rFonts w:ascii="Cambria" w:hAnsi="Cambria"/>
          <w:sz w:val="26"/>
          <w:szCs w:val="26"/>
        </w:rPr>
        <w:t>́</w:t>
      </w:r>
      <w:r w:rsidR="000F30C4" w:rsidRPr="00817542">
        <w:rPr>
          <w:rFonts w:ascii="Cambria" w:hAnsi="Cambria" w:cs="Calibri"/>
          <w:sz w:val="26"/>
          <w:szCs w:val="26"/>
        </w:rPr>
        <w:t>сн</w:t>
      </w:r>
      <w:r w:rsidR="006814A9" w:rsidRPr="00817542">
        <w:rPr>
          <w:rFonts w:ascii="Cambria" w:hAnsi="Cambria" w:cs="Calibri"/>
          <w:sz w:val="26"/>
          <w:szCs w:val="26"/>
        </w:rPr>
        <w:t>о</w:t>
      </w:r>
      <w:r w:rsidR="000F30C4" w:rsidRPr="00817542">
        <w:rPr>
          <w:rFonts w:ascii="Cambria" w:hAnsi="Cambria"/>
          <w:sz w:val="26"/>
          <w:szCs w:val="26"/>
        </w:rPr>
        <w:t xml:space="preserve"> </w:t>
      </w:r>
      <w:r w:rsidR="000F30C4" w:rsidRPr="00817542">
        <w:rPr>
          <w:rFonts w:ascii="Cambria" w:hAnsi="Cambria" w:cs="Calibri"/>
          <w:sz w:val="26"/>
          <w:szCs w:val="26"/>
        </w:rPr>
        <w:t>и</w:t>
      </w:r>
      <w:r w:rsidR="000F30C4" w:rsidRPr="00817542">
        <w:rPr>
          <w:rFonts w:ascii="Cambria" w:hAnsi="Cambria"/>
          <w:sz w:val="26"/>
          <w:szCs w:val="26"/>
        </w:rPr>
        <w:t xml:space="preserve"> </w:t>
      </w:r>
      <w:r w:rsidR="000F30C4" w:rsidRPr="00817542">
        <w:rPr>
          <w:rFonts w:ascii="Cambria" w:hAnsi="Cambria" w:cs="Calibri"/>
          <w:sz w:val="26"/>
          <w:szCs w:val="26"/>
        </w:rPr>
        <w:t>в</w:t>
      </w:r>
      <w:r w:rsidR="006814A9" w:rsidRPr="00817542">
        <w:rPr>
          <w:rFonts w:ascii="Cambria" w:hAnsi="Cambria" w:cs="Calibri"/>
          <w:sz w:val="26"/>
          <w:szCs w:val="26"/>
        </w:rPr>
        <w:t>о</w:t>
      </w:r>
      <w:r w:rsidR="000F30C4" w:rsidRPr="00817542">
        <w:rPr>
          <w:rFonts w:ascii="Cambria" w:hAnsi="Cambria"/>
          <w:sz w:val="26"/>
          <w:szCs w:val="26"/>
        </w:rPr>
        <w:t xml:space="preserve"> </w:t>
      </w:r>
      <w:r w:rsidR="000F30C4" w:rsidRPr="00817542">
        <w:rPr>
          <w:rFonts w:ascii="Cambria" w:hAnsi="Cambria" w:cs="Calibri"/>
          <w:sz w:val="26"/>
          <w:szCs w:val="26"/>
        </w:rPr>
        <w:t>ве</w:t>
      </w:r>
      <w:r w:rsidR="000F30C4" w:rsidRPr="00817542">
        <w:rPr>
          <w:rFonts w:ascii="Cambria" w:hAnsi="Cambria"/>
          <w:sz w:val="26"/>
          <w:szCs w:val="26"/>
        </w:rPr>
        <w:t>́</w:t>
      </w:r>
      <w:r w:rsidR="000F30C4" w:rsidRPr="00817542">
        <w:rPr>
          <w:rFonts w:ascii="Cambria" w:hAnsi="Cambria" w:cs="Calibri"/>
          <w:sz w:val="26"/>
          <w:szCs w:val="26"/>
        </w:rPr>
        <w:t>ки</w:t>
      </w:r>
      <w:r w:rsidR="000F30C4" w:rsidRPr="00817542">
        <w:rPr>
          <w:rFonts w:ascii="Cambria" w:hAnsi="Cambria"/>
          <w:sz w:val="26"/>
          <w:szCs w:val="26"/>
        </w:rPr>
        <w:t xml:space="preserve"> </w:t>
      </w:r>
      <w:r w:rsidR="000F30C4" w:rsidRPr="00817542">
        <w:rPr>
          <w:rFonts w:ascii="Cambria" w:hAnsi="Cambria" w:cs="Calibri"/>
          <w:sz w:val="26"/>
          <w:szCs w:val="26"/>
        </w:rPr>
        <w:t>век</w:t>
      </w:r>
      <w:r w:rsidR="006814A9" w:rsidRPr="00817542">
        <w:rPr>
          <w:rFonts w:ascii="Cambria" w:hAnsi="Cambria" w:cs="Calibri"/>
          <w:sz w:val="26"/>
          <w:szCs w:val="26"/>
        </w:rPr>
        <w:t>о́</w:t>
      </w:r>
      <w:r w:rsidR="000F30C4" w:rsidRPr="00817542">
        <w:rPr>
          <w:rFonts w:ascii="Cambria" w:hAnsi="Cambria" w:cs="Calibri"/>
          <w:sz w:val="26"/>
          <w:szCs w:val="26"/>
        </w:rPr>
        <w:t>в</w:t>
      </w:r>
      <w:r w:rsidR="000F30C4" w:rsidRPr="00817542">
        <w:rPr>
          <w:rFonts w:ascii="Cambria" w:hAnsi="Cambria"/>
          <w:sz w:val="26"/>
          <w:szCs w:val="26"/>
        </w:rPr>
        <w:t>.</w:t>
      </w:r>
    </w:p>
    <w:p w14:paraId="45791A43" w14:textId="6B8146B0" w:rsidR="00B81250" w:rsidRPr="00817542" w:rsidRDefault="00DB1DCD" w:rsidP="00817542">
      <w:pPr>
        <w:adjustRightInd w:val="0"/>
        <w:snapToGrid w:val="0"/>
        <w:spacing w:afterLines="20" w:after="48" w:line="240" w:lineRule="auto"/>
        <w:jc w:val="both"/>
        <w:rPr>
          <w:rFonts w:ascii="Cambria" w:hAnsi="Cambria"/>
          <w:b/>
          <w:sz w:val="26"/>
          <w:szCs w:val="26"/>
        </w:rPr>
      </w:pPr>
      <w:r w:rsidRPr="00817542">
        <w:rPr>
          <w:rStyle w:val="Rubric"/>
          <w:rFonts w:ascii="Cambria" w:hAnsi="Cambria" w:cs="Calibri"/>
          <w:b/>
          <w:sz w:val="26"/>
          <w:szCs w:val="26"/>
        </w:rPr>
        <w:t>Хор:</w:t>
      </w:r>
      <w:r w:rsidR="00B81250" w:rsidRPr="00817542">
        <w:rPr>
          <w:rFonts w:ascii="Cambria" w:hAnsi="Cambria"/>
          <w:b/>
          <w:sz w:val="26"/>
          <w:szCs w:val="26"/>
        </w:rPr>
        <w:t xml:space="preserve"> </w:t>
      </w:r>
      <w:r w:rsidR="005F3B8B" w:rsidRPr="00817542">
        <w:rPr>
          <w:rFonts w:ascii="Cambria" w:hAnsi="Cambria" w:cs="Calibri"/>
          <w:b/>
          <w:sz w:val="26"/>
          <w:szCs w:val="26"/>
        </w:rPr>
        <w:t>А</w:t>
      </w:r>
      <w:r w:rsidR="000F30C4" w:rsidRPr="00817542">
        <w:rPr>
          <w:rFonts w:ascii="Cambria" w:hAnsi="Cambria" w:cs="Calibri"/>
          <w:b/>
          <w:sz w:val="26"/>
          <w:szCs w:val="26"/>
        </w:rPr>
        <w:t>ми</w:t>
      </w:r>
      <w:r w:rsidR="000F30C4" w:rsidRPr="00817542">
        <w:rPr>
          <w:rFonts w:ascii="Cambria" w:hAnsi="Cambria"/>
          <w:b/>
          <w:sz w:val="26"/>
          <w:szCs w:val="26"/>
        </w:rPr>
        <w:t>́</w:t>
      </w:r>
      <w:r w:rsidR="000F30C4" w:rsidRPr="00817542">
        <w:rPr>
          <w:rFonts w:ascii="Cambria" w:hAnsi="Cambria" w:cs="Calibri"/>
          <w:b/>
          <w:sz w:val="26"/>
          <w:szCs w:val="26"/>
        </w:rPr>
        <w:t>нь</w:t>
      </w:r>
      <w:r w:rsidR="000F30C4" w:rsidRPr="00817542">
        <w:rPr>
          <w:rFonts w:ascii="Cambria" w:hAnsi="Cambria"/>
          <w:b/>
          <w:sz w:val="26"/>
          <w:szCs w:val="26"/>
        </w:rPr>
        <w:t xml:space="preserve">. </w:t>
      </w:r>
      <w:r w:rsidR="000F30C4" w:rsidRPr="00817542">
        <w:rPr>
          <w:rFonts w:ascii="Cambria" w:hAnsi="Cambria" w:cs="Calibri"/>
          <w:b/>
          <w:sz w:val="26"/>
          <w:szCs w:val="26"/>
        </w:rPr>
        <w:t>Утверди</w:t>
      </w:r>
      <w:r w:rsidR="000F30C4" w:rsidRPr="00817542">
        <w:rPr>
          <w:rFonts w:ascii="Cambria" w:hAnsi="Cambria"/>
          <w:b/>
          <w:sz w:val="26"/>
          <w:szCs w:val="26"/>
        </w:rPr>
        <w:t xml:space="preserve">́, </w:t>
      </w:r>
      <w:r w:rsidR="000F30C4" w:rsidRPr="00817542">
        <w:rPr>
          <w:rFonts w:ascii="Cambria" w:hAnsi="Cambria" w:cs="Calibri"/>
          <w:b/>
          <w:sz w:val="26"/>
          <w:szCs w:val="26"/>
        </w:rPr>
        <w:t>Б</w:t>
      </w:r>
      <w:r w:rsidR="006814A9" w:rsidRPr="00817542">
        <w:rPr>
          <w:rFonts w:ascii="Cambria" w:hAnsi="Cambria" w:cs="Calibri"/>
          <w:b/>
          <w:sz w:val="26"/>
          <w:szCs w:val="26"/>
        </w:rPr>
        <w:t>о́</w:t>
      </w:r>
      <w:r w:rsidR="000F30C4" w:rsidRPr="00817542">
        <w:rPr>
          <w:rFonts w:ascii="Cambria" w:hAnsi="Cambria" w:cs="Calibri"/>
          <w:b/>
          <w:sz w:val="26"/>
          <w:szCs w:val="26"/>
        </w:rPr>
        <w:t>же</w:t>
      </w:r>
      <w:r w:rsidR="000F30C4" w:rsidRPr="00817542">
        <w:rPr>
          <w:rFonts w:ascii="Cambria" w:hAnsi="Cambria"/>
          <w:b/>
          <w:sz w:val="26"/>
          <w:szCs w:val="26"/>
        </w:rPr>
        <w:t xml:space="preserve">, </w:t>
      </w:r>
      <w:r w:rsidR="000F30C4" w:rsidRPr="00817542">
        <w:rPr>
          <w:rFonts w:ascii="Cambria" w:hAnsi="Cambria" w:cs="Calibri"/>
          <w:b/>
          <w:sz w:val="26"/>
          <w:szCs w:val="26"/>
        </w:rPr>
        <w:t>святу</w:t>
      </w:r>
      <w:r w:rsidR="000F30C4" w:rsidRPr="00817542">
        <w:rPr>
          <w:rFonts w:ascii="Cambria" w:hAnsi="Cambria"/>
          <w:b/>
          <w:sz w:val="26"/>
          <w:szCs w:val="26"/>
        </w:rPr>
        <w:t>́</w:t>
      </w:r>
      <w:r w:rsidR="000F30C4" w:rsidRPr="00817542">
        <w:rPr>
          <w:rFonts w:ascii="Cambria" w:hAnsi="Cambria" w:cs="Calibri"/>
          <w:b/>
          <w:sz w:val="26"/>
          <w:szCs w:val="26"/>
        </w:rPr>
        <w:t>ю</w:t>
      </w:r>
      <w:r w:rsidR="000F30C4" w:rsidRPr="00817542">
        <w:rPr>
          <w:rFonts w:ascii="Cambria" w:hAnsi="Cambria"/>
          <w:b/>
          <w:sz w:val="26"/>
          <w:szCs w:val="26"/>
        </w:rPr>
        <w:t xml:space="preserve"> </w:t>
      </w:r>
      <w:r w:rsidR="000F30C4" w:rsidRPr="00817542">
        <w:rPr>
          <w:rFonts w:ascii="Cambria" w:hAnsi="Cambria" w:cs="Calibri"/>
          <w:b/>
          <w:sz w:val="26"/>
          <w:szCs w:val="26"/>
        </w:rPr>
        <w:t>пр</w:t>
      </w:r>
      <w:r w:rsidR="005F3B8B" w:rsidRPr="00817542">
        <w:rPr>
          <w:rFonts w:ascii="Cambria" w:hAnsi="Cambria" w:cs="Calibri"/>
          <w:b/>
          <w:sz w:val="26"/>
          <w:szCs w:val="26"/>
        </w:rPr>
        <w:t>а</w:t>
      </w:r>
      <w:r w:rsidR="000F30C4" w:rsidRPr="00817542">
        <w:rPr>
          <w:rFonts w:ascii="Cambria" w:hAnsi="Cambria" w:cs="Calibri"/>
          <w:b/>
          <w:sz w:val="26"/>
          <w:szCs w:val="26"/>
        </w:rPr>
        <w:t>в</w:t>
      </w:r>
      <w:r w:rsidR="006814A9" w:rsidRPr="00817542">
        <w:rPr>
          <w:rFonts w:ascii="Cambria" w:hAnsi="Cambria" w:cs="Calibri"/>
          <w:b/>
          <w:sz w:val="26"/>
          <w:szCs w:val="26"/>
        </w:rPr>
        <w:t>о</w:t>
      </w:r>
      <w:r w:rsidR="000F30C4" w:rsidRPr="00817542">
        <w:rPr>
          <w:rFonts w:ascii="Cambria" w:hAnsi="Cambria" w:cs="Calibri"/>
          <w:b/>
          <w:sz w:val="26"/>
          <w:szCs w:val="26"/>
        </w:rPr>
        <w:t>сл</w:t>
      </w:r>
      <w:r w:rsidR="005F3B8B" w:rsidRPr="00817542">
        <w:rPr>
          <w:rFonts w:ascii="Cambria" w:hAnsi="Cambria" w:cs="Calibri"/>
          <w:b/>
          <w:sz w:val="26"/>
          <w:szCs w:val="26"/>
        </w:rPr>
        <w:t>а́</w:t>
      </w:r>
      <w:r w:rsidR="000F30C4" w:rsidRPr="00817542">
        <w:rPr>
          <w:rFonts w:ascii="Cambria" w:hAnsi="Cambria" w:cs="Calibri"/>
          <w:b/>
          <w:sz w:val="26"/>
          <w:szCs w:val="26"/>
        </w:rPr>
        <w:t>вную</w:t>
      </w:r>
      <w:r w:rsidR="000F30C4" w:rsidRPr="00817542">
        <w:rPr>
          <w:rFonts w:ascii="Cambria" w:hAnsi="Cambria"/>
          <w:b/>
          <w:sz w:val="26"/>
          <w:szCs w:val="26"/>
        </w:rPr>
        <w:t xml:space="preserve"> </w:t>
      </w:r>
      <w:r w:rsidR="000F30C4" w:rsidRPr="00817542">
        <w:rPr>
          <w:rFonts w:ascii="Cambria" w:hAnsi="Cambria" w:cs="Calibri"/>
          <w:b/>
          <w:sz w:val="26"/>
          <w:szCs w:val="26"/>
        </w:rPr>
        <w:t>ве</w:t>
      </w:r>
      <w:r w:rsidR="000F30C4" w:rsidRPr="00817542">
        <w:rPr>
          <w:rFonts w:ascii="Cambria" w:hAnsi="Cambria"/>
          <w:b/>
          <w:sz w:val="26"/>
          <w:szCs w:val="26"/>
        </w:rPr>
        <w:t>́</w:t>
      </w:r>
      <w:r w:rsidR="000F30C4" w:rsidRPr="00817542">
        <w:rPr>
          <w:rFonts w:ascii="Cambria" w:hAnsi="Cambria" w:cs="Calibri"/>
          <w:b/>
          <w:sz w:val="26"/>
          <w:szCs w:val="26"/>
        </w:rPr>
        <w:t>ру</w:t>
      </w:r>
      <w:r w:rsidR="000F30C4" w:rsidRPr="00817542">
        <w:rPr>
          <w:rFonts w:ascii="Cambria" w:hAnsi="Cambria"/>
          <w:b/>
          <w:sz w:val="26"/>
          <w:szCs w:val="26"/>
        </w:rPr>
        <w:t xml:space="preserve">, </w:t>
      </w:r>
      <w:r w:rsidR="000F30C4" w:rsidRPr="00817542">
        <w:rPr>
          <w:rFonts w:ascii="Cambria" w:hAnsi="Cambria" w:cs="Calibri"/>
          <w:b/>
          <w:sz w:val="26"/>
          <w:szCs w:val="26"/>
        </w:rPr>
        <w:t>пр</w:t>
      </w:r>
      <w:r w:rsidR="005F3B8B" w:rsidRPr="00817542">
        <w:rPr>
          <w:rFonts w:ascii="Cambria" w:hAnsi="Cambria" w:cs="Calibri"/>
          <w:b/>
          <w:sz w:val="26"/>
          <w:szCs w:val="26"/>
        </w:rPr>
        <w:t>а</w:t>
      </w:r>
      <w:r w:rsidR="000F30C4" w:rsidRPr="00817542">
        <w:rPr>
          <w:rFonts w:ascii="Cambria" w:hAnsi="Cambria" w:cs="Calibri"/>
          <w:b/>
          <w:sz w:val="26"/>
          <w:szCs w:val="26"/>
        </w:rPr>
        <w:t>в</w:t>
      </w:r>
      <w:r w:rsidR="006814A9" w:rsidRPr="00817542">
        <w:rPr>
          <w:rFonts w:ascii="Cambria" w:hAnsi="Cambria" w:cs="Calibri"/>
          <w:b/>
          <w:sz w:val="26"/>
          <w:szCs w:val="26"/>
        </w:rPr>
        <w:t>о</w:t>
      </w:r>
      <w:r w:rsidR="000F30C4" w:rsidRPr="00817542">
        <w:rPr>
          <w:rFonts w:ascii="Cambria" w:hAnsi="Cambria" w:cs="Calibri"/>
          <w:b/>
          <w:sz w:val="26"/>
          <w:szCs w:val="26"/>
        </w:rPr>
        <w:t>сл</w:t>
      </w:r>
      <w:r w:rsidR="005F3B8B" w:rsidRPr="00817542">
        <w:rPr>
          <w:rFonts w:ascii="Cambria" w:hAnsi="Cambria" w:cs="Calibri"/>
          <w:b/>
          <w:sz w:val="26"/>
          <w:szCs w:val="26"/>
        </w:rPr>
        <w:t>а́</w:t>
      </w:r>
      <w:r w:rsidR="000F30C4" w:rsidRPr="00817542">
        <w:rPr>
          <w:rFonts w:ascii="Cambria" w:hAnsi="Cambria" w:cs="Calibri"/>
          <w:b/>
          <w:sz w:val="26"/>
          <w:szCs w:val="26"/>
        </w:rPr>
        <w:t>вных</w:t>
      </w:r>
      <w:r w:rsidR="000F30C4" w:rsidRPr="00817542">
        <w:rPr>
          <w:rFonts w:ascii="Cambria" w:hAnsi="Cambria"/>
          <w:b/>
          <w:sz w:val="26"/>
          <w:szCs w:val="26"/>
        </w:rPr>
        <w:t xml:space="preserve"> </w:t>
      </w:r>
      <w:r w:rsidR="000F30C4" w:rsidRPr="00817542">
        <w:rPr>
          <w:rFonts w:ascii="Cambria" w:hAnsi="Cambria" w:cs="Calibri"/>
          <w:b/>
          <w:sz w:val="26"/>
          <w:szCs w:val="26"/>
        </w:rPr>
        <w:t>христи</w:t>
      </w:r>
      <w:r w:rsidR="005F3B8B" w:rsidRPr="00817542">
        <w:rPr>
          <w:rFonts w:ascii="Cambria" w:hAnsi="Cambria" w:cs="Calibri"/>
          <w:b/>
          <w:sz w:val="26"/>
          <w:szCs w:val="26"/>
        </w:rPr>
        <w:t>а́</w:t>
      </w:r>
      <w:r w:rsidR="000F30C4" w:rsidRPr="00817542">
        <w:rPr>
          <w:rFonts w:ascii="Cambria" w:hAnsi="Cambria" w:cs="Calibri"/>
          <w:b/>
          <w:sz w:val="26"/>
          <w:szCs w:val="26"/>
        </w:rPr>
        <w:t>н</w:t>
      </w:r>
      <w:r w:rsidR="000F30C4" w:rsidRPr="00817542">
        <w:rPr>
          <w:rFonts w:ascii="Cambria" w:hAnsi="Cambria"/>
          <w:b/>
          <w:sz w:val="26"/>
          <w:szCs w:val="26"/>
        </w:rPr>
        <w:t xml:space="preserve"> </w:t>
      </w:r>
      <w:r w:rsidR="000F30C4" w:rsidRPr="00817542">
        <w:rPr>
          <w:rFonts w:ascii="Cambria" w:hAnsi="Cambria" w:cs="Calibri"/>
          <w:b/>
          <w:sz w:val="26"/>
          <w:szCs w:val="26"/>
        </w:rPr>
        <w:t>в</w:t>
      </w:r>
      <w:r w:rsidR="006814A9" w:rsidRPr="00817542">
        <w:rPr>
          <w:rFonts w:ascii="Cambria" w:hAnsi="Cambria" w:cs="Calibri"/>
          <w:b/>
          <w:sz w:val="26"/>
          <w:szCs w:val="26"/>
        </w:rPr>
        <w:t>о</w:t>
      </w:r>
      <w:r w:rsidR="000F30C4" w:rsidRPr="00817542">
        <w:rPr>
          <w:rFonts w:ascii="Cambria" w:hAnsi="Cambria"/>
          <w:b/>
          <w:sz w:val="26"/>
          <w:szCs w:val="26"/>
        </w:rPr>
        <w:t xml:space="preserve"> </w:t>
      </w:r>
      <w:r w:rsidR="000F30C4" w:rsidRPr="00817542">
        <w:rPr>
          <w:rFonts w:ascii="Cambria" w:hAnsi="Cambria" w:cs="Calibri"/>
          <w:b/>
          <w:sz w:val="26"/>
          <w:szCs w:val="26"/>
        </w:rPr>
        <w:t>век</w:t>
      </w:r>
      <w:r w:rsidR="000F30C4" w:rsidRPr="00817542">
        <w:rPr>
          <w:rFonts w:ascii="Cambria" w:hAnsi="Cambria"/>
          <w:b/>
          <w:sz w:val="26"/>
          <w:szCs w:val="26"/>
        </w:rPr>
        <w:t xml:space="preserve"> </w:t>
      </w:r>
      <w:r w:rsidR="000F30C4" w:rsidRPr="00817542">
        <w:rPr>
          <w:rFonts w:ascii="Cambria" w:hAnsi="Cambria" w:cs="Calibri"/>
          <w:b/>
          <w:sz w:val="26"/>
          <w:szCs w:val="26"/>
        </w:rPr>
        <w:t>ве</w:t>
      </w:r>
      <w:r w:rsidR="000F30C4" w:rsidRPr="00817542">
        <w:rPr>
          <w:rFonts w:ascii="Cambria" w:hAnsi="Cambria"/>
          <w:b/>
          <w:sz w:val="26"/>
          <w:szCs w:val="26"/>
        </w:rPr>
        <w:t>́</w:t>
      </w:r>
      <w:r w:rsidR="000F30C4" w:rsidRPr="00817542">
        <w:rPr>
          <w:rFonts w:ascii="Cambria" w:hAnsi="Cambria" w:cs="Calibri"/>
          <w:b/>
          <w:sz w:val="26"/>
          <w:szCs w:val="26"/>
        </w:rPr>
        <w:t>к</w:t>
      </w:r>
      <w:r w:rsidR="005F3B8B" w:rsidRPr="00817542">
        <w:rPr>
          <w:rFonts w:ascii="Cambria" w:hAnsi="Cambria" w:cs="Calibri"/>
          <w:b/>
          <w:sz w:val="26"/>
          <w:szCs w:val="26"/>
        </w:rPr>
        <w:t>а</w:t>
      </w:r>
      <w:r w:rsidR="000F30C4" w:rsidRPr="00817542">
        <w:rPr>
          <w:rFonts w:ascii="Cambria" w:hAnsi="Cambria"/>
          <w:b/>
          <w:sz w:val="26"/>
          <w:szCs w:val="26"/>
        </w:rPr>
        <w:t>.</w:t>
      </w:r>
    </w:p>
    <w:p w14:paraId="206971B3" w14:textId="44852DA0" w:rsidR="00881CE6" w:rsidRPr="00817542" w:rsidRDefault="00881CE6" w:rsidP="00817542">
      <w:pPr>
        <w:pStyle w:val="CenteredPara"/>
        <w:adjustRightInd w:val="0"/>
        <w:snapToGrid w:val="0"/>
        <w:spacing w:afterLines="20" w:after="48" w:line="240" w:lineRule="auto"/>
        <w:rPr>
          <w:rFonts w:ascii="Cambria" w:hAnsi="Cambria"/>
          <w:b/>
          <w:bCs/>
          <w:i/>
          <w:iCs/>
          <w:sz w:val="26"/>
          <w:szCs w:val="26"/>
        </w:rPr>
      </w:pPr>
      <w:r w:rsidRPr="00817542">
        <w:rPr>
          <w:rFonts w:ascii="Cambria" w:hAnsi="Cambria"/>
          <w:b/>
          <w:bCs/>
          <w:i/>
          <w:iCs/>
          <w:sz w:val="26"/>
          <w:szCs w:val="26"/>
        </w:rPr>
        <w:t>И ср</w:t>
      </w:r>
      <w:r w:rsidR="005F3B8B" w:rsidRPr="00817542">
        <w:rPr>
          <w:rFonts w:ascii="Cambria" w:hAnsi="Cambria"/>
          <w:b/>
          <w:bCs/>
          <w:i/>
          <w:iCs/>
          <w:sz w:val="26"/>
          <w:szCs w:val="26"/>
        </w:rPr>
        <w:t>а</w:t>
      </w:r>
      <w:r w:rsidRPr="00817542">
        <w:rPr>
          <w:rFonts w:ascii="Cambria" w:hAnsi="Cambria"/>
          <w:b/>
          <w:bCs/>
          <w:i/>
          <w:iCs/>
          <w:sz w:val="26"/>
          <w:szCs w:val="26"/>
        </w:rPr>
        <w:t>зу чит</w:t>
      </w:r>
      <w:r w:rsidR="005F3B8B" w:rsidRPr="00817542">
        <w:rPr>
          <w:rFonts w:ascii="Cambria" w:hAnsi="Cambria"/>
          <w:b/>
          <w:bCs/>
          <w:i/>
          <w:iCs/>
          <w:sz w:val="26"/>
          <w:szCs w:val="26"/>
        </w:rPr>
        <w:t>а</w:t>
      </w:r>
      <w:r w:rsidRPr="00817542">
        <w:rPr>
          <w:rFonts w:ascii="Cambria" w:hAnsi="Cambria"/>
          <w:b/>
          <w:bCs/>
          <w:i/>
          <w:iCs/>
          <w:sz w:val="26"/>
          <w:szCs w:val="26"/>
        </w:rPr>
        <w:t>ется 1-й ч</w:t>
      </w:r>
      <w:r w:rsidR="005F3B8B" w:rsidRPr="00817542">
        <w:rPr>
          <w:rFonts w:ascii="Cambria" w:hAnsi="Cambria"/>
          <w:b/>
          <w:bCs/>
          <w:i/>
          <w:iCs/>
          <w:sz w:val="26"/>
          <w:szCs w:val="26"/>
        </w:rPr>
        <w:t>а</w:t>
      </w:r>
      <w:r w:rsidRPr="00817542">
        <w:rPr>
          <w:rFonts w:ascii="Cambria" w:hAnsi="Cambria"/>
          <w:b/>
          <w:bCs/>
          <w:i/>
          <w:iCs/>
          <w:sz w:val="26"/>
          <w:szCs w:val="26"/>
        </w:rPr>
        <w:t>с.</w:t>
      </w:r>
    </w:p>
    <w:p w14:paraId="60F6BD1D" w14:textId="7C59E9C0" w:rsidR="00B81250" w:rsidRPr="00817542" w:rsidRDefault="00B81250" w:rsidP="00817542">
      <w:pPr>
        <w:adjustRightInd w:val="0"/>
        <w:snapToGrid w:val="0"/>
        <w:spacing w:afterLines="20" w:after="48" w:line="240" w:lineRule="auto"/>
        <w:rPr>
          <w:rFonts w:ascii="Cambria" w:hAnsi="Cambria"/>
          <w:sz w:val="26"/>
          <w:szCs w:val="26"/>
        </w:rPr>
      </w:pPr>
      <w:r w:rsidRPr="00817542">
        <w:rPr>
          <w:rFonts w:ascii="Cambria" w:hAnsi="Cambria"/>
          <w:b/>
          <w:bCs/>
          <w:sz w:val="26"/>
          <w:szCs w:val="26"/>
        </w:rPr>
        <w:br w:type="page"/>
      </w:r>
    </w:p>
    <w:p w14:paraId="74C1DFF1" w14:textId="44343222" w:rsidR="00B81250" w:rsidRPr="00817542" w:rsidRDefault="000F30C4" w:rsidP="00817542">
      <w:pPr>
        <w:pStyle w:val="CenteredPara"/>
        <w:adjustRightInd w:val="0"/>
        <w:snapToGrid w:val="0"/>
        <w:spacing w:afterLines="20" w:after="48" w:line="240" w:lineRule="auto"/>
        <w:rPr>
          <w:rFonts w:ascii="Cambria" w:hAnsi="Cambria" w:cs="Times New Roman"/>
          <w:b/>
          <w:bCs/>
          <w:color w:val="000000" w:themeColor="text1"/>
          <w:sz w:val="26"/>
          <w:szCs w:val="26"/>
        </w:rPr>
      </w:pPr>
      <w:r w:rsidRPr="00817542">
        <w:rPr>
          <w:rFonts w:ascii="Cambria" w:hAnsi="Cambria" w:cs="Calibri"/>
          <w:b/>
          <w:bCs/>
          <w:color w:val="000000" w:themeColor="text1"/>
          <w:sz w:val="26"/>
          <w:szCs w:val="26"/>
        </w:rPr>
        <w:lastRenderedPageBreak/>
        <w:t>ПЕ</w:t>
      </w:r>
      <w:r w:rsidRPr="00817542">
        <w:rPr>
          <w:rFonts w:ascii="Cambria" w:hAnsi="Cambria" w:cs="Times New Roman"/>
          <w:b/>
          <w:bCs/>
          <w:color w:val="000000" w:themeColor="text1"/>
          <w:sz w:val="26"/>
          <w:szCs w:val="26"/>
        </w:rPr>
        <w:t>́</w:t>
      </w:r>
      <w:r w:rsidRPr="00817542">
        <w:rPr>
          <w:rFonts w:ascii="Cambria" w:hAnsi="Cambria" w:cs="Calibri"/>
          <w:b/>
          <w:bCs/>
          <w:color w:val="000000" w:themeColor="text1"/>
          <w:sz w:val="26"/>
          <w:szCs w:val="26"/>
        </w:rPr>
        <w:t>РВЫЙ</w:t>
      </w:r>
      <w:r w:rsidRPr="00817542">
        <w:rPr>
          <w:rFonts w:ascii="Cambria" w:hAnsi="Cambria" w:cs="Times New Roman"/>
          <w:b/>
          <w:bCs/>
          <w:color w:val="000000" w:themeColor="text1"/>
          <w:sz w:val="26"/>
          <w:szCs w:val="26"/>
        </w:rPr>
        <w:t xml:space="preserve"> </w:t>
      </w:r>
      <w:r w:rsidR="00B81250" w:rsidRPr="00817542">
        <w:rPr>
          <w:rFonts w:ascii="Cambria" w:hAnsi="Cambria" w:cs="Calibri"/>
          <w:b/>
          <w:bCs/>
          <w:color w:val="000000" w:themeColor="text1"/>
          <w:sz w:val="26"/>
          <w:szCs w:val="26"/>
        </w:rPr>
        <w:t>Ч</w:t>
      </w:r>
      <w:r w:rsidR="005F3B8B" w:rsidRPr="00817542">
        <w:rPr>
          <w:rFonts w:ascii="Cambria" w:hAnsi="Cambria" w:cs="Calibri"/>
          <w:b/>
          <w:bCs/>
          <w:color w:val="000000" w:themeColor="text1"/>
          <w:sz w:val="26"/>
          <w:szCs w:val="26"/>
        </w:rPr>
        <w:t>А</w:t>
      </w:r>
      <w:r w:rsidR="00B81250" w:rsidRPr="00817542">
        <w:rPr>
          <w:rFonts w:ascii="Cambria" w:hAnsi="Cambria" w:cs="Calibri"/>
          <w:b/>
          <w:bCs/>
          <w:color w:val="000000" w:themeColor="text1"/>
          <w:sz w:val="26"/>
          <w:szCs w:val="26"/>
        </w:rPr>
        <w:t>С</w:t>
      </w:r>
      <w:r w:rsidR="00B81250" w:rsidRPr="00817542">
        <w:rPr>
          <w:rFonts w:ascii="Cambria" w:hAnsi="Cambria" w:cs="Times New Roman"/>
          <w:b/>
          <w:bCs/>
          <w:color w:val="000000" w:themeColor="text1"/>
          <w:sz w:val="26"/>
          <w:szCs w:val="26"/>
        </w:rPr>
        <w:t>:</w:t>
      </w:r>
    </w:p>
    <w:p w14:paraId="344096C4" w14:textId="37A6425D" w:rsidR="0032317B" w:rsidRPr="00817542" w:rsidRDefault="00B81250"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
          <w:sz w:val="26"/>
          <w:szCs w:val="26"/>
        </w:rPr>
        <w:t>Чтец</w:t>
      </w:r>
      <w:r w:rsidRPr="00817542">
        <w:rPr>
          <w:rFonts w:ascii="Cambria" w:hAnsi="Cambria"/>
          <w:b/>
          <w:sz w:val="26"/>
          <w:szCs w:val="26"/>
        </w:rPr>
        <w:t xml:space="preserve">: </w:t>
      </w:r>
      <w:r w:rsidR="0032317B" w:rsidRPr="00817542">
        <w:rPr>
          <w:rFonts w:ascii="Cambria" w:hAnsi="Cambria" w:cs="Calibri"/>
          <w:bCs/>
          <w:sz w:val="26"/>
          <w:szCs w:val="26"/>
        </w:rPr>
        <w:t>Прииди</w:t>
      </w:r>
      <w:r w:rsidR="0032317B" w:rsidRPr="00817542">
        <w:rPr>
          <w:rFonts w:ascii="Cambria" w:hAnsi="Cambria"/>
          <w:bCs/>
          <w:sz w:val="26"/>
          <w:szCs w:val="26"/>
        </w:rPr>
        <w:t>́</w:t>
      </w:r>
      <w:r w:rsidR="0032317B" w:rsidRPr="00817542">
        <w:rPr>
          <w:rFonts w:ascii="Cambria" w:hAnsi="Cambria" w:cs="Calibri"/>
          <w:bCs/>
          <w:sz w:val="26"/>
          <w:szCs w:val="26"/>
        </w:rPr>
        <w:t>те</w:t>
      </w:r>
      <w:r w:rsidR="0032317B" w:rsidRPr="00817542">
        <w:rPr>
          <w:rFonts w:ascii="Cambria" w:hAnsi="Cambria"/>
          <w:bCs/>
          <w:sz w:val="26"/>
          <w:szCs w:val="26"/>
        </w:rPr>
        <w:t xml:space="preserve">, </w:t>
      </w:r>
      <w:r w:rsidR="0032317B" w:rsidRPr="00817542">
        <w:rPr>
          <w:rFonts w:ascii="Cambria" w:hAnsi="Cambria" w:cs="Calibri"/>
          <w:bCs/>
          <w:sz w:val="26"/>
          <w:szCs w:val="26"/>
        </w:rPr>
        <w:t>п</w:t>
      </w:r>
      <w:r w:rsidR="006814A9" w:rsidRPr="00817542">
        <w:rPr>
          <w:rFonts w:ascii="Cambria" w:hAnsi="Cambria" w:cs="Calibri"/>
          <w:bCs/>
          <w:sz w:val="26"/>
          <w:szCs w:val="26"/>
        </w:rPr>
        <w:t>о</w:t>
      </w:r>
      <w:r w:rsidR="0032317B" w:rsidRPr="00817542">
        <w:rPr>
          <w:rFonts w:ascii="Cambria" w:hAnsi="Cambria" w:cs="Calibri"/>
          <w:bCs/>
          <w:sz w:val="26"/>
          <w:szCs w:val="26"/>
        </w:rPr>
        <w:t>кл</w:t>
      </w:r>
      <w:r w:rsidR="006814A9" w:rsidRPr="00817542">
        <w:rPr>
          <w:rFonts w:ascii="Cambria" w:hAnsi="Cambria" w:cs="Calibri"/>
          <w:bCs/>
          <w:sz w:val="26"/>
          <w:szCs w:val="26"/>
        </w:rPr>
        <w:t>о</w:t>
      </w:r>
      <w:r w:rsidR="0032317B" w:rsidRPr="00817542">
        <w:rPr>
          <w:rFonts w:ascii="Cambria" w:hAnsi="Cambria" w:cs="Calibri"/>
          <w:bCs/>
          <w:sz w:val="26"/>
          <w:szCs w:val="26"/>
        </w:rPr>
        <w:t>ни</w:t>
      </w:r>
      <w:r w:rsidR="0032317B" w:rsidRPr="00817542">
        <w:rPr>
          <w:rFonts w:ascii="Cambria" w:hAnsi="Cambria"/>
          <w:bCs/>
          <w:sz w:val="26"/>
          <w:szCs w:val="26"/>
        </w:rPr>
        <w:t>́</w:t>
      </w:r>
      <w:r w:rsidR="0032317B" w:rsidRPr="00817542">
        <w:rPr>
          <w:rFonts w:ascii="Cambria" w:hAnsi="Cambria" w:cs="Calibri"/>
          <w:bCs/>
          <w:sz w:val="26"/>
          <w:szCs w:val="26"/>
        </w:rPr>
        <w:t>мся</w:t>
      </w:r>
      <w:r w:rsidR="0032317B" w:rsidRPr="00817542">
        <w:rPr>
          <w:rFonts w:ascii="Cambria" w:hAnsi="Cambria"/>
          <w:bCs/>
          <w:sz w:val="26"/>
          <w:szCs w:val="26"/>
        </w:rPr>
        <w:t xml:space="preserve"> </w:t>
      </w:r>
      <w:r w:rsidR="0032317B" w:rsidRPr="00817542">
        <w:rPr>
          <w:rFonts w:ascii="Cambria" w:hAnsi="Cambria" w:cs="Calibri"/>
          <w:bCs/>
          <w:sz w:val="26"/>
          <w:szCs w:val="26"/>
        </w:rPr>
        <w:t>Ц</w:t>
      </w:r>
      <w:r w:rsidR="005F3B8B" w:rsidRPr="00817542">
        <w:rPr>
          <w:rFonts w:ascii="Cambria" w:hAnsi="Cambria" w:cs="Calibri"/>
          <w:bCs/>
          <w:sz w:val="26"/>
          <w:szCs w:val="26"/>
        </w:rPr>
        <w:t>а</w:t>
      </w:r>
      <w:r w:rsidR="0032317B" w:rsidRPr="00817542">
        <w:rPr>
          <w:rFonts w:ascii="Cambria" w:hAnsi="Cambria" w:cs="Calibri"/>
          <w:bCs/>
          <w:sz w:val="26"/>
          <w:szCs w:val="26"/>
        </w:rPr>
        <w:t>ре</w:t>
      </w:r>
      <w:r w:rsidR="0032317B" w:rsidRPr="00817542">
        <w:rPr>
          <w:rFonts w:ascii="Cambria" w:hAnsi="Cambria"/>
          <w:bCs/>
          <w:sz w:val="26"/>
          <w:szCs w:val="26"/>
        </w:rPr>
        <w:t>́</w:t>
      </w:r>
      <w:r w:rsidR="0032317B" w:rsidRPr="00817542">
        <w:rPr>
          <w:rFonts w:ascii="Cambria" w:hAnsi="Cambria" w:cs="Calibri"/>
          <w:bCs/>
          <w:sz w:val="26"/>
          <w:szCs w:val="26"/>
        </w:rPr>
        <w:t>ви</w:t>
      </w:r>
      <w:r w:rsidR="0032317B" w:rsidRPr="00817542">
        <w:rPr>
          <w:rFonts w:ascii="Cambria" w:hAnsi="Cambria"/>
          <w:bCs/>
          <w:sz w:val="26"/>
          <w:szCs w:val="26"/>
        </w:rPr>
        <w:t xml:space="preserve"> </w:t>
      </w:r>
      <w:r w:rsidR="0032317B" w:rsidRPr="00817542">
        <w:rPr>
          <w:rFonts w:ascii="Cambria" w:hAnsi="Cambria" w:cs="Calibri"/>
          <w:bCs/>
          <w:sz w:val="26"/>
          <w:szCs w:val="26"/>
        </w:rPr>
        <w:t>н</w:t>
      </w:r>
      <w:r w:rsidR="005F3B8B" w:rsidRPr="00817542">
        <w:rPr>
          <w:rFonts w:ascii="Cambria" w:hAnsi="Cambria" w:cs="Calibri"/>
          <w:bCs/>
          <w:sz w:val="26"/>
          <w:szCs w:val="26"/>
        </w:rPr>
        <w:t>а́</w:t>
      </w:r>
      <w:r w:rsidR="0032317B" w:rsidRPr="00817542">
        <w:rPr>
          <w:rFonts w:ascii="Cambria" w:hAnsi="Cambria" w:cs="Calibri"/>
          <w:bCs/>
          <w:sz w:val="26"/>
          <w:szCs w:val="26"/>
        </w:rPr>
        <w:t>шему</w:t>
      </w:r>
      <w:r w:rsidR="0032317B" w:rsidRPr="00817542">
        <w:rPr>
          <w:rFonts w:ascii="Cambria" w:hAnsi="Cambria"/>
          <w:bCs/>
          <w:sz w:val="26"/>
          <w:szCs w:val="26"/>
        </w:rPr>
        <w:t xml:space="preserve"> </w:t>
      </w:r>
      <w:r w:rsidR="0032317B" w:rsidRPr="00817542">
        <w:rPr>
          <w:rFonts w:ascii="Cambria" w:hAnsi="Cambria" w:cs="Calibri"/>
          <w:bCs/>
          <w:sz w:val="26"/>
          <w:szCs w:val="26"/>
        </w:rPr>
        <w:t>Б</w:t>
      </w:r>
      <w:r w:rsidR="006814A9" w:rsidRPr="00817542">
        <w:rPr>
          <w:rFonts w:ascii="Cambria" w:hAnsi="Cambria" w:cs="Calibri"/>
          <w:bCs/>
          <w:sz w:val="26"/>
          <w:szCs w:val="26"/>
        </w:rPr>
        <w:t>о́</w:t>
      </w:r>
      <w:r w:rsidR="0032317B" w:rsidRPr="00817542">
        <w:rPr>
          <w:rFonts w:ascii="Cambria" w:hAnsi="Cambria" w:cs="Calibri"/>
          <w:bCs/>
          <w:sz w:val="26"/>
          <w:szCs w:val="26"/>
        </w:rPr>
        <w:t>гу</w:t>
      </w:r>
      <w:r w:rsidR="0032317B" w:rsidRPr="00817542">
        <w:rPr>
          <w:rFonts w:ascii="Cambria" w:hAnsi="Cambria"/>
          <w:bCs/>
          <w:sz w:val="26"/>
          <w:szCs w:val="26"/>
        </w:rPr>
        <w:t>.</w:t>
      </w:r>
    </w:p>
    <w:p w14:paraId="2CE4B29F" w14:textId="7A8F761A" w:rsidR="0032317B" w:rsidRPr="00817542" w:rsidRDefault="0032317B"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t>Прииди</w:t>
      </w:r>
      <w:r w:rsidRPr="00817542">
        <w:rPr>
          <w:rFonts w:ascii="Cambria" w:hAnsi="Cambria"/>
          <w:bCs/>
          <w:sz w:val="26"/>
          <w:szCs w:val="26"/>
        </w:rPr>
        <w:t>́</w:t>
      </w:r>
      <w:r w:rsidRPr="00817542">
        <w:rPr>
          <w:rFonts w:ascii="Cambria" w:hAnsi="Cambria" w:cs="Calibri"/>
          <w:bCs/>
          <w:sz w:val="26"/>
          <w:szCs w:val="26"/>
        </w:rPr>
        <w:t>те</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кл</w:t>
      </w:r>
      <w:r w:rsidR="006814A9" w:rsidRPr="00817542">
        <w:rPr>
          <w:rFonts w:ascii="Cambria" w:hAnsi="Cambria" w:cs="Calibri"/>
          <w:bCs/>
          <w:sz w:val="26"/>
          <w:szCs w:val="26"/>
        </w:rPr>
        <w:t>о</w:t>
      </w:r>
      <w:r w:rsidRPr="00817542">
        <w:rPr>
          <w:rFonts w:ascii="Cambria" w:hAnsi="Cambria" w:cs="Calibri"/>
          <w:bCs/>
          <w:sz w:val="26"/>
          <w:szCs w:val="26"/>
        </w:rPr>
        <w:t>ни</w:t>
      </w:r>
      <w:r w:rsidRPr="00817542">
        <w:rPr>
          <w:rFonts w:ascii="Cambria" w:hAnsi="Cambria"/>
          <w:bCs/>
          <w:sz w:val="26"/>
          <w:szCs w:val="26"/>
        </w:rPr>
        <w:t>́</w:t>
      </w:r>
      <w:r w:rsidRPr="00817542">
        <w:rPr>
          <w:rFonts w:ascii="Cambria" w:hAnsi="Cambria" w:cs="Calibri"/>
          <w:bCs/>
          <w:sz w:val="26"/>
          <w:szCs w:val="26"/>
        </w:rPr>
        <w:t>мся</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прип</w:t>
      </w:r>
      <w:r w:rsidR="005F3B8B" w:rsidRPr="00817542">
        <w:rPr>
          <w:rFonts w:ascii="Cambria" w:hAnsi="Cambria" w:cs="Calibri"/>
          <w:bCs/>
          <w:sz w:val="26"/>
          <w:szCs w:val="26"/>
        </w:rPr>
        <w:t>а</w:t>
      </w:r>
      <w:r w:rsidRPr="00817542">
        <w:rPr>
          <w:rFonts w:ascii="Cambria" w:hAnsi="Cambria" w:cs="Calibri"/>
          <w:bCs/>
          <w:sz w:val="26"/>
          <w:szCs w:val="26"/>
        </w:rPr>
        <w:t>де</w:t>
      </w:r>
      <w:r w:rsidRPr="00817542">
        <w:rPr>
          <w:rFonts w:ascii="Cambria" w:hAnsi="Cambria"/>
          <w:bCs/>
          <w:sz w:val="26"/>
          <w:szCs w:val="26"/>
        </w:rPr>
        <w:t>́</w:t>
      </w:r>
      <w:r w:rsidRPr="00817542">
        <w:rPr>
          <w:rFonts w:ascii="Cambria" w:hAnsi="Cambria" w:cs="Calibri"/>
          <w:bCs/>
          <w:sz w:val="26"/>
          <w:szCs w:val="26"/>
        </w:rPr>
        <w:t>м</w:t>
      </w:r>
      <w:r w:rsidRPr="00817542">
        <w:rPr>
          <w:rFonts w:ascii="Cambria" w:hAnsi="Cambria"/>
          <w:bCs/>
          <w:sz w:val="26"/>
          <w:szCs w:val="26"/>
        </w:rPr>
        <w:t xml:space="preserve"> </w:t>
      </w:r>
      <w:r w:rsidRPr="00817542">
        <w:rPr>
          <w:rFonts w:ascii="Cambria" w:hAnsi="Cambria" w:cs="Calibri"/>
          <w:bCs/>
          <w:sz w:val="26"/>
          <w:szCs w:val="26"/>
        </w:rPr>
        <w:t>Христу</w:t>
      </w:r>
      <w:r w:rsidRPr="00817542">
        <w:rPr>
          <w:rFonts w:ascii="Cambria" w:hAnsi="Cambria"/>
          <w:bCs/>
          <w:sz w:val="26"/>
          <w:szCs w:val="26"/>
        </w:rPr>
        <w:t xml:space="preserve">́, </w:t>
      </w:r>
      <w:r w:rsidRPr="00817542">
        <w:rPr>
          <w:rFonts w:ascii="Cambria" w:hAnsi="Cambria" w:cs="Calibri"/>
          <w:bCs/>
          <w:sz w:val="26"/>
          <w:szCs w:val="26"/>
        </w:rPr>
        <w:t>Ц</w:t>
      </w:r>
      <w:r w:rsidR="005F3B8B" w:rsidRPr="00817542">
        <w:rPr>
          <w:rFonts w:ascii="Cambria" w:hAnsi="Cambria" w:cs="Calibri"/>
          <w:bCs/>
          <w:sz w:val="26"/>
          <w:szCs w:val="26"/>
        </w:rPr>
        <w:t>а</w:t>
      </w:r>
      <w:r w:rsidRPr="00817542">
        <w:rPr>
          <w:rFonts w:ascii="Cambria" w:hAnsi="Cambria" w:cs="Calibri"/>
          <w:bCs/>
          <w:sz w:val="26"/>
          <w:szCs w:val="26"/>
        </w:rPr>
        <w:t>ре</w:t>
      </w:r>
      <w:r w:rsidRPr="00817542">
        <w:rPr>
          <w:rFonts w:ascii="Cambria" w:hAnsi="Cambria"/>
          <w:bCs/>
          <w:sz w:val="26"/>
          <w:szCs w:val="26"/>
        </w:rPr>
        <w:t>́</w:t>
      </w:r>
      <w:r w:rsidRPr="00817542">
        <w:rPr>
          <w:rFonts w:ascii="Cambria" w:hAnsi="Cambria" w:cs="Calibri"/>
          <w:bCs/>
          <w:sz w:val="26"/>
          <w:szCs w:val="26"/>
        </w:rPr>
        <w:t>ви</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шему</w:t>
      </w:r>
      <w:r w:rsidRPr="00817542">
        <w:rPr>
          <w:rFonts w:ascii="Cambria" w:hAnsi="Cambria"/>
          <w:bCs/>
          <w:sz w:val="26"/>
          <w:szCs w:val="26"/>
        </w:rPr>
        <w:t xml:space="preserve"> </w:t>
      </w:r>
      <w:r w:rsidRPr="00817542">
        <w:rPr>
          <w:rFonts w:ascii="Cambria" w:hAnsi="Cambria" w:cs="Calibri"/>
          <w:bCs/>
          <w:sz w:val="26"/>
          <w:szCs w:val="26"/>
        </w:rPr>
        <w:t>Б</w:t>
      </w:r>
      <w:r w:rsidR="006814A9" w:rsidRPr="00817542">
        <w:rPr>
          <w:rFonts w:ascii="Cambria" w:hAnsi="Cambria" w:cs="Calibri"/>
          <w:bCs/>
          <w:sz w:val="26"/>
          <w:szCs w:val="26"/>
        </w:rPr>
        <w:t>о́</w:t>
      </w:r>
      <w:r w:rsidRPr="00817542">
        <w:rPr>
          <w:rFonts w:ascii="Cambria" w:hAnsi="Cambria" w:cs="Calibri"/>
          <w:bCs/>
          <w:sz w:val="26"/>
          <w:szCs w:val="26"/>
        </w:rPr>
        <w:t>гу</w:t>
      </w:r>
      <w:r w:rsidRPr="00817542">
        <w:rPr>
          <w:rFonts w:ascii="Cambria" w:hAnsi="Cambria"/>
          <w:bCs/>
          <w:sz w:val="26"/>
          <w:szCs w:val="26"/>
        </w:rPr>
        <w:t>.</w:t>
      </w:r>
    </w:p>
    <w:p w14:paraId="2AAB80B7" w14:textId="3BC0FDBE" w:rsidR="00B81250" w:rsidRPr="00817542" w:rsidRDefault="0032317B"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t>Прииди</w:t>
      </w:r>
      <w:r w:rsidRPr="00817542">
        <w:rPr>
          <w:rFonts w:ascii="Cambria" w:hAnsi="Cambria"/>
          <w:bCs/>
          <w:sz w:val="26"/>
          <w:szCs w:val="26"/>
        </w:rPr>
        <w:t>́</w:t>
      </w:r>
      <w:r w:rsidRPr="00817542">
        <w:rPr>
          <w:rFonts w:ascii="Cambria" w:hAnsi="Cambria" w:cs="Calibri"/>
          <w:bCs/>
          <w:sz w:val="26"/>
          <w:szCs w:val="26"/>
        </w:rPr>
        <w:t>те</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кл</w:t>
      </w:r>
      <w:r w:rsidR="006814A9" w:rsidRPr="00817542">
        <w:rPr>
          <w:rFonts w:ascii="Cambria" w:hAnsi="Cambria" w:cs="Calibri"/>
          <w:bCs/>
          <w:sz w:val="26"/>
          <w:szCs w:val="26"/>
        </w:rPr>
        <w:t>о</w:t>
      </w:r>
      <w:r w:rsidRPr="00817542">
        <w:rPr>
          <w:rFonts w:ascii="Cambria" w:hAnsi="Cambria" w:cs="Calibri"/>
          <w:bCs/>
          <w:sz w:val="26"/>
          <w:szCs w:val="26"/>
        </w:rPr>
        <w:t>ни</w:t>
      </w:r>
      <w:r w:rsidRPr="00817542">
        <w:rPr>
          <w:rFonts w:ascii="Cambria" w:hAnsi="Cambria"/>
          <w:bCs/>
          <w:sz w:val="26"/>
          <w:szCs w:val="26"/>
        </w:rPr>
        <w:t>́</w:t>
      </w:r>
      <w:r w:rsidRPr="00817542">
        <w:rPr>
          <w:rFonts w:ascii="Cambria" w:hAnsi="Cambria" w:cs="Calibri"/>
          <w:bCs/>
          <w:sz w:val="26"/>
          <w:szCs w:val="26"/>
        </w:rPr>
        <w:t>мся</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прип</w:t>
      </w:r>
      <w:r w:rsidR="005F3B8B" w:rsidRPr="00817542">
        <w:rPr>
          <w:rFonts w:ascii="Cambria" w:hAnsi="Cambria" w:cs="Calibri"/>
          <w:bCs/>
          <w:sz w:val="26"/>
          <w:szCs w:val="26"/>
        </w:rPr>
        <w:t>а</w:t>
      </w:r>
      <w:r w:rsidRPr="00817542">
        <w:rPr>
          <w:rFonts w:ascii="Cambria" w:hAnsi="Cambria" w:cs="Calibri"/>
          <w:bCs/>
          <w:sz w:val="26"/>
          <w:szCs w:val="26"/>
        </w:rPr>
        <w:t>де</w:t>
      </w:r>
      <w:r w:rsidRPr="00817542">
        <w:rPr>
          <w:rFonts w:ascii="Cambria" w:hAnsi="Cambria"/>
          <w:bCs/>
          <w:sz w:val="26"/>
          <w:szCs w:val="26"/>
        </w:rPr>
        <w:t>́</w:t>
      </w:r>
      <w:r w:rsidRPr="00817542">
        <w:rPr>
          <w:rFonts w:ascii="Cambria" w:hAnsi="Cambria" w:cs="Calibri"/>
          <w:bCs/>
          <w:sz w:val="26"/>
          <w:szCs w:val="26"/>
        </w:rPr>
        <w:t>м</w:t>
      </w:r>
      <w:r w:rsidRPr="00817542">
        <w:rPr>
          <w:rFonts w:ascii="Cambria" w:hAnsi="Cambria"/>
          <w:bCs/>
          <w:sz w:val="26"/>
          <w:szCs w:val="26"/>
        </w:rPr>
        <w:t xml:space="preserve"> </w:t>
      </w:r>
      <w:r w:rsidRPr="00817542">
        <w:rPr>
          <w:rFonts w:ascii="Cambria" w:hAnsi="Cambria" w:cs="Calibri"/>
          <w:bCs/>
          <w:sz w:val="26"/>
          <w:szCs w:val="26"/>
        </w:rPr>
        <w:t>С</w:t>
      </w:r>
      <w:r w:rsidR="005F3B8B" w:rsidRPr="00817542">
        <w:rPr>
          <w:rFonts w:ascii="Cambria" w:hAnsi="Cambria" w:cs="Calibri"/>
          <w:bCs/>
          <w:sz w:val="26"/>
          <w:szCs w:val="26"/>
        </w:rPr>
        <w:t>а</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му</w:t>
      </w:r>
      <w:r w:rsidRPr="00817542">
        <w:rPr>
          <w:rFonts w:ascii="Cambria" w:hAnsi="Cambria"/>
          <w:bCs/>
          <w:sz w:val="26"/>
          <w:szCs w:val="26"/>
        </w:rPr>
        <w:t xml:space="preserve">́ </w:t>
      </w:r>
      <w:r w:rsidRPr="00817542">
        <w:rPr>
          <w:rFonts w:ascii="Cambria" w:hAnsi="Cambria" w:cs="Calibri"/>
          <w:bCs/>
          <w:sz w:val="26"/>
          <w:szCs w:val="26"/>
        </w:rPr>
        <w:t>Христу</w:t>
      </w:r>
      <w:r w:rsidRPr="00817542">
        <w:rPr>
          <w:rFonts w:ascii="Cambria" w:hAnsi="Cambria"/>
          <w:bCs/>
          <w:sz w:val="26"/>
          <w:szCs w:val="26"/>
        </w:rPr>
        <w:t xml:space="preserve">́, </w:t>
      </w:r>
      <w:r w:rsidRPr="00817542">
        <w:rPr>
          <w:rFonts w:ascii="Cambria" w:hAnsi="Cambria" w:cs="Calibri"/>
          <w:bCs/>
          <w:sz w:val="26"/>
          <w:szCs w:val="26"/>
        </w:rPr>
        <w:t>Ц</w:t>
      </w:r>
      <w:r w:rsidR="005F3B8B" w:rsidRPr="00817542">
        <w:rPr>
          <w:rFonts w:ascii="Cambria" w:hAnsi="Cambria" w:cs="Calibri"/>
          <w:bCs/>
          <w:sz w:val="26"/>
          <w:szCs w:val="26"/>
        </w:rPr>
        <w:t>а</w:t>
      </w:r>
      <w:r w:rsidRPr="00817542">
        <w:rPr>
          <w:rFonts w:ascii="Cambria" w:hAnsi="Cambria" w:cs="Calibri"/>
          <w:bCs/>
          <w:sz w:val="26"/>
          <w:szCs w:val="26"/>
        </w:rPr>
        <w:t>ре</w:t>
      </w:r>
      <w:r w:rsidRPr="00817542">
        <w:rPr>
          <w:rFonts w:ascii="Cambria" w:hAnsi="Cambria"/>
          <w:bCs/>
          <w:sz w:val="26"/>
          <w:szCs w:val="26"/>
        </w:rPr>
        <w:t>́</w:t>
      </w:r>
      <w:r w:rsidRPr="00817542">
        <w:rPr>
          <w:rFonts w:ascii="Cambria" w:hAnsi="Cambria" w:cs="Calibri"/>
          <w:bCs/>
          <w:sz w:val="26"/>
          <w:szCs w:val="26"/>
        </w:rPr>
        <w:t>ви</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Б</w:t>
      </w:r>
      <w:r w:rsidR="006814A9" w:rsidRPr="00817542">
        <w:rPr>
          <w:rFonts w:ascii="Cambria" w:hAnsi="Cambria" w:cs="Calibri"/>
          <w:bCs/>
          <w:sz w:val="26"/>
          <w:szCs w:val="26"/>
        </w:rPr>
        <w:t>о́</w:t>
      </w:r>
      <w:r w:rsidRPr="00817542">
        <w:rPr>
          <w:rFonts w:ascii="Cambria" w:hAnsi="Cambria" w:cs="Calibri"/>
          <w:bCs/>
          <w:sz w:val="26"/>
          <w:szCs w:val="26"/>
        </w:rPr>
        <w:t>гу</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шему</w:t>
      </w:r>
      <w:r w:rsidRPr="00817542">
        <w:rPr>
          <w:rFonts w:ascii="Cambria" w:hAnsi="Cambria"/>
          <w:bCs/>
          <w:sz w:val="26"/>
          <w:szCs w:val="26"/>
        </w:rPr>
        <w:t>.</w:t>
      </w:r>
      <w:r w:rsidR="00B81250" w:rsidRPr="00817542">
        <w:rPr>
          <w:rFonts w:ascii="Cambria" w:hAnsi="Cambria"/>
          <w:bCs/>
          <w:sz w:val="26"/>
          <w:szCs w:val="26"/>
        </w:rPr>
        <w:t xml:space="preserve"> </w:t>
      </w:r>
    </w:p>
    <w:p w14:paraId="1075C3A0" w14:textId="4025C791" w:rsidR="00B81250" w:rsidRPr="00817542" w:rsidRDefault="00B81250" w:rsidP="00817542">
      <w:pPr>
        <w:pStyle w:val="CenteredPara"/>
        <w:adjustRightInd w:val="0"/>
        <w:snapToGrid w:val="0"/>
        <w:spacing w:afterLines="20" w:after="48" w:line="240" w:lineRule="auto"/>
        <w:rPr>
          <w:rFonts w:ascii="Cambria" w:hAnsi="Cambria"/>
          <w:bCs/>
          <w:sz w:val="26"/>
          <w:szCs w:val="26"/>
        </w:rPr>
      </w:pPr>
      <w:r w:rsidRPr="00817542">
        <w:rPr>
          <w:rFonts w:ascii="Cambria" w:hAnsi="Cambria" w:cs="Calibri"/>
          <w:bCs/>
          <w:sz w:val="26"/>
          <w:szCs w:val="26"/>
        </w:rPr>
        <w:t>Пс</w:t>
      </w:r>
      <w:r w:rsidR="005F3B8B" w:rsidRPr="00817542">
        <w:rPr>
          <w:rFonts w:ascii="Cambria" w:hAnsi="Cambria" w:cs="Calibri"/>
          <w:bCs/>
          <w:sz w:val="26"/>
          <w:szCs w:val="26"/>
        </w:rPr>
        <w:t>а</w:t>
      </w:r>
      <w:r w:rsidRPr="00817542">
        <w:rPr>
          <w:rFonts w:ascii="Cambria" w:hAnsi="Cambria" w:cs="Calibri"/>
          <w:bCs/>
          <w:sz w:val="26"/>
          <w:szCs w:val="26"/>
        </w:rPr>
        <w:t>л</w:t>
      </w:r>
      <w:r w:rsidR="006814A9" w:rsidRPr="00817542">
        <w:rPr>
          <w:rFonts w:ascii="Cambria" w:hAnsi="Cambria" w:cs="Calibri"/>
          <w:bCs/>
          <w:sz w:val="26"/>
          <w:szCs w:val="26"/>
        </w:rPr>
        <w:t>о́</w:t>
      </w:r>
      <w:r w:rsidRPr="00817542">
        <w:rPr>
          <w:rFonts w:ascii="Cambria" w:hAnsi="Cambria" w:cs="Calibri"/>
          <w:bCs/>
          <w:sz w:val="26"/>
          <w:szCs w:val="26"/>
        </w:rPr>
        <w:t>м</w:t>
      </w:r>
      <w:r w:rsidRPr="00817542">
        <w:rPr>
          <w:rFonts w:ascii="Cambria" w:hAnsi="Cambria"/>
          <w:bCs/>
          <w:sz w:val="26"/>
          <w:szCs w:val="26"/>
        </w:rPr>
        <w:t xml:space="preserve"> 5:</w:t>
      </w:r>
    </w:p>
    <w:p w14:paraId="10DE8E1F" w14:textId="5CD75E2A" w:rsidR="00B81250" w:rsidRPr="00817542" w:rsidRDefault="0032317B"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t>Гл</w:t>
      </w:r>
      <w:r w:rsidR="005F3B8B" w:rsidRPr="00817542">
        <w:rPr>
          <w:rFonts w:ascii="Cambria" w:hAnsi="Cambria" w:cs="Calibri"/>
          <w:bCs/>
          <w:sz w:val="26"/>
          <w:szCs w:val="26"/>
        </w:rPr>
        <w:t>а</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лы</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я</w:t>
      </w:r>
      <w:r w:rsidRPr="00817542">
        <w:rPr>
          <w:rFonts w:ascii="Cambria" w:hAnsi="Cambria"/>
          <w:bCs/>
          <w:sz w:val="26"/>
          <w:szCs w:val="26"/>
        </w:rPr>
        <w:t xml:space="preserve">́ </w:t>
      </w:r>
      <w:r w:rsidRPr="00817542">
        <w:rPr>
          <w:rFonts w:ascii="Cambria" w:hAnsi="Cambria" w:cs="Calibri"/>
          <w:bCs/>
          <w:sz w:val="26"/>
          <w:szCs w:val="26"/>
        </w:rPr>
        <w:t>внуши</w:t>
      </w:r>
      <w:r w:rsidRPr="00817542">
        <w:rPr>
          <w:rFonts w:ascii="Cambria" w:hAnsi="Cambria"/>
          <w:bCs/>
          <w:sz w:val="26"/>
          <w:szCs w:val="26"/>
        </w:rPr>
        <w:t xml:space="preserve">́, </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ди</w:t>
      </w:r>
      <w:r w:rsidRPr="00817542">
        <w:rPr>
          <w:rFonts w:ascii="Cambria" w:hAnsi="Cambria"/>
          <w:bCs/>
          <w:sz w:val="26"/>
          <w:szCs w:val="26"/>
        </w:rPr>
        <w:t xml:space="preserve">, </w:t>
      </w:r>
      <w:r w:rsidRPr="00817542">
        <w:rPr>
          <w:rFonts w:ascii="Cambria" w:hAnsi="Cambria" w:cs="Calibri"/>
          <w:bCs/>
          <w:sz w:val="26"/>
          <w:szCs w:val="26"/>
        </w:rPr>
        <w:t>р</w:t>
      </w:r>
      <w:r w:rsidR="005F3B8B" w:rsidRPr="00817542">
        <w:rPr>
          <w:rFonts w:ascii="Cambria" w:hAnsi="Cambria" w:cs="Calibri"/>
          <w:bCs/>
          <w:sz w:val="26"/>
          <w:szCs w:val="26"/>
        </w:rPr>
        <w:t>а</w:t>
      </w:r>
      <w:r w:rsidRPr="00817542">
        <w:rPr>
          <w:rFonts w:ascii="Cambria" w:hAnsi="Cambria" w:cs="Calibri"/>
          <w:bCs/>
          <w:sz w:val="26"/>
          <w:szCs w:val="26"/>
        </w:rPr>
        <w:t>зуме</w:t>
      </w:r>
      <w:r w:rsidRPr="00817542">
        <w:rPr>
          <w:rFonts w:ascii="Cambria" w:hAnsi="Cambria"/>
          <w:bCs/>
          <w:sz w:val="26"/>
          <w:szCs w:val="26"/>
        </w:rPr>
        <w:t>́</w:t>
      </w:r>
      <w:r w:rsidRPr="00817542">
        <w:rPr>
          <w:rFonts w:ascii="Cambria" w:hAnsi="Cambria" w:cs="Calibri"/>
          <w:bCs/>
          <w:sz w:val="26"/>
          <w:szCs w:val="26"/>
        </w:rPr>
        <w:t>й</w:t>
      </w:r>
      <w:r w:rsidRPr="00817542">
        <w:rPr>
          <w:rFonts w:ascii="Cambria" w:hAnsi="Cambria"/>
          <w:bCs/>
          <w:sz w:val="26"/>
          <w:szCs w:val="26"/>
        </w:rPr>
        <w:t xml:space="preserve"> </w:t>
      </w:r>
      <w:r w:rsidRPr="00817542">
        <w:rPr>
          <w:rFonts w:ascii="Cambria" w:hAnsi="Cambria" w:cs="Calibri"/>
          <w:bCs/>
          <w:sz w:val="26"/>
          <w:szCs w:val="26"/>
        </w:rPr>
        <w:t>зв</w:t>
      </w:r>
      <w:r w:rsidR="005F3B8B" w:rsidRPr="00817542">
        <w:rPr>
          <w:rFonts w:ascii="Cambria" w:hAnsi="Cambria" w:cs="Calibri"/>
          <w:bCs/>
          <w:sz w:val="26"/>
          <w:szCs w:val="26"/>
        </w:rPr>
        <w:t>а́</w:t>
      </w:r>
      <w:r w:rsidRPr="00817542">
        <w:rPr>
          <w:rFonts w:ascii="Cambria" w:hAnsi="Cambria" w:cs="Calibri"/>
          <w:bCs/>
          <w:sz w:val="26"/>
          <w:szCs w:val="26"/>
        </w:rPr>
        <w:t>ние</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е</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cs="Calibri"/>
          <w:bCs/>
          <w:sz w:val="26"/>
          <w:szCs w:val="26"/>
        </w:rPr>
        <w:t>нми</w:t>
      </w:r>
      <w:r w:rsidRPr="00817542">
        <w:rPr>
          <w:rFonts w:ascii="Cambria" w:hAnsi="Cambria"/>
          <w:bCs/>
          <w:sz w:val="26"/>
          <w:szCs w:val="26"/>
        </w:rPr>
        <w:t xml:space="preserve">́ </w:t>
      </w:r>
      <w:r w:rsidRPr="00817542">
        <w:rPr>
          <w:rFonts w:ascii="Cambria" w:hAnsi="Cambria" w:cs="Calibri"/>
          <w:bCs/>
          <w:sz w:val="26"/>
          <w:szCs w:val="26"/>
        </w:rPr>
        <w:t>гл</w:t>
      </w:r>
      <w:r w:rsidR="005F3B8B" w:rsidRPr="00817542">
        <w:rPr>
          <w:rFonts w:ascii="Cambria" w:hAnsi="Cambria" w:cs="Calibri"/>
          <w:bCs/>
          <w:sz w:val="26"/>
          <w:szCs w:val="26"/>
        </w:rPr>
        <w:t>а́</w:t>
      </w:r>
      <w:r w:rsidRPr="00817542">
        <w:rPr>
          <w:rFonts w:ascii="Cambria" w:hAnsi="Cambria" w:cs="Calibri"/>
          <w:bCs/>
          <w:sz w:val="26"/>
          <w:szCs w:val="26"/>
        </w:rPr>
        <w:t>су</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ле</w:t>
      </w:r>
      <w:r w:rsidRPr="00817542">
        <w:rPr>
          <w:rFonts w:ascii="Cambria" w:hAnsi="Cambria"/>
          <w:bCs/>
          <w:sz w:val="26"/>
          <w:szCs w:val="26"/>
        </w:rPr>
        <w:t>́</w:t>
      </w:r>
      <w:r w:rsidRPr="00817542">
        <w:rPr>
          <w:rFonts w:ascii="Cambria" w:hAnsi="Cambria" w:cs="Calibri"/>
          <w:bCs/>
          <w:sz w:val="26"/>
          <w:szCs w:val="26"/>
        </w:rPr>
        <w:t>ния</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ег</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Ц</w:t>
      </w:r>
      <w:r w:rsidR="005F3B8B" w:rsidRPr="00817542">
        <w:rPr>
          <w:rFonts w:ascii="Cambria" w:hAnsi="Cambria" w:cs="Calibri"/>
          <w:bCs/>
          <w:sz w:val="26"/>
          <w:szCs w:val="26"/>
        </w:rPr>
        <w:t>а</w:t>
      </w:r>
      <w:r w:rsidRPr="00817542">
        <w:rPr>
          <w:rFonts w:ascii="Cambria" w:hAnsi="Cambria" w:cs="Calibri"/>
          <w:bCs/>
          <w:sz w:val="26"/>
          <w:szCs w:val="26"/>
        </w:rPr>
        <w:t>рю</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й</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Б</w:t>
      </w:r>
      <w:r w:rsidR="006814A9" w:rsidRPr="00817542">
        <w:rPr>
          <w:rFonts w:ascii="Cambria" w:hAnsi="Cambria" w:cs="Calibri"/>
          <w:bCs/>
          <w:sz w:val="26"/>
          <w:szCs w:val="26"/>
        </w:rPr>
        <w:t>о́</w:t>
      </w:r>
      <w:r w:rsidRPr="00817542">
        <w:rPr>
          <w:rFonts w:ascii="Cambria" w:hAnsi="Cambria" w:cs="Calibri"/>
          <w:bCs/>
          <w:sz w:val="26"/>
          <w:szCs w:val="26"/>
        </w:rPr>
        <w:t>же</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й</w:t>
      </w:r>
      <w:r w:rsidRPr="00817542">
        <w:rPr>
          <w:rFonts w:ascii="Cambria" w:hAnsi="Cambria"/>
          <w:bCs/>
          <w:sz w:val="26"/>
          <w:szCs w:val="26"/>
        </w:rPr>
        <w:t xml:space="preserve">, </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к</w:t>
      </w:r>
      <w:r w:rsidRPr="00817542">
        <w:rPr>
          <w:rFonts w:ascii="Cambria" w:hAnsi="Cambria"/>
          <w:bCs/>
          <w:sz w:val="26"/>
          <w:szCs w:val="26"/>
        </w:rPr>
        <w:t xml:space="preserve"> </w:t>
      </w:r>
      <w:r w:rsidRPr="00817542">
        <w:rPr>
          <w:rFonts w:ascii="Cambria" w:hAnsi="Cambria" w:cs="Calibri"/>
          <w:bCs/>
          <w:sz w:val="26"/>
          <w:szCs w:val="26"/>
        </w:rPr>
        <w:t>Тебе</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лю</w:t>
      </w:r>
      <w:r w:rsidRPr="00817542">
        <w:rPr>
          <w:rFonts w:ascii="Cambria" w:hAnsi="Cambria"/>
          <w:bCs/>
          <w:sz w:val="26"/>
          <w:szCs w:val="26"/>
        </w:rPr>
        <w:t>́</w:t>
      </w:r>
      <w:r w:rsidRPr="00817542">
        <w:rPr>
          <w:rFonts w:ascii="Cambria" w:hAnsi="Cambria" w:cs="Calibri"/>
          <w:bCs/>
          <w:sz w:val="26"/>
          <w:szCs w:val="26"/>
        </w:rPr>
        <w:t>ся</w:t>
      </w:r>
      <w:r w:rsidRPr="00817542">
        <w:rPr>
          <w:rFonts w:ascii="Cambria" w:hAnsi="Cambria"/>
          <w:bCs/>
          <w:sz w:val="26"/>
          <w:szCs w:val="26"/>
        </w:rPr>
        <w:t xml:space="preserve">, </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ди</w:t>
      </w:r>
      <w:r w:rsidRPr="00817542">
        <w:rPr>
          <w:rFonts w:ascii="Cambria" w:hAnsi="Cambria"/>
          <w:bCs/>
          <w:sz w:val="26"/>
          <w:szCs w:val="26"/>
        </w:rPr>
        <w:t xml:space="preserve">. </w:t>
      </w:r>
      <w:r w:rsidRPr="00817542">
        <w:rPr>
          <w:rFonts w:ascii="Cambria" w:hAnsi="Cambria" w:cs="Calibri"/>
          <w:bCs/>
          <w:sz w:val="26"/>
          <w:szCs w:val="26"/>
        </w:rPr>
        <w:t>З</w:t>
      </w:r>
      <w:r w:rsidR="005F3B8B" w:rsidRPr="00817542">
        <w:rPr>
          <w:rFonts w:ascii="Cambria" w:hAnsi="Cambria" w:cs="Calibri"/>
          <w:bCs/>
          <w:sz w:val="26"/>
          <w:szCs w:val="26"/>
        </w:rPr>
        <w:t>а</w:t>
      </w:r>
      <w:r w:rsidRPr="00817542">
        <w:rPr>
          <w:rFonts w:ascii="Cambria" w:hAnsi="Cambria" w:cs="Calibri"/>
          <w:bCs/>
          <w:sz w:val="26"/>
          <w:szCs w:val="26"/>
        </w:rPr>
        <w:t>у</w:t>
      </w:r>
      <w:r w:rsidRPr="00817542">
        <w:rPr>
          <w:rFonts w:ascii="Cambria" w:hAnsi="Cambria"/>
          <w:bCs/>
          <w:sz w:val="26"/>
          <w:szCs w:val="26"/>
        </w:rPr>
        <w:t>́</w:t>
      </w:r>
      <w:r w:rsidRPr="00817542">
        <w:rPr>
          <w:rFonts w:ascii="Cambria" w:hAnsi="Cambria" w:cs="Calibri"/>
          <w:bCs/>
          <w:sz w:val="26"/>
          <w:szCs w:val="26"/>
        </w:rPr>
        <w:t>тр</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услы</w:t>
      </w:r>
      <w:r w:rsidRPr="00817542">
        <w:rPr>
          <w:rFonts w:ascii="Cambria" w:hAnsi="Cambria"/>
          <w:bCs/>
          <w:sz w:val="26"/>
          <w:szCs w:val="26"/>
        </w:rPr>
        <w:t>́</w:t>
      </w:r>
      <w:r w:rsidRPr="00817542">
        <w:rPr>
          <w:rFonts w:ascii="Cambria" w:hAnsi="Cambria" w:cs="Calibri"/>
          <w:bCs/>
          <w:sz w:val="26"/>
          <w:szCs w:val="26"/>
        </w:rPr>
        <w:t>ши</w:t>
      </w:r>
      <w:r w:rsidRPr="00817542">
        <w:rPr>
          <w:rFonts w:ascii="Cambria" w:hAnsi="Cambria"/>
          <w:bCs/>
          <w:sz w:val="26"/>
          <w:szCs w:val="26"/>
        </w:rPr>
        <w:t xml:space="preserve"> </w:t>
      </w:r>
      <w:r w:rsidRPr="00817542">
        <w:rPr>
          <w:rFonts w:ascii="Cambria" w:hAnsi="Cambria" w:cs="Calibri"/>
          <w:bCs/>
          <w:sz w:val="26"/>
          <w:szCs w:val="26"/>
        </w:rPr>
        <w:t>гл</w:t>
      </w:r>
      <w:r w:rsidR="005F3B8B" w:rsidRPr="00817542">
        <w:rPr>
          <w:rFonts w:ascii="Cambria" w:hAnsi="Cambria" w:cs="Calibri"/>
          <w:bCs/>
          <w:sz w:val="26"/>
          <w:szCs w:val="26"/>
        </w:rPr>
        <w:t>а</w:t>
      </w:r>
      <w:r w:rsidRPr="00817542">
        <w:rPr>
          <w:rFonts w:ascii="Cambria" w:hAnsi="Cambria" w:cs="Calibri"/>
          <w:bCs/>
          <w:sz w:val="26"/>
          <w:szCs w:val="26"/>
        </w:rPr>
        <w:t>с</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й</w:t>
      </w:r>
      <w:r w:rsidRPr="00817542">
        <w:rPr>
          <w:rFonts w:ascii="Cambria" w:hAnsi="Cambria"/>
          <w:bCs/>
          <w:sz w:val="26"/>
          <w:szCs w:val="26"/>
        </w:rPr>
        <w:t xml:space="preserve">, </w:t>
      </w:r>
      <w:r w:rsidRPr="00817542">
        <w:rPr>
          <w:rFonts w:ascii="Cambria" w:hAnsi="Cambria" w:cs="Calibri"/>
          <w:bCs/>
          <w:sz w:val="26"/>
          <w:szCs w:val="26"/>
        </w:rPr>
        <w:t>з</w:t>
      </w:r>
      <w:r w:rsidR="005F3B8B" w:rsidRPr="00817542">
        <w:rPr>
          <w:rFonts w:ascii="Cambria" w:hAnsi="Cambria" w:cs="Calibri"/>
          <w:bCs/>
          <w:sz w:val="26"/>
          <w:szCs w:val="26"/>
        </w:rPr>
        <w:t>а</w:t>
      </w:r>
      <w:r w:rsidRPr="00817542">
        <w:rPr>
          <w:rFonts w:ascii="Cambria" w:hAnsi="Cambria" w:cs="Calibri"/>
          <w:bCs/>
          <w:sz w:val="26"/>
          <w:szCs w:val="26"/>
        </w:rPr>
        <w:t>у</w:t>
      </w:r>
      <w:r w:rsidRPr="00817542">
        <w:rPr>
          <w:rFonts w:ascii="Cambria" w:hAnsi="Cambria"/>
          <w:bCs/>
          <w:sz w:val="26"/>
          <w:szCs w:val="26"/>
        </w:rPr>
        <w:t>́</w:t>
      </w:r>
      <w:r w:rsidRPr="00817542">
        <w:rPr>
          <w:rFonts w:ascii="Cambria" w:hAnsi="Cambria" w:cs="Calibri"/>
          <w:bCs/>
          <w:sz w:val="26"/>
          <w:szCs w:val="26"/>
        </w:rPr>
        <w:t>тр</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предст</w:t>
      </w:r>
      <w:r w:rsidR="005F3B8B" w:rsidRPr="00817542">
        <w:rPr>
          <w:rFonts w:ascii="Cambria" w:hAnsi="Cambria" w:cs="Calibri"/>
          <w:bCs/>
          <w:sz w:val="26"/>
          <w:szCs w:val="26"/>
        </w:rPr>
        <w:t>а́</w:t>
      </w:r>
      <w:r w:rsidRPr="00817542">
        <w:rPr>
          <w:rFonts w:ascii="Cambria" w:hAnsi="Cambria" w:cs="Calibri"/>
          <w:bCs/>
          <w:sz w:val="26"/>
          <w:szCs w:val="26"/>
        </w:rPr>
        <w:t>ну</w:t>
      </w:r>
      <w:r w:rsidRPr="00817542">
        <w:rPr>
          <w:rFonts w:ascii="Cambria" w:hAnsi="Cambria"/>
          <w:bCs/>
          <w:sz w:val="26"/>
          <w:szCs w:val="26"/>
        </w:rPr>
        <w:t xml:space="preserve"> </w:t>
      </w:r>
      <w:r w:rsidRPr="00817542">
        <w:rPr>
          <w:rFonts w:ascii="Cambria" w:hAnsi="Cambria" w:cs="Calibri"/>
          <w:bCs/>
          <w:sz w:val="26"/>
          <w:szCs w:val="26"/>
        </w:rPr>
        <w:t>Ти</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у</w:t>
      </w:r>
      <w:r w:rsidRPr="00817542">
        <w:rPr>
          <w:rFonts w:ascii="Cambria" w:hAnsi="Cambria"/>
          <w:bCs/>
          <w:sz w:val="26"/>
          <w:szCs w:val="26"/>
        </w:rPr>
        <w:t>́</w:t>
      </w:r>
      <w:r w:rsidRPr="00817542">
        <w:rPr>
          <w:rFonts w:ascii="Cambria" w:hAnsi="Cambria" w:cs="Calibri"/>
          <w:bCs/>
          <w:sz w:val="26"/>
          <w:szCs w:val="26"/>
        </w:rPr>
        <w:t>зриши</w:t>
      </w:r>
      <w:r w:rsidRPr="00817542">
        <w:rPr>
          <w:rFonts w:ascii="Cambria" w:hAnsi="Cambria"/>
          <w:bCs/>
          <w:sz w:val="26"/>
          <w:szCs w:val="26"/>
        </w:rPr>
        <w:t xml:space="preserve"> </w:t>
      </w:r>
      <w:r w:rsidRPr="00817542">
        <w:rPr>
          <w:rFonts w:ascii="Cambria" w:hAnsi="Cambria" w:cs="Calibri"/>
          <w:bCs/>
          <w:sz w:val="26"/>
          <w:szCs w:val="26"/>
        </w:rPr>
        <w:t>мя</w:t>
      </w:r>
      <w:r w:rsidRPr="00817542">
        <w:rPr>
          <w:rFonts w:ascii="Cambria" w:hAnsi="Cambria"/>
          <w:bCs/>
          <w:sz w:val="26"/>
          <w:szCs w:val="26"/>
        </w:rPr>
        <w:t xml:space="preserve">. </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Б</w:t>
      </w:r>
      <w:r w:rsidR="006814A9" w:rsidRPr="00817542">
        <w:rPr>
          <w:rFonts w:ascii="Cambria" w:hAnsi="Cambria" w:cs="Calibri"/>
          <w:bCs/>
          <w:sz w:val="26"/>
          <w:szCs w:val="26"/>
        </w:rPr>
        <w:t>о</w:t>
      </w:r>
      <w:r w:rsidRPr="00817542">
        <w:rPr>
          <w:rFonts w:ascii="Cambria" w:hAnsi="Cambria" w:cs="Calibri"/>
          <w:bCs/>
          <w:sz w:val="26"/>
          <w:szCs w:val="26"/>
        </w:rPr>
        <w:t>г</w:t>
      </w:r>
      <w:r w:rsidRPr="00817542">
        <w:rPr>
          <w:rFonts w:ascii="Cambria" w:hAnsi="Cambria"/>
          <w:bCs/>
          <w:sz w:val="26"/>
          <w:szCs w:val="26"/>
        </w:rPr>
        <w:t xml:space="preserve"> </w:t>
      </w:r>
      <w:r w:rsidRPr="00817542">
        <w:rPr>
          <w:rFonts w:ascii="Cambria" w:hAnsi="Cambria" w:cs="Calibri"/>
          <w:bCs/>
          <w:sz w:val="26"/>
          <w:szCs w:val="26"/>
        </w:rPr>
        <w:t>не</w:t>
      </w:r>
      <w:r w:rsidRPr="00817542">
        <w:rPr>
          <w:rFonts w:ascii="Cambria" w:hAnsi="Cambria"/>
          <w:bCs/>
          <w:sz w:val="26"/>
          <w:szCs w:val="26"/>
        </w:rPr>
        <w:t xml:space="preserve"> </w:t>
      </w:r>
      <w:r w:rsidRPr="00817542">
        <w:rPr>
          <w:rFonts w:ascii="Cambria" w:hAnsi="Cambria" w:cs="Calibri"/>
          <w:bCs/>
          <w:sz w:val="26"/>
          <w:szCs w:val="26"/>
        </w:rPr>
        <w:t>х</w:t>
      </w:r>
      <w:r w:rsidR="006814A9" w:rsidRPr="00817542">
        <w:rPr>
          <w:rFonts w:ascii="Cambria" w:hAnsi="Cambria" w:cs="Calibri"/>
          <w:bCs/>
          <w:sz w:val="26"/>
          <w:szCs w:val="26"/>
        </w:rPr>
        <w:t>о</w:t>
      </w:r>
      <w:r w:rsidRPr="00817542">
        <w:rPr>
          <w:rFonts w:ascii="Cambria" w:hAnsi="Cambria" w:cs="Calibri"/>
          <w:bCs/>
          <w:sz w:val="26"/>
          <w:szCs w:val="26"/>
        </w:rPr>
        <w:t>тя</w:t>
      </w:r>
      <w:r w:rsidRPr="00817542">
        <w:rPr>
          <w:rFonts w:ascii="Cambria" w:hAnsi="Cambria"/>
          <w:bCs/>
          <w:sz w:val="26"/>
          <w:szCs w:val="26"/>
        </w:rPr>
        <w:t>́</w:t>
      </w:r>
      <w:r w:rsidRPr="00817542">
        <w:rPr>
          <w:rFonts w:ascii="Cambria" w:hAnsi="Cambria" w:cs="Calibri"/>
          <w:bCs/>
          <w:sz w:val="26"/>
          <w:szCs w:val="26"/>
        </w:rPr>
        <w:t>й</w:t>
      </w:r>
      <w:r w:rsidRPr="00817542">
        <w:rPr>
          <w:rFonts w:ascii="Cambria" w:hAnsi="Cambria"/>
          <w:bCs/>
          <w:sz w:val="26"/>
          <w:szCs w:val="26"/>
        </w:rPr>
        <w:t xml:space="preserve"> </w:t>
      </w:r>
      <w:r w:rsidRPr="00817542">
        <w:rPr>
          <w:rFonts w:ascii="Cambria" w:hAnsi="Cambria" w:cs="Calibri"/>
          <w:bCs/>
          <w:sz w:val="26"/>
          <w:szCs w:val="26"/>
        </w:rPr>
        <w:t>безз</w:t>
      </w:r>
      <w:r w:rsidR="005F3B8B" w:rsidRPr="00817542">
        <w:rPr>
          <w:rFonts w:ascii="Cambria" w:hAnsi="Cambria" w:cs="Calibri"/>
          <w:bCs/>
          <w:sz w:val="26"/>
          <w:szCs w:val="26"/>
        </w:rPr>
        <w:t>а</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cs="Calibri"/>
          <w:bCs/>
          <w:sz w:val="26"/>
          <w:szCs w:val="26"/>
        </w:rPr>
        <w:t>ния</w:t>
      </w:r>
      <w:r w:rsidRPr="00817542">
        <w:rPr>
          <w:rFonts w:ascii="Cambria" w:hAnsi="Cambria"/>
          <w:bCs/>
          <w:sz w:val="26"/>
          <w:szCs w:val="26"/>
        </w:rPr>
        <w:t xml:space="preserve">, </w:t>
      </w:r>
      <w:r w:rsidRPr="00817542">
        <w:rPr>
          <w:rFonts w:ascii="Cambria" w:hAnsi="Cambria" w:cs="Calibri"/>
          <w:bCs/>
          <w:sz w:val="26"/>
          <w:szCs w:val="26"/>
        </w:rPr>
        <w:t>Ты</w:t>
      </w:r>
      <w:r w:rsidRPr="00817542">
        <w:rPr>
          <w:rFonts w:ascii="Cambria" w:hAnsi="Cambria"/>
          <w:bCs/>
          <w:sz w:val="26"/>
          <w:szCs w:val="26"/>
        </w:rPr>
        <w:t xml:space="preserve"> </w:t>
      </w:r>
      <w:r w:rsidRPr="00817542">
        <w:rPr>
          <w:rFonts w:ascii="Cambria" w:hAnsi="Cambria" w:cs="Calibri"/>
          <w:bCs/>
          <w:sz w:val="26"/>
          <w:szCs w:val="26"/>
        </w:rPr>
        <w:t>еси</w:t>
      </w:r>
      <w:r w:rsidRPr="00817542">
        <w:rPr>
          <w:rFonts w:ascii="Cambria" w:hAnsi="Cambria"/>
          <w:bCs/>
          <w:sz w:val="26"/>
          <w:szCs w:val="26"/>
        </w:rPr>
        <w:t xml:space="preserve">́: </w:t>
      </w:r>
      <w:r w:rsidRPr="00817542">
        <w:rPr>
          <w:rFonts w:ascii="Cambria" w:hAnsi="Cambria" w:cs="Calibri"/>
          <w:bCs/>
          <w:sz w:val="26"/>
          <w:szCs w:val="26"/>
        </w:rPr>
        <w:t>не</w:t>
      </w:r>
      <w:r w:rsidRPr="00817542">
        <w:rPr>
          <w:rFonts w:ascii="Cambria" w:hAnsi="Cambria"/>
          <w:bCs/>
          <w:sz w:val="26"/>
          <w:szCs w:val="26"/>
        </w:rPr>
        <w:t xml:space="preserve"> </w:t>
      </w:r>
      <w:r w:rsidRPr="00817542">
        <w:rPr>
          <w:rFonts w:ascii="Cambria" w:hAnsi="Cambria" w:cs="Calibri"/>
          <w:bCs/>
          <w:sz w:val="26"/>
          <w:szCs w:val="26"/>
        </w:rPr>
        <w:t>присели</w:t>
      </w:r>
      <w:r w:rsidRPr="00817542">
        <w:rPr>
          <w:rFonts w:ascii="Cambria" w:hAnsi="Cambria"/>
          <w:bCs/>
          <w:sz w:val="26"/>
          <w:szCs w:val="26"/>
        </w:rPr>
        <w:t>́</w:t>
      </w:r>
      <w:r w:rsidRPr="00817542">
        <w:rPr>
          <w:rFonts w:ascii="Cambria" w:hAnsi="Cambria" w:cs="Calibri"/>
          <w:bCs/>
          <w:sz w:val="26"/>
          <w:szCs w:val="26"/>
        </w:rPr>
        <w:t>тся</w:t>
      </w:r>
      <w:r w:rsidRPr="00817542">
        <w:rPr>
          <w:rFonts w:ascii="Cambria" w:hAnsi="Cambria"/>
          <w:bCs/>
          <w:sz w:val="26"/>
          <w:szCs w:val="26"/>
        </w:rPr>
        <w:t xml:space="preserve"> </w:t>
      </w:r>
      <w:r w:rsidRPr="00817542">
        <w:rPr>
          <w:rFonts w:ascii="Cambria" w:hAnsi="Cambria" w:cs="Calibri"/>
          <w:bCs/>
          <w:sz w:val="26"/>
          <w:szCs w:val="26"/>
        </w:rPr>
        <w:t>к</w:t>
      </w:r>
      <w:r w:rsidRPr="00817542">
        <w:rPr>
          <w:rFonts w:ascii="Cambria" w:hAnsi="Cambria"/>
          <w:bCs/>
          <w:sz w:val="26"/>
          <w:szCs w:val="26"/>
        </w:rPr>
        <w:t xml:space="preserve"> </w:t>
      </w:r>
      <w:r w:rsidRPr="00817542">
        <w:rPr>
          <w:rFonts w:ascii="Cambria" w:hAnsi="Cambria" w:cs="Calibri"/>
          <w:bCs/>
          <w:sz w:val="26"/>
          <w:szCs w:val="26"/>
        </w:rPr>
        <w:t>Тебе</w:t>
      </w:r>
      <w:r w:rsidRPr="00817542">
        <w:rPr>
          <w:rFonts w:ascii="Cambria" w:hAnsi="Cambria"/>
          <w:bCs/>
          <w:sz w:val="26"/>
          <w:szCs w:val="26"/>
        </w:rPr>
        <w:t xml:space="preserve">́ </w:t>
      </w:r>
      <w:r w:rsidRPr="00817542">
        <w:rPr>
          <w:rFonts w:ascii="Cambria" w:hAnsi="Cambria" w:cs="Calibri"/>
          <w:bCs/>
          <w:sz w:val="26"/>
          <w:szCs w:val="26"/>
        </w:rPr>
        <w:t>лук</w:t>
      </w:r>
      <w:r w:rsidR="005F3B8B" w:rsidRPr="00817542">
        <w:rPr>
          <w:rFonts w:ascii="Cambria" w:hAnsi="Cambria" w:cs="Calibri"/>
          <w:bCs/>
          <w:sz w:val="26"/>
          <w:szCs w:val="26"/>
        </w:rPr>
        <w:t>а́</w:t>
      </w:r>
      <w:r w:rsidRPr="00817542">
        <w:rPr>
          <w:rFonts w:ascii="Cambria" w:hAnsi="Cambria" w:cs="Calibri"/>
          <w:bCs/>
          <w:sz w:val="26"/>
          <w:szCs w:val="26"/>
        </w:rPr>
        <w:t>внуяй</w:t>
      </w:r>
      <w:r w:rsidRPr="00817542">
        <w:rPr>
          <w:rFonts w:ascii="Cambria" w:hAnsi="Cambria"/>
          <w:bCs/>
          <w:sz w:val="26"/>
          <w:szCs w:val="26"/>
        </w:rPr>
        <w:t xml:space="preserve">, </w:t>
      </w:r>
      <w:r w:rsidRPr="00817542">
        <w:rPr>
          <w:rFonts w:ascii="Cambria" w:hAnsi="Cambria" w:cs="Calibri"/>
          <w:bCs/>
          <w:sz w:val="26"/>
          <w:szCs w:val="26"/>
        </w:rPr>
        <w:t>ниже</w:t>
      </w:r>
      <w:r w:rsidRPr="00817542">
        <w:rPr>
          <w:rFonts w:ascii="Cambria" w:hAnsi="Cambria"/>
          <w:bCs/>
          <w:sz w:val="26"/>
          <w:szCs w:val="26"/>
        </w:rPr>
        <w:t xml:space="preserve">́ </w:t>
      </w:r>
      <w:r w:rsidRPr="00817542">
        <w:rPr>
          <w:rFonts w:ascii="Cambria" w:hAnsi="Cambria" w:cs="Calibri"/>
          <w:bCs/>
          <w:sz w:val="26"/>
          <w:szCs w:val="26"/>
        </w:rPr>
        <w:t>пребу</w:t>
      </w:r>
      <w:r w:rsidRPr="00817542">
        <w:rPr>
          <w:rFonts w:ascii="Cambria" w:hAnsi="Cambria"/>
          <w:bCs/>
          <w:sz w:val="26"/>
          <w:szCs w:val="26"/>
        </w:rPr>
        <w:t>́</w:t>
      </w:r>
      <w:r w:rsidRPr="00817542">
        <w:rPr>
          <w:rFonts w:ascii="Cambria" w:hAnsi="Cambria" w:cs="Calibri"/>
          <w:bCs/>
          <w:sz w:val="26"/>
          <w:szCs w:val="26"/>
        </w:rPr>
        <w:t>дут</w:t>
      </w:r>
      <w:r w:rsidRPr="00817542">
        <w:rPr>
          <w:rFonts w:ascii="Cambria" w:hAnsi="Cambria"/>
          <w:bCs/>
          <w:sz w:val="26"/>
          <w:szCs w:val="26"/>
        </w:rPr>
        <w:t xml:space="preserve"> </w:t>
      </w:r>
      <w:r w:rsidRPr="00817542">
        <w:rPr>
          <w:rFonts w:ascii="Cambria" w:hAnsi="Cambria" w:cs="Calibri"/>
          <w:bCs/>
          <w:sz w:val="26"/>
          <w:szCs w:val="26"/>
        </w:rPr>
        <w:t>безз</w:t>
      </w:r>
      <w:r w:rsidR="005F3B8B" w:rsidRPr="00817542">
        <w:rPr>
          <w:rFonts w:ascii="Cambria" w:hAnsi="Cambria" w:cs="Calibri"/>
          <w:bCs/>
          <w:sz w:val="26"/>
          <w:szCs w:val="26"/>
        </w:rPr>
        <w:t>а</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cs="Calibri"/>
          <w:bCs/>
          <w:sz w:val="26"/>
          <w:szCs w:val="26"/>
        </w:rPr>
        <w:t>нницы</w:t>
      </w:r>
      <w:r w:rsidRPr="00817542">
        <w:rPr>
          <w:rFonts w:ascii="Cambria" w:hAnsi="Cambria"/>
          <w:bCs/>
          <w:sz w:val="26"/>
          <w:szCs w:val="26"/>
        </w:rPr>
        <w:t xml:space="preserve"> </w:t>
      </w:r>
      <w:r w:rsidRPr="00817542">
        <w:rPr>
          <w:rFonts w:ascii="Cambria" w:hAnsi="Cambria" w:cs="Calibri"/>
          <w:bCs/>
          <w:sz w:val="26"/>
          <w:szCs w:val="26"/>
        </w:rPr>
        <w:t>пред</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чи</w:t>
      </w:r>
      <w:r w:rsidRPr="00817542">
        <w:rPr>
          <w:rFonts w:ascii="Cambria" w:hAnsi="Cambria"/>
          <w:bCs/>
          <w:sz w:val="26"/>
          <w:szCs w:val="26"/>
        </w:rPr>
        <w:t>́</w:t>
      </w:r>
      <w:r w:rsidRPr="00817542">
        <w:rPr>
          <w:rFonts w:ascii="Cambria" w:hAnsi="Cambria" w:cs="Calibri"/>
          <w:bCs/>
          <w:sz w:val="26"/>
          <w:szCs w:val="26"/>
        </w:rPr>
        <w:t>м</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и</w:t>
      </w:r>
      <w:r w:rsidRPr="00817542">
        <w:rPr>
          <w:rFonts w:ascii="Cambria" w:hAnsi="Cambria"/>
          <w:bCs/>
          <w:sz w:val="26"/>
          <w:szCs w:val="26"/>
        </w:rPr>
        <w:t>́</w:t>
      </w:r>
      <w:r w:rsidRPr="00817542">
        <w:rPr>
          <w:rFonts w:ascii="Cambria" w:hAnsi="Cambria" w:cs="Calibri"/>
          <w:bCs/>
          <w:sz w:val="26"/>
          <w:szCs w:val="26"/>
        </w:rPr>
        <w:t>м</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cs="Calibri"/>
          <w:bCs/>
          <w:sz w:val="26"/>
          <w:szCs w:val="26"/>
        </w:rPr>
        <w:t>знен</w:t>
      </w:r>
      <w:r w:rsidR="005F3B8B" w:rsidRPr="00817542">
        <w:rPr>
          <w:rFonts w:ascii="Cambria" w:hAnsi="Cambria" w:cs="Calibri"/>
          <w:bCs/>
          <w:sz w:val="26"/>
          <w:szCs w:val="26"/>
        </w:rPr>
        <w:t>а</w:t>
      </w:r>
      <w:r w:rsidRPr="00817542">
        <w:rPr>
          <w:rFonts w:ascii="Cambria" w:hAnsi="Cambria" w:cs="Calibri"/>
          <w:bCs/>
          <w:sz w:val="26"/>
          <w:szCs w:val="26"/>
        </w:rPr>
        <w:t>ви</w:t>
      </w:r>
      <w:r w:rsidRPr="00817542">
        <w:rPr>
          <w:rFonts w:ascii="Cambria" w:hAnsi="Cambria"/>
          <w:bCs/>
          <w:sz w:val="26"/>
          <w:szCs w:val="26"/>
        </w:rPr>
        <w:t>́</w:t>
      </w:r>
      <w:r w:rsidRPr="00817542">
        <w:rPr>
          <w:rFonts w:ascii="Cambria" w:hAnsi="Cambria" w:cs="Calibri"/>
          <w:bCs/>
          <w:sz w:val="26"/>
          <w:szCs w:val="26"/>
        </w:rPr>
        <w:t>дел</w:t>
      </w:r>
      <w:r w:rsidRPr="00817542">
        <w:rPr>
          <w:rFonts w:ascii="Cambria" w:hAnsi="Cambria"/>
          <w:bCs/>
          <w:sz w:val="26"/>
          <w:szCs w:val="26"/>
        </w:rPr>
        <w:t xml:space="preserve"> </w:t>
      </w:r>
      <w:r w:rsidRPr="00817542">
        <w:rPr>
          <w:rFonts w:ascii="Cambria" w:hAnsi="Cambria" w:cs="Calibri"/>
          <w:bCs/>
          <w:sz w:val="26"/>
          <w:szCs w:val="26"/>
        </w:rPr>
        <w:t>еси</w:t>
      </w:r>
      <w:r w:rsidRPr="00817542">
        <w:rPr>
          <w:rFonts w:ascii="Cambria" w:hAnsi="Cambria"/>
          <w:bCs/>
          <w:sz w:val="26"/>
          <w:szCs w:val="26"/>
        </w:rPr>
        <w:t xml:space="preserve">́ </w:t>
      </w:r>
      <w:r w:rsidRPr="00817542">
        <w:rPr>
          <w:rFonts w:ascii="Cambria" w:hAnsi="Cambria" w:cs="Calibri"/>
          <w:bCs/>
          <w:sz w:val="26"/>
          <w:szCs w:val="26"/>
        </w:rPr>
        <w:t>вся</w:t>
      </w:r>
      <w:r w:rsidRPr="00817542">
        <w:rPr>
          <w:rFonts w:ascii="Cambria" w:hAnsi="Cambria"/>
          <w:bCs/>
          <w:sz w:val="26"/>
          <w:szCs w:val="26"/>
        </w:rPr>
        <w:t xml:space="preserve"> </w:t>
      </w:r>
      <w:r w:rsidRPr="00817542">
        <w:rPr>
          <w:rFonts w:ascii="Cambria" w:hAnsi="Cambria" w:cs="Calibri"/>
          <w:bCs/>
          <w:sz w:val="26"/>
          <w:szCs w:val="26"/>
        </w:rPr>
        <w:t>де</w:t>
      </w:r>
      <w:r w:rsidRPr="00817542">
        <w:rPr>
          <w:rFonts w:ascii="Cambria" w:hAnsi="Cambria"/>
          <w:bCs/>
          <w:sz w:val="26"/>
          <w:szCs w:val="26"/>
        </w:rPr>
        <w:t>́</w:t>
      </w:r>
      <w:r w:rsidRPr="00817542">
        <w:rPr>
          <w:rFonts w:ascii="Cambria" w:hAnsi="Cambria" w:cs="Calibri"/>
          <w:bCs/>
          <w:sz w:val="26"/>
          <w:szCs w:val="26"/>
        </w:rPr>
        <w:t>л</w:t>
      </w:r>
      <w:r w:rsidR="005F3B8B" w:rsidRPr="00817542">
        <w:rPr>
          <w:rFonts w:ascii="Cambria" w:hAnsi="Cambria" w:cs="Calibri"/>
          <w:bCs/>
          <w:sz w:val="26"/>
          <w:szCs w:val="26"/>
        </w:rPr>
        <w:t>а</w:t>
      </w:r>
      <w:r w:rsidRPr="00817542">
        <w:rPr>
          <w:rFonts w:ascii="Cambria" w:hAnsi="Cambria" w:cs="Calibri"/>
          <w:bCs/>
          <w:sz w:val="26"/>
          <w:szCs w:val="26"/>
        </w:rPr>
        <w:t>ющия</w:t>
      </w:r>
      <w:r w:rsidRPr="00817542">
        <w:rPr>
          <w:rFonts w:ascii="Cambria" w:hAnsi="Cambria"/>
          <w:bCs/>
          <w:sz w:val="26"/>
          <w:szCs w:val="26"/>
        </w:rPr>
        <w:t xml:space="preserve"> </w:t>
      </w:r>
      <w:r w:rsidRPr="00817542">
        <w:rPr>
          <w:rFonts w:ascii="Cambria" w:hAnsi="Cambria" w:cs="Calibri"/>
          <w:bCs/>
          <w:sz w:val="26"/>
          <w:szCs w:val="26"/>
        </w:rPr>
        <w:t>безз</w:t>
      </w:r>
      <w:r w:rsidR="005F3B8B" w:rsidRPr="00817542">
        <w:rPr>
          <w:rFonts w:ascii="Cambria" w:hAnsi="Cambria" w:cs="Calibri"/>
          <w:bCs/>
          <w:sz w:val="26"/>
          <w:szCs w:val="26"/>
        </w:rPr>
        <w:t>а</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cs="Calibri"/>
          <w:bCs/>
          <w:sz w:val="26"/>
          <w:szCs w:val="26"/>
        </w:rPr>
        <w:t>ние</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губи</w:t>
      </w:r>
      <w:r w:rsidRPr="00817542">
        <w:rPr>
          <w:rFonts w:ascii="Cambria" w:hAnsi="Cambria"/>
          <w:bCs/>
          <w:sz w:val="26"/>
          <w:szCs w:val="26"/>
        </w:rPr>
        <w:t>́</w:t>
      </w:r>
      <w:r w:rsidRPr="00817542">
        <w:rPr>
          <w:rFonts w:ascii="Cambria" w:hAnsi="Cambria" w:cs="Calibri"/>
          <w:bCs/>
          <w:sz w:val="26"/>
          <w:szCs w:val="26"/>
        </w:rPr>
        <w:t>ши</w:t>
      </w:r>
      <w:r w:rsidRPr="00817542">
        <w:rPr>
          <w:rFonts w:ascii="Cambria" w:hAnsi="Cambria"/>
          <w:bCs/>
          <w:sz w:val="26"/>
          <w:szCs w:val="26"/>
        </w:rPr>
        <w:t xml:space="preserve"> </w:t>
      </w:r>
      <w:r w:rsidRPr="00817542">
        <w:rPr>
          <w:rFonts w:ascii="Cambria" w:hAnsi="Cambria" w:cs="Calibri"/>
          <w:bCs/>
          <w:sz w:val="26"/>
          <w:szCs w:val="26"/>
        </w:rPr>
        <w:t>вся</w:t>
      </w:r>
      <w:r w:rsidRPr="00817542">
        <w:rPr>
          <w:rFonts w:ascii="Cambria" w:hAnsi="Cambria"/>
          <w:bCs/>
          <w:sz w:val="26"/>
          <w:szCs w:val="26"/>
        </w:rPr>
        <w:t xml:space="preserve"> </w:t>
      </w:r>
      <w:r w:rsidRPr="00817542">
        <w:rPr>
          <w:rFonts w:ascii="Cambria" w:hAnsi="Cambria" w:cs="Calibri"/>
          <w:bCs/>
          <w:sz w:val="26"/>
          <w:szCs w:val="26"/>
        </w:rPr>
        <w:t>гл</w:t>
      </w:r>
      <w:r w:rsidR="005F3B8B" w:rsidRPr="00817542">
        <w:rPr>
          <w:rFonts w:ascii="Cambria" w:hAnsi="Cambria" w:cs="Calibri"/>
          <w:bCs/>
          <w:sz w:val="26"/>
          <w:szCs w:val="26"/>
        </w:rPr>
        <w:t>а</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лющия</w:t>
      </w:r>
      <w:r w:rsidRPr="00817542">
        <w:rPr>
          <w:rFonts w:ascii="Cambria" w:hAnsi="Cambria"/>
          <w:bCs/>
          <w:sz w:val="26"/>
          <w:szCs w:val="26"/>
        </w:rPr>
        <w:t xml:space="preserve"> </w:t>
      </w:r>
      <w:r w:rsidRPr="00817542">
        <w:rPr>
          <w:rFonts w:ascii="Cambria" w:hAnsi="Cambria" w:cs="Calibri"/>
          <w:bCs/>
          <w:sz w:val="26"/>
          <w:szCs w:val="26"/>
        </w:rPr>
        <w:t>лжу</w:t>
      </w:r>
      <w:r w:rsidRPr="00817542">
        <w:rPr>
          <w:rFonts w:ascii="Cambria" w:hAnsi="Cambria"/>
          <w:bCs/>
          <w:sz w:val="26"/>
          <w:szCs w:val="26"/>
        </w:rPr>
        <w:t xml:space="preserve">: </w:t>
      </w:r>
      <w:r w:rsidRPr="00817542">
        <w:rPr>
          <w:rFonts w:ascii="Cambria" w:hAnsi="Cambria" w:cs="Calibri"/>
          <w:bCs/>
          <w:sz w:val="26"/>
          <w:szCs w:val="26"/>
        </w:rPr>
        <w:t>му</w:t>
      </w:r>
      <w:r w:rsidRPr="00817542">
        <w:rPr>
          <w:rFonts w:ascii="Cambria" w:hAnsi="Cambria"/>
          <w:bCs/>
          <w:sz w:val="26"/>
          <w:szCs w:val="26"/>
        </w:rPr>
        <w:t>́</w:t>
      </w:r>
      <w:r w:rsidRPr="00817542">
        <w:rPr>
          <w:rFonts w:ascii="Cambria" w:hAnsi="Cambria" w:cs="Calibri"/>
          <w:bCs/>
          <w:sz w:val="26"/>
          <w:szCs w:val="26"/>
        </w:rPr>
        <w:t>ж</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кр</w:t>
      </w:r>
      <w:r w:rsidR="006814A9" w:rsidRPr="00817542">
        <w:rPr>
          <w:rFonts w:ascii="Cambria" w:hAnsi="Cambria" w:cs="Calibri"/>
          <w:bCs/>
          <w:sz w:val="26"/>
          <w:szCs w:val="26"/>
        </w:rPr>
        <w:t>о</w:t>
      </w:r>
      <w:r w:rsidRPr="00817542">
        <w:rPr>
          <w:rFonts w:ascii="Cambria" w:hAnsi="Cambria" w:cs="Calibri"/>
          <w:bCs/>
          <w:sz w:val="26"/>
          <w:szCs w:val="26"/>
        </w:rPr>
        <w:t>ве</w:t>
      </w:r>
      <w:r w:rsidRPr="00817542">
        <w:rPr>
          <w:rFonts w:ascii="Cambria" w:hAnsi="Cambria"/>
          <w:bCs/>
          <w:sz w:val="26"/>
          <w:szCs w:val="26"/>
        </w:rPr>
        <w:t>́</w:t>
      </w:r>
      <w:r w:rsidRPr="00817542">
        <w:rPr>
          <w:rFonts w:ascii="Cambria" w:hAnsi="Cambria" w:cs="Calibri"/>
          <w:bCs/>
          <w:sz w:val="26"/>
          <w:szCs w:val="26"/>
        </w:rPr>
        <w:t>й</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льсти</w:t>
      </w:r>
      <w:r w:rsidRPr="00817542">
        <w:rPr>
          <w:rFonts w:ascii="Cambria" w:hAnsi="Cambria"/>
          <w:bCs/>
          <w:sz w:val="26"/>
          <w:szCs w:val="26"/>
        </w:rPr>
        <w:t>́</w:t>
      </w:r>
      <w:r w:rsidRPr="00817542">
        <w:rPr>
          <w:rFonts w:ascii="Cambria" w:hAnsi="Cambria" w:cs="Calibri"/>
          <w:bCs/>
          <w:sz w:val="26"/>
          <w:szCs w:val="26"/>
        </w:rPr>
        <w:t>в</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гнуш</w:t>
      </w:r>
      <w:r w:rsidR="005F3B8B" w:rsidRPr="00817542">
        <w:rPr>
          <w:rFonts w:ascii="Cambria" w:hAnsi="Cambria" w:cs="Calibri"/>
          <w:bCs/>
          <w:sz w:val="26"/>
          <w:szCs w:val="26"/>
        </w:rPr>
        <w:t>а́</w:t>
      </w:r>
      <w:r w:rsidRPr="00817542">
        <w:rPr>
          <w:rFonts w:ascii="Cambria" w:hAnsi="Cambria" w:cs="Calibri"/>
          <w:bCs/>
          <w:sz w:val="26"/>
          <w:szCs w:val="26"/>
        </w:rPr>
        <w:t>ется</w:t>
      </w:r>
      <w:r w:rsidRPr="00817542">
        <w:rPr>
          <w:rFonts w:ascii="Cambria" w:hAnsi="Cambria"/>
          <w:bCs/>
          <w:sz w:val="26"/>
          <w:szCs w:val="26"/>
        </w:rPr>
        <w:t xml:space="preserve"> </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дь</w:t>
      </w:r>
      <w:r w:rsidRPr="00817542">
        <w:rPr>
          <w:rFonts w:ascii="Cambria" w:hAnsi="Cambria"/>
          <w:bCs/>
          <w:sz w:val="26"/>
          <w:szCs w:val="26"/>
        </w:rPr>
        <w:t xml:space="preserve">. </w:t>
      </w:r>
      <w:r w:rsidR="005F3B8B" w:rsidRPr="00817542">
        <w:rPr>
          <w:rFonts w:ascii="Cambria" w:hAnsi="Cambria" w:cs="Calibri"/>
          <w:bCs/>
          <w:sz w:val="26"/>
          <w:szCs w:val="26"/>
        </w:rPr>
        <w:t>А</w:t>
      </w:r>
      <w:r w:rsidRPr="00817542">
        <w:rPr>
          <w:rFonts w:ascii="Cambria" w:hAnsi="Cambria" w:cs="Calibri"/>
          <w:bCs/>
          <w:sz w:val="26"/>
          <w:szCs w:val="26"/>
        </w:rPr>
        <w:t>з</w:t>
      </w:r>
      <w:r w:rsidRPr="00817542">
        <w:rPr>
          <w:rFonts w:ascii="Cambria" w:hAnsi="Cambria"/>
          <w:bCs/>
          <w:sz w:val="26"/>
          <w:szCs w:val="26"/>
        </w:rPr>
        <w:t xml:space="preserve"> </w:t>
      </w:r>
      <w:r w:rsidRPr="00817542">
        <w:rPr>
          <w:rFonts w:ascii="Cambria" w:hAnsi="Cambria" w:cs="Calibri"/>
          <w:bCs/>
          <w:sz w:val="26"/>
          <w:szCs w:val="26"/>
        </w:rPr>
        <w:t>же</w:t>
      </w:r>
      <w:r w:rsidRPr="00817542">
        <w:rPr>
          <w:rFonts w:ascii="Cambria" w:hAnsi="Cambria"/>
          <w:bCs/>
          <w:sz w:val="26"/>
          <w:szCs w:val="26"/>
        </w:rPr>
        <w:t xml:space="preserve"> </w:t>
      </w:r>
      <w:r w:rsidRPr="00817542">
        <w:rPr>
          <w:rFonts w:ascii="Cambria" w:hAnsi="Cambria" w:cs="Calibri"/>
          <w:bCs/>
          <w:sz w:val="26"/>
          <w:szCs w:val="26"/>
        </w:rPr>
        <w:t>мн</w:t>
      </w:r>
      <w:r w:rsidR="006814A9" w:rsidRPr="00817542">
        <w:rPr>
          <w:rFonts w:ascii="Cambria" w:hAnsi="Cambria" w:cs="Calibri"/>
          <w:bCs/>
          <w:sz w:val="26"/>
          <w:szCs w:val="26"/>
        </w:rPr>
        <w:t>о́</w:t>
      </w:r>
      <w:r w:rsidRPr="00817542">
        <w:rPr>
          <w:rFonts w:ascii="Cambria" w:hAnsi="Cambria" w:cs="Calibri"/>
          <w:bCs/>
          <w:sz w:val="26"/>
          <w:szCs w:val="26"/>
        </w:rPr>
        <w:t>жеств</w:t>
      </w:r>
      <w:r w:rsidR="006814A9" w:rsidRPr="00817542">
        <w:rPr>
          <w:rFonts w:ascii="Cambria" w:hAnsi="Cambria" w:cs="Calibri"/>
          <w:bCs/>
          <w:sz w:val="26"/>
          <w:szCs w:val="26"/>
        </w:rPr>
        <w:t>о</w:t>
      </w:r>
      <w:r w:rsidRPr="00817542">
        <w:rPr>
          <w:rFonts w:ascii="Cambria" w:hAnsi="Cambria" w:cs="Calibri"/>
          <w:bCs/>
          <w:sz w:val="26"/>
          <w:szCs w:val="26"/>
        </w:rPr>
        <w:t>м</w:t>
      </w:r>
      <w:r w:rsidRPr="00817542">
        <w:rPr>
          <w:rFonts w:ascii="Cambria" w:hAnsi="Cambria"/>
          <w:bCs/>
          <w:sz w:val="26"/>
          <w:szCs w:val="26"/>
        </w:rPr>
        <w:t xml:space="preserve"> </w:t>
      </w:r>
      <w:r w:rsidRPr="00817542">
        <w:rPr>
          <w:rFonts w:ascii="Cambria" w:hAnsi="Cambria" w:cs="Calibri"/>
          <w:bCs/>
          <w:sz w:val="26"/>
          <w:szCs w:val="26"/>
        </w:rPr>
        <w:t>ми</w:t>
      </w:r>
      <w:r w:rsidRPr="00817542">
        <w:rPr>
          <w:rFonts w:ascii="Cambria" w:hAnsi="Cambria"/>
          <w:bCs/>
          <w:sz w:val="26"/>
          <w:szCs w:val="26"/>
        </w:rPr>
        <w:t>́</w:t>
      </w:r>
      <w:r w:rsidRPr="00817542">
        <w:rPr>
          <w:rFonts w:ascii="Cambria" w:hAnsi="Cambria" w:cs="Calibri"/>
          <w:bCs/>
          <w:sz w:val="26"/>
          <w:szCs w:val="26"/>
        </w:rPr>
        <w:t>л</w:t>
      </w:r>
      <w:r w:rsidR="006814A9" w:rsidRPr="00817542">
        <w:rPr>
          <w:rFonts w:ascii="Cambria" w:hAnsi="Cambria" w:cs="Calibri"/>
          <w:bCs/>
          <w:sz w:val="26"/>
          <w:szCs w:val="26"/>
        </w:rPr>
        <w:t>о</w:t>
      </w:r>
      <w:r w:rsidRPr="00817542">
        <w:rPr>
          <w:rFonts w:ascii="Cambria" w:hAnsi="Cambria" w:cs="Calibri"/>
          <w:bCs/>
          <w:sz w:val="26"/>
          <w:szCs w:val="26"/>
        </w:rPr>
        <w:t>сти</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ея</w:t>
      </w:r>
      <w:r w:rsidRPr="00817542">
        <w:rPr>
          <w:rFonts w:ascii="Cambria" w:hAnsi="Cambria"/>
          <w:bCs/>
          <w:sz w:val="26"/>
          <w:szCs w:val="26"/>
        </w:rPr>
        <w:t xml:space="preserve">́, </w:t>
      </w:r>
      <w:r w:rsidRPr="00817542">
        <w:rPr>
          <w:rFonts w:ascii="Cambria" w:hAnsi="Cambria" w:cs="Calibri"/>
          <w:bCs/>
          <w:sz w:val="26"/>
          <w:szCs w:val="26"/>
        </w:rPr>
        <w:t>вни</w:t>
      </w:r>
      <w:r w:rsidRPr="00817542">
        <w:rPr>
          <w:rFonts w:ascii="Cambria" w:hAnsi="Cambria"/>
          <w:bCs/>
          <w:sz w:val="26"/>
          <w:szCs w:val="26"/>
        </w:rPr>
        <w:t>́</w:t>
      </w:r>
      <w:r w:rsidRPr="00817542">
        <w:rPr>
          <w:rFonts w:ascii="Cambria" w:hAnsi="Cambria" w:cs="Calibri"/>
          <w:bCs/>
          <w:sz w:val="26"/>
          <w:szCs w:val="26"/>
        </w:rPr>
        <w:t>ду</w:t>
      </w:r>
      <w:r w:rsidRPr="00817542">
        <w:rPr>
          <w:rFonts w:ascii="Cambria" w:hAnsi="Cambria"/>
          <w:bCs/>
          <w:sz w:val="26"/>
          <w:szCs w:val="26"/>
        </w:rPr>
        <w:t xml:space="preserve"> </w:t>
      </w:r>
      <w:r w:rsidRPr="00817542">
        <w:rPr>
          <w:rFonts w:ascii="Cambria" w:hAnsi="Cambria" w:cs="Calibri"/>
          <w:bCs/>
          <w:sz w:val="26"/>
          <w:szCs w:val="26"/>
        </w:rPr>
        <w:t>в</w:t>
      </w:r>
      <w:r w:rsidRPr="00817542">
        <w:rPr>
          <w:rFonts w:ascii="Cambria" w:hAnsi="Cambria"/>
          <w:bCs/>
          <w:sz w:val="26"/>
          <w:szCs w:val="26"/>
        </w:rPr>
        <w:t xml:space="preserve"> </w:t>
      </w:r>
      <w:r w:rsidRPr="00817542">
        <w:rPr>
          <w:rFonts w:ascii="Cambria" w:hAnsi="Cambria" w:cs="Calibri"/>
          <w:bCs/>
          <w:sz w:val="26"/>
          <w:szCs w:val="26"/>
        </w:rPr>
        <w:t>д</w:t>
      </w:r>
      <w:r w:rsidR="006814A9" w:rsidRPr="00817542">
        <w:rPr>
          <w:rFonts w:ascii="Cambria" w:hAnsi="Cambria" w:cs="Calibri"/>
          <w:bCs/>
          <w:sz w:val="26"/>
          <w:szCs w:val="26"/>
        </w:rPr>
        <w:t>о</w:t>
      </w:r>
      <w:r w:rsidRPr="00817542">
        <w:rPr>
          <w:rFonts w:ascii="Cambria" w:hAnsi="Cambria" w:cs="Calibri"/>
          <w:bCs/>
          <w:sz w:val="26"/>
          <w:szCs w:val="26"/>
        </w:rPr>
        <w:t>м</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й</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кл</w:t>
      </w:r>
      <w:r w:rsidR="006814A9" w:rsidRPr="00817542">
        <w:rPr>
          <w:rFonts w:ascii="Cambria" w:hAnsi="Cambria" w:cs="Calibri"/>
          <w:bCs/>
          <w:sz w:val="26"/>
          <w:szCs w:val="26"/>
        </w:rPr>
        <w:t>о</w:t>
      </w:r>
      <w:r w:rsidRPr="00817542">
        <w:rPr>
          <w:rFonts w:ascii="Cambria" w:hAnsi="Cambria" w:cs="Calibri"/>
          <w:bCs/>
          <w:sz w:val="26"/>
          <w:szCs w:val="26"/>
        </w:rPr>
        <w:t>ню</w:t>
      </w:r>
      <w:r w:rsidRPr="00817542">
        <w:rPr>
          <w:rFonts w:ascii="Cambria" w:hAnsi="Cambria"/>
          <w:bCs/>
          <w:sz w:val="26"/>
          <w:szCs w:val="26"/>
        </w:rPr>
        <w:t>́</w:t>
      </w:r>
      <w:r w:rsidRPr="00817542">
        <w:rPr>
          <w:rFonts w:ascii="Cambria" w:hAnsi="Cambria" w:cs="Calibri"/>
          <w:bCs/>
          <w:sz w:val="26"/>
          <w:szCs w:val="26"/>
        </w:rPr>
        <w:t>ся</w:t>
      </w:r>
      <w:r w:rsidRPr="00817542">
        <w:rPr>
          <w:rFonts w:ascii="Cambria" w:hAnsi="Cambria"/>
          <w:bCs/>
          <w:sz w:val="26"/>
          <w:szCs w:val="26"/>
        </w:rPr>
        <w:t xml:space="preserve"> </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хр</w:t>
      </w:r>
      <w:r w:rsidR="005F3B8B" w:rsidRPr="00817542">
        <w:rPr>
          <w:rFonts w:ascii="Cambria" w:hAnsi="Cambria" w:cs="Calibri"/>
          <w:bCs/>
          <w:sz w:val="26"/>
          <w:szCs w:val="26"/>
        </w:rPr>
        <w:t>а́</w:t>
      </w:r>
      <w:r w:rsidRPr="00817542">
        <w:rPr>
          <w:rFonts w:ascii="Cambria" w:hAnsi="Cambria" w:cs="Calibri"/>
          <w:bCs/>
          <w:sz w:val="26"/>
          <w:szCs w:val="26"/>
        </w:rPr>
        <w:t>му</w:t>
      </w:r>
      <w:r w:rsidRPr="00817542">
        <w:rPr>
          <w:rFonts w:ascii="Cambria" w:hAnsi="Cambria"/>
          <w:bCs/>
          <w:sz w:val="26"/>
          <w:szCs w:val="26"/>
        </w:rPr>
        <w:t xml:space="preserve"> </w:t>
      </w:r>
      <w:r w:rsidRPr="00817542">
        <w:rPr>
          <w:rFonts w:ascii="Cambria" w:hAnsi="Cambria" w:cs="Calibri"/>
          <w:bCs/>
          <w:sz w:val="26"/>
          <w:szCs w:val="26"/>
        </w:rPr>
        <w:t>свят</w:t>
      </w:r>
      <w:r w:rsidR="006814A9" w:rsidRPr="00817542">
        <w:rPr>
          <w:rFonts w:ascii="Cambria" w:hAnsi="Cambria" w:cs="Calibri"/>
          <w:bCs/>
          <w:sz w:val="26"/>
          <w:szCs w:val="26"/>
        </w:rPr>
        <w:t>о́</w:t>
      </w:r>
      <w:r w:rsidRPr="00817542">
        <w:rPr>
          <w:rFonts w:ascii="Cambria" w:hAnsi="Cambria" w:cs="Calibri"/>
          <w:bCs/>
          <w:sz w:val="26"/>
          <w:szCs w:val="26"/>
        </w:rPr>
        <w:t>му</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ему</w:t>
      </w:r>
      <w:r w:rsidRPr="00817542">
        <w:rPr>
          <w:rFonts w:ascii="Cambria" w:hAnsi="Cambria"/>
          <w:bCs/>
          <w:sz w:val="26"/>
          <w:szCs w:val="26"/>
        </w:rPr>
        <w:t xml:space="preserve">́, </w:t>
      </w:r>
      <w:r w:rsidRPr="00817542">
        <w:rPr>
          <w:rFonts w:ascii="Cambria" w:hAnsi="Cambria" w:cs="Calibri"/>
          <w:bCs/>
          <w:sz w:val="26"/>
          <w:szCs w:val="26"/>
        </w:rPr>
        <w:t>в</w:t>
      </w:r>
      <w:r w:rsidRPr="00817542">
        <w:rPr>
          <w:rFonts w:ascii="Cambria" w:hAnsi="Cambria"/>
          <w:bCs/>
          <w:sz w:val="26"/>
          <w:szCs w:val="26"/>
        </w:rPr>
        <w:t xml:space="preserve"> </w:t>
      </w:r>
      <w:r w:rsidRPr="00817542">
        <w:rPr>
          <w:rFonts w:ascii="Cambria" w:hAnsi="Cambria" w:cs="Calibri"/>
          <w:bCs/>
          <w:sz w:val="26"/>
          <w:szCs w:val="26"/>
        </w:rPr>
        <w:t>стр</w:t>
      </w:r>
      <w:r w:rsidR="005F3B8B" w:rsidRPr="00817542">
        <w:rPr>
          <w:rFonts w:ascii="Cambria" w:hAnsi="Cambria" w:cs="Calibri"/>
          <w:bCs/>
          <w:sz w:val="26"/>
          <w:szCs w:val="26"/>
        </w:rPr>
        <w:t>а́</w:t>
      </w:r>
      <w:r w:rsidRPr="00817542">
        <w:rPr>
          <w:rFonts w:ascii="Cambria" w:hAnsi="Cambria" w:cs="Calibri"/>
          <w:bCs/>
          <w:sz w:val="26"/>
          <w:szCs w:val="26"/>
        </w:rPr>
        <w:t>се</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е</w:t>
      </w:r>
      <w:r w:rsidRPr="00817542">
        <w:rPr>
          <w:rFonts w:ascii="Cambria" w:hAnsi="Cambria"/>
          <w:bCs/>
          <w:sz w:val="26"/>
          <w:szCs w:val="26"/>
        </w:rPr>
        <w:t>́</w:t>
      </w:r>
      <w:r w:rsidRPr="00817542">
        <w:rPr>
          <w:rFonts w:ascii="Cambria" w:hAnsi="Cambria" w:cs="Calibri"/>
          <w:bCs/>
          <w:sz w:val="26"/>
          <w:szCs w:val="26"/>
        </w:rPr>
        <w:t>м</w:t>
      </w:r>
      <w:r w:rsidRPr="00817542">
        <w:rPr>
          <w:rFonts w:ascii="Cambria" w:hAnsi="Cambria"/>
          <w:bCs/>
          <w:sz w:val="26"/>
          <w:szCs w:val="26"/>
        </w:rPr>
        <w:t xml:space="preserve">. </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ди</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ст</w:t>
      </w:r>
      <w:r w:rsidR="005F3B8B" w:rsidRPr="00817542">
        <w:rPr>
          <w:rFonts w:ascii="Cambria" w:hAnsi="Cambria" w:cs="Calibri"/>
          <w:bCs/>
          <w:sz w:val="26"/>
          <w:szCs w:val="26"/>
        </w:rPr>
        <w:t>а́</w:t>
      </w:r>
      <w:r w:rsidRPr="00817542">
        <w:rPr>
          <w:rFonts w:ascii="Cambria" w:hAnsi="Cambria" w:cs="Calibri"/>
          <w:bCs/>
          <w:sz w:val="26"/>
          <w:szCs w:val="26"/>
        </w:rPr>
        <w:t>ви</w:t>
      </w:r>
      <w:r w:rsidRPr="00817542">
        <w:rPr>
          <w:rFonts w:ascii="Cambria" w:hAnsi="Cambria"/>
          <w:bCs/>
          <w:sz w:val="26"/>
          <w:szCs w:val="26"/>
        </w:rPr>
        <w:t xml:space="preserve"> </w:t>
      </w:r>
      <w:r w:rsidRPr="00817542">
        <w:rPr>
          <w:rFonts w:ascii="Cambria" w:hAnsi="Cambria" w:cs="Calibri"/>
          <w:bCs/>
          <w:sz w:val="26"/>
          <w:szCs w:val="26"/>
        </w:rPr>
        <w:t>мя</w:t>
      </w:r>
      <w:r w:rsidRPr="00817542">
        <w:rPr>
          <w:rFonts w:ascii="Cambria" w:hAnsi="Cambria"/>
          <w:bCs/>
          <w:sz w:val="26"/>
          <w:szCs w:val="26"/>
        </w:rPr>
        <w:t xml:space="preserve"> </w:t>
      </w:r>
      <w:r w:rsidRPr="00817542">
        <w:rPr>
          <w:rFonts w:ascii="Cambria" w:hAnsi="Cambria" w:cs="Calibri"/>
          <w:bCs/>
          <w:sz w:val="26"/>
          <w:szCs w:val="26"/>
        </w:rPr>
        <w:t>пр</w:t>
      </w:r>
      <w:r w:rsidR="005F3B8B" w:rsidRPr="00817542">
        <w:rPr>
          <w:rFonts w:ascii="Cambria" w:hAnsi="Cambria" w:cs="Calibri"/>
          <w:bCs/>
          <w:sz w:val="26"/>
          <w:szCs w:val="26"/>
        </w:rPr>
        <w:t>а́</w:t>
      </w:r>
      <w:r w:rsidRPr="00817542">
        <w:rPr>
          <w:rFonts w:ascii="Cambria" w:hAnsi="Cambria" w:cs="Calibri"/>
          <w:bCs/>
          <w:sz w:val="26"/>
          <w:szCs w:val="26"/>
        </w:rPr>
        <w:t>вд</w:t>
      </w:r>
      <w:r w:rsidR="006814A9" w:rsidRPr="00817542">
        <w:rPr>
          <w:rFonts w:ascii="Cambria" w:hAnsi="Cambria" w:cs="Calibri"/>
          <w:bCs/>
          <w:sz w:val="26"/>
          <w:szCs w:val="26"/>
        </w:rPr>
        <w:t>о</w:t>
      </w:r>
      <w:r w:rsidRPr="00817542">
        <w:rPr>
          <w:rFonts w:ascii="Cambria" w:hAnsi="Cambria" w:cs="Calibri"/>
          <w:bCs/>
          <w:sz w:val="26"/>
          <w:szCs w:val="26"/>
        </w:rPr>
        <w:t>ю</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е</w:t>
      </w:r>
      <w:r w:rsidRPr="00817542">
        <w:rPr>
          <w:rFonts w:ascii="Cambria" w:hAnsi="Cambria"/>
          <w:bCs/>
          <w:sz w:val="26"/>
          <w:szCs w:val="26"/>
        </w:rPr>
        <w:t>́</w:t>
      </w:r>
      <w:r w:rsidRPr="00817542">
        <w:rPr>
          <w:rFonts w:ascii="Cambria" w:hAnsi="Cambria" w:cs="Calibri"/>
          <w:bCs/>
          <w:sz w:val="26"/>
          <w:szCs w:val="26"/>
        </w:rPr>
        <w:t>ю</w:t>
      </w:r>
      <w:r w:rsidRPr="00817542">
        <w:rPr>
          <w:rFonts w:ascii="Cambria" w:hAnsi="Cambria"/>
          <w:bCs/>
          <w:sz w:val="26"/>
          <w:szCs w:val="26"/>
        </w:rPr>
        <w:t xml:space="preserve">, </w:t>
      </w:r>
      <w:r w:rsidRPr="00817542">
        <w:rPr>
          <w:rFonts w:ascii="Cambria" w:hAnsi="Cambria" w:cs="Calibri"/>
          <w:bCs/>
          <w:sz w:val="26"/>
          <w:szCs w:val="26"/>
        </w:rPr>
        <w:t>вр</w:t>
      </w:r>
      <w:r w:rsidR="005F3B8B" w:rsidRPr="00817542">
        <w:rPr>
          <w:rFonts w:ascii="Cambria" w:hAnsi="Cambria" w:cs="Calibri"/>
          <w:bCs/>
          <w:sz w:val="26"/>
          <w:szCs w:val="26"/>
        </w:rPr>
        <w:t>а</w:t>
      </w:r>
      <w:r w:rsidRPr="00817542">
        <w:rPr>
          <w:rFonts w:ascii="Cambria" w:hAnsi="Cambria" w:cs="Calibri"/>
          <w:bCs/>
          <w:sz w:val="26"/>
          <w:szCs w:val="26"/>
        </w:rPr>
        <w:t>г</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и</w:t>
      </w:r>
      <w:r w:rsidRPr="00817542">
        <w:rPr>
          <w:rFonts w:ascii="Cambria" w:hAnsi="Cambria"/>
          <w:bCs/>
          <w:sz w:val="26"/>
          <w:szCs w:val="26"/>
        </w:rPr>
        <w:t>́</w:t>
      </w:r>
      <w:r w:rsidRPr="00817542">
        <w:rPr>
          <w:rFonts w:ascii="Cambria" w:hAnsi="Cambria" w:cs="Calibri"/>
          <w:bCs/>
          <w:sz w:val="26"/>
          <w:szCs w:val="26"/>
        </w:rPr>
        <w:t>х</w:t>
      </w:r>
      <w:r w:rsidRPr="00817542">
        <w:rPr>
          <w:rFonts w:ascii="Cambria" w:hAnsi="Cambria"/>
          <w:bCs/>
          <w:sz w:val="26"/>
          <w:szCs w:val="26"/>
        </w:rPr>
        <w:t xml:space="preserve"> </w:t>
      </w:r>
      <w:r w:rsidRPr="00817542">
        <w:rPr>
          <w:rFonts w:ascii="Cambria" w:hAnsi="Cambria" w:cs="Calibri"/>
          <w:bCs/>
          <w:sz w:val="26"/>
          <w:szCs w:val="26"/>
        </w:rPr>
        <w:t>р</w:t>
      </w:r>
      <w:r w:rsidR="005F3B8B" w:rsidRPr="00817542">
        <w:rPr>
          <w:rFonts w:ascii="Cambria" w:hAnsi="Cambria" w:cs="Calibri"/>
          <w:bCs/>
          <w:sz w:val="26"/>
          <w:szCs w:val="26"/>
        </w:rPr>
        <w:t>а́</w:t>
      </w:r>
      <w:r w:rsidRPr="00817542">
        <w:rPr>
          <w:rFonts w:ascii="Cambria" w:hAnsi="Cambria" w:cs="Calibri"/>
          <w:bCs/>
          <w:sz w:val="26"/>
          <w:szCs w:val="26"/>
        </w:rPr>
        <w:t>ди</w:t>
      </w:r>
      <w:r w:rsidRPr="00817542">
        <w:rPr>
          <w:rFonts w:ascii="Cambria" w:hAnsi="Cambria"/>
          <w:bCs/>
          <w:sz w:val="26"/>
          <w:szCs w:val="26"/>
        </w:rPr>
        <w:t xml:space="preserve"> </w:t>
      </w:r>
      <w:r w:rsidRPr="00817542">
        <w:rPr>
          <w:rFonts w:ascii="Cambria" w:hAnsi="Cambria" w:cs="Calibri"/>
          <w:bCs/>
          <w:sz w:val="26"/>
          <w:szCs w:val="26"/>
        </w:rPr>
        <w:t>испр</w:t>
      </w:r>
      <w:r w:rsidR="005F3B8B" w:rsidRPr="00817542">
        <w:rPr>
          <w:rFonts w:ascii="Cambria" w:hAnsi="Cambria" w:cs="Calibri"/>
          <w:bCs/>
          <w:sz w:val="26"/>
          <w:szCs w:val="26"/>
        </w:rPr>
        <w:t>а́</w:t>
      </w:r>
      <w:r w:rsidRPr="00817542">
        <w:rPr>
          <w:rFonts w:ascii="Cambria" w:hAnsi="Cambria" w:cs="Calibri"/>
          <w:bCs/>
          <w:sz w:val="26"/>
          <w:szCs w:val="26"/>
        </w:rPr>
        <w:t>ви</w:t>
      </w:r>
      <w:r w:rsidRPr="00817542">
        <w:rPr>
          <w:rFonts w:ascii="Cambria" w:hAnsi="Cambria"/>
          <w:bCs/>
          <w:sz w:val="26"/>
          <w:szCs w:val="26"/>
        </w:rPr>
        <w:t xml:space="preserve"> </w:t>
      </w:r>
      <w:r w:rsidRPr="00817542">
        <w:rPr>
          <w:rFonts w:ascii="Cambria" w:hAnsi="Cambria" w:cs="Calibri"/>
          <w:bCs/>
          <w:sz w:val="26"/>
          <w:szCs w:val="26"/>
        </w:rPr>
        <w:t>пред</w:t>
      </w:r>
      <w:r w:rsidRPr="00817542">
        <w:rPr>
          <w:rFonts w:ascii="Cambria" w:hAnsi="Cambria"/>
          <w:bCs/>
          <w:sz w:val="26"/>
          <w:szCs w:val="26"/>
        </w:rPr>
        <w:t xml:space="preserve"> </w:t>
      </w:r>
      <w:r w:rsidRPr="00817542">
        <w:rPr>
          <w:rFonts w:ascii="Cambria" w:hAnsi="Cambria" w:cs="Calibri"/>
          <w:bCs/>
          <w:sz w:val="26"/>
          <w:szCs w:val="26"/>
        </w:rPr>
        <w:t>Т</w:t>
      </w:r>
      <w:r w:rsidR="006814A9" w:rsidRPr="00817542">
        <w:rPr>
          <w:rFonts w:ascii="Cambria" w:hAnsi="Cambria" w:cs="Calibri"/>
          <w:bCs/>
          <w:sz w:val="26"/>
          <w:szCs w:val="26"/>
        </w:rPr>
        <w:t>о</w:t>
      </w:r>
      <w:r w:rsidRPr="00817542">
        <w:rPr>
          <w:rFonts w:ascii="Cambria" w:hAnsi="Cambria" w:cs="Calibri"/>
          <w:bCs/>
          <w:sz w:val="26"/>
          <w:szCs w:val="26"/>
        </w:rPr>
        <w:t>б</w:t>
      </w:r>
      <w:r w:rsidR="006814A9" w:rsidRPr="00817542">
        <w:rPr>
          <w:rFonts w:ascii="Cambria" w:hAnsi="Cambria" w:cs="Calibri"/>
          <w:bCs/>
          <w:sz w:val="26"/>
          <w:szCs w:val="26"/>
        </w:rPr>
        <w:t>о́</w:t>
      </w:r>
      <w:r w:rsidRPr="00817542">
        <w:rPr>
          <w:rFonts w:ascii="Cambria" w:hAnsi="Cambria" w:cs="Calibri"/>
          <w:bCs/>
          <w:sz w:val="26"/>
          <w:szCs w:val="26"/>
        </w:rPr>
        <w:t>ю</w:t>
      </w:r>
      <w:r w:rsidRPr="00817542">
        <w:rPr>
          <w:rFonts w:ascii="Cambria" w:hAnsi="Cambria"/>
          <w:bCs/>
          <w:sz w:val="26"/>
          <w:szCs w:val="26"/>
        </w:rPr>
        <w:t xml:space="preserve"> </w:t>
      </w:r>
      <w:r w:rsidRPr="00817542">
        <w:rPr>
          <w:rFonts w:ascii="Cambria" w:hAnsi="Cambria" w:cs="Calibri"/>
          <w:bCs/>
          <w:sz w:val="26"/>
          <w:szCs w:val="26"/>
        </w:rPr>
        <w:t>путь</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й</w:t>
      </w:r>
      <w:r w:rsidRPr="00817542">
        <w:rPr>
          <w:rFonts w:ascii="Cambria" w:hAnsi="Cambria"/>
          <w:bCs/>
          <w:sz w:val="26"/>
          <w:szCs w:val="26"/>
        </w:rPr>
        <w:t xml:space="preserve">. </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несть</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усте</w:t>
      </w:r>
      <w:r w:rsidRPr="00817542">
        <w:rPr>
          <w:rFonts w:ascii="Cambria" w:hAnsi="Cambria"/>
          <w:bCs/>
          <w:sz w:val="26"/>
          <w:szCs w:val="26"/>
        </w:rPr>
        <w:t>́</w:t>
      </w:r>
      <w:r w:rsidRPr="00817542">
        <w:rPr>
          <w:rFonts w:ascii="Cambria" w:hAnsi="Cambria" w:cs="Calibri"/>
          <w:bCs/>
          <w:sz w:val="26"/>
          <w:szCs w:val="26"/>
        </w:rPr>
        <w:t>х</w:t>
      </w:r>
      <w:r w:rsidRPr="00817542">
        <w:rPr>
          <w:rFonts w:ascii="Cambria" w:hAnsi="Cambria"/>
          <w:bCs/>
          <w:sz w:val="26"/>
          <w:szCs w:val="26"/>
        </w:rPr>
        <w:t xml:space="preserve"> </w:t>
      </w:r>
      <w:r w:rsidRPr="00817542">
        <w:rPr>
          <w:rFonts w:ascii="Cambria" w:hAnsi="Cambria" w:cs="Calibri"/>
          <w:bCs/>
          <w:sz w:val="26"/>
          <w:szCs w:val="26"/>
        </w:rPr>
        <w:t>их</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w:t>
      </w:r>
      <w:r w:rsidRPr="00817542">
        <w:rPr>
          <w:rFonts w:ascii="Cambria" w:hAnsi="Cambria" w:cs="Calibri"/>
          <w:bCs/>
          <w:sz w:val="26"/>
          <w:szCs w:val="26"/>
        </w:rPr>
        <w:t>стины</w:t>
      </w:r>
      <w:r w:rsidRPr="00817542">
        <w:rPr>
          <w:rFonts w:ascii="Cambria" w:hAnsi="Cambria"/>
          <w:bCs/>
          <w:sz w:val="26"/>
          <w:szCs w:val="26"/>
        </w:rPr>
        <w:t xml:space="preserve">, </w:t>
      </w:r>
      <w:r w:rsidRPr="00817542">
        <w:rPr>
          <w:rFonts w:ascii="Cambria" w:hAnsi="Cambria" w:cs="Calibri"/>
          <w:bCs/>
          <w:sz w:val="26"/>
          <w:szCs w:val="26"/>
        </w:rPr>
        <w:t>се</w:t>
      </w:r>
      <w:r w:rsidRPr="00817542">
        <w:rPr>
          <w:rFonts w:ascii="Cambria" w:hAnsi="Cambria"/>
          <w:bCs/>
          <w:sz w:val="26"/>
          <w:szCs w:val="26"/>
        </w:rPr>
        <w:t>́</w:t>
      </w:r>
      <w:r w:rsidRPr="00817542">
        <w:rPr>
          <w:rFonts w:ascii="Cambria" w:hAnsi="Cambria" w:cs="Calibri"/>
          <w:bCs/>
          <w:sz w:val="26"/>
          <w:szCs w:val="26"/>
        </w:rPr>
        <w:t>рдце</w:t>
      </w:r>
      <w:r w:rsidRPr="00817542">
        <w:rPr>
          <w:rFonts w:ascii="Cambria" w:hAnsi="Cambria"/>
          <w:bCs/>
          <w:sz w:val="26"/>
          <w:szCs w:val="26"/>
        </w:rPr>
        <w:t xml:space="preserve"> </w:t>
      </w:r>
      <w:r w:rsidRPr="00817542">
        <w:rPr>
          <w:rFonts w:ascii="Cambria" w:hAnsi="Cambria" w:cs="Calibri"/>
          <w:bCs/>
          <w:sz w:val="26"/>
          <w:szCs w:val="26"/>
        </w:rPr>
        <w:t>их</w:t>
      </w:r>
      <w:r w:rsidRPr="00817542">
        <w:rPr>
          <w:rFonts w:ascii="Cambria" w:hAnsi="Cambria"/>
          <w:bCs/>
          <w:sz w:val="26"/>
          <w:szCs w:val="26"/>
        </w:rPr>
        <w:t xml:space="preserve"> </w:t>
      </w:r>
      <w:r w:rsidRPr="00817542">
        <w:rPr>
          <w:rFonts w:ascii="Cambria" w:hAnsi="Cambria" w:cs="Calibri"/>
          <w:bCs/>
          <w:sz w:val="26"/>
          <w:szCs w:val="26"/>
        </w:rPr>
        <w:t>су</w:t>
      </w:r>
      <w:r w:rsidRPr="00817542">
        <w:rPr>
          <w:rFonts w:ascii="Cambria" w:hAnsi="Cambria"/>
          <w:bCs/>
          <w:sz w:val="26"/>
          <w:szCs w:val="26"/>
        </w:rPr>
        <w:t>́</w:t>
      </w:r>
      <w:r w:rsidRPr="00817542">
        <w:rPr>
          <w:rFonts w:ascii="Cambria" w:hAnsi="Cambria" w:cs="Calibri"/>
          <w:bCs/>
          <w:sz w:val="26"/>
          <w:szCs w:val="26"/>
        </w:rPr>
        <w:t>етн</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гр</w:t>
      </w:r>
      <w:r w:rsidR="006814A9" w:rsidRPr="00817542">
        <w:rPr>
          <w:rFonts w:ascii="Cambria" w:hAnsi="Cambria" w:cs="Calibri"/>
          <w:bCs/>
          <w:sz w:val="26"/>
          <w:szCs w:val="26"/>
        </w:rPr>
        <w:t>о</w:t>
      </w:r>
      <w:r w:rsidRPr="00817542">
        <w:rPr>
          <w:rFonts w:ascii="Cambria" w:hAnsi="Cambria" w:cs="Calibri"/>
          <w:bCs/>
          <w:sz w:val="26"/>
          <w:szCs w:val="26"/>
        </w:rPr>
        <w:t>б</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тве</w:t>
      </w:r>
      <w:r w:rsidRPr="00817542">
        <w:rPr>
          <w:rFonts w:ascii="Cambria" w:hAnsi="Cambria"/>
          <w:bCs/>
          <w:sz w:val="26"/>
          <w:szCs w:val="26"/>
        </w:rPr>
        <w:t>́</w:t>
      </w:r>
      <w:r w:rsidRPr="00817542">
        <w:rPr>
          <w:rFonts w:ascii="Cambria" w:hAnsi="Cambria" w:cs="Calibri"/>
          <w:bCs/>
          <w:sz w:val="26"/>
          <w:szCs w:val="26"/>
        </w:rPr>
        <w:t>рст</w:t>
      </w:r>
      <w:r w:rsidRPr="00817542">
        <w:rPr>
          <w:rFonts w:ascii="Cambria" w:hAnsi="Cambria"/>
          <w:bCs/>
          <w:sz w:val="26"/>
          <w:szCs w:val="26"/>
        </w:rPr>
        <w:t xml:space="preserve"> </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рт</w:t>
      </w:r>
      <w:r w:rsidR="005F3B8B" w:rsidRPr="00817542">
        <w:rPr>
          <w:rFonts w:ascii="Cambria" w:hAnsi="Cambria" w:cs="Calibri"/>
          <w:bCs/>
          <w:sz w:val="26"/>
          <w:szCs w:val="26"/>
        </w:rPr>
        <w:t>а́</w:t>
      </w:r>
      <w:r w:rsidRPr="00817542">
        <w:rPr>
          <w:rFonts w:ascii="Cambria" w:hAnsi="Cambria" w:cs="Calibri"/>
          <w:bCs/>
          <w:sz w:val="26"/>
          <w:szCs w:val="26"/>
        </w:rPr>
        <w:t>нь</w:t>
      </w:r>
      <w:r w:rsidRPr="00817542">
        <w:rPr>
          <w:rFonts w:ascii="Cambria" w:hAnsi="Cambria"/>
          <w:bCs/>
          <w:sz w:val="26"/>
          <w:szCs w:val="26"/>
        </w:rPr>
        <w:t xml:space="preserve"> </w:t>
      </w:r>
      <w:r w:rsidRPr="00817542">
        <w:rPr>
          <w:rFonts w:ascii="Cambria" w:hAnsi="Cambria" w:cs="Calibri"/>
          <w:bCs/>
          <w:sz w:val="26"/>
          <w:szCs w:val="26"/>
        </w:rPr>
        <w:t>их</w:t>
      </w:r>
      <w:r w:rsidRPr="00817542">
        <w:rPr>
          <w:rFonts w:ascii="Cambria" w:hAnsi="Cambria"/>
          <w:bCs/>
          <w:sz w:val="26"/>
          <w:szCs w:val="26"/>
        </w:rPr>
        <w:t xml:space="preserve">: </w:t>
      </w:r>
      <w:r w:rsidRPr="00817542">
        <w:rPr>
          <w:rFonts w:ascii="Cambria" w:hAnsi="Cambria" w:cs="Calibri"/>
          <w:bCs/>
          <w:sz w:val="26"/>
          <w:szCs w:val="26"/>
        </w:rPr>
        <w:t>язы</w:t>
      </w:r>
      <w:r w:rsidRPr="00817542">
        <w:rPr>
          <w:rFonts w:ascii="Cambria" w:hAnsi="Cambria"/>
          <w:bCs/>
          <w:sz w:val="26"/>
          <w:szCs w:val="26"/>
        </w:rPr>
        <w:t>́</w:t>
      </w:r>
      <w:r w:rsidRPr="00817542">
        <w:rPr>
          <w:rFonts w:ascii="Cambria" w:hAnsi="Cambria" w:cs="Calibri"/>
          <w:bCs/>
          <w:sz w:val="26"/>
          <w:szCs w:val="26"/>
        </w:rPr>
        <w:t>ки</w:t>
      </w:r>
      <w:r w:rsidRPr="00817542">
        <w:rPr>
          <w:rFonts w:ascii="Cambria" w:hAnsi="Cambria"/>
          <w:bCs/>
          <w:sz w:val="26"/>
          <w:szCs w:val="26"/>
        </w:rPr>
        <w:t xml:space="preserve"> </w:t>
      </w:r>
      <w:r w:rsidRPr="00817542">
        <w:rPr>
          <w:rFonts w:ascii="Cambria" w:hAnsi="Cambria" w:cs="Calibri"/>
          <w:bCs/>
          <w:sz w:val="26"/>
          <w:szCs w:val="26"/>
        </w:rPr>
        <w:t>св</w:t>
      </w:r>
      <w:r w:rsidR="006814A9" w:rsidRPr="00817542">
        <w:rPr>
          <w:rFonts w:ascii="Cambria" w:hAnsi="Cambria" w:cs="Calibri"/>
          <w:bCs/>
          <w:sz w:val="26"/>
          <w:szCs w:val="26"/>
        </w:rPr>
        <w:t>о</w:t>
      </w:r>
      <w:r w:rsidRPr="00817542">
        <w:rPr>
          <w:rFonts w:ascii="Cambria" w:hAnsi="Cambria" w:cs="Calibri"/>
          <w:bCs/>
          <w:sz w:val="26"/>
          <w:szCs w:val="26"/>
        </w:rPr>
        <w:t>и</w:t>
      </w:r>
      <w:r w:rsidRPr="00817542">
        <w:rPr>
          <w:rFonts w:ascii="Cambria" w:hAnsi="Cambria"/>
          <w:bCs/>
          <w:sz w:val="26"/>
          <w:szCs w:val="26"/>
        </w:rPr>
        <w:t>́</w:t>
      </w:r>
      <w:r w:rsidRPr="00817542">
        <w:rPr>
          <w:rFonts w:ascii="Cambria" w:hAnsi="Cambria" w:cs="Calibri"/>
          <w:bCs/>
          <w:sz w:val="26"/>
          <w:szCs w:val="26"/>
        </w:rPr>
        <w:t>ми</w:t>
      </w:r>
      <w:r w:rsidRPr="00817542">
        <w:rPr>
          <w:rFonts w:ascii="Cambria" w:hAnsi="Cambria"/>
          <w:bCs/>
          <w:sz w:val="26"/>
          <w:szCs w:val="26"/>
        </w:rPr>
        <w:t xml:space="preserve"> </w:t>
      </w:r>
      <w:r w:rsidRPr="00817542">
        <w:rPr>
          <w:rFonts w:ascii="Cambria" w:hAnsi="Cambria" w:cs="Calibri"/>
          <w:bCs/>
          <w:sz w:val="26"/>
          <w:szCs w:val="26"/>
        </w:rPr>
        <w:t>льщ</w:t>
      </w:r>
      <w:r w:rsidR="005F3B8B" w:rsidRPr="00817542">
        <w:rPr>
          <w:rFonts w:ascii="Cambria" w:hAnsi="Cambria" w:cs="Calibri"/>
          <w:bCs/>
          <w:sz w:val="26"/>
          <w:szCs w:val="26"/>
        </w:rPr>
        <w:t>а́</w:t>
      </w:r>
      <w:r w:rsidRPr="00817542">
        <w:rPr>
          <w:rFonts w:ascii="Cambria" w:hAnsi="Cambria" w:cs="Calibri"/>
          <w:bCs/>
          <w:sz w:val="26"/>
          <w:szCs w:val="26"/>
        </w:rPr>
        <w:t>ху</w:t>
      </w:r>
      <w:r w:rsidRPr="00817542">
        <w:rPr>
          <w:rFonts w:ascii="Cambria" w:hAnsi="Cambria"/>
          <w:bCs/>
          <w:sz w:val="26"/>
          <w:szCs w:val="26"/>
        </w:rPr>
        <w:t xml:space="preserve">. </w:t>
      </w:r>
      <w:r w:rsidRPr="00817542">
        <w:rPr>
          <w:rFonts w:ascii="Cambria" w:hAnsi="Cambria" w:cs="Calibri"/>
          <w:bCs/>
          <w:sz w:val="26"/>
          <w:szCs w:val="26"/>
        </w:rPr>
        <w:t>Суди</w:t>
      </w:r>
      <w:r w:rsidRPr="00817542">
        <w:rPr>
          <w:rFonts w:ascii="Cambria" w:hAnsi="Cambria"/>
          <w:bCs/>
          <w:sz w:val="26"/>
          <w:szCs w:val="26"/>
        </w:rPr>
        <w:t xml:space="preserve">́ </w:t>
      </w:r>
      <w:r w:rsidRPr="00817542">
        <w:rPr>
          <w:rFonts w:ascii="Cambria" w:hAnsi="Cambria" w:cs="Calibri"/>
          <w:bCs/>
          <w:sz w:val="26"/>
          <w:szCs w:val="26"/>
        </w:rPr>
        <w:t>им</w:t>
      </w:r>
      <w:r w:rsidRPr="00817542">
        <w:rPr>
          <w:rFonts w:ascii="Cambria" w:hAnsi="Cambria"/>
          <w:bCs/>
          <w:sz w:val="26"/>
          <w:szCs w:val="26"/>
        </w:rPr>
        <w:t xml:space="preserve">, </w:t>
      </w:r>
      <w:r w:rsidRPr="00817542">
        <w:rPr>
          <w:rFonts w:ascii="Cambria" w:hAnsi="Cambria" w:cs="Calibri"/>
          <w:bCs/>
          <w:sz w:val="26"/>
          <w:szCs w:val="26"/>
        </w:rPr>
        <w:t>Б</w:t>
      </w:r>
      <w:r w:rsidR="006814A9" w:rsidRPr="00817542">
        <w:rPr>
          <w:rFonts w:ascii="Cambria" w:hAnsi="Cambria" w:cs="Calibri"/>
          <w:bCs/>
          <w:sz w:val="26"/>
          <w:szCs w:val="26"/>
        </w:rPr>
        <w:t>о́</w:t>
      </w:r>
      <w:r w:rsidRPr="00817542">
        <w:rPr>
          <w:rFonts w:ascii="Cambria" w:hAnsi="Cambria" w:cs="Calibri"/>
          <w:bCs/>
          <w:sz w:val="26"/>
          <w:szCs w:val="26"/>
        </w:rPr>
        <w:t>же</w:t>
      </w:r>
      <w:r w:rsidRPr="00817542">
        <w:rPr>
          <w:rFonts w:ascii="Cambria" w:hAnsi="Cambria"/>
          <w:bCs/>
          <w:sz w:val="26"/>
          <w:szCs w:val="26"/>
        </w:rPr>
        <w:t xml:space="preserve">, </w:t>
      </w:r>
      <w:r w:rsidRPr="00817542">
        <w:rPr>
          <w:rFonts w:ascii="Cambria" w:hAnsi="Cambria" w:cs="Calibri"/>
          <w:bCs/>
          <w:sz w:val="26"/>
          <w:szCs w:val="26"/>
        </w:rPr>
        <w:t>д</w:t>
      </w:r>
      <w:r w:rsidR="005F3B8B" w:rsidRPr="00817542">
        <w:rPr>
          <w:rFonts w:ascii="Cambria" w:hAnsi="Cambria" w:cs="Calibri"/>
          <w:bCs/>
          <w:sz w:val="26"/>
          <w:szCs w:val="26"/>
        </w:rPr>
        <w:t>а</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тп</w:t>
      </w:r>
      <w:r w:rsidR="005F3B8B" w:rsidRPr="00817542">
        <w:rPr>
          <w:rFonts w:ascii="Cambria" w:hAnsi="Cambria" w:cs="Calibri"/>
          <w:bCs/>
          <w:sz w:val="26"/>
          <w:szCs w:val="26"/>
        </w:rPr>
        <w:t>а</w:t>
      </w:r>
      <w:r w:rsidRPr="00817542">
        <w:rPr>
          <w:rFonts w:ascii="Cambria" w:hAnsi="Cambria" w:cs="Calibri"/>
          <w:bCs/>
          <w:sz w:val="26"/>
          <w:szCs w:val="26"/>
        </w:rPr>
        <w:t>ду</w:t>
      </w:r>
      <w:r w:rsidRPr="00817542">
        <w:rPr>
          <w:rFonts w:ascii="Cambria" w:hAnsi="Cambria"/>
          <w:bCs/>
          <w:sz w:val="26"/>
          <w:szCs w:val="26"/>
        </w:rPr>
        <w:t>́</w:t>
      </w:r>
      <w:r w:rsidRPr="00817542">
        <w:rPr>
          <w:rFonts w:ascii="Cambria" w:hAnsi="Cambria" w:cs="Calibri"/>
          <w:bCs/>
          <w:sz w:val="26"/>
          <w:szCs w:val="26"/>
        </w:rPr>
        <w:t>т</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т</w:t>
      </w:r>
      <w:r w:rsidRPr="00817542">
        <w:rPr>
          <w:rFonts w:ascii="Cambria" w:hAnsi="Cambria"/>
          <w:bCs/>
          <w:sz w:val="26"/>
          <w:szCs w:val="26"/>
        </w:rPr>
        <w:t xml:space="preserve"> </w:t>
      </w:r>
      <w:r w:rsidRPr="00817542">
        <w:rPr>
          <w:rFonts w:ascii="Cambria" w:hAnsi="Cambria" w:cs="Calibri"/>
          <w:bCs/>
          <w:sz w:val="26"/>
          <w:szCs w:val="26"/>
        </w:rPr>
        <w:t>мы</w:t>
      </w:r>
      <w:r w:rsidRPr="00817542">
        <w:rPr>
          <w:rFonts w:ascii="Cambria" w:hAnsi="Cambria"/>
          <w:bCs/>
          <w:sz w:val="26"/>
          <w:szCs w:val="26"/>
        </w:rPr>
        <w:t>́</w:t>
      </w:r>
      <w:r w:rsidRPr="00817542">
        <w:rPr>
          <w:rFonts w:ascii="Cambria" w:hAnsi="Cambria" w:cs="Calibri"/>
          <w:bCs/>
          <w:sz w:val="26"/>
          <w:szCs w:val="26"/>
        </w:rPr>
        <w:t>слей</w:t>
      </w:r>
      <w:r w:rsidRPr="00817542">
        <w:rPr>
          <w:rFonts w:ascii="Cambria" w:hAnsi="Cambria"/>
          <w:bCs/>
          <w:sz w:val="26"/>
          <w:szCs w:val="26"/>
        </w:rPr>
        <w:t xml:space="preserve"> </w:t>
      </w:r>
      <w:r w:rsidRPr="00817542">
        <w:rPr>
          <w:rFonts w:ascii="Cambria" w:hAnsi="Cambria" w:cs="Calibri"/>
          <w:bCs/>
          <w:sz w:val="26"/>
          <w:szCs w:val="26"/>
        </w:rPr>
        <w:t>св</w:t>
      </w:r>
      <w:r w:rsidR="006814A9" w:rsidRPr="00817542">
        <w:rPr>
          <w:rFonts w:ascii="Cambria" w:hAnsi="Cambria" w:cs="Calibri"/>
          <w:bCs/>
          <w:sz w:val="26"/>
          <w:szCs w:val="26"/>
        </w:rPr>
        <w:t>о</w:t>
      </w:r>
      <w:r w:rsidRPr="00817542">
        <w:rPr>
          <w:rFonts w:ascii="Cambria" w:hAnsi="Cambria" w:cs="Calibri"/>
          <w:bCs/>
          <w:sz w:val="26"/>
          <w:szCs w:val="26"/>
        </w:rPr>
        <w:t>и</w:t>
      </w:r>
      <w:r w:rsidRPr="00817542">
        <w:rPr>
          <w:rFonts w:ascii="Cambria" w:hAnsi="Cambria"/>
          <w:bCs/>
          <w:sz w:val="26"/>
          <w:szCs w:val="26"/>
        </w:rPr>
        <w:t>́</w:t>
      </w:r>
      <w:r w:rsidRPr="00817542">
        <w:rPr>
          <w:rFonts w:ascii="Cambria" w:hAnsi="Cambria" w:cs="Calibri"/>
          <w:bCs/>
          <w:sz w:val="26"/>
          <w:szCs w:val="26"/>
        </w:rPr>
        <w:t>х</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мн</w:t>
      </w:r>
      <w:r w:rsidR="006814A9" w:rsidRPr="00817542">
        <w:rPr>
          <w:rFonts w:ascii="Cambria" w:hAnsi="Cambria" w:cs="Calibri"/>
          <w:bCs/>
          <w:sz w:val="26"/>
          <w:szCs w:val="26"/>
        </w:rPr>
        <w:t>о́</w:t>
      </w:r>
      <w:r w:rsidRPr="00817542">
        <w:rPr>
          <w:rFonts w:ascii="Cambria" w:hAnsi="Cambria" w:cs="Calibri"/>
          <w:bCs/>
          <w:sz w:val="26"/>
          <w:szCs w:val="26"/>
        </w:rPr>
        <w:t>жеству</w:t>
      </w:r>
      <w:r w:rsidRPr="00817542">
        <w:rPr>
          <w:rFonts w:ascii="Cambria" w:hAnsi="Cambria"/>
          <w:bCs/>
          <w:sz w:val="26"/>
          <w:szCs w:val="26"/>
        </w:rPr>
        <w:t xml:space="preserve"> </w:t>
      </w:r>
      <w:r w:rsidRPr="00817542">
        <w:rPr>
          <w:rFonts w:ascii="Cambria" w:hAnsi="Cambria" w:cs="Calibri"/>
          <w:bCs/>
          <w:sz w:val="26"/>
          <w:szCs w:val="26"/>
        </w:rPr>
        <w:t>нече</w:t>
      </w:r>
      <w:r w:rsidRPr="00817542">
        <w:rPr>
          <w:rFonts w:ascii="Cambria" w:hAnsi="Cambria"/>
          <w:bCs/>
          <w:sz w:val="26"/>
          <w:szCs w:val="26"/>
        </w:rPr>
        <w:t>́</w:t>
      </w:r>
      <w:r w:rsidRPr="00817542">
        <w:rPr>
          <w:rFonts w:ascii="Cambria" w:hAnsi="Cambria" w:cs="Calibri"/>
          <w:bCs/>
          <w:sz w:val="26"/>
          <w:szCs w:val="26"/>
        </w:rPr>
        <w:t>стия</w:t>
      </w:r>
      <w:r w:rsidRPr="00817542">
        <w:rPr>
          <w:rFonts w:ascii="Cambria" w:hAnsi="Cambria"/>
          <w:bCs/>
          <w:sz w:val="26"/>
          <w:szCs w:val="26"/>
        </w:rPr>
        <w:t xml:space="preserve"> </w:t>
      </w:r>
      <w:r w:rsidRPr="00817542">
        <w:rPr>
          <w:rFonts w:ascii="Cambria" w:hAnsi="Cambria" w:cs="Calibri"/>
          <w:bCs/>
          <w:sz w:val="26"/>
          <w:szCs w:val="26"/>
        </w:rPr>
        <w:t>их</w:t>
      </w:r>
      <w:r w:rsidRPr="00817542">
        <w:rPr>
          <w:rFonts w:ascii="Cambria" w:hAnsi="Cambria"/>
          <w:bCs/>
          <w:sz w:val="26"/>
          <w:szCs w:val="26"/>
        </w:rPr>
        <w:t xml:space="preserve"> </w:t>
      </w:r>
      <w:r w:rsidRPr="00817542">
        <w:rPr>
          <w:rFonts w:ascii="Cambria" w:hAnsi="Cambria" w:cs="Calibri"/>
          <w:bCs/>
          <w:sz w:val="26"/>
          <w:szCs w:val="26"/>
        </w:rPr>
        <w:t>изри</w:t>
      </w:r>
      <w:r w:rsidRPr="00817542">
        <w:rPr>
          <w:rFonts w:ascii="Cambria" w:hAnsi="Cambria"/>
          <w:bCs/>
          <w:sz w:val="26"/>
          <w:szCs w:val="26"/>
        </w:rPr>
        <w:t>́</w:t>
      </w:r>
      <w:r w:rsidRPr="00817542">
        <w:rPr>
          <w:rFonts w:ascii="Cambria" w:hAnsi="Cambria" w:cs="Calibri"/>
          <w:bCs/>
          <w:sz w:val="26"/>
          <w:szCs w:val="26"/>
        </w:rPr>
        <w:t>ни</w:t>
      </w:r>
      <w:r w:rsidRPr="00817542">
        <w:rPr>
          <w:rFonts w:ascii="Cambria" w:hAnsi="Cambria"/>
          <w:bCs/>
          <w:sz w:val="26"/>
          <w:szCs w:val="26"/>
        </w:rPr>
        <w:t xml:space="preserve"> </w:t>
      </w:r>
      <w:r w:rsidRPr="00817542">
        <w:rPr>
          <w:rFonts w:ascii="Cambria" w:hAnsi="Cambria" w:cs="Calibri"/>
          <w:bCs/>
          <w:sz w:val="26"/>
          <w:szCs w:val="26"/>
        </w:rPr>
        <w:t>я</w:t>
      </w:r>
      <w:r w:rsidRPr="00817542">
        <w:rPr>
          <w:rFonts w:ascii="Cambria" w:hAnsi="Cambria"/>
          <w:bCs/>
          <w:sz w:val="26"/>
          <w:szCs w:val="26"/>
        </w:rPr>
        <w:t xml:space="preserve">́, </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пре</w:t>
      </w:r>
      <w:r w:rsidR="006814A9" w:rsidRPr="00817542">
        <w:rPr>
          <w:rFonts w:ascii="Cambria" w:hAnsi="Cambria" w:cs="Calibri"/>
          <w:bCs/>
          <w:sz w:val="26"/>
          <w:szCs w:val="26"/>
        </w:rPr>
        <w:t>о</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рчи</w:t>
      </w:r>
      <w:r w:rsidRPr="00817542">
        <w:rPr>
          <w:rFonts w:ascii="Cambria" w:hAnsi="Cambria"/>
          <w:bCs/>
          <w:sz w:val="26"/>
          <w:szCs w:val="26"/>
        </w:rPr>
        <w:t>́</w:t>
      </w:r>
      <w:r w:rsidRPr="00817542">
        <w:rPr>
          <w:rFonts w:ascii="Cambria" w:hAnsi="Cambria" w:cs="Calibri"/>
          <w:bCs/>
          <w:sz w:val="26"/>
          <w:szCs w:val="26"/>
        </w:rPr>
        <w:t>ш</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Тя</w:t>
      </w:r>
      <w:r w:rsidRPr="00817542">
        <w:rPr>
          <w:rFonts w:ascii="Cambria" w:hAnsi="Cambria"/>
          <w:bCs/>
          <w:sz w:val="26"/>
          <w:szCs w:val="26"/>
        </w:rPr>
        <w:t xml:space="preserve">, </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ди</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д</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cs="Calibri"/>
          <w:bCs/>
          <w:sz w:val="26"/>
          <w:szCs w:val="26"/>
        </w:rPr>
        <w:t>звеселя</w:t>
      </w:r>
      <w:r w:rsidRPr="00817542">
        <w:rPr>
          <w:rFonts w:ascii="Cambria" w:hAnsi="Cambria"/>
          <w:bCs/>
          <w:sz w:val="26"/>
          <w:szCs w:val="26"/>
        </w:rPr>
        <w:t>́</w:t>
      </w:r>
      <w:r w:rsidRPr="00817542">
        <w:rPr>
          <w:rFonts w:ascii="Cambria" w:hAnsi="Cambria" w:cs="Calibri"/>
          <w:bCs/>
          <w:sz w:val="26"/>
          <w:szCs w:val="26"/>
        </w:rPr>
        <w:t>тся</w:t>
      </w:r>
      <w:r w:rsidRPr="00817542">
        <w:rPr>
          <w:rFonts w:ascii="Cambria" w:hAnsi="Cambria"/>
          <w:bCs/>
          <w:sz w:val="26"/>
          <w:szCs w:val="26"/>
        </w:rPr>
        <w:t xml:space="preserve"> </w:t>
      </w:r>
      <w:r w:rsidRPr="00817542">
        <w:rPr>
          <w:rFonts w:ascii="Cambria" w:hAnsi="Cambria" w:cs="Calibri"/>
          <w:bCs/>
          <w:sz w:val="26"/>
          <w:szCs w:val="26"/>
        </w:rPr>
        <w:t>вси</w:t>
      </w:r>
      <w:r w:rsidRPr="00817542">
        <w:rPr>
          <w:rFonts w:ascii="Cambria" w:hAnsi="Cambria"/>
          <w:bCs/>
          <w:sz w:val="26"/>
          <w:szCs w:val="26"/>
        </w:rPr>
        <w:t xml:space="preserve"> </w:t>
      </w:r>
      <w:r w:rsidRPr="00817542">
        <w:rPr>
          <w:rFonts w:ascii="Cambria" w:hAnsi="Cambria" w:cs="Calibri"/>
          <w:bCs/>
          <w:sz w:val="26"/>
          <w:szCs w:val="26"/>
        </w:rPr>
        <w:t>уп</w:t>
      </w:r>
      <w:r w:rsidR="006814A9" w:rsidRPr="00817542">
        <w:rPr>
          <w:rFonts w:ascii="Cambria" w:hAnsi="Cambria" w:cs="Calibri"/>
          <w:bCs/>
          <w:sz w:val="26"/>
          <w:szCs w:val="26"/>
        </w:rPr>
        <w:t>о</w:t>
      </w:r>
      <w:r w:rsidRPr="00817542">
        <w:rPr>
          <w:rFonts w:ascii="Cambria" w:hAnsi="Cambria" w:cs="Calibri"/>
          <w:bCs/>
          <w:sz w:val="26"/>
          <w:szCs w:val="26"/>
        </w:rPr>
        <w:t>в</w:t>
      </w:r>
      <w:r w:rsidR="005F3B8B" w:rsidRPr="00817542">
        <w:rPr>
          <w:rFonts w:ascii="Cambria" w:hAnsi="Cambria" w:cs="Calibri"/>
          <w:bCs/>
          <w:sz w:val="26"/>
          <w:szCs w:val="26"/>
        </w:rPr>
        <w:t>а́</w:t>
      </w:r>
      <w:r w:rsidRPr="00817542">
        <w:rPr>
          <w:rFonts w:ascii="Cambria" w:hAnsi="Cambria" w:cs="Calibri"/>
          <w:bCs/>
          <w:sz w:val="26"/>
          <w:szCs w:val="26"/>
        </w:rPr>
        <w:t>ющии</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Тя</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век</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cs="Calibri"/>
          <w:bCs/>
          <w:sz w:val="26"/>
          <w:szCs w:val="26"/>
        </w:rPr>
        <w:t>зр</w:t>
      </w:r>
      <w:r w:rsidR="005F3B8B" w:rsidRPr="00817542">
        <w:rPr>
          <w:rFonts w:ascii="Cambria" w:hAnsi="Cambria" w:cs="Calibri"/>
          <w:bCs/>
          <w:sz w:val="26"/>
          <w:szCs w:val="26"/>
        </w:rPr>
        <w:t>а́</w:t>
      </w:r>
      <w:r w:rsidRPr="00817542">
        <w:rPr>
          <w:rFonts w:ascii="Cambria" w:hAnsi="Cambria" w:cs="Calibri"/>
          <w:bCs/>
          <w:sz w:val="26"/>
          <w:szCs w:val="26"/>
        </w:rPr>
        <w:t>дуются</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всели</w:t>
      </w:r>
      <w:r w:rsidRPr="00817542">
        <w:rPr>
          <w:rFonts w:ascii="Cambria" w:hAnsi="Cambria"/>
          <w:bCs/>
          <w:sz w:val="26"/>
          <w:szCs w:val="26"/>
        </w:rPr>
        <w:t>́</w:t>
      </w:r>
      <w:r w:rsidRPr="00817542">
        <w:rPr>
          <w:rFonts w:ascii="Cambria" w:hAnsi="Cambria" w:cs="Calibri"/>
          <w:bCs/>
          <w:sz w:val="26"/>
          <w:szCs w:val="26"/>
        </w:rPr>
        <w:t>шися</w:t>
      </w:r>
      <w:r w:rsidRPr="00817542">
        <w:rPr>
          <w:rFonts w:ascii="Cambria" w:hAnsi="Cambria"/>
          <w:bCs/>
          <w:sz w:val="26"/>
          <w:szCs w:val="26"/>
        </w:rPr>
        <w:t xml:space="preserve"> </w:t>
      </w:r>
      <w:r w:rsidRPr="00817542">
        <w:rPr>
          <w:rFonts w:ascii="Cambria" w:hAnsi="Cambria" w:cs="Calibri"/>
          <w:bCs/>
          <w:sz w:val="26"/>
          <w:szCs w:val="26"/>
        </w:rPr>
        <w:t>в</w:t>
      </w:r>
      <w:r w:rsidRPr="00817542">
        <w:rPr>
          <w:rFonts w:ascii="Cambria" w:hAnsi="Cambria"/>
          <w:bCs/>
          <w:sz w:val="26"/>
          <w:szCs w:val="26"/>
        </w:rPr>
        <w:t xml:space="preserve"> </w:t>
      </w:r>
      <w:r w:rsidRPr="00817542">
        <w:rPr>
          <w:rFonts w:ascii="Cambria" w:hAnsi="Cambria" w:cs="Calibri"/>
          <w:bCs/>
          <w:sz w:val="26"/>
          <w:szCs w:val="26"/>
        </w:rPr>
        <w:t>них</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хв</w:t>
      </w:r>
      <w:r w:rsidR="005F3B8B" w:rsidRPr="00817542">
        <w:rPr>
          <w:rFonts w:ascii="Cambria" w:hAnsi="Cambria" w:cs="Calibri"/>
          <w:bCs/>
          <w:sz w:val="26"/>
          <w:szCs w:val="26"/>
        </w:rPr>
        <w:t>а́</w:t>
      </w:r>
      <w:r w:rsidRPr="00817542">
        <w:rPr>
          <w:rFonts w:ascii="Cambria" w:hAnsi="Cambria" w:cs="Calibri"/>
          <w:bCs/>
          <w:sz w:val="26"/>
          <w:szCs w:val="26"/>
        </w:rPr>
        <w:t>лятся</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Тебе</w:t>
      </w:r>
      <w:r w:rsidRPr="00817542">
        <w:rPr>
          <w:rFonts w:ascii="Cambria" w:hAnsi="Cambria"/>
          <w:bCs/>
          <w:sz w:val="26"/>
          <w:szCs w:val="26"/>
        </w:rPr>
        <w:t xml:space="preserve">́ </w:t>
      </w:r>
      <w:r w:rsidRPr="00817542">
        <w:rPr>
          <w:rFonts w:ascii="Cambria" w:hAnsi="Cambria" w:cs="Calibri"/>
          <w:bCs/>
          <w:sz w:val="26"/>
          <w:szCs w:val="26"/>
        </w:rPr>
        <w:t>лю</w:t>
      </w:r>
      <w:r w:rsidRPr="00817542">
        <w:rPr>
          <w:rFonts w:ascii="Cambria" w:hAnsi="Cambria"/>
          <w:bCs/>
          <w:sz w:val="26"/>
          <w:szCs w:val="26"/>
        </w:rPr>
        <w:t>́</w:t>
      </w:r>
      <w:r w:rsidRPr="00817542">
        <w:rPr>
          <w:rFonts w:ascii="Cambria" w:hAnsi="Cambria" w:cs="Calibri"/>
          <w:bCs/>
          <w:sz w:val="26"/>
          <w:szCs w:val="26"/>
        </w:rPr>
        <w:t>бящии</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w:t>
      </w:r>
      <w:r w:rsidRPr="00817542">
        <w:rPr>
          <w:rFonts w:ascii="Cambria" w:hAnsi="Cambria" w:cs="Calibri"/>
          <w:bCs/>
          <w:sz w:val="26"/>
          <w:szCs w:val="26"/>
        </w:rPr>
        <w:t>мя</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е</w:t>
      </w:r>
      <w:r w:rsidRPr="00817542">
        <w:rPr>
          <w:rFonts w:ascii="Cambria" w:hAnsi="Cambria"/>
          <w:bCs/>
          <w:sz w:val="26"/>
          <w:szCs w:val="26"/>
        </w:rPr>
        <w:t xml:space="preserve">́. </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Ты</w:t>
      </w:r>
      <w:r w:rsidRPr="00817542">
        <w:rPr>
          <w:rFonts w:ascii="Cambria" w:hAnsi="Cambria"/>
          <w:bCs/>
          <w:sz w:val="26"/>
          <w:szCs w:val="26"/>
        </w:rPr>
        <w:t xml:space="preserve"> </w:t>
      </w:r>
      <w:r w:rsidRPr="00817542">
        <w:rPr>
          <w:rFonts w:ascii="Cambria" w:hAnsi="Cambria" w:cs="Calibri"/>
          <w:bCs/>
          <w:sz w:val="26"/>
          <w:szCs w:val="26"/>
        </w:rPr>
        <w:t>бл</w:t>
      </w:r>
      <w:r w:rsidR="005F3B8B" w:rsidRPr="00817542">
        <w:rPr>
          <w:rFonts w:ascii="Cambria" w:hAnsi="Cambria" w:cs="Calibri"/>
          <w:bCs/>
          <w:sz w:val="26"/>
          <w:szCs w:val="26"/>
        </w:rPr>
        <w:t>а</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сл</w:t>
      </w:r>
      <w:r w:rsidR="006814A9" w:rsidRPr="00817542">
        <w:rPr>
          <w:rFonts w:ascii="Cambria" w:hAnsi="Cambria" w:cs="Calibri"/>
          <w:bCs/>
          <w:sz w:val="26"/>
          <w:szCs w:val="26"/>
        </w:rPr>
        <w:t>о</w:t>
      </w:r>
      <w:r w:rsidRPr="00817542">
        <w:rPr>
          <w:rFonts w:ascii="Cambria" w:hAnsi="Cambria" w:cs="Calibri"/>
          <w:bCs/>
          <w:sz w:val="26"/>
          <w:szCs w:val="26"/>
        </w:rPr>
        <w:t>ви</w:t>
      </w:r>
      <w:r w:rsidRPr="00817542">
        <w:rPr>
          <w:rFonts w:ascii="Cambria" w:hAnsi="Cambria"/>
          <w:bCs/>
          <w:sz w:val="26"/>
          <w:szCs w:val="26"/>
        </w:rPr>
        <w:t>́</w:t>
      </w:r>
      <w:r w:rsidRPr="00817542">
        <w:rPr>
          <w:rFonts w:ascii="Cambria" w:hAnsi="Cambria" w:cs="Calibri"/>
          <w:bCs/>
          <w:sz w:val="26"/>
          <w:szCs w:val="26"/>
        </w:rPr>
        <w:t>ши</w:t>
      </w:r>
      <w:r w:rsidRPr="00817542">
        <w:rPr>
          <w:rFonts w:ascii="Cambria" w:hAnsi="Cambria"/>
          <w:bCs/>
          <w:sz w:val="26"/>
          <w:szCs w:val="26"/>
        </w:rPr>
        <w:t xml:space="preserve"> </w:t>
      </w:r>
      <w:r w:rsidRPr="00817542">
        <w:rPr>
          <w:rFonts w:ascii="Cambria" w:hAnsi="Cambria" w:cs="Calibri"/>
          <w:bCs/>
          <w:sz w:val="26"/>
          <w:szCs w:val="26"/>
        </w:rPr>
        <w:t>пр</w:t>
      </w:r>
      <w:r w:rsidR="005F3B8B" w:rsidRPr="00817542">
        <w:rPr>
          <w:rFonts w:ascii="Cambria" w:hAnsi="Cambria" w:cs="Calibri"/>
          <w:bCs/>
          <w:sz w:val="26"/>
          <w:szCs w:val="26"/>
        </w:rPr>
        <w:t>а́</w:t>
      </w:r>
      <w:r w:rsidRPr="00817542">
        <w:rPr>
          <w:rFonts w:ascii="Cambria" w:hAnsi="Cambria" w:cs="Calibri"/>
          <w:bCs/>
          <w:sz w:val="26"/>
          <w:szCs w:val="26"/>
        </w:rPr>
        <w:t>ведник</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ди</w:t>
      </w:r>
      <w:r w:rsidRPr="00817542">
        <w:rPr>
          <w:rFonts w:ascii="Cambria" w:hAnsi="Cambria"/>
          <w:bCs/>
          <w:sz w:val="26"/>
          <w:szCs w:val="26"/>
        </w:rPr>
        <w:t xml:space="preserve">: </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ру</w:t>
      </w:r>
      <w:r w:rsidRPr="00817542">
        <w:rPr>
          <w:rFonts w:ascii="Cambria" w:hAnsi="Cambria"/>
          <w:bCs/>
          <w:sz w:val="26"/>
          <w:szCs w:val="26"/>
        </w:rPr>
        <w:t>́</w:t>
      </w:r>
      <w:r w:rsidRPr="00817542">
        <w:rPr>
          <w:rFonts w:ascii="Cambria" w:hAnsi="Cambria" w:cs="Calibri"/>
          <w:bCs/>
          <w:sz w:val="26"/>
          <w:szCs w:val="26"/>
        </w:rPr>
        <w:t>жием</w:t>
      </w:r>
      <w:r w:rsidRPr="00817542">
        <w:rPr>
          <w:rFonts w:ascii="Cambria" w:hAnsi="Cambria"/>
          <w:bCs/>
          <w:sz w:val="26"/>
          <w:szCs w:val="26"/>
        </w:rPr>
        <w:t xml:space="preserve"> </w:t>
      </w:r>
      <w:r w:rsidRPr="00817542">
        <w:rPr>
          <w:rFonts w:ascii="Cambria" w:hAnsi="Cambria" w:cs="Calibri"/>
          <w:bCs/>
          <w:sz w:val="26"/>
          <w:szCs w:val="26"/>
        </w:rPr>
        <w:t>бл</w:t>
      </w:r>
      <w:r w:rsidR="005F3B8B" w:rsidRPr="00817542">
        <w:rPr>
          <w:rFonts w:ascii="Cambria" w:hAnsi="Cambria" w:cs="Calibri"/>
          <w:bCs/>
          <w:sz w:val="26"/>
          <w:szCs w:val="26"/>
        </w:rPr>
        <w:t>а</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cs="Calibri"/>
          <w:bCs/>
          <w:sz w:val="26"/>
          <w:szCs w:val="26"/>
        </w:rPr>
        <w:t>ле</w:t>
      </w:r>
      <w:r w:rsidRPr="00817542">
        <w:rPr>
          <w:rFonts w:ascii="Cambria" w:hAnsi="Cambria"/>
          <w:bCs/>
          <w:sz w:val="26"/>
          <w:szCs w:val="26"/>
        </w:rPr>
        <w:t>́</w:t>
      </w:r>
      <w:r w:rsidRPr="00817542">
        <w:rPr>
          <w:rFonts w:ascii="Cambria" w:hAnsi="Cambria" w:cs="Calibri"/>
          <w:bCs/>
          <w:sz w:val="26"/>
          <w:szCs w:val="26"/>
        </w:rPr>
        <w:t>ния</w:t>
      </w:r>
      <w:r w:rsidRPr="00817542">
        <w:rPr>
          <w:rFonts w:ascii="Cambria" w:hAnsi="Cambria"/>
          <w:bCs/>
          <w:sz w:val="26"/>
          <w:szCs w:val="26"/>
        </w:rPr>
        <w:t xml:space="preserve"> </w:t>
      </w:r>
      <w:r w:rsidRPr="00817542">
        <w:rPr>
          <w:rFonts w:ascii="Cambria" w:hAnsi="Cambria" w:cs="Calibri"/>
          <w:bCs/>
          <w:sz w:val="26"/>
          <w:szCs w:val="26"/>
        </w:rPr>
        <w:t>венч</w:t>
      </w:r>
      <w:r w:rsidR="005F3B8B" w:rsidRPr="00817542">
        <w:rPr>
          <w:rFonts w:ascii="Cambria" w:hAnsi="Cambria" w:cs="Calibri"/>
          <w:bCs/>
          <w:sz w:val="26"/>
          <w:szCs w:val="26"/>
        </w:rPr>
        <w:t>а́</w:t>
      </w:r>
      <w:r w:rsidRPr="00817542">
        <w:rPr>
          <w:rFonts w:ascii="Cambria" w:hAnsi="Cambria" w:cs="Calibri"/>
          <w:bCs/>
          <w:sz w:val="26"/>
          <w:szCs w:val="26"/>
        </w:rPr>
        <w:t>л</w:t>
      </w:r>
      <w:r w:rsidRPr="00817542">
        <w:rPr>
          <w:rFonts w:ascii="Cambria" w:hAnsi="Cambria"/>
          <w:bCs/>
          <w:sz w:val="26"/>
          <w:szCs w:val="26"/>
        </w:rPr>
        <w:t xml:space="preserve"> </w:t>
      </w:r>
      <w:r w:rsidRPr="00817542">
        <w:rPr>
          <w:rFonts w:ascii="Cambria" w:hAnsi="Cambria" w:cs="Calibri"/>
          <w:bCs/>
          <w:sz w:val="26"/>
          <w:szCs w:val="26"/>
        </w:rPr>
        <w:t>еси</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с</w:t>
      </w:r>
      <w:r w:rsidRPr="00817542">
        <w:rPr>
          <w:rFonts w:ascii="Cambria" w:hAnsi="Cambria"/>
          <w:bCs/>
          <w:sz w:val="26"/>
          <w:szCs w:val="26"/>
        </w:rPr>
        <w:t>.</w:t>
      </w:r>
    </w:p>
    <w:p w14:paraId="44FEE931" w14:textId="5282D2EA" w:rsidR="00B81250" w:rsidRPr="00817542" w:rsidRDefault="00B81250" w:rsidP="00817542">
      <w:pPr>
        <w:pStyle w:val="CenteredPara"/>
        <w:adjustRightInd w:val="0"/>
        <w:snapToGrid w:val="0"/>
        <w:spacing w:afterLines="20" w:after="48" w:line="240" w:lineRule="auto"/>
        <w:rPr>
          <w:rFonts w:ascii="Cambria" w:hAnsi="Cambria"/>
          <w:bCs/>
          <w:sz w:val="26"/>
          <w:szCs w:val="26"/>
        </w:rPr>
      </w:pPr>
      <w:r w:rsidRPr="00817542">
        <w:rPr>
          <w:rFonts w:ascii="Cambria" w:hAnsi="Cambria" w:cs="Calibri"/>
          <w:bCs/>
          <w:sz w:val="26"/>
          <w:szCs w:val="26"/>
        </w:rPr>
        <w:t>Пс</w:t>
      </w:r>
      <w:r w:rsidR="005F3B8B" w:rsidRPr="00817542">
        <w:rPr>
          <w:rFonts w:ascii="Cambria" w:hAnsi="Cambria" w:cs="Calibri"/>
          <w:bCs/>
          <w:sz w:val="26"/>
          <w:szCs w:val="26"/>
        </w:rPr>
        <w:t>а</w:t>
      </w:r>
      <w:r w:rsidRPr="00817542">
        <w:rPr>
          <w:rFonts w:ascii="Cambria" w:hAnsi="Cambria" w:cs="Calibri"/>
          <w:bCs/>
          <w:sz w:val="26"/>
          <w:szCs w:val="26"/>
        </w:rPr>
        <w:t>л</w:t>
      </w:r>
      <w:r w:rsidR="006814A9" w:rsidRPr="00817542">
        <w:rPr>
          <w:rFonts w:ascii="Cambria" w:hAnsi="Cambria" w:cs="Calibri"/>
          <w:bCs/>
          <w:sz w:val="26"/>
          <w:szCs w:val="26"/>
        </w:rPr>
        <w:t>о́</w:t>
      </w:r>
      <w:r w:rsidRPr="00817542">
        <w:rPr>
          <w:rFonts w:ascii="Cambria" w:hAnsi="Cambria" w:cs="Calibri"/>
          <w:bCs/>
          <w:sz w:val="26"/>
          <w:szCs w:val="26"/>
        </w:rPr>
        <w:t>м</w:t>
      </w:r>
      <w:r w:rsidRPr="00817542">
        <w:rPr>
          <w:rFonts w:ascii="Cambria" w:hAnsi="Cambria"/>
          <w:bCs/>
          <w:sz w:val="26"/>
          <w:szCs w:val="26"/>
        </w:rPr>
        <w:t xml:space="preserve"> 89:</w:t>
      </w:r>
    </w:p>
    <w:p w14:paraId="0244E3E8" w14:textId="3EF6DE55" w:rsidR="00B81250" w:rsidRPr="00817542" w:rsidRDefault="0032317B"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ди</w:t>
      </w:r>
      <w:r w:rsidRPr="00817542">
        <w:rPr>
          <w:rFonts w:ascii="Cambria" w:hAnsi="Cambria"/>
          <w:bCs/>
          <w:sz w:val="26"/>
          <w:szCs w:val="26"/>
        </w:rPr>
        <w:t xml:space="preserve">, </w:t>
      </w:r>
      <w:r w:rsidRPr="00817542">
        <w:rPr>
          <w:rFonts w:ascii="Cambria" w:hAnsi="Cambria" w:cs="Calibri"/>
          <w:bCs/>
          <w:sz w:val="26"/>
          <w:szCs w:val="26"/>
        </w:rPr>
        <w:t>прибе</w:t>
      </w:r>
      <w:r w:rsidRPr="00817542">
        <w:rPr>
          <w:rFonts w:ascii="Cambria" w:hAnsi="Cambria"/>
          <w:bCs/>
          <w:sz w:val="26"/>
          <w:szCs w:val="26"/>
        </w:rPr>
        <w:t>́</w:t>
      </w:r>
      <w:r w:rsidRPr="00817542">
        <w:rPr>
          <w:rFonts w:ascii="Cambria" w:hAnsi="Cambria" w:cs="Calibri"/>
          <w:bCs/>
          <w:sz w:val="26"/>
          <w:szCs w:val="26"/>
        </w:rPr>
        <w:t>жище</w:t>
      </w:r>
      <w:r w:rsidRPr="00817542">
        <w:rPr>
          <w:rFonts w:ascii="Cambria" w:hAnsi="Cambria"/>
          <w:bCs/>
          <w:sz w:val="26"/>
          <w:szCs w:val="26"/>
        </w:rPr>
        <w:t xml:space="preserve"> </w:t>
      </w:r>
      <w:r w:rsidRPr="00817542">
        <w:rPr>
          <w:rFonts w:ascii="Cambria" w:hAnsi="Cambria" w:cs="Calibri"/>
          <w:bCs/>
          <w:sz w:val="26"/>
          <w:szCs w:val="26"/>
        </w:rPr>
        <w:t>был</w:t>
      </w:r>
      <w:r w:rsidRPr="00817542">
        <w:rPr>
          <w:rFonts w:ascii="Cambria" w:hAnsi="Cambria"/>
          <w:bCs/>
          <w:sz w:val="26"/>
          <w:szCs w:val="26"/>
        </w:rPr>
        <w:t xml:space="preserve"> </w:t>
      </w:r>
      <w:r w:rsidRPr="00817542">
        <w:rPr>
          <w:rFonts w:ascii="Cambria" w:hAnsi="Cambria" w:cs="Calibri"/>
          <w:bCs/>
          <w:sz w:val="26"/>
          <w:szCs w:val="26"/>
        </w:rPr>
        <w:t>еси</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м</w:t>
      </w:r>
      <w:r w:rsidRPr="00817542">
        <w:rPr>
          <w:rFonts w:ascii="Cambria" w:hAnsi="Cambria"/>
          <w:bCs/>
          <w:sz w:val="26"/>
          <w:szCs w:val="26"/>
        </w:rPr>
        <w:t xml:space="preserve"> </w:t>
      </w:r>
      <w:r w:rsidRPr="00817542">
        <w:rPr>
          <w:rFonts w:ascii="Cambria" w:hAnsi="Cambria" w:cs="Calibri"/>
          <w:bCs/>
          <w:sz w:val="26"/>
          <w:szCs w:val="26"/>
        </w:rPr>
        <w:t>в</w:t>
      </w:r>
      <w:r w:rsidRPr="00817542">
        <w:rPr>
          <w:rFonts w:ascii="Cambria" w:hAnsi="Cambria"/>
          <w:bCs/>
          <w:sz w:val="26"/>
          <w:szCs w:val="26"/>
        </w:rPr>
        <w:t xml:space="preserve"> </w:t>
      </w:r>
      <w:r w:rsidRPr="00817542">
        <w:rPr>
          <w:rFonts w:ascii="Cambria" w:hAnsi="Cambria" w:cs="Calibri"/>
          <w:bCs/>
          <w:sz w:val="26"/>
          <w:szCs w:val="26"/>
        </w:rPr>
        <w:t>р</w:t>
      </w:r>
      <w:r w:rsidR="006814A9" w:rsidRPr="00817542">
        <w:rPr>
          <w:rFonts w:ascii="Cambria" w:hAnsi="Cambria" w:cs="Calibri"/>
          <w:bCs/>
          <w:sz w:val="26"/>
          <w:szCs w:val="26"/>
        </w:rPr>
        <w:t>о</w:t>
      </w:r>
      <w:r w:rsidRPr="00817542">
        <w:rPr>
          <w:rFonts w:ascii="Cambria" w:hAnsi="Cambria" w:cs="Calibri"/>
          <w:bCs/>
          <w:sz w:val="26"/>
          <w:szCs w:val="26"/>
        </w:rPr>
        <w:t>д</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р</w:t>
      </w:r>
      <w:r w:rsidR="006814A9" w:rsidRPr="00817542">
        <w:rPr>
          <w:rFonts w:ascii="Cambria" w:hAnsi="Cambria" w:cs="Calibri"/>
          <w:bCs/>
          <w:sz w:val="26"/>
          <w:szCs w:val="26"/>
        </w:rPr>
        <w:t>о</w:t>
      </w:r>
      <w:r w:rsidRPr="00817542">
        <w:rPr>
          <w:rFonts w:ascii="Cambria" w:hAnsi="Cambria" w:cs="Calibri"/>
          <w:bCs/>
          <w:sz w:val="26"/>
          <w:szCs w:val="26"/>
        </w:rPr>
        <w:t>д</w:t>
      </w:r>
      <w:r w:rsidRPr="00817542">
        <w:rPr>
          <w:rFonts w:ascii="Cambria" w:hAnsi="Cambria"/>
          <w:bCs/>
          <w:sz w:val="26"/>
          <w:szCs w:val="26"/>
        </w:rPr>
        <w:t xml:space="preserve">. </w:t>
      </w:r>
      <w:r w:rsidRPr="00817542">
        <w:rPr>
          <w:rFonts w:ascii="Cambria" w:hAnsi="Cambria" w:cs="Calibri"/>
          <w:bCs/>
          <w:sz w:val="26"/>
          <w:szCs w:val="26"/>
        </w:rPr>
        <w:t>Пре</w:t>
      </w:r>
      <w:r w:rsidRPr="00817542">
        <w:rPr>
          <w:rFonts w:ascii="Cambria" w:hAnsi="Cambria"/>
          <w:bCs/>
          <w:sz w:val="26"/>
          <w:szCs w:val="26"/>
        </w:rPr>
        <w:t>́</w:t>
      </w:r>
      <w:r w:rsidRPr="00817542">
        <w:rPr>
          <w:rFonts w:ascii="Cambria" w:hAnsi="Cambria" w:cs="Calibri"/>
          <w:bCs/>
          <w:sz w:val="26"/>
          <w:szCs w:val="26"/>
        </w:rPr>
        <w:t>жде</w:t>
      </w:r>
      <w:r w:rsidRPr="00817542">
        <w:rPr>
          <w:rFonts w:ascii="Cambria" w:hAnsi="Cambria"/>
          <w:bCs/>
          <w:sz w:val="26"/>
          <w:szCs w:val="26"/>
        </w:rPr>
        <w:t xml:space="preserve"> </w:t>
      </w:r>
      <w:r w:rsidRPr="00817542">
        <w:rPr>
          <w:rFonts w:ascii="Cambria" w:hAnsi="Cambria" w:cs="Calibri"/>
          <w:bCs/>
          <w:sz w:val="26"/>
          <w:szCs w:val="26"/>
        </w:rPr>
        <w:t>д</w:t>
      </w:r>
      <w:r w:rsidR="005F3B8B" w:rsidRPr="00817542">
        <w:rPr>
          <w:rFonts w:ascii="Cambria" w:hAnsi="Cambria" w:cs="Calibri"/>
          <w:bCs/>
          <w:sz w:val="26"/>
          <w:szCs w:val="26"/>
        </w:rPr>
        <w:t>а́</w:t>
      </w:r>
      <w:r w:rsidRPr="00817542">
        <w:rPr>
          <w:rFonts w:ascii="Cambria" w:hAnsi="Cambria" w:cs="Calibri"/>
          <w:bCs/>
          <w:sz w:val="26"/>
          <w:szCs w:val="26"/>
        </w:rPr>
        <w:t>же</w:t>
      </w:r>
      <w:r w:rsidRPr="00817542">
        <w:rPr>
          <w:rFonts w:ascii="Cambria" w:hAnsi="Cambria"/>
          <w:bCs/>
          <w:sz w:val="26"/>
          <w:szCs w:val="26"/>
        </w:rPr>
        <w:t xml:space="preserve"> </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р</w:t>
      </w:r>
      <w:r w:rsidR="005F3B8B" w:rsidRPr="00817542">
        <w:rPr>
          <w:rFonts w:ascii="Cambria" w:hAnsi="Cambria" w:cs="Calibri"/>
          <w:bCs/>
          <w:sz w:val="26"/>
          <w:szCs w:val="26"/>
        </w:rPr>
        <w:t>а́</w:t>
      </w:r>
      <w:r w:rsidRPr="00817542">
        <w:rPr>
          <w:rFonts w:ascii="Cambria" w:hAnsi="Cambria" w:cs="Calibri"/>
          <w:bCs/>
          <w:sz w:val="26"/>
          <w:szCs w:val="26"/>
        </w:rPr>
        <w:t>м</w:t>
      </w:r>
      <w:r w:rsidRPr="00817542">
        <w:rPr>
          <w:rFonts w:ascii="Cambria" w:hAnsi="Cambria"/>
          <w:bCs/>
          <w:sz w:val="26"/>
          <w:szCs w:val="26"/>
        </w:rPr>
        <w:t xml:space="preserve"> </w:t>
      </w:r>
      <w:r w:rsidRPr="00817542">
        <w:rPr>
          <w:rFonts w:ascii="Cambria" w:hAnsi="Cambria" w:cs="Calibri"/>
          <w:bCs/>
          <w:sz w:val="26"/>
          <w:szCs w:val="26"/>
        </w:rPr>
        <w:t>не</w:t>
      </w:r>
      <w:r w:rsidRPr="00817542">
        <w:rPr>
          <w:rFonts w:ascii="Cambria" w:hAnsi="Cambria"/>
          <w:bCs/>
          <w:sz w:val="26"/>
          <w:szCs w:val="26"/>
        </w:rPr>
        <w:t xml:space="preserve"> </w:t>
      </w:r>
      <w:r w:rsidRPr="00817542">
        <w:rPr>
          <w:rFonts w:ascii="Cambria" w:hAnsi="Cambria" w:cs="Calibri"/>
          <w:bCs/>
          <w:sz w:val="26"/>
          <w:szCs w:val="26"/>
        </w:rPr>
        <w:t>бы</w:t>
      </w:r>
      <w:r w:rsidRPr="00817542">
        <w:rPr>
          <w:rFonts w:ascii="Cambria" w:hAnsi="Cambria"/>
          <w:bCs/>
          <w:sz w:val="26"/>
          <w:szCs w:val="26"/>
        </w:rPr>
        <w:t>́</w:t>
      </w:r>
      <w:r w:rsidRPr="00817542">
        <w:rPr>
          <w:rFonts w:ascii="Cambria" w:hAnsi="Cambria" w:cs="Calibri"/>
          <w:bCs/>
          <w:sz w:val="26"/>
          <w:szCs w:val="26"/>
        </w:rPr>
        <w:t>ти</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с</w:t>
      </w:r>
      <w:r w:rsidR="006814A9" w:rsidRPr="00817542">
        <w:rPr>
          <w:rFonts w:ascii="Cambria" w:hAnsi="Cambria" w:cs="Calibri"/>
          <w:bCs/>
          <w:sz w:val="26"/>
          <w:szCs w:val="26"/>
        </w:rPr>
        <w:t>о</w:t>
      </w:r>
      <w:r w:rsidRPr="00817542">
        <w:rPr>
          <w:rFonts w:ascii="Cambria" w:hAnsi="Cambria" w:cs="Calibri"/>
          <w:bCs/>
          <w:sz w:val="26"/>
          <w:szCs w:val="26"/>
        </w:rPr>
        <w:t>зд</w:t>
      </w:r>
      <w:r w:rsidR="005F3B8B" w:rsidRPr="00817542">
        <w:rPr>
          <w:rFonts w:ascii="Cambria" w:hAnsi="Cambria" w:cs="Calibri"/>
          <w:bCs/>
          <w:sz w:val="26"/>
          <w:szCs w:val="26"/>
        </w:rPr>
        <w:t>а́</w:t>
      </w:r>
      <w:r w:rsidRPr="00817542">
        <w:rPr>
          <w:rFonts w:ascii="Cambria" w:hAnsi="Cambria" w:cs="Calibri"/>
          <w:bCs/>
          <w:sz w:val="26"/>
          <w:szCs w:val="26"/>
        </w:rPr>
        <w:t>тися</w:t>
      </w:r>
      <w:r w:rsidRPr="00817542">
        <w:rPr>
          <w:rFonts w:ascii="Cambria" w:hAnsi="Cambria"/>
          <w:bCs/>
          <w:sz w:val="26"/>
          <w:szCs w:val="26"/>
        </w:rPr>
        <w:t xml:space="preserve"> </w:t>
      </w:r>
      <w:r w:rsidRPr="00817542">
        <w:rPr>
          <w:rFonts w:ascii="Cambria" w:hAnsi="Cambria" w:cs="Calibri"/>
          <w:bCs/>
          <w:sz w:val="26"/>
          <w:szCs w:val="26"/>
        </w:rPr>
        <w:t>земли</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вселе</w:t>
      </w:r>
      <w:r w:rsidRPr="00817542">
        <w:rPr>
          <w:rFonts w:ascii="Cambria" w:hAnsi="Cambria"/>
          <w:bCs/>
          <w:sz w:val="26"/>
          <w:szCs w:val="26"/>
        </w:rPr>
        <w:t>́</w:t>
      </w:r>
      <w:r w:rsidRPr="00817542">
        <w:rPr>
          <w:rFonts w:ascii="Cambria" w:hAnsi="Cambria" w:cs="Calibri"/>
          <w:bCs/>
          <w:sz w:val="26"/>
          <w:szCs w:val="26"/>
        </w:rPr>
        <w:t>нней</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т</w:t>
      </w:r>
      <w:r w:rsidRPr="00817542">
        <w:rPr>
          <w:rFonts w:ascii="Cambria" w:hAnsi="Cambria"/>
          <w:bCs/>
          <w:sz w:val="26"/>
          <w:szCs w:val="26"/>
        </w:rPr>
        <w:t xml:space="preserve"> </w:t>
      </w:r>
      <w:r w:rsidRPr="00817542">
        <w:rPr>
          <w:rFonts w:ascii="Cambria" w:hAnsi="Cambria" w:cs="Calibri"/>
          <w:bCs/>
          <w:sz w:val="26"/>
          <w:szCs w:val="26"/>
        </w:rPr>
        <w:t>ве</w:t>
      </w:r>
      <w:r w:rsidRPr="00817542">
        <w:rPr>
          <w:rFonts w:ascii="Cambria" w:hAnsi="Cambria"/>
          <w:bCs/>
          <w:sz w:val="26"/>
          <w:szCs w:val="26"/>
        </w:rPr>
        <w:t>́</w:t>
      </w:r>
      <w:r w:rsidRPr="00817542">
        <w:rPr>
          <w:rFonts w:ascii="Cambria" w:hAnsi="Cambria" w:cs="Calibri"/>
          <w:bCs/>
          <w:sz w:val="26"/>
          <w:szCs w:val="26"/>
        </w:rPr>
        <w:t>к</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д</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ве</w:t>
      </w:r>
      <w:r w:rsidRPr="00817542">
        <w:rPr>
          <w:rFonts w:ascii="Cambria" w:hAnsi="Cambria"/>
          <w:bCs/>
          <w:sz w:val="26"/>
          <w:szCs w:val="26"/>
        </w:rPr>
        <w:t>́</w:t>
      </w:r>
      <w:r w:rsidRPr="00817542">
        <w:rPr>
          <w:rFonts w:ascii="Cambria" w:hAnsi="Cambria" w:cs="Calibri"/>
          <w:bCs/>
          <w:sz w:val="26"/>
          <w:szCs w:val="26"/>
        </w:rPr>
        <w:t>к</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Ты</w:t>
      </w:r>
      <w:r w:rsidRPr="00817542">
        <w:rPr>
          <w:rFonts w:ascii="Cambria" w:hAnsi="Cambria"/>
          <w:bCs/>
          <w:sz w:val="26"/>
          <w:szCs w:val="26"/>
        </w:rPr>
        <w:t xml:space="preserve"> </w:t>
      </w:r>
      <w:r w:rsidRPr="00817542">
        <w:rPr>
          <w:rFonts w:ascii="Cambria" w:hAnsi="Cambria" w:cs="Calibri"/>
          <w:bCs/>
          <w:sz w:val="26"/>
          <w:szCs w:val="26"/>
        </w:rPr>
        <w:t>еси</w:t>
      </w:r>
      <w:r w:rsidRPr="00817542">
        <w:rPr>
          <w:rFonts w:ascii="Cambria" w:hAnsi="Cambria"/>
          <w:bCs/>
          <w:sz w:val="26"/>
          <w:szCs w:val="26"/>
        </w:rPr>
        <w:t xml:space="preserve">́. </w:t>
      </w:r>
      <w:r w:rsidRPr="00817542">
        <w:rPr>
          <w:rFonts w:ascii="Cambria" w:hAnsi="Cambria" w:cs="Calibri"/>
          <w:bCs/>
          <w:sz w:val="26"/>
          <w:szCs w:val="26"/>
        </w:rPr>
        <w:t>Не</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твр</w:t>
      </w:r>
      <w:r w:rsidR="005F3B8B" w:rsidRPr="00817542">
        <w:rPr>
          <w:rFonts w:ascii="Cambria" w:hAnsi="Cambria" w:cs="Calibri"/>
          <w:bCs/>
          <w:sz w:val="26"/>
          <w:szCs w:val="26"/>
        </w:rPr>
        <w:t>а</w:t>
      </w:r>
      <w:r w:rsidRPr="00817542">
        <w:rPr>
          <w:rFonts w:ascii="Cambria" w:hAnsi="Cambria" w:cs="Calibri"/>
          <w:bCs/>
          <w:sz w:val="26"/>
          <w:szCs w:val="26"/>
        </w:rPr>
        <w:t>ти</w:t>
      </w:r>
      <w:r w:rsidRPr="00817542">
        <w:rPr>
          <w:rFonts w:ascii="Cambria" w:hAnsi="Cambria"/>
          <w:bCs/>
          <w:sz w:val="26"/>
          <w:szCs w:val="26"/>
        </w:rPr>
        <w:t xml:space="preserve">́ </w:t>
      </w:r>
      <w:r w:rsidRPr="00817542">
        <w:rPr>
          <w:rFonts w:ascii="Cambria" w:hAnsi="Cambria" w:cs="Calibri"/>
          <w:bCs/>
          <w:sz w:val="26"/>
          <w:szCs w:val="26"/>
        </w:rPr>
        <w:t>чел</w:t>
      </w:r>
      <w:r w:rsidR="006814A9" w:rsidRPr="00817542">
        <w:rPr>
          <w:rFonts w:ascii="Cambria" w:hAnsi="Cambria" w:cs="Calibri"/>
          <w:bCs/>
          <w:sz w:val="26"/>
          <w:szCs w:val="26"/>
        </w:rPr>
        <w:t>о</w:t>
      </w:r>
      <w:r w:rsidRPr="00817542">
        <w:rPr>
          <w:rFonts w:ascii="Cambria" w:hAnsi="Cambria" w:cs="Calibri"/>
          <w:bCs/>
          <w:sz w:val="26"/>
          <w:szCs w:val="26"/>
        </w:rPr>
        <w:t>ве</w:t>
      </w:r>
      <w:r w:rsidRPr="00817542">
        <w:rPr>
          <w:rFonts w:ascii="Cambria" w:hAnsi="Cambria"/>
          <w:bCs/>
          <w:sz w:val="26"/>
          <w:szCs w:val="26"/>
        </w:rPr>
        <w:t>́</w:t>
      </w:r>
      <w:r w:rsidRPr="00817542">
        <w:rPr>
          <w:rFonts w:ascii="Cambria" w:hAnsi="Cambria" w:cs="Calibri"/>
          <w:bCs/>
          <w:sz w:val="26"/>
          <w:szCs w:val="26"/>
        </w:rPr>
        <w:t>к</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смире</w:t>
      </w:r>
      <w:r w:rsidRPr="00817542">
        <w:rPr>
          <w:rFonts w:ascii="Cambria" w:hAnsi="Cambria"/>
          <w:bCs/>
          <w:sz w:val="26"/>
          <w:szCs w:val="26"/>
        </w:rPr>
        <w:t>́</w:t>
      </w:r>
      <w:r w:rsidRPr="00817542">
        <w:rPr>
          <w:rFonts w:ascii="Cambria" w:hAnsi="Cambria" w:cs="Calibri"/>
          <w:bCs/>
          <w:sz w:val="26"/>
          <w:szCs w:val="26"/>
        </w:rPr>
        <w:t>ние</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рекл</w:t>
      </w:r>
      <w:r w:rsidRPr="00817542">
        <w:rPr>
          <w:rFonts w:ascii="Cambria" w:hAnsi="Cambria"/>
          <w:bCs/>
          <w:sz w:val="26"/>
          <w:szCs w:val="26"/>
        </w:rPr>
        <w:t xml:space="preserve"> </w:t>
      </w:r>
      <w:r w:rsidRPr="00817542">
        <w:rPr>
          <w:rFonts w:ascii="Cambria" w:hAnsi="Cambria" w:cs="Calibri"/>
          <w:bCs/>
          <w:sz w:val="26"/>
          <w:szCs w:val="26"/>
        </w:rPr>
        <w:t>еси</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бр</w:t>
      </w:r>
      <w:r w:rsidR="005F3B8B" w:rsidRPr="00817542">
        <w:rPr>
          <w:rFonts w:ascii="Cambria" w:hAnsi="Cambria" w:cs="Calibri"/>
          <w:bCs/>
          <w:sz w:val="26"/>
          <w:szCs w:val="26"/>
        </w:rPr>
        <w:t>а</w:t>
      </w:r>
      <w:r w:rsidRPr="00817542">
        <w:rPr>
          <w:rFonts w:ascii="Cambria" w:hAnsi="Cambria" w:cs="Calibri"/>
          <w:bCs/>
          <w:sz w:val="26"/>
          <w:szCs w:val="26"/>
        </w:rPr>
        <w:t>ти</w:t>
      </w:r>
      <w:r w:rsidRPr="00817542">
        <w:rPr>
          <w:rFonts w:ascii="Cambria" w:hAnsi="Cambria"/>
          <w:bCs/>
          <w:sz w:val="26"/>
          <w:szCs w:val="26"/>
        </w:rPr>
        <w:t>́</w:t>
      </w:r>
      <w:r w:rsidRPr="00817542">
        <w:rPr>
          <w:rFonts w:ascii="Cambria" w:hAnsi="Cambria" w:cs="Calibri"/>
          <w:bCs/>
          <w:sz w:val="26"/>
          <w:szCs w:val="26"/>
        </w:rPr>
        <w:t>теся</w:t>
      </w:r>
      <w:r w:rsidRPr="00817542">
        <w:rPr>
          <w:rFonts w:ascii="Cambria" w:hAnsi="Cambria"/>
          <w:bCs/>
          <w:sz w:val="26"/>
          <w:szCs w:val="26"/>
        </w:rPr>
        <w:t xml:space="preserve">, </w:t>
      </w:r>
      <w:r w:rsidRPr="00817542">
        <w:rPr>
          <w:rFonts w:ascii="Cambria" w:hAnsi="Cambria" w:cs="Calibri"/>
          <w:bCs/>
          <w:sz w:val="26"/>
          <w:szCs w:val="26"/>
        </w:rPr>
        <w:t>сы</w:t>
      </w:r>
      <w:r w:rsidRPr="00817542">
        <w:rPr>
          <w:rFonts w:ascii="Cambria" w:hAnsi="Cambria"/>
          <w:bCs/>
          <w:sz w:val="26"/>
          <w:szCs w:val="26"/>
        </w:rPr>
        <w:t>́</w:t>
      </w:r>
      <w:r w:rsidRPr="00817542">
        <w:rPr>
          <w:rFonts w:ascii="Cambria" w:hAnsi="Cambria" w:cs="Calibri"/>
          <w:bCs/>
          <w:sz w:val="26"/>
          <w:szCs w:val="26"/>
        </w:rPr>
        <w:t>н</w:t>
      </w:r>
      <w:r w:rsidR="006814A9" w:rsidRPr="00817542">
        <w:rPr>
          <w:rFonts w:ascii="Cambria" w:hAnsi="Cambria" w:cs="Calibri"/>
          <w:bCs/>
          <w:sz w:val="26"/>
          <w:szCs w:val="26"/>
        </w:rPr>
        <w:t>о</w:t>
      </w:r>
      <w:r w:rsidRPr="00817542">
        <w:rPr>
          <w:rFonts w:ascii="Cambria" w:hAnsi="Cambria" w:cs="Calibri"/>
          <w:bCs/>
          <w:sz w:val="26"/>
          <w:szCs w:val="26"/>
        </w:rPr>
        <w:t>ве</w:t>
      </w:r>
      <w:r w:rsidRPr="00817542">
        <w:rPr>
          <w:rFonts w:ascii="Cambria" w:hAnsi="Cambria"/>
          <w:bCs/>
          <w:sz w:val="26"/>
          <w:szCs w:val="26"/>
        </w:rPr>
        <w:t xml:space="preserve"> </w:t>
      </w:r>
      <w:r w:rsidRPr="00817542">
        <w:rPr>
          <w:rFonts w:ascii="Cambria" w:hAnsi="Cambria" w:cs="Calibri"/>
          <w:bCs/>
          <w:sz w:val="26"/>
          <w:szCs w:val="26"/>
        </w:rPr>
        <w:t>чел</w:t>
      </w:r>
      <w:r w:rsidR="006814A9" w:rsidRPr="00817542">
        <w:rPr>
          <w:rFonts w:ascii="Cambria" w:hAnsi="Cambria" w:cs="Calibri"/>
          <w:bCs/>
          <w:sz w:val="26"/>
          <w:szCs w:val="26"/>
        </w:rPr>
        <w:t>о</w:t>
      </w:r>
      <w:r w:rsidRPr="00817542">
        <w:rPr>
          <w:rFonts w:ascii="Cambria" w:hAnsi="Cambria" w:cs="Calibri"/>
          <w:bCs/>
          <w:sz w:val="26"/>
          <w:szCs w:val="26"/>
        </w:rPr>
        <w:t>ве</w:t>
      </w:r>
      <w:r w:rsidRPr="00817542">
        <w:rPr>
          <w:rFonts w:ascii="Cambria" w:hAnsi="Cambria"/>
          <w:bCs/>
          <w:sz w:val="26"/>
          <w:szCs w:val="26"/>
        </w:rPr>
        <w:t>́</w:t>
      </w:r>
      <w:r w:rsidRPr="00817542">
        <w:rPr>
          <w:rFonts w:ascii="Cambria" w:hAnsi="Cambria" w:cs="Calibri"/>
          <w:bCs/>
          <w:sz w:val="26"/>
          <w:szCs w:val="26"/>
        </w:rPr>
        <w:t>честии</w:t>
      </w:r>
      <w:r w:rsidRPr="00817542">
        <w:rPr>
          <w:rFonts w:ascii="Cambria" w:hAnsi="Cambria"/>
          <w:bCs/>
          <w:sz w:val="26"/>
          <w:szCs w:val="26"/>
        </w:rPr>
        <w:t xml:space="preserve">. </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ты</w:t>
      </w:r>
      <w:r w:rsidRPr="00817542">
        <w:rPr>
          <w:rFonts w:ascii="Cambria" w:hAnsi="Cambria"/>
          <w:bCs/>
          <w:sz w:val="26"/>
          <w:szCs w:val="26"/>
        </w:rPr>
        <w:t>́</w:t>
      </w:r>
      <w:r w:rsidRPr="00817542">
        <w:rPr>
          <w:rFonts w:ascii="Cambria" w:hAnsi="Cambria" w:cs="Calibri"/>
          <w:bCs/>
          <w:sz w:val="26"/>
          <w:szCs w:val="26"/>
        </w:rPr>
        <w:t>сящ</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лет</w:t>
      </w:r>
      <w:r w:rsidRPr="00817542">
        <w:rPr>
          <w:rFonts w:ascii="Cambria" w:hAnsi="Cambria"/>
          <w:bCs/>
          <w:sz w:val="26"/>
          <w:szCs w:val="26"/>
        </w:rPr>
        <w:t xml:space="preserve"> </w:t>
      </w:r>
      <w:r w:rsidRPr="00817542">
        <w:rPr>
          <w:rFonts w:ascii="Cambria" w:hAnsi="Cambria" w:cs="Calibri"/>
          <w:bCs/>
          <w:sz w:val="26"/>
          <w:szCs w:val="26"/>
        </w:rPr>
        <w:t>пред</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чи</w:t>
      </w:r>
      <w:r w:rsidRPr="00817542">
        <w:rPr>
          <w:rFonts w:ascii="Cambria" w:hAnsi="Cambria"/>
          <w:bCs/>
          <w:sz w:val="26"/>
          <w:szCs w:val="26"/>
        </w:rPr>
        <w:t>́</w:t>
      </w:r>
      <w:r w:rsidRPr="00817542">
        <w:rPr>
          <w:rFonts w:ascii="Cambria" w:hAnsi="Cambria" w:cs="Calibri"/>
          <w:bCs/>
          <w:sz w:val="26"/>
          <w:szCs w:val="26"/>
        </w:rPr>
        <w:t>м</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и</w:t>
      </w:r>
      <w:r w:rsidRPr="00817542">
        <w:rPr>
          <w:rFonts w:ascii="Cambria" w:hAnsi="Cambria"/>
          <w:bCs/>
          <w:sz w:val="26"/>
          <w:szCs w:val="26"/>
        </w:rPr>
        <w:t>́</w:t>
      </w:r>
      <w:r w:rsidRPr="00817542">
        <w:rPr>
          <w:rFonts w:ascii="Cambria" w:hAnsi="Cambria" w:cs="Calibri"/>
          <w:bCs/>
          <w:sz w:val="26"/>
          <w:szCs w:val="26"/>
        </w:rPr>
        <w:t>м</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ди</w:t>
      </w:r>
      <w:r w:rsidRPr="00817542">
        <w:rPr>
          <w:rFonts w:ascii="Cambria" w:hAnsi="Cambria"/>
          <w:bCs/>
          <w:sz w:val="26"/>
          <w:szCs w:val="26"/>
        </w:rPr>
        <w:t xml:space="preserve">, </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день</w:t>
      </w:r>
      <w:r w:rsidRPr="00817542">
        <w:rPr>
          <w:rFonts w:ascii="Cambria" w:hAnsi="Cambria"/>
          <w:bCs/>
          <w:sz w:val="26"/>
          <w:szCs w:val="26"/>
        </w:rPr>
        <w:t xml:space="preserve"> </w:t>
      </w:r>
      <w:r w:rsidRPr="00817542">
        <w:rPr>
          <w:rFonts w:ascii="Cambria" w:hAnsi="Cambria" w:cs="Calibri"/>
          <w:bCs/>
          <w:sz w:val="26"/>
          <w:szCs w:val="26"/>
        </w:rPr>
        <w:t>вчер</w:t>
      </w:r>
      <w:r w:rsidR="005F3B8B" w:rsidRPr="00817542">
        <w:rPr>
          <w:rFonts w:ascii="Cambria" w:hAnsi="Cambria" w:cs="Calibri"/>
          <w:bCs/>
          <w:sz w:val="26"/>
          <w:szCs w:val="26"/>
        </w:rPr>
        <w:t>а́</w:t>
      </w:r>
      <w:r w:rsidRPr="00817542">
        <w:rPr>
          <w:rFonts w:ascii="Cambria" w:hAnsi="Cambria" w:cs="Calibri"/>
          <w:bCs/>
          <w:sz w:val="26"/>
          <w:szCs w:val="26"/>
        </w:rPr>
        <w:t>шний</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w:t>
      </w:r>
      <w:r w:rsidRPr="00817542">
        <w:rPr>
          <w:rFonts w:ascii="Cambria" w:hAnsi="Cambria" w:cs="Calibri"/>
          <w:bCs/>
          <w:sz w:val="26"/>
          <w:szCs w:val="26"/>
        </w:rPr>
        <w:t>же</w:t>
      </w:r>
      <w:r w:rsidRPr="00817542">
        <w:rPr>
          <w:rFonts w:ascii="Cambria" w:hAnsi="Cambria"/>
          <w:bCs/>
          <w:sz w:val="26"/>
          <w:szCs w:val="26"/>
        </w:rPr>
        <w:t xml:space="preserve"> </w:t>
      </w:r>
      <w:r w:rsidRPr="00817542">
        <w:rPr>
          <w:rFonts w:ascii="Cambria" w:hAnsi="Cambria" w:cs="Calibri"/>
          <w:bCs/>
          <w:sz w:val="26"/>
          <w:szCs w:val="26"/>
        </w:rPr>
        <w:t>мим</w:t>
      </w:r>
      <w:r w:rsidR="006814A9" w:rsidRPr="00817542">
        <w:rPr>
          <w:rFonts w:ascii="Cambria" w:hAnsi="Cambria" w:cs="Calibri"/>
          <w:bCs/>
          <w:sz w:val="26"/>
          <w:szCs w:val="26"/>
        </w:rPr>
        <w:t>о</w:t>
      </w:r>
      <w:r w:rsidRPr="00817542">
        <w:rPr>
          <w:rFonts w:ascii="Cambria" w:hAnsi="Cambria" w:cs="Calibri"/>
          <w:bCs/>
          <w:sz w:val="26"/>
          <w:szCs w:val="26"/>
        </w:rPr>
        <w:t>и</w:t>
      </w:r>
      <w:r w:rsidRPr="00817542">
        <w:rPr>
          <w:rFonts w:ascii="Cambria" w:hAnsi="Cambria"/>
          <w:bCs/>
          <w:sz w:val="26"/>
          <w:szCs w:val="26"/>
        </w:rPr>
        <w:t>́</w:t>
      </w:r>
      <w:r w:rsidRPr="00817542">
        <w:rPr>
          <w:rFonts w:ascii="Cambria" w:hAnsi="Cambria" w:cs="Calibri"/>
          <w:bCs/>
          <w:sz w:val="26"/>
          <w:szCs w:val="26"/>
        </w:rPr>
        <w:t>де</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стр</w:t>
      </w:r>
      <w:r w:rsidR="005F3B8B" w:rsidRPr="00817542">
        <w:rPr>
          <w:rFonts w:ascii="Cambria" w:hAnsi="Cambria" w:cs="Calibri"/>
          <w:bCs/>
          <w:sz w:val="26"/>
          <w:szCs w:val="26"/>
        </w:rPr>
        <w:t>а́</w:t>
      </w:r>
      <w:r w:rsidRPr="00817542">
        <w:rPr>
          <w:rFonts w:ascii="Cambria" w:hAnsi="Cambria" w:cs="Calibri"/>
          <w:bCs/>
          <w:sz w:val="26"/>
          <w:szCs w:val="26"/>
        </w:rPr>
        <w:t>ж</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н</w:t>
      </w:r>
      <w:r w:rsidR="006814A9" w:rsidRPr="00817542">
        <w:rPr>
          <w:rFonts w:ascii="Cambria" w:hAnsi="Cambria" w:cs="Calibri"/>
          <w:bCs/>
          <w:sz w:val="26"/>
          <w:szCs w:val="26"/>
        </w:rPr>
        <w:t>о</w:t>
      </w:r>
      <w:r w:rsidRPr="00817542">
        <w:rPr>
          <w:rFonts w:ascii="Cambria" w:hAnsi="Cambria" w:cs="Calibri"/>
          <w:bCs/>
          <w:sz w:val="26"/>
          <w:szCs w:val="26"/>
        </w:rPr>
        <w:t>щн</w:t>
      </w:r>
      <w:r w:rsidR="005F3B8B" w:rsidRPr="00817542">
        <w:rPr>
          <w:rFonts w:ascii="Cambria" w:hAnsi="Cambria" w:cs="Calibri"/>
          <w:bCs/>
          <w:sz w:val="26"/>
          <w:szCs w:val="26"/>
        </w:rPr>
        <w:t>а́</w:t>
      </w:r>
      <w:r w:rsidRPr="00817542">
        <w:rPr>
          <w:rFonts w:ascii="Cambria" w:hAnsi="Cambria" w:cs="Calibri"/>
          <w:bCs/>
          <w:sz w:val="26"/>
          <w:szCs w:val="26"/>
        </w:rPr>
        <w:t>я</w:t>
      </w:r>
      <w:r w:rsidRPr="00817542">
        <w:rPr>
          <w:rFonts w:ascii="Cambria" w:hAnsi="Cambria"/>
          <w:bCs/>
          <w:sz w:val="26"/>
          <w:szCs w:val="26"/>
        </w:rPr>
        <w:t xml:space="preserve">. </w:t>
      </w:r>
      <w:r w:rsidRPr="00817542">
        <w:rPr>
          <w:rFonts w:ascii="Cambria" w:hAnsi="Cambria" w:cs="Calibri"/>
          <w:bCs/>
          <w:sz w:val="26"/>
          <w:szCs w:val="26"/>
        </w:rPr>
        <w:t>Уничиже</w:t>
      </w:r>
      <w:r w:rsidRPr="00817542">
        <w:rPr>
          <w:rFonts w:ascii="Cambria" w:hAnsi="Cambria"/>
          <w:bCs/>
          <w:sz w:val="26"/>
          <w:szCs w:val="26"/>
        </w:rPr>
        <w:t>́</w:t>
      </w:r>
      <w:r w:rsidRPr="00817542">
        <w:rPr>
          <w:rFonts w:ascii="Cambria" w:hAnsi="Cambria" w:cs="Calibri"/>
          <w:bCs/>
          <w:sz w:val="26"/>
          <w:szCs w:val="26"/>
        </w:rPr>
        <w:t>ния</w:t>
      </w:r>
      <w:r w:rsidRPr="00817542">
        <w:rPr>
          <w:rFonts w:ascii="Cambria" w:hAnsi="Cambria"/>
          <w:bCs/>
          <w:sz w:val="26"/>
          <w:szCs w:val="26"/>
        </w:rPr>
        <w:t xml:space="preserve"> </w:t>
      </w:r>
      <w:r w:rsidRPr="00817542">
        <w:rPr>
          <w:rFonts w:ascii="Cambria" w:hAnsi="Cambria" w:cs="Calibri"/>
          <w:bCs/>
          <w:sz w:val="26"/>
          <w:szCs w:val="26"/>
        </w:rPr>
        <w:t>их</w:t>
      </w:r>
      <w:r w:rsidRPr="00817542">
        <w:rPr>
          <w:rFonts w:ascii="Cambria" w:hAnsi="Cambria"/>
          <w:bCs/>
          <w:sz w:val="26"/>
          <w:szCs w:val="26"/>
        </w:rPr>
        <w:t xml:space="preserve"> </w:t>
      </w:r>
      <w:r w:rsidRPr="00817542">
        <w:rPr>
          <w:rFonts w:ascii="Cambria" w:hAnsi="Cambria" w:cs="Calibri"/>
          <w:bCs/>
          <w:sz w:val="26"/>
          <w:szCs w:val="26"/>
        </w:rPr>
        <w:t>ле</w:t>
      </w:r>
      <w:r w:rsidRPr="00817542">
        <w:rPr>
          <w:rFonts w:ascii="Cambria" w:hAnsi="Cambria"/>
          <w:bCs/>
          <w:sz w:val="26"/>
          <w:szCs w:val="26"/>
        </w:rPr>
        <w:t>́</w:t>
      </w:r>
      <w:r w:rsidRPr="00817542">
        <w:rPr>
          <w:rFonts w:ascii="Cambria" w:hAnsi="Cambria" w:cs="Calibri"/>
          <w:bCs/>
          <w:sz w:val="26"/>
          <w:szCs w:val="26"/>
        </w:rPr>
        <w:t>т</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бу</w:t>
      </w:r>
      <w:r w:rsidRPr="00817542">
        <w:rPr>
          <w:rFonts w:ascii="Cambria" w:hAnsi="Cambria"/>
          <w:bCs/>
          <w:sz w:val="26"/>
          <w:szCs w:val="26"/>
        </w:rPr>
        <w:t>́</w:t>
      </w:r>
      <w:r w:rsidRPr="00817542">
        <w:rPr>
          <w:rFonts w:ascii="Cambria" w:hAnsi="Cambria" w:cs="Calibri"/>
          <w:bCs/>
          <w:sz w:val="26"/>
          <w:szCs w:val="26"/>
        </w:rPr>
        <w:t>дут</w:t>
      </w:r>
      <w:r w:rsidRPr="00817542">
        <w:rPr>
          <w:rFonts w:ascii="Cambria" w:hAnsi="Cambria"/>
          <w:bCs/>
          <w:sz w:val="26"/>
          <w:szCs w:val="26"/>
        </w:rPr>
        <w:t xml:space="preserve">. </w:t>
      </w:r>
      <w:r w:rsidRPr="00817542">
        <w:rPr>
          <w:rFonts w:ascii="Cambria" w:hAnsi="Cambria" w:cs="Calibri"/>
          <w:bCs/>
          <w:sz w:val="26"/>
          <w:szCs w:val="26"/>
        </w:rPr>
        <w:t>У</w:t>
      </w:r>
      <w:r w:rsidRPr="00817542">
        <w:rPr>
          <w:rFonts w:ascii="Cambria" w:hAnsi="Cambria"/>
          <w:bCs/>
          <w:sz w:val="26"/>
          <w:szCs w:val="26"/>
        </w:rPr>
        <w:t>́</w:t>
      </w:r>
      <w:r w:rsidRPr="00817542">
        <w:rPr>
          <w:rFonts w:ascii="Cambria" w:hAnsi="Cambria" w:cs="Calibri"/>
          <w:bCs/>
          <w:sz w:val="26"/>
          <w:szCs w:val="26"/>
        </w:rPr>
        <w:t>тр</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тр</w:t>
      </w:r>
      <w:r w:rsidR="005F3B8B" w:rsidRPr="00817542">
        <w:rPr>
          <w:rFonts w:ascii="Cambria" w:hAnsi="Cambria" w:cs="Calibri"/>
          <w:bCs/>
          <w:sz w:val="26"/>
          <w:szCs w:val="26"/>
        </w:rPr>
        <w:t>а</w:t>
      </w:r>
      <w:r w:rsidRPr="00817542">
        <w:rPr>
          <w:rFonts w:ascii="Cambria" w:hAnsi="Cambria" w:cs="Calibri"/>
          <w:bCs/>
          <w:sz w:val="26"/>
          <w:szCs w:val="26"/>
        </w:rPr>
        <w:t>в</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мим</w:t>
      </w:r>
      <w:r w:rsidR="006814A9" w:rsidRPr="00817542">
        <w:rPr>
          <w:rFonts w:ascii="Cambria" w:hAnsi="Cambria" w:cs="Calibri"/>
          <w:bCs/>
          <w:sz w:val="26"/>
          <w:szCs w:val="26"/>
        </w:rPr>
        <w:t>о</w:t>
      </w:r>
      <w:r w:rsidRPr="00817542">
        <w:rPr>
          <w:rFonts w:ascii="Cambria" w:hAnsi="Cambria" w:cs="Calibri"/>
          <w:bCs/>
          <w:sz w:val="26"/>
          <w:szCs w:val="26"/>
        </w:rPr>
        <w:t>и</w:t>
      </w:r>
      <w:r w:rsidRPr="00817542">
        <w:rPr>
          <w:rFonts w:ascii="Cambria" w:hAnsi="Cambria"/>
          <w:bCs/>
          <w:sz w:val="26"/>
          <w:szCs w:val="26"/>
        </w:rPr>
        <w:t>́</w:t>
      </w:r>
      <w:r w:rsidRPr="00817542">
        <w:rPr>
          <w:rFonts w:ascii="Cambria" w:hAnsi="Cambria" w:cs="Calibri"/>
          <w:bCs/>
          <w:sz w:val="26"/>
          <w:szCs w:val="26"/>
        </w:rPr>
        <w:t>дет</w:t>
      </w:r>
      <w:r w:rsidRPr="00817542">
        <w:rPr>
          <w:rFonts w:ascii="Cambria" w:hAnsi="Cambria"/>
          <w:bCs/>
          <w:sz w:val="26"/>
          <w:szCs w:val="26"/>
        </w:rPr>
        <w:t xml:space="preserve">, </w:t>
      </w:r>
      <w:r w:rsidRPr="00817542">
        <w:rPr>
          <w:rFonts w:ascii="Cambria" w:hAnsi="Cambria" w:cs="Calibri"/>
          <w:bCs/>
          <w:sz w:val="26"/>
          <w:szCs w:val="26"/>
        </w:rPr>
        <w:t>у</w:t>
      </w:r>
      <w:r w:rsidRPr="00817542">
        <w:rPr>
          <w:rFonts w:ascii="Cambria" w:hAnsi="Cambria"/>
          <w:bCs/>
          <w:sz w:val="26"/>
          <w:szCs w:val="26"/>
        </w:rPr>
        <w:t>́</w:t>
      </w:r>
      <w:r w:rsidRPr="00817542">
        <w:rPr>
          <w:rFonts w:ascii="Cambria" w:hAnsi="Cambria" w:cs="Calibri"/>
          <w:bCs/>
          <w:sz w:val="26"/>
          <w:szCs w:val="26"/>
        </w:rPr>
        <w:t>тр</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пр</w:t>
      </w:r>
      <w:r w:rsidR="006814A9" w:rsidRPr="00817542">
        <w:rPr>
          <w:rFonts w:ascii="Cambria" w:hAnsi="Cambria" w:cs="Calibri"/>
          <w:bCs/>
          <w:sz w:val="26"/>
          <w:szCs w:val="26"/>
        </w:rPr>
        <w:t>о</w:t>
      </w:r>
      <w:r w:rsidRPr="00817542">
        <w:rPr>
          <w:rFonts w:ascii="Cambria" w:hAnsi="Cambria" w:cs="Calibri"/>
          <w:bCs/>
          <w:sz w:val="26"/>
          <w:szCs w:val="26"/>
        </w:rPr>
        <w:t>цвете</w:t>
      </w:r>
      <w:r w:rsidRPr="00817542">
        <w:rPr>
          <w:rFonts w:ascii="Cambria" w:hAnsi="Cambria"/>
          <w:bCs/>
          <w:sz w:val="26"/>
          <w:szCs w:val="26"/>
        </w:rPr>
        <w:t>́</w:t>
      </w:r>
      <w:r w:rsidRPr="00817542">
        <w:rPr>
          <w:rFonts w:ascii="Cambria" w:hAnsi="Cambria" w:cs="Calibri"/>
          <w:bCs/>
          <w:sz w:val="26"/>
          <w:szCs w:val="26"/>
        </w:rPr>
        <w:t>т</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пре</w:t>
      </w:r>
      <w:r w:rsidRPr="00817542">
        <w:rPr>
          <w:rFonts w:ascii="Cambria" w:hAnsi="Cambria"/>
          <w:bCs/>
          <w:sz w:val="26"/>
          <w:szCs w:val="26"/>
        </w:rPr>
        <w:t>́</w:t>
      </w:r>
      <w:r w:rsidRPr="00817542">
        <w:rPr>
          <w:rFonts w:ascii="Cambria" w:hAnsi="Cambria" w:cs="Calibri"/>
          <w:bCs/>
          <w:sz w:val="26"/>
          <w:szCs w:val="26"/>
        </w:rPr>
        <w:t>йдет</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ве</w:t>
      </w:r>
      <w:r w:rsidRPr="00817542">
        <w:rPr>
          <w:rFonts w:ascii="Cambria" w:hAnsi="Cambria"/>
          <w:bCs/>
          <w:sz w:val="26"/>
          <w:szCs w:val="26"/>
        </w:rPr>
        <w:t>́</w:t>
      </w:r>
      <w:r w:rsidRPr="00817542">
        <w:rPr>
          <w:rFonts w:ascii="Cambria" w:hAnsi="Cambria" w:cs="Calibri"/>
          <w:bCs/>
          <w:sz w:val="26"/>
          <w:szCs w:val="26"/>
        </w:rPr>
        <w:t>чер</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тп</w:t>
      </w:r>
      <w:r w:rsidR="005F3B8B" w:rsidRPr="00817542">
        <w:rPr>
          <w:rFonts w:ascii="Cambria" w:hAnsi="Cambria" w:cs="Calibri"/>
          <w:bCs/>
          <w:sz w:val="26"/>
          <w:szCs w:val="26"/>
        </w:rPr>
        <w:t>а</w:t>
      </w:r>
      <w:r w:rsidRPr="00817542">
        <w:rPr>
          <w:rFonts w:ascii="Cambria" w:hAnsi="Cambria" w:cs="Calibri"/>
          <w:bCs/>
          <w:sz w:val="26"/>
          <w:szCs w:val="26"/>
        </w:rPr>
        <w:t>де</w:t>
      </w:r>
      <w:r w:rsidRPr="00817542">
        <w:rPr>
          <w:rFonts w:ascii="Cambria" w:hAnsi="Cambria"/>
          <w:bCs/>
          <w:sz w:val="26"/>
          <w:szCs w:val="26"/>
        </w:rPr>
        <w:t>́</w:t>
      </w:r>
      <w:r w:rsidRPr="00817542">
        <w:rPr>
          <w:rFonts w:ascii="Cambria" w:hAnsi="Cambria" w:cs="Calibri"/>
          <w:bCs/>
          <w:sz w:val="26"/>
          <w:szCs w:val="26"/>
        </w:rPr>
        <w:t>т</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жесте</w:t>
      </w:r>
      <w:r w:rsidRPr="00817542">
        <w:rPr>
          <w:rFonts w:ascii="Cambria" w:hAnsi="Cambria"/>
          <w:bCs/>
          <w:sz w:val="26"/>
          <w:szCs w:val="26"/>
        </w:rPr>
        <w:t>́</w:t>
      </w:r>
      <w:r w:rsidRPr="00817542">
        <w:rPr>
          <w:rFonts w:ascii="Cambria" w:hAnsi="Cambria" w:cs="Calibri"/>
          <w:bCs/>
          <w:sz w:val="26"/>
          <w:szCs w:val="26"/>
        </w:rPr>
        <w:t>ет</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w:t>
      </w:r>
      <w:r w:rsidRPr="00817542">
        <w:rPr>
          <w:rFonts w:ascii="Cambria" w:hAnsi="Cambria" w:cs="Calibri"/>
          <w:bCs/>
          <w:sz w:val="26"/>
          <w:szCs w:val="26"/>
        </w:rPr>
        <w:t>зсхнет</w:t>
      </w:r>
      <w:r w:rsidRPr="00817542">
        <w:rPr>
          <w:rFonts w:ascii="Cambria" w:hAnsi="Cambria"/>
          <w:bCs/>
          <w:sz w:val="26"/>
          <w:szCs w:val="26"/>
        </w:rPr>
        <w:t xml:space="preserve">. </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исчез</w:t>
      </w:r>
      <w:r w:rsidR="006814A9" w:rsidRPr="00817542">
        <w:rPr>
          <w:rFonts w:ascii="Cambria" w:hAnsi="Cambria" w:cs="Calibri"/>
          <w:bCs/>
          <w:sz w:val="26"/>
          <w:szCs w:val="26"/>
        </w:rPr>
        <w:t>о́</w:t>
      </w:r>
      <w:r w:rsidRPr="00817542">
        <w:rPr>
          <w:rFonts w:ascii="Cambria" w:hAnsi="Cambria" w:cs="Calibri"/>
          <w:bCs/>
          <w:sz w:val="26"/>
          <w:szCs w:val="26"/>
        </w:rPr>
        <w:t>х</w:t>
      </w:r>
      <w:r w:rsidR="006814A9" w:rsidRPr="00817542">
        <w:rPr>
          <w:rFonts w:ascii="Cambria" w:hAnsi="Cambria" w:cs="Calibri"/>
          <w:bCs/>
          <w:sz w:val="26"/>
          <w:szCs w:val="26"/>
        </w:rPr>
        <w:t>о</w:t>
      </w:r>
      <w:r w:rsidRPr="00817542">
        <w:rPr>
          <w:rFonts w:ascii="Cambria" w:hAnsi="Cambria" w:cs="Calibri"/>
          <w:bCs/>
          <w:sz w:val="26"/>
          <w:szCs w:val="26"/>
        </w:rPr>
        <w:t>м</w:t>
      </w:r>
      <w:r w:rsidRPr="00817542">
        <w:rPr>
          <w:rFonts w:ascii="Cambria" w:hAnsi="Cambria"/>
          <w:bCs/>
          <w:sz w:val="26"/>
          <w:szCs w:val="26"/>
        </w:rPr>
        <w:t xml:space="preserve"> </w:t>
      </w:r>
      <w:r w:rsidRPr="00817542">
        <w:rPr>
          <w:rFonts w:ascii="Cambria" w:hAnsi="Cambria" w:cs="Calibri"/>
          <w:bCs/>
          <w:sz w:val="26"/>
          <w:szCs w:val="26"/>
        </w:rPr>
        <w:t>гне</w:t>
      </w:r>
      <w:r w:rsidRPr="00817542">
        <w:rPr>
          <w:rFonts w:ascii="Cambria" w:hAnsi="Cambria"/>
          <w:bCs/>
          <w:sz w:val="26"/>
          <w:szCs w:val="26"/>
        </w:rPr>
        <w:t>́</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cs="Calibri"/>
          <w:bCs/>
          <w:sz w:val="26"/>
          <w:szCs w:val="26"/>
        </w:rPr>
        <w:t>м</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и</w:t>
      </w:r>
      <w:r w:rsidRPr="00817542">
        <w:rPr>
          <w:rFonts w:ascii="Cambria" w:hAnsi="Cambria"/>
          <w:bCs/>
          <w:sz w:val="26"/>
          <w:szCs w:val="26"/>
        </w:rPr>
        <w:t>́</w:t>
      </w:r>
      <w:r w:rsidRPr="00817542">
        <w:rPr>
          <w:rFonts w:ascii="Cambria" w:hAnsi="Cambria" w:cs="Calibri"/>
          <w:bCs/>
          <w:sz w:val="26"/>
          <w:szCs w:val="26"/>
        </w:rPr>
        <w:t>м</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р</w:t>
      </w:r>
      <w:r w:rsidR="006814A9" w:rsidRPr="00817542">
        <w:rPr>
          <w:rFonts w:ascii="Cambria" w:hAnsi="Cambria" w:cs="Calibri"/>
          <w:bCs/>
          <w:sz w:val="26"/>
          <w:szCs w:val="26"/>
        </w:rPr>
        <w:t>о</w:t>
      </w:r>
      <w:r w:rsidRPr="00817542">
        <w:rPr>
          <w:rFonts w:ascii="Cambria" w:hAnsi="Cambria" w:cs="Calibri"/>
          <w:bCs/>
          <w:sz w:val="26"/>
          <w:szCs w:val="26"/>
        </w:rPr>
        <w:t>стию</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е</w:t>
      </w:r>
      <w:r w:rsidRPr="00817542">
        <w:rPr>
          <w:rFonts w:ascii="Cambria" w:hAnsi="Cambria"/>
          <w:bCs/>
          <w:sz w:val="26"/>
          <w:szCs w:val="26"/>
        </w:rPr>
        <w:t>́</w:t>
      </w:r>
      <w:r w:rsidRPr="00817542">
        <w:rPr>
          <w:rFonts w:ascii="Cambria" w:hAnsi="Cambria" w:cs="Calibri"/>
          <w:bCs/>
          <w:sz w:val="26"/>
          <w:szCs w:val="26"/>
        </w:rPr>
        <w:t>ю</w:t>
      </w:r>
      <w:r w:rsidRPr="00817542">
        <w:rPr>
          <w:rFonts w:ascii="Cambria" w:hAnsi="Cambria"/>
          <w:bCs/>
          <w:sz w:val="26"/>
          <w:szCs w:val="26"/>
        </w:rPr>
        <w:t xml:space="preserve"> </w:t>
      </w:r>
      <w:r w:rsidRPr="00817542">
        <w:rPr>
          <w:rFonts w:ascii="Cambria" w:hAnsi="Cambria" w:cs="Calibri"/>
          <w:bCs/>
          <w:sz w:val="26"/>
          <w:szCs w:val="26"/>
        </w:rPr>
        <w:t>смути</w:t>
      </w:r>
      <w:r w:rsidRPr="00817542">
        <w:rPr>
          <w:rFonts w:ascii="Cambria" w:hAnsi="Cambria"/>
          <w:bCs/>
          <w:sz w:val="26"/>
          <w:szCs w:val="26"/>
        </w:rPr>
        <w:t>́</w:t>
      </w:r>
      <w:r w:rsidRPr="00817542">
        <w:rPr>
          <w:rFonts w:ascii="Cambria" w:hAnsi="Cambria" w:cs="Calibri"/>
          <w:bCs/>
          <w:sz w:val="26"/>
          <w:szCs w:val="26"/>
        </w:rPr>
        <w:t>х</w:t>
      </w:r>
      <w:r w:rsidR="006814A9" w:rsidRPr="00817542">
        <w:rPr>
          <w:rFonts w:ascii="Cambria" w:hAnsi="Cambria" w:cs="Calibri"/>
          <w:bCs/>
          <w:sz w:val="26"/>
          <w:szCs w:val="26"/>
        </w:rPr>
        <w:t>о</w:t>
      </w:r>
      <w:r w:rsidRPr="00817542">
        <w:rPr>
          <w:rFonts w:ascii="Cambria" w:hAnsi="Cambria" w:cs="Calibri"/>
          <w:bCs/>
          <w:sz w:val="26"/>
          <w:szCs w:val="26"/>
        </w:rPr>
        <w:t>мся</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л</w:t>
      </w:r>
      <w:r w:rsidR="006814A9" w:rsidRPr="00817542">
        <w:rPr>
          <w:rFonts w:ascii="Cambria" w:hAnsi="Cambria" w:cs="Calibri"/>
          <w:bCs/>
          <w:sz w:val="26"/>
          <w:szCs w:val="26"/>
        </w:rPr>
        <w:t>о</w:t>
      </w:r>
      <w:r w:rsidRPr="00817542">
        <w:rPr>
          <w:rFonts w:ascii="Cambria" w:hAnsi="Cambria" w:cs="Calibri"/>
          <w:bCs/>
          <w:sz w:val="26"/>
          <w:szCs w:val="26"/>
        </w:rPr>
        <w:t>жи</w:t>
      </w:r>
      <w:r w:rsidRPr="00817542">
        <w:rPr>
          <w:rFonts w:ascii="Cambria" w:hAnsi="Cambria"/>
          <w:bCs/>
          <w:sz w:val="26"/>
          <w:szCs w:val="26"/>
        </w:rPr>
        <w:t>́</w:t>
      </w:r>
      <w:r w:rsidRPr="00817542">
        <w:rPr>
          <w:rFonts w:ascii="Cambria" w:hAnsi="Cambria" w:cs="Calibri"/>
          <w:bCs/>
          <w:sz w:val="26"/>
          <w:szCs w:val="26"/>
        </w:rPr>
        <w:t>л</w:t>
      </w:r>
      <w:r w:rsidRPr="00817542">
        <w:rPr>
          <w:rFonts w:ascii="Cambria" w:hAnsi="Cambria"/>
          <w:bCs/>
          <w:sz w:val="26"/>
          <w:szCs w:val="26"/>
        </w:rPr>
        <w:t xml:space="preserve"> </w:t>
      </w:r>
      <w:r w:rsidRPr="00817542">
        <w:rPr>
          <w:rFonts w:ascii="Cambria" w:hAnsi="Cambria" w:cs="Calibri"/>
          <w:bCs/>
          <w:sz w:val="26"/>
          <w:szCs w:val="26"/>
        </w:rPr>
        <w:t>еси</w:t>
      </w:r>
      <w:r w:rsidRPr="00817542">
        <w:rPr>
          <w:rFonts w:ascii="Cambria" w:hAnsi="Cambria"/>
          <w:bCs/>
          <w:sz w:val="26"/>
          <w:szCs w:val="26"/>
        </w:rPr>
        <w:t xml:space="preserve">́ </w:t>
      </w:r>
      <w:r w:rsidRPr="00817542">
        <w:rPr>
          <w:rFonts w:ascii="Cambria" w:hAnsi="Cambria" w:cs="Calibri"/>
          <w:bCs/>
          <w:sz w:val="26"/>
          <w:szCs w:val="26"/>
        </w:rPr>
        <w:t>безз</w:t>
      </w:r>
      <w:r w:rsidR="005F3B8B" w:rsidRPr="00817542">
        <w:rPr>
          <w:rFonts w:ascii="Cambria" w:hAnsi="Cambria" w:cs="Calibri"/>
          <w:bCs/>
          <w:sz w:val="26"/>
          <w:szCs w:val="26"/>
        </w:rPr>
        <w:t>а</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cs="Calibri"/>
          <w:bCs/>
          <w:sz w:val="26"/>
          <w:szCs w:val="26"/>
        </w:rPr>
        <w:t>ния</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ш</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пред</w:t>
      </w:r>
      <w:r w:rsidRPr="00817542">
        <w:rPr>
          <w:rFonts w:ascii="Cambria" w:hAnsi="Cambria"/>
          <w:bCs/>
          <w:sz w:val="26"/>
          <w:szCs w:val="26"/>
        </w:rPr>
        <w:t xml:space="preserve"> </w:t>
      </w:r>
      <w:r w:rsidRPr="00817542">
        <w:rPr>
          <w:rFonts w:ascii="Cambria" w:hAnsi="Cambria" w:cs="Calibri"/>
          <w:bCs/>
          <w:sz w:val="26"/>
          <w:szCs w:val="26"/>
        </w:rPr>
        <w:t>Т</w:t>
      </w:r>
      <w:r w:rsidR="006814A9" w:rsidRPr="00817542">
        <w:rPr>
          <w:rFonts w:ascii="Cambria" w:hAnsi="Cambria" w:cs="Calibri"/>
          <w:bCs/>
          <w:sz w:val="26"/>
          <w:szCs w:val="26"/>
        </w:rPr>
        <w:t>о</w:t>
      </w:r>
      <w:r w:rsidRPr="00817542">
        <w:rPr>
          <w:rFonts w:ascii="Cambria" w:hAnsi="Cambria" w:cs="Calibri"/>
          <w:bCs/>
          <w:sz w:val="26"/>
          <w:szCs w:val="26"/>
        </w:rPr>
        <w:t>б</w:t>
      </w:r>
      <w:r w:rsidR="006814A9" w:rsidRPr="00817542">
        <w:rPr>
          <w:rFonts w:ascii="Cambria" w:hAnsi="Cambria" w:cs="Calibri"/>
          <w:bCs/>
          <w:sz w:val="26"/>
          <w:szCs w:val="26"/>
        </w:rPr>
        <w:t>о́</w:t>
      </w:r>
      <w:r w:rsidRPr="00817542">
        <w:rPr>
          <w:rFonts w:ascii="Cambria" w:hAnsi="Cambria" w:cs="Calibri"/>
          <w:bCs/>
          <w:sz w:val="26"/>
          <w:szCs w:val="26"/>
        </w:rPr>
        <w:t>ю</w:t>
      </w:r>
      <w:r w:rsidRPr="00817542">
        <w:rPr>
          <w:rFonts w:ascii="Cambria" w:hAnsi="Cambria"/>
          <w:bCs/>
          <w:sz w:val="26"/>
          <w:szCs w:val="26"/>
        </w:rPr>
        <w:t xml:space="preserve">: </w:t>
      </w:r>
      <w:r w:rsidRPr="00817542">
        <w:rPr>
          <w:rFonts w:ascii="Cambria" w:hAnsi="Cambria" w:cs="Calibri"/>
          <w:bCs/>
          <w:sz w:val="26"/>
          <w:szCs w:val="26"/>
        </w:rPr>
        <w:t>век</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ш</w:t>
      </w:r>
      <w:r w:rsidRPr="00817542">
        <w:rPr>
          <w:rFonts w:ascii="Cambria" w:hAnsi="Cambria"/>
          <w:bCs/>
          <w:sz w:val="26"/>
          <w:szCs w:val="26"/>
        </w:rPr>
        <w:t xml:space="preserve"> </w:t>
      </w:r>
      <w:r w:rsidRPr="00817542">
        <w:rPr>
          <w:rFonts w:ascii="Cambria" w:hAnsi="Cambria" w:cs="Calibri"/>
          <w:bCs/>
          <w:sz w:val="26"/>
          <w:szCs w:val="26"/>
        </w:rPr>
        <w:t>в</w:t>
      </w:r>
      <w:r w:rsidRPr="00817542">
        <w:rPr>
          <w:rFonts w:ascii="Cambria" w:hAnsi="Cambria"/>
          <w:bCs/>
          <w:sz w:val="26"/>
          <w:szCs w:val="26"/>
        </w:rPr>
        <w:t xml:space="preserve"> </w:t>
      </w:r>
      <w:r w:rsidRPr="00817542">
        <w:rPr>
          <w:rFonts w:ascii="Cambria" w:hAnsi="Cambria" w:cs="Calibri"/>
          <w:bCs/>
          <w:sz w:val="26"/>
          <w:szCs w:val="26"/>
        </w:rPr>
        <w:t>пр</w:t>
      </w:r>
      <w:r w:rsidR="006814A9" w:rsidRPr="00817542">
        <w:rPr>
          <w:rFonts w:ascii="Cambria" w:hAnsi="Cambria" w:cs="Calibri"/>
          <w:bCs/>
          <w:sz w:val="26"/>
          <w:szCs w:val="26"/>
        </w:rPr>
        <w:t>о</w:t>
      </w:r>
      <w:r w:rsidRPr="00817542">
        <w:rPr>
          <w:rFonts w:ascii="Cambria" w:hAnsi="Cambria" w:cs="Calibri"/>
          <w:bCs/>
          <w:sz w:val="26"/>
          <w:szCs w:val="26"/>
        </w:rPr>
        <w:t>свеще</w:t>
      </w:r>
      <w:r w:rsidRPr="00817542">
        <w:rPr>
          <w:rFonts w:ascii="Cambria" w:hAnsi="Cambria"/>
          <w:bCs/>
          <w:sz w:val="26"/>
          <w:szCs w:val="26"/>
        </w:rPr>
        <w:t>́</w:t>
      </w:r>
      <w:r w:rsidRPr="00817542">
        <w:rPr>
          <w:rFonts w:ascii="Cambria" w:hAnsi="Cambria" w:cs="Calibri"/>
          <w:bCs/>
          <w:sz w:val="26"/>
          <w:szCs w:val="26"/>
        </w:rPr>
        <w:t>ние</w:t>
      </w:r>
      <w:r w:rsidRPr="00817542">
        <w:rPr>
          <w:rFonts w:ascii="Cambria" w:hAnsi="Cambria"/>
          <w:bCs/>
          <w:sz w:val="26"/>
          <w:szCs w:val="26"/>
        </w:rPr>
        <w:t xml:space="preserve"> </w:t>
      </w:r>
      <w:r w:rsidRPr="00817542">
        <w:rPr>
          <w:rFonts w:ascii="Cambria" w:hAnsi="Cambria" w:cs="Calibri"/>
          <w:bCs/>
          <w:sz w:val="26"/>
          <w:szCs w:val="26"/>
        </w:rPr>
        <w:t>лиц</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ег</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вси</w:t>
      </w:r>
      <w:r w:rsidRPr="00817542">
        <w:rPr>
          <w:rFonts w:ascii="Cambria" w:hAnsi="Cambria"/>
          <w:bCs/>
          <w:sz w:val="26"/>
          <w:szCs w:val="26"/>
        </w:rPr>
        <w:t xml:space="preserve"> </w:t>
      </w:r>
      <w:r w:rsidRPr="00817542">
        <w:rPr>
          <w:rFonts w:ascii="Cambria" w:hAnsi="Cambria" w:cs="Calibri"/>
          <w:bCs/>
          <w:sz w:val="26"/>
          <w:szCs w:val="26"/>
        </w:rPr>
        <w:t>дни</w:t>
      </w:r>
      <w:r w:rsidRPr="00817542">
        <w:rPr>
          <w:rFonts w:ascii="Cambria" w:hAnsi="Cambria"/>
          <w:bCs/>
          <w:sz w:val="26"/>
          <w:szCs w:val="26"/>
        </w:rPr>
        <w:t>́</w:t>
      </w:r>
      <w:r w:rsidRPr="00817542">
        <w:rPr>
          <w:rFonts w:ascii="Cambria" w:hAnsi="Cambria" w:cs="Calibri"/>
          <w:bCs/>
          <w:sz w:val="26"/>
          <w:szCs w:val="26"/>
        </w:rPr>
        <w:t>е</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ши</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скуде</w:t>
      </w:r>
      <w:r w:rsidRPr="00817542">
        <w:rPr>
          <w:rFonts w:ascii="Cambria" w:hAnsi="Cambria"/>
          <w:bCs/>
          <w:sz w:val="26"/>
          <w:szCs w:val="26"/>
        </w:rPr>
        <w:t>́</w:t>
      </w:r>
      <w:r w:rsidRPr="00817542">
        <w:rPr>
          <w:rFonts w:ascii="Cambria" w:hAnsi="Cambria" w:cs="Calibri"/>
          <w:bCs/>
          <w:sz w:val="26"/>
          <w:szCs w:val="26"/>
        </w:rPr>
        <w:t>ш</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гне</w:t>
      </w:r>
      <w:r w:rsidRPr="00817542">
        <w:rPr>
          <w:rFonts w:ascii="Cambria" w:hAnsi="Cambria"/>
          <w:bCs/>
          <w:sz w:val="26"/>
          <w:szCs w:val="26"/>
        </w:rPr>
        <w:t>́</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cs="Calibri"/>
          <w:bCs/>
          <w:sz w:val="26"/>
          <w:szCs w:val="26"/>
        </w:rPr>
        <w:t>м</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и</w:t>
      </w:r>
      <w:r w:rsidRPr="00817542">
        <w:rPr>
          <w:rFonts w:ascii="Cambria" w:hAnsi="Cambria"/>
          <w:bCs/>
          <w:sz w:val="26"/>
          <w:szCs w:val="26"/>
        </w:rPr>
        <w:t>́</w:t>
      </w:r>
      <w:r w:rsidRPr="00817542">
        <w:rPr>
          <w:rFonts w:ascii="Cambria" w:hAnsi="Cambria" w:cs="Calibri"/>
          <w:bCs/>
          <w:sz w:val="26"/>
          <w:szCs w:val="26"/>
        </w:rPr>
        <w:t>м</w:t>
      </w:r>
      <w:r w:rsidRPr="00817542">
        <w:rPr>
          <w:rFonts w:ascii="Cambria" w:hAnsi="Cambria"/>
          <w:bCs/>
          <w:sz w:val="26"/>
          <w:szCs w:val="26"/>
        </w:rPr>
        <w:t xml:space="preserve"> </w:t>
      </w:r>
      <w:r w:rsidRPr="00817542">
        <w:rPr>
          <w:rFonts w:ascii="Cambria" w:hAnsi="Cambria" w:cs="Calibri"/>
          <w:bCs/>
          <w:sz w:val="26"/>
          <w:szCs w:val="26"/>
        </w:rPr>
        <w:t>исчез</w:t>
      </w:r>
      <w:r w:rsidR="006814A9" w:rsidRPr="00817542">
        <w:rPr>
          <w:rFonts w:ascii="Cambria" w:hAnsi="Cambria" w:cs="Calibri"/>
          <w:bCs/>
          <w:sz w:val="26"/>
          <w:szCs w:val="26"/>
        </w:rPr>
        <w:t>о́</w:t>
      </w:r>
      <w:r w:rsidRPr="00817542">
        <w:rPr>
          <w:rFonts w:ascii="Cambria" w:hAnsi="Cambria" w:cs="Calibri"/>
          <w:bCs/>
          <w:sz w:val="26"/>
          <w:szCs w:val="26"/>
        </w:rPr>
        <w:t>х</w:t>
      </w:r>
      <w:r w:rsidR="006814A9" w:rsidRPr="00817542">
        <w:rPr>
          <w:rFonts w:ascii="Cambria" w:hAnsi="Cambria" w:cs="Calibri"/>
          <w:bCs/>
          <w:sz w:val="26"/>
          <w:szCs w:val="26"/>
        </w:rPr>
        <w:t>о</w:t>
      </w:r>
      <w:r w:rsidRPr="00817542">
        <w:rPr>
          <w:rFonts w:ascii="Cambria" w:hAnsi="Cambria" w:cs="Calibri"/>
          <w:bCs/>
          <w:sz w:val="26"/>
          <w:szCs w:val="26"/>
        </w:rPr>
        <w:t>м</w:t>
      </w:r>
      <w:r w:rsidRPr="00817542">
        <w:rPr>
          <w:rFonts w:ascii="Cambria" w:hAnsi="Cambria"/>
          <w:bCs/>
          <w:sz w:val="26"/>
          <w:szCs w:val="26"/>
        </w:rPr>
        <w:t xml:space="preserve">, </w:t>
      </w:r>
      <w:r w:rsidRPr="00817542">
        <w:rPr>
          <w:rFonts w:ascii="Cambria" w:hAnsi="Cambria" w:cs="Calibri"/>
          <w:bCs/>
          <w:sz w:val="26"/>
          <w:szCs w:val="26"/>
        </w:rPr>
        <w:t>ле</w:t>
      </w:r>
      <w:r w:rsidRPr="00817542">
        <w:rPr>
          <w:rFonts w:ascii="Cambria" w:hAnsi="Cambria"/>
          <w:bCs/>
          <w:sz w:val="26"/>
          <w:szCs w:val="26"/>
        </w:rPr>
        <w:t>́</w:t>
      </w:r>
      <w:r w:rsidRPr="00817542">
        <w:rPr>
          <w:rFonts w:ascii="Cambria" w:hAnsi="Cambria" w:cs="Calibri"/>
          <w:bCs/>
          <w:sz w:val="26"/>
          <w:szCs w:val="26"/>
        </w:rPr>
        <w:t>т</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ш</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п</w:t>
      </w:r>
      <w:r w:rsidR="005F3B8B" w:rsidRPr="00817542">
        <w:rPr>
          <w:rFonts w:ascii="Cambria" w:hAnsi="Cambria" w:cs="Calibri"/>
          <w:bCs/>
          <w:sz w:val="26"/>
          <w:szCs w:val="26"/>
        </w:rPr>
        <w:t>а</w:t>
      </w:r>
      <w:r w:rsidRPr="00817542">
        <w:rPr>
          <w:rFonts w:ascii="Cambria" w:hAnsi="Cambria" w:cs="Calibri"/>
          <w:bCs/>
          <w:sz w:val="26"/>
          <w:szCs w:val="26"/>
        </w:rPr>
        <w:t>учи</w:t>
      </w:r>
      <w:r w:rsidRPr="00817542">
        <w:rPr>
          <w:rFonts w:ascii="Cambria" w:hAnsi="Cambria"/>
          <w:bCs/>
          <w:sz w:val="26"/>
          <w:szCs w:val="26"/>
        </w:rPr>
        <w:t>́</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уч</w:t>
      </w:r>
      <w:r w:rsidR="005F3B8B" w:rsidRPr="00817542">
        <w:rPr>
          <w:rFonts w:ascii="Cambria" w:hAnsi="Cambria" w:cs="Calibri"/>
          <w:bCs/>
          <w:sz w:val="26"/>
          <w:szCs w:val="26"/>
        </w:rPr>
        <w:t>а́</w:t>
      </w:r>
      <w:r w:rsidRPr="00817542">
        <w:rPr>
          <w:rFonts w:ascii="Cambria" w:hAnsi="Cambria" w:cs="Calibri"/>
          <w:bCs/>
          <w:sz w:val="26"/>
          <w:szCs w:val="26"/>
        </w:rPr>
        <w:t>хуся</w:t>
      </w:r>
      <w:r w:rsidRPr="00817542">
        <w:rPr>
          <w:rFonts w:ascii="Cambria" w:hAnsi="Cambria"/>
          <w:bCs/>
          <w:sz w:val="26"/>
          <w:szCs w:val="26"/>
        </w:rPr>
        <w:t xml:space="preserve">. </w:t>
      </w:r>
      <w:r w:rsidRPr="00817542">
        <w:rPr>
          <w:rFonts w:ascii="Cambria" w:hAnsi="Cambria" w:cs="Calibri"/>
          <w:bCs/>
          <w:sz w:val="26"/>
          <w:szCs w:val="26"/>
        </w:rPr>
        <w:t>Дни</w:t>
      </w:r>
      <w:r w:rsidRPr="00817542">
        <w:rPr>
          <w:rFonts w:ascii="Cambria" w:hAnsi="Cambria"/>
          <w:bCs/>
          <w:sz w:val="26"/>
          <w:szCs w:val="26"/>
        </w:rPr>
        <w:t>́</w:t>
      </w:r>
      <w:r w:rsidRPr="00817542">
        <w:rPr>
          <w:rFonts w:ascii="Cambria" w:hAnsi="Cambria" w:cs="Calibri"/>
          <w:bCs/>
          <w:sz w:val="26"/>
          <w:szCs w:val="26"/>
        </w:rPr>
        <w:t>е</w:t>
      </w:r>
      <w:r w:rsidRPr="00817542">
        <w:rPr>
          <w:rFonts w:ascii="Cambria" w:hAnsi="Cambria"/>
          <w:bCs/>
          <w:sz w:val="26"/>
          <w:szCs w:val="26"/>
        </w:rPr>
        <w:t xml:space="preserve"> </w:t>
      </w:r>
      <w:r w:rsidRPr="00817542">
        <w:rPr>
          <w:rFonts w:ascii="Cambria" w:hAnsi="Cambria" w:cs="Calibri"/>
          <w:bCs/>
          <w:sz w:val="26"/>
          <w:szCs w:val="26"/>
        </w:rPr>
        <w:t>лет</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ших</w:t>
      </w:r>
      <w:r w:rsidRPr="00817542">
        <w:rPr>
          <w:rFonts w:ascii="Cambria" w:hAnsi="Cambria"/>
          <w:bCs/>
          <w:sz w:val="26"/>
          <w:szCs w:val="26"/>
        </w:rPr>
        <w:t xml:space="preserve">, </w:t>
      </w:r>
      <w:r w:rsidRPr="00817542">
        <w:rPr>
          <w:rFonts w:ascii="Cambria" w:hAnsi="Cambria" w:cs="Calibri"/>
          <w:bCs/>
          <w:sz w:val="26"/>
          <w:szCs w:val="26"/>
        </w:rPr>
        <w:t>в</w:t>
      </w:r>
      <w:r w:rsidRPr="00817542">
        <w:rPr>
          <w:rFonts w:ascii="Cambria" w:hAnsi="Cambria"/>
          <w:bCs/>
          <w:sz w:val="26"/>
          <w:szCs w:val="26"/>
        </w:rPr>
        <w:t xml:space="preserve"> </w:t>
      </w:r>
      <w:r w:rsidRPr="00817542">
        <w:rPr>
          <w:rFonts w:ascii="Cambria" w:hAnsi="Cambria" w:cs="Calibri"/>
          <w:bCs/>
          <w:sz w:val="26"/>
          <w:szCs w:val="26"/>
        </w:rPr>
        <w:t>ни</w:t>
      </w:r>
      <w:r w:rsidRPr="00817542">
        <w:rPr>
          <w:rFonts w:ascii="Cambria" w:hAnsi="Cambria"/>
          <w:bCs/>
          <w:sz w:val="26"/>
          <w:szCs w:val="26"/>
        </w:rPr>
        <w:t>́</w:t>
      </w:r>
      <w:r w:rsidRPr="00817542">
        <w:rPr>
          <w:rFonts w:ascii="Cambria" w:hAnsi="Cambria" w:cs="Calibri"/>
          <w:bCs/>
          <w:sz w:val="26"/>
          <w:szCs w:val="26"/>
        </w:rPr>
        <w:t>хже</w:t>
      </w:r>
      <w:r w:rsidRPr="00817542">
        <w:rPr>
          <w:rFonts w:ascii="Cambria" w:hAnsi="Cambria"/>
          <w:bCs/>
          <w:sz w:val="26"/>
          <w:szCs w:val="26"/>
        </w:rPr>
        <w:t xml:space="preserve"> </w:t>
      </w:r>
      <w:r w:rsidRPr="00817542">
        <w:rPr>
          <w:rFonts w:ascii="Cambria" w:hAnsi="Cambria" w:cs="Calibri"/>
          <w:bCs/>
          <w:sz w:val="26"/>
          <w:szCs w:val="26"/>
        </w:rPr>
        <w:t>се</w:t>
      </w:r>
      <w:r w:rsidRPr="00817542">
        <w:rPr>
          <w:rFonts w:ascii="Cambria" w:hAnsi="Cambria"/>
          <w:bCs/>
          <w:sz w:val="26"/>
          <w:szCs w:val="26"/>
        </w:rPr>
        <w:t>́</w:t>
      </w:r>
      <w:r w:rsidRPr="00817542">
        <w:rPr>
          <w:rFonts w:ascii="Cambria" w:hAnsi="Cambria" w:cs="Calibri"/>
          <w:bCs/>
          <w:sz w:val="26"/>
          <w:szCs w:val="26"/>
        </w:rPr>
        <w:t>дмьдесят</w:t>
      </w:r>
      <w:r w:rsidRPr="00817542">
        <w:rPr>
          <w:rFonts w:ascii="Cambria" w:hAnsi="Cambria"/>
          <w:bCs/>
          <w:sz w:val="26"/>
          <w:szCs w:val="26"/>
        </w:rPr>
        <w:t xml:space="preserve"> </w:t>
      </w:r>
      <w:r w:rsidRPr="00817542">
        <w:rPr>
          <w:rFonts w:ascii="Cambria" w:hAnsi="Cambria" w:cs="Calibri"/>
          <w:bCs/>
          <w:sz w:val="26"/>
          <w:szCs w:val="26"/>
        </w:rPr>
        <w:t>лет</w:t>
      </w:r>
      <w:r w:rsidRPr="00817542">
        <w:rPr>
          <w:rFonts w:ascii="Cambria" w:hAnsi="Cambria"/>
          <w:bCs/>
          <w:sz w:val="26"/>
          <w:szCs w:val="26"/>
        </w:rPr>
        <w:t xml:space="preserve">, </w:t>
      </w:r>
      <w:r w:rsidR="005F3B8B" w:rsidRPr="00817542">
        <w:rPr>
          <w:rFonts w:ascii="Cambria" w:hAnsi="Cambria" w:cs="Calibri"/>
          <w:bCs/>
          <w:sz w:val="26"/>
          <w:szCs w:val="26"/>
        </w:rPr>
        <w:t>а́</w:t>
      </w:r>
      <w:r w:rsidRPr="00817542">
        <w:rPr>
          <w:rFonts w:ascii="Cambria" w:hAnsi="Cambria" w:cs="Calibri"/>
          <w:bCs/>
          <w:sz w:val="26"/>
          <w:szCs w:val="26"/>
        </w:rPr>
        <w:t>ще</w:t>
      </w:r>
      <w:r w:rsidRPr="00817542">
        <w:rPr>
          <w:rFonts w:ascii="Cambria" w:hAnsi="Cambria"/>
          <w:bCs/>
          <w:sz w:val="26"/>
          <w:szCs w:val="26"/>
        </w:rPr>
        <w:t xml:space="preserve"> </w:t>
      </w:r>
      <w:r w:rsidRPr="00817542">
        <w:rPr>
          <w:rFonts w:ascii="Cambria" w:hAnsi="Cambria" w:cs="Calibri"/>
          <w:bCs/>
          <w:sz w:val="26"/>
          <w:szCs w:val="26"/>
        </w:rPr>
        <w:t>же</w:t>
      </w:r>
      <w:r w:rsidRPr="00817542">
        <w:rPr>
          <w:rFonts w:ascii="Cambria" w:hAnsi="Cambria"/>
          <w:bCs/>
          <w:sz w:val="26"/>
          <w:szCs w:val="26"/>
        </w:rPr>
        <w:t xml:space="preserve"> </w:t>
      </w:r>
      <w:r w:rsidRPr="00817542">
        <w:rPr>
          <w:rFonts w:ascii="Cambria" w:hAnsi="Cambria" w:cs="Calibri"/>
          <w:bCs/>
          <w:sz w:val="26"/>
          <w:szCs w:val="26"/>
        </w:rPr>
        <w:t>в</w:t>
      </w:r>
      <w:r w:rsidRPr="00817542">
        <w:rPr>
          <w:rFonts w:ascii="Cambria" w:hAnsi="Cambria"/>
          <w:bCs/>
          <w:sz w:val="26"/>
          <w:szCs w:val="26"/>
        </w:rPr>
        <w:t xml:space="preserve"> </w:t>
      </w:r>
      <w:r w:rsidRPr="00817542">
        <w:rPr>
          <w:rFonts w:ascii="Cambria" w:hAnsi="Cambria" w:cs="Calibri"/>
          <w:bCs/>
          <w:sz w:val="26"/>
          <w:szCs w:val="26"/>
        </w:rPr>
        <w:t>си</w:t>
      </w:r>
      <w:r w:rsidRPr="00817542">
        <w:rPr>
          <w:rFonts w:ascii="Cambria" w:hAnsi="Cambria"/>
          <w:bCs/>
          <w:sz w:val="26"/>
          <w:szCs w:val="26"/>
        </w:rPr>
        <w:t>́</w:t>
      </w:r>
      <w:r w:rsidRPr="00817542">
        <w:rPr>
          <w:rFonts w:ascii="Cambria" w:hAnsi="Cambria" w:cs="Calibri"/>
          <w:bCs/>
          <w:sz w:val="26"/>
          <w:szCs w:val="26"/>
        </w:rPr>
        <w:t>л</w:t>
      </w:r>
      <w:r w:rsidR="005F3B8B" w:rsidRPr="00817542">
        <w:rPr>
          <w:rFonts w:ascii="Cambria" w:hAnsi="Cambria" w:cs="Calibri"/>
          <w:bCs/>
          <w:sz w:val="26"/>
          <w:szCs w:val="26"/>
        </w:rPr>
        <w:t>а</w:t>
      </w:r>
      <w:r w:rsidRPr="00817542">
        <w:rPr>
          <w:rFonts w:ascii="Cambria" w:hAnsi="Cambria" w:cs="Calibri"/>
          <w:bCs/>
          <w:sz w:val="26"/>
          <w:szCs w:val="26"/>
        </w:rPr>
        <w:t>х</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смьдесят</w:t>
      </w:r>
      <w:r w:rsidRPr="00817542">
        <w:rPr>
          <w:rFonts w:ascii="Cambria" w:hAnsi="Cambria"/>
          <w:bCs/>
          <w:sz w:val="26"/>
          <w:szCs w:val="26"/>
        </w:rPr>
        <w:t xml:space="preserve"> </w:t>
      </w:r>
      <w:r w:rsidRPr="00817542">
        <w:rPr>
          <w:rFonts w:ascii="Cambria" w:hAnsi="Cambria" w:cs="Calibri"/>
          <w:bCs/>
          <w:sz w:val="26"/>
          <w:szCs w:val="26"/>
        </w:rPr>
        <w:t>лет</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мн</w:t>
      </w:r>
      <w:r w:rsidR="006814A9" w:rsidRPr="00817542">
        <w:rPr>
          <w:rFonts w:ascii="Cambria" w:hAnsi="Cambria" w:cs="Calibri"/>
          <w:bCs/>
          <w:sz w:val="26"/>
          <w:szCs w:val="26"/>
        </w:rPr>
        <w:t>о́</w:t>
      </w:r>
      <w:r w:rsidRPr="00817542">
        <w:rPr>
          <w:rFonts w:ascii="Cambria" w:hAnsi="Cambria" w:cs="Calibri"/>
          <w:bCs/>
          <w:sz w:val="26"/>
          <w:szCs w:val="26"/>
        </w:rPr>
        <w:t>ж</w:t>
      </w:r>
      <w:r w:rsidR="005F3B8B" w:rsidRPr="00817542">
        <w:rPr>
          <w:rFonts w:ascii="Cambria" w:hAnsi="Cambria" w:cs="Calibri"/>
          <w:bCs/>
          <w:sz w:val="26"/>
          <w:szCs w:val="26"/>
        </w:rPr>
        <w:t>а</w:t>
      </w:r>
      <w:r w:rsidRPr="00817542">
        <w:rPr>
          <w:rFonts w:ascii="Cambria" w:hAnsi="Cambria" w:cs="Calibri"/>
          <w:bCs/>
          <w:sz w:val="26"/>
          <w:szCs w:val="26"/>
        </w:rPr>
        <w:t>е</w:t>
      </w:r>
      <w:r w:rsidRPr="00817542">
        <w:rPr>
          <w:rFonts w:ascii="Cambria" w:hAnsi="Cambria"/>
          <w:bCs/>
          <w:sz w:val="26"/>
          <w:szCs w:val="26"/>
        </w:rPr>
        <w:t xml:space="preserve"> </w:t>
      </w:r>
      <w:r w:rsidRPr="00817542">
        <w:rPr>
          <w:rFonts w:ascii="Cambria" w:hAnsi="Cambria" w:cs="Calibri"/>
          <w:bCs/>
          <w:sz w:val="26"/>
          <w:szCs w:val="26"/>
        </w:rPr>
        <w:t>их</w:t>
      </w:r>
      <w:r w:rsidRPr="00817542">
        <w:rPr>
          <w:rFonts w:ascii="Cambria" w:hAnsi="Cambria"/>
          <w:bCs/>
          <w:sz w:val="26"/>
          <w:szCs w:val="26"/>
        </w:rPr>
        <w:t xml:space="preserve"> </w:t>
      </w:r>
      <w:r w:rsidRPr="00817542">
        <w:rPr>
          <w:rFonts w:ascii="Cambria" w:hAnsi="Cambria" w:cs="Calibri"/>
          <w:bCs/>
          <w:sz w:val="26"/>
          <w:szCs w:val="26"/>
        </w:rPr>
        <w:t>труд</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б</w:t>
      </w:r>
      <w:r w:rsidR="006814A9" w:rsidRPr="00817542">
        <w:rPr>
          <w:rFonts w:ascii="Cambria" w:hAnsi="Cambria" w:cs="Calibri"/>
          <w:bCs/>
          <w:sz w:val="26"/>
          <w:szCs w:val="26"/>
        </w:rPr>
        <w:t>о</w:t>
      </w:r>
      <w:r w:rsidRPr="00817542">
        <w:rPr>
          <w:rFonts w:ascii="Cambria" w:hAnsi="Cambria" w:cs="Calibri"/>
          <w:bCs/>
          <w:sz w:val="26"/>
          <w:szCs w:val="26"/>
        </w:rPr>
        <w:t>ле</w:t>
      </w:r>
      <w:r w:rsidRPr="00817542">
        <w:rPr>
          <w:rFonts w:ascii="Cambria" w:hAnsi="Cambria"/>
          <w:bCs/>
          <w:sz w:val="26"/>
          <w:szCs w:val="26"/>
        </w:rPr>
        <w:t>́</w:t>
      </w:r>
      <w:r w:rsidRPr="00817542">
        <w:rPr>
          <w:rFonts w:ascii="Cambria" w:hAnsi="Cambria" w:cs="Calibri"/>
          <w:bCs/>
          <w:sz w:val="26"/>
          <w:szCs w:val="26"/>
        </w:rPr>
        <w:t>знь</w:t>
      </w:r>
      <w:r w:rsidRPr="00817542">
        <w:rPr>
          <w:rFonts w:ascii="Cambria" w:hAnsi="Cambria"/>
          <w:bCs/>
          <w:sz w:val="26"/>
          <w:szCs w:val="26"/>
        </w:rPr>
        <w:t xml:space="preserve">: </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прии</w:t>
      </w:r>
      <w:r w:rsidRPr="00817542">
        <w:rPr>
          <w:rFonts w:ascii="Cambria" w:hAnsi="Cambria"/>
          <w:bCs/>
          <w:sz w:val="26"/>
          <w:szCs w:val="26"/>
        </w:rPr>
        <w:t>́</w:t>
      </w:r>
      <w:r w:rsidRPr="00817542">
        <w:rPr>
          <w:rFonts w:ascii="Cambria" w:hAnsi="Cambria" w:cs="Calibri"/>
          <w:bCs/>
          <w:sz w:val="26"/>
          <w:szCs w:val="26"/>
        </w:rPr>
        <w:t>де</w:t>
      </w:r>
      <w:r w:rsidRPr="00817542">
        <w:rPr>
          <w:rFonts w:ascii="Cambria" w:hAnsi="Cambria"/>
          <w:bCs/>
          <w:sz w:val="26"/>
          <w:szCs w:val="26"/>
        </w:rPr>
        <w:t xml:space="preserve"> </w:t>
      </w:r>
      <w:r w:rsidRPr="00817542">
        <w:rPr>
          <w:rFonts w:ascii="Cambria" w:hAnsi="Cambria" w:cs="Calibri"/>
          <w:bCs/>
          <w:sz w:val="26"/>
          <w:szCs w:val="26"/>
        </w:rPr>
        <w:t>кр</w:t>
      </w:r>
      <w:r w:rsidR="006814A9" w:rsidRPr="00817542">
        <w:rPr>
          <w:rFonts w:ascii="Cambria" w:hAnsi="Cambria" w:cs="Calibri"/>
          <w:bCs/>
          <w:sz w:val="26"/>
          <w:szCs w:val="26"/>
        </w:rPr>
        <w:t>о́</w:t>
      </w:r>
      <w:r w:rsidRPr="00817542">
        <w:rPr>
          <w:rFonts w:ascii="Cambria" w:hAnsi="Cambria" w:cs="Calibri"/>
          <w:bCs/>
          <w:sz w:val="26"/>
          <w:szCs w:val="26"/>
        </w:rPr>
        <w:t>т</w:t>
      </w:r>
      <w:r w:rsidR="006814A9" w:rsidRPr="00817542">
        <w:rPr>
          <w:rFonts w:ascii="Cambria" w:hAnsi="Cambria" w:cs="Calibri"/>
          <w:bCs/>
          <w:sz w:val="26"/>
          <w:szCs w:val="26"/>
        </w:rPr>
        <w:t>о</w:t>
      </w:r>
      <w:r w:rsidRPr="00817542">
        <w:rPr>
          <w:rFonts w:ascii="Cambria" w:hAnsi="Cambria" w:cs="Calibri"/>
          <w:bCs/>
          <w:sz w:val="26"/>
          <w:szCs w:val="26"/>
        </w:rPr>
        <w:t>сть</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ны</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к</w:t>
      </w:r>
      <w:r w:rsidR="005F3B8B" w:rsidRPr="00817542">
        <w:rPr>
          <w:rFonts w:ascii="Cambria" w:hAnsi="Cambria" w:cs="Calibri"/>
          <w:bCs/>
          <w:sz w:val="26"/>
          <w:szCs w:val="26"/>
        </w:rPr>
        <w:t>а́</w:t>
      </w:r>
      <w:r w:rsidRPr="00817542">
        <w:rPr>
          <w:rFonts w:ascii="Cambria" w:hAnsi="Cambria" w:cs="Calibri"/>
          <w:bCs/>
          <w:sz w:val="26"/>
          <w:szCs w:val="26"/>
        </w:rPr>
        <w:t>жемся</w:t>
      </w:r>
      <w:r w:rsidRPr="00817542">
        <w:rPr>
          <w:rFonts w:ascii="Cambria" w:hAnsi="Cambria"/>
          <w:bCs/>
          <w:sz w:val="26"/>
          <w:szCs w:val="26"/>
        </w:rPr>
        <w:t xml:space="preserve">. </w:t>
      </w:r>
      <w:r w:rsidRPr="00817542">
        <w:rPr>
          <w:rFonts w:ascii="Cambria" w:hAnsi="Cambria" w:cs="Calibri"/>
          <w:bCs/>
          <w:sz w:val="26"/>
          <w:szCs w:val="26"/>
        </w:rPr>
        <w:t>Кт</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весть</w:t>
      </w:r>
      <w:r w:rsidRPr="00817542">
        <w:rPr>
          <w:rFonts w:ascii="Cambria" w:hAnsi="Cambria"/>
          <w:bCs/>
          <w:sz w:val="26"/>
          <w:szCs w:val="26"/>
        </w:rPr>
        <w:t xml:space="preserve"> </w:t>
      </w:r>
      <w:r w:rsidRPr="00817542">
        <w:rPr>
          <w:rFonts w:ascii="Cambria" w:hAnsi="Cambria" w:cs="Calibri"/>
          <w:bCs/>
          <w:sz w:val="26"/>
          <w:szCs w:val="26"/>
        </w:rPr>
        <w:t>держ</w:t>
      </w:r>
      <w:r w:rsidR="005F3B8B" w:rsidRPr="00817542">
        <w:rPr>
          <w:rFonts w:ascii="Cambria" w:hAnsi="Cambria" w:cs="Calibri"/>
          <w:bCs/>
          <w:sz w:val="26"/>
          <w:szCs w:val="26"/>
        </w:rPr>
        <w:t>а́</w:t>
      </w:r>
      <w:r w:rsidRPr="00817542">
        <w:rPr>
          <w:rFonts w:ascii="Cambria" w:hAnsi="Cambria" w:cs="Calibri"/>
          <w:bCs/>
          <w:sz w:val="26"/>
          <w:szCs w:val="26"/>
        </w:rPr>
        <w:t>ву</w:t>
      </w:r>
      <w:r w:rsidRPr="00817542">
        <w:rPr>
          <w:rFonts w:ascii="Cambria" w:hAnsi="Cambria"/>
          <w:bCs/>
          <w:sz w:val="26"/>
          <w:szCs w:val="26"/>
        </w:rPr>
        <w:t xml:space="preserve"> </w:t>
      </w:r>
      <w:r w:rsidRPr="00817542">
        <w:rPr>
          <w:rFonts w:ascii="Cambria" w:hAnsi="Cambria" w:cs="Calibri"/>
          <w:bCs/>
          <w:sz w:val="26"/>
          <w:szCs w:val="26"/>
        </w:rPr>
        <w:t>гне</w:t>
      </w:r>
      <w:r w:rsidRPr="00817542">
        <w:rPr>
          <w:rFonts w:ascii="Cambria" w:hAnsi="Cambria"/>
          <w:bCs/>
          <w:sz w:val="26"/>
          <w:szCs w:val="26"/>
        </w:rPr>
        <w:t>́</w:t>
      </w:r>
      <w:r w:rsidRPr="00817542">
        <w:rPr>
          <w:rFonts w:ascii="Cambria" w:hAnsi="Cambria" w:cs="Calibri"/>
          <w:bCs/>
          <w:sz w:val="26"/>
          <w:szCs w:val="26"/>
        </w:rPr>
        <w:t>в</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ег</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т</w:t>
      </w:r>
      <w:r w:rsidRPr="00817542">
        <w:rPr>
          <w:rFonts w:ascii="Cambria" w:hAnsi="Cambria"/>
          <w:bCs/>
          <w:sz w:val="26"/>
          <w:szCs w:val="26"/>
        </w:rPr>
        <w:t xml:space="preserve"> </w:t>
      </w:r>
      <w:r w:rsidRPr="00817542">
        <w:rPr>
          <w:rFonts w:ascii="Cambria" w:hAnsi="Cambria" w:cs="Calibri"/>
          <w:bCs/>
          <w:sz w:val="26"/>
          <w:szCs w:val="26"/>
        </w:rPr>
        <w:t>стр</w:t>
      </w:r>
      <w:r w:rsidR="005F3B8B" w:rsidRPr="00817542">
        <w:rPr>
          <w:rFonts w:ascii="Cambria" w:hAnsi="Cambria" w:cs="Calibri"/>
          <w:bCs/>
          <w:sz w:val="26"/>
          <w:szCs w:val="26"/>
        </w:rPr>
        <w:t>а́</w:t>
      </w:r>
      <w:r w:rsidRPr="00817542">
        <w:rPr>
          <w:rFonts w:ascii="Cambria" w:hAnsi="Cambria" w:cs="Calibri"/>
          <w:bCs/>
          <w:sz w:val="26"/>
          <w:szCs w:val="26"/>
        </w:rPr>
        <w:t>х</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ег</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р</w:t>
      </w:r>
      <w:r w:rsidR="006814A9" w:rsidRPr="00817542">
        <w:rPr>
          <w:rFonts w:ascii="Cambria" w:hAnsi="Cambria" w:cs="Calibri"/>
          <w:bCs/>
          <w:sz w:val="26"/>
          <w:szCs w:val="26"/>
        </w:rPr>
        <w:t>о</w:t>
      </w:r>
      <w:r w:rsidRPr="00817542">
        <w:rPr>
          <w:rFonts w:ascii="Cambria" w:hAnsi="Cambria" w:cs="Calibri"/>
          <w:bCs/>
          <w:sz w:val="26"/>
          <w:szCs w:val="26"/>
        </w:rPr>
        <w:t>сть</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ю</w:t>
      </w:r>
      <w:r w:rsidRPr="00817542">
        <w:rPr>
          <w:rFonts w:ascii="Cambria" w:hAnsi="Cambria"/>
          <w:bCs/>
          <w:sz w:val="26"/>
          <w:szCs w:val="26"/>
        </w:rPr>
        <w:t xml:space="preserve">́ </w:t>
      </w:r>
      <w:r w:rsidRPr="00817542">
        <w:rPr>
          <w:rFonts w:ascii="Cambria" w:hAnsi="Cambria" w:cs="Calibri"/>
          <w:bCs/>
          <w:sz w:val="26"/>
          <w:szCs w:val="26"/>
        </w:rPr>
        <w:t>исчести</w:t>
      </w:r>
      <w:r w:rsidRPr="00817542">
        <w:rPr>
          <w:rFonts w:ascii="Cambria" w:hAnsi="Cambria"/>
          <w:bCs/>
          <w:sz w:val="26"/>
          <w:szCs w:val="26"/>
        </w:rPr>
        <w:t xml:space="preserve">́? </w:t>
      </w:r>
      <w:r w:rsidRPr="00817542">
        <w:rPr>
          <w:rFonts w:ascii="Cambria" w:hAnsi="Cambria" w:cs="Calibri"/>
          <w:bCs/>
          <w:sz w:val="26"/>
          <w:szCs w:val="26"/>
        </w:rPr>
        <w:t>Десни</w:t>
      </w:r>
      <w:r w:rsidRPr="00817542">
        <w:rPr>
          <w:rFonts w:ascii="Cambria" w:hAnsi="Cambria"/>
          <w:bCs/>
          <w:sz w:val="26"/>
          <w:szCs w:val="26"/>
        </w:rPr>
        <w:t>́</w:t>
      </w:r>
      <w:r w:rsidRPr="00817542">
        <w:rPr>
          <w:rFonts w:ascii="Cambria" w:hAnsi="Cambria" w:cs="Calibri"/>
          <w:bCs/>
          <w:sz w:val="26"/>
          <w:szCs w:val="26"/>
        </w:rPr>
        <w:t>цу</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ю</w:t>
      </w:r>
      <w:r w:rsidRPr="00817542">
        <w:rPr>
          <w:rFonts w:ascii="Cambria" w:hAnsi="Cambria"/>
          <w:bCs/>
          <w:sz w:val="26"/>
          <w:szCs w:val="26"/>
        </w:rPr>
        <w:t xml:space="preserve">́ </w:t>
      </w:r>
      <w:r w:rsidRPr="00817542">
        <w:rPr>
          <w:rFonts w:ascii="Cambria" w:hAnsi="Cambria" w:cs="Calibri"/>
          <w:bCs/>
          <w:sz w:val="26"/>
          <w:szCs w:val="26"/>
        </w:rPr>
        <w:t>т</w:t>
      </w:r>
      <w:r w:rsidR="005F3B8B" w:rsidRPr="00817542">
        <w:rPr>
          <w:rFonts w:ascii="Cambria" w:hAnsi="Cambria" w:cs="Calibri"/>
          <w:bCs/>
          <w:sz w:val="26"/>
          <w:szCs w:val="26"/>
        </w:rPr>
        <w:t>а́</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ск</w:t>
      </w:r>
      <w:r w:rsidR="005F3B8B" w:rsidRPr="00817542">
        <w:rPr>
          <w:rFonts w:ascii="Cambria" w:hAnsi="Cambria" w:cs="Calibri"/>
          <w:bCs/>
          <w:sz w:val="26"/>
          <w:szCs w:val="26"/>
        </w:rPr>
        <w:t>а</w:t>
      </w:r>
      <w:r w:rsidRPr="00817542">
        <w:rPr>
          <w:rFonts w:ascii="Cambria" w:hAnsi="Cambria" w:cs="Calibri"/>
          <w:bCs/>
          <w:sz w:val="26"/>
          <w:szCs w:val="26"/>
        </w:rPr>
        <w:t>жи</w:t>
      </w:r>
      <w:r w:rsidRPr="00817542">
        <w:rPr>
          <w:rFonts w:ascii="Cambria" w:hAnsi="Cambria"/>
          <w:bCs/>
          <w:sz w:val="26"/>
          <w:szCs w:val="26"/>
        </w:rPr>
        <w:t xml:space="preserve">́ </w:t>
      </w:r>
      <w:r w:rsidRPr="00817542">
        <w:rPr>
          <w:rFonts w:ascii="Cambria" w:hAnsi="Cambria" w:cs="Calibri"/>
          <w:bCs/>
          <w:sz w:val="26"/>
          <w:szCs w:val="26"/>
        </w:rPr>
        <w:t>ми</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cs="Calibri"/>
          <w:bCs/>
          <w:sz w:val="26"/>
          <w:szCs w:val="26"/>
        </w:rPr>
        <w:t>в</w:t>
      </w:r>
      <w:r w:rsidR="005F3B8B" w:rsidRPr="00817542">
        <w:rPr>
          <w:rFonts w:ascii="Cambria" w:hAnsi="Cambria" w:cs="Calibri"/>
          <w:bCs/>
          <w:sz w:val="26"/>
          <w:szCs w:val="26"/>
        </w:rPr>
        <w:t>а́</w:t>
      </w:r>
      <w:r w:rsidRPr="00817542">
        <w:rPr>
          <w:rFonts w:ascii="Cambria" w:hAnsi="Cambria" w:cs="Calibri"/>
          <w:bCs/>
          <w:sz w:val="26"/>
          <w:szCs w:val="26"/>
        </w:rPr>
        <w:t>нныя</w:t>
      </w:r>
      <w:r w:rsidRPr="00817542">
        <w:rPr>
          <w:rFonts w:ascii="Cambria" w:hAnsi="Cambria"/>
          <w:bCs/>
          <w:sz w:val="26"/>
          <w:szCs w:val="26"/>
        </w:rPr>
        <w:t xml:space="preserve"> </w:t>
      </w:r>
      <w:r w:rsidRPr="00817542">
        <w:rPr>
          <w:rFonts w:ascii="Cambria" w:hAnsi="Cambria" w:cs="Calibri"/>
          <w:bCs/>
          <w:sz w:val="26"/>
          <w:szCs w:val="26"/>
        </w:rPr>
        <w:t>се</w:t>
      </w:r>
      <w:r w:rsidRPr="00817542">
        <w:rPr>
          <w:rFonts w:ascii="Cambria" w:hAnsi="Cambria"/>
          <w:bCs/>
          <w:sz w:val="26"/>
          <w:szCs w:val="26"/>
        </w:rPr>
        <w:t>́</w:t>
      </w:r>
      <w:r w:rsidRPr="00817542">
        <w:rPr>
          <w:rFonts w:ascii="Cambria" w:hAnsi="Cambria" w:cs="Calibri"/>
          <w:bCs/>
          <w:sz w:val="26"/>
          <w:szCs w:val="26"/>
        </w:rPr>
        <w:t>рдцем</w:t>
      </w:r>
      <w:r w:rsidRPr="00817542">
        <w:rPr>
          <w:rFonts w:ascii="Cambria" w:hAnsi="Cambria"/>
          <w:bCs/>
          <w:sz w:val="26"/>
          <w:szCs w:val="26"/>
        </w:rPr>
        <w:t xml:space="preserve"> </w:t>
      </w:r>
      <w:r w:rsidRPr="00817542">
        <w:rPr>
          <w:rFonts w:ascii="Cambria" w:hAnsi="Cambria" w:cs="Calibri"/>
          <w:bCs/>
          <w:sz w:val="26"/>
          <w:szCs w:val="26"/>
        </w:rPr>
        <w:t>в</w:t>
      </w:r>
      <w:r w:rsidRPr="00817542">
        <w:rPr>
          <w:rFonts w:ascii="Cambria" w:hAnsi="Cambria"/>
          <w:bCs/>
          <w:sz w:val="26"/>
          <w:szCs w:val="26"/>
        </w:rPr>
        <w:t xml:space="preserve"> </w:t>
      </w:r>
      <w:r w:rsidRPr="00817542">
        <w:rPr>
          <w:rFonts w:ascii="Cambria" w:hAnsi="Cambria" w:cs="Calibri"/>
          <w:bCs/>
          <w:sz w:val="26"/>
          <w:szCs w:val="26"/>
        </w:rPr>
        <w:t>му</w:t>
      </w:r>
      <w:r w:rsidRPr="00817542">
        <w:rPr>
          <w:rFonts w:ascii="Cambria" w:hAnsi="Cambria"/>
          <w:bCs/>
          <w:sz w:val="26"/>
          <w:szCs w:val="26"/>
        </w:rPr>
        <w:t>́</w:t>
      </w:r>
      <w:r w:rsidRPr="00817542">
        <w:rPr>
          <w:rFonts w:ascii="Cambria" w:hAnsi="Cambria" w:cs="Calibri"/>
          <w:bCs/>
          <w:sz w:val="26"/>
          <w:szCs w:val="26"/>
        </w:rPr>
        <w:t>др</w:t>
      </w:r>
      <w:r w:rsidR="006814A9" w:rsidRPr="00817542">
        <w:rPr>
          <w:rFonts w:ascii="Cambria" w:hAnsi="Cambria" w:cs="Calibri"/>
          <w:bCs/>
          <w:sz w:val="26"/>
          <w:szCs w:val="26"/>
        </w:rPr>
        <w:t>о</w:t>
      </w:r>
      <w:r w:rsidRPr="00817542">
        <w:rPr>
          <w:rFonts w:ascii="Cambria" w:hAnsi="Cambria" w:cs="Calibri"/>
          <w:bCs/>
          <w:sz w:val="26"/>
          <w:szCs w:val="26"/>
        </w:rPr>
        <w:t>сти</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бр</w:t>
      </w:r>
      <w:r w:rsidR="005F3B8B" w:rsidRPr="00817542">
        <w:rPr>
          <w:rFonts w:ascii="Cambria" w:hAnsi="Cambria" w:cs="Calibri"/>
          <w:bCs/>
          <w:sz w:val="26"/>
          <w:szCs w:val="26"/>
        </w:rPr>
        <w:t>а</w:t>
      </w:r>
      <w:r w:rsidRPr="00817542">
        <w:rPr>
          <w:rFonts w:ascii="Cambria" w:hAnsi="Cambria" w:cs="Calibri"/>
          <w:bCs/>
          <w:sz w:val="26"/>
          <w:szCs w:val="26"/>
        </w:rPr>
        <w:t>ти</w:t>
      </w:r>
      <w:r w:rsidRPr="00817542">
        <w:rPr>
          <w:rFonts w:ascii="Cambria" w:hAnsi="Cambria"/>
          <w:bCs/>
          <w:sz w:val="26"/>
          <w:szCs w:val="26"/>
        </w:rPr>
        <w:t>́</w:t>
      </w:r>
      <w:r w:rsidRPr="00817542">
        <w:rPr>
          <w:rFonts w:ascii="Cambria" w:hAnsi="Cambria" w:cs="Calibri"/>
          <w:bCs/>
          <w:sz w:val="26"/>
          <w:szCs w:val="26"/>
        </w:rPr>
        <w:t>ся</w:t>
      </w:r>
      <w:r w:rsidRPr="00817542">
        <w:rPr>
          <w:rFonts w:ascii="Cambria" w:hAnsi="Cambria"/>
          <w:bCs/>
          <w:sz w:val="26"/>
          <w:szCs w:val="26"/>
        </w:rPr>
        <w:t xml:space="preserve">, </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ди</w:t>
      </w:r>
      <w:r w:rsidRPr="00817542">
        <w:rPr>
          <w:rFonts w:ascii="Cambria" w:hAnsi="Cambria"/>
          <w:bCs/>
          <w:sz w:val="26"/>
          <w:szCs w:val="26"/>
        </w:rPr>
        <w:t xml:space="preserve">, </w:t>
      </w:r>
      <w:r w:rsidRPr="00817542">
        <w:rPr>
          <w:rFonts w:ascii="Cambria" w:hAnsi="Cambria" w:cs="Calibri"/>
          <w:bCs/>
          <w:sz w:val="26"/>
          <w:szCs w:val="26"/>
        </w:rPr>
        <w:t>д</w:t>
      </w:r>
      <w:r w:rsidR="006814A9" w:rsidRPr="00817542">
        <w:rPr>
          <w:rFonts w:ascii="Cambria" w:hAnsi="Cambria" w:cs="Calibri"/>
          <w:bCs/>
          <w:sz w:val="26"/>
          <w:szCs w:val="26"/>
        </w:rPr>
        <w:t>о</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cs="Calibri"/>
          <w:bCs/>
          <w:sz w:val="26"/>
          <w:szCs w:val="26"/>
        </w:rPr>
        <w:t>ле</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ум</w:t>
      </w:r>
      <w:r w:rsidR="006814A9" w:rsidRPr="00817542">
        <w:rPr>
          <w:rFonts w:ascii="Cambria" w:hAnsi="Cambria" w:cs="Calibri"/>
          <w:bCs/>
          <w:sz w:val="26"/>
          <w:szCs w:val="26"/>
        </w:rPr>
        <w:t>о</w:t>
      </w:r>
      <w:r w:rsidRPr="00817542">
        <w:rPr>
          <w:rFonts w:ascii="Cambria" w:hAnsi="Cambria" w:cs="Calibri"/>
          <w:bCs/>
          <w:sz w:val="26"/>
          <w:szCs w:val="26"/>
        </w:rPr>
        <w:t>ле</w:t>
      </w:r>
      <w:r w:rsidRPr="00817542">
        <w:rPr>
          <w:rFonts w:ascii="Cambria" w:hAnsi="Cambria"/>
          <w:bCs/>
          <w:sz w:val="26"/>
          <w:szCs w:val="26"/>
        </w:rPr>
        <w:t>́</w:t>
      </w:r>
      <w:r w:rsidRPr="00817542">
        <w:rPr>
          <w:rFonts w:ascii="Cambria" w:hAnsi="Cambria" w:cs="Calibri"/>
          <w:bCs/>
          <w:sz w:val="26"/>
          <w:szCs w:val="26"/>
        </w:rPr>
        <w:t>н</w:t>
      </w:r>
      <w:r w:rsidRPr="00817542">
        <w:rPr>
          <w:rFonts w:ascii="Cambria" w:hAnsi="Cambria"/>
          <w:bCs/>
          <w:sz w:val="26"/>
          <w:szCs w:val="26"/>
        </w:rPr>
        <w:t xml:space="preserve"> </w:t>
      </w:r>
      <w:r w:rsidRPr="00817542">
        <w:rPr>
          <w:rFonts w:ascii="Cambria" w:hAnsi="Cambria" w:cs="Calibri"/>
          <w:bCs/>
          <w:sz w:val="26"/>
          <w:szCs w:val="26"/>
        </w:rPr>
        <w:t>бу</w:t>
      </w:r>
      <w:r w:rsidRPr="00817542">
        <w:rPr>
          <w:rFonts w:ascii="Cambria" w:hAnsi="Cambria"/>
          <w:bCs/>
          <w:sz w:val="26"/>
          <w:szCs w:val="26"/>
        </w:rPr>
        <w:t>́</w:t>
      </w:r>
      <w:r w:rsidRPr="00817542">
        <w:rPr>
          <w:rFonts w:ascii="Cambria" w:hAnsi="Cambria" w:cs="Calibri"/>
          <w:bCs/>
          <w:sz w:val="26"/>
          <w:szCs w:val="26"/>
        </w:rPr>
        <w:t>ди</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р</w:t>
      </w:r>
      <w:r w:rsidR="005F3B8B" w:rsidRPr="00817542">
        <w:rPr>
          <w:rFonts w:ascii="Cambria" w:hAnsi="Cambria" w:cs="Calibri"/>
          <w:bCs/>
          <w:sz w:val="26"/>
          <w:szCs w:val="26"/>
        </w:rPr>
        <w:t>а</w:t>
      </w:r>
      <w:r w:rsidRPr="00817542">
        <w:rPr>
          <w:rFonts w:ascii="Cambria" w:hAnsi="Cambria" w:cs="Calibri"/>
          <w:bCs/>
          <w:sz w:val="26"/>
          <w:szCs w:val="26"/>
        </w:rPr>
        <w:t>бы</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я</w:t>
      </w:r>
      <w:r w:rsidRPr="00817542">
        <w:rPr>
          <w:rFonts w:ascii="Cambria" w:hAnsi="Cambria"/>
          <w:bCs/>
          <w:sz w:val="26"/>
          <w:szCs w:val="26"/>
        </w:rPr>
        <w:t xml:space="preserve">́. </w:t>
      </w:r>
      <w:r w:rsidRPr="00817542">
        <w:rPr>
          <w:rFonts w:ascii="Cambria" w:hAnsi="Cambria" w:cs="Calibri"/>
          <w:bCs/>
          <w:sz w:val="26"/>
          <w:szCs w:val="26"/>
        </w:rPr>
        <w:t>Исп</w:t>
      </w:r>
      <w:r w:rsidR="006814A9" w:rsidRPr="00817542">
        <w:rPr>
          <w:rFonts w:ascii="Cambria" w:hAnsi="Cambria" w:cs="Calibri"/>
          <w:bCs/>
          <w:sz w:val="26"/>
          <w:szCs w:val="26"/>
        </w:rPr>
        <w:t>о́</w:t>
      </w:r>
      <w:r w:rsidRPr="00817542">
        <w:rPr>
          <w:rFonts w:ascii="Cambria" w:hAnsi="Cambria" w:cs="Calibri"/>
          <w:bCs/>
          <w:sz w:val="26"/>
          <w:szCs w:val="26"/>
        </w:rPr>
        <w:t>лних</w:t>
      </w:r>
      <w:r w:rsidR="006814A9" w:rsidRPr="00817542">
        <w:rPr>
          <w:rFonts w:ascii="Cambria" w:hAnsi="Cambria" w:cs="Calibri"/>
          <w:bCs/>
          <w:sz w:val="26"/>
          <w:szCs w:val="26"/>
        </w:rPr>
        <w:t>о</w:t>
      </w:r>
      <w:r w:rsidRPr="00817542">
        <w:rPr>
          <w:rFonts w:ascii="Cambria" w:hAnsi="Cambria" w:cs="Calibri"/>
          <w:bCs/>
          <w:sz w:val="26"/>
          <w:szCs w:val="26"/>
        </w:rPr>
        <w:t>мся</w:t>
      </w:r>
      <w:r w:rsidRPr="00817542">
        <w:rPr>
          <w:rFonts w:ascii="Cambria" w:hAnsi="Cambria"/>
          <w:bCs/>
          <w:sz w:val="26"/>
          <w:szCs w:val="26"/>
        </w:rPr>
        <w:t xml:space="preserve"> </w:t>
      </w:r>
      <w:r w:rsidRPr="00817542">
        <w:rPr>
          <w:rFonts w:ascii="Cambria" w:hAnsi="Cambria" w:cs="Calibri"/>
          <w:bCs/>
          <w:sz w:val="26"/>
          <w:szCs w:val="26"/>
        </w:rPr>
        <w:t>з</w:t>
      </w:r>
      <w:r w:rsidR="005F3B8B" w:rsidRPr="00817542">
        <w:rPr>
          <w:rFonts w:ascii="Cambria" w:hAnsi="Cambria" w:cs="Calibri"/>
          <w:bCs/>
          <w:sz w:val="26"/>
          <w:szCs w:val="26"/>
        </w:rPr>
        <w:t>а</w:t>
      </w:r>
      <w:r w:rsidRPr="00817542">
        <w:rPr>
          <w:rFonts w:ascii="Cambria" w:hAnsi="Cambria" w:cs="Calibri"/>
          <w:bCs/>
          <w:sz w:val="26"/>
          <w:szCs w:val="26"/>
        </w:rPr>
        <w:t>у</w:t>
      </w:r>
      <w:r w:rsidRPr="00817542">
        <w:rPr>
          <w:rFonts w:ascii="Cambria" w:hAnsi="Cambria"/>
          <w:bCs/>
          <w:sz w:val="26"/>
          <w:szCs w:val="26"/>
        </w:rPr>
        <w:t>́</w:t>
      </w:r>
      <w:r w:rsidRPr="00817542">
        <w:rPr>
          <w:rFonts w:ascii="Cambria" w:hAnsi="Cambria" w:cs="Calibri"/>
          <w:bCs/>
          <w:sz w:val="26"/>
          <w:szCs w:val="26"/>
        </w:rPr>
        <w:t>тр</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ми</w:t>
      </w:r>
      <w:r w:rsidRPr="00817542">
        <w:rPr>
          <w:rFonts w:ascii="Cambria" w:hAnsi="Cambria"/>
          <w:bCs/>
          <w:sz w:val="26"/>
          <w:szCs w:val="26"/>
        </w:rPr>
        <w:t>́</w:t>
      </w:r>
      <w:r w:rsidRPr="00817542">
        <w:rPr>
          <w:rFonts w:ascii="Cambria" w:hAnsi="Cambria" w:cs="Calibri"/>
          <w:bCs/>
          <w:sz w:val="26"/>
          <w:szCs w:val="26"/>
        </w:rPr>
        <w:t>л</w:t>
      </w:r>
      <w:r w:rsidR="006814A9" w:rsidRPr="00817542">
        <w:rPr>
          <w:rFonts w:ascii="Cambria" w:hAnsi="Cambria" w:cs="Calibri"/>
          <w:bCs/>
          <w:sz w:val="26"/>
          <w:szCs w:val="26"/>
        </w:rPr>
        <w:t>о</w:t>
      </w:r>
      <w:r w:rsidRPr="00817542">
        <w:rPr>
          <w:rFonts w:ascii="Cambria" w:hAnsi="Cambria" w:cs="Calibri"/>
          <w:bCs/>
          <w:sz w:val="26"/>
          <w:szCs w:val="26"/>
        </w:rPr>
        <w:t>сти</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ея</w:t>
      </w:r>
      <w:r w:rsidRPr="00817542">
        <w:rPr>
          <w:rFonts w:ascii="Cambria" w:hAnsi="Cambria"/>
          <w:bCs/>
          <w:sz w:val="26"/>
          <w:szCs w:val="26"/>
        </w:rPr>
        <w:t xml:space="preserve">́, </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ди</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cs="Calibri"/>
          <w:bCs/>
          <w:sz w:val="26"/>
          <w:szCs w:val="26"/>
        </w:rPr>
        <w:t>зр</w:t>
      </w:r>
      <w:r w:rsidR="005F3B8B" w:rsidRPr="00817542">
        <w:rPr>
          <w:rFonts w:ascii="Cambria" w:hAnsi="Cambria" w:cs="Calibri"/>
          <w:bCs/>
          <w:sz w:val="26"/>
          <w:szCs w:val="26"/>
        </w:rPr>
        <w:t>а́</w:t>
      </w:r>
      <w:r w:rsidRPr="00817542">
        <w:rPr>
          <w:rFonts w:ascii="Cambria" w:hAnsi="Cambria" w:cs="Calibri"/>
          <w:bCs/>
          <w:sz w:val="26"/>
          <w:szCs w:val="26"/>
        </w:rPr>
        <w:t>д</w:t>
      </w:r>
      <w:r w:rsidR="006814A9" w:rsidRPr="00817542">
        <w:rPr>
          <w:rFonts w:ascii="Cambria" w:hAnsi="Cambria" w:cs="Calibri"/>
          <w:bCs/>
          <w:sz w:val="26"/>
          <w:szCs w:val="26"/>
        </w:rPr>
        <w:t>о</w:t>
      </w:r>
      <w:r w:rsidRPr="00817542">
        <w:rPr>
          <w:rFonts w:ascii="Cambria" w:hAnsi="Cambria" w:cs="Calibri"/>
          <w:bCs/>
          <w:sz w:val="26"/>
          <w:szCs w:val="26"/>
        </w:rPr>
        <w:t>в</w:t>
      </w:r>
      <w:r w:rsidR="005F3B8B" w:rsidRPr="00817542">
        <w:rPr>
          <w:rFonts w:ascii="Cambria" w:hAnsi="Cambria" w:cs="Calibri"/>
          <w:bCs/>
          <w:sz w:val="26"/>
          <w:szCs w:val="26"/>
        </w:rPr>
        <w:t>а</w:t>
      </w:r>
      <w:r w:rsidRPr="00817542">
        <w:rPr>
          <w:rFonts w:ascii="Cambria" w:hAnsi="Cambria" w:cs="Calibri"/>
          <w:bCs/>
          <w:sz w:val="26"/>
          <w:szCs w:val="26"/>
        </w:rPr>
        <w:t>х</w:t>
      </w:r>
      <w:r w:rsidR="006814A9" w:rsidRPr="00817542">
        <w:rPr>
          <w:rFonts w:ascii="Cambria" w:hAnsi="Cambria" w:cs="Calibri"/>
          <w:bCs/>
          <w:sz w:val="26"/>
          <w:szCs w:val="26"/>
        </w:rPr>
        <w:t>о</w:t>
      </w:r>
      <w:r w:rsidRPr="00817542">
        <w:rPr>
          <w:rFonts w:ascii="Cambria" w:hAnsi="Cambria" w:cs="Calibri"/>
          <w:bCs/>
          <w:sz w:val="26"/>
          <w:szCs w:val="26"/>
        </w:rPr>
        <w:t>мся</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cs="Calibri"/>
          <w:bCs/>
          <w:sz w:val="26"/>
          <w:szCs w:val="26"/>
        </w:rPr>
        <w:t>звесели</w:t>
      </w:r>
      <w:r w:rsidRPr="00817542">
        <w:rPr>
          <w:rFonts w:ascii="Cambria" w:hAnsi="Cambria"/>
          <w:bCs/>
          <w:sz w:val="26"/>
          <w:szCs w:val="26"/>
        </w:rPr>
        <w:t>́</w:t>
      </w:r>
      <w:r w:rsidRPr="00817542">
        <w:rPr>
          <w:rFonts w:ascii="Cambria" w:hAnsi="Cambria" w:cs="Calibri"/>
          <w:bCs/>
          <w:sz w:val="26"/>
          <w:szCs w:val="26"/>
        </w:rPr>
        <w:t>х</w:t>
      </w:r>
      <w:r w:rsidR="006814A9" w:rsidRPr="00817542">
        <w:rPr>
          <w:rFonts w:ascii="Cambria" w:hAnsi="Cambria" w:cs="Calibri"/>
          <w:bCs/>
          <w:sz w:val="26"/>
          <w:szCs w:val="26"/>
        </w:rPr>
        <w:t>о</w:t>
      </w:r>
      <w:r w:rsidRPr="00817542">
        <w:rPr>
          <w:rFonts w:ascii="Cambria" w:hAnsi="Cambria" w:cs="Calibri"/>
          <w:bCs/>
          <w:sz w:val="26"/>
          <w:szCs w:val="26"/>
        </w:rPr>
        <w:t>мся</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вся</w:t>
      </w:r>
      <w:r w:rsidRPr="00817542">
        <w:rPr>
          <w:rFonts w:ascii="Cambria" w:hAnsi="Cambria"/>
          <w:bCs/>
          <w:sz w:val="26"/>
          <w:szCs w:val="26"/>
        </w:rPr>
        <w:t xml:space="preserve"> </w:t>
      </w:r>
      <w:r w:rsidRPr="00817542">
        <w:rPr>
          <w:rFonts w:ascii="Cambria" w:hAnsi="Cambria" w:cs="Calibri"/>
          <w:bCs/>
          <w:sz w:val="26"/>
          <w:szCs w:val="26"/>
        </w:rPr>
        <w:t>дни</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ш</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cs="Calibri"/>
          <w:bCs/>
          <w:sz w:val="26"/>
          <w:szCs w:val="26"/>
        </w:rPr>
        <w:t>звесели</w:t>
      </w:r>
      <w:r w:rsidRPr="00817542">
        <w:rPr>
          <w:rFonts w:ascii="Cambria" w:hAnsi="Cambria"/>
          <w:bCs/>
          <w:sz w:val="26"/>
          <w:szCs w:val="26"/>
        </w:rPr>
        <w:t>́</w:t>
      </w:r>
      <w:r w:rsidRPr="00817542">
        <w:rPr>
          <w:rFonts w:ascii="Cambria" w:hAnsi="Cambria" w:cs="Calibri"/>
          <w:bCs/>
          <w:sz w:val="26"/>
          <w:szCs w:val="26"/>
        </w:rPr>
        <w:t>х</w:t>
      </w:r>
      <w:r w:rsidR="006814A9" w:rsidRPr="00817542">
        <w:rPr>
          <w:rFonts w:ascii="Cambria" w:hAnsi="Cambria" w:cs="Calibri"/>
          <w:bCs/>
          <w:sz w:val="26"/>
          <w:szCs w:val="26"/>
        </w:rPr>
        <w:t>о</w:t>
      </w:r>
      <w:r w:rsidRPr="00817542">
        <w:rPr>
          <w:rFonts w:ascii="Cambria" w:hAnsi="Cambria" w:cs="Calibri"/>
          <w:bCs/>
          <w:sz w:val="26"/>
          <w:szCs w:val="26"/>
        </w:rPr>
        <w:t>мся</w:t>
      </w:r>
      <w:r w:rsidRPr="00817542">
        <w:rPr>
          <w:rFonts w:ascii="Cambria" w:hAnsi="Cambria"/>
          <w:bCs/>
          <w:sz w:val="26"/>
          <w:szCs w:val="26"/>
        </w:rPr>
        <w:t xml:space="preserve">, </w:t>
      </w:r>
      <w:r w:rsidRPr="00817542">
        <w:rPr>
          <w:rFonts w:ascii="Cambria" w:hAnsi="Cambria" w:cs="Calibri"/>
          <w:bCs/>
          <w:sz w:val="26"/>
          <w:szCs w:val="26"/>
        </w:rPr>
        <w:t>з</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дни</w:t>
      </w:r>
      <w:r w:rsidRPr="00817542">
        <w:rPr>
          <w:rFonts w:ascii="Cambria" w:hAnsi="Cambria"/>
          <w:bCs/>
          <w:sz w:val="26"/>
          <w:szCs w:val="26"/>
        </w:rPr>
        <w:t xml:space="preserve"> </w:t>
      </w:r>
      <w:r w:rsidRPr="00817542">
        <w:rPr>
          <w:rFonts w:ascii="Cambria" w:hAnsi="Cambria" w:cs="Calibri"/>
          <w:bCs/>
          <w:sz w:val="26"/>
          <w:szCs w:val="26"/>
        </w:rPr>
        <w:t>в</w:t>
      </w:r>
      <w:r w:rsidRPr="00817542">
        <w:rPr>
          <w:rFonts w:ascii="Cambria" w:hAnsi="Cambria"/>
          <w:bCs/>
          <w:sz w:val="26"/>
          <w:szCs w:val="26"/>
        </w:rPr>
        <w:t xml:space="preserve"> </w:t>
      </w:r>
      <w:r w:rsidRPr="00817542">
        <w:rPr>
          <w:rFonts w:ascii="Cambria" w:hAnsi="Cambria" w:cs="Calibri"/>
          <w:bCs/>
          <w:sz w:val="26"/>
          <w:szCs w:val="26"/>
        </w:rPr>
        <w:t>ня</w:t>
      </w:r>
      <w:r w:rsidRPr="00817542">
        <w:rPr>
          <w:rFonts w:ascii="Cambria" w:hAnsi="Cambria"/>
          <w:bCs/>
          <w:sz w:val="26"/>
          <w:szCs w:val="26"/>
        </w:rPr>
        <w:t>́</w:t>
      </w:r>
      <w:r w:rsidRPr="00817542">
        <w:rPr>
          <w:rFonts w:ascii="Cambria" w:hAnsi="Cambria" w:cs="Calibri"/>
          <w:bCs/>
          <w:sz w:val="26"/>
          <w:szCs w:val="26"/>
        </w:rPr>
        <w:t>же</w:t>
      </w:r>
      <w:r w:rsidRPr="00817542">
        <w:rPr>
          <w:rFonts w:ascii="Cambria" w:hAnsi="Cambria"/>
          <w:bCs/>
          <w:sz w:val="26"/>
          <w:szCs w:val="26"/>
        </w:rPr>
        <w:t xml:space="preserve"> </w:t>
      </w:r>
      <w:r w:rsidRPr="00817542">
        <w:rPr>
          <w:rFonts w:ascii="Cambria" w:hAnsi="Cambria" w:cs="Calibri"/>
          <w:bCs/>
          <w:sz w:val="26"/>
          <w:szCs w:val="26"/>
        </w:rPr>
        <w:t>смири</w:t>
      </w:r>
      <w:r w:rsidRPr="00817542">
        <w:rPr>
          <w:rFonts w:ascii="Cambria" w:hAnsi="Cambria"/>
          <w:bCs/>
          <w:sz w:val="26"/>
          <w:szCs w:val="26"/>
        </w:rPr>
        <w:t>́</w:t>
      </w:r>
      <w:r w:rsidRPr="00817542">
        <w:rPr>
          <w:rFonts w:ascii="Cambria" w:hAnsi="Cambria" w:cs="Calibri"/>
          <w:bCs/>
          <w:sz w:val="26"/>
          <w:szCs w:val="26"/>
        </w:rPr>
        <w:t>л</w:t>
      </w:r>
      <w:r w:rsidRPr="00817542">
        <w:rPr>
          <w:rFonts w:ascii="Cambria" w:hAnsi="Cambria"/>
          <w:bCs/>
          <w:sz w:val="26"/>
          <w:szCs w:val="26"/>
        </w:rPr>
        <w:t xml:space="preserve"> </w:t>
      </w:r>
      <w:r w:rsidRPr="00817542">
        <w:rPr>
          <w:rFonts w:ascii="Cambria" w:hAnsi="Cambria" w:cs="Calibri"/>
          <w:bCs/>
          <w:sz w:val="26"/>
          <w:szCs w:val="26"/>
        </w:rPr>
        <w:t>ны</w:t>
      </w:r>
      <w:r w:rsidRPr="00817542">
        <w:rPr>
          <w:rFonts w:ascii="Cambria" w:hAnsi="Cambria"/>
          <w:bCs/>
          <w:sz w:val="26"/>
          <w:szCs w:val="26"/>
        </w:rPr>
        <w:t xml:space="preserve"> </w:t>
      </w:r>
      <w:r w:rsidRPr="00817542">
        <w:rPr>
          <w:rFonts w:ascii="Cambria" w:hAnsi="Cambria" w:cs="Calibri"/>
          <w:bCs/>
          <w:sz w:val="26"/>
          <w:szCs w:val="26"/>
        </w:rPr>
        <w:t>еси</w:t>
      </w:r>
      <w:r w:rsidRPr="00817542">
        <w:rPr>
          <w:rFonts w:ascii="Cambria" w:hAnsi="Cambria"/>
          <w:bCs/>
          <w:sz w:val="26"/>
          <w:szCs w:val="26"/>
        </w:rPr>
        <w:t xml:space="preserve">́, </w:t>
      </w:r>
      <w:r w:rsidRPr="00817542">
        <w:rPr>
          <w:rFonts w:ascii="Cambria" w:hAnsi="Cambria" w:cs="Calibri"/>
          <w:bCs/>
          <w:sz w:val="26"/>
          <w:szCs w:val="26"/>
        </w:rPr>
        <w:t>ле</w:t>
      </w:r>
      <w:r w:rsidRPr="00817542">
        <w:rPr>
          <w:rFonts w:ascii="Cambria" w:hAnsi="Cambria"/>
          <w:bCs/>
          <w:sz w:val="26"/>
          <w:szCs w:val="26"/>
        </w:rPr>
        <w:t>́</w:t>
      </w:r>
      <w:r w:rsidRPr="00817542">
        <w:rPr>
          <w:rFonts w:ascii="Cambria" w:hAnsi="Cambria" w:cs="Calibri"/>
          <w:bCs/>
          <w:sz w:val="26"/>
          <w:szCs w:val="26"/>
        </w:rPr>
        <w:t>т</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в</w:t>
      </w:r>
      <w:r w:rsidRPr="00817542">
        <w:rPr>
          <w:rFonts w:ascii="Cambria" w:hAnsi="Cambria"/>
          <w:bCs/>
          <w:sz w:val="26"/>
          <w:szCs w:val="26"/>
        </w:rPr>
        <w:t xml:space="preserve"> </w:t>
      </w:r>
      <w:r w:rsidRPr="00817542">
        <w:rPr>
          <w:rFonts w:ascii="Cambria" w:hAnsi="Cambria" w:cs="Calibri"/>
          <w:bCs/>
          <w:sz w:val="26"/>
          <w:szCs w:val="26"/>
        </w:rPr>
        <w:t>ня</w:t>
      </w:r>
      <w:r w:rsidRPr="00817542">
        <w:rPr>
          <w:rFonts w:ascii="Cambria" w:hAnsi="Cambria"/>
          <w:bCs/>
          <w:sz w:val="26"/>
          <w:szCs w:val="26"/>
        </w:rPr>
        <w:t>́</w:t>
      </w:r>
      <w:r w:rsidRPr="00817542">
        <w:rPr>
          <w:rFonts w:ascii="Cambria" w:hAnsi="Cambria" w:cs="Calibri"/>
          <w:bCs/>
          <w:sz w:val="26"/>
          <w:szCs w:val="26"/>
        </w:rPr>
        <w:t>же</w:t>
      </w:r>
      <w:r w:rsidRPr="00817542">
        <w:rPr>
          <w:rFonts w:ascii="Cambria" w:hAnsi="Cambria"/>
          <w:bCs/>
          <w:sz w:val="26"/>
          <w:szCs w:val="26"/>
        </w:rPr>
        <w:t xml:space="preserve"> </w:t>
      </w:r>
      <w:r w:rsidRPr="00817542">
        <w:rPr>
          <w:rFonts w:ascii="Cambria" w:hAnsi="Cambria" w:cs="Calibri"/>
          <w:bCs/>
          <w:sz w:val="26"/>
          <w:szCs w:val="26"/>
        </w:rPr>
        <w:t>ви</w:t>
      </w:r>
      <w:r w:rsidRPr="00817542">
        <w:rPr>
          <w:rFonts w:ascii="Cambria" w:hAnsi="Cambria"/>
          <w:bCs/>
          <w:sz w:val="26"/>
          <w:szCs w:val="26"/>
        </w:rPr>
        <w:t>́</w:t>
      </w:r>
      <w:r w:rsidRPr="00817542">
        <w:rPr>
          <w:rFonts w:ascii="Cambria" w:hAnsi="Cambria" w:cs="Calibri"/>
          <w:bCs/>
          <w:sz w:val="26"/>
          <w:szCs w:val="26"/>
        </w:rPr>
        <w:t>дех</w:t>
      </w:r>
      <w:r w:rsidR="006814A9" w:rsidRPr="00817542">
        <w:rPr>
          <w:rFonts w:ascii="Cambria" w:hAnsi="Cambria" w:cs="Calibri"/>
          <w:bCs/>
          <w:sz w:val="26"/>
          <w:szCs w:val="26"/>
        </w:rPr>
        <w:t>о</w:t>
      </w:r>
      <w:r w:rsidRPr="00817542">
        <w:rPr>
          <w:rFonts w:ascii="Cambria" w:hAnsi="Cambria" w:cs="Calibri"/>
          <w:bCs/>
          <w:sz w:val="26"/>
          <w:szCs w:val="26"/>
        </w:rPr>
        <w:t>м</w:t>
      </w:r>
      <w:r w:rsidRPr="00817542">
        <w:rPr>
          <w:rFonts w:ascii="Cambria" w:hAnsi="Cambria"/>
          <w:bCs/>
          <w:sz w:val="26"/>
          <w:szCs w:val="26"/>
        </w:rPr>
        <w:t xml:space="preserve"> </w:t>
      </w:r>
      <w:r w:rsidRPr="00817542">
        <w:rPr>
          <w:rFonts w:ascii="Cambria" w:hAnsi="Cambria" w:cs="Calibri"/>
          <w:bCs/>
          <w:sz w:val="26"/>
          <w:szCs w:val="26"/>
        </w:rPr>
        <w:t>зл</w:t>
      </w:r>
      <w:r w:rsidR="005F3B8B" w:rsidRPr="00817542">
        <w:rPr>
          <w:rFonts w:ascii="Cambria" w:hAnsi="Cambria" w:cs="Calibri"/>
          <w:bCs/>
          <w:sz w:val="26"/>
          <w:szCs w:val="26"/>
        </w:rPr>
        <w:t>а́</w:t>
      </w:r>
      <w:r w:rsidRPr="00817542">
        <w:rPr>
          <w:rFonts w:ascii="Cambria" w:hAnsi="Cambria" w:cs="Calibri"/>
          <w:bCs/>
          <w:sz w:val="26"/>
          <w:szCs w:val="26"/>
        </w:rPr>
        <w:t>я</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при</w:t>
      </w:r>
      <w:r w:rsidRPr="00817542">
        <w:rPr>
          <w:rFonts w:ascii="Cambria" w:hAnsi="Cambria"/>
          <w:bCs/>
          <w:sz w:val="26"/>
          <w:szCs w:val="26"/>
        </w:rPr>
        <w:t>́</w:t>
      </w:r>
      <w:r w:rsidRPr="00817542">
        <w:rPr>
          <w:rFonts w:ascii="Cambria" w:hAnsi="Cambria" w:cs="Calibri"/>
          <w:bCs/>
          <w:sz w:val="26"/>
          <w:szCs w:val="26"/>
        </w:rPr>
        <w:t>зри</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р</w:t>
      </w:r>
      <w:r w:rsidR="005F3B8B" w:rsidRPr="00817542">
        <w:rPr>
          <w:rFonts w:ascii="Cambria" w:hAnsi="Cambria" w:cs="Calibri"/>
          <w:bCs/>
          <w:sz w:val="26"/>
          <w:szCs w:val="26"/>
        </w:rPr>
        <w:t>а</w:t>
      </w:r>
      <w:r w:rsidRPr="00817542">
        <w:rPr>
          <w:rFonts w:ascii="Cambria" w:hAnsi="Cambria" w:cs="Calibri"/>
          <w:bCs/>
          <w:sz w:val="26"/>
          <w:szCs w:val="26"/>
        </w:rPr>
        <w:t>бы</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я</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дел</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я</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ст</w:t>
      </w:r>
      <w:r w:rsidR="005F3B8B" w:rsidRPr="00817542">
        <w:rPr>
          <w:rFonts w:ascii="Cambria" w:hAnsi="Cambria" w:cs="Calibri"/>
          <w:bCs/>
          <w:sz w:val="26"/>
          <w:szCs w:val="26"/>
        </w:rPr>
        <w:t>а́</w:t>
      </w:r>
      <w:r w:rsidRPr="00817542">
        <w:rPr>
          <w:rFonts w:ascii="Cambria" w:hAnsi="Cambria" w:cs="Calibri"/>
          <w:bCs/>
          <w:sz w:val="26"/>
          <w:szCs w:val="26"/>
        </w:rPr>
        <w:t>ви</w:t>
      </w:r>
      <w:r w:rsidRPr="00817542">
        <w:rPr>
          <w:rFonts w:ascii="Cambria" w:hAnsi="Cambria"/>
          <w:bCs/>
          <w:sz w:val="26"/>
          <w:szCs w:val="26"/>
        </w:rPr>
        <w:t xml:space="preserve"> </w:t>
      </w:r>
      <w:r w:rsidRPr="00817542">
        <w:rPr>
          <w:rFonts w:ascii="Cambria" w:hAnsi="Cambria" w:cs="Calibri"/>
          <w:bCs/>
          <w:sz w:val="26"/>
          <w:szCs w:val="26"/>
        </w:rPr>
        <w:t>сы</w:t>
      </w:r>
      <w:r w:rsidRPr="00817542">
        <w:rPr>
          <w:rFonts w:ascii="Cambria" w:hAnsi="Cambria"/>
          <w:bCs/>
          <w:sz w:val="26"/>
          <w:szCs w:val="26"/>
        </w:rPr>
        <w:t>́</w:t>
      </w:r>
      <w:r w:rsidRPr="00817542">
        <w:rPr>
          <w:rFonts w:ascii="Cambria" w:hAnsi="Cambria" w:cs="Calibri"/>
          <w:bCs/>
          <w:sz w:val="26"/>
          <w:szCs w:val="26"/>
        </w:rPr>
        <w:t>ны</w:t>
      </w:r>
      <w:r w:rsidRPr="00817542">
        <w:rPr>
          <w:rFonts w:ascii="Cambria" w:hAnsi="Cambria"/>
          <w:bCs/>
          <w:sz w:val="26"/>
          <w:szCs w:val="26"/>
        </w:rPr>
        <w:t xml:space="preserve"> </w:t>
      </w:r>
      <w:r w:rsidRPr="00817542">
        <w:rPr>
          <w:rFonts w:ascii="Cambria" w:hAnsi="Cambria" w:cs="Calibri"/>
          <w:bCs/>
          <w:sz w:val="26"/>
          <w:szCs w:val="26"/>
        </w:rPr>
        <w:t>их</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бу</w:t>
      </w:r>
      <w:r w:rsidRPr="00817542">
        <w:rPr>
          <w:rFonts w:ascii="Cambria" w:hAnsi="Cambria"/>
          <w:bCs/>
          <w:sz w:val="26"/>
          <w:szCs w:val="26"/>
        </w:rPr>
        <w:t>́</w:t>
      </w:r>
      <w:r w:rsidRPr="00817542">
        <w:rPr>
          <w:rFonts w:ascii="Cambria" w:hAnsi="Cambria" w:cs="Calibri"/>
          <w:bCs/>
          <w:sz w:val="26"/>
          <w:szCs w:val="26"/>
        </w:rPr>
        <w:t>ди</w:t>
      </w:r>
      <w:r w:rsidRPr="00817542">
        <w:rPr>
          <w:rFonts w:ascii="Cambria" w:hAnsi="Cambria"/>
          <w:bCs/>
          <w:sz w:val="26"/>
          <w:szCs w:val="26"/>
        </w:rPr>
        <w:t xml:space="preserve"> </w:t>
      </w:r>
      <w:r w:rsidRPr="00817542">
        <w:rPr>
          <w:rFonts w:ascii="Cambria" w:hAnsi="Cambria" w:cs="Calibri"/>
          <w:bCs/>
          <w:sz w:val="26"/>
          <w:szCs w:val="26"/>
        </w:rPr>
        <w:t>све</w:t>
      </w:r>
      <w:r w:rsidRPr="00817542">
        <w:rPr>
          <w:rFonts w:ascii="Cambria" w:hAnsi="Cambria"/>
          <w:bCs/>
          <w:sz w:val="26"/>
          <w:szCs w:val="26"/>
        </w:rPr>
        <w:t>́</w:t>
      </w:r>
      <w:r w:rsidRPr="00817542">
        <w:rPr>
          <w:rFonts w:ascii="Cambria" w:hAnsi="Cambria" w:cs="Calibri"/>
          <w:bCs/>
          <w:sz w:val="26"/>
          <w:szCs w:val="26"/>
        </w:rPr>
        <w:t>тл</w:t>
      </w:r>
      <w:r w:rsidR="006814A9" w:rsidRPr="00817542">
        <w:rPr>
          <w:rFonts w:ascii="Cambria" w:hAnsi="Cambria" w:cs="Calibri"/>
          <w:bCs/>
          <w:sz w:val="26"/>
          <w:szCs w:val="26"/>
        </w:rPr>
        <w:t>о</w:t>
      </w:r>
      <w:r w:rsidRPr="00817542">
        <w:rPr>
          <w:rFonts w:ascii="Cambria" w:hAnsi="Cambria" w:cs="Calibri"/>
          <w:bCs/>
          <w:sz w:val="26"/>
          <w:szCs w:val="26"/>
        </w:rPr>
        <w:t>сть</w:t>
      </w:r>
      <w:r w:rsidRPr="00817542">
        <w:rPr>
          <w:rFonts w:ascii="Cambria" w:hAnsi="Cambria"/>
          <w:bCs/>
          <w:sz w:val="26"/>
          <w:szCs w:val="26"/>
        </w:rPr>
        <w:t xml:space="preserve"> </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Б</w:t>
      </w:r>
      <w:r w:rsidR="006814A9" w:rsidRPr="00817542">
        <w:rPr>
          <w:rFonts w:ascii="Cambria" w:hAnsi="Cambria" w:cs="Calibri"/>
          <w:bCs/>
          <w:sz w:val="26"/>
          <w:szCs w:val="26"/>
        </w:rPr>
        <w:t>о́</w:t>
      </w:r>
      <w:r w:rsidRPr="00817542">
        <w:rPr>
          <w:rFonts w:ascii="Cambria" w:hAnsi="Cambria" w:cs="Calibri"/>
          <w:bCs/>
          <w:sz w:val="26"/>
          <w:szCs w:val="26"/>
        </w:rPr>
        <w:t>г</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шег</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с</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дел</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рук</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ших</w:t>
      </w:r>
      <w:r w:rsidRPr="00817542">
        <w:rPr>
          <w:rFonts w:ascii="Cambria" w:hAnsi="Cambria"/>
          <w:bCs/>
          <w:sz w:val="26"/>
          <w:szCs w:val="26"/>
        </w:rPr>
        <w:t xml:space="preserve"> </w:t>
      </w:r>
      <w:r w:rsidRPr="00817542">
        <w:rPr>
          <w:rFonts w:ascii="Cambria" w:hAnsi="Cambria" w:cs="Calibri"/>
          <w:bCs/>
          <w:sz w:val="26"/>
          <w:szCs w:val="26"/>
        </w:rPr>
        <w:t>испр</w:t>
      </w:r>
      <w:r w:rsidR="005F3B8B" w:rsidRPr="00817542">
        <w:rPr>
          <w:rFonts w:ascii="Cambria" w:hAnsi="Cambria" w:cs="Calibri"/>
          <w:bCs/>
          <w:sz w:val="26"/>
          <w:szCs w:val="26"/>
        </w:rPr>
        <w:t>а́</w:t>
      </w:r>
      <w:r w:rsidRPr="00817542">
        <w:rPr>
          <w:rFonts w:ascii="Cambria" w:hAnsi="Cambria" w:cs="Calibri"/>
          <w:bCs/>
          <w:sz w:val="26"/>
          <w:szCs w:val="26"/>
        </w:rPr>
        <w:t>ви</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с</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де</w:t>
      </w:r>
      <w:r w:rsidRPr="00817542">
        <w:rPr>
          <w:rFonts w:ascii="Cambria" w:hAnsi="Cambria"/>
          <w:bCs/>
          <w:sz w:val="26"/>
          <w:szCs w:val="26"/>
        </w:rPr>
        <w:t>́</w:t>
      </w:r>
      <w:r w:rsidRPr="00817542">
        <w:rPr>
          <w:rFonts w:ascii="Cambria" w:hAnsi="Cambria" w:cs="Calibri"/>
          <w:bCs/>
          <w:sz w:val="26"/>
          <w:szCs w:val="26"/>
        </w:rPr>
        <w:t>л</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рук</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ших</w:t>
      </w:r>
      <w:r w:rsidRPr="00817542">
        <w:rPr>
          <w:rFonts w:ascii="Cambria" w:hAnsi="Cambria"/>
          <w:bCs/>
          <w:sz w:val="26"/>
          <w:szCs w:val="26"/>
        </w:rPr>
        <w:t xml:space="preserve"> </w:t>
      </w:r>
      <w:r w:rsidRPr="00817542">
        <w:rPr>
          <w:rFonts w:ascii="Cambria" w:hAnsi="Cambria" w:cs="Calibri"/>
          <w:bCs/>
          <w:sz w:val="26"/>
          <w:szCs w:val="26"/>
        </w:rPr>
        <w:t>испр</w:t>
      </w:r>
      <w:r w:rsidR="005F3B8B" w:rsidRPr="00817542">
        <w:rPr>
          <w:rFonts w:ascii="Cambria" w:hAnsi="Cambria" w:cs="Calibri"/>
          <w:bCs/>
          <w:sz w:val="26"/>
          <w:szCs w:val="26"/>
        </w:rPr>
        <w:t>а́</w:t>
      </w:r>
      <w:r w:rsidRPr="00817542">
        <w:rPr>
          <w:rFonts w:ascii="Cambria" w:hAnsi="Cambria" w:cs="Calibri"/>
          <w:bCs/>
          <w:sz w:val="26"/>
          <w:szCs w:val="26"/>
        </w:rPr>
        <w:t>ви</w:t>
      </w:r>
      <w:r w:rsidRPr="00817542">
        <w:rPr>
          <w:rFonts w:ascii="Cambria" w:hAnsi="Cambria"/>
          <w:bCs/>
          <w:sz w:val="26"/>
          <w:szCs w:val="26"/>
        </w:rPr>
        <w:t>.</w:t>
      </w:r>
    </w:p>
    <w:p w14:paraId="27E7EC5C" w14:textId="11C5E3CA" w:rsidR="00B81250" w:rsidRPr="00817542" w:rsidRDefault="00B81250" w:rsidP="00817542">
      <w:pPr>
        <w:pStyle w:val="CenteredPara"/>
        <w:adjustRightInd w:val="0"/>
        <w:snapToGrid w:val="0"/>
        <w:spacing w:afterLines="20" w:after="48" w:line="240" w:lineRule="auto"/>
        <w:rPr>
          <w:rFonts w:ascii="Cambria" w:hAnsi="Cambria"/>
          <w:bCs/>
          <w:sz w:val="26"/>
          <w:szCs w:val="26"/>
        </w:rPr>
      </w:pPr>
      <w:r w:rsidRPr="00817542">
        <w:rPr>
          <w:rFonts w:ascii="Cambria" w:hAnsi="Cambria" w:cs="Calibri"/>
          <w:bCs/>
          <w:sz w:val="26"/>
          <w:szCs w:val="26"/>
        </w:rPr>
        <w:t>Пс</w:t>
      </w:r>
      <w:r w:rsidR="005F3B8B" w:rsidRPr="00817542">
        <w:rPr>
          <w:rFonts w:ascii="Cambria" w:hAnsi="Cambria" w:cs="Calibri"/>
          <w:bCs/>
          <w:sz w:val="26"/>
          <w:szCs w:val="26"/>
        </w:rPr>
        <w:t>а</w:t>
      </w:r>
      <w:r w:rsidRPr="00817542">
        <w:rPr>
          <w:rFonts w:ascii="Cambria" w:hAnsi="Cambria" w:cs="Calibri"/>
          <w:bCs/>
          <w:sz w:val="26"/>
          <w:szCs w:val="26"/>
        </w:rPr>
        <w:t>л</w:t>
      </w:r>
      <w:r w:rsidR="006814A9" w:rsidRPr="00817542">
        <w:rPr>
          <w:rFonts w:ascii="Cambria" w:hAnsi="Cambria" w:cs="Calibri"/>
          <w:bCs/>
          <w:sz w:val="26"/>
          <w:szCs w:val="26"/>
        </w:rPr>
        <w:t>о́</w:t>
      </w:r>
      <w:r w:rsidRPr="00817542">
        <w:rPr>
          <w:rFonts w:ascii="Cambria" w:hAnsi="Cambria" w:cs="Calibri"/>
          <w:bCs/>
          <w:sz w:val="26"/>
          <w:szCs w:val="26"/>
        </w:rPr>
        <w:t>м</w:t>
      </w:r>
      <w:r w:rsidRPr="00817542">
        <w:rPr>
          <w:rFonts w:ascii="Cambria" w:hAnsi="Cambria"/>
          <w:bCs/>
          <w:sz w:val="26"/>
          <w:szCs w:val="26"/>
        </w:rPr>
        <w:t xml:space="preserve"> 100:</w:t>
      </w:r>
    </w:p>
    <w:p w14:paraId="07635E4B" w14:textId="088893B2" w:rsidR="00B81250" w:rsidRPr="00817542" w:rsidRDefault="0032317B"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t>Ми</w:t>
      </w:r>
      <w:r w:rsidRPr="00817542">
        <w:rPr>
          <w:rFonts w:ascii="Cambria" w:hAnsi="Cambria"/>
          <w:bCs/>
          <w:sz w:val="26"/>
          <w:szCs w:val="26"/>
        </w:rPr>
        <w:t>́</w:t>
      </w:r>
      <w:r w:rsidRPr="00817542">
        <w:rPr>
          <w:rFonts w:ascii="Cambria" w:hAnsi="Cambria" w:cs="Calibri"/>
          <w:bCs/>
          <w:sz w:val="26"/>
          <w:szCs w:val="26"/>
        </w:rPr>
        <w:t>л</w:t>
      </w:r>
      <w:r w:rsidR="006814A9" w:rsidRPr="00817542">
        <w:rPr>
          <w:rFonts w:ascii="Cambria" w:hAnsi="Cambria" w:cs="Calibri"/>
          <w:bCs/>
          <w:sz w:val="26"/>
          <w:szCs w:val="26"/>
        </w:rPr>
        <w:t>о</w:t>
      </w:r>
      <w:r w:rsidRPr="00817542">
        <w:rPr>
          <w:rFonts w:ascii="Cambria" w:hAnsi="Cambria" w:cs="Calibri"/>
          <w:bCs/>
          <w:sz w:val="26"/>
          <w:szCs w:val="26"/>
        </w:rPr>
        <w:t>сть</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суд</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ю</w:t>
      </w:r>
      <w:r w:rsidRPr="00817542">
        <w:rPr>
          <w:rFonts w:ascii="Cambria" w:hAnsi="Cambria"/>
          <w:bCs/>
          <w:sz w:val="26"/>
          <w:szCs w:val="26"/>
        </w:rPr>
        <w:t xml:space="preserve">́ </w:t>
      </w:r>
      <w:r w:rsidRPr="00817542">
        <w:rPr>
          <w:rFonts w:ascii="Cambria" w:hAnsi="Cambria" w:cs="Calibri"/>
          <w:bCs/>
          <w:sz w:val="26"/>
          <w:szCs w:val="26"/>
        </w:rPr>
        <w:t>Тебе</w:t>
      </w:r>
      <w:r w:rsidRPr="00817542">
        <w:rPr>
          <w:rFonts w:ascii="Cambria" w:hAnsi="Cambria"/>
          <w:bCs/>
          <w:sz w:val="26"/>
          <w:szCs w:val="26"/>
        </w:rPr>
        <w:t xml:space="preserve">́, </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ди</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ю</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р</w:t>
      </w:r>
      <w:r w:rsidR="005F3B8B" w:rsidRPr="00817542">
        <w:rPr>
          <w:rFonts w:ascii="Cambria" w:hAnsi="Cambria" w:cs="Calibri"/>
          <w:bCs/>
          <w:sz w:val="26"/>
          <w:szCs w:val="26"/>
        </w:rPr>
        <w:t>а</w:t>
      </w:r>
      <w:r w:rsidRPr="00817542">
        <w:rPr>
          <w:rFonts w:ascii="Cambria" w:hAnsi="Cambria" w:cs="Calibri"/>
          <w:bCs/>
          <w:sz w:val="26"/>
          <w:szCs w:val="26"/>
        </w:rPr>
        <w:t>зуме</w:t>
      </w:r>
      <w:r w:rsidRPr="00817542">
        <w:rPr>
          <w:rFonts w:ascii="Cambria" w:hAnsi="Cambria"/>
          <w:bCs/>
          <w:sz w:val="26"/>
          <w:szCs w:val="26"/>
        </w:rPr>
        <w:t>́</w:t>
      </w:r>
      <w:r w:rsidRPr="00817542">
        <w:rPr>
          <w:rFonts w:ascii="Cambria" w:hAnsi="Cambria" w:cs="Calibri"/>
          <w:bCs/>
          <w:sz w:val="26"/>
          <w:szCs w:val="26"/>
        </w:rPr>
        <w:t>ю</w:t>
      </w:r>
      <w:r w:rsidRPr="00817542">
        <w:rPr>
          <w:rFonts w:ascii="Cambria" w:hAnsi="Cambria"/>
          <w:bCs/>
          <w:sz w:val="26"/>
          <w:szCs w:val="26"/>
        </w:rPr>
        <w:t xml:space="preserve"> </w:t>
      </w:r>
      <w:r w:rsidRPr="00817542">
        <w:rPr>
          <w:rFonts w:ascii="Cambria" w:hAnsi="Cambria" w:cs="Calibri"/>
          <w:bCs/>
          <w:sz w:val="26"/>
          <w:szCs w:val="26"/>
        </w:rPr>
        <w:t>в</w:t>
      </w:r>
      <w:r w:rsidRPr="00817542">
        <w:rPr>
          <w:rFonts w:ascii="Cambria" w:hAnsi="Cambria"/>
          <w:bCs/>
          <w:sz w:val="26"/>
          <w:szCs w:val="26"/>
        </w:rPr>
        <w:t xml:space="preserve"> </w:t>
      </w:r>
      <w:r w:rsidRPr="00817542">
        <w:rPr>
          <w:rFonts w:ascii="Cambria" w:hAnsi="Cambria" w:cs="Calibri"/>
          <w:bCs/>
          <w:sz w:val="26"/>
          <w:szCs w:val="26"/>
        </w:rPr>
        <w:t>пути</w:t>
      </w:r>
      <w:r w:rsidRPr="00817542">
        <w:rPr>
          <w:rFonts w:ascii="Cambria" w:hAnsi="Cambria"/>
          <w:bCs/>
          <w:sz w:val="26"/>
          <w:szCs w:val="26"/>
        </w:rPr>
        <w:t xml:space="preserve">́ </w:t>
      </w:r>
      <w:r w:rsidRPr="00817542">
        <w:rPr>
          <w:rFonts w:ascii="Cambria" w:hAnsi="Cambria" w:cs="Calibri"/>
          <w:bCs/>
          <w:sz w:val="26"/>
          <w:szCs w:val="26"/>
        </w:rPr>
        <w:t>неп</w:t>
      </w:r>
      <w:r w:rsidR="006814A9" w:rsidRPr="00817542">
        <w:rPr>
          <w:rFonts w:ascii="Cambria" w:hAnsi="Cambria" w:cs="Calibri"/>
          <w:bCs/>
          <w:sz w:val="26"/>
          <w:szCs w:val="26"/>
        </w:rPr>
        <w:t>о</w:t>
      </w:r>
      <w:r w:rsidRPr="00817542">
        <w:rPr>
          <w:rFonts w:ascii="Cambria" w:hAnsi="Cambria" w:cs="Calibri"/>
          <w:bCs/>
          <w:sz w:val="26"/>
          <w:szCs w:val="26"/>
        </w:rPr>
        <w:t>р</w:t>
      </w:r>
      <w:r w:rsidR="006814A9" w:rsidRPr="00817542">
        <w:rPr>
          <w:rFonts w:ascii="Cambria" w:hAnsi="Cambria" w:cs="Calibri"/>
          <w:bCs/>
          <w:sz w:val="26"/>
          <w:szCs w:val="26"/>
        </w:rPr>
        <w:t>о́</w:t>
      </w:r>
      <w:r w:rsidRPr="00817542">
        <w:rPr>
          <w:rFonts w:ascii="Cambria" w:hAnsi="Cambria" w:cs="Calibri"/>
          <w:bCs/>
          <w:sz w:val="26"/>
          <w:szCs w:val="26"/>
        </w:rPr>
        <w:t>чне</w:t>
      </w:r>
      <w:r w:rsidRPr="00817542">
        <w:rPr>
          <w:rFonts w:ascii="Cambria" w:hAnsi="Cambria"/>
          <w:bCs/>
          <w:sz w:val="26"/>
          <w:szCs w:val="26"/>
        </w:rPr>
        <w:t xml:space="preserve">, </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cs="Calibri"/>
          <w:bCs/>
          <w:sz w:val="26"/>
          <w:szCs w:val="26"/>
        </w:rPr>
        <w:t>гд</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прии</w:t>
      </w:r>
      <w:r w:rsidRPr="00817542">
        <w:rPr>
          <w:rFonts w:ascii="Cambria" w:hAnsi="Cambria"/>
          <w:bCs/>
          <w:sz w:val="26"/>
          <w:szCs w:val="26"/>
        </w:rPr>
        <w:t>́</w:t>
      </w:r>
      <w:r w:rsidRPr="00817542">
        <w:rPr>
          <w:rFonts w:ascii="Cambria" w:hAnsi="Cambria" w:cs="Calibri"/>
          <w:bCs/>
          <w:sz w:val="26"/>
          <w:szCs w:val="26"/>
        </w:rPr>
        <w:t>деши</w:t>
      </w:r>
      <w:r w:rsidRPr="00817542">
        <w:rPr>
          <w:rFonts w:ascii="Cambria" w:hAnsi="Cambria"/>
          <w:bCs/>
          <w:sz w:val="26"/>
          <w:szCs w:val="26"/>
        </w:rPr>
        <w:t xml:space="preserve"> </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мне</w:t>
      </w:r>
      <w:r w:rsidRPr="00817542">
        <w:rPr>
          <w:rFonts w:ascii="Cambria" w:hAnsi="Cambria"/>
          <w:bCs/>
          <w:sz w:val="26"/>
          <w:szCs w:val="26"/>
        </w:rPr>
        <w:t xml:space="preserve">? </w:t>
      </w:r>
      <w:r w:rsidRPr="00817542">
        <w:rPr>
          <w:rFonts w:ascii="Cambria" w:hAnsi="Cambria" w:cs="Calibri"/>
          <w:bCs/>
          <w:sz w:val="26"/>
          <w:szCs w:val="26"/>
        </w:rPr>
        <w:t>Прех</w:t>
      </w:r>
      <w:r w:rsidR="006814A9" w:rsidRPr="00817542">
        <w:rPr>
          <w:rFonts w:ascii="Cambria" w:hAnsi="Cambria" w:cs="Calibri"/>
          <w:bCs/>
          <w:sz w:val="26"/>
          <w:szCs w:val="26"/>
        </w:rPr>
        <w:t>о</w:t>
      </w:r>
      <w:r w:rsidRPr="00817542">
        <w:rPr>
          <w:rFonts w:ascii="Cambria" w:hAnsi="Cambria" w:cs="Calibri"/>
          <w:bCs/>
          <w:sz w:val="26"/>
          <w:szCs w:val="26"/>
        </w:rPr>
        <w:t>жд</w:t>
      </w:r>
      <w:r w:rsidR="005F3B8B" w:rsidRPr="00817542">
        <w:rPr>
          <w:rFonts w:ascii="Cambria" w:hAnsi="Cambria" w:cs="Calibri"/>
          <w:bCs/>
          <w:sz w:val="26"/>
          <w:szCs w:val="26"/>
        </w:rPr>
        <w:t>а́</w:t>
      </w:r>
      <w:r w:rsidRPr="00817542">
        <w:rPr>
          <w:rFonts w:ascii="Cambria" w:hAnsi="Cambria" w:cs="Calibri"/>
          <w:bCs/>
          <w:sz w:val="26"/>
          <w:szCs w:val="26"/>
        </w:rPr>
        <w:t>х</w:t>
      </w:r>
      <w:r w:rsidRPr="00817542">
        <w:rPr>
          <w:rFonts w:ascii="Cambria" w:hAnsi="Cambria"/>
          <w:bCs/>
          <w:sz w:val="26"/>
          <w:szCs w:val="26"/>
        </w:rPr>
        <w:t xml:space="preserve"> </w:t>
      </w:r>
      <w:r w:rsidRPr="00817542">
        <w:rPr>
          <w:rFonts w:ascii="Cambria" w:hAnsi="Cambria" w:cs="Calibri"/>
          <w:bCs/>
          <w:sz w:val="26"/>
          <w:szCs w:val="26"/>
        </w:rPr>
        <w:t>в</w:t>
      </w:r>
      <w:r w:rsidRPr="00817542">
        <w:rPr>
          <w:rFonts w:ascii="Cambria" w:hAnsi="Cambria"/>
          <w:bCs/>
          <w:sz w:val="26"/>
          <w:szCs w:val="26"/>
        </w:rPr>
        <w:t xml:space="preserve"> </w:t>
      </w:r>
      <w:r w:rsidRPr="00817542">
        <w:rPr>
          <w:rFonts w:ascii="Cambria" w:hAnsi="Cambria" w:cs="Calibri"/>
          <w:bCs/>
          <w:sz w:val="26"/>
          <w:szCs w:val="26"/>
        </w:rPr>
        <w:t>незл</w:t>
      </w:r>
      <w:r w:rsidR="006814A9" w:rsidRPr="00817542">
        <w:rPr>
          <w:rFonts w:ascii="Cambria" w:hAnsi="Cambria" w:cs="Calibri"/>
          <w:bCs/>
          <w:sz w:val="26"/>
          <w:szCs w:val="26"/>
        </w:rPr>
        <w:t>о́</w:t>
      </w:r>
      <w:r w:rsidRPr="00817542">
        <w:rPr>
          <w:rFonts w:ascii="Cambria" w:hAnsi="Cambria" w:cs="Calibri"/>
          <w:bCs/>
          <w:sz w:val="26"/>
          <w:szCs w:val="26"/>
        </w:rPr>
        <w:t>бии</w:t>
      </w:r>
      <w:r w:rsidRPr="00817542">
        <w:rPr>
          <w:rFonts w:ascii="Cambria" w:hAnsi="Cambria"/>
          <w:bCs/>
          <w:sz w:val="26"/>
          <w:szCs w:val="26"/>
        </w:rPr>
        <w:t xml:space="preserve"> </w:t>
      </w:r>
      <w:r w:rsidRPr="00817542">
        <w:rPr>
          <w:rFonts w:ascii="Cambria" w:hAnsi="Cambria" w:cs="Calibri"/>
          <w:bCs/>
          <w:sz w:val="26"/>
          <w:szCs w:val="26"/>
        </w:rPr>
        <w:t>се</w:t>
      </w:r>
      <w:r w:rsidRPr="00817542">
        <w:rPr>
          <w:rFonts w:ascii="Cambria" w:hAnsi="Cambria"/>
          <w:bCs/>
          <w:sz w:val="26"/>
          <w:szCs w:val="26"/>
        </w:rPr>
        <w:t>́</w:t>
      </w:r>
      <w:r w:rsidRPr="00817542">
        <w:rPr>
          <w:rFonts w:ascii="Cambria" w:hAnsi="Cambria" w:cs="Calibri"/>
          <w:bCs/>
          <w:sz w:val="26"/>
          <w:szCs w:val="26"/>
        </w:rPr>
        <w:t>рдц</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ег</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среде</w:t>
      </w:r>
      <w:r w:rsidRPr="00817542">
        <w:rPr>
          <w:rFonts w:ascii="Cambria" w:hAnsi="Cambria"/>
          <w:bCs/>
          <w:sz w:val="26"/>
          <w:szCs w:val="26"/>
        </w:rPr>
        <w:t xml:space="preserve">́ </w:t>
      </w:r>
      <w:r w:rsidRPr="00817542">
        <w:rPr>
          <w:rFonts w:ascii="Cambria" w:hAnsi="Cambria" w:cs="Calibri"/>
          <w:bCs/>
          <w:sz w:val="26"/>
          <w:szCs w:val="26"/>
        </w:rPr>
        <w:t>д</w:t>
      </w:r>
      <w:r w:rsidR="006814A9" w:rsidRPr="00817542">
        <w:rPr>
          <w:rFonts w:ascii="Cambria" w:hAnsi="Cambria" w:cs="Calibri"/>
          <w:bCs/>
          <w:sz w:val="26"/>
          <w:szCs w:val="26"/>
        </w:rPr>
        <w:t>о́</w:t>
      </w:r>
      <w:r w:rsidRPr="00817542">
        <w:rPr>
          <w:rFonts w:ascii="Cambria" w:hAnsi="Cambria" w:cs="Calibri"/>
          <w:bCs/>
          <w:sz w:val="26"/>
          <w:szCs w:val="26"/>
        </w:rPr>
        <w:t>му</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ег</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Не</w:t>
      </w:r>
      <w:r w:rsidRPr="00817542">
        <w:rPr>
          <w:rFonts w:ascii="Cambria" w:hAnsi="Cambria"/>
          <w:bCs/>
          <w:sz w:val="26"/>
          <w:szCs w:val="26"/>
        </w:rPr>
        <w:t xml:space="preserve"> </w:t>
      </w:r>
      <w:r w:rsidRPr="00817542">
        <w:rPr>
          <w:rFonts w:ascii="Cambria" w:hAnsi="Cambria" w:cs="Calibri"/>
          <w:bCs/>
          <w:sz w:val="26"/>
          <w:szCs w:val="26"/>
        </w:rPr>
        <w:t>предл</w:t>
      </w:r>
      <w:r w:rsidR="005F3B8B" w:rsidRPr="00817542">
        <w:rPr>
          <w:rFonts w:ascii="Cambria" w:hAnsi="Cambria" w:cs="Calibri"/>
          <w:bCs/>
          <w:sz w:val="26"/>
          <w:szCs w:val="26"/>
        </w:rPr>
        <w:t>а</w:t>
      </w:r>
      <w:r w:rsidRPr="00817542">
        <w:rPr>
          <w:rFonts w:ascii="Cambria" w:hAnsi="Cambria" w:cs="Calibri"/>
          <w:bCs/>
          <w:sz w:val="26"/>
          <w:szCs w:val="26"/>
        </w:rPr>
        <w:t>г</w:t>
      </w:r>
      <w:r w:rsidR="005F3B8B" w:rsidRPr="00817542">
        <w:rPr>
          <w:rFonts w:ascii="Cambria" w:hAnsi="Cambria" w:cs="Calibri"/>
          <w:bCs/>
          <w:sz w:val="26"/>
          <w:szCs w:val="26"/>
        </w:rPr>
        <w:t>а́</w:t>
      </w:r>
      <w:r w:rsidRPr="00817542">
        <w:rPr>
          <w:rFonts w:ascii="Cambria" w:hAnsi="Cambria" w:cs="Calibri"/>
          <w:bCs/>
          <w:sz w:val="26"/>
          <w:szCs w:val="26"/>
        </w:rPr>
        <w:t>х</w:t>
      </w:r>
      <w:r w:rsidRPr="00817542">
        <w:rPr>
          <w:rFonts w:ascii="Cambria" w:hAnsi="Cambria"/>
          <w:bCs/>
          <w:sz w:val="26"/>
          <w:szCs w:val="26"/>
        </w:rPr>
        <w:t xml:space="preserve"> </w:t>
      </w:r>
      <w:r w:rsidRPr="00817542">
        <w:rPr>
          <w:rFonts w:ascii="Cambria" w:hAnsi="Cambria" w:cs="Calibri"/>
          <w:bCs/>
          <w:sz w:val="26"/>
          <w:szCs w:val="26"/>
        </w:rPr>
        <w:t>пред</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чи</w:t>
      </w:r>
      <w:r w:rsidRPr="00817542">
        <w:rPr>
          <w:rFonts w:ascii="Cambria" w:hAnsi="Cambria"/>
          <w:bCs/>
          <w:sz w:val="26"/>
          <w:szCs w:val="26"/>
        </w:rPr>
        <w:t>́</w:t>
      </w:r>
      <w:r w:rsidRPr="00817542">
        <w:rPr>
          <w:rFonts w:ascii="Cambria" w:hAnsi="Cambria" w:cs="Calibri"/>
          <w:bCs/>
          <w:sz w:val="26"/>
          <w:szCs w:val="26"/>
        </w:rPr>
        <w:t>м</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и</w:t>
      </w:r>
      <w:r w:rsidRPr="00817542">
        <w:rPr>
          <w:rFonts w:ascii="Cambria" w:hAnsi="Cambria"/>
          <w:bCs/>
          <w:sz w:val="26"/>
          <w:szCs w:val="26"/>
        </w:rPr>
        <w:t>́</w:t>
      </w:r>
      <w:r w:rsidRPr="00817542">
        <w:rPr>
          <w:rFonts w:ascii="Cambria" w:hAnsi="Cambria" w:cs="Calibri"/>
          <w:bCs/>
          <w:sz w:val="26"/>
          <w:szCs w:val="26"/>
        </w:rPr>
        <w:t>м</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вещь</w:t>
      </w:r>
      <w:r w:rsidRPr="00817542">
        <w:rPr>
          <w:rFonts w:ascii="Cambria" w:hAnsi="Cambria"/>
          <w:bCs/>
          <w:sz w:val="26"/>
          <w:szCs w:val="26"/>
        </w:rPr>
        <w:t xml:space="preserve"> </w:t>
      </w:r>
      <w:r w:rsidRPr="00817542">
        <w:rPr>
          <w:rFonts w:ascii="Cambria" w:hAnsi="Cambria" w:cs="Calibri"/>
          <w:bCs/>
          <w:sz w:val="26"/>
          <w:szCs w:val="26"/>
        </w:rPr>
        <w:t>з</w:t>
      </w:r>
      <w:r w:rsidR="005F3B8B" w:rsidRPr="00817542">
        <w:rPr>
          <w:rFonts w:ascii="Cambria" w:hAnsi="Cambria" w:cs="Calibri"/>
          <w:bCs/>
          <w:sz w:val="26"/>
          <w:szCs w:val="26"/>
        </w:rPr>
        <w:t>а</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cs="Calibri"/>
          <w:bCs/>
          <w:sz w:val="26"/>
          <w:szCs w:val="26"/>
        </w:rPr>
        <w:t>н</w:t>
      </w:r>
      <w:r w:rsidR="006814A9" w:rsidRPr="00817542">
        <w:rPr>
          <w:rFonts w:ascii="Cambria" w:hAnsi="Cambria" w:cs="Calibri"/>
          <w:bCs/>
          <w:sz w:val="26"/>
          <w:szCs w:val="26"/>
        </w:rPr>
        <w:t>о</w:t>
      </w:r>
      <w:r w:rsidRPr="00817542">
        <w:rPr>
          <w:rFonts w:ascii="Cambria" w:hAnsi="Cambria" w:cs="Calibri"/>
          <w:bCs/>
          <w:sz w:val="26"/>
          <w:szCs w:val="26"/>
        </w:rPr>
        <w:t>престу</w:t>
      </w:r>
      <w:r w:rsidRPr="00817542">
        <w:rPr>
          <w:rFonts w:ascii="Cambria" w:hAnsi="Cambria"/>
          <w:bCs/>
          <w:sz w:val="26"/>
          <w:szCs w:val="26"/>
        </w:rPr>
        <w:t>́</w:t>
      </w:r>
      <w:r w:rsidRPr="00817542">
        <w:rPr>
          <w:rFonts w:ascii="Cambria" w:hAnsi="Cambria" w:cs="Calibri"/>
          <w:bCs/>
          <w:sz w:val="26"/>
          <w:szCs w:val="26"/>
        </w:rPr>
        <w:t>пную</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ря</w:t>
      </w:r>
      <w:r w:rsidRPr="00817542">
        <w:rPr>
          <w:rFonts w:ascii="Cambria" w:hAnsi="Cambria"/>
          <w:bCs/>
          <w:sz w:val="26"/>
          <w:szCs w:val="26"/>
        </w:rPr>
        <w:t>́</w:t>
      </w:r>
      <w:r w:rsidRPr="00817542">
        <w:rPr>
          <w:rFonts w:ascii="Cambria" w:hAnsi="Cambria" w:cs="Calibri"/>
          <w:bCs/>
          <w:sz w:val="26"/>
          <w:szCs w:val="26"/>
        </w:rPr>
        <w:t>щия</w:t>
      </w:r>
      <w:r w:rsidRPr="00817542">
        <w:rPr>
          <w:rFonts w:ascii="Cambria" w:hAnsi="Cambria"/>
          <w:bCs/>
          <w:sz w:val="26"/>
          <w:szCs w:val="26"/>
        </w:rPr>
        <w:t xml:space="preserve"> </w:t>
      </w:r>
      <w:r w:rsidRPr="00817542">
        <w:rPr>
          <w:rFonts w:ascii="Cambria" w:hAnsi="Cambria" w:cs="Calibri"/>
          <w:bCs/>
          <w:sz w:val="26"/>
          <w:szCs w:val="26"/>
        </w:rPr>
        <w:t>преступле</w:t>
      </w:r>
      <w:r w:rsidRPr="00817542">
        <w:rPr>
          <w:rFonts w:ascii="Cambria" w:hAnsi="Cambria"/>
          <w:bCs/>
          <w:sz w:val="26"/>
          <w:szCs w:val="26"/>
        </w:rPr>
        <w:t>́</w:t>
      </w:r>
      <w:r w:rsidRPr="00817542">
        <w:rPr>
          <w:rFonts w:ascii="Cambria" w:hAnsi="Cambria" w:cs="Calibri"/>
          <w:bCs/>
          <w:sz w:val="26"/>
          <w:szCs w:val="26"/>
        </w:rPr>
        <w:t>ние</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cs="Calibri"/>
          <w:bCs/>
          <w:sz w:val="26"/>
          <w:szCs w:val="26"/>
        </w:rPr>
        <w:t>знен</w:t>
      </w:r>
      <w:r w:rsidR="005F3B8B" w:rsidRPr="00817542">
        <w:rPr>
          <w:rFonts w:ascii="Cambria" w:hAnsi="Cambria" w:cs="Calibri"/>
          <w:bCs/>
          <w:sz w:val="26"/>
          <w:szCs w:val="26"/>
        </w:rPr>
        <w:t>а</w:t>
      </w:r>
      <w:r w:rsidRPr="00817542">
        <w:rPr>
          <w:rFonts w:ascii="Cambria" w:hAnsi="Cambria" w:cs="Calibri"/>
          <w:bCs/>
          <w:sz w:val="26"/>
          <w:szCs w:val="26"/>
        </w:rPr>
        <w:t>ви</w:t>
      </w:r>
      <w:r w:rsidRPr="00817542">
        <w:rPr>
          <w:rFonts w:ascii="Cambria" w:hAnsi="Cambria"/>
          <w:bCs/>
          <w:sz w:val="26"/>
          <w:szCs w:val="26"/>
        </w:rPr>
        <w:t>́</w:t>
      </w:r>
      <w:r w:rsidRPr="00817542">
        <w:rPr>
          <w:rFonts w:ascii="Cambria" w:hAnsi="Cambria" w:cs="Calibri"/>
          <w:bCs/>
          <w:sz w:val="26"/>
          <w:szCs w:val="26"/>
        </w:rPr>
        <w:t>дех</w:t>
      </w:r>
      <w:r w:rsidRPr="00817542">
        <w:rPr>
          <w:rFonts w:ascii="Cambria" w:hAnsi="Cambria"/>
          <w:bCs/>
          <w:sz w:val="26"/>
          <w:szCs w:val="26"/>
        </w:rPr>
        <w:t xml:space="preserve">. </w:t>
      </w:r>
      <w:r w:rsidRPr="00817542">
        <w:rPr>
          <w:rFonts w:ascii="Cambria" w:hAnsi="Cambria" w:cs="Calibri"/>
          <w:bCs/>
          <w:sz w:val="26"/>
          <w:szCs w:val="26"/>
        </w:rPr>
        <w:t>Не</w:t>
      </w:r>
      <w:r w:rsidRPr="00817542">
        <w:rPr>
          <w:rFonts w:ascii="Cambria" w:hAnsi="Cambria"/>
          <w:bCs/>
          <w:sz w:val="26"/>
          <w:szCs w:val="26"/>
        </w:rPr>
        <w:t xml:space="preserve"> </w:t>
      </w:r>
      <w:r w:rsidRPr="00817542">
        <w:rPr>
          <w:rFonts w:ascii="Cambria" w:hAnsi="Cambria" w:cs="Calibri"/>
          <w:bCs/>
          <w:sz w:val="26"/>
          <w:szCs w:val="26"/>
        </w:rPr>
        <w:t>прильпе</w:t>
      </w:r>
      <w:r w:rsidRPr="00817542">
        <w:rPr>
          <w:rFonts w:ascii="Cambria" w:hAnsi="Cambria"/>
          <w:bCs/>
          <w:sz w:val="26"/>
          <w:szCs w:val="26"/>
        </w:rPr>
        <w:t xml:space="preserve">́ </w:t>
      </w:r>
      <w:r w:rsidRPr="00817542">
        <w:rPr>
          <w:rFonts w:ascii="Cambria" w:hAnsi="Cambria" w:cs="Calibri"/>
          <w:bCs/>
          <w:sz w:val="26"/>
          <w:szCs w:val="26"/>
        </w:rPr>
        <w:t>мне</w:t>
      </w:r>
      <w:r w:rsidRPr="00817542">
        <w:rPr>
          <w:rFonts w:ascii="Cambria" w:hAnsi="Cambria"/>
          <w:bCs/>
          <w:sz w:val="26"/>
          <w:szCs w:val="26"/>
        </w:rPr>
        <w:t xml:space="preserve"> </w:t>
      </w:r>
      <w:r w:rsidRPr="00817542">
        <w:rPr>
          <w:rFonts w:ascii="Cambria" w:hAnsi="Cambria" w:cs="Calibri"/>
          <w:bCs/>
          <w:sz w:val="26"/>
          <w:szCs w:val="26"/>
        </w:rPr>
        <w:t>се</w:t>
      </w:r>
      <w:r w:rsidRPr="00817542">
        <w:rPr>
          <w:rFonts w:ascii="Cambria" w:hAnsi="Cambria"/>
          <w:bCs/>
          <w:sz w:val="26"/>
          <w:szCs w:val="26"/>
        </w:rPr>
        <w:t>́</w:t>
      </w:r>
      <w:r w:rsidRPr="00817542">
        <w:rPr>
          <w:rFonts w:ascii="Cambria" w:hAnsi="Cambria" w:cs="Calibri"/>
          <w:bCs/>
          <w:sz w:val="26"/>
          <w:szCs w:val="26"/>
        </w:rPr>
        <w:t>рдце</w:t>
      </w:r>
      <w:r w:rsidRPr="00817542">
        <w:rPr>
          <w:rFonts w:ascii="Cambria" w:hAnsi="Cambria"/>
          <w:bCs/>
          <w:sz w:val="26"/>
          <w:szCs w:val="26"/>
        </w:rPr>
        <w:t xml:space="preserve"> </w:t>
      </w:r>
      <w:r w:rsidRPr="00817542">
        <w:rPr>
          <w:rFonts w:ascii="Cambria" w:hAnsi="Cambria" w:cs="Calibri"/>
          <w:bCs/>
          <w:sz w:val="26"/>
          <w:szCs w:val="26"/>
        </w:rPr>
        <w:t>стр</w:t>
      </w:r>
      <w:r w:rsidR="006814A9" w:rsidRPr="00817542">
        <w:rPr>
          <w:rFonts w:ascii="Cambria" w:hAnsi="Cambria" w:cs="Calibri"/>
          <w:bCs/>
          <w:sz w:val="26"/>
          <w:szCs w:val="26"/>
        </w:rPr>
        <w:t>о</w:t>
      </w:r>
      <w:r w:rsidRPr="00817542">
        <w:rPr>
          <w:rFonts w:ascii="Cambria" w:hAnsi="Cambria" w:cs="Calibri"/>
          <w:bCs/>
          <w:sz w:val="26"/>
          <w:szCs w:val="26"/>
        </w:rPr>
        <w:t>пти</w:t>
      </w:r>
      <w:r w:rsidRPr="00817542">
        <w:rPr>
          <w:rFonts w:ascii="Cambria" w:hAnsi="Cambria"/>
          <w:bCs/>
          <w:sz w:val="26"/>
          <w:szCs w:val="26"/>
        </w:rPr>
        <w:t>́</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укл</w:t>
      </w:r>
      <w:r w:rsidR="006814A9" w:rsidRPr="00817542">
        <w:rPr>
          <w:rFonts w:ascii="Cambria" w:hAnsi="Cambria" w:cs="Calibri"/>
          <w:bCs/>
          <w:sz w:val="26"/>
          <w:szCs w:val="26"/>
        </w:rPr>
        <w:t>о</w:t>
      </w:r>
      <w:r w:rsidRPr="00817542">
        <w:rPr>
          <w:rFonts w:ascii="Cambria" w:hAnsi="Cambria" w:cs="Calibri"/>
          <w:bCs/>
          <w:sz w:val="26"/>
          <w:szCs w:val="26"/>
        </w:rPr>
        <w:t>ня</w:t>
      </w:r>
      <w:r w:rsidRPr="00817542">
        <w:rPr>
          <w:rFonts w:ascii="Cambria" w:hAnsi="Cambria"/>
          <w:bCs/>
          <w:sz w:val="26"/>
          <w:szCs w:val="26"/>
        </w:rPr>
        <w:t>́</w:t>
      </w:r>
      <w:r w:rsidRPr="00817542">
        <w:rPr>
          <w:rFonts w:ascii="Cambria" w:hAnsi="Cambria" w:cs="Calibri"/>
          <w:bCs/>
          <w:sz w:val="26"/>
          <w:szCs w:val="26"/>
        </w:rPr>
        <w:t>ющ</w:t>
      </w:r>
      <w:r w:rsidR="005F3B8B" w:rsidRPr="00817542">
        <w:rPr>
          <w:rFonts w:ascii="Cambria" w:hAnsi="Cambria" w:cs="Calibri"/>
          <w:bCs/>
          <w:sz w:val="26"/>
          <w:szCs w:val="26"/>
        </w:rPr>
        <w:t>а</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ся</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т</w:t>
      </w:r>
      <w:r w:rsidRPr="00817542">
        <w:rPr>
          <w:rFonts w:ascii="Cambria" w:hAnsi="Cambria"/>
          <w:bCs/>
          <w:sz w:val="26"/>
          <w:szCs w:val="26"/>
        </w:rPr>
        <w:t xml:space="preserve"> </w:t>
      </w:r>
      <w:r w:rsidRPr="00817542">
        <w:rPr>
          <w:rFonts w:ascii="Cambria" w:hAnsi="Cambria" w:cs="Calibri"/>
          <w:bCs/>
          <w:sz w:val="26"/>
          <w:szCs w:val="26"/>
        </w:rPr>
        <w:t>мене</w:t>
      </w:r>
      <w:r w:rsidRPr="00817542">
        <w:rPr>
          <w:rFonts w:ascii="Cambria" w:hAnsi="Cambria"/>
          <w:bCs/>
          <w:sz w:val="26"/>
          <w:szCs w:val="26"/>
        </w:rPr>
        <w:t xml:space="preserve">́ </w:t>
      </w:r>
      <w:r w:rsidRPr="00817542">
        <w:rPr>
          <w:rFonts w:ascii="Cambria" w:hAnsi="Cambria" w:cs="Calibri"/>
          <w:bCs/>
          <w:sz w:val="26"/>
          <w:szCs w:val="26"/>
        </w:rPr>
        <w:t>лук</w:t>
      </w:r>
      <w:r w:rsidR="005F3B8B" w:rsidRPr="00817542">
        <w:rPr>
          <w:rFonts w:ascii="Cambria" w:hAnsi="Cambria" w:cs="Calibri"/>
          <w:bCs/>
          <w:sz w:val="26"/>
          <w:szCs w:val="26"/>
        </w:rPr>
        <w:t>а́</w:t>
      </w:r>
      <w:r w:rsidRPr="00817542">
        <w:rPr>
          <w:rFonts w:ascii="Cambria" w:hAnsi="Cambria" w:cs="Calibri"/>
          <w:bCs/>
          <w:sz w:val="26"/>
          <w:szCs w:val="26"/>
        </w:rPr>
        <w:t>в</w:t>
      </w:r>
      <w:r w:rsidR="005F3B8B" w:rsidRPr="00817542">
        <w:rPr>
          <w:rFonts w:ascii="Cambria" w:hAnsi="Cambria" w:cs="Calibri"/>
          <w:bCs/>
          <w:sz w:val="26"/>
          <w:szCs w:val="26"/>
        </w:rPr>
        <w:t>а</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не</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зн</w:t>
      </w:r>
      <w:r w:rsidR="005F3B8B" w:rsidRPr="00817542">
        <w:rPr>
          <w:rFonts w:ascii="Cambria" w:hAnsi="Cambria" w:cs="Calibri"/>
          <w:bCs/>
          <w:sz w:val="26"/>
          <w:szCs w:val="26"/>
        </w:rPr>
        <w:t>а́</w:t>
      </w:r>
      <w:r w:rsidRPr="00817542">
        <w:rPr>
          <w:rFonts w:ascii="Cambria" w:hAnsi="Cambria" w:cs="Calibri"/>
          <w:bCs/>
          <w:sz w:val="26"/>
          <w:szCs w:val="26"/>
        </w:rPr>
        <w:t>х</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клевет</w:t>
      </w:r>
      <w:r w:rsidR="005F3B8B" w:rsidRPr="00817542">
        <w:rPr>
          <w:rFonts w:ascii="Cambria" w:hAnsi="Cambria" w:cs="Calibri"/>
          <w:bCs/>
          <w:sz w:val="26"/>
          <w:szCs w:val="26"/>
        </w:rPr>
        <w:t>а́</w:t>
      </w:r>
      <w:r w:rsidRPr="00817542">
        <w:rPr>
          <w:rFonts w:ascii="Cambria" w:hAnsi="Cambria" w:cs="Calibri"/>
          <w:bCs/>
          <w:sz w:val="26"/>
          <w:szCs w:val="26"/>
        </w:rPr>
        <w:t>ющ</w:t>
      </w:r>
      <w:r w:rsidR="005F3B8B" w:rsidRPr="00817542">
        <w:rPr>
          <w:rFonts w:ascii="Cambria" w:hAnsi="Cambria" w:cs="Calibri"/>
          <w:bCs/>
          <w:sz w:val="26"/>
          <w:szCs w:val="26"/>
        </w:rPr>
        <w:t>а</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т</w:t>
      </w:r>
      <w:r w:rsidR="005F3B8B" w:rsidRPr="00817542">
        <w:rPr>
          <w:rFonts w:ascii="Cambria" w:hAnsi="Cambria" w:cs="Calibri"/>
          <w:bCs/>
          <w:sz w:val="26"/>
          <w:szCs w:val="26"/>
        </w:rPr>
        <w:t>а</w:t>
      </w:r>
      <w:r w:rsidRPr="00817542">
        <w:rPr>
          <w:rFonts w:ascii="Cambria" w:hAnsi="Cambria" w:cs="Calibri"/>
          <w:bCs/>
          <w:sz w:val="26"/>
          <w:szCs w:val="26"/>
        </w:rPr>
        <w:t>й</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w:t>
      </w:r>
      <w:r w:rsidRPr="00817542">
        <w:rPr>
          <w:rFonts w:ascii="Cambria" w:hAnsi="Cambria" w:cs="Calibri"/>
          <w:bCs/>
          <w:sz w:val="26"/>
          <w:szCs w:val="26"/>
        </w:rPr>
        <w:t>скренняг</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св</w:t>
      </w:r>
      <w:r w:rsidR="006814A9" w:rsidRPr="00817542">
        <w:rPr>
          <w:rFonts w:ascii="Cambria" w:hAnsi="Cambria" w:cs="Calibri"/>
          <w:bCs/>
          <w:sz w:val="26"/>
          <w:szCs w:val="26"/>
        </w:rPr>
        <w:t>о</w:t>
      </w:r>
      <w:r w:rsidRPr="00817542">
        <w:rPr>
          <w:rFonts w:ascii="Cambria" w:hAnsi="Cambria" w:cs="Calibri"/>
          <w:bCs/>
          <w:sz w:val="26"/>
          <w:szCs w:val="26"/>
        </w:rPr>
        <w:t>ег</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сег</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изг</w:t>
      </w:r>
      <w:r w:rsidR="006814A9" w:rsidRPr="00817542">
        <w:rPr>
          <w:rFonts w:ascii="Cambria" w:hAnsi="Cambria" w:cs="Calibri"/>
          <w:bCs/>
          <w:sz w:val="26"/>
          <w:szCs w:val="26"/>
        </w:rPr>
        <w:t>о</w:t>
      </w:r>
      <w:r w:rsidRPr="00817542">
        <w:rPr>
          <w:rFonts w:ascii="Cambria" w:hAnsi="Cambria" w:cs="Calibri"/>
          <w:bCs/>
          <w:sz w:val="26"/>
          <w:szCs w:val="26"/>
        </w:rPr>
        <w:t>ня</w:t>
      </w:r>
      <w:r w:rsidRPr="00817542">
        <w:rPr>
          <w:rFonts w:ascii="Cambria" w:hAnsi="Cambria"/>
          <w:bCs/>
          <w:sz w:val="26"/>
          <w:szCs w:val="26"/>
        </w:rPr>
        <w:t>́</w:t>
      </w:r>
      <w:r w:rsidRPr="00817542">
        <w:rPr>
          <w:rFonts w:ascii="Cambria" w:hAnsi="Cambria" w:cs="Calibri"/>
          <w:bCs/>
          <w:sz w:val="26"/>
          <w:szCs w:val="26"/>
        </w:rPr>
        <w:t>х</w:t>
      </w:r>
      <w:r w:rsidRPr="00817542">
        <w:rPr>
          <w:rFonts w:ascii="Cambria" w:hAnsi="Cambria"/>
          <w:bCs/>
          <w:sz w:val="26"/>
          <w:szCs w:val="26"/>
        </w:rPr>
        <w:t xml:space="preserve">: </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рдым</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cs="Calibri"/>
          <w:bCs/>
          <w:sz w:val="26"/>
          <w:szCs w:val="26"/>
        </w:rPr>
        <w:t>м</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несы</w:t>
      </w:r>
      <w:r w:rsidRPr="00817542">
        <w:rPr>
          <w:rFonts w:ascii="Cambria" w:hAnsi="Cambria"/>
          <w:bCs/>
          <w:sz w:val="26"/>
          <w:szCs w:val="26"/>
        </w:rPr>
        <w:t>́</w:t>
      </w:r>
      <w:r w:rsidRPr="00817542">
        <w:rPr>
          <w:rFonts w:ascii="Cambria" w:hAnsi="Cambria" w:cs="Calibri"/>
          <w:bCs/>
          <w:sz w:val="26"/>
          <w:szCs w:val="26"/>
        </w:rPr>
        <w:t>тым</w:t>
      </w:r>
      <w:r w:rsidRPr="00817542">
        <w:rPr>
          <w:rFonts w:ascii="Cambria" w:hAnsi="Cambria"/>
          <w:bCs/>
          <w:sz w:val="26"/>
          <w:szCs w:val="26"/>
        </w:rPr>
        <w:t xml:space="preserve"> </w:t>
      </w:r>
      <w:r w:rsidRPr="00817542">
        <w:rPr>
          <w:rFonts w:ascii="Cambria" w:hAnsi="Cambria" w:cs="Calibri"/>
          <w:bCs/>
          <w:sz w:val="26"/>
          <w:szCs w:val="26"/>
        </w:rPr>
        <w:t>се</w:t>
      </w:r>
      <w:r w:rsidRPr="00817542">
        <w:rPr>
          <w:rFonts w:ascii="Cambria" w:hAnsi="Cambria"/>
          <w:bCs/>
          <w:sz w:val="26"/>
          <w:szCs w:val="26"/>
        </w:rPr>
        <w:t>́</w:t>
      </w:r>
      <w:r w:rsidRPr="00817542">
        <w:rPr>
          <w:rFonts w:ascii="Cambria" w:hAnsi="Cambria" w:cs="Calibri"/>
          <w:bCs/>
          <w:sz w:val="26"/>
          <w:szCs w:val="26"/>
        </w:rPr>
        <w:t>рдцем</w:t>
      </w:r>
      <w:r w:rsidRPr="00817542">
        <w:rPr>
          <w:rFonts w:ascii="Cambria" w:hAnsi="Cambria"/>
          <w:bCs/>
          <w:sz w:val="26"/>
          <w:szCs w:val="26"/>
        </w:rPr>
        <w:t xml:space="preserve">, </w:t>
      </w:r>
      <w:r w:rsidRPr="00817542">
        <w:rPr>
          <w:rFonts w:ascii="Cambria" w:hAnsi="Cambria" w:cs="Calibri"/>
          <w:bCs/>
          <w:sz w:val="26"/>
          <w:szCs w:val="26"/>
        </w:rPr>
        <w:t>с</w:t>
      </w:r>
      <w:r w:rsidRPr="00817542">
        <w:rPr>
          <w:rFonts w:ascii="Cambria" w:hAnsi="Cambria"/>
          <w:bCs/>
          <w:sz w:val="26"/>
          <w:szCs w:val="26"/>
        </w:rPr>
        <w:t xml:space="preserve"> </w:t>
      </w:r>
      <w:r w:rsidRPr="00817542">
        <w:rPr>
          <w:rFonts w:ascii="Cambria" w:hAnsi="Cambria" w:cs="Calibri"/>
          <w:bCs/>
          <w:sz w:val="26"/>
          <w:szCs w:val="26"/>
        </w:rPr>
        <w:t>сим</w:t>
      </w:r>
      <w:r w:rsidRPr="00817542">
        <w:rPr>
          <w:rFonts w:ascii="Cambria" w:hAnsi="Cambria"/>
          <w:bCs/>
          <w:sz w:val="26"/>
          <w:szCs w:val="26"/>
        </w:rPr>
        <w:t xml:space="preserve"> </w:t>
      </w:r>
      <w:r w:rsidRPr="00817542">
        <w:rPr>
          <w:rFonts w:ascii="Cambria" w:hAnsi="Cambria" w:cs="Calibri"/>
          <w:bCs/>
          <w:sz w:val="26"/>
          <w:szCs w:val="26"/>
        </w:rPr>
        <w:t>не</w:t>
      </w:r>
      <w:r w:rsidRPr="00817542">
        <w:rPr>
          <w:rFonts w:ascii="Cambria" w:hAnsi="Cambria"/>
          <w:bCs/>
          <w:sz w:val="26"/>
          <w:szCs w:val="26"/>
        </w:rPr>
        <w:t xml:space="preserve"> </w:t>
      </w:r>
      <w:r w:rsidRPr="00817542">
        <w:rPr>
          <w:rFonts w:ascii="Cambria" w:hAnsi="Cambria" w:cs="Calibri"/>
          <w:bCs/>
          <w:sz w:val="26"/>
          <w:szCs w:val="26"/>
        </w:rPr>
        <w:t>ядя</w:t>
      </w:r>
      <w:r w:rsidRPr="00817542">
        <w:rPr>
          <w:rFonts w:ascii="Cambria" w:hAnsi="Cambria"/>
          <w:bCs/>
          <w:sz w:val="26"/>
          <w:szCs w:val="26"/>
        </w:rPr>
        <w:t>́</w:t>
      </w:r>
      <w:r w:rsidRPr="00817542">
        <w:rPr>
          <w:rFonts w:ascii="Cambria" w:hAnsi="Cambria" w:cs="Calibri"/>
          <w:bCs/>
          <w:sz w:val="26"/>
          <w:szCs w:val="26"/>
        </w:rPr>
        <w:t>х</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чи</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ве</w:t>
      </w:r>
      <w:r w:rsidRPr="00817542">
        <w:rPr>
          <w:rFonts w:ascii="Cambria" w:hAnsi="Cambria"/>
          <w:bCs/>
          <w:sz w:val="26"/>
          <w:szCs w:val="26"/>
        </w:rPr>
        <w:t>́</w:t>
      </w:r>
      <w:r w:rsidRPr="00817542">
        <w:rPr>
          <w:rFonts w:ascii="Cambria" w:hAnsi="Cambria" w:cs="Calibri"/>
          <w:bCs/>
          <w:sz w:val="26"/>
          <w:szCs w:val="26"/>
        </w:rPr>
        <w:t>рныя</w:t>
      </w:r>
      <w:r w:rsidRPr="00817542">
        <w:rPr>
          <w:rFonts w:ascii="Cambria" w:hAnsi="Cambria"/>
          <w:bCs/>
          <w:sz w:val="26"/>
          <w:szCs w:val="26"/>
        </w:rPr>
        <w:t xml:space="preserve"> </w:t>
      </w:r>
      <w:r w:rsidRPr="00817542">
        <w:rPr>
          <w:rFonts w:ascii="Cambria" w:hAnsi="Cambria" w:cs="Calibri"/>
          <w:bCs/>
          <w:sz w:val="26"/>
          <w:szCs w:val="26"/>
        </w:rPr>
        <w:t>земли</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с</w:t>
      </w:r>
      <w:r w:rsidR="005F3B8B" w:rsidRPr="00817542">
        <w:rPr>
          <w:rFonts w:ascii="Cambria" w:hAnsi="Cambria" w:cs="Calibri"/>
          <w:bCs/>
          <w:sz w:val="26"/>
          <w:szCs w:val="26"/>
        </w:rPr>
        <w:t>а</w:t>
      </w:r>
      <w:r w:rsidRPr="00817542">
        <w:rPr>
          <w:rFonts w:ascii="Cambria" w:hAnsi="Cambria" w:cs="Calibri"/>
          <w:bCs/>
          <w:sz w:val="26"/>
          <w:szCs w:val="26"/>
        </w:rPr>
        <w:t>жд</w:t>
      </w:r>
      <w:r w:rsidR="005F3B8B" w:rsidRPr="00817542">
        <w:rPr>
          <w:rFonts w:ascii="Cambria" w:hAnsi="Cambria" w:cs="Calibri"/>
          <w:bCs/>
          <w:sz w:val="26"/>
          <w:szCs w:val="26"/>
        </w:rPr>
        <w:t>а́</w:t>
      </w:r>
      <w:r w:rsidRPr="00817542">
        <w:rPr>
          <w:rFonts w:ascii="Cambria" w:hAnsi="Cambria" w:cs="Calibri"/>
          <w:bCs/>
          <w:sz w:val="26"/>
          <w:szCs w:val="26"/>
        </w:rPr>
        <w:t>ти</w:t>
      </w:r>
      <w:r w:rsidRPr="00817542">
        <w:rPr>
          <w:rFonts w:ascii="Cambria" w:hAnsi="Cambria"/>
          <w:bCs/>
          <w:sz w:val="26"/>
          <w:szCs w:val="26"/>
        </w:rPr>
        <w:t xml:space="preserve"> </w:t>
      </w:r>
      <w:r w:rsidRPr="00817542">
        <w:rPr>
          <w:rFonts w:ascii="Cambria" w:hAnsi="Cambria" w:cs="Calibri"/>
          <w:bCs/>
          <w:sz w:val="26"/>
          <w:szCs w:val="26"/>
        </w:rPr>
        <w:t>я</w:t>
      </w:r>
      <w:r w:rsidRPr="00817542">
        <w:rPr>
          <w:rFonts w:ascii="Cambria" w:hAnsi="Cambria"/>
          <w:bCs/>
          <w:sz w:val="26"/>
          <w:szCs w:val="26"/>
        </w:rPr>
        <w:t xml:space="preserve">́ </w:t>
      </w:r>
      <w:r w:rsidRPr="00817542">
        <w:rPr>
          <w:rFonts w:ascii="Cambria" w:hAnsi="Cambria" w:cs="Calibri"/>
          <w:bCs/>
          <w:sz w:val="26"/>
          <w:szCs w:val="26"/>
        </w:rPr>
        <w:t>с</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мн</w:t>
      </w:r>
      <w:r w:rsidR="006814A9" w:rsidRPr="00817542">
        <w:rPr>
          <w:rFonts w:ascii="Cambria" w:hAnsi="Cambria" w:cs="Calibri"/>
          <w:bCs/>
          <w:sz w:val="26"/>
          <w:szCs w:val="26"/>
        </w:rPr>
        <w:t>о́</w:t>
      </w:r>
      <w:r w:rsidRPr="00817542">
        <w:rPr>
          <w:rFonts w:ascii="Cambria" w:hAnsi="Cambria" w:cs="Calibri"/>
          <w:bCs/>
          <w:sz w:val="26"/>
          <w:szCs w:val="26"/>
        </w:rPr>
        <w:t>ю</w:t>
      </w:r>
      <w:r w:rsidRPr="00817542">
        <w:rPr>
          <w:rFonts w:ascii="Cambria" w:hAnsi="Cambria"/>
          <w:bCs/>
          <w:sz w:val="26"/>
          <w:szCs w:val="26"/>
        </w:rPr>
        <w:t xml:space="preserve">: </w:t>
      </w:r>
      <w:r w:rsidRPr="00817542">
        <w:rPr>
          <w:rFonts w:ascii="Cambria" w:hAnsi="Cambria" w:cs="Calibri"/>
          <w:bCs/>
          <w:sz w:val="26"/>
          <w:szCs w:val="26"/>
        </w:rPr>
        <w:t>х</w:t>
      </w:r>
      <w:r w:rsidR="006814A9" w:rsidRPr="00817542">
        <w:rPr>
          <w:rFonts w:ascii="Cambria" w:hAnsi="Cambria" w:cs="Calibri"/>
          <w:bCs/>
          <w:sz w:val="26"/>
          <w:szCs w:val="26"/>
        </w:rPr>
        <w:t>о</w:t>
      </w:r>
      <w:r w:rsidRPr="00817542">
        <w:rPr>
          <w:rFonts w:ascii="Cambria" w:hAnsi="Cambria" w:cs="Calibri"/>
          <w:bCs/>
          <w:sz w:val="26"/>
          <w:szCs w:val="26"/>
        </w:rPr>
        <w:t>дя</w:t>
      </w:r>
      <w:r w:rsidRPr="00817542">
        <w:rPr>
          <w:rFonts w:ascii="Cambria" w:hAnsi="Cambria"/>
          <w:bCs/>
          <w:sz w:val="26"/>
          <w:szCs w:val="26"/>
        </w:rPr>
        <w:t>́</w:t>
      </w:r>
      <w:r w:rsidRPr="00817542">
        <w:rPr>
          <w:rFonts w:ascii="Cambria" w:hAnsi="Cambria" w:cs="Calibri"/>
          <w:bCs/>
          <w:sz w:val="26"/>
          <w:szCs w:val="26"/>
        </w:rPr>
        <w:t>й</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пути</w:t>
      </w:r>
      <w:r w:rsidRPr="00817542">
        <w:rPr>
          <w:rFonts w:ascii="Cambria" w:hAnsi="Cambria"/>
          <w:bCs/>
          <w:sz w:val="26"/>
          <w:szCs w:val="26"/>
        </w:rPr>
        <w:t xml:space="preserve">́ </w:t>
      </w:r>
      <w:r w:rsidRPr="00817542">
        <w:rPr>
          <w:rFonts w:ascii="Cambria" w:hAnsi="Cambria" w:cs="Calibri"/>
          <w:bCs/>
          <w:sz w:val="26"/>
          <w:szCs w:val="26"/>
        </w:rPr>
        <w:t>неп</w:t>
      </w:r>
      <w:r w:rsidR="006814A9" w:rsidRPr="00817542">
        <w:rPr>
          <w:rFonts w:ascii="Cambria" w:hAnsi="Cambria" w:cs="Calibri"/>
          <w:bCs/>
          <w:sz w:val="26"/>
          <w:szCs w:val="26"/>
        </w:rPr>
        <w:t>о</w:t>
      </w:r>
      <w:r w:rsidRPr="00817542">
        <w:rPr>
          <w:rFonts w:ascii="Cambria" w:hAnsi="Cambria" w:cs="Calibri"/>
          <w:bCs/>
          <w:sz w:val="26"/>
          <w:szCs w:val="26"/>
        </w:rPr>
        <w:t>р</w:t>
      </w:r>
      <w:r w:rsidR="006814A9" w:rsidRPr="00817542">
        <w:rPr>
          <w:rFonts w:ascii="Cambria" w:hAnsi="Cambria" w:cs="Calibri"/>
          <w:bCs/>
          <w:sz w:val="26"/>
          <w:szCs w:val="26"/>
        </w:rPr>
        <w:t>о́</w:t>
      </w:r>
      <w:r w:rsidRPr="00817542">
        <w:rPr>
          <w:rFonts w:ascii="Cambria" w:hAnsi="Cambria" w:cs="Calibri"/>
          <w:bCs/>
          <w:sz w:val="26"/>
          <w:szCs w:val="26"/>
        </w:rPr>
        <w:t>чну</w:t>
      </w:r>
      <w:r w:rsidRPr="00817542">
        <w:rPr>
          <w:rFonts w:ascii="Cambria" w:hAnsi="Cambria"/>
          <w:bCs/>
          <w:sz w:val="26"/>
          <w:szCs w:val="26"/>
        </w:rPr>
        <w:t xml:space="preserve">, </w:t>
      </w:r>
      <w:r w:rsidRPr="00817542">
        <w:rPr>
          <w:rFonts w:ascii="Cambria" w:hAnsi="Cambria" w:cs="Calibri"/>
          <w:bCs/>
          <w:sz w:val="26"/>
          <w:szCs w:val="26"/>
        </w:rPr>
        <w:t>сей</w:t>
      </w:r>
      <w:r w:rsidRPr="00817542">
        <w:rPr>
          <w:rFonts w:ascii="Cambria" w:hAnsi="Cambria"/>
          <w:bCs/>
          <w:sz w:val="26"/>
          <w:szCs w:val="26"/>
        </w:rPr>
        <w:t xml:space="preserve"> </w:t>
      </w:r>
      <w:r w:rsidRPr="00817542">
        <w:rPr>
          <w:rFonts w:ascii="Cambria" w:hAnsi="Cambria" w:cs="Calibri"/>
          <w:bCs/>
          <w:sz w:val="26"/>
          <w:szCs w:val="26"/>
        </w:rPr>
        <w:t>ми</w:t>
      </w:r>
      <w:r w:rsidRPr="00817542">
        <w:rPr>
          <w:rFonts w:ascii="Cambria" w:hAnsi="Cambria"/>
          <w:bCs/>
          <w:sz w:val="26"/>
          <w:szCs w:val="26"/>
        </w:rPr>
        <w:t xml:space="preserve"> </w:t>
      </w:r>
      <w:r w:rsidRPr="00817542">
        <w:rPr>
          <w:rFonts w:ascii="Cambria" w:hAnsi="Cambria" w:cs="Calibri"/>
          <w:bCs/>
          <w:sz w:val="26"/>
          <w:szCs w:val="26"/>
        </w:rPr>
        <w:t>служ</w:t>
      </w:r>
      <w:r w:rsidR="005F3B8B" w:rsidRPr="00817542">
        <w:rPr>
          <w:rFonts w:ascii="Cambria" w:hAnsi="Cambria" w:cs="Calibri"/>
          <w:bCs/>
          <w:sz w:val="26"/>
          <w:szCs w:val="26"/>
        </w:rPr>
        <w:t>а́</w:t>
      </w:r>
      <w:r w:rsidRPr="00817542">
        <w:rPr>
          <w:rFonts w:ascii="Cambria" w:hAnsi="Cambria" w:cs="Calibri"/>
          <w:bCs/>
          <w:sz w:val="26"/>
          <w:szCs w:val="26"/>
        </w:rPr>
        <w:t>ше</w:t>
      </w:r>
      <w:r w:rsidRPr="00817542">
        <w:rPr>
          <w:rFonts w:ascii="Cambria" w:hAnsi="Cambria"/>
          <w:bCs/>
          <w:sz w:val="26"/>
          <w:szCs w:val="26"/>
        </w:rPr>
        <w:t xml:space="preserve">. </w:t>
      </w:r>
      <w:r w:rsidRPr="00817542">
        <w:rPr>
          <w:rFonts w:ascii="Cambria" w:hAnsi="Cambria" w:cs="Calibri"/>
          <w:bCs/>
          <w:sz w:val="26"/>
          <w:szCs w:val="26"/>
        </w:rPr>
        <w:t>Не</w:t>
      </w:r>
      <w:r w:rsidRPr="00817542">
        <w:rPr>
          <w:rFonts w:ascii="Cambria" w:hAnsi="Cambria"/>
          <w:bCs/>
          <w:sz w:val="26"/>
          <w:szCs w:val="26"/>
        </w:rPr>
        <w:t xml:space="preserve"> </w:t>
      </w:r>
      <w:r w:rsidRPr="00817542">
        <w:rPr>
          <w:rFonts w:ascii="Cambria" w:hAnsi="Cambria" w:cs="Calibri"/>
          <w:bCs/>
          <w:sz w:val="26"/>
          <w:szCs w:val="26"/>
        </w:rPr>
        <w:t>живя</w:t>
      </w:r>
      <w:r w:rsidRPr="00817542">
        <w:rPr>
          <w:rFonts w:ascii="Cambria" w:hAnsi="Cambria"/>
          <w:bCs/>
          <w:sz w:val="26"/>
          <w:szCs w:val="26"/>
        </w:rPr>
        <w:t>́</w:t>
      </w:r>
      <w:r w:rsidRPr="00817542">
        <w:rPr>
          <w:rFonts w:ascii="Cambria" w:hAnsi="Cambria" w:cs="Calibri"/>
          <w:bCs/>
          <w:sz w:val="26"/>
          <w:szCs w:val="26"/>
        </w:rPr>
        <w:t>ше</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среде</w:t>
      </w:r>
      <w:r w:rsidRPr="00817542">
        <w:rPr>
          <w:rFonts w:ascii="Cambria" w:hAnsi="Cambria"/>
          <w:bCs/>
          <w:sz w:val="26"/>
          <w:szCs w:val="26"/>
        </w:rPr>
        <w:t xml:space="preserve">́ </w:t>
      </w:r>
      <w:r w:rsidRPr="00817542">
        <w:rPr>
          <w:rFonts w:ascii="Cambria" w:hAnsi="Cambria" w:cs="Calibri"/>
          <w:bCs/>
          <w:sz w:val="26"/>
          <w:szCs w:val="26"/>
        </w:rPr>
        <w:t>д</w:t>
      </w:r>
      <w:r w:rsidR="006814A9" w:rsidRPr="00817542">
        <w:rPr>
          <w:rFonts w:ascii="Cambria" w:hAnsi="Cambria" w:cs="Calibri"/>
          <w:bCs/>
          <w:sz w:val="26"/>
          <w:szCs w:val="26"/>
        </w:rPr>
        <w:t>о́</w:t>
      </w:r>
      <w:r w:rsidRPr="00817542">
        <w:rPr>
          <w:rFonts w:ascii="Cambria" w:hAnsi="Cambria" w:cs="Calibri"/>
          <w:bCs/>
          <w:sz w:val="26"/>
          <w:szCs w:val="26"/>
        </w:rPr>
        <w:t>му</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ег</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ря</w:t>
      </w:r>
      <w:r w:rsidRPr="00817542">
        <w:rPr>
          <w:rFonts w:ascii="Cambria" w:hAnsi="Cambria"/>
          <w:bCs/>
          <w:sz w:val="26"/>
          <w:szCs w:val="26"/>
        </w:rPr>
        <w:t>́</w:t>
      </w:r>
      <w:r w:rsidRPr="00817542">
        <w:rPr>
          <w:rFonts w:ascii="Cambria" w:hAnsi="Cambria" w:cs="Calibri"/>
          <w:bCs/>
          <w:sz w:val="26"/>
          <w:szCs w:val="26"/>
        </w:rPr>
        <w:t>й</w:t>
      </w:r>
      <w:r w:rsidRPr="00817542">
        <w:rPr>
          <w:rFonts w:ascii="Cambria" w:hAnsi="Cambria"/>
          <w:bCs/>
          <w:sz w:val="26"/>
          <w:szCs w:val="26"/>
        </w:rPr>
        <w:t xml:space="preserve"> </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рды</w:t>
      </w:r>
      <w:r w:rsidRPr="00817542">
        <w:rPr>
          <w:rFonts w:ascii="Cambria" w:hAnsi="Cambria"/>
          <w:bCs/>
          <w:sz w:val="26"/>
          <w:szCs w:val="26"/>
        </w:rPr>
        <w:t>́</w:t>
      </w:r>
      <w:r w:rsidRPr="00817542">
        <w:rPr>
          <w:rFonts w:ascii="Cambria" w:hAnsi="Cambria" w:cs="Calibri"/>
          <w:bCs/>
          <w:sz w:val="26"/>
          <w:szCs w:val="26"/>
        </w:rPr>
        <w:t>ню</w:t>
      </w:r>
      <w:r w:rsidRPr="00817542">
        <w:rPr>
          <w:rFonts w:ascii="Cambria" w:hAnsi="Cambria"/>
          <w:bCs/>
          <w:sz w:val="26"/>
          <w:szCs w:val="26"/>
        </w:rPr>
        <w:t xml:space="preserve">, </w:t>
      </w:r>
      <w:r w:rsidRPr="00817542">
        <w:rPr>
          <w:rFonts w:ascii="Cambria" w:hAnsi="Cambria" w:cs="Calibri"/>
          <w:bCs/>
          <w:sz w:val="26"/>
          <w:szCs w:val="26"/>
        </w:rPr>
        <w:t>гл</w:t>
      </w:r>
      <w:r w:rsidR="005F3B8B" w:rsidRPr="00817542">
        <w:rPr>
          <w:rFonts w:ascii="Cambria" w:hAnsi="Cambria" w:cs="Calibri"/>
          <w:bCs/>
          <w:sz w:val="26"/>
          <w:szCs w:val="26"/>
        </w:rPr>
        <w:t>а</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ляй</w:t>
      </w:r>
      <w:r w:rsidRPr="00817542">
        <w:rPr>
          <w:rFonts w:ascii="Cambria" w:hAnsi="Cambria"/>
          <w:bCs/>
          <w:sz w:val="26"/>
          <w:szCs w:val="26"/>
        </w:rPr>
        <w:t xml:space="preserve"> </w:t>
      </w:r>
      <w:r w:rsidRPr="00817542">
        <w:rPr>
          <w:rFonts w:ascii="Cambria" w:hAnsi="Cambria" w:cs="Calibri"/>
          <w:bCs/>
          <w:sz w:val="26"/>
          <w:szCs w:val="26"/>
        </w:rPr>
        <w:t>непр</w:t>
      </w:r>
      <w:r w:rsidR="005F3B8B" w:rsidRPr="00817542">
        <w:rPr>
          <w:rFonts w:ascii="Cambria" w:hAnsi="Cambria" w:cs="Calibri"/>
          <w:bCs/>
          <w:sz w:val="26"/>
          <w:szCs w:val="26"/>
        </w:rPr>
        <w:t>а́</w:t>
      </w:r>
      <w:r w:rsidRPr="00817542">
        <w:rPr>
          <w:rFonts w:ascii="Cambria" w:hAnsi="Cambria" w:cs="Calibri"/>
          <w:bCs/>
          <w:sz w:val="26"/>
          <w:szCs w:val="26"/>
        </w:rPr>
        <w:t>ведн</w:t>
      </w:r>
      <w:r w:rsidR="005F3B8B" w:rsidRPr="00817542">
        <w:rPr>
          <w:rFonts w:ascii="Cambria" w:hAnsi="Cambria" w:cs="Calibri"/>
          <w:bCs/>
          <w:sz w:val="26"/>
          <w:szCs w:val="26"/>
        </w:rPr>
        <w:t>а</w:t>
      </w:r>
      <w:r w:rsidRPr="00817542">
        <w:rPr>
          <w:rFonts w:ascii="Cambria" w:hAnsi="Cambria" w:cs="Calibri"/>
          <w:bCs/>
          <w:sz w:val="26"/>
          <w:szCs w:val="26"/>
        </w:rPr>
        <w:t>я</w:t>
      </w:r>
      <w:r w:rsidRPr="00817542">
        <w:rPr>
          <w:rFonts w:ascii="Cambria" w:hAnsi="Cambria"/>
          <w:bCs/>
          <w:sz w:val="26"/>
          <w:szCs w:val="26"/>
        </w:rPr>
        <w:t xml:space="preserve">, </w:t>
      </w:r>
      <w:r w:rsidRPr="00817542">
        <w:rPr>
          <w:rFonts w:ascii="Cambria" w:hAnsi="Cambria" w:cs="Calibri"/>
          <w:bCs/>
          <w:sz w:val="26"/>
          <w:szCs w:val="26"/>
        </w:rPr>
        <w:t>не</w:t>
      </w:r>
      <w:r w:rsidRPr="00817542">
        <w:rPr>
          <w:rFonts w:ascii="Cambria" w:hAnsi="Cambria"/>
          <w:bCs/>
          <w:sz w:val="26"/>
          <w:szCs w:val="26"/>
        </w:rPr>
        <w:t xml:space="preserve"> </w:t>
      </w:r>
      <w:r w:rsidRPr="00817542">
        <w:rPr>
          <w:rFonts w:ascii="Cambria" w:hAnsi="Cambria" w:cs="Calibri"/>
          <w:bCs/>
          <w:sz w:val="26"/>
          <w:szCs w:val="26"/>
        </w:rPr>
        <w:t>испр</w:t>
      </w:r>
      <w:r w:rsidR="005F3B8B" w:rsidRPr="00817542">
        <w:rPr>
          <w:rFonts w:ascii="Cambria" w:hAnsi="Cambria" w:cs="Calibri"/>
          <w:bCs/>
          <w:sz w:val="26"/>
          <w:szCs w:val="26"/>
        </w:rPr>
        <w:t>а</w:t>
      </w:r>
      <w:r w:rsidRPr="00817542">
        <w:rPr>
          <w:rFonts w:ascii="Cambria" w:hAnsi="Cambria" w:cs="Calibri"/>
          <w:bCs/>
          <w:sz w:val="26"/>
          <w:szCs w:val="26"/>
        </w:rPr>
        <w:t>вля</w:t>
      </w:r>
      <w:r w:rsidRPr="00817542">
        <w:rPr>
          <w:rFonts w:ascii="Cambria" w:hAnsi="Cambria"/>
          <w:bCs/>
          <w:sz w:val="26"/>
          <w:szCs w:val="26"/>
        </w:rPr>
        <w:t>́</w:t>
      </w:r>
      <w:r w:rsidRPr="00817542">
        <w:rPr>
          <w:rFonts w:ascii="Cambria" w:hAnsi="Cambria" w:cs="Calibri"/>
          <w:bCs/>
          <w:sz w:val="26"/>
          <w:szCs w:val="26"/>
        </w:rPr>
        <w:t>ше</w:t>
      </w:r>
      <w:r w:rsidRPr="00817542">
        <w:rPr>
          <w:rFonts w:ascii="Cambria" w:hAnsi="Cambria"/>
          <w:bCs/>
          <w:sz w:val="26"/>
          <w:szCs w:val="26"/>
        </w:rPr>
        <w:t xml:space="preserve"> </w:t>
      </w:r>
      <w:r w:rsidRPr="00817542">
        <w:rPr>
          <w:rFonts w:ascii="Cambria" w:hAnsi="Cambria" w:cs="Calibri"/>
          <w:bCs/>
          <w:sz w:val="26"/>
          <w:szCs w:val="26"/>
        </w:rPr>
        <w:t>пред</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чи</w:t>
      </w:r>
      <w:r w:rsidRPr="00817542">
        <w:rPr>
          <w:rFonts w:ascii="Cambria" w:hAnsi="Cambria"/>
          <w:bCs/>
          <w:sz w:val="26"/>
          <w:szCs w:val="26"/>
        </w:rPr>
        <w:t>́</w:t>
      </w:r>
      <w:r w:rsidRPr="00817542">
        <w:rPr>
          <w:rFonts w:ascii="Cambria" w:hAnsi="Cambria" w:cs="Calibri"/>
          <w:bCs/>
          <w:sz w:val="26"/>
          <w:szCs w:val="26"/>
        </w:rPr>
        <w:t>м</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и</w:t>
      </w:r>
      <w:r w:rsidRPr="00817542">
        <w:rPr>
          <w:rFonts w:ascii="Cambria" w:hAnsi="Cambria"/>
          <w:bCs/>
          <w:sz w:val="26"/>
          <w:szCs w:val="26"/>
        </w:rPr>
        <w:t>́</w:t>
      </w:r>
      <w:r w:rsidRPr="00817542">
        <w:rPr>
          <w:rFonts w:ascii="Cambria" w:hAnsi="Cambria" w:cs="Calibri"/>
          <w:bCs/>
          <w:sz w:val="26"/>
          <w:szCs w:val="26"/>
        </w:rPr>
        <w:t>м</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у</w:t>
      </w:r>
      <w:r w:rsidRPr="00817542">
        <w:rPr>
          <w:rFonts w:ascii="Cambria" w:hAnsi="Cambria"/>
          <w:bCs/>
          <w:sz w:val="26"/>
          <w:szCs w:val="26"/>
        </w:rPr>
        <w:t>́</w:t>
      </w:r>
      <w:r w:rsidRPr="00817542">
        <w:rPr>
          <w:rFonts w:ascii="Cambria" w:hAnsi="Cambria" w:cs="Calibri"/>
          <w:bCs/>
          <w:sz w:val="26"/>
          <w:szCs w:val="26"/>
        </w:rPr>
        <w:t>трия</w:t>
      </w:r>
      <w:r w:rsidRPr="00817542">
        <w:rPr>
          <w:rFonts w:ascii="Cambria" w:hAnsi="Cambria"/>
          <w:bCs/>
          <w:sz w:val="26"/>
          <w:szCs w:val="26"/>
        </w:rPr>
        <w:t xml:space="preserve"> </w:t>
      </w:r>
      <w:r w:rsidRPr="00817542">
        <w:rPr>
          <w:rFonts w:ascii="Cambria" w:hAnsi="Cambria" w:cs="Calibri"/>
          <w:bCs/>
          <w:sz w:val="26"/>
          <w:szCs w:val="26"/>
        </w:rPr>
        <w:t>избив</w:t>
      </w:r>
      <w:r w:rsidR="005F3B8B" w:rsidRPr="00817542">
        <w:rPr>
          <w:rFonts w:ascii="Cambria" w:hAnsi="Cambria" w:cs="Calibri"/>
          <w:bCs/>
          <w:sz w:val="26"/>
          <w:szCs w:val="26"/>
        </w:rPr>
        <w:t>а́</w:t>
      </w:r>
      <w:r w:rsidRPr="00817542">
        <w:rPr>
          <w:rFonts w:ascii="Cambria" w:hAnsi="Cambria" w:cs="Calibri"/>
          <w:bCs/>
          <w:sz w:val="26"/>
          <w:szCs w:val="26"/>
        </w:rPr>
        <w:t>х</w:t>
      </w:r>
      <w:r w:rsidRPr="00817542">
        <w:rPr>
          <w:rFonts w:ascii="Cambria" w:hAnsi="Cambria"/>
          <w:bCs/>
          <w:sz w:val="26"/>
          <w:szCs w:val="26"/>
        </w:rPr>
        <w:t xml:space="preserve"> </w:t>
      </w:r>
      <w:r w:rsidRPr="00817542">
        <w:rPr>
          <w:rFonts w:ascii="Cambria" w:hAnsi="Cambria" w:cs="Calibri"/>
          <w:bCs/>
          <w:sz w:val="26"/>
          <w:szCs w:val="26"/>
        </w:rPr>
        <w:t>вся</w:t>
      </w:r>
      <w:r w:rsidRPr="00817542">
        <w:rPr>
          <w:rFonts w:ascii="Cambria" w:hAnsi="Cambria"/>
          <w:bCs/>
          <w:sz w:val="26"/>
          <w:szCs w:val="26"/>
        </w:rPr>
        <w:t xml:space="preserve"> </w:t>
      </w:r>
      <w:r w:rsidRPr="00817542">
        <w:rPr>
          <w:rFonts w:ascii="Cambria" w:hAnsi="Cambria" w:cs="Calibri"/>
          <w:bCs/>
          <w:sz w:val="26"/>
          <w:szCs w:val="26"/>
        </w:rPr>
        <w:t>гре</w:t>
      </w:r>
      <w:r w:rsidRPr="00817542">
        <w:rPr>
          <w:rFonts w:ascii="Cambria" w:hAnsi="Cambria"/>
          <w:bCs/>
          <w:sz w:val="26"/>
          <w:szCs w:val="26"/>
        </w:rPr>
        <w:t>́</w:t>
      </w:r>
      <w:r w:rsidRPr="00817542">
        <w:rPr>
          <w:rFonts w:ascii="Cambria" w:hAnsi="Cambria" w:cs="Calibri"/>
          <w:bCs/>
          <w:sz w:val="26"/>
          <w:szCs w:val="26"/>
        </w:rPr>
        <w:t>шныя</w:t>
      </w:r>
      <w:r w:rsidRPr="00817542">
        <w:rPr>
          <w:rFonts w:ascii="Cambria" w:hAnsi="Cambria"/>
          <w:bCs/>
          <w:sz w:val="26"/>
          <w:szCs w:val="26"/>
        </w:rPr>
        <w:t xml:space="preserve"> </w:t>
      </w:r>
      <w:r w:rsidRPr="00817542">
        <w:rPr>
          <w:rFonts w:ascii="Cambria" w:hAnsi="Cambria" w:cs="Calibri"/>
          <w:bCs/>
          <w:sz w:val="26"/>
          <w:szCs w:val="26"/>
        </w:rPr>
        <w:t>земли</w:t>
      </w:r>
      <w:r w:rsidRPr="00817542">
        <w:rPr>
          <w:rFonts w:ascii="Cambria" w:hAnsi="Cambria"/>
          <w:bCs/>
          <w:sz w:val="26"/>
          <w:szCs w:val="26"/>
        </w:rPr>
        <w:t xml:space="preserve">́, </w:t>
      </w:r>
      <w:r w:rsidRPr="00817542">
        <w:rPr>
          <w:rFonts w:ascii="Cambria" w:hAnsi="Cambria" w:cs="Calibri"/>
          <w:bCs/>
          <w:sz w:val="26"/>
          <w:szCs w:val="26"/>
        </w:rPr>
        <w:t>е</w:t>
      </w:r>
      <w:r w:rsidRPr="00817542">
        <w:rPr>
          <w:rFonts w:ascii="Cambria" w:hAnsi="Cambria"/>
          <w:bCs/>
          <w:sz w:val="26"/>
          <w:szCs w:val="26"/>
        </w:rPr>
        <w:t>́</w:t>
      </w:r>
      <w:r w:rsidRPr="00817542">
        <w:rPr>
          <w:rFonts w:ascii="Cambria" w:hAnsi="Cambria" w:cs="Calibri"/>
          <w:bCs/>
          <w:sz w:val="26"/>
          <w:szCs w:val="26"/>
        </w:rPr>
        <w:t>же</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треби</w:t>
      </w:r>
      <w:r w:rsidRPr="00817542">
        <w:rPr>
          <w:rFonts w:ascii="Cambria" w:hAnsi="Cambria"/>
          <w:bCs/>
          <w:sz w:val="26"/>
          <w:szCs w:val="26"/>
        </w:rPr>
        <w:t>́</w:t>
      </w:r>
      <w:r w:rsidRPr="00817542">
        <w:rPr>
          <w:rFonts w:ascii="Cambria" w:hAnsi="Cambria" w:cs="Calibri"/>
          <w:bCs/>
          <w:sz w:val="26"/>
          <w:szCs w:val="26"/>
        </w:rPr>
        <w:t>ти</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т</w:t>
      </w:r>
      <w:r w:rsidRPr="00817542">
        <w:rPr>
          <w:rFonts w:ascii="Cambria" w:hAnsi="Cambria"/>
          <w:bCs/>
          <w:sz w:val="26"/>
          <w:szCs w:val="26"/>
        </w:rPr>
        <w:t xml:space="preserve"> </w:t>
      </w:r>
      <w:r w:rsidRPr="00817542">
        <w:rPr>
          <w:rFonts w:ascii="Cambria" w:hAnsi="Cambria" w:cs="Calibri"/>
          <w:bCs/>
          <w:sz w:val="26"/>
          <w:szCs w:val="26"/>
        </w:rPr>
        <w:t>гр</w:t>
      </w:r>
      <w:r w:rsidR="005F3B8B" w:rsidRPr="00817542">
        <w:rPr>
          <w:rFonts w:ascii="Cambria" w:hAnsi="Cambria" w:cs="Calibri"/>
          <w:bCs/>
          <w:sz w:val="26"/>
          <w:szCs w:val="26"/>
        </w:rPr>
        <w:t>а́</w:t>
      </w:r>
      <w:r w:rsidRPr="00817542">
        <w:rPr>
          <w:rFonts w:ascii="Cambria" w:hAnsi="Cambria" w:cs="Calibri"/>
          <w:bCs/>
          <w:sz w:val="26"/>
          <w:szCs w:val="26"/>
        </w:rPr>
        <w:t>д</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дня</w:t>
      </w:r>
      <w:r w:rsidRPr="00817542">
        <w:rPr>
          <w:rFonts w:ascii="Cambria" w:hAnsi="Cambria"/>
          <w:bCs/>
          <w:sz w:val="26"/>
          <w:szCs w:val="26"/>
        </w:rPr>
        <w:t xml:space="preserve"> </w:t>
      </w:r>
      <w:r w:rsidRPr="00817542">
        <w:rPr>
          <w:rFonts w:ascii="Cambria" w:hAnsi="Cambria" w:cs="Calibri"/>
          <w:bCs/>
          <w:sz w:val="26"/>
          <w:szCs w:val="26"/>
        </w:rPr>
        <w:t>вся</w:t>
      </w:r>
      <w:r w:rsidRPr="00817542">
        <w:rPr>
          <w:rFonts w:ascii="Cambria" w:hAnsi="Cambria"/>
          <w:bCs/>
          <w:sz w:val="26"/>
          <w:szCs w:val="26"/>
        </w:rPr>
        <w:t xml:space="preserve"> </w:t>
      </w:r>
      <w:r w:rsidRPr="00817542">
        <w:rPr>
          <w:rFonts w:ascii="Cambria" w:hAnsi="Cambria" w:cs="Calibri"/>
          <w:bCs/>
          <w:sz w:val="26"/>
          <w:szCs w:val="26"/>
        </w:rPr>
        <w:t>де</w:t>
      </w:r>
      <w:r w:rsidRPr="00817542">
        <w:rPr>
          <w:rFonts w:ascii="Cambria" w:hAnsi="Cambria"/>
          <w:bCs/>
          <w:sz w:val="26"/>
          <w:szCs w:val="26"/>
        </w:rPr>
        <w:t>́</w:t>
      </w:r>
      <w:r w:rsidRPr="00817542">
        <w:rPr>
          <w:rFonts w:ascii="Cambria" w:hAnsi="Cambria" w:cs="Calibri"/>
          <w:bCs/>
          <w:sz w:val="26"/>
          <w:szCs w:val="26"/>
        </w:rPr>
        <w:t>л</w:t>
      </w:r>
      <w:r w:rsidR="005F3B8B" w:rsidRPr="00817542">
        <w:rPr>
          <w:rFonts w:ascii="Cambria" w:hAnsi="Cambria" w:cs="Calibri"/>
          <w:bCs/>
          <w:sz w:val="26"/>
          <w:szCs w:val="26"/>
        </w:rPr>
        <w:t>а</w:t>
      </w:r>
      <w:r w:rsidRPr="00817542">
        <w:rPr>
          <w:rFonts w:ascii="Cambria" w:hAnsi="Cambria" w:cs="Calibri"/>
          <w:bCs/>
          <w:sz w:val="26"/>
          <w:szCs w:val="26"/>
        </w:rPr>
        <w:t>ющия</w:t>
      </w:r>
      <w:r w:rsidRPr="00817542">
        <w:rPr>
          <w:rFonts w:ascii="Cambria" w:hAnsi="Cambria"/>
          <w:bCs/>
          <w:sz w:val="26"/>
          <w:szCs w:val="26"/>
        </w:rPr>
        <w:t xml:space="preserve"> </w:t>
      </w:r>
      <w:r w:rsidRPr="00817542">
        <w:rPr>
          <w:rFonts w:ascii="Cambria" w:hAnsi="Cambria" w:cs="Calibri"/>
          <w:bCs/>
          <w:sz w:val="26"/>
          <w:szCs w:val="26"/>
        </w:rPr>
        <w:t>безз</w:t>
      </w:r>
      <w:r w:rsidR="005F3B8B" w:rsidRPr="00817542">
        <w:rPr>
          <w:rFonts w:ascii="Cambria" w:hAnsi="Cambria" w:cs="Calibri"/>
          <w:bCs/>
          <w:sz w:val="26"/>
          <w:szCs w:val="26"/>
        </w:rPr>
        <w:t>а</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cs="Calibri"/>
          <w:bCs/>
          <w:sz w:val="26"/>
          <w:szCs w:val="26"/>
        </w:rPr>
        <w:t>ние</w:t>
      </w:r>
      <w:r w:rsidRPr="00817542">
        <w:rPr>
          <w:rFonts w:ascii="Cambria" w:hAnsi="Cambria"/>
          <w:bCs/>
          <w:sz w:val="26"/>
          <w:szCs w:val="26"/>
        </w:rPr>
        <w:t>.</w:t>
      </w:r>
    </w:p>
    <w:p w14:paraId="0A2517B3" w14:textId="365D7F32" w:rsidR="00B81250" w:rsidRPr="00817542" w:rsidRDefault="00B81250" w:rsidP="00817542">
      <w:pPr>
        <w:adjustRightInd w:val="0"/>
        <w:snapToGrid w:val="0"/>
        <w:spacing w:afterLines="20" w:after="48" w:line="240" w:lineRule="auto"/>
        <w:jc w:val="both"/>
        <w:rPr>
          <w:rFonts w:ascii="Cambria" w:hAnsi="Cambria"/>
          <w:b/>
          <w:sz w:val="26"/>
          <w:szCs w:val="26"/>
        </w:rPr>
      </w:pPr>
      <w:r w:rsidRPr="00817542">
        <w:rPr>
          <w:rFonts w:ascii="Cambria" w:hAnsi="Cambria" w:cs="Calibri"/>
          <w:b/>
          <w:sz w:val="26"/>
          <w:szCs w:val="26"/>
        </w:rPr>
        <w:t>Сл</w:t>
      </w:r>
      <w:r w:rsidR="005F3B8B" w:rsidRPr="00817542">
        <w:rPr>
          <w:rFonts w:ascii="Cambria" w:hAnsi="Cambria" w:cs="Calibri"/>
          <w:b/>
          <w:sz w:val="26"/>
          <w:szCs w:val="26"/>
        </w:rPr>
        <w:t>а́</w:t>
      </w:r>
      <w:r w:rsidRPr="00817542">
        <w:rPr>
          <w:rFonts w:ascii="Cambria" w:hAnsi="Cambria" w:cs="Calibri"/>
          <w:b/>
          <w:sz w:val="26"/>
          <w:szCs w:val="26"/>
        </w:rPr>
        <w:t>в</w:t>
      </w:r>
      <w:r w:rsidR="005F3B8B" w:rsidRPr="00817542">
        <w:rPr>
          <w:rFonts w:ascii="Cambria" w:hAnsi="Cambria" w:cs="Calibri"/>
          <w:b/>
          <w:sz w:val="26"/>
          <w:szCs w:val="26"/>
        </w:rPr>
        <w:t>а</w:t>
      </w:r>
      <w:r w:rsidRPr="00817542">
        <w:rPr>
          <w:rFonts w:ascii="Cambria" w:hAnsi="Cambria"/>
          <w:b/>
          <w:sz w:val="26"/>
          <w:szCs w:val="26"/>
        </w:rPr>
        <w:t xml:space="preserve"> </w:t>
      </w:r>
      <w:r w:rsidR="006814A9" w:rsidRPr="00817542">
        <w:rPr>
          <w:rFonts w:ascii="Cambria" w:hAnsi="Cambria" w:cs="Calibri"/>
          <w:b/>
          <w:sz w:val="26"/>
          <w:szCs w:val="26"/>
        </w:rPr>
        <w:t>О</w:t>
      </w:r>
      <w:r w:rsidRPr="00817542">
        <w:rPr>
          <w:rFonts w:ascii="Cambria" w:hAnsi="Cambria" w:cs="Calibri"/>
          <w:b/>
          <w:sz w:val="26"/>
          <w:szCs w:val="26"/>
        </w:rPr>
        <w:t>тцу</w:t>
      </w:r>
      <w:r w:rsidRPr="00817542">
        <w:rPr>
          <w:rFonts w:ascii="Cambria" w:hAnsi="Cambria"/>
          <w:b/>
          <w:sz w:val="26"/>
          <w:szCs w:val="26"/>
        </w:rPr>
        <w:t xml:space="preserve">́ </w:t>
      </w: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Сы</w:t>
      </w:r>
      <w:r w:rsidRPr="00817542">
        <w:rPr>
          <w:rFonts w:ascii="Cambria" w:hAnsi="Cambria"/>
          <w:b/>
          <w:sz w:val="26"/>
          <w:szCs w:val="26"/>
        </w:rPr>
        <w:t>́</w:t>
      </w:r>
      <w:r w:rsidRPr="00817542">
        <w:rPr>
          <w:rFonts w:ascii="Cambria" w:hAnsi="Cambria" w:cs="Calibri"/>
          <w:b/>
          <w:sz w:val="26"/>
          <w:szCs w:val="26"/>
        </w:rPr>
        <w:t>ну</w:t>
      </w:r>
      <w:r w:rsidRPr="00817542">
        <w:rPr>
          <w:rFonts w:ascii="Cambria" w:hAnsi="Cambria"/>
          <w:b/>
          <w:sz w:val="26"/>
          <w:szCs w:val="26"/>
        </w:rPr>
        <w:t xml:space="preserve"> </w:t>
      </w: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Свят</w:t>
      </w:r>
      <w:r w:rsidR="006814A9" w:rsidRPr="00817542">
        <w:rPr>
          <w:rFonts w:ascii="Cambria" w:hAnsi="Cambria" w:cs="Calibri"/>
          <w:b/>
          <w:sz w:val="26"/>
          <w:szCs w:val="26"/>
        </w:rPr>
        <w:t>о́</w:t>
      </w:r>
      <w:r w:rsidRPr="00817542">
        <w:rPr>
          <w:rFonts w:ascii="Cambria" w:hAnsi="Cambria" w:cs="Calibri"/>
          <w:b/>
          <w:sz w:val="26"/>
          <w:szCs w:val="26"/>
        </w:rPr>
        <w:t>му</w:t>
      </w:r>
      <w:r w:rsidRPr="00817542">
        <w:rPr>
          <w:rFonts w:ascii="Cambria" w:hAnsi="Cambria"/>
          <w:b/>
          <w:sz w:val="26"/>
          <w:szCs w:val="26"/>
        </w:rPr>
        <w:t xml:space="preserve"> </w:t>
      </w:r>
      <w:r w:rsidRPr="00817542">
        <w:rPr>
          <w:rFonts w:ascii="Cambria" w:hAnsi="Cambria" w:cs="Calibri"/>
          <w:b/>
          <w:sz w:val="26"/>
          <w:szCs w:val="26"/>
        </w:rPr>
        <w:t>Ду</w:t>
      </w:r>
      <w:r w:rsidRPr="00817542">
        <w:rPr>
          <w:rFonts w:ascii="Cambria" w:hAnsi="Cambria"/>
          <w:b/>
          <w:sz w:val="26"/>
          <w:szCs w:val="26"/>
        </w:rPr>
        <w:t>́</w:t>
      </w:r>
      <w:r w:rsidRPr="00817542">
        <w:rPr>
          <w:rFonts w:ascii="Cambria" w:hAnsi="Cambria" w:cs="Calibri"/>
          <w:b/>
          <w:sz w:val="26"/>
          <w:szCs w:val="26"/>
        </w:rPr>
        <w:t>ху</w:t>
      </w:r>
      <w:r w:rsidRPr="00817542">
        <w:rPr>
          <w:rFonts w:ascii="Cambria" w:hAnsi="Cambria"/>
          <w:b/>
          <w:sz w:val="26"/>
          <w:szCs w:val="26"/>
        </w:rPr>
        <w:t xml:space="preserve">, </w:t>
      </w: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ны</w:t>
      </w:r>
      <w:r w:rsidRPr="00817542">
        <w:rPr>
          <w:rFonts w:ascii="Cambria" w:hAnsi="Cambria"/>
          <w:b/>
          <w:sz w:val="26"/>
          <w:szCs w:val="26"/>
        </w:rPr>
        <w:t>́</w:t>
      </w:r>
      <w:r w:rsidRPr="00817542">
        <w:rPr>
          <w:rFonts w:ascii="Cambria" w:hAnsi="Cambria" w:cs="Calibri"/>
          <w:b/>
          <w:sz w:val="26"/>
          <w:szCs w:val="26"/>
        </w:rPr>
        <w:t>не</w:t>
      </w:r>
      <w:r w:rsidRPr="00817542">
        <w:rPr>
          <w:rFonts w:ascii="Cambria" w:hAnsi="Cambria"/>
          <w:b/>
          <w:sz w:val="26"/>
          <w:szCs w:val="26"/>
        </w:rPr>
        <w:t xml:space="preserve"> </w:t>
      </w: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при</w:t>
      </w:r>
      <w:r w:rsidRPr="00817542">
        <w:rPr>
          <w:rFonts w:ascii="Cambria" w:hAnsi="Cambria"/>
          <w:b/>
          <w:sz w:val="26"/>
          <w:szCs w:val="26"/>
        </w:rPr>
        <w:t>́</w:t>
      </w:r>
      <w:r w:rsidRPr="00817542">
        <w:rPr>
          <w:rFonts w:ascii="Cambria" w:hAnsi="Cambria" w:cs="Calibri"/>
          <w:b/>
          <w:sz w:val="26"/>
          <w:szCs w:val="26"/>
        </w:rPr>
        <w:t>сн</w:t>
      </w:r>
      <w:r w:rsidR="006814A9" w:rsidRPr="00817542">
        <w:rPr>
          <w:rFonts w:ascii="Cambria" w:hAnsi="Cambria" w:cs="Calibri"/>
          <w:b/>
          <w:sz w:val="26"/>
          <w:szCs w:val="26"/>
        </w:rPr>
        <w:t>о</w:t>
      </w:r>
      <w:r w:rsidRPr="00817542">
        <w:rPr>
          <w:rFonts w:ascii="Cambria" w:hAnsi="Cambria"/>
          <w:b/>
          <w:sz w:val="26"/>
          <w:szCs w:val="26"/>
        </w:rPr>
        <w:t xml:space="preserve"> </w:t>
      </w: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в</w:t>
      </w:r>
      <w:r w:rsidR="006814A9" w:rsidRPr="00817542">
        <w:rPr>
          <w:rFonts w:ascii="Cambria" w:hAnsi="Cambria" w:cs="Calibri"/>
          <w:b/>
          <w:sz w:val="26"/>
          <w:szCs w:val="26"/>
        </w:rPr>
        <w:t>о</w:t>
      </w:r>
      <w:r w:rsidRPr="00817542">
        <w:rPr>
          <w:rFonts w:ascii="Cambria" w:hAnsi="Cambria"/>
          <w:b/>
          <w:sz w:val="26"/>
          <w:szCs w:val="26"/>
        </w:rPr>
        <w:t xml:space="preserve"> </w:t>
      </w:r>
      <w:r w:rsidRPr="00817542">
        <w:rPr>
          <w:rFonts w:ascii="Cambria" w:hAnsi="Cambria" w:cs="Calibri"/>
          <w:b/>
          <w:sz w:val="26"/>
          <w:szCs w:val="26"/>
        </w:rPr>
        <w:t>ве</w:t>
      </w:r>
      <w:r w:rsidRPr="00817542">
        <w:rPr>
          <w:rFonts w:ascii="Cambria" w:hAnsi="Cambria"/>
          <w:b/>
          <w:sz w:val="26"/>
          <w:szCs w:val="26"/>
        </w:rPr>
        <w:t>́</w:t>
      </w:r>
      <w:r w:rsidRPr="00817542">
        <w:rPr>
          <w:rFonts w:ascii="Cambria" w:hAnsi="Cambria" w:cs="Calibri"/>
          <w:b/>
          <w:sz w:val="26"/>
          <w:szCs w:val="26"/>
        </w:rPr>
        <w:t>ки</w:t>
      </w:r>
      <w:r w:rsidRPr="00817542">
        <w:rPr>
          <w:rFonts w:ascii="Cambria" w:hAnsi="Cambria"/>
          <w:b/>
          <w:sz w:val="26"/>
          <w:szCs w:val="26"/>
        </w:rPr>
        <w:t xml:space="preserve"> </w:t>
      </w:r>
      <w:r w:rsidRPr="00817542">
        <w:rPr>
          <w:rFonts w:ascii="Cambria" w:hAnsi="Cambria" w:cs="Calibri"/>
          <w:b/>
          <w:sz w:val="26"/>
          <w:szCs w:val="26"/>
        </w:rPr>
        <w:t>век</w:t>
      </w:r>
      <w:r w:rsidR="006814A9" w:rsidRPr="00817542">
        <w:rPr>
          <w:rFonts w:ascii="Cambria" w:hAnsi="Cambria" w:cs="Calibri"/>
          <w:b/>
          <w:sz w:val="26"/>
          <w:szCs w:val="26"/>
        </w:rPr>
        <w:t>о́</w:t>
      </w:r>
      <w:r w:rsidRPr="00817542">
        <w:rPr>
          <w:rFonts w:ascii="Cambria" w:hAnsi="Cambria" w:cs="Calibri"/>
          <w:b/>
          <w:sz w:val="26"/>
          <w:szCs w:val="26"/>
        </w:rPr>
        <w:t>в</w:t>
      </w:r>
      <w:r w:rsidRPr="00817542">
        <w:rPr>
          <w:rFonts w:ascii="Cambria" w:hAnsi="Cambria"/>
          <w:b/>
          <w:sz w:val="26"/>
          <w:szCs w:val="26"/>
        </w:rPr>
        <w:t xml:space="preserve">. </w:t>
      </w:r>
      <w:r w:rsidR="005F3B8B" w:rsidRPr="00817542">
        <w:rPr>
          <w:rFonts w:ascii="Cambria" w:hAnsi="Cambria" w:cs="Calibri"/>
          <w:b/>
          <w:sz w:val="26"/>
          <w:szCs w:val="26"/>
        </w:rPr>
        <w:t>А</w:t>
      </w:r>
      <w:r w:rsidRPr="00817542">
        <w:rPr>
          <w:rFonts w:ascii="Cambria" w:hAnsi="Cambria" w:cs="Calibri"/>
          <w:b/>
          <w:sz w:val="26"/>
          <w:szCs w:val="26"/>
        </w:rPr>
        <w:t>ми</w:t>
      </w:r>
      <w:r w:rsidRPr="00817542">
        <w:rPr>
          <w:rFonts w:ascii="Cambria" w:hAnsi="Cambria"/>
          <w:b/>
          <w:sz w:val="26"/>
          <w:szCs w:val="26"/>
        </w:rPr>
        <w:t>́</w:t>
      </w:r>
      <w:r w:rsidRPr="00817542">
        <w:rPr>
          <w:rFonts w:ascii="Cambria" w:hAnsi="Cambria" w:cs="Calibri"/>
          <w:b/>
          <w:sz w:val="26"/>
          <w:szCs w:val="26"/>
        </w:rPr>
        <w:t>нь</w:t>
      </w:r>
      <w:r w:rsidRPr="00817542">
        <w:rPr>
          <w:rFonts w:ascii="Cambria" w:hAnsi="Cambria"/>
          <w:b/>
          <w:sz w:val="26"/>
          <w:szCs w:val="26"/>
        </w:rPr>
        <w:t>.</w:t>
      </w:r>
    </w:p>
    <w:p w14:paraId="4C0AE732" w14:textId="7BB1FD6C" w:rsidR="00B81250" w:rsidRPr="00817542" w:rsidRDefault="005F3B8B"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t>А</w:t>
      </w:r>
      <w:r w:rsidR="00B81250" w:rsidRPr="00817542">
        <w:rPr>
          <w:rFonts w:ascii="Cambria" w:hAnsi="Cambria" w:cs="Calibri"/>
          <w:bCs/>
          <w:sz w:val="26"/>
          <w:szCs w:val="26"/>
        </w:rPr>
        <w:t>ллилу</w:t>
      </w:r>
      <w:r w:rsidR="00B81250" w:rsidRPr="00817542">
        <w:rPr>
          <w:rFonts w:ascii="Cambria" w:hAnsi="Cambria"/>
          <w:bCs/>
          <w:sz w:val="26"/>
          <w:szCs w:val="26"/>
        </w:rPr>
        <w:t>́</w:t>
      </w:r>
      <w:r w:rsidR="00B81250" w:rsidRPr="00817542">
        <w:rPr>
          <w:rFonts w:ascii="Cambria" w:hAnsi="Cambria" w:cs="Calibri"/>
          <w:bCs/>
          <w:sz w:val="26"/>
          <w:szCs w:val="26"/>
        </w:rPr>
        <w:t>и</w:t>
      </w:r>
      <w:r w:rsidRPr="00817542">
        <w:rPr>
          <w:rFonts w:ascii="Cambria" w:hAnsi="Cambria" w:cs="Calibri"/>
          <w:bCs/>
          <w:sz w:val="26"/>
          <w:szCs w:val="26"/>
        </w:rPr>
        <w:t>а</w:t>
      </w:r>
      <w:r w:rsidR="00B81250" w:rsidRPr="00817542">
        <w:rPr>
          <w:rFonts w:ascii="Cambria" w:hAnsi="Cambria"/>
          <w:bCs/>
          <w:sz w:val="26"/>
          <w:szCs w:val="26"/>
        </w:rPr>
        <w:t xml:space="preserve">, </w:t>
      </w:r>
      <w:r w:rsidRPr="00817542">
        <w:rPr>
          <w:rFonts w:ascii="Cambria" w:hAnsi="Cambria" w:cs="Calibri"/>
          <w:bCs/>
          <w:sz w:val="26"/>
          <w:szCs w:val="26"/>
        </w:rPr>
        <w:t>а</w:t>
      </w:r>
      <w:r w:rsidR="00B81250" w:rsidRPr="00817542">
        <w:rPr>
          <w:rFonts w:ascii="Cambria" w:hAnsi="Cambria" w:cs="Calibri"/>
          <w:bCs/>
          <w:sz w:val="26"/>
          <w:szCs w:val="26"/>
        </w:rPr>
        <w:t>ллилу</w:t>
      </w:r>
      <w:r w:rsidR="00B81250" w:rsidRPr="00817542">
        <w:rPr>
          <w:rFonts w:ascii="Cambria" w:hAnsi="Cambria"/>
          <w:bCs/>
          <w:sz w:val="26"/>
          <w:szCs w:val="26"/>
        </w:rPr>
        <w:t>́</w:t>
      </w:r>
      <w:r w:rsidR="00B81250" w:rsidRPr="00817542">
        <w:rPr>
          <w:rFonts w:ascii="Cambria" w:hAnsi="Cambria" w:cs="Calibri"/>
          <w:bCs/>
          <w:sz w:val="26"/>
          <w:szCs w:val="26"/>
        </w:rPr>
        <w:t>и</w:t>
      </w:r>
      <w:r w:rsidRPr="00817542">
        <w:rPr>
          <w:rFonts w:ascii="Cambria" w:hAnsi="Cambria" w:cs="Calibri"/>
          <w:bCs/>
          <w:sz w:val="26"/>
          <w:szCs w:val="26"/>
        </w:rPr>
        <w:t>а</w:t>
      </w:r>
      <w:r w:rsidR="00B81250" w:rsidRPr="00817542">
        <w:rPr>
          <w:rFonts w:ascii="Cambria" w:hAnsi="Cambria"/>
          <w:bCs/>
          <w:sz w:val="26"/>
          <w:szCs w:val="26"/>
        </w:rPr>
        <w:t xml:space="preserve">, </w:t>
      </w:r>
      <w:r w:rsidRPr="00817542">
        <w:rPr>
          <w:rFonts w:ascii="Cambria" w:hAnsi="Cambria" w:cs="Calibri"/>
          <w:bCs/>
          <w:sz w:val="26"/>
          <w:szCs w:val="26"/>
        </w:rPr>
        <w:t>а</w:t>
      </w:r>
      <w:r w:rsidR="00B81250" w:rsidRPr="00817542">
        <w:rPr>
          <w:rFonts w:ascii="Cambria" w:hAnsi="Cambria" w:cs="Calibri"/>
          <w:bCs/>
          <w:sz w:val="26"/>
          <w:szCs w:val="26"/>
        </w:rPr>
        <w:t>ллилу</w:t>
      </w:r>
      <w:r w:rsidR="00B81250" w:rsidRPr="00817542">
        <w:rPr>
          <w:rFonts w:ascii="Cambria" w:hAnsi="Cambria"/>
          <w:bCs/>
          <w:sz w:val="26"/>
          <w:szCs w:val="26"/>
        </w:rPr>
        <w:t>́</w:t>
      </w:r>
      <w:r w:rsidR="00B81250" w:rsidRPr="00817542">
        <w:rPr>
          <w:rFonts w:ascii="Cambria" w:hAnsi="Cambria" w:cs="Calibri"/>
          <w:bCs/>
          <w:sz w:val="26"/>
          <w:szCs w:val="26"/>
        </w:rPr>
        <w:t>и</w:t>
      </w:r>
      <w:r w:rsidRPr="00817542">
        <w:rPr>
          <w:rFonts w:ascii="Cambria" w:hAnsi="Cambria" w:cs="Calibri"/>
          <w:bCs/>
          <w:sz w:val="26"/>
          <w:szCs w:val="26"/>
        </w:rPr>
        <w:t>а</w:t>
      </w:r>
      <w:r w:rsidR="00B81250" w:rsidRPr="00817542">
        <w:rPr>
          <w:rFonts w:ascii="Cambria" w:hAnsi="Cambria"/>
          <w:bCs/>
          <w:sz w:val="26"/>
          <w:szCs w:val="26"/>
        </w:rPr>
        <w:t xml:space="preserve">, </w:t>
      </w:r>
      <w:r w:rsidR="00B81250" w:rsidRPr="00817542">
        <w:rPr>
          <w:rFonts w:ascii="Cambria" w:hAnsi="Cambria" w:cs="Calibri"/>
          <w:bCs/>
          <w:sz w:val="26"/>
          <w:szCs w:val="26"/>
        </w:rPr>
        <w:t>сл</w:t>
      </w:r>
      <w:r w:rsidRPr="00817542">
        <w:rPr>
          <w:rFonts w:ascii="Cambria" w:hAnsi="Cambria" w:cs="Calibri"/>
          <w:bCs/>
          <w:sz w:val="26"/>
          <w:szCs w:val="26"/>
        </w:rPr>
        <w:t>а́</w:t>
      </w:r>
      <w:r w:rsidR="00B81250" w:rsidRPr="00817542">
        <w:rPr>
          <w:rFonts w:ascii="Cambria" w:hAnsi="Cambria" w:cs="Calibri"/>
          <w:bCs/>
          <w:sz w:val="26"/>
          <w:szCs w:val="26"/>
        </w:rPr>
        <w:t>в</w:t>
      </w:r>
      <w:r w:rsidRPr="00817542">
        <w:rPr>
          <w:rFonts w:ascii="Cambria" w:hAnsi="Cambria" w:cs="Calibri"/>
          <w:bCs/>
          <w:sz w:val="26"/>
          <w:szCs w:val="26"/>
        </w:rPr>
        <w:t>а</w:t>
      </w:r>
      <w:r w:rsidR="00B81250" w:rsidRPr="00817542">
        <w:rPr>
          <w:rFonts w:ascii="Cambria" w:hAnsi="Cambria"/>
          <w:bCs/>
          <w:sz w:val="26"/>
          <w:szCs w:val="26"/>
        </w:rPr>
        <w:t xml:space="preserve"> </w:t>
      </w:r>
      <w:r w:rsidR="00B81250" w:rsidRPr="00817542">
        <w:rPr>
          <w:rFonts w:ascii="Cambria" w:hAnsi="Cambria" w:cs="Calibri"/>
          <w:bCs/>
          <w:sz w:val="26"/>
          <w:szCs w:val="26"/>
        </w:rPr>
        <w:t>Тебе</w:t>
      </w:r>
      <w:r w:rsidR="00B81250" w:rsidRPr="00817542">
        <w:rPr>
          <w:rFonts w:ascii="Cambria" w:hAnsi="Cambria"/>
          <w:bCs/>
          <w:sz w:val="26"/>
          <w:szCs w:val="26"/>
        </w:rPr>
        <w:t xml:space="preserve">́ </w:t>
      </w:r>
      <w:r w:rsidR="00B81250" w:rsidRPr="00817542">
        <w:rPr>
          <w:rFonts w:ascii="Cambria" w:hAnsi="Cambria" w:cs="Calibri"/>
          <w:bCs/>
          <w:sz w:val="26"/>
          <w:szCs w:val="26"/>
        </w:rPr>
        <w:t>Б</w:t>
      </w:r>
      <w:r w:rsidR="006814A9" w:rsidRPr="00817542">
        <w:rPr>
          <w:rFonts w:ascii="Cambria" w:hAnsi="Cambria" w:cs="Calibri"/>
          <w:bCs/>
          <w:sz w:val="26"/>
          <w:szCs w:val="26"/>
        </w:rPr>
        <w:t>о́</w:t>
      </w:r>
      <w:r w:rsidR="00B81250" w:rsidRPr="00817542">
        <w:rPr>
          <w:rFonts w:ascii="Cambria" w:hAnsi="Cambria" w:cs="Calibri"/>
          <w:bCs/>
          <w:sz w:val="26"/>
          <w:szCs w:val="26"/>
        </w:rPr>
        <w:t>же</w:t>
      </w:r>
      <w:r w:rsidR="00B81250" w:rsidRPr="00817542">
        <w:rPr>
          <w:rFonts w:ascii="Cambria" w:hAnsi="Cambria"/>
          <w:bCs/>
          <w:sz w:val="26"/>
          <w:szCs w:val="26"/>
        </w:rPr>
        <w:t xml:space="preserve">. </w:t>
      </w:r>
      <w:r w:rsidR="000F30C4" w:rsidRPr="00817542">
        <w:rPr>
          <w:rFonts w:ascii="Cambria" w:hAnsi="Cambria"/>
          <w:bCs/>
          <w:i/>
          <w:iCs/>
          <w:sz w:val="26"/>
          <w:szCs w:val="26"/>
        </w:rPr>
        <w:t>(</w:t>
      </w:r>
      <w:r w:rsidR="00B81250" w:rsidRPr="00817542">
        <w:rPr>
          <w:rFonts w:ascii="Cambria" w:hAnsi="Cambria" w:cs="Calibri"/>
          <w:bCs/>
          <w:i/>
          <w:iCs/>
          <w:sz w:val="26"/>
          <w:szCs w:val="26"/>
        </w:rPr>
        <w:t>Трижды</w:t>
      </w:r>
      <w:r w:rsidR="000F30C4" w:rsidRPr="00817542">
        <w:rPr>
          <w:rFonts w:ascii="Cambria" w:hAnsi="Cambria"/>
          <w:bCs/>
          <w:i/>
          <w:iCs/>
          <w:sz w:val="26"/>
          <w:szCs w:val="26"/>
        </w:rPr>
        <w:t>)</w:t>
      </w:r>
    </w:p>
    <w:p w14:paraId="595459B5" w14:textId="004AC1D1" w:rsidR="00B81250" w:rsidRPr="00817542" w:rsidRDefault="00B81250"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ди</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ми</w:t>
      </w:r>
      <w:r w:rsidRPr="00817542">
        <w:rPr>
          <w:rFonts w:ascii="Cambria" w:hAnsi="Cambria"/>
          <w:bCs/>
          <w:sz w:val="26"/>
          <w:szCs w:val="26"/>
        </w:rPr>
        <w:t>́</w:t>
      </w:r>
      <w:r w:rsidRPr="00817542">
        <w:rPr>
          <w:rFonts w:ascii="Cambria" w:hAnsi="Cambria" w:cs="Calibri"/>
          <w:bCs/>
          <w:sz w:val="26"/>
          <w:szCs w:val="26"/>
        </w:rPr>
        <w:t>луй</w:t>
      </w:r>
      <w:r w:rsidR="000F30C4" w:rsidRPr="00817542">
        <w:rPr>
          <w:rFonts w:ascii="Cambria" w:hAnsi="Cambria"/>
          <w:bCs/>
          <w:sz w:val="26"/>
          <w:szCs w:val="26"/>
        </w:rPr>
        <w:t>.</w:t>
      </w:r>
      <w:r w:rsidRPr="00817542">
        <w:rPr>
          <w:rFonts w:ascii="Cambria" w:hAnsi="Cambria"/>
          <w:bCs/>
          <w:sz w:val="26"/>
          <w:szCs w:val="26"/>
        </w:rPr>
        <w:t xml:space="preserve"> </w:t>
      </w:r>
      <w:r w:rsidR="000F30C4" w:rsidRPr="00817542">
        <w:rPr>
          <w:rFonts w:ascii="Cambria" w:hAnsi="Cambria"/>
          <w:bCs/>
          <w:i/>
          <w:iCs/>
          <w:sz w:val="26"/>
          <w:szCs w:val="26"/>
        </w:rPr>
        <w:t>(</w:t>
      </w:r>
      <w:r w:rsidR="000F30C4" w:rsidRPr="00817542">
        <w:rPr>
          <w:rFonts w:ascii="Cambria" w:hAnsi="Cambria" w:cs="Calibri"/>
          <w:bCs/>
          <w:i/>
          <w:iCs/>
          <w:sz w:val="26"/>
          <w:szCs w:val="26"/>
        </w:rPr>
        <w:t>Трижды</w:t>
      </w:r>
      <w:r w:rsidR="000F30C4" w:rsidRPr="00817542">
        <w:rPr>
          <w:rFonts w:ascii="Cambria" w:hAnsi="Cambria"/>
          <w:bCs/>
          <w:i/>
          <w:iCs/>
          <w:sz w:val="26"/>
          <w:szCs w:val="26"/>
        </w:rPr>
        <w:t>)</w:t>
      </w:r>
    </w:p>
    <w:p w14:paraId="16514010" w14:textId="7097768A" w:rsidR="00B81250" w:rsidRPr="00817542" w:rsidRDefault="00B81250" w:rsidP="00817542">
      <w:pPr>
        <w:adjustRightInd w:val="0"/>
        <w:snapToGrid w:val="0"/>
        <w:spacing w:afterLines="20" w:after="48" w:line="240" w:lineRule="auto"/>
        <w:jc w:val="both"/>
        <w:rPr>
          <w:rFonts w:ascii="Cambria" w:hAnsi="Cambria"/>
          <w:b/>
          <w:color w:val="000000"/>
          <w:sz w:val="26"/>
          <w:szCs w:val="26"/>
        </w:rPr>
      </w:pPr>
      <w:r w:rsidRPr="00817542">
        <w:rPr>
          <w:rFonts w:ascii="Cambria" w:hAnsi="Cambria" w:cs="Calibri"/>
          <w:b/>
          <w:color w:val="000000"/>
          <w:sz w:val="26"/>
          <w:szCs w:val="26"/>
        </w:rPr>
        <w:lastRenderedPageBreak/>
        <w:t>Сл</w:t>
      </w:r>
      <w:r w:rsidR="005F3B8B" w:rsidRPr="00817542">
        <w:rPr>
          <w:rFonts w:ascii="Cambria" w:hAnsi="Cambria" w:cs="Calibri"/>
          <w:b/>
          <w:color w:val="000000"/>
          <w:sz w:val="26"/>
          <w:szCs w:val="26"/>
        </w:rPr>
        <w:t>а́</w:t>
      </w:r>
      <w:r w:rsidRPr="00817542">
        <w:rPr>
          <w:rFonts w:ascii="Cambria" w:hAnsi="Cambria" w:cs="Calibri"/>
          <w:b/>
          <w:color w:val="000000"/>
          <w:sz w:val="26"/>
          <w:szCs w:val="26"/>
        </w:rPr>
        <w:t>в</w:t>
      </w:r>
      <w:r w:rsidR="005F3B8B" w:rsidRPr="00817542">
        <w:rPr>
          <w:rFonts w:ascii="Cambria" w:hAnsi="Cambria" w:cs="Calibri"/>
          <w:b/>
          <w:color w:val="000000"/>
          <w:sz w:val="26"/>
          <w:szCs w:val="26"/>
        </w:rPr>
        <w:t>а</w:t>
      </w:r>
      <w:r w:rsidRPr="00817542">
        <w:rPr>
          <w:rFonts w:ascii="Cambria" w:hAnsi="Cambria"/>
          <w:b/>
          <w:color w:val="000000"/>
          <w:sz w:val="26"/>
          <w:szCs w:val="26"/>
        </w:rPr>
        <w:t xml:space="preserve"> </w:t>
      </w:r>
      <w:r w:rsidR="006814A9" w:rsidRPr="00817542">
        <w:rPr>
          <w:rFonts w:ascii="Cambria" w:hAnsi="Cambria" w:cs="Calibri"/>
          <w:b/>
          <w:color w:val="000000"/>
          <w:sz w:val="26"/>
          <w:szCs w:val="26"/>
        </w:rPr>
        <w:t>О</w:t>
      </w:r>
      <w:r w:rsidRPr="00817542">
        <w:rPr>
          <w:rFonts w:ascii="Cambria" w:hAnsi="Cambria" w:cs="Calibri"/>
          <w:b/>
          <w:color w:val="000000"/>
          <w:sz w:val="26"/>
          <w:szCs w:val="26"/>
        </w:rPr>
        <w:t>тцу</w:t>
      </w:r>
      <w:r w:rsidRPr="00817542">
        <w:rPr>
          <w:rFonts w:ascii="Cambria" w:hAnsi="Cambria"/>
          <w:b/>
          <w:color w:val="000000"/>
          <w:sz w:val="26"/>
          <w:szCs w:val="26"/>
        </w:rPr>
        <w:t xml:space="preserve">́ </w:t>
      </w:r>
      <w:r w:rsidRPr="00817542">
        <w:rPr>
          <w:rFonts w:ascii="Cambria" w:hAnsi="Cambria" w:cs="Calibri"/>
          <w:b/>
          <w:color w:val="000000"/>
          <w:sz w:val="26"/>
          <w:szCs w:val="26"/>
        </w:rPr>
        <w:t>и</w:t>
      </w:r>
      <w:r w:rsidRPr="00817542">
        <w:rPr>
          <w:rFonts w:ascii="Cambria" w:hAnsi="Cambria"/>
          <w:b/>
          <w:color w:val="000000"/>
          <w:sz w:val="26"/>
          <w:szCs w:val="26"/>
        </w:rPr>
        <w:t xml:space="preserve"> </w:t>
      </w:r>
      <w:r w:rsidRPr="00817542">
        <w:rPr>
          <w:rFonts w:ascii="Cambria" w:hAnsi="Cambria" w:cs="Calibri"/>
          <w:b/>
          <w:color w:val="000000"/>
          <w:sz w:val="26"/>
          <w:szCs w:val="26"/>
        </w:rPr>
        <w:t>Сы</w:t>
      </w:r>
      <w:r w:rsidRPr="00817542">
        <w:rPr>
          <w:rFonts w:ascii="Cambria" w:hAnsi="Cambria"/>
          <w:b/>
          <w:color w:val="000000"/>
          <w:sz w:val="26"/>
          <w:szCs w:val="26"/>
        </w:rPr>
        <w:t>́</w:t>
      </w:r>
      <w:r w:rsidRPr="00817542">
        <w:rPr>
          <w:rFonts w:ascii="Cambria" w:hAnsi="Cambria" w:cs="Calibri"/>
          <w:b/>
          <w:color w:val="000000"/>
          <w:sz w:val="26"/>
          <w:szCs w:val="26"/>
        </w:rPr>
        <w:t>ну</w:t>
      </w:r>
      <w:r w:rsidRPr="00817542">
        <w:rPr>
          <w:rFonts w:ascii="Cambria" w:hAnsi="Cambria"/>
          <w:b/>
          <w:color w:val="000000"/>
          <w:sz w:val="26"/>
          <w:szCs w:val="26"/>
        </w:rPr>
        <w:t xml:space="preserve"> </w:t>
      </w:r>
      <w:r w:rsidRPr="00817542">
        <w:rPr>
          <w:rFonts w:ascii="Cambria" w:hAnsi="Cambria" w:cs="Calibri"/>
          <w:b/>
          <w:color w:val="000000"/>
          <w:sz w:val="26"/>
          <w:szCs w:val="26"/>
        </w:rPr>
        <w:t>и</w:t>
      </w:r>
      <w:r w:rsidRPr="00817542">
        <w:rPr>
          <w:rFonts w:ascii="Cambria" w:hAnsi="Cambria"/>
          <w:b/>
          <w:color w:val="000000"/>
          <w:sz w:val="26"/>
          <w:szCs w:val="26"/>
        </w:rPr>
        <w:t xml:space="preserve"> </w:t>
      </w:r>
      <w:r w:rsidRPr="00817542">
        <w:rPr>
          <w:rFonts w:ascii="Cambria" w:hAnsi="Cambria" w:cs="Calibri"/>
          <w:b/>
          <w:color w:val="000000"/>
          <w:sz w:val="26"/>
          <w:szCs w:val="26"/>
        </w:rPr>
        <w:t>Свят</w:t>
      </w:r>
      <w:r w:rsidR="006814A9" w:rsidRPr="00817542">
        <w:rPr>
          <w:rFonts w:ascii="Cambria" w:hAnsi="Cambria" w:cs="Calibri"/>
          <w:b/>
          <w:color w:val="000000"/>
          <w:sz w:val="26"/>
          <w:szCs w:val="26"/>
        </w:rPr>
        <w:t>о́</w:t>
      </w:r>
      <w:r w:rsidRPr="00817542">
        <w:rPr>
          <w:rFonts w:ascii="Cambria" w:hAnsi="Cambria" w:cs="Calibri"/>
          <w:b/>
          <w:color w:val="000000"/>
          <w:sz w:val="26"/>
          <w:szCs w:val="26"/>
        </w:rPr>
        <w:t>му</w:t>
      </w:r>
      <w:r w:rsidRPr="00817542">
        <w:rPr>
          <w:rFonts w:ascii="Cambria" w:hAnsi="Cambria"/>
          <w:b/>
          <w:color w:val="000000"/>
          <w:sz w:val="26"/>
          <w:szCs w:val="26"/>
        </w:rPr>
        <w:t xml:space="preserve"> </w:t>
      </w:r>
      <w:r w:rsidRPr="00817542">
        <w:rPr>
          <w:rFonts w:ascii="Cambria" w:hAnsi="Cambria" w:cs="Calibri"/>
          <w:b/>
          <w:color w:val="000000"/>
          <w:sz w:val="26"/>
          <w:szCs w:val="26"/>
        </w:rPr>
        <w:t>Ду</w:t>
      </w:r>
      <w:r w:rsidRPr="00817542">
        <w:rPr>
          <w:rFonts w:ascii="Cambria" w:hAnsi="Cambria"/>
          <w:b/>
          <w:color w:val="000000"/>
          <w:sz w:val="26"/>
          <w:szCs w:val="26"/>
        </w:rPr>
        <w:t>́</w:t>
      </w:r>
      <w:r w:rsidRPr="00817542">
        <w:rPr>
          <w:rFonts w:ascii="Cambria" w:hAnsi="Cambria" w:cs="Calibri"/>
          <w:b/>
          <w:color w:val="000000"/>
          <w:sz w:val="26"/>
          <w:szCs w:val="26"/>
        </w:rPr>
        <w:t>ху</w:t>
      </w:r>
      <w:r w:rsidRPr="00817542">
        <w:rPr>
          <w:rFonts w:ascii="Cambria" w:hAnsi="Cambria"/>
          <w:b/>
          <w:color w:val="000000"/>
          <w:sz w:val="26"/>
          <w:szCs w:val="26"/>
        </w:rPr>
        <w:t>.</w:t>
      </w:r>
    </w:p>
    <w:p w14:paraId="6091F828" w14:textId="372B309F" w:rsidR="001147CF" w:rsidRPr="00817542" w:rsidRDefault="001147CF" w:rsidP="00817542">
      <w:pPr>
        <w:pStyle w:val="CenteredPara"/>
        <w:adjustRightInd w:val="0"/>
        <w:snapToGrid w:val="0"/>
        <w:spacing w:afterLines="20" w:after="48" w:line="240" w:lineRule="auto"/>
        <w:rPr>
          <w:rFonts w:ascii="Cambria" w:hAnsi="Cambria"/>
          <w:bCs/>
          <w:i/>
          <w:iCs/>
          <w:noProof/>
          <w:color w:val="000000"/>
          <w:sz w:val="26"/>
          <w:szCs w:val="28"/>
          <w:lang w:eastAsia="ru-RU"/>
        </w:rPr>
      </w:pPr>
      <w:r w:rsidRPr="00817542">
        <w:rPr>
          <w:rFonts w:ascii="Cambria" w:hAnsi="Cambria"/>
          <w:bCs/>
          <w:i/>
          <w:iCs/>
          <w:noProof/>
          <w:color w:val="000000"/>
          <w:sz w:val="26"/>
          <w:szCs w:val="28"/>
          <w:lang w:eastAsia="ru-RU"/>
        </w:rPr>
        <w:t xml:space="preserve">Тропа́рь Триоди, </w:t>
      </w:r>
      <w:r w:rsidR="00860C80" w:rsidRPr="00817542">
        <w:rPr>
          <w:rFonts w:ascii="Cambria" w:hAnsi="Cambria"/>
          <w:bCs/>
          <w:i/>
          <w:iCs/>
          <w:noProof/>
          <w:color w:val="000000"/>
          <w:sz w:val="26"/>
          <w:szCs w:val="28"/>
          <w:lang w:eastAsia="ru-RU"/>
        </w:rPr>
        <w:t>глас 8:</w:t>
      </w:r>
    </w:p>
    <w:p w14:paraId="5AEA06D9" w14:textId="77777777" w:rsidR="001147CF" w:rsidRPr="00817542" w:rsidRDefault="001147CF" w:rsidP="00817542">
      <w:pPr>
        <w:adjustRightInd w:val="0"/>
        <w:snapToGrid w:val="0"/>
        <w:spacing w:afterLines="20" w:after="48" w:line="240" w:lineRule="auto"/>
        <w:jc w:val="both"/>
        <w:rPr>
          <w:rFonts w:ascii="Cambria" w:hAnsi="Cambria"/>
          <w:bCs/>
          <w:noProof/>
          <w:color w:val="000000"/>
          <w:sz w:val="26"/>
          <w:szCs w:val="28"/>
          <w:lang w:eastAsia="ru-RU"/>
        </w:rPr>
      </w:pPr>
      <w:r w:rsidRPr="00817542">
        <w:rPr>
          <w:rFonts w:ascii="Cambria" w:hAnsi="Cambria"/>
          <w:bCs/>
          <w:noProof/>
          <w:color w:val="000000"/>
          <w:sz w:val="26"/>
          <w:szCs w:val="28"/>
          <w:lang w:eastAsia="ru-RU"/>
        </w:rPr>
        <w:t>Глубино́ю му́дрости человеколю́бно вся стро́яй, и поле́зное всем подава́яй, еди́не Соде́телю, упоко́й Го́споди, ду́ши раб Твои́х: на Тя бо упова́ние возложи́ша, Творца́ и Зижди́теля и Бо́га на́шего.</w:t>
      </w:r>
    </w:p>
    <w:p w14:paraId="2492D225" w14:textId="658B6FFD" w:rsidR="00B81250" w:rsidRPr="00817542" w:rsidRDefault="00B81250" w:rsidP="00817542">
      <w:pPr>
        <w:adjustRightInd w:val="0"/>
        <w:snapToGrid w:val="0"/>
        <w:spacing w:afterLines="20" w:after="48" w:line="240" w:lineRule="auto"/>
        <w:jc w:val="both"/>
        <w:rPr>
          <w:rFonts w:ascii="Cambria" w:hAnsi="Cambria"/>
          <w:b/>
          <w:sz w:val="26"/>
          <w:szCs w:val="26"/>
        </w:rPr>
      </w:pP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ны</w:t>
      </w:r>
      <w:r w:rsidRPr="00817542">
        <w:rPr>
          <w:rFonts w:ascii="Cambria" w:hAnsi="Cambria"/>
          <w:b/>
          <w:sz w:val="26"/>
          <w:szCs w:val="26"/>
        </w:rPr>
        <w:t>́</w:t>
      </w:r>
      <w:r w:rsidRPr="00817542">
        <w:rPr>
          <w:rFonts w:ascii="Cambria" w:hAnsi="Cambria" w:cs="Calibri"/>
          <w:b/>
          <w:sz w:val="26"/>
          <w:szCs w:val="26"/>
        </w:rPr>
        <w:t>не</w:t>
      </w:r>
      <w:r w:rsidRPr="00817542">
        <w:rPr>
          <w:rFonts w:ascii="Cambria" w:hAnsi="Cambria"/>
          <w:b/>
          <w:sz w:val="26"/>
          <w:szCs w:val="26"/>
        </w:rPr>
        <w:t xml:space="preserve"> </w:t>
      </w: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при</w:t>
      </w:r>
      <w:r w:rsidRPr="00817542">
        <w:rPr>
          <w:rFonts w:ascii="Cambria" w:hAnsi="Cambria"/>
          <w:b/>
          <w:sz w:val="26"/>
          <w:szCs w:val="26"/>
        </w:rPr>
        <w:t>́</w:t>
      </w:r>
      <w:r w:rsidRPr="00817542">
        <w:rPr>
          <w:rFonts w:ascii="Cambria" w:hAnsi="Cambria" w:cs="Calibri"/>
          <w:b/>
          <w:sz w:val="26"/>
          <w:szCs w:val="26"/>
        </w:rPr>
        <w:t>сн</w:t>
      </w:r>
      <w:r w:rsidR="006814A9" w:rsidRPr="00817542">
        <w:rPr>
          <w:rFonts w:ascii="Cambria" w:hAnsi="Cambria" w:cs="Calibri"/>
          <w:b/>
          <w:sz w:val="26"/>
          <w:szCs w:val="26"/>
        </w:rPr>
        <w:t>о</w:t>
      </w:r>
      <w:r w:rsidRPr="00817542">
        <w:rPr>
          <w:rFonts w:ascii="Cambria" w:hAnsi="Cambria"/>
          <w:b/>
          <w:sz w:val="26"/>
          <w:szCs w:val="26"/>
        </w:rPr>
        <w:t xml:space="preserve"> </w:t>
      </w: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в</w:t>
      </w:r>
      <w:r w:rsidR="006814A9" w:rsidRPr="00817542">
        <w:rPr>
          <w:rFonts w:ascii="Cambria" w:hAnsi="Cambria" w:cs="Calibri"/>
          <w:b/>
          <w:sz w:val="26"/>
          <w:szCs w:val="26"/>
        </w:rPr>
        <w:t>о</w:t>
      </w:r>
      <w:r w:rsidRPr="00817542">
        <w:rPr>
          <w:rFonts w:ascii="Cambria" w:hAnsi="Cambria"/>
          <w:b/>
          <w:sz w:val="26"/>
          <w:szCs w:val="26"/>
        </w:rPr>
        <w:t xml:space="preserve"> </w:t>
      </w:r>
      <w:r w:rsidRPr="00817542">
        <w:rPr>
          <w:rFonts w:ascii="Cambria" w:hAnsi="Cambria" w:cs="Calibri"/>
          <w:b/>
          <w:sz w:val="26"/>
          <w:szCs w:val="26"/>
        </w:rPr>
        <w:t>ве</w:t>
      </w:r>
      <w:r w:rsidRPr="00817542">
        <w:rPr>
          <w:rFonts w:ascii="Cambria" w:hAnsi="Cambria"/>
          <w:b/>
          <w:sz w:val="26"/>
          <w:szCs w:val="26"/>
        </w:rPr>
        <w:t>́</w:t>
      </w:r>
      <w:r w:rsidRPr="00817542">
        <w:rPr>
          <w:rFonts w:ascii="Cambria" w:hAnsi="Cambria" w:cs="Calibri"/>
          <w:b/>
          <w:sz w:val="26"/>
          <w:szCs w:val="26"/>
        </w:rPr>
        <w:t>ки</w:t>
      </w:r>
      <w:r w:rsidRPr="00817542">
        <w:rPr>
          <w:rFonts w:ascii="Cambria" w:hAnsi="Cambria"/>
          <w:b/>
          <w:sz w:val="26"/>
          <w:szCs w:val="26"/>
        </w:rPr>
        <w:t xml:space="preserve"> </w:t>
      </w:r>
      <w:r w:rsidRPr="00817542">
        <w:rPr>
          <w:rFonts w:ascii="Cambria" w:hAnsi="Cambria" w:cs="Calibri"/>
          <w:b/>
          <w:sz w:val="26"/>
          <w:szCs w:val="26"/>
        </w:rPr>
        <w:t>век</w:t>
      </w:r>
      <w:r w:rsidR="006814A9" w:rsidRPr="00817542">
        <w:rPr>
          <w:rFonts w:ascii="Cambria" w:hAnsi="Cambria" w:cs="Calibri"/>
          <w:b/>
          <w:sz w:val="26"/>
          <w:szCs w:val="26"/>
        </w:rPr>
        <w:t>о́</w:t>
      </w:r>
      <w:r w:rsidRPr="00817542">
        <w:rPr>
          <w:rFonts w:ascii="Cambria" w:hAnsi="Cambria" w:cs="Calibri"/>
          <w:b/>
          <w:sz w:val="26"/>
          <w:szCs w:val="26"/>
        </w:rPr>
        <w:t>в</w:t>
      </w:r>
      <w:r w:rsidRPr="00817542">
        <w:rPr>
          <w:rFonts w:ascii="Cambria" w:hAnsi="Cambria"/>
          <w:b/>
          <w:sz w:val="26"/>
          <w:szCs w:val="26"/>
        </w:rPr>
        <w:t xml:space="preserve">. </w:t>
      </w:r>
      <w:r w:rsidR="005F3B8B" w:rsidRPr="00817542">
        <w:rPr>
          <w:rFonts w:ascii="Cambria" w:hAnsi="Cambria" w:cs="Calibri"/>
          <w:b/>
          <w:sz w:val="26"/>
          <w:szCs w:val="26"/>
        </w:rPr>
        <w:t>А</w:t>
      </w:r>
      <w:r w:rsidRPr="00817542">
        <w:rPr>
          <w:rFonts w:ascii="Cambria" w:hAnsi="Cambria" w:cs="Calibri"/>
          <w:b/>
          <w:sz w:val="26"/>
          <w:szCs w:val="26"/>
        </w:rPr>
        <w:t>ми</w:t>
      </w:r>
      <w:r w:rsidRPr="00817542">
        <w:rPr>
          <w:rFonts w:ascii="Cambria" w:hAnsi="Cambria"/>
          <w:b/>
          <w:sz w:val="26"/>
          <w:szCs w:val="26"/>
        </w:rPr>
        <w:t>́</w:t>
      </w:r>
      <w:r w:rsidRPr="00817542">
        <w:rPr>
          <w:rFonts w:ascii="Cambria" w:hAnsi="Cambria" w:cs="Calibri"/>
          <w:b/>
          <w:sz w:val="26"/>
          <w:szCs w:val="26"/>
        </w:rPr>
        <w:t>нь</w:t>
      </w:r>
      <w:r w:rsidRPr="00817542">
        <w:rPr>
          <w:rFonts w:ascii="Cambria" w:hAnsi="Cambria"/>
          <w:b/>
          <w:sz w:val="26"/>
          <w:szCs w:val="26"/>
        </w:rPr>
        <w:t>.</w:t>
      </w:r>
    </w:p>
    <w:p w14:paraId="0E66DA0D" w14:textId="42CB4138" w:rsidR="0032317B" w:rsidRPr="00817542" w:rsidRDefault="0032317B"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t>Чт</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Тя</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рече</w:t>
      </w:r>
      <w:r w:rsidRPr="00817542">
        <w:rPr>
          <w:rFonts w:ascii="Cambria" w:hAnsi="Cambria"/>
          <w:bCs/>
          <w:sz w:val="26"/>
          <w:szCs w:val="26"/>
        </w:rPr>
        <w:t>́</w:t>
      </w:r>
      <w:r w:rsidRPr="00817542">
        <w:rPr>
          <w:rFonts w:ascii="Cambria" w:hAnsi="Cambria" w:cs="Calibri"/>
          <w:bCs/>
          <w:sz w:val="26"/>
          <w:szCs w:val="26"/>
        </w:rPr>
        <w:t>м</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Бл</w:t>
      </w:r>
      <w:r w:rsidR="005F3B8B" w:rsidRPr="00817542">
        <w:rPr>
          <w:rFonts w:ascii="Cambria" w:hAnsi="Cambria" w:cs="Calibri"/>
          <w:bCs/>
          <w:sz w:val="26"/>
          <w:szCs w:val="26"/>
        </w:rPr>
        <w:t>а</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д</w:t>
      </w:r>
      <w:r w:rsidR="005F3B8B" w:rsidRPr="00817542">
        <w:rPr>
          <w:rFonts w:ascii="Cambria" w:hAnsi="Cambria" w:cs="Calibri"/>
          <w:bCs/>
          <w:sz w:val="26"/>
          <w:szCs w:val="26"/>
        </w:rPr>
        <w:t>а́</w:t>
      </w:r>
      <w:r w:rsidRPr="00817542">
        <w:rPr>
          <w:rFonts w:ascii="Cambria" w:hAnsi="Cambria" w:cs="Calibri"/>
          <w:bCs/>
          <w:sz w:val="26"/>
          <w:szCs w:val="26"/>
        </w:rPr>
        <w:t>тн</w:t>
      </w:r>
      <w:r w:rsidR="005F3B8B" w:rsidRPr="00817542">
        <w:rPr>
          <w:rFonts w:ascii="Cambria" w:hAnsi="Cambria" w:cs="Calibri"/>
          <w:bCs/>
          <w:sz w:val="26"/>
          <w:szCs w:val="26"/>
        </w:rPr>
        <w:t>а</w:t>
      </w:r>
      <w:r w:rsidRPr="00817542">
        <w:rPr>
          <w:rFonts w:ascii="Cambria" w:hAnsi="Cambria" w:cs="Calibri"/>
          <w:bCs/>
          <w:sz w:val="26"/>
          <w:szCs w:val="26"/>
        </w:rPr>
        <w:t>я</w:t>
      </w:r>
      <w:r w:rsidRPr="00817542">
        <w:rPr>
          <w:rFonts w:ascii="Cambria" w:hAnsi="Cambria"/>
          <w:bCs/>
          <w:sz w:val="26"/>
          <w:szCs w:val="26"/>
        </w:rPr>
        <w:t xml:space="preserve">? </w:t>
      </w:r>
      <w:r w:rsidRPr="00817542">
        <w:rPr>
          <w:rFonts w:ascii="Cambria" w:hAnsi="Cambria" w:cs="Calibri"/>
          <w:bCs/>
          <w:sz w:val="26"/>
          <w:szCs w:val="26"/>
        </w:rPr>
        <w:t>Не</w:t>
      </w:r>
      <w:r w:rsidRPr="00817542">
        <w:rPr>
          <w:rFonts w:ascii="Cambria" w:hAnsi="Cambria"/>
          <w:bCs/>
          <w:sz w:val="26"/>
          <w:szCs w:val="26"/>
        </w:rPr>
        <w:t>́</w:t>
      </w:r>
      <w:r w:rsidRPr="00817542">
        <w:rPr>
          <w:rFonts w:ascii="Cambria" w:hAnsi="Cambria" w:cs="Calibri"/>
          <w:bCs/>
          <w:sz w:val="26"/>
          <w:szCs w:val="26"/>
        </w:rPr>
        <w:t>б</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cs="Calibri"/>
          <w:bCs/>
          <w:sz w:val="26"/>
          <w:szCs w:val="26"/>
        </w:rPr>
        <w:t>зсия</w:t>
      </w:r>
      <w:r w:rsidRPr="00817542">
        <w:rPr>
          <w:rFonts w:ascii="Cambria" w:hAnsi="Cambria"/>
          <w:bCs/>
          <w:sz w:val="26"/>
          <w:szCs w:val="26"/>
        </w:rPr>
        <w:t>́</w:t>
      </w:r>
      <w:r w:rsidRPr="00817542">
        <w:rPr>
          <w:rFonts w:ascii="Cambria" w:hAnsi="Cambria" w:cs="Calibri"/>
          <w:bCs/>
          <w:sz w:val="26"/>
          <w:szCs w:val="26"/>
        </w:rPr>
        <w:t>л</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еси</w:t>
      </w:r>
      <w:r w:rsidRPr="00817542">
        <w:rPr>
          <w:rFonts w:ascii="Cambria" w:hAnsi="Cambria"/>
          <w:bCs/>
          <w:sz w:val="26"/>
          <w:szCs w:val="26"/>
        </w:rPr>
        <w:t xml:space="preserve">́ </w:t>
      </w:r>
      <w:r w:rsidRPr="00817542">
        <w:rPr>
          <w:rFonts w:ascii="Cambria" w:hAnsi="Cambria" w:cs="Calibri"/>
          <w:bCs/>
          <w:sz w:val="26"/>
          <w:szCs w:val="26"/>
        </w:rPr>
        <w:t>С</w:t>
      </w:r>
      <w:r w:rsidR="006814A9" w:rsidRPr="00817542">
        <w:rPr>
          <w:rFonts w:ascii="Cambria" w:hAnsi="Cambria" w:cs="Calibri"/>
          <w:bCs/>
          <w:sz w:val="26"/>
          <w:szCs w:val="26"/>
        </w:rPr>
        <w:t>о́</w:t>
      </w:r>
      <w:r w:rsidRPr="00817542">
        <w:rPr>
          <w:rFonts w:ascii="Cambria" w:hAnsi="Cambria" w:cs="Calibri"/>
          <w:bCs/>
          <w:sz w:val="26"/>
          <w:szCs w:val="26"/>
        </w:rPr>
        <w:t>лнце</w:t>
      </w:r>
      <w:r w:rsidRPr="00817542">
        <w:rPr>
          <w:rFonts w:ascii="Cambria" w:hAnsi="Cambria"/>
          <w:bCs/>
          <w:sz w:val="26"/>
          <w:szCs w:val="26"/>
        </w:rPr>
        <w:t xml:space="preserve"> </w:t>
      </w:r>
      <w:r w:rsidRPr="00817542">
        <w:rPr>
          <w:rFonts w:ascii="Cambria" w:hAnsi="Cambria" w:cs="Calibri"/>
          <w:bCs/>
          <w:sz w:val="26"/>
          <w:szCs w:val="26"/>
        </w:rPr>
        <w:t>Пр</w:t>
      </w:r>
      <w:r w:rsidR="005F3B8B" w:rsidRPr="00817542">
        <w:rPr>
          <w:rFonts w:ascii="Cambria" w:hAnsi="Cambria" w:cs="Calibri"/>
          <w:bCs/>
          <w:sz w:val="26"/>
          <w:szCs w:val="26"/>
        </w:rPr>
        <w:t>а́</w:t>
      </w:r>
      <w:r w:rsidRPr="00817542">
        <w:rPr>
          <w:rFonts w:ascii="Cambria" w:hAnsi="Cambria" w:cs="Calibri"/>
          <w:bCs/>
          <w:sz w:val="26"/>
          <w:szCs w:val="26"/>
        </w:rPr>
        <w:t>вды</w:t>
      </w:r>
      <w:r w:rsidRPr="00817542">
        <w:rPr>
          <w:rFonts w:ascii="Cambria" w:hAnsi="Cambria"/>
          <w:bCs/>
          <w:sz w:val="26"/>
          <w:szCs w:val="26"/>
        </w:rPr>
        <w:t xml:space="preserve">. </w:t>
      </w:r>
      <w:r w:rsidRPr="00817542">
        <w:rPr>
          <w:rFonts w:ascii="Cambria" w:hAnsi="Cambria" w:cs="Calibri"/>
          <w:bCs/>
          <w:sz w:val="26"/>
          <w:szCs w:val="26"/>
        </w:rPr>
        <w:t>Р</w:t>
      </w:r>
      <w:r w:rsidR="005F3B8B" w:rsidRPr="00817542">
        <w:rPr>
          <w:rFonts w:ascii="Cambria" w:hAnsi="Cambria" w:cs="Calibri"/>
          <w:bCs/>
          <w:sz w:val="26"/>
          <w:szCs w:val="26"/>
        </w:rPr>
        <w:t>а</w:t>
      </w:r>
      <w:r w:rsidRPr="00817542">
        <w:rPr>
          <w:rFonts w:ascii="Cambria" w:hAnsi="Cambria" w:cs="Calibri"/>
          <w:bCs/>
          <w:sz w:val="26"/>
          <w:szCs w:val="26"/>
        </w:rPr>
        <w:t>й</w:t>
      </w:r>
      <w:r w:rsidRPr="00817542">
        <w:rPr>
          <w:rFonts w:ascii="Cambria" w:hAnsi="Cambria"/>
          <w:bCs/>
          <w:sz w:val="26"/>
          <w:szCs w:val="26"/>
        </w:rPr>
        <w:t xml:space="preserve">, </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пр</w:t>
      </w:r>
      <w:r w:rsidR="006814A9" w:rsidRPr="00817542">
        <w:rPr>
          <w:rFonts w:ascii="Cambria" w:hAnsi="Cambria" w:cs="Calibri"/>
          <w:bCs/>
          <w:sz w:val="26"/>
          <w:szCs w:val="26"/>
        </w:rPr>
        <w:t>о</w:t>
      </w:r>
      <w:r w:rsidRPr="00817542">
        <w:rPr>
          <w:rFonts w:ascii="Cambria" w:hAnsi="Cambria" w:cs="Calibri"/>
          <w:bCs/>
          <w:sz w:val="26"/>
          <w:szCs w:val="26"/>
        </w:rPr>
        <w:t>зябл</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еси</w:t>
      </w:r>
      <w:r w:rsidRPr="00817542">
        <w:rPr>
          <w:rFonts w:ascii="Cambria" w:hAnsi="Cambria"/>
          <w:bCs/>
          <w:sz w:val="26"/>
          <w:szCs w:val="26"/>
        </w:rPr>
        <w:t xml:space="preserve">́ </w:t>
      </w:r>
      <w:r w:rsidRPr="00817542">
        <w:rPr>
          <w:rFonts w:ascii="Cambria" w:hAnsi="Cambria" w:cs="Calibri"/>
          <w:bCs/>
          <w:sz w:val="26"/>
          <w:szCs w:val="26"/>
        </w:rPr>
        <w:t>цвет</w:t>
      </w:r>
      <w:r w:rsidRPr="00817542">
        <w:rPr>
          <w:rFonts w:ascii="Cambria" w:hAnsi="Cambria"/>
          <w:bCs/>
          <w:sz w:val="26"/>
          <w:szCs w:val="26"/>
        </w:rPr>
        <w:t xml:space="preserve"> </w:t>
      </w:r>
      <w:r w:rsidRPr="00817542">
        <w:rPr>
          <w:rFonts w:ascii="Cambria" w:hAnsi="Cambria" w:cs="Calibri"/>
          <w:bCs/>
          <w:sz w:val="26"/>
          <w:szCs w:val="26"/>
        </w:rPr>
        <w:t>нетле</w:t>
      </w:r>
      <w:r w:rsidRPr="00817542">
        <w:rPr>
          <w:rFonts w:ascii="Cambria" w:hAnsi="Cambria"/>
          <w:bCs/>
          <w:sz w:val="26"/>
          <w:szCs w:val="26"/>
        </w:rPr>
        <w:t>́</w:t>
      </w:r>
      <w:r w:rsidRPr="00817542">
        <w:rPr>
          <w:rFonts w:ascii="Cambria" w:hAnsi="Cambria" w:cs="Calibri"/>
          <w:bCs/>
          <w:sz w:val="26"/>
          <w:szCs w:val="26"/>
        </w:rPr>
        <w:t>ния</w:t>
      </w:r>
      <w:r w:rsidRPr="00817542">
        <w:rPr>
          <w:rFonts w:ascii="Cambria" w:hAnsi="Cambria"/>
          <w:bCs/>
          <w:sz w:val="26"/>
          <w:szCs w:val="26"/>
        </w:rPr>
        <w:t xml:space="preserve"> </w:t>
      </w:r>
      <w:r w:rsidRPr="00817542">
        <w:rPr>
          <w:rFonts w:ascii="Cambria" w:hAnsi="Cambria" w:cs="Calibri"/>
          <w:bCs/>
          <w:sz w:val="26"/>
          <w:szCs w:val="26"/>
        </w:rPr>
        <w:t>Де</w:t>
      </w:r>
      <w:r w:rsidRPr="00817542">
        <w:rPr>
          <w:rFonts w:ascii="Cambria" w:hAnsi="Cambria"/>
          <w:bCs/>
          <w:sz w:val="26"/>
          <w:szCs w:val="26"/>
        </w:rPr>
        <w:t>́</w:t>
      </w:r>
      <w:r w:rsidRPr="00817542">
        <w:rPr>
          <w:rFonts w:ascii="Cambria" w:hAnsi="Cambria" w:cs="Calibri"/>
          <w:bCs/>
          <w:sz w:val="26"/>
          <w:szCs w:val="26"/>
        </w:rPr>
        <w:t>ву</w:t>
      </w:r>
      <w:r w:rsidRPr="00817542">
        <w:rPr>
          <w:rFonts w:ascii="Cambria" w:hAnsi="Cambria"/>
          <w:bCs/>
          <w:sz w:val="26"/>
          <w:szCs w:val="26"/>
        </w:rPr>
        <w:t xml:space="preserve">, </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пребыл</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еси</w:t>
      </w:r>
      <w:r w:rsidRPr="00817542">
        <w:rPr>
          <w:rFonts w:ascii="Cambria" w:hAnsi="Cambria"/>
          <w:bCs/>
          <w:sz w:val="26"/>
          <w:szCs w:val="26"/>
        </w:rPr>
        <w:t xml:space="preserve">́ </w:t>
      </w:r>
      <w:r w:rsidRPr="00817542">
        <w:rPr>
          <w:rFonts w:ascii="Cambria" w:hAnsi="Cambria" w:cs="Calibri"/>
          <w:bCs/>
          <w:sz w:val="26"/>
          <w:szCs w:val="26"/>
        </w:rPr>
        <w:t>нетле</w:t>
      </w:r>
      <w:r w:rsidRPr="00817542">
        <w:rPr>
          <w:rFonts w:ascii="Cambria" w:hAnsi="Cambria"/>
          <w:bCs/>
          <w:sz w:val="26"/>
          <w:szCs w:val="26"/>
        </w:rPr>
        <w:t>́</w:t>
      </w:r>
      <w:r w:rsidRPr="00817542">
        <w:rPr>
          <w:rFonts w:ascii="Cambria" w:hAnsi="Cambria" w:cs="Calibri"/>
          <w:bCs/>
          <w:sz w:val="26"/>
          <w:szCs w:val="26"/>
        </w:rPr>
        <w:t>нн</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Чи</w:t>
      </w:r>
      <w:r w:rsidRPr="00817542">
        <w:rPr>
          <w:rFonts w:ascii="Cambria" w:hAnsi="Cambria"/>
          <w:bCs/>
          <w:sz w:val="26"/>
          <w:szCs w:val="26"/>
        </w:rPr>
        <w:t>́</w:t>
      </w:r>
      <w:r w:rsidRPr="00817542">
        <w:rPr>
          <w:rFonts w:ascii="Cambria" w:hAnsi="Cambria" w:cs="Calibri"/>
          <w:bCs/>
          <w:sz w:val="26"/>
          <w:szCs w:val="26"/>
        </w:rPr>
        <w:t>стую</w:t>
      </w:r>
      <w:r w:rsidRPr="00817542">
        <w:rPr>
          <w:rFonts w:ascii="Cambria" w:hAnsi="Cambria"/>
          <w:bCs/>
          <w:sz w:val="26"/>
          <w:szCs w:val="26"/>
        </w:rPr>
        <w:t xml:space="preserve"> </w:t>
      </w:r>
      <w:r w:rsidRPr="00817542">
        <w:rPr>
          <w:rFonts w:ascii="Cambria" w:hAnsi="Cambria" w:cs="Calibri"/>
          <w:bCs/>
          <w:sz w:val="26"/>
          <w:szCs w:val="26"/>
        </w:rPr>
        <w:t>М</w:t>
      </w:r>
      <w:r w:rsidR="005F3B8B" w:rsidRPr="00817542">
        <w:rPr>
          <w:rFonts w:ascii="Cambria" w:hAnsi="Cambria" w:cs="Calibri"/>
          <w:bCs/>
          <w:sz w:val="26"/>
          <w:szCs w:val="26"/>
        </w:rPr>
        <w:t>а́</w:t>
      </w:r>
      <w:r w:rsidRPr="00817542">
        <w:rPr>
          <w:rFonts w:ascii="Cambria" w:hAnsi="Cambria" w:cs="Calibri"/>
          <w:bCs/>
          <w:sz w:val="26"/>
          <w:szCs w:val="26"/>
        </w:rPr>
        <w:t>терь</w:t>
      </w:r>
      <w:r w:rsidRPr="00817542">
        <w:rPr>
          <w:rFonts w:ascii="Cambria" w:hAnsi="Cambria"/>
          <w:bCs/>
          <w:sz w:val="26"/>
          <w:szCs w:val="26"/>
        </w:rPr>
        <w:t xml:space="preserve">, </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име</w:t>
      </w:r>
      <w:r w:rsidRPr="00817542">
        <w:rPr>
          <w:rFonts w:ascii="Cambria" w:hAnsi="Cambria"/>
          <w:bCs/>
          <w:sz w:val="26"/>
          <w:szCs w:val="26"/>
        </w:rPr>
        <w:t>́</w:t>
      </w:r>
      <w:r w:rsidRPr="00817542">
        <w:rPr>
          <w:rFonts w:ascii="Cambria" w:hAnsi="Cambria" w:cs="Calibri"/>
          <w:bCs/>
          <w:sz w:val="26"/>
          <w:szCs w:val="26"/>
        </w:rPr>
        <w:t>л</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еси</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святы</w:t>
      </w:r>
      <w:r w:rsidRPr="00817542">
        <w:rPr>
          <w:rFonts w:ascii="Cambria" w:hAnsi="Cambria"/>
          <w:bCs/>
          <w:sz w:val="26"/>
          <w:szCs w:val="26"/>
        </w:rPr>
        <w:t>́</w:t>
      </w:r>
      <w:r w:rsidRPr="00817542">
        <w:rPr>
          <w:rFonts w:ascii="Cambria" w:hAnsi="Cambria" w:cs="Calibri"/>
          <w:bCs/>
          <w:sz w:val="26"/>
          <w:szCs w:val="26"/>
        </w:rPr>
        <w:t>х</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и</w:t>
      </w:r>
      <w:r w:rsidRPr="00817542">
        <w:rPr>
          <w:rFonts w:ascii="Cambria" w:hAnsi="Cambria"/>
          <w:bCs/>
          <w:sz w:val="26"/>
          <w:szCs w:val="26"/>
        </w:rPr>
        <w:t>́</w:t>
      </w:r>
      <w:r w:rsidRPr="00817542">
        <w:rPr>
          <w:rFonts w:ascii="Cambria" w:hAnsi="Cambria" w:cs="Calibri"/>
          <w:bCs/>
          <w:sz w:val="26"/>
          <w:szCs w:val="26"/>
        </w:rPr>
        <w:t>х</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бъя</w:t>
      </w:r>
      <w:r w:rsidRPr="00817542">
        <w:rPr>
          <w:rFonts w:ascii="Cambria" w:hAnsi="Cambria"/>
          <w:bCs/>
          <w:sz w:val="26"/>
          <w:szCs w:val="26"/>
        </w:rPr>
        <w:t>́</w:t>
      </w:r>
      <w:r w:rsidRPr="00817542">
        <w:rPr>
          <w:rFonts w:ascii="Cambria" w:hAnsi="Cambria" w:cs="Calibri"/>
          <w:bCs/>
          <w:sz w:val="26"/>
          <w:szCs w:val="26"/>
        </w:rPr>
        <w:t>тиях</w:t>
      </w:r>
      <w:r w:rsidRPr="00817542">
        <w:rPr>
          <w:rFonts w:ascii="Cambria" w:hAnsi="Cambria"/>
          <w:bCs/>
          <w:sz w:val="26"/>
          <w:szCs w:val="26"/>
        </w:rPr>
        <w:t xml:space="preserve"> </w:t>
      </w:r>
      <w:r w:rsidRPr="00817542">
        <w:rPr>
          <w:rFonts w:ascii="Cambria" w:hAnsi="Cambria" w:cs="Calibri"/>
          <w:bCs/>
          <w:sz w:val="26"/>
          <w:szCs w:val="26"/>
        </w:rPr>
        <w:t>Сы</w:t>
      </w:r>
      <w:r w:rsidRPr="00817542">
        <w:rPr>
          <w:rFonts w:ascii="Cambria" w:hAnsi="Cambria"/>
          <w:bCs/>
          <w:sz w:val="26"/>
          <w:szCs w:val="26"/>
        </w:rPr>
        <w:t>́</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всех</w:t>
      </w:r>
      <w:r w:rsidRPr="00817542">
        <w:rPr>
          <w:rFonts w:ascii="Cambria" w:hAnsi="Cambria"/>
          <w:bCs/>
          <w:sz w:val="26"/>
          <w:szCs w:val="26"/>
        </w:rPr>
        <w:t xml:space="preserve"> </w:t>
      </w:r>
      <w:r w:rsidRPr="00817542">
        <w:rPr>
          <w:rFonts w:ascii="Cambria" w:hAnsi="Cambria" w:cs="Calibri"/>
          <w:bCs/>
          <w:sz w:val="26"/>
          <w:szCs w:val="26"/>
        </w:rPr>
        <w:t>Б</w:t>
      </w:r>
      <w:r w:rsidR="006814A9" w:rsidRPr="00817542">
        <w:rPr>
          <w:rFonts w:ascii="Cambria" w:hAnsi="Cambria" w:cs="Calibri"/>
          <w:bCs/>
          <w:sz w:val="26"/>
          <w:szCs w:val="26"/>
        </w:rPr>
        <w:t>о́</w:t>
      </w:r>
      <w:r w:rsidRPr="00817542">
        <w:rPr>
          <w:rFonts w:ascii="Cambria" w:hAnsi="Cambria" w:cs="Calibri"/>
          <w:bCs/>
          <w:sz w:val="26"/>
          <w:szCs w:val="26"/>
        </w:rPr>
        <w:t>г</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Т</w:t>
      </w:r>
      <w:r w:rsidR="006814A9" w:rsidRPr="00817542">
        <w:rPr>
          <w:rFonts w:ascii="Cambria" w:hAnsi="Cambria" w:cs="Calibri"/>
          <w:bCs/>
          <w:sz w:val="26"/>
          <w:szCs w:val="26"/>
        </w:rPr>
        <w:t>о</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ли</w:t>
      </w:r>
      <w:r w:rsidRPr="00817542">
        <w:rPr>
          <w:rFonts w:ascii="Cambria" w:hAnsi="Cambria"/>
          <w:bCs/>
          <w:sz w:val="26"/>
          <w:szCs w:val="26"/>
        </w:rPr>
        <w:t xml:space="preserve">́ </w:t>
      </w:r>
      <w:r w:rsidRPr="00817542">
        <w:rPr>
          <w:rFonts w:ascii="Cambria" w:hAnsi="Cambria" w:cs="Calibri"/>
          <w:bCs/>
          <w:sz w:val="26"/>
          <w:szCs w:val="26"/>
        </w:rPr>
        <w:t>сп</w:t>
      </w:r>
      <w:r w:rsidR="005F3B8B" w:rsidRPr="00817542">
        <w:rPr>
          <w:rFonts w:ascii="Cambria" w:hAnsi="Cambria" w:cs="Calibri"/>
          <w:bCs/>
          <w:sz w:val="26"/>
          <w:szCs w:val="26"/>
        </w:rPr>
        <w:t>а</w:t>
      </w:r>
      <w:r w:rsidRPr="00817542">
        <w:rPr>
          <w:rFonts w:ascii="Cambria" w:hAnsi="Cambria" w:cs="Calibri"/>
          <w:bCs/>
          <w:sz w:val="26"/>
          <w:szCs w:val="26"/>
        </w:rPr>
        <w:t>сти</w:t>
      </w:r>
      <w:r w:rsidRPr="00817542">
        <w:rPr>
          <w:rFonts w:ascii="Cambria" w:hAnsi="Cambria"/>
          <w:bCs/>
          <w:sz w:val="26"/>
          <w:szCs w:val="26"/>
        </w:rPr>
        <w:t>́</w:t>
      </w:r>
      <w:r w:rsidRPr="00817542">
        <w:rPr>
          <w:rFonts w:ascii="Cambria" w:hAnsi="Cambria" w:cs="Calibri"/>
          <w:bCs/>
          <w:sz w:val="26"/>
          <w:szCs w:val="26"/>
        </w:rPr>
        <w:t>ся</w:t>
      </w:r>
      <w:r w:rsidRPr="00817542">
        <w:rPr>
          <w:rFonts w:ascii="Cambria" w:hAnsi="Cambria"/>
          <w:bCs/>
          <w:sz w:val="26"/>
          <w:szCs w:val="26"/>
        </w:rPr>
        <w:t xml:space="preserve"> </w:t>
      </w:r>
      <w:r w:rsidRPr="00817542">
        <w:rPr>
          <w:rFonts w:ascii="Cambria" w:hAnsi="Cambria" w:cs="Calibri"/>
          <w:bCs/>
          <w:sz w:val="26"/>
          <w:szCs w:val="26"/>
        </w:rPr>
        <w:t>душ</w:t>
      </w:r>
      <w:r w:rsidR="005F3B8B" w:rsidRPr="00817542">
        <w:rPr>
          <w:rFonts w:ascii="Cambria" w:hAnsi="Cambria" w:cs="Calibri"/>
          <w:bCs/>
          <w:sz w:val="26"/>
          <w:szCs w:val="26"/>
        </w:rPr>
        <w:t>а́</w:t>
      </w:r>
      <w:r w:rsidRPr="00817542">
        <w:rPr>
          <w:rFonts w:ascii="Cambria" w:hAnsi="Cambria" w:cs="Calibri"/>
          <w:bCs/>
          <w:sz w:val="26"/>
          <w:szCs w:val="26"/>
        </w:rPr>
        <w:t>м</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шим</w:t>
      </w:r>
      <w:r w:rsidRPr="00817542">
        <w:rPr>
          <w:rFonts w:ascii="Cambria" w:hAnsi="Cambria"/>
          <w:bCs/>
          <w:sz w:val="26"/>
          <w:szCs w:val="26"/>
        </w:rPr>
        <w:t>.</w:t>
      </w:r>
    </w:p>
    <w:p w14:paraId="1AC7EADC" w14:textId="3A84CA19" w:rsidR="0032317B" w:rsidRPr="00817542" w:rsidRDefault="0032317B"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t>Ст</w:t>
      </w:r>
      <w:r w:rsidR="006814A9" w:rsidRPr="00817542">
        <w:rPr>
          <w:rFonts w:ascii="Cambria" w:hAnsi="Cambria" w:cs="Calibri"/>
          <w:bCs/>
          <w:sz w:val="26"/>
          <w:szCs w:val="26"/>
        </w:rPr>
        <w:t>о</w:t>
      </w:r>
      <w:r w:rsidRPr="00817542">
        <w:rPr>
          <w:rFonts w:ascii="Cambria" w:hAnsi="Cambria" w:cs="Calibri"/>
          <w:bCs/>
          <w:sz w:val="26"/>
          <w:szCs w:val="26"/>
        </w:rPr>
        <w:t>пы</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я</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пр</w:t>
      </w:r>
      <w:r w:rsidR="005F3B8B" w:rsidRPr="00817542">
        <w:rPr>
          <w:rFonts w:ascii="Cambria" w:hAnsi="Cambria" w:cs="Calibri"/>
          <w:bCs/>
          <w:sz w:val="26"/>
          <w:szCs w:val="26"/>
        </w:rPr>
        <w:t>а́</w:t>
      </w:r>
      <w:r w:rsidRPr="00817542">
        <w:rPr>
          <w:rFonts w:ascii="Cambria" w:hAnsi="Cambria" w:cs="Calibri"/>
          <w:bCs/>
          <w:sz w:val="26"/>
          <w:szCs w:val="26"/>
        </w:rPr>
        <w:t>ви</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сл</w:t>
      </w:r>
      <w:r w:rsidR="006814A9" w:rsidRPr="00817542">
        <w:rPr>
          <w:rFonts w:ascii="Cambria" w:hAnsi="Cambria" w:cs="Calibri"/>
          <w:bCs/>
          <w:sz w:val="26"/>
          <w:szCs w:val="26"/>
        </w:rPr>
        <w:t>о</w:t>
      </w:r>
      <w:r w:rsidRPr="00817542">
        <w:rPr>
          <w:rFonts w:ascii="Cambria" w:hAnsi="Cambria" w:cs="Calibri"/>
          <w:bCs/>
          <w:sz w:val="26"/>
          <w:szCs w:val="26"/>
        </w:rPr>
        <w:t>веси</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ему</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д</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не</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бл</w:t>
      </w:r>
      <w:r w:rsidR="005F3B8B" w:rsidRPr="00817542">
        <w:rPr>
          <w:rFonts w:ascii="Cambria" w:hAnsi="Cambria" w:cs="Calibri"/>
          <w:bCs/>
          <w:sz w:val="26"/>
          <w:szCs w:val="26"/>
        </w:rPr>
        <w:t>а</w:t>
      </w:r>
      <w:r w:rsidRPr="00817542">
        <w:rPr>
          <w:rFonts w:ascii="Cambria" w:hAnsi="Cambria" w:cs="Calibri"/>
          <w:bCs/>
          <w:sz w:val="26"/>
          <w:szCs w:val="26"/>
        </w:rPr>
        <w:t>д</w:t>
      </w:r>
      <w:r w:rsidR="005F3B8B" w:rsidRPr="00817542">
        <w:rPr>
          <w:rFonts w:ascii="Cambria" w:hAnsi="Cambria" w:cs="Calibri"/>
          <w:bCs/>
          <w:sz w:val="26"/>
          <w:szCs w:val="26"/>
        </w:rPr>
        <w:t>а́</w:t>
      </w:r>
      <w:r w:rsidRPr="00817542">
        <w:rPr>
          <w:rFonts w:ascii="Cambria" w:hAnsi="Cambria" w:cs="Calibri"/>
          <w:bCs/>
          <w:sz w:val="26"/>
          <w:szCs w:val="26"/>
        </w:rPr>
        <w:t>ет</w:t>
      </w:r>
      <w:r w:rsidRPr="00817542">
        <w:rPr>
          <w:rFonts w:ascii="Cambria" w:hAnsi="Cambria"/>
          <w:bCs/>
          <w:sz w:val="26"/>
          <w:szCs w:val="26"/>
        </w:rPr>
        <w:t xml:space="preserve"> </w:t>
      </w:r>
      <w:r w:rsidRPr="00817542">
        <w:rPr>
          <w:rFonts w:ascii="Cambria" w:hAnsi="Cambria" w:cs="Calibri"/>
          <w:bCs/>
          <w:sz w:val="26"/>
          <w:szCs w:val="26"/>
        </w:rPr>
        <w:t>мн</w:t>
      </w:r>
      <w:r w:rsidR="006814A9" w:rsidRPr="00817542">
        <w:rPr>
          <w:rFonts w:ascii="Cambria" w:hAnsi="Cambria" w:cs="Calibri"/>
          <w:bCs/>
          <w:sz w:val="26"/>
          <w:szCs w:val="26"/>
        </w:rPr>
        <w:t>о́</w:t>
      </w:r>
      <w:r w:rsidRPr="00817542">
        <w:rPr>
          <w:rFonts w:ascii="Cambria" w:hAnsi="Cambria" w:cs="Calibri"/>
          <w:bCs/>
          <w:sz w:val="26"/>
          <w:szCs w:val="26"/>
        </w:rPr>
        <w:t>ю</w:t>
      </w:r>
      <w:r w:rsidRPr="00817542">
        <w:rPr>
          <w:rFonts w:ascii="Cambria" w:hAnsi="Cambria"/>
          <w:bCs/>
          <w:sz w:val="26"/>
          <w:szCs w:val="26"/>
        </w:rPr>
        <w:t xml:space="preserve"> </w:t>
      </w:r>
      <w:r w:rsidRPr="00817542">
        <w:rPr>
          <w:rFonts w:ascii="Cambria" w:hAnsi="Cambria" w:cs="Calibri"/>
          <w:bCs/>
          <w:sz w:val="26"/>
          <w:szCs w:val="26"/>
        </w:rPr>
        <w:t>вся</w:t>
      </w:r>
      <w:r w:rsidRPr="00817542">
        <w:rPr>
          <w:rFonts w:ascii="Cambria" w:hAnsi="Cambria"/>
          <w:bCs/>
          <w:sz w:val="26"/>
          <w:szCs w:val="26"/>
        </w:rPr>
        <w:t>́</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cs="Calibri"/>
          <w:bCs/>
          <w:sz w:val="26"/>
          <w:szCs w:val="26"/>
        </w:rPr>
        <w:t>е</w:t>
      </w:r>
      <w:r w:rsidRPr="00817542">
        <w:rPr>
          <w:rFonts w:ascii="Cambria" w:hAnsi="Cambria"/>
          <w:bCs/>
          <w:sz w:val="26"/>
          <w:szCs w:val="26"/>
        </w:rPr>
        <w:t xml:space="preserve"> </w:t>
      </w:r>
      <w:r w:rsidRPr="00817542">
        <w:rPr>
          <w:rFonts w:ascii="Cambria" w:hAnsi="Cambria" w:cs="Calibri"/>
          <w:bCs/>
          <w:sz w:val="26"/>
          <w:szCs w:val="26"/>
        </w:rPr>
        <w:t>безз</w:t>
      </w:r>
      <w:r w:rsidR="005F3B8B" w:rsidRPr="00817542">
        <w:rPr>
          <w:rFonts w:ascii="Cambria" w:hAnsi="Cambria" w:cs="Calibri"/>
          <w:bCs/>
          <w:sz w:val="26"/>
          <w:szCs w:val="26"/>
        </w:rPr>
        <w:t>а</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cs="Calibri"/>
          <w:bCs/>
          <w:sz w:val="26"/>
          <w:szCs w:val="26"/>
        </w:rPr>
        <w:t>ние</w:t>
      </w:r>
      <w:r w:rsidRPr="00817542">
        <w:rPr>
          <w:rFonts w:ascii="Cambria" w:hAnsi="Cambria"/>
          <w:bCs/>
          <w:sz w:val="26"/>
          <w:szCs w:val="26"/>
        </w:rPr>
        <w:t xml:space="preserve">. </w:t>
      </w:r>
      <w:r w:rsidRPr="00817542">
        <w:rPr>
          <w:rFonts w:ascii="Cambria" w:hAnsi="Cambria" w:cs="Calibri"/>
          <w:bCs/>
          <w:sz w:val="26"/>
          <w:szCs w:val="26"/>
        </w:rPr>
        <w:t>Изб</w:t>
      </w:r>
      <w:r w:rsidR="005F3B8B" w:rsidRPr="00817542">
        <w:rPr>
          <w:rFonts w:ascii="Cambria" w:hAnsi="Cambria" w:cs="Calibri"/>
          <w:bCs/>
          <w:sz w:val="26"/>
          <w:szCs w:val="26"/>
        </w:rPr>
        <w:t>а́</w:t>
      </w:r>
      <w:r w:rsidRPr="00817542">
        <w:rPr>
          <w:rFonts w:ascii="Cambria" w:hAnsi="Cambria" w:cs="Calibri"/>
          <w:bCs/>
          <w:sz w:val="26"/>
          <w:szCs w:val="26"/>
        </w:rPr>
        <w:t>ви</w:t>
      </w:r>
      <w:r w:rsidRPr="00817542">
        <w:rPr>
          <w:rFonts w:ascii="Cambria" w:hAnsi="Cambria"/>
          <w:bCs/>
          <w:sz w:val="26"/>
          <w:szCs w:val="26"/>
        </w:rPr>
        <w:t xml:space="preserve"> </w:t>
      </w:r>
      <w:r w:rsidRPr="00817542">
        <w:rPr>
          <w:rFonts w:ascii="Cambria" w:hAnsi="Cambria" w:cs="Calibri"/>
          <w:bCs/>
          <w:sz w:val="26"/>
          <w:szCs w:val="26"/>
        </w:rPr>
        <w:t>мя</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т</w:t>
      </w:r>
      <w:r w:rsidRPr="00817542">
        <w:rPr>
          <w:rFonts w:ascii="Cambria" w:hAnsi="Cambria"/>
          <w:bCs/>
          <w:sz w:val="26"/>
          <w:szCs w:val="26"/>
        </w:rPr>
        <w:t xml:space="preserve"> </w:t>
      </w:r>
      <w:r w:rsidRPr="00817542">
        <w:rPr>
          <w:rFonts w:ascii="Cambria" w:hAnsi="Cambria" w:cs="Calibri"/>
          <w:bCs/>
          <w:sz w:val="26"/>
          <w:szCs w:val="26"/>
        </w:rPr>
        <w:t>клеветы</w:t>
      </w:r>
      <w:r w:rsidRPr="00817542">
        <w:rPr>
          <w:rFonts w:ascii="Cambria" w:hAnsi="Cambria"/>
          <w:bCs/>
          <w:sz w:val="26"/>
          <w:szCs w:val="26"/>
        </w:rPr>
        <w:t xml:space="preserve">́ </w:t>
      </w:r>
      <w:r w:rsidRPr="00817542">
        <w:rPr>
          <w:rFonts w:ascii="Cambria" w:hAnsi="Cambria" w:cs="Calibri"/>
          <w:bCs/>
          <w:sz w:val="26"/>
          <w:szCs w:val="26"/>
        </w:rPr>
        <w:t>чел</w:t>
      </w:r>
      <w:r w:rsidR="006814A9" w:rsidRPr="00817542">
        <w:rPr>
          <w:rFonts w:ascii="Cambria" w:hAnsi="Cambria" w:cs="Calibri"/>
          <w:bCs/>
          <w:sz w:val="26"/>
          <w:szCs w:val="26"/>
        </w:rPr>
        <w:t>о</w:t>
      </w:r>
      <w:r w:rsidRPr="00817542">
        <w:rPr>
          <w:rFonts w:ascii="Cambria" w:hAnsi="Cambria" w:cs="Calibri"/>
          <w:bCs/>
          <w:sz w:val="26"/>
          <w:szCs w:val="26"/>
        </w:rPr>
        <w:t>ве</w:t>
      </w:r>
      <w:r w:rsidRPr="00817542">
        <w:rPr>
          <w:rFonts w:ascii="Cambria" w:hAnsi="Cambria"/>
          <w:bCs/>
          <w:sz w:val="26"/>
          <w:szCs w:val="26"/>
        </w:rPr>
        <w:t>́</w:t>
      </w:r>
      <w:r w:rsidRPr="00817542">
        <w:rPr>
          <w:rFonts w:ascii="Cambria" w:hAnsi="Cambria" w:cs="Calibri"/>
          <w:bCs/>
          <w:sz w:val="26"/>
          <w:szCs w:val="26"/>
        </w:rPr>
        <w:t>ческия</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с</w:t>
      </w:r>
      <w:r w:rsidR="006814A9" w:rsidRPr="00817542">
        <w:rPr>
          <w:rFonts w:ascii="Cambria" w:hAnsi="Cambria" w:cs="Calibri"/>
          <w:bCs/>
          <w:sz w:val="26"/>
          <w:szCs w:val="26"/>
        </w:rPr>
        <w:t>о</w:t>
      </w:r>
      <w:r w:rsidRPr="00817542">
        <w:rPr>
          <w:rFonts w:ascii="Cambria" w:hAnsi="Cambria" w:cs="Calibri"/>
          <w:bCs/>
          <w:sz w:val="26"/>
          <w:szCs w:val="26"/>
        </w:rPr>
        <w:t>хр</w:t>
      </w:r>
      <w:r w:rsidR="005F3B8B" w:rsidRPr="00817542">
        <w:rPr>
          <w:rFonts w:ascii="Cambria" w:hAnsi="Cambria" w:cs="Calibri"/>
          <w:bCs/>
          <w:sz w:val="26"/>
          <w:szCs w:val="26"/>
        </w:rPr>
        <w:t>а</w:t>
      </w:r>
      <w:r w:rsidRPr="00817542">
        <w:rPr>
          <w:rFonts w:ascii="Cambria" w:hAnsi="Cambria" w:cs="Calibri"/>
          <w:bCs/>
          <w:sz w:val="26"/>
          <w:szCs w:val="26"/>
        </w:rPr>
        <w:t>ню</w:t>
      </w:r>
      <w:r w:rsidRPr="00817542">
        <w:rPr>
          <w:rFonts w:ascii="Cambria" w:hAnsi="Cambria"/>
          <w:bCs/>
          <w:sz w:val="26"/>
          <w:szCs w:val="26"/>
        </w:rPr>
        <w:t xml:space="preserve">́ </w:t>
      </w:r>
      <w:r w:rsidRPr="00817542">
        <w:rPr>
          <w:rFonts w:ascii="Cambria" w:hAnsi="Cambria" w:cs="Calibri"/>
          <w:bCs/>
          <w:sz w:val="26"/>
          <w:szCs w:val="26"/>
        </w:rPr>
        <w:t>з</w:t>
      </w:r>
      <w:r w:rsidR="005F3B8B" w:rsidRPr="00817542">
        <w:rPr>
          <w:rFonts w:ascii="Cambria" w:hAnsi="Cambria" w:cs="Calibri"/>
          <w:bCs/>
          <w:sz w:val="26"/>
          <w:szCs w:val="26"/>
        </w:rPr>
        <w:t>а́</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веди</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я</w:t>
      </w:r>
      <w:r w:rsidRPr="00817542">
        <w:rPr>
          <w:rFonts w:ascii="Cambria" w:hAnsi="Cambria"/>
          <w:bCs/>
          <w:sz w:val="26"/>
          <w:szCs w:val="26"/>
        </w:rPr>
        <w:t xml:space="preserve">́. </w:t>
      </w:r>
      <w:r w:rsidRPr="00817542">
        <w:rPr>
          <w:rFonts w:ascii="Cambria" w:hAnsi="Cambria" w:cs="Calibri"/>
          <w:bCs/>
          <w:sz w:val="26"/>
          <w:szCs w:val="26"/>
        </w:rPr>
        <w:t>Лице</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е</w:t>
      </w:r>
      <w:r w:rsidRPr="00817542">
        <w:rPr>
          <w:rFonts w:ascii="Cambria" w:hAnsi="Cambria"/>
          <w:bCs/>
          <w:sz w:val="26"/>
          <w:szCs w:val="26"/>
        </w:rPr>
        <w:t xml:space="preserve">́ </w:t>
      </w:r>
      <w:r w:rsidRPr="00817542">
        <w:rPr>
          <w:rFonts w:ascii="Cambria" w:hAnsi="Cambria" w:cs="Calibri"/>
          <w:bCs/>
          <w:sz w:val="26"/>
          <w:szCs w:val="26"/>
        </w:rPr>
        <w:t>пр</w:t>
      </w:r>
      <w:r w:rsidR="006814A9" w:rsidRPr="00817542">
        <w:rPr>
          <w:rFonts w:ascii="Cambria" w:hAnsi="Cambria" w:cs="Calibri"/>
          <w:bCs/>
          <w:sz w:val="26"/>
          <w:szCs w:val="26"/>
        </w:rPr>
        <w:t>о</w:t>
      </w:r>
      <w:r w:rsidRPr="00817542">
        <w:rPr>
          <w:rFonts w:ascii="Cambria" w:hAnsi="Cambria" w:cs="Calibri"/>
          <w:bCs/>
          <w:sz w:val="26"/>
          <w:szCs w:val="26"/>
        </w:rPr>
        <w:t>свети</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р</w:t>
      </w:r>
      <w:r w:rsidR="005F3B8B" w:rsidRPr="00817542">
        <w:rPr>
          <w:rFonts w:ascii="Cambria" w:hAnsi="Cambria" w:cs="Calibri"/>
          <w:bCs/>
          <w:sz w:val="26"/>
          <w:szCs w:val="26"/>
        </w:rPr>
        <w:t>а</w:t>
      </w:r>
      <w:r w:rsidRPr="00817542">
        <w:rPr>
          <w:rFonts w:ascii="Cambria" w:hAnsi="Cambria" w:cs="Calibri"/>
          <w:bCs/>
          <w:sz w:val="26"/>
          <w:szCs w:val="26"/>
        </w:rPr>
        <w:t>б</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ег</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учи</w:t>
      </w:r>
      <w:r w:rsidRPr="00817542">
        <w:rPr>
          <w:rFonts w:ascii="Cambria" w:hAnsi="Cambria"/>
          <w:bCs/>
          <w:sz w:val="26"/>
          <w:szCs w:val="26"/>
        </w:rPr>
        <w:t xml:space="preserve">́ </w:t>
      </w:r>
      <w:r w:rsidRPr="00817542">
        <w:rPr>
          <w:rFonts w:ascii="Cambria" w:hAnsi="Cambria" w:cs="Calibri"/>
          <w:bCs/>
          <w:sz w:val="26"/>
          <w:szCs w:val="26"/>
        </w:rPr>
        <w:t>мя</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пр</w:t>
      </w:r>
      <w:r w:rsidR="005F3B8B" w:rsidRPr="00817542">
        <w:rPr>
          <w:rFonts w:ascii="Cambria" w:hAnsi="Cambria" w:cs="Calibri"/>
          <w:bCs/>
          <w:sz w:val="26"/>
          <w:szCs w:val="26"/>
        </w:rPr>
        <w:t>а</w:t>
      </w:r>
      <w:r w:rsidRPr="00817542">
        <w:rPr>
          <w:rFonts w:ascii="Cambria" w:hAnsi="Cambria" w:cs="Calibri"/>
          <w:bCs/>
          <w:sz w:val="26"/>
          <w:szCs w:val="26"/>
        </w:rPr>
        <w:t>вд</w:t>
      </w:r>
      <w:r w:rsidR="005F3B8B" w:rsidRPr="00817542">
        <w:rPr>
          <w:rFonts w:ascii="Cambria" w:hAnsi="Cambria" w:cs="Calibri"/>
          <w:bCs/>
          <w:sz w:val="26"/>
          <w:szCs w:val="26"/>
        </w:rPr>
        <w:t>а́</w:t>
      </w:r>
      <w:r w:rsidRPr="00817542">
        <w:rPr>
          <w:rFonts w:ascii="Cambria" w:hAnsi="Cambria" w:cs="Calibri"/>
          <w:bCs/>
          <w:sz w:val="26"/>
          <w:szCs w:val="26"/>
        </w:rPr>
        <w:t>нием</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и</w:t>
      </w:r>
      <w:r w:rsidRPr="00817542">
        <w:rPr>
          <w:rFonts w:ascii="Cambria" w:hAnsi="Cambria"/>
          <w:bCs/>
          <w:sz w:val="26"/>
          <w:szCs w:val="26"/>
        </w:rPr>
        <w:t>́</w:t>
      </w:r>
      <w:r w:rsidRPr="00817542">
        <w:rPr>
          <w:rFonts w:ascii="Cambria" w:hAnsi="Cambria" w:cs="Calibri"/>
          <w:bCs/>
          <w:sz w:val="26"/>
          <w:szCs w:val="26"/>
        </w:rPr>
        <w:t>м</w:t>
      </w:r>
      <w:r w:rsidRPr="00817542">
        <w:rPr>
          <w:rFonts w:ascii="Cambria" w:hAnsi="Cambria"/>
          <w:bCs/>
          <w:sz w:val="26"/>
          <w:szCs w:val="26"/>
        </w:rPr>
        <w:t>.</w:t>
      </w:r>
    </w:p>
    <w:p w14:paraId="1FFDA837" w14:textId="5898D3BA" w:rsidR="00B81250" w:rsidRPr="00817542" w:rsidRDefault="0032317B"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t>Д</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исп</w:t>
      </w:r>
      <w:r w:rsidR="006814A9" w:rsidRPr="00817542">
        <w:rPr>
          <w:rFonts w:ascii="Cambria" w:hAnsi="Cambria" w:cs="Calibri"/>
          <w:bCs/>
          <w:sz w:val="26"/>
          <w:szCs w:val="26"/>
        </w:rPr>
        <w:t>о́</w:t>
      </w:r>
      <w:r w:rsidRPr="00817542">
        <w:rPr>
          <w:rFonts w:ascii="Cambria" w:hAnsi="Cambria" w:cs="Calibri"/>
          <w:bCs/>
          <w:sz w:val="26"/>
          <w:szCs w:val="26"/>
        </w:rPr>
        <w:t>лнятся</w:t>
      </w:r>
      <w:r w:rsidRPr="00817542">
        <w:rPr>
          <w:rFonts w:ascii="Cambria" w:hAnsi="Cambria"/>
          <w:bCs/>
          <w:sz w:val="26"/>
          <w:szCs w:val="26"/>
        </w:rPr>
        <w:t xml:space="preserve"> </w:t>
      </w:r>
      <w:r w:rsidRPr="00817542">
        <w:rPr>
          <w:rFonts w:ascii="Cambria" w:hAnsi="Cambria" w:cs="Calibri"/>
          <w:bCs/>
          <w:sz w:val="26"/>
          <w:szCs w:val="26"/>
        </w:rPr>
        <w:t>уст</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я</w:t>
      </w:r>
      <w:r w:rsidRPr="00817542">
        <w:rPr>
          <w:rFonts w:ascii="Cambria" w:hAnsi="Cambria"/>
          <w:bCs/>
          <w:sz w:val="26"/>
          <w:szCs w:val="26"/>
        </w:rPr>
        <w:t xml:space="preserve">́ </w:t>
      </w:r>
      <w:r w:rsidRPr="00817542">
        <w:rPr>
          <w:rFonts w:ascii="Cambria" w:hAnsi="Cambria" w:cs="Calibri"/>
          <w:bCs/>
          <w:sz w:val="26"/>
          <w:szCs w:val="26"/>
        </w:rPr>
        <w:t>хв</w:t>
      </w:r>
      <w:r w:rsidR="005F3B8B" w:rsidRPr="00817542">
        <w:rPr>
          <w:rFonts w:ascii="Cambria" w:hAnsi="Cambria" w:cs="Calibri"/>
          <w:bCs/>
          <w:sz w:val="26"/>
          <w:szCs w:val="26"/>
        </w:rPr>
        <w:t>а</w:t>
      </w:r>
      <w:r w:rsidRPr="00817542">
        <w:rPr>
          <w:rFonts w:ascii="Cambria" w:hAnsi="Cambria" w:cs="Calibri"/>
          <w:bCs/>
          <w:sz w:val="26"/>
          <w:szCs w:val="26"/>
        </w:rPr>
        <w:t>ле</w:t>
      </w:r>
      <w:r w:rsidRPr="00817542">
        <w:rPr>
          <w:rFonts w:ascii="Cambria" w:hAnsi="Cambria"/>
          <w:bCs/>
          <w:sz w:val="26"/>
          <w:szCs w:val="26"/>
        </w:rPr>
        <w:t>́</w:t>
      </w:r>
      <w:r w:rsidRPr="00817542">
        <w:rPr>
          <w:rFonts w:ascii="Cambria" w:hAnsi="Cambria" w:cs="Calibri"/>
          <w:bCs/>
          <w:sz w:val="26"/>
          <w:szCs w:val="26"/>
        </w:rPr>
        <w:t>ния</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ег</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ди</w:t>
      </w:r>
      <w:r w:rsidRPr="00817542">
        <w:rPr>
          <w:rFonts w:ascii="Cambria" w:hAnsi="Cambria"/>
          <w:bCs/>
          <w:sz w:val="26"/>
          <w:szCs w:val="26"/>
        </w:rPr>
        <w:t xml:space="preserve">, </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д</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ю</w:t>
      </w:r>
      <w:r w:rsidRPr="00817542">
        <w:rPr>
          <w:rFonts w:ascii="Cambria" w:hAnsi="Cambria"/>
          <w:bCs/>
          <w:sz w:val="26"/>
          <w:szCs w:val="26"/>
        </w:rPr>
        <w:t xml:space="preserve">́ </w:t>
      </w:r>
      <w:r w:rsidRPr="00817542">
        <w:rPr>
          <w:rFonts w:ascii="Cambria" w:hAnsi="Cambria" w:cs="Calibri"/>
          <w:bCs/>
          <w:sz w:val="26"/>
          <w:szCs w:val="26"/>
        </w:rPr>
        <w:t>сл</w:t>
      </w:r>
      <w:r w:rsidR="005F3B8B" w:rsidRPr="00817542">
        <w:rPr>
          <w:rFonts w:ascii="Cambria" w:hAnsi="Cambria" w:cs="Calibri"/>
          <w:bCs/>
          <w:sz w:val="26"/>
          <w:szCs w:val="26"/>
        </w:rPr>
        <w:t>а́</w:t>
      </w:r>
      <w:r w:rsidRPr="00817542">
        <w:rPr>
          <w:rFonts w:ascii="Cambria" w:hAnsi="Cambria" w:cs="Calibri"/>
          <w:bCs/>
          <w:sz w:val="26"/>
          <w:szCs w:val="26"/>
        </w:rPr>
        <w:t>ву</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ю</w:t>
      </w:r>
      <w:r w:rsidRPr="00817542">
        <w:rPr>
          <w:rFonts w:ascii="Cambria" w:hAnsi="Cambria"/>
          <w:bCs/>
          <w:sz w:val="26"/>
          <w:szCs w:val="26"/>
        </w:rPr>
        <w:t xml:space="preserve">́, </w:t>
      </w:r>
      <w:r w:rsidRPr="00817542">
        <w:rPr>
          <w:rFonts w:ascii="Cambria" w:hAnsi="Cambria" w:cs="Calibri"/>
          <w:bCs/>
          <w:sz w:val="26"/>
          <w:szCs w:val="26"/>
        </w:rPr>
        <w:t>весь</w:t>
      </w:r>
      <w:r w:rsidRPr="00817542">
        <w:rPr>
          <w:rFonts w:ascii="Cambria" w:hAnsi="Cambria"/>
          <w:bCs/>
          <w:sz w:val="26"/>
          <w:szCs w:val="26"/>
        </w:rPr>
        <w:t xml:space="preserve"> </w:t>
      </w:r>
      <w:r w:rsidRPr="00817542">
        <w:rPr>
          <w:rFonts w:ascii="Cambria" w:hAnsi="Cambria" w:cs="Calibri"/>
          <w:bCs/>
          <w:sz w:val="26"/>
          <w:szCs w:val="26"/>
        </w:rPr>
        <w:t>день</w:t>
      </w:r>
      <w:r w:rsidRPr="00817542">
        <w:rPr>
          <w:rFonts w:ascii="Cambria" w:hAnsi="Cambria"/>
          <w:bCs/>
          <w:sz w:val="26"/>
          <w:szCs w:val="26"/>
        </w:rPr>
        <w:t xml:space="preserve"> </w:t>
      </w:r>
      <w:r w:rsidRPr="00817542">
        <w:rPr>
          <w:rFonts w:ascii="Cambria" w:hAnsi="Cambria" w:cs="Calibri"/>
          <w:bCs/>
          <w:sz w:val="26"/>
          <w:szCs w:val="26"/>
        </w:rPr>
        <w:t>велик</w:t>
      </w:r>
      <w:r w:rsidR="006814A9" w:rsidRPr="00817542">
        <w:rPr>
          <w:rFonts w:ascii="Cambria" w:hAnsi="Cambria" w:cs="Calibri"/>
          <w:bCs/>
          <w:sz w:val="26"/>
          <w:szCs w:val="26"/>
        </w:rPr>
        <w:t>о</w:t>
      </w:r>
      <w:r w:rsidRPr="00817542">
        <w:rPr>
          <w:rFonts w:ascii="Cambria" w:hAnsi="Cambria" w:cs="Calibri"/>
          <w:bCs/>
          <w:sz w:val="26"/>
          <w:szCs w:val="26"/>
        </w:rPr>
        <w:t>ле</w:t>
      </w:r>
      <w:r w:rsidRPr="00817542">
        <w:rPr>
          <w:rFonts w:ascii="Cambria" w:hAnsi="Cambria"/>
          <w:bCs/>
          <w:sz w:val="26"/>
          <w:szCs w:val="26"/>
        </w:rPr>
        <w:t>́</w:t>
      </w:r>
      <w:r w:rsidRPr="00817542">
        <w:rPr>
          <w:rFonts w:ascii="Cambria" w:hAnsi="Cambria" w:cs="Calibri"/>
          <w:bCs/>
          <w:sz w:val="26"/>
          <w:szCs w:val="26"/>
        </w:rPr>
        <w:t>пие</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е</w:t>
      </w:r>
      <w:r w:rsidRPr="00817542">
        <w:rPr>
          <w:rFonts w:ascii="Cambria" w:hAnsi="Cambria"/>
          <w:bCs/>
          <w:sz w:val="26"/>
          <w:szCs w:val="26"/>
        </w:rPr>
        <w:t>́.</w:t>
      </w:r>
    </w:p>
    <w:p w14:paraId="531FAB7C" w14:textId="3B15BF92" w:rsidR="000F30C4" w:rsidRPr="00817542" w:rsidRDefault="005B17A7" w:rsidP="00817542">
      <w:pPr>
        <w:pStyle w:val="CenteredPara"/>
        <w:adjustRightInd w:val="0"/>
        <w:snapToGrid w:val="0"/>
        <w:spacing w:afterLines="20" w:after="48" w:line="240" w:lineRule="auto"/>
        <w:rPr>
          <w:rFonts w:ascii="Cambria" w:hAnsi="Cambria"/>
          <w:b/>
          <w:sz w:val="26"/>
          <w:szCs w:val="26"/>
        </w:rPr>
      </w:pPr>
      <w:r w:rsidRPr="00817542">
        <w:rPr>
          <w:rFonts w:ascii="Cambria" w:hAnsi="Cambria" w:cs="Calibri"/>
          <w:b/>
          <w:sz w:val="26"/>
          <w:szCs w:val="26"/>
        </w:rPr>
        <w:t>ТРИСВЯТ</w:t>
      </w:r>
      <w:r w:rsidR="006814A9" w:rsidRPr="00817542">
        <w:rPr>
          <w:rFonts w:ascii="Cambria" w:hAnsi="Cambria" w:cs="Calibri"/>
          <w:b/>
          <w:sz w:val="26"/>
          <w:szCs w:val="26"/>
        </w:rPr>
        <w:t>О́</w:t>
      </w:r>
      <w:r w:rsidRPr="00817542">
        <w:rPr>
          <w:rFonts w:ascii="Cambria" w:hAnsi="Cambria" w:cs="Calibri"/>
          <w:b/>
          <w:sz w:val="26"/>
          <w:szCs w:val="26"/>
        </w:rPr>
        <w:t>Е</w:t>
      </w:r>
      <w:r w:rsidRPr="00817542">
        <w:rPr>
          <w:rFonts w:ascii="Cambria" w:hAnsi="Cambria"/>
          <w:b/>
          <w:sz w:val="26"/>
          <w:szCs w:val="26"/>
        </w:rPr>
        <w:t xml:space="preserve"> </w:t>
      </w:r>
      <w:r w:rsidRPr="00817542">
        <w:rPr>
          <w:rFonts w:ascii="Cambria" w:hAnsi="Cambria" w:cs="Calibri"/>
          <w:b/>
          <w:sz w:val="26"/>
          <w:szCs w:val="26"/>
        </w:rPr>
        <w:t>П</w:t>
      </w:r>
      <w:r w:rsidR="006814A9" w:rsidRPr="00817542">
        <w:rPr>
          <w:rFonts w:ascii="Cambria" w:hAnsi="Cambria" w:cs="Calibri"/>
          <w:b/>
          <w:sz w:val="26"/>
          <w:szCs w:val="26"/>
        </w:rPr>
        <w:t>О</w:t>
      </w:r>
      <w:r w:rsidRPr="00817542">
        <w:rPr>
          <w:rFonts w:ascii="Cambria" w:hAnsi="Cambria"/>
          <w:b/>
          <w:sz w:val="26"/>
          <w:szCs w:val="26"/>
        </w:rPr>
        <w:t xml:space="preserve"> </w:t>
      </w:r>
      <w:r w:rsidR="006814A9" w:rsidRPr="00817542">
        <w:rPr>
          <w:rFonts w:ascii="Cambria" w:hAnsi="Cambria" w:cs="Calibri"/>
          <w:b/>
          <w:sz w:val="26"/>
          <w:szCs w:val="26"/>
        </w:rPr>
        <w:t>О́</w:t>
      </w:r>
      <w:r w:rsidRPr="00817542">
        <w:rPr>
          <w:rFonts w:ascii="Cambria" w:hAnsi="Cambria" w:cs="Calibri"/>
          <w:b/>
          <w:sz w:val="26"/>
          <w:szCs w:val="26"/>
        </w:rPr>
        <w:t>ТЧЕ</w:t>
      </w:r>
      <w:r w:rsidRPr="00817542">
        <w:rPr>
          <w:rFonts w:ascii="Cambria" w:hAnsi="Cambria"/>
          <w:b/>
          <w:sz w:val="26"/>
          <w:szCs w:val="26"/>
        </w:rPr>
        <w:t xml:space="preserve"> </w:t>
      </w:r>
      <w:r w:rsidRPr="00817542">
        <w:rPr>
          <w:rFonts w:ascii="Cambria" w:hAnsi="Cambria" w:cs="Calibri"/>
          <w:b/>
          <w:sz w:val="26"/>
          <w:szCs w:val="26"/>
        </w:rPr>
        <w:t>Н</w:t>
      </w:r>
      <w:r w:rsidR="005F3B8B" w:rsidRPr="00817542">
        <w:rPr>
          <w:rFonts w:ascii="Cambria" w:hAnsi="Cambria" w:cs="Calibri"/>
          <w:b/>
          <w:sz w:val="26"/>
          <w:szCs w:val="26"/>
        </w:rPr>
        <w:t>А</w:t>
      </w:r>
      <w:r w:rsidRPr="00817542">
        <w:rPr>
          <w:rFonts w:ascii="Cambria" w:hAnsi="Cambria" w:cs="Calibri"/>
          <w:b/>
          <w:sz w:val="26"/>
          <w:szCs w:val="26"/>
        </w:rPr>
        <w:t>Ш</w:t>
      </w:r>
      <w:r w:rsidRPr="00817542">
        <w:rPr>
          <w:rFonts w:ascii="Cambria" w:hAnsi="Cambria"/>
          <w:b/>
          <w:sz w:val="26"/>
          <w:szCs w:val="26"/>
        </w:rPr>
        <w:t>:</w:t>
      </w:r>
    </w:p>
    <w:p w14:paraId="612B122E" w14:textId="6A373DDD" w:rsidR="00B81250" w:rsidRPr="00817542" w:rsidRDefault="00B81250"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t>Святы</w:t>
      </w:r>
      <w:r w:rsidRPr="00817542">
        <w:rPr>
          <w:rFonts w:ascii="Cambria" w:hAnsi="Cambria"/>
          <w:bCs/>
          <w:sz w:val="26"/>
          <w:szCs w:val="26"/>
        </w:rPr>
        <w:t>́</w:t>
      </w:r>
      <w:r w:rsidRPr="00817542">
        <w:rPr>
          <w:rFonts w:ascii="Cambria" w:hAnsi="Cambria" w:cs="Calibri"/>
          <w:bCs/>
          <w:sz w:val="26"/>
          <w:szCs w:val="26"/>
        </w:rPr>
        <w:t>й</w:t>
      </w:r>
      <w:r w:rsidRPr="00817542">
        <w:rPr>
          <w:rFonts w:ascii="Cambria" w:hAnsi="Cambria"/>
          <w:bCs/>
          <w:sz w:val="26"/>
          <w:szCs w:val="26"/>
        </w:rPr>
        <w:t xml:space="preserve"> </w:t>
      </w:r>
      <w:r w:rsidRPr="00817542">
        <w:rPr>
          <w:rFonts w:ascii="Cambria" w:hAnsi="Cambria" w:cs="Calibri"/>
          <w:bCs/>
          <w:sz w:val="26"/>
          <w:szCs w:val="26"/>
        </w:rPr>
        <w:t>Б</w:t>
      </w:r>
      <w:r w:rsidR="006814A9" w:rsidRPr="00817542">
        <w:rPr>
          <w:rFonts w:ascii="Cambria" w:hAnsi="Cambria" w:cs="Calibri"/>
          <w:bCs/>
          <w:sz w:val="26"/>
          <w:szCs w:val="26"/>
        </w:rPr>
        <w:t>о́</w:t>
      </w:r>
      <w:r w:rsidRPr="00817542">
        <w:rPr>
          <w:rFonts w:ascii="Cambria" w:hAnsi="Cambria" w:cs="Calibri"/>
          <w:bCs/>
          <w:sz w:val="26"/>
          <w:szCs w:val="26"/>
        </w:rPr>
        <w:t>же</w:t>
      </w:r>
      <w:r w:rsidRPr="00817542">
        <w:rPr>
          <w:rFonts w:ascii="Cambria" w:hAnsi="Cambria"/>
          <w:bCs/>
          <w:sz w:val="26"/>
          <w:szCs w:val="26"/>
        </w:rPr>
        <w:t xml:space="preserve">, </w:t>
      </w:r>
      <w:r w:rsidRPr="00817542">
        <w:rPr>
          <w:rFonts w:ascii="Cambria" w:hAnsi="Cambria" w:cs="Calibri"/>
          <w:bCs/>
          <w:sz w:val="26"/>
          <w:szCs w:val="26"/>
        </w:rPr>
        <w:t>Святы</w:t>
      </w:r>
      <w:r w:rsidRPr="00817542">
        <w:rPr>
          <w:rFonts w:ascii="Cambria" w:hAnsi="Cambria"/>
          <w:bCs/>
          <w:sz w:val="26"/>
          <w:szCs w:val="26"/>
        </w:rPr>
        <w:t>́</w:t>
      </w:r>
      <w:r w:rsidRPr="00817542">
        <w:rPr>
          <w:rFonts w:ascii="Cambria" w:hAnsi="Cambria" w:cs="Calibri"/>
          <w:bCs/>
          <w:sz w:val="26"/>
          <w:szCs w:val="26"/>
        </w:rPr>
        <w:t>й</w:t>
      </w:r>
      <w:r w:rsidRPr="00817542">
        <w:rPr>
          <w:rFonts w:ascii="Cambria" w:hAnsi="Cambria"/>
          <w:bCs/>
          <w:sz w:val="26"/>
          <w:szCs w:val="26"/>
        </w:rPr>
        <w:t xml:space="preserve"> </w:t>
      </w:r>
      <w:r w:rsidRPr="00817542">
        <w:rPr>
          <w:rFonts w:ascii="Cambria" w:hAnsi="Cambria" w:cs="Calibri"/>
          <w:bCs/>
          <w:sz w:val="26"/>
          <w:szCs w:val="26"/>
        </w:rPr>
        <w:t>Кре</w:t>
      </w:r>
      <w:r w:rsidRPr="00817542">
        <w:rPr>
          <w:rFonts w:ascii="Cambria" w:hAnsi="Cambria"/>
          <w:bCs/>
          <w:sz w:val="26"/>
          <w:szCs w:val="26"/>
        </w:rPr>
        <w:t>́</w:t>
      </w:r>
      <w:r w:rsidRPr="00817542">
        <w:rPr>
          <w:rFonts w:ascii="Cambria" w:hAnsi="Cambria" w:cs="Calibri"/>
          <w:bCs/>
          <w:sz w:val="26"/>
          <w:szCs w:val="26"/>
        </w:rPr>
        <w:t>пкий</w:t>
      </w:r>
      <w:r w:rsidRPr="00817542">
        <w:rPr>
          <w:rFonts w:ascii="Cambria" w:hAnsi="Cambria"/>
          <w:bCs/>
          <w:sz w:val="26"/>
          <w:szCs w:val="26"/>
        </w:rPr>
        <w:t xml:space="preserve">, </w:t>
      </w:r>
      <w:r w:rsidRPr="00817542">
        <w:rPr>
          <w:rFonts w:ascii="Cambria" w:hAnsi="Cambria" w:cs="Calibri"/>
          <w:bCs/>
          <w:sz w:val="26"/>
          <w:szCs w:val="26"/>
        </w:rPr>
        <w:t>Святы</w:t>
      </w:r>
      <w:r w:rsidRPr="00817542">
        <w:rPr>
          <w:rFonts w:ascii="Cambria" w:hAnsi="Cambria"/>
          <w:bCs/>
          <w:sz w:val="26"/>
          <w:szCs w:val="26"/>
        </w:rPr>
        <w:t>́</w:t>
      </w:r>
      <w:r w:rsidRPr="00817542">
        <w:rPr>
          <w:rFonts w:ascii="Cambria" w:hAnsi="Cambria" w:cs="Calibri"/>
          <w:bCs/>
          <w:sz w:val="26"/>
          <w:szCs w:val="26"/>
        </w:rPr>
        <w:t>й</w:t>
      </w:r>
      <w:r w:rsidRPr="00817542">
        <w:rPr>
          <w:rFonts w:ascii="Cambria" w:hAnsi="Cambria"/>
          <w:bCs/>
          <w:sz w:val="26"/>
          <w:szCs w:val="26"/>
        </w:rPr>
        <w:t xml:space="preserve"> </w:t>
      </w:r>
      <w:r w:rsidRPr="00817542">
        <w:rPr>
          <w:rFonts w:ascii="Cambria" w:hAnsi="Cambria" w:cs="Calibri"/>
          <w:bCs/>
          <w:sz w:val="26"/>
          <w:szCs w:val="26"/>
        </w:rPr>
        <w:t>Безсме</w:t>
      </w:r>
      <w:r w:rsidRPr="00817542">
        <w:rPr>
          <w:rFonts w:ascii="Cambria" w:hAnsi="Cambria"/>
          <w:bCs/>
          <w:sz w:val="26"/>
          <w:szCs w:val="26"/>
        </w:rPr>
        <w:t>́</w:t>
      </w:r>
      <w:r w:rsidRPr="00817542">
        <w:rPr>
          <w:rFonts w:ascii="Cambria" w:hAnsi="Cambria" w:cs="Calibri"/>
          <w:bCs/>
          <w:sz w:val="26"/>
          <w:szCs w:val="26"/>
        </w:rPr>
        <w:t>ртный</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ми</w:t>
      </w:r>
      <w:r w:rsidRPr="00817542">
        <w:rPr>
          <w:rFonts w:ascii="Cambria" w:hAnsi="Cambria"/>
          <w:bCs/>
          <w:sz w:val="26"/>
          <w:szCs w:val="26"/>
        </w:rPr>
        <w:t>́</w:t>
      </w:r>
      <w:r w:rsidRPr="00817542">
        <w:rPr>
          <w:rFonts w:ascii="Cambria" w:hAnsi="Cambria" w:cs="Calibri"/>
          <w:bCs/>
          <w:sz w:val="26"/>
          <w:szCs w:val="26"/>
        </w:rPr>
        <w:t>луй</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с</w:t>
      </w:r>
      <w:r w:rsidRPr="00817542">
        <w:rPr>
          <w:rFonts w:ascii="Cambria" w:hAnsi="Cambria"/>
          <w:bCs/>
          <w:sz w:val="26"/>
          <w:szCs w:val="26"/>
        </w:rPr>
        <w:t xml:space="preserve">. </w:t>
      </w:r>
      <w:r w:rsidR="000F30C4" w:rsidRPr="00817542">
        <w:rPr>
          <w:rFonts w:ascii="Cambria" w:hAnsi="Cambria"/>
          <w:bCs/>
          <w:i/>
          <w:iCs/>
          <w:sz w:val="26"/>
          <w:szCs w:val="26"/>
        </w:rPr>
        <w:t>(</w:t>
      </w:r>
      <w:r w:rsidR="000F30C4" w:rsidRPr="00817542">
        <w:rPr>
          <w:rFonts w:ascii="Cambria" w:hAnsi="Cambria" w:cs="Calibri"/>
          <w:bCs/>
          <w:i/>
          <w:iCs/>
          <w:sz w:val="26"/>
          <w:szCs w:val="26"/>
        </w:rPr>
        <w:t>Трижды</w:t>
      </w:r>
      <w:r w:rsidR="000F30C4" w:rsidRPr="00817542">
        <w:rPr>
          <w:rFonts w:ascii="Cambria" w:hAnsi="Cambria"/>
          <w:bCs/>
          <w:i/>
          <w:iCs/>
          <w:sz w:val="26"/>
          <w:szCs w:val="26"/>
        </w:rPr>
        <w:t>)</w:t>
      </w:r>
    </w:p>
    <w:p w14:paraId="4C65647F" w14:textId="4FDD7F23" w:rsidR="00B81250" w:rsidRPr="00817542" w:rsidRDefault="00B81250" w:rsidP="00817542">
      <w:pPr>
        <w:adjustRightInd w:val="0"/>
        <w:snapToGrid w:val="0"/>
        <w:spacing w:afterLines="20" w:after="48" w:line="240" w:lineRule="auto"/>
        <w:jc w:val="both"/>
        <w:rPr>
          <w:rFonts w:ascii="Cambria" w:hAnsi="Cambria"/>
          <w:b/>
          <w:sz w:val="26"/>
          <w:szCs w:val="26"/>
        </w:rPr>
      </w:pPr>
      <w:r w:rsidRPr="00817542">
        <w:rPr>
          <w:rFonts w:ascii="Cambria" w:hAnsi="Cambria" w:cs="Calibri"/>
          <w:b/>
          <w:sz w:val="26"/>
          <w:szCs w:val="26"/>
        </w:rPr>
        <w:t>Сл</w:t>
      </w:r>
      <w:r w:rsidR="005F3B8B" w:rsidRPr="00817542">
        <w:rPr>
          <w:rFonts w:ascii="Cambria" w:hAnsi="Cambria" w:cs="Calibri"/>
          <w:b/>
          <w:sz w:val="26"/>
          <w:szCs w:val="26"/>
        </w:rPr>
        <w:t>а́</w:t>
      </w:r>
      <w:r w:rsidRPr="00817542">
        <w:rPr>
          <w:rFonts w:ascii="Cambria" w:hAnsi="Cambria" w:cs="Calibri"/>
          <w:b/>
          <w:sz w:val="26"/>
          <w:szCs w:val="26"/>
        </w:rPr>
        <w:t>в</w:t>
      </w:r>
      <w:r w:rsidR="005F3B8B" w:rsidRPr="00817542">
        <w:rPr>
          <w:rFonts w:ascii="Cambria" w:hAnsi="Cambria" w:cs="Calibri"/>
          <w:b/>
          <w:sz w:val="26"/>
          <w:szCs w:val="26"/>
        </w:rPr>
        <w:t>а</w:t>
      </w:r>
      <w:r w:rsidRPr="00817542">
        <w:rPr>
          <w:rFonts w:ascii="Cambria" w:hAnsi="Cambria"/>
          <w:b/>
          <w:sz w:val="26"/>
          <w:szCs w:val="26"/>
        </w:rPr>
        <w:t xml:space="preserve"> </w:t>
      </w:r>
      <w:r w:rsidR="006814A9" w:rsidRPr="00817542">
        <w:rPr>
          <w:rFonts w:ascii="Cambria" w:hAnsi="Cambria" w:cs="Calibri"/>
          <w:b/>
          <w:sz w:val="26"/>
          <w:szCs w:val="26"/>
        </w:rPr>
        <w:t>О</w:t>
      </w:r>
      <w:r w:rsidRPr="00817542">
        <w:rPr>
          <w:rFonts w:ascii="Cambria" w:hAnsi="Cambria" w:cs="Calibri"/>
          <w:b/>
          <w:sz w:val="26"/>
          <w:szCs w:val="26"/>
        </w:rPr>
        <w:t>тцу</w:t>
      </w:r>
      <w:r w:rsidRPr="00817542">
        <w:rPr>
          <w:rFonts w:ascii="Cambria" w:hAnsi="Cambria"/>
          <w:b/>
          <w:sz w:val="26"/>
          <w:szCs w:val="26"/>
        </w:rPr>
        <w:t xml:space="preserve">́ </w:t>
      </w: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Сы</w:t>
      </w:r>
      <w:r w:rsidRPr="00817542">
        <w:rPr>
          <w:rFonts w:ascii="Cambria" w:hAnsi="Cambria"/>
          <w:b/>
          <w:sz w:val="26"/>
          <w:szCs w:val="26"/>
        </w:rPr>
        <w:t>́</w:t>
      </w:r>
      <w:r w:rsidRPr="00817542">
        <w:rPr>
          <w:rFonts w:ascii="Cambria" w:hAnsi="Cambria" w:cs="Calibri"/>
          <w:b/>
          <w:sz w:val="26"/>
          <w:szCs w:val="26"/>
        </w:rPr>
        <w:t>ну</w:t>
      </w:r>
      <w:r w:rsidRPr="00817542">
        <w:rPr>
          <w:rFonts w:ascii="Cambria" w:hAnsi="Cambria"/>
          <w:b/>
          <w:sz w:val="26"/>
          <w:szCs w:val="26"/>
        </w:rPr>
        <w:t xml:space="preserve"> </w:t>
      </w: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Свят</w:t>
      </w:r>
      <w:r w:rsidR="006814A9" w:rsidRPr="00817542">
        <w:rPr>
          <w:rFonts w:ascii="Cambria" w:hAnsi="Cambria" w:cs="Calibri"/>
          <w:b/>
          <w:sz w:val="26"/>
          <w:szCs w:val="26"/>
        </w:rPr>
        <w:t>о́</w:t>
      </w:r>
      <w:r w:rsidRPr="00817542">
        <w:rPr>
          <w:rFonts w:ascii="Cambria" w:hAnsi="Cambria" w:cs="Calibri"/>
          <w:b/>
          <w:sz w:val="26"/>
          <w:szCs w:val="26"/>
        </w:rPr>
        <w:t>му</w:t>
      </w:r>
      <w:r w:rsidRPr="00817542">
        <w:rPr>
          <w:rFonts w:ascii="Cambria" w:hAnsi="Cambria"/>
          <w:b/>
          <w:sz w:val="26"/>
          <w:szCs w:val="26"/>
        </w:rPr>
        <w:t xml:space="preserve"> </w:t>
      </w:r>
      <w:r w:rsidRPr="00817542">
        <w:rPr>
          <w:rFonts w:ascii="Cambria" w:hAnsi="Cambria" w:cs="Calibri"/>
          <w:b/>
          <w:sz w:val="26"/>
          <w:szCs w:val="26"/>
        </w:rPr>
        <w:t>Ду</w:t>
      </w:r>
      <w:r w:rsidRPr="00817542">
        <w:rPr>
          <w:rFonts w:ascii="Cambria" w:hAnsi="Cambria"/>
          <w:b/>
          <w:sz w:val="26"/>
          <w:szCs w:val="26"/>
        </w:rPr>
        <w:t>́</w:t>
      </w:r>
      <w:r w:rsidRPr="00817542">
        <w:rPr>
          <w:rFonts w:ascii="Cambria" w:hAnsi="Cambria" w:cs="Calibri"/>
          <w:b/>
          <w:sz w:val="26"/>
          <w:szCs w:val="26"/>
        </w:rPr>
        <w:t>ху</w:t>
      </w:r>
      <w:r w:rsidRPr="00817542">
        <w:rPr>
          <w:rFonts w:ascii="Cambria" w:hAnsi="Cambria"/>
          <w:b/>
          <w:sz w:val="26"/>
          <w:szCs w:val="26"/>
        </w:rPr>
        <w:t xml:space="preserve">, </w:t>
      </w: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ны</w:t>
      </w:r>
      <w:r w:rsidRPr="00817542">
        <w:rPr>
          <w:rFonts w:ascii="Cambria" w:hAnsi="Cambria"/>
          <w:b/>
          <w:sz w:val="26"/>
          <w:szCs w:val="26"/>
        </w:rPr>
        <w:t>́</w:t>
      </w:r>
      <w:r w:rsidRPr="00817542">
        <w:rPr>
          <w:rFonts w:ascii="Cambria" w:hAnsi="Cambria" w:cs="Calibri"/>
          <w:b/>
          <w:sz w:val="26"/>
          <w:szCs w:val="26"/>
        </w:rPr>
        <w:t>не</w:t>
      </w:r>
      <w:r w:rsidRPr="00817542">
        <w:rPr>
          <w:rFonts w:ascii="Cambria" w:hAnsi="Cambria"/>
          <w:b/>
          <w:sz w:val="26"/>
          <w:szCs w:val="26"/>
        </w:rPr>
        <w:t xml:space="preserve"> </w:t>
      </w: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при</w:t>
      </w:r>
      <w:r w:rsidRPr="00817542">
        <w:rPr>
          <w:rFonts w:ascii="Cambria" w:hAnsi="Cambria"/>
          <w:b/>
          <w:sz w:val="26"/>
          <w:szCs w:val="26"/>
        </w:rPr>
        <w:t>́</w:t>
      </w:r>
      <w:r w:rsidRPr="00817542">
        <w:rPr>
          <w:rFonts w:ascii="Cambria" w:hAnsi="Cambria" w:cs="Calibri"/>
          <w:b/>
          <w:sz w:val="26"/>
          <w:szCs w:val="26"/>
        </w:rPr>
        <w:t>сн</w:t>
      </w:r>
      <w:r w:rsidR="006814A9" w:rsidRPr="00817542">
        <w:rPr>
          <w:rFonts w:ascii="Cambria" w:hAnsi="Cambria" w:cs="Calibri"/>
          <w:b/>
          <w:sz w:val="26"/>
          <w:szCs w:val="26"/>
        </w:rPr>
        <w:t>о</w:t>
      </w:r>
      <w:r w:rsidRPr="00817542">
        <w:rPr>
          <w:rFonts w:ascii="Cambria" w:hAnsi="Cambria"/>
          <w:b/>
          <w:sz w:val="26"/>
          <w:szCs w:val="26"/>
        </w:rPr>
        <w:t xml:space="preserve"> </w:t>
      </w: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в</w:t>
      </w:r>
      <w:r w:rsidR="006814A9" w:rsidRPr="00817542">
        <w:rPr>
          <w:rFonts w:ascii="Cambria" w:hAnsi="Cambria" w:cs="Calibri"/>
          <w:b/>
          <w:sz w:val="26"/>
          <w:szCs w:val="26"/>
        </w:rPr>
        <w:t>о</w:t>
      </w:r>
      <w:r w:rsidRPr="00817542">
        <w:rPr>
          <w:rFonts w:ascii="Cambria" w:hAnsi="Cambria"/>
          <w:b/>
          <w:sz w:val="26"/>
          <w:szCs w:val="26"/>
        </w:rPr>
        <w:t xml:space="preserve"> </w:t>
      </w:r>
      <w:r w:rsidRPr="00817542">
        <w:rPr>
          <w:rFonts w:ascii="Cambria" w:hAnsi="Cambria" w:cs="Calibri"/>
          <w:b/>
          <w:sz w:val="26"/>
          <w:szCs w:val="26"/>
        </w:rPr>
        <w:t>ве</w:t>
      </w:r>
      <w:r w:rsidRPr="00817542">
        <w:rPr>
          <w:rFonts w:ascii="Cambria" w:hAnsi="Cambria"/>
          <w:b/>
          <w:sz w:val="26"/>
          <w:szCs w:val="26"/>
        </w:rPr>
        <w:t>́</w:t>
      </w:r>
      <w:r w:rsidRPr="00817542">
        <w:rPr>
          <w:rFonts w:ascii="Cambria" w:hAnsi="Cambria" w:cs="Calibri"/>
          <w:b/>
          <w:sz w:val="26"/>
          <w:szCs w:val="26"/>
        </w:rPr>
        <w:t>ки</w:t>
      </w:r>
      <w:r w:rsidRPr="00817542">
        <w:rPr>
          <w:rFonts w:ascii="Cambria" w:hAnsi="Cambria"/>
          <w:b/>
          <w:sz w:val="26"/>
          <w:szCs w:val="26"/>
        </w:rPr>
        <w:t xml:space="preserve"> </w:t>
      </w:r>
      <w:r w:rsidRPr="00817542">
        <w:rPr>
          <w:rFonts w:ascii="Cambria" w:hAnsi="Cambria" w:cs="Calibri"/>
          <w:b/>
          <w:sz w:val="26"/>
          <w:szCs w:val="26"/>
        </w:rPr>
        <w:t>век</w:t>
      </w:r>
      <w:r w:rsidR="006814A9" w:rsidRPr="00817542">
        <w:rPr>
          <w:rFonts w:ascii="Cambria" w:hAnsi="Cambria" w:cs="Calibri"/>
          <w:b/>
          <w:sz w:val="26"/>
          <w:szCs w:val="26"/>
        </w:rPr>
        <w:t>о́</w:t>
      </w:r>
      <w:r w:rsidRPr="00817542">
        <w:rPr>
          <w:rFonts w:ascii="Cambria" w:hAnsi="Cambria" w:cs="Calibri"/>
          <w:b/>
          <w:sz w:val="26"/>
          <w:szCs w:val="26"/>
        </w:rPr>
        <w:t>в</w:t>
      </w:r>
      <w:r w:rsidRPr="00817542">
        <w:rPr>
          <w:rFonts w:ascii="Cambria" w:hAnsi="Cambria"/>
          <w:b/>
          <w:sz w:val="26"/>
          <w:szCs w:val="26"/>
        </w:rPr>
        <w:t xml:space="preserve">. </w:t>
      </w:r>
      <w:r w:rsidR="005F3B8B" w:rsidRPr="00817542">
        <w:rPr>
          <w:rFonts w:ascii="Cambria" w:hAnsi="Cambria" w:cs="Calibri"/>
          <w:b/>
          <w:sz w:val="26"/>
          <w:szCs w:val="26"/>
        </w:rPr>
        <w:t>А</w:t>
      </w:r>
      <w:r w:rsidRPr="00817542">
        <w:rPr>
          <w:rFonts w:ascii="Cambria" w:hAnsi="Cambria" w:cs="Calibri"/>
          <w:b/>
          <w:sz w:val="26"/>
          <w:szCs w:val="26"/>
        </w:rPr>
        <w:t>ми</w:t>
      </w:r>
      <w:r w:rsidRPr="00817542">
        <w:rPr>
          <w:rFonts w:ascii="Cambria" w:hAnsi="Cambria"/>
          <w:b/>
          <w:sz w:val="26"/>
          <w:szCs w:val="26"/>
        </w:rPr>
        <w:t>́</w:t>
      </w:r>
      <w:r w:rsidRPr="00817542">
        <w:rPr>
          <w:rFonts w:ascii="Cambria" w:hAnsi="Cambria" w:cs="Calibri"/>
          <w:b/>
          <w:sz w:val="26"/>
          <w:szCs w:val="26"/>
        </w:rPr>
        <w:t>нь</w:t>
      </w:r>
      <w:r w:rsidRPr="00817542">
        <w:rPr>
          <w:rFonts w:ascii="Cambria" w:hAnsi="Cambria"/>
          <w:b/>
          <w:sz w:val="26"/>
          <w:szCs w:val="26"/>
        </w:rPr>
        <w:t xml:space="preserve">. </w:t>
      </w:r>
    </w:p>
    <w:p w14:paraId="68CD4AA7" w14:textId="09CA4B66" w:rsidR="00B81250" w:rsidRPr="00817542" w:rsidRDefault="00B81250"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t>Пресвят</w:t>
      </w:r>
      <w:r w:rsidR="005F3B8B" w:rsidRPr="00817542">
        <w:rPr>
          <w:rFonts w:ascii="Cambria" w:hAnsi="Cambria" w:cs="Calibri"/>
          <w:bCs/>
          <w:sz w:val="26"/>
          <w:szCs w:val="26"/>
        </w:rPr>
        <w:t>а́</w:t>
      </w:r>
      <w:r w:rsidRPr="00817542">
        <w:rPr>
          <w:rFonts w:ascii="Cambria" w:hAnsi="Cambria" w:cs="Calibri"/>
          <w:bCs/>
          <w:sz w:val="26"/>
          <w:szCs w:val="26"/>
        </w:rPr>
        <w:t>я</w:t>
      </w:r>
      <w:r w:rsidRPr="00817542">
        <w:rPr>
          <w:rFonts w:ascii="Cambria" w:hAnsi="Cambria"/>
          <w:bCs/>
          <w:sz w:val="26"/>
          <w:szCs w:val="26"/>
        </w:rPr>
        <w:t xml:space="preserve"> </w:t>
      </w:r>
      <w:r w:rsidRPr="00817542">
        <w:rPr>
          <w:rFonts w:ascii="Cambria" w:hAnsi="Cambria" w:cs="Calibri"/>
          <w:bCs/>
          <w:sz w:val="26"/>
          <w:szCs w:val="26"/>
        </w:rPr>
        <w:t>Тр</w:t>
      </w:r>
      <w:r w:rsidR="006814A9" w:rsidRPr="00817542">
        <w:rPr>
          <w:rFonts w:ascii="Cambria" w:hAnsi="Cambria" w:cs="Calibri"/>
          <w:bCs/>
          <w:sz w:val="26"/>
          <w:szCs w:val="26"/>
        </w:rPr>
        <w:t>о́</w:t>
      </w:r>
      <w:r w:rsidRPr="00817542">
        <w:rPr>
          <w:rFonts w:ascii="Cambria" w:hAnsi="Cambria" w:cs="Calibri"/>
          <w:bCs/>
          <w:sz w:val="26"/>
          <w:szCs w:val="26"/>
        </w:rPr>
        <w:t>ице</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ми</w:t>
      </w:r>
      <w:r w:rsidRPr="00817542">
        <w:rPr>
          <w:rFonts w:ascii="Cambria" w:hAnsi="Cambria"/>
          <w:bCs/>
          <w:sz w:val="26"/>
          <w:szCs w:val="26"/>
        </w:rPr>
        <w:t>́</w:t>
      </w:r>
      <w:r w:rsidRPr="00817542">
        <w:rPr>
          <w:rFonts w:ascii="Cambria" w:hAnsi="Cambria" w:cs="Calibri"/>
          <w:bCs/>
          <w:sz w:val="26"/>
          <w:szCs w:val="26"/>
        </w:rPr>
        <w:t>луй</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с</w:t>
      </w:r>
      <w:r w:rsidRPr="00817542">
        <w:rPr>
          <w:rFonts w:ascii="Cambria" w:hAnsi="Cambria"/>
          <w:bCs/>
          <w:sz w:val="26"/>
          <w:szCs w:val="26"/>
        </w:rPr>
        <w:t xml:space="preserve">; </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ди</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чи</w:t>
      </w:r>
      <w:r w:rsidRPr="00817542">
        <w:rPr>
          <w:rFonts w:ascii="Cambria" w:hAnsi="Cambria"/>
          <w:bCs/>
          <w:sz w:val="26"/>
          <w:szCs w:val="26"/>
        </w:rPr>
        <w:t>́</w:t>
      </w:r>
      <w:r w:rsidRPr="00817542">
        <w:rPr>
          <w:rFonts w:ascii="Cambria" w:hAnsi="Cambria" w:cs="Calibri"/>
          <w:bCs/>
          <w:sz w:val="26"/>
          <w:szCs w:val="26"/>
        </w:rPr>
        <w:t>сти</w:t>
      </w:r>
      <w:r w:rsidRPr="00817542">
        <w:rPr>
          <w:rFonts w:ascii="Cambria" w:hAnsi="Cambria"/>
          <w:bCs/>
          <w:sz w:val="26"/>
          <w:szCs w:val="26"/>
        </w:rPr>
        <w:t xml:space="preserve"> </w:t>
      </w:r>
      <w:r w:rsidRPr="00817542">
        <w:rPr>
          <w:rFonts w:ascii="Cambria" w:hAnsi="Cambria" w:cs="Calibri"/>
          <w:bCs/>
          <w:sz w:val="26"/>
          <w:szCs w:val="26"/>
        </w:rPr>
        <w:t>грехи</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ш</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Вл</w:t>
      </w:r>
      <w:r w:rsidR="005F3B8B" w:rsidRPr="00817542">
        <w:rPr>
          <w:rFonts w:ascii="Cambria" w:hAnsi="Cambria" w:cs="Calibri"/>
          <w:bCs/>
          <w:sz w:val="26"/>
          <w:szCs w:val="26"/>
        </w:rPr>
        <w:t>а</w:t>
      </w:r>
      <w:r w:rsidRPr="00817542">
        <w:rPr>
          <w:rFonts w:ascii="Cambria" w:hAnsi="Cambria" w:cs="Calibri"/>
          <w:bCs/>
          <w:sz w:val="26"/>
          <w:szCs w:val="26"/>
        </w:rPr>
        <w:t>ды</w:t>
      </w:r>
      <w:r w:rsidRPr="00817542">
        <w:rPr>
          <w:rFonts w:ascii="Cambria" w:hAnsi="Cambria"/>
          <w:bCs/>
          <w:sz w:val="26"/>
          <w:szCs w:val="26"/>
        </w:rPr>
        <w:t>́</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пр</w:t>
      </w:r>
      <w:r w:rsidR="006814A9" w:rsidRPr="00817542">
        <w:rPr>
          <w:rFonts w:ascii="Cambria" w:hAnsi="Cambria" w:cs="Calibri"/>
          <w:bCs/>
          <w:sz w:val="26"/>
          <w:szCs w:val="26"/>
        </w:rPr>
        <w:t>о</w:t>
      </w:r>
      <w:r w:rsidRPr="00817542">
        <w:rPr>
          <w:rFonts w:ascii="Cambria" w:hAnsi="Cambria" w:cs="Calibri"/>
          <w:bCs/>
          <w:sz w:val="26"/>
          <w:szCs w:val="26"/>
        </w:rPr>
        <w:t>сти</w:t>
      </w:r>
      <w:r w:rsidRPr="00817542">
        <w:rPr>
          <w:rFonts w:ascii="Cambria" w:hAnsi="Cambria"/>
          <w:bCs/>
          <w:sz w:val="26"/>
          <w:szCs w:val="26"/>
        </w:rPr>
        <w:t xml:space="preserve">́ </w:t>
      </w:r>
      <w:r w:rsidRPr="00817542">
        <w:rPr>
          <w:rFonts w:ascii="Cambria" w:hAnsi="Cambria" w:cs="Calibri"/>
          <w:bCs/>
          <w:sz w:val="26"/>
          <w:szCs w:val="26"/>
        </w:rPr>
        <w:t>безз</w:t>
      </w:r>
      <w:r w:rsidR="005F3B8B" w:rsidRPr="00817542">
        <w:rPr>
          <w:rFonts w:ascii="Cambria" w:hAnsi="Cambria" w:cs="Calibri"/>
          <w:bCs/>
          <w:sz w:val="26"/>
          <w:szCs w:val="26"/>
        </w:rPr>
        <w:t>а</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cs="Calibri"/>
          <w:bCs/>
          <w:sz w:val="26"/>
          <w:szCs w:val="26"/>
        </w:rPr>
        <w:t>ния</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ш</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Святы</w:t>
      </w:r>
      <w:r w:rsidRPr="00817542">
        <w:rPr>
          <w:rFonts w:ascii="Cambria" w:hAnsi="Cambria"/>
          <w:bCs/>
          <w:sz w:val="26"/>
          <w:szCs w:val="26"/>
        </w:rPr>
        <w:t>́</w:t>
      </w:r>
      <w:r w:rsidRPr="00817542">
        <w:rPr>
          <w:rFonts w:ascii="Cambria" w:hAnsi="Cambria" w:cs="Calibri"/>
          <w:bCs/>
          <w:sz w:val="26"/>
          <w:szCs w:val="26"/>
        </w:rPr>
        <w:t>й</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сети</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исцели</w:t>
      </w:r>
      <w:r w:rsidRPr="00817542">
        <w:rPr>
          <w:rFonts w:ascii="Cambria" w:hAnsi="Cambria"/>
          <w:bCs/>
          <w:sz w:val="26"/>
          <w:szCs w:val="26"/>
        </w:rPr>
        <w:t xml:space="preserve">́ </w:t>
      </w:r>
      <w:r w:rsidRPr="00817542">
        <w:rPr>
          <w:rFonts w:ascii="Cambria" w:hAnsi="Cambria" w:cs="Calibri"/>
          <w:bCs/>
          <w:sz w:val="26"/>
          <w:szCs w:val="26"/>
        </w:rPr>
        <w:t>не</w:t>
      </w:r>
      <w:r w:rsidRPr="00817542">
        <w:rPr>
          <w:rFonts w:ascii="Cambria" w:hAnsi="Cambria"/>
          <w:bCs/>
          <w:sz w:val="26"/>
          <w:szCs w:val="26"/>
        </w:rPr>
        <w:t>́</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щи</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ш</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w:t>
      </w:r>
      <w:r w:rsidRPr="00817542">
        <w:rPr>
          <w:rFonts w:ascii="Cambria" w:hAnsi="Cambria" w:cs="Calibri"/>
          <w:bCs/>
          <w:sz w:val="26"/>
          <w:szCs w:val="26"/>
        </w:rPr>
        <w:t>мене</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ег</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р</w:t>
      </w:r>
      <w:r w:rsidR="005F3B8B" w:rsidRPr="00817542">
        <w:rPr>
          <w:rFonts w:ascii="Cambria" w:hAnsi="Cambria" w:cs="Calibri"/>
          <w:bCs/>
          <w:sz w:val="26"/>
          <w:szCs w:val="26"/>
        </w:rPr>
        <w:t>а́</w:t>
      </w:r>
      <w:r w:rsidRPr="00817542">
        <w:rPr>
          <w:rFonts w:ascii="Cambria" w:hAnsi="Cambria" w:cs="Calibri"/>
          <w:bCs/>
          <w:sz w:val="26"/>
          <w:szCs w:val="26"/>
        </w:rPr>
        <w:t>ди</w:t>
      </w:r>
      <w:r w:rsidRPr="00817542">
        <w:rPr>
          <w:rFonts w:ascii="Cambria" w:hAnsi="Cambria"/>
          <w:bCs/>
          <w:sz w:val="26"/>
          <w:szCs w:val="26"/>
        </w:rPr>
        <w:t xml:space="preserve">. </w:t>
      </w:r>
    </w:p>
    <w:p w14:paraId="0295D7DF" w14:textId="0BF91A43" w:rsidR="000F30C4" w:rsidRPr="00817542" w:rsidRDefault="00B81250" w:rsidP="00817542">
      <w:pPr>
        <w:adjustRightInd w:val="0"/>
        <w:snapToGrid w:val="0"/>
        <w:spacing w:afterLines="20" w:after="48" w:line="240" w:lineRule="auto"/>
        <w:jc w:val="both"/>
        <w:rPr>
          <w:rFonts w:ascii="Cambria" w:hAnsi="Cambria"/>
          <w:bCs/>
          <w:i/>
          <w:iCs/>
          <w:sz w:val="26"/>
          <w:szCs w:val="26"/>
        </w:rPr>
      </w:pP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ди</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ми</w:t>
      </w:r>
      <w:r w:rsidRPr="00817542">
        <w:rPr>
          <w:rFonts w:ascii="Cambria" w:hAnsi="Cambria"/>
          <w:bCs/>
          <w:sz w:val="26"/>
          <w:szCs w:val="26"/>
        </w:rPr>
        <w:t>́</w:t>
      </w:r>
      <w:r w:rsidRPr="00817542">
        <w:rPr>
          <w:rFonts w:ascii="Cambria" w:hAnsi="Cambria" w:cs="Calibri"/>
          <w:bCs/>
          <w:sz w:val="26"/>
          <w:szCs w:val="26"/>
        </w:rPr>
        <w:t>луй</w:t>
      </w:r>
      <w:r w:rsidRPr="00817542">
        <w:rPr>
          <w:rFonts w:ascii="Cambria" w:hAnsi="Cambria"/>
          <w:bCs/>
          <w:sz w:val="26"/>
          <w:szCs w:val="26"/>
        </w:rPr>
        <w:t xml:space="preserve">, </w:t>
      </w:r>
      <w:r w:rsidR="000F30C4" w:rsidRPr="00817542">
        <w:rPr>
          <w:rFonts w:ascii="Cambria" w:hAnsi="Cambria"/>
          <w:bCs/>
          <w:i/>
          <w:iCs/>
          <w:sz w:val="26"/>
          <w:szCs w:val="26"/>
        </w:rPr>
        <w:t>(</w:t>
      </w:r>
      <w:r w:rsidR="000F30C4" w:rsidRPr="00817542">
        <w:rPr>
          <w:rFonts w:ascii="Cambria" w:hAnsi="Cambria" w:cs="Calibri"/>
          <w:bCs/>
          <w:i/>
          <w:iCs/>
          <w:sz w:val="26"/>
          <w:szCs w:val="26"/>
        </w:rPr>
        <w:t>Трижды</w:t>
      </w:r>
      <w:r w:rsidR="000F30C4" w:rsidRPr="00817542">
        <w:rPr>
          <w:rFonts w:ascii="Cambria" w:hAnsi="Cambria"/>
          <w:bCs/>
          <w:i/>
          <w:iCs/>
          <w:sz w:val="26"/>
          <w:szCs w:val="26"/>
        </w:rPr>
        <w:t>)</w:t>
      </w:r>
    </w:p>
    <w:p w14:paraId="26B5E5CD" w14:textId="6AAF1D63" w:rsidR="00B81250" w:rsidRPr="00817542" w:rsidRDefault="00B81250" w:rsidP="00817542">
      <w:pPr>
        <w:adjustRightInd w:val="0"/>
        <w:snapToGrid w:val="0"/>
        <w:spacing w:afterLines="20" w:after="48" w:line="240" w:lineRule="auto"/>
        <w:jc w:val="both"/>
        <w:rPr>
          <w:rFonts w:ascii="Cambria" w:hAnsi="Cambria"/>
          <w:b/>
          <w:sz w:val="26"/>
          <w:szCs w:val="26"/>
        </w:rPr>
      </w:pPr>
      <w:r w:rsidRPr="00817542">
        <w:rPr>
          <w:rFonts w:ascii="Cambria" w:hAnsi="Cambria" w:cs="Calibri"/>
          <w:b/>
          <w:sz w:val="26"/>
          <w:szCs w:val="26"/>
        </w:rPr>
        <w:t>Сл</w:t>
      </w:r>
      <w:r w:rsidR="005F3B8B" w:rsidRPr="00817542">
        <w:rPr>
          <w:rFonts w:ascii="Cambria" w:hAnsi="Cambria" w:cs="Calibri"/>
          <w:b/>
          <w:sz w:val="26"/>
          <w:szCs w:val="26"/>
        </w:rPr>
        <w:t>а́</w:t>
      </w:r>
      <w:r w:rsidRPr="00817542">
        <w:rPr>
          <w:rFonts w:ascii="Cambria" w:hAnsi="Cambria" w:cs="Calibri"/>
          <w:b/>
          <w:sz w:val="26"/>
          <w:szCs w:val="26"/>
        </w:rPr>
        <w:t>в</w:t>
      </w:r>
      <w:r w:rsidR="005F3B8B" w:rsidRPr="00817542">
        <w:rPr>
          <w:rFonts w:ascii="Cambria" w:hAnsi="Cambria" w:cs="Calibri"/>
          <w:b/>
          <w:sz w:val="26"/>
          <w:szCs w:val="26"/>
        </w:rPr>
        <w:t>а</w:t>
      </w:r>
      <w:r w:rsidRPr="00817542">
        <w:rPr>
          <w:rFonts w:ascii="Cambria" w:hAnsi="Cambria"/>
          <w:b/>
          <w:sz w:val="26"/>
          <w:szCs w:val="26"/>
        </w:rPr>
        <w:t xml:space="preserve"> </w:t>
      </w:r>
      <w:r w:rsidR="006814A9" w:rsidRPr="00817542">
        <w:rPr>
          <w:rFonts w:ascii="Cambria" w:hAnsi="Cambria" w:cs="Calibri"/>
          <w:b/>
          <w:sz w:val="26"/>
          <w:szCs w:val="26"/>
        </w:rPr>
        <w:t>О</w:t>
      </w:r>
      <w:r w:rsidRPr="00817542">
        <w:rPr>
          <w:rFonts w:ascii="Cambria" w:hAnsi="Cambria" w:cs="Calibri"/>
          <w:b/>
          <w:sz w:val="26"/>
          <w:szCs w:val="26"/>
        </w:rPr>
        <w:t>тцу</w:t>
      </w:r>
      <w:r w:rsidRPr="00817542">
        <w:rPr>
          <w:rFonts w:ascii="Cambria" w:hAnsi="Cambria"/>
          <w:b/>
          <w:sz w:val="26"/>
          <w:szCs w:val="26"/>
        </w:rPr>
        <w:t xml:space="preserve">́ </w:t>
      </w: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Сы</w:t>
      </w:r>
      <w:r w:rsidRPr="00817542">
        <w:rPr>
          <w:rFonts w:ascii="Cambria" w:hAnsi="Cambria"/>
          <w:b/>
          <w:sz w:val="26"/>
          <w:szCs w:val="26"/>
        </w:rPr>
        <w:t>́</w:t>
      </w:r>
      <w:r w:rsidRPr="00817542">
        <w:rPr>
          <w:rFonts w:ascii="Cambria" w:hAnsi="Cambria" w:cs="Calibri"/>
          <w:b/>
          <w:sz w:val="26"/>
          <w:szCs w:val="26"/>
        </w:rPr>
        <w:t>ну</w:t>
      </w:r>
      <w:r w:rsidRPr="00817542">
        <w:rPr>
          <w:rFonts w:ascii="Cambria" w:hAnsi="Cambria"/>
          <w:b/>
          <w:sz w:val="26"/>
          <w:szCs w:val="26"/>
        </w:rPr>
        <w:t xml:space="preserve"> </w:t>
      </w: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Свят</w:t>
      </w:r>
      <w:r w:rsidR="006814A9" w:rsidRPr="00817542">
        <w:rPr>
          <w:rFonts w:ascii="Cambria" w:hAnsi="Cambria" w:cs="Calibri"/>
          <w:b/>
          <w:sz w:val="26"/>
          <w:szCs w:val="26"/>
        </w:rPr>
        <w:t>о́</w:t>
      </w:r>
      <w:r w:rsidRPr="00817542">
        <w:rPr>
          <w:rFonts w:ascii="Cambria" w:hAnsi="Cambria" w:cs="Calibri"/>
          <w:b/>
          <w:sz w:val="26"/>
          <w:szCs w:val="26"/>
        </w:rPr>
        <w:t>му</w:t>
      </w:r>
      <w:r w:rsidRPr="00817542">
        <w:rPr>
          <w:rFonts w:ascii="Cambria" w:hAnsi="Cambria"/>
          <w:b/>
          <w:sz w:val="26"/>
          <w:szCs w:val="26"/>
        </w:rPr>
        <w:t xml:space="preserve"> </w:t>
      </w:r>
      <w:r w:rsidRPr="00817542">
        <w:rPr>
          <w:rFonts w:ascii="Cambria" w:hAnsi="Cambria" w:cs="Calibri"/>
          <w:b/>
          <w:sz w:val="26"/>
          <w:szCs w:val="26"/>
        </w:rPr>
        <w:t>Ду</w:t>
      </w:r>
      <w:r w:rsidRPr="00817542">
        <w:rPr>
          <w:rFonts w:ascii="Cambria" w:hAnsi="Cambria"/>
          <w:b/>
          <w:sz w:val="26"/>
          <w:szCs w:val="26"/>
        </w:rPr>
        <w:t>́</w:t>
      </w:r>
      <w:r w:rsidRPr="00817542">
        <w:rPr>
          <w:rFonts w:ascii="Cambria" w:hAnsi="Cambria" w:cs="Calibri"/>
          <w:b/>
          <w:sz w:val="26"/>
          <w:szCs w:val="26"/>
        </w:rPr>
        <w:t>ху</w:t>
      </w:r>
      <w:r w:rsidRPr="00817542">
        <w:rPr>
          <w:rFonts w:ascii="Cambria" w:hAnsi="Cambria"/>
          <w:b/>
          <w:sz w:val="26"/>
          <w:szCs w:val="26"/>
        </w:rPr>
        <w:t xml:space="preserve">, </w:t>
      </w: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ны</w:t>
      </w:r>
      <w:r w:rsidRPr="00817542">
        <w:rPr>
          <w:rFonts w:ascii="Cambria" w:hAnsi="Cambria"/>
          <w:b/>
          <w:sz w:val="26"/>
          <w:szCs w:val="26"/>
        </w:rPr>
        <w:t>́</w:t>
      </w:r>
      <w:r w:rsidRPr="00817542">
        <w:rPr>
          <w:rFonts w:ascii="Cambria" w:hAnsi="Cambria" w:cs="Calibri"/>
          <w:b/>
          <w:sz w:val="26"/>
          <w:szCs w:val="26"/>
        </w:rPr>
        <w:t>не</w:t>
      </w:r>
      <w:r w:rsidRPr="00817542">
        <w:rPr>
          <w:rFonts w:ascii="Cambria" w:hAnsi="Cambria"/>
          <w:b/>
          <w:sz w:val="26"/>
          <w:szCs w:val="26"/>
        </w:rPr>
        <w:t xml:space="preserve"> </w:t>
      </w: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при</w:t>
      </w:r>
      <w:r w:rsidRPr="00817542">
        <w:rPr>
          <w:rFonts w:ascii="Cambria" w:hAnsi="Cambria"/>
          <w:b/>
          <w:sz w:val="26"/>
          <w:szCs w:val="26"/>
        </w:rPr>
        <w:t>́</w:t>
      </w:r>
      <w:r w:rsidRPr="00817542">
        <w:rPr>
          <w:rFonts w:ascii="Cambria" w:hAnsi="Cambria" w:cs="Calibri"/>
          <w:b/>
          <w:sz w:val="26"/>
          <w:szCs w:val="26"/>
        </w:rPr>
        <w:t>сн</w:t>
      </w:r>
      <w:r w:rsidR="006814A9" w:rsidRPr="00817542">
        <w:rPr>
          <w:rFonts w:ascii="Cambria" w:hAnsi="Cambria" w:cs="Calibri"/>
          <w:b/>
          <w:sz w:val="26"/>
          <w:szCs w:val="26"/>
        </w:rPr>
        <w:t>о</w:t>
      </w:r>
      <w:r w:rsidRPr="00817542">
        <w:rPr>
          <w:rFonts w:ascii="Cambria" w:hAnsi="Cambria"/>
          <w:b/>
          <w:sz w:val="26"/>
          <w:szCs w:val="26"/>
        </w:rPr>
        <w:t xml:space="preserve"> </w:t>
      </w: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в</w:t>
      </w:r>
      <w:r w:rsidR="006814A9" w:rsidRPr="00817542">
        <w:rPr>
          <w:rFonts w:ascii="Cambria" w:hAnsi="Cambria" w:cs="Calibri"/>
          <w:b/>
          <w:sz w:val="26"/>
          <w:szCs w:val="26"/>
        </w:rPr>
        <w:t>о</w:t>
      </w:r>
      <w:r w:rsidRPr="00817542">
        <w:rPr>
          <w:rFonts w:ascii="Cambria" w:hAnsi="Cambria"/>
          <w:b/>
          <w:sz w:val="26"/>
          <w:szCs w:val="26"/>
        </w:rPr>
        <w:t xml:space="preserve"> </w:t>
      </w:r>
      <w:r w:rsidRPr="00817542">
        <w:rPr>
          <w:rFonts w:ascii="Cambria" w:hAnsi="Cambria" w:cs="Calibri"/>
          <w:b/>
          <w:sz w:val="26"/>
          <w:szCs w:val="26"/>
        </w:rPr>
        <w:t>ве</w:t>
      </w:r>
      <w:r w:rsidRPr="00817542">
        <w:rPr>
          <w:rFonts w:ascii="Cambria" w:hAnsi="Cambria"/>
          <w:b/>
          <w:sz w:val="26"/>
          <w:szCs w:val="26"/>
        </w:rPr>
        <w:t>́</w:t>
      </w:r>
      <w:r w:rsidRPr="00817542">
        <w:rPr>
          <w:rFonts w:ascii="Cambria" w:hAnsi="Cambria" w:cs="Calibri"/>
          <w:b/>
          <w:sz w:val="26"/>
          <w:szCs w:val="26"/>
        </w:rPr>
        <w:t>ки</w:t>
      </w:r>
      <w:r w:rsidRPr="00817542">
        <w:rPr>
          <w:rFonts w:ascii="Cambria" w:hAnsi="Cambria"/>
          <w:b/>
          <w:sz w:val="26"/>
          <w:szCs w:val="26"/>
        </w:rPr>
        <w:t xml:space="preserve"> </w:t>
      </w:r>
      <w:r w:rsidRPr="00817542">
        <w:rPr>
          <w:rFonts w:ascii="Cambria" w:hAnsi="Cambria" w:cs="Calibri"/>
          <w:b/>
          <w:sz w:val="26"/>
          <w:szCs w:val="26"/>
        </w:rPr>
        <w:t>век</w:t>
      </w:r>
      <w:r w:rsidR="006814A9" w:rsidRPr="00817542">
        <w:rPr>
          <w:rFonts w:ascii="Cambria" w:hAnsi="Cambria" w:cs="Calibri"/>
          <w:b/>
          <w:sz w:val="26"/>
          <w:szCs w:val="26"/>
        </w:rPr>
        <w:t>о́</w:t>
      </w:r>
      <w:r w:rsidRPr="00817542">
        <w:rPr>
          <w:rFonts w:ascii="Cambria" w:hAnsi="Cambria" w:cs="Calibri"/>
          <w:b/>
          <w:sz w:val="26"/>
          <w:szCs w:val="26"/>
        </w:rPr>
        <w:t>в</w:t>
      </w:r>
      <w:r w:rsidRPr="00817542">
        <w:rPr>
          <w:rFonts w:ascii="Cambria" w:hAnsi="Cambria"/>
          <w:b/>
          <w:sz w:val="26"/>
          <w:szCs w:val="26"/>
        </w:rPr>
        <w:t xml:space="preserve">. </w:t>
      </w:r>
      <w:r w:rsidR="005F3B8B" w:rsidRPr="00817542">
        <w:rPr>
          <w:rFonts w:ascii="Cambria" w:hAnsi="Cambria" w:cs="Calibri"/>
          <w:b/>
          <w:sz w:val="26"/>
          <w:szCs w:val="26"/>
        </w:rPr>
        <w:t>А</w:t>
      </w:r>
      <w:r w:rsidRPr="00817542">
        <w:rPr>
          <w:rFonts w:ascii="Cambria" w:hAnsi="Cambria" w:cs="Calibri"/>
          <w:b/>
          <w:sz w:val="26"/>
          <w:szCs w:val="26"/>
        </w:rPr>
        <w:t>ми</w:t>
      </w:r>
      <w:r w:rsidRPr="00817542">
        <w:rPr>
          <w:rFonts w:ascii="Cambria" w:hAnsi="Cambria"/>
          <w:b/>
          <w:sz w:val="26"/>
          <w:szCs w:val="26"/>
        </w:rPr>
        <w:t>́</w:t>
      </w:r>
      <w:r w:rsidRPr="00817542">
        <w:rPr>
          <w:rFonts w:ascii="Cambria" w:hAnsi="Cambria" w:cs="Calibri"/>
          <w:b/>
          <w:sz w:val="26"/>
          <w:szCs w:val="26"/>
        </w:rPr>
        <w:t>нь</w:t>
      </w:r>
      <w:r w:rsidRPr="00817542">
        <w:rPr>
          <w:rFonts w:ascii="Cambria" w:hAnsi="Cambria"/>
          <w:b/>
          <w:sz w:val="26"/>
          <w:szCs w:val="26"/>
        </w:rPr>
        <w:t xml:space="preserve">. </w:t>
      </w:r>
    </w:p>
    <w:p w14:paraId="52C86E7D" w14:textId="24C2FE88" w:rsidR="000F30C4" w:rsidRPr="00817542" w:rsidRDefault="006814A9"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t>О́</w:t>
      </w:r>
      <w:r w:rsidR="000F30C4" w:rsidRPr="00817542">
        <w:rPr>
          <w:rFonts w:ascii="Cambria" w:hAnsi="Cambria" w:cs="Calibri"/>
          <w:bCs/>
          <w:sz w:val="26"/>
          <w:szCs w:val="26"/>
        </w:rPr>
        <w:t>тче</w:t>
      </w:r>
      <w:r w:rsidR="000F30C4" w:rsidRPr="00817542">
        <w:rPr>
          <w:rFonts w:ascii="Cambria" w:hAnsi="Cambria"/>
          <w:bCs/>
          <w:sz w:val="26"/>
          <w:szCs w:val="26"/>
        </w:rPr>
        <w:t xml:space="preserve"> </w:t>
      </w:r>
      <w:r w:rsidR="000F30C4" w:rsidRPr="00817542">
        <w:rPr>
          <w:rFonts w:ascii="Cambria" w:hAnsi="Cambria" w:cs="Calibri"/>
          <w:bCs/>
          <w:sz w:val="26"/>
          <w:szCs w:val="26"/>
        </w:rPr>
        <w:t>н</w:t>
      </w:r>
      <w:r w:rsidR="005F3B8B" w:rsidRPr="00817542">
        <w:rPr>
          <w:rFonts w:ascii="Cambria" w:hAnsi="Cambria" w:cs="Calibri"/>
          <w:bCs/>
          <w:sz w:val="26"/>
          <w:szCs w:val="26"/>
        </w:rPr>
        <w:t>а</w:t>
      </w:r>
      <w:r w:rsidR="000F30C4" w:rsidRPr="00817542">
        <w:rPr>
          <w:rFonts w:ascii="Cambria" w:hAnsi="Cambria" w:cs="Calibri"/>
          <w:bCs/>
          <w:sz w:val="26"/>
          <w:szCs w:val="26"/>
        </w:rPr>
        <w:t>ш</w:t>
      </w:r>
      <w:r w:rsidR="000F30C4" w:rsidRPr="00817542">
        <w:rPr>
          <w:rFonts w:ascii="Cambria" w:hAnsi="Cambria"/>
          <w:bCs/>
          <w:sz w:val="26"/>
          <w:szCs w:val="26"/>
        </w:rPr>
        <w:t xml:space="preserve">, </w:t>
      </w:r>
      <w:r w:rsidR="000F30C4" w:rsidRPr="00817542">
        <w:rPr>
          <w:rFonts w:ascii="Cambria" w:hAnsi="Cambria" w:cs="Calibri"/>
          <w:bCs/>
          <w:sz w:val="26"/>
          <w:szCs w:val="26"/>
        </w:rPr>
        <w:t>И</w:t>
      </w:r>
      <w:r w:rsidR="000F30C4" w:rsidRPr="00817542">
        <w:rPr>
          <w:rFonts w:ascii="Cambria" w:hAnsi="Cambria"/>
          <w:bCs/>
          <w:sz w:val="26"/>
          <w:szCs w:val="26"/>
        </w:rPr>
        <w:t>́</w:t>
      </w:r>
      <w:r w:rsidR="000F30C4" w:rsidRPr="00817542">
        <w:rPr>
          <w:rFonts w:ascii="Cambria" w:hAnsi="Cambria" w:cs="Calibri"/>
          <w:bCs/>
          <w:sz w:val="26"/>
          <w:szCs w:val="26"/>
        </w:rPr>
        <w:t>же</w:t>
      </w:r>
      <w:r w:rsidR="000F30C4" w:rsidRPr="00817542">
        <w:rPr>
          <w:rFonts w:ascii="Cambria" w:hAnsi="Cambria"/>
          <w:bCs/>
          <w:sz w:val="26"/>
          <w:szCs w:val="26"/>
        </w:rPr>
        <w:t xml:space="preserve"> </w:t>
      </w:r>
      <w:r w:rsidR="000F30C4" w:rsidRPr="00817542">
        <w:rPr>
          <w:rFonts w:ascii="Cambria" w:hAnsi="Cambria" w:cs="Calibri"/>
          <w:bCs/>
          <w:sz w:val="26"/>
          <w:szCs w:val="26"/>
        </w:rPr>
        <w:t>еси</w:t>
      </w:r>
      <w:r w:rsidR="000F30C4" w:rsidRPr="00817542">
        <w:rPr>
          <w:rFonts w:ascii="Cambria" w:hAnsi="Cambria"/>
          <w:bCs/>
          <w:sz w:val="26"/>
          <w:szCs w:val="26"/>
        </w:rPr>
        <w:t xml:space="preserve">́ </w:t>
      </w:r>
      <w:r w:rsidR="000F30C4" w:rsidRPr="00817542">
        <w:rPr>
          <w:rFonts w:ascii="Cambria" w:hAnsi="Cambria" w:cs="Calibri"/>
          <w:bCs/>
          <w:sz w:val="26"/>
          <w:szCs w:val="26"/>
        </w:rPr>
        <w:t>н</w:t>
      </w:r>
      <w:r w:rsidR="005F3B8B" w:rsidRPr="00817542">
        <w:rPr>
          <w:rFonts w:ascii="Cambria" w:hAnsi="Cambria" w:cs="Calibri"/>
          <w:bCs/>
          <w:sz w:val="26"/>
          <w:szCs w:val="26"/>
        </w:rPr>
        <w:t>а</w:t>
      </w:r>
      <w:r w:rsidR="000F30C4" w:rsidRPr="00817542">
        <w:rPr>
          <w:rFonts w:ascii="Cambria" w:hAnsi="Cambria"/>
          <w:bCs/>
          <w:sz w:val="26"/>
          <w:szCs w:val="26"/>
        </w:rPr>
        <w:t xml:space="preserve"> </w:t>
      </w:r>
      <w:r w:rsidR="000F30C4" w:rsidRPr="00817542">
        <w:rPr>
          <w:rFonts w:ascii="Cambria" w:hAnsi="Cambria" w:cs="Calibri"/>
          <w:bCs/>
          <w:sz w:val="26"/>
          <w:szCs w:val="26"/>
        </w:rPr>
        <w:t>Небесе</w:t>
      </w:r>
      <w:r w:rsidR="000F30C4" w:rsidRPr="00817542">
        <w:rPr>
          <w:rFonts w:ascii="Cambria" w:hAnsi="Cambria"/>
          <w:bCs/>
          <w:sz w:val="26"/>
          <w:szCs w:val="26"/>
        </w:rPr>
        <w:t>́</w:t>
      </w:r>
      <w:r w:rsidR="000F30C4" w:rsidRPr="00817542">
        <w:rPr>
          <w:rFonts w:ascii="Cambria" w:hAnsi="Cambria" w:cs="Calibri"/>
          <w:bCs/>
          <w:sz w:val="26"/>
          <w:szCs w:val="26"/>
        </w:rPr>
        <w:t>х</w:t>
      </w:r>
      <w:r w:rsidR="000F30C4" w:rsidRPr="00817542">
        <w:rPr>
          <w:rFonts w:ascii="Cambria" w:hAnsi="Cambria"/>
          <w:bCs/>
          <w:sz w:val="26"/>
          <w:szCs w:val="26"/>
        </w:rPr>
        <w:t xml:space="preserve">, </w:t>
      </w:r>
      <w:r w:rsidR="000F30C4" w:rsidRPr="00817542">
        <w:rPr>
          <w:rFonts w:ascii="Cambria" w:hAnsi="Cambria" w:cs="Calibri"/>
          <w:bCs/>
          <w:sz w:val="26"/>
          <w:szCs w:val="26"/>
        </w:rPr>
        <w:t>д</w:t>
      </w:r>
      <w:r w:rsidR="005F3B8B" w:rsidRPr="00817542">
        <w:rPr>
          <w:rFonts w:ascii="Cambria" w:hAnsi="Cambria" w:cs="Calibri"/>
          <w:bCs/>
          <w:sz w:val="26"/>
          <w:szCs w:val="26"/>
        </w:rPr>
        <w:t>а</w:t>
      </w:r>
      <w:r w:rsidR="000F30C4" w:rsidRPr="00817542">
        <w:rPr>
          <w:rFonts w:ascii="Cambria" w:hAnsi="Cambria"/>
          <w:bCs/>
          <w:sz w:val="26"/>
          <w:szCs w:val="26"/>
        </w:rPr>
        <w:t xml:space="preserve"> </w:t>
      </w:r>
      <w:r w:rsidR="000F30C4" w:rsidRPr="00817542">
        <w:rPr>
          <w:rFonts w:ascii="Cambria" w:hAnsi="Cambria" w:cs="Calibri"/>
          <w:bCs/>
          <w:sz w:val="26"/>
          <w:szCs w:val="26"/>
        </w:rPr>
        <w:t>святи</w:t>
      </w:r>
      <w:r w:rsidR="000F30C4" w:rsidRPr="00817542">
        <w:rPr>
          <w:rFonts w:ascii="Cambria" w:hAnsi="Cambria"/>
          <w:bCs/>
          <w:sz w:val="26"/>
          <w:szCs w:val="26"/>
        </w:rPr>
        <w:t>́</w:t>
      </w:r>
      <w:r w:rsidR="000F30C4" w:rsidRPr="00817542">
        <w:rPr>
          <w:rFonts w:ascii="Cambria" w:hAnsi="Cambria" w:cs="Calibri"/>
          <w:bCs/>
          <w:sz w:val="26"/>
          <w:szCs w:val="26"/>
        </w:rPr>
        <w:t>тся</w:t>
      </w:r>
      <w:r w:rsidR="000F30C4" w:rsidRPr="00817542">
        <w:rPr>
          <w:rFonts w:ascii="Cambria" w:hAnsi="Cambria"/>
          <w:bCs/>
          <w:sz w:val="26"/>
          <w:szCs w:val="26"/>
        </w:rPr>
        <w:t xml:space="preserve"> </w:t>
      </w:r>
      <w:r w:rsidR="000F30C4" w:rsidRPr="00817542">
        <w:rPr>
          <w:rFonts w:ascii="Cambria" w:hAnsi="Cambria" w:cs="Calibri"/>
          <w:bCs/>
          <w:sz w:val="26"/>
          <w:szCs w:val="26"/>
        </w:rPr>
        <w:t>и</w:t>
      </w:r>
      <w:r w:rsidR="000F30C4" w:rsidRPr="00817542">
        <w:rPr>
          <w:rFonts w:ascii="Cambria" w:hAnsi="Cambria"/>
          <w:bCs/>
          <w:sz w:val="26"/>
          <w:szCs w:val="26"/>
        </w:rPr>
        <w:t>́</w:t>
      </w:r>
      <w:r w:rsidR="000F30C4" w:rsidRPr="00817542">
        <w:rPr>
          <w:rFonts w:ascii="Cambria" w:hAnsi="Cambria" w:cs="Calibri"/>
          <w:bCs/>
          <w:sz w:val="26"/>
          <w:szCs w:val="26"/>
        </w:rPr>
        <w:t>мя</w:t>
      </w:r>
      <w:r w:rsidR="000F30C4" w:rsidRPr="00817542">
        <w:rPr>
          <w:rFonts w:ascii="Cambria" w:hAnsi="Cambria"/>
          <w:bCs/>
          <w:sz w:val="26"/>
          <w:szCs w:val="26"/>
        </w:rPr>
        <w:t xml:space="preserve"> </w:t>
      </w:r>
      <w:r w:rsidR="000F30C4" w:rsidRPr="00817542">
        <w:rPr>
          <w:rFonts w:ascii="Cambria" w:hAnsi="Cambria" w:cs="Calibri"/>
          <w:bCs/>
          <w:sz w:val="26"/>
          <w:szCs w:val="26"/>
        </w:rPr>
        <w:t>Тв</w:t>
      </w:r>
      <w:r w:rsidRPr="00817542">
        <w:rPr>
          <w:rFonts w:ascii="Cambria" w:hAnsi="Cambria" w:cs="Calibri"/>
          <w:bCs/>
          <w:sz w:val="26"/>
          <w:szCs w:val="26"/>
        </w:rPr>
        <w:t>о</w:t>
      </w:r>
      <w:r w:rsidR="000F30C4" w:rsidRPr="00817542">
        <w:rPr>
          <w:rFonts w:ascii="Cambria" w:hAnsi="Cambria" w:cs="Calibri"/>
          <w:bCs/>
          <w:sz w:val="26"/>
          <w:szCs w:val="26"/>
        </w:rPr>
        <w:t>е</w:t>
      </w:r>
      <w:r w:rsidR="000F30C4" w:rsidRPr="00817542">
        <w:rPr>
          <w:rFonts w:ascii="Cambria" w:hAnsi="Cambria"/>
          <w:bCs/>
          <w:sz w:val="26"/>
          <w:szCs w:val="26"/>
        </w:rPr>
        <w:t xml:space="preserve">́, </w:t>
      </w:r>
      <w:r w:rsidR="000F30C4" w:rsidRPr="00817542">
        <w:rPr>
          <w:rFonts w:ascii="Cambria" w:hAnsi="Cambria" w:cs="Calibri"/>
          <w:bCs/>
          <w:sz w:val="26"/>
          <w:szCs w:val="26"/>
        </w:rPr>
        <w:t>д</w:t>
      </w:r>
      <w:r w:rsidR="005F3B8B" w:rsidRPr="00817542">
        <w:rPr>
          <w:rFonts w:ascii="Cambria" w:hAnsi="Cambria" w:cs="Calibri"/>
          <w:bCs/>
          <w:sz w:val="26"/>
          <w:szCs w:val="26"/>
        </w:rPr>
        <w:t>а</w:t>
      </w:r>
      <w:r w:rsidR="000F30C4" w:rsidRPr="00817542">
        <w:rPr>
          <w:rFonts w:ascii="Cambria" w:hAnsi="Cambria"/>
          <w:bCs/>
          <w:sz w:val="26"/>
          <w:szCs w:val="26"/>
        </w:rPr>
        <w:t xml:space="preserve"> </w:t>
      </w:r>
      <w:r w:rsidR="000F30C4" w:rsidRPr="00817542">
        <w:rPr>
          <w:rFonts w:ascii="Cambria" w:hAnsi="Cambria" w:cs="Calibri"/>
          <w:bCs/>
          <w:sz w:val="26"/>
          <w:szCs w:val="26"/>
        </w:rPr>
        <w:t>прии</w:t>
      </w:r>
      <w:r w:rsidR="000F30C4" w:rsidRPr="00817542">
        <w:rPr>
          <w:rFonts w:ascii="Cambria" w:hAnsi="Cambria"/>
          <w:bCs/>
          <w:sz w:val="26"/>
          <w:szCs w:val="26"/>
        </w:rPr>
        <w:t>́</w:t>
      </w:r>
      <w:r w:rsidR="000F30C4" w:rsidRPr="00817542">
        <w:rPr>
          <w:rFonts w:ascii="Cambria" w:hAnsi="Cambria" w:cs="Calibri"/>
          <w:bCs/>
          <w:sz w:val="26"/>
          <w:szCs w:val="26"/>
        </w:rPr>
        <w:t>дет</w:t>
      </w:r>
      <w:r w:rsidR="000F30C4" w:rsidRPr="00817542">
        <w:rPr>
          <w:rFonts w:ascii="Cambria" w:hAnsi="Cambria"/>
          <w:bCs/>
          <w:sz w:val="26"/>
          <w:szCs w:val="26"/>
        </w:rPr>
        <w:t xml:space="preserve"> </w:t>
      </w:r>
      <w:r w:rsidR="000F30C4" w:rsidRPr="00817542">
        <w:rPr>
          <w:rFonts w:ascii="Cambria" w:hAnsi="Cambria" w:cs="Calibri"/>
          <w:bCs/>
          <w:sz w:val="26"/>
          <w:szCs w:val="26"/>
        </w:rPr>
        <w:t>Ц</w:t>
      </w:r>
      <w:r w:rsidR="005F3B8B" w:rsidRPr="00817542">
        <w:rPr>
          <w:rFonts w:ascii="Cambria" w:hAnsi="Cambria" w:cs="Calibri"/>
          <w:bCs/>
          <w:sz w:val="26"/>
          <w:szCs w:val="26"/>
        </w:rPr>
        <w:t>а́</w:t>
      </w:r>
      <w:r w:rsidR="000F30C4" w:rsidRPr="00817542">
        <w:rPr>
          <w:rFonts w:ascii="Cambria" w:hAnsi="Cambria" w:cs="Calibri"/>
          <w:bCs/>
          <w:sz w:val="26"/>
          <w:szCs w:val="26"/>
        </w:rPr>
        <w:t>рствие</w:t>
      </w:r>
      <w:r w:rsidR="000F30C4" w:rsidRPr="00817542">
        <w:rPr>
          <w:rFonts w:ascii="Cambria" w:hAnsi="Cambria"/>
          <w:bCs/>
          <w:sz w:val="26"/>
          <w:szCs w:val="26"/>
        </w:rPr>
        <w:t xml:space="preserve"> </w:t>
      </w:r>
      <w:r w:rsidR="000F30C4" w:rsidRPr="00817542">
        <w:rPr>
          <w:rFonts w:ascii="Cambria" w:hAnsi="Cambria" w:cs="Calibri"/>
          <w:bCs/>
          <w:sz w:val="26"/>
          <w:szCs w:val="26"/>
        </w:rPr>
        <w:t>Тв</w:t>
      </w:r>
      <w:r w:rsidRPr="00817542">
        <w:rPr>
          <w:rFonts w:ascii="Cambria" w:hAnsi="Cambria" w:cs="Calibri"/>
          <w:bCs/>
          <w:sz w:val="26"/>
          <w:szCs w:val="26"/>
        </w:rPr>
        <w:t>о</w:t>
      </w:r>
      <w:r w:rsidR="000F30C4" w:rsidRPr="00817542">
        <w:rPr>
          <w:rFonts w:ascii="Cambria" w:hAnsi="Cambria" w:cs="Calibri"/>
          <w:bCs/>
          <w:sz w:val="26"/>
          <w:szCs w:val="26"/>
        </w:rPr>
        <w:t>е</w:t>
      </w:r>
      <w:r w:rsidR="000F30C4" w:rsidRPr="00817542">
        <w:rPr>
          <w:rFonts w:ascii="Cambria" w:hAnsi="Cambria"/>
          <w:bCs/>
          <w:sz w:val="26"/>
          <w:szCs w:val="26"/>
        </w:rPr>
        <w:t xml:space="preserve">́, </w:t>
      </w:r>
      <w:r w:rsidR="000F30C4" w:rsidRPr="00817542">
        <w:rPr>
          <w:rFonts w:ascii="Cambria" w:hAnsi="Cambria" w:cs="Calibri"/>
          <w:bCs/>
          <w:sz w:val="26"/>
          <w:szCs w:val="26"/>
        </w:rPr>
        <w:t>д</w:t>
      </w:r>
      <w:r w:rsidR="005F3B8B" w:rsidRPr="00817542">
        <w:rPr>
          <w:rFonts w:ascii="Cambria" w:hAnsi="Cambria" w:cs="Calibri"/>
          <w:bCs/>
          <w:sz w:val="26"/>
          <w:szCs w:val="26"/>
        </w:rPr>
        <w:t>а</w:t>
      </w:r>
      <w:r w:rsidR="000F30C4" w:rsidRPr="00817542">
        <w:rPr>
          <w:rFonts w:ascii="Cambria" w:hAnsi="Cambria"/>
          <w:bCs/>
          <w:sz w:val="26"/>
          <w:szCs w:val="26"/>
        </w:rPr>
        <w:t xml:space="preserve"> </w:t>
      </w:r>
      <w:r w:rsidR="000F30C4" w:rsidRPr="00817542">
        <w:rPr>
          <w:rFonts w:ascii="Cambria" w:hAnsi="Cambria" w:cs="Calibri"/>
          <w:bCs/>
          <w:sz w:val="26"/>
          <w:szCs w:val="26"/>
        </w:rPr>
        <w:t>бу</w:t>
      </w:r>
      <w:r w:rsidR="000F30C4" w:rsidRPr="00817542">
        <w:rPr>
          <w:rFonts w:ascii="Cambria" w:hAnsi="Cambria"/>
          <w:bCs/>
          <w:sz w:val="26"/>
          <w:szCs w:val="26"/>
        </w:rPr>
        <w:t>́</w:t>
      </w:r>
      <w:r w:rsidR="000F30C4" w:rsidRPr="00817542">
        <w:rPr>
          <w:rFonts w:ascii="Cambria" w:hAnsi="Cambria" w:cs="Calibri"/>
          <w:bCs/>
          <w:sz w:val="26"/>
          <w:szCs w:val="26"/>
        </w:rPr>
        <w:t>дет</w:t>
      </w:r>
      <w:r w:rsidR="000F30C4" w:rsidRPr="00817542">
        <w:rPr>
          <w:rFonts w:ascii="Cambria" w:hAnsi="Cambria"/>
          <w:bCs/>
          <w:sz w:val="26"/>
          <w:szCs w:val="26"/>
        </w:rPr>
        <w:t xml:space="preserve"> </w:t>
      </w:r>
      <w:r w:rsidR="000F30C4" w:rsidRPr="00817542">
        <w:rPr>
          <w:rFonts w:ascii="Cambria" w:hAnsi="Cambria" w:cs="Calibri"/>
          <w:bCs/>
          <w:sz w:val="26"/>
          <w:szCs w:val="26"/>
        </w:rPr>
        <w:t>в</w:t>
      </w:r>
      <w:r w:rsidRPr="00817542">
        <w:rPr>
          <w:rFonts w:ascii="Cambria" w:hAnsi="Cambria" w:cs="Calibri"/>
          <w:bCs/>
          <w:sz w:val="26"/>
          <w:szCs w:val="26"/>
        </w:rPr>
        <w:t>о́</w:t>
      </w:r>
      <w:r w:rsidR="000F30C4" w:rsidRPr="00817542">
        <w:rPr>
          <w:rFonts w:ascii="Cambria" w:hAnsi="Cambria" w:cs="Calibri"/>
          <w:bCs/>
          <w:sz w:val="26"/>
          <w:szCs w:val="26"/>
        </w:rPr>
        <w:t>ля</w:t>
      </w:r>
      <w:r w:rsidR="000F30C4" w:rsidRPr="00817542">
        <w:rPr>
          <w:rFonts w:ascii="Cambria" w:hAnsi="Cambria"/>
          <w:bCs/>
          <w:sz w:val="26"/>
          <w:szCs w:val="26"/>
        </w:rPr>
        <w:t xml:space="preserve"> </w:t>
      </w:r>
      <w:r w:rsidR="000F30C4" w:rsidRPr="00817542">
        <w:rPr>
          <w:rFonts w:ascii="Cambria" w:hAnsi="Cambria" w:cs="Calibri"/>
          <w:bCs/>
          <w:sz w:val="26"/>
          <w:szCs w:val="26"/>
        </w:rPr>
        <w:t>Тв</w:t>
      </w:r>
      <w:r w:rsidRPr="00817542">
        <w:rPr>
          <w:rFonts w:ascii="Cambria" w:hAnsi="Cambria" w:cs="Calibri"/>
          <w:bCs/>
          <w:sz w:val="26"/>
          <w:szCs w:val="26"/>
        </w:rPr>
        <w:t>о</w:t>
      </w:r>
      <w:r w:rsidR="000F30C4" w:rsidRPr="00817542">
        <w:rPr>
          <w:rFonts w:ascii="Cambria" w:hAnsi="Cambria" w:cs="Calibri"/>
          <w:bCs/>
          <w:sz w:val="26"/>
          <w:szCs w:val="26"/>
        </w:rPr>
        <w:t>я</w:t>
      </w:r>
      <w:r w:rsidR="000F30C4" w:rsidRPr="00817542">
        <w:rPr>
          <w:rFonts w:ascii="Cambria" w:hAnsi="Cambria"/>
          <w:bCs/>
          <w:sz w:val="26"/>
          <w:szCs w:val="26"/>
        </w:rPr>
        <w:t xml:space="preserve">́, </w:t>
      </w:r>
      <w:r w:rsidR="000F30C4" w:rsidRPr="00817542">
        <w:rPr>
          <w:rFonts w:ascii="Cambria" w:hAnsi="Cambria" w:cs="Calibri"/>
          <w:bCs/>
          <w:sz w:val="26"/>
          <w:szCs w:val="26"/>
        </w:rPr>
        <w:t>я</w:t>
      </w:r>
      <w:r w:rsidR="000F30C4" w:rsidRPr="00817542">
        <w:rPr>
          <w:rFonts w:ascii="Cambria" w:hAnsi="Cambria"/>
          <w:bCs/>
          <w:sz w:val="26"/>
          <w:szCs w:val="26"/>
        </w:rPr>
        <w:t>́</w:t>
      </w:r>
      <w:r w:rsidR="000F30C4" w:rsidRPr="00817542">
        <w:rPr>
          <w:rFonts w:ascii="Cambria" w:hAnsi="Cambria" w:cs="Calibri"/>
          <w:bCs/>
          <w:sz w:val="26"/>
          <w:szCs w:val="26"/>
        </w:rPr>
        <w:t>к</w:t>
      </w:r>
      <w:r w:rsidRPr="00817542">
        <w:rPr>
          <w:rFonts w:ascii="Cambria" w:hAnsi="Cambria" w:cs="Calibri"/>
          <w:bCs/>
          <w:sz w:val="26"/>
          <w:szCs w:val="26"/>
        </w:rPr>
        <w:t>о</w:t>
      </w:r>
      <w:r w:rsidR="000F30C4" w:rsidRPr="00817542">
        <w:rPr>
          <w:rFonts w:ascii="Cambria" w:hAnsi="Cambria"/>
          <w:bCs/>
          <w:sz w:val="26"/>
          <w:szCs w:val="26"/>
        </w:rPr>
        <w:t xml:space="preserve"> </w:t>
      </w:r>
      <w:r w:rsidR="000F30C4" w:rsidRPr="00817542">
        <w:rPr>
          <w:rFonts w:ascii="Cambria" w:hAnsi="Cambria" w:cs="Calibri"/>
          <w:bCs/>
          <w:sz w:val="26"/>
          <w:szCs w:val="26"/>
        </w:rPr>
        <w:t>н</w:t>
      </w:r>
      <w:r w:rsidR="005F3B8B" w:rsidRPr="00817542">
        <w:rPr>
          <w:rFonts w:ascii="Cambria" w:hAnsi="Cambria" w:cs="Calibri"/>
          <w:bCs/>
          <w:sz w:val="26"/>
          <w:szCs w:val="26"/>
        </w:rPr>
        <w:t>а</w:t>
      </w:r>
      <w:r w:rsidR="000F30C4" w:rsidRPr="00817542">
        <w:rPr>
          <w:rFonts w:ascii="Cambria" w:hAnsi="Cambria"/>
          <w:bCs/>
          <w:sz w:val="26"/>
          <w:szCs w:val="26"/>
        </w:rPr>
        <w:t xml:space="preserve"> </w:t>
      </w:r>
      <w:r w:rsidR="000F30C4" w:rsidRPr="00817542">
        <w:rPr>
          <w:rFonts w:ascii="Cambria" w:hAnsi="Cambria" w:cs="Calibri"/>
          <w:bCs/>
          <w:sz w:val="26"/>
          <w:szCs w:val="26"/>
        </w:rPr>
        <w:t>Небеси</w:t>
      </w:r>
      <w:r w:rsidR="000F30C4" w:rsidRPr="00817542">
        <w:rPr>
          <w:rFonts w:ascii="Cambria" w:hAnsi="Cambria"/>
          <w:bCs/>
          <w:sz w:val="26"/>
          <w:szCs w:val="26"/>
        </w:rPr>
        <w:t xml:space="preserve">́ </w:t>
      </w:r>
      <w:r w:rsidR="000F30C4" w:rsidRPr="00817542">
        <w:rPr>
          <w:rFonts w:ascii="Cambria" w:hAnsi="Cambria" w:cs="Calibri"/>
          <w:bCs/>
          <w:sz w:val="26"/>
          <w:szCs w:val="26"/>
        </w:rPr>
        <w:t>и</w:t>
      </w:r>
      <w:r w:rsidR="000F30C4" w:rsidRPr="00817542">
        <w:rPr>
          <w:rFonts w:ascii="Cambria" w:hAnsi="Cambria"/>
          <w:bCs/>
          <w:sz w:val="26"/>
          <w:szCs w:val="26"/>
        </w:rPr>
        <w:t xml:space="preserve"> </w:t>
      </w:r>
      <w:r w:rsidR="000F30C4" w:rsidRPr="00817542">
        <w:rPr>
          <w:rFonts w:ascii="Cambria" w:hAnsi="Cambria" w:cs="Calibri"/>
          <w:bCs/>
          <w:sz w:val="26"/>
          <w:szCs w:val="26"/>
        </w:rPr>
        <w:t>н</w:t>
      </w:r>
      <w:r w:rsidR="005F3B8B" w:rsidRPr="00817542">
        <w:rPr>
          <w:rFonts w:ascii="Cambria" w:hAnsi="Cambria" w:cs="Calibri"/>
          <w:bCs/>
          <w:sz w:val="26"/>
          <w:szCs w:val="26"/>
        </w:rPr>
        <w:t>а</w:t>
      </w:r>
      <w:r w:rsidR="000F30C4" w:rsidRPr="00817542">
        <w:rPr>
          <w:rFonts w:ascii="Cambria" w:hAnsi="Cambria"/>
          <w:bCs/>
          <w:sz w:val="26"/>
          <w:szCs w:val="26"/>
        </w:rPr>
        <w:t xml:space="preserve"> </w:t>
      </w:r>
      <w:r w:rsidR="000F30C4" w:rsidRPr="00817542">
        <w:rPr>
          <w:rFonts w:ascii="Cambria" w:hAnsi="Cambria" w:cs="Calibri"/>
          <w:bCs/>
          <w:sz w:val="26"/>
          <w:szCs w:val="26"/>
        </w:rPr>
        <w:t>земли</w:t>
      </w:r>
      <w:r w:rsidR="000F30C4" w:rsidRPr="00817542">
        <w:rPr>
          <w:rFonts w:ascii="Cambria" w:hAnsi="Cambria"/>
          <w:bCs/>
          <w:sz w:val="26"/>
          <w:szCs w:val="26"/>
        </w:rPr>
        <w:t xml:space="preserve">́. </w:t>
      </w:r>
      <w:r w:rsidR="000F30C4" w:rsidRPr="00817542">
        <w:rPr>
          <w:rFonts w:ascii="Cambria" w:hAnsi="Cambria" w:cs="Calibri"/>
          <w:bCs/>
          <w:sz w:val="26"/>
          <w:szCs w:val="26"/>
        </w:rPr>
        <w:t>Хлеб</w:t>
      </w:r>
      <w:r w:rsidR="000F30C4" w:rsidRPr="00817542">
        <w:rPr>
          <w:rFonts w:ascii="Cambria" w:hAnsi="Cambria"/>
          <w:bCs/>
          <w:sz w:val="26"/>
          <w:szCs w:val="26"/>
        </w:rPr>
        <w:t xml:space="preserve"> </w:t>
      </w:r>
      <w:r w:rsidR="000F30C4" w:rsidRPr="00817542">
        <w:rPr>
          <w:rFonts w:ascii="Cambria" w:hAnsi="Cambria" w:cs="Calibri"/>
          <w:bCs/>
          <w:sz w:val="26"/>
          <w:szCs w:val="26"/>
        </w:rPr>
        <w:t>н</w:t>
      </w:r>
      <w:r w:rsidR="005F3B8B" w:rsidRPr="00817542">
        <w:rPr>
          <w:rFonts w:ascii="Cambria" w:hAnsi="Cambria" w:cs="Calibri"/>
          <w:bCs/>
          <w:sz w:val="26"/>
          <w:szCs w:val="26"/>
        </w:rPr>
        <w:t>а</w:t>
      </w:r>
      <w:r w:rsidR="000F30C4" w:rsidRPr="00817542">
        <w:rPr>
          <w:rFonts w:ascii="Cambria" w:hAnsi="Cambria" w:cs="Calibri"/>
          <w:bCs/>
          <w:sz w:val="26"/>
          <w:szCs w:val="26"/>
        </w:rPr>
        <w:t>ш</w:t>
      </w:r>
      <w:r w:rsidR="000F30C4" w:rsidRPr="00817542">
        <w:rPr>
          <w:rFonts w:ascii="Cambria" w:hAnsi="Cambria"/>
          <w:bCs/>
          <w:sz w:val="26"/>
          <w:szCs w:val="26"/>
        </w:rPr>
        <w:t xml:space="preserve"> </w:t>
      </w:r>
      <w:r w:rsidR="000F30C4" w:rsidRPr="00817542">
        <w:rPr>
          <w:rFonts w:ascii="Cambria" w:hAnsi="Cambria" w:cs="Calibri"/>
          <w:bCs/>
          <w:sz w:val="26"/>
          <w:szCs w:val="26"/>
        </w:rPr>
        <w:t>н</w:t>
      </w:r>
      <w:r w:rsidR="005F3B8B" w:rsidRPr="00817542">
        <w:rPr>
          <w:rFonts w:ascii="Cambria" w:hAnsi="Cambria" w:cs="Calibri"/>
          <w:bCs/>
          <w:sz w:val="26"/>
          <w:szCs w:val="26"/>
        </w:rPr>
        <w:t>а</w:t>
      </w:r>
      <w:r w:rsidR="000F30C4" w:rsidRPr="00817542">
        <w:rPr>
          <w:rFonts w:ascii="Cambria" w:hAnsi="Cambria" w:cs="Calibri"/>
          <w:bCs/>
          <w:sz w:val="26"/>
          <w:szCs w:val="26"/>
        </w:rPr>
        <w:t>су</w:t>
      </w:r>
      <w:r w:rsidR="000F30C4" w:rsidRPr="00817542">
        <w:rPr>
          <w:rFonts w:ascii="Cambria" w:hAnsi="Cambria"/>
          <w:bCs/>
          <w:sz w:val="26"/>
          <w:szCs w:val="26"/>
        </w:rPr>
        <w:t>́</w:t>
      </w:r>
      <w:r w:rsidR="000F30C4" w:rsidRPr="00817542">
        <w:rPr>
          <w:rFonts w:ascii="Cambria" w:hAnsi="Cambria" w:cs="Calibri"/>
          <w:bCs/>
          <w:sz w:val="26"/>
          <w:szCs w:val="26"/>
        </w:rPr>
        <w:t>щный</w:t>
      </w:r>
      <w:r w:rsidR="000F30C4" w:rsidRPr="00817542">
        <w:rPr>
          <w:rFonts w:ascii="Cambria" w:hAnsi="Cambria"/>
          <w:bCs/>
          <w:sz w:val="26"/>
          <w:szCs w:val="26"/>
        </w:rPr>
        <w:t xml:space="preserve"> </w:t>
      </w:r>
      <w:r w:rsidR="000F30C4" w:rsidRPr="00817542">
        <w:rPr>
          <w:rFonts w:ascii="Cambria" w:hAnsi="Cambria" w:cs="Calibri"/>
          <w:bCs/>
          <w:sz w:val="26"/>
          <w:szCs w:val="26"/>
        </w:rPr>
        <w:t>д</w:t>
      </w:r>
      <w:r w:rsidR="005F3B8B" w:rsidRPr="00817542">
        <w:rPr>
          <w:rFonts w:ascii="Cambria" w:hAnsi="Cambria" w:cs="Calibri"/>
          <w:bCs/>
          <w:sz w:val="26"/>
          <w:szCs w:val="26"/>
        </w:rPr>
        <w:t>а́</w:t>
      </w:r>
      <w:r w:rsidR="000F30C4" w:rsidRPr="00817542">
        <w:rPr>
          <w:rFonts w:ascii="Cambria" w:hAnsi="Cambria" w:cs="Calibri"/>
          <w:bCs/>
          <w:sz w:val="26"/>
          <w:szCs w:val="26"/>
        </w:rPr>
        <w:t>ждь</w:t>
      </w:r>
      <w:r w:rsidR="000F30C4" w:rsidRPr="00817542">
        <w:rPr>
          <w:rFonts w:ascii="Cambria" w:hAnsi="Cambria"/>
          <w:bCs/>
          <w:sz w:val="26"/>
          <w:szCs w:val="26"/>
        </w:rPr>
        <w:t xml:space="preserve"> </w:t>
      </w:r>
      <w:r w:rsidR="000F30C4" w:rsidRPr="00817542">
        <w:rPr>
          <w:rFonts w:ascii="Cambria" w:hAnsi="Cambria" w:cs="Calibri"/>
          <w:bCs/>
          <w:sz w:val="26"/>
          <w:szCs w:val="26"/>
        </w:rPr>
        <w:t>н</w:t>
      </w:r>
      <w:r w:rsidR="005F3B8B" w:rsidRPr="00817542">
        <w:rPr>
          <w:rFonts w:ascii="Cambria" w:hAnsi="Cambria" w:cs="Calibri"/>
          <w:bCs/>
          <w:sz w:val="26"/>
          <w:szCs w:val="26"/>
        </w:rPr>
        <w:t>а</w:t>
      </w:r>
      <w:r w:rsidR="000F30C4" w:rsidRPr="00817542">
        <w:rPr>
          <w:rFonts w:ascii="Cambria" w:hAnsi="Cambria" w:cs="Calibri"/>
          <w:bCs/>
          <w:sz w:val="26"/>
          <w:szCs w:val="26"/>
        </w:rPr>
        <w:t>м</w:t>
      </w:r>
      <w:r w:rsidR="000F30C4" w:rsidRPr="00817542">
        <w:rPr>
          <w:rFonts w:ascii="Cambria" w:hAnsi="Cambria"/>
          <w:bCs/>
          <w:sz w:val="26"/>
          <w:szCs w:val="26"/>
        </w:rPr>
        <w:t xml:space="preserve"> </w:t>
      </w:r>
      <w:r w:rsidR="000F30C4" w:rsidRPr="00817542">
        <w:rPr>
          <w:rFonts w:ascii="Cambria" w:hAnsi="Cambria" w:cs="Calibri"/>
          <w:bCs/>
          <w:sz w:val="26"/>
          <w:szCs w:val="26"/>
        </w:rPr>
        <w:t>днесь</w:t>
      </w:r>
      <w:r w:rsidR="000F30C4" w:rsidRPr="00817542">
        <w:rPr>
          <w:rFonts w:ascii="Cambria" w:hAnsi="Cambria"/>
          <w:bCs/>
          <w:sz w:val="26"/>
          <w:szCs w:val="26"/>
        </w:rPr>
        <w:t xml:space="preserve">; </w:t>
      </w:r>
      <w:r w:rsidR="000F30C4" w:rsidRPr="00817542">
        <w:rPr>
          <w:rFonts w:ascii="Cambria" w:hAnsi="Cambria" w:cs="Calibri"/>
          <w:bCs/>
          <w:sz w:val="26"/>
          <w:szCs w:val="26"/>
        </w:rPr>
        <w:t>и</w:t>
      </w:r>
      <w:r w:rsidR="000F30C4" w:rsidRPr="00817542">
        <w:rPr>
          <w:rFonts w:ascii="Cambria" w:hAnsi="Cambria"/>
          <w:bCs/>
          <w:sz w:val="26"/>
          <w:szCs w:val="26"/>
        </w:rPr>
        <w:t xml:space="preserve"> </w:t>
      </w:r>
      <w:r w:rsidRPr="00817542">
        <w:rPr>
          <w:rFonts w:ascii="Cambria" w:hAnsi="Cambria" w:cs="Calibri"/>
          <w:bCs/>
          <w:sz w:val="26"/>
          <w:szCs w:val="26"/>
        </w:rPr>
        <w:t>о</w:t>
      </w:r>
      <w:r w:rsidR="000F30C4" w:rsidRPr="00817542">
        <w:rPr>
          <w:rFonts w:ascii="Cambria" w:hAnsi="Cambria" w:cs="Calibri"/>
          <w:bCs/>
          <w:sz w:val="26"/>
          <w:szCs w:val="26"/>
        </w:rPr>
        <w:t>ст</w:t>
      </w:r>
      <w:r w:rsidR="005F3B8B" w:rsidRPr="00817542">
        <w:rPr>
          <w:rFonts w:ascii="Cambria" w:hAnsi="Cambria" w:cs="Calibri"/>
          <w:bCs/>
          <w:sz w:val="26"/>
          <w:szCs w:val="26"/>
        </w:rPr>
        <w:t>а́</w:t>
      </w:r>
      <w:r w:rsidR="000F30C4" w:rsidRPr="00817542">
        <w:rPr>
          <w:rFonts w:ascii="Cambria" w:hAnsi="Cambria" w:cs="Calibri"/>
          <w:bCs/>
          <w:sz w:val="26"/>
          <w:szCs w:val="26"/>
        </w:rPr>
        <w:t>ви</w:t>
      </w:r>
      <w:r w:rsidR="000F30C4" w:rsidRPr="00817542">
        <w:rPr>
          <w:rFonts w:ascii="Cambria" w:hAnsi="Cambria"/>
          <w:bCs/>
          <w:sz w:val="26"/>
          <w:szCs w:val="26"/>
        </w:rPr>
        <w:t xml:space="preserve"> </w:t>
      </w:r>
      <w:r w:rsidR="000F30C4" w:rsidRPr="00817542">
        <w:rPr>
          <w:rFonts w:ascii="Cambria" w:hAnsi="Cambria" w:cs="Calibri"/>
          <w:bCs/>
          <w:sz w:val="26"/>
          <w:szCs w:val="26"/>
        </w:rPr>
        <w:t>н</w:t>
      </w:r>
      <w:r w:rsidR="005F3B8B" w:rsidRPr="00817542">
        <w:rPr>
          <w:rFonts w:ascii="Cambria" w:hAnsi="Cambria" w:cs="Calibri"/>
          <w:bCs/>
          <w:sz w:val="26"/>
          <w:szCs w:val="26"/>
        </w:rPr>
        <w:t>а</w:t>
      </w:r>
      <w:r w:rsidR="000F30C4" w:rsidRPr="00817542">
        <w:rPr>
          <w:rFonts w:ascii="Cambria" w:hAnsi="Cambria" w:cs="Calibri"/>
          <w:bCs/>
          <w:sz w:val="26"/>
          <w:szCs w:val="26"/>
        </w:rPr>
        <w:t>м</w:t>
      </w:r>
      <w:r w:rsidR="000F30C4" w:rsidRPr="00817542">
        <w:rPr>
          <w:rFonts w:ascii="Cambria" w:hAnsi="Cambria"/>
          <w:bCs/>
          <w:sz w:val="26"/>
          <w:szCs w:val="26"/>
        </w:rPr>
        <w:t xml:space="preserve"> </w:t>
      </w:r>
      <w:r w:rsidR="000F30C4" w:rsidRPr="00817542">
        <w:rPr>
          <w:rFonts w:ascii="Cambria" w:hAnsi="Cambria" w:cs="Calibri"/>
          <w:bCs/>
          <w:sz w:val="26"/>
          <w:szCs w:val="26"/>
        </w:rPr>
        <w:t>д</w:t>
      </w:r>
      <w:r w:rsidRPr="00817542">
        <w:rPr>
          <w:rFonts w:ascii="Cambria" w:hAnsi="Cambria" w:cs="Calibri"/>
          <w:bCs/>
          <w:sz w:val="26"/>
          <w:szCs w:val="26"/>
        </w:rPr>
        <w:t>о́</w:t>
      </w:r>
      <w:r w:rsidR="000F30C4" w:rsidRPr="00817542">
        <w:rPr>
          <w:rFonts w:ascii="Cambria" w:hAnsi="Cambria" w:cs="Calibri"/>
          <w:bCs/>
          <w:sz w:val="26"/>
          <w:szCs w:val="26"/>
        </w:rPr>
        <w:t>лги</w:t>
      </w:r>
      <w:r w:rsidR="000F30C4" w:rsidRPr="00817542">
        <w:rPr>
          <w:rFonts w:ascii="Cambria" w:hAnsi="Cambria"/>
          <w:bCs/>
          <w:sz w:val="26"/>
          <w:szCs w:val="26"/>
        </w:rPr>
        <w:t xml:space="preserve"> </w:t>
      </w:r>
      <w:r w:rsidR="000F30C4" w:rsidRPr="00817542">
        <w:rPr>
          <w:rFonts w:ascii="Cambria" w:hAnsi="Cambria" w:cs="Calibri"/>
          <w:bCs/>
          <w:sz w:val="26"/>
          <w:szCs w:val="26"/>
        </w:rPr>
        <w:t>н</w:t>
      </w:r>
      <w:r w:rsidR="005F3B8B" w:rsidRPr="00817542">
        <w:rPr>
          <w:rFonts w:ascii="Cambria" w:hAnsi="Cambria" w:cs="Calibri"/>
          <w:bCs/>
          <w:sz w:val="26"/>
          <w:szCs w:val="26"/>
        </w:rPr>
        <w:t>а́</w:t>
      </w:r>
      <w:r w:rsidR="000F30C4" w:rsidRPr="00817542">
        <w:rPr>
          <w:rFonts w:ascii="Cambria" w:hAnsi="Cambria" w:cs="Calibri"/>
          <w:bCs/>
          <w:sz w:val="26"/>
          <w:szCs w:val="26"/>
        </w:rPr>
        <w:t>ш</w:t>
      </w:r>
      <w:r w:rsidR="005F3B8B" w:rsidRPr="00817542">
        <w:rPr>
          <w:rFonts w:ascii="Cambria" w:hAnsi="Cambria" w:cs="Calibri"/>
          <w:bCs/>
          <w:sz w:val="26"/>
          <w:szCs w:val="26"/>
        </w:rPr>
        <w:t>а</w:t>
      </w:r>
      <w:r w:rsidR="000F30C4" w:rsidRPr="00817542">
        <w:rPr>
          <w:rFonts w:ascii="Cambria" w:hAnsi="Cambria"/>
          <w:bCs/>
          <w:sz w:val="26"/>
          <w:szCs w:val="26"/>
        </w:rPr>
        <w:t xml:space="preserve">, </w:t>
      </w:r>
      <w:r w:rsidR="000F30C4" w:rsidRPr="00817542">
        <w:rPr>
          <w:rFonts w:ascii="Cambria" w:hAnsi="Cambria" w:cs="Calibri"/>
          <w:bCs/>
          <w:sz w:val="26"/>
          <w:szCs w:val="26"/>
        </w:rPr>
        <w:t>я</w:t>
      </w:r>
      <w:r w:rsidR="000F30C4" w:rsidRPr="00817542">
        <w:rPr>
          <w:rFonts w:ascii="Cambria" w:hAnsi="Cambria"/>
          <w:bCs/>
          <w:sz w:val="26"/>
          <w:szCs w:val="26"/>
        </w:rPr>
        <w:t>́</w:t>
      </w:r>
      <w:r w:rsidR="000F30C4" w:rsidRPr="00817542">
        <w:rPr>
          <w:rFonts w:ascii="Cambria" w:hAnsi="Cambria" w:cs="Calibri"/>
          <w:bCs/>
          <w:sz w:val="26"/>
          <w:szCs w:val="26"/>
        </w:rPr>
        <w:t>к</w:t>
      </w:r>
      <w:r w:rsidRPr="00817542">
        <w:rPr>
          <w:rFonts w:ascii="Cambria" w:hAnsi="Cambria" w:cs="Calibri"/>
          <w:bCs/>
          <w:sz w:val="26"/>
          <w:szCs w:val="26"/>
        </w:rPr>
        <w:t>о</w:t>
      </w:r>
      <w:r w:rsidR="000F30C4" w:rsidRPr="00817542">
        <w:rPr>
          <w:rFonts w:ascii="Cambria" w:hAnsi="Cambria" w:cs="Calibri"/>
          <w:bCs/>
          <w:sz w:val="26"/>
          <w:szCs w:val="26"/>
        </w:rPr>
        <w:t>же</w:t>
      </w:r>
      <w:r w:rsidR="000F30C4" w:rsidRPr="00817542">
        <w:rPr>
          <w:rFonts w:ascii="Cambria" w:hAnsi="Cambria"/>
          <w:bCs/>
          <w:sz w:val="26"/>
          <w:szCs w:val="26"/>
        </w:rPr>
        <w:t xml:space="preserve"> </w:t>
      </w:r>
      <w:r w:rsidR="000F30C4" w:rsidRPr="00817542">
        <w:rPr>
          <w:rFonts w:ascii="Cambria" w:hAnsi="Cambria" w:cs="Calibri"/>
          <w:bCs/>
          <w:sz w:val="26"/>
          <w:szCs w:val="26"/>
        </w:rPr>
        <w:t>и</w:t>
      </w:r>
      <w:r w:rsidR="000F30C4" w:rsidRPr="00817542">
        <w:rPr>
          <w:rFonts w:ascii="Cambria" w:hAnsi="Cambria"/>
          <w:bCs/>
          <w:sz w:val="26"/>
          <w:szCs w:val="26"/>
        </w:rPr>
        <w:t xml:space="preserve"> </w:t>
      </w:r>
      <w:r w:rsidR="000F30C4" w:rsidRPr="00817542">
        <w:rPr>
          <w:rFonts w:ascii="Cambria" w:hAnsi="Cambria" w:cs="Calibri"/>
          <w:bCs/>
          <w:sz w:val="26"/>
          <w:szCs w:val="26"/>
        </w:rPr>
        <w:t>мы</w:t>
      </w:r>
      <w:r w:rsidR="000F30C4" w:rsidRPr="00817542">
        <w:rPr>
          <w:rFonts w:ascii="Cambria" w:hAnsi="Cambria"/>
          <w:bCs/>
          <w:sz w:val="26"/>
          <w:szCs w:val="26"/>
        </w:rPr>
        <w:t xml:space="preserve"> </w:t>
      </w:r>
      <w:r w:rsidRPr="00817542">
        <w:rPr>
          <w:rFonts w:ascii="Cambria" w:hAnsi="Cambria" w:cs="Calibri"/>
          <w:bCs/>
          <w:sz w:val="26"/>
          <w:szCs w:val="26"/>
        </w:rPr>
        <w:t>о</w:t>
      </w:r>
      <w:r w:rsidR="000F30C4" w:rsidRPr="00817542">
        <w:rPr>
          <w:rFonts w:ascii="Cambria" w:hAnsi="Cambria" w:cs="Calibri"/>
          <w:bCs/>
          <w:sz w:val="26"/>
          <w:szCs w:val="26"/>
        </w:rPr>
        <w:t>ст</w:t>
      </w:r>
      <w:r w:rsidR="005F3B8B" w:rsidRPr="00817542">
        <w:rPr>
          <w:rFonts w:ascii="Cambria" w:hAnsi="Cambria" w:cs="Calibri"/>
          <w:bCs/>
          <w:sz w:val="26"/>
          <w:szCs w:val="26"/>
        </w:rPr>
        <w:t>а</w:t>
      </w:r>
      <w:r w:rsidR="000F30C4" w:rsidRPr="00817542">
        <w:rPr>
          <w:rFonts w:ascii="Cambria" w:hAnsi="Cambria" w:cs="Calibri"/>
          <w:bCs/>
          <w:sz w:val="26"/>
          <w:szCs w:val="26"/>
        </w:rPr>
        <w:t>вля</w:t>
      </w:r>
      <w:r w:rsidR="000F30C4" w:rsidRPr="00817542">
        <w:rPr>
          <w:rFonts w:ascii="Cambria" w:hAnsi="Cambria"/>
          <w:bCs/>
          <w:sz w:val="26"/>
          <w:szCs w:val="26"/>
        </w:rPr>
        <w:t>́</w:t>
      </w:r>
      <w:r w:rsidR="000F30C4" w:rsidRPr="00817542">
        <w:rPr>
          <w:rFonts w:ascii="Cambria" w:hAnsi="Cambria" w:cs="Calibri"/>
          <w:bCs/>
          <w:sz w:val="26"/>
          <w:szCs w:val="26"/>
        </w:rPr>
        <w:t>ем</w:t>
      </w:r>
      <w:r w:rsidR="000F30C4" w:rsidRPr="00817542">
        <w:rPr>
          <w:rFonts w:ascii="Cambria" w:hAnsi="Cambria"/>
          <w:bCs/>
          <w:sz w:val="26"/>
          <w:szCs w:val="26"/>
        </w:rPr>
        <w:t xml:space="preserve"> </w:t>
      </w:r>
      <w:r w:rsidR="000F30C4" w:rsidRPr="00817542">
        <w:rPr>
          <w:rFonts w:ascii="Cambria" w:hAnsi="Cambria" w:cs="Calibri"/>
          <w:bCs/>
          <w:sz w:val="26"/>
          <w:szCs w:val="26"/>
        </w:rPr>
        <w:t>д</w:t>
      </w:r>
      <w:r w:rsidRPr="00817542">
        <w:rPr>
          <w:rFonts w:ascii="Cambria" w:hAnsi="Cambria" w:cs="Calibri"/>
          <w:bCs/>
          <w:sz w:val="26"/>
          <w:szCs w:val="26"/>
        </w:rPr>
        <w:t>о</w:t>
      </w:r>
      <w:r w:rsidR="000F30C4" w:rsidRPr="00817542">
        <w:rPr>
          <w:rFonts w:ascii="Cambria" w:hAnsi="Cambria" w:cs="Calibri"/>
          <w:bCs/>
          <w:sz w:val="26"/>
          <w:szCs w:val="26"/>
        </w:rPr>
        <w:t>лжник</w:t>
      </w:r>
      <w:r w:rsidRPr="00817542">
        <w:rPr>
          <w:rFonts w:ascii="Cambria" w:hAnsi="Cambria" w:cs="Calibri"/>
          <w:bCs/>
          <w:sz w:val="26"/>
          <w:szCs w:val="26"/>
        </w:rPr>
        <w:t>о́</w:t>
      </w:r>
      <w:r w:rsidR="000F30C4" w:rsidRPr="00817542">
        <w:rPr>
          <w:rFonts w:ascii="Cambria" w:hAnsi="Cambria" w:cs="Calibri"/>
          <w:bCs/>
          <w:sz w:val="26"/>
          <w:szCs w:val="26"/>
        </w:rPr>
        <w:t>м</w:t>
      </w:r>
      <w:r w:rsidR="000F30C4" w:rsidRPr="00817542">
        <w:rPr>
          <w:rFonts w:ascii="Cambria" w:hAnsi="Cambria"/>
          <w:bCs/>
          <w:sz w:val="26"/>
          <w:szCs w:val="26"/>
        </w:rPr>
        <w:t xml:space="preserve"> </w:t>
      </w:r>
      <w:r w:rsidR="000F30C4" w:rsidRPr="00817542">
        <w:rPr>
          <w:rFonts w:ascii="Cambria" w:hAnsi="Cambria" w:cs="Calibri"/>
          <w:bCs/>
          <w:sz w:val="26"/>
          <w:szCs w:val="26"/>
        </w:rPr>
        <w:t>н</w:t>
      </w:r>
      <w:r w:rsidR="005F3B8B" w:rsidRPr="00817542">
        <w:rPr>
          <w:rFonts w:ascii="Cambria" w:hAnsi="Cambria" w:cs="Calibri"/>
          <w:bCs/>
          <w:sz w:val="26"/>
          <w:szCs w:val="26"/>
        </w:rPr>
        <w:t>а́</w:t>
      </w:r>
      <w:r w:rsidR="000F30C4" w:rsidRPr="00817542">
        <w:rPr>
          <w:rFonts w:ascii="Cambria" w:hAnsi="Cambria" w:cs="Calibri"/>
          <w:bCs/>
          <w:sz w:val="26"/>
          <w:szCs w:val="26"/>
        </w:rPr>
        <w:t>шим</w:t>
      </w:r>
      <w:r w:rsidR="000F30C4" w:rsidRPr="00817542">
        <w:rPr>
          <w:rFonts w:ascii="Cambria" w:hAnsi="Cambria"/>
          <w:bCs/>
          <w:sz w:val="26"/>
          <w:szCs w:val="26"/>
        </w:rPr>
        <w:t xml:space="preserve">; </w:t>
      </w:r>
      <w:r w:rsidR="000F30C4" w:rsidRPr="00817542">
        <w:rPr>
          <w:rFonts w:ascii="Cambria" w:hAnsi="Cambria" w:cs="Calibri"/>
          <w:bCs/>
          <w:sz w:val="26"/>
          <w:szCs w:val="26"/>
        </w:rPr>
        <w:t>и</w:t>
      </w:r>
      <w:r w:rsidR="000F30C4" w:rsidRPr="00817542">
        <w:rPr>
          <w:rFonts w:ascii="Cambria" w:hAnsi="Cambria"/>
          <w:bCs/>
          <w:sz w:val="26"/>
          <w:szCs w:val="26"/>
        </w:rPr>
        <w:t xml:space="preserve"> </w:t>
      </w:r>
      <w:r w:rsidR="000F30C4" w:rsidRPr="00817542">
        <w:rPr>
          <w:rFonts w:ascii="Cambria" w:hAnsi="Cambria" w:cs="Calibri"/>
          <w:bCs/>
          <w:sz w:val="26"/>
          <w:szCs w:val="26"/>
        </w:rPr>
        <w:t>не</w:t>
      </w:r>
      <w:r w:rsidR="000F30C4" w:rsidRPr="00817542">
        <w:rPr>
          <w:rFonts w:ascii="Cambria" w:hAnsi="Cambria"/>
          <w:bCs/>
          <w:sz w:val="26"/>
          <w:szCs w:val="26"/>
        </w:rPr>
        <w:t xml:space="preserve"> </w:t>
      </w:r>
      <w:r w:rsidR="000F30C4" w:rsidRPr="00817542">
        <w:rPr>
          <w:rFonts w:ascii="Cambria" w:hAnsi="Cambria" w:cs="Calibri"/>
          <w:bCs/>
          <w:sz w:val="26"/>
          <w:szCs w:val="26"/>
        </w:rPr>
        <w:t>введи</w:t>
      </w:r>
      <w:r w:rsidR="000F30C4" w:rsidRPr="00817542">
        <w:rPr>
          <w:rFonts w:ascii="Cambria" w:hAnsi="Cambria"/>
          <w:bCs/>
          <w:sz w:val="26"/>
          <w:szCs w:val="26"/>
        </w:rPr>
        <w:t xml:space="preserve">́ </w:t>
      </w:r>
      <w:r w:rsidR="000F30C4" w:rsidRPr="00817542">
        <w:rPr>
          <w:rFonts w:ascii="Cambria" w:hAnsi="Cambria" w:cs="Calibri"/>
          <w:bCs/>
          <w:sz w:val="26"/>
          <w:szCs w:val="26"/>
        </w:rPr>
        <w:t>н</w:t>
      </w:r>
      <w:r w:rsidR="005F3B8B" w:rsidRPr="00817542">
        <w:rPr>
          <w:rFonts w:ascii="Cambria" w:hAnsi="Cambria" w:cs="Calibri"/>
          <w:bCs/>
          <w:sz w:val="26"/>
          <w:szCs w:val="26"/>
        </w:rPr>
        <w:t>а</w:t>
      </w:r>
      <w:r w:rsidR="000F30C4" w:rsidRPr="00817542">
        <w:rPr>
          <w:rFonts w:ascii="Cambria" w:hAnsi="Cambria" w:cs="Calibri"/>
          <w:bCs/>
          <w:sz w:val="26"/>
          <w:szCs w:val="26"/>
        </w:rPr>
        <w:t>с</w:t>
      </w:r>
      <w:r w:rsidR="000F30C4" w:rsidRPr="00817542">
        <w:rPr>
          <w:rFonts w:ascii="Cambria" w:hAnsi="Cambria"/>
          <w:bCs/>
          <w:sz w:val="26"/>
          <w:szCs w:val="26"/>
        </w:rPr>
        <w:t xml:space="preserve"> </w:t>
      </w:r>
      <w:r w:rsidR="000F30C4" w:rsidRPr="00817542">
        <w:rPr>
          <w:rFonts w:ascii="Cambria" w:hAnsi="Cambria" w:cs="Calibri"/>
          <w:bCs/>
          <w:sz w:val="26"/>
          <w:szCs w:val="26"/>
        </w:rPr>
        <w:t>в</w:t>
      </w:r>
      <w:r w:rsidRPr="00817542">
        <w:rPr>
          <w:rFonts w:ascii="Cambria" w:hAnsi="Cambria" w:cs="Calibri"/>
          <w:bCs/>
          <w:sz w:val="26"/>
          <w:szCs w:val="26"/>
        </w:rPr>
        <w:t>о</w:t>
      </w:r>
      <w:r w:rsidR="000F30C4" w:rsidRPr="00817542">
        <w:rPr>
          <w:rFonts w:ascii="Cambria" w:hAnsi="Cambria"/>
          <w:bCs/>
          <w:sz w:val="26"/>
          <w:szCs w:val="26"/>
        </w:rPr>
        <w:t xml:space="preserve"> </w:t>
      </w:r>
      <w:r w:rsidR="000F30C4" w:rsidRPr="00817542">
        <w:rPr>
          <w:rFonts w:ascii="Cambria" w:hAnsi="Cambria" w:cs="Calibri"/>
          <w:bCs/>
          <w:sz w:val="26"/>
          <w:szCs w:val="26"/>
        </w:rPr>
        <w:t>искуше</w:t>
      </w:r>
      <w:r w:rsidR="000F30C4" w:rsidRPr="00817542">
        <w:rPr>
          <w:rFonts w:ascii="Cambria" w:hAnsi="Cambria"/>
          <w:bCs/>
          <w:sz w:val="26"/>
          <w:szCs w:val="26"/>
        </w:rPr>
        <w:t>́</w:t>
      </w:r>
      <w:r w:rsidR="000F30C4" w:rsidRPr="00817542">
        <w:rPr>
          <w:rFonts w:ascii="Cambria" w:hAnsi="Cambria" w:cs="Calibri"/>
          <w:bCs/>
          <w:sz w:val="26"/>
          <w:szCs w:val="26"/>
        </w:rPr>
        <w:t>ние</w:t>
      </w:r>
      <w:r w:rsidR="000F30C4" w:rsidRPr="00817542">
        <w:rPr>
          <w:rFonts w:ascii="Cambria" w:hAnsi="Cambria"/>
          <w:bCs/>
          <w:sz w:val="26"/>
          <w:szCs w:val="26"/>
        </w:rPr>
        <w:t xml:space="preserve">, </w:t>
      </w:r>
      <w:r w:rsidR="000F30C4" w:rsidRPr="00817542">
        <w:rPr>
          <w:rFonts w:ascii="Cambria" w:hAnsi="Cambria" w:cs="Calibri"/>
          <w:bCs/>
          <w:sz w:val="26"/>
          <w:szCs w:val="26"/>
        </w:rPr>
        <w:t>н</w:t>
      </w:r>
      <w:r w:rsidRPr="00817542">
        <w:rPr>
          <w:rFonts w:ascii="Cambria" w:hAnsi="Cambria" w:cs="Calibri"/>
          <w:bCs/>
          <w:sz w:val="26"/>
          <w:szCs w:val="26"/>
        </w:rPr>
        <w:t>о</w:t>
      </w:r>
      <w:r w:rsidR="000F30C4" w:rsidRPr="00817542">
        <w:rPr>
          <w:rFonts w:ascii="Cambria" w:hAnsi="Cambria"/>
          <w:bCs/>
          <w:sz w:val="26"/>
          <w:szCs w:val="26"/>
        </w:rPr>
        <w:t xml:space="preserve"> </w:t>
      </w:r>
      <w:r w:rsidR="000F30C4" w:rsidRPr="00817542">
        <w:rPr>
          <w:rFonts w:ascii="Cambria" w:hAnsi="Cambria" w:cs="Calibri"/>
          <w:bCs/>
          <w:sz w:val="26"/>
          <w:szCs w:val="26"/>
        </w:rPr>
        <w:t>изб</w:t>
      </w:r>
      <w:r w:rsidR="005F3B8B" w:rsidRPr="00817542">
        <w:rPr>
          <w:rFonts w:ascii="Cambria" w:hAnsi="Cambria" w:cs="Calibri"/>
          <w:bCs/>
          <w:sz w:val="26"/>
          <w:szCs w:val="26"/>
        </w:rPr>
        <w:t>а́</w:t>
      </w:r>
      <w:r w:rsidR="000F30C4" w:rsidRPr="00817542">
        <w:rPr>
          <w:rFonts w:ascii="Cambria" w:hAnsi="Cambria" w:cs="Calibri"/>
          <w:bCs/>
          <w:sz w:val="26"/>
          <w:szCs w:val="26"/>
        </w:rPr>
        <w:t>ви</w:t>
      </w:r>
      <w:r w:rsidR="000F30C4" w:rsidRPr="00817542">
        <w:rPr>
          <w:rFonts w:ascii="Cambria" w:hAnsi="Cambria"/>
          <w:bCs/>
          <w:sz w:val="26"/>
          <w:szCs w:val="26"/>
        </w:rPr>
        <w:t xml:space="preserve"> </w:t>
      </w:r>
      <w:r w:rsidR="000F30C4" w:rsidRPr="00817542">
        <w:rPr>
          <w:rFonts w:ascii="Cambria" w:hAnsi="Cambria" w:cs="Calibri"/>
          <w:bCs/>
          <w:sz w:val="26"/>
          <w:szCs w:val="26"/>
        </w:rPr>
        <w:t>н</w:t>
      </w:r>
      <w:r w:rsidR="005F3B8B" w:rsidRPr="00817542">
        <w:rPr>
          <w:rFonts w:ascii="Cambria" w:hAnsi="Cambria" w:cs="Calibri"/>
          <w:bCs/>
          <w:sz w:val="26"/>
          <w:szCs w:val="26"/>
        </w:rPr>
        <w:t>а</w:t>
      </w:r>
      <w:r w:rsidR="000F30C4" w:rsidRPr="00817542">
        <w:rPr>
          <w:rFonts w:ascii="Cambria" w:hAnsi="Cambria" w:cs="Calibri"/>
          <w:bCs/>
          <w:sz w:val="26"/>
          <w:szCs w:val="26"/>
        </w:rPr>
        <w:t>с</w:t>
      </w:r>
      <w:r w:rsidR="000F30C4" w:rsidRPr="00817542">
        <w:rPr>
          <w:rFonts w:ascii="Cambria" w:hAnsi="Cambria"/>
          <w:bCs/>
          <w:sz w:val="26"/>
          <w:szCs w:val="26"/>
        </w:rPr>
        <w:t xml:space="preserve"> </w:t>
      </w:r>
      <w:r w:rsidRPr="00817542">
        <w:rPr>
          <w:rFonts w:ascii="Cambria" w:hAnsi="Cambria" w:cs="Calibri"/>
          <w:bCs/>
          <w:sz w:val="26"/>
          <w:szCs w:val="26"/>
        </w:rPr>
        <w:t>о</w:t>
      </w:r>
      <w:r w:rsidR="000F30C4" w:rsidRPr="00817542">
        <w:rPr>
          <w:rFonts w:ascii="Cambria" w:hAnsi="Cambria" w:cs="Calibri"/>
          <w:bCs/>
          <w:sz w:val="26"/>
          <w:szCs w:val="26"/>
        </w:rPr>
        <w:t>т</w:t>
      </w:r>
      <w:r w:rsidR="000F30C4" w:rsidRPr="00817542">
        <w:rPr>
          <w:rFonts w:ascii="Cambria" w:hAnsi="Cambria"/>
          <w:bCs/>
          <w:sz w:val="26"/>
          <w:szCs w:val="26"/>
        </w:rPr>
        <w:t xml:space="preserve"> </w:t>
      </w:r>
      <w:r w:rsidR="000F30C4" w:rsidRPr="00817542">
        <w:rPr>
          <w:rFonts w:ascii="Cambria" w:hAnsi="Cambria" w:cs="Calibri"/>
          <w:bCs/>
          <w:sz w:val="26"/>
          <w:szCs w:val="26"/>
        </w:rPr>
        <w:t>лук</w:t>
      </w:r>
      <w:r w:rsidR="005F3B8B" w:rsidRPr="00817542">
        <w:rPr>
          <w:rFonts w:ascii="Cambria" w:hAnsi="Cambria" w:cs="Calibri"/>
          <w:bCs/>
          <w:sz w:val="26"/>
          <w:szCs w:val="26"/>
        </w:rPr>
        <w:t>а́</w:t>
      </w:r>
      <w:r w:rsidR="000F30C4" w:rsidRPr="00817542">
        <w:rPr>
          <w:rFonts w:ascii="Cambria" w:hAnsi="Cambria" w:cs="Calibri"/>
          <w:bCs/>
          <w:sz w:val="26"/>
          <w:szCs w:val="26"/>
        </w:rPr>
        <w:t>в</w:t>
      </w:r>
      <w:r w:rsidR="005F3B8B" w:rsidRPr="00817542">
        <w:rPr>
          <w:rFonts w:ascii="Cambria" w:hAnsi="Cambria" w:cs="Calibri"/>
          <w:bCs/>
          <w:sz w:val="26"/>
          <w:szCs w:val="26"/>
        </w:rPr>
        <w:t>а</w:t>
      </w:r>
      <w:r w:rsidR="000F30C4" w:rsidRPr="00817542">
        <w:rPr>
          <w:rFonts w:ascii="Cambria" w:hAnsi="Cambria" w:cs="Calibri"/>
          <w:bCs/>
          <w:sz w:val="26"/>
          <w:szCs w:val="26"/>
        </w:rPr>
        <w:t>г</w:t>
      </w:r>
      <w:r w:rsidRPr="00817542">
        <w:rPr>
          <w:rFonts w:ascii="Cambria" w:hAnsi="Cambria" w:cs="Calibri"/>
          <w:bCs/>
          <w:sz w:val="26"/>
          <w:szCs w:val="26"/>
        </w:rPr>
        <w:t>о</w:t>
      </w:r>
      <w:r w:rsidR="000F30C4" w:rsidRPr="00817542">
        <w:rPr>
          <w:rFonts w:ascii="Cambria" w:hAnsi="Cambria"/>
          <w:bCs/>
          <w:sz w:val="26"/>
          <w:szCs w:val="26"/>
        </w:rPr>
        <w:t>.</w:t>
      </w:r>
    </w:p>
    <w:p w14:paraId="77AF1172" w14:textId="6CE3CF37" w:rsidR="00B81250" w:rsidRPr="00817542" w:rsidRDefault="00B81250"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
          <w:bCs/>
          <w:sz w:val="26"/>
          <w:szCs w:val="26"/>
        </w:rPr>
        <w:t>Иере</w:t>
      </w:r>
      <w:r w:rsidRPr="00817542">
        <w:rPr>
          <w:rFonts w:ascii="Cambria" w:hAnsi="Cambria"/>
          <w:b/>
          <w:bCs/>
          <w:sz w:val="26"/>
          <w:szCs w:val="26"/>
        </w:rPr>
        <w:t>́</w:t>
      </w:r>
      <w:r w:rsidRPr="00817542">
        <w:rPr>
          <w:rFonts w:ascii="Cambria" w:hAnsi="Cambria" w:cs="Calibri"/>
          <w:b/>
          <w:bCs/>
          <w:sz w:val="26"/>
          <w:szCs w:val="26"/>
        </w:rPr>
        <w:t>й</w:t>
      </w:r>
      <w:r w:rsidRPr="00817542">
        <w:rPr>
          <w:rFonts w:ascii="Cambria" w:hAnsi="Cambria"/>
          <w:b/>
          <w:bCs/>
          <w:sz w:val="26"/>
          <w:szCs w:val="26"/>
        </w:rPr>
        <w:t xml:space="preserve">: </w:t>
      </w:r>
      <w:r w:rsidR="000F30C4" w:rsidRPr="00817542">
        <w:rPr>
          <w:rFonts w:ascii="Cambria" w:hAnsi="Cambria" w:cs="Calibri"/>
          <w:bCs/>
          <w:sz w:val="26"/>
          <w:szCs w:val="26"/>
        </w:rPr>
        <w:t>Я</w:t>
      </w:r>
      <w:r w:rsidR="000F30C4" w:rsidRPr="00817542">
        <w:rPr>
          <w:rFonts w:ascii="Cambria" w:hAnsi="Cambria"/>
          <w:bCs/>
          <w:sz w:val="26"/>
          <w:szCs w:val="26"/>
        </w:rPr>
        <w:t>́</w:t>
      </w:r>
      <w:r w:rsidR="000F30C4" w:rsidRPr="00817542">
        <w:rPr>
          <w:rFonts w:ascii="Cambria" w:hAnsi="Cambria" w:cs="Calibri"/>
          <w:bCs/>
          <w:sz w:val="26"/>
          <w:szCs w:val="26"/>
        </w:rPr>
        <w:t>к</w:t>
      </w:r>
      <w:r w:rsidR="006814A9" w:rsidRPr="00817542">
        <w:rPr>
          <w:rFonts w:ascii="Cambria" w:hAnsi="Cambria" w:cs="Calibri"/>
          <w:bCs/>
          <w:sz w:val="26"/>
          <w:szCs w:val="26"/>
        </w:rPr>
        <w:t>о</w:t>
      </w:r>
      <w:r w:rsidR="000F30C4" w:rsidRPr="00817542">
        <w:rPr>
          <w:rFonts w:ascii="Cambria" w:hAnsi="Cambria"/>
          <w:bCs/>
          <w:sz w:val="26"/>
          <w:szCs w:val="26"/>
        </w:rPr>
        <w:t xml:space="preserve"> </w:t>
      </w:r>
      <w:r w:rsidR="000F30C4" w:rsidRPr="00817542">
        <w:rPr>
          <w:rFonts w:ascii="Cambria" w:hAnsi="Cambria" w:cs="Calibri"/>
          <w:bCs/>
          <w:sz w:val="26"/>
          <w:szCs w:val="26"/>
        </w:rPr>
        <w:t>Тв</w:t>
      </w:r>
      <w:r w:rsidR="006814A9" w:rsidRPr="00817542">
        <w:rPr>
          <w:rFonts w:ascii="Cambria" w:hAnsi="Cambria" w:cs="Calibri"/>
          <w:bCs/>
          <w:sz w:val="26"/>
          <w:szCs w:val="26"/>
        </w:rPr>
        <w:t>о</w:t>
      </w:r>
      <w:r w:rsidR="000F30C4" w:rsidRPr="00817542">
        <w:rPr>
          <w:rFonts w:ascii="Cambria" w:hAnsi="Cambria" w:cs="Calibri"/>
          <w:bCs/>
          <w:sz w:val="26"/>
          <w:szCs w:val="26"/>
        </w:rPr>
        <w:t>е</w:t>
      </w:r>
      <w:r w:rsidR="000F30C4" w:rsidRPr="00817542">
        <w:rPr>
          <w:rFonts w:ascii="Cambria" w:hAnsi="Cambria"/>
          <w:bCs/>
          <w:sz w:val="26"/>
          <w:szCs w:val="26"/>
        </w:rPr>
        <w:t xml:space="preserve">́ </w:t>
      </w:r>
      <w:r w:rsidR="000F30C4" w:rsidRPr="00817542">
        <w:rPr>
          <w:rFonts w:ascii="Cambria" w:hAnsi="Cambria" w:cs="Calibri"/>
          <w:bCs/>
          <w:sz w:val="26"/>
          <w:szCs w:val="26"/>
        </w:rPr>
        <w:t>есть</w:t>
      </w:r>
      <w:r w:rsidR="000F30C4" w:rsidRPr="00817542">
        <w:rPr>
          <w:rFonts w:ascii="Cambria" w:hAnsi="Cambria"/>
          <w:bCs/>
          <w:sz w:val="26"/>
          <w:szCs w:val="26"/>
        </w:rPr>
        <w:t xml:space="preserve"> </w:t>
      </w:r>
      <w:r w:rsidR="000F30C4" w:rsidRPr="00817542">
        <w:rPr>
          <w:rFonts w:ascii="Cambria" w:hAnsi="Cambria" w:cs="Calibri"/>
          <w:bCs/>
          <w:sz w:val="26"/>
          <w:szCs w:val="26"/>
        </w:rPr>
        <w:t>Ц</w:t>
      </w:r>
      <w:r w:rsidR="005F3B8B" w:rsidRPr="00817542">
        <w:rPr>
          <w:rFonts w:ascii="Cambria" w:hAnsi="Cambria" w:cs="Calibri"/>
          <w:bCs/>
          <w:sz w:val="26"/>
          <w:szCs w:val="26"/>
        </w:rPr>
        <w:t>а́</w:t>
      </w:r>
      <w:r w:rsidR="000F30C4" w:rsidRPr="00817542">
        <w:rPr>
          <w:rFonts w:ascii="Cambria" w:hAnsi="Cambria" w:cs="Calibri"/>
          <w:bCs/>
          <w:sz w:val="26"/>
          <w:szCs w:val="26"/>
        </w:rPr>
        <w:t>рств</w:t>
      </w:r>
      <w:r w:rsidR="006814A9" w:rsidRPr="00817542">
        <w:rPr>
          <w:rFonts w:ascii="Cambria" w:hAnsi="Cambria" w:cs="Calibri"/>
          <w:bCs/>
          <w:sz w:val="26"/>
          <w:szCs w:val="26"/>
        </w:rPr>
        <w:t>о</w:t>
      </w:r>
      <w:r w:rsidR="000F30C4" w:rsidRPr="00817542">
        <w:rPr>
          <w:rFonts w:ascii="Cambria" w:hAnsi="Cambria"/>
          <w:bCs/>
          <w:sz w:val="26"/>
          <w:szCs w:val="26"/>
        </w:rPr>
        <w:t xml:space="preserve"> </w:t>
      </w:r>
      <w:r w:rsidR="000F30C4" w:rsidRPr="00817542">
        <w:rPr>
          <w:rFonts w:ascii="Cambria" w:hAnsi="Cambria" w:cs="Calibri"/>
          <w:bCs/>
          <w:sz w:val="26"/>
          <w:szCs w:val="26"/>
        </w:rPr>
        <w:t>и</w:t>
      </w:r>
      <w:r w:rsidR="000F30C4" w:rsidRPr="00817542">
        <w:rPr>
          <w:rFonts w:ascii="Cambria" w:hAnsi="Cambria"/>
          <w:bCs/>
          <w:sz w:val="26"/>
          <w:szCs w:val="26"/>
        </w:rPr>
        <w:t xml:space="preserve"> </w:t>
      </w:r>
      <w:r w:rsidR="000F30C4" w:rsidRPr="00817542">
        <w:rPr>
          <w:rFonts w:ascii="Cambria" w:hAnsi="Cambria" w:cs="Calibri"/>
          <w:bCs/>
          <w:sz w:val="26"/>
          <w:szCs w:val="26"/>
        </w:rPr>
        <w:t>си</w:t>
      </w:r>
      <w:r w:rsidR="000F30C4" w:rsidRPr="00817542">
        <w:rPr>
          <w:rFonts w:ascii="Cambria" w:hAnsi="Cambria"/>
          <w:bCs/>
          <w:sz w:val="26"/>
          <w:szCs w:val="26"/>
        </w:rPr>
        <w:t>́</w:t>
      </w:r>
      <w:r w:rsidR="000F30C4" w:rsidRPr="00817542">
        <w:rPr>
          <w:rFonts w:ascii="Cambria" w:hAnsi="Cambria" w:cs="Calibri"/>
          <w:bCs/>
          <w:sz w:val="26"/>
          <w:szCs w:val="26"/>
        </w:rPr>
        <w:t>л</w:t>
      </w:r>
      <w:r w:rsidR="005F3B8B" w:rsidRPr="00817542">
        <w:rPr>
          <w:rFonts w:ascii="Cambria" w:hAnsi="Cambria" w:cs="Calibri"/>
          <w:bCs/>
          <w:sz w:val="26"/>
          <w:szCs w:val="26"/>
        </w:rPr>
        <w:t>а</w:t>
      </w:r>
      <w:r w:rsidR="000F30C4" w:rsidRPr="00817542">
        <w:rPr>
          <w:rFonts w:ascii="Cambria" w:hAnsi="Cambria"/>
          <w:bCs/>
          <w:sz w:val="26"/>
          <w:szCs w:val="26"/>
        </w:rPr>
        <w:t xml:space="preserve"> </w:t>
      </w:r>
      <w:r w:rsidR="000F30C4" w:rsidRPr="00817542">
        <w:rPr>
          <w:rFonts w:ascii="Cambria" w:hAnsi="Cambria" w:cs="Calibri"/>
          <w:bCs/>
          <w:sz w:val="26"/>
          <w:szCs w:val="26"/>
        </w:rPr>
        <w:t>и</w:t>
      </w:r>
      <w:r w:rsidR="000F30C4" w:rsidRPr="00817542">
        <w:rPr>
          <w:rFonts w:ascii="Cambria" w:hAnsi="Cambria"/>
          <w:bCs/>
          <w:sz w:val="26"/>
          <w:szCs w:val="26"/>
        </w:rPr>
        <w:t xml:space="preserve"> </w:t>
      </w:r>
      <w:r w:rsidR="000F30C4" w:rsidRPr="00817542">
        <w:rPr>
          <w:rFonts w:ascii="Cambria" w:hAnsi="Cambria" w:cs="Calibri"/>
          <w:bCs/>
          <w:sz w:val="26"/>
          <w:szCs w:val="26"/>
        </w:rPr>
        <w:t>сл</w:t>
      </w:r>
      <w:r w:rsidR="005F3B8B" w:rsidRPr="00817542">
        <w:rPr>
          <w:rFonts w:ascii="Cambria" w:hAnsi="Cambria" w:cs="Calibri"/>
          <w:bCs/>
          <w:sz w:val="26"/>
          <w:szCs w:val="26"/>
        </w:rPr>
        <w:t>а́</w:t>
      </w:r>
      <w:r w:rsidR="000F30C4" w:rsidRPr="00817542">
        <w:rPr>
          <w:rFonts w:ascii="Cambria" w:hAnsi="Cambria" w:cs="Calibri"/>
          <w:bCs/>
          <w:sz w:val="26"/>
          <w:szCs w:val="26"/>
        </w:rPr>
        <w:t>в</w:t>
      </w:r>
      <w:r w:rsidR="005F3B8B" w:rsidRPr="00817542">
        <w:rPr>
          <w:rFonts w:ascii="Cambria" w:hAnsi="Cambria" w:cs="Calibri"/>
          <w:bCs/>
          <w:sz w:val="26"/>
          <w:szCs w:val="26"/>
        </w:rPr>
        <w:t>а</w:t>
      </w:r>
      <w:r w:rsidR="000F30C4" w:rsidRPr="00817542">
        <w:rPr>
          <w:rFonts w:ascii="Cambria" w:hAnsi="Cambria"/>
          <w:bCs/>
          <w:sz w:val="26"/>
          <w:szCs w:val="26"/>
        </w:rPr>
        <w:t xml:space="preserve"> </w:t>
      </w:r>
      <w:r w:rsidR="006814A9" w:rsidRPr="00817542">
        <w:rPr>
          <w:rFonts w:ascii="Cambria" w:hAnsi="Cambria" w:cs="Calibri"/>
          <w:bCs/>
          <w:sz w:val="26"/>
          <w:szCs w:val="26"/>
        </w:rPr>
        <w:t>О</w:t>
      </w:r>
      <w:r w:rsidR="000F30C4" w:rsidRPr="00817542">
        <w:rPr>
          <w:rFonts w:ascii="Cambria" w:hAnsi="Cambria" w:cs="Calibri"/>
          <w:bCs/>
          <w:sz w:val="26"/>
          <w:szCs w:val="26"/>
        </w:rPr>
        <w:t>тц</w:t>
      </w:r>
      <w:r w:rsidR="005F3B8B" w:rsidRPr="00817542">
        <w:rPr>
          <w:rFonts w:ascii="Cambria" w:hAnsi="Cambria" w:cs="Calibri"/>
          <w:bCs/>
          <w:sz w:val="26"/>
          <w:szCs w:val="26"/>
        </w:rPr>
        <w:t>а́</w:t>
      </w:r>
      <w:r w:rsidR="000F30C4" w:rsidRPr="00817542">
        <w:rPr>
          <w:rFonts w:ascii="Cambria" w:hAnsi="Cambria"/>
          <w:bCs/>
          <w:sz w:val="26"/>
          <w:szCs w:val="26"/>
        </w:rPr>
        <w:t xml:space="preserve"> </w:t>
      </w:r>
      <w:r w:rsidR="000F30C4" w:rsidRPr="00817542">
        <w:rPr>
          <w:rFonts w:ascii="Cambria" w:hAnsi="Cambria" w:cs="Calibri"/>
          <w:bCs/>
          <w:sz w:val="26"/>
          <w:szCs w:val="26"/>
        </w:rPr>
        <w:t>и</w:t>
      </w:r>
      <w:r w:rsidR="000F30C4" w:rsidRPr="00817542">
        <w:rPr>
          <w:rFonts w:ascii="Cambria" w:hAnsi="Cambria"/>
          <w:bCs/>
          <w:sz w:val="26"/>
          <w:szCs w:val="26"/>
        </w:rPr>
        <w:t xml:space="preserve"> </w:t>
      </w:r>
      <w:r w:rsidR="000F30C4" w:rsidRPr="00817542">
        <w:rPr>
          <w:rFonts w:ascii="Cambria" w:hAnsi="Cambria" w:cs="Calibri"/>
          <w:bCs/>
          <w:sz w:val="26"/>
          <w:szCs w:val="26"/>
        </w:rPr>
        <w:t>Сы</w:t>
      </w:r>
      <w:r w:rsidR="000F30C4" w:rsidRPr="00817542">
        <w:rPr>
          <w:rFonts w:ascii="Cambria" w:hAnsi="Cambria"/>
          <w:bCs/>
          <w:sz w:val="26"/>
          <w:szCs w:val="26"/>
        </w:rPr>
        <w:t>́</w:t>
      </w:r>
      <w:r w:rsidR="000F30C4" w:rsidRPr="00817542">
        <w:rPr>
          <w:rFonts w:ascii="Cambria" w:hAnsi="Cambria" w:cs="Calibri"/>
          <w:bCs/>
          <w:sz w:val="26"/>
          <w:szCs w:val="26"/>
        </w:rPr>
        <w:t>н</w:t>
      </w:r>
      <w:r w:rsidR="005F3B8B" w:rsidRPr="00817542">
        <w:rPr>
          <w:rFonts w:ascii="Cambria" w:hAnsi="Cambria" w:cs="Calibri"/>
          <w:bCs/>
          <w:sz w:val="26"/>
          <w:szCs w:val="26"/>
        </w:rPr>
        <w:t>а</w:t>
      </w:r>
      <w:r w:rsidR="000F30C4" w:rsidRPr="00817542">
        <w:rPr>
          <w:rFonts w:ascii="Cambria" w:hAnsi="Cambria"/>
          <w:bCs/>
          <w:sz w:val="26"/>
          <w:szCs w:val="26"/>
        </w:rPr>
        <w:t xml:space="preserve"> </w:t>
      </w:r>
      <w:r w:rsidR="000F30C4" w:rsidRPr="00817542">
        <w:rPr>
          <w:rFonts w:ascii="Cambria" w:hAnsi="Cambria" w:cs="Calibri"/>
          <w:bCs/>
          <w:sz w:val="26"/>
          <w:szCs w:val="26"/>
        </w:rPr>
        <w:t>и</w:t>
      </w:r>
      <w:r w:rsidR="000F30C4" w:rsidRPr="00817542">
        <w:rPr>
          <w:rFonts w:ascii="Cambria" w:hAnsi="Cambria"/>
          <w:bCs/>
          <w:sz w:val="26"/>
          <w:szCs w:val="26"/>
        </w:rPr>
        <w:t xml:space="preserve"> </w:t>
      </w:r>
      <w:r w:rsidR="000F30C4" w:rsidRPr="00817542">
        <w:rPr>
          <w:rFonts w:ascii="Cambria" w:hAnsi="Cambria" w:cs="Calibri"/>
          <w:bCs/>
          <w:sz w:val="26"/>
          <w:szCs w:val="26"/>
        </w:rPr>
        <w:t>Свят</w:t>
      </w:r>
      <w:r w:rsidR="005F3B8B" w:rsidRPr="00817542">
        <w:rPr>
          <w:rFonts w:ascii="Cambria" w:hAnsi="Cambria" w:cs="Calibri"/>
          <w:bCs/>
          <w:sz w:val="26"/>
          <w:szCs w:val="26"/>
        </w:rPr>
        <w:t>а́</w:t>
      </w:r>
      <w:r w:rsidR="000F30C4" w:rsidRPr="00817542">
        <w:rPr>
          <w:rFonts w:ascii="Cambria" w:hAnsi="Cambria" w:cs="Calibri"/>
          <w:bCs/>
          <w:sz w:val="26"/>
          <w:szCs w:val="26"/>
        </w:rPr>
        <w:t>г</w:t>
      </w:r>
      <w:r w:rsidR="006814A9" w:rsidRPr="00817542">
        <w:rPr>
          <w:rFonts w:ascii="Cambria" w:hAnsi="Cambria" w:cs="Calibri"/>
          <w:bCs/>
          <w:sz w:val="26"/>
          <w:szCs w:val="26"/>
        </w:rPr>
        <w:t>о</w:t>
      </w:r>
      <w:r w:rsidR="000F30C4" w:rsidRPr="00817542">
        <w:rPr>
          <w:rFonts w:ascii="Cambria" w:hAnsi="Cambria"/>
          <w:bCs/>
          <w:sz w:val="26"/>
          <w:szCs w:val="26"/>
        </w:rPr>
        <w:t xml:space="preserve"> </w:t>
      </w:r>
      <w:r w:rsidR="000F30C4" w:rsidRPr="00817542">
        <w:rPr>
          <w:rFonts w:ascii="Cambria" w:hAnsi="Cambria" w:cs="Calibri"/>
          <w:bCs/>
          <w:sz w:val="26"/>
          <w:szCs w:val="26"/>
        </w:rPr>
        <w:t>Ду</w:t>
      </w:r>
      <w:r w:rsidR="000F30C4" w:rsidRPr="00817542">
        <w:rPr>
          <w:rFonts w:ascii="Cambria" w:hAnsi="Cambria"/>
          <w:bCs/>
          <w:sz w:val="26"/>
          <w:szCs w:val="26"/>
        </w:rPr>
        <w:t>́</w:t>
      </w:r>
      <w:r w:rsidR="000F30C4" w:rsidRPr="00817542">
        <w:rPr>
          <w:rFonts w:ascii="Cambria" w:hAnsi="Cambria" w:cs="Calibri"/>
          <w:bCs/>
          <w:sz w:val="26"/>
          <w:szCs w:val="26"/>
        </w:rPr>
        <w:t>х</w:t>
      </w:r>
      <w:r w:rsidR="005F3B8B" w:rsidRPr="00817542">
        <w:rPr>
          <w:rFonts w:ascii="Cambria" w:hAnsi="Cambria" w:cs="Calibri"/>
          <w:bCs/>
          <w:sz w:val="26"/>
          <w:szCs w:val="26"/>
        </w:rPr>
        <w:t>а</w:t>
      </w:r>
      <w:r w:rsidR="000F30C4" w:rsidRPr="00817542">
        <w:rPr>
          <w:rFonts w:ascii="Cambria" w:hAnsi="Cambria"/>
          <w:bCs/>
          <w:sz w:val="26"/>
          <w:szCs w:val="26"/>
        </w:rPr>
        <w:t xml:space="preserve">, </w:t>
      </w:r>
      <w:r w:rsidR="000F30C4" w:rsidRPr="00817542">
        <w:rPr>
          <w:rFonts w:ascii="Cambria" w:hAnsi="Cambria" w:cs="Calibri"/>
          <w:bCs/>
          <w:sz w:val="26"/>
          <w:szCs w:val="26"/>
        </w:rPr>
        <w:t>ны</w:t>
      </w:r>
      <w:r w:rsidR="000F30C4" w:rsidRPr="00817542">
        <w:rPr>
          <w:rFonts w:ascii="Cambria" w:hAnsi="Cambria"/>
          <w:bCs/>
          <w:sz w:val="26"/>
          <w:szCs w:val="26"/>
        </w:rPr>
        <w:t>́</w:t>
      </w:r>
      <w:r w:rsidR="000F30C4" w:rsidRPr="00817542">
        <w:rPr>
          <w:rFonts w:ascii="Cambria" w:hAnsi="Cambria" w:cs="Calibri"/>
          <w:bCs/>
          <w:sz w:val="26"/>
          <w:szCs w:val="26"/>
        </w:rPr>
        <w:t>не</w:t>
      </w:r>
      <w:r w:rsidR="000F30C4" w:rsidRPr="00817542">
        <w:rPr>
          <w:rFonts w:ascii="Cambria" w:hAnsi="Cambria"/>
          <w:bCs/>
          <w:sz w:val="26"/>
          <w:szCs w:val="26"/>
        </w:rPr>
        <w:t xml:space="preserve"> </w:t>
      </w:r>
      <w:r w:rsidR="000F30C4" w:rsidRPr="00817542">
        <w:rPr>
          <w:rFonts w:ascii="Cambria" w:hAnsi="Cambria" w:cs="Calibri"/>
          <w:bCs/>
          <w:sz w:val="26"/>
          <w:szCs w:val="26"/>
        </w:rPr>
        <w:t>и</w:t>
      </w:r>
      <w:r w:rsidR="000F30C4" w:rsidRPr="00817542">
        <w:rPr>
          <w:rFonts w:ascii="Cambria" w:hAnsi="Cambria"/>
          <w:bCs/>
          <w:sz w:val="26"/>
          <w:szCs w:val="26"/>
        </w:rPr>
        <w:t xml:space="preserve"> </w:t>
      </w:r>
      <w:r w:rsidR="000F30C4" w:rsidRPr="00817542">
        <w:rPr>
          <w:rFonts w:ascii="Cambria" w:hAnsi="Cambria" w:cs="Calibri"/>
          <w:bCs/>
          <w:sz w:val="26"/>
          <w:szCs w:val="26"/>
        </w:rPr>
        <w:t>при</w:t>
      </w:r>
      <w:r w:rsidR="000F30C4" w:rsidRPr="00817542">
        <w:rPr>
          <w:rFonts w:ascii="Cambria" w:hAnsi="Cambria"/>
          <w:bCs/>
          <w:sz w:val="26"/>
          <w:szCs w:val="26"/>
        </w:rPr>
        <w:t>́</w:t>
      </w:r>
      <w:r w:rsidR="000F30C4" w:rsidRPr="00817542">
        <w:rPr>
          <w:rFonts w:ascii="Cambria" w:hAnsi="Cambria" w:cs="Calibri"/>
          <w:bCs/>
          <w:sz w:val="26"/>
          <w:szCs w:val="26"/>
        </w:rPr>
        <w:t>сн</w:t>
      </w:r>
      <w:r w:rsidR="006814A9" w:rsidRPr="00817542">
        <w:rPr>
          <w:rFonts w:ascii="Cambria" w:hAnsi="Cambria" w:cs="Calibri"/>
          <w:bCs/>
          <w:sz w:val="26"/>
          <w:szCs w:val="26"/>
        </w:rPr>
        <w:t>о</w:t>
      </w:r>
      <w:r w:rsidR="000F30C4" w:rsidRPr="00817542">
        <w:rPr>
          <w:rFonts w:ascii="Cambria" w:hAnsi="Cambria"/>
          <w:bCs/>
          <w:sz w:val="26"/>
          <w:szCs w:val="26"/>
        </w:rPr>
        <w:t xml:space="preserve"> </w:t>
      </w:r>
      <w:r w:rsidR="000F30C4" w:rsidRPr="00817542">
        <w:rPr>
          <w:rFonts w:ascii="Cambria" w:hAnsi="Cambria" w:cs="Calibri"/>
          <w:bCs/>
          <w:sz w:val="26"/>
          <w:szCs w:val="26"/>
        </w:rPr>
        <w:t>и</w:t>
      </w:r>
      <w:r w:rsidR="000F30C4" w:rsidRPr="00817542">
        <w:rPr>
          <w:rFonts w:ascii="Cambria" w:hAnsi="Cambria"/>
          <w:bCs/>
          <w:sz w:val="26"/>
          <w:szCs w:val="26"/>
        </w:rPr>
        <w:t xml:space="preserve"> </w:t>
      </w:r>
      <w:r w:rsidR="000F30C4" w:rsidRPr="00817542">
        <w:rPr>
          <w:rFonts w:ascii="Cambria" w:hAnsi="Cambria" w:cs="Calibri"/>
          <w:bCs/>
          <w:sz w:val="26"/>
          <w:szCs w:val="26"/>
        </w:rPr>
        <w:t>в</w:t>
      </w:r>
      <w:r w:rsidR="006814A9" w:rsidRPr="00817542">
        <w:rPr>
          <w:rFonts w:ascii="Cambria" w:hAnsi="Cambria" w:cs="Calibri"/>
          <w:bCs/>
          <w:sz w:val="26"/>
          <w:szCs w:val="26"/>
        </w:rPr>
        <w:t>о</w:t>
      </w:r>
      <w:r w:rsidR="000F30C4" w:rsidRPr="00817542">
        <w:rPr>
          <w:rFonts w:ascii="Cambria" w:hAnsi="Cambria"/>
          <w:bCs/>
          <w:sz w:val="26"/>
          <w:szCs w:val="26"/>
        </w:rPr>
        <w:t xml:space="preserve"> </w:t>
      </w:r>
      <w:r w:rsidR="000F30C4" w:rsidRPr="00817542">
        <w:rPr>
          <w:rFonts w:ascii="Cambria" w:hAnsi="Cambria" w:cs="Calibri"/>
          <w:bCs/>
          <w:sz w:val="26"/>
          <w:szCs w:val="26"/>
        </w:rPr>
        <w:t>ве</w:t>
      </w:r>
      <w:r w:rsidR="000F30C4" w:rsidRPr="00817542">
        <w:rPr>
          <w:rFonts w:ascii="Cambria" w:hAnsi="Cambria"/>
          <w:bCs/>
          <w:sz w:val="26"/>
          <w:szCs w:val="26"/>
        </w:rPr>
        <w:t>́</w:t>
      </w:r>
      <w:r w:rsidR="000F30C4" w:rsidRPr="00817542">
        <w:rPr>
          <w:rFonts w:ascii="Cambria" w:hAnsi="Cambria" w:cs="Calibri"/>
          <w:bCs/>
          <w:sz w:val="26"/>
          <w:szCs w:val="26"/>
        </w:rPr>
        <w:t>ки</w:t>
      </w:r>
      <w:r w:rsidR="000F30C4" w:rsidRPr="00817542">
        <w:rPr>
          <w:rFonts w:ascii="Cambria" w:hAnsi="Cambria"/>
          <w:bCs/>
          <w:sz w:val="26"/>
          <w:szCs w:val="26"/>
        </w:rPr>
        <w:t xml:space="preserve"> </w:t>
      </w:r>
      <w:r w:rsidR="000F30C4" w:rsidRPr="00817542">
        <w:rPr>
          <w:rFonts w:ascii="Cambria" w:hAnsi="Cambria" w:cs="Calibri"/>
          <w:bCs/>
          <w:sz w:val="26"/>
          <w:szCs w:val="26"/>
        </w:rPr>
        <w:t>век</w:t>
      </w:r>
      <w:r w:rsidR="006814A9" w:rsidRPr="00817542">
        <w:rPr>
          <w:rFonts w:ascii="Cambria" w:hAnsi="Cambria" w:cs="Calibri"/>
          <w:bCs/>
          <w:sz w:val="26"/>
          <w:szCs w:val="26"/>
        </w:rPr>
        <w:t>о́</w:t>
      </w:r>
      <w:r w:rsidR="000F30C4" w:rsidRPr="00817542">
        <w:rPr>
          <w:rFonts w:ascii="Cambria" w:hAnsi="Cambria" w:cs="Calibri"/>
          <w:bCs/>
          <w:sz w:val="26"/>
          <w:szCs w:val="26"/>
        </w:rPr>
        <w:t>в</w:t>
      </w:r>
      <w:r w:rsidR="000F30C4" w:rsidRPr="00817542">
        <w:rPr>
          <w:rFonts w:ascii="Cambria" w:hAnsi="Cambria"/>
          <w:bCs/>
          <w:sz w:val="26"/>
          <w:szCs w:val="26"/>
        </w:rPr>
        <w:t>.</w:t>
      </w:r>
    </w:p>
    <w:p w14:paraId="733A944F" w14:textId="7A916904" w:rsidR="00DB5A49" w:rsidRPr="00817542" w:rsidRDefault="00DB5A49"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Чтец</w:t>
      </w:r>
      <w:r w:rsidRPr="00817542">
        <w:rPr>
          <w:rFonts w:ascii="Cambria" w:hAnsi="Cambria"/>
          <w:b/>
          <w:bCs/>
          <w:iCs/>
          <w:sz w:val="26"/>
          <w:szCs w:val="26"/>
        </w:rPr>
        <w:t>:</w:t>
      </w:r>
      <w:r w:rsidRPr="00817542">
        <w:rPr>
          <w:rFonts w:ascii="Cambria" w:hAnsi="Cambria"/>
          <w:iCs/>
          <w:sz w:val="26"/>
          <w:szCs w:val="26"/>
        </w:rPr>
        <w:t xml:space="preserve"> </w:t>
      </w:r>
      <w:r w:rsidRPr="00817542">
        <w:rPr>
          <w:rFonts w:ascii="Cambria" w:hAnsi="Cambria" w:cs="Calibri"/>
          <w:iCs/>
          <w:sz w:val="26"/>
          <w:szCs w:val="26"/>
        </w:rPr>
        <w:t>Ами</w:t>
      </w:r>
      <w:r w:rsidRPr="00817542">
        <w:rPr>
          <w:rFonts w:ascii="Cambria" w:hAnsi="Cambria"/>
          <w:iCs/>
          <w:sz w:val="26"/>
          <w:szCs w:val="26"/>
        </w:rPr>
        <w:t>́</w:t>
      </w:r>
      <w:r w:rsidRPr="00817542">
        <w:rPr>
          <w:rFonts w:ascii="Cambria" w:hAnsi="Cambria" w:cs="Calibri"/>
          <w:iCs/>
          <w:sz w:val="26"/>
          <w:szCs w:val="26"/>
        </w:rPr>
        <w:t>нь</w:t>
      </w:r>
      <w:r w:rsidRPr="00817542">
        <w:rPr>
          <w:rFonts w:ascii="Cambria" w:hAnsi="Cambria"/>
          <w:iCs/>
          <w:sz w:val="26"/>
          <w:szCs w:val="26"/>
        </w:rPr>
        <w:t>.</w:t>
      </w:r>
    </w:p>
    <w:p w14:paraId="5E39D84F" w14:textId="513859E9" w:rsidR="00D0254D" w:rsidRPr="00817542" w:rsidRDefault="00D0254D" w:rsidP="00817542">
      <w:pPr>
        <w:pStyle w:val="CenteredPara"/>
        <w:adjustRightInd w:val="0"/>
        <w:snapToGrid w:val="0"/>
        <w:spacing w:afterLines="20" w:after="48" w:line="240" w:lineRule="auto"/>
        <w:rPr>
          <w:rFonts w:ascii="Cambria" w:hAnsi="Cambria"/>
          <w:bCs/>
          <w:i/>
          <w:iCs/>
          <w:color w:val="000000"/>
          <w:sz w:val="26"/>
          <w:szCs w:val="28"/>
        </w:rPr>
      </w:pPr>
      <w:r w:rsidRPr="00817542">
        <w:rPr>
          <w:rFonts w:ascii="Cambria" w:hAnsi="Cambria"/>
          <w:bCs/>
          <w:i/>
          <w:iCs/>
          <w:color w:val="000000"/>
          <w:sz w:val="26"/>
          <w:szCs w:val="28"/>
        </w:rPr>
        <w:t xml:space="preserve">Конда́к Трио́ди, </w:t>
      </w:r>
      <w:r w:rsidR="00860C80" w:rsidRPr="00817542">
        <w:rPr>
          <w:rFonts w:ascii="Cambria" w:hAnsi="Cambria"/>
          <w:bCs/>
          <w:i/>
          <w:iCs/>
          <w:color w:val="000000"/>
          <w:sz w:val="26"/>
          <w:szCs w:val="28"/>
        </w:rPr>
        <w:t>глас 8:</w:t>
      </w:r>
    </w:p>
    <w:p w14:paraId="6C2C3520" w14:textId="77777777" w:rsidR="00D0254D" w:rsidRPr="00817542" w:rsidRDefault="00D0254D" w:rsidP="00817542">
      <w:pPr>
        <w:adjustRightInd w:val="0"/>
        <w:snapToGrid w:val="0"/>
        <w:spacing w:afterLines="20" w:after="48" w:line="240" w:lineRule="auto"/>
        <w:jc w:val="both"/>
        <w:rPr>
          <w:rFonts w:ascii="Cambria" w:hAnsi="Cambria"/>
          <w:bCs/>
          <w:color w:val="000000"/>
          <w:sz w:val="26"/>
          <w:szCs w:val="28"/>
        </w:rPr>
      </w:pPr>
      <w:r w:rsidRPr="00817542">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07D9D163" w14:textId="67FE33C9" w:rsidR="00DB5A49" w:rsidRPr="00817542" w:rsidRDefault="00DB5A49"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Го́споди</w:t>
      </w:r>
      <w:r w:rsidRPr="00817542">
        <w:rPr>
          <w:rFonts w:ascii="Cambria" w:hAnsi="Cambria"/>
          <w:iCs/>
          <w:sz w:val="26"/>
          <w:szCs w:val="26"/>
        </w:rPr>
        <w:t xml:space="preserve">, </w:t>
      </w:r>
      <w:r w:rsidRPr="00817542">
        <w:rPr>
          <w:rFonts w:ascii="Cambria" w:hAnsi="Cambria" w:cs="Calibri"/>
          <w:iCs/>
          <w:sz w:val="26"/>
          <w:szCs w:val="26"/>
        </w:rPr>
        <w:t>поми</w:t>
      </w:r>
      <w:r w:rsidRPr="00817542">
        <w:rPr>
          <w:rFonts w:ascii="Cambria" w:hAnsi="Cambria"/>
          <w:iCs/>
          <w:sz w:val="26"/>
          <w:szCs w:val="26"/>
        </w:rPr>
        <w:t>́</w:t>
      </w:r>
      <w:r w:rsidRPr="00817542">
        <w:rPr>
          <w:rFonts w:ascii="Cambria" w:hAnsi="Cambria" w:cs="Calibri"/>
          <w:iCs/>
          <w:sz w:val="26"/>
          <w:szCs w:val="26"/>
        </w:rPr>
        <w:t>луй</w:t>
      </w:r>
      <w:r w:rsidRPr="00817542">
        <w:rPr>
          <w:rFonts w:ascii="Cambria" w:hAnsi="Cambria"/>
          <w:iCs/>
          <w:sz w:val="26"/>
          <w:szCs w:val="26"/>
        </w:rPr>
        <w:t xml:space="preserve">. </w:t>
      </w:r>
      <w:r w:rsidRPr="00817542">
        <w:rPr>
          <w:rFonts w:ascii="Cambria" w:hAnsi="Cambria"/>
          <w:i/>
          <w:iCs/>
          <w:sz w:val="26"/>
          <w:szCs w:val="26"/>
        </w:rPr>
        <w:t xml:space="preserve">(40 </w:t>
      </w:r>
      <w:r w:rsidRPr="00817542">
        <w:rPr>
          <w:rFonts w:ascii="Cambria" w:hAnsi="Cambria" w:cs="Calibri"/>
          <w:i/>
          <w:iCs/>
          <w:sz w:val="26"/>
          <w:szCs w:val="26"/>
        </w:rPr>
        <w:t>раз</w:t>
      </w:r>
      <w:r w:rsidRPr="00817542">
        <w:rPr>
          <w:rFonts w:ascii="Cambria" w:hAnsi="Cambria"/>
          <w:i/>
          <w:iCs/>
          <w:sz w:val="26"/>
          <w:szCs w:val="26"/>
        </w:rPr>
        <w:t>)</w:t>
      </w:r>
    </w:p>
    <w:p w14:paraId="4E02B70E" w14:textId="10793F01" w:rsidR="00B81250" w:rsidRPr="00817542" w:rsidRDefault="0032317B"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t>И</w:t>
      </w:r>
      <w:r w:rsidRPr="00817542">
        <w:rPr>
          <w:rFonts w:ascii="Cambria" w:hAnsi="Cambria"/>
          <w:bCs/>
          <w:sz w:val="26"/>
          <w:szCs w:val="26"/>
        </w:rPr>
        <w:t>́</w:t>
      </w:r>
      <w:r w:rsidRPr="00817542">
        <w:rPr>
          <w:rFonts w:ascii="Cambria" w:hAnsi="Cambria" w:cs="Calibri"/>
          <w:bCs/>
          <w:sz w:val="26"/>
          <w:szCs w:val="26"/>
        </w:rPr>
        <w:t>же</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вся</w:t>
      </w:r>
      <w:r w:rsidRPr="00817542">
        <w:rPr>
          <w:rFonts w:ascii="Cambria" w:hAnsi="Cambria"/>
          <w:bCs/>
          <w:sz w:val="26"/>
          <w:szCs w:val="26"/>
        </w:rPr>
        <w:t>́</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cs="Calibri"/>
          <w:bCs/>
          <w:sz w:val="26"/>
          <w:szCs w:val="26"/>
        </w:rPr>
        <w:t>е</w:t>
      </w:r>
      <w:r w:rsidRPr="00817542">
        <w:rPr>
          <w:rFonts w:ascii="Cambria" w:hAnsi="Cambria"/>
          <w:bCs/>
          <w:sz w:val="26"/>
          <w:szCs w:val="26"/>
        </w:rPr>
        <w:t xml:space="preserve"> </w:t>
      </w:r>
      <w:r w:rsidRPr="00817542">
        <w:rPr>
          <w:rFonts w:ascii="Cambria" w:hAnsi="Cambria" w:cs="Calibri"/>
          <w:bCs/>
          <w:sz w:val="26"/>
          <w:szCs w:val="26"/>
        </w:rPr>
        <w:t>вре</w:t>
      </w:r>
      <w:r w:rsidRPr="00817542">
        <w:rPr>
          <w:rFonts w:ascii="Cambria" w:hAnsi="Cambria"/>
          <w:bCs/>
          <w:sz w:val="26"/>
          <w:szCs w:val="26"/>
        </w:rPr>
        <w:t>́</w:t>
      </w:r>
      <w:r w:rsidRPr="00817542">
        <w:rPr>
          <w:rFonts w:ascii="Cambria" w:hAnsi="Cambria" w:cs="Calibri"/>
          <w:bCs/>
          <w:sz w:val="26"/>
          <w:szCs w:val="26"/>
        </w:rPr>
        <w:t>мя</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вся</w:t>
      </w:r>
      <w:r w:rsidRPr="00817542">
        <w:rPr>
          <w:rFonts w:ascii="Cambria" w:hAnsi="Cambria"/>
          <w:bCs/>
          <w:sz w:val="26"/>
          <w:szCs w:val="26"/>
        </w:rPr>
        <w:t>́</w:t>
      </w:r>
      <w:r w:rsidRPr="00817542">
        <w:rPr>
          <w:rFonts w:ascii="Cambria" w:hAnsi="Cambria" w:cs="Calibri"/>
          <w:bCs/>
          <w:sz w:val="26"/>
          <w:szCs w:val="26"/>
        </w:rPr>
        <w:t>кий</w:t>
      </w:r>
      <w:r w:rsidRPr="00817542">
        <w:rPr>
          <w:rFonts w:ascii="Cambria" w:hAnsi="Cambria"/>
          <w:bCs/>
          <w:sz w:val="26"/>
          <w:szCs w:val="26"/>
        </w:rPr>
        <w:t xml:space="preserve"> </w:t>
      </w:r>
      <w:r w:rsidRPr="00817542">
        <w:rPr>
          <w:rFonts w:ascii="Cambria" w:hAnsi="Cambria" w:cs="Calibri"/>
          <w:bCs/>
          <w:sz w:val="26"/>
          <w:szCs w:val="26"/>
        </w:rPr>
        <w:t>ч</w:t>
      </w:r>
      <w:r w:rsidR="005F3B8B" w:rsidRPr="00817542">
        <w:rPr>
          <w:rFonts w:ascii="Cambria" w:hAnsi="Cambria" w:cs="Calibri"/>
          <w:bCs/>
          <w:sz w:val="26"/>
          <w:szCs w:val="26"/>
        </w:rPr>
        <w:t>а</w:t>
      </w:r>
      <w:r w:rsidRPr="00817542">
        <w:rPr>
          <w:rFonts w:ascii="Cambria" w:hAnsi="Cambria" w:cs="Calibri"/>
          <w:bCs/>
          <w:sz w:val="26"/>
          <w:szCs w:val="26"/>
        </w:rPr>
        <w:t>с</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Небеси</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земли</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кл</w:t>
      </w:r>
      <w:r w:rsidR="005F3B8B" w:rsidRPr="00817542">
        <w:rPr>
          <w:rFonts w:ascii="Cambria" w:hAnsi="Cambria" w:cs="Calibri"/>
          <w:bCs/>
          <w:sz w:val="26"/>
          <w:szCs w:val="26"/>
        </w:rPr>
        <w:t>а</w:t>
      </w:r>
      <w:r w:rsidRPr="00817542">
        <w:rPr>
          <w:rFonts w:ascii="Cambria" w:hAnsi="Cambria" w:cs="Calibri"/>
          <w:bCs/>
          <w:sz w:val="26"/>
          <w:szCs w:val="26"/>
        </w:rPr>
        <w:t>ня</w:t>
      </w:r>
      <w:r w:rsidRPr="00817542">
        <w:rPr>
          <w:rFonts w:ascii="Cambria" w:hAnsi="Cambria"/>
          <w:bCs/>
          <w:sz w:val="26"/>
          <w:szCs w:val="26"/>
        </w:rPr>
        <w:t>́</w:t>
      </w:r>
      <w:r w:rsidRPr="00817542">
        <w:rPr>
          <w:rFonts w:ascii="Cambria" w:hAnsi="Cambria" w:cs="Calibri"/>
          <w:bCs/>
          <w:sz w:val="26"/>
          <w:szCs w:val="26"/>
        </w:rPr>
        <w:t>емый</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сл</w:t>
      </w:r>
      <w:r w:rsidR="005F3B8B" w:rsidRPr="00817542">
        <w:rPr>
          <w:rFonts w:ascii="Cambria" w:hAnsi="Cambria" w:cs="Calibri"/>
          <w:bCs/>
          <w:sz w:val="26"/>
          <w:szCs w:val="26"/>
        </w:rPr>
        <w:t>а́</w:t>
      </w:r>
      <w:r w:rsidRPr="00817542">
        <w:rPr>
          <w:rFonts w:ascii="Cambria" w:hAnsi="Cambria" w:cs="Calibri"/>
          <w:bCs/>
          <w:sz w:val="26"/>
          <w:szCs w:val="26"/>
        </w:rPr>
        <w:t>вимый</w:t>
      </w:r>
      <w:r w:rsidRPr="00817542">
        <w:rPr>
          <w:rFonts w:ascii="Cambria" w:hAnsi="Cambria"/>
          <w:bCs/>
          <w:sz w:val="26"/>
          <w:szCs w:val="26"/>
        </w:rPr>
        <w:t xml:space="preserve">, </w:t>
      </w:r>
      <w:r w:rsidRPr="00817542">
        <w:rPr>
          <w:rFonts w:ascii="Cambria" w:hAnsi="Cambria" w:cs="Calibri"/>
          <w:bCs/>
          <w:sz w:val="26"/>
          <w:szCs w:val="26"/>
        </w:rPr>
        <w:t>Христе</w:t>
      </w:r>
      <w:r w:rsidRPr="00817542">
        <w:rPr>
          <w:rFonts w:ascii="Cambria" w:hAnsi="Cambria"/>
          <w:bCs/>
          <w:sz w:val="26"/>
          <w:szCs w:val="26"/>
        </w:rPr>
        <w:t xml:space="preserve">́ </w:t>
      </w:r>
      <w:r w:rsidRPr="00817542">
        <w:rPr>
          <w:rFonts w:ascii="Cambria" w:hAnsi="Cambria" w:cs="Calibri"/>
          <w:bCs/>
          <w:sz w:val="26"/>
          <w:szCs w:val="26"/>
        </w:rPr>
        <w:t>Б</w:t>
      </w:r>
      <w:r w:rsidR="006814A9" w:rsidRPr="00817542">
        <w:rPr>
          <w:rFonts w:ascii="Cambria" w:hAnsi="Cambria" w:cs="Calibri"/>
          <w:bCs/>
          <w:sz w:val="26"/>
          <w:szCs w:val="26"/>
        </w:rPr>
        <w:t>о́</w:t>
      </w:r>
      <w:r w:rsidRPr="00817542">
        <w:rPr>
          <w:rFonts w:ascii="Cambria" w:hAnsi="Cambria" w:cs="Calibri"/>
          <w:bCs/>
          <w:sz w:val="26"/>
          <w:szCs w:val="26"/>
        </w:rPr>
        <w:t>же</w:t>
      </w:r>
      <w:r w:rsidRPr="00817542">
        <w:rPr>
          <w:rFonts w:ascii="Cambria" w:hAnsi="Cambria"/>
          <w:bCs/>
          <w:sz w:val="26"/>
          <w:szCs w:val="26"/>
        </w:rPr>
        <w:t xml:space="preserve">, </w:t>
      </w:r>
      <w:r w:rsidRPr="00817542">
        <w:rPr>
          <w:rFonts w:ascii="Cambria" w:hAnsi="Cambria" w:cs="Calibri"/>
          <w:bCs/>
          <w:sz w:val="26"/>
          <w:szCs w:val="26"/>
        </w:rPr>
        <w:t>Д</w:t>
      </w:r>
      <w:r w:rsidR="006814A9" w:rsidRPr="00817542">
        <w:rPr>
          <w:rFonts w:ascii="Cambria" w:hAnsi="Cambria" w:cs="Calibri"/>
          <w:bCs/>
          <w:sz w:val="26"/>
          <w:szCs w:val="26"/>
        </w:rPr>
        <w:t>о</w:t>
      </w:r>
      <w:r w:rsidRPr="00817542">
        <w:rPr>
          <w:rFonts w:ascii="Cambria" w:hAnsi="Cambria" w:cs="Calibri"/>
          <w:bCs/>
          <w:sz w:val="26"/>
          <w:szCs w:val="26"/>
        </w:rPr>
        <w:t>лг</w:t>
      </w:r>
      <w:r w:rsidR="006814A9" w:rsidRPr="00817542">
        <w:rPr>
          <w:rFonts w:ascii="Cambria" w:hAnsi="Cambria" w:cs="Calibri"/>
          <w:bCs/>
          <w:sz w:val="26"/>
          <w:szCs w:val="26"/>
        </w:rPr>
        <w:t>о</w:t>
      </w:r>
      <w:r w:rsidRPr="00817542">
        <w:rPr>
          <w:rFonts w:ascii="Cambria" w:hAnsi="Cambria" w:cs="Calibri"/>
          <w:bCs/>
          <w:sz w:val="26"/>
          <w:szCs w:val="26"/>
        </w:rPr>
        <w:t>терпели</w:t>
      </w:r>
      <w:r w:rsidRPr="00817542">
        <w:rPr>
          <w:rFonts w:ascii="Cambria" w:hAnsi="Cambria"/>
          <w:bCs/>
          <w:sz w:val="26"/>
          <w:szCs w:val="26"/>
        </w:rPr>
        <w:t>́</w:t>
      </w:r>
      <w:r w:rsidRPr="00817542">
        <w:rPr>
          <w:rFonts w:ascii="Cambria" w:hAnsi="Cambria" w:cs="Calibri"/>
          <w:bCs/>
          <w:sz w:val="26"/>
          <w:szCs w:val="26"/>
        </w:rPr>
        <w:t>ве</w:t>
      </w:r>
      <w:r w:rsidRPr="00817542">
        <w:rPr>
          <w:rFonts w:ascii="Cambria" w:hAnsi="Cambria"/>
          <w:bCs/>
          <w:sz w:val="26"/>
          <w:szCs w:val="26"/>
        </w:rPr>
        <w:t xml:space="preserve">, </w:t>
      </w:r>
      <w:r w:rsidRPr="00817542">
        <w:rPr>
          <w:rFonts w:ascii="Cambria" w:hAnsi="Cambria" w:cs="Calibri"/>
          <w:bCs/>
          <w:sz w:val="26"/>
          <w:szCs w:val="26"/>
        </w:rPr>
        <w:t>Мн</w:t>
      </w:r>
      <w:r w:rsidR="006814A9" w:rsidRPr="00817542">
        <w:rPr>
          <w:rFonts w:ascii="Cambria" w:hAnsi="Cambria" w:cs="Calibri"/>
          <w:bCs/>
          <w:sz w:val="26"/>
          <w:szCs w:val="26"/>
        </w:rPr>
        <w:t>о</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ми</w:t>
      </w:r>
      <w:r w:rsidRPr="00817542">
        <w:rPr>
          <w:rFonts w:ascii="Cambria" w:hAnsi="Cambria"/>
          <w:bCs/>
          <w:sz w:val="26"/>
          <w:szCs w:val="26"/>
        </w:rPr>
        <w:t>́</w:t>
      </w:r>
      <w:r w:rsidRPr="00817542">
        <w:rPr>
          <w:rFonts w:ascii="Cambria" w:hAnsi="Cambria" w:cs="Calibri"/>
          <w:bCs/>
          <w:sz w:val="26"/>
          <w:szCs w:val="26"/>
        </w:rPr>
        <w:t>л</w:t>
      </w:r>
      <w:r w:rsidR="006814A9" w:rsidRPr="00817542">
        <w:rPr>
          <w:rFonts w:ascii="Cambria" w:hAnsi="Cambria" w:cs="Calibri"/>
          <w:bCs/>
          <w:sz w:val="26"/>
          <w:szCs w:val="26"/>
        </w:rPr>
        <w:t>о</w:t>
      </w:r>
      <w:r w:rsidRPr="00817542">
        <w:rPr>
          <w:rFonts w:ascii="Cambria" w:hAnsi="Cambria" w:cs="Calibri"/>
          <w:bCs/>
          <w:sz w:val="26"/>
          <w:szCs w:val="26"/>
        </w:rPr>
        <w:t>стиве</w:t>
      </w:r>
      <w:r w:rsidRPr="00817542">
        <w:rPr>
          <w:rFonts w:ascii="Cambria" w:hAnsi="Cambria"/>
          <w:bCs/>
          <w:sz w:val="26"/>
          <w:szCs w:val="26"/>
        </w:rPr>
        <w:t xml:space="preserve">, </w:t>
      </w:r>
      <w:r w:rsidRPr="00817542">
        <w:rPr>
          <w:rFonts w:ascii="Cambria" w:hAnsi="Cambria" w:cs="Calibri"/>
          <w:bCs/>
          <w:sz w:val="26"/>
          <w:szCs w:val="26"/>
        </w:rPr>
        <w:t>Мн</w:t>
      </w:r>
      <w:r w:rsidR="006814A9" w:rsidRPr="00817542">
        <w:rPr>
          <w:rFonts w:ascii="Cambria" w:hAnsi="Cambria" w:cs="Calibri"/>
          <w:bCs/>
          <w:sz w:val="26"/>
          <w:szCs w:val="26"/>
        </w:rPr>
        <w:t>о</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бл</w:t>
      </w:r>
      <w:r w:rsidR="005F3B8B" w:rsidRPr="00817542">
        <w:rPr>
          <w:rFonts w:ascii="Cambria" w:hAnsi="Cambria" w:cs="Calibri"/>
          <w:bCs/>
          <w:sz w:val="26"/>
          <w:szCs w:val="26"/>
        </w:rPr>
        <w:t>а</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утр</w:t>
      </w:r>
      <w:r w:rsidR="006814A9" w:rsidRPr="00817542">
        <w:rPr>
          <w:rFonts w:ascii="Cambria" w:hAnsi="Cambria" w:cs="Calibri"/>
          <w:bCs/>
          <w:sz w:val="26"/>
          <w:szCs w:val="26"/>
        </w:rPr>
        <w:t>о́</w:t>
      </w:r>
      <w:r w:rsidRPr="00817542">
        <w:rPr>
          <w:rFonts w:ascii="Cambria" w:hAnsi="Cambria" w:cs="Calibri"/>
          <w:bCs/>
          <w:sz w:val="26"/>
          <w:szCs w:val="26"/>
        </w:rPr>
        <w:t>бне</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w:t>
      </w:r>
      <w:r w:rsidRPr="00817542">
        <w:rPr>
          <w:rFonts w:ascii="Cambria" w:hAnsi="Cambria" w:cs="Calibri"/>
          <w:bCs/>
          <w:sz w:val="26"/>
          <w:szCs w:val="26"/>
        </w:rPr>
        <w:t>же</w:t>
      </w:r>
      <w:r w:rsidRPr="00817542">
        <w:rPr>
          <w:rFonts w:ascii="Cambria" w:hAnsi="Cambria"/>
          <w:bCs/>
          <w:sz w:val="26"/>
          <w:szCs w:val="26"/>
        </w:rPr>
        <w:t xml:space="preserve"> </w:t>
      </w:r>
      <w:r w:rsidRPr="00817542">
        <w:rPr>
          <w:rFonts w:ascii="Cambria" w:hAnsi="Cambria" w:cs="Calibri"/>
          <w:bCs/>
          <w:sz w:val="26"/>
          <w:szCs w:val="26"/>
        </w:rPr>
        <w:t>пр</w:t>
      </w:r>
      <w:r w:rsidR="005F3B8B" w:rsidRPr="00817542">
        <w:rPr>
          <w:rFonts w:ascii="Cambria" w:hAnsi="Cambria" w:cs="Calibri"/>
          <w:bCs/>
          <w:sz w:val="26"/>
          <w:szCs w:val="26"/>
        </w:rPr>
        <w:t>а́</w:t>
      </w:r>
      <w:r w:rsidRPr="00817542">
        <w:rPr>
          <w:rFonts w:ascii="Cambria" w:hAnsi="Cambria" w:cs="Calibri"/>
          <w:bCs/>
          <w:sz w:val="26"/>
          <w:szCs w:val="26"/>
        </w:rPr>
        <w:t>ведныя</w:t>
      </w:r>
      <w:r w:rsidRPr="00817542">
        <w:rPr>
          <w:rFonts w:ascii="Cambria" w:hAnsi="Cambria"/>
          <w:bCs/>
          <w:sz w:val="26"/>
          <w:szCs w:val="26"/>
        </w:rPr>
        <w:t xml:space="preserve"> </w:t>
      </w:r>
      <w:r w:rsidRPr="00817542">
        <w:rPr>
          <w:rFonts w:ascii="Cambria" w:hAnsi="Cambria" w:cs="Calibri"/>
          <w:bCs/>
          <w:sz w:val="26"/>
          <w:szCs w:val="26"/>
        </w:rPr>
        <w:t>любя</w:t>
      </w:r>
      <w:r w:rsidRPr="00817542">
        <w:rPr>
          <w:rFonts w:ascii="Cambria" w:hAnsi="Cambria"/>
          <w:bCs/>
          <w:sz w:val="26"/>
          <w:szCs w:val="26"/>
        </w:rPr>
        <w:t>́</w:t>
      </w:r>
      <w:r w:rsidRPr="00817542">
        <w:rPr>
          <w:rFonts w:ascii="Cambria" w:hAnsi="Cambria" w:cs="Calibri"/>
          <w:bCs/>
          <w:sz w:val="26"/>
          <w:szCs w:val="26"/>
        </w:rPr>
        <w:t>й</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гре</w:t>
      </w:r>
      <w:r w:rsidRPr="00817542">
        <w:rPr>
          <w:rFonts w:ascii="Cambria" w:hAnsi="Cambria"/>
          <w:bCs/>
          <w:sz w:val="26"/>
          <w:szCs w:val="26"/>
        </w:rPr>
        <w:t>́</w:t>
      </w:r>
      <w:r w:rsidRPr="00817542">
        <w:rPr>
          <w:rFonts w:ascii="Cambria" w:hAnsi="Cambria" w:cs="Calibri"/>
          <w:bCs/>
          <w:sz w:val="26"/>
          <w:szCs w:val="26"/>
        </w:rPr>
        <w:t>шныя</w:t>
      </w:r>
      <w:r w:rsidRPr="00817542">
        <w:rPr>
          <w:rFonts w:ascii="Cambria" w:hAnsi="Cambria"/>
          <w:bCs/>
          <w:sz w:val="26"/>
          <w:szCs w:val="26"/>
        </w:rPr>
        <w:t xml:space="preserve"> </w:t>
      </w:r>
      <w:r w:rsidRPr="00817542">
        <w:rPr>
          <w:rFonts w:ascii="Cambria" w:hAnsi="Cambria" w:cs="Calibri"/>
          <w:bCs/>
          <w:sz w:val="26"/>
          <w:szCs w:val="26"/>
        </w:rPr>
        <w:t>ми</w:t>
      </w:r>
      <w:r w:rsidRPr="00817542">
        <w:rPr>
          <w:rFonts w:ascii="Cambria" w:hAnsi="Cambria"/>
          <w:bCs/>
          <w:sz w:val="26"/>
          <w:szCs w:val="26"/>
        </w:rPr>
        <w:t>́</w:t>
      </w:r>
      <w:r w:rsidRPr="00817542">
        <w:rPr>
          <w:rFonts w:ascii="Cambria" w:hAnsi="Cambria" w:cs="Calibri"/>
          <w:bCs/>
          <w:sz w:val="26"/>
          <w:szCs w:val="26"/>
        </w:rPr>
        <w:t>луяй</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w:t>
      </w:r>
      <w:r w:rsidRPr="00817542">
        <w:rPr>
          <w:rFonts w:ascii="Cambria" w:hAnsi="Cambria" w:cs="Calibri"/>
          <w:bCs/>
          <w:sz w:val="26"/>
          <w:szCs w:val="26"/>
        </w:rPr>
        <w:t>же</w:t>
      </w:r>
      <w:r w:rsidRPr="00817542">
        <w:rPr>
          <w:rFonts w:ascii="Cambria" w:hAnsi="Cambria"/>
          <w:bCs/>
          <w:sz w:val="26"/>
          <w:szCs w:val="26"/>
        </w:rPr>
        <w:t xml:space="preserve"> </w:t>
      </w:r>
      <w:r w:rsidRPr="00817542">
        <w:rPr>
          <w:rFonts w:ascii="Cambria" w:hAnsi="Cambria" w:cs="Calibri"/>
          <w:bCs/>
          <w:sz w:val="26"/>
          <w:szCs w:val="26"/>
        </w:rPr>
        <w:t>вся</w:t>
      </w:r>
      <w:r w:rsidRPr="00817542">
        <w:rPr>
          <w:rFonts w:ascii="Cambria" w:hAnsi="Cambria"/>
          <w:bCs/>
          <w:sz w:val="26"/>
          <w:szCs w:val="26"/>
        </w:rPr>
        <w:t xml:space="preserve"> </w:t>
      </w:r>
      <w:r w:rsidRPr="00817542">
        <w:rPr>
          <w:rFonts w:ascii="Cambria" w:hAnsi="Cambria" w:cs="Calibri"/>
          <w:bCs/>
          <w:sz w:val="26"/>
          <w:szCs w:val="26"/>
        </w:rPr>
        <w:t>з</w:t>
      </w:r>
      <w:r w:rsidR="006814A9" w:rsidRPr="00817542">
        <w:rPr>
          <w:rFonts w:ascii="Cambria" w:hAnsi="Cambria" w:cs="Calibri"/>
          <w:bCs/>
          <w:sz w:val="26"/>
          <w:szCs w:val="26"/>
        </w:rPr>
        <w:t>о</w:t>
      </w:r>
      <w:r w:rsidRPr="00817542">
        <w:rPr>
          <w:rFonts w:ascii="Cambria" w:hAnsi="Cambria" w:cs="Calibri"/>
          <w:bCs/>
          <w:sz w:val="26"/>
          <w:szCs w:val="26"/>
        </w:rPr>
        <w:t>вы</w:t>
      </w:r>
      <w:r w:rsidRPr="00817542">
        <w:rPr>
          <w:rFonts w:ascii="Cambria" w:hAnsi="Cambria"/>
          <w:bCs/>
          <w:sz w:val="26"/>
          <w:szCs w:val="26"/>
        </w:rPr>
        <w:t>́</w:t>
      </w:r>
      <w:r w:rsidRPr="00817542">
        <w:rPr>
          <w:rFonts w:ascii="Cambria" w:hAnsi="Cambria" w:cs="Calibri"/>
          <w:bCs/>
          <w:sz w:val="26"/>
          <w:szCs w:val="26"/>
        </w:rPr>
        <w:t>й</w:t>
      </w:r>
      <w:r w:rsidRPr="00817542">
        <w:rPr>
          <w:rFonts w:ascii="Cambria" w:hAnsi="Cambria"/>
          <w:bCs/>
          <w:sz w:val="26"/>
          <w:szCs w:val="26"/>
        </w:rPr>
        <w:t xml:space="preserve"> </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сп</w:t>
      </w:r>
      <w:r w:rsidR="005F3B8B" w:rsidRPr="00817542">
        <w:rPr>
          <w:rFonts w:ascii="Cambria" w:hAnsi="Cambria" w:cs="Calibri"/>
          <w:bCs/>
          <w:sz w:val="26"/>
          <w:szCs w:val="26"/>
        </w:rPr>
        <w:t>а</w:t>
      </w:r>
      <w:r w:rsidRPr="00817542">
        <w:rPr>
          <w:rFonts w:ascii="Cambria" w:hAnsi="Cambria" w:cs="Calibri"/>
          <w:bCs/>
          <w:sz w:val="26"/>
          <w:szCs w:val="26"/>
        </w:rPr>
        <w:t>се</w:t>
      </w:r>
      <w:r w:rsidRPr="00817542">
        <w:rPr>
          <w:rFonts w:ascii="Cambria" w:hAnsi="Cambria"/>
          <w:bCs/>
          <w:sz w:val="26"/>
          <w:szCs w:val="26"/>
        </w:rPr>
        <w:t>́</w:t>
      </w:r>
      <w:r w:rsidRPr="00817542">
        <w:rPr>
          <w:rFonts w:ascii="Cambria" w:hAnsi="Cambria" w:cs="Calibri"/>
          <w:bCs/>
          <w:sz w:val="26"/>
          <w:szCs w:val="26"/>
        </w:rPr>
        <w:t>нию</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бещ</w:t>
      </w:r>
      <w:r w:rsidR="005F3B8B" w:rsidRPr="00817542">
        <w:rPr>
          <w:rFonts w:ascii="Cambria" w:hAnsi="Cambria" w:cs="Calibri"/>
          <w:bCs/>
          <w:sz w:val="26"/>
          <w:szCs w:val="26"/>
        </w:rPr>
        <w:t>а́</w:t>
      </w:r>
      <w:r w:rsidRPr="00817542">
        <w:rPr>
          <w:rFonts w:ascii="Cambria" w:hAnsi="Cambria" w:cs="Calibri"/>
          <w:bCs/>
          <w:sz w:val="26"/>
          <w:szCs w:val="26"/>
        </w:rPr>
        <w:t>ния</w:t>
      </w:r>
      <w:r w:rsidRPr="00817542">
        <w:rPr>
          <w:rFonts w:ascii="Cambria" w:hAnsi="Cambria"/>
          <w:bCs/>
          <w:sz w:val="26"/>
          <w:szCs w:val="26"/>
        </w:rPr>
        <w:t xml:space="preserve"> </w:t>
      </w:r>
      <w:r w:rsidRPr="00817542">
        <w:rPr>
          <w:rFonts w:ascii="Cambria" w:hAnsi="Cambria" w:cs="Calibri"/>
          <w:bCs/>
          <w:sz w:val="26"/>
          <w:szCs w:val="26"/>
        </w:rPr>
        <w:t>р</w:t>
      </w:r>
      <w:r w:rsidR="005F3B8B" w:rsidRPr="00817542">
        <w:rPr>
          <w:rFonts w:ascii="Cambria" w:hAnsi="Cambria" w:cs="Calibri"/>
          <w:bCs/>
          <w:sz w:val="26"/>
          <w:szCs w:val="26"/>
        </w:rPr>
        <w:t>а́</w:t>
      </w:r>
      <w:r w:rsidRPr="00817542">
        <w:rPr>
          <w:rFonts w:ascii="Cambria" w:hAnsi="Cambria" w:cs="Calibri"/>
          <w:bCs/>
          <w:sz w:val="26"/>
          <w:szCs w:val="26"/>
        </w:rPr>
        <w:t>ди</w:t>
      </w:r>
      <w:r w:rsidRPr="00817542">
        <w:rPr>
          <w:rFonts w:ascii="Cambria" w:hAnsi="Cambria"/>
          <w:bCs/>
          <w:sz w:val="26"/>
          <w:szCs w:val="26"/>
        </w:rPr>
        <w:t xml:space="preserve"> </w:t>
      </w:r>
      <w:r w:rsidRPr="00817542">
        <w:rPr>
          <w:rFonts w:ascii="Cambria" w:hAnsi="Cambria" w:cs="Calibri"/>
          <w:bCs/>
          <w:sz w:val="26"/>
          <w:szCs w:val="26"/>
        </w:rPr>
        <w:t>бу</w:t>
      </w:r>
      <w:r w:rsidRPr="00817542">
        <w:rPr>
          <w:rFonts w:ascii="Cambria" w:hAnsi="Cambria"/>
          <w:bCs/>
          <w:sz w:val="26"/>
          <w:szCs w:val="26"/>
        </w:rPr>
        <w:t>́</w:t>
      </w:r>
      <w:r w:rsidRPr="00817542">
        <w:rPr>
          <w:rFonts w:ascii="Cambria" w:hAnsi="Cambria" w:cs="Calibri"/>
          <w:bCs/>
          <w:sz w:val="26"/>
          <w:szCs w:val="26"/>
        </w:rPr>
        <w:t>дущих</w:t>
      </w:r>
      <w:r w:rsidRPr="00817542">
        <w:rPr>
          <w:rFonts w:ascii="Cambria" w:hAnsi="Cambria"/>
          <w:bCs/>
          <w:sz w:val="26"/>
          <w:szCs w:val="26"/>
        </w:rPr>
        <w:t xml:space="preserve"> </w:t>
      </w:r>
      <w:r w:rsidRPr="00817542">
        <w:rPr>
          <w:rFonts w:ascii="Cambria" w:hAnsi="Cambria" w:cs="Calibri"/>
          <w:bCs/>
          <w:sz w:val="26"/>
          <w:szCs w:val="26"/>
        </w:rPr>
        <w:t>бл</w:t>
      </w:r>
      <w:r w:rsidR="005F3B8B" w:rsidRPr="00817542">
        <w:rPr>
          <w:rFonts w:ascii="Cambria" w:hAnsi="Cambria" w:cs="Calibri"/>
          <w:bCs/>
          <w:sz w:val="26"/>
          <w:szCs w:val="26"/>
        </w:rPr>
        <w:t>а</w:t>
      </w:r>
      <w:r w:rsidRPr="00817542">
        <w:rPr>
          <w:rFonts w:ascii="Cambria" w:hAnsi="Cambria" w:cs="Calibri"/>
          <w:bCs/>
          <w:sz w:val="26"/>
          <w:szCs w:val="26"/>
        </w:rPr>
        <w:t>г</w:t>
      </w:r>
      <w:r w:rsidRPr="00817542">
        <w:rPr>
          <w:rFonts w:ascii="Cambria" w:hAnsi="Cambria"/>
          <w:bCs/>
          <w:sz w:val="26"/>
          <w:szCs w:val="26"/>
        </w:rPr>
        <w:t xml:space="preserve">. </w:t>
      </w:r>
      <w:r w:rsidRPr="00817542">
        <w:rPr>
          <w:rFonts w:ascii="Cambria" w:hAnsi="Cambria" w:cs="Calibri"/>
          <w:bCs/>
          <w:sz w:val="26"/>
          <w:szCs w:val="26"/>
        </w:rPr>
        <w:t>С</w:t>
      </w:r>
      <w:r w:rsidR="005F3B8B" w:rsidRPr="00817542">
        <w:rPr>
          <w:rFonts w:ascii="Cambria" w:hAnsi="Cambria" w:cs="Calibri"/>
          <w:bCs/>
          <w:sz w:val="26"/>
          <w:szCs w:val="26"/>
        </w:rPr>
        <w:t>а</w:t>
      </w:r>
      <w:r w:rsidRPr="00817542">
        <w:rPr>
          <w:rFonts w:ascii="Cambria" w:hAnsi="Cambria" w:cs="Calibri"/>
          <w:bCs/>
          <w:sz w:val="26"/>
          <w:szCs w:val="26"/>
        </w:rPr>
        <w:t>м</w:t>
      </w:r>
      <w:r w:rsidRPr="00817542">
        <w:rPr>
          <w:rFonts w:ascii="Cambria" w:hAnsi="Cambria"/>
          <w:bCs/>
          <w:sz w:val="26"/>
          <w:szCs w:val="26"/>
        </w:rPr>
        <w:t xml:space="preserve">, </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ди</w:t>
      </w:r>
      <w:r w:rsidRPr="00817542">
        <w:rPr>
          <w:rFonts w:ascii="Cambria" w:hAnsi="Cambria"/>
          <w:bCs/>
          <w:sz w:val="26"/>
          <w:szCs w:val="26"/>
        </w:rPr>
        <w:t xml:space="preserve">, </w:t>
      </w:r>
      <w:r w:rsidRPr="00817542">
        <w:rPr>
          <w:rFonts w:ascii="Cambria" w:hAnsi="Cambria" w:cs="Calibri"/>
          <w:bCs/>
          <w:sz w:val="26"/>
          <w:szCs w:val="26"/>
        </w:rPr>
        <w:t>приими</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ш</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в</w:t>
      </w:r>
      <w:r w:rsidRPr="00817542">
        <w:rPr>
          <w:rFonts w:ascii="Cambria" w:hAnsi="Cambria"/>
          <w:bCs/>
          <w:sz w:val="26"/>
          <w:szCs w:val="26"/>
        </w:rPr>
        <w:t xml:space="preserve"> </w:t>
      </w:r>
      <w:r w:rsidRPr="00817542">
        <w:rPr>
          <w:rFonts w:ascii="Cambria" w:hAnsi="Cambria" w:cs="Calibri"/>
          <w:bCs/>
          <w:sz w:val="26"/>
          <w:szCs w:val="26"/>
        </w:rPr>
        <w:t>ч</w:t>
      </w:r>
      <w:r w:rsidR="005F3B8B" w:rsidRPr="00817542">
        <w:rPr>
          <w:rFonts w:ascii="Cambria" w:hAnsi="Cambria" w:cs="Calibri"/>
          <w:bCs/>
          <w:sz w:val="26"/>
          <w:szCs w:val="26"/>
        </w:rPr>
        <w:t>а</w:t>
      </w:r>
      <w:r w:rsidRPr="00817542">
        <w:rPr>
          <w:rFonts w:ascii="Cambria" w:hAnsi="Cambria" w:cs="Calibri"/>
          <w:bCs/>
          <w:sz w:val="26"/>
          <w:szCs w:val="26"/>
        </w:rPr>
        <w:t>с</w:t>
      </w:r>
      <w:r w:rsidRPr="00817542">
        <w:rPr>
          <w:rFonts w:ascii="Cambria" w:hAnsi="Cambria"/>
          <w:bCs/>
          <w:sz w:val="26"/>
          <w:szCs w:val="26"/>
        </w:rPr>
        <w:t xml:space="preserve"> </w:t>
      </w:r>
      <w:r w:rsidRPr="00817542">
        <w:rPr>
          <w:rFonts w:ascii="Cambria" w:hAnsi="Cambria" w:cs="Calibri"/>
          <w:bCs/>
          <w:sz w:val="26"/>
          <w:szCs w:val="26"/>
        </w:rPr>
        <w:t>сей</w:t>
      </w:r>
      <w:r w:rsidRPr="00817542">
        <w:rPr>
          <w:rFonts w:ascii="Cambria" w:hAnsi="Cambria"/>
          <w:bCs/>
          <w:sz w:val="26"/>
          <w:szCs w:val="26"/>
        </w:rPr>
        <w:t xml:space="preserve"> </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ли</w:t>
      </w:r>
      <w:r w:rsidRPr="00817542">
        <w:rPr>
          <w:rFonts w:ascii="Cambria" w:hAnsi="Cambria"/>
          <w:bCs/>
          <w:sz w:val="26"/>
          <w:szCs w:val="26"/>
        </w:rPr>
        <w:t>́</w:t>
      </w:r>
      <w:r w:rsidRPr="00817542">
        <w:rPr>
          <w:rFonts w:ascii="Cambria" w:hAnsi="Cambria" w:cs="Calibri"/>
          <w:bCs/>
          <w:sz w:val="26"/>
          <w:szCs w:val="26"/>
        </w:rPr>
        <w:t>твы</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испр</w:t>
      </w:r>
      <w:r w:rsidR="005F3B8B" w:rsidRPr="00817542">
        <w:rPr>
          <w:rFonts w:ascii="Cambria" w:hAnsi="Cambria" w:cs="Calibri"/>
          <w:bCs/>
          <w:sz w:val="26"/>
          <w:szCs w:val="26"/>
        </w:rPr>
        <w:t>а́</w:t>
      </w:r>
      <w:r w:rsidRPr="00817542">
        <w:rPr>
          <w:rFonts w:ascii="Cambria" w:hAnsi="Cambria" w:cs="Calibri"/>
          <w:bCs/>
          <w:sz w:val="26"/>
          <w:szCs w:val="26"/>
        </w:rPr>
        <w:t>ви</w:t>
      </w:r>
      <w:r w:rsidRPr="00817542">
        <w:rPr>
          <w:rFonts w:ascii="Cambria" w:hAnsi="Cambria"/>
          <w:bCs/>
          <w:sz w:val="26"/>
          <w:szCs w:val="26"/>
        </w:rPr>
        <w:t xml:space="preserve"> </w:t>
      </w:r>
      <w:r w:rsidRPr="00817542">
        <w:rPr>
          <w:rFonts w:ascii="Cambria" w:hAnsi="Cambria" w:cs="Calibri"/>
          <w:bCs/>
          <w:sz w:val="26"/>
          <w:szCs w:val="26"/>
        </w:rPr>
        <w:t>жив</w:t>
      </w:r>
      <w:r w:rsidR="006814A9" w:rsidRPr="00817542">
        <w:rPr>
          <w:rFonts w:ascii="Cambria" w:hAnsi="Cambria" w:cs="Calibri"/>
          <w:bCs/>
          <w:sz w:val="26"/>
          <w:szCs w:val="26"/>
        </w:rPr>
        <w:t>о́</w:t>
      </w:r>
      <w:r w:rsidRPr="00817542">
        <w:rPr>
          <w:rFonts w:ascii="Cambria" w:hAnsi="Cambria" w:cs="Calibri"/>
          <w:bCs/>
          <w:sz w:val="26"/>
          <w:szCs w:val="26"/>
        </w:rPr>
        <w:t>т</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ш</w:t>
      </w:r>
      <w:r w:rsidRPr="00817542">
        <w:rPr>
          <w:rFonts w:ascii="Cambria" w:hAnsi="Cambria"/>
          <w:bCs/>
          <w:sz w:val="26"/>
          <w:szCs w:val="26"/>
        </w:rPr>
        <w:t xml:space="preserve"> </w:t>
      </w:r>
      <w:r w:rsidRPr="00817542">
        <w:rPr>
          <w:rFonts w:ascii="Cambria" w:hAnsi="Cambria" w:cs="Calibri"/>
          <w:bCs/>
          <w:sz w:val="26"/>
          <w:szCs w:val="26"/>
        </w:rPr>
        <w:t>к</w:t>
      </w:r>
      <w:r w:rsidRPr="00817542">
        <w:rPr>
          <w:rFonts w:ascii="Cambria" w:hAnsi="Cambria"/>
          <w:bCs/>
          <w:sz w:val="26"/>
          <w:szCs w:val="26"/>
        </w:rPr>
        <w:t xml:space="preserve"> </w:t>
      </w:r>
      <w:r w:rsidRPr="00817542">
        <w:rPr>
          <w:rFonts w:ascii="Cambria" w:hAnsi="Cambria" w:cs="Calibri"/>
          <w:bCs/>
          <w:sz w:val="26"/>
          <w:szCs w:val="26"/>
        </w:rPr>
        <w:t>з</w:t>
      </w:r>
      <w:r w:rsidR="005F3B8B" w:rsidRPr="00817542">
        <w:rPr>
          <w:rFonts w:ascii="Cambria" w:hAnsi="Cambria" w:cs="Calibri"/>
          <w:bCs/>
          <w:sz w:val="26"/>
          <w:szCs w:val="26"/>
        </w:rPr>
        <w:t>а́</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ведем</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и</w:t>
      </w:r>
      <w:r w:rsidRPr="00817542">
        <w:rPr>
          <w:rFonts w:ascii="Cambria" w:hAnsi="Cambria"/>
          <w:bCs/>
          <w:sz w:val="26"/>
          <w:szCs w:val="26"/>
        </w:rPr>
        <w:t>́</w:t>
      </w:r>
      <w:r w:rsidRPr="00817542">
        <w:rPr>
          <w:rFonts w:ascii="Cambria" w:hAnsi="Cambria" w:cs="Calibri"/>
          <w:bCs/>
          <w:sz w:val="26"/>
          <w:szCs w:val="26"/>
        </w:rPr>
        <w:t>м</w:t>
      </w:r>
      <w:r w:rsidRPr="00817542">
        <w:rPr>
          <w:rFonts w:ascii="Cambria" w:hAnsi="Cambria"/>
          <w:bCs/>
          <w:sz w:val="26"/>
          <w:szCs w:val="26"/>
        </w:rPr>
        <w:t xml:space="preserve">, </w:t>
      </w:r>
      <w:r w:rsidRPr="00817542">
        <w:rPr>
          <w:rFonts w:ascii="Cambria" w:hAnsi="Cambria" w:cs="Calibri"/>
          <w:bCs/>
          <w:sz w:val="26"/>
          <w:szCs w:val="26"/>
        </w:rPr>
        <w:t>ду</w:t>
      </w:r>
      <w:r w:rsidRPr="00817542">
        <w:rPr>
          <w:rFonts w:ascii="Cambria" w:hAnsi="Cambria"/>
          <w:bCs/>
          <w:sz w:val="26"/>
          <w:szCs w:val="26"/>
        </w:rPr>
        <w:t>́</w:t>
      </w:r>
      <w:r w:rsidRPr="00817542">
        <w:rPr>
          <w:rFonts w:ascii="Cambria" w:hAnsi="Cambria" w:cs="Calibri"/>
          <w:bCs/>
          <w:sz w:val="26"/>
          <w:szCs w:val="26"/>
        </w:rPr>
        <w:t>ши</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ш</w:t>
      </w:r>
      <w:r w:rsidR="005F3B8B" w:rsidRPr="00817542">
        <w:rPr>
          <w:rFonts w:ascii="Cambria" w:hAnsi="Cambria" w:cs="Calibri"/>
          <w:bCs/>
          <w:sz w:val="26"/>
          <w:szCs w:val="26"/>
        </w:rPr>
        <w:t>а</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святи</w:t>
      </w:r>
      <w:r w:rsidRPr="00817542">
        <w:rPr>
          <w:rFonts w:ascii="Cambria" w:hAnsi="Cambria"/>
          <w:bCs/>
          <w:sz w:val="26"/>
          <w:szCs w:val="26"/>
        </w:rPr>
        <w:t xml:space="preserve">́, </w:t>
      </w:r>
      <w:r w:rsidRPr="00817542">
        <w:rPr>
          <w:rFonts w:ascii="Cambria" w:hAnsi="Cambria" w:cs="Calibri"/>
          <w:bCs/>
          <w:sz w:val="26"/>
          <w:szCs w:val="26"/>
        </w:rPr>
        <w:t>телес</w:t>
      </w:r>
      <w:r w:rsidR="005F3B8B" w:rsidRPr="00817542">
        <w:rPr>
          <w:rFonts w:ascii="Cambria" w:hAnsi="Cambria" w:cs="Calibri"/>
          <w:bCs/>
          <w:sz w:val="26"/>
          <w:szCs w:val="26"/>
        </w:rPr>
        <w:t>а́</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чи</w:t>
      </w:r>
      <w:r w:rsidRPr="00817542">
        <w:rPr>
          <w:rFonts w:ascii="Cambria" w:hAnsi="Cambria"/>
          <w:bCs/>
          <w:sz w:val="26"/>
          <w:szCs w:val="26"/>
        </w:rPr>
        <w:t>́</w:t>
      </w:r>
      <w:r w:rsidRPr="00817542">
        <w:rPr>
          <w:rFonts w:ascii="Cambria" w:hAnsi="Cambria" w:cs="Calibri"/>
          <w:bCs/>
          <w:sz w:val="26"/>
          <w:szCs w:val="26"/>
        </w:rPr>
        <w:t>сти</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мышле</w:t>
      </w:r>
      <w:r w:rsidRPr="00817542">
        <w:rPr>
          <w:rFonts w:ascii="Cambria" w:hAnsi="Cambria"/>
          <w:bCs/>
          <w:sz w:val="26"/>
          <w:szCs w:val="26"/>
        </w:rPr>
        <w:t>́</w:t>
      </w:r>
      <w:r w:rsidRPr="00817542">
        <w:rPr>
          <w:rFonts w:ascii="Cambria" w:hAnsi="Cambria" w:cs="Calibri"/>
          <w:bCs/>
          <w:sz w:val="26"/>
          <w:szCs w:val="26"/>
        </w:rPr>
        <w:t>ния</w:t>
      </w:r>
      <w:r w:rsidRPr="00817542">
        <w:rPr>
          <w:rFonts w:ascii="Cambria" w:hAnsi="Cambria"/>
          <w:bCs/>
          <w:sz w:val="26"/>
          <w:szCs w:val="26"/>
        </w:rPr>
        <w:t xml:space="preserve"> </w:t>
      </w:r>
      <w:r w:rsidRPr="00817542">
        <w:rPr>
          <w:rFonts w:ascii="Cambria" w:hAnsi="Cambria" w:cs="Calibri"/>
          <w:bCs/>
          <w:sz w:val="26"/>
          <w:szCs w:val="26"/>
        </w:rPr>
        <w:t>испр</w:t>
      </w:r>
      <w:r w:rsidR="005F3B8B" w:rsidRPr="00817542">
        <w:rPr>
          <w:rFonts w:ascii="Cambria" w:hAnsi="Cambria" w:cs="Calibri"/>
          <w:bCs/>
          <w:sz w:val="26"/>
          <w:szCs w:val="26"/>
        </w:rPr>
        <w:t>а́</w:t>
      </w:r>
      <w:r w:rsidRPr="00817542">
        <w:rPr>
          <w:rFonts w:ascii="Cambria" w:hAnsi="Cambria" w:cs="Calibri"/>
          <w:bCs/>
          <w:sz w:val="26"/>
          <w:szCs w:val="26"/>
        </w:rPr>
        <w:t>ви</w:t>
      </w:r>
      <w:r w:rsidRPr="00817542">
        <w:rPr>
          <w:rFonts w:ascii="Cambria" w:hAnsi="Cambria"/>
          <w:bCs/>
          <w:sz w:val="26"/>
          <w:szCs w:val="26"/>
        </w:rPr>
        <w:t xml:space="preserve">, </w:t>
      </w:r>
      <w:r w:rsidRPr="00817542">
        <w:rPr>
          <w:rFonts w:ascii="Cambria" w:hAnsi="Cambria" w:cs="Calibri"/>
          <w:bCs/>
          <w:sz w:val="26"/>
          <w:szCs w:val="26"/>
        </w:rPr>
        <w:t>мы</w:t>
      </w:r>
      <w:r w:rsidRPr="00817542">
        <w:rPr>
          <w:rFonts w:ascii="Cambria" w:hAnsi="Cambria"/>
          <w:bCs/>
          <w:sz w:val="26"/>
          <w:szCs w:val="26"/>
        </w:rPr>
        <w:t>́</w:t>
      </w:r>
      <w:r w:rsidRPr="00817542">
        <w:rPr>
          <w:rFonts w:ascii="Cambria" w:hAnsi="Cambria" w:cs="Calibri"/>
          <w:bCs/>
          <w:sz w:val="26"/>
          <w:szCs w:val="26"/>
        </w:rPr>
        <w:t>сли</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чи</w:t>
      </w:r>
      <w:r w:rsidRPr="00817542">
        <w:rPr>
          <w:rFonts w:ascii="Cambria" w:hAnsi="Cambria"/>
          <w:bCs/>
          <w:sz w:val="26"/>
          <w:szCs w:val="26"/>
        </w:rPr>
        <w:t>́</w:t>
      </w:r>
      <w:r w:rsidRPr="00817542">
        <w:rPr>
          <w:rFonts w:ascii="Cambria" w:hAnsi="Cambria" w:cs="Calibri"/>
          <w:bCs/>
          <w:sz w:val="26"/>
          <w:szCs w:val="26"/>
        </w:rPr>
        <w:t>сти</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изб</w:t>
      </w:r>
      <w:r w:rsidR="005F3B8B" w:rsidRPr="00817542">
        <w:rPr>
          <w:rFonts w:ascii="Cambria" w:hAnsi="Cambria" w:cs="Calibri"/>
          <w:bCs/>
          <w:sz w:val="26"/>
          <w:szCs w:val="26"/>
        </w:rPr>
        <w:t>а́</w:t>
      </w:r>
      <w:r w:rsidRPr="00817542">
        <w:rPr>
          <w:rFonts w:ascii="Cambria" w:hAnsi="Cambria" w:cs="Calibri"/>
          <w:bCs/>
          <w:sz w:val="26"/>
          <w:szCs w:val="26"/>
        </w:rPr>
        <w:t>ви</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с</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т</w:t>
      </w:r>
      <w:r w:rsidRPr="00817542">
        <w:rPr>
          <w:rFonts w:ascii="Cambria" w:hAnsi="Cambria"/>
          <w:bCs/>
          <w:sz w:val="26"/>
          <w:szCs w:val="26"/>
        </w:rPr>
        <w:t xml:space="preserve"> </w:t>
      </w:r>
      <w:r w:rsidRPr="00817542">
        <w:rPr>
          <w:rFonts w:ascii="Cambria" w:hAnsi="Cambria" w:cs="Calibri"/>
          <w:bCs/>
          <w:sz w:val="26"/>
          <w:szCs w:val="26"/>
        </w:rPr>
        <w:t>вся</w:t>
      </w:r>
      <w:r w:rsidRPr="00817542">
        <w:rPr>
          <w:rFonts w:ascii="Cambria" w:hAnsi="Cambria"/>
          <w:bCs/>
          <w:sz w:val="26"/>
          <w:szCs w:val="26"/>
        </w:rPr>
        <w:t>́</w:t>
      </w:r>
      <w:r w:rsidRPr="00817542">
        <w:rPr>
          <w:rFonts w:ascii="Cambria" w:hAnsi="Cambria" w:cs="Calibri"/>
          <w:bCs/>
          <w:sz w:val="26"/>
          <w:szCs w:val="26"/>
        </w:rPr>
        <w:t>кия</w:t>
      </w:r>
      <w:r w:rsidRPr="00817542">
        <w:rPr>
          <w:rFonts w:ascii="Cambria" w:hAnsi="Cambria"/>
          <w:bCs/>
          <w:sz w:val="26"/>
          <w:szCs w:val="26"/>
        </w:rPr>
        <w:t xml:space="preserve"> </w:t>
      </w:r>
      <w:r w:rsidRPr="00817542">
        <w:rPr>
          <w:rFonts w:ascii="Cambria" w:hAnsi="Cambria" w:cs="Calibri"/>
          <w:bCs/>
          <w:sz w:val="26"/>
          <w:szCs w:val="26"/>
        </w:rPr>
        <w:t>ск</w:t>
      </w:r>
      <w:r w:rsidR="006814A9" w:rsidRPr="00817542">
        <w:rPr>
          <w:rFonts w:ascii="Cambria" w:hAnsi="Cambria" w:cs="Calibri"/>
          <w:bCs/>
          <w:sz w:val="26"/>
          <w:szCs w:val="26"/>
        </w:rPr>
        <w:t>о́</w:t>
      </w:r>
      <w:r w:rsidRPr="00817542">
        <w:rPr>
          <w:rFonts w:ascii="Cambria" w:hAnsi="Cambria" w:cs="Calibri"/>
          <w:bCs/>
          <w:sz w:val="26"/>
          <w:szCs w:val="26"/>
        </w:rPr>
        <w:t>рби</w:t>
      </w:r>
      <w:r w:rsidRPr="00817542">
        <w:rPr>
          <w:rFonts w:ascii="Cambria" w:hAnsi="Cambria"/>
          <w:bCs/>
          <w:sz w:val="26"/>
          <w:szCs w:val="26"/>
        </w:rPr>
        <w:t xml:space="preserve">, </w:t>
      </w:r>
      <w:r w:rsidRPr="00817542">
        <w:rPr>
          <w:rFonts w:ascii="Cambria" w:hAnsi="Cambria" w:cs="Calibri"/>
          <w:bCs/>
          <w:sz w:val="26"/>
          <w:szCs w:val="26"/>
        </w:rPr>
        <w:t>з</w:t>
      </w:r>
      <w:r w:rsidR="006814A9" w:rsidRPr="00817542">
        <w:rPr>
          <w:rFonts w:ascii="Cambria" w:hAnsi="Cambria" w:cs="Calibri"/>
          <w:bCs/>
          <w:sz w:val="26"/>
          <w:szCs w:val="26"/>
        </w:rPr>
        <w:t>о</w:t>
      </w:r>
      <w:r w:rsidRPr="00817542">
        <w:rPr>
          <w:rFonts w:ascii="Cambria" w:hAnsi="Cambria" w:cs="Calibri"/>
          <w:bCs/>
          <w:sz w:val="26"/>
          <w:szCs w:val="26"/>
        </w:rPr>
        <w:t>л</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б</w:t>
      </w:r>
      <w:r w:rsidR="006814A9" w:rsidRPr="00817542">
        <w:rPr>
          <w:rFonts w:ascii="Cambria" w:hAnsi="Cambria" w:cs="Calibri"/>
          <w:bCs/>
          <w:sz w:val="26"/>
          <w:szCs w:val="26"/>
        </w:rPr>
        <w:t>о</w:t>
      </w:r>
      <w:r w:rsidRPr="00817542">
        <w:rPr>
          <w:rFonts w:ascii="Cambria" w:hAnsi="Cambria" w:cs="Calibri"/>
          <w:bCs/>
          <w:sz w:val="26"/>
          <w:szCs w:val="26"/>
        </w:rPr>
        <w:t>ле</w:t>
      </w:r>
      <w:r w:rsidRPr="00817542">
        <w:rPr>
          <w:rFonts w:ascii="Cambria" w:hAnsi="Cambria"/>
          <w:bCs/>
          <w:sz w:val="26"/>
          <w:szCs w:val="26"/>
        </w:rPr>
        <w:t>́</w:t>
      </w:r>
      <w:r w:rsidRPr="00817542">
        <w:rPr>
          <w:rFonts w:ascii="Cambria" w:hAnsi="Cambria" w:cs="Calibri"/>
          <w:bCs/>
          <w:sz w:val="26"/>
          <w:szCs w:val="26"/>
        </w:rPr>
        <w:t>зней</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гр</w:t>
      </w:r>
      <w:r w:rsidR="005F3B8B" w:rsidRPr="00817542">
        <w:rPr>
          <w:rFonts w:ascii="Cambria" w:hAnsi="Cambria" w:cs="Calibri"/>
          <w:bCs/>
          <w:sz w:val="26"/>
          <w:szCs w:val="26"/>
        </w:rPr>
        <w:t>а</w:t>
      </w:r>
      <w:r w:rsidRPr="00817542">
        <w:rPr>
          <w:rFonts w:ascii="Cambria" w:hAnsi="Cambria" w:cs="Calibri"/>
          <w:bCs/>
          <w:sz w:val="26"/>
          <w:szCs w:val="26"/>
        </w:rPr>
        <w:t>ди</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с</w:t>
      </w:r>
      <w:r w:rsidRPr="00817542">
        <w:rPr>
          <w:rFonts w:ascii="Cambria" w:hAnsi="Cambria"/>
          <w:bCs/>
          <w:sz w:val="26"/>
          <w:szCs w:val="26"/>
        </w:rPr>
        <w:t xml:space="preserve"> </w:t>
      </w:r>
      <w:r w:rsidRPr="00817542">
        <w:rPr>
          <w:rFonts w:ascii="Cambria" w:hAnsi="Cambria" w:cs="Calibri"/>
          <w:bCs/>
          <w:sz w:val="26"/>
          <w:szCs w:val="26"/>
        </w:rPr>
        <w:t>святы</w:t>
      </w:r>
      <w:r w:rsidRPr="00817542">
        <w:rPr>
          <w:rFonts w:ascii="Cambria" w:hAnsi="Cambria"/>
          <w:bCs/>
          <w:sz w:val="26"/>
          <w:szCs w:val="26"/>
        </w:rPr>
        <w:t>́</w:t>
      </w:r>
      <w:r w:rsidRPr="00817542">
        <w:rPr>
          <w:rFonts w:ascii="Cambria" w:hAnsi="Cambria" w:cs="Calibri"/>
          <w:bCs/>
          <w:sz w:val="26"/>
          <w:szCs w:val="26"/>
        </w:rPr>
        <w:t>ми</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и</w:t>
      </w:r>
      <w:r w:rsidRPr="00817542">
        <w:rPr>
          <w:rFonts w:ascii="Cambria" w:hAnsi="Cambria"/>
          <w:bCs/>
          <w:sz w:val="26"/>
          <w:szCs w:val="26"/>
        </w:rPr>
        <w:t>́</w:t>
      </w:r>
      <w:r w:rsidRPr="00817542">
        <w:rPr>
          <w:rFonts w:ascii="Cambria" w:hAnsi="Cambria" w:cs="Calibri"/>
          <w:bCs/>
          <w:sz w:val="26"/>
          <w:szCs w:val="26"/>
        </w:rPr>
        <w:t>ми</w:t>
      </w:r>
      <w:r w:rsidRPr="00817542">
        <w:rPr>
          <w:rFonts w:ascii="Cambria" w:hAnsi="Cambria"/>
          <w:bCs/>
          <w:sz w:val="26"/>
          <w:szCs w:val="26"/>
        </w:rPr>
        <w:t xml:space="preserve"> </w:t>
      </w:r>
      <w:r w:rsidR="005F3B8B" w:rsidRPr="00817542">
        <w:rPr>
          <w:rFonts w:ascii="Cambria" w:hAnsi="Cambria" w:cs="Calibri"/>
          <w:bCs/>
          <w:sz w:val="26"/>
          <w:szCs w:val="26"/>
        </w:rPr>
        <w:t>А́</w:t>
      </w:r>
      <w:r w:rsidRPr="00817542">
        <w:rPr>
          <w:rFonts w:ascii="Cambria" w:hAnsi="Cambria" w:cs="Calibri"/>
          <w:bCs/>
          <w:sz w:val="26"/>
          <w:szCs w:val="26"/>
        </w:rPr>
        <w:t>нгелы</w:t>
      </w:r>
      <w:r w:rsidRPr="00817542">
        <w:rPr>
          <w:rFonts w:ascii="Cambria" w:hAnsi="Cambria"/>
          <w:bCs/>
          <w:sz w:val="26"/>
          <w:szCs w:val="26"/>
        </w:rPr>
        <w:t xml:space="preserve">, </w:t>
      </w:r>
      <w:r w:rsidRPr="00817542">
        <w:rPr>
          <w:rFonts w:ascii="Cambria" w:hAnsi="Cambria" w:cs="Calibri"/>
          <w:bCs/>
          <w:sz w:val="26"/>
          <w:szCs w:val="26"/>
        </w:rPr>
        <w:t>д</w:t>
      </w:r>
      <w:r w:rsidR="005F3B8B" w:rsidRPr="00817542">
        <w:rPr>
          <w:rFonts w:ascii="Cambria" w:hAnsi="Cambria" w:cs="Calibri"/>
          <w:bCs/>
          <w:sz w:val="26"/>
          <w:szCs w:val="26"/>
        </w:rPr>
        <w:t>а</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лче</w:t>
      </w:r>
      <w:r w:rsidRPr="00817542">
        <w:rPr>
          <w:rFonts w:ascii="Cambria" w:hAnsi="Cambria"/>
          <w:bCs/>
          <w:sz w:val="26"/>
          <w:szCs w:val="26"/>
        </w:rPr>
        <w:t>́</w:t>
      </w:r>
      <w:r w:rsidRPr="00817542">
        <w:rPr>
          <w:rFonts w:ascii="Cambria" w:hAnsi="Cambria" w:cs="Calibri"/>
          <w:bCs/>
          <w:sz w:val="26"/>
          <w:szCs w:val="26"/>
        </w:rPr>
        <w:t>нием</w:t>
      </w:r>
      <w:r w:rsidRPr="00817542">
        <w:rPr>
          <w:rFonts w:ascii="Cambria" w:hAnsi="Cambria"/>
          <w:bCs/>
          <w:sz w:val="26"/>
          <w:szCs w:val="26"/>
        </w:rPr>
        <w:t xml:space="preserve"> </w:t>
      </w:r>
      <w:r w:rsidRPr="00817542">
        <w:rPr>
          <w:rFonts w:ascii="Cambria" w:hAnsi="Cambria" w:cs="Calibri"/>
          <w:bCs/>
          <w:sz w:val="26"/>
          <w:szCs w:val="26"/>
        </w:rPr>
        <w:t>их</w:t>
      </w:r>
      <w:r w:rsidRPr="00817542">
        <w:rPr>
          <w:rFonts w:ascii="Cambria" w:hAnsi="Cambria"/>
          <w:bCs/>
          <w:sz w:val="26"/>
          <w:szCs w:val="26"/>
        </w:rPr>
        <w:t xml:space="preserve"> </w:t>
      </w:r>
      <w:r w:rsidRPr="00817542">
        <w:rPr>
          <w:rFonts w:ascii="Cambria" w:hAnsi="Cambria" w:cs="Calibri"/>
          <w:bCs/>
          <w:sz w:val="26"/>
          <w:szCs w:val="26"/>
        </w:rPr>
        <w:t>с</w:t>
      </w:r>
      <w:r w:rsidR="006814A9" w:rsidRPr="00817542">
        <w:rPr>
          <w:rFonts w:ascii="Cambria" w:hAnsi="Cambria" w:cs="Calibri"/>
          <w:bCs/>
          <w:sz w:val="26"/>
          <w:szCs w:val="26"/>
        </w:rPr>
        <w:t>о</w:t>
      </w:r>
      <w:r w:rsidRPr="00817542">
        <w:rPr>
          <w:rFonts w:ascii="Cambria" w:hAnsi="Cambria" w:cs="Calibri"/>
          <w:bCs/>
          <w:sz w:val="26"/>
          <w:szCs w:val="26"/>
        </w:rPr>
        <w:t>блюд</w:t>
      </w:r>
      <w:r w:rsidR="005F3B8B" w:rsidRPr="00817542">
        <w:rPr>
          <w:rFonts w:ascii="Cambria" w:hAnsi="Cambria" w:cs="Calibri"/>
          <w:bCs/>
          <w:sz w:val="26"/>
          <w:szCs w:val="26"/>
        </w:rPr>
        <w:t>а́</w:t>
      </w:r>
      <w:r w:rsidRPr="00817542">
        <w:rPr>
          <w:rFonts w:ascii="Cambria" w:hAnsi="Cambria" w:cs="Calibri"/>
          <w:bCs/>
          <w:sz w:val="26"/>
          <w:szCs w:val="26"/>
        </w:rPr>
        <w:t>еми</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ст</w:t>
      </w:r>
      <w:r w:rsidR="005F3B8B" w:rsidRPr="00817542">
        <w:rPr>
          <w:rFonts w:ascii="Cambria" w:hAnsi="Cambria" w:cs="Calibri"/>
          <w:bCs/>
          <w:sz w:val="26"/>
          <w:szCs w:val="26"/>
        </w:rPr>
        <w:t>а</w:t>
      </w:r>
      <w:r w:rsidRPr="00817542">
        <w:rPr>
          <w:rFonts w:ascii="Cambria" w:hAnsi="Cambria" w:cs="Calibri"/>
          <w:bCs/>
          <w:sz w:val="26"/>
          <w:szCs w:val="26"/>
        </w:rPr>
        <w:t>вля</w:t>
      </w:r>
      <w:r w:rsidRPr="00817542">
        <w:rPr>
          <w:rFonts w:ascii="Cambria" w:hAnsi="Cambria"/>
          <w:bCs/>
          <w:sz w:val="26"/>
          <w:szCs w:val="26"/>
        </w:rPr>
        <w:t>́</w:t>
      </w:r>
      <w:r w:rsidRPr="00817542">
        <w:rPr>
          <w:rFonts w:ascii="Cambria" w:hAnsi="Cambria" w:cs="Calibri"/>
          <w:bCs/>
          <w:sz w:val="26"/>
          <w:szCs w:val="26"/>
        </w:rPr>
        <w:t>еми</w:t>
      </w:r>
      <w:r w:rsidRPr="00817542">
        <w:rPr>
          <w:rFonts w:ascii="Cambria" w:hAnsi="Cambria"/>
          <w:bCs/>
          <w:sz w:val="26"/>
          <w:szCs w:val="26"/>
        </w:rPr>
        <w:t xml:space="preserve">, </w:t>
      </w:r>
      <w:r w:rsidRPr="00817542">
        <w:rPr>
          <w:rFonts w:ascii="Cambria" w:hAnsi="Cambria" w:cs="Calibri"/>
          <w:bCs/>
          <w:sz w:val="26"/>
          <w:szCs w:val="26"/>
        </w:rPr>
        <w:t>д</w:t>
      </w:r>
      <w:r w:rsidR="006814A9" w:rsidRPr="00817542">
        <w:rPr>
          <w:rFonts w:ascii="Cambria" w:hAnsi="Cambria" w:cs="Calibri"/>
          <w:bCs/>
          <w:sz w:val="26"/>
          <w:szCs w:val="26"/>
        </w:rPr>
        <w:t>о</w:t>
      </w:r>
      <w:r w:rsidRPr="00817542">
        <w:rPr>
          <w:rFonts w:ascii="Cambria" w:hAnsi="Cambria" w:cs="Calibri"/>
          <w:bCs/>
          <w:sz w:val="26"/>
          <w:szCs w:val="26"/>
        </w:rPr>
        <w:t>сти</w:t>
      </w:r>
      <w:r w:rsidRPr="00817542">
        <w:rPr>
          <w:rFonts w:ascii="Cambria" w:hAnsi="Cambria"/>
          <w:bCs/>
          <w:sz w:val="26"/>
          <w:szCs w:val="26"/>
        </w:rPr>
        <w:t>́</w:t>
      </w:r>
      <w:r w:rsidRPr="00817542">
        <w:rPr>
          <w:rFonts w:ascii="Cambria" w:hAnsi="Cambria" w:cs="Calibri"/>
          <w:bCs/>
          <w:sz w:val="26"/>
          <w:szCs w:val="26"/>
        </w:rPr>
        <w:t>гнем</w:t>
      </w:r>
      <w:r w:rsidRPr="00817542">
        <w:rPr>
          <w:rFonts w:ascii="Cambria" w:hAnsi="Cambria"/>
          <w:bCs/>
          <w:sz w:val="26"/>
          <w:szCs w:val="26"/>
        </w:rPr>
        <w:t xml:space="preserve"> </w:t>
      </w:r>
      <w:r w:rsidRPr="00817542">
        <w:rPr>
          <w:rFonts w:ascii="Cambria" w:hAnsi="Cambria" w:cs="Calibri"/>
          <w:bCs/>
          <w:sz w:val="26"/>
          <w:szCs w:val="26"/>
        </w:rPr>
        <w:t>в</w:t>
      </w:r>
      <w:r w:rsidRPr="00817542">
        <w:rPr>
          <w:rFonts w:ascii="Cambria" w:hAnsi="Cambria"/>
          <w:bCs/>
          <w:sz w:val="26"/>
          <w:szCs w:val="26"/>
        </w:rPr>
        <w:t xml:space="preserve"> </w:t>
      </w:r>
      <w:r w:rsidRPr="00817542">
        <w:rPr>
          <w:rFonts w:ascii="Cambria" w:hAnsi="Cambria" w:cs="Calibri"/>
          <w:bCs/>
          <w:sz w:val="26"/>
          <w:szCs w:val="26"/>
        </w:rPr>
        <w:t>с</w:t>
      </w:r>
      <w:r w:rsidR="006814A9" w:rsidRPr="00817542">
        <w:rPr>
          <w:rFonts w:ascii="Cambria" w:hAnsi="Cambria" w:cs="Calibri"/>
          <w:bCs/>
          <w:sz w:val="26"/>
          <w:szCs w:val="26"/>
        </w:rPr>
        <w:t>о</w:t>
      </w:r>
      <w:r w:rsidRPr="00817542">
        <w:rPr>
          <w:rFonts w:ascii="Cambria" w:hAnsi="Cambria" w:cs="Calibri"/>
          <w:bCs/>
          <w:sz w:val="26"/>
          <w:szCs w:val="26"/>
        </w:rPr>
        <w:t>едине</w:t>
      </w:r>
      <w:r w:rsidRPr="00817542">
        <w:rPr>
          <w:rFonts w:ascii="Cambria" w:hAnsi="Cambria"/>
          <w:bCs/>
          <w:sz w:val="26"/>
          <w:szCs w:val="26"/>
        </w:rPr>
        <w:t>́</w:t>
      </w:r>
      <w:r w:rsidRPr="00817542">
        <w:rPr>
          <w:rFonts w:ascii="Cambria" w:hAnsi="Cambria" w:cs="Calibri"/>
          <w:bCs/>
          <w:sz w:val="26"/>
          <w:szCs w:val="26"/>
        </w:rPr>
        <w:t>ние</w:t>
      </w:r>
      <w:r w:rsidRPr="00817542">
        <w:rPr>
          <w:rFonts w:ascii="Cambria" w:hAnsi="Cambria"/>
          <w:bCs/>
          <w:sz w:val="26"/>
          <w:szCs w:val="26"/>
        </w:rPr>
        <w:t xml:space="preserve"> </w:t>
      </w:r>
      <w:r w:rsidRPr="00817542">
        <w:rPr>
          <w:rFonts w:ascii="Cambria" w:hAnsi="Cambria" w:cs="Calibri"/>
          <w:bCs/>
          <w:sz w:val="26"/>
          <w:szCs w:val="26"/>
        </w:rPr>
        <w:t>ве</w:t>
      </w:r>
      <w:r w:rsidRPr="00817542">
        <w:rPr>
          <w:rFonts w:ascii="Cambria" w:hAnsi="Cambria"/>
          <w:bCs/>
          <w:sz w:val="26"/>
          <w:szCs w:val="26"/>
        </w:rPr>
        <w:t>́</w:t>
      </w:r>
      <w:r w:rsidRPr="00817542">
        <w:rPr>
          <w:rFonts w:ascii="Cambria" w:hAnsi="Cambria" w:cs="Calibri"/>
          <w:bCs/>
          <w:sz w:val="26"/>
          <w:szCs w:val="26"/>
        </w:rPr>
        <w:t>ры</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в</w:t>
      </w:r>
      <w:r w:rsidRPr="00817542">
        <w:rPr>
          <w:rFonts w:ascii="Cambria" w:hAnsi="Cambria"/>
          <w:bCs/>
          <w:sz w:val="26"/>
          <w:szCs w:val="26"/>
        </w:rPr>
        <w:t xml:space="preserve"> </w:t>
      </w:r>
      <w:r w:rsidRPr="00817542">
        <w:rPr>
          <w:rFonts w:ascii="Cambria" w:hAnsi="Cambria" w:cs="Calibri"/>
          <w:bCs/>
          <w:sz w:val="26"/>
          <w:szCs w:val="26"/>
        </w:rPr>
        <w:t>р</w:t>
      </w:r>
      <w:r w:rsidR="005F3B8B" w:rsidRPr="00817542">
        <w:rPr>
          <w:rFonts w:ascii="Cambria" w:hAnsi="Cambria" w:cs="Calibri"/>
          <w:bCs/>
          <w:sz w:val="26"/>
          <w:szCs w:val="26"/>
        </w:rPr>
        <w:t>а́</w:t>
      </w:r>
      <w:r w:rsidRPr="00817542">
        <w:rPr>
          <w:rFonts w:ascii="Cambria" w:hAnsi="Cambria" w:cs="Calibri"/>
          <w:bCs/>
          <w:sz w:val="26"/>
          <w:szCs w:val="26"/>
        </w:rPr>
        <w:t>зум</w:t>
      </w:r>
      <w:r w:rsidRPr="00817542">
        <w:rPr>
          <w:rFonts w:ascii="Cambria" w:hAnsi="Cambria"/>
          <w:bCs/>
          <w:sz w:val="26"/>
          <w:szCs w:val="26"/>
        </w:rPr>
        <w:t xml:space="preserve"> </w:t>
      </w:r>
      <w:r w:rsidRPr="00817542">
        <w:rPr>
          <w:rFonts w:ascii="Cambria" w:hAnsi="Cambria" w:cs="Calibri"/>
          <w:bCs/>
          <w:sz w:val="26"/>
          <w:szCs w:val="26"/>
        </w:rPr>
        <w:t>непристу</w:t>
      </w:r>
      <w:r w:rsidRPr="00817542">
        <w:rPr>
          <w:rFonts w:ascii="Cambria" w:hAnsi="Cambria"/>
          <w:bCs/>
          <w:sz w:val="26"/>
          <w:szCs w:val="26"/>
        </w:rPr>
        <w:t>́</w:t>
      </w:r>
      <w:r w:rsidRPr="00817542">
        <w:rPr>
          <w:rFonts w:ascii="Cambria" w:hAnsi="Cambria" w:cs="Calibri"/>
          <w:bCs/>
          <w:sz w:val="26"/>
          <w:szCs w:val="26"/>
        </w:rPr>
        <w:t>пныя</w:t>
      </w:r>
      <w:r w:rsidRPr="00817542">
        <w:rPr>
          <w:rFonts w:ascii="Cambria" w:hAnsi="Cambria"/>
          <w:bCs/>
          <w:sz w:val="26"/>
          <w:szCs w:val="26"/>
        </w:rPr>
        <w:t xml:space="preserve"> </w:t>
      </w:r>
      <w:r w:rsidRPr="00817542">
        <w:rPr>
          <w:rFonts w:ascii="Cambria" w:hAnsi="Cambria" w:cs="Calibri"/>
          <w:bCs/>
          <w:sz w:val="26"/>
          <w:szCs w:val="26"/>
        </w:rPr>
        <w:t>Тв</w:t>
      </w:r>
      <w:r w:rsidR="006814A9" w:rsidRPr="00817542">
        <w:rPr>
          <w:rFonts w:ascii="Cambria" w:hAnsi="Cambria" w:cs="Calibri"/>
          <w:bCs/>
          <w:sz w:val="26"/>
          <w:szCs w:val="26"/>
        </w:rPr>
        <w:t>о</w:t>
      </w:r>
      <w:r w:rsidRPr="00817542">
        <w:rPr>
          <w:rFonts w:ascii="Cambria" w:hAnsi="Cambria" w:cs="Calibri"/>
          <w:bCs/>
          <w:sz w:val="26"/>
          <w:szCs w:val="26"/>
        </w:rPr>
        <w:t>ея</w:t>
      </w:r>
      <w:r w:rsidRPr="00817542">
        <w:rPr>
          <w:rFonts w:ascii="Cambria" w:hAnsi="Cambria"/>
          <w:bCs/>
          <w:sz w:val="26"/>
          <w:szCs w:val="26"/>
        </w:rPr>
        <w:t xml:space="preserve">́ </w:t>
      </w:r>
      <w:r w:rsidRPr="00817542">
        <w:rPr>
          <w:rFonts w:ascii="Cambria" w:hAnsi="Cambria" w:cs="Calibri"/>
          <w:bCs/>
          <w:sz w:val="26"/>
          <w:szCs w:val="26"/>
        </w:rPr>
        <w:t>сл</w:t>
      </w:r>
      <w:r w:rsidR="005F3B8B" w:rsidRPr="00817542">
        <w:rPr>
          <w:rFonts w:ascii="Cambria" w:hAnsi="Cambria" w:cs="Calibri"/>
          <w:bCs/>
          <w:sz w:val="26"/>
          <w:szCs w:val="26"/>
        </w:rPr>
        <w:t>а́</w:t>
      </w:r>
      <w:r w:rsidRPr="00817542">
        <w:rPr>
          <w:rFonts w:ascii="Cambria" w:hAnsi="Cambria" w:cs="Calibri"/>
          <w:bCs/>
          <w:sz w:val="26"/>
          <w:szCs w:val="26"/>
        </w:rPr>
        <w:t>вы</w:t>
      </w:r>
      <w:r w:rsidRPr="00817542">
        <w:rPr>
          <w:rFonts w:ascii="Cambria" w:hAnsi="Cambria"/>
          <w:bCs/>
          <w:sz w:val="26"/>
          <w:szCs w:val="26"/>
        </w:rPr>
        <w:t xml:space="preserve">, </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к</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бл</w:t>
      </w:r>
      <w:r w:rsidR="005F3B8B" w:rsidRPr="00817542">
        <w:rPr>
          <w:rFonts w:ascii="Cambria" w:hAnsi="Cambria" w:cs="Calibri"/>
          <w:bCs/>
          <w:sz w:val="26"/>
          <w:szCs w:val="26"/>
        </w:rPr>
        <w:t>а</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сл</w:t>
      </w:r>
      <w:r w:rsidR="006814A9" w:rsidRPr="00817542">
        <w:rPr>
          <w:rFonts w:ascii="Cambria" w:hAnsi="Cambria" w:cs="Calibri"/>
          <w:bCs/>
          <w:sz w:val="26"/>
          <w:szCs w:val="26"/>
        </w:rPr>
        <w:t>о</w:t>
      </w:r>
      <w:r w:rsidRPr="00817542">
        <w:rPr>
          <w:rFonts w:ascii="Cambria" w:hAnsi="Cambria" w:cs="Calibri"/>
          <w:bCs/>
          <w:sz w:val="26"/>
          <w:szCs w:val="26"/>
        </w:rPr>
        <w:t>ве</w:t>
      </w:r>
      <w:r w:rsidRPr="00817542">
        <w:rPr>
          <w:rFonts w:ascii="Cambria" w:hAnsi="Cambria"/>
          <w:bCs/>
          <w:sz w:val="26"/>
          <w:szCs w:val="26"/>
        </w:rPr>
        <w:t>́</w:t>
      </w:r>
      <w:r w:rsidRPr="00817542">
        <w:rPr>
          <w:rFonts w:ascii="Cambria" w:hAnsi="Cambria" w:cs="Calibri"/>
          <w:bCs/>
          <w:sz w:val="26"/>
          <w:szCs w:val="26"/>
        </w:rPr>
        <w:t>н</w:t>
      </w:r>
      <w:r w:rsidRPr="00817542">
        <w:rPr>
          <w:rFonts w:ascii="Cambria" w:hAnsi="Cambria"/>
          <w:bCs/>
          <w:sz w:val="26"/>
          <w:szCs w:val="26"/>
        </w:rPr>
        <w:t xml:space="preserve"> </w:t>
      </w:r>
      <w:r w:rsidRPr="00817542">
        <w:rPr>
          <w:rFonts w:ascii="Cambria" w:hAnsi="Cambria" w:cs="Calibri"/>
          <w:bCs/>
          <w:sz w:val="26"/>
          <w:szCs w:val="26"/>
        </w:rPr>
        <w:t>еси</w:t>
      </w:r>
      <w:r w:rsidRPr="00817542">
        <w:rPr>
          <w:rFonts w:ascii="Cambria" w:hAnsi="Cambria"/>
          <w:bCs/>
          <w:sz w:val="26"/>
          <w:szCs w:val="26"/>
        </w:rPr>
        <w:t xml:space="preserve">́ </w:t>
      </w:r>
      <w:r w:rsidRPr="00817542">
        <w:rPr>
          <w:rFonts w:ascii="Cambria" w:hAnsi="Cambria" w:cs="Calibri"/>
          <w:bCs/>
          <w:sz w:val="26"/>
          <w:szCs w:val="26"/>
        </w:rPr>
        <w:t>в</w:t>
      </w:r>
      <w:r w:rsidR="006814A9"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ве</w:t>
      </w:r>
      <w:r w:rsidRPr="00817542">
        <w:rPr>
          <w:rFonts w:ascii="Cambria" w:hAnsi="Cambria"/>
          <w:bCs/>
          <w:sz w:val="26"/>
          <w:szCs w:val="26"/>
        </w:rPr>
        <w:t>́</w:t>
      </w:r>
      <w:r w:rsidRPr="00817542">
        <w:rPr>
          <w:rFonts w:ascii="Cambria" w:hAnsi="Cambria" w:cs="Calibri"/>
          <w:bCs/>
          <w:sz w:val="26"/>
          <w:szCs w:val="26"/>
        </w:rPr>
        <w:t>ки</w:t>
      </w:r>
      <w:r w:rsidRPr="00817542">
        <w:rPr>
          <w:rFonts w:ascii="Cambria" w:hAnsi="Cambria"/>
          <w:bCs/>
          <w:sz w:val="26"/>
          <w:szCs w:val="26"/>
        </w:rPr>
        <w:t xml:space="preserve"> </w:t>
      </w:r>
      <w:r w:rsidRPr="00817542">
        <w:rPr>
          <w:rFonts w:ascii="Cambria" w:hAnsi="Cambria" w:cs="Calibri"/>
          <w:bCs/>
          <w:sz w:val="26"/>
          <w:szCs w:val="26"/>
        </w:rPr>
        <w:t>век</w:t>
      </w:r>
      <w:r w:rsidR="006814A9" w:rsidRPr="00817542">
        <w:rPr>
          <w:rFonts w:ascii="Cambria" w:hAnsi="Cambria" w:cs="Calibri"/>
          <w:bCs/>
          <w:sz w:val="26"/>
          <w:szCs w:val="26"/>
        </w:rPr>
        <w:t>о́</w:t>
      </w:r>
      <w:r w:rsidRPr="00817542">
        <w:rPr>
          <w:rFonts w:ascii="Cambria" w:hAnsi="Cambria" w:cs="Calibri"/>
          <w:bCs/>
          <w:sz w:val="26"/>
          <w:szCs w:val="26"/>
        </w:rPr>
        <w:t>в</w:t>
      </w:r>
      <w:r w:rsidRPr="00817542">
        <w:rPr>
          <w:rFonts w:ascii="Cambria" w:hAnsi="Cambria"/>
          <w:bCs/>
          <w:sz w:val="26"/>
          <w:szCs w:val="26"/>
        </w:rPr>
        <w:t xml:space="preserve">, </w:t>
      </w:r>
      <w:r w:rsidR="005F3B8B" w:rsidRPr="00817542">
        <w:rPr>
          <w:rFonts w:ascii="Cambria" w:hAnsi="Cambria" w:cs="Calibri"/>
          <w:bCs/>
          <w:sz w:val="26"/>
          <w:szCs w:val="26"/>
        </w:rPr>
        <w:t>а</w:t>
      </w:r>
      <w:r w:rsidRPr="00817542">
        <w:rPr>
          <w:rFonts w:ascii="Cambria" w:hAnsi="Cambria" w:cs="Calibri"/>
          <w:bCs/>
          <w:sz w:val="26"/>
          <w:szCs w:val="26"/>
        </w:rPr>
        <w:t>ми</w:t>
      </w:r>
      <w:r w:rsidRPr="00817542">
        <w:rPr>
          <w:rFonts w:ascii="Cambria" w:hAnsi="Cambria"/>
          <w:bCs/>
          <w:sz w:val="26"/>
          <w:szCs w:val="26"/>
        </w:rPr>
        <w:t>́</w:t>
      </w:r>
      <w:r w:rsidRPr="00817542">
        <w:rPr>
          <w:rFonts w:ascii="Cambria" w:hAnsi="Cambria" w:cs="Calibri"/>
          <w:bCs/>
          <w:sz w:val="26"/>
          <w:szCs w:val="26"/>
        </w:rPr>
        <w:t>нь</w:t>
      </w:r>
      <w:r w:rsidRPr="00817542">
        <w:rPr>
          <w:rFonts w:ascii="Cambria" w:hAnsi="Cambria"/>
          <w:bCs/>
          <w:sz w:val="26"/>
          <w:szCs w:val="26"/>
        </w:rPr>
        <w:t>.</w:t>
      </w:r>
    </w:p>
    <w:p w14:paraId="167520EC" w14:textId="10E31E0F" w:rsidR="008436C2" w:rsidRPr="00817542" w:rsidRDefault="00B81250"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ди</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ми</w:t>
      </w:r>
      <w:r w:rsidRPr="00817542">
        <w:rPr>
          <w:rFonts w:ascii="Cambria" w:hAnsi="Cambria"/>
          <w:bCs/>
          <w:sz w:val="26"/>
          <w:szCs w:val="26"/>
        </w:rPr>
        <w:t>́</w:t>
      </w:r>
      <w:r w:rsidRPr="00817542">
        <w:rPr>
          <w:rFonts w:ascii="Cambria" w:hAnsi="Cambria" w:cs="Calibri"/>
          <w:bCs/>
          <w:sz w:val="26"/>
          <w:szCs w:val="26"/>
        </w:rPr>
        <w:t>луй</w:t>
      </w:r>
      <w:r w:rsidR="008436C2" w:rsidRPr="00817542">
        <w:rPr>
          <w:rFonts w:ascii="Cambria" w:hAnsi="Cambria"/>
          <w:bCs/>
          <w:sz w:val="26"/>
          <w:szCs w:val="26"/>
        </w:rPr>
        <w:t xml:space="preserve">. </w:t>
      </w:r>
      <w:r w:rsidR="008436C2" w:rsidRPr="00817542">
        <w:rPr>
          <w:rFonts w:ascii="Cambria" w:hAnsi="Cambria"/>
          <w:bCs/>
          <w:i/>
          <w:iCs/>
          <w:sz w:val="26"/>
          <w:szCs w:val="26"/>
        </w:rPr>
        <w:t>(</w:t>
      </w:r>
      <w:r w:rsidR="008436C2" w:rsidRPr="00817542">
        <w:rPr>
          <w:rFonts w:ascii="Cambria" w:hAnsi="Cambria" w:cs="Calibri"/>
          <w:bCs/>
          <w:i/>
          <w:iCs/>
          <w:sz w:val="26"/>
          <w:szCs w:val="26"/>
        </w:rPr>
        <w:t>Трижды</w:t>
      </w:r>
      <w:r w:rsidR="008436C2" w:rsidRPr="00817542">
        <w:rPr>
          <w:rFonts w:ascii="Cambria" w:hAnsi="Cambria"/>
          <w:bCs/>
          <w:i/>
          <w:iCs/>
          <w:sz w:val="26"/>
          <w:szCs w:val="26"/>
        </w:rPr>
        <w:t>)</w:t>
      </w:r>
    </w:p>
    <w:p w14:paraId="59356A54" w14:textId="1E6D2473" w:rsidR="00B81250" w:rsidRPr="00817542" w:rsidRDefault="00B81250" w:rsidP="00817542">
      <w:pPr>
        <w:adjustRightInd w:val="0"/>
        <w:snapToGrid w:val="0"/>
        <w:spacing w:afterLines="20" w:after="48" w:line="240" w:lineRule="auto"/>
        <w:jc w:val="both"/>
        <w:rPr>
          <w:rFonts w:ascii="Cambria" w:hAnsi="Cambria"/>
          <w:b/>
          <w:sz w:val="26"/>
          <w:szCs w:val="26"/>
        </w:rPr>
      </w:pPr>
      <w:r w:rsidRPr="00817542">
        <w:rPr>
          <w:rFonts w:ascii="Cambria" w:hAnsi="Cambria" w:cs="Calibri"/>
          <w:b/>
          <w:sz w:val="26"/>
          <w:szCs w:val="26"/>
        </w:rPr>
        <w:t>Сл</w:t>
      </w:r>
      <w:r w:rsidR="005F3B8B" w:rsidRPr="00817542">
        <w:rPr>
          <w:rFonts w:ascii="Cambria" w:hAnsi="Cambria" w:cs="Calibri"/>
          <w:b/>
          <w:sz w:val="26"/>
          <w:szCs w:val="26"/>
        </w:rPr>
        <w:t>а́</w:t>
      </w:r>
      <w:r w:rsidRPr="00817542">
        <w:rPr>
          <w:rFonts w:ascii="Cambria" w:hAnsi="Cambria" w:cs="Calibri"/>
          <w:b/>
          <w:sz w:val="26"/>
          <w:szCs w:val="26"/>
        </w:rPr>
        <w:t>в</w:t>
      </w:r>
      <w:r w:rsidR="005F3B8B" w:rsidRPr="00817542">
        <w:rPr>
          <w:rFonts w:ascii="Cambria" w:hAnsi="Cambria" w:cs="Calibri"/>
          <w:b/>
          <w:sz w:val="26"/>
          <w:szCs w:val="26"/>
        </w:rPr>
        <w:t>а</w:t>
      </w:r>
      <w:r w:rsidRPr="00817542">
        <w:rPr>
          <w:rFonts w:ascii="Cambria" w:hAnsi="Cambria"/>
          <w:b/>
          <w:sz w:val="26"/>
          <w:szCs w:val="26"/>
        </w:rPr>
        <w:t xml:space="preserve"> </w:t>
      </w:r>
      <w:r w:rsidR="006814A9" w:rsidRPr="00817542">
        <w:rPr>
          <w:rFonts w:ascii="Cambria" w:hAnsi="Cambria" w:cs="Calibri"/>
          <w:b/>
          <w:sz w:val="26"/>
          <w:szCs w:val="26"/>
        </w:rPr>
        <w:t>О</w:t>
      </w:r>
      <w:r w:rsidRPr="00817542">
        <w:rPr>
          <w:rFonts w:ascii="Cambria" w:hAnsi="Cambria" w:cs="Calibri"/>
          <w:b/>
          <w:sz w:val="26"/>
          <w:szCs w:val="26"/>
        </w:rPr>
        <w:t>тцу</w:t>
      </w:r>
      <w:r w:rsidRPr="00817542">
        <w:rPr>
          <w:rFonts w:ascii="Cambria" w:hAnsi="Cambria"/>
          <w:b/>
          <w:sz w:val="26"/>
          <w:szCs w:val="26"/>
        </w:rPr>
        <w:t xml:space="preserve">́ </w:t>
      </w: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Сы</w:t>
      </w:r>
      <w:r w:rsidRPr="00817542">
        <w:rPr>
          <w:rFonts w:ascii="Cambria" w:hAnsi="Cambria"/>
          <w:b/>
          <w:sz w:val="26"/>
          <w:szCs w:val="26"/>
        </w:rPr>
        <w:t>́</w:t>
      </w:r>
      <w:r w:rsidRPr="00817542">
        <w:rPr>
          <w:rFonts w:ascii="Cambria" w:hAnsi="Cambria" w:cs="Calibri"/>
          <w:b/>
          <w:sz w:val="26"/>
          <w:szCs w:val="26"/>
        </w:rPr>
        <w:t>ну</w:t>
      </w:r>
      <w:r w:rsidRPr="00817542">
        <w:rPr>
          <w:rFonts w:ascii="Cambria" w:hAnsi="Cambria"/>
          <w:b/>
          <w:sz w:val="26"/>
          <w:szCs w:val="26"/>
        </w:rPr>
        <w:t xml:space="preserve"> </w:t>
      </w: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Свят</w:t>
      </w:r>
      <w:r w:rsidR="006814A9" w:rsidRPr="00817542">
        <w:rPr>
          <w:rFonts w:ascii="Cambria" w:hAnsi="Cambria" w:cs="Calibri"/>
          <w:b/>
          <w:sz w:val="26"/>
          <w:szCs w:val="26"/>
        </w:rPr>
        <w:t>о́</w:t>
      </w:r>
      <w:r w:rsidRPr="00817542">
        <w:rPr>
          <w:rFonts w:ascii="Cambria" w:hAnsi="Cambria" w:cs="Calibri"/>
          <w:b/>
          <w:sz w:val="26"/>
          <w:szCs w:val="26"/>
        </w:rPr>
        <w:t>му</w:t>
      </w:r>
      <w:r w:rsidRPr="00817542">
        <w:rPr>
          <w:rFonts w:ascii="Cambria" w:hAnsi="Cambria"/>
          <w:b/>
          <w:sz w:val="26"/>
          <w:szCs w:val="26"/>
        </w:rPr>
        <w:t xml:space="preserve"> </w:t>
      </w:r>
      <w:r w:rsidRPr="00817542">
        <w:rPr>
          <w:rFonts w:ascii="Cambria" w:hAnsi="Cambria" w:cs="Calibri"/>
          <w:b/>
          <w:sz w:val="26"/>
          <w:szCs w:val="26"/>
        </w:rPr>
        <w:t>Ду</w:t>
      </w:r>
      <w:r w:rsidRPr="00817542">
        <w:rPr>
          <w:rFonts w:ascii="Cambria" w:hAnsi="Cambria"/>
          <w:b/>
          <w:sz w:val="26"/>
          <w:szCs w:val="26"/>
        </w:rPr>
        <w:t>́</w:t>
      </w:r>
      <w:r w:rsidRPr="00817542">
        <w:rPr>
          <w:rFonts w:ascii="Cambria" w:hAnsi="Cambria" w:cs="Calibri"/>
          <w:b/>
          <w:sz w:val="26"/>
          <w:szCs w:val="26"/>
        </w:rPr>
        <w:t>ху</w:t>
      </w:r>
      <w:r w:rsidRPr="00817542">
        <w:rPr>
          <w:rFonts w:ascii="Cambria" w:hAnsi="Cambria"/>
          <w:b/>
          <w:sz w:val="26"/>
          <w:szCs w:val="26"/>
        </w:rPr>
        <w:t xml:space="preserve">, </w:t>
      </w: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ны</w:t>
      </w:r>
      <w:r w:rsidRPr="00817542">
        <w:rPr>
          <w:rFonts w:ascii="Cambria" w:hAnsi="Cambria"/>
          <w:b/>
          <w:sz w:val="26"/>
          <w:szCs w:val="26"/>
        </w:rPr>
        <w:t>́</w:t>
      </w:r>
      <w:r w:rsidRPr="00817542">
        <w:rPr>
          <w:rFonts w:ascii="Cambria" w:hAnsi="Cambria" w:cs="Calibri"/>
          <w:b/>
          <w:sz w:val="26"/>
          <w:szCs w:val="26"/>
        </w:rPr>
        <w:t>не</w:t>
      </w:r>
      <w:r w:rsidRPr="00817542">
        <w:rPr>
          <w:rFonts w:ascii="Cambria" w:hAnsi="Cambria"/>
          <w:b/>
          <w:sz w:val="26"/>
          <w:szCs w:val="26"/>
        </w:rPr>
        <w:t xml:space="preserve"> </w:t>
      </w: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при</w:t>
      </w:r>
      <w:r w:rsidRPr="00817542">
        <w:rPr>
          <w:rFonts w:ascii="Cambria" w:hAnsi="Cambria"/>
          <w:b/>
          <w:sz w:val="26"/>
          <w:szCs w:val="26"/>
        </w:rPr>
        <w:t>́</w:t>
      </w:r>
      <w:r w:rsidRPr="00817542">
        <w:rPr>
          <w:rFonts w:ascii="Cambria" w:hAnsi="Cambria" w:cs="Calibri"/>
          <w:b/>
          <w:sz w:val="26"/>
          <w:szCs w:val="26"/>
        </w:rPr>
        <w:t>сн</w:t>
      </w:r>
      <w:r w:rsidR="006814A9" w:rsidRPr="00817542">
        <w:rPr>
          <w:rFonts w:ascii="Cambria" w:hAnsi="Cambria" w:cs="Calibri"/>
          <w:b/>
          <w:sz w:val="26"/>
          <w:szCs w:val="26"/>
        </w:rPr>
        <w:t>о</w:t>
      </w:r>
      <w:r w:rsidRPr="00817542">
        <w:rPr>
          <w:rFonts w:ascii="Cambria" w:hAnsi="Cambria"/>
          <w:b/>
          <w:sz w:val="26"/>
          <w:szCs w:val="26"/>
        </w:rPr>
        <w:t xml:space="preserve"> </w:t>
      </w: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в</w:t>
      </w:r>
      <w:r w:rsidR="006814A9" w:rsidRPr="00817542">
        <w:rPr>
          <w:rFonts w:ascii="Cambria" w:hAnsi="Cambria" w:cs="Calibri"/>
          <w:b/>
          <w:sz w:val="26"/>
          <w:szCs w:val="26"/>
        </w:rPr>
        <w:t>о</w:t>
      </w:r>
      <w:r w:rsidRPr="00817542">
        <w:rPr>
          <w:rFonts w:ascii="Cambria" w:hAnsi="Cambria"/>
          <w:b/>
          <w:sz w:val="26"/>
          <w:szCs w:val="26"/>
        </w:rPr>
        <w:t xml:space="preserve"> </w:t>
      </w:r>
      <w:r w:rsidRPr="00817542">
        <w:rPr>
          <w:rFonts w:ascii="Cambria" w:hAnsi="Cambria" w:cs="Calibri"/>
          <w:b/>
          <w:sz w:val="26"/>
          <w:szCs w:val="26"/>
        </w:rPr>
        <w:t>ве</w:t>
      </w:r>
      <w:r w:rsidRPr="00817542">
        <w:rPr>
          <w:rFonts w:ascii="Cambria" w:hAnsi="Cambria"/>
          <w:b/>
          <w:sz w:val="26"/>
          <w:szCs w:val="26"/>
        </w:rPr>
        <w:t>́</w:t>
      </w:r>
      <w:r w:rsidRPr="00817542">
        <w:rPr>
          <w:rFonts w:ascii="Cambria" w:hAnsi="Cambria" w:cs="Calibri"/>
          <w:b/>
          <w:sz w:val="26"/>
          <w:szCs w:val="26"/>
        </w:rPr>
        <w:t>ки</w:t>
      </w:r>
      <w:r w:rsidRPr="00817542">
        <w:rPr>
          <w:rFonts w:ascii="Cambria" w:hAnsi="Cambria"/>
          <w:b/>
          <w:sz w:val="26"/>
          <w:szCs w:val="26"/>
        </w:rPr>
        <w:t xml:space="preserve"> </w:t>
      </w:r>
      <w:r w:rsidRPr="00817542">
        <w:rPr>
          <w:rFonts w:ascii="Cambria" w:hAnsi="Cambria" w:cs="Calibri"/>
          <w:b/>
          <w:sz w:val="26"/>
          <w:szCs w:val="26"/>
        </w:rPr>
        <w:t>век</w:t>
      </w:r>
      <w:r w:rsidR="006814A9" w:rsidRPr="00817542">
        <w:rPr>
          <w:rFonts w:ascii="Cambria" w:hAnsi="Cambria" w:cs="Calibri"/>
          <w:b/>
          <w:sz w:val="26"/>
          <w:szCs w:val="26"/>
        </w:rPr>
        <w:t>о́</w:t>
      </w:r>
      <w:r w:rsidRPr="00817542">
        <w:rPr>
          <w:rFonts w:ascii="Cambria" w:hAnsi="Cambria" w:cs="Calibri"/>
          <w:b/>
          <w:sz w:val="26"/>
          <w:szCs w:val="26"/>
        </w:rPr>
        <w:t>в</w:t>
      </w:r>
      <w:r w:rsidRPr="00817542">
        <w:rPr>
          <w:rFonts w:ascii="Cambria" w:hAnsi="Cambria"/>
          <w:b/>
          <w:sz w:val="26"/>
          <w:szCs w:val="26"/>
        </w:rPr>
        <w:t xml:space="preserve">. </w:t>
      </w:r>
      <w:r w:rsidR="005F3B8B" w:rsidRPr="00817542">
        <w:rPr>
          <w:rFonts w:ascii="Cambria" w:hAnsi="Cambria" w:cs="Calibri"/>
          <w:b/>
          <w:sz w:val="26"/>
          <w:szCs w:val="26"/>
        </w:rPr>
        <w:t>А</w:t>
      </w:r>
      <w:r w:rsidRPr="00817542">
        <w:rPr>
          <w:rFonts w:ascii="Cambria" w:hAnsi="Cambria" w:cs="Calibri"/>
          <w:b/>
          <w:sz w:val="26"/>
          <w:szCs w:val="26"/>
        </w:rPr>
        <w:t>ми</w:t>
      </w:r>
      <w:r w:rsidRPr="00817542">
        <w:rPr>
          <w:rFonts w:ascii="Cambria" w:hAnsi="Cambria"/>
          <w:b/>
          <w:sz w:val="26"/>
          <w:szCs w:val="26"/>
        </w:rPr>
        <w:t>́</w:t>
      </w:r>
      <w:r w:rsidRPr="00817542">
        <w:rPr>
          <w:rFonts w:ascii="Cambria" w:hAnsi="Cambria" w:cs="Calibri"/>
          <w:b/>
          <w:sz w:val="26"/>
          <w:szCs w:val="26"/>
        </w:rPr>
        <w:t>нь</w:t>
      </w:r>
      <w:r w:rsidRPr="00817542">
        <w:rPr>
          <w:rFonts w:ascii="Cambria" w:hAnsi="Cambria"/>
          <w:b/>
          <w:sz w:val="26"/>
          <w:szCs w:val="26"/>
        </w:rPr>
        <w:t xml:space="preserve">. </w:t>
      </w:r>
    </w:p>
    <w:p w14:paraId="713CF4F9" w14:textId="5E3E64E4" w:rsidR="00B81250" w:rsidRPr="00817542" w:rsidRDefault="008436C2"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t>Честне</w:t>
      </w:r>
      <w:r w:rsidRPr="00817542">
        <w:rPr>
          <w:rFonts w:ascii="Cambria" w:hAnsi="Cambria"/>
          <w:bCs/>
          <w:sz w:val="26"/>
          <w:szCs w:val="26"/>
        </w:rPr>
        <w:t>́</w:t>
      </w:r>
      <w:r w:rsidRPr="00817542">
        <w:rPr>
          <w:rFonts w:ascii="Cambria" w:hAnsi="Cambria" w:cs="Calibri"/>
          <w:bCs/>
          <w:sz w:val="26"/>
          <w:szCs w:val="26"/>
        </w:rPr>
        <w:t>йшую</w:t>
      </w:r>
      <w:r w:rsidRPr="00817542">
        <w:rPr>
          <w:rFonts w:ascii="Cambria" w:hAnsi="Cambria"/>
          <w:bCs/>
          <w:sz w:val="26"/>
          <w:szCs w:val="26"/>
        </w:rPr>
        <w:t xml:space="preserve"> </w:t>
      </w:r>
      <w:r w:rsidRPr="00817542">
        <w:rPr>
          <w:rFonts w:ascii="Cambria" w:hAnsi="Cambria" w:cs="Calibri"/>
          <w:bCs/>
          <w:sz w:val="26"/>
          <w:szCs w:val="26"/>
        </w:rPr>
        <w:t>Херуви</w:t>
      </w:r>
      <w:r w:rsidRPr="00817542">
        <w:rPr>
          <w:rFonts w:ascii="Cambria" w:hAnsi="Cambria"/>
          <w:bCs/>
          <w:sz w:val="26"/>
          <w:szCs w:val="26"/>
        </w:rPr>
        <w:t>́</w:t>
      </w:r>
      <w:r w:rsidRPr="00817542">
        <w:rPr>
          <w:rFonts w:ascii="Cambria" w:hAnsi="Cambria" w:cs="Calibri"/>
          <w:bCs/>
          <w:sz w:val="26"/>
          <w:szCs w:val="26"/>
        </w:rPr>
        <w:t>м</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Сл</w:t>
      </w:r>
      <w:r w:rsidR="005F3B8B" w:rsidRPr="00817542">
        <w:rPr>
          <w:rFonts w:ascii="Cambria" w:hAnsi="Cambria" w:cs="Calibri"/>
          <w:bCs/>
          <w:sz w:val="26"/>
          <w:szCs w:val="26"/>
        </w:rPr>
        <w:t>а́</w:t>
      </w:r>
      <w:r w:rsidRPr="00817542">
        <w:rPr>
          <w:rFonts w:ascii="Cambria" w:hAnsi="Cambria" w:cs="Calibri"/>
          <w:bCs/>
          <w:sz w:val="26"/>
          <w:szCs w:val="26"/>
        </w:rPr>
        <w:t>внейшую</w:t>
      </w:r>
      <w:r w:rsidRPr="00817542">
        <w:rPr>
          <w:rFonts w:ascii="Cambria" w:hAnsi="Cambria"/>
          <w:bCs/>
          <w:sz w:val="26"/>
          <w:szCs w:val="26"/>
        </w:rPr>
        <w:t xml:space="preserve"> </w:t>
      </w:r>
      <w:r w:rsidRPr="00817542">
        <w:rPr>
          <w:rFonts w:ascii="Cambria" w:hAnsi="Cambria" w:cs="Calibri"/>
          <w:bCs/>
          <w:sz w:val="26"/>
          <w:szCs w:val="26"/>
        </w:rPr>
        <w:t>без</w:t>
      </w:r>
      <w:r w:rsidRPr="00817542">
        <w:rPr>
          <w:rFonts w:ascii="Cambria" w:hAnsi="Cambria"/>
          <w:bCs/>
          <w:sz w:val="26"/>
          <w:szCs w:val="26"/>
        </w:rPr>
        <w:t xml:space="preserve"> </w:t>
      </w:r>
      <w:r w:rsidRPr="00817542">
        <w:rPr>
          <w:rFonts w:ascii="Cambria" w:hAnsi="Cambria" w:cs="Calibri"/>
          <w:bCs/>
          <w:sz w:val="26"/>
          <w:szCs w:val="26"/>
        </w:rPr>
        <w:t>ср</w:t>
      </w:r>
      <w:r w:rsidR="005F3B8B" w:rsidRPr="00817542">
        <w:rPr>
          <w:rFonts w:ascii="Cambria" w:hAnsi="Cambria" w:cs="Calibri"/>
          <w:bCs/>
          <w:sz w:val="26"/>
          <w:szCs w:val="26"/>
        </w:rPr>
        <w:t>а</w:t>
      </w:r>
      <w:r w:rsidRPr="00817542">
        <w:rPr>
          <w:rFonts w:ascii="Cambria" w:hAnsi="Cambria" w:cs="Calibri"/>
          <w:bCs/>
          <w:sz w:val="26"/>
          <w:szCs w:val="26"/>
        </w:rPr>
        <w:t>вне</w:t>
      </w:r>
      <w:r w:rsidRPr="00817542">
        <w:rPr>
          <w:rFonts w:ascii="Cambria" w:hAnsi="Cambria"/>
          <w:bCs/>
          <w:sz w:val="26"/>
          <w:szCs w:val="26"/>
        </w:rPr>
        <w:t>́</w:t>
      </w:r>
      <w:r w:rsidRPr="00817542">
        <w:rPr>
          <w:rFonts w:ascii="Cambria" w:hAnsi="Cambria" w:cs="Calibri"/>
          <w:bCs/>
          <w:sz w:val="26"/>
          <w:szCs w:val="26"/>
        </w:rPr>
        <w:t>ния</w:t>
      </w:r>
      <w:r w:rsidRPr="00817542">
        <w:rPr>
          <w:rFonts w:ascii="Cambria" w:hAnsi="Cambria"/>
          <w:bCs/>
          <w:sz w:val="26"/>
          <w:szCs w:val="26"/>
        </w:rPr>
        <w:t xml:space="preserve"> </w:t>
      </w:r>
      <w:r w:rsidRPr="00817542">
        <w:rPr>
          <w:rFonts w:ascii="Cambria" w:hAnsi="Cambria" w:cs="Calibri"/>
          <w:bCs/>
          <w:sz w:val="26"/>
          <w:szCs w:val="26"/>
        </w:rPr>
        <w:t>Сер</w:t>
      </w:r>
      <w:r w:rsidR="005F3B8B" w:rsidRPr="00817542">
        <w:rPr>
          <w:rFonts w:ascii="Cambria" w:hAnsi="Cambria" w:cs="Calibri"/>
          <w:bCs/>
          <w:sz w:val="26"/>
          <w:szCs w:val="26"/>
        </w:rPr>
        <w:t>а</w:t>
      </w:r>
      <w:r w:rsidRPr="00817542">
        <w:rPr>
          <w:rFonts w:ascii="Cambria" w:hAnsi="Cambria" w:cs="Calibri"/>
          <w:bCs/>
          <w:sz w:val="26"/>
          <w:szCs w:val="26"/>
        </w:rPr>
        <w:t>фи</w:t>
      </w:r>
      <w:r w:rsidRPr="00817542">
        <w:rPr>
          <w:rFonts w:ascii="Cambria" w:hAnsi="Cambria"/>
          <w:bCs/>
          <w:sz w:val="26"/>
          <w:szCs w:val="26"/>
        </w:rPr>
        <w:t>́</w:t>
      </w:r>
      <w:r w:rsidRPr="00817542">
        <w:rPr>
          <w:rFonts w:ascii="Cambria" w:hAnsi="Cambria" w:cs="Calibri"/>
          <w:bCs/>
          <w:sz w:val="26"/>
          <w:szCs w:val="26"/>
        </w:rPr>
        <w:t>м</w:t>
      </w:r>
      <w:r w:rsidRPr="00817542">
        <w:rPr>
          <w:rFonts w:ascii="Cambria" w:hAnsi="Cambria"/>
          <w:bCs/>
          <w:sz w:val="26"/>
          <w:szCs w:val="26"/>
        </w:rPr>
        <w:t xml:space="preserve">, </w:t>
      </w:r>
      <w:r w:rsidRPr="00817542">
        <w:rPr>
          <w:rFonts w:ascii="Cambria" w:hAnsi="Cambria" w:cs="Calibri"/>
          <w:bCs/>
          <w:sz w:val="26"/>
          <w:szCs w:val="26"/>
        </w:rPr>
        <w:t>без</w:t>
      </w:r>
      <w:r w:rsidRPr="00817542">
        <w:rPr>
          <w:rFonts w:ascii="Cambria" w:hAnsi="Cambria"/>
          <w:bCs/>
          <w:sz w:val="26"/>
          <w:szCs w:val="26"/>
        </w:rPr>
        <w:t xml:space="preserve"> </w:t>
      </w:r>
      <w:r w:rsidRPr="00817542">
        <w:rPr>
          <w:rFonts w:ascii="Cambria" w:hAnsi="Cambria" w:cs="Calibri"/>
          <w:bCs/>
          <w:sz w:val="26"/>
          <w:szCs w:val="26"/>
        </w:rPr>
        <w:t>истле</w:t>
      </w:r>
      <w:r w:rsidRPr="00817542">
        <w:rPr>
          <w:rFonts w:ascii="Cambria" w:hAnsi="Cambria"/>
          <w:bCs/>
          <w:sz w:val="26"/>
          <w:szCs w:val="26"/>
        </w:rPr>
        <w:t>́</w:t>
      </w:r>
      <w:r w:rsidRPr="00817542">
        <w:rPr>
          <w:rFonts w:ascii="Cambria" w:hAnsi="Cambria" w:cs="Calibri"/>
          <w:bCs/>
          <w:sz w:val="26"/>
          <w:szCs w:val="26"/>
        </w:rPr>
        <w:t>ния</w:t>
      </w:r>
      <w:r w:rsidRPr="00817542">
        <w:rPr>
          <w:rFonts w:ascii="Cambria" w:hAnsi="Cambria"/>
          <w:bCs/>
          <w:sz w:val="26"/>
          <w:szCs w:val="26"/>
        </w:rPr>
        <w:t xml:space="preserve"> </w:t>
      </w:r>
      <w:r w:rsidRPr="00817542">
        <w:rPr>
          <w:rFonts w:ascii="Cambria" w:hAnsi="Cambria" w:cs="Calibri"/>
          <w:bCs/>
          <w:sz w:val="26"/>
          <w:szCs w:val="26"/>
        </w:rPr>
        <w:t>Б</w:t>
      </w:r>
      <w:r w:rsidR="006814A9" w:rsidRPr="00817542">
        <w:rPr>
          <w:rFonts w:ascii="Cambria" w:hAnsi="Cambria" w:cs="Calibri"/>
          <w:bCs/>
          <w:sz w:val="26"/>
          <w:szCs w:val="26"/>
        </w:rPr>
        <w:t>о́</w:t>
      </w:r>
      <w:r w:rsidRPr="00817542">
        <w:rPr>
          <w:rFonts w:ascii="Cambria" w:hAnsi="Cambria" w:cs="Calibri"/>
          <w:bCs/>
          <w:sz w:val="26"/>
          <w:szCs w:val="26"/>
        </w:rPr>
        <w:t>г</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Сл</w:t>
      </w:r>
      <w:r w:rsidR="006814A9" w:rsidRPr="00817542">
        <w:rPr>
          <w:rFonts w:ascii="Cambria" w:hAnsi="Cambria" w:cs="Calibri"/>
          <w:bCs/>
          <w:sz w:val="26"/>
          <w:szCs w:val="26"/>
        </w:rPr>
        <w:t>о́</w:t>
      </w:r>
      <w:r w:rsidRPr="00817542">
        <w:rPr>
          <w:rFonts w:ascii="Cambria" w:hAnsi="Cambria" w:cs="Calibri"/>
          <w:bCs/>
          <w:sz w:val="26"/>
          <w:szCs w:val="26"/>
        </w:rPr>
        <w:t>в</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р</w:t>
      </w:r>
      <w:r w:rsidR="006814A9" w:rsidRPr="00817542">
        <w:rPr>
          <w:rFonts w:ascii="Cambria" w:hAnsi="Cambria" w:cs="Calibri"/>
          <w:bCs/>
          <w:sz w:val="26"/>
          <w:szCs w:val="26"/>
        </w:rPr>
        <w:t>о́</w:t>
      </w:r>
      <w:r w:rsidRPr="00817542">
        <w:rPr>
          <w:rFonts w:ascii="Cambria" w:hAnsi="Cambria" w:cs="Calibri"/>
          <w:bCs/>
          <w:sz w:val="26"/>
          <w:szCs w:val="26"/>
        </w:rPr>
        <w:t>ждшую</w:t>
      </w:r>
      <w:r w:rsidRPr="00817542">
        <w:rPr>
          <w:rFonts w:ascii="Cambria" w:hAnsi="Cambria"/>
          <w:bCs/>
          <w:sz w:val="26"/>
          <w:szCs w:val="26"/>
        </w:rPr>
        <w:t xml:space="preserve">, </w:t>
      </w:r>
      <w:r w:rsidRPr="00817542">
        <w:rPr>
          <w:rFonts w:ascii="Cambria" w:hAnsi="Cambria" w:cs="Calibri"/>
          <w:bCs/>
          <w:sz w:val="26"/>
          <w:szCs w:val="26"/>
        </w:rPr>
        <w:t>су</w:t>
      </w:r>
      <w:r w:rsidRPr="00817542">
        <w:rPr>
          <w:rFonts w:ascii="Cambria" w:hAnsi="Cambria"/>
          <w:bCs/>
          <w:sz w:val="26"/>
          <w:szCs w:val="26"/>
        </w:rPr>
        <w:t>́</w:t>
      </w:r>
      <w:r w:rsidRPr="00817542">
        <w:rPr>
          <w:rFonts w:ascii="Cambria" w:hAnsi="Cambria" w:cs="Calibri"/>
          <w:bCs/>
          <w:sz w:val="26"/>
          <w:szCs w:val="26"/>
        </w:rPr>
        <w:t>щую</w:t>
      </w:r>
      <w:r w:rsidRPr="00817542">
        <w:rPr>
          <w:rFonts w:ascii="Cambria" w:hAnsi="Cambria"/>
          <w:bCs/>
          <w:sz w:val="26"/>
          <w:szCs w:val="26"/>
        </w:rPr>
        <w:t xml:space="preserve"> </w:t>
      </w:r>
      <w:r w:rsidRPr="00817542">
        <w:rPr>
          <w:rFonts w:ascii="Cambria" w:hAnsi="Cambria" w:cs="Calibri"/>
          <w:bCs/>
          <w:sz w:val="26"/>
          <w:szCs w:val="26"/>
        </w:rPr>
        <w:t>Б</w:t>
      </w:r>
      <w:r w:rsidR="006814A9" w:rsidRPr="00817542">
        <w:rPr>
          <w:rFonts w:ascii="Cambria" w:hAnsi="Cambria" w:cs="Calibri"/>
          <w:bCs/>
          <w:sz w:val="26"/>
          <w:szCs w:val="26"/>
        </w:rPr>
        <w:t>о</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р</w:t>
      </w:r>
      <w:r w:rsidR="006814A9" w:rsidRPr="00817542">
        <w:rPr>
          <w:rFonts w:ascii="Cambria" w:hAnsi="Cambria" w:cs="Calibri"/>
          <w:bCs/>
          <w:sz w:val="26"/>
          <w:szCs w:val="26"/>
        </w:rPr>
        <w:t>о́</w:t>
      </w:r>
      <w:r w:rsidRPr="00817542">
        <w:rPr>
          <w:rFonts w:ascii="Cambria" w:hAnsi="Cambria" w:cs="Calibri"/>
          <w:bCs/>
          <w:sz w:val="26"/>
          <w:szCs w:val="26"/>
        </w:rPr>
        <w:t>дицу</w:t>
      </w:r>
      <w:r w:rsidRPr="00817542">
        <w:rPr>
          <w:rFonts w:ascii="Cambria" w:hAnsi="Cambria"/>
          <w:bCs/>
          <w:sz w:val="26"/>
          <w:szCs w:val="26"/>
        </w:rPr>
        <w:t xml:space="preserve">, </w:t>
      </w:r>
      <w:r w:rsidRPr="00817542">
        <w:rPr>
          <w:rFonts w:ascii="Cambria" w:hAnsi="Cambria" w:cs="Calibri"/>
          <w:bCs/>
          <w:sz w:val="26"/>
          <w:szCs w:val="26"/>
        </w:rPr>
        <w:t>Тя</w:t>
      </w:r>
      <w:r w:rsidRPr="00817542">
        <w:rPr>
          <w:rFonts w:ascii="Cambria" w:hAnsi="Cambria"/>
          <w:bCs/>
          <w:sz w:val="26"/>
          <w:szCs w:val="26"/>
        </w:rPr>
        <w:t xml:space="preserve"> </w:t>
      </w:r>
      <w:r w:rsidRPr="00817542">
        <w:rPr>
          <w:rFonts w:ascii="Cambria" w:hAnsi="Cambria" w:cs="Calibri"/>
          <w:bCs/>
          <w:sz w:val="26"/>
          <w:szCs w:val="26"/>
        </w:rPr>
        <w:t>велич</w:t>
      </w:r>
      <w:r w:rsidR="005F3B8B" w:rsidRPr="00817542">
        <w:rPr>
          <w:rFonts w:ascii="Cambria" w:hAnsi="Cambria" w:cs="Calibri"/>
          <w:bCs/>
          <w:sz w:val="26"/>
          <w:szCs w:val="26"/>
        </w:rPr>
        <w:t>а́</w:t>
      </w:r>
      <w:r w:rsidRPr="00817542">
        <w:rPr>
          <w:rFonts w:ascii="Cambria" w:hAnsi="Cambria" w:cs="Calibri"/>
          <w:bCs/>
          <w:sz w:val="26"/>
          <w:szCs w:val="26"/>
        </w:rPr>
        <w:t>ем</w:t>
      </w:r>
      <w:r w:rsidRPr="00817542">
        <w:rPr>
          <w:rFonts w:ascii="Cambria" w:hAnsi="Cambria"/>
          <w:bCs/>
          <w:sz w:val="26"/>
          <w:szCs w:val="26"/>
        </w:rPr>
        <w:t>.</w:t>
      </w:r>
      <w:r w:rsidR="00B81250" w:rsidRPr="00817542">
        <w:rPr>
          <w:rFonts w:ascii="Cambria" w:hAnsi="Cambria"/>
          <w:bCs/>
          <w:sz w:val="26"/>
          <w:szCs w:val="26"/>
        </w:rPr>
        <w:t xml:space="preserve"> </w:t>
      </w:r>
    </w:p>
    <w:p w14:paraId="4A8EFA34" w14:textId="33041357" w:rsidR="00B81250" w:rsidRPr="00817542" w:rsidRDefault="008436C2"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t>И</w:t>
      </w:r>
      <w:r w:rsidRPr="00817542">
        <w:rPr>
          <w:rFonts w:ascii="Cambria" w:hAnsi="Cambria"/>
          <w:bCs/>
          <w:sz w:val="26"/>
          <w:szCs w:val="26"/>
        </w:rPr>
        <w:t>́</w:t>
      </w:r>
      <w:r w:rsidRPr="00817542">
        <w:rPr>
          <w:rFonts w:ascii="Cambria" w:hAnsi="Cambria" w:cs="Calibri"/>
          <w:bCs/>
          <w:sz w:val="26"/>
          <w:szCs w:val="26"/>
        </w:rPr>
        <w:t>менем</w:t>
      </w:r>
      <w:r w:rsidRPr="00817542">
        <w:rPr>
          <w:rFonts w:ascii="Cambria" w:hAnsi="Cambria"/>
          <w:bCs/>
          <w:sz w:val="26"/>
          <w:szCs w:val="26"/>
        </w:rPr>
        <w:t xml:space="preserve"> </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сп</w:t>
      </w:r>
      <w:r w:rsidR="006814A9" w:rsidRPr="00817542">
        <w:rPr>
          <w:rFonts w:ascii="Cambria" w:hAnsi="Cambria" w:cs="Calibri"/>
          <w:bCs/>
          <w:sz w:val="26"/>
          <w:szCs w:val="26"/>
        </w:rPr>
        <w:t>о́</w:t>
      </w:r>
      <w:r w:rsidRPr="00817542">
        <w:rPr>
          <w:rFonts w:ascii="Cambria" w:hAnsi="Cambria" w:cs="Calibri"/>
          <w:bCs/>
          <w:sz w:val="26"/>
          <w:szCs w:val="26"/>
        </w:rPr>
        <w:t>дним</w:t>
      </w:r>
      <w:r w:rsidRPr="00817542">
        <w:rPr>
          <w:rFonts w:ascii="Cambria" w:hAnsi="Cambria"/>
          <w:bCs/>
          <w:sz w:val="26"/>
          <w:szCs w:val="26"/>
        </w:rPr>
        <w:t xml:space="preserve"> </w:t>
      </w:r>
      <w:r w:rsidRPr="00817542">
        <w:rPr>
          <w:rFonts w:ascii="Cambria" w:hAnsi="Cambria" w:cs="Calibri"/>
          <w:bCs/>
          <w:sz w:val="26"/>
          <w:szCs w:val="26"/>
        </w:rPr>
        <w:t>бл</w:t>
      </w:r>
      <w:r w:rsidR="005F3B8B" w:rsidRPr="00817542">
        <w:rPr>
          <w:rFonts w:ascii="Cambria" w:hAnsi="Cambria" w:cs="Calibri"/>
          <w:bCs/>
          <w:sz w:val="26"/>
          <w:szCs w:val="26"/>
        </w:rPr>
        <w:t>а</w:t>
      </w:r>
      <w:r w:rsidRPr="00817542">
        <w:rPr>
          <w:rFonts w:ascii="Cambria" w:hAnsi="Cambria" w:cs="Calibri"/>
          <w:bCs/>
          <w:sz w:val="26"/>
          <w:szCs w:val="26"/>
        </w:rPr>
        <w:t>г</w:t>
      </w:r>
      <w:r w:rsidR="006814A9" w:rsidRPr="00817542">
        <w:rPr>
          <w:rFonts w:ascii="Cambria" w:hAnsi="Cambria" w:cs="Calibri"/>
          <w:bCs/>
          <w:sz w:val="26"/>
          <w:szCs w:val="26"/>
        </w:rPr>
        <w:t>о</w:t>
      </w:r>
      <w:r w:rsidRPr="00817542">
        <w:rPr>
          <w:rFonts w:ascii="Cambria" w:hAnsi="Cambria" w:cs="Calibri"/>
          <w:bCs/>
          <w:sz w:val="26"/>
          <w:szCs w:val="26"/>
        </w:rPr>
        <w:t>сл</w:t>
      </w:r>
      <w:r w:rsidR="006814A9" w:rsidRPr="00817542">
        <w:rPr>
          <w:rFonts w:ascii="Cambria" w:hAnsi="Cambria" w:cs="Calibri"/>
          <w:bCs/>
          <w:sz w:val="26"/>
          <w:szCs w:val="26"/>
        </w:rPr>
        <w:t>о</w:t>
      </w:r>
      <w:r w:rsidRPr="00817542">
        <w:rPr>
          <w:rFonts w:ascii="Cambria" w:hAnsi="Cambria" w:cs="Calibri"/>
          <w:bCs/>
          <w:sz w:val="26"/>
          <w:szCs w:val="26"/>
        </w:rPr>
        <w:t>ви</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тче</w:t>
      </w:r>
      <w:r w:rsidRPr="00817542">
        <w:rPr>
          <w:rFonts w:ascii="Cambria" w:hAnsi="Cambria"/>
          <w:bCs/>
          <w:sz w:val="26"/>
          <w:szCs w:val="26"/>
        </w:rPr>
        <w:t>.</w:t>
      </w:r>
    </w:p>
    <w:p w14:paraId="6A217F92" w14:textId="2416130F" w:rsidR="00B81250" w:rsidRPr="00817542" w:rsidRDefault="00B81250"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
          <w:bCs/>
          <w:sz w:val="26"/>
          <w:szCs w:val="26"/>
        </w:rPr>
        <w:t>Иере</w:t>
      </w:r>
      <w:r w:rsidRPr="00817542">
        <w:rPr>
          <w:rFonts w:ascii="Cambria" w:hAnsi="Cambria"/>
          <w:b/>
          <w:bCs/>
          <w:sz w:val="26"/>
          <w:szCs w:val="26"/>
        </w:rPr>
        <w:t>́</w:t>
      </w:r>
      <w:r w:rsidRPr="00817542">
        <w:rPr>
          <w:rFonts w:ascii="Cambria" w:hAnsi="Cambria" w:cs="Calibri"/>
          <w:b/>
          <w:bCs/>
          <w:sz w:val="26"/>
          <w:szCs w:val="26"/>
        </w:rPr>
        <w:t>й</w:t>
      </w:r>
      <w:r w:rsidRPr="00817542">
        <w:rPr>
          <w:rFonts w:ascii="Cambria" w:hAnsi="Cambria"/>
          <w:b/>
          <w:bCs/>
          <w:sz w:val="26"/>
          <w:szCs w:val="26"/>
        </w:rPr>
        <w:t>:</w:t>
      </w:r>
      <w:r w:rsidRPr="00817542">
        <w:rPr>
          <w:rFonts w:ascii="Cambria" w:hAnsi="Cambria"/>
          <w:bCs/>
          <w:sz w:val="26"/>
          <w:szCs w:val="26"/>
        </w:rPr>
        <w:t xml:space="preserve"> </w:t>
      </w:r>
      <w:r w:rsidR="008436C2" w:rsidRPr="00817542">
        <w:rPr>
          <w:rFonts w:ascii="Cambria" w:hAnsi="Cambria" w:cs="Calibri"/>
          <w:bCs/>
          <w:sz w:val="26"/>
          <w:szCs w:val="26"/>
        </w:rPr>
        <w:t>Б</w:t>
      </w:r>
      <w:r w:rsidR="006814A9" w:rsidRPr="00817542">
        <w:rPr>
          <w:rFonts w:ascii="Cambria" w:hAnsi="Cambria" w:cs="Calibri"/>
          <w:bCs/>
          <w:sz w:val="26"/>
          <w:szCs w:val="26"/>
        </w:rPr>
        <w:t>о́</w:t>
      </w:r>
      <w:r w:rsidR="008436C2" w:rsidRPr="00817542">
        <w:rPr>
          <w:rFonts w:ascii="Cambria" w:hAnsi="Cambria" w:cs="Calibri"/>
          <w:bCs/>
          <w:sz w:val="26"/>
          <w:szCs w:val="26"/>
        </w:rPr>
        <w:t>же</w:t>
      </w:r>
      <w:r w:rsidR="008436C2" w:rsidRPr="00817542">
        <w:rPr>
          <w:rFonts w:ascii="Cambria" w:hAnsi="Cambria"/>
          <w:bCs/>
          <w:sz w:val="26"/>
          <w:szCs w:val="26"/>
        </w:rPr>
        <w:t xml:space="preserve">, </w:t>
      </w:r>
      <w:r w:rsidR="008436C2" w:rsidRPr="00817542">
        <w:rPr>
          <w:rFonts w:ascii="Cambria" w:hAnsi="Cambria" w:cs="Calibri"/>
          <w:bCs/>
          <w:sz w:val="26"/>
          <w:szCs w:val="26"/>
        </w:rPr>
        <w:t>уще</w:t>
      </w:r>
      <w:r w:rsidR="008436C2" w:rsidRPr="00817542">
        <w:rPr>
          <w:rFonts w:ascii="Cambria" w:hAnsi="Cambria"/>
          <w:bCs/>
          <w:sz w:val="26"/>
          <w:szCs w:val="26"/>
        </w:rPr>
        <w:t>́</w:t>
      </w:r>
      <w:r w:rsidR="008436C2" w:rsidRPr="00817542">
        <w:rPr>
          <w:rFonts w:ascii="Cambria" w:hAnsi="Cambria" w:cs="Calibri"/>
          <w:bCs/>
          <w:sz w:val="26"/>
          <w:szCs w:val="26"/>
        </w:rPr>
        <w:t>дри</w:t>
      </w:r>
      <w:r w:rsidR="008436C2" w:rsidRPr="00817542">
        <w:rPr>
          <w:rFonts w:ascii="Cambria" w:hAnsi="Cambria"/>
          <w:bCs/>
          <w:sz w:val="26"/>
          <w:szCs w:val="26"/>
        </w:rPr>
        <w:t xml:space="preserve"> </w:t>
      </w:r>
      <w:r w:rsidR="008436C2" w:rsidRPr="00817542">
        <w:rPr>
          <w:rFonts w:ascii="Cambria" w:hAnsi="Cambria" w:cs="Calibri"/>
          <w:bCs/>
          <w:sz w:val="26"/>
          <w:szCs w:val="26"/>
        </w:rPr>
        <w:t>ны</w:t>
      </w:r>
      <w:r w:rsidR="008436C2" w:rsidRPr="00817542">
        <w:rPr>
          <w:rFonts w:ascii="Cambria" w:hAnsi="Cambria"/>
          <w:bCs/>
          <w:sz w:val="26"/>
          <w:szCs w:val="26"/>
        </w:rPr>
        <w:t xml:space="preserve"> </w:t>
      </w:r>
      <w:r w:rsidR="008436C2" w:rsidRPr="00817542">
        <w:rPr>
          <w:rFonts w:ascii="Cambria" w:hAnsi="Cambria" w:cs="Calibri"/>
          <w:bCs/>
          <w:sz w:val="26"/>
          <w:szCs w:val="26"/>
        </w:rPr>
        <w:t>и</w:t>
      </w:r>
      <w:r w:rsidR="008436C2" w:rsidRPr="00817542">
        <w:rPr>
          <w:rFonts w:ascii="Cambria" w:hAnsi="Cambria"/>
          <w:bCs/>
          <w:sz w:val="26"/>
          <w:szCs w:val="26"/>
        </w:rPr>
        <w:t xml:space="preserve"> </w:t>
      </w:r>
      <w:r w:rsidR="008436C2" w:rsidRPr="00817542">
        <w:rPr>
          <w:rFonts w:ascii="Cambria" w:hAnsi="Cambria" w:cs="Calibri"/>
          <w:bCs/>
          <w:sz w:val="26"/>
          <w:szCs w:val="26"/>
        </w:rPr>
        <w:t>бл</w:t>
      </w:r>
      <w:r w:rsidR="005F3B8B" w:rsidRPr="00817542">
        <w:rPr>
          <w:rFonts w:ascii="Cambria" w:hAnsi="Cambria" w:cs="Calibri"/>
          <w:bCs/>
          <w:sz w:val="26"/>
          <w:szCs w:val="26"/>
        </w:rPr>
        <w:t>а</w:t>
      </w:r>
      <w:r w:rsidR="008436C2" w:rsidRPr="00817542">
        <w:rPr>
          <w:rFonts w:ascii="Cambria" w:hAnsi="Cambria" w:cs="Calibri"/>
          <w:bCs/>
          <w:sz w:val="26"/>
          <w:szCs w:val="26"/>
        </w:rPr>
        <w:t>г</w:t>
      </w:r>
      <w:r w:rsidR="006814A9" w:rsidRPr="00817542">
        <w:rPr>
          <w:rFonts w:ascii="Cambria" w:hAnsi="Cambria" w:cs="Calibri"/>
          <w:bCs/>
          <w:sz w:val="26"/>
          <w:szCs w:val="26"/>
        </w:rPr>
        <w:t>о</w:t>
      </w:r>
      <w:r w:rsidR="008436C2" w:rsidRPr="00817542">
        <w:rPr>
          <w:rFonts w:ascii="Cambria" w:hAnsi="Cambria" w:cs="Calibri"/>
          <w:bCs/>
          <w:sz w:val="26"/>
          <w:szCs w:val="26"/>
        </w:rPr>
        <w:t>сл</w:t>
      </w:r>
      <w:r w:rsidR="006814A9" w:rsidRPr="00817542">
        <w:rPr>
          <w:rFonts w:ascii="Cambria" w:hAnsi="Cambria" w:cs="Calibri"/>
          <w:bCs/>
          <w:sz w:val="26"/>
          <w:szCs w:val="26"/>
        </w:rPr>
        <w:t>о</w:t>
      </w:r>
      <w:r w:rsidR="008436C2" w:rsidRPr="00817542">
        <w:rPr>
          <w:rFonts w:ascii="Cambria" w:hAnsi="Cambria" w:cs="Calibri"/>
          <w:bCs/>
          <w:sz w:val="26"/>
          <w:szCs w:val="26"/>
        </w:rPr>
        <w:t>ви</w:t>
      </w:r>
      <w:r w:rsidR="008436C2" w:rsidRPr="00817542">
        <w:rPr>
          <w:rFonts w:ascii="Cambria" w:hAnsi="Cambria"/>
          <w:bCs/>
          <w:sz w:val="26"/>
          <w:szCs w:val="26"/>
        </w:rPr>
        <w:t xml:space="preserve">́ </w:t>
      </w:r>
      <w:r w:rsidR="008436C2" w:rsidRPr="00817542">
        <w:rPr>
          <w:rFonts w:ascii="Cambria" w:hAnsi="Cambria" w:cs="Calibri"/>
          <w:bCs/>
          <w:sz w:val="26"/>
          <w:szCs w:val="26"/>
        </w:rPr>
        <w:t>ны</w:t>
      </w:r>
      <w:r w:rsidR="008436C2" w:rsidRPr="00817542">
        <w:rPr>
          <w:rFonts w:ascii="Cambria" w:hAnsi="Cambria"/>
          <w:bCs/>
          <w:sz w:val="26"/>
          <w:szCs w:val="26"/>
        </w:rPr>
        <w:t xml:space="preserve">, </w:t>
      </w:r>
      <w:r w:rsidR="008436C2" w:rsidRPr="00817542">
        <w:rPr>
          <w:rFonts w:ascii="Cambria" w:hAnsi="Cambria" w:cs="Calibri"/>
          <w:bCs/>
          <w:sz w:val="26"/>
          <w:szCs w:val="26"/>
        </w:rPr>
        <w:t>пр</w:t>
      </w:r>
      <w:r w:rsidR="006814A9" w:rsidRPr="00817542">
        <w:rPr>
          <w:rFonts w:ascii="Cambria" w:hAnsi="Cambria" w:cs="Calibri"/>
          <w:bCs/>
          <w:sz w:val="26"/>
          <w:szCs w:val="26"/>
        </w:rPr>
        <w:t>о</w:t>
      </w:r>
      <w:r w:rsidR="008436C2" w:rsidRPr="00817542">
        <w:rPr>
          <w:rFonts w:ascii="Cambria" w:hAnsi="Cambria" w:cs="Calibri"/>
          <w:bCs/>
          <w:sz w:val="26"/>
          <w:szCs w:val="26"/>
        </w:rPr>
        <w:t>свети</w:t>
      </w:r>
      <w:r w:rsidR="008436C2" w:rsidRPr="00817542">
        <w:rPr>
          <w:rFonts w:ascii="Cambria" w:hAnsi="Cambria"/>
          <w:bCs/>
          <w:sz w:val="26"/>
          <w:szCs w:val="26"/>
        </w:rPr>
        <w:t xml:space="preserve">́ </w:t>
      </w:r>
      <w:r w:rsidR="008436C2" w:rsidRPr="00817542">
        <w:rPr>
          <w:rFonts w:ascii="Cambria" w:hAnsi="Cambria" w:cs="Calibri"/>
          <w:bCs/>
          <w:sz w:val="26"/>
          <w:szCs w:val="26"/>
        </w:rPr>
        <w:t>лице</w:t>
      </w:r>
      <w:r w:rsidR="008436C2" w:rsidRPr="00817542">
        <w:rPr>
          <w:rFonts w:ascii="Cambria" w:hAnsi="Cambria"/>
          <w:bCs/>
          <w:sz w:val="26"/>
          <w:szCs w:val="26"/>
        </w:rPr>
        <w:t xml:space="preserve">́ </w:t>
      </w:r>
      <w:r w:rsidR="008436C2" w:rsidRPr="00817542">
        <w:rPr>
          <w:rFonts w:ascii="Cambria" w:hAnsi="Cambria" w:cs="Calibri"/>
          <w:bCs/>
          <w:sz w:val="26"/>
          <w:szCs w:val="26"/>
        </w:rPr>
        <w:t>Тв</w:t>
      </w:r>
      <w:r w:rsidR="006814A9" w:rsidRPr="00817542">
        <w:rPr>
          <w:rFonts w:ascii="Cambria" w:hAnsi="Cambria" w:cs="Calibri"/>
          <w:bCs/>
          <w:sz w:val="26"/>
          <w:szCs w:val="26"/>
        </w:rPr>
        <w:t>о</w:t>
      </w:r>
      <w:r w:rsidR="008436C2" w:rsidRPr="00817542">
        <w:rPr>
          <w:rFonts w:ascii="Cambria" w:hAnsi="Cambria" w:cs="Calibri"/>
          <w:bCs/>
          <w:sz w:val="26"/>
          <w:szCs w:val="26"/>
        </w:rPr>
        <w:t>е</w:t>
      </w:r>
      <w:r w:rsidR="008436C2" w:rsidRPr="00817542">
        <w:rPr>
          <w:rFonts w:ascii="Cambria" w:hAnsi="Cambria"/>
          <w:bCs/>
          <w:sz w:val="26"/>
          <w:szCs w:val="26"/>
        </w:rPr>
        <w:t xml:space="preserve">́ </w:t>
      </w:r>
      <w:r w:rsidR="008436C2" w:rsidRPr="00817542">
        <w:rPr>
          <w:rFonts w:ascii="Cambria" w:hAnsi="Cambria" w:cs="Calibri"/>
          <w:bCs/>
          <w:sz w:val="26"/>
          <w:szCs w:val="26"/>
        </w:rPr>
        <w:t>н</w:t>
      </w:r>
      <w:r w:rsidR="005F3B8B" w:rsidRPr="00817542">
        <w:rPr>
          <w:rFonts w:ascii="Cambria" w:hAnsi="Cambria" w:cs="Calibri"/>
          <w:bCs/>
          <w:sz w:val="26"/>
          <w:szCs w:val="26"/>
        </w:rPr>
        <w:t>а</w:t>
      </w:r>
      <w:r w:rsidR="008436C2" w:rsidRPr="00817542">
        <w:rPr>
          <w:rFonts w:ascii="Cambria" w:hAnsi="Cambria"/>
          <w:bCs/>
          <w:sz w:val="26"/>
          <w:szCs w:val="26"/>
        </w:rPr>
        <w:t xml:space="preserve"> </w:t>
      </w:r>
      <w:r w:rsidR="008436C2" w:rsidRPr="00817542">
        <w:rPr>
          <w:rFonts w:ascii="Cambria" w:hAnsi="Cambria" w:cs="Calibri"/>
          <w:bCs/>
          <w:sz w:val="26"/>
          <w:szCs w:val="26"/>
        </w:rPr>
        <w:t>ны</w:t>
      </w:r>
      <w:r w:rsidR="008436C2" w:rsidRPr="00817542">
        <w:rPr>
          <w:rFonts w:ascii="Cambria" w:hAnsi="Cambria"/>
          <w:bCs/>
          <w:sz w:val="26"/>
          <w:szCs w:val="26"/>
        </w:rPr>
        <w:t xml:space="preserve"> </w:t>
      </w:r>
      <w:r w:rsidR="008436C2" w:rsidRPr="00817542">
        <w:rPr>
          <w:rFonts w:ascii="Cambria" w:hAnsi="Cambria" w:cs="Calibri"/>
          <w:bCs/>
          <w:sz w:val="26"/>
          <w:szCs w:val="26"/>
        </w:rPr>
        <w:t>и</w:t>
      </w:r>
      <w:r w:rsidR="008436C2" w:rsidRPr="00817542">
        <w:rPr>
          <w:rFonts w:ascii="Cambria" w:hAnsi="Cambria"/>
          <w:bCs/>
          <w:sz w:val="26"/>
          <w:szCs w:val="26"/>
        </w:rPr>
        <w:t xml:space="preserve"> </w:t>
      </w:r>
      <w:r w:rsidR="008436C2" w:rsidRPr="00817542">
        <w:rPr>
          <w:rFonts w:ascii="Cambria" w:hAnsi="Cambria" w:cs="Calibri"/>
          <w:bCs/>
          <w:sz w:val="26"/>
          <w:szCs w:val="26"/>
        </w:rPr>
        <w:t>п</w:t>
      </w:r>
      <w:r w:rsidR="006814A9" w:rsidRPr="00817542">
        <w:rPr>
          <w:rFonts w:ascii="Cambria" w:hAnsi="Cambria" w:cs="Calibri"/>
          <w:bCs/>
          <w:sz w:val="26"/>
          <w:szCs w:val="26"/>
        </w:rPr>
        <w:t>о</w:t>
      </w:r>
      <w:r w:rsidR="008436C2" w:rsidRPr="00817542">
        <w:rPr>
          <w:rFonts w:ascii="Cambria" w:hAnsi="Cambria" w:cs="Calibri"/>
          <w:bCs/>
          <w:sz w:val="26"/>
          <w:szCs w:val="26"/>
        </w:rPr>
        <w:t>ми</w:t>
      </w:r>
      <w:r w:rsidR="008436C2" w:rsidRPr="00817542">
        <w:rPr>
          <w:rFonts w:ascii="Cambria" w:hAnsi="Cambria"/>
          <w:bCs/>
          <w:sz w:val="26"/>
          <w:szCs w:val="26"/>
        </w:rPr>
        <w:t>́</w:t>
      </w:r>
      <w:r w:rsidR="008436C2" w:rsidRPr="00817542">
        <w:rPr>
          <w:rFonts w:ascii="Cambria" w:hAnsi="Cambria" w:cs="Calibri"/>
          <w:bCs/>
          <w:sz w:val="26"/>
          <w:szCs w:val="26"/>
        </w:rPr>
        <w:t>луй</w:t>
      </w:r>
      <w:r w:rsidR="008436C2" w:rsidRPr="00817542">
        <w:rPr>
          <w:rFonts w:ascii="Cambria" w:hAnsi="Cambria"/>
          <w:bCs/>
          <w:sz w:val="26"/>
          <w:szCs w:val="26"/>
        </w:rPr>
        <w:t xml:space="preserve"> </w:t>
      </w:r>
      <w:r w:rsidR="008436C2" w:rsidRPr="00817542">
        <w:rPr>
          <w:rFonts w:ascii="Cambria" w:hAnsi="Cambria" w:cs="Calibri"/>
          <w:bCs/>
          <w:sz w:val="26"/>
          <w:szCs w:val="26"/>
        </w:rPr>
        <w:t>ны</w:t>
      </w:r>
      <w:r w:rsidR="008436C2" w:rsidRPr="00817542">
        <w:rPr>
          <w:rFonts w:ascii="Cambria" w:hAnsi="Cambria"/>
          <w:bCs/>
          <w:sz w:val="26"/>
          <w:szCs w:val="26"/>
        </w:rPr>
        <w:t>.</w:t>
      </w:r>
      <w:r w:rsidRPr="00817542">
        <w:rPr>
          <w:rFonts w:ascii="Cambria" w:hAnsi="Cambria"/>
          <w:bCs/>
          <w:sz w:val="26"/>
          <w:szCs w:val="26"/>
        </w:rPr>
        <w:t xml:space="preserve"> </w:t>
      </w:r>
    </w:p>
    <w:p w14:paraId="2227E659" w14:textId="7DE5F4BF" w:rsidR="00B81250" w:rsidRPr="00817542" w:rsidRDefault="00B81250"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
          <w:bCs/>
          <w:sz w:val="26"/>
          <w:szCs w:val="26"/>
        </w:rPr>
        <w:lastRenderedPageBreak/>
        <w:t>Чтец</w:t>
      </w:r>
      <w:r w:rsidRPr="00817542">
        <w:rPr>
          <w:rFonts w:ascii="Cambria" w:hAnsi="Cambria"/>
          <w:b/>
          <w:bCs/>
          <w:sz w:val="26"/>
          <w:szCs w:val="26"/>
        </w:rPr>
        <w:t>:</w:t>
      </w:r>
      <w:r w:rsidRPr="00817542">
        <w:rPr>
          <w:rFonts w:ascii="Cambria" w:hAnsi="Cambria"/>
          <w:bCs/>
          <w:sz w:val="26"/>
          <w:szCs w:val="26"/>
        </w:rPr>
        <w:t xml:space="preserve"> </w:t>
      </w:r>
      <w:r w:rsidR="005F3B8B" w:rsidRPr="00817542">
        <w:rPr>
          <w:rFonts w:ascii="Cambria" w:hAnsi="Cambria" w:cs="Calibri"/>
          <w:bCs/>
          <w:sz w:val="26"/>
          <w:szCs w:val="26"/>
        </w:rPr>
        <w:t>А</w:t>
      </w:r>
      <w:r w:rsidRPr="00817542">
        <w:rPr>
          <w:rFonts w:ascii="Cambria" w:hAnsi="Cambria" w:cs="Calibri"/>
          <w:bCs/>
          <w:sz w:val="26"/>
          <w:szCs w:val="26"/>
        </w:rPr>
        <w:t>ми</w:t>
      </w:r>
      <w:r w:rsidRPr="00817542">
        <w:rPr>
          <w:rFonts w:ascii="Cambria" w:hAnsi="Cambria"/>
          <w:bCs/>
          <w:sz w:val="26"/>
          <w:szCs w:val="26"/>
        </w:rPr>
        <w:t>́</w:t>
      </w:r>
      <w:r w:rsidRPr="00817542">
        <w:rPr>
          <w:rFonts w:ascii="Cambria" w:hAnsi="Cambria" w:cs="Calibri"/>
          <w:bCs/>
          <w:sz w:val="26"/>
          <w:szCs w:val="26"/>
        </w:rPr>
        <w:t>нь</w:t>
      </w:r>
      <w:r w:rsidRPr="00817542">
        <w:rPr>
          <w:rFonts w:ascii="Cambria" w:hAnsi="Cambria"/>
          <w:bCs/>
          <w:sz w:val="26"/>
          <w:szCs w:val="26"/>
        </w:rPr>
        <w:t>.</w:t>
      </w:r>
    </w:p>
    <w:p w14:paraId="6FBCA3CB" w14:textId="2FE7FCB2" w:rsidR="00B81250" w:rsidRPr="00817542" w:rsidRDefault="00B81250"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
          <w:sz w:val="26"/>
          <w:szCs w:val="26"/>
        </w:rPr>
        <w:t>Иере</w:t>
      </w:r>
      <w:r w:rsidRPr="00817542">
        <w:rPr>
          <w:rFonts w:ascii="Cambria" w:hAnsi="Cambria"/>
          <w:b/>
          <w:sz w:val="26"/>
          <w:szCs w:val="26"/>
        </w:rPr>
        <w:t>́</w:t>
      </w:r>
      <w:r w:rsidRPr="00817542">
        <w:rPr>
          <w:rFonts w:ascii="Cambria" w:hAnsi="Cambria" w:cs="Calibri"/>
          <w:b/>
          <w:sz w:val="26"/>
          <w:szCs w:val="26"/>
        </w:rPr>
        <w:t>й</w:t>
      </w:r>
      <w:r w:rsidRPr="00817542">
        <w:rPr>
          <w:rFonts w:ascii="Cambria" w:hAnsi="Cambria"/>
          <w:b/>
          <w:sz w:val="26"/>
          <w:szCs w:val="26"/>
        </w:rPr>
        <w:t>:</w:t>
      </w:r>
      <w:r w:rsidRPr="00817542">
        <w:rPr>
          <w:rFonts w:ascii="Cambria" w:hAnsi="Cambria"/>
          <w:sz w:val="26"/>
          <w:szCs w:val="26"/>
        </w:rPr>
        <w:t xml:space="preserve"> </w:t>
      </w:r>
      <w:r w:rsidR="008436C2" w:rsidRPr="00817542">
        <w:rPr>
          <w:rFonts w:ascii="Cambria" w:hAnsi="Cambria" w:cs="Calibri"/>
          <w:sz w:val="26"/>
          <w:szCs w:val="26"/>
        </w:rPr>
        <w:t>Христе</w:t>
      </w:r>
      <w:r w:rsidR="008436C2" w:rsidRPr="00817542">
        <w:rPr>
          <w:rFonts w:ascii="Cambria" w:hAnsi="Cambria"/>
          <w:sz w:val="26"/>
          <w:szCs w:val="26"/>
        </w:rPr>
        <w:t xml:space="preserve">́, </w:t>
      </w:r>
      <w:r w:rsidR="008436C2" w:rsidRPr="00817542">
        <w:rPr>
          <w:rFonts w:ascii="Cambria" w:hAnsi="Cambria" w:cs="Calibri"/>
          <w:sz w:val="26"/>
          <w:szCs w:val="26"/>
        </w:rPr>
        <w:t>Све</w:t>
      </w:r>
      <w:r w:rsidR="008436C2" w:rsidRPr="00817542">
        <w:rPr>
          <w:rFonts w:ascii="Cambria" w:hAnsi="Cambria"/>
          <w:sz w:val="26"/>
          <w:szCs w:val="26"/>
        </w:rPr>
        <w:t>́</w:t>
      </w:r>
      <w:r w:rsidR="008436C2" w:rsidRPr="00817542">
        <w:rPr>
          <w:rFonts w:ascii="Cambria" w:hAnsi="Cambria" w:cs="Calibri"/>
          <w:sz w:val="26"/>
          <w:szCs w:val="26"/>
        </w:rPr>
        <w:t>те</w:t>
      </w:r>
      <w:r w:rsidR="008436C2" w:rsidRPr="00817542">
        <w:rPr>
          <w:rFonts w:ascii="Cambria" w:hAnsi="Cambria"/>
          <w:sz w:val="26"/>
          <w:szCs w:val="26"/>
        </w:rPr>
        <w:t xml:space="preserve"> </w:t>
      </w:r>
      <w:r w:rsidR="008436C2" w:rsidRPr="00817542">
        <w:rPr>
          <w:rFonts w:ascii="Cambria" w:hAnsi="Cambria" w:cs="Calibri"/>
          <w:sz w:val="26"/>
          <w:szCs w:val="26"/>
        </w:rPr>
        <w:t>И</w:t>
      </w:r>
      <w:r w:rsidR="008436C2" w:rsidRPr="00817542">
        <w:rPr>
          <w:rFonts w:ascii="Cambria" w:hAnsi="Cambria"/>
          <w:sz w:val="26"/>
          <w:szCs w:val="26"/>
        </w:rPr>
        <w:t>́</w:t>
      </w:r>
      <w:r w:rsidR="008436C2" w:rsidRPr="00817542">
        <w:rPr>
          <w:rFonts w:ascii="Cambria" w:hAnsi="Cambria" w:cs="Calibri"/>
          <w:sz w:val="26"/>
          <w:szCs w:val="26"/>
        </w:rPr>
        <w:t>стинный</w:t>
      </w:r>
      <w:r w:rsidR="008436C2" w:rsidRPr="00817542">
        <w:rPr>
          <w:rFonts w:ascii="Cambria" w:hAnsi="Cambria"/>
          <w:sz w:val="26"/>
          <w:szCs w:val="26"/>
        </w:rPr>
        <w:t xml:space="preserve">, </w:t>
      </w:r>
      <w:r w:rsidR="008436C2" w:rsidRPr="00817542">
        <w:rPr>
          <w:rFonts w:ascii="Cambria" w:hAnsi="Cambria" w:cs="Calibri"/>
          <w:sz w:val="26"/>
          <w:szCs w:val="26"/>
        </w:rPr>
        <w:t>пр</w:t>
      </w:r>
      <w:r w:rsidR="006814A9" w:rsidRPr="00817542">
        <w:rPr>
          <w:rFonts w:ascii="Cambria" w:hAnsi="Cambria" w:cs="Calibri"/>
          <w:sz w:val="26"/>
          <w:szCs w:val="26"/>
        </w:rPr>
        <w:t>о</w:t>
      </w:r>
      <w:r w:rsidR="008436C2" w:rsidRPr="00817542">
        <w:rPr>
          <w:rFonts w:ascii="Cambria" w:hAnsi="Cambria" w:cs="Calibri"/>
          <w:sz w:val="26"/>
          <w:szCs w:val="26"/>
        </w:rPr>
        <w:t>свещ</w:t>
      </w:r>
      <w:r w:rsidR="005F3B8B" w:rsidRPr="00817542">
        <w:rPr>
          <w:rFonts w:ascii="Cambria" w:hAnsi="Cambria" w:cs="Calibri"/>
          <w:sz w:val="26"/>
          <w:szCs w:val="26"/>
        </w:rPr>
        <w:t>а́</w:t>
      </w:r>
      <w:r w:rsidR="008436C2" w:rsidRPr="00817542">
        <w:rPr>
          <w:rFonts w:ascii="Cambria" w:hAnsi="Cambria" w:cs="Calibri"/>
          <w:sz w:val="26"/>
          <w:szCs w:val="26"/>
        </w:rPr>
        <w:t>яй</w:t>
      </w:r>
      <w:r w:rsidR="008436C2" w:rsidRPr="00817542">
        <w:rPr>
          <w:rFonts w:ascii="Cambria" w:hAnsi="Cambria"/>
          <w:sz w:val="26"/>
          <w:szCs w:val="26"/>
        </w:rPr>
        <w:t xml:space="preserve"> </w:t>
      </w:r>
      <w:r w:rsidR="008436C2" w:rsidRPr="00817542">
        <w:rPr>
          <w:rFonts w:ascii="Cambria" w:hAnsi="Cambria" w:cs="Calibri"/>
          <w:sz w:val="26"/>
          <w:szCs w:val="26"/>
        </w:rPr>
        <w:t>и</w:t>
      </w:r>
      <w:r w:rsidR="008436C2" w:rsidRPr="00817542">
        <w:rPr>
          <w:rFonts w:ascii="Cambria" w:hAnsi="Cambria"/>
          <w:sz w:val="26"/>
          <w:szCs w:val="26"/>
        </w:rPr>
        <w:t xml:space="preserve"> </w:t>
      </w:r>
      <w:r w:rsidR="006814A9" w:rsidRPr="00817542">
        <w:rPr>
          <w:rFonts w:ascii="Cambria" w:hAnsi="Cambria" w:cs="Calibri"/>
          <w:sz w:val="26"/>
          <w:szCs w:val="26"/>
        </w:rPr>
        <w:t>о</w:t>
      </w:r>
      <w:r w:rsidR="008436C2" w:rsidRPr="00817542">
        <w:rPr>
          <w:rFonts w:ascii="Cambria" w:hAnsi="Cambria" w:cs="Calibri"/>
          <w:sz w:val="26"/>
          <w:szCs w:val="26"/>
        </w:rPr>
        <w:t>свящ</w:t>
      </w:r>
      <w:r w:rsidR="005F3B8B" w:rsidRPr="00817542">
        <w:rPr>
          <w:rFonts w:ascii="Cambria" w:hAnsi="Cambria" w:cs="Calibri"/>
          <w:sz w:val="26"/>
          <w:szCs w:val="26"/>
        </w:rPr>
        <w:t>а́</w:t>
      </w:r>
      <w:r w:rsidR="008436C2" w:rsidRPr="00817542">
        <w:rPr>
          <w:rFonts w:ascii="Cambria" w:hAnsi="Cambria" w:cs="Calibri"/>
          <w:sz w:val="26"/>
          <w:szCs w:val="26"/>
        </w:rPr>
        <w:t>яй</w:t>
      </w:r>
      <w:r w:rsidR="008436C2" w:rsidRPr="00817542">
        <w:rPr>
          <w:rFonts w:ascii="Cambria" w:hAnsi="Cambria"/>
          <w:sz w:val="26"/>
          <w:szCs w:val="26"/>
        </w:rPr>
        <w:t xml:space="preserve"> </w:t>
      </w:r>
      <w:r w:rsidR="008436C2" w:rsidRPr="00817542">
        <w:rPr>
          <w:rFonts w:ascii="Cambria" w:hAnsi="Cambria" w:cs="Calibri"/>
          <w:sz w:val="26"/>
          <w:szCs w:val="26"/>
        </w:rPr>
        <w:t>вся</w:t>
      </w:r>
      <w:r w:rsidR="008436C2" w:rsidRPr="00817542">
        <w:rPr>
          <w:rFonts w:ascii="Cambria" w:hAnsi="Cambria"/>
          <w:sz w:val="26"/>
          <w:szCs w:val="26"/>
        </w:rPr>
        <w:t>́</w:t>
      </w:r>
      <w:r w:rsidR="008436C2" w:rsidRPr="00817542">
        <w:rPr>
          <w:rFonts w:ascii="Cambria" w:hAnsi="Cambria" w:cs="Calibri"/>
          <w:sz w:val="26"/>
          <w:szCs w:val="26"/>
        </w:rPr>
        <w:t>к</w:t>
      </w:r>
      <w:r w:rsidR="005F3B8B" w:rsidRPr="00817542">
        <w:rPr>
          <w:rFonts w:ascii="Cambria" w:hAnsi="Cambria" w:cs="Calibri"/>
          <w:sz w:val="26"/>
          <w:szCs w:val="26"/>
        </w:rPr>
        <w:t>а</w:t>
      </w:r>
      <w:r w:rsidR="008436C2" w:rsidRPr="00817542">
        <w:rPr>
          <w:rFonts w:ascii="Cambria" w:hAnsi="Cambria" w:cs="Calibri"/>
          <w:sz w:val="26"/>
          <w:szCs w:val="26"/>
        </w:rPr>
        <w:t>г</w:t>
      </w:r>
      <w:r w:rsidR="006814A9" w:rsidRPr="00817542">
        <w:rPr>
          <w:rFonts w:ascii="Cambria" w:hAnsi="Cambria" w:cs="Calibri"/>
          <w:sz w:val="26"/>
          <w:szCs w:val="26"/>
        </w:rPr>
        <w:t>о</w:t>
      </w:r>
      <w:r w:rsidR="008436C2" w:rsidRPr="00817542">
        <w:rPr>
          <w:rFonts w:ascii="Cambria" w:hAnsi="Cambria"/>
          <w:sz w:val="26"/>
          <w:szCs w:val="26"/>
        </w:rPr>
        <w:t xml:space="preserve"> </w:t>
      </w:r>
      <w:r w:rsidR="008436C2" w:rsidRPr="00817542">
        <w:rPr>
          <w:rFonts w:ascii="Cambria" w:hAnsi="Cambria" w:cs="Calibri"/>
          <w:sz w:val="26"/>
          <w:szCs w:val="26"/>
        </w:rPr>
        <w:t>чел</w:t>
      </w:r>
      <w:r w:rsidR="006814A9" w:rsidRPr="00817542">
        <w:rPr>
          <w:rFonts w:ascii="Cambria" w:hAnsi="Cambria" w:cs="Calibri"/>
          <w:sz w:val="26"/>
          <w:szCs w:val="26"/>
        </w:rPr>
        <w:t>о</w:t>
      </w:r>
      <w:r w:rsidR="008436C2" w:rsidRPr="00817542">
        <w:rPr>
          <w:rFonts w:ascii="Cambria" w:hAnsi="Cambria" w:cs="Calibri"/>
          <w:sz w:val="26"/>
          <w:szCs w:val="26"/>
        </w:rPr>
        <w:t>ве</w:t>
      </w:r>
      <w:r w:rsidR="008436C2" w:rsidRPr="00817542">
        <w:rPr>
          <w:rFonts w:ascii="Cambria" w:hAnsi="Cambria"/>
          <w:sz w:val="26"/>
          <w:szCs w:val="26"/>
        </w:rPr>
        <w:t>́</w:t>
      </w:r>
      <w:r w:rsidR="008436C2" w:rsidRPr="00817542">
        <w:rPr>
          <w:rFonts w:ascii="Cambria" w:hAnsi="Cambria" w:cs="Calibri"/>
          <w:sz w:val="26"/>
          <w:szCs w:val="26"/>
        </w:rPr>
        <w:t>к</w:t>
      </w:r>
      <w:r w:rsidR="005F3B8B" w:rsidRPr="00817542">
        <w:rPr>
          <w:rFonts w:ascii="Cambria" w:hAnsi="Cambria" w:cs="Calibri"/>
          <w:sz w:val="26"/>
          <w:szCs w:val="26"/>
        </w:rPr>
        <w:t>а</w:t>
      </w:r>
      <w:r w:rsidR="008436C2" w:rsidRPr="00817542">
        <w:rPr>
          <w:rFonts w:ascii="Cambria" w:hAnsi="Cambria"/>
          <w:sz w:val="26"/>
          <w:szCs w:val="26"/>
        </w:rPr>
        <w:t xml:space="preserve">, </w:t>
      </w:r>
      <w:r w:rsidR="008436C2" w:rsidRPr="00817542">
        <w:rPr>
          <w:rFonts w:ascii="Cambria" w:hAnsi="Cambria" w:cs="Calibri"/>
          <w:sz w:val="26"/>
          <w:szCs w:val="26"/>
        </w:rPr>
        <w:t>гряду</w:t>
      </w:r>
      <w:r w:rsidR="008436C2" w:rsidRPr="00817542">
        <w:rPr>
          <w:rFonts w:ascii="Cambria" w:hAnsi="Cambria"/>
          <w:sz w:val="26"/>
          <w:szCs w:val="26"/>
        </w:rPr>
        <w:t>́</w:t>
      </w:r>
      <w:r w:rsidR="008436C2" w:rsidRPr="00817542">
        <w:rPr>
          <w:rFonts w:ascii="Cambria" w:hAnsi="Cambria" w:cs="Calibri"/>
          <w:sz w:val="26"/>
          <w:szCs w:val="26"/>
        </w:rPr>
        <w:t>щ</w:t>
      </w:r>
      <w:r w:rsidR="005F3B8B" w:rsidRPr="00817542">
        <w:rPr>
          <w:rFonts w:ascii="Cambria" w:hAnsi="Cambria" w:cs="Calibri"/>
          <w:sz w:val="26"/>
          <w:szCs w:val="26"/>
        </w:rPr>
        <w:t>а</w:t>
      </w:r>
      <w:r w:rsidR="008436C2" w:rsidRPr="00817542">
        <w:rPr>
          <w:rFonts w:ascii="Cambria" w:hAnsi="Cambria" w:cs="Calibri"/>
          <w:sz w:val="26"/>
          <w:szCs w:val="26"/>
        </w:rPr>
        <w:t>г</w:t>
      </w:r>
      <w:r w:rsidR="006814A9" w:rsidRPr="00817542">
        <w:rPr>
          <w:rFonts w:ascii="Cambria" w:hAnsi="Cambria" w:cs="Calibri"/>
          <w:sz w:val="26"/>
          <w:szCs w:val="26"/>
        </w:rPr>
        <w:t>о</w:t>
      </w:r>
      <w:r w:rsidR="008436C2" w:rsidRPr="00817542">
        <w:rPr>
          <w:rFonts w:ascii="Cambria" w:hAnsi="Cambria"/>
          <w:sz w:val="26"/>
          <w:szCs w:val="26"/>
        </w:rPr>
        <w:t xml:space="preserve"> </w:t>
      </w:r>
      <w:r w:rsidR="008436C2" w:rsidRPr="00817542">
        <w:rPr>
          <w:rFonts w:ascii="Cambria" w:hAnsi="Cambria" w:cs="Calibri"/>
          <w:sz w:val="26"/>
          <w:szCs w:val="26"/>
        </w:rPr>
        <w:t>в</w:t>
      </w:r>
      <w:r w:rsidR="008436C2" w:rsidRPr="00817542">
        <w:rPr>
          <w:rFonts w:ascii="Cambria" w:hAnsi="Cambria"/>
          <w:sz w:val="26"/>
          <w:szCs w:val="26"/>
        </w:rPr>
        <w:t xml:space="preserve"> </w:t>
      </w:r>
      <w:r w:rsidR="008436C2" w:rsidRPr="00817542">
        <w:rPr>
          <w:rFonts w:ascii="Cambria" w:hAnsi="Cambria" w:cs="Calibri"/>
          <w:sz w:val="26"/>
          <w:szCs w:val="26"/>
        </w:rPr>
        <w:t>мир</w:t>
      </w:r>
      <w:r w:rsidR="008436C2" w:rsidRPr="00817542">
        <w:rPr>
          <w:rFonts w:ascii="Cambria" w:hAnsi="Cambria"/>
          <w:sz w:val="26"/>
          <w:szCs w:val="26"/>
        </w:rPr>
        <w:t xml:space="preserve">, </w:t>
      </w:r>
      <w:r w:rsidR="008436C2" w:rsidRPr="00817542">
        <w:rPr>
          <w:rFonts w:ascii="Cambria" w:hAnsi="Cambria" w:cs="Calibri"/>
          <w:sz w:val="26"/>
          <w:szCs w:val="26"/>
        </w:rPr>
        <w:t>д</w:t>
      </w:r>
      <w:r w:rsidR="005F3B8B" w:rsidRPr="00817542">
        <w:rPr>
          <w:rFonts w:ascii="Cambria" w:hAnsi="Cambria" w:cs="Calibri"/>
          <w:sz w:val="26"/>
          <w:szCs w:val="26"/>
        </w:rPr>
        <w:t>а</w:t>
      </w:r>
      <w:r w:rsidR="008436C2" w:rsidRPr="00817542">
        <w:rPr>
          <w:rFonts w:ascii="Cambria" w:hAnsi="Cambria"/>
          <w:sz w:val="26"/>
          <w:szCs w:val="26"/>
        </w:rPr>
        <w:t xml:space="preserve"> </w:t>
      </w:r>
      <w:r w:rsidR="008436C2" w:rsidRPr="00817542">
        <w:rPr>
          <w:rFonts w:ascii="Cambria" w:hAnsi="Cambria" w:cs="Calibri"/>
          <w:sz w:val="26"/>
          <w:szCs w:val="26"/>
        </w:rPr>
        <w:t>зн</w:t>
      </w:r>
      <w:r w:rsidR="005F3B8B" w:rsidRPr="00817542">
        <w:rPr>
          <w:rFonts w:ascii="Cambria" w:hAnsi="Cambria" w:cs="Calibri"/>
          <w:sz w:val="26"/>
          <w:szCs w:val="26"/>
        </w:rPr>
        <w:t>а́</w:t>
      </w:r>
      <w:r w:rsidR="008436C2" w:rsidRPr="00817542">
        <w:rPr>
          <w:rFonts w:ascii="Cambria" w:hAnsi="Cambria" w:cs="Calibri"/>
          <w:sz w:val="26"/>
          <w:szCs w:val="26"/>
        </w:rPr>
        <w:t>мен</w:t>
      </w:r>
      <w:r w:rsidR="005F3B8B" w:rsidRPr="00817542">
        <w:rPr>
          <w:rFonts w:ascii="Cambria" w:hAnsi="Cambria" w:cs="Calibri"/>
          <w:sz w:val="26"/>
          <w:szCs w:val="26"/>
        </w:rPr>
        <w:t>а</w:t>
      </w:r>
      <w:r w:rsidR="008436C2" w:rsidRPr="00817542">
        <w:rPr>
          <w:rFonts w:ascii="Cambria" w:hAnsi="Cambria" w:cs="Calibri"/>
          <w:sz w:val="26"/>
          <w:szCs w:val="26"/>
        </w:rPr>
        <w:t>ется</w:t>
      </w:r>
      <w:r w:rsidR="008436C2" w:rsidRPr="00817542">
        <w:rPr>
          <w:rFonts w:ascii="Cambria" w:hAnsi="Cambria"/>
          <w:sz w:val="26"/>
          <w:szCs w:val="26"/>
        </w:rPr>
        <w:t xml:space="preserve"> </w:t>
      </w:r>
      <w:r w:rsidR="008436C2" w:rsidRPr="00817542">
        <w:rPr>
          <w:rFonts w:ascii="Cambria" w:hAnsi="Cambria" w:cs="Calibri"/>
          <w:sz w:val="26"/>
          <w:szCs w:val="26"/>
        </w:rPr>
        <w:t>н</w:t>
      </w:r>
      <w:r w:rsidR="005F3B8B" w:rsidRPr="00817542">
        <w:rPr>
          <w:rFonts w:ascii="Cambria" w:hAnsi="Cambria" w:cs="Calibri"/>
          <w:sz w:val="26"/>
          <w:szCs w:val="26"/>
        </w:rPr>
        <w:t>а</w:t>
      </w:r>
      <w:r w:rsidR="008436C2" w:rsidRPr="00817542">
        <w:rPr>
          <w:rFonts w:ascii="Cambria" w:hAnsi="Cambria"/>
          <w:sz w:val="26"/>
          <w:szCs w:val="26"/>
        </w:rPr>
        <w:t xml:space="preserve"> </w:t>
      </w:r>
      <w:r w:rsidR="008436C2" w:rsidRPr="00817542">
        <w:rPr>
          <w:rFonts w:ascii="Cambria" w:hAnsi="Cambria" w:cs="Calibri"/>
          <w:sz w:val="26"/>
          <w:szCs w:val="26"/>
        </w:rPr>
        <w:t>н</w:t>
      </w:r>
      <w:r w:rsidR="005F3B8B" w:rsidRPr="00817542">
        <w:rPr>
          <w:rFonts w:ascii="Cambria" w:hAnsi="Cambria" w:cs="Calibri"/>
          <w:sz w:val="26"/>
          <w:szCs w:val="26"/>
        </w:rPr>
        <w:t>а</w:t>
      </w:r>
      <w:r w:rsidR="008436C2" w:rsidRPr="00817542">
        <w:rPr>
          <w:rFonts w:ascii="Cambria" w:hAnsi="Cambria" w:cs="Calibri"/>
          <w:sz w:val="26"/>
          <w:szCs w:val="26"/>
        </w:rPr>
        <w:t>с</w:t>
      </w:r>
      <w:r w:rsidR="008436C2" w:rsidRPr="00817542">
        <w:rPr>
          <w:rFonts w:ascii="Cambria" w:hAnsi="Cambria"/>
          <w:sz w:val="26"/>
          <w:szCs w:val="26"/>
        </w:rPr>
        <w:t xml:space="preserve"> </w:t>
      </w:r>
      <w:r w:rsidR="008436C2" w:rsidRPr="00817542">
        <w:rPr>
          <w:rFonts w:ascii="Cambria" w:hAnsi="Cambria" w:cs="Calibri"/>
          <w:sz w:val="26"/>
          <w:szCs w:val="26"/>
        </w:rPr>
        <w:t>свет</w:t>
      </w:r>
      <w:r w:rsidR="008436C2" w:rsidRPr="00817542">
        <w:rPr>
          <w:rFonts w:ascii="Cambria" w:hAnsi="Cambria"/>
          <w:sz w:val="26"/>
          <w:szCs w:val="26"/>
        </w:rPr>
        <w:t xml:space="preserve"> </w:t>
      </w:r>
      <w:r w:rsidR="008436C2" w:rsidRPr="00817542">
        <w:rPr>
          <w:rFonts w:ascii="Cambria" w:hAnsi="Cambria" w:cs="Calibri"/>
          <w:sz w:val="26"/>
          <w:szCs w:val="26"/>
        </w:rPr>
        <w:t>лиц</w:t>
      </w:r>
      <w:r w:rsidR="005F3B8B" w:rsidRPr="00817542">
        <w:rPr>
          <w:rFonts w:ascii="Cambria" w:hAnsi="Cambria" w:cs="Calibri"/>
          <w:sz w:val="26"/>
          <w:szCs w:val="26"/>
        </w:rPr>
        <w:t>а́</w:t>
      </w:r>
      <w:r w:rsidR="008436C2" w:rsidRPr="00817542">
        <w:rPr>
          <w:rFonts w:ascii="Cambria" w:hAnsi="Cambria"/>
          <w:sz w:val="26"/>
          <w:szCs w:val="26"/>
        </w:rPr>
        <w:t xml:space="preserve"> </w:t>
      </w:r>
      <w:r w:rsidR="008436C2" w:rsidRPr="00817542">
        <w:rPr>
          <w:rFonts w:ascii="Cambria" w:hAnsi="Cambria" w:cs="Calibri"/>
          <w:sz w:val="26"/>
          <w:szCs w:val="26"/>
        </w:rPr>
        <w:t>Тв</w:t>
      </w:r>
      <w:r w:rsidR="006814A9" w:rsidRPr="00817542">
        <w:rPr>
          <w:rFonts w:ascii="Cambria" w:hAnsi="Cambria" w:cs="Calibri"/>
          <w:sz w:val="26"/>
          <w:szCs w:val="26"/>
        </w:rPr>
        <w:t>о</w:t>
      </w:r>
      <w:r w:rsidR="008436C2" w:rsidRPr="00817542">
        <w:rPr>
          <w:rFonts w:ascii="Cambria" w:hAnsi="Cambria" w:cs="Calibri"/>
          <w:sz w:val="26"/>
          <w:szCs w:val="26"/>
        </w:rPr>
        <w:t>ег</w:t>
      </w:r>
      <w:r w:rsidR="006814A9" w:rsidRPr="00817542">
        <w:rPr>
          <w:rFonts w:ascii="Cambria" w:hAnsi="Cambria" w:cs="Calibri"/>
          <w:sz w:val="26"/>
          <w:szCs w:val="26"/>
        </w:rPr>
        <w:t>о́</w:t>
      </w:r>
      <w:r w:rsidR="008436C2" w:rsidRPr="00817542">
        <w:rPr>
          <w:rFonts w:ascii="Cambria" w:hAnsi="Cambria"/>
          <w:sz w:val="26"/>
          <w:szCs w:val="26"/>
        </w:rPr>
        <w:t xml:space="preserve">, </w:t>
      </w:r>
      <w:r w:rsidR="008436C2" w:rsidRPr="00817542">
        <w:rPr>
          <w:rFonts w:ascii="Cambria" w:hAnsi="Cambria" w:cs="Calibri"/>
          <w:sz w:val="26"/>
          <w:szCs w:val="26"/>
        </w:rPr>
        <w:t>д</w:t>
      </w:r>
      <w:r w:rsidR="005F3B8B" w:rsidRPr="00817542">
        <w:rPr>
          <w:rFonts w:ascii="Cambria" w:hAnsi="Cambria" w:cs="Calibri"/>
          <w:sz w:val="26"/>
          <w:szCs w:val="26"/>
        </w:rPr>
        <w:t>а</w:t>
      </w:r>
      <w:r w:rsidR="008436C2" w:rsidRPr="00817542">
        <w:rPr>
          <w:rFonts w:ascii="Cambria" w:hAnsi="Cambria"/>
          <w:sz w:val="26"/>
          <w:szCs w:val="26"/>
        </w:rPr>
        <w:t xml:space="preserve"> </w:t>
      </w:r>
      <w:r w:rsidR="008436C2" w:rsidRPr="00817542">
        <w:rPr>
          <w:rFonts w:ascii="Cambria" w:hAnsi="Cambria" w:cs="Calibri"/>
          <w:sz w:val="26"/>
          <w:szCs w:val="26"/>
        </w:rPr>
        <w:t>в</w:t>
      </w:r>
      <w:r w:rsidR="008436C2" w:rsidRPr="00817542">
        <w:rPr>
          <w:rFonts w:ascii="Cambria" w:hAnsi="Cambria"/>
          <w:sz w:val="26"/>
          <w:szCs w:val="26"/>
        </w:rPr>
        <w:t xml:space="preserve"> </w:t>
      </w:r>
      <w:r w:rsidR="008436C2" w:rsidRPr="00817542">
        <w:rPr>
          <w:rFonts w:ascii="Cambria" w:hAnsi="Cambria" w:cs="Calibri"/>
          <w:sz w:val="26"/>
          <w:szCs w:val="26"/>
        </w:rPr>
        <w:t>нем</w:t>
      </w:r>
      <w:r w:rsidR="008436C2" w:rsidRPr="00817542">
        <w:rPr>
          <w:rFonts w:ascii="Cambria" w:hAnsi="Cambria"/>
          <w:sz w:val="26"/>
          <w:szCs w:val="26"/>
        </w:rPr>
        <w:t xml:space="preserve"> </w:t>
      </w:r>
      <w:r w:rsidR="008436C2" w:rsidRPr="00817542">
        <w:rPr>
          <w:rFonts w:ascii="Cambria" w:hAnsi="Cambria" w:cs="Calibri"/>
          <w:sz w:val="26"/>
          <w:szCs w:val="26"/>
        </w:rPr>
        <w:t>у</w:t>
      </w:r>
      <w:r w:rsidR="008436C2" w:rsidRPr="00817542">
        <w:rPr>
          <w:rFonts w:ascii="Cambria" w:hAnsi="Cambria"/>
          <w:sz w:val="26"/>
          <w:szCs w:val="26"/>
        </w:rPr>
        <w:t>́</w:t>
      </w:r>
      <w:r w:rsidR="008436C2" w:rsidRPr="00817542">
        <w:rPr>
          <w:rFonts w:ascii="Cambria" w:hAnsi="Cambria" w:cs="Calibri"/>
          <w:sz w:val="26"/>
          <w:szCs w:val="26"/>
        </w:rPr>
        <w:t>зрим</w:t>
      </w:r>
      <w:r w:rsidR="008436C2" w:rsidRPr="00817542">
        <w:rPr>
          <w:rFonts w:ascii="Cambria" w:hAnsi="Cambria"/>
          <w:sz w:val="26"/>
          <w:szCs w:val="26"/>
        </w:rPr>
        <w:t xml:space="preserve"> </w:t>
      </w:r>
      <w:r w:rsidR="008436C2" w:rsidRPr="00817542">
        <w:rPr>
          <w:rFonts w:ascii="Cambria" w:hAnsi="Cambria" w:cs="Calibri"/>
          <w:sz w:val="26"/>
          <w:szCs w:val="26"/>
        </w:rPr>
        <w:t>Свет</w:t>
      </w:r>
      <w:r w:rsidR="008436C2" w:rsidRPr="00817542">
        <w:rPr>
          <w:rFonts w:ascii="Cambria" w:hAnsi="Cambria"/>
          <w:sz w:val="26"/>
          <w:szCs w:val="26"/>
        </w:rPr>
        <w:t xml:space="preserve"> </w:t>
      </w:r>
      <w:r w:rsidR="008436C2" w:rsidRPr="00817542">
        <w:rPr>
          <w:rFonts w:ascii="Cambria" w:hAnsi="Cambria" w:cs="Calibri"/>
          <w:sz w:val="26"/>
          <w:szCs w:val="26"/>
        </w:rPr>
        <w:t>Непристу</w:t>
      </w:r>
      <w:r w:rsidR="008436C2" w:rsidRPr="00817542">
        <w:rPr>
          <w:rFonts w:ascii="Cambria" w:hAnsi="Cambria"/>
          <w:sz w:val="26"/>
          <w:szCs w:val="26"/>
        </w:rPr>
        <w:t>́</w:t>
      </w:r>
      <w:r w:rsidR="008436C2" w:rsidRPr="00817542">
        <w:rPr>
          <w:rFonts w:ascii="Cambria" w:hAnsi="Cambria" w:cs="Calibri"/>
          <w:sz w:val="26"/>
          <w:szCs w:val="26"/>
        </w:rPr>
        <w:t>пный</w:t>
      </w:r>
      <w:r w:rsidR="008436C2" w:rsidRPr="00817542">
        <w:rPr>
          <w:rFonts w:ascii="Cambria" w:hAnsi="Cambria"/>
          <w:sz w:val="26"/>
          <w:szCs w:val="26"/>
        </w:rPr>
        <w:t xml:space="preserve">: </w:t>
      </w:r>
      <w:r w:rsidR="008436C2" w:rsidRPr="00817542">
        <w:rPr>
          <w:rFonts w:ascii="Cambria" w:hAnsi="Cambria" w:cs="Calibri"/>
          <w:sz w:val="26"/>
          <w:szCs w:val="26"/>
        </w:rPr>
        <w:t>и</w:t>
      </w:r>
      <w:r w:rsidR="008436C2" w:rsidRPr="00817542">
        <w:rPr>
          <w:rFonts w:ascii="Cambria" w:hAnsi="Cambria"/>
          <w:sz w:val="26"/>
          <w:szCs w:val="26"/>
        </w:rPr>
        <w:t xml:space="preserve"> </w:t>
      </w:r>
      <w:r w:rsidR="008436C2" w:rsidRPr="00817542">
        <w:rPr>
          <w:rFonts w:ascii="Cambria" w:hAnsi="Cambria" w:cs="Calibri"/>
          <w:sz w:val="26"/>
          <w:szCs w:val="26"/>
        </w:rPr>
        <w:t>испр</w:t>
      </w:r>
      <w:r w:rsidR="005F3B8B" w:rsidRPr="00817542">
        <w:rPr>
          <w:rFonts w:ascii="Cambria" w:hAnsi="Cambria" w:cs="Calibri"/>
          <w:sz w:val="26"/>
          <w:szCs w:val="26"/>
        </w:rPr>
        <w:t>а́</w:t>
      </w:r>
      <w:r w:rsidR="008436C2" w:rsidRPr="00817542">
        <w:rPr>
          <w:rFonts w:ascii="Cambria" w:hAnsi="Cambria" w:cs="Calibri"/>
          <w:sz w:val="26"/>
          <w:szCs w:val="26"/>
        </w:rPr>
        <w:t>ви</w:t>
      </w:r>
      <w:r w:rsidR="008436C2" w:rsidRPr="00817542">
        <w:rPr>
          <w:rFonts w:ascii="Cambria" w:hAnsi="Cambria"/>
          <w:sz w:val="26"/>
          <w:szCs w:val="26"/>
        </w:rPr>
        <w:t xml:space="preserve"> </w:t>
      </w:r>
      <w:r w:rsidR="008436C2" w:rsidRPr="00817542">
        <w:rPr>
          <w:rFonts w:ascii="Cambria" w:hAnsi="Cambria" w:cs="Calibri"/>
          <w:sz w:val="26"/>
          <w:szCs w:val="26"/>
        </w:rPr>
        <w:t>ст</w:t>
      </w:r>
      <w:r w:rsidR="006814A9" w:rsidRPr="00817542">
        <w:rPr>
          <w:rFonts w:ascii="Cambria" w:hAnsi="Cambria" w:cs="Calibri"/>
          <w:sz w:val="26"/>
          <w:szCs w:val="26"/>
        </w:rPr>
        <w:t>о</w:t>
      </w:r>
      <w:r w:rsidR="008436C2" w:rsidRPr="00817542">
        <w:rPr>
          <w:rFonts w:ascii="Cambria" w:hAnsi="Cambria" w:cs="Calibri"/>
          <w:sz w:val="26"/>
          <w:szCs w:val="26"/>
        </w:rPr>
        <w:t>пы</w:t>
      </w:r>
      <w:r w:rsidR="008436C2" w:rsidRPr="00817542">
        <w:rPr>
          <w:rFonts w:ascii="Cambria" w:hAnsi="Cambria"/>
          <w:sz w:val="26"/>
          <w:szCs w:val="26"/>
        </w:rPr>
        <w:t xml:space="preserve">́ </w:t>
      </w:r>
      <w:r w:rsidR="008436C2" w:rsidRPr="00817542">
        <w:rPr>
          <w:rFonts w:ascii="Cambria" w:hAnsi="Cambria" w:cs="Calibri"/>
          <w:sz w:val="26"/>
          <w:szCs w:val="26"/>
        </w:rPr>
        <w:t>н</w:t>
      </w:r>
      <w:r w:rsidR="005F3B8B" w:rsidRPr="00817542">
        <w:rPr>
          <w:rFonts w:ascii="Cambria" w:hAnsi="Cambria" w:cs="Calibri"/>
          <w:sz w:val="26"/>
          <w:szCs w:val="26"/>
        </w:rPr>
        <w:t>а́</w:t>
      </w:r>
      <w:r w:rsidR="008436C2" w:rsidRPr="00817542">
        <w:rPr>
          <w:rFonts w:ascii="Cambria" w:hAnsi="Cambria" w:cs="Calibri"/>
          <w:sz w:val="26"/>
          <w:szCs w:val="26"/>
        </w:rPr>
        <w:t>ш</w:t>
      </w:r>
      <w:r w:rsidR="005F3B8B" w:rsidRPr="00817542">
        <w:rPr>
          <w:rFonts w:ascii="Cambria" w:hAnsi="Cambria" w:cs="Calibri"/>
          <w:sz w:val="26"/>
          <w:szCs w:val="26"/>
        </w:rPr>
        <w:t>а</w:t>
      </w:r>
      <w:r w:rsidR="008436C2" w:rsidRPr="00817542">
        <w:rPr>
          <w:rFonts w:ascii="Cambria" w:hAnsi="Cambria"/>
          <w:sz w:val="26"/>
          <w:szCs w:val="26"/>
        </w:rPr>
        <w:t xml:space="preserve"> </w:t>
      </w:r>
      <w:r w:rsidR="008436C2" w:rsidRPr="00817542">
        <w:rPr>
          <w:rFonts w:ascii="Cambria" w:hAnsi="Cambria" w:cs="Calibri"/>
          <w:sz w:val="26"/>
          <w:szCs w:val="26"/>
        </w:rPr>
        <w:t>к</w:t>
      </w:r>
      <w:r w:rsidR="008436C2" w:rsidRPr="00817542">
        <w:rPr>
          <w:rFonts w:ascii="Cambria" w:hAnsi="Cambria"/>
          <w:sz w:val="26"/>
          <w:szCs w:val="26"/>
        </w:rPr>
        <w:t xml:space="preserve"> </w:t>
      </w:r>
      <w:r w:rsidR="008436C2" w:rsidRPr="00817542">
        <w:rPr>
          <w:rFonts w:ascii="Cambria" w:hAnsi="Cambria" w:cs="Calibri"/>
          <w:sz w:val="26"/>
          <w:szCs w:val="26"/>
        </w:rPr>
        <w:t>де</w:t>
      </w:r>
      <w:r w:rsidR="008436C2" w:rsidRPr="00817542">
        <w:rPr>
          <w:rFonts w:ascii="Cambria" w:hAnsi="Cambria"/>
          <w:sz w:val="26"/>
          <w:szCs w:val="26"/>
        </w:rPr>
        <w:t>́</w:t>
      </w:r>
      <w:r w:rsidR="008436C2" w:rsidRPr="00817542">
        <w:rPr>
          <w:rFonts w:ascii="Cambria" w:hAnsi="Cambria" w:cs="Calibri"/>
          <w:sz w:val="26"/>
          <w:szCs w:val="26"/>
        </w:rPr>
        <w:t>л</w:t>
      </w:r>
      <w:r w:rsidR="005F3B8B" w:rsidRPr="00817542">
        <w:rPr>
          <w:rFonts w:ascii="Cambria" w:hAnsi="Cambria" w:cs="Calibri"/>
          <w:sz w:val="26"/>
          <w:szCs w:val="26"/>
        </w:rPr>
        <w:t>а</w:t>
      </w:r>
      <w:r w:rsidR="008436C2" w:rsidRPr="00817542">
        <w:rPr>
          <w:rFonts w:ascii="Cambria" w:hAnsi="Cambria" w:cs="Calibri"/>
          <w:sz w:val="26"/>
          <w:szCs w:val="26"/>
        </w:rPr>
        <w:t>нию</w:t>
      </w:r>
      <w:r w:rsidR="008436C2" w:rsidRPr="00817542">
        <w:rPr>
          <w:rFonts w:ascii="Cambria" w:hAnsi="Cambria"/>
          <w:sz w:val="26"/>
          <w:szCs w:val="26"/>
        </w:rPr>
        <w:t xml:space="preserve"> </w:t>
      </w:r>
      <w:r w:rsidR="008436C2" w:rsidRPr="00817542">
        <w:rPr>
          <w:rFonts w:ascii="Cambria" w:hAnsi="Cambria" w:cs="Calibri"/>
          <w:sz w:val="26"/>
          <w:szCs w:val="26"/>
        </w:rPr>
        <w:t>з</w:t>
      </w:r>
      <w:r w:rsidR="005F3B8B" w:rsidRPr="00817542">
        <w:rPr>
          <w:rFonts w:ascii="Cambria" w:hAnsi="Cambria" w:cs="Calibri"/>
          <w:sz w:val="26"/>
          <w:szCs w:val="26"/>
        </w:rPr>
        <w:t>а́</w:t>
      </w:r>
      <w:r w:rsidR="008436C2" w:rsidRPr="00817542">
        <w:rPr>
          <w:rFonts w:ascii="Cambria" w:hAnsi="Cambria" w:cs="Calibri"/>
          <w:sz w:val="26"/>
          <w:szCs w:val="26"/>
        </w:rPr>
        <w:t>п</w:t>
      </w:r>
      <w:r w:rsidR="006814A9" w:rsidRPr="00817542">
        <w:rPr>
          <w:rFonts w:ascii="Cambria" w:hAnsi="Cambria" w:cs="Calibri"/>
          <w:sz w:val="26"/>
          <w:szCs w:val="26"/>
        </w:rPr>
        <w:t>о</w:t>
      </w:r>
      <w:r w:rsidR="008436C2" w:rsidRPr="00817542">
        <w:rPr>
          <w:rFonts w:ascii="Cambria" w:hAnsi="Cambria" w:cs="Calibri"/>
          <w:sz w:val="26"/>
          <w:szCs w:val="26"/>
        </w:rPr>
        <w:t>ведей</w:t>
      </w:r>
      <w:r w:rsidR="008436C2" w:rsidRPr="00817542">
        <w:rPr>
          <w:rFonts w:ascii="Cambria" w:hAnsi="Cambria"/>
          <w:sz w:val="26"/>
          <w:szCs w:val="26"/>
        </w:rPr>
        <w:t xml:space="preserve"> </w:t>
      </w:r>
      <w:r w:rsidR="008436C2" w:rsidRPr="00817542">
        <w:rPr>
          <w:rFonts w:ascii="Cambria" w:hAnsi="Cambria" w:cs="Calibri"/>
          <w:sz w:val="26"/>
          <w:szCs w:val="26"/>
        </w:rPr>
        <w:t>Тв</w:t>
      </w:r>
      <w:r w:rsidR="006814A9" w:rsidRPr="00817542">
        <w:rPr>
          <w:rFonts w:ascii="Cambria" w:hAnsi="Cambria" w:cs="Calibri"/>
          <w:sz w:val="26"/>
          <w:szCs w:val="26"/>
        </w:rPr>
        <w:t>о</w:t>
      </w:r>
      <w:r w:rsidR="008436C2" w:rsidRPr="00817542">
        <w:rPr>
          <w:rFonts w:ascii="Cambria" w:hAnsi="Cambria" w:cs="Calibri"/>
          <w:sz w:val="26"/>
          <w:szCs w:val="26"/>
        </w:rPr>
        <w:t>и</w:t>
      </w:r>
      <w:r w:rsidR="008436C2" w:rsidRPr="00817542">
        <w:rPr>
          <w:rFonts w:ascii="Cambria" w:hAnsi="Cambria"/>
          <w:sz w:val="26"/>
          <w:szCs w:val="26"/>
        </w:rPr>
        <w:t>́</w:t>
      </w:r>
      <w:r w:rsidR="008436C2" w:rsidRPr="00817542">
        <w:rPr>
          <w:rFonts w:ascii="Cambria" w:hAnsi="Cambria" w:cs="Calibri"/>
          <w:sz w:val="26"/>
          <w:szCs w:val="26"/>
        </w:rPr>
        <w:t>х</w:t>
      </w:r>
      <w:r w:rsidR="008436C2" w:rsidRPr="00817542">
        <w:rPr>
          <w:rFonts w:ascii="Cambria" w:hAnsi="Cambria"/>
          <w:sz w:val="26"/>
          <w:szCs w:val="26"/>
        </w:rPr>
        <w:t xml:space="preserve">, </w:t>
      </w:r>
      <w:r w:rsidR="008436C2" w:rsidRPr="00817542">
        <w:rPr>
          <w:rFonts w:ascii="Cambria" w:hAnsi="Cambria" w:cs="Calibri"/>
          <w:sz w:val="26"/>
          <w:szCs w:val="26"/>
        </w:rPr>
        <w:t>м</w:t>
      </w:r>
      <w:r w:rsidR="006814A9" w:rsidRPr="00817542">
        <w:rPr>
          <w:rFonts w:ascii="Cambria" w:hAnsi="Cambria" w:cs="Calibri"/>
          <w:sz w:val="26"/>
          <w:szCs w:val="26"/>
        </w:rPr>
        <w:t>о</w:t>
      </w:r>
      <w:r w:rsidR="008436C2" w:rsidRPr="00817542">
        <w:rPr>
          <w:rFonts w:ascii="Cambria" w:hAnsi="Cambria" w:cs="Calibri"/>
          <w:sz w:val="26"/>
          <w:szCs w:val="26"/>
        </w:rPr>
        <w:t>ли</w:t>
      </w:r>
      <w:r w:rsidR="008436C2" w:rsidRPr="00817542">
        <w:rPr>
          <w:rFonts w:ascii="Cambria" w:hAnsi="Cambria"/>
          <w:sz w:val="26"/>
          <w:szCs w:val="26"/>
        </w:rPr>
        <w:t>́</w:t>
      </w:r>
      <w:r w:rsidR="008436C2" w:rsidRPr="00817542">
        <w:rPr>
          <w:rFonts w:ascii="Cambria" w:hAnsi="Cambria" w:cs="Calibri"/>
          <w:sz w:val="26"/>
          <w:szCs w:val="26"/>
        </w:rPr>
        <w:t>тв</w:t>
      </w:r>
      <w:r w:rsidR="005F3B8B" w:rsidRPr="00817542">
        <w:rPr>
          <w:rFonts w:ascii="Cambria" w:hAnsi="Cambria" w:cs="Calibri"/>
          <w:sz w:val="26"/>
          <w:szCs w:val="26"/>
        </w:rPr>
        <w:t>а</w:t>
      </w:r>
      <w:r w:rsidR="008436C2" w:rsidRPr="00817542">
        <w:rPr>
          <w:rFonts w:ascii="Cambria" w:hAnsi="Cambria" w:cs="Calibri"/>
          <w:sz w:val="26"/>
          <w:szCs w:val="26"/>
        </w:rPr>
        <w:t>ми</w:t>
      </w:r>
      <w:r w:rsidR="008436C2" w:rsidRPr="00817542">
        <w:rPr>
          <w:rFonts w:ascii="Cambria" w:hAnsi="Cambria"/>
          <w:sz w:val="26"/>
          <w:szCs w:val="26"/>
        </w:rPr>
        <w:t xml:space="preserve"> </w:t>
      </w:r>
      <w:r w:rsidR="008436C2" w:rsidRPr="00817542">
        <w:rPr>
          <w:rFonts w:ascii="Cambria" w:hAnsi="Cambria" w:cs="Calibri"/>
          <w:sz w:val="26"/>
          <w:szCs w:val="26"/>
        </w:rPr>
        <w:t>Пречи</w:t>
      </w:r>
      <w:r w:rsidR="008436C2" w:rsidRPr="00817542">
        <w:rPr>
          <w:rFonts w:ascii="Cambria" w:hAnsi="Cambria"/>
          <w:sz w:val="26"/>
          <w:szCs w:val="26"/>
        </w:rPr>
        <w:t>́</w:t>
      </w:r>
      <w:r w:rsidR="008436C2" w:rsidRPr="00817542">
        <w:rPr>
          <w:rFonts w:ascii="Cambria" w:hAnsi="Cambria" w:cs="Calibri"/>
          <w:sz w:val="26"/>
          <w:szCs w:val="26"/>
        </w:rPr>
        <w:t>стыя</w:t>
      </w:r>
      <w:r w:rsidR="008436C2" w:rsidRPr="00817542">
        <w:rPr>
          <w:rFonts w:ascii="Cambria" w:hAnsi="Cambria"/>
          <w:sz w:val="26"/>
          <w:szCs w:val="26"/>
        </w:rPr>
        <w:t xml:space="preserve"> </w:t>
      </w:r>
      <w:r w:rsidR="008436C2" w:rsidRPr="00817542">
        <w:rPr>
          <w:rFonts w:ascii="Cambria" w:hAnsi="Cambria" w:cs="Calibri"/>
          <w:sz w:val="26"/>
          <w:szCs w:val="26"/>
        </w:rPr>
        <w:t>Тв</w:t>
      </w:r>
      <w:r w:rsidR="006814A9" w:rsidRPr="00817542">
        <w:rPr>
          <w:rFonts w:ascii="Cambria" w:hAnsi="Cambria" w:cs="Calibri"/>
          <w:sz w:val="26"/>
          <w:szCs w:val="26"/>
        </w:rPr>
        <w:t>о</w:t>
      </w:r>
      <w:r w:rsidR="008436C2" w:rsidRPr="00817542">
        <w:rPr>
          <w:rFonts w:ascii="Cambria" w:hAnsi="Cambria" w:cs="Calibri"/>
          <w:sz w:val="26"/>
          <w:szCs w:val="26"/>
        </w:rPr>
        <w:t>ея</w:t>
      </w:r>
      <w:r w:rsidR="008436C2" w:rsidRPr="00817542">
        <w:rPr>
          <w:rFonts w:ascii="Cambria" w:hAnsi="Cambria"/>
          <w:sz w:val="26"/>
          <w:szCs w:val="26"/>
        </w:rPr>
        <w:t xml:space="preserve">́ </w:t>
      </w:r>
      <w:r w:rsidR="008436C2" w:rsidRPr="00817542">
        <w:rPr>
          <w:rFonts w:ascii="Cambria" w:hAnsi="Cambria" w:cs="Calibri"/>
          <w:sz w:val="26"/>
          <w:szCs w:val="26"/>
        </w:rPr>
        <w:t>М</w:t>
      </w:r>
      <w:r w:rsidR="005F3B8B" w:rsidRPr="00817542">
        <w:rPr>
          <w:rFonts w:ascii="Cambria" w:hAnsi="Cambria" w:cs="Calibri"/>
          <w:sz w:val="26"/>
          <w:szCs w:val="26"/>
        </w:rPr>
        <w:t>а́</w:t>
      </w:r>
      <w:r w:rsidR="008436C2" w:rsidRPr="00817542">
        <w:rPr>
          <w:rFonts w:ascii="Cambria" w:hAnsi="Cambria" w:cs="Calibri"/>
          <w:sz w:val="26"/>
          <w:szCs w:val="26"/>
        </w:rPr>
        <w:t>тере</w:t>
      </w:r>
      <w:r w:rsidR="008436C2" w:rsidRPr="00817542">
        <w:rPr>
          <w:rFonts w:ascii="Cambria" w:hAnsi="Cambria"/>
          <w:sz w:val="26"/>
          <w:szCs w:val="26"/>
        </w:rPr>
        <w:t xml:space="preserve">, </w:t>
      </w:r>
      <w:r w:rsidR="008436C2" w:rsidRPr="00817542">
        <w:rPr>
          <w:rFonts w:ascii="Cambria" w:hAnsi="Cambria" w:cs="Calibri"/>
          <w:sz w:val="26"/>
          <w:szCs w:val="26"/>
        </w:rPr>
        <w:t>и</w:t>
      </w:r>
      <w:r w:rsidR="008436C2" w:rsidRPr="00817542">
        <w:rPr>
          <w:rFonts w:ascii="Cambria" w:hAnsi="Cambria"/>
          <w:sz w:val="26"/>
          <w:szCs w:val="26"/>
        </w:rPr>
        <w:t xml:space="preserve"> </w:t>
      </w:r>
      <w:r w:rsidR="008436C2" w:rsidRPr="00817542">
        <w:rPr>
          <w:rFonts w:ascii="Cambria" w:hAnsi="Cambria" w:cs="Calibri"/>
          <w:sz w:val="26"/>
          <w:szCs w:val="26"/>
        </w:rPr>
        <w:t>всех</w:t>
      </w:r>
      <w:r w:rsidR="008436C2" w:rsidRPr="00817542">
        <w:rPr>
          <w:rFonts w:ascii="Cambria" w:hAnsi="Cambria"/>
          <w:sz w:val="26"/>
          <w:szCs w:val="26"/>
        </w:rPr>
        <w:t xml:space="preserve"> </w:t>
      </w:r>
      <w:r w:rsidR="008436C2" w:rsidRPr="00817542">
        <w:rPr>
          <w:rFonts w:ascii="Cambria" w:hAnsi="Cambria" w:cs="Calibri"/>
          <w:sz w:val="26"/>
          <w:szCs w:val="26"/>
        </w:rPr>
        <w:t>Тв</w:t>
      </w:r>
      <w:r w:rsidR="006814A9" w:rsidRPr="00817542">
        <w:rPr>
          <w:rFonts w:ascii="Cambria" w:hAnsi="Cambria" w:cs="Calibri"/>
          <w:sz w:val="26"/>
          <w:szCs w:val="26"/>
        </w:rPr>
        <w:t>о</w:t>
      </w:r>
      <w:r w:rsidR="008436C2" w:rsidRPr="00817542">
        <w:rPr>
          <w:rFonts w:ascii="Cambria" w:hAnsi="Cambria" w:cs="Calibri"/>
          <w:sz w:val="26"/>
          <w:szCs w:val="26"/>
        </w:rPr>
        <w:t>и</w:t>
      </w:r>
      <w:r w:rsidR="008436C2" w:rsidRPr="00817542">
        <w:rPr>
          <w:rFonts w:ascii="Cambria" w:hAnsi="Cambria"/>
          <w:sz w:val="26"/>
          <w:szCs w:val="26"/>
        </w:rPr>
        <w:t>́</w:t>
      </w:r>
      <w:r w:rsidR="008436C2" w:rsidRPr="00817542">
        <w:rPr>
          <w:rFonts w:ascii="Cambria" w:hAnsi="Cambria" w:cs="Calibri"/>
          <w:sz w:val="26"/>
          <w:szCs w:val="26"/>
        </w:rPr>
        <w:t>х</w:t>
      </w:r>
      <w:r w:rsidR="008436C2" w:rsidRPr="00817542">
        <w:rPr>
          <w:rFonts w:ascii="Cambria" w:hAnsi="Cambria"/>
          <w:sz w:val="26"/>
          <w:szCs w:val="26"/>
        </w:rPr>
        <w:t xml:space="preserve"> </w:t>
      </w:r>
      <w:r w:rsidR="008436C2" w:rsidRPr="00817542">
        <w:rPr>
          <w:rFonts w:ascii="Cambria" w:hAnsi="Cambria" w:cs="Calibri"/>
          <w:sz w:val="26"/>
          <w:szCs w:val="26"/>
        </w:rPr>
        <w:t>святы</w:t>
      </w:r>
      <w:r w:rsidR="008436C2" w:rsidRPr="00817542">
        <w:rPr>
          <w:rFonts w:ascii="Cambria" w:hAnsi="Cambria"/>
          <w:sz w:val="26"/>
          <w:szCs w:val="26"/>
        </w:rPr>
        <w:t>́</w:t>
      </w:r>
      <w:r w:rsidR="008436C2" w:rsidRPr="00817542">
        <w:rPr>
          <w:rFonts w:ascii="Cambria" w:hAnsi="Cambria" w:cs="Calibri"/>
          <w:sz w:val="26"/>
          <w:szCs w:val="26"/>
        </w:rPr>
        <w:t>х</w:t>
      </w:r>
      <w:r w:rsidR="008436C2" w:rsidRPr="00817542">
        <w:rPr>
          <w:rFonts w:ascii="Cambria" w:hAnsi="Cambria"/>
          <w:sz w:val="26"/>
          <w:szCs w:val="26"/>
        </w:rPr>
        <w:t xml:space="preserve">, </w:t>
      </w:r>
      <w:r w:rsidR="005F3B8B" w:rsidRPr="00817542">
        <w:rPr>
          <w:rFonts w:ascii="Cambria" w:hAnsi="Cambria" w:cs="Calibri"/>
          <w:sz w:val="26"/>
          <w:szCs w:val="26"/>
        </w:rPr>
        <w:t>а</w:t>
      </w:r>
      <w:r w:rsidR="008436C2" w:rsidRPr="00817542">
        <w:rPr>
          <w:rFonts w:ascii="Cambria" w:hAnsi="Cambria" w:cs="Calibri"/>
          <w:sz w:val="26"/>
          <w:szCs w:val="26"/>
        </w:rPr>
        <w:t>ми</w:t>
      </w:r>
      <w:r w:rsidR="008436C2" w:rsidRPr="00817542">
        <w:rPr>
          <w:rFonts w:ascii="Cambria" w:hAnsi="Cambria"/>
          <w:sz w:val="26"/>
          <w:szCs w:val="26"/>
        </w:rPr>
        <w:t>́</w:t>
      </w:r>
      <w:r w:rsidR="008436C2" w:rsidRPr="00817542">
        <w:rPr>
          <w:rFonts w:ascii="Cambria" w:hAnsi="Cambria" w:cs="Calibri"/>
          <w:sz w:val="26"/>
          <w:szCs w:val="26"/>
        </w:rPr>
        <w:t>нь</w:t>
      </w:r>
      <w:r w:rsidR="008436C2" w:rsidRPr="00817542">
        <w:rPr>
          <w:rFonts w:ascii="Cambria" w:hAnsi="Cambria"/>
          <w:sz w:val="26"/>
          <w:szCs w:val="26"/>
        </w:rPr>
        <w:t>.</w:t>
      </w:r>
    </w:p>
    <w:p w14:paraId="32E49D2E" w14:textId="56D28D60" w:rsidR="00B81250" w:rsidRPr="00817542" w:rsidRDefault="00DB1DCD" w:rsidP="00817542">
      <w:pPr>
        <w:spacing w:afterLines="20" w:after="48" w:line="240" w:lineRule="auto"/>
        <w:jc w:val="both"/>
        <w:rPr>
          <w:rFonts w:ascii="Cambria" w:hAnsi="Cambria"/>
          <w:b/>
          <w:sz w:val="26"/>
          <w:szCs w:val="26"/>
        </w:rPr>
      </w:pPr>
      <w:r w:rsidRPr="00817542">
        <w:rPr>
          <w:rStyle w:val="Rubric"/>
          <w:rFonts w:ascii="Cambria" w:hAnsi="Cambria" w:cs="Calibri"/>
          <w:b/>
          <w:sz w:val="26"/>
          <w:szCs w:val="26"/>
        </w:rPr>
        <w:t>Хор:</w:t>
      </w:r>
      <w:r w:rsidR="00B81250" w:rsidRPr="00817542">
        <w:rPr>
          <w:rFonts w:ascii="Cambria" w:hAnsi="Cambria"/>
          <w:b/>
          <w:sz w:val="26"/>
          <w:szCs w:val="26"/>
        </w:rPr>
        <w:t xml:space="preserve"> </w:t>
      </w:r>
      <w:r w:rsidR="00B81250" w:rsidRPr="00817542">
        <w:rPr>
          <w:rFonts w:ascii="Cambria" w:hAnsi="Cambria" w:cs="Calibri"/>
          <w:sz w:val="26"/>
          <w:szCs w:val="26"/>
        </w:rPr>
        <w:t>Взбр</w:t>
      </w:r>
      <w:r w:rsidR="005F3B8B" w:rsidRPr="00817542">
        <w:rPr>
          <w:rFonts w:ascii="Cambria" w:hAnsi="Cambria" w:cs="Calibri"/>
          <w:sz w:val="26"/>
          <w:szCs w:val="26"/>
        </w:rPr>
        <w:t>а́</w:t>
      </w:r>
      <w:r w:rsidR="00B81250" w:rsidRPr="00817542">
        <w:rPr>
          <w:rFonts w:ascii="Cambria" w:hAnsi="Cambria" w:cs="Calibri"/>
          <w:sz w:val="26"/>
          <w:szCs w:val="26"/>
        </w:rPr>
        <w:t>нн</w:t>
      </w:r>
      <w:r w:rsidR="006814A9" w:rsidRPr="00817542">
        <w:rPr>
          <w:rFonts w:ascii="Cambria" w:hAnsi="Cambria" w:cs="Calibri"/>
          <w:sz w:val="26"/>
          <w:szCs w:val="26"/>
        </w:rPr>
        <w:t>о</w:t>
      </w:r>
      <w:r w:rsidR="00B81250" w:rsidRPr="00817542">
        <w:rPr>
          <w:rFonts w:ascii="Cambria" w:hAnsi="Cambria" w:cs="Calibri"/>
          <w:sz w:val="26"/>
          <w:szCs w:val="26"/>
        </w:rPr>
        <w:t>й</w:t>
      </w:r>
      <w:r w:rsidR="00B81250" w:rsidRPr="00817542">
        <w:rPr>
          <w:rFonts w:ascii="Cambria" w:hAnsi="Cambria"/>
          <w:sz w:val="26"/>
          <w:szCs w:val="26"/>
        </w:rPr>
        <w:t xml:space="preserve"> </w:t>
      </w:r>
      <w:r w:rsidR="00B81250" w:rsidRPr="00817542">
        <w:rPr>
          <w:rFonts w:ascii="Cambria" w:hAnsi="Cambria" w:cs="Calibri"/>
          <w:sz w:val="26"/>
          <w:szCs w:val="26"/>
        </w:rPr>
        <w:t>В</w:t>
      </w:r>
      <w:r w:rsidR="006814A9" w:rsidRPr="00817542">
        <w:rPr>
          <w:rFonts w:ascii="Cambria" w:hAnsi="Cambria" w:cs="Calibri"/>
          <w:sz w:val="26"/>
          <w:szCs w:val="26"/>
        </w:rPr>
        <w:t>о</w:t>
      </w:r>
      <w:r w:rsidR="00B81250" w:rsidRPr="00817542">
        <w:rPr>
          <w:rFonts w:ascii="Cambria" w:hAnsi="Cambria" w:cs="Calibri"/>
          <w:sz w:val="26"/>
          <w:szCs w:val="26"/>
        </w:rPr>
        <w:t>ев</w:t>
      </w:r>
      <w:r w:rsidR="006814A9" w:rsidRPr="00817542">
        <w:rPr>
          <w:rFonts w:ascii="Cambria" w:hAnsi="Cambria" w:cs="Calibri"/>
          <w:sz w:val="26"/>
          <w:szCs w:val="26"/>
        </w:rPr>
        <w:t>о́</w:t>
      </w:r>
      <w:r w:rsidR="00B81250" w:rsidRPr="00817542">
        <w:rPr>
          <w:rFonts w:ascii="Cambria" w:hAnsi="Cambria" w:cs="Calibri"/>
          <w:sz w:val="26"/>
          <w:szCs w:val="26"/>
        </w:rPr>
        <w:t>де</w:t>
      </w:r>
      <w:r w:rsidR="00B81250" w:rsidRPr="00817542">
        <w:rPr>
          <w:rFonts w:ascii="Cambria" w:hAnsi="Cambria"/>
          <w:sz w:val="26"/>
          <w:szCs w:val="26"/>
        </w:rPr>
        <w:t xml:space="preserve"> </w:t>
      </w:r>
      <w:r w:rsidR="00B81250" w:rsidRPr="00817542">
        <w:rPr>
          <w:rFonts w:ascii="Cambria" w:hAnsi="Cambria" w:cs="Calibri"/>
          <w:sz w:val="26"/>
          <w:szCs w:val="26"/>
        </w:rPr>
        <w:t>п</w:t>
      </w:r>
      <w:r w:rsidR="006814A9" w:rsidRPr="00817542">
        <w:rPr>
          <w:rFonts w:ascii="Cambria" w:hAnsi="Cambria" w:cs="Calibri"/>
          <w:sz w:val="26"/>
          <w:szCs w:val="26"/>
        </w:rPr>
        <w:t>о</w:t>
      </w:r>
      <w:r w:rsidR="00B81250" w:rsidRPr="00817542">
        <w:rPr>
          <w:rFonts w:ascii="Cambria" w:hAnsi="Cambria" w:cs="Calibri"/>
          <w:sz w:val="26"/>
          <w:szCs w:val="26"/>
        </w:rPr>
        <w:t>беди</w:t>
      </w:r>
      <w:r w:rsidR="00B81250" w:rsidRPr="00817542">
        <w:rPr>
          <w:rFonts w:ascii="Cambria" w:hAnsi="Cambria"/>
          <w:sz w:val="26"/>
          <w:szCs w:val="26"/>
        </w:rPr>
        <w:t>́</w:t>
      </w:r>
      <w:r w:rsidR="00B81250" w:rsidRPr="00817542">
        <w:rPr>
          <w:rFonts w:ascii="Cambria" w:hAnsi="Cambria" w:cs="Calibri"/>
          <w:sz w:val="26"/>
          <w:szCs w:val="26"/>
        </w:rPr>
        <w:t>тельн</w:t>
      </w:r>
      <w:r w:rsidR="005F3B8B" w:rsidRPr="00817542">
        <w:rPr>
          <w:rFonts w:ascii="Cambria" w:hAnsi="Cambria" w:cs="Calibri"/>
          <w:sz w:val="26"/>
          <w:szCs w:val="26"/>
        </w:rPr>
        <w:t>а</w:t>
      </w:r>
      <w:r w:rsidR="00B81250" w:rsidRPr="00817542">
        <w:rPr>
          <w:rFonts w:ascii="Cambria" w:hAnsi="Cambria" w:cs="Calibri"/>
          <w:sz w:val="26"/>
          <w:szCs w:val="26"/>
        </w:rPr>
        <w:t>я</w:t>
      </w:r>
      <w:r w:rsidR="00B81250" w:rsidRPr="00817542">
        <w:rPr>
          <w:rFonts w:ascii="Cambria" w:hAnsi="Cambria"/>
          <w:sz w:val="26"/>
          <w:szCs w:val="26"/>
        </w:rPr>
        <w:t xml:space="preserve">, </w:t>
      </w:r>
      <w:r w:rsidR="00B81250" w:rsidRPr="00817542">
        <w:rPr>
          <w:rFonts w:ascii="Cambria" w:hAnsi="Cambria" w:cs="Calibri"/>
          <w:sz w:val="26"/>
          <w:szCs w:val="26"/>
        </w:rPr>
        <w:t>я</w:t>
      </w:r>
      <w:r w:rsidR="00B81250" w:rsidRPr="00817542">
        <w:rPr>
          <w:rFonts w:ascii="Cambria" w:hAnsi="Cambria"/>
          <w:sz w:val="26"/>
          <w:szCs w:val="26"/>
        </w:rPr>
        <w:t>́</w:t>
      </w:r>
      <w:r w:rsidR="00B81250" w:rsidRPr="00817542">
        <w:rPr>
          <w:rFonts w:ascii="Cambria" w:hAnsi="Cambria" w:cs="Calibri"/>
          <w:sz w:val="26"/>
          <w:szCs w:val="26"/>
        </w:rPr>
        <w:t>к</w:t>
      </w:r>
      <w:r w:rsidR="006814A9" w:rsidRPr="00817542">
        <w:rPr>
          <w:rFonts w:ascii="Cambria" w:hAnsi="Cambria" w:cs="Calibri"/>
          <w:sz w:val="26"/>
          <w:szCs w:val="26"/>
        </w:rPr>
        <w:t>о</w:t>
      </w:r>
      <w:r w:rsidR="00B81250" w:rsidRPr="00817542">
        <w:rPr>
          <w:rFonts w:ascii="Cambria" w:hAnsi="Cambria"/>
          <w:sz w:val="26"/>
          <w:szCs w:val="26"/>
        </w:rPr>
        <w:t xml:space="preserve"> </w:t>
      </w:r>
      <w:r w:rsidR="00B81250" w:rsidRPr="00817542">
        <w:rPr>
          <w:rFonts w:ascii="Cambria" w:hAnsi="Cambria" w:cs="Calibri"/>
          <w:sz w:val="26"/>
          <w:szCs w:val="26"/>
        </w:rPr>
        <w:t>изб</w:t>
      </w:r>
      <w:r w:rsidR="005F3B8B" w:rsidRPr="00817542">
        <w:rPr>
          <w:rFonts w:ascii="Cambria" w:hAnsi="Cambria" w:cs="Calibri"/>
          <w:sz w:val="26"/>
          <w:szCs w:val="26"/>
        </w:rPr>
        <w:t>а́</w:t>
      </w:r>
      <w:r w:rsidR="00B81250" w:rsidRPr="00817542">
        <w:rPr>
          <w:rFonts w:ascii="Cambria" w:hAnsi="Cambria" w:cs="Calibri"/>
          <w:sz w:val="26"/>
          <w:szCs w:val="26"/>
        </w:rPr>
        <w:t>вльшеся</w:t>
      </w:r>
      <w:r w:rsidR="00B81250" w:rsidRPr="00817542">
        <w:rPr>
          <w:rFonts w:ascii="Cambria" w:hAnsi="Cambria"/>
          <w:sz w:val="26"/>
          <w:szCs w:val="26"/>
        </w:rPr>
        <w:t xml:space="preserve"> </w:t>
      </w:r>
      <w:r w:rsidR="006814A9" w:rsidRPr="00817542">
        <w:rPr>
          <w:rFonts w:ascii="Cambria" w:hAnsi="Cambria" w:cs="Calibri"/>
          <w:sz w:val="26"/>
          <w:szCs w:val="26"/>
        </w:rPr>
        <w:t>о</w:t>
      </w:r>
      <w:r w:rsidR="00B81250" w:rsidRPr="00817542">
        <w:rPr>
          <w:rFonts w:ascii="Cambria" w:hAnsi="Cambria" w:cs="Calibri"/>
          <w:sz w:val="26"/>
          <w:szCs w:val="26"/>
        </w:rPr>
        <w:t>т</w:t>
      </w:r>
      <w:r w:rsidR="00B81250" w:rsidRPr="00817542">
        <w:rPr>
          <w:rFonts w:ascii="Cambria" w:hAnsi="Cambria"/>
          <w:sz w:val="26"/>
          <w:szCs w:val="26"/>
        </w:rPr>
        <w:t xml:space="preserve"> </w:t>
      </w:r>
      <w:r w:rsidR="00B81250" w:rsidRPr="00817542">
        <w:rPr>
          <w:rFonts w:ascii="Cambria" w:hAnsi="Cambria" w:cs="Calibri"/>
          <w:sz w:val="26"/>
          <w:szCs w:val="26"/>
        </w:rPr>
        <w:t>злых</w:t>
      </w:r>
      <w:r w:rsidR="00B81250" w:rsidRPr="00817542">
        <w:rPr>
          <w:rFonts w:ascii="Cambria" w:hAnsi="Cambria"/>
          <w:sz w:val="26"/>
          <w:szCs w:val="26"/>
        </w:rPr>
        <w:t xml:space="preserve">, </w:t>
      </w:r>
      <w:r w:rsidR="00B81250" w:rsidRPr="00817542">
        <w:rPr>
          <w:rFonts w:ascii="Cambria" w:hAnsi="Cambria" w:cs="Calibri"/>
          <w:sz w:val="26"/>
          <w:szCs w:val="26"/>
        </w:rPr>
        <w:t>бл</w:t>
      </w:r>
      <w:r w:rsidR="005F3B8B" w:rsidRPr="00817542">
        <w:rPr>
          <w:rFonts w:ascii="Cambria" w:hAnsi="Cambria" w:cs="Calibri"/>
          <w:sz w:val="26"/>
          <w:szCs w:val="26"/>
        </w:rPr>
        <w:t>а</w:t>
      </w:r>
      <w:r w:rsidR="00B81250" w:rsidRPr="00817542">
        <w:rPr>
          <w:rFonts w:ascii="Cambria" w:hAnsi="Cambria" w:cs="Calibri"/>
          <w:sz w:val="26"/>
          <w:szCs w:val="26"/>
        </w:rPr>
        <w:t>г</w:t>
      </w:r>
      <w:r w:rsidR="006814A9" w:rsidRPr="00817542">
        <w:rPr>
          <w:rFonts w:ascii="Cambria" w:hAnsi="Cambria" w:cs="Calibri"/>
          <w:sz w:val="26"/>
          <w:szCs w:val="26"/>
        </w:rPr>
        <w:t>о</w:t>
      </w:r>
      <w:r w:rsidR="00B81250" w:rsidRPr="00817542">
        <w:rPr>
          <w:rFonts w:ascii="Cambria" w:hAnsi="Cambria" w:cs="Calibri"/>
          <w:sz w:val="26"/>
          <w:szCs w:val="26"/>
        </w:rPr>
        <w:t>д</w:t>
      </w:r>
      <w:r w:rsidR="005F3B8B" w:rsidRPr="00817542">
        <w:rPr>
          <w:rFonts w:ascii="Cambria" w:hAnsi="Cambria" w:cs="Calibri"/>
          <w:sz w:val="26"/>
          <w:szCs w:val="26"/>
        </w:rPr>
        <w:t>а́</w:t>
      </w:r>
      <w:r w:rsidR="00B81250" w:rsidRPr="00817542">
        <w:rPr>
          <w:rFonts w:ascii="Cambria" w:hAnsi="Cambria" w:cs="Calibri"/>
          <w:sz w:val="26"/>
          <w:szCs w:val="26"/>
        </w:rPr>
        <w:t>рственн</w:t>
      </w:r>
      <w:r w:rsidR="005F3B8B" w:rsidRPr="00817542">
        <w:rPr>
          <w:rFonts w:ascii="Cambria" w:hAnsi="Cambria" w:cs="Calibri"/>
          <w:sz w:val="26"/>
          <w:szCs w:val="26"/>
        </w:rPr>
        <w:t>а</w:t>
      </w:r>
      <w:r w:rsidR="00B81250" w:rsidRPr="00817542">
        <w:rPr>
          <w:rFonts w:ascii="Cambria" w:hAnsi="Cambria" w:cs="Calibri"/>
          <w:sz w:val="26"/>
          <w:szCs w:val="26"/>
        </w:rPr>
        <w:t>я</w:t>
      </w:r>
      <w:r w:rsidR="00B81250" w:rsidRPr="00817542">
        <w:rPr>
          <w:rFonts w:ascii="Cambria" w:hAnsi="Cambria"/>
          <w:sz w:val="26"/>
          <w:szCs w:val="26"/>
        </w:rPr>
        <w:t xml:space="preserve"> </w:t>
      </w:r>
      <w:r w:rsidR="00B81250" w:rsidRPr="00817542">
        <w:rPr>
          <w:rFonts w:ascii="Cambria" w:hAnsi="Cambria" w:cs="Calibri"/>
          <w:sz w:val="26"/>
          <w:szCs w:val="26"/>
        </w:rPr>
        <w:t>в</w:t>
      </w:r>
      <w:r w:rsidR="006814A9" w:rsidRPr="00817542">
        <w:rPr>
          <w:rFonts w:ascii="Cambria" w:hAnsi="Cambria" w:cs="Calibri"/>
          <w:sz w:val="26"/>
          <w:szCs w:val="26"/>
        </w:rPr>
        <w:t>о</w:t>
      </w:r>
      <w:r w:rsidR="00B81250" w:rsidRPr="00817542">
        <w:rPr>
          <w:rFonts w:ascii="Cambria" w:hAnsi="Cambria" w:cs="Calibri"/>
          <w:sz w:val="26"/>
          <w:szCs w:val="26"/>
        </w:rPr>
        <w:t>спису</w:t>
      </w:r>
      <w:r w:rsidR="00B81250" w:rsidRPr="00817542">
        <w:rPr>
          <w:rFonts w:ascii="Cambria" w:hAnsi="Cambria"/>
          <w:sz w:val="26"/>
          <w:szCs w:val="26"/>
        </w:rPr>
        <w:t>́</w:t>
      </w:r>
      <w:r w:rsidR="00B81250" w:rsidRPr="00817542">
        <w:rPr>
          <w:rFonts w:ascii="Cambria" w:hAnsi="Cambria" w:cs="Calibri"/>
          <w:sz w:val="26"/>
          <w:szCs w:val="26"/>
        </w:rPr>
        <w:t>ем</w:t>
      </w:r>
      <w:r w:rsidR="00B81250" w:rsidRPr="00817542">
        <w:rPr>
          <w:rFonts w:ascii="Cambria" w:hAnsi="Cambria"/>
          <w:sz w:val="26"/>
          <w:szCs w:val="26"/>
        </w:rPr>
        <w:t xml:space="preserve"> </w:t>
      </w:r>
      <w:r w:rsidR="00B81250" w:rsidRPr="00817542">
        <w:rPr>
          <w:rFonts w:ascii="Cambria" w:hAnsi="Cambria" w:cs="Calibri"/>
          <w:sz w:val="26"/>
          <w:szCs w:val="26"/>
        </w:rPr>
        <w:t>Ти</w:t>
      </w:r>
      <w:r w:rsidR="00B81250" w:rsidRPr="00817542">
        <w:rPr>
          <w:rFonts w:ascii="Cambria" w:hAnsi="Cambria"/>
          <w:sz w:val="26"/>
          <w:szCs w:val="26"/>
        </w:rPr>
        <w:t xml:space="preserve"> </w:t>
      </w:r>
      <w:r w:rsidR="00B81250" w:rsidRPr="00817542">
        <w:rPr>
          <w:rFonts w:ascii="Cambria" w:hAnsi="Cambria" w:cs="Calibri"/>
          <w:sz w:val="26"/>
          <w:szCs w:val="26"/>
        </w:rPr>
        <w:t>р</w:t>
      </w:r>
      <w:r w:rsidR="005F3B8B" w:rsidRPr="00817542">
        <w:rPr>
          <w:rFonts w:ascii="Cambria" w:hAnsi="Cambria" w:cs="Calibri"/>
          <w:sz w:val="26"/>
          <w:szCs w:val="26"/>
        </w:rPr>
        <w:t>а</w:t>
      </w:r>
      <w:r w:rsidR="00B81250" w:rsidRPr="00817542">
        <w:rPr>
          <w:rFonts w:ascii="Cambria" w:hAnsi="Cambria" w:cs="Calibri"/>
          <w:sz w:val="26"/>
          <w:szCs w:val="26"/>
        </w:rPr>
        <w:t>би</w:t>
      </w:r>
      <w:r w:rsidR="00B81250" w:rsidRPr="00817542">
        <w:rPr>
          <w:rFonts w:ascii="Cambria" w:hAnsi="Cambria"/>
          <w:sz w:val="26"/>
          <w:szCs w:val="26"/>
        </w:rPr>
        <w:t xml:space="preserve">́ </w:t>
      </w:r>
      <w:r w:rsidR="00B81250" w:rsidRPr="00817542">
        <w:rPr>
          <w:rFonts w:ascii="Cambria" w:hAnsi="Cambria" w:cs="Calibri"/>
          <w:sz w:val="26"/>
          <w:szCs w:val="26"/>
        </w:rPr>
        <w:t>Тв</w:t>
      </w:r>
      <w:r w:rsidR="006814A9" w:rsidRPr="00817542">
        <w:rPr>
          <w:rFonts w:ascii="Cambria" w:hAnsi="Cambria" w:cs="Calibri"/>
          <w:sz w:val="26"/>
          <w:szCs w:val="26"/>
        </w:rPr>
        <w:t>о</w:t>
      </w:r>
      <w:r w:rsidR="00B81250" w:rsidRPr="00817542">
        <w:rPr>
          <w:rFonts w:ascii="Cambria" w:hAnsi="Cambria" w:cs="Calibri"/>
          <w:sz w:val="26"/>
          <w:szCs w:val="26"/>
        </w:rPr>
        <w:t>и</w:t>
      </w:r>
      <w:r w:rsidR="00B81250" w:rsidRPr="00817542">
        <w:rPr>
          <w:rFonts w:ascii="Cambria" w:hAnsi="Cambria"/>
          <w:sz w:val="26"/>
          <w:szCs w:val="26"/>
        </w:rPr>
        <w:t xml:space="preserve">́, </w:t>
      </w:r>
      <w:r w:rsidR="00B81250" w:rsidRPr="00817542">
        <w:rPr>
          <w:rFonts w:ascii="Cambria" w:hAnsi="Cambria" w:cs="Calibri"/>
          <w:sz w:val="26"/>
          <w:szCs w:val="26"/>
        </w:rPr>
        <w:t>Б</w:t>
      </w:r>
      <w:r w:rsidR="006814A9" w:rsidRPr="00817542">
        <w:rPr>
          <w:rFonts w:ascii="Cambria" w:hAnsi="Cambria" w:cs="Calibri"/>
          <w:sz w:val="26"/>
          <w:szCs w:val="26"/>
        </w:rPr>
        <w:t>о</w:t>
      </w:r>
      <w:r w:rsidR="00B81250" w:rsidRPr="00817542">
        <w:rPr>
          <w:rFonts w:ascii="Cambria" w:hAnsi="Cambria" w:cs="Calibri"/>
          <w:sz w:val="26"/>
          <w:szCs w:val="26"/>
        </w:rPr>
        <w:t>г</w:t>
      </w:r>
      <w:r w:rsidR="006814A9" w:rsidRPr="00817542">
        <w:rPr>
          <w:rFonts w:ascii="Cambria" w:hAnsi="Cambria" w:cs="Calibri"/>
          <w:sz w:val="26"/>
          <w:szCs w:val="26"/>
        </w:rPr>
        <w:t>о</w:t>
      </w:r>
      <w:r w:rsidR="00B81250" w:rsidRPr="00817542">
        <w:rPr>
          <w:rFonts w:ascii="Cambria" w:hAnsi="Cambria" w:cs="Calibri"/>
          <w:sz w:val="26"/>
          <w:szCs w:val="26"/>
        </w:rPr>
        <w:t>р</w:t>
      </w:r>
      <w:r w:rsidR="006814A9" w:rsidRPr="00817542">
        <w:rPr>
          <w:rFonts w:ascii="Cambria" w:hAnsi="Cambria" w:cs="Calibri"/>
          <w:sz w:val="26"/>
          <w:szCs w:val="26"/>
        </w:rPr>
        <w:t>о́</w:t>
      </w:r>
      <w:r w:rsidR="00B81250" w:rsidRPr="00817542">
        <w:rPr>
          <w:rFonts w:ascii="Cambria" w:hAnsi="Cambria" w:cs="Calibri"/>
          <w:sz w:val="26"/>
          <w:szCs w:val="26"/>
        </w:rPr>
        <w:t>дице</w:t>
      </w:r>
      <w:r w:rsidR="00B81250" w:rsidRPr="00817542">
        <w:rPr>
          <w:rFonts w:ascii="Cambria" w:hAnsi="Cambria"/>
          <w:sz w:val="26"/>
          <w:szCs w:val="26"/>
        </w:rPr>
        <w:t xml:space="preserve">, </w:t>
      </w:r>
      <w:r w:rsidR="00B81250" w:rsidRPr="00817542">
        <w:rPr>
          <w:rFonts w:ascii="Cambria" w:hAnsi="Cambria" w:cs="Calibri"/>
          <w:sz w:val="26"/>
          <w:szCs w:val="26"/>
        </w:rPr>
        <w:t>н</w:t>
      </w:r>
      <w:r w:rsidR="006814A9" w:rsidRPr="00817542">
        <w:rPr>
          <w:rFonts w:ascii="Cambria" w:hAnsi="Cambria" w:cs="Calibri"/>
          <w:sz w:val="26"/>
          <w:szCs w:val="26"/>
        </w:rPr>
        <w:t>о</w:t>
      </w:r>
      <w:r w:rsidR="00B81250" w:rsidRPr="00817542">
        <w:rPr>
          <w:rFonts w:ascii="Cambria" w:hAnsi="Cambria"/>
          <w:sz w:val="26"/>
          <w:szCs w:val="26"/>
        </w:rPr>
        <w:t xml:space="preserve"> </w:t>
      </w:r>
      <w:r w:rsidR="00B81250" w:rsidRPr="00817542">
        <w:rPr>
          <w:rFonts w:ascii="Cambria" w:hAnsi="Cambria" w:cs="Calibri"/>
          <w:sz w:val="26"/>
          <w:szCs w:val="26"/>
        </w:rPr>
        <w:t>я</w:t>
      </w:r>
      <w:r w:rsidR="00B81250" w:rsidRPr="00817542">
        <w:rPr>
          <w:rFonts w:ascii="Cambria" w:hAnsi="Cambria"/>
          <w:sz w:val="26"/>
          <w:szCs w:val="26"/>
        </w:rPr>
        <w:t>́</w:t>
      </w:r>
      <w:r w:rsidR="00B81250" w:rsidRPr="00817542">
        <w:rPr>
          <w:rFonts w:ascii="Cambria" w:hAnsi="Cambria" w:cs="Calibri"/>
          <w:sz w:val="26"/>
          <w:szCs w:val="26"/>
        </w:rPr>
        <w:t>к</w:t>
      </w:r>
      <w:r w:rsidR="006814A9" w:rsidRPr="00817542">
        <w:rPr>
          <w:rFonts w:ascii="Cambria" w:hAnsi="Cambria" w:cs="Calibri"/>
          <w:sz w:val="26"/>
          <w:szCs w:val="26"/>
        </w:rPr>
        <w:t>о</w:t>
      </w:r>
      <w:r w:rsidR="00B81250" w:rsidRPr="00817542">
        <w:rPr>
          <w:rFonts w:ascii="Cambria" w:hAnsi="Cambria"/>
          <w:sz w:val="26"/>
          <w:szCs w:val="26"/>
        </w:rPr>
        <w:t xml:space="preserve"> </w:t>
      </w:r>
      <w:r w:rsidR="00B81250" w:rsidRPr="00817542">
        <w:rPr>
          <w:rFonts w:ascii="Cambria" w:hAnsi="Cambria" w:cs="Calibri"/>
          <w:sz w:val="26"/>
          <w:szCs w:val="26"/>
        </w:rPr>
        <w:t>иму</w:t>
      </w:r>
      <w:r w:rsidR="00B81250" w:rsidRPr="00817542">
        <w:rPr>
          <w:rFonts w:ascii="Cambria" w:hAnsi="Cambria"/>
          <w:sz w:val="26"/>
          <w:szCs w:val="26"/>
        </w:rPr>
        <w:t>́</w:t>
      </w:r>
      <w:r w:rsidR="00B81250" w:rsidRPr="00817542">
        <w:rPr>
          <w:rFonts w:ascii="Cambria" w:hAnsi="Cambria" w:cs="Calibri"/>
          <w:sz w:val="26"/>
          <w:szCs w:val="26"/>
        </w:rPr>
        <w:t>щ</w:t>
      </w:r>
      <w:r w:rsidR="005F3B8B" w:rsidRPr="00817542">
        <w:rPr>
          <w:rFonts w:ascii="Cambria" w:hAnsi="Cambria" w:cs="Calibri"/>
          <w:sz w:val="26"/>
          <w:szCs w:val="26"/>
        </w:rPr>
        <w:t>а</w:t>
      </w:r>
      <w:r w:rsidR="00B81250" w:rsidRPr="00817542">
        <w:rPr>
          <w:rFonts w:ascii="Cambria" w:hAnsi="Cambria" w:cs="Calibri"/>
          <w:sz w:val="26"/>
          <w:szCs w:val="26"/>
        </w:rPr>
        <w:t>я</w:t>
      </w:r>
      <w:r w:rsidR="00B81250" w:rsidRPr="00817542">
        <w:rPr>
          <w:rFonts w:ascii="Cambria" w:hAnsi="Cambria"/>
          <w:sz w:val="26"/>
          <w:szCs w:val="26"/>
        </w:rPr>
        <w:t xml:space="preserve"> </w:t>
      </w:r>
      <w:r w:rsidR="00B81250" w:rsidRPr="00817542">
        <w:rPr>
          <w:rFonts w:ascii="Cambria" w:hAnsi="Cambria" w:cs="Calibri"/>
          <w:sz w:val="26"/>
          <w:szCs w:val="26"/>
        </w:rPr>
        <w:t>держ</w:t>
      </w:r>
      <w:r w:rsidR="005F3B8B" w:rsidRPr="00817542">
        <w:rPr>
          <w:rFonts w:ascii="Cambria" w:hAnsi="Cambria" w:cs="Calibri"/>
          <w:sz w:val="26"/>
          <w:szCs w:val="26"/>
        </w:rPr>
        <w:t>а́</w:t>
      </w:r>
      <w:r w:rsidR="00B81250" w:rsidRPr="00817542">
        <w:rPr>
          <w:rFonts w:ascii="Cambria" w:hAnsi="Cambria" w:cs="Calibri"/>
          <w:sz w:val="26"/>
          <w:szCs w:val="26"/>
        </w:rPr>
        <w:t>ву</w:t>
      </w:r>
      <w:r w:rsidR="00B81250" w:rsidRPr="00817542">
        <w:rPr>
          <w:rFonts w:ascii="Cambria" w:hAnsi="Cambria"/>
          <w:sz w:val="26"/>
          <w:szCs w:val="26"/>
        </w:rPr>
        <w:t xml:space="preserve"> </w:t>
      </w:r>
      <w:r w:rsidR="00B81250" w:rsidRPr="00817542">
        <w:rPr>
          <w:rFonts w:ascii="Cambria" w:hAnsi="Cambria" w:cs="Calibri"/>
          <w:sz w:val="26"/>
          <w:szCs w:val="26"/>
        </w:rPr>
        <w:t>неп</w:t>
      </w:r>
      <w:r w:rsidR="006814A9" w:rsidRPr="00817542">
        <w:rPr>
          <w:rFonts w:ascii="Cambria" w:hAnsi="Cambria" w:cs="Calibri"/>
          <w:sz w:val="26"/>
          <w:szCs w:val="26"/>
        </w:rPr>
        <w:t>о</w:t>
      </w:r>
      <w:r w:rsidR="00B81250" w:rsidRPr="00817542">
        <w:rPr>
          <w:rFonts w:ascii="Cambria" w:hAnsi="Cambria" w:cs="Calibri"/>
          <w:sz w:val="26"/>
          <w:szCs w:val="26"/>
        </w:rPr>
        <w:t>беди</w:t>
      </w:r>
      <w:r w:rsidR="00B81250" w:rsidRPr="00817542">
        <w:rPr>
          <w:rFonts w:ascii="Cambria" w:hAnsi="Cambria"/>
          <w:sz w:val="26"/>
          <w:szCs w:val="26"/>
        </w:rPr>
        <w:t>́</w:t>
      </w:r>
      <w:r w:rsidR="00B81250" w:rsidRPr="00817542">
        <w:rPr>
          <w:rFonts w:ascii="Cambria" w:hAnsi="Cambria" w:cs="Calibri"/>
          <w:sz w:val="26"/>
          <w:szCs w:val="26"/>
        </w:rPr>
        <w:t>мую</w:t>
      </w:r>
      <w:r w:rsidR="00B81250" w:rsidRPr="00817542">
        <w:rPr>
          <w:rFonts w:ascii="Cambria" w:hAnsi="Cambria"/>
          <w:sz w:val="26"/>
          <w:szCs w:val="26"/>
        </w:rPr>
        <w:t xml:space="preserve">, </w:t>
      </w:r>
      <w:r w:rsidR="006814A9" w:rsidRPr="00817542">
        <w:rPr>
          <w:rFonts w:ascii="Cambria" w:hAnsi="Cambria" w:cs="Calibri"/>
          <w:sz w:val="26"/>
          <w:szCs w:val="26"/>
        </w:rPr>
        <w:t>о</w:t>
      </w:r>
      <w:r w:rsidR="00B81250" w:rsidRPr="00817542">
        <w:rPr>
          <w:rFonts w:ascii="Cambria" w:hAnsi="Cambria" w:cs="Calibri"/>
          <w:sz w:val="26"/>
          <w:szCs w:val="26"/>
        </w:rPr>
        <w:t>т</w:t>
      </w:r>
      <w:r w:rsidR="00B81250" w:rsidRPr="00817542">
        <w:rPr>
          <w:rFonts w:ascii="Cambria" w:hAnsi="Cambria"/>
          <w:sz w:val="26"/>
          <w:szCs w:val="26"/>
        </w:rPr>
        <w:t xml:space="preserve"> </w:t>
      </w:r>
      <w:r w:rsidR="00B81250" w:rsidRPr="00817542">
        <w:rPr>
          <w:rFonts w:ascii="Cambria" w:hAnsi="Cambria" w:cs="Calibri"/>
          <w:sz w:val="26"/>
          <w:szCs w:val="26"/>
        </w:rPr>
        <w:t>вся</w:t>
      </w:r>
      <w:r w:rsidR="00B81250" w:rsidRPr="00817542">
        <w:rPr>
          <w:rFonts w:ascii="Cambria" w:hAnsi="Cambria"/>
          <w:sz w:val="26"/>
          <w:szCs w:val="26"/>
        </w:rPr>
        <w:t>́</w:t>
      </w:r>
      <w:r w:rsidR="00B81250" w:rsidRPr="00817542">
        <w:rPr>
          <w:rFonts w:ascii="Cambria" w:hAnsi="Cambria" w:cs="Calibri"/>
          <w:sz w:val="26"/>
          <w:szCs w:val="26"/>
        </w:rPr>
        <w:t>ких</w:t>
      </w:r>
      <w:r w:rsidR="00B81250" w:rsidRPr="00817542">
        <w:rPr>
          <w:rFonts w:ascii="Cambria" w:hAnsi="Cambria"/>
          <w:sz w:val="26"/>
          <w:szCs w:val="26"/>
        </w:rPr>
        <w:t xml:space="preserve"> </w:t>
      </w:r>
      <w:r w:rsidR="00B81250" w:rsidRPr="00817542">
        <w:rPr>
          <w:rFonts w:ascii="Cambria" w:hAnsi="Cambria" w:cs="Calibri"/>
          <w:sz w:val="26"/>
          <w:szCs w:val="26"/>
        </w:rPr>
        <w:t>н</w:t>
      </w:r>
      <w:r w:rsidR="005F3B8B" w:rsidRPr="00817542">
        <w:rPr>
          <w:rFonts w:ascii="Cambria" w:hAnsi="Cambria" w:cs="Calibri"/>
          <w:sz w:val="26"/>
          <w:szCs w:val="26"/>
        </w:rPr>
        <w:t>а</w:t>
      </w:r>
      <w:r w:rsidR="00B81250" w:rsidRPr="00817542">
        <w:rPr>
          <w:rFonts w:ascii="Cambria" w:hAnsi="Cambria" w:cs="Calibri"/>
          <w:sz w:val="26"/>
          <w:szCs w:val="26"/>
        </w:rPr>
        <w:t>с</w:t>
      </w:r>
      <w:r w:rsidR="00B81250" w:rsidRPr="00817542">
        <w:rPr>
          <w:rFonts w:ascii="Cambria" w:hAnsi="Cambria"/>
          <w:sz w:val="26"/>
          <w:szCs w:val="26"/>
        </w:rPr>
        <w:t xml:space="preserve"> </w:t>
      </w:r>
      <w:r w:rsidR="00B81250" w:rsidRPr="00817542">
        <w:rPr>
          <w:rFonts w:ascii="Cambria" w:hAnsi="Cambria" w:cs="Calibri"/>
          <w:sz w:val="26"/>
          <w:szCs w:val="26"/>
        </w:rPr>
        <w:t>бед</w:t>
      </w:r>
      <w:r w:rsidR="00B81250" w:rsidRPr="00817542">
        <w:rPr>
          <w:rFonts w:ascii="Cambria" w:hAnsi="Cambria"/>
          <w:sz w:val="26"/>
          <w:szCs w:val="26"/>
        </w:rPr>
        <w:t xml:space="preserve"> </w:t>
      </w:r>
      <w:r w:rsidR="00B81250" w:rsidRPr="00817542">
        <w:rPr>
          <w:rFonts w:ascii="Cambria" w:hAnsi="Cambria" w:cs="Calibri"/>
          <w:sz w:val="26"/>
          <w:szCs w:val="26"/>
        </w:rPr>
        <w:t>св</w:t>
      </w:r>
      <w:r w:rsidR="006814A9" w:rsidRPr="00817542">
        <w:rPr>
          <w:rFonts w:ascii="Cambria" w:hAnsi="Cambria" w:cs="Calibri"/>
          <w:sz w:val="26"/>
          <w:szCs w:val="26"/>
        </w:rPr>
        <w:t>о</w:t>
      </w:r>
      <w:r w:rsidR="00B81250" w:rsidRPr="00817542">
        <w:rPr>
          <w:rFonts w:ascii="Cambria" w:hAnsi="Cambria" w:cs="Calibri"/>
          <w:sz w:val="26"/>
          <w:szCs w:val="26"/>
        </w:rPr>
        <w:t>б</w:t>
      </w:r>
      <w:r w:rsidR="006814A9" w:rsidRPr="00817542">
        <w:rPr>
          <w:rFonts w:ascii="Cambria" w:hAnsi="Cambria" w:cs="Calibri"/>
          <w:sz w:val="26"/>
          <w:szCs w:val="26"/>
        </w:rPr>
        <w:t>о</w:t>
      </w:r>
      <w:r w:rsidR="00B81250" w:rsidRPr="00817542">
        <w:rPr>
          <w:rFonts w:ascii="Cambria" w:hAnsi="Cambria" w:cs="Calibri"/>
          <w:sz w:val="26"/>
          <w:szCs w:val="26"/>
        </w:rPr>
        <w:t>ди</w:t>
      </w:r>
      <w:r w:rsidR="00B81250" w:rsidRPr="00817542">
        <w:rPr>
          <w:rFonts w:ascii="Cambria" w:hAnsi="Cambria"/>
          <w:sz w:val="26"/>
          <w:szCs w:val="26"/>
        </w:rPr>
        <w:t xml:space="preserve">́, </w:t>
      </w:r>
      <w:r w:rsidR="00B81250" w:rsidRPr="00817542">
        <w:rPr>
          <w:rFonts w:ascii="Cambria" w:hAnsi="Cambria" w:cs="Calibri"/>
          <w:sz w:val="26"/>
          <w:szCs w:val="26"/>
        </w:rPr>
        <w:t>д</w:t>
      </w:r>
      <w:r w:rsidR="005F3B8B" w:rsidRPr="00817542">
        <w:rPr>
          <w:rFonts w:ascii="Cambria" w:hAnsi="Cambria" w:cs="Calibri"/>
          <w:sz w:val="26"/>
          <w:szCs w:val="26"/>
        </w:rPr>
        <w:t>а</w:t>
      </w:r>
      <w:r w:rsidR="00B81250" w:rsidRPr="00817542">
        <w:rPr>
          <w:rFonts w:ascii="Cambria" w:hAnsi="Cambria"/>
          <w:sz w:val="26"/>
          <w:szCs w:val="26"/>
        </w:rPr>
        <w:t xml:space="preserve"> </w:t>
      </w:r>
      <w:r w:rsidR="00B81250" w:rsidRPr="00817542">
        <w:rPr>
          <w:rFonts w:ascii="Cambria" w:hAnsi="Cambria" w:cs="Calibri"/>
          <w:sz w:val="26"/>
          <w:szCs w:val="26"/>
        </w:rPr>
        <w:t>з</w:t>
      </w:r>
      <w:r w:rsidR="006814A9" w:rsidRPr="00817542">
        <w:rPr>
          <w:rFonts w:ascii="Cambria" w:hAnsi="Cambria" w:cs="Calibri"/>
          <w:sz w:val="26"/>
          <w:szCs w:val="26"/>
        </w:rPr>
        <w:t>о</w:t>
      </w:r>
      <w:r w:rsidR="00B81250" w:rsidRPr="00817542">
        <w:rPr>
          <w:rFonts w:ascii="Cambria" w:hAnsi="Cambria" w:cs="Calibri"/>
          <w:sz w:val="26"/>
          <w:szCs w:val="26"/>
        </w:rPr>
        <w:t>ве</w:t>
      </w:r>
      <w:r w:rsidR="00B81250" w:rsidRPr="00817542">
        <w:rPr>
          <w:rFonts w:ascii="Cambria" w:hAnsi="Cambria"/>
          <w:sz w:val="26"/>
          <w:szCs w:val="26"/>
        </w:rPr>
        <w:t>́</w:t>
      </w:r>
      <w:r w:rsidR="00B81250" w:rsidRPr="00817542">
        <w:rPr>
          <w:rFonts w:ascii="Cambria" w:hAnsi="Cambria" w:cs="Calibri"/>
          <w:sz w:val="26"/>
          <w:szCs w:val="26"/>
        </w:rPr>
        <w:t>м</w:t>
      </w:r>
      <w:r w:rsidR="00B81250" w:rsidRPr="00817542">
        <w:rPr>
          <w:rFonts w:ascii="Cambria" w:hAnsi="Cambria"/>
          <w:sz w:val="26"/>
          <w:szCs w:val="26"/>
        </w:rPr>
        <w:t xml:space="preserve"> </w:t>
      </w:r>
      <w:r w:rsidR="00B81250" w:rsidRPr="00817542">
        <w:rPr>
          <w:rFonts w:ascii="Cambria" w:hAnsi="Cambria" w:cs="Calibri"/>
          <w:sz w:val="26"/>
          <w:szCs w:val="26"/>
        </w:rPr>
        <w:t>Ти</w:t>
      </w:r>
      <w:r w:rsidR="00B81250" w:rsidRPr="00817542">
        <w:rPr>
          <w:rFonts w:ascii="Cambria" w:hAnsi="Cambria"/>
          <w:sz w:val="26"/>
          <w:szCs w:val="26"/>
        </w:rPr>
        <w:t xml:space="preserve">; </w:t>
      </w:r>
      <w:r w:rsidR="00B81250" w:rsidRPr="00817542">
        <w:rPr>
          <w:rFonts w:ascii="Cambria" w:hAnsi="Cambria" w:cs="Calibri"/>
          <w:sz w:val="26"/>
          <w:szCs w:val="26"/>
        </w:rPr>
        <w:t>р</w:t>
      </w:r>
      <w:r w:rsidR="005F3B8B" w:rsidRPr="00817542">
        <w:rPr>
          <w:rFonts w:ascii="Cambria" w:hAnsi="Cambria" w:cs="Calibri"/>
          <w:sz w:val="26"/>
          <w:szCs w:val="26"/>
        </w:rPr>
        <w:t>а́</w:t>
      </w:r>
      <w:r w:rsidR="00B81250" w:rsidRPr="00817542">
        <w:rPr>
          <w:rFonts w:ascii="Cambria" w:hAnsi="Cambria" w:cs="Calibri"/>
          <w:sz w:val="26"/>
          <w:szCs w:val="26"/>
        </w:rPr>
        <w:t>дуйся</w:t>
      </w:r>
      <w:r w:rsidR="00B81250" w:rsidRPr="00817542">
        <w:rPr>
          <w:rFonts w:ascii="Cambria" w:hAnsi="Cambria"/>
          <w:sz w:val="26"/>
          <w:szCs w:val="26"/>
        </w:rPr>
        <w:t xml:space="preserve">, </w:t>
      </w:r>
      <w:r w:rsidR="00B81250" w:rsidRPr="00817542">
        <w:rPr>
          <w:rFonts w:ascii="Cambria" w:hAnsi="Cambria" w:cs="Calibri"/>
          <w:sz w:val="26"/>
          <w:szCs w:val="26"/>
        </w:rPr>
        <w:t>Неве</w:t>
      </w:r>
      <w:r w:rsidR="00B81250" w:rsidRPr="00817542">
        <w:rPr>
          <w:rFonts w:ascii="Cambria" w:hAnsi="Cambria"/>
          <w:sz w:val="26"/>
          <w:szCs w:val="26"/>
        </w:rPr>
        <w:t>́</w:t>
      </w:r>
      <w:r w:rsidR="00B81250" w:rsidRPr="00817542">
        <w:rPr>
          <w:rFonts w:ascii="Cambria" w:hAnsi="Cambria" w:cs="Calibri"/>
          <w:sz w:val="26"/>
          <w:szCs w:val="26"/>
        </w:rPr>
        <w:t>ст</w:t>
      </w:r>
      <w:r w:rsidR="006814A9" w:rsidRPr="00817542">
        <w:rPr>
          <w:rFonts w:ascii="Cambria" w:hAnsi="Cambria" w:cs="Calibri"/>
          <w:sz w:val="26"/>
          <w:szCs w:val="26"/>
        </w:rPr>
        <w:t>о</w:t>
      </w:r>
      <w:r w:rsidR="00B81250" w:rsidRPr="00817542">
        <w:rPr>
          <w:rFonts w:ascii="Cambria" w:hAnsi="Cambria"/>
          <w:sz w:val="26"/>
          <w:szCs w:val="26"/>
        </w:rPr>
        <w:t xml:space="preserve"> </w:t>
      </w:r>
      <w:r w:rsidR="00B81250" w:rsidRPr="00817542">
        <w:rPr>
          <w:rFonts w:ascii="Cambria" w:hAnsi="Cambria" w:cs="Calibri"/>
          <w:sz w:val="26"/>
          <w:szCs w:val="26"/>
        </w:rPr>
        <w:t>Неневе</w:t>
      </w:r>
      <w:r w:rsidR="00B81250" w:rsidRPr="00817542">
        <w:rPr>
          <w:rFonts w:ascii="Cambria" w:hAnsi="Cambria"/>
          <w:sz w:val="26"/>
          <w:szCs w:val="26"/>
        </w:rPr>
        <w:t>́</w:t>
      </w:r>
      <w:r w:rsidR="00B81250" w:rsidRPr="00817542">
        <w:rPr>
          <w:rFonts w:ascii="Cambria" w:hAnsi="Cambria" w:cs="Calibri"/>
          <w:sz w:val="26"/>
          <w:szCs w:val="26"/>
        </w:rPr>
        <w:t>стн</w:t>
      </w:r>
      <w:r w:rsidR="005F3B8B" w:rsidRPr="00817542">
        <w:rPr>
          <w:rFonts w:ascii="Cambria" w:hAnsi="Cambria" w:cs="Calibri"/>
          <w:sz w:val="26"/>
          <w:szCs w:val="26"/>
        </w:rPr>
        <w:t>а</w:t>
      </w:r>
      <w:r w:rsidR="00B81250" w:rsidRPr="00817542">
        <w:rPr>
          <w:rFonts w:ascii="Cambria" w:hAnsi="Cambria" w:cs="Calibri"/>
          <w:sz w:val="26"/>
          <w:szCs w:val="26"/>
        </w:rPr>
        <w:t>я</w:t>
      </w:r>
      <w:r w:rsidR="00B81250" w:rsidRPr="00817542">
        <w:rPr>
          <w:rFonts w:ascii="Cambria" w:hAnsi="Cambria"/>
          <w:sz w:val="26"/>
          <w:szCs w:val="26"/>
        </w:rPr>
        <w:t>.</w:t>
      </w:r>
    </w:p>
    <w:p w14:paraId="076EC010" w14:textId="33F08D0E" w:rsidR="00B81250" w:rsidRPr="00817542" w:rsidRDefault="00B81250" w:rsidP="00817542">
      <w:pPr>
        <w:adjustRightInd w:val="0"/>
        <w:snapToGrid w:val="0"/>
        <w:spacing w:afterLines="20" w:after="48" w:line="240" w:lineRule="auto"/>
        <w:jc w:val="both"/>
        <w:rPr>
          <w:rFonts w:ascii="Cambria" w:hAnsi="Cambria"/>
          <w:sz w:val="26"/>
          <w:szCs w:val="26"/>
        </w:rPr>
      </w:pPr>
      <w:r w:rsidRPr="00817542">
        <w:rPr>
          <w:rFonts w:ascii="Cambria" w:hAnsi="Cambria" w:cs="Calibri"/>
          <w:b/>
          <w:sz w:val="26"/>
          <w:szCs w:val="26"/>
        </w:rPr>
        <w:t>Иере</w:t>
      </w:r>
      <w:r w:rsidRPr="00817542">
        <w:rPr>
          <w:rFonts w:ascii="Cambria" w:hAnsi="Cambria"/>
          <w:b/>
          <w:sz w:val="26"/>
          <w:szCs w:val="26"/>
        </w:rPr>
        <w:t>́</w:t>
      </w:r>
      <w:r w:rsidRPr="00817542">
        <w:rPr>
          <w:rFonts w:ascii="Cambria" w:hAnsi="Cambria" w:cs="Calibri"/>
          <w:b/>
          <w:sz w:val="26"/>
          <w:szCs w:val="26"/>
        </w:rPr>
        <w:t>й</w:t>
      </w:r>
      <w:r w:rsidRPr="00817542">
        <w:rPr>
          <w:rFonts w:ascii="Cambria" w:hAnsi="Cambria"/>
          <w:b/>
          <w:sz w:val="26"/>
          <w:szCs w:val="26"/>
        </w:rPr>
        <w:t>:</w:t>
      </w:r>
      <w:r w:rsidRPr="00817542">
        <w:rPr>
          <w:rFonts w:ascii="Cambria" w:hAnsi="Cambria"/>
          <w:sz w:val="26"/>
          <w:szCs w:val="26"/>
        </w:rPr>
        <w:t xml:space="preserve"> </w:t>
      </w:r>
      <w:r w:rsidR="008436C2" w:rsidRPr="00817542">
        <w:rPr>
          <w:rFonts w:ascii="Cambria" w:hAnsi="Cambria" w:cs="Calibri"/>
          <w:sz w:val="26"/>
          <w:szCs w:val="26"/>
        </w:rPr>
        <w:t>Сл</w:t>
      </w:r>
      <w:r w:rsidR="005F3B8B" w:rsidRPr="00817542">
        <w:rPr>
          <w:rFonts w:ascii="Cambria" w:hAnsi="Cambria" w:cs="Calibri"/>
          <w:sz w:val="26"/>
          <w:szCs w:val="26"/>
        </w:rPr>
        <w:t>а́</w:t>
      </w:r>
      <w:r w:rsidR="008436C2" w:rsidRPr="00817542">
        <w:rPr>
          <w:rFonts w:ascii="Cambria" w:hAnsi="Cambria" w:cs="Calibri"/>
          <w:sz w:val="26"/>
          <w:szCs w:val="26"/>
        </w:rPr>
        <w:t>в</w:t>
      </w:r>
      <w:r w:rsidR="005F3B8B" w:rsidRPr="00817542">
        <w:rPr>
          <w:rFonts w:ascii="Cambria" w:hAnsi="Cambria" w:cs="Calibri"/>
          <w:sz w:val="26"/>
          <w:szCs w:val="26"/>
        </w:rPr>
        <w:t>а</w:t>
      </w:r>
      <w:r w:rsidR="008436C2" w:rsidRPr="00817542">
        <w:rPr>
          <w:rFonts w:ascii="Cambria" w:hAnsi="Cambria"/>
          <w:sz w:val="26"/>
          <w:szCs w:val="26"/>
        </w:rPr>
        <w:t xml:space="preserve"> </w:t>
      </w:r>
      <w:r w:rsidR="008436C2" w:rsidRPr="00817542">
        <w:rPr>
          <w:rFonts w:ascii="Cambria" w:hAnsi="Cambria" w:cs="Calibri"/>
          <w:sz w:val="26"/>
          <w:szCs w:val="26"/>
        </w:rPr>
        <w:t>Тебе</w:t>
      </w:r>
      <w:r w:rsidR="008436C2" w:rsidRPr="00817542">
        <w:rPr>
          <w:rFonts w:ascii="Cambria" w:hAnsi="Cambria"/>
          <w:sz w:val="26"/>
          <w:szCs w:val="26"/>
        </w:rPr>
        <w:t xml:space="preserve">́, </w:t>
      </w:r>
      <w:r w:rsidR="008436C2" w:rsidRPr="00817542">
        <w:rPr>
          <w:rFonts w:ascii="Cambria" w:hAnsi="Cambria" w:cs="Calibri"/>
          <w:sz w:val="26"/>
          <w:szCs w:val="26"/>
        </w:rPr>
        <w:t>Христе</w:t>
      </w:r>
      <w:r w:rsidR="008436C2" w:rsidRPr="00817542">
        <w:rPr>
          <w:rFonts w:ascii="Cambria" w:hAnsi="Cambria"/>
          <w:sz w:val="26"/>
          <w:szCs w:val="26"/>
        </w:rPr>
        <w:t xml:space="preserve">́ </w:t>
      </w:r>
      <w:r w:rsidR="008436C2" w:rsidRPr="00817542">
        <w:rPr>
          <w:rFonts w:ascii="Cambria" w:hAnsi="Cambria" w:cs="Calibri"/>
          <w:sz w:val="26"/>
          <w:szCs w:val="26"/>
        </w:rPr>
        <w:t>Б</w:t>
      </w:r>
      <w:r w:rsidR="006814A9" w:rsidRPr="00817542">
        <w:rPr>
          <w:rFonts w:ascii="Cambria" w:hAnsi="Cambria" w:cs="Calibri"/>
          <w:sz w:val="26"/>
          <w:szCs w:val="26"/>
        </w:rPr>
        <w:t>о́</w:t>
      </w:r>
      <w:r w:rsidR="008436C2" w:rsidRPr="00817542">
        <w:rPr>
          <w:rFonts w:ascii="Cambria" w:hAnsi="Cambria" w:cs="Calibri"/>
          <w:sz w:val="26"/>
          <w:szCs w:val="26"/>
        </w:rPr>
        <w:t>же</w:t>
      </w:r>
      <w:r w:rsidR="008436C2" w:rsidRPr="00817542">
        <w:rPr>
          <w:rFonts w:ascii="Cambria" w:hAnsi="Cambria"/>
          <w:sz w:val="26"/>
          <w:szCs w:val="26"/>
        </w:rPr>
        <w:t xml:space="preserve">, </w:t>
      </w:r>
      <w:r w:rsidR="008436C2" w:rsidRPr="00817542">
        <w:rPr>
          <w:rFonts w:ascii="Cambria" w:hAnsi="Cambria" w:cs="Calibri"/>
          <w:sz w:val="26"/>
          <w:szCs w:val="26"/>
        </w:rPr>
        <w:t>уп</w:t>
      </w:r>
      <w:r w:rsidR="006814A9" w:rsidRPr="00817542">
        <w:rPr>
          <w:rFonts w:ascii="Cambria" w:hAnsi="Cambria" w:cs="Calibri"/>
          <w:sz w:val="26"/>
          <w:szCs w:val="26"/>
        </w:rPr>
        <w:t>о</w:t>
      </w:r>
      <w:r w:rsidR="008436C2" w:rsidRPr="00817542">
        <w:rPr>
          <w:rFonts w:ascii="Cambria" w:hAnsi="Cambria" w:cs="Calibri"/>
          <w:sz w:val="26"/>
          <w:szCs w:val="26"/>
        </w:rPr>
        <w:t>в</w:t>
      </w:r>
      <w:r w:rsidR="005F3B8B" w:rsidRPr="00817542">
        <w:rPr>
          <w:rFonts w:ascii="Cambria" w:hAnsi="Cambria" w:cs="Calibri"/>
          <w:sz w:val="26"/>
          <w:szCs w:val="26"/>
        </w:rPr>
        <w:t>а́</w:t>
      </w:r>
      <w:r w:rsidR="008436C2" w:rsidRPr="00817542">
        <w:rPr>
          <w:rFonts w:ascii="Cambria" w:hAnsi="Cambria" w:cs="Calibri"/>
          <w:sz w:val="26"/>
          <w:szCs w:val="26"/>
        </w:rPr>
        <w:t>ние</w:t>
      </w:r>
      <w:r w:rsidR="008436C2" w:rsidRPr="00817542">
        <w:rPr>
          <w:rFonts w:ascii="Cambria" w:hAnsi="Cambria"/>
          <w:sz w:val="26"/>
          <w:szCs w:val="26"/>
        </w:rPr>
        <w:t xml:space="preserve"> </w:t>
      </w:r>
      <w:r w:rsidR="008436C2" w:rsidRPr="00817542">
        <w:rPr>
          <w:rFonts w:ascii="Cambria" w:hAnsi="Cambria" w:cs="Calibri"/>
          <w:sz w:val="26"/>
          <w:szCs w:val="26"/>
        </w:rPr>
        <w:t>н</w:t>
      </w:r>
      <w:r w:rsidR="005F3B8B" w:rsidRPr="00817542">
        <w:rPr>
          <w:rFonts w:ascii="Cambria" w:hAnsi="Cambria" w:cs="Calibri"/>
          <w:sz w:val="26"/>
          <w:szCs w:val="26"/>
        </w:rPr>
        <w:t>а́</w:t>
      </w:r>
      <w:r w:rsidR="008436C2" w:rsidRPr="00817542">
        <w:rPr>
          <w:rFonts w:ascii="Cambria" w:hAnsi="Cambria" w:cs="Calibri"/>
          <w:sz w:val="26"/>
          <w:szCs w:val="26"/>
        </w:rPr>
        <w:t>ше</w:t>
      </w:r>
      <w:r w:rsidR="008436C2" w:rsidRPr="00817542">
        <w:rPr>
          <w:rFonts w:ascii="Cambria" w:hAnsi="Cambria"/>
          <w:sz w:val="26"/>
          <w:szCs w:val="26"/>
        </w:rPr>
        <w:t xml:space="preserve">, </w:t>
      </w:r>
      <w:r w:rsidR="008436C2" w:rsidRPr="00817542">
        <w:rPr>
          <w:rFonts w:ascii="Cambria" w:hAnsi="Cambria" w:cs="Calibri"/>
          <w:sz w:val="26"/>
          <w:szCs w:val="26"/>
        </w:rPr>
        <w:t>сл</w:t>
      </w:r>
      <w:r w:rsidR="005F3B8B" w:rsidRPr="00817542">
        <w:rPr>
          <w:rFonts w:ascii="Cambria" w:hAnsi="Cambria" w:cs="Calibri"/>
          <w:sz w:val="26"/>
          <w:szCs w:val="26"/>
        </w:rPr>
        <w:t>а́</w:t>
      </w:r>
      <w:r w:rsidR="008436C2" w:rsidRPr="00817542">
        <w:rPr>
          <w:rFonts w:ascii="Cambria" w:hAnsi="Cambria" w:cs="Calibri"/>
          <w:sz w:val="26"/>
          <w:szCs w:val="26"/>
        </w:rPr>
        <w:t>в</w:t>
      </w:r>
      <w:r w:rsidR="005F3B8B" w:rsidRPr="00817542">
        <w:rPr>
          <w:rFonts w:ascii="Cambria" w:hAnsi="Cambria" w:cs="Calibri"/>
          <w:sz w:val="26"/>
          <w:szCs w:val="26"/>
        </w:rPr>
        <w:t>а</w:t>
      </w:r>
      <w:r w:rsidR="008436C2" w:rsidRPr="00817542">
        <w:rPr>
          <w:rFonts w:ascii="Cambria" w:hAnsi="Cambria"/>
          <w:sz w:val="26"/>
          <w:szCs w:val="26"/>
        </w:rPr>
        <w:t xml:space="preserve"> </w:t>
      </w:r>
      <w:r w:rsidR="008436C2" w:rsidRPr="00817542">
        <w:rPr>
          <w:rFonts w:ascii="Cambria" w:hAnsi="Cambria" w:cs="Calibri"/>
          <w:sz w:val="26"/>
          <w:szCs w:val="26"/>
        </w:rPr>
        <w:t>Тебе</w:t>
      </w:r>
      <w:r w:rsidR="008436C2" w:rsidRPr="00817542">
        <w:rPr>
          <w:rFonts w:ascii="Cambria" w:hAnsi="Cambria"/>
          <w:sz w:val="26"/>
          <w:szCs w:val="26"/>
        </w:rPr>
        <w:t>́.</w:t>
      </w:r>
    </w:p>
    <w:p w14:paraId="3ECACAD4" w14:textId="52781B75" w:rsidR="00B81250" w:rsidRPr="00817542" w:rsidRDefault="00DB1DCD" w:rsidP="00817542">
      <w:pPr>
        <w:adjustRightInd w:val="0"/>
        <w:snapToGrid w:val="0"/>
        <w:spacing w:afterLines="20" w:after="48" w:line="240" w:lineRule="auto"/>
        <w:jc w:val="both"/>
        <w:rPr>
          <w:rFonts w:ascii="Cambria" w:hAnsi="Cambria"/>
          <w:b/>
          <w:sz w:val="26"/>
          <w:szCs w:val="26"/>
        </w:rPr>
      </w:pPr>
      <w:r w:rsidRPr="00817542">
        <w:rPr>
          <w:rStyle w:val="Rubric"/>
          <w:rFonts w:ascii="Cambria" w:hAnsi="Cambria" w:cs="Calibri"/>
          <w:b/>
          <w:sz w:val="26"/>
          <w:szCs w:val="26"/>
        </w:rPr>
        <w:t>Хор:</w:t>
      </w:r>
      <w:r w:rsidR="00B81250" w:rsidRPr="00817542">
        <w:rPr>
          <w:rFonts w:ascii="Cambria" w:hAnsi="Cambria"/>
          <w:b/>
          <w:sz w:val="26"/>
          <w:szCs w:val="26"/>
        </w:rPr>
        <w:t xml:space="preserve"> </w:t>
      </w:r>
      <w:r w:rsidR="00B81250" w:rsidRPr="00817542">
        <w:rPr>
          <w:rFonts w:ascii="Cambria" w:hAnsi="Cambria" w:cs="Calibri"/>
          <w:b/>
          <w:bCs/>
          <w:sz w:val="26"/>
          <w:szCs w:val="26"/>
        </w:rPr>
        <w:t>Сл</w:t>
      </w:r>
      <w:r w:rsidR="005F3B8B" w:rsidRPr="00817542">
        <w:rPr>
          <w:rFonts w:ascii="Cambria" w:hAnsi="Cambria" w:cs="Calibri"/>
          <w:b/>
          <w:bCs/>
          <w:sz w:val="26"/>
          <w:szCs w:val="26"/>
        </w:rPr>
        <w:t>а́</w:t>
      </w:r>
      <w:r w:rsidR="00B81250" w:rsidRPr="00817542">
        <w:rPr>
          <w:rFonts w:ascii="Cambria" w:hAnsi="Cambria" w:cs="Calibri"/>
          <w:b/>
          <w:bCs/>
          <w:sz w:val="26"/>
          <w:szCs w:val="26"/>
        </w:rPr>
        <w:t>в</w:t>
      </w:r>
      <w:r w:rsidR="005F3B8B" w:rsidRPr="00817542">
        <w:rPr>
          <w:rFonts w:ascii="Cambria" w:hAnsi="Cambria" w:cs="Calibri"/>
          <w:b/>
          <w:bCs/>
          <w:sz w:val="26"/>
          <w:szCs w:val="26"/>
        </w:rPr>
        <w:t>а</w:t>
      </w:r>
      <w:r w:rsidR="00B81250" w:rsidRPr="00817542">
        <w:rPr>
          <w:rFonts w:ascii="Cambria" w:hAnsi="Cambria"/>
          <w:b/>
          <w:bCs/>
          <w:sz w:val="26"/>
          <w:szCs w:val="26"/>
        </w:rPr>
        <w:t xml:space="preserve"> </w:t>
      </w:r>
      <w:r w:rsidR="006814A9" w:rsidRPr="00817542">
        <w:rPr>
          <w:rFonts w:ascii="Cambria" w:hAnsi="Cambria" w:cs="Calibri"/>
          <w:b/>
          <w:bCs/>
          <w:sz w:val="26"/>
          <w:szCs w:val="26"/>
        </w:rPr>
        <w:t>О</w:t>
      </w:r>
      <w:r w:rsidR="00B81250" w:rsidRPr="00817542">
        <w:rPr>
          <w:rFonts w:ascii="Cambria" w:hAnsi="Cambria" w:cs="Calibri"/>
          <w:b/>
          <w:bCs/>
          <w:sz w:val="26"/>
          <w:szCs w:val="26"/>
        </w:rPr>
        <w:t>тцу</w:t>
      </w:r>
      <w:r w:rsidR="00B81250" w:rsidRPr="00817542">
        <w:rPr>
          <w:rFonts w:ascii="Cambria" w:hAnsi="Cambria"/>
          <w:b/>
          <w:bCs/>
          <w:sz w:val="26"/>
          <w:szCs w:val="26"/>
        </w:rPr>
        <w:t xml:space="preserve">́ </w:t>
      </w:r>
      <w:r w:rsidR="00B81250" w:rsidRPr="00817542">
        <w:rPr>
          <w:rFonts w:ascii="Cambria" w:hAnsi="Cambria" w:cs="Calibri"/>
          <w:b/>
          <w:bCs/>
          <w:sz w:val="26"/>
          <w:szCs w:val="26"/>
        </w:rPr>
        <w:t>и</w:t>
      </w:r>
      <w:r w:rsidR="00B81250" w:rsidRPr="00817542">
        <w:rPr>
          <w:rFonts w:ascii="Cambria" w:hAnsi="Cambria"/>
          <w:b/>
          <w:bCs/>
          <w:sz w:val="26"/>
          <w:szCs w:val="26"/>
        </w:rPr>
        <w:t xml:space="preserve"> </w:t>
      </w:r>
      <w:r w:rsidR="00B81250" w:rsidRPr="00817542">
        <w:rPr>
          <w:rFonts w:ascii="Cambria" w:hAnsi="Cambria" w:cs="Calibri"/>
          <w:b/>
          <w:bCs/>
          <w:sz w:val="26"/>
          <w:szCs w:val="26"/>
        </w:rPr>
        <w:t>Сы</w:t>
      </w:r>
      <w:r w:rsidR="00B81250" w:rsidRPr="00817542">
        <w:rPr>
          <w:rFonts w:ascii="Cambria" w:hAnsi="Cambria"/>
          <w:b/>
          <w:bCs/>
          <w:sz w:val="26"/>
          <w:szCs w:val="26"/>
        </w:rPr>
        <w:t>́</w:t>
      </w:r>
      <w:r w:rsidR="00B81250" w:rsidRPr="00817542">
        <w:rPr>
          <w:rFonts w:ascii="Cambria" w:hAnsi="Cambria" w:cs="Calibri"/>
          <w:b/>
          <w:bCs/>
          <w:sz w:val="26"/>
          <w:szCs w:val="26"/>
        </w:rPr>
        <w:t>ну</w:t>
      </w:r>
      <w:r w:rsidR="00B81250" w:rsidRPr="00817542">
        <w:rPr>
          <w:rFonts w:ascii="Cambria" w:hAnsi="Cambria"/>
          <w:b/>
          <w:bCs/>
          <w:sz w:val="26"/>
          <w:szCs w:val="26"/>
        </w:rPr>
        <w:t xml:space="preserve"> </w:t>
      </w:r>
      <w:r w:rsidR="00B81250" w:rsidRPr="00817542">
        <w:rPr>
          <w:rFonts w:ascii="Cambria" w:hAnsi="Cambria" w:cs="Calibri"/>
          <w:b/>
          <w:bCs/>
          <w:sz w:val="26"/>
          <w:szCs w:val="26"/>
        </w:rPr>
        <w:t>и</w:t>
      </w:r>
      <w:r w:rsidR="00B81250" w:rsidRPr="00817542">
        <w:rPr>
          <w:rFonts w:ascii="Cambria" w:hAnsi="Cambria"/>
          <w:b/>
          <w:bCs/>
          <w:sz w:val="26"/>
          <w:szCs w:val="26"/>
        </w:rPr>
        <w:t xml:space="preserve"> </w:t>
      </w:r>
      <w:r w:rsidR="00B81250" w:rsidRPr="00817542">
        <w:rPr>
          <w:rFonts w:ascii="Cambria" w:hAnsi="Cambria" w:cs="Calibri"/>
          <w:b/>
          <w:bCs/>
          <w:sz w:val="26"/>
          <w:szCs w:val="26"/>
        </w:rPr>
        <w:t>Свят</w:t>
      </w:r>
      <w:r w:rsidR="006814A9" w:rsidRPr="00817542">
        <w:rPr>
          <w:rFonts w:ascii="Cambria" w:hAnsi="Cambria" w:cs="Calibri"/>
          <w:b/>
          <w:bCs/>
          <w:sz w:val="26"/>
          <w:szCs w:val="26"/>
        </w:rPr>
        <w:t>о́</w:t>
      </w:r>
      <w:r w:rsidR="00B81250" w:rsidRPr="00817542">
        <w:rPr>
          <w:rFonts w:ascii="Cambria" w:hAnsi="Cambria" w:cs="Calibri"/>
          <w:b/>
          <w:bCs/>
          <w:sz w:val="26"/>
          <w:szCs w:val="26"/>
        </w:rPr>
        <w:t>му</w:t>
      </w:r>
      <w:r w:rsidR="00B81250" w:rsidRPr="00817542">
        <w:rPr>
          <w:rFonts w:ascii="Cambria" w:hAnsi="Cambria"/>
          <w:b/>
          <w:bCs/>
          <w:sz w:val="26"/>
          <w:szCs w:val="26"/>
        </w:rPr>
        <w:t xml:space="preserve"> </w:t>
      </w:r>
      <w:r w:rsidR="00B81250" w:rsidRPr="00817542">
        <w:rPr>
          <w:rFonts w:ascii="Cambria" w:hAnsi="Cambria" w:cs="Calibri"/>
          <w:b/>
          <w:bCs/>
          <w:sz w:val="26"/>
          <w:szCs w:val="26"/>
        </w:rPr>
        <w:t>Ду</w:t>
      </w:r>
      <w:r w:rsidR="00B81250" w:rsidRPr="00817542">
        <w:rPr>
          <w:rFonts w:ascii="Cambria" w:hAnsi="Cambria"/>
          <w:b/>
          <w:bCs/>
          <w:sz w:val="26"/>
          <w:szCs w:val="26"/>
        </w:rPr>
        <w:t>́</w:t>
      </w:r>
      <w:r w:rsidR="00B81250" w:rsidRPr="00817542">
        <w:rPr>
          <w:rFonts w:ascii="Cambria" w:hAnsi="Cambria" w:cs="Calibri"/>
          <w:b/>
          <w:bCs/>
          <w:sz w:val="26"/>
          <w:szCs w:val="26"/>
        </w:rPr>
        <w:t>ху</w:t>
      </w:r>
      <w:r w:rsidR="00B81250" w:rsidRPr="00817542">
        <w:rPr>
          <w:rFonts w:ascii="Cambria" w:hAnsi="Cambria"/>
          <w:b/>
          <w:bCs/>
          <w:sz w:val="26"/>
          <w:szCs w:val="26"/>
        </w:rPr>
        <w:t xml:space="preserve">, </w:t>
      </w:r>
      <w:r w:rsidR="00B81250" w:rsidRPr="00817542">
        <w:rPr>
          <w:rFonts w:ascii="Cambria" w:hAnsi="Cambria" w:cs="Calibri"/>
          <w:b/>
          <w:bCs/>
          <w:sz w:val="26"/>
          <w:szCs w:val="26"/>
        </w:rPr>
        <w:t>и</w:t>
      </w:r>
      <w:r w:rsidR="00B81250" w:rsidRPr="00817542">
        <w:rPr>
          <w:rFonts w:ascii="Cambria" w:hAnsi="Cambria"/>
          <w:b/>
          <w:bCs/>
          <w:sz w:val="26"/>
          <w:szCs w:val="26"/>
        </w:rPr>
        <w:t xml:space="preserve"> </w:t>
      </w:r>
      <w:r w:rsidR="00B81250" w:rsidRPr="00817542">
        <w:rPr>
          <w:rFonts w:ascii="Cambria" w:hAnsi="Cambria" w:cs="Calibri"/>
          <w:b/>
          <w:bCs/>
          <w:sz w:val="26"/>
          <w:szCs w:val="26"/>
        </w:rPr>
        <w:t>ны</w:t>
      </w:r>
      <w:r w:rsidR="00B81250" w:rsidRPr="00817542">
        <w:rPr>
          <w:rFonts w:ascii="Cambria" w:hAnsi="Cambria"/>
          <w:b/>
          <w:bCs/>
          <w:sz w:val="26"/>
          <w:szCs w:val="26"/>
        </w:rPr>
        <w:t>́</w:t>
      </w:r>
      <w:r w:rsidR="00B81250" w:rsidRPr="00817542">
        <w:rPr>
          <w:rFonts w:ascii="Cambria" w:hAnsi="Cambria" w:cs="Calibri"/>
          <w:b/>
          <w:bCs/>
          <w:sz w:val="26"/>
          <w:szCs w:val="26"/>
        </w:rPr>
        <w:t>не</w:t>
      </w:r>
      <w:r w:rsidR="00B81250" w:rsidRPr="00817542">
        <w:rPr>
          <w:rFonts w:ascii="Cambria" w:hAnsi="Cambria"/>
          <w:b/>
          <w:bCs/>
          <w:sz w:val="26"/>
          <w:szCs w:val="26"/>
        </w:rPr>
        <w:t xml:space="preserve"> </w:t>
      </w:r>
      <w:r w:rsidR="00B81250" w:rsidRPr="00817542">
        <w:rPr>
          <w:rFonts w:ascii="Cambria" w:hAnsi="Cambria" w:cs="Calibri"/>
          <w:b/>
          <w:bCs/>
          <w:sz w:val="26"/>
          <w:szCs w:val="26"/>
        </w:rPr>
        <w:t>и</w:t>
      </w:r>
      <w:r w:rsidR="00B81250" w:rsidRPr="00817542">
        <w:rPr>
          <w:rFonts w:ascii="Cambria" w:hAnsi="Cambria"/>
          <w:b/>
          <w:bCs/>
          <w:sz w:val="26"/>
          <w:szCs w:val="26"/>
        </w:rPr>
        <w:t xml:space="preserve"> </w:t>
      </w:r>
      <w:r w:rsidR="00B81250" w:rsidRPr="00817542">
        <w:rPr>
          <w:rFonts w:ascii="Cambria" w:hAnsi="Cambria" w:cs="Calibri"/>
          <w:b/>
          <w:bCs/>
          <w:sz w:val="26"/>
          <w:szCs w:val="26"/>
        </w:rPr>
        <w:t>при</w:t>
      </w:r>
      <w:r w:rsidR="00B81250" w:rsidRPr="00817542">
        <w:rPr>
          <w:rFonts w:ascii="Cambria" w:hAnsi="Cambria"/>
          <w:b/>
          <w:bCs/>
          <w:sz w:val="26"/>
          <w:szCs w:val="26"/>
        </w:rPr>
        <w:t>́</w:t>
      </w:r>
      <w:r w:rsidR="00B81250" w:rsidRPr="00817542">
        <w:rPr>
          <w:rFonts w:ascii="Cambria" w:hAnsi="Cambria" w:cs="Calibri"/>
          <w:b/>
          <w:bCs/>
          <w:sz w:val="26"/>
          <w:szCs w:val="26"/>
        </w:rPr>
        <w:t>сн</w:t>
      </w:r>
      <w:r w:rsidR="006814A9" w:rsidRPr="00817542">
        <w:rPr>
          <w:rFonts w:ascii="Cambria" w:hAnsi="Cambria" w:cs="Calibri"/>
          <w:b/>
          <w:bCs/>
          <w:sz w:val="26"/>
          <w:szCs w:val="26"/>
        </w:rPr>
        <w:t>о</w:t>
      </w:r>
      <w:r w:rsidR="00B81250" w:rsidRPr="00817542">
        <w:rPr>
          <w:rFonts w:ascii="Cambria" w:hAnsi="Cambria"/>
          <w:b/>
          <w:bCs/>
          <w:sz w:val="26"/>
          <w:szCs w:val="26"/>
        </w:rPr>
        <w:t xml:space="preserve"> </w:t>
      </w:r>
      <w:r w:rsidR="00B81250" w:rsidRPr="00817542">
        <w:rPr>
          <w:rFonts w:ascii="Cambria" w:hAnsi="Cambria" w:cs="Calibri"/>
          <w:b/>
          <w:bCs/>
          <w:sz w:val="26"/>
          <w:szCs w:val="26"/>
        </w:rPr>
        <w:t>и</w:t>
      </w:r>
      <w:r w:rsidR="00B81250" w:rsidRPr="00817542">
        <w:rPr>
          <w:rFonts w:ascii="Cambria" w:hAnsi="Cambria"/>
          <w:b/>
          <w:bCs/>
          <w:sz w:val="26"/>
          <w:szCs w:val="26"/>
        </w:rPr>
        <w:t xml:space="preserve"> </w:t>
      </w:r>
      <w:r w:rsidR="00B81250" w:rsidRPr="00817542">
        <w:rPr>
          <w:rFonts w:ascii="Cambria" w:hAnsi="Cambria" w:cs="Calibri"/>
          <w:b/>
          <w:bCs/>
          <w:sz w:val="26"/>
          <w:szCs w:val="26"/>
        </w:rPr>
        <w:t>в</w:t>
      </w:r>
      <w:r w:rsidR="006814A9" w:rsidRPr="00817542">
        <w:rPr>
          <w:rFonts w:ascii="Cambria" w:hAnsi="Cambria" w:cs="Calibri"/>
          <w:b/>
          <w:bCs/>
          <w:sz w:val="26"/>
          <w:szCs w:val="26"/>
        </w:rPr>
        <w:t>о</w:t>
      </w:r>
      <w:r w:rsidR="00B81250" w:rsidRPr="00817542">
        <w:rPr>
          <w:rFonts w:ascii="Cambria" w:hAnsi="Cambria"/>
          <w:b/>
          <w:bCs/>
          <w:sz w:val="26"/>
          <w:szCs w:val="26"/>
        </w:rPr>
        <w:t xml:space="preserve"> </w:t>
      </w:r>
      <w:r w:rsidR="00B81250" w:rsidRPr="00817542">
        <w:rPr>
          <w:rFonts w:ascii="Cambria" w:hAnsi="Cambria" w:cs="Calibri"/>
          <w:b/>
          <w:bCs/>
          <w:sz w:val="26"/>
          <w:szCs w:val="26"/>
        </w:rPr>
        <w:t>ве</w:t>
      </w:r>
      <w:r w:rsidR="00B81250" w:rsidRPr="00817542">
        <w:rPr>
          <w:rFonts w:ascii="Cambria" w:hAnsi="Cambria"/>
          <w:b/>
          <w:bCs/>
          <w:sz w:val="26"/>
          <w:szCs w:val="26"/>
        </w:rPr>
        <w:t>́</w:t>
      </w:r>
      <w:r w:rsidR="00B81250" w:rsidRPr="00817542">
        <w:rPr>
          <w:rFonts w:ascii="Cambria" w:hAnsi="Cambria" w:cs="Calibri"/>
          <w:b/>
          <w:bCs/>
          <w:sz w:val="26"/>
          <w:szCs w:val="26"/>
        </w:rPr>
        <w:t>ки</w:t>
      </w:r>
      <w:r w:rsidR="00B81250" w:rsidRPr="00817542">
        <w:rPr>
          <w:rFonts w:ascii="Cambria" w:hAnsi="Cambria"/>
          <w:b/>
          <w:bCs/>
          <w:sz w:val="26"/>
          <w:szCs w:val="26"/>
        </w:rPr>
        <w:t xml:space="preserve"> </w:t>
      </w:r>
      <w:r w:rsidR="00B81250" w:rsidRPr="00817542">
        <w:rPr>
          <w:rFonts w:ascii="Cambria" w:hAnsi="Cambria" w:cs="Calibri"/>
          <w:b/>
          <w:bCs/>
          <w:sz w:val="26"/>
          <w:szCs w:val="26"/>
        </w:rPr>
        <w:t>век</w:t>
      </w:r>
      <w:r w:rsidR="006814A9" w:rsidRPr="00817542">
        <w:rPr>
          <w:rFonts w:ascii="Cambria" w:hAnsi="Cambria" w:cs="Calibri"/>
          <w:b/>
          <w:bCs/>
          <w:sz w:val="26"/>
          <w:szCs w:val="26"/>
        </w:rPr>
        <w:t>о́</w:t>
      </w:r>
      <w:r w:rsidR="00B81250" w:rsidRPr="00817542">
        <w:rPr>
          <w:rFonts w:ascii="Cambria" w:hAnsi="Cambria" w:cs="Calibri"/>
          <w:b/>
          <w:bCs/>
          <w:sz w:val="26"/>
          <w:szCs w:val="26"/>
        </w:rPr>
        <w:t>в</w:t>
      </w:r>
      <w:r w:rsidR="00B81250" w:rsidRPr="00817542">
        <w:rPr>
          <w:rFonts w:ascii="Cambria" w:hAnsi="Cambria"/>
          <w:b/>
          <w:bCs/>
          <w:sz w:val="26"/>
          <w:szCs w:val="26"/>
        </w:rPr>
        <w:t xml:space="preserve">. </w:t>
      </w:r>
      <w:r w:rsidR="005F3B8B" w:rsidRPr="00817542">
        <w:rPr>
          <w:rFonts w:ascii="Cambria" w:hAnsi="Cambria" w:cs="Calibri"/>
          <w:b/>
          <w:bCs/>
          <w:sz w:val="26"/>
          <w:szCs w:val="26"/>
        </w:rPr>
        <w:t>А</w:t>
      </w:r>
      <w:r w:rsidR="00B81250" w:rsidRPr="00817542">
        <w:rPr>
          <w:rFonts w:ascii="Cambria" w:hAnsi="Cambria" w:cs="Calibri"/>
          <w:b/>
          <w:bCs/>
          <w:sz w:val="26"/>
          <w:szCs w:val="26"/>
        </w:rPr>
        <w:t>ми</w:t>
      </w:r>
      <w:r w:rsidR="00B81250" w:rsidRPr="00817542">
        <w:rPr>
          <w:rFonts w:ascii="Cambria" w:hAnsi="Cambria"/>
          <w:b/>
          <w:bCs/>
          <w:sz w:val="26"/>
          <w:szCs w:val="26"/>
        </w:rPr>
        <w:t>́</w:t>
      </w:r>
      <w:r w:rsidR="00B81250" w:rsidRPr="00817542">
        <w:rPr>
          <w:rFonts w:ascii="Cambria" w:hAnsi="Cambria" w:cs="Calibri"/>
          <w:b/>
          <w:bCs/>
          <w:sz w:val="26"/>
          <w:szCs w:val="26"/>
        </w:rPr>
        <w:t>нь</w:t>
      </w:r>
      <w:r w:rsidR="00B81250" w:rsidRPr="00817542">
        <w:rPr>
          <w:rFonts w:ascii="Cambria" w:hAnsi="Cambria"/>
          <w:b/>
          <w:bCs/>
          <w:sz w:val="26"/>
          <w:szCs w:val="26"/>
        </w:rPr>
        <w:t xml:space="preserve">. </w:t>
      </w:r>
      <w:r w:rsidR="00B81250" w:rsidRPr="00817542">
        <w:rPr>
          <w:rFonts w:ascii="Cambria" w:hAnsi="Cambria" w:cs="Calibri"/>
          <w:b/>
          <w:bCs/>
          <w:sz w:val="26"/>
          <w:szCs w:val="26"/>
        </w:rPr>
        <w:t>Г</w:t>
      </w:r>
      <w:r w:rsidR="006814A9" w:rsidRPr="00817542">
        <w:rPr>
          <w:rFonts w:ascii="Cambria" w:hAnsi="Cambria" w:cs="Calibri"/>
          <w:b/>
          <w:bCs/>
          <w:sz w:val="26"/>
          <w:szCs w:val="26"/>
        </w:rPr>
        <w:t>о́</w:t>
      </w:r>
      <w:r w:rsidR="00B81250" w:rsidRPr="00817542">
        <w:rPr>
          <w:rFonts w:ascii="Cambria" w:hAnsi="Cambria" w:cs="Calibri"/>
          <w:b/>
          <w:bCs/>
          <w:sz w:val="26"/>
          <w:szCs w:val="26"/>
        </w:rPr>
        <w:t>сп</w:t>
      </w:r>
      <w:r w:rsidR="006814A9" w:rsidRPr="00817542">
        <w:rPr>
          <w:rFonts w:ascii="Cambria" w:hAnsi="Cambria" w:cs="Calibri"/>
          <w:b/>
          <w:bCs/>
          <w:sz w:val="26"/>
          <w:szCs w:val="26"/>
        </w:rPr>
        <w:t>о</w:t>
      </w:r>
      <w:r w:rsidR="00B81250" w:rsidRPr="00817542">
        <w:rPr>
          <w:rFonts w:ascii="Cambria" w:hAnsi="Cambria" w:cs="Calibri"/>
          <w:b/>
          <w:bCs/>
          <w:sz w:val="26"/>
          <w:szCs w:val="26"/>
        </w:rPr>
        <w:t>ди</w:t>
      </w:r>
      <w:r w:rsidR="00B81250" w:rsidRPr="00817542">
        <w:rPr>
          <w:rFonts w:ascii="Cambria" w:hAnsi="Cambria"/>
          <w:b/>
          <w:bCs/>
          <w:sz w:val="26"/>
          <w:szCs w:val="26"/>
        </w:rPr>
        <w:t xml:space="preserve">, </w:t>
      </w:r>
      <w:r w:rsidR="00B81250" w:rsidRPr="00817542">
        <w:rPr>
          <w:rFonts w:ascii="Cambria" w:hAnsi="Cambria" w:cs="Calibri"/>
          <w:b/>
          <w:bCs/>
          <w:sz w:val="26"/>
          <w:szCs w:val="26"/>
        </w:rPr>
        <w:t>п</w:t>
      </w:r>
      <w:r w:rsidR="006814A9" w:rsidRPr="00817542">
        <w:rPr>
          <w:rFonts w:ascii="Cambria" w:hAnsi="Cambria" w:cs="Calibri"/>
          <w:b/>
          <w:bCs/>
          <w:sz w:val="26"/>
          <w:szCs w:val="26"/>
        </w:rPr>
        <w:t>о</w:t>
      </w:r>
      <w:r w:rsidR="00B81250" w:rsidRPr="00817542">
        <w:rPr>
          <w:rFonts w:ascii="Cambria" w:hAnsi="Cambria" w:cs="Calibri"/>
          <w:b/>
          <w:bCs/>
          <w:sz w:val="26"/>
          <w:szCs w:val="26"/>
        </w:rPr>
        <w:t>ми</w:t>
      </w:r>
      <w:r w:rsidR="00B81250" w:rsidRPr="00817542">
        <w:rPr>
          <w:rFonts w:ascii="Cambria" w:hAnsi="Cambria"/>
          <w:b/>
          <w:bCs/>
          <w:sz w:val="26"/>
          <w:szCs w:val="26"/>
        </w:rPr>
        <w:t>́</w:t>
      </w:r>
      <w:r w:rsidR="00B81250" w:rsidRPr="00817542">
        <w:rPr>
          <w:rFonts w:ascii="Cambria" w:hAnsi="Cambria" w:cs="Calibri"/>
          <w:b/>
          <w:bCs/>
          <w:sz w:val="26"/>
          <w:szCs w:val="26"/>
        </w:rPr>
        <w:t>луй</w:t>
      </w:r>
      <w:r w:rsidR="00B81250" w:rsidRPr="00817542">
        <w:rPr>
          <w:rFonts w:ascii="Cambria" w:hAnsi="Cambria"/>
          <w:b/>
          <w:bCs/>
          <w:sz w:val="26"/>
          <w:szCs w:val="26"/>
        </w:rPr>
        <w:t>.</w:t>
      </w:r>
      <w:r w:rsidR="00B81250" w:rsidRPr="00817542">
        <w:rPr>
          <w:rFonts w:ascii="Cambria" w:hAnsi="Cambria"/>
          <w:b/>
          <w:sz w:val="26"/>
          <w:szCs w:val="26"/>
        </w:rPr>
        <w:t xml:space="preserve"> </w:t>
      </w:r>
      <w:r w:rsidR="00B81250" w:rsidRPr="00817542">
        <w:rPr>
          <w:rFonts w:ascii="Cambria" w:hAnsi="Cambria"/>
          <w:i/>
          <w:sz w:val="26"/>
          <w:szCs w:val="26"/>
        </w:rPr>
        <w:t>(</w:t>
      </w:r>
      <w:r w:rsidR="008436C2" w:rsidRPr="00817542">
        <w:rPr>
          <w:rFonts w:ascii="Cambria" w:hAnsi="Cambria" w:cs="Calibri"/>
          <w:i/>
          <w:sz w:val="26"/>
          <w:szCs w:val="26"/>
        </w:rPr>
        <w:t>Три</w:t>
      </w:r>
      <w:r w:rsidR="008436C2" w:rsidRPr="00817542">
        <w:rPr>
          <w:rFonts w:ascii="Cambria" w:hAnsi="Cambria"/>
          <w:i/>
          <w:sz w:val="26"/>
          <w:szCs w:val="26"/>
        </w:rPr>
        <w:t>́</w:t>
      </w:r>
      <w:r w:rsidR="008436C2" w:rsidRPr="00817542">
        <w:rPr>
          <w:rFonts w:ascii="Cambria" w:hAnsi="Cambria" w:cs="Calibri"/>
          <w:i/>
          <w:sz w:val="26"/>
          <w:szCs w:val="26"/>
        </w:rPr>
        <w:t>жды</w:t>
      </w:r>
      <w:r w:rsidR="00B81250" w:rsidRPr="00817542">
        <w:rPr>
          <w:rFonts w:ascii="Cambria" w:hAnsi="Cambria"/>
          <w:i/>
          <w:sz w:val="26"/>
          <w:szCs w:val="26"/>
        </w:rPr>
        <w:t>)</w:t>
      </w:r>
      <w:r w:rsidR="00B81250" w:rsidRPr="00817542">
        <w:rPr>
          <w:rFonts w:ascii="Cambria" w:hAnsi="Cambria"/>
          <w:b/>
          <w:sz w:val="26"/>
          <w:szCs w:val="26"/>
        </w:rPr>
        <w:t xml:space="preserve"> </w:t>
      </w:r>
      <w:r w:rsidR="00B81250" w:rsidRPr="00817542">
        <w:rPr>
          <w:rFonts w:ascii="Cambria" w:hAnsi="Cambria" w:cs="Calibri"/>
          <w:sz w:val="26"/>
          <w:szCs w:val="26"/>
        </w:rPr>
        <w:t>Бл</w:t>
      </w:r>
      <w:r w:rsidR="005F3B8B" w:rsidRPr="00817542">
        <w:rPr>
          <w:rFonts w:ascii="Cambria" w:hAnsi="Cambria" w:cs="Calibri"/>
          <w:sz w:val="26"/>
          <w:szCs w:val="26"/>
        </w:rPr>
        <w:t>а</w:t>
      </w:r>
      <w:r w:rsidR="00B81250" w:rsidRPr="00817542">
        <w:rPr>
          <w:rFonts w:ascii="Cambria" w:hAnsi="Cambria" w:cs="Calibri"/>
          <w:sz w:val="26"/>
          <w:szCs w:val="26"/>
        </w:rPr>
        <w:t>г</w:t>
      </w:r>
      <w:r w:rsidR="006814A9" w:rsidRPr="00817542">
        <w:rPr>
          <w:rFonts w:ascii="Cambria" w:hAnsi="Cambria" w:cs="Calibri"/>
          <w:sz w:val="26"/>
          <w:szCs w:val="26"/>
        </w:rPr>
        <w:t>о</w:t>
      </w:r>
      <w:r w:rsidR="00B81250" w:rsidRPr="00817542">
        <w:rPr>
          <w:rFonts w:ascii="Cambria" w:hAnsi="Cambria" w:cs="Calibri"/>
          <w:sz w:val="26"/>
          <w:szCs w:val="26"/>
        </w:rPr>
        <w:t>сл</w:t>
      </w:r>
      <w:r w:rsidR="006814A9" w:rsidRPr="00817542">
        <w:rPr>
          <w:rFonts w:ascii="Cambria" w:hAnsi="Cambria" w:cs="Calibri"/>
          <w:sz w:val="26"/>
          <w:szCs w:val="26"/>
        </w:rPr>
        <w:t>о</w:t>
      </w:r>
      <w:r w:rsidR="00B81250" w:rsidRPr="00817542">
        <w:rPr>
          <w:rFonts w:ascii="Cambria" w:hAnsi="Cambria" w:cs="Calibri"/>
          <w:sz w:val="26"/>
          <w:szCs w:val="26"/>
        </w:rPr>
        <w:t>ви</w:t>
      </w:r>
      <w:r w:rsidR="00B81250" w:rsidRPr="00817542">
        <w:rPr>
          <w:rFonts w:ascii="Cambria" w:hAnsi="Cambria"/>
          <w:sz w:val="26"/>
          <w:szCs w:val="26"/>
        </w:rPr>
        <w:t>.</w:t>
      </w:r>
    </w:p>
    <w:p w14:paraId="04D3F685" w14:textId="55C68F4F" w:rsidR="00B81250" w:rsidRPr="00817542" w:rsidRDefault="00B81250" w:rsidP="00817542">
      <w:pPr>
        <w:adjustRightInd w:val="0"/>
        <w:snapToGrid w:val="0"/>
        <w:spacing w:afterLines="20" w:after="48" w:line="240" w:lineRule="auto"/>
        <w:jc w:val="both"/>
        <w:rPr>
          <w:rFonts w:ascii="Cambria" w:hAnsi="Cambria"/>
          <w:sz w:val="26"/>
          <w:szCs w:val="26"/>
        </w:rPr>
      </w:pPr>
      <w:r w:rsidRPr="00817542">
        <w:rPr>
          <w:rFonts w:ascii="Cambria" w:hAnsi="Cambria" w:cs="Calibri"/>
          <w:b/>
          <w:sz w:val="26"/>
          <w:szCs w:val="26"/>
        </w:rPr>
        <w:t>Иере</w:t>
      </w:r>
      <w:r w:rsidRPr="00817542">
        <w:rPr>
          <w:rFonts w:ascii="Cambria" w:hAnsi="Cambria"/>
          <w:b/>
          <w:sz w:val="26"/>
          <w:szCs w:val="26"/>
        </w:rPr>
        <w:t>́</w:t>
      </w:r>
      <w:r w:rsidRPr="00817542">
        <w:rPr>
          <w:rFonts w:ascii="Cambria" w:hAnsi="Cambria" w:cs="Calibri"/>
          <w:b/>
          <w:sz w:val="26"/>
          <w:szCs w:val="26"/>
        </w:rPr>
        <w:t>й</w:t>
      </w:r>
      <w:r w:rsidR="008436C2" w:rsidRPr="00817542">
        <w:rPr>
          <w:rFonts w:ascii="Cambria" w:hAnsi="Cambria"/>
          <w:b/>
          <w:sz w:val="26"/>
          <w:szCs w:val="26"/>
        </w:rPr>
        <w:t xml:space="preserve">: </w:t>
      </w:r>
      <w:r w:rsidR="006814A9" w:rsidRPr="00817542">
        <w:rPr>
          <w:rFonts w:ascii="Cambria" w:hAnsi="Cambria" w:cs="Calibri"/>
          <w:bCs/>
          <w:i/>
          <w:iCs/>
          <w:sz w:val="26"/>
          <w:szCs w:val="26"/>
        </w:rPr>
        <w:t>О</w:t>
      </w:r>
      <w:r w:rsidR="008436C2" w:rsidRPr="00817542">
        <w:rPr>
          <w:rFonts w:ascii="Cambria" w:hAnsi="Cambria" w:cs="Calibri"/>
          <w:bCs/>
          <w:i/>
          <w:iCs/>
          <w:sz w:val="26"/>
          <w:szCs w:val="26"/>
        </w:rPr>
        <w:t>тпу</w:t>
      </w:r>
      <w:r w:rsidR="00984365" w:rsidRPr="00817542">
        <w:rPr>
          <w:rFonts w:ascii="Cambria" w:hAnsi="Cambria" w:cs="Calibri"/>
          <w:bCs/>
          <w:i/>
          <w:iCs/>
          <w:sz w:val="26"/>
          <w:szCs w:val="26"/>
        </w:rPr>
        <w:t>́</w:t>
      </w:r>
      <w:r w:rsidR="008436C2" w:rsidRPr="00817542">
        <w:rPr>
          <w:rFonts w:ascii="Cambria" w:hAnsi="Cambria" w:cs="Calibri"/>
          <w:bCs/>
          <w:i/>
          <w:iCs/>
          <w:sz w:val="26"/>
          <w:szCs w:val="26"/>
        </w:rPr>
        <w:t>ст</w:t>
      </w:r>
      <w:r w:rsidR="008436C2" w:rsidRPr="00817542">
        <w:rPr>
          <w:rFonts w:ascii="Cambria" w:hAnsi="Cambria"/>
          <w:bCs/>
          <w:i/>
          <w:iCs/>
          <w:sz w:val="26"/>
          <w:szCs w:val="26"/>
        </w:rPr>
        <w:t>.</w:t>
      </w:r>
    </w:p>
    <w:p w14:paraId="7338B4BA" w14:textId="0ADFF824" w:rsidR="00881CE6" w:rsidRPr="00817542" w:rsidRDefault="00DB1DCD" w:rsidP="00817542">
      <w:pPr>
        <w:pStyle w:val="af6"/>
        <w:adjustRightInd w:val="0"/>
        <w:snapToGrid w:val="0"/>
        <w:spacing w:before="0" w:beforeAutospacing="0" w:afterLines="20" w:after="48" w:afterAutospacing="0"/>
        <w:jc w:val="both"/>
        <w:rPr>
          <w:rFonts w:ascii="Cambria" w:hAnsi="Cambria"/>
          <w:b/>
          <w:bCs/>
          <w:sz w:val="26"/>
          <w:szCs w:val="26"/>
        </w:rPr>
      </w:pPr>
      <w:r w:rsidRPr="00817542">
        <w:rPr>
          <w:rStyle w:val="Rubric"/>
          <w:rFonts w:ascii="Cambria" w:hAnsi="Cambria" w:cs="Calibri"/>
          <w:b/>
          <w:bCs/>
          <w:sz w:val="26"/>
          <w:szCs w:val="26"/>
        </w:rPr>
        <w:t>Хор:</w:t>
      </w:r>
      <w:r w:rsidR="00881CE6" w:rsidRPr="00817542">
        <w:rPr>
          <w:rFonts w:ascii="Cambria" w:hAnsi="Cambria"/>
          <w:b/>
          <w:bCs/>
          <w:sz w:val="26"/>
          <w:szCs w:val="26"/>
        </w:rPr>
        <w:t xml:space="preserve"> </w:t>
      </w:r>
      <w:r w:rsidR="00881CE6" w:rsidRPr="00817542">
        <w:rPr>
          <w:rFonts w:ascii="Cambria" w:hAnsi="Cambria" w:cs="Calibri"/>
          <w:b/>
          <w:bCs/>
          <w:sz w:val="26"/>
          <w:szCs w:val="26"/>
        </w:rPr>
        <w:t>Вели</w:t>
      </w:r>
      <w:r w:rsidR="00881CE6" w:rsidRPr="00817542">
        <w:rPr>
          <w:rFonts w:ascii="Cambria" w:hAnsi="Cambria"/>
          <w:b/>
          <w:bCs/>
          <w:sz w:val="26"/>
          <w:szCs w:val="26"/>
        </w:rPr>
        <w:t>́</w:t>
      </w:r>
      <w:r w:rsidR="00881CE6" w:rsidRPr="00817542">
        <w:rPr>
          <w:rFonts w:ascii="Cambria" w:hAnsi="Cambria" w:cs="Calibri"/>
          <w:b/>
          <w:bCs/>
          <w:sz w:val="26"/>
          <w:szCs w:val="26"/>
        </w:rPr>
        <w:t>к</w:t>
      </w:r>
      <w:r w:rsidR="005F3B8B" w:rsidRPr="00817542">
        <w:rPr>
          <w:rFonts w:ascii="Cambria" w:hAnsi="Cambria" w:cs="Calibri"/>
          <w:b/>
          <w:bCs/>
          <w:sz w:val="26"/>
          <w:szCs w:val="26"/>
        </w:rPr>
        <w:t>а</w:t>
      </w:r>
      <w:r w:rsidR="00881CE6" w:rsidRPr="00817542">
        <w:rPr>
          <w:rFonts w:ascii="Cambria" w:hAnsi="Cambria" w:cs="Calibri"/>
          <w:b/>
          <w:bCs/>
          <w:sz w:val="26"/>
          <w:szCs w:val="26"/>
        </w:rPr>
        <w:t>г</w:t>
      </w:r>
      <w:r w:rsidR="006814A9" w:rsidRPr="00817542">
        <w:rPr>
          <w:rFonts w:ascii="Cambria" w:hAnsi="Cambria" w:cs="Calibri"/>
          <w:b/>
          <w:bCs/>
          <w:sz w:val="26"/>
          <w:szCs w:val="26"/>
        </w:rPr>
        <w:t>о</w:t>
      </w:r>
      <w:r w:rsidR="00881CE6" w:rsidRPr="00817542">
        <w:rPr>
          <w:rFonts w:ascii="Cambria" w:hAnsi="Cambria"/>
          <w:b/>
          <w:bCs/>
          <w:sz w:val="26"/>
          <w:szCs w:val="26"/>
        </w:rPr>
        <w:t xml:space="preserve"> </w:t>
      </w:r>
      <w:r w:rsidR="00881CE6" w:rsidRPr="00817542">
        <w:rPr>
          <w:rFonts w:ascii="Cambria" w:hAnsi="Cambria" w:cs="Calibri"/>
          <w:b/>
          <w:bCs/>
          <w:sz w:val="26"/>
          <w:szCs w:val="26"/>
        </w:rPr>
        <w:t>Г</w:t>
      </w:r>
      <w:r w:rsidR="006814A9" w:rsidRPr="00817542">
        <w:rPr>
          <w:rFonts w:ascii="Cambria" w:hAnsi="Cambria" w:cs="Calibri"/>
          <w:b/>
          <w:bCs/>
          <w:sz w:val="26"/>
          <w:szCs w:val="26"/>
        </w:rPr>
        <w:t>о</w:t>
      </w:r>
      <w:r w:rsidR="00881CE6" w:rsidRPr="00817542">
        <w:rPr>
          <w:rFonts w:ascii="Cambria" w:hAnsi="Cambria" w:cs="Calibri"/>
          <w:b/>
          <w:bCs/>
          <w:sz w:val="26"/>
          <w:szCs w:val="26"/>
        </w:rPr>
        <w:t>сп</w:t>
      </w:r>
      <w:r w:rsidR="006814A9" w:rsidRPr="00817542">
        <w:rPr>
          <w:rFonts w:ascii="Cambria" w:hAnsi="Cambria" w:cs="Calibri"/>
          <w:b/>
          <w:bCs/>
          <w:sz w:val="26"/>
          <w:szCs w:val="26"/>
        </w:rPr>
        <w:t>о</w:t>
      </w:r>
      <w:r w:rsidR="00881CE6" w:rsidRPr="00817542">
        <w:rPr>
          <w:rFonts w:ascii="Cambria" w:hAnsi="Cambria" w:cs="Calibri"/>
          <w:b/>
          <w:bCs/>
          <w:sz w:val="26"/>
          <w:szCs w:val="26"/>
        </w:rPr>
        <w:t>ди</w:t>
      </w:r>
      <w:r w:rsidR="00881CE6" w:rsidRPr="00817542">
        <w:rPr>
          <w:rFonts w:ascii="Cambria" w:hAnsi="Cambria"/>
          <w:b/>
          <w:bCs/>
          <w:sz w:val="26"/>
          <w:szCs w:val="26"/>
        </w:rPr>
        <w:t>́</w:t>
      </w:r>
      <w:r w:rsidR="00881CE6" w:rsidRPr="00817542">
        <w:rPr>
          <w:rFonts w:ascii="Cambria" w:hAnsi="Cambria" w:cs="Calibri"/>
          <w:b/>
          <w:bCs/>
          <w:sz w:val="26"/>
          <w:szCs w:val="26"/>
        </w:rPr>
        <w:t>н</w:t>
      </w:r>
      <w:r w:rsidR="005F3B8B" w:rsidRPr="00817542">
        <w:rPr>
          <w:rFonts w:ascii="Cambria" w:hAnsi="Cambria" w:cs="Calibri"/>
          <w:b/>
          <w:bCs/>
          <w:sz w:val="26"/>
          <w:szCs w:val="26"/>
        </w:rPr>
        <w:t>а</w:t>
      </w:r>
      <w:r w:rsidR="00881CE6" w:rsidRPr="00817542">
        <w:rPr>
          <w:rFonts w:ascii="Cambria" w:hAnsi="Cambria"/>
          <w:b/>
          <w:bCs/>
          <w:sz w:val="26"/>
          <w:szCs w:val="26"/>
        </w:rPr>
        <w:t xml:space="preserve"> </w:t>
      </w:r>
      <w:r w:rsidR="00881CE6" w:rsidRPr="00817542">
        <w:rPr>
          <w:rFonts w:ascii="Cambria" w:hAnsi="Cambria" w:cs="Calibri"/>
          <w:b/>
          <w:bCs/>
          <w:sz w:val="26"/>
          <w:szCs w:val="26"/>
        </w:rPr>
        <w:t>и</w:t>
      </w:r>
      <w:r w:rsidR="00881CE6" w:rsidRPr="00817542">
        <w:rPr>
          <w:rFonts w:ascii="Cambria" w:hAnsi="Cambria"/>
          <w:b/>
          <w:bCs/>
          <w:sz w:val="26"/>
          <w:szCs w:val="26"/>
        </w:rPr>
        <w:t xml:space="preserve"> </w:t>
      </w:r>
      <w:r w:rsidR="006814A9" w:rsidRPr="00817542">
        <w:rPr>
          <w:rFonts w:ascii="Cambria" w:hAnsi="Cambria" w:cs="Calibri"/>
          <w:b/>
          <w:bCs/>
          <w:sz w:val="26"/>
          <w:szCs w:val="26"/>
        </w:rPr>
        <w:t>О</w:t>
      </w:r>
      <w:r w:rsidR="00881CE6" w:rsidRPr="00817542">
        <w:rPr>
          <w:rFonts w:ascii="Cambria" w:hAnsi="Cambria" w:cs="Calibri"/>
          <w:b/>
          <w:bCs/>
          <w:sz w:val="26"/>
          <w:szCs w:val="26"/>
        </w:rPr>
        <w:t>тц</w:t>
      </w:r>
      <w:r w:rsidR="005F3B8B" w:rsidRPr="00817542">
        <w:rPr>
          <w:rFonts w:ascii="Cambria" w:hAnsi="Cambria" w:cs="Calibri"/>
          <w:b/>
          <w:bCs/>
          <w:sz w:val="26"/>
          <w:szCs w:val="26"/>
        </w:rPr>
        <w:t>а́</w:t>
      </w:r>
      <w:r w:rsidR="00881CE6" w:rsidRPr="00817542">
        <w:rPr>
          <w:rFonts w:ascii="Cambria" w:hAnsi="Cambria"/>
          <w:b/>
          <w:bCs/>
          <w:sz w:val="26"/>
          <w:szCs w:val="26"/>
        </w:rPr>
        <w:t xml:space="preserve"> </w:t>
      </w:r>
      <w:r w:rsidR="00881CE6" w:rsidRPr="00817542">
        <w:rPr>
          <w:rFonts w:ascii="Cambria" w:hAnsi="Cambria" w:cs="Calibri"/>
          <w:b/>
          <w:bCs/>
          <w:sz w:val="26"/>
          <w:szCs w:val="26"/>
        </w:rPr>
        <w:t>н</w:t>
      </w:r>
      <w:r w:rsidR="005F3B8B" w:rsidRPr="00817542">
        <w:rPr>
          <w:rFonts w:ascii="Cambria" w:hAnsi="Cambria" w:cs="Calibri"/>
          <w:b/>
          <w:bCs/>
          <w:sz w:val="26"/>
          <w:szCs w:val="26"/>
        </w:rPr>
        <w:t>а́</w:t>
      </w:r>
      <w:r w:rsidR="00881CE6" w:rsidRPr="00817542">
        <w:rPr>
          <w:rFonts w:ascii="Cambria" w:hAnsi="Cambria" w:cs="Calibri"/>
          <w:b/>
          <w:bCs/>
          <w:sz w:val="26"/>
          <w:szCs w:val="26"/>
        </w:rPr>
        <w:t>шег</w:t>
      </w:r>
      <w:r w:rsidR="006814A9" w:rsidRPr="00817542">
        <w:rPr>
          <w:rFonts w:ascii="Cambria" w:hAnsi="Cambria" w:cs="Calibri"/>
          <w:b/>
          <w:bCs/>
          <w:sz w:val="26"/>
          <w:szCs w:val="26"/>
        </w:rPr>
        <w:t>о</w:t>
      </w:r>
      <w:r w:rsidR="00881CE6" w:rsidRPr="00817542">
        <w:rPr>
          <w:rFonts w:ascii="Cambria" w:hAnsi="Cambria"/>
          <w:b/>
          <w:bCs/>
          <w:sz w:val="26"/>
          <w:szCs w:val="26"/>
        </w:rPr>
        <w:t xml:space="preserve"> </w:t>
      </w:r>
      <w:r w:rsidR="00881CE6" w:rsidRPr="00817542">
        <w:rPr>
          <w:rFonts w:ascii="Cambria" w:hAnsi="Cambria" w:cs="Calibri"/>
          <w:b/>
          <w:bCs/>
          <w:sz w:val="26"/>
          <w:szCs w:val="26"/>
        </w:rPr>
        <w:t>Кири</w:t>
      </w:r>
      <w:r w:rsidR="00881CE6" w:rsidRPr="00817542">
        <w:rPr>
          <w:rFonts w:ascii="Cambria" w:hAnsi="Cambria"/>
          <w:b/>
          <w:bCs/>
          <w:sz w:val="26"/>
          <w:szCs w:val="26"/>
        </w:rPr>
        <w:t>́</w:t>
      </w:r>
      <w:r w:rsidR="00881CE6" w:rsidRPr="00817542">
        <w:rPr>
          <w:rFonts w:ascii="Cambria" w:hAnsi="Cambria" w:cs="Calibri"/>
          <w:b/>
          <w:bCs/>
          <w:sz w:val="26"/>
          <w:szCs w:val="26"/>
        </w:rPr>
        <w:t>лл</w:t>
      </w:r>
      <w:r w:rsidR="005F3B8B" w:rsidRPr="00817542">
        <w:rPr>
          <w:rFonts w:ascii="Cambria" w:hAnsi="Cambria" w:cs="Calibri"/>
          <w:b/>
          <w:bCs/>
          <w:sz w:val="26"/>
          <w:szCs w:val="26"/>
        </w:rPr>
        <w:t>а</w:t>
      </w:r>
      <w:r w:rsidR="00881CE6" w:rsidRPr="00817542">
        <w:rPr>
          <w:rFonts w:ascii="Cambria" w:hAnsi="Cambria"/>
          <w:b/>
          <w:bCs/>
          <w:sz w:val="26"/>
          <w:szCs w:val="26"/>
        </w:rPr>
        <w:t xml:space="preserve">, </w:t>
      </w:r>
      <w:r w:rsidR="00881CE6" w:rsidRPr="00817542">
        <w:rPr>
          <w:rFonts w:ascii="Cambria" w:hAnsi="Cambria" w:cs="Calibri"/>
          <w:b/>
          <w:bCs/>
          <w:sz w:val="26"/>
          <w:szCs w:val="26"/>
        </w:rPr>
        <w:t>Святе</w:t>
      </w:r>
      <w:r w:rsidR="00881CE6" w:rsidRPr="00817542">
        <w:rPr>
          <w:rFonts w:ascii="Cambria" w:hAnsi="Cambria"/>
          <w:b/>
          <w:bCs/>
          <w:sz w:val="26"/>
          <w:szCs w:val="26"/>
        </w:rPr>
        <w:t>́</w:t>
      </w:r>
      <w:r w:rsidR="00881CE6" w:rsidRPr="00817542">
        <w:rPr>
          <w:rFonts w:ascii="Cambria" w:hAnsi="Cambria" w:cs="Calibri"/>
          <w:b/>
          <w:bCs/>
          <w:sz w:val="26"/>
          <w:szCs w:val="26"/>
        </w:rPr>
        <w:t>йш</w:t>
      </w:r>
      <w:r w:rsidR="005F3B8B" w:rsidRPr="00817542">
        <w:rPr>
          <w:rFonts w:ascii="Cambria" w:hAnsi="Cambria" w:cs="Calibri"/>
          <w:b/>
          <w:bCs/>
          <w:sz w:val="26"/>
          <w:szCs w:val="26"/>
        </w:rPr>
        <w:t>а</w:t>
      </w:r>
      <w:r w:rsidR="00881CE6" w:rsidRPr="00817542">
        <w:rPr>
          <w:rFonts w:ascii="Cambria" w:hAnsi="Cambria" w:cs="Calibri"/>
          <w:b/>
          <w:bCs/>
          <w:sz w:val="26"/>
          <w:szCs w:val="26"/>
        </w:rPr>
        <w:t>г</w:t>
      </w:r>
      <w:r w:rsidR="006814A9" w:rsidRPr="00817542">
        <w:rPr>
          <w:rFonts w:ascii="Cambria" w:hAnsi="Cambria" w:cs="Calibri"/>
          <w:b/>
          <w:bCs/>
          <w:sz w:val="26"/>
          <w:szCs w:val="26"/>
        </w:rPr>
        <w:t>о</w:t>
      </w:r>
      <w:r w:rsidR="00881CE6" w:rsidRPr="00817542">
        <w:rPr>
          <w:rFonts w:ascii="Cambria" w:hAnsi="Cambria"/>
          <w:b/>
          <w:bCs/>
          <w:sz w:val="26"/>
          <w:szCs w:val="26"/>
        </w:rPr>
        <w:t xml:space="preserve"> </w:t>
      </w:r>
      <w:r w:rsidR="00881CE6" w:rsidRPr="00817542">
        <w:rPr>
          <w:rFonts w:ascii="Cambria" w:hAnsi="Cambria" w:cs="Calibri"/>
          <w:b/>
          <w:bCs/>
          <w:sz w:val="26"/>
          <w:szCs w:val="26"/>
        </w:rPr>
        <w:t>П</w:t>
      </w:r>
      <w:r w:rsidR="005F3B8B" w:rsidRPr="00817542">
        <w:rPr>
          <w:rFonts w:ascii="Cambria" w:hAnsi="Cambria" w:cs="Calibri"/>
          <w:b/>
          <w:bCs/>
          <w:sz w:val="26"/>
          <w:szCs w:val="26"/>
        </w:rPr>
        <w:t>а</w:t>
      </w:r>
      <w:r w:rsidR="00881CE6" w:rsidRPr="00817542">
        <w:rPr>
          <w:rFonts w:ascii="Cambria" w:hAnsi="Cambria" w:cs="Calibri"/>
          <w:b/>
          <w:bCs/>
          <w:sz w:val="26"/>
          <w:szCs w:val="26"/>
        </w:rPr>
        <w:t>три</w:t>
      </w:r>
      <w:r w:rsidR="005F3B8B" w:rsidRPr="00817542">
        <w:rPr>
          <w:rFonts w:ascii="Cambria" w:hAnsi="Cambria" w:cs="Calibri"/>
          <w:b/>
          <w:bCs/>
          <w:sz w:val="26"/>
          <w:szCs w:val="26"/>
        </w:rPr>
        <w:t>а́</w:t>
      </w:r>
      <w:r w:rsidR="00881CE6" w:rsidRPr="00817542">
        <w:rPr>
          <w:rFonts w:ascii="Cambria" w:hAnsi="Cambria" w:cs="Calibri"/>
          <w:b/>
          <w:bCs/>
          <w:sz w:val="26"/>
          <w:szCs w:val="26"/>
        </w:rPr>
        <w:t>рх</w:t>
      </w:r>
      <w:r w:rsidR="005F3B8B" w:rsidRPr="00817542">
        <w:rPr>
          <w:rFonts w:ascii="Cambria" w:hAnsi="Cambria" w:cs="Calibri"/>
          <w:b/>
          <w:bCs/>
          <w:sz w:val="26"/>
          <w:szCs w:val="26"/>
        </w:rPr>
        <w:t>а</w:t>
      </w:r>
      <w:r w:rsidR="00881CE6" w:rsidRPr="00817542">
        <w:rPr>
          <w:rFonts w:ascii="Cambria" w:hAnsi="Cambria"/>
          <w:b/>
          <w:bCs/>
          <w:sz w:val="26"/>
          <w:szCs w:val="26"/>
        </w:rPr>
        <w:t xml:space="preserve"> </w:t>
      </w:r>
      <w:r w:rsidR="00881CE6" w:rsidRPr="00817542">
        <w:rPr>
          <w:rFonts w:ascii="Cambria" w:hAnsi="Cambria" w:cs="Calibri"/>
          <w:b/>
          <w:bCs/>
          <w:sz w:val="26"/>
          <w:szCs w:val="26"/>
        </w:rPr>
        <w:t>М</w:t>
      </w:r>
      <w:r w:rsidR="006814A9" w:rsidRPr="00817542">
        <w:rPr>
          <w:rFonts w:ascii="Cambria" w:hAnsi="Cambria" w:cs="Calibri"/>
          <w:b/>
          <w:bCs/>
          <w:sz w:val="26"/>
          <w:szCs w:val="26"/>
        </w:rPr>
        <w:t>о</w:t>
      </w:r>
      <w:r w:rsidR="00881CE6" w:rsidRPr="00817542">
        <w:rPr>
          <w:rFonts w:ascii="Cambria" w:hAnsi="Cambria" w:cs="Calibri"/>
          <w:b/>
          <w:bCs/>
          <w:sz w:val="26"/>
          <w:szCs w:val="26"/>
        </w:rPr>
        <w:t>ск</w:t>
      </w:r>
      <w:r w:rsidR="006814A9" w:rsidRPr="00817542">
        <w:rPr>
          <w:rFonts w:ascii="Cambria" w:hAnsi="Cambria" w:cs="Calibri"/>
          <w:b/>
          <w:bCs/>
          <w:sz w:val="26"/>
          <w:szCs w:val="26"/>
        </w:rPr>
        <w:t>о́</w:t>
      </w:r>
      <w:r w:rsidR="00881CE6" w:rsidRPr="00817542">
        <w:rPr>
          <w:rFonts w:ascii="Cambria" w:hAnsi="Cambria" w:cs="Calibri"/>
          <w:b/>
          <w:bCs/>
          <w:sz w:val="26"/>
          <w:szCs w:val="26"/>
        </w:rPr>
        <w:t>вск</w:t>
      </w:r>
      <w:r w:rsidR="006814A9" w:rsidRPr="00817542">
        <w:rPr>
          <w:rFonts w:ascii="Cambria" w:hAnsi="Cambria" w:cs="Calibri"/>
          <w:b/>
          <w:bCs/>
          <w:sz w:val="26"/>
          <w:szCs w:val="26"/>
        </w:rPr>
        <w:t>о</w:t>
      </w:r>
      <w:r w:rsidR="00881CE6" w:rsidRPr="00817542">
        <w:rPr>
          <w:rFonts w:ascii="Cambria" w:hAnsi="Cambria" w:cs="Calibri"/>
          <w:b/>
          <w:bCs/>
          <w:sz w:val="26"/>
          <w:szCs w:val="26"/>
        </w:rPr>
        <w:t>г</w:t>
      </w:r>
      <w:r w:rsidR="006814A9" w:rsidRPr="00817542">
        <w:rPr>
          <w:rFonts w:ascii="Cambria" w:hAnsi="Cambria" w:cs="Calibri"/>
          <w:b/>
          <w:bCs/>
          <w:sz w:val="26"/>
          <w:szCs w:val="26"/>
        </w:rPr>
        <w:t>о</w:t>
      </w:r>
      <w:r w:rsidR="00881CE6" w:rsidRPr="00817542">
        <w:rPr>
          <w:rFonts w:ascii="Cambria" w:hAnsi="Cambria"/>
          <w:b/>
          <w:bCs/>
          <w:sz w:val="26"/>
          <w:szCs w:val="26"/>
        </w:rPr>
        <w:t xml:space="preserve"> </w:t>
      </w:r>
      <w:r w:rsidR="00881CE6" w:rsidRPr="00817542">
        <w:rPr>
          <w:rFonts w:ascii="Cambria" w:hAnsi="Cambria" w:cs="Calibri"/>
          <w:b/>
          <w:bCs/>
          <w:sz w:val="26"/>
          <w:szCs w:val="26"/>
        </w:rPr>
        <w:t>и</w:t>
      </w:r>
      <w:r w:rsidR="00881CE6" w:rsidRPr="00817542">
        <w:rPr>
          <w:rFonts w:ascii="Cambria" w:hAnsi="Cambria"/>
          <w:b/>
          <w:bCs/>
          <w:sz w:val="26"/>
          <w:szCs w:val="26"/>
        </w:rPr>
        <w:t xml:space="preserve"> </w:t>
      </w:r>
      <w:r w:rsidR="00881CE6" w:rsidRPr="00817542">
        <w:rPr>
          <w:rFonts w:ascii="Cambria" w:hAnsi="Cambria" w:cs="Calibri"/>
          <w:b/>
          <w:bCs/>
          <w:sz w:val="26"/>
          <w:szCs w:val="26"/>
        </w:rPr>
        <w:t>всея</w:t>
      </w:r>
      <w:r w:rsidR="00881CE6" w:rsidRPr="00817542">
        <w:rPr>
          <w:rFonts w:ascii="Cambria" w:hAnsi="Cambria"/>
          <w:b/>
          <w:bCs/>
          <w:sz w:val="26"/>
          <w:szCs w:val="26"/>
        </w:rPr>
        <w:t xml:space="preserve">́ </w:t>
      </w:r>
      <w:r w:rsidR="00881CE6" w:rsidRPr="00817542">
        <w:rPr>
          <w:rFonts w:ascii="Cambria" w:hAnsi="Cambria" w:cs="Calibri"/>
          <w:b/>
          <w:bCs/>
          <w:sz w:val="26"/>
          <w:szCs w:val="26"/>
        </w:rPr>
        <w:t>Руси</w:t>
      </w:r>
      <w:r w:rsidR="00881CE6" w:rsidRPr="00817542">
        <w:rPr>
          <w:rFonts w:ascii="Cambria" w:hAnsi="Cambria"/>
          <w:b/>
          <w:bCs/>
          <w:sz w:val="26"/>
          <w:szCs w:val="26"/>
        </w:rPr>
        <w:t xml:space="preserve">́, </w:t>
      </w:r>
      <w:r w:rsidR="00881CE6" w:rsidRPr="00817542">
        <w:rPr>
          <w:rFonts w:ascii="Cambria" w:hAnsi="Cambria" w:cs="Calibri"/>
          <w:b/>
          <w:bCs/>
          <w:sz w:val="26"/>
          <w:szCs w:val="26"/>
        </w:rPr>
        <w:t>и</w:t>
      </w:r>
      <w:r w:rsidR="00881CE6" w:rsidRPr="00817542">
        <w:rPr>
          <w:rFonts w:ascii="Cambria" w:hAnsi="Cambria"/>
          <w:b/>
          <w:bCs/>
          <w:sz w:val="26"/>
          <w:szCs w:val="26"/>
        </w:rPr>
        <w:t xml:space="preserve"> </w:t>
      </w:r>
      <w:r w:rsidR="00881CE6" w:rsidRPr="00817542">
        <w:rPr>
          <w:rFonts w:ascii="Cambria" w:hAnsi="Cambria" w:cs="Calibri"/>
          <w:b/>
          <w:bCs/>
          <w:sz w:val="26"/>
          <w:szCs w:val="26"/>
        </w:rPr>
        <w:t>Г</w:t>
      </w:r>
      <w:r w:rsidR="006814A9" w:rsidRPr="00817542">
        <w:rPr>
          <w:rFonts w:ascii="Cambria" w:hAnsi="Cambria" w:cs="Calibri"/>
          <w:b/>
          <w:bCs/>
          <w:sz w:val="26"/>
          <w:szCs w:val="26"/>
        </w:rPr>
        <w:t>о</w:t>
      </w:r>
      <w:r w:rsidR="00881CE6" w:rsidRPr="00817542">
        <w:rPr>
          <w:rFonts w:ascii="Cambria" w:hAnsi="Cambria" w:cs="Calibri"/>
          <w:b/>
          <w:bCs/>
          <w:sz w:val="26"/>
          <w:szCs w:val="26"/>
        </w:rPr>
        <w:t>сп</w:t>
      </w:r>
      <w:r w:rsidR="006814A9" w:rsidRPr="00817542">
        <w:rPr>
          <w:rFonts w:ascii="Cambria" w:hAnsi="Cambria" w:cs="Calibri"/>
          <w:b/>
          <w:bCs/>
          <w:sz w:val="26"/>
          <w:szCs w:val="26"/>
        </w:rPr>
        <w:t>о</w:t>
      </w:r>
      <w:r w:rsidR="00881CE6" w:rsidRPr="00817542">
        <w:rPr>
          <w:rFonts w:ascii="Cambria" w:hAnsi="Cambria" w:cs="Calibri"/>
          <w:b/>
          <w:bCs/>
          <w:sz w:val="26"/>
          <w:szCs w:val="26"/>
        </w:rPr>
        <w:t>ди</w:t>
      </w:r>
      <w:r w:rsidR="00881CE6" w:rsidRPr="00817542">
        <w:rPr>
          <w:rFonts w:ascii="Cambria" w:hAnsi="Cambria"/>
          <w:b/>
          <w:bCs/>
          <w:sz w:val="26"/>
          <w:szCs w:val="26"/>
        </w:rPr>
        <w:t>́</w:t>
      </w:r>
      <w:r w:rsidR="00881CE6" w:rsidRPr="00817542">
        <w:rPr>
          <w:rFonts w:ascii="Cambria" w:hAnsi="Cambria" w:cs="Calibri"/>
          <w:b/>
          <w:bCs/>
          <w:sz w:val="26"/>
          <w:szCs w:val="26"/>
        </w:rPr>
        <w:t>н</w:t>
      </w:r>
      <w:r w:rsidR="005F3B8B" w:rsidRPr="00817542">
        <w:rPr>
          <w:rFonts w:ascii="Cambria" w:hAnsi="Cambria" w:cs="Calibri"/>
          <w:b/>
          <w:bCs/>
          <w:sz w:val="26"/>
          <w:szCs w:val="26"/>
        </w:rPr>
        <w:t>а</w:t>
      </w:r>
      <w:r w:rsidR="00881CE6" w:rsidRPr="00817542">
        <w:rPr>
          <w:rFonts w:ascii="Cambria" w:hAnsi="Cambria"/>
          <w:b/>
          <w:bCs/>
          <w:sz w:val="26"/>
          <w:szCs w:val="26"/>
        </w:rPr>
        <w:t xml:space="preserve"> </w:t>
      </w:r>
      <w:r w:rsidR="00881CE6" w:rsidRPr="00817542">
        <w:rPr>
          <w:rFonts w:ascii="Cambria" w:hAnsi="Cambria" w:cs="Calibri"/>
          <w:b/>
          <w:bCs/>
          <w:sz w:val="26"/>
          <w:szCs w:val="26"/>
        </w:rPr>
        <w:t>н</w:t>
      </w:r>
      <w:r w:rsidR="005F3B8B" w:rsidRPr="00817542">
        <w:rPr>
          <w:rFonts w:ascii="Cambria" w:hAnsi="Cambria" w:cs="Calibri"/>
          <w:b/>
          <w:bCs/>
          <w:sz w:val="26"/>
          <w:szCs w:val="26"/>
        </w:rPr>
        <w:t>а́</w:t>
      </w:r>
      <w:r w:rsidR="00881CE6" w:rsidRPr="00817542">
        <w:rPr>
          <w:rFonts w:ascii="Cambria" w:hAnsi="Cambria" w:cs="Calibri"/>
          <w:b/>
          <w:bCs/>
          <w:sz w:val="26"/>
          <w:szCs w:val="26"/>
        </w:rPr>
        <w:t>шег</w:t>
      </w:r>
      <w:r w:rsidR="006814A9" w:rsidRPr="00817542">
        <w:rPr>
          <w:rFonts w:ascii="Cambria" w:hAnsi="Cambria" w:cs="Calibri"/>
          <w:b/>
          <w:bCs/>
          <w:sz w:val="26"/>
          <w:szCs w:val="26"/>
        </w:rPr>
        <w:t>о</w:t>
      </w:r>
      <w:r w:rsidR="00881CE6" w:rsidRPr="00817542">
        <w:rPr>
          <w:rFonts w:ascii="Cambria" w:hAnsi="Cambria"/>
          <w:b/>
          <w:bCs/>
          <w:sz w:val="26"/>
          <w:szCs w:val="26"/>
        </w:rPr>
        <w:t xml:space="preserve"> </w:t>
      </w:r>
      <w:r w:rsidR="00881CE6" w:rsidRPr="00817542">
        <w:rPr>
          <w:rFonts w:ascii="Cambria" w:hAnsi="Cambria"/>
          <w:i/>
          <w:iCs/>
          <w:sz w:val="26"/>
          <w:szCs w:val="26"/>
        </w:rPr>
        <w:t>(</w:t>
      </w:r>
      <w:r w:rsidR="00881CE6" w:rsidRPr="00817542">
        <w:rPr>
          <w:rFonts w:ascii="Cambria" w:hAnsi="Cambria" w:cs="Calibri"/>
          <w:i/>
          <w:iCs/>
          <w:sz w:val="26"/>
          <w:szCs w:val="26"/>
        </w:rPr>
        <w:t>Выс</w:t>
      </w:r>
      <w:r w:rsidR="006814A9" w:rsidRPr="00817542">
        <w:rPr>
          <w:rFonts w:ascii="Cambria" w:hAnsi="Cambria" w:cs="Calibri"/>
          <w:i/>
          <w:iCs/>
          <w:sz w:val="26"/>
          <w:szCs w:val="26"/>
        </w:rPr>
        <w:t>о</w:t>
      </w:r>
      <w:r w:rsidR="00881CE6" w:rsidRPr="00817542">
        <w:rPr>
          <w:rFonts w:ascii="Cambria" w:hAnsi="Cambria" w:cs="Calibri"/>
          <w:i/>
          <w:iCs/>
          <w:sz w:val="26"/>
          <w:szCs w:val="26"/>
        </w:rPr>
        <w:t>к</w:t>
      </w:r>
      <w:r w:rsidR="006814A9" w:rsidRPr="00817542">
        <w:rPr>
          <w:rFonts w:ascii="Cambria" w:hAnsi="Cambria" w:cs="Calibri"/>
          <w:i/>
          <w:iCs/>
          <w:sz w:val="26"/>
          <w:szCs w:val="26"/>
        </w:rPr>
        <w:t>о</w:t>
      </w:r>
      <w:r w:rsidR="00881CE6" w:rsidRPr="00817542">
        <w:rPr>
          <w:rFonts w:ascii="Cambria" w:hAnsi="Cambria"/>
          <w:i/>
          <w:iCs/>
          <w:sz w:val="26"/>
          <w:szCs w:val="26"/>
        </w:rPr>
        <w:t>)</w:t>
      </w:r>
      <w:r w:rsidR="00881CE6" w:rsidRPr="00817542">
        <w:rPr>
          <w:rFonts w:ascii="Cambria" w:hAnsi="Cambria" w:cs="Calibri"/>
          <w:b/>
          <w:bCs/>
          <w:sz w:val="26"/>
          <w:szCs w:val="26"/>
        </w:rPr>
        <w:t>Пре</w:t>
      </w:r>
      <w:r w:rsidR="006814A9" w:rsidRPr="00817542">
        <w:rPr>
          <w:rFonts w:ascii="Cambria" w:hAnsi="Cambria" w:cs="Calibri"/>
          <w:b/>
          <w:bCs/>
          <w:sz w:val="26"/>
          <w:szCs w:val="26"/>
        </w:rPr>
        <w:t>о</w:t>
      </w:r>
      <w:r w:rsidR="00881CE6" w:rsidRPr="00817542">
        <w:rPr>
          <w:rFonts w:ascii="Cambria" w:hAnsi="Cambria" w:cs="Calibri"/>
          <w:b/>
          <w:bCs/>
          <w:sz w:val="26"/>
          <w:szCs w:val="26"/>
        </w:rPr>
        <w:t>свяще</w:t>
      </w:r>
      <w:r w:rsidR="00881CE6" w:rsidRPr="00817542">
        <w:rPr>
          <w:rFonts w:ascii="Cambria" w:hAnsi="Cambria"/>
          <w:b/>
          <w:bCs/>
          <w:sz w:val="26"/>
          <w:szCs w:val="26"/>
        </w:rPr>
        <w:t>́</w:t>
      </w:r>
      <w:r w:rsidR="00881CE6" w:rsidRPr="00817542">
        <w:rPr>
          <w:rFonts w:ascii="Cambria" w:hAnsi="Cambria" w:cs="Calibri"/>
          <w:b/>
          <w:bCs/>
          <w:sz w:val="26"/>
          <w:szCs w:val="26"/>
        </w:rPr>
        <w:t>ннейш</w:t>
      </w:r>
      <w:r w:rsidR="005F3B8B" w:rsidRPr="00817542">
        <w:rPr>
          <w:rFonts w:ascii="Cambria" w:hAnsi="Cambria" w:cs="Calibri"/>
          <w:b/>
          <w:bCs/>
          <w:sz w:val="26"/>
          <w:szCs w:val="26"/>
        </w:rPr>
        <w:t>а</w:t>
      </w:r>
      <w:r w:rsidR="00881CE6" w:rsidRPr="00817542">
        <w:rPr>
          <w:rFonts w:ascii="Cambria" w:hAnsi="Cambria" w:cs="Calibri"/>
          <w:b/>
          <w:bCs/>
          <w:sz w:val="26"/>
          <w:szCs w:val="26"/>
        </w:rPr>
        <w:t>г</w:t>
      </w:r>
      <w:r w:rsidR="006814A9" w:rsidRPr="00817542">
        <w:rPr>
          <w:rFonts w:ascii="Cambria" w:hAnsi="Cambria" w:cs="Calibri"/>
          <w:b/>
          <w:bCs/>
          <w:sz w:val="26"/>
          <w:szCs w:val="26"/>
        </w:rPr>
        <w:t>о</w:t>
      </w:r>
      <w:r w:rsidR="00881CE6" w:rsidRPr="00817542">
        <w:rPr>
          <w:rFonts w:ascii="Cambria" w:hAnsi="Cambria"/>
          <w:b/>
          <w:bCs/>
          <w:sz w:val="26"/>
          <w:szCs w:val="26"/>
        </w:rPr>
        <w:t xml:space="preserve"> </w:t>
      </w:r>
      <w:r w:rsidR="00881CE6" w:rsidRPr="00817542">
        <w:rPr>
          <w:rFonts w:ascii="Cambria" w:hAnsi="Cambria"/>
          <w:i/>
          <w:iCs/>
          <w:sz w:val="26"/>
          <w:szCs w:val="26"/>
        </w:rPr>
        <w:t>(</w:t>
      </w:r>
      <w:r w:rsidR="00881CE6" w:rsidRPr="00817542">
        <w:rPr>
          <w:rFonts w:ascii="Cambria" w:hAnsi="Cambria" w:cs="Calibri"/>
          <w:i/>
          <w:iCs/>
          <w:sz w:val="26"/>
          <w:szCs w:val="26"/>
        </w:rPr>
        <w:t>имярек</w:t>
      </w:r>
      <w:r w:rsidR="00881CE6" w:rsidRPr="00817542">
        <w:rPr>
          <w:rFonts w:ascii="Cambria" w:hAnsi="Cambria"/>
          <w:i/>
          <w:iCs/>
          <w:sz w:val="26"/>
          <w:szCs w:val="26"/>
        </w:rPr>
        <w:t>)</w:t>
      </w:r>
      <w:r w:rsidR="00881CE6" w:rsidRPr="00817542">
        <w:rPr>
          <w:rFonts w:ascii="Cambria" w:hAnsi="Cambria"/>
          <w:b/>
          <w:bCs/>
          <w:sz w:val="26"/>
          <w:szCs w:val="26"/>
        </w:rPr>
        <w:t xml:space="preserve">, </w:t>
      </w:r>
      <w:r w:rsidR="00881CE6" w:rsidRPr="00817542">
        <w:rPr>
          <w:rFonts w:ascii="Cambria" w:hAnsi="Cambria"/>
          <w:i/>
          <w:iCs/>
          <w:sz w:val="26"/>
          <w:szCs w:val="26"/>
        </w:rPr>
        <w:t>(</w:t>
      </w:r>
      <w:r w:rsidR="005F3B8B" w:rsidRPr="00817542">
        <w:rPr>
          <w:rFonts w:ascii="Cambria" w:hAnsi="Cambria" w:cs="Calibri"/>
          <w:i/>
          <w:iCs/>
          <w:sz w:val="26"/>
          <w:szCs w:val="26"/>
        </w:rPr>
        <w:t>а</w:t>
      </w:r>
      <w:r w:rsidR="00881CE6" w:rsidRPr="00817542">
        <w:rPr>
          <w:rFonts w:ascii="Cambria" w:hAnsi="Cambria" w:cs="Calibri"/>
          <w:i/>
          <w:iCs/>
          <w:sz w:val="26"/>
          <w:szCs w:val="26"/>
        </w:rPr>
        <w:t>рхи</w:t>
      </w:r>
      <w:r w:rsidR="00881CE6" w:rsidRPr="00817542">
        <w:rPr>
          <w:rFonts w:ascii="Cambria" w:hAnsi="Cambria"/>
          <w:i/>
          <w:iCs/>
          <w:sz w:val="26"/>
          <w:szCs w:val="26"/>
        </w:rPr>
        <w:t>)</w:t>
      </w:r>
      <w:r w:rsidR="00881CE6" w:rsidRPr="00817542">
        <w:rPr>
          <w:rFonts w:ascii="Cambria" w:hAnsi="Cambria" w:cs="Calibri"/>
          <w:b/>
          <w:bCs/>
          <w:sz w:val="26"/>
          <w:szCs w:val="26"/>
        </w:rPr>
        <w:t>епи</w:t>
      </w:r>
      <w:r w:rsidR="00881CE6" w:rsidRPr="00817542">
        <w:rPr>
          <w:rFonts w:ascii="Cambria" w:hAnsi="Cambria"/>
          <w:b/>
          <w:bCs/>
          <w:sz w:val="26"/>
          <w:szCs w:val="26"/>
        </w:rPr>
        <w:t>́</w:t>
      </w:r>
      <w:r w:rsidR="00881CE6" w:rsidRPr="00817542">
        <w:rPr>
          <w:rFonts w:ascii="Cambria" w:hAnsi="Cambria" w:cs="Calibri"/>
          <w:b/>
          <w:bCs/>
          <w:sz w:val="26"/>
          <w:szCs w:val="26"/>
        </w:rPr>
        <w:t>ск</w:t>
      </w:r>
      <w:r w:rsidR="006814A9" w:rsidRPr="00817542">
        <w:rPr>
          <w:rFonts w:ascii="Cambria" w:hAnsi="Cambria" w:cs="Calibri"/>
          <w:b/>
          <w:bCs/>
          <w:sz w:val="26"/>
          <w:szCs w:val="26"/>
        </w:rPr>
        <w:t>о</w:t>
      </w:r>
      <w:r w:rsidR="00881CE6" w:rsidRPr="00817542">
        <w:rPr>
          <w:rFonts w:ascii="Cambria" w:hAnsi="Cambria" w:cs="Calibri"/>
          <w:b/>
          <w:bCs/>
          <w:sz w:val="26"/>
          <w:szCs w:val="26"/>
        </w:rPr>
        <w:t>п</w:t>
      </w:r>
      <w:r w:rsidR="005F3B8B" w:rsidRPr="00817542">
        <w:rPr>
          <w:rFonts w:ascii="Cambria" w:hAnsi="Cambria" w:cs="Calibri"/>
          <w:b/>
          <w:bCs/>
          <w:sz w:val="26"/>
          <w:szCs w:val="26"/>
        </w:rPr>
        <w:t>а</w:t>
      </w:r>
      <w:r w:rsidR="00881CE6" w:rsidRPr="00817542">
        <w:rPr>
          <w:rFonts w:ascii="Cambria" w:hAnsi="Cambria"/>
          <w:i/>
          <w:iCs/>
          <w:sz w:val="26"/>
          <w:szCs w:val="26"/>
        </w:rPr>
        <w:t xml:space="preserve"> (</w:t>
      </w:r>
      <w:r w:rsidR="00881CE6" w:rsidRPr="00817542">
        <w:rPr>
          <w:rFonts w:ascii="Cambria" w:hAnsi="Cambria" w:cs="Calibri"/>
          <w:i/>
          <w:iCs/>
          <w:sz w:val="26"/>
          <w:szCs w:val="26"/>
        </w:rPr>
        <w:t>митр</w:t>
      </w:r>
      <w:r w:rsidR="006814A9" w:rsidRPr="00817542">
        <w:rPr>
          <w:rFonts w:ascii="Cambria" w:hAnsi="Cambria" w:cs="Calibri"/>
          <w:i/>
          <w:iCs/>
          <w:sz w:val="26"/>
          <w:szCs w:val="26"/>
        </w:rPr>
        <w:t>о</w:t>
      </w:r>
      <w:r w:rsidR="00881CE6" w:rsidRPr="00817542">
        <w:rPr>
          <w:rFonts w:ascii="Cambria" w:hAnsi="Cambria" w:cs="Calibri"/>
          <w:i/>
          <w:iCs/>
          <w:sz w:val="26"/>
          <w:szCs w:val="26"/>
        </w:rPr>
        <w:t>п</w:t>
      </w:r>
      <w:r w:rsidR="006814A9" w:rsidRPr="00817542">
        <w:rPr>
          <w:rFonts w:ascii="Cambria" w:hAnsi="Cambria" w:cs="Calibri"/>
          <w:i/>
          <w:iCs/>
          <w:sz w:val="26"/>
          <w:szCs w:val="26"/>
        </w:rPr>
        <w:t>о</w:t>
      </w:r>
      <w:r w:rsidR="00881CE6" w:rsidRPr="00817542">
        <w:rPr>
          <w:rFonts w:ascii="Cambria" w:hAnsi="Cambria" w:cs="Calibri"/>
          <w:i/>
          <w:iCs/>
          <w:sz w:val="26"/>
          <w:szCs w:val="26"/>
        </w:rPr>
        <w:t>лит</w:t>
      </w:r>
      <w:r w:rsidR="005F3B8B" w:rsidRPr="00817542">
        <w:rPr>
          <w:rFonts w:ascii="Cambria" w:hAnsi="Cambria" w:cs="Calibri"/>
          <w:i/>
          <w:iCs/>
          <w:sz w:val="26"/>
          <w:szCs w:val="26"/>
        </w:rPr>
        <w:t>а</w:t>
      </w:r>
      <w:r w:rsidR="00881CE6" w:rsidRPr="00817542">
        <w:rPr>
          <w:rFonts w:ascii="Cambria" w:hAnsi="Cambria"/>
          <w:i/>
          <w:iCs/>
          <w:sz w:val="26"/>
          <w:szCs w:val="26"/>
        </w:rPr>
        <w:t xml:space="preserve"> (</w:t>
      </w:r>
      <w:r w:rsidR="00881CE6" w:rsidRPr="00817542">
        <w:rPr>
          <w:rFonts w:ascii="Cambria" w:hAnsi="Cambria" w:cs="Calibri"/>
          <w:i/>
          <w:iCs/>
          <w:sz w:val="26"/>
          <w:szCs w:val="26"/>
        </w:rPr>
        <w:t>титул</w:t>
      </w:r>
      <w:r w:rsidR="00881CE6" w:rsidRPr="00817542">
        <w:rPr>
          <w:rFonts w:ascii="Cambria" w:hAnsi="Cambria"/>
          <w:i/>
          <w:iCs/>
          <w:sz w:val="26"/>
          <w:szCs w:val="26"/>
        </w:rPr>
        <w:t>))</w:t>
      </w:r>
      <w:r w:rsidR="00881CE6" w:rsidRPr="00817542">
        <w:rPr>
          <w:rFonts w:ascii="Cambria" w:hAnsi="Cambria"/>
          <w:b/>
          <w:bCs/>
          <w:sz w:val="26"/>
          <w:szCs w:val="26"/>
        </w:rPr>
        <w:t xml:space="preserve">, </w:t>
      </w:r>
      <w:r w:rsidR="00881CE6" w:rsidRPr="00817542">
        <w:rPr>
          <w:rFonts w:ascii="Cambria" w:hAnsi="Cambria" w:cs="Calibri"/>
          <w:b/>
          <w:bCs/>
          <w:sz w:val="26"/>
          <w:szCs w:val="26"/>
        </w:rPr>
        <w:t>б</w:t>
      </w:r>
      <w:r w:rsidR="006814A9" w:rsidRPr="00817542">
        <w:rPr>
          <w:rFonts w:ascii="Cambria" w:hAnsi="Cambria" w:cs="Calibri"/>
          <w:b/>
          <w:bCs/>
          <w:sz w:val="26"/>
          <w:szCs w:val="26"/>
        </w:rPr>
        <w:t>о</w:t>
      </w:r>
      <w:r w:rsidR="00881CE6" w:rsidRPr="00817542">
        <w:rPr>
          <w:rFonts w:ascii="Cambria" w:hAnsi="Cambria" w:cs="Calibri"/>
          <w:b/>
          <w:bCs/>
          <w:sz w:val="26"/>
          <w:szCs w:val="26"/>
        </w:rPr>
        <w:t>г</w:t>
      </w:r>
      <w:r w:rsidR="006814A9" w:rsidRPr="00817542">
        <w:rPr>
          <w:rFonts w:ascii="Cambria" w:hAnsi="Cambria" w:cs="Calibri"/>
          <w:b/>
          <w:bCs/>
          <w:sz w:val="26"/>
          <w:szCs w:val="26"/>
        </w:rPr>
        <w:t>о</w:t>
      </w:r>
      <w:r w:rsidR="00881CE6" w:rsidRPr="00817542">
        <w:rPr>
          <w:rFonts w:ascii="Cambria" w:hAnsi="Cambria" w:cs="Calibri"/>
          <w:b/>
          <w:bCs/>
          <w:sz w:val="26"/>
          <w:szCs w:val="26"/>
        </w:rPr>
        <w:t>хр</w:t>
      </w:r>
      <w:r w:rsidR="005F3B8B" w:rsidRPr="00817542">
        <w:rPr>
          <w:rFonts w:ascii="Cambria" w:hAnsi="Cambria" w:cs="Calibri"/>
          <w:b/>
          <w:bCs/>
          <w:sz w:val="26"/>
          <w:szCs w:val="26"/>
        </w:rPr>
        <w:t>а</w:t>
      </w:r>
      <w:r w:rsidR="00881CE6" w:rsidRPr="00817542">
        <w:rPr>
          <w:rFonts w:ascii="Cambria" w:hAnsi="Cambria" w:cs="Calibri"/>
          <w:b/>
          <w:bCs/>
          <w:sz w:val="26"/>
          <w:szCs w:val="26"/>
        </w:rPr>
        <w:t>ни</w:t>
      </w:r>
      <w:r w:rsidR="00881CE6" w:rsidRPr="00817542">
        <w:rPr>
          <w:rFonts w:ascii="Cambria" w:hAnsi="Cambria"/>
          <w:b/>
          <w:bCs/>
          <w:sz w:val="26"/>
          <w:szCs w:val="26"/>
        </w:rPr>
        <w:t>́</w:t>
      </w:r>
      <w:r w:rsidR="00881CE6" w:rsidRPr="00817542">
        <w:rPr>
          <w:rFonts w:ascii="Cambria" w:hAnsi="Cambria" w:cs="Calibri"/>
          <w:b/>
          <w:bCs/>
          <w:sz w:val="26"/>
          <w:szCs w:val="26"/>
        </w:rPr>
        <w:t>мую</w:t>
      </w:r>
      <w:r w:rsidR="00881CE6" w:rsidRPr="00817542">
        <w:rPr>
          <w:rFonts w:ascii="Cambria" w:hAnsi="Cambria"/>
          <w:b/>
          <w:bCs/>
          <w:sz w:val="26"/>
          <w:szCs w:val="26"/>
        </w:rPr>
        <w:t xml:space="preserve"> </w:t>
      </w:r>
      <w:r w:rsidR="00881CE6" w:rsidRPr="00817542">
        <w:rPr>
          <w:rFonts w:ascii="Cambria" w:hAnsi="Cambria" w:cs="Calibri"/>
          <w:b/>
          <w:bCs/>
          <w:sz w:val="26"/>
          <w:szCs w:val="26"/>
        </w:rPr>
        <w:t>стр</w:t>
      </w:r>
      <w:r w:rsidR="005F3B8B" w:rsidRPr="00817542">
        <w:rPr>
          <w:rFonts w:ascii="Cambria" w:hAnsi="Cambria" w:cs="Calibri"/>
          <w:b/>
          <w:bCs/>
          <w:sz w:val="26"/>
          <w:szCs w:val="26"/>
        </w:rPr>
        <w:t>а</w:t>
      </w:r>
      <w:r w:rsidR="00881CE6" w:rsidRPr="00817542">
        <w:rPr>
          <w:rFonts w:ascii="Cambria" w:hAnsi="Cambria" w:cs="Calibri"/>
          <w:b/>
          <w:bCs/>
          <w:sz w:val="26"/>
          <w:szCs w:val="26"/>
        </w:rPr>
        <w:t>ну</w:t>
      </w:r>
      <w:r w:rsidR="00881CE6" w:rsidRPr="00817542">
        <w:rPr>
          <w:rFonts w:ascii="Cambria" w:hAnsi="Cambria"/>
          <w:b/>
          <w:bCs/>
          <w:sz w:val="26"/>
          <w:szCs w:val="26"/>
        </w:rPr>
        <w:t xml:space="preserve">́ </w:t>
      </w:r>
      <w:r w:rsidR="00881CE6" w:rsidRPr="00817542">
        <w:rPr>
          <w:rFonts w:ascii="Cambria" w:hAnsi="Cambria" w:cs="Calibri"/>
          <w:b/>
          <w:bCs/>
          <w:sz w:val="26"/>
          <w:szCs w:val="26"/>
        </w:rPr>
        <w:t>н</w:t>
      </w:r>
      <w:r w:rsidR="005F3B8B" w:rsidRPr="00817542">
        <w:rPr>
          <w:rFonts w:ascii="Cambria" w:hAnsi="Cambria" w:cs="Calibri"/>
          <w:b/>
          <w:bCs/>
          <w:sz w:val="26"/>
          <w:szCs w:val="26"/>
        </w:rPr>
        <w:t>а́</w:t>
      </w:r>
      <w:r w:rsidR="00881CE6" w:rsidRPr="00817542">
        <w:rPr>
          <w:rFonts w:ascii="Cambria" w:hAnsi="Cambria" w:cs="Calibri"/>
          <w:b/>
          <w:bCs/>
          <w:sz w:val="26"/>
          <w:szCs w:val="26"/>
        </w:rPr>
        <w:t>шу</w:t>
      </w:r>
      <w:r w:rsidR="00881CE6" w:rsidRPr="00817542">
        <w:rPr>
          <w:rFonts w:ascii="Cambria" w:hAnsi="Cambria"/>
          <w:b/>
          <w:bCs/>
          <w:sz w:val="26"/>
          <w:szCs w:val="26"/>
        </w:rPr>
        <w:t xml:space="preserve"> </w:t>
      </w:r>
      <w:r w:rsidR="00881CE6" w:rsidRPr="00817542">
        <w:rPr>
          <w:rFonts w:ascii="Cambria" w:hAnsi="Cambria" w:cs="Calibri"/>
          <w:b/>
          <w:bCs/>
          <w:sz w:val="26"/>
          <w:szCs w:val="26"/>
        </w:rPr>
        <w:t>Р</w:t>
      </w:r>
      <w:r w:rsidR="006814A9" w:rsidRPr="00817542">
        <w:rPr>
          <w:rFonts w:ascii="Cambria" w:hAnsi="Cambria" w:cs="Calibri"/>
          <w:b/>
          <w:bCs/>
          <w:sz w:val="26"/>
          <w:szCs w:val="26"/>
        </w:rPr>
        <w:t>о</w:t>
      </w:r>
      <w:r w:rsidR="00881CE6" w:rsidRPr="00817542">
        <w:rPr>
          <w:rFonts w:ascii="Cambria" w:hAnsi="Cambria" w:cs="Calibri"/>
          <w:b/>
          <w:bCs/>
          <w:sz w:val="26"/>
          <w:szCs w:val="26"/>
        </w:rPr>
        <w:t>сси</w:t>
      </w:r>
      <w:r w:rsidR="00881CE6" w:rsidRPr="00817542">
        <w:rPr>
          <w:rFonts w:ascii="Cambria" w:hAnsi="Cambria"/>
          <w:b/>
          <w:bCs/>
          <w:sz w:val="26"/>
          <w:szCs w:val="26"/>
        </w:rPr>
        <w:t>́</w:t>
      </w:r>
      <w:r w:rsidR="00881CE6" w:rsidRPr="00817542">
        <w:rPr>
          <w:rFonts w:ascii="Cambria" w:hAnsi="Cambria" w:cs="Calibri"/>
          <w:b/>
          <w:bCs/>
          <w:sz w:val="26"/>
          <w:szCs w:val="26"/>
        </w:rPr>
        <w:t>йскую</w:t>
      </w:r>
      <w:r w:rsidR="00881CE6" w:rsidRPr="00817542">
        <w:rPr>
          <w:rFonts w:ascii="Cambria" w:hAnsi="Cambria"/>
          <w:b/>
          <w:bCs/>
          <w:sz w:val="26"/>
          <w:szCs w:val="26"/>
        </w:rPr>
        <w:t xml:space="preserve">, </w:t>
      </w:r>
      <w:r w:rsidR="00881CE6" w:rsidRPr="00817542">
        <w:rPr>
          <w:rFonts w:ascii="Cambria" w:hAnsi="Cambria" w:cs="Calibri"/>
          <w:b/>
          <w:bCs/>
          <w:sz w:val="26"/>
          <w:szCs w:val="26"/>
        </w:rPr>
        <w:t>н</w:t>
      </w:r>
      <w:r w:rsidR="005F3B8B" w:rsidRPr="00817542">
        <w:rPr>
          <w:rFonts w:ascii="Cambria" w:hAnsi="Cambria" w:cs="Calibri"/>
          <w:b/>
          <w:bCs/>
          <w:sz w:val="26"/>
          <w:szCs w:val="26"/>
        </w:rPr>
        <w:t>а</w:t>
      </w:r>
      <w:r w:rsidR="00881CE6" w:rsidRPr="00817542">
        <w:rPr>
          <w:rFonts w:ascii="Cambria" w:hAnsi="Cambria" w:cs="Calibri"/>
          <w:b/>
          <w:bCs/>
          <w:sz w:val="26"/>
          <w:szCs w:val="26"/>
        </w:rPr>
        <w:t>ст</w:t>
      </w:r>
      <w:r w:rsidR="006814A9" w:rsidRPr="00817542">
        <w:rPr>
          <w:rFonts w:ascii="Cambria" w:hAnsi="Cambria" w:cs="Calibri"/>
          <w:b/>
          <w:bCs/>
          <w:sz w:val="26"/>
          <w:szCs w:val="26"/>
        </w:rPr>
        <w:t>о</w:t>
      </w:r>
      <w:r w:rsidR="00881CE6" w:rsidRPr="00817542">
        <w:rPr>
          <w:rFonts w:ascii="Cambria" w:hAnsi="Cambria" w:cs="Calibri"/>
          <w:b/>
          <w:bCs/>
          <w:sz w:val="26"/>
          <w:szCs w:val="26"/>
        </w:rPr>
        <w:t>я</w:t>
      </w:r>
      <w:r w:rsidR="00881CE6" w:rsidRPr="00817542">
        <w:rPr>
          <w:rFonts w:ascii="Cambria" w:hAnsi="Cambria"/>
          <w:b/>
          <w:bCs/>
          <w:sz w:val="26"/>
          <w:szCs w:val="26"/>
        </w:rPr>
        <w:t>́</w:t>
      </w:r>
      <w:r w:rsidR="00881CE6" w:rsidRPr="00817542">
        <w:rPr>
          <w:rFonts w:ascii="Cambria" w:hAnsi="Cambria" w:cs="Calibri"/>
          <w:b/>
          <w:bCs/>
          <w:sz w:val="26"/>
          <w:szCs w:val="26"/>
        </w:rPr>
        <w:t>теля</w:t>
      </w:r>
      <w:r w:rsidR="00881CE6" w:rsidRPr="00817542">
        <w:rPr>
          <w:rFonts w:ascii="Cambria" w:hAnsi="Cambria"/>
          <w:b/>
          <w:bCs/>
          <w:sz w:val="26"/>
          <w:szCs w:val="26"/>
        </w:rPr>
        <w:t xml:space="preserve">, </w:t>
      </w:r>
      <w:r w:rsidR="00881CE6" w:rsidRPr="00817542">
        <w:rPr>
          <w:rFonts w:ascii="Cambria" w:hAnsi="Cambria" w:cs="Calibri"/>
          <w:b/>
          <w:bCs/>
          <w:sz w:val="26"/>
          <w:szCs w:val="26"/>
        </w:rPr>
        <w:t>бр</w:t>
      </w:r>
      <w:r w:rsidR="005F3B8B" w:rsidRPr="00817542">
        <w:rPr>
          <w:rFonts w:ascii="Cambria" w:hAnsi="Cambria" w:cs="Calibri"/>
          <w:b/>
          <w:bCs/>
          <w:sz w:val="26"/>
          <w:szCs w:val="26"/>
        </w:rPr>
        <w:t>а́</w:t>
      </w:r>
      <w:r w:rsidR="00881CE6" w:rsidRPr="00817542">
        <w:rPr>
          <w:rFonts w:ascii="Cambria" w:hAnsi="Cambria" w:cs="Calibri"/>
          <w:b/>
          <w:bCs/>
          <w:sz w:val="26"/>
          <w:szCs w:val="26"/>
        </w:rPr>
        <w:t>тию</w:t>
      </w:r>
      <w:r w:rsidR="00881CE6" w:rsidRPr="00817542">
        <w:rPr>
          <w:rFonts w:ascii="Cambria" w:hAnsi="Cambria"/>
          <w:b/>
          <w:bCs/>
          <w:sz w:val="26"/>
          <w:szCs w:val="26"/>
        </w:rPr>
        <w:t xml:space="preserve"> </w:t>
      </w:r>
      <w:r w:rsidR="00881CE6" w:rsidRPr="00817542">
        <w:rPr>
          <w:rFonts w:ascii="Cambria" w:hAnsi="Cambria" w:cs="Calibri"/>
          <w:b/>
          <w:bCs/>
          <w:sz w:val="26"/>
          <w:szCs w:val="26"/>
        </w:rPr>
        <w:t>и</w:t>
      </w:r>
      <w:r w:rsidR="00881CE6" w:rsidRPr="00817542">
        <w:rPr>
          <w:rFonts w:ascii="Cambria" w:hAnsi="Cambria"/>
          <w:b/>
          <w:bCs/>
          <w:sz w:val="26"/>
          <w:szCs w:val="26"/>
        </w:rPr>
        <w:t xml:space="preserve"> </w:t>
      </w:r>
      <w:r w:rsidR="00881CE6" w:rsidRPr="00817542">
        <w:rPr>
          <w:rFonts w:ascii="Cambria" w:hAnsi="Cambria" w:cs="Calibri"/>
          <w:b/>
          <w:bCs/>
          <w:sz w:val="26"/>
          <w:szCs w:val="26"/>
        </w:rPr>
        <w:t>прих</w:t>
      </w:r>
      <w:r w:rsidR="006814A9" w:rsidRPr="00817542">
        <w:rPr>
          <w:rFonts w:ascii="Cambria" w:hAnsi="Cambria" w:cs="Calibri"/>
          <w:b/>
          <w:bCs/>
          <w:sz w:val="26"/>
          <w:szCs w:val="26"/>
        </w:rPr>
        <w:t>о́</w:t>
      </w:r>
      <w:r w:rsidR="00881CE6" w:rsidRPr="00817542">
        <w:rPr>
          <w:rFonts w:ascii="Cambria" w:hAnsi="Cambria" w:cs="Calibri"/>
          <w:b/>
          <w:bCs/>
          <w:sz w:val="26"/>
          <w:szCs w:val="26"/>
        </w:rPr>
        <w:t>ж</w:t>
      </w:r>
      <w:r w:rsidR="005F3B8B" w:rsidRPr="00817542">
        <w:rPr>
          <w:rFonts w:ascii="Cambria" w:hAnsi="Cambria" w:cs="Calibri"/>
          <w:b/>
          <w:bCs/>
          <w:sz w:val="26"/>
          <w:szCs w:val="26"/>
        </w:rPr>
        <w:t>а</w:t>
      </w:r>
      <w:r w:rsidR="00881CE6" w:rsidRPr="00817542">
        <w:rPr>
          <w:rFonts w:ascii="Cambria" w:hAnsi="Cambria" w:cs="Calibri"/>
          <w:b/>
          <w:bCs/>
          <w:sz w:val="26"/>
          <w:szCs w:val="26"/>
        </w:rPr>
        <w:t>н</w:t>
      </w:r>
      <w:r w:rsidR="00881CE6" w:rsidRPr="00817542">
        <w:rPr>
          <w:rFonts w:ascii="Cambria" w:hAnsi="Cambria"/>
          <w:b/>
          <w:bCs/>
          <w:sz w:val="26"/>
          <w:szCs w:val="26"/>
        </w:rPr>
        <w:t xml:space="preserve"> </w:t>
      </w:r>
      <w:r w:rsidR="00881CE6" w:rsidRPr="00817542">
        <w:rPr>
          <w:rFonts w:ascii="Cambria" w:hAnsi="Cambria" w:cs="Calibri"/>
          <w:b/>
          <w:bCs/>
          <w:sz w:val="26"/>
          <w:szCs w:val="26"/>
        </w:rPr>
        <w:t>свят</w:t>
      </w:r>
      <w:r w:rsidR="005F3B8B" w:rsidRPr="00817542">
        <w:rPr>
          <w:rFonts w:ascii="Cambria" w:hAnsi="Cambria" w:cs="Calibri"/>
          <w:b/>
          <w:bCs/>
          <w:sz w:val="26"/>
          <w:szCs w:val="26"/>
        </w:rPr>
        <w:t>а́</w:t>
      </w:r>
      <w:r w:rsidR="00881CE6" w:rsidRPr="00817542">
        <w:rPr>
          <w:rFonts w:ascii="Cambria" w:hAnsi="Cambria" w:cs="Calibri"/>
          <w:b/>
          <w:bCs/>
          <w:sz w:val="26"/>
          <w:szCs w:val="26"/>
        </w:rPr>
        <w:t>г</w:t>
      </w:r>
      <w:r w:rsidR="006814A9" w:rsidRPr="00817542">
        <w:rPr>
          <w:rFonts w:ascii="Cambria" w:hAnsi="Cambria" w:cs="Calibri"/>
          <w:b/>
          <w:bCs/>
          <w:sz w:val="26"/>
          <w:szCs w:val="26"/>
        </w:rPr>
        <w:t>о</w:t>
      </w:r>
      <w:r w:rsidR="00881CE6" w:rsidRPr="00817542">
        <w:rPr>
          <w:rFonts w:ascii="Cambria" w:hAnsi="Cambria"/>
          <w:b/>
          <w:bCs/>
          <w:sz w:val="26"/>
          <w:szCs w:val="26"/>
        </w:rPr>
        <w:t xml:space="preserve"> </w:t>
      </w:r>
      <w:r w:rsidR="00881CE6" w:rsidRPr="00817542">
        <w:rPr>
          <w:rFonts w:ascii="Cambria" w:hAnsi="Cambria" w:cs="Calibri"/>
          <w:b/>
          <w:bCs/>
          <w:sz w:val="26"/>
          <w:szCs w:val="26"/>
        </w:rPr>
        <w:t>хр</w:t>
      </w:r>
      <w:r w:rsidR="005F3B8B" w:rsidRPr="00817542">
        <w:rPr>
          <w:rFonts w:ascii="Cambria" w:hAnsi="Cambria" w:cs="Calibri"/>
          <w:b/>
          <w:bCs/>
          <w:sz w:val="26"/>
          <w:szCs w:val="26"/>
        </w:rPr>
        <w:t>а́</w:t>
      </w:r>
      <w:r w:rsidR="00881CE6" w:rsidRPr="00817542">
        <w:rPr>
          <w:rFonts w:ascii="Cambria" w:hAnsi="Cambria" w:cs="Calibri"/>
          <w:b/>
          <w:bCs/>
          <w:sz w:val="26"/>
          <w:szCs w:val="26"/>
        </w:rPr>
        <w:t>м</w:t>
      </w:r>
      <w:r w:rsidR="005F3B8B" w:rsidRPr="00817542">
        <w:rPr>
          <w:rFonts w:ascii="Cambria" w:hAnsi="Cambria" w:cs="Calibri"/>
          <w:b/>
          <w:bCs/>
          <w:sz w:val="26"/>
          <w:szCs w:val="26"/>
        </w:rPr>
        <w:t>а</w:t>
      </w:r>
      <w:r w:rsidR="00881CE6" w:rsidRPr="00817542">
        <w:rPr>
          <w:rFonts w:ascii="Cambria" w:hAnsi="Cambria"/>
          <w:b/>
          <w:bCs/>
          <w:sz w:val="26"/>
          <w:szCs w:val="26"/>
        </w:rPr>
        <w:t xml:space="preserve"> </w:t>
      </w:r>
      <w:r w:rsidR="00881CE6" w:rsidRPr="00817542">
        <w:rPr>
          <w:rFonts w:ascii="Cambria" w:hAnsi="Cambria" w:cs="Calibri"/>
          <w:b/>
          <w:bCs/>
          <w:sz w:val="26"/>
          <w:szCs w:val="26"/>
        </w:rPr>
        <w:t>сег</w:t>
      </w:r>
      <w:r w:rsidR="006814A9" w:rsidRPr="00817542">
        <w:rPr>
          <w:rFonts w:ascii="Cambria" w:hAnsi="Cambria" w:cs="Calibri"/>
          <w:b/>
          <w:bCs/>
          <w:sz w:val="26"/>
          <w:szCs w:val="26"/>
        </w:rPr>
        <w:t>о́</w:t>
      </w:r>
      <w:r w:rsidR="00881CE6" w:rsidRPr="00817542">
        <w:rPr>
          <w:rFonts w:ascii="Cambria" w:hAnsi="Cambria"/>
          <w:b/>
          <w:bCs/>
          <w:sz w:val="26"/>
          <w:szCs w:val="26"/>
        </w:rPr>
        <w:t xml:space="preserve"> </w:t>
      </w:r>
      <w:r w:rsidR="00881CE6" w:rsidRPr="00817542">
        <w:rPr>
          <w:rFonts w:ascii="Cambria" w:hAnsi="Cambria" w:cs="Calibri"/>
          <w:b/>
          <w:bCs/>
          <w:sz w:val="26"/>
          <w:szCs w:val="26"/>
        </w:rPr>
        <w:t>и</w:t>
      </w:r>
      <w:r w:rsidR="00881CE6" w:rsidRPr="00817542">
        <w:rPr>
          <w:rFonts w:ascii="Cambria" w:hAnsi="Cambria"/>
          <w:b/>
          <w:bCs/>
          <w:sz w:val="26"/>
          <w:szCs w:val="26"/>
        </w:rPr>
        <w:t xml:space="preserve"> </w:t>
      </w:r>
      <w:r w:rsidR="00881CE6" w:rsidRPr="00817542">
        <w:rPr>
          <w:rFonts w:ascii="Cambria" w:hAnsi="Cambria" w:cs="Calibri"/>
          <w:b/>
          <w:bCs/>
          <w:sz w:val="26"/>
          <w:szCs w:val="26"/>
        </w:rPr>
        <w:t>вся</w:t>
      </w:r>
      <w:r w:rsidR="00881CE6" w:rsidRPr="00817542">
        <w:rPr>
          <w:rFonts w:ascii="Cambria" w:hAnsi="Cambria"/>
          <w:b/>
          <w:bCs/>
          <w:sz w:val="26"/>
          <w:szCs w:val="26"/>
        </w:rPr>
        <w:t xml:space="preserve"> </w:t>
      </w:r>
      <w:r w:rsidR="00881CE6" w:rsidRPr="00817542">
        <w:rPr>
          <w:rFonts w:ascii="Cambria" w:hAnsi="Cambria" w:cs="Calibri"/>
          <w:b/>
          <w:bCs/>
          <w:sz w:val="26"/>
          <w:szCs w:val="26"/>
        </w:rPr>
        <w:t>пр</w:t>
      </w:r>
      <w:r w:rsidR="005F3B8B" w:rsidRPr="00817542">
        <w:rPr>
          <w:rFonts w:ascii="Cambria" w:hAnsi="Cambria" w:cs="Calibri"/>
          <w:b/>
          <w:bCs/>
          <w:sz w:val="26"/>
          <w:szCs w:val="26"/>
        </w:rPr>
        <w:t>а</w:t>
      </w:r>
      <w:r w:rsidR="00881CE6" w:rsidRPr="00817542">
        <w:rPr>
          <w:rFonts w:ascii="Cambria" w:hAnsi="Cambria" w:cs="Calibri"/>
          <w:b/>
          <w:bCs/>
          <w:sz w:val="26"/>
          <w:szCs w:val="26"/>
        </w:rPr>
        <w:t>в</w:t>
      </w:r>
      <w:r w:rsidR="006814A9" w:rsidRPr="00817542">
        <w:rPr>
          <w:rFonts w:ascii="Cambria" w:hAnsi="Cambria" w:cs="Calibri"/>
          <w:b/>
          <w:bCs/>
          <w:sz w:val="26"/>
          <w:szCs w:val="26"/>
        </w:rPr>
        <w:t>о</w:t>
      </w:r>
      <w:r w:rsidR="00881CE6" w:rsidRPr="00817542">
        <w:rPr>
          <w:rFonts w:ascii="Cambria" w:hAnsi="Cambria" w:cs="Calibri"/>
          <w:b/>
          <w:bCs/>
          <w:sz w:val="26"/>
          <w:szCs w:val="26"/>
        </w:rPr>
        <w:t>сл</w:t>
      </w:r>
      <w:r w:rsidR="005F3B8B" w:rsidRPr="00817542">
        <w:rPr>
          <w:rFonts w:ascii="Cambria" w:hAnsi="Cambria" w:cs="Calibri"/>
          <w:b/>
          <w:bCs/>
          <w:sz w:val="26"/>
          <w:szCs w:val="26"/>
        </w:rPr>
        <w:t>а́</w:t>
      </w:r>
      <w:r w:rsidR="00881CE6" w:rsidRPr="00817542">
        <w:rPr>
          <w:rFonts w:ascii="Cambria" w:hAnsi="Cambria" w:cs="Calibri"/>
          <w:b/>
          <w:bCs/>
          <w:sz w:val="26"/>
          <w:szCs w:val="26"/>
        </w:rPr>
        <w:t>вныя</w:t>
      </w:r>
      <w:r w:rsidR="00881CE6" w:rsidRPr="00817542">
        <w:rPr>
          <w:rFonts w:ascii="Cambria" w:hAnsi="Cambria"/>
          <w:b/>
          <w:bCs/>
          <w:sz w:val="26"/>
          <w:szCs w:val="26"/>
        </w:rPr>
        <w:t xml:space="preserve"> </w:t>
      </w:r>
      <w:r w:rsidR="00881CE6" w:rsidRPr="00817542">
        <w:rPr>
          <w:rFonts w:ascii="Cambria" w:hAnsi="Cambria" w:cs="Calibri"/>
          <w:b/>
          <w:bCs/>
          <w:sz w:val="26"/>
          <w:szCs w:val="26"/>
        </w:rPr>
        <w:t>христи</w:t>
      </w:r>
      <w:r w:rsidR="005F3B8B" w:rsidRPr="00817542">
        <w:rPr>
          <w:rFonts w:ascii="Cambria" w:hAnsi="Cambria" w:cs="Calibri"/>
          <w:b/>
          <w:bCs/>
          <w:sz w:val="26"/>
          <w:szCs w:val="26"/>
        </w:rPr>
        <w:t>а́</w:t>
      </w:r>
      <w:r w:rsidR="00881CE6" w:rsidRPr="00817542">
        <w:rPr>
          <w:rFonts w:ascii="Cambria" w:hAnsi="Cambria" w:cs="Calibri"/>
          <w:b/>
          <w:bCs/>
          <w:sz w:val="26"/>
          <w:szCs w:val="26"/>
        </w:rPr>
        <w:t>ны</w:t>
      </w:r>
      <w:r w:rsidR="00881CE6" w:rsidRPr="00817542">
        <w:rPr>
          <w:rFonts w:ascii="Cambria" w:hAnsi="Cambria"/>
          <w:b/>
          <w:bCs/>
          <w:sz w:val="26"/>
          <w:szCs w:val="26"/>
        </w:rPr>
        <w:t xml:space="preserve">, </w:t>
      </w:r>
      <w:r w:rsidR="00881CE6" w:rsidRPr="00817542">
        <w:rPr>
          <w:rFonts w:ascii="Cambria" w:hAnsi="Cambria" w:cs="Calibri"/>
          <w:b/>
          <w:bCs/>
          <w:sz w:val="26"/>
          <w:szCs w:val="26"/>
        </w:rPr>
        <w:t>Г</w:t>
      </w:r>
      <w:r w:rsidR="006814A9" w:rsidRPr="00817542">
        <w:rPr>
          <w:rFonts w:ascii="Cambria" w:hAnsi="Cambria" w:cs="Calibri"/>
          <w:b/>
          <w:bCs/>
          <w:sz w:val="26"/>
          <w:szCs w:val="26"/>
        </w:rPr>
        <w:t>о́</w:t>
      </w:r>
      <w:r w:rsidR="00881CE6" w:rsidRPr="00817542">
        <w:rPr>
          <w:rFonts w:ascii="Cambria" w:hAnsi="Cambria" w:cs="Calibri"/>
          <w:b/>
          <w:bCs/>
          <w:sz w:val="26"/>
          <w:szCs w:val="26"/>
        </w:rPr>
        <w:t>сп</w:t>
      </w:r>
      <w:r w:rsidR="006814A9" w:rsidRPr="00817542">
        <w:rPr>
          <w:rFonts w:ascii="Cambria" w:hAnsi="Cambria" w:cs="Calibri"/>
          <w:b/>
          <w:bCs/>
          <w:sz w:val="26"/>
          <w:szCs w:val="26"/>
        </w:rPr>
        <w:t>о</w:t>
      </w:r>
      <w:r w:rsidR="00881CE6" w:rsidRPr="00817542">
        <w:rPr>
          <w:rFonts w:ascii="Cambria" w:hAnsi="Cambria" w:cs="Calibri"/>
          <w:b/>
          <w:bCs/>
          <w:sz w:val="26"/>
          <w:szCs w:val="26"/>
        </w:rPr>
        <w:t>ди</w:t>
      </w:r>
      <w:r w:rsidR="00881CE6" w:rsidRPr="00817542">
        <w:rPr>
          <w:rFonts w:ascii="Cambria" w:hAnsi="Cambria"/>
          <w:b/>
          <w:bCs/>
          <w:sz w:val="26"/>
          <w:szCs w:val="26"/>
        </w:rPr>
        <w:t xml:space="preserve">, </w:t>
      </w:r>
      <w:r w:rsidR="00881CE6" w:rsidRPr="00817542">
        <w:rPr>
          <w:rFonts w:ascii="Cambria" w:hAnsi="Cambria" w:cs="Calibri"/>
          <w:b/>
          <w:bCs/>
          <w:sz w:val="26"/>
          <w:szCs w:val="26"/>
        </w:rPr>
        <w:t>с</w:t>
      </w:r>
      <w:r w:rsidR="006814A9" w:rsidRPr="00817542">
        <w:rPr>
          <w:rFonts w:ascii="Cambria" w:hAnsi="Cambria" w:cs="Calibri"/>
          <w:b/>
          <w:bCs/>
          <w:sz w:val="26"/>
          <w:szCs w:val="26"/>
        </w:rPr>
        <w:t>о</w:t>
      </w:r>
      <w:r w:rsidR="00881CE6" w:rsidRPr="00817542">
        <w:rPr>
          <w:rFonts w:ascii="Cambria" w:hAnsi="Cambria" w:cs="Calibri"/>
          <w:b/>
          <w:bCs/>
          <w:sz w:val="26"/>
          <w:szCs w:val="26"/>
        </w:rPr>
        <w:t>хр</w:t>
      </w:r>
      <w:r w:rsidR="005F3B8B" w:rsidRPr="00817542">
        <w:rPr>
          <w:rFonts w:ascii="Cambria" w:hAnsi="Cambria" w:cs="Calibri"/>
          <w:b/>
          <w:bCs/>
          <w:sz w:val="26"/>
          <w:szCs w:val="26"/>
        </w:rPr>
        <w:t>а</w:t>
      </w:r>
      <w:r w:rsidR="00881CE6" w:rsidRPr="00817542">
        <w:rPr>
          <w:rFonts w:ascii="Cambria" w:hAnsi="Cambria" w:cs="Calibri"/>
          <w:b/>
          <w:bCs/>
          <w:sz w:val="26"/>
          <w:szCs w:val="26"/>
        </w:rPr>
        <w:t>ни</w:t>
      </w:r>
      <w:r w:rsidR="00881CE6" w:rsidRPr="00817542">
        <w:rPr>
          <w:rFonts w:ascii="Cambria" w:hAnsi="Cambria"/>
          <w:b/>
          <w:bCs/>
          <w:sz w:val="26"/>
          <w:szCs w:val="26"/>
        </w:rPr>
        <w:t xml:space="preserve">́ </w:t>
      </w:r>
      <w:r w:rsidR="00881CE6" w:rsidRPr="00817542">
        <w:rPr>
          <w:rFonts w:ascii="Cambria" w:hAnsi="Cambria" w:cs="Calibri"/>
          <w:b/>
          <w:bCs/>
          <w:sz w:val="26"/>
          <w:szCs w:val="26"/>
        </w:rPr>
        <w:t>их</w:t>
      </w:r>
      <w:r w:rsidR="00881CE6" w:rsidRPr="00817542">
        <w:rPr>
          <w:rFonts w:ascii="Cambria" w:hAnsi="Cambria"/>
          <w:b/>
          <w:bCs/>
          <w:sz w:val="26"/>
          <w:szCs w:val="26"/>
        </w:rPr>
        <w:t xml:space="preserve"> </w:t>
      </w:r>
      <w:r w:rsidR="00881CE6" w:rsidRPr="00817542">
        <w:rPr>
          <w:rFonts w:ascii="Cambria" w:hAnsi="Cambria" w:cs="Calibri"/>
          <w:b/>
          <w:bCs/>
          <w:sz w:val="26"/>
          <w:szCs w:val="26"/>
        </w:rPr>
        <w:t>н</w:t>
      </w:r>
      <w:r w:rsidR="005F3B8B" w:rsidRPr="00817542">
        <w:rPr>
          <w:rFonts w:ascii="Cambria" w:hAnsi="Cambria" w:cs="Calibri"/>
          <w:b/>
          <w:bCs/>
          <w:sz w:val="26"/>
          <w:szCs w:val="26"/>
        </w:rPr>
        <w:t>а</w:t>
      </w:r>
      <w:r w:rsidR="00881CE6" w:rsidRPr="00817542">
        <w:rPr>
          <w:rFonts w:ascii="Cambria" w:hAnsi="Cambria"/>
          <w:b/>
          <w:bCs/>
          <w:sz w:val="26"/>
          <w:szCs w:val="26"/>
        </w:rPr>
        <w:t xml:space="preserve"> </w:t>
      </w:r>
      <w:r w:rsidR="00881CE6" w:rsidRPr="00817542">
        <w:rPr>
          <w:rFonts w:ascii="Cambria" w:hAnsi="Cambria" w:cs="Calibri"/>
          <w:b/>
          <w:bCs/>
          <w:sz w:val="26"/>
          <w:szCs w:val="26"/>
        </w:rPr>
        <w:t>мн</w:t>
      </w:r>
      <w:r w:rsidR="006814A9" w:rsidRPr="00817542">
        <w:rPr>
          <w:rFonts w:ascii="Cambria" w:hAnsi="Cambria" w:cs="Calibri"/>
          <w:b/>
          <w:bCs/>
          <w:sz w:val="26"/>
          <w:szCs w:val="26"/>
        </w:rPr>
        <w:t>о́</w:t>
      </w:r>
      <w:r w:rsidR="00881CE6" w:rsidRPr="00817542">
        <w:rPr>
          <w:rFonts w:ascii="Cambria" w:hAnsi="Cambria" w:cs="Calibri"/>
          <w:b/>
          <w:bCs/>
          <w:sz w:val="26"/>
          <w:szCs w:val="26"/>
        </w:rPr>
        <w:t>г</w:t>
      </w:r>
      <w:r w:rsidR="005F3B8B" w:rsidRPr="00817542">
        <w:rPr>
          <w:rFonts w:ascii="Cambria" w:hAnsi="Cambria" w:cs="Calibri"/>
          <w:b/>
          <w:bCs/>
          <w:sz w:val="26"/>
          <w:szCs w:val="26"/>
        </w:rPr>
        <w:t>а</w:t>
      </w:r>
      <w:r w:rsidR="00881CE6" w:rsidRPr="00817542">
        <w:rPr>
          <w:rFonts w:ascii="Cambria" w:hAnsi="Cambria" w:cs="Calibri"/>
          <w:b/>
          <w:bCs/>
          <w:sz w:val="26"/>
          <w:szCs w:val="26"/>
        </w:rPr>
        <w:t>я</w:t>
      </w:r>
      <w:r w:rsidR="00881CE6" w:rsidRPr="00817542">
        <w:rPr>
          <w:rFonts w:ascii="Cambria" w:hAnsi="Cambria"/>
          <w:b/>
          <w:bCs/>
          <w:sz w:val="26"/>
          <w:szCs w:val="26"/>
        </w:rPr>
        <w:t xml:space="preserve"> </w:t>
      </w:r>
      <w:r w:rsidR="00881CE6" w:rsidRPr="00817542">
        <w:rPr>
          <w:rFonts w:ascii="Cambria" w:hAnsi="Cambria" w:cs="Calibri"/>
          <w:b/>
          <w:bCs/>
          <w:sz w:val="26"/>
          <w:szCs w:val="26"/>
        </w:rPr>
        <w:t>ле</w:t>
      </w:r>
      <w:r w:rsidR="00881CE6" w:rsidRPr="00817542">
        <w:rPr>
          <w:rFonts w:ascii="Cambria" w:hAnsi="Cambria"/>
          <w:b/>
          <w:bCs/>
          <w:sz w:val="26"/>
          <w:szCs w:val="26"/>
        </w:rPr>
        <w:t>́</w:t>
      </w:r>
      <w:r w:rsidR="00881CE6" w:rsidRPr="00817542">
        <w:rPr>
          <w:rFonts w:ascii="Cambria" w:hAnsi="Cambria" w:cs="Calibri"/>
          <w:b/>
          <w:bCs/>
          <w:sz w:val="26"/>
          <w:szCs w:val="26"/>
        </w:rPr>
        <w:t>т</w:t>
      </w:r>
      <w:r w:rsidR="005F3B8B" w:rsidRPr="00817542">
        <w:rPr>
          <w:rFonts w:ascii="Cambria" w:hAnsi="Cambria" w:cs="Calibri"/>
          <w:b/>
          <w:bCs/>
          <w:sz w:val="26"/>
          <w:szCs w:val="26"/>
        </w:rPr>
        <w:t>а</w:t>
      </w:r>
      <w:r w:rsidR="00881CE6" w:rsidRPr="00817542">
        <w:rPr>
          <w:rFonts w:ascii="Cambria" w:hAnsi="Cambria"/>
          <w:b/>
          <w:bCs/>
          <w:sz w:val="26"/>
          <w:szCs w:val="26"/>
        </w:rPr>
        <w:t xml:space="preserve">. </w:t>
      </w:r>
    </w:p>
    <w:p w14:paraId="1D5AD2EA" w14:textId="47F10793" w:rsidR="00B81250" w:rsidRPr="00817542" w:rsidRDefault="008436C2" w:rsidP="00817542">
      <w:pPr>
        <w:pStyle w:val="CenteredPara"/>
        <w:adjustRightInd w:val="0"/>
        <w:snapToGrid w:val="0"/>
        <w:spacing w:afterLines="20" w:after="48" w:line="240" w:lineRule="auto"/>
        <w:rPr>
          <w:rFonts w:ascii="Cambria" w:hAnsi="Cambria" w:cs="Times New Roman"/>
          <w:b/>
          <w:bCs/>
          <w:iCs/>
          <w:color w:val="000000" w:themeColor="text1"/>
          <w:sz w:val="26"/>
          <w:szCs w:val="26"/>
        </w:rPr>
      </w:pPr>
      <w:r w:rsidRPr="00817542">
        <w:rPr>
          <w:rFonts w:ascii="Cambria" w:hAnsi="Cambria" w:cs="Calibri"/>
          <w:b/>
          <w:bCs/>
          <w:iCs/>
          <w:color w:val="000000" w:themeColor="text1"/>
          <w:sz w:val="26"/>
          <w:szCs w:val="26"/>
        </w:rPr>
        <w:t>ТРЕ</w:t>
      </w:r>
      <w:r w:rsidRPr="00817542">
        <w:rPr>
          <w:rFonts w:ascii="Cambria" w:hAnsi="Cambria" w:cs="Times New Roman"/>
          <w:b/>
          <w:bCs/>
          <w:iCs/>
          <w:color w:val="000000" w:themeColor="text1"/>
          <w:sz w:val="26"/>
          <w:szCs w:val="26"/>
        </w:rPr>
        <w:t>́</w:t>
      </w:r>
      <w:r w:rsidRPr="00817542">
        <w:rPr>
          <w:rFonts w:ascii="Cambria" w:hAnsi="Cambria" w:cs="Calibri"/>
          <w:b/>
          <w:bCs/>
          <w:iCs/>
          <w:color w:val="000000" w:themeColor="text1"/>
          <w:sz w:val="26"/>
          <w:szCs w:val="26"/>
        </w:rPr>
        <w:t>ТИЙ</w:t>
      </w:r>
      <w:r w:rsidRPr="00817542">
        <w:rPr>
          <w:rFonts w:ascii="Cambria" w:hAnsi="Cambria" w:cs="Times New Roman"/>
          <w:b/>
          <w:bCs/>
          <w:iCs/>
          <w:color w:val="000000" w:themeColor="text1"/>
          <w:sz w:val="26"/>
          <w:szCs w:val="26"/>
        </w:rPr>
        <w:t xml:space="preserve"> </w:t>
      </w:r>
      <w:r w:rsidR="00B81250" w:rsidRPr="00817542">
        <w:rPr>
          <w:rFonts w:ascii="Cambria" w:hAnsi="Cambria" w:cs="Calibri"/>
          <w:b/>
          <w:bCs/>
          <w:iCs/>
          <w:color w:val="000000" w:themeColor="text1"/>
          <w:sz w:val="26"/>
          <w:szCs w:val="26"/>
        </w:rPr>
        <w:t>Ч</w:t>
      </w:r>
      <w:r w:rsidR="005F3B8B" w:rsidRPr="00817542">
        <w:rPr>
          <w:rFonts w:ascii="Cambria" w:hAnsi="Cambria" w:cs="Calibri"/>
          <w:b/>
          <w:bCs/>
          <w:iCs/>
          <w:color w:val="000000" w:themeColor="text1"/>
          <w:sz w:val="26"/>
          <w:szCs w:val="26"/>
        </w:rPr>
        <w:t>А</w:t>
      </w:r>
      <w:r w:rsidR="00B81250" w:rsidRPr="00817542">
        <w:rPr>
          <w:rFonts w:ascii="Cambria" w:hAnsi="Cambria" w:cs="Calibri"/>
          <w:b/>
          <w:bCs/>
          <w:iCs/>
          <w:color w:val="000000" w:themeColor="text1"/>
          <w:sz w:val="26"/>
          <w:szCs w:val="26"/>
        </w:rPr>
        <w:t>С</w:t>
      </w:r>
      <w:r w:rsidR="00B81250" w:rsidRPr="00817542">
        <w:rPr>
          <w:rFonts w:ascii="Cambria" w:hAnsi="Cambria" w:cs="Times New Roman"/>
          <w:b/>
          <w:bCs/>
          <w:iCs/>
          <w:color w:val="000000" w:themeColor="text1"/>
          <w:sz w:val="26"/>
          <w:szCs w:val="26"/>
        </w:rPr>
        <w:t>:</w:t>
      </w:r>
    </w:p>
    <w:p w14:paraId="405A1BE5" w14:textId="273F4E01"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Иере</w:t>
      </w:r>
      <w:r w:rsidRPr="00817542">
        <w:rPr>
          <w:rFonts w:ascii="Cambria" w:hAnsi="Cambria"/>
          <w:b/>
          <w:bCs/>
          <w:iCs/>
          <w:sz w:val="26"/>
          <w:szCs w:val="26"/>
        </w:rPr>
        <w:t>́</w:t>
      </w:r>
      <w:r w:rsidRPr="00817542">
        <w:rPr>
          <w:rFonts w:ascii="Cambria" w:hAnsi="Cambria" w:cs="Calibri"/>
          <w:b/>
          <w:bCs/>
          <w:iCs/>
          <w:sz w:val="26"/>
          <w:szCs w:val="26"/>
        </w:rPr>
        <w:t>й</w:t>
      </w:r>
      <w:r w:rsidRPr="00817542">
        <w:rPr>
          <w:rFonts w:ascii="Cambria" w:hAnsi="Cambria"/>
          <w:b/>
          <w:bCs/>
          <w:iCs/>
          <w:sz w:val="26"/>
          <w:szCs w:val="26"/>
        </w:rPr>
        <w:t>:</w:t>
      </w:r>
      <w:r w:rsidRPr="00817542">
        <w:rPr>
          <w:rFonts w:ascii="Cambria" w:hAnsi="Cambria"/>
          <w:iCs/>
          <w:sz w:val="26"/>
          <w:szCs w:val="26"/>
        </w:rPr>
        <w:t xml:space="preserve"> </w:t>
      </w:r>
      <w:r w:rsidRPr="00817542">
        <w:rPr>
          <w:rFonts w:ascii="Cambria" w:hAnsi="Cambria" w:cs="Calibri"/>
          <w:iCs/>
          <w:sz w:val="26"/>
          <w:szCs w:val="26"/>
        </w:rPr>
        <w:t>Бл</w:t>
      </w:r>
      <w:r w:rsidR="005F3B8B" w:rsidRPr="00817542">
        <w:rPr>
          <w:rFonts w:ascii="Cambria" w:hAnsi="Cambria" w:cs="Calibri"/>
          <w:iCs/>
          <w:sz w:val="26"/>
          <w:szCs w:val="26"/>
        </w:rPr>
        <w:t>а</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сл</w:t>
      </w:r>
      <w:r w:rsidR="006814A9" w:rsidRPr="00817542">
        <w:rPr>
          <w:rFonts w:ascii="Cambria" w:hAnsi="Cambria" w:cs="Calibri"/>
          <w:iCs/>
          <w:sz w:val="26"/>
          <w:szCs w:val="26"/>
        </w:rPr>
        <w:t>о</w:t>
      </w:r>
      <w:r w:rsidRPr="00817542">
        <w:rPr>
          <w:rFonts w:ascii="Cambria" w:hAnsi="Cambria" w:cs="Calibri"/>
          <w:iCs/>
          <w:sz w:val="26"/>
          <w:szCs w:val="26"/>
        </w:rPr>
        <w:t>ве</w:t>
      </w:r>
      <w:r w:rsidRPr="00817542">
        <w:rPr>
          <w:rFonts w:ascii="Cambria" w:hAnsi="Cambria"/>
          <w:iCs/>
          <w:sz w:val="26"/>
          <w:szCs w:val="26"/>
        </w:rPr>
        <w:t>́</w:t>
      </w:r>
      <w:r w:rsidRPr="00817542">
        <w:rPr>
          <w:rFonts w:ascii="Cambria" w:hAnsi="Cambria" w:cs="Calibri"/>
          <w:iCs/>
          <w:sz w:val="26"/>
          <w:szCs w:val="26"/>
        </w:rPr>
        <w:t>н</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г</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ш</w:t>
      </w:r>
      <w:r w:rsidRPr="00817542">
        <w:rPr>
          <w:rFonts w:ascii="Cambria" w:hAnsi="Cambria"/>
          <w:iCs/>
          <w:sz w:val="26"/>
          <w:szCs w:val="26"/>
        </w:rPr>
        <w:t xml:space="preserve"> </w:t>
      </w:r>
      <w:r w:rsidRPr="00817542">
        <w:rPr>
          <w:rFonts w:ascii="Cambria" w:hAnsi="Cambria" w:cs="Calibri"/>
          <w:iCs/>
          <w:sz w:val="26"/>
          <w:szCs w:val="26"/>
        </w:rPr>
        <w:t>всегд</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ны</w:t>
      </w:r>
      <w:r w:rsidRPr="00817542">
        <w:rPr>
          <w:rFonts w:ascii="Cambria" w:hAnsi="Cambria"/>
          <w:iCs/>
          <w:sz w:val="26"/>
          <w:szCs w:val="26"/>
        </w:rPr>
        <w:t>́</w:t>
      </w:r>
      <w:r w:rsidRPr="00817542">
        <w:rPr>
          <w:rFonts w:ascii="Cambria" w:hAnsi="Cambria" w:cs="Calibri"/>
          <w:iCs/>
          <w:sz w:val="26"/>
          <w:szCs w:val="26"/>
        </w:rPr>
        <w:t>не</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при</w:t>
      </w:r>
      <w:r w:rsidRPr="00817542">
        <w:rPr>
          <w:rFonts w:ascii="Cambria" w:hAnsi="Cambria"/>
          <w:iCs/>
          <w:sz w:val="26"/>
          <w:szCs w:val="26"/>
        </w:rPr>
        <w:t>́</w:t>
      </w:r>
      <w:r w:rsidRPr="00817542">
        <w:rPr>
          <w:rFonts w:ascii="Cambria" w:hAnsi="Cambria" w:cs="Calibri"/>
          <w:iCs/>
          <w:sz w:val="26"/>
          <w:szCs w:val="26"/>
        </w:rPr>
        <w:t>сн</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ве</w:t>
      </w:r>
      <w:r w:rsidRPr="00817542">
        <w:rPr>
          <w:rFonts w:ascii="Cambria" w:hAnsi="Cambria"/>
          <w:iCs/>
          <w:sz w:val="26"/>
          <w:szCs w:val="26"/>
        </w:rPr>
        <w:t>́</w:t>
      </w:r>
      <w:r w:rsidRPr="00817542">
        <w:rPr>
          <w:rFonts w:ascii="Cambria" w:hAnsi="Cambria" w:cs="Calibri"/>
          <w:iCs/>
          <w:sz w:val="26"/>
          <w:szCs w:val="26"/>
        </w:rPr>
        <w:t>ки</w:t>
      </w:r>
      <w:r w:rsidRPr="00817542">
        <w:rPr>
          <w:rFonts w:ascii="Cambria" w:hAnsi="Cambria"/>
          <w:iCs/>
          <w:sz w:val="26"/>
          <w:szCs w:val="26"/>
        </w:rPr>
        <w:t xml:space="preserve"> </w:t>
      </w:r>
      <w:r w:rsidRPr="00817542">
        <w:rPr>
          <w:rFonts w:ascii="Cambria" w:hAnsi="Cambria" w:cs="Calibri"/>
          <w:iCs/>
          <w:sz w:val="26"/>
          <w:szCs w:val="26"/>
        </w:rPr>
        <w:t>век</w:t>
      </w:r>
      <w:r w:rsidR="006814A9" w:rsidRPr="00817542">
        <w:rPr>
          <w:rFonts w:ascii="Cambria" w:hAnsi="Cambria" w:cs="Calibri"/>
          <w:iCs/>
          <w:sz w:val="26"/>
          <w:szCs w:val="26"/>
        </w:rPr>
        <w:t>о́</w:t>
      </w:r>
      <w:r w:rsidRPr="00817542">
        <w:rPr>
          <w:rFonts w:ascii="Cambria" w:hAnsi="Cambria" w:cs="Calibri"/>
          <w:iCs/>
          <w:sz w:val="26"/>
          <w:szCs w:val="26"/>
        </w:rPr>
        <w:t>в</w:t>
      </w:r>
      <w:r w:rsidRPr="00817542">
        <w:rPr>
          <w:rFonts w:ascii="Cambria" w:hAnsi="Cambria"/>
          <w:iCs/>
          <w:sz w:val="26"/>
          <w:szCs w:val="26"/>
        </w:rPr>
        <w:t>.</w:t>
      </w:r>
    </w:p>
    <w:p w14:paraId="24063AD8" w14:textId="42A03D54" w:rsidR="008436C2" w:rsidRPr="00817542" w:rsidRDefault="00B81250" w:rsidP="00817542">
      <w:pPr>
        <w:adjustRightInd w:val="0"/>
        <w:snapToGrid w:val="0"/>
        <w:spacing w:afterLines="20" w:after="48" w:line="240" w:lineRule="auto"/>
        <w:jc w:val="both"/>
        <w:rPr>
          <w:rFonts w:ascii="Cambria" w:hAnsi="Cambria"/>
          <w:sz w:val="26"/>
          <w:szCs w:val="26"/>
        </w:rPr>
      </w:pPr>
      <w:r w:rsidRPr="00817542">
        <w:rPr>
          <w:rFonts w:ascii="Cambria" w:hAnsi="Cambria" w:cs="Calibri"/>
          <w:b/>
          <w:sz w:val="26"/>
          <w:szCs w:val="26"/>
        </w:rPr>
        <w:t>Чтец</w:t>
      </w:r>
      <w:r w:rsidRPr="00817542">
        <w:rPr>
          <w:rFonts w:ascii="Cambria" w:hAnsi="Cambria"/>
          <w:sz w:val="26"/>
          <w:szCs w:val="26"/>
        </w:rPr>
        <w:t xml:space="preserve">: </w:t>
      </w:r>
      <w:r w:rsidR="005F3B8B" w:rsidRPr="00817542">
        <w:rPr>
          <w:rFonts w:ascii="Cambria" w:hAnsi="Cambria" w:cs="Calibri"/>
          <w:sz w:val="26"/>
          <w:szCs w:val="26"/>
        </w:rPr>
        <w:t>А</w:t>
      </w:r>
      <w:r w:rsidRPr="00817542">
        <w:rPr>
          <w:rFonts w:ascii="Cambria" w:hAnsi="Cambria" w:cs="Calibri"/>
          <w:sz w:val="26"/>
          <w:szCs w:val="26"/>
        </w:rPr>
        <w:t>ми</w:t>
      </w:r>
      <w:r w:rsidRPr="00817542">
        <w:rPr>
          <w:rFonts w:ascii="Cambria" w:hAnsi="Cambria"/>
          <w:sz w:val="26"/>
          <w:szCs w:val="26"/>
        </w:rPr>
        <w:t>́</w:t>
      </w:r>
      <w:r w:rsidRPr="00817542">
        <w:rPr>
          <w:rFonts w:ascii="Cambria" w:hAnsi="Cambria" w:cs="Calibri"/>
          <w:sz w:val="26"/>
          <w:szCs w:val="26"/>
        </w:rPr>
        <w:t>нь</w:t>
      </w:r>
      <w:r w:rsidRPr="00817542">
        <w:rPr>
          <w:rFonts w:ascii="Cambria" w:hAnsi="Cambria"/>
          <w:sz w:val="26"/>
          <w:szCs w:val="26"/>
        </w:rPr>
        <w:t>.</w:t>
      </w:r>
    </w:p>
    <w:p w14:paraId="5BED0591" w14:textId="0DA0800C" w:rsidR="00B81250" w:rsidRPr="00817542" w:rsidRDefault="00B81250" w:rsidP="00817542">
      <w:pPr>
        <w:adjustRightInd w:val="0"/>
        <w:snapToGrid w:val="0"/>
        <w:spacing w:afterLines="20" w:after="48" w:line="240" w:lineRule="auto"/>
        <w:jc w:val="both"/>
        <w:rPr>
          <w:rFonts w:ascii="Cambria" w:hAnsi="Cambria"/>
          <w:sz w:val="26"/>
          <w:szCs w:val="26"/>
        </w:rPr>
      </w:pPr>
      <w:r w:rsidRPr="00817542">
        <w:rPr>
          <w:rFonts w:ascii="Cambria" w:hAnsi="Cambria" w:cs="Calibri"/>
          <w:bCs/>
          <w:sz w:val="26"/>
          <w:szCs w:val="26"/>
        </w:rPr>
        <w:t>Сл</w:t>
      </w:r>
      <w:r w:rsidR="005F3B8B" w:rsidRPr="00817542">
        <w:rPr>
          <w:rFonts w:ascii="Cambria" w:hAnsi="Cambria" w:cs="Calibri"/>
          <w:bCs/>
          <w:sz w:val="26"/>
          <w:szCs w:val="26"/>
        </w:rPr>
        <w:t>а́</w:t>
      </w:r>
      <w:r w:rsidRPr="00817542">
        <w:rPr>
          <w:rFonts w:ascii="Cambria" w:hAnsi="Cambria" w:cs="Calibri"/>
          <w:bCs/>
          <w:sz w:val="26"/>
          <w:szCs w:val="26"/>
        </w:rPr>
        <w:t>в</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Тебе</w:t>
      </w:r>
      <w:r w:rsidRPr="00817542">
        <w:rPr>
          <w:rFonts w:ascii="Cambria" w:hAnsi="Cambria"/>
          <w:bCs/>
          <w:sz w:val="26"/>
          <w:szCs w:val="26"/>
        </w:rPr>
        <w:t xml:space="preserve">́, </w:t>
      </w:r>
      <w:r w:rsidRPr="00817542">
        <w:rPr>
          <w:rFonts w:ascii="Cambria" w:hAnsi="Cambria" w:cs="Calibri"/>
          <w:bCs/>
          <w:sz w:val="26"/>
          <w:szCs w:val="26"/>
        </w:rPr>
        <w:t>Б</w:t>
      </w:r>
      <w:r w:rsidR="006814A9" w:rsidRPr="00817542">
        <w:rPr>
          <w:rFonts w:ascii="Cambria" w:hAnsi="Cambria" w:cs="Calibri"/>
          <w:bCs/>
          <w:sz w:val="26"/>
          <w:szCs w:val="26"/>
        </w:rPr>
        <w:t>о́</w:t>
      </w:r>
      <w:r w:rsidRPr="00817542">
        <w:rPr>
          <w:rFonts w:ascii="Cambria" w:hAnsi="Cambria" w:cs="Calibri"/>
          <w:bCs/>
          <w:sz w:val="26"/>
          <w:szCs w:val="26"/>
        </w:rPr>
        <w:t>же</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ш</w:t>
      </w:r>
      <w:r w:rsidRPr="00817542">
        <w:rPr>
          <w:rFonts w:ascii="Cambria" w:hAnsi="Cambria"/>
          <w:bCs/>
          <w:sz w:val="26"/>
          <w:szCs w:val="26"/>
        </w:rPr>
        <w:t xml:space="preserve">, </w:t>
      </w:r>
      <w:r w:rsidRPr="00817542">
        <w:rPr>
          <w:rFonts w:ascii="Cambria" w:hAnsi="Cambria" w:cs="Calibri"/>
          <w:bCs/>
          <w:sz w:val="26"/>
          <w:szCs w:val="26"/>
        </w:rPr>
        <w:t>сл</w:t>
      </w:r>
      <w:r w:rsidR="005F3B8B" w:rsidRPr="00817542">
        <w:rPr>
          <w:rFonts w:ascii="Cambria" w:hAnsi="Cambria" w:cs="Calibri"/>
          <w:bCs/>
          <w:sz w:val="26"/>
          <w:szCs w:val="26"/>
        </w:rPr>
        <w:t>а́</w:t>
      </w:r>
      <w:r w:rsidRPr="00817542">
        <w:rPr>
          <w:rFonts w:ascii="Cambria" w:hAnsi="Cambria" w:cs="Calibri"/>
          <w:bCs/>
          <w:sz w:val="26"/>
          <w:szCs w:val="26"/>
        </w:rPr>
        <w:t>в</w:t>
      </w:r>
      <w:r w:rsidR="005F3B8B" w:rsidRPr="00817542">
        <w:rPr>
          <w:rFonts w:ascii="Cambria" w:hAnsi="Cambria" w:cs="Calibri"/>
          <w:bCs/>
          <w:sz w:val="26"/>
          <w:szCs w:val="26"/>
        </w:rPr>
        <w:t>а</w:t>
      </w:r>
      <w:r w:rsidRPr="00817542">
        <w:rPr>
          <w:rFonts w:ascii="Cambria" w:hAnsi="Cambria"/>
          <w:bCs/>
          <w:sz w:val="26"/>
          <w:szCs w:val="26"/>
        </w:rPr>
        <w:t xml:space="preserve"> </w:t>
      </w:r>
      <w:r w:rsidRPr="00817542">
        <w:rPr>
          <w:rFonts w:ascii="Cambria" w:hAnsi="Cambria" w:cs="Calibri"/>
          <w:bCs/>
          <w:sz w:val="26"/>
          <w:szCs w:val="26"/>
        </w:rPr>
        <w:t>Тебе</w:t>
      </w:r>
      <w:r w:rsidRPr="00817542">
        <w:rPr>
          <w:rFonts w:ascii="Cambria" w:hAnsi="Cambria"/>
          <w:bCs/>
          <w:sz w:val="26"/>
          <w:szCs w:val="26"/>
        </w:rPr>
        <w:t>́.</w:t>
      </w:r>
    </w:p>
    <w:p w14:paraId="2EFB82AA" w14:textId="6E2635E3" w:rsidR="00B81250" w:rsidRPr="00817542" w:rsidRDefault="00B81250" w:rsidP="00817542">
      <w:pPr>
        <w:spacing w:afterLines="20" w:after="48" w:line="240" w:lineRule="auto"/>
        <w:jc w:val="both"/>
        <w:rPr>
          <w:rFonts w:ascii="Cambria" w:hAnsi="Cambria"/>
          <w:bCs/>
          <w:sz w:val="26"/>
          <w:szCs w:val="26"/>
        </w:rPr>
      </w:pPr>
      <w:r w:rsidRPr="00817542">
        <w:rPr>
          <w:rFonts w:ascii="Cambria" w:hAnsi="Cambria" w:cs="Calibri"/>
          <w:bCs/>
          <w:sz w:val="26"/>
          <w:szCs w:val="26"/>
        </w:rPr>
        <w:t>Ц</w:t>
      </w:r>
      <w:r w:rsidR="005F3B8B" w:rsidRPr="00817542">
        <w:rPr>
          <w:rFonts w:ascii="Cambria" w:hAnsi="Cambria" w:cs="Calibri"/>
          <w:bCs/>
          <w:sz w:val="26"/>
          <w:szCs w:val="26"/>
        </w:rPr>
        <w:t>а</w:t>
      </w:r>
      <w:r w:rsidRPr="00817542">
        <w:rPr>
          <w:rFonts w:ascii="Cambria" w:hAnsi="Cambria" w:cs="Calibri"/>
          <w:bCs/>
          <w:sz w:val="26"/>
          <w:szCs w:val="26"/>
        </w:rPr>
        <w:t>рю</w:t>
      </w:r>
      <w:r w:rsidRPr="00817542">
        <w:rPr>
          <w:rFonts w:ascii="Cambria" w:hAnsi="Cambria"/>
          <w:bCs/>
          <w:sz w:val="26"/>
          <w:szCs w:val="26"/>
        </w:rPr>
        <w:t xml:space="preserve">́ </w:t>
      </w:r>
      <w:r w:rsidRPr="00817542">
        <w:rPr>
          <w:rFonts w:ascii="Cambria" w:hAnsi="Cambria" w:cs="Calibri"/>
          <w:bCs/>
          <w:sz w:val="26"/>
          <w:szCs w:val="26"/>
        </w:rPr>
        <w:t>Небе</w:t>
      </w:r>
      <w:r w:rsidRPr="00817542">
        <w:rPr>
          <w:rFonts w:ascii="Cambria" w:hAnsi="Cambria"/>
          <w:bCs/>
          <w:sz w:val="26"/>
          <w:szCs w:val="26"/>
        </w:rPr>
        <w:t>́</w:t>
      </w:r>
      <w:r w:rsidRPr="00817542">
        <w:rPr>
          <w:rFonts w:ascii="Cambria" w:hAnsi="Cambria" w:cs="Calibri"/>
          <w:bCs/>
          <w:sz w:val="26"/>
          <w:szCs w:val="26"/>
        </w:rPr>
        <w:t>сный</w:t>
      </w:r>
      <w:r w:rsidRPr="00817542">
        <w:rPr>
          <w:rFonts w:ascii="Cambria" w:hAnsi="Cambria"/>
          <w:bCs/>
          <w:sz w:val="26"/>
          <w:szCs w:val="26"/>
        </w:rPr>
        <w:t xml:space="preserve">, </w:t>
      </w:r>
      <w:r w:rsidRPr="00817542">
        <w:rPr>
          <w:rFonts w:ascii="Cambria" w:hAnsi="Cambria" w:cs="Calibri"/>
          <w:bCs/>
          <w:sz w:val="26"/>
          <w:szCs w:val="26"/>
        </w:rPr>
        <w:t>Уте</w:t>
      </w:r>
      <w:r w:rsidRPr="00817542">
        <w:rPr>
          <w:rFonts w:ascii="Cambria" w:hAnsi="Cambria"/>
          <w:bCs/>
          <w:sz w:val="26"/>
          <w:szCs w:val="26"/>
        </w:rPr>
        <w:t>́</w:t>
      </w:r>
      <w:r w:rsidRPr="00817542">
        <w:rPr>
          <w:rFonts w:ascii="Cambria" w:hAnsi="Cambria" w:cs="Calibri"/>
          <w:bCs/>
          <w:sz w:val="26"/>
          <w:szCs w:val="26"/>
        </w:rPr>
        <w:t>шителю</w:t>
      </w:r>
      <w:r w:rsidRPr="00817542">
        <w:rPr>
          <w:rFonts w:ascii="Cambria" w:hAnsi="Cambria"/>
          <w:bCs/>
          <w:sz w:val="26"/>
          <w:szCs w:val="26"/>
        </w:rPr>
        <w:t xml:space="preserve">, </w:t>
      </w:r>
      <w:r w:rsidRPr="00817542">
        <w:rPr>
          <w:rFonts w:ascii="Cambria" w:hAnsi="Cambria" w:cs="Calibri"/>
          <w:bCs/>
          <w:sz w:val="26"/>
          <w:szCs w:val="26"/>
        </w:rPr>
        <w:t>Ду</w:t>
      </w:r>
      <w:r w:rsidRPr="00817542">
        <w:rPr>
          <w:rFonts w:ascii="Cambria" w:hAnsi="Cambria"/>
          <w:bCs/>
          <w:sz w:val="26"/>
          <w:szCs w:val="26"/>
        </w:rPr>
        <w:t>́</w:t>
      </w:r>
      <w:r w:rsidRPr="00817542">
        <w:rPr>
          <w:rFonts w:ascii="Cambria" w:hAnsi="Cambria" w:cs="Calibri"/>
          <w:bCs/>
          <w:sz w:val="26"/>
          <w:szCs w:val="26"/>
        </w:rPr>
        <w:t>ше</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w:t>
      </w:r>
      <w:r w:rsidRPr="00817542">
        <w:rPr>
          <w:rFonts w:ascii="Cambria" w:hAnsi="Cambria" w:cs="Calibri"/>
          <w:bCs/>
          <w:sz w:val="26"/>
          <w:szCs w:val="26"/>
        </w:rPr>
        <w:t>стины</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w:t>
      </w:r>
      <w:r w:rsidRPr="00817542">
        <w:rPr>
          <w:rFonts w:ascii="Cambria" w:hAnsi="Cambria" w:cs="Calibri"/>
          <w:bCs/>
          <w:sz w:val="26"/>
          <w:szCs w:val="26"/>
        </w:rPr>
        <w:t>же</w:t>
      </w:r>
      <w:r w:rsidRPr="00817542">
        <w:rPr>
          <w:rFonts w:ascii="Cambria" w:hAnsi="Cambria"/>
          <w:bCs/>
          <w:sz w:val="26"/>
          <w:szCs w:val="26"/>
        </w:rPr>
        <w:t xml:space="preserve"> </w:t>
      </w:r>
      <w:r w:rsidRPr="00817542">
        <w:rPr>
          <w:rFonts w:ascii="Cambria" w:hAnsi="Cambria" w:cs="Calibri"/>
          <w:bCs/>
          <w:sz w:val="26"/>
          <w:szCs w:val="26"/>
        </w:rPr>
        <w:t>везде</w:t>
      </w:r>
      <w:r w:rsidRPr="00817542">
        <w:rPr>
          <w:rFonts w:ascii="Cambria" w:hAnsi="Cambria"/>
          <w:bCs/>
          <w:sz w:val="26"/>
          <w:szCs w:val="26"/>
        </w:rPr>
        <w:t xml:space="preserve">́ </w:t>
      </w:r>
      <w:r w:rsidRPr="00817542">
        <w:rPr>
          <w:rFonts w:ascii="Cambria" w:hAnsi="Cambria" w:cs="Calibri"/>
          <w:bCs/>
          <w:sz w:val="26"/>
          <w:szCs w:val="26"/>
        </w:rPr>
        <w:t>сый</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вся</w:t>
      </w:r>
      <w:r w:rsidRPr="00817542">
        <w:rPr>
          <w:rFonts w:ascii="Cambria" w:hAnsi="Cambria"/>
          <w:bCs/>
          <w:sz w:val="26"/>
          <w:szCs w:val="26"/>
        </w:rPr>
        <w:t xml:space="preserve">́ </w:t>
      </w:r>
      <w:r w:rsidRPr="00817542">
        <w:rPr>
          <w:rFonts w:ascii="Cambria" w:hAnsi="Cambria" w:cs="Calibri"/>
          <w:bCs/>
          <w:sz w:val="26"/>
          <w:szCs w:val="26"/>
        </w:rPr>
        <w:t>исп</w:t>
      </w:r>
      <w:r w:rsidR="006814A9" w:rsidRPr="00817542">
        <w:rPr>
          <w:rFonts w:ascii="Cambria" w:hAnsi="Cambria" w:cs="Calibri"/>
          <w:bCs/>
          <w:sz w:val="26"/>
          <w:szCs w:val="26"/>
        </w:rPr>
        <w:t>о</w:t>
      </w:r>
      <w:r w:rsidRPr="00817542">
        <w:rPr>
          <w:rFonts w:ascii="Cambria" w:hAnsi="Cambria" w:cs="Calibri"/>
          <w:bCs/>
          <w:sz w:val="26"/>
          <w:szCs w:val="26"/>
        </w:rPr>
        <w:t>лня</w:t>
      </w:r>
      <w:r w:rsidRPr="00817542">
        <w:rPr>
          <w:rFonts w:ascii="Cambria" w:hAnsi="Cambria"/>
          <w:bCs/>
          <w:sz w:val="26"/>
          <w:szCs w:val="26"/>
        </w:rPr>
        <w:t>́</w:t>
      </w:r>
      <w:r w:rsidRPr="00817542">
        <w:rPr>
          <w:rFonts w:ascii="Cambria" w:hAnsi="Cambria" w:cs="Calibri"/>
          <w:bCs/>
          <w:sz w:val="26"/>
          <w:szCs w:val="26"/>
        </w:rPr>
        <w:t>яй</w:t>
      </w:r>
      <w:r w:rsidRPr="00817542">
        <w:rPr>
          <w:rFonts w:ascii="Cambria" w:hAnsi="Cambria"/>
          <w:bCs/>
          <w:sz w:val="26"/>
          <w:szCs w:val="26"/>
        </w:rPr>
        <w:t xml:space="preserve">, </w:t>
      </w:r>
      <w:r w:rsidRPr="00817542">
        <w:rPr>
          <w:rFonts w:ascii="Cambria" w:hAnsi="Cambria" w:cs="Calibri"/>
          <w:bCs/>
          <w:sz w:val="26"/>
          <w:szCs w:val="26"/>
        </w:rPr>
        <w:t>С</w:t>
      </w:r>
      <w:r w:rsidR="006814A9" w:rsidRPr="00817542">
        <w:rPr>
          <w:rFonts w:ascii="Cambria" w:hAnsi="Cambria" w:cs="Calibri"/>
          <w:bCs/>
          <w:sz w:val="26"/>
          <w:szCs w:val="26"/>
        </w:rPr>
        <w:t>о</w:t>
      </w:r>
      <w:r w:rsidRPr="00817542">
        <w:rPr>
          <w:rFonts w:ascii="Cambria" w:hAnsi="Cambria" w:cs="Calibri"/>
          <w:bCs/>
          <w:sz w:val="26"/>
          <w:szCs w:val="26"/>
        </w:rPr>
        <w:t>кр</w:t>
      </w:r>
      <w:r w:rsidR="006814A9" w:rsidRPr="00817542">
        <w:rPr>
          <w:rFonts w:ascii="Cambria" w:hAnsi="Cambria" w:cs="Calibri"/>
          <w:bCs/>
          <w:sz w:val="26"/>
          <w:szCs w:val="26"/>
        </w:rPr>
        <w:t>о́</w:t>
      </w:r>
      <w:r w:rsidRPr="00817542">
        <w:rPr>
          <w:rFonts w:ascii="Cambria" w:hAnsi="Cambria" w:cs="Calibri"/>
          <w:bCs/>
          <w:sz w:val="26"/>
          <w:szCs w:val="26"/>
        </w:rPr>
        <w:t>вище</w:t>
      </w:r>
      <w:r w:rsidRPr="00817542">
        <w:rPr>
          <w:rFonts w:ascii="Cambria" w:hAnsi="Cambria"/>
          <w:bCs/>
          <w:sz w:val="26"/>
          <w:szCs w:val="26"/>
        </w:rPr>
        <w:t xml:space="preserve"> </w:t>
      </w:r>
      <w:r w:rsidRPr="00817542">
        <w:rPr>
          <w:rFonts w:ascii="Cambria" w:hAnsi="Cambria" w:cs="Calibri"/>
          <w:bCs/>
          <w:sz w:val="26"/>
          <w:szCs w:val="26"/>
        </w:rPr>
        <w:t>бл</w:t>
      </w:r>
      <w:r w:rsidR="005F3B8B" w:rsidRPr="00817542">
        <w:rPr>
          <w:rFonts w:ascii="Cambria" w:hAnsi="Cambria" w:cs="Calibri"/>
          <w:bCs/>
          <w:sz w:val="26"/>
          <w:szCs w:val="26"/>
        </w:rPr>
        <w:t>а</w:t>
      </w:r>
      <w:r w:rsidRPr="00817542">
        <w:rPr>
          <w:rFonts w:ascii="Cambria" w:hAnsi="Cambria" w:cs="Calibri"/>
          <w:bCs/>
          <w:sz w:val="26"/>
          <w:szCs w:val="26"/>
        </w:rPr>
        <w:t>ги</w:t>
      </w:r>
      <w:r w:rsidRPr="00817542">
        <w:rPr>
          <w:rFonts w:ascii="Cambria" w:hAnsi="Cambria"/>
          <w:bCs/>
          <w:sz w:val="26"/>
          <w:szCs w:val="26"/>
        </w:rPr>
        <w:t>́</w:t>
      </w:r>
      <w:r w:rsidRPr="00817542">
        <w:rPr>
          <w:rFonts w:ascii="Cambria" w:hAnsi="Cambria" w:cs="Calibri"/>
          <w:bCs/>
          <w:sz w:val="26"/>
          <w:szCs w:val="26"/>
        </w:rPr>
        <w:t>х</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жи</w:t>
      </w:r>
      <w:r w:rsidRPr="00817542">
        <w:rPr>
          <w:rFonts w:ascii="Cambria" w:hAnsi="Cambria"/>
          <w:bCs/>
          <w:sz w:val="26"/>
          <w:szCs w:val="26"/>
        </w:rPr>
        <w:t>́</w:t>
      </w:r>
      <w:r w:rsidRPr="00817542">
        <w:rPr>
          <w:rFonts w:ascii="Cambria" w:hAnsi="Cambria" w:cs="Calibri"/>
          <w:bCs/>
          <w:sz w:val="26"/>
          <w:szCs w:val="26"/>
        </w:rPr>
        <w:t>зни</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д</w:t>
      </w:r>
      <w:r w:rsidR="005F3B8B" w:rsidRPr="00817542">
        <w:rPr>
          <w:rFonts w:ascii="Cambria" w:hAnsi="Cambria" w:cs="Calibri"/>
          <w:bCs/>
          <w:sz w:val="26"/>
          <w:szCs w:val="26"/>
        </w:rPr>
        <w:t>а́</w:t>
      </w:r>
      <w:r w:rsidRPr="00817542">
        <w:rPr>
          <w:rFonts w:ascii="Cambria" w:hAnsi="Cambria" w:cs="Calibri"/>
          <w:bCs/>
          <w:sz w:val="26"/>
          <w:szCs w:val="26"/>
        </w:rPr>
        <w:t>телю</w:t>
      </w:r>
      <w:r w:rsidRPr="00817542">
        <w:rPr>
          <w:rFonts w:ascii="Cambria" w:hAnsi="Cambria"/>
          <w:bCs/>
          <w:sz w:val="26"/>
          <w:szCs w:val="26"/>
        </w:rPr>
        <w:t xml:space="preserve">, </w:t>
      </w:r>
      <w:r w:rsidRPr="00817542">
        <w:rPr>
          <w:rFonts w:ascii="Cambria" w:hAnsi="Cambria" w:cs="Calibri"/>
          <w:bCs/>
          <w:sz w:val="26"/>
          <w:szCs w:val="26"/>
        </w:rPr>
        <w:t>прииди</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всели</w:t>
      </w:r>
      <w:r w:rsidRPr="00817542">
        <w:rPr>
          <w:rFonts w:ascii="Cambria" w:hAnsi="Cambria"/>
          <w:bCs/>
          <w:sz w:val="26"/>
          <w:szCs w:val="26"/>
        </w:rPr>
        <w:t>́</w:t>
      </w:r>
      <w:r w:rsidRPr="00817542">
        <w:rPr>
          <w:rFonts w:ascii="Cambria" w:hAnsi="Cambria" w:cs="Calibri"/>
          <w:bCs/>
          <w:sz w:val="26"/>
          <w:szCs w:val="26"/>
        </w:rPr>
        <w:t>ся</w:t>
      </w:r>
      <w:r w:rsidRPr="00817542">
        <w:rPr>
          <w:rFonts w:ascii="Cambria" w:hAnsi="Cambria"/>
          <w:bCs/>
          <w:sz w:val="26"/>
          <w:szCs w:val="26"/>
        </w:rPr>
        <w:t xml:space="preserve"> </w:t>
      </w:r>
      <w:r w:rsidRPr="00817542">
        <w:rPr>
          <w:rFonts w:ascii="Cambria" w:hAnsi="Cambria" w:cs="Calibri"/>
          <w:bCs/>
          <w:sz w:val="26"/>
          <w:szCs w:val="26"/>
        </w:rPr>
        <w:t>в</w:t>
      </w:r>
      <w:r w:rsidRPr="00817542">
        <w:rPr>
          <w:rFonts w:ascii="Cambria" w:hAnsi="Cambria"/>
          <w:bCs/>
          <w:sz w:val="26"/>
          <w:szCs w:val="26"/>
        </w:rPr>
        <w:t xml:space="preserve"> </w:t>
      </w:r>
      <w:r w:rsidRPr="00817542">
        <w:rPr>
          <w:rFonts w:ascii="Cambria" w:hAnsi="Cambria" w:cs="Calibri"/>
          <w:bCs/>
          <w:sz w:val="26"/>
          <w:szCs w:val="26"/>
        </w:rPr>
        <w:t>ны</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чи</w:t>
      </w:r>
      <w:r w:rsidRPr="00817542">
        <w:rPr>
          <w:rFonts w:ascii="Cambria" w:hAnsi="Cambria"/>
          <w:bCs/>
          <w:sz w:val="26"/>
          <w:szCs w:val="26"/>
        </w:rPr>
        <w:t>́</w:t>
      </w:r>
      <w:r w:rsidRPr="00817542">
        <w:rPr>
          <w:rFonts w:ascii="Cambria" w:hAnsi="Cambria" w:cs="Calibri"/>
          <w:bCs/>
          <w:sz w:val="26"/>
          <w:szCs w:val="26"/>
        </w:rPr>
        <w:t>сти</w:t>
      </w:r>
      <w:r w:rsidRPr="00817542">
        <w:rPr>
          <w:rFonts w:ascii="Cambria" w:hAnsi="Cambria"/>
          <w:bCs/>
          <w:sz w:val="26"/>
          <w:szCs w:val="26"/>
        </w:rPr>
        <w:t xml:space="preserve"> </w:t>
      </w:r>
      <w:r w:rsidRPr="00817542">
        <w:rPr>
          <w:rFonts w:ascii="Cambria" w:hAnsi="Cambria" w:cs="Calibri"/>
          <w:bCs/>
          <w:sz w:val="26"/>
          <w:szCs w:val="26"/>
        </w:rPr>
        <w:t>ны</w:t>
      </w:r>
      <w:r w:rsidRPr="00817542">
        <w:rPr>
          <w:rFonts w:ascii="Cambria" w:hAnsi="Cambria"/>
          <w:bCs/>
          <w:sz w:val="26"/>
          <w:szCs w:val="26"/>
        </w:rPr>
        <w:t xml:space="preserve"> </w:t>
      </w:r>
      <w:r w:rsidR="006814A9" w:rsidRPr="00817542">
        <w:rPr>
          <w:rFonts w:ascii="Cambria" w:hAnsi="Cambria" w:cs="Calibri"/>
          <w:bCs/>
          <w:sz w:val="26"/>
          <w:szCs w:val="26"/>
        </w:rPr>
        <w:t>о</w:t>
      </w:r>
      <w:r w:rsidRPr="00817542">
        <w:rPr>
          <w:rFonts w:ascii="Cambria" w:hAnsi="Cambria" w:cs="Calibri"/>
          <w:bCs/>
          <w:sz w:val="26"/>
          <w:szCs w:val="26"/>
        </w:rPr>
        <w:t>т</w:t>
      </w:r>
      <w:r w:rsidRPr="00817542">
        <w:rPr>
          <w:rFonts w:ascii="Cambria" w:hAnsi="Cambria"/>
          <w:bCs/>
          <w:sz w:val="26"/>
          <w:szCs w:val="26"/>
        </w:rPr>
        <w:t xml:space="preserve"> </w:t>
      </w:r>
      <w:r w:rsidRPr="00817542">
        <w:rPr>
          <w:rFonts w:ascii="Cambria" w:hAnsi="Cambria" w:cs="Calibri"/>
          <w:bCs/>
          <w:sz w:val="26"/>
          <w:szCs w:val="26"/>
        </w:rPr>
        <w:t>вся</w:t>
      </w:r>
      <w:r w:rsidRPr="00817542">
        <w:rPr>
          <w:rFonts w:ascii="Cambria" w:hAnsi="Cambria"/>
          <w:bCs/>
          <w:sz w:val="26"/>
          <w:szCs w:val="26"/>
        </w:rPr>
        <w:t>́</w:t>
      </w:r>
      <w:r w:rsidRPr="00817542">
        <w:rPr>
          <w:rFonts w:ascii="Cambria" w:hAnsi="Cambria" w:cs="Calibri"/>
          <w:bCs/>
          <w:sz w:val="26"/>
          <w:szCs w:val="26"/>
        </w:rPr>
        <w:t>кия</w:t>
      </w:r>
      <w:r w:rsidRPr="00817542">
        <w:rPr>
          <w:rFonts w:ascii="Cambria" w:hAnsi="Cambria"/>
          <w:bCs/>
          <w:sz w:val="26"/>
          <w:szCs w:val="26"/>
        </w:rPr>
        <w:t xml:space="preserve"> </w:t>
      </w:r>
      <w:r w:rsidRPr="00817542">
        <w:rPr>
          <w:rFonts w:ascii="Cambria" w:hAnsi="Cambria" w:cs="Calibri"/>
          <w:bCs/>
          <w:sz w:val="26"/>
          <w:szCs w:val="26"/>
        </w:rPr>
        <w:t>скве</w:t>
      </w:r>
      <w:r w:rsidRPr="00817542">
        <w:rPr>
          <w:rFonts w:ascii="Cambria" w:hAnsi="Cambria"/>
          <w:bCs/>
          <w:sz w:val="26"/>
          <w:szCs w:val="26"/>
        </w:rPr>
        <w:t>́</w:t>
      </w:r>
      <w:r w:rsidRPr="00817542">
        <w:rPr>
          <w:rFonts w:ascii="Cambria" w:hAnsi="Cambria" w:cs="Calibri"/>
          <w:bCs/>
          <w:sz w:val="26"/>
          <w:szCs w:val="26"/>
        </w:rPr>
        <w:t>рны</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сп</w:t>
      </w:r>
      <w:r w:rsidR="005F3B8B" w:rsidRPr="00817542">
        <w:rPr>
          <w:rFonts w:ascii="Cambria" w:hAnsi="Cambria" w:cs="Calibri"/>
          <w:bCs/>
          <w:sz w:val="26"/>
          <w:szCs w:val="26"/>
        </w:rPr>
        <w:t>а</w:t>
      </w:r>
      <w:r w:rsidRPr="00817542">
        <w:rPr>
          <w:rFonts w:ascii="Cambria" w:hAnsi="Cambria" w:cs="Calibri"/>
          <w:bCs/>
          <w:sz w:val="26"/>
          <w:szCs w:val="26"/>
        </w:rPr>
        <w:t>си</w:t>
      </w:r>
      <w:r w:rsidRPr="00817542">
        <w:rPr>
          <w:rFonts w:ascii="Cambria" w:hAnsi="Cambria"/>
          <w:bCs/>
          <w:sz w:val="26"/>
          <w:szCs w:val="26"/>
        </w:rPr>
        <w:t xml:space="preserve">́, </w:t>
      </w:r>
      <w:r w:rsidRPr="00817542">
        <w:rPr>
          <w:rFonts w:ascii="Cambria" w:hAnsi="Cambria" w:cs="Calibri"/>
          <w:bCs/>
          <w:sz w:val="26"/>
          <w:szCs w:val="26"/>
        </w:rPr>
        <w:t>Бл</w:t>
      </w:r>
      <w:r w:rsidR="005F3B8B" w:rsidRPr="00817542">
        <w:rPr>
          <w:rFonts w:ascii="Cambria" w:hAnsi="Cambria" w:cs="Calibri"/>
          <w:bCs/>
          <w:sz w:val="26"/>
          <w:szCs w:val="26"/>
        </w:rPr>
        <w:t>а́</w:t>
      </w:r>
      <w:r w:rsidRPr="00817542">
        <w:rPr>
          <w:rFonts w:ascii="Cambria" w:hAnsi="Cambria" w:cs="Calibri"/>
          <w:bCs/>
          <w:sz w:val="26"/>
          <w:szCs w:val="26"/>
        </w:rPr>
        <w:t>же</w:t>
      </w:r>
      <w:r w:rsidRPr="00817542">
        <w:rPr>
          <w:rFonts w:ascii="Cambria" w:hAnsi="Cambria"/>
          <w:bCs/>
          <w:sz w:val="26"/>
          <w:szCs w:val="26"/>
        </w:rPr>
        <w:t xml:space="preserve">, </w:t>
      </w:r>
      <w:r w:rsidRPr="00817542">
        <w:rPr>
          <w:rFonts w:ascii="Cambria" w:hAnsi="Cambria" w:cs="Calibri"/>
          <w:bCs/>
          <w:sz w:val="26"/>
          <w:szCs w:val="26"/>
        </w:rPr>
        <w:t>ду</w:t>
      </w:r>
      <w:r w:rsidRPr="00817542">
        <w:rPr>
          <w:rFonts w:ascii="Cambria" w:hAnsi="Cambria"/>
          <w:bCs/>
          <w:sz w:val="26"/>
          <w:szCs w:val="26"/>
        </w:rPr>
        <w:t>́</w:t>
      </w:r>
      <w:r w:rsidRPr="00817542">
        <w:rPr>
          <w:rFonts w:ascii="Cambria" w:hAnsi="Cambria" w:cs="Calibri"/>
          <w:bCs/>
          <w:sz w:val="26"/>
          <w:szCs w:val="26"/>
        </w:rPr>
        <w:t>ши</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ш</w:t>
      </w:r>
      <w:r w:rsidR="005F3B8B" w:rsidRPr="00817542">
        <w:rPr>
          <w:rFonts w:ascii="Cambria" w:hAnsi="Cambria" w:cs="Calibri"/>
          <w:bCs/>
          <w:sz w:val="26"/>
          <w:szCs w:val="26"/>
        </w:rPr>
        <w:t>а</w:t>
      </w:r>
      <w:r w:rsidRPr="00817542">
        <w:rPr>
          <w:rFonts w:ascii="Cambria" w:hAnsi="Cambria"/>
          <w:bCs/>
          <w:sz w:val="26"/>
          <w:szCs w:val="26"/>
        </w:rPr>
        <w:t>.</w:t>
      </w:r>
    </w:p>
    <w:p w14:paraId="4DC4334D" w14:textId="4C77DA91" w:rsidR="008436C2" w:rsidRPr="00817542" w:rsidRDefault="005B17A7" w:rsidP="00817542">
      <w:pPr>
        <w:pStyle w:val="CenteredPara"/>
        <w:adjustRightInd w:val="0"/>
        <w:snapToGrid w:val="0"/>
        <w:spacing w:afterLines="20" w:after="48" w:line="240" w:lineRule="auto"/>
        <w:rPr>
          <w:rFonts w:ascii="Cambria" w:hAnsi="Cambria"/>
          <w:b/>
          <w:sz w:val="26"/>
          <w:szCs w:val="26"/>
        </w:rPr>
      </w:pPr>
      <w:r w:rsidRPr="00817542">
        <w:rPr>
          <w:rFonts w:ascii="Cambria" w:hAnsi="Cambria" w:cs="Calibri"/>
          <w:b/>
          <w:sz w:val="26"/>
          <w:szCs w:val="26"/>
        </w:rPr>
        <w:t>ТРИСВЯТ</w:t>
      </w:r>
      <w:r w:rsidR="006814A9" w:rsidRPr="00817542">
        <w:rPr>
          <w:rFonts w:ascii="Cambria" w:hAnsi="Cambria" w:cs="Calibri"/>
          <w:b/>
          <w:sz w:val="26"/>
          <w:szCs w:val="26"/>
        </w:rPr>
        <w:t>О́</w:t>
      </w:r>
      <w:r w:rsidRPr="00817542">
        <w:rPr>
          <w:rFonts w:ascii="Cambria" w:hAnsi="Cambria" w:cs="Calibri"/>
          <w:b/>
          <w:sz w:val="26"/>
          <w:szCs w:val="26"/>
        </w:rPr>
        <w:t>Е</w:t>
      </w:r>
      <w:r w:rsidRPr="00817542">
        <w:rPr>
          <w:rFonts w:ascii="Cambria" w:hAnsi="Cambria"/>
          <w:b/>
          <w:sz w:val="26"/>
          <w:szCs w:val="26"/>
        </w:rPr>
        <w:t xml:space="preserve"> </w:t>
      </w:r>
      <w:r w:rsidRPr="00817542">
        <w:rPr>
          <w:rFonts w:ascii="Cambria" w:hAnsi="Cambria" w:cs="Calibri"/>
          <w:b/>
          <w:sz w:val="26"/>
          <w:szCs w:val="26"/>
        </w:rPr>
        <w:t>П</w:t>
      </w:r>
      <w:r w:rsidR="006814A9" w:rsidRPr="00817542">
        <w:rPr>
          <w:rFonts w:ascii="Cambria" w:hAnsi="Cambria" w:cs="Calibri"/>
          <w:b/>
          <w:sz w:val="26"/>
          <w:szCs w:val="26"/>
        </w:rPr>
        <w:t>О</w:t>
      </w:r>
      <w:r w:rsidRPr="00817542">
        <w:rPr>
          <w:rFonts w:ascii="Cambria" w:hAnsi="Cambria"/>
          <w:b/>
          <w:sz w:val="26"/>
          <w:szCs w:val="26"/>
        </w:rPr>
        <w:t xml:space="preserve"> </w:t>
      </w:r>
      <w:r w:rsidR="006814A9" w:rsidRPr="00817542">
        <w:rPr>
          <w:rFonts w:ascii="Cambria" w:hAnsi="Cambria" w:cs="Calibri"/>
          <w:b/>
          <w:sz w:val="26"/>
          <w:szCs w:val="26"/>
        </w:rPr>
        <w:t>О́</w:t>
      </w:r>
      <w:r w:rsidRPr="00817542">
        <w:rPr>
          <w:rFonts w:ascii="Cambria" w:hAnsi="Cambria" w:cs="Calibri"/>
          <w:b/>
          <w:sz w:val="26"/>
          <w:szCs w:val="26"/>
        </w:rPr>
        <w:t>ТЧЕ</w:t>
      </w:r>
      <w:r w:rsidRPr="00817542">
        <w:rPr>
          <w:rFonts w:ascii="Cambria" w:hAnsi="Cambria"/>
          <w:b/>
          <w:sz w:val="26"/>
          <w:szCs w:val="26"/>
        </w:rPr>
        <w:t xml:space="preserve"> </w:t>
      </w:r>
      <w:r w:rsidRPr="00817542">
        <w:rPr>
          <w:rFonts w:ascii="Cambria" w:hAnsi="Cambria" w:cs="Calibri"/>
          <w:b/>
          <w:sz w:val="26"/>
          <w:szCs w:val="26"/>
        </w:rPr>
        <w:t>Н</w:t>
      </w:r>
      <w:r w:rsidR="005F3B8B" w:rsidRPr="00817542">
        <w:rPr>
          <w:rFonts w:ascii="Cambria" w:hAnsi="Cambria" w:cs="Calibri"/>
          <w:b/>
          <w:sz w:val="26"/>
          <w:szCs w:val="26"/>
        </w:rPr>
        <w:t>А</w:t>
      </w:r>
      <w:r w:rsidRPr="00817542">
        <w:rPr>
          <w:rFonts w:ascii="Cambria" w:hAnsi="Cambria" w:cs="Calibri"/>
          <w:b/>
          <w:sz w:val="26"/>
          <w:szCs w:val="26"/>
        </w:rPr>
        <w:t>Ш</w:t>
      </w:r>
      <w:r w:rsidRPr="00817542">
        <w:rPr>
          <w:rFonts w:ascii="Cambria" w:hAnsi="Cambria"/>
          <w:b/>
          <w:sz w:val="26"/>
          <w:szCs w:val="26"/>
        </w:rPr>
        <w:t>:</w:t>
      </w:r>
    </w:p>
    <w:p w14:paraId="01D07852" w14:textId="54CDBFD4"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sz w:val="26"/>
          <w:szCs w:val="26"/>
        </w:rPr>
        <w:t>Чтец</w:t>
      </w:r>
      <w:r w:rsidRPr="00817542">
        <w:rPr>
          <w:rFonts w:ascii="Cambria" w:hAnsi="Cambria"/>
          <w:b/>
          <w:sz w:val="26"/>
          <w:szCs w:val="26"/>
        </w:rPr>
        <w:t xml:space="preserve">: </w:t>
      </w:r>
      <w:r w:rsidRPr="00817542">
        <w:rPr>
          <w:rFonts w:ascii="Cambria" w:hAnsi="Cambria" w:cs="Calibri"/>
          <w:iCs/>
          <w:sz w:val="26"/>
          <w:szCs w:val="26"/>
        </w:rPr>
        <w:t>Святы</w:t>
      </w:r>
      <w:r w:rsidRPr="00817542">
        <w:rPr>
          <w:rFonts w:ascii="Cambria" w:hAnsi="Cambria"/>
          <w:iCs/>
          <w:sz w:val="26"/>
          <w:szCs w:val="26"/>
        </w:rPr>
        <w:t>́</w:t>
      </w:r>
      <w:r w:rsidRPr="00817542">
        <w:rPr>
          <w:rFonts w:ascii="Cambria" w:hAnsi="Cambria" w:cs="Calibri"/>
          <w:iCs/>
          <w:sz w:val="26"/>
          <w:szCs w:val="26"/>
        </w:rPr>
        <w:t>й</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же</w:t>
      </w:r>
      <w:r w:rsidRPr="00817542">
        <w:rPr>
          <w:rFonts w:ascii="Cambria" w:hAnsi="Cambria"/>
          <w:iCs/>
          <w:sz w:val="26"/>
          <w:szCs w:val="26"/>
        </w:rPr>
        <w:t xml:space="preserve">, </w:t>
      </w:r>
      <w:r w:rsidRPr="00817542">
        <w:rPr>
          <w:rFonts w:ascii="Cambria" w:hAnsi="Cambria" w:cs="Calibri"/>
          <w:iCs/>
          <w:sz w:val="26"/>
          <w:szCs w:val="26"/>
        </w:rPr>
        <w:t>Святы</w:t>
      </w:r>
      <w:r w:rsidRPr="00817542">
        <w:rPr>
          <w:rFonts w:ascii="Cambria" w:hAnsi="Cambria"/>
          <w:iCs/>
          <w:sz w:val="26"/>
          <w:szCs w:val="26"/>
        </w:rPr>
        <w:t>́</w:t>
      </w:r>
      <w:r w:rsidRPr="00817542">
        <w:rPr>
          <w:rFonts w:ascii="Cambria" w:hAnsi="Cambria" w:cs="Calibri"/>
          <w:iCs/>
          <w:sz w:val="26"/>
          <w:szCs w:val="26"/>
        </w:rPr>
        <w:t>й</w:t>
      </w:r>
      <w:r w:rsidRPr="00817542">
        <w:rPr>
          <w:rFonts w:ascii="Cambria" w:hAnsi="Cambria"/>
          <w:iCs/>
          <w:sz w:val="26"/>
          <w:szCs w:val="26"/>
        </w:rPr>
        <w:t xml:space="preserve"> </w:t>
      </w:r>
      <w:r w:rsidRPr="00817542">
        <w:rPr>
          <w:rFonts w:ascii="Cambria" w:hAnsi="Cambria" w:cs="Calibri"/>
          <w:iCs/>
          <w:sz w:val="26"/>
          <w:szCs w:val="26"/>
        </w:rPr>
        <w:t>Кре</w:t>
      </w:r>
      <w:r w:rsidRPr="00817542">
        <w:rPr>
          <w:rFonts w:ascii="Cambria" w:hAnsi="Cambria"/>
          <w:iCs/>
          <w:sz w:val="26"/>
          <w:szCs w:val="26"/>
        </w:rPr>
        <w:t>́</w:t>
      </w:r>
      <w:r w:rsidRPr="00817542">
        <w:rPr>
          <w:rFonts w:ascii="Cambria" w:hAnsi="Cambria" w:cs="Calibri"/>
          <w:iCs/>
          <w:sz w:val="26"/>
          <w:szCs w:val="26"/>
        </w:rPr>
        <w:t>пкий</w:t>
      </w:r>
      <w:r w:rsidRPr="00817542">
        <w:rPr>
          <w:rFonts w:ascii="Cambria" w:hAnsi="Cambria"/>
          <w:iCs/>
          <w:sz w:val="26"/>
          <w:szCs w:val="26"/>
        </w:rPr>
        <w:t xml:space="preserve">, </w:t>
      </w:r>
      <w:r w:rsidRPr="00817542">
        <w:rPr>
          <w:rFonts w:ascii="Cambria" w:hAnsi="Cambria" w:cs="Calibri"/>
          <w:iCs/>
          <w:sz w:val="26"/>
          <w:szCs w:val="26"/>
        </w:rPr>
        <w:t>Святы</w:t>
      </w:r>
      <w:r w:rsidRPr="00817542">
        <w:rPr>
          <w:rFonts w:ascii="Cambria" w:hAnsi="Cambria"/>
          <w:iCs/>
          <w:sz w:val="26"/>
          <w:szCs w:val="26"/>
        </w:rPr>
        <w:t>́</w:t>
      </w:r>
      <w:r w:rsidRPr="00817542">
        <w:rPr>
          <w:rFonts w:ascii="Cambria" w:hAnsi="Cambria" w:cs="Calibri"/>
          <w:iCs/>
          <w:sz w:val="26"/>
          <w:szCs w:val="26"/>
        </w:rPr>
        <w:t>й</w:t>
      </w:r>
      <w:r w:rsidRPr="00817542">
        <w:rPr>
          <w:rFonts w:ascii="Cambria" w:hAnsi="Cambria"/>
          <w:iCs/>
          <w:sz w:val="26"/>
          <w:szCs w:val="26"/>
        </w:rPr>
        <w:t xml:space="preserve"> </w:t>
      </w:r>
      <w:r w:rsidRPr="00817542">
        <w:rPr>
          <w:rFonts w:ascii="Cambria" w:hAnsi="Cambria" w:cs="Calibri"/>
          <w:iCs/>
          <w:sz w:val="26"/>
          <w:szCs w:val="26"/>
        </w:rPr>
        <w:t>Безсме</w:t>
      </w:r>
      <w:r w:rsidRPr="00817542">
        <w:rPr>
          <w:rFonts w:ascii="Cambria" w:hAnsi="Cambria"/>
          <w:iCs/>
          <w:sz w:val="26"/>
          <w:szCs w:val="26"/>
        </w:rPr>
        <w:t>́</w:t>
      </w:r>
      <w:r w:rsidRPr="00817542">
        <w:rPr>
          <w:rFonts w:ascii="Cambria" w:hAnsi="Cambria" w:cs="Calibri"/>
          <w:iCs/>
          <w:sz w:val="26"/>
          <w:szCs w:val="26"/>
        </w:rPr>
        <w:t>ртный</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ми</w:t>
      </w:r>
      <w:r w:rsidRPr="00817542">
        <w:rPr>
          <w:rFonts w:ascii="Cambria" w:hAnsi="Cambria"/>
          <w:iCs/>
          <w:sz w:val="26"/>
          <w:szCs w:val="26"/>
        </w:rPr>
        <w:t>́</w:t>
      </w:r>
      <w:r w:rsidRPr="00817542">
        <w:rPr>
          <w:rFonts w:ascii="Cambria" w:hAnsi="Cambria" w:cs="Calibri"/>
          <w:iCs/>
          <w:sz w:val="26"/>
          <w:szCs w:val="26"/>
        </w:rPr>
        <w:t>луй</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с</w:t>
      </w:r>
      <w:r w:rsidRPr="00817542">
        <w:rPr>
          <w:rFonts w:ascii="Cambria" w:hAnsi="Cambria"/>
          <w:iCs/>
          <w:sz w:val="26"/>
          <w:szCs w:val="26"/>
        </w:rPr>
        <w:t xml:space="preserve">. </w:t>
      </w:r>
      <w:r w:rsidRPr="00817542">
        <w:rPr>
          <w:rFonts w:ascii="Cambria" w:hAnsi="Cambria"/>
          <w:i/>
          <w:iCs/>
          <w:sz w:val="26"/>
          <w:szCs w:val="26"/>
        </w:rPr>
        <w:t>(</w:t>
      </w:r>
      <w:r w:rsidRPr="00817542">
        <w:rPr>
          <w:rFonts w:ascii="Cambria" w:hAnsi="Cambria" w:cs="Calibri"/>
          <w:i/>
          <w:iCs/>
          <w:sz w:val="26"/>
          <w:szCs w:val="26"/>
        </w:rPr>
        <w:t>Трижды</w:t>
      </w:r>
      <w:r w:rsidRPr="00817542">
        <w:rPr>
          <w:rFonts w:ascii="Cambria" w:hAnsi="Cambria"/>
          <w:i/>
          <w:iCs/>
          <w:sz w:val="26"/>
          <w:szCs w:val="26"/>
        </w:rPr>
        <w:t>)</w:t>
      </w:r>
    </w:p>
    <w:p w14:paraId="35A49CFC" w14:textId="7CFAC825" w:rsidR="00B81250" w:rsidRPr="00817542" w:rsidRDefault="00B81250" w:rsidP="00817542">
      <w:pPr>
        <w:adjustRightInd w:val="0"/>
        <w:snapToGrid w:val="0"/>
        <w:spacing w:afterLines="20" w:after="48" w:line="240" w:lineRule="auto"/>
        <w:jc w:val="both"/>
        <w:rPr>
          <w:rFonts w:ascii="Cambria" w:hAnsi="Cambria"/>
          <w:b/>
          <w:bCs/>
          <w:iCs/>
          <w:sz w:val="26"/>
          <w:szCs w:val="26"/>
        </w:rPr>
      </w:pPr>
      <w:r w:rsidRPr="00817542">
        <w:rPr>
          <w:rFonts w:ascii="Cambria" w:hAnsi="Cambria" w:cs="Calibri"/>
          <w:b/>
          <w:bCs/>
          <w:iCs/>
          <w:sz w:val="26"/>
          <w:szCs w:val="26"/>
        </w:rPr>
        <w:t>Сл</w:t>
      </w:r>
      <w:r w:rsidR="005F3B8B" w:rsidRPr="00817542">
        <w:rPr>
          <w:rFonts w:ascii="Cambria" w:hAnsi="Cambria" w:cs="Calibri"/>
          <w:b/>
          <w:bCs/>
          <w:iCs/>
          <w:sz w:val="26"/>
          <w:szCs w:val="26"/>
        </w:rPr>
        <w:t>а́</w:t>
      </w:r>
      <w:r w:rsidRPr="00817542">
        <w:rPr>
          <w:rFonts w:ascii="Cambria" w:hAnsi="Cambria" w:cs="Calibri"/>
          <w:b/>
          <w:bCs/>
          <w:iCs/>
          <w:sz w:val="26"/>
          <w:szCs w:val="26"/>
        </w:rPr>
        <w:t>в</w:t>
      </w:r>
      <w:r w:rsidR="005F3B8B" w:rsidRPr="00817542">
        <w:rPr>
          <w:rFonts w:ascii="Cambria" w:hAnsi="Cambria" w:cs="Calibri"/>
          <w:b/>
          <w:bCs/>
          <w:iCs/>
          <w:sz w:val="26"/>
          <w:szCs w:val="26"/>
        </w:rPr>
        <w:t>а</w:t>
      </w:r>
      <w:r w:rsidRPr="00817542">
        <w:rPr>
          <w:rFonts w:ascii="Cambria" w:hAnsi="Cambria"/>
          <w:b/>
          <w:bCs/>
          <w:iCs/>
          <w:sz w:val="26"/>
          <w:szCs w:val="26"/>
        </w:rPr>
        <w:t xml:space="preserve"> </w:t>
      </w:r>
      <w:r w:rsidR="006814A9" w:rsidRPr="00817542">
        <w:rPr>
          <w:rFonts w:ascii="Cambria" w:hAnsi="Cambria" w:cs="Calibri"/>
          <w:b/>
          <w:bCs/>
          <w:iCs/>
          <w:sz w:val="26"/>
          <w:szCs w:val="26"/>
        </w:rPr>
        <w:t>О</w:t>
      </w:r>
      <w:r w:rsidRPr="00817542">
        <w:rPr>
          <w:rFonts w:ascii="Cambria" w:hAnsi="Cambria" w:cs="Calibri"/>
          <w:b/>
          <w:bCs/>
          <w:iCs/>
          <w:sz w:val="26"/>
          <w:szCs w:val="26"/>
        </w:rPr>
        <w:t>тцу</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Сы</w:t>
      </w:r>
      <w:r w:rsidRPr="00817542">
        <w:rPr>
          <w:rFonts w:ascii="Cambria" w:hAnsi="Cambria"/>
          <w:b/>
          <w:bCs/>
          <w:iCs/>
          <w:sz w:val="26"/>
          <w:szCs w:val="26"/>
        </w:rPr>
        <w:t>́</w:t>
      </w:r>
      <w:r w:rsidRPr="00817542">
        <w:rPr>
          <w:rFonts w:ascii="Cambria" w:hAnsi="Cambria" w:cs="Calibri"/>
          <w:b/>
          <w:bCs/>
          <w:iCs/>
          <w:sz w:val="26"/>
          <w:szCs w:val="26"/>
        </w:rPr>
        <w:t>ну</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Свят</w:t>
      </w:r>
      <w:r w:rsidR="006814A9" w:rsidRPr="00817542">
        <w:rPr>
          <w:rFonts w:ascii="Cambria" w:hAnsi="Cambria" w:cs="Calibri"/>
          <w:b/>
          <w:bCs/>
          <w:iCs/>
          <w:sz w:val="26"/>
          <w:szCs w:val="26"/>
        </w:rPr>
        <w:t>о́</w:t>
      </w:r>
      <w:r w:rsidRPr="00817542">
        <w:rPr>
          <w:rFonts w:ascii="Cambria" w:hAnsi="Cambria" w:cs="Calibri"/>
          <w:b/>
          <w:bCs/>
          <w:iCs/>
          <w:sz w:val="26"/>
          <w:szCs w:val="26"/>
        </w:rPr>
        <w:t>му</w:t>
      </w:r>
      <w:r w:rsidRPr="00817542">
        <w:rPr>
          <w:rFonts w:ascii="Cambria" w:hAnsi="Cambria"/>
          <w:b/>
          <w:bCs/>
          <w:iCs/>
          <w:sz w:val="26"/>
          <w:szCs w:val="26"/>
        </w:rPr>
        <w:t xml:space="preserve"> </w:t>
      </w:r>
      <w:r w:rsidRPr="00817542">
        <w:rPr>
          <w:rFonts w:ascii="Cambria" w:hAnsi="Cambria" w:cs="Calibri"/>
          <w:b/>
          <w:bCs/>
          <w:iCs/>
          <w:sz w:val="26"/>
          <w:szCs w:val="26"/>
        </w:rPr>
        <w:t>Ду</w:t>
      </w:r>
      <w:r w:rsidRPr="00817542">
        <w:rPr>
          <w:rFonts w:ascii="Cambria" w:hAnsi="Cambria"/>
          <w:b/>
          <w:bCs/>
          <w:iCs/>
          <w:sz w:val="26"/>
          <w:szCs w:val="26"/>
        </w:rPr>
        <w:t>́</w:t>
      </w:r>
      <w:r w:rsidRPr="00817542">
        <w:rPr>
          <w:rFonts w:ascii="Cambria" w:hAnsi="Cambria" w:cs="Calibri"/>
          <w:b/>
          <w:bCs/>
          <w:iCs/>
          <w:sz w:val="26"/>
          <w:szCs w:val="26"/>
        </w:rPr>
        <w:t>ху</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ны</w:t>
      </w:r>
      <w:r w:rsidRPr="00817542">
        <w:rPr>
          <w:rFonts w:ascii="Cambria" w:hAnsi="Cambria"/>
          <w:b/>
          <w:bCs/>
          <w:iCs/>
          <w:sz w:val="26"/>
          <w:szCs w:val="26"/>
        </w:rPr>
        <w:t>́</w:t>
      </w:r>
      <w:r w:rsidRPr="00817542">
        <w:rPr>
          <w:rFonts w:ascii="Cambria" w:hAnsi="Cambria" w:cs="Calibri"/>
          <w:b/>
          <w:bCs/>
          <w:iCs/>
          <w:sz w:val="26"/>
          <w:szCs w:val="26"/>
        </w:rPr>
        <w:t>не</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при</w:t>
      </w:r>
      <w:r w:rsidRPr="00817542">
        <w:rPr>
          <w:rFonts w:ascii="Cambria" w:hAnsi="Cambria"/>
          <w:b/>
          <w:bCs/>
          <w:iCs/>
          <w:sz w:val="26"/>
          <w:szCs w:val="26"/>
        </w:rPr>
        <w:t>́</w:t>
      </w:r>
      <w:r w:rsidRPr="00817542">
        <w:rPr>
          <w:rFonts w:ascii="Cambria" w:hAnsi="Cambria" w:cs="Calibri"/>
          <w:b/>
          <w:bCs/>
          <w:iCs/>
          <w:sz w:val="26"/>
          <w:szCs w:val="26"/>
        </w:rPr>
        <w:t>сн</w:t>
      </w:r>
      <w:r w:rsidR="006814A9" w:rsidRPr="00817542">
        <w:rPr>
          <w:rFonts w:ascii="Cambria" w:hAnsi="Cambria" w:cs="Calibri"/>
          <w:b/>
          <w:bCs/>
          <w:iCs/>
          <w:sz w:val="26"/>
          <w:szCs w:val="26"/>
        </w:rPr>
        <w:t>о</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в</w:t>
      </w:r>
      <w:r w:rsidR="006814A9" w:rsidRPr="00817542">
        <w:rPr>
          <w:rFonts w:ascii="Cambria" w:hAnsi="Cambria" w:cs="Calibri"/>
          <w:b/>
          <w:bCs/>
          <w:iCs/>
          <w:sz w:val="26"/>
          <w:szCs w:val="26"/>
        </w:rPr>
        <w:t>о</w:t>
      </w:r>
      <w:r w:rsidRPr="00817542">
        <w:rPr>
          <w:rFonts w:ascii="Cambria" w:hAnsi="Cambria"/>
          <w:b/>
          <w:bCs/>
          <w:iCs/>
          <w:sz w:val="26"/>
          <w:szCs w:val="26"/>
        </w:rPr>
        <w:t xml:space="preserve"> </w:t>
      </w:r>
      <w:r w:rsidRPr="00817542">
        <w:rPr>
          <w:rFonts w:ascii="Cambria" w:hAnsi="Cambria" w:cs="Calibri"/>
          <w:b/>
          <w:bCs/>
          <w:iCs/>
          <w:sz w:val="26"/>
          <w:szCs w:val="26"/>
        </w:rPr>
        <w:t>ве</w:t>
      </w:r>
      <w:r w:rsidRPr="00817542">
        <w:rPr>
          <w:rFonts w:ascii="Cambria" w:hAnsi="Cambria"/>
          <w:b/>
          <w:bCs/>
          <w:iCs/>
          <w:sz w:val="26"/>
          <w:szCs w:val="26"/>
        </w:rPr>
        <w:t>́</w:t>
      </w:r>
      <w:r w:rsidRPr="00817542">
        <w:rPr>
          <w:rFonts w:ascii="Cambria" w:hAnsi="Cambria" w:cs="Calibri"/>
          <w:b/>
          <w:bCs/>
          <w:iCs/>
          <w:sz w:val="26"/>
          <w:szCs w:val="26"/>
        </w:rPr>
        <w:t>ки</w:t>
      </w:r>
      <w:r w:rsidRPr="00817542">
        <w:rPr>
          <w:rFonts w:ascii="Cambria" w:hAnsi="Cambria"/>
          <w:b/>
          <w:bCs/>
          <w:iCs/>
          <w:sz w:val="26"/>
          <w:szCs w:val="26"/>
        </w:rPr>
        <w:t xml:space="preserve"> </w:t>
      </w:r>
      <w:r w:rsidRPr="00817542">
        <w:rPr>
          <w:rFonts w:ascii="Cambria" w:hAnsi="Cambria" w:cs="Calibri"/>
          <w:b/>
          <w:bCs/>
          <w:iCs/>
          <w:sz w:val="26"/>
          <w:szCs w:val="26"/>
        </w:rPr>
        <w:t>век</w:t>
      </w:r>
      <w:r w:rsidR="006814A9" w:rsidRPr="00817542">
        <w:rPr>
          <w:rFonts w:ascii="Cambria" w:hAnsi="Cambria" w:cs="Calibri"/>
          <w:b/>
          <w:bCs/>
          <w:iCs/>
          <w:sz w:val="26"/>
          <w:szCs w:val="26"/>
        </w:rPr>
        <w:t>о́</w:t>
      </w:r>
      <w:r w:rsidRPr="00817542">
        <w:rPr>
          <w:rFonts w:ascii="Cambria" w:hAnsi="Cambria" w:cs="Calibri"/>
          <w:b/>
          <w:bCs/>
          <w:iCs/>
          <w:sz w:val="26"/>
          <w:szCs w:val="26"/>
        </w:rPr>
        <w:t>в</w:t>
      </w:r>
      <w:r w:rsidRPr="00817542">
        <w:rPr>
          <w:rFonts w:ascii="Cambria" w:hAnsi="Cambria"/>
          <w:b/>
          <w:bCs/>
          <w:iCs/>
          <w:sz w:val="26"/>
          <w:szCs w:val="26"/>
        </w:rPr>
        <w:t xml:space="preserve">. </w:t>
      </w:r>
      <w:r w:rsidR="005F3B8B" w:rsidRPr="00817542">
        <w:rPr>
          <w:rFonts w:ascii="Cambria" w:hAnsi="Cambria" w:cs="Calibri"/>
          <w:b/>
          <w:bCs/>
          <w:iCs/>
          <w:sz w:val="26"/>
          <w:szCs w:val="26"/>
        </w:rPr>
        <w:t>А</w:t>
      </w:r>
      <w:r w:rsidRPr="00817542">
        <w:rPr>
          <w:rFonts w:ascii="Cambria" w:hAnsi="Cambria" w:cs="Calibri"/>
          <w:b/>
          <w:bCs/>
          <w:iCs/>
          <w:sz w:val="26"/>
          <w:szCs w:val="26"/>
        </w:rPr>
        <w:t>ми</w:t>
      </w:r>
      <w:r w:rsidRPr="00817542">
        <w:rPr>
          <w:rFonts w:ascii="Cambria" w:hAnsi="Cambria"/>
          <w:b/>
          <w:bCs/>
          <w:iCs/>
          <w:sz w:val="26"/>
          <w:szCs w:val="26"/>
        </w:rPr>
        <w:t>́</w:t>
      </w:r>
      <w:r w:rsidRPr="00817542">
        <w:rPr>
          <w:rFonts w:ascii="Cambria" w:hAnsi="Cambria" w:cs="Calibri"/>
          <w:b/>
          <w:bCs/>
          <w:iCs/>
          <w:sz w:val="26"/>
          <w:szCs w:val="26"/>
        </w:rPr>
        <w:t>нь</w:t>
      </w:r>
      <w:r w:rsidRPr="00817542">
        <w:rPr>
          <w:rFonts w:ascii="Cambria" w:hAnsi="Cambria"/>
          <w:b/>
          <w:bCs/>
          <w:iCs/>
          <w:sz w:val="26"/>
          <w:szCs w:val="26"/>
        </w:rPr>
        <w:t>.</w:t>
      </w:r>
    </w:p>
    <w:p w14:paraId="0727360F" w14:textId="3B879979"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Пресвят</w:t>
      </w:r>
      <w:r w:rsidR="005F3B8B" w:rsidRPr="00817542">
        <w:rPr>
          <w:rFonts w:ascii="Cambria" w:hAnsi="Cambria" w:cs="Calibri"/>
          <w:iCs/>
          <w:sz w:val="26"/>
          <w:szCs w:val="26"/>
        </w:rPr>
        <w:t>а́</w:t>
      </w:r>
      <w:r w:rsidRPr="00817542">
        <w:rPr>
          <w:rFonts w:ascii="Cambria" w:hAnsi="Cambria" w:cs="Calibri"/>
          <w:iCs/>
          <w:sz w:val="26"/>
          <w:szCs w:val="26"/>
        </w:rPr>
        <w:t>я</w:t>
      </w:r>
      <w:r w:rsidRPr="00817542">
        <w:rPr>
          <w:rFonts w:ascii="Cambria" w:hAnsi="Cambria"/>
          <w:iCs/>
          <w:sz w:val="26"/>
          <w:szCs w:val="26"/>
        </w:rPr>
        <w:t xml:space="preserve"> </w:t>
      </w:r>
      <w:r w:rsidRPr="00817542">
        <w:rPr>
          <w:rFonts w:ascii="Cambria" w:hAnsi="Cambria" w:cs="Calibri"/>
          <w:iCs/>
          <w:sz w:val="26"/>
          <w:szCs w:val="26"/>
        </w:rPr>
        <w:t>Тр</w:t>
      </w:r>
      <w:r w:rsidR="006814A9" w:rsidRPr="00817542">
        <w:rPr>
          <w:rFonts w:ascii="Cambria" w:hAnsi="Cambria" w:cs="Calibri"/>
          <w:iCs/>
          <w:sz w:val="26"/>
          <w:szCs w:val="26"/>
        </w:rPr>
        <w:t>о́</w:t>
      </w:r>
      <w:r w:rsidRPr="00817542">
        <w:rPr>
          <w:rFonts w:ascii="Cambria" w:hAnsi="Cambria" w:cs="Calibri"/>
          <w:iCs/>
          <w:sz w:val="26"/>
          <w:szCs w:val="26"/>
        </w:rPr>
        <w:t>ице</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ми</w:t>
      </w:r>
      <w:r w:rsidRPr="00817542">
        <w:rPr>
          <w:rFonts w:ascii="Cambria" w:hAnsi="Cambria"/>
          <w:iCs/>
          <w:sz w:val="26"/>
          <w:szCs w:val="26"/>
        </w:rPr>
        <w:t>́</w:t>
      </w:r>
      <w:r w:rsidRPr="00817542">
        <w:rPr>
          <w:rFonts w:ascii="Cambria" w:hAnsi="Cambria" w:cs="Calibri"/>
          <w:iCs/>
          <w:sz w:val="26"/>
          <w:szCs w:val="26"/>
        </w:rPr>
        <w:t>луй</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с</w:t>
      </w:r>
      <w:r w:rsidRPr="00817542">
        <w:rPr>
          <w:rFonts w:ascii="Cambria" w:hAnsi="Cambria"/>
          <w:iCs/>
          <w:sz w:val="26"/>
          <w:szCs w:val="26"/>
        </w:rPr>
        <w:t xml:space="preserve">; </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сп</w:t>
      </w:r>
      <w:r w:rsidR="006814A9" w:rsidRPr="00817542">
        <w:rPr>
          <w:rFonts w:ascii="Cambria" w:hAnsi="Cambria" w:cs="Calibri"/>
          <w:iCs/>
          <w:sz w:val="26"/>
          <w:szCs w:val="26"/>
        </w:rPr>
        <w:t>о</w:t>
      </w:r>
      <w:r w:rsidRPr="00817542">
        <w:rPr>
          <w:rFonts w:ascii="Cambria" w:hAnsi="Cambria" w:cs="Calibri"/>
          <w:iCs/>
          <w:sz w:val="26"/>
          <w:szCs w:val="26"/>
        </w:rPr>
        <w:t>ди</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чи</w:t>
      </w:r>
      <w:r w:rsidRPr="00817542">
        <w:rPr>
          <w:rFonts w:ascii="Cambria" w:hAnsi="Cambria"/>
          <w:iCs/>
          <w:sz w:val="26"/>
          <w:szCs w:val="26"/>
        </w:rPr>
        <w:t>́</w:t>
      </w:r>
      <w:r w:rsidRPr="00817542">
        <w:rPr>
          <w:rFonts w:ascii="Cambria" w:hAnsi="Cambria" w:cs="Calibri"/>
          <w:iCs/>
          <w:sz w:val="26"/>
          <w:szCs w:val="26"/>
        </w:rPr>
        <w:t>сти</w:t>
      </w:r>
      <w:r w:rsidRPr="00817542">
        <w:rPr>
          <w:rFonts w:ascii="Cambria" w:hAnsi="Cambria"/>
          <w:iCs/>
          <w:sz w:val="26"/>
          <w:szCs w:val="26"/>
        </w:rPr>
        <w:t xml:space="preserve"> </w:t>
      </w:r>
      <w:r w:rsidRPr="00817542">
        <w:rPr>
          <w:rFonts w:ascii="Cambria" w:hAnsi="Cambria" w:cs="Calibri"/>
          <w:iCs/>
          <w:sz w:val="26"/>
          <w:szCs w:val="26"/>
        </w:rPr>
        <w:t>грехи</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ш</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Вл</w:t>
      </w:r>
      <w:r w:rsidR="005F3B8B" w:rsidRPr="00817542">
        <w:rPr>
          <w:rFonts w:ascii="Cambria" w:hAnsi="Cambria" w:cs="Calibri"/>
          <w:iCs/>
          <w:sz w:val="26"/>
          <w:szCs w:val="26"/>
        </w:rPr>
        <w:t>а</w:t>
      </w:r>
      <w:r w:rsidRPr="00817542">
        <w:rPr>
          <w:rFonts w:ascii="Cambria" w:hAnsi="Cambria" w:cs="Calibri"/>
          <w:iCs/>
          <w:sz w:val="26"/>
          <w:szCs w:val="26"/>
        </w:rPr>
        <w:t>ды</w:t>
      </w:r>
      <w:r w:rsidRPr="00817542">
        <w:rPr>
          <w:rFonts w:ascii="Cambria" w:hAnsi="Cambria"/>
          <w:iCs/>
          <w:sz w:val="26"/>
          <w:szCs w:val="26"/>
        </w:rPr>
        <w:t>́</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пр</w:t>
      </w:r>
      <w:r w:rsidR="006814A9" w:rsidRPr="00817542">
        <w:rPr>
          <w:rFonts w:ascii="Cambria" w:hAnsi="Cambria" w:cs="Calibri"/>
          <w:iCs/>
          <w:sz w:val="26"/>
          <w:szCs w:val="26"/>
        </w:rPr>
        <w:t>о</w:t>
      </w:r>
      <w:r w:rsidRPr="00817542">
        <w:rPr>
          <w:rFonts w:ascii="Cambria" w:hAnsi="Cambria" w:cs="Calibri"/>
          <w:iCs/>
          <w:sz w:val="26"/>
          <w:szCs w:val="26"/>
        </w:rPr>
        <w:t>сти</w:t>
      </w:r>
      <w:r w:rsidRPr="00817542">
        <w:rPr>
          <w:rFonts w:ascii="Cambria" w:hAnsi="Cambria"/>
          <w:iCs/>
          <w:sz w:val="26"/>
          <w:szCs w:val="26"/>
        </w:rPr>
        <w:t xml:space="preserve">́ </w:t>
      </w:r>
      <w:r w:rsidRPr="00817542">
        <w:rPr>
          <w:rFonts w:ascii="Cambria" w:hAnsi="Cambria" w:cs="Calibri"/>
          <w:iCs/>
          <w:sz w:val="26"/>
          <w:szCs w:val="26"/>
        </w:rPr>
        <w:t>безз</w:t>
      </w:r>
      <w:r w:rsidR="005F3B8B" w:rsidRPr="00817542">
        <w:rPr>
          <w:rFonts w:ascii="Cambria" w:hAnsi="Cambria" w:cs="Calibri"/>
          <w:iCs/>
          <w:sz w:val="26"/>
          <w:szCs w:val="26"/>
        </w:rPr>
        <w:t>а</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cs="Calibri"/>
          <w:iCs/>
          <w:sz w:val="26"/>
          <w:szCs w:val="26"/>
        </w:rPr>
        <w:t>ния</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ш</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Святы</w:t>
      </w:r>
      <w:r w:rsidRPr="00817542">
        <w:rPr>
          <w:rFonts w:ascii="Cambria" w:hAnsi="Cambria"/>
          <w:iCs/>
          <w:sz w:val="26"/>
          <w:szCs w:val="26"/>
        </w:rPr>
        <w:t>́</w:t>
      </w:r>
      <w:r w:rsidRPr="00817542">
        <w:rPr>
          <w:rFonts w:ascii="Cambria" w:hAnsi="Cambria" w:cs="Calibri"/>
          <w:iCs/>
          <w:sz w:val="26"/>
          <w:szCs w:val="26"/>
        </w:rPr>
        <w:t>й</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сети</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исцели</w:t>
      </w:r>
      <w:r w:rsidRPr="00817542">
        <w:rPr>
          <w:rFonts w:ascii="Cambria" w:hAnsi="Cambria"/>
          <w:iCs/>
          <w:sz w:val="26"/>
          <w:szCs w:val="26"/>
        </w:rPr>
        <w:t xml:space="preserve">́ </w:t>
      </w:r>
      <w:r w:rsidRPr="00817542">
        <w:rPr>
          <w:rFonts w:ascii="Cambria" w:hAnsi="Cambria" w:cs="Calibri"/>
          <w:iCs/>
          <w:sz w:val="26"/>
          <w:szCs w:val="26"/>
        </w:rPr>
        <w:t>не</w:t>
      </w:r>
      <w:r w:rsidRPr="00817542">
        <w:rPr>
          <w:rFonts w:ascii="Cambria" w:hAnsi="Cambria"/>
          <w:iCs/>
          <w:sz w:val="26"/>
          <w:szCs w:val="26"/>
        </w:rPr>
        <w:t>́</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щи</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ш</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w:t>
      </w:r>
      <w:r w:rsidRPr="00817542">
        <w:rPr>
          <w:rFonts w:ascii="Cambria" w:hAnsi="Cambria" w:cs="Calibri"/>
          <w:iCs/>
          <w:sz w:val="26"/>
          <w:szCs w:val="26"/>
        </w:rPr>
        <w:t>мене</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ег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р</w:t>
      </w:r>
      <w:r w:rsidR="005F3B8B" w:rsidRPr="00817542">
        <w:rPr>
          <w:rFonts w:ascii="Cambria" w:hAnsi="Cambria" w:cs="Calibri"/>
          <w:iCs/>
          <w:sz w:val="26"/>
          <w:szCs w:val="26"/>
        </w:rPr>
        <w:t>а́</w:t>
      </w:r>
      <w:r w:rsidRPr="00817542">
        <w:rPr>
          <w:rFonts w:ascii="Cambria" w:hAnsi="Cambria" w:cs="Calibri"/>
          <w:iCs/>
          <w:sz w:val="26"/>
          <w:szCs w:val="26"/>
        </w:rPr>
        <w:t>ди</w:t>
      </w:r>
      <w:r w:rsidRPr="00817542">
        <w:rPr>
          <w:rFonts w:ascii="Cambria" w:hAnsi="Cambria"/>
          <w:iCs/>
          <w:sz w:val="26"/>
          <w:szCs w:val="26"/>
        </w:rPr>
        <w:t>.</w:t>
      </w:r>
    </w:p>
    <w:p w14:paraId="0651A502" w14:textId="1AD21A49"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сп</w:t>
      </w:r>
      <w:r w:rsidR="006814A9" w:rsidRPr="00817542">
        <w:rPr>
          <w:rFonts w:ascii="Cambria" w:hAnsi="Cambria" w:cs="Calibri"/>
          <w:iCs/>
          <w:sz w:val="26"/>
          <w:szCs w:val="26"/>
        </w:rPr>
        <w:t>о</w:t>
      </w:r>
      <w:r w:rsidRPr="00817542">
        <w:rPr>
          <w:rFonts w:ascii="Cambria" w:hAnsi="Cambria" w:cs="Calibri"/>
          <w:iCs/>
          <w:sz w:val="26"/>
          <w:szCs w:val="26"/>
        </w:rPr>
        <w:t>ди</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ми</w:t>
      </w:r>
      <w:r w:rsidRPr="00817542">
        <w:rPr>
          <w:rFonts w:ascii="Cambria" w:hAnsi="Cambria"/>
          <w:iCs/>
          <w:sz w:val="26"/>
          <w:szCs w:val="26"/>
        </w:rPr>
        <w:t>́</w:t>
      </w:r>
      <w:r w:rsidRPr="00817542">
        <w:rPr>
          <w:rFonts w:ascii="Cambria" w:hAnsi="Cambria" w:cs="Calibri"/>
          <w:iCs/>
          <w:sz w:val="26"/>
          <w:szCs w:val="26"/>
        </w:rPr>
        <w:t>луй</w:t>
      </w:r>
      <w:r w:rsidRPr="00817542">
        <w:rPr>
          <w:rFonts w:ascii="Cambria" w:hAnsi="Cambria"/>
          <w:iCs/>
          <w:sz w:val="26"/>
          <w:szCs w:val="26"/>
        </w:rPr>
        <w:t xml:space="preserve">. </w:t>
      </w:r>
      <w:r w:rsidRPr="00817542">
        <w:rPr>
          <w:rFonts w:ascii="Cambria" w:hAnsi="Cambria"/>
          <w:i/>
          <w:iCs/>
          <w:sz w:val="26"/>
          <w:szCs w:val="26"/>
        </w:rPr>
        <w:t>(</w:t>
      </w:r>
      <w:r w:rsidRPr="00817542">
        <w:rPr>
          <w:rFonts w:ascii="Cambria" w:hAnsi="Cambria" w:cs="Calibri"/>
          <w:i/>
          <w:iCs/>
          <w:sz w:val="26"/>
          <w:szCs w:val="26"/>
        </w:rPr>
        <w:t>Трижды</w:t>
      </w:r>
      <w:r w:rsidRPr="00817542">
        <w:rPr>
          <w:rFonts w:ascii="Cambria" w:hAnsi="Cambria"/>
          <w:i/>
          <w:iCs/>
          <w:sz w:val="26"/>
          <w:szCs w:val="26"/>
        </w:rPr>
        <w:t>)</w:t>
      </w:r>
    </w:p>
    <w:p w14:paraId="0534031D" w14:textId="40E5A0A4" w:rsidR="00B81250" w:rsidRPr="00817542" w:rsidRDefault="00B81250" w:rsidP="00817542">
      <w:pPr>
        <w:adjustRightInd w:val="0"/>
        <w:snapToGrid w:val="0"/>
        <w:spacing w:afterLines="20" w:after="48" w:line="240" w:lineRule="auto"/>
        <w:jc w:val="both"/>
        <w:rPr>
          <w:rFonts w:ascii="Cambria" w:hAnsi="Cambria"/>
          <w:b/>
          <w:bCs/>
          <w:iCs/>
          <w:sz w:val="26"/>
          <w:szCs w:val="26"/>
        </w:rPr>
      </w:pPr>
      <w:r w:rsidRPr="00817542">
        <w:rPr>
          <w:rFonts w:ascii="Cambria" w:hAnsi="Cambria" w:cs="Calibri"/>
          <w:b/>
          <w:bCs/>
          <w:iCs/>
          <w:sz w:val="26"/>
          <w:szCs w:val="26"/>
        </w:rPr>
        <w:t>Сл</w:t>
      </w:r>
      <w:r w:rsidR="005F3B8B" w:rsidRPr="00817542">
        <w:rPr>
          <w:rFonts w:ascii="Cambria" w:hAnsi="Cambria" w:cs="Calibri"/>
          <w:b/>
          <w:bCs/>
          <w:iCs/>
          <w:sz w:val="26"/>
          <w:szCs w:val="26"/>
        </w:rPr>
        <w:t>а́</w:t>
      </w:r>
      <w:r w:rsidRPr="00817542">
        <w:rPr>
          <w:rFonts w:ascii="Cambria" w:hAnsi="Cambria" w:cs="Calibri"/>
          <w:b/>
          <w:bCs/>
          <w:iCs/>
          <w:sz w:val="26"/>
          <w:szCs w:val="26"/>
        </w:rPr>
        <w:t>в</w:t>
      </w:r>
      <w:r w:rsidR="005F3B8B" w:rsidRPr="00817542">
        <w:rPr>
          <w:rFonts w:ascii="Cambria" w:hAnsi="Cambria" w:cs="Calibri"/>
          <w:b/>
          <w:bCs/>
          <w:iCs/>
          <w:sz w:val="26"/>
          <w:szCs w:val="26"/>
        </w:rPr>
        <w:t>а</w:t>
      </w:r>
      <w:r w:rsidRPr="00817542">
        <w:rPr>
          <w:rFonts w:ascii="Cambria" w:hAnsi="Cambria"/>
          <w:b/>
          <w:bCs/>
          <w:iCs/>
          <w:sz w:val="26"/>
          <w:szCs w:val="26"/>
        </w:rPr>
        <w:t xml:space="preserve"> </w:t>
      </w:r>
      <w:r w:rsidR="006814A9" w:rsidRPr="00817542">
        <w:rPr>
          <w:rFonts w:ascii="Cambria" w:hAnsi="Cambria" w:cs="Calibri"/>
          <w:b/>
          <w:bCs/>
          <w:iCs/>
          <w:sz w:val="26"/>
          <w:szCs w:val="26"/>
        </w:rPr>
        <w:t>О</w:t>
      </w:r>
      <w:r w:rsidRPr="00817542">
        <w:rPr>
          <w:rFonts w:ascii="Cambria" w:hAnsi="Cambria" w:cs="Calibri"/>
          <w:b/>
          <w:bCs/>
          <w:iCs/>
          <w:sz w:val="26"/>
          <w:szCs w:val="26"/>
        </w:rPr>
        <w:t>тцу</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Сы</w:t>
      </w:r>
      <w:r w:rsidRPr="00817542">
        <w:rPr>
          <w:rFonts w:ascii="Cambria" w:hAnsi="Cambria"/>
          <w:b/>
          <w:bCs/>
          <w:iCs/>
          <w:sz w:val="26"/>
          <w:szCs w:val="26"/>
        </w:rPr>
        <w:t>́</w:t>
      </w:r>
      <w:r w:rsidRPr="00817542">
        <w:rPr>
          <w:rFonts w:ascii="Cambria" w:hAnsi="Cambria" w:cs="Calibri"/>
          <w:b/>
          <w:bCs/>
          <w:iCs/>
          <w:sz w:val="26"/>
          <w:szCs w:val="26"/>
        </w:rPr>
        <w:t>ну</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Свят</w:t>
      </w:r>
      <w:r w:rsidR="006814A9" w:rsidRPr="00817542">
        <w:rPr>
          <w:rFonts w:ascii="Cambria" w:hAnsi="Cambria" w:cs="Calibri"/>
          <w:b/>
          <w:bCs/>
          <w:iCs/>
          <w:sz w:val="26"/>
          <w:szCs w:val="26"/>
        </w:rPr>
        <w:t>о́</w:t>
      </w:r>
      <w:r w:rsidRPr="00817542">
        <w:rPr>
          <w:rFonts w:ascii="Cambria" w:hAnsi="Cambria" w:cs="Calibri"/>
          <w:b/>
          <w:bCs/>
          <w:iCs/>
          <w:sz w:val="26"/>
          <w:szCs w:val="26"/>
        </w:rPr>
        <w:t>му</w:t>
      </w:r>
      <w:r w:rsidRPr="00817542">
        <w:rPr>
          <w:rFonts w:ascii="Cambria" w:hAnsi="Cambria"/>
          <w:b/>
          <w:bCs/>
          <w:iCs/>
          <w:sz w:val="26"/>
          <w:szCs w:val="26"/>
        </w:rPr>
        <w:t xml:space="preserve"> </w:t>
      </w:r>
      <w:r w:rsidRPr="00817542">
        <w:rPr>
          <w:rFonts w:ascii="Cambria" w:hAnsi="Cambria" w:cs="Calibri"/>
          <w:b/>
          <w:bCs/>
          <w:iCs/>
          <w:sz w:val="26"/>
          <w:szCs w:val="26"/>
        </w:rPr>
        <w:t>Ду</w:t>
      </w:r>
      <w:r w:rsidRPr="00817542">
        <w:rPr>
          <w:rFonts w:ascii="Cambria" w:hAnsi="Cambria"/>
          <w:b/>
          <w:bCs/>
          <w:iCs/>
          <w:sz w:val="26"/>
          <w:szCs w:val="26"/>
        </w:rPr>
        <w:t>́</w:t>
      </w:r>
      <w:r w:rsidRPr="00817542">
        <w:rPr>
          <w:rFonts w:ascii="Cambria" w:hAnsi="Cambria" w:cs="Calibri"/>
          <w:b/>
          <w:bCs/>
          <w:iCs/>
          <w:sz w:val="26"/>
          <w:szCs w:val="26"/>
        </w:rPr>
        <w:t>ху</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ны</w:t>
      </w:r>
      <w:r w:rsidRPr="00817542">
        <w:rPr>
          <w:rFonts w:ascii="Cambria" w:hAnsi="Cambria"/>
          <w:b/>
          <w:bCs/>
          <w:iCs/>
          <w:sz w:val="26"/>
          <w:szCs w:val="26"/>
        </w:rPr>
        <w:t>́</w:t>
      </w:r>
      <w:r w:rsidRPr="00817542">
        <w:rPr>
          <w:rFonts w:ascii="Cambria" w:hAnsi="Cambria" w:cs="Calibri"/>
          <w:b/>
          <w:bCs/>
          <w:iCs/>
          <w:sz w:val="26"/>
          <w:szCs w:val="26"/>
        </w:rPr>
        <w:t>не</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при</w:t>
      </w:r>
      <w:r w:rsidRPr="00817542">
        <w:rPr>
          <w:rFonts w:ascii="Cambria" w:hAnsi="Cambria"/>
          <w:b/>
          <w:bCs/>
          <w:iCs/>
          <w:sz w:val="26"/>
          <w:szCs w:val="26"/>
        </w:rPr>
        <w:t>́</w:t>
      </w:r>
      <w:r w:rsidRPr="00817542">
        <w:rPr>
          <w:rFonts w:ascii="Cambria" w:hAnsi="Cambria" w:cs="Calibri"/>
          <w:b/>
          <w:bCs/>
          <w:iCs/>
          <w:sz w:val="26"/>
          <w:szCs w:val="26"/>
        </w:rPr>
        <w:t>сн</w:t>
      </w:r>
      <w:r w:rsidR="006814A9" w:rsidRPr="00817542">
        <w:rPr>
          <w:rFonts w:ascii="Cambria" w:hAnsi="Cambria" w:cs="Calibri"/>
          <w:b/>
          <w:bCs/>
          <w:iCs/>
          <w:sz w:val="26"/>
          <w:szCs w:val="26"/>
        </w:rPr>
        <w:t>о</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в</w:t>
      </w:r>
      <w:r w:rsidR="006814A9" w:rsidRPr="00817542">
        <w:rPr>
          <w:rFonts w:ascii="Cambria" w:hAnsi="Cambria" w:cs="Calibri"/>
          <w:b/>
          <w:bCs/>
          <w:iCs/>
          <w:sz w:val="26"/>
          <w:szCs w:val="26"/>
        </w:rPr>
        <w:t>о</w:t>
      </w:r>
      <w:r w:rsidRPr="00817542">
        <w:rPr>
          <w:rFonts w:ascii="Cambria" w:hAnsi="Cambria"/>
          <w:b/>
          <w:bCs/>
          <w:iCs/>
          <w:sz w:val="26"/>
          <w:szCs w:val="26"/>
        </w:rPr>
        <w:t xml:space="preserve"> </w:t>
      </w:r>
      <w:r w:rsidRPr="00817542">
        <w:rPr>
          <w:rFonts w:ascii="Cambria" w:hAnsi="Cambria" w:cs="Calibri"/>
          <w:b/>
          <w:bCs/>
          <w:iCs/>
          <w:sz w:val="26"/>
          <w:szCs w:val="26"/>
        </w:rPr>
        <w:t>ве</w:t>
      </w:r>
      <w:r w:rsidRPr="00817542">
        <w:rPr>
          <w:rFonts w:ascii="Cambria" w:hAnsi="Cambria"/>
          <w:b/>
          <w:bCs/>
          <w:iCs/>
          <w:sz w:val="26"/>
          <w:szCs w:val="26"/>
        </w:rPr>
        <w:t>́</w:t>
      </w:r>
      <w:r w:rsidRPr="00817542">
        <w:rPr>
          <w:rFonts w:ascii="Cambria" w:hAnsi="Cambria" w:cs="Calibri"/>
          <w:b/>
          <w:bCs/>
          <w:iCs/>
          <w:sz w:val="26"/>
          <w:szCs w:val="26"/>
        </w:rPr>
        <w:t>ки</w:t>
      </w:r>
      <w:r w:rsidRPr="00817542">
        <w:rPr>
          <w:rFonts w:ascii="Cambria" w:hAnsi="Cambria"/>
          <w:b/>
          <w:bCs/>
          <w:iCs/>
          <w:sz w:val="26"/>
          <w:szCs w:val="26"/>
        </w:rPr>
        <w:t xml:space="preserve"> </w:t>
      </w:r>
      <w:r w:rsidRPr="00817542">
        <w:rPr>
          <w:rFonts w:ascii="Cambria" w:hAnsi="Cambria" w:cs="Calibri"/>
          <w:b/>
          <w:bCs/>
          <w:iCs/>
          <w:sz w:val="26"/>
          <w:szCs w:val="26"/>
        </w:rPr>
        <w:t>век</w:t>
      </w:r>
      <w:r w:rsidR="006814A9" w:rsidRPr="00817542">
        <w:rPr>
          <w:rFonts w:ascii="Cambria" w:hAnsi="Cambria" w:cs="Calibri"/>
          <w:b/>
          <w:bCs/>
          <w:iCs/>
          <w:sz w:val="26"/>
          <w:szCs w:val="26"/>
        </w:rPr>
        <w:t>о́</w:t>
      </w:r>
      <w:r w:rsidRPr="00817542">
        <w:rPr>
          <w:rFonts w:ascii="Cambria" w:hAnsi="Cambria" w:cs="Calibri"/>
          <w:b/>
          <w:bCs/>
          <w:iCs/>
          <w:sz w:val="26"/>
          <w:szCs w:val="26"/>
        </w:rPr>
        <w:t>в</w:t>
      </w:r>
      <w:r w:rsidRPr="00817542">
        <w:rPr>
          <w:rFonts w:ascii="Cambria" w:hAnsi="Cambria"/>
          <w:b/>
          <w:bCs/>
          <w:iCs/>
          <w:sz w:val="26"/>
          <w:szCs w:val="26"/>
        </w:rPr>
        <w:t xml:space="preserve">. </w:t>
      </w:r>
      <w:r w:rsidR="005F3B8B" w:rsidRPr="00817542">
        <w:rPr>
          <w:rFonts w:ascii="Cambria" w:hAnsi="Cambria" w:cs="Calibri"/>
          <w:b/>
          <w:bCs/>
          <w:iCs/>
          <w:sz w:val="26"/>
          <w:szCs w:val="26"/>
        </w:rPr>
        <w:t>А</w:t>
      </w:r>
      <w:r w:rsidRPr="00817542">
        <w:rPr>
          <w:rFonts w:ascii="Cambria" w:hAnsi="Cambria" w:cs="Calibri"/>
          <w:b/>
          <w:bCs/>
          <w:iCs/>
          <w:sz w:val="26"/>
          <w:szCs w:val="26"/>
        </w:rPr>
        <w:t>ми</w:t>
      </w:r>
      <w:r w:rsidRPr="00817542">
        <w:rPr>
          <w:rFonts w:ascii="Cambria" w:hAnsi="Cambria"/>
          <w:b/>
          <w:bCs/>
          <w:iCs/>
          <w:sz w:val="26"/>
          <w:szCs w:val="26"/>
        </w:rPr>
        <w:t>́</w:t>
      </w:r>
      <w:r w:rsidRPr="00817542">
        <w:rPr>
          <w:rFonts w:ascii="Cambria" w:hAnsi="Cambria" w:cs="Calibri"/>
          <w:b/>
          <w:bCs/>
          <w:iCs/>
          <w:sz w:val="26"/>
          <w:szCs w:val="26"/>
        </w:rPr>
        <w:t>нь</w:t>
      </w:r>
      <w:r w:rsidRPr="00817542">
        <w:rPr>
          <w:rFonts w:ascii="Cambria" w:hAnsi="Cambria"/>
          <w:b/>
          <w:bCs/>
          <w:iCs/>
          <w:sz w:val="26"/>
          <w:szCs w:val="26"/>
        </w:rPr>
        <w:t>.</w:t>
      </w:r>
    </w:p>
    <w:p w14:paraId="37682AA8" w14:textId="29134115" w:rsidR="00B81250" w:rsidRPr="00817542" w:rsidRDefault="006814A9"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О́</w:t>
      </w:r>
      <w:r w:rsidR="00B81250" w:rsidRPr="00817542">
        <w:rPr>
          <w:rFonts w:ascii="Cambria" w:hAnsi="Cambria" w:cs="Calibri"/>
          <w:iCs/>
          <w:sz w:val="26"/>
          <w:szCs w:val="26"/>
        </w:rPr>
        <w:t>тче</w:t>
      </w:r>
      <w:r w:rsidR="00B81250" w:rsidRPr="00817542">
        <w:rPr>
          <w:rFonts w:ascii="Cambria" w:hAnsi="Cambria"/>
          <w:iCs/>
          <w:sz w:val="26"/>
          <w:szCs w:val="26"/>
        </w:rPr>
        <w:t xml:space="preserve"> </w:t>
      </w:r>
      <w:r w:rsidR="00B81250" w:rsidRPr="00817542">
        <w:rPr>
          <w:rFonts w:ascii="Cambria" w:hAnsi="Cambria" w:cs="Calibri"/>
          <w:iCs/>
          <w:sz w:val="26"/>
          <w:szCs w:val="26"/>
        </w:rPr>
        <w:t>н</w:t>
      </w:r>
      <w:r w:rsidR="005F3B8B" w:rsidRPr="00817542">
        <w:rPr>
          <w:rFonts w:ascii="Cambria" w:hAnsi="Cambria" w:cs="Calibri"/>
          <w:iCs/>
          <w:sz w:val="26"/>
          <w:szCs w:val="26"/>
        </w:rPr>
        <w:t>а</w:t>
      </w:r>
      <w:r w:rsidR="00B81250" w:rsidRPr="00817542">
        <w:rPr>
          <w:rFonts w:ascii="Cambria" w:hAnsi="Cambria" w:cs="Calibri"/>
          <w:iCs/>
          <w:sz w:val="26"/>
          <w:szCs w:val="26"/>
        </w:rPr>
        <w:t>ш</w:t>
      </w:r>
      <w:r w:rsidR="00B81250" w:rsidRPr="00817542">
        <w:rPr>
          <w:rFonts w:ascii="Cambria" w:hAnsi="Cambria"/>
          <w:iCs/>
          <w:sz w:val="26"/>
          <w:szCs w:val="26"/>
        </w:rPr>
        <w:t xml:space="preserve">, </w:t>
      </w:r>
      <w:r w:rsidR="00B81250" w:rsidRPr="00817542">
        <w:rPr>
          <w:rFonts w:ascii="Cambria" w:hAnsi="Cambria" w:cs="Calibri"/>
          <w:iCs/>
          <w:sz w:val="26"/>
          <w:szCs w:val="26"/>
        </w:rPr>
        <w:t>И</w:t>
      </w:r>
      <w:r w:rsidR="00B81250" w:rsidRPr="00817542">
        <w:rPr>
          <w:rFonts w:ascii="Cambria" w:hAnsi="Cambria"/>
          <w:iCs/>
          <w:sz w:val="26"/>
          <w:szCs w:val="26"/>
        </w:rPr>
        <w:t>́</w:t>
      </w:r>
      <w:r w:rsidR="00B81250" w:rsidRPr="00817542">
        <w:rPr>
          <w:rFonts w:ascii="Cambria" w:hAnsi="Cambria" w:cs="Calibri"/>
          <w:iCs/>
          <w:sz w:val="26"/>
          <w:szCs w:val="26"/>
        </w:rPr>
        <w:t>же</w:t>
      </w:r>
      <w:r w:rsidR="00B81250" w:rsidRPr="00817542">
        <w:rPr>
          <w:rFonts w:ascii="Cambria" w:hAnsi="Cambria"/>
          <w:iCs/>
          <w:sz w:val="26"/>
          <w:szCs w:val="26"/>
        </w:rPr>
        <w:t xml:space="preserve"> </w:t>
      </w:r>
      <w:r w:rsidR="00B81250" w:rsidRPr="00817542">
        <w:rPr>
          <w:rFonts w:ascii="Cambria" w:hAnsi="Cambria" w:cs="Calibri"/>
          <w:iCs/>
          <w:sz w:val="26"/>
          <w:szCs w:val="26"/>
        </w:rPr>
        <w:t>еси</w:t>
      </w:r>
      <w:r w:rsidR="00B81250" w:rsidRPr="00817542">
        <w:rPr>
          <w:rFonts w:ascii="Cambria" w:hAnsi="Cambria"/>
          <w:iCs/>
          <w:sz w:val="26"/>
          <w:szCs w:val="26"/>
        </w:rPr>
        <w:t xml:space="preserve">́ </w:t>
      </w:r>
      <w:r w:rsidR="00B81250" w:rsidRPr="00817542">
        <w:rPr>
          <w:rFonts w:ascii="Cambria" w:hAnsi="Cambria" w:cs="Calibri"/>
          <w:iCs/>
          <w:sz w:val="26"/>
          <w:szCs w:val="26"/>
        </w:rPr>
        <w:t>н</w:t>
      </w:r>
      <w:r w:rsidR="005F3B8B" w:rsidRPr="00817542">
        <w:rPr>
          <w:rFonts w:ascii="Cambria" w:hAnsi="Cambria" w:cs="Calibri"/>
          <w:iCs/>
          <w:sz w:val="26"/>
          <w:szCs w:val="26"/>
        </w:rPr>
        <w:t>а</w:t>
      </w:r>
      <w:r w:rsidR="00B81250" w:rsidRPr="00817542">
        <w:rPr>
          <w:rFonts w:ascii="Cambria" w:hAnsi="Cambria"/>
          <w:iCs/>
          <w:sz w:val="26"/>
          <w:szCs w:val="26"/>
        </w:rPr>
        <w:t xml:space="preserve"> </w:t>
      </w:r>
      <w:r w:rsidR="00B81250" w:rsidRPr="00817542">
        <w:rPr>
          <w:rFonts w:ascii="Cambria" w:hAnsi="Cambria" w:cs="Calibri"/>
          <w:iCs/>
          <w:sz w:val="26"/>
          <w:szCs w:val="26"/>
        </w:rPr>
        <w:t>Небесе</w:t>
      </w:r>
      <w:r w:rsidR="00B81250" w:rsidRPr="00817542">
        <w:rPr>
          <w:rFonts w:ascii="Cambria" w:hAnsi="Cambria"/>
          <w:iCs/>
          <w:sz w:val="26"/>
          <w:szCs w:val="26"/>
        </w:rPr>
        <w:t>́</w:t>
      </w:r>
      <w:r w:rsidR="00B81250" w:rsidRPr="00817542">
        <w:rPr>
          <w:rFonts w:ascii="Cambria" w:hAnsi="Cambria" w:cs="Calibri"/>
          <w:iCs/>
          <w:sz w:val="26"/>
          <w:szCs w:val="26"/>
        </w:rPr>
        <w:t>х</w:t>
      </w:r>
      <w:r w:rsidR="00B81250" w:rsidRPr="00817542">
        <w:rPr>
          <w:rFonts w:ascii="Cambria" w:hAnsi="Cambria"/>
          <w:iCs/>
          <w:sz w:val="26"/>
          <w:szCs w:val="26"/>
        </w:rPr>
        <w:t xml:space="preserve">, </w:t>
      </w:r>
      <w:r w:rsidR="00B81250" w:rsidRPr="00817542">
        <w:rPr>
          <w:rFonts w:ascii="Cambria" w:hAnsi="Cambria" w:cs="Calibri"/>
          <w:iCs/>
          <w:sz w:val="26"/>
          <w:szCs w:val="26"/>
        </w:rPr>
        <w:t>д</w:t>
      </w:r>
      <w:r w:rsidR="005F3B8B" w:rsidRPr="00817542">
        <w:rPr>
          <w:rFonts w:ascii="Cambria" w:hAnsi="Cambria" w:cs="Calibri"/>
          <w:iCs/>
          <w:sz w:val="26"/>
          <w:szCs w:val="26"/>
        </w:rPr>
        <w:t>а</w:t>
      </w:r>
      <w:r w:rsidR="00B81250" w:rsidRPr="00817542">
        <w:rPr>
          <w:rFonts w:ascii="Cambria" w:hAnsi="Cambria"/>
          <w:iCs/>
          <w:sz w:val="26"/>
          <w:szCs w:val="26"/>
        </w:rPr>
        <w:t xml:space="preserve"> </w:t>
      </w:r>
      <w:r w:rsidR="00B81250" w:rsidRPr="00817542">
        <w:rPr>
          <w:rFonts w:ascii="Cambria" w:hAnsi="Cambria" w:cs="Calibri"/>
          <w:iCs/>
          <w:sz w:val="26"/>
          <w:szCs w:val="26"/>
        </w:rPr>
        <w:t>святи</w:t>
      </w:r>
      <w:r w:rsidR="00B81250" w:rsidRPr="00817542">
        <w:rPr>
          <w:rFonts w:ascii="Cambria" w:hAnsi="Cambria"/>
          <w:iCs/>
          <w:sz w:val="26"/>
          <w:szCs w:val="26"/>
        </w:rPr>
        <w:t>́</w:t>
      </w:r>
      <w:r w:rsidR="00B81250" w:rsidRPr="00817542">
        <w:rPr>
          <w:rFonts w:ascii="Cambria" w:hAnsi="Cambria" w:cs="Calibri"/>
          <w:iCs/>
          <w:sz w:val="26"/>
          <w:szCs w:val="26"/>
        </w:rPr>
        <w:t>тся</w:t>
      </w:r>
      <w:r w:rsidR="00B81250" w:rsidRPr="00817542">
        <w:rPr>
          <w:rFonts w:ascii="Cambria" w:hAnsi="Cambria"/>
          <w:iCs/>
          <w:sz w:val="26"/>
          <w:szCs w:val="26"/>
        </w:rPr>
        <w:t xml:space="preserve"> </w:t>
      </w:r>
      <w:r w:rsidR="00B81250" w:rsidRPr="00817542">
        <w:rPr>
          <w:rFonts w:ascii="Cambria" w:hAnsi="Cambria" w:cs="Calibri"/>
          <w:iCs/>
          <w:sz w:val="26"/>
          <w:szCs w:val="26"/>
        </w:rPr>
        <w:t>и</w:t>
      </w:r>
      <w:r w:rsidR="00B81250" w:rsidRPr="00817542">
        <w:rPr>
          <w:rFonts w:ascii="Cambria" w:hAnsi="Cambria"/>
          <w:iCs/>
          <w:sz w:val="26"/>
          <w:szCs w:val="26"/>
        </w:rPr>
        <w:t>́</w:t>
      </w:r>
      <w:r w:rsidR="00B81250" w:rsidRPr="00817542">
        <w:rPr>
          <w:rFonts w:ascii="Cambria" w:hAnsi="Cambria" w:cs="Calibri"/>
          <w:iCs/>
          <w:sz w:val="26"/>
          <w:szCs w:val="26"/>
        </w:rPr>
        <w:t>мя</w:t>
      </w:r>
      <w:r w:rsidR="00B81250" w:rsidRPr="00817542">
        <w:rPr>
          <w:rFonts w:ascii="Cambria" w:hAnsi="Cambria"/>
          <w:iCs/>
          <w:sz w:val="26"/>
          <w:szCs w:val="26"/>
        </w:rPr>
        <w:t xml:space="preserve"> </w:t>
      </w:r>
      <w:r w:rsidR="00B81250" w:rsidRPr="00817542">
        <w:rPr>
          <w:rFonts w:ascii="Cambria" w:hAnsi="Cambria" w:cs="Calibri"/>
          <w:iCs/>
          <w:sz w:val="26"/>
          <w:szCs w:val="26"/>
        </w:rPr>
        <w:t>Тв</w:t>
      </w:r>
      <w:r w:rsidRPr="00817542">
        <w:rPr>
          <w:rFonts w:ascii="Cambria" w:hAnsi="Cambria" w:cs="Calibri"/>
          <w:iCs/>
          <w:sz w:val="26"/>
          <w:szCs w:val="26"/>
        </w:rPr>
        <w:t>о</w:t>
      </w:r>
      <w:r w:rsidR="00B81250" w:rsidRPr="00817542">
        <w:rPr>
          <w:rFonts w:ascii="Cambria" w:hAnsi="Cambria" w:cs="Calibri"/>
          <w:iCs/>
          <w:sz w:val="26"/>
          <w:szCs w:val="26"/>
        </w:rPr>
        <w:t>е</w:t>
      </w:r>
      <w:r w:rsidR="00B81250" w:rsidRPr="00817542">
        <w:rPr>
          <w:rFonts w:ascii="Cambria" w:hAnsi="Cambria"/>
          <w:iCs/>
          <w:sz w:val="26"/>
          <w:szCs w:val="26"/>
        </w:rPr>
        <w:t xml:space="preserve">́, </w:t>
      </w:r>
      <w:r w:rsidR="00B81250" w:rsidRPr="00817542">
        <w:rPr>
          <w:rFonts w:ascii="Cambria" w:hAnsi="Cambria" w:cs="Calibri"/>
          <w:iCs/>
          <w:sz w:val="26"/>
          <w:szCs w:val="26"/>
        </w:rPr>
        <w:t>д</w:t>
      </w:r>
      <w:r w:rsidR="005F3B8B" w:rsidRPr="00817542">
        <w:rPr>
          <w:rFonts w:ascii="Cambria" w:hAnsi="Cambria" w:cs="Calibri"/>
          <w:iCs/>
          <w:sz w:val="26"/>
          <w:szCs w:val="26"/>
        </w:rPr>
        <w:t>а</w:t>
      </w:r>
      <w:r w:rsidR="00B81250" w:rsidRPr="00817542">
        <w:rPr>
          <w:rFonts w:ascii="Cambria" w:hAnsi="Cambria"/>
          <w:iCs/>
          <w:sz w:val="26"/>
          <w:szCs w:val="26"/>
        </w:rPr>
        <w:t xml:space="preserve"> </w:t>
      </w:r>
      <w:r w:rsidR="00B81250" w:rsidRPr="00817542">
        <w:rPr>
          <w:rFonts w:ascii="Cambria" w:hAnsi="Cambria" w:cs="Calibri"/>
          <w:iCs/>
          <w:sz w:val="26"/>
          <w:szCs w:val="26"/>
        </w:rPr>
        <w:t>прии</w:t>
      </w:r>
      <w:r w:rsidR="00B81250" w:rsidRPr="00817542">
        <w:rPr>
          <w:rFonts w:ascii="Cambria" w:hAnsi="Cambria"/>
          <w:iCs/>
          <w:sz w:val="26"/>
          <w:szCs w:val="26"/>
        </w:rPr>
        <w:t>́</w:t>
      </w:r>
      <w:r w:rsidR="00B81250" w:rsidRPr="00817542">
        <w:rPr>
          <w:rFonts w:ascii="Cambria" w:hAnsi="Cambria" w:cs="Calibri"/>
          <w:iCs/>
          <w:sz w:val="26"/>
          <w:szCs w:val="26"/>
        </w:rPr>
        <w:t>дет</w:t>
      </w:r>
      <w:r w:rsidR="00B81250" w:rsidRPr="00817542">
        <w:rPr>
          <w:rFonts w:ascii="Cambria" w:hAnsi="Cambria"/>
          <w:iCs/>
          <w:sz w:val="26"/>
          <w:szCs w:val="26"/>
        </w:rPr>
        <w:t xml:space="preserve"> </w:t>
      </w:r>
      <w:r w:rsidR="00B81250" w:rsidRPr="00817542">
        <w:rPr>
          <w:rFonts w:ascii="Cambria" w:hAnsi="Cambria" w:cs="Calibri"/>
          <w:iCs/>
          <w:sz w:val="26"/>
          <w:szCs w:val="26"/>
        </w:rPr>
        <w:t>Ц</w:t>
      </w:r>
      <w:r w:rsidR="005F3B8B" w:rsidRPr="00817542">
        <w:rPr>
          <w:rFonts w:ascii="Cambria" w:hAnsi="Cambria" w:cs="Calibri"/>
          <w:iCs/>
          <w:sz w:val="26"/>
          <w:szCs w:val="26"/>
        </w:rPr>
        <w:t>а́</w:t>
      </w:r>
      <w:r w:rsidR="00B81250" w:rsidRPr="00817542">
        <w:rPr>
          <w:rFonts w:ascii="Cambria" w:hAnsi="Cambria" w:cs="Calibri"/>
          <w:iCs/>
          <w:sz w:val="26"/>
          <w:szCs w:val="26"/>
        </w:rPr>
        <w:t>рствие</w:t>
      </w:r>
      <w:r w:rsidR="00B81250" w:rsidRPr="00817542">
        <w:rPr>
          <w:rFonts w:ascii="Cambria" w:hAnsi="Cambria"/>
          <w:iCs/>
          <w:sz w:val="26"/>
          <w:szCs w:val="26"/>
        </w:rPr>
        <w:t xml:space="preserve"> </w:t>
      </w:r>
      <w:r w:rsidR="00B81250" w:rsidRPr="00817542">
        <w:rPr>
          <w:rFonts w:ascii="Cambria" w:hAnsi="Cambria" w:cs="Calibri"/>
          <w:iCs/>
          <w:sz w:val="26"/>
          <w:szCs w:val="26"/>
        </w:rPr>
        <w:t>Тв</w:t>
      </w:r>
      <w:r w:rsidRPr="00817542">
        <w:rPr>
          <w:rFonts w:ascii="Cambria" w:hAnsi="Cambria" w:cs="Calibri"/>
          <w:iCs/>
          <w:sz w:val="26"/>
          <w:szCs w:val="26"/>
        </w:rPr>
        <w:t>о</w:t>
      </w:r>
      <w:r w:rsidR="00B81250" w:rsidRPr="00817542">
        <w:rPr>
          <w:rFonts w:ascii="Cambria" w:hAnsi="Cambria" w:cs="Calibri"/>
          <w:iCs/>
          <w:sz w:val="26"/>
          <w:szCs w:val="26"/>
        </w:rPr>
        <w:t>е</w:t>
      </w:r>
      <w:r w:rsidR="00B81250" w:rsidRPr="00817542">
        <w:rPr>
          <w:rFonts w:ascii="Cambria" w:hAnsi="Cambria"/>
          <w:iCs/>
          <w:sz w:val="26"/>
          <w:szCs w:val="26"/>
        </w:rPr>
        <w:t xml:space="preserve">́, </w:t>
      </w:r>
      <w:r w:rsidR="00B81250" w:rsidRPr="00817542">
        <w:rPr>
          <w:rFonts w:ascii="Cambria" w:hAnsi="Cambria" w:cs="Calibri"/>
          <w:iCs/>
          <w:sz w:val="26"/>
          <w:szCs w:val="26"/>
        </w:rPr>
        <w:t>д</w:t>
      </w:r>
      <w:r w:rsidR="005F3B8B" w:rsidRPr="00817542">
        <w:rPr>
          <w:rFonts w:ascii="Cambria" w:hAnsi="Cambria" w:cs="Calibri"/>
          <w:iCs/>
          <w:sz w:val="26"/>
          <w:szCs w:val="26"/>
        </w:rPr>
        <w:t>а</w:t>
      </w:r>
      <w:r w:rsidR="00B81250" w:rsidRPr="00817542">
        <w:rPr>
          <w:rFonts w:ascii="Cambria" w:hAnsi="Cambria"/>
          <w:iCs/>
          <w:sz w:val="26"/>
          <w:szCs w:val="26"/>
        </w:rPr>
        <w:t xml:space="preserve"> </w:t>
      </w:r>
      <w:r w:rsidR="00B81250" w:rsidRPr="00817542">
        <w:rPr>
          <w:rFonts w:ascii="Cambria" w:hAnsi="Cambria" w:cs="Calibri"/>
          <w:iCs/>
          <w:sz w:val="26"/>
          <w:szCs w:val="26"/>
        </w:rPr>
        <w:t>бу</w:t>
      </w:r>
      <w:r w:rsidR="00B81250" w:rsidRPr="00817542">
        <w:rPr>
          <w:rFonts w:ascii="Cambria" w:hAnsi="Cambria"/>
          <w:iCs/>
          <w:sz w:val="26"/>
          <w:szCs w:val="26"/>
        </w:rPr>
        <w:t>́</w:t>
      </w:r>
      <w:r w:rsidR="00B81250" w:rsidRPr="00817542">
        <w:rPr>
          <w:rFonts w:ascii="Cambria" w:hAnsi="Cambria" w:cs="Calibri"/>
          <w:iCs/>
          <w:sz w:val="26"/>
          <w:szCs w:val="26"/>
        </w:rPr>
        <w:t>дет</w:t>
      </w:r>
      <w:r w:rsidR="00B81250" w:rsidRPr="00817542">
        <w:rPr>
          <w:rFonts w:ascii="Cambria" w:hAnsi="Cambria"/>
          <w:iCs/>
          <w:sz w:val="26"/>
          <w:szCs w:val="26"/>
        </w:rPr>
        <w:t xml:space="preserve"> </w:t>
      </w:r>
      <w:r w:rsidR="00B81250" w:rsidRPr="00817542">
        <w:rPr>
          <w:rFonts w:ascii="Cambria" w:hAnsi="Cambria" w:cs="Calibri"/>
          <w:iCs/>
          <w:sz w:val="26"/>
          <w:szCs w:val="26"/>
        </w:rPr>
        <w:t>в</w:t>
      </w:r>
      <w:r w:rsidRPr="00817542">
        <w:rPr>
          <w:rFonts w:ascii="Cambria" w:hAnsi="Cambria" w:cs="Calibri"/>
          <w:iCs/>
          <w:sz w:val="26"/>
          <w:szCs w:val="26"/>
        </w:rPr>
        <w:t>о́</w:t>
      </w:r>
      <w:r w:rsidR="00B81250" w:rsidRPr="00817542">
        <w:rPr>
          <w:rFonts w:ascii="Cambria" w:hAnsi="Cambria" w:cs="Calibri"/>
          <w:iCs/>
          <w:sz w:val="26"/>
          <w:szCs w:val="26"/>
        </w:rPr>
        <w:t>ля</w:t>
      </w:r>
      <w:r w:rsidR="00B81250" w:rsidRPr="00817542">
        <w:rPr>
          <w:rFonts w:ascii="Cambria" w:hAnsi="Cambria"/>
          <w:iCs/>
          <w:sz w:val="26"/>
          <w:szCs w:val="26"/>
        </w:rPr>
        <w:t xml:space="preserve"> </w:t>
      </w:r>
      <w:r w:rsidR="00B81250" w:rsidRPr="00817542">
        <w:rPr>
          <w:rFonts w:ascii="Cambria" w:hAnsi="Cambria" w:cs="Calibri"/>
          <w:iCs/>
          <w:sz w:val="26"/>
          <w:szCs w:val="26"/>
        </w:rPr>
        <w:t>Тв</w:t>
      </w:r>
      <w:r w:rsidRPr="00817542">
        <w:rPr>
          <w:rFonts w:ascii="Cambria" w:hAnsi="Cambria" w:cs="Calibri"/>
          <w:iCs/>
          <w:sz w:val="26"/>
          <w:szCs w:val="26"/>
        </w:rPr>
        <w:t>о</w:t>
      </w:r>
      <w:r w:rsidR="00B81250" w:rsidRPr="00817542">
        <w:rPr>
          <w:rFonts w:ascii="Cambria" w:hAnsi="Cambria" w:cs="Calibri"/>
          <w:iCs/>
          <w:sz w:val="26"/>
          <w:szCs w:val="26"/>
        </w:rPr>
        <w:t>я</w:t>
      </w:r>
      <w:r w:rsidR="00B81250" w:rsidRPr="00817542">
        <w:rPr>
          <w:rFonts w:ascii="Cambria" w:hAnsi="Cambria"/>
          <w:iCs/>
          <w:sz w:val="26"/>
          <w:szCs w:val="26"/>
        </w:rPr>
        <w:t xml:space="preserve">́, </w:t>
      </w:r>
      <w:r w:rsidR="00B81250" w:rsidRPr="00817542">
        <w:rPr>
          <w:rFonts w:ascii="Cambria" w:hAnsi="Cambria" w:cs="Calibri"/>
          <w:iCs/>
          <w:sz w:val="26"/>
          <w:szCs w:val="26"/>
        </w:rPr>
        <w:t>я</w:t>
      </w:r>
      <w:r w:rsidR="00B81250" w:rsidRPr="00817542">
        <w:rPr>
          <w:rFonts w:ascii="Cambria" w:hAnsi="Cambria"/>
          <w:iCs/>
          <w:sz w:val="26"/>
          <w:szCs w:val="26"/>
        </w:rPr>
        <w:t>́</w:t>
      </w:r>
      <w:r w:rsidR="00B81250" w:rsidRPr="00817542">
        <w:rPr>
          <w:rFonts w:ascii="Cambria" w:hAnsi="Cambria" w:cs="Calibri"/>
          <w:iCs/>
          <w:sz w:val="26"/>
          <w:szCs w:val="26"/>
        </w:rPr>
        <w:t>к</w:t>
      </w:r>
      <w:r w:rsidRPr="00817542">
        <w:rPr>
          <w:rFonts w:ascii="Cambria" w:hAnsi="Cambria" w:cs="Calibri"/>
          <w:iCs/>
          <w:sz w:val="26"/>
          <w:szCs w:val="26"/>
        </w:rPr>
        <w:t>о</w:t>
      </w:r>
      <w:r w:rsidR="00B81250" w:rsidRPr="00817542">
        <w:rPr>
          <w:rFonts w:ascii="Cambria" w:hAnsi="Cambria"/>
          <w:iCs/>
          <w:sz w:val="26"/>
          <w:szCs w:val="26"/>
        </w:rPr>
        <w:t xml:space="preserve"> </w:t>
      </w:r>
      <w:r w:rsidR="00B81250" w:rsidRPr="00817542">
        <w:rPr>
          <w:rFonts w:ascii="Cambria" w:hAnsi="Cambria" w:cs="Calibri"/>
          <w:iCs/>
          <w:sz w:val="26"/>
          <w:szCs w:val="26"/>
        </w:rPr>
        <w:t>н</w:t>
      </w:r>
      <w:r w:rsidR="005F3B8B" w:rsidRPr="00817542">
        <w:rPr>
          <w:rFonts w:ascii="Cambria" w:hAnsi="Cambria" w:cs="Calibri"/>
          <w:iCs/>
          <w:sz w:val="26"/>
          <w:szCs w:val="26"/>
        </w:rPr>
        <w:t>а</w:t>
      </w:r>
      <w:r w:rsidR="00B81250" w:rsidRPr="00817542">
        <w:rPr>
          <w:rFonts w:ascii="Cambria" w:hAnsi="Cambria"/>
          <w:iCs/>
          <w:sz w:val="26"/>
          <w:szCs w:val="26"/>
        </w:rPr>
        <w:t xml:space="preserve"> </w:t>
      </w:r>
      <w:r w:rsidR="00B81250" w:rsidRPr="00817542">
        <w:rPr>
          <w:rFonts w:ascii="Cambria" w:hAnsi="Cambria" w:cs="Calibri"/>
          <w:iCs/>
          <w:sz w:val="26"/>
          <w:szCs w:val="26"/>
        </w:rPr>
        <w:t>Небеси</w:t>
      </w:r>
      <w:r w:rsidR="00B81250" w:rsidRPr="00817542">
        <w:rPr>
          <w:rFonts w:ascii="Cambria" w:hAnsi="Cambria"/>
          <w:iCs/>
          <w:sz w:val="26"/>
          <w:szCs w:val="26"/>
        </w:rPr>
        <w:t xml:space="preserve">́ </w:t>
      </w:r>
      <w:r w:rsidR="00B81250" w:rsidRPr="00817542">
        <w:rPr>
          <w:rFonts w:ascii="Cambria" w:hAnsi="Cambria" w:cs="Calibri"/>
          <w:iCs/>
          <w:sz w:val="26"/>
          <w:szCs w:val="26"/>
        </w:rPr>
        <w:t>и</w:t>
      </w:r>
      <w:r w:rsidR="00B81250" w:rsidRPr="00817542">
        <w:rPr>
          <w:rFonts w:ascii="Cambria" w:hAnsi="Cambria"/>
          <w:iCs/>
          <w:sz w:val="26"/>
          <w:szCs w:val="26"/>
        </w:rPr>
        <w:t xml:space="preserve"> </w:t>
      </w:r>
      <w:r w:rsidR="00B81250" w:rsidRPr="00817542">
        <w:rPr>
          <w:rFonts w:ascii="Cambria" w:hAnsi="Cambria" w:cs="Calibri"/>
          <w:iCs/>
          <w:sz w:val="26"/>
          <w:szCs w:val="26"/>
        </w:rPr>
        <w:t>н</w:t>
      </w:r>
      <w:r w:rsidR="005F3B8B" w:rsidRPr="00817542">
        <w:rPr>
          <w:rFonts w:ascii="Cambria" w:hAnsi="Cambria" w:cs="Calibri"/>
          <w:iCs/>
          <w:sz w:val="26"/>
          <w:szCs w:val="26"/>
        </w:rPr>
        <w:t>а</w:t>
      </w:r>
      <w:r w:rsidR="00B81250" w:rsidRPr="00817542">
        <w:rPr>
          <w:rFonts w:ascii="Cambria" w:hAnsi="Cambria"/>
          <w:iCs/>
          <w:sz w:val="26"/>
          <w:szCs w:val="26"/>
        </w:rPr>
        <w:t xml:space="preserve"> </w:t>
      </w:r>
      <w:r w:rsidR="00B81250" w:rsidRPr="00817542">
        <w:rPr>
          <w:rFonts w:ascii="Cambria" w:hAnsi="Cambria" w:cs="Calibri"/>
          <w:iCs/>
          <w:sz w:val="26"/>
          <w:szCs w:val="26"/>
        </w:rPr>
        <w:t>земли</w:t>
      </w:r>
      <w:r w:rsidR="00B81250" w:rsidRPr="00817542">
        <w:rPr>
          <w:rFonts w:ascii="Cambria" w:hAnsi="Cambria"/>
          <w:iCs/>
          <w:sz w:val="26"/>
          <w:szCs w:val="26"/>
        </w:rPr>
        <w:t xml:space="preserve">́. </w:t>
      </w:r>
      <w:r w:rsidR="00B81250" w:rsidRPr="00817542">
        <w:rPr>
          <w:rFonts w:ascii="Cambria" w:hAnsi="Cambria" w:cs="Calibri"/>
          <w:iCs/>
          <w:sz w:val="26"/>
          <w:szCs w:val="26"/>
        </w:rPr>
        <w:t>Хлеб</w:t>
      </w:r>
      <w:r w:rsidR="00B81250" w:rsidRPr="00817542">
        <w:rPr>
          <w:rFonts w:ascii="Cambria" w:hAnsi="Cambria"/>
          <w:iCs/>
          <w:sz w:val="26"/>
          <w:szCs w:val="26"/>
        </w:rPr>
        <w:t xml:space="preserve"> </w:t>
      </w:r>
      <w:r w:rsidR="00B81250" w:rsidRPr="00817542">
        <w:rPr>
          <w:rFonts w:ascii="Cambria" w:hAnsi="Cambria" w:cs="Calibri"/>
          <w:iCs/>
          <w:sz w:val="26"/>
          <w:szCs w:val="26"/>
        </w:rPr>
        <w:t>н</w:t>
      </w:r>
      <w:r w:rsidR="005F3B8B" w:rsidRPr="00817542">
        <w:rPr>
          <w:rFonts w:ascii="Cambria" w:hAnsi="Cambria" w:cs="Calibri"/>
          <w:iCs/>
          <w:sz w:val="26"/>
          <w:szCs w:val="26"/>
        </w:rPr>
        <w:t>а</w:t>
      </w:r>
      <w:r w:rsidR="00B81250" w:rsidRPr="00817542">
        <w:rPr>
          <w:rFonts w:ascii="Cambria" w:hAnsi="Cambria" w:cs="Calibri"/>
          <w:iCs/>
          <w:sz w:val="26"/>
          <w:szCs w:val="26"/>
        </w:rPr>
        <w:t>ш</w:t>
      </w:r>
      <w:r w:rsidR="00B81250" w:rsidRPr="00817542">
        <w:rPr>
          <w:rFonts w:ascii="Cambria" w:hAnsi="Cambria"/>
          <w:iCs/>
          <w:sz w:val="26"/>
          <w:szCs w:val="26"/>
        </w:rPr>
        <w:t xml:space="preserve"> </w:t>
      </w:r>
      <w:r w:rsidR="00B81250" w:rsidRPr="00817542">
        <w:rPr>
          <w:rFonts w:ascii="Cambria" w:hAnsi="Cambria" w:cs="Calibri"/>
          <w:iCs/>
          <w:sz w:val="26"/>
          <w:szCs w:val="26"/>
        </w:rPr>
        <w:t>н</w:t>
      </w:r>
      <w:r w:rsidR="005F3B8B" w:rsidRPr="00817542">
        <w:rPr>
          <w:rFonts w:ascii="Cambria" w:hAnsi="Cambria" w:cs="Calibri"/>
          <w:iCs/>
          <w:sz w:val="26"/>
          <w:szCs w:val="26"/>
        </w:rPr>
        <w:t>а</w:t>
      </w:r>
      <w:r w:rsidR="00B81250" w:rsidRPr="00817542">
        <w:rPr>
          <w:rFonts w:ascii="Cambria" w:hAnsi="Cambria" w:cs="Calibri"/>
          <w:iCs/>
          <w:sz w:val="26"/>
          <w:szCs w:val="26"/>
        </w:rPr>
        <w:t>су</w:t>
      </w:r>
      <w:r w:rsidR="00B81250" w:rsidRPr="00817542">
        <w:rPr>
          <w:rFonts w:ascii="Cambria" w:hAnsi="Cambria"/>
          <w:iCs/>
          <w:sz w:val="26"/>
          <w:szCs w:val="26"/>
        </w:rPr>
        <w:t>́</w:t>
      </w:r>
      <w:r w:rsidR="00B81250" w:rsidRPr="00817542">
        <w:rPr>
          <w:rFonts w:ascii="Cambria" w:hAnsi="Cambria" w:cs="Calibri"/>
          <w:iCs/>
          <w:sz w:val="26"/>
          <w:szCs w:val="26"/>
        </w:rPr>
        <w:t>щный</w:t>
      </w:r>
      <w:r w:rsidR="00B81250" w:rsidRPr="00817542">
        <w:rPr>
          <w:rFonts w:ascii="Cambria" w:hAnsi="Cambria"/>
          <w:iCs/>
          <w:sz w:val="26"/>
          <w:szCs w:val="26"/>
        </w:rPr>
        <w:t xml:space="preserve"> </w:t>
      </w:r>
      <w:r w:rsidR="00B81250" w:rsidRPr="00817542">
        <w:rPr>
          <w:rFonts w:ascii="Cambria" w:hAnsi="Cambria" w:cs="Calibri"/>
          <w:iCs/>
          <w:sz w:val="26"/>
          <w:szCs w:val="26"/>
        </w:rPr>
        <w:t>д</w:t>
      </w:r>
      <w:r w:rsidR="005F3B8B" w:rsidRPr="00817542">
        <w:rPr>
          <w:rFonts w:ascii="Cambria" w:hAnsi="Cambria" w:cs="Calibri"/>
          <w:iCs/>
          <w:sz w:val="26"/>
          <w:szCs w:val="26"/>
        </w:rPr>
        <w:t>а́</w:t>
      </w:r>
      <w:r w:rsidR="00B81250" w:rsidRPr="00817542">
        <w:rPr>
          <w:rFonts w:ascii="Cambria" w:hAnsi="Cambria" w:cs="Calibri"/>
          <w:iCs/>
          <w:sz w:val="26"/>
          <w:szCs w:val="26"/>
        </w:rPr>
        <w:t>ждь</w:t>
      </w:r>
      <w:r w:rsidR="00B81250" w:rsidRPr="00817542">
        <w:rPr>
          <w:rFonts w:ascii="Cambria" w:hAnsi="Cambria"/>
          <w:iCs/>
          <w:sz w:val="26"/>
          <w:szCs w:val="26"/>
        </w:rPr>
        <w:t xml:space="preserve"> </w:t>
      </w:r>
      <w:r w:rsidR="00B81250" w:rsidRPr="00817542">
        <w:rPr>
          <w:rFonts w:ascii="Cambria" w:hAnsi="Cambria" w:cs="Calibri"/>
          <w:iCs/>
          <w:sz w:val="26"/>
          <w:szCs w:val="26"/>
        </w:rPr>
        <w:t>н</w:t>
      </w:r>
      <w:r w:rsidR="005F3B8B" w:rsidRPr="00817542">
        <w:rPr>
          <w:rFonts w:ascii="Cambria" w:hAnsi="Cambria" w:cs="Calibri"/>
          <w:iCs/>
          <w:sz w:val="26"/>
          <w:szCs w:val="26"/>
        </w:rPr>
        <w:t>а</w:t>
      </w:r>
      <w:r w:rsidR="00B81250" w:rsidRPr="00817542">
        <w:rPr>
          <w:rFonts w:ascii="Cambria" w:hAnsi="Cambria" w:cs="Calibri"/>
          <w:iCs/>
          <w:sz w:val="26"/>
          <w:szCs w:val="26"/>
        </w:rPr>
        <w:t>м</w:t>
      </w:r>
      <w:r w:rsidR="00B81250" w:rsidRPr="00817542">
        <w:rPr>
          <w:rFonts w:ascii="Cambria" w:hAnsi="Cambria"/>
          <w:iCs/>
          <w:sz w:val="26"/>
          <w:szCs w:val="26"/>
        </w:rPr>
        <w:t xml:space="preserve"> </w:t>
      </w:r>
      <w:r w:rsidR="00B81250" w:rsidRPr="00817542">
        <w:rPr>
          <w:rFonts w:ascii="Cambria" w:hAnsi="Cambria" w:cs="Calibri"/>
          <w:iCs/>
          <w:sz w:val="26"/>
          <w:szCs w:val="26"/>
        </w:rPr>
        <w:t>днесь</w:t>
      </w:r>
      <w:r w:rsidR="00B81250" w:rsidRPr="00817542">
        <w:rPr>
          <w:rFonts w:ascii="Cambria" w:hAnsi="Cambria"/>
          <w:iCs/>
          <w:sz w:val="26"/>
          <w:szCs w:val="26"/>
        </w:rPr>
        <w:t xml:space="preserve">; </w:t>
      </w:r>
      <w:r w:rsidR="00B81250" w:rsidRPr="00817542">
        <w:rPr>
          <w:rFonts w:ascii="Cambria" w:hAnsi="Cambria" w:cs="Calibri"/>
          <w:iCs/>
          <w:sz w:val="26"/>
          <w:szCs w:val="26"/>
        </w:rPr>
        <w:t>и</w:t>
      </w:r>
      <w:r w:rsidR="00B81250" w:rsidRPr="00817542">
        <w:rPr>
          <w:rFonts w:ascii="Cambria" w:hAnsi="Cambria"/>
          <w:iCs/>
          <w:sz w:val="26"/>
          <w:szCs w:val="26"/>
        </w:rPr>
        <w:t xml:space="preserve"> </w:t>
      </w:r>
      <w:r w:rsidRPr="00817542">
        <w:rPr>
          <w:rFonts w:ascii="Cambria" w:hAnsi="Cambria" w:cs="Calibri"/>
          <w:iCs/>
          <w:sz w:val="26"/>
          <w:szCs w:val="26"/>
        </w:rPr>
        <w:t>о</w:t>
      </w:r>
      <w:r w:rsidR="00B81250" w:rsidRPr="00817542">
        <w:rPr>
          <w:rFonts w:ascii="Cambria" w:hAnsi="Cambria" w:cs="Calibri"/>
          <w:iCs/>
          <w:sz w:val="26"/>
          <w:szCs w:val="26"/>
        </w:rPr>
        <w:t>ст</w:t>
      </w:r>
      <w:r w:rsidR="005F3B8B" w:rsidRPr="00817542">
        <w:rPr>
          <w:rFonts w:ascii="Cambria" w:hAnsi="Cambria" w:cs="Calibri"/>
          <w:iCs/>
          <w:sz w:val="26"/>
          <w:szCs w:val="26"/>
        </w:rPr>
        <w:t>а́</w:t>
      </w:r>
      <w:r w:rsidR="00B81250" w:rsidRPr="00817542">
        <w:rPr>
          <w:rFonts w:ascii="Cambria" w:hAnsi="Cambria" w:cs="Calibri"/>
          <w:iCs/>
          <w:sz w:val="26"/>
          <w:szCs w:val="26"/>
        </w:rPr>
        <w:t>ви</w:t>
      </w:r>
      <w:r w:rsidR="00B81250" w:rsidRPr="00817542">
        <w:rPr>
          <w:rFonts w:ascii="Cambria" w:hAnsi="Cambria"/>
          <w:iCs/>
          <w:sz w:val="26"/>
          <w:szCs w:val="26"/>
        </w:rPr>
        <w:t xml:space="preserve"> </w:t>
      </w:r>
      <w:r w:rsidR="00B81250" w:rsidRPr="00817542">
        <w:rPr>
          <w:rFonts w:ascii="Cambria" w:hAnsi="Cambria" w:cs="Calibri"/>
          <w:iCs/>
          <w:sz w:val="26"/>
          <w:szCs w:val="26"/>
        </w:rPr>
        <w:t>н</w:t>
      </w:r>
      <w:r w:rsidR="005F3B8B" w:rsidRPr="00817542">
        <w:rPr>
          <w:rFonts w:ascii="Cambria" w:hAnsi="Cambria" w:cs="Calibri"/>
          <w:iCs/>
          <w:sz w:val="26"/>
          <w:szCs w:val="26"/>
        </w:rPr>
        <w:t>а</w:t>
      </w:r>
      <w:r w:rsidR="00B81250" w:rsidRPr="00817542">
        <w:rPr>
          <w:rFonts w:ascii="Cambria" w:hAnsi="Cambria" w:cs="Calibri"/>
          <w:iCs/>
          <w:sz w:val="26"/>
          <w:szCs w:val="26"/>
        </w:rPr>
        <w:t>м</w:t>
      </w:r>
      <w:r w:rsidR="00B81250" w:rsidRPr="00817542">
        <w:rPr>
          <w:rFonts w:ascii="Cambria" w:hAnsi="Cambria"/>
          <w:iCs/>
          <w:sz w:val="26"/>
          <w:szCs w:val="26"/>
        </w:rPr>
        <w:t xml:space="preserve"> </w:t>
      </w:r>
      <w:r w:rsidR="00B81250" w:rsidRPr="00817542">
        <w:rPr>
          <w:rFonts w:ascii="Cambria" w:hAnsi="Cambria" w:cs="Calibri"/>
          <w:iCs/>
          <w:sz w:val="26"/>
          <w:szCs w:val="26"/>
        </w:rPr>
        <w:t>д</w:t>
      </w:r>
      <w:r w:rsidRPr="00817542">
        <w:rPr>
          <w:rFonts w:ascii="Cambria" w:hAnsi="Cambria" w:cs="Calibri"/>
          <w:iCs/>
          <w:sz w:val="26"/>
          <w:szCs w:val="26"/>
        </w:rPr>
        <w:t>о́</w:t>
      </w:r>
      <w:r w:rsidR="00B81250" w:rsidRPr="00817542">
        <w:rPr>
          <w:rFonts w:ascii="Cambria" w:hAnsi="Cambria" w:cs="Calibri"/>
          <w:iCs/>
          <w:sz w:val="26"/>
          <w:szCs w:val="26"/>
        </w:rPr>
        <w:t>лги</w:t>
      </w:r>
      <w:r w:rsidR="00B81250" w:rsidRPr="00817542">
        <w:rPr>
          <w:rFonts w:ascii="Cambria" w:hAnsi="Cambria"/>
          <w:iCs/>
          <w:sz w:val="26"/>
          <w:szCs w:val="26"/>
        </w:rPr>
        <w:t xml:space="preserve"> </w:t>
      </w:r>
      <w:r w:rsidR="00B81250" w:rsidRPr="00817542">
        <w:rPr>
          <w:rFonts w:ascii="Cambria" w:hAnsi="Cambria" w:cs="Calibri"/>
          <w:iCs/>
          <w:sz w:val="26"/>
          <w:szCs w:val="26"/>
        </w:rPr>
        <w:t>н</w:t>
      </w:r>
      <w:r w:rsidR="005F3B8B" w:rsidRPr="00817542">
        <w:rPr>
          <w:rFonts w:ascii="Cambria" w:hAnsi="Cambria" w:cs="Calibri"/>
          <w:iCs/>
          <w:sz w:val="26"/>
          <w:szCs w:val="26"/>
        </w:rPr>
        <w:t>а́</w:t>
      </w:r>
      <w:r w:rsidR="00B81250" w:rsidRPr="00817542">
        <w:rPr>
          <w:rFonts w:ascii="Cambria" w:hAnsi="Cambria" w:cs="Calibri"/>
          <w:iCs/>
          <w:sz w:val="26"/>
          <w:szCs w:val="26"/>
        </w:rPr>
        <w:t>ш</w:t>
      </w:r>
      <w:r w:rsidR="005F3B8B" w:rsidRPr="00817542">
        <w:rPr>
          <w:rFonts w:ascii="Cambria" w:hAnsi="Cambria" w:cs="Calibri"/>
          <w:iCs/>
          <w:sz w:val="26"/>
          <w:szCs w:val="26"/>
        </w:rPr>
        <w:t>а</w:t>
      </w:r>
      <w:r w:rsidR="00B81250" w:rsidRPr="00817542">
        <w:rPr>
          <w:rFonts w:ascii="Cambria" w:hAnsi="Cambria"/>
          <w:iCs/>
          <w:sz w:val="26"/>
          <w:szCs w:val="26"/>
        </w:rPr>
        <w:t xml:space="preserve">, </w:t>
      </w:r>
      <w:r w:rsidR="00B81250" w:rsidRPr="00817542">
        <w:rPr>
          <w:rFonts w:ascii="Cambria" w:hAnsi="Cambria" w:cs="Calibri"/>
          <w:iCs/>
          <w:sz w:val="26"/>
          <w:szCs w:val="26"/>
        </w:rPr>
        <w:t>я</w:t>
      </w:r>
      <w:r w:rsidR="00B81250" w:rsidRPr="00817542">
        <w:rPr>
          <w:rFonts w:ascii="Cambria" w:hAnsi="Cambria"/>
          <w:iCs/>
          <w:sz w:val="26"/>
          <w:szCs w:val="26"/>
        </w:rPr>
        <w:t>́</w:t>
      </w:r>
      <w:r w:rsidR="00B81250" w:rsidRPr="00817542">
        <w:rPr>
          <w:rFonts w:ascii="Cambria" w:hAnsi="Cambria" w:cs="Calibri"/>
          <w:iCs/>
          <w:sz w:val="26"/>
          <w:szCs w:val="26"/>
        </w:rPr>
        <w:t>к</w:t>
      </w:r>
      <w:r w:rsidRPr="00817542">
        <w:rPr>
          <w:rFonts w:ascii="Cambria" w:hAnsi="Cambria" w:cs="Calibri"/>
          <w:iCs/>
          <w:sz w:val="26"/>
          <w:szCs w:val="26"/>
        </w:rPr>
        <w:t>о</w:t>
      </w:r>
      <w:r w:rsidR="00B81250" w:rsidRPr="00817542">
        <w:rPr>
          <w:rFonts w:ascii="Cambria" w:hAnsi="Cambria" w:cs="Calibri"/>
          <w:iCs/>
          <w:sz w:val="26"/>
          <w:szCs w:val="26"/>
        </w:rPr>
        <w:t>же</w:t>
      </w:r>
      <w:r w:rsidR="00B81250" w:rsidRPr="00817542">
        <w:rPr>
          <w:rFonts w:ascii="Cambria" w:hAnsi="Cambria"/>
          <w:iCs/>
          <w:sz w:val="26"/>
          <w:szCs w:val="26"/>
        </w:rPr>
        <w:t xml:space="preserve"> </w:t>
      </w:r>
      <w:r w:rsidR="00B81250" w:rsidRPr="00817542">
        <w:rPr>
          <w:rFonts w:ascii="Cambria" w:hAnsi="Cambria" w:cs="Calibri"/>
          <w:iCs/>
          <w:sz w:val="26"/>
          <w:szCs w:val="26"/>
        </w:rPr>
        <w:t>и</w:t>
      </w:r>
      <w:r w:rsidR="00B81250" w:rsidRPr="00817542">
        <w:rPr>
          <w:rFonts w:ascii="Cambria" w:hAnsi="Cambria"/>
          <w:iCs/>
          <w:sz w:val="26"/>
          <w:szCs w:val="26"/>
        </w:rPr>
        <w:t xml:space="preserve"> </w:t>
      </w:r>
      <w:r w:rsidR="00B81250" w:rsidRPr="00817542">
        <w:rPr>
          <w:rFonts w:ascii="Cambria" w:hAnsi="Cambria" w:cs="Calibri"/>
          <w:iCs/>
          <w:sz w:val="26"/>
          <w:szCs w:val="26"/>
        </w:rPr>
        <w:t>мы</w:t>
      </w:r>
      <w:r w:rsidR="00B81250" w:rsidRPr="00817542">
        <w:rPr>
          <w:rFonts w:ascii="Cambria" w:hAnsi="Cambria"/>
          <w:iCs/>
          <w:sz w:val="26"/>
          <w:szCs w:val="26"/>
        </w:rPr>
        <w:t xml:space="preserve"> </w:t>
      </w:r>
      <w:r w:rsidRPr="00817542">
        <w:rPr>
          <w:rFonts w:ascii="Cambria" w:hAnsi="Cambria" w:cs="Calibri"/>
          <w:iCs/>
          <w:sz w:val="26"/>
          <w:szCs w:val="26"/>
        </w:rPr>
        <w:t>о</w:t>
      </w:r>
      <w:r w:rsidR="00B81250" w:rsidRPr="00817542">
        <w:rPr>
          <w:rFonts w:ascii="Cambria" w:hAnsi="Cambria" w:cs="Calibri"/>
          <w:iCs/>
          <w:sz w:val="26"/>
          <w:szCs w:val="26"/>
        </w:rPr>
        <w:t>ст</w:t>
      </w:r>
      <w:r w:rsidR="005F3B8B" w:rsidRPr="00817542">
        <w:rPr>
          <w:rFonts w:ascii="Cambria" w:hAnsi="Cambria" w:cs="Calibri"/>
          <w:iCs/>
          <w:sz w:val="26"/>
          <w:szCs w:val="26"/>
        </w:rPr>
        <w:t>а</w:t>
      </w:r>
      <w:r w:rsidR="00B81250" w:rsidRPr="00817542">
        <w:rPr>
          <w:rFonts w:ascii="Cambria" w:hAnsi="Cambria" w:cs="Calibri"/>
          <w:iCs/>
          <w:sz w:val="26"/>
          <w:szCs w:val="26"/>
        </w:rPr>
        <w:t>вля</w:t>
      </w:r>
      <w:r w:rsidR="00B81250" w:rsidRPr="00817542">
        <w:rPr>
          <w:rFonts w:ascii="Cambria" w:hAnsi="Cambria"/>
          <w:iCs/>
          <w:sz w:val="26"/>
          <w:szCs w:val="26"/>
        </w:rPr>
        <w:t>́</w:t>
      </w:r>
      <w:r w:rsidR="00B81250" w:rsidRPr="00817542">
        <w:rPr>
          <w:rFonts w:ascii="Cambria" w:hAnsi="Cambria" w:cs="Calibri"/>
          <w:iCs/>
          <w:sz w:val="26"/>
          <w:szCs w:val="26"/>
        </w:rPr>
        <w:t>ем</w:t>
      </w:r>
      <w:r w:rsidR="00B81250" w:rsidRPr="00817542">
        <w:rPr>
          <w:rFonts w:ascii="Cambria" w:hAnsi="Cambria"/>
          <w:iCs/>
          <w:sz w:val="26"/>
          <w:szCs w:val="26"/>
        </w:rPr>
        <w:t xml:space="preserve"> </w:t>
      </w:r>
      <w:r w:rsidR="00B81250" w:rsidRPr="00817542">
        <w:rPr>
          <w:rFonts w:ascii="Cambria" w:hAnsi="Cambria" w:cs="Calibri"/>
          <w:iCs/>
          <w:sz w:val="26"/>
          <w:szCs w:val="26"/>
        </w:rPr>
        <w:t>д</w:t>
      </w:r>
      <w:r w:rsidRPr="00817542">
        <w:rPr>
          <w:rFonts w:ascii="Cambria" w:hAnsi="Cambria" w:cs="Calibri"/>
          <w:iCs/>
          <w:sz w:val="26"/>
          <w:szCs w:val="26"/>
        </w:rPr>
        <w:t>о</w:t>
      </w:r>
      <w:r w:rsidR="00B81250" w:rsidRPr="00817542">
        <w:rPr>
          <w:rFonts w:ascii="Cambria" w:hAnsi="Cambria" w:cs="Calibri"/>
          <w:iCs/>
          <w:sz w:val="26"/>
          <w:szCs w:val="26"/>
        </w:rPr>
        <w:t>лжник</w:t>
      </w:r>
      <w:r w:rsidRPr="00817542">
        <w:rPr>
          <w:rFonts w:ascii="Cambria" w:hAnsi="Cambria" w:cs="Calibri"/>
          <w:iCs/>
          <w:sz w:val="26"/>
          <w:szCs w:val="26"/>
        </w:rPr>
        <w:t>о́</w:t>
      </w:r>
      <w:r w:rsidR="00B81250" w:rsidRPr="00817542">
        <w:rPr>
          <w:rFonts w:ascii="Cambria" w:hAnsi="Cambria" w:cs="Calibri"/>
          <w:iCs/>
          <w:sz w:val="26"/>
          <w:szCs w:val="26"/>
        </w:rPr>
        <w:t>м</w:t>
      </w:r>
      <w:r w:rsidR="00B81250" w:rsidRPr="00817542">
        <w:rPr>
          <w:rFonts w:ascii="Cambria" w:hAnsi="Cambria"/>
          <w:iCs/>
          <w:sz w:val="26"/>
          <w:szCs w:val="26"/>
        </w:rPr>
        <w:t xml:space="preserve"> </w:t>
      </w:r>
      <w:r w:rsidR="00B81250" w:rsidRPr="00817542">
        <w:rPr>
          <w:rFonts w:ascii="Cambria" w:hAnsi="Cambria" w:cs="Calibri"/>
          <w:iCs/>
          <w:sz w:val="26"/>
          <w:szCs w:val="26"/>
        </w:rPr>
        <w:t>н</w:t>
      </w:r>
      <w:r w:rsidR="005F3B8B" w:rsidRPr="00817542">
        <w:rPr>
          <w:rFonts w:ascii="Cambria" w:hAnsi="Cambria" w:cs="Calibri"/>
          <w:iCs/>
          <w:sz w:val="26"/>
          <w:szCs w:val="26"/>
        </w:rPr>
        <w:t>а́</w:t>
      </w:r>
      <w:r w:rsidR="00B81250" w:rsidRPr="00817542">
        <w:rPr>
          <w:rFonts w:ascii="Cambria" w:hAnsi="Cambria" w:cs="Calibri"/>
          <w:iCs/>
          <w:sz w:val="26"/>
          <w:szCs w:val="26"/>
        </w:rPr>
        <w:t>шим</w:t>
      </w:r>
      <w:r w:rsidR="00B81250" w:rsidRPr="00817542">
        <w:rPr>
          <w:rFonts w:ascii="Cambria" w:hAnsi="Cambria"/>
          <w:iCs/>
          <w:sz w:val="26"/>
          <w:szCs w:val="26"/>
        </w:rPr>
        <w:t xml:space="preserve">; </w:t>
      </w:r>
      <w:r w:rsidR="00B81250" w:rsidRPr="00817542">
        <w:rPr>
          <w:rFonts w:ascii="Cambria" w:hAnsi="Cambria" w:cs="Calibri"/>
          <w:iCs/>
          <w:sz w:val="26"/>
          <w:szCs w:val="26"/>
        </w:rPr>
        <w:t>и</w:t>
      </w:r>
      <w:r w:rsidR="00B81250" w:rsidRPr="00817542">
        <w:rPr>
          <w:rFonts w:ascii="Cambria" w:hAnsi="Cambria"/>
          <w:iCs/>
          <w:sz w:val="26"/>
          <w:szCs w:val="26"/>
        </w:rPr>
        <w:t xml:space="preserve"> </w:t>
      </w:r>
      <w:r w:rsidR="00B81250" w:rsidRPr="00817542">
        <w:rPr>
          <w:rFonts w:ascii="Cambria" w:hAnsi="Cambria" w:cs="Calibri"/>
          <w:iCs/>
          <w:sz w:val="26"/>
          <w:szCs w:val="26"/>
        </w:rPr>
        <w:t>не</w:t>
      </w:r>
      <w:r w:rsidR="00B81250" w:rsidRPr="00817542">
        <w:rPr>
          <w:rFonts w:ascii="Cambria" w:hAnsi="Cambria"/>
          <w:iCs/>
          <w:sz w:val="26"/>
          <w:szCs w:val="26"/>
        </w:rPr>
        <w:t xml:space="preserve"> </w:t>
      </w:r>
      <w:r w:rsidR="00B81250" w:rsidRPr="00817542">
        <w:rPr>
          <w:rFonts w:ascii="Cambria" w:hAnsi="Cambria" w:cs="Calibri"/>
          <w:iCs/>
          <w:sz w:val="26"/>
          <w:szCs w:val="26"/>
        </w:rPr>
        <w:t>введи</w:t>
      </w:r>
      <w:r w:rsidR="00B81250" w:rsidRPr="00817542">
        <w:rPr>
          <w:rFonts w:ascii="Cambria" w:hAnsi="Cambria"/>
          <w:iCs/>
          <w:sz w:val="26"/>
          <w:szCs w:val="26"/>
        </w:rPr>
        <w:t xml:space="preserve">́ </w:t>
      </w:r>
      <w:r w:rsidR="00B81250" w:rsidRPr="00817542">
        <w:rPr>
          <w:rFonts w:ascii="Cambria" w:hAnsi="Cambria" w:cs="Calibri"/>
          <w:iCs/>
          <w:sz w:val="26"/>
          <w:szCs w:val="26"/>
        </w:rPr>
        <w:t>н</w:t>
      </w:r>
      <w:r w:rsidR="005F3B8B" w:rsidRPr="00817542">
        <w:rPr>
          <w:rFonts w:ascii="Cambria" w:hAnsi="Cambria" w:cs="Calibri"/>
          <w:iCs/>
          <w:sz w:val="26"/>
          <w:szCs w:val="26"/>
        </w:rPr>
        <w:t>а</w:t>
      </w:r>
      <w:r w:rsidR="00B81250" w:rsidRPr="00817542">
        <w:rPr>
          <w:rFonts w:ascii="Cambria" w:hAnsi="Cambria" w:cs="Calibri"/>
          <w:iCs/>
          <w:sz w:val="26"/>
          <w:szCs w:val="26"/>
        </w:rPr>
        <w:t>с</w:t>
      </w:r>
      <w:r w:rsidR="00B81250" w:rsidRPr="00817542">
        <w:rPr>
          <w:rFonts w:ascii="Cambria" w:hAnsi="Cambria"/>
          <w:iCs/>
          <w:sz w:val="26"/>
          <w:szCs w:val="26"/>
        </w:rPr>
        <w:t xml:space="preserve"> </w:t>
      </w:r>
      <w:r w:rsidR="00B81250" w:rsidRPr="00817542">
        <w:rPr>
          <w:rFonts w:ascii="Cambria" w:hAnsi="Cambria" w:cs="Calibri"/>
          <w:iCs/>
          <w:sz w:val="26"/>
          <w:szCs w:val="26"/>
        </w:rPr>
        <w:t>в</w:t>
      </w:r>
      <w:r w:rsidRPr="00817542">
        <w:rPr>
          <w:rFonts w:ascii="Cambria" w:hAnsi="Cambria" w:cs="Calibri"/>
          <w:iCs/>
          <w:sz w:val="26"/>
          <w:szCs w:val="26"/>
        </w:rPr>
        <w:t>о</w:t>
      </w:r>
      <w:r w:rsidR="00B81250" w:rsidRPr="00817542">
        <w:rPr>
          <w:rFonts w:ascii="Cambria" w:hAnsi="Cambria"/>
          <w:iCs/>
          <w:sz w:val="26"/>
          <w:szCs w:val="26"/>
        </w:rPr>
        <w:t xml:space="preserve"> </w:t>
      </w:r>
      <w:r w:rsidR="00B81250" w:rsidRPr="00817542">
        <w:rPr>
          <w:rFonts w:ascii="Cambria" w:hAnsi="Cambria" w:cs="Calibri"/>
          <w:iCs/>
          <w:sz w:val="26"/>
          <w:szCs w:val="26"/>
        </w:rPr>
        <w:t>искуше</w:t>
      </w:r>
      <w:r w:rsidR="00B81250" w:rsidRPr="00817542">
        <w:rPr>
          <w:rFonts w:ascii="Cambria" w:hAnsi="Cambria"/>
          <w:iCs/>
          <w:sz w:val="26"/>
          <w:szCs w:val="26"/>
        </w:rPr>
        <w:t>́</w:t>
      </w:r>
      <w:r w:rsidR="00B81250" w:rsidRPr="00817542">
        <w:rPr>
          <w:rFonts w:ascii="Cambria" w:hAnsi="Cambria" w:cs="Calibri"/>
          <w:iCs/>
          <w:sz w:val="26"/>
          <w:szCs w:val="26"/>
        </w:rPr>
        <w:t>ние</w:t>
      </w:r>
      <w:r w:rsidR="00B81250" w:rsidRPr="00817542">
        <w:rPr>
          <w:rFonts w:ascii="Cambria" w:hAnsi="Cambria"/>
          <w:iCs/>
          <w:sz w:val="26"/>
          <w:szCs w:val="26"/>
        </w:rPr>
        <w:t xml:space="preserve">, </w:t>
      </w:r>
      <w:r w:rsidR="00B81250" w:rsidRPr="00817542">
        <w:rPr>
          <w:rFonts w:ascii="Cambria" w:hAnsi="Cambria" w:cs="Calibri"/>
          <w:iCs/>
          <w:sz w:val="26"/>
          <w:szCs w:val="26"/>
        </w:rPr>
        <w:t>н</w:t>
      </w:r>
      <w:r w:rsidRPr="00817542">
        <w:rPr>
          <w:rFonts w:ascii="Cambria" w:hAnsi="Cambria" w:cs="Calibri"/>
          <w:iCs/>
          <w:sz w:val="26"/>
          <w:szCs w:val="26"/>
        </w:rPr>
        <w:t>о</w:t>
      </w:r>
      <w:r w:rsidR="00B81250" w:rsidRPr="00817542">
        <w:rPr>
          <w:rFonts w:ascii="Cambria" w:hAnsi="Cambria"/>
          <w:iCs/>
          <w:sz w:val="26"/>
          <w:szCs w:val="26"/>
        </w:rPr>
        <w:t xml:space="preserve"> </w:t>
      </w:r>
      <w:r w:rsidR="00B81250" w:rsidRPr="00817542">
        <w:rPr>
          <w:rFonts w:ascii="Cambria" w:hAnsi="Cambria" w:cs="Calibri"/>
          <w:iCs/>
          <w:sz w:val="26"/>
          <w:szCs w:val="26"/>
        </w:rPr>
        <w:t>изб</w:t>
      </w:r>
      <w:r w:rsidR="005F3B8B" w:rsidRPr="00817542">
        <w:rPr>
          <w:rFonts w:ascii="Cambria" w:hAnsi="Cambria" w:cs="Calibri"/>
          <w:iCs/>
          <w:sz w:val="26"/>
          <w:szCs w:val="26"/>
        </w:rPr>
        <w:t>а́</w:t>
      </w:r>
      <w:r w:rsidR="00B81250" w:rsidRPr="00817542">
        <w:rPr>
          <w:rFonts w:ascii="Cambria" w:hAnsi="Cambria" w:cs="Calibri"/>
          <w:iCs/>
          <w:sz w:val="26"/>
          <w:szCs w:val="26"/>
        </w:rPr>
        <w:t>ви</w:t>
      </w:r>
      <w:r w:rsidR="00B81250" w:rsidRPr="00817542">
        <w:rPr>
          <w:rFonts w:ascii="Cambria" w:hAnsi="Cambria"/>
          <w:iCs/>
          <w:sz w:val="26"/>
          <w:szCs w:val="26"/>
        </w:rPr>
        <w:t xml:space="preserve"> </w:t>
      </w:r>
      <w:r w:rsidR="00B81250" w:rsidRPr="00817542">
        <w:rPr>
          <w:rFonts w:ascii="Cambria" w:hAnsi="Cambria" w:cs="Calibri"/>
          <w:iCs/>
          <w:sz w:val="26"/>
          <w:szCs w:val="26"/>
        </w:rPr>
        <w:t>н</w:t>
      </w:r>
      <w:r w:rsidR="005F3B8B" w:rsidRPr="00817542">
        <w:rPr>
          <w:rFonts w:ascii="Cambria" w:hAnsi="Cambria" w:cs="Calibri"/>
          <w:iCs/>
          <w:sz w:val="26"/>
          <w:szCs w:val="26"/>
        </w:rPr>
        <w:t>а</w:t>
      </w:r>
      <w:r w:rsidR="00B81250" w:rsidRPr="00817542">
        <w:rPr>
          <w:rFonts w:ascii="Cambria" w:hAnsi="Cambria" w:cs="Calibri"/>
          <w:iCs/>
          <w:sz w:val="26"/>
          <w:szCs w:val="26"/>
        </w:rPr>
        <w:t>с</w:t>
      </w:r>
      <w:r w:rsidR="00B81250" w:rsidRPr="00817542">
        <w:rPr>
          <w:rFonts w:ascii="Cambria" w:hAnsi="Cambria"/>
          <w:iCs/>
          <w:sz w:val="26"/>
          <w:szCs w:val="26"/>
        </w:rPr>
        <w:t xml:space="preserve"> </w:t>
      </w:r>
      <w:r w:rsidRPr="00817542">
        <w:rPr>
          <w:rFonts w:ascii="Cambria" w:hAnsi="Cambria" w:cs="Calibri"/>
          <w:iCs/>
          <w:sz w:val="26"/>
          <w:szCs w:val="26"/>
        </w:rPr>
        <w:t>о</w:t>
      </w:r>
      <w:r w:rsidR="00B81250" w:rsidRPr="00817542">
        <w:rPr>
          <w:rFonts w:ascii="Cambria" w:hAnsi="Cambria" w:cs="Calibri"/>
          <w:iCs/>
          <w:sz w:val="26"/>
          <w:szCs w:val="26"/>
        </w:rPr>
        <w:t>т</w:t>
      </w:r>
      <w:r w:rsidR="00B81250" w:rsidRPr="00817542">
        <w:rPr>
          <w:rFonts w:ascii="Cambria" w:hAnsi="Cambria"/>
          <w:iCs/>
          <w:sz w:val="26"/>
          <w:szCs w:val="26"/>
        </w:rPr>
        <w:t xml:space="preserve"> </w:t>
      </w:r>
      <w:r w:rsidR="00B81250" w:rsidRPr="00817542">
        <w:rPr>
          <w:rFonts w:ascii="Cambria" w:hAnsi="Cambria" w:cs="Calibri"/>
          <w:iCs/>
          <w:sz w:val="26"/>
          <w:szCs w:val="26"/>
        </w:rPr>
        <w:t>лук</w:t>
      </w:r>
      <w:r w:rsidR="005F3B8B" w:rsidRPr="00817542">
        <w:rPr>
          <w:rFonts w:ascii="Cambria" w:hAnsi="Cambria" w:cs="Calibri"/>
          <w:iCs/>
          <w:sz w:val="26"/>
          <w:szCs w:val="26"/>
        </w:rPr>
        <w:t>а́</w:t>
      </w:r>
      <w:r w:rsidR="00B81250" w:rsidRPr="00817542">
        <w:rPr>
          <w:rFonts w:ascii="Cambria" w:hAnsi="Cambria" w:cs="Calibri"/>
          <w:iCs/>
          <w:sz w:val="26"/>
          <w:szCs w:val="26"/>
        </w:rPr>
        <w:t>в</w:t>
      </w:r>
      <w:r w:rsidR="005F3B8B" w:rsidRPr="00817542">
        <w:rPr>
          <w:rFonts w:ascii="Cambria" w:hAnsi="Cambria" w:cs="Calibri"/>
          <w:iCs/>
          <w:sz w:val="26"/>
          <w:szCs w:val="26"/>
        </w:rPr>
        <w:t>а</w:t>
      </w:r>
      <w:r w:rsidR="00B81250" w:rsidRPr="00817542">
        <w:rPr>
          <w:rFonts w:ascii="Cambria" w:hAnsi="Cambria" w:cs="Calibri"/>
          <w:iCs/>
          <w:sz w:val="26"/>
          <w:szCs w:val="26"/>
        </w:rPr>
        <w:t>г</w:t>
      </w:r>
      <w:r w:rsidRPr="00817542">
        <w:rPr>
          <w:rFonts w:ascii="Cambria" w:hAnsi="Cambria" w:cs="Calibri"/>
          <w:iCs/>
          <w:sz w:val="26"/>
          <w:szCs w:val="26"/>
        </w:rPr>
        <w:t>о</w:t>
      </w:r>
      <w:r w:rsidR="00B81250" w:rsidRPr="00817542">
        <w:rPr>
          <w:rFonts w:ascii="Cambria" w:hAnsi="Cambria"/>
          <w:iCs/>
          <w:sz w:val="26"/>
          <w:szCs w:val="26"/>
        </w:rPr>
        <w:t>.</w:t>
      </w:r>
    </w:p>
    <w:p w14:paraId="32392E92" w14:textId="346546A7"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Иере</w:t>
      </w:r>
      <w:r w:rsidRPr="00817542">
        <w:rPr>
          <w:rFonts w:ascii="Cambria" w:hAnsi="Cambria"/>
          <w:b/>
          <w:bCs/>
          <w:iCs/>
          <w:sz w:val="26"/>
          <w:szCs w:val="26"/>
        </w:rPr>
        <w:t>́</w:t>
      </w:r>
      <w:r w:rsidRPr="00817542">
        <w:rPr>
          <w:rFonts w:ascii="Cambria" w:hAnsi="Cambria" w:cs="Calibri"/>
          <w:b/>
          <w:bCs/>
          <w:iCs/>
          <w:sz w:val="26"/>
          <w:szCs w:val="26"/>
        </w:rPr>
        <w:t>й</w:t>
      </w:r>
      <w:r w:rsidRPr="00817542">
        <w:rPr>
          <w:rFonts w:ascii="Cambria" w:hAnsi="Cambria"/>
          <w:b/>
          <w:bCs/>
          <w:iCs/>
          <w:sz w:val="26"/>
          <w:szCs w:val="26"/>
        </w:rPr>
        <w:t>:</w:t>
      </w:r>
      <w:r w:rsidRPr="00817542">
        <w:rPr>
          <w:rFonts w:ascii="Cambria" w:hAnsi="Cambria"/>
          <w:iCs/>
          <w:sz w:val="26"/>
          <w:szCs w:val="26"/>
        </w:rPr>
        <w:t xml:space="preserve"> </w:t>
      </w:r>
      <w:r w:rsidR="008436C2" w:rsidRPr="00817542">
        <w:rPr>
          <w:rFonts w:ascii="Cambria" w:hAnsi="Cambria" w:cs="Calibri"/>
          <w:iCs/>
          <w:sz w:val="26"/>
          <w:szCs w:val="26"/>
        </w:rPr>
        <w:t>Я</w:t>
      </w:r>
      <w:r w:rsidR="008436C2" w:rsidRPr="00817542">
        <w:rPr>
          <w:rFonts w:ascii="Cambria" w:hAnsi="Cambria"/>
          <w:iCs/>
          <w:sz w:val="26"/>
          <w:szCs w:val="26"/>
        </w:rPr>
        <w:t>́</w:t>
      </w:r>
      <w:r w:rsidR="008436C2" w:rsidRPr="00817542">
        <w:rPr>
          <w:rFonts w:ascii="Cambria" w:hAnsi="Cambria" w:cs="Calibri"/>
          <w:iCs/>
          <w:sz w:val="26"/>
          <w:szCs w:val="26"/>
        </w:rPr>
        <w:t>к</w:t>
      </w:r>
      <w:r w:rsidR="006814A9" w:rsidRPr="00817542">
        <w:rPr>
          <w:rFonts w:ascii="Cambria" w:hAnsi="Cambria" w:cs="Calibri"/>
          <w:iCs/>
          <w:sz w:val="26"/>
          <w:szCs w:val="26"/>
        </w:rPr>
        <w:t>о</w:t>
      </w:r>
      <w:r w:rsidR="008436C2" w:rsidRPr="00817542">
        <w:rPr>
          <w:rFonts w:ascii="Cambria" w:hAnsi="Cambria"/>
          <w:iCs/>
          <w:sz w:val="26"/>
          <w:szCs w:val="26"/>
        </w:rPr>
        <w:t xml:space="preserve"> </w:t>
      </w:r>
      <w:r w:rsidR="008436C2" w:rsidRPr="00817542">
        <w:rPr>
          <w:rFonts w:ascii="Cambria" w:hAnsi="Cambria" w:cs="Calibri"/>
          <w:iCs/>
          <w:sz w:val="26"/>
          <w:szCs w:val="26"/>
        </w:rPr>
        <w:t>Тв</w:t>
      </w:r>
      <w:r w:rsidR="006814A9" w:rsidRPr="00817542">
        <w:rPr>
          <w:rFonts w:ascii="Cambria" w:hAnsi="Cambria" w:cs="Calibri"/>
          <w:iCs/>
          <w:sz w:val="26"/>
          <w:szCs w:val="26"/>
        </w:rPr>
        <w:t>о</w:t>
      </w:r>
      <w:r w:rsidR="008436C2" w:rsidRPr="00817542">
        <w:rPr>
          <w:rFonts w:ascii="Cambria" w:hAnsi="Cambria" w:cs="Calibri"/>
          <w:iCs/>
          <w:sz w:val="26"/>
          <w:szCs w:val="26"/>
        </w:rPr>
        <w:t>е</w:t>
      </w:r>
      <w:r w:rsidR="008436C2" w:rsidRPr="00817542">
        <w:rPr>
          <w:rFonts w:ascii="Cambria" w:hAnsi="Cambria"/>
          <w:iCs/>
          <w:sz w:val="26"/>
          <w:szCs w:val="26"/>
        </w:rPr>
        <w:t xml:space="preserve">́ </w:t>
      </w:r>
      <w:r w:rsidR="008436C2" w:rsidRPr="00817542">
        <w:rPr>
          <w:rFonts w:ascii="Cambria" w:hAnsi="Cambria" w:cs="Calibri"/>
          <w:iCs/>
          <w:sz w:val="26"/>
          <w:szCs w:val="26"/>
        </w:rPr>
        <w:t>есть</w:t>
      </w:r>
      <w:r w:rsidR="008436C2" w:rsidRPr="00817542">
        <w:rPr>
          <w:rFonts w:ascii="Cambria" w:hAnsi="Cambria"/>
          <w:iCs/>
          <w:sz w:val="26"/>
          <w:szCs w:val="26"/>
        </w:rPr>
        <w:t xml:space="preserve"> </w:t>
      </w:r>
      <w:r w:rsidR="008436C2" w:rsidRPr="00817542">
        <w:rPr>
          <w:rFonts w:ascii="Cambria" w:hAnsi="Cambria" w:cs="Calibri"/>
          <w:iCs/>
          <w:sz w:val="26"/>
          <w:szCs w:val="26"/>
        </w:rPr>
        <w:t>Ц</w:t>
      </w:r>
      <w:r w:rsidR="005F3B8B" w:rsidRPr="00817542">
        <w:rPr>
          <w:rFonts w:ascii="Cambria" w:hAnsi="Cambria" w:cs="Calibri"/>
          <w:iCs/>
          <w:sz w:val="26"/>
          <w:szCs w:val="26"/>
        </w:rPr>
        <w:t>а́</w:t>
      </w:r>
      <w:r w:rsidR="008436C2" w:rsidRPr="00817542">
        <w:rPr>
          <w:rFonts w:ascii="Cambria" w:hAnsi="Cambria" w:cs="Calibri"/>
          <w:iCs/>
          <w:sz w:val="26"/>
          <w:szCs w:val="26"/>
        </w:rPr>
        <w:t>рств</w:t>
      </w:r>
      <w:r w:rsidR="006814A9" w:rsidRPr="00817542">
        <w:rPr>
          <w:rFonts w:ascii="Cambria" w:hAnsi="Cambria" w:cs="Calibri"/>
          <w:iCs/>
          <w:sz w:val="26"/>
          <w:szCs w:val="26"/>
        </w:rPr>
        <w:t>о</w:t>
      </w:r>
      <w:r w:rsidR="008436C2" w:rsidRPr="00817542">
        <w:rPr>
          <w:rFonts w:ascii="Cambria" w:hAnsi="Cambria"/>
          <w:iCs/>
          <w:sz w:val="26"/>
          <w:szCs w:val="26"/>
        </w:rPr>
        <w:t xml:space="preserve"> </w:t>
      </w:r>
      <w:r w:rsidR="008436C2" w:rsidRPr="00817542">
        <w:rPr>
          <w:rFonts w:ascii="Cambria" w:hAnsi="Cambria" w:cs="Calibri"/>
          <w:iCs/>
          <w:sz w:val="26"/>
          <w:szCs w:val="26"/>
        </w:rPr>
        <w:t>и</w:t>
      </w:r>
      <w:r w:rsidR="008436C2" w:rsidRPr="00817542">
        <w:rPr>
          <w:rFonts w:ascii="Cambria" w:hAnsi="Cambria"/>
          <w:iCs/>
          <w:sz w:val="26"/>
          <w:szCs w:val="26"/>
        </w:rPr>
        <w:t xml:space="preserve"> </w:t>
      </w:r>
      <w:r w:rsidR="008436C2" w:rsidRPr="00817542">
        <w:rPr>
          <w:rFonts w:ascii="Cambria" w:hAnsi="Cambria" w:cs="Calibri"/>
          <w:iCs/>
          <w:sz w:val="26"/>
          <w:szCs w:val="26"/>
        </w:rPr>
        <w:t>си</w:t>
      </w:r>
      <w:r w:rsidR="008436C2" w:rsidRPr="00817542">
        <w:rPr>
          <w:rFonts w:ascii="Cambria" w:hAnsi="Cambria"/>
          <w:iCs/>
          <w:sz w:val="26"/>
          <w:szCs w:val="26"/>
        </w:rPr>
        <w:t>́</w:t>
      </w:r>
      <w:r w:rsidR="008436C2" w:rsidRPr="00817542">
        <w:rPr>
          <w:rFonts w:ascii="Cambria" w:hAnsi="Cambria" w:cs="Calibri"/>
          <w:iCs/>
          <w:sz w:val="26"/>
          <w:szCs w:val="26"/>
        </w:rPr>
        <w:t>л</w:t>
      </w:r>
      <w:r w:rsidR="005F3B8B" w:rsidRPr="00817542">
        <w:rPr>
          <w:rFonts w:ascii="Cambria" w:hAnsi="Cambria" w:cs="Calibri"/>
          <w:iCs/>
          <w:sz w:val="26"/>
          <w:szCs w:val="26"/>
        </w:rPr>
        <w:t>а</w:t>
      </w:r>
      <w:r w:rsidR="008436C2" w:rsidRPr="00817542">
        <w:rPr>
          <w:rFonts w:ascii="Cambria" w:hAnsi="Cambria"/>
          <w:iCs/>
          <w:sz w:val="26"/>
          <w:szCs w:val="26"/>
        </w:rPr>
        <w:t xml:space="preserve"> </w:t>
      </w:r>
      <w:r w:rsidR="008436C2" w:rsidRPr="00817542">
        <w:rPr>
          <w:rFonts w:ascii="Cambria" w:hAnsi="Cambria" w:cs="Calibri"/>
          <w:iCs/>
          <w:sz w:val="26"/>
          <w:szCs w:val="26"/>
        </w:rPr>
        <w:t>и</w:t>
      </w:r>
      <w:r w:rsidR="008436C2" w:rsidRPr="00817542">
        <w:rPr>
          <w:rFonts w:ascii="Cambria" w:hAnsi="Cambria"/>
          <w:iCs/>
          <w:sz w:val="26"/>
          <w:szCs w:val="26"/>
        </w:rPr>
        <w:t xml:space="preserve"> </w:t>
      </w:r>
      <w:r w:rsidR="008436C2" w:rsidRPr="00817542">
        <w:rPr>
          <w:rFonts w:ascii="Cambria" w:hAnsi="Cambria" w:cs="Calibri"/>
          <w:iCs/>
          <w:sz w:val="26"/>
          <w:szCs w:val="26"/>
        </w:rPr>
        <w:t>сл</w:t>
      </w:r>
      <w:r w:rsidR="005F3B8B" w:rsidRPr="00817542">
        <w:rPr>
          <w:rFonts w:ascii="Cambria" w:hAnsi="Cambria" w:cs="Calibri"/>
          <w:iCs/>
          <w:sz w:val="26"/>
          <w:szCs w:val="26"/>
        </w:rPr>
        <w:t>а́</w:t>
      </w:r>
      <w:r w:rsidR="008436C2" w:rsidRPr="00817542">
        <w:rPr>
          <w:rFonts w:ascii="Cambria" w:hAnsi="Cambria" w:cs="Calibri"/>
          <w:iCs/>
          <w:sz w:val="26"/>
          <w:szCs w:val="26"/>
        </w:rPr>
        <w:t>в</w:t>
      </w:r>
      <w:r w:rsidR="005F3B8B" w:rsidRPr="00817542">
        <w:rPr>
          <w:rFonts w:ascii="Cambria" w:hAnsi="Cambria" w:cs="Calibri"/>
          <w:iCs/>
          <w:sz w:val="26"/>
          <w:szCs w:val="26"/>
        </w:rPr>
        <w:t>а</w:t>
      </w:r>
      <w:r w:rsidR="008436C2" w:rsidRPr="00817542">
        <w:rPr>
          <w:rFonts w:ascii="Cambria" w:hAnsi="Cambria"/>
          <w:iCs/>
          <w:sz w:val="26"/>
          <w:szCs w:val="26"/>
        </w:rPr>
        <w:t xml:space="preserve"> </w:t>
      </w:r>
      <w:r w:rsidR="006814A9" w:rsidRPr="00817542">
        <w:rPr>
          <w:rFonts w:ascii="Cambria" w:hAnsi="Cambria" w:cs="Calibri"/>
          <w:iCs/>
          <w:sz w:val="26"/>
          <w:szCs w:val="26"/>
        </w:rPr>
        <w:t>О</w:t>
      </w:r>
      <w:r w:rsidR="008436C2" w:rsidRPr="00817542">
        <w:rPr>
          <w:rFonts w:ascii="Cambria" w:hAnsi="Cambria" w:cs="Calibri"/>
          <w:iCs/>
          <w:sz w:val="26"/>
          <w:szCs w:val="26"/>
        </w:rPr>
        <w:t>тц</w:t>
      </w:r>
      <w:r w:rsidR="005F3B8B" w:rsidRPr="00817542">
        <w:rPr>
          <w:rFonts w:ascii="Cambria" w:hAnsi="Cambria" w:cs="Calibri"/>
          <w:iCs/>
          <w:sz w:val="26"/>
          <w:szCs w:val="26"/>
        </w:rPr>
        <w:t>а́</w:t>
      </w:r>
      <w:r w:rsidR="008436C2" w:rsidRPr="00817542">
        <w:rPr>
          <w:rFonts w:ascii="Cambria" w:hAnsi="Cambria"/>
          <w:iCs/>
          <w:sz w:val="26"/>
          <w:szCs w:val="26"/>
        </w:rPr>
        <w:t xml:space="preserve"> </w:t>
      </w:r>
      <w:r w:rsidR="008436C2" w:rsidRPr="00817542">
        <w:rPr>
          <w:rFonts w:ascii="Cambria" w:hAnsi="Cambria" w:cs="Calibri"/>
          <w:iCs/>
          <w:sz w:val="26"/>
          <w:szCs w:val="26"/>
        </w:rPr>
        <w:t>и</w:t>
      </w:r>
      <w:r w:rsidR="008436C2" w:rsidRPr="00817542">
        <w:rPr>
          <w:rFonts w:ascii="Cambria" w:hAnsi="Cambria"/>
          <w:iCs/>
          <w:sz w:val="26"/>
          <w:szCs w:val="26"/>
        </w:rPr>
        <w:t xml:space="preserve"> </w:t>
      </w:r>
      <w:r w:rsidR="008436C2" w:rsidRPr="00817542">
        <w:rPr>
          <w:rFonts w:ascii="Cambria" w:hAnsi="Cambria" w:cs="Calibri"/>
          <w:iCs/>
          <w:sz w:val="26"/>
          <w:szCs w:val="26"/>
        </w:rPr>
        <w:t>Сы</w:t>
      </w:r>
      <w:r w:rsidR="008436C2" w:rsidRPr="00817542">
        <w:rPr>
          <w:rFonts w:ascii="Cambria" w:hAnsi="Cambria"/>
          <w:iCs/>
          <w:sz w:val="26"/>
          <w:szCs w:val="26"/>
        </w:rPr>
        <w:t>́</w:t>
      </w:r>
      <w:r w:rsidR="008436C2" w:rsidRPr="00817542">
        <w:rPr>
          <w:rFonts w:ascii="Cambria" w:hAnsi="Cambria" w:cs="Calibri"/>
          <w:iCs/>
          <w:sz w:val="26"/>
          <w:szCs w:val="26"/>
        </w:rPr>
        <w:t>н</w:t>
      </w:r>
      <w:r w:rsidR="005F3B8B" w:rsidRPr="00817542">
        <w:rPr>
          <w:rFonts w:ascii="Cambria" w:hAnsi="Cambria" w:cs="Calibri"/>
          <w:iCs/>
          <w:sz w:val="26"/>
          <w:szCs w:val="26"/>
        </w:rPr>
        <w:t>а</w:t>
      </w:r>
      <w:r w:rsidR="008436C2" w:rsidRPr="00817542">
        <w:rPr>
          <w:rFonts w:ascii="Cambria" w:hAnsi="Cambria"/>
          <w:iCs/>
          <w:sz w:val="26"/>
          <w:szCs w:val="26"/>
        </w:rPr>
        <w:t xml:space="preserve"> </w:t>
      </w:r>
      <w:r w:rsidR="008436C2" w:rsidRPr="00817542">
        <w:rPr>
          <w:rFonts w:ascii="Cambria" w:hAnsi="Cambria" w:cs="Calibri"/>
          <w:iCs/>
          <w:sz w:val="26"/>
          <w:szCs w:val="26"/>
        </w:rPr>
        <w:t>и</w:t>
      </w:r>
      <w:r w:rsidR="008436C2" w:rsidRPr="00817542">
        <w:rPr>
          <w:rFonts w:ascii="Cambria" w:hAnsi="Cambria"/>
          <w:iCs/>
          <w:sz w:val="26"/>
          <w:szCs w:val="26"/>
        </w:rPr>
        <w:t xml:space="preserve"> </w:t>
      </w:r>
      <w:r w:rsidR="008436C2" w:rsidRPr="00817542">
        <w:rPr>
          <w:rFonts w:ascii="Cambria" w:hAnsi="Cambria" w:cs="Calibri"/>
          <w:iCs/>
          <w:sz w:val="26"/>
          <w:szCs w:val="26"/>
        </w:rPr>
        <w:t>Свят</w:t>
      </w:r>
      <w:r w:rsidR="005F3B8B" w:rsidRPr="00817542">
        <w:rPr>
          <w:rFonts w:ascii="Cambria" w:hAnsi="Cambria" w:cs="Calibri"/>
          <w:iCs/>
          <w:sz w:val="26"/>
          <w:szCs w:val="26"/>
        </w:rPr>
        <w:t>а́</w:t>
      </w:r>
      <w:r w:rsidR="008436C2" w:rsidRPr="00817542">
        <w:rPr>
          <w:rFonts w:ascii="Cambria" w:hAnsi="Cambria" w:cs="Calibri"/>
          <w:iCs/>
          <w:sz w:val="26"/>
          <w:szCs w:val="26"/>
        </w:rPr>
        <w:t>г</w:t>
      </w:r>
      <w:r w:rsidR="006814A9" w:rsidRPr="00817542">
        <w:rPr>
          <w:rFonts w:ascii="Cambria" w:hAnsi="Cambria" w:cs="Calibri"/>
          <w:iCs/>
          <w:sz w:val="26"/>
          <w:szCs w:val="26"/>
        </w:rPr>
        <w:t>о</w:t>
      </w:r>
      <w:r w:rsidR="008436C2" w:rsidRPr="00817542">
        <w:rPr>
          <w:rFonts w:ascii="Cambria" w:hAnsi="Cambria"/>
          <w:iCs/>
          <w:sz w:val="26"/>
          <w:szCs w:val="26"/>
        </w:rPr>
        <w:t xml:space="preserve"> </w:t>
      </w:r>
      <w:r w:rsidR="008436C2" w:rsidRPr="00817542">
        <w:rPr>
          <w:rFonts w:ascii="Cambria" w:hAnsi="Cambria" w:cs="Calibri"/>
          <w:iCs/>
          <w:sz w:val="26"/>
          <w:szCs w:val="26"/>
        </w:rPr>
        <w:t>Ду</w:t>
      </w:r>
      <w:r w:rsidR="008436C2" w:rsidRPr="00817542">
        <w:rPr>
          <w:rFonts w:ascii="Cambria" w:hAnsi="Cambria"/>
          <w:iCs/>
          <w:sz w:val="26"/>
          <w:szCs w:val="26"/>
        </w:rPr>
        <w:t>́</w:t>
      </w:r>
      <w:r w:rsidR="008436C2" w:rsidRPr="00817542">
        <w:rPr>
          <w:rFonts w:ascii="Cambria" w:hAnsi="Cambria" w:cs="Calibri"/>
          <w:iCs/>
          <w:sz w:val="26"/>
          <w:szCs w:val="26"/>
        </w:rPr>
        <w:t>х</w:t>
      </w:r>
      <w:r w:rsidR="005F3B8B" w:rsidRPr="00817542">
        <w:rPr>
          <w:rFonts w:ascii="Cambria" w:hAnsi="Cambria" w:cs="Calibri"/>
          <w:iCs/>
          <w:sz w:val="26"/>
          <w:szCs w:val="26"/>
        </w:rPr>
        <w:t>а</w:t>
      </w:r>
      <w:r w:rsidR="008436C2" w:rsidRPr="00817542">
        <w:rPr>
          <w:rFonts w:ascii="Cambria" w:hAnsi="Cambria"/>
          <w:iCs/>
          <w:sz w:val="26"/>
          <w:szCs w:val="26"/>
        </w:rPr>
        <w:t xml:space="preserve">, </w:t>
      </w:r>
      <w:r w:rsidR="008436C2" w:rsidRPr="00817542">
        <w:rPr>
          <w:rFonts w:ascii="Cambria" w:hAnsi="Cambria" w:cs="Calibri"/>
          <w:iCs/>
          <w:sz w:val="26"/>
          <w:szCs w:val="26"/>
        </w:rPr>
        <w:t>ны</w:t>
      </w:r>
      <w:r w:rsidR="008436C2" w:rsidRPr="00817542">
        <w:rPr>
          <w:rFonts w:ascii="Cambria" w:hAnsi="Cambria"/>
          <w:iCs/>
          <w:sz w:val="26"/>
          <w:szCs w:val="26"/>
        </w:rPr>
        <w:t>́</w:t>
      </w:r>
      <w:r w:rsidR="008436C2" w:rsidRPr="00817542">
        <w:rPr>
          <w:rFonts w:ascii="Cambria" w:hAnsi="Cambria" w:cs="Calibri"/>
          <w:iCs/>
          <w:sz w:val="26"/>
          <w:szCs w:val="26"/>
        </w:rPr>
        <w:t>не</w:t>
      </w:r>
      <w:r w:rsidR="008436C2" w:rsidRPr="00817542">
        <w:rPr>
          <w:rFonts w:ascii="Cambria" w:hAnsi="Cambria"/>
          <w:iCs/>
          <w:sz w:val="26"/>
          <w:szCs w:val="26"/>
        </w:rPr>
        <w:t xml:space="preserve"> </w:t>
      </w:r>
      <w:r w:rsidR="008436C2" w:rsidRPr="00817542">
        <w:rPr>
          <w:rFonts w:ascii="Cambria" w:hAnsi="Cambria" w:cs="Calibri"/>
          <w:iCs/>
          <w:sz w:val="26"/>
          <w:szCs w:val="26"/>
        </w:rPr>
        <w:t>и</w:t>
      </w:r>
      <w:r w:rsidR="008436C2" w:rsidRPr="00817542">
        <w:rPr>
          <w:rFonts w:ascii="Cambria" w:hAnsi="Cambria"/>
          <w:iCs/>
          <w:sz w:val="26"/>
          <w:szCs w:val="26"/>
        </w:rPr>
        <w:t xml:space="preserve"> </w:t>
      </w:r>
      <w:r w:rsidR="008436C2" w:rsidRPr="00817542">
        <w:rPr>
          <w:rFonts w:ascii="Cambria" w:hAnsi="Cambria" w:cs="Calibri"/>
          <w:iCs/>
          <w:sz w:val="26"/>
          <w:szCs w:val="26"/>
        </w:rPr>
        <w:t>при</w:t>
      </w:r>
      <w:r w:rsidR="008436C2" w:rsidRPr="00817542">
        <w:rPr>
          <w:rFonts w:ascii="Cambria" w:hAnsi="Cambria"/>
          <w:iCs/>
          <w:sz w:val="26"/>
          <w:szCs w:val="26"/>
        </w:rPr>
        <w:t>́</w:t>
      </w:r>
      <w:r w:rsidR="008436C2" w:rsidRPr="00817542">
        <w:rPr>
          <w:rFonts w:ascii="Cambria" w:hAnsi="Cambria" w:cs="Calibri"/>
          <w:iCs/>
          <w:sz w:val="26"/>
          <w:szCs w:val="26"/>
        </w:rPr>
        <w:t>сн</w:t>
      </w:r>
      <w:r w:rsidR="006814A9" w:rsidRPr="00817542">
        <w:rPr>
          <w:rFonts w:ascii="Cambria" w:hAnsi="Cambria" w:cs="Calibri"/>
          <w:iCs/>
          <w:sz w:val="26"/>
          <w:szCs w:val="26"/>
        </w:rPr>
        <w:t>о</w:t>
      </w:r>
      <w:r w:rsidR="008436C2" w:rsidRPr="00817542">
        <w:rPr>
          <w:rFonts w:ascii="Cambria" w:hAnsi="Cambria"/>
          <w:iCs/>
          <w:sz w:val="26"/>
          <w:szCs w:val="26"/>
        </w:rPr>
        <w:t xml:space="preserve"> </w:t>
      </w:r>
      <w:r w:rsidR="008436C2" w:rsidRPr="00817542">
        <w:rPr>
          <w:rFonts w:ascii="Cambria" w:hAnsi="Cambria" w:cs="Calibri"/>
          <w:iCs/>
          <w:sz w:val="26"/>
          <w:szCs w:val="26"/>
        </w:rPr>
        <w:t>и</w:t>
      </w:r>
      <w:r w:rsidR="008436C2" w:rsidRPr="00817542">
        <w:rPr>
          <w:rFonts w:ascii="Cambria" w:hAnsi="Cambria"/>
          <w:iCs/>
          <w:sz w:val="26"/>
          <w:szCs w:val="26"/>
        </w:rPr>
        <w:t xml:space="preserve"> </w:t>
      </w:r>
      <w:r w:rsidR="008436C2" w:rsidRPr="00817542">
        <w:rPr>
          <w:rFonts w:ascii="Cambria" w:hAnsi="Cambria" w:cs="Calibri"/>
          <w:iCs/>
          <w:sz w:val="26"/>
          <w:szCs w:val="26"/>
        </w:rPr>
        <w:t>в</w:t>
      </w:r>
      <w:r w:rsidR="006814A9" w:rsidRPr="00817542">
        <w:rPr>
          <w:rFonts w:ascii="Cambria" w:hAnsi="Cambria" w:cs="Calibri"/>
          <w:iCs/>
          <w:sz w:val="26"/>
          <w:szCs w:val="26"/>
        </w:rPr>
        <w:t>о</w:t>
      </w:r>
      <w:r w:rsidR="008436C2" w:rsidRPr="00817542">
        <w:rPr>
          <w:rFonts w:ascii="Cambria" w:hAnsi="Cambria"/>
          <w:iCs/>
          <w:sz w:val="26"/>
          <w:szCs w:val="26"/>
        </w:rPr>
        <w:t xml:space="preserve"> </w:t>
      </w:r>
      <w:r w:rsidR="008436C2" w:rsidRPr="00817542">
        <w:rPr>
          <w:rFonts w:ascii="Cambria" w:hAnsi="Cambria" w:cs="Calibri"/>
          <w:iCs/>
          <w:sz w:val="26"/>
          <w:szCs w:val="26"/>
        </w:rPr>
        <w:t>ве</w:t>
      </w:r>
      <w:r w:rsidR="008436C2" w:rsidRPr="00817542">
        <w:rPr>
          <w:rFonts w:ascii="Cambria" w:hAnsi="Cambria"/>
          <w:iCs/>
          <w:sz w:val="26"/>
          <w:szCs w:val="26"/>
        </w:rPr>
        <w:t>́</w:t>
      </w:r>
      <w:r w:rsidR="008436C2" w:rsidRPr="00817542">
        <w:rPr>
          <w:rFonts w:ascii="Cambria" w:hAnsi="Cambria" w:cs="Calibri"/>
          <w:iCs/>
          <w:sz w:val="26"/>
          <w:szCs w:val="26"/>
        </w:rPr>
        <w:t>ки</w:t>
      </w:r>
      <w:r w:rsidR="008436C2" w:rsidRPr="00817542">
        <w:rPr>
          <w:rFonts w:ascii="Cambria" w:hAnsi="Cambria"/>
          <w:iCs/>
          <w:sz w:val="26"/>
          <w:szCs w:val="26"/>
        </w:rPr>
        <w:t xml:space="preserve"> </w:t>
      </w:r>
      <w:r w:rsidR="008436C2" w:rsidRPr="00817542">
        <w:rPr>
          <w:rFonts w:ascii="Cambria" w:hAnsi="Cambria" w:cs="Calibri"/>
          <w:iCs/>
          <w:sz w:val="26"/>
          <w:szCs w:val="26"/>
        </w:rPr>
        <w:t>век</w:t>
      </w:r>
      <w:r w:rsidR="006814A9" w:rsidRPr="00817542">
        <w:rPr>
          <w:rFonts w:ascii="Cambria" w:hAnsi="Cambria" w:cs="Calibri"/>
          <w:iCs/>
          <w:sz w:val="26"/>
          <w:szCs w:val="26"/>
        </w:rPr>
        <w:t>о́</w:t>
      </w:r>
      <w:r w:rsidR="008436C2" w:rsidRPr="00817542">
        <w:rPr>
          <w:rFonts w:ascii="Cambria" w:hAnsi="Cambria" w:cs="Calibri"/>
          <w:iCs/>
          <w:sz w:val="26"/>
          <w:szCs w:val="26"/>
        </w:rPr>
        <w:t>в</w:t>
      </w:r>
      <w:r w:rsidR="008436C2" w:rsidRPr="00817542">
        <w:rPr>
          <w:rFonts w:ascii="Cambria" w:hAnsi="Cambria"/>
          <w:iCs/>
          <w:sz w:val="26"/>
          <w:szCs w:val="26"/>
        </w:rPr>
        <w:t>.</w:t>
      </w:r>
    </w:p>
    <w:p w14:paraId="16713758" w14:textId="055D2DFD"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Чтец</w:t>
      </w:r>
      <w:r w:rsidRPr="00817542">
        <w:rPr>
          <w:rFonts w:ascii="Cambria" w:hAnsi="Cambria"/>
          <w:b/>
          <w:bCs/>
          <w:iCs/>
          <w:sz w:val="26"/>
          <w:szCs w:val="26"/>
        </w:rPr>
        <w:t>:</w:t>
      </w:r>
      <w:r w:rsidRPr="00817542">
        <w:rPr>
          <w:rFonts w:ascii="Cambria" w:hAnsi="Cambria"/>
          <w:iCs/>
          <w:sz w:val="26"/>
          <w:szCs w:val="26"/>
        </w:rPr>
        <w:t xml:space="preserve"> </w:t>
      </w:r>
      <w:r w:rsidR="005F3B8B" w:rsidRPr="00817542">
        <w:rPr>
          <w:rFonts w:ascii="Cambria" w:hAnsi="Cambria" w:cs="Calibri"/>
          <w:iCs/>
          <w:sz w:val="26"/>
          <w:szCs w:val="26"/>
        </w:rPr>
        <w:t>А</w:t>
      </w:r>
      <w:r w:rsidRPr="00817542">
        <w:rPr>
          <w:rFonts w:ascii="Cambria" w:hAnsi="Cambria" w:cs="Calibri"/>
          <w:iCs/>
          <w:sz w:val="26"/>
          <w:szCs w:val="26"/>
        </w:rPr>
        <w:t>ми</w:t>
      </w:r>
      <w:r w:rsidRPr="00817542">
        <w:rPr>
          <w:rFonts w:ascii="Cambria" w:hAnsi="Cambria"/>
          <w:iCs/>
          <w:sz w:val="26"/>
          <w:szCs w:val="26"/>
        </w:rPr>
        <w:t>́</w:t>
      </w:r>
      <w:r w:rsidRPr="00817542">
        <w:rPr>
          <w:rFonts w:ascii="Cambria" w:hAnsi="Cambria" w:cs="Calibri"/>
          <w:iCs/>
          <w:sz w:val="26"/>
          <w:szCs w:val="26"/>
        </w:rPr>
        <w:t>нь</w:t>
      </w:r>
      <w:r w:rsidRPr="00817542">
        <w:rPr>
          <w:rFonts w:ascii="Cambria" w:hAnsi="Cambria"/>
          <w:iCs/>
          <w:sz w:val="26"/>
          <w:szCs w:val="26"/>
        </w:rPr>
        <w:t xml:space="preserve">. </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сп</w:t>
      </w:r>
      <w:r w:rsidR="006814A9" w:rsidRPr="00817542">
        <w:rPr>
          <w:rFonts w:ascii="Cambria" w:hAnsi="Cambria" w:cs="Calibri"/>
          <w:iCs/>
          <w:sz w:val="26"/>
          <w:szCs w:val="26"/>
        </w:rPr>
        <w:t>о</w:t>
      </w:r>
      <w:r w:rsidRPr="00817542">
        <w:rPr>
          <w:rFonts w:ascii="Cambria" w:hAnsi="Cambria" w:cs="Calibri"/>
          <w:iCs/>
          <w:sz w:val="26"/>
          <w:szCs w:val="26"/>
        </w:rPr>
        <w:t>ди</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ми</w:t>
      </w:r>
      <w:r w:rsidRPr="00817542">
        <w:rPr>
          <w:rFonts w:ascii="Cambria" w:hAnsi="Cambria"/>
          <w:iCs/>
          <w:sz w:val="26"/>
          <w:szCs w:val="26"/>
        </w:rPr>
        <w:t>́</w:t>
      </w:r>
      <w:r w:rsidRPr="00817542">
        <w:rPr>
          <w:rFonts w:ascii="Cambria" w:hAnsi="Cambria" w:cs="Calibri"/>
          <w:iCs/>
          <w:sz w:val="26"/>
          <w:szCs w:val="26"/>
        </w:rPr>
        <w:t>луй</w:t>
      </w:r>
      <w:r w:rsidRPr="00817542">
        <w:rPr>
          <w:rFonts w:ascii="Cambria" w:hAnsi="Cambria"/>
          <w:iCs/>
          <w:sz w:val="26"/>
          <w:szCs w:val="26"/>
        </w:rPr>
        <w:t xml:space="preserve">. </w:t>
      </w:r>
      <w:r w:rsidRPr="00817542">
        <w:rPr>
          <w:rFonts w:ascii="Cambria" w:hAnsi="Cambria"/>
          <w:i/>
          <w:iCs/>
          <w:sz w:val="26"/>
          <w:szCs w:val="26"/>
        </w:rPr>
        <w:t xml:space="preserve">(12 </w:t>
      </w:r>
      <w:r w:rsidRPr="00817542">
        <w:rPr>
          <w:rFonts w:ascii="Cambria" w:hAnsi="Cambria" w:cs="Calibri"/>
          <w:i/>
          <w:iCs/>
          <w:sz w:val="26"/>
          <w:szCs w:val="26"/>
        </w:rPr>
        <w:t>р</w:t>
      </w:r>
      <w:r w:rsidR="005F3B8B" w:rsidRPr="00817542">
        <w:rPr>
          <w:rFonts w:ascii="Cambria" w:hAnsi="Cambria" w:cs="Calibri"/>
          <w:i/>
          <w:iCs/>
          <w:sz w:val="26"/>
          <w:szCs w:val="26"/>
        </w:rPr>
        <w:t>а</w:t>
      </w:r>
      <w:r w:rsidRPr="00817542">
        <w:rPr>
          <w:rFonts w:ascii="Cambria" w:hAnsi="Cambria" w:cs="Calibri"/>
          <w:i/>
          <w:iCs/>
          <w:sz w:val="26"/>
          <w:szCs w:val="26"/>
        </w:rPr>
        <w:t>з</w:t>
      </w:r>
      <w:r w:rsidRPr="00817542">
        <w:rPr>
          <w:rFonts w:ascii="Cambria" w:hAnsi="Cambria"/>
          <w:i/>
          <w:iCs/>
          <w:sz w:val="26"/>
          <w:szCs w:val="26"/>
        </w:rPr>
        <w:t>)</w:t>
      </w:r>
    </w:p>
    <w:p w14:paraId="1064E8CA" w14:textId="685134D4" w:rsidR="00B81250" w:rsidRPr="00817542" w:rsidRDefault="00B81250" w:rsidP="00817542">
      <w:pPr>
        <w:adjustRightInd w:val="0"/>
        <w:snapToGrid w:val="0"/>
        <w:spacing w:afterLines="20" w:after="48" w:line="240" w:lineRule="auto"/>
        <w:jc w:val="both"/>
        <w:rPr>
          <w:rFonts w:ascii="Cambria" w:hAnsi="Cambria"/>
          <w:b/>
          <w:bCs/>
          <w:iCs/>
          <w:sz w:val="26"/>
          <w:szCs w:val="26"/>
        </w:rPr>
      </w:pPr>
      <w:r w:rsidRPr="00817542">
        <w:rPr>
          <w:rFonts w:ascii="Cambria" w:hAnsi="Cambria" w:cs="Calibri"/>
          <w:b/>
          <w:bCs/>
          <w:iCs/>
          <w:sz w:val="26"/>
          <w:szCs w:val="26"/>
        </w:rPr>
        <w:t>Сл</w:t>
      </w:r>
      <w:r w:rsidR="005F3B8B" w:rsidRPr="00817542">
        <w:rPr>
          <w:rFonts w:ascii="Cambria" w:hAnsi="Cambria" w:cs="Calibri"/>
          <w:b/>
          <w:bCs/>
          <w:iCs/>
          <w:sz w:val="26"/>
          <w:szCs w:val="26"/>
        </w:rPr>
        <w:t>а́</w:t>
      </w:r>
      <w:r w:rsidRPr="00817542">
        <w:rPr>
          <w:rFonts w:ascii="Cambria" w:hAnsi="Cambria" w:cs="Calibri"/>
          <w:b/>
          <w:bCs/>
          <w:iCs/>
          <w:sz w:val="26"/>
          <w:szCs w:val="26"/>
        </w:rPr>
        <w:t>в</w:t>
      </w:r>
      <w:r w:rsidR="005F3B8B" w:rsidRPr="00817542">
        <w:rPr>
          <w:rFonts w:ascii="Cambria" w:hAnsi="Cambria" w:cs="Calibri"/>
          <w:b/>
          <w:bCs/>
          <w:iCs/>
          <w:sz w:val="26"/>
          <w:szCs w:val="26"/>
        </w:rPr>
        <w:t>а</w:t>
      </w:r>
      <w:r w:rsidRPr="00817542">
        <w:rPr>
          <w:rFonts w:ascii="Cambria" w:hAnsi="Cambria"/>
          <w:b/>
          <w:bCs/>
          <w:iCs/>
          <w:sz w:val="26"/>
          <w:szCs w:val="26"/>
        </w:rPr>
        <w:t xml:space="preserve"> </w:t>
      </w:r>
      <w:r w:rsidR="006814A9" w:rsidRPr="00817542">
        <w:rPr>
          <w:rFonts w:ascii="Cambria" w:hAnsi="Cambria" w:cs="Calibri"/>
          <w:b/>
          <w:bCs/>
          <w:iCs/>
          <w:sz w:val="26"/>
          <w:szCs w:val="26"/>
        </w:rPr>
        <w:t>О</w:t>
      </w:r>
      <w:r w:rsidRPr="00817542">
        <w:rPr>
          <w:rFonts w:ascii="Cambria" w:hAnsi="Cambria" w:cs="Calibri"/>
          <w:b/>
          <w:bCs/>
          <w:iCs/>
          <w:sz w:val="26"/>
          <w:szCs w:val="26"/>
        </w:rPr>
        <w:t>тцу</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Сы</w:t>
      </w:r>
      <w:r w:rsidRPr="00817542">
        <w:rPr>
          <w:rFonts w:ascii="Cambria" w:hAnsi="Cambria"/>
          <w:b/>
          <w:bCs/>
          <w:iCs/>
          <w:sz w:val="26"/>
          <w:szCs w:val="26"/>
        </w:rPr>
        <w:t>́</w:t>
      </w:r>
      <w:r w:rsidRPr="00817542">
        <w:rPr>
          <w:rFonts w:ascii="Cambria" w:hAnsi="Cambria" w:cs="Calibri"/>
          <w:b/>
          <w:bCs/>
          <w:iCs/>
          <w:sz w:val="26"/>
          <w:szCs w:val="26"/>
        </w:rPr>
        <w:t>ну</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Свят</w:t>
      </w:r>
      <w:r w:rsidR="006814A9" w:rsidRPr="00817542">
        <w:rPr>
          <w:rFonts w:ascii="Cambria" w:hAnsi="Cambria" w:cs="Calibri"/>
          <w:b/>
          <w:bCs/>
          <w:iCs/>
          <w:sz w:val="26"/>
          <w:szCs w:val="26"/>
        </w:rPr>
        <w:t>о́</w:t>
      </w:r>
      <w:r w:rsidRPr="00817542">
        <w:rPr>
          <w:rFonts w:ascii="Cambria" w:hAnsi="Cambria" w:cs="Calibri"/>
          <w:b/>
          <w:bCs/>
          <w:iCs/>
          <w:sz w:val="26"/>
          <w:szCs w:val="26"/>
        </w:rPr>
        <w:t>му</w:t>
      </w:r>
      <w:r w:rsidRPr="00817542">
        <w:rPr>
          <w:rFonts w:ascii="Cambria" w:hAnsi="Cambria"/>
          <w:b/>
          <w:bCs/>
          <w:iCs/>
          <w:sz w:val="26"/>
          <w:szCs w:val="26"/>
        </w:rPr>
        <w:t xml:space="preserve"> </w:t>
      </w:r>
      <w:r w:rsidRPr="00817542">
        <w:rPr>
          <w:rFonts w:ascii="Cambria" w:hAnsi="Cambria" w:cs="Calibri"/>
          <w:b/>
          <w:bCs/>
          <w:iCs/>
          <w:sz w:val="26"/>
          <w:szCs w:val="26"/>
        </w:rPr>
        <w:t>Ду</w:t>
      </w:r>
      <w:r w:rsidRPr="00817542">
        <w:rPr>
          <w:rFonts w:ascii="Cambria" w:hAnsi="Cambria"/>
          <w:b/>
          <w:bCs/>
          <w:iCs/>
          <w:sz w:val="26"/>
          <w:szCs w:val="26"/>
        </w:rPr>
        <w:t>́</w:t>
      </w:r>
      <w:r w:rsidRPr="00817542">
        <w:rPr>
          <w:rFonts w:ascii="Cambria" w:hAnsi="Cambria" w:cs="Calibri"/>
          <w:b/>
          <w:bCs/>
          <w:iCs/>
          <w:sz w:val="26"/>
          <w:szCs w:val="26"/>
        </w:rPr>
        <w:t>ху</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ны</w:t>
      </w:r>
      <w:r w:rsidRPr="00817542">
        <w:rPr>
          <w:rFonts w:ascii="Cambria" w:hAnsi="Cambria"/>
          <w:b/>
          <w:bCs/>
          <w:iCs/>
          <w:sz w:val="26"/>
          <w:szCs w:val="26"/>
        </w:rPr>
        <w:t>́</w:t>
      </w:r>
      <w:r w:rsidRPr="00817542">
        <w:rPr>
          <w:rFonts w:ascii="Cambria" w:hAnsi="Cambria" w:cs="Calibri"/>
          <w:b/>
          <w:bCs/>
          <w:iCs/>
          <w:sz w:val="26"/>
          <w:szCs w:val="26"/>
        </w:rPr>
        <w:t>не</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при</w:t>
      </w:r>
      <w:r w:rsidRPr="00817542">
        <w:rPr>
          <w:rFonts w:ascii="Cambria" w:hAnsi="Cambria"/>
          <w:b/>
          <w:bCs/>
          <w:iCs/>
          <w:sz w:val="26"/>
          <w:szCs w:val="26"/>
        </w:rPr>
        <w:t>́</w:t>
      </w:r>
      <w:r w:rsidRPr="00817542">
        <w:rPr>
          <w:rFonts w:ascii="Cambria" w:hAnsi="Cambria" w:cs="Calibri"/>
          <w:b/>
          <w:bCs/>
          <w:iCs/>
          <w:sz w:val="26"/>
          <w:szCs w:val="26"/>
        </w:rPr>
        <w:t>сн</w:t>
      </w:r>
      <w:r w:rsidR="006814A9" w:rsidRPr="00817542">
        <w:rPr>
          <w:rFonts w:ascii="Cambria" w:hAnsi="Cambria" w:cs="Calibri"/>
          <w:b/>
          <w:bCs/>
          <w:iCs/>
          <w:sz w:val="26"/>
          <w:szCs w:val="26"/>
        </w:rPr>
        <w:t>о</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в</w:t>
      </w:r>
      <w:r w:rsidR="006814A9" w:rsidRPr="00817542">
        <w:rPr>
          <w:rFonts w:ascii="Cambria" w:hAnsi="Cambria" w:cs="Calibri"/>
          <w:b/>
          <w:bCs/>
          <w:iCs/>
          <w:sz w:val="26"/>
          <w:szCs w:val="26"/>
        </w:rPr>
        <w:t>о</w:t>
      </w:r>
      <w:r w:rsidRPr="00817542">
        <w:rPr>
          <w:rFonts w:ascii="Cambria" w:hAnsi="Cambria"/>
          <w:b/>
          <w:bCs/>
          <w:iCs/>
          <w:sz w:val="26"/>
          <w:szCs w:val="26"/>
        </w:rPr>
        <w:t xml:space="preserve"> </w:t>
      </w:r>
      <w:r w:rsidRPr="00817542">
        <w:rPr>
          <w:rFonts w:ascii="Cambria" w:hAnsi="Cambria" w:cs="Calibri"/>
          <w:b/>
          <w:bCs/>
          <w:iCs/>
          <w:sz w:val="26"/>
          <w:szCs w:val="26"/>
        </w:rPr>
        <w:t>ве</w:t>
      </w:r>
      <w:r w:rsidRPr="00817542">
        <w:rPr>
          <w:rFonts w:ascii="Cambria" w:hAnsi="Cambria"/>
          <w:b/>
          <w:bCs/>
          <w:iCs/>
          <w:sz w:val="26"/>
          <w:szCs w:val="26"/>
        </w:rPr>
        <w:t>́</w:t>
      </w:r>
      <w:r w:rsidRPr="00817542">
        <w:rPr>
          <w:rFonts w:ascii="Cambria" w:hAnsi="Cambria" w:cs="Calibri"/>
          <w:b/>
          <w:bCs/>
          <w:iCs/>
          <w:sz w:val="26"/>
          <w:szCs w:val="26"/>
        </w:rPr>
        <w:t>ки</w:t>
      </w:r>
      <w:r w:rsidRPr="00817542">
        <w:rPr>
          <w:rFonts w:ascii="Cambria" w:hAnsi="Cambria"/>
          <w:b/>
          <w:bCs/>
          <w:iCs/>
          <w:sz w:val="26"/>
          <w:szCs w:val="26"/>
        </w:rPr>
        <w:t xml:space="preserve"> </w:t>
      </w:r>
      <w:r w:rsidRPr="00817542">
        <w:rPr>
          <w:rFonts w:ascii="Cambria" w:hAnsi="Cambria" w:cs="Calibri"/>
          <w:b/>
          <w:bCs/>
          <w:iCs/>
          <w:sz w:val="26"/>
          <w:szCs w:val="26"/>
        </w:rPr>
        <w:t>век</w:t>
      </w:r>
      <w:r w:rsidR="006814A9" w:rsidRPr="00817542">
        <w:rPr>
          <w:rFonts w:ascii="Cambria" w:hAnsi="Cambria" w:cs="Calibri"/>
          <w:b/>
          <w:bCs/>
          <w:iCs/>
          <w:sz w:val="26"/>
          <w:szCs w:val="26"/>
        </w:rPr>
        <w:t>о́</w:t>
      </w:r>
      <w:r w:rsidRPr="00817542">
        <w:rPr>
          <w:rFonts w:ascii="Cambria" w:hAnsi="Cambria" w:cs="Calibri"/>
          <w:b/>
          <w:bCs/>
          <w:iCs/>
          <w:sz w:val="26"/>
          <w:szCs w:val="26"/>
        </w:rPr>
        <w:t>в</w:t>
      </w:r>
      <w:r w:rsidRPr="00817542">
        <w:rPr>
          <w:rFonts w:ascii="Cambria" w:hAnsi="Cambria"/>
          <w:b/>
          <w:bCs/>
          <w:iCs/>
          <w:sz w:val="26"/>
          <w:szCs w:val="26"/>
        </w:rPr>
        <w:t xml:space="preserve">. </w:t>
      </w:r>
      <w:r w:rsidR="005F3B8B" w:rsidRPr="00817542">
        <w:rPr>
          <w:rFonts w:ascii="Cambria" w:hAnsi="Cambria" w:cs="Calibri"/>
          <w:b/>
          <w:bCs/>
          <w:iCs/>
          <w:sz w:val="26"/>
          <w:szCs w:val="26"/>
        </w:rPr>
        <w:t>А</w:t>
      </w:r>
      <w:r w:rsidRPr="00817542">
        <w:rPr>
          <w:rFonts w:ascii="Cambria" w:hAnsi="Cambria" w:cs="Calibri"/>
          <w:b/>
          <w:bCs/>
          <w:iCs/>
          <w:sz w:val="26"/>
          <w:szCs w:val="26"/>
        </w:rPr>
        <w:t>ми</w:t>
      </w:r>
      <w:r w:rsidRPr="00817542">
        <w:rPr>
          <w:rFonts w:ascii="Cambria" w:hAnsi="Cambria"/>
          <w:b/>
          <w:bCs/>
          <w:iCs/>
          <w:sz w:val="26"/>
          <w:szCs w:val="26"/>
        </w:rPr>
        <w:t>́</w:t>
      </w:r>
      <w:r w:rsidRPr="00817542">
        <w:rPr>
          <w:rFonts w:ascii="Cambria" w:hAnsi="Cambria" w:cs="Calibri"/>
          <w:b/>
          <w:bCs/>
          <w:iCs/>
          <w:sz w:val="26"/>
          <w:szCs w:val="26"/>
        </w:rPr>
        <w:t>нь</w:t>
      </w:r>
      <w:r w:rsidRPr="00817542">
        <w:rPr>
          <w:rFonts w:ascii="Cambria" w:hAnsi="Cambria"/>
          <w:b/>
          <w:bCs/>
          <w:iCs/>
          <w:sz w:val="26"/>
          <w:szCs w:val="26"/>
        </w:rPr>
        <w:t>.</w:t>
      </w:r>
    </w:p>
    <w:p w14:paraId="0A433B3E" w14:textId="4AB3D887"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Прииди</w:t>
      </w:r>
      <w:r w:rsidRPr="00817542">
        <w:rPr>
          <w:rFonts w:ascii="Cambria" w:hAnsi="Cambria"/>
          <w:iCs/>
          <w:sz w:val="26"/>
          <w:szCs w:val="26"/>
        </w:rPr>
        <w:t>́</w:t>
      </w:r>
      <w:r w:rsidRPr="00817542">
        <w:rPr>
          <w:rFonts w:ascii="Cambria" w:hAnsi="Cambria" w:cs="Calibri"/>
          <w:iCs/>
          <w:sz w:val="26"/>
          <w:szCs w:val="26"/>
        </w:rPr>
        <w:t>те</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кл</w:t>
      </w:r>
      <w:r w:rsidR="006814A9" w:rsidRPr="00817542">
        <w:rPr>
          <w:rFonts w:ascii="Cambria" w:hAnsi="Cambria" w:cs="Calibri"/>
          <w:iCs/>
          <w:sz w:val="26"/>
          <w:szCs w:val="26"/>
        </w:rPr>
        <w:t>о</w:t>
      </w:r>
      <w:r w:rsidRPr="00817542">
        <w:rPr>
          <w:rFonts w:ascii="Cambria" w:hAnsi="Cambria" w:cs="Calibri"/>
          <w:iCs/>
          <w:sz w:val="26"/>
          <w:szCs w:val="26"/>
        </w:rPr>
        <w:t>ни</w:t>
      </w:r>
      <w:r w:rsidRPr="00817542">
        <w:rPr>
          <w:rFonts w:ascii="Cambria" w:hAnsi="Cambria"/>
          <w:iCs/>
          <w:sz w:val="26"/>
          <w:szCs w:val="26"/>
        </w:rPr>
        <w:t>́</w:t>
      </w:r>
      <w:r w:rsidRPr="00817542">
        <w:rPr>
          <w:rFonts w:ascii="Cambria" w:hAnsi="Cambria" w:cs="Calibri"/>
          <w:iCs/>
          <w:sz w:val="26"/>
          <w:szCs w:val="26"/>
        </w:rPr>
        <w:t>мся</w:t>
      </w:r>
      <w:r w:rsidRPr="00817542">
        <w:rPr>
          <w:rFonts w:ascii="Cambria" w:hAnsi="Cambria"/>
          <w:iCs/>
          <w:sz w:val="26"/>
          <w:szCs w:val="26"/>
        </w:rPr>
        <w:t xml:space="preserve"> </w:t>
      </w:r>
      <w:r w:rsidRPr="00817542">
        <w:rPr>
          <w:rFonts w:ascii="Cambria" w:hAnsi="Cambria" w:cs="Calibri"/>
          <w:iCs/>
          <w:sz w:val="26"/>
          <w:szCs w:val="26"/>
        </w:rPr>
        <w:t>Ц</w:t>
      </w:r>
      <w:r w:rsidR="005F3B8B" w:rsidRPr="00817542">
        <w:rPr>
          <w:rFonts w:ascii="Cambria" w:hAnsi="Cambria" w:cs="Calibri"/>
          <w:iCs/>
          <w:sz w:val="26"/>
          <w:szCs w:val="26"/>
        </w:rPr>
        <w:t>а</w:t>
      </w:r>
      <w:r w:rsidRPr="00817542">
        <w:rPr>
          <w:rFonts w:ascii="Cambria" w:hAnsi="Cambria" w:cs="Calibri"/>
          <w:iCs/>
          <w:sz w:val="26"/>
          <w:szCs w:val="26"/>
        </w:rPr>
        <w:t>ре</w:t>
      </w:r>
      <w:r w:rsidRPr="00817542">
        <w:rPr>
          <w:rFonts w:ascii="Cambria" w:hAnsi="Cambria"/>
          <w:iCs/>
          <w:sz w:val="26"/>
          <w:szCs w:val="26"/>
        </w:rPr>
        <w:t>́</w:t>
      </w:r>
      <w:r w:rsidRPr="00817542">
        <w:rPr>
          <w:rFonts w:ascii="Cambria" w:hAnsi="Cambria" w:cs="Calibri"/>
          <w:iCs/>
          <w:sz w:val="26"/>
          <w:szCs w:val="26"/>
        </w:rPr>
        <w:t>ви</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шему</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гу</w:t>
      </w:r>
      <w:r w:rsidRPr="00817542">
        <w:rPr>
          <w:rFonts w:ascii="Cambria" w:hAnsi="Cambria"/>
          <w:iCs/>
          <w:sz w:val="26"/>
          <w:szCs w:val="26"/>
        </w:rPr>
        <w:t>.</w:t>
      </w:r>
    </w:p>
    <w:p w14:paraId="5044734B" w14:textId="58D6FB11"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Прииди</w:t>
      </w:r>
      <w:r w:rsidRPr="00817542">
        <w:rPr>
          <w:rFonts w:ascii="Cambria" w:hAnsi="Cambria"/>
          <w:iCs/>
          <w:sz w:val="26"/>
          <w:szCs w:val="26"/>
        </w:rPr>
        <w:t>́</w:t>
      </w:r>
      <w:r w:rsidRPr="00817542">
        <w:rPr>
          <w:rFonts w:ascii="Cambria" w:hAnsi="Cambria" w:cs="Calibri"/>
          <w:iCs/>
          <w:sz w:val="26"/>
          <w:szCs w:val="26"/>
        </w:rPr>
        <w:t>те</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кл</w:t>
      </w:r>
      <w:r w:rsidR="006814A9" w:rsidRPr="00817542">
        <w:rPr>
          <w:rFonts w:ascii="Cambria" w:hAnsi="Cambria" w:cs="Calibri"/>
          <w:iCs/>
          <w:sz w:val="26"/>
          <w:szCs w:val="26"/>
        </w:rPr>
        <w:t>о</w:t>
      </w:r>
      <w:r w:rsidRPr="00817542">
        <w:rPr>
          <w:rFonts w:ascii="Cambria" w:hAnsi="Cambria" w:cs="Calibri"/>
          <w:iCs/>
          <w:sz w:val="26"/>
          <w:szCs w:val="26"/>
        </w:rPr>
        <w:t>ни</w:t>
      </w:r>
      <w:r w:rsidRPr="00817542">
        <w:rPr>
          <w:rFonts w:ascii="Cambria" w:hAnsi="Cambria"/>
          <w:iCs/>
          <w:sz w:val="26"/>
          <w:szCs w:val="26"/>
        </w:rPr>
        <w:t>́</w:t>
      </w:r>
      <w:r w:rsidRPr="00817542">
        <w:rPr>
          <w:rFonts w:ascii="Cambria" w:hAnsi="Cambria" w:cs="Calibri"/>
          <w:iCs/>
          <w:sz w:val="26"/>
          <w:szCs w:val="26"/>
        </w:rPr>
        <w:t>мся</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прип</w:t>
      </w:r>
      <w:r w:rsidR="005F3B8B" w:rsidRPr="00817542">
        <w:rPr>
          <w:rFonts w:ascii="Cambria" w:hAnsi="Cambria" w:cs="Calibri"/>
          <w:iCs/>
          <w:sz w:val="26"/>
          <w:szCs w:val="26"/>
        </w:rPr>
        <w:t>а</w:t>
      </w:r>
      <w:r w:rsidRPr="00817542">
        <w:rPr>
          <w:rFonts w:ascii="Cambria" w:hAnsi="Cambria" w:cs="Calibri"/>
          <w:iCs/>
          <w:sz w:val="26"/>
          <w:szCs w:val="26"/>
        </w:rPr>
        <w:t>де</w:t>
      </w:r>
      <w:r w:rsidRPr="00817542">
        <w:rPr>
          <w:rFonts w:ascii="Cambria" w:hAnsi="Cambria"/>
          <w:iCs/>
          <w:sz w:val="26"/>
          <w:szCs w:val="26"/>
        </w:rPr>
        <w:t>́</w:t>
      </w:r>
      <w:r w:rsidRPr="00817542">
        <w:rPr>
          <w:rFonts w:ascii="Cambria" w:hAnsi="Cambria" w:cs="Calibri"/>
          <w:iCs/>
          <w:sz w:val="26"/>
          <w:szCs w:val="26"/>
        </w:rPr>
        <w:t>м</w:t>
      </w:r>
      <w:r w:rsidRPr="00817542">
        <w:rPr>
          <w:rFonts w:ascii="Cambria" w:hAnsi="Cambria"/>
          <w:iCs/>
          <w:sz w:val="26"/>
          <w:szCs w:val="26"/>
        </w:rPr>
        <w:t xml:space="preserve"> </w:t>
      </w:r>
      <w:r w:rsidRPr="00817542">
        <w:rPr>
          <w:rFonts w:ascii="Cambria" w:hAnsi="Cambria" w:cs="Calibri"/>
          <w:iCs/>
          <w:sz w:val="26"/>
          <w:szCs w:val="26"/>
        </w:rPr>
        <w:t>Христу</w:t>
      </w:r>
      <w:r w:rsidRPr="00817542">
        <w:rPr>
          <w:rFonts w:ascii="Cambria" w:hAnsi="Cambria"/>
          <w:iCs/>
          <w:sz w:val="26"/>
          <w:szCs w:val="26"/>
        </w:rPr>
        <w:t xml:space="preserve">́, </w:t>
      </w:r>
      <w:r w:rsidRPr="00817542">
        <w:rPr>
          <w:rFonts w:ascii="Cambria" w:hAnsi="Cambria" w:cs="Calibri"/>
          <w:iCs/>
          <w:sz w:val="26"/>
          <w:szCs w:val="26"/>
        </w:rPr>
        <w:t>Ц</w:t>
      </w:r>
      <w:r w:rsidR="005F3B8B" w:rsidRPr="00817542">
        <w:rPr>
          <w:rFonts w:ascii="Cambria" w:hAnsi="Cambria" w:cs="Calibri"/>
          <w:iCs/>
          <w:sz w:val="26"/>
          <w:szCs w:val="26"/>
        </w:rPr>
        <w:t>а</w:t>
      </w:r>
      <w:r w:rsidRPr="00817542">
        <w:rPr>
          <w:rFonts w:ascii="Cambria" w:hAnsi="Cambria" w:cs="Calibri"/>
          <w:iCs/>
          <w:sz w:val="26"/>
          <w:szCs w:val="26"/>
        </w:rPr>
        <w:t>ре</w:t>
      </w:r>
      <w:r w:rsidRPr="00817542">
        <w:rPr>
          <w:rFonts w:ascii="Cambria" w:hAnsi="Cambria"/>
          <w:iCs/>
          <w:sz w:val="26"/>
          <w:szCs w:val="26"/>
        </w:rPr>
        <w:t>́</w:t>
      </w:r>
      <w:r w:rsidRPr="00817542">
        <w:rPr>
          <w:rFonts w:ascii="Cambria" w:hAnsi="Cambria" w:cs="Calibri"/>
          <w:iCs/>
          <w:sz w:val="26"/>
          <w:szCs w:val="26"/>
        </w:rPr>
        <w:t>ви</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шему</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гу</w:t>
      </w:r>
      <w:r w:rsidRPr="00817542">
        <w:rPr>
          <w:rFonts w:ascii="Cambria" w:hAnsi="Cambria"/>
          <w:iCs/>
          <w:sz w:val="26"/>
          <w:szCs w:val="26"/>
        </w:rPr>
        <w:t>.</w:t>
      </w:r>
    </w:p>
    <w:p w14:paraId="6D07DFCE" w14:textId="00839CC8"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Прииди</w:t>
      </w:r>
      <w:r w:rsidRPr="00817542">
        <w:rPr>
          <w:rFonts w:ascii="Cambria" w:hAnsi="Cambria"/>
          <w:iCs/>
          <w:sz w:val="26"/>
          <w:szCs w:val="26"/>
        </w:rPr>
        <w:t>́</w:t>
      </w:r>
      <w:r w:rsidRPr="00817542">
        <w:rPr>
          <w:rFonts w:ascii="Cambria" w:hAnsi="Cambria" w:cs="Calibri"/>
          <w:iCs/>
          <w:sz w:val="26"/>
          <w:szCs w:val="26"/>
        </w:rPr>
        <w:t>те</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кл</w:t>
      </w:r>
      <w:r w:rsidR="006814A9" w:rsidRPr="00817542">
        <w:rPr>
          <w:rFonts w:ascii="Cambria" w:hAnsi="Cambria" w:cs="Calibri"/>
          <w:iCs/>
          <w:sz w:val="26"/>
          <w:szCs w:val="26"/>
        </w:rPr>
        <w:t>о</w:t>
      </w:r>
      <w:r w:rsidRPr="00817542">
        <w:rPr>
          <w:rFonts w:ascii="Cambria" w:hAnsi="Cambria" w:cs="Calibri"/>
          <w:iCs/>
          <w:sz w:val="26"/>
          <w:szCs w:val="26"/>
        </w:rPr>
        <w:t>ни</w:t>
      </w:r>
      <w:r w:rsidRPr="00817542">
        <w:rPr>
          <w:rFonts w:ascii="Cambria" w:hAnsi="Cambria"/>
          <w:iCs/>
          <w:sz w:val="26"/>
          <w:szCs w:val="26"/>
        </w:rPr>
        <w:t>́</w:t>
      </w:r>
      <w:r w:rsidRPr="00817542">
        <w:rPr>
          <w:rFonts w:ascii="Cambria" w:hAnsi="Cambria" w:cs="Calibri"/>
          <w:iCs/>
          <w:sz w:val="26"/>
          <w:szCs w:val="26"/>
        </w:rPr>
        <w:t>мся</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прип</w:t>
      </w:r>
      <w:r w:rsidR="005F3B8B" w:rsidRPr="00817542">
        <w:rPr>
          <w:rFonts w:ascii="Cambria" w:hAnsi="Cambria" w:cs="Calibri"/>
          <w:iCs/>
          <w:sz w:val="26"/>
          <w:szCs w:val="26"/>
        </w:rPr>
        <w:t>а</w:t>
      </w:r>
      <w:r w:rsidRPr="00817542">
        <w:rPr>
          <w:rFonts w:ascii="Cambria" w:hAnsi="Cambria" w:cs="Calibri"/>
          <w:iCs/>
          <w:sz w:val="26"/>
          <w:szCs w:val="26"/>
        </w:rPr>
        <w:t>де</w:t>
      </w:r>
      <w:r w:rsidRPr="00817542">
        <w:rPr>
          <w:rFonts w:ascii="Cambria" w:hAnsi="Cambria"/>
          <w:iCs/>
          <w:sz w:val="26"/>
          <w:szCs w:val="26"/>
        </w:rPr>
        <w:t>́</w:t>
      </w:r>
      <w:r w:rsidRPr="00817542">
        <w:rPr>
          <w:rFonts w:ascii="Cambria" w:hAnsi="Cambria" w:cs="Calibri"/>
          <w:iCs/>
          <w:sz w:val="26"/>
          <w:szCs w:val="26"/>
        </w:rPr>
        <w:t>м</w:t>
      </w:r>
      <w:r w:rsidRPr="00817542">
        <w:rPr>
          <w:rFonts w:ascii="Cambria" w:hAnsi="Cambria"/>
          <w:iCs/>
          <w:sz w:val="26"/>
          <w:szCs w:val="26"/>
        </w:rPr>
        <w:t xml:space="preserve"> </w:t>
      </w:r>
      <w:r w:rsidRPr="00817542">
        <w:rPr>
          <w:rFonts w:ascii="Cambria" w:hAnsi="Cambria" w:cs="Calibri"/>
          <w:iCs/>
          <w:sz w:val="26"/>
          <w:szCs w:val="26"/>
        </w:rPr>
        <w:t>С</w:t>
      </w:r>
      <w:r w:rsidR="005F3B8B" w:rsidRPr="00817542">
        <w:rPr>
          <w:rFonts w:ascii="Cambria" w:hAnsi="Cambria" w:cs="Calibri"/>
          <w:iCs/>
          <w:sz w:val="26"/>
          <w:szCs w:val="26"/>
        </w:rPr>
        <w:t>а</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му</w:t>
      </w:r>
      <w:r w:rsidRPr="00817542">
        <w:rPr>
          <w:rFonts w:ascii="Cambria" w:hAnsi="Cambria"/>
          <w:iCs/>
          <w:sz w:val="26"/>
          <w:szCs w:val="26"/>
        </w:rPr>
        <w:t xml:space="preserve">́ </w:t>
      </w:r>
      <w:r w:rsidRPr="00817542">
        <w:rPr>
          <w:rFonts w:ascii="Cambria" w:hAnsi="Cambria" w:cs="Calibri"/>
          <w:iCs/>
          <w:sz w:val="26"/>
          <w:szCs w:val="26"/>
        </w:rPr>
        <w:t>Христу</w:t>
      </w:r>
      <w:r w:rsidRPr="00817542">
        <w:rPr>
          <w:rFonts w:ascii="Cambria" w:hAnsi="Cambria"/>
          <w:iCs/>
          <w:sz w:val="26"/>
          <w:szCs w:val="26"/>
        </w:rPr>
        <w:t xml:space="preserve">́, </w:t>
      </w:r>
      <w:r w:rsidRPr="00817542">
        <w:rPr>
          <w:rFonts w:ascii="Cambria" w:hAnsi="Cambria" w:cs="Calibri"/>
          <w:iCs/>
          <w:sz w:val="26"/>
          <w:szCs w:val="26"/>
        </w:rPr>
        <w:t>Ц</w:t>
      </w:r>
      <w:r w:rsidR="005F3B8B" w:rsidRPr="00817542">
        <w:rPr>
          <w:rFonts w:ascii="Cambria" w:hAnsi="Cambria" w:cs="Calibri"/>
          <w:iCs/>
          <w:sz w:val="26"/>
          <w:szCs w:val="26"/>
        </w:rPr>
        <w:t>а</w:t>
      </w:r>
      <w:r w:rsidRPr="00817542">
        <w:rPr>
          <w:rFonts w:ascii="Cambria" w:hAnsi="Cambria" w:cs="Calibri"/>
          <w:iCs/>
          <w:sz w:val="26"/>
          <w:szCs w:val="26"/>
        </w:rPr>
        <w:t>ре</w:t>
      </w:r>
      <w:r w:rsidRPr="00817542">
        <w:rPr>
          <w:rFonts w:ascii="Cambria" w:hAnsi="Cambria"/>
          <w:iCs/>
          <w:sz w:val="26"/>
          <w:szCs w:val="26"/>
        </w:rPr>
        <w:t>́</w:t>
      </w:r>
      <w:r w:rsidRPr="00817542">
        <w:rPr>
          <w:rFonts w:ascii="Cambria" w:hAnsi="Cambria" w:cs="Calibri"/>
          <w:iCs/>
          <w:sz w:val="26"/>
          <w:szCs w:val="26"/>
        </w:rPr>
        <w:t>ви</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гу</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шему</w:t>
      </w:r>
      <w:r w:rsidRPr="00817542">
        <w:rPr>
          <w:rFonts w:ascii="Cambria" w:hAnsi="Cambria"/>
          <w:iCs/>
          <w:sz w:val="26"/>
          <w:szCs w:val="26"/>
        </w:rPr>
        <w:t>.</w:t>
      </w:r>
    </w:p>
    <w:p w14:paraId="6221E0B0" w14:textId="4563A909" w:rsidR="00B81250" w:rsidRPr="00817542" w:rsidRDefault="00B81250" w:rsidP="00817542">
      <w:pPr>
        <w:pStyle w:val="CenteredPara"/>
        <w:adjustRightInd w:val="0"/>
        <w:snapToGrid w:val="0"/>
        <w:spacing w:afterLines="20" w:after="48" w:line="240" w:lineRule="auto"/>
        <w:rPr>
          <w:rFonts w:ascii="Cambria" w:hAnsi="Cambria"/>
          <w:iCs/>
          <w:sz w:val="26"/>
          <w:szCs w:val="26"/>
        </w:rPr>
      </w:pPr>
      <w:r w:rsidRPr="00817542">
        <w:rPr>
          <w:rFonts w:ascii="Cambria" w:hAnsi="Cambria" w:cs="Calibri"/>
          <w:iCs/>
          <w:sz w:val="26"/>
          <w:szCs w:val="26"/>
        </w:rPr>
        <w:t>Пс</w:t>
      </w:r>
      <w:r w:rsidR="005F3B8B" w:rsidRPr="00817542">
        <w:rPr>
          <w:rFonts w:ascii="Cambria" w:hAnsi="Cambria" w:cs="Calibri"/>
          <w:iCs/>
          <w:sz w:val="26"/>
          <w:szCs w:val="26"/>
        </w:rPr>
        <w:t>а</w:t>
      </w:r>
      <w:r w:rsidRPr="00817542">
        <w:rPr>
          <w:rFonts w:ascii="Cambria" w:hAnsi="Cambria" w:cs="Calibri"/>
          <w:iCs/>
          <w:sz w:val="26"/>
          <w:szCs w:val="26"/>
        </w:rPr>
        <w:t>л</w:t>
      </w:r>
      <w:r w:rsidR="006814A9" w:rsidRPr="00817542">
        <w:rPr>
          <w:rFonts w:ascii="Cambria" w:hAnsi="Cambria" w:cs="Calibri"/>
          <w:iCs/>
          <w:sz w:val="26"/>
          <w:szCs w:val="26"/>
        </w:rPr>
        <w:t>о́</w:t>
      </w:r>
      <w:r w:rsidRPr="00817542">
        <w:rPr>
          <w:rFonts w:ascii="Cambria" w:hAnsi="Cambria" w:cs="Calibri"/>
          <w:iCs/>
          <w:sz w:val="26"/>
          <w:szCs w:val="26"/>
        </w:rPr>
        <w:t>м</w:t>
      </w:r>
      <w:r w:rsidRPr="00817542">
        <w:rPr>
          <w:rFonts w:ascii="Cambria" w:hAnsi="Cambria"/>
          <w:iCs/>
          <w:sz w:val="26"/>
          <w:szCs w:val="26"/>
        </w:rPr>
        <w:t xml:space="preserve"> 16:</w:t>
      </w:r>
    </w:p>
    <w:p w14:paraId="48B5ADB5" w14:textId="23239C7E" w:rsidR="00B81250" w:rsidRPr="00817542" w:rsidRDefault="008436C2"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Услы</w:t>
      </w:r>
      <w:r w:rsidRPr="00817542">
        <w:rPr>
          <w:rFonts w:ascii="Cambria" w:hAnsi="Cambria"/>
          <w:iCs/>
          <w:sz w:val="26"/>
          <w:szCs w:val="26"/>
        </w:rPr>
        <w:t>́</w:t>
      </w:r>
      <w:r w:rsidRPr="00817542">
        <w:rPr>
          <w:rFonts w:ascii="Cambria" w:hAnsi="Cambria" w:cs="Calibri"/>
          <w:iCs/>
          <w:sz w:val="26"/>
          <w:szCs w:val="26"/>
        </w:rPr>
        <w:t>ши</w:t>
      </w:r>
      <w:r w:rsidRPr="00817542">
        <w:rPr>
          <w:rFonts w:ascii="Cambria" w:hAnsi="Cambria"/>
          <w:iCs/>
          <w:sz w:val="26"/>
          <w:szCs w:val="26"/>
        </w:rPr>
        <w:t xml:space="preserve">, </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сп</w:t>
      </w:r>
      <w:r w:rsidR="006814A9" w:rsidRPr="00817542">
        <w:rPr>
          <w:rFonts w:ascii="Cambria" w:hAnsi="Cambria" w:cs="Calibri"/>
          <w:iCs/>
          <w:sz w:val="26"/>
          <w:szCs w:val="26"/>
        </w:rPr>
        <w:t>о</w:t>
      </w:r>
      <w:r w:rsidRPr="00817542">
        <w:rPr>
          <w:rFonts w:ascii="Cambria" w:hAnsi="Cambria" w:cs="Calibri"/>
          <w:iCs/>
          <w:sz w:val="26"/>
          <w:szCs w:val="26"/>
        </w:rPr>
        <w:t>ди</w:t>
      </w:r>
      <w:r w:rsidRPr="00817542">
        <w:rPr>
          <w:rFonts w:ascii="Cambria" w:hAnsi="Cambria"/>
          <w:iCs/>
          <w:sz w:val="26"/>
          <w:szCs w:val="26"/>
        </w:rPr>
        <w:t xml:space="preserve">, </w:t>
      </w:r>
      <w:r w:rsidRPr="00817542">
        <w:rPr>
          <w:rFonts w:ascii="Cambria" w:hAnsi="Cambria" w:cs="Calibri"/>
          <w:iCs/>
          <w:sz w:val="26"/>
          <w:szCs w:val="26"/>
        </w:rPr>
        <w:t>пр</w:t>
      </w:r>
      <w:r w:rsidR="005F3B8B" w:rsidRPr="00817542">
        <w:rPr>
          <w:rFonts w:ascii="Cambria" w:hAnsi="Cambria" w:cs="Calibri"/>
          <w:iCs/>
          <w:sz w:val="26"/>
          <w:szCs w:val="26"/>
        </w:rPr>
        <w:t>а́</w:t>
      </w:r>
      <w:r w:rsidRPr="00817542">
        <w:rPr>
          <w:rFonts w:ascii="Cambria" w:hAnsi="Cambria" w:cs="Calibri"/>
          <w:iCs/>
          <w:sz w:val="26"/>
          <w:szCs w:val="26"/>
        </w:rPr>
        <w:t>вду</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ю</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cs="Calibri"/>
          <w:iCs/>
          <w:sz w:val="26"/>
          <w:szCs w:val="26"/>
        </w:rPr>
        <w:t>нми</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ле</w:t>
      </w:r>
      <w:r w:rsidRPr="00817542">
        <w:rPr>
          <w:rFonts w:ascii="Cambria" w:hAnsi="Cambria"/>
          <w:iCs/>
          <w:sz w:val="26"/>
          <w:szCs w:val="26"/>
        </w:rPr>
        <w:t>́</w:t>
      </w:r>
      <w:r w:rsidRPr="00817542">
        <w:rPr>
          <w:rFonts w:ascii="Cambria" w:hAnsi="Cambria" w:cs="Calibri"/>
          <w:iCs/>
          <w:sz w:val="26"/>
          <w:szCs w:val="26"/>
        </w:rPr>
        <w:t>нию</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ему</w:t>
      </w:r>
      <w:r w:rsidRPr="00817542">
        <w:rPr>
          <w:rFonts w:ascii="Cambria" w:hAnsi="Cambria"/>
          <w:iCs/>
          <w:sz w:val="26"/>
          <w:szCs w:val="26"/>
        </w:rPr>
        <w:t xml:space="preserve">́, </w:t>
      </w:r>
      <w:r w:rsidRPr="00817542">
        <w:rPr>
          <w:rFonts w:ascii="Cambria" w:hAnsi="Cambria" w:cs="Calibri"/>
          <w:iCs/>
          <w:sz w:val="26"/>
          <w:szCs w:val="26"/>
        </w:rPr>
        <w:t>внуши</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ли</w:t>
      </w:r>
      <w:r w:rsidRPr="00817542">
        <w:rPr>
          <w:rFonts w:ascii="Cambria" w:hAnsi="Cambria"/>
          <w:iCs/>
          <w:sz w:val="26"/>
          <w:szCs w:val="26"/>
        </w:rPr>
        <w:t>́</w:t>
      </w:r>
      <w:r w:rsidRPr="00817542">
        <w:rPr>
          <w:rFonts w:ascii="Cambria" w:hAnsi="Cambria" w:cs="Calibri"/>
          <w:iCs/>
          <w:sz w:val="26"/>
          <w:szCs w:val="26"/>
        </w:rPr>
        <w:t>тву</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ю</w:t>
      </w:r>
      <w:r w:rsidRPr="00817542">
        <w:rPr>
          <w:rFonts w:ascii="Cambria" w:hAnsi="Cambria"/>
          <w:iCs/>
          <w:sz w:val="26"/>
          <w:szCs w:val="26"/>
        </w:rPr>
        <w:t xml:space="preserve">́ </w:t>
      </w:r>
      <w:r w:rsidRPr="00817542">
        <w:rPr>
          <w:rFonts w:ascii="Cambria" w:hAnsi="Cambria" w:cs="Calibri"/>
          <w:iCs/>
          <w:sz w:val="26"/>
          <w:szCs w:val="26"/>
        </w:rPr>
        <w:t>не</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устн</w:t>
      </w:r>
      <w:r w:rsidR="005F3B8B" w:rsidRPr="00817542">
        <w:rPr>
          <w:rFonts w:ascii="Cambria" w:hAnsi="Cambria" w:cs="Calibri"/>
          <w:iCs/>
          <w:sz w:val="26"/>
          <w:szCs w:val="26"/>
        </w:rPr>
        <w:t>а́</w:t>
      </w:r>
      <w:r w:rsidRPr="00817542">
        <w:rPr>
          <w:rFonts w:ascii="Cambria" w:hAnsi="Cambria" w:cs="Calibri"/>
          <w:iCs/>
          <w:sz w:val="26"/>
          <w:szCs w:val="26"/>
        </w:rPr>
        <w:t>х</w:t>
      </w:r>
      <w:r w:rsidRPr="00817542">
        <w:rPr>
          <w:rFonts w:ascii="Cambria" w:hAnsi="Cambria"/>
          <w:iCs/>
          <w:sz w:val="26"/>
          <w:szCs w:val="26"/>
        </w:rPr>
        <w:t xml:space="preserve"> </w:t>
      </w:r>
      <w:r w:rsidRPr="00817542">
        <w:rPr>
          <w:rFonts w:ascii="Cambria" w:hAnsi="Cambria" w:cs="Calibri"/>
          <w:iCs/>
          <w:sz w:val="26"/>
          <w:szCs w:val="26"/>
        </w:rPr>
        <w:t>льсти</w:t>
      </w:r>
      <w:r w:rsidRPr="00817542">
        <w:rPr>
          <w:rFonts w:ascii="Cambria" w:hAnsi="Cambria"/>
          <w:iCs/>
          <w:sz w:val="26"/>
          <w:szCs w:val="26"/>
        </w:rPr>
        <w:t>́</w:t>
      </w:r>
      <w:r w:rsidRPr="00817542">
        <w:rPr>
          <w:rFonts w:ascii="Cambria" w:hAnsi="Cambria" w:cs="Calibri"/>
          <w:iCs/>
          <w:sz w:val="26"/>
          <w:szCs w:val="26"/>
        </w:rPr>
        <w:t>вых</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т</w:t>
      </w:r>
      <w:r w:rsidRPr="00817542">
        <w:rPr>
          <w:rFonts w:ascii="Cambria" w:hAnsi="Cambria"/>
          <w:iCs/>
          <w:sz w:val="26"/>
          <w:szCs w:val="26"/>
        </w:rPr>
        <w:t xml:space="preserve"> </w:t>
      </w:r>
      <w:r w:rsidRPr="00817542">
        <w:rPr>
          <w:rFonts w:ascii="Cambria" w:hAnsi="Cambria" w:cs="Calibri"/>
          <w:iCs/>
          <w:sz w:val="26"/>
          <w:szCs w:val="26"/>
        </w:rPr>
        <w:t>лиц</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ег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судьб</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я</w:t>
      </w:r>
      <w:r w:rsidRPr="00817542">
        <w:rPr>
          <w:rFonts w:ascii="Cambria" w:hAnsi="Cambria"/>
          <w:iCs/>
          <w:sz w:val="26"/>
          <w:szCs w:val="26"/>
        </w:rPr>
        <w:t xml:space="preserve">́ </w:t>
      </w:r>
      <w:r w:rsidRPr="00817542">
        <w:rPr>
          <w:rFonts w:ascii="Cambria" w:hAnsi="Cambria" w:cs="Calibri"/>
          <w:iCs/>
          <w:sz w:val="26"/>
          <w:szCs w:val="26"/>
        </w:rPr>
        <w:t>изы</w:t>
      </w:r>
      <w:r w:rsidRPr="00817542">
        <w:rPr>
          <w:rFonts w:ascii="Cambria" w:hAnsi="Cambria"/>
          <w:iCs/>
          <w:sz w:val="26"/>
          <w:szCs w:val="26"/>
        </w:rPr>
        <w:t>́</w:t>
      </w:r>
      <w:r w:rsidRPr="00817542">
        <w:rPr>
          <w:rFonts w:ascii="Cambria" w:hAnsi="Cambria" w:cs="Calibri"/>
          <w:iCs/>
          <w:sz w:val="26"/>
          <w:szCs w:val="26"/>
        </w:rPr>
        <w:t>дет</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чи</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д</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ви</w:t>
      </w:r>
      <w:r w:rsidRPr="00817542">
        <w:rPr>
          <w:rFonts w:ascii="Cambria" w:hAnsi="Cambria"/>
          <w:iCs/>
          <w:sz w:val="26"/>
          <w:szCs w:val="26"/>
        </w:rPr>
        <w:t>́</w:t>
      </w:r>
      <w:r w:rsidRPr="00817542">
        <w:rPr>
          <w:rFonts w:ascii="Cambria" w:hAnsi="Cambria" w:cs="Calibri"/>
          <w:iCs/>
          <w:sz w:val="26"/>
          <w:szCs w:val="26"/>
        </w:rPr>
        <w:t>дит</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пр</w:t>
      </w:r>
      <w:r w:rsidR="005F3B8B" w:rsidRPr="00817542">
        <w:rPr>
          <w:rFonts w:ascii="Cambria" w:hAnsi="Cambria" w:cs="Calibri"/>
          <w:iCs/>
          <w:sz w:val="26"/>
          <w:szCs w:val="26"/>
        </w:rPr>
        <w:t>а</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cs="Calibri"/>
          <w:iCs/>
          <w:sz w:val="26"/>
          <w:szCs w:val="26"/>
        </w:rPr>
        <w:t>ты</w:t>
      </w:r>
      <w:r w:rsidRPr="00817542">
        <w:rPr>
          <w:rFonts w:ascii="Cambria" w:hAnsi="Cambria"/>
          <w:iCs/>
          <w:sz w:val="26"/>
          <w:szCs w:val="26"/>
        </w:rPr>
        <w:t xml:space="preserve">́. </w:t>
      </w:r>
      <w:r w:rsidRPr="00817542">
        <w:rPr>
          <w:rFonts w:ascii="Cambria" w:hAnsi="Cambria" w:cs="Calibri"/>
          <w:iCs/>
          <w:sz w:val="26"/>
          <w:szCs w:val="26"/>
        </w:rPr>
        <w:t>Искуси</w:t>
      </w:r>
      <w:r w:rsidRPr="00817542">
        <w:rPr>
          <w:rFonts w:ascii="Cambria" w:hAnsi="Cambria"/>
          <w:iCs/>
          <w:sz w:val="26"/>
          <w:szCs w:val="26"/>
        </w:rPr>
        <w:t>́</w:t>
      </w:r>
      <w:r w:rsidRPr="00817542">
        <w:rPr>
          <w:rFonts w:ascii="Cambria" w:hAnsi="Cambria" w:cs="Calibri"/>
          <w:iCs/>
          <w:sz w:val="26"/>
          <w:szCs w:val="26"/>
        </w:rPr>
        <w:t>л</w:t>
      </w:r>
      <w:r w:rsidRPr="00817542">
        <w:rPr>
          <w:rFonts w:ascii="Cambria" w:hAnsi="Cambria"/>
          <w:iCs/>
          <w:sz w:val="26"/>
          <w:szCs w:val="26"/>
        </w:rPr>
        <w:t xml:space="preserve"> </w:t>
      </w:r>
      <w:r w:rsidRPr="00817542">
        <w:rPr>
          <w:rFonts w:ascii="Cambria" w:hAnsi="Cambria" w:cs="Calibri"/>
          <w:iCs/>
          <w:sz w:val="26"/>
          <w:szCs w:val="26"/>
        </w:rPr>
        <w:t>еси</w:t>
      </w:r>
      <w:r w:rsidRPr="00817542">
        <w:rPr>
          <w:rFonts w:ascii="Cambria" w:hAnsi="Cambria"/>
          <w:iCs/>
          <w:sz w:val="26"/>
          <w:szCs w:val="26"/>
        </w:rPr>
        <w:t xml:space="preserve">́ </w:t>
      </w:r>
      <w:r w:rsidRPr="00817542">
        <w:rPr>
          <w:rFonts w:ascii="Cambria" w:hAnsi="Cambria" w:cs="Calibri"/>
          <w:iCs/>
          <w:sz w:val="26"/>
          <w:szCs w:val="26"/>
        </w:rPr>
        <w:t>се</w:t>
      </w:r>
      <w:r w:rsidRPr="00817542">
        <w:rPr>
          <w:rFonts w:ascii="Cambria" w:hAnsi="Cambria"/>
          <w:iCs/>
          <w:sz w:val="26"/>
          <w:szCs w:val="26"/>
        </w:rPr>
        <w:t>́</w:t>
      </w:r>
      <w:r w:rsidRPr="00817542">
        <w:rPr>
          <w:rFonts w:ascii="Cambria" w:hAnsi="Cambria" w:cs="Calibri"/>
          <w:iCs/>
          <w:sz w:val="26"/>
          <w:szCs w:val="26"/>
        </w:rPr>
        <w:t>рдце</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е</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сети</w:t>
      </w:r>
      <w:r w:rsidRPr="00817542">
        <w:rPr>
          <w:rFonts w:ascii="Cambria" w:hAnsi="Cambria"/>
          <w:iCs/>
          <w:sz w:val="26"/>
          <w:szCs w:val="26"/>
        </w:rPr>
        <w:t>́</w:t>
      </w:r>
      <w:r w:rsidRPr="00817542">
        <w:rPr>
          <w:rFonts w:ascii="Cambria" w:hAnsi="Cambria" w:cs="Calibri"/>
          <w:iCs/>
          <w:sz w:val="26"/>
          <w:szCs w:val="26"/>
        </w:rPr>
        <w:t>л</w:t>
      </w:r>
      <w:r w:rsidRPr="00817542">
        <w:rPr>
          <w:rFonts w:ascii="Cambria" w:hAnsi="Cambria"/>
          <w:iCs/>
          <w:sz w:val="26"/>
          <w:szCs w:val="26"/>
        </w:rPr>
        <w:t xml:space="preserve"> </w:t>
      </w:r>
      <w:r w:rsidRPr="00817542">
        <w:rPr>
          <w:rFonts w:ascii="Cambria" w:hAnsi="Cambria" w:cs="Calibri"/>
          <w:iCs/>
          <w:sz w:val="26"/>
          <w:szCs w:val="26"/>
        </w:rPr>
        <w:t>еси</w:t>
      </w:r>
      <w:r w:rsidRPr="00817542">
        <w:rPr>
          <w:rFonts w:ascii="Cambria" w:hAnsi="Cambria"/>
          <w:iCs/>
          <w:sz w:val="26"/>
          <w:szCs w:val="26"/>
        </w:rPr>
        <w:t xml:space="preserve">́ </w:t>
      </w:r>
      <w:r w:rsidRPr="00817542">
        <w:rPr>
          <w:rFonts w:ascii="Cambria" w:hAnsi="Cambria" w:cs="Calibri"/>
          <w:iCs/>
          <w:sz w:val="26"/>
          <w:szCs w:val="26"/>
        </w:rPr>
        <w:t>н</w:t>
      </w:r>
      <w:r w:rsidR="006814A9" w:rsidRPr="00817542">
        <w:rPr>
          <w:rFonts w:ascii="Cambria" w:hAnsi="Cambria" w:cs="Calibri"/>
          <w:iCs/>
          <w:sz w:val="26"/>
          <w:szCs w:val="26"/>
        </w:rPr>
        <w:t>о́</w:t>
      </w:r>
      <w:r w:rsidRPr="00817542">
        <w:rPr>
          <w:rFonts w:ascii="Cambria" w:hAnsi="Cambria" w:cs="Calibri"/>
          <w:iCs/>
          <w:sz w:val="26"/>
          <w:szCs w:val="26"/>
        </w:rPr>
        <w:t>щию</w:t>
      </w:r>
      <w:r w:rsidRPr="00817542">
        <w:rPr>
          <w:rFonts w:ascii="Cambria" w:hAnsi="Cambria"/>
          <w:iCs/>
          <w:sz w:val="26"/>
          <w:szCs w:val="26"/>
        </w:rPr>
        <w:t xml:space="preserve">, </w:t>
      </w:r>
      <w:r w:rsidRPr="00817542">
        <w:rPr>
          <w:rFonts w:ascii="Cambria" w:hAnsi="Cambria" w:cs="Calibri"/>
          <w:iCs/>
          <w:sz w:val="26"/>
          <w:szCs w:val="26"/>
        </w:rPr>
        <w:t>искуси</w:t>
      </w:r>
      <w:r w:rsidRPr="00817542">
        <w:rPr>
          <w:rFonts w:ascii="Cambria" w:hAnsi="Cambria"/>
          <w:iCs/>
          <w:sz w:val="26"/>
          <w:szCs w:val="26"/>
        </w:rPr>
        <w:t>́</w:t>
      </w:r>
      <w:r w:rsidRPr="00817542">
        <w:rPr>
          <w:rFonts w:ascii="Cambria" w:hAnsi="Cambria" w:cs="Calibri"/>
          <w:iCs/>
          <w:sz w:val="26"/>
          <w:szCs w:val="26"/>
        </w:rPr>
        <w:t>л</w:t>
      </w:r>
      <w:r w:rsidRPr="00817542">
        <w:rPr>
          <w:rFonts w:ascii="Cambria" w:hAnsi="Cambria"/>
          <w:iCs/>
          <w:sz w:val="26"/>
          <w:szCs w:val="26"/>
        </w:rPr>
        <w:t xml:space="preserve"> </w:t>
      </w:r>
      <w:r w:rsidRPr="00817542">
        <w:rPr>
          <w:rFonts w:ascii="Cambria" w:hAnsi="Cambria" w:cs="Calibri"/>
          <w:iCs/>
          <w:sz w:val="26"/>
          <w:szCs w:val="26"/>
        </w:rPr>
        <w:t>мя</w:t>
      </w:r>
      <w:r w:rsidRPr="00817542">
        <w:rPr>
          <w:rFonts w:ascii="Cambria" w:hAnsi="Cambria"/>
          <w:iCs/>
          <w:sz w:val="26"/>
          <w:szCs w:val="26"/>
        </w:rPr>
        <w:t xml:space="preserve"> </w:t>
      </w:r>
      <w:r w:rsidRPr="00817542">
        <w:rPr>
          <w:rFonts w:ascii="Cambria" w:hAnsi="Cambria" w:cs="Calibri"/>
          <w:iCs/>
          <w:sz w:val="26"/>
          <w:szCs w:val="26"/>
        </w:rPr>
        <w:t>еси</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не</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бре</w:t>
      </w:r>
      <w:r w:rsidRPr="00817542">
        <w:rPr>
          <w:rFonts w:ascii="Cambria" w:hAnsi="Cambria"/>
          <w:iCs/>
          <w:sz w:val="26"/>
          <w:szCs w:val="26"/>
        </w:rPr>
        <w:t>́</w:t>
      </w:r>
      <w:r w:rsidRPr="00817542">
        <w:rPr>
          <w:rFonts w:ascii="Cambria" w:hAnsi="Cambria" w:cs="Calibri"/>
          <w:iCs/>
          <w:sz w:val="26"/>
          <w:szCs w:val="26"/>
        </w:rPr>
        <w:t>теся</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мне</w:t>
      </w:r>
      <w:r w:rsidRPr="00817542">
        <w:rPr>
          <w:rFonts w:ascii="Cambria" w:hAnsi="Cambria"/>
          <w:iCs/>
          <w:sz w:val="26"/>
          <w:szCs w:val="26"/>
        </w:rPr>
        <w:t xml:space="preserve"> </w:t>
      </w:r>
      <w:r w:rsidRPr="00817542">
        <w:rPr>
          <w:rFonts w:ascii="Cambria" w:hAnsi="Cambria" w:cs="Calibri"/>
          <w:iCs/>
          <w:sz w:val="26"/>
          <w:szCs w:val="26"/>
        </w:rPr>
        <w:t>непр</w:t>
      </w:r>
      <w:r w:rsidR="005F3B8B" w:rsidRPr="00817542">
        <w:rPr>
          <w:rFonts w:ascii="Cambria" w:hAnsi="Cambria" w:cs="Calibri"/>
          <w:iCs/>
          <w:sz w:val="26"/>
          <w:szCs w:val="26"/>
        </w:rPr>
        <w:t>а́</w:t>
      </w:r>
      <w:r w:rsidRPr="00817542">
        <w:rPr>
          <w:rFonts w:ascii="Cambria" w:hAnsi="Cambria" w:cs="Calibri"/>
          <w:iCs/>
          <w:sz w:val="26"/>
          <w:szCs w:val="26"/>
        </w:rPr>
        <w:t>вд</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Я</w:t>
      </w:r>
      <w:r w:rsidRPr="00817542">
        <w:rPr>
          <w:rFonts w:ascii="Cambria" w:hAnsi="Cambria"/>
          <w:iCs/>
          <w:sz w:val="26"/>
          <w:szCs w:val="26"/>
        </w:rPr>
        <w:t>́</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д</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не</w:t>
      </w:r>
      <w:r w:rsidRPr="00817542">
        <w:rPr>
          <w:rFonts w:ascii="Cambria" w:hAnsi="Cambria"/>
          <w:iCs/>
          <w:sz w:val="26"/>
          <w:szCs w:val="26"/>
        </w:rPr>
        <w:t xml:space="preserve"> </w:t>
      </w:r>
      <w:r w:rsidRPr="00817542">
        <w:rPr>
          <w:rFonts w:ascii="Cambria" w:hAnsi="Cambria" w:cs="Calibri"/>
          <w:iCs/>
          <w:sz w:val="26"/>
          <w:szCs w:val="26"/>
        </w:rPr>
        <w:lastRenderedPageBreak/>
        <w:t>в</w:t>
      </w:r>
      <w:r w:rsidR="006814A9" w:rsidRPr="00817542">
        <w:rPr>
          <w:rFonts w:ascii="Cambria" w:hAnsi="Cambria" w:cs="Calibri"/>
          <w:iCs/>
          <w:sz w:val="26"/>
          <w:szCs w:val="26"/>
        </w:rPr>
        <w:t>о</w:t>
      </w:r>
      <w:r w:rsidRPr="00817542">
        <w:rPr>
          <w:rFonts w:ascii="Cambria" w:hAnsi="Cambria" w:cs="Calibri"/>
          <w:iCs/>
          <w:sz w:val="26"/>
          <w:szCs w:val="26"/>
        </w:rPr>
        <w:t>згл</w:t>
      </w:r>
      <w:r w:rsidR="005F3B8B" w:rsidRPr="00817542">
        <w:rPr>
          <w:rFonts w:ascii="Cambria" w:hAnsi="Cambria" w:cs="Calibri"/>
          <w:iCs/>
          <w:sz w:val="26"/>
          <w:szCs w:val="26"/>
        </w:rPr>
        <w:t>а</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лют</w:t>
      </w:r>
      <w:r w:rsidRPr="00817542">
        <w:rPr>
          <w:rFonts w:ascii="Cambria" w:hAnsi="Cambria"/>
          <w:iCs/>
          <w:sz w:val="26"/>
          <w:szCs w:val="26"/>
        </w:rPr>
        <w:t xml:space="preserve"> </w:t>
      </w:r>
      <w:r w:rsidRPr="00817542">
        <w:rPr>
          <w:rFonts w:ascii="Cambria" w:hAnsi="Cambria" w:cs="Calibri"/>
          <w:iCs/>
          <w:sz w:val="26"/>
          <w:szCs w:val="26"/>
        </w:rPr>
        <w:t>уст</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я</w:t>
      </w:r>
      <w:r w:rsidRPr="00817542">
        <w:rPr>
          <w:rFonts w:ascii="Cambria" w:hAnsi="Cambria"/>
          <w:iCs/>
          <w:sz w:val="26"/>
          <w:szCs w:val="26"/>
        </w:rPr>
        <w:t xml:space="preserve">́ </w:t>
      </w:r>
      <w:r w:rsidRPr="00817542">
        <w:rPr>
          <w:rFonts w:ascii="Cambria" w:hAnsi="Cambria" w:cs="Calibri"/>
          <w:iCs/>
          <w:sz w:val="26"/>
          <w:szCs w:val="26"/>
        </w:rPr>
        <w:t>дел</w:t>
      </w:r>
      <w:r w:rsidRPr="00817542">
        <w:rPr>
          <w:rFonts w:ascii="Cambria" w:hAnsi="Cambria"/>
          <w:iCs/>
          <w:sz w:val="26"/>
          <w:szCs w:val="26"/>
        </w:rPr>
        <w:t xml:space="preserve"> </w:t>
      </w:r>
      <w:r w:rsidRPr="00817542">
        <w:rPr>
          <w:rFonts w:ascii="Cambria" w:hAnsi="Cambria" w:cs="Calibri"/>
          <w:iCs/>
          <w:sz w:val="26"/>
          <w:szCs w:val="26"/>
        </w:rPr>
        <w:t>чел</w:t>
      </w:r>
      <w:r w:rsidR="006814A9" w:rsidRPr="00817542">
        <w:rPr>
          <w:rFonts w:ascii="Cambria" w:hAnsi="Cambria" w:cs="Calibri"/>
          <w:iCs/>
          <w:sz w:val="26"/>
          <w:szCs w:val="26"/>
        </w:rPr>
        <w:t>о</w:t>
      </w:r>
      <w:r w:rsidRPr="00817542">
        <w:rPr>
          <w:rFonts w:ascii="Cambria" w:hAnsi="Cambria" w:cs="Calibri"/>
          <w:iCs/>
          <w:sz w:val="26"/>
          <w:szCs w:val="26"/>
        </w:rPr>
        <w:t>ве</w:t>
      </w:r>
      <w:r w:rsidRPr="00817542">
        <w:rPr>
          <w:rFonts w:ascii="Cambria" w:hAnsi="Cambria"/>
          <w:iCs/>
          <w:sz w:val="26"/>
          <w:szCs w:val="26"/>
        </w:rPr>
        <w:t>́</w:t>
      </w:r>
      <w:r w:rsidRPr="00817542">
        <w:rPr>
          <w:rFonts w:ascii="Cambria" w:hAnsi="Cambria" w:cs="Calibri"/>
          <w:iCs/>
          <w:sz w:val="26"/>
          <w:szCs w:val="26"/>
        </w:rPr>
        <w:t>ческих</w:t>
      </w:r>
      <w:r w:rsidRPr="00817542">
        <w:rPr>
          <w:rFonts w:ascii="Cambria" w:hAnsi="Cambria"/>
          <w:iCs/>
          <w:sz w:val="26"/>
          <w:szCs w:val="26"/>
        </w:rPr>
        <w:t xml:space="preserve">, </w:t>
      </w:r>
      <w:r w:rsidRPr="00817542">
        <w:rPr>
          <w:rFonts w:ascii="Cambria" w:hAnsi="Cambria" w:cs="Calibri"/>
          <w:iCs/>
          <w:sz w:val="26"/>
          <w:szCs w:val="26"/>
        </w:rPr>
        <w:t>з</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сл</w:t>
      </w:r>
      <w:r w:rsidR="006814A9" w:rsidRPr="00817542">
        <w:rPr>
          <w:rFonts w:ascii="Cambria" w:hAnsi="Cambria" w:cs="Calibri"/>
          <w:iCs/>
          <w:sz w:val="26"/>
          <w:szCs w:val="26"/>
        </w:rPr>
        <w:t>о</w:t>
      </w:r>
      <w:r w:rsidRPr="00817542">
        <w:rPr>
          <w:rFonts w:ascii="Cambria" w:hAnsi="Cambria" w:cs="Calibri"/>
          <w:iCs/>
          <w:sz w:val="26"/>
          <w:szCs w:val="26"/>
        </w:rPr>
        <w:t>вес</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усте</w:t>
      </w:r>
      <w:r w:rsidRPr="00817542">
        <w:rPr>
          <w:rFonts w:ascii="Cambria" w:hAnsi="Cambria"/>
          <w:iCs/>
          <w:sz w:val="26"/>
          <w:szCs w:val="26"/>
        </w:rPr>
        <w:t>́</w:t>
      </w:r>
      <w:r w:rsidRPr="00817542">
        <w:rPr>
          <w:rFonts w:ascii="Cambria" w:hAnsi="Cambria" w:cs="Calibri"/>
          <w:iCs/>
          <w:sz w:val="26"/>
          <w:szCs w:val="26"/>
        </w:rPr>
        <w:t>н</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и</w:t>
      </w:r>
      <w:r w:rsidRPr="00817542">
        <w:rPr>
          <w:rFonts w:ascii="Cambria" w:hAnsi="Cambria"/>
          <w:iCs/>
          <w:sz w:val="26"/>
          <w:szCs w:val="26"/>
        </w:rPr>
        <w:t>́</w:t>
      </w:r>
      <w:r w:rsidRPr="00817542">
        <w:rPr>
          <w:rFonts w:ascii="Cambria" w:hAnsi="Cambria" w:cs="Calibri"/>
          <w:iCs/>
          <w:sz w:val="26"/>
          <w:szCs w:val="26"/>
        </w:rPr>
        <w:t>х</w:t>
      </w:r>
      <w:r w:rsidRPr="00817542">
        <w:rPr>
          <w:rFonts w:ascii="Cambria" w:hAnsi="Cambria"/>
          <w:iCs/>
          <w:sz w:val="26"/>
          <w:szCs w:val="26"/>
        </w:rPr>
        <w:t xml:space="preserve"> </w:t>
      </w:r>
      <w:r w:rsidR="005F3B8B" w:rsidRPr="00817542">
        <w:rPr>
          <w:rFonts w:ascii="Cambria" w:hAnsi="Cambria" w:cs="Calibri"/>
          <w:iCs/>
          <w:sz w:val="26"/>
          <w:szCs w:val="26"/>
        </w:rPr>
        <w:t>а</w:t>
      </w:r>
      <w:r w:rsidRPr="00817542">
        <w:rPr>
          <w:rFonts w:ascii="Cambria" w:hAnsi="Cambria" w:cs="Calibri"/>
          <w:iCs/>
          <w:sz w:val="26"/>
          <w:szCs w:val="26"/>
        </w:rPr>
        <w:t>з</w:t>
      </w:r>
      <w:r w:rsidRPr="00817542">
        <w:rPr>
          <w:rFonts w:ascii="Cambria" w:hAnsi="Cambria"/>
          <w:iCs/>
          <w:sz w:val="26"/>
          <w:szCs w:val="26"/>
        </w:rPr>
        <w:t xml:space="preserve"> </w:t>
      </w:r>
      <w:r w:rsidRPr="00817542">
        <w:rPr>
          <w:rFonts w:ascii="Cambria" w:hAnsi="Cambria" w:cs="Calibri"/>
          <w:iCs/>
          <w:sz w:val="26"/>
          <w:szCs w:val="26"/>
        </w:rPr>
        <w:t>с</w:t>
      </w:r>
      <w:r w:rsidR="006814A9" w:rsidRPr="00817542">
        <w:rPr>
          <w:rFonts w:ascii="Cambria" w:hAnsi="Cambria" w:cs="Calibri"/>
          <w:iCs/>
          <w:sz w:val="26"/>
          <w:szCs w:val="26"/>
        </w:rPr>
        <w:t>о</w:t>
      </w:r>
      <w:r w:rsidRPr="00817542">
        <w:rPr>
          <w:rFonts w:ascii="Cambria" w:hAnsi="Cambria" w:cs="Calibri"/>
          <w:iCs/>
          <w:sz w:val="26"/>
          <w:szCs w:val="26"/>
        </w:rPr>
        <w:t>хр</w:t>
      </w:r>
      <w:r w:rsidR="005F3B8B" w:rsidRPr="00817542">
        <w:rPr>
          <w:rFonts w:ascii="Cambria" w:hAnsi="Cambria" w:cs="Calibri"/>
          <w:iCs/>
          <w:sz w:val="26"/>
          <w:szCs w:val="26"/>
        </w:rPr>
        <w:t>а</w:t>
      </w:r>
      <w:r w:rsidRPr="00817542">
        <w:rPr>
          <w:rFonts w:ascii="Cambria" w:hAnsi="Cambria" w:cs="Calibri"/>
          <w:iCs/>
          <w:sz w:val="26"/>
          <w:szCs w:val="26"/>
        </w:rPr>
        <w:t>ни</w:t>
      </w:r>
      <w:r w:rsidRPr="00817542">
        <w:rPr>
          <w:rFonts w:ascii="Cambria" w:hAnsi="Cambria"/>
          <w:iCs/>
          <w:sz w:val="26"/>
          <w:szCs w:val="26"/>
        </w:rPr>
        <w:t>́</w:t>
      </w:r>
      <w:r w:rsidRPr="00817542">
        <w:rPr>
          <w:rFonts w:ascii="Cambria" w:hAnsi="Cambria" w:cs="Calibri"/>
          <w:iCs/>
          <w:sz w:val="26"/>
          <w:szCs w:val="26"/>
        </w:rPr>
        <w:t>х</w:t>
      </w:r>
      <w:r w:rsidRPr="00817542">
        <w:rPr>
          <w:rFonts w:ascii="Cambria" w:hAnsi="Cambria"/>
          <w:iCs/>
          <w:sz w:val="26"/>
          <w:szCs w:val="26"/>
        </w:rPr>
        <w:t xml:space="preserve"> </w:t>
      </w:r>
      <w:r w:rsidRPr="00817542">
        <w:rPr>
          <w:rFonts w:ascii="Cambria" w:hAnsi="Cambria" w:cs="Calibri"/>
          <w:iCs/>
          <w:sz w:val="26"/>
          <w:szCs w:val="26"/>
        </w:rPr>
        <w:t>пути</w:t>
      </w:r>
      <w:r w:rsidRPr="00817542">
        <w:rPr>
          <w:rFonts w:ascii="Cambria" w:hAnsi="Cambria"/>
          <w:iCs/>
          <w:sz w:val="26"/>
          <w:szCs w:val="26"/>
        </w:rPr>
        <w:t xml:space="preserve">́ </w:t>
      </w:r>
      <w:r w:rsidRPr="00817542">
        <w:rPr>
          <w:rFonts w:ascii="Cambria" w:hAnsi="Cambria" w:cs="Calibri"/>
          <w:iCs/>
          <w:sz w:val="26"/>
          <w:szCs w:val="26"/>
        </w:rPr>
        <w:t>же</w:t>
      </w:r>
      <w:r w:rsidRPr="00817542">
        <w:rPr>
          <w:rFonts w:ascii="Cambria" w:hAnsi="Cambria"/>
          <w:iCs/>
          <w:sz w:val="26"/>
          <w:szCs w:val="26"/>
        </w:rPr>
        <w:t>́</w:t>
      </w:r>
      <w:r w:rsidRPr="00817542">
        <w:rPr>
          <w:rFonts w:ascii="Cambria" w:hAnsi="Cambria" w:cs="Calibri"/>
          <w:iCs/>
          <w:sz w:val="26"/>
          <w:szCs w:val="26"/>
        </w:rPr>
        <w:t>ст</w:t>
      </w:r>
      <w:r w:rsidR="006814A9" w:rsidRPr="00817542">
        <w:rPr>
          <w:rFonts w:ascii="Cambria" w:hAnsi="Cambria" w:cs="Calibri"/>
          <w:iCs/>
          <w:sz w:val="26"/>
          <w:szCs w:val="26"/>
        </w:rPr>
        <w:t>о</w:t>
      </w:r>
      <w:r w:rsidRPr="00817542">
        <w:rPr>
          <w:rFonts w:ascii="Cambria" w:hAnsi="Cambria" w:cs="Calibri"/>
          <w:iCs/>
          <w:sz w:val="26"/>
          <w:szCs w:val="26"/>
        </w:rPr>
        <w:t>ки</w:t>
      </w:r>
      <w:r w:rsidRPr="00817542">
        <w:rPr>
          <w:rFonts w:ascii="Cambria" w:hAnsi="Cambria"/>
          <w:iCs/>
          <w:sz w:val="26"/>
          <w:szCs w:val="26"/>
        </w:rPr>
        <w:t xml:space="preserve">. </w:t>
      </w:r>
      <w:r w:rsidRPr="00817542">
        <w:rPr>
          <w:rFonts w:ascii="Cambria" w:hAnsi="Cambria" w:cs="Calibri"/>
          <w:iCs/>
          <w:sz w:val="26"/>
          <w:szCs w:val="26"/>
        </w:rPr>
        <w:t>С</w:t>
      </w:r>
      <w:r w:rsidR="006814A9" w:rsidRPr="00817542">
        <w:rPr>
          <w:rFonts w:ascii="Cambria" w:hAnsi="Cambria" w:cs="Calibri"/>
          <w:iCs/>
          <w:sz w:val="26"/>
          <w:szCs w:val="26"/>
        </w:rPr>
        <w:t>о</w:t>
      </w:r>
      <w:r w:rsidRPr="00817542">
        <w:rPr>
          <w:rFonts w:ascii="Cambria" w:hAnsi="Cambria" w:cs="Calibri"/>
          <w:iCs/>
          <w:sz w:val="26"/>
          <w:szCs w:val="26"/>
        </w:rPr>
        <w:t>верши</w:t>
      </w:r>
      <w:r w:rsidRPr="00817542">
        <w:rPr>
          <w:rFonts w:ascii="Cambria" w:hAnsi="Cambria"/>
          <w:iCs/>
          <w:sz w:val="26"/>
          <w:szCs w:val="26"/>
        </w:rPr>
        <w:t xml:space="preserve">́ </w:t>
      </w:r>
      <w:r w:rsidRPr="00817542">
        <w:rPr>
          <w:rFonts w:ascii="Cambria" w:hAnsi="Cambria" w:cs="Calibri"/>
          <w:iCs/>
          <w:sz w:val="26"/>
          <w:szCs w:val="26"/>
        </w:rPr>
        <w:t>ст</w:t>
      </w:r>
      <w:r w:rsidR="006814A9" w:rsidRPr="00817542">
        <w:rPr>
          <w:rFonts w:ascii="Cambria" w:hAnsi="Cambria" w:cs="Calibri"/>
          <w:iCs/>
          <w:sz w:val="26"/>
          <w:szCs w:val="26"/>
        </w:rPr>
        <w:t>о</w:t>
      </w:r>
      <w:r w:rsidRPr="00817542">
        <w:rPr>
          <w:rFonts w:ascii="Cambria" w:hAnsi="Cambria" w:cs="Calibri"/>
          <w:iCs/>
          <w:sz w:val="26"/>
          <w:szCs w:val="26"/>
        </w:rPr>
        <w:t>пы</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я</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стезя</w:t>
      </w:r>
      <w:r w:rsidRPr="00817542">
        <w:rPr>
          <w:rFonts w:ascii="Cambria" w:hAnsi="Cambria"/>
          <w:iCs/>
          <w:sz w:val="26"/>
          <w:szCs w:val="26"/>
        </w:rPr>
        <w:t>́</w:t>
      </w:r>
      <w:r w:rsidRPr="00817542">
        <w:rPr>
          <w:rFonts w:ascii="Cambria" w:hAnsi="Cambria" w:cs="Calibri"/>
          <w:iCs/>
          <w:sz w:val="26"/>
          <w:szCs w:val="26"/>
        </w:rPr>
        <w:t>х</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и</w:t>
      </w:r>
      <w:r w:rsidRPr="00817542">
        <w:rPr>
          <w:rFonts w:ascii="Cambria" w:hAnsi="Cambria"/>
          <w:iCs/>
          <w:sz w:val="26"/>
          <w:szCs w:val="26"/>
        </w:rPr>
        <w:t>́</w:t>
      </w:r>
      <w:r w:rsidRPr="00817542">
        <w:rPr>
          <w:rFonts w:ascii="Cambria" w:hAnsi="Cambria" w:cs="Calibri"/>
          <w:iCs/>
          <w:sz w:val="26"/>
          <w:szCs w:val="26"/>
        </w:rPr>
        <w:t>х</w:t>
      </w:r>
      <w:r w:rsidRPr="00817542">
        <w:rPr>
          <w:rFonts w:ascii="Cambria" w:hAnsi="Cambria"/>
          <w:iCs/>
          <w:sz w:val="26"/>
          <w:szCs w:val="26"/>
        </w:rPr>
        <w:t xml:space="preserve">, </w:t>
      </w:r>
      <w:r w:rsidRPr="00817542">
        <w:rPr>
          <w:rFonts w:ascii="Cambria" w:hAnsi="Cambria" w:cs="Calibri"/>
          <w:iCs/>
          <w:sz w:val="26"/>
          <w:szCs w:val="26"/>
        </w:rPr>
        <w:t>д</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не</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дви</w:t>
      </w:r>
      <w:r w:rsidRPr="00817542">
        <w:rPr>
          <w:rFonts w:ascii="Cambria" w:hAnsi="Cambria"/>
          <w:iCs/>
          <w:sz w:val="26"/>
          <w:szCs w:val="26"/>
        </w:rPr>
        <w:t>́</w:t>
      </w:r>
      <w:r w:rsidRPr="00817542">
        <w:rPr>
          <w:rFonts w:ascii="Cambria" w:hAnsi="Cambria" w:cs="Calibri"/>
          <w:iCs/>
          <w:sz w:val="26"/>
          <w:szCs w:val="26"/>
        </w:rPr>
        <w:t>жутся</w:t>
      </w:r>
      <w:r w:rsidRPr="00817542">
        <w:rPr>
          <w:rFonts w:ascii="Cambria" w:hAnsi="Cambria"/>
          <w:iCs/>
          <w:sz w:val="26"/>
          <w:szCs w:val="26"/>
        </w:rPr>
        <w:t xml:space="preserve"> </w:t>
      </w:r>
      <w:r w:rsidRPr="00817542">
        <w:rPr>
          <w:rFonts w:ascii="Cambria" w:hAnsi="Cambria" w:cs="Calibri"/>
          <w:iCs/>
          <w:sz w:val="26"/>
          <w:szCs w:val="26"/>
        </w:rPr>
        <w:t>ст</w:t>
      </w:r>
      <w:r w:rsidR="006814A9" w:rsidRPr="00817542">
        <w:rPr>
          <w:rFonts w:ascii="Cambria" w:hAnsi="Cambria" w:cs="Calibri"/>
          <w:iCs/>
          <w:sz w:val="26"/>
          <w:szCs w:val="26"/>
        </w:rPr>
        <w:t>о</w:t>
      </w:r>
      <w:r w:rsidRPr="00817542">
        <w:rPr>
          <w:rFonts w:ascii="Cambria" w:hAnsi="Cambria" w:cs="Calibri"/>
          <w:iCs/>
          <w:sz w:val="26"/>
          <w:szCs w:val="26"/>
        </w:rPr>
        <w:t>пы</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я</w:t>
      </w:r>
      <w:r w:rsidRPr="00817542">
        <w:rPr>
          <w:rFonts w:ascii="Cambria" w:hAnsi="Cambria"/>
          <w:iCs/>
          <w:sz w:val="26"/>
          <w:szCs w:val="26"/>
        </w:rPr>
        <w:t xml:space="preserve">́. </w:t>
      </w:r>
      <w:r w:rsidR="005F3B8B" w:rsidRPr="00817542">
        <w:rPr>
          <w:rFonts w:ascii="Cambria" w:hAnsi="Cambria" w:cs="Calibri"/>
          <w:iCs/>
          <w:sz w:val="26"/>
          <w:szCs w:val="26"/>
        </w:rPr>
        <w:t>А</w:t>
      </w:r>
      <w:r w:rsidRPr="00817542">
        <w:rPr>
          <w:rFonts w:ascii="Cambria" w:hAnsi="Cambria" w:cs="Calibri"/>
          <w:iCs/>
          <w:sz w:val="26"/>
          <w:szCs w:val="26"/>
        </w:rPr>
        <w:t>з</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cs="Calibri"/>
          <w:iCs/>
          <w:sz w:val="26"/>
          <w:szCs w:val="26"/>
        </w:rPr>
        <w:t>ззв</w:t>
      </w:r>
      <w:r w:rsidR="005F3B8B" w:rsidRPr="00817542">
        <w:rPr>
          <w:rFonts w:ascii="Cambria" w:hAnsi="Cambria" w:cs="Calibri"/>
          <w:iCs/>
          <w:sz w:val="26"/>
          <w:szCs w:val="26"/>
        </w:rPr>
        <w:t>а́</w:t>
      </w:r>
      <w:r w:rsidRPr="00817542">
        <w:rPr>
          <w:rFonts w:ascii="Cambria" w:hAnsi="Cambria" w:cs="Calibri"/>
          <w:iCs/>
          <w:sz w:val="26"/>
          <w:szCs w:val="26"/>
        </w:rPr>
        <w:t>х</w:t>
      </w:r>
      <w:r w:rsidRPr="00817542">
        <w:rPr>
          <w:rFonts w:ascii="Cambria" w:hAnsi="Cambria"/>
          <w:iCs/>
          <w:sz w:val="26"/>
          <w:szCs w:val="26"/>
        </w:rPr>
        <w:t xml:space="preserve">, </w:t>
      </w:r>
      <w:r w:rsidRPr="00817542">
        <w:rPr>
          <w:rFonts w:ascii="Cambria" w:hAnsi="Cambria" w:cs="Calibri"/>
          <w:iCs/>
          <w:sz w:val="26"/>
          <w:szCs w:val="26"/>
        </w:rPr>
        <w:t>я</w:t>
      </w:r>
      <w:r w:rsidRPr="00817542">
        <w:rPr>
          <w:rFonts w:ascii="Cambria" w:hAnsi="Cambria"/>
          <w:iCs/>
          <w:sz w:val="26"/>
          <w:szCs w:val="26"/>
        </w:rPr>
        <w:t>́</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услы</w:t>
      </w:r>
      <w:r w:rsidRPr="00817542">
        <w:rPr>
          <w:rFonts w:ascii="Cambria" w:hAnsi="Cambria"/>
          <w:iCs/>
          <w:sz w:val="26"/>
          <w:szCs w:val="26"/>
        </w:rPr>
        <w:t>́</w:t>
      </w:r>
      <w:r w:rsidRPr="00817542">
        <w:rPr>
          <w:rFonts w:ascii="Cambria" w:hAnsi="Cambria" w:cs="Calibri"/>
          <w:iCs/>
          <w:sz w:val="26"/>
          <w:szCs w:val="26"/>
        </w:rPr>
        <w:t>ш</w:t>
      </w:r>
      <w:r w:rsidR="005F3B8B" w:rsidRPr="00817542">
        <w:rPr>
          <w:rFonts w:ascii="Cambria" w:hAnsi="Cambria" w:cs="Calibri"/>
          <w:iCs/>
          <w:sz w:val="26"/>
          <w:szCs w:val="26"/>
        </w:rPr>
        <w:t>а</w:t>
      </w:r>
      <w:r w:rsidRPr="00817542">
        <w:rPr>
          <w:rFonts w:ascii="Cambria" w:hAnsi="Cambria" w:cs="Calibri"/>
          <w:iCs/>
          <w:sz w:val="26"/>
          <w:szCs w:val="26"/>
        </w:rPr>
        <w:t>л</w:t>
      </w:r>
      <w:r w:rsidRPr="00817542">
        <w:rPr>
          <w:rFonts w:ascii="Cambria" w:hAnsi="Cambria"/>
          <w:iCs/>
          <w:sz w:val="26"/>
          <w:szCs w:val="26"/>
        </w:rPr>
        <w:t xml:space="preserve"> </w:t>
      </w:r>
      <w:r w:rsidRPr="00817542">
        <w:rPr>
          <w:rFonts w:ascii="Cambria" w:hAnsi="Cambria" w:cs="Calibri"/>
          <w:iCs/>
          <w:sz w:val="26"/>
          <w:szCs w:val="26"/>
        </w:rPr>
        <w:t>мя</w:t>
      </w:r>
      <w:r w:rsidRPr="00817542">
        <w:rPr>
          <w:rFonts w:ascii="Cambria" w:hAnsi="Cambria"/>
          <w:iCs/>
          <w:sz w:val="26"/>
          <w:szCs w:val="26"/>
        </w:rPr>
        <w:t xml:space="preserve"> </w:t>
      </w:r>
      <w:r w:rsidRPr="00817542">
        <w:rPr>
          <w:rFonts w:ascii="Cambria" w:hAnsi="Cambria" w:cs="Calibri"/>
          <w:iCs/>
          <w:sz w:val="26"/>
          <w:szCs w:val="26"/>
        </w:rPr>
        <w:t>еси</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же</w:t>
      </w:r>
      <w:r w:rsidRPr="00817542">
        <w:rPr>
          <w:rFonts w:ascii="Cambria" w:hAnsi="Cambria"/>
          <w:iCs/>
          <w:sz w:val="26"/>
          <w:szCs w:val="26"/>
        </w:rPr>
        <w:t xml:space="preserve">, </w:t>
      </w:r>
      <w:r w:rsidRPr="00817542">
        <w:rPr>
          <w:rFonts w:ascii="Cambria" w:hAnsi="Cambria" w:cs="Calibri"/>
          <w:iCs/>
          <w:sz w:val="26"/>
          <w:szCs w:val="26"/>
        </w:rPr>
        <w:t>прикл</w:t>
      </w:r>
      <w:r w:rsidR="006814A9" w:rsidRPr="00817542">
        <w:rPr>
          <w:rFonts w:ascii="Cambria" w:hAnsi="Cambria" w:cs="Calibri"/>
          <w:iCs/>
          <w:sz w:val="26"/>
          <w:szCs w:val="26"/>
        </w:rPr>
        <w:t>о</w:t>
      </w:r>
      <w:r w:rsidRPr="00817542">
        <w:rPr>
          <w:rFonts w:ascii="Cambria" w:hAnsi="Cambria" w:cs="Calibri"/>
          <w:iCs/>
          <w:sz w:val="26"/>
          <w:szCs w:val="26"/>
        </w:rPr>
        <w:t>ни</w:t>
      </w:r>
      <w:r w:rsidRPr="00817542">
        <w:rPr>
          <w:rFonts w:ascii="Cambria" w:hAnsi="Cambria"/>
          <w:iCs/>
          <w:sz w:val="26"/>
          <w:szCs w:val="26"/>
        </w:rPr>
        <w:t xml:space="preserve">́ </w:t>
      </w:r>
      <w:r w:rsidRPr="00817542">
        <w:rPr>
          <w:rFonts w:ascii="Cambria" w:hAnsi="Cambria" w:cs="Calibri"/>
          <w:iCs/>
          <w:sz w:val="26"/>
          <w:szCs w:val="26"/>
        </w:rPr>
        <w:t>у</w:t>
      </w:r>
      <w:r w:rsidRPr="00817542">
        <w:rPr>
          <w:rFonts w:ascii="Cambria" w:hAnsi="Cambria"/>
          <w:iCs/>
          <w:sz w:val="26"/>
          <w:szCs w:val="26"/>
        </w:rPr>
        <w:t>́</w:t>
      </w:r>
      <w:r w:rsidRPr="00817542">
        <w:rPr>
          <w:rFonts w:ascii="Cambria" w:hAnsi="Cambria" w:cs="Calibri"/>
          <w:iCs/>
          <w:sz w:val="26"/>
          <w:szCs w:val="26"/>
        </w:rPr>
        <w:t>х</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е</w:t>
      </w:r>
      <w:r w:rsidRPr="00817542">
        <w:rPr>
          <w:rFonts w:ascii="Cambria" w:hAnsi="Cambria"/>
          <w:iCs/>
          <w:sz w:val="26"/>
          <w:szCs w:val="26"/>
        </w:rPr>
        <w:t xml:space="preserve">́ </w:t>
      </w:r>
      <w:r w:rsidRPr="00817542">
        <w:rPr>
          <w:rFonts w:ascii="Cambria" w:hAnsi="Cambria" w:cs="Calibri"/>
          <w:iCs/>
          <w:sz w:val="26"/>
          <w:szCs w:val="26"/>
        </w:rPr>
        <w:t>мне</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услы</w:t>
      </w:r>
      <w:r w:rsidRPr="00817542">
        <w:rPr>
          <w:rFonts w:ascii="Cambria" w:hAnsi="Cambria"/>
          <w:iCs/>
          <w:sz w:val="26"/>
          <w:szCs w:val="26"/>
        </w:rPr>
        <w:t>́</w:t>
      </w:r>
      <w:r w:rsidRPr="00817542">
        <w:rPr>
          <w:rFonts w:ascii="Cambria" w:hAnsi="Cambria" w:cs="Calibri"/>
          <w:iCs/>
          <w:sz w:val="26"/>
          <w:szCs w:val="26"/>
        </w:rPr>
        <w:t>ши</w:t>
      </w:r>
      <w:r w:rsidRPr="00817542">
        <w:rPr>
          <w:rFonts w:ascii="Cambria" w:hAnsi="Cambria"/>
          <w:iCs/>
          <w:sz w:val="26"/>
          <w:szCs w:val="26"/>
        </w:rPr>
        <w:t xml:space="preserve"> </w:t>
      </w:r>
      <w:r w:rsidRPr="00817542">
        <w:rPr>
          <w:rFonts w:ascii="Cambria" w:hAnsi="Cambria" w:cs="Calibri"/>
          <w:iCs/>
          <w:sz w:val="26"/>
          <w:szCs w:val="26"/>
        </w:rPr>
        <w:t>гл</w:t>
      </w:r>
      <w:r w:rsidR="005F3B8B" w:rsidRPr="00817542">
        <w:rPr>
          <w:rFonts w:ascii="Cambria" w:hAnsi="Cambria" w:cs="Calibri"/>
          <w:iCs/>
          <w:sz w:val="26"/>
          <w:szCs w:val="26"/>
        </w:rPr>
        <w:t>а</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лы</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я</w:t>
      </w:r>
      <w:r w:rsidRPr="00817542">
        <w:rPr>
          <w:rFonts w:ascii="Cambria" w:hAnsi="Cambria"/>
          <w:iCs/>
          <w:sz w:val="26"/>
          <w:szCs w:val="26"/>
        </w:rPr>
        <w:t xml:space="preserve">́. </w:t>
      </w:r>
      <w:r w:rsidRPr="00817542">
        <w:rPr>
          <w:rFonts w:ascii="Cambria" w:hAnsi="Cambria" w:cs="Calibri"/>
          <w:iCs/>
          <w:sz w:val="26"/>
          <w:szCs w:val="26"/>
        </w:rPr>
        <w:t>Удиви</w:t>
      </w:r>
      <w:r w:rsidRPr="00817542">
        <w:rPr>
          <w:rFonts w:ascii="Cambria" w:hAnsi="Cambria"/>
          <w:iCs/>
          <w:sz w:val="26"/>
          <w:szCs w:val="26"/>
        </w:rPr>
        <w:t xml:space="preserve">́ </w:t>
      </w:r>
      <w:r w:rsidRPr="00817542">
        <w:rPr>
          <w:rFonts w:ascii="Cambria" w:hAnsi="Cambria" w:cs="Calibri"/>
          <w:iCs/>
          <w:sz w:val="26"/>
          <w:szCs w:val="26"/>
        </w:rPr>
        <w:t>ми</w:t>
      </w:r>
      <w:r w:rsidRPr="00817542">
        <w:rPr>
          <w:rFonts w:ascii="Cambria" w:hAnsi="Cambria"/>
          <w:iCs/>
          <w:sz w:val="26"/>
          <w:szCs w:val="26"/>
        </w:rPr>
        <w:t>́</w:t>
      </w:r>
      <w:r w:rsidRPr="00817542">
        <w:rPr>
          <w:rFonts w:ascii="Cambria" w:hAnsi="Cambria" w:cs="Calibri"/>
          <w:iCs/>
          <w:sz w:val="26"/>
          <w:szCs w:val="26"/>
        </w:rPr>
        <w:t>л</w:t>
      </w:r>
      <w:r w:rsidR="006814A9" w:rsidRPr="00817542">
        <w:rPr>
          <w:rFonts w:ascii="Cambria" w:hAnsi="Cambria" w:cs="Calibri"/>
          <w:iCs/>
          <w:sz w:val="26"/>
          <w:szCs w:val="26"/>
        </w:rPr>
        <w:t>о</w:t>
      </w:r>
      <w:r w:rsidRPr="00817542">
        <w:rPr>
          <w:rFonts w:ascii="Cambria" w:hAnsi="Cambria" w:cs="Calibri"/>
          <w:iCs/>
          <w:sz w:val="26"/>
          <w:szCs w:val="26"/>
        </w:rPr>
        <w:t>сти</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я</w:t>
      </w:r>
      <w:r w:rsidRPr="00817542">
        <w:rPr>
          <w:rFonts w:ascii="Cambria" w:hAnsi="Cambria"/>
          <w:iCs/>
          <w:sz w:val="26"/>
          <w:szCs w:val="26"/>
        </w:rPr>
        <w:t xml:space="preserve">́, </w:t>
      </w:r>
      <w:r w:rsidRPr="00817542">
        <w:rPr>
          <w:rFonts w:ascii="Cambria" w:hAnsi="Cambria" w:cs="Calibri"/>
          <w:iCs/>
          <w:sz w:val="26"/>
          <w:szCs w:val="26"/>
        </w:rPr>
        <w:t>сп</w:t>
      </w:r>
      <w:r w:rsidR="005F3B8B" w:rsidRPr="00817542">
        <w:rPr>
          <w:rFonts w:ascii="Cambria" w:hAnsi="Cambria" w:cs="Calibri"/>
          <w:iCs/>
          <w:sz w:val="26"/>
          <w:szCs w:val="26"/>
        </w:rPr>
        <w:t>а</w:t>
      </w:r>
      <w:r w:rsidRPr="00817542">
        <w:rPr>
          <w:rFonts w:ascii="Cambria" w:hAnsi="Cambria" w:cs="Calibri"/>
          <w:iCs/>
          <w:sz w:val="26"/>
          <w:szCs w:val="26"/>
        </w:rPr>
        <w:t>с</w:t>
      </w:r>
      <w:r w:rsidR="005F3B8B" w:rsidRPr="00817542">
        <w:rPr>
          <w:rFonts w:ascii="Cambria" w:hAnsi="Cambria" w:cs="Calibri"/>
          <w:iCs/>
          <w:sz w:val="26"/>
          <w:szCs w:val="26"/>
        </w:rPr>
        <w:t>а́</w:t>
      </w:r>
      <w:r w:rsidRPr="00817542">
        <w:rPr>
          <w:rFonts w:ascii="Cambria" w:hAnsi="Cambria" w:cs="Calibri"/>
          <w:iCs/>
          <w:sz w:val="26"/>
          <w:szCs w:val="26"/>
        </w:rPr>
        <w:t>яй</w:t>
      </w:r>
      <w:r w:rsidRPr="00817542">
        <w:rPr>
          <w:rFonts w:ascii="Cambria" w:hAnsi="Cambria"/>
          <w:iCs/>
          <w:sz w:val="26"/>
          <w:szCs w:val="26"/>
        </w:rPr>
        <w:t xml:space="preserve"> </w:t>
      </w:r>
      <w:r w:rsidRPr="00817542">
        <w:rPr>
          <w:rFonts w:ascii="Cambria" w:hAnsi="Cambria" w:cs="Calibri"/>
          <w:iCs/>
          <w:sz w:val="26"/>
          <w:szCs w:val="26"/>
        </w:rPr>
        <w:t>уп</w:t>
      </w:r>
      <w:r w:rsidR="006814A9" w:rsidRPr="00817542">
        <w:rPr>
          <w:rFonts w:ascii="Cambria" w:hAnsi="Cambria" w:cs="Calibri"/>
          <w:iCs/>
          <w:sz w:val="26"/>
          <w:szCs w:val="26"/>
        </w:rPr>
        <w:t>о</w:t>
      </w:r>
      <w:r w:rsidRPr="00817542">
        <w:rPr>
          <w:rFonts w:ascii="Cambria" w:hAnsi="Cambria" w:cs="Calibri"/>
          <w:iCs/>
          <w:sz w:val="26"/>
          <w:szCs w:val="26"/>
        </w:rPr>
        <w:t>в</w:t>
      </w:r>
      <w:r w:rsidR="005F3B8B" w:rsidRPr="00817542">
        <w:rPr>
          <w:rFonts w:ascii="Cambria" w:hAnsi="Cambria" w:cs="Calibri"/>
          <w:iCs/>
          <w:sz w:val="26"/>
          <w:szCs w:val="26"/>
        </w:rPr>
        <w:t>а́</w:t>
      </w:r>
      <w:r w:rsidRPr="00817542">
        <w:rPr>
          <w:rFonts w:ascii="Cambria" w:hAnsi="Cambria" w:cs="Calibri"/>
          <w:iCs/>
          <w:sz w:val="26"/>
          <w:szCs w:val="26"/>
        </w:rPr>
        <w:t>ющия</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Тя</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т</w:t>
      </w:r>
      <w:r w:rsidRPr="00817542">
        <w:rPr>
          <w:rFonts w:ascii="Cambria" w:hAnsi="Cambria"/>
          <w:iCs/>
          <w:sz w:val="26"/>
          <w:szCs w:val="26"/>
        </w:rPr>
        <w:t xml:space="preserve"> </w:t>
      </w:r>
      <w:r w:rsidRPr="00817542">
        <w:rPr>
          <w:rFonts w:ascii="Cambria" w:hAnsi="Cambria" w:cs="Calibri"/>
          <w:iCs/>
          <w:sz w:val="26"/>
          <w:szCs w:val="26"/>
        </w:rPr>
        <w:t>пр</w:t>
      </w:r>
      <w:r w:rsidR="006814A9" w:rsidRPr="00817542">
        <w:rPr>
          <w:rFonts w:ascii="Cambria" w:hAnsi="Cambria" w:cs="Calibri"/>
          <w:iCs/>
          <w:sz w:val="26"/>
          <w:szCs w:val="26"/>
        </w:rPr>
        <w:t>о</w:t>
      </w:r>
      <w:r w:rsidRPr="00817542">
        <w:rPr>
          <w:rFonts w:ascii="Cambria" w:hAnsi="Cambria" w:cs="Calibri"/>
          <w:iCs/>
          <w:sz w:val="26"/>
          <w:szCs w:val="26"/>
        </w:rPr>
        <w:t>ти</w:t>
      </w:r>
      <w:r w:rsidRPr="00817542">
        <w:rPr>
          <w:rFonts w:ascii="Cambria" w:hAnsi="Cambria"/>
          <w:iCs/>
          <w:sz w:val="26"/>
          <w:szCs w:val="26"/>
        </w:rPr>
        <w:t>́</w:t>
      </w:r>
      <w:r w:rsidRPr="00817542">
        <w:rPr>
          <w:rFonts w:ascii="Cambria" w:hAnsi="Cambria" w:cs="Calibri"/>
          <w:iCs/>
          <w:sz w:val="26"/>
          <w:szCs w:val="26"/>
        </w:rPr>
        <w:t>вящихся</w:t>
      </w:r>
      <w:r w:rsidRPr="00817542">
        <w:rPr>
          <w:rFonts w:ascii="Cambria" w:hAnsi="Cambria"/>
          <w:iCs/>
          <w:sz w:val="26"/>
          <w:szCs w:val="26"/>
        </w:rPr>
        <w:t xml:space="preserve"> </w:t>
      </w:r>
      <w:r w:rsidRPr="00817542">
        <w:rPr>
          <w:rFonts w:ascii="Cambria" w:hAnsi="Cambria" w:cs="Calibri"/>
          <w:iCs/>
          <w:sz w:val="26"/>
          <w:szCs w:val="26"/>
        </w:rPr>
        <w:t>десни</w:t>
      </w:r>
      <w:r w:rsidRPr="00817542">
        <w:rPr>
          <w:rFonts w:ascii="Cambria" w:hAnsi="Cambria"/>
          <w:iCs/>
          <w:sz w:val="26"/>
          <w:szCs w:val="26"/>
        </w:rPr>
        <w:t>́</w:t>
      </w:r>
      <w:r w:rsidRPr="00817542">
        <w:rPr>
          <w:rFonts w:ascii="Cambria" w:hAnsi="Cambria" w:cs="Calibri"/>
          <w:iCs/>
          <w:sz w:val="26"/>
          <w:szCs w:val="26"/>
        </w:rPr>
        <w:t>це</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е</w:t>
      </w:r>
      <w:r w:rsidRPr="00817542">
        <w:rPr>
          <w:rFonts w:ascii="Cambria" w:hAnsi="Cambria"/>
          <w:iCs/>
          <w:sz w:val="26"/>
          <w:szCs w:val="26"/>
        </w:rPr>
        <w:t>́</w:t>
      </w:r>
      <w:r w:rsidRPr="00817542">
        <w:rPr>
          <w:rFonts w:ascii="Cambria" w:hAnsi="Cambria" w:cs="Calibri"/>
          <w:iCs/>
          <w:sz w:val="26"/>
          <w:szCs w:val="26"/>
        </w:rPr>
        <w:t>й</w:t>
      </w:r>
      <w:r w:rsidRPr="00817542">
        <w:rPr>
          <w:rFonts w:ascii="Cambria" w:hAnsi="Cambria"/>
          <w:iCs/>
          <w:sz w:val="26"/>
          <w:szCs w:val="26"/>
        </w:rPr>
        <w:t xml:space="preserve">. </w:t>
      </w:r>
      <w:r w:rsidRPr="00817542">
        <w:rPr>
          <w:rFonts w:ascii="Cambria" w:hAnsi="Cambria" w:cs="Calibri"/>
          <w:iCs/>
          <w:sz w:val="26"/>
          <w:szCs w:val="26"/>
        </w:rPr>
        <w:t>С</w:t>
      </w:r>
      <w:r w:rsidR="006814A9" w:rsidRPr="00817542">
        <w:rPr>
          <w:rFonts w:ascii="Cambria" w:hAnsi="Cambria" w:cs="Calibri"/>
          <w:iCs/>
          <w:sz w:val="26"/>
          <w:szCs w:val="26"/>
        </w:rPr>
        <w:t>о</w:t>
      </w:r>
      <w:r w:rsidRPr="00817542">
        <w:rPr>
          <w:rFonts w:ascii="Cambria" w:hAnsi="Cambria" w:cs="Calibri"/>
          <w:iCs/>
          <w:sz w:val="26"/>
          <w:szCs w:val="26"/>
        </w:rPr>
        <w:t>хр</w:t>
      </w:r>
      <w:r w:rsidR="005F3B8B" w:rsidRPr="00817542">
        <w:rPr>
          <w:rFonts w:ascii="Cambria" w:hAnsi="Cambria" w:cs="Calibri"/>
          <w:iCs/>
          <w:sz w:val="26"/>
          <w:szCs w:val="26"/>
        </w:rPr>
        <w:t>а</w:t>
      </w:r>
      <w:r w:rsidRPr="00817542">
        <w:rPr>
          <w:rFonts w:ascii="Cambria" w:hAnsi="Cambria" w:cs="Calibri"/>
          <w:iCs/>
          <w:sz w:val="26"/>
          <w:szCs w:val="26"/>
        </w:rPr>
        <w:t>ни</w:t>
      </w:r>
      <w:r w:rsidRPr="00817542">
        <w:rPr>
          <w:rFonts w:ascii="Cambria" w:hAnsi="Cambria"/>
          <w:iCs/>
          <w:sz w:val="26"/>
          <w:szCs w:val="26"/>
        </w:rPr>
        <w:t xml:space="preserve">́ </w:t>
      </w:r>
      <w:r w:rsidRPr="00817542">
        <w:rPr>
          <w:rFonts w:ascii="Cambria" w:hAnsi="Cambria" w:cs="Calibri"/>
          <w:iCs/>
          <w:sz w:val="26"/>
          <w:szCs w:val="26"/>
        </w:rPr>
        <w:t>мя</w:t>
      </w:r>
      <w:r w:rsidRPr="00817542">
        <w:rPr>
          <w:rFonts w:ascii="Cambria" w:hAnsi="Cambria"/>
          <w:iCs/>
          <w:sz w:val="26"/>
          <w:szCs w:val="26"/>
        </w:rPr>
        <w:t xml:space="preserve">, </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сп</w:t>
      </w:r>
      <w:r w:rsidR="006814A9" w:rsidRPr="00817542">
        <w:rPr>
          <w:rFonts w:ascii="Cambria" w:hAnsi="Cambria" w:cs="Calibri"/>
          <w:iCs/>
          <w:sz w:val="26"/>
          <w:szCs w:val="26"/>
        </w:rPr>
        <w:t>о</w:t>
      </w:r>
      <w:r w:rsidRPr="00817542">
        <w:rPr>
          <w:rFonts w:ascii="Cambria" w:hAnsi="Cambria" w:cs="Calibri"/>
          <w:iCs/>
          <w:sz w:val="26"/>
          <w:szCs w:val="26"/>
        </w:rPr>
        <w:t>ди</w:t>
      </w:r>
      <w:r w:rsidRPr="00817542">
        <w:rPr>
          <w:rFonts w:ascii="Cambria" w:hAnsi="Cambria"/>
          <w:iCs/>
          <w:sz w:val="26"/>
          <w:szCs w:val="26"/>
        </w:rPr>
        <w:t xml:space="preserve">, </w:t>
      </w:r>
      <w:r w:rsidRPr="00817542">
        <w:rPr>
          <w:rFonts w:ascii="Cambria" w:hAnsi="Cambria" w:cs="Calibri"/>
          <w:iCs/>
          <w:sz w:val="26"/>
          <w:szCs w:val="26"/>
        </w:rPr>
        <w:t>я</w:t>
      </w:r>
      <w:r w:rsidRPr="00817542">
        <w:rPr>
          <w:rFonts w:ascii="Cambria" w:hAnsi="Cambria"/>
          <w:iCs/>
          <w:sz w:val="26"/>
          <w:szCs w:val="26"/>
        </w:rPr>
        <w:t>́</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зе</w:t>
      </w:r>
      <w:r w:rsidRPr="00817542">
        <w:rPr>
          <w:rFonts w:ascii="Cambria" w:hAnsi="Cambria"/>
          <w:iCs/>
          <w:sz w:val="26"/>
          <w:szCs w:val="26"/>
        </w:rPr>
        <w:t>́</w:t>
      </w:r>
      <w:r w:rsidRPr="00817542">
        <w:rPr>
          <w:rFonts w:ascii="Cambria" w:hAnsi="Cambria" w:cs="Calibri"/>
          <w:iCs/>
          <w:sz w:val="26"/>
          <w:szCs w:val="26"/>
        </w:rPr>
        <w:t>ницу</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к</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в</w:t>
      </w:r>
      <w:r w:rsidRPr="00817542">
        <w:rPr>
          <w:rFonts w:ascii="Cambria" w:hAnsi="Cambria"/>
          <w:iCs/>
          <w:sz w:val="26"/>
          <w:szCs w:val="26"/>
        </w:rPr>
        <w:t xml:space="preserve"> </w:t>
      </w:r>
      <w:r w:rsidRPr="00817542">
        <w:rPr>
          <w:rFonts w:ascii="Cambria" w:hAnsi="Cambria" w:cs="Calibri"/>
          <w:iCs/>
          <w:sz w:val="26"/>
          <w:szCs w:val="26"/>
        </w:rPr>
        <w:t>кр</w:t>
      </w:r>
      <w:r w:rsidR="006814A9" w:rsidRPr="00817542">
        <w:rPr>
          <w:rFonts w:ascii="Cambria" w:hAnsi="Cambria" w:cs="Calibri"/>
          <w:iCs/>
          <w:sz w:val="26"/>
          <w:szCs w:val="26"/>
        </w:rPr>
        <w:t>о́</w:t>
      </w:r>
      <w:r w:rsidRPr="00817542">
        <w:rPr>
          <w:rFonts w:ascii="Cambria" w:hAnsi="Cambria" w:cs="Calibri"/>
          <w:iCs/>
          <w:sz w:val="26"/>
          <w:szCs w:val="26"/>
        </w:rPr>
        <w:t>ве</w:t>
      </w:r>
      <w:r w:rsidRPr="00817542">
        <w:rPr>
          <w:rFonts w:ascii="Cambria" w:hAnsi="Cambria"/>
          <w:iCs/>
          <w:sz w:val="26"/>
          <w:szCs w:val="26"/>
        </w:rPr>
        <w:t xml:space="preserve"> </w:t>
      </w:r>
      <w:r w:rsidRPr="00817542">
        <w:rPr>
          <w:rFonts w:ascii="Cambria" w:hAnsi="Cambria" w:cs="Calibri"/>
          <w:iCs/>
          <w:sz w:val="26"/>
          <w:szCs w:val="26"/>
        </w:rPr>
        <w:t>крилу</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е</w:t>
      </w:r>
      <w:r w:rsidRPr="00817542">
        <w:rPr>
          <w:rFonts w:ascii="Cambria" w:hAnsi="Cambria"/>
          <w:iCs/>
          <w:sz w:val="26"/>
          <w:szCs w:val="26"/>
        </w:rPr>
        <w:t>́</w:t>
      </w:r>
      <w:r w:rsidRPr="00817542">
        <w:rPr>
          <w:rFonts w:ascii="Cambria" w:hAnsi="Cambria" w:cs="Calibri"/>
          <w:iCs/>
          <w:sz w:val="26"/>
          <w:szCs w:val="26"/>
        </w:rPr>
        <w:t>ю</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кры</w:t>
      </w:r>
      <w:r w:rsidRPr="00817542">
        <w:rPr>
          <w:rFonts w:ascii="Cambria" w:hAnsi="Cambria"/>
          <w:iCs/>
          <w:sz w:val="26"/>
          <w:szCs w:val="26"/>
        </w:rPr>
        <w:t>́</w:t>
      </w:r>
      <w:r w:rsidRPr="00817542">
        <w:rPr>
          <w:rFonts w:ascii="Cambria" w:hAnsi="Cambria" w:cs="Calibri"/>
          <w:iCs/>
          <w:sz w:val="26"/>
          <w:szCs w:val="26"/>
        </w:rPr>
        <w:t>еши</w:t>
      </w:r>
      <w:r w:rsidRPr="00817542">
        <w:rPr>
          <w:rFonts w:ascii="Cambria" w:hAnsi="Cambria"/>
          <w:iCs/>
          <w:sz w:val="26"/>
          <w:szCs w:val="26"/>
        </w:rPr>
        <w:t xml:space="preserve"> </w:t>
      </w:r>
      <w:r w:rsidRPr="00817542">
        <w:rPr>
          <w:rFonts w:ascii="Cambria" w:hAnsi="Cambria" w:cs="Calibri"/>
          <w:iCs/>
          <w:sz w:val="26"/>
          <w:szCs w:val="26"/>
        </w:rPr>
        <w:t>мя</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т</w:t>
      </w:r>
      <w:r w:rsidRPr="00817542">
        <w:rPr>
          <w:rFonts w:ascii="Cambria" w:hAnsi="Cambria"/>
          <w:iCs/>
          <w:sz w:val="26"/>
          <w:szCs w:val="26"/>
        </w:rPr>
        <w:t xml:space="preserve"> </w:t>
      </w:r>
      <w:r w:rsidRPr="00817542">
        <w:rPr>
          <w:rFonts w:ascii="Cambria" w:hAnsi="Cambria" w:cs="Calibri"/>
          <w:iCs/>
          <w:sz w:val="26"/>
          <w:szCs w:val="26"/>
        </w:rPr>
        <w:t>лиц</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нечести</w:t>
      </w:r>
      <w:r w:rsidRPr="00817542">
        <w:rPr>
          <w:rFonts w:ascii="Cambria" w:hAnsi="Cambria"/>
          <w:iCs/>
          <w:sz w:val="26"/>
          <w:szCs w:val="26"/>
        </w:rPr>
        <w:t>́</w:t>
      </w:r>
      <w:r w:rsidRPr="00817542">
        <w:rPr>
          <w:rFonts w:ascii="Cambria" w:hAnsi="Cambria" w:cs="Calibri"/>
          <w:iCs/>
          <w:sz w:val="26"/>
          <w:szCs w:val="26"/>
        </w:rPr>
        <w:t>вых</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стр</w:t>
      </w:r>
      <w:r w:rsidR="005F3B8B" w:rsidRPr="00817542">
        <w:rPr>
          <w:rFonts w:ascii="Cambria" w:hAnsi="Cambria" w:cs="Calibri"/>
          <w:iCs/>
          <w:sz w:val="26"/>
          <w:szCs w:val="26"/>
        </w:rPr>
        <w:t>а́</w:t>
      </w:r>
      <w:r w:rsidRPr="00817542">
        <w:rPr>
          <w:rFonts w:ascii="Cambria" w:hAnsi="Cambria" w:cs="Calibri"/>
          <w:iCs/>
          <w:sz w:val="26"/>
          <w:szCs w:val="26"/>
        </w:rPr>
        <w:t>стших</w:t>
      </w:r>
      <w:r w:rsidRPr="00817542">
        <w:rPr>
          <w:rFonts w:ascii="Cambria" w:hAnsi="Cambria"/>
          <w:iCs/>
          <w:sz w:val="26"/>
          <w:szCs w:val="26"/>
        </w:rPr>
        <w:t xml:space="preserve"> </w:t>
      </w:r>
      <w:r w:rsidRPr="00817542">
        <w:rPr>
          <w:rFonts w:ascii="Cambria" w:hAnsi="Cambria" w:cs="Calibri"/>
          <w:iCs/>
          <w:sz w:val="26"/>
          <w:szCs w:val="26"/>
        </w:rPr>
        <w:t>мя</w:t>
      </w:r>
      <w:r w:rsidRPr="00817542">
        <w:rPr>
          <w:rFonts w:ascii="Cambria" w:hAnsi="Cambria"/>
          <w:iCs/>
          <w:sz w:val="26"/>
          <w:szCs w:val="26"/>
        </w:rPr>
        <w:t xml:space="preserve">, </w:t>
      </w:r>
      <w:r w:rsidRPr="00817542">
        <w:rPr>
          <w:rFonts w:ascii="Cambria" w:hAnsi="Cambria" w:cs="Calibri"/>
          <w:iCs/>
          <w:sz w:val="26"/>
          <w:szCs w:val="26"/>
        </w:rPr>
        <w:t>вр</w:t>
      </w:r>
      <w:r w:rsidR="005F3B8B" w:rsidRPr="00817542">
        <w:rPr>
          <w:rFonts w:ascii="Cambria" w:hAnsi="Cambria" w:cs="Calibri"/>
          <w:iCs/>
          <w:sz w:val="26"/>
          <w:szCs w:val="26"/>
        </w:rPr>
        <w:t>а</w:t>
      </w:r>
      <w:r w:rsidRPr="00817542">
        <w:rPr>
          <w:rFonts w:ascii="Cambria" w:hAnsi="Cambria" w:cs="Calibri"/>
          <w:iCs/>
          <w:sz w:val="26"/>
          <w:szCs w:val="26"/>
        </w:rPr>
        <w:t>зи</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ду</w:t>
      </w:r>
      <w:r w:rsidRPr="00817542">
        <w:rPr>
          <w:rFonts w:ascii="Cambria" w:hAnsi="Cambria"/>
          <w:iCs/>
          <w:sz w:val="26"/>
          <w:szCs w:val="26"/>
        </w:rPr>
        <w:t>́</w:t>
      </w:r>
      <w:r w:rsidRPr="00817542">
        <w:rPr>
          <w:rFonts w:ascii="Cambria" w:hAnsi="Cambria" w:cs="Calibri"/>
          <w:iCs/>
          <w:sz w:val="26"/>
          <w:szCs w:val="26"/>
        </w:rPr>
        <w:t>шу</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ю</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держ</w:t>
      </w:r>
      <w:r w:rsidR="005F3B8B" w:rsidRPr="00817542">
        <w:rPr>
          <w:rFonts w:ascii="Cambria" w:hAnsi="Cambria" w:cs="Calibri"/>
          <w:iCs/>
          <w:sz w:val="26"/>
          <w:szCs w:val="26"/>
        </w:rPr>
        <w:t>а́</w:t>
      </w:r>
      <w:r w:rsidRPr="00817542">
        <w:rPr>
          <w:rFonts w:ascii="Cambria" w:hAnsi="Cambria" w:cs="Calibri"/>
          <w:iCs/>
          <w:sz w:val="26"/>
          <w:szCs w:val="26"/>
        </w:rPr>
        <w:t>ш</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Тук</w:t>
      </w:r>
      <w:r w:rsidRPr="00817542">
        <w:rPr>
          <w:rFonts w:ascii="Cambria" w:hAnsi="Cambria"/>
          <w:iCs/>
          <w:sz w:val="26"/>
          <w:szCs w:val="26"/>
        </w:rPr>
        <w:t xml:space="preserve"> </w:t>
      </w:r>
      <w:r w:rsidRPr="00817542">
        <w:rPr>
          <w:rFonts w:ascii="Cambria" w:hAnsi="Cambria" w:cs="Calibri"/>
          <w:iCs/>
          <w:sz w:val="26"/>
          <w:szCs w:val="26"/>
        </w:rPr>
        <w:t>св</w:t>
      </w:r>
      <w:r w:rsidR="006814A9" w:rsidRPr="00817542">
        <w:rPr>
          <w:rFonts w:ascii="Cambria" w:hAnsi="Cambria" w:cs="Calibri"/>
          <w:iCs/>
          <w:sz w:val="26"/>
          <w:szCs w:val="26"/>
        </w:rPr>
        <w:t>о</w:t>
      </w:r>
      <w:r w:rsidRPr="00817542">
        <w:rPr>
          <w:rFonts w:ascii="Cambria" w:hAnsi="Cambria" w:cs="Calibri"/>
          <w:iCs/>
          <w:sz w:val="26"/>
          <w:szCs w:val="26"/>
        </w:rPr>
        <w:t>й</w:t>
      </w:r>
      <w:r w:rsidRPr="00817542">
        <w:rPr>
          <w:rFonts w:ascii="Cambria" w:hAnsi="Cambria"/>
          <w:iCs/>
          <w:sz w:val="26"/>
          <w:szCs w:val="26"/>
        </w:rPr>
        <w:t xml:space="preserve"> </w:t>
      </w:r>
      <w:r w:rsidRPr="00817542">
        <w:rPr>
          <w:rFonts w:ascii="Cambria" w:hAnsi="Cambria" w:cs="Calibri"/>
          <w:iCs/>
          <w:sz w:val="26"/>
          <w:szCs w:val="26"/>
        </w:rPr>
        <w:t>з</w:t>
      </w:r>
      <w:r w:rsidR="005F3B8B" w:rsidRPr="00817542">
        <w:rPr>
          <w:rFonts w:ascii="Cambria" w:hAnsi="Cambria" w:cs="Calibri"/>
          <w:iCs/>
          <w:sz w:val="26"/>
          <w:szCs w:val="26"/>
        </w:rPr>
        <w:t>а</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ри</w:t>
      </w:r>
      <w:r w:rsidRPr="00817542">
        <w:rPr>
          <w:rFonts w:ascii="Cambria" w:hAnsi="Cambria"/>
          <w:iCs/>
          <w:sz w:val="26"/>
          <w:szCs w:val="26"/>
        </w:rPr>
        <w:t>́</w:t>
      </w:r>
      <w:r w:rsidRPr="00817542">
        <w:rPr>
          <w:rFonts w:ascii="Cambria" w:hAnsi="Cambria" w:cs="Calibri"/>
          <w:iCs/>
          <w:sz w:val="26"/>
          <w:szCs w:val="26"/>
        </w:rPr>
        <w:t>ш</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уст</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их</w:t>
      </w:r>
      <w:r w:rsidRPr="00817542">
        <w:rPr>
          <w:rFonts w:ascii="Cambria" w:hAnsi="Cambria"/>
          <w:iCs/>
          <w:sz w:val="26"/>
          <w:szCs w:val="26"/>
        </w:rPr>
        <w:t xml:space="preserve"> </w:t>
      </w:r>
      <w:r w:rsidRPr="00817542">
        <w:rPr>
          <w:rFonts w:ascii="Cambria" w:hAnsi="Cambria" w:cs="Calibri"/>
          <w:iCs/>
          <w:sz w:val="26"/>
          <w:szCs w:val="26"/>
        </w:rPr>
        <w:t>гл</w:t>
      </w:r>
      <w:r w:rsidR="005F3B8B" w:rsidRPr="00817542">
        <w:rPr>
          <w:rFonts w:ascii="Cambria" w:hAnsi="Cambria" w:cs="Calibri"/>
          <w:iCs/>
          <w:sz w:val="26"/>
          <w:szCs w:val="26"/>
        </w:rPr>
        <w:t>а</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л</w:t>
      </w:r>
      <w:r w:rsidR="005F3B8B" w:rsidRPr="00817542">
        <w:rPr>
          <w:rFonts w:ascii="Cambria" w:hAnsi="Cambria" w:cs="Calibri"/>
          <w:iCs/>
          <w:sz w:val="26"/>
          <w:szCs w:val="26"/>
        </w:rPr>
        <w:t>а</w:t>
      </w:r>
      <w:r w:rsidRPr="00817542">
        <w:rPr>
          <w:rFonts w:ascii="Cambria" w:hAnsi="Cambria" w:cs="Calibri"/>
          <w:iCs/>
          <w:sz w:val="26"/>
          <w:szCs w:val="26"/>
        </w:rPr>
        <w:t>ш</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рды</w:t>
      </w:r>
      <w:r w:rsidRPr="00817542">
        <w:rPr>
          <w:rFonts w:ascii="Cambria" w:hAnsi="Cambria"/>
          <w:iCs/>
          <w:sz w:val="26"/>
          <w:szCs w:val="26"/>
        </w:rPr>
        <w:t>́</w:t>
      </w:r>
      <w:r w:rsidRPr="00817542">
        <w:rPr>
          <w:rFonts w:ascii="Cambria" w:hAnsi="Cambria" w:cs="Calibri"/>
          <w:iCs/>
          <w:sz w:val="26"/>
          <w:szCs w:val="26"/>
        </w:rPr>
        <w:t>ню</w:t>
      </w:r>
      <w:r w:rsidRPr="00817542">
        <w:rPr>
          <w:rFonts w:ascii="Cambria" w:hAnsi="Cambria"/>
          <w:iCs/>
          <w:sz w:val="26"/>
          <w:szCs w:val="26"/>
        </w:rPr>
        <w:t xml:space="preserve">. </w:t>
      </w:r>
      <w:r w:rsidRPr="00817542">
        <w:rPr>
          <w:rFonts w:ascii="Cambria" w:hAnsi="Cambria" w:cs="Calibri"/>
          <w:iCs/>
          <w:sz w:val="26"/>
          <w:szCs w:val="26"/>
        </w:rPr>
        <w:t>Изг</w:t>
      </w:r>
      <w:r w:rsidR="006814A9" w:rsidRPr="00817542">
        <w:rPr>
          <w:rFonts w:ascii="Cambria" w:hAnsi="Cambria" w:cs="Calibri"/>
          <w:iCs/>
          <w:sz w:val="26"/>
          <w:szCs w:val="26"/>
        </w:rPr>
        <w:t>о</w:t>
      </w:r>
      <w:r w:rsidRPr="00817542">
        <w:rPr>
          <w:rFonts w:ascii="Cambria" w:hAnsi="Cambria" w:cs="Calibri"/>
          <w:iCs/>
          <w:sz w:val="26"/>
          <w:szCs w:val="26"/>
        </w:rPr>
        <w:t>ня</w:t>
      </w:r>
      <w:r w:rsidRPr="00817542">
        <w:rPr>
          <w:rFonts w:ascii="Cambria" w:hAnsi="Cambria"/>
          <w:iCs/>
          <w:sz w:val="26"/>
          <w:szCs w:val="26"/>
        </w:rPr>
        <w:t>́</w:t>
      </w:r>
      <w:r w:rsidRPr="00817542">
        <w:rPr>
          <w:rFonts w:ascii="Cambria" w:hAnsi="Cambria" w:cs="Calibri"/>
          <w:iCs/>
          <w:sz w:val="26"/>
          <w:szCs w:val="26"/>
        </w:rPr>
        <w:t>щии</w:t>
      </w:r>
      <w:r w:rsidRPr="00817542">
        <w:rPr>
          <w:rFonts w:ascii="Cambria" w:hAnsi="Cambria"/>
          <w:iCs/>
          <w:sz w:val="26"/>
          <w:szCs w:val="26"/>
        </w:rPr>
        <w:t xml:space="preserve"> </w:t>
      </w:r>
      <w:r w:rsidRPr="00817542">
        <w:rPr>
          <w:rFonts w:ascii="Cambria" w:hAnsi="Cambria" w:cs="Calibri"/>
          <w:iCs/>
          <w:sz w:val="26"/>
          <w:szCs w:val="26"/>
        </w:rPr>
        <w:t>мя</w:t>
      </w:r>
      <w:r w:rsidRPr="00817542">
        <w:rPr>
          <w:rFonts w:ascii="Cambria" w:hAnsi="Cambria"/>
          <w:iCs/>
          <w:sz w:val="26"/>
          <w:szCs w:val="26"/>
        </w:rPr>
        <w:t xml:space="preserve"> </w:t>
      </w:r>
      <w:r w:rsidRPr="00817542">
        <w:rPr>
          <w:rFonts w:ascii="Cambria" w:hAnsi="Cambria" w:cs="Calibri"/>
          <w:iCs/>
          <w:sz w:val="26"/>
          <w:szCs w:val="26"/>
        </w:rPr>
        <w:t>ны</w:t>
      </w:r>
      <w:r w:rsidRPr="00817542">
        <w:rPr>
          <w:rFonts w:ascii="Cambria" w:hAnsi="Cambria"/>
          <w:iCs/>
          <w:sz w:val="26"/>
          <w:szCs w:val="26"/>
        </w:rPr>
        <w:t>́</w:t>
      </w:r>
      <w:r w:rsidRPr="00817542">
        <w:rPr>
          <w:rFonts w:ascii="Cambria" w:hAnsi="Cambria" w:cs="Calibri"/>
          <w:iCs/>
          <w:sz w:val="26"/>
          <w:szCs w:val="26"/>
        </w:rPr>
        <w:t>не</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быд</w:t>
      </w:r>
      <w:r w:rsidR="006814A9" w:rsidRPr="00817542">
        <w:rPr>
          <w:rFonts w:ascii="Cambria" w:hAnsi="Cambria" w:cs="Calibri"/>
          <w:iCs/>
          <w:sz w:val="26"/>
          <w:szCs w:val="26"/>
        </w:rPr>
        <w:t>о́</w:t>
      </w:r>
      <w:r w:rsidRPr="00817542">
        <w:rPr>
          <w:rFonts w:ascii="Cambria" w:hAnsi="Cambria" w:cs="Calibri"/>
          <w:iCs/>
          <w:sz w:val="26"/>
          <w:szCs w:val="26"/>
        </w:rPr>
        <w:t>ш</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мя</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чи</w:t>
      </w:r>
      <w:r w:rsidRPr="00817542">
        <w:rPr>
          <w:rFonts w:ascii="Cambria" w:hAnsi="Cambria"/>
          <w:iCs/>
          <w:sz w:val="26"/>
          <w:szCs w:val="26"/>
        </w:rPr>
        <w:t xml:space="preserve"> </w:t>
      </w:r>
      <w:r w:rsidRPr="00817542">
        <w:rPr>
          <w:rFonts w:ascii="Cambria" w:hAnsi="Cambria" w:cs="Calibri"/>
          <w:iCs/>
          <w:sz w:val="26"/>
          <w:szCs w:val="26"/>
        </w:rPr>
        <w:t>св</w:t>
      </w:r>
      <w:r w:rsidR="006814A9" w:rsidRPr="00817542">
        <w:rPr>
          <w:rFonts w:ascii="Cambria" w:hAnsi="Cambria" w:cs="Calibri"/>
          <w:iCs/>
          <w:sz w:val="26"/>
          <w:szCs w:val="26"/>
        </w:rPr>
        <w:t>о</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cs="Calibri"/>
          <w:iCs/>
          <w:sz w:val="26"/>
          <w:szCs w:val="26"/>
        </w:rPr>
        <w:t>зл</w:t>
      </w:r>
      <w:r w:rsidR="006814A9" w:rsidRPr="00817542">
        <w:rPr>
          <w:rFonts w:ascii="Cambria" w:hAnsi="Cambria" w:cs="Calibri"/>
          <w:iCs/>
          <w:sz w:val="26"/>
          <w:szCs w:val="26"/>
        </w:rPr>
        <w:t>о</w:t>
      </w:r>
      <w:r w:rsidRPr="00817542">
        <w:rPr>
          <w:rFonts w:ascii="Cambria" w:hAnsi="Cambria" w:cs="Calibri"/>
          <w:iCs/>
          <w:sz w:val="26"/>
          <w:szCs w:val="26"/>
        </w:rPr>
        <w:t>жи</w:t>
      </w:r>
      <w:r w:rsidRPr="00817542">
        <w:rPr>
          <w:rFonts w:ascii="Cambria" w:hAnsi="Cambria"/>
          <w:iCs/>
          <w:sz w:val="26"/>
          <w:szCs w:val="26"/>
        </w:rPr>
        <w:t>́</w:t>
      </w:r>
      <w:r w:rsidRPr="00817542">
        <w:rPr>
          <w:rFonts w:ascii="Cambria" w:hAnsi="Cambria" w:cs="Calibri"/>
          <w:iCs/>
          <w:sz w:val="26"/>
          <w:szCs w:val="26"/>
        </w:rPr>
        <w:t>ш</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укл</w:t>
      </w:r>
      <w:r w:rsidR="006814A9" w:rsidRPr="00817542">
        <w:rPr>
          <w:rFonts w:ascii="Cambria" w:hAnsi="Cambria" w:cs="Calibri"/>
          <w:iCs/>
          <w:sz w:val="26"/>
          <w:szCs w:val="26"/>
        </w:rPr>
        <w:t>о</w:t>
      </w:r>
      <w:r w:rsidRPr="00817542">
        <w:rPr>
          <w:rFonts w:ascii="Cambria" w:hAnsi="Cambria" w:cs="Calibri"/>
          <w:iCs/>
          <w:sz w:val="26"/>
          <w:szCs w:val="26"/>
        </w:rPr>
        <w:t>ни</w:t>
      </w:r>
      <w:r w:rsidRPr="00817542">
        <w:rPr>
          <w:rFonts w:ascii="Cambria" w:hAnsi="Cambria"/>
          <w:iCs/>
          <w:sz w:val="26"/>
          <w:szCs w:val="26"/>
        </w:rPr>
        <w:t>́</w:t>
      </w:r>
      <w:r w:rsidRPr="00817542">
        <w:rPr>
          <w:rFonts w:ascii="Cambria" w:hAnsi="Cambria" w:cs="Calibri"/>
          <w:iCs/>
          <w:sz w:val="26"/>
          <w:szCs w:val="26"/>
        </w:rPr>
        <w:t>ти</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зе</w:t>
      </w:r>
      <w:r w:rsidRPr="00817542">
        <w:rPr>
          <w:rFonts w:ascii="Cambria" w:hAnsi="Cambria"/>
          <w:iCs/>
          <w:sz w:val="26"/>
          <w:szCs w:val="26"/>
        </w:rPr>
        <w:t>́</w:t>
      </w:r>
      <w:r w:rsidRPr="00817542">
        <w:rPr>
          <w:rFonts w:ascii="Cambria" w:hAnsi="Cambria" w:cs="Calibri"/>
          <w:iCs/>
          <w:sz w:val="26"/>
          <w:szCs w:val="26"/>
        </w:rPr>
        <w:t>млю</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бъя</w:t>
      </w:r>
      <w:r w:rsidRPr="00817542">
        <w:rPr>
          <w:rFonts w:ascii="Cambria" w:hAnsi="Cambria"/>
          <w:iCs/>
          <w:sz w:val="26"/>
          <w:szCs w:val="26"/>
        </w:rPr>
        <w:t>́</w:t>
      </w:r>
      <w:r w:rsidRPr="00817542">
        <w:rPr>
          <w:rFonts w:ascii="Cambria" w:hAnsi="Cambria" w:cs="Calibri"/>
          <w:iCs/>
          <w:sz w:val="26"/>
          <w:szCs w:val="26"/>
        </w:rPr>
        <w:t>ш</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мя</w:t>
      </w:r>
      <w:r w:rsidRPr="00817542">
        <w:rPr>
          <w:rFonts w:ascii="Cambria" w:hAnsi="Cambria"/>
          <w:iCs/>
          <w:sz w:val="26"/>
          <w:szCs w:val="26"/>
        </w:rPr>
        <w:t xml:space="preserve"> </w:t>
      </w:r>
      <w:r w:rsidRPr="00817542">
        <w:rPr>
          <w:rFonts w:ascii="Cambria" w:hAnsi="Cambria" w:cs="Calibri"/>
          <w:iCs/>
          <w:sz w:val="26"/>
          <w:szCs w:val="26"/>
        </w:rPr>
        <w:t>я</w:t>
      </w:r>
      <w:r w:rsidRPr="00817542">
        <w:rPr>
          <w:rFonts w:ascii="Cambria" w:hAnsi="Cambria"/>
          <w:iCs/>
          <w:sz w:val="26"/>
          <w:szCs w:val="26"/>
        </w:rPr>
        <w:t>́</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лев</w:t>
      </w:r>
      <w:r w:rsidRPr="00817542">
        <w:rPr>
          <w:rFonts w:ascii="Cambria" w:hAnsi="Cambria"/>
          <w:iCs/>
          <w:sz w:val="26"/>
          <w:szCs w:val="26"/>
        </w:rPr>
        <w:t xml:space="preserve"> </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т</w:t>
      </w:r>
      <w:r w:rsidR="006814A9" w:rsidRPr="00817542">
        <w:rPr>
          <w:rFonts w:ascii="Cambria" w:hAnsi="Cambria" w:cs="Calibri"/>
          <w:iCs/>
          <w:sz w:val="26"/>
          <w:szCs w:val="26"/>
        </w:rPr>
        <w:t>о́</w:t>
      </w:r>
      <w:r w:rsidRPr="00817542">
        <w:rPr>
          <w:rFonts w:ascii="Cambria" w:hAnsi="Cambria" w:cs="Calibri"/>
          <w:iCs/>
          <w:sz w:val="26"/>
          <w:szCs w:val="26"/>
        </w:rPr>
        <w:t>в</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л</w:t>
      </w:r>
      <w:r w:rsidR="006814A9" w:rsidRPr="00817542">
        <w:rPr>
          <w:rFonts w:ascii="Cambria" w:hAnsi="Cambria" w:cs="Calibri"/>
          <w:iCs/>
          <w:sz w:val="26"/>
          <w:szCs w:val="26"/>
        </w:rPr>
        <w:t>о</w:t>
      </w:r>
      <w:r w:rsidRPr="00817542">
        <w:rPr>
          <w:rFonts w:ascii="Cambria" w:hAnsi="Cambria" w:cs="Calibri"/>
          <w:iCs/>
          <w:sz w:val="26"/>
          <w:szCs w:val="26"/>
        </w:rPr>
        <w:t>в</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я</w:t>
      </w:r>
      <w:r w:rsidRPr="00817542">
        <w:rPr>
          <w:rFonts w:ascii="Cambria" w:hAnsi="Cambria"/>
          <w:iCs/>
          <w:sz w:val="26"/>
          <w:szCs w:val="26"/>
        </w:rPr>
        <w:t>́</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ски</w:t>
      </w:r>
      <w:r w:rsidRPr="00817542">
        <w:rPr>
          <w:rFonts w:ascii="Cambria" w:hAnsi="Cambria"/>
          <w:iCs/>
          <w:sz w:val="26"/>
          <w:szCs w:val="26"/>
        </w:rPr>
        <w:t>́</w:t>
      </w:r>
      <w:r w:rsidRPr="00817542">
        <w:rPr>
          <w:rFonts w:ascii="Cambria" w:hAnsi="Cambria" w:cs="Calibri"/>
          <w:iCs/>
          <w:sz w:val="26"/>
          <w:szCs w:val="26"/>
        </w:rPr>
        <w:t>мен</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бит</w:t>
      </w:r>
      <w:r w:rsidR="005F3B8B" w:rsidRPr="00817542">
        <w:rPr>
          <w:rFonts w:ascii="Cambria" w:hAnsi="Cambria" w:cs="Calibri"/>
          <w:iCs/>
          <w:sz w:val="26"/>
          <w:szCs w:val="26"/>
        </w:rPr>
        <w:t>а́</w:t>
      </w:r>
      <w:r w:rsidRPr="00817542">
        <w:rPr>
          <w:rFonts w:ascii="Cambria" w:hAnsi="Cambria" w:cs="Calibri"/>
          <w:iCs/>
          <w:sz w:val="26"/>
          <w:szCs w:val="26"/>
        </w:rPr>
        <w:t>яй</w:t>
      </w:r>
      <w:r w:rsidRPr="00817542">
        <w:rPr>
          <w:rFonts w:ascii="Cambria" w:hAnsi="Cambria"/>
          <w:iCs/>
          <w:sz w:val="26"/>
          <w:szCs w:val="26"/>
        </w:rPr>
        <w:t xml:space="preserve"> </w:t>
      </w:r>
      <w:r w:rsidRPr="00817542">
        <w:rPr>
          <w:rFonts w:ascii="Cambria" w:hAnsi="Cambria" w:cs="Calibri"/>
          <w:iCs/>
          <w:sz w:val="26"/>
          <w:szCs w:val="26"/>
        </w:rPr>
        <w:t>в</w:t>
      </w:r>
      <w:r w:rsidRPr="00817542">
        <w:rPr>
          <w:rFonts w:ascii="Cambria" w:hAnsi="Cambria"/>
          <w:iCs/>
          <w:sz w:val="26"/>
          <w:szCs w:val="26"/>
        </w:rPr>
        <w:t xml:space="preserve"> </w:t>
      </w:r>
      <w:r w:rsidRPr="00817542">
        <w:rPr>
          <w:rFonts w:ascii="Cambria" w:hAnsi="Cambria" w:cs="Calibri"/>
          <w:iCs/>
          <w:sz w:val="26"/>
          <w:szCs w:val="26"/>
        </w:rPr>
        <w:t>т</w:t>
      </w:r>
      <w:r w:rsidR="005F3B8B" w:rsidRPr="00817542">
        <w:rPr>
          <w:rFonts w:ascii="Cambria" w:hAnsi="Cambria" w:cs="Calibri"/>
          <w:iCs/>
          <w:sz w:val="26"/>
          <w:szCs w:val="26"/>
        </w:rPr>
        <w:t>а́</w:t>
      </w:r>
      <w:r w:rsidRPr="00817542">
        <w:rPr>
          <w:rFonts w:ascii="Cambria" w:hAnsi="Cambria" w:cs="Calibri"/>
          <w:iCs/>
          <w:sz w:val="26"/>
          <w:szCs w:val="26"/>
        </w:rPr>
        <w:t>йных</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cs="Calibri"/>
          <w:iCs/>
          <w:sz w:val="26"/>
          <w:szCs w:val="26"/>
        </w:rPr>
        <w:t>скресни</w:t>
      </w:r>
      <w:r w:rsidRPr="00817542">
        <w:rPr>
          <w:rFonts w:ascii="Cambria" w:hAnsi="Cambria"/>
          <w:iCs/>
          <w:sz w:val="26"/>
          <w:szCs w:val="26"/>
        </w:rPr>
        <w:t xml:space="preserve">́, </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сп</w:t>
      </w:r>
      <w:r w:rsidR="006814A9" w:rsidRPr="00817542">
        <w:rPr>
          <w:rFonts w:ascii="Cambria" w:hAnsi="Cambria" w:cs="Calibri"/>
          <w:iCs/>
          <w:sz w:val="26"/>
          <w:szCs w:val="26"/>
        </w:rPr>
        <w:t>о</w:t>
      </w:r>
      <w:r w:rsidRPr="00817542">
        <w:rPr>
          <w:rFonts w:ascii="Cambria" w:hAnsi="Cambria" w:cs="Calibri"/>
          <w:iCs/>
          <w:sz w:val="26"/>
          <w:szCs w:val="26"/>
        </w:rPr>
        <w:t>ди</w:t>
      </w:r>
      <w:r w:rsidRPr="00817542">
        <w:rPr>
          <w:rFonts w:ascii="Cambria" w:hAnsi="Cambria"/>
          <w:iCs/>
          <w:sz w:val="26"/>
          <w:szCs w:val="26"/>
        </w:rPr>
        <w:t xml:space="preserve">, </w:t>
      </w:r>
      <w:r w:rsidRPr="00817542">
        <w:rPr>
          <w:rFonts w:ascii="Cambria" w:hAnsi="Cambria" w:cs="Calibri"/>
          <w:iCs/>
          <w:sz w:val="26"/>
          <w:szCs w:val="26"/>
        </w:rPr>
        <w:t>предв</w:t>
      </w:r>
      <w:r w:rsidR="005F3B8B" w:rsidRPr="00817542">
        <w:rPr>
          <w:rFonts w:ascii="Cambria" w:hAnsi="Cambria" w:cs="Calibri"/>
          <w:iCs/>
          <w:sz w:val="26"/>
          <w:szCs w:val="26"/>
        </w:rPr>
        <w:t>а</w:t>
      </w:r>
      <w:r w:rsidRPr="00817542">
        <w:rPr>
          <w:rFonts w:ascii="Cambria" w:hAnsi="Cambria" w:cs="Calibri"/>
          <w:iCs/>
          <w:sz w:val="26"/>
          <w:szCs w:val="26"/>
        </w:rPr>
        <w:t>ри</w:t>
      </w:r>
      <w:r w:rsidRPr="00817542">
        <w:rPr>
          <w:rFonts w:ascii="Cambria" w:hAnsi="Cambria"/>
          <w:iCs/>
          <w:sz w:val="26"/>
          <w:szCs w:val="26"/>
        </w:rPr>
        <w:t xml:space="preserve">́ </w:t>
      </w:r>
      <w:r w:rsidRPr="00817542">
        <w:rPr>
          <w:rFonts w:ascii="Cambria" w:hAnsi="Cambria" w:cs="Calibri"/>
          <w:iCs/>
          <w:sz w:val="26"/>
          <w:szCs w:val="26"/>
        </w:rPr>
        <w:t>я</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з</w:t>
      </w:r>
      <w:r w:rsidR="005F3B8B" w:rsidRPr="00817542">
        <w:rPr>
          <w:rFonts w:ascii="Cambria" w:hAnsi="Cambria" w:cs="Calibri"/>
          <w:iCs/>
          <w:sz w:val="26"/>
          <w:szCs w:val="26"/>
        </w:rPr>
        <w:t>а</w:t>
      </w:r>
      <w:r w:rsidRPr="00817542">
        <w:rPr>
          <w:rFonts w:ascii="Cambria" w:hAnsi="Cambria" w:cs="Calibri"/>
          <w:iCs/>
          <w:sz w:val="26"/>
          <w:szCs w:val="26"/>
        </w:rPr>
        <w:t>пни</w:t>
      </w:r>
      <w:r w:rsidRPr="00817542">
        <w:rPr>
          <w:rFonts w:ascii="Cambria" w:hAnsi="Cambria"/>
          <w:iCs/>
          <w:sz w:val="26"/>
          <w:szCs w:val="26"/>
        </w:rPr>
        <w:t xml:space="preserve">́ </w:t>
      </w:r>
      <w:r w:rsidRPr="00817542">
        <w:rPr>
          <w:rFonts w:ascii="Cambria" w:hAnsi="Cambria" w:cs="Calibri"/>
          <w:iCs/>
          <w:sz w:val="26"/>
          <w:szCs w:val="26"/>
        </w:rPr>
        <w:t>им</w:t>
      </w:r>
      <w:r w:rsidRPr="00817542">
        <w:rPr>
          <w:rFonts w:ascii="Cambria" w:hAnsi="Cambria"/>
          <w:iCs/>
          <w:sz w:val="26"/>
          <w:szCs w:val="26"/>
        </w:rPr>
        <w:t xml:space="preserve">, </w:t>
      </w:r>
      <w:r w:rsidRPr="00817542">
        <w:rPr>
          <w:rFonts w:ascii="Cambria" w:hAnsi="Cambria" w:cs="Calibri"/>
          <w:iCs/>
          <w:sz w:val="26"/>
          <w:szCs w:val="26"/>
        </w:rPr>
        <w:t>изб</w:t>
      </w:r>
      <w:r w:rsidR="005F3B8B" w:rsidRPr="00817542">
        <w:rPr>
          <w:rFonts w:ascii="Cambria" w:hAnsi="Cambria" w:cs="Calibri"/>
          <w:iCs/>
          <w:sz w:val="26"/>
          <w:szCs w:val="26"/>
        </w:rPr>
        <w:t>а́</w:t>
      </w:r>
      <w:r w:rsidRPr="00817542">
        <w:rPr>
          <w:rFonts w:ascii="Cambria" w:hAnsi="Cambria" w:cs="Calibri"/>
          <w:iCs/>
          <w:sz w:val="26"/>
          <w:szCs w:val="26"/>
        </w:rPr>
        <w:t>ви</w:t>
      </w:r>
      <w:r w:rsidRPr="00817542">
        <w:rPr>
          <w:rFonts w:ascii="Cambria" w:hAnsi="Cambria"/>
          <w:iCs/>
          <w:sz w:val="26"/>
          <w:szCs w:val="26"/>
        </w:rPr>
        <w:t xml:space="preserve"> </w:t>
      </w:r>
      <w:r w:rsidRPr="00817542">
        <w:rPr>
          <w:rFonts w:ascii="Cambria" w:hAnsi="Cambria" w:cs="Calibri"/>
          <w:iCs/>
          <w:sz w:val="26"/>
          <w:szCs w:val="26"/>
        </w:rPr>
        <w:t>ду</w:t>
      </w:r>
      <w:r w:rsidRPr="00817542">
        <w:rPr>
          <w:rFonts w:ascii="Cambria" w:hAnsi="Cambria"/>
          <w:iCs/>
          <w:sz w:val="26"/>
          <w:szCs w:val="26"/>
        </w:rPr>
        <w:t>́</w:t>
      </w:r>
      <w:r w:rsidRPr="00817542">
        <w:rPr>
          <w:rFonts w:ascii="Cambria" w:hAnsi="Cambria" w:cs="Calibri"/>
          <w:iCs/>
          <w:sz w:val="26"/>
          <w:szCs w:val="26"/>
        </w:rPr>
        <w:t>шу</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ю</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т</w:t>
      </w:r>
      <w:r w:rsidRPr="00817542">
        <w:rPr>
          <w:rFonts w:ascii="Cambria" w:hAnsi="Cambria"/>
          <w:iCs/>
          <w:sz w:val="26"/>
          <w:szCs w:val="26"/>
        </w:rPr>
        <w:t xml:space="preserve"> </w:t>
      </w:r>
      <w:r w:rsidRPr="00817542">
        <w:rPr>
          <w:rFonts w:ascii="Cambria" w:hAnsi="Cambria" w:cs="Calibri"/>
          <w:iCs/>
          <w:sz w:val="26"/>
          <w:szCs w:val="26"/>
        </w:rPr>
        <w:t>нечести</w:t>
      </w:r>
      <w:r w:rsidRPr="00817542">
        <w:rPr>
          <w:rFonts w:ascii="Cambria" w:hAnsi="Cambria"/>
          <w:iCs/>
          <w:sz w:val="26"/>
          <w:szCs w:val="26"/>
        </w:rPr>
        <w:t>́</w:t>
      </w:r>
      <w:r w:rsidRPr="00817542">
        <w:rPr>
          <w:rFonts w:ascii="Cambria" w:hAnsi="Cambria" w:cs="Calibri"/>
          <w:iCs/>
          <w:sz w:val="26"/>
          <w:szCs w:val="26"/>
        </w:rPr>
        <w:t>в</w:t>
      </w:r>
      <w:r w:rsidR="005F3B8B" w:rsidRPr="00817542">
        <w:rPr>
          <w:rFonts w:ascii="Cambria" w:hAnsi="Cambria" w:cs="Calibri"/>
          <w:iCs/>
          <w:sz w:val="26"/>
          <w:szCs w:val="26"/>
        </w:rPr>
        <w:t>а</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ру</w:t>
      </w:r>
      <w:r w:rsidRPr="00817542">
        <w:rPr>
          <w:rFonts w:ascii="Cambria" w:hAnsi="Cambria"/>
          <w:iCs/>
          <w:sz w:val="26"/>
          <w:szCs w:val="26"/>
        </w:rPr>
        <w:t>́</w:t>
      </w:r>
      <w:r w:rsidRPr="00817542">
        <w:rPr>
          <w:rFonts w:ascii="Cambria" w:hAnsi="Cambria" w:cs="Calibri"/>
          <w:iCs/>
          <w:sz w:val="26"/>
          <w:szCs w:val="26"/>
        </w:rPr>
        <w:t>жие</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е</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т</w:t>
      </w:r>
      <w:r w:rsidRPr="00817542">
        <w:rPr>
          <w:rFonts w:ascii="Cambria" w:hAnsi="Cambria"/>
          <w:iCs/>
          <w:sz w:val="26"/>
          <w:szCs w:val="26"/>
        </w:rPr>
        <w:t xml:space="preserve"> </w:t>
      </w:r>
      <w:r w:rsidRPr="00817542">
        <w:rPr>
          <w:rFonts w:ascii="Cambria" w:hAnsi="Cambria" w:cs="Calibri"/>
          <w:iCs/>
          <w:sz w:val="26"/>
          <w:szCs w:val="26"/>
        </w:rPr>
        <w:t>вр</w:t>
      </w:r>
      <w:r w:rsidR="005F3B8B" w:rsidRPr="00817542">
        <w:rPr>
          <w:rFonts w:ascii="Cambria" w:hAnsi="Cambria" w:cs="Calibri"/>
          <w:iCs/>
          <w:sz w:val="26"/>
          <w:szCs w:val="26"/>
        </w:rPr>
        <w:t>а</w:t>
      </w:r>
      <w:r w:rsidRPr="00817542">
        <w:rPr>
          <w:rFonts w:ascii="Cambria" w:hAnsi="Cambria" w:cs="Calibri"/>
          <w:iCs/>
          <w:sz w:val="26"/>
          <w:szCs w:val="26"/>
        </w:rPr>
        <w:t>г</w:t>
      </w:r>
      <w:r w:rsidRPr="00817542">
        <w:rPr>
          <w:rFonts w:ascii="Cambria" w:hAnsi="Cambria"/>
          <w:iCs/>
          <w:sz w:val="26"/>
          <w:szCs w:val="26"/>
        </w:rPr>
        <w:t xml:space="preserve"> </w:t>
      </w:r>
      <w:r w:rsidRPr="00817542">
        <w:rPr>
          <w:rFonts w:ascii="Cambria" w:hAnsi="Cambria" w:cs="Calibri"/>
          <w:iCs/>
          <w:sz w:val="26"/>
          <w:szCs w:val="26"/>
        </w:rPr>
        <w:t>руки</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ея</w:t>
      </w:r>
      <w:r w:rsidRPr="00817542">
        <w:rPr>
          <w:rFonts w:ascii="Cambria" w:hAnsi="Cambria"/>
          <w:iCs/>
          <w:sz w:val="26"/>
          <w:szCs w:val="26"/>
        </w:rPr>
        <w:t xml:space="preserve">́. </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сп</w:t>
      </w:r>
      <w:r w:rsidR="006814A9" w:rsidRPr="00817542">
        <w:rPr>
          <w:rFonts w:ascii="Cambria" w:hAnsi="Cambria" w:cs="Calibri"/>
          <w:iCs/>
          <w:sz w:val="26"/>
          <w:szCs w:val="26"/>
        </w:rPr>
        <w:t>о</w:t>
      </w:r>
      <w:r w:rsidRPr="00817542">
        <w:rPr>
          <w:rFonts w:ascii="Cambria" w:hAnsi="Cambria" w:cs="Calibri"/>
          <w:iCs/>
          <w:sz w:val="26"/>
          <w:szCs w:val="26"/>
        </w:rPr>
        <w:t>ди</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т</w:t>
      </w:r>
      <w:r w:rsidRPr="00817542">
        <w:rPr>
          <w:rFonts w:ascii="Cambria" w:hAnsi="Cambria"/>
          <w:iCs/>
          <w:sz w:val="26"/>
          <w:szCs w:val="26"/>
        </w:rPr>
        <w:t xml:space="preserve"> </w:t>
      </w:r>
      <w:r w:rsidRPr="00817542">
        <w:rPr>
          <w:rFonts w:ascii="Cambria" w:hAnsi="Cambria" w:cs="Calibri"/>
          <w:iCs/>
          <w:sz w:val="26"/>
          <w:szCs w:val="26"/>
        </w:rPr>
        <w:t>м</w:t>
      </w:r>
      <w:r w:rsidR="005F3B8B" w:rsidRPr="00817542">
        <w:rPr>
          <w:rFonts w:ascii="Cambria" w:hAnsi="Cambria" w:cs="Calibri"/>
          <w:iCs/>
          <w:sz w:val="26"/>
          <w:szCs w:val="26"/>
        </w:rPr>
        <w:t>а́</w:t>
      </w:r>
      <w:r w:rsidRPr="00817542">
        <w:rPr>
          <w:rFonts w:ascii="Cambria" w:hAnsi="Cambria" w:cs="Calibri"/>
          <w:iCs/>
          <w:sz w:val="26"/>
          <w:szCs w:val="26"/>
        </w:rPr>
        <w:t>лых</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т</w:t>
      </w:r>
      <w:r w:rsidRPr="00817542">
        <w:rPr>
          <w:rFonts w:ascii="Cambria" w:hAnsi="Cambria"/>
          <w:iCs/>
          <w:sz w:val="26"/>
          <w:szCs w:val="26"/>
        </w:rPr>
        <w:t xml:space="preserve"> </w:t>
      </w:r>
      <w:r w:rsidRPr="00817542">
        <w:rPr>
          <w:rFonts w:ascii="Cambria" w:hAnsi="Cambria" w:cs="Calibri"/>
          <w:iCs/>
          <w:sz w:val="26"/>
          <w:szCs w:val="26"/>
        </w:rPr>
        <w:t>земли</w:t>
      </w:r>
      <w:r w:rsidRPr="00817542">
        <w:rPr>
          <w:rFonts w:ascii="Cambria" w:hAnsi="Cambria"/>
          <w:iCs/>
          <w:sz w:val="26"/>
          <w:szCs w:val="26"/>
        </w:rPr>
        <w:t xml:space="preserve">́, </w:t>
      </w:r>
      <w:r w:rsidRPr="00817542">
        <w:rPr>
          <w:rFonts w:ascii="Cambria" w:hAnsi="Cambria" w:cs="Calibri"/>
          <w:iCs/>
          <w:sz w:val="26"/>
          <w:szCs w:val="26"/>
        </w:rPr>
        <w:t>р</w:t>
      </w:r>
      <w:r w:rsidR="005F3B8B" w:rsidRPr="00817542">
        <w:rPr>
          <w:rFonts w:ascii="Cambria" w:hAnsi="Cambria" w:cs="Calibri"/>
          <w:iCs/>
          <w:sz w:val="26"/>
          <w:szCs w:val="26"/>
        </w:rPr>
        <w:t>а</w:t>
      </w:r>
      <w:r w:rsidRPr="00817542">
        <w:rPr>
          <w:rFonts w:ascii="Cambria" w:hAnsi="Cambria" w:cs="Calibri"/>
          <w:iCs/>
          <w:sz w:val="26"/>
          <w:szCs w:val="26"/>
        </w:rPr>
        <w:t>здели</w:t>
      </w:r>
      <w:r w:rsidRPr="00817542">
        <w:rPr>
          <w:rFonts w:ascii="Cambria" w:hAnsi="Cambria"/>
          <w:iCs/>
          <w:sz w:val="26"/>
          <w:szCs w:val="26"/>
        </w:rPr>
        <w:t xml:space="preserve">́ </w:t>
      </w:r>
      <w:r w:rsidRPr="00817542">
        <w:rPr>
          <w:rFonts w:ascii="Cambria" w:hAnsi="Cambria" w:cs="Calibri"/>
          <w:iCs/>
          <w:sz w:val="26"/>
          <w:szCs w:val="26"/>
        </w:rPr>
        <w:t>я</w:t>
      </w:r>
      <w:r w:rsidRPr="00817542">
        <w:rPr>
          <w:rFonts w:ascii="Cambria" w:hAnsi="Cambria"/>
          <w:iCs/>
          <w:sz w:val="26"/>
          <w:szCs w:val="26"/>
        </w:rPr>
        <w:t xml:space="preserve">́ </w:t>
      </w:r>
      <w:r w:rsidRPr="00817542">
        <w:rPr>
          <w:rFonts w:ascii="Cambria" w:hAnsi="Cambria" w:cs="Calibri"/>
          <w:iCs/>
          <w:sz w:val="26"/>
          <w:szCs w:val="26"/>
        </w:rPr>
        <w:t>в</w:t>
      </w:r>
      <w:r w:rsidRPr="00817542">
        <w:rPr>
          <w:rFonts w:ascii="Cambria" w:hAnsi="Cambria"/>
          <w:iCs/>
          <w:sz w:val="26"/>
          <w:szCs w:val="26"/>
        </w:rPr>
        <w:t xml:space="preserve"> </w:t>
      </w:r>
      <w:r w:rsidRPr="00817542">
        <w:rPr>
          <w:rFonts w:ascii="Cambria" w:hAnsi="Cambria" w:cs="Calibri"/>
          <w:iCs/>
          <w:sz w:val="26"/>
          <w:szCs w:val="26"/>
        </w:rPr>
        <w:t>жив</w:t>
      </w:r>
      <w:r w:rsidR="006814A9" w:rsidRPr="00817542">
        <w:rPr>
          <w:rFonts w:ascii="Cambria" w:hAnsi="Cambria" w:cs="Calibri"/>
          <w:iCs/>
          <w:sz w:val="26"/>
          <w:szCs w:val="26"/>
        </w:rPr>
        <w:t>о</w:t>
      </w:r>
      <w:r w:rsidRPr="00817542">
        <w:rPr>
          <w:rFonts w:ascii="Cambria" w:hAnsi="Cambria" w:cs="Calibri"/>
          <w:iCs/>
          <w:sz w:val="26"/>
          <w:szCs w:val="26"/>
        </w:rPr>
        <w:t>те</w:t>
      </w:r>
      <w:r w:rsidRPr="00817542">
        <w:rPr>
          <w:rFonts w:ascii="Cambria" w:hAnsi="Cambria"/>
          <w:iCs/>
          <w:sz w:val="26"/>
          <w:szCs w:val="26"/>
        </w:rPr>
        <w:t xml:space="preserve">́ </w:t>
      </w:r>
      <w:r w:rsidRPr="00817542">
        <w:rPr>
          <w:rFonts w:ascii="Cambria" w:hAnsi="Cambria" w:cs="Calibri"/>
          <w:iCs/>
          <w:sz w:val="26"/>
          <w:szCs w:val="26"/>
        </w:rPr>
        <w:t>их</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с</w:t>
      </w:r>
      <w:r w:rsidR="006814A9" w:rsidRPr="00817542">
        <w:rPr>
          <w:rFonts w:ascii="Cambria" w:hAnsi="Cambria" w:cs="Calibri"/>
          <w:iCs/>
          <w:sz w:val="26"/>
          <w:szCs w:val="26"/>
        </w:rPr>
        <w:t>о</w:t>
      </w:r>
      <w:r w:rsidRPr="00817542">
        <w:rPr>
          <w:rFonts w:ascii="Cambria" w:hAnsi="Cambria" w:cs="Calibri"/>
          <w:iCs/>
          <w:sz w:val="26"/>
          <w:szCs w:val="26"/>
        </w:rPr>
        <w:t>кр</w:t>
      </w:r>
      <w:r w:rsidR="006814A9" w:rsidRPr="00817542">
        <w:rPr>
          <w:rFonts w:ascii="Cambria" w:hAnsi="Cambria" w:cs="Calibri"/>
          <w:iCs/>
          <w:sz w:val="26"/>
          <w:szCs w:val="26"/>
        </w:rPr>
        <w:t>о</w:t>
      </w:r>
      <w:r w:rsidRPr="00817542">
        <w:rPr>
          <w:rFonts w:ascii="Cambria" w:hAnsi="Cambria" w:cs="Calibri"/>
          <w:iCs/>
          <w:sz w:val="26"/>
          <w:szCs w:val="26"/>
        </w:rPr>
        <w:t>ве</w:t>
      </w:r>
      <w:r w:rsidRPr="00817542">
        <w:rPr>
          <w:rFonts w:ascii="Cambria" w:hAnsi="Cambria"/>
          <w:iCs/>
          <w:sz w:val="26"/>
          <w:szCs w:val="26"/>
        </w:rPr>
        <w:t>́</w:t>
      </w:r>
      <w:r w:rsidRPr="00817542">
        <w:rPr>
          <w:rFonts w:ascii="Cambria" w:hAnsi="Cambria" w:cs="Calibri"/>
          <w:iCs/>
          <w:sz w:val="26"/>
          <w:szCs w:val="26"/>
        </w:rPr>
        <w:t>нных</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и</w:t>
      </w:r>
      <w:r w:rsidRPr="00817542">
        <w:rPr>
          <w:rFonts w:ascii="Cambria" w:hAnsi="Cambria"/>
          <w:iCs/>
          <w:sz w:val="26"/>
          <w:szCs w:val="26"/>
        </w:rPr>
        <w:t>́</w:t>
      </w:r>
      <w:r w:rsidRPr="00817542">
        <w:rPr>
          <w:rFonts w:ascii="Cambria" w:hAnsi="Cambria" w:cs="Calibri"/>
          <w:iCs/>
          <w:sz w:val="26"/>
          <w:szCs w:val="26"/>
        </w:rPr>
        <w:t>х</w:t>
      </w:r>
      <w:r w:rsidRPr="00817542">
        <w:rPr>
          <w:rFonts w:ascii="Cambria" w:hAnsi="Cambria"/>
          <w:iCs/>
          <w:sz w:val="26"/>
          <w:szCs w:val="26"/>
        </w:rPr>
        <w:t xml:space="preserve"> </w:t>
      </w:r>
      <w:r w:rsidRPr="00817542">
        <w:rPr>
          <w:rFonts w:ascii="Cambria" w:hAnsi="Cambria" w:cs="Calibri"/>
          <w:iCs/>
          <w:sz w:val="26"/>
          <w:szCs w:val="26"/>
        </w:rPr>
        <w:t>исп</w:t>
      </w:r>
      <w:r w:rsidR="006814A9" w:rsidRPr="00817542">
        <w:rPr>
          <w:rFonts w:ascii="Cambria" w:hAnsi="Cambria" w:cs="Calibri"/>
          <w:iCs/>
          <w:sz w:val="26"/>
          <w:szCs w:val="26"/>
        </w:rPr>
        <w:t>о́</w:t>
      </w:r>
      <w:r w:rsidRPr="00817542">
        <w:rPr>
          <w:rFonts w:ascii="Cambria" w:hAnsi="Cambria" w:cs="Calibri"/>
          <w:iCs/>
          <w:sz w:val="26"/>
          <w:szCs w:val="26"/>
        </w:rPr>
        <w:t>лнися</w:t>
      </w:r>
      <w:r w:rsidRPr="00817542">
        <w:rPr>
          <w:rFonts w:ascii="Cambria" w:hAnsi="Cambria"/>
          <w:iCs/>
          <w:sz w:val="26"/>
          <w:szCs w:val="26"/>
        </w:rPr>
        <w:t xml:space="preserve"> </w:t>
      </w:r>
      <w:r w:rsidRPr="00817542">
        <w:rPr>
          <w:rFonts w:ascii="Cambria" w:hAnsi="Cambria" w:cs="Calibri"/>
          <w:iCs/>
          <w:sz w:val="26"/>
          <w:szCs w:val="26"/>
        </w:rPr>
        <w:t>чре</w:t>
      </w:r>
      <w:r w:rsidRPr="00817542">
        <w:rPr>
          <w:rFonts w:ascii="Cambria" w:hAnsi="Cambria"/>
          <w:iCs/>
          <w:sz w:val="26"/>
          <w:szCs w:val="26"/>
        </w:rPr>
        <w:t>́</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их</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сы</w:t>
      </w:r>
      <w:r w:rsidRPr="00817542">
        <w:rPr>
          <w:rFonts w:ascii="Cambria" w:hAnsi="Cambria"/>
          <w:iCs/>
          <w:sz w:val="26"/>
          <w:szCs w:val="26"/>
        </w:rPr>
        <w:t>́</w:t>
      </w:r>
      <w:r w:rsidRPr="00817542">
        <w:rPr>
          <w:rFonts w:ascii="Cambria" w:hAnsi="Cambria" w:cs="Calibri"/>
          <w:iCs/>
          <w:sz w:val="26"/>
          <w:szCs w:val="26"/>
        </w:rPr>
        <w:t>тиш</w:t>
      </w:r>
      <w:r w:rsidR="005F3B8B" w:rsidRPr="00817542">
        <w:rPr>
          <w:rFonts w:ascii="Cambria" w:hAnsi="Cambria" w:cs="Calibri"/>
          <w:iCs/>
          <w:sz w:val="26"/>
          <w:szCs w:val="26"/>
        </w:rPr>
        <w:t>а</w:t>
      </w:r>
      <w:r w:rsidRPr="00817542">
        <w:rPr>
          <w:rFonts w:ascii="Cambria" w:hAnsi="Cambria" w:cs="Calibri"/>
          <w:iCs/>
          <w:sz w:val="26"/>
          <w:szCs w:val="26"/>
        </w:rPr>
        <w:t>ся</w:t>
      </w:r>
      <w:r w:rsidRPr="00817542">
        <w:rPr>
          <w:rFonts w:ascii="Cambria" w:hAnsi="Cambria"/>
          <w:iCs/>
          <w:sz w:val="26"/>
          <w:szCs w:val="26"/>
        </w:rPr>
        <w:t xml:space="preserve"> </w:t>
      </w:r>
      <w:r w:rsidRPr="00817542">
        <w:rPr>
          <w:rFonts w:ascii="Cambria" w:hAnsi="Cambria" w:cs="Calibri"/>
          <w:iCs/>
          <w:sz w:val="26"/>
          <w:szCs w:val="26"/>
        </w:rPr>
        <w:t>сын</w:t>
      </w:r>
      <w:r w:rsidR="006814A9" w:rsidRPr="00817542">
        <w:rPr>
          <w:rFonts w:ascii="Cambria" w:hAnsi="Cambria" w:cs="Calibri"/>
          <w:iCs/>
          <w:sz w:val="26"/>
          <w:szCs w:val="26"/>
        </w:rPr>
        <w:t>о́</w:t>
      </w:r>
      <w:r w:rsidRPr="00817542">
        <w:rPr>
          <w:rFonts w:ascii="Cambria" w:hAnsi="Cambria" w:cs="Calibri"/>
          <w:iCs/>
          <w:sz w:val="26"/>
          <w:szCs w:val="26"/>
        </w:rPr>
        <w:t>в</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ст</w:t>
      </w:r>
      <w:r w:rsidR="005F3B8B" w:rsidRPr="00817542">
        <w:rPr>
          <w:rFonts w:ascii="Cambria" w:hAnsi="Cambria" w:cs="Calibri"/>
          <w:iCs/>
          <w:sz w:val="26"/>
          <w:szCs w:val="26"/>
        </w:rPr>
        <w:t>а́</w:t>
      </w:r>
      <w:r w:rsidRPr="00817542">
        <w:rPr>
          <w:rFonts w:ascii="Cambria" w:hAnsi="Cambria" w:cs="Calibri"/>
          <w:iCs/>
          <w:sz w:val="26"/>
          <w:szCs w:val="26"/>
        </w:rPr>
        <w:t>виш</w:t>
      </w:r>
      <w:r w:rsidR="005F3B8B" w:rsidRPr="00817542">
        <w:rPr>
          <w:rFonts w:ascii="Cambria" w:hAnsi="Cambria" w:cs="Calibri"/>
          <w:iCs/>
          <w:sz w:val="26"/>
          <w:szCs w:val="26"/>
        </w:rPr>
        <w:t>а</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ст</w:t>
      </w:r>
      <w:r w:rsidR="005F3B8B" w:rsidRPr="00817542">
        <w:rPr>
          <w:rFonts w:ascii="Cambria" w:hAnsi="Cambria" w:cs="Calibri"/>
          <w:iCs/>
          <w:sz w:val="26"/>
          <w:szCs w:val="26"/>
        </w:rPr>
        <w:t>а́</w:t>
      </w:r>
      <w:r w:rsidRPr="00817542">
        <w:rPr>
          <w:rFonts w:ascii="Cambria" w:hAnsi="Cambria" w:cs="Calibri"/>
          <w:iCs/>
          <w:sz w:val="26"/>
          <w:szCs w:val="26"/>
        </w:rPr>
        <w:t>нки</w:t>
      </w:r>
      <w:r w:rsidRPr="00817542">
        <w:rPr>
          <w:rFonts w:ascii="Cambria" w:hAnsi="Cambria"/>
          <w:iCs/>
          <w:sz w:val="26"/>
          <w:szCs w:val="26"/>
        </w:rPr>
        <w:t xml:space="preserve"> </w:t>
      </w:r>
      <w:r w:rsidRPr="00817542">
        <w:rPr>
          <w:rFonts w:ascii="Cambria" w:hAnsi="Cambria" w:cs="Calibri"/>
          <w:iCs/>
          <w:sz w:val="26"/>
          <w:szCs w:val="26"/>
        </w:rPr>
        <w:t>мл</w:t>
      </w:r>
      <w:r w:rsidR="005F3B8B" w:rsidRPr="00817542">
        <w:rPr>
          <w:rFonts w:ascii="Cambria" w:hAnsi="Cambria" w:cs="Calibri"/>
          <w:iCs/>
          <w:sz w:val="26"/>
          <w:szCs w:val="26"/>
        </w:rPr>
        <w:t>а</w:t>
      </w:r>
      <w:r w:rsidRPr="00817542">
        <w:rPr>
          <w:rFonts w:ascii="Cambria" w:hAnsi="Cambria" w:cs="Calibri"/>
          <w:iCs/>
          <w:sz w:val="26"/>
          <w:szCs w:val="26"/>
        </w:rPr>
        <w:t>де</w:t>
      </w:r>
      <w:r w:rsidRPr="00817542">
        <w:rPr>
          <w:rFonts w:ascii="Cambria" w:hAnsi="Cambria"/>
          <w:iCs/>
          <w:sz w:val="26"/>
          <w:szCs w:val="26"/>
        </w:rPr>
        <w:t>́</w:t>
      </w:r>
      <w:r w:rsidRPr="00817542">
        <w:rPr>
          <w:rFonts w:ascii="Cambria" w:hAnsi="Cambria" w:cs="Calibri"/>
          <w:iCs/>
          <w:sz w:val="26"/>
          <w:szCs w:val="26"/>
        </w:rPr>
        <w:t>нцем</w:t>
      </w:r>
      <w:r w:rsidRPr="00817542">
        <w:rPr>
          <w:rFonts w:ascii="Cambria" w:hAnsi="Cambria"/>
          <w:iCs/>
          <w:sz w:val="26"/>
          <w:szCs w:val="26"/>
        </w:rPr>
        <w:t xml:space="preserve"> </w:t>
      </w:r>
      <w:r w:rsidRPr="00817542">
        <w:rPr>
          <w:rFonts w:ascii="Cambria" w:hAnsi="Cambria" w:cs="Calibri"/>
          <w:iCs/>
          <w:sz w:val="26"/>
          <w:szCs w:val="26"/>
        </w:rPr>
        <w:t>св</w:t>
      </w:r>
      <w:r w:rsidR="006814A9" w:rsidRPr="00817542">
        <w:rPr>
          <w:rFonts w:ascii="Cambria" w:hAnsi="Cambria" w:cs="Calibri"/>
          <w:iCs/>
          <w:sz w:val="26"/>
          <w:szCs w:val="26"/>
        </w:rPr>
        <w:t>о</w:t>
      </w:r>
      <w:r w:rsidRPr="00817542">
        <w:rPr>
          <w:rFonts w:ascii="Cambria" w:hAnsi="Cambria" w:cs="Calibri"/>
          <w:iCs/>
          <w:sz w:val="26"/>
          <w:szCs w:val="26"/>
        </w:rPr>
        <w:t>и</w:t>
      </w:r>
      <w:r w:rsidRPr="00817542">
        <w:rPr>
          <w:rFonts w:ascii="Cambria" w:hAnsi="Cambria"/>
          <w:iCs/>
          <w:sz w:val="26"/>
          <w:szCs w:val="26"/>
        </w:rPr>
        <w:t>́</w:t>
      </w:r>
      <w:r w:rsidRPr="00817542">
        <w:rPr>
          <w:rFonts w:ascii="Cambria" w:hAnsi="Cambria" w:cs="Calibri"/>
          <w:iCs/>
          <w:sz w:val="26"/>
          <w:szCs w:val="26"/>
        </w:rPr>
        <w:t>м</w:t>
      </w:r>
      <w:r w:rsidRPr="00817542">
        <w:rPr>
          <w:rFonts w:ascii="Cambria" w:hAnsi="Cambria"/>
          <w:iCs/>
          <w:sz w:val="26"/>
          <w:szCs w:val="26"/>
        </w:rPr>
        <w:t xml:space="preserve">. </w:t>
      </w:r>
      <w:r w:rsidR="005F3B8B" w:rsidRPr="00817542">
        <w:rPr>
          <w:rFonts w:ascii="Cambria" w:hAnsi="Cambria" w:cs="Calibri"/>
          <w:iCs/>
          <w:sz w:val="26"/>
          <w:szCs w:val="26"/>
        </w:rPr>
        <w:t>А</w:t>
      </w:r>
      <w:r w:rsidRPr="00817542">
        <w:rPr>
          <w:rFonts w:ascii="Cambria" w:hAnsi="Cambria" w:cs="Calibri"/>
          <w:iCs/>
          <w:sz w:val="26"/>
          <w:szCs w:val="26"/>
        </w:rPr>
        <w:t>з</w:t>
      </w:r>
      <w:r w:rsidRPr="00817542">
        <w:rPr>
          <w:rFonts w:ascii="Cambria" w:hAnsi="Cambria"/>
          <w:iCs/>
          <w:sz w:val="26"/>
          <w:szCs w:val="26"/>
        </w:rPr>
        <w:t xml:space="preserve"> </w:t>
      </w:r>
      <w:r w:rsidRPr="00817542">
        <w:rPr>
          <w:rFonts w:ascii="Cambria" w:hAnsi="Cambria" w:cs="Calibri"/>
          <w:iCs/>
          <w:sz w:val="26"/>
          <w:szCs w:val="26"/>
        </w:rPr>
        <w:t>же</w:t>
      </w:r>
      <w:r w:rsidRPr="00817542">
        <w:rPr>
          <w:rFonts w:ascii="Cambria" w:hAnsi="Cambria"/>
          <w:iCs/>
          <w:sz w:val="26"/>
          <w:szCs w:val="26"/>
        </w:rPr>
        <w:t xml:space="preserve"> </w:t>
      </w:r>
      <w:r w:rsidRPr="00817542">
        <w:rPr>
          <w:rFonts w:ascii="Cambria" w:hAnsi="Cambria" w:cs="Calibri"/>
          <w:iCs/>
          <w:sz w:val="26"/>
          <w:szCs w:val="26"/>
        </w:rPr>
        <w:t>пр</w:t>
      </w:r>
      <w:r w:rsidR="005F3B8B" w:rsidRPr="00817542">
        <w:rPr>
          <w:rFonts w:ascii="Cambria" w:hAnsi="Cambria" w:cs="Calibri"/>
          <w:iCs/>
          <w:sz w:val="26"/>
          <w:szCs w:val="26"/>
        </w:rPr>
        <w:t>а́</w:t>
      </w:r>
      <w:r w:rsidRPr="00817542">
        <w:rPr>
          <w:rFonts w:ascii="Cambria" w:hAnsi="Cambria" w:cs="Calibri"/>
          <w:iCs/>
          <w:sz w:val="26"/>
          <w:szCs w:val="26"/>
        </w:rPr>
        <w:t>вд</w:t>
      </w:r>
      <w:r w:rsidR="006814A9" w:rsidRPr="00817542">
        <w:rPr>
          <w:rFonts w:ascii="Cambria" w:hAnsi="Cambria" w:cs="Calibri"/>
          <w:iCs/>
          <w:sz w:val="26"/>
          <w:szCs w:val="26"/>
        </w:rPr>
        <w:t>о</w:t>
      </w:r>
      <w:r w:rsidRPr="00817542">
        <w:rPr>
          <w:rFonts w:ascii="Cambria" w:hAnsi="Cambria" w:cs="Calibri"/>
          <w:iCs/>
          <w:sz w:val="26"/>
          <w:szCs w:val="26"/>
        </w:rPr>
        <w:t>ю</w:t>
      </w:r>
      <w:r w:rsidRPr="00817542">
        <w:rPr>
          <w:rFonts w:ascii="Cambria" w:hAnsi="Cambria"/>
          <w:iCs/>
          <w:sz w:val="26"/>
          <w:szCs w:val="26"/>
        </w:rPr>
        <w:t xml:space="preserve"> </w:t>
      </w:r>
      <w:r w:rsidRPr="00817542">
        <w:rPr>
          <w:rFonts w:ascii="Cambria" w:hAnsi="Cambria" w:cs="Calibri"/>
          <w:iCs/>
          <w:sz w:val="26"/>
          <w:szCs w:val="26"/>
        </w:rPr>
        <w:t>явлю</w:t>
      </w:r>
      <w:r w:rsidRPr="00817542">
        <w:rPr>
          <w:rFonts w:ascii="Cambria" w:hAnsi="Cambria"/>
          <w:iCs/>
          <w:sz w:val="26"/>
          <w:szCs w:val="26"/>
        </w:rPr>
        <w:t>́</w:t>
      </w:r>
      <w:r w:rsidRPr="00817542">
        <w:rPr>
          <w:rFonts w:ascii="Cambria" w:hAnsi="Cambria" w:cs="Calibri"/>
          <w:iCs/>
          <w:sz w:val="26"/>
          <w:szCs w:val="26"/>
        </w:rPr>
        <w:t>ся</w:t>
      </w:r>
      <w:r w:rsidRPr="00817542">
        <w:rPr>
          <w:rFonts w:ascii="Cambria" w:hAnsi="Cambria"/>
          <w:iCs/>
          <w:sz w:val="26"/>
          <w:szCs w:val="26"/>
        </w:rPr>
        <w:t xml:space="preserve"> </w:t>
      </w:r>
      <w:r w:rsidRPr="00817542">
        <w:rPr>
          <w:rFonts w:ascii="Cambria" w:hAnsi="Cambria" w:cs="Calibri"/>
          <w:iCs/>
          <w:sz w:val="26"/>
          <w:szCs w:val="26"/>
        </w:rPr>
        <w:t>лицу</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ему</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сы</w:t>
      </w:r>
      <w:r w:rsidRPr="00817542">
        <w:rPr>
          <w:rFonts w:ascii="Cambria" w:hAnsi="Cambria"/>
          <w:iCs/>
          <w:sz w:val="26"/>
          <w:szCs w:val="26"/>
        </w:rPr>
        <w:t>́</w:t>
      </w:r>
      <w:r w:rsidRPr="00817542">
        <w:rPr>
          <w:rFonts w:ascii="Cambria" w:hAnsi="Cambria" w:cs="Calibri"/>
          <w:iCs/>
          <w:sz w:val="26"/>
          <w:szCs w:val="26"/>
        </w:rPr>
        <w:t>щуся</w:t>
      </w:r>
      <w:r w:rsidRPr="00817542">
        <w:rPr>
          <w:rFonts w:ascii="Cambria" w:hAnsi="Cambria"/>
          <w:iCs/>
          <w:sz w:val="26"/>
          <w:szCs w:val="26"/>
        </w:rPr>
        <w:t xml:space="preserve">, </w:t>
      </w:r>
      <w:r w:rsidRPr="00817542">
        <w:rPr>
          <w:rFonts w:ascii="Cambria" w:hAnsi="Cambria" w:cs="Calibri"/>
          <w:iCs/>
          <w:sz w:val="26"/>
          <w:szCs w:val="26"/>
        </w:rPr>
        <w:t>внегд</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яви</w:t>
      </w:r>
      <w:r w:rsidRPr="00817542">
        <w:rPr>
          <w:rFonts w:ascii="Cambria" w:hAnsi="Cambria"/>
          <w:iCs/>
          <w:sz w:val="26"/>
          <w:szCs w:val="26"/>
        </w:rPr>
        <w:t>́</w:t>
      </w:r>
      <w:r w:rsidRPr="00817542">
        <w:rPr>
          <w:rFonts w:ascii="Cambria" w:hAnsi="Cambria" w:cs="Calibri"/>
          <w:iCs/>
          <w:sz w:val="26"/>
          <w:szCs w:val="26"/>
        </w:rPr>
        <w:t>ти</w:t>
      </w:r>
      <w:r w:rsidRPr="00817542">
        <w:rPr>
          <w:rFonts w:ascii="Cambria" w:hAnsi="Cambria"/>
          <w:iCs/>
          <w:sz w:val="26"/>
          <w:szCs w:val="26"/>
        </w:rPr>
        <w:t xml:space="preserve"> </w:t>
      </w:r>
      <w:r w:rsidRPr="00817542">
        <w:rPr>
          <w:rFonts w:ascii="Cambria" w:hAnsi="Cambria" w:cs="Calibri"/>
          <w:iCs/>
          <w:sz w:val="26"/>
          <w:szCs w:val="26"/>
        </w:rPr>
        <w:t>ми</w:t>
      </w:r>
      <w:r w:rsidRPr="00817542">
        <w:rPr>
          <w:rFonts w:ascii="Cambria" w:hAnsi="Cambria"/>
          <w:iCs/>
          <w:sz w:val="26"/>
          <w:szCs w:val="26"/>
        </w:rPr>
        <w:t xml:space="preserve"> </w:t>
      </w:r>
      <w:r w:rsidRPr="00817542">
        <w:rPr>
          <w:rFonts w:ascii="Cambria" w:hAnsi="Cambria" w:cs="Calibri"/>
          <w:iCs/>
          <w:sz w:val="26"/>
          <w:szCs w:val="26"/>
        </w:rPr>
        <w:t>ся</w:t>
      </w:r>
      <w:r w:rsidRPr="00817542">
        <w:rPr>
          <w:rFonts w:ascii="Cambria" w:hAnsi="Cambria"/>
          <w:iCs/>
          <w:sz w:val="26"/>
          <w:szCs w:val="26"/>
        </w:rPr>
        <w:t xml:space="preserve"> </w:t>
      </w:r>
      <w:r w:rsidRPr="00817542">
        <w:rPr>
          <w:rFonts w:ascii="Cambria" w:hAnsi="Cambria" w:cs="Calibri"/>
          <w:iCs/>
          <w:sz w:val="26"/>
          <w:szCs w:val="26"/>
        </w:rPr>
        <w:t>сл</w:t>
      </w:r>
      <w:r w:rsidR="005F3B8B" w:rsidRPr="00817542">
        <w:rPr>
          <w:rFonts w:ascii="Cambria" w:hAnsi="Cambria" w:cs="Calibri"/>
          <w:iCs/>
          <w:sz w:val="26"/>
          <w:szCs w:val="26"/>
        </w:rPr>
        <w:t>а́</w:t>
      </w:r>
      <w:r w:rsidRPr="00817542">
        <w:rPr>
          <w:rFonts w:ascii="Cambria" w:hAnsi="Cambria" w:cs="Calibri"/>
          <w:iCs/>
          <w:sz w:val="26"/>
          <w:szCs w:val="26"/>
        </w:rPr>
        <w:t>ве</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е</w:t>
      </w:r>
      <w:r w:rsidRPr="00817542">
        <w:rPr>
          <w:rFonts w:ascii="Cambria" w:hAnsi="Cambria"/>
          <w:iCs/>
          <w:sz w:val="26"/>
          <w:szCs w:val="26"/>
        </w:rPr>
        <w:t>́</w:t>
      </w:r>
      <w:r w:rsidRPr="00817542">
        <w:rPr>
          <w:rFonts w:ascii="Cambria" w:hAnsi="Cambria" w:cs="Calibri"/>
          <w:iCs/>
          <w:sz w:val="26"/>
          <w:szCs w:val="26"/>
        </w:rPr>
        <w:t>й</w:t>
      </w:r>
      <w:r w:rsidRPr="00817542">
        <w:rPr>
          <w:rFonts w:ascii="Cambria" w:hAnsi="Cambria"/>
          <w:iCs/>
          <w:sz w:val="26"/>
          <w:szCs w:val="26"/>
        </w:rPr>
        <w:t>.</w:t>
      </w:r>
    </w:p>
    <w:p w14:paraId="7CD5D690" w14:textId="6DB1C4AF" w:rsidR="00B81250" w:rsidRPr="00817542" w:rsidRDefault="00B81250" w:rsidP="00817542">
      <w:pPr>
        <w:pStyle w:val="CenteredPara"/>
        <w:adjustRightInd w:val="0"/>
        <w:snapToGrid w:val="0"/>
        <w:spacing w:afterLines="20" w:after="48" w:line="240" w:lineRule="auto"/>
        <w:rPr>
          <w:rFonts w:ascii="Cambria" w:hAnsi="Cambria"/>
          <w:iCs/>
          <w:sz w:val="26"/>
          <w:szCs w:val="26"/>
        </w:rPr>
      </w:pPr>
      <w:r w:rsidRPr="00817542">
        <w:rPr>
          <w:rFonts w:ascii="Cambria" w:hAnsi="Cambria" w:cs="Calibri"/>
          <w:iCs/>
          <w:sz w:val="26"/>
          <w:szCs w:val="26"/>
        </w:rPr>
        <w:t>Пс</w:t>
      </w:r>
      <w:r w:rsidR="005F3B8B" w:rsidRPr="00817542">
        <w:rPr>
          <w:rFonts w:ascii="Cambria" w:hAnsi="Cambria" w:cs="Calibri"/>
          <w:iCs/>
          <w:sz w:val="26"/>
          <w:szCs w:val="26"/>
        </w:rPr>
        <w:t>а</w:t>
      </w:r>
      <w:r w:rsidRPr="00817542">
        <w:rPr>
          <w:rFonts w:ascii="Cambria" w:hAnsi="Cambria" w:cs="Calibri"/>
          <w:iCs/>
          <w:sz w:val="26"/>
          <w:szCs w:val="26"/>
        </w:rPr>
        <w:t>л</w:t>
      </w:r>
      <w:r w:rsidR="006814A9" w:rsidRPr="00817542">
        <w:rPr>
          <w:rFonts w:ascii="Cambria" w:hAnsi="Cambria" w:cs="Calibri"/>
          <w:iCs/>
          <w:sz w:val="26"/>
          <w:szCs w:val="26"/>
        </w:rPr>
        <w:t>о́</w:t>
      </w:r>
      <w:r w:rsidRPr="00817542">
        <w:rPr>
          <w:rFonts w:ascii="Cambria" w:hAnsi="Cambria" w:cs="Calibri"/>
          <w:iCs/>
          <w:sz w:val="26"/>
          <w:szCs w:val="26"/>
        </w:rPr>
        <w:t>м</w:t>
      </w:r>
      <w:r w:rsidRPr="00817542">
        <w:rPr>
          <w:rFonts w:ascii="Cambria" w:hAnsi="Cambria"/>
          <w:iCs/>
          <w:sz w:val="26"/>
          <w:szCs w:val="26"/>
        </w:rPr>
        <w:t xml:space="preserve"> 24:</w:t>
      </w:r>
    </w:p>
    <w:p w14:paraId="32953C0A" w14:textId="359C3527" w:rsidR="00B81250" w:rsidRPr="00817542" w:rsidRDefault="008436C2"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К</w:t>
      </w:r>
      <w:r w:rsidRPr="00817542">
        <w:rPr>
          <w:rFonts w:ascii="Cambria" w:hAnsi="Cambria"/>
          <w:iCs/>
          <w:sz w:val="26"/>
          <w:szCs w:val="26"/>
        </w:rPr>
        <w:t xml:space="preserve"> </w:t>
      </w:r>
      <w:r w:rsidRPr="00817542">
        <w:rPr>
          <w:rFonts w:ascii="Cambria" w:hAnsi="Cambria" w:cs="Calibri"/>
          <w:iCs/>
          <w:sz w:val="26"/>
          <w:szCs w:val="26"/>
        </w:rPr>
        <w:t>Тебе</w:t>
      </w:r>
      <w:r w:rsidRPr="00817542">
        <w:rPr>
          <w:rFonts w:ascii="Cambria" w:hAnsi="Cambria"/>
          <w:iCs/>
          <w:sz w:val="26"/>
          <w:szCs w:val="26"/>
        </w:rPr>
        <w:t xml:space="preserve">́, </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сп</w:t>
      </w:r>
      <w:r w:rsidR="006814A9" w:rsidRPr="00817542">
        <w:rPr>
          <w:rFonts w:ascii="Cambria" w:hAnsi="Cambria" w:cs="Calibri"/>
          <w:iCs/>
          <w:sz w:val="26"/>
          <w:szCs w:val="26"/>
        </w:rPr>
        <w:t>о</w:t>
      </w:r>
      <w:r w:rsidRPr="00817542">
        <w:rPr>
          <w:rFonts w:ascii="Cambria" w:hAnsi="Cambria" w:cs="Calibri"/>
          <w:iCs/>
          <w:sz w:val="26"/>
          <w:szCs w:val="26"/>
        </w:rPr>
        <w:t>ди</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cs="Calibri"/>
          <w:iCs/>
          <w:sz w:val="26"/>
          <w:szCs w:val="26"/>
        </w:rPr>
        <w:t>здвиг</w:t>
      </w:r>
      <w:r w:rsidR="006814A9" w:rsidRPr="00817542">
        <w:rPr>
          <w:rFonts w:ascii="Cambria" w:hAnsi="Cambria" w:cs="Calibri"/>
          <w:iCs/>
          <w:sz w:val="26"/>
          <w:szCs w:val="26"/>
        </w:rPr>
        <w:t>о́</w:t>
      </w:r>
      <w:r w:rsidRPr="00817542">
        <w:rPr>
          <w:rFonts w:ascii="Cambria" w:hAnsi="Cambria" w:cs="Calibri"/>
          <w:iCs/>
          <w:sz w:val="26"/>
          <w:szCs w:val="26"/>
        </w:rPr>
        <w:t>х</w:t>
      </w:r>
      <w:r w:rsidRPr="00817542">
        <w:rPr>
          <w:rFonts w:ascii="Cambria" w:hAnsi="Cambria"/>
          <w:iCs/>
          <w:sz w:val="26"/>
          <w:szCs w:val="26"/>
        </w:rPr>
        <w:t xml:space="preserve"> </w:t>
      </w:r>
      <w:r w:rsidRPr="00817542">
        <w:rPr>
          <w:rFonts w:ascii="Cambria" w:hAnsi="Cambria" w:cs="Calibri"/>
          <w:iCs/>
          <w:sz w:val="26"/>
          <w:szCs w:val="26"/>
        </w:rPr>
        <w:t>ду</w:t>
      </w:r>
      <w:r w:rsidRPr="00817542">
        <w:rPr>
          <w:rFonts w:ascii="Cambria" w:hAnsi="Cambria"/>
          <w:iCs/>
          <w:sz w:val="26"/>
          <w:szCs w:val="26"/>
        </w:rPr>
        <w:t>́</w:t>
      </w:r>
      <w:r w:rsidRPr="00817542">
        <w:rPr>
          <w:rFonts w:ascii="Cambria" w:hAnsi="Cambria" w:cs="Calibri"/>
          <w:iCs/>
          <w:sz w:val="26"/>
          <w:szCs w:val="26"/>
        </w:rPr>
        <w:t>шу</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ю</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же</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й</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Тя</w:t>
      </w:r>
      <w:r w:rsidRPr="00817542">
        <w:rPr>
          <w:rFonts w:ascii="Cambria" w:hAnsi="Cambria"/>
          <w:iCs/>
          <w:sz w:val="26"/>
          <w:szCs w:val="26"/>
        </w:rPr>
        <w:t xml:space="preserve"> </w:t>
      </w:r>
      <w:r w:rsidRPr="00817542">
        <w:rPr>
          <w:rFonts w:ascii="Cambria" w:hAnsi="Cambria" w:cs="Calibri"/>
          <w:iCs/>
          <w:sz w:val="26"/>
          <w:szCs w:val="26"/>
        </w:rPr>
        <w:t>уп</w:t>
      </w:r>
      <w:r w:rsidR="006814A9" w:rsidRPr="00817542">
        <w:rPr>
          <w:rFonts w:ascii="Cambria" w:hAnsi="Cambria" w:cs="Calibri"/>
          <w:iCs/>
          <w:sz w:val="26"/>
          <w:szCs w:val="26"/>
        </w:rPr>
        <w:t>о</w:t>
      </w:r>
      <w:r w:rsidRPr="00817542">
        <w:rPr>
          <w:rFonts w:ascii="Cambria" w:hAnsi="Cambria" w:cs="Calibri"/>
          <w:iCs/>
          <w:sz w:val="26"/>
          <w:szCs w:val="26"/>
        </w:rPr>
        <w:t>в</w:t>
      </w:r>
      <w:r w:rsidR="005F3B8B" w:rsidRPr="00817542">
        <w:rPr>
          <w:rFonts w:ascii="Cambria" w:hAnsi="Cambria" w:cs="Calibri"/>
          <w:iCs/>
          <w:sz w:val="26"/>
          <w:szCs w:val="26"/>
        </w:rPr>
        <w:t>а́</w:t>
      </w:r>
      <w:r w:rsidRPr="00817542">
        <w:rPr>
          <w:rFonts w:ascii="Cambria" w:hAnsi="Cambria" w:cs="Calibri"/>
          <w:iCs/>
          <w:sz w:val="26"/>
          <w:szCs w:val="26"/>
        </w:rPr>
        <w:t>х</w:t>
      </w:r>
      <w:r w:rsidRPr="00817542">
        <w:rPr>
          <w:rFonts w:ascii="Cambria" w:hAnsi="Cambria"/>
          <w:iCs/>
          <w:sz w:val="26"/>
          <w:szCs w:val="26"/>
        </w:rPr>
        <w:t xml:space="preserve">, </w:t>
      </w:r>
      <w:r w:rsidRPr="00817542">
        <w:rPr>
          <w:rFonts w:ascii="Cambria" w:hAnsi="Cambria" w:cs="Calibri"/>
          <w:iCs/>
          <w:sz w:val="26"/>
          <w:szCs w:val="26"/>
        </w:rPr>
        <w:t>д</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не</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стыжу</w:t>
      </w:r>
      <w:r w:rsidRPr="00817542">
        <w:rPr>
          <w:rFonts w:ascii="Cambria" w:hAnsi="Cambria"/>
          <w:iCs/>
          <w:sz w:val="26"/>
          <w:szCs w:val="26"/>
        </w:rPr>
        <w:t>́</w:t>
      </w:r>
      <w:r w:rsidRPr="00817542">
        <w:rPr>
          <w:rFonts w:ascii="Cambria" w:hAnsi="Cambria" w:cs="Calibri"/>
          <w:iCs/>
          <w:sz w:val="26"/>
          <w:szCs w:val="26"/>
        </w:rPr>
        <w:t>ся</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век</w:t>
      </w:r>
      <w:r w:rsidRPr="00817542">
        <w:rPr>
          <w:rFonts w:ascii="Cambria" w:hAnsi="Cambria"/>
          <w:iCs/>
          <w:sz w:val="26"/>
          <w:szCs w:val="26"/>
        </w:rPr>
        <w:t xml:space="preserve">, </w:t>
      </w:r>
      <w:r w:rsidRPr="00817542">
        <w:rPr>
          <w:rFonts w:ascii="Cambria" w:hAnsi="Cambria" w:cs="Calibri"/>
          <w:iCs/>
          <w:sz w:val="26"/>
          <w:szCs w:val="26"/>
        </w:rPr>
        <w:t>ниже</w:t>
      </w:r>
      <w:r w:rsidRPr="00817542">
        <w:rPr>
          <w:rFonts w:ascii="Cambria" w:hAnsi="Cambria"/>
          <w:iCs/>
          <w:sz w:val="26"/>
          <w:szCs w:val="26"/>
        </w:rPr>
        <w:t xml:space="preserve">́ </w:t>
      </w:r>
      <w:r w:rsidRPr="00817542">
        <w:rPr>
          <w:rFonts w:ascii="Cambria" w:hAnsi="Cambria" w:cs="Calibri"/>
          <w:iCs/>
          <w:sz w:val="26"/>
          <w:szCs w:val="26"/>
        </w:rPr>
        <w:t>д</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смею</w:t>
      </w:r>
      <w:r w:rsidRPr="00817542">
        <w:rPr>
          <w:rFonts w:ascii="Cambria" w:hAnsi="Cambria"/>
          <w:iCs/>
          <w:sz w:val="26"/>
          <w:szCs w:val="26"/>
        </w:rPr>
        <w:t>́</w:t>
      </w:r>
      <w:r w:rsidRPr="00817542">
        <w:rPr>
          <w:rFonts w:ascii="Cambria" w:hAnsi="Cambria" w:cs="Calibri"/>
          <w:iCs/>
          <w:sz w:val="26"/>
          <w:szCs w:val="26"/>
        </w:rPr>
        <w:t>т</w:t>
      </w:r>
      <w:r w:rsidRPr="00817542">
        <w:rPr>
          <w:rFonts w:ascii="Cambria" w:hAnsi="Cambria"/>
          <w:iCs/>
          <w:sz w:val="26"/>
          <w:szCs w:val="26"/>
        </w:rPr>
        <w:t xml:space="preserve"> </w:t>
      </w:r>
      <w:r w:rsidRPr="00817542">
        <w:rPr>
          <w:rFonts w:ascii="Cambria" w:hAnsi="Cambria" w:cs="Calibri"/>
          <w:iCs/>
          <w:sz w:val="26"/>
          <w:szCs w:val="26"/>
        </w:rPr>
        <w:t>ми</w:t>
      </w:r>
      <w:r w:rsidRPr="00817542">
        <w:rPr>
          <w:rFonts w:ascii="Cambria" w:hAnsi="Cambria"/>
          <w:iCs/>
          <w:sz w:val="26"/>
          <w:szCs w:val="26"/>
        </w:rPr>
        <w:t xml:space="preserve"> </w:t>
      </w:r>
      <w:r w:rsidRPr="00817542">
        <w:rPr>
          <w:rFonts w:ascii="Cambria" w:hAnsi="Cambria" w:cs="Calibri"/>
          <w:iCs/>
          <w:sz w:val="26"/>
          <w:szCs w:val="26"/>
        </w:rPr>
        <w:t>ся</w:t>
      </w:r>
      <w:r w:rsidRPr="00817542">
        <w:rPr>
          <w:rFonts w:ascii="Cambria" w:hAnsi="Cambria"/>
          <w:iCs/>
          <w:sz w:val="26"/>
          <w:szCs w:val="26"/>
        </w:rPr>
        <w:t xml:space="preserve"> </w:t>
      </w:r>
      <w:r w:rsidRPr="00817542">
        <w:rPr>
          <w:rFonts w:ascii="Cambria" w:hAnsi="Cambria" w:cs="Calibri"/>
          <w:iCs/>
          <w:sz w:val="26"/>
          <w:szCs w:val="26"/>
        </w:rPr>
        <w:t>вр</w:t>
      </w:r>
      <w:r w:rsidR="005F3B8B" w:rsidRPr="00817542">
        <w:rPr>
          <w:rFonts w:ascii="Cambria" w:hAnsi="Cambria" w:cs="Calibri"/>
          <w:iCs/>
          <w:sz w:val="26"/>
          <w:szCs w:val="26"/>
        </w:rPr>
        <w:t>а</w:t>
      </w:r>
      <w:r w:rsidRPr="00817542">
        <w:rPr>
          <w:rFonts w:ascii="Cambria" w:hAnsi="Cambria" w:cs="Calibri"/>
          <w:iCs/>
          <w:sz w:val="26"/>
          <w:szCs w:val="26"/>
        </w:rPr>
        <w:t>зи</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вси</w:t>
      </w:r>
      <w:r w:rsidRPr="00817542">
        <w:rPr>
          <w:rFonts w:ascii="Cambria" w:hAnsi="Cambria"/>
          <w:iCs/>
          <w:sz w:val="26"/>
          <w:szCs w:val="26"/>
        </w:rPr>
        <w:t xml:space="preserve"> </w:t>
      </w:r>
      <w:r w:rsidRPr="00817542">
        <w:rPr>
          <w:rFonts w:ascii="Cambria" w:hAnsi="Cambria" w:cs="Calibri"/>
          <w:iCs/>
          <w:sz w:val="26"/>
          <w:szCs w:val="26"/>
        </w:rPr>
        <w:t>терпя</w:t>
      </w:r>
      <w:r w:rsidRPr="00817542">
        <w:rPr>
          <w:rFonts w:ascii="Cambria" w:hAnsi="Cambria"/>
          <w:iCs/>
          <w:sz w:val="26"/>
          <w:szCs w:val="26"/>
        </w:rPr>
        <w:t>́</w:t>
      </w:r>
      <w:r w:rsidRPr="00817542">
        <w:rPr>
          <w:rFonts w:ascii="Cambria" w:hAnsi="Cambria" w:cs="Calibri"/>
          <w:iCs/>
          <w:sz w:val="26"/>
          <w:szCs w:val="26"/>
        </w:rPr>
        <w:t>щии</w:t>
      </w:r>
      <w:r w:rsidRPr="00817542">
        <w:rPr>
          <w:rFonts w:ascii="Cambria" w:hAnsi="Cambria"/>
          <w:iCs/>
          <w:sz w:val="26"/>
          <w:szCs w:val="26"/>
        </w:rPr>
        <w:t xml:space="preserve"> </w:t>
      </w:r>
      <w:r w:rsidRPr="00817542">
        <w:rPr>
          <w:rFonts w:ascii="Cambria" w:hAnsi="Cambria" w:cs="Calibri"/>
          <w:iCs/>
          <w:sz w:val="26"/>
          <w:szCs w:val="26"/>
        </w:rPr>
        <w:t>Тя</w:t>
      </w:r>
      <w:r w:rsidRPr="00817542">
        <w:rPr>
          <w:rFonts w:ascii="Cambria" w:hAnsi="Cambria"/>
          <w:iCs/>
          <w:sz w:val="26"/>
          <w:szCs w:val="26"/>
        </w:rPr>
        <w:t xml:space="preserve"> </w:t>
      </w:r>
      <w:r w:rsidRPr="00817542">
        <w:rPr>
          <w:rFonts w:ascii="Cambria" w:hAnsi="Cambria" w:cs="Calibri"/>
          <w:iCs/>
          <w:sz w:val="26"/>
          <w:szCs w:val="26"/>
        </w:rPr>
        <w:t>не</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стыдя</w:t>
      </w:r>
      <w:r w:rsidRPr="00817542">
        <w:rPr>
          <w:rFonts w:ascii="Cambria" w:hAnsi="Cambria"/>
          <w:iCs/>
          <w:sz w:val="26"/>
          <w:szCs w:val="26"/>
        </w:rPr>
        <w:t>́</w:t>
      </w:r>
      <w:r w:rsidRPr="00817542">
        <w:rPr>
          <w:rFonts w:ascii="Cambria" w:hAnsi="Cambria" w:cs="Calibri"/>
          <w:iCs/>
          <w:sz w:val="26"/>
          <w:szCs w:val="26"/>
        </w:rPr>
        <w:t>тся</w:t>
      </w:r>
      <w:r w:rsidRPr="00817542">
        <w:rPr>
          <w:rFonts w:ascii="Cambria" w:hAnsi="Cambria"/>
          <w:iCs/>
          <w:sz w:val="26"/>
          <w:szCs w:val="26"/>
        </w:rPr>
        <w:t xml:space="preserve">. </w:t>
      </w:r>
      <w:r w:rsidRPr="00817542">
        <w:rPr>
          <w:rFonts w:ascii="Cambria" w:hAnsi="Cambria" w:cs="Calibri"/>
          <w:iCs/>
          <w:sz w:val="26"/>
          <w:szCs w:val="26"/>
        </w:rPr>
        <w:t>Д</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стыдя</w:t>
      </w:r>
      <w:r w:rsidRPr="00817542">
        <w:rPr>
          <w:rFonts w:ascii="Cambria" w:hAnsi="Cambria"/>
          <w:iCs/>
          <w:sz w:val="26"/>
          <w:szCs w:val="26"/>
        </w:rPr>
        <w:t>́</w:t>
      </w:r>
      <w:r w:rsidRPr="00817542">
        <w:rPr>
          <w:rFonts w:ascii="Cambria" w:hAnsi="Cambria" w:cs="Calibri"/>
          <w:iCs/>
          <w:sz w:val="26"/>
          <w:szCs w:val="26"/>
        </w:rPr>
        <w:t>тся</w:t>
      </w:r>
      <w:r w:rsidRPr="00817542">
        <w:rPr>
          <w:rFonts w:ascii="Cambria" w:hAnsi="Cambria"/>
          <w:iCs/>
          <w:sz w:val="26"/>
          <w:szCs w:val="26"/>
        </w:rPr>
        <w:t xml:space="preserve"> </w:t>
      </w:r>
      <w:r w:rsidRPr="00817542">
        <w:rPr>
          <w:rFonts w:ascii="Cambria" w:hAnsi="Cambria" w:cs="Calibri"/>
          <w:iCs/>
          <w:sz w:val="26"/>
          <w:szCs w:val="26"/>
        </w:rPr>
        <w:t>безз</w:t>
      </w:r>
      <w:r w:rsidR="005F3B8B" w:rsidRPr="00817542">
        <w:rPr>
          <w:rFonts w:ascii="Cambria" w:hAnsi="Cambria" w:cs="Calibri"/>
          <w:iCs/>
          <w:sz w:val="26"/>
          <w:szCs w:val="26"/>
        </w:rPr>
        <w:t>а</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cs="Calibri"/>
          <w:iCs/>
          <w:sz w:val="26"/>
          <w:szCs w:val="26"/>
        </w:rPr>
        <w:t>ннующии</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cs="Calibri"/>
          <w:iCs/>
          <w:sz w:val="26"/>
          <w:szCs w:val="26"/>
        </w:rPr>
        <w:t>тще</w:t>
      </w:r>
      <w:r w:rsidRPr="00817542">
        <w:rPr>
          <w:rFonts w:ascii="Cambria" w:hAnsi="Cambria"/>
          <w:iCs/>
          <w:sz w:val="26"/>
          <w:szCs w:val="26"/>
        </w:rPr>
        <w:t xml:space="preserve">́. </w:t>
      </w:r>
      <w:r w:rsidRPr="00817542">
        <w:rPr>
          <w:rFonts w:ascii="Cambria" w:hAnsi="Cambria" w:cs="Calibri"/>
          <w:iCs/>
          <w:sz w:val="26"/>
          <w:szCs w:val="26"/>
        </w:rPr>
        <w:t>Пути</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я</w:t>
      </w:r>
      <w:r w:rsidRPr="00817542">
        <w:rPr>
          <w:rFonts w:ascii="Cambria" w:hAnsi="Cambria"/>
          <w:iCs/>
          <w:sz w:val="26"/>
          <w:szCs w:val="26"/>
        </w:rPr>
        <w:t xml:space="preserve">́, </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сп</w:t>
      </w:r>
      <w:r w:rsidR="006814A9" w:rsidRPr="00817542">
        <w:rPr>
          <w:rFonts w:ascii="Cambria" w:hAnsi="Cambria" w:cs="Calibri"/>
          <w:iCs/>
          <w:sz w:val="26"/>
          <w:szCs w:val="26"/>
        </w:rPr>
        <w:t>о</w:t>
      </w:r>
      <w:r w:rsidRPr="00817542">
        <w:rPr>
          <w:rFonts w:ascii="Cambria" w:hAnsi="Cambria" w:cs="Calibri"/>
          <w:iCs/>
          <w:sz w:val="26"/>
          <w:szCs w:val="26"/>
        </w:rPr>
        <w:t>ди</w:t>
      </w:r>
      <w:r w:rsidRPr="00817542">
        <w:rPr>
          <w:rFonts w:ascii="Cambria" w:hAnsi="Cambria"/>
          <w:iCs/>
          <w:sz w:val="26"/>
          <w:szCs w:val="26"/>
        </w:rPr>
        <w:t xml:space="preserve">, </w:t>
      </w:r>
      <w:r w:rsidRPr="00817542">
        <w:rPr>
          <w:rFonts w:ascii="Cambria" w:hAnsi="Cambria" w:cs="Calibri"/>
          <w:iCs/>
          <w:sz w:val="26"/>
          <w:szCs w:val="26"/>
        </w:rPr>
        <w:t>ск</w:t>
      </w:r>
      <w:r w:rsidR="005F3B8B" w:rsidRPr="00817542">
        <w:rPr>
          <w:rFonts w:ascii="Cambria" w:hAnsi="Cambria" w:cs="Calibri"/>
          <w:iCs/>
          <w:sz w:val="26"/>
          <w:szCs w:val="26"/>
        </w:rPr>
        <w:t>а</w:t>
      </w:r>
      <w:r w:rsidRPr="00817542">
        <w:rPr>
          <w:rFonts w:ascii="Cambria" w:hAnsi="Cambria" w:cs="Calibri"/>
          <w:iCs/>
          <w:sz w:val="26"/>
          <w:szCs w:val="26"/>
        </w:rPr>
        <w:t>жи</w:t>
      </w:r>
      <w:r w:rsidRPr="00817542">
        <w:rPr>
          <w:rFonts w:ascii="Cambria" w:hAnsi="Cambria"/>
          <w:iCs/>
          <w:sz w:val="26"/>
          <w:szCs w:val="26"/>
        </w:rPr>
        <w:t xml:space="preserve">́ </w:t>
      </w:r>
      <w:r w:rsidRPr="00817542">
        <w:rPr>
          <w:rFonts w:ascii="Cambria" w:hAnsi="Cambria" w:cs="Calibri"/>
          <w:iCs/>
          <w:sz w:val="26"/>
          <w:szCs w:val="26"/>
        </w:rPr>
        <w:t>ми</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стезя</w:t>
      </w:r>
      <w:r w:rsidRPr="00817542">
        <w:rPr>
          <w:rFonts w:ascii="Cambria" w:hAnsi="Cambria"/>
          <w:iCs/>
          <w:sz w:val="26"/>
          <w:szCs w:val="26"/>
        </w:rPr>
        <w:t>́</w:t>
      </w:r>
      <w:r w:rsidRPr="00817542">
        <w:rPr>
          <w:rFonts w:ascii="Cambria" w:hAnsi="Cambria" w:cs="Calibri"/>
          <w:iCs/>
          <w:sz w:val="26"/>
          <w:szCs w:val="26"/>
        </w:rPr>
        <w:t>м</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и</w:t>
      </w:r>
      <w:r w:rsidRPr="00817542">
        <w:rPr>
          <w:rFonts w:ascii="Cambria" w:hAnsi="Cambria"/>
          <w:iCs/>
          <w:sz w:val="26"/>
          <w:szCs w:val="26"/>
        </w:rPr>
        <w:t>́</w:t>
      </w:r>
      <w:r w:rsidRPr="00817542">
        <w:rPr>
          <w:rFonts w:ascii="Cambria" w:hAnsi="Cambria" w:cs="Calibri"/>
          <w:iCs/>
          <w:sz w:val="26"/>
          <w:szCs w:val="26"/>
        </w:rPr>
        <w:t>м</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учи</w:t>
      </w:r>
      <w:r w:rsidRPr="00817542">
        <w:rPr>
          <w:rFonts w:ascii="Cambria" w:hAnsi="Cambria"/>
          <w:iCs/>
          <w:sz w:val="26"/>
          <w:szCs w:val="26"/>
        </w:rPr>
        <w:t xml:space="preserve">́ </w:t>
      </w:r>
      <w:r w:rsidRPr="00817542">
        <w:rPr>
          <w:rFonts w:ascii="Cambria" w:hAnsi="Cambria" w:cs="Calibri"/>
          <w:iCs/>
          <w:sz w:val="26"/>
          <w:szCs w:val="26"/>
        </w:rPr>
        <w:t>мя</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ст</w:t>
      </w:r>
      <w:r w:rsidR="005F3B8B" w:rsidRPr="00817542">
        <w:rPr>
          <w:rFonts w:ascii="Cambria" w:hAnsi="Cambria" w:cs="Calibri"/>
          <w:iCs/>
          <w:sz w:val="26"/>
          <w:szCs w:val="26"/>
        </w:rPr>
        <w:t>а́</w:t>
      </w:r>
      <w:r w:rsidRPr="00817542">
        <w:rPr>
          <w:rFonts w:ascii="Cambria" w:hAnsi="Cambria" w:cs="Calibri"/>
          <w:iCs/>
          <w:sz w:val="26"/>
          <w:szCs w:val="26"/>
        </w:rPr>
        <w:t>ви</w:t>
      </w:r>
      <w:r w:rsidRPr="00817542">
        <w:rPr>
          <w:rFonts w:ascii="Cambria" w:hAnsi="Cambria"/>
          <w:iCs/>
          <w:sz w:val="26"/>
          <w:szCs w:val="26"/>
        </w:rPr>
        <w:t xml:space="preserve"> </w:t>
      </w:r>
      <w:r w:rsidRPr="00817542">
        <w:rPr>
          <w:rFonts w:ascii="Cambria" w:hAnsi="Cambria" w:cs="Calibri"/>
          <w:iCs/>
          <w:sz w:val="26"/>
          <w:szCs w:val="26"/>
        </w:rPr>
        <w:t>мя</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w:t>
      </w:r>
      <w:r w:rsidRPr="00817542">
        <w:rPr>
          <w:rFonts w:ascii="Cambria" w:hAnsi="Cambria" w:cs="Calibri"/>
          <w:iCs/>
          <w:sz w:val="26"/>
          <w:szCs w:val="26"/>
        </w:rPr>
        <w:t>стину</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ю</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учи</w:t>
      </w:r>
      <w:r w:rsidRPr="00817542">
        <w:rPr>
          <w:rFonts w:ascii="Cambria" w:hAnsi="Cambria"/>
          <w:iCs/>
          <w:sz w:val="26"/>
          <w:szCs w:val="26"/>
        </w:rPr>
        <w:t xml:space="preserve">́ </w:t>
      </w:r>
      <w:r w:rsidRPr="00817542">
        <w:rPr>
          <w:rFonts w:ascii="Cambria" w:hAnsi="Cambria" w:cs="Calibri"/>
          <w:iCs/>
          <w:sz w:val="26"/>
          <w:szCs w:val="26"/>
        </w:rPr>
        <w:t>мя</w:t>
      </w:r>
      <w:r w:rsidRPr="00817542">
        <w:rPr>
          <w:rFonts w:ascii="Cambria" w:hAnsi="Cambria"/>
          <w:iCs/>
          <w:sz w:val="26"/>
          <w:szCs w:val="26"/>
        </w:rPr>
        <w:t xml:space="preserve">, </w:t>
      </w:r>
      <w:r w:rsidRPr="00817542">
        <w:rPr>
          <w:rFonts w:ascii="Cambria" w:hAnsi="Cambria" w:cs="Calibri"/>
          <w:iCs/>
          <w:sz w:val="26"/>
          <w:szCs w:val="26"/>
        </w:rPr>
        <w:t>я</w:t>
      </w:r>
      <w:r w:rsidRPr="00817542">
        <w:rPr>
          <w:rFonts w:ascii="Cambria" w:hAnsi="Cambria"/>
          <w:iCs/>
          <w:sz w:val="26"/>
          <w:szCs w:val="26"/>
        </w:rPr>
        <w:t>́</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Ты</w:t>
      </w:r>
      <w:r w:rsidRPr="00817542">
        <w:rPr>
          <w:rFonts w:ascii="Cambria" w:hAnsi="Cambria"/>
          <w:iCs/>
          <w:sz w:val="26"/>
          <w:szCs w:val="26"/>
        </w:rPr>
        <w:t xml:space="preserve"> </w:t>
      </w:r>
      <w:r w:rsidRPr="00817542">
        <w:rPr>
          <w:rFonts w:ascii="Cambria" w:hAnsi="Cambria" w:cs="Calibri"/>
          <w:iCs/>
          <w:sz w:val="26"/>
          <w:szCs w:val="26"/>
        </w:rPr>
        <w:t>еси</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г</w:t>
      </w:r>
      <w:r w:rsidRPr="00817542">
        <w:rPr>
          <w:rFonts w:ascii="Cambria" w:hAnsi="Cambria"/>
          <w:iCs/>
          <w:sz w:val="26"/>
          <w:szCs w:val="26"/>
        </w:rPr>
        <w:t xml:space="preserve"> </w:t>
      </w:r>
      <w:r w:rsidRPr="00817542">
        <w:rPr>
          <w:rFonts w:ascii="Cambria" w:hAnsi="Cambria" w:cs="Calibri"/>
          <w:iCs/>
          <w:sz w:val="26"/>
          <w:szCs w:val="26"/>
        </w:rPr>
        <w:t>Сп</w:t>
      </w:r>
      <w:r w:rsidR="005F3B8B" w:rsidRPr="00817542">
        <w:rPr>
          <w:rFonts w:ascii="Cambria" w:hAnsi="Cambria" w:cs="Calibri"/>
          <w:iCs/>
          <w:sz w:val="26"/>
          <w:szCs w:val="26"/>
        </w:rPr>
        <w:t>а</w:t>
      </w:r>
      <w:r w:rsidRPr="00817542">
        <w:rPr>
          <w:rFonts w:ascii="Cambria" w:hAnsi="Cambria" w:cs="Calibri"/>
          <w:iCs/>
          <w:sz w:val="26"/>
          <w:szCs w:val="26"/>
        </w:rPr>
        <w:t>с</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й</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Тебе</w:t>
      </w:r>
      <w:r w:rsidRPr="00817542">
        <w:rPr>
          <w:rFonts w:ascii="Cambria" w:hAnsi="Cambria"/>
          <w:iCs/>
          <w:sz w:val="26"/>
          <w:szCs w:val="26"/>
        </w:rPr>
        <w:t xml:space="preserve">́ </w:t>
      </w:r>
      <w:r w:rsidRPr="00817542">
        <w:rPr>
          <w:rFonts w:ascii="Cambria" w:hAnsi="Cambria" w:cs="Calibri"/>
          <w:iCs/>
          <w:sz w:val="26"/>
          <w:szCs w:val="26"/>
        </w:rPr>
        <w:t>терпе</w:t>
      </w:r>
      <w:r w:rsidRPr="00817542">
        <w:rPr>
          <w:rFonts w:ascii="Cambria" w:hAnsi="Cambria"/>
          <w:iCs/>
          <w:sz w:val="26"/>
          <w:szCs w:val="26"/>
        </w:rPr>
        <w:t>́</w:t>
      </w:r>
      <w:r w:rsidRPr="00817542">
        <w:rPr>
          <w:rFonts w:ascii="Cambria" w:hAnsi="Cambria" w:cs="Calibri"/>
          <w:iCs/>
          <w:sz w:val="26"/>
          <w:szCs w:val="26"/>
        </w:rPr>
        <w:t>х</w:t>
      </w:r>
      <w:r w:rsidRPr="00817542">
        <w:rPr>
          <w:rFonts w:ascii="Cambria" w:hAnsi="Cambria"/>
          <w:iCs/>
          <w:sz w:val="26"/>
          <w:szCs w:val="26"/>
        </w:rPr>
        <w:t xml:space="preserve"> </w:t>
      </w:r>
      <w:r w:rsidRPr="00817542">
        <w:rPr>
          <w:rFonts w:ascii="Cambria" w:hAnsi="Cambria" w:cs="Calibri"/>
          <w:iCs/>
          <w:sz w:val="26"/>
          <w:szCs w:val="26"/>
        </w:rPr>
        <w:t>весь</w:t>
      </w:r>
      <w:r w:rsidRPr="00817542">
        <w:rPr>
          <w:rFonts w:ascii="Cambria" w:hAnsi="Cambria"/>
          <w:iCs/>
          <w:sz w:val="26"/>
          <w:szCs w:val="26"/>
        </w:rPr>
        <w:t xml:space="preserve"> </w:t>
      </w:r>
      <w:r w:rsidRPr="00817542">
        <w:rPr>
          <w:rFonts w:ascii="Cambria" w:hAnsi="Cambria" w:cs="Calibri"/>
          <w:iCs/>
          <w:sz w:val="26"/>
          <w:szCs w:val="26"/>
        </w:rPr>
        <w:t>день</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мяни</w:t>
      </w:r>
      <w:r w:rsidRPr="00817542">
        <w:rPr>
          <w:rFonts w:ascii="Cambria" w:hAnsi="Cambria"/>
          <w:iCs/>
          <w:sz w:val="26"/>
          <w:szCs w:val="26"/>
        </w:rPr>
        <w:t xml:space="preserve">́ </w:t>
      </w:r>
      <w:r w:rsidRPr="00817542">
        <w:rPr>
          <w:rFonts w:ascii="Cambria" w:hAnsi="Cambria" w:cs="Calibri"/>
          <w:iCs/>
          <w:sz w:val="26"/>
          <w:szCs w:val="26"/>
        </w:rPr>
        <w:t>щедр</w:t>
      </w:r>
      <w:r w:rsidR="006814A9" w:rsidRPr="00817542">
        <w:rPr>
          <w:rFonts w:ascii="Cambria" w:hAnsi="Cambria" w:cs="Calibri"/>
          <w:iCs/>
          <w:sz w:val="26"/>
          <w:szCs w:val="26"/>
        </w:rPr>
        <w:t>о́</w:t>
      </w:r>
      <w:r w:rsidRPr="00817542">
        <w:rPr>
          <w:rFonts w:ascii="Cambria" w:hAnsi="Cambria" w:cs="Calibri"/>
          <w:iCs/>
          <w:sz w:val="26"/>
          <w:szCs w:val="26"/>
        </w:rPr>
        <w:t>ты</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я</w:t>
      </w:r>
      <w:r w:rsidRPr="00817542">
        <w:rPr>
          <w:rFonts w:ascii="Cambria" w:hAnsi="Cambria"/>
          <w:iCs/>
          <w:sz w:val="26"/>
          <w:szCs w:val="26"/>
        </w:rPr>
        <w:t xml:space="preserve">́, </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сп</w:t>
      </w:r>
      <w:r w:rsidR="006814A9" w:rsidRPr="00817542">
        <w:rPr>
          <w:rFonts w:ascii="Cambria" w:hAnsi="Cambria" w:cs="Calibri"/>
          <w:iCs/>
          <w:sz w:val="26"/>
          <w:szCs w:val="26"/>
        </w:rPr>
        <w:t>о</w:t>
      </w:r>
      <w:r w:rsidRPr="00817542">
        <w:rPr>
          <w:rFonts w:ascii="Cambria" w:hAnsi="Cambria" w:cs="Calibri"/>
          <w:iCs/>
          <w:sz w:val="26"/>
          <w:szCs w:val="26"/>
        </w:rPr>
        <w:t>ди</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ми</w:t>
      </w:r>
      <w:r w:rsidRPr="00817542">
        <w:rPr>
          <w:rFonts w:ascii="Cambria" w:hAnsi="Cambria"/>
          <w:iCs/>
          <w:sz w:val="26"/>
          <w:szCs w:val="26"/>
        </w:rPr>
        <w:t>́</w:t>
      </w:r>
      <w:r w:rsidRPr="00817542">
        <w:rPr>
          <w:rFonts w:ascii="Cambria" w:hAnsi="Cambria" w:cs="Calibri"/>
          <w:iCs/>
          <w:sz w:val="26"/>
          <w:szCs w:val="26"/>
        </w:rPr>
        <w:t>л</w:t>
      </w:r>
      <w:r w:rsidR="006814A9" w:rsidRPr="00817542">
        <w:rPr>
          <w:rFonts w:ascii="Cambria" w:hAnsi="Cambria" w:cs="Calibri"/>
          <w:iCs/>
          <w:sz w:val="26"/>
          <w:szCs w:val="26"/>
        </w:rPr>
        <w:t>о</w:t>
      </w:r>
      <w:r w:rsidRPr="00817542">
        <w:rPr>
          <w:rFonts w:ascii="Cambria" w:hAnsi="Cambria" w:cs="Calibri"/>
          <w:iCs/>
          <w:sz w:val="26"/>
          <w:szCs w:val="26"/>
        </w:rPr>
        <w:t>сти</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я</w:t>
      </w:r>
      <w:r w:rsidRPr="00817542">
        <w:rPr>
          <w:rFonts w:ascii="Cambria" w:hAnsi="Cambria"/>
          <w:iCs/>
          <w:sz w:val="26"/>
          <w:szCs w:val="26"/>
        </w:rPr>
        <w:t xml:space="preserve">́, </w:t>
      </w:r>
      <w:r w:rsidRPr="00817542">
        <w:rPr>
          <w:rFonts w:ascii="Cambria" w:hAnsi="Cambria" w:cs="Calibri"/>
          <w:iCs/>
          <w:sz w:val="26"/>
          <w:szCs w:val="26"/>
        </w:rPr>
        <w:t>я</w:t>
      </w:r>
      <w:r w:rsidRPr="00817542">
        <w:rPr>
          <w:rFonts w:ascii="Cambria" w:hAnsi="Cambria"/>
          <w:iCs/>
          <w:sz w:val="26"/>
          <w:szCs w:val="26"/>
        </w:rPr>
        <w:t>́</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т</w:t>
      </w:r>
      <w:r w:rsidRPr="00817542">
        <w:rPr>
          <w:rFonts w:ascii="Cambria" w:hAnsi="Cambria"/>
          <w:iCs/>
          <w:sz w:val="26"/>
          <w:szCs w:val="26"/>
        </w:rPr>
        <w:t xml:space="preserve"> </w:t>
      </w:r>
      <w:r w:rsidRPr="00817542">
        <w:rPr>
          <w:rFonts w:ascii="Cambria" w:hAnsi="Cambria" w:cs="Calibri"/>
          <w:iCs/>
          <w:sz w:val="26"/>
          <w:szCs w:val="26"/>
        </w:rPr>
        <w:t>ве</w:t>
      </w:r>
      <w:r w:rsidRPr="00817542">
        <w:rPr>
          <w:rFonts w:ascii="Cambria" w:hAnsi="Cambria"/>
          <w:iCs/>
          <w:sz w:val="26"/>
          <w:szCs w:val="26"/>
        </w:rPr>
        <w:t>́</w:t>
      </w:r>
      <w:r w:rsidRPr="00817542">
        <w:rPr>
          <w:rFonts w:ascii="Cambria" w:hAnsi="Cambria" w:cs="Calibri"/>
          <w:iCs/>
          <w:sz w:val="26"/>
          <w:szCs w:val="26"/>
        </w:rPr>
        <w:t>к</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суть</w:t>
      </w:r>
      <w:r w:rsidRPr="00817542">
        <w:rPr>
          <w:rFonts w:ascii="Cambria" w:hAnsi="Cambria"/>
          <w:iCs/>
          <w:sz w:val="26"/>
          <w:szCs w:val="26"/>
        </w:rPr>
        <w:t xml:space="preserve">. </w:t>
      </w:r>
      <w:r w:rsidRPr="00817542">
        <w:rPr>
          <w:rFonts w:ascii="Cambria" w:hAnsi="Cambria" w:cs="Calibri"/>
          <w:iCs/>
          <w:sz w:val="26"/>
          <w:szCs w:val="26"/>
        </w:rPr>
        <w:t>Грех</w:t>
      </w:r>
      <w:r w:rsidRPr="00817542">
        <w:rPr>
          <w:rFonts w:ascii="Cambria" w:hAnsi="Cambria"/>
          <w:iCs/>
          <w:sz w:val="26"/>
          <w:szCs w:val="26"/>
        </w:rPr>
        <w:t xml:space="preserve"> </w:t>
      </w:r>
      <w:r w:rsidRPr="00817542">
        <w:rPr>
          <w:rFonts w:ascii="Cambria" w:hAnsi="Cambria" w:cs="Calibri"/>
          <w:iCs/>
          <w:sz w:val="26"/>
          <w:szCs w:val="26"/>
        </w:rPr>
        <w:t>ю</w:t>
      </w:r>
      <w:r w:rsidRPr="00817542">
        <w:rPr>
          <w:rFonts w:ascii="Cambria" w:hAnsi="Cambria"/>
          <w:iCs/>
          <w:sz w:val="26"/>
          <w:szCs w:val="26"/>
        </w:rPr>
        <w:t>́</w:t>
      </w:r>
      <w:r w:rsidRPr="00817542">
        <w:rPr>
          <w:rFonts w:ascii="Cambria" w:hAnsi="Cambria" w:cs="Calibri"/>
          <w:iCs/>
          <w:sz w:val="26"/>
          <w:szCs w:val="26"/>
        </w:rPr>
        <w:t>н</w:t>
      </w:r>
      <w:r w:rsidR="006814A9" w:rsidRPr="00817542">
        <w:rPr>
          <w:rFonts w:ascii="Cambria" w:hAnsi="Cambria" w:cs="Calibri"/>
          <w:iCs/>
          <w:sz w:val="26"/>
          <w:szCs w:val="26"/>
        </w:rPr>
        <w:t>о</w:t>
      </w:r>
      <w:r w:rsidRPr="00817542">
        <w:rPr>
          <w:rFonts w:ascii="Cambria" w:hAnsi="Cambria" w:cs="Calibri"/>
          <w:iCs/>
          <w:sz w:val="26"/>
          <w:szCs w:val="26"/>
        </w:rPr>
        <w:t>сти</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ея</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неве</w:t>
      </w:r>
      <w:r w:rsidRPr="00817542">
        <w:rPr>
          <w:rFonts w:ascii="Cambria" w:hAnsi="Cambria"/>
          <w:iCs/>
          <w:sz w:val="26"/>
          <w:szCs w:val="26"/>
        </w:rPr>
        <w:t>́</w:t>
      </w:r>
      <w:r w:rsidRPr="00817542">
        <w:rPr>
          <w:rFonts w:ascii="Cambria" w:hAnsi="Cambria" w:cs="Calibri"/>
          <w:iCs/>
          <w:sz w:val="26"/>
          <w:szCs w:val="26"/>
        </w:rPr>
        <w:t>дения</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ег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не</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мяни</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ми</w:t>
      </w:r>
      <w:r w:rsidRPr="00817542">
        <w:rPr>
          <w:rFonts w:ascii="Cambria" w:hAnsi="Cambria"/>
          <w:iCs/>
          <w:sz w:val="26"/>
          <w:szCs w:val="26"/>
        </w:rPr>
        <w:t>́</w:t>
      </w:r>
      <w:r w:rsidRPr="00817542">
        <w:rPr>
          <w:rFonts w:ascii="Cambria" w:hAnsi="Cambria" w:cs="Calibri"/>
          <w:iCs/>
          <w:sz w:val="26"/>
          <w:szCs w:val="26"/>
        </w:rPr>
        <w:t>л</w:t>
      </w:r>
      <w:r w:rsidR="006814A9" w:rsidRPr="00817542">
        <w:rPr>
          <w:rFonts w:ascii="Cambria" w:hAnsi="Cambria" w:cs="Calibri"/>
          <w:iCs/>
          <w:sz w:val="26"/>
          <w:szCs w:val="26"/>
        </w:rPr>
        <w:t>о</w:t>
      </w:r>
      <w:r w:rsidRPr="00817542">
        <w:rPr>
          <w:rFonts w:ascii="Cambria" w:hAnsi="Cambria" w:cs="Calibri"/>
          <w:iCs/>
          <w:sz w:val="26"/>
          <w:szCs w:val="26"/>
        </w:rPr>
        <w:t>сти</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е</w:t>
      </w:r>
      <w:r w:rsidRPr="00817542">
        <w:rPr>
          <w:rFonts w:ascii="Cambria" w:hAnsi="Cambria"/>
          <w:iCs/>
          <w:sz w:val="26"/>
          <w:szCs w:val="26"/>
        </w:rPr>
        <w:t>́</w:t>
      </w:r>
      <w:r w:rsidRPr="00817542">
        <w:rPr>
          <w:rFonts w:ascii="Cambria" w:hAnsi="Cambria" w:cs="Calibri"/>
          <w:iCs/>
          <w:sz w:val="26"/>
          <w:szCs w:val="26"/>
        </w:rPr>
        <w:t>й</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мяни</w:t>
      </w:r>
      <w:r w:rsidRPr="00817542">
        <w:rPr>
          <w:rFonts w:ascii="Cambria" w:hAnsi="Cambria"/>
          <w:iCs/>
          <w:sz w:val="26"/>
          <w:szCs w:val="26"/>
        </w:rPr>
        <w:t xml:space="preserve">́ </w:t>
      </w:r>
      <w:r w:rsidRPr="00817542">
        <w:rPr>
          <w:rFonts w:ascii="Cambria" w:hAnsi="Cambria" w:cs="Calibri"/>
          <w:iCs/>
          <w:sz w:val="26"/>
          <w:szCs w:val="26"/>
        </w:rPr>
        <w:t>мя</w:t>
      </w:r>
      <w:r w:rsidRPr="00817542">
        <w:rPr>
          <w:rFonts w:ascii="Cambria" w:hAnsi="Cambria"/>
          <w:iCs/>
          <w:sz w:val="26"/>
          <w:szCs w:val="26"/>
        </w:rPr>
        <w:t xml:space="preserve"> </w:t>
      </w:r>
      <w:r w:rsidRPr="00817542">
        <w:rPr>
          <w:rFonts w:ascii="Cambria" w:hAnsi="Cambria" w:cs="Calibri"/>
          <w:iCs/>
          <w:sz w:val="26"/>
          <w:szCs w:val="26"/>
        </w:rPr>
        <w:t>Ты</w:t>
      </w:r>
      <w:r w:rsidRPr="00817542">
        <w:rPr>
          <w:rFonts w:ascii="Cambria" w:hAnsi="Cambria"/>
          <w:iCs/>
          <w:sz w:val="26"/>
          <w:szCs w:val="26"/>
        </w:rPr>
        <w:t xml:space="preserve">, </w:t>
      </w:r>
      <w:r w:rsidRPr="00817542">
        <w:rPr>
          <w:rFonts w:ascii="Cambria" w:hAnsi="Cambria" w:cs="Calibri"/>
          <w:iCs/>
          <w:sz w:val="26"/>
          <w:szCs w:val="26"/>
        </w:rPr>
        <w:t>р</w:t>
      </w:r>
      <w:r w:rsidR="005F3B8B" w:rsidRPr="00817542">
        <w:rPr>
          <w:rFonts w:ascii="Cambria" w:hAnsi="Cambria" w:cs="Calibri"/>
          <w:iCs/>
          <w:sz w:val="26"/>
          <w:szCs w:val="26"/>
        </w:rPr>
        <w:t>а́</w:t>
      </w:r>
      <w:r w:rsidRPr="00817542">
        <w:rPr>
          <w:rFonts w:ascii="Cambria" w:hAnsi="Cambria" w:cs="Calibri"/>
          <w:iCs/>
          <w:sz w:val="26"/>
          <w:szCs w:val="26"/>
        </w:rPr>
        <w:t>ди</w:t>
      </w:r>
      <w:r w:rsidRPr="00817542">
        <w:rPr>
          <w:rFonts w:ascii="Cambria" w:hAnsi="Cambria"/>
          <w:iCs/>
          <w:sz w:val="26"/>
          <w:szCs w:val="26"/>
        </w:rPr>
        <w:t xml:space="preserve"> </w:t>
      </w:r>
      <w:r w:rsidRPr="00817542">
        <w:rPr>
          <w:rFonts w:ascii="Cambria" w:hAnsi="Cambria" w:cs="Calibri"/>
          <w:iCs/>
          <w:sz w:val="26"/>
          <w:szCs w:val="26"/>
        </w:rPr>
        <w:t>бл</w:t>
      </w:r>
      <w:r w:rsidR="005F3B8B" w:rsidRPr="00817542">
        <w:rPr>
          <w:rFonts w:ascii="Cambria" w:hAnsi="Cambria" w:cs="Calibri"/>
          <w:iCs/>
          <w:sz w:val="26"/>
          <w:szCs w:val="26"/>
        </w:rPr>
        <w:t>а́</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сти</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ея</w:t>
      </w:r>
      <w:r w:rsidRPr="00817542">
        <w:rPr>
          <w:rFonts w:ascii="Cambria" w:hAnsi="Cambria"/>
          <w:iCs/>
          <w:sz w:val="26"/>
          <w:szCs w:val="26"/>
        </w:rPr>
        <w:t xml:space="preserve">́, </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сп</w:t>
      </w:r>
      <w:r w:rsidR="006814A9" w:rsidRPr="00817542">
        <w:rPr>
          <w:rFonts w:ascii="Cambria" w:hAnsi="Cambria" w:cs="Calibri"/>
          <w:iCs/>
          <w:sz w:val="26"/>
          <w:szCs w:val="26"/>
        </w:rPr>
        <w:t>о</w:t>
      </w:r>
      <w:r w:rsidRPr="00817542">
        <w:rPr>
          <w:rFonts w:ascii="Cambria" w:hAnsi="Cambria" w:cs="Calibri"/>
          <w:iCs/>
          <w:sz w:val="26"/>
          <w:szCs w:val="26"/>
        </w:rPr>
        <w:t>ди</w:t>
      </w:r>
      <w:r w:rsidRPr="00817542">
        <w:rPr>
          <w:rFonts w:ascii="Cambria" w:hAnsi="Cambria"/>
          <w:iCs/>
          <w:sz w:val="26"/>
          <w:szCs w:val="26"/>
        </w:rPr>
        <w:t xml:space="preserve">. </w:t>
      </w:r>
      <w:r w:rsidRPr="00817542">
        <w:rPr>
          <w:rFonts w:ascii="Cambria" w:hAnsi="Cambria" w:cs="Calibri"/>
          <w:iCs/>
          <w:sz w:val="26"/>
          <w:szCs w:val="26"/>
        </w:rPr>
        <w:t>Бл</w:t>
      </w:r>
      <w:r w:rsidR="005F3B8B" w:rsidRPr="00817542">
        <w:rPr>
          <w:rFonts w:ascii="Cambria" w:hAnsi="Cambria" w:cs="Calibri"/>
          <w:iCs/>
          <w:sz w:val="26"/>
          <w:szCs w:val="26"/>
        </w:rPr>
        <w:t>а</w:t>
      </w:r>
      <w:r w:rsidRPr="00817542">
        <w:rPr>
          <w:rFonts w:ascii="Cambria" w:hAnsi="Cambria" w:cs="Calibri"/>
          <w:iCs/>
          <w:sz w:val="26"/>
          <w:szCs w:val="26"/>
        </w:rPr>
        <w:t>г</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пр</w:t>
      </w:r>
      <w:r w:rsidR="005F3B8B" w:rsidRPr="00817542">
        <w:rPr>
          <w:rFonts w:ascii="Cambria" w:hAnsi="Cambria" w:cs="Calibri"/>
          <w:iCs/>
          <w:sz w:val="26"/>
          <w:szCs w:val="26"/>
        </w:rPr>
        <w:t>а</w:t>
      </w:r>
      <w:r w:rsidRPr="00817542">
        <w:rPr>
          <w:rFonts w:ascii="Cambria" w:hAnsi="Cambria" w:cs="Calibri"/>
          <w:iCs/>
          <w:sz w:val="26"/>
          <w:szCs w:val="26"/>
        </w:rPr>
        <w:t>в</w:t>
      </w:r>
      <w:r w:rsidRPr="00817542">
        <w:rPr>
          <w:rFonts w:ascii="Cambria" w:hAnsi="Cambria"/>
          <w:iCs/>
          <w:sz w:val="26"/>
          <w:szCs w:val="26"/>
        </w:rPr>
        <w:t xml:space="preserve"> </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сп</w:t>
      </w:r>
      <w:r w:rsidR="006814A9" w:rsidRPr="00817542">
        <w:rPr>
          <w:rFonts w:ascii="Cambria" w:hAnsi="Cambria" w:cs="Calibri"/>
          <w:iCs/>
          <w:sz w:val="26"/>
          <w:szCs w:val="26"/>
        </w:rPr>
        <w:t>о́</w:t>
      </w:r>
      <w:r w:rsidRPr="00817542">
        <w:rPr>
          <w:rFonts w:ascii="Cambria" w:hAnsi="Cambria" w:cs="Calibri"/>
          <w:iCs/>
          <w:sz w:val="26"/>
          <w:szCs w:val="26"/>
        </w:rPr>
        <w:t>дь</w:t>
      </w:r>
      <w:r w:rsidRPr="00817542">
        <w:rPr>
          <w:rFonts w:ascii="Cambria" w:hAnsi="Cambria"/>
          <w:iCs/>
          <w:sz w:val="26"/>
          <w:szCs w:val="26"/>
        </w:rPr>
        <w:t xml:space="preserve">, </w:t>
      </w:r>
      <w:r w:rsidRPr="00817542">
        <w:rPr>
          <w:rFonts w:ascii="Cambria" w:hAnsi="Cambria" w:cs="Calibri"/>
          <w:iCs/>
          <w:sz w:val="26"/>
          <w:szCs w:val="26"/>
        </w:rPr>
        <w:t>сег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р</w:t>
      </w:r>
      <w:r w:rsidR="005F3B8B" w:rsidRPr="00817542">
        <w:rPr>
          <w:rFonts w:ascii="Cambria" w:hAnsi="Cambria" w:cs="Calibri"/>
          <w:iCs/>
          <w:sz w:val="26"/>
          <w:szCs w:val="26"/>
        </w:rPr>
        <w:t>а́</w:t>
      </w:r>
      <w:r w:rsidRPr="00817542">
        <w:rPr>
          <w:rFonts w:ascii="Cambria" w:hAnsi="Cambria" w:cs="Calibri"/>
          <w:iCs/>
          <w:sz w:val="26"/>
          <w:szCs w:val="26"/>
        </w:rPr>
        <w:t>ди</w:t>
      </w:r>
      <w:r w:rsidRPr="00817542">
        <w:rPr>
          <w:rFonts w:ascii="Cambria" w:hAnsi="Cambria"/>
          <w:iCs/>
          <w:sz w:val="26"/>
          <w:szCs w:val="26"/>
        </w:rPr>
        <w:t xml:space="preserve"> </w:t>
      </w:r>
      <w:r w:rsidRPr="00817542">
        <w:rPr>
          <w:rFonts w:ascii="Cambria" w:hAnsi="Cambria" w:cs="Calibri"/>
          <w:iCs/>
          <w:sz w:val="26"/>
          <w:szCs w:val="26"/>
        </w:rPr>
        <w:t>з</w:t>
      </w:r>
      <w:r w:rsidR="005F3B8B" w:rsidRPr="00817542">
        <w:rPr>
          <w:rFonts w:ascii="Cambria" w:hAnsi="Cambria" w:cs="Calibri"/>
          <w:iCs/>
          <w:sz w:val="26"/>
          <w:szCs w:val="26"/>
        </w:rPr>
        <w:t>а</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cs="Calibri"/>
          <w:iCs/>
          <w:sz w:val="26"/>
          <w:szCs w:val="26"/>
        </w:rPr>
        <w:t>н</w:t>
      </w:r>
      <w:r w:rsidR="006814A9" w:rsidRPr="00817542">
        <w:rPr>
          <w:rFonts w:ascii="Cambria" w:hAnsi="Cambria" w:cs="Calibri"/>
          <w:iCs/>
          <w:sz w:val="26"/>
          <w:szCs w:val="26"/>
        </w:rPr>
        <w:t>о</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л</w:t>
      </w:r>
      <w:r w:rsidR="006814A9" w:rsidRPr="00817542">
        <w:rPr>
          <w:rFonts w:ascii="Cambria" w:hAnsi="Cambria" w:cs="Calibri"/>
          <w:iCs/>
          <w:sz w:val="26"/>
          <w:szCs w:val="26"/>
        </w:rPr>
        <w:t>о</w:t>
      </w:r>
      <w:r w:rsidRPr="00817542">
        <w:rPr>
          <w:rFonts w:ascii="Cambria" w:hAnsi="Cambria" w:cs="Calibri"/>
          <w:iCs/>
          <w:sz w:val="26"/>
          <w:szCs w:val="26"/>
        </w:rPr>
        <w:t>жи</w:t>
      </w:r>
      <w:r w:rsidRPr="00817542">
        <w:rPr>
          <w:rFonts w:ascii="Cambria" w:hAnsi="Cambria"/>
          <w:iCs/>
          <w:sz w:val="26"/>
          <w:szCs w:val="26"/>
        </w:rPr>
        <w:t>́</w:t>
      </w:r>
      <w:r w:rsidRPr="00817542">
        <w:rPr>
          <w:rFonts w:ascii="Cambria" w:hAnsi="Cambria" w:cs="Calibri"/>
          <w:iCs/>
          <w:sz w:val="26"/>
          <w:szCs w:val="26"/>
        </w:rPr>
        <w:t>т</w:t>
      </w:r>
      <w:r w:rsidRPr="00817542">
        <w:rPr>
          <w:rFonts w:ascii="Cambria" w:hAnsi="Cambria"/>
          <w:iCs/>
          <w:sz w:val="26"/>
          <w:szCs w:val="26"/>
        </w:rPr>
        <w:t xml:space="preserve"> </w:t>
      </w:r>
      <w:r w:rsidRPr="00817542">
        <w:rPr>
          <w:rFonts w:ascii="Cambria" w:hAnsi="Cambria" w:cs="Calibri"/>
          <w:iCs/>
          <w:sz w:val="26"/>
          <w:szCs w:val="26"/>
        </w:rPr>
        <w:t>с</w:t>
      </w:r>
      <w:r w:rsidR="006814A9" w:rsidRPr="00817542">
        <w:rPr>
          <w:rFonts w:ascii="Cambria" w:hAnsi="Cambria" w:cs="Calibri"/>
          <w:iCs/>
          <w:sz w:val="26"/>
          <w:szCs w:val="26"/>
        </w:rPr>
        <w:t>о</w:t>
      </w:r>
      <w:r w:rsidRPr="00817542">
        <w:rPr>
          <w:rFonts w:ascii="Cambria" w:hAnsi="Cambria" w:cs="Calibri"/>
          <w:iCs/>
          <w:sz w:val="26"/>
          <w:szCs w:val="26"/>
        </w:rPr>
        <w:t>греш</w:t>
      </w:r>
      <w:r w:rsidR="005F3B8B" w:rsidRPr="00817542">
        <w:rPr>
          <w:rFonts w:ascii="Cambria" w:hAnsi="Cambria" w:cs="Calibri"/>
          <w:iCs/>
          <w:sz w:val="26"/>
          <w:szCs w:val="26"/>
        </w:rPr>
        <w:t>а́</w:t>
      </w:r>
      <w:r w:rsidRPr="00817542">
        <w:rPr>
          <w:rFonts w:ascii="Cambria" w:hAnsi="Cambria" w:cs="Calibri"/>
          <w:iCs/>
          <w:sz w:val="26"/>
          <w:szCs w:val="26"/>
        </w:rPr>
        <w:t>ющим</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пути</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ст</w:t>
      </w:r>
      <w:r w:rsidR="005F3B8B" w:rsidRPr="00817542">
        <w:rPr>
          <w:rFonts w:ascii="Cambria" w:hAnsi="Cambria" w:cs="Calibri"/>
          <w:iCs/>
          <w:sz w:val="26"/>
          <w:szCs w:val="26"/>
        </w:rPr>
        <w:t>а́</w:t>
      </w:r>
      <w:r w:rsidRPr="00817542">
        <w:rPr>
          <w:rFonts w:ascii="Cambria" w:hAnsi="Cambria" w:cs="Calibri"/>
          <w:iCs/>
          <w:sz w:val="26"/>
          <w:szCs w:val="26"/>
        </w:rPr>
        <w:t>вит</w:t>
      </w:r>
      <w:r w:rsidRPr="00817542">
        <w:rPr>
          <w:rFonts w:ascii="Cambria" w:hAnsi="Cambria"/>
          <w:iCs/>
          <w:sz w:val="26"/>
          <w:szCs w:val="26"/>
        </w:rPr>
        <w:t xml:space="preserve"> </w:t>
      </w:r>
      <w:r w:rsidRPr="00817542">
        <w:rPr>
          <w:rFonts w:ascii="Cambria" w:hAnsi="Cambria" w:cs="Calibri"/>
          <w:iCs/>
          <w:sz w:val="26"/>
          <w:szCs w:val="26"/>
        </w:rPr>
        <w:t>кр</w:t>
      </w:r>
      <w:r w:rsidR="006814A9" w:rsidRPr="00817542">
        <w:rPr>
          <w:rFonts w:ascii="Cambria" w:hAnsi="Cambria" w:cs="Calibri"/>
          <w:iCs/>
          <w:sz w:val="26"/>
          <w:szCs w:val="26"/>
        </w:rPr>
        <w:t>о́</w:t>
      </w:r>
      <w:r w:rsidRPr="00817542">
        <w:rPr>
          <w:rFonts w:ascii="Cambria" w:hAnsi="Cambria" w:cs="Calibri"/>
          <w:iCs/>
          <w:sz w:val="26"/>
          <w:szCs w:val="26"/>
        </w:rPr>
        <w:t>ткия</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суд</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учи</w:t>
      </w:r>
      <w:r w:rsidRPr="00817542">
        <w:rPr>
          <w:rFonts w:ascii="Cambria" w:hAnsi="Cambria"/>
          <w:iCs/>
          <w:sz w:val="26"/>
          <w:szCs w:val="26"/>
        </w:rPr>
        <w:t>́</w:t>
      </w:r>
      <w:r w:rsidRPr="00817542">
        <w:rPr>
          <w:rFonts w:ascii="Cambria" w:hAnsi="Cambria" w:cs="Calibri"/>
          <w:iCs/>
          <w:sz w:val="26"/>
          <w:szCs w:val="26"/>
        </w:rPr>
        <w:t>т</w:t>
      </w:r>
      <w:r w:rsidRPr="00817542">
        <w:rPr>
          <w:rFonts w:ascii="Cambria" w:hAnsi="Cambria"/>
          <w:iCs/>
          <w:sz w:val="26"/>
          <w:szCs w:val="26"/>
        </w:rPr>
        <w:t xml:space="preserve"> </w:t>
      </w:r>
      <w:r w:rsidRPr="00817542">
        <w:rPr>
          <w:rFonts w:ascii="Cambria" w:hAnsi="Cambria" w:cs="Calibri"/>
          <w:iCs/>
          <w:sz w:val="26"/>
          <w:szCs w:val="26"/>
        </w:rPr>
        <w:t>кр</w:t>
      </w:r>
      <w:r w:rsidR="006814A9" w:rsidRPr="00817542">
        <w:rPr>
          <w:rFonts w:ascii="Cambria" w:hAnsi="Cambria" w:cs="Calibri"/>
          <w:iCs/>
          <w:sz w:val="26"/>
          <w:szCs w:val="26"/>
        </w:rPr>
        <w:t>о́</w:t>
      </w:r>
      <w:r w:rsidRPr="00817542">
        <w:rPr>
          <w:rFonts w:ascii="Cambria" w:hAnsi="Cambria" w:cs="Calibri"/>
          <w:iCs/>
          <w:sz w:val="26"/>
          <w:szCs w:val="26"/>
        </w:rPr>
        <w:t>ткия</w:t>
      </w:r>
      <w:r w:rsidRPr="00817542">
        <w:rPr>
          <w:rFonts w:ascii="Cambria" w:hAnsi="Cambria"/>
          <w:iCs/>
          <w:sz w:val="26"/>
          <w:szCs w:val="26"/>
        </w:rPr>
        <w:t xml:space="preserve"> </w:t>
      </w:r>
      <w:r w:rsidRPr="00817542">
        <w:rPr>
          <w:rFonts w:ascii="Cambria" w:hAnsi="Cambria" w:cs="Calibri"/>
          <w:iCs/>
          <w:sz w:val="26"/>
          <w:szCs w:val="26"/>
        </w:rPr>
        <w:t>путе</w:t>
      </w:r>
      <w:r w:rsidRPr="00817542">
        <w:rPr>
          <w:rFonts w:ascii="Cambria" w:hAnsi="Cambria"/>
          <w:iCs/>
          <w:sz w:val="26"/>
          <w:szCs w:val="26"/>
        </w:rPr>
        <w:t>́</w:t>
      </w:r>
      <w:r w:rsidRPr="00817542">
        <w:rPr>
          <w:rFonts w:ascii="Cambria" w:hAnsi="Cambria" w:cs="Calibri"/>
          <w:iCs/>
          <w:sz w:val="26"/>
          <w:szCs w:val="26"/>
        </w:rPr>
        <w:t>м</w:t>
      </w:r>
      <w:r w:rsidRPr="00817542">
        <w:rPr>
          <w:rFonts w:ascii="Cambria" w:hAnsi="Cambria"/>
          <w:iCs/>
          <w:sz w:val="26"/>
          <w:szCs w:val="26"/>
        </w:rPr>
        <w:t xml:space="preserve"> </w:t>
      </w:r>
      <w:r w:rsidRPr="00817542">
        <w:rPr>
          <w:rFonts w:ascii="Cambria" w:hAnsi="Cambria" w:cs="Calibri"/>
          <w:iCs/>
          <w:sz w:val="26"/>
          <w:szCs w:val="26"/>
        </w:rPr>
        <w:t>Св</w:t>
      </w:r>
      <w:r w:rsidR="006814A9" w:rsidRPr="00817542">
        <w:rPr>
          <w:rFonts w:ascii="Cambria" w:hAnsi="Cambria" w:cs="Calibri"/>
          <w:iCs/>
          <w:sz w:val="26"/>
          <w:szCs w:val="26"/>
        </w:rPr>
        <w:t>о</w:t>
      </w:r>
      <w:r w:rsidRPr="00817542">
        <w:rPr>
          <w:rFonts w:ascii="Cambria" w:hAnsi="Cambria" w:cs="Calibri"/>
          <w:iCs/>
          <w:sz w:val="26"/>
          <w:szCs w:val="26"/>
        </w:rPr>
        <w:t>и</w:t>
      </w:r>
      <w:r w:rsidRPr="00817542">
        <w:rPr>
          <w:rFonts w:ascii="Cambria" w:hAnsi="Cambria"/>
          <w:iCs/>
          <w:sz w:val="26"/>
          <w:szCs w:val="26"/>
        </w:rPr>
        <w:t>́</w:t>
      </w:r>
      <w:r w:rsidRPr="00817542">
        <w:rPr>
          <w:rFonts w:ascii="Cambria" w:hAnsi="Cambria" w:cs="Calibri"/>
          <w:iCs/>
          <w:sz w:val="26"/>
          <w:szCs w:val="26"/>
        </w:rPr>
        <w:t>м</w:t>
      </w:r>
      <w:r w:rsidRPr="00817542">
        <w:rPr>
          <w:rFonts w:ascii="Cambria" w:hAnsi="Cambria"/>
          <w:iCs/>
          <w:sz w:val="26"/>
          <w:szCs w:val="26"/>
        </w:rPr>
        <w:t xml:space="preserve">. </w:t>
      </w:r>
      <w:r w:rsidRPr="00817542">
        <w:rPr>
          <w:rFonts w:ascii="Cambria" w:hAnsi="Cambria" w:cs="Calibri"/>
          <w:iCs/>
          <w:sz w:val="26"/>
          <w:szCs w:val="26"/>
        </w:rPr>
        <w:t>Вси</w:t>
      </w:r>
      <w:r w:rsidRPr="00817542">
        <w:rPr>
          <w:rFonts w:ascii="Cambria" w:hAnsi="Cambria"/>
          <w:iCs/>
          <w:sz w:val="26"/>
          <w:szCs w:val="26"/>
        </w:rPr>
        <w:t xml:space="preserve"> </w:t>
      </w:r>
      <w:r w:rsidRPr="00817542">
        <w:rPr>
          <w:rFonts w:ascii="Cambria" w:hAnsi="Cambria" w:cs="Calibri"/>
          <w:iCs/>
          <w:sz w:val="26"/>
          <w:szCs w:val="26"/>
        </w:rPr>
        <w:t>путие</w:t>
      </w:r>
      <w:r w:rsidRPr="00817542">
        <w:rPr>
          <w:rFonts w:ascii="Cambria" w:hAnsi="Cambria"/>
          <w:iCs/>
          <w:sz w:val="26"/>
          <w:szCs w:val="26"/>
        </w:rPr>
        <w:t xml:space="preserve">́ </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сп</w:t>
      </w:r>
      <w:r w:rsidR="006814A9" w:rsidRPr="00817542">
        <w:rPr>
          <w:rFonts w:ascii="Cambria" w:hAnsi="Cambria" w:cs="Calibri"/>
          <w:iCs/>
          <w:sz w:val="26"/>
          <w:szCs w:val="26"/>
        </w:rPr>
        <w:t>о́</w:t>
      </w:r>
      <w:r w:rsidRPr="00817542">
        <w:rPr>
          <w:rFonts w:ascii="Cambria" w:hAnsi="Cambria" w:cs="Calibri"/>
          <w:iCs/>
          <w:sz w:val="26"/>
          <w:szCs w:val="26"/>
        </w:rPr>
        <w:t>дни</w:t>
      </w:r>
      <w:r w:rsidRPr="00817542">
        <w:rPr>
          <w:rFonts w:ascii="Cambria" w:hAnsi="Cambria"/>
          <w:iCs/>
          <w:sz w:val="26"/>
          <w:szCs w:val="26"/>
        </w:rPr>
        <w:t xml:space="preserve"> </w:t>
      </w:r>
      <w:r w:rsidRPr="00817542">
        <w:rPr>
          <w:rFonts w:ascii="Cambria" w:hAnsi="Cambria" w:cs="Calibri"/>
          <w:iCs/>
          <w:sz w:val="26"/>
          <w:szCs w:val="26"/>
        </w:rPr>
        <w:t>ми</w:t>
      </w:r>
      <w:r w:rsidRPr="00817542">
        <w:rPr>
          <w:rFonts w:ascii="Cambria" w:hAnsi="Cambria"/>
          <w:iCs/>
          <w:sz w:val="26"/>
          <w:szCs w:val="26"/>
        </w:rPr>
        <w:t>́</w:t>
      </w:r>
      <w:r w:rsidRPr="00817542">
        <w:rPr>
          <w:rFonts w:ascii="Cambria" w:hAnsi="Cambria" w:cs="Calibri"/>
          <w:iCs/>
          <w:sz w:val="26"/>
          <w:szCs w:val="26"/>
        </w:rPr>
        <w:t>л</w:t>
      </w:r>
      <w:r w:rsidR="006814A9" w:rsidRPr="00817542">
        <w:rPr>
          <w:rFonts w:ascii="Cambria" w:hAnsi="Cambria" w:cs="Calibri"/>
          <w:iCs/>
          <w:sz w:val="26"/>
          <w:szCs w:val="26"/>
        </w:rPr>
        <w:t>о</w:t>
      </w:r>
      <w:r w:rsidRPr="00817542">
        <w:rPr>
          <w:rFonts w:ascii="Cambria" w:hAnsi="Cambria" w:cs="Calibri"/>
          <w:iCs/>
          <w:sz w:val="26"/>
          <w:szCs w:val="26"/>
        </w:rPr>
        <w:t>сть</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w:t>
      </w:r>
      <w:r w:rsidRPr="00817542">
        <w:rPr>
          <w:rFonts w:ascii="Cambria" w:hAnsi="Cambria" w:cs="Calibri"/>
          <w:iCs/>
          <w:sz w:val="26"/>
          <w:szCs w:val="26"/>
        </w:rPr>
        <w:t>стин</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взыск</w:t>
      </w:r>
      <w:r w:rsidR="005F3B8B" w:rsidRPr="00817542">
        <w:rPr>
          <w:rFonts w:ascii="Cambria" w:hAnsi="Cambria" w:cs="Calibri"/>
          <w:iCs/>
          <w:sz w:val="26"/>
          <w:szCs w:val="26"/>
        </w:rPr>
        <w:t>а́</w:t>
      </w:r>
      <w:r w:rsidRPr="00817542">
        <w:rPr>
          <w:rFonts w:ascii="Cambria" w:hAnsi="Cambria" w:cs="Calibri"/>
          <w:iCs/>
          <w:sz w:val="26"/>
          <w:szCs w:val="26"/>
        </w:rPr>
        <w:t>ющим</w:t>
      </w:r>
      <w:r w:rsidRPr="00817542">
        <w:rPr>
          <w:rFonts w:ascii="Cambria" w:hAnsi="Cambria"/>
          <w:iCs/>
          <w:sz w:val="26"/>
          <w:szCs w:val="26"/>
        </w:rPr>
        <w:t xml:space="preserve"> </w:t>
      </w:r>
      <w:r w:rsidRPr="00817542">
        <w:rPr>
          <w:rFonts w:ascii="Cambria" w:hAnsi="Cambria" w:cs="Calibri"/>
          <w:iCs/>
          <w:sz w:val="26"/>
          <w:szCs w:val="26"/>
        </w:rPr>
        <w:t>з</w:t>
      </w:r>
      <w:r w:rsidR="005F3B8B" w:rsidRPr="00817542">
        <w:rPr>
          <w:rFonts w:ascii="Cambria" w:hAnsi="Cambria" w:cs="Calibri"/>
          <w:iCs/>
          <w:sz w:val="26"/>
          <w:szCs w:val="26"/>
        </w:rPr>
        <w:t>а</w:t>
      </w:r>
      <w:r w:rsidRPr="00817542">
        <w:rPr>
          <w:rFonts w:ascii="Cambria" w:hAnsi="Cambria" w:cs="Calibri"/>
          <w:iCs/>
          <w:sz w:val="26"/>
          <w:szCs w:val="26"/>
        </w:rPr>
        <w:t>ве</w:t>
      </w:r>
      <w:r w:rsidRPr="00817542">
        <w:rPr>
          <w:rFonts w:ascii="Cambria" w:hAnsi="Cambria"/>
          <w:iCs/>
          <w:sz w:val="26"/>
          <w:szCs w:val="26"/>
        </w:rPr>
        <w:t>́</w:t>
      </w:r>
      <w:r w:rsidRPr="00817542">
        <w:rPr>
          <w:rFonts w:ascii="Cambria" w:hAnsi="Cambria" w:cs="Calibri"/>
          <w:iCs/>
          <w:sz w:val="26"/>
          <w:szCs w:val="26"/>
        </w:rPr>
        <w:t>т</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Ег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свиде</w:t>
      </w:r>
      <w:r w:rsidRPr="00817542">
        <w:rPr>
          <w:rFonts w:ascii="Cambria" w:hAnsi="Cambria"/>
          <w:iCs/>
          <w:sz w:val="26"/>
          <w:szCs w:val="26"/>
        </w:rPr>
        <w:t>́</w:t>
      </w:r>
      <w:r w:rsidRPr="00817542">
        <w:rPr>
          <w:rFonts w:ascii="Cambria" w:hAnsi="Cambria" w:cs="Calibri"/>
          <w:iCs/>
          <w:sz w:val="26"/>
          <w:szCs w:val="26"/>
        </w:rPr>
        <w:t>ния</w:t>
      </w:r>
      <w:r w:rsidRPr="00817542">
        <w:rPr>
          <w:rFonts w:ascii="Cambria" w:hAnsi="Cambria"/>
          <w:iCs/>
          <w:sz w:val="26"/>
          <w:szCs w:val="26"/>
        </w:rPr>
        <w:t xml:space="preserve"> </w:t>
      </w:r>
      <w:r w:rsidRPr="00817542">
        <w:rPr>
          <w:rFonts w:ascii="Cambria" w:hAnsi="Cambria" w:cs="Calibri"/>
          <w:iCs/>
          <w:sz w:val="26"/>
          <w:szCs w:val="26"/>
        </w:rPr>
        <w:t>Ег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Р</w:t>
      </w:r>
      <w:r w:rsidR="005F3B8B" w:rsidRPr="00817542">
        <w:rPr>
          <w:rFonts w:ascii="Cambria" w:hAnsi="Cambria" w:cs="Calibri"/>
          <w:iCs/>
          <w:sz w:val="26"/>
          <w:szCs w:val="26"/>
        </w:rPr>
        <w:t>а́</w:t>
      </w:r>
      <w:r w:rsidRPr="00817542">
        <w:rPr>
          <w:rFonts w:ascii="Cambria" w:hAnsi="Cambria" w:cs="Calibri"/>
          <w:iCs/>
          <w:sz w:val="26"/>
          <w:szCs w:val="26"/>
        </w:rPr>
        <w:t>ди</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w:t>
      </w:r>
      <w:r w:rsidRPr="00817542">
        <w:rPr>
          <w:rFonts w:ascii="Cambria" w:hAnsi="Cambria" w:cs="Calibri"/>
          <w:iCs/>
          <w:sz w:val="26"/>
          <w:szCs w:val="26"/>
        </w:rPr>
        <w:t>мене</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ег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сп</w:t>
      </w:r>
      <w:r w:rsidR="006814A9" w:rsidRPr="00817542">
        <w:rPr>
          <w:rFonts w:ascii="Cambria" w:hAnsi="Cambria" w:cs="Calibri"/>
          <w:iCs/>
          <w:sz w:val="26"/>
          <w:szCs w:val="26"/>
        </w:rPr>
        <w:t>о</w:t>
      </w:r>
      <w:r w:rsidRPr="00817542">
        <w:rPr>
          <w:rFonts w:ascii="Cambria" w:hAnsi="Cambria" w:cs="Calibri"/>
          <w:iCs/>
          <w:sz w:val="26"/>
          <w:szCs w:val="26"/>
        </w:rPr>
        <w:t>ди</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чи</w:t>
      </w:r>
      <w:r w:rsidRPr="00817542">
        <w:rPr>
          <w:rFonts w:ascii="Cambria" w:hAnsi="Cambria"/>
          <w:iCs/>
          <w:sz w:val="26"/>
          <w:szCs w:val="26"/>
        </w:rPr>
        <w:t>́</w:t>
      </w:r>
      <w:r w:rsidRPr="00817542">
        <w:rPr>
          <w:rFonts w:ascii="Cambria" w:hAnsi="Cambria" w:cs="Calibri"/>
          <w:iCs/>
          <w:sz w:val="26"/>
          <w:szCs w:val="26"/>
        </w:rPr>
        <w:t>сти</w:t>
      </w:r>
      <w:r w:rsidRPr="00817542">
        <w:rPr>
          <w:rFonts w:ascii="Cambria" w:hAnsi="Cambria"/>
          <w:iCs/>
          <w:sz w:val="26"/>
          <w:szCs w:val="26"/>
        </w:rPr>
        <w:t xml:space="preserve"> </w:t>
      </w:r>
      <w:r w:rsidRPr="00817542">
        <w:rPr>
          <w:rFonts w:ascii="Cambria" w:hAnsi="Cambria" w:cs="Calibri"/>
          <w:iCs/>
          <w:sz w:val="26"/>
          <w:szCs w:val="26"/>
        </w:rPr>
        <w:t>грех</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й</w:t>
      </w:r>
      <w:r w:rsidRPr="00817542">
        <w:rPr>
          <w:rFonts w:ascii="Cambria" w:hAnsi="Cambria"/>
          <w:iCs/>
          <w:sz w:val="26"/>
          <w:szCs w:val="26"/>
        </w:rPr>
        <w:t xml:space="preserve">, </w:t>
      </w:r>
      <w:r w:rsidRPr="00817542">
        <w:rPr>
          <w:rFonts w:ascii="Cambria" w:hAnsi="Cambria" w:cs="Calibri"/>
          <w:iCs/>
          <w:sz w:val="26"/>
          <w:szCs w:val="26"/>
        </w:rPr>
        <w:t>мн</w:t>
      </w:r>
      <w:r w:rsidR="006814A9" w:rsidRPr="00817542">
        <w:rPr>
          <w:rFonts w:ascii="Cambria" w:hAnsi="Cambria" w:cs="Calibri"/>
          <w:iCs/>
          <w:sz w:val="26"/>
          <w:szCs w:val="26"/>
        </w:rPr>
        <w:t>о</w:t>
      </w:r>
      <w:r w:rsidRPr="00817542">
        <w:rPr>
          <w:rFonts w:ascii="Cambria" w:hAnsi="Cambria" w:cs="Calibri"/>
          <w:iCs/>
          <w:sz w:val="26"/>
          <w:szCs w:val="26"/>
        </w:rPr>
        <w:t>г</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есть</w:t>
      </w:r>
      <w:r w:rsidRPr="00817542">
        <w:rPr>
          <w:rFonts w:ascii="Cambria" w:hAnsi="Cambria"/>
          <w:iCs/>
          <w:sz w:val="26"/>
          <w:szCs w:val="26"/>
        </w:rPr>
        <w:t xml:space="preserve">. </w:t>
      </w:r>
      <w:r w:rsidRPr="00817542">
        <w:rPr>
          <w:rFonts w:ascii="Cambria" w:hAnsi="Cambria" w:cs="Calibri"/>
          <w:iCs/>
          <w:sz w:val="26"/>
          <w:szCs w:val="26"/>
        </w:rPr>
        <w:t>Кт</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есть</w:t>
      </w:r>
      <w:r w:rsidRPr="00817542">
        <w:rPr>
          <w:rFonts w:ascii="Cambria" w:hAnsi="Cambria"/>
          <w:iCs/>
          <w:sz w:val="26"/>
          <w:szCs w:val="26"/>
        </w:rPr>
        <w:t xml:space="preserve"> </w:t>
      </w:r>
      <w:r w:rsidRPr="00817542">
        <w:rPr>
          <w:rFonts w:ascii="Cambria" w:hAnsi="Cambria" w:cs="Calibri"/>
          <w:iCs/>
          <w:sz w:val="26"/>
          <w:szCs w:val="26"/>
        </w:rPr>
        <w:t>чел</w:t>
      </w:r>
      <w:r w:rsidR="006814A9" w:rsidRPr="00817542">
        <w:rPr>
          <w:rFonts w:ascii="Cambria" w:hAnsi="Cambria" w:cs="Calibri"/>
          <w:iCs/>
          <w:sz w:val="26"/>
          <w:szCs w:val="26"/>
        </w:rPr>
        <w:t>о</w:t>
      </w:r>
      <w:r w:rsidRPr="00817542">
        <w:rPr>
          <w:rFonts w:ascii="Cambria" w:hAnsi="Cambria" w:cs="Calibri"/>
          <w:iCs/>
          <w:sz w:val="26"/>
          <w:szCs w:val="26"/>
        </w:rPr>
        <w:t>ве</w:t>
      </w:r>
      <w:r w:rsidRPr="00817542">
        <w:rPr>
          <w:rFonts w:ascii="Cambria" w:hAnsi="Cambria"/>
          <w:iCs/>
          <w:sz w:val="26"/>
          <w:szCs w:val="26"/>
        </w:rPr>
        <w:t>́</w:t>
      </w:r>
      <w:r w:rsidRPr="00817542">
        <w:rPr>
          <w:rFonts w:ascii="Cambria" w:hAnsi="Cambria" w:cs="Calibri"/>
          <w:iCs/>
          <w:sz w:val="26"/>
          <w:szCs w:val="26"/>
        </w:rPr>
        <w:t>к</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я</w:t>
      </w:r>
      <w:r w:rsidRPr="00817542">
        <w:rPr>
          <w:rFonts w:ascii="Cambria" w:hAnsi="Cambria"/>
          <w:iCs/>
          <w:sz w:val="26"/>
          <w:szCs w:val="26"/>
        </w:rPr>
        <w:t>́</w:t>
      </w:r>
      <w:r w:rsidRPr="00817542">
        <w:rPr>
          <w:rFonts w:ascii="Cambria" w:hAnsi="Cambria" w:cs="Calibri"/>
          <w:iCs/>
          <w:sz w:val="26"/>
          <w:szCs w:val="26"/>
        </w:rPr>
        <w:t>йся</w:t>
      </w:r>
      <w:r w:rsidRPr="00817542">
        <w:rPr>
          <w:rFonts w:ascii="Cambria" w:hAnsi="Cambria"/>
          <w:iCs/>
          <w:sz w:val="26"/>
          <w:szCs w:val="26"/>
        </w:rPr>
        <w:t xml:space="preserve"> </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сп</w:t>
      </w:r>
      <w:r w:rsidR="006814A9" w:rsidRPr="00817542">
        <w:rPr>
          <w:rFonts w:ascii="Cambria" w:hAnsi="Cambria" w:cs="Calibri"/>
          <w:iCs/>
          <w:sz w:val="26"/>
          <w:szCs w:val="26"/>
        </w:rPr>
        <w:t>о</w:t>
      </w:r>
      <w:r w:rsidRPr="00817542">
        <w:rPr>
          <w:rFonts w:ascii="Cambria" w:hAnsi="Cambria" w:cs="Calibri"/>
          <w:iCs/>
          <w:sz w:val="26"/>
          <w:szCs w:val="26"/>
        </w:rPr>
        <w:t>д</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З</w:t>
      </w:r>
      <w:r w:rsidR="005F3B8B" w:rsidRPr="00817542">
        <w:rPr>
          <w:rFonts w:ascii="Cambria" w:hAnsi="Cambria" w:cs="Calibri"/>
          <w:iCs/>
          <w:sz w:val="26"/>
          <w:szCs w:val="26"/>
        </w:rPr>
        <w:t>а</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cs="Calibri"/>
          <w:iCs/>
          <w:sz w:val="26"/>
          <w:szCs w:val="26"/>
        </w:rPr>
        <w:t>н</w:t>
      </w:r>
      <w:r w:rsidR="006814A9" w:rsidRPr="00817542">
        <w:rPr>
          <w:rFonts w:ascii="Cambria" w:hAnsi="Cambria" w:cs="Calibri"/>
          <w:iCs/>
          <w:sz w:val="26"/>
          <w:szCs w:val="26"/>
        </w:rPr>
        <w:t>о</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л</w:t>
      </w:r>
      <w:r w:rsidR="006814A9" w:rsidRPr="00817542">
        <w:rPr>
          <w:rFonts w:ascii="Cambria" w:hAnsi="Cambria" w:cs="Calibri"/>
          <w:iCs/>
          <w:sz w:val="26"/>
          <w:szCs w:val="26"/>
        </w:rPr>
        <w:t>о</w:t>
      </w:r>
      <w:r w:rsidRPr="00817542">
        <w:rPr>
          <w:rFonts w:ascii="Cambria" w:hAnsi="Cambria" w:cs="Calibri"/>
          <w:iCs/>
          <w:sz w:val="26"/>
          <w:szCs w:val="26"/>
        </w:rPr>
        <w:t>жи</w:t>
      </w:r>
      <w:r w:rsidRPr="00817542">
        <w:rPr>
          <w:rFonts w:ascii="Cambria" w:hAnsi="Cambria"/>
          <w:iCs/>
          <w:sz w:val="26"/>
          <w:szCs w:val="26"/>
        </w:rPr>
        <w:t>́</w:t>
      </w:r>
      <w:r w:rsidRPr="00817542">
        <w:rPr>
          <w:rFonts w:ascii="Cambria" w:hAnsi="Cambria" w:cs="Calibri"/>
          <w:iCs/>
          <w:sz w:val="26"/>
          <w:szCs w:val="26"/>
        </w:rPr>
        <w:t>т</w:t>
      </w:r>
      <w:r w:rsidRPr="00817542">
        <w:rPr>
          <w:rFonts w:ascii="Cambria" w:hAnsi="Cambria"/>
          <w:iCs/>
          <w:sz w:val="26"/>
          <w:szCs w:val="26"/>
        </w:rPr>
        <w:t xml:space="preserve"> </w:t>
      </w:r>
      <w:r w:rsidRPr="00817542">
        <w:rPr>
          <w:rFonts w:ascii="Cambria" w:hAnsi="Cambria" w:cs="Calibri"/>
          <w:iCs/>
          <w:sz w:val="26"/>
          <w:szCs w:val="26"/>
        </w:rPr>
        <w:t>ему</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пути</w:t>
      </w:r>
      <w:r w:rsidRPr="00817542">
        <w:rPr>
          <w:rFonts w:ascii="Cambria" w:hAnsi="Cambria"/>
          <w:iCs/>
          <w:sz w:val="26"/>
          <w:szCs w:val="26"/>
        </w:rPr>
        <w:t xml:space="preserve">́, </w:t>
      </w:r>
      <w:r w:rsidRPr="00817542">
        <w:rPr>
          <w:rFonts w:ascii="Cambria" w:hAnsi="Cambria" w:cs="Calibri"/>
          <w:iCs/>
          <w:sz w:val="26"/>
          <w:szCs w:val="26"/>
        </w:rPr>
        <w:t>ег</w:t>
      </w:r>
      <w:r w:rsidR="006814A9" w:rsidRPr="00817542">
        <w:rPr>
          <w:rFonts w:ascii="Cambria" w:hAnsi="Cambria" w:cs="Calibri"/>
          <w:iCs/>
          <w:sz w:val="26"/>
          <w:szCs w:val="26"/>
        </w:rPr>
        <w:t>о́</w:t>
      </w:r>
      <w:r w:rsidRPr="00817542">
        <w:rPr>
          <w:rFonts w:ascii="Cambria" w:hAnsi="Cambria" w:cs="Calibri"/>
          <w:iCs/>
          <w:sz w:val="26"/>
          <w:szCs w:val="26"/>
        </w:rPr>
        <w:t>же</w:t>
      </w:r>
      <w:r w:rsidRPr="00817542">
        <w:rPr>
          <w:rFonts w:ascii="Cambria" w:hAnsi="Cambria"/>
          <w:iCs/>
          <w:sz w:val="26"/>
          <w:szCs w:val="26"/>
        </w:rPr>
        <w:t xml:space="preserve"> </w:t>
      </w:r>
      <w:r w:rsidRPr="00817542">
        <w:rPr>
          <w:rFonts w:ascii="Cambria" w:hAnsi="Cambria" w:cs="Calibri"/>
          <w:iCs/>
          <w:sz w:val="26"/>
          <w:szCs w:val="26"/>
        </w:rPr>
        <w:t>изв</w:t>
      </w:r>
      <w:r w:rsidR="006814A9" w:rsidRPr="00817542">
        <w:rPr>
          <w:rFonts w:ascii="Cambria" w:hAnsi="Cambria" w:cs="Calibri"/>
          <w:iCs/>
          <w:sz w:val="26"/>
          <w:szCs w:val="26"/>
        </w:rPr>
        <w:t>о́</w:t>
      </w:r>
      <w:r w:rsidRPr="00817542">
        <w:rPr>
          <w:rFonts w:ascii="Cambria" w:hAnsi="Cambria" w:cs="Calibri"/>
          <w:iCs/>
          <w:sz w:val="26"/>
          <w:szCs w:val="26"/>
        </w:rPr>
        <w:t>ли</w:t>
      </w:r>
      <w:r w:rsidRPr="00817542">
        <w:rPr>
          <w:rFonts w:ascii="Cambria" w:hAnsi="Cambria"/>
          <w:iCs/>
          <w:sz w:val="26"/>
          <w:szCs w:val="26"/>
        </w:rPr>
        <w:t xml:space="preserve">. </w:t>
      </w:r>
      <w:r w:rsidRPr="00817542">
        <w:rPr>
          <w:rFonts w:ascii="Cambria" w:hAnsi="Cambria" w:cs="Calibri"/>
          <w:iCs/>
          <w:sz w:val="26"/>
          <w:szCs w:val="26"/>
        </w:rPr>
        <w:t>Душ</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ег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бл</w:t>
      </w:r>
      <w:r w:rsidR="005F3B8B" w:rsidRPr="00817542">
        <w:rPr>
          <w:rFonts w:ascii="Cambria" w:hAnsi="Cambria" w:cs="Calibri"/>
          <w:iCs/>
          <w:sz w:val="26"/>
          <w:szCs w:val="26"/>
        </w:rPr>
        <w:t>а</w:t>
      </w:r>
      <w:r w:rsidRPr="00817542">
        <w:rPr>
          <w:rFonts w:ascii="Cambria" w:hAnsi="Cambria" w:cs="Calibri"/>
          <w:iCs/>
          <w:sz w:val="26"/>
          <w:szCs w:val="26"/>
        </w:rPr>
        <w:t>ги</w:t>
      </w:r>
      <w:r w:rsidRPr="00817542">
        <w:rPr>
          <w:rFonts w:ascii="Cambria" w:hAnsi="Cambria"/>
          <w:iCs/>
          <w:sz w:val="26"/>
          <w:szCs w:val="26"/>
        </w:rPr>
        <w:t>́</w:t>
      </w:r>
      <w:r w:rsidRPr="00817542">
        <w:rPr>
          <w:rFonts w:ascii="Cambria" w:hAnsi="Cambria" w:cs="Calibri"/>
          <w:iCs/>
          <w:sz w:val="26"/>
          <w:szCs w:val="26"/>
        </w:rPr>
        <w:t>х</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cs="Calibri"/>
          <w:iCs/>
          <w:sz w:val="26"/>
          <w:szCs w:val="26"/>
        </w:rPr>
        <w:t>дв</w:t>
      </w:r>
      <w:r w:rsidR="006814A9" w:rsidRPr="00817542">
        <w:rPr>
          <w:rFonts w:ascii="Cambria" w:hAnsi="Cambria" w:cs="Calibri"/>
          <w:iCs/>
          <w:sz w:val="26"/>
          <w:szCs w:val="26"/>
        </w:rPr>
        <w:t>о</w:t>
      </w:r>
      <w:r w:rsidRPr="00817542">
        <w:rPr>
          <w:rFonts w:ascii="Cambria" w:hAnsi="Cambria" w:cs="Calibri"/>
          <w:iCs/>
          <w:sz w:val="26"/>
          <w:szCs w:val="26"/>
        </w:rPr>
        <w:t>ри</w:t>
      </w:r>
      <w:r w:rsidRPr="00817542">
        <w:rPr>
          <w:rFonts w:ascii="Cambria" w:hAnsi="Cambria"/>
          <w:iCs/>
          <w:sz w:val="26"/>
          <w:szCs w:val="26"/>
        </w:rPr>
        <w:t>́</w:t>
      </w:r>
      <w:r w:rsidRPr="00817542">
        <w:rPr>
          <w:rFonts w:ascii="Cambria" w:hAnsi="Cambria" w:cs="Calibri"/>
          <w:iCs/>
          <w:sz w:val="26"/>
          <w:szCs w:val="26"/>
        </w:rPr>
        <w:t>тся</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се</w:t>
      </w:r>
      <w:r w:rsidRPr="00817542">
        <w:rPr>
          <w:rFonts w:ascii="Cambria" w:hAnsi="Cambria"/>
          <w:iCs/>
          <w:sz w:val="26"/>
          <w:szCs w:val="26"/>
        </w:rPr>
        <w:t>́</w:t>
      </w:r>
      <w:r w:rsidRPr="00817542">
        <w:rPr>
          <w:rFonts w:ascii="Cambria" w:hAnsi="Cambria" w:cs="Calibri"/>
          <w:iCs/>
          <w:sz w:val="26"/>
          <w:szCs w:val="26"/>
        </w:rPr>
        <w:t>мя</w:t>
      </w:r>
      <w:r w:rsidRPr="00817542">
        <w:rPr>
          <w:rFonts w:ascii="Cambria" w:hAnsi="Cambria"/>
          <w:iCs/>
          <w:sz w:val="26"/>
          <w:szCs w:val="26"/>
        </w:rPr>
        <w:t xml:space="preserve"> </w:t>
      </w:r>
      <w:r w:rsidRPr="00817542">
        <w:rPr>
          <w:rFonts w:ascii="Cambria" w:hAnsi="Cambria" w:cs="Calibri"/>
          <w:iCs/>
          <w:sz w:val="26"/>
          <w:szCs w:val="26"/>
        </w:rPr>
        <w:t>ег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сле</w:t>
      </w:r>
      <w:r w:rsidRPr="00817542">
        <w:rPr>
          <w:rFonts w:ascii="Cambria" w:hAnsi="Cambria"/>
          <w:iCs/>
          <w:sz w:val="26"/>
          <w:szCs w:val="26"/>
        </w:rPr>
        <w:t>́</w:t>
      </w:r>
      <w:r w:rsidRPr="00817542">
        <w:rPr>
          <w:rFonts w:ascii="Cambria" w:hAnsi="Cambria" w:cs="Calibri"/>
          <w:iCs/>
          <w:sz w:val="26"/>
          <w:szCs w:val="26"/>
        </w:rPr>
        <w:t>дит</w:t>
      </w:r>
      <w:r w:rsidRPr="00817542">
        <w:rPr>
          <w:rFonts w:ascii="Cambria" w:hAnsi="Cambria"/>
          <w:iCs/>
          <w:sz w:val="26"/>
          <w:szCs w:val="26"/>
        </w:rPr>
        <w:t xml:space="preserve"> </w:t>
      </w:r>
      <w:r w:rsidRPr="00817542">
        <w:rPr>
          <w:rFonts w:ascii="Cambria" w:hAnsi="Cambria" w:cs="Calibri"/>
          <w:iCs/>
          <w:sz w:val="26"/>
          <w:szCs w:val="26"/>
        </w:rPr>
        <w:t>зе</w:t>
      </w:r>
      <w:r w:rsidRPr="00817542">
        <w:rPr>
          <w:rFonts w:ascii="Cambria" w:hAnsi="Cambria"/>
          <w:iCs/>
          <w:sz w:val="26"/>
          <w:szCs w:val="26"/>
        </w:rPr>
        <w:t>́</w:t>
      </w:r>
      <w:r w:rsidRPr="00817542">
        <w:rPr>
          <w:rFonts w:ascii="Cambria" w:hAnsi="Cambria" w:cs="Calibri"/>
          <w:iCs/>
          <w:sz w:val="26"/>
          <w:szCs w:val="26"/>
        </w:rPr>
        <w:t>млю</w:t>
      </w:r>
      <w:r w:rsidRPr="00817542">
        <w:rPr>
          <w:rFonts w:ascii="Cambria" w:hAnsi="Cambria"/>
          <w:iCs/>
          <w:sz w:val="26"/>
          <w:szCs w:val="26"/>
        </w:rPr>
        <w:t xml:space="preserve">. </w:t>
      </w:r>
      <w:r w:rsidRPr="00817542">
        <w:rPr>
          <w:rFonts w:ascii="Cambria" w:hAnsi="Cambria" w:cs="Calibri"/>
          <w:iCs/>
          <w:sz w:val="26"/>
          <w:szCs w:val="26"/>
        </w:rPr>
        <w:t>Держ</w:t>
      </w:r>
      <w:r w:rsidR="005F3B8B" w:rsidRPr="00817542">
        <w:rPr>
          <w:rFonts w:ascii="Cambria" w:hAnsi="Cambria" w:cs="Calibri"/>
          <w:iCs/>
          <w:sz w:val="26"/>
          <w:szCs w:val="26"/>
        </w:rPr>
        <w:t>а́</w:t>
      </w:r>
      <w:r w:rsidRPr="00817542">
        <w:rPr>
          <w:rFonts w:ascii="Cambria" w:hAnsi="Cambria" w:cs="Calibri"/>
          <w:iCs/>
          <w:sz w:val="26"/>
          <w:szCs w:val="26"/>
        </w:rPr>
        <w:t>в</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сп</w:t>
      </w:r>
      <w:r w:rsidR="006814A9" w:rsidRPr="00817542">
        <w:rPr>
          <w:rFonts w:ascii="Cambria" w:hAnsi="Cambria" w:cs="Calibri"/>
          <w:iCs/>
          <w:sz w:val="26"/>
          <w:szCs w:val="26"/>
        </w:rPr>
        <w:t>о́</w:t>
      </w:r>
      <w:r w:rsidRPr="00817542">
        <w:rPr>
          <w:rFonts w:ascii="Cambria" w:hAnsi="Cambria" w:cs="Calibri"/>
          <w:iCs/>
          <w:sz w:val="26"/>
          <w:szCs w:val="26"/>
        </w:rPr>
        <w:t>дь</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я</w:t>
      </w:r>
      <w:r w:rsidRPr="00817542">
        <w:rPr>
          <w:rFonts w:ascii="Cambria" w:hAnsi="Cambria"/>
          <w:iCs/>
          <w:sz w:val="26"/>
          <w:szCs w:val="26"/>
        </w:rPr>
        <w:t>́</w:t>
      </w:r>
      <w:r w:rsidRPr="00817542">
        <w:rPr>
          <w:rFonts w:ascii="Cambria" w:hAnsi="Cambria" w:cs="Calibri"/>
          <w:iCs/>
          <w:sz w:val="26"/>
          <w:szCs w:val="26"/>
        </w:rPr>
        <w:t>щихся</w:t>
      </w:r>
      <w:r w:rsidRPr="00817542">
        <w:rPr>
          <w:rFonts w:ascii="Cambria" w:hAnsi="Cambria"/>
          <w:iCs/>
          <w:sz w:val="26"/>
          <w:szCs w:val="26"/>
        </w:rPr>
        <w:t xml:space="preserve"> </w:t>
      </w:r>
      <w:r w:rsidRPr="00817542">
        <w:rPr>
          <w:rFonts w:ascii="Cambria" w:hAnsi="Cambria" w:cs="Calibri"/>
          <w:iCs/>
          <w:sz w:val="26"/>
          <w:szCs w:val="26"/>
        </w:rPr>
        <w:t>Ег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з</w:t>
      </w:r>
      <w:r w:rsidR="005F3B8B" w:rsidRPr="00817542">
        <w:rPr>
          <w:rFonts w:ascii="Cambria" w:hAnsi="Cambria" w:cs="Calibri"/>
          <w:iCs/>
          <w:sz w:val="26"/>
          <w:szCs w:val="26"/>
        </w:rPr>
        <w:t>а</w:t>
      </w:r>
      <w:r w:rsidRPr="00817542">
        <w:rPr>
          <w:rFonts w:ascii="Cambria" w:hAnsi="Cambria" w:cs="Calibri"/>
          <w:iCs/>
          <w:sz w:val="26"/>
          <w:szCs w:val="26"/>
        </w:rPr>
        <w:t>ве</w:t>
      </w:r>
      <w:r w:rsidRPr="00817542">
        <w:rPr>
          <w:rFonts w:ascii="Cambria" w:hAnsi="Cambria"/>
          <w:iCs/>
          <w:sz w:val="26"/>
          <w:szCs w:val="26"/>
        </w:rPr>
        <w:t>́</w:t>
      </w:r>
      <w:r w:rsidRPr="00817542">
        <w:rPr>
          <w:rFonts w:ascii="Cambria" w:hAnsi="Cambria" w:cs="Calibri"/>
          <w:iCs/>
          <w:sz w:val="26"/>
          <w:szCs w:val="26"/>
        </w:rPr>
        <w:t>т</w:t>
      </w:r>
      <w:r w:rsidRPr="00817542">
        <w:rPr>
          <w:rFonts w:ascii="Cambria" w:hAnsi="Cambria"/>
          <w:iCs/>
          <w:sz w:val="26"/>
          <w:szCs w:val="26"/>
        </w:rPr>
        <w:t xml:space="preserve"> </w:t>
      </w:r>
      <w:r w:rsidRPr="00817542">
        <w:rPr>
          <w:rFonts w:ascii="Cambria" w:hAnsi="Cambria" w:cs="Calibri"/>
          <w:iCs/>
          <w:sz w:val="26"/>
          <w:szCs w:val="26"/>
        </w:rPr>
        <w:t>Ег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яви</w:t>
      </w:r>
      <w:r w:rsidRPr="00817542">
        <w:rPr>
          <w:rFonts w:ascii="Cambria" w:hAnsi="Cambria"/>
          <w:iCs/>
          <w:sz w:val="26"/>
          <w:szCs w:val="26"/>
        </w:rPr>
        <w:t>́</w:t>
      </w:r>
      <w:r w:rsidRPr="00817542">
        <w:rPr>
          <w:rFonts w:ascii="Cambria" w:hAnsi="Cambria" w:cs="Calibri"/>
          <w:iCs/>
          <w:sz w:val="26"/>
          <w:szCs w:val="26"/>
        </w:rPr>
        <w:t>т</w:t>
      </w:r>
      <w:r w:rsidRPr="00817542">
        <w:rPr>
          <w:rFonts w:ascii="Cambria" w:hAnsi="Cambria"/>
          <w:iCs/>
          <w:sz w:val="26"/>
          <w:szCs w:val="26"/>
        </w:rPr>
        <w:t xml:space="preserve"> </w:t>
      </w:r>
      <w:r w:rsidRPr="00817542">
        <w:rPr>
          <w:rFonts w:ascii="Cambria" w:hAnsi="Cambria" w:cs="Calibri"/>
          <w:iCs/>
          <w:sz w:val="26"/>
          <w:szCs w:val="26"/>
        </w:rPr>
        <w:t>им</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чи</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вы</w:t>
      </w:r>
      <w:r w:rsidRPr="00817542">
        <w:rPr>
          <w:rFonts w:ascii="Cambria" w:hAnsi="Cambria"/>
          <w:iCs/>
          <w:sz w:val="26"/>
          <w:szCs w:val="26"/>
        </w:rPr>
        <w:t>́</w:t>
      </w:r>
      <w:r w:rsidRPr="00817542">
        <w:rPr>
          <w:rFonts w:ascii="Cambria" w:hAnsi="Cambria" w:cs="Calibri"/>
          <w:iCs/>
          <w:sz w:val="26"/>
          <w:szCs w:val="26"/>
        </w:rPr>
        <w:t>ну</w:t>
      </w:r>
      <w:r w:rsidRPr="00817542">
        <w:rPr>
          <w:rFonts w:ascii="Cambria" w:hAnsi="Cambria"/>
          <w:iCs/>
          <w:sz w:val="26"/>
          <w:szCs w:val="26"/>
        </w:rPr>
        <w:t xml:space="preserve"> </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сп</w:t>
      </w:r>
      <w:r w:rsidR="006814A9" w:rsidRPr="00817542">
        <w:rPr>
          <w:rFonts w:ascii="Cambria" w:hAnsi="Cambria" w:cs="Calibri"/>
          <w:iCs/>
          <w:sz w:val="26"/>
          <w:szCs w:val="26"/>
        </w:rPr>
        <w:t>о</w:t>
      </w:r>
      <w:r w:rsidRPr="00817542">
        <w:rPr>
          <w:rFonts w:ascii="Cambria" w:hAnsi="Cambria" w:cs="Calibri"/>
          <w:iCs/>
          <w:sz w:val="26"/>
          <w:szCs w:val="26"/>
        </w:rPr>
        <w:t>ду</w:t>
      </w:r>
      <w:r w:rsidRPr="00817542">
        <w:rPr>
          <w:rFonts w:ascii="Cambria" w:hAnsi="Cambria"/>
          <w:iCs/>
          <w:sz w:val="26"/>
          <w:szCs w:val="26"/>
        </w:rPr>
        <w:t xml:space="preserve">, </w:t>
      </w:r>
      <w:r w:rsidRPr="00817542">
        <w:rPr>
          <w:rFonts w:ascii="Cambria" w:hAnsi="Cambria" w:cs="Calibri"/>
          <w:iCs/>
          <w:sz w:val="26"/>
          <w:szCs w:val="26"/>
        </w:rPr>
        <w:t>я</w:t>
      </w:r>
      <w:r w:rsidRPr="00817542">
        <w:rPr>
          <w:rFonts w:ascii="Cambria" w:hAnsi="Cambria"/>
          <w:iCs/>
          <w:sz w:val="26"/>
          <w:szCs w:val="26"/>
        </w:rPr>
        <w:t>́</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Т</w:t>
      </w:r>
      <w:r w:rsidR="006814A9" w:rsidRPr="00817542">
        <w:rPr>
          <w:rFonts w:ascii="Cambria" w:hAnsi="Cambria" w:cs="Calibri"/>
          <w:iCs/>
          <w:sz w:val="26"/>
          <w:szCs w:val="26"/>
        </w:rPr>
        <w:t>о</w:t>
      </w:r>
      <w:r w:rsidRPr="00817542">
        <w:rPr>
          <w:rFonts w:ascii="Cambria" w:hAnsi="Cambria" w:cs="Calibri"/>
          <w:iCs/>
          <w:sz w:val="26"/>
          <w:szCs w:val="26"/>
        </w:rPr>
        <w:t>й</w:t>
      </w:r>
      <w:r w:rsidRPr="00817542">
        <w:rPr>
          <w:rFonts w:ascii="Cambria" w:hAnsi="Cambria"/>
          <w:iCs/>
          <w:sz w:val="26"/>
          <w:szCs w:val="26"/>
        </w:rPr>
        <w:t xml:space="preserve"> </w:t>
      </w:r>
      <w:r w:rsidRPr="00817542">
        <w:rPr>
          <w:rFonts w:ascii="Cambria" w:hAnsi="Cambria" w:cs="Calibri"/>
          <w:iCs/>
          <w:sz w:val="26"/>
          <w:szCs w:val="26"/>
        </w:rPr>
        <w:t>ист</w:t>
      </w:r>
      <w:r w:rsidR="006814A9" w:rsidRPr="00817542">
        <w:rPr>
          <w:rFonts w:ascii="Cambria" w:hAnsi="Cambria" w:cs="Calibri"/>
          <w:iCs/>
          <w:sz w:val="26"/>
          <w:szCs w:val="26"/>
        </w:rPr>
        <w:t>о́</w:t>
      </w:r>
      <w:r w:rsidRPr="00817542">
        <w:rPr>
          <w:rFonts w:ascii="Cambria" w:hAnsi="Cambria" w:cs="Calibri"/>
          <w:iCs/>
          <w:sz w:val="26"/>
          <w:szCs w:val="26"/>
        </w:rPr>
        <w:t>ргнет</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т</w:t>
      </w:r>
      <w:r w:rsidRPr="00817542">
        <w:rPr>
          <w:rFonts w:ascii="Cambria" w:hAnsi="Cambria"/>
          <w:iCs/>
          <w:sz w:val="26"/>
          <w:szCs w:val="26"/>
        </w:rPr>
        <w:t xml:space="preserve"> </w:t>
      </w:r>
      <w:r w:rsidRPr="00817542">
        <w:rPr>
          <w:rFonts w:ascii="Cambria" w:hAnsi="Cambria" w:cs="Calibri"/>
          <w:iCs/>
          <w:sz w:val="26"/>
          <w:szCs w:val="26"/>
        </w:rPr>
        <w:t>се</w:t>
      </w:r>
      <w:r w:rsidRPr="00817542">
        <w:rPr>
          <w:rFonts w:ascii="Cambria" w:hAnsi="Cambria"/>
          <w:iCs/>
          <w:sz w:val="26"/>
          <w:szCs w:val="26"/>
        </w:rPr>
        <w:t>́</w:t>
      </w:r>
      <w:r w:rsidRPr="00817542">
        <w:rPr>
          <w:rFonts w:ascii="Cambria" w:hAnsi="Cambria" w:cs="Calibri"/>
          <w:iCs/>
          <w:sz w:val="26"/>
          <w:szCs w:val="26"/>
        </w:rPr>
        <w:t>ти</w:t>
      </w:r>
      <w:r w:rsidRPr="00817542">
        <w:rPr>
          <w:rFonts w:ascii="Cambria" w:hAnsi="Cambria"/>
          <w:iCs/>
          <w:sz w:val="26"/>
          <w:szCs w:val="26"/>
        </w:rPr>
        <w:t xml:space="preserve"> </w:t>
      </w:r>
      <w:r w:rsidRPr="00817542">
        <w:rPr>
          <w:rFonts w:ascii="Cambria" w:hAnsi="Cambria" w:cs="Calibri"/>
          <w:iCs/>
          <w:sz w:val="26"/>
          <w:szCs w:val="26"/>
        </w:rPr>
        <w:t>н</w:t>
      </w:r>
      <w:r w:rsidR="006814A9" w:rsidRPr="00817542">
        <w:rPr>
          <w:rFonts w:ascii="Cambria" w:hAnsi="Cambria" w:cs="Calibri"/>
          <w:iCs/>
          <w:sz w:val="26"/>
          <w:szCs w:val="26"/>
        </w:rPr>
        <w:t>о́</w:t>
      </w:r>
      <w:r w:rsidRPr="00817542">
        <w:rPr>
          <w:rFonts w:ascii="Cambria" w:hAnsi="Cambria" w:cs="Calibri"/>
          <w:iCs/>
          <w:sz w:val="26"/>
          <w:szCs w:val="26"/>
        </w:rPr>
        <w:t>зе</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При</w:t>
      </w:r>
      <w:r w:rsidRPr="00817542">
        <w:rPr>
          <w:rFonts w:ascii="Cambria" w:hAnsi="Cambria"/>
          <w:iCs/>
          <w:sz w:val="26"/>
          <w:szCs w:val="26"/>
        </w:rPr>
        <w:t>́</w:t>
      </w:r>
      <w:r w:rsidRPr="00817542">
        <w:rPr>
          <w:rFonts w:ascii="Cambria" w:hAnsi="Cambria" w:cs="Calibri"/>
          <w:iCs/>
          <w:sz w:val="26"/>
          <w:szCs w:val="26"/>
        </w:rPr>
        <w:t>зри</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мя</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ми</w:t>
      </w:r>
      <w:r w:rsidRPr="00817542">
        <w:rPr>
          <w:rFonts w:ascii="Cambria" w:hAnsi="Cambria"/>
          <w:iCs/>
          <w:sz w:val="26"/>
          <w:szCs w:val="26"/>
        </w:rPr>
        <w:t>́</w:t>
      </w:r>
      <w:r w:rsidRPr="00817542">
        <w:rPr>
          <w:rFonts w:ascii="Cambria" w:hAnsi="Cambria" w:cs="Calibri"/>
          <w:iCs/>
          <w:sz w:val="26"/>
          <w:szCs w:val="26"/>
        </w:rPr>
        <w:t>луй</w:t>
      </w:r>
      <w:r w:rsidRPr="00817542">
        <w:rPr>
          <w:rFonts w:ascii="Cambria" w:hAnsi="Cambria"/>
          <w:iCs/>
          <w:sz w:val="26"/>
          <w:szCs w:val="26"/>
        </w:rPr>
        <w:t xml:space="preserve"> </w:t>
      </w:r>
      <w:r w:rsidRPr="00817542">
        <w:rPr>
          <w:rFonts w:ascii="Cambria" w:hAnsi="Cambria" w:cs="Calibri"/>
          <w:iCs/>
          <w:sz w:val="26"/>
          <w:szCs w:val="26"/>
        </w:rPr>
        <w:t>мя</w:t>
      </w:r>
      <w:r w:rsidRPr="00817542">
        <w:rPr>
          <w:rFonts w:ascii="Cambria" w:hAnsi="Cambria"/>
          <w:iCs/>
          <w:sz w:val="26"/>
          <w:szCs w:val="26"/>
        </w:rPr>
        <w:t xml:space="preserve">, </w:t>
      </w:r>
      <w:r w:rsidRPr="00817542">
        <w:rPr>
          <w:rFonts w:ascii="Cambria" w:hAnsi="Cambria" w:cs="Calibri"/>
          <w:iCs/>
          <w:sz w:val="26"/>
          <w:szCs w:val="26"/>
        </w:rPr>
        <w:t>я</w:t>
      </w:r>
      <w:r w:rsidRPr="00817542">
        <w:rPr>
          <w:rFonts w:ascii="Cambria" w:hAnsi="Cambria"/>
          <w:iCs/>
          <w:sz w:val="26"/>
          <w:szCs w:val="26"/>
        </w:rPr>
        <w:t>́</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един</w:t>
      </w:r>
      <w:r w:rsidR="006814A9" w:rsidRPr="00817542">
        <w:rPr>
          <w:rFonts w:ascii="Cambria" w:hAnsi="Cambria" w:cs="Calibri"/>
          <w:iCs/>
          <w:sz w:val="26"/>
          <w:szCs w:val="26"/>
        </w:rPr>
        <w:t>о</w:t>
      </w:r>
      <w:r w:rsidRPr="00817542">
        <w:rPr>
          <w:rFonts w:ascii="Cambria" w:hAnsi="Cambria" w:cs="Calibri"/>
          <w:iCs/>
          <w:sz w:val="26"/>
          <w:szCs w:val="26"/>
        </w:rPr>
        <w:t>р</w:t>
      </w:r>
      <w:r w:rsidR="006814A9" w:rsidRPr="00817542">
        <w:rPr>
          <w:rFonts w:ascii="Cambria" w:hAnsi="Cambria" w:cs="Calibri"/>
          <w:iCs/>
          <w:sz w:val="26"/>
          <w:szCs w:val="26"/>
        </w:rPr>
        <w:t>о́</w:t>
      </w:r>
      <w:r w:rsidRPr="00817542">
        <w:rPr>
          <w:rFonts w:ascii="Cambria" w:hAnsi="Cambria" w:cs="Calibri"/>
          <w:iCs/>
          <w:sz w:val="26"/>
          <w:szCs w:val="26"/>
        </w:rPr>
        <w:t>д</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нищ</w:t>
      </w:r>
      <w:r w:rsidRPr="00817542">
        <w:rPr>
          <w:rFonts w:ascii="Cambria" w:hAnsi="Cambria"/>
          <w:iCs/>
          <w:sz w:val="26"/>
          <w:szCs w:val="26"/>
        </w:rPr>
        <w:t xml:space="preserve"> </w:t>
      </w:r>
      <w:r w:rsidRPr="00817542">
        <w:rPr>
          <w:rFonts w:ascii="Cambria" w:hAnsi="Cambria" w:cs="Calibri"/>
          <w:iCs/>
          <w:sz w:val="26"/>
          <w:szCs w:val="26"/>
        </w:rPr>
        <w:t>есмь</w:t>
      </w:r>
      <w:r w:rsidRPr="00817542">
        <w:rPr>
          <w:rFonts w:ascii="Cambria" w:hAnsi="Cambria"/>
          <w:iCs/>
          <w:sz w:val="26"/>
          <w:szCs w:val="26"/>
        </w:rPr>
        <w:t xml:space="preserve"> </w:t>
      </w:r>
      <w:r w:rsidR="005F3B8B" w:rsidRPr="00817542">
        <w:rPr>
          <w:rFonts w:ascii="Cambria" w:hAnsi="Cambria" w:cs="Calibri"/>
          <w:iCs/>
          <w:sz w:val="26"/>
          <w:szCs w:val="26"/>
        </w:rPr>
        <w:t>а</w:t>
      </w:r>
      <w:r w:rsidRPr="00817542">
        <w:rPr>
          <w:rFonts w:ascii="Cambria" w:hAnsi="Cambria" w:cs="Calibri"/>
          <w:iCs/>
          <w:sz w:val="26"/>
          <w:szCs w:val="26"/>
        </w:rPr>
        <w:t>з</w:t>
      </w:r>
      <w:r w:rsidRPr="00817542">
        <w:rPr>
          <w:rFonts w:ascii="Cambria" w:hAnsi="Cambria"/>
          <w:iCs/>
          <w:sz w:val="26"/>
          <w:szCs w:val="26"/>
        </w:rPr>
        <w:t xml:space="preserve">. </w:t>
      </w:r>
      <w:r w:rsidRPr="00817542">
        <w:rPr>
          <w:rFonts w:ascii="Cambria" w:hAnsi="Cambria" w:cs="Calibri"/>
          <w:iCs/>
          <w:sz w:val="26"/>
          <w:szCs w:val="26"/>
        </w:rPr>
        <w:t>Ск</w:t>
      </w:r>
      <w:r w:rsidR="006814A9" w:rsidRPr="00817542">
        <w:rPr>
          <w:rFonts w:ascii="Cambria" w:hAnsi="Cambria" w:cs="Calibri"/>
          <w:iCs/>
          <w:sz w:val="26"/>
          <w:szCs w:val="26"/>
        </w:rPr>
        <w:t>о́</w:t>
      </w:r>
      <w:r w:rsidRPr="00817542">
        <w:rPr>
          <w:rFonts w:ascii="Cambria" w:hAnsi="Cambria" w:cs="Calibri"/>
          <w:iCs/>
          <w:sz w:val="26"/>
          <w:szCs w:val="26"/>
        </w:rPr>
        <w:t>рби</w:t>
      </w:r>
      <w:r w:rsidRPr="00817542">
        <w:rPr>
          <w:rFonts w:ascii="Cambria" w:hAnsi="Cambria"/>
          <w:iCs/>
          <w:sz w:val="26"/>
          <w:szCs w:val="26"/>
        </w:rPr>
        <w:t xml:space="preserve"> </w:t>
      </w:r>
      <w:r w:rsidRPr="00817542">
        <w:rPr>
          <w:rFonts w:ascii="Cambria" w:hAnsi="Cambria" w:cs="Calibri"/>
          <w:iCs/>
          <w:sz w:val="26"/>
          <w:szCs w:val="26"/>
        </w:rPr>
        <w:t>се</w:t>
      </w:r>
      <w:r w:rsidRPr="00817542">
        <w:rPr>
          <w:rFonts w:ascii="Cambria" w:hAnsi="Cambria"/>
          <w:iCs/>
          <w:sz w:val="26"/>
          <w:szCs w:val="26"/>
        </w:rPr>
        <w:t>́</w:t>
      </w:r>
      <w:r w:rsidRPr="00817542">
        <w:rPr>
          <w:rFonts w:ascii="Cambria" w:hAnsi="Cambria" w:cs="Calibri"/>
          <w:iCs/>
          <w:sz w:val="26"/>
          <w:szCs w:val="26"/>
        </w:rPr>
        <w:t>рдц</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ег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умн</w:t>
      </w:r>
      <w:r w:rsidR="006814A9" w:rsidRPr="00817542">
        <w:rPr>
          <w:rFonts w:ascii="Cambria" w:hAnsi="Cambria" w:cs="Calibri"/>
          <w:iCs/>
          <w:sz w:val="26"/>
          <w:szCs w:val="26"/>
        </w:rPr>
        <w:t>о́</w:t>
      </w:r>
      <w:r w:rsidRPr="00817542">
        <w:rPr>
          <w:rFonts w:ascii="Cambria" w:hAnsi="Cambria" w:cs="Calibri"/>
          <w:iCs/>
          <w:sz w:val="26"/>
          <w:szCs w:val="26"/>
        </w:rPr>
        <w:t>жиш</w:t>
      </w:r>
      <w:r w:rsidR="005F3B8B" w:rsidRPr="00817542">
        <w:rPr>
          <w:rFonts w:ascii="Cambria" w:hAnsi="Cambria" w:cs="Calibri"/>
          <w:iCs/>
          <w:sz w:val="26"/>
          <w:szCs w:val="26"/>
        </w:rPr>
        <w:t>а</w:t>
      </w:r>
      <w:r w:rsidRPr="00817542">
        <w:rPr>
          <w:rFonts w:ascii="Cambria" w:hAnsi="Cambria" w:cs="Calibri"/>
          <w:iCs/>
          <w:sz w:val="26"/>
          <w:szCs w:val="26"/>
        </w:rPr>
        <w:t>ся</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т</w:t>
      </w:r>
      <w:r w:rsidRPr="00817542">
        <w:rPr>
          <w:rFonts w:ascii="Cambria" w:hAnsi="Cambria"/>
          <w:iCs/>
          <w:sz w:val="26"/>
          <w:szCs w:val="26"/>
        </w:rPr>
        <w:t xml:space="preserve"> </w:t>
      </w:r>
      <w:r w:rsidRPr="00817542">
        <w:rPr>
          <w:rFonts w:ascii="Cambria" w:hAnsi="Cambria" w:cs="Calibri"/>
          <w:iCs/>
          <w:sz w:val="26"/>
          <w:szCs w:val="26"/>
        </w:rPr>
        <w:t>нужд</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и</w:t>
      </w:r>
      <w:r w:rsidRPr="00817542">
        <w:rPr>
          <w:rFonts w:ascii="Cambria" w:hAnsi="Cambria"/>
          <w:iCs/>
          <w:sz w:val="26"/>
          <w:szCs w:val="26"/>
        </w:rPr>
        <w:t>́</w:t>
      </w:r>
      <w:r w:rsidRPr="00817542">
        <w:rPr>
          <w:rFonts w:ascii="Cambria" w:hAnsi="Cambria" w:cs="Calibri"/>
          <w:iCs/>
          <w:sz w:val="26"/>
          <w:szCs w:val="26"/>
        </w:rPr>
        <w:t>х</w:t>
      </w:r>
      <w:r w:rsidRPr="00817542">
        <w:rPr>
          <w:rFonts w:ascii="Cambria" w:hAnsi="Cambria"/>
          <w:iCs/>
          <w:sz w:val="26"/>
          <w:szCs w:val="26"/>
        </w:rPr>
        <w:t xml:space="preserve"> </w:t>
      </w:r>
      <w:r w:rsidRPr="00817542">
        <w:rPr>
          <w:rFonts w:ascii="Cambria" w:hAnsi="Cambria" w:cs="Calibri"/>
          <w:iCs/>
          <w:sz w:val="26"/>
          <w:szCs w:val="26"/>
        </w:rPr>
        <w:t>изведи</w:t>
      </w:r>
      <w:r w:rsidRPr="00817542">
        <w:rPr>
          <w:rFonts w:ascii="Cambria" w:hAnsi="Cambria"/>
          <w:iCs/>
          <w:sz w:val="26"/>
          <w:szCs w:val="26"/>
        </w:rPr>
        <w:t xml:space="preserve">́ </w:t>
      </w:r>
      <w:r w:rsidRPr="00817542">
        <w:rPr>
          <w:rFonts w:ascii="Cambria" w:hAnsi="Cambria" w:cs="Calibri"/>
          <w:iCs/>
          <w:sz w:val="26"/>
          <w:szCs w:val="26"/>
        </w:rPr>
        <w:t>мя</w:t>
      </w:r>
      <w:r w:rsidRPr="00817542">
        <w:rPr>
          <w:rFonts w:ascii="Cambria" w:hAnsi="Cambria"/>
          <w:iCs/>
          <w:sz w:val="26"/>
          <w:szCs w:val="26"/>
        </w:rPr>
        <w:t xml:space="preserve">. </w:t>
      </w:r>
      <w:r w:rsidRPr="00817542">
        <w:rPr>
          <w:rFonts w:ascii="Cambria" w:hAnsi="Cambria" w:cs="Calibri"/>
          <w:iCs/>
          <w:sz w:val="26"/>
          <w:szCs w:val="26"/>
        </w:rPr>
        <w:t>Виждь</w:t>
      </w:r>
      <w:r w:rsidRPr="00817542">
        <w:rPr>
          <w:rFonts w:ascii="Cambria" w:hAnsi="Cambria"/>
          <w:iCs/>
          <w:sz w:val="26"/>
          <w:szCs w:val="26"/>
        </w:rPr>
        <w:t xml:space="preserve"> </w:t>
      </w:r>
      <w:r w:rsidRPr="00817542">
        <w:rPr>
          <w:rFonts w:ascii="Cambria" w:hAnsi="Cambria" w:cs="Calibri"/>
          <w:iCs/>
          <w:sz w:val="26"/>
          <w:szCs w:val="26"/>
        </w:rPr>
        <w:t>смире</w:t>
      </w:r>
      <w:r w:rsidRPr="00817542">
        <w:rPr>
          <w:rFonts w:ascii="Cambria" w:hAnsi="Cambria"/>
          <w:iCs/>
          <w:sz w:val="26"/>
          <w:szCs w:val="26"/>
        </w:rPr>
        <w:t>́</w:t>
      </w:r>
      <w:r w:rsidRPr="00817542">
        <w:rPr>
          <w:rFonts w:ascii="Cambria" w:hAnsi="Cambria" w:cs="Calibri"/>
          <w:iCs/>
          <w:sz w:val="26"/>
          <w:szCs w:val="26"/>
        </w:rPr>
        <w:t>ние</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е</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труд</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й</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ст</w:t>
      </w:r>
      <w:r w:rsidR="005F3B8B" w:rsidRPr="00817542">
        <w:rPr>
          <w:rFonts w:ascii="Cambria" w:hAnsi="Cambria" w:cs="Calibri"/>
          <w:iCs/>
          <w:sz w:val="26"/>
          <w:szCs w:val="26"/>
        </w:rPr>
        <w:t>а́</w:t>
      </w:r>
      <w:r w:rsidRPr="00817542">
        <w:rPr>
          <w:rFonts w:ascii="Cambria" w:hAnsi="Cambria" w:cs="Calibri"/>
          <w:iCs/>
          <w:sz w:val="26"/>
          <w:szCs w:val="26"/>
        </w:rPr>
        <w:t>ви</w:t>
      </w:r>
      <w:r w:rsidRPr="00817542">
        <w:rPr>
          <w:rFonts w:ascii="Cambria" w:hAnsi="Cambria"/>
          <w:iCs/>
          <w:sz w:val="26"/>
          <w:szCs w:val="26"/>
        </w:rPr>
        <w:t xml:space="preserve"> </w:t>
      </w:r>
      <w:r w:rsidRPr="00817542">
        <w:rPr>
          <w:rFonts w:ascii="Cambria" w:hAnsi="Cambria" w:cs="Calibri"/>
          <w:iCs/>
          <w:sz w:val="26"/>
          <w:szCs w:val="26"/>
        </w:rPr>
        <w:t>вся</w:t>
      </w:r>
      <w:r w:rsidRPr="00817542">
        <w:rPr>
          <w:rFonts w:ascii="Cambria" w:hAnsi="Cambria"/>
          <w:iCs/>
          <w:sz w:val="26"/>
          <w:szCs w:val="26"/>
        </w:rPr>
        <w:t xml:space="preserve"> </w:t>
      </w:r>
      <w:r w:rsidRPr="00817542">
        <w:rPr>
          <w:rFonts w:ascii="Cambria" w:hAnsi="Cambria" w:cs="Calibri"/>
          <w:iCs/>
          <w:sz w:val="26"/>
          <w:szCs w:val="26"/>
        </w:rPr>
        <w:t>грехи</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я</w:t>
      </w:r>
      <w:r w:rsidRPr="00817542">
        <w:rPr>
          <w:rFonts w:ascii="Cambria" w:hAnsi="Cambria"/>
          <w:iCs/>
          <w:sz w:val="26"/>
          <w:szCs w:val="26"/>
        </w:rPr>
        <w:t xml:space="preserve">́. </w:t>
      </w:r>
      <w:r w:rsidRPr="00817542">
        <w:rPr>
          <w:rFonts w:ascii="Cambria" w:hAnsi="Cambria" w:cs="Calibri"/>
          <w:iCs/>
          <w:sz w:val="26"/>
          <w:szCs w:val="26"/>
        </w:rPr>
        <w:t>Виждь</w:t>
      </w:r>
      <w:r w:rsidRPr="00817542">
        <w:rPr>
          <w:rFonts w:ascii="Cambria" w:hAnsi="Cambria"/>
          <w:iCs/>
          <w:sz w:val="26"/>
          <w:szCs w:val="26"/>
        </w:rPr>
        <w:t xml:space="preserve"> </w:t>
      </w:r>
      <w:r w:rsidRPr="00817542">
        <w:rPr>
          <w:rFonts w:ascii="Cambria" w:hAnsi="Cambria" w:cs="Calibri"/>
          <w:iCs/>
          <w:sz w:val="26"/>
          <w:szCs w:val="26"/>
        </w:rPr>
        <w:t>вр</w:t>
      </w:r>
      <w:r w:rsidR="005F3B8B" w:rsidRPr="00817542">
        <w:rPr>
          <w:rFonts w:ascii="Cambria" w:hAnsi="Cambria" w:cs="Calibri"/>
          <w:iCs/>
          <w:sz w:val="26"/>
          <w:szCs w:val="26"/>
        </w:rPr>
        <w:t>а</w:t>
      </w:r>
      <w:r w:rsidRPr="00817542">
        <w:rPr>
          <w:rFonts w:ascii="Cambria" w:hAnsi="Cambria" w:cs="Calibri"/>
          <w:iCs/>
          <w:sz w:val="26"/>
          <w:szCs w:val="26"/>
        </w:rPr>
        <w:t>ги</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я</w:t>
      </w:r>
      <w:r w:rsidRPr="00817542">
        <w:rPr>
          <w:rFonts w:ascii="Cambria" w:hAnsi="Cambria"/>
          <w:iCs/>
          <w:sz w:val="26"/>
          <w:szCs w:val="26"/>
        </w:rPr>
        <w:t xml:space="preserve">́, </w:t>
      </w:r>
      <w:r w:rsidRPr="00817542">
        <w:rPr>
          <w:rFonts w:ascii="Cambria" w:hAnsi="Cambria" w:cs="Calibri"/>
          <w:iCs/>
          <w:sz w:val="26"/>
          <w:szCs w:val="26"/>
        </w:rPr>
        <w:t>я</w:t>
      </w:r>
      <w:r w:rsidRPr="00817542">
        <w:rPr>
          <w:rFonts w:ascii="Cambria" w:hAnsi="Cambria"/>
          <w:iCs/>
          <w:sz w:val="26"/>
          <w:szCs w:val="26"/>
        </w:rPr>
        <w:t>́</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умн</w:t>
      </w:r>
      <w:r w:rsidR="006814A9" w:rsidRPr="00817542">
        <w:rPr>
          <w:rFonts w:ascii="Cambria" w:hAnsi="Cambria" w:cs="Calibri"/>
          <w:iCs/>
          <w:sz w:val="26"/>
          <w:szCs w:val="26"/>
        </w:rPr>
        <w:t>о́</w:t>
      </w:r>
      <w:r w:rsidRPr="00817542">
        <w:rPr>
          <w:rFonts w:ascii="Cambria" w:hAnsi="Cambria" w:cs="Calibri"/>
          <w:iCs/>
          <w:sz w:val="26"/>
          <w:szCs w:val="26"/>
        </w:rPr>
        <w:t>жиш</w:t>
      </w:r>
      <w:r w:rsidR="005F3B8B" w:rsidRPr="00817542">
        <w:rPr>
          <w:rFonts w:ascii="Cambria" w:hAnsi="Cambria" w:cs="Calibri"/>
          <w:iCs/>
          <w:sz w:val="26"/>
          <w:szCs w:val="26"/>
        </w:rPr>
        <w:t>а</w:t>
      </w:r>
      <w:r w:rsidRPr="00817542">
        <w:rPr>
          <w:rFonts w:ascii="Cambria" w:hAnsi="Cambria" w:cs="Calibri"/>
          <w:iCs/>
          <w:sz w:val="26"/>
          <w:szCs w:val="26"/>
        </w:rPr>
        <w:t>ся</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нен</w:t>
      </w:r>
      <w:r w:rsidR="005F3B8B" w:rsidRPr="00817542">
        <w:rPr>
          <w:rFonts w:ascii="Cambria" w:hAnsi="Cambria" w:cs="Calibri"/>
          <w:iCs/>
          <w:sz w:val="26"/>
          <w:szCs w:val="26"/>
        </w:rPr>
        <w:t>а</w:t>
      </w:r>
      <w:r w:rsidRPr="00817542">
        <w:rPr>
          <w:rFonts w:ascii="Cambria" w:hAnsi="Cambria" w:cs="Calibri"/>
          <w:iCs/>
          <w:sz w:val="26"/>
          <w:szCs w:val="26"/>
        </w:rPr>
        <w:t>виде</w:t>
      </w:r>
      <w:r w:rsidRPr="00817542">
        <w:rPr>
          <w:rFonts w:ascii="Cambria" w:hAnsi="Cambria"/>
          <w:iCs/>
          <w:sz w:val="26"/>
          <w:szCs w:val="26"/>
        </w:rPr>
        <w:t>́</w:t>
      </w:r>
      <w:r w:rsidRPr="00817542">
        <w:rPr>
          <w:rFonts w:ascii="Cambria" w:hAnsi="Cambria" w:cs="Calibri"/>
          <w:iCs/>
          <w:sz w:val="26"/>
          <w:szCs w:val="26"/>
        </w:rPr>
        <w:t>нием</w:t>
      </w:r>
      <w:r w:rsidRPr="00817542">
        <w:rPr>
          <w:rFonts w:ascii="Cambria" w:hAnsi="Cambria"/>
          <w:iCs/>
          <w:sz w:val="26"/>
          <w:szCs w:val="26"/>
        </w:rPr>
        <w:t xml:space="preserve"> </w:t>
      </w:r>
      <w:r w:rsidRPr="00817542">
        <w:rPr>
          <w:rFonts w:ascii="Cambria" w:hAnsi="Cambria" w:cs="Calibri"/>
          <w:iCs/>
          <w:sz w:val="26"/>
          <w:szCs w:val="26"/>
        </w:rPr>
        <w:t>непр</w:t>
      </w:r>
      <w:r w:rsidR="005F3B8B" w:rsidRPr="00817542">
        <w:rPr>
          <w:rFonts w:ascii="Cambria" w:hAnsi="Cambria" w:cs="Calibri"/>
          <w:iCs/>
          <w:sz w:val="26"/>
          <w:szCs w:val="26"/>
        </w:rPr>
        <w:t>а́</w:t>
      </w:r>
      <w:r w:rsidRPr="00817542">
        <w:rPr>
          <w:rFonts w:ascii="Cambria" w:hAnsi="Cambria" w:cs="Calibri"/>
          <w:iCs/>
          <w:sz w:val="26"/>
          <w:szCs w:val="26"/>
        </w:rPr>
        <w:t>ведным</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cs="Calibri"/>
          <w:iCs/>
          <w:sz w:val="26"/>
          <w:szCs w:val="26"/>
        </w:rPr>
        <w:t>знен</w:t>
      </w:r>
      <w:r w:rsidR="005F3B8B" w:rsidRPr="00817542">
        <w:rPr>
          <w:rFonts w:ascii="Cambria" w:hAnsi="Cambria" w:cs="Calibri"/>
          <w:iCs/>
          <w:sz w:val="26"/>
          <w:szCs w:val="26"/>
        </w:rPr>
        <w:t>а</w:t>
      </w:r>
      <w:r w:rsidRPr="00817542">
        <w:rPr>
          <w:rFonts w:ascii="Cambria" w:hAnsi="Cambria" w:cs="Calibri"/>
          <w:iCs/>
          <w:sz w:val="26"/>
          <w:szCs w:val="26"/>
        </w:rPr>
        <w:t>ви</w:t>
      </w:r>
      <w:r w:rsidRPr="00817542">
        <w:rPr>
          <w:rFonts w:ascii="Cambria" w:hAnsi="Cambria"/>
          <w:iCs/>
          <w:sz w:val="26"/>
          <w:szCs w:val="26"/>
        </w:rPr>
        <w:t>́</w:t>
      </w:r>
      <w:r w:rsidRPr="00817542">
        <w:rPr>
          <w:rFonts w:ascii="Cambria" w:hAnsi="Cambria" w:cs="Calibri"/>
          <w:iCs/>
          <w:sz w:val="26"/>
          <w:szCs w:val="26"/>
        </w:rPr>
        <w:t>деш</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мя</w:t>
      </w:r>
      <w:r w:rsidRPr="00817542">
        <w:rPr>
          <w:rFonts w:ascii="Cambria" w:hAnsi="Cambria"/>
          <w:iCs/>
          <w:sz w:val="26"/>
          <w:szCs w:val="26"/>
        </w:rPr>
        <w:t xml:space="preserve">. </w:t>
      </w:r>
      <w:r w:rsidRPr="00817542">
        <w:rPr>
          <w:rFonts w:ascii="Cambria" w:hAnsi="Cambria" w:cs="Calibri"/>
          <w:iCs/>
          <w:sz w:val="26"/>
          <w:szCs w:val="26"/>
        </w:rPr>
        <w:t>С</w:t>
      </w:r>
      <w:r w:rsidR="006814A9" w:rsidRPr="00817542">
        <w:rPr>
          <w:rFonts w:ascii="Cambria" w:hAnsi="Cambria" w:cs="Calibri"/>
          <w:iCs/>
          <w:sz w:val="26"/>
          <w:szCs w:val="26"/>
        </w:rPr>
        <w:t>о</w:t>
      </w:r>
      <w:r w:rsidRPr="00817542">
        <w:rPr>
          <w:rFonts w:ascii="Cambria" w:hAnsi="Cambria" w:cs="Calibri"/>
          <w:iCs/>
          <w:sz w:val="26"/>
          <w:szCs w:val="26"/>
        </w:rPr>
        <w:t>хр</w:t>
      </w:r>
      <w:r w:rsidR="005F3B8B" w:rsidRPr="00817542">
        <w:rPr>
          <w:rFonts w:ascii="Cambria" w:hAnsi="Cambria" w:cs="Calibri"/>
          <w:iCs/>
          <w:sz w:val="26"/>
          <w:szCs w:val="26"/>
        </w:rPr>
        <w:t>а</w:t>
      </w:r>
      <w:r w:rsidRPr="00817542">
        <w:rPr>
          <w:rFonts w:ascii="Cambria" w:hAnsi="Cambria" w:cs="Calibri"/>
          <w:iCs/>
          <w:sz w:val="26"/>
          <w:szCs w:val="26"/>
        </w:rPr>
        <w:t>ни</w:t>
      </w:r>
      <w:r w:rsidRPr="00817542">
        <w:rPr>
          <w:rFonts w:ascii="Cambria" w:hAnsi="Cambria"/>
          <w:iCs/>
          <w:sz w:val="26"/>
          <w:szCs w:val="26"/>
        </w:rPr>
        <w:t xml:space="preserve">́ </w:t>
      </w:r>
      <w:r w:rsidRPr="00817542">
        <w:rPr>
          <w:rFonts w:ascii="Cambria" w:hAnsi="Cambria" w:cs="Calibri"/>
          <w:iCs/>
          <w:sz w:val="26"/>
          <w:szCs w:val="26"/>
        </w:rPr>
        <w:t>ду</w:t>
      </w:r>
      <w:r w:rsidRPr="00817542">
        <w:rPr>
          <w:rFonts w:ascii="Cambria" w:hAnsi="Cambria"/>
          <w:iCs/>
          <w:sz w:val="26"/>
          <w:szCs w:val="26"/>
        </w:rPr>
        <w:t>́</w:t>
      </w:r>
      <w:r w:rsidRPr="00817542">
        <w:rPr>
          <w:rFonts w:ascii="Cambria" w:hAnsi="Cambria" w:cs="Calibri"/>
          <w:iCs/>
          <w:sz w:val="26"/>
          <w:szCs w:val="26"/>
        </w:rPr>
        <w:t>шу</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ю</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изб</w:t>
      </w:r>
      <w:r w:rsidR="005F3B8B" w:rsidRPr="00817542">
        <w:rPr>
          <w:rFonts w:ascii="Cambria" w:hAnsi="Cambria" w:cs="Calibri"/>
          <w:iCs/>
          <w:sz w:val="26"/>
          <w:szCs w:val="26"/>
        </w:rPr>
        <w:t>а́</w:t>
      </w:r>
      <w:r w:rsidRPr="00817542">
        <w:rPr>
          <w:rFonts w:ascii="Cambria" w:hAnsi="Cambria" w:cs="Calibri"/>
          <w:iCs/>
          <w:sz w:val="26"/>
          <w:szCs w:val="26"/>
        </w:rPr>
        <w:t>ви</w:t>
      </w:r>
      <w:r w:rsidRPr="00817542">
        <w:rPr>
          <w:rFonts w:ascii="Cambria" w:hAnsi="Cambria"/>
          <w:iCs/>
          <w:sz w:val="26"/>
          <w:szCs w:val="26"/>
        </w:rPr>
        <w:t xml:space="preserve"> </w:t>
      </w:r>
      <w:r w:rsidRPr="00817542">
        <w:rPr>
          <w:rFonts w:ascii="Cambria" w:hAnsi="Cambria" w:cs="Calibri"/>
          <w:iCs/>
          <w:sz w:val="26"/>
          <w:szCs w:val="26"/>
        </w:rPr>
        <w:t>мя</w:t>
      </w:r>
      <w:r w:rsidRPr="00817542">
        <w:rPr>
          <w:rFonts w:ascii="Cambria" w:hAnsi="Cambria"/>
          <w:iCs/>
          <w:sz w:val="26"/>
          <w:szCs w:val="26"/>
        </w:rPr>
        <w:t xml:space="preserve">, </w:t>
      </w:r>
      <w:r w:rsidRPr="00817542">
        <w:rPr>
          <w:rFonts w:ascii="Cambria" w:hAnsi="Cambria" w:cs="Calibri"/>
          <w:iCs/>
          <w:sz w:val="26"/>
          <w:szCs w:val="26"/>
        </w:rPr>
        <w:t>д</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не</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стыжу</w:t>
      </w:r>
      <w:r w:rsidRPr="00817542">
        <w:rPr>
          <w:rFonts w:ascii="Cambria" w:hAnsi="Cambria"/>
          <w:iCs/>
          <w:sz w:val="26"/>
          <w:szCs w:val="26"/>
        </w:rPr>
        <w:t>́</w:t>
      </w:r>
      <w:r w:rsidRPr="00817542">
        <w:rPr>
          <w:rFonts w:ascii="Cambria" w:hAnsi="Cambria" w:cs="Calibri"/>
          <w:iCs/>
          <w:sz w:val="26"/>
          <w:szCs w:val="26"/>
        </w:rPr>
        <w:t>ся</w:t>
      </w:r>
      <w:r w:rsidRPr="00817542">
        <w:rPr>
          <w:rFonts w:ascii="Cambria" w:hAnsi="Cambria"/>
          <w:iCs/>
          <w:sz w:val="26"/>
          <w:szCs w:val="26"/>
        </w:rPr>
        <w:t xml:space="preserve">, </w:t>
      </w:r>
      <w:r w:rsidRPr="00817542">
        <w:rPr>
          <w:rFonts w:ascii="Cambria" w:hAnsi="Cambria" w:cs="Calibri"/>
          <w:iCs/>
          <w:sz w:val="26"/>
          <w:szCs w:val="26"/>
        </w:rPr>
        <w:t>я</w:t>
      </w:r>
      <w:r w:rsidRPr="00817542">
        <w:rPr>
          <w:rFonts w:ascii="Cambria" w:hAnsi="Cambria"/>
          <w:iCs/>
          <w:sz w:val="26"/>
          <w:szCs w:val="26"/>
        </w:rPr>
        <w:t>́</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уп</w:t>
      </w:r>
      <w:r w:rsidR="006814A9" w:rsidRPr="00817542">
        <w:rPr>
          <w:rFonts w:ascii="Cambria" w:hAnsi="Cambria" w:cs="Calibri"/>
          <w:iCs/>
          <w:sz w:val="26"/>
          <w:szCs w:val="26"/>
        </w:rPr>
        <w:t>о</w:t>
      </w:r>
      <w:r w:rsidRPr="00817542">
        <w:rPr>
          <w:rFonts w:ascii="Cambria" w:hAnsi="Cambria" w:cs="Calibri"/>
          <w:iCs/>
          <w:sz w:val="26"/>
          <w:szCs w:val="26"/>
        </w:rPr>
        <w:t>в</w:t>
      </w:r>
      <w:r w:rsidR="005F3B8B" w:rsidRPr="00817542">
        <w:rPr>
          <w:rFonts w:ascii="Cambria" w:hAnsi="Cambria" w:cs="Calibri"/>
          <w:iCs/>
          <w:sz w:val="26"/>
          <w:szCs w:val="26"/>
        </w:rPr>
        <w:t>а́</w:t>
      </w:r>
      <w:r w:rsidRPr="00817542">
        <w:rPr>
          <w:rFonts w:ascii="Cambria" w:hAnsi="Cambria" w:cs="Calibri"/>
          <w:iCs/>
          <w:sz w:val="26"/>
          <w:szCs w:val="26"/>
        </w:rPr>
        <w:t>х</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Тя</w:t>
      </w:r>
      <w:r w:rsidRPr="00817542">
        <w:rPr>
          <w:rFonts w:ascii="Cambria" w:hAnsi="Cambria"/>
          <w:iCs/>
          <w:sz w:val="26"/>
          <w:szCs w:val="26"/>
        </w:rPr>
        <w:t xml:space="preserve">. </w:t>
      </w:r>
      <w:r w:rsidRPr="00817542">
        <w:rPr>
          <w:rFonts w:ascii="Cambria" w:hAnsi="Cambria" w:cs="Calibri"/>
          <w:iCs/>
          <w:sz w:val="26"/>
          <w:szCs w:val="26"/>
        </w:rPr>
        <w:t>Незл</w:t>
      </w:r>
      <w:r w:rsidR="006814A9" w:rsidRPr="00817542">
        <w:rPr>
          <w:rFonts w:ascii="Cambria" w:hAnsi="Cambria" w:cs="Calibri"/>
          <w:iCs/>
          <w:sz w:val="26"/>
          <w:szCs w:val="26"/>
        </w:rPr>
        <w:t>о́</w:t>
      </w:r>
      <w:r w:rsidRPr="00817542">
        <w:rPr>
          <w:rFonts w:ascii="Cambria" w:hAnsi="Cambria" w:cs="Calibri"/>
          <w:iCs/>
          <w:sz w:val="26"/>
          <w:szCs w:val="26"/>
        </w:rPr>
        <w:t>бивии</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пр</w:t>
      </w:r>
      <w:r w:rsidR="005F3B8B" w:rsidRPr="00817542">
        <w:rPr>
          <w:rFonts w:ascii="Cambria" w:hAnsi="Cambria" w:cs="Calibri"/>
          <w:iCs/>
          <w:sz w:val="26"/>
          <w:szCs w:val="26"/>
        </w:rPr>
        <w:t>а́</w:t>
      </w:r>
      <w:r w:rsidRPr="00817542">
        <w:rPr>
          <w:rFonts w:ascii="Cambria" w:hAnsi="Cambria" w:cs="Calibri"/>
          <w:iCs/>
          <w:sz w:val="26"/>
          <w:szCs w:val="26"/>
        </w:rPr>
        <w:t>вии</w:t>
      </w:r>
      <w:r w:rsidRPr="00817542">
        <w:rPr>
          <w:rFonts w:ascii="Cambria" w:hAnsi="Cambria"/>
          <w:iCs/>
          <w:sz w:val="26"/>
          <w:szCs w:val="26"/>
        </w:rPr>
        <w:t xml:space="preserve"> </w:t>
      </w:r>
      <w:r w:rsidRPr="00817542">
        <w:rPr>
          <w:rFonts w:ascii="Cambria" w:hAnsi="Cambria" w:cs="Calibri"/>
          <w:iCs/>
          <w:sz w:val="26"/>
          <w:szCs w:val="26"/>
        </w:rPr>
        <w:t>прилепля</w:t>
      </w:r>
      <w:r w:rsidRPr="00817542">
        <w:rPr>
          <w:rFonts w:ascii="Cambria" w:hAnsi="Cambria"/>
          <w:iCs/>
          <w:sz w:val="26"/>
          <w:szCs w:val="26"/>
        </w:rPr>
        <w:t>́</w:t>
      </w:r>
      <w:r w:rsidRPr="00817542">
        <w:rPr>
          <w:rFonts w:ascii="Cambria" w:hAnsi="Cambria" w:cs="Calibri"/>
          <w:iCs/>
          <w:sz w:val="26"/>
          <w:szCs w:val="26"/>
        </w:rPr>
        <w:t>хуся</w:t>
      </w:r>
      <w:r w:rsidRPr="00817542">
        <w:rPr>
          <w:rFonts w:ascii="Cambria" w:hAnsi="Cambria"/>
          <w:iCs/>
          <w:sz w:val="26"/>
          <w:szCs w:val="26"/>
        </w:rPr>
        <w:t xml:space="preserve"> </w:t>
      </w:r>
      <w:r w:rsidRPr="00817542">
        <w:rPr>
          <w:rFonts w:ascii="Cambria" w:hAnsi="Cambria" w:cs="Calibri"/>
          <w:iCs/>
          <w:sz w:val="26"/>
          <w:szCs w:val="26"/>
        </w:rPr>
        <w:t>мне</w:t>
      </w:r>
      <w:r w:rsidRPr="00817542">
        <w:rPr>
          <w:rFonts w:ascii="Cambria" w:hAnsi="Cambria"/>
          <w:iCs/>
          <w:sz w:val="26"/>
          <w:szCs w:val="26"/>
        </w:rPr>
        <w:t xml:space="preserve">, </w:t>
      </w:r>
      <w:r w:rsidRPr="00817542">
        <w:rPr>
          <w:rFonts w:ascii="Cambria" w:hAnsi="Cambria" w:cs="Calibri"/>
          <w:iCs/>
          <w:sz w:val="26"/>
          <w:szCs w:val="26"/>
        </w:rPr>
        <w:t>я</w:t>
      </w:r>
      <w:r w:rsidRPr="00817542">
        <w:rPr>
          <w:rFonts w:ascii="Cambria" w:hAnsi="Cambria"/>
          <w:iCs/>
          <w:sz w:val="26"/>
          <w:szCs w:val="26"/>
        </w:rPr>
        <w:t>́</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терпе</w:t>
      </w:r>
      <w:r w:rsidRPr="00817542">
        <w:rPr>
          <w:rFonts w:ascii="Cambria" w:hAnsi="Cambria"/>
          <w:iCs/>
          <w:sz w:val="26"/>
          <w:szCs w:val="26"/>
        </w:rPr>
        <w:t>́</w:t>
      </w:r>
      <w:r w:rsidRPr="00817542">
        <w:rPr>
          <w:rFonts w:ascii="Cambria" w:hAnsi="Cambria" w:cs="Calibri"/>
          <w:iCs/>
          <w:sz w:val="26"/>
          <w:szCs w:val="26"/>
        </w:rPr>
        <w:t>х</w:t>
      </w:r>
      <w:r w:rsidRPr="00817542">
        <w:rPr>
          <w:rFonts w:ascii="Cambria" w:hAnsi="Cambria"/>
          <w:iCs/>
          <w:sz w:val="26"/>
          <w:szCs w:val="26"/>
        </w:rPr>
        <w:t xml:space="preserve"> </w:t>
      </w:r>
      <w:r w:rsidRPr="00817542">
        <w:rPr>
          <w:rFonts w:ascii="Cambria" w:hAnsi="Cambria" w:cs="Calibri"/>
          <w:iCs/>
          <w:sz w:val="26"/>
          <w:szCs w:val="26"/>
        </w:rPr>
        <w:t>Тя</w:t>
      </w:r>
      <w:r w:rsidRPr="00817542">
        <w:rPr>
          <w:rFonts w:ascii="Cambria" w:hAnsi="Cambria"/>
          <w:iCs/>
          <w:sz w:val="26"/>
          <w:szCs w:val="26"/>
        </w:rPr>
        <w:t xml:space="preserve">, </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сп</w:t>
      </w:r>
      <w:r w:rsidR="006814A9" w:rsidRPr="00817542">
        <w:rPr>
          <w:rFonts w:ascii="Cambria" w:hAnsi="Cambria" w:cs="Calibri"/>
          <w:iCs/>
          <w:sz w:val="26"/>
          <w:szCs w:val="26"/>
        </w:rPr>
        <w:t>о</w:t>
      </w:r>
      <w:r w:rsidRPr="00817542">
        <w:rPr>
          <w:rFonts w:ascii="Cambria" w:hAnsi="Cambria" w:cs="Calibri"/>
          <w:iCs/>
          <w:sz w:val="26"/>
          <w:szCs w:val="26"/>
        </w:rPr>
        <w:t>ди</w:t>
      </w:r>
      <w:r w:rsidRPr="00817542">
        <w:rPr>
          <w:rFonts w:ascii="Cambria" w:hAnsi="Cambria"/>
          <w:iCs/>
          <w:sz w:val="26"/>
          <w:szCs w:val="26"/>
        </w:rPr>
        <w:t xml:space="preserve">. </w:t>
      </w:r>
      <w:r w:rsidRPr="00817542">
        <w:rPr>
          <w:rFonts w:ascii="Cambria" w:hAnsi="Cambria" w:cs="Calibri"/>
          <w:iCs/>
          <w:sz w:val="26"/>
          <w:szCs w:val="26"/>
        </w:rPr>
        <w:t>Изб</w:t>
      </w:r>
      <w:r w:rsidR="005F3B8B" w:rsidRPr="00817542">
        <w:rPr>
          <w:rFonts w:ascii="Cambria" w:hAnsi="Cambria" w:cs="Calibri"/>
          <w:iCs/>
          <w:sz w:val="26"/>
          <w:szCs w:val="26"/>
        </w:rPr>
        <w:t>а́</w:t>
      </w:r>
      <w:r w:rsidRPr="00817542">
        <w:rPr>
          <w:rFonts w:ascii="Cambria" w:hAnsi="Cambria" w:cs="Calibri"/>
          <w:iCs/>
          <w:sz w:val="26"/>
          <w:szCs w:val="26"/>
        </w:rPr>
        <w:t>ви</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же</w:t>
      </w:r>
      <w:r w:rsidRPr="00817542">
        <w:rPr>
          <w:rFonts w:ascii="Cambria" w:hAnsi="Cambria"/>
          <w:iCs/>
          <w:sz w:val="26"/>
          <w:szCs w:val="26"/>
        </w:rPr>
        <w:t xml:space="preserve">, </w:t>
      </w:r>
      <w:r w:rsidRPr="00817542">
        <w:rPr>
          <w:rFonts w:ascii="Cambria" w:hAnsi="Cambria" w:cs="Calibri"/>
          <w:iCs/>
          <w:sz w:val="26"/>
          <w:szCs w:val="26"/>
        </w:rPr>
        <w:t>Изр</w:t>
      </w:r>
      <w:r w:rsidR="005F3B8B" w:rsidRPr="00817542">
        <w:rPr>
          <w:rFonts w:ascii="Cambria" w:hAnsi="Cambria" w:cs="Calibri"/>
          <w:iCs/>
          <w:sz w:val="26"/>
          <w:szCs w:val="26"/>
        </w:rPr>
        <w:t>а́</w:t>
      </w:r>
      <w:r w:rsidRPr="00817542">
        <w:rPr>
          <w:rFonts w:ascii="Cambria" w:hAnsi="Cambria" w:cs="Calibri"/>
          <w:iCs/>
          <w:sz w:val="26"/>
          <w:szCs w:val="26"/>
        </w:rPr>
        <w:t>иля</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т</w:t>
      </w:r>
      <w:r w:rsidRPr="00817542">
        <w:rPr>
          <w:rFonts w:ascii="Cambria" w:hAnsi="Cambria"/>
          <w:iCs/>
          <w:sz w:val="26"/>
          <w:szCs w:val="26"/>
        </w:rPr>
        <w:t xml:space="preserve"> </w:t>
      </w:r>
      <w:r w:rsidRPr="00817542">
        <w:rPr>
          <w:rFonts w:ascii="Cambria" w:hAnsi="Cambria" w:cs="Calibri"/>
          <w:iCs/>
          <w:sz w:val="26"/>
          <w:szCs w:val="26"/>
        </w:rPr>
        <w:t>всех</w:t>
      </w:r>
      <w:r w:rsidRPr="00817542">
        <w:rPr>
          <w:rFonts w:ascii="Cambria" w:hAnsi="Cambria"/>
          <w:iCs/>
          <w:sz w:val="26"/>
          <w:szCs w:val="26"/>
        </w:rPr>
        <w:t xml:space="preserve"> </w:t>
      </w:r>
      <w:r w:rsidRPr="00817542">
        <w:rPr>
          <w:rFonts w:ascii="Cambria" w:hAnsi="Cambria" w:cs="Calibri"/>
          <w:iCs/>
          <w:sz w:val="26"/>
          <w:szCs w:val="26"/>
        </w:rPr>
        <w:t>ск</w:t>
      </w:r>
      <w:r w:rsidR="006814A9" w:rsidRPr="00817542">
        <w:rPr>
          <w:rFonts w:ascii="Cambria" w:hAnsi="Cambria" w:cs="Calibri"/>
          <w:iCs/>
          <w:sz w:val="26"/>
          <w:szCs w:val="26"/>
        </w:rPr>
        <w:t>о</w:t>
      </w:r>
      <w:r w:rsidRPr="00817542">
        <w:rPr>
          <w:rFonts w:ascii="Cambria" w:hAnsi="Cambria" w:cs="Calibri"/>
          <w:iCs/>
          <w:sz w:val="26"/>
          <w:szCs w:val="26"/>
        </w:rPr>
        <w:t>рбе</w:t>
      </w:r>
      <w:r w:rsidRPr="00817542">
        <w:rPr>
          <w:rFonts w:ascii="Cambria" w:hAnsi="Cambria"/>
          <w:iCs/>
          <w:sz w:val="26"/>
          <w:szCs w:val="26"/>
        </w:rPr>
        <w:t>́</w:t>
      </w:r>
      <w:r w:rsidRPr="00817542">
        <w:rPr>
          <w:rFonts w:ascii="Cambria" w:hAnsi="Cambria" w:cs="Calibri"/>
          <w:iCs/>
          <w:sz w:val="26"/>
          <w:szCs w:val="26"/>
        </w:rPr>
        <w:t>й</w:t>
      </w:r>
      <w:r w:rsidRPr="00817542">
        <w:rPr>
          <w:rFonts w:ascii="Cambria" w:hAnsi="Cambria"/>
          <w:iCs/>
          <w:sz w:val="26"/>
          <w:szCs w:val="26"/>
        </w:rPr>
        <w:t xml:space="preserve"> </w:t>
      </w:r>
      <w:r w:rsidRPr="00817542">
        <w:rPr>
          <w:rFonts w:ascii="Cambria" w:hAnsi="Cambria" w:cs="Calibri"/>
          <w:iCs/>
          <w:sz w:val="26"/>
          <w:szCs w:val="26"/>
        </w:rPr>
        <w:t>ег</w:t>
      </w:r>
      <w:r w:rsidR="006814A9" w:rsidRPr="00817542">
        <w:rPr>
          <w:rFonts w:ascii="Cambria" w:hAnsi="Cambria" w:cs="Calibri"/>
          <w:iCs/>
          <w:sz w:val="26"/>
          <w:szCs w:val="26"/>
        </w:rPr>
        <w:t>о́</w:t>
      </w:r>
      <w:r w:rsidRPr="00817542">
        <w:rPr>
          <w:rFonts w:ascii="Cambria" w:hAnsi="Cambria"/>
          <w:iCs/>
          <w:sz w:val="26"/>
          <w:szCs w:val="26"/>
        </w:rPr>
        <w:t>.</w:t>
      </w:r>
    </w:p>
    <w:p w14:paraId="222D0A80" w14:textId="2A94E1B9" w:rsidR="00B81250" w:rsidRPr="00817542" w:rsidRDefault="00B81250" w:rsidP="00817542">
      <w:pPr>
        <w:pStyle w:val="CenteredPara"/>
        <w:adjustRightInd w:val="0"/>
        <w:snapToGrid w:val="0"/>
        <w:spacing w:afterLines="20" w:after="48" w:line="240" w:lineRule="auto"/>
        <w:rPr>
          <w:rFonts w:ascii="Cambria" w:hAnsi="Cambria"/>
          <w:iCs/>
          <w:sz w:val="26"/>
          <w:szCs w:val="26"/>
        </w:rPr>
      </w:pPr>
      <w:r w:rsidRPr="00817542">
        <w:rPr>
          <w:rFonts w:ascii="Cambria" w:hAnsi="Cambria" w:cs="Calibri"/>
          <w:iCs/>
          <w:sz w:val="26"/>
          <w:szCs w:val="26"/>
        </w:rPr>
        <w:t>Пс</w:t>
      </w:r>
      <w:r w:rsidR="005F3B8B" w:rsidRPr="00817542">
        <w:rPr>
          <w:rFonts w:ascii="Cambria" w:hAnsi="Cambria" w:cs="Calibri"/>
          <w:iCs/>
          <w:sz w:val="26"/>
          <w:szCs w:val="26"/>
        </w:rPr>
        <w:t>а</w:t>
      </w:r>
      <w:r w:rsidRPr="00817542">
        <w:rPr>
          <w:rFonts w:ascii="Cambria" w:hAnsi="Cambria" w:cs="Calibri"/>
          <w:iCs/>
          <w:sz w:val="26"/>
          <w:szCs w:val="26"/>
        </w:rPr>
        <w:t>л</w:t>
      </w:r>
      <w:r w:rsidR="006814A9" w:rsidRPr="00817542">
        <w:rPr>
          <w:rFonts w:ascii="Cambria" w:hAnsi="Cambria" w:cs="Calibri"/>
          <w:iCs/>
          <w:sz w:val="26"/>
          <w:szCs w:val="26"/>
        </w:rPr>
        <w:t>о́</w:t>
      </w:r>
      <w:r w:rsidRPr="00817542">
        <w:rPr>
          <w:rFonts w:ascii="Cambria" w:hAnsi="Cambria" w:cs="Calibri"/>
          <w:iCs/>
          <w:sz w:val="26"/>
          <w:szCs w:val="26"/>
        </w:rPr>
        <w:t>м</w:t>
      </w:r>
      <w:r w:rsidRPr="00817542">
        <w:rPr>
          <w:rFonts w:ascii="Cambria" w:hAnsi="Cambria"/>
          <w:iCs/>
          <w:sz w:val="26"/>
          <w:szCs w:val="26"/>
        </w:rPr>
        <w:t xml:space="preserve"> 50:</w:t>
      </w:r>
    </w:p>
    <w:p w14:paraId="34F89330" w14:textId="52826A93" w:rsidR="00B81250" w:rsidRPr="00817542" w:rsidRDefault="008436C2"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ми</w:t>
      </w:r>
      <w:r w:rsidRPr="00817542">
        <w:rPr>
          <w:rFonts w:ascii="Cambria" w:hAnsi="Cambria"/>
          <w:iCs/>
          <w:sz w:val="26"/>
          <w:szCs w:val="26"/>
        </w:rPr>
        <w:t>́</w:t>
      </w:r>
      <w:r w:rsidRPr="00817542">
        <w:rPr>
          <w:rFonts w:ascii="Cambria" w:hAnsi="Cambria" w:cs="Calibri"/>
          <w:iCs/>
          <w:sz w:val="26"/>
          <w:szCs w:val="26"/>
        </w:rPr>
        <w:t>луй</w:t>
      </w:r>
      <w:r w:rsidRPr="00817542">
        <w:rPr>
          <w:rFonts w:ascii="Cambria" w:hAnsi="Cambria"/>
          <w:iCs/>
          <w:sz w:val="26"/>
          <w:szCs w:val="26"/>
        </w:rPr>
        <w:t xml:space="preserve"> </w:t>
      </w:r>
      <w:r w:rsidRPr="00817542">
        <w:rPr>
          <w:rFonts w:ascii="Cambria" w:hAnsi="Cambria" w:cs="Calibri"/>
          <w:iCs/>
          <w:sz w:val="26"/>
          <w:szCs w:val="26"/>
        </w:rPr>
        <w:t>мя</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же</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вели</w:t>
      </w:r>
      <w:r w:rsidRPr="00817542">
        <w:rPr>
          <w:rFonts w:ascii="Cambria" w:hAnsi="Cambria"/>
          <w:iCs/>
          <w:sz w:val="26"/>
          <w:szCs w:val="26"/>
        </w:rPr>
        <w:t>́</w:t>
      </w:r>
      <w:r w:rsidRPr="00817542">
        <w:rPr>
          <w:rFonts w:ascii="Cambria" w:hAnsi="Cambria" w:cs="Calibri"/>
          <w:iCs/>
          <w:sz w:val="26"/>
          <w:szCs w:val="26"/>
        </w:rPr>
        <w:t>цей</w:t>
      </w:r>
      <w:r w:rsidRPr="00817542">
        <w:rPr>
          <w:rFonts w:ascii="Cambria" w:hAnsi="Cambria"/>
          <w:iCs/>
          <w:sz w:val="26"/>
          <w:szCs w:val="26"/>
        </w:rPr>
        <w:t xml:space="preserve"> </w:t>
      </w:r>
      <w:r w:rsidRPr="00817542">
        <w:rPr>
          <w:rFonts w:ascii="Cambria" w:hAnsi="Cambria" w:cs="Calibri"/>
          <w:iCs/>
          <w:sz w:val="26"/>
          <w:szCs w:val="26"/>
        </w:rPr>
        <w:t>ми</w:t>
      </w:r>
      <w:r w:rsidRPr="00817542">
        <w:rPr>
          <w:rFonts w:ascii="Cambria" w:hAnsi="Cambria"/>
          <w:iCs/>
          <w:sz w:val="26"/>
          <w:szCs w:val="26"/>
        </w:rPr>
        <w:t>́</w:t>
      </w:r>
      <w:r w:rsidRPr="00817542">
        <w:rPr>
          <w:rFonts w:ascii="Cambria" w:hAnsi="Cambria" w:cs="Calibri"/>
          <w:iCs/>
          <w:sz w:val="26"/>
          <w:szCs w:val="26"/>
        </w:rPr>
        <w:t>л</w:t>
      </w:r>
      <w:r w:rsidR="006814A9" w:rsidRPr="00817542">
        <w:rPr>
          <w:rFonts w:ascii="Cambria" w:hAnsi="Cambria" w:cs="Calibri"/>
          <w:iCs/>
          <w:sz w:val="26"/>
          <w:szCs w:val="26"/>
        </w:rPr>
        <w:t>о</w:t>
      </w:r>
      <w:r w:rsidRPr="00817542">
        <w:rPr>
          <w:rFonts w:ascii="Cambria" w:hAnsi="Cambria" w:cs="Calibri"/>
          <w:iCs/>
          <w:sz w:val="26"/>
          <w:szCs w:val="26"/>
        </w:rPr>
        <w:t>сти</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е</w:t>
      </w:r>
      <w:r w:rsidRPr="00817542">
        <w:rPr>
          <w:rFonts w:ascii="Cambria" w:hAnsi="Cambria"/>
          <w:iCs/>
          <w:sz w:val="26"/>
          <w:szCs w:val="26"/>
        </w:rPr>
        <w:t>́</w:t>
      </w:r>
      <w:r w:rsidRPr="00817542">
        <w:rPr>
          <w:rFonts w:ascii="Cambria" w:hAnsi="Cambria" w:cs="Calibri"/>
          <w:iCs/>
          <w:sz w:val="26"/>
          <w:szCs w:val="26"/>
        </w:rPr>
        <w:t>й</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мн</w:t>
      </w:r>
      <w:r w:rsidR="006814A9" w:rsidRPr="00817542">
        <w:rPr>
          <w:rFonts w:ascii="Cambria" w:hAnsi="Cambria" w:cs="Calibri"/>
          <w:iCs/>
          <w:sz w:val="26"/>
          <w:szCs w:val="26"/>
        </w:rPr>
        <w:t>о́</w:t>
      </w:r>
      <w:r w:rsidRPr="00817542">
        <w:rPr>
          <w:rFonts w:ascii="Cambria" w:hAnsi="Cambria" w:cs="Calibri"/>
          <w:iCs/>
          <w:sz w:val="26"/>
          <w:szCs w:val="26"/>
        </w:rPr>
        <w:t>жеству</w:t>
      </w:r>
      <w:r w:rsidRPr="00817542">
        <w:rPr>
          <w:rFonts w:ascii="Cambria" w:hAnsi="Cambria"/>
          <w:iCs/>
          <w:sz w:val="26"/>
          <w:szCs w:val="26"/>
        </w:rPr>
        <w:t xml:space="preserve"> </w:t>
      </w:r>
      <w:r w:rsidRPr="00817542">
        <w:rPr>
          <w:rFonts w:ascii="Cambria" w:hAnsi="Cambria" w:cs="Calibri"/>
          <w:iCs/>
          <w:sz w:val="26"/>
          <w:szCs w:val="26"/>
        </w:rPr>
        <w:t>щедр</w:t>
      </w:r>
      <w:r w:rsidR="006814A9" w:rsidRPr="00817542">
        <w:rPr>
          <w:rFonts w:ascii="Cambria" w:hAnsi="Cambria" w:cs="Calibri"/>
          <w:iCs/>
          <w:sz w:val="26"/>
          <w:szCs w:val="26"/>
        </w:rPr>
        <w:t>о́</w:t>
      </w:r>
      <w:r w:rsidRPr="00817542">
        <w:rPr>
          <w:rFonts w:ascii="Cambria" w:hAnsi="Cambria" w:cs="Calibri"/>
          <w:iCs/>
          <w:sz w:val="26"/>
          <w:szCs w:val="26"/>
        </w:rPr>
        <w:t>т</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и</w:t>
      </w:r>
      <w:r w:rsidRPr="00817542">
        <w:rPr>
          <w:rFonts w:ascii="Cambria" w:hAnsi="Cambria"/>
          <w:iCs/>
          <w:sz w:val="26"/>
          <w:szCs w:val="26"/>
        </w:rPr>
        <w:t>́</w:t>
      </w:r>
      <w:r w:rsidRPr="00817542">
        <w:rPr>
          <w:rFonts w:ascii="Cambria" w:hAnsi="Cambria" w:cs="Calibri"/>
          <w:iCs/>
          <w:sz w:val="26"/>
          <w:szCs w:val="26"/>
        </w:rPr>
        <w:t>х</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чи</w:t>
      </w:r>
      <w:r w:rsidRPr="00817542">
        <w:rPr>
          <w:rFonts w:ascii="Cambria" w:hAnsi="Cambria"/>
          <w:iCs/>
          <w:sz w:val="26"/>
          <w:szCs w:val="26"/>
        </w:rPr>
        <w:t>́</w:t>
      </w:r>
      <w:r w:rsidRPr="00817542">
        <w:rPr>
          <w:rFonts w:ascii="Cambria" w:hAnsi="Cambria" w:cs="Calibri"/>
          <w:iCs/>
          <w:sz w:val="26"/>
          <w:szCs w:val="26"/>
        </w:rPr>
        <w:t>сти</w:t>
      </w:r>
      <w:r w:rsidRPr="00817542">
        <w:rPr>
          <w:rFonts w:ascii="Cambria" w:hAnsi="Cambria"/>
          <w:iCs/>
          <w:sz w:val="26"/>
          <w:szCs w:val="26"/>
        </w:rPr>
        <w:t xml:space="preserve"> </w:t>
      </w:r>
      <w:r w:rsidRPr="00817542">
        <w:rPr>
          <w:rFonts w:ascii="Cambria" w:hAnsi="Cambria" w:cs="Calibri"/>
          <w:iCs/>
          <w:sz w:val="26"/>
          <w:szCs w:val="26"/>
        </w:rPr>
        <w:t>безз</w:t>
      </w:r>
      <w:r w:rsidR="005F3B8B" w:rsidRPr="00817542">
        <w:rPr>
          <w:rFonts w:ascii="Cambria" w:hAnsi="Cambria" w:cs="Calibri"/>
          <w:iCs/>
          <w:sz w:val="26"/>
          <w:szCs w:val="26"/>
        </w:rPr>
        <w:t>а</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cs="Calibri"/>
          <w:iCs/>
          <w:sz w:val="26"/>
          <w:szCs w:val="26"/>
        </w:rPr>
        <w:t>ние</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е</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ип</w:t>
      </w:r>
      <w:r w:rsidR="005F3B8B" w:rsidRPr="00817542">
        <w:rPr>
          <w:rFonts w:ascii="Cambria" w:hAnsi="Cambria" w:cs="Calibri"/>
          <w:iCs/>
          <w:sz w:val="26"/>
          <w:szCs w:val="26"/>
        </w:rPr>
        <w:t>а́</w:t>
      </w:r>
      <w:r w:rsidRPr="00817542">
        <w:rPr>
          <w:rFonts w:ascii="Cambria" w:hAnsi="Cambria" w:cs="Calibri"/>
          <w:iCs/>
          <w:sz w:val="26"/>
          <w:szCs w:val="26"/>
        </w:rPr>
        <w:t>че</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мы</w:t>
      </w:r>
      <w:r w:rsidRPr="00817542">
        <w:rPr>
          <w:rFonts w:ascii="Cambria" w:hAnsi="Cambria"/>
          <w:iCs/>
          <w:sz w:val="26"/>
          <w:szCs w:val="26"/>
        </w:rPr>
        <w:t>́</w:t>
      </w:r>
      <w:r w:rsidRPr="00817542">
        <w:rPr>
          <w:rFonts w:ascii="Cambria" w:hAnsi="Cambria" w:cs="Calibri"/>
          <w:iCs/>
          <w:sz w:val="26"/>
          <w:szCs w:val="26"/>
        </w:rPr>
        <w:t>й</w:t>
      </w:r>
      <w:r w:rsidRPr="00817542">
        <w:rPr>
          <w:rFonts w:ascii="Cambria" w:hAnsi="Cambria"/>
          <w:iCs/>
          <w:sz w:val="26"/>
          <w:szCs w:val="26"/>
        </w:rPr>
        <w:t xml:space="preserve"> </w:t>
      </w:r>
      <w:r w:rsidRPr="00817542">
        <w:rPr>
          <w:rFonts w:ascii="Cambria" w:hAnsi="Cambria" w:cs="Calibri"/>
          <w:iCs/>
          <w:sz w:val="26"/>
          <w:szCs w:val="26"/>
        </w:rPr>
        <w:t>мя</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т</w:t>
      </w:r>
      <w:r w:rsidRPr="00817542">
        <w:rPr>
          <w:rFonts w:ascii="Cambria" w:hAnsi="Cambria"/>
          <w:iCs/>
          <w:sz w:val="26"/>
          <w:szCs w:val="26"/>
        </w:rPr>
        <w:t xml:space="preserve"> </w:t>
      </w:r>
      <w:r w:rsidRPr="00817542">
        <w:rPr>
          <w:rFonts w:ascii="Cambria" w:hAnsi="Cambria" w:cs="Calibri"/>
          <w:iCs/>
          <w:sz w:val="26"/>
          <w:szCs w:val="26"/>
        </w:rPr>
        <w:t>безз</w:t>
      </w:r>
      <w:r w:rsidR="005F3B8B" w:rsidRPr="00817542">
        <w:rPr>
          <w:rFonts w:ascii="Cambria" w:hAnsi="Cambria" w:cs="Calibri"/>
          <w:iCs/>
          <w:sz w:val="26"/>
          <w:szCs w:val="26"/>
        </w:rPr>
        <w:t>а</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cs="Calibri"/>
          <w:iCs/>
          <w:sz w:val="26"/>
          <w:szCs w:val="26"/>
        </w:rPr>
        <w:t>ния</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ег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т</w:t>
      </w:r>
      <w:r w:rsidRPr="00817542">
        <w:rPr>
          <w:rFonts w:ascii="Cambria" w:hAnsi="Cambria"/>
          <w:iCs/>
          <w:sz w:val="26"/>
          <w:szCs w:val="26"/>
        </w:rPr>
        <w:t xml:space="preserve"> </w:t>
      </w:r>
      <w:r w:rsidRPr="00817542">
        <w:rPr>
          <w:rFonts w:ascii="Cambria" w:hAnsi="Cambria" w:cs="Calibri"/>
          <w:iCs/>
          <w:sz w:val="26"/>
          <w:szCs w:val="26"/>
        </w:rPr>
        <w:t>грех</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ег</w:t>
      </w:r>
      <w:r w:rsidR="006814A9" w:rsidRPr="00817542">
        <w:rPr>
          <w:rFonts w:ascii="Cambria" w:hAnsi="Cambria" w:cs="Calibri"/>
          <w:iCs/>
          <w:sz w:val="26"/>
          <w:szCs w:val="26"/>
        </w:rPr>
        <w:t>о́</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чи</w:t>
      </w:r>
      <w:r w:rsidRPr="00817542">
        <w:rPr>
          <w:rFonts w:ascii="Cambria" w:hAnsi="Cambria"/>
          <w:iCs/>
          <w:sz w:val="26"/>
          <w:szCs w:val="26"/>
        </w:rPr>
        <w:t>́</w:t>
      </w:r>
      <w:r w:rsidRPr="00817542">
        <w:rPr>
          <w:rFonts w:ascii="Cambria" w:hAnsi="Cambria" w:cs="Calibri"/>
          <w:iCs/>
          <w:sz w:val="26"/>
          <w:szCs w:val="26"/>
        </w:rPr>
        <w:t>сти</w:t>
      </w:r>
      <w:r w:rsidRPr="00817542">
        <w:rPr>
          <w:rFonts w:ascii="Cambria" w:hAnsi="Cambria"/>
          <w:iCs/>
          <w:sz w:val="26"/>
          <w:szCs w:val="26"/>
        </w:rPr>
        <w:t xml:space="preserve"> </w:t>
      </w:r>
      <w:r w:rsidRPr="00817542">
        <w:rPr>
          <w:rFonts w:ascii="Cambria" w:hAnsi="Cambria" w:cs="Calibri"/>
          <w:iCs/>
          <w:sz w:val="26"/>
          <w:szCs w:val="26"/>
        </w:rPr>
        <w:t>мя</w:t>
      </w:r>
      <w:r w:rsidRPr="00817542">
        <w:rPr>
          <w:rFonts w:ascii="Cambria" w:hAnsi="Cambria"/>
          <w:iCs/>
          <w:sz w:val="26"/>
          <w:szCs w:val="26"/>
        </w:rPr>
        <w:t xml:space="preserve">; </w:t>
      </w:r>
      <w:r w:rsidRPr="00817542">
        <w:rPr>
          <w:rFonts w:ascii="Cambria" w:hAnsi="Cambria" w:cs="Calibri"/>
          <w:iCs/>
          <w:sz w:val="26"/>
          <w:szCs w:val="26"/>
        </w:rPr>
        <w:t>я</w:t>
      </w:r>
      <w:r w:rsidRPr="00817542">
        <w:rPr>
          <w:rFonts w:ascii="Cambria" w:hAnsi="Cambria"/>
          <w:iCs/>
          <w:sz w:val="26"/>
          <w:szCs w:val="26"/>
        </w:rPr>
        <w:t>́</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безз</w:t>
      </w:r>
      <w:r w:rsidR="005F3B8B" w:rsidRPr="00817542">
        <w:rPr>
          <w:rFonts w:ascii="Cambria" w:hAnsi="Cambria" w:cs="Calibri"/>
          <w:iCs/>
          <w:sz w:val="26"/>
          <w:szCs w:val="26"/>
        </w:rPr>
        <w:t>а</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cs="Calibri"/>
          <w:iCs/>
          <w:sz w:val="26"/>
          <w:szCs w:val="26"/>
        </w:rPr>
        <w:t>ние</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е</w:t>
      </w:r>
      <w:r w:rsidRPr="00817542">
        <w:rPr>
          <w:rFonts w:ascii="Cambria" w:hAnsi="Cambria"/>
          <w:iCs/>
          <w:sz w:val="26"/>
          <w:szCs w:val="26"/>
        </w:rPr>
        <w:t xml:space="preserve">́ </w:t>
      </w:r>
      <w:r w:rsidR="005F3B8B" w:rsidRPr="00817542">
        <w:rPr>
          <w:rFonts w:ascii="Cambria" w:hAnsi="Cambria" w:cs="Calibri"/>
          <w:iCs/>
          <w:sz w:val="26"/>
          <w:szCs w:val="26"/>
        </w:rPr>
        <w:t>а</w:t>
      </w:r>
      <w:r w:rsidRPr="00817542">
        <w:rPr>
          <w:rFonts w:ascii="Cambria" w:hAnsi="Cambria" w:cs="Calibri"/>
          <w:iCs/>
          <w:sz w:val="26"/>
          <w:szCs w:val="26"/>
        </w:rPr>
        <w:t>з</w:t>
      </w:r>
      <w:r w:rsidRPr="00817542">
        <w:rPr>
          <w:rFonts w:ascii="Cambria" w:hAnsi="Cambria"/>
          <w:iCs/>
          <w:sz w:val="26"/>
          <w:szCs w:val="26"/>
        </w:rPr>
        <w:t xml:space="preserve"> </w:t>
      </w:r>
      <w:r w:rsidRPr="00817542">
        <w:rPr>
          <w:rFonts w:ascii="Cambria" w:hAnsi="Cambria" w:cs="Calibri"/>
          <w:iCs/>
          <w:sz w:val="26"/>
          <w:szCs w:val="26"/>
        </w:rPr>
        <w:t>зн</w:t>
      </w:r>
      <w:r w:rsidR="005F3B8B" w:rsidRPr="00817542">
        <w:rPr>
          <w:rFonts w:ascii="Cambria" w:hAnsi="Cambria" w:cs="Calibri"/>
          <w:iCs/>
          <w:sz w:val="26"/>
          <w:szCs w:val="26"/>
        </w:rPr>
        <w:t>а́</w:t>
      </w:r>
      <w:r w:rsidRPr="00817542">
        <w:rPr>
          <w:rFonts w:ascii="Cambria" w:hAnsi="Cambria" w:cs="Calibri"/>
          <w:iCs/>
          <w:sz w:val="26"/>
          <w:szCs w:val="26"/>
        </w:rPr>
        <w:t>ю</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грех</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й</w:t>
      </w:r>
      <w:r w:rsidRPr="00817542">
        <w:rPr>
          <w:rFonts w:ascii="Cambria" w:hAnsi="Cambria"/>
          <w:iCs/>
          <w:sz w:val="26"/>
          <w:szCs w:val="26"/>
        </w:rPr>
        <w:t xml:space="preserve"> </w:t>
      </w:r>
      <w:r w:rsidRPr="00817542">
        <w:rPr>
          <w:rFonts w:ascii="Cambria" w:hAnsi="Cambria" w:cs="Calibri"/>
          <w:iCs/>
          <w:sz w:val="26"/>
          <w:szCs w:val="26"/>
        </w:rPr>
        <w:t>пред</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мн</w:t>
      </w:r>
      <w:r w:rsidR="006814A9" w:rsidRPr="00817542">
        <w:rPr>
          <w:rFonts w:ascii="Cambria" w:hAnsi="Cambria" w:cs="Calibri"/>
          <w:iCs/>
          <w:sz w:val="26"/>
          <w:szCs w:val="26"/>
        </w:rPr>
        <w:t>о́</w:t>
      </w:r>
      <w:r w:rsidRPr="00817542">
        <w:rPr>
          <w:rFonts w:ascii="Cambria" w:hAnsi="Cambria" w:cs="Calibri"/>
          <w:iCs/>
          <w:sz w:val="26"/>
          <w:szCs w:val="26"/>
        </w:rPr>
        <w:t>ю</w:t>
      </w:r>
      <w:r w:rsidRPr="00817542">
        <w:rPr>
          <w:rFonts w:ascii="Cambria" w:hAnsi="Cambria"/>
          <w:iCs/>
          <w:sz w:val="26"/>
          <w:szCs w:val="26"/>
        </w:rPr>
        <w:t xml:space="preserve"> </w:t>
      </w:r>
      <w:r w:rsidRPr="00817542">
        <w:rPr>
          <w:rFonts w:ascii="Cambria" w:hAnsi="Cambria" w:cs="Calibri"/>
          <w:iCs/>
          <w:sz w:val="26"/>
          <w:szCs w:val="26"/>
        </w:rPr>
        <w:t>есть</w:t>
      </w:r>
      <w:r w:rsidRPr="00817542">
        <w:rPr>
          <w:rFonts w:ascii="Cambria" w:hAnsi="Cambria"/>
          <w:iCs/>
          <w:sz w:val="26"/>
          <w:szCs w:val="26"/>
        </w:rPr>
        <w:t xml:space="preserve"> </w:t>
      </w:r>
      <w:r w:rsidRPr="00817542">
        <w:rPr>
          <w:rFonts w:ascii="Cambria" w:hAnsi="Cambria" w:cs="Calibri"/>
          <w:iCs/>
          <w:sz w:val="26"/>
          <w:szCs w:val="26"/>
        </w:rPr>
        <w:t>вы</w:t>
      </w:r>
      <w:r w:rsidRPr="00817542">
        <w:rPr>
          <w:rFonts w:ascii="Cambria" w:hAnsi="Cambria"/>
          <w:iCs/>
          <w:sz w:val="26"/>
          <w:szCs w:val="26"/>
        </w:rPr>
        <w:t>́</w:t>
      </w:r>
      <w:r w:rsidRPr="00817542">
        <w:rPr>
          <w:rFonts w:ascii="Cambria" w:hAnsi="Cambria" w:cs="Calibri"/>
          <w:iCs/>
          <w:sz w:val="26"/>
          <w:szCs w:val="26"/>
        </w:rPr>
        <w:t>ну</w:t>
      </w:r>
      <w:r w:rsidRPr="00817542">
        <w:rPr>
          <w:rFonts w:ascii="Cambria" w:hAnsi="Cambria"/>
          <w:iCs/>
          <w:sz w:val="26"/>
          <w:szCs w:val="26"/>
        </w:rPr>
        <w:t xml:space="preserve">. </w:t>
      </w:r>
      <w:r w:rsidRPr="00817542">
        <w:rPr>
          <w:rFonts w:ascii="Cambria" w:hAnsi="Cambria" w:cs="Calibri"/>
          <w:iCs/>
          <w:sz w:val="26"/>
          <w:szCs w:val="26"/>
        </w:rPr>
        <w:t>Тебе</w:t>
      </w:r>
      <w:r w:rsidRPr="00817542">
        <w:rPr>
          <w:rFonts w:ascii="Cambria" w:hAnsi="Cambria"/>
          <w:iCs/>
          <w:sz w:val="26"/>
          <w:szCs w:val="26"/>
        </w:rPr>
        <w:t xml:space="preserve">́ </w:t>
      </w:r>
      <w:r w:rsidRPr="00817542">
        <w:rPr>
          <w:rFonts w:ascii="Cambria" w:hAnsi="Cambria" w:cs="Calibri"/>
          <w:iCs/>
          <w:sz w:val="26"/>
          <w:szCs w:val="26"/>
        </w:rPr>
        <w:t>Еди</w:t>
      </w:r>
      <w:r w:rsidRPr="00817542">
        <w:rPr>
          <w:rFonts w:ascii="Cambria" w:hAnsi="Cambria"/>
          <w:iCs/>
          <w:sz w:val="26"/>
          <w:szCs w:val="26"/>
        </w:rPr>
        <w:t>́</w:t>
      </w:r>
      <w:r w:rsidRPr="00817542">
        <w:rPr>
          <w:rFonts w:ascii="Cambria" w:hAnsi="Cambria" w:cs="Calibri"/>
          <w:iCs/>
          <w:sz w:val="26"/>
          <w:szCs w:val="26"/>
        </w:rPr>
        <w:t>н</w:t>
      </w:r>
      <w:r w:rsidR="006814A9" w:rsidRPr="00817542">
        <w:rPr>
          <w:rFonts w:ascii="Cambria" w:hAnsi="Cambria" w:cs="Calibri"/>
          <w:iCs/>
          <w:sz w:val="26"/>
          <w:szCs w:val="26"/>
        </w:rPr>
        <w:t>о</w:t>
      </w:r>
      <w:r w:rsidRPr="00817542">
        <w:rPr>
          <w:rFonts w:ascii="Cambria" w:hAnsi="Cambria" w:cs="Calibri"/>
          <w:iCs/>
          <w:sz w:val="26"/>
          <w:szCs w:val="26"/>
        </w:rPr>
        <w:t>му</w:t>
      </w:r>
      <w:r w:rsidRPr="00817542">
        <w:rPr>
          <w:rFonts w:ascii="Cambria" w:hAnsi="Cambria"/>
          <w:iCs/>
          <w:sz w:val="26"/>
          <w:szCs w:val="26"/>
        </w:rPr>
        <w:t xml:space="preserve"> </w:t>
      </w:r>
      <w:r w:rsidRPr="00817542">
        <w:rPr>
          <w:rFonts w:ascii="Cambria" w:hAnsi="Cambria" w:cs="Calibri"/>
          <w:iCs/>
          <w:sz w:val="26"/>
          <w:szCs w:val="26"/>
        </w:rPr>
        <w:t>с</w:t>
      </w:r>
      <w:r w:rsidR="006814A9" w:rsidRPr="00817542">
        <w:rPr>
          <w:rFonts w:ascii="Cambria" w:hAnsi="Cambria" w:cs="Calibri"/>
          <w:iCs/>
          <w:sz w:val="26"/>
          <w:szCs w:val="26"/>
        </w:rPr>
        <w:t>о</w:t>
      </w:r>
      <w:r w:rsidRPr="00817542">
        <w:rPr>
          <w:rFonts w:ascii="Cambria" w:hAnsi="Cambria" w:cs="Calibri"/>
          <w:iCs/>
          <w:sz w:val="26"/>
          <w:szCs w:val="26"/>
        </w:rPr>
        <w:t>греши</w:t>
      </w:r>
      <w:r w:rsidRPr="00817542">
        <w:rPr>
          <w:rFonts w:ascii="Cambria" w:hAnsi="Cambria"/>
          <w:iCs/>
          <w:sz w:val="26"/>
          <w:szCs w:val="26"/>
        </w:rPr>
        <w:t>́</w:t>
      </w:r>
      <w:r w:rsidRPr="00817542">
        <w:rPr>
          <w:rFonts w:ascii="Cambria" w:hAnsi="Cambria" w:cs="Calibri"/>
          <w:iCs/>
          <w:sz w:val="26"/>
          <w:szCs w:val="26"/>
        </w:rPr>
        <w:t>х</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лук</w:t>
      </w:r>
      <w:r w:rsidR="005F3B8B" w:rsidRPr="00817542">
        <w:rPr>
          <w:rFonts w:ascii="Cambria" w:hAnsi="Cambria" w:cs="Calibri"/>
          <w:iCs/>
          <w:sz w:val="26"/>
          <w:szCs w:val="26"/>
        </w:rPr>
        <w:t>а́</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cs="Calibri"/>
          <w:iCs/>
          <w:sz w:val="26"/>
          <w:szCs w:val="26"/>
        </w:rPr>
        <w:t>е</w:t>
      </w:r>
      <w:r w:rsidRPr="00817542">
        <w:rPr>
          <w:rFonts w:ascii="Cambria" w:hAnsi="Cambria"/>
          <w:iCs/>
          <w:sz w:val="26"/>
          <w:szCs w:val="26"/>
        </w:rPr>
        <w:t xml:space="preserve"> </w:t>
      </w:r>
      <w:r w:rsidRPr="00817542">
        <w:rPr>
          <w:rFonts w:ascii="Cambria" w:hAnsi="Cambria" w:cs="Calibri"/>
          <w:iCs/>
          <w:sz w:val="26"/>
          <w:szCs w:val="26"/>
        </w:rPr>
        <w:t>пред</w:t>
      </w:r>
      <w:r w:rsidRPr="00817542">
        <w:rPr>
          <w:rFonts w:ascii="Cambria" w:hAnsi="Cambria"/>
          <w:iCs/>
          <w:sz w:val="26"/>
          <w:szCs w:val="26"/>
        </w:rPr>
        <w:t xml:space="preserve"> </w:t>
      </w:r>
      <w:r w:rsidRPr="00817542">
        <w:rPr>
          <w:rFonts w:ascii="Cambria" w:hAnsi="Cambria" w:cs="Calibri"/>
          <w:iCs/>
          <w:sz w:val="26"/>
          <w:szCs w:val="26"/>
        </w:rPr>
        <w:t>Т</w:t>
      </w:r>
      <w:r w:rsidR="006814A9" w:rsidRPr="00817542">
        <w:rPr>
          <w:rFonts w:ascii="Cambria" w:hAnsi="Cambria" w:cs="Calibri"/>
          <w:iCs/>
          <w:sz w:val="26"/>
          <w:szCs w:val="26"/>
        </w:rPr>
        <w:t>о</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ю</w:t>
      </w:r>
      <w:r w:rsidRPr="00817542">
        <w:rPr>
          <w:rFonts w:ascii="Cambria" w:hAnsi="Cambria"/>
          <w:iCs/>
          <w:sz w:val="26"/>
          <w:szCs w:val="26"/>
        </w:rPr>
        <w:t xml:space="preserve"> </w:t>
      </w:r>
      <w:r w:rsidRPr="00817542">
        <w:rPr>
          <w:rFonts w:ascii="Cambria" w:hAnsi="Cambria" w:cs="Calibri"/>
          <w:iCs/>
          <w:sz w:val="26"/>
          <w:szCs w:val="26"/>
        </w:rPr>
        <w:t>с</w:t>
      </w:r>
      <w:r w:rsidR="006814A9" w:rsidRPr="00817542">
        <w:rPr>
          <w:rFonts w:ascii="Cambria" w:hAnsi="Cambria" w:cs="Calibri"/>
          <w:iCs/>
          <w:sz w:val="26"/>
          <w:szCs w:val="26"/>
        </w:rPr>
        <w:t>о</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ри</w:t>
      </w:r>
      <w:r w:rsidRPr="00817542">
        <w:rPr>
          <w:rFonts w:ascii="Cambria" w:hAnsi="Cambria"/>
          <w:iCs/>
          <w:sz w:val="26"/>
          <w:szCs w:val="26"/>
        </w:rPr>
        <w:t>́</w:t>
      </w:r>
      <w:r w:rsidRPr="00817542">
        <w:rPr>
          <w:rFonts w:ascii="Cambria" w:hAnsi="Cambria" w:cs="Calibri"/>
          <w:iCs/>
          <w:sz w:val="26"/>
          <w:szCs w:val="26"/>
        </w:rPr>
        <w:t>х</w:t>
      </w:r>
      <w:r w:rsidRPr="00817542">
        <w:rPr>
          <w:rFonts w:ascii="Cambria" w:hAnsi="Cambria"/>
          <w:iCs/>
          <w:sz w:val="26"/>
          <w:szCs w:val="26"/>
        </w:rPr>
        <w:t xml:space="preserve">, </w:t>
      </w:r>
      <w:r w:rsidRPr="00817542">
        <w:rPr>
          <w:rFonts w:ascii="Cambria" w:hAnsi="Cambria" w:cs="Calibri"/>
          <w:iCs/>
          <w:sz w:val="26"/>
          <w:szCs w:val="26"/>
        </w:rPr>
        <w:t>я</w:t>
      </w:r>
      <w:r w:rsidRPr="00817542">
        <w:rPr>
          <w:rFonts w:ascii="Cambria" w:hAnsi="Cambria"/>
          <w:iCs/>
          <w:sz w:val="26"/>
          <w:szCs w:val="26"/>
        </w:rPr>
        <w:t>́</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д</w:t>
      </w:r>
      <w:r w:rsidR="005F3B8B" w:rsidRPr="00817542">
        <w:rPr>
          <w:rFonts w:ascii="Cambria" w:hAnsi="Cambria" w:cs="Calibri"/>
          <w:iCs/>
          <w:sz w:val="26"/>
          <w:szCs w:val="26"/>
        </w:rPr>
        <w:t>а</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пр</w:t>
      </w:r>
      <w:r w:rsidR="005F3B8B" w:rsidRPr="00817542">
        <w:rPr>
          <w:rFonts w:ascii="Cambria" w:hAnsi="Cambria" w:cs="Calibri"/>
          <w:iCs/>
          <w:sz w:val="26"/>
          <w:szCs w:val="26"/>
        </w:rPr>
        <w:t>а</w:t>
      </w:r>
      <w:r w:rsidRPr="00817542">
        <w:rPr>
          <w:rFonts w:ascii="Cambria" w:hAnsi="Cambria" w:cs="Calibri"/>
          <w:iCs/>
          <w:sz w:val="26"/>
          <w:szCs w:val="26"/>
        </w:rPr>
        <w:t>вди</w:t>
      </w:r>
      <w:r w:rsidRPr="00817542">
        <w:rPr>
          <w:rFonts w:ascii="Cambria" w:hAnsi="Cambria"/>
          <w:iCs/>
          <w:sz w:val="26"/>
          <w:szCs w:val="26"/>
        </w:rPr>
        <w:t>́</w:t>
      </w:r>
      <w:r w:rsidRPr="00817542">
        <w:rPr>
          <w:rFonts w:ascii="Cambria" w:hAnsi="Cambria" w:cs="Calibri"/>
          <w:iCs/>
          <w:sz w:val="26"/>
          <w:szCs w:val="26"/>
        </w:rPr>
        <w:t>шися</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сл</w:t>
      </w:r>
      <w:r w:rsidR="006814A9" w:rsidRPr="00817542">
        <w:rPr>
          <w:rFonts w:ascii="Cambria" w:hAnsi="Cambria" w:cs="Calibri"/>
          <w:iCs/>
          <w:sz w:val="26"/>
          <w:szCs w:val="26"/>
        </w:rPr>
        <w:t>о</w:t>
      </w:r>
      <w:r w:rsidRPr="00817542">
        <w:rPr>
          <w:rFonts w:ascii="Cambria" w:hAnsi="Cambria" w:cs="Calibri"/>
          <w:iCs/>
          <w:sz w:val="26"/>
          <w:szCs w:val="26"/>
        </w:rPr>
        <w:t>весе</w:t>
      </w:r>
      <w:r w:rsidRPr="00817542">
        <w:rPr>
          <w:rFonts w:ascii="Cambria" w:hAnsi="Cambria"/>
          <w:iCs/>
          <w:sz w:val="26"/>
          <w:szCs w:val="26"/>
        </w:rPr>
        <w:t>́</w:t>
      </w:r>
      <w:r w:rsidRPr="00817542">
        <w:rPr>
          <w:rFonts w:ascii="Cambria" w:hAnsi="Cambria" w:cs="Calibri"/>
          <w:iCs/>
          <w:sz w:val="26"/>
          <w:szCs w:val="26"/>
        </w:rPr>
        <w:t>х</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и</w:t>
      </w:r>
      <w:r w:rsidRPr="00817542">
        <w:rPr>
          <w:rFonts w:ascii="Cambria" w:hAnsi="Cambria"/>
          <w:iCs/>
          <w:sz w:val="26"/>
          <w:szCs w:val="26"/>
        </w:rPr>
        <w:t>́</w:t>
      </w:r>
      <w:r w:rsidRPr="00817542">
        <w:rPr>
          <w:rFonts w:ascii="Cambria" w:hAnsi="Cambria" w:cs="Calibri"/>
          <w:iCs/>
          <w:sz w:val="26"/>
          <w:szCs w:val="26"/>
        </w:rPr>
        <w:t>х</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беди</w:t>
      </w:r>
      <w:r w:rsidRPr="00817542">
        <w:rPr>
          <w:rFonts w:ascii="Cambria" w:hAnsi="Cambria"/>
          <w:iCs/>
          <w:sz w:val="26"/>
          <w:szCs w:val="26"/>
        </w:rPr>
        <w:t>́</w:t>
      </w:r>
      <w:r w:rsidRPr="00817542">
        <w:rPr>
          <w:rFonts w:ascii="Cambria" w:hAnsi="Cambria" w:cs="Calibri"/>
          <w:iCs/>
          <w:sz w:val="26"/>
          <w:szCs w:val="26"/>
        </w:rPr>
        <w:t>ши</w:t>
      </w:r>
      <w:r w:rsidRPr="00817542">
        <w:rPr>
          <w:rFonts w:ascii="Cambria" w:hAnsi="Cambria"/>
          <w:iCs/>
          <w:sz w:val="26"/>
          <w:szCs w:val="26"/>
        </w:rPr>
        <w:t xml:space="preserve"> </w:t>
      </w:r>
      <w:r w:rsidRPr="00817542">
        <w:rPr>
          <w:rFonts w:ascii="Cambria" w:hAnsi="Cambria" w:cs="Calibri"/>
          <w:iCs/>
          <w:sz w:val="26"/>
          <w:szCs w:val="26"/>
        </w:rPr>
        <w:t>внегд</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суди</w:t>
      </w:r>
      <w:r w:rsidRPr="00817542">
        <w:rPr>
          <w:rFonts w:ascii="Cambria" w:hAnsi="Cambria"/>
          <w:iCs/>
          <w:sz w:val="26"/>
          <w:szCs w:val="26"/>
        </w:rPr>
        <w:t>́</w:t>
      </w:r>
      <w:r w:rsidRPr="00817542">
        <w:rPr>
          <w:rFonts w:ascii="Cambria" w:hAnsi="Cambria" w:cs="Calibri"/>
          <w:iCs/>
          <w:sz w:val="26"/>
          <w:szCs w:val="26"/>
        </w:rPr>
        <w:t>ти</w:t>
      </w:r>
      <w:r w:rsidRPr="00817542">
        <w:rPr>
          <w:rFonts w:ascii="Cambria" w:hAnsi="Cambria"/>
          <w:iCs/>
          <w:sz w:val="26"/>
          <w:szCs w:val="26"/>
        </w:rPr>
        <w:t xml:space="preserve"> </w:t>
      </w:r>
      <w:r w:rsidRPr="00817542">
        <w:rPr>
          <w:rFonts w:ascii="Cambria" w:hAnsi="Cambria" w:cs="Calibri"/>
          <w:iCs/>
          <w:sz w:val="26"/>
          <w:szCs w:val="26"/>
        </w:rPr>
        <w:t>Ти</w:t>
      </w:r>
      <w:r w:rsidRPr="00817542">
        <w:rPr>
          <w:rFonts w:ascii="Cambria" w:hAnsi="Cambria"/>
          <w:iCs/>
          <w:sz w:val="26"/>
          <w:szCs w:val="26"/>
        </w:rPr>
        <w:t xml:space="preserve">. </w:t>
      </w:r>
      <w:r w:rsidRPr="00817542">
        <w:rPr>
          <w:rFonts w:ascii="Cambria" w:hAnsi="Cambria" w:cs="Calibri"/>
          <w:iCs/>
          <w:sz w:val="26"/>
          <w:szCs w:val="26"/>
        </w:rPr>
        <w:t>Се</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в</w:t>
      </w:r>
      <w:r w:rsidRPr="00817542">
        <w:rPr>
          <w:rFonts w:ascii="Cambria" w:hAnsi="Cambria"/>
          <w:iCs/>
          <w:sz w:val="26"/>
          <w:szCs w:val="26"/>
        </w:rPr>
        <w:t xml:space="preserve"> </w:t>
      </w:r>
      <w:r w:rsidRPr="00817542">
        <w:rPr>
          <w:rFonts w:ascii="Cambria" w:hAnsi="Cambria" w:cs="Calibri"/>
          <w:iCs/>
          <w:sz w:val="26"/>
          <w:szCs w:val="26"/>
        </w:rPr>
        <w:t>безз</w:t>
      </w:r>
      <w:r w:rsidR="005F3B8B" w:rsidRPr="00817542">
        <w:rPr>
          <w:rFonts w:ascii="Cambria" w:hAnsi="Cambria" w:cs="Calibri"/>
          <w:iCs/>
          <w:sz w:val="26"/>
          <w:szCs w:val="26"/>
        </w:rPr>
        <w:t>а</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cs="Calibri"/>
          <w:iCs/>
          <w:sz w:val="26"/>
          <w:szCs w:val="26"/>
        </w:rPr>
        <w:t>ниих</w:t>
      </w:r>
      <w:r w:rsidRPr="00817542">
        <w:rPr>
          <w:rFonts w:ascii="Cambria" w:hAnsi="Cambria"/>
          <w:iCs/>
          <w:sz w:val="26"/>
          <w:szCs w:val="26"/>
        </w:rPr>
        <w:t xml:space="preserve"> </w:t>
      </w:r>
      <w:r w:rsidRPr="00817542">
        <w:rPr>
          <w:rFonts w:ascii="Cambria" w:hAnsi="Cambria" w:cs="Calibri"/>
          <w:iCs/>
          <w:sz w:val="26"/>
          <w:szCs w:val="26"/>
        </w:rPr>
        <w:t>з</w:t>
      </w:r>
      <w:r w:rsidR="005F3B8B" w:rsidRPr="00817542">
        <w:rPr>
          <w:rFonts w:ascii="Cambria" w:hAnsi="Cambria" w:cs="Calibri"/>
          <w:iCs/>
          <w:sz w:val="26"/>
          <w:szCs w:val="26"/>
        </w:rPr>
        <w:t>а</w:t>
      </w:r>
      <w:r w:rsidRPr="00817542">
        <w:rPr>
          <w:rFonts w:ascii="Cambria" w:hAnsi="Cambria" w:cs="Calibri"/>
          <w:iCs/>
          <w:sz w:val="26"/>
          <w:szCs w:val="26"/>
        </w:rPr>
        <w:t>ч</w:t>
      </w:r>
      <w:r w:rsidR="005F3B8B" w:rsidRPr="00817542">
        <w:rPr>
          <w:rFonts w:ascii="Cambria" w:hAnsi="Cambria" w:cs="Calibri"/>
          <w:iCs/>
          <w:sz w:val="26"/>
          <w:szCs w:val="26"/>
        </w:rPr>
        <w:t>а́</w:t>
      </w:r>
      <w:r w:rsidRPr="00817542">
        <w:rPr>
          <w:rFonts w:ascii="Cambria" w:hAnsi="Cambria" w:cs="Calibri"/>
          <w:iCs/>
          <w:sz w:val="26"/>
          <w:szCs w:val="26"/>
        </w:rPr>
        <w:t>т</w:t>
      </w:r>
      <w:r w:rsidRPr="00817542">
        <w:rPr>
          <w:rFonts w:ascii="Cambria" w:hAnsi="Cambria"/>
          <w:iCs/>
          <w:sz w:val="26"/>
          <w:szCs w:val="26"/>
        </w:rPr>
        <w:t xml:space="preserve"> </w:t>
      </w:r>
      <w:r w:rsidRPr="00817542">
        <w:rPr>
          <w:rFonts w:ascii="Cambria" w:hAnsi="Cambria" w:cs="Calibri"/>
          <w:iCs/>
          <w:sz w:val="26"/>
          <w:szCs w:val="26"/>
        </w:rPr>
        <w:t>есмь</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гресе</w:t>
      </w:r>
      <w:r w:rsidRPr="00817542">
        <w:rPr>
          <w:rFonts w:ascii="Cambria" w:hAnsi="Cambria"/>
          <w:iCs/>
          <w:sz w:val="26"/>
          <w:szCs w:val="26"/>
        </w:rPr>
        <w:t>́</w:t>
      </w:r>
      <w:r w:rsidRPr="00817542">
        <w:rPr>
          <w:rFonts w:ascii="Cambria" w:hAnsi="Cambria" w:cs="Calibri"/>
          <w:iCs/>
          <w:sz w:val="26"/>
          <w:szCs w:val="26"/>
        </w:rPr>
        <w:t>х</w:t>
      </w:r>
      <w:r w:rsidRPr="00817542">
        <w:rPr>
          <w:rFonts w:ascii="Cambria" w:hAnsi="Cambria"/>
          <w:iCs/>
          <w:sz w:val="26"/>
          <w:szCs w:val="26"/>
        </w:rPr>
        <w:t xml:space="preserve"> </w:t>
      </w:r>
      <w:r w:rsidRPr="00817542">
        <w:rPr>
          <w:rFonts w:ascii="Cambria" w:hAnsi="Cambria" w:cs="Calibri"/>
          <w:iCs/>
          <w:sz w:val="26"/>
          <w:szCs w:val="26"/>
        </w:rPr>
        <w:t>р</w:t>
      </w:r>
      <w:r w:rsidR="006814A9" w:rsidRPr="00817542">
        <w:rPr>
          <w:rFonts w:ascii="Cambria" w:hAnsi="Cambria" w:cs="Calibri"/>
          <w:iCs/>
          <w:sz w:val="26"/>
          <w:szCs w:val="26"/>
        </w:rPr>
        <w:t>о</w:t>
      </w:r>
      <w:r w:rsidRPr="00817542">
        <w:rPr>
          <w:rFonts w:ascii="Cambria" w:hAnsi="Cambria" w:cs="Calibri"/>
          <w:iCs/>
          <w:sz w:val="26"/>
          <w:szCs w:val="26"/>
        </w:rPr>
        <w:t>ди</w:t>
      </w:r>
      <w:r w:rsidRPr="00817542">
        <w:rPr>
          <w:rFonts w:ascii="Cambria" w:hAnsi="Cambria"/>
          <w:iCs/>
          <w:sz w:val="26"/>
          <w:szCs w:val="26"/>
        </w:rPr>
        <w:t xml:space="preserve">́ </w:t>
      </w:r>
      <w:r w:rsidRPr="00817542">
        <w:rPr>
          <w:rFonts w:ascii="Cambria" w:hAnsi="Cambria" w:cs="Calibri"/>
          <w:iCs/>
          <w:sz w:val="26"/>
          <w:szCs w:val="26"/>
        </w:rPr>
        <w:t>мя</w:t>
      </w:r>
      <w:r w:rsidRPr="00817542">
        <w:rPr>
          <w:rFonts w:ascii="Cambria" w:hAnsi="Cambria"/>
          <w:iCs/>
          <w:sz w:val="26"/>
          <w:szCs w:val="26"/>
        </w:rPr>
        <w:t xml:space="preserve"> </w:t>
      </w:r>
      <w:r w:rsidRPr="00817542">
        <w:rPr>
          <w:rFonts w:ascii="Cambria" w:hAnsi="Cambria" w:cs="Calibri"/>
          <w:iCs/>
          <w:sz w:val="26"/>
          <w:szCs w:val="26"/>
        </w:rPr>
        <w:t>м</w:t>
      </w:r>
      <w:r w:rsidR="005F3B8B" w:rsidRPr="00817542">
        <w:rPr>
          <w:rFonts w:ascii="Cambria" w:hAnsi="Cambria" w:cs="Calibri"/>
          <w:iCs/>
          <w:sz w:val="26"/>
          <w:szCs w:val="26"/>
        </w:rPr>
        <w:t>а́</w:t>
      </w:r>
      <w:r w:rsidRPr="00817542">
        <w:rPr>
          <w:rFonts w:ascii="Cambria" w:hAnsi="Cambria" w:cs="Calibri"/>
          <w:iCs/>
          <w:sz w:val="26"/>
          <w:szCs w:val="26"/>
        </w:rPr>
        <w:t>ти</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я</w:t>
      </w:r>
      <w:r w:rsidRPr="00817542">
        <w:rPr>
          <w:rFonts w:ascii="Cambria" w:hAnsi="Cambria"/>
          <w:iCs/>
          <w:sz w:val="26"/>
          <w:szCs w:val="26"/>
        </w:rPr>
        <w:t xml:space="preserve">́. </w:t>
      </w:r>
      <w:r w:rsidRPr="00817542">
        <w:rPr>
          <w:rFonts w:ascii="Cambria" w:hAnsi="Cambria" w:cs="Calibri"/>
          <w:iCs/>
          <w:sz w:val="26"/>
          <w:szCs w:val="26"/>
        </w:rPr>
        <w:t>Се</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w:t>
      </w:r>
      <w:r w:rsidRPr="00817542">
        <w:rPr>
          <w:rFonts w:ascii="Cambria" w:hAnsi="Cambria" w:cs="Calibri"/>
          <w:iCs/>
          <w:sz w:val="26"/>
          <w:szCs w:val="26"/>
        </w:rPr>
        <w:t>стину</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cs="Calibri"/>
          <w:iCs/>
          <w:sz w:val="26"/>
          <w:szCs w:val="26"/>
        </w:rPr>
        <w:t>злюби</w:t>
      </w:r>
      <w:r w:rsidRPr="00817542">
        <w:rPr>
          <w:rFonts w:ascii="Cambria" w:hAnsi="Cambria"/>
          <w:iCs/>
          <w:sz w:val="26"/>
          <w:szCs w:val="26"/>
        </w:rPr>
        <w:t>́</w:t>
      </w:r>
      <w:r w:rsidRPr="00817542">
        <w:rPr>
          <w:rFonts w:ascii="Cambria" w:hAnsi="Cambria" w:cs="Calibri"/>
          <w:iCs/>
          <w:sz w:val="26"/>
          <w:szCs w:val="26"/>
        </w:rPr>
        <w:t>л</w:t>
      </w:r>
      <w:r w:rsidRPr="00817542">
        <w:rPr>
          <w:rFonts w:ascii="Cambria" w:hAnsi="Cambria"/>
          <w:iCs/>
          <w:sz w:val="26"/>
          <w:szCs w:val="26"/>
        </w:rPr>
        <w:t xml:space="preserve"> </w:t>
      </w:r>
      <w:r w:rsidRPr="00817542">
        <w:rPr>
          <w:rFonts w:ascii="Cambria" w:hAnsi="Cambria" w:cs="Calibri"/>
          <w:iCs/>
          <w:sz w:val="26"/>
          <w:szCs w:val="26"/>
        </w:rPr>
        <w:t>еси</w:t>
      </w:r>
      <w:r w:rsidRPr="00817542">
        <w:rPr>
          <w:rFonts w:ascii="Cambria" w:hAnsi="Cambria"/>
          <w:iCs/>
          <w:sz w:val="26"/>
          <w:szCs w:val="26"/>
        </w:rPr>
        <w:t xml:space="preserve">́; </w:t>
      </w:r>
      <w:r w:rsidRPr="00817542">
        <w:rPr>
          <w:rFonts w:ascii="Cambria" w:hAnsi="Cambria" w:cs="Calibri"/>
          <w:iCs/>
          <w:sz w:val="26"/>
          <w:szCs w:val="26"/>
        </w:rPr>
        <w:t>безве</w:t>
      </w:r>
      <w:r w:rsidRPr="00817542">
        <w:rPr>
          <w:rFonts w:ascii="Cambria" w:hAnsi="Cambria"/>
          <w:iCs/>
          <w:sz w:val="26"/>
          <w:szCs w:val="26"/>
        </w:rPr>
        <w:t>́</w:t>
      </w:r>
      <w:r w:rsidRPr="00817542">
        <w:rPr>
          <w:rFonts w:ascii="Cambria" w:hAnsi="Cambria" w:cs="Calibri"/>
          <w:iCs/>
          <w:sz w:val="26"/>
          <w:szCs w:val="26"/>
        </w:rPr>
        <w:t>стн</w:t>
      </w:r>
      <w:r w:rsidR="005F3B8B" w:rsidRPr="00817542">
        <w:rPr>
          <w:rFonts w:ascii="Cambria" w:hAnsi="Cambria" w:cs="Calibri"/>
          <w:iCs/>
          <w:sz w:val="26"/>
          <w:szCs w:val="26"/>
        </w:rPr>
        <w:t>а</w:t>
      </w:r>
      <w:r w:rsidRPr="00817542">
        <w:rPr>
          <w:rFonts w:ascii="Cambria" w:hAnsi="Cambria" w:cs="Calibri"/>
          <w:iCs/>
          <w:sz w:val="26"/>
          <w:szCs w:val="26"/>
        </w:rPr>
        <w:t>я</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т</w:t>
      </w:r>
      <w:r w:rsidR="005F3B8B" w:rsidRPr="00817542">
        <w:rPr>
          <w:rFonts w:ascii="Cambria" w:hAnsi="Cambria" w:cs="Calibri"/>
          <w:iCs/>
          <w:sz w:val="26"/>
          <w:szCs w:val="26"/>
        </w:rPr>
        <w:t>а́</w:t>
      </w:r>
      <w:r w:rsidRPr="00817542">
        <w:rPr>
          <w:rFonts w:ascii="Cambria" w:hAnsi="Cambria" w:cs="Calibri"/>
          <w:iCs/>
          <w:sz w:val="26"/>
          <w:szCs w:val="26"/>
        </w:rPr>
        <w:t>йн</w:t>
      </w:r>
      <w:r w:rsidR="005F3B8B" w:rsidRPr="00817542">
        <w:rPr>
          <w:rFonts w:ascii="Cambria" w:hAnsi="Cambria" w:cs="Calibri"/>
          <w:iCs/>
          <w:sz w:val="26"/>
          <w:szCs w:val="26"/>
        </w:rPr>
        <w:t>а</w:t>
      </w:r>
      <w:r w:rsidRPr="00817542">
        <w:rPr>
          <w:rFonts w:ascii="Cambria" w:hAnsi="Cambria" w:cs="Calibri"/>
          <w:iCs/>
          <w:sz w:val="26"/>
          <w:szCs w:val="26"/>
        </w:rPr>
        <w:t>я</w:t>
      </w:r>
      <w:r w:rsidRPr="00817542">
        <w:rPr>
          <w:rFonts w:ascii="Cambria" w:hAnsi="Cambria"/>
          <w:iCs/>
          <w:sz w:val="26"/>
          <w:szCs w:val="26"/>
        </w:rPr>
        <w:t xml:space="preserve"> </w:t>
      </w:r>
      <w:r w:rsidRPr="00817542">
        <w:rPr>
          <w:rFonts w:ascii="Cambria" w:hAnsi="Cambria" w:cs="Calibri"/>
          <w:iCs/>
          <w:sz w:val="26"/>
          <w:szCs w:val="26"/>
        </w:rPr>
        <w:t>прему</w:t>
      </w:r>
      <w:r w:rsidRPr="00817542">
        <w:rPr>
          <w:rFonts w:ascii="Cambria" w:hAnsi="Cambria"/>
          <w:iCs/>
          <w:sz w:val="26"/>
          <w:szCs w:val="26"/>
        </w:rPr>
        <w:t>́</w:t>
      </w:r>
      <w:r w:rsidRPr="00817542">
        <w:rPr>
          <w:rFonts w:ascii="Cambria" w:hAnsi="Cambria" w:cs="Calibri"/>
          <w:iCs/>
          <w:sz w:val="26"/>
          <w:szCs w:val="26"/>
        </w:rPr>
        <w:t>др</w:t>
      </w:r>
      <w:r w:rsidR="006814A9" w:rsidRPr="00817542">
        <w:rPr>
          <w:rFonts w:ascii="Cambria" w:hAnsi="Cambria" w:cs="Calibri"/>
          <w:iCs/>
          <w:sz w:val="26"/>
          <w:szCs w:val="26"/>
        </w:rPr>
        <w:t>о</w:t>
      </w:r>
      <w:r w:rsidRPr="00817542">
        <w:rPr>
          <w:rFonts w:ascii="Cambria" w:hAnsi="Cambria" w:cs="Calibri"/>
          <w:iCs/>
          <w:sz w:val="26"/>
          <w:szCs w:val="26"/>
        </w:rPr>
        <w:t>сти</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ея</w:t>
      </w:r>
      <w:r w:rsidRPr="00817542">
        <w:rPr>
          <w:rFonts w:ascii="Cambria" w:hAnsi="Cambria"/>
          <w:iCs/>
          <w:sz w:val="26"/>
          <w:szCs w:val="26"/>
        </w:rPr>
        <w:t xml:space="preserve">́ </w:t>
      </w:r>
      <w:r w:rsidRPr="00817542">
        <w:rPr>
          <w:rFonts w:ascii="Cambria" w:hAnsi="Cambria" w:cs="Calibri"/>
          <w:iCs/>
          <w:sz w:val="26"/>
          <w:szCs w:val="26"/>
        </w:rPr>
        <w:t>яви</w:t>
      </w:r>
      <w:r w:rsidRPr="00817542">
        <w:rPr>
          <w:rFonts w:ascii="Cambria" w:hAnsi="Cambria"/>
          <w:iCs/>
          <w:sz w:val="26"/>
          <w:szCs w:val="26"/>
        </w:rPr>
        <w:t>́</w:t>
      </w:r>
      <w:r w:rsidRPr="00817542">
        <w:rPr>
          <w:rFonts w:ascii="Cambria" w:hAnsi="Cambria" w:cs="Calibri"/>
          <w:iCs/>
          <w:sz w:val="26"/>
          <w:szCs w:val="26"/>
        </w:rPr>
        <w:t>л</w:t>
      </w:r>
      <w:r w:rsidRPr="00817542">
        <w:rPr>
          <w:rFonts w:ascii="Cambria" w:hAnsi="Cambria"/>
          <w:iCs/>
          <w:sz w:val="26"/>
          <w:szCs w:val="26"/>
        </w:rPr>
        <w:t xml:space="preserve"> </w:t>
      </w:r>
      <w:r w:rsidRPr="00817542">
        <w:rPr>
          <w:rFonts w:ascii="Cambria" w:hAnsi="Cambria" w:cs="Calibri"/>
          <w:iCs/>
          <w:sz w:val="26"/>
          <w:szCs w:val="26"/>
        </w:rPr>
        <w:t>ми</w:t>
      </w:r>
      <w:r w:rsidRPr="00817542">
        <w:rPr>
          <w:rFonts w:ascii="Cambria" w:hAnsi="Cambria"/>
          <w:iCs/>
          <w:sz w:val="26"/>
          <w:szCs w:val="26"/>
        </w:rPr>
        <w:t xml:space="preserve"> </w:t>
      </w:r>
      <w:r w:rsidRPr="00817542">
        <w:rPr>
          <w:rFonts w:ascii="Cambria" w:hAnsi="Cambria" w:cs="Calibri"/>
          <w:iCs/>
          <w:sz w:val="26"/>
          <w:szCs w:val="26"/>
        </w:rPr>
        <w:t>еси</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кр</w:t>
      </w:r>
      <w:r w:rsidR="006814A9" w:rsidRPr="00817542">
        <w:rPr>
          <w:rFonts w:ascii="Cambria" w:hAnsi="Cambria" w:cs="Calibri"/>
          <w:iCs/>
          <w:sz w:val="26"/>
          <w:szCs w:val="26"/>
        </w:rPr>
        <w:t>о</w:t>
      </w:r>
      <w:r w:rsidRPr="00817542">
        <w:rPr>
          <w:rFonts w:ascii="Cambria" w:hAnsi="Cambria" w:cs="Calibri"/>
          <w:iCs/>
          <w:sz w:val="26"/>
          <w:szCs w:val="26"/>
        </w:rPr>
        <w:t>пи</w:t>
      </w:r>
      <w:r w:rsidRPr="00817542">
        <w:rPr>
          <w:rFonts w:ascii="Cambria" w:hAnsi="Cambria"/>
          <w:iCs/>
          <w:sz w:val="26"/>
          <w:szCs w:val="26"/>
        </w:rPr>
        <w:t>́</w:t>
      </w:r>
      <w:r w:rsidRPr="00817542">
        <w:rPr>
          <w:rFonts w:ascii="Cambria" w:hAnsi="Cambria" w:cs="Calibri"/>
          <w:iCs/>
          <w:sz w:val="26"/>
          <w:szCs w:val="26"/>
        </w:rPr>
        <w:t>ши</w:t>
      </w:r>
      <w:r w:rsidRPr="00817542">
        <w:rPr>
          <w:rFonts w:ascii="Cambria" w:hAnsi="Cambria"/>
          <w:iCs/>
          <w:sz w:val="26"/>
          <w:szCs w:val="26"/>
        </w:rPr>
        <w:t xml:space="preserve"> </w:t>
      </w:r>
      <w:r w:rsidRPr="00817542">
        <w:rPr>
          <w:rFonts w:ascii="Cambria" w:hAnsi="Cambria" w:cs="Calibri"/>
          <w:iCs/>
          <w:sz w:val="26"/>
          <w:szCs w:val="26"/>
        </w:rPr>
        <w:t>мя</w:t>
      </w:r>
      <w:r w:rsidRPr="00817542">
        <w:rPr>
          <w:rFonts w:ascii="Cambria" w:hAnsi="Cambria"/>
          <w:iCs/>
          <w:sz w:val="26"/>
          <w:szCs w:val="26"/>
        </w:rPr>
        <w:t xml:space="preserve"> </w:t>
      </w:r>
      <w:r w:rsidRPr="00817542">
        <w:rPr>
          <w:rFonts w:ascii="Cambria" w:hAnsi="Cambria" w:cs="Calibri"/>
          <w:iCs/>
          <w:sz w:val="26"/>
          <w:szCs w:val="26"/>
        </w:rPr>
        <w:t>исс</w:t>
      </w:r>
      <w:r w:rsidR="006814A9" w:rsidRPr="00817542">
        <w:rPr>
          <w:rFonts w:ascii="Cambria" w:hAnsi="Cambria" w:cs="Calibri"/>
          <w:iCs/>
          <w:sz w:val="26"/>
          <w:szCs w:val="26"/>
        </w:rPr>
        <w:t>о́</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м</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чи</w:t>
      </w:r>
      <w:r w:rsidRPr="00817542">
        <w:rPr>
          <w:rFonts w:ascii="Cambria" w:hAnsi="Cambria"/>
          <w:iCs/>
          <w:sz w:val="26"/>
          <w:szCs w:val="26"/>
        </w:rPr>
        <w:t>́</w:t>
      </w:r>
      <w:r w:rsidRPr="00817542">
        <w:rPr>
          <w:rFonts w:ascii="Cambria" w:hAnsi="Cambria" w:cs="Calibri"/>
          <w:iCs/>
          <w:sz w:val="26"/>
          <w:szCs w:val="26"/>
        </w:rPr>
        <w:t>щуся</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мы</w:t>
      </w:r>
      <w:r w:rsidRPr="00817542">
        <w:rPr>
          <w:rFonts w:ascii="Cambria" w:hAnsi="Cambria"/>
          <w:iCs/>
          <w:sz w:val="26"/>
          <w:szCs w:val="26"/>
        </w:rPr>
        <w:t>́</w:t>
      </w:r>
      <w:r w:rsidRPr="00817542">
        <w:rPr>
          <w:rFonts w:ascii="Cambria" w:hAnsi="Cambria" w:cs="Calibri"/>
          <w:iCs/>
          <w:sz w:val="26"/>
          <w:szCs w:val="26"/>
        </w:rPr>
        <w:t>еши</w:t>
      </w:r>
      <w:r w:rsidRPr="00817542">
        <w:rPr>
          <w:rFonts w:ascii="Cambria" w:hAnsi="Cambria"/>
          <w:iCs/>
          <w:sz w:val="26"/>
          <w:szCs w:val="26"/>
        </w:rPr>
        <w:t xml:space="preserve"> </w:t>
      </w:r>
      <w:r w:rsidRPr="00817542">
        <w:rPr>
          <w:rFonts w:ascii="Cambria" w:hAnsi="Cambria" w:cs="Calibri"/>
          <w:iCs/>
          <w:sz w:val="26"/>
          <w:szCs w:val="26"/>
        </w:rPr>
        <w:t>мя</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п</w:t>
      </w:r>
      <w:r w:rsidR="005F3B8B" w:rsidRPr="00817542">
        <w:rPr>
          <w:rFonts w:ascii="Cambria" w:hAnsi="Cambria" w:cs="Calibri"/>
          <w:iCs/>
          <w:sz w:val="26"/>
          <w:szCs w:val="26"/>
        </w:rPr>
        <w:t>а́</w:t>
      </w:r>
      <w:r w:rsidRPr="00817542">
        <w:rPr>
          <w:rFonts w:ascii="Cambria" w:hAnsi="Cambria" w:cs="Calibri"/>
          <w:iCs/>
          <w:sz w:val="26"/>
          <w:szCs w:val="26"/>
        </w:rPr>
        <w:t>че</w:t>
      </w:r>
      <w:r w:rsidRPr="00817542">
        <w:rPr>
          <w:rFonts w:ascii="Cambria" w:hAnsi="Cambria"/>
          <w:iCs/>
          <w:sz w:val="26"/>
          <w:szCs w:val="26"/>
        </w:rPr>
        <w:t xml:space="preserve"> </w:t>
      </w:r>
      <w:r w:rsidRPr="00817542">
        <w:rPr>
          <w:rFonts w:ascii="Cambria" w:hAnsi="Cambria" w:cs="Calibri"/>
          <w:iCs/>
          <w:sz w:val="26"/>
          <w:szCs w:val="26"/>
        </w:rPr>
        <w:t>сне</w:t>
      </w:r>
      <w:r w:rsidRPr="00817542">
        <w:rPr>
          <w:rFonts w:ascii="Cambria" w:hAnsi="Cambria"/>
          <w:iCs/>
          <w:sz w:val="26"/>
          <w:szCs w:val="26"/>
        </w:rPr>
        <w:t>́</w:t>
      </w:r>
      <w:r w:rsidRPr="00817542">
        <w:rPr>
          <w:rFonts w:ascii="Cambria" w:hAnsi="Cambria" w:cs="Calibri"/>
          <w:iCs/>
          <w:sz w:val="26"/>
          <w:szCs w:val="26"/>
        </w:rPr>
        <w:t>г</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убелю</w:t>
      </w:r>
      <w:r w:rsidRPr="00817542">
        <w:rPr>
          <w:rFonts w:ascii="Cambria" w:hAnsi="Cambria"/>
          <w:iCs/>
          <w:sz w:val="26"/>
          <w:szCs w:val="26"/>
        </w:rPr>
        <w:t>́</w:t>
      </w:r>
      <w:r w:rsidRPr="00817542">
        <w:rPr>
          <w:rFonts w:ascii="Cambria" w:hAnsi="Cambria" w:cs="Calibri"/>
          <w:iCs/>
          <w:sz w:val="26"/>
          <w:szCs w:val="26"/>
        </w:rPr>
        <w:t>ся</w:t>
      </w:r>
      <w:r w:rsidRPr="00817542">
        <w:rPr>
          <w:rFonts w:ascii="Cambria" w:hAnsi="Cambria"/>
          <w:iCs/>
          <w:sz w:val="26"/>
          <w:szCs w:val="26"/>
        </w:rPr>
        <w:t xml:space="preserve">. </w:t>
      </w:r>
      <w:r w:rsidRPr="00817542">
        <w:rPr>
          <w:rFonts w:ascii="Cambria" w:hAnsi="Cambria" w:cs="Calibri"/>
          <w:iCs/>
          <w:sz w:val="26"/>
          <w:szCs w:val="26"/>
        </w:rPr>
        <w:t>Слу</w:t>
      </w:r>
      <w:r w:rsidRPr="00817542">
        <w:rPr>
          <w:rFonts w:ascii="Cambria" w:hAnsi="Cambria"/>
          <w:iCs/>
          <w:sz w:val="26"/>
          <w:szCs w:val="26"/>
        </w:rPr>
        <w:t>́</w:t>
      </w:r>
      <w:r w:rsidRPr="00817542">
        <w:rPr>
          <w:rFonts w:ascii="Cambria" w:hAnsi="Cambria" w:cs="Calibri"/>
          <w:iCs/>
          <w:sz w:val="26"/>
          <w:szCs w:val="26"/>
        </w:rPr>
        <w:t>ху</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ему</w:t>
      </w:r>
      <w:r w:rsidRPr="00817542">
        <w:rPr>
          <w:rFonts w:ascii="Cambria" w:hAnsi="Cambria"/>
          <w:iCs/>
          <w:sz w:val="26"/>
          <w:szCs w:val="26"/>
        </w:rPr>
        <w:t xml:space="preserve">́ </w:t>
      </w:r>
      <w:r w:rsidRPr="00817542">
        <w:rPr>
          <w:rFonts w:ascii="Cambria" w:hAnsi="Cambria" w:cs="Calibri"/>
          <w:iCs/>
          <w:sz w:val="26"/>
          <w:szCs w:val="26"/>
        </w:rPr>
        <w:t>д</w:t>
      </w:r>
      <w:r w:rsidR="005F3B8B" w:rsidRPr="00817542">
        <w:rPr>
          <w:rFonts w:ascii="Cambria" w:hAnsi="Cambria" w:cs="Calibri"/>
          <w:iCs/>
          <w:sz w:val="26"/>
          <w:szCs w:val="26"/>
        </w:rPr>
        <w:t>а́</w:t>
      </w:r>
      <w:r w:rsidRPr="00817542">
        <w:rPr>
          <w:rFonts w:ascii="Cambria" w:hAnsi="Cambria" w:cs="Calibri"/>
          <w:iCs/>
          <w:sz w:val="26"/>
          <w:szCs w:val="26"/>
        </w:rPr>
        <w:t>си</w:t>
      </w:r>
      <w:r w:rsidRPr="00817542">
        <w:rPr>
          <w:rFonts w:ascii="Cambria" w:hAnsi="Cambria"/>
          <w:iCs/>
          <w:sz w:val="26"/>
          <w:szCs w:val="26"/>
        </w:rPr>
        <w:t xml:space="preserve"> </w:t>
      </w:r>
      <w:r w:rsidRPr="00817542">
        <w:rPr>
          <w:rFonts w:ascii="Cambria" w:hAnsi="Cambria" w:cs="Calibri"/>
          <w:iCs/>
          <w:sz w:val="26"/>
          <w:szCs w:val="26"/>
        </w:rPr>
        <w:t>р</w:t>
      </w:r>
      <w:r w:rsidR="005F3B8B" w:rsidRPr="00817542">
        <w:rPr>
          <w:rFonts w:ascii="Cambria" w:hAnsi="Cambria" w:cs="Calibri"/>
          <w:iCs/>
          <w:sz w:val="26"/>
          <w:szCs w:val="26"/>
        </w:rPr>
        <w:t>а́</w:t>
      </w:r>
      <w:r w:rsidRPr="00817542">
        <w:rPr>
          <w:rFonts w:ascii="Cambria" w:hAnsi="Cambria" w:cs="Calibri"/>
          <w:iCs/>
          <w:sz w:val="26"/>
          <w:szCs w:val="26"/>
        </w:rPr>
        <w:t>д</w:t>
      </w:r>
      <w:r w:rsidR="006814A9" w:rsidRPr="00817542">
        <w:rPr>
          <w:rFonts w:ascii="Cambria" w:hAnsi="Cambria" w:cs="Calibri"/>
          <w:iCs/>
          <w:sz w:val="26"/>
          <w:szCs w:val="26"/>
        </w:rPr>
        <w:t>о</w:t>
      </w:r>
      <w:r w:rsidRPr="00817542">
        <w:rPr>
          <w:rFonts w:ascii="Cambria" w:hAnsi="Cambria" w:cs="Calibri"/>
          <w:iCs/>
          <w:sz w:val="26"/>
          <w:szCs w:val="26"/>
        </w:rPr>
        <w:t>сть</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весе</w:t>
      </w:r>
      <w:r w:rsidRPr="00817542">
        <w:rPr>
          <w:rFonts w:ascii="Cambria" w:hAnsi="Cambria"/>
          <w:iCs/>
          <w:sz w:val="26"/>
          <w:szCs w:val="26"/>
        </w:rPr>
        <w:t>́</w:t>
      </w:r>
      <w:r w:rsidRPr="00817542">
        <w:rPr>
          <w:rFonts w:ascii="Cambria" w:hAnsi="Cambria" w:cs="Calibri"/>
          <w:iCs/>
          <w:sz w:val="26"/>
          <w:szCs w:val="26"/>
        </w:rPr>
        <w:t>лие</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cs="Calibri"/>
          <w:iCs/>
          <w:sz w:val="26"/>
          <w:szCs w:val="26"/>
        </w:rPr>
        <w:t>зр</w:t>
      </w:r>
      <w:r w:rsidR="005F3B8B" w:rsidRPr="00817542">
        <w:rPr>
          <w:rFonts w:ascii="Cambria" w:hAnsi="Cambria" w:cs="Calibri"/>
          <w:iCs/>
          <w:sz w:val="26"/>
          <w:szCs w:val="26"/>
        </w:rPr>
        <w:t>а́</w:t>
      </w:r>
      <w:r w:rsidRPr="00817542">
        <w:rPr>
          <w:rFonts w:ascii="Cambria" w:hAnsi="Cambria" w:cs="Calibri"/>
          <w:iCs/>
          <w:sz w:val="26"/>
          <w:szCs w:val="26"/>
        </w:rPr>
        <w:t>дуются</w:t>
      </w:r>
      <w:r w:rsidRPr="00817542">
        <w:rPr>
          <w:rFonts w:ascii="Cambria" w:hAnsi="Cambria"/>
          <w:iCs/>
          <w:sz w:val="26"/>
          <w:szCs w:val="26"/>
        </w:rPr>
        <w:t xml:space="preserve"> </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cs="Calibri"/>
          <w:iCs/>
          <w:sz w:val="26"/>
          <w:szCs w:val="26"/>
        </w:rPr>
        <w:t>сти</w:t>
      </w:r>
      <w:r w:rsidRPr="00817542">
        <w:rPr>
          <w:rFonts w:ascii="Cambria" w:hAnsi="Cambria"/>
          <w:iCs/>
          <w:sz w:val="26"/>
          <w:szCs w:val="26"/>
        </w:rPr>
        <w:t xml:space="preserve"> </w:t>
      </w:r>
      <w:r w:rsidRPr="00817542">
        <w:rPr>
          <w:rFonts w:ascii="Cambria" w:hAnsi="Cambria" w:cs="Calibri"/>
          <w:iCs/>
          <w:sz w:val="26"/>
          <w:szCs w:val="26"/>
        </w:rPr>
        <w:t>смире</w:t>
      </w:r>
      <w:r w:rsidRPr="00817542">
        <w:rPr>
          <w:rFonts w:ascii="Cambria" w:hAnsi="Cambria"/>
          <w:iCs/>
          <w:sz w:val="26"/>
          <w:szCs w:val="26"/>
        </w:rPr>
        <w:t>́</w:t>
      </w:r>
      <w:r w:rsidRPr="00817542">
        <w:rPr>
          <w:rFonts w:ascii="Cambria" w:hAnsi="Cambria" w:cs="Calibri"/>
          <w:iCs/>
          <w:sz w:val="26"/>
          <w:szCs w:val="26"/>
        </w:rPr>
        <w:t>нныя</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твр</w:t>
      </w:r>
      <w:r w:rsidR="005F3B8B" w:rsidRPr="00817542">
        <w:rPr>
          <w:rFonts w:ascii="Cambria" w:hAnsi="Cambria" w:cs="Calibri"/>
          <w:iCs/>
          <w:sz w:val="26"/>
          <w:szCs w:val="26"/>
        </w:rPr>
        <w:t>а</w:t>
      </w:r>
      <w:r w:rsidRPr="00817542">
        <w:rPr>
          <w:rFonts w:ascii="Cambria" w:hAnsi="Cambria" w:cs="Calibri"/>
          <w:iCs/>
          <w:sz w:val="26"/>
          <w:szCs w:val="26"/>
        </w:rPr>
        <w:t>ти</w:t>
      </w:r>
      <w:r w:rsidRPr="00817542">
        <w:rPr>
          <w:rFonts w:ascii="Cambria" w:hAnsi="Cambria"/>
          <w:iCs/>
          <w:sz w:val="26"/>
          <w:szCs w:val="26"/>
        </w:rPr>
        <w:t xml:space="preserve">́ </w:t>
      </w:r>
      <w:r w:rsidRPr="00817542">
        <w:rPr>
          <w:rFonts w:ascii="Cambria" w:hAnsi="Cambria" w:cs="Calibri"/>
          <w:iCs/>
          <w:sz w:val="26"/>
          <w:szCs w:val="26"/>
        </w:rPr>
        <w:t>лице</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е</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т</w:t>
      </w:r>
      <w:r w:rsidRPr="00817542">
        <w:rPr>
          <w:rFonts w:ascii="Cambria" w:hAnsi="Cambria"/>
          <w:iCs/>
          <w:sz w:val="26"/>
          <w:szCs w:val="26"/>
        </w:rPr>
        <w:t xml:space="preserve"> </w:t>
      </w:r>
      <w:r w:rsidRPr="00817542">
        <w:rPr>
          <w:rFonts w:ascii="Cambria" w:hAnsi="Cambria" w:cs="Calibri"/>
          <w:iCs/>
          <w:sz w:val="26"/>
          <w:szCs w:val="26"/>
        </w:rPr>
        <w:t>грех</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и</w:t>
      </w:r>
      <w:r w:rsidRPr="00817542">
        <w:rPr>
          <w:rFonts w:ascii="Cambria" w:hAnsi="Cambria"/>
          <w:iCs/>
          <w:sz w:val="26"/>
          <w:szCs w:val="26"/>
        </w:rPr>
        <w:t>́</w:t>
      </w:r>
      <w:r w:rsidRPr="00817542">
        <w:rPr>
          <w:rFonts w:ascii="Cambria" w:hAnsi="Cambria" w:cs="Calibri"/>
          <w:iCs/>
          <w:sz w:val="26"/>
          <w:szCs w:val="26"/>
        </w:rPr>
        <w:t>х</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вся</w:t>
      </w:r>
      <w:r w:rsidRPr="00817542">
        <w:rPr>
          <w:rFonts w:ascii="Cambria" w:hAnsi="Cambria"/>
          <w:iCs/>
          <w:sz w:val="26"/>
          <w:szCs w:val="26"/>
        </w:rPr>
        <w:t xml:space="preserve"> </w:t>
      </w:r>
      <w:r w:rsidRPr="00817542">
        <w:rPr>
          <w:rFonts w:ascii="Cambria" w:hAnsi="Cambria" w:cs="Calibri"/>
          <w:iCs/>
          <w:sz w:val="26"/>
          <w:szCs w:val="26"/>
        </w:rPr>
        <w:t>безз</w:t>
      </w:r>
      <w:r w:rsidR="005F3B8B" w:rsidRPr="00817542">
        <w:rPr>
          <w:rFonts w:ascii="Cambria" w:hAnsi="Cambria" w:cs="Calibri"/>
          <w:iCs/>
          <w:sz w:val="26"/>
          <w:szCs w:val="26"/>
        </w:rPr>
        <w:t>а</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cs="Calibri"/>
          <w:iCs/>
          <w:sz w:val="26"/>
          <w:szCs w:val="26"/>
        </w:rPr>
        <w:t>ния</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я</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чи</w:t>
      </w:r>
      <w:r w:rsidRPr="00817542">
        <w:rPr>
          <w:rFonts w:ascii="Cambria" w:hAnsi="Cambria"/>
          <w:iCs/>
          <w:sz w:val="26"/>
          <w:szCs w:val="26"/>
        </w:rPr>
        <w:t>́</w:t>
      </w:r>
      <w:r w:rsidRPr="00817542">
        <w:rPr>
          <w:rFonts w:ascii="Cambria" w:hAnsi="Cambria" w:cs="Calibri"/>
          <w:iCs/>
          <w:sz w:val="26"/>
          <w:szCs w:val="26"/>
        </w:rPr>
        <w:t>сти</w:t>
      </w:r>
      <w:r w:rsidRPr="00817542">
        <w:rPr>
          <w:rFonts w:ascii="Cambria" w:hAnsi="Cambria"/>
          <w:iCs/>
          <w:sz w:val="26"/>
          <w:szCs w:val="26"/>
        </w:rPr>
        <w:t xml:space="preserve">. </w:t>
      </w:r>
      <w:r w:rsidRPr="00817542">
        <w:rPr>
          <w:rFonts w:ascii="Cambria" w:hAnsi="Cambria" w:cs="Calibri"/>
          <w:iCs/>
          <w:sz w:val="26"/>
          <w:szCs w:val="26"/>
        </w:rPr>
        <w:t>Се</w:t>
      </w:r>
      <w:r w:rsidRPr="00817542">
        <w:rPr>
          <w:rFonts w:ascii="Cambria" w:hAnsi="Cambria"/>
          <w:iCs/>
          <w:sz w:val="26"/>
          <w:szCs w:val="26"/>
        </w:rPr>
        <w:t>́</w:t>
      </w:r>
      <w:r w:rsidRPr="00817542">
        <w:rPr>
          <w:rFonts w:ascii="Cambria" w:hAnsi="Cambria" w:cs="Calibri"/>
          <w:iCs/>
          <w:sz w:val="26"/>
          <w:szCs w:val="26"/>
        </w:rPr>
        <w:t>рдце</w:t>
      </w:r>
      <w:r w:rsidRPr="00817542">
        <w:rPr>
          <w:rFonts w:ascii="Cambria" w:hAnsi="Cambria"/>
          <w:iCs/>
          <w:sz w:val="26"/>
          <w:szCs w:val="26"/>
        </w:rPr>
        <w:t xml:space="preserve"> </w:t>
      </w:r>
      <w:r w:rsidRPr="00817542">
        <w:rPr>
          <w:rFonts w:ascii="Cambria" w:hAnsi="Cambria" w:cs="Calibri"/>
          <w:iCs/>
          <w:sz w:val="26"/>
          <w:szCs w:val="26"/>
        </w:rPr>
        <w:t>чи</w:t>
      </w:r>
      <w:r w:rsidRPr="00817542">
        <w:rPr>
          <w:rFonts w:ascii="Cambria" w:hAnsi="Cambria"/>
          <w:iCs/>
          <w:sz w:val="26"/>
          <w:szCs w:val="26"/>
        </w:rPr>
        <w:t>́</w:t>
      </w:r>
      <w:r w:rsidRPr="00817542">
        <w:rPr>
          <w:rFonts w:ascii="Cambria" w:hAnsi="Cambria" w:cs="Calibri"/>
          <w:iCs/>
          <w:sz w:val="26"/>
          <w:szCs w:val="26"/>
        </w:rPr>
        <w:t>ст</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с</w:t>
      </w:r>
      <w:r w:rsidR="006814A9" w:rsidRPr="00817542">
        <w:rPr>
          <w:rFonts w:ascii="Cambria" w:hAnsi="Cambria" w:cs="Calibri"/>
          <w:iCs/>
          <w:sz w:val="26"/>
          <w:szCs w:val="26"/>
        </w:rPr>
        <w:t>о</w:t>
      </w:r>
      <w:r w:rsidRPr="00817542">
        <w:rPr>
          <w:rFonts w:ascii="Cambria" w:hAnsi="Cambria" w:cs="Calibri"/>
          <w:iCs/>
          <w:sz w:val="26"/>
          <w:szCs w:val="26"/>
        </w:rPr>
        <w:t>зи</w:t>
      </w:r>
      <w:r w:rsidRPr="00817542">
        <w:rPr>
          <w:rFonts w:ascii="Cambria" w:hAnsi="Cambria"/>
          <w:iCs/>
          <w:sz w:val="26"/>
          <w:szCs w:val="26"/>
        </w:rPr>
        <w:t>́</w:t>
      </w:r>
      <w:r w:rsidRPr="00817542">
        <w:rPr>
          <w:rFonts w:ascii="Cambria" w:hAnsi="Cambria" w:cs="Calibri"/>
          <w:iCs/>
          <w:sz w:val="26"/>
          <w:szCs w:val="26"/>
        </w:rPr>
        <w:t>жди</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мне</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же</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дух</w:t>
      </w:r>
      <w:r w:rsidRPr="00817542">
        <w:rPr>
          <w:rFonts w:ascii="Cambria" w:hAnsi="Cambria"/>
          <w:iCs/>
          <w:sz w:val="26"/>
          <w:szCs w:val="26"/>
        </w:rPr>
        <w:t xml:space="preserve"> </w:t>
      </w:r>
      <w:r w:rsidRPr="00817542">
        <w:rPr>
          <w:rFonts w:ascii="Cambria" w:hAnsi="Cambria" w:cs="Calibri"/>
          <w:iCs/>
          <w:sz w:val="26"/>
          <w:szCs w:val="26"/>
        </w:rPr>
        <w:t>пр</w:t>
      </w:r>
      <w:r w:rsidR="005F3B8B" w:rsidRPr="00817542">
        <w:rPr>
          <w:rFonts w:ascii="Cambria" w:hAnsi="Cambria" w:cs="Calibri"/>
          <w:iCs/>
          <w:sz w:val="26"/>
          <w:szCs w:val="26"/>
        </w:rPr>
        <w:t>а</w:t>
      </w:r>
      <w:r w:rsidRPr="00817542">
        <w:rPr>
          <w:rFonts w:ascii="Cambria" w:hAnsi="Cambria" w:cs="Calibri"/>
          <w:iCs/>
          <w:sz w:val="26"/>
          <w:szCs w:val="26"/>
        </w:rPr>
        <w:t>в</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бн</w:t>
      </w:r>
      <w:r w:rsidR="006814A9" w:rsidRPr="00817542">
        <w:rPr>
          <w:rFonts w:ascii="Cambria" w:hAnsi="Cambria" w:cs="Calibri"/>
          <w:iCs/>
          <w:sz w:val="26"/>
          <w:szCs w:val="26"/>
        </w:rPr>
        <w:t>о</w:t>
      </w:r>
      <w:r w:rsidRPr="00817542">
        <w:rPr>
          <w:rFonts w:ascii="Cambria" w:hAnsi="Cambria" w:cs="Calibri"/>
          <w:iCs/>
          <w:sz w:val="26"/>
          <w:szCs w:val="26"/>
        </w:rPr>
        <w:t>ви</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утр</w:t>
      </w:r>
      <w:r w:rsidR="006814A9" w:rsidRPr="00817542">
        <w:rPr>
          <w:rFonts w:ascii="Cambria" w:hAnsi="Cambria" w:cs="Calibri"/>
          <w:iCs/>
          <w:sz w:val="26"/>
          <w:szCs w:val="26"/>
        </w:rPr>
        <w:t>о́</w:t>
      </w:r>
      <w:r w:rsidRPr="00817542">
        <w:rPr>
          <w:rFonts w:ascii="Cambria" w:hAnsi="Cambria" w:cs="Calibri"/>
          <w:iCs/>
          <w:sz w:val="26"/>
          <w:szCs w:val="26"/>
        </w:rPr>
        <w:t>бе</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е</w:t>
      </w:r>
      <w:r w:rsidRPr="00817542">
        <w:rPr>
          <w:rFonts w:ascii="Cambria" w:hAnsi="Cambria"/>
          <w:iCs/>
          <w:sz w:val="26"/>
          <w:szCs w:val="26"/>
        </w:rPr>
        <w:t>́</w:t>
      </w:r>
      <w:r w:rsidRPr="00817542">
        <w:rPr>
          <w:rFonts w:ascii="Cambria" w:hAnsi="Cambria" w:cs="Calibri"/>
          <w:iCs/>
          <w:sz w:val="26"/>
          <w:szCs w:val="26"/>
        </w:rPr>
        <w:t>й</w:t>
      </w:r>
      <w:r w:rsidRPr="00817542">
        <w:rPr>
          <w:rFonts w:ascii="Cambria" w:hAnsi="Cambria"/>
          <w:iCs/>
          <w:sz w:val="26"/>
          <w:szCs w:val="26"/>
        </w:rPr>
        <w:t xml:space="preserve">. </w:t>
      </w:r>
      <w:r w:rsidRPr="00817542">
        <w:rPr>
          <w:rFonts w:ascii="Cambria" w:hAnsi="Cambria" w:cs="Calibri"/>
          <w:iCs/>
          <w:sz w:val="26"/>
          <w:szCs w:val="26"/>
        </w:rPr>
        <w:t>Не</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тве</w:t>
      </w:r>
      <w:r w:rsidRPr="00817542">
        <w:rPr>
          <w:rFonts w:ascii="Cambria" w:hAnsi="Cambria"/>
          <w:iCs/>
          <w:sz w:val="26"/>
          <w:szCs w:val="26"/>
        </w:rPr>
        <w:t>́</w:t>
      </w:r>
      <w:r w:rsidRPr="00817542">
        <w:rPr>
          <w:rFonts w:ascii="Cambria" w:hAnsi="Cambria" w:cs="Calibri"/>
          <w:iCs/>
          <w:sz w:val="26"/>
          <w:szCs w:val="26"/>
        </w:rPr>
        <w:t>ржи</w:t>
      </w:r>
      <w:r w:rsidRPr="00817542">
        <w:rPr>
          <w:rFonts w:ascii="Cambria" w:hAnsi="Cambria"/>
          <w:iCs/>
          <w:sz w:val="26"/>
          <w:szCs w:val="26"/>
        </w:rPr>
        <w:t xml:space="preserve"> </w:t>
      </w:r>
      <w:r w:rsidRPr="00817542">
        <w:rPr>
          <w:rFonts w:ascii="Cambria" w:hAnsi="Cambria" w:cs="Calibri"/>
          <w:iCs/>
          <w:sz w:val="26"/>
          <w:szCs w:val="26"/>
        </w:rPr>
        <w:t>мене</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т</w:t>
      </w:r>
      <w:r w:rsidRPr="00817542">
        <w:rPr>
          <w:rFonts w:ascii="Cambria" w:hAnsi="Cambria"/>
          <w:iCs/>
          <w:sz w:val="26"/>
          <w:szCs w:val="26"/>
        </w:rPr>
        <w:t xml:space="preserve"> </w:t>
      </w:r>
      <w:r w:rsidRPr="00817542">
        <w:rPr>
          <w:rFonts w:ascii="Cambria" w:hAnsi="Cambria" w:cs="Calibri"/>
          <w:iCs/>
          <w:sz w:val="26"/>
          <w:szCs w:val="26"/>
        </w:rPr>
        <w:t>лиц</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ег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Ду</w:t>
      </w:r>
      <w:r w:rsidRPr="00817542">
        <w:rPr>
          <w:rFonts w:ascii="Cambria" w:hAnsi="Cambria"/>
          <w:iCs/>
          <w:sz w:val="26"/>
          <w:szCs w:val="26"/>
        </w:rPr>
        <w:t>́</w:t>
      </w:r>
      <w:r w:rsidRPr="00817542">
        <w:rPr>
          <w:rFonts w:ascii="Cambria" w:hAnsi="Cambria" w:cs="Calibri"/>
          <w:iCs/>
          <w:sz w:val="26"/>
          <w:szCs w:val="26"/>
        </w:rPr>
        <w:t>х</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ег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Свят</w:t>
      </w:r>
      <w:r w:rsidR="005F3B8B" w:rsidRPr="00817542">
        <w:rPr>
          <w:rFonts w:ascii="Cambria" w:hAnsi="Cambria" w:cs="Calibri"/>
          <w:iCs/>
          <w:sz w:val="26"/>
          <w:szCs w:val="26"/>
        </w:rPr>
        <w:t>а́</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не</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тыми</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т</w:t>
      </w:r>
      <w:r w:rsidRPr="00817542">
        <w:rPr>
          <w:rFonts w:ascii="Cambria" w:hAnsi="Cambria"/>
          <w:iCs/>
          <w:sz w:val="26"/>
          <w:szCs w:val="26"/>
        </w:rPr>
        <w:t xml:space="preserve"> </w:t>
      </w:r>
      <w:r w:rsidRPr="00817542">
        <w:rPr>
          <w:rFonts w:ascii="Cambria" w:hAnsi="Cambria" w:cs="Calibri"/>
          <w:iCs/>
          <w:sz w:val="26"/>
          <w:szCs w:val="26"/>
        </w:rPr>
        <w:t>мене</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cs="Calibri"/>
          <w:iCs/>
          <w:sz w:val="26"/>
          <w:szCs w:val="26"/>
        </w:rPr>
        <w:t>зд</w:t>
      </w:r>
      <w:r w:rsidR="005F3B8B" w:rsidRPr="00817542">
        <w:rPr>
          <w:rFonts w:ascii="Cambria" w:hAnsi="Cambria" w:cs="Calibri"/>
          <w:iCs/>
          <w:sz w:val="26"/>
          <w:szCs w:val="26"/>
        </w:rPr>
        <w:t>а́</w:t>
      </w:r>
      <w:r w:rsidRPr="00817542">
        <w:rPr>
          <w:rFonts w:ascii="Cambria" w:hAnsi="Cambria" w:cs="Calibri"/>
          <w:iCs/>
          <w:sz w:val="26"/>
          <w:szCs w:val="26"/>
        </w:rPr>
        <w:t>ждь</w:t>
      </w:r>
      <w:r w:rsidRPr="00817542">
        <w:rPr>
          <w:rFonts w:ascii="Cambria" w:hAnsi="Cambria"/>
          <w:iCs/>
          <w:sz w:val="26"/>
          <w:szCs w:val="26"/>
        </w:rPr>
        <w:t xml:space="preserve"> </w:t>
      </w:r>
      <w:r w:rsidRPr="00817542">
        <w:rPr>
          <w:rFonts w:ascii="Cambria" w:hAnsi="Cambria" w:cs="Calibri"/>
          <w:iCs/>
          <w:sz w:val="26"/>
          <w:szCs w:val="26"/>
        </w:rPr>
        <w:t>ми</w:t>
      </w:r>
      <w:r w:rsidRPr="00817542">
        <w:rPr>
          <w:rFonts w:ascii="Cambria" w:hAnsi="Cambria"/>
          <w:iCs/>
          <w:sz w:val="26"/>
          <w:szCs w:val="26"/>
        </w:rPr>
        <w:t xml:space="preserve"> </w:t>
      </w:r>
      <w:r w:rsidRPr="00817542">
        <w:rPr>
          <w:rFonts w:ascii="Cambria" w:hAnsi="Cambria" w:cs="Calibri"/>
          <w:iCs/>
          <w:sz w:val="26"/>
          <w:szCs w:val="26"/>
        </w:rPr>
        <w:t>р</w:t>
      </w:r>
      <w:r w:rsidR="005F3B8B" w:rsidRPr="00817542">
        <w:rPr>
          <w:rFonts w:ascii="Cambria" w:hAnsi="Cambria" w:cs="Calibri"/>
          <w:iCs/>
          <w:sz w:val="26"/>
          <w:szCs w:val="26"/>
        </w:rPr>
        <w:t>а́</w:t>
      </w:r>
      <w:r w:rsidRPr="00817542">
        <w:rPr>
          <w:rFonts w:ascii="Cambria" w:hAnsi="Cambria" w:cs="Calibri"/>
          <w:iCs/>
          <w:sz w:val="26"/>
          <w:szCs w:val="26"/>
        </w:rPr>
        <w:t>д</w:t>
      </w:r>
      <w:r w:rsidR="006814A9" w:rsidRPr="00817542">
        <w:rPr>
          <w:rFonts w:ascii="Cambria" w:hAnsi="Cambria" w:cs="Calibri"/>
          <w:iCs/>
          <w:sz w:val="26"/>
          <w:szCs w:val="26"/>
        </w:rPr>
        <w:t>о</w:t>
      </w:r>
      <w:r w:rsidRPr="00817542">
        <w:rPr>
          <w:rFonts w:ascii="Cambria" w:hAnsi="Cambria" w:cs="Calibri"/>
          <w:iCs/>
          <w:sz w:val="26"/>
          <w:szCs w:val="26"/>
        </w:rPr>
        <w:t>сть</w:t>
      </w:r>
      <w:r w:rsidRPr="00817542">
        <w:rPr>
          <w:rFonts w:ascii="Cambria" w:hAnsi="Cambria"/>
          <w:iCs/>
          <w:sz w:val="26"/>
          <w:szCs w:val="26"/>
        </w:rPr>
        <w:t xml:space="preserve"> </w:t>
      </w:r>
      <w:r w:rsidRPr="00817542">
        <w:rPr>
          <w:rFonts w:ascii="Cambria" w:hAnsi="Cambria" w:cs="Calibri"/>
          <w:iCs/>
          <w:sz w:val="26"/>
          <w:szCs w:val="26"/>
        </w:rPr>
        <w:t>сп</w:t>
      </w:r>
      <w:r w:rsidR="005F3B8B" w:rsidRPr="00817542">
        <w:rPr>
          <w:rFonts w:ascii="Cambria" w:hAnsi="Cambria" w:cs="Calibri"/>
          <w:iCs/>
          <w:sz w:val="26"/>
          <w:szCs w:val="26"/>
        </w:rPr>
        <w:t>а</w:t>
      </w:r>
      <w:r w:rsidRPr="00817542">
        <w:rPr>
          <w:rFonts w:ascii="Cambria" w:hAnsi="Cambria" w:cs="Calibri"/>
          <w:iCs/>
          <w:sz w:val="26"/>
          <w:szCs w:val="26"/>
        </w:rPr>
        <w:t>се</w:t>
      </w:r>
      <w:r w:rsidRPr="00817542">
        <w:rPr>
          <w:rFonts w:ascii="Cambria" w:hAnsi="Cambria"/>
          <w:iCs/>
          <w:sz w:val="26"/>
          <w:szCs w:val="26"/>
        </w:rPr>
        <w:t>́</w:t>
      </w:r>
      <w:r w:rsidRPr="00817542">
        <w:rPr>
          <w:rFonts w:ascii="Cambria" w:hAnsi="Cambria" w:cs="Calibri"/>
          <w:iCs/>
          <w:sz w:val="26"/>
          <w:szCs w:val="26"/>
        </w:rPr>
        <w:t>ния</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ег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Ду</w:t>
      </w:r>
      <w:r w:rsidRPr="00817542">
        <w:rPr>
          <w:rFonts w:ascii="Cambria" w:hAnsi="Cambria"/>
          <w:iCs/>
          <w:sz w:val="26"/>
          <w:szCs w:val="26"/>
        </w:rPr>
        <w:t>́</w:t>
      </w:r>
      <w:r w:rsidRPr="00817542">
        <w:rPr>
          <w:rFonts w:ascii="Cambria" w:hAnsi="Cambria" w:cs="Calibri"/>
          <w:iCs/>
          <w:sz w:val="26"/>
          <w:szCs w:val="26"/>
        </w:rPr>
        <w:t>х</w:t>
      </w:r>
      <w:r w:rsidR="006814A9" w:rsidRPr="00817542">
        <w:rPr>
          <w:rFonts w:ascii="Cambria" w:hAnsi="Cambria" w:cs="Calibri"/>
          <w:iCs/>
          <w:sz w:val="26"/>
          <w:szCs w:val="26"/>
        </w:rPr>
        <w:t>о</w:t>
      </w:r>
      <w:r w:rsidRPr="00817542">
        <w:rPr>
          <w:rFonts w:ascii="Cambria" w:hAnsi="Cambria" w:cs="Calibri"/>
          <w:iCs/>
          <w:sz w:val="26"/>
          <w:szCs w:val="26"/>
        </w:rPr>
        <w:t>м</w:t>
      </w:r>
      <w:r w:rsidRPr="00817542">
        <w:rPr>
          <w:rFonts w:ascii="Cambria" w:hAnsi="Cambria"/>
          <w:iCs/>
          <w:sz w:val="26"/>
          <w:szCs w:val="26"/>
        </w:rPr>
        <w:t xml:space="preserve"> </w:t>
      </w:r>
      <w:r w:rsidRPr="00817542">
        <w:rPr>
          <w:rFonts w:ascii="Cambria" w:hAnsi="Cambria" w:cs="Calibri"/>
          <w:iCs/>
          <w:sz w:val="26"/>
          <w:szCs w:val="26"/>
        </w:rPr>
        <w:t>Вл</w:t>
      </w:r>
      <w:r w:rsidR="005F3B8B" w:rsidRPr="00817542">
        <w:rPr>
          <w:rFonts w:ascii="Cambria" w:hAnsi="Cambria" w:cs="Calibri"/>
          <w:iCs/>
          <w:sz w:val="26"/>
          <w:szCs w:val="26"/>
        </w:rPr>
        <w:t>а</w:t>
      </w:r>
      <w:r w:rsidRPr="00817542">
        <w:rPr>
          <w:rFonts w:ascii="Cambria" w:hAnsi="Cambria" w:cs="Calibri"/>
          <w:iCs/>
          <w:sz w:val="26"/>
          <w:szCs w:val="26"/>
        </w:rPr>
        <w:t>ды</w:t>
      </w:r>
      <w:r w:rsidRPr="00817542">
        <w:rPr>
          <w:rFonts w:ascii="Cambria" w:hAnsi="Cambria"/>
          <w:iCs/>
          <w:sz w:val="26"/>
          <w:szCs w:val="26"/>
        </w:rPr>
        <w:t>́</w:t>
      </w:r>
      <w:r w:rsidRPr="00817542">
        <w:rPr>
          <w:rFonts w:ascii="Cambria" w:hAnsi="Cambria" w:cs="Calibri"/>
          <w:iCs/>
          <w:sz w:val="26"/>
          <w:szCs w:val="26"/>
        </w:rPr>
        <w:t>чним</w:t>
      </w:r>
      <w:r w:rsidRPr="00817542">
        <w:rPr>
          <w:rFonts w:ascii="Cambria" w:hAnsi="Cambria"/>
          <w:iCs/>
          <w:sz w:val="26"/>
          <w:szCs w:val="26"/>
        </w:rPr>
        <w:t xml:space="preserve"> </w:t>
      </w:r>
      <w:r w:rsidRPr="00817542">
        <w:rPr>
          <w:rFonts w:ascii="Cambria" w:hAnsi="Cambria" w:cs="Calibri"/>
          <w:iCs/>
          <w:sz w:val="26"/>
          <w:szCs w:val="26"/>
        </w:rPr>
        <w:t>утверди</w:t>
      </w:r>
      <w:r w:rsidRPr="00817542">
        <w:rPr>
          <w:rFonts w:ascii="Cambria" w:hAnsi="Cambria"/>
          <w:iCs/>
          <w:sz w:val="26"/>
          <w:szCs w:val="26"/>
        </w:rPr>
        <w:t xml:space="preserve">́ </w:t>
      </w:r>
      <w:r w:rsidRPr="00817542">
        <w:rPr>
          <w:rFonts w:ascii="Cambria" w:hAnsi="Cambria" w:cs="Calibri"/>
          <w:iCs/>
          <w:sz w:val="26"/>
          <w:szCs w:val="26"/>
        </w:rPr>
        <w:t>мя</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учу</w:t>
      </w:r>
      <w:r w:rsidRPr="00817542">
        <w:rPr>
          <w:rFonts w:ascii="Cambria" w:hAnsi="Cambria"/>
          <w:iCs/>
          <w:sz w:val="26"/>
          <w:szCs w:val="26"/>
        </w:rPr>
        <w:t xml:space="preserve">́ </w:t>
      </w:r>
      <w:r w:rsidRPr="00817542">
        <w:rPr>
          <w:rFonts w:ascii="Cambria" w:hAnsi="Cambria" w:cs="Calibri"/>
          <w:iCs/>
          <w:sz w:val="26"/>
          <w:szCs w:val="26"/>
        </w:rPr>
        <w:t>безз</w:t>
      </w:r>
      <w:r w:rsidR="005F3B8B" w:rsidRPr="00817542">
        <w:rPr>
          <w:rFonts w:ascii="Cambria" w:hAnsi="Cambria" w:cs="Calibri"/>
          <w:iCs/>
          <w:sz w:val="26"/>
          <w:szCs w:val="26"/>
        </w:rPr>
        <w:t>а</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cs="Calibri"/>
          <w:iCs/>
          <w:sz w:val="26"/>
          <w:szCs w:val="26"/>
        </w:rPr>
        <w:t>нныя</w:t>
      </w:r>
      <w:r w:rsidRPr="00817542">
        <w:rPr>
          <w:rFonts w:ascii="Cambria" w:hAnsi="Cambria"/>
          <w:iCs/>
          <w:sz w:val="26"/>
          <w:szCs w:val="26"/>
        </w:rPr>
        <w:t xml:space="preserve"> </w:t>
      </w:r>
      <w:r w:rsidRPr="00817542">
        <w:rPr>
          <w:rFonts w:ascii="Cambria" w:hAnsi="Cambria" w:cs="Calibri"/>
          <w:iCs/>
          <w:sz w:val="26"/>
          <w:szCs w:val="26"/>
        </w:rPr>
        <w:t>путе</w:t>
      </w:r>
      <w:r w:rsidRPr="00817542">
        <w:rPr>
          <w:rFonts w:ascii="Cambria" w:hAnsi="Cambria"/>
          <w:iCs/>
          <w:sz w:val="26"/>
          <w:szCs w:val="26"/>
        </w:rPr>
        <w:t>́</w:t>
      </w:r>
      <w:r w:rsidRPr="00817542">
        <w:rPr>
          <w:rFonts w:ascii="Cambria" w:hAnsi="Cambria" w:cs="Calibri"/>
          <w:iCs/>
          <w:sz w:val="26"/>
          <w:szCs w:val="26"/>
        </w:rPr>
        <w:t>м</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и</w:t>
      </w:r>
      <w:r w:rsidRPr="00817542">
        <w:rPr>
          <w:rFonts w:ascii="Cambria" w:hAnsi="Cambria"/>
          <w:iCs/>
          <w:sz w:val="26"/>
          <w:szCs w:val="26"/>
        </w:rPr>
        <w:t>́</w:t>
      </w:r>
      <w:r w:rsidRPr="00817542">
        <w:rPr>
          <w:rFonts w:ascii="Cambria" w:hAnsi="Cambria" w:cs="Calibri"/>
          <w:iCs/>
          <w:sz w:val="26"/>
          <w:szCs w:val="26"/>
        </w:rPr>
        <w:t>м</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нечести</w:t>
      </w:r>
      <w:r w:rsidRPr="00817542">
        <w:rPr>
          <w:rFonts w:ascii="Cambria" w:hAnsi="Cambria"/>
          <w:iCs/>
          <w:sz w:val="26"/>
          <w:szCs w:val="26"/>
        </w:rPr>
        <w:t>́</w:t>
      </w:r>
      <w:r w:rsidRPr="00817542">
        <w:rPr>
          <w:rFonts w:ascii="Cambria" w:hAnsi="Cambria" w:cs="Calibri"/>
          <w:iCs/>
          <w:sz w:val="26"/>
          <w:szCs w:val="26"/>
        </w:rPr>
        <w:t>вии</w:t>
      </w:r>
      <w:r w:rsidRPr="00817542">
        <w:rPr>
          <w:rFonts w:ascii="Cambria" w:hAnsi="Cambria"/>
          <w:iCs/>
          <w:sz w:val="26"/>
          <w:szCs w:val="26"/>
        </w:rPr>
        <w:t xml:space="preserve"> </w:t>
      </w:r>
      <w:r w:rsidRPr="00817542">
        <w:rPr>
          <w:rFonts w:ascii="Cambria" w:hAnsi="Cambria" w:cs="Calibri"/>
          <w:iCs/>
          <w:sz w:val="26"/>
          <w:szCs w:val="26"/>
        </w:rPr>
        <w:t>к</w:t>
      </w:r>
      <w:r w:rsidRPr="00817542">
        <w:rPr>
          <w:rFonts w:ascii="Cambria" w:hAnsi="Cambria"/>
          <w:iCs/>
          <w:sz w:val="26"/>
          <w:szCs w:val="26"/>
        </w:rPr>
        <w:t xml:space="preserve"> </w:t>
      </w:r>
      <w:r w:rsidRPr="00817542">
        <w:rPr>
          <w:rFonts w:ascii="Cambria" w:hAnsi="Cambria" w:cs="Calibri"/>
          <w:iCs/>
          <w:sz w:val="26"/>
          <w:szCs w:val="26"/>
        </w:rPr>
        <w:t>Тебе</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бр</w:t>
      </w:r>
      <w:r w:rsidR="005F3B8B" w:rsidRPr="00817542">
        <w:rPr>
          <w:rFonts w:ascii="Cambria" w:hAnsi="Cambria" w:cs="Calibri"/>
          <w:iCs/>
          <w:sz w:val="26"/>
          <w:szCs w:val="26"/>
        </w:rPr>
        <w:t>а</w:t>
      </w:r>
      <w:r w:rsidRPr="00817542">
        <w:rPr>
          <w:rFonts w:ascii="Cambria" w:hAnsi="Cambria" w:cs="Calibri"/>
          <w:iCs/>
          <w:sz w:val="26"/>
          <w:szCs w:val="26"/>
        </w:rPr>
        <w:t>тя</w:t>
      </w:r>
      <w:r w:rsidRPr="00817542">
        <w:rPr>
          <w:rFonts w:ascii="Cambria" w:hAnsi="Cambria"/>
          <w:iCs/>
          <w:sz w:val="26"/>
          <w:szCs w:val="26"/>
        </w:rPr>
        <w:t>́</w:t>
      </w:r>
      <w:r w:rsidRPr="00817542">
        <w:rPr>
          <w:rFonts w:ascii="Cambria" w:hAnsi="Cambria" w:cs="Calibri"/>
          <w:iCs/>
          <w:sz w:val="26"/>
          <w:szCs w:val="26"/>
        </w:rPr>
        <w:t>тся</w:t>
      </w:r>
      <w:r w:rsidRPr="00817542">
        <w:rPr>
          <w:rFonts w:ascii="Cambria" w:hAnsi="Cambria"/>
          <w:iCs/>
          <w:sz w:val="26"/>
          <w:szCs w:val="26"/>
        </w:rPr>
        <w:t xml:space="preserve">. </w:t>
      </w:r>
      <w:r w:rsidRPr="00817542">
        <w:rPr>
          <w:rFonts w:ascii="Cambria" w:hAnsi="Cambria" w:cs="Calibri"/>
          <w:iCs/>
          <w:sz w:val="26"/>
          <w:szCs w:val="26"/>
        </w:rPr>
        <w:t>Изб</w:t>
      </w:r>
      <w:r w:rsidR="005F3B8B" w:rsidRPr="00817542">
        <w:rPr>
          <w:rFonts w:ascii="Cambria" w:hAnsi="Cambria" w:cs="Calibri"/>
          <w:iCs/>
          <w:sz w:val="26"/>
          <w:szCs w:val="26"/>
        </w:rPr>
        <w:t>а́</w:t>
      </w:r>
      <w:r w:rsidRPr="00817542">
        <w:rPr>
          <w:rFonts w:ascii="Cambria" w:hAnsi="Cambria" w:cs="Calibri"/>
          <w:iCs/>
          <w:sz w:val="26"/>
          <w:szCs w:val="26"/>
        </w:rPr>
        <w:t>ви</w:t>
      </w:r>
      <w:r w:rsidRPr="00817542">
        <w:rPr>
          <w:rFonts w:ascii="Cambria" w:hAnsi="Cambria"/>
          <w:iCs/>
          <w:sz w:val="26"/>
          <w:szCs w:val="26"/>
        </w:rPr>
        <w:t xml:space="preserve"> </w:t>
      </w:r>
      <w:r w:rsidRPr="00817542">
        <w:rPr>
          <w:rFonts w:ascii="Cambria" w:hAnsi="Cambria" w:cs="Calibri"/>
          <w:iCs/>
          <w:sz w:val="26"/>
          <w:szCs w:val="26"/>
        </w:rPr>
        <w:t>мя</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т</w:t>
      </w:r>
      <w:r w:rsidRPr="00817542">
        <w:rPr>
          <w:rFonts w:ascii="Cambria" w:hAnsi="Cambria"/>
          <w:iCs/>
          <w:sz w:val="26"/>
          <w:szCs w:val="26"/>
        </w:rPr>
        <w:t xml:space="preserve"> </w:t>
      </w:r>
      <w:r w:rsidRPr="00817542">
        <w:rPr>
          <w:rFonts w:ascii="Cambria" w:hAnsi="Cambria" w:cs="Calibri"/>
          <w:iCs/>
          <w:sz w:val="26"/>
          <w:szCs w:val="26"/>
        </w:rPr>
        <w:t>кр</w:t>
      </w:r>
      <w:r w:rsidR="006814A9" w:rsidRPr="00817542">
        <w:rPr>
          <w:rFonts w:ascii="Cambria" w:hAnsi="Cambria" w:cs="Calibri"/>
          <w:iCs/>
          <w:sz w:val="26"/>
          <w:szCs w:val="26"/>
        </w:rPr>
        <w:t>о</w:t>
      </w:r>
      <w:r w:rsidRPr="00817542">
        <w:rPr>
          <w:rFonts w:ascii="Cambria" w:hAnsi="Cambria" w:cs="Calibri"/>
          <w:iCs/>
          <w:sz w:val="26"/>
          <w:szCs w:val="26"/>
        </w:rPr>
        <w:t>ве</w:t>
      </w:r>
      <w:r w:rsidRPr="00817542">
        <w:rPr>
          <w:rFonts w:ascii="Cambria" w:hAnsi="Cambria"/>
          <w:iCs/>
          <w:sz w:val="26"/>
          <w:szCs w:val="26"/>
        </w:rPr>
        <w:t>́</w:t>
      </w:r>
      <w:r w:rsidRPr="00817542">
        <w:rPr>
          <w:rFonts w:ascii="Cambria" w:hAnsi="Cambria" w:cs="Calibri"/>
          <w:iCs/>
          <w:sz w:val="26"/>
          <w:szCs w:val="26"/>
        </w:rPr>
        <w:t>й</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же</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же</w:t>
      </w:r>
      <w:r w:rsidRPr="00817542">
        <w:rPr>
          <w:rFonts w:ascii="Cambria" w:hAnsi="Cambria"/>
          <w:iCs/>
          <w:sz w:val="26"/>
          <w:szCs w:val="26"/>
        </w:rPr>
        <w:t xml:space="preserve"> </w:t>
      </w:r>
      <w:r w:rsidRPr="00817542">
        <w:rPr>
          <w:rFonts w:ascii="Cambria" w:hAnsi="Cambria" w:cs="Calibri"/>
          <w:iCs/>
          <w:sz w:val="26"/>
          <w:szCs w:val="26"/>
        </w:rPr>
        <w:t>сп</w:t>
      </w:r>
      <w:r w:rsidR="005F3B8B" w:rsidRPr="00817542">
        <w:rPr>
          <w:rFonts w:ascii="Cambria" w:hAnsi="Cambria" w:cs="Calibri"/>
          <w:iCs/>
          <w:sz w:val="26"/>
          <w:szCs w:val="26"/>
        </w:rPr>
        <w:t>а</w:t>
      </w:r>
      <w:r w:rsidRPr="00817542">
        <w:rPr>
          <w:rFonts w:ascii="Cambria" w:hAnsi="Cambria" w:cs="Calibri"/>
          <w:iCs/>
          <w:sz w:val="26"/>
          <w:szCs w:val="26"/>
        </w:rPr>
        <w:t>се</w:t>
      </w:r>
      <w:r w:rsidRPr="00817542">
        <w:rPr>
          <w:rFonts w:ascii="Cambria" w:hAnsi="Cambria"/>
          <w:iCs/>
          <w:sz w:val="26"/>
          <w:szCs w:val="26"/>
        </w:rPr>
        <w:t>́</w:t>
      </w:r>
      <w:r w:rsidRPr="00817542">
        <w:rPr>
          <w:rFonts w:ascii="Cambria" w:hAnsi="Cambria" w:cs="Calibri"/>
          <w:iCs/>
          <w:sz w:val="26"/>
          <w:szCs w:val="26"/>
        </w:rPr>
        <w:t>ния</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ег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cs="Calibri"/>
          <w:iCs/>
          <w:sz w:val="26"/>
          <w:szCs w:val="26"/>
        </w:rPr>
        <w:t>зр</w:t>
      </w:r>
      <w:r w:rsidR="005F3B8B" w:rsidRPr="00817542">
        <w:rPr>
          <w:rFonts w:ascii="Cambria" w:hAnsi="Cambria" w:cs="Calibri"/>
          <w:iCs/>
          <w:sz w:val="26"/>
          <w:szCs w:val="26"/>
        </w:rPr>
        <w:t>а́</w:t>
      </w:r>
      <w:r w:rsidRPr="00817542">
        <w:rPr>
          <w:rFonts w:ascii="Cambria" w:hAnsi="Cambria" w:cs="Calibri"/>
          <w:iCs/>
          <w:sz w:val="26"/>
          <w:szCs w:val="26"/>
        </w:rPr>
        <w:t>дуется</w:t>
      </w:r>
      <w:r w:rsidRPr="00817542">
        <w:rPr>
          <w:rFonts w:ascii="Cambria" w:hAnsi="Cambria"/>
          <w:iCs/>
          <w:sz w:val="26"/>
          <w:szCs w:val="26"/>
        </w:rPr>
        <w:t xml:space="preserve"> </w:t>
      </w:r>
      <w:r w:rsidRPr="00817542">
        <w:rPr>
          <w:rFonts w:ascii="Cambria" w:hAnsi="Cambria" w:cs="Calibri"/>
          <w:iCs/>
          <w:sz w:val="26"/>
          <w:szCs w:val="26"/>
        </w:rPr>
        <w:t>язы</w:t>
      </w:r>
      <w:r w:rsidRPr="00817542">
        <w:rPr>
          <w:rFonts w:ascii="Cambria" w:hAnsi="Cambria"/>
          <w:iCs/>
          <w:sz w:val="26"/>
          <w:szCs w:val="26"/>
        </w:rPr>
        <w:t>́</w:t>
      </w:r>
      <w:r w:rsidRPr="00817542">
        <w:rPr>
          <w:rFonts w:ascii="Cambria" w:hAnsi="Cambria" w:cs="Calibri"/>
          <w:iCs/>
          <w:sz w:val="26"/>
          <w:szCs w:val="26"/>
        </w:rPr>
        <w:t>к</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й</w:t>
      </w:r>
      <w:r w:rsidRPr="00817542">
        <w:rPr>
          <w:rFonts w:ascii="Cambria" w:hAnsi="Cambria"/>
          <w:iCs/>
          <w:sz w:val="26"/>
          <w:szCs w:val="26"/>
        </w:rPr>
        <w:t xml:space="preserve"> </w:t>
      </w:r>
      <w:r w:rsidRPr="00817542">
        <w:rPr>
          <w:rFonts w:ascii="Cambria" w:hAnsi="Cambria" w:cs="Calibri"/>
          <w:iCs/>
          <w:sz w:val="26"/>
          <w:szCs w:val="26"/>
        </w:rPr>
        <w:t>пр</w:t>
      </w:r>
      <w:r w:rsidR="005F3B8B" w:rsidRPr="00817542">
        <w:rPr>
          <w:rFonts w:ascii="Cambria" w:hAnsi="Cambria" w:cs="Calibri"/>
          <w:iCs/>
          <w:sz w:val="26"/>
          <w:szCs w:val="26"/>
        </w:rPr>
        <w:t>а́</w:t>
      </w:r>
      <w:r w:rsidRPr="00817542">
        <w:rPr>
          <w:rFonts w:ascii="Cambria" w:hAnsi="Cambria" w:cs="Calibri"/>
          <w:iCs/>
          <w:sz w:val="26"/>
          <w:szCs w:val="26"/>
        </w:rPr>
        <w:t>вде</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е</w:t>
      </w:r>
      <w:r w:rsidRPr="00817542">
        <w:rPr>
          <w:rFonts w:ascii="Cambria" w:hAnsi="Cambria"/>
          <w:iCs/>
          <w:sz w:val="26"/>
          <w:szCs w:val="26"/>
        </w:rPr>
        <w:t>́</w:t>
      </w:r>
      <w:r w:rsidRPr="00817542">
        <w:rPr>
          <w:rFonts w:ascii="Cambria" w:hAnsi="Cambria" w:cs="Calibri"/>
          <w:iCs/>
          <w:sz w:val="26"/>
          <w:szCs w:val="26"/>
        </w:rPr>
        <w:t>й</w:t>
      </w:r>
      <w:r w:rsidRPr="00817542">
        <w:rPr>
          <w:rFonts w:ascii="Cambria" w:hAnsi="Cambria"/>
          <w:iCs/>
          <w:sz w:val="26"/>
          <w:szCs w:val="26"/>
        </w:rPr>
        <w:t xml:space="preserve">. </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сп</w:t>
      </w:r>
      <w:r w:rsidR="006814A9" w:rsidRPr="00817542">
        <w:rPr>
          <w:rFonts w:ascii="Cambria" w:hAnsi="Cambria" w:cs="Calibri"/>
          <w:iCs/>
          <w:sz w:val="26"/>
          <w:szCs w:val="26"/>
        </w:rPr>
        <w:t>о</w:t>
      </w:r>
      <w:r w:rsidRPr="00817542">
        <w:rPr>
          <w:rFonts w:ascii="Cambria" w:hAnsi="Cambria" w:cs="Calibri"/>
          <w:iCs/>
          <w:sz w:val="26"/>
          <w:szCs w:val="26"/>
        </w:rPr>
        <w:t>ди</w:t>
      </w:r>
      <w:r w:rsidRPr="00817542">
        <w:rPr>
          <w:rFonts w:ascii="Cambria" w:hAnsi="Cambria"/>
          <w:iCs/>
          <w:sz w:val="26"/>
          <w:szCs w:val="26"/>
        </w:rPr>
        <w:t xml:space="preserve">, </w:t>
      </w:r>
      <w:r w:rsidRPr="00817542">
        <w:rPr>
          <w:rFonts w:ascii="Cambria" w:hAnsi="Cambria" w:cs="Calibri"/>
          <w:iCs/>
          <w:sz w:val="26"/>
          <w:szCs w:val="26"/>
        </w:rPr>
        <w:t>устне</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и</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тве</w:t>
      </w:r>
      <w:r w:rsidRPr="00817542">
        <w:rPr>
          <w:rFonts w:ascii="Cambria" w:hAnsi="Cambria"/>
          <w:iCs/>
          <w:sz w:val="26"/>
          <w:szCs w:val="26"/>
        </w:rPr>
        <w:t>́</w:t>
      </w:r>
      <w:r w:rsidRPr="00817542">
        <w:rPr>
          <w:rFonts w:ascii="Cambria" w:hAnsi="Cambria" w:cs="Calibri"/>
          <w:iCs/>
          <w:sz w:val="26"/>
          <w:szCs w:val="26"/>
        </w:rPr>
        <w:t>рзеши</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уст</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я</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cs="Calibri"/>
          <w:iCs/>
          <w:sz w:val="26"/>
          <w:szCs w:val="26"/>
        </w:rPr>
        <w:t>звестя</w:t>
      </w:r>
      <w:r w:rsidRPr="00817542">
        <w:rPr>
          <w:rFonts w:ascii="Cambria" w:hAnsi="Cambria"/>
          <w:iCs/>
          <w:sz w:val="26"/>
          <w:szCs w:val="26"/>
        </w:rPr>
        <w:t>́</w:t>
      </w:r>
      <w:r w:rsidRPr="00817542">
        <w:rPr>
          <w:rFonts w:ascii="Cambria" w:hAnsi="Cambria" w:cs="Calibri"/>
          <w:iCs/>
          <w:sz w:val="26"/>
          <w:szCs w:val="26"/>
        </w:rPr>
        <w:t>т</w:t>
      </w:r>
      <w:r w:rsidRPr="00817542">
        <w:rPr>
          <w:rFonts w:ascii="Cambria" w:hAnsi="Cambria"/>
          <w:iCs/>
          <w:sz w:val="26"/>
          <w:szCs w:val="26"/>
        </w:rPr>
        <w:t xml:space="preserve"> </w:t>
      </w:r>
      <w:r w:rsidRPr="00817542">
        <w:rPr>
          <w:rFonts w:ascii="Cambria" w:hAnsi="Cambria" w:cs="Calibri"/>
          <w:iCs/>
          <w:sz w:val="26"/>
          <w:szCs w:val="26"/>
        </w:rPr>
        <w:t>хв</w:t>
      </w:r>
      <w:r w:rsidR="005F3B8B" w:rsidRPr="00817542">
        <w:rPr>
          <w:rFonts w:ascii="Cambria" w:hAnsi="Cambria" w:cs="Calibri"/>
          <w:iCs/>
          <w:sz w:val="26"/>
          <w:szCs w:val="26"/>
        </w:rPr>
        <w:t>а</w:t>
      </w:r>
      <w:r w:rsidRPr="00817542">
        <w:rPr>
          <w:rFonts w:ascii="Cambria" w:hAnsi="Cambria" w:cs="Calibri"/>
          <w:iCs/>
          <w:sz w:val="26"/>
          <w:szCs w:val="26"/>
        </w:rPr>
        <w:t>лу</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ю</w:t>
      </w:r>
      <w:r w:rsidRPr="00817542">
        <w:rPr>
          <w:rFonts w:ascii="Cambria" w:hAnsi="Cambria"/>
          <w:iCs/>
          <w:sz w:val="26"/>
          <w:szCs w:val="26"/>
        </w:rPr>
        <w:t xml:space="preserve">́. </w:t>
      </w:r>
      <w:r w:rsidRPr="00817542">
        <w:rPr>
          <w:rFonts w:ascii="Cambria" w:hAnsi="Cambria" w:cs="Calibri"/>
          <w:iCs/>
          <w:sz w:val="26"/>
          <w:szCs w:val="26"/>
        </w:rPr>
        <w:t>Я</w:t>
      </w:r>
      <w:r w:rsidRPr="00817542">
        <w:rPr>
          <w:rFonts w:ascii="Cambria" w:hAnsi="Cambria"/>
          <w:iCs/>
          <w:sz w:val="26"/>
          <w:szCs w:val="26"/>
        </w:rPr>
        <w:t>́</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iCs/>
          <w:sz w:val="26"/>
          <w:szCs w:val="26"/>
        </w:rPr>
        <w:t xml:space="preserve"> </w:t>
      </w:r>
      <w:r w:rsidR="005F3B8B" w:rsidRPr="00817542">
        <w:rPr>
          <w:rFonts w:ascii="Cambria" w:hAnsi="Cambria" w:cs="Calibri"/>
          <w:iCs/>
          <w:sz w:val="26"/>
          <w:szCs w:val="26"/>
        </w:rPr>
        <w:t>а́</w:t>
      </w:r>
      <w:r w:rsidRPr="00817542">
        <w:rPr>
          <w:rFonts w:ascii="Cambria" w:hAnsi="Cambria" w:cs="Calibri"/>
          <w:iCs/>
          <w:sz w:val="26"/>
          <w:szCs w:val="26"/>
        </w:rPr>
        <w:t>ще</w:t>
      </w:r>
      <w:r w:rsidRPr="00817542">
        <w:rPr>
          <w:rFonts w:ascii="Cambria" w:hAnsi="Cambria"/>
          <w:iCs/>
          <w:sz w:val="26"/>
          <w:szCs w:val="26"/>
        </w:rPr>
        <w:t xml:space="preserve"> </w:t>
      </w:r>
      <w:r w:rsidRPr="00817542">
        <w:rPr>
          <w:rFonts w:ascii="Cambria" w:hAnsi="Cambria" w:cs="Calibri"/>
          <w:iCs/>
          <w:sz w:val="26"/>
          <w:szCs w:val="26"/>
        </w:rPr>
        <w:t>бы</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cs="Calibri"/>
          <w:iCs/>
          <w:sz w:val="26"/>
          <w:szCs w:val="26"/>
        </w:rPr>
        <w:t>сх</w:t>
      </w:r>
      <w:r w:rsidR="006814A9" w:rsidRPr="00817542">
        <w:rPr>
          <w:rFonts w:ascii="Cambria" w:hAnsi="Cambria" w:cs="Calibri"/>
          <w:iCs/>
          <w:sz w:val="26"/>
          <w:szCs w:val="26"/>
        </w:rPr>
        <w:t>о</w:t>
      </w:r>
      <w:r w:rsidRPr="00817542">
        <w:rPr>
          <w:rFonts w:ascii="Cambria" w:hAnsi="Cambria" w:cs="Calibri"/>
          <w:iCs/>
          <w:sz w:val="26"/>
          <w:szCs w:val="26"/>
        </w:rPr>
        <w:t>те</w:t>
      </w:r>
      <w:r w:rsidRPr="00817542">
        <w:rPr>
          <w:rFonts w:ascii="Cambria" w:hAnsi="Cambria"/>
          <w:iCs/>
          <w:sz w:val="26"/>
          <w:szCs w:val="26"/>
        </w:rPr>
        <w:t>́</w:t>
      </w:r>
      <w:r w:rsidRPr="00817542">
        <w:rPr>
          <w:rFonts w:ascii="Cambria" w:hAnsi="Cambria" w:cs="Calibri"/>
          <w:iCs/>
          <w:sz w:val="26"/>
          <w:szCs w:val="26"/>
        </w:rPr>
        <w:t>л</w:t>
      </w:r>
      <w:r w:rsidRPr="00817542">
        <w:rPr>
          <w:rFonts w:ascii="Cambria" w:hAnsi="Cambria"/>
          <w:iCs/>
          <w:sz w:val="26"/>
          <w:szCs w:val="26"/>
        </w:rPr>
        <w:t xml:space="preserve"> </w:t>
      </w:r>
      <w:r w:rsidRPr="00817542">
        <w:rPr>
          <w:rFonts w:ascii="Cambria" w:hAnsi="Cambria" w:cs="Calibri"/>
          <w:iCs/>
          <w:sz w:val="26"/>
          <w:szCs w:val="26"/>
        </w:rPr>
        <w:t>еси</w:t>
      </w:r>
      <w:r w:rsidRPr="00817542">
        <w:rPr>
          <w:rFonts w:ascii="Cambria" w:hAnsi="Cambria"/>
          <w:iCs/>
          <w:sz w:val="26"/>
          <w:szCs w:val="26"/>
        </w:rPr>
        <w:t xml:space="preserve">́ </w:t>
      </w:r>
      <w:r w:rsidRPr="00817542">
        <w:rPr>
          <w:rFonts w:ascii="Cambria" w:hAnsi="Cambria" w:cs="Calibri"/>
          <w:iCs/>
          <w:sz w:val="26"/>
          <w:szCs w:val="26"/>
        </w:rPr>
        <w:t>же</w:t>
      </w:r>
      <w:r w:rsidRPr="00817542">
        <w:rPr>
          <w:rFonts w:ascii="Cambria" w:hAnsi="Cambria"/>
          <w:iCs/>
          <w:sz w:val="26"/>
          <w:szCs w:val="26"/>
        </w:rPr>
        <w:t>́</w:t>
      </w:r>
      <w:r w:rsidRPr="00817542">
        <w:rPr>
          <w:rFonts w:ascii="Cambria" w:hAnsi="Cambria" w:cs="Calibri"/>
          <w:iCs/>
          <w:sz w:val="26"/>
          <w:szCs w:val="26"/>
        </w:rPr>
        <w:t>ртвы</w:t>
      </w:r>
      <w:r w:rsidRPr="00817542">
        <w:rPr>
          <w:rFonts w:ascii="Cambria" w:hAnsi="Cambria"/>
          <w:iCs/>
          <w:sz w:val="26"/>
          <w:szCs w:val="26"/>
        </w:rPr>
        <w:t xml:space="preserve">, </w:t>
      </w:r>
      <w:r w:rsidRPr="00817542">
        <w:rPr>
          <w:rFonts w:ascii="Cambria" w:hAnsi="Cambria" w:cs="Calibri"/>
          <w:iCs/>
          <w:sz w:val="26"/>
          <w:szCs w:val="26"/>
        </w:rPr>
        <w:t>д</w:t>
      </w:r>
      <w:r w:rsidR="005F3B8B" w:rsidRPr="00817542">
        <w:rPr>
          <w:rFonts w:ascii="Cambria" w:hAnsi="Cambria" w:cs="Calibri"/>
          <w:iCs/>
          <w:sz w:val="26"/>
          <w:szCs w:val="26"/>
        </w:rPr>
        <w:t>а</w:t>
      </w:r>
      <w:r w:rsidRPr="00817542">
        <w:rPr>
          <w:rFonts w:ascii="Cambria" w:hAnsi="Cambria" w:cs="Calibri"/>
          <w:iCs/>
          <w:sz w:val="26"/>
          <w:szCs w:val="26"/>
        </w:rPr>
        <w:t>л</w:t>
      </w:r>
      <w:r w:rsidRPr="00817542">
        <w:rPr>
          <w:rFonts w:ascii="Cambria" w:hAnsi="Cambria"/>
          <w:iCs/>
          <w:sz w:val="26"/>
          <w:szCs w:val="26"/>
        </w:rPr>
        <w:t xml:space="preserve"> </w:t>
      </w:r>
      <w:r w:rsidRPr="00817542">
        <w:rPr>
          <w:rFonts w:ascii="Cambria" w:hAnsi="Cambria" w:cs="Calibri"/>
          <w:iCs/>
          <w:sz w:val="26"/>
          <w:szCs w:val="26"/>
        </w:rPr>
        <w:t>бых</w:t>
      </w:r>
      <w:r w:rsidRPr="00817542">
        <w:rPr>
          <w:rFonts w:ascii="Cambria" w:hAnsi="Cambria"/>
          <w:iCs/>
          <w:sz w:val="26"/>
          <w:szCs w:val="26"/>
        </w:rPr>
        <w:t xml:space="preserve"> </w:t>
      </w:r>
      <w:r w:rsidRPr="00817542">
        <w:rPr>
          <w:rFonts w:ascii="Cambria" w:hAnsi="Cambria" w:cs="Calibri"/>
          <w:iCs/>
          <w:sz w:val="26"/>
          <w:szCs w:val="26"/>
        </w:rPr>
        <w:t>у</w:t>
      </w:r>
      <w:r w:rsidRPr="00817542">
        <w:rPr>
          <w:rFonts w:ascii="Cambria" w:hAnsi="Cambria"/>
          <w:iCs/>
          <w:sz w:val="26"/>
          <w:szCs w:val="26"/>
        </w:rPr>
        <w:t>́</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всес</w:t>
      </w:r>
      <w:r w:rsidR="006814A9" w:rsidRPr="00817542">
        <w:rPr>
          <w:rFonts w:ascii="Cambria" w:hAnsi="Cambria" w:cs="Calibri"/>
          <w:iCs/>
          <w:sz w:val="26"/>
          <w:szCs w:val="26"/>
        </w:rPr>
        <w:t>о</w:t>
      </w:r>
      <w:r w:rsidRPr="00817542">
        <w:rPr>
          <w:rFonts w:ascii="Cambria" w:hAnsi="Cambria" w:cs="Calibri"/>
          <w:iCs/>
          <w:sz w:val="26"/>
          <w:szCs w:val="26"/>
        </w:rPr>
        <w:t>жже</w:t>
      </w:r>
      <w:r w:rsidRPr="00817542">
        <w:rPr>
          <w:rFonts w:ascii="Cambria" w:hAnsi="Cambria"/>
          <w:iCs/>
          <w:sz w:val="26"/>
          <w:szCs w:val="26"/>
        </w:rPr>
        <w:t>́</w:t>
      </w:r>
      <w:r w:rsidRPr="00817542">
        <w:rPr>
          <w:rFonts w:ascii="Cambria" w:hAnsi="Cambria" w:cs="Calibri"/>
          <w:iCs/>
          <w:sz w:val="26"/>
          <w:szCs w:val="26"/>
        </w:rPr>
        <w:t>ния</w:t>
      </w:r>
      <w:r w:rsidRPr="00817542">
        <w:rPr>
          <w:rFonts w:ascii="Cambria" w:hAnsi="Cambria"/>
          <w:iCs/>
          <w:sz w:val="26"/>
          <w:szCs w:val="26"/>
        </w:rPr>
        <w:t xml:space="preserve"> </w:t>
      </w:r>
      <w:r w:rsidRPr="00817542">
        <w:rPr>
          <w:rFonts w:ascii="Cambria" w:hAnsi="Cambria" w:cs="Calibri"/>
          <w:iCs/>
          <w:sz w:val="26"/>
          <w:szCs w:val="26"/>
        </w:rPr>
        <w:t>не</w:t>
      </w:r>
      <w:r w:rsidRPr="00817542">
        <w:rPr>
          <w:rFonts w:ascii="Cambria" w:hAnsi="Cambria"/>
          <w:iCs/>
          <w:sz w:val="26"/>
          <w:szCs w:val="26"/>
        </w:rPr>
        <w:t xml:space="preserve"> </w:t>
      </w:r>
      <w:r w:rsidRPr="00817542">
        <w:rPr>
          <w:rFonts w:ascii="Cambria" w:hAnsi="Cambria" w:cs="Calibri"/>
          <w:iCs/>
          <w:sz w:val="26"/>
          <w:szCs w:val="26"/>
        </w:rPr>
        <w:t>бл</w:t>
      </w:r>
      <w:r w:rsidR="005F3B8B" w:rsidRPr="00817542">
        <w:rPr>
          <w:rFonts w:ascii="Cambria" w:hAnsi="Cambria" w:cs="Calibri"/>
          <w:iCs/>
          <w:sz w:val="26"/>
          <w:szCs w:val="26"/>
        </w:rPr>
        <w:t>а</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cs="Calibri"/>
          <w:iCs/>
          <w:sz w:val="26"/>
          <w:szCs w:val="26"/>
        </w:rPr>
        <w:t>ли</w:t>
      </w:r>
      <w:r w:rsidRPr="00817542">
        <w:rPr>
          <w:rFonts w:ascii="Cambria" w:hAnsi="Cambria"/>
          <w:iCs/>
          <w:sz w:val="26"/>
          <w:szCs w:val="26"/>
        </w:rPr>
        <w:t>́</w:t>
      </w:r>
      <w:r w:rsidRPr="00817542">
        <w:rPr>
          <w:rFonts w:ascii="Cambria" w:hAnsi="Cambria" w:cs="Calibri"/>
          <w:iCs/>
          <w:sz w:val="26"/>
          <w:szCs w:val="26"/>
        </w:rPr>
        <w:t>ши</w:t>
      </w:r>
      <w:r w:rsidRPr="00817542">
        <w:rPr>
          <w:rFonts w:ascii="Cambria" w:hAnsi="Cambria"/>
          <w:iCs/>
          <w:sz w:val="26"/>
          <w:szCs w:val="26"/>
        </w:rPr>
        <w:t xml:space="preserve">. </w:t>
      </w:r>
      <w:r w:rsidRPr="00817542">
        <w:rPr>
          <w:rFonts w:ascii="Cambria" w:hAnsi="Cambria" w:cs="Calibri"/>
          <w:iCs/>
          <w:sz w:val="26"/>
          <w:szCs w:val="26"/>
        </w:rPr>
        <w:t>Же</w:t>
      </w:r>
      <w:r w:rsidRPr="00817542">
        <w:rPr>
          <w:rFonts w:ascii="Cambria" w:hAnsi="Cambria"/>
          <w:iCs/>
          <w:sz w:val="26"/>
          <w:szCs w:val="26"/>
        </w:rPr>
        <w:t>́</w:t>
      </w:r>
      <w:r w:rsidRPr="00817542">
        <w:rPr>
          <w:rFonts w:ascii="Cambria" w:hAnsi="Cambria" w:cs="Calibri"/>
          <w:iCs/>
          <w:sz w:val="26"/>
          <w:szCs w:val="26"/>
        </w:rPr>
        <w:t>ртв</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гу</w:t>
      </w:r>
      <w:r w:rsidRPr="00817542">
        <w:rPr>
          <w:rFonts w:ascii="Cambria" w:hAnsi="Cambria"/>
          <w:iCs/>
          <w:sz w:val="26"/>
          <w:szCs w:val="26"/>
        </w:rPr>
        <w:t xml:space="preserve"> </w:t>
      </w:r>
      <w:r w:rsidRPr="00817542">
        <w:rPr>
          <w:rFonts w:ascii="Cambria" w:hAnsi="Cambria" w:cs="Calibri"/>
          <w:iCs/>
          <w:sz w:val="26"/>
          <w:szCs w:val="26"/>
        </w:rPr>
        <w:t>дух</w:t>
      </w:r>
      <w:r w:rsidRPr="00817542">
        <w:rPr>
          <w:rFonts w:ascii="Cambria" w:hAnsi="Cambria"/>
          <w:iCs/>
          <w:sz w:val="26"/>
          <w:szCs w:val="26"/>
        </w:rPr>
        <w:t xml:space="preserve"> </w:t>
      </w:r>
      <w:r w:rsidRPr="00817542">
        <w:rPr>
          <w:rFonts w:ascii="Cambria" w:hAnsi="Cambria" w:cs="Calibri"/>
          <w:iCs/>
          <w:sz w:val="26"/>
          <w:szCs w:val="26"/>
        </w:rPr>
        <w:t>с</w:t>
      </w:r>
      <w:r w:rsidR="006814A9" w:rsidRPr="00817542">
        <w:rPr>
          <w:rFonts w:ascii="Cambria" w:hAnsi="Cambria" w:cs="Calibri"/>
          <w:iCs/>
          <w:sz w:val="26"/>
          <w:szCs w:val="26"/>
        </w:rPr>
        <w:t>о</w:t>
      </w:r>
      <w:r w:rsidRPr="00817542">
        <w:rPr>
          <w:rFonts w:ascii="Cambria" w:hAnsi="Cambria" w:cs="Calibri"/>
          <w:iCs/>
          <w:sz w:val="26"/>
          <w:szCs w:val="26"/>
        </w:rPr>
        <w:t>круше</w:t>
      </w:r>
      <w:r w:rsidRPr="00817542">
        <w:rPr>
          <w:rFonts w:ascii="Cambria" w:hAnsi="Cambria"/>
          <w:iCs/>
          <w:sz w:val="26"/>
          <w:szCs w:val="26"/>
        </w:rPr>
        <w:t>́</w:t>
      </w:r>
      <w:r w:rsidRPr="00817542">
        <w:rPr>
          <w:rFonts w:ascii="Cambria" w:hAnsi="Cambria" w:cs="Calibri"/>
          <w:iCs/>
          <w:sz w:val="26"/>
          <w:szCs w:val="26"/>
        </w:rPr>
        <w:t>н</w:t>
      </w:r>
      <w:r w:rsidRPr="00817542">
        <w:rPr>
          <w:rFonts w:ascii="Cambria" w:hAnsi="Cambria"/>
          <w:iCs/>
          <w:sz w:val="26"/>
          <w:szCs w:val="26"/>
        </w:rPr>
        <w:t xml:space="preserve">; </w:t>
      </w:r>
      <w:r w:rsidRPr="00817542">
        <w:rPr>
          <w:rFonts w:ascii="Cambria" w:hAnsi="Cambria" w:cs="Calibri"/>
          <w:iCs/>
          <w:sz w:val="26"/>
          <w:szCs w:val="26"/>
        </w:rPr>
        <w:t>се</w:t>
      </w:r>
      <w:r w:rsidRPr="00817542">
        <w:rPr>
          <w:rFonts w:ascii="Cambria" w:hAnsi="Cambria"/>
          <w:iCs/>
          <w:sz w:val="26"/>
          <w:szCs w:val="26"/>
        </w:rPr>
        <w:t>́</w:t>
      </w:r>
      <w:r w:rsidRPr="00817542">
        <w:rPr>
          <w:rFonts w:ascii="Cambria" w:hAnsi="Cambria" w:cs="Calibri"/>
          <w:iCs/>
          <w:sz w:val="26"/>
          <w:szCs w:val="26"/>
        </w:rPr>
        <w:t>рдце</w:t>
      </w:r>
      <w:r w:rsidRPr="00817542">
        <w:rPr>
          <w:rFonts w:ascii="Cambria" w:hAnsi="Cambria"/>
          <w:iCs/>
          <w:sz w:val="26"/>
          <w:szCs w:val="26"/>
        </w:rPr>
        <w:t xml:space="preserve"> </w:t>
      </w:r>
      <w:r w:rsidRPr="00817542">
        <w:rPr>
          <w:rFonts w:ascii="Cambria" w:hAnsi="Cambria" w:cs="Calibri"/>
          <w:iCs/>
          <w:sz w:val="26"/>
          <w:szCs w:val="26"/>
        </w:rPr>
        <w:t>с</w:t>
      </w:r>
      <w:r w:rsidR="006814A9" w:rsidRPr="00817542">
        <w:rPr>
          <w:rFonts w:ascii="Cambria" w:hAnsi="Cambria" w:cs="Calibri"/>
          <w:iCs/>
          <w:sz w:val="26"/>
          <w:szCs w:val="26"/>
        </w:rPr>
        <w:t>о</w:t>
      </w:r>
      <w:r w:rsidRPr="00817542">
        <w:rPr>
          <w:rFonts w:ascii="Cambria" w:hAnsi="Cambria" w:cs="Calibri"/>
          <w:iCs/>
          <w:sz w:val="26"/>
          <w:szCs w:val="26"/>
        </w:rPr>
        <w:t>круше</w:t>
      </w:r>
      <w:r w:rsidRPr="00817542">
        <w:rPr>
          <w:rFonts w:ascii="Cambria" w:hAnsi="Cambria"/>
          <w:iCs/>
          <w:sz w:val="26"/>
          <w:szCs w:val="26"/>
        </w:rPr>
        <w:t>́</w:t>
      </w:r>
      <w:r w:rsidRPr="00817542">
        <w:rPr>
          <w:rFonts w:ascii="Cambria" w:hAnsi="Cambria" w:cs="Calibri"/>
          <w:iCs/>
          <w:sz w:val="26"/>
          <w:szCs w:val="26"/>
        </w:rPr>
        <w:t>нн</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смире</w:t>
      </w:r>
      <w:r w:rsidRPr="00817542">
        <w:rPr>
          <w:rFonts w:ascii="Cambria" w:hAnsi="Cambria"/>
          <w:iCs/>
          <w:sz w:val="26"/>
          <w:szCs w:val="26"/>
        </w:rPr>
        <w:t>́</w:t>
      </w:r>
      <w:r w:rsidRPr="00817542">
        <w:rPr>
          <w:rFonts w:ascii="Cambria" w:hAnsi="Cambria" w:cs="Calibri"/>
          <w:iCs/>
          <w:sz w:val="26"/>
          <w:szCs w:val="26"/>
        </w:rPr>
        <w:t>нн</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г</w:t>
      </w:r>
      <w:r w:rsidRPr="00817542">
        <w:rPr>
          <w:rFonts w:ascii="Cambria" w:hAnsi="Cambria"/>
          <w:iCs/>
          <w:sz w:val="26"/>
          <w:szCs w:val="26"/>
        </w:rPr>
        <w:t xml:space="preserve"> </w:t>
      </w:r>
      <w:r w:rsidRPr="00817542">
        <w:rPr>
          <w:rFonts w:ascii="Cambria" w:hAnsi="Cambria" w:cs="Calibri"/>
          <w:iCs/>
          <w:sz w:val="26"/>
          <w:szCs w:val="26"/>
        </w:rPr>
        <w:t>не</w:t>
      </w:r>
      <w:r w:rsidRPr="00817542">
        <w:rPr>
          <w:rFonts w:ascii="Cambria" w:hAnsi="Cambria"/>
          <w:iCs/>
          <w:sz w:val="26"/>
          <w:szCs w:val="26"/>
        </w:rPr>
        <w:t xml:space="preserve"> </w:t>
      </w:r>
      <w:r w:rsidRPr="00817542">
        <w:rPr>
          <w:rFonts w:ascii="Cambria" w:hAnsi="Cambria" w:cs="Calibri"/>
          <w:iCs/>
          <w:sz w:val="26"/>
          <w:szCs w:val="26"/>
        </w:rPr>
        <w:t>уничижи</w:t>
      </w:r>
      <w:r w:rsidRPr="00817542">
        <w:rPr>
          <w:rFonts w:ascii="Cambria" w:hAnsi="Cambria"/>
          <w:iCs/>
          <w:sz w:val="26"/>
          <w:szCs w:val="26"/>
        </w:rPr>
        <w:t>́</w:t>
      </w:r>
      <w:r w:rsidRPr="00817542">
        <w:rPr>
          <w:rFonts w:ascii="Cambria" w:hAnsi="Cambria" w:cs="Calibri"/>
          <w:iCs/>
          <w:sz w:val="26"/>
          <w:szCs w:val="26"/>
        </w:rPr>
        <w:t>т</w:t>
      </w:r>
      <w:r w:rsidRPr="00817542">
        <w:rPr>
          <w:rFonts w:ascii="Cambria" w:hAnsi="Cambria"/>
          <w:iCs/>
          <w:sz w:val="26"/>
          <w:szCs w:val="26"/>
        </w:rPr>
        <w:t xml:space="preserve">. </w:t>
      </w:r>
      <w:r w:rsidRPr="00817542">
        <w:rPr>
          <w:rFonts w:ascii="Cambria" w:hAnsi="Cambria" w:cs="Calibri"/>
          <w:iCs/>
          <w:sz w:val="26"/>
          <w:szCs w:val="26"/>
        </w:rPr>
        <w:t>Убл</w:t>
      </w:r>
      <w:r w:rsidR="005F3B8B" w:rsidRPr="00817542">
        <w:rPr>
          <w:rFonts w:ascii="Cambria" w:hAnsi="Cambria" w:cs="Calibri"/>
          <w:iCs/>
          <w:sz w:val="26"/>
          <w:szCs w:val="26"/>
        </w:rPr>
        <w:t>а</w:t>
      </w:r>
      <w:r w:rsidRPr="00817542">
        <w:rPr>
          <w:rFonts w:ascii="Cambria" w:hAnsi="Cambria" w:cs="Calibri"/>
          <w:iCs/>
          <w:sz w:val="26"/>
          <w:szCs w:val="26"/>
        </w:rPr>
        <w:t>жи</w:t>
      </w:r>
      <w:r w:rsidRPr="00817542">
        <w:rPr>
          <w:rFonts w:ascii="Cambria" w:hAnsi="Cambria"/>
          <w:iCs/>
          <w:sz w:val="26"/>
          <w:szCs w:val="26"/>
        </w:rPr>
        <w:t xml:space="preserve">́, </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сп</w:t>
      </w:r>
      <w:r w:rsidR="006814A9" w:rsidRPr="00817542">
        <w:rPr>
          <w:rFonts w:ascii="Cambria" w:hAnsi="Cambria" w:cs="Calibri"/>
          <w:iCs/>
          <w:sz w:val="26"/>
          <w:szCs w:val="26"/>
        </w:rPr>
        <w:t>о</w:t>
      </w:r>
      <w:r w:rsidRPr="00817542">
        <w:rPr>
          <w:rFonts w:ascii="Cambria" w:hAnsi="Cambria" w:cs="Calibri"/>
          <w:iCs/>
          <w:sz w:val="26"/>
          <w:szCs w:val="26"/>
        </w:rPr>
        <w:t>ди</w:t>
      </w:r>
      <w:r w:rsidRPr="00817542">
        <w:rPr>
          <w:rFonts w:ascii="Cambria" w:hAnsi="Cambria"/>
          <w:iCs/>
          <w:sz w:val="26"/>
          <w:szCs w:val="26"/>
        </w:rPr>
        <w:t xml:space="preserve">, </w:t>
      </w:r>
      <w:r w:rsidRPr="00817542">
        <w:rPr>
          <w:rFonts w:ascii="Cambria" w:hAnsi="Cambria" w:cs="Calibri"/>
          <w:iCs/>
          <w:sz w:val="26"/>
          <w:szCs w:val="26"/>
        </w:rPr>
        <w:t>бл</w:t>
      </w:r>
      <w:r w:rsidR="005F3B8B" w:rsidRPr="00817542">
        <w:rPr>
          <w:rFonts w:ascii="Cambria" w:hAnsi="Cambria" w:cs="Calibri"/>
          <w:iCs/>
          <w:sz w:val="26"/>
          <w:szCs w:val="26"/>
        </w:rPr>
        <w:t>а</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cs="Calibri"/>
          <w:iCs/>
          <w:sz w:val="26"/>
          <w:szCs w:val="26"/>
        </w:rPr>
        <w:t>ле</w:t>
      </w:r>
      <w:r w:rsidRPr="00817542">
        <w:rPr>
          <w:rFonts w:ascii="Cambria" w:hAnsi="Cambria"/>
          <w:iCs/>
          <w:sz w:val="26"/>
          <w:szCs w:val="26"/>
        </w:rPr>
        <w:t>́</w:t>
      </w:r>
      <w:r w:rsidRPr="00817542">
        <w:rPr>
          <w:rFonts w:ascii="Cambria" w:hAnsi="Cambria" w:cs="Calibri"/>
          <w:iCs/>
          <w:sz w:val="26"/>
          <w:szCs w:val="26"/>
        </w:rPr>
        <w:t>нием</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и</w:t>
      </w:r>
      <w:r w:rsidRPr="00817542">
        <w:rPr>
          <w:rFonts w:ascii="Cambria" w:hAnsi="Cambria"/>
          <w:iCs/>
          <w:sz w:val="26"/>
          <w:szCs w:val="26"/>
        </w:rPr>
        <w:t>́</w:t>
      </w:r>
      <w:r w:rsidRPr="00817542">
        <w:rPr>
          <w:rFonts w:ascii="Cambria" w:hAnsi="Cambria" w:cs="Calibri"/>
          <w:iCs/>
          <w:sz w:val="26"/>
          <w:szCs w:val="26"/>
        </w:rPr>
        <w:t>м</w:t>
      </w:r>
      <w:r w:rsidRPr="00817542">
        <w:rPr>
          <w:rFonts w:ascii="Cambria" w:hAnsi="Cambria"/>
          <w:iCs/>
          <w:sz w:val="26"/>
          <w:szCs w:val="26"/>
        </w:rPr>
        <w:t xml:space="preserve"> </w:t>
      </w:r>
      <w:r w:rsidRPr="00817542">
        <w:rPr>
          <w:rFonts w:ascii="Cambria" w:hAnsi="Cambria" w:cs="Calibri"/>
          <w:iCs/>
          <w:sz w:val="26"/>
          <w:szCs w:val="26"/>
        </w:rPr>
        <w:t>Си</w:t>
      </w:r>
      <w:r w:rsidR="006814A9" w:rsidRPr="00817542">
        <w:rPr>
          <w:rFonts w:ascii="Cambria" w:hAnsi="Cambria" w:cs="Calibri"/>
          <w:iCs/>
          <w:sz w:val="26"/>
          <w:szCs w:val="26"/>
        </w:rPr>
        <w:t>о́</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д</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с</w:t>
      </w:r>
      <w:r w:rsidR="006814A9" w:rsidRPr="00817542">
        <w:rPr>
          <w:rFonts w:ascii="Cambria" w:hAnsi="Cambria" w:cs="Calibri"/>
          <w:iCs/>
          <w:sz w:val="26"/>
          <w:szCs w:val="26"/>
        </w:rPr>
        <w:t>о</w:t>
      </w:r>
      <w:r w:rsidRPr="00817542">
        <w:rPr>
          <w:rFonts w:ascii="Cambria" w:hAnsi="Cambria" w:cs="Calibri"/>
          <w:iCs/>
          <w:sz w:val="26"/>
          <w:szCs w:val="26"/>
        </w:rPr>
        <w:t>зи</w:t>
      </w:r>
      <w:r w:rsidRPr="00817542">
        <w:rPr>
          <w:rFonts w:ascii="Cambria" w:hAnsi="Cambria"/>
          <w:iCs/>
          <w:sz w:val="26"/>
          <w:szCs w:val="26"/>
        </w:rPr>
        <w:t>́</w:t>
      </w:r>
      <w:r w:rsidRPr="00817542">
        <w:rPr>
          <w:rFonts w:ascii="Cambria" w:hAnsi="Cambria" w:cs="Calibri"/>
          <w:iCs/>
          <w:sz w:val="26"/>
          <w:szCs w:val="26"/>
        </w:rPr>
        <w:t>ждутся</w:t>
      </w:r>
      <w:r w:rsidRPr="00817542">
        <w:rPr>
          <w:rFonts w:ascii="Cambria" w:hAnsi="Cambria"/>
          <w:iCs/>
          <w:sz w:val="26"/>
          <w:szCs w:val="26"/>
        </w:rPr>
        <w:t xml:space="preserve"> </w:t>
      </w:r>
      <w:r w:rsidRPr="00817542">
        <w:rPr>
          <w:rFonts w:ascii="Cambria" w:hAnsi="Cambria" w:cs="Calibri"/>
          <w:iCs/>
          <w:sz w:val="26"/>
          <w:szCs w:val="26"/>
        </w:rPr>
        <w:t>сте</w:t>
      </w:r>
      <w:r w:rsidRPr="00817542">
        <w:rPr>
          <w:rFonts w:ascii="Cambria" w:hAnsi="Cambria"/>
          <w:iCs/>
          <w:sz w:val="26"/>
          <w:szCs w:val="26"/>
        </w:rPr>
        <w:t>́</w:t>
      </w:r>
      <w:r w:rsidRPr="00817542">
        <w:rPr>
          <w:rFonts w:ascii="Cambria" w:hAnsi="Cambria" w:cs="Calibri"/>
          <w:iCs/>
          <w:sz w:val="26"/>
          <w:szCs w:val="26"/>
        </w:rPr>
        <w:t>ны</w:t>
      </w:r>
      <w:r w:rsidRPr="00817542">
        <w:rPr>
          <w:rFonts w:ascii="Cambria" w:hAnsi="Cambria"/>
          <w:iCs/>
          <w:sz w:val="26"/>
          <w:szCs w:val="26"/>
        </w:rPr>
        <w:t xml:space="preserve"> </w:t>
      </w:r>
      <w:r w:rsidRPr="00817542">
        <w:rPr>
          <w:rFonts w:ascii="Cambria" w:hAnsi="Cambria" w:cs="Calibri"/>
          <w:iCs/>
          <w:sz w:val="26"/>
          <w:szCs w:val="26"/>
        </w:rPr>
        <w:t>Иерус</w:t>
      </w:r>
      <w:r w:rsidR="005F3B8B" w:rsidRPr="00817542">
        <w:rPr>
          <w:rFonts w:ascii="Cambria" w:hAnsi="Cambria" w:cs="Calibri"/>
          <w:iCs/>
          <w:sz w:val="26"/>
          <w:szCs w:val="26"/>
        </w:rPr>
        <w:t>а</w:t>
      </w:r>
      <w:r w:rsidRPr="00817542">
        <w:rPr>
          <w:rFonts w:ascii="Cambria" w:hAnsi="Cambria" w:cs="Calibri"/>
          <w:iCs/>
          <w:sz w:val="26"/>
          <w:szCs w:val="26"/>
        </w:rPr>
        <w:t>ли</w:t>
      </w:r>
      <w:r w:rsidRPr="00817542">
        <w:rPr>
          <w:rFonts w:ascii="Cambria" w:hAnsi="Cambria"/>
          <w:iCs/>
          <w:sz w:val="26"/>
          <w:szCs w:val="26"/>
        </w:rPr>
        <w:t>́</w:t>
      </w:r>
      <w:r w:rsidRPr="00817542">
        <w:rPr>
          <w:rFonts w:ascii="Cambria" w:hAnsi="Cambria" w:cs="Calibri"/>
          <w:iCs/>
          <w:sz w:val="26"/>
          <w:szCs w:val="26"/>
        </w:rPr>
        <w:t>мския</w:t>
      </w:r>
      <w:r w:rsidRPr="00817542">
        <w:rPr>
          <w:rFonts w:ascii="Cambria" w:hAnsi="Cambria"/>
          <w:iCs/>
          <w:sz w:val="26"/>
          <w:szCs w:val="26"/>
        </w:rPr>
        <w:t xml:space="preserve">. </w:t>
      </w:r>
      <w:r w:rsidRPr="00817542">
        <w:rPr>
          <w:rFonts w:ascii="Cambria" w:hAnsi="Cambria" w:cs="Calibri"/>
          <w:iCs/>
          <w:sz w:val="26"/>
          <w:szCs w:val="26"/>
        </w:rPr>
        <w:t>Т</w:t>
      </w:r>
      <w:r w:rsidR="006814A9" w:rsidRPr="00817542">
        <w:rPr>
          <w:rFonts w:ascii="Cambria" w:hAnsi="Cambria" w:cs="Calibri"/>
          <w:iCs/>
          <w:sz w:val="26"/>
          <w:szCs w:val="26"/>
        </w:rPr>
        <w:t>о</w:t>
      </w:r>
      <w:r w:rsidRPr="00817542">
        <w:rPr>
          <w:rFonts w:ascii="Cambria" w:hAnsi="Cambria" w:cs="Calibri"/>
          <w:iCs/>
          <w:sz w:val="26"/>
          <w:szCs w:val="26"/>
        </w:rPr>
        <w:t>гд</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lastRenderedPageBreak/>
        <w:t>бл</w:t>
      </w:r>
      <w:r w:rsidR="005F3B8B" w:rsidRPr="00817542">
        <w:rPr>
          <w:rFonts w:ascii="Cambria" w:hAnsi="Cambria" w:cs="Calibri"/>
          <w:iCs/>
          <w:sz w:val="26"/>
          <w:szCs w:val="26"/>
        </w:rPr>
        <w:t>а</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cs="Calibri"/>
          <w:iCs/>
          <w:sz w:val="26"/>
          <w:szCs w:val="26"/>
        </w:rPr>
        <w:t>ли</w:t>
      </w:r>
      <w:r w:rsidRPr="00817542">
        <w:rPr>
          <w:rFonts w:ascii="Cambria" w:hAnsi="Cambria"/>
          <w:iCs/>
          <w:sz w:val="26"/>
          <w:szCs w:val="26"/>
        </w:rPr>
        <w:t>́</w:t>
      </w:r>
      <w:r w:rsidRPr="00817542">
        <w:rPr>
          <w:rFonts w:ascii="Cambria" w:hAnsi="Cambria" w:cs="Calibri"/>
          <w:iCs/>
          <w:sz w:val="26"/>
          <w:szCs w:val="26"/>
        </w:rPr>
        <w:t>ши</w:t>
      </w:r>
      <w:r w:rsidRPr="00817542">
        <w:rPr>
          <w:rFonts w:ascii="Cambria" w:hAnsi="Cambria"/>
          <w:iCs/>
          <w:sz w:val="26"/>
          <w:szCs w:val="26"/>
        </w:rPr>
        <w:t xml:space="preserve"> </w:t>
      </w:r>
      <w:r w:rsidRPr="00817542">
        <w:rPr>
          <w:rFonts w:ascii="Cambria" w:hAnsi="Cambria" w:cs="Calibri"/>
          <w:iCs/>
          <w:sz w:val="26"/>
          <w:szCs w:val="26"/>
        </w:rPr>
        <w:t>же</w:t>
      </w:r>
      <w:r w:rsidRPr="00817542">
        <w:rPr>
          <w:rFonts w:ascii="Cambria" w:hAnsi="Cambria"/>
          <w:iCs/>
          <w:sz w:val="26"/>
          <w:szCs w:val="26"/>
        </w:rPr>
        <w:t>́</w:t>
      </w:r>
      <w:r w:rsidRPr="00817542">
        <w:rPr>
          <w:rFonts w:ascii="Cambria" w:hAnsi="Cambria" w:cs="Calibri"/>
          <w:iCs/>
          <w:sz w:val="26"/>
          <w:szCs w:val="26"/>
        </w:rPr>
        <w:t>ртву</w:t>
      </w:r>
      <w:r w:rsidRPr="00817542">
        <w:rPr>
          <w:rFonts w:ascii="Cambria" w:hAnsi="Cambria"/>
          <w:iCs/>
          <w:sz w:val="26"/>
          <w:szCs w:val="26"/>
        </w:rPr>
        <w:t xml:space="preserve"> </w:t>
      </w:r>
      <w:r w:rsidRPr="00817542">
        <w:rPr>
          <w:rFonts w:ascii="Cambria" w:hAnsi="Cambria" w:cs="Calibri"/>
          <w:iCs/>
          <w:sz w:val="26"/>
          <w:szCs w:val="26"/>
        </w:rPr>
        <w:t>пр</w:t>
      </w:r>
      <w:r w:rsidR="005F3B8B" w:rsidRPr="00817542">
        <w:rPr>
          <w:rFonts w:ascii="Cambria" w:hAnsi="Cambria" w:cs="Calibri"/>
          <w:iCs/>
          <w:sz w:val="26"/>
          <w:szCs w:val="26"/>
        </w:rPr>
        <w:t>а́</w:t>
      </w:r>
      <w:r w:rsidRPr="00817542">
        <w:rPr>
          <w:rFonts w:ascii="Cambria" w:hAnsi="Cambria" w:cs="Calibri"/>
          <w:iCs/>
          <w:sz w:val="26"/>
          <w:szCs w:val="26"/>
        </w:rPr>
        <w:t>вды</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cs="Calibri"/>
          <w:iCs/>
          <w:sz w:val="26"/>
          <w:szCs w:val="26"/>
        </w:rPr>
        <w:t>зн</w:t>
      </w:r>
      <w:r w:rsidR="006814A9" w:rsidRPr="00817542">
        <w:rPr>
          <w:rFonts w:ascii="Cambria" w:hAnsi="Cambria" w:cs="Calibri"/>
          <w:iCs/>
          <w:sz w:val="26"/>
          <w:szCs w:val="26"/>
        </w:rPr>
        <w:t>о</w:t>
      </w:r>
      <w:r w:rsidRPr="00817542">
        <w:rPr>
          <w:rFonts w:ascii="Cambria" w:hAnsi="Cambria" w:cs="Calibri"/>
          <w:iCs/>
          <w:sz w:val="26"/>
          <w:szCs w:val="26"/>
        </w:rPr>
        <w:t>ше</w:t>
      </w:r>
      <w:r w:rsidRPr="00817542">
        <w:rPr>
          <w:rFonts w:ascii="Cambria" w:hAnsi="Cambria"/>
          <w:iCs/>
          <w:sz w:val="26"/>
          <w:szCs w:val="26"/>
        </w:rPr>
        <w:t>́</w:t>
      </w:r>
      <w:r w:rsidRPr="00817542">
        <w:rPr>
          <w:rFonts w:ascii="Cambria" w:hAnsi="Cambria" w:cs="Calibri"/>
          <w:iCs/>
          <w:sz w:val="26"/>
          <w:szCs w:val="26"/>
        </w:rPr>
        <w:t>ние</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всес</w:t>
      </w:r>
      <w:r w:rsidR="006814A9" w:rsidRPr="00817542">
        <w:rPr>
          <w:rFonts w:ascii="Cambria" w:hAnsi="Cambria" w:cs="Calibri"/>
          <w:iCs/>
          <w:sz w:val="26"/>
          <w:szCs w:val="26"/>
        </w:rPr>
        <w:t>о</w:t>
      </w:r>
      <w:r w:rsidRPr="00817542">
        <w:rPr>
          <w:rFonts w:ascii="Cambria" w:hAnsi="Cambria" w:cs="Calibri"/>
          <w:iCs/>
          <w:sz w:val="26"/>
          <w:szCs w:val="26"/>
        </w:rPr>
        <w:t>жег</w:t>
      </w:r>
      <w:r w:rsidR="005F3B8B" w:rsidRPr="00817542">
        <w:rPr>
          <w:rFonts w:ascii="Cambria" w:hAnsi="Cambria" w:cs="Calibri"/>
          <w:iCs/>
          <w:sz w:val="26"/>
          <w:szCs w:val="26"/>
        </w:rPr>
        <w:t>а́</w:t>
      </w:r>
      <w:r w:rsidRPr="00817542">
        <w:rPr>
          <w:rFonts w:ascii="Cambria" w:hAnsi="Cambria" w:cs="Calibri"/>
          <w:iCs/>
          <w:sz w:val="26"/>
          <w:szCs w:val="26"/>
        </w:rPr>
        <w:t>ем</w:t>
      </w:r>
      <w:r w:rsidR="005F3B8B" w:rsidRPr="00817542">
        <w:rPr>
          <w:rFonts w:ascii="Cambria" w:hAnsi="Cambria" w:cs="Calibri"/>
          <w:iCs/>
          <w:sz w:val="26"/>
          <w:szCs w:val="26"/>
        </w:rPr>
        <w:t>а</w:t>
      </w:r>
      <w:r w:rsidRPr="00817542">
        <w:rPr>
          <w:rFonts w:ascii="Cambria" w:hAnsi="Cambria" w:cs="Calibri"/>
          <w:iCs/>
          <w:sz w:val="26"/>
          <w:szCs w:val="26"/>
        </w:rPr>
        <w:t>я</w:t>
      </w:r>
      <w:r w:rsidRPr="00817542">
        <w:rPr>
          <w:rFonts w:ascii="Cambria" w:hAnsi="Cambria"/>
          <w:iCs/>
          <w:sz w:val="26"/>
          <w:szCs w:val="26"/>
        </w:rPr>
        <w:t xml:space="preserve">; </w:t>
      </w:r>
      <w:r w:rsidRPr="00817542">
        <w:rPr>
          <w:rFonts w:ascii="Cambria" w:hAnsi="Cambria" w:cs="Calibri"/>
          <w:iCs/>
          <w:sz w:val="26"/>
          <w:szCs w:val="26"/>
        </w:rPr>
        <w:t>т</w:t>
      </w:r>
      <w:r w:rsidR="006814A9" w:rsidRPr="00817542">
        <w:rPr>
          <w:rFonts w:ascii="Cambria" w:hAnsi="Cambria" w:cs="Calibri"/>
          <w:iCs/>
          <w:sz w:val="26"/>
          <w:szCs w:val="26"/>
        </w:rPr>
        <w:t>о</w:t>
      </w:r>
      <w:r w:rsidRPr="00817542">
        <w:rPr>
          <w:rFonts w:ascii="Cambria" w:hAnsi="Cambria" w:cs="Calibri"/>
          <w:iCs/>
          <w:sz w:val="26"/>
          <w:szCs w:val="26"/>
        </w:rPr>
        <w:t>гд</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cs="Calibri"/>
          <w:iCs/>
          <w:sz w:val="26"/>
          <w:szCs w:val="26"/>
        </w:rPr>
        <w:t>зл</w:t>
      </w:r>
      <w:r w:rsidR="006814A9" w:rsidRPr="00817542">
        <w:rPr>
          <w:rFonts w:ascii="Cambria" w:hAnsi="Cambria" w:cs="Calibri"/>
          <w:iCs/>
          <w:sz w:val="26"/>
          <w:szCs w:val="26"/>
        </w:rPr>
        <w:t>о</w:t>
      </w:r>
      <w:r w:rsidRPr="00817542">
        <w:rPr>
          <w:rFonts w:ascii="Cambria" w:hAnsi="Cambria" w:cs="Calibri"/>
          <w:iCs/>
          <w:sz w:val="26"/>
          <w:szCs w:val="26"/>
        </w:rPr>
        <w:t>ж</w:t>
      </w:r>
      <w:r w:rsidR="005F3B8B" w:rsidRPr="00817542">
        <w:rPr>
          <w:rFonts w:ascii="Cambria" w:hAnsi="Cambria" w:cs="Calibri"/>
          <w:iCs/>
          <w:sz w:val="26"/>
          <w:szCs w:val="26"/>
        </w:rPr>
        <w:t>а́</w:t>
      </w:r>
      <w:r w:rsidRPr="00817542">
        <w:rPr>
          <w:rFonts w:ascii="Cambria" w:hAnsi="Cambria" w:cs="Calibri"/>
          <w:iCs/>
          <w:sz w:val="26"/>
          <w:szCs w:val="26"/>
        </w:rPr>
        <w:t>т</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лт</w:t>
      </w:r>
      <w:r w:rsidR="005F3B8B" w:rsidRPr="00817542">
        <w:rPr>
          <w:rFonts w:ascii="Cambria" w:hAnsi="Cambria" w:cs="Calibri"/>
          <w:iCs/>
          <w:sz w:val="26"/>
          <w:szCs w:val="26"/>
        </w:rPr>
        <w:t>а́</w:t>
      </w:r>
      <w:r w:rsidRPr="00817542">
        <w:rPr>
          <w:rFonts w:ascii="Cambria" w:hAnsi="Cambria" w:cs="Calibri"/>
          <w:iCs/>
          <w:sz w:val="26"/>
          <w:szCs w:val="26"/>
        </w:rPr>
        <w:t>рь</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й</w:t>
      </w:r>
      <w:r w:rsidRPr="00817542">
        <w:rPr>
          <w:rFonts w:ascii="Cambria" w:hAnsi="Cambria"/>
          <w:iCs/>
          <w:sz w:val="26"/>
          <w:szCs w:val="26"/>
        </w:rPr>
        <w:t xml:space="preserve"> </w:t>
      </w:r>
      <w:r w:rsidRPr="00817542">
        <w:rPr>
          <w:rFonts w:ascii="Cambria" w:hAnsi="Cambria" w:cs="Calibri"/>
          <w:iCs/>
          <w:sz w:val="26"/>
          <w:szCs w:val="26"/>
        </w:rPr>
        <w:t>тельцы</w:t>
      </w:r>
      <w:r w:rsidRPr="00817542">
        <w:rPr>
          <w:rFonts w:ascii="Cambria" w:hAnsi="Cambria"/>
          <w:iCs/>
          <w:sz w:val="26"/>
          <w:szCs w:val="26"/>
        </w:rPr>
        <w:t>́.</w:t>
      </w:r>
    </w:p>
    <w:p w14:paraId="3F33653D" w14:textId="6B072606" w:rsidR="00B81250" w:rsidRPr="00817542" w:rsidRDefault="00B81250" w:rsidP="00817542">
      <w:pPr>
        <w:adjustRightInd w:val="0"/>
        <w:snapToGrid w:val="0"/>
        <w:spacing w:afterLines="20" w:after="48" w:line="240" w:lineRule="auto"/>
        <w:jc w:val="both"/>
        <w:rPr>
          <w:rFonts w:ascii="Cambria" w:hAnsi="Cambria"/>
          <w:b/>
          <w:bCs/>
          <w:iCs/>
          <w:sz w:val="26"/>
          <w:szCs w:val="26"/>
        </w:rPr>
      </w:pPr>
      <w:r w:rsidRPr="00817542">
        <w:rPr>
          <w:rFonts w:ascii="Cambria" w:hAnsi="Cambria" w:cs="Calibri"/>
          <w:b/>
          <w:bCs/>
          <w:iCs/>
          <w:sz w:val="26"/>
          <w:szCs w:val="26"/>
        </w:rPr>
        <w:t>Сл</w:t>
      </w:r>
      <w:r w:rsidR="005F3B8B" w:rsidRPr="00817542">
        <w:rPr>
          <w:rFonts w:ascii="Cambria" w:hAnsi="Cambria" w:cs="Calibri"/>
          <w:b/>
          <w:bCs/>
          <w:iCs/>
          <w:sz w:val="26"/>
          <w:szCs w:val="26"/>
        </w:rPr>
        <w:t>а́</w:t>
      </w:r>
      <w:r w:rsidRPr="00817542">
        <w:rPr>
          <w:rFonts w:ascii="Cambria" w:hAnsi="Cambria" w:cs="Calibri"/>
          <w:b/>
          <w:bCs/>
          <w:iCs/>
          <w:sz w:val="26"/>
          <w:szCs w:val="26"/>
        </w:rPr>
        <w:t>в</w:t>
      </w:r>
      <w:r w:rsidR="005F3B8B" w:rsidRPr="00817542">
        <w:rPr>
          <w:rFonts w:ascii="Cambria" w:hAnsi="Cambria" w:cs="Calibri"/>
          <w:b/>
          <w:bCs/>
          <w:iCs/>
          <w:sz w:val="26"/>
          <w:szCs w:val="26"/>
        </w:rPr>
        <w:t>а</w:t>
      </w:r>
      <w:r w:rsidRPr="00817542">
        <w:rPr>
          <w:rFonts w:ascii="Cambria" w:hAnsi="Cambria"/>
          <w:b/>
          <w:bCs/>
          <w:iCs/>
          <w:sz w:val="26"/>
          <w:szCs w:val="26"/>
        </w:rPr>
        <w:t xml:space="preserve"> </w:t>
      </w:r>
      <w:r w:rsidR="006814A9" w:rsidRPr="00817542">
        <w:rPr>
          <w:rFonts w:ascii="Cambria" w:hAnsi="Cambria" w:cs="Calibri"/>
          <w:b/>
          <w:bCs/>
          <w:iCs/>
          <w:sz w:val="26"/>
          <w:szCs w:val="26"/>
        </w:rPr>
        <w:t>О</w:t>
      </w:r>
      <w:r w:rsidRPr="00817542">
        <w:rPr>
          <w:rFonts w:ascii="Cambria" w:hAnsi="Cambria" w:cs="Calibri"/>
          <w:b/>
          <w:bCs/>
          <w:iCs/>
          <w:sz w:val="26"/>
          <w:szCs w:val="26"/>
        </w:rPr>
        <w:t>тцу</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Сы</w:t>
      </w:r>
      <w:r w:rsidRPr="00817542">
        <w:rPr>
          <w:rFonts w:ascii="Cambria" w:hAnsi="Cambria"/>
          <w:b/>
          <w:bCs/>
          <w:iCs/>
          <w:sz w:val="26"/>
          <w:szCs w:val="26"/>
        </w:rPr>
        <w:t>́</w:t>
      </w:r>
      <w:r w:rsidRPr="00817542">
        <w:rPr>
          <w:rFonts w:ascii="Cambria" w:hAnsi="Cambria" w:cs="Calibri"/>
          <w:b/>
          <w:bCs/>
          <w:iCs/>
          <w:sz w:val="26"/>
          <w:szCs w:val="26"/>
        </w:rPr>
        <w:t>ну</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Свят</w:t>
      </w:r>
      <w:r w:rsidR="006814A9" w:rsidRPr="00817542">
        <w:rPr>
          <w:rFonts w:ascii="Cambria" w:hAnsi="Cambria" w:cs="Calibri"/>
          <w:b/>
          <w:bCs/>
          <w:iCs/>
          <w:sz w:val="26"/>
          <w:szCs w:val="26"/>
        </w:rPr>
        <w:t>о́</w:t>
      </w:r>
      <w:r w:rsidRPr="00817542">
        <w:rPr>
          <w:rFonts w:ascii="Cambria" w:hAnsi="Cambria" w:cs="Calibri"/>
          <w:b/>
          <w:bCs/>
          <w:iCs/>
          <w:sz w:val="26"/>
          <w:szCs w:val="26"/>
        </w:rPr>
        <w:t>му</w:t>
      </w:r>
      <w:r w:rsidRPr="00817542">
        <w:rPr>
          <w:rFonts w:ascii="Cambria" w:hAnsi="Cambria"/>
          <w:b/>
          <w:bCs/>
          <w:iCs/>
          <w:sz w:val="26"/>
          <w:szCs w:val="26"/>
        </w:rPr>
        <w:t xml:space="preserve"> </w:t>
      </w:r>
      <w:r w:rsidRPr="00817542">
        <w:rPr>
          <w:rFonts w:ascii="Cambria" w:hAnsi="Cambria" w:cs="Calibri"/>
          <w:b/>
          <w:bCs/>
          <w:iCs/>
          <w:sz w:val="26"/>
          <w:szCs w:val="26"/>
        </w:rPr>
        <w:t>Ду</w:t>
      </w:r>
      <w:r w:rsidRPr="00817542">
        <w:rPr>
          <w:rFonts w:ascii="Cambria" w:hAnsi="Cambria"/>
          <w:b/>
          <w:bCs/>
          <w:iCs/>
          <w:sz w:val="26"/>
          <w:szCs w:val="26"/>
        </w:rPr>
        <w:t>́</w:t>
      </w:r>
      <w:r w:rsidRPr="00817542">
        <w:rPr>
          <w:rFonts w:ascii="Cambria" w:hAnsi="Cambria" w:cs="Calibri"/>
          <w:b/>
          <w:bCs/>
          <w:iCs/>
          <w:sz w:val="26"/>
          <w:szCs w:val="26"/>
        </w:rPr>
        <w:t>ху</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ны</w:t>
      </w:r>
      <w:r w:rsidRPr="00817542">
        <w:rPr>
          <w:rFonts w:ascii="Cambria" w:hAnsi="Cambria"/>
          <w:b/>
          <w:bCs/>
          <w:iCs/>
          <w:sz w:val="26"/>
          <w:szCs w:val="26"/>
        </w:rPr>
        <w:t>́</w:t>
      </w:r>
      <w:r w:rsidRPr="00817542">
        <w:rPr>
          <w:rFonts w:ascii="Cambria" w:hAnsi="Cambria" w:cs="Calibri"/>
          <w:b/>
          <w:bCs/>
          <w:iCs/>
          <w:sz w:val="26"/>
          <w:szCs w:val="26"/>
        </w:rPr>
        <w:t>не</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при</w:t>
      </w:r>
      <w:r w:rsidRPr="00817542">
        <w:rPr>
          <w:rFonts w:ascii="Cambria" w:hAnsi="Cambria"/>
          <w:b/>
          <w:bCs/>
          <w:iCs/>
          <w:sz w:val="26"/>
          <w:szCs w:val="26"/>
        </w:rPr>
        <w:t>́</w:t>
      </w:r>
      <w:r w:rsidRPr="00817542">
        <w:rPr>
          <w:rFonts w:ascii="Cambria" w:hAnsi="Cambria" w:cs="Calibri"/>
          <w:b/>
          <w:bCs/>
          <w:iCs/>
          <w:sz w:val="26"/>
          <w:szCs w:val="26"/>
        </w:rPr>
        <w:t>сн</w:t>
      </w:r>
      <w:r w:rsidR="006814A9" w:rsidRPr="00817542">
        <w:rPr>
          <w:rFonts w:ascii="Cambria" w:hAnsi="Cambria" w:cs="Calibri"/>
          <w:b/>
          <w:bCs/>
          <w:iCs/>
          <w:sz w:val="26"/>
          <w:szCs w:val="26"/>
        </w:rPr>
        <w:t>о</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в</w:t>
      </w:r>
      <w:r w:rsidR="006814A9" w:rsidRPr="00817542">
        <w:rPr>
          <w:rFonts w:ascii="Cambria" w:hAnsi="Cambria" w:cs="Calibri"/>
          <w:b/>
          <w:bCs/>
          <w:iCs/>
          <w:sz w:val="26"/>
          <w:szCs w:val="26"/>
        </w:rPr>
        <w:t>о</w:t>
      </w:r>
      <w:r w:rsidRPr="00817542">
        <w:rPr>
          <w:rFonts w:ascii="Cambria" w:hAnsi="Cambria"/>
          <w:b/>
          <w:bCs/>
          <w:iCs/>
          <w:sz w:val="26"/>
          <w:szCs w:val="26"/>
        </w:rPr>
        <w:t xml:space="preserve"> </w:t>
      </w:r>
      <w:r w:rsidRPr="00817542">
        <w:rPr>
          <w:rFonts w:ascii="Cambria" w:hAnsi="Cambria" w:cs="Calibri"/>
          <w:b/>
          <w:bCs/>
          <w:iCs/>
          <w:sz w:val="26"/>
          <w:szCs w:val="26"/>
        </w:rPr>
        <w:t>ве</w:t>
      </w:r>
      <w:r w:rsidRPr="00817542">
        <w:rPr>
          <w:rFonts w:ascii="Cambria" w:hAnsi="Cambria"/>
          <w:b/>
          <w:bCs/>
          <w:iCs/>
          <w:sz w:val="26"/>
          <w:szCs w:val="26"/>
        </w:rPr>
        <w:t>́</w:t>
      </w:r>
      <w:r w:rsidRPr="00817542">
        <w:rPr>
          <w:rFonts w:ascii="Cambria" w:hAnsi="Cambria" w:cs="Calibri"/>
          <w:b/>
          <w:bCs/>
          <w:iCs/>
          <w:sz w:val="26"/>
          <w:szCs w:val="26"/>
        </w:rPr>
        <w:t>ки</w:t>
      </w:r>
      <w:r w:rsidRPr="00817542">
        <w:rPr>
          <w:rFonts w:ascii="Cambria" w:hAnsi="Cambria"/>
          <w:b/>
          <w:bCs/>
          <w:iCs/>
          <w:sz w:val="26"/>
          <w:szCs w:val="26"/>
        </w:rPr>
        <w:t xml:space="preserve"> </w:t>
      </w:r>
      <w:r w:rsidRPr="00817542">
        <w:rPr>
          <w:rFonts w:ascii="Cambria" w:hAnsi="Cambria" w:cs="Calibri"/>
          <w:b/>
          <w:bCs/>
          <w:iCs/>
          <w:sz w:val="26"/>
          <w:szCs w:val="26"/>
        </w:rPr>
        <w:t>век</w:t>
      </w:r>
      <w:r w:rsidR="006814A9" w:rsidRPr="00817542">
        <w:rPr>
          <w:rFonts w:ascii="Cambria" w:hAnsi="Cambria" w:cs="Calibri"/>
          <w:b/>
          <w:bCs/>
          <w:iCs/>
          <w:sz w:val="26"/>
          <w:szCs w:val="26"/>
        </w:rPr>
        <w:t>о́</w:t>
      </w:r>
      <w:r w:rsidRPr="00817542">
        <w:rPr>
          <w:rFonts w:ascii="Cambria" w:hAnsi="Cambria" w:cs="Calibri"/>
          <w:b/>
          <w:bCs/>
          <w:iCs/>
          <w:sz w:val="26"/>
          <w:szCs w:val="26"/>
        </w:rPr>
        <w:t>в</w:t>
      </w:r>
      <w:r w:rsidRPr="00817542">
        <w:rPr>
          <w:rFonts w:ascii="Cambria" w:hAnsi="Cambria"/>
          <w:b/>
          <w:bCs/>
          <w:iCs/>
          <w:sz w:val="26"/>
          <w:szCs w:val="26"/>
        </w:rPr>
        <w:t xml:space="preserve">. </w:t>
      </w:r>
      <w:r w:rsidR="005F3B8B" w:rsidRPr="00817542">
        <w:rPr>
          <w:rFonts w:ascii="Cambria" w:hAnsi="Cambria" w:cs="Calibri"/>
          <w:b/>
          <w:bCs/>
          <w:iCs/>
          <w:sz w:val="26"/>
          <w:szCs w:val="26"/>
        </w:rPr>
        <w:t>А</w:t>
      </w:r>
      <w:r w:rsidRPr="00817542">
        <w:rPr>
          <w:rFonts w:ascii="Cambria" w:hAnsi="Cambria" w:cs="Calibri"/>
          <w:b/>
          <w:bCs/>
          <w:iCs/>
          <w:sz w:val="26"/>
          <w:szCs w:val="26"/>
        </w:rPr>
        <w:t>ми</w:t>
      </w:r>
      <w:r w:rsidRPr="00817542">
        <w:rPr>
          <w:rFonts w:ascii="Cambria" w:hAnsi="Cambria"/>
          <w:b/>
          <w:bCs/>
          <w:iCs/>
          <w:sz w:val="26"/>
          <w:szCs w:val="26"/>
        </w:rPr>
        <w:t>́</w:t>
      </w:r>
      <w:r w:rsidRPr="00817542">
        <w:rPr>
          <w:rFonts w:ascii="Cambria" w:hAnsi="Cambria" w:cs="Calibri"/>
          <w:b/>
          <w:bCs/>
          <w:iCs/>
          <w:sz w:val="26"/>
          <w:szCs w:val="26"/>
        </w:rPr>
        <w:t>нь</w:t>
      </w:r>
      <w:r w:rsidRPr="00817542">
        <w:rPr>
          <w:rFonts w:ascii="Cambria" w:hAnsi="Cambria"/>
          <w:b/>
          <w:bCs/>
          <w:iCs/>
          <w:sz w:val="26"/>
          <w:szCs w:val="26"/>
        </w:rPr>
        <w:t>.</w:t>
      </w:r>
    </w:p>
    <w:p w14:paraId="31BFB5F8" w14:textId="13C1DD01" w:rsidR="00B81250" w:rsidRPr="00817542" w:rsidRDefault="005F3B8B" w:rsidP="00817542">
      <w:pPr>
        <w:adjustRightInd w:val="0"/>
        <w:snapToGrid w:val="0"/>
        <w:spacing w:afterLines="20" w:after="48" w:line="240" w:lineRule="auto"/>
        <w:jc w:val="both"/>
        <w:rPr>
          <w:rFonts w:ascii="Cambria" w:hAnsi="Cambria"/>
          <w:i/>
          <w:iCs/>
          <w:sz w:val="26"/>
          <w:szCs w:val="26"/>
        </w:rPr>
      </w:pPr>
      <w:r w:rsidRPr="00817542">
        <w:rPr>
          <w:rFonts w:ascii="Cambria" w:hAnsi="Cambria" w:cs="Calibri"/>
          <w:iCs/>
          <w:sz w:val="26"/>
          <w:szCs w:val="26"/>
        </w:rPr>
        <w:t>А</w:t>
      </w:r>
      <w:r w:rsidR="00B81250" w:rsidRPr="00817542">
        <w:rPr>
          <w:rFonts w:ascii="Cambria" w:hAnsi="Cambria" w:cs="Calibri"/>
          <w:iCs/>
          <w:sz w:val="26"/>
          <w:szCs w:val="26"/>
        </w:rPr>
        <w:t>ллилу</w:t>
      </w:r>
      <w:r w:rsidR="00B81250" w:rsidRPr="00817542">
        <w:rPr>
          <w:rFonts w:ascii="Cambria" w:hAnsi="Cambria"/>
          <w:iCs/>
          <w:sz w:val="26"/>
          <w:szCs w:val="26"/>
        </w:rPr>
        <w:t>́</w:t>
      </w:r>
      <w:r w:rsidR="00B81250" w:rsidRPr="00817542">
        <w:rPr>
          <w:rFonts w:ascii="Cambria" w:hAnsi="Cambria" w:cs="Calibri"/>
          <w:iCs/>
          <w:sz w:val="26"/>
          <w:szCs w:val="26"/>
        </w:rPr>
        <w:t>и</w:t>
      </w:r>
      <w:r w:rsidRPr="00817542">
        <w:rPr>
          <w:rFonts w:ascii="Cambria" w:hAnsi="Cambria" w:cs="Calibri"/>
          <w:iCs/>
          <w:sz w:val="26"/>
          <w:szCs w:val="26"/>
        </w:rPr>
        <w:t>а</w:t>
      </w:r>
      <w:r w:rsidR="00B81250" w:rsidRPr="00817542">
        <w:rPr>
          <w:rFonts w:ascii="Cambria" w:hAnsi="Cambria"/>
          <w:iCs/>
          <w:sz w:val="26"/>
          <w:szCs w:val="26"/>
        </w:rPr>
        <w:t xml:space="preserve">, </w:t>
      </w:r>
      <w:r w:rsidRPr="00817542">
        <w:rPr>
          <w:rFonts w:ascii="Cambria" w:hAnsi="Cambria" w:cs="Calibri"/>
          <w:iCs/>
          <w:sz w:val="26"/>
          <w:szCs w:val="26"/>
        </w:rPr>
        <w:t>а</w:t>
      </w:r>
      <w:r w:rsidR="00B81250" w:rsidRPr="00817542">
        <w:rPr>
          <w:rFonts w:ascii="Cambria" w:hAnsi="Cambria" w:cs="Calibri"/>
          <w:iCs/>
          <w:sz w:val="26"/>
          <w:szCs w:val="26"/>
        </w:rPr>
        <w:t>ллилу</w:t>
      </w:r>
      <w:r w:rsidR="00B81250" w:rsidRPr="00817542">
        <w:rPr>
          <w:rFonts w:ascii="Cambria" w:hAnsi="Cambria"/>
          <w:iCs/>
          <w:sz w:val="26"/>
          <w:szCs w:val="26"/>
        </w:rPr>
        <w:t>́</w:t>
      </w:r>
      <w:r w:rsidR="00B81250" w:rsidRPr="00817542">
        <w:rPr>
          <w:rFonts w:ascii="Cambria" w:hAnsi="Cambria" w:cs="Calibri"/>
          <w:iCs/>
          <w:sz w:val="26"/>
          <w:szCs w:val="26"/>
        </w:rPr>
        <w:t>и</w:t>
      </w:r>
      <w:r w:rsidRPr="00817542">
        <w:rPr>
          <w:rFonts w:ascii="Cambria" w:hAnsi="Cambria" w:cs="Calibri"/>
          <w:iCs/>
          <w:sz w:val="26"/>
          <w:szCs w:val="26"/>
        </w:rPr>
        <w:t>а</w:t>
      </w:r>
      <w:r w:rsidR="00B81250" w:rsidRPr="00817542">
        <w:rPr>
          <w:rFonts w:ascii="Cambria" w:hAnsi="Cambria"/>
          <w:iCs/>
          <w:sz w:val="26"/>
          <w:szCs w:val="26"/>
        </w:rPr>
        <w:t xml:space="preserve">, </w:t>
      </w:r>
      <w:r w:rsidRPr="00817542">
        <w:rPr>
          <w:rFonts w:ascii="Cambria" w:hAnsi="Cambria" w:cs="Calibri"/>
          <w:iCs/>
          <w:sz w:val="26"/>
          <w:szCs w:val="26"/>
        </w:rPr>
        <w:t>а</w:t>
      </w:r>
      <w:r w:rsidR="00B81250" w:rsidRPr="00817542">
        <w:rPr>
          <w:rFonts w:ascii="Cambria" w:hAnsi="Cambria" w:cs="Calibri"/>
          <w:iCs/>
          <w:sz w:val="26"/>
          <w:szCs w:val="26"/>
        </w:rPr>
        <w:t>ллилу</w:t>
      </w:r>
      <w:r w:rsidR="00B81250" w:rsidRPr="00817542">
        <w:rPr>
          <w:rFonts w:ascii="Cambria" w:hAnsi="Cambria"/>
          <w:iCs/>
          <w:sz w:val="26"/>
          <w:szCs w:val="26"/>
        </w:rPr>
        <w:t>́</w:t>
      </w:r>
      <w:r w:rsidR="00B81250" w:rsidRPr="00817542">
        <w:rPr>
          <w:rFonts w:ascii="Cambria" w:hAnsi="Cambria" w:cs="Calibri"/>
          <w:iCs/>
          <w:sz w:val="26"/>
          <w:szCs w:val="26"/>
        </w:rPr>
        <w:t>и</w:t>
      </w:r>
      <w:r w:rsidRPr="00817542">
        <w:rPr>
          <w:rFonts w:ascii="Cambria" w:hAnsi="Cambria" w:cs="Calibri"/>
          <w:iCs/>
          <w:sz w:val="26"/>
          <w:szCs w:val="26"/>
        </w:rPr>
        <w:t>а</w:t>
      </w:r>
      <w:r w:rsidR="00B81250" w:rsidRPr="00817542">
        <w:rPr>
          <w:rFonts w:ascii="Cambria" w:hAnsi="Cambria"/>
          <w:iCs/>
          <w:sz w:val="26"/>
          <w:szCs w:val="26"/>
        </w:rPr>
        <w:t xml:space="preserve">, </w:t>
      </w:r>
      <w:r w:rsidR="00B81250" w:rsidRPr="00817542">
        <w:rPr>
          <w:rFonts w:ascii="Cambria" w:hAnsi="Cambria" w:cs="Calibri"/>
          <w:iCs/>
          <w:sz w:val="26"/>
          <w:szCs w:val="26"/>
        </w:rPr>
        <w:t>сл</w:t>
      </w:r>
      <w:r w:rsidRPr="00817542">
        <w:rPr>
          <w:rFonts w:ascii="Cambria" w:hAnsi="Cambria" w:cs="Calibri"/>
          <w:iCs/>
          <w:sz w:val="26"/>
          <w:szCs w:val="26"/>
        </w:rPr>
        <w:t>а́</w:t>
      </w:r>
      <w:r w:rsidR="00B81250" w:rsidRPr="00817542">
        <w:rPr>
          <w:rFonts w:ascii="Cambria" w:hAnsi="Cambria" w:cs="Calibri"/>
          <w:iCs/>
          <w:sz w:val="26"/>
          <w:szCs w:val="26"/>
        </w:rPr>
        <w:t>в</w:t>
      </w:r>
      <w:r w:rsidRPr="00817542">
        <w:rPr>
          <w:rFonts w:ascii="Cambria" w:hAnsi="Cambria" w:cs="Calibri"/>
          <w:iCs/>
          <w:sz w:val="26"/>
          <w:szCs w:val="26"/>
        </w:rPr>
        <w:t>а</w:t>
      </w:r>
      <w:r w:rsidR="00B81250" w:rsidRPr="00817542">
        <w:rPr>
          <w:rFonts w:ascii="Cambria" w:hAnsi="Cambria"/>
          <w:iCs/>
          <w:sz w:val="26"/>
          <w:szCs w:val="26"/>
        </w:rPr>
        <w:t xml:space="preserve"> </w:t>
      </w:r>
      <w:r w:rsidR="00B81250" w:rsidRPr="00817542">
        <w:rPr>
          <w:rFonts w:ascii="Cambria" w:hAnsi="Cambria" w:cs="Calibri"/>
          <w:iCs/>
          <w:sz w:val="26"/>
          <w:szCs w:val="26"/>
        </w:rPr>
        <w:t>Тебе</w:t>
      </w:r>
      <w:r w:rsidR="00B81250" w:rsidRPr="00817542">
        <w:rPr>
          <w:rFonts w:ascii="Cambria" w:hAnsi="Cambria"/>
          <w:iCs/>
          <w:sz w:val="26"/>
          <w:szCs w:val="26"/>
        </w:rPr>
        <w:t xml:space="preserve">́ </w:t>
      </w:r>
      <w:r w:rsidR="00B81250" w:rsidRPr="00817542">
        <w:rPr>
          <w:rFonts w:ascii="Cambria" w:hAnsi="Cambria" w:cs="Calibri"/>
          <w:iCs/>
          <w:sz w:val="26"/>
          <w:szCs w:val="26"/>
        </w:rPr>
        <w:t>Б</w:t>
      </w:r>
      <w:r w:rsidR="006814A9" w:rsidRPr="00817542">
        <w:rPr>
          <w:rFonts w:ascii="Cambria" w:hAnsi="Cambria" w:cs="Calibri"/>
          <w:iCs/>
          <w:sz w:val="26"/>
          <w:szCs w:val="26"/>
        </w:rPr>
        <w:t>о́</w:t>
      </w:r>
      <w:r w:rsidR="00B81250" w:rsidRPr="00817542">
        <w:rPr>
          <w:rFonts w:ascii="Cambria" w:hAnsi="Cambria" w:cs="Calibri"/>
          <w:iCs/>
          <w:sz w:val="26"/>
          <w:szCs w:val="26"/>
        </w:rPr>
        <w:t>же</w:t>
      </w:r>
      <w:r w:rsidR="00B81250" w:rsidRPr="00817542">
        <w:rPr>
          <w:rFonts w:ascii="Cambria" w:hAnsi="Cambria"/>
          <w:iCs/>
          <w:sz w:val="26"/>
          <w:szCs w:val="26"/>
        </w:rPr>
        <w:t xml:space="preserve">. </w:t>
      </w:r>
      <w:r w:rsidR="00B81250" w:rsidRPr="00817542">
        <w:rPr>
          <w:rFonts w:ascii="Cambria" w:hAnsi="Cambria"/>
          <w:i/>
          <w:iCs/>
          <w:sz w:val="26"/>
          <w:szCs w:val="26"/>
        </w:rPr>
        <w:t>(</w:t>
      </w:r>
      <w:r w:rsidR="00B81250" w:rsidRPr="00817542">
        <w:rPr>
          <w:rFonts w:ascii="Cambria" w:hAnsi="Cambria" w:cs="Calibri"/>
          <w:i/>
          <w:iCs/>
          <w:sz w:val="26"/>
          <w:szCs w:val="26"/>
        </w:rPr>
        <w:t>Три</w:t>
      </w:r>
      <w:r w:rsidR="00B81250" w:rsidRPr="00817542">
        <w:rPr>
          <w:rFonts w:ascii="Cambria" w:hAnsi="Cambria"/>
          <w:i/>
          <w:iCs/>
          <w:sz w:val="26"/>
          <w:szCs w:val="26"/>
        </w:rPr>
        <w:t>́</w:t>
      </w:r>
      <w:r w:rsidR="00B81250" w:rsidRPr="00817542">
        <w:rPr>
          <w:rFonts w:ascii="Cambria" w:hAnsi="Cambria" w:cs="Calibri"/>
          <w:i/>
          <w:iCs/>
          <w:sz w:val="26"/>
          <w:szCs w:val="26"/>
        </w:rPr>
        <w:t>жды</w:t>
      </w:r>
      <w:r w:rsidR="00B81250" w:rsidRPr="00817542">
        <w:rPr>
          <w:rFonts w:ascii="Cambria" w:hAnsi="Cambria"/>
          <w:i/>
          <w:iCs/>
          <w:sz w:val="26"/>
          <w:szCs w:val="26"/>
        </w:rPr>
        <w:t>)</w:t>
      </w:r>
    </w:p>
    <w:p w14:paraId="34C1A024" w14:textId="483C4B5D" w:rsidR="001147CF" w:rsidRPr="00817542" w:rsidRDefault="001147CF"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t>Го́споди</w:t>
      </w:r>
      <w:r w:rsidRPr="00817542">
        <w:rPr>
          <w:rFonts w:ascii="Cambria" w:hAnsi="Cambria"/>
          <w:bCs/>
          <w:sz w:val="26"/>
          <w:szCs w:val="26"/>
        </w:rPr>
        <w:t xml:space="preserve">, </w:t>
      </w:r>
      <w:r w:rsidRPr="00817542">
        <w:rPr>
          <w:rFonts w:ascii="Cambria" w:hAnsi="Cambria" w:cs="Calibri"/>
          <w:bCs/>
          <w:sz w:val="26"/>
          <w:szCs w:val="26"/>
        </w:rPr>
        <w:t>поми</w:t>
      </w:r>
      <w:r w:rsidRPr="00817542">
        <w:rPr>
          <w:rFonts w:ascii="Cambria" w:hAnsi="Cambria"/>
          <w:bCs/>
          <w:sz w:val="26"/>
          <w:szCs w:val="26"/>
        </w:rPr>
        <w:t>́</w:t>
      </w:r>
      <w:r w:rsidRPr="00817542">
        <w:rPr>
          <w:rFonts w:ascii="Cambria" w:hAnsi="Cambria" w:cs="Calibri"/>
          <w:bCs/>
          <w:sz w:val="26"/>
          <w:szCs w:val="26"/>
        </w:rPr>
        <w:t>луй</w:t>
      </w:r>
      <w:r w:rsidRPr="00817542">
        <w:rPr>
          <w:rFonts w:ascii="Cambria" w:hAnsi="Cambria"/>
          <w:bCs/>
          <w:sz w:val="26"/>
          <w:szCs w:val="26"/>
        </w:rPr>
        <w:t xml:space="preserve">. </w:t>
      </w:r>
      <w:r w:rsidRPr="00817542">
        <w:rPr>
          <w:rFonts w:ascii="Cambria" w:hAnsi="Cambria"/>
          <w:bCs/>
          <w:i/>
          <w:iCs/>
          <w:sz w:val="26"/>
          <w:szCs w:val="26"/>
        </w:rPr>
        <w:t>(</w:t>
      </w:r>
      <w:r w:rsidRPr="00817542">
        <w:rPr>
          <w:rFonts w:ascii="Cambria" w:hAnsi="Cambria" w:cs="Calibri"/>
          <w:bCs/>
          <w:i/>
          <w:iCs/>
          <w:sz w:val="26"/>
          <w:szCs w:val="26"/>
        </w:rPr>
        <w:t>Трижды</w:t>
      </w:r>
      <w:r w:rsidRPr="00817542">
        <w:rPr>
          <w:rFonts w:ascii="Cambria" w:hAnsi="Cambria"/>
          <w:bCs/>
          <w:i/>
          <w:iCs/>
          <w:sz w:val="26"/>
          <w:szCs w:val="26"/>
        </w:rPr>
        <w:t>)</w:t>
      </w:r>
    </w:p>
    <w:p w14:paraId="0329455F" w14:textId="74AE7D5C" w:rsidR="001147CF" w:rsidRPr="00817542" w:rsidRDefault="001147CF" w:rsidP="00817542">
      <w:pPr>
        <w:adjustRightInd w:val="0"/>
        <w:snapToGrid w:val="0"/>
        <w:spacing w:afterLines="20" w:after="48" w:line="240" w:lineRule="auto"/>
        <w:jc w:val="both"/>
        <w:rPr>
          <w:rFonts w:ascii="Cambria" w:hAnsi="Cambria"/>
          <w:b/>
          <w:color w:val="000000"/>
          <w:sz w:val="26"/>
          <w:szCs w:val="26"/>
        </w:rPr>
      </w:pPr>
      <w:r w:rsidRPr="00817542">
        <w:rPr>
          <w:rFonts w:ascii="Cambria" w:hAnsi="Cambria" w:cs="Calibri"/>
          <w:b/>
          <w:color w:val="000000"/>
          <w:sz w:val="26"/>
          <w:szCs w:val="26"/>
        </w:rPr>
        <w:t>Сла́ва</w:t>
      </w:r>
      <w:r w:rsidRPr="00817542">
        <w:rPr>
          <w:rFonts w:ascii="Cambria" w:hAnsi="Cambria"/>
          <w:b/>
          <w:color w:val="000000"/>
          <w:sz w:val="26"/>
          <w:szCs w:val="26"/>
        </w:rPr>
        <w:t xml:space="preserve"> </w:t>
      </w:r>
      <w:r w:rsidRPr="00817542">
        <w:rPr>
          <w:rFonts w:ascii="Cambria" w:hAnsi="Cambria" w:cs="Calibri"/>
          <w:b/>
          <w:color w:val="000000"/>
          <w:sz w:val="26"/>
          <w:szCs w:val="26"/>
        </w:rPr>
        <w:t>Отцу</w:t>
      </w:r>
      <w:r w:rsidRPr="00817542">
        <w:rPr>
          <w:rFonts w:ascii="Cambria" w:hAnsi="Cambria"/>
          <w:b/>
          <w:color w:val="000000"/>
          <w:sz w:val="26"/>
          <w:szCs w:val="26"/>
        </w:rPr>
        <w:t xml:space="preserve">́ </w:t>
      </w:r>
      <w:r w:rsidRPr="00817542">
        <w:rPr>
          <w:rFonts w:ascii="Cambria" w:hAnsi="Cambria" w:cs="Calibri"/>
          <w:b/>
          <w:color w:val="000000"/>
          <w:sz w:val="26"/>
          <w:szCs w:val="26"/>
        </w:rPr>
        <w:t>и</w:t>
      </w:r>
      <w:r w:rsidRPr="00817542">
        <w:rPr>
          <w:rFonts w:ascii="Cambria" w:hAnsi="Cambria"/>
          <w:b/>
          <w:color w:val="000000"/>
          <w:sz w:val="26"/>
          <w:szCs w:val="26"/>
        </w:rPr>
        <w:t xml:space="preserve"> </w:t>
      </w:r>
      <w:r w:rsidRPr="00817542">
        <w:rPr>
          <w:rFonts w:ascii="Cambria" w:hAnsi="Cambria" w:cs="Calibri"/>
          <w:b/>
          <w:color w:val="000000"/>
          <w:sz w:val="26"/>
          <w:szCs w:val="26"/>
        </w:rPr>
        <w:t>Сы</w:t>
      </w:r>
      <w:r w:rsidRPr="00817542">
        <w:rPr>
          <w:rFonts w:ascii="Cambria" w:hAnsi="Cambria"/>
          <w:b/>
          <w:color w:val="000000"/>
          <w:sz w:val="26"/>
          <w:szCs w:val="26"/>
        </w:rPr>
        <w:t>́</w:t>
      </w:r>
      <w:r w:rsidRPr="00817542">
        <w:rPr>
          <w:rFonts w:ascii="Cambria" w:hAnsi="Cambria" w:cs="Calibri"/>
          <w:b/>
          <w:color w:val="000000"/>
          <w:sz w:val="26"/>
          <w:szCs w:val="26"/>
        </w:rPr>
        <w:t>ну</w:t>
      </w:r>
      <w:r w:rsidRPr="00817542">
        <w:rPr>
          <w:rFonts w:ascii="Cambria" w:hAnsi="Cambria"/>
          <w:b/>
          <w:color w:val="000000"/>
          <w:sz w:val="26"/>
          <w:szCs w:val="26"/>
        </w:rPr>
        <w:t xml:space="preserve"> </w:t>
      </w:r>
      <w:r w:rsidRPr="00817542">
        <w:rPr>
          <w:rFonts w:ascii="Cambria" w:hAnsi="Cambria" w:cs="Calibri"/>
          <w:b/>
          <w:color w:val="000000"/>
          <w:sz w:val="26"/>
          <w:szCs w:val="26"/>
        </w:rPr>
        <w:t>и</w:t>
      </w:r>
      <w:r w:rsidRPr="00817542">
        <w:rPr>
          <w:rFonts w:ascii="Cambria" w:hAnsi="Cambria"/>
          <w:b/>
          <w:color w:val="000000"/>
          <w:sz w:val="26"/>
          <w:szCs w:val="26"/>
        </w:rPr>
        <w:t xml:space="preserve"> </w:t>
      </w:r>
      <w:r w:rsidRPr="00817542">
        <w:rPr>
          <w:rFonts w:ascii="Cambria" w:hAnsi="Cambria" w:cs="Calibri"/>
          <w:b/>
          <w:color w:val="000000"/>
          <w:sz w:val="26"/>
          <w:szCs w:val="26"/>
        </w:rPr>
        <w:t>Свято́му</w:t>
      </w:r>
      <w:r w:rsidRPr="00817542">
        <w:rPr>
          <w:rFonts w:ascii="Cambria" w:hAnsi="Cambria"/>
          <w:b/>
          <w:color w:val="000000"/>
          <w:sz w:val="26"/>
          <w:szCs w:val="26"/>
        </w:rPr>
        <w:t xml:space="preserve"> </w:t>
      </w:r>
      <w:r w:rsidRPr="00817542">
        <w:rPr>
          <w:rFonts w:ascii="Cambria" w:hAnsi="Cambria" w:cs="Calibri"/>
          <w:b/>
          <w:color w:val="000000"/>
          <w:sz w:val="26"/>
          <w:szCs w:val="26"/>
        </w:rPr>
        <w:t>Ду</w:t>
      </w:r>
      <w:r w:rsidRPr="00817542">
        <w:rPr>
          <w:rFonts w:ascii="Cambria" w:hAnsi="Cambria"/>
          <w:b/>
          <w:color w:val="000000"/>
          <w:sz w:val="26"/>
          <w:szCs w:val="26"/>
        </w:rPr>
        <w:t>́</w:t>
      </w:r>
      <w:r w:rsidRPr="00817542">
        <w:rPr>
          <w:rFonts w:ascii="Cambria" w:hAnsi="Cambria" w:cs="Calibri"/>
          <w:b/>
          <w:color w:val="000000"/>
          <w:sz w:val="26"/>
          <w:szCs w:val="26"/>
        </w:rPr>
        <w:t>ху</w:t>
      </w:r>
      <w:r w:rsidRPr="00817542">
        <w:rPr>
          <w:rFonts w:ascii="Cambria" w:hAnsi="Cambria"/>
          <w:b/>
          <w:color w:val="000000"/>
          <w:sz w:val="26"/>
          <w:szCs w:val="26"/>
        </w:rPr>
        <w:t>.</w:t>
      </w:r>
    </w:p>
    <w:p w14:paraId="6156FB24" w14:textId="57A725AD" w:rsidR="001147CF" w:rsidRPr="00817542" w:rsidRDefault="001147CF" w:rsidP="00817542">
      <w:pPr>
        <w:pStyle w:val="CenteredPara"/>
        <w:adjustRightInd w:val="0"/>
        <w:snapToGrid w:val="0"/>
        <w:spacing w:afterLines="20" w:after="48" w:line="240" w:lineRule="auto"/>
        <w:rPr>
          <w:rFonts w:ascii="Cambria" w:hAnsi="Cambria"/>
          <w:bCs/>
          <w:i/>
          <w:iCs/>
          <w:noProof/>
          <w:color w:val="000000"/>
          <w:sz w:val="26"/>
          <w:szCs w:val="28"/>
          <w:lang w:eastAsia="ru-RU"/>
        </w:rPr>
      </w:pPr>
      <w:r w:rsidRPr="00817542">
        <w:rPr>
          <w:rFonts w:ascii="Cambria" w:hAnsi="Cambria"/>
          <w:bCs/>
          <w:i/>
          <w:iCs/>
          <w:noProof/>
          <w:color w:val="000000"/>
          <w:sz w:val="26"/>
          <w:szCs w:val="28"/>
          <w:lang w:eastAsia="ru-RU"/>
        </w:rPr>
        <w:t xml:space="preserve">Тропа́рь Триоди, </w:t>
      </w:r>
      <w:r w:rsidR="00860C80" w:rsidRPr="00817542">
        <w:rPr>
          <w:rFonts w:ascii="Cambria" w:hAnsi="Cambria"/>
          <w:bCs/>
          <w:i/>
          <w:iCs/>
          <w:noProof/>
          <w:color w:val="000000"/>
          <w:sz w:val="26"/>
          <w:szCs w:val="28"/>
          <w:lang w:eastAsia="ru-RU"/>
        </w:rPr>
        <w:t>глас 8:</w:t>
      </w:r>
    </w:p>
    <w:p w14:paraId="60ED85AC" w14:textId="77777777" w:rsidR="001147CF" w:rsidRPr="00817542" w:rsidRDefault="001147CF" w:rsidP="00817542">
      <w:pPr>
        <w:adjustRightInd w:val="0"/>
        <w:snapToGrid w:val="0"/>
        <w:spacing w:afterLines="20" w:after="48" w:line="240" w:lineRule="auto"/>
        <w:jc w:val="both"/>
        <w:rPr>
          <w:rFonts w:ascii="Cambria" w:hAnsi="Cambria"/>
          <w:bCs/>
          <w:noProof/>
          <w:color w:val="000000"/>
          <w:sz w:val="26"/>
          <w:szCs w:val="28"/>
          <w:lang w:eastAsia="ru-RU"/>
        </w:rPr>
      </w:pPr>
      <w:r w:rsidRPr="00817542">
        <w:rPr>
          <w:rFonts w:ascii="Cambria" w:hAnsi="Cambria"/>
          <w:bCs/>
          <w:noProof/>
          <w:color w:val="000000"/>
          <w:sz w:val="26"/>
          <w:szCs w:val="28"/>
          <w:lang w:eastAsia="ru-RU"/>
        </w:rPr>
        <w:t>Глубино́ю му́дрости человеколю́бно вся стро́яй, и поле́зное всем подава́яй, еди́не Соде́телю, упоко́й Го́споди, ду́ши раб Твои́х: на Тя бо упова́ние возложи́ша, Творца́ и Зижди́теля и Бо́га на́шего.</w:t>
      </w:r>
    </w:p>
    <w:p w14:paraId="132DF00D" w14:textId="4556E01C" w:rsidR="001147CF" w:rsidRPr="00817542" w:rsidRDefault="001147CF" w:rsidP="00817542">
      <w:pPr>
        <w:adjustRightInd w:val="0"/>
        <w:snapToGrid w:val="0"/>
        <w:spacing w:afterLines="20" w:after="48" w:line="240" w:lineRule="auto"/>
        <w:jc w:val="both"/>
        <w:rPr>
          <w:rFonts w:ascii="Cambria" w:hAnsi="Cambria"/>
          <w:b/>
          <w:sz w:val="26"/>
          <w:szCs w:val="26"/>
        </w:rPr>
      </w:pP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ны</w:t>
      </w:r>
      <w:r w:rsidRPr="00817542">
        <w:rPr>
          <w:rFonts w:ascii="Cambria" w:hAnsi="Cambria"/>
          <w:b/>
          <w:sz w:val="26"/>
          <w:szCs w:val="26"/>
        </w:rPr>
        <w:t>́</w:t>
      </w:r>
      <w:r w:rsidRPr="00817542">
        <w:rPr>
          <w:rFonts w:ascii="Cambria" w:hAnsi="Cambria" w:cs="Calibri"/>
          <w:b/>
          <w:sz w:val="26"/>
          <w:szCs w:val="26"/>
        </w:rPr>
        <w:t>не</w:t>
      </w:r>
      <w:r w:rsidRPr="00817542">
        <w:rPr>
          <w:rFonts w:ascii="Cambria" w:hAnsi="Cambria"/>
          <w:b/>
          <w:sz w:val="26"/>
          <w:szCs w:val="26"/>
        </w:rPr>
        <w:t xml:space="preserve"> </w:t>
      </w: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при</w:t>
      </w:r>
      <w:r w:rsidRPr="00817542">
        <w:rPr>
          <w:rFonts w:ascii="Cambria" w:hAnsi="Cambria"/>
          <w:b/>
          <w:sz w:val="26"/>
          <w:szCs w:val="26"/>
        </w:rPr>
        <w:t>́</w:t>
      </w:r>
      <w:r w:rsidRPr="00817542">
        <w:rPr>
          <w:rFonts w:ascii="Cambria" w:hAnsi="Cambria" w:cs="Calibri"/>
          <w:b/>
          <w:sz w:val="26"/>
          <w:szCs w:val="26"/>
        </w:rPr>
        <w:t>сно</w:t>
      </w:r>
      <w:r w:rsidRPr="00817542">
        <w:rPr>
          <w:rFonts w:ascii="Cambria" w:hAnsi="Cambria"/>
          <w:b/>
          <w:sz w:val="26"/>
          <w:szCs w:val="26"/>
        </w:rPr>
        <w:t xml:space="preserve"> </w:t>
      </w: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во</w:t>
      </w:r>
      <w:r w:rsidRPr="00817542">
        <w:rPr>
          <w:rFonts w:ascii="Cambria" w:hAnsi="Cambria"/>
          <w:b/>
          <w:sz w:val="26"/>
          <w:szCs w:val="26"/>
        </w:rPr>
        <w:t xml:space="preserve"> </w:t>
      </w:r>
      <w:r w:rsidRPr="00817542">
        <w:rPr>
          <w:rFonts w:ascii="Cambria" w:hAnsi="Cambria" w:cs="Calibri"/>
          <w:b/>
          <w:sz w:val="26"/>
          <w:szCs w:val="26"/>
        </w:rPr>
        <w:t>ве</w:t>
      </w:r>
      <w:r w:rsidRPr="00817542">
        <w:rPr>
          <w:rFonts w:ascii="Cambria" w:hAnsi="Cambria"/>
          <w:b/>
          <w:sz w:val="26"/>
          <w:szCs w:val="26"/>
        </w:rPr>
        <w:t>́</w:t>
      </w:r>
      <w:r w:rsidRPr="00817542">
        <w:rPr>
          <w:rFonts w:ascii="Cambria" w:hAnsi="Cambria" w:cs="Calibri"/>
          <w:b/>
          <w:sz w:val="26"/>
          <w:szCs w:val="26"/>
        </w:rPr>
        <w:t>ки</w:t>
      </w:r>
      <w:r w:rsidRPr="00817542">
        <w:rPr>
          <w:rFonts w:ascii="Cambria" w:hAnsi="Cambria"/>
          <w:b/>
          <w:sz w:val="26"/>
          <w:szCs w:val="26"/>
        </w:rPr>
        <w:t xml:space="preserve"> </w:t>
      </w:r>
      <w:r w:rsidRPr="00817542">
        <w:rPr>
          <w:rFonts w:ascii="Cambria" w:hAnsi="Cambria" w:cs="Calibri"/>
          <w:b/>
          <w:sz w:val="26"/>
          <w:szCs w:val="26"/>
        </w:rPr>
        <w:t>веко́в</w:t>
      </w:r>
      <w:r w:rsidRPr="00817542">
        <w:rPr>
          <w:rFonts w:ascii="Cambria" w:hAnsi="Cambria"/>
          <w:b/>
          <w:sz w:val="26"/>
          <w:szCs w:val="26"/>
        </w:rPr>
        <w:t xml:space="preserve">. </w:t>
      </w:r>
      <w:r w:rsidRPr="00817542">
        <w:rPr>
          <w:rFonts w:ascii="Cambria" w:hAnsi="Cambria" w:cs="Calibri"/>
          <w:b/>
          <w:sz w:val="26"/>
          <w:szCs w:val="26"/>
        </w:rPr>
        <w:t>Ами</w:t>
      </w:r>
      <w:r w:rsidRPr="00817542">
        <w:rPr>
          <w:rFonts w:ascii="Cambria" w:hAnsi="Cambria"/>
          <w:b/>
          <w:sz w:val="26"/>
          <w:szCs w:val="26"/>
        </w:rPr>
        <w:t>́</w:t>
      </w:r>
      <w:r w:rsidRPr="00817542">
        <w:rPr>
          <w:rFonts w:ascii="Cambria" w:hAnsi="Cambria" w:cs="Calibri"/>
          <w:b/>
          <w:sz w:val="26"/>
          <w:szCs w:val="26"/>
        </w:rPr>
        <w:t>нь</w:t>
      </w:r>
      <w:r w:rsidRPr="00817542">
        <w:rPr>
          <w:rFonts w:ascii="Cambria" w:hAnsi="Cambria"/>
          <w:b/>
          <w:sz w:val="26"/>
          <w:szCs w:val="26"/>
        </w:rPr>
        <w:t>.</w:t>
      </w:r>
    </w:p>
    <w:p w14:paraId="79E5FE7C" w14:textId="057D7919" w:rsidR="008436C2" w:rsidRPr="00817542" w:rsidRDefault="008436C2"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р</w:t>
      </w:r>
      <w:r w:rsidR="006814A9" w:rsidRPr="00817542">
        <w:rPr>
          <w:rFonts w:ascii="Cambria" w:hAnsi="Cambria" w:cs="Calibri"/>
          <w:iCs/>
          <w:sz w:val="26"/>
          <w:szCs w:val="26"/>
        </w:rPr>
        <w:t>о́</w:t>
      </w:r>
      <w:r w:rsidRPr="00817542">
        <w:rPr>
          <w:rFonts w:ascii="Cambria" w:hAnsi="Cambria" w:cs="Calibri"/>
          <w:iCs/>
          <w:sz w:val="26"/>
          <w:szCs w:val="26"/>
        </w:rPr>
        <w:t>дице</w:t>
      </w:r>
      <w:r w:rsidRPr="00817542">
        <w:rPr>
          <w:rFonts w:ascii="Cambria" w:hAnsi="Cambria"/>
          <w:iCs/>
          <w:sz w:val="26"/>
          <w:szCs w:val="26"/>
        </w:rPr>
        <w:t xml:space="preserve">, </w:t>
      </w:r>
      <w:r w:rsidRPr="00817542">
        <w:rPr>
          <w:rFonts w:ascii="Cambria" w:hAnsi="Cambria" w:cs="Calibri"/>
          <w:iCs/>
          <w:sz w:val="26"/>
          <w:szCs w:val="26"/>
        </w:rPr>
        <w:t>Ты</w:t>
      </w:r>
      <w:r w:rsidRPr="00817542">
        <w:rPr>
          <w:rFonts w:ascii="Cambria" w:hAnsi="Cambria"/>
          <w:iCs/>
          <w:sz w:val="26"/>
          <w:szCs w:val="26"/>
        </w:rPr>
        <w:t xml:space="preserve"> </w:t>
      </w:r>
      <w:r w:rsidRPr="00817542">
        <w:rPr>
          <w:rFonts w:ascii="Cambria" w:hAnsi="Cambria" w:cs="Calibri"/>
          <w:iCs/>
          <w:sz w:val="26"/>
          <w:szCs w:val="26"/>
        </w:rPr>
        <w:t>еси</w:t>
      </w:r>
      <w:r w:rsidRPr="00817542">
        <w:rPr>
          <w:rFonts w:ascii="Cambria" w:hAnsi="Cambria"/>
          <w:iCs/>
          <w:sz w:val="26"/>
          <w:szCs w:val="26"/>
        </w:rPr>
        <w:t xml:space="preserve">́ </w:t>
      </w:r>
      <w:r w:rsidRPr="00817542">
        <w:rPr>
          <w:rFonts w:ascii="Cambria" w:hAnsi="Cambria" w:cs="Calibri"/>
          <w:iCs/>
          <w:sz w:val="26"/>
          <w:szCs w:val="26"/>
        </w:rPr>
        <w:t>л</w:t>
      </w:r>
      <w:r w:rsidR="006814A9" w:rsidRPr="00817542">
        <w:rPr>
          <w:rFonts w:ascii="Cambria" w:hAnsi="Cambria" w:cs="Calibri"/>
          <w:iCs/>
          <w:sz w:val="26"/>
          <w:szCs w:val="26"/>
        </w:rPr>
        <w:t>о</w:t>
      </w:r>
      <w:r w:rsidRPr="00817542">
        <w:rPr>
          <w:rFonts w:ascii="Cambria" w:hAnsi="Cambria" w:cs="Calibri"/>
          <w:iCs/>
          <w:sz w:val="26"/>
          <w:szCs w:val="26"/>
        </w:rPr>
        <w:t>з</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w:t>
      </w:r>
      <w:r w:rsidRPr="00817542">
        <w:rPr>
          <w:rFonts w:ascii="Cambria" w:hAnsi="Cambria" w:cs="Calibri"/>
          <w:iCs/>
          <w:sz w:val="26"/>
          <w:szCs w:val="26"/>
        </w:rPr>
        <w:t>стинн</w:t>
      </w:r>
      <w:r w:rsidR="005F3B8B" w:rsidRPr="00817542">
        <w:rPr>
          <w:rFonts w:ascii="Cambria" w:hAnsi="Cambria" w:cs="Calibri"/>
          <w:iCs/>
          <w:sz w:val="26"/>
          <w:szCs w:val="26"/>
        </w:rPr>
        <w:t>а</w:t>
      </w:r>
      <w:r w:rsidRPr="00817542">
        <w:rPr>
          <w:rFonts w:ascii="Cambria" w:hAnsi="Cambria" w:cs="Calibri"/>
          <w:iCs/>
          <w:sz w:val="26"/>
          <w:szCs w:val="26"/>
        </w:rPr>
        <w:t>я</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cs="Calibri"/>
          <w:iCs/>
          <w:sz w:val="26"/>
          <w:szCs w:val="26"/>
        </w:rPr>
        <w:t>зр</w:t>
      </w:r>
      <w:r w:rsidR="005F3B8B" w:rsidRPr="00817542">
        <w:rPr>
          <w:rFonts w:ascii="Cambria" w:hAnsi="Cambria" w:cs="Calibri"/>
          <w:iCs/>
          <w:sz w:val="26"/>
          <w:szCs w:val="26"/>
        </w:rPr>
        <w:t>а</w:t>
      </w:r>
      <w:r w:rsidRPr="00817542">
        <w:rPr>
          <w:rFonts w:ascii="Cambria" w:hAnsi="Cambria" w:cs="Calibri"/>
          <w:iCs/>
          <w:sz w:val="26"/>
          <w:szCs w:val="26"/>
        </w:rPr>
        <w:t>сти</w:t>
      </w:r>
      <w:r w:rsidRPr="00817542">
        <w:rPr>
          <w:rFonts w:ascii="Cambria" w:hAnsi="Cambria"/>
          <w:iCs/>
          <w:sz w:val="26"/>
          <w:szCs w:val="26"/>
        </w:rPr>
        <w:t>́</w:t>
      </w:r>
      <w:r w:rsidRPr="00817542">
        <w:rPr>
          <w:rFonts w:ascii="Cambria" w:hAnsi="Cambria" w:cs="Calibri"/>
          <w:iCs/>
          <w:sz w:val="26"/>
          <w:szCs w:val="26"/>
        </w:rPr>
        <w:t>вш</w:t>
      </w:r>
      <w:r w:rsidR="005F3B8B" w:rsidRPr="00817542">
        <w:rPr>
          <w:rFonts w:ascii="Cambria" w:hAnsi="Cambria" w:cs="Calibri"/>
          <w:iCs/>
          <w:sz w:val="26"/>
          <w:szCs w:val="26"/>
        </w:rPr>
        <w:t>а</w:t>
      </w:r>
      <w:r w:rsidRPr="00817542">
        <w:rPr>
          <w:rFonts w:ascii="Cambria" w:hAnsi="Cambria" w:cs="Calibri"/>
          <w:iCs/>
          <w:sz w:val="26"/>
          <w:szCs w:val="26"/>
        </w:rPr>
        <w:t>я</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м</w:t>
      </w:r>
      <w:r w:rsidRPr="00817542">
        <w:rPr>
          <w:rFonts w:ascii="Cambria" w:hAnsi="Cambria"/>
          <w:iCs/>
          <w:sz w:val="26"/>
          <w:szCs w:val="26"/>
        </w:rPr>
        <w:t xml:space="preserve"> </w:t>
      </w:r>
      <w:r w:rsidRPr="00817542">
        <w:rPr>
          <w:rFonts w:ascii="Cambria" w:hAnsi="Cambria" w:cs="Calibri"/>
          <w:iCs/>
          <w:sz w:val="26"/>
          <w:szCs w:val="26"/>
        </w:rPr>
        <w:t>Пл</w:t>
      </w:r>
      <w:r w:rsidR="006814A9" w:rsidRPr="00817542">
        <w:rPr>
          <w:rFonts w:ascii="Cambria" w:hAnsi="Cambria" w:cs="Calibri"/>
          <w:iCs/>
          <w:sz w:val="26"/>
          <w:szCs w:val="26"/>
        </w:rPr>
        <w:t>о</w:t>
      </w:r>
      <w:r w:rsidRPr="00817542">
        <w:rPr>
          <w:rFonts w:ascii="Cambria" w:hAnsi="Cambria" w:cs="Calibri"/>
          <w:iCs/>
          <w:sz w:val="26"/>
          <w:szCs w:val="26"/>
        </w:rPr>
        <w:t>д</w:t>
      </w:r>
      <w:r w:rsidRPr="00817542">
        <w:rPr>
          <w:rFonts w:ascii="Cambria" w:hAnsi="Cambria"/>
          <w:iCs/>
          <w:sz w:val="26"/>
          <w:szCs w:val="26"/>
        </w:rPr>
        <w:t xml:space="preserve"> </w:t>
      </w:r>
      <w:r w:rsidRPr="00817542">
        <w:rPr>
          <w:rFonts w:ascii="Cambria" w:hAnsi="Cambria" w:cs="Calibri"/>
          <w:iCs/>
          <w:sz w:val="26"/>
          <w:szCs w:val="26"/>
        </w:rPr>
        <w:t>жив</w:t>
      </w:r>
      <w:r w:rsidR="006814A9" w:rsidRPr="00817542">
        <w:rPr>
          <w:rFonts w:ascii="Cambria" w:hAnsi="Cambria" w:cs="Calibri"/>
          <w:iCs/>
          <w:sz w:val="26"/>
          <w:szCs w:val="26"/>
        </w:rPr>
        <w:t>о</w:t>
      </w:r>
      <w:r w:rsidRPr="00817542">
        <w:rPr>
          <w:rFonts w:ascii="Cambria" w:hAnsi="Cambria" w:cs="Calibri"/>
          <w:iCs/>
          <w:sz w:val="26"/>
          <w:szCs w:val="26"/>
        </w:rPr>
        <w:t>т</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Тебе</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лимся</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ли</w:t>
      </w:r>
      <w:r w:rsidRPr="00817542">
        <w:rPr>
          <w:rFonts w:ascii="Cambria" w:hAnsi="Cambria"/>
          <w:iCs/>
          <w:sz w:val="26"/>
          <w:szCs w:val="26"/>
        </w:rPr>
        <w:t>́</w:t>
      </w:r>
      <w:r w:rsidRPr="00817542">
        <w:rPr>
          <w:rFonts w:ascii="Cambria" w:hAnsi="Cambria" w:cs="Calibri"/>
          <w:iCs/>
          <w:sz w:val="26"/>
          <w:szCs w:val="26"/>
        </w:rPr>
        <w:t>ся</w:t>
      </w:r>
      <w:r w:rsidRPr="00817542">
        <w:rPr>
          <w:rFonts w:ascii="Cambria" w:hAnsi="Cambria"/>
          <w:iCs/>
          <w:sz w:val="26"/>
          <w:szCs w:val="26"/>
        </w:rPr>
        <w:t xml:space="preserve">, </w:t>
      </w:r>
      <w:r w:rsidRPr="00817542">
        <w:rPr>
          <w:rFonts w:ascii="Cambria" w:hAnsi="Cambria" w:cs="Calibri"/>
          <w:iCs/>
          <w:sz w:val="26"/>
          <w:szCs w:val="26"/>
        </w:rPr>
        <w:t>Вл</w:t>
      </w:r>
      <w:r w:rsidR="005F3B8B" w:rsidRPr="00817542">
        <w:rPr>
          <w:rFonts w:ascii="Cambria" w:hAnsi="Cambria" w:cs="Calibri"/>
          <w:iCs/>
          <w:sz w:val="26"/>
          <w:szCs w:val="26"/>
        </w:rPr>
        <w:t>а</w:t>
      </w:r>
      <w:r w:rsidRPr="00817542">
        <w:rPr>
          <w:rFonts w:ascii="Cambria" w:hAnsi="Cambria" w:cs="Calibri"/>
          <w:iCs/>
          <w:sz w:val="26"/>
          <w:szCs w:val="26"/>
        </w:rPr>
        <w:t>ды</w:t>
      </w:r>
      <w:r w:rsidRPr="00817542">
        <w:rPr>
          <w:rFonts w:ascii="Cambria" w:hAnsi="Cambria"/>
          <w:iCs/>
          <w:sz w:val="26"/>
          <w:szCs w:val="26"/>
        </w:rPr>
        <w:t>́</w:t>
      </w:r>
      <w:r w:rsidRPr="00817542">
        <w:rPr>
          <w:rFonts w:ascii="Cambria" w:hAnsi="Cambria" w:cs="Calibri"/>
          <w:iCs/>
          <w:sz w:val="26"/>
          <w:szCs w:val="26"/>
        </w:rPr>
        <w:t>чице</w:t>
      </w:r>
      <w:r w:rsidRPr="00817542">
        <w:rPr>
          <w:rFonts w:ascii="Cambria" w:hAnsi="Cambria"/>
          <w:iCs/>
          <w:sz w:val="26"/>
          <w:szCs w:val="26"/>
        </w:rPr>
        <w:t xml:space="preserve">, </w:t>
      </w:r>
      <w:r w:rsidRPr="00817542">
        <w:rPr>
          <w:rFonts w:ascii="Cambria" w:hAnsi="Cambria" w:cs="Calibri"/>
          <w:iCs/>
          <w:sz w:val="26"/>
          <w:szCs w:val="26"/>
        </w:rPr>
        <w:t>с</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святы</w:t>
      </w:r>
      <w:r w:rsidRPr="00817542">
        <w:rPr>
          <w:rFonts w:ascii="Cambria" w:hAnsi="Cambria"/>
          <w:iCs/>
          <w:sz w:val="26"/>
          <w:szCs w:val="26"/>
        </w:rPr>
        <w:t>́</w:t>
      </w:r>
      <w:r w:rsidRPr="00817542">
        <w:rPr>
          <w:rFonts w:ascii="Cambria" w:hAnsi="Cambria" w:cs="Calibri"/>
          <w:iCs/>
          <w:sz w:val="26"/>
          <w:szCs w:val="26"/>
        </w:rPr>
        <w:t>ми</w:t>
      </w:r>
      <w:r w:rsidRPr="00817542">
        <w:rPr>
          <w:rFonts w:ascii="Cambria" w:hAnsi="Cambria"/>
          <w:iCs/>
          <w:sz w:val="26"/>
          <w:szCs w:val="26"/>
        </w:rPr>
        <w:t xml:space="preserve"> </w:t>
      </w:r>
      <w:r w:rsidR="005F3B8B" w:rsidRPr="00817542">
        <w:rPr>
          <w:rFonts w:ascii="Cambria" w:hAnsi="Cambria" w:cs="Calibri"/>
          <w:iCs/>
          <w:sz w:val="26"/>
          <w:szCs w:val="26"/>
        </w:rPr>
        <w:t>а</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ст</w:t>
      </w:r>
      <w:r w:rsidR="006814A9" w:rsidRPr="00817542">
        <w:rPr>
          <w:rFonts w:ascii="Cambria" w:hAnsi="Cambria" w:cs="Calibri"/>
          <w:iCs/>
          <w:sz w:val="26"/>
          <w:szCs w:val="26"/>
        </w:rPr>
        <w:t>о</w:t>
      </w:r>
      <w:r w:rsidRPr="00817542">
        <w:rPr>
          <w:rFonts w:ascii="Cambria" w:hAnsi="Cambria" w:cs="Calibri"/>
          <w:iCs/>
          <w:sz w:val="26"/>
          <w:szCs w:val="26"/>
        </w:rPr>
        <w:t>лы</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ми</w:t>
      </w:r>
      <w:r w:rsidRPr="00817542">
        <w:rPr>
          <w:rFonts w:ascii="Cambria" w:hAnsi="Cambria"/>
          <w:iCs/>
          <w:sz w:val="26"/>
          <w:szCs w:val="26"/>
        </w:rPr>
        <w:t>́</w:t>
      </w:r>
      <w:r w:rsidRPr="00817542">
        <w:rPr>
          <w:rFonts w:ascii="Cambria" w:hAnsi="Cambria" w:cs="Calibri"/>
          <w:iCs/>
          <w:sz w:val="26"/>
          <w:szCs w:val="26"/>
        </w:rPr>
        <w:t>л</w:t>
      </w:r>
      <w:r w:rsidR="006814A9" w:rsidRPr="00817542">
        <w:rPr>
          <w:rFonts w:ascii="Cambria" w:hAnsi="Cambria" w:cs="Calibri"/>
          <w:iCs/>
          <w:sz w:val="26"/>
          <w:szCs w:val="26"/>
        </w:rPr>
        <w:t>о</w:t>
      </w:r>
      <w:r w:rsidRPr="00817542">
        <w:rPr>
          <w:rFonts w:ascii="Cambria" w:hAnsi="Cambria" w:cs="Calibri"/>
          <w:iCs/>
          <w:sz w:val="26"/>
          <w:szCs w:val="26"/>
        </w:rPr>
        <w:t>в</w:t>
      </w:r>
      <w:r w:rsidR="005F3B8B" w:rsidRPr="00817542">
        <w:rPr>
          <w:rFonts w:ascii="Cambria" w:hAnsi="Cambria" w:cs="Calibri"/>
          <w:iCs/>
          <w:sz w:val="26"/>
          <w:szCs w:val="26"/>
        </w:rPr>
        <w:t>а</w:t>
      </w:r>
      <w:r w:rsidRPr="00817542">
        <w:rPr>
          <w:rFonts w:ascii="Cambria" w:hAnsi="Cambria" w:cs="Calibri"/>
          <w:iCs/>
          <w:sz w:val="26"/>
          <w:szCs w:val="26"/>
        </w:rPr>
        <w:t>ти</w:t>
      </w:r>
      <w:r w:rsidRPr="00817542">
        <w:rPr>
          <w:rFonts w:ascii="Cambria" w:hAnsi="Cambria"/>
          <w:iCs/>
          <w:sz w:val="26"/>
          <w:szCs w:val="26"/>
        </w:rPr>
        <w:t xml:space="preserve"> </w:t>
      </w:r>
      <w:r w:rsidRPr="00817542">
        <w:rPr>
          <w:rFonts w:ascii="Cambria" w:hAnsi="Cambria" w:cs="Calibri"/>
          <w:iCs/>
          <w:sz w:val="26"/>
          <w:szCs w:val="26"/>
        </w:rPr>
        <w:t>ду</w:t>
      </w:r>
      <w:r w:rsidRPr="00817542">
        <w:rPr>
          <w:rFonts w:ascii="Cambria" w:hAnsi="Cambria"/>
          <w:iCs/>
          <w:sz w:val="26"/>
          <w:szCs w:val="26"/>
        </w:rPr>
        <w:t>́</w:t>
      </w:r>
      <w:r w:rsidRPr="00817542">
        <w:rPr>
          <w:rFonts w:ascii="Cambria" w:hAnsi="Cambria" w:cs="Calibri"/>
          <w:iCs/>
          <w:sz w:val="26"/>
          <w:szCs w:val="26"/>
        </w:rPr>
        <w:t>ши</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ш</w:t>
      </w:r>
      <w:r w:rsidR="005F3B8B" w:rsidRPr="00817542">
        <w:rPr>
          <w:rFonts w:ascii="Cambria" w:hAnsi="Cambria" w:cs="Calibri"/>
          <w:iCs/>
          <w:sz w:val="26"/>
          <w:szCs w:val="26"/>
        </w:rPr>
        <w:t>а</w:t>
      </w:r>
      <w:r w:rsidRPr="00817542">
        <w:rPr>
          <w:rFonts w:ascii="Cambria" w:hAnsi="Cambria"/>
          <w:iCs/>
          <w:sz w:val="26"/>
          <w:szCs w:val="26"/>
        </w:rPr>
        <w:t>.</w:t>
      </w:r>
    </w:p>
    <w:p w14:paraId="7104E3AB" w14:textId="2887D5C9" w:rsidR="00B81250" w:rsidRPr="00817542" w:rsidRDefault="008436C2"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сп</w:t>
      </w:r>
      <w:r w:rsidR="006814A9" w:rsidRPr="00817542">
        <w:rPr>
          <w:rFonts w:ascii="Cambria" w:hAnsi="Cambria" w:cs="Calibri"/>
          <w:iCs/>
          <w:sz w:val="26"/>
          <w:szCs w:val="26"/>
        </w:rPr>
        <w:t>о́</w:t>
      </w:r>
      <w:r w:rsidRPr="00817542">
        <w:rPr>
          <w:rFonts w:ascii="Cambria" w:hAnsi="Cambria" w:cs="Calibri"/>
          <w:iCs/>
          <w:sz w:val="26"/>
          <w:szCs w:val="26"/>
        </w:rPr>
        <w:t>дь</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г</w:t>
      </w:r>
      <w:r w:rsidRPr="00817542">
        <w:rPr>
          <w:rFonts w:ascii="Cambria" w:hAnsi="Cambria"/>
          <w:iCs/>
          <w:sz w:val="26"/>
          <w:szCs w:val="26"/>
        </w:rPr>
        <w:t xml:space="preserve"> </w:t>
      </w:r>
      <w:r w:rsidRPr="00817542">
        <w:rPr>
          <w:rFonts w:ascii="Cambria" w:hAnsi="Cambria" w:cs="Calibri"/>
          <w:iCs/>
          <w:sz w:val="26"/>
          <w:szCs w:val="26"/>
        </w:rPr>
        <w:t>бл</w:t>
      </w:r>
      <w:r w:rsidR="005F3B8B" w:rsidRPr="00817542">
        <w:rPr>
          <w:rFonts w:ascii="Cambria" w:hAnsi="Cambria" w:cs="Calibri"/>
          <w:iCs/>
          <w:sz w:val="26"/>
          <w:szCs w:val="26"/>
        </w:rPr>
        <w:t>а</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сл</w:t>
      </w:r>
      <w:r w:rsidR="006814A9" w:rsidRPr="00817542">
        <w:rPr>
          <w:rFonts w:ascii="Cambria" w:hAnsi="Cambria" w:cs="Calibri"/>
          <w:iCs/>
          <w:sz w:val="26"/>
          <w:szCs w:val="26"/>
        </w:rPr>
        <w:t>о</w:t>
      </w:r>
      <w:r w:rsidRPr="00817542">
        <w:rPr>
          <w:rFonts w:ascii="Cambria" w:hAnsi="Cambria" w:cs="Calibri"/>
          <w:iCs/>
          <w:sz w:val="26"/>
          <w:szCs w:val="26"/>
        </w:rPr>
        <w:t>ве</w:t>
      </w:r>
      <w:r w:rsidRPr="00817542">
        <w:rPr>
          <w:rFonts w:ascii="Cambria" w:hAnsi="Cambria"/>
          <w:iCs/>
          <w:sz w:val="26"/>
          <w:szCs w:val="26"/>
        </w:rPr>
        <w:t>́</w:t>
      </w:r>
      <w:r w:rsidRPr="00817542">
        <w:rPr>
          <w:rFonts w:ascii="Cambria" w:hAnsi="Cambria" w:cs="Calibri"/>
          <w:iCs/>
          <w:sz w:val="26"/>
          <w:szCs w:val="26"/>
        </w:rPr>
        <w:t>н</w:t>
      </w:r>
      <w:r w:rsidRPr="00817542">
        <w:rPr>
          <w:rFonts w:ascii="Cambria" w:hAnsi="Cambria"/>
          <w:iCs/>
          <w:sz w:val="26"/>
          <w:szCs w:val="26"/>
        </w:rPr>
        <w:t xml:space="preserve">, </w:t>
      </w:r>
      <w:r w:rsidRPr="00817542">
        <w:rPr>
          <w:rFonts w:ascii="Cambria" w:hAnsi="Cambria" w:cs="Calibri"/>
          <w:iCs/>
          <w:sz w:val="26"/>
          <w:szCs w:val="26"/>
        </w:rPr>
        <w:t>бл</w:t>
      </w:r>
      <w:r w:rsidR="005F3B8B" w:rsidRPr="00817542">
        <w:rPr>
          <w:rFonts w:ascii="Cambria" w:hAnsi="Cambria" w:cs="Calibri"/>
          <w:iCs/>
          <w:sz w:val="26"/>
          <w:szCs w:val="26"/>
        </w:rPr>
        <w:t>а</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сл</w:t>
      </w:r>
      <w:r w:rsidR="006814A9" w:rsidRPr="00817542">
        <w:rPr>
          <w:rFonts w:ascii="Cambria" w:hAnsi="Cambria" w:cs="Calibri"/>
          <w:iCs/>
          <w:sz w:val="26"/>
          <w:szCs w:val="26"/>
        </w:rPr>
        <w:t>о</w:t>
      </w:r>
      <w:r w:rsidRPr="00817542">
        <w:rPr>
          <w:rFonts w:ascii="Cambria" w:hAnsi="Cambria" w:cs="Calibri"/>
          <w:iCs/>
          <w:sz w:val="26"/>
          <w:szCs w:val="26"/>
        </w:rPr>
        <w:t>ве</w:t>
      </w:r>
      <w:r w:rsidRPr="00817542">
        <w:rPr>
          <w:rFonts w:ascii="Cambria" w:hAnsi="Cambria"/>
          <w:iCs/>
          <w:sz w:val="26"/>
          <w:szCs w:val="26"/>
        </w:rPr>
        <w:t>́</w:t>
      </w:r>
      <w:r w:rsidRPr="00817542">
        <w:rPr>
          <w:rFonts w:ascii="Cambria" w:hAnsi="Cambria" w:cs="Calibri"/>
          <w:iCs/>
          <w:sz w:val="26"/>
          <w:szCs w:val="26"/>
        </w:rPr>
        <w:t>н</w:t>
      </w:r>
      <w:r w:rsidRPr="00817542">
        <w:rPr>
          <w:rFonts w:ascii="Cambria" w:hAnsi="Cambria"/>
          <w:iCs/>
          <w:sz w:val="26"/>
          <w:szCs w:val="26"/>
        </w:rPr>
        <w:t xml:space="preserve"> </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сп</w:t>
      </w:r>
      <w:r w:rsidR="006814A9" w:rsidRPr="00817542">
        <w:rPr>
          <w:rFonts w:ascii="Cambria" w:hAnsi="Cambria" w:cs="Calibri"/>
          <w:iCs/>
          <w:sz w:val="26"/>
          <w:szCs w:val="26"/>
        </w:rPr>
        <w:t>о́</w:t>
      </w:r>
      <w:r w:rsidRPr="00817542">
        <w:rPr>
          <w:rFonts w:ascii="Cambria" w:hAnsi="Cambria" w:cs="Calibri"/>
          <w:iCs/>
          <w:sz w:val="26"/>
          <w:szCs w:val="26"/>
        </w:rPr>
        <w:t>дь</w:t>
      </w:r>
      <w:r w:rsidRPr="00817542">
        <w:rPr>
          <w:rFonts w:ascii="Cambria" w:hAnsi="Cambria"/>
          <w:iCs/>
          <w:sz w:val="26"/>
          <w:szCs w:val="26"/>
        </w:rPr>
        <w:t xml:space="preserve"> </w:t>
      </w:r>
      <w:r w:rsidRPr="00817542">
        <w:rPr>
          <w:rFonts w:ascii="Cambria" w:hAnsi="Cambria" w:cs="Calibri"/>
          <w:iCs/>
          <w:sz w:val="26"/>
          <w:szCs w:val="26"/>
        </w:rPr>
        <w:t>день</w:t>
      </w:r>
      <w:r w:rsidRPr="00817542">
        <w:rPr>
          <w:rFonts w:ascii="Cambria" w:hAnsi="Cambria"/>
          <w:iCs/>
          <w:sz w:val="26"/>
          <w:szCs w:val="26"/>
        </w:rPr>
        <w:t xml:space="preserve"> </w:t>
      </w:r>
      <w:r w:rsidRPr="00817542">
        <w:rPr>
          <w:rFonts w:ascii="Cambria" w:hAnsi="Cambria" w:cs="Calibri"/>
          <w:iCs/>
          <w:sz w:val="26"/>
          <w:szCs w:val="26"/>
        </w:rPr>
        <w:t>дне</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спеши</w:t>
      </w:r>
      <w:r w:rsidRPr="00817542">
        <w:rPr>
          <w:rFonts w:ascii="Cambria" w:hAnsi="Cambria"/>
          <w:iCs/>
          <w:sz w:val="26"/>
          <w:szCs w:val="26"/>
        </w:rPr>
        <w:t>́</w:t>
      </w:r>
      <w:r w:rsidRPr="00817542">
        <w:rPr>
          <w:rFonts w:ascii="Cambria" w:hAnsi="Cambria" w:cs="Calibri"/>
          <w:iCs/>
          <w:sz w:val="26"/>
          <w:szCs w:val="26"/>
        </w:rPr>
        <w:t>т</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м</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г</w:t>
      </w:r>
      <w:r w:rsidRPr="00817542">
        <w:rPr>
          <w:rFonts w:ascii="Cambria" w:hAnsi="Cambria"/>
          <w:iCs/>
          <w:sz w:val="26"/>
          <w:szCs w:val="26"/>
        </w:rPr>
        <w:t xml:space="preserve"> </w:t>
      </w:r>
      <w:r w:rsidRPr="00817542">
        <w:rPr>
          <w:rFonts w:ascii="Cambria" w:hAnsi="Cambria" w:cs="Calibri"/>
          <w:iCs/>
          <w:sz w:val="26"/>
          <w:szCs w:val="26"/>
        </w:rPr>
        <w:t>сп</w:t>
      </w:r>
      <w:r w:rsidR="005F3B8B" w:rsidRPr="00817542">
        <w:rPr>
          <w:rFonts w:ascii="Cambria" w:hAnsi="Cambria" w:cs="Calibri"/>
          <w:iCs/>
          <w:sz w:val="26"/>
          <w:szCs w:val="26"/>
        </w:rPr>
        <w:t>а</w:t>
      </w:r>
      <w:r w:rsidRPr="00817542">
        <w:rPr>
          <w:rFonts w:ascii="Cambria" w:hAnsi="Cambria" w:cs="Calibri"/>
          <w:iCs/>
          <w:sz w:val="26"/>
          <w:szCs w:val="26"/>
        </w:rPr>
        <w:t>се</w:t>
      </w:r>
      <w:r w:rsidRPr="00817542">
        <w:rPr>
          <w:rFonts w:ascii="Cambria" w:hAnsi="Cambria"/>
          <w:iCs/>
          <w:sz w:val="26"/>
          <w:szCs w:val="26"/>
        </w:rPr>
        <w:t>́</w:t>
      </w:r>
      <w:r w:rsidRPr="00817542">
        <w:rPr>
          <w:rFonts w:ascii="Cambria" w:hAnsi="Cambria" w:cs="Calibri"/>
          <w:iCs/>
          <w:sz w:val="26"/>
          <w:szCs w:val="26"/>
        </w:rPr>
        <w:t>ний</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ших</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г</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ш</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г</w:t>
      </w:r>
      <w:r w:rsidRPr="00817542">
        <w:rPr>
          <w:rFonts w:ascii="Cambria" w:hAnsi="Cambria"/>
          <w:iCs/>
          <w:sz w:val="26"/>
          <w:szCs w:val="26"/>
        </w:rPr>
        <w:t xml:space="preserve"> </w:t>
      </w:r>
      <w:r w:rsidRPr="00817542">
        <w:rPr>
          <w:rFonts w:ascii="Cambria" w:hAnsi="Cambria" w:cs="Calibri"/>
          <w:iCs/>
          <w:sz w:val="26"/>
          <w:szCs w:val="26"/>
        </w:rPr>
        <w:t>сп</w:t>
      </w:r>
      <w:r w:rsidR="005F3B8B" w:rsidRPr="00817542">
        <w:rPr>
          <w:rFonts w:ascii="Cambria" w:hAnsi="Cambria" w:cs="Calibri"/>
          <w:iCs/>
          <w:sz w:val="26"/>
          <w:szCs w:val="26"/>
        </w:rPr>
        <w:t>а</w:t>
      </w:r>
      <w:r w:rsidRPr="00817542">
        <w:rPr>
          <w:rFonts w:ascii="Cambria" w:hAnsi="Cambria" w:cs="Calibri"/>
          <w:iCs/>
          <w:sz w:val="26"/>
          <w:szCs w:val="26"/>
        </w:rPr>
        <w:t>с</w:t>
      </w:r>
      <w:r w:rsidR="005F3B8B" w:rsidRPr="00817542">
        <w:rPr>
          <w:rFonts w:ascii="Cambria" w:hAnsi="Cambria" w:cs="Calibri"/>
          <w:iCs/>
          <w:sz w:val="26"/>
          <w:szCs w:val="26"/>
        </w:rPr>
        <w:t>а́</w:t>
      </w:r>
      <w:r w:rsidRPr="00817542">
        <w:rPr>
          <w:rFonts w:ascii="Cambria" w:hAnsi="Cambria" w:cs="Calibri"/>
          <w:iCs/>
          <w:sz w:val="26"/>
          <w:szCs w:val="26"/>
        </w:rPr>
        <w:t>ти</w:t>
      </w:r>
      <w:r w:rsidRPr="00817542">
        <w:rPr>
          <w:rFonts w:ascii="Cambria" w:hAnsi="Cambria"/>
          <w:iCs/>
          <w:sz w:val="26"/>
          <w:szCs w:val="26"/>
        </w:rPr>
        <w:t>.</w:t>
      </w:r>
    </w:p>
    <w:p w14:paraId="253235F2" w14:textId="613D1024" w:rsidR="008436C2" w:rsidRPr="00817542" w:rsidRDefault="005B17A7" w:rsidP="00817542">
      <w:pPr>
        <w:pStyle w:val="CenteredPara"/>
        <w:adjustRightInd w:val="0"/>
        <w:snapToGrid w:val="0"/>
        <w:spacing w:afterLines="20" w:after="48" w:line="240" w:lineRule="auto"/>
        <w:rPr>
          <w:rFonts w:ascii="Cambria" w:hAnsi="Cambria"/>
          <w:b/>
          <w:sz w:val="26"/>
          <w:szCs w:val="26"/>
        </w:rPr>
      </w:pPr>
      <w:r w:rsidRPr="00817542">
        <w:rPr>
          <w:rFonts w:ascii="Cambria" w:hAnsi="Cambria" w:cs="Calibri"/>
          <w:b/>
          <w:sz w:val="26"/>
          <w:szCs w:val="26"/>
        </w:rPr>
        <w:t>ТРИСВЯТ</w:t>
      </w:r>
      <w:r w:rsidR="006814A9" w:rsidRPr="00817542">
        <w:rPr>
          <w:rFonts w:ascii="Cambria" w:hAnsi="Cambria" w:cs="Calibri"/>
          <w:b/>
          <w:sz w:val="26"/>
          <w:szCs w:val="26"/>
        </w:rPr>
        <w:t>О́</w:t>
      </w:r>
      <w:r w:rsidRPr="00817542">
        <w:rPr>
          <w:rFonts w:ascii="Cambria" w:hAnsi="Cambria" w:cs="Calibri"/>
          <w:b/>
          <w:sz w:val="26"/>
          <w:szCs w:val="26"/>
        </w:rPr>
        <w:t>Е</w:t>
      </w:r>
      <w:r w:rsidRPr="00817542">
        <w:rPr>
          <w:rFonts w:ascii="Cambria" w:hAnsi="Cambria"/>
          <w:b/>
          <w:sz w:val="26"/>
          <w:szCs w:val="26"/>
        </w:rPr>
        <w:t xml:space="preserve"> </w:t>
      </w:r>
      <w:r w:rsidRPr="00817542">
        <w:rPr>
          <w:rFonts w:ascii="Cambria" w:hAnsi="Cambria" w:cs="Calibri"/>
          <w:b/>
          <w:sz w:val="26"/>
          <w:szCs w:val="26"/>
        </w:rPr>
        <w:t>П</w:t>
      </w:r>
      <w:r w:rsidR="006814A9" w:rsidRPr="00817542">
        <w:rPr>
          <w:rFonts w:ascii="Cambria" w:hAnsi="Cambria" w:cs="Calibri"/>
          <w:b/>
          <w:sz w:val="26"/>
          <w:szCs w:val="26"/>
        </w:rPr>
        <w:t>О</w:t>
      </w:r>
      <w:r w:rsidRPr="00817542">
        <w:rPr>
          <w:rFonts w:ascii="Cambria" w:hAnsi="Cambria"/>
          <w:b/>
          <w:sz w:val="26"/>
          <w:szCs w:val="26"/>
        </w:rPr>
        <w:t xml:space="preserve"> </w:t>
      </w:r>
      <w:r w:rsidR="006814A9" w:rsidRPr="00817542">
        <w:rPr>
          <w:rFonts w:ascii="Cambria" w:hAnsi="Cambria" w:cs="Calibri"/>
          <w:b/>
          <w:sz w:val="26"/>
          <w:szCs w:val="26"/>
        </w:rPr>
        <w:t>О́</w:t>
      </w:r>
      <w:r w:rsidRPr="00817542">
        <w:rPr>
          <w:rFonts w:ascii="Cambria" w:hAnsi="Cambria" w:cs="Calibri"/>
          <w:b/>
          <w:sz w:val="26"/>
          <w:szCs w:val="26"/>
        </w:rPr>
        <w:t>ТЧЕ</w:t>
      </w:r>
      <w:r w:rsidRPr="00817542">
        <w:rPr>
          <w:rFonts w:ascii="Cambria" w:hAnsi="Cambria"/>
          <w:b/>
          <w:sz w:val="26"/>
          <w:szCs w:val="26"/>
        </w:rPr>
        <w:t xml:space="preserve"> </w:t>
      </w:r>
      <w:r w:rsidRPr="00817542">
        <w:rPr>
          <w:rFonts w:ascii="Cambria" w:hAnsi="Cambria" w:cs="Calibri"/>
          <w:b/>
          <w:sz w:val="26"/>
          <w:szCs w:val="26"/>
        </w:rPr>
        <w:t>Н</w:t>
      </w:r>
      <w:r w:rsidR="005F3B8B" w:rsidRPr="00817542">
        <w:rPr>
          <w:rFonts w:ascii="Cambria" w:hAnsi="Cambria" w:cs="Calibri"/>
          <w:b/>
          <w:sz w:val="26"/>
          <w:szCs w:val="26"/>
        </w:rPr>
        <w:t>А</w:t>
      </w:r>
      <w:r w:rsidRPr="00817542">
        <w:rPr>
          <w:rFonts w:ascii="Cambria" w:hAnsi="Cambria" w:cs="Calibri"/>
          <w:b/>
          <w:sz w:val="26"/>
          <w:szCs w:val="26"/>
        </w:rPr>
        <w:t>Ш</w:t>
      </w:r>
      <w:r w:rsidRPr="00817542">
        <w:rPr>
          <w:rFonts w:ascii="Cambria" w:hAnsi="Cambria"/>
          <w:b/>
          <w:sz w:val="26"/>
          <w:szCs w:val="26"/>
        </w:rPr>
        <w:t>:</w:t>
      </w:r>
    </w:p>
    <w:p w14:paraId="124C38B1" w14:textId="5AC7F7EA" w:rsidR="008436C2" w:rsidRPr="00817542" w:rsidRDefault="008436C2"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sz w:val="26"/>
          <w:szCs w:val="26"/>
        </w:rPr>
        <w:t>Чтец</w:t>
      </w:r>
      <w:r w:rsidRPr="00817542">
        <w:rPr>
          <w:rFonts w:ascii="Cambria" w:hAnsi="Cambria"/>
          <w:b/>
          <w:sz w:val="26"/>
          <w:szCs w:val="26"/>
        </w:rPr>
        <w:t xml:space="preserve">: </w:t>
      </w:r>
      <w:r w:rsidRPr="00817542">
        <w:rPr>
          <w:rFonts w:ascii="Cambria" w:hAnsi="Cambria" w:cs="Calibri"/>
          <w:iCs/>
          <w:sz w:val="26"/>
          <w:szCs w:val="26"/>
        </w:rPr>
        <w:t>Святы</w:t>
      </w:r>
      <w:r w:rsidRPr="00817542">
        <w:rPr>
          <w:rFonts w:ascii="Cambria" w:hAnsi="Cambria"/>
          <w:iCs/>
          <w:sz w:val="26"/>
          <w:szCs w:val="26"/>
        </w:rPr>
        <w:t>́</w:t>
      </w:r>
      <w:r w:rsidRPr="00817542">
        <w:rPr>
          <w:rFonts w:ascii="Cambria" w:hAnsi="Cambria" w:cs="Calibri"/>
          <w:iCs/>
          <w:sz w:val="26"/>
          <w:szCs w:val="26"/>
        </w:rPr>
        <w:t>й</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же</w:t>
      </w:r>
      <w:r w:rsidRPr="00817542">
        <w:rPr>
          <w:rFonts w:ascii="Cambria" w:hAnsi="Cambria"/>
          <w:iCs/>
          <w:sz w:val="26"/>
          <w:szCs w:val="26"/>
        </w:rPr>
        <w:t xml:space="preserve">, </w:t>
      </w:r>
      <w:r w:rsidRPr="00817542">
        <w:rPr>
          <w:rFonts w:ascii="Cambria" w:hAnsi="Cambria" w:cs="Calibri"/>
          <w:iCs/>
          <w:sz w:val="26"/>
          <w:szCs w:val="26"/>
        </w:rPr>
        <w:t>Святы</w:t>
      </w:r>
      <w:r w:rsidRPr="00817542">
        <w:rPr>
          <w:rFonts w:ascii="Cambria" w:hAnsi="Cambria"/>
          <w:iCs/>
          <w:sz w:val="26"/>
          <w:szCs w:val="26"/>
        </w:rPr>
        <w:t>́</w:t>
      </w:r>
      <w:r w:rsidRPr="00817542">
        <w:rPr>
          <w:rFonts w:ascii="Cambria" w:hAnsi="Cambria" w:cs="Calibri"/>
          <w:iCs/>
          <w:sz w:val="26"/>
          <w:szCs w:val="26"/>
        </w:rPr>
        <w:t>й</w:t>
      </w:r>
      <w:r w:rsidRPr="00817542">
        <w:rPr>
          <w:rFonts w:ascii="Cambria" w:hAnsi="Cambria"/>
          <w:iCs/>
          <w:sz w:val="26"/>
          <w:szCs w:val="26"/>
        </w:rPr>
        <w:t xml:space="preserve"> </w:t>
      </w:r>
      <w:r w:rsidRPr="00817542">
        <w:rPr>
          <w:rFonts w:ascii="Cambria" w:hAnsi="Cambria" w:cs="Calibri"/>
          <w:iCs/>
          <w:sz w:val="26"/>
          <w:szCs w:val="26"/>
        </w:rPr>
        <w:t>Кре</w:t>
      </w:r>
      <w:r w:rsidRPr="00817542">
        <w:rPr>
          <w:rFonts w:ascii="Cambria" w:hAnsi="Cambria"/>
          <w:iCs/>
          <w:sz w:val="26"/>
          <w:szCs w:val="26"/>
        </w:rPr>
        <w:t>́</w:t>
      </w:r>
      <w:r w:rsidRPr="00817542">
        <w:rPr>
          <w:rFonts w:ascii="Cambria" w:hAnsi="Cambria" w:cs="Calibri"/>
          <w:iCs/>
          <w:sz w:val="26"/>
          <w:szCs w:val="26"/>
        </w:rPr>
        <w:t>пкий</w:t>
      </w:r>
      <w:r w:rsidRPr="00817542">
        <w:rPr>
          <w:rFonts w:ascii="Cambria" w:hAnsi="Cambria"/>
          <w:iCs/>
          <w:sz w:val="26"/>
          <w:szCs w:val="26"/>
        </w:rPr>
        <w:t xml:space="preserve">, </w:t>
      </w:r>
      <w:r w:rsidRPr="00817542">
        <w:rPr>
          <w:rFonts w:ascii="Cambria" w:hAnsi="Cambria" w:cs="Calibri"/>
          <w:iCs/>
          <w:sz w:val="26"/>
          <w:szCs w:val="26"/>
        </w:rPr>
        <w:t>Святы</w:t>
      </w:r>
      <w:r w:rsidRPr="00817542">
        <w:rPr>
          <w:rFonts w:ascii="Cambria" w:hAnsi="Cambria"/>
          <w:iCs/>
          <w:sz w:val="26"/>
          <w:szCs w:val="26"/>
        </w:rPr>
        <w:t>́</w:t>
      </w:r>
      <w:r w:rsidRPr="00817542">
        <w:rPr>
          <w:rFonts w:ascii="Cambria" w:hAnsi="Cambria" w:cs="Calibri"/>
          <w:iCs/>
          <w:sz w:val="26"/>
          <w:szCs w:val="26"/>
        </w:rPr>
        <w:t>й</w:t>
      </w:r>
      <w:r w:rsidRPr="00817542">
        <w:rPr>
          <w:rFonts w:ascii="Cambria" w:hAnsi="Cambria"/>
          <w:iCs/>
          <w:sz w:val="26"/>
          <w:szCs w:val="26"/>
        </w:rPr>
        <w:t xml:space="preserve"> </w:t>
      </w:r>
      <w:r w:rsidRPr="00817542">
        <w:rPr>
          <w:rFonts w:ascii="Cambria" w:hAnsi="Cambria" w:cs="Calibri"/>
          <w:iCs/>
          <w:sz w:val="26"/>
          <w:szCs w:val="26"/>
        </w:rPr>
        <w:t>Безсме</w:t>
      </w:r>
      <w:r w:rsidRPr="00817542">
        <w:rPr>
          <w:rFonts w:ascii="Cambria" w:hAnsi="Cambria"/>
          <w:iCs/>
          <w:sz w:val="26"/>
          <w:szCs w:val="26"/>
        </w:rPr>
        <w:t>́</w:t>
      </w:r>
      <w:r w:rsidRPr="00817542">
        <w:rPr>
          <w:rFonts w:ascii="Cambria" w:hAnsi="Cambria" w:cs="Calibri"/>
          <w:iCs/>
          <w:sz w:val="26"/>
          <w:szCs w:val="26"/>
        </w:rPr>
        <w:t>ртный</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ми</w:t>
      </w:r>
      <w:r w:rsidRPr="00817542">
        <w:rPr>
          <w:rFonts w:ascii="Cambria" w:hAnsi="Cambria"/>
          <w:iCs/>
          <w:sz w:val="26"/>
          <w:szCs w:val="26"/>
        </w:rPr>
        <w:t>́</w:t>
      </w:r>
      <w:r w:rsidRPr="00817542">
        <w:rPr>
          <w:rFonts w:ascii="Cambria" w:hAnsi="Cambria" w:cs="Calibri"/>
          <w:iCs/>
          <w:sz w:val="26"/>
          <w:szCs w:val="26"/>
        </w:rPr>
        <w:t>луй</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с</w:t>
      </w:r>
      <w:r w:rsidRPr="00817542">
        <w:rPr>
          <w:rFonts w:ascii="Cambria" w:hAnsi="Cambria"/>
          <w:iCs/>
          <w:sz w:val="26"/>
          <w:szCs w:val="26"/>
        </w:rPr>
        <w:t xml:space="preserve">. </w:t>
      </w:r>
      <w:r w:rsidRPr="00817542">
        <w:rPr>
          <w:rFonts w:ascii="Cambria" w:hAnsi="Cambria"/>
          <w:i/>
          <w:iCs/>
          <w:sz w:val="26"/>
          <w:szCs w:val="26"/>
        </w:rPr>
        <w:t>(</w:t>
      </w:r>
      <w:r w:rsidRPr="00817542">
        <w:rPr>
          <w:rFonts w:ascii="Cambria" w:hAnsi="Cambria" w:cs="Calibri"/>
          <w:i/>
          <w:iCs/>
          <w:sz w:val="26"/>
          <w:szCs w:val="26"/>
        </w:rPr>
        <w:t>Трижды</w:t>
      </w:r>
      <w:r w:rsidRPr="00817542">
        <w:rPr>
          <w:rFonts w:ascii="Cambria" w:hAnsi="Cambria"/>
          <w:i/>
          <w:iCs/>
          <w:sz w:val="26"/>
          <w:szCs w:val="26"/>
        </w:rPr>
        <w:t>)</w:t>
      </w:r>
    </w:p>
    <w:p w14:paraId="1127A57C" w14:textId="61977C02" w:rsidR="008436C2" w:rsidRPr="00817542" w:rsidRDefault="008436C2" w:rsidP="00817542">
      <w:pPr>
        <w:adjustRightInd w:val="0"/>
        <w:snapToGrid w:val="0"/>
        <w:spacing w:afterLines="20" w:after="48" w:line="240" w:lineRule="auto"/>
        <w:jc w:val="both"/>
        <w:rPr>
          <w:rFonts w:ascii="Cambria" w:hAnsi="Cambria"/>
          <w:b/>
          <w:bCs/>
          <w:iCs/>
          <w:sz w:val="26"/>
          <w:szCs w:val="26"/>
        </w:rPr>
      </w:pPr>
      <w:r w:rsidRPr="00817542">
        <w:rPr>
          <w:rFonts w:ascii="Cambria" w:hAnsi="Cambria" w:cs="Calibri"/>
          <w:b/>
          <w:bCs/>
          <w:iCs/>
          <w:sz w:val="26"/>
          <w:szCs w:val="26"/>
        </w:rPr>
        <w:t>Сл</w:t>
      </w:r>
      <w:r w:rsidR="005F3B8B" w:rsidRPr="00817542">
        <w:rPr>
          <w:rFonts w:ascii="Cambria" w:hAnsi="Cambria" w:cs="Calibri"/>
          <w:b/>
          <w:bCs/>
          <w:iCs/>
          <w:sz w:val="26"/>
          <w:szCs w:val="26"/>
        </w:rPr>
        <w:t>а́</w:t>
      </w:r>
      <w:r w:rsidRPr="00817542">
        <w:rPr>
          <w:rFonts w:ascii="Cambria" w:hAnsi="Cambria" w:cs="Calibri"/>
          <w:b/>
          <w:bCs/>
          <w:iCs/>
          <w:sz w:val="26"/>
          <w:szCs w:val="26"/>
        </w:rPr>
        <w:t>в</w:t>
      </w:r>
      <w:r w:rsidR="005F3B8B" w:rsidRPr="00817542">
        <w:rPr>
          <w:rFonts w:ascii="Cambria" w:hAnsi="Cambria" w:cs="Calibri"/>
          <w:b/>
          <w:bCs/>
          <w:iCs/>
          <w:sz w:val="26"/>
          <w:szCs w:val="26"/>
        </w:rPr>
        <w:t>а</w:t>
      </w:r>
      <w:r w:rsidRPr="00817542">
        <w:rPr>
          <w:rFonts w:ascii="Cambria" w:hAnsi="Cambria"/>
          <w:b/>
          <w:bCs/>
          <w:iCs/>
          <w:sz w:val="26"/>
          <w:szCs w:val="26"/>
        </w:rPr>
        <w:t xml:space="preserve"> </w:t>
      </w:r>
      <w:r w:rsidR="006814A9" w:rsidRPr="00817542">
        <w:rPr>
          <w:rFonts w:ascii="Cambria" w:hAnsi="Cambria" w:cs="Calibri"/>
          <w:b/>
          <w:bCs/>
          <w:iCs/>
          <w:sz w:val="26"/>
          <w:szCs w:val="26"/>
        </w:rPr>
        <w:t>О</w:t>
      </w:r>
      <w:r w:rsidRPr="00817542">
        <w:rPr>
          <w:rFonts w:ascii="Cambria" w:hAnsi="Cambria" w:cs="Calibri"/>
          <w:b/>
          <w:bCs/>
          <w:iCs/>
          <w:sz w:val="26"/>
          <w:szCs w:val="26"/>
        </w:rPr>
        <w:t>тцу</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Сы</w:t>
      </w:r>
      <w:r w:rsidRPr="00817542">
        <w:rPr>
          <w:rFonts w:ascii="Cambria" w:hAnsi="Cambria"/>
          <w:b/>
          <w:bCs/>
          <w:iCs/>
          <w:sz w:val="26"/>
          <w:szCs w:val="26"/>
        </w:rPr>
        <w:t>́</w:t>
      </w:r>
      <w:r w:rsidRPr="00817542">
        <w:rPr>
          <w:rFonts w:ascii="Cambria" w:hAnsi="Cambria" w:cs="Calibri"/>
          <w:b/>
          <w:bCs/>
          <w:iCs/>
          <w:sz w:val="26"/>
          <w:szCs w:val="26"/>
        </w:rPr>
        <w:t>ну</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Свят</w:t>
      </w:r>
      <w:r w:rsidR="006814A9" w:rsidRPr="00817542">
        <w:rPr>
          <w:rFonts w:ascii="Cambria" w:hAnsi="Cambria" w:cs="Calibri"/>
          <w:b/>
          <w:bCs/>
          <w:iCs/>
          <w:sz w:val="26"/>
          <w:szCs w:val="26"/>
        </w:rPr>
        <w:t>о́</w:t>
      </w:r>
      <w:r w:rsidRPr="00817542">
        <w:rPr>
          <w:rFonts w:ascii="Cambria" w:hAnsi="Cambria" w:cs="Calibri"/>
          <w:b/>
          <w:bCs/>
          <w:iCs/>
          <w:sz w:val="26"/>
          <w:szCs w:val="26"/>
        </w:rPr>
        <w:t>му</w:t>
      </w:r>
      <w:r w:rsidRPr="00817542">
        <w:rPr>
          <w:rFonts w:ascii="Cambria" w:hAnsi="Cambria"/>
          <w:b/>
          <w:bCs/>
          <w:iCs/>
          <w:sz w:val="26"/>
          <w:szCs w:val="26"/>
        </w:rPr>
        <w:t xml:space="preserve"> </w:t>
      </w:r>
      <w:r w:rsidRPr="00817542">
        <w:rPr>
          <w:rFonts w:ascii="Cambria" w:hAnsi="Cambria" w:cs="Calibri"/>
          <w:b/>
          <w:bCs/>
          <w:iCs/>
          <w:sz w:val="26"/>
          <w:szCs w:val="26"/>
        </w:rPr>
        <w:t>Ду</w:t>
      </w:r>
      <w:r w:rsidRPr="00817542">
        <w:rPr>
          <w:rFonts w:ascii="Cambria" w:hAnsi="Cambria"/>
          <w:b/>
          <w:bCs/>
          <w:iCs/>
          <w:sz w:val="26"/>
          <w:szCs w:val="26"/>
        </w:rPr>
        <w:t>́</w:t>
      </w:r>
      <w:r w:rsidRPr="00817542">
        <w:rPr>
          <w:rFonts w:ascii="Cambria" w:hAnsi="Cambria" w:cs="Calibri"/>
          <w:b/>
          <w:bCs/>
          <w:iCs/>
          <w:sz w:val="26"/>
          <w:szCs w:val="26"/>
        </w:rPr>
        <w:t>ху</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ны</w:t>
      </w:r>
      <w:r w:rsidRPr="00817542">
        <w:rPr>
          <w:rFonts w:ascii="Cambria" w:hAnsi="Cambria"/>
          <w:b/>
          <w:bCs/>
          <w:iCs/>
          <w:sz w:val="26"/>
          <w:szCs w:val="26"/>
        </w:rPr>
        <w:t>́</w:t>
      </w:r>
      <w:r w:rsidRPr="00817542">
        <w:rPr>
          <w:rFonts w:ascii="Cambria" w:hAnsi="Cambria" w:cs="Calibri"/>
          <w:b/>
          <w:bCs/>
          <w:iCs/>
          <w:sz w:val="26"/>
          <w:szCs w:val="26"/>
        </w:rPr>
        <w:t>не</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при</w:t>
      </w:r>
      <w:r w:rsidRPr="00817542">
        <w:rPr>
          <w:rFonts w:ascii="Cambria" w:hAnsi="Cambria"/>
          <w:b/>
          <w:bCs/>
          <w:iCs/>
          <w:sz w:val="26"/>
          <w:szCs w:val="26"/>
        </w:rPr>
        <w:t>́</w:t>
      </w:r>
      <w:r w:rsidRPr="00817542">
        <w:rPr>
          <w:rFonts w:ascii="Cambria" w:hAnsi="Cambria" w:cs="Calibri"/>
          <w:b/>
          <w:bCs/>
          <w:iCs/>
          <w:sz w:val="26"/>
          <w:szCs w:val="26"/>
        </w:rPr>
        <w:t>сн</w:t>
      </w:r>
      <w:r w:rsidR="006814A9" w:rsidRPr="00817542">
        <w:rPr>
          <w:rFonts w:ascii="Cambria" w:hAnsi="Cambria" w:cs="Calibri"/>
          <w:b/>
          <w:bCs/>
          <w:iCs/>
          <w:sz w:val="26"/>
          <w:szCs w:val="26"/>
        </w:rPr>
        <w:t>о</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в</w:t>
      </w:r>
      <w:r w:rsidR="006814A9" w:rsidRPr="00817542">
        <w:rPr>
          <w:rFonts w:ascii="Cambria" w:hAnsi="Cambria" w:cs="Calibri"/>
          <w:b/>
          <w:bCs/>
          <w:iCs/>
          <w:sz w:val="26"/>
          <w:szCs w:val="26"/>
        </w:rPr>
        <w:t>о</w:t>
      </w:r>
      <w:r w:rsidRPr="00817542">
        <w:rPr>
          <w:rFonts w:ascii="Cambria" w:hAnsi="Cambria"/>
          <w:b/>
          <w:bCs/>
          <w:iCs/>
          <w:sz w:val="26"/>
          <w:szCs w:val="26"/>
        </w:rPr>
        <w:t xml:space="preserve"> </w:t>
      </w:r>
      <w:r w:rsidRPr="00817542">
        <w:rPr>
          <w:rFonts w:ascii="Cambria" w:hAnsi="Cambria" w:cs="Calibri"/>
          <w:b/>
          <w:bCs/>
          <w:iCs/>
          <w:sz w:val="26"/>
          <w:szCs w:val="26"/>
        </w:rPr>
        <w:t>ве</w:t>
      </w:r>
      <w:r w:rsidRPr="00817542">
        <w:rPr>
          <w:rFonts w:ascii="Cambria" w:hAnsi="Cambria"/>
          <w:b/>
          <w:bCs/>
          <w:iCs/>
          <w:sz w:val="26"/>
          <w:szCs w:val="26"/>
        </w:rPr>
        <w:t>́</w:t>
      </w:r>
      <w:r w:rsidRPr="00817542">
        <w:rPr>
          <w:rFonts w:ascii="Cambria" w:hAnsi="Cambria" w:cs="Calibri"/>
          <w:b/>
          <w:bCs/>
          <w:iCs/>
          <w:sz w:val="26"/>
          <w:szCs w:val="26"/>
        </w:rPr>
        <w:t>ки</w:t>
      </w:r>
      <w:r w:rsidRPr="00817542">
        <w:rPr>
          <w:rFonts w:ascii="Cambria" w:hAnsi="Cambria"/>
          <w:b/>
          <w:bCs/>
          <w:iCs/>
          <w:sz w:val="26"/>
          <w:szCs w:val="26"/>
        </w:rPr>
        <w:t xml:space="preserve"> </w:t>
      </w:r>
      <w:r w:rsidRPr="00817542">
        <w:rPr>
          <w:rFonts w:ascii="Cambria" w:hAnsi="Cambria" w:cs="Calibri"/>
          <w:b/>
          <w:bCs/>
          <w:iCs/>
          <w:sz w:val="26"/>
          <w:szCs w:val="26"/>
        </w:rPr>
        <w:t>век</w:t>
      </w:r>
      <w:r w:rsidR="006814A9" w:rsidRPr="00817542">
        <w:rPr>
          <w:rFonts w:ascii="Cambria" w:hAnsi="Cambria" w:cs="Calibri"/>
          <w:b/>
          <w:bCs/>
          <w:iCs/>
          <w:sz w:val="26"/>
          <w:szCs w:val="26"/>
        </w:rPr>
        <w:t>о́</w:t>
      </w:r>
      <w:r w:rsidRPr="00817542">
        <w:rPr>
          <w:rFonts w:ascii="Cambria" w:hAnsi="Cambria" w:cs="Calibri"/>
          <w:b/>
          <w:bCs/>
          <w:iCs/>
          <w:sz w:val="26"/>
          <w:szCs w:val="26"/>
        </w:rPr>
        <w:t>в</w:t>
      </w:r>
      <w:r w:rsidRPr="00817542">
        <w:rPr>
          <w:rFonts w:ascii="Cambria" w:hAnsi="Cambria"/>
          <w:b/>
          <w:bCs/>
          <w:iCs/>
          <w:sz w:val="26"/>
          <w:szCs w:val="26"/>
        </w:rPr>
        <w:t xml:space="preserve">. </w:t>
      </w:r>
      <w:r w:rsidR="005F3B8B" w:rsidRPr="00817542">
        <w:rPr>
          <w:rFonts w:ascii="Cambria" w:hAnsi="Cambria" w:cs="Calibri"/>
          <w:b/>
          <w:bCs/>
          <w:iCs/>
          <w:sz w:val="26"/>
          <w:szCs w:val="26"/>
        </w:rPr>
        <w:t>А</w:t>
      </w:r>
      <w:r w:rsidRPr="00817542">
        <w:rPr>
          <w:rFonts w:ascii="Cambria" w:hAnsi="Cambria" w:cs="Calibri"/>
          <w:b/>
          <w:bCs/>
          <w:iCs/>
          <w:sz w:val="26"/>
          <w:szCs w:val="26"/>
        </w:rPr>
        <w:t>ми</w:t>
      </w:r>
      <w:r w:rsidRPr="00817542">
        <w:rPr>
          <w:rFonts w:ascii="Cambria" w:hAnsi="Cambria"/>
          <w:b/>
          <w:bCs/>
          <w:iCs/>
          <w:sz w:val="26"/>
          <w:szCs w:val="26"/>
        </w:rPr>
        <w:t>́</w:t>
      </w:r>
      <w:r w:rsidRPr="00817542">
        <w:rPr>
          <w:rFonts w:ascii="Cambria" w:hAnsi="Cambria" w:cs="Calibri"/>
          <w:b/>
          <w:bCs/>
          <w:iCs/>
          <w:sz w:val="26"/>
          <w:szCs w:val="26"/>
        </w:rPr>
        <w:t>нь</w:t>
      </w:r>
      <w:r w:rsidRPr="00817542">
        <w:rPr>
          <w:rFonts w:ascii="Cambria" w:hAnsi="Cambria"/>
          <w:b/>
          <w:bCs/>
          <w:iCs/>
          <w:sz w:val="26"/>
          <w:szCs w:val="26"/>
        </w:rPr>
        <w:t>.</w:t>
      </w:r>
    </w:p>
    <w:p w14:paraId="39044EF4" w14:textId="5620806F" w:rsidR="008436C2" w:rsidRPr="00817542" w:rsidRDefault="008436C2"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Пресвят</w:t>
      </w:r>
      <w:r w:rsidR="005F3B8B" w:rsidRPr="00817542">
        <w:rPr>
          <w:rFonts w:ascii="Cambria" w:hAnsi="Cambria" w:cs="Calibri"/>
          <w:iCs/>
          <w:sz w:val="26"/>
          <w:szCs w:val="26"/>
        </w:rPr>
        <w:t>а́</w:t>
      </w:r>
      <w:r w:rsidRPr="00817542">
        <w:rPr>
          <w:rFonts w:ascii="Cambria" w:hAnsi="Cambria" w:cs="Calibri"/>
          <w:iCs/>
          <w:sz w:val="26"/>
          <w:szCs w:val="26"/>
        </w:rPr>
        <w:t>я</w:t>
      </w:r>
      <w:r w:rsidRPr="00817542">
        <w:rPr>
          <w:rFonts w:ascii="Cambria" w:hAnsi="Cambria"/>
          <w:iCs/>
          <w:sz w:val="26"/>
          <w:szCs w:val="26"/>
        </w:rPr>
        <w:t xml:space="preserve"> </w:t>
      </w:r>
      <w:r w:rsidRPr="00817542">
        <w:rPr>
          <w:rFonts w:ascii="Cambria" w:hAnsi="Cambria" w:cs="Calibri"/>
          <w:iCs/>
          <w:sz w:val="26"/>
          <w:szCs w:val="26"/>
        </w:rPr>
        <w:t>Тр</w:t>
      </w:r>
      <w:r w:rsidR="006814A9" w:rsidRPr="00817542">
        <w:rPr>
          <w:rFonts w:ascii="Cambria" w:hAnsi="Cambria" w:cs="Calibri"/>
          <w:iCs/>
          <w:sz w:val="26"/>
          <w:szCs w:val="26"/>
        </w:rPr>
        <w:t>о́</w:t>
      </w:r>
      <w:r w:rsidRPr="00817542">
        <w:rPr>
          <w:rFonts w:ascii="Cambria" w:hAnsi="Cambria" w:cs="Calibri"/>
          <w:iCs/>
          <w:sz w:val="26"/>
          <w:szCs w:val="26"/>
        </w:rPr>
        <w:t>ице</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ми</w:t>
      </w:r>
      <w:r w:rsidRPr="00817542">
        <w:rPr>
          <w:rFonts w:ascii="Cambria" w:hAnsi="Cambria"/>
          <w:iCs/>
          <w:sz w:val="26"/>
          <w:szCs w:val="26"/>
        </w:rPr>
        <w:t>́</w:t>
      </w:r>
      <w:r w:rsidRPr="00817542">
        <w:rPr>
          <w:rFonts w:ascii="Cambria" w:hAnsi="Cambria" w:cs="Calibri"/>
          <w:iCs/>
          <w:sz w:val="26"/>
          <w:szCs w:val="26"/>
        </w:rPr>
        <w:t>луй</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с</w:t>
      </w:r>
      <w:r w:rsidRPr="00817542">
        <w:rPr>
          <w:rFonts w:ascii="Cambria" w:hAnsi="Cambria"/>
          <w:iCs/>
          <w:sz w:val="26"/>
          <w:szCs w:val="26"/>
        </w:rPr>
        <w:t xml:space="preserve">; </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сп</w:t>
      </w:r>
      <w:r w:rsidR="006814A9" w:rsidRPr="00817542">
        <w:rPr>
          <w:rFonts w:ascii="Cambria" w:hAnsi="Cambria" w:cs="Calibri"/>
          <w:iCs/>
          <w:sz w:val="26"/>
          <w:szCs w:val="26"/>
        </w:rPr>
        <w:t>о</w:t>
      </w:r>
      <w:r w:rsidRPr="00817542">
        <w:rPr>
          <w:rFonts w:ascii="Cambria" w:hAnsi="Cambria" w:cs="Calibri"/>
          <w:iCs/>
          <w:sz w:val="26"/>
          <w:szCs w:val="26"/>
        </w:rPr>
        <w:t>ди</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чи</w:t>
      </w:r>
      <w:r w:rsidRPr="00817542">
        <w:rPr>
          <w:rFonts w:ascii="Cambria" w:hAnsi="Cambria"/>
          <w:iCs/>
          <w:sz w:val="26"/>
          <w:szCs w:val="26"/>
        </w:rPr>
        <w:t>́</w:t>
      </w:r>
      <w:r w:rsidRPr="00817542">
        <w:rPr>
          <w:rFonts w:ascii="Cambria" w:hAnsi="Cambria" w:cs="Calibri"/>
          <w:iCs/>
          <w:sz w:val="26"/>
          <w:szCs w:val="26"/>
        </w:rPr>
        <w:t>сти</w:t>
      </w:r>
      <w:r w:rsidRPr="00817542">
        <w:rPr>
          <w:rFonts w:ascii="Cambria" w:hAnsi="Cambria"/>
          <w:iCs/>
          <w:sz w:val="26"/>
          <w:szCs w:val="26"/>
        </w:rPr>
        <w:t xml:space="preserve"> </w:t>
      </w:r>
      <w:r w:rsidRPr="00817542">
        <w:rPr>
          <w:rFonts w:ascii="Cambria" w:hAnsi="Cambria" w:cs="Calibri"/>
          <w:iCs/>
          <w:sz w:val="26"/>
          <w:szCs w:val="26"/>
        </w:rPr>
        <w:t>грехи</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ш</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Вл</w:t>
      </w:r>
      <w:r w:rsidR="005F3B8B" w:rsidRPr="00817542">
        <w:rPr>
          <w:rFonts w:ascii="Cambria" w:hAnsi="Cambria" w:cs="Calibri"/>
          <w:iCs/>
          <w:sz w:val="26"/>
          <w:szCs w:val="26"/>
        </w:rPr>
        <w:t>а</w:t>
      </w:r>
      <w:r w:rsidRPr="00817542">
        <w:rPr>
          <w:rFonts w:ascii="Cambria" w:hAnsi="Cambria" w:cs="Calibri"/>
          <w:iCs/>
          <w:sz w:val="26"/>
          <w:szCs w:val="26"/>
        </w:rPr>
        <w:t>ды</w:t>
      </w:r>
      <w:r w:rsidRPr="00817542">
        <w:rPr>
          <w:rFonts w:ascii="Cambria" w:hAnsi="Cambria"/>
          <w:iCs/>
          <w:sz w:val="26"/>
          <w:szCs w:val="26"/>
        </w:rPr>
        <w:t>́</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пр</w:t>
      </w:r>
      <w:r w:rsidR="006814A9" w:rsidRPr="00817542">
        <w:rPr>
          <w:rFonts w:ascii="Cambria" w:hAnsi="Cambria" w:cs="Calibri"/>
          <w:iCs/>
          <w:sz w:val="26"/>
          <w:szCs w:val="26"/>
        </w:rPr>
        <w:t>о</w:t>
      </w:r>
      <w:r w:rsidRPr="00817542">
        <w:rPr>
          <w:rFonts w:ascii="Cambria" w:hAnsi="Cambria" w:cs="Calibri"/>
          <w:iCs/>
          <w:sz w:val="26"/>
          <w:szCs w:val="26"/>
        </w:rPr>
        <w:t>сти</w:t>
      </w:r>
      <w:r w:rsidRPr="00817542">
        <w:rPr>
          <w:rFonts w:ascii="Cambria" w:hAnsi="Cambria"/>
          <w:iCs/>
          <w:sz w:val="26"/>
          <w:szCs w:val="26"/>
        </w:rPr>
        <w:t xml:space="preserve">́ </w:t>
      </w:r>
      <w:r w:rsidRPr="00817542">
        <w:rPr>
          <w:rFonts w:ascii="Cambria" w:hAnsi="Cambria" w:cs="Calibri"/>
          <w:iCs/>
          <w:sz w:val="26"/>
          <w:szCs w:val="26"/>
        </w:rPr>
        <w:t>безз</w:t>
      </w:r>
      <w:r w:rsidR="005F3B8B" w:rsidRPr="00817542">
        <w:rPr>
          <w:rFonts w:ascii="Cambria" w:hAnsi="Cambria" w:cs="Calibri"/>
          <w:iCs/>
          <w:sz w:val="26"/>
          <w:szCs w:val="26"/>
        </w:rPr>
        <w:t>а</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cs="Calibri"/>
          <w:iCs/>
          <w:sz w:val="26"/>
          <w:szCs w:val="26"/>
        </w:rPr>
        <w:t>ния</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ш</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Святы</w:t>
      </w:r>
      <w:r w:rsidRPr="00817542">
        <w:rPr>
          <w:rFonts w:ascii="Cambria" w:hAnsi="Cambria"/>
          <w:iCs/>
          <w:sz w:val="26"/>
          <w:szCs w:val="26"/>
        </w:rPr>
        <w:t>́</w:t>
      </w:r>
      <w:r w:rsidRPr="00817542">
        <w:rPr>
          <w:rFonts w:ascii="Cambria" w:hAnsi="Cambria" w:cs="Calibri"/>
          <w:iCs/>
          <w:sz w:val="26"/>
          <w:szCs w:val="26"/>
        </w:rPr>
        <w:t>й</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сети</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исцели</w:t>
      </w:r>
      <w:r w:rsidRPr="00817542">
        <w:rPr>
          <w:rFonts w:ascii="Cambria" w:hAnsi="Cambria"/>
          <w:iCs/>
          <w:sz w:val="26"/>
          <w:szCs w:val="26"/>
        </w:rPr>
        <w:t xml:space="preserve">́ </w:t>
      </w:r>
      <w:r w:rsidRPr="00817542">
        <w:rPr>
          <w:rFonts w:ascii="Cambria" w:hAnsi="Cambria" w:cs="Calibri"/>
          <w:iCs/>
          <w:sz w:val="26"/>
          <w:szCs w:val="26"/>
        </w:rPr>
        <w:t>не</w:t>
      </w:r>
      <w:r w:rsidRPr="00817542">
        <w:rPr>
          <w:rFonts w:ascii="Cambria" w:hAnsi="Cambria"/>
          <w:iCs/>
          <w:sz w:val="26"/>
          <w:szCs w:val="26"/>
        </w:rPr>
        <w:t>́</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щи</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ш</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w:t>
      </w:r>
      <w:r w:rsidRPr="00817542">
        <w:rPr>
          <w:rFonts w:ascii="Cambria" w:hAnsi="Cambria" w:cs="Calibri"/>
          <w:iCs/>
          <w:sz w:val="26"/>
          <w:szCs w:val="26"/>
        </w:rPr>
        <w:t>мене</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ег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р</w:t>
      </w:r>
      <w:r w:rsidR="005F3B8B" w:rsidRPr="00817542">
        <w:rPr>
          <w:rFonts w:ascii="Cambria" w:hAnsi="Cambria" w:cs="Calibri"/>
          <w:iCs/>
          <w:sz w:val="26"/>
          <w:szCs w:val="26"/>
        </w:rPr>
        <w:t>а́</w:t>
      </w:r>
      <w:r w:rsidRPr="00817542">
        <w:rPr>
          <w:rFonts w:ascii="Cambria" w:hAnsi="Cambria" w:cs="Calibri"/>
          <w:iCs/>
          <w:sz w:val="26"/>
          <w:szCs w:val="26"/>
        </w:rPr>
        <w:t>ди</w:t>
      </w:r>
      <w:r w:rsidRPr="00817542">
        <w:rPr>
          <w:rFonts w:ascii="Cambria" w:hAnsi="Cambria"/>
          <w:iCs/>
          <w:sz w:val="26"/>
          <w:szCs w:val="26"/>
        </w:rPr>
        <w:t>.</w:t>
      </w:r>
    </w:p>
    <w:p w14:paraId="7555B65D" w14:textId="4AF32697" w:rsidR="008436C2" w:rsidRPr="00817542" w:rsidRDefault="008436C2"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сп</w:t>
      </w:r>
      <w:r w:rsidR="006814A9" w:rsidRPr="00817542">
        <w:rPr>
          <w:rFonts w:ascii="Cambria" w:hAnsi="Cambria" w:cs="Calibri"/>
          <w:iCs/>
          <w:sz w:val="26"/>
          <w:szCs w:val="26"/>
        </w:rPr>
        <w:t>о</w:t>
      </w:r>
      <w:r w:rsidRPr="00817542">
        <w:rPr>
          <w:rFonts w:ascii="Cambria" w:hAnsi="Cambria" w:cs="Calibri"/>
          <w:iCs/>
          <w:sz w:val="26"/>
          <w:szCs w:val="26"/>
        </w:rPr>
        <w:t>ди</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ми</w:t>
      </w:r>
      <w:r w:rsidRPr="00817542">
        <w:rPr>
          <w:rFonts w:ascii="Cambria" w:hAnsi="Cambria"/>
          <w:iCs/>
          <w:sz w:val="26"/>
          <w:szCs w:val="26"/>
        </w:rPr>
        <w:t>́</w:t>
      </w:r>
      <w:r w:rsidRPr="00817542">
        <w:rPr>
          <w:rFonts w:ascii="Cambria" w:hAnsi="Cambria" w:cs="Calibri"/>
          <w:iCs/>
          <w:sz w:val="26"/>
          <w:szCs w:val="26"/>
        </w:rPr>
        <w:t>луй</w:t>
      </w:r>
      <w:r w:rsidRPr="00817542">
        <w:rPr>
          <w:rFonts w:ascii="Cambria" w:hAnsi="Cambria"/>
          <w:iCs/>
          <w:sz w:val="26"/>
          <w:szCs w:val="26"/>
        </w:rPr>
        <w:t xml:space="preserve">. </w:t>
      </w:r>
      <w:r w:rsidRPr="00817542">
        <w:rPr>
          <w:rFonts w:ascii="Cambria" w:hAnsi="Cambria"/>
          <w:i/>
          <w:iCs/>
          <w:sz w:val="26"/>
          <w:szCs w:val="26"/>
        </w:rPr>
        <w:t>(</w:t>
      </w:r>
      <w:r w:rsidRPr="00817542">
        <w:rPr>
          <w:rFonts w:ascii="Cambria" w:hAnsi="Cambria" w:cs="Calibri"/>
          <w:i/>
          <w:iCs/>
          <w:sz w:val="26"/>
          <w:szCs w:val="26"/>
        </w:rPr>
        <w:t>Трижды</w:t>
      </w:r>
      <w:r w:rsidRPr="00817542">
        <w:rPr>
          <w:rFonts w:ascii="Cambria" w:hAnsi="Cambria"/>
          <w:i/>
          <w:iCs/>
          <w:sz w:val="26"/>
          <w:szCs w:val="26"/>
        </w:rPr>
        <w:t>)</w:t>
      </w:r>
    </w:p>
    <w:p w14:paraId="7441F1D0" w14:textId="58033D10" w:rsidR="008436C2" w:rsidRPr="00817542" w:rsidRDefault="008436C2" w:rsidP="00817542">
      <w:pPr>
        <w:adjustRightInd w:val="0"/>
        <w:snapToGrid w:val="0"/>
        <w:spacing w:afterLines="20" w:after="48" w:line="240" w:lineRule="auto"/>
        <w:jc w:val="both"/>
        <w:rPr>
          <w:rFonts w:ascii="Cambria" w:hAnsi="Cambria"/>
          <w:b/>
          <w:bCs/>
          <w:iCs/>
          <w:sz w:val="26"/>
          <w:szCs w:val="26"/>
        </w:rPr>
      </w:pPr>
      <w:r w:rsidRPr="00817542">
        <w:rPr>
          <w:rFonts w:ascii="Cambria" w:hAnsi="Cambria" w:cs="Calibri"/>
          <w:b/>
          <w:bCs/>
          <w:iCs/>
          <w:sz w:val="26"/>
          <w:szCs w:val="26"/>
        </w:rPr>
        <w:t>Сл</w:t>
      </w:r>
      <w:r w:rsidR="005F3B8B" w:rsidRPr="00817542">
        <w:rPr>
          <w:rFonts w:ascii="Cambria" w:hAnsi="Cambria" w:cs="Calibri"/>
          <w:b/>
          <w:bCs/>
          <w:iCs/>
          <w:sz w:val="26"/>
          <w:szCs w:val="26"/>
        </w:rPr>
        <w:t>а́</w:t>
      </w:r>
      <w:r w:rsidRPr="00817542">
        <w:rPr>
          <w:rFonts w:ascii="Cambria" w:hAnsi="Cambria" w:cs="Calibri"/>
          <w:b/>
          <w:bCs/>
          <w:iCs/>
          <w:sz w:val="26"/>
          <w:szCs w:val="26"/>
        </w:rPr>
        <w:t>в</w:t>
      </w:r>
      <w:r w:rsidR="005F3B8B" w:rsidRPr="00817542">
        <w:rPr>
          <w:rFonts w:ascii="Cambria" w:hAnsi="Cambria" w:cs="Calibri"/>
          <w:b/>
          <w:bCs/>
          <w:iCs/>
          <w:sz w:val="26"/>
          <w:szCs w:val="26"/>
        </w:rPr>
        <w:t>а</w:t>
      </w:r>
      <w:r w:rsidRPr="00817542">
        <w:rPr>
          <w:rFonts w:ascii="Cambria" w:hAnsi="Cambria"/>
          <w:b/>
          <w:bCs/>
          <w:iCs/>
          <w:sz w:val="26"/>
          <w:szCs w:val="26"/>
        </w:rPr>
        <w:t xml:space="preserve"> </w:t>
      </w:r>
      <w:r w:rsidR="006814A9" w:rsidRPr="00817542">
        <w:rPr>
          <w:rFonts w:ascii="Cambria" w:hAnsi="Cambria" w:cs="Calibri"/>
          <w:b/>
          <w:bCs/>
          <w:iCs/>
          <w:sz w:val="26"/>
          <w:szCs w:val="26"/>
        </w:rPr>
        <w:t>О</w:t>
      </w:r>
      <w:r w:rsidRPr="00817542">
        <w:rPr>
          <w:rFonts w:ascii="Cambria" w:hAnsi="Cambria" w:cs="Calibri"/>
          <w:b/>
          <w:bCs/>
          <w:iCs/>
          <w:sz w:val="26"/>
          <w:szCs w:val="26"/>
        </w:rPr>
        <w:t>тцу</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Сы</w:t>
      </w:r>
      <w:r w:rsidRPr="00817542">
        <w:rPr>
          <w:rFonts w:ascii="Cambria" w:hAnsi="Cambria"/>
          <w:b/>
          <w:bCs/>
          <w:iCs/>
          <w:sz w:val="26"/>
          <w:szCs w:val="26"/>
        </w:rPr>
        <w:t>́</w:t>
      </w:r>
      <w:r w:rsidRPr="00817542">
        <w:rPr>
          <w:rFonts w:ascii="Cambria" w:hAnsi="Cambria" w:cs="Calibri"/>
          <w:b/>
          <w:bCs/>
          <w:iCs/>
          <w:sz w:val="26"/>
          <w:szCs w:val="26"/>
        </w:rPr>
        <w:t>ну</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Свят</w:t>
      </w:r>
      <w:r w:rsidR="006814A9" w:rsidRPr="00817542">
        <w:rPr>
          <w:rFonts w:ascii="Cambria" w:hAnsi="Cambria" w:cs="Calibri"/>
          <w:b/>
          <w:bCs/>
          <w:iCs/>
          <w:sz w:val="26"/>
          <w:szCs w:val="26"/>
        </w:rPr>
        <w:t>о́</w:t>
      </w:r>
      <w:r w:rsidRPr="00817542">
        <w:rPr>
          <w:rFonts w:ascii="Cambria" w:hAnsi="Cambria" w:cs="Calibri"/>
          <w:b/>
          <w:bCs/>
          <w:iCs/>
          <w:sz w:val="26"/>
          <w:szCs w:val="26"/>
        </w:rPr>
        <w:t>му</w:t>
      </w:r>
      <w:r w:rsidRPr="00817542">
        <w:rPr>
          <w:rFonts w:ascii="Cambria" w:hAnsi="Cambria"/>
          <w:b/>
          <w:bCs/>
          <w:iCs/>
          <w:sz w:val="26"/>
          <w:szCs w:val="26"/>
        </w:rPr>
        <w:t xml:space="preserve"> </w:t>
      </w:r>
      <w:r w:rsidRPr="00817542">
        <w:rPr>
          <w:rFonts w:ascii="Cambria" w:hAnsi="Cambria" w:cs="Calibri"/>
          <w:b/>
          <w:bCs/>
          <w:iCs/>
          <w:sz w:val="26"/>
          <w:szCs w:val="26"/>
        </w:rPr>
        <w:t>Ду</w:t>
      </w:r>
      <w:r w:rsidRPr="00817542">
        <w:rPr>
          <w:rFonts w:ascii="Cambria" w:hAnsi="Cambria"/>
          <w:b/>
          <w:bCs/>
          <w:iCs/>
          <w:sz w:val="26"/>
          <w:szCs w:val="26"/>
        </w:rPr>
        <w:t>́</w:t>
      </w:r>
      <w:r w:rsidRPr="00817542">
        <w:rPr>
          <w:rFonts w:ascii="Cambria" w:hAnsi="Cambria" w:cs="Calibri"/>
          <w:b/>
          <w:bCs/>
          <w:iCs/>
          <w:sz w:val="26"/>
          <w:szCs w:val="26"/>
        </w:rPr>
        <w:t>ху</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ны</w:t>
      </w:r>
      <w:r w:rsidRPr="00817542">
        <w:rPr>
          <w:rFonts w:ascii="Cambria" w:hAnsi="Cambria"/>
          <w:b/>
          <w:bCs/>
          <w:iCs/>
          <w:sz w:val="26"/>
          <w:szCs w:val="26"/>
        </w:rPr>
        <w:t>́</w:t>
      </w:r>
      <w:r w:rsidRPr="00817542">
        <w:rPr>
          <w:rFonts w:ascii="Cambria" w:hAnsi="Cambria" w:cs="Calibri"/>
          <w:b/>
          <w:bCs/>
          <w:iCs/>
          <w:sz w:val="26"/>
          <w:szCs w:val="26"/>
        </w:rPr>
        <w:t>не</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при</w:t>
      </w:r>
      <w:r w:rsidRPr="00817542">
        <w:rPr>
          <w:rFonts w:ascii="Cambria" w:hAnsi="Cambria"/>
          <w:b/>
          <w:bCs/>
          <w:iCs/>
          <w:sz w:val="26"/>
          <w:szCs w:val="26"/>
        </w:rPr>
        <w:t>́</w:t>
      </w:r>
      <w:r w:rsidRPr="00817542">
        <w:rPr>
          <w:rFonts w:ascii="Cambria" w:hAnsi="Cambria" w:cs="Calibri"/>
          <w:b/>
          <w:bCs/>
          <w:iCs/>
          <w:sz w:val="26"/>
          <w:szCs w:val="26"/>
        </w:rPr>
        <w:t>сн</w:t>
      </w:r>
      <w:r w:rsidR="006814A9" w:rsidRPr="00817542">
        <w:rPr>
          <w:rFonts w:ascii="Cambria" w:hAnsi="Cambria" w:cs="Calibri"/>
          <w:b/>
          <w:bCs/>
          <w:iCs/>
          <w:sz w:val="26"/>
          <w:szCs w:val="26"/>
        </w:rPr>
        <w:t>о</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в</w:t>
      </w:r>
      <w:r w:rsidR="006814A9" w:rsidRPr="00817542">
        <w:rPr>
          <w:rFonts w:ascii="Cambria" w:hAnsi="Cambria" w:cs="Calibri"/>
          <w:b/>
          <w:bCs/>
          <w:iCs/>
          <w:sz w:val="26"/>
          <w:szCs w:val="26"/>
        </w:rPr>
        <w:t>о</w:t>
      </w:r>
      <w:r w:rsidRPr="00817542">
        <w:rPr>
          <w:rFonts w:ascii="Cambria" w:hAnsi="Cambria"/>
          <w:b/>
          <w:bCs/>
          <w:iCs/>
          <w:sz w:val="26"/>
          <w:szCs w:val="26"/>
        </w:rPr>
        <w:t xml:space="preserve"> </w:t>
      </w:r>
      <w:r w:rsidRPr="00817542">
        <w:rPr>
          <w:rFonts w:ascii="Cambria" w:hAnsi="Cambria" w:cs="Calibri"/>
          <w:b/>
          <w:bCs/>
          <w:iCs/>
          <w:sz w:val="26"/>
          <w:szCs w:val="26"/>
        </w:rPr>
        <w:t>ве</w:t>
      </w:r>
      <w:r w:rsidRPr="00817542">
        <w:rPr>
          <w:rFonts w:ascii="Cambria" w:hAnsi="Cambria"/>
          <w:b/>
          <w:bCs/>
          <w:iCs/>
          <w:sz w:val="26"/>
          <w:szCs w:val="26"/>
        </w:rPr>
        <w:t>́</w:t>
      </w:r>
      <w:r w:rsidRPr="00817542">
        <w:rPr>
          <w:rFonts w:ascii="Cambria" w:hAnsi="Cambria" w:cs="Calibri"/>
          <w:b/>
          <w:bCs/>
          <w:iCs/>
          <w:sz w:val="26"/>
          <w:szCs w:val="26"/>
        </w:rPr>
        <w:t>ки</w:t>
      </w:r>
      <w:r w:rsidRPr="00817542">
        <w:rPr>
          <w:rFonts w:ascii="Cambria" w:hAnsi="Cambria"/>
          <w:b/>
          <w:bCs/>
          <w:iCs/>
          <w:sz w:val="26"/>
          <w:szCs w:val="26"/>
        </w:rPr>
        <w:t xml:space="preserve"> </w:t>
      </w:r>
      <w:r w:rsidRPr="00817542">
        <w:rPr>
          <w:rFonts w:ascii="Cambria" w:hAnsi="Cambria" w:cs="Calibri"/>
          <w:b/>
          <w:bCs/>
          <w:iCs/>
          <w:sz w:val="26"/>
          <w:szCs w:val="26"/>
        </w:rPr>
        <w:t>век</w:t>
      </w:r>
      <w:r w:rsidR="006814A9" w:rsidRPr="00817542">
        <w:rPr>
          <w:rFonts w:ascii="Cambria" w:hAnsi="Cambria" w:cs="Calibri"/>
          <w:b/>
          <w:bCs/>
          <w:iCs/>
          <w:sz w:val="26"/>
          <w:szCs w:val="26"/>
        </w:rPr>
        <w:t>о́</w:t>
      </w:r>
      <w:r w:rsidRPr="00817542">
        <w:rPr>
          <w:rFonts w:ascii="Cambria" w:hAnsi="Cambria" w:cs="Calibri"/>
          <w:b/>
          <w:bCs/>
          <w:iCs/>
          <w:sz w:val="26"/>
          <w:szCs w:val="26"/>
        </w:rPr>
        <w:t>в</w:t>
      </w:r>
      <w:r w:rsidRPr="00817542">
        <w:rPr>
          <w:rFonts w:ascii="Cambria" w:hAnsi="Cambria"/>
          <w:b/>
          <w:bCs/>
          <w:iCs/>
          <w:sz w:val="26"/>
          <w:szCs w:val="26"/>
        </w:rPr>
        <w:t xml:space="preserve">. </w:t>
      </w:r>
      <w:r w:rsidR="005F3B8B" w:rsidRPr="00817542">
        <w:rPr>
          <w:rFonts w:ascii="Cambria" w:hAnsi="Cambria" w:cs="Calibri"/>
          <w:b/>
          <w:bCs/>
          <w:iCs/>
          <w:sz w:val="26"/>
          <w:szCs w:val="26"/>
        </w:rPr>
        <w:t>А</w:t>
      </w:r>
      <w:r w:rsidRPr="00817542">
        <w:rPr>
          <w:rFonts w:ascii="Cambria" w:hAnsi="Cambria" w:cs="Calibri"/>
          <w:b/>
          <w:bCs/>
          <w:iCs/>
          <w:sz w:val="26"/>
          <w:szCs w:val="26"/>
        </w:rPr>
        <w:t>ми</w:t>
      </w:r>
      <w:r w:rsidRPr="00817542">
        <w:rPr>
          <w:rFonts w:ascii="Cambria" w:hAnsi="Cambria"/>
          <w:b/>
          <w:bCs/>
          <w:iCs/>
          <w:sz w:val="26"/>
          <w:szCs w:val="26"/>
        </w:rPr>
        <w:t>́</w:t>
      </w:r>
      <w:r w:rsidRPr="00817542">
        <w:rPr>
          <w:rFonts w:ascii="Cambria" w:hAnsi="Cambria" w:cs="Calibri"/>
          <w:b/>
          <w:bCs/>
          <w:iCs/>
          <w:sz w:val="26"/>
          <w:szCs w:val="26"/>
        </w:rPr>
        <w:t>нь</w:t>
      </w:r>
      <w:r w:rsidRPr="00817542">
        <w:rPr>
          <w:rFonts w:ascii="Cambria" w:hAnsi="Cambria"/>
          <w:b/>
          <w:bCs/>
          <w:iCs/>
          <w:sz w:val="26"/>
          <w:szCs w:val="26"/>
        </w:rPr>
        <w:t>.</w:t>
      </w:r>
    </w:p>
    <w:p w14:paraId="20E6A549" w14:textId="77CAA549" w:rsidR="008436C2" w:rsidRPr="00817542" w:rsidRDefault="006814A9"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О́</w:t>
      </w:r>
      <w:r w:rsidR="008436C2" w:rsidRPr="00817542">
        <w:rPr>
          <w:rFonts w:ascii="Cambria" w:hAnsi="Cambria" w:cs="Calibri"/>
          <w:iCs/>
          <w:sz w:val="26"/>
          <w:szCs w:val="26"/>
        </w:rPr>
        <w:t>тче</w:t>
      </w:r>
      <w:r w:rsidR="008436C2" w:rsidRPr="00817542">
        <w:rPr>
          <w:rFonts w:ascii="Cambria" w:hAnsi="Cambria"/>
          <w:iCs/>
          <w:sz w:val="26"/>
          <w:szCs w:val="26"/>
        </w:rPr>
        <w:t xml:space="preserve"> </w:t>
      </w:r>
      <w:r w:rsidR="008436C2" w:rsidRPr="00817542">
        <w:rPr>
          <w:rFonts w:ascii="Cambria" w:hAnsi="Cambria" w:cs="Calibri"/>
          <w:iCs/>
          <w:sz w:val="26"/>
          <w:szCs w:val="26"/>
        </w:rPr>
        <w:t>н</w:t>
      </w:r>
      <w:r w:rsidR="005F3B8B" w:rsidRPr="00817542">
        <w:rPr>
          <w:rFonts w:ascii="Cambria" w:hAnsi="Cambria" w:cs="Calibri"/>
          <w:iCs/>
          <w:sz w:val="26"/>
          <w:szCs w:val="26"/>
        </w:rPr>
        <w:t>а</w:t>
      </w:r>
      <w:r w:rsidR="008436C2" w:rsidRPr="00817542">
        <w:rPr>
          <w:rFonts w:ascii="Cambria" w:hAnsi="Cambria" w:cs="Calibri"/>
          <w:iCs/>
          <w:sz w:val="26"/>
          <w:szCs w:val="26"/>
        </w:rPr>
        <w:t>ш</w:t>
      </w:r>
      <w:r w:rsidR="008436C2" w:rsidRPr="00817542">
        <w:rPr>
          <w:rFonts w:ascii="Cambria" w:hAnsi="Cambria"/>
          <w:iCs/>
          <w:sz w:val="26"/>
          <w:szCs w:val="26"/>
        </w:rPr>
        <w:t xml:space="preserve">, </w:t>
      </w:r>
      <w:r w:rsidR="008436C2" w:rsidRPr="00817542">
        <w:rPr>
          <w:rFonts w:ascii="Cambria" w:hAnsi="Cambria" w:cs="Calibri"/>
          <w:iCs/>
          <w:sz w:val="26"/>
          <w:szCs w:val="26"/>
        </w:rPr>
        <w:t>И</w:t>
      </w:r>
      <w:r w:rsidR="008436C2" w:rsidRPr="00817542">
        <w:rPr>
          <w:rFonts w:ascii="Cambria" w:hAnsi="Cambria"/>
          <w:iCs/>
          <w:sz w:val="26"/>
          <w:szCs w:val="26"/>
        </w:rPr>
        <w:t>́</w:t>
      </w:r>
      <w:r w:rsidR="008436C2" w:rsidRPr="00817542">
        <w:rPr>
          <w:rFonts w:ascii="Cambria" w:hAnsi="Cambria" w:cs="Calibri"/>
          <w:iCs/>
          <w:sz w:val="26"/>
          <w:szCs w:val="26"/>
        </w:rPr>
        <w:t>же</w:t>
      </w:r>
      <w:r w:rsidR="008436C2" w:rsidRPr="00817542">
        <w:rPr>
          <w:rFonts w:ascii="Cambria" w:hAnsi="Cambria"/>
          <w:iCs/>
          <w:sz w:val="26"/>
          <w:szCs w:val="26"/>
        </w:rPr>
        <w:t xml:space="preserve"> </w:t>
      </w:r>
      <w:r w:rsidR="008436C2" w:rsidRPr="00817542">
        <w:rPr>
          <w:rFonts w:ascii="Cambria" w:hAnsi="Cambria" w:cs="Calibri"/>
          <w:iCs/>
          <w:sz w:val="26"/>
          <w:szCs w:val="26"/>
        </w:rPr>
        <w:t>еси</w:t>
      </w:r>
      <w:r w:rsidR="008436C2" w:rsidRPr="00817542">
        <w:rPr>
          <w:rFonts w:ascii="Cambria" w:hAnsi="Cambria"/>
          <w:iCs/>
          <w:sz w:val="26"/>
          <w:szCs w:val="26"/>
        </w:rPr>
        <w:t xml:space="preserve">́ </w:t>
      </w:r>
      <w:r w:rsidR="008436C2" w:rsidRPr="00817542">
        <w:rPr>
          <w:rFonts w:ascii="Cambria" w:hAnsi="Cambria" w:cs="Calibri"/>
          <w:iCs/>
          <w:sz w:val="26"/>
          <w:szCs w:val="26"/>
        </w:rPr>
        <w:t>н</w:t>
      </w:r>
      <w:r w:rsidR="005F3B8B" w:rsidRPr="00817542">
        <w:rPr>
          <w:rFonts w:ascii="Cambria" w:hAnsi="Cambria" w:cs="Calibri"/>
          <w:iCs/>
          <w:sz w:val="26"/>
          <w:szCs w:val="26"/>
        </w:rPr>
        <w:t>а</w:t>
      </w:r>
      <w:r w:rsidR="008436C2" w:rsidRPr="00817542">
        <w:rPr>
          <w:rFonts w:ascii="Cambria" w:hAnsi="Cambria"/>
          <w:iCs/>
          <w:sz w:val="26"/>
          <w:szCs w:val="26"/>
        </w:rPr>
        <w:t xml:space="preserve"> </w:t>
      </w:r>
      <w:r w:rsidR="008436C2" w:rsidRPr="00817542">
        <w:rPr>
          <w:rFonts w:ascii="Cambria" w:hAnsi="Cambria" w:cs="Calibri"/>
          <w:iCs/>
          <w:sz w:val="26"/>
          <w:szCs w:val="26"/>
        </w:rPr>
        <w:t>Небесе</w:t>
      </w:r>
      <w:r w:rsidR="008436C2" w:rsidRPr="00817542">
        <w:rPr>
          <w:rFonts w:ascii="Cambria" w:hAnsi="Cambria"/>
          <w:iCs/>
          <w:sz w:val="26"/>
          <w:szCs w:val="26"/>
        </w:rPr>
        <w:t>́</w:t>
      </w:r>
      <w:r w:rsidR="008436C2" w:rsidRPr="00817542">
        <w:rPr>
          <w:rFonts w:ascii="Cambria" w:hAnsi="Cambria" w:cs="Calibri"/>
          <w:iCs/>
          <w:sz w:val="26"/>
          <w:szCs w:val="26"/>
        </w:rPr>
        <w:t>х</w:t>
      </w:r>
      <w:r w:rsidR="008436C2" w:rsidRPr="00817542">
        <w:rPr>
          <w:rFonts w:ascii="Cambria" w:hAnsi="Cambria"/>
          <w:iCs/>
          <w:sz w:val="26"/>
          <w:szCs w:val="26"/>
        </w:rPr>
        <w:t xml:space="preserve">, </w:t>
      </w:r>
      <w:r w:rsidR="008436C2" w:rsidRPr="00817542">
        <w:rPr>
          <w:rFonts w:ascii="Cambria" w:hAnsi="Cambria" w:cs="Calibri"/>
          <w:iCs/>
          <w:sz w:val="26"/>
          <w:szCs w:val="26"/>
        </w:rPr>
        <w:t>д</w:t>
      </w:r>
      <w:r w:rsidR="005F3B8B" w:rsidRPr="00817542">
        <w:rPr>
          <w:rFonts w:ascii="Cambria" w:hAnsi="Cambria" w:cs="Calibri"/>
          <w:iCs/>
          <w:sz w:val="26"/>
          <w:szCs w:val="26"/>
        </w:rPr>
        <w:t>а</w:t>
      </w:r>
      <w:r w:rsidR="008436C2" w:rsidRPr="00817542">
        <w:rPr>
          <w:rFonts w:ascii="Cambria" w:hAnsi="Cambria"/>
          <w:iCs/>
          <w:sz w:val="26"/>
          <w:szCs w:val="26"/>
        </w:rPr>
        <w:t xml:space="preserve"> </w:t>
      </w:r>
      <w:r w:rsidR="008436C2" w:rsidRPr="00817542">
        <w:rPr>
          <w:rFonts w:ascii="Cambria" w:hAnsi="Cambria" w:cs="Calibri"/>
          <w:iCs/>
          <w:sz w:val="26"/>
          <w:szCs w:val="26"/>
        </w:rPr>
        <w:t>святи</w:t>
      </w:r>
      <w:r w:rsidR="008436C2" w:rsidRPr="00817542">
        <w:rPr>
          <w:rFonts w:ascii="Cambria" w:hAnsi="Cambria"/>
          <w:iCs/>
          <w:sz w:val="26"/>
          <w:szCs w:val="26"/>
        </w:rPr>
        <w:t>́</w:t>
      </w:r>
      <w:r w:rsidR="008436C2" w:rsidRPr="00817542">
        <w:rPr>
          <w:rFonts w:ascii="Cambria" w:hAnsi="Cambria" w:cs="Calibri"/>
          <w:iCs/>
          <w:sz w:val="26"/>
          <w:szCs w:val="26"/>
        </w:rPr>
        <w:t>тся</w:t>
      </w:r>
      <w:r w:rsidR="008436C2" w:rsidRPr="00817542">
        <w:rPr>
          <w:rFonts w:ascii="Cambria" w:hAnsi="Cambria"/>
          <w:iCs/>
          <w:sz w:val="26"/>
          <w:szCs w:val="26"/>
        </w:rPr>
        <w:t xml:space="preserve"> </w:t>
      </w:r>
      <w:r w:rsidR="008436C2" w:rsidRPr="00817542">
        <w:rPr>
          <w:rFonts w:ascii="Cambria" w:hAnsi="Cambria" w:cs="Calibri"/>
          <w:iCs/>
          <w:sz w:val="26"/>
          <w:szCs w:val="26"/>
        </w:rPr>
        <w:t>и</w:t>
      </w:r>
      <w:r w:rsidR="008436C2" w:rsidRPr="00817542">
        <w:rPr>
          <w:rFonts w:ascii="Cambria" w:hAnsi="Cambria"/>
          <w:iCs/>
          <w:sz w:val="26"/>
          <w:szCs w:val="26"/>
        </w:rPr>
        <w:t>́</w:t>
      </w:r>
      <w:r w:rsidR="008436C2" w:rsidRPr="00817542">
        <w:rPr>
          <w:rFonts w:ascii="Cambria" w:hAnsi="Cambria" w:cs="Calibri"/>
          <w:iCs/>
          <w:sz w:val="26"/>
          <w:szCs w:val="26"/>
        </w:rPr>
        <w:t>мя</w:t>
      </w:r>
      <w:r w:rsidR="008436C2" w:rsidRPr="00817542">
        <w:rPr>
          <w:rFonts w:ascii="Cambria" w:hAnsi="Cambria"/>
          <w:iCs/>
          <w:sz w:val="26"/>
          <w:szCs w:val="26"/>
        </w:rPr>
        <w:t xml:space="preserve"> </w:t>
      </w:r>
      <w:r w:rsidR="008436C2" w:rsidRPr="00817542">
        <w:rPr>
          <w:rFonts w:ascii="Cambria" w:hAnsi="Cambria" w:cs="Calibri"/>
          <w:iCs/>
          <w:sz w:val="26"/>
          <w:szCs w:val="26"/>
        </w:rPr>
        <w:t>Тв</w:t>
      </w:r>
      <w:r w:rsidRPr="00817542">
        <w:rPr>
          <w:rFonts w:ascii="Cambria" w:hAnsi="Cambria" w:cs="Calibri"/>
          <w:iCs/>
          <w:sz w:val="26"/>
          <w:szCs w:val="26"/>
        </w:rPr>
        <w:t>о</w:t>
      </w:r>
      <w:r w:rsidR="008436C2" w:rsidRPr="00817542">
        <w:rPr>
          <w:rFonts w:ascii="Cambria" w:hAnsi="Cambria" w:cs="Calibri"/>
          <w:iCs/>
          <w:sz w:val="26"/>
          <w:szCs w:val="26"/>
        </w:rPr>
        <w:t>е</w:t>
      </w:r>
      <w:r w:rsidR="008436C2" w:rsidRPr="00817542">
        <w:rPr>
          <w:rFonts w:ascii="Cambria" w:hAnsi="Cambria"/>
          <w:iCs/>
          <w:sz w:val="26"/>
          <w:szCs w:val="26"/>
        </w:rPr>
        <w:t xml:space="preserve">́, </w:t>
      </w:r>
      <w:r w:rsidR="008436C2" w:rsidRPr="00817542">
        <w:rPr>
          <w:rFonts w:ascii="Cambria" w:hAnsi="Cambria" w:cs="Calibri"/>
          <w:iCs/>
          <w:sz w:val="26"/>
          <w:szCs w:val="26"/>
        </w:rPr>
        <w:t>д</w:t>
      </w:r>
      <w:r w:rsidR="005F3B8B" w:rsidRPr="00817542">
        <w:rPr>
          <w:rFonts w:ascii="Cambria" w:hAnsi="Cambria" w:cs="Calibri"/>
          <w:iCs/>
          <w:sz w:val="26"/>
          <w:szCs w:val="26"/>
        </w:rPr>
        <w:t>а</w:t>
      </w:r>
      <w:r w:rsidR="008436C2" w:rsidRPr="00817542">
        <w:rPr>
          <w:rFonts w:ascii="Cambria" w:hAnsi="Cambria"/>
          <w:iCs/>
          <w:sz w:val="26"/>
          <w:szCs w:val="26"/>
        </w:rPr>
        <w:t xml:space="preserve"> </w:t>
      </w:r>
      <w:r w:rsidR="008436C2" w:rsidRPr="00817542">
        <w:rPr>
          <w:rFonts w:ascii="Cambria" w:hAnsi="Cambria" w:cs="Calibri"/>
          <w:iCs/>
          <w:sz w:val="26"/>
          <w:szCs w:val="26"/>
        </w:rPr>
        <w:t>прии</w:t>
      </w:r>
      <w:r w:rsidR="008436C2" w:rsidRPr="00817542">
        <w:rPr>
          <w:rFonts w:ascii="Cambria" w:hAnsi="Cambria"/>
          <w:iCs/>
          <w:sz w:val="26"/>
          <w:szCs w:val="26"/>
        </w:rPr>
        <w:t>́</w:t>
      </w:r>
      <w:r w:rsidR="008436C2" w:rsidRPr="00817542">
        <w:rPr>
          <w:rFonts w:ascii="Cambria" w:hAnsi="Cambria" w:cs="Calibri"/>
          <w:iCs/>
          <w:sz w:val="26"/>
          <w:szCs w:val="26"/>
        </w:rPr>
        <w:t>дет</w:t>
      </w:r>
      <w:r w:rsidR="008436C2" w:rsidRPr="00817542">
        <w:rPr>
          <w:rFonts w:ascii="Cambria" w:hAnsi="Cambria"/>
          <w:iCs/>
          <w:sz w:val="26"/>
          <w:szCs w:val="26"/>
        </w:rPr>
        <w:t xml:space="preserve"> </w:t>
      </w:r>
      <w:r w:rsidR="008436C2" w:rsidRPr="00817542">
        <w:rPr>
          <w:rFonts w:ascii="Cambria" w:hAnsi="Cambria" w:cs="Calibri"/>
          <w:iCs/>
          <w:sz w:val="26"/>
          <w:szCs w:val="26"/>
        </w:rPr>
        <w:t>Ц</w:t>
      </w:r>
      <w:r w:rsidR="005F3B8B" w:rsidRPr="00817542">
        <w:rPr>
          <w:rFonts w:ascii="Cambria" w:hAnsi="Cambria" w:cs="Calibri"/>
          <w:iCs/>
          <w:sz w:val="26"/>
          <w:szCs w:val="26"/>
        </w:rPr>
        <w:t>а́</w:t>
      </w:r>
      <w:r w:rsidR="008436C2" w:rsidRPr="00817542">
        <w:rPr>
          <w:rFonts w:ascii="Cambria" w:hAnsi="Cambria" w:cs="Calibri"/>
          <w:iCs/>
          <w:sz w:val="26"/>
          <w:szCs w:val="26"/>
        </w:rPr>
        <w:t>рствие</w:t>
      </w:r>
      <w:r w:rsidR="008436C2" w:rsidRPr="00817542">
        <w:rPr>
          <w:rFonts w:ascii="Cambria" w:hAnsi="Cambria"/>
          <w:iCs/>
          <w:sz w:val="26"/>
          <w:szCs w:val="26"/>
        </w:rPr>
        <w:t xml:space="preserve"> </w:t>
      </w:r>
      <w:r w:rsidR="008436C2" w:rsidRPr="00817542">
        <w:rPr>
          <w:rFonts w:ascii="Cambria" w:hAnsi="Cambria" w:cs="Calibri"/>
          <w:iCs/>
          <w:sz w:val="26"/>
          <w:szCs w:val="26"/>
        </w:rPr>
        <w:t>Тв</w:t>
      </w:r>
      <w:r w:rsidRPr="00817542">
        <w:rPr>
          <w:rFonts w:ascii="Cambria" w:hAnsi="Cambria" w:cs="Calibri"/>
          <w:iCs/>
          <w:sz w:val="26"/>
          <w:szCs w:val="26"/>
        </w:rPr>
        <w:t>о</w:t>
      </w:r>
      <w:r w:rsidR="008436C2" w:rsidRPr="00817542">
        <w:rPr>
          <w:rFonts w:ascii="Cambria" w:hAnsi="Cambria" w:cs="Calibri"/>
          <w:iCs/>
          <w:sz w:val="26"/>
          <w:szCs w:val="26"/>
        </w:rPr>
        <w:t>е</w:t>
      </w:r>
      <w:r w:rsidR="008436C2" w:rsidRPr="00817542">
        <w:rPr>
          <w:rFonts w:ascii="Cambria" w:hAnsi="Cambria"/>
          <w:iCs/>
          <w:sz w:val="26"/>
          <w:szCs w:val="26"/>
        </w:rPr>
        <w:t xml:space="preserve">́, </w:t>
      </w:r>
      <w:r w:rsidR="008436C2" w:rsidRPr="00817542">
        <w:rPr>
          <w:rFonts w:ascii="Cambria" w:hAnsi="Cambria" w:cs="Calibri"/>
          <w:iCs/>
          <w:sz w:val="26"/>
          <w:szCs w:val="26"/>
        </w:rPr>
        <w:t>д</w:t>
      </w:r>
      <w:r w:rsidR="005F3B8B" w:rsidRPr="00817542">
        <w:rPr>
          <w:rFonts w:ascii="Cambria" w:hAnsi="Cambria" w:cs="Calibri"/>
          <w:iCs/>
          <w:sz w:val="26"/>
          <w:szCs w:val="26"/>
        </w:rPr>
        <w:t>а</w:t>
      </w:r>
      <w:r w:rsidR="008436C2" w:rsidRPr="00817542">
        <w:rPr>
          <w:rFonts w:ascii="Cambria" w:hAnsi="Cambria"/>
          <w:iCs/>
          <w:sz w:val="26"/>
          <w:szCs w:val="26"/>
        </w:rPr>
        <w:t xml:space="preserve"> </w:t>
      </w:r>
      <w:r w:rsidR="008436C2" w:rsidRPr="00817542">
        <w:rPr>
          <w:rFonts w:ascii="Cambria" w:hAnsi="Cambria" w:cs="Calibri"/>
          <w:iCs/>
          <w:sz w:val="26"/>
          <w:szCs w:val="26"/>
        </w:rPr>
        <w:t>бу</w:t>
      </w:r>
      <w:r w:rsidR="008436C2" w:rsidRPr="00817542">
        <w:rPr>
          <w:rFonts w:ascii="Cambria" w:hAnsi="Cambria"/>
          <w:iCs/>
          <w:sz w:val="26"/>
          <w:szCs w:val="26"/>
        </w:rPr>
        <w:t>́</w:t>
      </w:r>
      <w:r w:rsidR="008436C2" w:rsidRPr="00817542">
        <w:rPr>
          <w:rFonts w:ascii="Cambria" w:hAnsi="Cambria" w:cs="Calibri"/>
          <w:iCs/>
          <w:sz w:val="26"/>
          <w:szCs w:val="26"/>
        </w:rPr>
        <w:t>дет</w:t>
      </w:r>
      <w:r w:rsidR="008436C2" w:rsidRPr="00817542">
        <w:rPr>
          <w:rFonts w:ascii="Cambria" w:hAnsi="Cambria"/>
          <w:iCs/>
          <w:sz w:val="26"/>
          <w:szCs w:val="26"/>
        </w:rPr>
        <w:t xml:space="preserve"> </w:t>
      </w:r>
      <w:r w:rsidR="008436C2" w:rsidRPr="00817542">
        <w:rPr>
          <w:rFonts w:ascii="Cambria" w:hAnsi="Cambria" w:cs="Calibri"/>
          <w:iCs/>
          <w:sz w:val="26"/>
          <w:szCs w:val="26"/>
        </w:rPr>
        <w:t>в</w:t>
      </w:r>
      <w:r w:rsidRPr="00817542">
        <w:rPr>
          <w:rFonts w:ascii="Cambria" w:hAnsi="Cambria" w:cs="Calibri"/>
          <w:iCs/>
          <w:sz w:val="26"/>
          <w:szCs w:val="26"/>
        </w:rPr>
        <w:t>о́</w:t>
      </w:r>
      <w:r w:rsidR="008436C2" w:rsidRPr="00817542">
        <w:rPr>
          <w:rFonts w:ascii="Cambria" w:hAnsi="Cambria" w:cs="Calibri"/>
          <w:iCs/>
          <w:sz w:val="26"/>
          <w:szCs w:val="26"/>
        </w:rPr>
        <w:t>ля</w:t>
      </w:r>
      <w:r w:rsidR="008436C2" w:rsidRPr="00817542">
        <w:rPr>
          <w:rFonts w:ascii="Cambria" w:hAnsi="Cambria"/>
          <w:iCs/>
          <w:sz w:val="26"/>
          <w:szCs w:val="26"/>
        </w:rPr>
        <w:t xml:space="preserve"> </w:t>
      </w:r>
      <w:r w:rsidR="008436C2" w:rsidRPr="00817542">
        <w:rPr>
          <w:rFonts w:ascii="Cambria" w:hAnsi="Cambria" w:cs="Calibri"/>
          <w:iCs/>
          <w:sz w:val="26"/>
          <w:szCs w:val="26"/>
        </w:rPr>
        <w:t>Тв</w:t>
      </w:r>
      <w:r w:rsidRPr="00817542">
        <w:rPr>
          <w:rFonts w:ascii="Cambria" w:hAnsi="Cambria" w:cs="Calibri"/>
          <w:iCs/>
          <w:sz w:val="26"/>
          <w:szCs w:val="26"/>
        </w:rPr>
        <w:t>о</w:t>
      </w:r>
      <w:r w:rsidR="008436C2" w:rsidRPr="00817542">
        <w:rPr>
          <w:rFonts w:ascii="Cambria" w:hAnsi="Cambria" w:cs="Calibri"/>
          <w:iCs/>
          <w:sz w:val="26"/>
          <w:szCs w:val="26"/>
        </w:rPr>
        <w:t>я</w:t>
      </w:r>
      <w:r w:rsidR="008436C2" w:rsidRPr="00817542">
        <w:rPr>
          <w:rFonts w:ascii="Cambria" w:hAnsi="Cambria"/>
          <w:iCs/>
          <w:sz w:val="26"/>
          <w:szCs w:val="26"/>
        </w:rPr>
        <w:t xml:space="preserve">́, </w:t>
      </w:r>
      <w:r w:rsidR="008436C2" w:rsidRPr="00817542">
        <w:rPr>
          <w:rFonts w:ascii="Cambria" w:hAnsi="Cambria" w:cs="Calibri"/>
          <w:iCs/>
          <w:sz w:val="26"/>
          <w:szCs w:val="26"/>
        </w:rPr>
        <w:t>я</w:t>
      </w:r>
      <w:r w:rsidR="008436C2" w:rsidRPr="00817542">
        <w:rPr>
          <w:rFonts w:ascii="Cambria" w:hAnsi="Cambria"/>
          <w:iCs/>
          <w:sz w:val="26"/>
          <w:szCs w:val="26"/>
        </w:rPr>
        <w:t>́</w:t>
      </w:r>
      <w:r w:rsidR="008436C2" w:rsidRPr="00817542">
        <w:rPr>
          <w:rFonts w:ascii="Cambria" w:hAnsi="Cambria" w:cs="Calibri"/>
          <w:iCs/>
          <w:sz w:val="26"/>
          <w:szCs w:val="26"/>
        </w:rPr>
        <w:t>к</w:t>
      </w:r>
      <w:r w:rsidRPr="00817542">
        <w:rPr>
          <w:rFonts w:ascii="Cambria" w:hAnsi="Cambria" w:cs="Calibri"/>
          <w:iCs/>
          <w:sz w:val="26"/>
          <w:szCs w:val="26"/>
        </w:rPr>
        <w:t>о</w:t>
      </w:r>
      <w:r w:rsidR="008436C2" w:rsidRPr="00817542">
        <w:rPr>
          <w:rFonts w:ascii="Cambria" w:hAnsi="Cambria"/>
          <w:iCs/>
          <w:sz w:val="26"/>
          <w:szCs w:val="26"/>
        </w:rPr>
        <w:t xml:space="preserve"> </w:t>
      </w:r>
      <w:r w:rsidR="008436C2" w:rsidRPr="00817542">
        <w:rPr>
          <w:rFonts w:ascii="Cambria" w:hAnsi="Cambria" w:cs="Calibri"/>
          <w:iCs/>
          <w:sz w:val="26"/>
          <w:szCs w:val="26"/>
        </w:rPr>
        <w:t>н</w:t>
      </w:r>
      <w:r w:rsidR="005F3B8B" w:rsidRPr="00817542">
        <w:rPr>
          <w:rFonts w:ascii="Cambria" w:hAnsi="Cambria" w:cs="Calibri"/>
          <w:iCs/>
          <w:sz w:val="26"/>
          <w:szCs w:val="26"/>
        </w:rPr>
        <w:t>а</w:t>
      </w:r>
      <w:r w:rsidR="008436C2" w:rsidRPr="00817542">
        <w:rPr>
          <w:rFonts w:ascii="Cambria" w:hAnsi="Cambria"/>
          <w:iCs/>
          <w:sz w:val="26"/>
          <w:szCs w:val="26"/>
        </w:rPr>
        <w:t xml:space="preserve"> </w:t>
      </w:r>
      <w:r w:rsidR="008436C2" w:rsidRPr="00817542">
        <w:rPr>
          <w:rFonts w:ascii="Cambria" w:hAnsi="Cambria" w:cs="Calibri"/>
          <w:iCs/>
          <w:sz w:val="26"/>
          <w:szCs w:val="26"/>
        </w:rPr>
        <w:t>Небеси</w:t>
      </w:r>
      <w:r w:rsidR="008436C2" w:rsidRPr="00817542">
        <w:rPr>
          <w:rFonts w:ascii="Cambria" w:hAnsi="Cambria"/>
          <w:iCs/>
          <w:sz w:val="26"/>
          <w:szCs w:val="26"/>
        </w:rPr>
        <w:t xml:space="preserve">́ </w:t>
      </w:r>
      <w:r w:rsidR="008436C2" w:rsidRPr="00817542">
        <w:rPr>
          <w:rFonts w:ascii="Cambria" w:hAnsi="Cambria" w:cs="Calibri"/>
          <w:iCs/>
          <w:sz w:val="26"/>
          <w:szCs w:val="26"/>
        </w:rPr>
        <w:t>и</w:t>
      </w:r>
      <w:r w:rsidR="008436C2" w:rsidRPr="00817542">
        <w:rPr>
          <w:rFonts w:ascii="Cambria" w:hAnsi="Cambria"/>
          <w:iCs/>
          <w:sz w:val="26"/>
          <w:szCs w:val="26"/>
        </w:rPr>
        <w:t xml:space="preserve"> </w:t>
      </w:r>
      <w:r w:rsidR="008436C2" w:rsidRPr="00817542">
        <w:rPr>
          <w:rFonts w:ascii="Cambria" w:hAnsi="Cambria" w:cs="Calibri"/>
          <w:iCs/>
          <w:sz w:val="26"/>
          <w:szCs w:val="26"/>
        </w:rPr>
        <w:t>н</w:t>
      </w:r>
      <w:r w:rsidR="005F3B8B" w:rsidRPr="00817542">
        <w:rPr>
          <w:rFonts w:ascii="Cambria" w:hAnsi="Cambria" w:cs="Calibri"/>
          <w:iCs/>
          <w:sz w:val="26"/>
          <w:szCs w:val="26"/>
        </w:rPr>
        <w:t>а</w:t>
      </w:r>
      <w:r w:rsidR="008436C2" w:rsidRPr="00817542">
        <w:rPr>
          <w:rFonts w:ascii="Cambria" w:hAnsi="Cambria"/>
          <w:iCs/>
          <w:sz w:val="26"/>
          <w:szCs w:val="26"/>
        </w:rPr>
        <w:t xml:space="preserve"> </w:t>
      </w:r>
      <w:r w:rsidR="008436C2" w:rsidRPr="00817542">
        <w:rPr>
          <w:rFonts w:ascii="Cambria" w:hAnsi="Cambria" w:cs="Calibri"/>
          <w:iCs/>
          <w:sz w:val="26"/>
          <w:szCs w:val="26"/>
        </w:rPr>
        <w:t>земли</w:t>
      </w:r>
      <w:r w:rsidR="008436C2" w:rsidRPr="00817542">
        <w:rPr>
          <w:rFonts w:ascii="Cambria" w:hAnsi="Cambria"/>
          <w:iCs/>
          <w:sz w:val="26"/>
          <w:szCs w:val="26"/>
        </w:rPr>
        <w:t xml:space="preserve">́. </w:t>
      </w:r>
      <w:r w:rsidR="008436C2" w:rsidRPr="00817542">
        <w:rPr>
          <w:rFonts w:ascii="Cambria" w:hAnsi="Cambria" w:cs="Calibri"/>
          <w:iCs/>
          <w:sz w:val="26"/>
          <w:szCs w:val="26"/>
        </w:rPr>
        <w:t>Хлеб</w:t>
      </w:r>
      <w:r w:rsidR="008436C2" w:rsidRPr="00817542">
        <w:rPr>
          <w:rFonts w:ascii="Cambria" w:hAnsi="Cambria"/>
          <w:iCs/>
          <w:sz w:val="26"/>
          <w:szCs w:val="26"/>
        </w:rPr>
        <w:t xml:space="preserve"> </w:t>
      </w:r>
      <w:r w:rsidR="008436C2" w:rsidRPr="00817542">
        <w:rPr>
          <w:rFonts w:ascii="Cambria" w:hAnsi="Cambria" w:cs="Calibri"/>
          <w:iCs/>
          <w:sz w:val="26"/>
          <w:szCs w:val="26"/>
        </w:rPr>
        <w:t>н</w:t>
      </w:r>
      <w:r w:rsidR="005F3B8B" w:rsidRPr="00817542">
        <w:rPr>
          <w:rFonts w:ascii="Cambria" w:hAnsi="Cambria" w:cs="Calibri"/>
          <w:iCs/>
          <w:sz w:val="26"/>
          <w:szCs w:val="26"/>
        </w:rPr>
        <w:t>а</w:t>
      </w:r>
      <w:r w:rsidR="008436C2" w:rsidRPr="00817542">
        <w:rPr>
          <w:rFonts w:ascii="Cambria" w:hAnsi="Cambria" w:cs="Calibri"/>
          <w:iCs/>
          <w:sz w:val="26"/>
          <w:szCs w:val="26"/>
        </w:rPr>
        <w:t>ш</w:t>
      </w:r>
      <w:r w:rsidR="008436C2" w:rsidRPr="00817542">
        <w:rPr>
          <w:rFonts w:ascii="Cambria" w:hAnsi="Cambria"/>
          <w:iCs/>
          <w:sz w:val="26"/>
          <w:szCs w:val="26"/>
        </w:rPr>
        <w:t xml:space="preserve"> </w:t>
      </w:r>
      <w:r w:rsidR="008436C2" w:rsidRPr="00817542">
        <w:rPr>
          <w:rFonts w:ascii="Cambria" w:hAnsi="Cambria" w:cs="Calibri"/>
          <w:iCs/>
          <w:sz w:val="26"/>
          <w:szCs w:val="26"/>
        </w:rPr>
        <w:t>н</w:t>
      </w:r>
      <w:r w:rsidR="005F3B8B" w:rsidRPr="00817542">
        <w:rPr>
          <w:rFonts w:ascii="Cambria" w:hAnsi="Cambria" w:cs="Calibri"/>
          <w:iCs/>
          <w:sz w:val="26"/>
          <w:szCs w:val="26"/>
        </w:rPr>
        <w:t>а</w:t>
      </w:r>
      <w:r w:rsidR="008436C2" w:rsidRPr="00817542">
        <w:rPr>
          <w:rFonts w:ascii="Cambria" w:hAnsi="Cambria" w:cs="Calibri"/>
          <w:iCs/>
          <w:sz w:val="26"/>
          <w:szCs w:val="26"/>
        </w:rPr>
        <w:t>су</w:t>
      </w:r>
      <w:r w:rsidR="008436C2" w:rsidRPr="00817542">
        <w:rPr>
          <w:rFonts w:ascii="Cambria" w:hAnsi="Cambria"/>
          <w:iCs/>
          <w:sz w:val="26"/>
          <w:szCs w:val="26"/>
        </w:rPr>
        <w:t>́</w:t>
      </w:r>
      <w:r w:rsidR="008436C2" w:rsidRPr="00817542">
        <w:rPr>
          <w:rFonts w:ascii="Cambria" w:hAnsi="Cambria" w:cs="Calibri"/>
          <w:iCs/>
          <w:sz w:val="26"/>
          <w:szCs w:val="26"/>
        </w:rPr>
        <w:t>щный</w:t>
      </w:r>
      <w:r w:rsidR="008436C2" w:rsidRPr="00817542">
        <w:rPr>
          <w:rFonts w:ascii="Cambria" w:hAnsi="Cambria"/>
          <w:iCs/>
          <w:sz w:val="26"/>
          <w:szCs w:val="26"/>
        </w:rPr>
        <w:t xml:space="preserve"> </w:t>
      </w:r>
      <w:r w:rsidR="008436C2" w:rsidRPr="00817542">
        <w:rPr>
          <w:rFonts w:ascii="Cambria" w:hAnsi="Cambria" w:cs="Calibri"/>
          <w:iCs/>
          <w:sz w:val="26"/>
          <w:szCs w:val="26"/>
        </w:rPr>
        <w:t>д</w:t>
      </w:r>
      <w:r w:rsidR="005F3B8B" w:rsidRPr="00817542">
        <w:rPr>
          <w:rFonts w:ascii="Cambria" w:hAnsi="Cambria" w:cs="Calibri"/>
          <w:iCs/>
          <w:sz w:val="26"/>
          <w:szCs w:val="26"/>
        </w:rPr>
        <w:t>а́</w:t>
      </w:r>
      <w:r w:rsidR="008436C2" w:rsidRPr="00817542">
        <w:rPr>
          <w:rFonts w:ascii="Cambria" w:hAnsi="Cambria" w:cs="Calibri"/>
          <w:iCs/>
          <w:sz w:val="26"/>
          <w:szCs w:val="26"/>
        </w:rPr>
        <w:t>ждь</w:t>
      </w:r>
      <w:r w:rsidR="008436C2" w:rsidRPr="00817542">
        <w:rPr>
          <w:rFonts w:ascii="Cambria" w:hAnsi="Cambria"/>
          <w:iCs/>
          <w:sz w:val="26"/>
          <w:szCs w:val="26"/>
        </w:rPr>
        <w:t xml:space="preserve"> </w:t>
      </w:r>
      <w:r w:rsidR="008436C2" w:rsidRPr="00817542">
        <w:rPr>
          <w:rFonts w:ascii="Cambria" w:hAnsi="Cambria" w:cs="Calibri"/>
          <w:iCs/>
          <w:sz w:val="26"/>
          <w:szCs w:val="26"/>
        </w:rPr>
        <w:t>н</w:t>
      </w:r>
      <w:r w:rsidR="005F3B8B" w:rsidRPr="00817542">
        <w:rPr>
          <w:rFonts w:ascii="Cambria" w:hAnsi="Cambria" w:cs="Calibri"/>
          <w:iCs/>
          <w:sz w:val="26"/>
          <w:szCs w:val="26"/>
        </w:rPr>
        <w:t>а</w:t>
      </w:r>
      <w:r w:rsidR="008436C2" w:rsidRPr="00817542">
        <w:rPr>
          <w:rFonts w:ascii="Cambria" w:hAnsi="Cambria" w:cs="Calibri"/>
          <w:iCs/>
          <w:sz w:val="26"/>
          <w:szCs w:val="26"/>
        </w:rPr>
        <w:t>м</w:t>
      </w:r>
      <w:r w:rsidR="008436C2" w:rsidRPr="00817542">
        <w:rPr>
          <w:rFonts w:ascii="Cambria" w:hAnsi="Cambria"/>
          <w:iCs/>
          <w:sz w:val="26"/>
          <w:szCs w:val="26"/>
        </w:rPr>
        <w:t xml:space="preserve"> </w:t>
      </w:r>
      <w:r w:rsidR="008436C2" w:rsidRPr="00817542">
        <w:rPr>
          <w:rFonts w:ascii="Cambria" w:hAnsi="Cambria" w:cs="Calibri"/>
          <w:iCs/>
          <w:sz w:val="26"/>
          <w:szCs w:val="26"/>
        </w:rPr>
        <w:t>днесь</w:t>
      </w:r>
      <w:r w:rsidR="008436C2" w:rsidRPr="00817542">
        <w:rPr>
          <w:rFonts w:ascii="Cambria" w:hAnsi="Cambria"/>
          <w:iCs/>
          <w:sz w:val="26"/>
          <w:szCs w:val="26"/>
        </w:rPr>
        <w:t xml:space="preserve">; </w:t>
      </w:r>
      <w:r w:rsidR="008436C2" w:rsidRPr="00817542">
        <w:rPr>
          <w:rFonts w:ascii="Cambria" w:hAnsi="Cambria" w:cs="Calibri"/>
          <w:iCs/>
          <w:sz w:val="26"/>
          <w:szCs w:val="26"/>
        </w:rPr>
        <w:t>и</w:t>
      </w:r>
      <w:r w:rsidR="008436C2" w:rsidRPr="00817542">
        <w:rPr>
          <w:rFonts w:ascii="Cambria" w:hAnsi="Cambria"/>
          <w:iCs/>
          <w:sz w:val="26"/>
          <w:szCs w:val="26"/>
        </w:rPr>
        <w:t xml:space="preserve"> </w:t>
      </w:r>
      <w:r w:rsidRPr="00817542">
        <w:rPr>
          <w:rFonts w:ascii="Cambria" w:hAnsi="Cambria" w:cs="Calibri"/>
          <w:iCs/>
          <w:sz w:val="26"/>
          <w:szCs w:val="26"/>
        </w:rPr>
        <w:t>о</w:t>
      </w:r>
      <w:r w:rsidR="008436C2" w:rsidRPr="00817542">
        <w:rPr>
          <w:rFonts w:ascii="Cambria" w:hAnsi="Cambria" w:cs="Calibri"/>
          <w:iCs/>
          <w:sz w:val="26"/>
          <w:szCs w:val="26"/>
        </w:rPr>
        <w:t>ст</w:t>
      </w:r>
      <w:r w:rsidR="005F3B8B" w:rsidRPr="00817542">
        <w:rPr>
          <w:rFonts w:ascii="Cambria" w:hAnsi="Cambria" w:cs="Calibri"/>
          <w:iCs/>
          <w:sz w:val="26"/>
          <w:szCs w:val="26"/>
        </w:rPr>
        <w:t>а́</w:t>
      </w:r>
      <w:r w:rsidR="008436C2" w:rsidRPr="00817542">
        <w:rPr>
          <w:rFonts w:ascii="Cambria" w:hAnsi="Cambria" w:cs="Calibri"/>
          <w:iCs/>
          <w:sz w:val="26"/>
          <w:szCs w:val="26"/>
        </w:rPr>
        <w:t>ви</w:t>
      </w:r>
      <w:r w:rsidR="008436C2" w:rsidRPr="00817542">
        <w:rPr>
          <w:rFonts w:ascii="Cambria" w:hAnsi="Cambria"/>
          <w:iCs/>
          <w:sz w:val="26"/>
          <w:szCs w:val="26"/>
        </w:rPr>
        <w:t xml:space="preserve"> </w:t>
      </w:r>
      <w:r w:rsidR="008436C2" w:rsidRPr="00817542">
        <w:rPr>
          <w:rFonts w:ascii="Cambria" w:hAnsi="Cambria" w:cs="Calibri"/>
          <w:iCs/>
          <w:sz w:val="26"/>
          <w:szCs w:val="26"/>
        </w:rPr>
        <w:t>н</w:t>
      </w:r>
      <w:r w:rsidR="005F3B8B" w:rsidRPr="00817542">
        <w:rPr>
          <w:rFonts w:ascii="Cambria" w:hAnsi="Cambria" w:cs="Calibri"/>
          <w:iCs/>
          <w:sz w:val="26"/>
          <w:szCs w:val="26"/>
        </w:rPr>
        <w:t>а</w:t>
      </w:r>
      <w:r w:rsidR="008436C2" w:rsidRPr="00817542">
        <w:rPr>
          <w:rFonts w:ascii="Cambria" w:hAnsi="Cambria" w:cs="Calibri"/>
          <w:iCs/>
          <w:sz w:val="26"/>
          <w:szCs w:val="26"/>
        </w:rPr>
        <w:t>м</w:t>
      </w:r>
      <w:r w:rsidR="008436C2" w:rsidRPr="00817542">
        <w:rPr>
          <w:rFonts w:ascii="Cambria" w:hAnsi="Cambria"/>
          <w:iCs/>
          <w:sz w:val="26"/>
          <w:szCs w:val="26"/>
        </w:rPr>
        <w:t xml:space="preserve"> </w:t>
      </w:r>
      <w:r w:rsidR="008436C2" w:rsidRPr="00817542">
        <w:rPr>
          <w:rFonts w:ascii="Cambria" w:hAnsi="Cambria" w:cs="Calibri"/>
          <w:iCs/>
          <w:sz w:val="26"/>
          <w:szCs w:val="26"/>
        </w:rPr>
        <w:t>д</w:t>
      </w:r>
      <w:r w:rsidRPr="00817542">
        <w:rPr>
          <w:rFonts w:ascii="Cambria" w:hAnsi="Cambria" w:cs="Calibri"/>
          <w:iCs/>
          <w:sz w:val="26"/>
          <w:szCs w:val="26"/>
        </w:rPr>
        <w:t>о́</w:t>
      </w:r>
      <w:r w:rsidR="008436C2" w:rsidRPr="00817542">
        <w:rPr>
          <w:rFonts w:ascii="Cambria" w:hAnsi="Cambria" w:cs="Calibri"/>
          <w:iCs/>
          <w:sz w:val="26"/>
          <w:szCs w:val="26"/>
        </w:rPr>
        <w:t>лги</w:t>
      </w:r>
      <w:r w:rsidR="008436C2" w:rsidRPr="00817542">
        <w:rPr>
          <w:rFonts w:ascii="Cambria" w:hAnsi="Cambria"/>
          <w:iCs/>
          <w:sz w:val="26"/>
          <w:szCs w:val="26"/>
        </w:rPr>
        <w:t xml:space="preserve"> </w:t>
      </w:r>
      <w:r w:rsidR="008436C2" w:rsidRPr="00817542">
        <w:rPr>
          <w:rFonts w:ascii="Cambria" w:hAnsi="Cambria" w:cs="Calibri"/>
          <w:iCs/>
          <w:sz w:val="26"/>
          <w:szCs w:val="26"/>
        </w:rPr>
        <w:t>н</w:t>
      </w:r>
      <w:r w:rsidR="005F3B8B" w:rsidRPr="00817542">
        <w:rPr>
          <w:rFonts w:ascii="Cambria" w:hAnsi="Cambria" w:cs="Calibri"/>
          <w:iCs/>
          <w:sz w:val="26"/>
          <w:szCs w:val="26"/>
        </w:rPr>
        <w:t>а́</w:t>
      </w:r>
      <w:r w:rsidR="008436C2" w:rsidRPr="00817542">
        <w:rPr>
          <w:rFonts w:ascii="Cambria" w:hAnsi="Cambria" w:cs="Calibri"/>
          <w:iCs/>
          <w:sz w:val="26"/>
          <w:szCs w:val="26"/>
        </w:rPr>
        <w:t>ш</w:t>
      </w:r>
      <w:r w:rsidR="005F3B8B" w:rsidRPr="00817542">
        <w:rPr>
          <w:rFonts w:ascii="Cambria" w:hAnsi="Cambria" w:cs="Calibri"/>
          <w:iCs/>
          <w:sz w:val="26"/>
          <w:szCs w:val="26"/>
        </w:rPr>
        <w:t>а</w:t>
      </w:r>
      <w:r w:rsidR="008436C2" w:rsidRPr="00817542">
        <w:rPr>
          <w:rFonts w:ascii="Cambria" w:hAnsi="Cambria"/>
          <w:iCs/>
          <w:sz w:val="26"/>
          <w:szCs w:val="26"/>
        </w:rPr>
        <w:t xml:space="preserve">, </w:t>
      </w:r>
      <w:r w:rsidR="008436C2" w:rsidRPr="00817542">
        <w:rPr>
          <w:rFonts w:ascii="Cambria" w:hAnsi="Cambria" w:cs="Calibri"/>
          <w:iCs/>
          <w:sz w:val="26"/>
          <w:szCs w:val="26"/>
        </w:rPr>
        <w:t>я</w:t>
      </w:r>
      <w:r w:rsidR="008436C2" w:rsidRPr="00817542">
        <w:rPr>
          <w:rFonts w:ascii="Cambria" w:hAnsi="Cambria"/>
          <w:iCs/>
          <w:sz w:val="26"/>
          <w:szCs w:val="26"/>
        </w:rPr>
        <w:t>́</w:t>
      </w:r>
      <w:r w:rsidR="008436C2" w:rsidRPr="00817542">
        <w:rPr>
          <w:rFonts w:ascii="Cambria" w:hAnsi="Cambria" w:cs="Calibri"/>
          <w:iCs/>
          <w:sz w:val="26"/>
          <w:szCs w:val="26"/>
        </w:rPr>
        <w:t>к</w:t>
      </w:r>
      <w:r w:rsidRPr="00817542">
        <w:rPr>
          <w:rFonts w:ascii="Cambria" w:hAnsi="Cambria" w:cs="Calibri"/>
          <w:iCs/>
          <w:sz w:val="26"/>
          <w:szCs w:val="26"/>
        </w:rPr>
        <w:t>о</w:t>
      </w:r>
      <w:r w:rsidR="008436C2" w:rsidRPr="00817542">
        <w:rPr>
          <w:rFonts w:ascii="Cambria" w:hAnsi="Cambria" w:cs="Calibri"/>
          <w:iCs/>
          <w:sz w:val="26"/>
          <w:szCs w:val="26"/>
        </w:rPr>
        <w:t>же</w:t>
      </w:r>
      <w:r w:rsidR="008436C2" w:rsidRPr="00817542">
        <w:rPr>
          <w:rFonts w:ascii="Cambria" w:hAnsi="Cambria"/>
          <w:iCs/>
          <w:sz w:val="26"/>
          <w:szCs w:val="26"/>
        </w:rPr>
        <w:t xml:space="preserve"> </w:t>
      </w:r>
      <w:r w:rsidR="008436C2" w:rsidRPr="00817542">
        <w:rPr>
          <w:rFonts w:ascii="Cambria" w:hAnsi="Cambria" w:cs="Calibri"/>
          <w:iCs/>
          <w:sz w:val="26"/>
          <w:szCs w:val="26"/>
        </w:rPr>
        <w:t>и</w:t>
      </w:r>
      <w:r w:rsidR="008436C2" w:rsidRPr="00817542">
        <w:rPr>
          <w:rFonts w:ascii="Cambria" w:hAnsi="Cambria"/>
          <w:iCs/>
          <w:sz w:val="26"/>
          <w:szCs w:val="26"/>
        </w:rPr>
        <w:t xml:space="preserve"> </w:t>
      </w:r>
      <w:r w:rsidR="008436C2" w:rsidRPr="00817542">
        <w:rPr>
          <w:rFonts w:ascii="Cambria" w:hAnsi="Cambria" w:cs="Calibri"/>
          <w:iCs/>
          <w:sz w:val="26"/>
          <w:szCs w:val="26"/>
        </w:rPr>
        <w:t>мы</w:t>
      </w:r>
      <w:r w:rsidR="008436C2" w:rsidRPr="00817542">
        <w:rPr>
          <w:rFonts w:ascii="Cambria" w:hAnsi="Cambria"/>
          <w:iCs/>
          <w:sz w:val="26"/>
          <w:szCs w:val="26"/>
        </w:rPr>
        <w:t xml:space="preserve"> </w:t>
      </w:r>
      <w:r w:rsidRPr="00817542">
        <w:rPr>
          <w:rFonts w:ascii="Cambria" w:hAnsi="Cambria" w:cs="Calibri"/>
          <w:iCs/>
          <w:sz w:val="26"/>
          <w:szCs w:val="26"/>
        </w:rPr>
        <w:t>о</w:t>
      </w:r>
      <w:r w:rsidR="008436C2" w:rsidRPr="00817542">
        <w:rPr>
          <w:rFonts w:ascii="Cambria" w:hAnsi="Cambria" w:cs="Calibri"/>
          <w:iCs/>
          <w:sz w:val="26"/>
          <w:szCs w:val="26"/>
        </w:rPr>
        <w:t>ст</w:t>
      </w:r>
      <w:r w:rsidR="005F3B8B" w:rsidRPr="00817542">
        <w:rPr>
          <w:rFonts w:ascii="Cambria" w:hAnsi="Cambria" w:cs="Calibri"/>
          <w:iCs/>
          <w:sz w:val="26"/>
          <w:szCs w:val="26"/>
        </w:rPr>
        <w:t>а</w:t>
      </w:r>
      <w:r w:rsidR="008436C2" w:rsidRPr="00817542">
        <w:rPr>
          <w:rFonts w:ascii="Cambria" w:hAnsi="Cambria" w:cs="Calibri"/>
          <w:iCs/>
          <w:sz w:val="26"/>
          <w:szCs w:val="26"/>
        </w:rPr>
        <w:t>вля</w:t>
      </w:r>
      <w:r w:rsidR="008436C2" w:rsidRPr="00817542">
        <w:rPr>
          <w:rFonts w:ascii="Cambria" w:hAnsi="Cambria"/>
          <w:iCs/>
          <w:sz w:val="26"/>
          <w:szCs w:val="26"/>
        </w:rPr>
        <w:t>́</w:t>
      </w:r>
      <w:r w:rsidR="008436C2" w:rsidRPr="00817542">
        <w:rPr>
          <w:rFonts w:ascii="Cambria" w:hAnsi="Cambria" w:cs="Calibri"/>
          <w:iCs/>
          <w:sz w:val="26"/>
          <w:szCs w:val="26"/>
        </w:rPr>
        <w:t>ем</w:t>
      </w:r>
      <w:r w:rsidR="008436C2" w:rsidRPr="00817542">
        <w:rPr>
          <w:rFonts w:ascii="Cambria" w:hAnsi="Cambria"/>
          <w:iCs/>
          <w:sz w:val="26"/>
          <w:szCs w:val="26"/>
        </w:rPr>
        <w:t xml:space="preserve"> </w:t>
      </w:r>
      <w:r w:rsidR="008436C2" w:rsidRPr="00817542">
        <w:rPr>
          <w:rFonts w:ascii="Cambria" w:hAnsi="Cambria" w:cs="Calibri"/>
          <w:iCs/>
          <w:sz w:val="26"/>
          <w:szCs w:val="26"/>
        </w:rPr>
        <w:t>д</w:t>
      </w:r>
      <w:r w:rsidRPr="00817542">
        <w:rPr>
          <w:rFonts w:ascii="Cambria" w:hAnsi="Cambria" w:cs="Calibri"/>
          <w:iCs/>
          <w:sz w:val="26"/>
          <w:szCs w:val="26"/>
        </w:rPr>
        <w:t>о</w:t>
      </w:r>
      <w:r w:rsidR="008436C2" w:rsidRPr="00817542">
        <w:rPr>
          <w:rFonts w:ascii="Cambria" w:hAnsi="Cambria" w:cs="Calibri"/>
          <w:iCs/>
          <w:sz w:val="26"/>
          <w:szCs w:val="26"/>
        </w:rPr>
        <w:t>лжник</w:t>
      </w:r>
      <w:r w:rsidRPr="00817542">
        <w:rPr>
          <w:rFonts w:ascii="Cambria" w:hAnsi="Cambria" w:cs="Calibri"/>
          <w:iCs/>
          <w:sz w:val="26"/>
          <w:szCs w:val="26"/>
        </w:rPr>
        <w:t>о́</w:t>
      </w:r>
      <w:r w:rsidR="008436C2" w:rsidRPr="00817542">
        <w:rPr>
          <w:rFonts w:ascii="Cambria" w:hAnsi="Cambria" w:cs="Calibri"/>
          <w:iCs/>
          <w:sz w:val="26"/>
          <w:szCs w:val="26"/>
        </w:rPr>
        <w:t>м</w:t>
      </w:r>
      <w:r w:rsidR="008436C2" w:rsidRPr="00817542">
        <w:rPr>
          <w:rFonts w:ascii="Cambria" w:hAnsi="Cambria"/>
          <w:iCs/>
          <w:sz w:val="26"/>
          <w:szCs w:val="26"/>
        </w:rPr>
        <w:t xml:space="preserve"> </w:t>
      </w:r>
      <w:r w:rsidR="008436C2" w:rsidRPr="00817542">
        <w:rPr>
          <w:rFonts w:ascii="Cambria" w:hAnsi="Cambria" w:cs="Calibri"/>
          <w:iCs/>
          <w:sz w:val="26"/>
          <w:szCs w:val="26"/>
        </w:rPr>
        <w:t>н</w:t>
      </w:r>
      <w:r w:rsidR="005F3B8B" w:rsidRPr="00817542">
        <w:rPr>
          <w:rFonts w:ascii="Cambria" w:hAnsi="Cambria" w:cs="Calibri"/>
          <w:iCs/>
          <w:sz w:val="26"/>
          <w:szCs w:val="26"/>
        </w:rPr>
        <w:t>а́</w:t>
      </w:r>
      <w:r w:rsidR="008436C2" w:rsidRPr="00817542">
        <w:rPr>
          <w:rFonts w:ascii="Cambria" w:hAnsi="Cambria" w:cs="Calibri"/>
          <w:iCs/>
          <w:sz w:val="26"/>
          <w:szCs w:val="26"/>
        </w:rPr>
        <w:t>шим</w:t>
      </w:r>
      <w:r w:rsidR="008436C2" w:rsidRPr="00817542">
        <w:rPr>
          <w:rFonts w:ascii="Cambria" w:hAnsi="Cambria"/>
          <w:iCs/>
          <w:sz w:val="26"/>
          <w:szCs w:val="26"/>
        </w:rPr>
        <w:t xml:space="preserve">; </w:t>
      </w:r>
      <w:r w:rsidR="008436C2" w:rsidRPr="00817542">
        <w:rPr>
          <w:rFonts w:ascii="Cambria" w:hAnsi="Cambria" w:cs="Calibri"/>
          <w:iCs/>
          <w:sz w:val="26"/>
          <w:szCs w:val="26"/>
        </w:rPr>
        <w:t>и</w:t>
      </w:r>
      <w:r w:rsidR="008436C2" w:rsidRPr="00817542">
        <w:rPr>
          <w:rFonts w:ascii="Cambria" w:hAnsi="Cambria"/>
          <w:iCs/>
          <w:sz w:val="26"/>
          <w:szCs w:val="26"/>
        </w:rPr>
        <w:t xml:space="preserve"> </w:t>
      </w:r>
      <w:r w:rsidR="008436C2" w:rsidRPr="00817542">
        <w:rPr>
          <w:rFonts w:ascii="Cambria" w:hAnsi="Cambria" w:cs="Calibri"/>
          <w:iCs/>
          <w:sz w:val="26"/>
          <w:szCs w:val="26"/>
        </w:rPr>
        <w:t>не</w:t>
      </w:r>
      <w:r w:rsidR="008436C2" w:rsidRPr="00817542">
        <w:rPr>
          <w:rFonts w:ascii="Cambria" w:hAnsi="Cambria"/>
          <w:iCs/>
          <w:sz w:val="26"/>
          <w:szCs w:val="26"/>
        </w:rPr>
        <w:t xml:space="preserve"> </w:t>
      </w:r>
      <w:r w:rsidR="008436C2" w:rsidRPr="00817542">
        <w:rPr>
          <w:rFonts w:ascii="Cambria" w:hAnsi="Cambria" w:cs="Calibri"/>
          <w:iCs/>
          <w:sz w:val="26"/>
          <w:szCs w:val="26"/>
        </w:rPr>
        <w:t>введи</w:t>
      </w:r>
      <w:r w:rsidR="008436C2" w:rsidRPr="00817542">
        <w:rPr>
          <w:rFonts w:ascii="Cambria" w:hAnsi="Cambria"/>
          <w:iCs/>
          <w:sz w:val="26"/>
          <w:szCs w:val="26"/>
        </w:rPr>
        <w:t xml:space="preserve">́ </w:t>
      </w:r>
      <w:r w:rsidR="008436C2" w:rsidRPr="00817542">
        <w:rPr>
          <w:rFonts w:ascii="Cambria" w:hAnsi="Cambria" w:cs="Calibri"/>
          <w:iCs/>
          <w:sz w:val="26"/>
          <w:szCs w:val="26"/>
        </w:rPr>
        <w:t>н</w:t>
      </w:r>
      <w:r w:rsidR="005F3B8B" w:rsidRPr="00817542">
        <w:rPr>
          <w:rFonts w:ascii="Cambria" w:hAnsi="Cambria" w:cs="Calibri"/>
          <w:iCs/>
          <w:sz w:val="26"/>
          <w:szCs w:val="26"/>
        </w:rPr>
        <w:t>а</w:t>
      </w:r>
      <w:r w:rsidR="008436C2" w:rsidRPr="00817542">
        <w:rPr>
          <w:rFonts w:ascii="Cambria" w:hAnsi="Cambria" w:cs="Calibri"/>
          <w:iCs/>
          <w:sz w:val="26"/>
          <w:szCs w:val="26"/>
        </w:rPr>
        <w:t>с</w:t>
      </w:r>
      <w:r w:rsidR="008436C2" w:rsidRPr="00817542">
        <w:rPr>
          <w:rFonts w:ascii="Cambria" w:hAnsi="Cambria"/>
          <w:iCs/>
          <w:sz w:val="26"/>
          <w:szCs w:val="26"/>
        </w:rPr>
        <w:t xml:space="preserve"> </w:t>
      </w:r>
      <w:r w:rsidR="008436C2" w:rsidRPr="00817542">
        <w:rPr>
          <w:rFonts w:ascii="Cambria" w:hAnsi="Cambria" w:cs="Calibri"/>
          <w:iCs/>
          <w:sz w:val="26"/>
          <w:szCs w:val="26"/>
        </w:rPr>
        <w:t>в</w:t>
      </w:r>
      <w:r w:rsidRPr="00817542">
        <w:rPr>
          <w:rFonts w:ascii="Cambria" w:hAnsi="Cambria" w:cs="Calibri"/>
          <w:iCs/>
          <w:sz w:val="26"/>
          <w:szCs w:val="26"/>
        </w:rPr>
        <w:t>о</w:t>
      </w:r>
      <w:r w:rsidR="008436C2" w:rsidRPr="00817542">
        <w:rPr>
          <w:rFonts w:ascii="Cambria" w:hAnsi="Cambria"/>
          <w:iCs/>
          <w:sz w:val="26"/>
          <w:szCs w:val="26"/>
        </w:rPr>
        <w:t xml:space="preserve"> </w:t>
      </w:r>
      <w:r w:rsidR="008436C2" w:rsidRPr="00817542">
        <w:rPr>
          <w:rFonts w:ascii="Cambria" w:hAnsi="Cambria" w:cs="Calibri"/>
          <w:iCs/>
          <w:sz w:val="26"/>
          <w:szCs w:val="26"/>
        </w:rPr>
        <w:t>искуше</w:t>
      </w:r>
      <w:r w:rsidR="008436C2" w:rsidRPr="00817542">
        <w:rPr>
          <w:rFonts w:ascii="Cambria" w:hAnsi="Cambria"/>
          <w:iCs/>
          <w:sz w:val="26"/>
          <w:szCs w:val="26"/>
        </w:rPr>
        <w:t>́</w:t>
      </w:r>
      <w:r w:rsidR="008436C2" w:rsidRPr="00817542">
        <w:rPr>
          <w:rFonts w:ascii="Cambria" w:hAnsi="Cambria" w:cs="Calibri"/>
          <w:iCs/>
          <w:sz w:val="26"/>
          <w:szCs w:val="26"/>
        </w:rPr>
        <w:t>ние</w:t>
      </w:r>
      <w:r w:rsidR="008436C2" w:rsidRPr="00817542">
        <w:rPr>
          <w:rFonts w:ascii="Cambria" w:hAnsi="Cambria"/>
          <w:iCs/>
          <w:sz w:val="26"/>
          <w:szCs w:val="26"/>
        </w:rPr>
        <w:t xml:space="preserve">, </w:t>
      </w:r>
      <w:r w:rsidR="008436C2" w:rsidRPr="00817542">
        <w:rPr>
          <w:rFonts w:ascii="Cambria" w:hAnsi="Cambria" w:cs="Calibri"/>
          <w:iCs/>
          <w:sz w:val="26"/>
          <w:szCs w:val="26"/>
        </w:rPr>
        <w:t>н</w:t>
      </w:r>
      <w:r w:rsidRPr="00817542">
        <w:rPr>
          <w:rFonts w:ascii="Cambria" w:hAnsi="Cambria" w:cs="Calibri"/>
          <w:iCs/>
          <w:sz w:val="26"/>
          <w:szCs w:val="26"/>
        </w:rPr>
        <w:t>о</w:t>
      </w:r>
      <w:r w:rsidR="008436C2" w:rsidRPr="00817542">
        <w:rPr>
          <w:rFonts w:ascii="Cambria" w:hAnsi="Cambria"/>
          <w:iCs/>
          <w:sz w:val="26"/>
          <w:szCs w:val="26"/>
        </w:rPr>
        <w:t xml:space="preserve"> </w:t>
      </w:r>
      <w:r w:rsidR="008436C2" w:rsidRPr="00817542">
        <w:rPr>
          <w:rFonts w:ascii="Cambria" w:hAnsi="Cambria" w:cs="Calibri"/>
          <w:iCs/>
          <w:sz w:val="26"/>
          <w:szCs w:val="26"/>
        </w:rPr>
        <w:t>изб</w:t>
      </w:r>
      <w:r w:rsidR="005F3B8B" w:rsidRPr="00817542">
        <w:rPr>
          <w:rFonts w:ascii="Cambria" w:hAnsi="Cambria" w:cs="Calibri"/>
          <w:iCs/>
          <w:sz w:val="26"/>
          <w:szCs w:val="26"/>
        </w:rPr>
        <w:t>а́</w:t>
      </w:r>
      <w:r w:rsidR="008436C2" w:rsidRPr="00817542">
        <w:rPr>
          <w:rFonts w:ascii="Cambria" w:hAnsi="Cambria" w:cs="Calibri"/>
          <w:iCs/>
          <w:sz w:val="26"/>
          <w:szCs w:val="26"/>
        </w:rPr>
        <w:t>ви</w:t>
      </w:r>
      <w:r w:rsidR="008436C2" w:rsidRPr="00817542">
        <w:rPr>
          <w:rFonts w:ascii="Cambria" w:hAnsi="Cambria"/>
          <w:iCs/>
          <w:sz w:val="26"/>
          <w:szCs w:val="26"/>
        </w:rPr>
        <w:t xml:space="preserve"> </w:t>
      </w:r>
      <w:r w:rsidR="008436C2" w:rsidRPr="00817542">
        <w:rPr>
          <w:rFonts w:ascii="Cambria" w:hAnsi="Cambria" w:cs="Calibri"/>
          <w:iCs/>
          <w:sz w:val="26"/>
          <w:szCs w:val="26"/>
        </w:rPr>
        <w:t>н</w:t>
      </w:r>
      <w:r w:rsidR="005F3B8B" w:rsidRPr="00817542">
        <w:rPr>
          <w:rFonts w:ascii="Cambria" w:hAnsi="Cambria" w:cs="Calibri"/>
          <w:iCs/>
          <w:sz w:val="26"/>
          <w:szCs w:val="26"/>
        </w:rPr>
        <w:t>а</w:t>
      </w:r>
      <w:r w:rsidR="008436C2" w:rsidRPr="00817542">
        <w:rPr>
          <w:rFonts w:ascii="Cambria" w:hAnsi="Cambria" w:cs="Calibri"/>
          <w:iCs/>
          <w:sz w:val="26"/>
          <w:szCs w:val="26"/>
        </w:rPr>
        <w:t>с</w:t>
      </w:r>
      <w:r w:rsidR="008436C2" w:rsidRPr="00817542">
        <w:rPr>
          <w:rFonts w:ascii="Cambria" w:hAnsi="Cambria"/>
          <w:iCs/>
          <w:sz w:val="26"/>
          <w:szCs w:val="26"/>
        </w:rPr>
        <w:t xml:space="preserve"> </w:t>
      </w:r>
      <w:r w:rsidRPr="00817542">
        <w:rPr>
          <w:rFonts w:ascii="Cambria" w:hAnsi="Cambria" w:cs="Calibri"/>
          <w:iCs/>
          <w:sz w:val="26"/>
          <w:szCs w:val="26"/>
        </w:rPr>
        <w:t>о</w:t>
      </w:r>
      <w:r w:rsidR="008436C2" w:rsidRPr="00817542">
        <w:rPr>
          <w:rFonts w:ascii="Cambria" w:hAnsi="Cambria" w:cs="Calibri"/>
          <w:iCs/>
          <w:sz w:val="26"/>
          <w:szCs w:val="26"/>
        </w:rPr>
        <w:t>т</w:t>
      </w:r>
      <w:r w:rsidR="008436C2" w:rsidRPr="00817542">
        <w:rPr>
          <w:rFonts w:ascii="Cambria" w:hAnsi="Cambria"/>
          <w:iCs/>
          <w:sz w:val="26"/>
          <w:szCs w:val="26"/>
        </w:rPr>
        <w:t xml:space="preserve"> </w:t>
      </w:r>
      <w:r w:rsidR="008436C2" w:rsidRPr="00817542">
        <w:rPr>
          <w:rFonts w:ascii="Cambria" w:hAnsi="Cambria" w:cs="Calibri"/>
          <w:iCs/>
          <w:sz w:val="26"/>
          <w:szCs w:val="26"/>
        </w:rPr>
        <w:t>лук</w:t>
      </w:r>
      <w:r w:rsidR="005F3B8B" w:rsidRPr="00817542">
        <w:rPr>
          <w:rFonts w:ascii="Cambria" w:hAnsi="Cambria" w:cs="Calibri"/>
          <w:iCs/>
          <w:sz w:val="26"/>
          <w:szCs w:val="26"/>
        </w:rPr>
        <w:t>а́</w:t>
      </w:r>
      <w:r w:rsidR="008436C2" w:rsidRPr="00817542">
        <w:rPr>
          <w:rFonts w:ascii="Cambria" w:hAnsi="Cambria" w:cs="Calibri"/>
          <w:iCs/>
          <w:sz w:val="26"/>
          <w:szCs w:val="26"/>
        </w:rPr>
        <w:t>в</w:t>
      </w:r>
      <w:r w:rsidR="005F3B8B" w:rsidRPr="00817542">
        <w:rPr>
          <w:rFonts w:ascii="Cambria" w:hAnsi="Cambria" w:cs="Calibri"/>
          <w:iCs/>
          <w:sz w:val="26"/>
          <w:szCs w:val="26"/>
        </w:rPr>
        <w:t>а</w:t>
      </w:r>
      <w:r w:rsidR="008436C2" w:rsidRPr="00817542">
        <w:rPr>
          <w:rFonts w:ascii="Cambria" w:hAnsi="Cambria" w:cs="Calibri"/>
          <w:iCs/>
          <w:sz w:val="26"/>
          <w:szCs w:val="26"/>
        </w:rPr>
        <w:t>г</w:t>
      </w:r>
      <w:r w:rsidRPr="00817542">
        <w:rPr>
          <w:rFonts w:ascii="Cambria" w:hAnsi="Cambria" w:cs="Calibri"/>
          <w:iCs/>
          <w:sz w:val="26"/>
          <w:szCs w:val="26"/>
        </w:rPr>
        <w:t>о</w:t>
      </w:r>
      <w:r w:rsidR="008436C2" w:rsidRPr="00817542">
        <w:rPr>
          <w:rFonts w:ascii="Cambria" w:hAnsi="Cambria"/>
          <w:iCs/>
          <w:sz w:val="26"/>
          <w:szCs w:val="26"/>
        </w:rPr>
        <w:t>.</w:t>
      </w:r>
    </w:p>
    <w:p w14:paraId="4B5FAA93" w14:textId="280C9973" w:rsidR="008436C2" w:rsidRPr="00817542" w:rsidRDefault="008436C2"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Иере</w:t>
      </w:r>
      <w:r w:rsidRPr="00817542">
        <w:rPr>
          <w:rFonts w:ascii="Cambria" w:hAnsi="Cambria"/>
          <w:b/>
          <w:bCs/>
          <w:iCs/>
          <w:sz w:val="26"/>
          <w:szCs w:val="26"/>
        </w:rPr>
        <w:t>́</w:t>
      </w:r>
      <w:r w:rsidRPr="00817542">
        <w:rPr>
          <w:rFonts w:ascii="Cambria" w:hAnsi="Cambria" w:cs="Calibri"/>
          <w:b/>
          <w:bCs/>
          <w:iCs/>
          <w:sz w:val="26"/>
          <w:szCs w:val="26"/>
        </w:rPr>
        <w:t>й</w:t>
      </w:r>
      <w:r w:rsidRPr="00817542">
        <w:rPr>
          <w:rFonts w:ascii="Cambria" w:hAnsi="Cambria"/>
          <w:b/>
          <w:bCs/>
          <w:iCs/>
          <w:sz w:val="26"/>
          <w:szCs w:val="26"/>
        </w:rPr>
        <w:t>:</w:t>
      </w:r>
      <w:r w:rsidRPr="00817542">
        <w:rPr>
          <w:rFonts w:ascii="Cambria" w:hAnsi="Cambria"/>
          <w:iCs/>
          <w:sz w:val="26"/>
          <w:szCs w:val="26"/>
        </w:rPr>
        <w:t xml:space="preserve"> </w:t>
      </w:r>
      <w:r w:rsidRPr="00817542">
        <w:rPr>
          <w:rFonts w:ascii="Cambria" w:hAnsi="Cambria" w:cs="Calibri"/>
          <w:iCs/>
          <w:sz w:val="26"/>
          <w:szCs w:val="26"/>
        </w:rPr>
        <w:t>Я</w:t>
      </w:r>
      <w:r w:rsidRPr="00817542">
        <w:rPr>
          <w:rFonts w:ascii="Cambria" w:hAnsi="Cambria"/>
          <w:iCs/>
          <w:sz w:val="26"/>
          <w:szCs w:val="26"/>
        </w:rPr>
        <w:t>́</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е</w:t>
      </w:r>
      <w:r w:rsidRPr="00817542">
        <w:rPr>
          <w:rFonts w:ascii="Cambria" w:hAnsi="Cambria"/>
          <w:iCs/>
          <w:sz w:val="26"/>
          <w:szCs w:val="26"/>
        </w:rPr>
        <w:t xml:space="preserve">́ </w:t>
      </w:r>
      <w:r w:rsidRPr="00817542">
        <w:rPr>
          <w:rFonts w:ascii="Cambria" w:hAnsi="Cambria" w:cs="Calibri"/>
          <w:iCs/>
          <w:sz w:val="26"/>
          <w:szCs w:val="26"/>
        </w:rPr>
        <w:t>есть</w:t>
      </w:r>
      <w:r w:rsidRPr="00817542">
        <w:rPr>
          <w:rFonts w:ascii="Cambria" w:hAnsi="Cambria"/>
          <w:iCs/>
          <w:sz w:val="26"/>
          <w:szCs w:val="26"/>
        </w:rPr>
        <w:t xml:space="preserve"> </w:t>
      </w:r>
      <w:r w:rsidRPr="00817542">
        <w:rPr>
          <w:rFonts w:ascii="Cambria" w:hAnsi="Cambria" w:cs="Calibri"/>
          <w:iCs/>
          <w:sz w:val="26"/>
          <w:szCs w:val="26"/>
        </w:rPr>
        <w:t>Ц</w:t>
      </w:r>
      <w:r w:rsidR="005F3B8B" w:rsidRPr="00817542">
        <w:rPr>
          <w:rFonts w:ascii="Cambria" w:hAnsi="Cambria" w:cs="Calibri"/>
          <w:iCs/>
          <w:sz w:val="26"/>
          <w:szCs w:val="26"/>
        </w:rPr>
        <w:t>а́</w:t>
      </w:r>
      <w:r w:rsidRPr="00817542">
        <w:rPr>
          <w:rFonts w:ascii="Cambria" w:hAnsi="Cambria" w:cs="Calibri"/>
          <w:iCs/>
          <w:sz w:val="26"/>
          <w:szCs w:val="26"/>
        </w:rPr>
        <w:t>рств</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си</w:t>
      </w:r>
      <w:r w:rsidRPr="00817542">
        <w:rPr>
          <w:rFonts w:ascii="Cambria" w:hAnsi="Cambria"/>
          <w:iCs/>
          <w:sz w:val="26"/>
          <w:szCs w:val="26"/>
        </w:rPr>
        <w:t>́</w:t>
      </w:r>
      <w:r w:rsidRPr="00817542">
        <w:rPr>
          <w:rFonts w:ascii="Cambria" w:hAnsi="Cambria" w:cs="Calibri"/>
          <w:iCs/>
          <w:sz w:val="26"/>
          <w:szCs w:val="26"/>
        </w:rPr>
        <w:t>л</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сл</w:t>
      </w:r>
      <w:r w:rsidR="005F3B8B" w:rsidRPr="00817542">
        <w:rPr>
          <w:rFonts w:ascii="Cambria" w:hAnsi="Cambria" w:cs="Calibri"/>
          <w:iCs/>
          <w:sz w:val="26"/>
          <w:szCs w:val="26"/>
        </w:rPr>
        <w:t>а́</w:t>
      </w:r>
      <w:r w:rsidRPr="00817542">
        <w:rPr>
          <w:rFonts w:ascii="Cambria" w:hAnsi="Cambria" w:cs="Calibri"/>
          <w:iCs/>
          <w:sz w:val="26"/>
          <w:szCs w:val="26"/>
        </w:rPr>
        <w:t>в</w:t>
      </w:r>
      <w:r w:rsidR="005F3B8B" w:rsidRPr="00817542">
        <w:rPr>
          <w:rFonts w:ascii="Cambria" w:hAnsi="Cambria" w:cs="Calibri"/>
          <w:iCs/>
          <w:sz w:val="26"/>
          <w:szCs w:val="26"/>
        </w:rPr>
        <w:t>а</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тц</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Сы</w:t>
      </w:r>
      <w:r w:rsidRPr="00817542">
        <w:rPr>
          <w:rFonts w:ascii="Cambria" w:hAnsi="Cambria"/>
          <w:iCs/>
          <w:sz w:val="26"/>
          <w:szCs w:val="26"/>
        </w:rPr>
        <w:t>́</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Свят</w:t>
      </w:r>
      <w:r w:rsidR="005F3B8B" w:rsidRPr="00817542">
        <w:rPr>
          <w:rFonts w:ascii="Cambria" w:hAnsi="Cambria" w:cs="Calibri"/>
          <w:iCs/>
          <w:sz w:val="26"/>
          <w:szCs w:val="26"/>
        </w:rPr>
        <w:t>а́</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Ду</w:t>
      </w:r>
      <w:r w:rsidRPr="00817542">
        <w:rPr>
          <w:rFonts w:ascii="Cambria" w:hAnsi="Cambria"/>
          <w:iCs/>
          <w:sz w:val="26"/>
          <w:szCs w:val="26"/>
        </w:rPr>
        <w:t>́</w:t>
      </w:r>
      <w:r w:rsidRPr="00817542">
        <w:rPr>
          <w:rFonts w:ascii="Cambria" w:hAnsi="Cambria" w:cs="Calibri"/>
          <w:iCs/>
          <w:sz w:val="26"/>
          <w:szCs w:val="26"/>
        </w:rPr>
        <w:t>х</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ны</w:t>
      </w:r>
      <w:r w:rsidRPr="00817542">
        <w:rPr>
          <w:rFonts w:ascii="Cambria" w:hAnsi="Cambria"/>
          <w:iCs/>
          <w:sz w:val="26"/>
          <w:szCs w:val="26"/>
        </w:rPr>
        <w:t>́</w:t>
      </w:r>
      <w:r w:rsidRPr="00817542">
        <w:rPr>
          <w:rFonts w:ascii="Cambria" w:hAnsi="Cambria" w:cs="Calibri"/>
          <w:iCs/>
          <w:sz w:val="26"/>
          <w:szCs w:val="26"/>
        </w:rPr>
        <w:t>не</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при</w:t>
      </w:r>
      <w:r w:rsidRPr="00817542">
        <w:rPr>
          <w:rFonts w:ascii="Cambria" w:hAnsi="Cambria"/>
          <w:iCs/>
          <w:sz w:val="26"/>
          <w:szCs w:val="26"/>
        </w:rPr>
        <w:t>́</w:t>
      </w:r>
      <w:r w:rsidRPr="00817542">
        <w:rPr>
          <w:rFonts w:ascii="Cambria" w:hAnsi="Cambria" w:cs="Calibri"/>
          <w:iCs/>
          <w:sz w:val="26"/>
          <w:szCs w:val="26"/>
        </w:rPr>
        <w:t>сн</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ве</w:t>
      </w:r>
      <w:r w:rsidRPr="00817542">
        <w:rPr>
          <w:rFonts w:ascii="Cambria" w:hAnsi="Cambria"/>
          <w:iCs/>
          <w:sz w:val="26"/>
          <w:szCs w:val="26"/>
        </w:rPr>
        <w:t>́</w:t>
      </w:r>
      <w:r w:rsidRPr="00817542">
        <w:rPr>
          <w:rFonts w:ascii="Cambria" w:hAnsi="Cambria" w:cs="Calibri"/>
          <w:iCs/>
          <w:sz w:val="26"/>
          <w:szCs w:val="26"/>
        </w:rPr>
        <w:t>ки</w:t>
      </w:r>
      <w:r w:rsidRPr="00817542">
        <w:rPr>
          <w:rFonts w:ascii="Cambria" w:hAnsi="Cambria"/>
          <w:iCs/>
          <w:sz w:val="26"/>
          <w:szCs w:val="26"/>
        </w:rPr>
        <w:t xml:space="preserve"> </w:t>
      </w:r>
      <w:r w:rsidRPr="00817542">
        <w:rPr>
          <w:rFonts w:ascii="Cambria" w:hAnsi="Cambria" w:cs="Calibri"/>
          <w:iCs/>
          <w:sz w:val="26"/>
          <w:szCs w:val="26"/>
        </w:rPr>
        <w:t>век</w:t>
      </w:r>
      <w:r w:rsidR="006814A9" w:rsidRPr="00817542">
        <w:rPr>
          <w:rFonts w:ascii="Cambria" w:hAnsi="Cambria" w:cs="Calibri"/>
          <w:iCs/>
          <w:sz w:val="26"/>
          <w:szCs w:val="26"/>
        </w:rPr>
        <w:t>о́</w:t>
      </w:r>
      <w:r w:rsidRPr="00817542">
        <w:rPr>
          <w:rFonts w:ascii="Cambria" w:hAnsi="Cambria" w:cs="Calibri"/>
          <w:iCs/>
          <w:sz w:val="26"/>
          <w:szCs w:val="26"/>
        </w:rPr>
        <w:t>в</w:t>
      </w:r>
      <w:r w:rsidRPr="00817542">
        <w:rPr>
          <w:rFonts w:ascii="Cambria" w:hAnsi="Cambria"/>
          <w:iCs/>
          <w:sz w:val="26"/>
          <w:szCs w:val="26"/>
        </w:rPr>
        <w:t>.</w:t>
      </w:r>
    </w:p>
    <w:p w14:paraId="68E0FF6A" w14:textId="06679B1C" w:rsidR="00DB5A49" w:rsidRPr="00817542" w:rsidRDefault="00DB5A49"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Чтец</w:t>
      </w:r>
      <w:r w:rsidRPr="00817542">
        <w:rPr>
          <w:rFonts w:ascii="Cambria" w:hAnsi="Cambria"/>
          <w:b/>
          <w:bCs/>
          <w:iCs/>
          <w:sz w:val="26"/>
          <w:szCs w:val="26"/>
        </w:rPr>
        <w:t>:</w:t>
      </w:r>
      <w:r w:rsidRPr="00817542">
        <w:rPr>
          <w:rFonts w:ascii="Cambria" w:hAnsi="Cambria"/>
          <w:iCs/>
          <w:sz w:val="26"/>
          <w:szCs w:val="26"/>
        </w:rPr>
        <w:t xml:space="preserve"> </w:t>
      </w:r>
      <w:r w:rsidRPr="00817542">
        <w:rPr>
          <w:rFonts w:ascii="Cambria" w:hAnsi="Cambria" w:cs="Calibri"/>
          <w:iCs/>
          <w:sz w:val="26"/>
          <w:szCs w:val="26"/>
        </w:rPr>
        <w:t>Ами</w:t>
      </w:r>
      <w:r w:rsidRPr="00817542">
        <w:rPr>
          <w:rFonts w:ascii="Cambria" w:hAnsi="Cambria"/>
          <w:iCs/>
          <w:sz w:val="26"/>
          <w:szCs w:val="26"/>
        </w:rPr>
        <w:t>́</w:t>
      </w:r>
      <w:r w:rsidRPr="00817542">
        <w:rPr>
          <w:rFonts w:ascii="Cambria" w:hAnsi="Cambria" w:cs="Calibri"/>
          <w:iCs/>
          <w:sz w:val="26"/>
          <w:szCs w:val="26"/>
        </w:rPr>
        <w:t>нь</w:t>
      </w:r>
      <w:r w:rsidRPr="00817542">
        <w:rPr>
          <w:rFonts w:ascii="Cambria" w:hAnsi="Cambria"/>
          <w:iCs/>
          <w:sz w:val="26"/>
          <w:szCs w:val="26"/>
        </w:rPr>
        <w:t>.</w:t>
      </w:r>
    </w:p>
    <w:p w14:paraId="03BA59CB" w14:textId="0EAF5B48" w:rsidR="00D0254D" w:rsidRPr="00817542" w:rsidRDefault="00D0254D" w:rsidP="00817542">
      <w:pPr>
        <w:pStyle w:val="CenteredPara"/>
        <w:adjustRightInd w:val="0"/>
        <w:snapToGrid w:val="0"/>
        <w:spacing w:afterLines="20" w:after="48" w:line="240" w:lineRule="auto"/>
        <w:rPr>
          <w:rFonts w:ascii="Cambria" w:hAnsi="Cambria"/>
          <w:bCs/>
          <w:i/>
          <w:iCs/>
          <w:color w:val="000000"/>
          <w:sz w:val="26"/>
          <w:szCs w:val="28"/>
        </w:rPr>
      </w:pPr>
      <w:r w:rsidRPr="00817542">
        <w:rPr>
          <w:rFonts w:ascii="Cambria" w:hAnsi="Cambria"/>
          <w:bCs/>
          <w:i/>
          <w:iCs/>
          <w:color w:val="000000"/>
          <w:sz w:val="26"/>
          <w:szCs w:val="28"/>
        </w:rPr>
        <w:t xml:space="preserve">Конда́к Трио́ди, </w:t>
      </w:r>
      <w:r w:rsidR="00860C80" w:rsidRPr="00817542">
        <w:rPr>
          <w:rFonts w:ascii="Cambria" w:hAnsi="Cambria"/>
          <w:bCs/>
          <w:i/>
          <w:iCs/>
          <w:color w:val="000000"/>
          <w:sz w:val="26"/>
          <w:szCs w:val="28"/>
        </w:rPr>
        <w:t>глас 8:</w:t>
      </w:r>
    </w:p>
    <w:p w14:paraId="1F137BDE" w14:textId="77777777" w:rsidR="00D0254D" w:rsidRPr="00817542" w:rsidRDefault="00D0254D" w:rsidP="00817542">
      <w:pPr>
        <w:adjustRightInd w:val="0"/>
        <w:snapToGrid w:val="0"/>
        <w:spacing w:afterLines="20" w:after="48" w:line="240" w:lineRule="auto"/>
        <w:jc w:val="both"/>
        <w:rPr>
          <w:rFonts w:ascii="Cambria" w:hAnsi="Cambria"/>
          <w:bCs/>
          <w:color w:val="000000"/>
          <w:sz w:val="26"/>
          <w:szCs w:val="28"/>
        </w:rPr>
      </w:pPr>
      <w:r w:rsidRPr="00817542">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5538702A" w14:textId="274E064F" w:rsidR="00DB5A49" w:rsidRPr="00817542" w:rsidRDefault="00DB5A49"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Го́споди</w:t>
      </w:r>
      <w:r w:rsidRPr="00817542">
        <w:rPr>
          <w:rFonts w:ascii="Cambria" w:hAnsi="Cambria"/>
          <w:iCs/>
          <w:sz w:val="26"/>
          <w:szCs w:val="26"/>
        </w:rPr>
        <w:t xml:space="preserve">, </w:t>
      </w:r>
      <w:r w:rsidRPr="00817542">
        <w:rPr>
          <w:rFonts w:ascii="Cambria" w:hAnsi="Cambria" w:cs="Calibri"/>
          <w:iCs/>
          <w:sz w:val="26"/>
          <w:szCs w:val="26"/>
        </w:rPr>
        <w:t>поми</w:t>
      </w:r>
      <w:r w:rsidRPr="00817542">
        <w:rPr>
          <w:rFonts w:ascii="Cambria" w:hAnsi="Cambria"/>
          <w:iCs/>
          <w:sz w:val="26"/>
          <w:szCs w:val="26"/>
        </w:rPr>
        <w:t>́</w:t>
      </w:r>
      <w:r w:rsidRPr="00817542">
        <w:rPr>
          <w:rFonts w:ascii="Cambria" w:hAnsi="Cambria" w:cs="Calibri"/>
          <w:iCs/>
          <w:sz w:val="26"/>
          <w:szCs w:val="26"/>
        </w:rPr>
        <w:t>луй</w:t>
      </w:r>
      <w:r w:rsidRPr="00817542">
        <w:rPr>
          <w:rFonts w:ascii="Cambria" w:hAnsi="Cambria"/>
          <w:iCs/>
          <w:sz w:val="26"/>
          <w:szCs w:val="26"/>
        </w:rPr>
        <w:t xml:space="preserve">. </w:t>
      </w:r>
      <w:r w:rsidRPr="00817542">
        <w:rPr>
          <w:rFonts w:ascii="Cambria" w:hAnsi="Cambria"/>
          <w:i/>
          <w:iCs/>
          <w:sz w:val="26"/>
          <w:szCs w:val="26"/>
        </w:rPr>
        <w:t xml:space="preserve">(40 </w:t>
      </w:r>
      <w:r w:rsidRPr="00817542">
        <w:rPr>
          <w:rFonts w:ascii="Cambria" w:hAnsi="Cambria" w:cs="Calibri"/>
          <w:i/>
          <w:iCs/>
          <w:sz w:val="26"/>
          <w:szCs w:val="26"/>
        </w:rPr>
        <w:t>раз</w:t>
      </w:r>
      <w:r w:rsidRPr="00817542">
        <w:rPr>
          <w:rFonts w:ascii="Cambria" w:hAnsi="Cambria"/>
          <w:i/>
          <w:iCs/>
          <w:sz w:val="26"/>
          <w:szCs w:val="26"/>
        </w:rPr>
        <w:t>)</w:t>
      </w:r>
    </w:p>
    <w:p w14:paraId="4097E0BE" w14:textId="6D0F2653" w:rsidR="008436C2" w:rsidRPr="00817542" w:rsidRDefault="008436C2"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И</w:t>
      </w:r>
      <w:r w:rsidRPr="00817542">
        <w:rPr>
          <w:rFonts w:ascii="Cambria" w:hAnsi="Cambria"/>
          <w:iCs/>
          <w:sz w:val="26"/>
          <w:szCs w:val="26"/>
        </w:rPr>
        <w:t>́</w:t>
      </w:r>
      <w:r w:rsidRPr="00817542">
        <w:rPr>
          <w:rFonts w:ascii="Cambria" w:hAnsi="Cambria" w:cs="Calibri"/>
          <w:iCs/>
          <w:sz w:val="26"/>
          <w:szCs w:val="26"/>
        </w:rPr>
        <w:t>же</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вся</w:t>
      </w:r>
      <w:r w:rsidRPr="00817542">
        <w:rPr>
          <w:rFonts w:ascii="Cambria" w:hAnsi="Cambria"/>
          <w:iCs/>
          <w:sz w:val="26"/>
          <w:szCs w:val="26"/>
        </w:rPr>
        <w:t>́</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cs="Calibri"/>
          <w:iCs/>
          <w:sz w:val="26"/>
          <w:szCs w:val="26"/>
        </w:rPr>
        <w:t>е</w:t>
      </w:r>
      <w:r w:rsidRPr="00817542">
        <w:rPr>
          <w:rFonts w:ascii="Cambria" w:hAnsi="Cambria"/>
          <w:iCs/>
          <w:sz w:val="26"/>
          <w:szCs w:val="26"/>
        </w:rPr>
        <w:t xml:space="preserve"> </w:t>
      </w:r>
      <w:r w:rsidRPr="00817542">
        <w:rPr>
          <w:rFonts w:ascii="Cambria" w:hAnsi="Cambria" w:cs="Calibri"/>
          <w:iCs/>
          <w:sz w:val="26"/>
          <w:szCs w:val="26"/>
        </w:rPr>
        <w:t>вре</w:t>
      </w:r>
      <w:r w:rsidRPr="00817542">
        <w:rPr>
          <w:rFonts w:ascii="Cambria" w:hAnsi="Cambria"/>
          <w:iCs/>
          <w:sz w:val="26"/>
          <w:szCs w:val="26"/>
        </w:rPr>
        <w:t>́</w:t>
      </w:r>
      <w:r w:rsidRPr="00817542">
        <w:rPr>
          <w:rFonts w:ascii="Cambria" w:hAnsi="Cambria" w:cs="Calibri"/>
          <w:iCs/>
          <w:sz w:val="26"/>
          <w:szCs w:val="26"/>
        </w:rPr>
        <w:t>мя</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вся</w:t>
      </w:r>
      <w:r w:rsidRPr="00817542">
        <w:rPr>
          <w:rFonts w:ascii="Cambria" w:hAnsi="Cambria"/>
          <w:iCs/>
          <w:sz w:val="26"/>
          <w:szCs w:val="26"/>
        </w:rPr>
        <w:t>́</w:t>
      </w:r>
      <w:r w:rsidRPr="00817542">
        <w:rPr>
          <w:rFonts w:ascii="Cambria" w:hAnsi="Cambria" w:cs="Calibri"/>
          <w:iCs/>
          <w:sz w:val="26"/>
          <w:szCs w:val="26"/>
        </w:rPr>
        <w:t>кий</w:t>
      </w:r>
      <w:r w:rsidRPr="00817542">
        <w:rPr>
          <w:rFonts w:ascii="Cambria" w:hAnsi="Cambria"/>
          <w:iCs/>
          <w:sz w:val="26"/>
          <w:szCs w:val="26"/>
        </w:rPr>
        <w:t xml:space="preserve"> </w:t>
      </w:r>
      <w:r w:rsidRPr="00817542">
        <w:rPr>
          <w:rFonts w:ascii="Cambria" w:hAnsi="Cambria" w:cs="Calibri"/>
          <w:iCs/>
          <w:sz w:val="26"/>
          <w:szCs w:val="26"/>
        </w:rPr>
        <w:t>ч</w:t>
      </w:r>
      <w:r w:rsidR="005F3B8B" w:rsidRPr="00817542">
        <w:rPr>
          <w:rFonts w:ascii="Cambria" w:hAnsi="Cambria" w:cs="Calibri"/>
          <w:iCs/>
          <w:sz w:val="26"/>
          <w:szCs w:val="26"/>
        </w:rPr>
        <w:t>а</w:t>
      </w:r>
      <w:r w:rsidRPr="00817542">
        <w:rPr>
          <w:rFonts w:ascii="Cambria" w:hAnsi="Cambria" w:cs="Calibri"/>
          <w:iCs/>
          <w:sz w:val="26"/>
          <w:szCs w:val="26"/>
        </w:rPr>
        <w:t>с</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Небеси</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земли</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кл</w:t>
      </w:r>
      <w:r w:rsidR="005F3B8B" w:rsidRPr="00817542">
        <w:rPr>
          <w:rFonts w:ascii="Cambria" w:hAnsi="Cambria" w:cs="Calibri"/>
          <w:iCs/>
          <w:sz w:val="26"/>
          <w:szCs w:val="26"/>
        </w:rPr>
        <w:t>а</w:t>
      </w:r>
      <w:r w:rsidRPr="00817542">
        <w:rPr>
          <w:rFonts w:ascii="Cambria" w:hAnsi="Cambria" w:cs="Calibri"/>
          <w:iCs/>
          <w:sz w:val="26"/>
          <w:szCs w:val="26"/>
        </w:rPr>
        <w:t>ня</w:t>
      </w:r>
      <w:r w:rsidRPr="00817542">
        <w:rPr>
          <w:rFonts w:ascii="Cambria" w:hAnsi="Cambria"/>
          <w:iCs/>
          <w:sz w:val="26"/>
          <w:szCs w:val="26"/>
        </w:rPr>
        <w:t>́</w:t>
      </w:r>
      <w:r w:rsidRPr="00817542">
        <w:rPr>
          <w:rFonts w:ascii="Cambria" w:hAnsi="Cambria" w:cs="Calibri"/>
          <w:iCs/>
          <w:sz w:val="26"/>
          <w:szCs w:val="26"/>
        </w:rPr>
        <w:t>емый</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сл</w:t>
      </w:r>
      <w:r w:rsidR="005F3B8B" w:rsidRPr="00817542">
        <w:rPr>
          <w:rFonts w:ascii="Cambria" w:hAnsi="Cambria" w:cs="Calibri"/>
          <w:iCs/>
          <w:sz w:val="26"/>
          <w:szCs w:val="26"/>
        </w:rPr>
        <w:t>а́</w:t>
      </w:r>
      <w:r w:rsidRPr="00817542">
        <w:rPr>
          <w:rFonts w:ascii="Cambria" w:hAnsi="Cambria" w:cs="Calibri"/>
          <w:iCs/>
          <w:sz w:val="26"/>
          <w:szCs w:val="26"/>
        </w:rPr>
        <w:t>вимый</w:t>
      </w:r>
      <w:r w:rsidRPr="00817542">
        <w:rPr>
          <w:rFonts w:ascii="Cambria" w:hAnsi="Cambria"/>
          <w:iCs/>
          <w:sz w:val="26"/>
          <w:szCs w:val="26"/>
        </w:rPr>
        <w:t xml:space="preserve">, </w:t>
      </w:r>
      <w:r w:rsidRPr="00817542">
        <w:rPr>
          <w:rFonts w:ascii="Cambria" w:hAnsi="Cambria" w:cs="Calibri"/>
          <w:iCs/>
          <w:sz w:val="26"/>
          <w:szCs w:val="26"/>
        </w:rPr>
        <w:t>Христе</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же</w:t>
      </w:r>
      <w:r w:rsidRPr="00817542">
        <w:rPr>
          <w:rFonts w:ascii="Cambria" w:hAnsi="Cambria"/>
          <w:iCs/>
          <w:sz w:val="26"/>
          <w:szCs w:val="26"/>
        </w:rPr>
        <w:t xml:space="preserve">, </w:t>
      </w:r>
      <w:r w:rsidRPr="00817542">
        <w:rPr>
          <w:rFonts w:ascii="Cambria" w:hAnsi="Cambria" w:cs="Calibri"/>
          <w:iCs/>
          <w:sz w:val="26"/>
          <w:szCs w:val="26"/>
        </w:rPr>
        <w:t>Д</w:t>
      </w:r>
      <w:r w:rsidR="006814A9" w:rsidRPr="00817542">
        <w:rPr>
          <w:rFonts w:ascii="Cambria" w:hAnsi="Cambria" w:cs="Calibri"/>
          <w:iCs/>
          <w:sz w:val="26"/>
          <w:szCs w:val="26"/>
        </w:rPr>
        <w:t>о</w:t>
      </w:r>
      <w:r w:rsidRPr="00817542">
        <w:rPr>
          <w:rFonts w:ascii="Cambria" w:hAnsi="Cambria" w:cs="Calibri"/>
          <w:iCs/>
          <w:sz w:val="26"/>
          <w:szCs w:val="26"/>
        </w:rPr>
        <w:t>лг</w:t>
      </w:r>
      <w:r w:rsidR="006814A9" w:rsidRPr="00817542">
        <w:rPr>
          <w:rFonts w:ascii="Cambria" w:hAnsi="Cambria" w:cs="Calibri"/>
          <w:iCs/>
          <w:sz w:val="26"/>
          <w:szCs w:val="26"/>
        </w:rPr>
        <w:t>о</w:t>
      </w:r>
      <w:r w:rsidRPr="00817542">
        <w:rPr>
          <w:rFonts w:ascii="Cambria" w:hAnsi="Cambria" w:cs="Calibri"/>
          <w:iCs/>
          <w:sz w:val="26"/>
          <w:szCs w:val="26"/>
        </w:rPr>
        <w:t>терпели</w:t>
      </w:r>
      <w:r w:rsidRPr="00817542">
        <w:rPr>
          <w:rFonts w:ascii="Cambria" w:hAnsi="Cambria"/>
          <w:iCs/>
          <w:sz w:val="26"/>
          <w:szCs w:val="26"/>
        </w:rPr>
        <w:t>́</w:t>
      </w:r>
      <w:r w:rsidRPr="00817542">
        <w:rPr>
          <w:rFonts w:ascii="Cambria" w:hAnsi="Cambria" w:cs="Calibri"/>
          <w:iCs/>
          <w:sz w:val="26"/>
          <w:szCs w:val="26"/>
        </w:rPr>
        <w:t>ве</w:t>
      </w:r>
      <w:r w:rsidRPr="00817542">
        <w:rPr>
          <w:rFonts w:ascii="Cambria" w:hAnsi="Cambria"/>
          <w:iCs/>
          <w:sz w:val="26"/>
          <w:szCs w:val="26"/>
        </w:rPr>
        <w:t xml:space="preserve">, </w:t>
      </w:r>
      <w:r w:rsidRPr="00817542">
        <w:rPr>
          <w:rFonts w:ascii="Cambria" w:hAnsi="Cambria" w:cs="Calibri"/>
          <w:iCs/>
          <w:sz w:val="26"/>
          <w:szCs w:val="26"/>
        </w:rPr>
        <w:t>Мн</w:t>
      </w:r>
      <w:r w:rsidR="006814A9" w:rsidRPr="00817542">
        <w:rPr>
          <w:rFonts w:ascii="Cambria" w:hAnsi="Cambria" w:cs="Calibri"/>
          <w:iCs/>
          <w:sz w:val="26"/>
          <w:szCs w:val="26"/>
        </w:rPr>
        <w:t>о</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ми</w:t>
      </w:r>
      <w:r w:rsidRPr="00817542">
        <w:rPr>
          <w:rFonts w:ascii="Cambria" w:hAnsi="Cambria"/>
          <w:iCs/>
          <w:sz w:val="26"/>
          <w:szCs w:val="26"/>
        </w:rPr>
        <w:t>́</w:t>
      </w:r>
      <w:r w:rsidRPr="00817542">
        <w:rPr>
          <w:rFonts w:ascii="Cambria" w:hAnsi="Cambria" w:cs="Calibri"/>
          <w:iCs/>
          <w:sz w:val="26"/>
          <w:szCs w:val="26"/>
        </w:rPr>
        <w:t>л</w:t>
      </w:r>
      <w:r w:rsidR="006814A9" w:rsidRPr="00817542">
        <w:rPr>
          <w:rFonts w:ascii="Cambria" w:hAnsi="Cambria" w:cs="Calibri"/>
          <w:iCs/>
          <w:sz w:val="26"/>
          <w:szCs w:val="26"/>
        </w:rPr>
        <w:t>о</w:t>
      </w:r>
      <w:r w:rsidRPr="00817542">
        <w:rPr>
          <w:rFonts w:ascii="Cambria" w:hAnsi="Cambria" w:cs="Calibri"/>
          <w:iCs/>
          <w:sz w:val="26"/>
          <w:szCs w:val="26"/>
        </w:rPr>
        <w:t>стиве</w:t>
      </w:r>
      <w:r w:rsidRPr="00817542">
        <w:rPr>
          <w:rFonts w:ascii="Cambria" w:hAnsi="Cambria"/>
          <w:iCs/>
          <w:sz w:val="26"/>
          <w:szCs w:val="26"/>
        </w:rPr>
        <w:t xml:space="preserve">, </w:t>
      </w:r>
      <w:r w:rsidRPr="00817542">
        <w:rPr>
          <w:rFonts w:ascii="Cambria" w:hAnsi="Cambria" w:cs="Calibri"/>
          <w:iCs/>
          <w:sz w:val="26"/>
          <w:szCs w:val="26"/>
        </w:rPr>
        <w:t>Мн</w:t>
      </w:r>
      <w:r w:rsidR="006814A9" w:rsidRPr="00817542">
        <w:rPr>
          <w:rFonts w:ascii="Cambria" w:hAnsi="Cambria" w:cs="Calibri"/>
          <w:iCs/>
          <w:sz w:val="26"/>
          <w:szCs w:val="26"/>
        </w:rPr>
        <w:t>о</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бл</w:t>
      </w:r>
      <w:r w:rsidR="005F3B8B" w:rsidRPr="00817542">
        <w:rPr>
          <w:rFonts w:ascii="Cambria" w:hAnsi="Cambria" w:cs="Calibri"/>
          <w:iCs/>
          <w:sz w:val="26"/>
          <w:szCs w:val="26"/>
        </w:rPr>
        <w:t>а</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утр</w:t>
      </w:r>
      <w:r w:rsidR="006814A9" w:rsidRPr="00817542">
        <w:rPr>
          <w:rFonts w:ascii="Cambria" w:hAnsi="Cambria" w:cs="Calibri"/>
          <w:iCs/>
          <w:sz w:val="26"/>
          <w:szCs w:val="26"/>
        </w:rPr>
        <w:t>о́</w:t>
      </w:r>
      <w:r w:rsidRPr="00817542">
        <w:rPr>
          <w:rFonts w:ascii="Cambria" w:hAnsi="Cambria" w:cs="Calibri"/>
          <w:iCs/>
          <w:sz w:val="26"/>
          <w:szCs w:val="26"/>
        </w:rPr>
        <w:t>бне</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w:t>
      </w:r>
      <w:r w:rsidRPr="00817542">
        <w:rPr>
          <w:rFonts w:ascii="Cambria" w:hAnsi="Cambria" w:cs="Calibri"/>
          <w:iCs/>
          <w:sz w:val="26"/>
          <w:szCs w:val="26"/>
        </w:rPr>
        <w:t>же</w:t>
      </w:r>
      <w:r w:rsidRPr="00817542">
        <w:rPr>
          <w:rFonts w:ascii="Cambria" w:hAnsi="Cambria"/>
          <w:iCs/>
          <w:sz w:val="26"/>
          <w:szCs w:val="26"/>
        </w:rPr>
        <w:t xml:space="preserve"> </w:t>
      </w:r>
      <w:r w:rsidRPr="00817542">
        <w:rPr>
          <w:rFonts w:ascii="Cambria" w:hAnsi="Cambria" w:cs="Calibri"/>
          <w:iCs/>
          <w:sz w:val="26"/>
          <w:szCs w:val="26"/>
        </w:rPr>
        <w:t>пр</w:t>
      </w:r>
      <w:r w:rsidR="005F3B8B" w:rsidRPr="00817542">
        <w:rPr>
          <w:rFonts w:ascii="Cambria" w:hAnsi="Cambria" w:cs="Calibri"/>
          <w:iCs/>
          <w:sz w:val="26"/>
          <w:szCs w:val="26"/>
        </w:rPr>
        <w:t>а́</w:t>
      </w:r>
      <w:r w:rsidRPr="00817542">
        <w:rPr>
          <w:rFonts w:ascii="Cambria" w:hAnsi="Cambria" w:cs="Calibri"/>
          <w:iCs/>
          <w:sz w:val="26"/>
          <w:szCs w:val="26"/>
        </w:rPr>
        <w:t>ведныя</w:t>
      </w:r>
      <w:r w:rsidRPr="00817542">
        <w:rPr>
          <w:rFonts w:ascii="Cambria" w:hAnsi="Cambria"/>
          <w:iCs/>
          <w:sz w:val="26"/>
          <w:szCs w:val="26"/>
        </w:rPr>
        <w:t xml:space="preserve"> </w:t>
      </w:r>
      <w:r w:rsidRPr="00817542">
        <w:rPr>
          <w:rFonts w:ascii="Cambria" w:hAnsi="Cambria" w:cs="Calibri"/>
          <w:iCs/>
          <w:sz w:val="26"/>
          <w:szCs w:val="26"/>
        </w:rPr>
        <w:t>любя</w:t>
      </w:r>
      <w:r w:rsidRPr="00817542">
        <w:rPr>
          <w:rFonts w:ascii="Cambria" w:hAnsi="Cambria"/>
          <w:iCs/>
          <w:sz w:val="26"/>
          <w:szCs w:val="26"/>
        </w:rPr>
        <w:t>́</w:t>
      </w:r>
      <w:r w:rsidRPr="00817542">
        <w:rPr>
          <w:rFonts w:ascii="Cambria" w:hAnsi="Cambria" w:cs="Calibri"/>
          <w:iCs/>
          <w:sz w:val="26"/>
          <w:szCs w:val="26"/>
        </w:rPr>
        <w:t>й</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гре</w:t>
      </w:r>
      <w:r w:rsidRPr="00817542">
        <w:rPr>
          <w:rFonts w:ascii="Cambria" w:hAnsi="Cambria"/>
          <w:iCs/>
          <w:sz w:val="26"/>
          <w:szCs w:val="26"/>
        </w:rPr>
        <w:t>́</w:t>
      </w:r>
      <w:r w:rsidRPr="00817542">
        <w:rPr>
          <w:rFonts w:ascii="Cambria" w:hAnsi="Cambria" w:cs="Calibri"/>
          <w:iCs/>
          <w:sz w:val="26"/>
          <w:szCs w:val="26"/>
        </w:rPr>
        <w:t>шныя</w:t>
      </w:r>
      <w:r w:rsidRPr="00817542">
        <w:rPr>
          <w:rFonts w:ascii="Cambria" w:hAnsi="Cambria"/>
          <w:iCs/>
          <w:sz w:val="26"/>
          <w:szCs w:val="26"/>
        </w:rPr>
        <w:t xml:space="preserve"> </w:t>
      </w:r>
      <w:r w:rsidRPr="00817542">
        <w:rPr>
          <w:rFonts w:ascii="Cambria" w:hAnsi="Cambria" w:cs="Calibri"/>
          <w:iCs/>
          <w:sz w:val="26"/>
          <w:szCs w:val="26"/>
        </w:rPr>
        <w:t>ми</w:t>
      </w:r>
      <w:r w:rsidRPr="00817542">
        <w:rPr>
          <w:rFonts w:ascii="Cambria" w:hAnsi="Cambria"/>
          <w:iCs/>
          <w:sz w:val="26"/>
          <w:szCs w:val="26"/>
        </w:rPr>
        <w:t>́</w:t>
      </w:r>
      <w:r w:rsidRPr="00817542">
        <w:rPr>
          <w:rFonts w:ascii="Cambria" w:hAnsi="Cambria" w:cs="Calibri"/>
          <w:iCs/>
          <w:sz w:val="26"/>
          <w:szCs w:val="26"/>
        </w:rPr>
        <w:t>луяй</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w:t>
      </w:r>
      <w:r w:rsidRPr="00817542">
        <w:rPr>
          <w:rFonts w:ascii="Cambria" w:hAnsi="Cambria" w:cs="Calibri"/>
          <w:iCs/>
          <w:sz w:val="26"/>
          <w:szCs w:val="26"/>
        </w:rPr>
        <w:t>же</w:t>
      </w:r>
      <w:r w:rsidRPr="00817542">
        <w:rPr>
          <w:rFonts w:ascii="Cambria" w:hAnsi="Cambria"/>
          <w:iCs/>
          <w:sz w:val="26"/>
          <w:szCs w:val="26"/>
        </w:rPr>
        <w:t xml:space="preserve"> </w:t>
      </w:r>
      <w:r w:rsidRPr="00817542">
        <w:rPr>
          <w:rFonts w:ascii="Cambria" w:hAnsi="Cambria" w:cs="Calibri"/>
          <w:iCs/>
          <w:sz w:val="26"/>
          <w:szCs w:val="26"/>
        </w:rPr>
        <w:t>вся</w:t>
      </w:r>
      <w:r w:rsidRPr="00817542">
        <w:rPr>
          <w:rFonts w:ascii="Cambria" w:hAnsi="Cambria"/>
          <w:iCs/>
          <w:sz w:val="26"/>
          <w:szCs w:val="26"/>
        </w:rPr>
        <w:t xml:space="preserve"> </w:t>
      </w:r>
      <w:r w:rsidRPr="00817542">
        <w:rPr>
          <w:rFonts w:ascii="Cambria" w:hAnsi="Cambria" w:cs="Calibri"/>
          <w:iCs/>
          <w:sz w:val="26"/>
          <w:szCs w:val="26"/>
        </w:rPr>
        <w:t>з</w:t>
      </w:r>
      <w:r w:rsidR="006814A9" w:rsidRPr="00817542">
        <w:rPr>
          <w:rFonts w:ascii="Cambria" w:hAnsi="Cambria" w:cs="Calibri"/>
          <w:iCs/>
          <w:sz w:val="26"/>
          <w:szCs w:val="26"/>
        </w:rPr>
        <w:t>о</w:t>
      </w:r>
      <w:r w:rsidRPr="00817542">
        <w:rPr>
          <w:rFonts w:ascii="Cambria" w:hAnsi="Cambria" w:cs="Calibri"/>
          <w:iCs/>
          <w:sz w:val="26"/>
          <w:szCs w:val="26"/>
        </w:rPr>
        <w:t>вы</w:t>
      </w:r>
      <w:r w:rsidRPr="00817542">
        <w:rPr>
          <w:rFonts w:ascii="Cambria" w:hAnsi="Cambria"/>
          <w:iCs/>
          <w:sz w:val="26"/>
          <w:szCs w:val="26"/>
        </w:rPr>
        <w:t>́</w:t>
      </w:r>
      <w:r w:rsidRPr="00817542">
        <w:rPr>
          <w:rFonts w:ascii="Cambria" w:hAnsi="Cambria" w:cs="Calibri"/>
          <w:iCs/>
          <w:sz w:val="26"/>
          <w:szCs w:val="26"/>
        </w:rPr>
        <w:t>й</w:t>
      </w:r>
      <w:r w:rsidRPr="00817542">
        <w:rPr>
          <w:rFonts w:ascii="Cambria" w:hAnsi="Cambria"/>
          <w:iCs/>
          <w:sz w:val="26"/>
          <w:szCs w:val="26"/>
        </w:rPr>
        <w:t xml:space="preserve"> </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сп</w:t>
      </w:r>
      <w:r w:rsidR="005F3B8B" w:rsidRPr="00817542">
        <w:rPr>
          <w:rFonts w:ascii="Cambria" w:hAnsi="Cambria" w:cs="Calibri"/>
          <w:iCs/>
          <w:sz w:val="26"/>
          <w:szCs w:val="26"/>
        </w:rPr>
        <w:t>а</w:t>
      </w:r>
      <w:r w:rsidRPr="00817542">
        <w:rPr>
          <w:rFonts w:ascii="Cambria" w:hAnsi="Cambria" w:cs="Calibri"/>
          <w:iCs/>
          <w:sz w:val="26"/>
          <w:szCs w:val="26"/>
        </w:rPr>
        <w:t>се</w:t>
      </w:r>
      <w:r w:rsidRPr="00817542">
        <w:rPr>
          <w:rFonts w:ascii="Cambria" w:hAnsi="Cambria"/>
          <w:iCs/>
          <w:sz w:val="26"/>
          <w:szCs w:val="26"/>
        </w:rPr>
        <w:t>́</w:t>
      </w:r>
      <w:r w:rsidRPr="00817542">
        <w:rPr>
          <w:rFonts w:ascii="Cambria" w:hAnsi="Cambria" w:cs="Calibri"/>
          <w:iCs/>
          <w:sz w:val="26"/>
          <w:szCs w:val="26"/>
        </w:rPr>
        <w:t>нию</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бещ</w:t>
      </w:r>
      <w:r w:rsidR="005F3B8B" w:rsidRPr="00817542">
        <w:rPr>
          <w:rFonts w:ascii="Cambria" w:hAnsi="Cambria" w:cs="Calibri"/>
          <w:iCs/>
          <w:sz w:val="26"/>
          <w:szCs w:val="26"/>
        </w:rPr>
        <w:t>а́</w:t>
      </w:r>
      <w:r w:rsidRPr="00817542">
        <w:rPr>
          <w:rFonts w:ascii="Cambria" w:hAnsi="Cambria" w:cs="Calibri"/>
          <w:iCs/>
          <w:sz w:val="26"/>
          <w:szCs w:val="26"/>
        </w:rPr>
        <w:t>ния</w:t>
      </w:r>
      <w:r w:rsidRPr="00817542">
        <w:rPr>
          <w:rFonts w:ascii="Cambria" w:hAnsi="Cambria"/>
          <w:iCs/>
          <w:sz w:val="26"/>
          <w:szCs w:val="26"/>
        </w:rPr>
        <w:t xml:space="preserve"> </w:t>
      </w:r>
      <w:r w:rsidRPr="00817542">
        <w:rPr>
          <w:rFonts w:ascii="Cambria" w:hAnsi="Cambria" w:cs="Calibri"/>
          <w:iCs/>
          <w:sz w:val="26"/>
          <w:szCs w:val="26"/>
        </w:rPr>
        <w:t>р</w:t>
      </w:r>
      <w:r w:rsidR="005F3B8B" w:rsidRPr="00817542">
        <w:rPr>
          <w:rFonts w:ascii="Cambria" w:hAnsi="Cambria" w:cs="Calibri"/>
          <w:iCs/>
          <w:sz w:val="26"/>
          <w:szCs w:val="26"/>
        </w:rPr>
        <w:t>а́</w:t>
      </w:r>
      <w:r w:rsidRPr="00817542">
        <w:rPr>
          <w:rFonts w:ascii="Cambria" w:hAnsi="Cambria" w:cs="Calibri"/>
          <w:iCs/>
          <w:sz w:val="26"/>
          <w:szCs w:val="26"/>
        </w:rPr>
        <w:t>ди</w:t>
      </w:r>
      <w:r w:rsidRPr="00817542">
        <w:rPr>
          <w:rFonts w:ascii="Cambria" w:hAnsi="Cambria"/>
          <w:iCs/>
          <w:sz w:val="26"/>
          <w:szCs w:val="26"/>
        </w:rPr>
        <w:t xml:space="preserve"> </w:t>
      </w:r>
      <w:r w:rsidRPr="00817542">
        <w:rPr>
          <w:rFonts w:ascii="Cambria" w:hAnsi="Cambria" w:cs="Calibri"/>
          <w:iCs/>
          <w:sz w:val="26"/>
          <w:szCs w:val="26"/>
        </w:rPr>
        <w:t>бу</w:t>
      </w:r>
      <w:r w:rsidRPr="00817542">
        <w:rPr>
          <w:rFonts w:ascii="Cambria" w:hAnsi="Cambria"/>
          <w:iCs/>
          <w:sz w:val="26"/>
          <w:szCs w:val="26"/>
        </w:rPr>
        <w:t>́</w:t>
      </w:r>
      <w:r w:rsidRPr="00817542">
        <w:rPr>
          <w:rFonts w:ascii="Cambria" w:hAnsi="Cambria" w:cs="Calibri"/>
          <w:iCs/>
          <w:sz w:val="26"/>
          <w:szCs w:val="26"/>
        </w:rPr>
        <w:t>дущих</w:t>
      </w:r>
      <w:r w:rsidRPr="00817542">
        <w:rPr>
          <w:rFonts w:ascii="Cambria" w:hAnsi="Cambria"/>
          <w:iCs/>
          <w:sz w:val="26"/>
          <w:szCs w:val="26"/>
        </w:rPr>
        <w:t xml:space="preserve"> </w:t>
      </w:r>
      <w:r w:rsidRPr="00817542">
        <w:rPr>
          <w:rFonts w:ascii="Cambria" w:hAnsi="Cambria" w:cs="Calibri"/>
          <w:iCs/>
          <w:sz w:val="26"/>
          <w:szCs w:val="26"/>
        </w:rPr>
        <w:t>бл</w:t>
      </w:r>
      <w:r w:rsidR="005F3B8B" w:rsidRPr="00817542">
        <w:rPr>
          <w:rFonts w:ascii="Cambria" w:hAnsi="Cambria" w:cs="Calibri"/>
          <w:iCs/>
          <w:sz w:val="26"/>
          <w:szCs w:val="26"/>
        </w:rPr>
        <w:t>а</w:t>
      </w:r>
      <w:r w:rsidRPr="00817542">
        <w:rPr>
          <w:rFonts w:ascii="Cambria" w:hAnsi="Cambria" w:cs="Calibri"/>
          <w:iCs/>
          <w:sz w:val="26"/>
          <w:szCs w:val="26"/>
        </w:rPr>
        <w:t>г</w:t>
      </w:r>
      <w:r w:rsidRPr="00817542">
        <w:rPr>
          <w:rFonts w:ascii="Cambria" w:hAnsi="Cambria"/>
          <w:iCs/>
          <w:sz w:val="26"/>
          <w:szCs w:val="26"/>
        </w:rPr>
        <w:t xml:space="preserve">. </w:t>
      </w:r>
      <w:r w:rsidRPr="00817542">
        <w:rPr>
          <w:rFonts w:ascii="Cambria" w:hAnsi="Cambria" w:cs="Calibri"/>
          <w:iCs/>
          <w:sz w:val="26"/>
          <w:szCs w:val="26"/>
        </w:rPr>
        <w:t>С</w:t>
      </w:r>
      <w:r w:rsidR="005F3B8B" w:rsidRPr="00817542">
        <w:rPr>
          <w:rFonts w:ascii="Cambria" w:hAnsi="Cambria" w:cs="Calibri"/>
          <w:iCs/>
          <w:sz w:val="26"/>
          <w:szCs w:val="26"/>
        </w:rPr>
        <w:t>а</w:t>
      </w:r>
      <w:r w:rsidRPr="00817542">
        <w:rPr>
          <w:rFonts w:ascii="Cambria" w:hAnsi="Cambria" w:cs="Calibri"/>
          <w:iCs/>
          <w:sz w:val="26"/>
          <w:szCs w:val="26"/>
        </w:rPr>
        <w:t>м</w:t>
      </w:r>
      <w:r w:rsidRPr="00817542">
        <w:rPr>
          <w:rFonts w:ascii="Cambria" w:hAnsi="Cambria"/>
          <w:iCs/>
          <w:sz w:val="26"/>
          <w:szCs w:val="26"/>
        </w:rPr>
        <w:t xml:space="preserve">, </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сп</w:t>
      </w:r>
      <w:r w:rsidR="006814A9" w:rsidRPr="00817542">
        <w:rPr>
          <w:rFonts w:ascii="Cambria" w:hAnsi="Cambria" w:cs="Calibri"/>
          <w:iCs/>
          <w:sz w:val="26"/>
          <w:szCs w:val="26"/>
        </w:rPr>
        <w:t>о</w:t>
      </w:r>
      <w:r w:rsidRPr="00817542">
        <w:rPr>
          <w:rFonts w:ascii="Cambria" w:hAnsi="Cambria" w:cs="Calibri"/>
          <w:iCs/>
          <w:sz w:val="26"/>
          <w:szCs w:val="26"/>
        </w:rPr>
        <w:t>ди</w:t>
      </w:r>
      <w:r w:rsidRPr="00817542">
        <w:rPr>
          <w:rFonts w:ascii="Cambria" w:hAnsi="Cambria"/>
          <w:iCs/>
          <w:sz w:val="26"/>
          <w:szCs w:val="26"/>
        </w:rPr>
        <w:t xml:space="preserve">, </w:t>
      </w:r>
      <w:r w:rsidRPr="00817542">
        <w:rPr>
          <w:rFonts w:ascii="Cambria" w:hAnsi="Cambria" w:cs="Calibri"/>
          <w:iCs/>
          <w:sz w:val="26"/>
          <w:szCs w:val="26"/>
        </w:rPr>
        <w:t>приими</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ш</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в</w:t>
      </w:r>
      <w:r w:rsidRPr="00817542">
        <w:rPr>
          <w:rFonts w:ascii="Cambria" w:hAnsi="Cambria"/>
          <w:iCs/>
          <w:sz w:val="26"/>
          <w:szCs w:val="26"/>
        </w:rPr>
        <w:t xml:space="preserve"> </w:t>
      </w:r>
      <w:r w:rsidRPr="00817542">
        <w:rPr>
          <w:rFonts w:ascii="Cambria" w:hAnsi="Cambria" w:cs="Calibri"/>
          <w:iCs/>
          <w:sz w:val="26"/>
          <w:szCs w:val="26"/>
        </w:rPr>
        <w:t>ч</w:t>
      </w:r>
      <w:r w:rsidR="005F3B8B" w:rsidRPr="00817542">
        <w:rPr>
          <w:rFonts w:ascii="Cambria" w:hAnsi="Cambria" w:cs="Calibri"/>
          <w:iCs/>
          <w:sz w:val="26"/>
          <w:szCs w:val="26"/>
        </w:rPr>
        <w:t>а</w:t>
      </w:r>
      <w:r w:rsidRPr="00817542">
        <w:rPr>
          <w:rFonts w:ascii="Cambria" w:hAnsi="Cambria" w:cs="Calibri"/>
          <w:iCs/>
          <w:sz w:val="26"/>
          <w:szCs w:val="26"/>
        </w:rPr>
        <w:t>с</w:t>
      </w:r>
      <w:r w:rsidRPr="00817542">
        <w:rPr>
          <w:rFonts w:ascii="Cambria" w:hAnsi="Cambria"/>
          <w:iCs/>
          <w:sz w:val="26"/>
          <w:szCs w:val="26"/>
        </w:rPr>
        <w:t xml:space="preserve"> </w:t>
      </w:r>
      <w:r w:rsidRPr="00817542">
        <w:rPr>
          <w:rFonts w:ascii="Cambria" w:hAnsi="Cambria" w:cs="Calibri"/>
          <w:iCs/>
          <w:sz w:val="26"/>
          <w:szCs w:val="26"/>
        </w:rPr>
        <w:t>сей</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ли</w:t>
      </w:r>
      <w:r w:rsidRPr="00817542">
        <w:rPr>
          <w:rFonts w:ascii="Cambria" w:hAnsi="Cambria"/>
          <w:iCs/>
          <w:sz w:val="26"/>
          <w:szCs w:val="26"/>
        </w:rPr>
        <w:t>́</w:t>
      </w:r>
      <w:r w:rsidRPr="00817542">
        <w:rPr>
          <w:rFonts w:ascii="Cambria" w:hAnsi="Cambria" w:cs="Calibri"/>
          <w:iCs/>
          <w:sz w:val="26"/>
          <w:szCs w:val="26"/>
        </w:rPr>
        <w:t>твы</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испр</w:t>
      </w:r>
      <w:r w:rsidR="005F3B8B" w:rsidRPr="00817542">
        <w:rPr>
          <w:rFonts w:ascii="Cambria" w:hAnsi="Cambria" w:cs="Calibri"/>
          <w:iCs/>
          <w:sz w:val="26"/>
          <w:szCs w:val="26"/>
        </w:rPr>
        <w:t>а́</w:t>
      </w:r>
      <w:r w:rsidRPr="00817542">
        <w:rPr>
          <w:rFonts w:ascii="Cambria" w:hAnsi="Cambria" w:cs="Calibri"/>
          <w:iCs/>
          <w:sz w:val="26"/>
          <w:szCs w:val="26"/>
        </w:rPr>
        <w:t>ви</w:t>
      </w:r>
      <w:r w:rsidRPr="00817542">
        <w:rPr>
          <w:rFonts w:ascii="Cambria" w:hAnsi="Cambria"/>
          <w:iCs/>
          <w:sz w:val="26"/>
          <w:szCs w:val="26"/>
        </w:rPr>
        <w:t xml:space="preserve"> </w:t>
      </w:r>
      <w:r w:rsidRPr="00817542">
        <w:rPr>
          <w:rFonts w:ascii="Cambria" w:hAnsi="Cambria" w:cs="Calibri"/>
          <w:iCs/>
          <w:sz w:val="26"/>
          <w:szCs w:val="26"/>
        </w:rPr>
        <w:t>жив</w:t>
      </w:r>
      <w:r w:rsidR="006814A9" w:rsidRPr="00817542">
        <w:rPr>
          <w:rFonts w:ascii="Cambria" w:hAnsi="Cambria" w:cs="Calibri"/>
          <w:iCs/>
          <w:sz w:val="26"/>
          <w:szCs w:val="26"/>
        </w:rPr>
        <w:t>о́</w:t>
      </w:r>
      <w:r w:rsidRPr="00817542">
        <w:rPr>
          <w:rFonts w:ascii="Cambria" w:hAnsi="Cambria" w:cs="Calibri"/>
          <w:iCs/>
          <w:sz w:val="26"/>
          <w:szCs w:val="26"/>
        </w:rPr>
        <w:t>т</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ш</w:t>
      </w:r>
      <w:r w:rsidRPr="00817542">
        <w:rPr>
          <w:rFonts w:ascii="Cambria" w:hAnsi="Cambria"/>
          <w:iCs/>
          <w:sz w:val="26"/>
          <w:szCs w:val="26"/>
        </w:rPr>
        <w:t xml:space="preserve"> </w:t>
      </w:r>
      <w:r w:rsidRPr="00817542">
        <w:rPr>
          <w:rFonts w:ascii="Cambria" w:hAnsi="Cambria" w:cs="Calibri"/>
          <w:iCs/>
          <w:sz w:val="26"/>
          <w:szCs w:val="26"/>
        </w:rPr>
        <w:t>к</w:t>
      </w:r>
      <w:r w:rsidRPr="00817542">
        <w:rPr>
          <w:rFonts w:ascii="Cambria" w:hAnsi="Cambria"/>
          <w:iCs/>
          <w:sz w:val="26"/>
          <w:szCs w:val="26"/>
        </w:rPr>
        <w:t xml:space="preserve"> </w:t>
      </w:r>
      <w:r w:rsidRPr="00817542">
        <w:rPr>
          <w:rFonts w:ascii="Cambria" w:hAnsi="Cambria" w:cs="Calibri"/>
          <w:iCs/>
          <w:sz w:val="26"/>
          <w:szCs w:val="26"/>
        </w:rPr>
        <w:t>з</w:t>
      </w:r>
      <w:r w:rsidR="005F3B8B" w:rsidRPr="00817542">
        <w:rPr>
          <w:rFonts w:ascii="Cambria" w:hAnsi="Cambria" w:cs="Calibri"/>
          <w:iCs/>
          <w:sz w:val="26"/>
          <w:szCs w:val="26"/>
        </w:rPr>
        <w:t>а́</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ведем</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и</w:t>
      </w:r>
      <w:r w:rsidRPr="00817542">
        <w:rPr>
          <w:rFonts w:ascii="Cambria" w:hAnsi="Cambria"/>
          <w:iCs/>
          <w:sz w:val="26"/>
          <w:szCs w:val="26"/>
        </w:rPr>
        <w:t>́</w:t>
      </w:r>
      <w:r w:rsidRPr="00817542">
        <w:rPr>
          <w:rFonts w:ascii="Cambria" w:hAnsi="Cambria" w:cs="Calibri"/>
          <w:iCs/>
          <w:sz w:val="26"/>
          <w:szCs w:val="26"/>
        </w:rPr>
        <w:t>м</w:t>
      </w:r>
      <w:r w:rsidRPr="00817542">
        <w:rPr>
          <w:rFonts w:ascii="Cambria" w:hAnsi="Cambria"/>
          <w:iCs/>
          <w:sz w:val="26"/>
          <w:szCs w:val="26"/>
        </w:rPr>
        <w:t xml:space="preserve">, </w:t>
      </w:r>
      <w:r w:rsidRPr="00817542">
        <w:rPr>
          <w:rFonts w:ascii="Cambria" w:hAnsi="Cambria" w:cs="Calibri"/>
          <w:iCs/>
          <w:sz w:val="26"/>
          <w:szCs w:val="26"/>
        </w:rPr>
        <w:t>ду</w:t>
      </w:r>
      <w:r w:rsidRPr="00817542">
        <w:rPr>
          <w:rFonts w:ascii="Cambria" w:hAnsi="Cambria"/>
          <w:iCs/>
          <w:sz w:val="26"/>
          <w:szCs w:val="26"/>
        </w:rPr>
        <w:t>́</w:t>
      </w:r>
      <w:r w:rsidRPr="00817542">
        <w:rPr>
          <w:rFonts w:ascii="Cambria" w:hAnsi="Cambria" w:cs="Calibri"/>
          <w:iCs/>
          <w:sz w:val="26"/>
          <w:szCs w:val="26"/>
        </w:rPr>
        <w:t>ши</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ш</w:t>
      </w:r>
      <w:r w:rsidR="005F3B8B" w:rsidRPr="00817542">
        <w:rPr>
          <w:rFonts w:ascii="Cambria" w:hAnsi="Cambria" w:cs="Calibri"/>
          <w:iCs/>
          <w:sz w:val="26"/>
          <w:szCs w:val="26"/>
        </w:rPr>
        <w:t>а</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святи</w:t>
      </w:r>
      <w:r w:rsidRPr="00817542">
        <w:rPr>
          <w:rFonts w:ascii="Cambria" w:hAnsi="Cambria"/>
          <w:iCs/>
          <w:sz w:val="26"/>
          <w:szCs w:val="26"/>
        </w:rPr>
        <w:t xml:space="preserve">́, </w:t>
      </w:r>
      <w:r w:rsidRPr="00817542">
        <w:rPr>
          <w:rFonts w:ascii="Cambria" w:hAnsi="Cambria" w:cs="Calibri"/>
          <w:iCs/>
          <w:sz w:val="26"/>
          <w:szCs w:val="26"/>
        </w:rPr>
        <w:t>телес</w:t>
      </w:r>
      <w:r w:rsidR="005F3B8B" w:rsidRPr="00817542">
        <w:rPr>
          <w:rFonts w:ascii="Cambria" w:hAnsi="Cambria" w:cs="Calibri"/>
          <w:iCs/>
          <w:sz w:val="26"/>
          <w:szCs w:val="26"/>
        </w:rPr>
        <w:t>а́</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чи</w:t>
      </w:r>
      <w:r w:rsidRPr="00817542">
        <w:rPr>
          <w:rFonts w:ascii="Cambria" w:hAnsi="Cambria"/>
          <w:iCs/>
          <w:sz w:val="26"/>
          <w:szCs w:val="26"/>
        </w:rPr>
        <w:t>́</w:t>
      </w:r>
      <w:r w:rsidRPr="00817542">
        <w:rPr>
          <w:rFonts w:ascii="Cambria" w:hAnsi="Cambria" w:cs="Calibri"/>
          <w:iCs/>
          <w:sz w:val="26"/>
          <w:szCs w:val="26"/>
        </w:rPr>
        <w:t>сти</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мышле</w:t>
      </w:r>
      <w:r w:rsidRPr="00817542">
        <w:rPr>
          <w:rFonts w:ascii="Cambria" w:hAnsi="Cambria"/>
          <w:iCs/>
          <w:sz w:val="26"/>
          <w:szCs w:val="26"/>
        </w:rPr>
        <w:t>́</w:t>
      </w:r>
      <w:r w:rsidRPr="00817542">
        <w:rPr>
          <w:rFonts w:ascii="Cambria" w:hAnsi="Cambria" w:cs="Calibri"/>
          <w:iCs/>
          <w:sz w:val="26"/>
          <w:szCs w:val="26"/>
        </w:rPr>
        <w:t>ния</w:t>
      </w:r>
      <w:r w:rsidRPr="00817542">
        <w:rPr>
          <w:rFonts w:ascii="Cambria" w:hAnsi="Cambria"/>
          <w:iCs/>
          <w:sz w:val="26"/>
          <w:szCs w:val="26"/>
        </w:rPr>
        <w:t xml:space="preserve"> </w:t>
      </w:r>
      <w:r w:rsidRPr="00817542">
        <w:rPr>
          <w:rFonts w:ascii="Cambria" w:hAnsi="Cambria" w:cs="Calibri"/>
          <w:iCs/>
          <w:sz w:val="26"/>
          <w:szCs w:val="26"/>
        </w:rPr>
        <w:t>испр</w:t>
      </w:r>
      <w:r w:rsidR="005F3B8B" w:rsidRPr="00817542">
        <w:rPr>
          <w:rFonts w:ascii="Cambria" w:hAnsi="Cambria" w:cs="Calibri"/>
          <w:iCs/>
          <w:sz w:val="26"/>
          <w:szCs w:val="26"/>
        </w:rPr>
        <w:t>а́</w:t>
      </w:r>
      <w:r w:rsidRPr="00817542">
        <w:rPr>
          <w:rFonts w:ascii="Cambria" w:hAnsi="Cambria" w:cs="Calibri"/>
          <w:iCs/>
          <w:sz w:val="26"/>
          <w:szCs w:val="26"/>
        </w:rPr>
        <w:t>ви</w:t>
      </w:r>
      <w:r w:rsidRPr="00817542">
        <w:rPr>
          <w:rFonts w:ascii="Cambria" w:hAnsi="Cambria"/>
          <w:iCs/>
          <w:sz w:val="26"/>
          <w:szCs w:val="26"/>
        </w:rPr>
        <w:t xml:space="preserve">, </w:t>
      </w:r>
      <w:r w:rsidRPr="00817542">
        <w:rPr>
          <w:rFonts w:ascii="Cambria" w:hAnsi="Cambria" w:cs="Calibri"/>
          <w:iCs/>
          <w:sz w:val="26"/>
          <w:szCs w:val="26"/>
        </w:rPr>
        <w:t>мы</w:t>
      </w:r>
      <w:r w:rsidRPr="00817542">
        <w:rPr>
          <w:rFonts w:ascii="Cambria" w:hAnsi="Cambria"/>
          <w:iCs/>
          <w:sz w:val="26"/>
          <w:szCs w:val="26"/>
        </w:rPr>
        <w:t>́</w:t>
      </w:r>
      <w:r w:rsidRPr="00817542">
        <w:rPr>
          <w:rFonts w:ascii="Cambria" w:hAnsi="Cambria" w:cs="Calibri"/>
          <w:iCs/>
          <w:sz w:val="26"/>
          <w:szCs w:val="26"/>
        </w:rPr>
        <w:t>сли</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чи</w:t>
      </w:r>
      <w:r w:rsidRPr="00817542">
        <w:rPr>
          <w:rFonts w:ascii="Cambria" w:hAnsi="Cambria"/>
          <w:iCs/>
          <w:sz w:val="26"/>
          <w:szCs w:val="26"/>
        </w:rPr>
        <w:t>́</w:t>
      </w:r>
      <w:r w:rsidRPr="00817542">
        <w:rPr>
          <w:rFonts w:ascii="Cambria" w:hAnsi="Cambria" w:cs="Calibri"/>
          <w:iCs/>
          <w:sz w:val="26"/>
          <w:szCs w:val="26"/>
        </w:rPr>
        <w:t>сти</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изб</w:t>
      </w:r>
      <w:r w:rsidR="005F3B8B" w:rsidRPr="00817542">
        <w:rPr>
          <w:rFonts w:ascii="Cambria" w:hAnsi="Cambria" w:cs="Calibri"/>
          <w:iCs/>
          <w:sz w:val="26"/>
          <w:szCs w:val="26"/>
        </w:rPr>
        <w:t>а́</w:t>
      </w:r>
      <w:r w:rsidRPr="00817542">
        <w:rPr>
          <w:rFonts w:ascii="Cambria" w:hAnsi="Cambria" w:cs="Calibri"/>
          <w:iCs/>
          <w:sz w:val="26"/>
          <w:szCs w:val="26"/>
        </w:rPr>
        <w:t>ви</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с</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т</w:t>
      </w:r>
      <w:r w:rsidRPr="00817542">
        <w:rPr>
          <w:rFonts w:ascii="Cambria" w:hAnsi="Cambria"/>
          <w:iCs/>
          <w:sz w:val="26"/>
          <w:szCs w:val="26"/>
        </w:rPr>
        <w:t xml:space="preserve"> </w:t>
      </w:r>
      <w:r w:rsidRPr="00817542">
        <w:rPr>
          <w:rFonts w:ascii="Cambria" w:hAnsi="Cambria" w:cs="Calibri"/>
          <w:iCs/>
          <w:sz w:val="26"/>
          <w:szCs w:val="26"/>
        </w:rPr>
        <w:t>вся</w:t>
      </w:r>
      <w:r w:rsidRPr="00817542">
        <w:rPr>
          <w:rFonts w:ascii="Cambria" w:hAnsi="Cambria"/>
          <w:iCs/>
          <w:sz w:val="26"/>
          <w:szCs w:val="26"/>
        </w:rPr>
        <w:t>́</w:t>
      </w:r>
      <w:r w:rsidRPr="00817542">
        <w:rPr>
          <w:rFonts w:ascii="Cambria" w:hAnsi="Cambria" w:cs="Calibri"/>
          <w:iCs/>
          <w:sz w:val="26"/>
          <w:szCs w:val="26"/>
        </w:rPr>
        <w:t>кия</w:t>
      </w:r>
      <w:r w:rsidRPr="00817542">
        <w:rPr>
          <w:rFonts w:ascii="Cambria" w:hAnsi="Cambria"/>
          <w:iCs/>
          <w:sz w:val="26"/>
          <w:szCs w:val="26"/>
        </w:rPr>
        <w:t xml:space="preserve"> </w:t>
      </w:r>
      <w:r w:rsidRPr="00817542">
        <w:rPr>
          <w:rFonts w:ascii="Cambria" w:hAnsi="Cambria" w:cs="Calibri"/>
          <w:iCs/>
          <w:sz w:val="26"/>
          <w:szCs w:val="26"/>
        </w:rPr>
        <w:t>ск</w:t>
      </w:r>
      <w:r w:rsidR="006814A9" w:rsidRPr="00817542">
        <w:rPr>
          <w:rFonts w:ascii="Cambria" w:hAnsi="Cambria" w:cs="Calibri"/>
          <w:iCs/>
          <w:sz w:val="26"/>
          <w:szCs w:val="26"/>
        </w:rPr>
        <w:t>о́</w:t>
      </w:r>
      <w:r w:rsidRPr="00817542">
        <w:rPr>
          <w:rFonts w:ascii="Cambria" w:hAnsi="Cambria" w:cs="Calibri"/>
          <w:iCs/>
          <w:sz w:val="26"/>
          <w:szCs w:val="26"/>
        </w:rPr>
        <w:t>рби</w:t>
      </w:r>
      <w:r w:rsidRPr="00817542">
        <w:rPr>
          <w:rFonts w:ascii="Cambria" w:hAnsi="Cambria"/>
          <w:iCs/>
          <w:sz w:val="26"/>
          <w:szCs w:val="26"/>
        </w:rPr>
        <w:t xml:space="preserve">, </w:t>
      </w:r>
      <w:r w:rsidRPr="00817542">
        <w:rPr>
          <w:rFonts w:ascii="Cambria" w:hAnsi="Cambria" w:cs="Calibri"/>
          <w:iCs/>
          <w:sz w:val="26"/>
          <w:szCs w:val="26"/>
        </w:rPr>
        <w:t>з</w:t>
      </w:r>
      <w:r w:rsidR="006814A9" w:rsidRPr="00817542">
        <w:rPr>
          <w:rFonts w:ascii="Cambria" w:hAnsi="Cambria" w:cs="Calibri"/>
          <w:iCs/>
          <w:sz w:val="26"/>
          <w:szCs w:val="26"/>
        </w:rPr>
        <w:t>о</w:t>
      </w:r>
      <w:r w:rsidRPr="00817542">
        <w:rPr>
          <w:rFonts w:ascii="Cambria" w:hAnsi="Cambria" w:cs="Calibri"/>
          <w:iCs/>
          <w:sz w:val="26"/>
          <w:szCs w:val="26"/>
        </w:rPr>
        <w:t>л</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ле</w:t>
      </w:r>
      <w:r w:rsidRPr="00817542">
        <w:rPr>
          <w:rFonts w:ascii="Cambria" w:hAnsi="Cambria"/>
          <w:iCs/>
          <w:sz w:val="26"/>
          <w:szCs w:val="26"/>
        </w:rPr>
        <w:t>́</w:t>
      </w:r>
      <w:r w:rsidRPr="00817542">
        <w:rPr>
          <w:rFonts w:ascii="Cambria" w:hAnsi="Cambria" w:cs="Calibri"/>
          <w:iCs/>
          <w:sz w:val="26"/>
          <w:szCs w:val="26"/>
        </w:rPr>
        <w:t>зней</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гр</w:t>
      </w:r>
      <w:r w:rsidR="005F3B8B" w:rsidRPr="00817542">
        <w:rPr>
          <w:rFonts w:ascii="Cambria" w:hAnsi="Cambria" w:cs="Calibri"/>
          <w:iCs/>
          <w:sz w:val="26"/>
          <w:szCs w:val="26"/>
        </w:rPr>
        <w:t>а</w:t>
      </w:r>
      <w:r w:rsidRPr="00817542">
        <w:rPr>
          <w:rFonts w:ascii="Cambria" w:hAnsi="Cambria" w:cs="Calibri"/>
          <w:iCs/>
          <w:sz w:val="26"/>
          <w:szCs w:val="26"/>
        </w:rPr>
        <w:t>ди</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с</w:t>
      </w:r>
      <w:r w:rsidRPr="00817542">
        <w:rPr>
          <w:rFonts w:ascii="Cambria" w:hAnsi="Cambria"/>
          <w:iCs/>
          <w:sz w:val="26"/>
          <w:szCs w:val="26"/>
        </w:rPr>
        <w:t xml:space="preserve"> </w:t>
      </w:r>
      <w:r w:rsidRPr="00817542">
        <w:rPr>
          <w:rFonts w:ascii="Cambria" w:hAnsi="Cambria" w:cs="Calibri"/>
          <w:iCs/>
          <w:sz w:val="26"/>
          <w:szCs w:val="26"/>
        </w:rPr>
        <w:t>святы</w:t>
      </w:r>
      <w:r w:rsidRPr="00817542">
        <w:rPr>
          <w:rFonts w:ascii="Cambria" w:hAnsi="Cambria"/>
          <w:iCs/>
          <w:sz w:val="26"/>
          <w:szCs w:val="26"/>
        </w:rPr>
        <w:t>́</w:t>
      </w:r>
      <w:r w:rsidRPr="00817542">
        <w:rPr>
          <w:rFonts w:ascii="Cambria" w:hAnsi="Cambria" w:cs="Calibri"/>
          <w:iCs/>
          <w:sz w:val="26"/>
          <w:szCs w:val="26"/>
        </w:rPr>
        <w:t>ми</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и</w:t>
      </w:r>
      <w:r w:rsidRPr="00817542">
        <w:rPr>
          <w:rFonts w:ascii="Cambria" w:hAnsi="Cambria"/>
          <w:iCs/>
          <w:sz w:val="26"/>
          <w:szCs w:val="26"/>
        </w:rPr>
        <w:t>́</w:t>
      </w:r>
      <w:r w:rsidRPr="00817542">
        <w:rPr>
          <w:rFonts w:ascii="Cambria" w:hAnsi="Cambria" w:cs="Calibri"/>
          <w:iCs/>
          <w:sz w:val="26"/>
          <w:szCs w:val="26"/>
        </w:rPr>
        <w:t>ми</w:t>
      </w:r>
      <w:r w:rsidRPr="00817542">
        <w:rPr>
          <w:rFonts w:ascii="Cambria" w:hAnsi="Cambria"/>
          <w:iCs/>
          <w:sz w:val="26"/>
          <w:szCs w:val="26"/>
        </w:rPr>
        <w:t xml:space="preserve"> </w:t>
      </w:r>
      <w:r w:rsidR="005F3B8B" w:rsidRPr="00817542">
        <w:rPr>
          <w:rFonts w:ascii="Cambria" w:hAnsi="Cambria" w:cs="Calibri"/>
          <w:iCs/>
          <w:sz w:val="26"/>
          <w:szCs w:val="26"/>
        </w:rPr>
        <w:t>А́</w:t>
      </w:r>
      <w:r w:rsidRPr="00817542">
        <w:rPr>
          <w:rFonts w:ascii="Cambria" w:hAnsi="Cambria" w:cs="Calibri"/>
          <w:iCs/>
          <w:sz w:val="26"/>
          <w:szCs w:val="26"/>
        </w:rPr>
        <w:t>нгелы</w:t>
      </w:r>
      <w:r w:rsidRPr="00817542">
        <w:rPr>
          <w:rFonts w:ascii="Cambria" w:hAnsi="Cambria"/>
          <w:iCs/>
          <w:sz w:val="26"/>
          <w:szCs w:val="26"/>
        </w:rPr>
        <w:t xml:space="preserve">, </w:t>
      </w:r>
      <w:r w:rsidRPr="00817542">
        <w:rPr>
          <w:rFonts w:ascii="Cambria" w:hAnsi="Cambria" w:cs="Calibri"/>
          <w:iCs/>
          <w:sz w:val="26"/>
          <w:szCs w:val="26"/>
        </w:rPr>
        <w:t>д</w:t>
      </w:r>
      <w:r w:rsidR="005F3B8B" w:rsidRPr="00817542">
        <w:rPr>
          <w:rFonts w:ascii="Cambria" w:hAnsi="Cambria" w:cs="Calibri"/>
          <w:iCs/>
          <w:sz w:val="26"/>
          <w:szCs w:val="26"/>
        </w:rPr>
        <w:t>а</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лче</w:t>
      </w:r>
      <w:r w:rsidRPr="00817542">
        <w:rPr>
          <w:rFonts w:ascii="Cambria" w:hAnsi="Cambria"/>
          <w:iCs/>
          <w:sz w:val="26"/>
          <w:szCs w:val="26"/>
        </w:rPr>
        <w:t>́</w:t>
      </w:r>
      <w:r w:rsidRPr="00817542">
        <w:rPr>
          <w:rFonts w:ascii="Cambria" w:hAnsi="Cambria" w:cs="Calibri"/>
          <w:iCs/>
          <w:sz w:val="26"/>
          <w:szCs w:val="26"/>
        </w:rPr>
        <w:t>нием</w:t>
      </w:r>
      <w:r w:rsidRPr="00817542">
        <w:rPr>
          <w:rFonts w:ascii="Cambria" w:hAnsi="Cambria"/>
          <w:iCs/>
          <w:sz w:val="26"/>
          <w:szCs w:val="26"/>
        </w:rPr>
        <w:t xml:space="preserve"> </w:t>
      </w:r>
      <w:r w:rsidRPr="00817542">
        <w:rPr>
          <w:rFonts w:ascii="Cambria" w:hAnsi="Cambria" w:cs="Calibri"/>
          <w:iCs/>
          <w:sz w:val="26"/>
          <w:szCs w:val="26"/>
        </w:rPr>
        <w:t>их</w:t>
      </w:r>
      <w:r w:rsidRPr="00817542">
        <w:rPr>
          <w:rFonts w:ascii="Cambria" w:hAnsi="Cambria"/>
          <w:iCs/>
          <w:sz w:val="26"/>
          <w:szCs w:val="26"/>
        </w:rPr>
        <w:t xml:space="preserve"> </w:t>
      </w:r>
      <w:r w:rsidRPr="00817542">
        <w:rPr>
          <w:rFonts w:ascii="Cambria" w:hAnsi="Cambria" w:cs="Calibri"/>
          <w:iCs/>
          <w:sz w:val="26"/>
          <w:szCs w:val="26"/>
        </w:rPr>
        <w:t>с</w:t>
      </w:r>
      <w:r w:rsidR="006814A9" w:rsidRPr="00817542">
        <w:rPr>
          <w:rFonts w:ascii="Cambria" w:hAnsi="Cambria" w:cs="Calibri"/>
          <w:iCs/>
          <w:sz w:val="26"/>
          <w:szCs w:val="26"/>
        </w:rPr>
        <w:t>о</w:t>
      </w:r>
      <w:r w:rsidRPr="00817542">
        <w:rPr>
          <w:rFonts w:ascii="Cambria" w:hAnsi="Cambria" w:cs="Calibri"/>
          <w:iCs/>
          <w:sz w:val="26"/>
          <w:szCs w:val="26"/>
        </w:rPr>
        <w:t>блюд</w:t>
      </w:r>
      <w:r w:rsidR="005F3B8B" w:rsidRPr="00817542">
        <w:rPr>
          <w:rFonts w:ascii="Cambria" w:hAnsi="Cambria" w:cs="Calibri"/>
          <w:iCs/>
          <w:sz w:val="26"/>
          <w:szCs w:val="26"/>
        </w:rPr>
        <w:t>а́</w:t>
      </w:r>
      <w:r w:rsidRPr="00817542">
        <w:rPr>
          <w:rFonts w:ascii="Cambria" w:hAnsi="Cambria" w:cs="Calibri"/>
          <w:iCs/>
          <w:sz w:val="26"/>
          <w:szCs w:val="26"/>
        </w:rPr>
        <w:t>еми</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ст</w:t>
      </w:r>
      <w:r w:rsidR="005F3B8B" w:rsidRPr="00817542">
        <w:rPr>
          <w:rFonts w:ascii="Cambria" w:hAnsi="Cambria" w:cs="Calibri"/>
          <w:iCs/>
          <w:sz w:val="26"/>
          <w:szCs w:val="26"/>
        </w:rPr>
        <w:t>а</w:t>
      </w:r>
      <w:r w:rsidRPr="00817542">
        <w:rPr>
          <w:rFonts w:ascii="Cambria" w:hAnsi="Cambria" w:cs="Calibri"/>
          <w:iCs/>
          <w:sz w:val="26"/>
          <w:szCs w:val="26"/>
        </w:rPr>
        <w:t>вля</w:t>
      </w:r>
      <w:r w:rsidRPr="00817542">
        <w:rPr>
          <w:rFonts w:ascii="Cambria" w:hAnsi="Cambria"/>
          <w:iCs/>
          <w:sz w:val="26"/>
          <w:szCs w:val="26"/>
        </w:rPr>
        <w:t>́</w:t>
      </w:r>
      <w:r w:rsidRPr="00817542">
        <w:rPr>
          <w:rFonts w:ascii="Cambria" w:hAnsi="Cambria" w:cs="Calibri"/>
          <w:iCs/>
          <w:sz w:val="26"/>
          <w:szCs w:val="26"/>
        </w:rPr>
        <w:t>еми</w:t>
      </w:r>
      <w:r w:rsidRPr="00817542">
        <w:rPr>
          <w:rFonts w:ascii="Cambria" w:hAnsi="Cambria"/>
          <w:iCs/>
          <w:sz w:val="26"/>
          <w:szCs w:val="26"/>
        </w:rPr>
        <w:t xml:space="preserve">, </w:t>
      </w:r>
      <w:r w:rsidRPr="00817542">
        <w:rPr>
          <w:rFonts w:ascii="Cambria" w:hAnsi="Cambria" w:cs="Calibri"/>
          <w:iCs/>
          <w:sz w:val="26"/>
          <w:szCs w:val="26"/>
        </w:rPr>
        <w:t>д</w:t>
      </w:r>
      <w:r w:rsidR="006814A9" w:rsidRPr="00817542">
        <w:rPr>
          <w:rFonts w:ascii="Cambria" w:hAnsi="Cambria" w:cs="Calibri"/>
          <w:iCs/>
          <w:sz w:val="26"/>
          <w:szCs w:val="26"/>
        </w:rPr>
        <w:t>о</w:t>
      </w:r>
      <w:r w:rsidRPr="00817542">
        <w:rPr>
          <w:rFonts w:ascii="Cambria" w:hAnsi="Cambria" w:cs="Calibri"/>
          <w:iCs/>
          <w:sz w:val="26"/>
          <w:szCs w:val="26"/>
        </w:rPr>
        <w:t>сти</w:t>
      </w:r>
      <w:r w:rsidRPr="00817542">
        <w:rPr>
          <w:rFonts w:ascii="Cambria" w:hAnsi="Cambria"/>
          <w:iCs/>
          <w:sz w:val="26"/>
          <w:szCs w:val="26"/>
        </w:rPr>
        <w:t>́</w:t>
      </w:r>
      <w:r w:rsidRPr="00817542">
        <w:rPr>
          <w:rFonts w:ascii="Cambria" w:hAnsi="Cambria" w:cs="Calibri"/>
          <w:iCs/>
          <w:sz w:val="26"/>
          <w:szCs w:val="26"/>
        </w:rPr>
        <w:t>гнем</w:t>
      </w:r>
      <w:r w:rsidRPr="00817542">
        <w:rPr>
          <w:rFonts w:ascii="Cambria" w:hAnsi="Cambria"/>
          <w:iCs/>
          <w:sz w:val="26"/>
          <w:szCs w:val="26"/>
        </w:rPr>
        <w:t xml:space="preserve"> </w:t>
      </w:r>
      <w:r w:rsidRPr="00817542">
        <w:rPr>
          <w:rFonts w:ascii="Cambria" w:hAnsi="Cambria" w:cs="Calibri"/>
          <w:iCs/>
          <w:sz w:val="26"/>
          <w:szCs w:val="26"/>
        </w:rPr>
        <w:t>в</w:t>
      </w:r>
      <w:r w:rsidRPr="00817542">
        <w:rPr>
          <w:rFonts w:ascii="Cambria" w:hAnsi="Cambria"/>
          <w:iCs/>
          <w:sz w:val="26"/>
          <w:szCs w:val="26"/>
        </w:rPr>
        <w:t xml:space="preserve"> </w:t>
      </w:r>
      <w:r w:rsidRPr="00817542">
        <w:rPr>
          <w:rFonts w:ascii="Cambria" w:hAnsi="Cambria" w:cs="Calibri"/>
          <w:iCs/>
          <w:sz w:val="26"/>
          <w:szCs w:val="26"/>
        </w:rPr>
        <w:t>с</w:t>
      </w:r>
      <w:r w:rsidR="006814A9" w:rsidRPr="00817542">
        <w:rPr>
          <w:rFonts w:ascii="Cambria" w:hAnsi="Cambria" w:cs="Calibri"/>
          <w:iCs/>
          <w:sz w:val="26"/>
          <w:szCs w:val="26"/>
        </w:rPr>
        <w:t>о</w:t>
      </w:r>
      <w:r w:rsidRPr="00817542">
        <w:rPr>
          <w:rFonts w:ascii="Cambria" w:hAnsi="Cambria" w:cs="Calibri"/>
          <w:iCs/>
          <w:sz w:val="26"/>
          <w:szCs w:val="26"/>
        </w:rPr>
        <w:t>едине</w:t>
      </w:r>
      <w:r w:rsidRPr="00817542">
        <w:rPr>
          <w:rFonts w:ascii="Cambria" w:hAnsi="Cambria"/>
          <w:iCs/>
          <w:sz w:val="26"/>
          <w:szCs w:val="26"/>
        </w:rPr>
        <w:t>́</w:t>
      </w:r>
      <w:r w:rsidRPr="00817542">
        <w:rPr>
          <w:rFonts w:ascii="Cambria" w:hAnsi="Cambria" w:cs="Calibri"/>
          <w:iCs/>
          <w:sz w:val="26"/>
          <w:szCs w:val="26"/>
        </w:rPr>
        <w:t>ние</w:t>
      </w:r>
      <w:r w:rsidRPr="00817542">
        <w:rPr>
          <w:rFonts w:ascii="Cambria" w:hAnsi="Cambria"/>
          <w:iCs/>
          <w:sz w:val="26"/>
          <w:szCs w:val="26"/>
        </w:rPr>
        <w:t xml:space="preserve"> </w:t>
      </w:r>
      <w:r w:rsidRPr="00817542">
        <w:rPr>
          <w:rFonts w:ascii="Cambria" w:hAnsi="Cambria" w:cs="Calibri"/>
          <w:iCs/>
          <w:sz w:val="26"/>
          <w:szCs w:val="26"/>
        </w:rPr>
        <w:t>ве</w:t>
      </w:r>
      <w:r w:rsidRPr="00817542">
        <w:rPr>
          <w:rFonts w:ascii="Cambria" w:hAnsi="Cambria"/>
          <w:iCs/>
          <w:sz w:val="26"/>
          <w:szCs w:val="26"/>
        </w:rPr>
        <w:t>́</w:t>
      </w:r>
      <w:r w:rsidRPr="00817542">
        <w:rPr>
          <w:rFonts w:ascii="Cambria" w:hAnsi="Cambria" w:cs="Calibri"/>
          <w:iCs/>
          <w:sz w:val="26"/>
          <w:szCs w:val="26"/>
        </w:rPr>
        <w:t>ры</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в</w:t>
      </w:r>
      <w:r w:rsidRPr="00817542">
        <w:rPr>
          <w:rFonts w:ascii="Cambria" w:hAnsi="Cambria"/>
          <w:iCs/>
          <w:sz w:val="26"/>
          <w:szCs w:val="26"/>
        </w:rPr>
        <w:t xml:space="preserve"> </w:t>
      </w:r>
      <w:r w:rsidRPr="00817542">
        <w:rPr>
          <w:rFonts w:ascii="Cambria" w:hAnsi="Cambria" w:cs="Calibri"/>
          <w:iCs/>
          <w:sz w:val="26"/>
          <w:szCs w:val="26"/>
        </w:rPr>
        <w:t>р</w:t>
      </w:r>
      <w:r w:rsidR="005F3B8B" w:rsidRPr="00817542">
        <w:rPr>
          <w:rFonts w:ascii="Cambria" w:hAnsi="Cambria" w:cs="Calibri"/>
          <w:iCs/>
          <w:sz w:val="26"/>
          <w:szCs w:val="26"/>
        </w:rPr>
        <w:t>а́</w:t>
      </w:r>
      <w:r w:rsidRPr="00817542">
        <w:rPr>
          <w:rFonts w:ascii="Cambria" w:hAnsi="Cambria" w:cs="Calibri"/>
          <w:iCs/>
          <w:sz w:val="26"/>
          <w:szCs w:val="26"/>
        </w:rPr>
        <w:t>зум</w:t>
      </w:r>
      <w:r w:rsidRPr="00817542">
        <w:rPr>
          <w:rFonts w:ascii="Cambria" w:hAnsi="Cambria"/>
          <w:iCs/>
          <w:sz w:val="26"/>
          <w:szCs w:val="26"/>
        </w:rPr>
        <w:t xml:space="preserve"> </w:t>
      </w:r>
      <w:r w:rsidRPr="00817542">
        <w:rPr>
          <w:rFonts w:ascii="Cambria" w:hAnsi="Cambria" w:cs="Calibri"/>
          <w:iCs/>
          <w:sz w:val="26"/>
          <w:szCs w:val="26"/>
        </w:rPr>
        <w:t>непристу</w:t>
      </w:r>
      <w:r w:rsidRPr="00817542">
        <w:rPr>
          <w:rFonts w:ascii="Cambria" w:hAnsi="Cambria"/>
          <w:iCs/>
          <w:sz w:val="26"/>
          <w:szCs w:val="26"/>
        </w:rPr>
        <w:t>́</w:t>
      </w:r>
      <w:r w:rsidRPr="00817542">
        <w:rPr>
          <w:rFonts w:ascii="Cambria" w:hAnsi="Cambria" w:cs="Calibri"/>
          <w:iCs/>
          <w:sz w:val="26"/>
          <w:szCs w:val="26"/>
        </w:rPr>
        <w:t>пныя</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ея</w:t>
      </w:r>
      <w:r w:rsidRPr="00817542">
        <w:rPr>
          <w:rFonts w:ascii="Cambria" w:hAnsi="Cambria"/>
          <w:iCs/>
          <w:sz w:val="26"/>
          <w:szCs w:val="26"/>
        </w:rPr>
        <w:t xml:space="preserve">́ </w:t>
      </w:r>
      <w:r w:rsidRPr="00817542">
        <w:rPr>
          <w:rFonts w:ascii="Cambria" w:hAnsi="Cambria" w:cs="Calibri"/>
          <w:iCs/>
          <w:sz w:val="26"/>
          <w:szCs w:val="26"/>
        </w:rPr>
        <w:t>сл</w:t>
      </w:r>
      <w:r w:rsidR="005F3B8B" w:rsidRPr="00817542">
        <w:rPr>
          <w:rFonts w:ascii="Cambria" w:hAnsi="Cambria" w:cs="Calibri"/>
          <w:iCs/>
          <w:sz w:val="26"/>
          <w:szCs w:val="26"/>
        </w:rPr>
        <w:t>а́</w:t>
      </w:r>
      <w:r w:rsidRPr="00817542">
        <w:rPr>
          <w:rFonts w:ascii="Cambria" w:hAnsi="Cambria" w:cs="Calibri"/>
          <w:iCs/>
          <w:sz w:val="26"/>
          <w:szCs w:val="26"/>
        </w:rPr>
        <w:t>вы</w:t>
      </w:r>
      <w:r w:rsidRPr="00817542">
        <w:rPr>
          <w:rFonts w:ascii="Cambria" w:hAnsi="Cambria"/>
          <w:iCs/>
          <w:sz w:val="26"/>
          <w:szCs w:val="26"/>
        </w:rPr>
        <w:t xml:space="preserve">, </w:t>
      </w:r>
      <w:r w:rsidRPr="00817542">
        <w:rPr>
          <w:rFonts w:ascii="Cambria" w:hAnsi="Cambria" w:cs="Calibri"/>
          <w:iCs/>
          <w:sz w:val="26"/>
          <w:szCs w:val="26"/>
        </w:rPr>
        <w:t>я</w:t>
      </w:r>
      <w:r w:rsidRPr="00817542">
        <w:rPr>
          <w:rFonts w:ascii="Cambria" w:hAnsi="Cambria"/>
          <w:iCs/>
          <w:sz w:val="26"/>
          <w:szCs w:val="26"/>
        </w:rPr>
        <w:t>́</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бл</w:t>
      </w:r>
      <w:r w:rsidR="005F3B8B" w:rsidRPr="00817542">
        <w:rPr>
          <w:rFonts w:ascii="Cambria" w:hAnsi="Cambria" w:cs="Calibri"/>
          <w:iCs/>
          <w:sz w:val="26"/>
          <w:szCs w:val="26"/>
        </w:rPr>
        <w:t>а</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сл</w:t>
      </w:r>
      <w:r w:rsidR="006814A9" w:rsidRPr="00817542">
        <w:rPr>
          <w:rFonts w:ascii="Cambria" w:hAnsi="Cambria" w:cs="Calibri"/>
          <w:iCs/>
          <w:sz w:val="26"/>
          <w:szCs w:val="26"/>
        </w:rPr>
        <w:t>о</w:t>
      </w:r>
      <w:r w:rsidRPr="00817542">
        <w:rPr>
          <w:rFonts w:ascii="Cambria" w:hAnsi="Cambria" w:cs="Calibri"/>
          <w:iCs/>
          <w:sz w:val="26"/>
          <w:szCs w:val="26"/>
        </w:rPr>
        <w:t>ве</w:t>
      </w:r>
      <w:r w:rsidRPr="00817542">
        <w:rPr>
          <w:rFonts w:ascii="Cambria" w:hAnsi="Cambria"/>
          <w:iCs/>
          <w:sz w:val="26"/>
          <w:szCs w:val="26"/>
        </w:rPr>
        <w:t>́</w:t>
      </w:r>
      <w:r w:rsidRPr="00817542">
        <w:rPr>
          <w:rFonts w:ascii="Cambria" w:hAnsi="Cambria" w:cs="Calibri"/>
          <w:iCs/>
          <w:sz w:val="26"/>
          <w:szCs w:val="26"/>
        </w:rPr>
        <w:t>н</w:t>
      </w:r>
      <w:r w:rsidRPr="00817542">
        <w:rPr>
          <w:rFonts w:ascii="Cambria" w:hAnsi="Cambria"/>
          <w:iCs/>
          <w:sz w:val="26"/>
          <w:szCs w:val="26"/>
        </w:rPr>
        <w:t xml:space="preserve"> </w:t>
      </w:r>
      <w:r w:rsidRPr="00817542">
        <w:rPr>
          <w:rFonts w:ascii="Cambria" w:hAnsi="Cambria" w:cs="Calibri"/>
          <w:iCs/>
          <w:sz w:val="26"/>
          <w:szCs w:val="26"/>
        </w:rPr>
        <w:t>еси</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ве</w:t>
      </w:r>
      <w:r w:rsidRPr="00817542">
        <w:rPr>
          <w:rFonts w:ascii="Cambria" w:hAnsi="Cambria"/>
          <w:iCs/>
          <w:sz w:val="26"/>
          <w:szCs w:val="26"/>
        </w:rPr>
        <w:t>́</w:t>
      </w:r>
      <w:r w:rsidRPr="00817542">
        <w:rPr>
          <w:rFonts w:ascii="Cambria" w:hAnsi="Cambria" w:cs="Calibri"/>
          <w:iCs/>
          <w:sz w:val="26"/>
          <w:szCs w:val="26"/>
        </w:rPr>
        <w:t>ки</w:t>
      </w:r>
      <w:r w:rsidRPr="00817542">
        <w:rPr>
          <w:rFonts w:ascii="Cambria" w:hAnsi="Cambria"/>
          <w:iCs/>
          <w:sz w:val="26"/>
          <w:szCs w:val="26"/>
        </w:rPr>
        <w:t xml:space="preserve"> </w:t>
      </w:r>
      <w:r w:rsidRPr="00817542">
        <w:rPr>
          <w:rFonts w:ascii="Cambria" w:hAnsi="Cambria" w:cs="Calibri"/>
          <w:iCs/>
          <w:sz w:val="26"/>
          <w:szCs w:val="26"/>
        </w:rPr>
        <w:t>век</w:t>
      </w:r>
      <w:r w:rsidR="006814A9" w:rsidRPr="00817542">
        <w:rPr>
          <w:rFonts w:ascii="Cambria" w:hAnsi="Cambria" w:cs="Calibri"/>
          <w:iCs/>
          <w:sz w:val="26"/>
          <w:szCs w:val="26"/>
        </w:rPr>
        <w:t>о́</w:t>
      </w:r>
      <w:r w:rsidRPr="00817542">
        <w:rPr>
          <w:rFonts w:ascii="Cambria" w:hAnsi="Cambria" w:cs="Calibri"/>
          <w:iCs/>
          <w:sz w:val="26"/>
          <w:szCs w:val="26"/>
        </w:rPr>
        <w:t>в</w:t>
      </w:r>
      <w:r w:rsidRPr="00817542">
        <w:rPr>
          <w:rFonts w:ascii="Cambria" w:hAnsi="Cambria"/>
          <w:iCs/>
          <w:sz w:val="26"/>
          <w:szCs w:val="26"/>
        </w:rPr>
        <w:t xml:space="preserve">, </w:t>
      </w:r>
      <w:r w:rsidR="005F3B8B" w:rsidRPr="00817542">
        <w:rPr>
          <w:rFonts w:ascii="Cambria" w:hAnsi="Cambria" w:cs="Calibri"/>
          <w:iCs/>
          <w:sz w:val="26"/>
          <w:szCs w:val="26"/>
        </w:rPr>
        <w:t>а</w:t>
      </w:r>
      <w:r w:rsidRPr="00817542">
        <w:rPr>
          <w:rFonts w:ascii="Cambria" w:hAnsi="Cambria" w:cs="Calibri"/>
          <w:iCs/>
          <w:sz w:val="26"/>
          <w:szCs w:val="26"/>
        </w:rPr>
        <w:t>ми</w:t>
      </w:r>
      <w:r w:rsidRPr="00817542">
        <w:rPr>
          <w:rFonts w:ascii="Cambria" w:hAnsi="Cambria"/>
          <w:iCs/>
          <w:sz w:val="26"/>
          <w:szCs w:val="26"/>
        </w:rPr>
        <w:t>́</w:t>
      </w:r>
      <w:r w:rsidRPr="00817542">
        <w:rPr>
          <w:rFonts w:ascii="Cambria" w:hAnsi="Cambria" w:cs="Calibri"/>
          <w:iCs/>
          <w:sz w:val="26"/>
          <w:szCs w:val="26"/>
        </w:rPr>
        <w:t>нь</w:t>
      </w:r>
      <w:r w:rsidRPr="00817542">
        <w:rPr>
          <w:rFonts w:ascii="Cambria" w:hAnsi="Cambria"/>
          <w:iCs/>
          <w:sz w:val="26"/>
          <w:szCs w:val="26"/>
        </w:rPr>
        <w:t>.</w:t>
      </w:r>
    </w:p>
    <w:p w14:paraId="1D95BCD5" w14:textId="36E81B4A" w:rsidR="008436C2" w:rsidRPr="00817542" w:rsidRDefault="008436C2"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сп</w:t>
      </w:r>
      <w:r w:rsidR="006814A9" w:rsidRPr="00817542">
        <w:rPr>
          <w:rFonts w:ascii="Cambria" w:hAnsi="Cambria" w:cs="Calibri"/>
          <w:iCs/>
          <w:sz w:val="26"/>
          <w:szCs w:val="26"/>
        </w:rPr>
        <w:t>о</w:t>
      </w:r>
      <w:r w:rsidRPr="00817542">
        <w:rPr>
          <w:rFonts w:ascii="Cambria" w:hAnsi="Cambria" w:cs="Calibri"/>
          <w:iCs/>
          <w:sz w:val="26"/>
          <w:szCs w:val="26"/>
        </w:rPr>
        <w:t>ди</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ми</w:t>
      </w:r>
      <w:r w:rsidRPr="00817542">
        <w:rPr>
          <w:rFonts w:ascii="Cambria" w:hAnsi="Cambria"/>
          <w:iCs/>
          <w:sz w:val="26"/>
          <w:szCs w:val="26"/>
        </w:rPr>
        <w:t>́</w:t>
      </w:r>
      <w:r w:rsidRPr="00817542">
        <w:rPr>
          <w:rFonts w:ascii="Cambria" w:hAnsi="Cambria" w:cs="Calibri"/>
          <w:iCs/>
          <w:sz w:val="26"/>
          <w:szCs w:val="26"/>
        </w:rPr>
        <w:t>луй</w:t>
      </w:r>
      <w:r w:rsidRPr="00817542">
        <w:rPr>
          <w:rFonts w:ascii="Cambria" w:hAnsi="Cambria"/>
          <w:iCs/>
          <w:sz w:val="26"/>
          <w:szCs w:val="26"/>
        </w:rPr>
        <w:t>. (</w:t>
      </w:r>
      <w:r w:rsidRPr="00817542">
        <w:rPr>
          <w:rFonts w:ascii="Cambria" w:hAnsi="Cambria" w:cs="Calibri"/>
          <w:iCs/>
          <w:sz w:val="26"/>
          <w:szCs w:val="26"/>
        </w:rPr>
        <w:t>Три</w:t>
      </w:r>
      <w:r w:rsidRPr="00817542">
        <w:rPr>
          <w:rFonts w:ascii="Cambria" w:hAnsi="Cambria"/>
          <w:iCs/>
          <w:sz w:val="26"/>
          <w:szCs w:val="26"/>
        </w:rPr>
        <w:t>́</w:t>
      </w:r>
      <w:r w:rsidRPr="00817542">
        <w:rPr>
          <w:rFonts w:ascii="Cambria" w:hAnsi="Cambria" w:cs="Calibri"/>
          <w:iCs/>
          <w:sz w:val="26"/>
          <w:szCs w:val="26"/>
        </w:rPr>
        <w:t>жды</w:t>
      </w:r>
      <w:r w:rsidRPr="00817542">
        <w:rPr>
          <w:rFonts w:ascii="Cambria" w:hAnsi="Cambria"/>
          <w:iCs/>
          <w:sz w:val="26"/>
          <w:szCs w:val="26"/>
        </w:rPr>
        <w:t>)</w:t>
      </w:r>
    </w:p>
    <w:p w14:paraId="1479E8C2" w14:textId="7A1DDD40" w:rsidR="008436C2" w:rsidRPr="00817542" w:rsidRDefault="008436C2"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Сл</w:t>
      </w:r>
      <w:r w:rsidR="005F3B8B" w:rsidRPr="00817542">
        <w:rPr>
          <w:rFonts w:ascii="Cambria" w:hAnsi="Cambria" w:cs="Calibri"/>
          <w:iCs/>
          <w:sz w:val="26"/>
          <w:szCs w:val="26"/>
        </w:rPr>
        <w:t>а́</w:t>
      </w:r>
      <w:r w:rsidRPr="00817542">
        <w:rPr>
          <w:rFonts w:ascii="Cambria" w:hAnsi="Cambria" w:cs="Calibri"/>
          <w:iCs/>
          <w:sz w:val="26"/>
          <w:szCs w:val="26"/>
        </w:rPr>
        <w:t>в</w:t>
      </w:r>
      <w:r w:rsidR="005F3B8B" w:rsidRPr="00817542">
        <w:rPr>
          <w:rFonts w:ascii="Cambria" w:hAnsi="Cambria" w:cs="Calibri"/>
          <w:iCs/>
          <w:sz w:val="26"/>
          <w:szCs w:val="26"/>
        </w:rPr>
        <w:t>а</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тцу</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Сы</w:t>
      </w:r>
      <w:r w:rsidRPr="00817542">
        <w:rPr>
          <w:rFonts w:ascii="Cambria" w:hAnsi="Cambria"/>
          <w:iCs/>
          <w:sz w:val="26"/>
          <w:szCs w:val="26"/>
        </w:rPr>
        <w:t>́</w:t>
      </w:r>
      <w:r w:rsidRPr="00817542">
        <w:rPr>
          <w:rFonts w:ascii="Cambria" w:hAnsi="Cambria" w:cs="Calibri"/>
          <w:iCs/>
          <w:sz w:val="26"/>
          <w:szCs w:val="26"/>
        </w:rPr>
        <w:t>ну</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Свят</w:t>
      </w:r>
      <w:r w:rsidR="006814A9" w:rsidRPr="00817542">
        <w:rPr>
          <w:rFonts w:ascii="Cambria" w:hAnsi="Cambria" w:cs="Calibri"/>
          <w:iCs/>
          <w:sz w:val="26"/>
          <w:szCs w:val="26"/>
        </w:rPr>
        <w:t>о́</w:t>
      </w:r>
      <w:r w:rsidRPr="00817542">
        <w:rPr>
          <w:rFonts w:ascii="Cambria" w:hAnsi="Cambria" w:cs="Calibri"/>
          <w:iCs/>
          <w:sz w:val="26"/>
          <w:szCs w:val="26"/>
        </w:rPr>
        <w:t>му</w:t>
      </w:r>
      <w:r w:rsidRPr="00817542">
        <w:rPr>
          <w:rFonts w:ascii="Cambria" w:hAnsi="Cambria"/>
          <w:iCs/>
          <w:sz w:val="26"/>
          <w:szCs w:val="26"/>
        </w:rPr>
        <w:t xml:space="preserve"> </w:t>
      </w:r>
      <w:r w:rsidRPr="00817542">
        <w:rPr>
          <w:rFonts w:ascii="Cambria" w:hAnsi="Cambria" w:cs="Calibri"/>
          <w:iCs/>
          <w:sz w:val="26"/>
          <w:szCs w:val="26"/>
        </w:rPr>
        <w:t>Ду</w:t>
      </w:r>
      <w:r w:rsidRPr="00817542">
        <w:rPr>
          <w:rFonts w:ascii="Cambria" w:hAnsi="Cambria"/>
          <w:iCs/>
          <w:sz w:val="26"/>
          <w:szCs w:val="26"/>
        </w:rPr>
        <w:t>́</w:t>
      </w:r>
      <w:r w:rsidRPr="00817542">
        <w:rPr>
          <w:rFonts w:ascii="Cambria" w:hAnsi="Cambria" w:cs="Calibri"/>
          <w:iCs/>
          <w:sz w:val="26"/>
          <w:szCs w:val="26"/>
        </w:rPr>
        <w:t>ху</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ны</w:t>
      </w:r>
      <w:r w:rsidRPr="00817542">
        <w:rPr>
          <w:rFonts w:ascii="Cambria" w:hAnsi="Cambria"/>
          <w:iCs/>
          <w:sz w:val="26"/>
          <w:szCs w:val="26"/>
        </w:rPr>
        <w:t>́</w:t>
      </w:r>
      <w:r w:rsidRPr="00817542">
        <w:rPr>
          <w:rFonts w:ascii="Cambria" w:hAnsi="Cambria" w:cs="Calibri"/>
          <w:iCs/>
          <w:sz w:val="26"/>
          <w:szCs w:val="26"/>
        </w:rPr>
        <w:t>не</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при</w:t>
      </w:r>
      <w:r w:rsidRPr="00817542">
        <w:rPr>
          <w:rFonts w:ascii="Cambria" w:hAnsi="Cambria"/>
          <w:iCs/>
          <w:sz w:val="26"/>
          <w:szCs w:val="26"/>
        </w:rPr>
        <w:t>́</w:t>
      </w:r>
      <w:r w:rsidRPr="00817542">
        <w:rPr>
          <w:rFonts w:ascii="Cambria" w:hAnsi="Cambria" w:cs="Calibri"/>
          <w:iCs/>
          <w:sz w:val="26"/>
          <w:szCs w:val="26"/>
        </w:rPr>
        <w:t>сн</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ве</w:t>
      </w:r>
      <w:r w:rsidRPr="00817542">
        <w:rPr>
          <w:rFonts w:ascii="Cambria" w:hAnsi="Cambria"/>
          <w:iCs/>
          <w:sz w:val="26"/>
          <w:szCs w:val="26"/>
        </w:rPr>
        <w:t>́</w:t>
      </w:r>
      <w:r w:rsidRPr="00817542">
        <w:rPr>
          <w:rFonts w:ascii="Cambria" w:hAnsi="Cambria" w:cs="Calibri"/>
          <w:iCs/>
          <w:sz w:val="26"/>
          <w:szCs w:val="26"/>
        </w:rPr>
        <w:t>ки</w:t>
      </w:r>
      <w:r w:rsidRPr="00817542">
        <w:rPr>
          <w:rFonts w:ascii="Cambria" w:hAnsi="Cambria"/>
          <w:iCs/>
          <w:sz w:val="26"/>
          <w:szCs w:val="26"/>
        </w:rPr>
        <w:t xml:space="preserve"> </w:t>
      </w:r>
      <w:r w:rsidRPr="00817542">
        <w:rPr>
          <w:rFonts w:ascii="Cambria" w:hAnsi="Cambria" w:cs="Calibri"/>
          <w:iCs/>
          <w:sz w:val="26"/>
          <w:szCs w:val="26"/>
        </w:rPr>
        <w:t>век</w:t>
      </w:r>
      <w:r w:rsidR="006814A9" w:rsidRPr="00817542">
        <w:rPr>
          <w:rFonts w:ascii="Cambria" w:hAnsi="Cambria" w:cs="Calibri"/>
          <w:iCs/>
          <w:sz w:val="26"/>
          <w:szCs w:val="26"/>
        </w:rPr>
        <w:t>о́</w:t>
      </w:r>
      <w:r w:rsidRPr="00817542">
        <w:rPr>
          <w:rFonts w:ascii="Cambria" w:hAnsi="Cambria" w:cs="Calibri"/>
          <w:iCs/>
          <w:sz w:val="26"/>
          <w:szCs w:val="26"/>
        </w:rPr>
        <w:t>в</w:t>
      </w:r>
      <w:r w:rsidRPr="00817542">
        <w:rPr>
          <w:rFonts w:ascii="Cambria" w:hAnsi="Cambria"/>
          <w:iCs/>
          <w:sz w:val="26"/>
          <w:szCs w:val="26"/>
        </w:rPr>
        <w:t xml:space="preserve">. </w:t>
      </w:r>
      <w:r w:rsidR="005F3B8B" w:rsidRPr="00817542">
        <w:rPr>
          <w:rFonts w:ascii="Cambria" w:hAnsi="Cambria" w:cs="Calibri"/>
          <w:iCs/>
          <w:sz w:val="26"/>
          <w:szCs w:val="26"/>
        </w:rPr>
        <w:t>А</w:t>
      </w:r>
      <w:r w:rsidRPr="00817542">
        <w:rPr>
          <w:rFonts w:ascii="Cambria" w:hAnsi="Cambria" w:cs="Calibri"/>
          <w:iCs/>
          <w:sz w:val="26"/>
          <w:szCs w:val="26"/>
        </w:rPr>
        <w:t>ми</w:t>
      </w:r>
      <w:r w:rsidRPr="00817542">
        <w:rPr>
          <w:rFonts w:ascii="Cambria" w:hAnsi="Cambria"/>
          <w:iCs/>
          <w:sz w:val="26"/>
          <w:szCs w:val="26"/>
        </w:rPr>
        <w:t>́</w:t>
      </w:r>
      <w:r w:rsidRPr="00817542">
        <w:rPr>
          <w:rFonts w:ascii="Cambria" w:hAnsi="Cambria" w:cs="Calibri"/>
          <w:iCs/>
          <w:sz w:val="26"/>
          <w:szCs w:val="26"/>
        </w:rPr>
        <w:t>нь</w:t>
      </w:r>
      <w:r w:rsidRPr="00817542">
        <w:rPr>
          <w:rFonts w:ascii="Cambria" w:hAnsi="Cambria"/>
          <w:iCs/>
          <w:sz w:val="26"/>
          <w:szCs w:val="26"/>
        </w:rPr>
        <w:t>.</w:t>
      </w:r>
    </w:p>
    <w:p w14:paraId="23E328DB" w14:textId="075E71C0" w:rsidR="008436C2" w:rsidRPr="00817542" w:rsidRDefault="008436C2"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Честне</w:t>
      </w:r>
      <w:r w:rsidRPr="00817542">
        <w:rPr>
          <w:rFonts w:ascii="Cambria" w:hAnsi="Cambria"/>
          <w:iCs/>
          <w:sz w:val="26"/>
          <w:szCs w:val="26"/>
        </w:rPr>
        <w:t>́</w:t>
      </w:r>
      <w:r w:rsidRPr="00817542">
        <w:rPr>
          <w:rFonts w:ascii="Cambria" w:hAnsi="Cambria" w:cs="Calibri"/>
          <w:iCs/>
          <w:sz w:val="26"/>
          <w:szCs w:val="26"/>
        </w:rPr>
        <w:t>йшую</w:t>
      </w:r>
      <w:r w:rsidRPr="00817542">
        <w:rPr>
          <w:rFonts w:ascii="Cambria" w:hAnsi="Cambria"/>
          <w:iCs/>
          <w:sz w:val="26"/>
          <w:szCs w:val="26"/>
        </w:rPr>
        <w:t xml:space="preserve"> </w:t>
      </w:r>
      <w:r w:rsidRPr="00817542">
        <w:rPr>
          <w:rFonts w:ascii="Cambria" w:hAnsi="Cambria" w:cs="Calibri"/>
          <w:iCs/>
          <w:sz w:val="26"/>
          <w:szCs w:val="26"/>
        </w:rPr>
        <w:t>Херуви</w:t>
      </w:r>
      <w:r w:rsidRPr="00817542">
        <w:rPr>
          <w:rFonts w:ascii="Cambria" w:hAnsi="Cambria"/>
          <w:iCs/>
          <w:sz w:val="26"/>
          <w:szCs w:val="26"/>
        </w:rPr>
        <w:t>́</w:t>
      </w:r>
      <w:r w:rsidRPr="00817542">
        <w:rPr>
          <w:rFonts w:ascii="Cambria" w:hAnsi="Cambria" w:cs="Calibri"/>
          <w:iCs/>
          <w:sz w:val="26"/>
          <w:szCs w:val="26"/>
        </w:rPr>
        <w:t>м</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Сл</w:t>
      </w:r>
      <w:r w:rsidR="005F3B8B" w:rsidRPr="00817542">
        <w:rPr>
          <w:rFonts w:ascii="Cambria" w:hAnsi="Cambria" w:cs="Calibri"/>
          <w:iCs/>
          <w:sz w:val="26"/>
          <w:szCs w:val="26"/>
        </w:rPr>
        <w:t>а́</w:t>
      </w:r>
      <w:r w:rsidRPr="00817542">
        <w:rPr>
          <w:rFonts w:ascii="Cambria" w:hAnsi="Cambria" w:cs="Calibri"/>
          <w:iCs/>
          <w:sz w:val="26"/>
          <w:szCs w:val="26"/>
        </w:rPr>
        <w:t>внейшую</w:t>
      </w:r>
      <w:r w:rsidRPr="00817542">
        <w:rPr>
          <w:rFonts w:ascii="Cambria" w:hAnsi="Cambria"/>
          <w:iCs/>
          <w:sz w:val="26"/>
          <w:szCs w:val="26"/>
        </w:rPr>
        <w:t xml:space="preserve"> </w:t>
      </w:r>
      <w:r w:rsidRPr="00817542">
        <w:rPr>
          <w:rFonts w:ascii="Cambria" w:hAnsi="Cambria" w:cs="Calibri"/>
          <w:iCs/>
          <w:sz w:val="26"/>
          <w:szCs w:val="26"/>
        </w:rPr>
        <w:t>без</w:t>
      </w:r>
      <w:r w:rsidRPr="00817542">
        <w:rPr>
          <w:rFonts w:ascii="Cambria" w:hAnsi="Cambria"/>
          <w:iCs/>
          <w:sz w:val="26"/>
          <w:szCs w:val="26"/>
        </w:rPr>
        <w:t xml:space="preserve"> </w:t>
      </w:r>
      <w:r w:rsidRPr="00817542">
        <w:rPr>
          <w:rFonts w:ascii="Cambria" w:hAnsi="Cambria" w:cs="Calibri"/>
          <w:iCs/>
          <w:sz w:val="26"/>
          <w:szCs w:val="26"/>
        </w:rPr>
        <w:t>ср</w:t>
      </w:r>
      <w:r w:rsidR="005F3B8B" w:rsidRPr="00817542">
        <w:rPr>
          <w:rFonts w:ascii="Cambria" w:hAnsi="Cambria" w:cs="Calibri"/>
          <w:iCs/>
          <w:sz w:val="26"/>
          <w:szCs w:val="26"/>
        </w:rPr>
        <w:t>а</w:t>
      </w:r>
      <w:r w:rsidRPr="00817542">
        <w:rPr>
          <w:rFonts w:ascii="Cambria" w:hAnsi="Cambria" w:cs="Calibri"/>
          <w:iCs/>
          <w:sz w:val="26"/>
          <w:szCs w:val="26"/>
        </w:rPr>
        <w:t>вне</w:t>
      </w:r>
      <w:r w:rsidRPr="00817542">
        <w:rPr>
          <w:rFonts w:ascii="Cambria" w:hAnsi="Cambria"/>
          <w:iCs/>
          <w:sz w:val="26"/>
          <w:szCs w:val="26"/>
        </w:rPr>
        <w:t>́</w:t>
      </w:r>
      <w:r w:rsidRPr="00817542">
        <w:rPr>
          <w:rFonts w:ascii="Cambria" w:hAnsi="Cambria" w:cs="Calibri"/>
          <w:iCs/>
          <w:sz w:val="26"/>
          <w:szCs w:val="26"/>
        </w:rPr>
        <w:t>ния</w:t>
      </w:r>
      <w:r w:rsidRPr="00817542">
        <w:rPr>
          <w:rFonts w:ascii="Cambria" w:hAnsi="Cambria"/>
          <w:iCs/>
          <w:sz w:val="26"/>
          <w:szCs w:val="26"/>
        </w:rPr>
        <w:t xml:space="preserve"> </w:t>
      </w:r>
      <w:r w:rsidRPr="00817542">
        <w:rPr>
          <w:rFonts w:ascii="Cambria" w:hAnsi="Cambria" w:cs="Calibri"/>
          <w:iCs/>
          <w:sz w:val="26"/>
          <w:szCs w:val="26"/>
        </w:rPr>
        <w:t>Сер</w:t>
      </w:r>
      <w:r w:rsidR="005F3B8B" w:rsidRPr="00817542">
        <w:rPr>
          <w:rFonts w:ascii="Cambria" w:hAnsi="Cambria" w:cs="Calibri"/>
          <w:iCs/>
          <w:sz w:val="26"/>
          <w:szCs w:val="26"/>
        </w:rPr>
        <w:t>а</w:t>
      </w:r>
      <w:r w:rsidRPr="00817542">
        <w:rPr>
          <w:rFonts w:ascii="Cambria" w:hAnsi="Cambria" w:cs="Calibri"/>
          <w:iCs/>
          <w:sz w:val="26"/>
          <w:szCs w:val="26"/>
        </w:rPr>
        <w:t>фи</w:t>
      </w:r>
      <w:r w:rsidRPr="00817542">
        <w:rPr>
          <w:rFonts w:ascii="Cambria" w:hAnsi="Cambria"/>
          <w:iCs/>
          <w:sz w:val="26"/>
          <w:szCs w:val="26"/>
        </w:rPr>
        <w:t>́</w:t>
      </w:r>
      <w:r w:rsidRPr="00817542">
        <w:rPr>
          <w:rFonts w:ascii="Cambria" w:hAnsi="Cambria" w:cs="Calibri"/>
          <w:iCs/>
          <w:sz w:val="26"/>
          <w:szCs w:val="26"/>
        </w:rPr>
        <w:t>м</w:t>
      </w:r>
      <w:r w:rsidRPr="00817542">
        <w:rPr>
          <w:rFonts w:ascii="Cambria" w:hAnsi="Cambria"/>
          <w:iCs/>
          <w:sz w:val="26"/>
          <w:szCs w:val="26"/>
        </w:rPr>
        <w:t xml:space="preserve">, </w:t>
      </w:r>
      <w:r w:rsidRPr="00817542">
        <w:rPr>
          <w:rFonts w:ascii="Cambria" w:hAnsi="Cambria" w:cs="Calibri"/>
          <w:iCs/>
          <w:sz w:val="26"/>
          <w:szCs w:val="26"/>
        </w:rPr>
        <w:t>без</w:t>
      </w:r>
      <w:r w:rsidRPr="00817542">
        <w:rPr>
          <w:rFonts w:ascii="Cambria" w:hAnsi="Cambria"/>
          <w:iCs/>
          <w:sz w:val="26"/>
          <w:szCs w:val="26"/>
        </w:rPr>
        <w:t xml:space="preserve"> </w:t>
      </w:r>
      <w:r w:rsidRPr="00817542">
        <w:rPr>
          <w:rFonts w:ascii="Cambria" w:hAnsi="Cambria" w:cs="Calibri"/>
          <w:iCs/>
          <w:sz w:val="26"/>
          <w:szCs w:val="26"/>
        </w:rPr>
        <w:t>истле</w:t>
      </w:r>
      <w:r w:rsidRPr="00817542">
        <w:rPr>
          <w:rFonts w:ascii="Cambria" w:hAnsi="Cambria"/>
          <w:iCs/>
          <w:sz w:val="26"/>
          <w:szCs w:val="26"/>
        </w:rPr>
        <w:t>́</w:t>
      </w:r>
      <w:r w:rsidRPr="00817542">
        <w:rPr>
          <w:rFonts w:ascii="Cambria" w:hAnsi="Cambria" w:cs="Calibri"/>
          <w:iCs/>
          <w:sz w:val="26"/>
          <w:szCs w:val="26"/>
        </w:rPr>
        <w:t>ния</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г</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Сл</w:t>
      </w:r>
      <w:r w:rsidR="006814A9" w:rsidRPr="00817542">
        <w:rPr>
          <w:rFonts w:ascii="Cambria" w:hAnsi="Cambria" w:cs="Calibri"/>
          <w:iCs/>
          <w:sz w:val="26"/>
          <w:szCs w:val="26"/>
        </w:rPr>
        <w:t>о́</w:t>
      </w:r>
      <w:r w:rsidRPr="00817542">
        <w:rPr>
          <w:rFonts w:ascii="Cambria" w:hAnsi="Cambria" w:cs="Calibri"/>
          <w:iCs/>
          <w:sz w:val="26"/>
          <w:szCs w:val="26"/>
        </w:rPr>
        <w:t>в</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р</w:t>
      </w:r>
      <w:r w:rsidR="006814A9" w:rsidRPr="00817542">
        <w:rPr>
          <w:rFonts w:ascii="Cambria" w:hAnsi="Cambria" w:cs="Calibri"/>
          <w:iCs/>
          <w:sz w:val="26"/>
          <w:szCs w:val="26"/>
        </w:rPr>
        <w:t>о́</w:t>
      </w:r>
      <w:r w:rsidRPr="00817542">
        <w:rPr>
          <w:rFonts w:ascii="Cambria" w:hAnsi="Cambria" w:cs="Calibri"/>
          <w:iCs/>
          <w:sz w:val="26"/>
          <w:szCs w:val="26"/>
        </w:rPr>
        <w:t>ждшую</w:t>
      </w:r>
      <w:r w:rsidRPr="00817542">
        <w:rPr>
          <w:rFonts w:ascii="Cambria" w:hAnsi="Cambria"/>
          <w:iCs/>
          <w:sz w:val="26"/>
          <w:szCs w:val="26"/>
        </w:rPr>
        <w:t xml:space="preserve">, </w:t>
      </w:r>
      <w:r w:rsidRPr="00817542">
        <w:rPr>
          <w:rFonts w:ascii="Cambria" w:hAnsi="Cambria" w:cs="Calibri"/>
          <w:iCs/>
          <w:sz w:val="26"/>
          <w:szCs w:val="26"/>
        </w:rPr>
        <w:t>су</w:t>
      </w:r>
      <w:r w:rsidRPr="00817542">
        <w:rPr>
          <w:rFonts w:ascii="Cambria" w:hAnsi="Cambria"/>
          <w:iCs/>
          <w:sz w:val="26"/>
          <w:szCs w:val="26"/>
        </w:rPr>
        <w:t>́</w:t>
      </w:r>
      <w:r w:rsidRPr="00817542">
        <w:rPr>
          <w:rFonts w:ascii="Cambria" w:hAnsi="Cambria" w:cs="Calibri"/>
          <w:iCs/>
          <w:sz w:val="26"/>
          <w:szCs w:val="26"/>
        </w:rPr>
        <w:t>щую</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р</w:t>
      </w:r>
      <w:r w:rsidR="006814A9" w:rsidRPr="00817542">
        <w:rPr>
          <w:rFonts w:ascii="Cambria" w:hAnsi="Cambria" w:cs="Calibri"/>
          <w:iCs/>
          <w:sz w:val="26"/>
          <w:szCs w:val="26"/>
        </w:rPr>
        <w:t>о́</w:t>
      </w:r>
      <w:r w:rsidRPr="00817542">
        <w:rPr>
          <w:rFonts w:ascii="Cambria" w:hAnsi="Cambria" w:cs="Calibri"/>
          <w:iCs/>
          <w:sz w:val="26"/>
          <w:szCs w:val="26"/>
        </w:rPr>
        <w:t>дицу</w:t>
      </w:r>
      <w:r w:rsidRPr="00817542">
        <w:rPr>
          <w:rFonts w:ascii="Cambria" w:hAnsi="Cambria"/>
          <w:iCs/>
          <w:sz w:val="26"/>
          <w:szCs w:val="26"/>
        </w:rPr>
        <w:t xml:space="preserve">, </w:t>
      </w:r>
      <w:r w:rsidRPr="00817542">
        <w:rPr>
          <w:rFonts w:ascii="Cambria" w:hAnsi="Cambria" w:cs="Calibri"/>
          <w:iCs/>
          <w:sz w:val="26"/>
          <w:szCs w:val="26"/>
        </w:rPr>
        <w:t>Тя</w:t>
      </w:r>
      <w:r w:rsidRPr="00817542">
        <w:rPr>
          <w:rFonts w:ascii="Cambria" w:hAnsi="Cambria"/>
          <w:iCs/>
          <w:sz w:val="26"/>
          <w:szCs w:val="26"/>
        </w:rPr>
        <w:t xml:space="preserve"> </w:t>
      </w:r>
      <w:r w:rsidRPr="00817542">
        <w:rPr>
          <w:rFonts w:ascii="Cambria" w:hAnsi="Cambria" w:cs="Calibri"/>
          <w:iCs/>
          <w:sz w:val="26"/>
          <w:szCs w:val="26"/>
        </w:rPr>
        <w:t>велич</w:t>
      </w:r>
      <w:r w:rsidR="005F3B8B" w:rsidRPr="00817542">
        <w:rPr>
          <w:rFonts w:ascii="Cambria" w:hAnsi="Cambria" w:cs="Calibri"/>
          <w:iCs/>
          <w:sz w:val="26"/>
          <w:szCs w:val="26"/>
        </w:rPr>
        <w:t>а́</w:t>
      </w:r>
      <w:r w:rsidRPr="00817542">
        <w:rPr>
          <w:rFonts w:ascii="Cambria" w:hAnsi="Cambria" w:cs="Calibri"/>
          <w:iCs/>
          <w:sz w:val="26"/>
          <w:szCs w:val="26"/>
        </w:rPr>
        <w:t>ем</w:t>
      </w:r>
      <w:r w:rsidRPr="00817542">
        <w:rPr>
          <w:rFonts w:ascii="Cambria" w:hAnsi="Cambria"/>
          <w:iCs/>
          <w:sz w:val="26"/>
          <w:szCs w:val="26"/>
        </w:rPr>
        <w:t>.</w:t>
      </w:r>
    </w:p>
    <w:p w14:paraId="18D87F3F" w14:textId="368B8C34" w:rsidR="008436C2" w:rsidRPr="00817542" w:rsidRDefault="008436C2"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И</w:t>
      </w:r>
      <w:r w:rsidRPr="00817542">
        <w:rPr>
          <w:rFonts w:ascii="Cambria" w:hAnsi="Cambria"/>
          <w:iCs/>
          <w:sz w:val="26"/>
          <w:szCs w:val="26"/>
        </w:rPr>
        <w:t>́</w:t>
      </w:r>
      <w:r w:rsidRPr="00817542">
        <w:rPr>
          <w:rFonts w:ascii="Cambria" w:hAnsi="Cambria" w:cs="Calibri"/>
          <w:iCs/>
          <w:sz w:val="26"/>
          <w:szCs w:val="26"/>
        </w:rPr>
        <w:t>менем</w:t>
      </w:r>
      <w:r w:rsidRPr="00817542">
        <w:rPr>
          <w:rFonts w:ascii="Cambria" w:hAnsi="Cambria"/>
          <w:iCs/>
          <w:sz w:val="26"/>
          <w:szCs w:val="26"/>
        </w:rPr>
        <w:t xml:space="preserve"> </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сп</w:t>
      </w:r>
      <w:r w:rsidR="006814A9" w:rsidRPr="00817542">
        <w:rPr>
          <w:rFonts w:ascii="Cambria" w:hAnsi="Cambria" w:cs="Calibri"/>
          <w:iCs/>
          <w:sz w:val="26"/>
          <w:szCs w:val="26"/>
        </w:rPr>
        <w:t>о́</w:t>
      </w:r>
      <w:r w:rsidRPr="00817542">
        <w:rPr>
          <w:rFonts w:ascii="Cambria" w:hAnsi="Cambria" w:cs="Calibri"/>
          <w:iCs/>
          <w:sz w:val="26"/>
          <w:szCs w:val="26"/>
        </w:rPr>
        <w:t>дним</w:t>
      </w:r>
      <w:r w:rsidRPr="00817542">
        <w:rPr>
          <w:rFonts w:ascii="Cambria" w:hAnsi="Cambria"/>
          <w:iCs/>
          <w:sz w:val="26"/>
          <w:szCs w:val="26"/>
        </w:rPr>
        <w:t xml:space="preserve"> </w:t>
      </w:r>
      <w:r w:rsidRPr="00817542">
        <w:rPr>
          <w:rFonts w:ascii="Cambria" w:hAnsi="Cambria" w:cs="Calibri"/>
          <w:iCs/>
          <w:sz w:val="26"/>
          <w:szCs w:val="26"/>
        </w:rPr>
        <w:t>бл</w:t>
      </w:r>
      <w:r w:rsidR="005F3B8B" w:rsidRPr="00817542">
        <w:rPr>
          <w:rFonts w:ascii="Cambria" w:hAnsi="Cambria" w:cs="Calibri"/>
          <w:iCs/>
          <w:sz w:val="26"/>
          <w:szCs w:val="26"/>
        </w:rPr>
        <w:t>а</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сл</w:t>
      </w:r>
      <w:r w:rsidR="006814A9" w:rsidRPr="00817542">
        <w:rPr>
          <w:rFonts w:ascii="Cambria" w:hAnsi="Cambria" w:cs="Calibri"/>
          <w:iCs/>
          <w:sz w:val="26"/>
          <w:szCs w:val="26"/>
        </w:rPr>
        <w:t>о</w:t>
      </w:r>
      <w:r w:rsidRPr="00817542">
        <w:rPr>
          <w:rFonts w:ascii="Cambria" w:hAnsi="Cambria" w:cs="Calibri"/>
          <w:iCs/>
          <w:sz w:val="26"/>
          <w:szCs w:val="26"/>
        </w:rPr>
        <w:t>ви</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тче</w:t>
      </w:r>
      <w:r w:rsidRPr="00817542">
        <w:rPr>
          <w:rFonts w:ascii="Cambria" w:hAnsi="Cambria"/>
          <w:iCs/>
          <w:sz w:val="26"/>
          <w:szCs w:val="26"/>
        </w:rPr>
        <w:t>.</w:t>
      </w:r>
    </w:p>
    <w:p w14:paraId="13892E13" w14:textId="4A540C2A"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lastRenderedPageBreak/>
        <w:t>Иере</w:t>
      </w:r>
      <w:r w:rsidRPr="00817542">
        <w:rPr>
          <w:rFonts w:ascii="Cambria" w:hAnsi="Cambria"/>
          <w:b/>
          <w:bCs/>
          <w:iCs/>
          <w:sz w:val="26"/>
          <w:szCs w:val="26"/>
        </w:rPr>
        <w:t>́</w:t>
      </w:r>
      <w:r w:rsidRPr="00817542">
        <w:rPr>
          <w:rFonts w:ascii="Cambria" w:hAnsi="Cambria" w:cs="Calibri"/>
          <w:b/>
          <w:bCs/>
          <w:iCs/>
          <w:sz w:val="26"/>
          <w:szCs w:val="26"/>
        </w:rPr>
        <w:t>й</w:t>
      </w:r>
      <w:r w:rsidRPr="00817542">
        <w:rPr>
          <w:rFonts w:ascii="Cambria" w:hAnsi="Cambria"/>
          <w:b/>
          <w:bCs/>
          <w:iCs/>
          <w:sz w:val="26"/>
          <w:szCs w:val="26"/>
        </w:rPr>
        <w:t>:</w:t>
      </w:r>
      <w:r w:rsidRPr="00817542">
        <w:rPr>
          <w:rFonts w:ascii="Cambria" w:hAnsi="Cambria"/>
          <w:iCs/>
          <w:sz w:val="26"/>
          <w:szCs w:val="26"/>
        </w:rPr>
        <w:t xml:space="preserve"> </w:t>
      </w:r>
      <w:r w:rsidR="008436C2" w:rsidRPr="00817542">
        <w:rPr>
          <w:rFonts w:ascii="Cambria" w:hAnsi="Cambria" w:cs="Calibri"/>
          <w:iCs/>
          <w:sz w:val="26"/>
          <w:szCs w:val="26"/>
        </w:rPr>
        <w:t>М</w:t>
      </w:r>
      <w:r w:rsidR="006814A9" w:rsidRPr="00817542">
        <w:rPr>
          <w:rFonts w:ascii="Cambria" w:hAnsi="Cambria" w:cs="Calibri"/>
          <w:iCs/>
          <w:sz w:val="26"/>
          <w:szCs w:val="26"/>
        </w:rPr>
        <w:t>о</w:t>
      </w:r>
      <w:r w:rsidR="008436C2" w:rsidRPr="00817542">
        <w:rPr>
          <w:rFonts w:ascii="Cambria" w:hAnsi="Cambria" w:cs="Calibri"/>
          <w:iCs/>
          <w:sz w:val="26"/>
          <w:szCs w:val="26"/>
        </w:rPr>
        <w:t>ли</w:t>
      </w:r>
      <w:r w:rsidR="008436C2" w:rsidRPr="00817542">
        <w:rPr>
          <w:rFonts w:ascii="Cambria" w:hAnsi="Cambria"/>
          <w:iCs/>
          <w:sz w:val="26"/>
          <w:szCs w:val="26"/>
        </w:rPr>
        <w:t>́</w:t>
      </w:r>
      <w:r w:rsidR="008436C2" w:rsidRPr="00817542">
        <w:rPr>
          <w:rFonts w:ascii="Cambria" w:hAnsi="Cambria" w:cs="Calibri"/>
          <w:iCs/>
          <w:sz w:val="26"/>
          <w:szCs w:val="26"/>
        </w:rPr>
        <w:t>тв</w:t>
      </w:r>
      <w:r w:rsidR="005F3B8B" w:rsidRPr="00817542">
        <w:rPr>
          <w:rFonts w:ascii="Cambria" w:hAnsi="Cambria" w:cs="Calibri"/>
          <w:iCs/>
          <w:sz w:val="26"/>
          <w:szCs w:val="26"/>
        </w:rPr>
        <w:t>а</w:t>
      </w:r>
      <w:r w:rsidR="008436C2" w:rsidRPr="00817542">
        <w:rPr>
          <w:rFonts w:ascii="Cambria" w:hAnsi="Cambria" w:cs="Calibri"/>
          <w:iCs/>
          <w:sz w:val="26"/>
          <w:szCs w:val="26"/>
        </w:rPr>
        <w:t>ми</w:t>
      </w:r>
      <w:r w:rsidR="008436C2" w:rsidRPr="00817542">
        <w:rPr>
          <w:rFonts w:ascii="Cambria" w:hAnsi="Cambria"/>
          <w:iCs/>
          <w:sz w:val="26"/>
          <w:szCs w:val="26"/>
        </w:rPr>
        <w:t xml:space="preserve"> </w:t>
      </w:r>
      <w:r w:rsidR="008436C2" w:rsidRPr="00817542">
        <w:rPr>
          <w:rFonts w:ascii="Cambria" w:hAnsi="Cambria" w:cs="Calibri"/>
          <w:iCs/>
          <w:sz w:val="26"/>
          <w:szCs w:val="26"/>
        </w:rPr>
        <w:t>святы</w:t>
      </w:r>
      <w:r w:rsidR="008436C2" w:rsidRPr="00817542">
        <w:rPr>
          <w:rFonts w:ascii="Cambria" w:hAnsi="Cambria"/>
          <w:iCs/>
          <w:sz w:val="26"/>
          <w:szCs w:val="26"/>
        </w:rPr>
        <w:t>́</w:t>
      </w:r>
      <w:r w:rsidR="008436C2" w:rsidRPr="00817542">
        <w:rPr>
          <w:rFonts w:ascii="Cambria" w:hAnsi="Cambria" w:cs="Calibri"/>
          <w:iCs/>
          <w:sz w:val="26"/>
          <w:szCs w:val="26"/>
        </w:rPr>
        <w:t>х</w:t>
      </w:r>
      <w:r w:rsidR="008436C2" w:rsidRPr="00817542">
        <w:rPr>
          <w:rFonts w:ascii="Cambria" w:hAnsi="Cambria"/>
          <w:iCs/>
          <w:sz w:val="26"/>
          <w:szCs w:val="26"/>
        </w:rPr>
        <w:t xml:space="preserve"> </w:t>
      </w:r>
      <w:r w:rsidR="006814A9" w:rsidRPr="00817542">
        <w:rPr>
          <w:rFonts w:ascii="Cambria" w:hAnsi="Cambria" w:cs="Calibri"/>
          <w:iCs/>
          <w:sz w:val="26"/>
          <w:szCs w:val="26"/>
        </w:rPr>
        <w:t>о</w:t>
      </w:r>
      <w:r w:rsidR="008436C2" w:rsidRPr="00817542">
        <w:rPr>
          <w:rFonts w:ascii="Cambria" w:hAnsi="Cambria" w:cs="Calibri"/>
          <w:iCs/>
          <w:sz w:val="26"/>
          <w:szCs w:val="26"/>
        </w:rPr>
        <w:t>те</w:t>
      </w:r>
      <w:r w:rsidR="008436C2" w:rsidRPr="00817542">
        <w:rPr>
          <w:rFonts w:ascii="Cambria" w:hAnsi="Cambria"/>
          <w:iCs/>
          <w:sz w:val="26"/>
          <w:szCs w:val="26"/>
        </w:rPr>
        <w:t>́</w:t>
      </w:r>
      <w:r w:rsidR="008436C2" w:rsidRPr="00817542">
        <w:rPr>
          <w:rFonts w:ascii="Cambria" w:hAnsi="Cambria" w:cs="Calibri"/>
          <w:iCs/>
          <w:sz w:val="26"/>
          <w:szCs w:val="26"/>
        </w:rPr>
        <w:t>ц</w:t>
      </w:r>
      <w:r w:rsidR="008436C2" w:rsidRPr="00817542">
        <w:rPr>
          <w:rFonts w:ascii="Cambria" w:hAnsi="Cambria"/>
          <w:iCs/>
          <w:sz w:val="26"/>
          <w:szCs w:val="26"/>
        </w:rPr>
        <w:t xml:space="preserve"> </w:t>
      </w:r>
      <w:r w:rsidR="008436C2" w:rsidRPr="00817542">
        <w:rPr>
          <w:rFonts w:ascii="Cambria" w:hAnsi="Cambria" w:cs="Calibri"/>
          <w:iCs/>
          <w:sz w:val="26"/>
          <w:szCs w:val="26"/>
        </w:rPr>
        <w:t>н</w:t>
      </w:r>
      <w:r w:rsidR="005F3B8B" w:rsidRPr="00817542">
        <w:rPr>
          <w:rFonts w:ascii="Cambria" w:hAnsi="Cambria" w:cs="Calibri"/>
          <w:iCs/>
          <w:sz w:val="26"/>
          <w:szCs w:val="26"/>
        </w:rPr>
        <w:t>а́</w:t>
      </w:r>
      <w:r w:rsidR="008436C2" w:rsidRPr="00817542">
        <w:rPr>
          <w:rFonts w:ascii="Cambria" w:hAnsi="Cambria" w:cs="Calibri"/>
          <w:iCs/>
          <w:sz w:val="26"/>
          <w:szCs w:val="26"/>
        </w:rPr>
        <w:t>ших</w:t>
      </w:r>
      <w:r w:rsidR="008436C2" w:rsidRPr="00817542">
        <w:rPr>
          <w:rFonts w:ascii="Cambria" w:hAnsi="Cambria"/>
          <w:iCs/>
          <w:sz w:val="26"/>
          <w:szCs w:val="26"/>
        </w:rPr>
        <w:t xml:space="preserve">, </w:t>
      </w:r>
      <w:r w:rsidR="008436C2" w:rsidRPr="00817542">
        <w:rPr>
          <w:rFonts w:ascii="Cambria" w:hAnsi="Cambria" w:cs="Calibri"/>
          <w:iCs/>
          <w:sz w:val="26"/>
          <w:szCs w:val="26"/>
        </w:rPr>
        <w:t>Г</w:t>
      </w:r>
      <w:r w:rsidR="006814A9" w:rsidRPr="00817542">
        <w:rPr>
          <w:rFonts w:ascii="Cambria" w:hAnsi="Cambria" w:cs="Calibri"/>
          <w:iCs/>
          <w:sz w:val="26"/>
          <w:szCs w:val="26"/>
        </w:rPr>
        <w:t>о́</w:t>
      </w:r>
      <w:r w:rsidR="008436C2" w:rsidRPr="00817542">
        <w:rPr>
          <w:rFonts w:ascii="Cambria" w:hAnsi="Cambria" w:cs="Calibri"/>
          <w:iCs/>
          <w:sz w:val="26"/>
          <w:szCs w:val="26"/>
        </w:rPr>
        <w:t>сп</w:t>
      </w:r>
      <w:r w:rsidR="006814A9" w:rsidRPr="00817542">
        <w:rPr>
          <w:rFonts w:ascii="Cambria" w:hAnsi="Cambria" w:cs="Calibri"/>
          <w:iCs/>
          <w:sz w:val="26"/>
          <w:szCs w:val="26"/>
        </w:rPr>
        <w:t>о</w:t>
      </w:r>
      <w:r w:rsidR="008436C2" w:rsidRPr="00817542">
        <w:rPr>
          <w:rFonts w:ascii="Cambria" w:hAnsi="Cambria" w:cs="Calibri"/>
          <w:iCs/>
          <w:sz w:val="26"/>
          <w:szCs w:val="26"/>
        </w:rPr>
        <w:t>ди</w:t>
      </w:r>
      <w:r w:rsidR="008436C2" w:rsidRPr="00817542">
        <w:rPr>
          <w:rFonts w:ascii="Cambria" w:hAnsi="Cambria"/>
          <w:iCs/>
          <w:sz w:val="26"/>
          <w:szCs w:val="26"/>
        </w:rPr>
        <w:t xml:space="preserve"> </w:t>
      </w:r>
      <w:r w:rsidR="008436C2" w:rsidRPr="00817542">
        <w:rPr>
          <w:rFonts w:ascii="Cambria" w:hAnsi="Cambria" w:cs="Calibri"/>
          <w:iCs/>
          <w:sz w:val="26"/>
          <w:szCs w:val="26"/>
        </w:rPr>
        <w:t>Иису</w:t>
      </w:r>
      <w:r w:rsidR="008436C2" w:rsidRPr="00817542">
        <w:rPr>
          <w:rFonts w:ascii="Cambria" w:hAnsi="Cambria"/>
          <w:iCs/>
          <w:sz w:val="26"/>
          <w:szCs w:val="26"/>
        </w:rPr>
        <w:t>́</w:t>
      </w:r>
      <w:r w:rsidR="008436C2" w:rsidRPr="00817542">
        <w:rPr>
          <w:rFonts w:ascii="Cambria" w:hAnsi="Cambria" w:cs="Calibri"/>
          <w:iCs/>
          <w:sz w:val="26"/>
          <w:szCs w:val="26"/>
        </w:rPr>
        <w:t>се</w:t>
      </w:r>
      <w:r w:rsidR="008436C2" w:rsidRPr="00817542">
        <w:rPr>
          <w:rFonts w:ascii="Cambria" w:hAnsi="Cambria"/>
          <w:iCs/>
          <w:sz w:val="26"/>
          <w:szCs w:val="26"/>
        </w:rPr>
        <w:t xml:space="preserve"> </w:t>
      </w:r>
      <w:r w:rsidR="008436C2" w:rsidRPr="00817542">
        <w:rPr>
          <w:rFonts w:ascii="Cambria" w:hAnsi="Cambria" w:cs="Calibri"/>
          <w:iCs/>
          <w:sz w:val="26"/>
          <w:szCs w:val="26"/>
        </w:rPr>
        <w:t>Христе</w:t>
      </w:r>
      <w:r w:rsidR="008436C2" w:rsidRPr="00817542">
        <w:rPr>
          <w:rFonts w:ascii="Cambria" w:hAnsi="Cambria"/>
          <w:iCs/>
          <w:sz w:val="26"/>
          <w:szCs w:val="26"/>
        </w:rPr>
        <w:t xml:space="preserve">́, </w:t>
      </w:r>
      <w:r w:rsidR="008436C2" w:rsidRPr="00817542">
        <w:rPr>
          <w:rFonts w:ascii="Cambria" w:hAnsi="Cambria" w:cs="Calibri"/>
          <w:iCs/>
          <w:sz w:val="26"/>
          <w:szCs w:val="26"/>
        </w:rPr>
        <w:t>Б</w:t>
      </w:r>
      <w:r w:rsidR="006814A9" w:rsidRPr="00817542">
        <w:rPr>
          <w:rFonts w:ascii="Cambria" w:hAnsi="Cambria" w:cs="Calibri"/>
          <w:iCs/>
          <w:sz w:val="26"/>
          <w:szCs w:val="26"/>
        </w:rPr>
        <w:t>о́</w:t>
      </w:r>
      <w:r w:rsidR="008436C2" w:rsidRPr="00817542">
        <w:rPr>
          <w:rFonts w:ascii="Cambria" w:hAnsi="Cambria" w:cs="Calibri"/>
          <w:iCs/>
          <w:sz w:val="26"/>
          <w:szCs w:val="26"/>
        </w:rPr>
        <w:t>же</w:t>
      </w:r>
      <w:r w:rsidR="008436C2" w:rsidRPr="00817542">
        <w:rPr>
          <w:rFonts w:ascii="Cambria" w:hAnsi="Cambria"/>
          <w:iCs/>
          <w:sz w:val="26"/>
          <w:szCs w:val="26"/>
        </w:rPr>
        <w:t xml:space="preserve"> </w:t>
      </w:r>
      <w:r w:rsidR="008436C2" w:rsidRPr="00817542">
        <w:rPr>
          <w:rFonts w:ascii="Cambria" w:hAnsi="Cambria" w:cs="Calibri"/>
          <w:iCs/>
          <w:sz w:val="26"/>
          <w:szCs w:val="26"/>
        </w:rPr>
        <w:t>н</w:t>
      </w:r>
      <w:r w:rsidR="005F3B8B" w:rsidRPr="00817542">
        <w:rPr>
          <w:rFonts w:ascii="Cambria" w:hAnsi="Cambria" w:cs="Calibri"/>
          <w:iCs/>
          <w:sz w:val="26"/>
          <w:szCs w:val="26"/>
        </w:rPr>
        <w:t>а</w:t>
      </w:r>
      <w:r w:rsidR="008436C2" w:rsidRPr="00817542">
        <w:rPr>
          <w:rFonts w:ascii="Cambria" w:hAnsi="Cambria" w:cs="Calibri"/>
          <w:iCs/>
          <w:sz w:val="26"/>
          <w:szCs w:val="26"/>
        </w:rPr>
        <w:t>ш</w:t>
      </w:r>
      <w:r w:rsidR="008436C2" w:rsidRPr="00817542">
        <w:rPr>
          <w:rFonts w:ascii="Cambria" w:hAnsi="Cambria"/>
          <w:iCs/>
          <w:sz w:val="26"/>
          <w:szCs w:val="26"/>
        </w:rPr>
        <w:t xml:space="preserve">, </w:t>
      </w:r>
      <w:r w:rsidR="008436C2" w:rsidRPr="00817542">
        <w:rPr>
          <w:rFonts w:ascii="Cambria" w:hAnsi="Cambria" w:cs="Calibri"/>
          <w:iCs/>
          <w:sz w:val="26"/>
          <w:szCs w:val="26"/>
        </w:rPr>
        <w:t>п</w:t>
      </w:r>
      <w:r w:rsidR="006814A9" w:rsidRPr="00817542">
        <w:rPr>
          <w:rFonts w:ascii="Cambria" w:hAnsi="Cambria" w:cs="Calibri"/>
          <w:iCs/>
          <w:sz w:val="26"/>
          <w:szCs w:val="26"/>
        </w:rPr>
        <w:t>о</w:t>
      </w:r>
      <w:r w:rsidR="008436C2" w:rsidRPr="00817542">
        <w:rPr>
          <w:rFonts w:ascii="Cambria" w:hAnsi="Cambria" w:cs="Calibri"/>
          <w:iCs/>
          <w:sz w:val="26"/>
          <w:szCs w:val="26"/>
        </w:rPr>
        <w:t>ми</w:t>
      </w:r>
      <w:r w:rsidR="008436C2" w:rsidRPr="00817542">
        <w:rPr>
          <w:rFonts w:ascii="Cambria" w:hAnsi="Cambria"/>
          <w:iCs/>
          <w:sz w:val="26"/>
          <w:szCs w:val="26"/>
        </w:rPr>
        <w:t>́</w:t>
      </w:r>
      <w:r w:rsidR="008436C2" w:rsidRPr="00817542">
        <w:rPr>
          <w:rFonts w:ascii="Cambria" w:hAnsi="Cambria" w:cs="Calibri"/>
          <w:iCs/>
          <w:sz w:val="26"/>
          <w:szCs w:val="26"/>
        </w:rPr>
        <w:t>луй</w:t>
      </w:r>
      <w:r w:rsidR="008436C2" w:rsidRPr="00817542">
        <w:rPr>
          <w:rFonts w:ascii="Cambria" w:hAnsi="Cambria"/>
          <w:iCs/>
          <w:sz w:val="26"/>
          <w:szCs w:val="26"/>
        </w:rPr>
        <w:t xml:space="preserve"> </w:t>
      </w:r>
      <w:r w:rsidR="008436C2" w:rsidRPr="00817542">
        <w:rPr>
          <w:rFonts w:ascii="Cambria" w:hAnsi="Cambria" w:cs="Calibri"/>
          <w:iCs/>
          <w:sz w:val="26"/>
          <w:szCs w:val="26"/>
        </w:rPr>
        <w:t>н</w:t>
      </w:r>
      <w:r w:rsidR="005F3B8B" w:rsidRPr="00817542">
        <w:rPr>
          <w:rFonts w:ascii="Cambria" w:hAnsi="Cambria" w:cs="Calibri"/>
          <w:iCs/>
          <w:sz w:val="26"/>
          <w:szCs w:val="26"/>
        </w:rPr>
        <w:t>а</w:t>
      </w:r>
      <w:r w:rsidR="008436C2" w:rsidRPr="00817542">
        <w:rPr>
          <w:rFonts w:ascii="Cambria" w:hAnsi="Cambria" w:cs="Calibri"/>
          <w:iCs/>
          <w:sz w:val="26"/>
          <w:szCs w:val="26"/>
        </w:rPr>
        <w:t>с</w:t>
      </w:r>
      <w:r w:rsidR="008436C2" w:rsidRPr="00817542">
        <w:rPr>
          <w:rFonts w:ascii="Cambria" w:hAnsi="Cambria"/>
          <w:iCs/>
          <w:sz w:val="26"/>
          <w:szCs w:val="26"/>
        </w:rPr>
        <w:t>.</w:t>
      </w:r>
    </w:p>
    <w:p w14:paraId="10B943F4" w14:textId="282D421B"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Чтец</w:t>
      </w:r>
      <w:r w:rsidRPr="00817542">
        <w:rPr>
          <w:rFonts w:ascii="Cambria" w:hAnsi="Cambria"/>
          <w:b/>
          <w:bCs/>
          <w:iCs/>
          <w:sz w:val="26"/>
          <w:szCs w:val="26"/>
        </w:rPr>
        <w:t>:</w:t>
      </w:r>
      <w:r w:rsidRPr="00817542">
        <w:rPr>
          <w:rFonts w:ascii="Cambria" w:hAnsi="Cambria"/>
          <w:iCs/>
          <w:sz w:val="26"/>
          <w:szCs w:val="26"/>
        </w:rPr>
        <w:t xml:space="preserve"> </w:t>
      </w:r>
      <w:r w:rsidR="005F3B8B" w:rsidRPr="00817542">
        <w:rPr>
          <w:rFonts w:ascii="Cambria" w:hAnsi="Cambria" w:cs="Calibri"/>
          <w:iCs/>
          <w:sz w:val="26"/>
          <w:szCs w:val="26"/>
        </w:rPr>
        <w:t>А</w:t>
      </w:r>
      <w:r w:rsidR="008436C2" w:rsidRPr="00817542">
        <w:rPr>
          <w:rFonts w:ascii="Cambria" w:hAnsi="Cambria" w:cs="Calibri"/>
          <w:iCs/>
          <w:sz w:val="26"/>
          <w:szCs w:val="26"/>
        </w:rPr>
        <w:t>ми</w:t>
      </w:r>
      <w:r w:rsidR="008436C2" w:rsidRPr="00817542">
        <w:rPr>
          <w:rFonts w:ascii="Cambria" w:hAnsi="Cambria"/>
          <w:iCs/>
          <w:sz w:val="26"/>
          <w:szCs w:val="26"/>
        </w:rPr>
        <w:t>́</w:t>
      </w:r>
      <w:r w:rsidR="008436C2" w:rsidRPr="00817542">
        <w:rPr>
          <w:rFonts w:ascii="Cambria" w:hAnsi="Cambria" w:cs="Calibri"/>
          <w:iCs/>
          <w:sz w:val="26"/>
          <w:szCs w:val="26"/>
        </w:rPr>
        <w:t>нь</w:t>
      </w:r>
      <w:r w:rsidR="008436C2" w:rsidRPr="00817542">
        <w:rPr>
          <w:rFonts w:ascii="Cambria" w:hAnsi="Cambria"/>
          <w:iCs/>
          <w:sz w:val="26"/>
          <w:szCs w:val="26"/>
        </w:rPr>
        <w:t xml:space="preserve">. </w:t>
      </w:r>
      <w:r w:rsidR="008436C2" w:rsidRPr="00817542">
        <w:rPr>
          <w:rFonts w:ascii="Cambria" w:hAnsi="Cambria" w:cs="Calibri"/>
          <w:iCs/>
          <w:sz w:val="26"/>
          <w:szCs w:val="26"/>
        </w:rPr>
        <w:t>Вл</w:t>
      </w:r>
      <w:r w:rsidR="005F3B8B" w:rsidRPr="00817542">
        <w:rPr>
          <w:rFonts w:ascii="Cambria" w:hAnsi="Cambria" w:cs="Calibri"/>
          <w:iCs/>
          <w:sz w:val="26"/>
          <w:szCs w:val="26"/>
        </w:rPr>
        <w:t>а</w:t>
      </w:r>
      <w:r w:rsidR="008436C2" w:rsidRPr="00817542">
        <w:rPr>
          <w:rFonts w:ascii="Cambria" w:hAnsi="Cambria" w:cs="Calibri"/>
          <w:iCs/>
          <w:sz w:val="26"/>
          <w:szCs w:val="26"/>
        </w:rPr>
        <w:t>ды</w:t>
      </w:r>
      <w:r w:rsidR="008436C2" w:rsidRPr="00817542">
        <w:rPr>
          <w:rFonts w:ascii="Cambria" w:hAnsi="Cambria"/>
          <w:iCs/>
          <w:sz w:val="26"/>
          <w:szCs w:val="26"/>
        </w:rPr>
        <w:t>́</w:t>
      </w:r>
      <w:r w:rsidR="008436C2" w:rsidRPr="00817542">
        <w:rPr>
          <w:rFonts w:ascii="Cambria" w:hAnsi="Cambria" w:cs="Calibri"/>
          <w:iCs/>
          <w:sz w:val="26"/>
          <w:szCs w:val="26"/>
        </w:rPr>
        <w:t>к</w:t>
      </w:r>
      <w:r w:rsidR="006814A9" w:rsidRPr="00817542">
        <w:rPr>
          <w:rFonts w:ascii="Cambria" w:hAnsi="Cambria" w:cs="Calibri"/>
          <w:iCs/>
          <w:sz w:val="26"/>
          <w:szCs w:val="26"/>
        </w:rPr>
        <w:t>о</w:t>
      </w:r>
      <w:r w:rsidR="008436C2" w:rsidRPr="00817542">
        <w:rPr>
          <w:rFonts w:ascii="Cambria" w:hAnsi="Cambria"/>
          <w:iCs/>
          <w:sz w:val="26"/>
          <w:szCs w:val="26"/>
        </w:rPr>
        <w:t xml:space="preserve"> </w:t>
      </w:r>
      <w:r w:rsidR="008436C2" w:rsidRPr="00817542">
        <w:rPr>
          <w:rFonts w:ascii="Cambria" w:hAnsi="Cambria" w:cs="Calibri"/>
          <w:iCs/>
          <w:sz w:val="26"/>
          <w:szCs w:val="26"/>
        </w:rPr>
        <w:t>Б</w:t>
      </w:r>
      <w:r w:rsidR="006814A9" w:rsidRPr="00817542">
        <w:rPr>
          <w:rFonts w:ascii="Cambria" w:hAnsi="Cambria" w:cs="Calibri"/>
          <w:iCs/>
          <w:sz w:val="26"/>
          <w:szCs w:val="26"/>
        </w:rPr>
        <w:t>о́</w:t>
      </w:r>
      <w:r w:rsidR="008436C2" w:rsidRPr="00817542">
        <w:rPr>
          <w:rFonts w:ascii="Cambria" w:hAnsi="Cambria" w:cs="Calibri"/>
          <w:iCs/>
          <w:sz w:val="26"/>
          <w:szCs w:val="26"/>
        </w:rPr>
        <w:t>же</w:t>
      </w:r>
      <w:r w:rsidR="008436C2" w:rsidRPr="00817542">
        <w:rPr>
          <w:rFonts w:ascii="Cambria" w:hAnsi="Cambria"/>
          <w:iCs/>
          <w:sz w:val="26"/>
          <w:szCs w:val="26"/>
        </w:rPr>
        <w:t xml:space="preserve"> </w:t>
      </w:r>
      <w:r w:rsidR="006814A9" w:rsidRPr="00817542">
        <w:rPr>
          <w:rFonts w:ascii="Cambria" w:hAnsi="Cambria" w:cs="Calibri"/>
          <w:iCs/>
          <w:sz w:val="26"/>
          <w:szCs w:val="26"/>
        </w:rPr>
        <w:t>О́</w:t>
      </w:r>
      <w:r w:rsidR="008436C2" w:rsidRPr="00817542">
        <w:rPr>
          <w:rFonts w:ascii="Cambria" w:hAnsi="Cambria" w:cs="Calibri"/>
          <w:iCs/>
          <w:sz w:val="26"/>
          <w:szCs w:val="26"/>
        </w:rPr>
        <w:t>тче</w:t>
      </w:r>
      <w:r w:rsidR="008436C2" w:rsidRPr="00817542">
        <w:rPr>
          <w:rFonts w:ascii="Cambria" w:hAnsi="Cambria"/>
          <w:iCs/>
          <w:sz w:val="26"/>
          <w:szCs w:val="26"/>
        </w:rPr>
        <w:t xml:space="preserve"> </w:t>
      </w:r>
      <w:r w:rsidR="008436C2" w:rsidRPr="00817542">
        <w:rPr>
          <w:rFonts w:ascii="Cambria" w:hAnsi="Cambria" w:cs="Calibri"/>
          <w:iCs/>
          <w:sz w:val="26"/>
          <w:szCs w:val="26"/>
        </w:rPr>
        <w:t>Вседержи</w:t>
      </w:r>
      <w:r w:rsidR="008436C2" w:rsidRPr="00817542">
        <w:rPr>
          <w:rFonts w:ascii="Cambria" w:hAnsi="Cambria"/>
          <w:iCs/>
          <w:sz w:val="26"/>
          <w:szCs w:val="26"/>
        </w:rPr>
        <w:t>́</w:t>
      </w:r>
      <w:r w:rsidR="008436C2" w:rsidRPr="00817542">
        <w:rPr>
          <w:rFonts w:ascii="Cambria" w:hAnsi="Cambria" w:cs="Calibri"/>
          <w:iCs/>
          <w:sz w:val="26"/>
          <w:szCs w:val="26"/>
        </w:rPr>
        <w:t>телю</w:t>
      </w:r>
      <w:r w:rsidR="008436C2" w:rsidRPr="00817542">
        <w:rPr>
          <w:rFonts w:ascii="Cambria" w:hAnsi="Cambria"/>
          <w:iCs/>
          <w:sz w:val="26"/>
          <w:szCs w:val="26"/>
        </w:rPr>
        <w:t xml:space="preserve">, </w:t>
      </w:r>
      <w:r w:rsidR="008436C2" w:rsidRPr="00817542">
        <w:rPr>
          <w:rFonts w:ascii="Cambria" w:hAnsi="Cambria" w:cs="Calibri"/>
          <w:iCs/>
          <w:sz w:val="26"/>
          <w:szCs w:val="26"/>
        </w:rPr>
        <w:t>Г</w:t>
      </w:r>
      <w:r w:rsidR="006814A9" w:rsidRPr="00817542">
        <w:rPr>
          <w:rFonts w:ascii="Cambria" w:hAnsi="Cambria" w:cs="Calibri"/>
          <w:iCs/>
          <w:sz w:val="26"/>
          <w:szCs w:val="26"/>
        </w:rPr>
        <w:t>о́</w:t>
      </w:r>
      <w:r w:rsidR="008436C2" w:rsidRPr="00817542">
        <w:rPr>
          <w:rFonts w:ascii="Cambria" w:hAnsi="Cambria" w:cs="Calibri"/>
          <w:iCs/>
          <w:sz w:val="26"/>
          <w:szCs w:val="26"/>
        </w:rPr>
        <w:t>сп</w:t>
      </w:r>
      <w:r w:rsidR="006814A9" w:rsidRPr="00817542">
        <w:rPr>
          <w:rFonts w:ascii="Cambria" w:hAnsi="Cambria" w:cs="Calibri"/>
          <w:iCs/>
          <w:sz w:val="26"/>
          <w:szCs w:val="26"/>
        </w:rPr>
        <w:t>о</w:t>
      </w:r>
      <w:r w:rsidR="008436C2" w:rsidRPr="00817542">
        <w:rPr>
          <w:rFonts w:ascii="Cambria" w:hAnsi="Cambria" w:cs="Calibri"/>
          <w:iCs/>
          <w:sz w:val="26"/>
          <w:szCs w:val="26"/>
        </w:rPr>
        <w:t>ди</w:t>
      </w:r>
      <w:r w:rsidR="008436C2" w:rsidRPr="00817542">
        <w:rPr>
          <w:rFonts w:ascii="Cambria" w:hAnsi="Cambria"/>
          <w:iCs/>
          <w:sz w:val="26"/>
          <w:szCs w:val="26"/>
        </w:rPr>
        <w:t xml:space="preserve"> </w:t>
      </w:r>
      <w:r w:rsidR="008436C2" w:rsidRPr="00817542">
        <w:rPr>
          <w:rFonts w:ascii="Cambria" w:hAnsi="Cambria" w:cs="Calibri"/>
          <w:iCs/>
          <w:sz w:val="26"/>
          <w:szCs w:val="26"/>
        </w:rPr>
        <w:t>Сы</w:t>
      </w:r>
      <w:r w:rsidR="008436C2" w:rsidRPr="00817542">
        <w:rPr>
          <w:rFonts w:ascii="Cambria" w:hAnsi="Cambria"/>
          <w:iCs/>
          <w:sz w:val="26"/>
          <w:szCs w:val="26"/>
        </w:rPr>
        <w:t>́</w:t>
      </w:r>
      <w:r w:rsidR="008436C2" w:rsidRPr="00817542">
        <w:rPr>
          <w:rFonts w:ascii="Cambria" w:hAnsi="Cambria" w:cs="Calibri"/>
          <w:iCs/>
          <w:sz w:val="26"/>
          <w:szCs w:val="26"/>
        </w:rPr>
        <w:t>не</w:t>
      </w:r>
      <w:r w:rsidR="008436C2" w:rsidRPr="00817542">
        <w:rPr>
          <w:rFonts w:ascii="Cambria" w:hAnsi="Cambria"/>
          <w:iCs/>
          <w:sz w:val="26"/>
          <w:szCs w:val="26"/>
        </w:rPr>
        <w:t xml:space="preserve"> </w:t>
      </w:r>
      <w:r w:rsidR="008436C2" w:rsidRPr="00817542">
        <w:rPr>
          <w:rFonts w:ascii="Cambria" w:hAnsi="Cambria" w:cs="Calibri"/>
          <w:iCs/>
          <w:sz w:val="26"/>
          <w:szCs w:val="26"/>
        </w:rPr>
        <w:t>Един</w:t>
      </w:r>
      <w:r w:rsidR="006814A9" w:rsidRPr="00817542">
        <w:rPr>
          <w:rFonts w:ascii="Cambria" w:hAnsi="Cambria" w:cs="Calibri"/>
          <w:iCs/>
          <w:sz w:val="26"/>
          <w:szCs w:val="26"/>
        </w:rPr>
        <w:t>о</w:t>
      </w:r>
      <w:r w:rsidR="008436C2" w:rsidRPr="00817542">
        <w:rPr>
          <w:rFonts w:ascii="Cambria" w:hAnsi="Cambria" w:cs="Calibri"/>
          <w:iCs/>
          <w:sz w:val="26"/>
          <w:szCs w:val="26"/>
        </w:rPr>
        <w:t>р</w:t>
      </w:r>
      <w:r w:rsidR="006814A9" w:rsidRPr="00817542">
        <w:rPr>
          <w:rFonts w:ascii="Cambria" w:hAnsi="Cambria" w:cs="Calibri"/>
          <w:iCs/>
          <w:sz w:val="26"/>
          <w:szCs w:val="26"/>
        </w:rPr>
        <w:t>о́</w:t>
      </w:r>
      <w:r w:rsidR="008436C2" w:rsidRPr="00817542">
        <w:rPr>
          <w:rFonts w:ascii="Cambria" w:hAnsi="Cambria" w:cs="Calibri"/>
          <w:iCs/>
          <w:sz w:val="26"/>
          <w:szCs w:val="26"/>
        </w:rPr>
        <w:t>дный</w:t>
      </w:r>
      <w:r w:rsidR="008436C2" w:rsidRPr="00817542">
        <w:rPr>
          <w:rFonts w:ascii="Cambria" w:hAnsi="Cambria"/>
          <w:iCs/>
          <w:sz w:val="26"/>
          <w:szCs w:val="26"/>
        </w:rPr>
        <w:t xml:space="preserve"> </w:t>
      </w:r>
      <w:r w:rsidR="008436C2" w:rsidRPr="00817542">
        <w:rPr>
          <w:rFonts w:ascii="Cambria" w:hAnsi="Cambria" w:cs="Calibri"/>
          <w:iCs/>
          <w:sz w:val="26"/>
          <w:szCs w:val="26"/>
        </w:rPr>
        <w:t>Иису</w:t>
      </w:r>
      <w:r w:rsidR="008436C2" w:rsidRPr="00817542">
        <w:rPr>
          <w:rFonts w:ascii="Cambria" w:hAnsi="Cambria"/>
          <w:iCs/>
          <w:sz w:val="26"/>
          <w:szCs w:val="26"/>
        </w:rPr>
        <w:t>́</w:t>
      </w:r>
      <w:r w:rsidR="008436C2" w:rsidRPr="00817542">
        <w:rPr>
          <w:rFonts w:ascii="Cambria" w:hAnsi="Cambria" w:cs="Calibri"/>
          <w:iCs/>
          <w:sz w:val="26"/>
          <w:szCs w:val="26"/>
        </w:rPr>
        <w:t>се</w:t>
      </w:r>
      <w:r w:rsidR="008436C2" w:rsidRPr="00817542">
        <w:rPr>
          <w:rFonts w:ascii="Cambria" w:hAnsi="Cambria"/>
          <w:iCs/>
          <w:sz w:val="26"/>
          <w:szCs w:val="26"/>
        </w:rPr>
        <w:t xml:space="preserve"> </w:t>
      </w:r>
      <w:r w:rsidR="008436C2" w:rsidRPr="00817542">
        <w:rPr>
          <w:rFonts w:ascii="Cambria" w:hAnsi="Cambria" w:cs="Calibri"/>
          <w:iCs/>
          <w:sz w:val="26"/>
          <w:szCs w:val="26"/>
        </w:rPr>
        <w:t>Христе</w:t>
      </w:r>
      <w:r w:rsidR="008436C2" w:rsidRPr="00817542">
        <w:rPr>
          <w:rFonts w:ascii="Cambria" w:hAnsi="Cambria"/>
          <w:iCs/>
          <w:sz w:val="26"/>
          <w:szCs w:val="26"/>
        </w:rPr>
        <w:t xml:space="preserve">́, </w:t>
      </w:r>
      <w:r w:rsidR="008436C2" w:rsidRPr="00817542">
        <w:rPr>
          <w:rFonts w:ascii="Cambria" w:hAnsi="Cambria" w:cs="Calibri"/>
          <w:iCs/>
          <w:sz w:val="26"/>
          <w:szCs w:val="26"/>
        </w:rPr>
        <w:t>и</w:t>
      </w:r>
      <w:r w:rsidR="008436C2" w:rsidRPr="00817542">
        <w:rPr>
          <w:rFonts w:ascii="Cambria" w:hAnsi="Cambria"/>
          <w:iCs/>
          <w:sz w:val="26"/>
          <w:szCs w:val="26"/>
        </w:rPr>
        <w:t xml:space="preserve"> </w:t>
      </w:r>
      <w:r w:rsidR="008436C2" w:rsidRPr="00817542">
        <w:rPr>
          <w:rFonts w:ascii="Cambria" w:hAnsi="Cambria" w:cs="Calibri"/>
          <w:iCs/>
          <w:sz w:val="26"/>
          <w:szCs w:val="26"/>
        </w:rPr>
        <w:t>Святы</w:t>
      </w:r>
      <w:r w:rsidR="008436C2" w:rsidRPr="00817542">
        <w:rPr>
          <w:rFonts w:ascii="Cambria" w:hAnsi="Cambria"/>
          <w:iCs/>
          <w:sz w:val="26"/>
          <w:szCs w:val="26"/>
        </w:rPr>
        <w:t>́</w:t>
      </w:r>
      <w:r w:rsidR="008436C2" w:rsidRPr="00817542">
        <w:rPr>
          <w:rFonts w:ascii="Cambria" w:hAnsi="Cambria" w:cs="Calibri"/>
          <w:iCs/>
          <w:sz w:val="26"/>
          <w:szCs w:val="26"/>
        </w:rPr>
        <w:t>й</w:t>
      </w:r>
      <w:r w:rsidR="008436C2" w:rsidRPr="00817542">
        <w:rPr>
          <w:rFonts w:ascii="Cambria" w:hAnsi="Cambria"/>
          <w:iCs/>
          <w:sz w:val="26"/>
          <w:szCs w:val="26"/>
        </w:rPr>
        <w:t xml:space="preserve"> </w:t>
      </w:r>
      <w:r w:rsidR="008436C2" w:rsidRPr="00817542">
        <w:rPr>
          <w:rFonts w:ascii="Cambria" w:hAnsi="Cambria" w:cs="Calibri"/>
          <w:iCs/>
          <w:sz w:val="26"/>
          <w:szCs w:val="26"/>
        </w:rPr>
        <w:t>Ду</w:t>
      </w:r>
      <w:r w:rsidR="008436C2" w:rsidRPr="00817542">
        <w:rPr>
          <w:rFonts w:ascii="Cambria" w:hAnsi="Cambria"/>
          <w:iCs/>
          <w:sz w:val="26"/>
          <w:szCs w:val="26"/>
        </w:rPr>
        <w:t>́</w:t>
      </w:r>
      <w:r w:rsidR="008436C2" w:rsidRPr="00817542">
        <w:rPr>
          <w:rFonts w:ascii="Cambria" w:hAnsi="Cambria" w:cs="Calibri"/>
          <w:iCs/>
          <w:sz w:val="26"/>
          <w:szCs w:val="26"/>
        </w:rPr>
        <w:t>ше</w:t>
      </w:r>
      <w:r w:rsidR="008436C2" w:rsidRPr="00817542">
        <w:rPr>
          <w:rFonts w:ascii="Cambria" w:hAnsi="Cambria"/>
          <w:iCs/>
          <w:sz w:val="26"/>
          <w:szCs w:val="26"/>
        </w:rPr>
        <w:t xml:space="preserve">, </w:t>
      </w:r>
      <w:r w:rsidR="008436C2" w:rsidRPr="00817542">
        <w:rPr>
          <w:rFonts w:ascii="Cambria" w:hAnsi="Cambria" w:cs="Calibri"/>
          <w:iCs/>
          <w:sz w:val="26"/>
          <w:szCs w:val="26"/>
        </w:rPr>
        <w:t>Еди</w:t>
      </w:r>
      <w:r w:rsidR="008436C2" w:rsidRPr="00817542">
        <w:rPr>
          <w:rFonts w:ascii="Cambria" w:hAnsi="Cambria"/>
          <w:iCs/>
          <w:sz w:val="26"/>
          <w:szCs w:val="26"/>
        </w:rPr>
        <w:t>́</w:t>
      </w:r>
      <w:r w:rsidR="008436C2" w:rsidRPr="00817542">
        <w:rPr>
          <w:rFonts w:ascii="Cambria" w:hAnsi="Cambria" w:cs="Calibri"/>
          <w:iCs/>
          <w:sz w:val="26"/>
          <w:szCs w:val="26"/>
        </w:rPr>
        <w:t>н</w:t>
      </w:r>
      <w:r w:rsidR="006814A9" w:rsidRPr="00817542">
        <w:rPr>
          <w:rFonts w:ascii="Cambria" w:hAnsi="Cambria" w:cs="Calibri"/>
          <w:iCs/>
          <w:sz w:val="26"/>
          <w:szCs w:val="26"/>
        </w:rPr>
        <w:t>о</w:t>
      </w:r>
      <w:r w:rsidR="008436C2" w:rsidRPr="00817542">
        <w:rPr>
          <w:rFonts w:ascii="Cambria" w:hAnsi="Cambria"/>
          <w:iCs/>
          <w:sz w:val="26"/>
          <w:szCs w:val="26"/>
        </w:rPr>
        <w:t xml:space="preserve"> </w:t>
      </w:r>
      <w:r w:rsidR="008436C2" w:rsidRPr="00817542">
        <w:rPr>
          <w:rFonts w:ascii="Cambria" w:hAnsi="Cambria" w:cs="Calibri"/>
          <w:iCs/>
          <w:sz w:val="26"/>
          <w:szCs w:val="26"/>
        </w:rPr>
        <w:t>Б</w:t>
      </w:r>
      <w:r w:rsidR="006814A9" w:rsidRPr="00817542">
        <w:rPr>
          <w:rFonts w:ascii="Cambria" w:hAnsi="Cambria" w:cs="Calibri"/>
          <w:iCs/>
          <w:sz w:val="26"/>
          <w:szCs w:val="26"/>
        </w:rPr>
        <w:t>о</w:t>
      </w:r>
      <w:r w:rsidR="008436C2" w:rsidRPr="00817542">
        <w:rPr>
          <w:rFonts w:ascii="Cambria" w:hAnsi="Cambria" w:cs="Calibri"/>
          <w:iCs/>
          <w:sz w:val="26"/>
          <w:szCs w:val="26"/>
        </w:rPr>
        <w:t>жеств</w:t>
      </w:r>
      <w:r w:rsidR="006814A9" w:rsidRPr="00817542">
        <w:rPr>
          <w:rFonts w:ascii="Cambria" w:hAnsi="Cambria" w:cs="Calibri"/>
          <w:iCs/>
          <w:sz w:val="26"/>
          <w:szCs w:val="26"/>
        </w:rPr>
        <w:t>о́</w:t>
      </w:r>
      <w:r w:rsidR="008436C2" w:rsidRPr="00817542">
        <w:rPr>
          <w:rFonts w:ascii="Cambria" w:hAnsi="Cambria"/>
          <w:iCs/>
          <w:sz w:val="26"/>
          <w:szCs w:val="26"/>
        </w:rPr>
        <w:t xml:space="preserve">, </w:t>
      </w:r>
      <w:r w:rsidR="008436C2" w:rsidRPr="00817542">
        <w:rPr>
          <w:rFonts w:ascii="Cambria" w:hAnsi="Cambria" w:cs="Calibri"/>
          <w:iCs/>
          <w:sz w:val="26"/>
          <w:szCs w:val="26"/>
        </w:rPr>
        <w:t>Еди</w:t>
      </w:r>
      <w:r w:rsidR="008436C2" w:rsidRPr="00817542">
        <w:rPr>
          <w:rFonts w:ascii="Cambria" w:hAnsi="Cambria"/>
          <w:iCs/>
          <w:sz w:val="26"/>
          <w:szCs w:val="26"/>
        </w:rPr>
        <w:t>́</w:t>
      </w:r>
      <w:r w:rsidR="008436C2" w:rsidRPr="00817542">
        <w:rPr>
          <w:rFonts w:ascii="Cambria" w:hAnsi="Cambria" w:cs="Calibri"/>
          <w:iCs/>
          <w:sz w:val="26"/>
          <w:szCs w:val="26"/>
        </w:rPr>
        <w:t>н</w:t>
      </w:r>
      <w:r w:rsidR="005F3B8B" w:rsidRPr="00817542">
        <w:rPr>
          <w:rFonts w:ascii="Cambria" w:hAnsi="Cambria" w:cs="Calibri"/>
          <w:iCs/>
          <w:sz w:val="26"/>
          <w:szCs w:val="26"/>
        </w:rPr>
        <w:t>а</w:t>
      </w:r>
      <w:r w:rsidR="008436C2" w:rsidRPr="00817542">
        <w:rPr>
          <w:rFonts w:ascii="Cambria" w:hAnsi="Cambria"/>
          <w:iCs/>
          <w:sz w:val="26"/>
          <w:szCs w:val="26"/>
        </w:rPr>
        <w:t xml:space="preserve"> </w:t>
      </w:r>
      <w:r w:rsidR="008436C2" w:rsidRPr="00817542">
        <w:rPr>
          <w:rFonts w:ascii="Cambria" w:hAnsi="Cambria" w:cs="Calibri"/>
          <w:iCs/>
          <w:sz w:val="26"/>
          <w:szCs w:val="26"/>
        </w:rPr>
        <w:t>Си</w:t>
      </w:r>
      <w:r w:rsidR="008436C2" w:rsidRPr="00817542">
        <w:rPr>
          <w:rFonts w:ascii="Cambria" w:hAnsi="Cambria"/>
          <w:iCs/>
          <w:sz w:val="26"/>
          <w:szCs w:val="26"/>
        </w:rPr>
        <w:t>́</w:t>
      </w:r>
      <w:r w:rsidR="008436C2" w:rsidRPr="00817542">
        <w:rPr>
          <w:rFonts w:ascii="Cambria" w:hAnsi="Cambria" w:cs="Calibri"/>
          <w:iCs/>
          <w:sz w:val="26"/>
          <w:szCs w:val="26"/>
        </w:rPr>
        <w:t>л</w:t>
      </w:r>
      <w:r w:rsidR="005F3B8B" w:rsidRPr="00817542">
        <w:rPr>
          <w:rFonts w:ascii="Cambria" w:hAnsi="Cambria" w:cs="Calibri"/>
          <w:iCs/>
          <w:sz w:val="26"/>
          <w:szCs w:val="26"/>
        </w:rPr>
        <w:t>а</w:t>
      </w:r>
      <w:r w:rsidR="008436C2" w:rsidRPr="00817542">
        <w:rPr>
          <w:rFonts w:ascii="Cambria" w:hAnsi="Cambria"/>
          <w:iCs/>
          <w:sz w:val="26"/>
          <w:szCs w:val="26"/>
        </w:rPr>
        <w:t xml:space="preserve">, </w:t>
      </w:r>
      <w:r w:rsidR="008436C2" w:rsidRPr="00817542">
        <w:rPr>
          <w:rFonts w:ascii="Cambria" w:hAnsi="Cambria" w:cs="Calibri"/>
          <w:iCs/>
          <w:sz w:val="26"/>
          <w:szCs w:val="26"/>
        </w:rPr>
        <w:t>п</w:t>
      </w:r>
      <w:r w:rsidR="006814A9" w:rsidRPr="00817542">
        <w:rPr>
          <w:rFonts w:ascii="Cambria" w:hAnsi="Cambria" w:cs="Calibri"/>
          <w:iCs/>
          <w:sz w:val="26"/>
          <w:szCs w:val="26"/>
        </w:rPr>
        <w:t>о</w:t>
      </w:r>
      <w:r w:rsidR="008436C2" w:rsidRPr="00817542">
        <w:rPr>
          <w:rFonts w:ascii="Cambria" w:hAnsi="Cambria" w:cs="Calibri"/>
          <w:iCs/>
          <w:sz w:val="26"/>
          <w:szCs w:val="26"/>
        </w:rPr>
        <w:t>ми</w:t>
      </w:r>
      <w:r w:rsidR="008436C2" w:rsidRPr="00817542">
        <w:rPr>
          <w:rFonts w:ascii="Cambria" w:hAnsi="Cambria"/>
          <w:iCs/>
          <w:sz w:val="26"/>
          <w:szCs w:val="26"/>
        </w:rPr>
        <w:t>́</w:t>
      </w:r>
      <w:r w:rsidR="008436C2" w:rsidRPr="00817542">
        <w:rPr>
          <w:rFonts w:ascii="Cambria" w:hAnsi="Cambria" w:cs="Calibri"/>
          <w:iCs/>
          <w:sz w:val="26"/>
          <w:szCs w:val="26"/>
        </w:rPr>
        <w:t>луй</w:t>
      </w:r>
      <w:r w:rsidR="008436C2" w:rsidRPr="00817542">
        <w:rPr>
          <w:rFonts w:ascii="Cambria" w:hAnsi="Cambria"/>
          <w:iCs/>
          <w:sz w:val="26"/>
          <w:szCs w:val="26"/>
        </w:rPr>
        <w:t xml:space="preserve"> </w:t>
      </w:r>
      <w:r w:rsidR="008436C2" w:rsidRPr="00817542">
        <w:rPr>
          <w:rFonts w:ascii="Cambria" w:hAnsi="Cambria" w:cs="Calibri"/>
          <w:iCs/>
          <w:sz w:val="26"/>
          <w:szCs w:val="26"/>
        </w:rPr>
        <w:t>мя</w:t>
      </w:r>
      <w:r w:rsidR="008436C2" w:rsidRPr="00817542">
        <w:rPr>
          <w:rFonts w:ascii="Cambria" w:hAnsi="Cambria"/>
          <w:iCs/>
          <w:sz w:val="26"/>
          <w:szCs w:val="26"/>
        </w:rPr>
        <w:t xml:space="preserve">, </w:t>
      </w:r>
      <w:r w:rsidR="008436C2" w:rsidRPr="00817542">
        <w:rPr>
          <w:rFonts w:ascii="Cambria" w:hAnsi="Cambria" w:cs="Calibri"/>
          <w:iCs/>
          <w:sz w:val="26"/>
          <w:szCs w:val="26"/>
        </w:rPr>
        <w:t>гре</w:t>
      </w:r>
      <w:r w:rsidR="008436C2" w:rsidRPr="00817542">
        <w:rPr>
          <w:rFonts w:ascii="Cambria" w:hAnsi="Cambria"/>
          <w:iCs/>
          <w:sz w:val="26"/>
          <w:szCs w:val="26"/>
        </w:rPr>
        <w:t>́</w:t>
      </w:r>
      <w:r w:rsidR="008436C2" w:rsidRPr="00817542">
        <w:rPr>
          <w:rFonts w:ascii="Cambria" w:hAnsi="Cambria" w:cs="Calibri"/>
          <w:iCs/>
          <w:sz w:val="26"/>
          <w:szCs w:val="26"/>
        </w:rPr>
        <w:t>шн</w:t>
      </w:r>
      <w:r w:rsidR="005F3B8B" w:rsidRPr="00817542">
        <w:rPr>
          <w:rFonts w:ascii="Cambria" w:hAnsi="Cambria" w:cs="Calibri"/>
          <w:iCs/>
          <w:sz w:val="26"/>
          <w:szCs w:val="26"/>
        </w:rPr>
        <w:t>а</w:t>
      </w:r>
      <w:r w:rsidR="008436C2" w:rsidRPr="00817542">
        <w:rPr>
          <w:rFonts w:ascii="Cambria" w:hAnsi="Cambria" w:cs="Calibri"/>
          <w:iCs/>
          <w:sz w:val="26"/>
          <w:szCs w:val="26"/>
        </w:rPr>
        <w:t>г</w:t>
      </w:r>
      <w:r w:rsidR="006814A9" w:rsidRPr="00817542">
        <w:rPr>
          <w:rFonts w:ascii="Cambria" w:hAnsi="Cambria" w:cs="Calibri"/>
          <w:iCs/>
          <w:sz w:val="26"/>
          <w:szCs w:val="26"/>
        </w:rPr>
        <w:t>о</w:t>
      </w:r>
      <w:r w:rsidR="008436C2" w:rsidRPr="00817542">
        <w:rPr>
          <w:rFonts w:ascii="Cambria" w:hAnsi="Cambria"/>
          <w:iCs/>
          <w:sz w:val="26"/>
          <w:szCs w:val="26"/>
        </w:rPr>
        <w:t xml:space="preserve">, </w:t>
      </w:r>
      <w:r w:rsidR="008436C2" w:rsidRPr="00817542">
        <w:rPr>
          <w:rFonts w:ascii="Cambria" w:hAnsi="Cambria" w:cs="Calibri"/>
          <w:iCs/>
          <w:sz w:val="26"/>
          <w:szCs w:val="26"/>
        </w:rPr>
        <w:t>и</w:t>
      </w:r>
      <w:r w:rsidR="008436C2" w:rsidRPr="00817542">
        <w:rPr>
          <w:rFonts w:ascii="Cambria" w:hAnsi="Cambria"/>
          <w:iCs/>
          <w:sz w:val="26"/>
          <w:szCs w:val="26"/>
        </w:rPr>
        <w:t xml:space="preserve"> </w:t>
      </w:r>
      <w:r w:rsidR="008436C2" w:rsidRPr="00817542">
        <w:rPr>
          <w:rFonts w:ascii="Cambria" w:hAnsi="Cambria" w:cs="Calibri"/>
          <w:iCs/>
          <w:sz w:val="26"/>
          <w:szCs w:val="26"/>
        </w:rPr>
        <w:t>и</w:t>
      </w:r>
      <w:r w:rsidR="008436C2" w:rsidRPr="00817542">
        <w:rPr>
          <w:rFonts w:ascii="Cambria" w:hAnsi="Cambria"/>
          <w:iCs/>
          <w:sz w:val="26"/>
          <w:szCs w:val="26"/>
        </w:rPr>
        <w:t>́</w:t>
      </w:r>
      <w:r w:rsidR="008436C2" w:rsidRPr="00817542">
        <w:rPr>
          <w:rFonts w:ascii="Cambria" w:hAnsi="Cambria" w:cs="Calibri"/>
          <w:iCs/>
          <w:sz w:val="26"/>
          <w:szCs w:val="26"/>
        </w:rPr>
        <w:t>миже</w:t>
      </w:r>
      <w:r w:rsidR="008436C2" w:rsidRPr="00817542">
        <w:rPr>
          <w:rFonts w:ascii="Cambria" w:hAnsi="Cambria"/>
          <w:iCs/>
          <w:sz w:val="26"/>
          <w:szCs w:val="26"/>
        </w:rPr>
        <w:t xml:space="preserve"> </w:t>
      </w:r>
      <w:r w:rsidR="008436C2" w:rsidRPr="00817542">
        <w:rPr>
          <w:rFonts w:ascii="Cambria" w:hAnsi="Cambria" w:cs="Calibri"/>
          <w:iCs/>
          <w:sz w:val="26"/>
          <w:szCs w:val="26"/>
        </w:rPr>
        <w:t>ве</w:t>
      </w:r>
      <w:r w:rsidR="008436C2" w:rsidRPr="00817542">
        <w:rPr>
          <w:rFonts w:ascii="Cambria" w:hAnsi="Cambria"/>
          <w:iCs/>
          <w:sz w:val="26"/>
          <w:szCs w:val="26"/>
        </w:rPr>
        <w:t>́</w:t>
      </w:r>
      <w:r w:rsidR="008436C2" w:rsidRPr="00817542">
        <w:rPr>
          <w:rFonts w:ascii="Cambria" w:hAnsi="Cambria" w:cs="Calibri"/>
          <w:iCs/>
          <w:sz w:val="26"/>
          <w:szCs w:val="26"/>
        </w:rPr>
        <w:t>си</w:t>
      </w:r>
      <w:r w:rsidR="008436C2" w:rsidRPr="00817542">
        <w:rPr>
          <w:rFonts w:ascii="Cambria" w:hAnsi="Cambria"/>
          <w:iCs/>
          <w:sz w:val="26"/>
          <w:szCs w:val="26"/>
        </w:rPr>
        <w:t xml:space="preserve"> </w:t>
      </w:r>
      <w:r w:rsidR="008436C2" w:rsidRPr="00817542">
        <w:rPr>
          <w:rFonts w:ascii="Cambria" w:hAnsi="Cambria" w:cs="Calibri"/>
          <w:iCs/>
          <w:sz w:val="26"/>
          <w:szCs w:val="26"/>
        </w:rPr>
        <w:t>судьб</w:t>
      </w:r>
      <w:r w:rsidR="005F3B8B" w:rsidRPr="00817542">
        <w:rPr>
          <w:rFonts w:ascii="Cambria" w:hAnsi="Cambria" w:cs="Calibri"/>
          <w:iCs/>
          <w:sz w:val="26"/>
          <w:szCs w:val="26"/>
        </w:rPr>
        <w:t>а́</w:t>
      </w:r>
      <w:r w:rsidR="008436C2" w:rsidRPr="00817542">
        <w:rPr>
          <w:rFonts w:ascii="Cambria" w:hAnsi="Cambria" w:cs="Calibri"/>
          <w:iCs/>
          <w:sz w:val="26"/>
          <w:szCs w:val="26"/>
        </w:rPr>
        <w:t>ми</w:t>
      </w:r>
      <w:r w:rsidR="008436C2" w:rsidRPr="00817542">
        <w:rPr>
          <w:rFonts w:ascii="Cambria" w:hAnsi="Cambria"/>
          <w:iCs/>
          <w:sz w:val="26"/>
          <w:szCs w:val="26"/>
        </w:rPr>
        <w:t xml:space="preserve">, </w:t>
      </w:r>
      <w:r w:rsidR="008436C2" w:rsidRPr="00817542">
        <w:rPr>
          <w:rFonts w:ascii="Cambria" w:hAnsi="Cambria" w:cs="Calibri"/>
          <w:iCs/>
          <w:sz w:val="26"/>
          <w:szCs w:val="26"/>
        </w:rPr>
        <w:t>сп</w:t>
      </w:r>
      <w:r w:rsidR="005F3B8B" w:rsidRPr="00817542">
        <w:rPr>
          <w:rFonts w:ascii="Cambria" w:hAnsi="Cambria" w:cs="Calibri"/>
          <w:iCs/>
          <w:sz w:val="26"/>
          <w:szCs w:val="26"/>
        </w:rPr>
        <w:t>а</w:t>
      </w:r>
      <w:r w:rsidR="008436C2" w:rsidRPr="00817542">
        <w:rPr>
          <w:rFonts w:ascii="Cambria" w:hAnsi="Cambria" w:cs="Calibri"/>
          <w:iCs/>
          <w:sz w:val="26"/>
          <w:szCs w:val="26"/>
        </w:rPr>
        <w:t>си</w:t>
      </w:r>
      <w:r w:rsidR="008436C2" w:rsidRPr="00817542">
        <w:rPr>
          <w:rFonts w:ascii="Cambria" w:hAnsi="Cambria"/>
          <w:iCs/>
          <w:sz w:val="26"/>
          <w:szCs w:val="26"/>
        </w:rPr>
        <w:t xml:space="preserve">́ </w:t>
      </w:r>
      <w:r w:rsidR="008436C2" w:rsidRPr="00817542">
        <w:rPr>
          <w:rFonts w:ascii="Cambria" w:hAnsi="Cambria" w:cs="Calibri"/>
          <w:iCs/>
          <w:sz w:val="26"/>
          <w:szCs w:val="26"/>
        </w:rPr>
        <w:t>мя</w:t>
      </w:r>
      <w:r w:rsidR="008436C2" w:rsidRPr="00817542">
        <w:rPr>
          <w:rFonts w:ascii="Cambria" w:hAnsi="Cambria"/>
          <w:iCs/>
          <w:sz w:val="26"/>
          <w:szCs w:val="26"/>
        </w:rPr>
        <w:t xml:space="preserve">, </w:t>
      </w:r>
      <w:r w:rsidR="008436C2" w:rsidRPr="00817542">
        <w:rPr>
          <w:rFonts w:ascii="Cambria" w:hAnsi="Cambria" w:cs="Calibri"/>
          <w:iCs/>
          <w:sz w:val="26"/>
          <w:szCs w:val="26"/>
        </w:rPr>
        <w:t>нед</w:t>
      </w:r>
      <w:r w:rsidR="006814A9" w:rsidRPr="00817542">
        <w:rPr>
          <w:rFonts w:ascii="Cambria" w:hAnsi="Cambria" w:cs="Calibri"/>
          <w:iCs/>
          <w:sz w:val="26"/>
          <w:szCs w:val="26"/>
        </w:rPr>
        <w:t>о</w:t>
      </w:r>
      <w:r w:rsidR="008436C2" w:rsidRPr="00817542">
        <w:rPr>
          <w:rFonts w:ascii="Cambria" w:hAnsi="Cambria" w:cs="Calibri"/>
          <w:iCs/>
          <w:sz w:val="26"/>
          <w:szCs w:val="26"/>
        </w:rPr>
        <w:t>ст</w:t>
      </w:r>
      <w:r w:rsidR="006814A9" w:rsidRPr="00817542">
        <w:rPr>
          <w:rFonts w:ascii="Cambria" w:hAnsi="Cambria" w:cs="Calibri"/>
          <w:iCs/>
          <w:sz w:val="26"/>
          <w:szCs w:val="26"/>
        </w:rPr>
        <w:t>о́</w:t>
      </w:r>
      <w:r w:rsidR="008436C2" w:rsidRPr="00817542">
        <w:rPr>
          <w:rFonts w:ascii="Cambria" w:hAnsi="Cambria" w:cs="Calibri"/>
          <w:iCs/>
          <w:sz w:val="26"/>
          <w:szCs w:val="26"/>
        </w:rPr>
        <w:t>йн</w:t>
      </w:r>
      <w:r w:rsidR="005F3B8B" w:rsidRPr="00817542">
        <w:rPr>
          <w:rFonts w:ascii="Cambria" w:hAnsi="Cambria" w:cs="Calibri"/>
          <w:iCs/>
          <w:sz w:val="26"/>
          <w:szCs w:val="26"/>
        </w:rPr>
        <w:t>а</w:t>
      </w:r>
      <w:r w:rsidR="008436C2" w:rsidRPr="00817542">
        <w:rPr>
          <w:rFonts w:ascii="Cambria" w:hAnsi="Cambria" w:cs="Calibri"/>
          <w:iCs/>
          <w:sz w:val="26"/>
          <w:szCs w:val="26"/>
        </w:rPr>
        <w:t>г</w:t>
      </w:r>
      <w:r w:rsidR="006814A9" w:rsidRPr="00817542">
        <w:rPr>
          <w:rFonts w:ascii="Cambria" w:hAnsi="Cambria" w:cs="Calibri"/>
          <w:iCs/>
          <w:sz w:val="26"/>
          <w:szCs w:val="26"/>
        </w:rPr>
        <w:t>о</w:t>
      </w:r>
      <w:r w:rsidR="008436C2" w:rsidRPr="00817542">
        <w:rPr>
          <w:rFonts w:ascii="Cambria" w:hAnsi="Cambria"/>
          <w:iCs/>
          <w:sz w:val="26"/>
          <w:szCs w:val="26"/>
        </w:rPr>
        <w:t xml:space="preserve"> </w:t>
      </w:r>
      <w:r w:rsidR="008436C2" w:rsidRPr="00817542">
        <w:rPr>
          <w:rFonts w:ascii="Cambria" w:hAnsi="Cambria" w:cs="Calibri"/>
          <w:iCs/>
          <w:sz w:val="26"/>
          <w:szCs w:val="26"/>
        </w:rPr>
        <w:t>р</w:t>
      </w:r>
      <w:r w:rsidR="005F3B8B" w:rsidRPr="00817542">
        <w:rPr>
          <w:rFonts w:ascii="Cambria" w:hAnsi="Cambria" w:cs="Calibri"/>
          <w:iCs/>
          <w:sz w:val="26"/>
          <w:szCs w:val="26"/>
        </w:rPr>
        <w:t>а</w:t>
      </w:r>
      <w:r w:rsidR="008436C2" w:rsidRPr="00817542">
        <w:rPr>
          <w:rFonts w:ascii="Cambria" w:hAnsi="Cambria" w:cs="Calibri"/>
          <w:iCs/>
          <w:sz w:val="26"/>
          <w:szCs w:val="26"/>
        </w:rPr>
        <w:t>б</w:t>
      </w:r>
      <w:r w:rsidR="005F3B8B" w:rsidRPr="00817542">
        <w:rPr>
          <w:rFonts w:ascii="Cambria" w:hAnsi="Cambria" w:cs="Calibri"/>
          <w:iCs/>
          <w:sz w:val="26"/>
          <w:szCs w:val="26"/>
        </w:rPr>
        <w:t>а́</w:t>
      </w:r>
      <w:r w:rsidR="008436C2" w:rsidRPr="00817542">
        <w:rPr>
          <w:rFonts w:ascii="Cambria" w:hAnsi="Cambria"/>
          <w:iCs/>
          <w:sz w:val="26"/>
          <w:szCs w:val="26"/>
        </w:rPr>
        <w:t xml:space="preserve"> </w:t>
      </w:r>
      <w:r w:rsidR="008436C2" w:rsidRPr="00817542">
        <w:rPr>
          <w:rFonts w:ascii="Cambria" w:hAnsi="Cambria" w:cs="Calibri"/>
          <w:iCs/>
          <w:sz w:val="26"/>
          <w:szCs w:val="26"/>
        </w:rPr>
        <w:t>Тв</w:t>
      </w:r>
      <w:r w:rsidR="006814A9" w:rsidRPr="00817542">
        <w:rPr>
          <w:rFonts w:ascii="Cambria" w:hAnsi="Cambria" w:cs="Calibri"/>
          <w:iCs/>
          <w:sz w:val="26"/>
          <w:szCs w:val="26"/>
        </w:rPr>
        <w:t>о</w:t>
      </w:r>
      <w:r w:rsidR="008436C2" w:rsidRPr="00817542">
        <w:rPr>
          <w:rFonts w:ascii="Cambria" w:hAnsi="Cambria" w:cs="Calibri"/>
          <w:iCs/>
          <w:sz w:val="26"/>
          <w:szCs w:val="26"/>
        </w:rPr>
        <w:t>ег</w:t>
      </w:r>
      <w:r w:rsidR="006814A9" w:rsidRPr="00817542">
        <w:rPr>
          <w:rFonts w:ascii="Cambria" w:hAnsi="Cambria" w:cs="Calibri"/>
          <w:iCs/>
          <w:sz w:val="26"/>
          <w:szCs w:val="26"/>
        </w:rPr>
        <w:t>о́</w:t>
      </w:r>
      <w:r w:rsidR="008436C2" w:rsidRPr="00817542">
        <w:rPr>
          <w:rFonts w:ascii="Cambria" w:hAnsi="Cambria"/>
          <w:iCs/>
          <w:sz w:val="26"/>
          <w:szCs w:val="26"/>
        </w:rPr>
        <w:t xml:space="preserve">, </w:t>
      </w:r>
      <w:r w:rsidR="008436C2" w:rsidRPr="00817542">
        <w:rPr>
          <w:rFonts w:ascii="Cambria" w:hAnsi="Cambria" w:cs="Calibri"/>
          <w:iCs/>
          <w:sz w:val="26"/>
          <w:szCs w:val="26"/>
        </w:rPr>
        <w:t>я</w:t>
      </w:r>
      <w:r w:rsidR="008436C2" w:rsidRPr="00817542">
        <w:rPr>
          <w:rFonts w:ascii="Cambria" w:hAnsi="Cambria"/>
          <w:iCs/>
          <w:sz w:val="26"/>
          <w:szCs w:val="26"/>
        </w:rPr>
        <w:t>́</w:t>
      </w:r>
      <w:r w:rsidR="008436C2" w:rsidRPr="00817542">
        <w:rPr>
          <w:rFonts w:ascii="Cambria" w:hAnsi="Cambria" w:cs="Calibri"/>
          <w:iCs/>
          <w:sz w:val="26"/>
          <w:szCs w:val="26"/>
        </w:rPr>
        <w:t>к</w:t>
      </w:r>
      <w:r w:rsidR="006814A9" w:rsidRPr="00817542">
        <w:rPr>
          <w:rFonts w:ascii="Cambria" w:hAnsi="Cambria" w:cs="Calibri"/>
          <w:iCs/>
          <w:sz w:val="26"/>
          <w:szCs w:val="26"/>
        </w:rPr>
        <w:t>о</w:t>
      </w:r>
      <w:r w:rsidR="008436C2" w:rsidRPr="00817542">
        <w:rPr>
          <w:rFonts w:ascii="Cambria" w:hAnsi="Cambria"/>
          <w:iCs/>
          <w:sz w:val="26"/>
          <w:szCs w:val="26"/>
        </w:rPr>
        <w:t xml:space="preserve"> </w:t>
      </w:r>
      <w:r w:rsidR="008436C2" w:rsidRPr="00817542">
        <w:rPr>
          <w:rFonts w:ascii="Cambria" w:hAnsi="Cambria" w:cs="Calibri"/>
          <w:iCs/>
          <w:sz w:val="26"/>
          <w:szCs w:val="26"/>
        </w:rPr>
        <w:t>бл</w:t>
      </w:r>
      <w:r w:rsidR="005F3B8B" w:rsidRPr="00817542">
        <w:rPr>
          <w:rFonts w:ascii="Cambria" w:hAnsi="Cambria" w:cs="Calibri"/>
          <w:iCs/>
          <w:sz w:val="26"/>
          <w:szCs w:val="26"/>
        </w:rPr>
        <w:t>а</w:t>
      </w:r>
      <w:r w:rsidR="008436C2" w:rsidRPr="00817542">
        <w:rPr>
          <w:rFonts w:ascii="Cambria" w:hAnsi="Cambria" w:cs="Calibri"/>
          <w:iCs/>
          <w:sz w:val="26"/>
          <w:szCs w:val="26"/>
        </w:rPr>
        <w:t>г</w:t>
      </w:r>
      <w:r w:rsidR="006814A9" w:rsidRPr="00817542">
        <w:rPr>
          <w:rFonts w:ascii="Cambria" w:hAnsi="Cambria" w:cs="Calibri"/>
          <w:iCs/>
          <w:sz w:val="26"/>
          <w:szCs w:val="26"/>
        </w:rPr>
        <w:t>о</w:t>
      </w:r>
      <w:r w:rsidR="008436C2" w:rsidRPr="00817542">
        <w:rPr>
          <w:rFonts w:ascii="Cambria" w:hAnsi="Cambria" w:cs="Calibri"/>
          <w:iCs/>
          <w:sz w:val="26"/>
          <w:szCs w:val="26"/>
        </w:rPr>
        <w:t>сл</w:t>
      </w:r>
      <w:r w:rsidR="006814A9" w:rsidRPr="00817542">
        <w:rPr>
          <w:rFonts w:ascii="Cambria" w:hAnsi="Cambria" w:cs="Calibri"/>
          <w:iCs/>
          <w:sz w:val="26"/>
          <w:szCs w:val="26"/>
        </w:rPr>
        <w:t>о</w:t>
      </w:r>
      <w:r w:rsidR="008436C2" w:rsidRPr="00817542">
        <w:rPr>
          <w:rFonts w:ascii="Cambria" w:hAnsi="Cambria" w:cs="Calibri"/>
          <w:iCs/>
          <w:sz w:val="26"/>
          <w:szCs w:val="26"/>
        </w:rPr>
        <w:t>ве</w:t>
      </w:r>
      <w:r w:rsidR="008436C2" w:rsidRPr="00817542">
        <w:rPr>
          <w:rFonts w:ascii="Cambria" w:hAnsi="Cambria"/>
          <w:iCs/>
          <w:sz w:val="26"/>
          <w:szCs w:val="26"/>
        </w:rPr>
        <w:t>́</w:t>
      </w:r>
      <w:r w:rsidR="008436C2" w:rsidRPr="00817542">
        <w:rPr>
          <w:rFonts w:ascii="Cambria" w:hAnsi="Cambria" w:cs="Calibri"/>
          <w:iCs/>
          <w:sz w:val="26"/>
          <w:szCs w:val="26"/>
        </w:rPr>
        <w:t>н</w:t>
      </w:r>
      <w:r w:rsidR="008436C2" w:rsidRPr="00817542">
        <w:rPr>
          <w:rFonts w:ascii="Cambria" w:hAnsi="Cambria"/>
          <w:iCs/>
          <w:sz w:val="26"/>
          <w:szCs w:val="26"/>
        </w:rPr>
        <w:t xml:space="preserve"> </w:t>
      </w:r>
      <w:r w:rsidR="008436C2" w:rsidRPr="00817542">
        <w:rPr>
          <w:rFonts w:ascii="Cambria" w:hAnsi="Cambria" w:cs="Calibri"/>
          <w:iCs/>
          <w:sz w:val="26"/>
          <w:szCs w:val="26"/>
        </w:rPr>
        <w:t>еси</w:t>
      </w:r>
      <w:r w:rsidR="008436C2" w:rsidRPr="00817542">
        <w:rPr>
          <w:rFonts w:ascii="Cambria" w:hAnsi="Cambria"/>
          <w:iCs/>
          <w:sz w:val="26"/>
          <w:szCs w:val="26"/>
        </w:rPr>
        <w:t xml:space="preserve">́ </w:t>
      </w:r>
      <w:r w:rsidR="008436C2" w:rsidRPr="00817542">
        <w:rPr>
          <w:rFonts w:ascii="Cambria" w:hAnsi="Cambria" w:cs="Calibri"/>
          <w:iCs/>
          <w:sz w:val="26"/>
          <w:szCs w:val="26"/>
        </w:rPr>
        <w:t>в</w:t>
      </w:r>
      <w:r w:rsidR="006814A9" w:rsidRPr="00817542">
        <w:rPr>
          <w:rFonts w:ascii="Cambria" w:hAnsi="Cambria" w:cs="Calibri"/>
          <w:iCs/>
          <w:sz w:val="26"/>
          <w:szCs w:val="26"/>
        </w:rPr>
        <w:t>о</w:t>
      </w:r>
      <w:r w:rsidR="008436C2" w:rsidRPr="00817542">
        <w:rPr>
          <w:rFonts w:ascii="Cambria" w:hAnsi="Cambria"/>
          <w:iCs/>
          <w:sz w:val="26"/>
          <w:szCs w:val="26"/>
        </w:rPr>
        <w:t xml:space="preserve"> </w:t>
      </w:r>
      <w:r w:rsidR="008436C2" w:rsidRPr="00817542">
        <w:rPr>
          <w:rFonts w:ascii="Cambria" w:hAnsi="Cambria" w:cs="Calibri"/>
          <w:iCs/>
          <w:sz w:val="26"/>
          <w:szCs w:val="26"/>
        </w:rPr>
        <w:t>ве</w:t>
      </w:r>
      <w:r w:rsidR="008436C2" w:rsidRPr="00817542">
        <w:rPr>
          <w:rFonts w:ascii="Cambria" w:hAnsi="Cambria"/>
          <w:iCs/>
          <w:sz w:val="26"/>
          <w:szCs w:val="26"/>
        </w:rPr>
        <w:t>́</w:t>
      </w:r>
      <w:r w:rsidR="008436C2" w:rsidRPr="00817542">
        <w:rPr>
          <w:rFonts w:ascii="Cambria" w:hAnsi="Cambria" w:cs="Calibri"/>
          <w:iCs/>
          <w:sz w:val="26"/>
          <w:szCs w:val="26"/>
        </w:rPr>
        <w:t>ки</w:t>
      </w:r>
      <w:r w:rsidR="008436C2" w:rsidRPr="00817542">
        <w:rPr>
          <w:rFonts w:ascii="Cambria" w:hAnsi="Cambria"/>
          <w:iCs/>
          <w:sz w:val="26"/>
          <w:szCs w:val="26"/>
        </w:rPr>
        <w:t xml:space="preserve"> </w:t>
      </w:r>
      <w:r w:rsidR="008436C2" w:rsidRPr="00817542">
        <w:rPr>
          <w:rFonts w:ascii="Cambria" w:hAnsi="Cambria" w:cs="Calibri"/>
          <w:iCs/>
          <w:sz w:val="26"/>
          <w:szCs w:val="26"/>
        </w:rPr>
        <w:t>век</w:t>
      </w:r>
      <w:r w:rsidR="006814A9" w:rsidRPr="00817542">
        <w:rPr>
          <w:rFonts w:ascii="Cambria" w:hAnsi="Cambria" w:cs="Calibri"/>
          <w:iCs/>
          <w:sz w:val="26"/>
          <w:szCs w:val="26"/>
        </w:rPr>
        <w:t>о́</w:t>
      </w:r>
      <w:r w:rsidR="008436C2" w:rsidRPr="00817542">
        <w:rPr>
          <w:rFonts w:ascii="Cambria" w:hAnsi="Cambria" w:cs="Calibri"/>
          <w:iCs/>
          <w:sz w:val="26"/>
          <w:szCs w:val="26"/>
        </w:rPr>
        <w:t>в</w:t>
      </w:r>
      <w:r w:rsidR="008436C2" w:rsidRPr="00817542">
        <w:rPr>
          <w:rFonts w:ascii="Cambria" w:hAnsi="Cambria"/>
          <w:iCs/>
          <w:sz w:val="26"/>
          <w:szCs w:val="26"/>
        </w:rPr>
        <w:t xml:space="preserve">, </w:t>
      </w:r>
      <w:r w:rsidR="005F3B8B" w:rsidRPr="00817542">
        <w:rPr>
          <w:rFonts w:ascii="Cambria" w:hAnsi="Cambria" w:cs="Calibri"/>
          <w:iCs/>
          <w:sz w:val="26"/>
          <w:szCs w:val="26"/>
        </w:rPr>
        <w:t>а</w:t>
      </w:r>
      <w:r w:rsidR="008436C2" w:rsidRPr="00817542">
        <w:rPr>
          <w:rFonts w:ascii="Cambria" w:hAnsi="Cambria" w:cs="Calibri"/>
          <w:iCs/>
          <w:sz w:val="26"/>
          <w:szCs w:val="26"/>
        </w:rPr>
        <w:t>ми</w:t>
      </w:r>
      <w:r w:rsidR="008436C2" w:rsidRPr="00817542">
        <w:rPr>
          <w:rFonts w:ascii="Cambria" w:hAnsi="Cambria"/>
          <w:iCs/>
          <w:sz w:val="26"/>
          <w:szCs w:val="26"/>
        </w:rPr>
        <w:t>́</w:t>
      </w:r>
      <w:r w:rsidR="008436C2" w:rsidRPr="00817542">
        <w:rPr>
          <w:rFonts w:ascii="Cambria" w:hAnsi="Cambria" w:cs="Calibri"/>
          <w:iCs/>
          <w:sz w:val="26"/>
          <w:szCs w:val="26"/>
        </w:rPr>
        <w:t>нь</w:t>
      </w:r>
      <w:r w:rsidR="008436C2" w:rsidRPr="00817542">
        <w:rPr>
          <w:rFonts w:ascii="Cambria" w:hAnsi="Cambria"/>
          <w:iCs/>
          <w:sz w:val="26"/>
          <w:szCs w:val="26"/>
        </w:rPr>
        <w:t>.</w:t>
      </w:r>
    </w:p>
    <w:p w14:paraId="2E70B232" w14:textId="200C1438" w:rsidR="00B81250" w:rsidRPr="00817542" w:rsidRDefault="008436C2" w:rsidP="00817542">
      <w:pPr>
        <w:pStyle w:val="CenteredPara"/>
        <w:adjustRightInd w:val="0"/>
        <w:snapToGrid w:val="0"/>
        <w:spacing w:afterLines="20" w:after="48" w:line="240" w:lineRule="auto"/>
        <w:rPr>
          <w:rFonts w:ascii="Cambria" w:hAnsi="Cambria" w:cs="Times New Roman"/>
          <w:b/>
          <w:bCs/>
          <w:iCs/>
          <w:color w:val="000000" w:themeColor="text1"/>
          <w:sz w:val="26"/>
          <w:szCs w:val="26"/>
        </w:rPr>
      </w:pPr>
      <w:r w:rsidRPr="00817542">
        <w:rPr>
          <w:rFonts w:ascii="Cambria" w:hAnsi="Cambria" w:cs="Calibri"/>
          <w:b/>
          <w:bCs/>
          <w:iCs/>
          <w:color w:val="000000" w:themeColor="text1"/>
          <w:sz w:val="26"/>
          <w:szCs w:val="26"/>
        </w:rPr>
        <w:t>ШЕСТ</w:t>
      </w:r>
      <w:r w:rsidR="006814A9" w:rsidRPr="00817542">
        <w:rPr>
          <w:rFonts w:ascii="Cambria" w:hAnsi="Cambria" w:cs="Calibri"/>
          <w:b/>
          <w:bCs/>
          <w:iCs/>
          <w:color w:val="000000" w:themeColor="text1"/>
          <w:sz w:val="26"/>
          <w:szCs w:val="26"/>
        </w:rPr>
        <w:t>О́</w:t>
      </w:r>
      <w:r w:rsidRPr="00817542">
        <w:rPr>
          <w:rFonts w:ascii="Cambria" w:hAnsi="Cambria" w:cs="Calibri"/>
          <w:b/>
          <w:bCs/>
          <w:iCs/>
          <w:color w:val="000000" w:themeColor="text1"/>
          <w:sz w:val="26"/>
          <w:szCs w:val="26"/>
        </w:rPr>
        <w:t>Й</w:t>
      </w:r>
      <w:r w:rsidRPr="00817542">
        <w:rPr>
          <w:rFonts w:ascii="Cambria" w:hAnsi="Cambria" w:cs="Times New Roman"/>
          <w:b/>
          <w:bCs/>
          <w:iCs/>
          <w:color w:val="000000" w:themeColor="text1"/>
          <w:sz w:val="26"/>
          <w:szCs w:val="26"/>
        </w:rPr>
        <w:t xml:space="preserve"> </w:t>
      </w:r>
      <w:r w:rsidR="00B81250" w:rsidRPr="00817542">
        <w:rPr>
          <w:rFonts w:ascii="Cambria" w:hAnsi="Cambria" w:cs="Calibri"/>
          <w:b/>
          <w:bCs/>
          <w:iCs/>
          <w:color w:val="000000" w:themeColor="text1"/>
          <w:sz w:val="26"/>
          <w:szCs w:val="26"/>
        </w:rPr>
        <w:t>Ч</w:t>
      </w:r>
      <w:r w:rsidR="005F3B8B" w:rsidRPr="00817542">
        <w:rPr>
          <w:rFonts w:ascii="Cambria" w:hAnsi="Cambria" w:cs="Calibri"/>
          <w:b/>
          <w:bCs/>
          <w:iCs/>
          <w:color w:val="000000" w:themeColor="text1"/>
          <w:sz w:val="26"/>
          <w:szCs w:val="26"/>
        </w:rPr>
        <w:t>А</w:t>
      </w:r>
      <w:r w:rsidR="00B81250" w:rsidRPr="00817542">
        <w:rPr>
          <w:rFonts w:ascii="Cambria" w:hAnsi="Cambria" w:cs="Calibri"/>
          <w:b/>
          <w:bCs/>
          <w:iCs/>
          <w:color w:val="000000" w:themeColor="text1"/>
          <w:sz w:val="26"/>
          <w:szCs w:val="26"/>
        </w:rPr>
        <w:t>С</w:t>
      </w:r>
      <w:r w:rsidR="00B81250" w:rsidRPr="00817542">
        <w:rPr>
          <w:rFonts w:ascii="Cambria" w:hAnsi="Cambria" w:cs="Times New Roman"/>
          <w:b/>
          <w:bCs/>
          <w:iCs/>
          <w:color w:val="000000" w:themeColor="text1"/>
          <w:sz w:val="26"/>
          <w:szCs w:val="26"/>
        </w:rPr>
        <w:t>:</w:t>
      </w:r>
    </w:p>
    <w:p w14:paraId="72EC0EF6" w14:textId="487B0E0E" w:rsidR="008436C2" w:rsidRPr="00817542" w:rsidRDefault="00B81250" w:rsidP="00817542">
      <w:pPr>
        <w:spacing w:afterLines="20" w:after="48" w:line="240" w:lineRule="auto"/>
        <w:jc w:val="both"/>
        <w:rPr>
          <w:rFonts w:ascii="Cambria" w:hAnsi="Cambria"/>
          <w:bCs/>
          <w:sz w:val="26"/>
          <w:szCs w:val="26"/>
        </w:rPr>
      </w:pPr>
      <w:r w:rsidRPr="00817542">
        <w:rPr>
          <w:rFonts w:ascii="Cambria" w:hAnsi="Cambria" w:cs="Calibri"/>
          <w:b/>
          <w:sz w:val="26"/>
          <w:szCs w:val="26"/>
        </w:rPr>
        <w:t>Чтец</w:t>
      </w:r>
      <w:r w:rsidRPr="00817542">
        <w:rPr>
          <w:rFonts w:ascii="Cambria" w:hAnsi="Cambria"/>
          <w:b/>
          <w:sz w:val="26"/>
          <w:szCs w:val="26"/>
        </w:rPr>
        <w:t xml:space="preserve">: </w:t>
      </w:r>
      <w:r w:rsidR="008436C2" w:rsidRPr="00817542">
        <w:rPr>
          <w:rFonts w:ascii="Cambria" w:hAnsi="Cambria" w:cs="Calibri"/>
          <w:bCs/>
          <w:sz w:val="26"/>
          <w:szCs w:val="26"/>
        </w:rPr>
        <w:t>Прииди</w:t>
      </w:r>
      <w:r w:rsidR="008436C2" w:rsidRPr="00817542">
        <w:rPr>
          <w:rFonts w:ascii="Cambria" w:hAnsi="Cambria"/>
          <w:bCs/>
          <w:sz w:val="26"/>
          <w:szCs w:val="26"/>
        </w:rPr>
        <w:t>́</w:t>
      </w:r>
      <w:r w:rsidR="008436C2" w:rsidRPr="00817542">
        <w:rPr>
          <w:rFonts w:ascii="Cambria" w:hAnsi="Cambria" w:cs="Calibri"/>
          <w:bCs/>
          <w:sz w:val="26"/>
          <w:szCs w:val="26"/>
        </w:rPr>
        <w:t>те</w:t>
      </w:r>
      <w:r w:rsidR="008436C2" w:rsidRPr="00817542">
        <w:rPr>
          <w:rFonts w:ascii="Cambria" w:hAnsi="Cambria"/>
          <w:bCs/>
          <w:sz w:val="26"/>
          <w:szCs w:val="26"/>
        </w:rPr>
        <w:t xml:space="preserve">, </w:t>
      </w:r>
      <w:r w:rsidR="008436C2" w:rsidRPr="00817542">
        <w:rPr>
          <w:rFonts w:ascii="Cambria" w:hAnsi="Cambria" w:cs="Calibri"/>
          <w:bCs/>
          <w:sz w:val="26"/>
          <w:szCs w:val="26"/>
        </w:rPr>
        <w:t>п</w:t>
      </w:r>
      <w:r w:rsidR="006814A9" w:rsidRPr="00817542">
        <w:rPr>
          <w:rFonts w:ascii="Cambria" w:hAnsi="Cambria" w:cs="Calibri"/>
          <w:bCs/>
          <w:sz w:val="26"/>
          <w:szCs w:val="26"/>
        </w:rPr>
        <w:t>о</w:t>
      </w:r>
      <w:r w:rsidR="008436C2" w:rsidRPr="00817542">
        <w:rPr>
          <w:rFonts w:ascii="Cambria" w:hAnsi="Cambria" w:cs="Calibri"/>
          <w:bCs/>
          <w:sz w:val="26"/>
          <w:szCs w:val="26"/>
        </w:rPr>
        <w:t>кл</w:t>
      </w:r>
      <w:r w:rsidR="006814A9" w:rsidRPr="00817542">
        <w:rPr>
          <w:rFonts w:ascii="Cambria" w:hAnsi="Cambria" w:cs="Calibri"/>
          <w:bCs/>
          <w:sz w:val="26"/>
          <w:szCs w:val="26"/>
        </w:rPr>
        <w:t>о</w:t>
      </w:r>
      <w:r w:rsidR="008436C2" w:rsidRPr="00817542">
        <w:rPr>
          <w:rFonts w:ascii="Cambria" w:hAnsi="Cambria" w:cs="Calibri"/>
          <w:bCs/>
          <w:sz w:val="26"/>
          <w:szCs w:val="26"/>
        </w:rPr>
        <w:t>ни</w:t>
      </w:r>
      <w:r w:rsidR="008436C2" w:rsidRPr="00817542">
        <w:rPr>
          <w:rFonts w:ascii="Cambria" w:hAnsi="Cambria"/>
          <w:bCs/>
          <w:sz w:val="26"/>
          <w:szCs w:val="26"/>
        </w:rPr>
        <w:t>́</w:t>
      </w:r>
      <w:r w:rsidR="008436C2" w:rsidRPr="00817542">
        <w:rPr>
          <w:rFonts w:ascii="Cambria" w:hAnsi="Cambria" w:cs="Calibri"/>
          <w:bCs/>
          <w:sz w:val="26"/>
          <w:szCs w:val="26"/>
        </w:rPr>
        <w:t>мся</w:t>
      </w:r>
      <w:r w:rsidR="008436C2" w:rsidRPr="00817542">
        <w:rPr>
          <w:rFonts w:ascii="Cambria" w:hAnsi="Cambria"/>
          <w:bCs/>
          <w:sz w:val="26"/>
          <w:szCs w:val="26"/>
        </w:rPr>
        <w:t xml:space="preserve"> </w:t>
      </w:r>
      <w:r w:rsidR="008436C2" w:rsidRPr="00817542">
        <w:rPr>
          <w:rFonts w:ascii="Cambria" w:hAnsi="Cambria" w:cs="Calibri"/>
          <w:bCs/>
          <w:sz w:val="26"/>
          <w:szCs w:val="26"/>
        </w:rPr>
        <w:t>Ц</w:t>
      </w:r>
      <w:r w:rsidR="005F3B8B" w:rsidRPr="00817542">
        <w:rPr>
          <w:rFonts w:ascii="Cambria" w:hAnsi="Cambria" w:cs="Calibri"/>
          <w:bCs/>
          <w:sz w:val="26"/>
          <w:szCs w:val="26"/>
        </w:rPr>
        <w:t>а</w:t>
      </w:r>
      <w:r w:rsidR="008436C2" w:rsidRPr="00817542">
        <w:rPr>
          <w:rFonts w:ascii="Cambria" w:hAnsi="Cambria" w:cs="Calibri"/>
          <w:bCs/>
          <w:sz w:val="26"/>
          <w:szCs w:val="26"/>
        </w:rPr>
        <w:t>ре</w:t>
      </w:r>
      <w:r w:rsidR="008436C2" w:rsidRPr="00817542">
        <w:rPr>
          <w:rFonts w:ascii="Cambria" w:hAnsi="Cambria"/>
          <w:bCs/>
          <w:sz w:val="26"/>
          <w:szCs w:val="26"/>
        </w:rPr>
        <w:t>́</w:t>
      </w:r>
      <w:r w:rsidR="008436C2" w:rsidRPr="00817542">
        <w:rPr>
          <w:rFonts w:ascii="Cambria" w:hAnsi="Cambria" w:cs="Calibri"/>
          <w:bCs/>
          <w:sz w:val="26"/>
          <w:szCs w:val="26"/>
        </w:rPr>
        <w:t>ви</w:t>
      </w:r>
      <w:r w:rsidR="008436C2" w:rsidRPr="00817542">
        <w:rPr>
          <w:rFonts w:ascii="Cambria" w:hAnsi="Cambria"/>
          <w:bCs/>
          <w:sz w:val="26"/>
          <w:szCs w:val="26"/>
        </w:rPr>
        <w:t xml:space="preserve"> </w:t>
      </w:r>
      <w:r w:rsidR="008436C2" w:rsidRPr="00817542">
        <w:rPr>
          <w:rFonts w:ascii="Cambria" w:hAnsi="Cambria" w:cs="Calibri"/>
          <w:bCs/>
          <w:sz w:val="26"/>
          <w:szCs w:val="26"/>
        </w:rPr>
        <w:t>н</w:t>
      </w:r>
      <w:r w:rsidR="005F3B8B" w:rsidRPr="00817542">
        <w:rPr>
          <w:rFonts w:ascii="Cambria" w:hAnsi="Cambria" w:cs="Calibri"/>
          <w:bCs/>
          <w:sz w:val="26"/>
          <w:szCs w:val="26"/>
        </w:rPr>
        <w:t>а́</w:t>
      </w:r>
      <w:r w:rsidR="008436C2" w:rsidRPr="00817542">
        <w:rPr>
          <w:rFonts w:ascii="Cambria" w:hAnsi="Cambria" w:cs="Calibri"/>
          <w:bCs/>
          <w:sz w:val="26"/>
          <w:szCs w:val="26"/>
        </w:rPr>
        <w:t>шему</w:t>
      </w:r>
      <w:r w:rsidR="008436C2" w:rsidRPr="00817542">
        <w:rPr>
          <w:rFonts w:ascii="Cambria" w:hAnsi="Cambria"/>
          <w:bCs/>
          <w:sz w:val="26"/>
          <w:szCs w:val="26"/>
        </w:rPr>
        <w:t xml:space="preserve"> </w:t>
      </w:r>
      <w:r w:rsidR="008436C2" w:rsidRPr="00817542">
        <w:rPr>
          <w:rFonts w:ascii="Cambria" w:hAnsi="Cambria" w:cs="Calibri"/>
          <w:bCs/>
          <w:sz w:val="26"/>
          <w:szCs w:val="26"/>
        </w:rPr>
        <w:t>Б</w:t>
      </w:r>
      <w:r w:rsidR="006814A9" w:rsidRPr="00817542">
        <w:rPr>
          <w:rFonts w:ascii="Cambria" w:hAnsi="Cambria" w:cs="Calibri"/>
          <w:bCs/>
          <w:sz w:val="26"/>
          <w:szCs w:val="26"/>
        </w:rPr>
        <w:t>о́</w:t>
      </w:r>
      <w:r w:rsidR="008436C2" w:rsidRPr="00817542">
        <w:rPr>
          <w:rFonts w:ascii="Cambria" w:hAnsi="Cambria" w:cs="Calibri"/>
          <w:bCs/>
          <w:sz w:val="26"/>
          <w:szCs w:val="26"/>
        </w:rPr>
        <w:t>гу</w:t>
      </w:r>
      <w:r w:rsidR="008436C2" w:rsidRPr="00817542">
        <w:rPr>
          <w:rFonts w:ascii="Cambria" w:hAnsi="Cambria"/>
          <w:bCs/>
          <w:sz w:val="26"/>
          <w:szCs w:val="26"/>
        </w:rPr>
        <w:t>.</w:t>
      </w:r>
    </w:p>
    <w:p w14:paraId="6506DCCA" w14:textId="1F8FE3DD" w:rsidR="008436C2" w:rsidRPr="00817542" w:rsidRDefault="008436C2" w:rsidP="00817542">
      <w:pPr>
        <w:spacing w:afterLines="20" w:after="48" w:line="240" w:lineRule="auto"/>
        <w:jc w:val="both"/>
        <w:rPr>
          <w:rFonts w:ascii="Cambria" w:hAnsi="Cambria"/>
          <w:bCs/>
          <w:sz w:val="26"/>
          <w:szCs w:val="26"/>
        </w:rPr>
      </w:pPr>
      <w:r w:rsidRPr="00817542">
        <w:rPr>
          <w:rFonts w:ascii="Cambria" w:hAnsi="Cambria" w:cs="Calibri"/>
          <w:bCs/>
          <w:sz w:val="26"/>
          <w:szCs w:val="26"/>
        </w:rPr>
        <w:t>Прииди</w:t>
      </w:r>
      <w:r w:rsidRPr="00817542">
        <w:rPr>
          <w:rFonts w:ascii="Cambria" w:hAnsi="Cambria"/>
          <w:bCs/>
          <w:sz w:val="26"/>
          <w:szCs w:val="26"/>
        </w:rPr>
        <w:t>́</w:t>
      </w:r>
      <w:r w:rsidRPr="00817542">
        <w:rPr>
          <w:rFonts w:ascii="Cambria" w:hAnsi="Cambria" w:cs="Calibri"/>
          <w:bCs/>
          <w:sz w:val="26"/>
          <w:szCs w:val="26"/>
        </w:rPr>
        <w:t>те</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кл</w:t>
      </w:r>
      <w:r w:rsidR="006814A9" w:rsidRPr="00817542">
        <w:rPr>
          <w:rFonts w:ascii="Cambria" w:hAnsi="Cambria" w:cs="Calibri"/>
          <w:bCs/>
          <w:sz w:val="26"/>
          <w:szCs w:val="26"/>
        </w:rPr>
        <w:t>о</w:t>
      </w:r>
      <w:r w:rsidRPr="00817542">
        <w:rPr>
          <w:rFonts w:ascii="Cambria" w:hAnsi="Cambria" w:cs="Calibri"/>
          <w:bCs/>
          <w:sz w:val="26"/>
          <w:szCs w:val="26"/>
        </w:rPr>
        <w:t>ни</w:t>
      </w:r>
      <w:r w:rsidRPr="00817542">
        <w:rPr>
          <w:rFonts w:ascii="Cambria" w:hAnsi="Cambria"/>
          <w:bCs/>
          <w:sz w:val="26"/>
          <w:szCs w:val="26"/>
        </w:rPr>
        <w:t>́</w:t>
      </w:r>
      <w:r w:rsidRPr="00817542">
        <w:rPr>
          <w:rFonts w:ascii="Cambria" w:hAnsi="Cambria" w:cs="Calibri"/>
          <w:bCs/>
          <w:sz w:val="26"/>
          <w:szCs w:val="26"/>
        </w:rPr>
        <w:t>мся</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прип</w:t>
      </w:r>
      <w:r w:rsidR="005F3B8B" w:rsidRPr="00817542">
        <w:rPr>
          <w:rFonts w:ascii="Cambria" w:hAnsi="Cambria" w:cs="Calibri"/>
          <w:bCs/>
          <w:sz w:val="26"/>
          <w:szCs w:val="26"/>
        </w:rPr>
        <w:t>а</w:t>
      </w:r>
      <w:r w:rsidRPr="00817542">
        <w:rPr>
          <w:rFonts w:ascii="Cambria" w:hAnsi="Cambria" w:cs="Calibri"/>
          <w:bCs/>
          <w:sz w:val="26"/>
          <w:szCs w:val="26"/>
        </w:rPr>
        <w:t>де</w:t>
      </w:r>
      <w:r w:rsidRPr="00817542">
        <w:rPr>
          <w:rFonts w:ascii="Cambria" w:hAnsi="Cambria"/>
          <w:bCs/>
          <w:sz w:val="26"/>
          <w:szCs w:val="26"/>
        </w:rPr>
        <w:t>́</w:t>
      </w:r>
      <w:r w:rsidRPr="00817542">
        <w:rPr>
          <w:rFonts w:ascii="Cambria" w:hAnsi="Cambria" w:cs="Calibri"/>
          <w:bCs/>
          <w:sz w:val="26"/>
          <w:szCs w:val="26"/>
        </w:rPr>
        <w:t>м</w:t>
      </w:r>
      <w:r w:rsidRPr="00817542">
        <w:rPr>
          <w:rFonts w:ascii="Cambria" w:hAnsi="Cambria"/>
          <w:bCs/>
          <w:sz w:val="26"/>
          <w:szCs w:val="26"/>
        </w:rPr>
        <w:t xml:space="preserve"> </w:t>
      </w:r>
      <w:r w:rsidRPr="00817542">
        <w:rPr>
          <w:rFonts w:ascii="Cambria" w:hAnsi="Cambria" w:cs="Calibri"/>
          <w:bCs/>
          <w:sz w:val="26"/>
          <w:szCs w:val="26"/>
        </w:rPr>
        <w:t>Христу</w:t>
      </w:r>
      <w:r w:rsidRPr="00817542">
        <w:rPr>
          <w:rFonts w:ascii="Cambria" w:hAnsi="Cambria"/>
          <w:bCs/>
          <w:sz w:val="26"/>
          <w:szCs w:val="26"/>
        </w:rPr>
        <w:t xml:space="preserve">́, </w:t>
      </w:r>
      <w:r w:rsidRPr="00817542">
        <w:rPr>
          <w:rFonts w:ascii="Cambria" w:hAnsi="Cambria" w:cs="Calibri"/>
          <w:bCs/>
          <w:sz w:val="26"/>
          <w:szCs w:val="26"/>
        </w:rPr>
        <w:t>Ц</w:t>
      </w:r>
      <w:r w:rsidR="005F3B8B" w:rsidRPr="00817542">
        <w:rPr>
          <w:rFonts w:ascii="Cambria" w:hAnsi="Cambria" w:cs="Calibri"/>
          <w:bCs/>
          <w:sz w:val="26"/>
          <w:szCs w:val="26"/>
        </w:rPr>
        <w:t>а</w:t>
      </w:r>
      <w:r w:rsidRPr="00817542">
        <w:rPr>
          <w:rFonts w:ascii="Cambria" w:hAnsi="Cambria" w:cs="Calibri"/>
          <w:bCs/>
          <w:sz w:val="26"/>
          <w:szCs w:val="26"/>
        </w:rPr>
        <w:t>ре</w:t>
      </w:r>
      <w:r w:rsidRPr="00817542">
        <w:rPr>
          <w:rFonts w:ascii="Cambria" w:hAnsi="Cambria"/>
          <w:bCs/>
          <w:sz w:val="26"/>
          <w:szCs w:val="26"/>
        </w:rPr>
        <w:t>́</w:t>
      </w:r>
      <w:r w:rsidRPr="00817542">
        <w:rPr>
          <w:rFonts w:ascii="Cambria" w:hAnsi="Cambria" w:cs="Calibri"/>
          <w:bCs/>
          <w:sz w:val="26"/>
          <w:szCs w:val="26"/>
        </w:rPr>
        <w:t>ви</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шему</w:t>
      </w:r>
      <w:r w:rsidRPr="00817542">
        <w:rPr>
          <w:rFonts w:ascii="Cambria" w:hAnsi="Cambria"/>
          <w:bCs/>
          <w:sz w:val="26"/>
          <w:szCs w:val="26"/>
        </w:rPr>
        <w:t xml:space="preserve"> </w:t>
      </w:r>
      <w:r w:rsidRPr="00817542">
        <w:rPr>
          <w:rFonts w:ascii="Cambria" w:hAnsi="Cambria" w:cs="Calibri"/>
          <w:bCs/>
          <w:sz w:val="26"/>
          <w:szCs w:val="26"/>
        </w:rPr>
        <w:t>Б</w:t>
      </w:r>
      <w:r w:rsidR="006814A9" w:rsidRPr="00817542">
        <w:rPr>
          <w:rFonts w:ascii="Cambria" w:hAnsi="Cambria" w:cs="Calibri"/>
          <w:bCs/>
          <w:sz w:val="26"/>
          <w:szCs w:val="26"/>
        </w:rPr>
        <w:t>о́</w:t>
      </w:r>
      <w:r w:rsidRPr="00817542">
        <w:rPr>
          <w:rFonts w:ascii="Cambria" w:hAnsi="Cambria" w:cs="Calibri"/>
          <w:bCs/>
          <w:sz w:val="26"/>
          <w:szCs w:val="26"/>
        </w:rPr>
        <w:t>гу</w:t>
      </w:r>
      <w:r w:rsidRPr="00817542">
        <w:rPr>
          <w:rFonts w:ascii="Cambria" w:hAnsi="Cambria"/>
          <w:bCs/>
          <w:sz w:val="26"/>
          <w:szCs w:val="26"/>
        </w:rPr>
        <w:t>.</w:t>
      </w:r>
    </w:p>
    <w:p w14:paraId="711A31A3" w14:textId="77D5CC57" w:rsidR="00B81250" w:rsidRPr="00817542" w:rsidRDefault="008436C2" w:rsidP="00817542">
      <w:pPr>
        <w:spacing w:afterLines="20" w:after="48" w:line="240" w:lineRule="auto"/>
        <w:jc w:val="both"/>
        <w:rPr>
          <w:rFonts w:ascii="Cambria" w:hAnsi="Cambria"/>
          <w:bCs/>
          <w:sz w:val="26"/>
          <w:szCs w:val="26"/>
        </w:rPr>
      </w:pPr>
      <w:r w:rsidRPr="00817542">
        <w:rPr>
          <w:rFonts w:ascii="Cambria" w:hAnsi="Cambria" w:cs="Calibri"/>
          <w:bCs/>
          <w:sz w:val="26"/>
          <w:szCs w:val="26"/>
        </w:rPr>
        <w:t>Прииди</w:t>
      </w:r>
      <w:r w:rsidRPr="00817542">
        <w:rPr>
          <w:rFonts w:ascii="Cambria" w:hAnsi="Cambria"/>
          <w:bCs/>
          <w:sz w:val="26"/>
          <w:szCs w:val="26"/>
        </w:rPr>
        <w:t>́</w:t>
      </w:r>
      <w:r w:rsidRPr="00817542">
        <w:rPr>
          <w:rFonts w:ascii="Cambria" w:hAnsi="Cambria" w:cs="Calibri"/>
          <w:bCs/>
          <w:sz w:val="26"/>
          <w:szCs w:val="26"/>
        </w:rPr>
        <w:t>те</w:t>
      </w:r>
      <w:r w:rsidRPr="00817542">
        <w:rPr>
          <w:rFonts w:ascii="Cambria" w:hAnsi="Cambria"/>
          <w:bCs/>
          <w:sz w:val="26"/>
          <w:szCs w:val="26"/>
        </w:rPr>
        <w:t xml:space="preserve">, </w:t>
      </w:r>
      <w:r w:rsidRPr="00817542">
        <w:rPr>
          <w:rFonts w:ascii="Cambria" w:hAnsi="Cambria" w:cs="Calibri"/>
          <w:bCs/>
          <w:sz w:val="26"/>
          <w:szCs w:val="26"/>
        </w:rPr>
        <w:t>п</w:t>
      </w:r>
      <w:r w:rsidR="006814A9" w:rsidRPr="00817542">
        <w:rPr>
          <w:rFonts w:ascii="Cambria" w:hAnsi="Cambria" w:cs="Calibri"/>
          <w:bCs/>
          <w:sz w:val="26"/>
          <w:szCs w:val="26"/>
        </w:rPr>
        <w:t>о</w:t>
      </w:r>
      <w:r w:rsidRPr="00817542">
        <w:rPr>
          <w:rFonts w:ascii="Cambria" w:hAnsi="Cambria" w:cs="Calibri"/>
          <w:bCs/>
          <w:sz w:val="26"/>
          <w:szCs w:val="26"/>
        </w:rPr>
        <w:t>кл</w:t>
      </w:r>
      <w:r w:rsidR="006814A9" w:rsidRPr="00817542">
        <w:rPr>
          <w:rFonts w:ascii="Cambria" w:hAnsi="Cambria" w:cs="Calibri"/>
          <w:bCs/>
          <w:sz w:val="26"/>
          <w:szCs w:val="26"/>
        </w:rPr>
        <w:t>о</w:t>
      </w:r>
      <w:r w:rsidRPr="00817542">
        <w:rPr>
          <w:rFonts w:ascii="Cambria" w:hAnsi="Cambria" w:cs="Calibri"/>
          <w:bCs/>
          <w:sz w:val="26"/>
          <w:szCs w:val="26"/>
        </w:rPr>
        <w:t>ни</w:t>
      </w:r>
      <w:r w:rsidRPr="00817542">
        <w:rPr>
          <w:rFonts w:ascii="Cambria" w:hAnsi="Cambria"/>
          <w:bCs/>
          <w:sz w:val="26"/>
          <w:szCs w:val="26"/>
        </w:rPr>
        <w:t>́</w:t>
      </w:r>
      <w:r w:rsidRPr="00817542">
        <w:rPr>
          <w:rFonts w:ascii="Cambria" w:hAnsi="Cambria" w:cs="Calibri"/>
          <w:bCs/>
          <w:sz w:val="26"/>
          <w:szCs w:val="26"/>
        </w:rPr>
        <w:t>мся</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прип</w:t>
      </w:r>
      <w:r w:rsidR="005F3B8B" w:rsidRPr="00817542">
        <w:rPr>
          <w:rFonts w:ascii="Cambria" w:hAnsi="Cambria" w:cs="Calibri"/>
          <w:bCs/>
          <w:sz w:val="26"/>
          <w:szCs w:val="26"/>
        </w:rPr>
        <w:t>а</w:t>
      </w:r>
      <w:r w:rsidRPr="00817542">
        <w:rPr>
          <w:rFonts w:ascii="Cambria" w:hAnsi="Cambria" w:cs="Calibri"/>
          <w:bCs/>
          <w:sz w:val="26"/>
          <w:szCs w:val="26"/>
        </w:rPr>
        <w:t>де</w:t>
      </w:r>
      <w:r w:rsidRPr="00817542">
        <w:rPr>
          <w:rFonts w:ascii="Cambria" w:hAnsi="Cambria"/>
          <w:bCs/>
          <w:sz w:val="26"/>
          <w:szCs w:val="26"/>
        </w:rPr>
        <w:t>́</w:t>
      </w:r>
      <w:r w:rsidRPr="00817542">
        <w:rPr>
          <w:rFonts w:ascii="Cambria" w:hAnsi="Cambria" w:cs="Calibri"/>
          <w:bCs/>
          <w:sz w:val="26"/>
          <w:szCs w:val="26"/>
        </w:rPr>
        <w:t>м</w:t>
      </w:r>
      <w:r w:rsidRPr="00817542">
        <w:rPr>
          <w:rFonts w:ascii="Cambria" w:hAnsi="Cambria"/>
          <w:bCs/>
          <w:sz w:val="26"/>
          <w:szCs w:val="26"/>
        </w:rPr>
        <w:t xml:space="preserve"> </w:t>
      </w:r>
      <w:r w:rsidRPr="00817542">
        <w:rPr>
          <w:rFonts w:ascii="Cambria" w:hAnsi="Cambria" w:cs="Calibri"/>
          <w:bCs/>
          <w:sz w:val="26"/>
          <w:szCs w:val="26"/>
        </w:rPr>
        <w:t>С</w:t>
      </w:r>
      <w:r w:rsidR="005F3B8B" w:rsidRPr="00817542">
        <w:rPr>
          <w:rFonts w:ascii="Cambria" w:hAnsi="Cambria" w:cs="Calibri"/>
          <w:bCs/>
          <w:sz w:val="26"/>
          <w:szCs w:val="26"/>
        </w:rPr>
        <w:t>а</w:t>
      </w:r>
      <w:r w:rsidRPr="00817542">
        <w:rPr>
          <w:rFonts w:ascii="Cambria" w:hAnsi="Cambria" w:cs="Calibri"/>
          <w:bCs/>
          <w:sz w:val="26"/>
          <w:szCs w:val="26"/>
        </w:rPr>
        <w:t>м</w:t>
      </w:r>
      <w:r w:rsidR="006814A9" w:rsidRPr="00817542">
        <w:rPr>
          <w:rFonts w:ascii="Cambria" w:hAnsi="Cambria" w:cs="Calibri"/>
          <w:bCs/>
          <w:sz w:val="26"/>
          <w:szCs w:val="26"/>
        </w:rPr>
        <w:t>о</w:t>
      </w:r>
      <w:r w:rsidRPr="00817542">
        <w:rPr>
          <w:rFonts w:ascii="Cambria" w:hAnsi="Cambria" w:cs="Calibri"/>
          <w:bCs/>
          <w:sz w:val="26"/>
          <w:szCs w:val="26"/>
        </w:rPr>
        <w:t>му</w:t>
      </w:r>
      <w:r w:rsidRPr="00817542">
        <w:rPr>
          <w:rFonts w:ascii="Cambria" w:hAnsi="Cambria"/>
          <w:bCs/>
          <w:sz w:val="26"/>
          <w:szCs w:val="26"/>
        </w:rPr>
        <w:t xml:space="preserve">́ </w:t>
      </w:r>
      <w:r w:rsidRPr="00817542">
        <w:rPr>
          <w:rFonts w:ascii="Cambria" w:hAnsi="Cambria" w:cs="Calibri"/>
          <w:bCs/>
          <w:sz w:val="26"/>
          <w:szCs w:val="26"/>
        </w:rPr>
        <w:t>Христу</w:t>
      </w:r>
      <w:r w:rsidRPr="00817542">
        <w:rPr>
          <w:rFonts w:ascii="Cambria" w:hAnsi="Cambria"/>
          <w:bCs/>
          <w:sz w:val="26"/>
          <w:szCs w:val="26"/>
        </w:rPr>
        <w:t xml:space="preserve">́, </w:t>
      </w:r>
      <w:r w:rsidRPr="00817542">
        <w:rPr>
          <w:rFonts w:ascii="Cambria" w:hAnsi="Cambria" w:cs="Calibri"/>
          <w:bCs/>
          <w:sz w:val="26"/>
          <w:szCs w:val="26"/>
        </w:rPr>
        <w:t>Ц</w:t>
      </w:r>
      <w:r w:rsidR="005F3B8B" w:rsidRPr="00817542">
        <w:rPr>
          <w:rFonts w:ascii="Cambria" w:hAnsi="Cambria" w:cs="Calibri"/>
          <w:bCs/>
          <w:sz w:val="26"/>
          <w:szCs w:val="26"/>
        </w:rPr>
        <w:t>а</w:t>
      </w:r>
      <w:r w:rsidRPr="00817542">
        <w:rPr>
          <w:rFonts w:ascii="Cambria" w:hAnsi="Cambria" w:cs="Calibri"/>
          <w:bCs/>
          <w:sz w:val="26"/>
          <w:szCs w:val="26"/>
        </w:rPr>
        <w:t>ре</w:t>
      </w:r>
      <w:r w:rsidRPr="00817542">
        <w:rPr>
          <w:rFonts w:ascii="Cambria" w:hAnsi="Cambria"/>
          <w:bCs/>
          <w:sz w:val="26"/>
          <w:szCs w:val="26"/>
        </w:rPr>
        <w:t>́</w:t>
      </w:r>
      <w:r w:rsidRPr="00817542">
        <w:rPr>
          <w:rFonts w:ascii="Cambria" w:hAnsi="Cambria" w:cs="Calibri"/>
          <w:bCs/>
          <w:sz w:val="26"/>
          <w:szCs w:val="26"/>
        </w:rPr>
        <w:t>ви</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Б</w:t>
      </w:r>
      <w:r w:rsidR="006814A9" w:rsidRPr="00817542">
        <w:rPr>
          <w:rFonts w:ascii="Cambria" w:hAnsi="Cambria" w:cs="Calibri"/>
          <w:bCs/>
          <w:sz w:val="26"/>
          <w:szCs w:val="26"/>
        </w:rPr>
        <w:t>о́</w:t>
      </w:r>
      <w:r w:rsidRPr="00817542">
        <w:rPr>
          <w:rFonts w:ascii="Cambria" w:hAnsi="Cambria" w:cs="Calibri"/>
          <w:bCs/>
          <w:sz w:val="26"/>
          <w:szCs w:val="26"/>
        </w:rPr>
        <w:t>гу</w:t>
      </w:r>
      <w:r w:rsidRPr="00817542">
        <w:rPr>
          <w:rFonts w:ascii="Cambria" w:hAnsi="Cambria"/>
          <w:bCs/>
          <w:sz w:val="26"/>
          <w:szCs w:val="26"/>
        </w:rPr>
        <w:t xml:space="preserve"> </w:t>
      </w:r>
      <w:r w:rsidRPr="00817542">
        <w:rPr>
          <w:rFonts w:ascii="Cambria" w:hAnsi="Cambria" w:cs="Calibri"/>
          <w:bCs/>
          <w:sz w:val="26"/>
          <w:szCs w:val="26"/>
        </w:rPr>
        <w:t>н</w:t>
      </w:r>
      <w:r w:rsidR="005F3B8B" w:rsidRPr="00817542">
        <w:rPr>
          <w:rFonts w:ascii="Cambria" w:hAnsi="Cambria" w:cs="Calibri"/>
          <w:bCs/>
          <w:sz w:val="26"/>
          <w:szCs w:val="26"/>
        </w:rPr>
        <w:t>а́</w:t>
      </w:r>
      <w:r w:rsidRPr="00817542">
        <w:rPr>
          <w:rFonts w:ascii="Cambria" w:hAnsi="Cambria" w:cs="Calibri"/>
          <w:bCs/>
          <w:sz w:val="26"/>
          <w:szCs w:val="26"/>
        </w:rPr>
        <w:t>шему</w:t>
      </w:r>
      <w:r w:rsidRPr="00817542">
        <w:rPr>
          <w:rFonts w:ascii="Cambria" w:hAnsi="Cambria"/>
          <w:bCs/>
          <w:sz w:val="26"/>
          <w:szCs w:val="26"/>
        </w:rPr>
        <w:t>.</w:t>
      </w:r>
    </w:p>
    <w:p w14:paraId="14EF21D8" w14:textId="71C6DB15" w:rsidR="00B81250" w:rsidRPr="00817542" w:rsidRDefault="00B81250" w:rsidP="00817542">
      <w:pPr>
        <w:pStyle w:val="CenteredPara"/>
        <w:adjustRightInd w:val="0"/>
        <w:snapToGrid w:val="0"/>
        <w:spacing w:afterLines="20" w:after="48" w:line="240" w:lineRule="auto"/>
        <w:rPr>
          <w:rFonts w:ascii="Cambria" w:hAnsi="Cambria"/>
          <w:iCs/>
          <w:sz w:val="26"/>
          <w:szCs w:val="26"/>
        </w:rPr>
      </w:pPr>
      <w:r w:rsidRPr="00817542">
        <w:rPr>
          <w:rFonts w:ascii="Cambria" w:hAnsi="Cambria" w:cs="Calibri"/>
          <w:iCs/>
          <w:sz w:val="26"/>
          <w:szCs w:val="26"/>
        </w:rPr>
        <w:t>Пс</w:t>
      </w:r>
      <w:r w:rsidR="005F3B8B" w:rsidRPr="00817542">
        <w:rPr>
          <w:rFonts w:ascii="Cambria" w:hAnsi="Cambria" w:cs="Calibri"/>
          <w:iCs/>
          <w:sz w:val="26"/>
          <w:szCs w:val="26"/>
        </w:rPr>
        <w:t>а</w:t>
      </w:r>
      <w:r w:rsidRPr="00817542">
        <w:rPr>
          <w:rFonts w:ascii="Cambria" w:hAnsi="Cambria" w:cs="Calibri"/>
          <w:iCs/>
          <w:sz w:val="26"/>
          <w:szCs w:val="26"/>
        </w:rPr>
        <w:t>л</w:t>
      </w:r>
      <w:r w:rsidR="006814A9" w:rsidRPr="00817542">
        <w:rPr>
          <w:rFonts w:ascii="Cambria" w:hAnsi="Cambria" w:cs="Calibri"/>
          <w:iCs/>
          <w:sz w:val="26"/>
          <w:szCs w:val="26"/>
        </w:rPr>
        <w:t>о́</w:t>
      </w:r>
      <w:r w:rsidRPr="00817542">
        <w:rPr>
          <w:rFonts w:ascii="Cambria" w:hAnsi="Cambria" w:cs="Calibri"/>
          <w:iCs/>
          <w:sz w:val="26"/>
          <w:szCs w:val="26"/>
        </w:rPr>
        <w:t>м</w:t>
      </w:r>
      <w:r w:rsidRPr="00817542">
        <w:rPr>
          <w:rFonts w:ascii="Cambria" w:hAnsi="Cambria"/>
          <w:iCs/>
          <w:sz w:val="26"/>
          <w:szCs w:val="26"/>
        </w:rPr>
        <w:t xml:space="preserve"> 53:</w:t>
      </w:r>
    </w:p>
    <w:p w14:paraId="34F2170A" w14:textId="1BE52080" w:rsidR="00B81250" w:rsidRPr="00817542" w:rsidRDefault="008436C2"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же</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w:t>
      </w:r>
      <w:r w:rsidRPr="00817542">
        <w:rPr>
          <w:rFonts w:ascii="Cambria" w:hAnsi="Cambria" w:cs="Calibri"/>
          <w:iCs/>
          <w:sz w:val="26"/>
          <w:szCs w:val="26"/>
        </w:rPr>
        <w:t>мя</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е</w:t>
      </w:r>
      <w:r w:rsidRPr="00817542">
        <w:rPr>
          <w:rFonts w:ascii="Cambria" w:hAnsi="Cambria"/>
          <w:iCs/>
          <w:sz w:val="26"/>
          <w:szCs w:val="26"/>
        </w:rPr>
        <w:t xml:space="preserve">́ </w:t>
      </w:r>
      <w:r w:rsidRPr="00817542">
        <w:rPr>
          <w:rFonts w:ascii="Cambria" w:hAnsi="Cambria" w:cs="Calibri"/>
          <w:iCs/>
          <w:sz w:val="26"/>
          <w:szCs w:val="26"/>
        </w:rPr>
        <w:t>сп</w:t>
      </w:r>
      <w:r w:rsidR="005F3B8B" w:rsidRPr="00817542">
        <w:rPr>
          <w:rFonts w:ascii="Cambria" w:hAnsi="Cambria" w:cs="Calibri"/>
          <w:iCs/>
          <w:sz w:val="26"/>
          <w:szCs w:val="26"/>
        </w:rPr>
        <w:t>а</w:t>
      </w:r>
      <w:r w:rsidRPr="00817542">
        <w:rPr>
          <w:rFonts w:ascii="Cambria" w:hAnsi="Cambria" w:cs="Calibri"/>
          <w:iCs/>
          <w:sz w:val="26"/>
          <w:szCs w:val="26"/>
        </w:rPr>
        <w:t>си</w:t>
      </w:r>
      <w:r w:rsidRPr="00817542">
        <w:rPr>
          <w:rFonts w:ascii="Cambria" w:hAnsi="Cambria"/>
          <w:iCs/>
          <w:sz w:val="26"/>
          <w:szCs w:val="26"/>
        </w:rPr>
        <w:t xml:space="preserve">́ </w:t>
      </w:r>
      <w:r w:rsidRPr="00817542">
        <w:rPr>
          <w:rFonts w:ascii="Cambria" w:hAnsi="Cambria" w:cs="Calibri"/>
          <w:iCs/>
          <w:sz w:val="26"/>
          <w:szCs w:val="26"/>
        </w:rPr>
        <w:t>мя</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в</w:t>
      </w:r>
      <w:r w:rsidRPr="00817542">
        <w:rPr>
          <w:rFonts w:ascii="Cambria" w:hAnsi="Cambria"/>
          <w:iCs/>
          <w:sz w:val="26"/>
          <w:szCs w:val="26"/>
        </w:rPr>
        <w:t xml:space="preserve"> </w:t>
      </w:r>
      <w:r w:rsidRPr="00817542">
        <w:rPr>
          <w:rFonts w:ascii="Cambria" w:hAnsi="Cambria" w:cs="Calibri"/>
          <w:iCs/>
          <w:sz w:val="26"/>
          <w:szCs w:val="26"/>
        </w:rPr>
        <w:t>си</w:t>
      </w:r>
      <w:r w:rsidRPr="00817542">
        <w:rPr>
          <w:rFonts w:ascii="Cambria" w:hAnsi="Cambria"/>
          <w:iCs/>
          <w:sz w:val="26"/>
          <w:szCs w:val="26"/>
        </w:rPr>
        <w:t>́</w:t>
      </w:r>
      <w:r w:rsidRPr="00817542">
        <w:rPr>
          <w:rFonts w:ascii="Cambria" w:hAnsi="Cambria" w:cs="Calibri"/>
          <w:iCs/>
          <w:sz w:val="26"/>
          <w:szCs w:val="26"/>
        </w:rPr>
        <w:t>ле</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е</w:t>
      </w:r>
      <w:r w:rsidRPr="00817542">
        <w:rPr>
          <w:rFonts w:ascii="Cambria" w:hAnsi="Cambria"/>
          <w:iCs/>
          <w:sz w:val="26"/>
          <w:szCs w:val="26"/>
        </w:rPr>
        <w:t>́</w:t>
      </w:r>
      <w:r w:rsidRPr="00817542">
        <w:rPr>
          <w:rFonts w:ascii="Cambria" w:hAnsi="Cambria" w:cs="Calibri"/>
          <w:iCs/>
          <w:sz w:val="26"/>
          <w:szCs w:val="26"/>
        </w:rPr>
        <w:t>й</w:t>
      </w:r>
      <w:r w:rsidRPr="00817542">
        <w:rPr>
          <w:rFonts w:ascii="Cambria" w:hAnsi="Cambria"/>
          <w:iCs/>
          <w:sz w:val="26"/>
          <w:szCs w:val="26"/>
        </w:rPr>
        <w:t xml:space="preserve"> </w:t>
      </w:r>
      <w:r w:rsidRPr="00817542">
        <w:rPr>
          <w:rFonts w:ascii="Cambria" w:hAnsi="Cambria" w:cs="Calibri"/>
          <w:iCs/>
          <w:sz w:val="26"/>
          <w:szCs w:val="26"/>
        </w:rPr>
        <w:t>суди</w:t>
      </w:r>
      <w:r w:rsidRPr="00817542">
        <w:rPr>
          <w:rFonts w:ascii="Cambria" w:hAnsi="Cambria"/>
          <w:iCs/>
          <w:sz w:val="26"/>
          <w:szCs w:val="26"/>
        </w:rPr>
        <w:t xml:space="preserve">́ </w:t>
      </w:r>
      <w:r w:rsidRPr="00817542">
        <w:rPr>
          <w:rFonts w:ascii="Cambria" w:hAnsi="Cambria" w:cs="Calibri"/>
          <w:iCs/>
          <w:sz w:val="26"/>
          <w:szCs w:val="26"/>
        </w:rPr>
        <w:t>ми</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же</w:t>
      </w:r>
      <w:r w:rsidRPr="00817542">
        <w:rPr>
          <w:rFonts w:ascii="Cambria" w:hAnsi="Cambria"/>
          <w:iCs/>
          <w:sz w:val="26"/>
          <w:szCs w:val="26"/>
        </w:rPr>
        <w:t xml:space="preserve">, </w:t>
      </w:r>
      <w:r w:rsidRPr="00817542">
        <w:rPr>
          <w:rFonts w:ascii="Cambria" w:hAnsi="Cambria" w:cs="Calibri"/>
          <w:iCs/>
          <w:sz w:val="26"/>
          <w:szCs w:val="26"/>
        </w:rPr>
        <w:t>услы</w:t>
      </w:r>
      <w:r w:rsidRPr="00817542">
        <w:rPr>
          <w:rFonts w:ascii="Cambria" w:hAnsi="Cambria"/>
          <w:iCs/>
          <w:sz w:val="26"/>
          <w:szCs w:val="26"/>
        </w:rPr>
        <w:t>́</w:t>
      </w:r>
      <w:r w:rsidRPr="00817542">
        <w:rPr>
          <w:rFonts w:ascii="Cambria" w:hAnsi="Cambria" w:cs="Calibri"/>
          <w:iCs/>
          <w:sz w:val="26"/>
          <w:szCs w:val="26"/>
        </w:rPr>
        <w:t>ши</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ли</w:t>
      </w:r>
      <w:r w:rsidRPr="00817542">
        <w:rPr>
          <w:rFonts w:ascii="Cambria" w:hAnsi="Cambria"/>
          <w:iCs/>
          <w:sz w:val="26"/>
          <w:szCs w:val="26"/>
        </w:rPr>
        <w:t>́</w:t>
      </w:r>
      <w:r w:rsidRPr="00817542">
        <w:rPr>
          <w:rFonts w:ascii="Cambria" w:hAnsi="Cambria" w:cs="Calibri"/>
          <w:iCs/>
          <w:sz w:val="26"/>
          <w:szCs w:val="26"/>
        </w:rPr>
        <w:t>тву</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ю</w:t>
      </w:r>
      <w:r w:rsidRPr="00817542">
        <w:rPr>
          <w:rFonts w:ascii="Cambria" w:hAnsi="Cambria"/>
          <w:iCs/>
          <w:sz w:val="26"/>
          <w:szCs w:val="26"/>
        </w:rPr>
        <w:t xml:space="preserve">́, </w:t>
      </w:r>
      <w:r w:rsidRPr="00817542">
        <w:rPr>
          <w:rFonts w:ascii="Cambria" w:hAnsi="Cambria" w:cs="Calibri"/>
          <w:iCs/>
          <w:sz w:val="26"/>
          <w:szCs w:val="26"/>
        </w:rPr>
        <w:t>внуши</w:t>
      </w:r>
      <w:r w:rsidRPr="00817542">
        <w:rPr>
          <w:rFonts w:ascii="Cambria" w:hAnsi="Cambria"/>
          <w:iCs/>
          <w:sz w:val="26"/>
          <w:szCs w:val="26"/>
        </w:rPr>
        <w:t xml:space="preserve">́ </w:t>
      </w:r>
      <w:r w:rsidRPr="00817542">
        <w:rPr>
          <w:rFonts w:ascii="Cambria" w:hAnsi="Cambria" w:cs="Calibri"/>
          <w:iCs/>
          <w:sz w:val="26"/>
          <w:szCs w:val="26"/>
        </w:rPr>
        <w:t>гл</w:t>
      </w:r>
      <w:r w:rsidR="005F3B8B" w:rsidRPr="00817542">
        <w:rPr>
          <w:rFonts w:ascii="Cambria" w:hAnsi="Cambria" w:cs="Calibri"/>
          <w:iCs/>
          <w:sz w:val="26"/>
          <w:szCs w:val="26"/>
        </w:rPr>
        <w:t>а</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лы</w:t>
      </w:r>
      <w:r w:rsidRPr="00817542">
        <w:rPr>
          <w:rFonts w:ascii="Cambria" w:hAnsi="Cambria"/>
          <w:iCs/>
          <w:sz w:val="26"/>
          <w:szCs w:val="26"/>
        </w:rPr>
        <w:t xml:space="preserve"> </w:t>
      </w:r>
      <w:r w:rsidRPr="00817542">
        <w:rPr>
          <w:rFonts w:ascii="Cambria" w:hAnsi="Cambria" w:cs="Calibri"/>
          <w:iCs/>
          <w:sz w:val="26"/>
          <w:szCs w:val="26"/>
        </w:rPr>
        <w:t>уст</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и</w:t>
      </w:r>
      <w:r w:rsidRPr="00817542">
        <w:rPr>
          <w:rFonts w:ascii="Cambria" w:hAnsi="Cambria"/>
          <w:iCs/>
          <w:sz w:val="26"/>
          <w:szCs w:val="26"/>
        </w:rPr>
        <w:t>́</w:t>
      </w:r>
      <w:r w:rsidRPr="00817542">
        <w:rPr>
          <w:rFonts w:ascii="Cambria" w:hAnsi="Cambria" w:cs="Calibri"/>
          <w:iCs/>
          <w:sz w:val="26"/>
          <w:szCs w:val="26"/>
        </w:rPr>
        <w:t>х</w:t>
      </w:r>
      <w:r w:rsidRPr="00817542">
        <w:rPr>
          <w:rFonts w:ascii="Cambria" w:hAnsi="Cambria"/>
          <w:iCs/>
          <w:sz w:val="26"/>
          <w:szCs w:val="26"/>
        </w:rPr>
        <w:t xml:space="preserve">. </w:t>
      </w:r>
      <w:r w:rsidRPr="00817542">
        <w:rPr>
          <w:rFonts w:ascii="Cambria" w:hAnsi="Cambria" w:cs="Calibri"/>
          <w:iCs/>
          <w:sz w:val="26"/>
          <w:szCs w:val="26"/>
        </w:rPr>
        <w:t>Я</w:t>
      </w:r>
      <w:r w:rsidRPr="00817542">
        <w:rPr>
          <w:rFonts w:ascii="Cambria" w:hAnsi="Cambria"/>
          <w:iCs/>
          <w:sz w:val="26"/>
          <w:szCs w:val="26"/>
        </w:rPr>
        <w:t>́</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чу</w:t>
      </w:r>
      <w:r w:rsidRPr="00817542">
        <w:rPr>
          <w:rFonts w:ascii="Cambria" w:hAnsi="Cambria"/>
          <w:iCs/>
          <w:sz w:val="26"/>
          <w:szCs w:val="26"/>
        </w:rPr>
        <w:t>́</w:t>
      </w:r>
      <w:r w:rsidRPr="00817542">
        <w:rPr>
          <w:rFonts w:ascii="Cambria" w:hAnsi="Cambria" w:cs="Calibri"/>
          <w:iCs/>
          <w:sz w:val="26"/>
          <w:szCs w:val="26"/>
        </w:rPr>
        <w:t>ждии</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cs="Calibri"/>
          <w:iCs/>
          <w:sz w:val="26"/>
          <w:szCs w:val="26"/>
        </w:rPr>
        <w:t>ст</w:t>
      </w:r>
      <w:r w:rsidR="005F3B8B" w:rsidRPr="00817542">
        <w:rPr>
          <w:rFonts w:ascii="Cambria" w:hAnsi="Cambria" w:cs="Calibri"/>
          <w:iCs/>
          <w:sz w:val="26"/>
          <w:szCs w:val="26"/>
        </w:rPr>
        <w:t>а́</w:t>
      </w:r>
      <w:r w:rsidRPr="00817542">
        <w:rPr>
          <w:rFonts w:ascii="Cambria" w:hAnsi="Cambria" w:cs="Calibri"/>
          <w:iCs/>
          <w:sz w:val="26"/>
          <w:szCs w:val="26"/>
        </w:rPr>
        <w:t>ш</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мя</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кре</w:t>
      </w:r>
      <w:r w:rsidRPr="00817542">
        <w:rPr>
          <w:rFonts w:ascii="Cambria" w:hAnsi="Cambria"/>
          <w:iCs/>
          <w:sz w:val="26"/>
          <w:szCs w:val="26"/>
        </w:rPr>
        <w:t>́</w:t>
      </w:r>
      <w:r w:rsidRPr="00817542">
        <w:rPr>
          <w:rFonts w:ascii="Cambria" w:hAnsi="Cambria" w:cs="Calibri"/>
          <w:iCs/>
          <w:sz w:val="26"/>
          <w:szCs w:val="26"/>
        </w:rPr>
        <w:t>пции</w:t>
      </w:r>
      <w:r w:rsidRPr="00817542">
        <w:rPr>
          <w:rFonts w:ascii="Cambria" w:hAnsi="Cambria"/>
          <w:iCs/>
          <w:sz w:val="26"/>
          <w:szCs w:val="26"/>
        </w:rPr>
        <w:t xml:space="preserve"> </w:t>
      </w:r>
      <w:r w:rsidRPr="00817542">
        <w:rPr>
          <w:rFonts w:ascii="Cambria" w:hAnsi="Cambria" w:cs="Calibri"/>
          <w:iCs/>
          <w:sz w:val="26"/>
          <w:szCs w:val="26"/>
        </w:rPr>
        <w:t>взыск</w:t>
      </w:r>
      <w:r w:rsidR="005F3B8B" w:rsidRPr="00817542">
        <w:rPr>
          <w:rFonts w:ascii="Cambria" w:hAnsi="Cambria" w:cs="Calibri"/>
          <w:iCs/>
          <w:sz w:val="26"/>
          <w:szCs w:val="26"/>
        </w:rPr>
        <w:t>а́</w:t>
      </w:r>
      <w:r w:rsidRPr="00817542">
        <w:rPr>
          <w:rFonts w:ascii="Cambria" w:hAnsi="Cambria" w:cs="Calibri"/>
          <w:iCs/>
          <w:sz w:val="26"/>
          <w:szCs w:val="26"/>
        </w:rPr>
        <w:t>ш</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ду</w:t>
      </w:r>
      <w:r w:rsidRPr="00817542">
        <w:rPr>
          <w:rFonts w:ascii="Cambria" w:hAnsi="Cambria"/>
          <w:iCs/>
          <w:sz w:val="26"/>
          <w:szCs w:val="26"/>
        </w:rPr>
        <w:t>́</w:t>
      </w:r>
      <w:r w:rsidRPr="00817542">
        <w:rPr>
          <w:rFonts w:ascii="Cambria" w:hAnsi="Cambria" w:cs="Calibri"/>
          <w:iCs/>
          <w:sz w:val="26"/>
          <w:szCs w:val="26"/>
        </w:rPr>
        <w:t>шу</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ю</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не</w:t>
      </w:r>
      <w:r w:rsidRPr="00817542">
        <w:rPr>
          <w:rFonts w:ascii="Cambria" w:hAnsi="Cambria"/>
          <w:iCs/>
          <w:sz w:val="26"/>
          <w:szCs w:val="26"/>
        </w:rPr>
        <w:t xml:space="preserve"> </w:t>
      </w:r>
      <w:r w:rsidRPr="00817542">
        <w:rPr>
          <w:rFonts w:ascii="Cambria" w:hAnsi="Cambria" w:cs="Calibri"/>
          <w:iCs/>
          <w:sz w:val="26"/>
          <w:szCs w:val="26"/>
        </w:rPr>
        <w:t>предл</w:t>
      </w:r>
      <w:r w:rsidR="006814A9" w:rsidRPr="00817542">
        <w:rPr>
          <w:rFonts w:ascii="Cambria" w:hAnsi="Cambria" w:cs="Calibri"/>
          <w:iCs/>
          <w:sz w:val="26"/>
          <w:szCs w:val="26"/>
        </w:rPr>
        <w:t>о</w:t>
      </w:r>
      <w:r w:rsidRPr="00817542">
        <w:rPr>
          <w:rFonts w:ascii="Cambria" w:hAnsi="Cambria" w:cs="Calibri"/>
          <w:iCs/>
          <w:sz w:val="26"/>
          <w:szCs w:val="26"/>
        </w:rPr>
        <w:t>жи</w:t>
      </w:r>
      <w:r w:rsidRPr="00817542">
        <w:rPr>
          <w:rFonts w:ascii="Cambria" w:hAnsi="Cambria"/>
          <w:iCs/>
          <w:sz w:val="26"/>
          <w:szCs w:val="26"/>
        </w:rPr>
        <w:t>́</w:t>
      </w:r>
      <w:r w:rsidRPr="00817542">
        <w:rPr>
          <w:rFonts w:ascii="Cambria" w:hAnsi="Cambria" w:cs="Calibri"/>
          <w:iCs/>
          <w:sz w:val="26"/>
          <w:szCs w:val="26"/>
        </w:rPr>
        <w:t>ш</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г</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пред</w:t>
      </w:r>
      <w:r w:rsidRPr="00817542">
        <w:rPr>
          <w:rFonts w:ascii="Cambria" w:hAnsi="Cambria"/>
          <w:iCs/>
          <w:sz w:val="26"/>
          <w:szCs w:val="26"/>
        </w:rPr>
        <w:t xml:space="preserve"> </w:t>
      </w:r>
      <w:r w:rsidRPr="00817542">
        <w:rPr>
          <w:rFonts w:ascii="Cambria" w:hAnsi="Cambria" w:cs="Calibri"/>
          <w:iCs/>
          <w:sz w:val="26"/>
          <w:szCs w:val="26"/>
        </w:rPr>
        <w:t>с</w:t>
      </w:r>
      <w:r w:rsidR="006814A9" w:rsidRPr="00817542">
        <w:rPr>
          <w:rFonts w:ascii="Cambria" w:hAnsi="Cambria" w:cs="Calibri"/>
          <w:iCs/>
          <w:sz w:val="26"/>
          <w:szCs w:val="26"/>
        </w:rPr>
        <w:t>о</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ю</w:t>
      </w:r>
      <w:r w:rsidRPr="00817542">
        <w:rPr>
          <w:rFonts w:ascii="Cambria" w:hAnsi="Cambria"/>
          <w:iCs/>
          <w:sz w:val="26"/>
          <w:szCs w:val="26"/>
        </w:rPr>
        <w:t xml:space="preserve">. </w:t>
      </w:r>
      <w:r w:rsidRPr="00817542">
        <w:rPr>
          <w:rFonts w:ascii="Cambria" w:hAnsi="Cambria" w:cs="Calibri"/>
          <w:iCs/>
          <w:sz w:val="26"/>
          <w:szCs w:val="26"/>
        </w:rPr>
        <w:t>Се</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г</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г</w:t>
      </w:r>
      <w:r w:rsidR="005F3B8B" w:rsidRPr="00817542">
        <w:rPr>
          <w:rFonts w:ascii="Cambria" w:hAnsi="Cambria" w:cs="Calibri"/>
          <w:iCs/>
          <w:sz w:val="26"/>
          <w:szCs w:val="26"/>
        </w:rPr>
        <w:t>а́</w:t>
      </w:r>
      <w:r w:rsidRPr="00817542">
        <w:rPr>
          <w:rFonts w:ascii="Cambria" w:hAnsi="Cambria" w:cs="Calibri"/>
          <w:iCs/>
          <w:sz w:val="26"/>
          <w:szCs w:val="26"/>
        </w:rPr>
        <w:t>ет</w:t>
      </w:r>
      <w:r w:rsidRPr="00817542">
        <w:rPr>
          <w:rFonts w:ascii="Cambria" w:hAnsi="Cambria"/>
          <w:iCs/>
          <w:sz w:val="26"/>
          <w:szCs w:val="26"/>
        </w:rPr>
        <w:t xml:space="preserve"> </w:t>
      </w:r>
      <w:r w:rsidRPr="00817542">
        <w:rPr>
          <w:rFonts w:ascii="Cambria" w:hAnsi="Cambria" w:cs="Calibri"/>
          <w:iCs/>
          <w:sz w:val="26"/>
          <w:szCs w:val="26"/>
        </w:rPr>
        <w:t>ми</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сп</w:t>
      </w:r>
      <w:r w:rsidR="006814A9" w:rsidRPr="00817542">
        <w:rPr>
          <w:rFonts w:ascii="Cambria" w:hAnsi="Cambria" w:cs="Calibri"/>
          <w:iCs/>
          <w:sz w:val="26"/>
          <w:szCs w:val="26"/>
        </w:rPr>
        <w:t>о́</w:t>
      </w:r>
      <w:r w:rsidRPr="00817542">
        <w:rPr>
          <w:rFonts w:ascii="Cambria" w:hAnsi="Cambria" w:cs="Calibri"/>
          <w:iCs/>
          <w:sz w:val="26"/>
          <w:szCs w:val="26"/>
        </w:rPr>
        <w:t>дь</w:t>
      </w:r>
      <w:r w:rsidRPr="00817542">
        <w:rPr>
          <w:rFonts w:ascii="Cambria" w:hAnsi="Cambria"/>
          <w:iCs/>
          <w:sz w:val="26"/>
          <w:szCs w:val="26"/>
        </w:rPr>
        <w:t xml:space="preserve"> </w:t>
      </w:r>
      <w:r w:rsidRPr="00817542">
        <w:rPr>
          <w:rFonts w:ascii="Cambria" w:hAnsi="Cambria" w:cs="Calibri"/>
          <w:iCs/>
          <w:sz w:val="26"/>
          <w:szCs w:val="26"/>
        </w:rPr>
        <w:t>З</w:t>
      </w:r>
      <w:r w:rsidR="005F3B8B" w:rsidRPr="00817542">
        <w:rPr>
          <w:rFonts w:ascii="Cambria" w:hAnsi="Cambria" w:cs="Calibri"/>
          <w:iCs/>
          <w:sz w:val="26"/>
          <w:szCs w:val="26"/>
        </w:rPr>
        <w:t>а</w:t>
      </w:r>
      <w:r w:rsidRPr="00817542">
        <w:rPr>
          <w:rFonts w:ascii="Cambria" w:hAnsi="Cambria" w:cs="Calibri"/>
          <w:iCs/>
          <w:sz w:val="26"/>
          <w:szCs w:val="26"/>
        </w:rPr>
        <w:t>сту</w:t>
      </w:r>
      <w:r w:rsidRPr="00817542">
        <w:rPr>
          <w:rFonts w:ascii="Cambria" w:hAnsi="Cambria"/>
          <w:iCs/>
          <w:sz w:val="26"/>
          <w:szCs w:val="26"/>
        </w:rPr>
        <w:t>́</w:t>
      </w:r>
      <w:r w:rsidRPr="00817542">
        <w:rPr>
          <w:rFonts w:ascii="Cambria" w:hAnsi="Cambria" w:cs="Calibri"/>
          <w:iCs/>
          <w:sz w:val="26"/>
          <w:szCs w:val="26"/>
        </w:rPr>
        <w:t>пник</w:t>
      </w:r>
      <w:r w:rsidRPr="00817542">
        <w:rPr>
          <w:rFonts w:ascii="Cambria" w:hAnsi="Cambria"/>
          <w:iCs/>
          <w:sz w:val="26"/>
          <w:szCs w:val="26"/>
        </w:rPr>
        <w:t xml:space="preserve"> </w:t>
      </w:r>
      <w:r w:rsidRPr="00817542">
        <w:rPr>
          <w:rFonts w:ascii="Cambria" w:hAnsi="Cambria" w:cs="Calibri"/>
          <w:iCs/>
          <w:sz w:val="26"/>
          <w:szCs w:val="26"/>
        </w:rPr>
        <w:t>души</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е</w:t>
      </w:r>
      <w:r w:rsidRPr="00817542">
        <w:rPr>
          <w:rFonts w:ascii="Cambria" w:hAnsi="Cambria"/>
          <w:iCs/>
          <w:sz w:val="26"/>
          <w:szCs w:val="26"/>
        </w:rPr>
        <w:t>́</w:t>
      </w:r>
      <w:r w:rsidRPr="00817542">
        <w:rPr>
          <w:rFonts w:ascii="Cambria" w:hAnsi="Cambria" w:cs="Calibri"/>
          <w:iCs/>
          <w:sz w:val="26"/>
          <w:szCs w:val="26"/>
        </w:rPr>
        <w:t>й</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твр</w:t>
      </w:r>
      <w:r w:rsidR="005F3B8B" w:rsidRPr="00817542">
        <w:rPr>
          <w:rFonts w:ascii="Cambria" w:hAnsi="Cambria" w:cs="Calibri"/>
          <w:iCs/>
          <w:sz w:val="26"/>
          <w:szCs w:val="26"/>
        </w:rPr>
        <w:t>а</w:t>
      </w:r>
      <w:r w:rsidRPr="00817542">
        <w:rPr>
          <w:rFonts w:ascii="Cambria" w:hAnsi="Cambria" w:cs="Calibri"/>
          <w:iCs/>
          <w:sz w:val="26"/>
          <w:szCs w:val="26"/>
        </w:rPr>
        <w:t>ти</w:t>
      </w:r>
      <w:r w:rsidRPr="00817542">
        <w:rPr>
          <w:rFonts w:ascii="Cambria" w:hAnsi="Cambria"/>
          <w:iCs/>
          <w:sz w:val="26"/>
          <w:szCs w:val="26"/>
        </w:rPr>
        <w:t>́</w:t>
      </w:r>
      <w:r w:rsidRPr="00817542">
        <w:rPr>
          <w:rFonts w:ascii="Cambria" w:hAnsi="Cambria" w:cs="Calibri"/>
          <w:iCs/>
          <w:sz w:val="26"/>
          <w:szCs w:val="26"/>
        </w:rPr>
        <w:t>т</w:t>
      </w:r>
      <w:r w:rsidRPr="00817542">
        <w:rPr>
          <w:rFonts w:ascii="Cambria" w:hAnsi="Cambria"/>
          <w:iCs/>
          <w:sz w:val="26"/>
          <w:szCs w:val="26"/>
        </w:rPr>
        <w:t xml:space="preserve"> </w:t>
      </w:r>
      <w:r w:rsidRPr="00817542">
        <w:rPr>
          <w:rFonts w:ascii="Cambria" w:hAnsi="Cambria" w:cs="Calibri"/>
          <w:iCs/>
          <w:sz w:val="26"/>
          <w:szCs w:val="26"/>
        </w:rPr>
        <w:t>зл</w:t>
      </w:r>
      <w:r w:rsidR="005F3B8B" w:rsidRPr="00817542">
        <w:rPr>
          <w:rFonts w:ascii="Cambria" w:hAnsi="Cambria" w:cs="Calibri"/>
          <w:iCs/>
          <w:sz w:val="26"/>
          <w:szCs w:val="26"/>
        </w:rPr>
        <w:t>а́</w:t>
      </w:r>
      <w:r w:rsidRPr="00817542">
        <w:rPr>
          <w:rFonts w:ascii="Cambria" w:hAnsi="Cambria" w:cs="Calibri"/>
          <w:iCs/>
          <w:sz w:val="26"/>
          <w:szCs w:val="26"/>
        </w:rPr>
        <w:t>я</w:t>
      </w:r>
      <w:r w:rsidRPr="00817542">
        <w:rPr>
          <w:rFonts w:ascii="Cambria" w:hAnsi="Cambria"/>
          <w:iCs/>
          <w:sz w:val="26"/>
          <w:szCs w:val="26"/>
        </w:rPr>
        <w:t xml:space="preserve"> </w:t>
      </w:r>
      <w:r w:rsidRPr="00817542">
        <w:rPr>
          <w:rFonts w:ascii="Cambria" w:hAnsi="Cambria" w:cs="Calibri"/>
          <w:iCs/>
          <w:sz w:val="26"/>
          <w:szCs w:val="26"/>
        </w:rPr>
        <w:t>вр</w:t>
      </w:r>
      <w:r w:rsidR="005F3B8B" w:rsidRPr="00817542">
        <w:rPr>
          <w:rFonts w:ascii="Cambria" w:hAnsi="Cambria" w:cs="Calibri"/>
          <w:iCs/>
          <w:sz w:val="26"/>
          <w:szCs w:val="26"/>
        </w:rPr>
        <w:t>а</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м</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и</w:t>
      </w:r>
      <w:r w:rsidRPr="00817542">
        <w:rPr>
          <w:rFonts w:ascii="Cambria" w:hAnsi="Cambria"/>
          <w:iCs/>
          <w:sz w:val="26"/>
          <w:szCs w:val="26"/>
        </w:rPr>
        <w:t>́</w:t>
      </w:r>
      <w:r w:rsidRPr="00817542">
        <w:rPr>
          <w:rFonts w:ascii="Cambria" w:hAnsi="Cambria" w:cs="Calibri"/>
          <w:iCs/>
          <w:sz w:val="26"/>
          <w:szCs w:val="26"/>
        </w:rPr>
        <w:t>м</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w:t>
      </w:r>
      <w:r w:rsidRPr="00817542">
        <w:rPr>
          <w:rFonts w:ascii="Cambria" w:hAnsi="Cambria" w:cs="Calibri"/>
          <w:iCs/>
          <w:sz w:val="26"/>
          <w:szCs w:val="26"/>
        </w:rPr>
        <w:t>стин</w:t>
      </w:r>
      <w:r w:rsidR="006814A9" w:rsidRPr="00817542">
        <w:rPr>
          <w:rFonts w:ascii="Cambria" w:hAnsi="Cambria" w:cs="Calibri"/>
          <w:iCs/>
          <w:sz w:val="26"/>
          <w:szCs w:val="26"/>
        </w:rPr>
        <w:t>о</w:t>
      </w:r>
      <w:r w:rsidRPr="00817542">
        <w:rPr>
          <w:rFonts w:ascii="Cambria" w:hAnsi="Cambria" w:cs="Calibri"/>
          <w:iCs/>
          <w:sz w:val="26"/>
          <w:szCs w:val="26"/>
        </w:rPr>
        <w:t>ю</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е</w:t>
      </w:r>
      <w:r w:rsidRPr="00817542">
        <w:rPr>
          <w:rFonts w:ascii="Cambria" w:hAnsi="Cambria"/>
          <w:iCs/>
          <w:sz w:val="26"/>
          <w:szCs w:val="26"/>
        </w:rPr>
        <w:t>́</w:t>
      </w:r>
      <w:r w:rsidRPr="00817542">
        <w:rPr>
          <w:rFonts w:ascii="Cambria" w:hAnsi="Cambria" w:cs="Calibri"/>
          <w:iCs/>
          <w:sz w:val="26"/>
          <w:szCs w:val="26"/>
        </w:rPr>
        <w:t>ю</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треби</w:t>
      </w:r>
      <w:r w:rsidRPr="00817542">
        <w:rPr>
          <w:rFonts w:ascii="Cambria" w:hAnsi="Cambria"/>
          <w:iCs/>
          <w:sz w:val="26"/>
          <w:szCs w:val="26"/>
        </w:rPr>
        <w:t xml:space="preserve">́ </w:t>
      </w:r>
      <w:r w:rsidRPr="00817542">
        <w:rPr>
          <w:rFonts w:ascii="Cambria" w:hAnsi="Cambria" w:cs="Calibri"/>
          <w:iCs/>
          <w:sz w:val="26"/>
          <w:szCs w:val="26"/>
        </w:rPr>
        <w:t>их</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cs="Calibri"/>
          <w:iCs/>
          <w:sz w:val="26"/>
          <w:szCs w:val="26"/>
        </w:rPr>
        <w:t>лею</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жру</w:t>
      </w:r>
      <w:r w:rsidRPr="00817542">
        <w:rPr>
          <w:rFonts w:ascii="Cambria" w:hAnsi="Cambria"/>
          <w:iCs/>
          <w:sz w:val="26"/>
          <w:szCs w:val="26"/>
        </w:rPr>
        <w:t xml:space="preserve">́ </w:t>
      </w:r>
      <w:r w:rsidRPr="00817542">
        <w:rPr>
          <w:rFonts w:ascii="Cambria" w:hAnsi="Cambria" w:cs="Calibri"/>
          <w:iCs/>
          <w:sz w:val="26"/>
          <w:szCs w:val="26"/>
        </w:rPr>
        <w:t>Тебе</w:t>
      </w:r>
      <w:r w:rsidRPr="00817542">
        <w:rPr>
          <w:rFonts w:ascii="Cambria" w:hAnsi="Cambria"/>
          <w:iCs/>
          <w:sz w:val="26"/>
          <w:szCs w:val="26"/>
        </w:rPr>
        <w:t xml:space="preserve">́, </w:t>
      </w:r>
      <w:r w:rsidRPr="00817542">
        <w:rPr>
          <w:rFonts w:ascii="Cambria" w:hAnsi="Cambria" w:cs="Calibri"/>
          <w:iCs/>
          <w:sz w:val="26"/>
          <w:szCs w:val="26"/>
        </w:rPr>
        <w:t>исп</w:t>
      </w:r>
      <w:r w:rsidR="006814A9" w:rsidRPr="00817542">
        <w:rPr>
          <w:rFonts w:ascii="Cambria" w:hAnsi="Cambria" w:cs="Calibri"/>
          <w:iCs/>
          <w:sz w:val="26"/>
          <w:szCs w:val="26"/>
        </w:rPr>
        <w:t>о</w:t>
      </w:r>
      <w:r w:rsidRPr="00817542">
        <w:rPr>
          <w:rFonts w:ascii="Cambria" w:hAnsi="Cambria" w:cs="Calibri"/>
          <w:iCs/>
          <w:sz w:val="26"/>
          <w:szCs w:val="26"/>
        </w:rPr>
        <w:t>ве</w:t>
      </w:r>
      <w:r w:rsidRPr="00817542">
        <w:rPr>
          <w:rFonts w:ascii="Cambria" w:hAnsi="Cambria"/>
          <w:iCs/>
          <w:sz w:val="26"/>
          <w:szCs w:val="26"/>
        </w:rPr>
        <w:t>́</w:t>
      </w:r>
      <w:r w:rsidRPr="00817542">
        <w:rPr>
          <w:rFonts w:ascii="Cambria" w:hAnsi="Cambria" w:cs="Calibri"/>
          <w:iCs/>
          <w:sz w:val="26"/>
          <w:szCs w:val="26"/>
        </w:rPr>
        <w:t>мся</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w:t>
      </w:r>
      <w:r w:rsidRPr="00817542">
        <w:rPr>
          <w:rFonts w:ascii="Cambria" w:hAnsi="Cambria" w:cs="Calibri"/>
          <w:iCs/>
          <w:sz w:val="26"/>
          <w:szCs w:val="26"/>
        </w:rPr>
        <w:t>мени</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ему</w:t>
      </w:r>
      <w:r w:rsidRPr="00817542">
        <w:rPr>
          <w:rFonts w:ascii="Cambria" w:hAnsi="Cambria"/>
          <w:iCs/>
          <w:sz w:val="26"/>
          <w:szCs w:val="26"/>
        </w:rPr>
        <w:t xml:space="preserve">́, </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сп</w:t>
      </w:r>
      <w:r w:rsidR="006814A9" w:rsidRPr="00817542">
        <w:rPr>
          <w:rFonts w:ascii="Cambria" w:hAnsi="Cambria" w:cs="Calibri"/>
          <w:iCs/>
          <w:sz w:val="26"/>
          <w:szCs w:val="26"/>
        </w:rPr>
        <w:t>о</w:t>
      </w:r>
      <w:r w:rsidRPr="00817542">
        <w:rPr>
          <w:rFonts w:ascii="Cambria" w:hAnsi="Cambria" w:cs="Calibri"/>
          <w:iCs/>
          <w:sz w:val="26"/>
          <w:szCs w:val="26"/>
        </w:rPr>
        <w:t>ди</w:t>
      </w:r>
      <w:r w:rsidRPr="00817542">
        <w:rPr>
          <w:rFonts w:ascii="Cambria" w:hAnsi="Cambria"/>
          <w:iCs/>
          <w:sz w:val="26"/>
          <w:szCs w:val="26"/>
        </w:rPr>
        <w:t xml:space="preserve">, </w:t>
      </w:r>
      <w:r w:rsidRPr="00817542">
        <w:rPr>
          <w:rFonts w:ascii="Cambria" w:hAnsi="Cambria" w:cs="Calibri"/>
          <w:iCs/>
          <w:sz w:val="26"/>
          <w:szCs w:val="26"/>
        </w:rPr>
        <w:t>я</w:t>
      </w:r>
      <w:r w:rsidRPr="00817542">
        <w:rPr>
          <w:rFonts w:ascii="Cambria" w:hAnsi="Cambria"/>
          <w:iCs/>
          <w:sz w:val="26"/>
          <w:szCs w:val="26"/>
        </w:rPr>
        <w:t>́</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бл</w:t>
      </w:r>
      <w:r w:rsidR="005F3B8B" w:rsidRPr="00817542">
        <w:rPr>
          <w:rFonts w:ascii="Cambria" w:hAnsi="Cambria" w:cs="Calibri"/>
          <w:iCs/>
          <w:sz w:val="26"/>
          <w:szCs w:val="26"/>
        </w:rPr>
        <w:t>а́</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я</w:t>
      </w:r>
      <w:r w:rsidRPr="00817542">
        <w:rPr>
          <w:rFonts w:ascii="Cambria" w:hAnsi="Cambria"/>
          <w:iCs/>
          <w:sz w:val="26"/>
          <w:szCs w:val="26"/>
        </w:rPr>
        <w:t>́</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т</w:t>
      </w:r>
      <w:r w:rsidRPr="00817542">
        <w:rPr>
          <w:rFonts w:ascii="Cambria" w:hAnsi="Cambria"/>
          <w:iCs/>
          <w:sz w:val="26"/>
          <w:szCs w:val="26"/>
        </w:rPr>
        <w:t xml:space="preserve"> </w:t>
      </w:r>
      <w:r w:rsidRPr="00817542">
        <w:rPr>
          <w:rFonts w:ascii="Cambria" w:hAnsi="Cambria" w:cs="Calibri"/>
          <w:iCs/>
          <w:sz w:val="26"/>
          <w:szCs w:val="26"/>
        </w:rPr>
        <w:t>вся</w:t>
      </w:r>
      <w:r w:rsidRPr="00817542">
        <w:rPr>
          <w:rFonts w:ascii="Cambria" w:hAnsi="Cambria"/>
          <w:iCs/>
          <w:sz w:val="26"/>
          <w:szCs w:val="26"/>
        </w:rPr>
        <w:t>́</w:t>
      </w:r>
      <w:r w:rsidRPr="00817542">
        <w:rPr>
          <w:rFonts w:ascii="Cambria" w:hAnsi="Cambria" w:cs="Calibri"/>
          <w:iCs/>
          <w:sz w:val="26"/>
          <w:szCs w:val="26"/>
        </w:rPr>
        <w:t>кия</w:t>
      </w:r>
      <w:r w:rsidRPr="00817542">
        <w:rPr>
          <w:rFonts w:ascii="Cambria" w:hAnsi="Cambria"/>
          <w:iCs/>
          <w:sz w:val="26"/>
          <w:szCs w:val="26"/>
        </w:rPr>
        <w:t xml:space="preserve"> </w:t>
      </w:r>
      <w:r w:rsidRPr="00817542">
        <w:rPr>
          <w:rFonts w:ascii="Cambria" w:hAnsi="Cambria" w:cs="Calibri"/>
          <w:iCs/>
          <w:sz w:val="26"/>
          <w:szCs w:val="26"/>
        </w:rPr>
        <w:t>печ</w:t>
      </w:r>
      <w:r w:rsidR="005F3B8B" w:rsidRPr="00817542">
        <w:rPr>
          <w:rFonts w:ascii="Cambria" w:hAnsi="Cambria" w:cs="Calibri"/>
          <w:iCs/>
          <w:sz w:val="26"/>
          <w:szCs w:val="26"/>
        </w:rPr>
        <w:t>а́</w:t>
      </w:r>
      <w:r w:rsidRPr="00817542">
        <w:rPr>
          <w:rFonts w:ascii="Cambria" w:hAnsi="Cambria" w:cs="Calibri"/>
          <w:iCs/>
          <w:sz w:val="26"/>
          <w:szCs w:val="26"/>
        </w:rPr>
        <w:t>ли</w:t>
      </w:r>
      <w:r w:rsidRPr="00817542">
        <w:rPr>
          <w:rFonts w:ascii="Cambria" w:hAnsi="Cambria"/>
          <w:iCs/>
          <w:sz w:val="26"/>
          <w:szCs w:val="26"/>
        </w:rPr>
        <w:t xml:space="preserve"> </w:t>
      </w:r>
      <w:r w:rsidRPr="00817542">
        <w:rPr>
          <w:rFonts w:ascii="Cambria" w:hAnsi="Cambria" w:cs="Calibri"/>
          <w:iCs/>
          <w:sz w:val="26"/>
          <w:szCs w:val="26"/>
        </w:rPr>
        <w:t>изб</w:t>
      </w:r>
      <w:r w:rsidR="005F3B8B" w:rsidRPr="00817542">
        <w:rPr>
          <w:rFonts w:ascii="Cambria" w:hAnsi="Cambria" w:cs="Calibri"/>
          <w:iCs/>
          <w:sz w:val="26"/>
          <w:szCs w:val="26"/>
        </w:rPr>
        <w:t>а́</w:t>
      </w:r>
      <w:r w:rsidRPr="00817542">
        <w:rPr>
          <w:rFonts w:ascii="Cambria" w:hAnsi="Cambria" w:cs="Calibri"/>
          <w:iCs/>
          <w:sz w:val="26"/>
          <w:szCs w:val="26"/>
        </w:rPr>
        <w:t>вил</w:t>
      </w:r>
      <w:r w:rsidRPr="00817542">
        <w:rPr>
          <w:rFonts w:ascii="Cambria" w:hAnsi="Cambria"/>
          <w:iCs/>
          <w:sz w:val="26"/>
          <w:szCs w:val="26"/>
        </w:rPr>
        <w:t xml:space="preserve"> </w:t>
      </w:r>
      <w:r w:rsidRPr="00817542">
        <w:rPr>
          <w:rFonts w:ascii="Cambria" w:hAnsi="Cambria" w:cs="Calibri"/>
          <w:iCs/>
          <w:sz w:val="26"/>
          <w:szCs w:val="26"/>
        </w:rPr>
        <w:t>мя</w:t>
      </w:r>
      <w:r w:rsidRPr="00817542">
        <w:rPr>
          <w:rFonts w:ascii="Cambria" w:hAnsi="Cambria"/>
          <w:iCs/>
          <w:sz w:val="26"/>
          <w:szCs w:val="26"/>
        </w:rPr>
        <w:t xml:space="preserve"> </w:t>
      </w:r>
      <w:r w:rsidRPr="00817542">
        <w:rPr>
          <w:rFonts w:ascii="Cambria" w:hAnsi="Cambria" w:cs="Calibri"/>
          <w:iCs/>
          <w:sz w:val="26"/>
          <w:szCs w:val="26"/>
        </w:rPr>
        <w:t>еси</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вр</w:t>
      </w:r>
      <w:r w:rsidR="005F3B8B" w:rsidRPr="00817542">
        <w:rPr>
          <w:rFonts w:ascii="Cambria" w:hAnsi="Cambria" w:cs="Calibri"/>
          <w:iCs/>
          <w:sz w:val="26"/>
          <w:szCs w:val="26"/>
        </w:rPr>
        <w:t>а</w:t>
      </w:r>
      <w:r w:rsidRPr="00817542">
        <w:rPr>
          <w:rFonts w:ascii="Cambria" w:hAnsi="Cambria" w:cs="Calibri"/>
          <w:iCs/>
          <w:sz w:val="26"/>
          <w:szCs w:val="26"/>
        </w:rPr>
        <w:t>ги</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я</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cs="Calibri"/>
          <w:iCs/>
          <w:sz w:val="26"/>
          <w:szCs w:val="26"/>
        </w:rPr>
        <w:t>ззре</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е</w:t>
      </w:r>
      <w:r w:rsidRPr="00817542">
        <w:rPr>
          <w:rFonts w:ascii="Cambria" w:hAnsi="Cambria"/>
          <w:iCs/>
          <w:sz w:val="26"/>
          <w:szCs w:val="26"/>
        </w:rPr>
        <w:t>́.</w:t>
      </w:r>
    </w:p>
    <w:p w14:paraId="466A9D9E" w14:textId="2561CF91" w:rsidR="00B81250" w:rsidRPr="00817542" w:rsidRDefault="00B81250" w:rsidP="00817542">
      <w:pPr>
        <w:pStyle w:val="CenteredPara"/>
        <w:adjustRightInd w:val="0"/>
        <w:snapToGrid w:val="0"/>
        <w:spacing w:afterLines="20" w:after="48" w:line="240" w:lineRule="auto"/>
        <w:rPr>
          <w:rFonts w:ascii="Cambria" w:hAnsi="Cambria"/>
          <w:iCs/>
          <w:sz w:val="26"/>
          <w:szCs w:val="26"/>
        </w:rPr>
      </w:pPr>
      <w:r w:rsidRPr="00817542">
        <w:rPr>
          <w:rFonts w:ascii="Cambria" w:hAnsi="Cambria" w:cs="Calibri"/>
          <w:iCs/>
          <w:sz w:val="26"/>
          <w:szCs w:val="26"/>
        </w:rPr>
        <w:t>Пс</w:t>
      </w:r>
      <w:r w:rsidR="005F3B8B" w:rsidRPr="00817542">
        <w:rPr>
          <w:rFonts w:ascii="Cambria" w:hAnsi="Cambria" w:cs="Calibri"/>
          <w:iCs/>
          <w:sz w:val="26"/>
          <w:szCs w:val="26"/>
        </w:rPr>
        <w:t>а</w:t>
      </w:r>
      <w:r w:rsidRPr="00817542">
        <w:rPr>
          <w:rFonts w:ascii="Cambria" w:hAnsi="Cambria" w:cs="Calibri"/>
          <w:iCs/>
          <w:sz w:val="26"/>
          <w:szCs w:val="26"/>
        </w:rPr>
        <w:t>л</w:t>
      </w:r>
      <w:r w:rsidR="006814A9" w:rsidRPr="00817542">
        <w:rPr>
          <w:rFonts w:ascii="Cambria" w:hAnsi="Cambria" w:cs="Calibri"/>
          <w:iCs/>
          <w:sz w:val="26"/>
          <w:szCs w:val="26"/>
        </w:rPr>
        <w:t>о́</w:t>
      </w:r>
      <w:r w:rsidRPr="00817542">
        <w:rPr>
          <w:rFonts w:ascii="Cambria" w:hAnsi="Cambria" w:cs="Calibri"/>
          <w:iCs/>
          <w:sz w:val="26"/>
          <w:szCs w:val="26"/>
        </w:rPr>
        <w:t>м</w:t>
      </w:r>
      <w:r w:rsidRPr="00817542">
        <w:rPr>
          <w:rFonts w:ascii="Cambria" w:hAnsi="Cambria"/>
          <w:iCs/>
          <w:sz w:val="26"/>
          <w:szCs w:val="26"/>
        </w:rPr>
        <w:t xml:space="preserve"> 54:</w:t>
      </w:r>
    </w:p>
    <w:p w14:paraId="032D9F14" w14:textId="3185F17B" w:rsidR="00B81250" w:rsidRPr="00817542" w:rsidRDefault="008436C2"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Внуши</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же</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ли</w:t>
      </w:r>
      <w:r w:rsidRPr="00817542">
        <w:rPr>
          <w:rFonts w:ascii="Cambria" w:hAnsi="Cambria"/>
          <w:iCs/>
          <w:sz w:val="26"/>
          <w:szCs w:val="26"/>
        </w:rPr>
        <w:t>́</w:t>
      </w:r>
      <w:r w:rsidRPr="00817542">
        <w:rPr>
          <w:rFonts w:ascii="Cambria" w:hAnsi="Cambria" w:cs="Calibri"/>
          <w:iCs/>
          <w:sz w:val="26"/>
          <w:szCs w:val="26"/>
        </w:rPr>
        <w:t>тву</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ю</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не</w:t>
      </w:r>
      <w:r w:rsidRPr="00817542">
        <w:rPr>
          <w:rFonts w:ascii="Cambria" w:hAnsi="Cambria"/>
          <w:iCs/>
          <w:sz w:val="26"/>
          <w:szCs w:val="26"/>
        </w:rPr>
        <w:t xml:space="preserve"> </w:t>
      </w:r>
      <w:r w:rsidRPr="00817542">
        <w:rPr>
          <w:rFonts w:ascii="Cambria" w:hAnsi="Cambria" w:cs="Calibri"/>
          <w:iCs/>
          <w:sz w:val="26"/>
          <w:szCs w:val="26"/>
        </w:rPr>
        <w:t>пре</w:t>
      </w:r>
      <w:r w:rsidRPr="00817542">
        <w:rPr>
          <w:rFonts w:ascii="Cambria" w:hAnsi="Cambria"/>
          <w:iCs/>
          <w:sz w:val="26"/>
          <w:szCs w:val="26"/>
        </w:rPr>
        <w:t>́</w:t>
      </w:r>
      <w:r w:rsidRPr="00817542">
        <w:rPr>
          <w:rFonts w:ascii="Cambria" w:hAnsi="Cambria" w:cs="Calibri"/>
          <w:iCs/>
          <w:sz w:val="26"/>
          <w:szCs w:val="26"/>
        </w:rPr>
        <w:t>зри</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ле</w:t>
      </w:r>
      <w:r w:rsidRPr="00817542">
        <w:rPr>
          <w:rFonts w:ascii="Cambria" w:hAnsi="Cambria"/>
          <w:iCs/>
          <w:sz w:val="26"/>
          <w:szCs w:val="26"/>
        </w:rPr>
        <w:t>́</w:t>
      </w:r>
      <w:r w:rsidRPr="00817542">
        <w:rPr>
          <w:rFonts w:ascii="Cambria" w:hAnsi="Cambria" w:cs="Calibri"/>
          <w:iCs/>
          <w:sz w:val="26"/>
          <w:szCs w:val="26"/>
        </w:rPr>
        <w:t>ния</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ег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cs="Calibri"/>
          <w:iCs/>
          <w:sz w:val="26"/>
          <w:szCs w:val="26"/>
        </w:rPr>
        <w:t>нми</w:t>
      </w:r>
      <w:r w:rsidRPr="00817542">
        <w:rPr>
          <w:rFonts w:ascii="Cambria" w:hAnsi="Cambria"/>
          <w:iCs/>
          <w:sz w:val="26"/>
          <w:szCs w:val="26"/>
        </w:rPr>
        <w:t xml:space="preserve">́ </w:t>
      </w:r>
      <w:r w:rsidRPr="00817542">
        <w:rPr>
          <w:rFonts w:ascii="Cambria" w:hAnsi="Cambria" w:cs="Calibri"/>
          <w:iCs/>
          <w:sz w:val="26"/>
          <w:szCs w:val="26"/>
        </w:rPr>
        <w:t>ми</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услы</w:t>
      </w:r>
      <w:r w:rsidRPr="00817542">
        <w:rPr>
          <w:rFonts w:ascii="Cambria" w:hAnsi="Cambria"/>
          <w:iCs/>
          <w:sz w:val="26"/>
          <w:szCs w:val="26"/>
        </w:rPr>
        <w:t>́</w:t>
      </w:r>
      <w:r w:rsidRPr="00817542">
        <w:rPr>
          <w:rFonts w:ascii="Cambria" w:hAnsi="Cambria" w:cs="Calibri"/>
          <w:iCs/>
          <w:sz w:val="26"/>
          <w:szCs w:val="26"/>
        </w:rPr>
        <w:t>ши</w:t>
      </w:r>
      <w:r w:rsidRPr="00817542">
        <w:rPr>
          <w:rFonts w:ascii="Cambria" w:hAnsi="Cambria"/>
          <w:iCs/>
          <w:sz w:val="26"/>
          <w:szCs w:val="26"/>
        </w:rPr>
        <w:t xml:space="preserve"> </w:t>
      </w:r>
      <w:r w:rsidRPr="00817542">
        <w:rPr>
          <w:rFonts w:ascii="Cambria" w:hAnsi="Cambria" w:cs="Calibri"/>
          <w:iCs/>
          <w:sz w:val="26"/>
          <w:szCs w:val="26"/>
        </w:rPr>
        <w:t>мя</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cs="Calibri"/>
          <w:iCs/>
          <w:sz w:val="26"/>
          <w:szCs w:val="26"/>
        </w:rPr>
        <w:t>зск</w:t>
      </w:r>
      <w:r w:rsidR="006814A9" w:rsidRPr="00817542">
        <w:rPr>
          <w:rFonts w:ascii="Cambria" w:hAnsi="Cambria" w:cs="Calibri"/>
          <w:iCs/>
          <w:sz w:val="26"/>
          <w:szCs w:val="26"/>
        </w:rPr>
        <w:t>о</w:t>
      </w:r>
      <w:r w:rsidRPr="00817542">
        <w:rPr>
          <w:rFonts w:ascii="Cambria" w:hAnsi="Cambria" w:cs="Calibri"/>
          <w:iCs/>
          <w:sz w:val="26"/>
          <w:szCs w:val="26"/>
        </w:rPr>
        <w:t>рбе</w:t>
      </w:r>
      <w:r w:rsidRPr="00817542">
        <w:rPr>
          <w:rFonts w:ascii="Cambria" w:hAnsi="Cambria"/>
          <w:iCs/>
          <w:sz w:val="26"/>
          <w:szCs w:val="26"/>
        </w:rPr>
        <w:t>́</w:t>
      </w:r>
      <w:r w:rsidRPr="00817542">
        <w:rPr>
          <w:rFonts w:ascii="Cambria" w:hAnsi="Cambria" w:cs="Calibri"/>
          <w:iCs/>
          <w:sz w:val="26"/>
          <w:szCs w:val="26"/>
        </w:rPr>
        <w:t>х</w:t>
      </w:r>
      <w:r w:rsidRPr="00817542">
        <w:rPr>
          <w:rFonts w:ascii="Cambria" w:hAnsi="Cambria"/>
          <w:iCs/>
          <w:sz w:val="26"/>
          <w:szCs w:val="26"/>
        </w:rPr>
        <w:t xml:space="preserve"> </w:t>
      </w:r>
      <w:r w:rsidRPr="00817542">
        <w:rPr>
          <w:rFonts w:ascii="Cambria" w:hAnsi="Cambria" w:cs="Calibri"/>
          <w:iCs/>
          <w:sz w:val="26"/>
          <w:szCs w:val="26"/>
        </w:rPr>
        <w:t>печ</w:t>
      </w:r>
      <w:r w:rsidR="005F3B8B" w:rsidRPr="00817542">
        <w:rPr>
          <w:rFonts w:ascii="Cambria" w:hAnsi="Cambria" w:cs="Calibri"/>
          <w:iCs/>
          <w:sz w:val="26"/>
          <w:szCs w:val="26"/>
        </w:rPr>
        <w:t>а́</w:t>
      </w:r>
      <w:r w:rsidRPr="00817542">
        <w:rPr>
          <w:rFonts w:ascii="Cambria" w:hAnsi="Cambria" w:cs="Calibri"/>
          <w:iCs/>
          <w:sz w:val="26"/>
          <w:szCs w:val="26"/>
        </w:rPr>
        <w:t>лию</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е</w:t>
      </w:r>
      <w:r w:rsidRPr="00817542">
        <w:rPr>
          <w:rFonts w:ascii="Cambria" w:hAnsi="Cambria"/>
          <w:iCs/>
          <w:sz w:val="26"/>
          <w:szCs w:val="26"/>
        </w:rPr>
        <w:t>́</w:t>
      </w:r>
      <w:r w:rsidRPr="00817542">
        <w:rPr>
          <w:rFonts w:ascii="Cambria" w:hAnsi="Cambria" w:cs="Calibri"/>
          <w:iCs/>
          <w:sz w:val="26"/>
          <w:szCs w:val="26"/>
        </w:rPr>
        <w:t>ю</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смят</w:t>
      </w:r>
      <w:r w:rsidR="006814A9" w:rsidRPr="00817542">
        <w:rPr>
          <w:rFonts w:ascii="Cambria" w:hAnsi="Cambria" w:cs="Calibri"/>
          <w:iCs/>
          <w:sz w:val="26"/>
          <w:szCs w:val="26"/>
        </w:rPr>
        <w:t>о́</w:t>
      </w:r>
      <w:r w:rsidRPr="00817542">
        <w:rPr>
          <w:rFonts w:ascii="Cambria" w:hAnsi="Cambria" w:cs="Calibri"/>
          <w:iCs/>
          <w:sz w:val="26"/>
          <w:szCs w:val="26"/>
        </w:rPr>
        <w:t>хся</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т</w:t>
      </w:r>
      <w:r w:rsidRPr="00817542">
        <w:rPr>
          <w:rFonts w:ascii="Cambria" w:hAnsi="Cambria"/>
          <w:iCs/>
          <w:sz w:val="26"/>
          <w:szCs w:val="26"/>
        </w:rPr>
        <w:t xml:space="preserve"> </w:t>
      </w:r>
      <w:r w:rsidRPr="00817542">
        <w:rPr>
          <w:rFonts w:ascii="Cambria" w:hAnsi="Cambria" w:cs="Calibri"/>
          <w:iCs/>
          <w:sz w:val="26"/>
          <w:szCs w:val="26"/>
        </w:rPr>
        <w:t>гл</w:t>
      </w:r>
      <w:r w:rsidR="005F3B8B" w:rsidRPr="00817542">
        <w:rPr>
          <w:rFonts w:ascii="Cambria" w:hAnsi="Cambria" w:cs="Calibri"/>
          <w:iCs/>
          <w:sz w:val="26"/>
          <w:szCs w:val="26"/>
        </w:rPr>
        <w:t>а́</w:t>
      </w:r>
      <w:r w:rsidRPr="00817542">
        <w:rPr>
          <w:rFonts w:ascii="Cambria" w:hAnsi="Cambria" w:cs="Calibri"/>
          <w:iCs/>
          <w:sz w:val="26"/>
          <w:szCs w:val="26"/>
        </w:rPr>
        <w:t>с</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вр</w:t>
      </w:r>
      <w:r w:rsidR="005F3B8B" w:rsidRPr="00817542">
        <w:rPr>
          <w:rFonts w:ascii="Cambria" w:hAnsi="Cambria" w:cs="Calibri"/>
          <w:iCs/>
          <w:sz w:val="26"/>
          <w:szCs w:val="26"/>
        </w:rPr>
        <w:t>а́</w:t>
      </w:r>
      <w:r w:rsidRPr="00817542">
        <w:rPr>
          <w:rFonts w:ascii="Cambria" w:hAnsi="Cambria" w:cs="Calibri"/>
          <w:iCs/>
          <w:sz w:val="26"/>
          <w:szCs w:val="26"/>
        </w:rPr>
        <w:t>жия</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т</w:t>
      </w:r>
      <w:r w:rsidRPr="00817542">
        <w:rPr>
          <w:rFonts w:ascii="Cambria" w:hAnsi="Cambria"/>
          <w:iCs/>
          <w:sz w:val="26"/>
          <w:szCs w:val="26"/>
        </w:rPr>
        <w:t xml:space="preserve"> </w:t>
      </w:r>
      <w:r w:rsidRPr="00817542">
        <w:rPr>
          <w:rFonts w:ascii="Cambria" w:hAnsi="Cambria" w:cs="Calibri"/>
          <w:iCs/>
          <w:sz w:val="26"/>
          <w:szCs w:val="26"/>
        </w:rPr>
        <w:t>стуже</w:t>
      </w:r>
      <w:r w:rsidRPr="00817542">
        <w:rPr>
          <w:rFonts w:ascii="Cambria" w:hAnsi="Cambria"/>
          <w:iCs/>
          <w:sz w:val="26"/>
          <w:szCs w:val="26"/>
        </w:rPr>
        <w:t>́</w:t>
      </w:r>
      <w:r w:rsidRPr="00817542">
        <w:rPr>
          <w:rFonts w:ascii="Cambria" w:hAnsi="Cambria" w:cs="Calibri"/>
          <w:iCs/>
          <w:sz w:val="26"/>
          <w:szCs w:val="26"/>
        </w:rPr>
        <w:t>ния</w:t>
      </w:r>
      <w:r w:rsidRPr="00817542">
        <w:rPr>
          <w:rFonts w:ascii="Cambria" w:hAnsi="Cambria"/>
          <w:iCs/>
          <w:sz w:val="26"/>
          <w:szCs w:val="26"/>
        </w:rPr>
        <w:t xml:space="preserve"> </w:t>
      </w:r>
      <w:r w:rsidRPr="00817542">
        <w:rPr>
          <w:rFonts w:ascii="Cambria" w:hAnsi="Cambria" w:cs="Calibri"/>
          <w:iCs/>
          <w:sz w:val="26"/>
          <w:szCs w:val="26"/>
        </w:rPr>
        <w:t>гре</w:t>
      </w:r>
      <w:r w:rsidRPr="00817542">
        <w:rPr>
          <w:rFonts w:ascii="Cambria" w:hAnsi="Cambria"/>
          <w:iCs/>
          <w:sz w:val="26"/>
          <w:szCs w:val="26"/>
        </w:rPr>
        <w:t>́</w:t>
      </w:r>
      <w:r w:rsidRPr="00817542">
        <w:rPr>
          <w:rFonts w:ascii="Cambria" w:hAnsi="Cambria" w:cs="Calibri"/>
          <w:iCs/>
          <w:sz w:val="26"/>
          <w:szCs w:val="26"/>
        </w:rPr>
        <w:t>шнич</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я</w:t>
      </w:r>
      <w:r w:rsidRPr="00817542">
        <w:rPr>
          <w:rFonts w:ascii="Cambria" w:hAnsi="Cambria"/>
          <w:iCs/>
          <w:sz w:val="26"/>
          <w:szCs w:val="26"/>
        </w:rPr>
        <w:t>́</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укл</w:t>
      </w:r>
      <w:r w:rsidR="006814A9" w:rsidRPr="00817542">
        <w:rPr>
          <w:rFonts w:ascii="Cambria" w:hAnsi="Cambria" w:cs="Calibri"/>
          <w:iCs/>
          <w:sz w:val="26"/>
          <w:szCs w:val="26"/>
        </w:rPr>
        <w:t>о</w:t>
      </w:r>
      <w:r w:rsidRPr="00817542">
        <w:rPr>
          <w:rFonts w:ascii="Cambria" w:hAnsi="Cambria" w:cs="Calibri"/>
          <w:iCs/>
          <w:sz w:val="26"/>
          <w:szCs w:val="26"/>
        </w:rPr>
        <w:t>ни</w:t>
      </w:r>
      <w:r w:rsidRPr="00817542">
        <w:rPr>
          <w:rFonts w:ascii="Cambria" w:hAnsi="Cambria"/>
          <w:iCs/>
          <w:sz w:val="26"/>
          <w:szCs w:val="26"/>
        </w:rPr>
        <w:t>́</w:t>
      </w:r>
      <w:r w:rsidRPr="00817542">
        <w:rPr>
          <w:rFonts w:ascii="Cambria" w:hAnsi="Cambria" w:cs="Calibri"/>
          <w:iCs/>
          <w:sz w:val="26"/>
          <w:szCs w:val="26"/>
        </w:rPr>
        <w:t>ш</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мя</w:t>
      </w:r>
      <w:r w:rsidRPr="00817542">
        <w:rPr>
          <w:rFonts w:ascii="Cambria" w:hAnsi="Cambria"/>
          <w:iCs/>
          <w:sz w:val="26"/>
          <w:szCs w:val="26"/>
        </w:rPr>
        <w:t xml:space="preserve"> </w:t>
      </w:r>
      <w:r w:rsidRPr="00817542">
        <w:rPr>
          <w:rFonts w:ascii="Cambria" w:hAnsi="Cambria" w:cs="Calibri"/>
          <w:iCs/>
          <w:sz w:val="26"/>
          <w:szCs w:val="26"/>
        </w:rPr>
        <w:t>безз</w:t>
      </w:r>
      <w:r w:rsidR="005F3B8B" w:rsidRPr="00817542">
        <w:rPr>
          <w:rFonts w:ascii="Cambria" w:hAnsi="Cambria" w:cs="Calibri"/>
          <w:iCs/>
          <w:sz w:val="26"/>
          <w:szCs w:val="26"/>
        </w:rPr>
        <w:t>а</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cs="Calibri"/>
          <w:iCs/>
          <w:sz w:val="26"/>
          <w:szCs w:val="26"/>
        </w:rPr>
        <w:t>ние</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гне</w:t>
      </w:r>
      <w:r w:rsidRPr="00817542">
        <w:rPr>
          <w:rFonts w:ascii="Cambria" w:hAnsi="Cambria"/>
          <w:iCs/>
          <w:sz w:val="26"/>
          <w:szCs w:val="26"/>
        </w:rPr>
        <w:t>́</w:t>
      </w:r>
      <w:r w:rsidRPr="00817542">
        <w:rPr>
          <w:rFonts w:ascii="Cambria" w:hAnsi="Cambria" w:cs="Calibri"/>
          <w:iCs/>
          <w:sz w:val="26"/>
          <w:szCs w:val="26"/>
        </w:rPr>
        <w:t>ве</w:t>
      </w:r>
      <w:r w:rsidRPr="00817542">
        <w:rPr>
          <w:rFonts w:ascii="Cambria" w:hAnsi="Cambria"/>
          <w:iCs/>
          <w:sz w:val="26"/>
          <w:szCs w:val="26"/>
        </w:rPr>
        <w:t xml:space="preserve"> </w:t>
      </w:r>
      <w:r w:rsidRPr="00817542">
        <w:rPr>
          <w:rFonts w:ascii="Cambria" w:hAnsi="Cambria" w:cs="Calibri"/>
          <w:iCs/>
          <w:sz w:val="26"/>
          <w:szCs w:val="26"/>
        </w:rPr>
        <w:t>вр</w:t>
      </w:r>
      <w:r w:rsidR="005F3B8B" w:rsidRPr="00817542">
        <w:rPr>
          <w:rFonts w:ascii="Cambria" w:hAnsi="Cambria" w:cs="Calibri"/>
          <w:iCs/>
          <w:sz w:val="26"/>
          <w:szCs w:val="26"/>
        </w:rPr>
        <w:t>а</w:t>
      </w:r>
      <w:r w:rsidRPr="00817542">
        <w:rPr>
          <w:rFonts w:ascii="Cambria" w:hAnsi="Cambria" w:cs="Calibri"/>
          <w:iCs/>
          <w:sz w:val="26"/>
          <w:szCs w:val="26"/>
        </w:rPr>
        <w:t>жд</w:t>
      </w:r>
      <w:r w:rsidR="006814A9" w:rsidRPr="00817542">
        <w:rPr>
          <w:rFonts w:ascii="Cambria" w:hAnsi="Cambria" w:cs="Calibri"/>
          <w:iCs/>
          <w:sz w:val="26"/>
          <w:szCs w:val="26"/>
        </w:rPr>
        <w:t>о</w:t>
      </w:r>
      <w:r w:rsidRPr="00817542">
        <w:rPr>
          <w:rFonts w:ascii="Cambria" w:hAnsi="Cambria" w:cs="Calibri"/>
          <w:iCs/>
          <w:sz w:val="26"/>
          <w:szCs w:val="26"/>
        </w:rPr>
        <w:t>в</w:t>
      </w:r>
      <w:r w:rsidR="005F3B8B" w:rsidRPr="00817542">
        <w:rPr>
          <w:rFonts w:ascii="Cambria" w:hAnsi="Cambria" w:cs="Calibri"/>
          <w:iCs/>
          <w:sz w:val="26"/>
          <w:szCs w:val="26"/>
        </w:rPr>
        <w:t>а́</w:t>
      </w:r>
      <w:r w:rsidRPr="00817542">
        <w:rPr>
          <w:rFonts w:ascii="Cambria" w:hAnsi="Cambria" w:cs="Calibri"/>
          <w:iCs/>
          <w:sz w:val="26"/>
          <w:szCs w:val="26"/>
        </w:rPr>
        <w:t>ху</w:t>
      </w:r>
      <w:r w:rsidRPr="00817542">
        <w:rPr>
          <w:rFonts w:ascii="Cambria" w:hAnsi="Cambria"/>
          <w:iCs/>
          <w:sz w:val="26"/>
          <w:szCs w:val="26"/>
        </w:rPr>
        <w:t xml:space="preserve"> </w:t>
      </w:r>
      <w:r w:rsidRPr="00817542">
        <w:rPr>
          <w:rFonts w:ascii="Cambria" w:hAnsi="Cambria" w:cs="Calibri"/>
          <w:iCs/>
          <w:sz w:val="26"/>
          <w:szCs w:val="26"/>
        </w:rPr>
        <w:t>ми</w:t>
      </w:r>
      <w:r w:rsidRPr="00817542">
        <w:rPr>
          <w:rFonts w:ascii="Cambria" w:hAnsi="Cambria"/>
          <w:iCs/>
          <w:sz w:val="26"/>
          <w:szCs w:val="26"/>
        </w:rPr>
        <w:t xml:space="preserve">. </w:t>
      </w:r>
      <w:r w:rsidRPr="00817542">
        <w:rPr>
          <w:rFonts w:ascii="Cambria" w:hAnsi="Cambria" w:cs="Calibri"/>
          <w:iCs/>
          <w:sz w:val="26"/>
          <w:szCs w:val="26"/>
        </w:rPr>
        <w:t>Се</w:t>
      </w:r>
      <w:r w:rsidRPr="00817542">
        <w:rPr>
          <w:rFonts w:ascii="Cambria" w:hAnsi="Cambria"/>
          <w:iCs/>
          <w:sz w:val="26"/>
          <w:szCs w:val="26"/>
        </w:rPr>
        <w:t>́</w:t>
      </w:r>
      <w:r w:rsidRPr="00817542">
        <w:rPr>
          <w:rFonts w:ascii="Cambria" w:hAnsi="Cambria" w:cs="Calibri"/>
          <w:iCs/>
          <w:sz w:val="26"/>
          <w:szCs w:val="26"/>
        </w:rPr>
        <w:t>рдце</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е</w:t>
      </w:r>
      <w:r w:rsidRPr="00817542">
        <w:rPr>
          <w:rFonts w:ascii="Cambria" w:hAnsi="Cambria"/>
          <w:iCs/>
          <w:sz w:val="26"/>
          <w:szCs w:val="26"/>
        </w:rPr>
        <w:t xml:space="preserve">́ </w:t>
      </w:r>
      <w:r w:rsidRPr="00817542">
        <w:rPr>
          <w:rFonts w:ascii="Cambria" w:hAnsi="Cambria" w:cs="Calibri"/>
          <w:iCs/>
          <w:sz w:val="26"/>
          <w:szCs w:val="26"/>
        </w:rPr>
        <w:t>смяте</w:t>
      </w:r>
      <w:r w:rsidRPr="00817542">
        <w:rPr>
          <w:rFonts w:ascii="Cambria" w:hAnsi="Cambria"/>
          <w:iCs/>
          <w:sz w:val="26"/>
          <w:szCs w:val="26"/>
        </w:rPr>
        <w:t>́</w:t>
      </w:r>
      <w:r w:rsidRPr="00817542">
        <w:rPr>
          <w:rFonts w:ascii="Cambria" w:hAnsi="Cambria" w:cs="Calibri"/>
          <w:iCs/>
          <w:sz w:val="26"/>
          <w:szCs w:val="26"/>
        </w:rPr>
        <w:t>ся</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мне</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я</w:t>
      </w:r>
      <w:r w:rsidRPr="00817542">
        <w:rPr>
          <w:rFonts w:ascii="Cambria" w:hAnsi="Cambria"/>
          <w:iCs/>
          <w:sz w:val="26"/>
          <w:szCs w:val="26"/>
        </w:rPr>
        <w:t>́</w:t>
      </w:r>
      <w:r w:rsidRPr="00817542">
        <w:rPr>
          <w:rFonts w:ascii="Cambria" w:hAnsi="Cambria" w:cs="Calibri"/>
          <w:iCs/>
          <w:sz w:val="26"/>
          <w:szCs w:val="26"/>
        </w:rPr>
        <w:t>знь</w:t>
      </w:r>
      <w:r w:rsidRPr="00817542">
        <w:rPr>
          <w:rFonts w:ascii="Cambria" w:hAnsi="Cambria"/>
          <w:iCs/>
          <w:sz w:val="26"/>
          <w:szCs w:val="26"/>
        </w:rPr>
        <w:t xml:space="preserve"> </w:t>
      </w:r>
      <w:r w:rsidRPr="00817542">
        <w:rPr>
          <w:rFonts w:ascii="Cambria" w:hAnsi="Cambria" w:cs="Calibri"/>
          <w:iCs/>
          <w:sz w:val="26"/>
          <w:szCs w:val="26"/>
        </w:rPr>
        <w:t>сме</w:t>
      </w:r>
      <w:r w:rsidRPr="00817542">
        <w:rPr>
          <w:rFonts w:ascii="Cambria" w:hAnsi="Cambria"/>
          <w:iCs/>
          <w:sz w:val="26"/>
          <w:szCs w:val="26"/>
        </w:rPr>
        <w:t>́</w:t>
      </w:r>
      <w:r w:rsidRPr="00817542">
        <w:rPr>
          <w:rFonts w:ascii="Cambria" w:hAnsi="Cambria" w:cs="Calibri"/>
          <w:iCs/>
          <w:sz w:val="26"/>
          <w:szCs w:val="26"/>
        </w:rPr>
        <w:t>рти</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п</w:t>
      </w:r>
      <w:r w:rsidR="005F3B8B" w:rsidRPr="00817542">
        <w:rPr>
          <w:rFonts w:ascii="Cambria" w:hAnsi="Cambria" w:cs="Calibri"/>
          <w:iCs/>
          <w:sz w:val="26"/>
          <w:szCs w:val="26"/>
        </w:rPr>
        <w:t>а</w:t>
      </w:r>
      <w:r w:rsidRPr="00817542">
        <w:rPr>
          <w:rFonts w:ascii="Cambria" w:hAnsi="Cambria" w:cs="Calibri"/>
          <w:iCs/>
          <w:sz w:val="26"/>
          <w:szCs w:val="26"/>
        </w:rPr>
        <w:t>де</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мя</w:t>
      </w:r>
      <w:r w:rsidRPr="00817542">
        <w:rPr>
          <w:rFonts w:ascii="Cambria" w:hAnsi="Cambria"/>
          <w:iCs/>
          <w:sz w:val="26"/>
          <w:szCs w:val="26"/>
        </w:rPr>
        <w:t xml:space="preserve">. </w:t>
      </w:r>
      <w:r w:rsidRPr="00817542">
        <w:rPr>
          <w:rFonts w:ascii="Cambria" w:hAnsi="Cambria" w:cs="Calibri"/>
          <w:iCs/>
          <w:sz w:val="26"/>
          <w:szCs w:val="26"/>
        </w:rPr>
        <w:t>Стр</w:t>
      </w:r>
      <w:r w:rsidR="005F3B8B" w:rsidRPr="00817542">
        <w:rPr>
          <w:rFonts w:ascii="Cambria" w:hAnsi="Cambria" w:cs="Calibri"/>
          <w:iCs/>
          <w:sz w:val="26"/>
          <w:szCs w:val="26"/>
        </w:rPr>
        <w:t>а</w:t>
      </w:r>
      <w:r w:rsidRPr="00817542">
        <w:rPr>
          <w:rFonts w:ascii="Cambria" w:hAnsi="Cambria" w:cs="Calibri"/>
          <w:iCs/>
          <w:sz w:val="26"/>
          <w:szCs w:val="26"/>
        </w:rPr>
        <w:t>х</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тре</w:t>
      </w:r>
      <w:r w:rsidRPr="00817542">
        <w:rPr>
          <w:rFonts w:ascii="Cambria" w:hAnsi="Cambria"/>
          <w:iCs/>
          <w:sz w:val="26"/>
          <w:szCs w:val="26"/>
        </w:rPr>
        <w:t>́</w:t>
      </w:r>
      <w:r w:rsidRPr="00817542">
        <w:rPr>
          <w:rFonts w:ascii="Cambria" w:hAnsi="Cambria" w:cs="Calibri"/>
          <w:iCs/>
          <w:sz w:val="26"/>
          <w:szCs w:val="26"/>
        </w:rPr>
        <w:t>пет</w:t>
      </w:r>
      <w:r w:rsidRPr="00817542">
        <w:rPr>
          <w:rFonts w:ascii="Cambria" w:hAnsi="Cambria"/>
          <w:iCs/>
          <w:sz w:val="26"/>
          <w:szCs w:val="26"/>
        </w:rPr>
        <w:t xml:space="preserve"> </w:t>
      </w:r>
      <w:r w:rsidRPr="00817542">
        <w:rPr>
          <w:rFonts w:ascii="Cambria" w:hAnsi="Cambria" w:cs="Calibri"/>
          <w:iCs/>
          <w:sz w:val="26"/>
          <w:szCs w:val="26"/>
        </w:rPr>
        <w:t>прии</w:t>
      </w:r>
      <w:r w:rsidRPr="00817542">
        <w:rPr>
          <w:rFonts w:ascii="Cambria" w:hAnsi="Cambria"/>
          <w:iCs/>
          <w:sz w:val="26"/>
          <w:szCs w:val="26"/>
        </w:rPr>
        <w:t>́</w:t>
      </w:r>
      <w:r w:rsidRPr="00817542">
        <w:rPr>
          <w:rFonts w:ascii="Cambria" w:hAnsi="Cambria" w:cs="Calibri"/>
          <w:iCs/>
          <w:sz w:val="26"/>
          <w:szCs w:val="26"/>
        </w:rPr>
        <w:t>де</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мя</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кры</w:t>
      </w:r>
      <w:r w:rsidRPr="00817542">
        <w:rPr>
          <w:rFonts w:ascii="Cambria" w:hAnsi="Cambria"/>
          <w:iCs/>
          <w:sz w:val="26"/>
          <w:szCs w:val="26"/>
        </w:rPr>
        <w:t xml:space="preserve">́ </w:t>
      </w:r>
      <w:r w:rsidRPr="00817542">
        <w:rPr>
          <w:rFonts w:ascii="Cambria" w:hAnsi="Cambria" w:cs="Calibri"/>
          <w:iCs/>
          <w:sz w:val="26"/>
          <w:szCs w:val="26"/>
        </w:rPr>
        <w:t>мя</w:t>
      </w:r>
      <w:r w:rsidRPr="00817542">
        <w:rPr>
          <w:rFonts w:ascii="Cambria" w:hAnsi="Cambria"/>
          <w:iCs/>
          <w:sz w:val="26"/>
          <w:szCs w:val="26"/>
        </w:rPr>
        <w:t xml:space="preserve"> </w:t>
      </w:r>
      <w:r w:rsidRPr="00817542">
        <w:rPr>
          <w:rFonts w:ascii="Cambria" w:hAnsi="Cambria" w:cs="Calibri"/>
          <w:iCs/>
          <w:sz w:val="26"/>
          <w:szCs w:val="26"/>
        </w:rPr>
        <w:t>тьм</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рех</w:t>
      </w:r>
      <w:r w:rsidRPr="00817542">
        <w:rPr>
          <w:rFonts w:ascii="Cambria" w:hAnsi="Cambria"/>
          <w:iCs/>
          <w:sz w:val="26"/>
          <w:szCs w:val="26"/>
        </w:rPr>
        <w:t xml:space="preserve">: </w:t>
      </w:r>
      <w:r w:rsidRPr="00817542">
        <w:rPr>
          <w:rFonts w:ascii="Cambria" w:hAnsi="Cambria" w:cs="Calibri"/>
          <w:iCs/>
          <w:sz w:val="26"/>
          <w:szCs w:val="26"/>
        </w:rPr>
        <w:t>кт</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д</w:t>
      </w:r>
      <w:r w:rsidR="005F3B8B" w:rsidRPr="00817542">
        <w:rPr>
          <w:rFonts w:ascii="Cambria" w:hAnsi="Cambria" w:cs="Calibri"/>
          <w:iCs/>
          <w:sz w:val="26"/>
          <w:szCs w:val="26"/>
        </w:rPr>
        <w:t>а</w:t>
      </w:r>
      <w:r w:rsidRPr="00817542">
        <w:rPr>
          <w:rFonts w:ascii="Cambria" w:hAnsi="Cambria" w:cs="Calibri"/>
          <w:iCs/>
          <w:sz w:val="26"/>
          <w:szCs w:val="26"/>
        </w:rPr>
        <w:t>ст</w:t>
      </w:r>
      <w:r w:rsidRPr="00817542">
        <w:rPr>
          <w:rFonts w:ascii="Cambria" w:hAnsi="Cambria"/>
          <w:iCs/>
          <w:sz w:val="26"/>
          <w:szCs w:val="26"/>
        </w:rPr>
        <w:t xml:space="preserve"> </w:t>
      </w:r>
      <w:r w:rsidRPr="00817542">
        <w:rPr>
          <w:rFonts w:ascii="Cambria" w:hAnsi="Cambria" w:cs="Calibri"/>
          <w:iCs/>
          <w:sz w:val="26"/>
          <w:szCs w:val="26"/>
        </w:rPr>
        <w:t>ми</w:t>
      </w:r>
      <w:r w:rsidRPr="00817542">
        <w:rPr>
          <w:rFonts w:ascii="Cambria" w:hAnsi="Cambria"/>
          <w:iCs/>
          <w:sz w:val="26"/>
          <w:szCs w:val="26"/>
        </w:rPr>
        <w:t xml:space="preserve"> </w:t>
      </w:r>
      <w:r w:rsidRPr="00817542">
        <w:rPr>
          <w:rFonts w:ascii="Cambria" w:hAnsi="Cambria" w:cs="Calibri"/>
          <w:iCs/>
          <w:sz w:val="26"/>
          <w:szCs w:val="26"/>
        </w:rPr>
        <w:t>криле</w:t>
      </w:r>
      <w:r w:rsidRPr="00817542">
        <w:rPr>
          <w:rFonts w:ascii="Cambria" w:hAnsi="Cambria"/>
          <w:iCs/>
          <w:sz w:val="26"/>
          <w:szCs w:val="26"/>
        </w:rPr>
        <w:t xml:space="preserve">́, </w:t>
      </w:r>
      <w:r w:rsidRPr="00817542">
        <w:rPr>
          <w:rFonts w:ascii="Cambria" w:hAnsi="Cambria" w:cs="Calibri"/>
          <w:iCs/>
          <w:sz w:val="26"/>
          <w:szCs w:val="26"/>
        </w:rPr>
        <w:t>я</w:t>
      </w:r>
      <w:r w:rsidRPr="00817542">
        <w:rPr>
          <w:rFonts w:ascii="Cambria" w:hAnsi="Cambria"/>
          <w:iCs/>
          <w:sz w:val="26"/>
          <w:szCs w:val="26"/>
        </w:rPr>
        <w:t>́</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луби</w:t>
      </w:r>
      <w:r w:rsidRPr="00817542">
        <w:rPr>
          <w:rFonts w:ascii="Cambria" w:hAnsi="Cambria"/>
          <w:iCs/>
          <w:sz w:val="26"/>
          <w:szCs w:val="26"/>
        </w:rPr>
        <w:t>́</w:t>
      </w:r>
      <w:r w:rsidRPr="00817542">
        <w:rPr>
          <w:rFonts w:ascii="Cambria" w:hAnsi="Cambria" w:cs="Calibri"/>
          <w:iCs/>
          <w:sz w:val="26"/>
          <w:szCs w:val="26"/>
        </w:rPr>
        <w:t>не</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лещу</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чи</w:t>
      </w:r>
      <w:r w:rsidRPr="00817542">
        <w:rPr>
          <w:rFonts w:ascii="Cambria" w:hAnsi="Cambria"/>
          <w:iCs/>
          <w:sz w:val="26"/>
          <w:szCs w:val="26"/>
        </w:rPr>
        <w:t>́</w:t>
      </w:r>
      <w:r w:rsidRPr="00817542">
        <w:rPr>
          <w:rFonts w:ascii="Cambria" w:hAnsi="Cambria" w:cs="Calibri"/>
          <w:iCs/>
          <w:sz w:val="26"/>
          <w:szCs w:val="26"/>
        </w:rPr>
        <w:t>ю</w:t>
      </w:r>
      <w:r w:rsidRPr="00817542">
        <w:rPr>
          <w:rFonts w:ascii="Cambria" w:hAnsi="Cambria"/>
          <w:iCs/>
          <w:sz w:val="26"/>
          <w:szCs w:val="26"/>
        </w:rPr>
        <w:t xml:space="preserve">? </w:t>
      </w:r>
      <w:r w:rsidRPr="00817542">
        <w:rPr>
          <w:rFonts w:ascii="Cambria" w:hAnsi="Cambria" w:cs="Calibri"/>
          <w:iCs/>
          <w:sz w:val="26"/>
          <w:szCs w:val="26"/>
        </w:rPr>
        <w:t>Се</w:t>
      </w:r>
      <w:r w:rsidRPr="00817542">
        <w:rPr>
          <w:rFonts w:ascii="Cambria" w:hAnsi="Cambria"/>
          <w:iCs/>
          <w:sz w:val="26"/>
          <w:szCs w:val="26"/>
        </w:rPr>
        <w:t xml:space="preserve"> </w:t>
      </w:r>
      <w:r w:rsidRPr="00817542">
        <w:rPr>
          <w:rFonts w:ascii="Cambria" w:hAnsi="Cambria" w:cs="Calibri"/>
          <w:iCs/>
          <w:sz w:val="26"/>
          <w:szCs w:val="26"/>
        </w:rPr>
        <w:t>уд</w:t>
      </w:r>
      <w:r w:rsidR="005F3B8B" w:rsidRPr="00817542">
        <w:rPr>
          <w:rFonts w:ascii="Cambria" w:hAnsi="Cambria" w:cs="Calibri"/>
          <w:iCs/>
          <w:sz w:val="26"/>
          <w:szCs w:val="26"/>
        </w:rPr>
        <w:t>а</w:t>
      </w:r>
      <w:r w:rsidRPr="00817542">
        <w:rPr>
          <w:rFonts w:ascii="Cambria" w:hAnsi="Cambria" w:cs="Calibri"/>
          <w:iCs/>
          <w:sz w:val="26"/>
          <w:szCs w:val="26"/>
        </w:rPr>
        <w:t>ли</w:t>
      </w:r>
      <w:r w:rsidRPr="00817542">
        <w:rPr>
          <w:rFonts w:ascii="Cambria" w:hAnsi="Cambria"/>
          <w:iCs/>
          <w:sz w:val="26"/>
          <w:szCs w:val="26"/>
        </w:rPr>
        <w:t>́</w:t>
      </w:r>
      <w:r w:rsidRPr="00817542">
        <w:rPr>
          <w:rFonts w:ascii="Cambria" w:hAnsi="Cambria" w:cs="Calibri"/>
          <w:iCs/>
          <w:sz w:val="26"/>
          <w:szCs w:val="26"/>
        </w:rPr>
        <w:t>хся</w:t>
      </w:r>
      <w:r w:rsidRPr="00817542">
        <w:rPr>
          <w:rFonts w:ascii="Cambria" w:hAnsi="Cambria"/>
          <w:iCs/>
          <w:sz w:val="26"/>
          <w:szCs w:val="26"/>
        </w:rPr>
        <w:t xml:space="preserve"> </w:t>
      </w:r>
      <w:r w:rsidRPr="00817542">
        <w:rPr>
          <w:rFonts w:ascii="Cambria" w:hAnsi="Cambria" w:cs="Calibri"/>
          <w:iCs/>
          <w:sz w:val="26"/>
          <w:szCs w:val="26"/>
        </w:rPr>
        <w:t>бе</w:t>
      </w:r>
      <w:r w:rsidRPr="00817542">
        <w:rPr>
          <w:rFonts w:ascii="Cambria" w:hAnsi="Cambria"/>
          <w:iCs/>
          <w:sz w:val="26"/>
          <w:szCs w:val="26"/>
        </w:rPr>
        <w:t>́</w:t>
      </w:r>
      <w:r w:rsidRPr="00817542">
        <w:rPr>
          <w:rFonts w:ascii="Cambria" w:hAnsi="Cambria" w:cs="Calibri"/>
          <w:iCs/>
          <w:sz w:val="26"/>
          <w:szCs w:val="26"/>
        </w:rPr>
        <w:t>г</w:t>
      </w:r>
      <w:r w:rsidR="005F3B8B" w:rsidRPr="00817542">
        <w:rPr>
          <w:rFonts w:ascii="Cambria" w:hAnsi="Cambria" w:cs="Calibri"/>
          <w:iCs/>
          <w:sz w:val="26"/>
          <w:szCs w:val="26"/>
        </w:rPr>
        <w:t>а</w:t>
      </w:r>
      <w:r w:rsidRPr="00817542">
        <w:rPr>
          <w:rFonts w:ascii="Cambria" w:hAnsi="Cambria" w:cs="Calibri"/>
          <w:iCs/>
          <w:sz w:val="26"/>
          <w:szCs w:val="26"/>
        </w:rPr>
        <w:t>я</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cs="Calibri"/>
          <w:iCs/>
          <w:sz w:val="26"/>
          <w:szCs w:val="26"/>
        </w:rPr>
        <w:t>дв</w:t>
      </w:r>
      <w:r w:rsidR="006814A9" w:rsidRPr="00817542">
        <w:rPr>
          <w:rFonts w:ascii="Cambria" w:hAnsi="Cambria" w:cs="Calibri"/>
          <w:iCs/>
          <w:sz w:val="26"/>
          <w:szCs w:val="26"/>
        </w:rPr>
        <w:t>о</w:t>
      </w:r>
      <w:r w:rsidRPr="00817542">
        <w:rPr>
          <w:rFonts w:ascii="Cambria" w:hAnsi="Cambria" w:cs="Calibri"/>
          <w:iCs/>
          <w:sz w:val="26"/>
          <w:szCs w:val="26"/>
        </w:rPr>
        <w:t>ри</w:t>
      </w:r>
      <w:r w:rsidRPr="00817542">
        <w:rPr>
          <w:rFonts w:ascii="Cambria" w:hAnsi="Cambria"/>
          <w:iCs/>
          <w:sz w:val="26"/>
          <w:szCs w:val="26"/>
        </w:rPr>
        <w:t>́</w:t>
      </w:r>
      <w:r w:rsidRPr="00817542">
        <w:rPr>
          <w:rFonts w:ascii="Cambria" w:hAnsi="Cambria" w:cs="Calibri"/>
          <w:iCs/>
          <w:sz w:val="26"/>
          <w:szCs w:val="26"/>
        </w:rPr>
        <w:t>хся</w:t>
      </w:r>
      <w:r w:rsidRPr="00817542">
        <w:rPr>
          <w:rFonts w:ascii="Cambria" w:hAnsi="Cambria"/>
          <w:iCs/>
          <w:sz w:val="26"/>
          <w:szCs w:val="26"/>
        </w:rPr>
        <w:t xml:space="preserve"> </w:t>
      </w:r>
      <w:r w:rsidRPr="00817542">
        <w:rPr>
          <w:rFonts w:ascii="Cambria" w:hAnsi="Cambria" w:cs="Calibri"/>
          <w:iCs/>
          <w:sz w:val="26"/>
          <w:szCs w:val="26"/>
        </w:rPr>
        <w:t>в</w:t>
      </w:r>
      <w:r w:rsidRPr="00817542">
        <w:rPr>
          <w:rFonts w:ascii="Cambria" w:hAnsi="Cambria"/>
          <w:iCs/>
          <w:sz w:val="26"/>
          <w:szCs w:val="26"/>
        </w:rPr>
        <w:t xml:space="preserve"> </w:t>
      </w:r>
      <w:r w:rsidRPr="00817542">
        <w:rPr>
          <w:rFonts w:ascii="Cambria" w:hAnsi="Cambria" w:cs="Calibri"/>
          <w:iCs/>
          <w:sz w:val="26"/>
          <w:szCs w:val="26"/>
        </w:rPr>
        <w:t>пусты</w:t>
      </w:r>
      <w:r w:rsidRPr="00817542">
        <w:rPr>
          <w:rFonts w:ascii="Cambria" w:hAnsi="Cambria"/>
          <w:iCs/>
          <w:sz w:val="26"/>
          <w:szCs w:val="26"/>
        </w:rPr>
        <w:t>́</w:t>
      </w:r>
      <w:r w:rsidRPr="00817542">
        <w:rPr>
          <w:rFonts w:ascii="Cambria" w:hAnsi="Cambria" w:cs="Calibri"/>
          <w:iCs/>
          <w:sz w:val="26"/>
          <w:szCs w:val="26"/>
        </w:rPr>
        <w:t>ни</w:t>
      </w:r>
      <w:r w:rsidRPr="00817542">
        <w:rPr>
          <w:rFonts w:ascii="Cambria" w:hAnsi="Cambria"/>
          <w:iCs/>
          <w:sz w:val="26"/>
          <w:szCs w:val="26"/>
        </w:rPr>
        <w:t xml:space="preserve">. </w:t>
      </w:r>
      <w:r w:rsidRPr="00817542">
        <w:rPr>
          <w:rFonts w:ascii="Cambria" w:hAnsi="Cambria" w:cs="Calibri"/>
          <w:iCs/>
          <w:sz w:val="26"/>
          <w:szCs w:val="26"/>
        </w:rPr>
        <w:t>Ч</w:t>
      </w:r>
      <w:r w:rsidR="005F3B8B" w:rsidRPr="00817542">
        <w:rPr>
          <w:rFonts w:ascii="Cambria" w:hAnsi="Cambria" w:cs="Calibri"/>
          <w:iCs/>
          <w:sz w:val="26"/>
          <w:szCs w:val="26"/>
        </w:rPr>
        <w:t>а́</w:t>
      </w:r>
      <w:r w:rsidRPr="00817542">
        <w:rPr>
          <w:rFonts w:ascii="Cambria" w:hAnsi="Cambria" w:cs="Calibri"/>
          <w:iCs/>
          <w:sz w:val="26"/>
          <w:szCs w:val="26"/>
        </w:rPr>
        <w:t>ях</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г</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сп</w:t>
      </w:r>
      <w:r w:rsidR="005F3B8B" w:rsidRPr="00817542">
        <w:rPr>
          <w:rFonts w:ascii="Cambria" w:hAnsi="Cambria" w:cs="Calibri"/>
          <w:iCs/>
          <w:sz w:val="26"/>
          <w:szCs w:val="26"/>
        </w:rPr>
        <w:t>а</w:t>
      </w:r>
      <w:r w:rsidRPr="00817542">
        <w:rPr>
          <w:rFonts w:ascii="Cambria" w:hAnsi="Cambria" w:cs="Calibri"/>
          <w:iCs/>
          <w:sz w:val="26"/>
          <w:szCs w:val="26"/>
        </w:rPr>
        <w:t>с</w:t>
      </w:r>
      <w:r w:rsidR="005F3B8B" w:rsidRPr="00817542">
        <w:rPr>
          <w:rFonts w:ascii="Cambria" w:hAnsi="Cambria" w:cs="Calibri"/>
          <w:iCs/>
          <w:sz w:val="26"/>
          <w:szCs w:val="26"/>
        </w:rPr>
        <w:t>а́</w:t>
      </w:r>
      <w:r w:rsidRPr="00817542">
        <w:rPr>
          <w:rFonts w:ascii="Cambria" w:hAnsi="Cambria" w:cs="Calibri"/>
          <w:iCs/>
          <w:sz w:val="26"/>
          <w:szCs w:val="26"/>
        </w:rPr>
        <w:t>ющ</w:t>
      </w:r>
      <w:r w:rsidR="005F3B8B" w:rsidRPr="00817542">
        <w:rPr>
          <w:rFonts w:ascii="Cambria" w:hAnsi="Cambria" w:cs="Calibri"/>
          <w:iCs/>
          <w:sz w:val="26"/>
          <w:szCs w:val="26"/>
        </w:rPr>
        <w:t>а</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мя</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т</w:t>
      </w:r>
      <w:r w:rsidRPr="00817542">
        <w:rPr>
          <w:rFonts w:ascii="Cambria" w:hAnsi="Cambria"/>
          <w:iCs/>
          <w:sz w:val="26"/>
          <w:szCs w:val="26"/>
        </w:rPr>
        <w:t xml:space="preserve"> </w:t>
      </w:r>
      <w:r w:rsidRPr="00817542">
        <w:rPr>
          <w:rFonts w:ascii="Cambria" w:hAnsi="Cambria" w:cs="Calibri"/>
          <w:iCs/>
          <w:sz w:val="26"/>
          <w:szCs w:val="26"/>
        </w:rPr>
        <w:t>м</w:t>
      </w:r>
      <w:r w:rsidR="005F3B8B" w:rsidRPr="00817542">
        <w:rPr>
          <w:rFonts w:ascii="Cambria" w:hAnsi="Cambria" w:cs="Calibri"/>
          <w:iCs/>
          <w:sz w:val="26"/>
          <w:szCs w:val="26"/>
        </w:rPr>
        <w:t>а</w:t>
      </w:r>
      <w:r w:rsidRPr="00817542">
        <w:rPr>
          <w:rFonts w:ascii="Cambria" w:hAnsi="Cambria" w:cs="Calibri"/>
          <w:iCs/>
          <w:sz w:val="26"/>
          <w:szCs w:val="26"/>
        </w:rPr>
        <w:t>л</w:t>
      </w:r>
      <w:r w:rsidR="006814A9" w:rsidRPr="00817542">
        <w:rPr>
          <w:rFonts w:ascii="Cambria" w:hAnsi="Cambria" w:cs="Calibri"/>
          <w:iCs/>
          <w:sz w:val="26"/>
          <w:szCs w:val="26"/>
        </w:rPr>
        <w:t>о</w:t>
      </w:r>
      <w:r w:rsidRPr="00817542">
        <w:rPr>
          <w:rFonts w:ascii="Cambria" w:hAnsi="Cambria" w:cs="Calibri"/>
          <w:iCs/>
          <w:sz w:val="26"/>
          <w:szCs w:val="26"/>
        </w:rPr>
        <w:t>ду</w:t>
      </w:r>
      <w:r w:rsidRPr="00817542">
        <w:rPr>
          <w:rFonts w:ascii="Cambria" w:hAnsi="Cambria"/>
          <w:iCs/>
          <w:sz w:val="26"/>
          <w:szCs w:val="26"/>
        </w:rPr>
        <w:t>́</w:t>
      </w:r>
      <w:r w:rsidRPr="00817542">
        <w:rPr>
          <w:rFonts w:ascii="Cambria" w:hAnsi="Cambria" w:cs="Calibri"/>
          <w:iCs/>
          <w:sz w:val="26"/>
          <w:szCs w:val="26"/>
        </w:rPr>
        <w:t>шия</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т</w:t>
      </w:r>
      <w:r w:rsidRPr="00817542">
        <w:rPr>
          <w:rFonts w:ascii="Cambria" w:hAnsi="Cambria"/>
          <w:iCs/>
          <w:sz w:val="26"/>
          <w:szCs w:val="26"/>
        </w:rPr>
        <w:t xml:space="preserve"> </w:t>
      </w:r>
      <w:r w:rsidRPr="00817542">
        <w:rPr>
          <w:rFonts w:ascii="Cambria" w:hAnsi="Cambria" w:cs="Calibri"/>
          <w:iCs/>
          <w:sz w:val="26"/>
          <w:szCs w:val="26"/>
        </w:rPr>
        <w:t>бу</w:t>
      </w:r>
      <w:r w:rsidRPr="00817542">
        <w:rPr>
          <w:rFonts w:ascii="Cambria" w:hAnsi="Cambria"/>
          <w:iCs/>
          <w:sz w:val="26"/>
          <w:szCs w:val="26"/>
        </w:rPr>
        <w:t>́</w:t>
      </w:r>
      <w:r w:rsidRPr="00817542">
        <w:rPr>
          <w:rFonts w:ascii="Cambria" w:hAnsi="Cambria" w:cs="Calibri"/>
          <w:iCs/>
          <w:sz w:val="26"/>
          <w:szCs w:val="26"/>
        </w:rPr>
        <w:t>ри</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т</w:t>
      </w:r>
      <w:r w:rsidR="006814A9" w:rsidRPr="00817542">
        <w:rPr>
          <w:rFonts w:ascii="Cambria" w:hAnsi="Cambria" w:cs="Calibri"/>
          <w:iCs/>
          <w:sz w:val="26"/>
          <w:szCs w:val="26"/>
        </w:rPr>
        <w:t>о</w:t>
      </w:r>
      <w:r w:rsidRPr="00817542">
        <w:rPr>
          <w:rFonts w:ascii="Cambria" w:hAnsi="Cambria" w:cs="Calibri"/>
          <w:iCs/>
          <w:sz w:val="26"/>
          <w:szCs w:val="26"/>
        </w:rPr>
        <w:t>пи</w:t>
      </w:r>
      <w:r w:rsidRPr="00817542">
        <w:rPr>
          <w:rFonts w:ascii="Cambria" w:hAnsi="Cambria"/>
          <w:iCs/>
          <w:sz w:val="26"/>
          <w:szCs w:val="26"/>
        </w:rPr>
        <w:t xml:space="preserve">́, </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сп</w:t>
      </w:r>
      <w:r w:rsidR="006814A9" w:rsidRPr="00817542">
        <w:rPr>
          <w:rFonts w:ascii="Cambria" w:hAnsi="Cambria" w:cs="Calibri"/>
          <w:iCs/>
          <w:sz w:val="26"/>
          <w:szCs w:val="26"/>
        </w:rPr>
        <w:t>о</w:t>
      </w:r>
      <w:r w:rsidRPr="00817542">
        <w:rPr>
          <w:rFonts w:ascii="Cambria" w:hAnsi="Cambria" w:cs="Calibri"/>
          <w:iCs/>
          <w:sz w:val="26"/>
          <w:szCs w:val="26"/>
        </w:rPr>
        <w:t>ди</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р</w:t>
      </w:r>
      <w:r w:rsidR="005F3B8B" w:rsidRPr="00817542">
        <w:rPr>
          <w:rFonts w:ascii="Cambria" w:hAnsi="Cambria" w:cs="Calibri"/>
          <w:iCs/>
          <w:sz w:val="26"/>
          <w:szCs w:val="26"/>
        </w:rPr>
        <w:t>а</w:t>
      </w:r>
      <w:r w:rsidRPr="00817542">
        <w:rPr>
          <w:rFonts w:ascii="Cambria" w:hAnsi="Cambria" w:cs="Calibri"/>
          <w:iCs/>
          <w:sz w:val="26"/>
          <w:szCs w:val="26"/>
        </w:rPr>
        <w:t>здели</w:t>
      </w:r>
      <w:r w:rsidRPr="00817542">
        <w:rPr>
          <w:rFonts w:ascii="Cambria" w:hAnsi="Cambria"/>
          <w:iCs/>
          <w:sz w:val="26"/>
          <w:szCs w:val="26"/>
        </w:rPr>
        <w:t xml:space="preserve">́ </w:t>
      </w:r>
      <w:r w:rsidRPr="00817542">
        <w:rPr>
          <w:rFonts w:ascii="Cambria" w:hAnsi="Cambria" w:cs="Calibri"/>
          <w:iCs/>
          <w:sz w:val="26"/>
          <w:szCs w:val="26"/>
        </w:rPr>
        <w:t>язы</w:t>
      </w:r>
      <w:r w:rsidRPr="00817542">
        <w:rPr>
          <w:rFonts w:ascii="Cambria" w:hAnsi="Cambria"/>
          <w:iCs/>
          <w:sz w:val="26"/>
          <w:szCs w:val="26"/>
        </w:rPr>
        <w:t>́</w:t>
      </w:r>
      <w:r w:rsidRPr="00817542">
        <w:rPr>
          <w:rFonts w:ascii="Cambria" w:hAnsi="Cambria" w:cs="Calibri"/>
          <w:iCs/>
          <w:sz w:val="26"/>
          <w:szCs w:val="26"/>
        </w:rPr>
        <w:t>ки</w:t>
      </w:r>
      <w:r w:rsidRPr="00817542">
        <w:rPr>
          <w:rFonts w:ascii="Cambria" w:hAnsi="Cambria"/>
          <w:iCs/>
          <w:sz w:val="26"/>
          <w:szCs w:val="26"/>
        </w:rPr>
        <w:t xml:space="preserve"> </w:t>
      </w:r>
      <w:r w:rsidRPr="00817542">
        <w:rPr>
          <w:rFonts w:ascii="Cambria" w:hAnsi="Cambria" w:cs="Calibri"/>
          <w:iCs/>
          <w:sz w:val="26"/>
          <w:szCs w:val="26"/>
        </w:rPr>
        <w:t>их</w:t>
      </w:r>
      <w:r w:rsidRPr="00817542">
        <w:rPr>
          <w:rFonts w:ascii="Cambria" w:hAnsi="Cambria"/>
          <w:iCs/>
          <w:sz w:val="26"/>
          <w:szCs w:val="26"/>
        </w:rPr>
        <w:t xml:space="preserve">: </w:t>
      </w:r>
      <w:r w:rsidRPr="00817542">
        <w:rPr>
          <w:rFonts w:ascii="Cambria" w:hAnsi="Cambria" w:cs="Calibri"/>
          <w:iCs/>
          <w:sz w:val="26"/>
          <w:szCs w:val="26"/>
        </w:rPr>
        <w:t>я</w:t>
      </w:r>
      <w:r w:rsidRPr="00817542">
        <w:rPr>
          <w:rFonts w:ascii="Cambria" w:hAnsi="Cambria"/>
          <w:iCs/>
          <w:sz w:val="26"/>
          <w:szCs w:val="26"/>
        </w:rPr>
        <w:t>́</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ви</w:t>
      </w:r>
      <w:r w:rsidRPr="00817542">
        <w:rPr>
          <w:rFonts w:ascii="Cambria" w:hAnsi="Cambria"/>
          <w:iCs/>
          <w:sz w:val="26"/>
          <w:szCs w:val="26"/>
        </w:rPr>
        <w:t>́</w:t>
      </w:r>
      <w:r w:rsidRPr="00817542">
        <w:rPr>
          <w:rFonts w:ascii="Cambria" w:hAnsi="Cambria" w:cs="Calibri"/>
          <w:iCs/>
          <w:sz w:val="26"/>
          <w:szCs w:val="26"/>
        </w:rPr>
        <w:t>дех</w:t>
      </w:r>
      <w:r w:rsidRPr="00817542">
        <w:rPr>
          <w:rFonts w:ascii="Cambria" w:hAnsi="Cambria"/>
          <w:iCs/>
          <w:sz w:val="26"/>
          <w:szCs w:val="26"/>
        </w:rPr>
        <w:t xml:space="preserve"> </w:t>
      </w:r>
      <w:r w:rsidRPr="00817542">
        <w:rPr>
          <w:rFonts w:ascii="Cambria" w:hAnsi="Cambria" w:cs="Calibri"/>
          <w:iCs/>
          <w:sz w:val="26"/>
          <w:szCs w:val="26"/>
        </w:rPr>
        <w:t>безз</w:t>
      </w:r>
      <w:r w:rsidR="005F3B8B" w:rsidRPr="00817542">
        <w:rPr>
          <w:rFonts w:ascii="Cambria" w:hAnsi="Cambria" w:cs="Calibri"/>
          <w:iCs/>
          <w:sz w:val="26"/>
          <w:szCs w:val="26"/>
        </w:rPr>
        <w:t>а</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cs="Calibri"/>
          <w:iCs/>
          <w:sz w:val="26"/>
          <w:szCs w:val="26"/>
        </w:rPr>
        <w:t>ние</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пререк</w:t>
      </w:r>
      <w:r w:rsidR="005F3B8B" w:rsidRPr="00817542">
        <w:rPr>
          <w:rFonts w:ascii="Cambria" w:hAnsi="Cambria" w:cs="Calibri"/>
          <w:iCs/>
          <w:sz w:val="26"/>
          <w:szCs w:val="26"/>
        </w:rPr>
        <w:t>а́</w:t>
      </w:r>
      <w:r w:rsidRPr="00817542">
        <w:rPr>
          <w:rFonts w:ascii="Cambria" w:hAnsi="Cambria" w:cs="Calibri"/>
          <w:iCs/>
          <w:sz w:val="26"/>
          <w:szCs w:val="26"/>
        </w:rPr>
        <w:t>ние</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гр</w:t>
      </w:r>
      <w:r w:rsidR="005F3B8B" w:rsidRPr="00817542">
        <w:rPr>
          <w:rFonts w:ascii="Cambria" w:hAnsi="Cambria" w:cs="Calibri"/>
          <w:iCs/>
          <w:sz w:val="26"/>
          <w:szCs w:val="26"/>
        </w:rPr>
        <w:t>а́</w:t>
      </w:r>
      <w:r w:rsidRPr="00817542">
        <w:rPr>
          <w:rFonts w:ascii="Cambria" w:hAnsi="Cambria" w:cs="Calibri"/>
          <w:iCs/>
          <w:sz w:val="26"/>
          <w:szCs w:val="26"/>
        </w:rPr>
        <w:t>де</w:t>
      </w:r>
      <w:r w:rsidRPr="00817542">
        <w:rPr>
          <w:rFonts w:ascii="Cambria" w:hAnsi="Cambria"/>
          <w:iCs/>
          <w:sz w:val="26"/>
          <w:szCs w:val="26"/>
        </w:rPr>
        <w:t xml:space="preserve">. </w:t>
      </w:r>
      <w:r w:rsidRPr="00817542">
        <w:rPr>
          <w:rFonts w:ascii="Cambria" w:hAnsi="Cambria" w:cs="Calibri"/>
          <w:iCs/>
          <w:sz w:val="26"/>
          <w:szCs w:val="26"/>
        </w:rPr>
        <w:t>Днем</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н</w:t>
      </w:r>
      <w:r w:rsidR="006814A9" w:rsidRPr="00817542">
        <w:rPr>
          <w:rFonts w:ascii="Cambria" w:hAnsi="Cambria" w:cs="Calibri"/>
          <w:iCs/>
          <w:sz w:val="26"/>
          <w:szCs w:val="26"/>
        </w:rPr>
        <w:t>о́</w:t>
      </w:r>
      <w:r w:rsidRPr="00817542">
        <w:rPr>
          <w:rFonts w:ascii="Cambria" w:hAnsi="Cambria" w:cs="Calibri"/>
          <w:iCs/>
          <w:sz w:val="26"/>
          <w:szCs w:val="26"/>
        </w:rPr>
        <w:t>щию</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бы</w:t>
      </w:r>
      <w:r w:rsidRPr="00817542">
        <w:rPr>
          <w:rFonts w:ascii="Cambria" w:hAnsi="Cambria"/>
          <w:iCs/>
          <w:sz w:val="26"/>
          <w:szCs w:val="26"/>
        </w:rPr>
        <w:t>́</w:t>
      </w:r>
      <w:r w:rsidRPr="00817542">
        <w:rPr>
          <w:rFonts w:ascii="Cambria" w:hAnsi="Cambria" w:cs="Calibri"/>
          <w:iCs/>
          <w:sz w:val="26"/>
          <w:szCs w:val="26"/>
        </w:rPr>
        <w:t>дет</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стен</w:t>
      </w:r>
      <w:r w:rsidR="005F3B8B" w:rsidRPr="00817542">
        <w:rPr>
          <w:rFonts w:ascii="Cambria" w:hAnsi="Cambria" w:cs="Calibri"/>
          <w:iCs/>
          <w:sz w:val="26"/>
          <w:szCs w:val="26"/>
        </w:rPr>
        <w:t>а́</w:t>
      </w:r>
      <w:r w:rsidRPr="00817542">
        <w:rPr>
          <w:rFonts w:ascii="Cambria" w:hAnsi="Cambria" w:cs="Calibri"/>
          <w:iCs/>
          <w:sz w:val="26"/>
          <w:szCs w:val="26"/>
        </w:rPr>
        <w:t>м</w:t>
      </w:r>
      <w:r w:rsidRPr="00817542">
        <w:rPr>
          <w:rFonts w:ascii="Cambria" w:hAnsi="Cambria"/>
          <w:iCs/>
          <w:sz w:val="26"/>
          <w:szCs w:val="26"/>
        </w:rPr>
        <w:t xml:space="preserve"> </w:t>
      </w:r>
      <w:r w:rsidRPr="00817542">
        <w:rPr>
          <w:rFonts w:ascii="Cambria" w:hAnsi="Cambria" w:cs="Calibri"/>
          <w:iCs/>
          <w:sz w:val="26"/>
          <w:szCs w:val="26"/>
        </w:rPr>
        <w:t>ег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Безз</w:t>
      </w:r>
      <w:r w:rsidR="005F3B8B" w:rsidRPr="00817542">
        <w:rPr>
          <w:rFonts w:ascii="Cambria" w:hAnsi="Cambria" w:cs="Calibri"/>
          <w:iCs/>
          <w:sz w:val="26"/>
          <w:szCs w:val="26"/>
        </w:rPr>
        <w:t>а</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cs="Calibri"/>
          <w:iCs/>
          <w:sz w:val="26"/>
          <w:szCs w:val="26"/>
        </w:rPr>
        <w:t>ние</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труд</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среде</w:t>
      </w:r>
      <w:r w:rsidRPr="00817542">
        <w:rPr>
          <w:rFonts w:ascii="Cambria" w:hAnsi="Cambria"/>
          <w:iCs/>
          <w:sz w:val="26"/>
          <w:szCs w:val="26"/>
        </w:rPr>
        <w:t xml:space="preserve">́ </w:t>
      </w:r>
      <w:r w:rsidRPr="00817542">
        <w:rPr>
          <w:rFonts w:ascii="Cambria" w:hAnsi="Cambria" w:cs="Calibri"/>
          <w:iCs/>
          <w:sz w:val="26"/>
          <w:szCs w:val="26"/>
        </w:rPr>
        <w:t>ег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непр</w:t>
      </w:r>
      <w:r w:rsidR="005F3B8B" w:rsidRPr="00817542">
        <w:rPr>
          <w:rFonts w:ascii="Cambria" w:hAnsi="Cambria" w:cs="Calibri"/>
          <w:iCs/>
          <w:sz w:val="26"/>
          <w:szCs w:val="26"/>
        </w:rPr>
        <w:t>а́</w:t>
      </w:r>
      <w:r w:rsidRPr="00817542">
        <w:rPr>
          <w:rFonts w:ascii="Cambria" w:hAnsi="Cambria" w:cs="Calibri"/>
          <w:iCs/>
          <w:sz w:val="26"/>
          <w:szCs w:val="26"/>
        </w:rPr>
        <w:t>вд</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не</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скуде</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т</w:t>
      </w:r>
      <w:r w:rsidRPr="00817542">
        <w:rPr>
          <w:rFonts w:ascii="Cambria" w:hAnsi="Cambria"/>
          <w:iCs/>
          <w:sz w:val="26"/>
          <w:szCs w:val="26"/>
        </w:rPr>
        <w:t xml:space="preserve"> </w:t>
      </w:r>
      <w:r w:rsidRPr="00817542">
        <w:rPr>
          <w:rFonts w:ascii="Cambria" w:hAnsi="Cambria" w:cs="Calibri"/>
          <w:iCs/>
          <w:sz w:val="26"/>
          <w:szCs w:val="26"/>
        </w:rPr>
        <w:t>ст</w:t>
      </w:r>
      <w:r w:rsidR="006814A9" w:rsidRPr="00817542">
        <w:rPr>
          <w:rFonts w:ascii="Cambria" w:hAnsi="Cambria" w:cs="Calibri"/>
          <w:iCs/>
          <w:sz w:val="26"/>
          <w:szCs w:val="26"/>
        </w:rPr>
        <w:t>о</w:t>
      </w:r>
      <w:r w:rsidRPr="00817542">
        <w:rPr>
          <w:rFonts w:ascii="Cambria" w:hAnsi="Cambria" w:cs="Calibri"/>
          <w:iCs/>
          <w:sz w:val="26"/>
          <w:szCs w:val="26"/>
        </w:rPr>
        <w:t>гн</w:t>
      </w:r>
      <w:r w:rsidRPr="00817542">
        <w:rPr>
          <w:rFonts w:ascii="Cambria" w:hAnsi="Cambria"/>
          <w:iCs/>
          <w:sz w:val="26"/>
          <w:szCs w:val="26"/>
        </w:rPr>
        <w:t xml:space="preserve"> </w:t>
      </w:r>
      <w:r w:rsidRPr="00817542">
        <w:rPr>
          <w:rFonts w:ascii="Cambria" w:hAnsi="Cambria" w:cs="Calibri"/>
          <w:iCs/>
          <w:sz w:val="26"/>
          <w:szCs w:val="26"/>
        </w:rPr>
        <w:t>ег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ли</w:t>
      </w:r>
      <w:r w:rsidRPr="00817542">
        <w:rPr>
          <w:rFonts w:ascii="Cambria" w:hAnsi="Cambria"/>
          <w:iCs/>
          <w:sz w:val="26"/>
          <w:szCs w:val="26"/>
        </w:rPr>
        <w:t>́</w:t>
      </w:r>
      <w:r w:rsidRPr="00817542">
        <w:rPr>
          <w:rFonts w:ascii="Cambria" w:hAnsi="Cambria" w:cs="Calibri"/>
          <w:iCs/>
          <w:sz w:val="26"/>
          <w:szCs w:val="26"/>
        </w:rPr>
        <w:t>хв</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лесть</w:t>
      </w:r>
      <w:r w:rsidRPr="00817542">
        <w:rPr>
          <w:rFonts w:ascii="Cambria" w:hAnsi="Cambria"/>
          <w:iCs/>
          <w:sz w:val="26"/>
          <w:szCs w:val="26"/>
        </w:rPr>
        <w:t xml:space="preserve">. </w:t>
      </w:r>
      <w:r w:rsidRPr="00817542">
        <w:rPr>
          <w:rFonts w:ascii="Cambria" w:hAnsi="Cambria" w:cs="Calibri"/>
          <w:iCs/>
          <w:sz w:val="26"/>
          <w:szCs w:val="26"/>
        </w:rPr>
        <w:t>Я</w:t>
      </w:r>
      <w:r w:rsidRPr="00817542">
        <w:rPr>
          <w:rFonts w:ascii="Cambria" w:hAnsi="Cambria"/>
          <w:iCs/>
          <w:sz w:val="26"/>
          <w:szCs w:val="26"/>
        </w:rPr>
        <w:t>́</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iCs/>
          <w:sz w:val="26"/>
          <w:szCs w:val="26"/>
        </w:rPr>
        <w:t xml:space="preserve"> </w:t>
      </w:r>
      <w:r w:rsidR="005F3B8B" w:rsidRPr="00817542">
        <w:rPr>
          <w:rFonts w:ascii="Cambria" w:hAnsi="Cambria" w:cs="Calibri"/>
          <w:iCs/>
          <w:sz w:val="26"/>
          <w:szCs w:val="26"/>
        </w:rPr>
        <w:t>а́</w:t>
      </w:r>
      <w:r w:rsidRPr="00817542">
        <w:rPr>
          <w:rFonts w:ascii="Cambria" w:hAnsi="Cambria" w:cs="Calibri"/>
          <w:iCs/>
          <w:sz w:val="26"/>
          <w:szCs w:val="26"/>
        </w:rPr>
        <w:t>ще</w:t>
      </w:r>
      <w:r w:rsidRPr="00817542">
        <w:rPr>
          <w:rFonts w:ascii="Cambria" w:hAnsi="Cambria"/>
          <w:iCs/>
          <w:sz w:val="26"/>
          <w:szCs w:val="26"/>
        </w:rPr>
        <w:t xml:space="preserve"> </w:t>
      </w:r>
      <w:r w:rsidRPr="00817542">
        <w:rPr>
          <w:rFonts w:ascii="Cambria" w:hAnsi="Cambria" w:cs="Calibri"/>
          <w:iCs/>
          <w:sz w:val="26"/>
          <w:szCs w:val="26"/>
        </w:rPr>
        <w:t>бы</w:t>
      </w:r>
      <w:r w:rsidRPr="00817542">
        <w:rPr>
          <w:rFonts w:ascii="Cambria" w:hAnsi="Cambria"/>
          <w:iCs/>
          <w:sz w:val="26"/>
          <w:szCs w:val="26"/>
        </w:rPr>
        <w:t xml:space="preserve"> </w:t>
      </w:r>
      <w:r w:rsidRPr="00817542">
        <w:rPr>
          <w:rFonts w:ascii="Cambria" w:hAnsi="Cambria" w:cs="Calibri"/>
          <w:iCs/>
          <w:sz w:val="26"/>
          <w:szCs w:val="26"/>
        </w:rPr>
        <w:t>вр</w:t>
      </w:r>
      <w:r w:rsidR="005F3B8B" w:rsidRPr="00817542">
        <w:rPr>
          <w:rFonts w:ascii="Cambria" w:hAnsi="Cambria" w:cs="Calibri"/>
          <w:iCs/>
          <w:sz w:val="26"/>
          <w:szCs w:val="26"/>
        </w:rPr>
        <w:t>а</w:t>
      </w:r>
      <w:r w:rsidRPr="00817542">
        <w:rPr>
          <w:rFonts w:ascii="Cambria" w:hAnsi="Cambria" w:cs="Calibri"/>
          <w:iCs/>
          <w:sz w:val="26"/>
          <w:szCs w:val="26"/>
        </w:rPr>
        <w:t>г</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н</w:t>
      </w:r>
      <w:r w:rsidR="006814A9" w:rsidRPr="00817542">
        <w:rPr>
          <w:rFonts w:ascii="Cambria" w:hAnsi="Cambria" w:cs="Calibri"/>
          <w:iCs/>
          <w:sz w:val="26"/>
          <w:szCs w:val="26"/>
        </w:rPr>
        <w:t>о</w:t>
      </w:r>
      <w:r w:rsidRPr="00817542">
        <w:rPr>
          <w:rFonts w:ascii="Cambria" w:hAnsi="Cambria" w:cs="Calibri"/>
          <w:iCs/>
          <w:sz w:val="26"/>
          <w:szCs w:val="26"/>
        </w:rPr>
        <w:t>си</w:t>
      </w:r>
      <w:r w:rsidRPr="00817542">
        <w:rPr>
          <w:rFonts w:ascii="Cambria" w:hAnsi="Cambria"/>
          <w:iCs/>
          <w:sz w:val="26"/>
          <w:szCs w:val="26"/>
        </w:rPr>
        <w:t>́</w:t>
      </w:r>
      <w:r w:rsidRPr="00817542">
        <w:rPr>
          <w:rFonts w:ascii="Cambria" w:hAnsi="Cambria" w:cs="Calibri"/>
          <w:iCs/>
          <w:sz w:val="26"/>
          <w:szCs w:val="26"/>
        </w:rPr>
        <w:t>л</w:t>
      </w:r>
      <w:r w:rsidRPr="00817542">
        <w:rPr>
          <w:rFonts w:ascii="Cambria" w:hAnsi="Cambria"/>
          <w:iCs/>
          <w:sz w:val="26"/>
          <w:szCs w:val="26"/>
        </w:rPr>
        <w:t xml:space="preserve"> </w:t>
      </w:r>
      <w:r w:rsidRPr="00817542">
        <w:rPr>
          <w:rFonts w:ascii="Cambria" w:hAnsi="Cambria" w:cs="Calibri"/>
          <w:iCs/>
          <w:sz w:val="26"/>
          <w:szCs w:val="26"/>
        </w:rPr>
        <w:t>ми</w:t>
      </w:r>
      <w:r w:rsidRPr="00817542">
        <w:rPr>
          <w:rFonts w:ascii="Cambria" w:hAnsi="Cambria"/>
          <w:iCs/>
          <w:sz w:val="26"/>
          <w:szCs w:val="26"/>
        </w:rPr>
        <w:t xml:space="preserve">, </w:t>
      </w:r>
      <w:r w:rsidRPr="00817542">
        <w:rPr>
          <w:rFonts w:ascii="Cambria" w:hAnsi="Cambria" w:cs="Calibri"/>
          <w:iCs/>
          <w:sz w:val="26"/>
          <w:szCs w:val="26"/>
        </w:rPr>
        <w:t>претерпе</w:t>
      </w:r>
      <w:r w:rsidRPr="00817542">
        <w:rPr>
          <w:rFonts w:ascii="Cambria" w:hAnsi="Cambria"/>
          <w:iCs/>
          <w:sz w:val="26"/>
          <w:szCs w:val="26"/>
        </w:rPr>
        <w:t>́</w:t>
      </w:r>
      <w:r w:rsidRPr="00817542">
        <w:rPr>
          <w:rFonts w:ascii="Cambria" w:hAnsi="Cambria" w:cs="Calibri"/>
          <w:iCs/>
          <w:sz w:val="26"/>
          <w:szCs w:val="26"/>
        </w:rPr>
        <w:t>л</w:t>
      </w:r>
      <w:r w:rsidRPr="00817542">
        <w:rPr>
          <w:rFonts w:ascii="Cambria" w:hAnsi="Cambria"/>
          <w:iCs/>
          <w:sz w:val="26"/>
          <w:szCs w:val="26"/>
        </w:rPr>
        <w:t xml:space="preserve"> </w:t>
      </w:r>
      <w:r w:rsidRPr="00817542">
        <w:rPr>
          <w:rFonts w:ascii="Cambria" w:hAnsi="Cambria" w:cs="Calibri"/>
          <w:iCs/>
          <w:sz w:val="26"/>
          <w:szCs w:val="26"/>
        </w:rPr>
        <w:t>бых</w:t>
      </w:r>
      <w:r w:rsidRPr="00817542">
        <w:rPr>
          <w:rFonts w:ascii="Cambria" w:hAnsi="Cambria"/>
          <w:iCs/>
          <w:sz w:val="26"/>
          <w:szCs w:val="26"/>
        </w:rPr>
        <w:t xml:space="preserve"> </w:t>
      </w:r>
      <w:r w:rsidRPr="00817542">
        <w:rPr>
          <w:rFonts w:ascii="Cambria" w:hAnsi="Cambria" w:cs="Calibri"/>
          <w:iCs/>
          <w:sz w:val="26"/>
          <w:szCs w:val="26"/>
        </w:rPr>
        <w:t>у</w:t>
      </w:r>
      <w:r w:rsidRPr="00817542">
        <w:rPr>
          <w:rFonts w:ascii="Cambria" w:hAnsi="Cambria"/>
          <w:iCs/>
          <w:sz w:val="26"/>
          <w:szCs w:val="26"/>
        </w:rPr>
        <w:t>́</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005F3B8B" w:rsidRPr="00817542">
        <w:rPr>
          <w:rFonts w:ascii="Cambria" w:hAnsi="Cambria" w:cs="Calibri"/>
          <w:iCs/>
          <w:sz w:val="26"/>
          <w:szCs w:val="26"/>
        </w:rPr>
        <w:t>а́</w:t>
      </w:r>
      <w:r w:rsidRPr="00817542">
        <w:rPr>
          <w:rFonts w:ascii="Cambria" w:hAnsi="Cambria" w:cs="Calibri"/>
          <w:iCs/>
          <w:sz w:val="26"/>
          <w:szCs w:val="26"/>
        </w:rPr>
        <w:t>ще</w:t>
      </w:r>
      <w:r w:rsidRPr="00817542">
        <w:rPr>
          <w:rFonts w:ascii="Cambria" w:hAnsi="Cambria"/>
          <w:iCs/>
          <w:sz w:val="26"/>
          <w:szCs w:val="26"/>
        </w:rPr>
        <w:t xml:space="preserve"> </w:t>
      </w:r>
      <w:r w:rsidRPr="00817542">
        <w:rPr>
          <w:rFonts w:ascii="Cambria" w:hAnsi="Cambria" w:cs="Calibri"/>
          <w:iCs/>
          <w:sz w:val="26"/>
          <w:szCs w:val="26"/>
        </w:rPr>
        <w:t>бы</w:t>
      </w:r>
      <w:r w:rsidRPr="00817542">
        <w:rPr>
          <w:rFonts w:ascii="Cambria" w:hAnsi="Cambria"/>
          <w:iCs/>
          <w:sz w:val="26"/>
          <w:szCs w:val="26"/>
        </w:rPr>
        <w:t xml:space="preserve"> </w:t>
      </w:r>
      <w:r w:rsidRPr="00817542">
        <w:rPr>
          <w:rFonts w:ascii="Cambria" w:hAnsi="Cambria" w:cs="Calibri"/>
          <w:iCs/>
          <w:sz w:val="26"/>
          <w:szCs w:val="26"/>
        </w:rPr>
        <w:t>нен</w:t>
      </w:r>
      <w:r w:rsidR="005F3B8B" w:rsidRPr="00817542">
        <w:rPr>
          <w:rFonts w:ascii="Cambria" w:hAnsi="Cambria" w:cs="Calibri"/>
          <w:iCs/>
          <w:sz w:val="26"/>
          <w:szCs w:val="26"/>
        </w:rPr>
        <w:t>а</w:t>
      </w:r>
      <w:r w:rsidRPr="00817542">
        <w:rPr>
          <w:rFonts w:ascii="Cambria" w:hAnsi="Cambria" w:cs="Calibri"/>
          <w:iCs/>
          <w:sz w:val="26"/>
          <w:szCs w:val="26"/>
        </w:rPr>
        <w:t>ви</w:t>
      </w:r>
      <w:r w:rsidRPr="00817542">
        <w:rPr>
          <w:rFonts w:ascii="Cambria" w:hAnsi="Cambria"/>
          <w:iCs/>
          <w:sz w:val="26"/>
          <w:szCs w:val="26"/>
        </w:rPr>
        <w:t>́</w:t>
      </w:r>
      <w:r w:rsidRPr="00817542">
        <w:rPr>
          <w:rFonts w:ascii="Cambria" w:hAnsi="Cambria" w:cs="Calibri"/>
          <w:iCs/>
          <w:sz w:val="26"/>
          <w:szCs w:val="26"/>
        </w:rPr>
        <w:t>дяй</w:t>
      </w:r>
      <w:r w:rsidRPr="00817542">
        <w:rPr>
          <w:rFonts w:ascii="Cambria" w:hAnsi="Cambria"/>
          <w:iCs/>
          <w:sz w:val="26"/>
          <w:szCs w:val="26"/>
        </w:rPr>
        <w:t xml:space="preserve"> </w:t>
      </w:r>
      <w:r w:rsidRPr="00817542">
        <w:rPr>
          <w:rFonts w:ascii="Cambria" w:hAnsi="Cambria" w:cs="Calibri"/>
          <w:iCs/>
          <w:sz w:val="26"/>
          <w:szCs w:val="26"/>
        </w:rPr>
        <w:t>мя</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мя</w:t>
      </w:r>
      <w:r w:rsidRPr="00817542">
        <w:rPr>
          <w:rFonts w:ascii="Cambria" w:hAnsi="Cambria"/>
          <w:iCs/>
          <w:sz w:val="26"/>
          <w:szCs w:val="26"/>
        </w:rPr>
        <w:t xml:space="preserve"> </w:t>
      </w:r>
      <w:r w:rsidRPr="00817542">
        <w:rPr>
          <w:rFonts w:ascii="Cambria" w:hAnsi="Cambria" w:cs="Calibri"/>
          <w:iCs/>
          <w:sz w:val="26"/>
          <w:szCs w:val="26"/>
        </w:rPr>
        <w:t>велере</w:t>
      </w:r>
      <w:r w:rsidRPr="00817542">
        <w:rPr>
          <w:rFonts w:ascii="Cambria" w:hAnsi="Cambria"/>
          <w:iCs/>
          <w:sz w:val="26"/>
          <w:szCs w:val="26"/>
        </w:rPr>
        <w:t>́</w:t>
      </w:r>
      <w:r w:rsidRPr="00817542">
        <w:rPr>
          <w:rFonts w:ascii="Cambria" w:hAnsi="Cambria" w:cs="Calibri"/>
          <w:iCs/>
          <w:sz w:val="26"/>
          <w:szCs w:val="26"/>
        </w:rPr>
        <w:t>чев</w:t>
      </w:r>
      <w:r w:rsidR="005F3B8B" w:rsidRPr="00817542">
        <w:rPr>
          <w:rFonts w:ascii="Cambria" w:hAnsi="Cambria" w:cs="Calibri"/>
          <w:iCs/>
          <w:sz w:val="26"/>
          <w:szCs w:val="26"/>
        </w:rPr>
        <w:t>а</w:t>
      </w:r>
      <w:r w:rsidRPr="00817542">
        <w:rPr>
          <w:rFonts w:ascii="Cambria" w:hAnsi="Cambria" w:cs="Calibri"/>
          <w:iCs/>
          <w:sz w:val="26"/>
          <w:szCs w:val="26"/>
        </w:rPr>
        <w:t>л</w:t>
      </w:r>
      <w:r w:rsidRPr="00817542">
        <w:rPr>
          <w:rFonts w:ascii="Cambria" w:hAnsi="Cambria"/>
          <w:iCs/>
          <w:sz w:val="26"/>
          <w:szCs w:val="26"/>
        </w:rPr>
        <w:t xml:space="preserve">, </w:t>
      </w:r>
      <w:r w:rsidRPr="00817542">
        <w:rPr>
          <w:rFonts w:ascii="Cambria" w:hAnsi="Cambria" w:cs="Calibri"/>
          <w:iCs/>
          <w:sz w:val="26"/>
          <w:szCs w:val="26"/>
        </w:rPr>
        <w:t>укры</w:t>
      </w:r>
      <w:r w:rsidRPr="00817542">
        <w:rPr>
          <w:rFonts w:ascii="Cambria" w:hAnsi="Cambria"/>
          <w:iCs/>
          <w:sz w:val="26"/>
          <w:szCs w:val="26"/>
        </w:rPr>
        <w:t>́</w:t>
      </w:r>
      <w:r w:rsidRPr="00817542">
        <w:rPr>
          <w:rFonts w:ascii="Cambria" w:hAnsi="Cambria" w:cs="Calibri"/>
          <w:iCs/>
          <w:sz w:val="26"/>
          <w:szCs w:val="26"/>
        </w:rPr>
        <w:t>л</w:t>
      </w:r>
      <w:r w:rsidRPr="00817542">
        <w:rPr>
          <w:rFonts w:ascii="Cambria" w:hAnsi="Cambria"/>
          <w:iCs/>
          <w:sz w:val="26"/>
          <w:szCs w:val="26"/>
        </w:rPr>
        <w:t xml:space="preserve"> </w:t>
      </w:r>
      <w:r w:rsidRPr="00817542">
        <w:rPr>
          <w:rFonts w:ascii="Cambria" w:hAnsi="Cambria" w:cs="Calibri"/>
          <w:iCs/>
          <w:sz w:val="26"/>
          <w:szCs w:val="26"/>
        </w:rPr>
        <w:t>бых</w:t>
      </w:r>
      <w:r w:rsidRPr="00817542">
        <w:rPr>
          <w:rFonts w:ascii="Cambria" w:hAnsi="Cambria"/>
          <w:iCs/>
          <w:sz w:val="26"/>
          <w:szCs w:val="26"/>
        </w:rPr>
        <w:t xml:space="preserve"> </w:t>
      </w:r>
      <w:r w:rsidRPr="00817542">
        <w:rPr>
          <w:rFonts w:ascii="Cambria" w:hAnsi="Cambria" w:cs="Calibri"/>
          <w:iCs/>
          <w:sz w:val="26"/>
          <w:szCs w:val="26"/>
        </w:rPr>
        <w:t>ся</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т</w:t>
      </w:r>
      <w:r w:rsidRPr="00817542">
        <w:rPr>
          <w:rFonts w:ascii="Cambria" w:hAnsi="Cambria"/>
          <w:iCs/>
          <w:sz w:val="26"/>
          <w:szCs w:val="26"/>
        </w:rPr>
        <w:t xml:space="preserve"> </w:t>
      </w:r>
      <w:r w:rsidRPr="00817542">
        <w:rPr>
          <w:rFonts w:ascii="Cambria" w:hAnsi="Cambria" w:cs="Calibri"/>
          <w:iCs/>
          <w:sz w:val="26"/>
          <w:szCs w:val="26"/>
        </w:rPr>
        <w:t>нег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Ты</w:t>
      </w:r>
      <w:r w:rsidRPr="00817542">
        <w:rPr>
          <w:rFonts w:ascii="Cambria" w:hAnsi="Cambria"/>
          <w:iCs/>
          <w:sz w:val="26"/>
          <w:szCs w:val="26"/>
        </w:rPr>
        <w:t xml:space="preserve"> </w:t>
      </w:r>
      <w:r w:rsidRPr="00817542">
        <w:rPr>
          <w:rFonts w:ascii="Cambria" w:hAnsi="Cambria" w:cs="Calibri"/>
          <w:iCs/>
          <w:sz w:val="26"/>
          <w:szCs w:val="26"/>
        </w:rPr>
        <w:t>же</w:t>
      </w:r>
      <w:r w:rsidRPr="00817542">
        <w:rPr>
          <w:rFonts w:ascii="Cambria" w:hAnsi="Cambria"/>
          <w:iCs/>
          <w:sz w:val="26"/>
          <w:szCs w:val="26"/>
        </w:rPr>
        <w:t xml:space="preserve">, </w:t>
      </w:r>
      <w:r w:rsidRPr="00817542">
        <w:rPr>
          <w:rFonts w:ascii="Cambria" w:hAnsi="Cambria" w:cs="Calibri"/>
          <w:iCs/>
          <w:sz w:val="26"/>
          <w:szCs w:val="26"/>
        </w:rPr>
        <w:t>чел</w:t>
      </w:r>
      <w:r w:rsidR="006814A9" w:rsidRPr="00817542">
        <w:rPr>
          <w:rFonts w:ascii="Cambria" w:hAnsi="Cambria" w:cs="Calibri"/>
          <w:iCs/>
          <w:sz w:val="26"/>
          <w:szCs w:val="26"/>
        </w:rPr>
        <w:t>о</w:t>
      </w:r>
      <w:r w:rsidRPr="00817542">
        <w:rPr>
          <w:rFonts w:ascii="Cambria" w:hAnsi="Cambria" w:cs="Calibri"/>
          <w:iCs/>
          <w:sz w:val="26"/>
          <w:szCs w:val="26"/>
        </w:rPr>
        <w:t>ве</w:t>
      </w:r>
      <w:r w:rsidRPr="00817542">
        <w:rPr>
          <w:rFonts w:ascii="Cambria" w:hAnsi="Cambria"/>
          <w:iCs/>
          <w:sz w:val="26"/>
          <w:szCs w:val="26"/>
        </w:rPr>
        <w:t>́</w:t>
      </w:r>
      <w:r w:rsidRPr="00817542">
        <w:rPr>
          <w:rFonts w:ascii="Cambria" w:hAnsi="Cambria" w:cs="Calibri"/>
          <w:iCs/>
          <w:sz w:val="26"/>
          <w:szCs w:val="26"/>
        </w:rPr>
        <w:t>че</w:t>
      </w:r>
      <w:r w:rsidRPr="00817542">
        <w:rPr>
          <w:rFonts w:ascii="Cambria" w:hAnsi="Cambria"/>
          <w:iCs/>
          <w:sz w:val="26"/>
          <w:szCs w:val="26"/>
        </w:rPr>
        <w:t xml:space="preserve"> </w:t>
      </w:r>
      <w:r w:rsidRPr="00817542">
        <w:rPr>
          <w:rFonts w:ascii="Cambria" w:hAnsi="Cambria" w:cs="Calibri"/>
          <w:iCs/>
          <w:sz w:val="26"/>
          <w:szCs w:val="26"/>
        </w:rPr>
        <w:t>р</w:t>
      </w:r>
      <w:r w:rsidR="005F3B8B" w:rsidRPr="00817542">
        <w:rPr>
          <w:rFonts w:ascii="Cambria" w:hAnsi="Cambria" w:cs="Calibri"/>
          <w:iCs/>
          <w:sz w:val="26"/>
          <w:szCs w:val="26"/>
        </w:rPr>
        <w:t>а</w:t>
      </w:r>
      <w:r w:rsidRPr="00817542">
        <w:rPr>
          <w:rFonts w:ascii="Cambria" w:hAnsi="Cambria" w:cs="Calibri"/>
          <w:iCs/>
          <w:sz w:val="26"/>
          <w:szCs w:val="26"/>
        </w:rPr>
        <w:t>вн</w:t>
      </w:r>
      <w:r w:rsidR="006814A9" w:rsidRPr="00817542">
        <w:rPr>
          <w:rFonts w:ascii="Cambria" w:hAnsi="Cambria" w:cs="Calibri"/>
          <w:iCs/>
          <w:sz w:val="26"/>
          <w:szCs w:val="26"/>
        </w:rPr>
        <w:t>о</w:t>
      </w:r>
      <w:r w:rsidRPr="00817542">
        <w:rPr>
          <w:rFonts w:ascii="Cambria" w:hAnsi="Cambria" w:cs="Calibri"/>
          <w:iCs/>
          <w:sz w:val="26"/>
          <w:szCs w:val="26"/>
        </w:rPr>
        <w:t>ду</w:t>
      </w:r>
      <w:r w:rsidRPr="00817542">
        <w:rPr>
          <w:rFonts w:ascii="Cambria" w:hAnsi="Cambria"/>
          <w:iCs/>
          <w:sz w:val="26"/>
          <w:szCs w:val="26"/>
        </w:rPr>
        <w:t>́</w:t>
      </w:r>
      <w:r w:rsidRPr="00817542">
        <w:rPr>
          <w:rFonts w:ascii="Cambria" w:hAnsi="Cambria" w:cs="Calibri"/>
          <w:iCs/>
          <w:sz w:val="26"/>
          <w:szCs w:val="26"/>
        </w:rPr>
        <w:t>шне</w:t>
      </w:r>
      <w:r w:rsidRPr="00817542">
        <w:rPr>
          <w:rFonts w:ascii="Cambria" w:hAnsi="Cambria"/>
          <w:iCs/>
          <w:sz w:val="26"/>
          <w:szCs w:val="26"/>
        </w:rPr>
        <w:t xml:space="preserve">, </w:t>
      </w:r>
      <w:r w:rsidRPr="00817542">
        <w:rPr>
          <w:rFonts w:ascii="Cambria" w:hAnsi="Cambria" w:cs="Calibri"/>
          <w:iCs/>
          <w:sz w:val="26"/>
          <w:szCs w:val="26"/>
        </w:rPr>
        <w:t>вл</w:t>
      </w:r>
      <w:r w:rsidR="005F3B8B" w:rsidRPr="00817542">
        <w:rPr>
          <w:rFonts w:ascii="Cambria" w:hAnsi="Cambria" w:cs="Calibri"/>
          <w:iCs/>
          <w:sz w:val="26"/>
          <w:szCs w:val="26"/>
        </w:rPr>
        <w:t>а</w:t>
      </w:r>
      <w:r w:rsidRPr="00817542">
        <w:rPr>
          <w:rFonts w:ascii="Cambria" w:hAnsi="Cambria" w:cs="Calibri"/>
          <w:iCs/>
          <w:sz w:val="26"/>
          <w:szCs w:val="26"/>
        </w:rPr>
        <w:t>ды</w:t>
      </w:r>
      <w:r w:rsidRPr="00817542">
        <w:rPr>
          <w:rFonts w:ascii="Cambria" w:hAnsi="Cambria"/>
          <w:iCs/>
          <w:sz w:val="26"/>
          <w:szCs w:val="26"/>
        </w:rPr>
        <w:t>́</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й</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зн</w:t>
      </w:r>
      <w:r w:rsidR="005F3B8B" w:rsidRPr="00817542">
        <w:rPr>
          <w:rFonts w:ascii="Cambria" w:hAnsi="Cambria" w:cs="Calibri"/>
          <w:iCs/>
          <w:sz w:val="26"/>
          <w:szCs w:val="26"/>
        </w:rPr>
        <w:t>а́</w:t>
      </w:r>
      <w:r w:rsidRPr="00817542">
        <w:rPr>
          <w:rFonts w:ascii="Cambria" w:hAnsi="Cambria" w:cs="Calibri"/>
          <w:iCs/>
          <w:sz w:val="26"/>
          <w:szCs w:val="26"/>
        </w:rPr>
        <w:t>емый</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й</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w:t>
      </w:r>
      <w:r w:rsidRPr="00817542">
        <w:rPr>
          <w:rFonts w:ascii="Cambria" w:hAnsi="Cambria" w:cs="Calibri"/>
          <w:iCs/>
          <w:sz w:val="26"/>
          <w:szCs w:val="26"/>
        </w:rPr>
        <w:t>же</w:t>
      </w:r>
      <w:r w:rsidRPr="00817542">
        <w:rPr>
          <w:rFonts w:ascii="Cambria" w:hAnsi="Cambria"/>
          <w:iCs/>
          <w:sz w:val="26"/>
          <w:szCs w:val="26"/>
        </w:rPr>
        <w:t xml:space="preserve"> </w:t>
      </w:r>
      <w:r w:rsidRPr="00817542">
        <w:rPr>
          <w:rFonts w:ascii="Cambria" w:hAnsi="Cambria" w:cs="Calibri"/>
          <w:iCs/>
          <w:sz w:val="26"/>
          <w:szCs w:val="26"/>
        </w:rPr>
        <w:t>ку</w:t>
      </w:r>
      <w:r w:rsidRPr="00817542">
        <w:rPr>
          <w:rFonts w:ascii="Cambria" w:hAnsi="Cambria"/>
          <w:iCs/>
          <w:sz w:val="26"/>
          <w:szCs w:val="26"/>
        </w:rPr>
        <w:t>́</w:t>
      </w:r>
      <w:r w:rsidRPr="00817542">
        <w:rPr>
          <w:rFonts w:ascii="Cambria" w:hAnsi="Cambria" w:cs="Calibri"/>
          <w:iCs/>
          <w:sz w:val="26"/>
          <w:szCs w:val="26"/>
        </w:rPr>
        <w:t>пн</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сл</w:t>
      </w:r>
      <w:r w:rsidR="005F3B8B" w:rsidRPr="00817542">
        <w:rPr>
          <w:rFonts w:ascii="Cambria" w:hAnsi="Cambria" w:cs="Calibri"/>
          <w:iCs/>
          <w:sz w:val="26"/>
          <w:szCs w:val="26"/>
        </w:rPr>
        <w:t>а</w:t>
      </w:r>
      <w:r w:rsidRPr="00817542">
        <w:rPr>
          <w:rFonts w:ascii="Cambria" w:hAnsi="Cambria" w:cs="Calibri"/>
          <w:iCs/>
          <w:sz w:val="26"/>
          <w:szCs w:val="26"/>
        </w:rPr>
        <w:t>жд</w:t>
      </w:r>
      <w:r w:rsidR="005F3B8B" w:rsidRPr="00817542">
        <w:rPr>
          <w:rFonts w:ascii="Cambria" w:hAnsi="Cambria" w:cs="Calibri"/>
          <w:iCs/>
          <w:sz w:val="26"/>
          <w:szCs w:val="26"/>
        </w:rPr>
        <w:t>а́</w:t>
      </w:r>
      <w:r w:rsidRPr="00817542">
        <w:rPr>
          <w:rFonts w:ascii="Cambria" w:hAnsi="Cambria" w:cs="Calibri"/>
          <w:iCs/>
          <w:sz w:val="26"/>
          <w:szCs w:val="26"/>
        </w:rPr>
        <w:t>лся</w:t>
      </w:r>
      <w:r w:rsidRPr="00817542">
        <w:rPr>
          <w:rFonts w:ascii="Cambria" w:hAnsi="Cambria"/>
          <w:iCs/>
          <w:sz w:val="26"/>
          <w:szCs w:val="26"/>
        </w:rPr>
        <w:t xml:space="preserve"> </w:t>
      </w:r>
      <w:r w:rsidRPr="00817542">
        <w:rPr>
          <w:rFonts w:ascii="Cambria" w:hAnsi="Cambria" w:cs="Calibri"/>
          <w:iCs/>
          <w:sz w:val="26"/>
          <w:szCs w:val="26"/>
        </w:rPr>
        <w:t>еси</w:t>
      </w:r>
      <w:r w:rsidRPr="00817542">
        <w:rPr>
          <w:rFonts w:ascii="Cambria" w:hAnsi="Cambria"/>
          <w:iCs/>
          <w:sz w:val="26"/>
          <w:szCs w:val="26"/>
        </w:rPr>
        <w:t xml:space="preserve">́ </w:t>
      </w:r>
      <w:r w:rsidRPr="00817542">
        <w:rPr>
          <w:rFonts w:ascii="Cambria" w:hAnsi="Cambria" w:cs="Calibri"/>
          <w:iCs/>
          <w:sz w:val="26"/>
          <w:szCs w:val="26"/>
        </w:rPr>
        <w:t>с</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мн</w:t>
      </w:r>
      <w:r w:rsidR="006814A9" w:rsidRPr="00817542">
        <w:rPr>
          <w:rFonts w:ascii="Cambria" w:hAnsi="Cambria" w:cs="Calibri"/>
          <w:iCs/>
          <w:sz w:val="26"/>
          <w:szCs w:val="26"/>
        </w:rPr>
        <w:t>о́</w:t>
      </w:r>
      <w:r w:rsidRPr="00817542">
        <w:rPr>
          <w:rFonts w:ascii="Cambria" w:hAnsi="Cambria" w:cs="Calibri"/>
          <w:iCs/>
          <w:sz w:val="26"/>
          <w:szCs w:val="26"/>
        </w:rPr>
        <w:t>ю</w:t>
      </w:r>
      <w:r w:rsidRPr="00817542">
        <w:rPr>
          <w:rFonts w:ascii="Cambria" w:hAnsi="Cambria"/>
          <w:iCs/>
          <w:sz w:val="26"/>
          <w:szCs w:val="26"/>
        </w:rPr>
        <w:t xml:space="preserve"> </w:t>
      </w:r>
      <w:r w:rsidRPr="00817542">
        <w:rPr>
          <w:rFonts w:ascii="Cambria" w:hAnsi="Cambria" w:cs="Calibri"/>
          <w:iCs/>
          <w:sz w:val="26"/>
          <w:szCs w:val="26"/>
        </w:rPr>
        <w:t>бр</w:t>
      </w:r>
      <w:r w:rsidR="005F3B8B" w:rsidRPr="00817542">
        <w:rPr>
          <w:rFonts w:ascii="Cambria" w:hAnsi="Cambria" w:cs="Calibri"/>
          <w:iCs/>
          <w:sz w:val="26"/>
          <w:szCs w:val="26"/>
        </w:rPr>
        <w:t>а́</w:t>
      </w:r>
      <w:r w:rsidRPr="00817542">
        <w:rPr>
          <w:rFonts w:ascii="Cambria" w:hAnsi="Cambria" w:cs="Calibri"/>
          <w:iCs/>
          <w:sz w:val="26"/>
          <w:szCs w:val="26"/>
        </w:rPr>
        <w:t>шен</w:t>
      </w:r>
      <w:r w:rsidRPr="00817542">
        <w:rPr>
          <w:rFonts w:ascii="Cambria" w:hAnsi="Cambria"/>
          <w:iCs/>
          <w:sz w:val="26"/>
          <w:szCs w:val="26"/>
        </w:rPr>
        <w:t xml:space="preserve">, </w:t>
      </w:r>
      <w:r w:rsidRPr="00817542">
        <w:rPr>
          <w:rFonts w:ascii="Cambria" w:hAnsi="Cambria" w:cs="Calibri"/>
          <w:iCs/>
          <w:sz w:val="26"/>
          <w:szCs w:val="26"/>
        </w:rPr>
        <w:t>в</w:t>
      </w:r>
      <w:r w:rsidRPr="00817542">
        <w:rPr>
          <w:rFonts w:ascii="Cambria" w:hAnsi="Cambria"/>
          <w:iCs/>
          <w:sz w:val="26"/>
          <w:szCs w:val="26"/>
        </w:rPr>
        <w:t xml:space="preserve"> </w:t>
      </w:r>
      <w:r w:rsidRPr="00817542">
        <w:rPr>
          <w:rFonts w:ascii="Cambria" w:hAnsi="Cambria" w:cs="Calibri"/>
          <w:iCs/>
          <w:sz w:val="26"/>
          <w:szCs w:val="26"/>
        </w:rPr>
        <w:t>д</w:t>
      </w:r>
      <w:r w:rsidR="006814A9" w:rsidRPr="00817542">
        <w:rPr>
          <w:rFonts w:ascii="Cambria" w:hAnsi="Cambria" w:cs="Calibri"/>
          <w:iCs/>
          <w:sz w:val="26"/>
          <w:szCs w:val="26"/>
        </w:rPr>
        <w:t>о</w:t>
      </w:r>
      <w:r w:rsidRPr="00817542">
        <w:rPr>
          <w:rFonts w:ascii="Cambria" w:hAnsi="Cambria" w:cs="Calibri"/>
          <w:iCs/>
          <w:sz w:val="26"/>
          <w:szCs w:val="26"/>
        </w:rPr>
        <w:t>му</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жии</w:t>
      </w:r>
      <w:r w:rsidRPr="00817542">
        <w:rPr>
          <w:rFonts w:ascii="Cambria" w:hAnsi="Cambria"/>
          <w:iCs/>
          <w:sz w:val="26"/>
          <w:szCs w:val="26"/>
        </w:rPr>
        <w:t xml:space="preserve"> </w:t>
      </w:r>
      <w:r w:rsidRPr="00817542">
        <w:rPr>
          <w:rFonts w:ascii="Cambria" w:hAnsi="Cambria" w:cs="Calibri"/>
          <w:iCs/>
          <w:sz w:val="26"/>
          <w:szCs w:val="26"/>
        </w:rPr>
        <w:t>х</w:t>
      </w:r>
      <w:r w:rsidR="006814A9" w:rsidRPr="00817542">
        <w:rPr>
          <w:rFonts w:ascii="Cambria" w:hAnsi="Cambria" w:cs="Calibri"/>
          <w:iCs/>
          <w:sz w:val="26"/>
          <w:szCs w:val="26"/>
        </w:rPr>
        <w:t>о</w:t>
      </w:r>
      <w:r w:rsidRPr="00817542">
        <w:rPr>
          <w:rFonts w:ascii="Cambria" w:hAnsi="Cambria" w:cs="Calibri"/>
          <w:iCs/>
          <w:sz w:val="26"/>
          <w:szCs w:val="26"/>
        </w:rPr>
        <w:t>ди</w:t>
      </w:r>
      <w:r w:rsidRPr="00817542">
        <w:rPr>
          <w:rFonts w:ascii="Cambria" w:hAnsi="Cambria"/>
          <w:iCs/>
          <w:sz w:val="26"/>
          <w:szCs w:val="26"/>
        </w:rPr>
        <w:t>́</w:t>
      </w:r>
      <w:r w:rsidRPr="00817542">
        <w:rPr>
          <w:rFonts w:ascii="Cambria" w:hAnsi="Cambria" w:cs="Calibri"/>
          <w:iCs/>
          <w:sz w:val="26"/>
          <w:szCs w:val="26"/>
        </w:rPr>
        <w:t>х</w:t>
      </w:r>
      <w:r w:rsidR="006814A9" w:rsidRPr="00817542">
        <w:rPr>
          <w:rFonts w:ascii="Cambria" w:hAnsi="Cambria" w:cs="Calibri"/>
          <w:iCs/>
          <w:sz w:val="26"/>
          <w:szCs w:val="26"/>
        </w:rPr>
        <w:t>о</w:t>
      </w:r>
      <w:r w:rsidRPr="00817542">
        <w:rPr>
          <w:rFonts w:ascii="Cambria" w:hAnsi="Cambria" w:cs="Calibri"/>
          <w:iCs/>
          <w:sz w:val="26"/>
          <w:szCs w:val="26"/>
        </w:rPr>
        <w:t>м</w:t>
      </w:r>
      <w:r w:rsidRPr="00817542">
        <w:rPr>
          <w:rFonts w:ascii="Cambria" w:hAnsi="Cambria"/>
          <w:iCs/>
          <w:sz w:val="26"/>
          <w:szCs w:val="26"/>
        </w:rPr>
        <w:t xml:space="preserve"> </w:t>
      </w:r>
      <w:r w:rsidRPr="00817542">
        <w:rPr>
          <w:rFonts w:ascii="Cambria" w:hAnsi="Cambria" w:cs="Calibri"/>
          <w:iCs/>
          <w:sz w:val="26"/>
          <w:szCs w:val="26"/>
        </w:rPr>
        <w:t>един</w:t>
      </w:r>
      <w:r w:rsidR="006814A9" w:rsidRPr="00817542">
        <w:rPr>
          <w:rFonts w:ascii="Cambria" w:hAnsi="Cambria" w:cs="Calibri"/>
          <w:iCs/>
          <w:sz w:val="26"/>
          <w:szCs w:val="26"/>
        </w:rPr>
        <w:t>о</w:t>
      </w:r>
      <w:r w:rsidRPr="00817542">
        <w:rPr>
          <w:rFonts w:ascii="Cambria" w:hAnsi="Cambria" w:cs="Calibri"/>
          <w:iCs/>
          <w:sz w:val="26"/>
          <w:szCs w:val="26"/>
        </w:rPr>
        <w:t>мышле</w:t>
      </w:r>
      <w:r w:rsidRPr="00817542">
        <w:rPr>
          <w:rFonts w:ascii="Cambria" w:hAnsi="Cambria"/>
          <w:iCs/>
          <w:sz w:val="26"/>
          <w:szCs w:val="26"/>
        </w:rPr>
        <w:t>́</w:t>
      </w:r>
      <w:r w:rsidRPr="00817542">
        <w:rPr>
          <w:rFonts w:ascii="Cambria" w:hAnsi="Cambria" w:cs="Calibri"/>
          <w:iCs/>
          <w:sz w:val="26"/>
          <w:szCs w:val="26"/>
        </w:rPr>
        <w:t>нием</w:t>
      </w:r>
      <w:r w:rsidRPr="00817542">
        <w:rPr>
          <w:rFonts w:ascii="Cambria" w:hAnsi="Cambria"/>
          <w:iCs/>
          <w:sz w:val="26"/>
          <w:szCs w:val="26"/>
        </w:rPr>
        <w:t xml:space="preserve">. </w:t>
      </w:r>
      <w:r w:rsidRPr="00817542">
        <w:rPr>
          <w:rFonts w:ascii="Cambria" w:hAnsi="Cambria" w:cs="Calibri"/>
          <w:iCs/>
          <w:sz w:val="26"/>
          <w:szCs w:val="26"/>
        </w:rPr>
        <w:t>Д</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прии</w:t>
      </w:r>
      <w:r w:rsidRPr="00817542">
        <w:rPr>
          <w:rFonts w:ascii="Cambria" w:hAnsi="Cambria"/>
          <w:iCs/>
          <w:sz w:val="26"/>
          <w:szCs w:val="26"/>
        </w:rPr>
        <w:t>́</w:t>
      </w:r>
      <w:r w:rsidRPr="00817542">
        <w:rPr>
          <w:rFonts w:ascii="Cambria" w:hAnsi="Cambria" w:cs="Calibri"/>
          <w:iCs/>
          <w:sz w:val="26"/>
          <w:szCs w:val="26"/>
        </w:rPr>
        <w:t>дет</w:t>
      </w:r>
      <w:r w:rsidRPr="00817542">
        <w:rPr>
          <w:rFonts w:ascii="Cambria" w:hAnsi="Cambria"/>
          <w:iCs/>
          <w:sz w:val="26"/>
          <w:szCs w:val="26"/>
        </w:rPr>
        <w:t xml:space="preserve"> </w:t>
      </w:r>
      <w:r w:rsidRPr="00817542">
        <w:rPr>
          <w:rFonts w:ascii="Cambria" w:hAnsi="Cambria" w:cs="Calibri"/>
          <w:iCs/>
          <w:sz w:val="26"/>
          <w:szCs w:val="26"/>
        </w:rPr>
        <w:t>же</w:t>
      </w:r>
      <w:r w:rsidRPr="00817542">
        <w:rPr>
          <w:rFonts w:ascii="Cambria" w:hAnsi="Cambria"/>
          <w:iCs/>
          <w:sz w:val="26"/>
          <w:szCs w:val="26"/>
        </w:rPr>
        <w:t xml:space="preserve"> </w:t>
      </w:r>
      <w:r w:rsidRPr="00817542">
        <w:rPr>
          <w:rFonts w:ascii="Cambria" w:hAnsi="Cambria" w:cs="Calibri"/>
          <w:iCs/>
          <w:sz w:val="26"/>
          <w:szCs w:val="26"/>
        </w:rPr>
        <w:t>смерть</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ня</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д</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сни</w:t>
      </w:r>
      <w:r w:rsidRPr="00817542">
        <w:rPr>
          <w:rFonts w:ascii="Cambria" w:hAnsi="Cambria"/>
          <w:iCs/>
          <w:sz w:val="26"/>
          <w:szCs w:val="26"/>
        </w:rPr>
        <w:t>́</w:t>
      </w:r>
      <w:r w:rsidRPr="00817542">
        <w:rPr>
          <w:rFonts w:ascii="Cambria" w:hAnsi="Cambria" w:cs="Calibri"/>
          <w:iCs/>
          <w:sz w:val="26"/>
          <w:szCs w:val="26"/>
        </w:rPr>
        <w:t>дут</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iCs/>
          <w:sz w:val="26"/>
          <w:szCs w:val="26"/>
        </w:rPr>
        <w:t xml:space="preserve"> </w:t>
      </w:r>
      <w:r w:rsidR="005F3B8B" w:rsidRPr="00817542">
        <w:rPr>
          <w:rFonts w:ascii="Cambria" w:hAnsi="Cambria" w:cs="Calibri"/>
          <w:iCs/>
          <w:sz w:val="26"/>
          <w:szCs w:val="26"/>
        </w:rPr>
        <w:t>а</w:t>
      </w:r>
      <w:r w:rsidRPr="00817542">
        <w:rPr>
          <w:rFonts w:ascii="Cambria" w:hAnsi="Cambria" w:cs="Calibri"/>
          <w:iCs/>
          <w:sz w:val="26"/>
          <w:szCs w:val="26"/>
        </w:rPr>
        <w:t>д</w:t>
      </w:r>
      <w:r w:rsidRPr="00817542">
        <w:rPr>
          <w:rFonts w:ascii="Cambria" w:hAnsi="Cambria"/>
          <w:iCs/>
          <w:sz w:val="26"/>
          <w:szCs w:val="26"/>
        </w:rPr>
        <w:t xml:space="preserve"> </w:t>
      </w:r>
      <w:r w:rsidRPr="00817542">
        <w:rPr>
          <w:rFonts w:ascii="Cambria" w:hAnsi="Cambria" w:cs="Calibri"/>
          <w:iCs/>
          <w:sz w:val="26"/>
          <w:szCs w:val="26"/>
        </w:rPr>
        <w:t>жи</w:t>
      </w:r>
      <w:r w:rsidRPr="00817542">
        <w:rPr>
          <w:rFonts w:ascii="Cambria" w:hAnsi="Cambria"/>
          <w:iCs/>
          <w:sz w:val="26"/>
          <w:szCs w:val="26"/>
        </w:rPr>
        <w:t>́</w:t>
      </w:r>
      <w:r w:rsidRPr="00817542">
        <w:rPr>
          <w:rFonts w:ascii="Cambria" w:hAnsi="Cambria" w:cs="Calibri"/>
          <w:iCs/>
          <w:sz w:val="26"/>
          <w:szCs w:val="26"/>
        </w:rPr>
        <w:t>ви</w:t>
      </w:r>
      <w:r w:rsidRPr="00817542">
        <w:rPr>
          <w:rFonts w:ascii="Cambria" w:hAnsi="Cambria"/>
          <w:iCs/>
          <w:sz w:val="26"/>
          <w:szCs w:val="26"/>
        </w:rPr>
        <w:t xml:space="preserve">, </w:t>
      </w:r>
      <w:r w:rsidRPr="00817542">
        <w:rPr>
          <w:rFonts w:ascii="Cambria" w:hAnsi="Cambria" w:cs="Calibri"/>
          <w:iCs/>
          <w:sz w:val="26"/>
          <w:szCs w:val="26"/>
        </w:rPr>
        <w:t>я</w:t>
      </w:r>
      <w:r w:rsidRPr="00817542">
        <w:rPr>
          <w:rFonts w:ascii="Cambria" w:hAnsi="Cambria"/>
          <w:iCs/>
          <w:sz w:val="26"/>
          <w:szCs w:val="26"/>
        </w:rPr>
        <w:t>́</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лук</w:t>
      </w:r>
      <w:r w:rsidR="005F3B8B" w:rsidRPr="00817542">
        <w:rPr>
          <w:rFonts w:ascii="Cambria" w:hAnsi="Cambria" w:cs="Calibri"/>
          <w:iCs/>
          <w:sz w:val="26"/>
          <w:szCs w:val="26"/>
        </w:rPr>
        <w:t>а́</w:t>
      </w:r>
      <w:r w:rsidRPr="00817542">
        <w:rPr>
          <w:rFonts w:ascii="Cambria" w:hAnsi="Cambria" w:cs="Calibri"/>
          <w:iCs/>
          <w:sz w:val="26"/>
          <w:szCs w:val="26"/>
        </w:rPr>
        <w:t>вств</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в</w:t>
      </w:r>
      <w:r w:rsidRPr="00817542">
        <w:rPr>
          <w:rFonts w:ascii="Cambria" w:hAnsi="Cambria"/>
          <w:iCs/>
          <w:sz w:val="26"/>
          <w:szCs w:val="26"/>
        </w:rPr>
        <w:t xml:space="preserve"> </w:t>
      </w:r>
      <w:r w:rsidRPr="00817542">
        <w:rPr>
          <w:rFonts w:ascii="Cambria" w:hAnsi="Cambria" w:cs="Calibri"/>
          <w:iCs/>
          <w:sz w:val="26"/>
          <w:szCs w:val="26"/>
        </w:rPr>
        <w:t>жили</w:t>
      </w:r>
      <w:r w:rsidRPr="00817542">
        <w:rPr>
          <w:rFonts w:ascii="Cambria" w:hAnsi="Cambria"/>
          <w:iCs/>
          <w:sz w:val="26"/>
          <w:szCs w:val="26"/>
        </w:rPr>
        <w:t>́</w:t>
      </w:r>
      <w:r w:rsidRPr="00817542">
        <w:rPr>
          <w:rFonts w:ascii="Cambria" w:hAnsi="Cambria" w:cs="Calibri"/>
          <w:iCs/>
          <w:sz w:val="26"/>
          <w:szCs w:val="26"/>
        </w:rPr>
        <w:t>щ</w:t>
      </w:r>
      <w:r w:rsidR="005F3B8B" w:rsidRPr="00817542">
        <w:rPr>
          <w:rFonts w:ascii="Cambria" w:hAnsi="Cambria" w:cs="Calibri"/>
          <w:iCs/>
          <w:sz w:val="26"/>
          <w:szCs w:val="26"/>
        </w:rPr>
        <w:t>а</w:t>
      </w:r>
      <w:r w:rsidRPr="00817542">
        <w:rPr>
          <w:rFonts w:ascii="Cambria" w:hAnsi="Cambria" w:cs="Calibri"/>
          <w:iCs/>
          <w:sz w:val="26"/>
          <w:szCs w:val="26"/>
        </w:rPr>
        <w:t>х</w:t>
      </w:r>
      <w:r w:rsidRPr="00817542">
        <w:rPr>
          <w:rFonts w:ascii="Cambria" w:hAnsi="Cambria"/>
          <w:iCs/>
          <w:sz w:val="26"/>
          <w:szCs w:val="26"/>
        </w:rPr>
        <w:t xml:space="preserve"> </w:t>
      </w:r>
      <w:r w:rsidRPr="00817542">
        <w:rPr>
          <w:rFonts w:ascii="Cambria" w:hAnsi="Cambria" w:cs="Calibri"/>
          <w:iCs/>
          <w:sz w:val="26"/>
          <w:szCs w:val="26"/>
        </w:rPr>
        <w:t>их</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среде</w:t>
      </w:r>
      <w:r w:rsidRPr="00817542">
        <w:rPr>
          <w:rFonts w:ascii="Cambria" w:hAnsi="Cambria"/>
          <w:iCs/>
          <w:sz w:val="26"/>
          <w:szCs w:val="26"/>
        </w:rPr>
        <w:t xml:space="preserve">́ </w:t>
      </w:r>
      <w:r w:rsidRPr="00817542">
        <w:rPr>
          <w:rFonts w:ascii="Cambria" w:hAnsi="Cambria" w:cs="Calibri"/>
          <w:iCs/>
          <w:sz w:val="26"/>
          <w:szCs w:val="26"/>
        </w:rPr>
        <w:t>их</w:t>
      </w:r>
      <w:r w:rsidRPr="00817542">
        <w:rPr>
          <w:rFonts w:ascii="Cambria" w:hAnsi="Cambria"/>
          <w:iCs/>
          <w:sz w:val="26"/>
          <w:szCs w:val="26"/>
        </w:rPr>
        <w:t xml:space="preserve">. </w:t>
      </w:r>
      <w:r w:rsidR="005F3B8B" w:rsidRPr="00817542">
        <w:rPr>
          <w:rFonts w:ascii="Cambria" w:hAnsi="Cambria" w:cs="Calibri"/>
          <w:iCs/>
          <w:sz w:val="26"/>
          <w:szCs w:val="26"/>
        </w:rPr>
        <w:t>А</w:t>
      </w:r>
      <w:r w:rsidRPr="00817542">
        <w:rPr>
          <w:rFonts w:ascii="Cambria" w:hAnsi="Cambria" w:cs="Calibri"/>
          <w:iCs/>
          <w:sz w:val="26"/>
          <w:szCs w:val="26"/>
        </w:rPr>
        <w:t>з</w:t>
      </w:r>
      <w:r w:rsidRPr="00817542">
        <w:rPr>
          <w:rFonts w:ascii="Cambria" w:hAnsi="Cambria"/>
          <w:iCs/>
          <w:sz w:val="26"/>
          <w:szCs w:val="26"/>
        </w:rPr>
        <w:t xml:space="preserve"> </w:t>
      </w:r>
      <w:r w:rsidRPr="00817542">
        <w:rPr>
          <w:rFonts w:ascii="Cambria" w:hAnsi="Cambria" w:cs="Calibri"/>
          <w:iCs/>
          <w:sz w:val="26"/>
          <w:szCs w:val="26"/>
        </w:rPr>
        <w:t>к</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гу</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cs="Calibri"/>
          <w:iCs/>
          <w:sz w:val="26"/>
          <w:szCs w:val="26"/>
        </w:rPr>
        <w:t>ззв</w:t>
      </w:r>
      <w:r w:rsidR="005F3B8B" w:rsidRPr="00817542">
        <w:rPr>
          <w:rFonts w:ascii="Cambria" w:hAnsi="Cambria" w:cs="Calibri"/>
          <w:iCs/>
          <w:sz w:val="26"/>
          <w:szCs w:val="26"/>
        </w:rPr>
        <w:t>а́</w:t>
      </w:r>
      <w:r w:rsidRPr="00817542">
        <w:rPr>
          <w:rFonts w:ascii="Cambria" w:hAnsi="Cambria" w:cs="Calibri"/>
          <w:iCs/>
          <w:sz w:val="26"/>
          <w:szCs w:val="26"/>
        </w:rPr>
        <w:t>х</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сп</w:t>
      </w:r>
      <w:r w:rsidR="006814A9" w:rsidRPr="00817542">
        <w:rPr>
          <w:rFonts w:ascii="Cambria" w:hAnsi="Cambria" w:cs="Calibri"/>
          <w:iCs/>
          <w:sz w:val="26"/>
          <w:szCs w:val="26"/>
        </w:rPr>
        <w:t>о́</w:t>
      </w:r>
      <w:r w:rsidRPr="00817542">
        <w:rPr>
          <w:rFonts w:ascii="Cambria" w:hAnsi="Cambria" w:cs="Calibri"/>
          <w:iCs/>
          <w:sz w:val="26"/>
          <w:szCs w:val="26"/>
        </w:rPr>
        <w:t>дь</w:t>
      </w:r>
      <w:r w:rsidRPr="00817542">
        <w:rPr>
          <w:rFonts w:ascii="Cambria" w:hAnsi="Cambria"/>
          <w:iCs/>
          <w:sz w:val="26"/>
          <w:szCs w:val="26"/>
        </w:rPr>
        <w:t xml:space="preserve"> </w:t>
      </w:r>
      <w:r w:rsidRPr="00817542">
        <w:rPr>
          <w:rFonts w:ascii="Cambria" w:hAnsi="Cambria" w:cs="Calibri"/>
          <w:iCs/>
          <w:sz w:val="26"/>
          <w:szCs w:val="26"/>
        </w:rPr>
        <w:t>услы</w:t>
      </w:r>
      <w:r w:rsidRPr="00817542">
        <w:rPr>
          <w:rFonts w:ascii="Cambria" w:hAnsi="Cambria"/>
          <w:iCs/>
          <w:sz w:val="26"/>
          <w:szCs w:val="26"/>
        </w:rPr>
        <w:t>́</w:t>
      </w:r>
      <w:r w:rsidRPr="00817542">
        <w:rPr>
          <w:rFonts w:ascii="Cambria" w:hAnsi="Cambria" w:cs="Calibri"/>
          <w:iCs/>
          <w:sz w:val="26"/>
          <w:szCs w:val="26"/>
        </w:rPr>
        <w:t>ш</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мя</w:t>
      </w:r>
      <w:r w:rsidRPr="00817542">
        <w:rPr>
          <w:rFonts w:ascii="Cambria" w:hAnsi="Cambria"/>
          <w:iCs/>
          <w:sz w:val="26"/>
          <w:szCs w:val="26"/>
        </w:rPr>
        <w:t xml:space="preserve">. </w:t>
      </w:r>
      <w:r w:rsidRPr="00817542">
        <w:rPr>
          <w:rFonts w:ascii="Cambria" w:hAnsi="Cambria" w:cs="Calibri"/>
          <w:iCs/>
          <w:sz w:val="26"/>
          <w:szCs w:val="26"/>
        </w:rPr>
        <w:t>Ве</w:t>
      </w:r>
      <w:r w:rsidRPr="00817542">
        <w:rPr>
          <w:rFonts w:ascii="Cambria" w:hAnsi="Cambria"/>
          <w:iCs/>
          <w:sz w:val="26"/>
          <w:szCs w:val="26"/>
        </w:rPr>
        <w:t>́</w:t>
      </w:r>
      <w:r w:rsidRPr="00817542">
        <w:rPr>
          <w:rFonts w:ascii="Cambria" w:hAnsi="Cambria" w:cs="Calibri"/>
          <w:iCs/>
          <w:sz w:val="26"/>
          <w:szCs w:val="26"/>
        </w:rPr>
        <w:t>чер</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з</w:t>
      </w:r>
      <w:r w:rsidR="005F3B8B" w:rsidRPr="00817542">
        <w:rPr>
          <w:rFonts w:ascii="Cambria" w:hAnsi="Cambria" w:cs="Calibri"/>
          <w:iCs/>
          <w:sz w:val="26"/>
          <w:szCs w:val="26"/>
        </w:rPr>
        <w:t>а</w:t>
      </w:r>
      <w:r w:rsidRPr="00817542">
        <w:rPr>
          <w:rFonts w:ascii="Cambria" w:hAnsi="Cambria" w:cs="Calibri"/>
          <w:iCs/>
          <w:sz w:val="26"/>
          <w:szCs w:val="26"/>
        </w:rPr>
        <w:t>у</w:t>
      </w:r>
      <w:r w:rsidRPr="00817542">
        <w:rPr>
          <w:rFonts w:ascii="Cambria" w:hAnsi="Cambria"/>
          <w:iCs/>
          <w:sz w:val="26"/>
          <w:szCs w:val="26"/>
        </w:rPr>
        <w:t>́</w:t>
      </w:r>
      <w:r w:rsidRPr="00817542">
        <w:rPr>
          <w:rFonts w:ascii="Cambria" w:hAnsi="Cambria" w:cs="Calibri"/>
          <w:iCs/>
          <w:sz w:val="26"/>
          <w:szCs w:val="26"/>
        </w:rPr>
        <w:t>тр</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лу</w:t>
      </w:r>
      <w:r w:rsidRPr="00817542">
        <w:rPr>
          <w:rFonts w:ascii="Cambria" w:hAnsi="Cambria"/>
          <w:iCs/>
          <w:sz w:val="26"/>
          <w:szCs w:val="26"/>
        </w:rPr>
        <w:t>́</w:t>
      </w:r>
      <w:r w:rsidRPr="00817542">
        <w:rPr>
          <w:rFonts w:ascii="Cambria" w:hAnsi="Cambria" w:cs="Calibri"/>
          <w:iCs/>
          <w:sz w:val="26"/>
          <w:szCs w:val="26"/>
        </w:rPr>
        <w:t>дне</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ве</w:t>
      </w:r>
      <w:r w:rsidRPr="00817542">
        <w:rPr>
          <w:rFonts w:ascii="Cambria" w:hAnsi="Cambria"/>
          <w:iCs/>
          <w:sz w:val="26"/>
          <w:szCs w:val="26"/>
        </w:rPr>
        <w:t>́</w:t>
      </w:r>
      <w:r w:rsidRPr="00817542">
        <w:rPr>
          <w:rFonts w:ascii="Cambria" w:hAnsi="Cambria" w:cs="Calibri"/>
          <w:iCs/>
          <w:sz w:val="26"/>
          <w:szCs w:val="26"/>
        </w:rPr>
        <w:t>м</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cs="Calibri"/>
          <w:iCs/>
          <w:sz w:val="26"/>
          <w:szCs w:val="26"/>
        </w:rPr>
        <w:t>звещу</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услы</w:t>
      </w:r>
      <w:r w:rsidRPr="00817542">
        <w:rPr>
          <w:rFonts w:ascii="Cambria" w:hAnsi="Cambria"/>
          <w:iCs/>
          <w:sz w:val="26"/>
          <w:szCs w:val="26"/>
        </w:rPr>
        <w:t>́</w:t>
      </w:r>
      <w:r w:rsidRPr="00817542">
        <w:rPr>
          <w:rFonts w:ascii="Cambria" w:hAnsi="Cambria" w:cs="Calibri"/>
          <w:iCs/>
          <w:sz w:val="26"/>
          <w:szCs w:val="26"/>
        </w:rPr>
        <w:t>шит</w:t>
      </w:r>
      <w:r w:rsidRPr="00817542">
        <w:rPr>
          <w:rFonts w:ascii="Cambria" w:hAnsi="Cambria"/>
          <w:iCs/>
          <w:sz w:val="26"/>
          <w:szCs w:val="26"/>
        </w:rPr>
        <w:t xml:space="preserve"> </w:t>
      </w:r>
      <w:r w:rsidRPr="00817542">
        <w:rPr>
          <w:rFonts w:ascii="Cambria" w:hAnsi="Cambria" w:cs="Calibri"/>
          <w:iCs/>
          <w:sz w:val="26"/>
          <w:szCs w:val="26"/>
        </w:rPr>
        <w:t>гл</w:t>
      </w:r>
      <w:r w:rsidR="005F3B8B" w:rsidRPr="00817542">
        <w:rPr>
          <w:rFonts w:ascii="Cambria" w:hAnsi="Cambria" w:cs="Calibri"/>
          <w:iCs/>
          <w:sz w:val="26"/>
          <w:szCs w:val="26"/>
        </w:rPr>
        <w:t>а</w:t>
      </w:r>
      <w:r w:rsidRPr="00817542">
        <w:rPr>
          <w:rFonts w:ascii="Cambria" w:hAnsi="Cambria" w:cs="Calibri"/>
          <w:iCs/>
          <w:sz w:val="26"/>
          <w:szCs w:val="26"/>
        </w:rPr>
        <w:t>с</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й</w:t>
      </w:r>
      <w:r w:rsidRPr="00817542">
        <w:rPr>
          <w:rFonts w:ascii="Cambria" w:hAnsi="Cambria"/>
          <w:iCs/>
          <w:sz w:val="26"/>
          <w:szCs w:val="26"/>
        </w:rPr>
        <w:t xml:space="preserve">. </w:t>
      </w:r>
      <w:r w:rsidRPr="00817542">
        <w:rPr>
          <w:rFonts w:ascii="Cambria" w:hAnsi="Cambria" w:cs="Calibri"/>
          <w:iCs/>
          <w:sz w:val="26"/>
          <w:szCs w:val="26"/>
        </w:rPr>
        <w:t>Изб</w:t>
      </w:r>
      <w:r w:rsidR="005F3B8B" w:rsidRPr="00817542">
        <w:rPr>
          <w:rFonts w:ascii="Cambria" w:hAnsi="Cambria" w:cs="Calibri"/>
          <w:iCs/>
          <w:sz w:val="26"/>
          <w:szCs w:val="26"/>
        </w:rPr>
        <w:t>а́</w:t>
      </w:r>
      <w:r w:rsidRPr="00817542">
        <w:rPr>
          <w:rFonts w:ascii="Cambria" w:hAnsi="Cambria" w:cs="Calibri"/>
          <w:iCs/>
          <w:sz w:val="26"/>
          <w:szCs w:val="26"/>
        </w:rPr>
        <w:t>вит</w:t>
      </w:r>
      <w:r w:rsidRPr="00817542">
        <w:rPr>
          <w:rFonts w:ascii="Cambria" w:hAnsi="Cambria"/>
          <w:iCs/>
          <w:sz w:val="26"/>
          <w:szCs w:val="26"/>
        </w:rPr>
        <w:t xml:space="preserve"> </w:t>
      </w:r>
      <w:r w:rsidRPr="00817542">
        <w:rPr>
          <w:rFonts w:ascii="Cambria" w:hAnsi="Cambria" w:cs="Calibri"/>
          <w:iCs/>
          <w:sz w:val="26"/>
          <w:szCs w:val="26"/>
        </w:rPr>
        <w:t>ми</w:t>
      </w:r>
      <w:r w:rsidRPr="00817542">
        <w:rPr>
          <w:rFonts w:ascii="Cambria" w:hAnsi="Cambria"/>
          <w:iCs/>
          <w:sz w:val="26"/>
          <w:szCs w:val="26"/>
        </w:rPr>
        <w:t>́</w:t>
      </w:r>
      <w:r w:rsidRPr="00817542">
        <w:rPr>
          <w:rFonts w:ascii="Cambria" w:hAnsi="Cambria" w:cs="Calibri"/>
          <w:iCs/>
          <w:sz w:val="26"/>
          <w:szCs w:val="26"/>
        </w:rPr>
        <w:t>р</w:t>
      </w:r>
      <w:r w:rsidR="006814A9" w:rsidRPr="00817542">
        <w:rPr>
          <w:rFonts w:ascii="Cambria" w:hAnsi="Cambria" w:cs="Calibri"/>
          <w:iCs/>
          <w:sz w:val="26"/>
          <w:szCs w:val="26"/>
        </w:rPr>
        <w:t>о</w:t>
      </w:r>
      <w:r w:rsidRPr="00817542">
        <w:rPr>
          <w:rFonts w:ascii="Cambria" w:hAnsi="Cambria" w:cs="Calibri"/>
          <w:iCs/>
          <w:sz w:val="26"/>
          <w:szCs w:val="26"/>
        </w:rPr>
        <w:t>м</w:t>
      </w:r>
      <w:r w:rsidRPr="00817542">
        <w:rPr>
          <w:rFonts w:ascii="Cambria" w:hAnsi="Cambria"/>
          <w:iCs/>
          <w:sz w:val="26"/>
          <w:szCs w:val="26"/>
        </w:rPr>
        <w:t xml:space="preserve"> </w:t>
      </w:r>
      <w:r w:rsidRPr="00817542">
        <w:rPr>
          <w:rFonts w:ascii="Cambria" w:hAnsi="Cambria" w:cs="Calibri"/>
          <w:iCs/>
          <w:sz w:val="26"/>
          <w:szCs w:val="26"/>
        </w:rPr>
        <w:t>ду</w:t>
      </w:r>
      <w:r w:rsidRPr="00817542">
        <w:rPr>
          <w:rFonts w:ascii="Cambria" w:hAnsi="Cambria"/>
          <w:iCs/>
          <w:sz w:val="26"/>
          <w:szCs w:val="26"/>
        </w:rPr>
        <w:t>́</w:t>
      </w:r>
      <w:r w:rsidRPr="00817542">
        <w:rPr>
          <w:rFonts w:ascii="Cambria" w:hAnsi="Cambria" w:cs="Calibri"/>
          <w:iCs/>
          <w:sz w:val="26"/>
          <w:szCs w:val="26"/>
        </w:rPr>
        <w:t>шу</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ю</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т</w:t>
      </w:r>
      <w:r w:rsidRPr="00817542">
        <w:rPr>
          <w:rFonts w:ascii="Cambria" w:hAnsi="Cambria"/>
          <w:iCs/>
          <w:sz w:val="26"/>
          <w:szCs w:val="26"/>
        </w:rPr>
        <w:t xml:space="preserve"> </w:t>
      </w:r>
      <w:r w:rsidRPr="00817542">
        <w:rPr>
          <w:rFonts w:ascii="Cambria" w:hAnsi="Cambria" w:cs="Calibri"/>
          <w:iCs/>
          <w:sz w:val="26"/>
          <w:szCs w:val="26"/>
        </w:rPr>
        <w:t>приближ</w:t>
      </w:r>
      <w:r w:rsidR="005F3B8B" w:rsidRPr="00817542">
        <w:rPr>
          <w:rFonts w:ascii="Cambria" w:hAnsi="Cambria" w:cs="Calibri"/>
          <w:iCs/>
          <w:sz w:val="26"/>
          <w:szCs w:val="26"/>
        </w:rPr>
        <w:t>а́</w:t>
      </w:r>
      <w:r w:rsidRPr="00817542">
        <w:rPr>
          <w:rFonts w:ascii="Cambria" w:hAnsi="Cambria" w:cs="Calibri"/>
          <w:iCs/>
          <w:sz w:val="26"/>
          <w:szCs w:val="26"/>
        </w:rPr>
        <w:t>ющихся</w:t>
      </w:r>
      <w:r w:rsidRPr="00817542">
        <w:rPr>
          <w:rFonts w:ascii="Cambria" w:hAnsi="Cambria"/>
          <w:iCs/>
          <w:sz w:val="26"/>
          <w:szCs w:val="26"/>
        </w:rPr>
        <w:t xml:space="preserve"> </w:t>
      </w:r>
      <w:r w:rsidRPr="00817542">
        <w:rPr>
          <w:rFonts w:ascii="Cambria" w:hAnsi="Cambria" w:cs="Calibri"/>
          <w:iCs/>
          <w:sz w:val="26"/>
          <w:szCs w:val="26"/>
        </w:rPr>
        <w:t>мне</w:t>
      </w:r>
      <w:r w:rsidRPr="00817542">
        <w:rPr>
          <w:rFonts w:ascii="Cambria" w:hAnsi="Cambria"/>
          <w:iCs/>
          <w:sz w:val="26"/>
          <w:szCs w:val="26"/>
        </w:rPr>
        <w:t xml:space="preserve">, </w:t>
      </w:r>
      <w:r w:rsidRPr="00817542">
        <w:rPr>
          <w:rFonts w:ascii="Cambria" w:hAnsi="Cambria" w:cs="Calibri"/>
          <w:iCs/>
          <w:sz w:val="26"/>
          <w:szCs w:val="26"/>
        </w:rPr>
        <w:t>я</w:t>
      </w:r>
      <w:r w:rsidRPr="00817542">
        <w:rPr>
          <w:rFonts w:ascii="Cambria" w:hAnsi="Cambria"/>
          <w:iCs/>
          <w:sz w:val="26"/>
          <w:szCs w:val="26"/>
        </w:rPr>
        <w:t>́</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мн</w:t>
      </w:r>
      <w:r w:rsidR="006814A9" w:rsidRPr="00817542">
        <w:rPr>
          <w:rFonts w:ascii="Cambria" w:hAnsi="Cambria" w:cs="Calibri"/>
          <w:iCs/>
          <w:sz w:val="26"/>
          <w:szCs w:val="26"/>
        </w:rPr>
        <w:t>о́</w:t>
      </w:r>
      <w:r w:rsidRPr="00817542">
        <w:rPr>
          <w:rFonts w:ascii="Cambria" w:hAnsi="Cambria" w:cs="Calibri"/>
          <w:iCs/>
          <w:sz w:val="26"/>
          <w:szCs w:val="26"/>
        </w:rPr>
        <w:t>зе</w:t>
      </w:r>
      <w:r w:rsidRPr="00817542">
        <w:rPr>
          <w:rFonts w:ascii="Cambria" w:hAnsi="Cambria"/>
          <w:iCs/>
          <w:sz w:val="26"/>
          <w:szCs w:val="26"/>
        </w:rPr>
        <w:t xml:space="preserve"> </w:t>
      </w:r>
      <w:r w:rsidRPr="00817542">
        <w:rPr>
          <w:rFonts w:ascii="Cambria" w:hAnsi="Cambria" w:cs="Calibri"/>
          <w:iCs/>
          <w:sz w:val="26"/>
          <w:szCs w:val="26"/>
        </w:rPr>
        <w:t>бя</w:t>
      </w:r>
      <w:r w:rsidRPr="00817542">
        <w:rPr>
          <w:rFonts w:ascii="Cambria" w:hAnsi="Cambria"/>
          <w:iCs/>
          <w:sz w:val="26"/>
          <w:szCs w:val="26"/>
        </w:rPr>
        <w:t>́</w:t>
      </w:r>
      <w:r w:rsidRPr="00817542">
        <w:rPr>
          <w:rFonts w:ascii="Cambria" w:hAnsi="Cambria" w:cs="Calibri"/>
          <w:iCs/>
          <w:sz w:val="26"/>
          <w:szCs w:val="26"/>
        </w:rPr>
        <w:t>ху</w:t>
      </w:r>
      <w:r w:rsidRPr="00817542">
        <w:rPr>
          <w:rFonts w:ascii="Cambria" w:hAnsi="Cambria"/>
          <w:iCs/>
          <w:sz w:val="26"/>
          <w:szCs w:val="26"/>
        </w:rPr>
        <w:t xml:space="preserve"> </w:t>
      </w:r>
      <w:r w:rsidRPr="00817542">
        <w:rPr>
          <w:rFonts w:ascii="Cambria" w:hAnsi="Cambria" w:cs="Calibri"/>
          <w:iCs/>
          <w:sz w:val="26"/>
          <w:szCs w:val="26"/>
        </w:rPr>
        <w:t>с</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мн</w:t>
      </w:r>
      <w:r w:rsidR="006814A9" w:rsidRPr="00817542">
        <w:rPr>
          <w:rFonts w:ascii="Cambria" w:hAnsi="Cambria" w:cs="Calibri"/>
          <w:iCs/>
          <w:sz w:val="26"/>
          <w:szCs w:val="26"/>
        </w:rPr>
        <w:t>о́</w:t>
      </w:r>
      <w:r w:rsidRPr="00817542">
        <w:rPr>
          <w:rFonts w:ascii="Cambria" w:hAnsi="Cambria" w:cs="Calibri"/>
          <w:iCs/>
          <w:sz w:val="26"/>
          <w:szCs w:val="26"/>
        </w:rPr>
        <w:t>ю</w:t>
      </w:r>
      <w:r w:rsidRPr="00817542">
        <w:rPr>
          <w:rFonts w:ascii="Cambria" w:hAnsi="Cambria"/>
          <w:iCs/>
          <w:sz w:val="26"/>
          <w:szCs w:val="26"/>
        </w:rPr>
        <w:t xml:space="preserve">. </w:t>
      </w:r>
      <w:r w:rsidRPr="00817542">
        <w:rPr>
          <w:rFonts w:ascii="Cambria" w:hAnsi="Cambria" w:cs="Calibri"/>
          <w:iCs/>
          <w:sz w:val="26"/>
          <w:szCs w:val="26"/>
        </w:rPr>
        <w:t>Услы</w:t>
      </w:r>
      <w:r w:rsidRPr="00817542">
        <w:rPr>
          <w:rFonts w:ascii="Cambria" w:hAnsi="Cambria"/>
          <w:iCs/>
          <w:sz w:val="26"/>
          <w:szCs w:val="26"/>
        </w:rPr>
        <w:t>́</w:t>
      </w:r>
      <w:r w:rsidRPr="00817542">
        <w:rPr>
          <w:rFonts w:ascii="Cambria" w:hAnsi="Cambria" w:cs="Calibri"/>
          <w:iCs/>
          <w:sz w:val="26"/>
          <w:szCs w:val="26"/>
        </w:rPr>
        <w:t>шит</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г</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смири</w:t>
      </w:r>
      <w:r w:rsidRPr="00817542">
        <w:rPr>
          <w:rFonts w:ascii="Cambria" w:hAnsi="Cambria"/>
          <w:iCs/>
          <w:sz w:val="26"/>
          <w:szCs w:val="26"/>
        </w:rPr>
        <w:t>́</w:t>
      </w:r>
      <w:r w:rsidRPr="00817542">
        <w:rPr>
          <w:rFonts w:ascii="Cambria" w:hAnsi="Cambria" w:cs="Calibri"/>
          <w:iCs/>
          <w:sz w:val="26"/>
          <w:szCs w:val="26"/>
        </w:rPr>
        <w:t>т</w:t>
      </w:r>
      <w:r w:rsidRPr="00817542">
        <w:rPr>
          <w:rFonts w:ascii="Cambria" w:hAnsi="Cambria"/>
          <w:iCs/>
          <w:sz w:val="26"/>
          <w:szCs w:val="26"/>
        </w:rPr>
        <w:t xml:space="preserve"> </w:t>
      </w:r>
      <w:r w:rsidRPr="00817542">
        <w:rPr>
          <w:rFonts w:ascii="Cambria" w:hAnsi="Cambria" w:cs="Calibri"/>
          <w:iCs/>
          <w:sz w:val="26"/>
          <w:szCs w:val="26"/>
        </w:rPr>
        <w:t>я</w:t>
      </w:r>
      <w:r w:rsidRPr="00817542">
        <w:rPr>
          <w:rFonts w:ascii="Cambria" w:hAnsi="Cambria"/>
          <w:iCs/>
          <w:sz w:val="26"/>
          <w:szCs w:val="26"/>
        </w:rPr>
        <w:t xml:space="preserve">́, </w:t>
      </w:r>
      <w:r w:rsidRPr="00817542">
        <w:rPr>
          <w:rFonts w:ascii="Cambria" w:hAnsi="Cambria" w:cs="Calibri"/>
          <w:iCs/>
          <w:sz w:val="26"/>
          <w:szCs w:val="26"/>
        </w:rPr>
        <w:t>Сый</w:t>
      </w:r>
      <w:r w:rsidRPr="00817542">
        <w:rPr>
          <w:rFonts w:ascii="Cambria" w:hAnsi="Cambria"/>
          <w:iCs/>
          <w:sz w:val="26"/>
          <w:szCs w:val="26"/>
        </w:rPr>
        <w:t xml:space="preserve"> </w:t>
      </w:r>
      <w:r w:rsidRPr="00817542">
        <w:rPr>
          <w:rFonts w:ascii="Cambria" w:hAnsi="Cambria" w:cs="Calibri"/>
          <w:iCs/>
          <w:sz w:val="26"/>
          <w:szCs w:val="26"/>
        </w:rPr>
        <w:t>пре</w:t>
      </w:r>
      <w:r w:rsidRPr="00817542">
        <w:rPr>
          <w:rFonts w:ascii="Cambria" w:hAnsi="Cambria"/>
          <w:iCs/>
          <w:sz w:val="26"/>
          <w:szCs w:val="26"/>
        </w:rPr>
        <w:t>́</w:t>
      </w:r>
      <w:r w:rsidRPr="00817542">
        <w:rPr>
          <w:rFonts w:ascii="Cambria" w:hAnsi="Cambria" w:cs="Calibri"/>
          <w:iCs/>
          <w:sz w:val="26"/>
          <w:szCs w:val="26"/>
        </w:rPr>
        <w:t>жде</w:t>
      </w:r>
      <w:r w:rsidRPr="00817542">
        <w:rPr>
          <w:rFonts w:ascii="Cambria" w:hAnsi="Cambria"/>
          <w:iCs/>
          <w:sz w:val="26"/>
          <w:szCs w:val="26"/>
        </w:rPr>
        <w:t xml:space="preserve"> </w:t>
      </w:r>
      <w:r w:rsidRPr="00817542">
        <w:rPr>
          <w:rFonts w:ascii="Cambria" w:hAnsi="Cambria" w:cs="Calibri"/>
          <w:iCs/>
          <w:sz w:val="26"/>
          <w:szCs w:val="26"/>
        </w:rPr>
        <w:t>век</w:t>
      </w:r>
      <w:r w:rsidRPr="00817542">
        <w:rPr>
          <w:rFonts w:ascii="Cambria" w:hAnsi="Cambria"/>
          <w:iCs/>
          <w:sz w:val="26"/>
          <w:szCs w:val="26"/>
        </w:rPr>
        <w:t xml:space="preserve">. </w:t>
      </w:r>
      <w:r w:rsidRPr="00817542">
        <w:rPr>
          <w:rFonts w:ascii="Cambria" w:hAnsi="Cambria" w:cs="Calibri"/>
          <w:iCs/>
          <w:sz w:val="26"/>
          <w:szCs w:val="26"/>
        </w:rPr>
        <w:t>Несть</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им</w:t>
      </w:r>
      <w:r w:rsidRPr="00817542">
        <w:rPr>
          <w:rFonts w:ascii="Cambria" w:hAnsi="Cambria"/>
          <w:iCs/>
          <w:sz w:val="26"/>
          <w:szCs w:val="26"/>
        </w:rPr>
        <w:t xml:space="preserve"> </w:t>
      </w:r>
      <w:r w:rsidRPr="00817542">
        <w:rPr>
          <w:rFonts w:ascii="Cambria" w:hAnsi="Cambria" w:cs="Calibri"/>
          <w:iCs/>
          <w:sz w:val="26"/>
          <w:szCs w:val="26"/>
        </w:rPr>
        <w:t>измене</w:t>
      </w:r>
      <w:r w:rsidRPr="00817542">
        <w:rPr>
          <w:rFonts w:ascii="Cambria" w:hAnsi="Cambria"/>
          <w:iCs/>
          <w:sz w:val="26"/>
          <w:szCs w:val="26"/>
        </w:rPr>
        <w:t>́</w:t>
      </w:r>
      <w:r w:rsidRPr="00817542">
        <w:rPr>
          <w:rFonts w:ascii="Cambria" w:hAnsi="Cambria" w:cs="Calibri"/>
          <w:iCs/>
          <w:sz w:val="26"/>
          <w:szCs w:val="26"/>
        </w:rPr>
        <w:t>ния</w:t>
      </w:r>
      <w:r w:rsidRPr="00817542">
        <w:rPr>
          <w:rFonts w:ascii="Cambria" w:hAnsi="Cambria"/>
          <w:iCs/>
          <w:sz w:val="26"/>
          <w:szCs w:val="26"/>
        </w:rPr>
        <w:t xml:space="preserve">, </w:t>
      </w:r>
      <w:r w:rsidRPr="00817542">
        <w:rPr>
          <w:rFonts w:ascii="Cambria" w:hAnsi="Cambria" w:cs="Calibri"/>
          <w:iCs/>
          <w:sz w:val="26"/>
          <w:szCs w:val="26"/>
        </w:rPr>
        <w:t>я</w:t>
      </w:r>
      <w:r w:rsidRPr="00817542">
        <w:rPr>
          <w:rFonts w:ascii="Cambria" w:hAnsi="Cambria"/>
          <w:iCs/>
          <w:sz w:val="26"/>
          <w:szCs w:val="26"/>
        </w:rPr>
        <w:t>́</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не</w:t>
      </w:r>
      <w:r w:rsidRPr="00817542">
        <w:rPr>
          <w:rFonts w:ascii="Cambria" w:hAnsi="Cambria"/>
          <w:iCs/>
          <w:sz w:val="26"/>
          <w:szCs w:val="26"/>
        </w:rPr>
        <w:t xml:space="preserve"> </w:t>
      </w:r>
      <w:r w:rsidRPr="00817542">
        <w:rPr>
          <w:rFonts w:ascii="Cambria" w:hAnsi="Cambria" w:cs="Calibri"/>
          <w:iCs/>
          <w:sz w:val="26"/>
          <w:szCs w:val="26"/>
        </w:rPr>
        <w:t>уб</w:t>
      </w:r>
      <w:r w:rsidR="006814A9" w:rsidRPr="00817542">
        <w:rPr>
          <w:rFonts w:ascii="Cambria" w:hAnsi="Cambria" w:cs="Calibri"/>
          <w:iCs/>
          <w:sz w:val="26"/>
          <w:szCs w:val="26"/>
        </w:rPr>
        <w:t>о</w:t>
      </w:r>
      <w:r w:rsidRPr="00817542">
        <w:rPr>
          <w:rFonts w:ascii="Cambria" w:hAnsi="Cambria" w:cs="Calibri"/>
          <w:iCs/>
          <w:sz w:val="26"/>
          <w:szCs w:val="26"/>
        </w:rPr>
        <w:t>я</w:t>
      </w:r>
      <w:r w:rsidRPr="00817542">
        <w:rPr>
          <w:rFonts w:ascii="Cambria" w:hAnsi="Cambria"/>
          <w:iCs/>
          <w:sz w:val="26"/>
          <w:szCs w:val="26"/>
        </w:rPr>
        <w:t>́</w:t>
      </w:r>
      <w:r w:rsidRPr="00817542">
        <w:rPr>
          <w:rFonts w:ascii="Cambria" w:hAnsi="Cambria" w:cs="Calibri"/>
          <w:iCs/>
          <w:sz w:val="26"/>
          <w:szCs w:val="26"/>
        </w:rPr>
        <w:t>ш</w:t>
      </w:r>
      <w:r w:rsidR="005F3B8B" w:rsidRPr="00817542">
        <w:rPr>
          <w:rFonts w:ascii="Cambria" w:hAnsi="Cambria" w:cs="Calibri"/>
          <w:iCs/>
          <w:sz w:val="26"/>
          <w:szCs w:val="26"/>
        </w:rPr>
        <w:t>а</w:t>
      </w:r>
      <w:r w:rsidRPr="00817542">
        <w:rPr>
          <w:rFonts w:ascii="Cambria" w:hAnsi="Cambria" w:cs="Calibri"/>
          <w:iCs/>
          <w:sz w:val="26"/>
          <w:szCs w:val="26"/>
        </w:rPr>
        <w:t>ся</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г</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Пр</w:t>
      </w:r>
      <w:r w:rsidR="006814A9" w:rsidRPr="00817542">
        <w:rPr>
          <w:rFonts w:ascii="Cambria" w:hAnsi="Cambria" w:cs="Calibri"/>
          <w:iCs/>
          <w:sz w:val="26"/>
          <w:szCs w:val="26"/>
        </w:rPr>
        <w:t>о</w:t>
      </w:r>
      <w:r w:rsidRPr="00817542">
        <w:rPr>
          <w:rFonts w:ascii="Cambria" w:hAnsi="Cambria" w:cs="Calibri"/>
          <w:iCs/>
          <w:sz w:val="26"/>
          <w:szCs w:val="26"/>
        </w:rPr>
        <w:t>стре</w:t>
      </w:r>
      <w:r w:rsidRPr="00817542">
        <w:rPr>
          <w:rFonts w:ascii="Cambria" w:hAnsi="Cambria"/>
          <w:iCs/>
          <w:sz w:val="26"/>
          <w:szCs w:val="26"/>
        </w:rPr>
        <w:t xml:space="preserve">́ </w:t>
      </w:r>
      <w:r w:rsidRPr="00817542">
        <w:rPr>
          <w:rFonts w:ascii="Cambria" w:hAnsi="Cambria" w:cs="Calibri"/>
          <w:iCs/>
          <w:sz w:val="26"/>
          <w:szCs w:val="26"/>
        </w:rPr>
        <w:t>ру</w:t>
      </w:r>
      <w:r w:rsidRPr="00817542">
        <w:rPr>
          <w:rFonts w:ascii="Cambria" w:hAnsi="Cambria"/>
          <w:iCs/>
          <w:sz w:val="26"/>
          <w:szCs w:val="26"/>
        </w:rPr>
        <w:t>́</w:t>
      </w:r>
      <w:r w:rsidRPr="00817542">
        <w:rPr>
          <w:rFonts w:ascii="Cambria" w:hAnsi="Cambria" w:cs="Calibri"/>
          <w:iCs/>
          <w:sz w:val="26"/>
          <w:szCs w:val="26"/>
        </w:rPr>
        <w:t>ку</w:t>
      </w:r>
      <w:r w:rsidRPr="00817542">
        <w:rPr>
          <w:rFonts w:ascii="Cambria" w:hAnsi="Cambria"/>
          <w:iCs/>
          <w:sz w:val="26"/>
          <w:szCs w:val="26"/>
        </w:rPr>
        <w:t xml:space="preserve"> </w:t>
      </w:r>
      <w:r w:rsidRPr="00817542">
        <w:rPr>
          <w:rFonts w:ascii="Cambria" w:hAnsi="Cambria" w:cs="Calibri"/>
          <w:iCs/>
          <w:sz w:val="26"/>
          <w:szCs w:val="26"/>
        </w:rPr>
        <w:t>св</w:t>
      </w:r>
      <w:r w:rsidR="006814A9" w:rsidRPr="00817542">
        <w:rPr>
          <w:rFonts w:ascii="Cambria" w:hAnsi="Cambria" w:cs="Calibri"/>
          <w:iCs/>
          <w:sz w:val="26"/>
          <w:szCs w:val="26"/>
        </w:rPr>
        <w:t>о</w:t>
      </w:r>
      <w:r w:rsidRPr="00817542">
        <w:rPr>
          <w:rFonts w:ascii="Cambria" w:hAnsi="Cambria" w:cs="Calibri"/>
          <w:iCs/>
          <w:sz w:val="26"/>
          <w:szCs w:val="26"/>
        </w:rPr>
        <w:t>ю</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cs="Calibri"/>
          <w:iCs/>
          <w:sz w:val="26"/>
          <w:szCs w:val="26"/>
        </w:rPr>
        <w:t>зд</w:t>
      </w:r>
      <w:r w:rsidR="005F3B8B" w:rsidRPr="00817542">
        <w:rPr>
          <w:rFonts w:ascii="Cambria" w:hAnsi="Cambria" w:cs="Calibri"/>
          <w:iCs/>
          <w:sz w:val="26"/>
          <w:szCs w:val="26"/>
        </w:rPr>
        <w:t>а</w:t>
      </w:r>
      <w:r w:rsidRPr="00817542">
        <w:rPr>
          <w:rFonts w:ascii="Cambria" w:hAnsi="Cambria" w:cs="Calibri"/>
          <w:iCs/>
          <w:sz w:val="26"/>
          <w:szCs w:val="26"/>
        </w:rPr>
        <w:t>я</w:t>
      </w:r>
      <w:r w:rsidRPr="00817542">
        <w:rPr>
          <w:rFonts w:ascii="Cambria" w:hAnsi="Cambria"/>
          <w:iCs/>
          <w:sz w:val="26"/>
          <w:szCs w:val="26"/>
        </w:rPr>
        <w:t>́</w:t>
      </w:r>
      <w:r w:rsidRPr="00817542">
        <w:rPr>
          <w:rFonts w:ascii="Cambria" w:hAnsi="Cambria" w:cs="Calibri"/>
          <w:iCs/>
          <w:sz w:val="26"/>
          <w:szCs w:val="26"/>
        </w:rPr>
        <w:t>ние</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скверни</w:t>
      </w:r>
      <w:r w:rsidRPr="00817542">
        <w:rPr>
          <w:rFonts w:ascii="Cambria" w:hAnsi="Cambria"/>
          <w:iCs/>
          <w:sz w:val="26"/>
          <w:szCs w:val="26"/>
        </w:rPr>
        <w:t>́</w:t>
      </w:r>
      <w:r w:rsidRPr="00817542">
        <w:rPr>
          <w:rFonts w:ascii="Cambria" w:hAnsi="Cambria" w:cs="Calibri"/>
          <w:iCs/>
          <w:sz w:val="26"/>
          <w:szCs w:val="26"/>
        </w:rPr>
        <w:t>ш</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з</w:t>
      </w:r>
      <w:r w:rsidR="005F3B8B" w:rsidRPr="00817542">
        <w:rPr>
          <w:rFonts w:ascii="Cambria" w:hAnsi="Cambria" w:cs="Calibri"/>
          <w:iCs/>
          <w:sz w:val="26"/>
          <w:szCs w:val="26"/>
        </w:rPr>
        <w:t>а</w:t>
      </w:r>
      <w:r w:rsidRPr="00817542">
        <w:rPr>
          <w:rFonts w:ascii="Cambria" w:hAnsi="Cambria" w:cs="Calibri"/>
          <w:iCs/>
          <w:sz w:val="26"/>
          <w:szCs w:val="26"/>
        </w:rPr>
        <w:t>ве</w:t>
      </w:r>
      <w:r w:rsidRPr="00817542">
        <w:rPr>
          <w:rFonts w:ascii="Cambria" w:hAnsi="Cambria"/>
          <w:iCs/>
          <w:sz w:val="26"/>
          <w:szCs w:val="26"/>
        </w:rPr>
        <w:t>́</w:t>
      </w:r>
      <w:r w:rsidRPr="00817542">
        <w:rPr>
          <w:rFonts w:ascii="Cambria" w:hAnsi="Cambria" w:cs="Calibri"/>
          <w:iCs/>
          <w:sz w:val="26"/>
          <w:szCs w:val="26"/>
        </w:rPr>
        <w:t>т</w:t>
      </w:r>
      <w:r w:rsidRPr="00817542">
        <w:rPr>
          <w:rFonts w:ascii="Cambria" w:hAnsi="Cambria"/>
          <w:iCs/>
          <w:sz w:val="26"/>
          <w:szCs w:val="26"/>
        </w:rPr>
        <w:t xml:space="preserve"> </w:t>
      </w:r>
      <w:r w:rsidRPr="00817542">
        <w:rPr>
          <w:rFonts w:ascii="Cambria" w:hAnsi="Cambria" w:cs="Calibri"/>
          <w:iCs/>
          <w:sz w:val="26"/>
          <w:szCs w:val="26"/>
        </w:rPr>
        <w:t>Ег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Р</w:t>
      </w:r>
      <w:r w:rsidR="005F3B8B" w:rsidRPr="00817542">
        <w:rPr>
          <w:rFonts w:ascii="Cambria" w:hAnsi="Cambria" w:cs="Calibri"/>
          <w:iCs/>
          <w:sz w:val="26"/>
          <w:szCs w:val="26"/>
        </w:rPr>
        <w:t>а</w:t>
      </w:r>
      <w:r w:rsidRPr="00817542">
        <w:rPr>
          <w:rFonts w:ascii="Cambria" w:hAnsi="Cambria" w:cs="Calibri"/>
          <w:iCs/>
          <w:sz w:val="26"/>
          <w:szCs w:val="26"/>
        </w:rPr>
        <w:t>здели</w:t>
      </w:r>
      <w:r w:rsidRPr="00817542">
        <w:rPr>
          <w:rFonts w:ascii="Cambria" w:hAnsi="Cambria"/>
          <w:iCs/>
          <w:sz w:val="26"/>
          <w:szCs w:val="26"/>
        </w:rPr>
        <w:t>́</w:t>
      </w:r>
      <w:r w:rsidRPr="00817542">
        <w:rPr>
          <w:rFonts w:ascii="Cambria" w:hAnsi="Cambria" w:cs="Calibri"/>
          <w:iCs/>
          <w:sz w:val="26"/>
          <w:szCs w:val="26"/>
        </w:rPr>
        <w:t>ш</w:t>
      </w:r>
      <w:r w:rsidR="005F3B8B" w:rsidRPr="00817542">
        <w:rPr>
          <w:rFonts w:ascii="Cambria" w:hAnsi="Cambria" w:cs="Calibri"/>
          <w:iCs/>
          <w:sz w:val="26"/>
          <w:szCs w:val="26"/>
        </w:rPr>
        <w:t>а</w:t>
      </w:r>
      <w:r w:rsidRPr="00817542">
        <w:rPr>
          <w:rFonts w:ascii="Cambria" w:hAnsi="Cambria" w:cs="Calibri"/>
          <w:iCs/>
          <w:sz w:val="26"/>
          <w:szCs w:val="26"/>
        </w:rPr>
        <w:t>ся</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т</w:t>
      </w:r>
      <w:r w:rsidRPr="00817542">
        <w:rPr>
          <w:rFonts w:ascii="Cambria" w:hAnsi="Cambria"/>
          <w:iCs/>
          <w:sz w:val="26"/>
          <w:szCs w:val="26"/>
        </w:rPr>
        <w:t xml:space="preserve"> </w:t>
      </w:r>
      <w:r w:rsidRPr="00817542">
        <w:rPr>
          <w:rFonts w:ascii="Cambria" w:hAnsi="Cambria" w:cs="Calibri"/>
          <w:iCs/>
          <w:sz w:val="26"/>
          <w:szCs w:val="26"/>
        </w:rPr>
        <w:t>гне</w:t>
      </w:r>
      <w:r w:rsidRPr="00817542">
        <w:rPr>
          <w:rFonts w:ascii="Cambria" w:hAnsi="Cambria"/>
          <w:iCs/>
          <w:sz w:val="26"/>
          <w:szCs w:val="26"/>
        </w:rPr>
        <w:t>́</w:t>
      </w:r>
      <w:r w:rsidRPr="00817542">
        <w:rPr>
          <w:rFonts w:ascii="Cambria" w:hAnsi="Cambria" w:cs="Calibri"/>
          <w:iCs/>
          <w:sz w:val="26"/>
          <w:szCs w:val="26"/>
        </w:rPr>
        <w:t>в</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лиц</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Ег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прибли</w:t>
      </w:r>
      <w:r w:rsidRPr="00817542">
        <w:rPr>
          <w:rFonts w:ascii="Cambria" w:hAnsi="Cambria"/>
          <w:iCs/>
          <w:sz w:val="26"/>
          <w:szCs w:val="26"/>
        </w:rPr>
        <w:t>́</w:t>
      </w:r>
      <w:r w:rsidRPr="00817542">
        <w:rPr>
          <w:rFonts w:ascii="Cambria" w:hAnsi="Cambria" w:cs="Calibri"/>
          <w:iCs/>
          <w:sz w:val="26"/>
          <w:szCs w:val="26"/>
        </w:rPr>
        <w:t>жиш</w:t>
      </w:r>
      <w:r w:rsidR="005F3B8B" w:rsidRPr="00817542">
        <w:rPr>
          <w:rFonts w:ascii="Cambria" w:hAnsi="Cambria" w:cs="Calibri"/>
          <w:iCs/>
          <w:sz w:val="26"/>
          <w:szCs w:val="26"/>
        </w:rPr>
        <w:t>а</w:t>
      </w:r>
      <w:r w:rsidRPr="00817542">
        <w:rPr>
          <w:rFonts w:ascii="Cambria" w:hAnsi="Cambria" w:cs="Calibri"/>
          <w:iCs/>
          <w:sz w:val="26"/>
          <w:szCs w:val="26"/>
        </w:rPr>
        <w:t>ся</w:t>
      </w:r>
      <w:r w:rsidRPr="00817542">
        <w:rPr>
          <w:rFonts w:ascii="Cambria" w:hAnsi="Cambria"/>
          <w:iCs/>
          <w:sz w:val="26"/>
          <w:szCs w:val="26"/>
        </w:rPr>
        <w:t xml:space="preserve"> </w:t>
      </w:r>
      <w:r w:rsidRPr="00817542">
        <w:rPr>
          <w:rFonts w:ascii="Cambria" w:hAnsi="Cambria" w:cs="Calibri"/>
          <w:iCs/>
          <w:sz w:val="26"/>
          <w:szCs w:val="26"/>
        </w:rPr>
        <w:t>сердц</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их</w:t>
      </w:r>
      <w:r w:rsidRPr="00817542">
        <w:rPr>
          <w:rFonts w:ascii="Cambria" w:hAnsi="Cambria"/>
          <w:iCs/>
          <w:sz w:val="26"/>
          <w:szCs w:val="26"/>
        </w:rPr>
        <w:t xml:space="preserve">, </w:t>
      </w:r>
      <w:r w:rsidRPr="00817542">
        <w:rPr>
          <w:rFonts w:ascii="Cambria" w:hAnsi="Cambria" w:cs="Calibri"/>
          <w:iCs/>
          <w:sz w:val="26"/>
          <w:szCs w:val="26"/>
        </w:rPr>
        <w:t>умя</w:t>
      </w:r>
      <w:r w:rsidRPr="00817542">
        <w:rPr>
          <w:rFonts w:ascii="Cambria" w:hAnsi="Cambria"/>
          <w:iCs/>
          <w:sz w:val="26"/>
          <w:szCs w:val="26"/>
        </w:rPr>
        <w:t>́</w:t>
      </w:r>
      <w:r w:rsidRPr="00817542">
        <w:rPr>
          <w:rFonts w:ascii="Cambria" w:hAnsi="Cambria" w:cs="Calibri"/>
          <w:iCs/>
          <w:sz w:val="26"/>
          <w:szCs w:val="26"/>
        </w:rPr>
        <w:t>кнуш</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сл</w:t>
      </w:r>
      <w:r w:rsidR="006814A9" w:rsidRPr="00817542">
        <w:rPr>
          <w:rFonts w:ascii="Cambria" w:hAnsi="Cambria" w:cs="Calibri"/>
          <w:iCs/>
          <w:sz w:val="26"/>
          <w:szCs w:val="26"/>
        </w:rPr>
        <w:t>о</w:t>
      </w:r>
      <w:r w:rsidRPr="00817542">
        <w:rPr>
          <w:rFonts w:ascii="Cambria" w:hAnsi="Cambria" w:cs="Calibri"/>
          <w:iCs/>
          <w:sz w:val="26"/>
          <w:szCs w:val="26"/>
        </w:rPr>
        <w:t>вес</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их</w:t>
      </w:r>
      <w:r w:rsidRPr="00817542">
        <w:rPr>
          <w:rFonts w:ascii="Cambria" w:hAnsi="Cambria"/>
          <w:iCs/>
          <w:sz w:val="26"/>
          <w:szCs w:val="26"/>
        </w:rPr>
        <w:t xml:space="preserve"> </w:t>
      </w:r>
      <w:r w:rsidRPr="00817542">
        <w:rPr>
          <w:rFonts w:ascii="Cambria" w:hAnsi="Cambria" w:cs="Calibri"/>
          <w:iCs/>
          <w:sz w:val="26"/>
          <w:szCs w:val="26"/>
        </w:rPr>
        <w:t>п</w:t>
      </w:r>
      <w:r w:rsidR="005F3B8B" w:rsidRPr="00817542">
        <w:rPr>
          <w:rFonts w:ascii="Cambria" w:hAnsi="Cambria" w:cs="Calibri"/>
          <w:iCs/>
          <w:sz w:val="26"/>
          <w:szCs w:val="26"/>
        </w:rPr>
        <w:t>а́</w:t>
      </w:r>
      <w:r w:rsidRPr="00817542">
        <w:rPr>
          <w:rFonts w:ascii="Cambria" w:hAnsi="Cambria" w:cs="Calibri"/>
          <w:iCs/>
          <w:sz w:val="26"/>
          <w:szCs w:val="26"/>
        </w:rPr>
        <w:t>че</w:t>
      </w:r>
      <w:r w:rsidRPr="00817542">
        <w:rPr>
          <w:rFonts w:ascii="Cambria" w:hAnsi="Cambria"/>
          <w:iCs/>
          <w:sz w:val="26"/>
          <w:szCs w:val="26"/>
        </w:rPr>
        <w:t xml:space="preserve"> </w:t>
      </w:r>
      <w:r w:rsidRPr="00817542">
        <w:rPr>
          <w:rFonts w:ascii="Cambria" w:hAnsi="Cambria" w:cs="Calibri"/>
          <w:iCs/>
          <w:sz w:val="26"/>
          <w:szCs w:val="26"/>
        </w:rPr>
        <w:t>еле</w:t>
      </w:r>
      <w:r w:rsidRPr="00817542">
        <w:rPr>
          <w:rFonts w:ascii="Cambria" w:hAnsi="Cambria"/>
          <w:iCs/>
          <w:sz w:val="26"/>
          <w:szCs w:val="26"/>
        </w:rPr>
        <w:t>́</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т</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суть</w:t>
      </w:r>
      <w:r w:rsidRPr="00817542">
        <w:rPr>
          <w:rFonts w:ascii="Cambria" w:hAnsi="Cambria"/>
          <w:iCs/>
          <w:sz w:val="26"/>
          <w:szCs w:val="26"/>
        </w:rPr>
        <w:t xml:space="preserve"> </w:t>
      </w:r>
      <w:r w:rsidRPr="00817542">
        <w:rPr>
          <w:rFonts w:ascii="Cambria" w:hAnsi="Cambria" w:cs="Calibri"/>
          <w:iCs/>
          <w:sz w:val="26"/>
          <w:szCs w:val="26"/>
        </w:rPr>
        <w:t>стре</w:t>
      </w:r>
      <w:r w:rsidRPr="00817542">
        <w:rPr>
          <w:rFonts w:ascii="Cambria" w:hAnsi="Cambria"/>
          <w:iCs/>
          <w:sz w:val="26"/>
          <w:szCs w:val="26"/>
        </w:rPr>
        <w:t>́</w:t>
      </w:r>
      <w:r w:rsidRPr="00817542">
        <w:rPr>
          <w:rFonts w:ascii="Cambria" w:hAnsi="Cambria" w:cs="Calibri"/>
          <w:iCs/>
          <w:sz w:val="26"/>
          <w:szCs w:val="26"/>
        </w:rPr>
        <w:t>лы</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cs="Calibri"/>
          <w:iCs/>
          <w:sz w:val="26"/>
          <w:szCs w:val="26"/>
        </w:rPr>
        <w:t>зве</w:t>
      </w:r>
      <w:r w:rsidRPr="00817542">
        <w:rPr>
          <w:rFonts w:ascii="Cambria" w:hAnsi="Cambria"/>
          <w:iCs/>
          <w:sz w:val="26"/>
          <w:szCs w:val="26"/>
        </w:rPr>
        <w:t>́</w:t>
      </w:r>
      <w:r w:rsidRPr="00817542">
        <w:rPr>
          <w:rFonts w:ascii="Cambria" w:hAnsi="Cambria" w:cs="Calibri"/>
          <w:iCs/>
          <w:sz w:val="26"/>
          <w:szCs w:val="26"/>
        </w:rPr>
        <w:t>рзи</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сп</w:t>
      </w:r>
      <w:r w:rsidR="006814A9" w:rsidRPr="00817542">
        <w:rPr>
          <w:rFonts w:ascii="Cambria" w:hAnsi="Cambria" w:cs="Calibri"/>
          <w:iCs/>
          <w:sz w:val="26"/>
          <w:szCs w:val="26"/>
        </w:rPr>
        <w:t>о</w:t>
      </w:r>
      <w:r w:rsidRPr="00817542">
        <w:rPr>
          <w:rFonts w:ascii="Cambria" w:hAnsi="Cambria" w:cs="Calibri"/>
          <w:iCs/>
          <w:sz w:val="26"/>
          <w:szCs w:val="26"/>
        </w:rPr>
        <w:t>д</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печ</w:t>
      </w:r>
      <w:r w:rsidR="005F3B8B" w:rsidRPr="00817542">
        <w:rPr>
          <w:rFonts w:ascii="Cambria" w:hAnsi="Cambria" w:cs="Calibri"/>
          <w:iCs/>
          <w:sz w:val="26"/>
          <w:szCs w:val="26"/>
        </w:rPr>
        <w:t>а́</w:t>
      </w:r>
      <w:r w:rsidRPr="00817542">
        <w:rPr>
          <w:rFonts w:ascii="Cambria" w:hAnsi="Cambria" w:cs="Calibri"/>
          <w:iCs/>
          <w:sz w:val="26"/>
          <w:szCs w:val="26"/>
        </w:rPr>
        <w:t>ль</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ю</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Т</w:t>
      </w:r>
      <w:r w:rsidR="006814A9" w:rsidRPr="00817542">
        <w:rPr>
          <w:rFonts w:ascii="Cambria" w:hAnsi="Cambria" w:cs="Calibri"/>
          <w:iCs/>
          <w:sz w:val="26"/>
          <w:szCs w:val="26"/>
        </w:rPr>
        <w:t>о</w:t>
      </w:r>
      <w:r w:rsidRPr="00817542">
        <w:rPr>
          <w:rFonts w:ascii="Cambria" w:hAnsi="Cambria" w:cs="Calibri"/>
          <w:iCs/>
          <w:sz w:val="26"/>
          <w:szCs w:val="26"/>
        </w:rPr>
        <w:t>й</w:t>
      </w:r>
      <w:r w:rsidRPr="00817542">
        <w:rPr>
          <w:rFonts w:ascii="Cambria" w:hAnsi="Cambria"/>
          <w:iCs/>
          <w:sz w:val="26"/>
          <w:szCs w:val="26"/>
        </w:rPr>
        <w:t xml:space="preserve"> </w:t>
      </w:r>
      <w:r w:rsidRPr="00817542">
        <w:rPr>
          <w:rFonts w:ascii="Cambria" w:hAnsi="Cambria" w:cs="Calibri"/>
          <w:iCs/>
          <w:sz w:val="26"/>
          <w:szCs w:val="26"/>
        </w:rPr>
        <w:t>тя</w:t>
      </w:r>
      <w:r w:rsidRPr="00817542">
        <w:rPr>
          <w:rFonts w:ascii="Cambria" w:hAnsi="Cambria"/>
          <w:iCs/>
          <w:sz w:val="26"/>
          <w:szCs w:val="26"/>
        </w:rPr>
        <w:t xml:space="preserve"> </w:t>
      </w:r>
      <w:r w:rsidRPr="00817542">
        <w:rPr>
          <w:rFonts w:ascii="Cambria" w:hAnsi="Cambria" w:cs="Calibri"/>
          <w:iCs/>
          <w:sz w:val="26"/>
          <w:szCs w:val="26"/>
        </w:rPr>
        <w:t>препит</w:t>
      </w:r>
      <w:r w:rsidR="005F3B8B" w:rsidRPr="00817542">
        <w:rPr>
          <w:rFonts w:ascii="Cambria" w:hAnsi="Cambria" w:cs="Calibri"/>
          <w:iCs/>
          <w:sz w:val="26"/>
          <w:szCs w:val="26"/>
        </w:rPr>
        <w:t>а́</w:t>
      </w:r>
      <w:r w:rsidRPr="00817542">
        <w:rPr>
          <w:rFonts w:ascii="Cambria" w:hAnsi="Cambria" w:cs="Calibri"/>
          <w:iCs/>
          <w:sz w:val="26"/>
          <w:szCs w:val="26"/>
        </w:rPr>
        <w:t>ет</w:t>
      </w:r>
      <w:r w:rsidRPr="00817542">
        <w:rPr>
          <w:rFonts w:ascii="Cambria" w:hAnsi="Cambria"/>
          <w:iCs/>
          <w:sz w:val="26"/>
          <w:szCs w:val="26"/>
        </w:rPr>
        <w:t xml:space="preserve">, </w:t>
      </w:r>
      <w:r w:rsidRPr="00817542">
        <w:rPr>
          <w:rFonts w:ascii="Cambria" w:hAnsi="Cambria" w:cs="Calibri"/>
          <w:iCs/>
          <w:sz w:val="26"/>
          <w:szCs w:val="26"/>
        </w:rPr>
        <w:t>не</w:t>
      </w:r>
      <w:r w:rsidRPr="00817542">
        <w:rPr>
          <w:rFonts w:ascii="Cambria" w:hAnsi="Cambria"/>
          <w:iCs/>
          <w:sz w:val="26"/>
          <w:szCs w:val="26"/>
        </w:rPr>
        <w:t xml:space="preserve"> </w:t>
      </w:r>
      <w:r w:rsidRPr="00817542">
        <w:rPr>
          <w:rFonts w:ascii="Cambria" w:hAnsi="Cambria" w:cs="Calibri"/>
          <w:iCs/>
          <w:sz w:val="26"/>
          <w:szCs w:val="26"/>
        </w:rPr>
        <w:t>д</w:t>
      </w:r>
      <w:r w:rsidR="005F3B8B" w:rsidRPr="00817542">
        <w:rPr>
          <w:rFonts w:ascii="Cambria" w:hAnsi="Cambria" w:cs="Calibri"/>
          <w:iCs/>
          <w:sz w:val="26"/>
          <w:szCs w:val="26"/>
        </w:rPr>
        <w:t>а</w:t>
      </w:r>
      <w:r w:rsidRPr="00817542">
        <w:rPr>
          <w:rFonts w:ascii="Cambria" w:hAnsi="Cambria" w:cs="Calibri"/>
          <w:iCs/>
          <w:sz w:val="26"/>
          <w:szCs w:val="26"/>
        </w:rPr>
        <w:t>ст</w:t>
      </w:r>
      <w:r w:rsidRPr="00817542">
        <w:rPr>
          <w:rFonts w:ascii="Cambria" w:hAnsi="Cambria"/>
          <w:iCs/>
          <w:sz w:val="26"/>
          <w:szCs w:val="26"/>
        </w:rPr>
        <w:t xml:space="preserve"> </w:t>
      </w:r>
      <w:r w:rsidRPr="00817542">
        <w:rPr>
          <w:rFonts w:ascii="Cambria" w:hAnsi="Cambria" w:cs="Calibri"/>
          <w:iCs/>
          <w:sz w:val="26"/>
          <w:szCs w:val="26"/>
        </w:rPr>
        <w:t>в</w:t>
      </w:r>
      <w:r w:rsidRPr="00817542">
        <w:rPr>
          <w:rFonts w:ascii="Cambria" w:hAnsi="Cambria"/>
          <w:iCs/>
          <w:sz w:val="26"/>
          <w:szCs w:val="26"/>
        </w:rPr>
        <w:t xml:space="preserve"> </w:t>
      </w:r>
      <w:r w:rsidRPr="00817542">
        <w:rPr>
          <w:rFonts w:ascii="Cambria" w:hAnsi="Cambria" w:cs="Calibri"/>
          <w:iCs/>
          <w:sz w:val="26"/>
          <w:szCs w:val="26"/>
        </w:rPr>
        <w:t>век</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лвы</w:t>
      </w:r>
      <w:r w:rsidRPr="00817542">
        <w:rPr>
          <w:rFonts w:ascii="Cambria" w:hAnsi="Cambria"/>
          <w:iCs/>
          <w:sz w:val="26"/>
          <w:szCs w:val="26"/>
        </w:rPr>
        <w:t xml:space="preserve">́ </w:t>
      </w:r>
      <w:r w:rsidRPr="00817542">
        <w:rPr>
          <w:rFonts w:ascii="Cambria" w:hAnsi="Cambria" w:cs="Calibri"/>
          <w:iCs/>
          <w:sz w:val="26"/>
          <w:szCs w:val="26"/>
        </w:rPr>
        <w:t>пр</w:t>
      </w:r>
      <w:r w:rsidR="005F3B8B" w:rsidRPr="00817542">
        <w:rPr>
          <w:rFonts w:ascii="Cambria" w:hAnsi="Cambria" w:cs="Calibri"/>
          <w:iCs/>
          <w:sz w:val="26"/>
          <w:szCs w:val="26"/>
        </w:rPr>
        <w:t>а́</w:t>
      </w:r>
      <w:r w:rsidRPr="00817542">
        <w:rPr>
          <w:rFonts w:ascii="Cambria" w:hAnsi="Cambria" w:cs="Calibri"/>
          <w:iCs/>
          <w:sz w:val="26"/>
          <w:szCs w:val="26"/>
        </w:rPr>
        <w:t>веднику</w:t>
      </w:r>
      <w:r w:rsidRPr="00817542">
        <w:rPr>
          <w:rFonts w:ascii="Cambria" w:hAnsi="Cambria"/>
          <w:iCs/>
          <w:sz w:val="26"/>
          <w:szCs w:val="26"/>
        </w:rPr>
        <w:t xml:space="preserve">. </w:t>
      </w:r>
      <w:r w:rsidRPr="00817542">
        <w:rPr>
          <w:rFonts w:ascii="Cambria" w:hAnsi="Cambria" w:cs="Calibri"/>
          <w:iCs/>
          <w:sz w:val="26"/>
          <w:szCs w:val="26"/>
        </w:rPr>
        <w:t>Ты</w:t>
      </w:r>
      <w:r w:rsidRPr="00817542">
        <w:rPr>
          <w:rFonts w:ascii="Cambria" w:hAnsi="Cambria"/>
          <w:iCs/>
          <w:sz w:val="26"/>
          <w:szCs w:val="26"/>
        </w:rPr>
        <w:t xml:space="preserve"> </w:t>
      </w:r>
      <w:r w:rsidRPr="00817542">
        <w:rPr>
          <w:rFonts w:ascii="Cambria" w:hAnsi="Cambria" w:cs="Calibri"/>
          <w:iCs/>
          <w:sz w:val="26"/>
          <w:szCs w:val="26"/>
        </w:rPr>
        <w:t>же</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же</w:t>
      </w:r>
      <w:r w:rsidRPr="00817542">
        <w:rPr>
          <w:rFonts w:ascii="Cambria" w:hAnsi="Cambria"/>
          <w:iCs/>
          <w:sz w:val="26"/>
          <w:szCs w:val="26"/>
        </w:rPr>
        <w:t xml:space="preserve">, </w:t>
      </w:r>
      <w:r w:rsidRPr="00817542">
        <w:rPr>
          <w:rFonts w:ascii="Cambria" w:hAnsi="Cambria" w:cs="Calibri"/>
          <w:iCs/>
          <w:sz w:val="26"/>
          <w:szCs w:val="26"/>
        </w:rPr>
        <w:t>низведе</w:t>
      </w:r>
      <w:r w:rsidRPr="00817542">
        <w:rPr>
          <w:rFonts w:ascii="Cambria" w:hAnsi="Cambria"/>
          <w:iCs/>
          <w:sz w:val="26"/>
          <w:szCs w:val="26"/>
        </w:rPr>
        <w:t>́</w:t>
      </w:r>
      <w:r w:rsidRPr="00817542">
        <w:rPr>
          <w:rFonts w:ascii="Cambria" w:hAnsi="Cambria" w:cs="Calibri"/>
          <w:iCs/>
          <w:sz w:val="26"/>
          <w:szCs w:val="26"/>
        </w:rPr>
        <w:t>ши</w:t>
      </w:r>
      <w:r w:rsidRPr="00817542">
        <w:rPr>
          <w:rFonts w:ascii="Cambria" w:hAnsi="Cambria"/>
          <w:iCs/>
          <w:sz w:val="26"/>
          <w:szCs w:val="26"/>
        </w:rPr>
        <w:t xml:space="preserve"> </w:t>
      </w:r>
      <w:r w:rsidRPr="00817542">
        <w:rPr>
          <w:rFonts w:ascii="Cambria" w:hAnsi="Cambria" w:cs="Calibri"/>
          <w:iCs/>
          <w:sz w:val="26"/>
          <w:szCs w:val="26"/>
        </w:rPr>
        <w:t>я</w:t>
      </w:r>
      <w:r w:rsidRPr="00817542">
        <w:rPr>
          <w:rFonts w:ascii="Cambria" w:hAnsi="Cambria"/>
          <w:iCs/>
          <w:sz w:val="26"/>
          <w:szCs w:val="26"/>
        </w:rPr>
        <w:t xml:space="preserve"> </w:t>
      </w:r>
      <w:r w:rsidRPr="00817542">
        <w:rPr>
          <w:rFonts w:ascii="Cambria" w:hAnsi="Cambria" w:cs="Calibri"/>
          <w:iCs/>
          <w:sz w:val="26"/>
          <w:szCs w:val="26"/>
        </w:rPr>
        <w:t>в</w:t>
      </w:r>
      <w:r w:rsidRPr="00817542">
        <w:rPr>
          <w:rFonts w:ascii="Cambria" w:hAnsi="Cambria"/>
          <w:iCs/>
          <w:sz w:val="26"/>
          <w:szCs w:val="26"/>
        </w:rPr>
        <w:t xml:space="preserve"> </w:t>
      </w:r>
      <w:r w:rsidRPr="00817542">
        <w:rPr>
          <w:rFonts w:ascii="Cambria" w:hAnsi="Cambria" w:cs="Calibri"/>
          <w:iCs/>
          <w:sz w:val="26"/>
          <w:szCs w:val="26"/>
        </w:rPr>
        <w:t>студене</w:t>
      </w:r>
      <w:r w:rsidRPr="00817542">
        <w:rPr>
          <w:rFonts w:ascii="Cambria" w:hAnsi="Cambria"/>
          <w:iCs/>
          <w:sz w:val="26"/>
          <w:szCs w:val="26"/>
        </w:rPr>
        <w:t>́</w:t>
      </w:r>
      <w:r w:rsidRPr="00817542">
        <w:rPr>
          <w:rFonts w:ascii="Cambria" w:hAnsi="Cambria" w:cs="Calibri"/>
          <w:iCs/>
          <w:sz w:val="26"/>
          <w:szCs w:val="26"/>
        </w:rPr>
        <w:t>ц</w:t>
      </w:r>
      <w:r w:rsidRPr="00817542">
        <w:rPr>
          <w:rFonts w:ascii="Cambria" w:hAnsi="Cambria"/>
          <w:iCs/>
          <w:sz w:val="26"/>
          <w:szCs w:val="26"/>
        </w:rPr>
        <w:t xml:space="preserve"> </w:t>
      </w:r>
      <w:r w:rsidRPr="00817542">
        <w:rPr>
          <w:rFonts w:ascii="Cambria" w:hAnsi="Cambria" w:cs="Calibri"/>
          <w:iCs/>
          <w:sz w:val="26"/>
          <w:szCs w:val="26"/>
        </w:rPr>
        <w:t>истле</w:t>
      </w:r>
      <w:r w:rsidRPr="00817542">
        <w:rPr>
          <w:rFonts w:ascii="Cambria" w:hAnsi="Cambria"/>
          <w:iCs/>
          <w:sz w:val="26"/>
          <w:szCs w:val="26"/>
        </w:rPr>
        <w:t>́</w:t>
      </w:r>
      <w:r w:rsidRPr="00817542">
        <w:rPr>
          <w:rFonts w:ascii="Cambria" w:hAnsi="Cambria" w:cs="Calibri"/>
          <w:iCs/>
          <w:sz w:val="26"/>
          <w:szCs w:val="26"/>
        </w:rPr>
        <w:t>ния</w:t>
      </w:r>
      <w:r w:rsidRPr="00817542">
        <w:rPr>
          <w:rFonts w:ascii="Cambria" w:hAnsi="Cambria"/>
          <w:iCs/>
          <w:sz w:val="26"/>
          <w:szCs w:val="26"/>
        </w:rPr>
        <w:t xml:space="preserve">, </w:t>
      </w:r>
      <w:r w:rsidRPr="00817542">
        <w:rPr>
          <w:rFonts w:ascii="Cambria" w:hAnsi="Cambria" w:cs="Calibri"/>
          <w:iCs/>
          <w:sz w:val="26"/>
          <w:szCs w:val="26"/>
        </w:rPr>
        <w:t>му</w:t>
      </w:r>
      <w:r w:rsidRPr="00817542">
        <w:rPr>
          <w:rFonts w:ascii="Cambria" w:hAnsi="Cambria"/>
          <w:iCs/>
          <w:sz w:val="26"/>
          <w:szCs w:val="26"/>
        </w:rPr>
        <w:t>́</w:t>
      </w:r>
      <w:r w:rsidRPr="00817542">
        <w:rPr>
          <w:rFonts w:ascii="Cambria" w:hAnsi="Cambria" w:cs="Calibri"/>
          <w:iCs/>
          <w:sz w:val="26"/>
          <w:szCs w:val="26"/>
        </w:rPr>
        <w:t>жие</w:t>
      </w:r>
      <w:r w:rsidRPr="00817542">
        <w:rPr>
          <w:rFonts w:ascii="Cambria" w:hAnsi="Cambria"/>
          <w:iCs/>
          <w:sz w:val="26"/>
          <w:szCs w:val="26"/>
        </w:rPr>
        <w:t xml:space="preserve"> </w:t>
      </w:r>
      <w:r w:rsidRPr="00817542">
        <w:rPr>
          <w:rFonts w:ascii="Cambria" w:hAnsi="Cambria" w:cs="Calibri"/>
          <w:iCs/>
          <w:sz w:val="26"/>
          <w:szCs w:val="26"/>
        </w:rPr>
        <w:t>кр</w:t>
      </w:r>
      <w:r w:rsidR="006814A9" w:rsidRPr="00817542">
        <w:rPr>
          <w:rFonts w:ascii="Cambria" w:hAnsi="Cambria" w:cs="Calibri"/>
          <w:iCs/>
          <w:sz w:val="26"/>
          <w:szCs w:val="26"/>
        </w:rPr>
        <w:t>о</w:t>
      </w:r>
      <w:r w:rsidRPr="00817542">
        <w:rPr>
          <w:rFonts w:ascii="Cambria" w:hAnsi="Cambria" w:cs="Calibri"/>
          <w:iCs/>
          <w:sz w:val="26"/>
          <w:szCs w:val="26"/>
        </w:rPr>
        <w:t>ве</w:t>
      </w:r>
      <w:r w:rsidRPr="00817542">
        <w:rPr>
          <w:rFonts w:ascii="Cambria" w:hAnsi="Cambria"/>
          <w:iCs/>
          <w:sz w:val="26"/>
          <w:szCs w:val="26"/>
        </w:rPr>
        <w:t>́</w:t>
      </w:r>
      <w:r w:rsidRPr="00817542">
        <w:rPr>
          <w:rFonts w:ascii="Cambria" w:hAnsi="Cambria" w:cs="Calibri"/>
          <w:iCs/>
          <w:sz w:val="26"/>
          <w:szCs w:val="26"/>
        </w:rPr>
        <w:t>й</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льсти</w:t>
      </w:r>
      <w:r w:rsidRPr="00817542">
        <w:rPr>
          <w:rFonts w:ascii="Cambria" w:hAnsi="Cambria"/>
          <w:iCs/>
          <w:sz w:val="26"/>
          <w:szCs w:val="26"/>
        </w:rPr>
        <w:t xml:space="preserve"> </w:t>
      </w:r>
      <w:r w:rsidRPr="00817542">
        <w:rPr>
          <w:rFonts w:ascii="Cambria" w:hAnsi="Cambria" w:cs="Calibri"/>
          <w:iCs/>
          <w:sz w:val="26"/>
          <w:szCs w:val="26"/>
        </w:rPr>
        <w:t>не</w:t>
      </w:r>
      <w:r w:rsidRPr="00817542">
        <w:rPr>
          <w:rFonts w:ascii="Cambria" w:hAnsi="Cambria"/>
          <w:iCs/>
          <w:sz w:val="26"/>
          <w:szCs w:val="26"/>
        </w:rPr>
        <w:t xml:space="preserve"> </w:t>
      </w:r>
      <w:r w:rsidRPr="00817542">
        <w:rPr>
          <w:rFonts w:ascii="Cambria" w:hAnsi="Cambria" w:cs="Calibri"/>
          <w:iCs/>
          <w:sz w:val="26"/>
          <w:szCs w:val="26"/>
        </w:rPr>
        <w:t>преп</w:t>
      </w:r>
      <w:r w:rsidR="006814A9" w:rsidRPr="00817542">
        <w:rPr>
          <w:rFonts w:ascii="Cambria" w:hAnsi="Cambria" w:cs="Calibri"/>
          <w:iCs/>
          <w:sz w:val="26"/>
          <w:szCs w:val="26"/>
        </w:rPr>
        <w:t>о</w:t>
      </w:r>
      <w:r w:rsidRPr="00817542">
        <w:rPr>
          <w:rFonts w:ascii="Cambria" w:hAnsi="Cambria" w:cs="Calibri"/>
          <w:iCs/>
          <w:sz w:val="26"/>
          <w:szCs w:val="26"/>
        </w:rPr>
        <w:t>л</w:t>
      </w:r>
      <w:r w:rsidR="006814A9" w:rsidRPr="00817542">
        <w:rPr>
          <w:rFonts w:ascii="Cambria" w:hAnsi="Cambria" w:cs="Calibri"/>
          <w:iCs/>
          <w:sz w:val="26"/>
          <w:szCs w:val="26"/>
        </w:rPr>
        <w:t>о</w:t>
      </w:r>
      <w:r w:rsidRPr="00817542">
        <w:rPr>
          <w:rFonts w:ascii="Cambria" w:hAnsi="Cambria" w:cs="Calibri"/>
          <w:iCs/>
          <w:sz w:val="26"/>
          <w:szCs w:val="26"/>
        </w:rPr>
        <w:t>вя</w:t>
      </w:r>
      <w:r w:rsidRPr="00817542">
        <w:rPr>
          <w:rFonts w:ascii="Cambria" w:hAnsi="Cambria"/>
          <w:iCs/>
          <w:sz w:val="26"/>
          <w:szCs w:val="26"/>
        </w:rPr>
        <w:t>́</w:t>
      </w:r>
      <w:r w:rsidRPr="00817542">
        <w:rPr>
          <w:rFonts w:ascii="Cambria" w:hAnsi="Cambria" w:cs="Calibri"/>
          <w:iCs/>
          <w:sz w:val="26"/>
          <w:szCs w:val="26"/>
        </w:rPr>
        <w:t>т</w:t>
      </w:r>
      <w:r w:rsidRPr="00817542">
        <w:rPr>
          <w:rFonts w:ascii="Cambria" w:hAnsi="Cambria"/>
          <w:iCs/>
          <w:sz w:val="26"/>
          <w:szCs w:val="26"/>
        </w:rPr>
        <w:t xml:space="preserve"> </w:t>
      </w:r>
      <w:r w:rsidRPr="00817542">
        <w:rPr>
          <w:rFonts w:ascii="Cambria" w:hAnsi="Cambria" w:cs="Calibri"/>
          <w:iCs/>
          <w:sz w:val="26"/>
          <w:szCs w:val="26"/>
        </w:rPr>
        <w:t>дней</w:t>
      </w:r>
      <w:r w:rsidRPr="00817542">
        <w:rPr>
          <w:rFonts w:ascii="Cambria" w:hAnsi="Cambria"/>
          <w:iCs/>
          <w:sz w:val="26"/>
          <w:szCs w:val="26"/>
        </w:rPr>
        <w:t xml:space="preserve"> </w:t>
      </w:r>
      <w:r w:rsidRPr="00817542">
        <w:rPr>
          <w:rFonts w:ascii="Cambria" w:hAnsi="Cambria" w:cs="Calibri"/>
          <w:iCs/>
          <w:sz w:val="26"/>
          <w:szCs w:val="26"/>
        </w:rPr>
        <w:t>св</w:t>
      </w:r>
      <w:r w:rsidR="006814A9" w:rsidRPr="00817542">
        <w:rPr>
          <w:rFonts w:ascii="Cambria" w:hAnsi="Cambria" w:cs="Calibri"/>
          <w:iCs/>
          <w:sz w:val="26"/>
          <w:szCs w:val="26"/>
        </w:rPr>
        <w:t>о</w:t>
      </w:r>
      <w:r w:rsidRPr="00817542">
        <w:rPr>
          <w:rFonts w:ascii="Cambria" w:hAnsi="Cambria" w:cs="Calibri"/>
          <w:iCs/>
          <w:sz w:val="26"/>
          <w:szCs w:val="26"/>
        </w:rPr>
        <w:t>и</w:t>
      </w:r>
      <w:r w:rsidRPr="00817542">
        <w:rPr>
          <w:rFonts w:ascii="Cambria" w:hAnsi="Cambria"/>
          <w:iCs/>
          <w:sz w:val="26"/>
          <w:szCs w:val="26"/>
        </w:rPr>
        <w:t>́</w:t>
      </w:r>
      <w:r w:rsidRPr="00817542">
        <w:rPr>
          <w:rFonts w:ascii="Cambria" w:hAnsi="Cambria" w:cs="Calibri"/>
          <w:iCs/>
          <w:sz w:val="26"/>
          <w:szCs w:val="26"/>
        </w:rPr>
        <w:t>х</w:t>
      </w:r>
      <w:r w:rsidRPr="00817542">
        <w:rPr>
          <w:rFonts w:ascii="Cambria" w:hAnsi="Cambria"/>
          <w:iCs/>
          <w:sz w:val="26"/>
          <w:szCs w:val="26"/>
        </w:rPr>
        <w:t xml:space="preserve">. </w:t>
      </w:r>
      <w:r w:rsidR="005F3B8B" w:rsidRPr="00817542">
        <w:rPr>
          <w:rFonts w:ascii="Cambria" w:hAnsi="Cambria" w:cs="Calibri"/>
          <w:iCs/>
          <w:sz w:val="26"/>
          <w:szCs w:val="26"/>
        </w:rPr>
        <w:t>А</w:t>
      </w:r>
      <w:r w:rsidRPr="00817542">
        <w:rPr>
          <w:rFonts w:ascii="Cambria" w:hAnsi="Cambria" w:cs="Calibri"/>
          <w:iCs/>
          <w:sz w:val="26"/>
          <w:szCs w:val="26"/>
        </w:rPr>
        <w:t>з</w:t>
      </w:r>
      <w:r w:rsidRPr="00817542">
        <w:rPr>
          <w:rFonts w:ascii="Cambria" w:hAnsi="Cambria"/>
          <w:iCs/>
          <w:sz w:val="26"/>
          <w:szCs w:val="26"/>
        </w:rPr>
        <w:t xml:space="preserve"> </w:t>
      </w:r>
      <w:r w:rsidRPr="00817542">
        <w:rPr>
          <w:rFonts w:ascii="Cambria" w:hAnsi="Cambria" w:cs="Calibri"/>
          <w:iCs/>
          <w:sz w:val="26"/>
          <w:szCs w:val="26"/>
        </w:rPr>
        <w:t>же</w:t>
      </w:r>
      <w:r w:rsidRPr="00817542">
        <w:rPr>
          <w:rFonts w:ascii="Cambria" w:hAnsi="Cambria"/>
          <w:iCs/>
          <w:sz w:val="26"/>
          <w:szCs w:val="26"/>
        </w:rPr>
        <w:t xml:space="preserve">, </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сп</w:t>
      </w:r>
      <w:r w:rsidR="006814A9" w:rsidRPr="00817542">
        <w:rPr>
          <w:rFonts w:ascii="Cambria" w:hAnsi="Cambria" w:cs="Calibri"/>
          <w:iCs/>
          <w:sz w:val="26"/>
          <w:szCs w:val="26"/>
        </w:rPr>
        <w:t>о</w:t>
      </w:r>
      <w:r w:rsidRPr="00817542">
        <w:rPr>
          <w:rFonts w:ascii="Cambria" w:hAnsi="Cambria" w:cs="Calibri"/>
          <w:iCs/>
          <w:sz w:val="26"/>
          <w:szCs w:val="26"/>
        </w:rPr>
        <w:t>ди</w:t>
      </w:r>
      <w:r w:rsidRPr="00817542">
        <w:rPr>
          <w:rFonts w:ascii="Cambria" w:hAnsi="Cambria"/>
          <w:iCs/>
          <w:sz w:val="26"/>
          <w:szCs w:val="26"/>
        </w:rPr>
        <w:t xml:space="preserve">, </w:t>
      </w:r>
      <w:r w:rsidRPr="00817542">
        <w:rPr>
          <w:rFonts w:ascii="Cambria" w:hAnsi="Cambria" w:cs="Calibri"/>
          <w:iCs/>
          <w:sz w:val="26"/>
          <w:szCs w:val="26"/>
        </w:rPr>
        <w:t>уп</w:t>
      </w:r>
      <w:r w:rsidR="006814A9" w:rsidRPr="00817542">
        <w:rPr>
          <w:rFonts w:ascii="Cambria" w:hAnsi="Cambria" w:cs="Calibri"/>
          <w:iCs/>
          <w:sz w:val="26"/>
          <w:szCs w:val="26"/>
        </w:rPr>
        <w:t>о</w:t>
      </w:r>
      <w:r w:rsidRPr="00817542">
        <w:rPr>
          <w:rFonts w:ascii="Cambria" w:hAnsi="Cambria" w:cs="Calibri"/>
          <w:iCs/>
          <w:sz w:val="26"/>
          <w:szCs w:val="26"/>
        </w:rPr>
        <w:t>в</w:t>
      </w:r>
      <w:r w:rsidR="005F3B8B" w:rsidRPr="00817542">
        <w:rPr>
          <w:rFonts w:ascii="Cambria" w:hAnsi="Cambria" w:cs="Calibri"/>
          <w:iCs/>
          <w:sz w:val="26"/>
          <w:szCs w:val="26"/>
        </w:rPr>
        <w:t>а́</w:t>
      </w:r>
      <w:r w:rsidRPr="00817542">
        <w:rPr>
          <w:rFonts w:ascii="Cambria" w:hAnsi="Cambria" w:cs="Calibri"/>
          <w:iCs/>
          <w:sz w:val="26"/>
          <w:szCs w:val="26"/>
        </w:rPr>
        <w:t>ю</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Тя</w:t>
      </w:r>
      <w:r w:rsidRPr="00817542">
        <w:rPr>
          <w:rFonts w:ascii="Cambria" w:hAnsi="Cambria"/>
          <w:iCs/>
          <w:sz w:val="26"/>
          <w:szCs w:val="26"/>
        </w:rPr>
        <w:t>.</w:t>
      </w:r>
    </w:p>
    <w:p w14:paraId="083C6C3B" w14:textId="2BC44431" w:rsidR="00B81250" w:rsidRPr="00817542" w:rsidRDefault="00B81250" w:rsidP="00817542">
      <w:pPr>
        <w:pStyle w:val="CenteredPara"/>
        <w:adjustRightInd w:val="0"/>
        <w:snapToGrid w:val="0"/>
        <w:spacing w:afterLines="20" w:after="48" w:line="240" w:lineRule="auto"/>
        <w:rPr>
          <w:rFonts w:ascii="Cambria" w:hAnsi="Cambria"/>
          <w:iCs/>
          <w:sz w:val="26"/>
          <w:szCs w:val="26"/>
        </w:rPr>
      </w:pPr>
      <w:r w:rsidRPr="00817542">
        <w:rPr>
          <w:rFonts w:ascii="Cambria" w:hAnsi="Cambria" w:cs="Calibri"/>
          <w:iCs/>
          <w:sz w:val="26"/>
          <w:szCs w:val="26"/>
        </w:rPr>
        <w:t>Пс</w:t>
      </w:r>
      <w:r w:rsidR="005F3B8B" w:rsidRPr="00817542">
        <w:rPr>
          <w:rFonts w:ascii="Cambria" w:hAnsi="Cambria" w:cs="Calibri"/>
          <w:iCs/>
          <w:sz w:val="26"/>
          <w:szCs w:val="26"/>
        </w:rPr>
        <w:t>а</w:t>
      </w:r>
      <w:r w:rsidRPr="00817542">
        <w:rPr>
          <w:rFonts w:ascii="Cambria" w:hAnsi="Cambria" w:cs="Calibri"/>
          <w:iCs/>
          <w:sz w:val="26"/>
          <w:szCs w:val="26"/>
        </w:rPr>
        <w:t>л</w:t>
      </w:r>
      <w:r w:rsidR="006814A9" w:rsidRPr="00817542">
        <w:rPr>
          <w:rFonts w:ascii="Cambria" w:hAnsi="Cambria" w:cs="Calibri"/>
          <w:iCs/>
          <w:sz w:val="26"/>
          <w:szCs w:val="26"/>
        </w:rPr>
        <w:t>о́</w:t>
      </w:r>
      <w:r w:rsidRPr="00817542">
        <w:rPr>
          <w:rFonts w:ascii="Cambria" w:hAnsi="Cambria" w:cs="Calibri"/>
          <w:iCs/>
          <w:sz w:val="26"/>
          <w:szCs w:val="26"/>
        </w:rPr>
        <w:t>м</w:t>
      </w:r>
      <w:r w:rsidRPr="00817542">
        <w:rPr>
          <w:rFonts w:ascii="Cambria" w:hAnsi="Cambria"/>
          <w:iCs/>
          <w:sz w:val="26"/>
          <w:szCs w:val="26"/>
        </w:rPr>
        <w:t xml:space="preserve"> 90:</w:t>
      </w:r>
    </w:p>
    <w:p w14:paraId="1110BC20" w14:textId="6E956BF0" w:rsidR="00B81250" w:rsidRPr="00817542" w:rsidRDefault="008436C2"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Живы</w:t>
      </w:r>
      <w:r w:rsidRPr="00817542">
        <w:rPr>
          <w:rFonts w:ascii="Cambria" w:hAnsi="Cambria"/>
          <w:iCs/>
          <w:sz w:val="26"/>
          <w:szCs w:val="26"/>
        </w:rPr>
        <w:t>́</w:t>
      </w:r>
      <w:r w:rsidRPr="00817542">
        <w:rPr>
          <w:rFonts w:ascii="Cambria" w:hAnsi="Cambria" w:cs="Calibri"/>
          <w:iCs/>
          <w:sz w:val="26"/>
          <w:szCs w:val="26"/>
        </w:rPr>
        <w:t>й</w:t>
      </w:r>
      <w:r w:rsidRPr="00817542">
        <w:rPr>
          <w:rFonts w:ascii="Cambria" w:hAnsi="Cambria"/>
          <w:iCs/>
          <w:sz w:val="26"/>
          <w:szCs w:val="26"/>
        </w:rPr>
        <w:t xml:space="preserve"> </w:t>
      </w:r>
      <w:r w:rsidRPr="00817542">
        <w:rPr>
          <w:rFonts w:ascii="Cambria" w:hAnsi="Cambria" w:cs="Calibri"/>
          <w:iCs/>
          <w:sz w:val="26"/>
          <w:szCs w:val="26"/>
        </w:rPr>
        <w:t>в</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щи</w:t>
      </w:r>
      <w:r w:rsidRPr="00817542">
        <w:rPr>
          <w:rFonts w:ascii="Cambria" w:hAnsi="Cambria"/>
          <w:iCs/>
          <w:sz w:val="26"/>
          <w:szCs w:val="26"/>
        </w:rPr>
        <w:t xml:space="preserve"> </w:t>
      </w:r>
      <w:r w:rsidRPr="00817542">
        <w:rPr>
          <w:rFonts w:ascii="Cambria" w:hAnsi="Cambria" w:cs="Calibri"/>
          <w:iCs/>
          <w:sz w:val="26"/>
          <w:szCs w:val="26"/>
        </w:rPr>
        <w:t>Вы</w:t>
      </w:r>
      <w:r w:rsidRPr="00817542">
        <w:rPr>
          <w:rFonts w:ascii="Cambria" w:hAnsi="Cambria"/>
          <w:iCs/>
          <w:sz w:val="26"/>
          <w:szCs w:val="26"/>
        </w:rPr>
        <w:t>́</w:t>
      </w:r>
      <w:r w:rsidRPr="00817542">
        <w:rPr>
          <w:rFonts w:ascii="Cambria" w:hAnsi="Cambria" w:cs="Calibri"/>
          <w:iCs/>
          <w:sz w:val="26"/>
          <w:szCs w:val="26"/>
        </w:rPr>
        <w:t>шняг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в</w:t>
      </w:r>
      <w:r w:rsidRPr="00817542">
        <w:rPr>
          <w:rFonts w:ascii="Cambria" w:hAnsi="Cambria"/>
          <w:iCs/>
          <w:sz w:val="26"/>
          <w:szCs w:val="26"/>
        </w:rPr>
        <w:t xml:space="preserve"> </w:t>
      </w:r>
      <w:r w:rsidRPr="00817542">
        <w:rPr>
          <w:rFonts w:ascii="Cambria" w:hAnsi="Cambria" w:cs="Calibri"/>
          <w:iCs/>
          <w:sz w:val="26"/>
          <w:szCs w:val="26"/>
        </w:rPr>
        <w:t>кр</w:t>
      </w:r>
      <w:r w:rsidR="006814A9" w:rsidRPr="00817542">
        <w:rPr>
          <w:rFonts w:ascii="Cambria" w:hAnsi="Cambria" w:cs="Calibri"/>
          <w:iCs/>
          <w:sz w:val="26"/>
          <w:szCs w:val="26"/>
        </w:rPr>
        <w:t>о́</w:t>
      </w:r>
      <w:r w:rsidRPr="00817542">
        <w:rPr>
          <w:rFonts w:ascii="Cambria" w:hAnsi="Cambria" w:cs="Calibri"/>
          <w:iCs/>
          <w:sz w:val="26"/>
          <w:szCs w:val="26"/>
        </w:rPr>
        <w:t>ве</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г</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Небе</w:t>
      </w:r>
      <w:r w:rsidRPr="00817542">
        <w:rPr>
          <w:rFonts w:ascii="Cambria" w:hAnsi="Cambria"/>
          <w:iCs/>
          <w:sz w:val="26"/>
          <w:szCs w:val="26"/>
        </w:rPr>
        <w:t>́</w:t>
      </w:r>
      <w:r w:rsidRPr="00817542">
        <w:rPr>
          <w:rFonts w:ascii="Cambria" w:hAnsi="Cambria" w:cs="Calibri"/>
          <w:iCs/>
          <w:sz w:val="26"/>
          <w:szCs w:val="26"/>
        </w:rPr>
        <w:t>сн</w:t>
      </w:r>
      <w:r w:rsidR="005F3B8B" w:rsidRPr="00817542">
        <w:rPr>
          <w:rFonts w:ascii="Cambria" w:hAnsi="Cambria" w:cs="Calibri"/>
          <w:iCs/>
          <w:sz w:val="26"/>
          <w:szCs w:val="26"/>
        </w:rPr>
        <w:t>а</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cs="Calibri"/>
          <w:iCs/>
          <w:sz w:val="26"/>
          <w:szCs w:val="26"/>
        </w:rPr>
        <w:t>дв</w:t>
      </w:r>
      <w:r w:rsidR="006814A9" w:rsidRPr="00817542">
        <w:rPr>
          <w:rFonts w:ascii="Cambria" w:hAnsi="Cambria" w:cs="Calibri"/>
          <w:iCs/>
          <w:sz w:val="26"/>
          <w:szCs w:val="26"/>
        </w:rPr>
        <w:t>о</w:t>
      </w:r>
      <w:r w:rsidRPr="00817542">
        <w:rPr>
          <w:rFonts w:ascii="Cambria" w:hAnsi="Cambria" w:cs="Calibri"/>
          <w:iCs/>
          <w:sz w:val="26"/>
          <w:szCs w:val="26"/>
        </w:rPr>
        <w:t>ри</w:t>
      </w:r>
      <w:r w:rsidRPr="00817542">
        <w:rPr>
          <w:rFonts w:ascii="Cambria" w:hAnsi="Cambria"/>
          <w:iCs/>
          <w:sz w:val="26"/>
          <w:szCs w:val="26"/>
        </w:rPr>
        <w:t>́</w:t>
      </w:r>
      <w:r w:rsidRPr="00817542">
        <w:rPr>
          <w:rFonts w:ascii="Cambria" w:hAnsi="Cambria" w:cs="Calibri"/>
          <w:iCs/>
          <w:sz w:val="26"/>
          <w:szCs w:val="26"/>
        </w:rPr>
        <w:t>тся</w:t>
      </w:r>
      <w:r w:rsidRPr="00817542">
        <w:rPr>
          <w:rFonts w:ascii="Cambria" w:hAnsi="Cambria"/>
          <w:iCs/>
          <w:sz w:val="26"/>
          <w:szCs w:val="26"/>
        </w:rPr>
        <w:t xml:space="preserve">. </w:t>
      </w:r>
      <w:r w:rsidRPr="00817542">
        <w:rPr>
          <w:rFonts w:ascii="Cambria" w:hAnsi="Cambria" w:cs="Calibri"/>
          <w:iCs/>
          <w:sz w:val="26"/>
          <w:szCs w:val="26"/>
        </w:rPr>
        <w:t>Рече</w:t>
      </w:r>
      <w:r w:rsidRPr="00817542">
        <w:rPr>
          <w:rFonts w:ascii="Cambria" w:hAnsi="Cambria"/>
          <w:iCs/>
          <w:sz w:val="26"/>
          <w:szCs w:val="26"/>
        </w:rPr>
        <w:t>́</w:t>
      </w:r>
      <w:r w:rsidRPr="00817542">
        <w:rPr>
          <w:rFonts w:ascii="Cambria" w:hAnsi="Cambria" w:cs="Calibri"/>
          <w:iCs/>
          <w:sz w:val="26"/>
          <w:szCs w:val="26"/>
        </w:rPr>
        <w:t>т</w:t>
      </w:r>
      <w:r w:rsidRPr="00817542">
        <w:rPr>
          <w:rFonts w:ascii="Cambria" w:hAnsi="Cambria"/>
          <w:iCs/>
          <w:sz w:val="26"/>
          <w:szCs w:val="26"/>
        </w:rPr>
        <w:t xml:space="preserve"> </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сп</w:t>
      </w:r>
      <w:r w:rsidR="006814A9" w:rsidRPr="00817542">
        <w:rPr>
          <w:rFonts w:ascii="Cambria" w:hAnsi="Cambria" w:cs="Calibri"/>
          <w:iCs/>
          <w:sz w:val="26"/>
          <w:szCs w:val="26"/>
        </w:rPr>
        <w:t>о</w:t>
      </w:r>
      <w:r w:rsidRPr="00817542">
        <w:rPr>
          <w:rFonts w:ascii="Cambria" w:hAnsi="Cambria" w:cs="Calibri"/>
          <w:iCs/>
          <w:sz w:val="26"/>
          <w:szCs w:val="26"/>
        </w:rPr>
        <w:t>деви</w:t>
      </w:r>
      <w:r w:rsidRPr="00817542">
        <w:rPr>
          <w:rFonts w:ascii="Cambria" w:hAnsi="Cambria"/>
          <w:iCs/>
          <w:sz w:val="26"/>
          <w:szCs w:val="26"/>
        </w:rPr>
        <w:t xml:space="preserve">: </w:t>
      </w:r>
      <w:r w:rsidRPr="00817542">
        <w:rPr>
          <w:rFonts w:ascii="Cambria" w:hAnsi="Cambria" w:cs="Calibri"/>
          <w:iCs/>
          <w:sz w:val="26"/>
          <w:szCs w:val="26"/>
        </w:rPr>
        <w:t>З</w:t>
      </w:r>
      <w:r w:rsidR="005F3B8B" w:rsidRPr="00817542">
        <w:rPr>
          <w:rFonts w:ascii="Cambria" w:hAnsi="Cambria" w:cs="Calibri"/>
          <w:iCs/>
          <w:sz w:val="26"/>
          <w:szCs w:val="26"/>
        </w:rPr>
        <w:t>а</w:t>
      </w:r>
      <w:r w:rsidRPr="00817542">
        <w:rPr>
          <w:rFonts w:ascii="Cambria" w:hAnsi="Cambria" w:cs="Calibri"/>
          <w:iCs/>
          <w:sz w:val="26"/>
          <w:szCs w:val="26"/>
        </w:rPr>
        <w:t>сту</w:t>
      </w:r>
      <w:r w:rsidRPr="00817542">
        <w:rPr>
          <w:rFonts w:ascii="Cambria" w:hAnsi="Cambria"/>
          <w:iCs/>
          <w:sz w:val="26"/>
          <w:szCs w:val="26"/>
        </w:rPr>
        <w:t>́</w:t>
      </w:r>
      <w:r w:rsidRPr="00817542">
        <w:rPr>
          <w:rFonts w:ascii="Cambria" w:hAnsi="Cambria" w:cs="Calibri"/>
          <w:iCs/>
          <w:sz w:val="26"/>
          <w:szCs w:val="26"/>
        </w:rPr>
        <w:t>пник</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й</w:t>
      </w:r>
      <w:r w:rsidRPr="00817542">
        <w:rPr>
          <w:rFonts w:ascii="Cambria" w:hAnsi="Cambria"/>
          <w:iCs/>
          <w:sz w:val="26"/>
          <w:szCs w:val="26"/>
        </w:rPr>
        <w:t xml:space="preserve"> </w:t>
      </w:r>
      <w:r w:rsidRPr="00817542">
        <w:rPr>
          <w:rFonts w:ascii="Cambria" w:hAnsi="Cambria" w:cs="Calibri"/>
          <w:iCs/>
          <w:sz w:val="26"/>
          <w:szCs w:val="26"/>
        </w:rPr>
        <w:t>еси</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Прибе</w:t>
      </w:r>
      <w:r w:rsidRPr="00817542">
        <w:rPr>
          <w:rFonts w:ascii="Cambria" w:hAnsi="Cambria"/>
          <w:iCs/>
          <w:sz w:val="26"/>
          <w:szCs w:val="26"/>
        </w:rPr>
        <w:t>́</w:t>
      </w:r>
      <w:r w:rsidRPr="00817542">
        <w:rPr>
          <w:rFonts w:ascii="Cambria" w:hAnsi="Cambria" w:cs="Calibri"/>
          <w:iCs/>
          <w:sz w:val="26"/>
          <w:szCs w:val="26"/>
        </w:rPr>
        <w:t>жище</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е</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г</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й</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уп</w:t>
      </w:r>
      <w:r w:rsidR="006814A9" w:rsidRPr="00817542">
        <w:rPr>
          <w:rFonts w:ascii="Cambria" w:hAnsi="Cambria" w:cs="Calibri"/>
          <w:iCs/>
          <w:sz w:val="26"/>
          <w:szCs w:val="26"/>
        </w:rPr>
        <w:t>о</w:t>
      </w:r>
      <w:r w:rsidRPr="00817542">
        <w:rPr>
          <w:rFonts w:ascii="Cambria" w:hAnsi="Cambria" w:cs="Calibri"/>
          <w:iCs/>
          <w:sz w:val="26"/>
          <w:szCs w:val="26"/>
        </w:rPr>
        <w:t>в</w:t>
      </w:r>
      <w:r w:rsidR="005F3B8B" w:rsidRPr="00817542">
        <w:rPr>
          <w:rFonts w:ascii="Cambria" w:hAnsi="Cambria" w:cs="Calibri"/>
          <w:iCs/>
          <w:sz w:val="26"/>
          <w:szCs w:val="26"/>
        </w:rPr>
        <w:t>а́</w:t>
      </w:r>
      <w:r w:rsidRPr="00817542">
        <w:rPr>
          <w:rFonts w:ascii="Cambria" w:hAnsi="Cambria" w:cs="Calibri"/>
          <w:iCs/>
          <w:sz w:val="26"/>
          <w:szCs w:val="26"/>
        </w:rPr>
        <w:t>ю</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Нег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Я</w:t>
      </w:r>
      <w:r w:rsidRPr="00817542">
        <w:rPr>
          <w:rFonts w:ascii="Cambria" w:hAnsi="Cambria"/>
          <w:iCs/>
          <w:sz w:val="26"/>
          <w:szCs w:val="26"/>
        </w:rPr>
        <w:t>́</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Т</w:t>
      </w:r>
      <w:r w:rsidR="006814A9" w:rsidRPr="00817542">
        <w:rPr>
          <w:rFonts w:ascii="Cambria" w:hAnsi="Cambria" w:cs="Calibri"/>
          <w:iCs/>
          <w:sz w:val="26"/>
          <w:szCs w:val="26"/>
        </w:rPr>
        <w:t>о</w:t>
      </w:r>
      <w:r w:rsidRPr="00817542">
        <w:rPr>
          <w:rFonts w:ascii="Cambria" w:hAnsi="Cambria" w:cs="Calibri"/>
          <w:iCs/>
          <w:sz w:val="26"/>
          <w:szCs w:val="26"/>
        </w:rPr>
        <w:t>й</w:t>
      </w:r>
      <w:r w:rsidRPr="00817542">
        <w:rPr>
          <w:rFonts w:ascii="Cambria" w:hAnsi="Cambria"/>
          <w:iCs/>
          <w:sz w:val="26"/>
          <w:szCs w:val="26"/>
        </w:rPr>
        <w:t xml:space="preserve"> </w:t>
      </w:r>
      <w:r w:rsidRPr="00817542">
        <w:rPr>
          <w:rFonts w:ascii="Cambria" w:hAnsi="Cambria" w:cs="Calibri"/>
          <w:iCs/>
          <w:sz w:val="26"/>
          <w:szCs w:val="26"/>
        </w:rPr>
        <w:t>изб</w:t>
      </w:r>
      <w:r w:rsidR="005F3B8B" w:rsidRPr="00817542">
        <w:rPr>
          <w:rFonts w:ascii="Cambria" w:hAnsi="Cambria" w:cs="Calibri"/>
          <w:iCs/>
          <w:sz w:val="26"/>
          <w:szCs w:val="26"/>
        </w:rPr>
        <w:t>а́</w:t>
      </w:r>
      <w:r w:rsidRPr="00817542">
        <w:rPr>
          <w:rFonts w:ascii="Cambria" w:hAnsi="Cambria" w:cs="Calibri"/>
          <w:iCs/>
          <w:sz w:val="26"/>
          <w:szCs w:val="26"/>
        </w:rPr>
        <w:t>вит</w:t>
      </w:r>
      <w:r w:rsidRPr="00817542">
        <w:rPr>
          <w:rFonts w:ascii="Cambria" w:hAnsi="Cambria"/>
          <w:iCs/>
          <w:sz w:val="26"/>
          <w:szCs w:val="26"/>
        </w:rPr>
        <w:t xml:space="preserve"> </w:t>
      </w:r>
      <w:r w:rsidRPr="00817542">
        <w:rPr>
          <w:rFonts w:ascii="Cambria" w:hAnsi="Cambria" w:cs="Calibri"/>
          <w:iCs/>
          <w:sz w:val="26"/>
          <w:szCs w:val="26"/>
        </w:rPr>
        <w:t>тя</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т</w:t>
      </w:r>
      <w:r w:rsidRPr="00817542">
        <w:rPr>
          <w:rFonts w:ascii="Cambria" w:hAnsi="Cambria"/>
          <w:iCs/>
          <w:sz w:val="26"/>
          <w:szCs w:val="26"/>
        </w:rPr>
        <w:t xml:space="preserve"> </w:t>
      </w:r>
      <w:r w:rsidRPr="00817542">
        <w:rPr>
          <w:rFonts w:ascii="Cambria" w:hAnsi="Cambria" w:cs="Calibri"/>
          <w:iCs/>
          <w:sz w:val="26"/>
          <w:szCs w:val="26"/>
        </w:rPr>
        <w:t>се</w:t>
      </w:r>
      <w:r w:rsidRPr="00817542">
        <w:rPr>
          <w:rFonts w:ascii="Cambria" w:hAnsi="Cambria"/>
          <w:iCs/>
          <w:sz w:val="26"/>
          <w:szCs w:val="26"/>
        </w:rPr>
        <w:t>́</w:t>
      </w:r>
      <w:r w:rsidRPr="00817542">
        <w:rPr>
          <w:rFonts w:ascii="Cambria" w:hAnsi="Cambria" w:cs="Calibri"/>
          <w:iCs/>
          <w:sz w:val="26"/>
          <w:szCs w:val="26"/>
        </w:rPr>
        <w:t>ти</w:t>
      </w:r>
      <w:r w:rsidRPr="00817542">
        <w:rPr>
          <w:rFonts w:ascii="Cambria" w:hAnsi="Cambria"/>
          <w:iCs/>
          <w:sz w:val="26"/>
          <w:szCs w:val="26"/>
        </w:rPr>
        <w:t xml:space="preserve"> </w:t>
      </w:r>
      <w:r w:rsidRPr="00817542">
        <w:rPr>
          <w:rFonts w:ascii="Cambria" w:hAnsi="Cambria" w:cs="Calibri"/>
          <w:iCs/>
          <w:sz w:val="26"/>
          <w:szCs w:val="26"/>
        </w:rPr>
        <w:t>л</w:t>
      </w:r>
      <w:r w:rsidR="006814A9" w:rsidRPr="00817542">
        <w:rPr>
          <w:rFonts w:ascii="Cambria" w:hAnsi="Cambria" w:cs="Calibri"/>
          <w:iCs/>
          <w:sz w:val="26"/>
          <w:szCs w:val="26"/>
        </w:rPr>
        <w:t>о́</w:t>
      </w:r>
      <w:r w:rsidRPr="00817542">
        <w:rPr>
          <w:rFonts w:ascii="Cambria" w:hAnsi="Cambria" w:cs="Calibri"/>
          <w:iCs/>
          <w:sz w:val="26"/>
          <w:szCs w:val="26"/>
        </w:rPr>
        <w:t>вчи</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т</w:t>
      </w:r>
      <w:r w:rsidRPr="00817542">
        <w:rPr>
          <w:rFonts w:ascii="Cambria" w:hAnsi="Cambria"/>
          <w:iCs/>
          <w:sz w:val="26"/>
          <w:szCs w:val="26"/>
        </w:rPr>
        <w:t xml:space="preserve"> </w:t>
      </w:r>
      <w:r w:rsidRPr="00817542">
        <w:rPr>
          <w:rFonts w:ascii="Cambria" w:hAnsi="Cambria" w:cs="Calibri"/>
          <w:iCs/>
          <w:sz w:val="26"/>
          <w:szCs w:val="26"/>
        </w:rPr>
        <w:t>сл</w:t>
      </w:r>
      <w:r w:rsidR="006814A9" w:rsidRPr="00817542">
        <w:rPr>
          <w:rFonts w:ascii="Cambria" w:hAnsi="Cambria" w:cs="Calibri"/>
          <w:iCs/>
          <w:sz w:val="26"/>
          <w:szCs w:val="26"/>
        </w:rPr>
        <w:t>о</w:t>
      </w:r>
      <w:r w:rsidRPr="00817542">
        <w:rPr>
          <w:rFonts w:ascii="Cambria" w:hAnsi="Cambria" w:cs="Calibri"/>
          <w:iCs/>
          <w:sz w:val="26"/>
          <w:szCs w:val="26"/>
        </w:rPr>
        <w:t>весе</w:t>
      </w:r>
      <w:r w:rsidRPr="00817542">
        <w:rPr>
          <w:rFonts w:ascii="Cambria" w:hAnsi="Cambria"/>
          <w:iCs/>
          <w:sz w:val="26"/>
          <w:szCs w:val="26"/>
        </w:rPr>
        <w:t xml:space="preserve">́ </w:t>
      </w:r>
      <w:r w:rsidRPr="00817542">
        <w:rPr>
          <w:rFonts w:ascii="Cambria" w:hAnsi="Cambria" w:cs="Calibri"/>
          <w:iCs/>
          <w:sz w:val="26"/>
          <w:szCs w:val="26"/>
        </w:rPr>
        <w:t>мяте</w:t>
      </w:r>
      <w:r w:rsidRPr="00817542">
        <w:rPr>
          <w:rFonts w:ascii="Cambria" w:hAnsi="Cambria"/>
          <w:iCs/>
          <w:sz w:val="26"/>
          <w:szCs w:val="26"/>
        </w:rPr>
        <w:t>́</w:t>
      </w:r>
      <w:r w:rsidRPr="00817542">
        <w:rPr>
          <w:rFonts w:ascii="Cambria" w:hAnsi="Cambria" w:cs="Calibri"/>
          <w:iCs/>
          <w:sz w:val="26"/>
          <w:szCs w:val="26"/>
        </w:rPr>
        <w:t>жн</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плещм</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Св</w:t>
      </w:r>
      <w:r w:rsidR="006814A9" w:rsidRPr="00817542">
        <w:rPr>
          <w:rFonts w:ascii="Cambria" w:hAnsi="Cambria" w:cs="Calibri"/>
          <w:iCs/>
          <w:sz w:val="26"/>
          <w:szCs w:val="26"/>
        </w:rPr>
        <w:t>о</w:t>
      </w:r>
      <w:r w:rsidRPr="00817542">
        <w:rPr>
          <w:rFonts w:ascii="Cambria" w:hAnsi="Cambria" w:cs="Calibri"/>
          <w:iCs/>
          <w:sz w:val="26"/>
          <w:szCs w:val="26"/>
        </w:rPr>
        <w:t>и</w:t>
      </w:r>
      <w:r w:rsidRPr="00817542">
        <w:rPr>
          <w:rFonts w:ascii="Cambria" w:hAnsi="Cambria"/>
          <w:iCs/>
          <w:sz w:val="26"/>
          <w:szCs w:val="26"/>
        </w:rPr>
        <w:t>́</w:t>
      </w:r>
      <w:r w:rsidRPr="00817542">
        <w:rPr>
          <w:rFonts w:ascii="Cambria" w:hAnsi="Cambria" w:cs="Calibri"/>
          <w:iCs/>
          <w:sz w:val="26"/>
          <w:szCs w:val="26"/>
        </w:rPr>
        <w:t>м</w:t>
      </w:r>
      <w:r w:rsidR="005F3B8B" w:rsidRPr="00817542">
        <w:rPr>
          <w:rFonts w:ascii="Cambria" w:hAnsi="Cambria" w:cs="Calibri"/>
          <w:iCs/>
          <w:sz w:val="26"/>
          <w:szCs w:val="26"/>
        </w:rPr>
        <w:t>а</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сени</w:t>
      </w:r>
      <w:r w:rsidRPr="00817542">
        <w:rPr>
          <w:rFonts w:ascii="Cambria" w:hAnsi="Cambria"/>
          <w:iCs/>
          <w:sz w:val="26"/>
          <w:szCs w:val="26"/>
        </w:rPr>
        <w:t>́</w:t>
      </w:r>
      <w:r w:rsidRPr="00817542">
        <w:rPr>
          <w:rFonts w:ascii="Cambria" w:hAnsi="Cambria" w:cs="Calibri"/>
          <w:iCs/>
          <w:sz w:val="26"/>
          <w:szCs w:val="26"/>
        </w:rPr>
        <w:t>т</w:t>
      </w:r>
      <w:r w:rsidRPr="00817542">
        <w:rPr>
          <w:rFonts w:ascii="Cambria" w:hAnsi="Cambria"/>
          <w:iCs/>
          <w:sz w:val="26"/>
          <w:szCs w:val="26"/>
        </w:rPr>
        <w:t xml:space="preserve"> </w:t>
      </w:r>
      <w:r w:rsidRPr="00817542">
        <w:rPr>
          <w:rFonts w:ascii="Cambria" w:hAnsi="Cambria" w:cs="Calibri"/>
          <w:iCs/>
          <w:sz w:val="26"/>
          <w:szCs w:val="26"/>
        </w:rPr>
        <w:t>тя</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д</w:t>
      </w:r>
      <w:r w:rsidRPr="00817542">
        <w:rPr>
          <w:rFonts w:ascii="Cambria" w:hAnsi="Cambria"/>
          <w:iCs/>
          <w:sz w:val="26"/>
          <w:szCs w:val="26"/>
        </w:rPr>
        <w:t xml:space="preserve"> </w:t>
      </w:r>
      <w:r w:rsidRPr="00817542">
        <w:rPr>
          <w:rFonts w:ascii="Cambria" w:hAnsi="Cambria" w:cs="Calibri"/>
          <w:iCs/>
          <w:sz w:val="26"/>
          <w:szCs w:val="26"/>
        </w:rPr>
        <w:t>криле</w:t>
      </w:r>
      <w:r w:rsidRPr="00817542">
        <w:rPr>
          <w:rFonts w:ascii="Cambria" w:hAnsi="Cambria"/>
          <w:iCs/>
          <w:sz w:val="26"/>
          <w:szCs w:val="26"/>
        </w:rPr>
        <w:t xml:space="preserve">́ </w:t>
      </w:r>
      <w:r w:rsidRPr="00817542">
        <w:rPr>
          <w:rFonts w:ascii="Cambria" w:hAnsi="Cambria" w:cs="Calibri"/>
          <w:iCs/>
          <w:sz w:val="26"/>
          <w:szCs w:val="26"/>
        </w:rPr>
        <w:t>Ег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де</w:t>
      </w:r>
      <w:r w:rsidRPr="00817542">
        <w:rPr>
          <w:rFonts w:ascii="Cambria" w:hAnsi="Cambria"/>
          <w:iCs/>
          <w:sz w:val="26"/>
          <w:szCs w:val="26"/>
        </w:rPr>
        <w:t>́</w:t>
      </w:r>
      <w:r w:rsidRPr="00817542">
        <w:rPr>
          <w:rFonts w:ascii="Cambria" w:hAnsi="Cambria" w:cs="Calibri"/>
          <w:iCs/>
          <w:sz w:val="26"/>
          <w:szCs w:val="26"/>
        </w:rPr>
        <w:t>ешися</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ру</w:t>
      </w:r>
      <w:r w:rsidRPr="00817542">
        <w:rPr>
          <w:rFonts w:ascii="Cambria" w:hAnsi="Cambria"/>
          <w:iCs/>
          <w:sz w:val="26"/>
          <w:szCs w:val="26"/>
        </w:rPr>
        <w:t>́</w:t>
      </w:r>
      <w:r w:rsidRPr="00817542">
        <w:rPr>
          <w:rFonts w:ascii="Cambria" w:hAnsi="Cambria" w:cs="Calibri"/>
          <w:iCs/>
          <w:sz w:val="26"/>
          <w:szCs w:val="26"/>
        </w:rPr>
        <w:t>жием</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бы</w:t>
      </w:r>
      <w:r w:rsidRPr="00817542">
        <w:rPr>
          <w:rFonts w:ascii="Cambria" w:hAnsi="Cambria"/>
          <w:iCs/>
          <w:sz w:val="26"/>
          <w:szCs w:val="26"/>
        </w:rPr>
        <w:t>́</w:t>
      </w:r>
      <w:r w:rsidRPr="00817542">
        <w:rPr>
          <w:rFonts w:ascii="Cambria" w:hAnsi="Cambria" w:cs="Calibri"/>
          <w:iCs/>
          <w:sz w:val="26"/>
          <w:szCs w:val="26"/>
        </w:rPr>
        <w:t>дет</w:t>
      </w:r>
      <w:r w:rsidRPr="00817542">
        <w:rPr>
          <w:rFonts w:ascii="Cambria" w:hAnsi="Cambria"/>
          <w:iCs/>
          <w:sz w:val="26"/>
          <w:szCs w:val="26"/>
        </w:rPr>
        <w:t xml:space="preserve"> </w:t>
      </w:r>
      <w:r w:rsidRPr="00817542">
        <w:rPr>
          <w:rFonts w:ascii="Cambria" w:hAnsi="Cambria" w:cs="Calibri"/>
          <w:iCs/>
          <w:sz w:val="26"/>
          <w:szCs w:val="26"/>
        </w:rPr>
        <w:t>тя</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w:t>
      </w:r>
      <w:r w:rsidRPr="00817542">
        <w:rPr>
          <w:rFonts w:ascii="Cambria" w:hAnsi="Cambria" w:cs="Calibri"/>
          <w:iCs/>
          <w:sz w:val="26"/>
          <w:szCs w:val="26"/>
        </w:rPr>
        <w:t>стин</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Ег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Не</w:t>
      </w:r>
      <w:r w:rsidRPr="00817542">
        <w:rPr>
          <w:rFonts w:ascii="Cambria" w:hAnsi="Cambria"/>
          <w:iCs/>
          <w:sz w:val="26"/>
          <w:szCs w:val="26"/>
        </w:rPr>
        <w:t xml:space="preserve"> </w:t>
      </w:r>
      <w:r w:rsidRPr="00817542">
        <w:rPr>
          <w:rFonts w:ascii="Cambria" w:hAnsi="Cambria" w:cs="Calibri"/>
          <w:iCs/>
          <w:sz w:val="26"/>
          <w:szCs w:val="26"/>
        </w:rPr>
        <w:t>уб</w:t>
      </w:r>
      <w:r w:rsidR="006814A9" w:rsidRPr="00817542">
        <w:rPr>
          <w:rFonts w:ascii="Cambria" w:hAnsi="Cambria" w:cs="Calibri"/>
          <w:iCs/>
          <w:sz w:val="26"/>
          <w:szCs w:val="26"/>
        </w:rPr>
        <w:t>о</w:t>
      </w:r>
      <w:r w:rsidRPr="00817542">
        <w:rPr>
          <w:rFonts w:ascii="Cambria" w:hAnsi="Cambria" w:cs="Calibri"/>
          <w:iCs/>
          <w:sz w:val="26"/>
          <w:szCs w:val="26"/>
        </w:rPr>
        <w:t>и</w:t>
      </w:r>
      <w:r w:rsidRPr="00817542">
        <w:rPr>
          <w:rFonts w:ascii="Cambria" w:hAnsi="Cambria"/>
          <w:iCs/>
          <w:sz w:val="26"/>
          <w:szCs w:val="26"/>
        </w:rPr>
        <w:t>́</w:t>
      </w:r>
      <w:r w:rsidRPr="00817542">
        <w:rPr>
          <w:rFonts w:ascii="Cambria" w:hAnsi="Cambria" w:cs="Calibri"/>
          <w:iCs/>
          <w:sz w:val="26"/>
          <w:szCs w:val="26"/>
        </w:rPr>
        <w:t>шися</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т</w:t>
      </w:r>
      <w:r w:rsidRPr="00817542">
        <w:rPr>
          <w:rFonts w:ascii="Cambria" w:hAnsi="Cambria"/>
          <w:iCs/>
          <w:sz w:val="26"/>
          <w:szCs w:val="26"/>
        </w:rPr>
        <w:t xml:space="preserve"> </w:t>
      </w:r>
      <w:r w:rsidRPr="00817542">
        <w:rPr>
          <w:rFonts w:ascii="Cambria" w:hAnsi="Cambria" w:cs="Calibri"/>
          <w:iCs/>
          <w:sz w:val="26"/>
          <w:szCs w:val="26"/>
        </w:rPr>
        <w:t>стр</w:t>
      </w:r>
      <w:r w:rsidR="005F3B8B" w:rsidRPr="00817542">
        <w:rPr>
          <w:rFonts w:ascii="Cambria" w:hAnsi="Cambria" w:cs="Calibri"/>
          <w:iCs/>
          <w:sz w:val="26"/>
          <w:szCs w:val="26"/>
        </w:rPr>
        <w:t>а́</w:t>
      </w:r>
      <w:r w:rsidRPr="00817542">
        <w:rPr>
          <w:rFonts w:ascii="Cambria" w:hAnsi="Cambria" w:cs="Calibri"/>
          <w:iCs/>
          <w:sz w:val="26"/>
          <w:szCs w:val="26"/>
        </w:rPr>
        <w:t>х</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н</w:t>
      </w:r>
      <w:r w:rsidR="006814A9" w:rsidRPr="00817542">
        <w:rPr>
          <w:rFonts w:ascii="Cambria" w:hAnsi="Cambria" w:cs="Calibri"/>
          <w:iCs/>
          <w:sz w:val="26"/>
          <w:szCs w:val="26"/>
        </w:rPr>
        <w:t>о</w:t>
      </w:r>
      <w:r w:rsidRPr="00817542">
        <w:rPr>
          <w:rFonts w:ascii="Cambria" w:hAnsi="Cambria" w:cs="Calibri"/>
          <w:iCs/>
          <w:sz w:val="26"/>
          <w:szCs w:val="26"/>
        </w:rPr>
        <w:t>щн</w:t>
      </w:r>
      <w:r w:rsidR="005F3B8B" w:rsidRPr="00817542">
        <w:rPr>
          <w:rFonts w:ascii="Cambria" w:hAnsi="Cambria" w:cs="Calibri"/>
          <w:iCs/>
          <w:sz w:val="26"/>
          <w:szCs w:val="26"/>
        </w:rPr>
        <w:t>а́</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т</w:t>
      </w:r>
      <w:r w:rsidRPr="00817542">
        <w:rPr>
          <w:rFonts w:ascii="Cambria" w:hAnsi="Cambria"/>
          <w:iCs/>
          <w:sz w:val="26"/>
          <w:szCs w:val="26"/>
        </w:rPr>
        <w:t xml:space="preserve"> </w:t>
      </w:r>
      <w:r w:rsidRPr="00817542">
        <w:rPr>
          <w:rFonts w:ascii="Cambria" w:hAnsi="Cambria" w:cs="Calibri"/>
          <w:iCs/>
          <w:sz w:val="26"/>
          <w:szCs w:val="26"/>
        </w:rPr>
        <w:t>стрелы</w:t>
      </w:r>
      <w:r w:rsidRPr="00817542">
        <w:rPr>
          <w:rFonts w:ascii="Cambria" w:hAnsi="Cambria"/>
          <w:iCs/>
          <w:sz w:val="26"/>
          <w:szCs w:val="26"/>
        </w:rPr>
        <w:t xml:space="preserve">́ </w:t>
      </w:r>
      <w:r w:rsidRPr="00817542">
        <w:rPr>
          <w:rFonts w:ascii="Cambria" w:hAnsi="Cambria" w:cs="Calibri"/>
          <w:iCs/>
          <w:sz w:val="26"/>
          <w:szCs w:val="26"/>
        </w:rPr>
        <w:t>летя</w:t>
      </w:r>
      <w:r w:rsidRPr="00817542">
        <w:rPr>
          <w:rFonts w:ascii="Cambria" w:hAnsi="Cambria"/>
          <w:iCs/>
          <w:sz w:val="26"/>
          <w:szCs w:val="26"/>
        </w:rPr>
        <w:t>́</w:t>
      </w:r>
      <w:r w:rsidRPr="00817542">
        <w:rPr>
          <w:rFonts w:ascii="Cambria" w:hAnsi="Cambria" w:cs="Calibri"/>
          <w:iCs/>
          <w:sz w:val="26"/>
          <w:szCs w:val="26"/>
        </w:rPr>
        <w:t>щия</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дни</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т</w:t>
      </w:r>
      <w:r w:rsidRPr="00817542">
        <w:rPr>
          <w:rFonts w:ascii="Cambria" w:hAnsi="Cambria"/>
          <w:iCs/>
          <w:sz w:val="26"/>
          <w:szCs w:val="26"/>
        </w:rPr>
        <w:t xml:space="preserve"> </w:t>
      </w:r>
      <w:r w:rsidRPr="00817542">
        <w:rPr>
          <w:rFonts w:ascii="Cambria" w:hAnsi="Cambria" w:cs="Calibri"/>
          <w:iCs/>
          <w:sz w:val="26"/>
          <w:szCs w:val="26"/>
        </w:rPr>
        <w:t>ве</w:t>
      </w:r>
      <w:r w:rsidRPr="00817542">
        <w:rPr>
          <w:rFonts w:ascii="Cambria" w:hAnsi="Cambria"/>
          <w:iCs/>
          <w:sz w:val="26"/>
          <w:szCs w:val="26"/>
        </w:rPr>
        <w:t>́</w:t>
      </w:r>
      <w:r w:rsidRPr="00817542">
        <w:rPr>
          <w:rFonts w:ascii="Cambria" w:hAnsi="Cambria" w:cs="Calibri"/>
          <w:iCs/>
          <w:sz w:val="26"/>
          <w:szCs w:val="26"/>
        </w:rPr>
        <w:t>щи</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тме</w:t>
      </w:r>
      <w:r w:rsidRPr="00817542">
        <w:rPr>
          <w:rFonts w:ascii="Cambria" w:hAnsi="Cambria"/>
          <w:iCs/>
          <w:sz w:val="26"/>
          <w:szCs w:val="26"/>
        </w:rPr>
        <w:t xml:space="preserve"> </w:t>
      </w:r>
      <w:r w:rsidRPr="00817542">
        <w:rPr>
          <w:rFonts w:ascii="Cambria" w:hAnsi="Cambria" w:cs="Calibri"/>
          <w:iCs/>
          <w:sz w:val="26"/>
          <w:szCs w:val="26"/>
        </w:rPr>
        <w:t>прех</w:t>
      </w:r>
      <w:r w:rsidR="006814A9" w:rsidRPr="00817542">
        <w:rPr>
          <w:rFonts w:ascii="Cambria" w:hAnsi="Cambria" w:cs="Calibri"/>
          <w:iCs/>
          <w:sz w:val="26"/>
          <w:szCs w:val="26"/>
        </w:rPr>
        <w:t>о</w:t>
      </w:r>
      <w:r w:rsidRPr="00817542">
        <w:rPr>
          <w:rFonts w:ascii="Cambria" w:hAnsi="Cambria" w:cs="Calibri"/>
          <w:iCs/>
          <w:sz w:val="26"/>
          <w:szCs w:val="26"/>
        </w:rPr>
        <w:t>дя</w:t>
      </w:r>
      <w:r w:rsidRPr="00817542">
        <w:rPr>
          <w:rFonts w:ascii="Cambria" w:hAnsi="Cambria"/>
          <w:iCs/>
          <w:sz w:val="26"/>
          <w:szCs w:val="26"/>
        </w:rPr>
        <w:t>́</w:t>
      </w:r>
      <w:r w:rsidRPr="00817542">
        <w:rPr>
          <w:rFonts w:ascii="Cambria" w:hAnsi="Cambria" w:cs="Calibri"/>
          <w:iCs/>
          <w:sz w:val="26"/>
          <w:szCs w:val="26"/>
        </w:rPr>
        <w:t>щия</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т</w:t>
      </w:r>
      <w:r w:rsidRPr="00817542">
        <w:rPr>
          <w:rFonts w:ascii="Cambria" w:hAnsi="Cambria"/>
          <w:iCs/>
          <w:sz w:val="26"/>
          <w:szCs w:val="26"/>
        </w:rPr>
        <w:t xml:space="preserve"> </w:t>
      </w:r>
      <w:r w:rsidRPr="00817542">
        <w:rPr>
          <w:rFonts w:ascii="Cambria" w:hAnsi="Cambria" w:cs="Calibri"/>
          <w:iCs/>
          <w:sz w:val="26"/>
          <w:szCs w:val="26"/>
        </w:rPr>
        <w:t>сря</w:t>
      </w:r>
      <w:r w:rsidRPr="00817542">
        <w:rPr>
          <w:rFonts w:ascii="Cambria" w:hAnsi="Cambria"/>
          <w:iCs/>
          <w:sz w:val="26"/>
          <w:szCs w:val="26"/>
        </w:rPr>
        <w:t>́</w:t>
      </w:r>
      <w:r w:rsidRPr="00817542">
        <w:rPr>
          <w:rFonts w:ascii="Cambria" w:hAnsi="Cambria" w:cs="Calibri"/>
          <w:iCs/>
          <w:sz w:val="26"/>
          <w:szCs w:val="26"/>
        </w:rPr>
        <w:t>щ</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бе</w:t>
      </w:r>
      <w:r w:rsidRPr="00817542">
        <w:rPr>
          <w:rFonts w:ascii="Cambria" w:hAnsi="Cambria"/>
          <w:iCs/>
          <w:sz w:val="26"/>
          <w:szCs w:val="26"/>
        </w:rPr>
        <w:t>́</w:t>
      </w:r>
      <w:r w:rsidRPr="00817542">
        <w:rPr>
          <w:rFonts w:ascii="Cambria" w:hAnsi="Cambria" w:cs="Calibri"/>
          <w:iCs/>
          <w:sz w:val="26"/>
          <w:szCs w:val="26"/>
        </w:rPr>
        <w:t>с</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лу</w:t>
      </w:r>
      <w:r w:rsidRPr="00817542">
        <w:rPr>
          <w:rFonts w:ascii="Cambria" w:hAnsi="Cambria"/>
          <w:iCs/>
          <w:sz w:val="26"/>
          <w:szCs w:val="26"/>
        </w:rPr>
        <w:t>́</w:t>
      </w:r>
      <w:r w:rsidRPr="00817542">
        <w:rPr>
          <w:rFonts w:ascii="Cambria" w:hAnsi="Cambria" w:cs="Calibri"/>
          <w:iCs/>
          <w:sz w:val="26"/>
          <w:szCs w:val="26"/>
        </w:rPr>
        <w:t>денн</w:t>
      </w:r>
      <w:r w:rsidR="005F3B8B" w:rsidRPr="00817542">
        <w:rPr>
          <w:rFonts w:ascii="Cambria" w:hAnsi="Cambria" w:cs="Calibri"/>
          <w:iCs/>
          <w:sz w:val="26"/>
          <w:szCs w:val="26"/>
        </w:rPr>
        <w:t>а</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П</w:t>
      </w:r>
      <w:r w:rsidR="005F3B8B" w:rsidRPr="00817542">
        <w:rPr>
          <w:rFonts w:ascii="Cambria" w:hAnsi="Cambria" w:cs="Calibri"/>
          <w:iCs/>
          <w:sz w:val="26"/>
          <w:szCs w:val="26"/>
        </w:rPr>
        <w:t>а</w:t>
      </w:r>
      <w:r w:rsidRPr="00817542">
        <w:rPr>
          <w:rFonts w:ascii="Cambria" w:hAnsi="Cambria" w:cs="Calibri"/>
          <w:iCs/>
          <w:sz w:val="26"/>
          <w:szCs w:val="26"/>
        </w:rPr>
        <w:t>де</w:t>
      </w:r>
      <w:r w:rsidRPr="00817542">
        <w:rPr>
          <w:rFonts w:ascii="Cambria" w:hAnsi="Cambria"/>
          <w:iCs/>
          <w:sz w:val="26"/>
          <w:szCs w:val="26"/>
        </w:rPr>
        <w:t>́</w:t>
      </w:r>
      <w:r w:rsidRPr="00817542">
        <w:rPr>
          <w:rFonts w:ascii="Cambria" w:hAnsi="Cambria" w:cs="Calibri"/>
          <w:iCs/>
          <w:sz w:val="26"/>
          <w:szCs w:val="26"/>
        </w:rPr>
        <w:t>т</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т</w:t>
      </w:r>
      <w:r w:rsidRPr="00817542">
        <w:rPr>
          <w:rFonts w:ascii="Cambria" w:hAnsi="Cambria"/>
          <w:iCs/>
          <w:sz w:val="26"/>
          <w:szCs w:val="26"/>
        </w:rPr>
        <w:t xml:space="preserve"> </w:t>
      </w:r>
      <w:r w:rsidRPr="00817542">
        <w:rPr>
          <w:rFonts w:ascii="Cambria" w:hAnsi="Cambria" w:cs="Calibri"/>
          <w:iCs/>
          <w:sz w:val="26"/>
          <w:szCs w:val="26"/>
        </w:rPr>
        <w:t>стр</w:t>
      </w:r>
      <w:r w:rsidR="005F3B8B" w:rsidRPr="00817542">
        <w:rPr>
          <w:rFonts w:ascii="Cambria" w:hAnsi="Cambria" w:cs="Calibri"/>
          <w:iCs/>
          <w:sz w:val="26"/>
          <w:szCs w:val="26"/>
        </w:rPr>
        <w:t>а</w:t>
      </w:r>
      <w:r w:rsidRPr="00817542">
        <w:rPr>
          <w:rFonts w:ascii="Cambria" w:hAnsi="Cambria" w:cs="Calibri"/>
          <w:iCs/>
          <w:sz w:val="26"/>
          <w:szCs w:val="26"/>
        </w:rPr>
        <w:t>ны</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ея</w:t>
      </w:r>
      <w:r w:rsidRPr="00817542">
        <w:rPr>
          <w:rFonts w:ascii="Cambria" w:hAnsi="Cambria"/>
          <w:iCs/>
          <w:sz w:val="26"/>
          <w:szCs w:val="26"/>
        </w:rPr>
        <w:t xml:space="preserve">́ </w:t>
      </w:r>
      <w:r w:rsidRPr="00817542">
        <w:rPr>
          <w:rFonts w:ascii="Cambria" w:hAnsi="Cambria" w:cs="Calibri"/>
          <w:iCs/>
          <w:sz w:val="26"/>
          <w:szCs w:val="26"/>
        </w:rPr>
        <w:t>ты</w:t>
      </w:r>
      <w:r w:rsidRPr="00817542">
        <w:rPr>
          <w:rFonts w:ascii="Cambria" w:hAnsi="Cambria"/>
          <w:iCs/>
          <w:sz w:val="26"/>
          <w:szCs w:val="26"/>
        </w:rPr>
        <w:t>́</w:t>
      </w:r>
      <w:r w:rsidRPr="00817542">
        <w:rPr>
          <w:rFonts w:ascii="Cambria" w:hAnsi="Cambria" w:cs="Calibri"/>
          <w:iCs/>
          <w:sz w:val="26"/>
          <w:szCs w:val="26"/>
        </w:rPr>
        <w:t>сящ</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тм</w:t>
      </w:r>
      <w:r w:rsidR="005F3B8B" w:rsidRPr="00817542">
        <w:rPr>
          <w:rFonts w:ascii="Cambria" w:hAnsi="Cambria" w:cs="Calibri"/>
          <w:iCs/>
          <w:sz w:val="26"/>
          <w:szCs w:val="26"/>
        </w:rPr>
        <w:t>а</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десну</w:t>
      </w:r>
      <w:r w:rsidRPr="00817542">
        <w:rPr>
          <w:rFonts w:ascii="Cambria" w:hAnsi="Cambria"/>
          <w:iCs/>
          <w:sz w:val="26"/>
          <w:szCs w:val="26"/>
        </w:rPr>
        <w:t>́</w:t>
      </w:r>
      <w:r w:rsidRPr="00817542">
        <w:rPr>
          <w:rFonts w:ascii="Cambria" w:hAnsi="Cambria" w:cs="Calibri"/>
          <w:iCs/>
          <w:sz w:val="26"/>
          <w:szCs w:val="26"/>
        </w:rPr>
        <w:t>ю</w:t>
      </w:r>
      <w:r w:rsidRPr="00817542">
        <w:rPr>
          <w:rFonts w:ascii="Cambria" w:hAnsi="Cambria"/>
          <w:iCs/>
          <w:sz w:val="26"/>
          <w:szCs w:val="26"/>
        </w:rPr>
        <w:t xml:space="preserve"> </w:t>
      </w:r>
      <w:r w:rsidRPr="00817542">
        <w:rPr>
          <w:rFonts w:ascii="Cambria" w:hAnsi="Cambria" w:cs="Calibri"/>
          <w:iCs/>
          <w:sz w:val="26"/>
          <w:szCs w:val="26"/>
        </w:rPr>
        <w:t>тебе</w:t>
      </w:r>
      <w:r w:rsidRPr="00817542">
        <w:rPr>
          <w:rFonts w:ascii="Cambria" w:hAnsi="Cambria"/>
          <w:iCs/>
          <w:sz w:val="26"/>
          <w:szCs w:val="26"/>
        </w:rPr>
        <w:t xml:space="preserve">́, </w:t>
      </w:r>
      <w:r w:rsidRPr="00817542">
        <w:rPr>
          <w:rFonts w:ascii="Cambria" w:hAnsi="Cambria" w:cs="Calibri"/>
          <w:iCs/>
          <w:sz w:val="26"/>
          <w:szCs w:val="26"/>
        </w:rPr>
        <w:t>к</w:t>
      </w:r>
      <w:r w:rsidRPr="00817542">
        <w:rPr>
          <w:rFonts w:ascii="Cambria" w:hAnsi="Cambria"/>
          <w:iCs/>
          <w:sz w:val="26"/>
          <w:szCs w:val="26"/>
        </w:rPr>
        <w:t xml:space="preserve"> </w:t>
      </w:r>
      <w:r w:rsidRPr="00817542">
        <w:rPr>
          <w:rFonts w:ascii="Cambria" w:hAnsi="Cambria" w:cs="Calibri"/>
          <w:iCs/>
          <w:sz w:val="26"/>
          <w:szCs w:val="26"/>
        </w:rPr>
        <w:t>тебе</w:t>
      </w:r>
      <w:r w:rsidRPr="00817542">
        <w:rPr>
          <w:rFonts w:ascii="Cambria" w:hAnsi="Cambria"/>
          <w:iCs/>
          <w:sz w:val="26"/>
          <w:szCs w:val="26"/>
        </w:rPr>
        <w:t xml:space="preserve">́ </w:t>
      </w:r>
      <w:r w:rsidRPr="00817542">
        <w:rPr>
          <w:rFonts w:ascii="Cambria" w:hAnsi="Cambria" w:cs="Calibri"/>
          <w:iCs/>
          <w:sz w:val="26"/>
          <w:szCs w:val="26"/>
        </w:rPr>
        <w:t>же</w:t>
      </w:r>
      <w:r w:rsidRPr="00817542">
        <w:rPr>
          <w:rFonts w:ascii="Cambria" w:hAnsi="Cambria"/>
          <w:iCs/>
          <w:sz w:val="26"/>
          <w:szCs w:val="26"/>
        </w:rPr>
        <w:t xml:space="preserve"> </w:t>
      </w:r>
      <w:r w:rsidRPr="00817542">
        <w:rPr>
          <w:rFonts w:ascii="Cambria" w:hAnsi="Cambria" w:cs="Calibri"/>
          <w:iCs/>
          <w:sz w:val="26"/>
          <w:szCs w:val="26"/>
        </w:rPr>
        <w:t>не</w:t>
      </w:r>
      <w:r w:rsidRPr="00817542">
        <w:rPr>
          <w:rFonts w:ascii="Cambria" w:hAnsi="Cambria"/>
          <w:iCs/>
          <w:sz w:val="26"/>
          <w:szCs w:val="26"/>
        </w:rPr>
        <w:t xml:space="preserve"> </w:t>
      </w:r>
      <w:r w:rsidRPr="00817542">
        <w:rPr>
          <w:rFonts w:ascii="Cambria" w:hAnsi="Cambria" w:cs="Calibri"/>
          <w:iCs/>
          <w:sz w:val="26"/>
          <w:szCs w:val="26"/>
        </w:rPr>
        <w:t>прибли</w:t>
      </w:r>
      <w:r w:rsidRPr="00817542">
        <w:rPr>
          <w:rFonts w:ascii="Cambria" w:hAnsi="Cambria"/>
          <w:iCs/>
          <w:sz w:val="26"/>
          <w:szCs w:val="26"/>
        </w:rPr>
        <w:t>́</w:t>
      </w:r>
      <w:r w:rsidRPr="00817542">
        <w:rPr>
          <w:rFonts w:ascii="Cambria" w:hAnsi="Cambria" w:cs="Calibri"/>
          <w:iCs/>
          <w:sz w:val="26"/>
          <w:szCs w:val="26"/>
        </w:rPr>
        <w:t>жится</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б</w:t>
      </w:r>
      <w:r w:rsidR="005F3B8B" w:rsidRPr="00817542">
        <w:rPr>
          <w:rFonts w:ascii="Cambria" w:hAnsi="Cambria" w:cs="Calibri"/>
          <w:iCs/>
          <w:sz w:val="26"/>
          <w:szCs w:val="26"/>
        </w:rPr>
        <w:t>а́</w:t>
      </w:r>
      <w:r w:rsidRPr="00817542">
        <w:rPr>
          <w:rFonts w:ascii="Cambria" w:hAnsi="Cambria" w:cs="Calibri"/>
          <w:iCs/>
          <w:sz w:val="26"/>
          <w:szCs w:val="26"/>
        </w:rPr>
        <w:t>че</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чи</w:t>
      </w:r>
      <w:r w:rsidRPr="00817542">
        <w:rPr>
          <w:rFonts w:ascii="Cambria" w:hAnsi="Cambria"/>
          <w:iCs/>
          <w:sz w:val="26"/>
          <w:szCs w:val="26"/>
        </w:rPr>
        <w:t>́</w:t>
      </w:r>
      <w:r w:rsidRPr="00817542">
        <w:rPr>
          <w:rFonts w:ascii="Cambria" w:hAnsi="Cambria" w:cs="Calibri"/>
          <w:iCs/>
          <w:sz w:val="26"/>
          <w:szCs w:val="26"/>
        </w:rPr>
        <w:t>м</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и</w:t>
      </w:r>
      <w:r w:rsidRPr="00817542">
        <w:rPr>
          <w:rFonts w:ascii="Cambria" w:hAnsi="Cambria"/>
          <w:iCs/>
          <w:sz w:val="26"/>
          <w:szCs w:val="26"/>
        </w:rPr>
        <w:t>́</w:t>
      </w:r>
      <w:r w:rsidRPr="00817542">
        <w:rPr>
          <w:rFonts w:ascii="Cambria" w:hAnsi="Cambria" w:cs="Calibri"/>
          <w:iCs/>
          <w:sz w:val="26"/>
          <w:szCs w:val="26"/>
        </w:rPr>
        <w:t>м</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см</w:t>
      </w:r>
      <w:r w:rsidR="006814A9" w:rsidRPr="00817542">
        <w:rPr>
          <w:rFonts w:ascii="Cambria" w:hAnsi="Cambria" w:cs="Calibri"/>
          <w:iCs/>
          <w:sz w:val="26"/>
          <w:szCs w:val="26"/>
        </w:rPr>
        <w:t>о́</w:t>
      </w:r>
      <w:r w:rsidRPr="00817542">
        <w:rPr>
          <w:rFonts w:ascii="Cambria" w:hAnsi="Cambria" w:cs="Calibri"/>
          <w:iCs/>
          <w:sz w:val="26"/>
          <w:szCs w:val="26"/>
        </w:rPr>
        <w:t>триши</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cs="Calibri"/>
          <w:iCs/>
          <w:sz w:val="26"/>
          <w:szCs w:val="26"/>
        </w:rPr>
        <w:t>зд</w:t>
      </w:r>
      <w:r w:rsidR="005F3B8B" w:rsidRPr="00817542">
        <w:rPr>
          <w:rFonts w:ascii="Cambria" w:hAnsi="Cambria" w:cs="Calibri"/>
          <w:iCs/>
          <w:sz w:val="26"/>
          <w:szCs w:val="26"/>
        </w:rPr>
        <w:t>а</w:t>
      </w:r>
      <w:r w:rsidRPr="00817542">
        <w:rPr>
          <w:rFonts w:ascii="Cambria" w:hAnsi="Cambria" w:cs="Calibri"/>
          <w:iCs/>
          <w:sz w:val="26"/>
          <w:szCs w:val="26"/>
        </w:rPr>
        <w:t>я</w:t>
      </w:r>
      <w:r w:rsidRPr="00817542">
        <w:rPr>
          <w:rFonts w:ascii="Cambria" w:hAnsi="Cambria"/>
          <w:iCs/>
          <w:sz w:val="26"/>
          <w:szCs w:val="26"/>
        </w:rPr>
        <w:t>́</w:t>
      </w:r>
      <w:r w:rsidRPr="00817542">
        <w:rPr>
          <w:rFonts w:ascii="Cambria" w:hAnsi="Cambria" w:cs="Calibri"/>
          <w:iCs/>
          <w:sz w:val="26"/>
          <w:szCs w:val="26"/>
        </w:rPr>
        <w:t>ние</w:t>
      </w:r>
      <w:r w:rsidRPr="00817542">
        <w:rPr>
          <w:rFonts w:ascii="Cambria" w:hAnsi="Cambria"/>
          <w:iCs/>
          <w:sz w:val="26"/>
          <w:szCs w:val="26"/>
        </w:rPr>
        <w:t xml:space="preserve"> </w:t>
      </w:r>
      <w:r w:rsidRPr="00817542">
        <w:rPr>
          <w:rFonts w:ascii="Cambria" w:hAnsi="Cambria" w:cs="Calibri"/>
          <w:iCs/>
          <w:sz w:val="26"/>
          <w:szCs w:val="26"/>
        </w:rPr>
        <w:t>гре</w:t>
      </w:r>
      <w:r w:rsidRPr="00817542">
        <w:rPr>
          <w:rFonts w:ascii="Cambria" w:hAnsi="Cambria"/>
          <w:iCs/>
          <w:sz w:val="26"/>
          <w:szCs w:val="26"/>
        </w:rPr>
        <w:t>́</w:t>
      </w:r>
      <w:r w:rsidRPr="00817542">
        <w:rPr>
          <w:rFonts w:ascii="Cambria" w:hAnsi="Cambria" w:cs="Calibri"/>
          <w:iCs/>
          <w:sz w:val="26"/>
          <w:szCs w:val="26"/>
        </w:rPr>
        <w:t>шник</w:t>
      </w:r>
      <w:r w:rsidR="006814A9" w:rsidRPr="00817542">
        <w:rPr>
          <w:rFonts w:ascii="Cambria" w:hAnsi="Cambria" w:cs="Calibri"/>
          <w:iCs/>
          <w:sz w:val="26"/>
          <w:szCs w:val="26"/>
        </w:rPr>
        <w:t>о</w:t>
      </w:r>
      <w:r w:rsidRPr="00817542">
        <w:rPr>
          <w:rFonts w:ascii="Cambria" w:hAnsi="Cambria" w:cs="Calibri"/>
          <w:iCs/>
          <w:sz w:val="26"/>
          <w:szCs w:val="26"/>
        </w:rPr>
        <w:t>в</w:t>
      </w:r>
      <w:r w:rsidRPr="00817542">
        <w:rPr>
          <w:rFonts w:ascii="Cambria" w:hAnsi="Cambria"/>
          <w:iCs/>
          <w:sz w:val="26"/>
          <w:szCs w:val="26"/>
        </w:rPr>
        <w:t xml:space="preserve"> </w:t>
      </w:r>
      <w:r w:rsidRPr="00817542">
        <w:rPr>
          <w:rFonts w:ascii="Cambria" w:hAnsi="Cambria" w:cs="Calibri"/>
          <w:iCs/>
          <w:sz w:val="26"/>
          <w:szCs w:val="26"/>
        </w:rPr>
        <w:t>у</w:t>
      </w:r>
      <w:r w:rsidRPr="00817542">
        <w:rPr>
          <w:rFonts w:ascii="Cambria" w:hAnsi="Cambria"/>
          <w:iCs/>
          <w:sz w:val="26"/>
          <w:szCs w:val="26"/>
        </w:rPr>
        <w:t>́</w:t>
      </w:r>
      <w:r w:rsidRPr="00817542">
        <w:rPr>
          <w:rFonts w:ascii="Cambria" w:hAnsi="Cambria" w:cs="Calibri"/>
          <w:iCs/>
          <w:sz w:val="26"/>
          <w:szCs w:val="26"/>
        </w:rPr>
        <w:t>зриши</w:t>
      </w:r>
      <w:r w:rsidRPr="00817542">
        <w:rPr>
          <w:rFonts w:ascii="Cambria" w:hAnsi="Cambria"/>
          <w:iCs/>
          <w:sz w:val="26"/>
          <w:szCs w:val="26"/>
        </w:rPr>
        <w:t xml:space="preserve">. </w:t>
      </w:r>
      <w:r w:rsidRPr="00817542">
        <w:rPr>
          <w:rFonts w:ascii="Cambria" w:hAnsi="Cambria" w:cs="Calibri"/>
          <w:iCs/>
          <w:sz w:val="26"/>
          <w:szCs w:val="26"/>
        </w:rPr>
        <w:t>Я</w:t>
      </w:r>
      <w:r w:rsidRPr="00817542">
        <w:rPr>
          <w:rFonts w:ascii="Cambria" w:hAnsi="Cambria"/>
          <w:iCs/>
          <w:sz w:val="26"/>
          <w:szCs w:val="26"/>
        </w:rPr>
        <w:t>́</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Ты</w:t>
      </w:r>
      <w:r w:rsidRPr="00817542">
        <w:rPr>
          <w:rFonts w:ascii="Cambria" w:hAnsi="Cambria"/>
          <w:iCs/>
          <w:sz w:val="26"/>
          <w:szCs w:val="26"/>
        </w:rPr>
        <w:t xml:space="preserve">, </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сп</w:t>
      </w:r>
      <w:r w:rsidR="006814A9" w:rsidRPr="00817542">
        <w:rPr>
          <w:rFonts w:ascii="Cambria" w:hAnsi="Cambria" w:cs="Calibri"/>
          <w:iCs/>
          <w:sz w:val="26"/>
          <w:szCs w:val="26"/>
        </w:rPr>
        <w:t>о</w:t>
      </w:r>
      <w:r w:rsidRPr="00817542">
        <w:rPr>
          <w:rFonts w:ascii="Cambria" w:hAnsi="Cambria" w:cs="Calibri"/>
          <w:iCs/>
          <w:sz w:val="26"/>
          <w:szCs w:val="26"/>
        </w:rPr>
        <w:t>ди</w:t>
      </w:r>
      <w:r w:rsidRPr="00817542">
        <w:rPr>
          <w:rFonts w:ascii="Cambria" w:hAnsi="Cambria"/>
          <w:iCs/>
          <w:sz w:val="26"/>
          <w:szCs w:val="26"/>
        </w:rPr>
        <w:t xml:space="preserve">, </w:t>
      </w:r>
      <w:r w:rsidRPr="00817542">
        <w:rPr>
          <w:rFonts w:ascii="Cambria" w:hAnsi="Cambria" w:cs="Calibri"/>
          <w:iCs/>
          <w:sz w:val="26"/>
          <w:szCs w:val="26"/>
        </w:rPr>
        <w:t>уп</w:t>
      </w:r>
      <w:r w:rsidR="006814A9" w:rsidRPr="00817542">
        <w:rPr>
          <w:rFonts w:ascii="Cambria" w:hAnsi="Cambria" w:cs="Calibri"/>
          <w:iCs/>
          <w:sz w:val="26"/>
          <w:szCs w:val="26"/>
        </w:rPr>
        <w:t>о</w:t>
      </w:r>
      <w:r w:rsidRPr="00817542">
        <w:rPr>
          <w:rFonts w:ascii="Cambria" w:hAnsi="Cambria" w:cs="Calibri"/>
          <w:iCs/>
          <w:sz w:val="26"/>
          <w:szCs w:val="26"/>
        </w:rPr>
        <w:t>в</w:t>
      </w:r>
      <w:r w:rsidR="005F3B8B" w:rsidRPr="00817542">
        <w:rPr>
          <w:rFonts w:ascii="Cambria" w:hAnsi="Cambria" w:cs="Calibri"/>
          <w:iCs/>
          <w:sz w:val="26"/>
          <w:szCs w:val="26"/>
        </w:rPr>
        <w:t>а́</w:t>
      </w:r>
      <w:r w:rsidRPr="00817542">
        <w:rPr>
          <w:rFonts w:ascii="Cambria" w:hAnsi="Cambria" w:cs="Calibri"/>
          <w:iCs/>
          <w:sz w:val="26"/>
          <w:szCs w:val="26"/>
        </w:rPr>
        <w:t>ние</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е</w:t>
      </w:r>
      <w:r w:rsidRPr="00817542">
        <w:rPr>
          <w:rFonts w:ascii="Cambria" w:hAnsi="Cambria"/>
          <w:iCs/>
          <w:sz w:val="26"/>
          <w:szCs w:val="26"/>
        </w:rPr>
        <w:t xml:space="preserve">́, </w:t>
      </w:r>
      <w:r w:rsidRPr="00817542">
        <w:rPr>
          <w:rFonts w:ascii="Cambria" w:hAnsi="Cambria" w:cs="Calibri"/>
          <w:iCs/>
          <w:sz w:val="26"/>
          <w:szCs w:val="26"/>
        </w:rPr>
        <w:t>Вы</w:t>
      </w:r>
      <w:r w:rsidRPr="00817542">
        <w:rPr>
          <w:rFonts w:ascii="Cambria" w:hAnsi="Cambria"/>
          <w:iCs/>
          <w:sz w:val="26"/>
          <w:szCs w:val="26"/>
        </w:rPr>
        <w:t>́</w:t>
      </w:r>
      <w:r w:rsidRPr="00817542">
        <w:rPr>
          <w:rFonts w:ascii="Cambria" w:hAnsi="Cambria" w:cs="Calibri"/>
          <w:iCs/>
          <w:sz w:val="26"/>
          <w:szCs w:val="26"/>
        </w:rPr>
        <w:t>шняг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л</w:t>
      </w:r>
      <w:r w:rsidR="006814A9" w:rsidRPr="00817542">
        <w:rPr>
          <w:rFonts w:ascii="Cambria" w:hAnsi="Cambria" w:cs="Calibri"/>
          <w:iCs/>
          <w:sz w:val="26"/>
          <w:szCs w:val="26"/>
        </w:rPr>
        <w:t>о</w:t>
      </w:r>
      <w:r w:rsidRPr="00817542">
        <w:rPr>
          <w:rFonts w:ascii="Cambria" w:hAnsi="Cambria" w:cs="Calibri"/>
          <w:iCs/>
          <w:sz w:val="26"/>
          <w:szCs w:val="26"/>
        </w:rPr>
        <w:t>жи</w:t>
      </w:r>
      <w:r w:rsidRPr="00817542">
        <w:rPr>
          <w:rFonts w:ascii="Cambria" w:hAnsi="Cambria"/>
          <w:iCs/>
          <w:sz w:val="26"/>
          <w:szCs w:val="26"/>
        </w:rPr>
        <w:t>́</w:t>
      </w:r>
      <w:r w:rsidRPr="00817542">
        <w:rPr>
          <w:rFonts w:ascii="Cambria" w:hAnsi="Cambria" w:cs="Calibri"/>
          <w:iCs/>
          <w:sz w:val="26"/>
          <w:szCs w:val="26"/>
        </w:rPr>
        <w:t>л</w:t>
      </w:r>
      <w:r w:rsidRPr="00817542">
        <w:rPr>
          <w:rFonts w:ascii="Cambria" w:hAnsi="Cambria"/>
          <w:iCs/>
          <w:sz w:val="26"/>
          <w:szCs w:val="26"/>
        </w:rPr>
        <w:t xml:space="preserve"> </w:t>
      </w:r>
      <w:r w:rsidRPr="00817542">
        <w:rPr>
          <w:rFonts w:ascii="Cambria" w:hAnsi="Cambria" w:cs="Calibri"/>
          <w:iCs/>
          <w:sz w:val="26"/>
          <w:szCs w:val="26"/>
        </w:rPr>
        <w:t>еси</w:t>
      </w:r>
      <w:r w:rsidRPr="00817542">
        <w:rPr>
          <w:rFonts w:ascii="Cambria" w:hAnsi="Cambria"/>
          <w:iCs/>
          <w:sz w:val="26"/>
          <w:szCs w:val="26"/>
        </w:rPr>
        <w:t xml:space="preserve">́ </w:t>
      </w:r>
      <w:r w:rsidRPr="00817542">
        <w:rPr>
          <w:rFonts w:ascii="Cambria" w:hAnsi="Cambria" w:cs="Calibri"/>
          <w:iCs/>
          <w:sz w:val="26"/>
          <w:szCs w:val="26"/>
        </w:rPr>
        <w:t>прибе</w:t>
      </w:r>
      <w:r w:rsidRPr="00817542">
        <w:rPr>
          <w:rFonts w:ascii="Cambria" w:hAnsi="Cambria"/>
          <w:iCs/>
          <w:sz w:val="26"/>
          <w:szCs w:val="26"/>
        </w:rPr>
        <w:t>́</w:t>
      </w:r>
      <w:r w:rsidRPr="00817542">
        <w:rPr>
          <w:rFonts w:ascii="Cambria" w:hAnsi="Cambria" w:cs="Calibri"/>
          <w:iCs/>
          <w:sz w:val="26"/>
          <w:szCs w:val="26"/>
        </w:rPr>
        <w:t>жище</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е</w:t>
      </w:r>
      <w:r w:rsidRPr="00817542">
        <w:rPr>
          <w:rFonts w:ascii="Cambria" w:hAnsi="Cambria"/>
          <w:iCs/>
          <w:sz w:val="26"/>
          <w:szCs w:val="26"/>
        </w:rPr>
        <w:t xml:space="preserve">́. </w:t>
      </w:r>
      <w:r w:rsidRPr="00817542">
        <w:rPr>
          <w:rFonts w:ascii="Cambria" w:hAnsi="Cambria" w:cs="Calibri"/>
          <w:iCs/>
          <w:sz w:val="26"/>
          <w:szCs w:val="26"/>
        </w:rPr>
        <w:t>Не</w:t>
      </w:r>
      <w:r w:rsidRPr="00817542">
        <w:rPr>
          <w:rFonts w:ascii="Cambria" w:hAnsi="Cambria"/>
          <w:iCs/>
          <w:sz w:val="26"/>
          <w:szCs w:val="26"/>
        </w:rPr>
        <w:t xml:space="preserve"> </w:t>
      </w:r>
      <w:r w:rsidRPr="00817542">
        <w:rPr>
          <w:rFonts w:ascii="Cambria" w:hAnsi="Cambria" w:cs="Calibri"/>
          <w:iCs/>
          <w:sz w:val="26"/>
          <w:szCs w:val="26"/>
        </w:rPr>
        <w:t>прии</w:t>
      </w:r>
      <w:r w:rsidRPr="00817542">
        <w:rPr>
          <w:rFonts w:ascii="Cambria" w:hAnsi="Cambria"/>
          <w:iCs/>
          <w:sz w:val="26"/>
          <w:szCs w:val="26"/>
        </w:rPr>
        <w:t>́</w:t>
      </w:r>
      <w:r w:rsidRPr="00817542">
        <w:rPr>
          <w:rFonts w:ascii="Cambria" w:hAnsi="Cambria" w:cs="Calibri"/>
          <w:iCs/>
          <w:sz w:val="26"/>
          <w:szCs w:val="26"/>
        </w:rPr>
        <w:t>дет</w:t>
      </w:r>
      <w:r w:rsidRPr="00817542">
        <w:rPr>
          <w:rFonts w:ascii="Cambria" w:hAnsi="Cambria"/>
          <w:iCs/>
          <w:sz w:val="26"/>
          <w:szCs w:val="26"/>
        </w:rPr>
        <w:t xml:space="preserve"> </w:t>
      </w:r>
      <w:r w:rsidRPr="00817542">
        <w:rPr>
          <w:rFonts w:ascii="Cambria" w:hAnsi="Cambria" w:cs="Calibri"/>
          <w:iCs/>
          <w:sz w:val="26"/>
          <w:szCs w:val="26"/>
        </w:rPr>
        <w:t>к</w:t>
      </w:r>
      <w:r w:rsidRPr="00817542">
        <w:rPr>
          <w:rFonts w:ascii="Cambria" w:hAnsi="Cambria"/>
          <w:iCs/>
          <w:sz w:val="26"/>
          <w:szCs w:val="26"/>
        </w:rPr>
        <w:t xml:space="preserve"> </w:t>
      </w:r>
      <w:r w:rsidRPr="00817542">
        <w:rPr>
          <w:rFonts w:ascii="Cambria" w:hAnsi="Cambria" w:cs="Calibri"/>
          <w:iCs/>
          <w:sz w:val="26"/>
          <w:szCs w:val="26"/>
        </w:rPr>
        <w:t>тебе</w:t>
      </w:r>
      <w:r w:rsidRPr="00817542">
        <w:rPr>
          <w:rFonts w:ascii="Cambria" w:hAnsi="Cambria"/>
          <w:iCs/>
          <w:sz w:val="26"/>
          <w:szCs w:val="26"/>
        </w:rPr>
        <w:t xml:space="preserve">́ </w:t>
      </w:r>
      <w:r w:rsidRPr="00817542">
        <w:rPr>
          <w:rFonts w:ascii="Cambria" w:hAnsi="Cambria" w:cs="Calibri"/>
          <w:iCs/>
          <w:sz w:val="26"/>
          <w:szCs w:val="26"/>
        </w:rPr>
        <w:t>зл</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р</w:t>
      </w:r>
      <w:r w:rsidR="005F3B8B" w:rsidRPr="00817542">
        <w:rPr>
          <w:rFonts w:ascii="Cambria" w:hAnsi="Cambria" w:cs="Calibri"/>
          <w:iCs/>
          <w:sz w:val="26"/>
          <w:szCs w:val="26"/>
        </w:rPr>
        <w:t>а́</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не</w:t>
      </w:r>
      <w:r w:rsidRPr="00817542">
        <w:rPr>
          <w:rFonts w:ascii="Cambria" w:hAnsi="Cambria"/>
          <w:iCs/>
          <w:sz w:val="26"/>
          <w:szCs w:val="26"/>
        </w:rPr>
        <w:t xml:space="preserve"> </w:t>
      </w:r>
      <w:r w:rsidRPr="00817542">
        <w:rPr>
          <w:rFonts w:ascii="Cambria" w:hAnsi="Cambria" w:cs="Calibri"/>
          <w:iCs/>
          <w:sz w:val="26"/>
          <w:szCs w:val="26"/>
        </w:rPr>
        <w:t>прибли</w:t>
      </w:r>
      <w:r w:rsidRPr="00817542">
        <w:rPr>
          <w:rFonts w:ascii="Cambria" w:hAnsi="Cambria"/>
          <w:iCs/>
          <w:sz w:val="26"/>
          <w:szCs w:val="26"/>
        </w:rPr>
        <w:t>́</w:t>
      </w:r>
      <w:r w:rsidRPr="00817542">
        <w:rPr>
          <w:rFonts w:ascii="Cambria" w:hAnsi="Cambria" w:cs="Calibri"/>
          <w:iCs/>
          <w:sz w:val="26"/>
          <w:szCs w:val="26"/>
        </w:rPr>
        <w:t>жится</w:t>
      </w:r>
      <w:r w:rsidRPr="00817542">
        <w:rPr>
          <w:rFonts w:ascii="Cambria" w:hAnsi="Cambria"/>
          <w:iCs/>
          <w:sz w:val="26"/>
          <w:szCs w:val="26"/>
        </w:rPr>
        <w:t xml:space="preserve"> </w:t>
      </w:r>
      <w:r w:rsidRPr="00817542">
        <w:rPr>
          <w:rFonts w:ascii="Cambria" w:hAnsi="Cambria" w:cs="Calibri"/>
          <w:iCs/>
          <w:sz w:val="26"/>
          <w:szCs w:val="26"/>
        </w:rPr>
        <w:t>телеси</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ему</w:t>
      </w:r>
      <w:r w:rsidRPr="00817542">
        <w:rPr>
          <w:rFonts w:ascii="Cambria" w:hAnsi="Cambria"/>
          <w:iCs/>
          <w:sz w:val="26"/>
          <w:szCs w:val="26"/>
        </w:rPr>
        <w:t xml:space="preserve">́, </w:t>
      </w:r>
      <w:r w:rsidRPr="00817542">
        <w:rPr>
          <w:rFonts w:ascii="Cambria" w:hAnsi="Cambria" w:cs="Calibri"/>
          <w:iCs/>
          <w:sz w:val="26"/>
          <w:szCs w:val="26"/>
        </w:rPr>
        <w:t>я</w:t>
      </w:r>
      <w:r w:rsidRPr="00817542">
        <w:rPr>
          <w:rFonts w:ascii="Cambria" w:hAnsi="Cambria"/>
          <w:iCs/>
          <w:sz w:val="26"/>
          <w:szCs w:val="26"/>
        </w:rPr>
        <w:t>́</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iCs/>
          <w:sz w:val="26"/>
          <w:szCs w:val="26"/>
        </w:rPr>
        <w:t xml:space="preserve"> </w:t>
      </w:r>
      <w:r w:rsidR="005F3B8B" w:rsidRPr="00817542">
        <w:rPr>
          <w:rFonts w:ascii="Cambria" w:hAnsi="Cambria" w:cs="Calibri"/>
          <w:iCs/>
          <w:sz w:val="26"/>
          <w:szCs w:val="26"/>
        </w:rPr>
        <w:t>А́</w:t>
      </w:r>
      <w:r w:rsidRPr="00817542">
        <w:rPr>
          <w:rFonts w:ascii="Cambria" w:hAnsi="Cambria" w:cs="Calibri"/>
          <w:iCs/>
          <w:sz w:val="26"/>
          <w:szCs w:val="26"/>
        </w:rPr>
        <w:t>нгел</w:t>
      </w:r>
      <w:r w:rsidR="006814A9" w:rsidRPr="00817542">
        <w:rPr>
          <w:rFonts w:ascii="Cambria" w:hAnsi="Cambria" w:cs="Calibri"/>
          <w:iCs/>
          <w:sz w:val="26"/>
          <w:szCs w:val="26"/>
        </w:rPr>
        <w:t>о</w:t>
      </w:r>
      <w:r w:rsidRPr="00817542">
        <w:rPr>
          <w:rFonts w:ascii="Cambria" w:hAnsi="Cambria" w:cs="Calibri"/>
          <w:iCs/>
          <w:sz w:val="26"/>
          <w:szCs w:val="26"/>
        </w:rPr>
        <w:t>м</w:t>
      </w:r>
      <w:r w:rsidRPr="00817542">
        <w:rPr>
          <w:rFonts w:ascii="Cambria" w:hAnsi="Cambria"/>
          <w:iCs/>
          <w:sz w:val="26"/>
          <w:szCs w:val="26"/>
        </w:rPr>
        <w:t xml:space="preserve"> </w:t>
      </w:r>
      <w:r w:rsidRPr="00817542">
        <w:rPr>
          <w:rFonts w:ascii="Cambria" w:hAnsi="Cambria" w:cs="Calibri"/>
          <w:iCs/>
          <w:sz w:val="26"/>
          <w:szCs w:val="26"/>
        </w:rPr>
        <w:t>Св</w:t>
      </w:r>
      <w:r w:rsidR="006814A9" w:rsidRPr="00817542">
        <w:rPr>
          <w:rFonts w:ascii="Cambria" w:hAnsi="Cambria" w:cs="Calibri"/>
          <w:iCs/>
          <w:sz w:val="26"/>
          <w:szCs w:val="26"/>
        </w:rPr>
        <w:t>о</w:t>
      </w:r>
      <w:r w:rsidRPr="00817542">
        <w:rPr>
          <w:rFonts w:ascii="Cambria" w:hAnsi="Cambria" w:cs="Calibri"/>
          <w:iCs/>
          <w:sz w:val="26"/>
          <w:szCs w:val="26"/>
        </w:rPr>
        <w:t>и</w:t>
      </w:r>
      <w:r w:rsidRPr="00817542">
        <w:rPr>
          <w:rFonts w:ascii="Cambria" w:hAnsi="Cambria"/>
          <w:iCs/>
          <w:sz w:val="26"/>
          <w:szCs w:val="26"/>
        </w:rPr>
        <w:t>́</w:t>
      </w:r>
      <w:r w:rsidRPr="00817542">
        <w:rPr>
          <w:rFonts w:ascii="Cambria" w:hAnsi="Cambria" w:cs="Calibri"/>
          <w:iCs/>
          <w:sz w:val="26"/>
          <w:szCs w:val="26"/>
        </w:rPr>
        <w:t>м</w:t>
      </w:r>
      <w:r w:rsidRPr="00817542">
        <w:rPr>
          <w:rFonts w:ascii="Cambria" w:hAnsi="Cambria"/>
          <w:iCs/>
          <w:sz w:val="26"/>
          <w:szCs w:val="26"/>
        </w:rPr>
        <w:t xml:space="preserve"> </w:t>
      </w:r>
      <w:r w:rsidRPr="00817542">
        <w:rPr>
          <w:rFonts w:ascii="Cambria" w:hAnsi="Cambria" w:cs="Calibri"/>
          <w:iCs/>
          <w:sz w:val="26"/>
          <w:szCs w:val="26"/>
        </w:rPr>
        <w:t>з</w:t>
      </w:r>
      <w:r w:rsidR="005F3B8B" w:rsidRPr="00817542">
        <w:rPr>
          <w:rFonts w:ascii="Cambria" w:hAnsi="Cambria" w:cs="Calibri"/>
          <w:iCs/>
          <w:sz w:val="26"/>
          <w:szCs w:val="26"/>
        </w:rPr>
        <w:t>а</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ве</w:t>
      </w:r>
      <w:r w:rsidRPr="00817542">
        <w:rPr>
          <w:rFonts w:ascii="Cambria" w:hAnsi="Cambria"/>
          <w:iCs/>
          <w:sz w:val="26"/>
          <w:szCs w:val="26"/>
        </w:rPr>
        <w:t>́</w:t>
      </w:r>
      <w:r w:rsidRPr="00817542">
        <w:rPr>
          <w:rFonts w:ascii="Cambria" w:hAnsi="Cambria" w:cs="Calibri"/>
          <w:iCs/>
          <w:sz w:val="26"/>
          <w:szCs w:val="26"/>
        </w:rPr>
        <w:t>сть</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тебе</w:t>
      </w:r>
      <w:r w:rsidRPr="00817542">
        <w:rPr>
          <w:rFonts w:ascii="Cambria" w:hAnsi="Cambria"/>
          <w:iCs/>
          <w:sz w:val="26"/>
          <w:szCs w:val="26"/>
        </w:rPr>
        <w:t xml:space="preserve">́, </w:t>
      </w:r>
      <w:r w:rsidRPr="00817542">
        <w:rPr>
          <w:rFonts w:ascii="Cambria" w:hAnsi="Cambria" w:cs="Calibri"/>
          <w:iCs/>
          <w:sz w:val="26"/>
          <w:szCs w:val="26"/>
        </w:rPr>
        <w:t>с</w:t>
      </w:r>
      <w:r w:rsidR="006814A9" w:rsidRPr="00817542">
        <w:rPr>
          <w:rFonts w:ascii="Cambria" w:hAnsi="Cambria" w:cs="Calibri"/>
          <w:iCs/>
          <w:sz w:val="26"/>
          <w:szCs w:val="26"/>
        </w:rPr>
        <w:t>о</w:t>
      </w:r>
      <w:r w:rsidRPr="00817542">
        <w:rPr>
          <w:rFonts w:ascii="Cambria" w:hAnsi="Cambria" w:cs="Calibri"/>
          <w:iCs/>
          <w:sz w:val="26"/>
          <w:szCs w:val="26"/>
        </w:rPr>
        <w:t>хр</w:t>
      </w:r>
      <w:r w:rsidR="005F3B8B" w:rsidRPr="00817542">
        <w:rPr>
          <w:rFonts w:ascii="Cambria" w:hAnsi="Cambria" w:cs="Calibri"/>
          <w:iCs/>
          <w:sz w:val="26"/>
          <w:szCs w:val="26"/>
        </w:rPr>
        <w:t>а</w:t>
      </w:r>
      <w:r w:rsidRPr="00817542">
        <w:rPr>
          <w:rFonts w:ascii="Cambria" w:hAnsi="Cambria" w:cs="Calibri"/>
          <w:iCs/>
          <w:sz w:val="26"/>
          <w:szCs w:val="26"/>
        </w:rPr>
        <w:t>ни</w:t>
      </w:r>
      <w:r w:rsidRPr="00817542">
        <w:rPr>
          <w:rFonts w:ascii="Cambria" w:hAnsi="Cambria"/>
          <w:iCs/>
          <w:sz w:val="26"/>
          <w:szCs w:val="26"/>
        </w:rPr>
        <w:t>́</w:t>
      </w:r>
      <w:r w:rsidRPr="00817542">
        <w:rPr>
          <w:rFonts w:ascii="Cambria" w:hAnsi="Cambria" w:cs="Calibri"/>
          <w:iCs/>
          <w:sz w:val="26"/>
          <w:szCs w:val="26"/>
        </w:rPr>
        <w:t>ти</w:t>
      </w:r>
      <w:r w:rsidRPr="00817542">
        <w:rPr>
          <w:rFonts w:ascii="Cambria" w:hAnsi="Cambria"/>
          <w:iCs/>
          <w:sz w:val="26"/>
          <w:szCs w:val="26"/>
        </w:rPr>
        <w:t xml:space="preserve"> </w:t>
      </w:r>
      <w:r w:rsidRPr="00817542">
        <w:rPr>
          <w:rFonts w:ascii="Cambria" w:hAnsi="Cambria" w:cs="Calibri"/>
          <w:iCs/>
          <w:sz w:val="26"/>
          <w:szCs w:val="26"/>
        </w:rPr>
        <w:t>тя</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всех</w:t>
      </w:r>
      <w:r w:rsidRPr="00817542">
        <w:rPr>
          <w:rFonts w:ascii="Cambria" w:hAnsi="Cambria"/>
          <w:iCs/>
          <w:sz w:val="26"/>
          <w:szCs w:val="26"/>
        </w:rPr>
        <w:t xml:space="preserve"> </w:t>
      </w:r>
      <w:r w:rsidRPr="00817542">
        <w:rPr>
          <w:rFonts w:ascii="Cambria" w:hAnsi="Cambria" w:cs="Calibri"/>
          <w:iCs/>
          <w:sz w:val="26"/>
          <w:szCs w:val="26"/>
        </w:rPr>
        <w:t>путе</w:t>
      </w:r>
      <w:r w:rsidRPr="00817542">
        <w:rPr>
          <w:rFonts w:ascii="Cambria" w:hAnsi="Cambria"/>
          <w:iCs/>
          <w:sz w:val="26"/>
          <w:szCs w:val="26"/>
        </w:rPr>
        <w:t>́</w:t>
      </w:r>
      <w:r w:rsidRPr="00817542">
        <w:rPr>
          <w:rFonts w:ascii="Cambria" w:hAnsi="Cambria" w:cs="Calibri"/>
          <w:iCs/>
          <w:sz w:val="26"/>
          <w:szCs w:val="26"/>
        </w:rPr>
        <w:t>х</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и</w:t>
      </w:r>
      <w:r w:rsidRPr="00817542">
        <w:rPr>
          <w:rFonts w:ascii="Cambria" w:hAnsi="Cambria"/>
          <w:iCs/>
          <w:sz w:val="26"/>
          <w:szCs w:val="26"/>
        </w:rPr>
        <w:t>́</w:t>
      </w:r>
      <w:r w:rsidRPr="00817542">
        <w:rPr>
          <w:rFonts w:ascii="Cambria" w:hAnsi="Cambria" w:cs="Calibri"/>
          <w:iCs/>
          <w:sz w:val="26"/>
          <w:szCs w:val="26"/>
        </w:rPr>
        <w:t>х</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рук</w:t>
      </w:r>
      <w:r w:rsidR="005F3B8B" w:rsidRPr="00817542">
        <w:rPr>
          <w:rFonts w:ascii="Cambria" w:hAnsi="Cambria" w:cs="Calibri"/>
          <w:iCs/>
          <w:sz w:val="26"/>
          <w:szCs w:val="26"/>
        </w:rPr>
        <w:t>а́</w:t>
      </w:r>
      <w:r w:rsidRPr="00817542">
        <w:rPr>
          <w:rFonts w:ascii="Cambria" w:hAnsi="Cambria" w:cs="Calibri"/>
          <w:iCs/>
          <w:sz w:val="26"/>
          <w:szCs w:val="26"/>
        </w:rPr>
        <w:t>х</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cs="Calibri"/>
          <w:iCs/>
          <w:sz w:val="26"/>
          <w:szCs w:val="26"/>
        </w:rPr>
        <w:t>змут</w:t>
      </w:r>
      <w:r w:rsidRPr="00817542">
        <w:rPr>
          <w:rFonts w:ascii="Cambria" w:hAnsi="Cambria"/>
          <w:iCs/>
          <w:sz w:val="26"/>
          <w:szCs w:val="26"/>
        </w:rPr>
        <w:t xml:space="preserve"> </w:t>
      </w:r>
      <w:r w:rsidRPr="00817542">
        <w:rPr>
          <w:rFonts w:ascii="Cambria" w:hAnsi="Cambria" w:cs="Calibri"/>
          <w:iCs/>
          <w:sz w:val="26"/>
          <w:szCs w:val="26"/>
        </w:rPr>
        <w:t>тя</w:t>
      </w:r>
      <w:r w:rsidRPr="00817542">
        <w:rPr>
          <w:rFonts w:ascii="Cambria" w:hAnsi="Cambria"/>
          <w:iCs/>
          <w:sz w:val="26"/>
          <w:szCs w:val="26"/>
        </w:rPr>
        <w:t xml:space="preserve">, </w:t>
      </w:r>
      <w:r w:rsidRPr="00817542">
        <w:rPr>
          <w:rFonts w:ascii="Cambria" w:hAnsi="Cambria" w:cs="Calibri"/>
          <w:iCs/>
          <w:sz w:val="26"/>
          <w:szCs w:val="26"/>
        </w:rPr>
        <w:t>д</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не</w:t>
      </w:r>
      <w:r w:rsidRPr="00817542">
        <w:rPr>
          <w:rFonts w:ascii="Cambria" w:hAnsi="Cambria"/>
          <w:iCs/>
          <w:sz w:val="26"/>
          <w:szCs w:val="26"/>
        </w:rPr>
        <w:t xml:space="preserve"> </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cs="Calibri"/>
          <w:iCs/>
          <w:sz w:val="26"/>
          <w:szCs w:val="26"/>
        </w:rPr>
        <w:t>гд</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преткне</w:t>
      </w:r>
      <w:r w:rsidRPr="00817542">
        <w:rPr>
          <w:rFonts w:ascii="Cambria" w:hAnsi="Cambria"/>
          <w:iCs/>
          <w:sz w:val="26"/>
          <w:szCs w:val="26"/>
        </w:rPr>
        <w:t>́</w:t>
      </w:r>
      <w:r w:rsidRPr="00817542">
        <w:rPr>
          <w:rFonts w:ascii="Cambria" w:hAnsi="Cambria" w:cs="Calibri"/>
          <w:iCs/>
          <w:sz w:val="26"/>
          <w:szCs w:val="26"/>
        </w:rPr>
        <w:t>ши</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к</w:t>
      </w:r>
      <w:r w:rsidR="005F3B8B" w:rsidRPr="00817542">
        <w:rPr>
          <w:rFonts w:ascii="Cambria" w:hAnsi="Cambria" w:cs="Calibri"/>
          <w:iCs/>
          <w:sz w:val="26"/>
          <w:szCs w:val="26"/>
        </w:rPr>
        <w:t>а́</w:t>
      </w:r>
      <w:r w:rsidRPr="00817542">
        <w:rPr>
          <w:rFonts w:ascii="Cambria" w:hAnsi="Cambria" w:cs="Calibri"/>
          <w:iCs/>
          <w:sz w:val="26"/>
          <w:szCs w:val="26"/>
        </w:rPr>
        <w:t>мень</w:t>
      </w:r>
      <w:r w:rsidRPr="00817542">
        <w:rPr>
          <w:rFonts w:ascii="Cambria" w:hAnsi="Cambria"/>
          <w:iCs/>
          <w:sz w:val="26"/>
          <w:szCs w:val="26"/>
        </w:rPr>
        <w:t xml:space="preserve"> </w:t>
      </w:r>
      <w:r w:rsidRPr="00817542">
        <w:rPr>
          <w:rFonts w:ascii="Cambria" w:hAnsi="Cambria" w:cs="Calibri"/>
          <w:iCs/>
          <w:sz w:val="26"/>
          <w:szCs w:val="26"/>
        </w:rPr>
        <w:t>н</w:t>
      </w:r>
      <w:r w:rsidR="006814A9" w:rsidRPr="00817542">
        <w:rPr>
          <w:rFonts w:ascii="Cambria" w:hAnsi="Cambria" w:cs="Calibri"/>
          <w:iCs/>
          <w:sz w:val="26"/>
          <w:szCs w:val="26"/>
        </w:rPr>
        <w:t>о́</w:t>
      </w:r>
      <w:r w:rsidRPr="00817542">
        <w:rPr>
          <w:rFonts w:ascii="Cambria" w:hAnsi="Cambria" w:cs="Calibri"/>
          <w:iCs/>
          <w:sz w:val="26"/>
          <w:szCs w:val="26"/>
        </w:rPr>
        <w:t>гу</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ю</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iCs/>
          <w:sz w:val="26"/>
          <w:szCs w:val="26"/>
        </w:rPr>
        <w:t xml:space="preserve"> </w:t>
      </w:r>
      <w:r w:rsidR="005F3B8B" w:rsidRPr="00817542">
        <w:rPr>
          <w:rFonts w:ascii="Cambria" w:hAnsi="Cambria" w:cs="Calibri"/>
          <w:iCs/>
          <w:sz w:val="26"/>
          <w:szCs w:val="26"/>
        </w:rPr>
        <w:t>а́</w:t>
      </w:r>
      <w:r w:rsidRPr="00817542">
        <w:rPr>
          <w:rFonts w:ascii="Cambria" w:hAnsi="Cambria" w:cs="Calibri"/>
          <w:iCs/>
          <w:sz w:val="26"/>
          <w:szCs w:val="26"/>
        </w:rPr>
        <w:t>спид</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в</w:t>
      </w:r>
      <w:r w:rsidR="005F3B8B" w:rsidRPr="00817542">
        <w:rPr>
          <w:rFonts w:ascii="Cambria" w:hAnsi="Cambria" w:cs="Calibri"/>
          <w:iCs/>
          <w:sz w:val="26"/>
          <w:szCs w:val="26"/>
        </w:rPr>
        <w:t>а</w:t>
      </w:r>
      <w:r w:rsidRPr="00817542">
        <w:rPr>
          <w:rFonts w:ascii="Cambria" w:hAnsi="Cambria" w:cs="Calibri"/>
          <w:iCs/>
          <w:sz w:val="26"/>
          <w:szCs w:val="26"/>
        </w:rPr>
        <w:t>сили</w:t>
      </w:r>
      <w:r w:rsidRPr="00817542">
        <w:rPr>
          <w:rFonts w:ascii="Cambria" w:hAnsi="Cambria"/>
          <w:iCs/>
          <w:sz w:val="26"/>
          <w:szCs w:val="26"/>
        </w:rPr>
        <w:t>́</w:t>
      </w:r>
      <w:r w:rsidRPr="00817542">
        <w:rPr>
          <w:rFonts w:ascii="Cambria" w:hAnsi="Cambria" w:cs="Calibri"/>
          <w:iCs/>
          <w:sz w:val="26"/>
          <w:szCs w:val="26"/>
        </w:rPr>
        <w:t>ск</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сту</w:t>
      </w:r>
      <w:r w:rsidRPr="00817542">
        <w:rPr>
          <w:rFonts w:ascii="Cambria" w:hAnsi="Cambria"/>
          <w:iCs/>
          <w:sz w:val="26"/>
          <w:szCs w:val="26"/>
        </w:rPr>
        <w:t>́</w:t>
      </w:r>
      <w:r w:rsidRPr="00817542">
        <w:rPr>
          <w:rFonts w:ascii="Cambria" w:hAnsi="Cambria" w:cs="Calibri"/>
          <w:iCs/>
          <w:sz w:val="26"/>
          <w:szCs w:val="26"/>
        </w:rPr>
        <w:t>пиши</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lastRenderedPageBreak/>
        <w:t>п</w:t>
      </w:r>
      <w:r w:rsidR="006814A9" w:rsidRPr="00817542">
        <w:rPr>
          <w:rFonts w:ascii="Cambria" w:hAnsi="Cambria" w:cs="Calibri"/>
          <w:iCs/>
          <w:sz w:val="26"/>
          <w:szCs w:val="26"/>
        </w:rPr>
        <w:t>о</w:t>
      </w:r>
      <w:r w:rsidRPr="00817542">
        <w:rPr>
          <w:rFonts w:ascii="Cambria" w:hAnsi="Cambria" w:cs="Calibri"/>
          <w:iCs/>
          <w:sz w:val="26"/>
          <w:szCs w:val="26"/>
        </w:rPr>
        <w:t>пере</w:t>
      </w:r>
      <w:r w:rsidRPr="00817542">
        <w:rPr>
          <w:rFonts w:ascii="Cambria" w:hAnsi="Cambria"/>
          <w:iCs/>
          <w:sz w:val="26"/>
          <w:szCs w:val="26"/>
        </w:rPr>
        <w:t>́</w:t>
      </w:r>
      <w:r w:rsidRPr="00817542">
        <w:rPr>
          <w:rFonts w:ascii="Cambria" w:hAnsi="Cambria" w:cs="Calibri"/>
          <w:iCs/>
          <w:sz w:val="26"/>
          <w:szCs w:val="26"/>
        </w:rPr>
        <w:t>ши</w:t>
      </w:r>
      <w:r w:rsidRPr="00817542">
        <w:rPr>
          <w:rFonts w:ascii="Cambria" w:hAnsi="Cambria"/>
          <w:iCs/>
          <w:sz w:val="26"/>
          <w:szCs w:val="26"/>
        </w:rPr>
        <w:t xml:space="preserve"> </w:t>
      </w:r>
      <w:r w:rsidRPr="00817542">
        <w:rPr>
          <w:rFonts w:ascii="Cambria" w:hAnsi="Cambria" w:cs="Calibri"/>
          <w:iCs/>
          <w:sz w:val="26"/>
          <w:szCs w:val="26"/>
        </w:rPr>
        <w:t>льв</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зми</w:t>
      </w:r>
      <w:r w:rsidRPr="00817542">
        <w:rPr>
          <w:rFonts w:ascii="Cambria" w:hAnsi="Cambria"/>
          <w:iCs/>
          <w:sz w:val="26"/>
          <w:szCs w:val="26"/>
        </w:rPr>
        <w:t>́</w:t>
      </w:r>
      <w:r w:rsidRPr="00817542">
        <w:rPr>
          <w:rFonts w:ascii="Cambria" w:hAnsi="Cambria" w:cs="Calibri"/>
          <w:iCs/>
          <w:sz w:val="26"/>
          <w:szCs w:val="26"/>
        </w:rPr>
        <w:t>я</w:t>
      </w:r>
      <w:r w:rsidRPr="00817542">
        <w:rPr>
          <w:rFonts w:ascii="Cambria" w:hAnsi="Cambria"/>
          <w:iCs/>
          <w:sz w:val="26"/>
          <w:szCs w:val="26"/>
        </w:rPr>
        <w:t xml:space="preserve">. </w:t>
      </w:r>
      <w:r w:rsidRPr="00817542">
        <w:rPr>
          <w:rFonts w:ascii="Cambria" w:hAnsi="Cambria" w:cs="Calibri"/>
          <w:iCs/>
          <w:sz w:val="26"/>
          <w:szCs w:val="26"/>
        </w:rPr>
        <w:t>Я</w:t>
      </w:r>
      <w:r w:rsidRPr="00817542">
        <w:rPr>
          <w:rFonts w:ascii="Cambria" w:hAnsi="Cambria"/>
          <w:iCs/>
          <w:sz w:val="26"/>
          <w:szCs w:val="26"/>
        </w:rPr>
        <w:t>́</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Мя</w:t>
      </w:r>
      <w:r w:rsidRPr="00817542">
        <w:rPr>
          <w:rFonts w:ascii="Cambria" w:hAnsi="Cambria"/>
          <w:iCs/>
          <w:sz w:val="26"/>
          <w:szCs w:val="26"/>
        </w:rPr>
        <w:t xml:space="preserve"> </w:t>
      </w:r>
      <w:r w:rsidRPr="00817542">
        <w:rPr>
          <w:rFonts w:ascii="Cambria" w:hAnsi="Cambria" w:cs="Calibri"/>
          <w:iCs/>
          <w:sz w:val="26"/>
          <w:szCs w:val="26"/>
        </w:rPr>
        <w:t>уп</w:t>
      </w:r>
      <w:r w:rsidR="006814A9" w:rsidRPr="00817542">
        <w:rPr>
          <w:rFonts w:ascii="Cambria" w:hAnsi="Cambria" w:cs="Calibri"/>
          <w:iCs/>
          <w:sz w:val="26"/>
          <w:szCs w:val="26"/>
        </w:rPr>
        <w:t>о</w:t>
      </w:r>
      <w:r w:rsidRPr="00817542">
        <w:rPr>
          <w:rFonts w:ascii="Cambria" w:hAnsi="Cambria" w:cs="Calibri"/>
          <w:iCs/>
          <w:sz w:val="26"/>
          <w:szCs w:val="26"/>
        </w:rPr>
        <w:t>в</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изб</w:t>
      </w:r>
      <w:r w:rsidR="005F3B8B" w:rsidRPr="00817542">
        <w:rPr>
          <w:rFonts w:ascii="Cambria" w:hAnsi="Cambria" w:cs="Calibri"/>
          <w:iCs/>
          <w:sz w:val="26"/>
          <w:szCs w:val="26"/>
        </w:rPr>
        <w:t>а́</w:t>
      </w:r>
      <w:r w:rsidRPr="00817542">
        <w:rPr>
          <w:rFonts w:ascii="Cambria" w:hAnsi="Cambria" w:cs="Calibri"/>
          <w:iCs/>
          <w:sz w:val="26"/>
          <w:szCs w:val="26"/>
        </w:rPr>
        <w:t>влю</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кры</w:t>
      </w:r>
      <w:r w:rsidRPr="00817542">
        <w:rPr>
          <w:rFonts w:ascii="Cambria" w:hAnsi="Cambria"/>
          <w:iCs/>
          <w:sz w:val="26"/>
          <w:szCs w:val="26"/>
        </w:rPr>
        <w:t>́</w:t>
      </w:r>
      <w:r w:rsidRPr="00817542">
        <w:rPr>
          <w:rFonts w:ascii="Cambria" w:hAnsi="Cambria" w:cs="Calibri"/>
          <w:iCs/>
          <w:sz w:val="26"/>
          <w:szCs w:val="26"/>
        </w:rPr>
        <w:t>ю</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я</w:t>
      </w:r>
      <w:r w:rsidRPr="00817542">
        <w:rPr>
          <w:rFonts w:ascii="Cambria" w:hAnsi="Cambria"/>
          <w:iCs/>
          <w:sz w:val="26"/>
          <w:szCs w:val="26"/>
        </w:rPr>
        <w:t>́</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зн</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w:t>
      </w:r>
      <w:r w:rsidRPr="00817542">
        <w:rPr>
          <w:rFonts w:ascii="Cambria" w:hAnsi="Cambria" w:cs="Calibri"/>
          <w:iCs/>
          <w:sz w:val="26"/>
          <w:szCs w:val="26"/>
        </w:rPr>
        <w:t>мя</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е</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cs="Calibri"/>
          <w:iCs/>
          <w:sz w:val="26"/>
          <w:szCs w:val="26"/>
        </w:rPr>
        <w:t>зз</w:t>
      </w:r>
      <w:r w:rsidR="006814A9" w:rsidRPr="00817542">
        <w:rPr>
          <w:rFonts w:ascii="Cambria" w:hAnsi="Cambria" w:cs="Calibri"/>
          <w:iCs/>
          <w:sz w:val="26"/>
          <w:szCs w:val="26"/>
        </w:rPr>
        <w:t>о</w:t>
      </w:r>
      <w:r w:rsidRPr="00817542">
        <w:rPr>
          <w:rFonts w:ascii="Cambria" w:hAnsi="Cambria" w:cs="Calibri"/>
          <w:iCs/>
          <w:sz w:val="26"/>
          <w:szCs w:val="26"/>
        </w:rPr>
        <w:t>ве</w:t>
      </w:r>
      <w:r w:rsidRPr="00817542">
        <w:rPr>
          <w:rFonts w:ascii="Cambria" w:hAnsi="Cambria"/>
          <w:iCs/>
          <w:sz w:val="26"/>
          <w:szCs w:val="26"/>
        </w:rPr>
        <w:t>́</w:t>
      </w:r>
      <w:r w:rsidRPr="00817542">
        <w:rPr>
          <w:rFonts w:ascii="Cambria" w:hAnsi="Cambria" w:cs="Calibri"/>
          <w:iCs/>
          <w:sz w:val="26"/>
          <w:szCs w:val="26"/>
        </w:rPr>
        <w:t>т</w:t>
      </w:r>
      <w:r w:rsidRPr="00817542">
        <w:rPr>
          <w:rFonts w:ascii="Cambria" w:hAnsi="Cambria"/>
          <w:iCs/>
          <w:sz w:val="26"/>
          <w:szCs w:val="26"/>
        </w:rPr>
        <w:t xml:space="preserve"> </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Мне</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услы</w:t>
      </w:r>
      <w:r w:rsidRPr="00817542">
        <w:rPr>
          <w:rFonts w:ascii="Cambria" w:hAnsi="Cambria"/>
          <w:iCs/>
          <w:sz w:val="26"/>
          <w:szCs w:val="26"/>
        </w:rPr>
        <w:t>́</w:t>
      </w:r>
      <w:r w:rsidRPr="00817542">
        <w:rPr>
          <w:rFonts w:ascii="Cambria" w:hAnsi="Cambria" w:cs="Calibri"/>
          <w:iCs/>
          <w:sz w:val="26"/>
          <w:szCs w:val="26"/>
        </w:rPr>
        <w:t>шу</w:t>
      </w:r>
      <w:r w:rsidRPr="00817542">
        <w:rPr>
          <w:rFonts w:ascii="Cambria" w:hAnsi="Cambria"/>
          <w:iCs/>
          <w:sz w:val="26"/>
          <w:szCs w:val="26"/>
        </w:rPr>
        <w:t xml:space="preserve"> </w:t>
      </w:r>
      <w:r w:rsidRPr="00817542">
        <w:rPr>
          <w:rFonts w:ascii="Cambria" w:hAnsi="Cambria" w:cs="Calibri"/>
          <w:iCs/>
          <w:sz w:val="26"/>
          <w:szCs w:val="26"/>
        </w:rPr>
        <w:t>ег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с</w:t>
      </w:r>
      <w:r w:rsidRPr="00817542">
        <w:rPr>
          <w:rFonts w:ascii="Cambria" w:hAnsi="Cambria"/>
          <w:iCs/>
          <w:sz w:val="26"/>
          <w:szCs w:val="26"/>
        </w:rPr>
        <w:t xml:space="preserve"> </w:t>
      </w:r>
      <w:r w:rsidRPr="00817542">
        <w:rPr>
          <w:rFonts w:ascii="Cambria" w:hAnsi="Cambria" w:cs="Calibri"/>
          <w:iCs/>
          <w:sz w:val="26"/>
          <w:szCs w:val="26"/>
        </w:rPr>
        <w:t>ним</w:t>
      </w:r>
      <w:r w:rsidRPr="00817542">
        <w:rPr>
          <w:rFonts w:ascii="Cambria" w:hAnsi="Cambria"/>
          <w:iCs/>
          <w:sz w:val="26"/>
          <w:szCs w:val="26"/>
        </w:rPr>
        <w:t xml:space="preserve"> </w:t>
      </w:r>
      <w:r w:rsidRPr="00817542">
        <w:rPr>
          <w:rFonts w:ascii="Cambria" w:hAnsi="Cambria" w:cs="Calibri"/>
          <w:iCs/>
          <w:sz w:val="26"/>
          <w:szCs w:val="26"/>
        </w:rPr>
        <w:t>есмь</w:t>
      </w:r>
      <w:r w:rsidRPr="00817542">
        <w:rPr>
          <w:rFonts w:ascii="Cambria" w:hAnsi="Cambria"/>
          <w:iCs/>
          <w:sz w:val="26"/>
          <w:szCs w:val="26"/>
        </w:rPr>
        <w:t xml:space="preserve"> </w:t>
      </w:r>
      <w:r w:rsidRPr="00817542">
        <w:rPr>
          <w:rFonts w:ascii="Cambria" w:hAnsi="Cambria" w:cs="Calibri"/>
          <w:iCs/>
          <w:sz w:val="26"/>
          <w:szCs w:val="26"/>
        </w:rPr>
        <w:t>в</w:t>
      </w:r>
      <w:r w:rsidRPr="00817542">
        <w:rPr>
          <w:rFonts w:ascii="Cambria" w:hAnsi="Cambria"/>
          <w:iCs/>
          <w:sz w:val="26"/>
          <w:szCs w:val="26"/>
        </w:rPr>
        <w:t xml:space="preserve"> </w:t>
      </w:r>
      <w:r w:rsidRPr="00817542">
        <w:rPr>
          <w:rFonts w:ascii="Cambria" w:hAnsi="Cambria" w:cs="Calibri"/>
          <w:iCs/>
          <w:sz w:val="26"/>
          <w:szCs w:val="26"/>
        </w:rPr>
        <w:t>ск</w:t>
      </w:r>
      <w:r w:rsidR="006814A9" w:rsidRPr="00817542">
        <w:rPr>
          <w:rFonts w:ascii="Cambria" w:hAnsi="Cambria" w:cs="Calibri"/>
          <w:iCs/>
          <w:sz w:val="26"/>
          <w:szCs w:val="26"/>
        </w:rPr>
        <w:t>о́</w:t>
      </w:r>
      <w:r w:rsidRPr="00817542">
        <w:rPr>
          <w:rFonts w:ascii="Cambria" w:hAnsi="Cambria" w:cs="Calibri"/>
          <w:iCs/>
          <w:sz w:val="26"/>
          <w:szCs w:val="26"/>
        </w:rPr>
        <w:t>рби</w:t>
      </w:r>
      <w:r w:rsidRPr="00817542">
        <w:rPr>
          <w:rFonts w:ascii="Cambria" w:hAnsi="Cambria"/>
          <w:iCs/>
          <w:sz w:val="26"/>
          <w:szCs w:val="26"/>
        </w:rPr>
        <w:t xml:space="preserve">, </w:t>
      </w:r>
      <w:r w:rsidRPr="00817542">
        <w:rPr>
          <w:rFonts w:ascii="Cambria" w:hAnsi="Cambria" w:cs="Calibri"/>
          <w:iCs/>
          <w:sz w:val="26"/>
          <w:szCs w:val="26"/>
        </w:rPr>
        <w:t>изму</w:t>
      </w:r>
      <w:r w:rsidRPr="00817542">
        <w:rPr>
          <w:rFonts w:ascii="Cambria" w:hAnsi="Cambria"/>
          <w:iCs/>
          <w:sz w:val="26"/>
          <w:szCs w:val="26"/>
        </w:rPr>
        <w:t xml:space="preserve">́ </w:t>
      </w:r>
      <w:r w:rsidRPr="00817542">
        <w:rPr>
          <w:rFonts w:ascii="Cambria" w:hAnsi="Cambria" w:cs="Calibri"/>
          <w:iCs/>
          <w:sz w:val="26"/>
          <w:szCs w:val="26"/>
        </w:rPr>
        <w:t>ег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пр</w:t>
      </w:r>
      <w:r w:rsidR="006814A9" w:rsidRPr="00817542">
        <w:rPr>
          <w:rFonts w:ascii="Cambria" w:hAnsi="Cambria" w:cs="Calibri"/>
          <w:iCs/>
          <w:sz w:val="26"/>
          <w:szCs w:val="26"/>
        </w:rPr>
        <w:t>о</w:t>
      </w:r>
      <w:r w:rsidRPr="00817542">
        <w:rPr>
          <w:rFonts w:ascii="Cambria" w:hAnsi="Cambria" w:cs="Calibri"/>
          <w:iCs/>
          <w:sz w:val="26"/>
          <w:szCs w:val="26"/>
        </w:rPr>
        <w:t>сл</w:t>
      </w:r>
      <w:r w:rsidR="005F3B8B" w:rsidRPr="00817542">
        <w:rPr>
          <w:rFonts w:ascii="Cambria" w:hAnsi="Cambria" w:cs="Calibri"/>
          <w:iCs/>
          <w:sz w:val="26"/>
          <w:szCs w:val="26"/>
        </w:rPr>
        <w:t>а́</w:t>
      </w:r>
      <w:r w:rsidRPr="00817542">
        <w:rPr>
          <w:rFonts w:ascii="Cambria" w:hAnsi="Cambria" w:cs="Calibri"/>
          <w:iCs/>
          <w:sz w:val="26"/>
          <w:szCs w:val="26"/>
        </w:rPr>
        <w:t>влю</w:t>
      </w:r>
      <w:r w:rsidRPr="00817542">
        <w:rPr>
          <w:rFonts w:ascii="Cambria" w:hAnsi="Cambria"/>
          <w:iCs/>
          <w:sz w:val="26"/>
          <w:szCs w:val="26"/>
        </w:rPr>
        <w:t xml:space="preserve"> </w:t>
      </w:r>
      <w:r w:rsidRPr="00817542">
        <w:rPr>
          <w:rFonts w:ascii="Cambria" w:hAnsi="Cambria" w:cs="Calibri"/>
          <w:iCs/>
          <w:sz w:val="26"/>
          <w:szCs w:val="26"/>
        </w:rPr>
        <w:t>ег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д</w:t>
      </w:r>
      <w:r w:rsidR="006814A9" w:rsidRPr="00817542">
        <w:rPr>
          <w:rFonts w:ascii="Cambria" w:hAnsi="Cambria" w:cs="Calibri"/>
          <w:iCs/>
          <w:sz w:val="26"/>
          <w:szCs w:val="26"/>
        </w:rPr>
        <w:t>о</w:t>
      </w:r>
      <w:r w:rsidRPr="00817542">
        <w:rPr>
          <w:rFonts w:ascii="Cambria" w:hAnsi="Cambria" w:cs="Calibri"/>
          <w:iCs/>
          <w:sz w:val="26"/>
          <w:szCs w:val="26"/>
        </w:rPr>
        <w:t>лг</w:t>
      </w:r>
      <w:r w:rsidR="006814A9" w:rsidRPr="00817542">
        <w:rPr>
          <w:rFonts w:ascii="Cambria" w:hAnsi="Cambria" w:cs="Calibri"/>
          <w:iCs/>
          <w:sz w:val="26"/>
          <w:szCs w:val="26"/>
        </w:rPr>
        <w:t>о</w:t>
      </w:r>
      <w:r w:rsidRPr="00817542">
        <w:rPr>
          <w:rFonts w:ascii="Cambria" w:hAnsi="Cambria" w:cs="Calibri"/>
          <w:iCs/>
          <w:sz w:val="26"/>
          <w:szCs w:val="26"/>
        </w:rPr>
        <w:t>т</w:t>
      </w:r>
      <w:r w:rsidR="006814A9" w:rsidRPr="00817542">
        <w:rPr>
          <w:rFonts w:ascii="Cambria" w:hAnsi="Cambria" w:cs="Calibri"/>
          <w:iCs/>
          <w:sz w:val="26"/>
          <w:szCs w:val="26"/>
        </w:rPr>
        <w:t>о́</w:t>
      </w:r>
      <w:r w:rsidRPr="00817542">
        <w:rPr>
          <w:rFonts w:ascii="Cambria" w:hAnsi="Cambria" w:cs="Calibri"/>
          <w:iCs/>
          <w:sz w:val="26"/>
          <w:szCs w:val="26"/>
        </w:rPr>
        <w:t>ю</w:t>
      </w:r>
      <w:r w:rsidRPr="00817542">
        <w:rPr>
          <w:rFonts w:ascii="Cambria" w:hAnsi="Cambria"/>
          <w:iCs/>
          <w:sz w:val="26"/>
          <w:szCs w:val="26"/>
        </w:rPr>
        <w:t xml:space="preserve"> </w:t>
      </w:r>
      <w:r w:rsidRPr="00817542">
        <w:rPr>
          <w:rFonts w:ascii="Cambria" w:hAnsi="Cambria" w:cs="Calibri"/>
          <w:iCs/>
          <w:sz w:val="26"/>
          <w:szCs w:val="26"/>
        </w:rPr>
        <w:t>дней</w:t>
      </w:r>
      <w:r w:rsidRPr="00817542">
        <w:rPr>
          <w:rFonts w:ascii="Cambria" w:hAnsi="Cambria"/>
          <w:iCs/>
          <w:sz w:val="26"/>
          <w:szCs w:val="26"/>
        </w:rPr>
        <w:t xml:space="preserve"> </w:t>
      </w:r>
      <w:r w:rsidRPr="00817542">
        <w:rPr>
          <w:rFonts w:ascii="Cambria" w:hAnsi="Cambria" w:cs="Calibri"/>
          <w:iCs/>
          <w:sz w:val="26"/>
          <w:szCs w:val="26"/>
        </w:rPr>
        <w:t>исп</w:t>
      </w:r>
      <w:r w:rsidR="006814A9" w:rsidRPr="00817542">
        <w:rPr>
          <w:rFonts w:ascii="Cambria" w:hAnsi="Cambria" w:cs="Calibri"/>
          <w:iCs/>
          <w:sz w:val="26"/>
          <w:szCs w:val="26"/>
        </w:rPr>
        <w:t>о́</w:t>
      </w:r>
      <w:r w:rsidRPr="00817542">
        <w:rPr>
          <w:rFonts w:ascii="Cambria" w:hAnsi="Cambria" w:cs="Calibri"/>
          <w:iCs/>
          <w:sz w:val="26"/>
          <w:szCs w:val="26"/>
        </w:rPr>
        <w:t>лню</w:t>
      </w:r>
      <w:r w:rsidRPr="00817542">
        <w:rPr>
          <w:rFonts w:ascii="Cambria" w:hAnsi="Cambria"/>
          <w:iCs/>
          <w:sz w:val="26"/>
          <w:szCs w:val="26"/>
        </w:rPr>
        <w:t xml:space="preserve"> </w:t>
      </w:r>
      <w:r w:rsidRPr="00817542">
        <w:rPr>
          <w:rFonts w:ascii="Cambria" w:hAnsi="Cambria" w:cs="Calibri"/>
          <w:iCs/>
          <w:sz w:val="26"/>
          <w:szCs w:val="26"/>
        </w:rPr>
        <w:t>ег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явлю</w:t>
      </w:r>
      <w:r w:rsidRPr="00817542">
        <w:rPr>
          <w:rFonts w:ascii="Cambria" w:hAnsi="Cambria"/>
          <w:iCs/>
          <w:sz w:val="26"/>
          <w:szCs w:val="26"/>
        </w:rPr>
        <w:t xml:space="preserve">́ </w:t>
      </w:r>
      <w:r w:rsidRPr="00817542">
        <w:rPr>
          <w:rFonts w:ascii="Cambria" w:hAnsi="Cambria" w:cs="Calibri"/>
          <w:iCs/>
          <w:sz w:val="26"/>
          <w:szCs w:val="26"/>
        </w:rPr>
        <w:t>ему</w:t>
      </w:r>
      <w:r w:rsidRPr="00817542">
        <w:rPr>
          <w:rFonts w:ascii="Cambria" w:hAnsi="Cambria"/>
          <w:iCs/>
          <w:sz w:val="26"/>
          <w:szCs w:val="26"/>
        </w:rPr>
        <w:t xml:space="preserve">́ </w:t>
      </w:r>
      <w:r w:rsidRPr="00817542">
        <w:rPr>
          <w:rFonts w:ascii="Cambria" w:hAnsi="Cambria" w:cs="Calibri"/>
          <w:iCs/>
          <w:sz w:val="26"/>
          <w:szCs w:val="26"/>
        </w:rPr>
        <w:t>сп</w:t>
      </w:r>
      <w:r w:rsidR="005F3B8B" w:rsidRPr="00817542">
        <w:rPr>
          <w:rFonts w:ascii="Cambria" w:hAnsi="Cambria" w:cs="Calibri"/>
          <w:iCs/>
          <w:sz w:val="26"/>
          <w:szCs w:val="26"/>
        </w:rPr>
        <w:t>а</w:t>
      </w:r>
      <w:r w:rsidRPr="00817542">
        <w:rPr>
          <w:rFonts w:ascii="Cambria" w:hAnsi="Cambria" w:cs="Calibri"/>
          <w:iCs/>
          <w:sz w:val="26"/>
          <w:szCs w:val="26"/>
        </w:rPr>
        <w:t>се</w:t>
      </w:r>
      <w:r w:rsidRPr="00817542">
        <w:rPr>
          <w:rFonts w:ascii="Cambria" w:hAnsi="Cambria"/>
          <w:iCs/>
          <w:sz w:val="26"/>
          <w:szCs w:val="26"/>
        </w:rPr>
        <w:t>́</w:t>
      </w:r>
      <w:r w:rsidRPr="00817542">
        <w:rPr>
          <w:rFonts w:ascii="Cambria" w:hAnsi="Cambria" w:cs="Calibri"/>
          <w:iCs/>
          <w:sz w:val="26"/>
          <w:szCs w:val="26"/>
        </w:rPr>
        <w:t>ние</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е</w:t>
      </w:r>
      <w:r w:rsidRPr="00817542">
        <w:rPr>
          <w:rFonts w:ascii="Cambria" w:hAnsi="Cambria"/>
          <w:iCs/>
          <w:sz w:val="26"/>
          <w:szCs w:val="26"/>
        </w:rPr>
        <w:t>́.</w:t>
      </w:r>
    </w:p>
    <w:p w14:paraId="4A0DD3EF" w14:textId="10AE6170" w:rsidR="00B81250" w:rsidRPr="00817542" w:rsidRDefault="00B81250" w:rsidP="00817542">
      <w:pPr>
        <w:adjustRightInd w:val="0"/>
        <w:snapToGrid w:val="0"/>
        <w:spacing w:afterLines="20" w:after="48" w:line="240" w:lineRule="auto"/>
        <w:jc w:val="both"/>
        <w:rPr>
          <w:rFonts w:ascii="Cambria" w:hAnsi="Cambria"/>
          <w:b/>
          <w:bCs/>
          <w:iCs/>
          <w:sz w:val="26"/>
          <w:szCs w:val="26"/>
        </w:rPr>
      </w:pPr>
      <w:r w:rsidRPr="00817542">
        <w:rPr>
          <w:rFonts w:ascii="Cambria" w:hAnsi="Cambria" w:cs="Calibri"/>
          <w:b/>
          <w:bCs/>
          <w:iCs/>
          <w:sz w:val="26"/>
          <w:szCs w:val="26"/>
        </w:rPr>
        <w:t>Сл</w:t>
      </w:r>
      <w:r w:rsidR="005F3B8B" w:rsidRPr="00817542">
        <w:rPr>
          <w:rFonts w:ascii="Cambria" w:hAnsi="Cambria" w:cs="Calibri"/>
          <w:b/>
          <w:bCs/>
          <w:iCs/>
          <w:sz w:val="26"/>
          <w:szCs w:val="26"/>
        </w:rPr>
        <w:t>а́</w:t>
      </w:r>
      <w:r w:rsidRPr="00817542">
        <w:rPr>
          <w:rFonts w:ascii="Cambria" w:hAnsi="Cambria" w:cs="Calibri"/>
          <w:b/>
          <w:bCs/>
          <w:iCs/>
          <w:sz w:val="26"/>
          <w:szCs w:val="26"/>
        </w:rPr>
        <w:t>в</w:t>
      </w:r>
      <w:r w:rsidR="005F3B8B" w:rsidRPr="00817542">
        <w:rPr>
          <w:rFonts w:ascii="Cambria" w:hAnsi="Cambria" w:cs="Calibri"/>
          <w:b/>
          <w:bCs/>
          <w:iCs/>
          <w:sz w:val="26"/>
          <w:szCs w:val="26"/>
        </w:rPr>
        <w:t>а</w:t>
      </w:r>
      <w:r w:rsidRPr="00817542">
        <w:rPr>
          <w:rFonts w:ascii="Cambria" w:hAnsi="Cambria"/>
          <w:b/>
          <w:bCs/>
          <w:iCs/>
          <w:sz w:val="26"/>
          <w:szCs w:val="26"/>
        </w:rPr>
        <w:t xml:space="preserve"> </w:t>
      </w:r>
      <w:r w:rsidR="006814A9" w:rsidRPr="00817542">
        <w:rPr>
          <w:rFonts w:ascii="Cambria" w:hAnsi="Cambria" w:cs="Calibri"/>
          <w:b/>
          <w:bCs/>
          <w:iCs/>
          <w:sz w:val="26"/>
          <w:szCs w:val="26"/>
        </w:rPr>
        <w:t>О</w:t>
      </w:r>
      <w:r w:rsidRPr="00817542">
        <w:rPr>
          <w:rFonts w:ascii="Cambria" w:hAnsi="Cambria" w:cs="Calibri"/>
          <w:b/>
          <w:bCs/>
          <w:iCs/>
          <w:sz w:val="26"/>
          <w:szCs w:val="26"/>
        </w:rPr>
        <w:t>тцу</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Сы</w:t>
      </w:r>
      <w:r w:rsidRPr="00817542">
        <w:rPr>
          <w:rFonts w:ascii="Cambria" w:hAnsi="Cambria"/>
          <w:b/>
          <w:bCs/>
          <w:iCs/>
          <w:sz w:val="26"/>
          <w:szCs w:val="26"/>
        </w:rPr>
        <w:t>́</w:t>
      </w:r>
      <w:r w:rsidRPr="00817542">
        <w:rPr>
          <w:rFonts w:ascii="Cambria" w:hAnsi="Cambria" w:cs="Calibri"/>
          <w:b/>
          <w:bCs/>
          <w:iCs/>
          <w:sz w:val="26"/>
          <w:szCs w:val="26"/>
        </w:rPr>
        <w:t>ну</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Свят</w:t>
      </w:r>
      <w:r w:rsidR="006814A9" w:rsidRPr="00817542">
        <w:rPr>
          <w:rFonts w:ascii="Cambria" w:hAnsi="Cambria" w:cs="Calibri"/>
          <w:b/>
          <w:bCs/>
          <w:iCs/>
          <w:sz w:val="26"/>
          <w:szCs w:val="26"/>
        </w:rPr>
        <w:t>о́</w:t>
      </w:r>
      <w:r w:rsidRPr="00817542">
        <w:rPr>
          <w:rFonts w:ascii="Cambria" w:hAnsi="Cambria" w:cs="Calibri"/>
          <w:b/>
          <w:bCs/>
          <w:iCs/>
          <w:sz w:val="26"/>
          <w:szCs w:val="26"/>
        </w:rPr>
        <w:t>му</w:t>
      </w:r>
      <w:r w:rsidRPr="00817542">
        <w:rPr>
          <w:rFonts w:ascii="Cambria" w:hAnsi="Cambria"/>
          <w:b/>
          <w:bCs/>
          <w:iCs/>
          <w:sz w:val="26"/>
          <w:szCs w:val="26"/>
        </w:rPr>
        <w:t xml:space="preserve"> </w:t>
      </w:r>
      <w:r w:rsidRPr="00817542">
        <w:rPr>
          <w:rFonts w:ascii="Cambria" w:hAnsi="Cambria" w:cs="Calibri"/>
          <w:b/>
          <w:bCs/>
          <w:iCs/>
          <w:sz w:val="26"/>
          <w:szCs w:val="26"/>
        </w:rPr>
        <w:t>Ду</w:t>
      </w:r>
      <w:r w:rsidRPr="00817542">
        <w:rPr>
          <w:rFonts w:ascii="Cambria" w:hAnsi="Cambria"/>
          <w:b/>
          <w:bCs/>
          <w:iCs/>
          <w:sz w:val="26"/>
          <w:szCs w:val="26"/>
        </w:rPr>
        <w:t>́</w:t>
      </w:r>
      <w:r w:rsidRPr="00817542">
        <w:rPr>
          <w:rFonts w:ascii="Cambria" w:hAnsi="Cambria" w:cs="Calibri"/>
          <w:b/>
          <w:bCs/>
          <w:iCs/>
          <w:sz w:val="26"/>
          <w:szCs w:val="26"/>
        </w:rPr>
        <w:t>ху</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ны</w:t>
      </w:r>
      <w:r w:rsidRPr="00817542">
        <w:rPr>
          <w:rFonts w:ascii="Cambria" w:hAnsi="Cambria"/>
          <w:b/>
          <w:bCs/>
          <w:iCs/>
          <w:sz w:val="26"/>
          <w:szCs w:val="26"/>
        </w:rPr>
        <w:t>́</w:t>
      </w:r>
      <w:r w:rsidRPr="00817542">
        <w:rPr>
          <w:rFonts w:ascii="Cambria" w:hAnsi="Cambria" w:cs="Calibri"/>
          <w:b/>
          <w:bCs/>
          <w:iCs/>
          <w:sz w:val="26"/>
          <w:szCs w:val="26"/>
        </w:rPr>
        <w:t>не</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при</w:t>
      </w:r>
      <w:r w:rsidRPr="00817542">
        <w:rPr>
          <w:rFonts w:ascii="Cambria" w:hAnsi="Cambria"/>
          <w:b/>
          <w:bCs/>
          <w:iCs/>
          <w:sz w:val="26"/>
          <w:szCs w:val="26"/>
        </w:rPr>
        <w:t>́</w:t>
      </w:r>
      <w:r w:rsidRPr="00817542">
        <w:rPr>
          <w:rFonts w:ascii="Cambria" w:hAnsi="Cambria" w:cs="Calibri"/>
          <w:b/>
          <w:bCs/>
          <w:iCs/>
          <w:sz w:val="26"/>
          <w:szCs w:val="26"/>
        </w:rPr>
        <w:t>сн</w:t>
      </w:r>
      <w:r w:rsidR="006814A9" w:rsidRPr="00817542">
        <w:rPr>
          <w:rFonts w:ascii="Cambria" w:hAnsi="Cambria" w:cs="Calibri"/>
          <w:b/>
          <w:bCs/>
          <w:iCs/>
          <w:sz w:val="26"/>
          <w:szCs w:val="26"/>
        </w:rPr>
        <w:t>о</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в</w:t>
      </w:r>
      <w:r w:rsidR="006814A9" w:rsidRPr="00817542">
        <w:rPr>
          <w:rFonts w:ascii="Cambria" w:hAnsi="Cambria" w:cs="Calibri"/>
          <w:b/>
          <w:bCs/>
          <w:iCs/>
          <w:sz w:val="26"/>
          <w:szCs w:val="26"/>
        </w:rPr>
        <w:t>о</w:t>
      </w:r>
      <w:r w:rsidRPr="00817542">
        <w:rPr>
          <w:rFonts w:ascii="Cambria" w:hAnsi="Cambria"/>
          <w:b/>
          <w:bCs/>
          <w:iCs/>
          <w:sz w:val="26"/>
          <w:szCs w:val="26"/>
        </w:rPr>
        <w:t xml:space="preserve"> </w:t>
      </w:r>
      <w:r w:rsidRPr="00817542">
        <w:rPr>
          <w:rFonts w:ascii="Cambria" w:hAnsi="Cambria" w:cs="Calibri"/>
          <w:b/>
          <w:bCs/>
          <w:iCs/>
          <w:sz w:val="26"/>
          <w:szCs w:val="26"/>
        </w:rPr>
        <w:t>ве</w:t>
      </w:r>
      <w:r w:rsidRPr="00817542">
        <w:rPr>
          <w:rFonts w:ascii="Cambria" w:hAnsi="Cambria"/>
          <w:b/>
          <w:bCs/>
          <w:iCs/>
          <w:sz w:val="26"/>
          <w:szCs w:val="26"/>
        </w:rPr>
        <w:t>́</w:t>
      </w:r>
      <w:r w:rsidRPr="00817542">
        <w:rPr>
          <w:rFonts w:ascii="Cambria" w:hAnsi="Cambria" w:cs="Calibri"/>
          <w:b/>
          <w:bCs/>
          <w:iCs/>
          <w:sz w:val="26"/>
          <w:szCs w:val="26"/>
        </w:rPr>
        <w:t>ки</w:t>
      </w:r>
      <w:r w:rsidRPr="00817542">
        <w:rPr>
          <w:rFonts w:ascii="Cambria" w:hAnsi="Cambria"/>
          <w:b/>
          <w:bCs/>
          <w:iCs/>
          <w:sz w:val="26"/>
          <w:szCs w:val="26"/>
        </w:rPr>
        <w:t xml:space="preserve"> </w:t>
      </w:r>
      <w:r w:rsidRPr="00817542">
        <w:rPr>
          <w:rFonts w:ascii="Cambria" w:hAnsi="Cambria" w:cs="Calibri"/>
          <w:b/>
          <w:bCs/>
          <w:iCs/>
          <w:sz w:val="26"/>
          <w:szCs w:val="26"/>
        </w:rPr>
        <w:t>век</w:t>
      </w:r>
      <w:r w:rsidR="006814A9" w:rsidRPr="00817542">
        <w:rPr>
          <w:rFonts w:ascii="Cambria" w:hAnsi="Cambria" w:cs="Calibri"/>
          <w:b/>
          <w:bCs/>
          <w:iCs/>
          <w:sz w:val="26"/>
          <w:szCs w:val="26"/>
        </w:rPr>
        <w:t>о́</w:t>
      </w:r>
      <w:r w:rsidRPr="00817542">
        <w:rPr>
          <w:rFonts w:ascii="Cambria" w:hAnsi="Cambria" w:cs="Calibri"/>
          <w:b/>
          <w:bCs/>
          <w:iCs/>
          <w:sz w:val="26"/>
          <w:szCs w:val="26"/>
        </w:rPr>
        <w:t>в</w:t>
      </w:r>
      <w:r w:rsidRPr="00817542">
        <w:rPr>
          <w:rFonts w:ascii="Cambria" w:hAnsi="Cambria"/>
          <w:b/>
          <w:bCs/>
          <w:iCs/>
          <w:sz w:val="26"/>
          <w:szCs w:val="26"/>
        </w:rPr>
        <w:t xml:space="preserve">. </w:t>
      </w:r>
      <w:r w:rsidR="005F3B8B" w:rsidRPr="00817542">
        <w:rPr>
          <w:rFonts w:ascii="Cambria" w:hAnsi="Cambria" w:cs="Calibri"/>
          <w:b/>
          <w:bCs/>
          <w:iCs/>
          <w:sz w:val="26"/>
          <w:szCs w:val="26"/>
        </w:rPr>
        <w:t>А</w:t>
      </w:r>
      <w:r w:rsidRPr="00817542">
        <w:rPr>
          <w:rFonts w:ascii="Cambria" w:hAnsi="Cambria" w:cs="Calibri"/>
          <w:b/>
          <w:bCs/>
          <w:iCs/>
          <w:sz w:val="26"/>
          <w:szCs w:val="26"/>
        </w:rPr>
        <w:t>ми</w:t>
      </w:r>
      <w:r w:rsidRPr="00817542">
        <w:rPr>
          <w:rFonts w:ascii="Cambria" w:hAnsi="Cambria"/>
          <w:b/>
          <w:bCs/>
          <w:iCs/>
          <w:sz w:val="26"/>
          <w:szCs w:val="26"/>
        </w:rPr>
        <w:t>́</w:t>
      </w:r>
      <w:r w:rsidRPr="00817542">
        <w:rPr>
          <w:rFonts w:ascii="Cambria" w:hAnsi="Cambria" w:cs="Calibri"/>
          <w:b/>
          <w:bCs/>
          <w:iCs/>
          <w:sz w:val="26"/>
          <w:szCs w:val="26"/>
        </w:rPr>
        <w:t>нь</w:t>
      </w:r>
      <w:r w:rsidRPr="00817542">
        <w:rPr>
          <w:rFonts w:ascii="Cambria" w:hAnsi="Cambria"/>
          <w:b/>
          <w:bCs/>
          <w:iCs/>
          <w:sz w:val="26"/>
          <w:szCs w:val="26"/>
        </w:rPr>
        <w:t>.</w:t>
      </w:r>
    </w:p>
    <w:p w14:paraId="0F884AE3" w14:textId="0ED6F280" w:rsidR="00B81250" w:rsidRPr="00817542" w:rsidRDefault="005F3B8B" w:rsidP="00817542">
      <w:pPr>
        <w:adjustRightInd w:val="0"/>
        <w:snapToGrid w:val="0"/>
        <w:spacing w:afterLines="20" w:after="48" w:line="240" w:lineRule="auto"/>
        <w:jc w:val="both"/>
        <w:rPr>
          <w:rFonts w:ascii="Cambria" w:hAnsi="Cambria"/>
          <w:i/>
          <w:iCs/>
          <w:sz w:val="26"/>
          <w:szCs w:val="26"/>
        </w:rPr>
      </w:pPr>
      <w:r w:rsidRPr="00817542">
        <w:rPr>
          <w:rFonts w:ascii="Cambria" w:hAnsi="Cambria" w:cs="Calibri"/>
          <w:iCs/>
          <w:sz w:val="26"/>
          <w:szCs w:val="26"/>
        </w:rPr>
        <w:t>А</w:t>
      </w:r>
      <w:r w:rsidR="00B81250" w:rsidRPr="00817542">
        <w:rPr>
          <w:rFonts w:ascii="Cambria" w:hAnsi="Cambria" w:cs="Calibri"/>
          <w:iCs/>
          <w:sz w:val="26"/>
          <w:szCs w:val="26"/>
        </w:rPr>
        <w:t>ллилу</w:t>
      </w:r>
      <w:r w:rsidR="00B81250" w:rsidRPr="00817542">
        <w:rPr>
          <w:rFonts w:ascii="Cambria" w:hAnsi="Cambria"/>
          <w:iCs/>
          <w:sz w:val="26"/>
          <w:szCs w:val="26"/>
        </w:rPr>
        <w:t>́</w:t>
      </w:r>
      <w:r w:rsidR="00B81250" w:rsidRPr="00817542">
        <w:rPr>
          <w:rFonts w:ascii="Cambria" w:hAnsi="Cambria" w:cs="Calibri"/>
          <w:iCs/>
          <w:sz w:val="26"/>
          <w:szCs w:val="26"/>
        </w:rPr>
        <w:t>и</w:t>
      </w:r>
      <w:r w:rsidRPr="00817542">
        <w:rPr>
          <w:rFonts w:ascii="Cambria" w:hAnsi="Cambria" w:cs="Calibri"/>
          <w:iCs/>
          <w:sz w:val="26"/>
          <w:szCs w:val="26"/>
        </w:rPr>
        <w:t>а</w:t>
      </w:r>
      <w:r w:rsidR="00B81250" w:rsidRPr="00817542">
        <w:rPr>
          <w:rFonts w:ascii="Cambria" w:hAnsi="Cambria"/>
          <w:iCs/>
          <w:sz w:val="26"/>
          <w:szCs w:val="26"/>
        </w:rPr>
        <w:t xml:space="preserve">, </w:t>
      </w:r>
      <w:r w:rsidRPr="00817542">
        <w:rPr>
          <w:rFonts w:ascii="Cambria" w:hAnsi="Cambria" w:cs="Calibri"/>
          <w:iCs/>
          <w:sz w:val="26"/>
          <w:szCs w:val="26"/>
        </w:rPr>
        <w:t>а</w:t>
      </w:r>
      <w:r w:rsidR="00B81250" w:rsidRPr="00817542">
        <w:rPr>
          <w:rFonts w:ascii="Cambria" w:hAnsi="Cambria" w:cs="Calibri"/>
          <w:iCs/>
          <w:sz w:val="26"/>
          <w:szCs w:val="26"/>
        </w:rPr>
        <w:t>ллилу</w:t>
      </w:r>
      <w:r w:rsidR="00B81250" w:rsidRPr="00817542">
        <w:rPr>
          <w:rFonts w:ascii="Cambria" w:hAnsi="Cambria"/>
          <w:iCs/>
          <w:sz w:val="26"/>
          <w:szCs w:val="26"/>
        </w:rPr>
        <w:t>́</w:t>
      </w:r>
      <w:r w:rsidR="00B81250" w:rsidRPr="00817542">
        <w:rPr>
          <w:rFonts w:ascii="Cambria" w:hAnsi="Cambria" w:cs="Calibri"/>
          <w:iCs/>
          <w:sz w:val="26"/>
          <w:szCs w:val="26"/>
        </w:rPr>
        <w:t>и</w:t>
      </w:r>
      <w:r w:rsidRPr="00817542">
        <w:rPr>
          <w:rFonts w:ascii="Cambria" w:hAnsi="Cambria" w:cs="Calibri"/>
          <w:iCs/>
          <w:sz w:val="26"/>
          <w:szCs w:val="26"/>
        </w:rPr>
        <w:t>а</w:t>
      </w:r>
      <w:r w:rsidR="00B81250" w:rsidRPr="00817542">
        <w:rPr>
          <w:rFonts w:ascii="Cambria" w:hAnsi="Cambria"/>
          <w:iCs/>
          <w:sz w:val="26"/>
          <w:szCs w:val="26"/>
        </w:rPr>
        <w:t xml:space="preserve">, </w:t>
      </w:r>
      <w:r w:rsidRPr="00817542">
        <w:rPr>
          <w:rFonts w:ascii="Cambria" w:hAnsi="Cambria" w:cs="Calibri"/>
          <w:iCs/>
          <w:sz w:val="26"/>
          <w:szCs w:val="26"/>
        </w:rPr>
        <w:t>а</w:t>
      </w:r>
      <w:r w:rsidR="00B81250" w:rsidRPr="00817542">
        <w:rPr>
          <w:rFonts w:ascii="Cambria" w:hAnsi="Cambria" w:cs="Calibri"/>
          <w:iCs/>
          <w:sz w:val="26"/>
          <w:szCs w:val="26"/>
        </w:rPr>
        <w:t>ллилу</w:t>
      </w:r>
      <w:r w:rsidR="00B81250" w:rsidRPr="00817542">
        <w:rPr>
          <w:rFonts w:ascii="Cambria" w:hAnsi="Cambria"/>
          <w:iCs/>
          <w:sz w:val="26"/>
          <w:szCs w:val="26"/>
        </w:rPr>
        <w:t>́</w:t>
      </w:r>
      <w:r w:rsidR="00B81250" w:rsidRPr="00817542">
        <w:rPr>
          <w:rFonts w:ascii="Cambria" w:hAnsi="Cambria" w:cs="Calibri"/>
          <w:iCs/>
          <w:sz w:val="26"/>
          <w:szCs w:val="26"/>
        </w:rPr>
        <w:t>и</w:t>
      </w:r>
      <w:r w:rsidRPr="00817542">
        <w:rPr>
          <w:rFonts w:ascii="Cambria" w:hAnsi="Cambria" w:cs="Calibri"/>
          <w:iCs/>
          <w:sz w:val="26"/>
          <w:szCs w:val="26"/>
        </w:rPr>
        <w:t>а</w:t>
      </w:r>
      <w:r w:rsidR="00B81250" w:rsidRPr="00817542">
        <w:rPr>
          <w:rFonts w:ascii="Cambria" w:hAnsi="Cambria"/>
          <w:iCs/>
          <w:sz w:val="26"/>
          <w:szCs w:val="26"/>
        </w:rPr>
        <w:t xml:space="preserve">, </w:t>
      </w:r>
      <w:r w:rsidR="00B81250" w:rsidRPr="00817542">
        <w:rPr>
          <w:rFonts w:ascii="Cambria" w:hAnsi="Cambria" w:cs="Calibri"/>
          <w:iCs/>
          <w:sz w:val="26"/>
          <w:szCs w:val="26"/>
        </w:rPr>
        <w:t>сл</w:t>
      </w:r>
      <w:r w:rsidRPr="00817542">
        <w:rPr>
          <w:rFonts w:ascii="Cambria" w:hAnsi="Cambria" w:cs="Calibri"/>
          <w:iCs/>
          <w:sz w:val="26"/>
          <w:szCs w:val="26"/>
        </w:rPr>
        <w:t>а́</w:t>
      </w:r>
      <w:r w:rsidR="00B81250" w:rsidRPr="00817542">
        <w:rPr>
          <w:rFonts w:ascii="Cambria" w:hAnsi="Cambria" w:cs="Calibri"/>
          <w:iCs/>
          <w:sz w:val="26"/>
          <w:szCs w:val="26"/>
        </w:rPr>
        <w:t>в</w:t>
      </w:r>
      <w:r w:rsidRPr="00817542">
        <w:rPr>
          <w:rFonts w:ascii="Cambria" w:hAnsi="Cambria" w:cs="Calibri"/>
          <w:iCs/>
          <w:sz w:val="26"/>
          <w:szCs w:val="26"/>
        </w:rPr>
        <w:t>а</w:t>
      </w:r>
      <w:r w:rsidR="00B81250" w:rsidRPr="00817542">
        <w:rPr>
          <w:rFonts w:ascii="Cambria" w:hAnsi="Cambria"/>
          <w:iCs/>
          <w:sz w:val="26"/>
          <w:szCs w:val="26"/>
        </w:rPr>
        <w:t xml:space="preserve"> </w:t>
      </w:r>
      <w:r w:rsidR="00B81250" w:rsidRPr="00817542">
        <w:rPr>
          <w:rFonts w:ascii="Cambria" w:hAnsi="Cambria" w:cs="Calibri"/>
          <w:iCs/>
          <w:sz w:val="26"/>
          <w:szCs w:val="26"/>
        </w:rPr>
        <w:t>Тебе</w:t>
      </w:r>
      <w:r w:rsidR="00B81250" w:rsidRPr="00817542">
        <w:rPr>
          <w:rFonts w:ascii="Cambria" w:hAnsi="Cambria"/>
          <w:iCs/>
          <w:sz w:val="26"/>
          <w:szCs w:val="26"/>
        </w:rPr>
        <w:t xml:space="preserve">́ </w:t>
      </w:r>
      <w:r w:rsidR="00B81250" w:rsidRPr="00817542">
        <w:rPr>
          <w:rFonts w:ascii="Cambria" w:hAnsi="Cambria" w:cs="Calibri"/>
          <w:iCs/>
          <w:sz w:val="26"/>
          <w:szCs w:val="26"/>
        </w:rPr>
        <w:t>Б</w:t>
      </w:r>
      <w:r w:rsidR="006814A9" w:rsidRPr="00817542">
        <w:rPr>
          <w:rFonts w:ascii="Cambria" w:hAnsi="Cambria" w:cs="Calibri"/>
          <w:iCs/>
          <w:sz w:val="26"/>
          <w:szCs w:val="26"/>
        </w:rPr>
        <w:t>о́</w:t>
      </w:r>
      <w:r w:rsidR="00B81250" w:rsidRPr="00817542">
        <w:rPr>
          <w:rFonts w:ascii="Cambria" w:hAnsi="Cambria" w:cs="Calibri"/>
          <w:iCs/>
          <w:sz w:val="26"/>
          <w:szCs w:val="26"/>
        </w:rPr>
        <w:t>же</w:t>
      </w:r>
      <w:r w:rsidR="00B81250" w:rsidRPr="00817542">
        <w:rPr>
          <w:rFonts w:ascii="Cambria" w:hAnsi="Cambria"/>
          <w:iCs/>
          <w:sz w:val="26"/>
          <w:szCs w:val="26"/>
        </w:rPr>
        <w:t xml:space="preserve">. </w:t>
      </w:r>
      <w:r w:rsidR="00B81250" w:rsidRPr="00817542">
        <w:rPr>
          <w:rFonts w:ascii="Cambria" w:hAnsi="Cambria"/>
          <w:i/>
          <w:iCs/>
          <w:sz w:val="26"/>
          <w:szCs w:val="26"/>
        </w:rPr>
        <w:t>(</w:t>
      </w:r>
      <w:r w:rsidR="00B81250" w:rsidRPr="00817542">
        <w:rPr>
          <w:rFonts w:ascii="Cambria" w:hAnsi="Cambria" w:cs="Calibri"/>
          <w:i/>
          <w:iCs/>
          <w:sz w:val="26"/>
          <w:szCs w:val="26"/>
        </w:rPr>
        <w:t>Три</w:t>
      </w:r>
      <w:r w:rsidR="00B81250" w:rsidRPr="00817542">
        <w:rPr>
          <w:rFonts w:ascii="Cambria" w:hAnsi="Cambria"/>
          <w:i/>
          <w:iCs/>
          <w:sz w:val="26"/>
          <w:szCs w:val="26"/>
        </w:rPr>
        <w:t>́</w:t>
      </w:r>
      <w:r w:rsidR="00B81250" w:rsidRPr="00817542">
        <w:rPr>
          <w:rFonts w:ascii="Cambria" w:hAnsi="Cambria" w:cs="Calibri"/>
          <w:i/>
          <w:iCs/>
          <w:sz w:val="26"/>
          <w:szCs w:val="26"/>
        </w:rPr>
        <w:t>жды</w:t>
      </w:r>
      <w:r w:rsidR="00B81250" w:rsidRPr="00817542">
        <w:rPr>
          <w:rFonts w:ascii="Cambria" w:hAnsi="Cambria"/>
          <w:i/>
          <w:iCs/>
          <w:sz w:val="26"/>
          <w:szCs w:val="26"/>
        </w:rPr>
        <w:t>)</w:t>
      </w:r>
    </w:p>
    <w:p w14:paraId="302E0715" w14:textId="446A59E7" w:rsidR="001147CF" w:rsidRPr="00817542" w:rsidRDefault="001147CF"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t>Го́споди</w:t>
      </w:r>
      <w:r w:rsidRPr="00817542">
        <w:rPr>
          <w:rFonts w:ascii="Cambria" w:hAnsi="Cambria"/>
          <w:bCs/>
          <w:sz w:val="26"/>
          <w:szCs w:val="26"/>
        </w:rPr>
        <w:t xml:space="preserve">, </w:t>
      </w:r>
      <w:r w:rsidRPr="00817542">
        <w:rPr>
          <w:rFonts w:ascii="Cambria" w:hAnsi="Cambria" w:cs="Calibri"/>
          <w:bCs/>
          <w:sz w:val="26"/>
          <w:szCs w:val="26"/>
        </w:rPr>
        <w:t>поми</w:t>
      </w:r>
      <w:r w:rsidRPr="00817542">
        <w:rPr>
          <w:rFonts w:ascii="Cambria" w:hAnsi="Cambria"/>
          <w:bCs/>
          <w:sz w:val="26"/>
          <w:szCs w:val="26"/>
        </w:rPr>
        <w:t>́</w:t>
      </w:r>
      <w:r w:rsidRPr="00817542">
        <w:rPr>
          <w:rFonts w:ascii="Cambria" w:hAnsi="Cambria" w:cs="Calibri"/>
          <w:bCs/>
          <w:sz w:val="26"/>
          <w:szCs w:val="26"/>
        </w:rPr>
        <w:t>луй</w:t>
      </w:r>
      <w:r w:rsidRPr="00817542">
        <w:rPr>
          <w:rFonts w:ascii="Cambria" w:hAnsi="Cambria"/>
          <w:bCs/>
          <w:sz w:val="26"/>
          <w:szCs w:val="26"/>
        </w:rPr>
        <w:t xml:space="preserve">. </w:t>
      </w:r>
      <w:r w:rsidRPr="00817542">
        <w:rPr>
          <w:rFonts w:ascii="Cambria" w:hAnsi="Cambria"/>
          <w:bCs/>
          <w:i/>
          <w:iCs/>
          <w:sz w:val="26"/>
          <w:szCs w:val="26"/>
        </w:rPr>
        <w:t>(</w:t>
      </w:r>
      <w:r w:rsidRPr="00817542">
        <w:rPr>
          <w:rFonts w:ascii="Cambria" w:hAnsi="Cambria" w:cs="Calibri"/>
          <w:bCs/>
          <w:i/>
          <w:iCs/>
          <w:sz w:val="26"/>
          <w:szCs w:val="26"/>
        </w:rPr>
        <w:t>Трижды</w:t>
      </w:r>
      <w:r w:rsidRPr="00817542">
        <w:rPr>
          <w:rFonts w:ascii="Cambria" w:hAnsi="Cambria"/>
          <w:bCs/>
          <w:i/>
          <w:iCs/>
          <w:sz w:val="26"/>
          <w:szCs w:val="26"/>
        </w:rPr>
        <w:t>)</w:t>
      </w:r>
    </w:p>
    <w:p w14:paraId="70D2836C" w14:textId="2F466D75" w:rsidR="001147CF" w:rsidRPr="00817542" w:rsidRDefault="001147CF" w:rsidP="00817542">
      <w:pPr>
        <w:adjustRightInd w:val="0"/>
        <w:snapToGrid w:val="0"/>
        <w:spacing w:afterLines="20" w:after="48" w:line="240" w:lineRule="auto"/>
        <w:jc w:val="both"/>
        <w:rPr>
          <w:rFonts w:ascii="Cambria" w:hAnsi="Cambria"/>
          <w:b/>
          <w:color w:val="000000"/>
          <w:sz w:val="26"/>
          <w:szCs w:val="26"/>
        </w:rPr>
      </w:pPr>
      <w:r w:rsidRPr="00817542">
        <w:rPr>
          <w:rFonts w:ascii="Cambria" w:hAnsi="Cambria" w:cs="Calibri"/>
          <w:b/>
          <w:color w:val="000000"/>
          <w:sz w:val="26"/>
          <w:szCs w:val="26"/>
        </w:rPr>
        <w:t>Сла́ва</w:t>
      </w:r>
      <w:r w:rsidRPr="00817542">
        <w:rPr>
          <w:rFonts w:ascii="Cambria" w:hAnsi="Cambria"/>
          <w:b/>
          <w:color w:val="000000"/>
          <w:sz w:val="26"/>
          <w:szCs w:val="26"/>
        </w:rPr>
        <w:t xml:space="preserve"> </w:t>
      </w:r>
      <w:r w:rsidRPr="00817542">
        <w:rPr>
          <w:rFonts w:ascii="Cambria" w:hAnsi="Cambria" w:cs="Calibri"/>
          <w:b/>
          <w:color w:val="000000"/>
          <w:sz w:val="26"/>
          <w:szCs w:val="26"/>
        </w:rPr>
        <w:t>Отцу</w:t>
      </w:r>
      <w:r w:rsidRPr="00817542">
        <w:rPr>
          <w:rFonts w:ascii="Cambria" w:hAnsi="Cambria"/>
          <w:b/>
          <w:color w:val="000000"/>
          <w:sz w:val="26"/>
          <w:szCs w:val="26"/>
        </w:rPr>
        <w:t xml:space="preserve">́ </w:t>
      </w:r>
      <w:r w:rsidRPr="00817542">
        <w:rPr>
          <w:rFonts w:ascii="Cambria" w:hAnsi="Cambria" w:cs="Calibri"/>
          <w:b/>
          <w:color w:val="000000"/>
          <w:sz w:val="26"/>
          <w:szCs w:val="26"/>
        </w:rPr>
        <w:t>и</w:t>
      </w:r>
      <w:r w:rsidRPr="00817542">
        <w:rPr>
          <w:rFonts w:ascii="Cambria" w:hAnsi="Cambria"/>
          <w:b/>
          <w:color w:val="000000"/>
          <w:sz w:val="26"/>
          <w:szCs w:val="26"/>
        </w:rPr>
        <w:t xml:space="preserve"> </w:t>
      </w:r>
      <w:r w:rsidRPr="00817542">
        <w:rPr>
          <w:rFonts w:ascii="Cambria" w:hAnsi="Cambria" w:cs="Calibri"/>
          <w:b/>
          <w:color w:val="000000"/>
          <w:sz w:val="26"/>
          <w:szCs w:val="26"/>
        </w:rPr>
        <w:t>Сы</w:t>
      </w:r>
      <w:r w:rsidRPr="00817542">
        <w:rPr>
          <w:rFonts w:ascii="Cambria" w:hAnsi="Cambria"/>
          <w:b/>
          <w:color w:val="000000"/>
          <w:sz w:val="26"/>
          <w:szCs w:val="26"/>
        </w:rPr>
        <w:t>́</w:t>
      </w:r>
      <w:r w:rsidRPr="00817542">
        <w:rPr>
          <w:rFonts w:ascii="Cambria" w:hAnsi="Cambria" w:cs="Calibri"/>
          <w:b/>
          <w:color w:val="000000"/>
          <w:sz w:val="26"/>
          <w:szCs w:val="26"/>
        </w:rPr>
        <w:t>ну</w:t>
      </w:r>
      <w:r w:rsidRPr="00817542">
        <w:rPr>
          <w:rFonts w:ascii="Cambria" w:hAnsi="Cambria"/>
          <w:b/>
          <w:color w:val="000000"/>
          <w:sz w:val="26"/>
          <w:szCs w:val="26"/>
        </w:rPr>
        <w:t xml:space="preserve"> </w:t>
      </w:r>
      <w:r w:rsidRPr="00817542">
        <w:rPr>
          <w:rFonts w:ascii="Cambria" w:hAnsi="Cambria" w:cs="Calibri"/>
          <w:b/>
          <w:color w:val="000000"/>
          <w:sz w:val="26"/>
          <w:szCs w:val="26"/>
        </w:rPr>
        <w:t>и</w:t>
      </w:r>
      <w:r w:rsidRPr="00817542">
        <w:rPr>
          <w:rFonts w:ascii="Cambria" w:hAnsi="Cambria"/>
          <w:b/>
          <w:color w:val="000000"/>
          <w:sz w:val="26"/>
          <w:szCs w:val="26"/>
        </w:rPr>
        <w:t xml:space="preserve"> </w:t>
      </w:r>
      <w:r w:rsidRPr="00817542">
        <w:rPr>
          <w:rFonts w:ascii="Cambria" w:hAnsi="Cambria" w:cs="Calibri"/>
          <w:b/>
          <w:color w:val="000000"/>
          <w:sz w:val="26"/>
          <w:szCs w:val="26"/>
        </w:rPr>
        <w:t>Свято́му</w:t>
      </w:r>
      <w:r w:rsidRPr="00817542">
        <w:rPr>
          <w:rFonts w:ascii="Cambria" w:hAnsi="Cambria"/>
          <w:b/>
          <w:color w:val="000000"/>
          <w:sz w:val="26"/>
          <w:szCs w:val="26"/>
        </w:rPr>
        <w:t xml:space="preserve"> </w:t>
      </w:r>
      <w:r w:rsidRPr="00817542">
        <w:rPr>
          <w:rFonts w:ascii="Cambria" w:hAnsi="Cambria" w:cs="Calibri"/>
          <w:b/>
          <w:color w:val="000000"/>
          <w:sz w:val="26"/>
          <w:szCs w:val="26"/>
        </w:rPr>
        <w:t>Ду</w:t>
      </w:r>
      <w:r w:rsidRPr="00817542">
        <w:rPr>
          <w:rFonts w:ascii="Cambria" w:hAnsi="Cambria"/>
          <w:b/>
          <w:color w:val="000000"/>
          <w:sz w:val="26"/>
          <w:szCs w:val="26"/>
        </w:rPr>
        <w:t>́</w:t>
      </w:r>
      <w:r w:rsidRPr="00817542">
        <w:rPr>
          <w:rFonts w:ascii="Cambria" w:hAnsi="Cambria" w:cs="Calibri"/>
          <w:b/>
          <w:color w:val="000000"/>
          <w:sz w:val="26"/>
          <w:szCs w:val="26"/>
        </w:rPr>
        <w:t>ху</w:t>
      </w:r>
      <w:r w:rsidRPr="00817542">
        <w:rPr>
          <w:rFonts w:ascii="Cambria" w:hAnsi="Cambria"/>
          <w:b/>
          <w:color w:val="000000"/>
          <w:sz w:val="26"/>
          <w:szCs w:val="26"/>
        </w:rPr>
        <w:t>.</w:t>
      </w:r>
    </w:p>
    <w:p w14:paraId="5708BB6C" w14:textId="5582CD35" w:rsidR="001147CF" w:rsidRPr="00817542" w:rsidRDefault="001147CF" w:rsidP="00817542">
      <w:pPr>
        <w:pStyle w:val="CenteredPara"/>
        <w:adjustRightInd w:val="0"/>
        <w:snapToGrid w:val="0"/>
        <w:spacing w:afterLines="20" w:after="48" w:line="240" w:lineRule="auto"/>
        <w:rPr>
          <w:rFonts w:ascii="Cambria" w:hAnsi="Cambria"/>
          <w:bCs/>
          <w:i/>
          <w:iCs/>
          <w:noProof/>
          <w:color w:val="000000"/>
          <w:sz w:val="26"/>
          <w:szCs w:val="28"/>
          <w:lang w:eastAsia="ru-RU"/>
        </w:rPr>
      </w:pPr>
      <w:r w:rsidRPr="00817542">
        <w:rPr>
          <w:rFonts w:ascii="Cambria" w:hAnsi="Cambria"/>
          <w:bCs/>
          <w:i/>
          <w:iCs/>
          <w:noProof/>
          <w:color w:val="000000"/>
          <w:sz w:val="26"/>
          <w:szCs w:val="28"/>
          <w:lang w:eastAsia="ru-RU"/>
        </w:rPr>
        <w:t xml:space="preserve">Тропа́рь Триоди, </w:t>
      </w:r>
      <w:r w:rsidR="00860C80" w:rsidRPr="00817542">
        <w:rPr>
          <w:rFonts w:ascii="Cambria" w:hAnsi="Cambria"/>
          <w:bCs/>
          <w:i/>
          <w:iCs/>
          <w:noProof/>
          <w:color w:val="000000"/>
          <w:sz w:val="26"/>
          <w:szCs w:val="28"/>
          <w:lang w:eastAsia="ru-RU"/>
        </w:rPr>
        <w:t>глас 8:</w:t>
      </w:r>
    </w:p>
    <w:p w14:paraId="050AFB60" w14:textId="77777777" w:rsidR="001147CF" w:rsidRPr="00817542" w:rsidRDefault="001147CF" w:rsidP="00817542">
      <w:pPr>
        <w:adjustRightInd w:val="0"/>
        <w:snapToGrid w:val="0"/>
        <w:spacing w:afterLines="20" w:after="48" w:line="240" w:lineRule="auto"/>
        <w:jc w:val="both"/>
        <w:rPr>
          <w:rFonts w:ascii="Cambria" w:hAnsi="Cambria"/>
          <w:bCs/>
          <w:noProof/>
          <w:color w:val="000000"/>
          <w:sz w:val="26"/>
          <w:szCs w:val="28"/>
          <w:lang w:eastAsia="ru-RU"/>
        </w:rPr>
      </w:pPr>
      <w:r w:rsidRPr="00817542">
        <w:rPr>
          <w:rFonts w:ascii="Cambria" w:hAnsi="Cambria"/>
          <w:bCs/>
          <w:noProof/>
          <w:color w:val="000000"/>
          <w:sz w:val="26"/>
          <w:szCs w:val="28"/>
          <w:lang w:eastAsia="ru-RU"/>
        </w:rPr>
        <w:t>Глубино́ю му́дрости человеколю́бно вся стро́яй, и поле́зное всем подава́яй, еди́не Соде́телю, упоко́й Го́споди, ду́ши раб Твои́х: на Тя бо упова́ние возложи́ша, Творца́ и Зижди́теля и Бо́га на́шего.</w:t>
      </w:r>
    </w:p>
    <w:p w14:paraId="115A3CE3" w14:textId="617E4ED5" w:rsidR="001147CF" w:rsidRPr="00817542" w:rsidRDefault="001147CF" w:rsidP="00817542">
      <w:pPr>
        <w:adjustRightInd w:val="0"/>
        <w:snapToGrid w:val="0"/>
        <w:spacing w:afterLines="20" w:after="48" w:line="240" w:lineRule="auto"/>
        <w:jc w:val="both"/>
        <w:rPr>
          <w:rFonts w:ascii="Cambria" w:hAnsi="Cambria"/>
          <w:b/>
          <w:sz w:val="26"/>
          <w:szCs w:val="26"/>
        </w:rPr>
      </w:pP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ны</w:t>
      </w:r>
      <w:r w:rsidRPr="00817542">
        <w:rPr>
          <w:rFonts w:ascii="Cambria" w:hAnsi="Cambria"/>
          <w:b/>
          <w:sz w:val="26"/>
          <w:szCs w:val="26"/>
        </w:rPr>
        <w:t>́</w:t>
      </w:r>
      <w:r w:rsidRPr="00817542">
        <w:rPr>
          <w:rFonts w:ascii="Cambria" w:hAnsi="Cambria" w:cs="Calibri"/>
          <w:b/>
          <w:sz w:val="26"/>
          <w:szCs w:val="26"/>
        </w:rPr>
        <w:t>не</w:t>
      </w:r>
      <w:r w:rsidRPr="00817542">
        <w:rPr>
          <w:rFonts w:ascii="Cambria" w:hAnsi="Cambria"/>
          <w:b/>
          <w:sz w:val="26"/>
          <w:szCs w:val="26"/>
        </w:rPr>
        <w:t xml:space="preserve"> </w:t>
      </w: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при</w:t>
      </w:r>
      <w:r w:rsidRPr="00817542">
        <w:rPr>
          <w:rFonts w:ascii="Cambria" w:hAnsi="Cambria"/>
          <w:b/>
          <w:sz w:val="26"/>
          <w:szCs w:val="26"/>
        </w:rPr>
        <w:t>́</w:t>
      </w:r>
      <w:r w:rsidRPr="00817542">
        <w:rPr>
          <w:rFonts w:ascii="Cambria" w:hAnsi="Cambria" w:cs="Calibri"/>
          <w:b/>
          <w:sz w:val="26"/>
          <w:szCs w:val="26"/>
        </w:rPr>
        <w:t>сно</w:t>
      </w:r>
      <w:r w:rsidRPr="00817542">
        <w:rPr>
          <w:rFonts w:ascii="Cambria" w:hAnsi="Cambria"/>
          <w:b/>
          <w:sz w:val="26"/>
          <w:szCs w:val="26"/>
        </w:rPr>
        <w:t xml:space="preserve"> </w:t>
      </w: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во</w:t>
      </w:r>
      <w:r w:rsidRPr="00817542">
        <w:rPr>
          <w:rFonts w:ascii="Cambria" w:hAnsi="Cambria"/>
          <w:b/>
          <w:sz w:val="26"/>
          <w:szCs w:val="26"/>
        </w:rPr>
        <w:t xml:space="preserve"> </w:t>
      </w:r>
      <w:r w:rsidRPr="00817542">
        <w:rPr>
          <w:rFonts w:ascii="Cambria" w:hAnsi="Cambria" w:cs="Calibri"/>
          <w:b/>
          <w:sz w:val="26"/>
          <w:szCs w:val="26"/>
        </w:rPr>
        <w:t>ве</w:t>
      </w:r>
      <w:r w:rsidRPr="00817542">
        <w:rPr>
          <w:rFonts w:ascii="Cambria" w:hAnsi="Cambria"/>
          <w:b/>
          <w:sz w:val="26"/>
          <w:szCs w:val="26"/>
        </w:rPr>
        <w:t>́</w:t>
      </w:r>
      <w:r w:rsidRPr="00817542">
        <w:rPr>
          <w:rFonts w:ascii="Cambria" w:hAnsi="Cambria" w:cs="Calibri"/>
          <w:b/>
          <w:sz w:val="26"/>
          <w:szCs w:val="26"/>
        </w:rPr>
        <w:t>ки</w:t>
      </w:r>
      <w:r w:rsidRPr="00817542">
        <w:rPr>
          <w:rFonts w:ascii="Cambria" w:hAnsi="Cambria"/>
          <w:b/>
          <w:sz w:val="26"/>
          <w:szCs w:val="26"/>
        </w:rPr>
        <w:t xml:space="preserve"> </w:t>
      </w:r>
      <w:r w:rsidRPr="00817542">
        <w:rPr>
          <w:rFonts w:ascii="Cambria" w:hAnsi="Cambria" w:cs="Calibri"/>
          <w:b/>
          <w:sz w:val="26"/>
          <w:szCs w:val="26"/>
        </w:rPr>
        <w:t>веко́в</w:t>
      </w:r>
      <w:r w:rsidRPr="00817542">
        <w:rPr>
          <w:rFonts w:ascii="Cambria" w:hAnsi="Cambria"/>
          <w:b/>
          <w:sz w:val="26"/>
          <w:szCs w:val="26"/>
        </w:rPr>
        <w:t xml:space="preserve">. </w:t>
      </w:r>
      <w:r w:rsidRPr="00817542">
        <w:rPr>
          <w:rFonts w:ascii="Cambria" w:hAnsi="Cambria" w:cs="Calibri"/>
          <w:b/>
          <w:sz w:val="26"/>
          <w:szCs w:val="26"/>
        </w:rPr>
        <w:t>Ами</w:t>
      </w:r>
      <w:r w:rsidRPr="00817542">
        <w:rPr>
          <w:rFonts w:ascii="Cambria" w:hAnsi="Cambria"/>
          <w:b/>
          <w:sz w:val="26"/>
          <w:szCs w:val="26"/>
        </w:rPr>
        <w:t>́</w:t>
      </w:r>
      <w:r w:rsidRPr="00817542">
        <w:rPr>
          <w:rFonts w:ascii="Cambria" w:hAnsi="Cambria" w:cs="Calibri"/>
          <w:b/>
          <w:sz w:val="26"/>
          <w:szCs w:val="26"/>
        </w:rPr>
        <w:t>нь</w:t>
      </w:r>
      <w:r w:rsidRPr="00817542">
        <w:rPr>
          <w:rFonts w:ascii="Cambria" w:hAnsi="Cambria"/>
          <w:b/>
          <w:sz w:val="26"/>
          <w:szCs w:val="26"/>
        </w:rPr>
        <w:t>.</w:t>
      </w:r>
    </w:p>
    <w:p w14:paraId="710229AA" w14:textId="5E12989E" w:rsidR="008436C2" w:rsidRPr="00817542" w:rsidRDefault="008436C2"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Я</w:t>
      </w:r>
      <w:r w:rsidRPr="00817542">
        <w:rPr>
          <w:rFonts w:ascii="Cambria" w:hAnsi="Cambria"/>
          <w:iCs/>
          <w:sz w:val="26"/>
          <w:szCs w:val="26"/>
        </w:rPr>
        <w:t>́</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не</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w:t>
      </w:r>
      <w:r w:rsidRPr="00817542">
        <w:rPr>
          <w:rFonts w:ascii="Cambria" w:hAnsi="Cambria" w:cs="Calibri"/>
          <w:iCs/>
          <w:sz w:val="26"/>
          <w:szCs w:val="26"/>
        </w:rPr>
        <w:t>м</w:t>
      </w:r>
      <w:r w:rsidR="005F3B8B" w:rsidRPr="00817542">
        <w:rPr>
          <w:rFonts w:ascii="Cambria" w:hAnsi="Cambria" w:cs="Calibri"/>
          <w:iCs/>
          <w:sz w:val="26"/>
          <w:szCs w:val="26"/>
        </w:rPr>
        <w:t>а</w:t>
      </w:r>
      <w:r w:rsidRPr="00817542">
        <w:rPr>
          <w:rFonts w:ascii="Cambria" w:hAnsi="Cambria" w:cs="Calibri"/>
          <w:iCs/>
          <w:sz w:val="26"/>
          <w:szCs w:val="26"/>
        </w:rPr>
        <w:t>мы</w:t>
      </w:r>
      <w:r w:rsidRPr="00817542">
        <w:rPr>
          <w:rFonts w:ascii="Cambria" w:hAnsi="Cambria"/>
          <w:iCs/>
          <w:sz w:val="26"/>
          <w:szCs w:val="26"/>
        </w:rPr>
        <w:t xml:space="preserve"> </w:t>
      </w:r>
      <w:r w:rsidRPr="00817542">
        <w:rPr>
          <w:rFonts w:ascii="Cambria" w:hAnsi="Cambria" w:cs="Calibri"/>
          <w:iCs/>
          <w:sz w:val="26"/>
          <w:szCs w:val="26"/>
        </w:rPr>
        <w:t>дерзн</w:t>
      </w:r>
      <w:r w:rsidR="006814A9" w:rsidRPr="00817542">
        <w:rPr>
          <w:rFonts w:ascii="Cambria" w:hAnsi="Cambria" w:cs="Calibri"/>
          <w:iCs/>
          <w:sz w:val="26"/>
          <w:szCs w:val="26"/>
        </w:rPr>
        <w:t>о</w:t>
      </w:r>
      <w:r w:rsidRPr="00817542">
        <w:rPr>
          <w:rFonts w:ascii="Cambria" w:hAnsi="Cambria" w:cs="Calibri"/>
          <w:iCs/>
          <w:sz w:val="26"/>
          <w:szCs w:val="26"/>
        </w:rPr>
        <w:t>ве</w:t>
      </w:r>
      <w:r w:rsidRPr="00817542">
        <w:rPr>
          <w:rFonts w:ascii="Cambria" w:hAnsi="Cambria"/>
          <w:iCs/>
          <w:sz w:val="26"/>
          <w:szCs w:val="26"/>
        </w:rPr>
        <w:t>́</w:t>
      </w:r>
      <w:r w:rsidRPr="00817542">
        <w:rPr>
          <w:rFonts w:ascii="Cambria" w:hAnsi="Cambria" w:cs="Calibri"/>
          <w:iCs/>
          <w:sz w:val="26"/>
          <w:szCs w:val="26"/>
        </w:rPr>
        <w:t>ния</w:t>
      </w:r>
      <w:r w:rsidRPr="00817542">
        <w:rPr>
          <w:rFonts w:ascii="Cambria" w:hAnsi="Cambria"/>
          <w:iCs/>
          <w:sz w:val="26"/>
          <w:szCs w:val="26"/>
        </w:rPr>
        <w:t xml:space="preserve"> </w:t>
      </w:r>
      <w:r w:rsidRPr="00817542">
        <w:rPr>
          <w:rFonts w:ascii="Cambria" w:hAnsi="Cambria" w:cs="Calibri"/>
          <w:iCs/>
          <w:sz w:val="26"/>
          <w:szCs w:val="26"/>
        </w:rPr>
        <w:t>з</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премн</w:t>
      </w:r>
      <w:r w:rsidR="006814A9" w:rsidRPr="00817542">
        <w:rPr>
          <w:rFonts w:ascii="Cambria" w:hAnsi="Cambria" w:cs="Calibri"/>
          <w:iCs/>
          <w:sz w:val="26"/>
          <w:szCs w:val="26"/>
        </w:rPr>
        <w:t>о́</w:t>
      </w:r>
      <w:r w:rsidRPr="00817542">
        <w:rPr>
          <w:rFonts w:ascii="Cambria" w:hAnsi="Cambria" w:cs="Calibri"/>
          <w:iCs/>
          <w:sz w:val="26"/>
          <w:szCs w:val="26"/>
        </w:rPr>
        <w:t>гия</w:t>
      </w:r>
      <w:r w:rsidRPr="00817542">
        <w:rPr>
          <w:rFonts w:ascii="Cambria" w:hAnsi="Cambria"/>
          <w:iCs/>
          <w:sz w:val="26"/>
          <w:szCs w:val="26"/>
        </w:rPr>
        <w:t xml:space="preserve"> </w:t>
      </w:r>
      <w:r w:rsidRPr="00817542">
        <w:rPr>
          <w:rFonts w:ascii="Cambria" w:hAnsi="Cambria" w:cs="Calibri"/>
          <w:iCs/>
          <w:sz w:val="26"/>
          <w:szCs w:val="26"/>
        </w:rPr>
        <w:t>грехи</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ш</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Ты</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w:t>
      </w:r>
      <w:r w:rsidRPr="00817542">
        <w:rPr>
          <w:rFonts w:ascii="Cambria" w:hAnsi="Cambria" w:cs="Calibri"/>
          <w:iCs/>
          <w:sz w:val="26"/>
          <w:szCs w:val="26"/>
        </w:rPr>
        <w:t>же</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т</w:t>
      </w:r>
      <w:r w:rsidRPr="00817542">
        <w:rPr>
          <w:rFonts w:ascii="Cambria" w:hAnsi="Cambria"/>
          <w:iCs/>
          <w:sz w:val="26"/>
          <w:szCs w:val="26"/>
        </w:rPr>
        <w:t xml:space="preserve"> </w:t>
      </w:r>
      <w:r w:rsidRPr="00817542">
        <w:rPr>
          <w:rFonts w:ascii="Cambria" w:hAnsi="Cambria" w:cs="Calibri"/>
          <w:iCs/>
          <w:sz w:val="26"/>
          <w:szCs w:val="26"/>
        </w:rPr>
        <w:t>Тебе</w:t>
      </w:r>
      <w:r w:rsidRPr="00817542">
        <w:rPr>
          <w:rFonts w:ascii="Cambria" w:hAnsi="Cambria"/>
          <w:iCs/>
          <w:sz w:val="26"/>
          <w:szCs w:val="26"/>
        </w:rPr>
        <w:t xml:space="preserve">́ </w:t>
      </w:r>
      <w:r w:rsidRPr="00817542">
        <w:rPr>
          <w:rFonts w:ascii="Cambria" w:hAnsi="Cambria" w:cs="Calibri"/>
          <w:iCs/>
          <w:sz w:val="26"/>
          <w:szCs w:val="26"/>
        </w:rPr>
        <w:t>Р</w:t>
      </w:r>
      <w:r w:rsidR="006814A9" w:rsidRPr="00817542">
        <w:rPr>
          <w:rFonts w:ascii="Cambria" w:hAnsi="Cambria" w:cs="Calibri"/>
          <w:iCs/>
          <w:sz w:val="26"/>
          <w:szCs w:val="26"/>
        </w:rPr>
        <w:t>о́</w:t>
      </w:r>
      <w:r w:rsidRPr="00817542">
        <w:rPr>
          <w:rFonts w:ascii="Cambria" w:hAnsi="Cambria" w:cs="Calibri"/>
          <w:iCs/>
          <w:sz w:val="26"/>
          <w:szCs w:val="26"/>
        </w:rPr>
        <w:t>ждш</w:t>
      </w:r>
      <w:r w:rsidR="005F3B8B" w:rsidRPr="00817542">
        <w:rPr>
          <w:rFonts w:ascii="Cambria" w:hAnsi="Cambria" w:cs="Calibri"/>
          <w:iCs/>
          <w:sz w:val="26"/>
          <w:szCs w:val="26"/>
        </w:rPr>
        <w:t>а</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ся</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ли</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р</w:t>
      </w:r>
      <w:r w:rsidR="006814A9" w:rsidRPr="00817542">
        <w:rPr>
          <w:rFonts w:ascii="Cambria" w:hAnsi="Cambria" w:cs="Calibri"/>
          <w:iCs/>
          <w:sz w:val="26"/>
          <w:szCs w:val="26"/>
        </w:rPr>
        <w:t>о́</w:t>
      </w:r>
      <w:r w:rsidRPr="00817542">
        <w:rPr>
          <w:rFonts w:ascii="Cambria" w:hAnsi="Cambria" w:cs="Calibri"/>
          <w:iCs/>
          <w:sz w:val="26"/>
          <w:szCs w:val="26"/>
        </w:rPr>
        <w:t>дице</w:t>
      </w:r>
      <w:r w:rsidRPr="00817542">
        <w:rPr>
          <w:rFonts w:ascii="Cambria" w:hAnsi="Cambria"/>
          <w:iCs/>
          <w:sz w:val="26"/>
          <w:szCs w:val="26"/>
        </w:rPr>
        <w:t xml:space="preserve"> </w:t>
      </w:r>
      <w:r w:rsidRPr="00817542">
        <w:rPr>
          <w:rFonts w:ascii="Cambria" w:hAnsi="Cambria" w:cs="Calibri"/>
          <w:iCs/>
          <w:sz w:val="26"/>
          <w:szCs w:val="26"/>
        </w:rPr>
        <w:t>Де</w:t>
      </w:r>
      <w:r w:rsidRPr="00817542">
        <w:rPr>
          <w:rFonts w:ascii="Cambria" w:hAnsi="Cambria"/>
          <w:iCs/>
          <w:sz w:val="26"/>
          <w:szCs w:val="26"/>
        </w:rPr>
        <w:t>́</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мн</w:t>
      </w:r>
      <w:r w:rsidR="006814A9" w:rsidRPr="00817542">
        <w:rPr>
          <w:rFonts w:ascii="Cambria" w:hAnsi="Cambria" w:cs="Calibri"/>
          <w:iCs/>
          <w:sz w:val="26"/>
          <w:szCs w:val="26"/>
        </w:rPr>
        <w:t>о́</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жет</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ле</w:t>
      </w:r>
      <w:r w:rsidRPr="00817542">
        <w:rPr>
          <w:rFonts w:ascii="Cambria" w:hAnsi="Cambria"/>
          <w:iCs/>
          <w:sz w:val="26"/>
          <w:szCs w:val="26"/>
        </w:rPr>
        <w:t>́</w:t>
      </w:r>
      <w:r w:rsidRPr="00817542">
        <w:rPr>
          <w:rFonts w:ascii="Cambria" w:hAnsi="Cambria" w:cs="Calibri"/>
          <w:iCs/>
          <w:sz w:val="26"/>
          <w:szCs w:val="26"/>
        </w:rPr>
        <w:t>ние</w:t>
      </w:r>
      <w:r w:rsidRPr="00817542">
        <w:rPr>
          <w:rFonts w:ascii="Cambria" w:hAnsi="Cambria"/>
          <w:iCs/>
          <w:sz w:val="26"/>
          <w:szCs w:val="26"/>
        </w:rPr>
        <w:t xml:space="preserve"> </w:t>
      </w:r>
      <w:r w:rsidRPr="00817542">
        <w:rPr>
          <w:rFonts w:ascii="Cambria" w:hAnsi="Cambria" w:cs="Calibri"/>
          <w:iCs/>
          <w:sz w:val="26"/>
          <w:szCs w:val="26"/>
        </w:rPr>
        <w:t>М</w:t>
      </w:r>
      <w:r w:rsidR="005F3B8B" w:rsidRPr="00817542">
        <w:rPr>
          <w:rFonts w:ascii="Cambria" w:hAnsi="Cambria" w:cs="Calibri"/>
          <w:iCs/>
          <w:sz w:val="26"/>
          <w:szCs w:val="26"/>
        </w:rPr>
        <w:t>а́</w:t>
      </w:r>
      <w:r w:rsidRPr="00817542">
        <w:rPr>
          <w:rFonts w:ascii="Cambria" w:hAnsi="Cambria" w:cs="Calibri"/>
          <w:iCs/>
          <w:sz w:val="26"/>
          <w:szCs w:val="26"/>
        </w:rPr>
        <w:t>тернее</w:t>
      </w:r>
      <w:r w:rsidRPr="00817542">
        <w:rPr>
          <w:rFonts w:ascii="Cambria" w:hAnsi="Cambria"/>
          <w:iCs/>
          <w:sz w:val="26"/>
          <w:szCs w:val="26"/>
        </w:rPr>
        <w:t xml:space="preserve"> </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бл</w:t>
      </w:r>
      <w:r w:rsidR="005F3B8B" w:rsidRPr="00817542">
        <w:rPr>
          <w:rFonts w:ascii="Cambria" w:hAnsi="Cambria" w:cs="Calibri"/>
          <w:iCs/>
          <w:sz w:val="26"/>
          <w:szCs w:val="26"/>
        </w:rPr>
        <w:t>а</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се</w:t>
      </w:r>
      <w:r w:rsidRPr="00817542">
        <w:rPr>
          <w:rFonts w:ascii="Cambria" w:hAnsi="Cambria"/>
          <w:iCs/>
          <w:sz w:val="26"/>
          <w:szCs w:val="26"/>
        </w:rPr>
        <w:t>́</w:t>
      </w:r>
      <w:r w:rsidRPr="00817542">
        <w:rPr>
          <w:rFonts w:ascii="Cambria" w:hAnsi="Cambria" w:cs="Calibri"/>
          <w:iCs/>
          <w:sz w:val="26"/>
          <w:szCs w:val="26"/>
        </w:rPr>
        <w:t>рдию</w:t>
      </w:r>
      <w:r w:rsidRPr="00817542">
        <w:rPr>
          <w:rFonts w:ascii="Cambria" w:hAnsi="Cambria"/>
          <w:iCs/>
          <w:sz w:val="26"/>
          <w:szCs w:val="26"/>
        </w:rPr>
        <w:t xml:space="preserve"> </w:t>
      </w:r>
      <w:r w:rsidRPr="00817542">
        <w:rPr>
          <w:rFonts w:ascii="Cambria" w:hAnsi="Cambria" w:cs="Calibri"/>
          <w:iCs/>
          <w:sz w:val="26"/>
          <w:szCs w:val="26"/>
        </w:rPr>
        <w:t>Вл</w:t>
      </w:r>
      <w:r w:rsidR="005F3B8B" w:rsidRPr="00817542">
        <w:rPr>
          <w:rFonts w:ascii="Cambria" w:hAnsi="Cambria" w:cs="Calibri"/>
          <w:iCs/>
          <w:sz w:val="26"/>
          <w:szCs w:val="26"/>
        </w:rPr>
        <w:t>а</w:t>
      </w:r>
      <w:r w:rsidRPr="00817542">
        <w:rPr>
          <w:rFonts w:ascii="Cambria" w:hAnsi="Cambria" w:cs="Calibri"/>
          <w:iCs/>
          <w:sz w:val="26"/>
          <w:szCs w:val="26"/>
        </w:rPr>
        <w:t>ды</w:t>
      </w:r>
      <w:r w:rsidRPr="00817542">
        <w:rPr>
          <w:rFonts w:ascii="Cambria" w:hAnsi="Cambria"/>
          <w:iCs/>
          <w:sz w:val="26"/>
          <w:szCs w:val="26"/>
        </w:rPr>
        <w:t>́</w:t>
      </w:r>
      <w:r w:rsidRPr="00817542">
        <w:rPr>
          <w:rFonts w:ascii="Cambria" w:hAnsi="Cambria" w:cs="Calibri"/>
          <w:iCs/>
          <w:sz w:val="26"/>
          <w:szCs w:val="26"/>
        </w:rPr>
        <w:t>ки</w:t>
      </w:r>
      <w:r w:rsidRPr="00817542">
        <w:rPr>
          <w:rFonts w:ascii="Cambria" w:hAnsi="Cambria"/>
          <w:iCs/>
          <w:sz w:val="26"/>
          <w:szCs w:val="26"/>
        </w:rPr>
        <w:t xml:space="preserve">. </w:t>
      </w:r>
      <w:r w:rsidRPr="00817542">
        <w:rPr>
          <w:rFonts w:ascii="Cambria" w:hAnsi="Cambria" w:cs="Calibri"/>
          <w:iCs/>
          <w:sz w:val="26"/>
          <w:szCs w:val="26"/>
        </w:rPr>
        <w:t>Не</w:t>
      </w:r>
      <w:r w:rsidRPr="00817542">
        <w:rPr>
          <w:rFonts w:ascii="Cambria" w:hAnsi="Cambria"/>
          <w:iCs/>
          <w:sz w:val="26"/>
          <w:szCs w:val="26"/>
        </w:rPr>
        <w:t xml:space="preserve"> </w:t>
      </w:r>
      <w:r w:rsidRPr="00817542">
        <w:rPr>
          <w:rFonts w:ascii="Cambria" w:hAnsi="Cambria" w:cs="Calibri"/>
          <w:iCs/>
          <w:sz w:val="26"/>
          <w:szCs w:val="26"/>
        </w:rPr>
        <w:t>пре</w:t>
      </w:r>
      <w:r w:rsidRPr="00817542">
        <w:rPr>
          <w:rFonts w:ascii="Cambria" w:hAnsi="Cambria"/>
          <w:iCs/>
          <w:sz w:val="26"/>
          <w:szCs w:val="26"/>
        </w:rPr>
        <w:t>́</w:t>
      </w:r>
      <w:r w:rsidRPr="00817542">
        <w:rPr>
          <w:rFonts w:ascii="Cambria" w:hAnsi="Cambria" w:cs="Calibri"/>
          <w:iCs/>
          <w:sz w:val="26"/>
          <w:szCs w:val="26"/>
        </w:rPr>
        <w:t>зри</w:t>
      </w:r>
      <w:r w:rsidRPr="00817542">
        <w:rPr>
          <w:rFonts w:ascii="Cambria" w:hAnsi="Cambria"/>
          <w:iCs/>
          <w:sz w:val="26"/>
          <w:szCs w:val="26"/>
        </w:rPr>
        <w:t xml:space="preserve"> </w:t>
      </w:r>
      <w:r w:rsidRPr="00817542">
        <w:rPr>
          <w:rFonts w:ascii="Cambria" w:hAnsi="Cambria" w:cs="Calibri"/>
          <w:iCs/>
          <w:sz w:val="26"/>
          <w:szCs w:val="26"/>
        </w:rPr>
        <w:t>гре</w:t>
      </w:r>
      <w:r w:rsidRPr="00817542">
        <w:rPr>
          <w:rFonts w:ascii="Cambria" w:hAnsi="Cambria"/>
          <w:iCs/>
          <w:sz w:val="26"/>
          <w:szCs w:val="26"/>
        </w:rPr>
        <w:t>́</w:t>
      </w:r>
      <w:r w:rsidRPr="00817542">
        <w:rPr>
          <w:rFonts w:ascii="Cambria" w:hAnsi="Cambria" w:cs="Calibri"/>
          <w:iCs/>
          <w:sz w:val="26"/>
          <w:szCs w:val="26"/>
        </w:rPr>
        <w:t>шных</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льбы</w:t>
      </w:r>
      <w:r w:rsidRPr="00817542">
        <w:rPr>
          <w:rFonts w:ascii="Cambria" w:hAnsi="Cambria"/>
          <w:iCs/>
          <w:sz w:val="26"/>
          <w:szCs w:val="26"/>
        </w:rPr>
        <w:t xml:space="preserve">́, </w:t>
      </w:r>
      <w:r w:rsidRPr="00817542">
        <w:rPr>
          <w:rFonts w:ascii="Cambria" w:hAnsi="Cambria" w:cs="Calibri"/>
          <w:iCs/>
          <w:sz w:val="26"/>
          <w:szCs w:val="26"/>
        </w:rPr>
        <w:t>Всечи</w:t>
      </w:r>
      <w:r w:rsidRPr="00817542">
        <w:rPr>
          <w:rFonts w:ascii="Cambria" w:hAnsi="Cambria"/>
          <w:iCs/>
          <w:sz w:val="26"/>
          <w:szCs w:val="26"/>
        </w:rPr>
        <w:t>́</w:t>
      </w:r>
      <w:r w:rsidRPr="00817542">
        <w:rPr>
          <w:rFonts w:ascii="Cambria" w:hAnsi="Cambria" w:cs="Calibri"/>
          <w:iCs/>
          <w:sz w:val="26"/>
          <w:szCs w:val="26"/>
        </w:rPr>
        <w:t>ст</w:t>
      </w:r>
      <w:r w:rsidR="005F3B8B" w:rsidRPr="00817542">
        <w:rPr>
          <w:rFonts w:ascii="Cambria" w:hAnsi="Cambria" w:cs="Calibri"/>
          <w:iCs/>
          <w:sz w:val="26"/>
          <w:szCs w:val="26"/>
        </w:rPr>
        <w:t>а</w:t>
      </w:r>
      <w:r w:rsidRPr="00817542">
        <w:rPr>
          <w:rFonts w:ascii="Cambria" w:hAnsi="Cambria" w:cs="Calibri"/>
          <w:iCs/>
          <w:sz w:val="26"/>
          <w:szCs w:val="26"/>
        </w:rPr>
        <w:t>я</w:t>
      </w:r>
      <w:r w:rsidRPr="00817542">
        <w:rPr>
          <w:rFonts w:ascii="Cambria" w:hAnsi="Cambria"/>
          <w:iCs/>
          <w:sz w:val="26"/>
          <w:szCs w:val="26"/>
        </w:rPr>
        <w:t xml:space="preserve">, </w:t>
      </w:r>
      <w:r w:rsidRPr="00817542">
        <w:rPr>
          <w:rFonts w:ascii="Cambria" w:hAnsi="Cambria" w:cs="Calibri"/>
          <w:iCs/>
          <w:sz w:val="26"/>
          <w:szCs w:val="26"/>
        </w:rPr>
        <w:t>я</w:t>
      </w:r>
      <w:r w:rsidRPr="00817542">
        <w:rPr>
          <w:rFonts w:ascii="Cambria" w:hAnsi="Cambria"/>
          <w:iCs/>
          <w:sz w:val="26"/>
          <w:szCs w:val="26"/>
        </w:rPr>
        <w:t>́</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ми</w:t>
      </w:r>
      <w:r w:rsidRPr="00817542">
        <w:rPr>
          <w:rFonts w:ascii="Cambria" w:hAnsi="Cambria"/>
          <w:iCs/>
          <w:sz w:val="26"/>
          <w:szCs w:val="26"/>
        </w:rPr>
        <w:t>́</w:t>
      </w:r>
      <w:r w:rsidRPr="00817542">
        <w:rPr>
          <w:rFonts w:ascii="Cambria" w:hAnsi="Cambria" w:cs="Calibri"/>
          <w:iCs/>
          <w:sz w:val="26"/>
          <w:szCs w:val="26"/>
        </w:rPr>
        <w:t>л</w:t>
      </w:r>
      <w:r w:rsidR="006814A9" w:rsidRPr="00817542">
        <w:rPr>
          <w:rFonts w:ascii="Cambria" w:hAnsi="Cambria" w:cs="Calibri"/>
          <w:iCs/>
          <w:sz w:val="26"/>
          <w:szCs w:val="26"/>
        </w:rPr>
        <w:t>о</w:t>
      </w:r>
      <w:r w:rsidRPr="00817542">
        <w:rPr>
          <w:rFonts w:ascii="Cambria" w:hAnsi="Cambria" w:cs="Calibri"/>
          <w:iCs/>
          <w:sz w:val="26"/>
          <w:szCs w:val="26"/>
        </w:rPr>
        <w:t>стив</w:t>
      </w:r>
      <w:r w:rsidRPr="00817542">
        <w:rPr>
          <w:rFonts w:ascii="Cambria" w:hAnsi="Cambria"/>
          <w:iCs/>
          <w:sz w:val="26"/>
          <w:szCs w:val="26"/>
        </w:rPr>
        <w:t xml:space="preserve"> </w:t>
      </w:r>
      <w:r w:rsidRPr="00817542">
        <w:rPr>
          <w:rFonts w:ascii="Cambria" w:hAnsi="Cambria" w:cs="Calibri"/>
          <w:iCs/>
          <w:sz w:val="26"/>
          <w:szCs w:val="26"/>
        </w:rPr>
        <w:t>есть</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сп</w:t>
      </w:r>
      <w:r w:rsidR="005F3B8B" w:rsidRPr="00817542">
        <w:rPr>
          <w:rFonts w:ascii="Cambria" w:hAnsi="Cambria" w:cs="Calibri"/>
          <w:iCs/>
          <w:sz w:val="26"/>
          <w:szCs w:val="26"/>
        </w:rPr>
        <w:t>а</w:t>
      </w:r>
      <w:r w:rsidRPr="00817542">
        <w:rPr>
          <w:rFonts w:ascii="Cambria" w:hAnsi="Cambria" w:cs="Calibri"/>
          <w:iCs/>
          <w:sz w:val="26"/>
          <w:szCs w:val="26"/>
        </w:rPr>
        <w:t>сти</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ги</w:t>
      </w:r>
      <w:r w:rsidRPr="00817542">
        <w:rPr>
          <w:rFonts w:ascii="Cambria" w:hAnsi="Cambria"/>
          <w:iCs/>
          <w:sz w:val="26"/>
          <w:szCs w:val="26"/>
        </w:rPr>
        <w:t>́</w:t>
      </w:r>
      <w:r w:rsidRPr="00817542">
        <w:rPr>
          <w:rFonts w:ascii="Cambria" w:hAnsi="Cambria" w:cs="Calibri"/>
          <w:iCs/>
          <w:sz w:val="26"/>
          <w:szCs w:val="26"/>
        </w:rPr>
        <w:t>й</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w:t>
      </w:r>
      <w:r w:rsidRPr="00817542">
        <w:rPr>
          <w:rFonts w:ascii="Cambria" w:hAnsi="Cambria" w:cs="Calibri"/>
          <w:iCs/>
          <w:sz w:val="26"/>
          <w:szCs w:val="26"/>
        </w:rPr>
        <w:t>же</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стр</w:t>
      </w:r>
      <w:r w:rsidR="005F3B8B" w:rsidRPr="00817542">
        <w:rPr>
          <w:rFonts w:ascii="Cambria" w:hAnsi="Cambria" w:cs="Calibri"/>
          <w:iCs/>
          <w:sz w:val="26"/>
          <w:szCs w:val="26"/>
        </w:rPr>
        <w:t>а</w:t>
      </w:r>
      <w:r w:rsidRPr="00817542">
        <w:rPr>
          <w:rFonts w:ascii="Cambria" w:hAnsi="Cambria" w:cs="Calibri"/>
          <w:iCs/>
          <w:sz w:val="26"/>
          <w:szCs w:val="26"/>
        </w:rPr>
        <w:t>д</w:t>
      </w:r>
      <w:r w:rsidR="005F3B8B" w:rsidRPr="00817542">
        <w:rPr>
          <w:rFonts w:ascii="Cambria" w:hAnsi="Cambria" w:cs="Calibri"/>
          <w:iCs/>
          <w:sz w:val="26"/>
          <w:szCs w:val="26"/>
        </w:rPr>
        <w:t>а́</w:t>
      </w:r>
      <w:r w:rsidRPr="00817542">
        <w:rPr>
          <w:rFonts w:ascii="Cambria" w:hAnsi="Cambria" w:cs="Calibri"/>
          <w:iCs/>
          <w:sz w:val="26"/>
          <w:szCs w:val="26"/>
        </w:rPr>
        <w:t>ти</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с</w:t>
      </w:r>
      <w:r w:rsidRPr="00817542">
        <w:rPr>
          <w:rFonts w:ascii="Cambria" w:hAnsi="Cambria"/>
          <w:iCs/>
          <w:sz w:val="26"/>
          <w:szCs w:val="26"/>
        </w:rPr>
        <w:t xml:space="preserve"> </w:t>
      </w:r>
      <w:r w:rsidRPr="00817542">
        <w:rPr>
          <w:rFonts w:ascii="Cambria" w:hAnsi="Cambria" w:cs="Calibri"/>
          <w:iCs/>
          <w:sz w:val="26"/>
          <w:szCs w:val="26"/>
        </w:rPr>
        <w:t>изв</w:t>
      </w:r>
      <w:r w:rsidR="006814A9" w:rsidRPr="00817542">
        <w:rPr>
          <w:rFonts w:ascii="Cambria" w:hAnsi="Cambria" w:cs="Calibri"/>
          <w:iCs/>
          <w:sz w:val="26"/>
          <w:szCs w:val="26"/>
        </w:rPr>
        <w:t>о́</w:t>
      </w:r>
      <w:r w:rsidRPr="00817542">
        <w:rPr>
          <w:rFonts w:ascii="Cambria" w:hAnsi="Cambria" w:cs="Calibri"/>
          <w:iCs/>
          <w:sz w:val="26"/>
          <w:szCs w:val="26"/>
        </w:rPr>
        <w:t>ливый</w:t>
      </w:r>
      <w:r w:rsidRPr="00817542">
        <w:rPr>
          <w:rFonts w:ascii="Cambria" w:hAnsi="Cambria"/>
          <w:iCs/>
          <w:sz w:val="26"/>
          <w:szCs w:val="26"/>
        </w:rPr>
        <w:t>.</w:t>
      </w:r>
    </w:p>
    <w:p w14:paraId="1F9535F7" w14:textId="3EECB4A3" w:rsidR="008436C2" w:rsidRPr="00817542" w:rsidRDefault="008436C2"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Ск</w:t>
      </w:r>
      <w:r w:rsidR="006814A9" w:rsidRPr="00817542">
        <w:rPr>
          <w:rFonts w:ascii="Cambria" w:hAnsi="Cambria" w:cs="Calibri"/>
          <w:iCs/>
          <w:sz w:val="26"/>
          <w:szCs w:val="26"/>
        </w:rPr>
        <w:t>о́</w:t>
      </w:r>
      <w:r w:rsidRPr="00817542">
        <w:rPr>
          <w:rFonts w:ascii="Cambria" w:hAnsi="Cambria" w:cs="Calibri"/>
          <w:iCs/>
          <w:sz w:val="26"/>
          <w:szCs w:val="26"/>
        </w:rPr>
        <w:t>р</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д</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предв</w:t>
      </w:r>
      <w:r w:rsidR="005F3B8B" w:rsidRPr="00817542">
        <w:rPr>
          <w:rFonts w:ascii="Cambria" w:hAnsi="Cambria" w:cs="Calibri"/>
          <w:iCs/>
          <w:sz w:val="26"/>
          <w:szCs w:val="26"/>
        </w:rPr>
        <w:t>а</w:t>
      </w:r>
      <w:r w:rsidRPr="00817542">
        <w:rPr>
          <w:rFonts w:ascii="Cambria" w:hAnsi="Cambria" w:cs="Calibri"/>
          <w:iCs/>
          <w:sz w:val="26"/>
          <w:szCs w:val="26"/>
        </w:rPr>
        <w:t>ря</w:t>
      </w:r>
      <w:r w:rsidRPr="00817542">
        <w:rPr>
          <w:rFonts w:ascii="Cambria" w:hAnsi="Cambria"/>
          <w:iCs/>
          <w:sz w:val="26"/>
          <w:szCs w:val="26"/>
        </w:rPr>
        <w:t>́</w:t>
      </w:r>
      <w:r w:rsidRPr="00817542">
        <w:rPr>
          <w:rFonts w:ascii="Cambria" w:hAnsi="Cambria" w:cs="Calibri"/>
          <w:iCs/>
          <w:sz w:val="26"/>
          <w:szCs w:val="26"/>
        </w:rPr>
        <w:t>т</w:t>
      </w:r>
      <w:r w:rsidRPr="00817542">
        <w:rPr>
          <w:rFonts w:ascii="Cambria" w:hAnsi="Cambria"/>
          <w:iCs/>
          <w:sz w:val="26"/>
          <w:szCs w:val="26"/>
        </w:rPr>
        <w:t xml:space="preserve"> </w:t>
      </w:r>
      <w:r w:rsidRPr="00817542">
        <w:rPr>
          <w:rFonts w:ascii="Cambria" w:hAnsi="Cambria" w:cs="Calibri"/>
          <w:iCs/>
          <w:sz w:val="26"/>
          <w:szCs w:val="26"/>
        </w:rPr>
        <w:t>ны</w:t>
      </w:r>
      <w:r w:rsidRPr="00817542">
        <w:rPr>
          <w:rFonts w:ascii="Cambria" w:hAnsi="Cambria"/>
          <w:iCs/>
          <w:sz w:val="26"/>
          <w:szCs w:val="26"/>
        </w:rPr>
        <w:t xml:space="preserve"> </w:t>
      </w:r>
      <w:r w:rsidRPr="00817542">
        <w:rPr>
          <w:rFonts w:ascii="Cambria" w:hAnsi="Cambria" w:cs="Calibri"/>
          <w:iCs/>
          <w:sz w:val="26"/>
          <w:szCs w:val="26"/>
        </w:rPr>
        <w:t>щедр</w:t>
      </w:r>
      <w:r w:rsidR="006814A9" w:rsidRPr="00817542">
        <w:rPr>
          <w:rFonts w:ascii="Cambria" w:hAnsi="Cambria" w:cs="Calibri"/>
          <w:iCs/>
          <w:sz w:val="26"/>
          <w:szCs w:val="26"/>
        </w:rPr>
        <w:t>о́</w:t>
      </w:r>
      <w:r w:rsidRPr="00817542">
        <w:rPr>
          <w:rFonts w:ascii="Cambria" w:hAnsi="Cambria" w:cs="Calibri"/>
          <w:iCs/>
          <w:sz w:val="26"/>
          <w:szCs w:val="26"/>
        </w:rPr>
        <w:t>ты</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я</w:t>
      </w:r>
      <w:r w:rsidRPr="00817542">
        <w:rPr>
          <w:rFonts w:ascii="Cambria" w:hAnsi="Cambria"/>
          <w:iCs/>
          <w:sz w:val="26"/>
          <w:szCs w:val="26"/>
        </w:rPr>
        <w:t xml:space="preserve">́, </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сп</w:t>
      </w:r>
      <w:r w:rsidR="006814A9" w:rsidRPr="00817542">
        <w:rPr>
          <w:rFonts w:ascii="Cambria" w:hAnsi="Cambria" w:cs="Calibri"/>
          <w:iCs/>
          <w:sz w:val="26"/>
          <w:szCs w:val="26"/>
        </w:rPr>
        <w:t>о</w:t>
      </w:r>
      <w:r w:rsidRPr="00817542">
        <w:rPr>
          <w:rFonts w:ascii="Cambria" w:hAnsi="Cambria" w:cs="Calibri"/>
          <w:iCs/>
          <w:sz w:val="26"/>
          <w:szCs w:val="26"/>
        </w:rPr>
        <w:t>ди</w:t>
      </w:r>
      <w:r w:rsidRPr="00817542">
        <w:rPr>
          <w:rFonts w:ascii="Cambria" w:hAnsi="Cambria"/>
          <w:iCs/>
          <w:sz w:val="26"/>
          <w:szCs w:val="26"/>
        </w:rPr>
        <w:t xml:space="preserve">, </w:t>
      </w:r>
      <w:r w:rsidRPr="00817542">
        <w:rPr>
          <w:rFonts w:ascii="Cambria" w:hAnsi="Cambria" w:cs="Calibri"/>
          <w:iCs/>
          <w:sz w:val="26"/>
          <w:szCs w:val="26"/>
        </w:rPr>
        <w:t>я</w:t>
      </w:r>
      <w:r w:rsidRPr="00817542">
        <w:rPr>
          <w:rFonts w:ascii="Cambria" w:hAnsi="Cambria"/>
          <w:iCs/>
          <w:sz w:val="26"/>
          <w:szCs w:val="26"/>
        </w:rPr>
        <w:t>́</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бнищ</w:t>
      </w:r>
      <w:r w:rsidR="005F3B8B" w:rsidRPr="00817542">
        <w:rPr>
          <w:rFonts w:ascii="Cambria" w:hAnsi="Cambria" w:cs="Calibri"/>
          <w:iCs/>
          <w:sz w:val="26"/>
          <w:szCs w:val="26"/>
        </w:rPr>
        <w:t>а́</w:t>
      </w:r>
      <w:r w:rsidRPr="00817542">
        <w:rPr>
          <w:rFonts w:ascii="Cambria" w:hAnsi="Cambria" w:cs="Calibri"/>
          <w:iCs/>
          <w:sz w:val="26"/>
          <w:szCs w:val="26"/>
        </w:rPr>
        <w:t>х</w:t>
      </w:r>
      <w:r w:rsidR="006814A9" w:rsidRPr="00817542">
        <w:rPr>
          <w:rFonts w:ascii="Cambria" w:hAnsi="Cambria" w:cs="Calibri"/>
          <w:iCs/>
          <w:sz w:val="26"/>
          <w:szCs w:val="26"/>
        </w:rPr>
        <w:t>о</w:t>
      </w:r>
      <w:r w:rsidRPr="00817542">
        <w:rPr>
          <w:rFonts w:ascii="Cambria" w:hAnsi="Cambria" w:cs="Calibri"/>
          <w:iCs/>
          <w:sz w:val="26"/>
          <w:szCs w:val="26"/>
        </w:rPr>
        <w:t>м</w:t>
      </w:r>
      <w:r w:rsidRPr="00817542">
        <w:rPr>
          <w:rFonts w:ascii="Cambria" w:hAnsi="Cambria"/>
          <w:iCs/>
          <w:sz w:val="26"/>
          <w:szCs w:val="26"/>
        </w:rPr>
        <w:t xml:space="preserve"> </w:t>
      </w:r>
      <w:r w:rsidRPr="00817542">
        <w:rPr>
          <w:rFonts w:ascii="Cambria" w:hAnsi="Cambria" w:cs="Calibri"/>
          <w:iCs/>
          <w:sz w:val="26"/>
          <w:szCs w:val="26"/>
        </w:rPr>
        <w:t>зел</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зи</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м</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же</w:t>
      </w:r>
      <w:r w:rsidRPr="00817542">
        <w:rPr>
          <w:rFonts w:ascii="Cambria" w:hAnsi="Cambria"/>
          <w:iCs/>
          <w:sz w:val="26"/>
          <w:szCs w:val="26"/>
        </w:rPr>
        <w:t xml:space="preserve">, </w:t>
      </w:r>
      <w:r w:rsidRPr="00817542">
        <w:rPr>
          <w:rFonts w:ascii="Cambria" w:hAnsi="Cambria" w:cs="Calibri"/>
          <w:iCs/>
          <w:sz w:val="26"/>
          <w:szCs w:val="26"/>
        </w:rPr>
        <w:t>Сп</w:t>
      </w:r>
      <w:r w:rsidR="005F3B8B" w:rsidRPr="00817542">
        <w:rPr>
          <w:rFonts w:ascii="Cambria" w:hAnsi="Cambria" w:cs="Calibri"/>
          <w:iCs/>
          <w:sz w:val="26"/>
          <w:szCs w:val="26"/>
        </w:rPr>
        <w:t>а́</w:t>
      </w:r>
      <w:r w:rsidRPr="00817542">
        <w:rPr>
          <w:rFonts w:ascii="Cambria" w:hAnsi="Cambria" w:cs="Calibri"/>
          <w:iCs/>
          <w:sz w:val="26"/>
          <w:szCs w:val="26"/>
        </w:rPr>
        <w:t>се</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ш</w:t>
      </w:r>
      <w:r w:rsidRPr="00817542">
        <w:rPr>
          <w:rFonts w:ascii="Cambria" w:hAnsi="Cambria"/>
          <w:iCs/>
          <w:sz w:val="26"/>
          <w:szCs w:val="26"/>
        </w:rPr>
        <w:t xml:space="preserve">, </w:t>
      </w:r>
      <w:r w:rsidRPr="00817542">
        <w:rPr>
          <w:rFonts w:ascii="Cambria" w:hAnsi="Cambria" w:cs="Calibri"/>
          <w:iCs/>
          <w:sz w:val="26"/>
          <w:szCs w:val="26"/>
        </w:rPr>
        <w:t>сл</w:t>
      </w:r>
      <w:r w:rsidR="005F3B8B" w:rsidRPr="00817542">
        <w:rPr>
          <w:rFonts w:ascii="Cambria" w:hAnsi="Cambria" w:cs="Calibri"/>
          <w:iCs/>
          <w:sz w:val="26"/>
          <w:szCs w:val="26"/>
        </w:rPr>
        <w:t>а́</w:t>
      </w:r>
      <w:r w:rsidRPr="00817542">
        <w:rPr>
          <w:rFonts w:ascii="Cambria" w:hAnsi="Cambria" w:cs="Calibri"/>
          <w:iCs/>
          <w:sz w:val="26"/>
          <w:szCs w:val="26"/>
        </w:rPr>
        <w:t>вы</w:t>
      </w:r>
      <w:r w:rsidRPr="00817542">
        <w:rPr>
          <w:rFonts w:ascii="Cambria" w:hAnsi="Cambria"/>
          <w:iCs/>
          <w:sz w:val="26"/>
          <w:szCs w:val="26"/>
        </w:rPr>
        <w:t xml:space="preserve"> </w:t>
      </w:r>
      <w:r w:rsidRPr="00817542">
        <w:rPr>
          <w:rFonts w:ascii="Cambria" w:hAnsi="Cambria" w:cs="Calibri"/>
          <w:iCs/>
          <w:sz w:val="26"/>
          <w:szCs w:val="26"/>
        </w:rPr>
        <w:t>р</w:t>
      </w:r>
      <w:r w:rsidR="005F3B8B" w:rsidRPr="00817542">
        <w:rPr>
          <w:rFonts w:ascii="Cambria" w:hAnsi="Cambria" w:cs="Calibri"/>
          <w:iCs/>
          <w:sz w:val="26"/>
          <w:szCs w:val="26"/>
        </w:rPr>
        <w:t>а́</w:t>
      </w:r>
      <w:r w:rsidRPr="00817542">
        <w:rPr>
          <w:rFonts w:ascii="Cambria" w:hAnsi="Cambria" w:cs="Calibri"/>
          <w:iCs/>
          <w:sz w:val="26"/>
          <w:szCs w:val="26"/>
        </w:rPr>
        <w:t>ди</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w:t>
      </w:r>
      <w:r w:rsidRPr="00817542">
        <w:rPr>
          <w:rFonts w:ascii="Cambria" w:hAnsi="Cambria" w:cs="Calibri"/>
          <w:iCs/>
          <w:sz w:val="26"/>
          <w:szCs w:val="26"/>
        </w:rPr>
        <w:t>мене</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ег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сп</w:t>
      </w:r>
      <w:r w:rsidR="006814A9" w:rsidRPr="00817542">
        <w:rPr>
          <w:rFonts w:ascii="Cambria" w:hAnsi="Cambria" w:cs="Calibri"/>
          <w:iCs/>
          <w:sz w:val="26"/>
          <w:szCs w:val="26"/>
        </w:rPr>
        <w:t>о</w:t>
      </w:r>
      <w:r w:rsidRPr="00817542">
        <w:rPr>
          <w:rFonts w:ascii="Cambria" w:hAnsi="Cambria" w:cs="Calibri"/>
          <w:iCs/>
          <w:sz w:val="26"/>
          <w:szCs w:val="26"/>
        </w:rPr>
        <w:t>ди</w:t>
      </w:r>
      <w:r w:rsidRPr="00817542">
        <w:rPr>
          <w:rFonts w:ascii="Cambria" w:hAnsi="Cambria"/>
          <w:iCs/>
          <w:sz w:val="26"/>
          <w:szCs w:val="26"/>
        </w:rPr>
        <w:t xml:space="preserve">, </w:t>
      </w:r>
      <w:r w:rsidRPr="00817542">
        <w:rPr>
          <w:rFonts w:ascii="Cambria" w:hAnsi="Cambria" w:cs="Calibri"/>
          <w:iCs/>
          <w:sz w:val="26"/>
          <w:szCs w:val="26"/>
        </w:rPr>
        <w:t>изб</w:t>
      </w:r>
      <w:r w:rsidR="005F3B8B" w:rsidRPr="00817542">
        <w:rPr>
          <w:rFonts w:ascii="Cambria" w:hAnsi="Cambria" w:cs="Calibri"/>
          <w:iCs/>
          <w:sz w:val="26"/>
          <w:szCs w:val="26"/>
        </w:rPr>
        <w:t>а́</w:t>
      </w:r>
      <w:r w:rsidRPr="00817542">
        <w:rPr>
          <w:rFonts w:ascii="Cambria" w:hAnsi="Cambria" w:cs="Calibri"/>
          <w:iCs/>
          <w:sz w:val="26"/>
          <w:szCs w:val="26"/>
        </w:rPr>
        <w:t>ви</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с</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чи</w:t>
      </w:r>
      <w:r w:rsidRPr="00817542">
        <w:rPr>
          <w:rFonts w:ascii="Cambria" w:hAnsi="Cambria"/>
          <w:iCs/>
          <w:sz w:val="26"/>
          <w:szCs w:val="26"/>
        </w:rPr>
        <w:t>́</w:t>
      </w:r>
      <w:r w:rsidRPr="00817542">
        <w:rPr>
          <w:rFonts w:ascii="Cambria" w:hAnsi="Cambria" w:cs="Calibri"/>
          <w:iCs/>
          <w:sz w:val="26"/>
          <w:szCs w:val="26"/>
        </w:rPr>
        <w:t>сти</w:t>
      </w:r>
      <w:r w:rsidRPr="00817542">
        <w:rPr>
          <w:rFonts w:ascii="Cambria" w:hAnsi="Cambria"/>
          <w:iCs/>
          <w:sz w:val="26"/>
          <w:szCs w:val="26"/>
        </w:rPr>
        <w:t xml:space="preserve"> </w:t>
      </w:r>
      <w:r w:rsidRPr="00817542">
        <w:rPr>
          <w:rFonts w:ascii="Cambria" w:hAnsi="Cambria" w:cs="Calibri"/>
          <w:iCs/>
          <w:sz w:val="26"/>
          <w:szCs w:val="26"/>
        </w:rPr>
        <w:t>грехи</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ш</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w:t>
      </w:r>
      <w:r w:rsidRPr="00817542">
        <w:rPr>
          <w:rFonts w:ascii="Cambria" w:hAnsi="Cambria" w:cs="Calibri"/>
          <w:iCs/>
          <w:sz w:val="26"/>
          <w:szCs w:val="26"/>
        </w:rPr>
        <w:t>мене</w:t>
      </w:r>
      <w:r w:rsidRPr="00817542">
        <w:rPr>
          <w:rFonts w:ascii="Cambria" w:hAnsi="Cambria"/>
          <w:iCs/>
          <w:sz w:val="26"/>
          <w:szCs w:val="26"/>
        </w:rPr>
        <w:t xml:space="preserve"> </w:t>
      </w:r>
      <w:r w:rsidRPr="00817542">
        <w:rPr>
          <w:rFonts w:ascii="Cambria" w:hAnsi="Cambria" w:cs="Calibri"/>
          <w:iCs/>
          <w:sz w:val="26"/>
          <w:szCs w:val="26"/>
        </w:rPr>
        <w:t>р</w:t>
      </w:r>
      <w:r w:rsidR="005F3B8B" w:rsidRPr="00817542">
        <w:rPr>
          <w:rFonts w:ascii="Cambria" w:hAnsi="Cambria" w:cs="Calibri"/>
          <w:iCs/>
          <w:sz w:val="26"/>
          <w:szCs w:val="26"/>
        </w:rPr>
        <w:t>а́</w:t>
      </w:r>
      <w:r w:rsidRPr="00817542">
        <w:rPr>
          <w:rFonts w:ascii="Cambria" w:hAnsi="Cambria" w:cs="Calibri"/>
          <w:iCs/>
          <w:sz w:val="26"/>
          <w:szCs w:val="26"/>
        </w:rPr>
        <w:t>ди</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ег</w:t>
      </w:r>
      <w:r w:rsidR="006814A9" w:rsidRPr="00817542">
        <w:rPr>
          <w:rFonts w:ascii="Cambria" w:hAnsi="Cambria" w:cs="Calibri"/>
          <w:iCs/>
          <w:sz w:val="26"/>
          <w:szCs w:val="26"/>
        </w:rPr>
        <w:t>о́</w:t>
      </w:r>
      <w:r w:rsidRPr="00817542">
        <w:rPr>
          <w:rFonts w:ascii="Cambria" w:hAnsi="Cambria"/>
          <w:iCs/>
          <w:sz w:val="26"/>
          <w:szCs w:val="26"/>
        </w:rPr>
        <w:t>.</w:t>
      </w:r>
    </w:p>
    <w:p w14:paraId="73C9B92D" w14:textId="603C6C3D" w:rsidR="008436C2" w:rsidRPr="00817542" w:rsidRDefault="005B17A7" w:rsidP="00817542">
      <w:pPr>
        <w:pStyle w:val="CenteredPara"/>
        <w:adjustRightInd w:val="0"/>
        <w:snapToGrid w:val="0"/>
        <w:spacing w:afterLines="20" w:after="48" w:line="240" w:lineRule="auto"/>
        <w:rPr>
          <w:rFonts w:ascii="Cambria" w:hAnsi="Cambria"/>
          <w:b/>
          <w:sz w:val="26"/>
          <w:szCs w:val="26"/>
        </w:rPr>
      </w:pPr>
      <w:r w:rsidRPr="00817542">
        <w:rPr>
          <w:rFonts w:ascii="Cambria" w:hAnsi="Cambria" w:cs="Calibri"/>
          <w:b/>
          <w:sz w:val="26"/>
          <w:szCs w:val="26"/>
        </w:rPr>
        <w:t>ТРИСВЯТ</w:t>
      </w:r>
      <w:r w:rsidR="006814A9" w:rsidRPr="00817542">
        <w:rPr>
          <w:rFonts w:ascii="Cambria" w:hAnsi="Cambria" w:cs="Calibri"/>
          <w:b/>
          <w:sz w:val="26"/>
          <w:szCs w:val="26"/>
        </w:rPr>
        <w:t>О́</w:t>
      </w:r>
      <w:r w:rsidRPr="00817542">
        <w:rPr>
          <w:rFonts w:ascii="Cambria" w:hAnsi="Cambria" w:cs="Calibri"/>
          <w:b/>
          <w:sz w:val="26"/>
          <w:szCs w:val="26"/>
        </w:rPr>
        <w:t>Е</w:t>
      </w:r>
      <w:r w:rsidRPr="00817542">
        <w:rPr>
          <w:rFonts w:ascii="Cambria" w:hAnsi="Cambria"/>
          <w:b/>
          <w:sz w:val="26"/>
          <w:szCs w:val="26"/>
        </w:rPr>
        <w:t xml:space="preserve"> </w:t>
      </w:r>
      <w:r w:rsidRPr="00817542">
        <w:rPr>
          <w:rFonts w:ascii="Cambria" w:hAnsi="Cambria" w:cs="Calibri"/>
          <w:b/>
          <w:sz w:val="26"/>
          <w:szCs w:val="26"/>
        </w:rPr>
        <w:t>П</w:t>
      </w:r>
      <w:r w:rsidR="006814A9" w:rsidRPr="00817542">
        <w:rPr>
          <w:rFonts w:ascii="Cambria" w:hAnsi="Cambria" w:cs="Calibri"/>
          <w:b/>
          <w:sz w:val="26"/>
          <w:szCs w:val="26"/>
        </w:rPr>
        <w:t>О</w:t>
      </w:r>
      <w:r w:rsidRPr="00817542">
        <w:rPr>
          <w:rFonts w:ascii="Cambria" w:hAnsi="Cambria"/>
          <w:b/>
          <w:sz w:val="26"/>
          <w:szCs w:val="26"/>
        </w:rPr>
        <w:t xml:space="preserve"> </w:t>
      </w:r>
      <w:r w:rsidR="006814A9" w:rsidRPr="00817542">
        <w:rPr>
          <w:rFonts w:ascii="Cambria" w:hAnsi="Cambria" w:cs="Calibri"/>
          <w:b/>
          <w:sz w:val="26"/>
          <w:szCs w:val="26"/>
        </w:rPr>
        <w:t>О́</w:t>
      </w:r>
      <w:r w:rsidRPr="00817542">
        <w:rPr>
          <w:rFonts w:ascii="Cambria" w:hAnsi="Cambria" w:cs="Calibri"/>
          <w:b/>
          <w:sz w:val="26"/>
          <w:szCs w:val="26"/>
        </w:rPr>
        <w:t>ТЧЕ</w:t>
      </w:r>
      <w:r w:rsidRPr="00817542">
        <w:rPr>
          <w:rFonts w:ascii="Cambria" w:hAnsi="Cambria"/>
          <w:b/>
          <w:sz w:val="26"/>
          <w:szCs w:val="26"/>
        </w:rPr>
        <w:t xml:space="preserve"> </w:t>
      </w:r>
      <w:r w:rsidRPr="00817542">
        <w:rPr>
          <w:rFonts w:ascii="Cambria" w:hAnsi="Cambria" w:cs="Calibri"/>
          <w:b/>
          <w:sz w:val="26"/>
          <w:szCs w:val="26"/>
        </w:rPr>
        <w:t>Н</w:t>
      </w:r>
      <w:r w:rsidR="005F3B8B" w:rsidRPr="00817542">
        <w:rPr>
          <w:rFonts w:ascii="Cambria" w:hAnsi="Cambria" w:cs="Calibri"/>
          <w:b/>
          <w:sz w:val="26"/>
          <w:szCs w:val="26"/>
        </w:rPr>
        <w:t>А</w:t>
      </w:r>
      <w:r w:rsidRPr="00817542">
        <w:rPr>
          <w:rFonts w:ascii="Cambria" w:hAnsi="Cambria" w:cs="Calibri"/>
          <w:b/>
          <w:sz w:val="26"/>
          <w:szCs w:val="26"/>
        </w:rPr>
        <w:t>Ш</w:t>
      </w:r>
      <w:r w:rsidRPr="00817542">
        <w:rPr>
          <w:rFonts w:ascii="Cambria" w:hAnsi="Cambria"/>
          <w:b/>
          <w:sz w:val="26"/>
          <w:szCs w:val="26"/>
        </w:rPr>
        <w:t>:</w:t>
      </w:r>
    </w:p>
    <w:p w14:paraId="1CD1E012" w14:textId="0DA75B85" w:rsidR="008436C2" w:rsidRPr="00817542" w:rsidRDefault="008436C2"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sz w:val="26"/>
          <w:szCs w:val="26"/>
        </w:rPr>
        <w:t>Чтец</w:t>
      </w:r>
      <w:r w:rsidRPr="00817542">
        <w:rPr>
          <w:rFonts w:ascii="Cambria" w:hAnsi="Cambria"/>
          <w:b/>
          <w:sz w:val="26"/>
          <w:szCs w:val="26"/>
        </w:rPr>
        <w:t xml:space="preserve">: </w:t>
      </w:r>
      <w:r w:rsidRPr="00817542">
        <w:rPr>
          <w:rFonts w:ascii="Cambria" w:hAnsi="Cambria" w:cs="Calibri"/>
          <w:iCs/>
          <w:sz w:val="26"/>
          <w:szCs w:val="26"/>
        </w:rPr>
        <w:t>Святы</w:t>
      </w:r>
      <w:r w:rsidRPr="00817542">
        <w:rPr>
          <w:rFonts w:ascii="Cambria" w:hAnsi="Cambria"/>
          <w:iCs/>
          <w:sz w:val="26"/>
          <w:szCs w:val="26"/>
        </w:rPr>
        <w:t>́</w:t>
      </w:r>
      <w:r w:rsidRPr="00817542">
        <w:rPr>
          <w:rFonts w:ascii="Cambria" w:hAnsi="Cambria" w:cs="Calibri"/>
          <w:iCs/>
          <w:sz w:val="26"/>
          <w:szCs w:val="26"/>
        </w:rPr>
        <w:t>й</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же</w:t>
      </w:r>
      <w:r w:rsidRPr="00817542">
        <w:rPr>
          <w:rFonts w:ascii="Cambria" w:hAnsi="Cambria"/>
          <w:iCs/>
          <w:sz w:val="26"/>
          <w:szCs w:val="26"/>
        </w:rPr>
        <w:t xml:space="preserve">, </w:t>
      </w:r>
      <w:r w:rsidRPr="00817542">
        <w:rPr>
          <w:rFonts w:ascii="Cambria" w:hAnsi="Cambria" w:cs="Calibri"/>
          <w:iCs/>
          <w:sz w:val="26"/>
          <w:szCs w:val="26"/>
        </w:rPr>
        <w:t>Святы</w:t>
      </w:r>
      <w:r w:rsidRPr="00817542">
        <w:rPr>
          <w:rFonts w:ascii="Cambria" w:hAnsi="Cambria"/>
          <w:iCs/>
          <w:sz w:val="26"/>
          <w:szCs w:val="26"/>
        </w:rPr>
        <w:t>́</w:t>
      </w:r>
      <w:r w:rsidRPr="00817542">
        <w:rPr>
          <w:rFonts w:ascii="Cambria" w:hAnsi="Cambria" w:cs="Calibri"/>
          <w:iCs/>
          <w:sz w:val="26"/>
          <w:szCs w:val="26"/>
        </w:rPr>
        <w:t>й</w:t>
      </w:r>
      <w:r w:rsidRPr="00817542">
        <w:rPr>
          <w:rFonts w:ascii="Cambria" w:hAnsi="Cambria"/>
          <w:iCs/>
          <w:sz w:val="26"/>
          <w:szCs w:val="26"/>
        </w:rPr>
        <w:t xml:space="preserve"> </w:t>
      </w:r>
      <w:r w:rsidRPr="00817542">
        <w:rPr>
          <w:rFonts w:ascii="Cambria" w:hAnsi="Cambria" w:cs="Calibri"/>
          <w:iCs/>
          <w:sz w:val="26"/>
          <w:szCs w:val="26"/>
        </w:rPr>
        <w:t>Кре</w:t>
      </w:r>
      <w:r w:rsidRPr="00817542">
        <w:rPr>
          <w:rFonts w:ascii="Cambria" w:hAnsi="Cambria"/>
          <w:iCs/>
          <w:sz w:val="26"/>
          <w:szCs w:val="26"/>
        </w:rPr>
        <w:t>́</w:t>
      </w:r>
      <w:r w:rsidRPr="00817542">
        <w:rPr>
          <w:rFonts w:ascii="Cambria" w:hAnsi="Cambria" w:cs="Calibri"/>
          <w:iCs/>
          <w:sz w:val="26"/>
          <w:szCs w:val="26"/>
        </w:rPr>
        <w:t>пкий</w:t>
      </w:r>
      <w:r w:rsidRPr="00817542">
        <w:rPr>
          <w:rFonts w:ascii="Cambria" w:hAnsi="Cambria"/>
          <w:iCs/>
          <w:sz w:val="26"/>
          <w:szCs w:val="26"/>
        </w:rPr>
        <w:t xml:space="preserve">, </w:t>
      </w:r>
      <w:r w:rsidRPr="00817542">
        <w:rPr>
          <w:rFonts w:ascii="Cambria" w:hAnsi="Cambria" w:cs="Calibri"/>
          <w:iCs/>
          <w:sz w:val="26"/>
          <w:szCs w:val="26"/>
        </w:rPr>
        <w:t>Святы</w:t>
      </w:r>
      <w:r w:rsidRPr="00817542">
        <w:rPr>
          <w:rFonts w:ascii="Cambria" w:hAnsi="Cambria"/>
          <w:iCs/>
          <w:sz w:val="26"/>
          <w:szCs w:val="26"/>
        </w:rPr>
        <w:t>́</w:t>
      </w:r>
      <w:r w:rsidRPr="00817542">
        <w:rPr>
          <w:rFonts w:ascii="Cambria" w:hAnsi="Cambria" w:cs="Calibri"/>
          <w:iCs/>
          <w:sz w:val="26"/>
          <w:szCs w:val="26"/>
        </w:rPr>
        <w:t>й</w:t>
      </w:r>
      <w:r w:rsidRPr="00817542">
        <w:rPr>
          <w:rFonts w:ascii="Cambria" w:hAnsi="Cambria"/>
          <w:iCs/>
          <w:sz w:val="26"/>
          <w:szCs w:val="26"/>
        </w:rPr>
        <w:t xml:space="preserve"> </w:t>
      </w:r>
      <w:r w:rsidRPr="00817542">
        <w:rPr>
          <w:rFonts w:ascii="Cambria" w:hAnsi="Cambria" w:cs="Calibri"/>
          <w:iCs/>
          <w:sz w:val="26"/>
          <w:szCs w:val="26"/>
        </w:rPr>
        <w:t>Безсме</w:t>
      </w:r>
      <w:r w:rsidRPr="00817542">
        <w:rPr>
          <w:rFonts w:ascii="Cambria" w:hAnsi="Cambria"/>
          <w:iCs/>
          <w:sz w:val="26"/>
          <w:szCs w:val="26"/>
        </w:rPr>
        <w:t>́</w:t>
      </w:r>
      <w:r w:rsidRPr="00817542">
        <w:rPr>
          <w:rFonts w:ascii="Cambria" w:hAnsi="Cambria" w:cs="Calibri"/>
          <w:iCs/>
          <w:sz w:val="26"/>
          <w:szCs w:val="26"/>
        </w:rPr>
        <w:t>ртный</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ми</w:t>
      </w:r>
      <w:r w:rsidRPr="00817542">
        <w:rPr>
          <w:rFonts w:ascii="Cambria" w:hAnsi="Cambria"/>
          <w:iCs/>
          <w:sz w:val="26"/>
          <w:szCs w:val="26"/>
        </w:rPr>
        <w:t>́</w:t>
      </w:r>
      <w:r w:rsidRPr="00817542">
        <w:rPr>
          <w:rFonts w:ascii="Cambria" w:hAnsi="Cambria" w:cs="Calibri"/>
          <w:iCs/>
          <w:sz w:val="26"/>
          <w:szCs w:val="26"/>
        </w:rPr>
        <w:t>луй</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с</w:t>
      </w:r>
      <w:r w:rsidRPr="00817542">
        <w:rPr>
          <w:rFonts w:ascii="Cambria" w:hAnsi="Cambria"/>
          <w:iCs/>
          <w:sz w:val="26"/>
          <w:szCs w:val="26"/>
        </w:rPr>
        <w:t xml:space="preserve">. </w:t>
      </w:r>
      <w:r w:rsidRPr="00817542">
        <w:rPr>
          <w:rFonts w:ascii="Cambria" w:hAnsi="Cambria"/>
          <w:i/>
          <w:iCs/>
          <w:sz w:val="26"/>
          <w:szCs w:val="26"/>
        </w:rPr>
        <w:t>(</w:t>
      </w:r>
      <w:r w:rsidRPr="00817542">
        <w:rPr>
          <w:rFonts w:ascii="Cambria" w:hAnsi="Cambria" w:cs="Calibri"/>
          <w:i/>
          <w:iCs/>
          <w:sz w:val="26"/>
          <w:szCs w:val="26"/>
        </w:rPr>
        <w:t>Трижды</w:t>
      </w:r>
      <w:r w:rsidRPr="00817542">
        <w:rPr>
          <w:rFonts w:ascii="Cambria" w:hAnsi="Cambria"/>
          <w:i/>
          <w:iCs/>
          <w:sz w:val="26"/>
          <w:szCs w:val="26"/>
        </w:rPr>
        <w:t>)</w:t>
      </w:r>
    </w:p>
    <w:p w14:paraId="3A8DDB98" w14:textId="6636F581" w:rsidR="008436C2" w:rsidRPr="00817542" w:rsidRDefault="008436C2" w:rsidP="00817542">
      <w:pPr>
        <w:adjustRightInd w:val="0"/>
        <w:snapToGrid w:val="0"/>
        <w:spacing w:afterLines="20" w:after="48" w:line="240" w:lineRule="auto"/>
        <w:jc w:val="both"/>
        <w:rPr>
          <w:rFonts w:ascii="Cambria" w:hAnsi="Cambria"/>
          <w:b/>
          <w:bCs/>
          <w:iCs/>
          <w:sz w:val="26"/>
          <w:szCs w:val="26"/>
        </w:rPr>
      </w:pPr>
      <w:r w:rsidRPr="00817542">
        <w:rPr>
          <w:rFonts w:ascii="Cambria" w:hAnsi="Cambria" w:cs="Calibri"/>
          <w:b/>
          <w:bCs/>
          <w:iCs/>
          <w:sz w:val="26"/>
          <w:szCs w:val="26"/>
        </w:rPr>
        <w:t>Сл</w:t>
      </w:r>
      <w:r w:rsidR="005F3B8B" w:rsidRPr="00817542">
        <w:rPr>
          <w:rFonts w:ascii="Cambria" w:hAnsi="Cambria" w:cs="Calibri"/>
          <w:b/>
          <w:bCs/>
          <w:iCs/>
          <w:sz w:val="26"/>
          <w:szCs w:val="26"/>
        </w:rPr>
        <w:t>а́</w:t>
      </w:r>
      <w:r w:rsidRPr="00817542">
        <w:rPr>
          <w:rFonts w:ascii="Cambria" w:hAnsi="Cambria" w:cs="Calibri"/>
          <w:b/>
          <w:bCs/>
          <w:iCs/>
          <w:sz w:val="26"/>
          <w:szCs w:val="26"/>
        </w:rPr>
        <w:t>в</w:t>
      </w:r>
      <w:r w:rsidR="005F3B8B" w:rsidRPr="00817542">
        <w:rPr>
          <w:rFonts w:ascii="Cambria" w:hAnsi="Cambria" w:cs="Calibri"/>
          <w:b/>
          <w:bCs/>
          <w:iCs/>
          <w:sz w:val="26"/>
          <w:szCs w:val="26"/>
        </w:rPr>
        <w:t>а</w:t>
      </w:r>
      <w:r w:rsidRPr="00817542">
        <w:rPr>
          <w:rFonts w:ascii="Cambria" w:hAnsi="Cambria"/>
          <w:b/>
          <w:bCs/>
          <w:iCs/>
          <w:sz w:val="26"/>
          <w:szCs w:val="26"/>
        </w:rPr>
        <w:t xml:space="preserve"> </w:t>
      </w:r>
      <w:r w:rsidR="006814A9" w:rsidRPr="00817542">
        <w:rPr>
          <w:rFonts w:ascii="Cambria" w:hAnsi="Cambria" w:cs="Calibri"/>
          <w:b/>
          <w:bCs/>
          <w:iCs/>
          <w:sz w:val="26"/>
          <w:szCs w:val="26"/>
        </w:rPr>
        <w:t>О</w:t>
      </w:r>
      <w:r w:rsidRPr="00817542">
        <w:rPr>
          <w:rFonts w:ascii="Cambria" w:hAnsi="Cambria" w:cs="Calibri"/>
          <w:b/>
          <w:bCs/>
          <w:iCs/>
          <w:sz w:val="26"/>
          <w:szCs w:val="26"/>
        </w:rPr>
        <w:t>тцу</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Сы</w:t>
      </w:r>
      <w:r w:rsidRPr="00817542">
        <w:rPr>
          <w:rFonts w:ascii="Cambria" w:hAnsi="Cambria"/>
          <w:b/>
          <w:bCs/>
          <w:iCs/>
          <w:sz w:val="26"/>
          <w:szCs w:val="26"/>
        </w:rPr>
        <w:t>́</w:t>
      </w:r>
      <w:r w:rsidRPr="00817542">
        <w:rPr>
          <w:rFonts w:ascii="Cambria" w:hAnsi="Cambria" w:cs="Calibri"/>
          <w:b/>
          <w:bCs/>
          <w:iCs/>
          <w:sz w:val="26"/>
          <w:szCs w:val="26"/>
        </w:rPr>
        <w:t>ну</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Свят</w:t>
      </w:r>
      <w:r w:rsidR="006814A9" w:rsidRPr="00817542">
        <w:rPr>
          <w:rFonts w:ascii="Cambria" w:hAnsi="Cambria" w:cs="Calibri"/>
          <w:b/>
          <w:bCs/>
          <w:iCs/>
          <w:sz w:val="26"/>
          <w:szCs w:val="26"/>
        </w:rPr>
        <w:t>о́</w:t>
      </w:r>
      <w:r w:rsidRPr="00817542">
        <w:rPr>
          <w:rFonts w:ascii="Cambria" w:hAnsi="Cambria" w:cs="Calibri"/>
          <w:b/>
          <w:bCs/>
          <w:iCs/>
          <w:sz w:val="26"/>
          <w:szCs w:val="26"/>
        </w:rPr>
        <w:t>му</w:t>
      </w:r>
      <w:r w:rsidRPr="00817542">
        <w:rPr>
          <w:rFonts w:ascii="Cambria" w:hAnsi="Cambria"/>
          <w:b/>
          <w:bCs/>
          <w:iCs/>
          <w:sz w:val="26"/>
          <w:szCs w:val="26"/>
        </w:rPr>
        <w:t xml:space="preserve"> </w:t>
      </w:r>
      <w:r w:rsidRPr="00817542">
        <w:rPr>
          <w:rFonts w:ascii="Cambria" w:hAnsi="Cambria" w:cs="Calibri"/>
          <w:b/>
          <w:bCs/>
          <w:iCs/>
          <w:sz w:val="26"/>
          <w:szCs w:val="26"/>
        </w:rPr>
        <w:t>Ду</w:t>
      </w:r>
      <w:r w:rsidRPr="00817542">
        <w:rPr>
          <w:rFonts w:ascii="Cambria" w:hAnsi="Cambria"/>
          <w:b/>
          <w:bCs/>
          <w:iCs/>
          <w:sz w:val="26"/>
          <w:szCs w:val="26"/>
        </w:rPr>
        <w:t>́</w:t>
      </w:r>
      <w:r w:rsidRPr="00817542">
        <w:rPr>
          <w:rFonts w:ascii="Cambria" w:hAnsi="Cambria" w:cs="Calibri"/>
          <w:b/>
          <w:bCs/>
          <w:iCs/>
          <w:sz w:val="26"/>
          <w:szCs w:val="26"/>
        </w:rPr>
        <w:t>ху</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ны</w:t>
      </w:r>
      <w:r w:rsidRPr="00817542">
        <w:rPr>
          <w:rFonts w:ascii="Cambria" w:hAnsi="Cambria"/>
          <w:b/>
          <w:bCs/>
          <w:iCs/>
          <w:sz w:val="26"/>
          <w:szCs w:val="26"/>
        </w:rPr>
        <w:t>́</w:t>
      </w:r>
      <w:r w:rsidRPr="00817542">
        <w:rPr>
          <w:rFonts w:ascii="Cambria" w:hAnsi="Cambria" w:cs="Calibri"/>
          <w:b/>
          <w:bCs/>
          <w:iCs/>
          <w:sz w:val="26"/>
          <w:szCs w:val="26"/>
        </w:rPr>
        <w:t>не</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при</w:t>
      </w:r>
      <w:r w:rsidRPr="00817542">
        <w:rPr>
          <w:rFonts w:ascii="Cambria" w:hAnsi="Cambria"/>
          <w:b/>
          <w:bCs/>
          <w:iCs/>
          <w:sz w:val="26"/>
          <w:szCs w:val="26"/>
        </w:rPr>
        <w:t>́</w:t>
      </w:r>
      <w:r w:rsidRPr="00817542">
        <w:rPr>
          <w:rFonts w:ascii="Cambria" w:hAnsi="Cambria" w:cs="Calibri"/>
          <w:b/>
          <w:bCs/>
          <w:iCs/>
          <w:sz w:val="26"/>
          <w:szCs w:val="26"/>
        </w:rPr>
        <w:t>сн</w:t>
      </w:r>
      <w:r w:rsidR="006814A9" w:rsidRPr="00817542">
        <w:rPr>
          <w:rFonts w:ascii="Cambria" w:hAnsi="Cambria" w:cs="Calibri"/>
          <w:b/>
          <w:bCs/>
          <w:iCs/>
          <w:sz w:val="26"/>
          <w:szCs w:val="26"/>
        </w:rPr>
        <w:t>о</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в</w:t>
      </w:r>
      <w:r w:rsidR="006814A9" w:rsidRPr="00817542">
        <w:rPr>
          <w:rFonts w:ascii="Cambria" w:hAnsi="Cambria" w:cs="Calibri"/>
          <w:b/>
          <w:bCs/>
          <w:iCs/>
          <w:sz w:val="26"/>
          <w:szCs w:val="26"/>
        </w:rPr>
        <w:t>о</w:t>
      </w:r>
      <w:r w:rsidRPr="00817542">
        <w:rPr>
          <w:rFonts w:ascii="Cambria" w:hAnsi="Cambria"/>
          <w:b/>
          <w:bCs/>
          <w:iCs/>
          <w:sz w:val="26"/>
          <w:szCs w:val="26"/>
        </w:rPr>
        <w:t xml:space="preserve"> </w:t>
      </w:r>
      <w:r w:rsidRPr="00817542">
        <w:rPr>
          <w:rFonts w:ascii="Cambria" w:hAnsi="Cambria" w:cs="Calibri"/>
          <w:b/>
          <w:bCs/>
          <w:iCs/>
          <w:sz w:val="26"/>
          <w:szCs w:val="26"/>
        </w:rPr>
        <w:t>ве</w:t>
      </w:r>
      <w:r w:rsidRPr="00817542">
        <w:rPr>
          <w:rFonts w:ascii="Cambria" w:hAnsi="Cambria"/>
          <w:b/>
          <w:bCs/>
          <w:iCs/>
          <w:sz w:val="26"/>
          <w:szCs w:val="26"/>
        </w:rPr>
        <w:t>́</w:t>
      </w:r>
      <w:r w:rsidRPr="00817542">
        <w:rPr>
          <w:rFonts w:ascii="Cambria" w:hAnsi="Cambria" w:cs="Calibri"/>
          <w:b/>
          <w:bCs/>
          <w:iCs/>
          <w:sz w:val="26"/>
          <w:szCs w:val="26"/>
        </w:rPr>
        <w:t>ки</w:t>
      </w:r>
      <w:r w:rsidRPr="00817542">
        <w:rPr>
          <w:rFonts w:ascii="Cambria" w:hAnsi="Cambria"/>
          <w:b/>
          <w:bCs/>
          <w:iCs/>
          <w:sz w:val="26"/>
          <w:szCs w:val="26"/>
        </w:rPr>
        <w:t xml:space="preserve"> </w:t>
      </w:r>
      <w:r w:rsidRPr="00817542">
        <w:rPr>
          <w:rFonts w:ascii="Cambria" w:hAnsi="Cambria" w:cs="Calibri"/>
          <w:b/>
          <w:bCs/>
          <w:iCs/>
          <w:sz w:val="26"/>
          <w:szCs w:val="26"/>
        </w:rPr>
        <w:t>век</w:t>
      </w:r>
      <w:r w:rsidR="006814A9" w:rsidRPr="00817542">
        <w:rPr>
          <w:rFonts w:ascii="Cambria" w:hAnsi="Cambria" w:cs="Calibri"/>
          <w:b/>
          <w:bCs/>
          <w:iCs/>
          <w:sz w:val="26"/>
          <w:szCs w:val="26"/>
        </w:rPr>
        <w:t>о́</w:t>
      </w:r>
      <w:r w:rsidRPr="00817542">
        <w:rPr>
          <w:rFonts w:ascii="Cambria" w:hAnsi="Cambria" w:cs="Calibri"/>
          <w:b/>
          <w:bCs/>
          <w:iCs/>
          <w:sz w:val="26"/>
          <w:szCs w:val="26"/>
        </w:rPr>
        <w:t>в</w:t>
      </w:r>
      <w:r w:rsidRPr="00817542">
        <w:rPr>
          <w:rFonts w:ascii="Cambria" w:hAnsi="Cambria"/>
          <w:b/>
          <w:bCs/>
          <w:iCs/>
          <w:sz w:val="26"/>
          <w:szCs w:val="26"/>
        </w:rPr>
        <w:t xml:space="preserve">. </w:t>
      </w:r>
      <w:r w:rsidR="005F3B8B" w:rsidRPr="00817542">
        <w:rPr>
          <w:rFonts w:ascii="Cambria" w:hAnsi="Cambria" w:cs="Calibri"/>
          <w:b/>
          <w:bCs/>
          <w:iCs/>
          <w:sz w:val="26"/>
          <w:szCs w:val="26"/>
        </w:rPr>
        <w:t>А</w:t>
      </w:r>
      <w:r w:rsidRPr="00817542">
        <w:rPr>
          <w:rFonts w:ascii="Cambria" w:hAnsi="Cambria" w:cs="Calibri"/>
          <w:b/>
          <w:bCs/>
          <w:iCs/>
          <w:sz w:val="26"/>
          <w:szCs w:val="26"/>
        </w:rPr>
        <w:t>ми</w:t>
      </w:r>
      <w:r w:rsidRPr="00817542">
        <w:rPr>
          <w:rFonts w:ascii="Cambria" w:hAnsi="Cambria"/>
          <w:b/>
          <w:bCs/>
          <w:iCs/>
          <w:sz w:val="26"/>
          <w:szCs w:val="26"/>
        </w:rPr>
        <w:t>́</w:t>
      </w:r>
      <w:r w:rsidRPr="00817542">
        <w:rPr>
          <w:rFonts w:ascii="Cambria" w:hAnsi="Cambria" w:cs="Calibri"/>
          <w:b/>
          <w:bCs/>
          <w:iCs/>
          <w:sz w:val="26"/>
          <w:szCs w:val="26"/>
        </w:rPr>
        <w:t>нь</w:t>
      </w:r>
      <w:r w:rsidRPr="00817542">
        <w:rPr>
          <w:rFonts w:ascii="Cambria" w:hAnsi="Cambria"/>
          <w:b/>
          <w:bCs/>
          <w:iCs/>
          <w:sz w:val="26"/>
          <w:szCs w:val="26"/>
        </w:rPr>
        <w:t>.</w:t>
      </w:r>
    </w:p>
    <w:p w14:paraId="6F2E33E0" w14:textId="6D0E5379" w:rsidR="008436C2" w:rsidRPr="00817542" w:rsidRDefault="008436C2"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Пресвят</w:t>
      </w:r>
      <w:r w:rsidR="005F3B8B" w:rsidRPr="00817542">
        <w:rPr>
          <w:rFonts w:ascii="Cambria" w:hAnsi="Cambria" w:cs="Calibri"/>
          <w:iCs/>
          <w:sz w:val="26"/>
          <w:szCs w:val="26"/>
        </w:rPr>
        <w:t>а́</w:t>
      </w:r>
      <w:r w:rsidRPr="00817542">
        <w:rPr>
          <w:rFonts w:ascii="Cambria" w:hAnsi="Cambria" w:cs="Calibri"/>
          <w:iCs/>
          <w:sz w:val="26"/>
          <w:szCs w:val="26"/>
        </w:rPr>
        <w:t>я</w:t>
      </w:r>
      <w:r w:rsidRPr="00817542">
        <w:rPr>
          <w:rFonts w:ascii="Cambria" w:hAnsi="Cambria"/>
          <w:iCs/>
          <w:sz w:val="26"/>
          <w:szCs w:val="26"/>
        </w:rPr>
        <w:t xml:space="preserve"> </w:t>
      </w:r>
      <w:r w:rsidRPr="00817542">
        <w:rPr>
          <w:rFonts w:ascii="Cambria" w:hAnsi="Cambria" w:cs="Calibri"/>
          <w:iCs/>
          <w:sz w:val="26"/>
          <w:szCs w:val="26"/>
        </w:rPr>
        <w:t>Тр</w:t>
      </w:r>
      <w:r w:rsidR="006814A9" w:rsidRPr="00817542">
        <w:rPr>
          <w:rFonts w:ascii="Cambria" w:hAnsi="Cambria" w:cs="Calibri"/>
          <w:iCs/>
          <w:sz w:val="26"/>
          <w:szCs w:val="26"/>
        </w:rPr>
        <w:t>о́</w:t>
      </w:r>
      <w:r w:rsidRPr="00817542">
        <w:rPr>
          <w:rFonts w:ascii="Cambria" w:hAnsi="Cambria" w:cs="Calibri"/>
          <w:iCs/>
          <w:sz w:val="26"/>
          <w:szCs w:val="26"/>
        </w:rPr>
        <w:t>ице</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ми</w:t>
      </w:r>
      <w:r w:rsidRPr="00817542">
        <w:rPr>
          <w:rFonts w:ascii="Cambria" w:hAnsi="Cambria"/>
          <w:iCs/>
          <w:sz w:val="26"/>
          <w:szCs w:val="26"/>
        </w:rPr>
        <w:t>́</w:t>
      </w:r>
      <w:r w:rsidRPr="00817542">
        <w:rPr>
          <w:rFonts w:ascii="Cambria" w:hAnsi="Cambria" w:cs="Calibri"/>
          <w:iCs/>
          <w:sz w:val="26"/>
          <w:szCs w:val="26"/>
        </w:rPr>
        <w:t>луй</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с</w:t>
      </w:r>
      <w:r w:rsidRPr="00817542">
        <w:rPr>
          <w:rFonts w:ascii="Cambria" w:hAnsi="Cambria"/>
          <w:iCs/>
          <w:sz w:val="26"/>
          <w:szCs w:val="26"/>
        </w:rPr>
        <w:t xml:space="preserve">; </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сп</w:t>
      </w:r>
      <w:r w:rsidR="006814A9" w:rsidRPr="00817542">
        <w:rPr>
          <w:rFonts w:ascii="Cambria" w:hAnsi="Cambria" w:cs="Calibri"/>
          <w:iCs/>
          <w:sz w:val="26"/>
          <w:szCs w:val="26"/>
        </w:rPr>
        <w:t>о</w:t>
      </w:r>
      <w:r w:rsidRPr="00817542">
        <w:rPr>
          <w:rFonts w:ascii="Cambria" w:hAnsi="Cambria" w:cs="Calibri"/>
          <w:iCs/>
          <w:sz w:val="26"/>
          <w:szCs w:val="26"/>
        </w:rPr>
        <w:t>ди</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чи</w:t>
      </w:r>
      <w:r w:rsidRPr="00817542">
        <w:rPr>
          <w:rFonts w:ascii="Cambria" w:hAnsi="Cambria"/>
          <w:iCs/>
          <w:sz w:val="26"/>
          <w:szCs w:val="26"/>
        </w:rPr>
        <w:t>́</w:t>
      </w:r>
      <w:r w:rsidRPr="00817542">
        <w:rPr>
          <w:rFonts w:ascii="Cambria" w:hAnsi="Cambria" w:cs="Calibri"/>
          <w:iCs/>
          <w:sz w:val="26"/>
          <w:szCs w:val="26"/>
        </w:rPr>
        <w:t>сти</w:t>
      </w:r>
      <w:r w:rsidRPr="00817542">
        <w:rPr>
          <w:rFonts w:ascii="Cambria" w:hAnsi="Cambria"/>
          <w:iCs/>
          <w:sz w:val="26"/>
          <w:szCs w:val="26"/>
        </w:rPr>
        <w:t xml:space="preserve"> </w:t>
      </w:r>
      <w:r w:rsidRPr="00817542">
        <w:rPr>
          <w:rFonts w:ascii="Cambria" w:hAnsi="Cambria" w:cs="Calibri"/>
          <w:iCs/>
          <w:sz w:val="26"/>
          <w:szCs w:val="26"/>
        </w:rPr>
        <w:t>грехи</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ш</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Вл</w:t>
      </w:r>
      <w:r w:rsidR="005F3B8B" w:rsidRPr="00817542">
        <w:rPr>
          <w:rFonts w:ascii="Cambria" w:hAnsi="Cambria" w:cs="Calibri"/>
          <w:iCs/>
          <w:sz w:val="26"/>
          <w:szCs w:val="26"/>
        </w:rPr>
        <w:t>а</w:t>
      </w:r>
      <w:r w:rsidRPr="00817542">
        <w:rPr>
          <w:rFonts w:ascii="Cambria" w:hAnsi="Cambria" w:cs="Calibri"/>
          <w:iCs/>
          <w:sz w:val="26"/>
          <w:szCs w:val="26"/>
        </w:rPr>
        <w:t>ды</w:t>
      </w:r>
      <w:r w:rsidRPr="00817542">
        <w:rPr>
          <w:rFonts w:ascii="Cambria" w:hAnsi="Cambria"/>
          <w:iCs/>
          <w:sz w:val="26"/>
          <w:szCs w:val="26"/>
        </w:rPr>
        <w:t>́</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пр</w:t>
      </w:r>
      <w:r w:rsidR="006814A9" w:rsidRPr="00817542">
        <w:rPr>
          <w:rFonts w:ascii="Cambria" w:hAnsi="Cambria" w:cs="Calibri"/>
          <w:iCs/>
          <w:sz w:val="26"/>
          <w:szCs w:val="26"/>
        </w:rPr>
        <w:t>о</w:t>
      </w:r>
      <w:r w:rsidRPr="00817542">
        <w:rPr>
          <w:rFonts w:ascii="Cambria" w:hAnsi="Cambria" w:cs="Calibri"/>
          <w:iCs/>
          <w:sz w:val="26"/>
          <w:szCs w:val="26"/>
        </w:rPr>
        <w:t>сти</w:t>
      </w:r>
      <w:r w:rsidRPr="00817542">
        <w:rPr>
          <w:rFonts w:ascii="Cambria" w:hAnsi="Cambria"/>
          <w:iCs/>
          <w:sz w:val="26"/>
          <w:szCs w:val="26"/>
        </w:rPr>
        <w:t xml:space="preserve">́ </w:t>
      </w:r>
      <w:r w:rsidRPr="00817542">
        <w:rPr>
          <w:rFonts w:ascii="Cambria" w:hAnsi="Cambria" w:cs="Calibri"/>
          <w:iCs/>
          <w:sz w:val="26"/>
          <w:szCs w:val="26"/>
        </w:rPr>
        <w:t>безз</w:t>
      </w:r>
      <w:r w:rsidR="005F3B8B" w:rsidRPr="00817542">
        <w:rPr>
          <w:rFonts w:ascii="Cambria" w:hAnsi="Cambria" w:cs="Calibri"/>
          <w:iCs/>
          <w:sz w:val="26"/>
          <w:szCs w:val="26"/>
        </w:rPr>
        <w:t>а</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cs="Calibri"/>
          <w:iCs/>
          <w:sz w:val="26"/>
          <w:szCs w:val="26"/>
        </w:rPr>
        <w:t>ния</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ш</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Святы</w:t>
      </w:r>
      <w:r w:rsidRPr="00817542">
        <w:rPr>
          <w:rFonts w:ascii="Cambria" w:hAnsi="Cambria"/>
          <w:iCs/>
          <w:sz w:val="26"/>
          <w:szCs w:val="26"/>
        </w:rPr>
        <w:t>́</w:t>
      </w:r>
      <w:r w:rsidRPr="00817542">
        <w:rPr>
          <w:rFonts w:ascii="Cambria" w:hAnsi="Cambria" w:cs="Calibri"/>
          <w:iCs/>
          <w:sz w:val="26"/>
          <w:szCs w:val="26"/>
        </w:rPr>
        <w:t>й</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сети</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исцели</w:t>
      </w:r>
      <w:r w:rsidRPr="00817542">
        <w:rPr>
          <w:rFonts w:ascii="Cambria" w:hAnsi="Cambria"/>
          <w:iCs/>
          <w:sz w:val="26"/>
          <w:szCs w:val="26"/>
        </w:rPr>
        <w:t xml:space="preserve">́ </w:t>
      </w:r>
      <w:r w:rsidRPr="00817542">
        <w:rPr>
          <w:rFonts w:ascii="Cambria" w:hAnsi="Cambria" w:cs="Calibri"/>
          <w:iCs/>
          <w:sz w:val="26"/>
          <w:szCs w:val="26"/>
        </w:rPr>
        <w:t>не</w:t>
      </w:r>
      <w:r w:rsidRPr="00817542">
        <w:rPr>
          <w:rFonts w:ascii="Cambria" w:hAnsi="Cambria"/>
          <w:iCs/>
          <w:sz w:val="26"/>
          <w:szCs w:val="26"/>
        </w:rPr>
        <w:t>́</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щи</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ш</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w:t>
      </w:r>
      <w:r w:rsidRPr="00817542">
        <w:rPr>
          <w:rFonts w:ascii="Cambria" w:hAnsi="Cambria" w:cs="Calibri"/>
          <w:iCs/>
          <w:sz w:val="26"/>
          <w:szCs w:val="26"/>
        </w:rPr>
        <w:t>мене</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ег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р</w:t>
      </w:r>
      <w:r w:rsidR="005F3B8B" w:rsidRPr="00817542">
        <w:rPr>
          <w:rFonts w:ascii="Cambria" w:hAnsi="Cambria" w:cs="Calibri"/>
          <w:iCs/>
          <w:sz w:val="26"/>
          <w:szCs w:val="26"/>
        </w:rPr>
        <w:t>а́</w:t>
      </w:r>
      <w:r w:rsidRPr="00817542">
        <w:rPr>
          <w:rFonts w:ascii="Cambria" w:hAnsi="Cambria" w:cs="Calibri"/>
          <w:iCs/>
          <w:sz w:val="26"/>
          <w:szCs w:val="26"/>
        </w:rPr>
        <w:t>ди</w:t>
      </w:r>
      <w:r w:rsidRPr="00817542">
        <w:rPr>
          <w:rFonts w:ascii="Cambria" w:hAnsi="Cambria"/>
          <w:iCs/>
          <w:sz w:val="26"/>
          <w:szCs w:val="26"/>
        </w:rPr>
        <w:t>.</w:t>
      </w:r>
    </w:p>
    <w:p w14:paraId="5A891A86" w14:textId="16EB07CB" w:rsidR="008436C2" w:rsidRPr="00817542" w:rsidRDefault="008436C2"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сп</w:t>
      </w:r>
      <w:r w:rsidR="006814A9" w:rsidRPr="00817542">
        <w:rPr>
          <w:rFonts w:ascii="Cambria" w:hAnsi="Cambria" w:cs="Calibri"/>
          <w:iCs/>
          <w:sz w:val="26"/>
          <w:szCs w:val="26"/>
        </w:rPr>
        <w:t>о</w:t>
      </w:r>
      <w:r w:rsidRPr="00817542">
        <w:rPr>
          <w:rFonts w:ascii="Cambria" w:hAnsi="Cambria" w:cs="Calibri"/>
          <w:iCs/>
          <w:sz w:val="26"/>
          <w:szCs w:val="26"/>
        </w:rPr>
        <w:t>ди</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ми</w:t>
      </w:r>
      <w:r w:rsidRPr="00817542">
        <w:rPr>
          <w:rFonts w:ascii="Cambria" w:hAnsi="Cambria"/>
          <w:iCs/>
          <w:sz w:val="26"/>
          <w:szCs w:val="26"/>
        </w:rPr>
        <w:t>́</w:t>
      </w:r>
      <w:r w:rsidRPr="00817542">
        <w:rPr>
          <w:rFonts w:ascii="Cambria" w:hAnsi="Cambria" w:cs="Calibri"/>
          <w:iCs/>
          <w:sz w:val="26"/>
          <w:szCs w:val="26"/>
        </w:rPr>
        <w:t>луй</w:t>
      </w:r>
      <w:r w:rsidRPr="00817542">
        <w:rPr>
          <w:rFonts w:ascii="Cambria" w:hAnsi="Cambria"/>
          <w:iCs/>
          <w:sz w:val="26"/>
          <w:szCs w:val="26"/>
        </w:rPr>
        <w:t xml:space="preserve">. </w:t>
      </w:r>
      <w:r w:rsidRPr="00817542">
        <w:rPr>
          <w:rFonts w:ascii="Cambria" w:hAnsi="Cambria"/>
          <w:i/>
          <w:iCs/>
          <w:sz w:val="26"/>
          <w:szCs w:val="26"/>
        </w:rPr>
        <w:t>(</w:t>
      </w:r>
      <w:r w:rsidRPr="00817542">
        <w:rPr>
          <w:rFonts w:ascii="Cambria" w:hAnsi="Cambria" w:cs="Calibri"/>
          <w:i/>
          <w:iCs/>
          <w:sz w:val="26"/>
          <w:szCs w:val="26"/>
        </w:rPr>
        <w:t>Трижды</w:t>
      </w:r>
      <w:r w:rsidRPr="00817542">
        <w:rPr>
          <w:rFonts w:ascii="Cambria" w:hAnsi="Cambria"/>
          <w:i/>
          <w:iCs/>
          <w:sz w:val="26"/>
          <w:szCs w:val="26"/>
        </w:rPr>
        <w:t>)</w:t>
      </w:r>
    </w:p>
    <w:p w14:paraId="58CB7426" w14:textId="3DDB8501" w:rsidR="008436C2" w:rsidRPr="00817542" w:rsidRDefault="008436C2" w:rsidP="00817542">
      <w:pPr>
        <w:adjustRightInd w:val="0"/>
        <w:snapToGrid w:val="0"/>
        <w:spacing w:afterLines="20" w:after="48" w:line="240" w:lineRule="auto"/>
        <w:jc w:val="both"/>
        <w:rPr>
          <w:rFonts w:ascii="Cambria" w:hAnsi="Cambria"/>
          <w:b/>
          <w:bCs/>
          <w:iCs/>
          <w:sz w:val="26"/>
          <w:szCs w:val="26"/>
        </w:rPr>
      </w:pPr>
      <w:r w:rsidRPr="00817542">
        <w:rPr>
          <w:rFonts w:ascii="Cambria" w:hAnsi="Cambria" w:cs="Calibri"/>
          <w:b/>
          <w:bCs/>
          <w:iCs/>
          <w:sz w:val="26"/>
          <w:szCs w:val="26"/>
        </w:rPr>
        <w:t>Сл</w:t>
      </w:r>
      <w:r w:rsidR="005F3B8B" w:rsidRPr="00817542">
        <w:rPr>
          <w:rFonts w:ascii="Cambria" w:hAnsi="Cambria" w:cs="Calibri"/>
          <w:b/>
          <w:bCs/>
          <w:iCs/>
          <w:sz w:val="26"/>
          <w:szCs w:val="26"/>
        </w:rPr>
        <w:t>а́</w:t>
      </w:r>
      <w:r w:rsidRPr="00817542">
        <w:rPr>
          <w:rFonts w:ascii="Cambria" w:hAnsi="Cambria" w:cs="Calibri"/>
          <w:b/>
          <w:bCs/>
          <w:iCs/>
          <w:sz w:val="26"/>
          <w:szCs w:val="26"/>
        </w:rPr>
        <w:t>в</w:t>
      </w:r>
      <w:r w:rsidR="005F3B8B" w:rsidRPr="00817542">
        <w:rPr>
          <w:rFonts w:ascii="Cambria" w:hAnsi="Cambria" w:cs="Calibri"/>
          <w:b/>
          <w:bCs/>
          <w:iCs/>
          <w:sz w:val="26"/>
          <w:szCs w:val="26"/>
        </w:rPr>
        <w:t>а</w:t>
      </w:r>
      <w:r w:rsidRPr="00817542">
        <w:rPr>
          <w:rFonts w:ascii="Cambria" w:hAnsi="Cambria"/>
          <w:b/>
          <w:bCs/>
          <w:iCs/>
          <w:sz w:val="26"/>
          <w:szCs w:val="26"/>
        </w:rPr>
        <w:t xml:space="preserve"> </w:t>
      </w:r>
      <w:r w:rsidR="006814A9" w:rsidRPr="00817542">
        <w:rPr>
          <w:rFonts w:ascii="Cambria" w:hAnsi="Cambria" w:cs="Calibri"/>
          <w:b/>
          <w:bCs/>
          <w:iCs/>
          <w:sz w:val="26"/>
          <w:szCs w:val="26"/>
        </w:rPr>
        <w:t>О</w:t>
      </w:r>
      <w:r w:rsidRPr="00817542">
        <w:rPr>
          <w:rFonts w:ascii="Cambria" w:hAnsi="Cambria" w:cs="Calibri"/>
          <w:b/>
          <w:bCs/>
          <w:iCs/>
          <w:sz w:val="26"/>
          <w:szCs w:val="26"/>
        </w:rPr>
        <w:t>тцу</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Сы</w:t>
      </w:r>
      <w:r w:rsidRPr="00817542">
        <w:rPr>
          <w:rFonts w:ascii="Cambria" w:hAnsi="Cambria"/>
          <w:b/>
          <w:bCs/>
          <w:iCs/>
          <w:sz w:val="26"/>
          <w:szCs w:val="26"/>
        </w:rPr>
        <w:t>́</w:t>
      </w:r>
      <w:r w:rsidRPr="00817542">
        <w:rPr>
          <w:rFonts w:ascii="Cambria" w:hAnsi="Cambria" w:cs="Calibri"/>
          <w:b/>
          <w:bCs/>
          <w:iCs/>
          <w:sz w:val="26"/>
          <w:szCs w:val="26"/>
        </w:rPr>
        <w:t>ну</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Свят</w:t>
      </w:r>
      <w:r w:rsidR="006814A9" w:rsidRPr="00817542">
        <w:rPr>
          <w:rFonts w:ascii="Cambria" w:hAnsi="Cambria" w:cs="Calibri"/>
          <w:b/>
          <w:bCs/>
          <w:iCs/>
          <w:sz w:val="26"/>
          <w:szCs w:val="26"/>
        </w:rPr>
        <w:t>о́</w:t>
      </w:r>
      <w:r w:rsidRPr="00817542">
        <w:rPr>
          <w:rFonts w:ascii="Cambria" w:hAnsi="Cambria" w:cs="Calibri"/>
          <w:b/>
          <w:bCs/>
          <w:iCs/>
          <w:sz w:val="26"/>
          <w:szCs w:val="26"/>
        </w:rPr>
        <w:t>му</w:t>
      </w:r>
      <w:r w:rsidRPr="00817542">
        <w:rPr>
          <w:rFonts w:ascii="Cambria" w:hAnsi="Cambria"/>
          <w:b/>
          <w:bCs/>
          <w:iCs/>
          <w:sz w:val="26"/>
          <w:szCs w:val="26"/>
        </w:rPr>
        <w:t xml:space="preserve"> </w:t>
      </w:r>
      <w:r w:rsidRPr="00817542">
        <w:rPr>
          <w:rFonts w:ascii="Cambria" w:hAnsi="Cambria" w:cs="Calibri"/>
          <w:b/>
          <w:bCs/>
          <w:iCs/>
          <w:sz w:val="26"/>
          <w:szCs w:val="26"/>
        </w:rPr>
        <w:t>Ду</w:t>
      </w:r>
      <w:r w:rsidRPr="00817542">
        <w:rPr>
          <w:rFonts w:ascii="Cambria" w:hAnsi="Cambria"/>
          <w:b/>
          <w:bCs/>
          <w:iCs/>
          <w:sz w:val="26"/>
          <w:szCs w:val="26"/>
        </w:rPr>
        <w:t>́</w:t>
      </w:r>
      <w:r w:rsidRPr="00817542">
        <w:rPr>
          <w:rFonts w:ascii="Cambria" w:hAnsi="Cambria" w:cs="Calibri"/>
          <w:b/>
          <w:bCs/>
          <w:iCs/>
          <w:sz w:val="26"/>
          <w:szCs w:val="26"/>
        </w:rPr>
        <w:t>ху</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ны</w:t>
      </w:r>
      <w:r w:rsidRPr="00817542">
        <w:rPr>
          <w:rFonts w:ascii="Cambria" w:hAnsi="Cambria"/>
          <w:b/>
          <w:bCs/>
          <w:iCs/>
          <w:sz w:val="26"/>
          <w:szCs w:val="26"/>
        </w:rPr>
        <w:t>́</w:t>
      </w:r>
      <w:r w:rsidRPr="00817542">
        <w:rPr>
          <w:rFonts w:ascii="Cambria" w:hAnsi="Cambria" w:cs="Calibri"/>
          <w:b/>
          <w:bCs/>
          <w:iCs/>
          <w:sz w:val="26"/>
          <w:szCs w:val="26"/>
        </w:rPr>
        <w:t>не</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при</w:t>
      </w:r>
      <w:r w:rsidRPr="00817542">
        <w:rPr>
          <w:rFonts w:ascii="Cambria" w:hAnsi="Cambria"/>
          <w:b/>
          <w:bCs/>
          <w:iCs/>
          <w:sz w:val="26"/>
          <w:szCs w:val="26"/>
        </w:rPr>
        <w:t>́</w:t>
      </w:r>
      <w:r w:rsidRPr="00817542">
        <w:rPr>
          <w:rFonts w:ascii="Cambria" w:hAnsi="Cambria" w:cs="Calibri"/>
          <w:b/>
          <w:bCs/>
          <w:iCs/>
          <w:sz w:val="26"/>
          <w:szCs w:val="26"/>
        </w:rPr>
        <w:t>сн</w:t>
      </w:r>
      <w:r w:rsidR="006814A9" w:rsidRPr="00817542">
        <w:rPr>
          <w:rFonts w:ascii="Cambria" w:hAnsi="Cambria" w:cs="Calibri"/>
          <w:b/>
          <w:bCs/>
          <w:iCs/>
          <w:sz w:val="26"/>
          <w:szCs w:val="26"/>
        </w:rPr>
        <w:t>о</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в</w:t>
      </w:r>
      <w:r w:rsidR="006814A9" w:rsidRPr="00817542">
        <w:rPr>
          <w:rFonts w:ascii="Cambria" w:hAnsi="Cambria" w:cs="Calibri"/>
          <w:b/>
          <w:bCs/>
          <w:iCs/>
          <w:sz w:val="26"/>
          <w:szCs w:val="26"/>
        </w:rPr>
        <w:t>о</w:t>
      </w:r>
      <w:r w:rsidRPr="00817542">
        <w:rPr>
          <w:rFonts w:ascii="Cambria" w:hAnsi="Cambria"/>
          <w:b/>
          <w:bCs/>
          <w:iCs/>
          <w:sz w:val="26"/>
          <w:szCs w:val="26"/>
        </w:rPr>
        <w:t xml:space="preserve"> </w:t>
      </w:r>
      <w:r w:rsidRPr="00817542">
        <w:rPr>
          <w:rFonts w:ascii="Cambria" w:hAnsi="Cambria" w:cs="Calibri"/>
          <w:b/>
          <w:bCs/>
          <w:iCs/>
          <w:sz w:val="26"/>
          <w:szCs w:val="26"/>
        </w:rPr>
        <w:t>ве</w:t>
      </w:r>
      <w:r w:rsidRPr="00817542">
        <w:rPr>
          <w:rFonts w:ascii="Cambria" w:hAnsi="Cambria"/>
          <w:b/>
          <w:bCs/>
          <w:iCs/>
          <w:sz w:val="26"/>
          <w:szCs w:val="26"/>
        </w:rPr>
        <w:t>́</w:t>
      </w:r>
      <w:r w:rsidRPr="00817542">
        <w:rPr>
          <w:rFonts w:ascii="Cambria" w:hAnsi="Cambria" w:cs="Calibri"/>
          <w:b/>
          <w:bCs/>
          <w:iCs/>
          <w:sz w:val="26"/>
          <w:szCs w:val="26"/>
        </w:rPr>
        <w:t>ки</w:t>
      </w:r>
      <w:r w:rsidRPr="00817542">
        <w:rPr>
          <w:rFonts w:ascii="Cambria" w:hAnsi="Cambria"/>
          <w:b/>
          <w:bCs/>
          <w:iCs/>
          <w:sz w:val="26"/>
          <w:szCs w:val="26"/>
        </w:rPr>
        <w:t xml:space="preserve"> </w:t>
      </w:r>
      <w:r w:rsidRPr="00817542">
        <w:rPr>
          <w:rFonts w:ascii="Cambria" w:hAnsi="Cambria" w:cs="Calibri"/>
          <w:b/>
          <w:bCs/>
          <w:iCs/>
          <w:sz w:val="26"/>
          <w:szCs w:val="26"/>
        </w:rPr>
        <w:t>век</w:t>
      </w:r>
      <w:r w:rsidR="006814A9" w:rsidRPr="00817542">
        <w:rPr>
          <w:rFonts w:ascii="Cambria" w:hAnsi="Cambria" w:cs="Calibri"/>
          <w:b/>
          <w:bCs/>
          <w:iCs/>
          <w:sz w:val="26"/>
          <w:szCs w:val="26"/>
        </w:rPr>
        <w:t>о́</w:t>
      </w:r>
      <w:r w:rsidRPr="00817542">
        <w:rPr>
          <w:rFonts w:ascii="Cambria" w:hAnsi="Cambria" w:cs="Calibri"/>
          <w:b/>
          <w:bCs/>
          <w:iCs/>
          <w:sz w:val="26"/>
          <w:szCs w:val="26"/>
        </w:rPr>
        <w:t>в</w:t>
      </w:r>
      <w:r w:rsidRPr="00817542">
        <w:rPr>
          <w:rFonts w:ascii="Cambria" w:hAnsi="Cambria"/>
          <w:b/>
          <w:bCs/>
          <w:iCs/>
          <w:sz w:val="26"/>
          <w:szCs w:val="26"/>
        </w:rPr>
        <w:t xml:space="preserve">. </w:t>
      </w:r>
      <w:r w:rsidR="005F3B8B" w:rsidRPr="00817542">
        <w:rPr>
          <w:rFonts w:ascii="Cambria" w:hAnsi="Cambria" w:cs="Calibri"/>
          <w:b/>
          <w:bCs/>
          <w:iCs/>
          <w:sz w:val="26"/>
          <w:szCs w:val="26"/>
        </w:rPr>
        <w:t>А</w:t>
      </w:r>
      <w:r w:rsidRPr="00817542">
        <w:rPr>
          <w:rFonts w:ascii="Cambria" w:hAnsi="Cambria" w:cs="Calibri"/>
          <w:b/>
          <w:bCs/>
          <w:iCs/>
          <w:sz w:val="26"/>
          <w:szCs w:val="26"/>
        </w:rPr>
        <w:t>ми</w:t>
      </w:r>
      <w:r w:rsidRPr="00817542">
        <w:rPr>
          <w:rFonts w:ascii="Cambria" w:hAnsi="Cambria"/>
          <w:b/>
          <w:bCs/>
          <w:iCs/>
          <w:sz w:val="26"/>
          <w:szCs w:val="26"/>
        </w:rPr>
        <w:t>́</w:t>
      </w:r>
      <w:r w:rsidRPr="00817542">
        <w:rPr>
          <w:rFonts w:ascii="Cambria" w:hAnsi="Cambria" w:cs="Calibri"/>
          <w:b/>
          <w:bCs/>
          <w:iCs/>
          <w:sz w:val="26"/>
          <w:szCs w:val="26"/>
        </w:rPr>
        <w:t>нь</w:t>
      </w:r>
      <w:r w:rsidRPr="00817542">
        <w:rPr>
          <w:rFonts w:ascii="Cambria" w:hAnsi="Cambria"/>
          <w:b/>
          <w:bCs/>
          <w:iCs/>
          <w:sz w:val="26"/>
          <w:szCs w:val="26"/>
        </w:rPr>
        <w:t>.</w:t>
      </w:r>
    </w:p>
    <w:p w14:paraId="1033BE1C" w14:textId="2148BC1A" w:rsidR="008436C2" w:rsidRPr="00817542" w:rsidRDefault="006814A9"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О́</w:t>
      </w:r>
      <w:r w:rsidR="008436C2" w:rsidRPr="00817542">
        <w:rPr>
          <w:rFonts w:ascii="Cambria" w:hAnsi="Cambria" w:cs="Calibri"/>
          <w:iCs/>
          <w:sz w:val="26"/>
          <w:szCs w:val="26"/>
        </w:rPr>
        <w:t>тче</w:t>
      </w:r>
      <w:r w:rsidR="008436C2" w:rsidRPr="00817542">
        <w:rPr>
          <w:rFonts w:ascii="Cambria" w:hAnsi="Cambria"/>
          <w:iCs/>
          <w:sz w:val="26"/>
          <w:szCs w:val="26"/>
        </w:rPr>
        <w:t xml:space="preserve"> </w:t>
      </w:r>
      <w:r w:rsidR="008436C2" w:rsidRPr="00817542">
        <w:rPr>
          <w:rFonts w:ascii="Cambria" w:hAnsi="Cambria" w:cs="Calibri"/>
          <w:iCs/>
          <w:sz w:val="26"/>
          <w:szCs w:val="26"/>
        </w:rPr>
        <w:t>н</w:t>
      </w:r>
      <w:r w:rsidR="005F3B8B" w:rsidRPr="00817542">
        <w:rPr>
          <w:rFonts w:ascii="Cambria" w:hAnsi="Cambria" w:cs="Calibri"/>
          <w:iCs/>
          <w:sz w:val="26"/>
          <w:szCs w:val="26"/>
        </w:rPr>
        <w:t>а</w:t>
      </w:r>
      <w:r w:rsidR="008436C2" w:rsidRPr="00817542">
        <w:rPr>
          <w:rFonts w:ascii="Cambria" w:hAnsi="Cambria" w:cs="Calibri"/>
          <w:iCs/>
          <w:sz w:val="26"/>
          <w:szCs w:val="26"/>
        </w:rPr>
        <w:t>ш</w:t>
      </w:r>
      <w:r w:rsidR="008436C2" w:rsidRPr="00817542">
        <w:rPr>
          <w:rFonts w:ascii="Cambria" w:hAnsi="Cambria"/>
          <w:iCs/>
          <w:sz w:val="26"/>
          <w:szCs w:val="26"/>
        </w:rPr>
        <w:t xml:space="preserve">, </w:t>
      </w:r>
      <w:r w:rsidR="008436C2" w:rsidRPr="00817542">
        <w:rPr>
          <w:rFonts w:ascii="Cambria" w:hAnsi="Cambria" w:cs="Calibri"/>
          <w:iCs/>
          <w:sz w:val="26"/>
          <w:szCs w:val="26"/>
        </w:rPr>
        <w:t>И</w:t>
      </w:r>
      <w:r w:rsidR="008436C2" w:rsidRPr="00817542">
        <w:rPr>
          <w:rFonts w:ascii="Cambria" w:hAnsi="Cambria"/>
          <w:iCs/>
          <w:sz w:val="26"/>
          <w:szCs w:val="26"/>
        </w:rPr>
        <w:t>́</w:t>
      </w:r>
      <w:r w:rsidR="008436C2" w:rsidRPr="00817542">
        <w:rPr>
          <w:rFonts w:ascii="Cambria" w:hAnsi="Cambria" w:cs="Calibri"/>
          <w:iCs/>
          <w:sz w:val="26"/>
          <w:szCs w:val="26"/>
        </w:rPr>
        <w:t>же</w:t>
      </w:r>
      <w:r w:rsidR="008436C2" w:rsidRPr="00817542">
        <w:rPr>
          <w:rFonts w:ascii="Cambria" w:hAnsi="Cambria"/>
          <w:iCs/>
          <w:sz w:val="26"/>
          <w:szCs w:val="26"/>
        </w:rPr>
        <w:t xml:space="preserve"> </w:t>
      </w:r>
      <w:r w:rsidR="008436C2" w:rsidRPr="00817542">
        <w:rPr>
          <w:rFonts w:ascii="Cambria" w:hAnsi="Cambria" w:cs="Calibri"/>
          <w:iCs/>
          <w:sz w:val="26"/>
          <w:szCs w:val="26"/>
        </w:rPr>
        <w:t>еси</w:t>
      </w:r>
      <w:r w:rsidR="008436C2" w:rsidRPr="00817542">
        <w:rPr>
          <w:rFonts w:ascii="Cambria" w:hAnsi="Cambria"/>
          <w:iCs/>
          <w:sz w:val="26"/>
          <w:szCs w:val="26"/>
        </w:rPr>
        <w:t xml:space="preserve">́ </w:t>
      </w:r>
      <w:r w:rsidR="008436C2" w:rsidRPr="00817542">
        <w:rPr>
          <w:rFonts w:ascii="Cambria" w:hAnsi="Cambria" w:cs="Calibri"/>
          <w:iCs/>
          <w:sz w:val="26"/>
          <w:szCs w:val="26"/>
        </w:rPr>
        <w:t>н</w:t>
      </w:r>
      <w:r w:rsidR="005F3B8B" w:rsidRPr="00817542">
        <w:rPr>
          <w:rFonts w:ascii="Cambria" w:hAnsi="Cambria" w:cs="Calibri"/>
          <w:iCs/>
          <w:sz w:val="26"/>
          <w:szCs w:val="26"/>
        </w:rPr>
        <w:t>а</w:t>
      </w:r>
      <w:r w:rsidR="008436C2" w:rsidRPr="00817542">
        <w:rPr>
          <w:rFonts w:ascii="Cambria" w:hAnsi="Cambria"/>
          <w:iCs/>
          <w:sz w:val="26"/>
          <w:szCs w:val="26"/>
        </w:rPr>
        <w:t xml:space="preserve"> </w:t>
      </w:r>
      <w:r w:rsidR="008436C2" w:rsidRPr="00817542">
        <w:rPr>
          <w:rFonts w:ascii="Cambria" w:hAnsi="Cambria" w:cs="Calibri"/>
          <w:iCs/>
          <w:sz w:val="26"/>
          <w:szCs w:val="26"/>
        </w:rPr>
        <w:t>Небесе</w:t>
      </w:r>
      <w:r w:rsidR="008436C2" w:rsidRPr="00817542">
        <w:rPr>
          <w:rFonts w:ascii="Cambria" w:hAnsi="Cambria"/>
          <w:iCs/>
          <w:sz w:val="26"/>
          <w:szCs w:val="26"/>
        </w:rPr>
        <w:t>́</w:t>
      </w:r>
      <w:r w:rsidR="008436C2" w:rsidRPr="00817542">
        <w:rPr>
          <w:rFonts w:ascii="Cambria" w:hAnsi="Cambria" w:cs="Calibri"/>
          <w:iCs/>
          <w:sz w:val="26"/>
          <w:szCs w:val="26"/>
        </w:rPr>
        <w:t>х</w:t>
      </w:r>
      <w:r w:rsidR="008436C2" w:rsidRPr="00817542">
        <w:rPr>
          <w:rFonts w:ascii="Cambria" w:hAnsi="Cambria"/>
          <w:iCs/>
          <w:sz w:val="26"/>
          <w:szCs w:val="26"/>
        </w:rPr>
        <w:t xml:space="preserve">, </w:t>
      </w:r>
      <w:r w:rsidR="008436C2" w:rsidRPr="00817542">
        <w:rPr>
          <w:rFonts w:ascii="Cambria" w:hAnsi="Cambria" w:cs="Calibri"/>
          <w:iCs/>
          <w:sz w:val="26"/>
          <w:szCs w:val="26"/>
        </w:rPr>
        <w:t>д</w:t>
      </w:r>
      <w:r w:rsidR="005F3B8B" w:rsidRPr="00817542">
        <w:rPr>
          <w:rFonts w:ascii="Cambria" w:hAnsi="Cambria" w:cs="Calibri"/>
          <w:iCs/>
          <w:sz w:val="26"/>
          <w:szCs w:val="26"/>
        </w:rPr>
        <w:t>а</w:t>
      </w:r>
      <w:r w:rsidR="008436C2" w:rsidRPr="00817542">
        <w:rPr>
          <w:rFonts w:ascii="Cambria" w:hAnsi="Cambria"/>
          <w:iCs/>
          <w:sz w:val="26"/>
          <w:szCs w:val="26"/>
        </w:rPr>
        <w:t xml:space="preserve"> </w:t>
      </w:r>
      <w:r w:rsidR="008436C2" w:rsidRPr="00817542">
        <w:rPr>
          <w:rFonts w:ascii="Cambria" w:hAnsi="Cambria" w:cs="Calibri"/>
          <w:iCs/>
          <w:sz w:val="26"/>
          <w:szCs w:val="26"/>
        </w:rPr>
        <w:t>святи</w:t>
      </w:r>
      <w:r w:rsidR="008436C2" w:rsidRPr="00817542">
        <w:rPr>
          <w:rFonts w:ascii="Cambria" w:hAnsi="Cambria"/>
          <w:iCs/>
          <w:sz w:val="26"/>
          <w:szCs w:val="26"/>
        </w:rPr>
        <w:t>́</w:t>
      </w:r>
      <w:r w:rsidR="008436C2" w:rsidRPr="00817542">
        <w:rPr>
          <w:rFonts w:ascii="Cambria" w:hAnsi="Cambria" w:cs="Calibri"/>
          <w:iCs/>
          <w:sz w:val="26"/>
          <w:szCs w:val="26"/>
        </w:rPr>
        <w:t>тся</w:t>
      </w:r>
      <w:r w:rsidR="008436C2" w:rsidRPr="00817542">
        <w:rPr>
          <w:rFonts w:ascii="Cambria" w:hAnsi="Cambria"/>
          <w:iCs/>
          <w:sz w:val="26"/>
          <w:szCs w:val="26"/>
        </w:rPr>
        <w:t xml:space="preserve"> </w:t>
      </w:r>
      <w:r w:rsidR="008436C2" w:rsidRPr="00817542">
        <w:rPr>
          <w:rFonts w:ascii="Cambria" w:hAnsi="Cambria" w:cs="Calibri"/>
          <w:iCs/>
          <w:sz w:val="26"/>
          <w:szCs w:val="26"/>
        </w:rPr>
        <w:t>и</w:t>
      </w:r>
      <w:r w:rsidR="008436C2" w:rsidRPr="00817542">
        <w:rPr>
          <w:rFonts w:ascii="Cambria" w:hAnsi="Cambria"/>
          <w:iCs/>
          <w:sz w:val="26"/>
          <w:szCs w:val="26"/>
        </w:rPr>
        <w:t>́</w:t>
      </w:r>
      <w:r w:rsidR="008436C2" w:rsidRPr="00817542">
        <w:rPr>
          <w:rFonts w:ascii="Cambria" w:hAnsi="Cambria" w:cs="Calibri"/>
          <w:iCs/>
          <w:sz w:val="26"/>
          <w:szCs w:val="26"/>
        </w:rPr>
        <w:t>мя</w:t>
      </w:r>
      <w:r w:rsidR="008436C2" w:rsidRPr="00817542">
        <w:rPr>
          <w:rFonts w:ascii="Cambria" w:hAnsi="Cambria"/>
          <w:iCs/>
          <w:sz w:val="26"/>
          <w:szCs w:val="26"/>
        </w:rPr>
        <w:t xml:space="preserve"> </w:t>
      </w:r>
      <w:r w:rsidR="008436C2" w:rsidRPr="00817542">
        <w:rPr>
          <w:rFonts w:ascii="Cambria" w:hAnsi="Cambria" w:cs="Calibri"/>
          <w:iCs/>
          <w:sz w:val="26"/>
          <w:szCs w:val="26"/>
        </w:rPr>
        <w:t>Тв</w:t>
      </w:r>
      <w:r w:rsidRPr="00817542">
        <w:rPr>
          <w:rFonts w:ascii="Cambria" w:hAnsi="Cambria" w:cs="Calibri"/>
          <w:iCs/>
          <w:sz w:val="26"/>
          <w:szCs w:val="26"/>
        </w:rPr>
        <w:t>о</w:t>
      </w:r>
      <w:r w:rsidR="008436C2" w:rsidRPr="00817542">
        <w:rPr>
          <w:rFonts w:ascii="Cambria" w:hAnsi="Cambria" w:cs="Calibri"/>
          <w:iCs/>
          <w:sz w:val="26"/>
          <w:szCs w:val="26"/>
        </w:rPr>
        <w:t>е</w:t>
      </w:r>
      <w:r w:rsidR="008436C2" w:rsidRPr="00817542">
        <w:rPr>
          <w:rFonts w:ascii="Cambria" w:hAnsi="Cambria"/>
          <w:iCs/>
          <w:sz w:val="26"/>
          <w:szCs w:val="26"/>
        </w:rPr>
        <w:t xml:space="preserve">́, </w:t>
      </w:r>
      <w:r w:rsidR="008436C2" w:rsidRPr="00817542">
        <w:rPr>
          <w:rFonts w:ascii="Cambria" w:hAnsi="Cambria" w:cs="Calibri"/>
          <w:iCs/>
          <w:sz w:val="26"/>
          <w:szCs w:val="26"/>
        </w:rPr>
        <w:t>д</w:t>
      </w:r>
      <w:r w:rsidR="005F3B8B" w:rsidRPr="00817542">
        <w:rPr>
          <w:rFonts w:ascii="Cambria" w:hAnsi="Cambria" w:cs="Calibri"/>
          <w:iCs/>
          <w:sz w:val="26"/>
          <w:szCs w:val="26"/>
        </w:rPr>
        <w:t>а</w:t>
      </w:r>
      <w:r w:rsidR="008436C2" w:rsidRPr="00817542">
        <w:rPr>
          <w:rFonts w:ascii="Cambria" w:hAnsi="Cambria"/>
          <w:iCs/>
          <w:sz w:val="26"/>
          <w:szCs w:val="26"/>
        </w:rPr>
        <w:t xml:space="preserve"> </w:t>
      </w:r>
      <w:r w:rsidR="008436C2" w:rsidRPr="00817542">
        <w:rPr>
          <w:rFonts w:ascii="Cambria" w:hAnsi="Cambria" w:cs="Calibri"/>
          <w:iCs/>
          <w:sz w:val="26"/>
          <w:szCs w:val="26"/>
        </w:rPr>
        <w:t>прии</w:t>
      </w:r>
      <w:r w:rsidR="008436C2" w:rsidRPr="00817542">
        <w:rPr>
          <w:rFonts w:ascii="Cambria" w:hAnsi="Cambria"/>
          <w:iCs/>
          <w:sz w:val="26"/>
          <w:szCs w:val="26"/>
        </w:rPr>
        <w:t>́</w:t>
      </w:r>
      <w:r w:rsidR="008436C2" w:rsidRPr="00817542">
        <w:rPr>
          <w:rFonts w:ascii="Cambria" w:hAnsi="Cambria" w:cs="Calibri"/>
          <w:iCs/>
          <w:sz w:val="26"/>
          <w:szCs w:val="26"/>
        </w:rPr>
        <w:t>дет</w:t>
      </w:r>
      <w:r w:rsidR="008436C2" w:rsidRPr="00817542">
        <w:rPr>
          <w:rFonts w:ascii="Cambria" w:hAnsi="Cambria"/>
          <w:iCs/>
          <w:sz w:val="26"/>
          <w:szCs w:val="26"/>
        </w:rPr>
        <w:t xml:space="preserve"> </w:t>
      </w:r>
      <w:r w:rsidR="008436C2" w:rsidRPr="00817542">
        <w:rPr>
          <w:rFonts w:ascii="Cambria" w:hAnsi="Cambria" w:cs="Calibri"/>
          <w:iCs/>
          <w:sz w:val="26"/>
          <w:szCs w:val="26"/>
        </w:rPr>
        <w:t>Ц</w:t>
      </w:r>
      <w:r w:rsidR="005F3B8B" w:rsidRPr="00817542">
        <w:rPr>
          <w:rFonts w:ascii="Cambria" w:hAnsi="Cambria" w:cs="Calibri"/>
          <w:iCs/>
          <w:sz w:val="26"/>
          <w:szCs w:val="26"/>
        </w:rPr>
        <w:t>а́</w:t>
      </w:r>
      <w:r w:rsidR="008436C2" w:rsidRPr="00817542">
        <w:rPr>
          <w:rFonts w:ascii="Cambria" w:hAnsi="Cambria" w:cs="Calibri"/>
          <w:iCs/>
          <w:sz w:val="26"/>
          <w:szCs w:val="26"/>
        </w:rPr>
        <w:t>рствие</w:t>
      </w:r>
      <w:r w:rsidR="008436C2" w:rsidRPr="00817542">
        <w:rPr>
          <w:rFonts w:ascii="Cambria" w:hAnsi="Cambria"/>
          <w:iCs/>
          <w:sz w:val="26"/>
          <w:szCs w:val="26"/>
        </w:rPr>
        <w:t xml:space="preserve"> </w:t>
      </w:r>
      <w:r w:rsidR="008436C2" w:rsidRPr="00817542">
        <w:rPr>
          <w:rFonts w:ascii="Cambria" w:hAnsi="Cambria" w:cs="Calibri"/>
          <w:iCs/>
          <w:sz w:val="26"/>
          <w:szCs w:val="26"/>
        </w:rPr>
        <w:t>Тв</w:t>
      </w:r>
      <w:r w:rsidRPr="00817542">
        <w:rPr>
          <w:rFonts w:ascii="Cambria" w:hAnsi="Cambria" w:cs="Calibri"/>
          <w:iCs/>
          <w:sz w:val="26"/>
          <w:szCs w:val="26"/>
        </w:rPr>
        <w:t>о</w:t>
      </w:r>
      <w:r w:rsidR="008436C2" w:rsidRPr="00817542">
        <w:rPr>
          <w:rFonts w:ascii="Cambria" w:hAnsi="Cambria" w:cs="Calibri"/>
          <w:iCs/>
          <w:sz w:val="26"/>
          <w:szCs w:val="26"/>
        </w:rPr>
        <w:t>е</w:t>
      </w:r>
      <w:r w:rsidR="008436C2" w:rsidRPr="00817542">
        <w:rPr>
          <w:rFonts w:ascii="Cambria" w:hAnsi="Cambria"/>
          <w:iCs/>
          <w:sz w:val="26"/>
          <w:szCs w:val="26"/>
        </w:rPr>
        <w:t xml:space="preserve">́, </w:t>
      </w:r>
      <w:r w:rsidR="008436C2" w:rsidRPr="00817542">
        <w:rPr>
          <w:rFonts w:ascii="Cambria" w:hAnsi="Cambria" w:cs="Calibri"/>
          <w:iCs/>
          <w:sz w:val="26"/>
          <w:szCs w:val="26"/>
        </w:rPr>
        <w:t>д</w:t>
      </w:r>
      <w:r w:rsidR="005F3B8B" w:rsidRPr="00817542">
        <w:rPr>
          <w:rFonts w:ascii="Cambria" w:hAnsi="Cambria" w:cs="Calibri"/>
          <w:iCs/>
          <w:sz w:val="26"/>
          <w:szCs w:val="26"/>
        </w:rPr>
        <w:t>а</w:t>
      </w:r>
      <w:r w:rsidR="008436C2" w:rsidRPr="00817542">
        <w:rPr>
          <w:rFonts w:ascii="Cambria" w:hAnsi="Cambria"/>
          <w:iCs/>
          <w:sz w:val="26"/>
          <w:szCs w:val="26"/>
        </w:rPr>
        <w:t xml:space="preserve"> </w:t>
      </w:r>
      <w:r w:rsidR="008436C2" w:rsidRPr="00817542">
        <w:rPr>
          <w:rFonts w:ascii="Cambria" w:hAnsi="Cambria" w:cs="Calibri"/>
          <w:iCs/>
          <w:sz w:val="26"/>
          <w:szCs w:val="26"/>
        </w:rPr>
        <w:t>бу</w:t>
      </w:r>
      <w:r w:rsidR="008436C2" w:rsidRPr="00817542">
        <w:rPr>
          <w:rFonts w:ascii="Cambria" w:hAnsi="Cambria"/>
          <w:iCs/>
          <w:sz w:val="26"/>
          <w:szCs w:val="26"/>
        </w:rPr>
        <w:t>́</w:t>
      </w:r>
      <w:r w:rsidR="008436C2" w:rsidRPr="00817542">
        <w:rPr>
          <w:rFonts w:ascii="Cambria" w:hAnsi="Cambria" w:cs="Calibri"/>
          <w:iCs/>
          <w:sz w:val="26"/>
          <w:szCs w:val="26"/>
        </w:rPr>
        <w:t>дет</w:t>
      </w:r>
      <w:r w:rsidR="008436C2" w:rsidRPr="00817542">
        <w:rPr>
          <w:rFonts w:ascii="Cambria" w:hAnsi="Cambria"/>
          <w:iCs/>
          <w:sz w:val="26"/>
          <w:szCs w:val="26"/>
        </w:rPr>
        <w:t xml:space="preserve"> </w:t>
      </w:r>
      <w:r w:rsidR="008436C2" w:rsidRPr="00817542">
        <w:rPr>
          <w:rFonts w:ascii="Cambria" w:hAnsi="Cambria" w:cs="Calibri"/>
          <w:iCs/>
          <w:sz w:val="26"/>
          <w:szCs w:val="26"/>
        </w:rPr>
        <w:t>в</w:t>
      </w:r>
      <w:r w:rsidRPr="00817542">
        <w:rPr>
          <w:rFonts w:ascii="Cambria" w:hAnsi="Cambria" w:cs="Calibri"/>
          <w:iCs/>
          <w:sz w:val="26"/>
          <w:szCs w:val="26"/>
        </w:rPr>
        <w:t>о́</w:t>
      </w:r>
      <w:r w:rsidR="008436C2" w:rsidRPr="00817542">
        <w:rPr>
          <w:rFonts w:ascii="Cambria" w:hAnsi="Cambria" w:cs="Calibri"/>
          <w:iCs/>
          <w:sz w:val="26"/>
          <w:szCs w:val="26"/>
        </w:rPr>
        <w:t>ля</w:t>
      </w:r>
      <w:r w:rsidR="008436C2" w:rsidRPr="00817542">
        <w:rPr>
          <w:rFonts w:ascii="Cambria" w:hAnsi="Cambria"/>
          <w:iCs/>
          <w:sz w:val="26"/>
          <w:szCs w:val="26"/>
        </w:rPr>
        <w:t xml:space="preserve"> </w:t>
      </w:r>
      <w:r w:rsidR="008436C2" w:rsidRPr="00817542">
        <w:rPr>
          <w:rFonts w:ascii="Cambria" w:hAnsi="Cambria" w:cs="Calibri"/>
          <w:iCs/>
          <w:sz w:val="26"/>
          <w:szCs w:val="26"/>
        </w:rPr>
        <w:t>Тв</w:t>
      </w:r>
      <w:r w:rsidRPr="00817542">
        <w:rPr>
          <w:rFonts w:ascii="Cambria" w:hAnsi="Cambria" w:cs="Calibri"/>
          <w:iCs/>
          <w:sz w:val="26"/>
          <w:szCs w:val="26"/>
        </w:rPr>
        <w:t>о</w:t>
      </w:r>
      <w:r w:rsidR="008436C2" w:rsidRPr="00817542">
        <w:rPr>
          <w:rFonts w:ascii="Cambria" w:hAnsi="Cambria" w:cs="Calibri"/>
          <w:iCs/>
          <w:sz w:val="26"/>
          <w:szCs w:val="26"/>
        </w:rPr>
        <w:t>я</w:t>
      </w:r>
      <w:r w:rsidR="008436C2" w:rsidRPr="00817542">
        <w:rPr>
          <w:rFonts w:ascii="Cambria" w:hAnsi="Cambria"/>
          <w:iCs/>
          <w:sz w:val="26"/>
          <w:szCs w:val="26"/>
        </w:rPr>
        <w:t xml:space="preserve">́, </w:t>
      </w:r>
      <w:r w:rsidR="008436C2" w:rsidRPr="00817542">
        <w:rPr>
          <w:rFonts w:ascii="Cambria" w:hAnsi="Cambria" w:cs="Calibri"/>
          <w:iCs/>
          <w:sz w:val="26"/>
          <w:szCs w:val="26"/>
        </w:rPr>
        <w:t>я</w:t>
      </w:r>
      <w:r w:rsidR="008436C2" w:rsidRPr="00817542">
        <w:rPr>
          <w:rFonts w:ascii="Cambria" w:hAnsi="Cambria"/>
          <w:iCs/>
          <w:sz w:val="26"/>
          <w:szCs w:val="26"/>
        </w:rPr>
        <w:t>́</w:t>
      </w:r>
      <w:r w:rsidR="008436C2" w:rsidRPr="00817542">
        <w:rPr>
          <w:rFonts w:ascii="Cambria" w:hAnsi="Cambria" w:cs="Calibri"/>
          <w:iCs/>
          <w:sz w:val="26"/>
          <w:szCs w:val="26"/>
        </w:rPr>
        <w:t>к</w:t>
      </w:r>
      <w:r w:rsidRPr="00817542">
        <w:rPr>
          <w:rFonts w:ascii="Cambria" w:hAnsi="Cambria" w:cs="Calibri"/>
          <w:iCs/>
          <w:sz w:val="26"/>
          <w:szCs w:val="26"/>
        </w:rPr>
        <w:t>о</w:t>
      </w:r>
      <w:r w:rsidR="008436C2" w:rsidRPr="00817542">
        <w:rPr>
          <w:rFonts w:ascii="Cambria" w:hAnsi="Cambria"/>
          <w:iCs/>
          <w:sz w:val="26"/>
          <w:szCs w:val="26"/>
        </w:rPr>
        <w:t xml:space="preserve"> </w:t>
      </w:r>
      <w:r w:rsidR="008436C2" w:rsidRPr="00817542">
        <w:rPr>
          <w:rFonts w:ascii="Cambria" w:hAnsi="Cambria" w:cs="Calibri"/>
          <w:iCs/>
          <w:sz w:val="26"/>
          <w:szCs w:val="26"/>
        </w:rPr>
        <w:t>н</w:t>
      </w:r>
      <w:r w:rsidR="005F3B8B" w:rsidRPr="00817542">
        <w:rPr>
          <w:rFonts w:ascii="Cambria" w:hAnsi="Cambria" w:cs="Calibri"/>
          <w:iCs/>
          <w:sz w:val="26"/>
          <w:szCs w:val="26"/>
        </w:rPr>
        <w:t>а</w:t>
      </w:r>
      <w:r w:rsidR="008436C2" w:rsidRPr="00817542">
        <w:rPr>
          <w:rFonts w:ascii="Cambria" w:hAnsi="Cambria"/>
          <w:iCs/>
          <w:sz w:val="26"/>
          <w:szCs w:val="26"/>
        </w:rPr>
        <w:t xml:space="preserve"> </w:t>
      </w:r>
      <w:r w:rsidR="008436C2" w:rsidRPr="00817542">
        <w:rPr>
          <w:rFonts w:ascii="Cambria" w:hAnsi="Cambria" w:cs="Calibri"/>
          <w:iCs/>
          <w:sz w:val="26"/>
          <w:szCs w:val="26"/>
        </w:rPr>
        <w:t>Небеси</w:t>
      </w:r>
      <w:r w:rsidR="008436C2" w:rsidRPr="00817542">
        <w:rPr>
          <w:rFonts w:ascii="Cambria" w:hAnsi="Cambria"/>
          <w:iCs/>
          <w:sz w:val="26"/>
          <w:szCs w:val="26"/>
        </w:rPr>
        <w:t xml:space="preserve">́ </w:t>
      </w:r>
      <w:r w:rsidR="008436C2" w:rsidRPr="00817542">
        <w:rPr>
          <w:rFonts w:ascii="Cambria" w:hAnsi="Cambria" w:cs="Calibri"/>
          <w:iCs/>
          <w:sz w:val="26"/>
          <w:szCs w:val="26"/>
        </w:rPr>
        <w:t>и</w:t>
      </w:r>
      <w:r w:rsidR="008436C2" w:rsidRPr="00817542">
        <w:rPr>
          <w:rFonts w:ascii="Cambria" w:hAnsi="Cambria"/>
          <w:iCs/>
          <w:sz w:val="26"/>
          <w:szCs w:val="26"/>
        </w:rPr>
        <w:t xml:space="preserve"> </w:t>
      </w:r>
      <w:r w:rsidR="008436C2" w:rsidRPr="00817542">
        <w:rPr>
          <w:rFonts w:ascii="Cambria" w:hAnsi="Cambria" w:cs="Calibri"/>
          <w:iCs/>
          <w:sz w:val="26"/>
          <w:szCs w:val="26"/>
        </w:rPr>
        <w:t>н</w:t>
      </w:r>
      <w:r w:rsidR="005F3B8B" w:rsidRPr="00817542">
        <w:rPr>
          <w:rFonts w:ascii="Cambria" w:hAnsi="Cambria" w:cs="Calibri"/>
          <w:iCs/>
          <w:sz w:val="26"/>
          <w:szCs w:val="26"/>
        </w:rPr>
        <w:t>а</w:t>
      </w:r>
      <w:r w:rsidR="008436C2" w:rsidRPr="00817542">
        <w:rPr>
          <w:rFonts w:ascii="Cambria" w:hAnsi="Cambria"/>
          <w:iCs/>
          <w:sz w:val="26"/>
          <w:szCs w:val="26"/>
        </w:rPr>
        <w:t xml:space="preserve"> </w:t>
      </w:r>
      <w:r w:rsidR="008436C2" w:rsidRPr="00817542">
        <w:rPr>
          <w:rFonts w:ascii="Cambria" w:hAnsi="Cambria" w:cs="Calibri"/>
          <w:iCs/>
          <w:sz w:val="26"/>
          <w:szCs w:val="26"/>
        </w:rPr>
        <w:t>земли</w:t>
      </w:r>
      <w:r w:rsidR="008436C2" w:rsidRPr="00817542">
        <w:rPr>
          <w:rFonts w:ascii="Cambria" w:hAnsi="Cambria"/>
          <w:iCs/>
          <w:sz w:val="26"/>
          <w:szCs w:val="26"/>
        </w:rPr>
        <w:t xml:space="preserve">́. </w:t>
      </w:r>
      <w:r w:rsidR="008436C2" w:rsidRPr="00817542">
        <w:rPr>
          <w:rFonts w:ascii="Cambria" w:hAnsi="Cambria" w:cs="Calibri"/>
          <w:iCs/>
          <w:sz w:val="26"/>
          <w:szCs w:val="26"/>
        </w:rPr>
        <w:t>Хлеб</w:t>
      </w:r>
      <w:r w:rsidR="008436C2" w:rsidRPr="00817542">
        <w:rPr>
          <w:rFonts w:ascii="Cambria" w:hAnsi="Cambria"/>
          <w:iCs/>
          <w:sz w:val="26"/>
          <w:szCs w:val="26"/>
        </w:rPr>
        <w:t xml:space="preserve"> </w:t>
      </w:r>
      <w:r w:rsidR="008436C2" w:rsidRPr="00817542">
        <w:rPr>
          <w:rFonts w:ascii="Cambria" w:hAnsi="Cambria" w:cs="Calibri"/>
          <w:iCs/>
          <w:sz w:val="26"/>
          <w:szCs w:val="26"/>
        </w:rPr>
        <w:t>н</w:t>
      </w:r>
      <w:r w:rsidR="005F3B8B" w:rsidRPr="00817542">
        <w:rPr>
          <w:rFonts w:ascii="Cambria" w:hAnsi="Cambria" w:cs="Calibri"/>
          <w:iCs/>
          <w:sz w:val="26"/>
          <w:szCs w:val="26"/>
        </w:rPr>
        <w:t>а</w:t>
      </w:r>
      <w:r w:rsidR="008436C2" w:rsidRPr="00817542">
        <w:rPr>
          <w:rFonts w:ascii="Cambria" w:hAnsi="Cambria" w:cs="Calibri"/>
          <w:iCs/>
          <w:sz w:val="26"/>
          <w:szCs w:val="26"/>
        </w:rPr>
        <w:t>ш</w:t>
      </w:r>
      <w:r w:rsidR="008436C2" w:rsidRPr="00817542">
        <w:rPr>
          <w:rFonts w:ascii="Cambria" w:hAnsi="Cambria"/>
          <w:iCs/>
          <w:sz w:val="26"/>
          <w:szCs w:val="26"/>
        </w:rPr>
        <w:t xml:space="preserve"> </w:t>
      </w:r>
      <w:r w:rsidR="008436C2" w:rsidRPr="00817542">
        <w:rPr>
          <w:rFonts w:ascii="Cambria" w:hAnsi="Cambria" w:cs="Calibri"/>
          <w:iCs/>
          <w:sz w:val="26"/>
          <w:szCs w:val="26"/>
        </w:rPr>
        <w:t>н</w:t>
      </w:r>
      <w:r w:rsidR="005F3B8B" w:rsidRPr="00817542">
        <w:rPr>
          <w:rFonts w:ascii="Cambria" w:hAnsi="Cambria" w:cs="Calibri"/>
          <w:iCs/>
          <w:sz w:val="26"/>
          <w:szCs w:val="26"/>
        </w:rPr>
        <w:t>а</w:t>
      </w:r>
      <w:r w:rsidR="008436C2" w:rsidRPr="00817542">
        <w:rPr>
          <w:rFonts w:ascii="Cambria" w:hAnsi="Cambria" w:cs="Calibri"/>
          <w:iCs/>
          <w:sz w:val="26"/>
          <w:szCs w:val="26"/>
        </w:rPr>
        <w:t>су</w:t>
      </w:r>
      <w:r w:rsidR="008436C2" w:rsidRPr="00817542">
        <w:rPr>
          <w:rFonts w:ascii="Cambria" w:hAnsi="Cambria"/>
          <w:iCs/>
          <w:sz w:val="26"/>
          <w:szCs w:val="26"/>
        </w:rPr>
        <w:t>́</w:t>
      </w:r>
      <w:r w:rsidR="008436C2" w:rsidRPr="00817542">
        <w:rPr>
          <w:rFonts w:ascii="Cambria" w:hAnsi="Cambria" w:cs="Calibri"/>
          <w:iCs/>
          <w:sz w:val="26"/>
          <w:szCs w:val="26"/>
        </w:rPr>
        <w:t>щный</w:t>
      </w:r>
      <w:r w:rsidR="008436C2" w:rsidRPr="00817542">
        <w:rPr>
          <w:rFonts w:ascii="Cambria" w:hAnsi="Cambria"/>
          <w:iCs/>
          <w:sz w:val="26"/>
          <w:szCs w:val="26"/>
        </w:rPr>
        <w:t xml:space="preserve"> </w:t>
      </w:r>
      <w:r w:rsidR="008436C2" w:rsidRPr="00817542">
        <w:rPr>
          <w:rFonts w:ascii="Cambria" w:hAnsi="Cambria" w:cs="Calibri"/>
          <w:iCs/>
          <w:sz w:val="26"/>
          <w:szCs w:val="26"/>
        </w:rPr>
        <w:t>д</w:t>
      </w:r>
      <w:r w:rsidR="005F3B8B" w:rsidRPr="00817542">
        <w:rPr>
          <w:rFonts w:ascii="Cambria" w:hAnsi="Cambria" w:cs="Calibri"/>
          <w:iCs/>
          <w:sz w:val="26"/>
          <w:szCs w:val="26"/>
        </w:rPr>
        <w:t>а́</w:t>
      </w:r>
      <w:r w:rsidR="008436C2" w:rsidRPr="00817542">
        <w:rPr>
          <w:rFonts w:ascii="Cambria" w:hAnsi="Cambria" w:cs="Calibri"/>
          <w:iCs/>
          <w:sz w:val="26"/>
          <w:szCs w:val="26"/>
        </w:rPr>
        <w:t>ждь</w:t>
      </w:r>
      <w:r w:rsidR="008436C2" w:rsidRPr="00817542">
        <w:rPr>
          <w:rFonts w:ascii="Cambria" w:hAnsi="Cambria"/>
          <w:iCs/>
          <w:sz w:val="26"/>
          <w:szCs w:val="26"/>
        </w:rPr>
        <w:t xml:space="preserve"> </w:t>
      </w:r>
      <w:r w:rsidR="008436C2" w:rsidRPr="00817542">
        <w:rPr>
          <w:rFonts w:ascii="Cambria" w:hAnsi="Cambria" w:cs="Calibri"/>
          <w:iCs/>
          <w:sz w:val="26"/>
          <w:szCs w:val="26"/>
        </w:rPr>
        <w:t>н</w:t>
      </w:r>
      <w:r w:rsidR="005F3B8B" w:rsidRPr="00817542">
        <w:rPr>
          <w:rFonts w:ascii="Cambria" w:hAnsi="Cambria" w:cs="Calibri"/>
          <w:iCs/>
          <w:sz w:val="26"/>
          <w:szCs w:val="26"/>
        </w:rPr>
        <w:t>а</w:t>
      </w:r>
      <w:r w:rsidR="008436C2" w:rsidRPr="00817542">
        <w:rPr>
          <w:rFonts w:ascii="Cambria" w:hAnsi="Cambria" w:cs="Calibri"/>
          <w:iCs/>
          <w:sz w:val="26"/>
          <w:szCs w:val="26"/>
        </w:rPr>
        <w:t>м</w:t>
      </w:r>
      <w:r w:rsidR="008436C2" w:rsidRPr="00817542">
        <w:rPr>
          <w:rFonts w:ascii="Cambria" w:hAnsi="Cambria"/>
          <w:iCs/>
          <w:sz w:val="26"/>
          <w:szCs w:val="26"/>
        </w:rPr>
        <w:t xml:space="preserve"> </w:t>
      </w:r>
      <w:r w:rsidR="008436C2" w:rsidRPr="00817542">
        <w:rPr>
          <w:rFonts w:ascii="Cambria" w:hAnsi="Cambria" w:cs="Calibri"/>
          <w:iCs/>
          <w:sz w:val="26"/>
          <w:szCs w:val="26"/>
        </w:rPr>
        <w:t>днесь</w:t>
      </w:r>
      <w:r w:rsidR="008436C2" w:rsidRPr="00817542">
        <w:rPr>
          <w:rFonts w:ascii="Cambria" w:hAnsi="Cambria"/>
          <w:iCs/>
          <w:sz w:val="26"/>
          <w:szCs w:val="26"/>
        </w:rPr>
        <w:t xml:space="preserve">; </w:t>
      </w:r>
      <w:r w:rsidR="008436C2" w:rsidRPr="00817542">
        <w:rPr>
          <w:rFonts w:ascii="Cambria" w:hAnsi="Cambria" w:cs="Calibri"/>
          <w:iCs/>
          <w:sz w:val="26"/>
          <w:szCs w:val="26"/>
        </w:rPr>
        <w:t>и</w:t>
      </w:r>
      <w:r w:rsidR="008436C2" w:rsidRPr="00817542">
        <w:rPr>
          <w:rFonts w:ascii="Cambria" w:hAnsi="Cambria"/>
          <w:iCs/>
          <w:sz w:val="26"/>
          <w:szCs w:val="26"/>
        </w:rPr>
        <w:t xml:space="preserve"> </w:t>
      </w:r>
      <w:r w:rsidRPr="00817542">
        <w:rPr>
          <w:rFonts w:ascii="Cambria" w:hAnsi="Cambria" w:cs="Calibri"/>
          <w:iCs/>
          <w:sz w:val="26"/>
          <w:szCs w:val="26"/>
        </w:rPr>
        <w:t>о</w:t>
      </w:r>
      <w:r w:rsidR="008436C2" w:rsidRPr="00817542">
        <w:rPr>
          <w:rFonts w:ascii="Cambria" w:hAnsi="Cambria" w:cs="Calibri"/>
          <w:iCs/>
          <w:sz w:val="26"/>
          <w:szCs w:val="26"/>
        </w:rPr>
        <w:t>ст</w:t>
      </w:r>
      <w:r w:rsidR="005F3B8B" w:rsidRPr="00817542">
        <w:rPr>
          <w:rFonts w:ascii="Cambria" w:hAnsi="Cambria" w:cs="Calibri"/>
          <w:iCs/>
          <w:sz w:val="26"/>
          <w:szCs w:val="26"/>
        </w:rPr>
        <w:t>а́</w:t>
      </w:r>
      <w:r w:rsidR="008436C2" w:rsidRPr="00817542">
        <w:rPr>
          <w:rFonts w:ascii="Cambria" w:hAnsi="Cambria" w:cs="Calibri"/>
          <w:iCs/>
          <w:sz w:val="26"/>
          <w:szCs w:val="26"/>
        </w:rPr>
        <w:t>ви</w:t>
      </w:r>
      <w:r w:rsidR="008436C2" w:rsidRPr="00817542">
        <w:rPr>
          <w:rFonts w:ascii="Cambria" w:hAnsi="Cambria"/>
          <w:iCs/>
          <w:sz w:val="26"/>
          <w:szCs w:val="26"/>
        </w:rPr>
        <w:t xml:space="preserve"> </w:t>
      </w:r>
      <w:r w:rsidR="008436C2" w:rsidRPr="00817542">
        <w:rPr>
          <w:rFonts w:ascii="Cambria" w:hAnsi="Cambria" w:cs="Calibri"/>
          <w:iCs/>
          <w:sz w:val="26"/>
          <w:szCs w:val="26"/>
        </w:rPr>
        <w:t>н</w:t>
      </w:r>
      <w:r w:rsidR="005F3B8B" w:rsidRPr="00817542">
        <w:rPr>
          <w:rFonts w:ascii="Cambria" w:hAnsi="Cambria" w:cs="Calibri"/>
          <w:iCs/>
          <w:sz w:val="26"/>
          <w:szCs w:val="26"/>
        </w:rPr>
        <w:t>а</w:t>
      </w:r>
      <w:r w:rsidR="008436C2" w:rsidRPr="00817542">
        <w:rPr>
          <w:rFonts w:ascii="Cambria" w:hAnsi="Cambria" w:cs="Calibri"/>
          <w:iCs/>
          <w:sz w:val="26"/>
          <w:szCs w:val="26"/>
        </w:rPr>
        <w:t>м</w:t>
      </w:r>
      <w:r w:rsidR="008436C2" w:rsidRPr="00817542">
        <w:rPr>
          <w:rFonts w:ascii="Cambria" w:hAnsi="Cambria"/>
          <w:iCs/>
          <w:sz w:val="26"/>
          <w:szCs w:val="26"/>
        </w:rPr>
        <w:t xml:space="preserve"> </w:t>
      </w:r>
      <w:r w:rsidR="008436C2" w:rsidRPr="00817542">
        <w:rPr>
          <w:rFonts w:ascii="Cambria" w:hAnsi="Cambria" w:cs="Calibri"/>
          <w:iCs/>
          <w:sz w:val="26"/>
          <w:szCs w:val="26"/>
        </w:rPr>
        <w:t>д</w:t>
      </w:r>
      <w:r w:rsidRPr="00817542">
        <w:rPr>
          <w:rFonts w:ascii="Cambria" w:hAnsi="Cambria" w:cs="Calibri"/>
          <w:iCs/>
          <w:sz w:val="26"/>
          <w:szCs w:val="26"/>
        </w:rPr>
        <w:t>о́</w:t>
      </w:r>
      <w:r w:rsidR="008436C2" w:rsidRPr="00817542">
        <w:rPr>
          <w:rFonts w:ascii="Cambria" w:hAnsi="Cambria" w:cs="Calibri"/>
          <w:iCs/>
          <w:sz w:val="26"/>
          <w:szCs w:val="26"/>
        </w:rPr>
        <w:t>лги</w:t>
      </w:r>
      <w:r w:rsidR="008436C2" w:rsidRPr="00817542">
        <w:rPr>
          <w:rFonts w:ascii="Cambria" w:hAnsi="Cambria"/>
          <w:iCs/>
          <w:sz w:val="26"/>
          <w:szCs w:val="26"/>
        </w:rPr>
        <w:t xml:space="preserve"> </w:t>
      </w:r>
      <w:r w:rsidR="008436C2" w:rsidRPr="00817542">
        <w:rPr>
          <w:rFonts w:ascii="Cambria" w:hAnsi="Cambria" w:cs="Calibri"/>
          <w:iCs/>
          <w:sz w:val="26"/>
          <w:szCs w:val="26"/>
        </w:rPr>
        <w:t>н</w:t>
      </w:r>
      <w:r w:rsidR="005F3B8B" w:rsidRPr="00817542">
        <w:rPr>
          <w:rFonts w:ascii="Cambria" w:hAnsi="Cambria" w:cs="Calibri"/>
          <w:iCs/>
          <w:sz w:val="26"/>
          <w:szCs w:val="26"/>
        </w:rPr>
        <w:t>а́</w:t>
      </w:r>
      <w:r w:rsidR="008436C2" w:rsidRPr="00817542">
        <w:rPr>
          <w:rFonts w:ascii="Cambria" w:hAnsi="Cambria" w:cs="Calibri"/>
          <w:iCs/>
          <w:sz w:val="26"/>
          <w:szCs w:val="26"/>
        </w:rPr>
        <w:t>ш</w:t>
      </w:r>
      <w:r w:rsidR="005F3B8B" w:rsidRPr="00817542">
        <w:rPr>
          <w:rFonts w:ascii="Cambria" w:hAnsi="Cambria" w:cs="Calibri"/>
          <w:iCs/>
          <w:sz w:val="26"/>
          <w:szCs w:val="26"/>
        </w:rPr>
        <w:t>а</w:t>
      </w:r>
      <w:r w:rsidR="008436C2" w:rsidRPr="00817542">
        <w:rPr>
          <w:rFonts w:ascii="Cambria" w:hAnsi="Cambria"/>
          <w:iCs/>
          <w:sz w:val="26"/>
          <w:szCs w:val="26"/>
        </w:rPr>
        <w:t xml:space="preserve">, </w:t>
      </w:r>
      <w:r w:rsidR="008436C2" w:rsidRPr="00817542">
        <w:rPr>
          <w:rFonts w:ascii="Cambria" w:hAnsi="Cambria" w:cs="Calibri"/>
          <w:iCs/>
          <w:sz w:val="26"/>
          <w:szCs w:val="26"/>
        </w:rPr>
        <w:t>я</w:t>
      </w:r>
      <w:r w:rsidR="008436C2" w:rsidRPr="00817542">
        <w:rPr>
          <w:rFonts w:ascii="Cambria" w:hAnsi="Cambria"/>
          <w:iCs/>
          <w:sz w:val="26"/>
          <w:szCs w:val="26"/>
        </w:rPr>
        <w:t>́</w:t>
      </w:r>
      <w:r w:rsidR="008436C2" w:rsidRPr="00817542">
        <w:rPr>
          <w:rFonts w:ascii="Cambria" w:hAnsi="Cambria" w:cs="Calibri"/>
          <w:iCs/>
          <w:sz w:val="26"/>
          <w:szCs w:val="26"/>
        </w:rPr>
        <w:t>к</w:t>
      </w:r>
      <w:r w:rsidRPr="00817542">
        <w:rPr>
          <w:rFonts w:ascii="Cambria" w:hAnsi="Cambria" w:cs="Calibri"/>
          <w:iCs/>
          <w:sz w:val="26"/>
          <w:szCs w:val="26"/>
        </w:rPr>
        <w:t>о</w:t>
      </w:r>
      <w:r w:rsidR="008436C2" w:rsidRPr="00817542">
        <w:rPr>
          <w:rFonts w:ascii="Cambria" w:hAnsi="Cambria" w:cs="Calibri"/>
          <w:iCs/>
          <w:sz w:val="26"/>
          <w:szCs w:val="26"/>
        </w:rPr>
        <w:t>же</w:t>
      </w:r>
      <w:r w:rsidR="008436C2" w:rsidRPr="00817542">
        <w:rPr>
          <w:rFonts w:ascii="Cambria" w:hAnsi="Cambria"/>
          <w:iCs/>
          <w:sz w:val="26"/>
          <w:szCs w:val="26"/>
        </w:rPr>
        <w:t xml:space="preserve"> </w:t>
      </w:r>
      <w:r w:rsidR="008436C2" w:rsidRPr="00817542">
        <w:rPr>
          <w:rFonts w:ascii="Cambria" w:hAnsi="Cambria" w:cs="Calibri"/>
          <w:iCs/>
          <w:sz w:val="26"/>
          <w:szCs w:val="26"/>
        </w:rPr>
        <w:t>и</w:t>
      </w:r>
      <w:r w:rsidR="008436C2" w:rsidRPr="00817542">
        <w:rPr>
          <w:rFonts w:ascii="Cambria" w:hAnsi="Cambria"/>
          <w:iCs/>
          <w:sz w:val="26"/>
          <w:szCs w:val="26"/>
        </w:rPr>
        <w:t xml:space="preserve"> </w:t>
      </w:r>
      <w:r w:rsidR="008436C2" w:rsidRPr="00817542">
        <w:rPr>
          <w:rFonts w:ascii="Cambria" w:hAnsi="Cambria" w:cs="Calibri"/>
          <w:iCs/>
          <w:sz w:val="26"/>
          <w:szCs w:val="26"/>
        </w:rPr>
        <w:t>мы</w:t>
      </w:r>
      <w:r w:rsidR="008436C2" w:rsidRPr="00817542">
        <w:rPr>
          <w:rFonts w:ascii="Cambria" w:hAnsi="Cambria"/>
          <w:iCs/>
          <w:sz w:val="26"/>
          <w:szCs w:val="26"/>
        </w:rPr>
        <w:t xml:space="preserve"> </w:t>
      </w:r>
      <w:r w:rsidRPr="00817542">
        <w:rPr>
          <w:rFonts w:ascii="Cambria" w:hAnsi="Cambria" w:cs="Calibri"/>
          <w:iCs/>
          <w:sz w:val="26"/>
          <w:szCs w:val="26"/>
        </w:rPr>
        <w:t>о</w:t>
      </w:r>
      <w:r w:rsidR="008436C2" w:rsidRPr="00817542">
        <w:rPr>
          <w:rFonts w:ascii="Cambria" w:hAnsi="Cambria" w:cs="Calibri"/>
          <w:iCs/>
          <w:sz w:val="26"/>
          <w:szCs w:val="26"/>
        </w:rPr>
        <w:t>ст</w:t>
      </w:r>
      <w:r w:rsidR="005F3B8B" w:rsidRPr="00817542">
        <w:rPr>
          <w:rFonts w:ascii="Cambria" w:hAnsi="Cambria" w:cs="Calibri"/>
          <w:iCs/>
          <w:sz w:val="26"/>
          <w:szCs w:val="26"/>
        </w:rPr>
        <w:t>а</w:t>
      </w:r>
      <w:r w:rsidR="008436C2" w:rsidRPr="00817542">
        <w:rPr>
          <w:rFonts w:ascii="Cambria" w:hAnsi="Cambria" w:cs="Calibri"/>
          <w:iCs/>
          <w:sz w:val="26"/>
          <w:szCs w:val="26"/>
        </w:rPr>
        <w:t>вля</w:t>
      </w:r>
      <w:r w:rsidR="008436C2" w:rsidRPr="00817542">
        <w:rPr>
          <w:rFonts w:ascii="Cambria" w:hAnsi="Cambria"/>
          <w:iCs/>
          <w:sz w:val="26"/>
          <w:szCs w:val="26"/>
        </w:rPr>
        <w:t>́</w:t>
      </w:r>
      <w:r w:rsidR="008436C2" w:rsidRPr="00817542">
        <w:rPr>
          <w:rFonts w:ascii="Cambria" w:hAnsi="Cambria" w:cs="Calibri"/>
          <w:iCs/>
          <w:sz w:val="26"/>
          <w:szCs w:val="26"/>
        </w:rPr>
        <w:t>ем</w:t>
      </w:r>
      <w:r w:rsidR="008436C2" w:rsidRPr="00817542">
        <w:rPr>
          <w:rFonts w:ascii="Cambria" w:hAnsi="Cambria"/>
          <w:iCs/>
          <w:sz w:val="26"/>
          <w:szCs w:val="26"/>
        </w:rPr>
        <w:t xml:space="preserve"> </w:t>
      </w:r>
      <w:r w:rsidR="008436C2" w:rsidRPr="00817542">
        <w:rPr>
          <w:rFonts w:ascii="Cambria" w:hAnsi="Cambria" w:cs="Calibri"/>
          <w:iCs/>
          <w:sz w:val="26"/>
          <w:szCs w:val="26"/>
        </w:rPr>
        <w:t>д</w:t>
      </w:r>
      <w:r w:rsidRPr="00817542">
        <w:rPr>
          <w:rFonts w:ascii="Cambria" w:hAnsi="Cambria" w:cs="Calibri"/>
          <w:iCs/>
          <w:sz w:val="26"/>
          <w:szCs w:val="26"/>
        </w:rPr>
        <w:t>о</w:t>
      </w:r>
      <w:r w:rsidR="008436C2" w:rsidRPr="00817542">
        <w:rPr>
          <w:rFonts w:ascii="Cambria" w:hAnsi="Cambria" w:cs="Calibri"/>
          <w:iCs/>
          <w:sz w:val="26"/>
          <w:szCs w:val="26"/>
        </w:rPr>
        <w:t>лжник</w:t>
      </w:r>
      <w:r w:rsidRPr="00817542">
        <w:rPr>
          <w:rFonts w:ascii="Cambria" w:hAnsi="Cambria" w:cs="Calibri"/>
          <w:iCs/>
          <w:sz w:val="26"/>
          <w:szCs w:val="26"/>
        </w:rPr>
        <w:t>о́</w:t>
      </w:r>
      <w:r w:rsidR="008436C2" w:rsidRPr="00817542">
        <w:rPr>
          <w:rFonts w:ascii="Cambria" w:hAnsi="Cambria" w:cs="Calibri"/>
          <w:iCs/>
          <w:sz w:val="26"/>
          <w:szCs w:val="26"/>
        </w:rPr>
        <w:t>м</w:t>
      </w:r>
      <w:r w:rsidR="008436C2" w:rsidRPr="00817542">
        <w:rPr>
          <w:rFonts w:ascii="Cambria" w:hAnsi="Cambria"/>
          <w:iCs/>
          <w:sz w:val="26"/>
          <w:szCs w:val="26"/>
        </w:rPr>
        <w:t xml:space="preserve"> </w:t>
      </w:r>
      <w:r w:rsidR="008436C2" w:rsidRPr="00817542">
        <w:rPr>
          <w:rFonts w:ascii="Cambria" w:hAnsi="Cambria" w:cs="Calibri"/>
          <w:iCs/>
          <w:sz w:val="26"/>
          <w:szCs w:val="26"/>
        </w:rPr>
        <w:t>н</w:t>
      </w:r>
      <w:r w:rsidR="005F3B8B" w:rsidRPr="00817542">
        <w:rPr>
          <w:rFonts w:ascii="Cambria" w:hAnsi="Cambria" w:cs="Calibri"/>
          <w:iCs/>
          <w:sz w:val="26"/>
          <w:szCs w:val="26"/>
        </w:rPr>
        <w:t>а́</w:t>
      </w:r>
      <w:r w:rsidR="008436C2" w:rsidRPr="00817542">
        <w:rPr>
          <w:rFonts w:ascii="Cambria" w:hAnsi="Cambria" w:cs="Calibri"/>
          <w:iCs/>
          <w:sz w:val="26"/>
          <w:szCs w:val="26"/>
        </w:rPr>
        <w:t>шим</w:t>
      </w:r>
      <w:r w:rsidR="008436C2" w:rsidRPr="00817542">
        <w:rPr>
          <w:rFonts w:ascii="Cambria" w:hAnsi="Cambria"/>
          <w:iCs/>
          <w:sz w:val="26"/>
          <w:szCs w:val="26"/>
        </w:rPr>
        <w:t xml:space="preserve">; </w:t>
      </w:r>
      <w:r w:rsidR="008436C2" w:rsidRPr="00817542">
        <w:rPr>
          <w:rFonts w:ascii="Cambria" w:hAnsi="Cambria" w:cs="Calibri"/>
          <w:iCs/>
          <w:sz w:val="26"/>
          <w:szCs w:val="26"/>
        </w:rPr>
        <w:t>и</w:t>
      </w:r>
      <w:r w:rsidR="008436C2" w:rsidRPr="00817542">
        <w:rPr>
          <w:rFonts w:ascii="Cambria" w:hAnsi="Cambria"/>
          <w:iCs/>
          <w:sz w:val="26"/>
          <w:szCs w:val="26"/>
        </w:rPr>
        <w:t xml:space="preserve"> </w:t>
      </w:r>
      <w:r w:rsidR="008436C2" w:rsidRPr="00817542">
        <w:rPr>
          <w:rFonts w:ascii="Cambria" w:hAnsi="Cambria" w:cs="Calibri"/>
          <w:iCs/>
          <w:sz w:val="26"/>
          <w:szCs w:val="26"/>
        </w:rPr>
        <w:t>не</w:t>
      </w:r>
      <w:r w:rsidR="008436C2" w:rsidRPr="00817542">
        <w:rPr>
          <w:rFonts w:ascii="Cambria" w:hAnsi="Cambria"/>
          <w:iCs/>
          <w:sz w:val="26"/>
          <w:szCs w:val="26"/>
        </w:rPr>
        <w:t xml:space="preserve"> </w:t>
      </w:r>
      <w:r w:rsidR="008436C2" w:rsidRPr="00817542">
        <w:rPr>
          <w:rFonts w:ascii="Cambria" w:hAnsi="Cambria" w:cs="Calibri"/>
          <w:iCs/>
          <w:sz w:val="26"/>
          <w:szCs w:val="26"/>
        </w:rPr>
        <w:t>введи</w:t>
      </w:r>
      <w:r w:rsidR="008436C2" w:rsidRPr="00817542">
        <w:rPr>
          <w:rFonts w:ascii="Cambria" w:hAnsi="Cambria"/>
          <w:iCs/>
          <w:sz w:val="26"/>
          <w:szCs w:val="26"/>
        </w:rPr>
        <w:t xml:space="preserve">́ </w:t>
      </w:r>
      <w:r w:rsidR="008436C2" w:rsidRPr="00817542">
        <w:rPr>
          <w:rFonts w:ascii="Cambria" w:hAnsi="Cambria" w:cs="Calibri"/>
          <w:iCs/>
          <w:sz w:val="26"/>
          <w:szCs w:val="26"/>
        </w:rPr>
        <w:t>н</w:t>
      </w:r>
      <w:r w:rsidR="005F3B8B" w:rsidRPr="00817542">
        <w:rPr>
          <w:rFonts w:ascii="Cambria" w:hAnsi="Cambria" w:cs="Calibri"/>
          <w:iCs/>
          <w:sz w:val="26"/>
          <w:szCs w:val="26"/>
        </w:rPr>
        <w:t>а</w:t>
      </w:r>
      <w:r w:rsidR="008436C2" w:rsidRPr="00817542">
        <w:rPr>
          <w:rFonts w:ascii="Cambria" w:hAnsi="Cambria" w:cs="Calibri"/>
          <w:iCs/>
          <w:sz w:val="26"/>
          <w:szCs w:val="26"/>
        </w:rPr>
        <w:t>с</w:t>
      </w:r>
      <w:r w:rsidR="008436C2" w:rsidRPr="00817542">
        <w:rPr>
          <w:rFonts w:ascii="Cambria" w:hAnsi="Cambria"/>
          <w:iCs/>
          <w:sz w:val="26"/>
          <w:szCs w:val="26"/>
        </w:rPr>
        <w:t xml:space="preserve"> </w:t>
      </w:r>
      <w:r w:rsidR="008436C2" w:rsidRPr="00817542">
        <w:rPr>
          <w:rFonts w:ascii="Cambria" w:hAnsi="Cambria" w:cs="Calibri"/>
          <w:iCs/>
          <w:sz w:val="26"/>
          <w:szCs w:val="26"/>
        </w:rPr>
        <w:t>в</w:t>
      </w:r>
      <w:r w:rsidRPr="00817542">
        <w:rPr>
          <w:rFonts w:ascii="Cambria" w:hAnsi="Cambria" w:cs="Calibri"/>
          <w:iCs/>
          <w:sz w:val="26"/>
          <w:szCs w:val="26"/>
        </w:rPr>
        <w:t>о</w:t>
      </w:r>
      <w:r w:rsidR="008436C2" w:rsidRPr="00817542">
        <w:rPr>
          <w:rFonts w:ascii="Cambria" w:hAnsi="Cambria"/>
          <w:iCs/>
          <w:sz w:val="26"/>
          <w:szCs w:val="26"/>
        </w:rPr>
        <w:t xml:space="preserve"> </w:t>
      </w:r>
      <w:r w:rsidR="008436C2" w:rsidRPr="00817542">
        <w:rPr>
          <w:rFonts w:ascii="Cambria" w:hAnsi="Cambria" w:cs="Calibri"/>
          <w:iCs/>
          <w:sz w:val="26"/>
          <w:szCs w:val="26"/>
        </w:rPr>
        <w:t>искуше</w:t>
      </w:r>
      <w:r w:rsidR="008436C2" w:rsidRPr="00817542">
        <w:rPr>
          <w:rFonts w:ascii="Cambria" w:hAnsi="Cambria"/>
          <w:iCs/>
          <w:sz w:val="26"/>
          <w:szCs w:val="26"/>
        </w:rPr>
        <w:t>́</w:t>
      </w:r>
      <w:r w:rsidR="008436C2" w:rsidRPr="00817542">
        <w:rPr>
          <w:rFonts w:ascii="Cambria" w:hAnsi="Cambria" w:cs="Calibri"/>
          <w:iCs/>
          <w:sz w:val="26"/>
          <w:szCs w:val="26"/>
        </w:rPr>
        <w:t>ние</w:t>
      </w:r>
      <w:r w:rsidR="008436C2" w:rsidRPr="00817542">
        <w:rPr>
          <w:rFonts w:ascii="Cambria" w:hAnsi="Cambria"/>
          <w:iCs/>
          <w:sz w:val="26"/>
          <w:szCs w:val="26"/>
        </w:rPr>
        <w:t xml:space="preserve">, </w:t>
      </w:r>
      <w:r w:rsidR="008436C2" w:rsidRPr="00817542">
        <w:rPr>
          <w:rFonts w:ascii="Cambria" w:hAnsi="Cambria" w:cs="Calibri"/>
          <w:iCs/>
          <w:sz w:val="26"/>
          <w:szCs w:val="26"/>
        </w:rPr>
        <w:t>н</w:t>
      </w:r>
      <w:r w:rsidRPr="00817542">
        <w:rPr>
          <w:rFonts w:ascii="Cambria" w:hAnsi="Cambria" w:cs="Calibri"/>
          <w:iCs/>
          <w:sz w:val="26"/>
          <w:szCs w:val="26"/>
        </w:rPr>
        <w:t>о</w:t>
      </w:r>
      <w:r w:rsidR="008436C2" w:rsidRPr="00817542">
        <w:rPr>
          <w:rFonts w:ascii="Cambria" w:hAnsi="Cambria"/>
          <w:iCs/>
          <w:sz w:val="26"/>
          <w:szCs w:val="26"/>
        </w:rPr>
        <w:t xml:space="preserve"> </w:t>
      </w:r>
      <w:r w:rsidR="008436C2" w:rsidRPr="00817542">
        <w:rPr>
          <w:rFonts w:ascii="Cambria" w:hAnsi="Cambria" w:cs="Calibri"/>
          <w:iCs/>
          <w:sz w:val="26"/>
          <w:szCs w:val="26"/>
        </w:rPr>
        <w:t>изб</w:t>
      </w:r>
      <w:r w:rsidR="005F3B8B" w:rsidRPr="00817542">
        <w:rPr>
          <w:rFonts w:ascii="Cambria" w:hAnsi="Cambria" w:cs="Calibri"/>
          <w:iCs/>
          <w:sz w:val="26"/>
          <w:szCs w:val="26"/>
        </w:rPr>
        <w:t>а́</w:t>
      </w:r>
      <w:r w:rsidR="008436C2" w:rsidRPr="00817542">
        <w:rPr>
          <w:rFonts w:ascii="Cambria" w:hAnsi="Cambria" w:cs="Calibri"/>
          <w:iCs/>
          <w:sz w:val="26"/>
          <w:szCs w:val="26"/>
        </w:rPr>
        <w:t>ви</w:t>
      </w:r>
      <w:r w:rsidR="008436C2" w:rsidRPr="00817542">
        <w:rPr>
          <w:rFonts w:ascii="Cambria" w:hAnsi="Cambria"/>
          <w:iCs/>
          <w:sz w:val="26"/>
          <w:szCs w:val="26"/>
        </w:rPr>
        <w:t xml:space="preserve"> </w:t>
      </w:r>
      <w:r w:rsidR="008436C2" w:rsidRPr="00817542">
        <w:rPr>
          <w:rFonts w:ascii="Cambria" w:hAnsi="Cambria" w:cs="Calibri"/>
          <w:iCs/>
          <w:sz w:val="26"/>
          <w:szCs w:val="26"/>
        </w:rPr>
        <w:t>н</w:t>
      </w:r>
      <w:r w:rsidR="005F3B8B" w:rsidRPr="00817542">
        <w:rPr>
          <w:rFonts w:ascii="Cambria" w:hAnsi="Cambria" w:cs="Calibri"/>
          <w:iCs/>
          <w:sz w:val="26"/>
          <w:szCs w:val="26"/>
        </w:rPr>
        <w:t>а</w:t>
      </w:r>
      <w:r w:rsidR="008436C2" w:rsidRPr="00817542">
        <w:rPr>
          <w:rFonts w:ascii="Cambria" w:hAnsi="Cambria" w:cs="Calibri"/>
          <w:iCs/>
          <w:sz w:val="26"/>
          <w:szCs w:val="26"/>
        </w:rPr>
        <w:t>с</w:t>
      </w:r>
      <w:r w:rsidR="008436C2" w:rsidRPr="00817542">
        <w:rPr>
          <w:rFonts w:ascii="Cambria" w:hAnsi="Cambria"/>
          <w:iCs/>
          <w:sz w:val="26"/>
          <w:szCs w:val="26"/>
        </w:rPr>
        <w:t xml:space="preserve"> </w:t>
      </w:r>
      <w:r w:rsidRPr="00817542">
        <w:rPr>
          <w:rFonts w:ascii="Cambria" w:hAnsi="Cambria" w:cs="Calibri"/>
          <w:iCs/>
          <w:sz w:val="26"/>
          <w:szCs w:val="26"/>
        </w:rPr>
        <w:t>о</w:t>
      </w:r>
      <w:r w:rsidR="008436C2" w:rsidRPr="00817542">
        <w:rPr>
          <w:rFonts w:ascii="Cambria" w:hAnsi="Cambria" w:cs="Calibri"/>
          <w:iCs/>
          <w:sz w:val="26"/>
          <w:szCs w:val="26"/>
        </w:rPr>
        <w:t>т</w:t>
      </w:r>
      <w:r w:rsidR="008436C2" w:rsidRPr="00817542">
        <w:rPr>
          <w:rFonts w:ascii="Cambria" w:hAnsi="Cambria"/>
          <w:iCs/>
          <w:sz w:val="26"/>
          <w:szCs w:val="26"/>
        </w:rPr>
        <w:t xml:space="preserve"> </w:t>
      </w:r>
      <w:r w:rsidR="008436C2" w:rsidRPr="00817542">
        <w:rPr>
          <w:rFonts w:ascii="Cambria" w:hAnsi="Cambria" w:cs="Calibri"/>
          <w:iCs/>
          <w:sz w:val="26"/>
          <w:szCs w:val="26"/>
        </w:rPr>
        <w:t>лук</w:t>
      </w:r>
      <w:r w:rsidR="005F3B8B" w:rsidRPr="00817542">
        <w:rPr>
          <w:rFonts w:ascii="Cambria" w:hAnsi="Cambria" w:cs="Calibri"/>
          <w:iCs/>
          <w:sz w:val="26"/>
          <w:szCs w:val="26"/>
        </w:rPr>
        <w:t>а́</w:t>
      </w:r>
      <w:r w:rsidR="008436C2" w:rsidRPr="00817542">
        <w:rPr>
          <w:rFonts w:ascii="Cambria" w:hAnsi="Cambria" w:cs="Calibri"/>
          <w:iCs/>
          <w:sz w:val="26"/>
          <w:szCs w:val="26"/>
        </w:rPr>
        <w:t>в</w:t>
      </w:r>
      <w:r w:rsidR="005F3B8B" w:rsidRPr="00817542">
        <w:rPr>
          <w:rFonts w:ascii="Cambria" w:hAnsi="Cambria" w:cs="Calibri"/>
          <w:iCs/>
          <w:sz w:val="26"/>
          <w:szCs w:val="26"/>
        </w:rPr>
        <w:t>а</w:t>
      </w:r>
      <w:r w:rsidR="008436C2" w:rsidRPr="00817542">
        <w:rPr>
          <w:rFonts w:ascii="Cambria" w:hAnsi="Cambria" w:cs="Calibri"/>
          <w:iCs/>
          <w:sz w:val="26"/>
          <w:szCs w:val="26"/>
        </w:rPr>
        <w:t>г</w:t>
      </w:r>
      <w:r w:rsidRPr="00817542">
        <w:rPr>
          <w:rFonts w:ascii="Cambria" w:hAnsi="Cambria" w:cs="Calibri"/>
          <w:iCs/>
          <w:sz w:val="26"/>
          <w:szCs w:val="26"/>
        </w:rPr>
        <w:t>о</w:t>
      </w:r>
      <w:r w:rsidR="008436C2" w:rsidRPr="00817542">
        <w:rPr>
          <w:rFonts w:ascii="Cambria" w:hAnsi="Cambria"/>
          <w:iCs/>
          <w:sz w:val="26"/>
          <w:szCs w:val="26"/>
        </w:rPr>
        <w:t>.</w:t>
      </w:r>
    </w:p>
    <w:p w14:paraId="2C10E5A8" w14:textId="267DAA9B" w:rsidR="008436C2" w:rsidRPr="00817542" w:rsidRDefault="008436C2"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Иере</w:t>
      </w:r>
      <w:r w:rsidRPr="00817542">
        <w:rPr>
          <w:rFonts w:ascii="Cambria" w:hAnsi="Cambria"/>
          <w:b/>
          <w:bCs/>
          <w:iCs/>
          <w:sz w:val="26"/>
          <w:szCs w:val="26"/>
        </w:rPr>
        <w:t>́</w:t>
      </w:r>
      <w:r w:rsidRPr="00817542">
        <w:rPr>
          <w:rFonts w:ascii="Cambria" w:hAnsi="Cambria" w:cs="Calibri"/>
          <w:b/>
          <w:bCs/>
          <w:iCs/>
          <w:sz w:val="26"/>
          <w:szCs w:val="26"/>
        </w:rPr>
        <w:t>й</w:t>
      </w:r>
      <w:r w:rsidRPr="00817542">
        <w:rPr>
          <w:rFonts w:ascii="Cambria" w:hAnsi="Cambria"/>
          <w:b/>
          <w:bCs/>
          <w:iCs/>
          <w:sz w:val="26"/>
          <w:szCs w:val="26"/>
        </w:rPr>
        <w:t>:</w:t>
      </w:r>
      <w:r w:rsidRPr="00817542">
        <w:rPr>
          <w:rFonts w:ascii="Cambria" w:hAnsi="Cambria"/>
          <w:iCs/>
          <w:sz w:val="26"/>
          <w:szCs w:val="26"/>
        </w:rPr>
        <w:t xml:space="preserve"> </w:t>
      </w:r>
      <w:r w:rsidRPr="00817542">
        <w:rPr>
          <w:rFonts w:ascii="Cambria" w:hAnsi="Cambria" w:cs="Calibri"/>
          <w:iCs/>
          <w:sz w:val="26"/>
          <w:szCs w:val="26"/>
        </w:rPr>
        <w:t>Я</w:t>
      </w:r>
      <w:r w:rsidRPr="00817542">
        <w:rPr>
          <w:rFonts w:ascii="Cambria" w:hAnsi="Cambria"/>
          <w:iCs/>
          <w:sz w:val="26"/>
          <w:szCs w:val="26"/>
        </w:rPr>
        <w:t>́</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е</w:t>
      </w:r>
      <w:r w:rsidRPr="00817542">
        <w:rPr>
          <w:rFonts w:ascii="Cambria" w:hAnsi="Cambria"/>
          <w:iCs/>
          <w:sz w:val="26"/>
          <w:szCs w:val="26"/>
        </w:rPr>
        <w:t xml:space="preserve">́ </w:t>
      </w:r>
      <w:r w:rsidRPr="00817542">
        <w:rPr>
          <w:rFonts w:ascii="Cambria" w:hAnsi="Cambria" w:cs="Calibri"/>
          <w:iCs/>
          <w:sz w:val="26"/>
          <w:szCs w:val="26"/>
        </w:rPr>
        <w:t>есть</w:t>
      </w:r>
      <w:r w:rsidRPr="00817542">
        <w:rPr>
          <w:rFonts w:ascii="Cambria" w:hAnsi="Cambria"/>
          <w:iCs/>
          <w:sz w:val="26"/>
          <w:szCs w:val="26"/>
        </w:rPr>
        <w:t xml:space="preserve"> </w:t>
      </w:r>
      <w:r w:rsidRPr="00817542">
        <w:rPr>
          <w:rFonts w:ascii="Cambria" w:hAnsi="Cambria" w:cs="Calibri"/>
          <w:iCs/>
          <w:sz w:val="26"/>
          <w:szCs w:val="26"/>
        </w:rPr>
        <w:t>Ц</w:t>
      </w:r>
      <w:r w:rsidR="005F3B8B" w:rsidRPr="00817542">
        <w:rPr>
          <w:rFonts w:ascii="Cambria" w:hAnsi="Cambria" w:cs="Calibri"/>
          <w:iCs/>
          <w:sz w:val="26"/>
          <w:szCs w:val="26"/>
        </w:rPr>
        <w:t>а́</w:t>
      </w:r>
      <w:r w:rsidRPr="00817542">
        <w:rPr>
          <w:rFonts w:ascii="Cambria" w:hAnsi="Cambria" w:cs="Calibri"/>
          <w:iCs/>
          <w:sz w:val="26"/>
          <w:szCs w:val="26"/>
        </w:rPr>
        <w:t>рств</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си</w:t>
      </w:r>
      <w:r w:rsidRPr="00817542">
        <w:rPr>
          <w:rFonts w:ascii="Cambria" w:hAnsi="Cambria"/>
          <w:iCs/>
          <w:sz w:val="26"/>
          <w:szCs w:val="26"/>
        </w:rPr>
        <w:t>́</w:t>
      </w:r>
      <w:r w:rsidRPr="00817542">
        <w:rPr>
          <w:rFonts w:ascii="Cambria" w:hAnsi="Cambria" w:cs="Calibri"/>
          <w:iCs/>
          <w:sz w:val="26"/>
          <w:szCs w:val="26"/>
        </w:rPr>
        <w:t>л</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сл</w:t>
      </w:r>
      <w:r w:rsidR="005F3B8B" w:rsidRPr="00817542">
        <w:rPr>
          <w:rFonts w:ascii="Cambria" w:hAnsi="Cambria" w:cs="Calibri"/>
          <w:iCs/>
          <w:sz w:val="26"/>
          <w:szCs w:val="26"/>
        </w:rPr>
        <w:t>а́</w:t>
      </w:r>
      <w:r w:rsidRPr="00817542">
        <w:rPr>
          <w:rFonts w:ascii="Cambria" w:hAnsi="Cambria" w:cs="Calibri"/>
          <w:iCs/>
          <w:sz w:val="26"/>
          <w:szCs w:val="26"/>
        </w:rPr>
        <w:t>в</w:t>
      </w:r>
      <w:r w:rsidR="005F3B8B" w:rsidRPr="00817542">
        <w:rPr>
          <w:rFonts w:ascii="Cambria" w:hAnsi="Cambria" w:cs="Calibri"/>
          <w:iCs/>
          <w:sz w:val="26"/>
          <w:szCs w:val="26"/>
        </w:rPr>
        <w:t>а</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тц</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Сы</w:t>
      </w:r>
      <w:r w:rsidRPr="00817542">
        <w:rPr>
          <w:rFonts w:ascii="Cambria" w:hAnsi="Cambria"/>
          <w:iCs/>
          <w:sz w:val="26"/>
          <w:szCs w:val="26"/>
        </w:rPr>
        <w:t>́</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Свят</w:t>
      </w:r>
      <w:r w:rsidR="005F3B8B" w:rsidRPr="00817542">
        <w:rPr>
          <w:rFonts w:ascii="Cambria" w:hAnsi="Cambria" w:cs="Calibri"/>
          <w:iCs/>
          <w:sz w:val="26"/>
          <w:szCs w:val="26"/>
        </w:rPr>
        <w:t>а́</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Ду</w:t>
      </w:r>
      <w:r w:rsidRPr="00817542">
        <w:rPr>
          <w:rFonts w:ascii="Cambria" w:hAnsi="Cambria"/>
          <w:iCs/>
          <w:sz w:val="26"/>
          <w:szCs w:val="26"/>
        </w:rPr>
        <w:t>́</w:t>
      </w:r>
      <w:r w:rsidRPr="00817542">
        <w:rPr>
          <w:rFonts w:ascii="Cambria" w:hAnsi="Cambria" w:cs="Calibri"/>
          <w:iCs/>
          <w:sz w:val="26"/>
          <w:szCs w:val="26"/>
        </w:rPr>
        <w:t>х</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ны</w:t>
      </w:r>
      <w:r w:rsidRPr="00817542">
        <w:rPr>
          <w:rFonts w:ascii="Cambria" w:hAnsi="Cambria"/>
          <w:iCs/>
          <w:sz w:val="26"/>
          <w:szCs w:val="26"/>
        </w:rPr>
        <w:t>́</w:t>
      </w:r>
      <w:r w:rsidRPr="00817542">
        <w:rPr>
          <w:rFonts w:ascii="Cambria" w:hAnsi="Cambria" w:cs="Calibri"/>
          <w:iCs/>
          <w:sz w:val="26"/>
          <w:szCs w:val="26"/>
        </w:rPr>
        <w:t>не</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при</w:t>
      </w:r>
      <w:r w:rsidRPr="00817542">
        <w:rPr>
          <w:rFonts w:ascii="Cambria" w:hAnsi="Cambria"/>
          <w:iCs/>
          <w:sz w:val="26"/>
          <w:szCs w:val="26"/>
        </w:rPr>
        <w:t>́</w:t>
      </w:r>
      <w:r w:rsidRPr="00817542">
        <w:rPr>
          <w:rFonts w:ascii="Cambria" w:hAnsi="Cambria" w:cs="Calibri"/>
          <w:iCs/>
          <w:sz w:val="26"/>
          <w:szCs w:val="26"/>
        </w:rPr>
        <w:t>сн</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ве</w:t>
      </w:r>
      <w:r w:rsidRPr="00817542">
        <w:rPr>
          <w:rFonts w:ascii="Cambria" w:hAnsi="Cambria"/>
          <w:iCs/>
          <w:sz w:val="26"/>
          <w:szCs w:val="26"/>
        </w:rPr>
        <w:t>́</w:t>
      </w:r>
      <w:r w:rsidRPr="00817542">
        <w:rPr>
          <w:rFonts w:ascii="Cambria" w:hAnsi="Cambria" w:cs="Calibri"/>
          <w:iCs/>
          <w:sz w:val="26"/>
          <w:szCs w:val="26"/>
        </w:rPr>
        <w:t>ки</w:t>
      </w:r>
      <w:r w:rsidRPr="00817542">
        <w:rPr>
          <w:rFonts w:ascii="Cambria" w:hAnsi="Cambria"/>
          <w:iCs/>
          <w:sz w:val="26"/>
          <w:szCs w:val="26"/>
        </w:rPr>
        <w:t xml:space="preserve"> </w:t>
      </w:r>
      <w:r w:rsidRPr="00817542">
        <w:rPr>
          <w:rFonts w:ascii="Cambria" w:hAnsi="Cambria" w:cs="Calibri"/>
          <w:iCs/>
          <w:sz w:val="26"/>
          <w:szCs w:val="26"/>
        </w:rPr>
        <w:t>век</w:t>
      </w:r>
      <w:r w:rsidR="006814A9" w:rsidRPr="00817542">
        <w:rPr>
          <w:rFonts w:ascii="Cambria" w:hAnsi="Cambria" w:cs="Calibri"/>
          <w:iCs/>
          <w:sz w:val="26"/>
          <w:szCs w:val="26"/>
        </w:rPr>
        <w:t>о́</w:t>
      </w:r>
      <w:r w:rsidRPr="00817542">
        <w:rPr>
          <w:rFonts w:ascii="Cambria" w:hAnsi="Cambria" w:cs="Calibri"/>
          <w:iCs/>
          <w:sz w:val="26"/>
          <w:szCs w:val="26"/>
        </w:rPr>
        <w:t>в</w:t>
      </w:r>
      <w:r w:rsidRPr="00817542">
        <w:rPr>
          <w:rFonts w:ascii="Cambria" w:hAnsi="Cambria"/>
          <w:iCs/>
          <w:sz w:val="26"/>
          <w:szCs w:val="26"/>
        </w:rPr>
        <w:t>.</w:t>
      </w:r>
    </w:p>
    <w:p w14:paraId="1F471B53" w14:textId="3E06D64C" w:rsidR="008436C2" w:rsidRPr="00817542" w:rsidRDefault="008436C2"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Чтец</w:t>
      </w:r>
      <w:r w:rsidRPr="00817542">
        <w:rPr>
          <w:rFonts w:ascii="Cambria" w:hAnsi="Cambria"/>
          <w:b/>
          <w:bCs/>
          <w:iCs/>
          <w:sz w:val="26"/>
          <w:szCs w:val="26"/>
        </w:rPr>
        <w:t>:</w:t>
      </w:r>
      <w:r w:rsidRPr="00817542">
        <w:rPr>
          <w:rFonts w:ascii="Cambria" w:hAnsi="Cambria"/>
          <w:iCs/>
          <w:sz w:val="26"/>
          <w:szCs w:val="26"/>
        </w:rPr>
        <w:t xml:space="preserve"> </w:t>
      </w:r>
      <w:r w:rsidR="005F3B8B" w:rsidRPr="00817542">
        <w:rPr>
          <w:rFonts w:ascii="Cambria" w:hAnsi="Cambria" w:cs="Calibri"/>
          <w:iCs/>
          <w:sz w:val="26"/>
          <w:szCs w:val="26"/>
        </w:rPr>
        <w:t>А</w:t>
      </w:r>
      <w:r w:rsidRPr="00817542">
        <w:rPr>
          <w:rFonts w:ascii="Cambria" w:hAnsi="Cambria" w:cs="Calibri"/>
          <w:iCs/>
          <w:sz w:val="26"/>
          <w:szCs w:val="26"/>
        </w:rPr>
        <w:t>ми</w:t>
      </w:r>
      <w:r w:rsidRPr="00817542">
        <w:rPr>
          <w:rFonts w:ascii="Cambria" w:hAnsi="Cambria"/>
          <w:iCs/>
          <w:sz w:val="26"/>
          <w:szCs w:val="26"/>
        </w:rPr>
        <w:t>́</w:t>
      </w:r>
      <w:r w:rsidRPr="00817542">
        <w:rPr>
          <w:rFonts w:ascii="Cambria" w:hAnsi="Cambria" w:cs="Calibri"/>
          <w:iCs/>
          <w:sz w:val="26"/>
          <w:szCs w:val="26"/>
        </w:rPr>
        <w:t>нь</w:t>
      </w:r>
      <w:r w:rsidRPr="00817542">
        <w:rPr>
          <w:rFonts w:ascii="Cambria" w:hAnsi="Cambria"/>
          <w:iCs/>
          <w:sz w:val="26"/>
          <w:szCs w:val="26"/>
        </w:rPr>
        <w:t>.</w:t>
      </w:r>
    </w:p>
    <w:p w14:paraId="7C813A01" w14:textId="31B4C868" w:rsidR="00D0254D" w:rsidRPr="00817542" w:rsidRDefault="00D0254D" w:rsidP="00817542">
      <w:pPr>
        <w:pStyle w:val="CenteredPara"/>
        <w:adjustRightInd w:val="0"/>
        <w:snapToGrid w:val="0"/>
        <w:spacing w:afterLines="20" w:after="48" w:line="240" w:lineRule="auto"/>
        <w:rPr>
          <w:rFonts w:ascii="Cambria" w:hAnsi="Cambria"/>
          <w:bCs/>
          <w:i/>
          <w:iCs/>
          <w:color w:val="000000"/>
          <w:sz w:val="26"/>
          <w:szCs w:val="28"/>
        </w:rPr>
      </w:pPr>
      <w:r w:rsidRPr="00817542">
        <w:rPr>
          <w:rFonts w:ascii="Cambria" w:hAnsi="Cambria"/>
          <w:bCs/>
          <w:i/>
          <w:iCs/>
          <w:color w:val="000000"/>
          <w:sz w:val="26"/>
          <w:szCs w:val="28"/>
        </w:rPr>
        <w:t xml:space="preserve">Конда́к Трио́ди, </w:t>
      </w:r>
      <w:r w:rsidR="00860C80" w:rsidRPr="00817542">
        <w:rPr>
          <w:rFonts w:ascii="Cambria" w:hAnsi="Cambria"/>
          <w:bCs/>
          <w:i/>
          <w:iCs/>
          <w:color w:val="000000"/>
          <w:sz w:val="26"/>
          <w:szCs w:val="28"/>
        </w:rPr>
        <w:t>глас 8:</w:t>
      </w:r>
    </w:p>
    <w:p w14:paraId="049B3EA4" w14:textId="77777777" w:rsidR="00D0254D" w:rsidRPr="00817542" w:rsidRDefault="00D0254D" w:rsidP="00817542">
      <w:pPr>
        <w:adjustRightInd w:val="0"/>
        <w:snapToGrid w:val="0"/>
        <w:spacing w:afterLines="20" w:after="48" w:line="240" w:lineRule="auto"/>
        <w:jc w:val="both"/>
        <w:rPr>
          <w:rFonts w:ascii="Cambria" w:hAnsi="Cambria"/>
          <w:bCs/>
          <w:color w:val="000000"/>
          <w:sz w:val="26"/>
          <w:szCs w:val="28"/>
        </w:rPr>
      </w:pPr>
      <w:r w:rsidRPr="00817542">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54653022" w14:textId="79141C75"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сп</w:t>
      </w:r>
      <w:r w:rsidR="006814A9" w:rsidRPr="00817542">
        <w:rPr>
          <w:rFonts w:ascii="Cambria" w:hAnsi="Cambria" w:cs="Calibri"/>
          <w:iCs/>
          <w:sz w:val="26"/>
          <w:szCs w:val="26"/>
        </w:rPr>
        <w:t>о</w:t>
      </w:r>
      <w:r w:rsidRPr="00817542">
        <w:rPr>
          <w:rFonts w:ascii="Cambria" w:hAnsi="Cambria" w:cs="Calibri"/>
          <w:iCs/>
          <w:sz w:val="26"/>
          <w:szCs w:val="26"/>
        </w:rPr>
        <w:t>ди</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ми</w:t>
      </w:r>
      <w:r w:rsidRPr="00817542">
        <w:rPr>
          <w:rFonts w:ascii="Cambria" w:hAnsi="Cambria"/>
          <w:iCs/>
          <w:sz w:val="26"/>
          <w:szCs w:val="26"/>
        </w:rPr>
        <w:t>́</w:t>
      </w:r>
      <w:r w:rsidRPr="00817542">
        <w:rPr>
          <w:rFonts w:ascii="Cambria" w:hAnsi="Cambria" w:cs="Calibri"/>
          <w:iCs/>
          <w:sz w:val="26"/>
          <w:szCs w:val="26"/>
        </w:rPr>
        <w:t>луй</w:t>
      </w:r>
      <w:r w:rsidRPr="00817542">
        <w:rPr>
          <w:rFonts w:ascii="Cambria" w:hAnsi="Cambria"/>
          <w:iCs/>
          <w:sz w:val="26"/>
          <w:szCs w:val="26"/>
        </w:rPr>
        <w:t xml:space="preserve">. </w:t>
      </w:r>
      <w:r w:rsidRPr="00817542">
        <w:rPr>
          <w:rFonts w:ascii="Cambria" w:hAnsi="Cambria"/>
          <w:i/>
          <w:iCs/>
          <w:sz w:val="26"/>
          <w:szCs w:val="26"/>
        </w:rPr>
        <w:t xml:space="preserve">(40 </w:t>
      </w:r>
      <w:r w:rsidRPr="00817542">
        <w:rPr>
          <w:rFonts w:ascii="Cambria" w:hAnsi="Cambria" w:cs="Calibri"/>
          <w:i/>
          <w:iCs/>
          <w:sz w:val="26"/>
          <w:szCs w:val="26"/>
        </w:rPr>
        <w:t>р</w:t>
      </w:r>
      <w:r w:rsidR="005F3B8B" w:rsidRPr="00817542">
        <w:rPr>
          <w:rFonts w:ascii="Cambria" w:hAnsi="Cambria" w:cs="Calibri"/>
          <w:i/>
          <w:iCs/>
          <w:sz w:val="26"/>
          <w:szCs w:val="26"/>
        </w:rPr>
        <w:t>а</w:t>
      </w:r>
      <w:r w:rsidRPr="00817542">
        <w:rPr>
          <w:rFonts w:ascii="Cambria" w:hAnsi="Cambria" w:cs="Calibri"/>
          <w:i/>
          <w:iCs/>
          <w:sz w:val="26"/>
          <w:szCs w:val="26"/>
        </w:rPr>
        <w:t>з</w:t>
      </w:r>
      <w:r w:rsidRPr="00817542">
        <w:rPr>
          <w:rFonts w:ascii="Cambria" w:hAnsi="Cambria"/>
          <w:i/>
          <w:iCs/>
          <w:sz w:val="26"/>
          <w:szCs w:val="26"/>
        </w:rPr>
        <w:t>)</w:t>
      </w:r>
    </w:p>
    <w:p w14:paraId="48F46929" w14:textId="7C83DA81" w:rsidR="00B81250" w:rsidRPr="00817542" w:rsidRDefault="0032317B"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И</w:t>
      </w:r>
      <w:r w:rsidRPr="00817542">
        <w:rPr>
          <w:rFonts w:ascii="Cambria" w:hAnsi="Cambria"/>
          <w:iCs/>
          <w:sz w:val="26"/>
          <w:szCs w:val="26"/>
        </w:rPr>
        <w:t>́</w:t>
      </w:r>
      <w:r w:rsidRPr="00817542">
        <w:rPr>
          <w:rFonts w:ascii="Cambria" w:hAnsi="Cambria" w:cs="Calibri"/>
          <w:iCs/>
          <w:sz w:val="26"/>
          <w:szCs w:val="26"/>
        </w:rPr>
        <w:t>же</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вся</w:t>
      </w:r>
      <w:r w:rsidRPr="00817542">
        <w:rPr>
          <w:rFonts w:ascii="Cambria" w:hAnsi="Cambria"/>
          <w:iCs/>
          <w:sz w:val="26"/>
          <w:szCs w:val="26"/>
        </w:rPr>
        <w:t>́</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cs="Calibri"/>
          <w:iCs/>
          <w:sz w:val="26"/>
          <w:szCs w:val="26"/>
        </w:rPr>
        <w:t>е</w:t>
      </w:r>
      <w:r w:rsidRPr="00817542">
        <w:rPr>
          <w:rFonts w:ascii="Cambria" w:hAnsi="Cambria"/>
          <w:iCs/>
          <w:sz w:val="26"/>
          <w:szCs w:val="26"/>
        </w:rPr>
        <w:t xml:space="preserve"> </w:t>
      </w:r>
      <w:r w:rsidRPr="00817542">
        <w:rPr>
          <w:rFonts w:ascii="Cambria" w:hAnsi="Cambria" w:cs="Calibri"/>
          <w:iCs/>
          <w:sz w:val="26"/>
          <w:szCs w:val="26"/>
        </w:rPr>
        <w:t>вре</w:t>
      </w:r>
      <w:r w:rsidRPr="00817542">
        <w:rPr>
          <w:rFonts w:ascii="Cambria" w:hAnsi="Cambria"/>
          <w:iCs/>
          <w:sz w:val="26"/>
          <w:szCs w:val="26"/>
        </w:rPr>
        <w:t>́</w:t>
      </w:r>
      <w:r w:rsidRPr="00817542">
        <w:rPr>
          <w:rFonts w:ascii="Cambria" w:hAnsi="Cambria" w:cs="Calibri"/>
          <w:iCs/>
          <w:sz w:val="26"/>
          <w:szCs w:val="26"/>
        </w:rPr>
        <w:t>мя</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вся</w:t>
      </w:r>
      <w:r w:rsidRPr="00817542">
        <w:rPr>
          <w:rFonts w:ascii="Cambria" w:hAnsi="Cambria"/>
          <w:iCs/>
          <w:sz w:val="26"/>
          <w:szCs w:val="26"/>
        </w:rPr>
        <w:t>́</w:t>
      </w:r>
      <w:r w:rsidRPr="00817542">
        <w:rPr>
          <w:rFonts w:ascii="Cambria" w:hAnsi="Cambria" w:cs="Calibri"/>
          <w:iCs/>
          <w:sz w:val="26"/>
          <w:szCs w:val="26"/>
        </w:rPr>
        <w:t>кий</w:t>
      </w:r>
      <w:r w:rsidRPr="00817542">
        <w:rPr>
          <w:rFonts w:ascii="Cambria" w:hAnsi="Cambria"/>
          <w:iCs/>
          <w:sz w:val="26"/>
          <w:szCs w:val="26"/>
        </w:rPr>
        <w:t xml:space="preserve"> </w:t>
      </w:r>
      <w:r w:rsidRPr="00817542">
        <w:rPr>
          <w:rFonts w:ascii="Cambria" w:hAnsi="Cambria" w:cs="Calibri"/>
          <w:iCs/>
          <w:sz w:val="26"/>
          <w:szCs w:val="26"/>
        </w:rPr>
        <w:t>ч</w:t>
      </w:r>
      <w:r w:rsidR="005F3B8B" w:rsidRPr="00817542">
        <w:rPr>
          <w:rFonts w:ascii="Cambria" w:hAnsi="Cambria" w:cs="Calibri"/>
          <w:iCs/>
          <w:sz w:val="26"/>
          <w:szCs w:val="26"/>
        </w:rPr>
        <w:t>а</w:t>
      </w:r>
      <w:r w:rsidRPr="00817542">
        <w:rPr>
          <w:rFonts w:ascii="Cambria" w:hAnsi="Cambria" w:cs="Calibri"/>
          <w:iCs/>
          <w:sz w:val="26"/>
          <w:szCs w:val="26"/>
        </w:rPr>
        <w:t>с</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Небеси</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земли</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кл</w:t>
      </w:r>
      <w:r w:rsidR="005F3B8B" w:rsidRPr="00817542">
        <w:rPr>
          <w:rFonts w:ascii="Cambria" w:hAnsi="Cambria" w:cs="Calibri"/>
          <w:iCs/>
          <w:sz w:val="26"/>
          <w:szCs w:val="26"/>
        </w:rPr>
        <w:t>а</w:t>
      </w:r>
      <w:r w:rsidRPr="00817542">
        <w:rPr>
          <w:rFonts w:ascii="Cambria" w:hAnsi="Cambria" w:cs="Calibri"/>
          <w:iCs/>
          <w:sz w:val="26"/>
          <w:szCs w:val="26"/>
        </w:rPr>
        <w:t>ня</w:t>
      </w:r>
      <w:r w:rsidRPr="00817542">
        <w:rPr>
          <w:rFonts w:ascii="Cambria" w:hAnsi="Cambria"/>
          <w:iCs/>
          <w:sz w:val="26"/>
          <w:szCs w:val="26"/>
        </w:rPr>
        <w:t>́</w:t>
      </w:r>
      <w:r w:rsidRPr="00817542">
        <w:rPr>
          <w:rFonts w:ascii="Cambria" w:hAnsi="Cambria" w:cs="Calibri"/>
          <w:iCs/>
          <w:sz w:val="26"/>
          <w:szCs w:val="26"/>
        </w:rPr>
        <w:t>емый</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сл</w:t>
      </w:r>
      <w:r w:rsidR="005F3B8B" w:rsidRPr="00817542">
        <w:rPr>
          <w:rFonts w:ascii="Cambria" w:hAnsi="Cambria" w:cs="Calibri"/>
          <w:iCs/>
          <w:sz w:val="26"/>
          <w:szCs w:val="26"/>
        </w:rPr>
        <w:t>а́</w:t>
      </w:r>
      <w:r w:rsidRPr="00817542">
        <w:rPr>
          <w:rFonts w:ascii="Cambria" w:hAnsi="Cambria" w:cs="Calibri"/>
          <w:iCs/>
          <w:sz w:val="26"/>
          <w:szCs w:val="26"/>
        </w:rPr>
        <w:t>вимый</w:t>
      </w:r>
      <w:r w:rsidRPr="00817542">
        <w:rPr>
          <w:rFonts w:ascii="Cambria" w:hAnsi="Cambria"/>
          <w:iCs/>
          <w:sz w:val="26"/>
          <w:szCs w:val="26"/>
        </w:rPr>
        <w:t xml:space="preserve">, </w:t>
      </w:r>
      <w:r w:rsidRPr="00817542">
        <w:rPr>
          <w:rFonts w:ascii="Cambria" w:hAnsi="Cambria" w:cs="Calibri"/>
          <w:iCs/>
          <w:sz w:val="26"/>
          <w:szCs w:val="26"/>
        </w:rPr>
        <w:t>Христе</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же</w:t>
      </w:r>
      <w:r w:rsidRPr="00817542">
        <w:rPr>
          <w:rFonts w:ascii="Cambria" w:hAnsi="Cambria"/>
          <w:iCs/>
          <w:sz w:val="26"/>
          <w:szCs w:val="26"/>
        </w:rPr>
        <w:t xml:space="preserve">, </w:t>
      </w:r>
      <w:r w:rsidRPr="00817542">
        <w:rPr>
          <w:rFonts w:ascii="Cambria" w:hAnsi="Cambria" w:cs="Calibri"/>
          <w:iCs/>
          <w:sz w:val="26"/>
          <w:szCs w:val="26"/>
        </w:rPr>
        <w:t>Д</w:t>
      </w:r>
      <w:r w:rsidR="006814A9" w:rsidRPr="00817542">
        <w:rPr>
          <w:rFonts w:ascii="Cambria" w:hAnsi="Cambria" w:cs="Calibri"/>
          <w:iCs/>
          <w:sz w:val="26"/>
          <w:szCs w:val="26"/>
        </w:rPr>
        <w:t>о</w:t>
      </w:r>
      <w:r w:rsidRPr="00817542">
        <w:rPr>
          <w:rFonts w:ascii="Cambria" w:hAnsi="Cambria" w:cs="Calibri"/>
          <w:iCs/>
          <w:sz w:val="26"/>
          <w:szCs w:val="26"/>
        </w:rPr>
        <w:t>лг</w:t>
      </w:r>
      <w:r w:rsidR="006814A9" w:rsidRPr="00817542">
        <w:rPr>
          <w:rFonts w:ascii="Cambria" w:hAnsi="Cambria" w:cs="Calibri"/>
          <w:iCs/>
          <w:sz w:val="26"/>
          <w:szCs w:val="26"/>
        </w:rPr>
        <w:t>о</w:t>
      </w:r>
      <w:r w:rsidRPr="00817542">
        <w:rPr>
          <w:rFonts w:ascii="Cambria" w:hAnsi="Cambria" w:cs="Calibri"/>
          <w:iCs/>
          <w:sz w:val="26"/>
          <w:szCs w:val="26"/>
        </w:rPr>
        <w:t>терпели</w:t>
      </w:r>
      <w:r w:rsidRPr="00817542">
        <w:rPr>
          <w:rFonts w:ascii="Cambria" w:hAnsi="Cambria"/>
          <w:iCs/>
          <w:sz w:val="26"/>
          <w:szCs w:val="26"/>
        </w:rPr>
        <w:t>́</w:t>
      </w:r>
      <w:r w:rsidRPr="00817542">
        <w:rPr>
          <w:rFonts w:ascii="Cambria" w:hAnsi="Cambria" w:cs="Calibri"/>
          <w:iCs/>
          <w:sz w:val="26"/>
          <w:szCs w:val="26"/>
        </w:rPr>
        <w:t>ве</w:t>
      </w:r>
      <w:r w:rsidRPr="00817542">
        <w:rPr>
          <w:rFonts w:ascii="Cambria" w:hAnsi="Cambria"/>
          <w:iCs/>
          <w:sz w:val="26"/>
          <w:szCs w:val="26"/>
        </w:rPr>
        <w:t xml:space="preserve">, </w:t>
      </w:r>
      <w:r w:rsidRPr="00817542">
        <w:rPr>
          <w:rFonts w:ascii="Cambria" w:hAnsi="Cambria" w:cs="Calibri"/>
          <w:iCs/>
          <w:sz w:val="26"/>
          <w:szCs w:val="26"/>
        </w:rPr>
        <w:t>Мн</w:t>
      </w:r>
      <w:r w:rsidR="006814A9" w:rsidRPr="00817542">
        <w:rPr>
          <w:rFonts w:ascii="Cambria" w:hAnsi="Cambria" w:cs="Calibri"/>
          <w:iCs/>
          <w:sz w:val="26"/>
          <w:szCs w:val="26"/>
        </w:rPr>
        <w:t>о</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ми</w:t>
      </w:r>
      <w:r w:rsidRPr="00817542">
        <w:rPr>
          <w:rFonts w:ascii="Cambria" w:hAnsi="Cambria"/>
          <w:iCs/>
          <w:sz w:val="26"/>
          <w:szCs w:val="26"/>
        </w:rPr>
        <w:t>́</w:t>
      </w:r>
      <w:r w:rsidRPr="00817542">
        <w:rPr>
          <w:rFonts w:ascii="Cambria" w:hAnsi="Cambria" w:cs="Calibri"/>
          <w:iCs/>
          <w:sz w:val="26"/>
          <w:szCs w:val="26"/>
        </w:rPr>
        <w:t>л</w:t>
      </w:r>
      <w:r w:rsidR="006814A9" w:rsidRPr="00817542">
        <w:rPr>
          <w:rFonts w:ascii="Cambria" w:hAnsi="Cambria" w:cs="Calibri"/>
          <w:iCs/>
          <w:sz w:val="26"/>
          <w:szCs w:val="26"/>
        </w:rPr>
        <w:t>о</w:t>
      </w:r>
      <w:r w:rsidRPr="00817542">
        <w:rPr>
          <w:rFonts w:ascii="Cambria" w:hAnsi="Cambria" w:cs="Calibri"/>
          <w:iCs/>
          <w:sz w:val="26"/>
          <w:szCs w:val="26"/>
        </w:rPr>
        <w:t>стиве</w:t>
      </w:r>
      <w:r w:rsidRPr="00817542">
        <w:rPr>
          <w:rFonts w:ascii="Cambria" w:hAnsi="Cambria"/>
          <w:iCs/>
          <w:sz w:val="26"/>
          <w:szCs w:val="26"/>
        </w:rPr>
        <w:t xml:space="preserve">, </w:t>
      </w:r>
      <w:r w:rsidRPr="00817542">
        <w:rPr>
          <w:rFonts w:ascii="Cambria" w:hAnsi="Cambria" w:cs="Calibri"/>
          <w:iCs/>
          <w:sz w:val="26"/>
          <w:szCs w:val="26"/>
        </w:rPr>
        <w:t>Мн</w:t>
      </w:r>
      <w:r w:rsidR="006814A9" w:rsidRPr="00817542">
        <w:rPr>
          <w:rFonts w:ascii="Cambria" w:hAnsi="Cambria" w:cs="Calibri"/>
          <w:iCs/>
          <w:sz w:val="26"/>
          <w:szCs w:val="26"/>
        </w:rPr>
        <w:t>о</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бл</w:t>
      </w:r>
      <w:r w:rsidR="005F3B8B" w:rsidRPr="00817542">
        <w:rPr>
          <w:rFonts w:ascii="Cambria" w:hAnsi="Cambria" w:cs="Calibri"/>
          <w:iCs/>
          <w:sz w:val="26"/>
          <w:szCs w:val="26"/>
        </w:rPr>
        <w:t>а</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утр</w:t>
      </w:r>
      <w:r w:rsidR="006814A9" w:rsidRPr="00817542">
        <w:rPr>
          <w:rFonts w:ascii="Cambria" w:hAnsi="Cambria" w:cs="Calibri"/>
          <w:iCs/>
          <w:sz w:val="26"/>
          <w:szCs w:val="26"/>
        </w:rPr>
        <w:t>о́</w:t>
      </w:r>
      <w:r w:rsidRPr="00817542">
        <w:rPr>
          <w:rFonts w:ascii="Cambria" w:hAnsi="Cambria" w:cs="Calibri"/>
          <w:iCs/>
          <w:sz w:val="26"/>
          <w:szCs w:val="26"/>
        </w:rPr>
        <w:t>бне</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w:t>
      </w:r>
      <w:r w:rsidRPr="00817542">
        <w:rPr>
          <w:rFonts w:ascii="Cambria" w:hAnsi="Cambria" w:cs="Calibri"/>
          <w:iCs/>
          <w:sz w:val="26"/>
          <w:szCs w:val="26"/>
        </w:rPr>
        <w:t>же</w:t>
      </w:r>
      <w:r w:rsidRPr="00817542">
        <w:rPr>
          <w:rFonts w:ascii="Cambria" w:hAnsi="Cambria"/>
          <w:iCs/>
          <w:sz w:val="26"/>
          <w:szCs w:val="26"/>
        </w:rPr>
        <w:t xml:space="preserve"> </w:t>
      </w:r>
      <w:r w:rsidRPr="00817542">
        <w:rPr>
          <w:rFonts w:ascii="Cambria" w:hAnsi="Cambria" w:cs="Calibri"/>
          <w:iCs/>
          <w:sz w:val="26"/>
          <w:szCs w:val="26"/>
        </w:rPr>
        <w:t>пр</w:t>
      </w:r>
      <w:r w:rsidR="005F3B8B" w:rsidRPr="00817542">
        <w:rPr>
          <w:rFonts w:ascii="Cambria" w:hAnsi="Cambria" w:cs="Calibri"/>
          <w:iCs/>
          <w:sz w:val="26"/>
          <w:szCs w:val="26"/>
        </w:rPr>
        <w:t>а́</w:t>
      </w:r>
      <w:r w:rsidRPr="00817542">
        <w:rPr>
          <w:rFonts w:ascii="Cambria" w:hAnsi="Cambria" w:cs="Calibri"/>
          <w:iCs/>
          <w:sz w:val="26"/>
          <w:szCs w:val="26"/>
        </w:rPr>
        <w:t>ведныя</w:t>
      </w:r>
      <w:r w:rsidRPr="00817542">
        <w:rPr>
          <w:rFonts w:ascii="Cambria" w:hAnsi="Cambria"/>
          <w:iCs/>
          <w:sz w:val="26"/>
          <w:szCs w:val="26"/>
        </w:rPr>
        <w:t xml:space="preserve"> </w:t>
      </w:r>
      <w:r w:rsidRPr="00817542">
        <w:rPr>
          <w:rFonts w:ascii="Cambria" w:hAnsi="Cambria" w:cs="Calibri"/>
          <w:iCs/>
          <w:sz w:val="26"/>
          <w:szCs w:val="26"/>
        </w:rPr>
        <w:t>любя</w:t>
      </w:r>
      <w:r w:rsidRPr="00817542">
        <w:rPr>
          <w:rFonts w:ascii="Cambria" w:hAnsi="Cambria"/>
          <w:iCs/>
          <w:sz w:val="26"/>
          <w:szCs w:val="26"/>
        </w:rPr>
        <w:t>́</w:t>
      </w:r>
      <w:r w:rsidRPr="00817542">
        <w:rPr>
          <w:rFonts w:ascii="Cambria" w:hAnsi="Cambria" w:cs="Calibri"/>
          <w:iCs/>
          <w:sz w:val="26"/>
          <w:szCs w:val="26"/>
        </w:rPr>
        <w:t>й</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гре</w:t>
      </w:r>
      <w:r w:rsidRPr="00817542">
        <w:rPr>
          <w:rFonts w:ascii="Cambria" w:hAnsi="Cambria"/>
          <w:iCs/>
          <w:sz w:val="26"/>
          <w:szCs w:val="26"/>
        </w:rPr>
        <w:t>́</w:t>
      </w:r>
      <w:r w:rsidRPr="00817542">
        <w:rPr>
          <w:rFonts w:ascii="Cambria" w:hAnsi="Cambria" w:cs="Calibri"/>
          <w:iCs/>
          <w:sz w:val="26"/>
          <w:szCs w:val="26"/>
        </w:rPr>
        <w:t>шныя</w:t>
      </w:r>
      <w:r w:rsidRPr="00817542">
        <w:rPr>
          <w:rFonts w:ascii="Cambria" w:hAnsi="Cambria"/>
          <w:iCs/>
          <w:sz w:val="26"/>
          <w:szCs w:val="26"/>
        </w:rPr>
        <w:t xml:space="preserve"> </w:t>
      </w:r>
      <w:r w:rsidRPr="00817542">
        <w:rPr>
          <w:rFonts w:ascii="Cambria" w:hAnsi="Cambria" w:cs="Calibri"/>
          <w:iCs/>
          <w:sz w:val="26"/>
          <w:szCs w:val="26"/>
        </w:rPr>
        <w:t>ми</w:t>
      </w:r>
      <w:r w:rsidRPr="00817542">
        <w:rPr>
          <w:rFonts w:ascii="Cambria" w:hAnsi="Cambria"/>
          <w:iCs/>
          <w:sz w:val="26"/>
          <w:szCs w:val="26"/>
        </w:rPr>
        <w:t>́</w:t>
      </w:r>
      <w:r w:rsidRPr="00817542">
        <w:rPr>
          <w:rFonts w:ascii="Cambria" w:hAnsi="Cambria" w:cs="Calibri"/>
          <w:iCs/>
          <w:sz w:val="26"/>
          <w:szCs w:val="26"/>
        </w:rPr>
        <w:t>луяй</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w:t>
      </w:r>
      <w:r w:rsidRPr="00817542">
        <w:rPr>
          <w:rFonts w:ascii="Cambria" w:hAnsi="Cambria" w:cs="Calibri"/>
          <w:iCs/>
          <w:sz w:val="26"/>
          <w:szCs w:val="26"/>
        </w:rPr>
        <w:t>же</w:t>
      </w:r>
      <w:r w:rsidRPr="00817542">
        <w:rPr>
          <w:rFonts w:ascii="Cambria" w:hAnsi="Cambria"/>
          <w:iCs/>
          <w:sz w:val="26"/>
          <w:szCs w:val="26"/>
        </w:rPr>
        <w:t xml:space="preserve"> </w:t>
      </w:r>
      <w:r w:rsidRPr="00817542">
        <w:rPr>
          <w:rFonts w:ascii="Cambria" w:hAnsi="Cambria" w:cs="Calibri"/>
          <w:iCs/>
          <w:sz w:val="26"/>
          <w:szCs w:val="26"/>
        </w:rPr>
        <w:t>вся</w:t>
      </w:r>
      <w:r w:rsidRPr="00817542">
        <w:rPr>
          <w:rFonts w:ascii="Cambria" w:hAnsi="Cambria"/>
          <w:iCs/>
          <w:sz w:val="26"/>
          <w:szCs w:val="26"/>
        </w:rPr>
        <w:t xml:space="preserve"> </w:t>
      </w:r>
      <w:r w:rsidRPr="00817542">
        <w:rPr>
          <w:rFonts w:ascii="Cambria" w:hAnsi="Cambria" w:cs="Calibri"/>
          <w:iCs/>
          <w:sz w:val="26"/>
          <w:szCs w:val="26"/>
        </w:rPr>
        <w:t>з</w:t>
      </w:r>
      <w:r w:rsidR="006814A9" w:rsidRPr="00817542">
        <w:rPr>
          <w:rFonts w:ascii="Cambria" w:hAnsi="Cambria" w:cs="Calibri"/>
          <w:iCs/>
          <w:sz w:val="26"/>
          <w:szCs w:val="26"/>
        </w:rPr>
        <w:t>о</w:t>
      </w:r>
      <w:r w:rsidRPr="00817542">
        <w:rPr>
          <w:rFonts w:ascii="Cambria" w:hAnsi="Cambria" w:cs="Calibri"/>
          <w:iCs/>
          <w:sz w:val="26"/>
          <w:szCs w:val="26"/>
        </w:rPr>
        <w:t>вы</w:t>
      </w:r>
      <w:r w:rsidRPr="00817542">
        <w:rPr>
          <w:rFonts w:ascii="Cambria" w:hAnsi="Cambria"/>
          <w:iCs/>
          <w:sz w:val="26"/>
          <w:szCs w:val="26"/>
        </w:rPr>
        <w:t>́</w:t>
      </w:r>
      <w:r w:rsidRPr="00817542">
        <w:rPr>
          <w:rFonts w:ascii="Cambria" w:hAnsi="Cambria" w:cs="Calibri"/>
          <w:iCs/>
          <w:sz w:val="26"/>
          <w:szCs w:val="26"/>
        </w:rPr>
        <w:t>й</w:t>
      </w:r>
      <w:r w:rsidRPr="00817542">
        <w:rPr>
          <w:rFonts w:ascii="Cambria" w:hAnsi="Cambria"/>
          <w:iCs/>
          <w:sz w:val="26"/>
          <w:szCs w:val="26"/>
        </w:rPr>
        <w:t xml:space="preserve"> </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сп</w:t>
      </w:r>
      <w:r w:rsidR="005F3B8B" w:rsidRPr="00817542">
        <w:rPr>
          <w:rFonts w:ascii="Cambria" w:hAnsi="Cambria" w:cs="Calibri"/>
          <w:iCs/>
          <w:sz w:val="26"/>
          <w:szCs w:val="26"/>
        </w:rPr>
        <w:t>а</w:t>
      </w:r>
      <w:r w:rsidRPr="00817542">
        <w:rPr>
          <w:rFonts w:ascii="Cambria" w:hAnsi="Cambria" w:cs="Calibri"/>
          <w:iCs/>
          <w:sz w:val="26"/>
          <w:szCs w:val="26"/>
        </w:rPr>
        <w:t>се</w:t>
      </w:r>
      <w:r w:rsidRPr="00817542">
        <w:rPr>
          <w:rFonts w:ascii="Cambria" w:hAnsi="Cambria"/>
          <w:iCs/>
          <w:sz w:val="26"/>
          <w:szCs w:val="26"/>
        </w:rPr>
        <w:t>́</w:t>
      </w:r>
      <w:r w:rsidRPr="00817542">
        <w:rPr>
          <w:rFonts w:ascii="Cambria" w:hAnsi="Cambria" w:cs="Calibri"/>
          <w:iCs/>
          <w:sz w:val="26"/>
          <w:szCs w:val="26"/>
        </w:rPr>
        <w:t>нию</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бещ</w:t>
      </w:r>
      <w:r w:rsidR="005F3B8B" w:rsidRPr="00817542">
        <w:rPr>
          <w:rFonts w:ascii="Cambria" w:hAnsi="Cambria" w:cs="Calibri"/>
          <w:iCs/>
          <w:sz w:val="26"/>
          <w:szCs w:val="26"/>
        </w:rPr>
        <w:t>а́</w:t>
      </w:r>
      <w:r w:rsidRPr="00817542">
        <w:rPr>
          <w:rFonts w:ascii="Cambria" w:hAnsi="Cambria" w:cs="Calibri"/>
          <w:iCs/>
          <w:sz w:val="26"/>
          <w:szCs w:val="26"/>
        </w:rPr>
        <w:t>ния</w:t>
      </w:r>
      <w:r w:rsidRPr="00817542">
        <w:rPr>
          <w:rFonts w:ascii="Cambria" w:hAnsi="Cambria"/>
          <w:iCs/>
          <w:sz w:val="26"/>
          <w:szCs w:val="26"/>
        </w:rPr>
        <w:t xml:space="preserve"> </w:t>
      </w:r>
      <w:r w:rsidRPr="00817542">
        <w:rPr>
          <w:rFonts w:ascii="Cambria" w:hAnsi="Cambria" w:cs="Calibri"/>
          <w:iCs/>
          <w:sz w:val="26"/>
          <w:szCs w:val="26"/>
        </w:rPr>
        <w:t>р</w:t>
      </w:r>
      <w:r w:rsidR="005F3B8B" w:rsidRPr="00817542">
        <w:rPr>
          <w:rFonts w:ascii="Cambria" w:hAnsi="Cambria" w:cs="Calibri"/>
          <w:iCs/>
          <w:sz w:val="26"/>
          <w:szCs w:val="26"/>
        </w:rPr>
        <w:t>а́</w:t>
      </w:r>
      <w:r w:rsidRPr="00817542">
        <w:rPr>
          <w:rFonts w:ascii="Cambria" w:hAnsi="Cambria" w:cs="Calibri"/>
          <w:iCs/>
          <w:sz w:val="26"/>
          <w:szCs w:val="26"/>
        </w:rPr>
        <w:t>ди</w:t>
      </w:r>
      <w:r w:rsidRPr="00817542">
        <w:rPr>
          <w:rFonts w:ascii="Cambria" w:hAnsi="Cambria"/>
          <w:iCs/>
          <w:sz w:val="26"/>
          <w:szCs w:val="26"/>
        </w:rPr>
        <w:t xml:space="preserve"> </w:t>
      </w:r>
      <w:r w:rsidRPr="00817542">
        <w:rPr>
          <w:rFonts w:ascii="Cambria" w:hAnsi="Cambria" w:cs="Calibri"/>
          <w:iCs/>
          <w:sz w:val="26"/>
          <w:szCs w:val="26"/>
        </w:rPr>
        <w:t>бу</w:t>
      </w:r>
      <w:r w:rsidRPr="00817542">
        <w:rPr>
          <w:rFonts w:ascii="Cambria" w:hAnsi="Cambria"/>
          <w:iCs/>
          <w:sz w:val="26"/>
          <w:szCs w:val="26"/>
        </w:rPr>
        <w:t>́</w:t>
      </w:r>
      <w:r w:rsidRPr="00817542">
        <w:rPr>
          <w:rFonts w:ascii="Cambria" w:hAnsi="Cambria" w:cs="Calibri"/>
          <w:iCs/>
          <w:sz w:val="26"/>
          <w:szCs w:val="26"/>
        </w:rPr>
        <w:t>дущих</w:t>
      </w:r>
      <w:r w:rsidRPr="00817542">
        <w:rPr>
          <w:rFonts w:ascii="Cambria" w:hAnsi="Cambria"/>
          <w:iCs/>
          <w:sz w:val="26"/>
          <w:szCs w:val="26"/>
        </w:rPr>
        <w:t xml:space="preserve"> </w:t>
      </w:r>
      <w:r w:rsidRPr="00817542">
        <w:rPr>
          <w:rFonts w:ascii="Cambria" w:hAnsi="Cambria" w:cs="Calibri"/>
          <w:iCs/>
          <w:sz w:val="26"/>
          <w:szCs w:val="26"/>
        </w:rPr>
        <w:t>бл</w:t>
      </w:r>
      <w:r w:rsidR="005F3B8B" w:rsidRPr="00817542">
        <w:rPr>
          <w:rFonts w:ascii="Cambria" w:hAnsi="Cambria" w:cs="Calibri"/>
          <w:iCs/>
          <w:sz w:val="26"/>
          <w:szCs w:val="26"/>
        </w:rPr>
        <w:t>а</w:t>
      </w:r>
      <w:r w:rsidRPr="00817542">
        <w:rPr>
          <w:rFonts w:ascii="Cambria" w:hAnsi="Cambria" w:cs="Calibri"/>
          <w:iCs/>
          <w:sz w:val="26"/>
          <w:szCs w:val="26"/>
        </w:rPr>
        <w:t>г</w:t>
      </w:r>
      <w:r w:rsidRPr="00817542">
        <w:rPr>
          <w:rFonts w:ascii="Cambria" w:hAnsi="Cambria"/>
          <w:iCs/>
          <w:sz w:val="26"/>
          <w:szCs w:val="26"/>
        </w:rPr>
        <w:t xml:space="preserve">. </w:t>
      </w:r>
      <w:r w:rsidRPr="00817542">
        <w:rPr>
          <w:rFonts w:ascii="Cambria" w:hAnsi="Cambria" w:cs="Calibri"/>
          <w:iCs/>
          <w:sz w:val="26"/>
          <w:szCs w:val="26"/>
        </w:rPr>
        <w:t>С</w:t>
      </w:r>
      <w:r w:rsidR="005F3B8B" w:rsidRPr="00817542">
        <w:rPr>
          <w:rFonts w:ascii="Cambria" w:hAnsi="Cambria" w:cs="Calibri"/>
          <w:iCs/>
          <w:sz w:val="26"/>
          <w:szCs w:val="26"/>
        </w:rPr>
        <w:t>а</w:t>
      </w:r>
      <w:r w:rsidRPr="00817542">
        <w:rPr>
          <w:rFonts w:ascii="Cambria" w:hAnsi="Cambria" w:cs="Calibri"/>
          <w:iCs/>
          <w:sz w:val="26"/>
          <w:szCs w:val="26"/>
        </w:rPr>
        <w:t>м</w:t>
      </w:r>
      <w:r w:rsidRPr="00817542">
        <w:rPr>
          <w:rFonts w:ascii="Cambria" w:hAnsi="Cambria"/>
          <w:iCs/>
          <w:sz w:val="26"/>
          <w:szCs w:val="26"/>
        </w:rPr>
        <w:t xml:space="preserve">, </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сп</w:t>
      </w:r>
      <w:r w:rsidR="006814A9" w:rsidRPr="00817542">
        <w:rPr>
          <w:rFonts w:ascii="Cambria" w:hAnsi="Cambria" w:cs="Calibri"/>
          <w:iCs/>
          <w:sz w:val="26"/>
          <w:szCs w:val="26"/>
        </w:rPr>
        <w:t>о</w:t>
      </w:r>
      <w:r w:rsidRPr="00817542">
        <w:rPr>
          <w:rFonts w:ascii="Cambria" w:hAnsi="Cambria" w:cs="Calibri"/>
          <w:iCs/>
          <w:sz w:val="26"/>
          <w:szCs w:val="26"/>
        </w:rPr>
        <w:t>ди</w:t>
      </w:r>
      <w:r w:rsidRPr="00817542">
        <w:rPr>
          <w:rFonts w:ascii="Cambria" w:hAnsi="Cambria"/>
          <w:iCs/>
          <w:sz w:val="26"/>
          <w:szCs w:val="26"/>
        </w:rPr>
        <w:t xml:space="preserve">, </w:t>
      </w:r>
      <w:r w:rsidRPr="00817542">
        <w:rPr>
          <w:rFonts w:ascii="Cambria" w:hAnsi="Cambria" w:cs="Calibri"/>
          <w:iCs/>
          <w:sz w:val="26"/>
          <w:szCs w:val="26"/>
        </w:rPr>
        <w:t>приими</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ш</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в</w:t>
      </w:r>
      <w:r w:rsidRPr="00817542">
        <w:rPr>
          <w:rFonts w:ascii="Cambria" w:hAnsi="Cambria"/>
          <w:iCs/>
          <w:sz w:val="26"/>
          <w:szCs w:val="26"/>
        </w:rPr>
        <w:t xml:space="preserve"> </w:t>
      </w:r>
      <w:r w:rsidRPr="00817542">
        <w:rPr>
          <w:rFonts w:ascii="Cambria" w:hAnsi="Cambria" w:cs="Calibri"/>
          <w:iCs/>
          <w:sz w:val="26"/>
          <w:szCs w:val="26"/>
        </w:rPr>
        <w:t>ч</w:t>
      </w:r>
      <w:r w:rsidR="005F3B8B" w:rsidRPr="00817542">
        <w:rPr>
          <w:rFonts w:ascii="Cambria" w:hAnsi="Cambria" w:cs="Calibri"/>
          <w:iCs/>
          <w:sz w:val="26"/>
          <w:szCs w:val="26"/>
        </w:rPr>
        <w:t>а</w:t>
      </w:r>
      <w:r w:rsidRPr="00817542">
        <w:rPr>
          <w:rFonts w:ascii="Cambria" w:hAnsi="Cambria" w:cs="Calibri"/>
          <w:iCs/>
          <w:sz w:val="26"/>
          <w:szCs w:val="26"/>
        </w:rPr>
        <w:t>с</w:t>
      </w:r>
      <w:r w:rsidRPr="00817542">
        <w:rPr>
          <w:rFonts w:ascii="Cambria" w:hAnsi="Cambria"/>
          <w:iCs/>
          <w:sz w:val="26"/>
          <w:szCs w:val="26"/>
        </w:rPr>
        <w:t xml:space="preserve"> </w:t>
      </w:r>
      <w:r w:rsidRPr="00817542">
        <w:rPr>
          <w:rFonts w:ascii="Cambria" w:hAnsi="Cambria" w:cs="Calibri"/>
          <w:iCs/>
          <w:sz w:val="26"/>
          <w:szCs w:val="26"/>
        </w:rPr>
        <w:t>сей</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ли</w:t>
      </w:r>
      <w:r w:rsidRPr="00817542">
        <w:rPr>
          <w:rFonts w:ascii="Cambria" w:hAnsi="Cambria"/>
          <w:iCs/>
          <w:sz w:val="26"/>
          <w:szCs w:val="26"/>
        </w:rPr>
        <w:t>́</w:t>
      </w:r>
      <w:r w:rsidRPr="00817542">
        <w:rPr>
          <w:rFonts w:ascii="Cambria" w:hAnsi="Cambria" w:cs="Calibri"/>
          <w:iCs/>
          <w:sz w:val="26"/>
          <w:szCs w:val="26"/>
        </w:rPr>
        <w:t>твы</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испр</w:t>
      </w:r>
      <w:r w:rsidR="005F3B8B" w:rsidRPr="00817542">
        <w:rPr>
          <w:rFonts w:ascii="Cambria" w:hAnsi="Cambria" w:cs="Calibri"/>
          <w:iCs/>
          <w:sz w:val="26"/>
          <w:szCs w:val="26"/>
        </w:rPr>
        <w:t>а́</w:t>
      </w:r>
      <w:r w:rsidRPr="00817542">
        <w:rPr>
          <w:rFonts w:ascii="Cambria" w:hAnsi="Cambria" w:cs="Calibri"/>
          <w:iCs/>
          <w:sz w:val="26"/>
          <w:szCs w:val="26"/>
        </w:rPr>
        <w:t>ви</w:t>
      </w:r>
      <w:r w:rsidRPr="00817542">
        <w:rPr>
          <w:rFonts w:ascii="Cambria" w:hAnsi="Cambria"/>
          <w:iCs/>
          <w:sz w:val="26"/>
          <w:szCs w:val="26"/>
        </w:rPr>
        <w:t xml:space="preserve"> </w:t>
      </w:r>
      <w:r w:rsidRPr="00817542">
        <w:rPr>
          <w:rFonts w:ascii="Cambria" w:hAnsi="Cambria" w:cs="Calibri"/>
          <w:iCs/>
          <w:sz w:val="26"/>
          <w:szCs w:val="26"/>
        </w:rPr>
        <w:t>жив</w:t>
      </w:r>
      <w:r w:rsidR="006814A9" w:rsidRPr="00817542">
        <w:rPr>
          <w:rFonts w:ascii="Cambria" w:hAnsi="Cambria" w:cs="Calibri"/>
          <w:iCs/>
          <w:sz w:val="26"/>
          <w:szCs w:val="26"/>
        </w:rPr>
        <w:t>о́</w:t>
      </w:r>
      <w:r w:rsidRPr="00817542">
        <w:rPr>
          <w:rFonts w:ascii="Cambria" w:hAnsi="Cambria" w:cs="Calibri"/>
          <w:iCs/>
          <w:sz w:val="26"/>
          <w:szCs w:val="26"/>
        </w:rPr>
        <w:t>т</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ш</w:t>
      </w:r>
      <w:r w:rsidRPr="00817542">
        <w:rPr>
          <w:rFonts w:ascii="Cambria" w:hAnsi="Cambria"/>
          <w:iCs/>
          <w:sz w:val="26"/>
          <w:szCs w:val="26"/>
        </w:rPr>
        <w:t xml:space="preserve"> </w:t>
      </w:r>
      <w:r w:rsidRPr="00817542">
        <w:rPr>
          <w:rFonts w:ascii="Cambria" w:hAnsi="Cambria" w:cs="Calibri"/>
          <w:iCs/>
          <w:sz w:val="26"/>
          <w:szCs w:val="26"/>
        </w:rPr>
        <w:t>к</w:t>
      </w:r>
      <w:r w:rsidRPr="00817542">
        <w:rPr>
          <w:rFonts w:ascii="Cambria" w:hAnsi="Cambria"/>
          <w:iCs/>
          <w:sz w:val="26"/>
          <w:szCs w:val="26"/>
        </w:rPr>
        <w:t xml:space="preserve"> </w:t>
      </w:r>
      <w:r w:rsidRPr="00817542">
        <w:rPr>
          <w:rFonts w:ascii="Cambria" w:hAnsi="Cambria" w:cs="Calibri"/>
          <w:iCs/>
          <w:sz w:val="26"/>
          <w:szCs w:val="26"/>
        </w:rPr>
        <w:t>з</w:t>
      </w:r>
      <w:r w:rsidR="005F3B8B" w:rsidRPr="00817542">
        <w:rPr>
          <w:rFonts w:ascii="Cambria" w:hAnsi="Cambria" w:cs="Calibri"/>
          <w:iCs/>
          <w:sz w:val="26"/>
          <w:szCs w:val="26"/>
        </w:rPr>
        <w:t>а́</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ведем</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и</w:t>
      </w:r>
      <w:r w:rsidRPr="00817542">
        <w:rPr>
          <w:rFonts w:ascii="Cambria" w:hAnsi="Cambria"/>
          <w:iCs/>
          <w:sz w:val="26"/>
          <w:szCs w:val="26"/>
        </w:rPr>
        <w:t>́</w:t>
      </w:r>
      <w:r w:rsidRPr="00817542">
        <w:rPr>
          <w:rFonts w:ascii="Cambria" w:hAnsi="Cambria" w:cs="Calibri"/>
          <w:iCs/>
          <w:sz w:val="26"/>
          <w:szCs w:val="26"/>
        </w:rPr>
        <w:t>м</w:t>
      </w:r>
      <w:r w:rsidRPr="00817542">
        <w:rPr>
          <w:rFonts w:ascii="Cambria" w:hAnsi="Cambria"/>
          <w:iCs/>
          <w:sz w:val="26"/>
          <w:szCs w:val="26"/>
        </w:rPr>
        <w:t xml:space="preserve">, </w:t>
      </w:r>
      <w:r w:rsidRPr="00817542">
        <w:rPr>
          <w:rFonts w:ascii="Cambria" w:hAnsi="Cambria" w:cs="Calibri"/>
          <w:iCs/>
          <w:sz w:val="26"/>
          <w:szCs w:val="26"/>
        </w:rPr>
        <w:t>ду</w:t>
      </w:r>
      <w:r w:rsidRPr="00817542">
        <w:rPr>
          <w:rFonts w:ascii="Cambria" w:hAnsi="Cambria"/>
          <w:iCs/>
          <w:sz w:val="26"/>
          <w:szCs w:val="26"/>
        </w:rPr>
        <w:t>́</w:t>
      </w:r>
      <w:r w:rsidRPr="00817542">
        <w:rPr>
          <w:rFonts w:ascii="Cambria" w:hAnsi="Cambria" w:cs="Calibri"/>
          <w:iCs/>
          <w:sz w:val="26"/>
          <w:szCs w:val="26"/>
        </w:rPr>
        <w:t>ши</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ш</w:t>
      </w:r>
      <w:r w:rsidR="005F3B8B" w:rsidRPr="00817542">
        <w:rPr>
          <w:rFonts w:ascii="Cambria" w:hAnsi="Cambria" w:cs="Calibri"/>
          <w:iCs/>
          <w:sz w:val="26"/>
          <w:szCs w:val="26"/>
        </w:rPr>
        <w:t>а</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святи</w:t>
      </w:r>
      <w:r w:rsidRPr="00817542">
        <w:rPr>
          <w:rFonts w:ascii="Cambria" w:hAnsi="Cambria"/>
          <w:iCs/>
          <w:sz w:val="26"/>
          <w:szCs w:val="26"/>
        </w:rPr>
        <w:t xml:space="preserve">́, </w:t>
      </w:r>
      <w:r w:rsidRPr="00817542">
        <w:rPr>
          <w:rFonts w:ascii="Cambria" w:hAnsi="Cambria" w:cs="Calibri"/>
          <w:iCs/>
          <w:sz w:val="26"/>
          <w:szCs w:val="26"/>
        </w:rPr>
        <w:t>телес</w:t>
      </w:r>
      <w:r w:rsidR="005F3B8B" w:rsidRPr="00817542">
        <w:rPr>
          <w:rFonts w:ascii="Cambria" w:hAnsi="Cambria" w:cs="Calibri"/>
          <w:iCs/>
          <w:sz w:val="26"/>
          <w:szCs w:val="26"/>
        </w:rPr>
        <w:t>а́</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чи</w:t>
      </w:r>
      <w:r w:rsidRPr="00817542">
        <w:rPr>
          <w:rFonts w:ascii="Cambria" w:hAnsi="Cambria"/>
          <w:iCs/>
          <w:sz w:val="26"/>
          <w:szCs w:val="26"/>
        </w:rPr>
        <w:t>́</w:t>
      </w:r>
      <w:r w:rsidRPr="00817542">
        <w:rPr>
          <w:rFonts w:ascii="Cambria" w:hAnsi="Cambria" w:cs="Calibri"/>
          <w:iCs/>
          <w:sz w:val="26"/>
          <w:szCs w:val="26"/>
        </w:rPr>
        <w:t>сти</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мышле</w:t>
      </w:r>
      <w:r w:rsidRPr="00817542">
        <w:rPr>
          <w:rFonts w:ascii="Cambria" w:hAnsi="Cambria"/>
          <w:iCs/>
          <w:sz w:val="26"/>
          <w:szCs w:val="26"/>
        </w:rPr>
        <w:t>́</w:t>
      </w:r>
      <w:r w:rsidRPr="00817542">
        <w:rPr>
          <w:rFonts w:ascii="Cambria" w:hAnsi="Cambria" w:cs="Calibri"/>
          <w:iCs/>
          <w:sz w:val="26"/>
          <w:szCs w:val="26"/>
        </w:rPr>
        <w:t>ния</w:t>
      </w:r>
      <w:r w:rsidRPr="00817542">
        <w:rPr>
          <w:rFonts w:ascii="Cambria" w:hAnsi="Cambria"/>
          <w:iCs/>
          <w:sz w:val="26"/>
          <w:szCs w:val="26"/>
        </w:rPr>
        <w:t xml:space="preserve"> </w:t>
      </w:r>
      <w:r w:rsidRPr="00817542">
        <w:rPr>
          <w:rFonts w:ascii="Cambria" w:hAnsi="Cambria" w:cs="Calibri"/>
          <w:iCs/>
          <w:sz w:val="26"/>
          <w:szCs w:val="26"/>
        </w:rPr>
        <w:t>испр</w:t>
      </w:r>
      <w:r w:rsidR="005F3B8B" w:rsidRPr="00817542">
        <w:rPr>
          <w:rFonts w:ascii="Cambria" w:hAnsi="Cambria" w:cs="Calibri"/>
          <w:iCs/>
          <w:sz w:val="26"/>
          <w:szCs w:val="26"/>
        </w:rPr>
        <w:t>а́</w:t>
      </w:r>
      <w:r w:rsidRPr="00817542">
        <w:rPr>
          <w:rFonts w:ascii="Cambria" w:hAnsi="Cambria" w:cs="Calibri"/>
          <w:iCs/>
          <w:sz w:val="26"/>
          <w:szCs w:val="26"/>
        </w:rPr>
        <w:t>ви</w:t>
      </w:r>
      <w:r w:rsidRPr="00817542">
        <w:rPr>
          <w:rFonts w:ascii="Cambria" w:hAnsi="Cambria"/>
          <w:iCs/>
          <w:sz w:val="26"/>
          <w:szCs w:val="26"/>
        </w:rPr>
        <w:t xml:space="preserve">, </w:t>
      </w:r>
      <w:r w:rsidRPr="00817542">
        <w:rPr>
          <w:rFonts w:ascii="Cambria" w:hAnsi="Cambria" w:cs="Calibri"/>
          <w:iCs/>
          <w:sz w:val="26"/>
          <w:szCs w:val="26"/>
        </w:rPr>
        <w:t>мы</w:t>
      </w:r>
      <w:r w:rsidRPr="00817542">
        <w:rPr>
          <w:rFonts w:ascii="Cambria" w:hAnsi="Cambria"/>
          <w:iCs/>
          <w:sz w:val="26"/>
          <w:szCs w:val="26"/>
        </w:rPr>
        <w:t>́</w:t>
      </w:r>
      <w:r w:rsidRPr="00817542">
        <w:rPr>
          <w:rFonts w:ascii="Cambria" w:hAnsi="Cambria" w:cs="Calibri"/>
          <w:iCs/>
          <w:sz w:val="26"/>
          <w:szCs w:val="26"/>
        </w:rPr>
        <w:t>сли</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чи</w:t>
      </w:r>
      <w:r w:rsidRPr="00817542">
        <w:rPr>
          <w:rFonts w:ascii="Cambria" w:hAnsi="Cambria"/>
          <w:iCs/>
          <w:sz w:val="26"/>
          <w:szCs w:val="26"/>
        </w:rPr>
        <w:t>́</w:t>
      </w:r>
      <w:r w:rsidRPr="00817542">
        <w:rPr>
          <w:rFonts w:ascii="Cambria" w:hAnsi="Cambria" w:cs="Calibri"/>
          <w:iCs/>
          <w:sz w:val="26"/>
          <w:szCs w:val="26"/>
        </w:rPr>
        <w:t>сти</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изб</w:t>
      </w:r>
      <w:r w:rsidR="005F3B8B" w:rsidRPr="00817542">
        <w:rPr>
          <w:rFonts w:ascii="Cambria" w:hAnsi="Cambria" w:cs="Calibri"/>
          <w:iCs/>
          <w:sz w:val="26"/>
          <w:szCs w:val="26"/>
        </w:rPr>
        <w:t>а́</w:t>
      </w:r>
      <w:r w:rsidRPr="00817542">
        <w:rPr>
          <w:rFonts w:ascii="Cambria" w:hAnsi="Cambria" w:cs="Calibri"/>
          <w:iCs/>
          <w:sz w:val="26"/>
          <w:szCs w:val="26"/>
        </w:rPr>
        <w:t>ви</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с</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т</w:t>
      </w:r>
      <w:r w:rsidRPr="00817542">
        <w:rPr>
          <w:rFonts w:ascii="Cambria" w:hAnsi="Cambria"/>
          <w:iCs/>
          <w:sz w:val="26"/>
          <w:szCs w:val="26"/>
        </w:rPr>
        <w:t xml:space="preserve"> </w:t>
      </w:r>
      <w:r w:rsidRPr="00817542">
        <w:rPr>
          <w:rFonts w:ascii="Cambria" w:hAnsi="Cambria" w:cs="Calibri"/>
          <w:iCs/>
          <w:sz w:val="26"/>
          <w:szCs w:val="26"/>
        </w:rPr>
        <w:t>вся</w:t>
      </w:r>
      <w:r w:rsidRPr="00817542">
        <w:rPr>
          <w:rFonts w:ascii="Cambria" w:hAnsi="Cambria"/>
          <w:iCs/>
          <w:sz w:val="26"/>
          <w:szCs w:val="26"/>
        </w:rPr>
        <w:t>́</w:t>
      </w:r>
      <w:r w:rsidRPr="00817542">
        <w:rPr>
          <w:rFonts w:ascii="Cambria" w:hAnsi="Cambria" w:cs="Calibri"/>
          <w:iCs/>
          <w:sz w:val="26"/>
          <w:szCs w:val="26"/>
        </w:rPr>
        <w:t>кия</w:t>
      </w:r>
      <w:r w:rsidRPr="00817542">
        <w:rPr>
          <w:rFonts w:ascii="Cambria" w:hAnsi="Cambria"/>
          <w:iCs/>
          <w:sz w:val="26"/>
          <w:szCs w:val="26"/>
        </w:rPr>
        <w:t xml:space="preserve"> </w:t>
      </w:r>
      <w:r w:rsidRPr="00817542">
        <w:rPr>
          <w:rFonts w:ascii="Cambria" w:hAnsi="Cambria" w:cs="Calibri"/>
          <w:iCs/>
          <w:sz w:val="26"/>
          <w:szCs w:val="26"/>
        </w:rPr>
        <w:t>ск</w:t>
      </w:r>
      <w:r w:rsidR="006814A9" w:rsidRPr="00817542">
        <w:rPr>
          <w:rFonts w:ascii="Cambria" w:hAnsi="Cambria" w:cs="Calibri"/>
          <w:iCs/>
          <w:sz w:val="26"/>
          <w:szCs w:val="26"/>
        </w:rPr>
        <w:t>о́</w:t>
      </w:r>
      <w:r w:rsidRPr="00817542">
        <w:rPr>
          <w:rFonts w:ascii="Cambria" w:hAnsi="Cambria" w:cs="Calibri"/>
          <w:iCs/>
          <w:sz w:val="26"/>
          <w:szCs w:val="26"/>
        </w:rPr>
        <w:t>рби</w:t>
      </w:r>
      <w:r w:rsidRPr="00817542">
        <w:rPr>
          <w:rFonts w:ascii="Cambria" w:hAnsi="Cambria"/>
          <w:iCs/>
          <w:sz w:val="26"/>
          <w:szCs w:val="26"/>
        </w:rPr>
        <w:t xml:space="preserve">, </w:t>
      </w:r>
      <w:r w:rsidRPr="00817542">
        <w:rPr>
          <w:rFonts w:ascii="Cambria" w:hAnsi="Cambria" w:cs="Calibri"/>
          <w:iCs/>
          <w:sz w:val="26"/>
          <w:szCs w:val="26"/>
        </w:rPr>
        <w:t>з</w:t>
      </w:r>
      <w:r w:rsidR="006814A9" w:rsidRPr="00817542">
        <w:rPr>
          <w:rFonts w:ascii="Cambria" w:hAnsi="Cambria" w:cs="Calibri"/>
          <w:iCs/>
          <w:sz w:val="26"/>
          <w:szCs w:val="26"/>
        </w:rPr>
        <w:t>о</w:t>
      </w:r>
      <w:r w:rsidRPr="00817542">
        <w:rPr>
          <w:rFonts w:ascii="Cambria" w:hAnsi="Cambria" w:cs="Calibri"/>
          <w:iCs/>
          <w:sz w:val="26"/>
          <w:szCs w:val="26"/>
        </w:rPr>
        <w:t>л</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ле</w:t>
      </w:r>
      <w:r w:rsidRPr="00817542">
        <w:rPr>
          <w:rFonts w:ascii="Cambria" w:hAnsi="Cambria"/>
          <w:iCs/>
          <w:sz w:val="26"/>
          <w:szCs w:val="26"/>
        </w:rPr>
        <w:t>́</w:t>
      </w:r>
      <w:r w:rsidRPr="00817542">
        <w:rPr>
          <w:rFonts w:ascii="Cambria" w:hAnsi="Cambria" w:cs="Calibri"/>
          <w:iCs/>
          <w:sz w:val="26"/>
          <w:szCs w:val="26"/>
        </w:rPr>
        <w:t>зней</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гр</w:t>
      </w:r>
      <w:r w:rsidR="005F3B8B" w:rsidRPr="00817542">
        <w:rPr>
          <w:rFonts w:ascii="Cambria" w:hAnsi="Cambria" w:cs="Calibri"/>
          <w:iCs/>
          <w:sz w:val="26"/>
          <w:szCs w:val="26"/>
        </w:rPr>
        <w:t>а</w:t>
      </w:r>
      <w:r w:rsidRPr="00817542">
        <w:rPr>
          <w:rFonts w:ascii="Cambria" w:hAnsi="Cambria" w:cs="Calibri"/>
          <w:iCs/>
          <w:sz w:val="26"/>
          <w:szCs w:val="26"/>
        </w:rPr>
        <w:t>ди</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с</w:t>
      </w:r>
      <w:r w:rsidRPr="00817542">
        <w:rPr>
          <w:rFonts w:ascii="Cambria" w:hAnsi="Cambria"/>
          <w:iCs/>
          <w:sz w:val="26"/>
          <w:szCs w:val="26"/>
        </w:rPr>
        <w:t xml:space="preserve"> </w:t>
      </w:r>
      <w:r w:rsidRPr="00817542">
        <w:rPr>
          <w:rFonts w:ascii="Cambria" w:hAnsi="Cambria" w:cs="Calibri"/>
          <w:iCs/>
          <w:sz w:val="26"/>
          <w:szCs w:val="26"/>
        </w:rPr>
        <w:t>святы</w:t>
      </w:r>
      <w:r w:rsidRPr="00817542">
        <w:rPr>
          <w:rFonts w:ascii="Cambria" w:hAnsi="Cambria"/>
          <w:iCs/>
          <w:sz w:val="26"/>
          <w:szCs w:val="26"/>
        </w:rPr>
        <w:t>́</w:t>
      </w:r>
      <w:r w:rsidRPr="00817542">
        <w:rPr>
          <w:rFonts w:ascii="Cambria" w:hAnsi="Cambria" w:cs="Calibri"/>
          <w:iCs/>
          <w:sz w:val="26"/>
          <w:szCs w:val="26"/>
        </w:rPr>
        <w:t>ми</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и</w:t>
      </w:r>
      <w:r w:rsidRPr="00817542">
        <w:rPr>
          <w:rFonts w:ascii="Cambria" w:hAnsi="Cambria"/>
          <w:iCs/>
          <w:sz w:val="26"/>
          <w:szCs w:val="26"/>
        </w:rPr>
        <w:t>́</w:t>
      </w:r>
      <w:r w:rsidRPr="00817542">
        <w:rPr>
          <w:rFonts w:ascii="Cambria" w:hAnsi="Cambria" w:cs="Calibri"/>
          <w:iCs/>
          <w:sz w:val="26"/>
          <w:szCs w:val="26"/>
        </w:rPr>
        <w:t>ми</w:t>
      </w:r>
      <w:r w:rsidRPr="00817542">
        <w:rPr>
          <w:rFonts w:ascii="Cambria" w:hAnsi="Cambria"/>
          <w:iCs/>
          <w:sz w:val="26"/>
          <w:szCs w:val="26"/>
        </w:rPr>
        <w:t xml:space="preserve"> </w:t>
      </w:r>
      <w:r w:rsidR="005F3B8B" w:rsidRPr="00817542">
        <w:rPr>
          <w:rFonts w:ascii="Cambria" w:hAnsi="Cambria" w:cs="Calibri"/>
          <w:iCs/>
          <w:sz w:val="26"/>
          <w:szCs w:val="26"/>
        </w:rPr>
        <w:t>А́</w:t>
      </w:r>
      <w:r w:rsidRPr="00817542">
        <w:rPr>
          <w:rFonts w:ascii="Cambria" w:hAnsi="Cambria" w:cs="Calibri"/>
          <w:iCs/>
          <w:sz w:val="26"/>
          <w:szCs w:val="26"/>
        </w:rPr>
        <w:t>нгелы</w:t>
      </w:r>
      <w:r w:rsidRPr="00817542">
        <w:rPr>
          <w:rFonts w:ascii="Cambria" w:hAnsi="Cambria"/>
          <w:iCs/>
          <w:sz w:val="26"/>
          <w:szCs w:val="26"/>
        </w:rPr>
        <w:t xml:space="preserve">, </w:t>
      </w:r>
      <w:r w:rsidRPr="00817542">
        <w:rPr>
          <w:rFonts w:ascii="Cambria" w:hAnsi="Cambria" w:cs="Calibri"/>
          <w:iCs/>
          <w:sz w:val="26"/>
          <w:szCs w:val="26"/>
        </w:rPr>
        <w:t>д</w:t>
      </w:r>
      <w:r w:rsidR="005F3B8B" w:rsidRPr="00817542">
        <w:rPr>
          <w:rFonts w:ascii="Cambria" w:hAnsi="Cambria" w:cs="Calibri"/>
          <w:iCs/>
          <w:sz w:val="26"/>
          <w:szCs w:val="26"/>
        </w:rPr>
        <w:t>а</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лче</w:t>
      </w:r>
      <w:r w:rsidRPr="00817542">
        <w:rPr>
          <w:rFonts w:ascii="Cambria" w:hAnsi="Cambria"/>
          <w:iCs/>
          <w:sz w:val="26"/>
          <w:szCs w:val="26"/>
        </w:rPr>
        <w:t>́</w:t>
      </w:r>
      <w:r w:rsidRPr="00817542">
        <w:rPr>
          <w:rFonts w:ascii="Cambria" w:hAnsi="Cambria" w:cs="Calibri"/>
          <w:iCs/>
          <w:sz w:val="26"/>
          <w:szCs w:val="26"/>
        </w:rPr>
        <w:t>нием</w:t>
      </w:r>
      <w:r w:rsidRPr="00817542">
        <w:rPr>
          <w:rFonts w:ascii="Cambria" w:hAnsi="Cambria"/>
          <w:iCs/>
          <w:sz w:val="26"/>
          <w:szCs w:val="26"/>
        </w:rPr>
        <w:t xml:space="preserve"> </w:t>
      </w:r>
      <w:r w:rsidRPr="00817542">
        <w:rPr>
          <w:rFonts w:ascii="Cambria" w:hAnsi="Cambria" w:cs="Calibri"/>
          <w:iCs/>
          <w:sz w:val="26"/>
          <w:szCs w:val="26"/>
        </w:rPr>
        <w:t>их</w:t>
      </w:r>
      <w:r w:rsidRPr="00817542">
        <w:rPr>
          <w:rFonts w:ascii="Cambria" w:hAnsi="Cambria"/>
          <w:iCs/>
          <w:sz w:val="26"/>
          <w:szCs w:val="26"/>
        </w:rPr>
        <w:t xml:space="preserve"> </w:t>
      </w:r>
      <w:r w:rsidRPr="00817542">
        <w:rPr>
          <w:rFonts w:ascii="Cambria" w:hAnsi="Cambria" w:cs="Calibri"/>
          <w:iCs/>
          <w:sz w:val="26"/>
          <w:szCs w:val="26"/>
        </w:rPr>
        <w:t>с</w:t>
      </w:r>
      <w:r w:rsidR="006814A9" w:rsidRPr="00817542">
        <w:rPr>
          <w:rFonts w:ascii="Cambria" w:hAnsi="Cambria" w:cs="Calibri"/>
          <w:iCs/>
          <w:sz w:val="26"/>
          <w:szCs w:val="26"/>
        </w:rPr>
        <w:t>о</w:t>
      </w:r>
      <w:r w:rsidRPr="00817542">
        <w:rPr>
          <w:rFonts w:ascii="Cambria" w:hAnsi="Cambria" w:cs="Calibri"/>
          <w:iCs/>
          <w:sz w:val="26"/>
          <w:szCs w:val="26"/>
        </w:rPr>
        <w:t>блюд</w:t>
      </w:r>
      <w:r w:rsidR="005F3B8B" w:rsidRPr="00817542">
        <w:rPr>
          <w:rFonts w:ascii="Cambria" w:hAnsi="Cambria" w:cs="Calibri"/>
          <w:iCs/>
          <w:sz w:val="26"/>
          <w:szCs w:val="26"/>
        </w:rPr>
        <w:t>а́</w:t>
      </w:r>
      <w:r w:rsidRPr="00817542">
        <w:rPr>
          <w:rFonts w:ascii="Cambria" w:hAnsi="Cambria" w:cs="Calibri"/>
          <w:iCs/>
          <w:sz w:val="26"/>
          <w:szCs w:val="26"/>
        </w:rPr>
        <w:t>еми</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ст</w:t>
      </w:r>
      <w:r w:rsidR="005F3B8B" w:rsidRPr="00817542">
        <w:rPr>
          <w:rFonts w:ascii="Cambria" w:hAnsi="Cambria" w:cs="Calibri"/>
          <w:iCs/>
          <w:sz w:val="26"/>
          <w:szCs w:val="26"/>
        </w:rPr>
        <w:t>а</w:t>
      </w:r>
      <w:r w:rsidRPr="00817542">
        <w:rPr>
          <w:rFonts w:ascii="Cambria" w:hAnsi="Cambria" w:cs="Calibri"/>
          <w:iCs/>
          <w:sz w:val="26"/>
          <w:szCs w:val="26"/>
        </w:rPr>
        <w:t>вля</w:t>
      </w:r>
      <w:r w:rsidRPr="00817542">
        <w:rPr>
          <w:rFonts w:ascii="Cambria" w:hAnsi="Cambria"/>
          <w:iCs/>
          <w:sz w:val="26"/>
          <w:szCs w:val="26"/>
        </w:rPr>
        <w:t>́</w:t>
      </w:r>
      <w:r w:rsidRPr="00817542">
        <w:rPr>
          <w:rFonts w:ascii="Cambria" w:hAnsi="Cambria" w:cs="Calibri"/>
          <w:iCs/>
          <w:sz w:val="26"/>
          <w:szCs w:val="26"/>
        </w:rPr>
        <w:t>еми</w:t>
      </w:r>
      <w:r w:rsidRPr="00817542">
        <w:rPr>
          <w:rFonts w:ascii="Cambria" w:hAnsi="Cambria"/>
          <w:iCs/>
          <w:sz w:val="26"/>
          <w:szCs w:val="26"/>
        </w:rPr>
        <w:t xml:space="preserve">, </w:t>
      </w:r>
      <w:r w:rsidRPr="00817542">
        <w:rPr>
          <w:rFonts w:ascii="Cambria" w:hAnsi="Cambria" w:cs="Calibri"/>
          <w:iCs/>
          <w:sz w:val="26"/>
          <w:szCs w:val="26"/>
        </w:rPr>
        <w:t>д</w:t>
      </w:r>
      <w:r w:rsidR="006814A9" w:rsidRPr="00817542">
        <w:rPr>
          <w:rFonts w:ascii="Cambria" w:hAnsi="Cambria" w:cs="Calibri"/>
          <w:iCs/>
          <w:sz w:val="26"/>
          <w:szCs w:val="26"/>
        </w:rPr>
        <w:t>о</w:t>
      </w:r>
      <w:r w:rsidRPr="00817542">
        <w:rPr>
          <w:rFonts w:ascii="Cambria" w:hAnsi="Cambria" w:cs="Calibri"/>
          <w:iCs/>
          <w:sz w:val="26"/>
          <w:szCs w:val="26"/>
        </w:rPr>
        <w:t>сти</w:t>
      </w:r>
      <w:r w:rsidRPr="00817542">
        <w:rPr>
          <w:rFonts w:ascii="Cambria" w:hAnsi="Cambria"/>
          <w:iCs/>
          <w:sz w:val="26"/>
          <w:szCs w:val="26"/>
        </w:rPr>
        <w:t>́</w:t>
      </w:r>
      <w:r w:rsidRPr="00817542">
        <w:rPr>
          <w:rFonts w:ascii="Cambria" w:hAnsi="Cambria" w:cs="Calibri"/>
          <w:iCs/>
          <w:sz w:val="26"/>
          <w:szCs w:val="26"/>
        </w:rPr>
        <w:t>гнем</w:t>
      </w:r>
      <w:r w:rsidRPr="00817542">
        <w:rPr>
          <w:rFonts w:ascii="Cambria" w:hAnsi="Cambria"/>
          <w:iCs/>
          <w:sz w:val="26"/>
          <w:szCs w:val="26"/>
        </w:rPr>
        <w:t xml:space="preserve"> </w:t>
      </w:r>
      <w:r w:rsidRPr="00817542">
        <w:rPr>
          <w:rFonts w:ascii="Cambria" w:hAnsi="Cambria" w:cs="Calibri"/>
          <w:iCs/>
          <w:sz w:val="26"/>
          <w:szCs w:val="26"/>
        </w:rPr>
        <w:t>в</w:t>
      </w:r>
      <w:r w:rsidRPr="00817542">
        <w:rPr>
          <w:rFonts w:ascii="Cambria" w:hAnsi="Cambria"/>
          <w:iCs/>
          <w:sz w:val="26"/>
          <w:szCs w:val="26"/>
        </w:rPr>
        <w:t xml:space="preserve"> </w:t>
      </w:r>
      <w:r w:rsidRPr="00817542">
        <w:rPr>
          <w:rFonts w:ascii="Cambria" w:hAnsi="Cambria" w:cs="Calibri"/>
          <w:iCs/>
          <w:sz w:val="26"/>
          <w:szCs w:val="26"/>
        </w:rPr>
        <w:t>с</w:t>
      </w:r>
      <w:r w:rsidR="006814A9" w:rsidRPr="00817542">
        <w:rPr>
          <w:rFonts w:ascii="Cambria" w:hAnsi="Cambria" w:cs="Calibri"/>
          <w:iCs/>
          <w:sz w:val="26"/>
          <w:szCs w:val="26"/>
        </w:rPr>
        <w:t>о</w:t>
      </w:r>
      <w:r w:rsidRPr="00817542">
        <w:rPr>
          <w:rFonts w:ascii="Cambria" w:hAnsi="Cambria" w:cs="Calibri"/>
          <w:iCs/>
          <w:sz w:val="26"/>
          <w:szCs w:val="26"/>
        </w:rPr>
        <w:t>едине</w:t>
      </w:r>
      <w:r w:rsidRPr="00817542">
        <w:rPr>
          <w:rFonts w:ascii="Cambria" w:hAnsi="Cambria"/>
          <w:iCs/>
          <w:sz w:val="26"/>
          <w:szCs w:val="26"/>
        </w:rPr>
        <w:t>́</w:t>
      </w:r>
      <w:r w:rsidRPr="00817542">
        <w:rPr>
          <w:rFonts w:ascii="Cambria" w:hAnsi="Cambria" w:cs="Calibri"/>
          <w:iCs/>
          <w:sz w:val="26"/>
          <w:szCs w:val="26"/>
        </w:rPr>
        <w:t>ние</w:t>
      </w:r>
      <w:r w:rsidRPr="00817542">
        <w:rPr>
          <w:rFonts w:ascii="Cambria" w:hAnsi="Cambria"/>
          <w:iCs/>
          <w:sz w:val="26"/>
          <w:szCs w:val="26"/>
        </w:rPr>
        <w:t xml:space="preserve"> </w:t>
      </w:r>
      <w:r w:rsidRPr="00817542">
        <w:rPr>
          <w:rFonts w:ascii="Cambria" w:hAnsi="Cambria" w:cs="Calibri"/>
          <w:iCs/>
          <w:sz w:val="26"/>
          <w:szCs w:val="26"/>
        </w:rPr>
        <w:t>ве</w:t>
      </w:r>
      <w:r w:rsidRPr="00817542">
        <w:rPr>
          <w:rFonts w:ascii="Cambria" w:hAnsi="Cambria"/>
          <w:iCs/>
          <w:sz w:val="26"/>
          <w:szCs w:val="26"/>
        </w:rPr>
        <w:t>́</w:t>
      </w:r>
      <w:r w:rsidRPr="00817542">
        <w:rPr>
          <w:rFonts w:ascii="Cambria" w:hAnsi="Cambria" w:cs="Calibri"/>
          <w:iCs/>
          <w:sz w:val="26"/>
          <w:szCs w:val="26"/>
        </w:rPr>
        <w:t>ры</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в</w:t>
      </w:r>
      <w:r w:rsidRPr="00817542">
        <w:rPr>
          <w:rFonts w:ascii="Cambria" w:hAnsi="Cambria"/>
          <w:iCs/>
          <w:sz w:val="26"/>
          <w:szCs w:val="26"/>
        </w:rPr>
        <w:t xml:space="preserve"> </w:t>
      </w:r>
      <w:r w:rsidRPr="00817542">
        <w:rPr>
          <w:rFonts w:ascii="Cambria" w:hAnsi="Cambria" w:cs="Calibri"/>
          <w:iCs/>
          <w:sz w:val="26"/>
          <w:szCs w:val="26"/>
        </w:rPr>
        <w:t>р</w:t>
      </w:r>
      <w:r w:rsidR="005F3B8B" w:rsidRPr="00817542">
        <w:rPr>
          <w:rFonts w:ascii="Cambria" w:hAnsi="Cambria" w:cs="Calibri"/>
          <w:iCs/>
          <w:sz w:val="26"/>
          <w:szCs w:val="26"/>
        </w:rPr>
        <w:t>а́</w:t>
      </w:r>
      <w:r w:rsidRPr="00817542">
        <w:rPr>
          <w:rFonts w:ascii="Cambria" w:hAnsi="Cambria" w:cs="Calibri"/>
          <w:iCs/>
          <w:sz w:val="26"/>
          <w:szCs w:val="26"/>
        </w:rPr>
        <w:t>зум</w:t>
      </w:r>
      <w:r w:rsidRPr="00817542">
        <w:rPr>
          <w:rFonts w:ascii="Cambria" w:hAnsi="Cambria"/>
          <w:iCs/>
          <w:sz w:val="26"/>
          <w:szCs w:val="26"/>
        </w:rPr>
        <w:t xml:space="preserve"> </w:t>
      </w:r>
      <w:r w:rsidRPr="00817542">
        <w:rPr>
          <w:rFonts w:ascii="Cambria" w:hAnsi="Cambria" w:cs="Calibri"/>
          <w:iCs/>
          <w:sz w:val="26"/>
          <w:szCs w:val="26"/>
        </w:rPr>
        <w:t>непристу</w:t>
      </w:r>
      <w:r w:rsidRPr="00817542">
        <w:rPr>
          <w:rFonts w:ascii="Cambria" w:hAnsi="Cambria"/>
          <w:iCs/>
          <w:sz w:val="26"/>
          <w:szCs w:val="26"/>
        </w:rPr>
        <w:t>́</w:t>
      </w:r>
      <w:r w:rsidRPr="00817542">
        <w:rPr>
          <w:rFonts w:ascii="Cambria" w:hAnsi="Cambria" w:cs="Calibri"/>
          <w:iCs/>
          <w:sz w:val="26"/>
          <w:szCs w:val="26"/>
        </w:rPr>
        <w:t>пныя</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ея</w:t>
      </w:r>
      <w:r w:rsidRPr="00817542">
        <w:rPr>
          <w:rFonts w:ascii="Cambria" w:hAnsi="Cambria"/>
          <w:iCs/>
          <w:sz w:val="26"/>
          <w:szCs w:val="26"/>
        </w:rPr>
        <w:t xml:space="preserve">́ </w:t>
      </w:r>
      <w:r w:rsidRPr="00817542">
        <w:rPr>
          <w:rFonts w:ascii="Cambria" w:hAnsi="Cambria" w:cs="Calibri"/>
          <w:iCs/>
          <w:sz w:val="26"/>
          <w:szCs w:val="26"/>
        </w:rPr>
        <w:t>сл</w:t>
      </w:r>
      <w:r w:rsidR="005F3B8B" w:rsidRPr="00817542">
        <w:rPr>
          <w:rFonts w:ascii="Cambria" w:hAnsi="Cambria" w:cs="Calibri"/>
          <w:iCs/>
          <w:sz w:val="26"/>
          <w:szCs w:val="26"/>
        </w:rPr>
        <w:t>а́</w:t>
      </w:r>
      <w:r w:rsidRPr="00817542">
        <w:rPr>
          <w:rFonts w:ascii="Cambria" w:hAnsi="Cambria" w:cs="Calibri"/>
          <w:iCs/>
          <w:sz w:val="26"/>
          <w:szCs w:val="26"/>
        </w:rPr>
        <w:t>вы</w:t>
      </w:r>
      <w:r w:rsidRPr="00817542">
        <w:rPr>
          <w:rFonts w:ascii="Cambria" w:hAnsi="Cambria"/>
          <w:iCs/>
          <w:sz w:val="26"/>
          <w:szCs w:val="26"/>
        </w:rPr>
        <w:t xml:space="preserve">, </w:t>
      </w:r>
      <w:r w:rsidRPr="00817542">
        <w:rPr>
          <w:rFonts w:ascii="Cambria" w:hAnsi="Cambria" w:cs="Calibri"/>
          <w:iCs/>
          <w:sz w:val="26"/>
          <w:szCs w:val="26"/>
        </w:rPr>
        <w:t>я</w:t>
      </w:r>
      <w:r w:rsidRPr="00817542">
        <w:rPr>
          <w:rFonts w:ascii="Cambria" w:hAnsi="Cambria"/>
          <w:iCs/>
          <w:sz w:val="26"/>
          <w:szCs w:val="26"/>
        </w:rPr>
        <w:t>́</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бл</w:t>
      </w:r>
      <w:r w:rsidR="005F3B8B" w:rsidRPr="00817542">
        <w:rPr>
          <w:rFonts w:ascii="Cambria" w:hAnsi="Cambria" w:cs="Calibri"/>
          <w:iCs/>
          <w:sz w:val="26"/>
          <w:szCs w:val="26"/>
        </w:rPr>
        <w:t>а</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сл</w:t>
      </w:r>
      <w:r w:rsidR="006814A9" w:rsidRPr="00817542">
        <w:rPr>
          <w:rFonts w:ascii="Cambria" w:hAnsi="Cambria" w:cs="Calibri"/>
          <w:iCs/>
          <w:sz w:val="26"/>
          <w:szCs w:val="26"/>
        </w:rPr>
        <w:t>о</w:t>
      </w:r>
      <w:r w:rsidRPr="00817542">
        <w:rPr>
          <w:rFonts w:ascii="Cambria" w:hAnsi="Cambria" w:cs="Calibri"/>
          <w:iCs/>
          <w:sz w:val="26"/>
          <w:szCs w:val="26"/>
        </w:rPr>
        <w:t>ве</w:t>
      </w:r>
      <w:r w:rsidRPr="00817542">
        <w:rPr>
          <w:rFonts w:ascii="Cambria" w:hAnsi="Cambria"/>
          <w:iCs/>
          <w:sz w:val="26"/>
          <w:szCs w:val="26"/>
        </w:rPr>
        <w:t>́</w:t>
      </w:r>
      <w:r w:rsidRPr="00817542">
        <w:rPr>
          <w:rFonts w:ascii="Cambria" w:hAnsi="Cambria" w:cs="Calibri"/>
          <w:iCs/>
          <w:sz w:val="26"/>
          <w:szCs w:val="26"/>
        </w:rPr>
        <w:t>н</w:t>
      </w:r>
      <w:r w:rsidRPr="00817542">
        <w:rPr>
          <w:rFonts w:ascii="Cambria" w:hAnsi="Cambria"/>
          <w:iCs/>
          <w:sz w:val="26"/>
          <w:szCs w:val="26"/>
        </w:rPr>
        <w:t xml:space="preserve"> </w:t>
      </w:r>
      <w:r w:rsidRPr="00817542">
        <w:rPr>
          <w:rFonts w:ascii="Cambria" w:hAnsi="Cambria" w:cs="Calibri"/>
          <w:iCs/>
          <w:sz w:val="26"/>
          <w:szCs w:val="26"/>
        </w:rPr>
        <w:t>еси</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ве</w:t>
      </w:r>
      <w:r w:rsidRPr="00817542">
        <w:rPr>
          <w:rFonts w:ascii="Cambria" w:hAnsi="Cambria"/>
          <w:iCs/>
          <w:sz w:val="26"/>
          <w:szCs w:val="26"/>
        </w:rPr>
        <w:t>́</w:t>
      </w:r>
      <w:r w:rsidRPr="00817542">
        <w:rPr>
          <w:rFonts w:ascii="Cambria" w:hAnsi="Cambria" w:cs="Calibri"/>
          <w:iCs/>
          <w:sz w:val="26"/>
          <w:szCs w:val="26"/>
        </w:rPr>
        <w:t>ки</w:t>
      </w:r>
      <w:r w:rsidRPr="00817542">
        <w:rPr>
          <w:rFonts w:ascii="Cambria" w:hAnsi="Cambria"/>
          <w:iCs/>
          <w:sz w:val="26"/>
          <w:szCs w:val="26"/>
        </w:rPr>
        <w:t xml:space="preserve"> </w:t>
      </w:r>
      <w:r w:rsidRPr="00817542">
        <w:rPr>
          <w:rFonts w:ascii="Cambria" w:hAnsi="Cambria" w:cs="Calibri"/>
          <w:iCs/>
          <w:sz w:val="26"/>
          <w:szCs w:val="26"/>
        </w:rPr>
        <w:t>век</w:t>
      </w:r>
      <w:r w:rsidR="006814A9" w:rsidRPr="00817542">
        <w:rPr>
          <w:rFonts w:ascii="Cambria" w:hAnsi="Cambria" w:cs="Calibri"/>
          <w:iCs/>
          <w:sz w:val="26"/>
          <w:szCs w:val="26"/>
        </w:rPr>
        <w:t>о́</w:t>
      </w:r>
      <w:r w:rsidRPr="00817542">
        <w:rPr>
          <w:rFonts w:ascii="Cambria" w:hAnsi="Cambria" w:cs="Calibri"/>
          <w:iCs/>
          <w:sz w:val="26"/>
          <w:szCs w:val="26"/>
        </w:rPr>
        <w:t>в</w:t>
      </w:r>
      <w:r w:rsidRPr="00817542">
        <w:rPr>
          <w:rFonts w:ascii="Cambria" w:hAnsi="Cambria"/>
          <w:iCs/>
          <w:sz w:val="26"/>
          <w:szCs w:val="26"/>
        </w:rPr>
        <w:t xml:space="preserve">, </w:t>
      </w:r>
      <w:r w:rsidR="005F3B8B" w:rsidRPr="00817542">
        <w:rPr>
          <w:rFonts w:ascii="Cambria" w:hAnsi="Cambria" w:cs="Calibri"/>
          <w:iCs/>
          <w:sz w:val="26"/>
          <w:szCs w:val="26"/>
        </w:rPr>
        <w:t>а</w:t>
      </w:r>
      <w:r w:rsidRPr="00817542">
        <w:rPr>
          <w:rFonts w:ascii="Cambria" w:hAnsi="Cambria" w:cs="Calibri"/>
          <w:iCs/>
          <w:sz w:val="26"/>
          <w:szCs w:val="26"/>
        </w:rPr>
        <w:t>ми</w:t>
      </w:r>
      <w:r w:rsidRPr="00817542">
        <w:rPr>
          <w:rFonts w:ascii="Cambria" w:hAnsi="Cambria"/>
          <w:iCs/>
          <w:sz w:val="26"/>
          <w:szCs w:val="26"/>
        </w:rPr>
        <w:t>́</w:t>
      </w:r>
      <w:r w:rsidRPr="00817542">
        <w:rPr>
          <w:rFonts w:ascii="Cambria" w:hAnsi="Cambria" w:cs="Calibri"/>
          <w:iCs/>
          <w:sz w:val="26"/>
          <w:szCs w:val="26"/>
        </w:rPr>
        <w:t>нь</w:t>
      </w:r>
      <w:r w:rsidRPr="00817542">
        <w:rPr>
          <w:rFonts w:ascii="Cambria" w:hAnsi="Cambria"/>
          <w:iCs/>
          <w:sz w:val="26"/>
          <w:szCs w:val="26"/>
        </w:rPr>
        <w:t>.</w:t>
      </w:r>
    </w:p>
    <w:p w14:paraId="44AD9A15" w14:textId="3F442E5D" w:rsidR="0032317B" w:rsidRPr="00817542" w:rsidRDefault="0032317B"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сп</w:t>
      </w:r>
      <w:r w:rsidR="006814A9" w:rsidRPr="00817542">
        <w:rPr>
          <w:rFonts w:ascii="Cambria" w:hAnsi="Cambria" w:cs="Calibri"/>
          <w:iCs/>
          <w:sz w:val="26"/>
          <w:szCs w:val="26"/>
        </w:rPr>
        <w:t>о</w:t>
      </w:r>
      <w:r w:rsidRPr="00817542">
        <w:rPr>
          <w:rFonts w:ascii="Cambria" w:hAnsi="Cambria" w:cs="Calibri"/>
          <w:iCs/>
          <w:sz w:val="26"/>
          <w:szCs w:val="26"/>
        </w:rPr>
        <w:t>ди</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ми</w:t>
      </w:r>
      <w:r w:rsidRPr="00817542">
        <w:rPr>
          <w:rFonts w:ascii="Cambria" w:hAnsi="Cambria"/>
          <w:iCs/>
          <w:sz w:val="26"/>
          <w:szCs w:val="26"/>
        </w:rPr>
        <w:t>́</w:t>
      </w:r>
      <w:r w:rsidRPr="00817542">
        <w:rPr>
          <w:rFonts w:ascii="Cambria" w:hAnsi="Cambria" w:cs="Calibri"/>
          <w:iCs/>
          <w:sz w:val="26"/>
          <w:szCs w:val="26"/>
        </w:rPr>
        <w:t>луй</w:t>
      </w:r>
      <w:r w:rsidRPr="00817542">
        <w:rPr>
          <w:rFonts w:ascii="Cambria" w:hAnsi="Cambria"/>
          <w:iCs/>
          <w:sz w:val="26"/>
          <w:szCs w:val="26"/>
        </w:rPr>
        <w:t xml:space="preserve">. </w:t>
      </w:r>
      <w:r w:rsidRPr="00817542">
        <w:rPr>
          <w:rFonts w:ascii="Cambria" w:hAnsi="Cambria"/>
          <w:i/>
          <w:sz w:val="26"/>
          <w:szCs w:val="26"/>
        </w:rPr>
        <w:t>(</w:t>
      </w:r>
      <w:r w:rsidRPr="00817542">
        <w:rPr>
          <w:rFonts w:ascii="Cambria" w:hAnsi="Cambria" w:cs="Calibri"/>
          <w:i/>
          <w:sz w:val="26"/>
          <w:szCs w:val="26"/>
        </w:rPr>
        <w:t>Три</w:t>
      </w:r>
      <w:r w:rsidRPr="00817542">
        <w:rPr>
          <w:rFonts w:ascii="Cambria" w:hAnsi="Cambria"/>
          <w:i/>
          <w:sz w:val="26"/>
          <w:szCs w:val="26"/>
        </w:rPr>
        <w:t>́</w:t>
      </w:r>
      <w:r w:rsidRPr="00817542">
        <w:rPr>
          <w:rFonts w:ascii="Cambria" w:hAnsi="Cambria" w:cs="Calibri"/>
          <w:i/>
          <w:sz w:val="26"/>
          <w:szCs w:val="26"/>
        </w:rPr>
        <w:t>жды</w:t>
      </w:r>
      <w:r w:rsidRPr="00817542">
        <w:rPr>
          <w:rFonts w:ascii="Cambria" w:hAnsi="Cambria"/>
          <w:i/>
          <w:sz w:val="26"/>
          <w:szCs w:val="26"/>
        </w:rPr>
        <w:t>)</w:t>
      </w:r>
    </w:p>
    <w:p w14:paraId="52FCF3A4" w14:textId="0FC2BCFE" w:rsidR="0032317B" w:rsidRPr="00817542" w:rsidRDefault="0032317B" w:rsidP="00817542">
      <w:pPr>
        <w:adjustRightInd w:val="0"/>
        <w:snapToGrid w:val="0"/>
        <w:spacing w:afterLines="20" w:after="48" w:line="240" w:lineRule="auto"/>
        <w:jc w:val="both"/>
        <w:rPr>
          <w:rFonts w:ascii="Cambria" w:hAnsi="Cambria"/>
          <w:b/>
          <w:bCs/>
          <w:iCs/>
          <w:sz w:val="26"/>
          <w:szCs w:val="26"/>
        </w:rPr>
      </w:pPr>
      <w:r w:rsidRPr="00817542">
        <w:rPr>
          <w:rFonts w:ascii="Cambria" w:hAnsi="Cambria" w:cs="Calibri"/>
          <w:b/>
          <w:bCs/>
          <w:iCs/>
          <w:sz w:val="26"/>
          <w:szCs w:val="26"/>
        </w:rPr>
        <w:lastRenderedPageBreak/>
        <w:t>Сл</w:t>
      </w:r>
      <w:r w:rsidR="005F3B8B" w:rsidRPr="00817542">
        <w:rPr>
          <w:rFonts w:ascii="Cambria" w:hAnsi="Cambria" w:cs="Calibri"/>
          <w:b/>
          <w:bCs/>
          <w:iCs/>
          <w:sz w:val="26"/>
          <w:szCs w:val="26"/>
        </w:rPr>
        <w:t>а́</w:t>
      </w:r>
      <w:r w:rsidRPr="00817542">
        <w:rPr>
          <w:rFonts w:ascii="Cambria" w:hAnsi="Cambria" w:cs="Calibri"/>
          <w:b/>
          <w:bCs/>
          <w:iCs/>
          <w:sz w:val="26"/>
          <w:szCs w:val="26"/>
        </w:rPr>
        <w:t>в</w:t>
      </w:r>
      <w:r w:rsidR="005F3B8B" w:rsidRPr="00817542">
        <w:rPr>
          <w:rFonts w:ascii="Cambria" w:hAnsi="Cambria" w:cs="Calibri"/>
          <w:b/>
          <w:bCs/>
          <w:iCs/>
          <w:sz w:val="26"/>
          <w:szCs w:val="26"/>
        </w:rPr>
        <w:t>а</w:t>
      </w:r>
      <w:r w:rsidRPr="00817542">
        <w:rPr>
          <w:rFonts w:ascii="Cambria" w:hAnsi="Cambria"/>
          <w:b/>
          <w:bCs/>
          <w:iCs/>
          <w:sz w:val="26"/>
          <w:szCs w:val="26"/>
        </w:rPr>
        <w:t xml:space="preserve"> </w:t>
      </w:r>
      <w:r w:rsidR="006814A9" w:rsidRPr="00817542">
        <w:rPr>
          <w:rFonts w:ascii="Cambria" w:hAnsi="Cambria" w:cs="Calibri"/>
          <w:b/>
          <w:bCs/>
          <w:iCs/>
          <w:sz w:val="26"/>
          <w:szCs w:val="26"/>
        </w:rPr>
        <w:t>О</w:t>
      </w:r>
      <w:r w:rsidRPr="00817542">
        <w:rPr>
          <w:rFonts w:ascii="Cambria" w:hAnsi="Cambria" w:cs="Calibri"/>
          <w:b/>
          <w:bCs/>
          <w:iCs/>
          <w:sz w:val="26"/>
          <w:szCs w:val="26"/>
        </w:rPr>
        <w:t>тцу</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Сы</w:t>
      </w:r>
      <w:r w:rsidRPr="00817542">
        <w:rPr>
          <w:rFonts w:ascii="Cambria" w:hAnsi="Cambria"/>
          <w:b/>
          <w:bCs/>
          <w:iCs/>
          <w:sz w:val="26"/>
          <w:szCs w:val="26"/>
        </w:rPr>
        <w:t>́</w:t>
      </w:r>
      <w:r w:rsidRPr="00817542">
        <w:rPr>
          <w:rFonts w:ascii="Cambria" w:hAnsi="Cambria" w:cs="Calibri"/>
          <w:b/>
          <w:bCs/>
          <w:iCs/>
          <w:sz w:val="26"/>
          <w:szCs w:val="26"/>
        </w:rPr>
        <w:t>ну</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Свят</w:t>
      </w:r>
      <w:r w:rsidR="006814A9" w:rsidRPr="00817542">
        <w:rPr>
          <w:rFonts w:ascii="Cambria" w:hAnsi="Cambria" w:cs="Calibri"/>
          <w:b/>
          <w:bCs/>
          <w:iCs/>
          <w:sz w:val="26"/>
          <w:szCs w:val="26"/>
        </w:rPr>
        <w:t>о́</w:t>
      </w:r>
      <w:r w:rsidRPr="00817542">
        <w:rPr>
          <w:rFonts w:ascii="Cambria" w:hAnsi="Cambria" w:cs="Calibri"/>
          <w:b/>
          <w:bCs/>
          <w:iCs/>
          <w:sz w:val="26"/>
          <w:szCs w:val="26"/>
        </w:rPr>
        <w:t>му</w:t>
      </w:r>
      <w:r w:rsidRPr="00817542">
        <w:rPr>
          <w:rFonts w:ascii="Cambria" w:hAnsi="Cambria"/>
          <w:b/>
          <w:bCs/>
          <w:iCs/>
          <w:sz w:val="26"/>
          <w:szCs w:val="26"/>
        </w:rPr>
        <w:t xml:space="preserve"> </w:t>
      </w:r>
      <w:r w:rsidRPr="00817542">
        <w:rPr>
          <w:rFonts w:ascii="Cambria" w:hAnsi="Cambria" w:cs="Calibri"/>
          <w:b/>
          <w:bCs/>
          <w:iCs/>
          <w:sz w:val="26"/>
          <w:szCs w:val="26"/>
        </w:rPr>
        <w:t>Ду</w:t>
      </w:r>
      <w:r w:rsidRPr="00817542">
        <w:rPr>
          <w:rFonts w:ascii="Cambria" w:hAnsi="Cambria"/>
          <w:b/>
          <w:bCs/>
          <w:iCs/>
          <w:sz w:val="26"/>
          <w:szCs w:val="26"/>
        </w:rPr>
        <w:t>́</w:t>
      </w:r>
      <w:r w:rsidRPr="00817542">
        <w:rPr>
          <w:rFonts w:ascii="Cambria" w:hAnsi="Cambria" w:cs="Calibri"/>
          <w:b/>
          <w:bCs/>
          <w:iCs/>
          <w:sz w:val="26"/>
          <w:szCs w:val="26"/>
        </w:rPr>
        <w:t>ху</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ны</w:t>
      </w:r>
      <w:r w:rsidRPr="00817542">
        <w:rPr>
          <w:rFonts w:ascii="Cambria" w:hAnsi="Cambria"/>
          <w:b/>
          <w:bCs/>
          <w:iCs/>
          <w:sz w:val="26"/>
          <w:szCs w:val="26"/>
        </w:rPr>
        <w:t>́</w:t>
      </w:r>
      <w:r w:rsidRPr="00817542">
        <w:rPr>
          <w:rFonts w:ascii="Cambria" w:hAnsi="Cambria" w:cs="Calibri"/>
          <w:b/>
          <w:bCs/>
          <w:iCs/>
          <w:sz w:val="26"/>
          <w:szCs w:val="26"/>
        </w:rPr>
        <w:t>не</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при</w:t>
      </w:r>
      <w:r w:rsidRPr="00817542">
        <w:rPr>
          <w:rFonts w:ascii="Cambria" w:hAnsi="Cambria"/>
          <w:b/>
          <w:bCs/>
          <w:iCs/>
          <w:sz w:val="26"/>
          <w:szCs w:val="26"/>
        </w:rPr>
        <w:t>́</w:t>
      </w:r>
      <w:r w:rsidRPr="00817542">
        <w:rPr>
          <w:rFonts w:ascii="Cambria" w:hAnsi="Cambria" w:cs="Calibri"/>
          <w:b/>
          <w:bCs/>
          <w:iCs/>
          <w:sz w:val="26"/>
          <w:szCs w:val="26"/>
        </w:rPr>
        <w:t>сн</w:t>
      </w:r>
      <w:r w:rsidR="006814A9" w:rsidRPr="00817542">
        <w:rPr>
          <w:rFonts w:ascii="Cambria" w:hAnsi="Cambria" w:cs="Calibri"/>
          <w:b/>
          <w:bCs/>
          <w:iCs/>
          <w:sz w:val="26"/>
          <w:szCs w:val="26"/>
        </w:rPr>
        <w:t>о</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в</w:t>
      </w:r>
      <w:r w:rsidR="006814A9" w:rsidRPr="00817542">
        <w:rPr>
          <w:rFonts w:ascii="Cambria" w:hAnsi="Cambria" w:cs="Calibri"/>
          <w:b/>
          <w:bCs/>
          <w:iCs/>
          <w:sz w:val="26"/>
          <w:szCs w:val="26"/>
        </w:rPr>
        <w:t>о</w:t>
      </w:r>
      <w:r w:rsidRPr="00817542">
        <w:rPr>
          <w:rFonts w:ascii="Cambria" w:hAnsi="Cambria"/>
          <w:b/>
          <w:bCs/>
          <w:iCs/>
          <w:sz w:val="26"/>
          <w:szCs w:val="26"/>
        </w:rPr>
        <w:t xml:space="preserve"> </w:t>
      </w:r>
      <w:r w:rsidRPr="00817542">
        <w:rPr>
          <w:rFonts w:ascii="Cambria" w:hAnsi="Cambria" w:cs="Calibri"/>
          <w:b/>
          <w:bCs/>
          <w:iCs/>
          <w:sz w:val="26"/>
          <w:szCs w:val="26"/>
        </w:rPr>
        <w:t>ве</w:t>
      </w:r>
      <w:r w:rsidRPr="00817542">
        <w:rPr>
          <w:rFonts w:ascii="Cambria" w:hAnsi="Cambria"/>
          <w:b/>
          <w:bCs/>
          <w:iCs/>
          <w:sz w:val="26"/>
          <w:szCs w:val="26"/>
        </w:rPr>
        <w:t>́</w:t>
      </w:r>
      <w:r w:rsidRPr="00817542">
        <w:rPr>
          <w:rFonts w:ascii="Cambria" w:hAnsi="Cambria" w:cs="Calibri"/>
          <w:b/>
          <w:bCs/>
          <w:iCs/>
          <w:sz w:val="26"/>
          <w:szCs w:val="26"/>
        </w:rPr>
        <w:t>ки</w:t>
      </w:r>
      <w:r w:rsidRPr="00817542">
        <w:rPr>
          <w:rFonts w:ascii="Cambria" w:hAnsi="Cambria"/>
          <w:b/>
          <w:bCs/>
          <w:iCs/>
          <w:sz w:val="26"/>
          <w:szCs w:val="26"/>
        </w:rPr>
        <w:t xml:space="preserve"> </w:t>
      </w:r>
      <w:r w:rsidRPr="00817542">
        <w:rPr>
          <w:rFonts w:ascii="Cambria" w:hAnsi="Cambria" w:cs="Calibri"/>
          <w:b/>
          <w:bCs/>
          <w:iCs/>
          <w:sz w:val="26"/>
          <w:szCs w:val="26"/>
        </w:rPr>
        <w:t>век</w:t>
      </w:r>
      <w:r w:rsidR="006814A9" w:rsidRPr="00817542">
        <w:rPr>
          <w:rFonts w:ascii="Cambria" w:hAnsi="Cambria" w:cs="Calibri"/>
          <w:b/>
          <w:bCs/>
          <w:iCs/>
          <w:sz w:val="26"/>
          <w:szCs w:val="26"/>
        </w:rPr>
        <w:t>о́</w:t>
      </w:r>
      <w:r w:rsidRPr="00817542">
        <w:rPr>
          <w:rFonts w:ascii="Cambria" w:hAnsi="Cambria" w:cs="Calibri"/>
          <w:b/>
          <w:bCs/>
          <w:iCs/>
          <w:sz w:val="26"/>
          <w:szCs w:val="26"/>
        </w:rPr>
        <w:t>в</w:t>
      </w:r>
      <w:r w:rsidRPr="00817542">
        <w:rPr>
          <w:rFonts w:ascii="Cambria" w:hAnsi="Cambria"/>
          <w:b/>
          <w:bCs/>
          <w:iCs/>
          <w:sz w:val="26"/>
          <w:szCs w:val="26"/>
        </w:rPr>
        <w:t xml:space="preserve">. </w:t>
      </w:r>
      <w:r w:rsidR="005F3B8B" w:rsidRPr="00817542">
        <w:rPr>
          <w:rFonts w:ascii="Cambria" w:hAnsi="Cambria" w:cs="Calibri"/>
          <w:b/>
          <w:bCs/>
          <w:iCs/>
          <w:sz w:val="26"/>
          <w:szCs w:val="26"/>
        </w:rPr>
        <w:t>А</w:t>
      </w:r>
      <w:r w:rsidRPr="00817542">
        <w:rPr>
          <w:rFonts w:ascii="Cambria" w:hAnsi="Cambria" w:cs="Calibri"/>
          <w:b/>
          <w:bCs/>
          <w:iCs/>
          <w:sz w:val="26"/>
          <w:szCs w:val="26"/>
        </w:rPr>
        <w:t>ми</w:t>
      </w:r>
      <w:r w:rsidRPr="00817542">
        <w:rPr>
          <w:rFonts w:ascii="Cambria" w:hAnsi="Cambria"/>
          <w:b/>
          <w:bCs/>
          <w:iCs/>
          <w:sz w:val="26"/>
          <w:szCs w:val="26"/>
        </w:rPr>
        <w:t>́</w:t>
      </w:r>
      <w:r w:rsidRPr="00817542">
        <w:rPr>
          <w:rFonts w:ascii="Cambria" w:hAnsi="Cambria" w:cs="Calibri"/>
          <w:b/>
          <w:bCs/>
          <w:iCs/>
          <w:sz w:val="26"/>
          <w:szCs w:val="26"/>
        </w:rPr>
        <w:t>нь</w:t>
      </w:r>
      <w:r w:rsidRPr="00817542">
        <w:rPr>
          <w:rFonts w:ascii="Cambria" w:hAnsi="Cambria"/>
          <w:b/>
          <w:bCs/>
          <w:iCs/>
          <w:sz w:val="26"/>
          <w:szCs w:val="26"/>
        </w:rPr>
        <w:t>.</w:t>
      </w:r>
    </w:p>
    <w:p w14:paraId="4D1BB684" w14:textId="085DF2F1" w:rsidR="0032317B" w:rsidRPr="00817542" w:rsidRDefault="0032317B"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Честне</w:t>
      </w:r>
      <w:r w:rsidRPr="00817542">
        <w:rPr>
          <w:rFonts w:ascii="Cambria" w:hAnsi="Cambria"/>
          <w:iCs/>
          <w:sz w:val="26"/>
          <w:szCs w:val="26"/>
        </w:rPr>
        <w:t>́</w:t>
      </w:r>
      <w:r w:rsidRPr="00817542">
        <w:rPr>
          <w:rFonts w:ascii="Cambria" w:hAnsi="Cambria" w:cs="Calibri"/>
          <w:iCs/>
          <w:sz w:val="26"/>
          <w:szCs w:val="26"/>
        </w:rPr>
        <w:t>йшую</w:t>
      </w:r>
      <w:r w:rsidRPr="00817542">
        <w:rPr>
          <w:rFonts w:ascii="Cambria" w:hAnsi="Cambria"/>
          <w:iCs/>
          <w:sz w:val="26"/>
          <w:szCs w:val="26"/>
        </w:rPr>
        <w:t xml:space="preserve"> </w:t>
      </w:r>
      <w:r w:rsidRPr="00817542">
        <w:rPr>
          <w:rFonts w:ascii="Cambria" w:hAnsi="Cambria" w:cs="Calibri"/>
          <w:iCs/>
          <w:sz w:val="26"/>
          <w:szCs w:val="26"/>
        </w:rPr>
        <w:t>Херуви</w:t>
      </w:r>
      <w:r w:rsidRPr="00817542">
        <w:rPr>
          <w:rFonts w:ascii="Cambria" w:hAnsi="Cambria"/>
          <w:iCs/>
          <w:sz w:val="26"/>
          <w:szCs w:val="26"/>
        </w:rPr>
        <w:t>́</w:t>
      </w:r>
      <w:r w:rsidRPr="00817542">
        <w:rPr>
          <w:rFonts w:ascii="Cambria" w:hAnsi="Cambria" w:cs="Calibri"/>
          <w:iCs/>
          <w:sz w:val="26"/>
          <w:szCs w:val="26"/>
        </w:rPr>
        <w:t>м</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Сл</w:t>
      </w:r>
      <w:r w:rsidR="005F3B8B" w:rsidRPr="00817542">
        <w:rPr>
          <w:rFonts w:ascii="Cambria" w:hAnsi="Cambria" w:cs="Calibri"/>
          <w:iCs/>
          <w:sz w:val="26"/>
          <w:szCs w:val="26"/>
        </w:rPr>
        <w:t>а́</w:t>
      </w:r>
      <w:r w:rsidRPr="00817542">
        <w:rPr>
          <w:rFonts w:ascii="Cambria" w:hAnsi="Cambria" w:cs="Calibri"/>
          <w:iCs/>
          <w:sz w:val="26"/>
          <w:szCs w:val="26"/>
        </w:rPr>
        <w:t>внейшую</w:t>
      </w:r>
      <w:r w:rsidRPr="00817542">
        <w:rPr>
          <w:rFonts w:ascii="Cambria" w:hAnsi="Cambria"/>
          <w:iCs/>
          <w:sz w:val="26"/>
          <w:szCs w:val="26"/>
        </w:rPr>
        <w:t xml:space="preserve"> </w:t>
      </w:r>
      <w:r w:rsidRPr="00817542">
        <w:rPr>
          <w:rFonts w:ascii="Cambria" w:hAnsi="Cambria" w:cs="Calibri"/>
          <w:iCs/>
          <w:sz w:val="26"/>
          <w:szCs w:val="26"/>
        </w:rPr>
        <w:t>без</w:t>
      </w:r>
      <w:r w:rsidRPr="00817542">
        <w:rPr>
          <w:rFonts w:ascii="Cambria" w:hAnsi="Cambria"/>
          <w:iCs/>
          <w:sz w:val="26"/>
          <w:szCs w:val="26"/>
        </w:rPr>
        <w:t xml:space="preserve"> </w:t>
      </w:r>
      <w:r w:rsidRPr="00817542">
        <w:rPr>
          <w:rFonts w:ascii="Cambria" w:hAnsi="Cambria" w:cs="Calibri"/>
          <w:iCs/>
          <w:sz w:val="26"/>
          <w:szCs w:val="26"/>
        </w:rPr>
        <w:t>ср</w:t>
      </w:r>
      <w:r w:rsidR="005F3B8B" w:rsidRPr="00817542">
        <w:rPr>
          <w:rFonts w:ascii="Cambria" w:hAnsi="Cambria" w:cs="Calibri"/>
          <w:iCs/>
          <w:sz w:val="26"/>
          <w:szCs w:val="26"/>
        </w:rPr>
        <w:t>а</w:t>
      </w:r>
      <w:r w:rsidRPr="00817542">
        <w:rPr>
          <w:rFonts w:ascii="Cambria" w:hAnsi="Cambria" w:cs="Calibri"/>
          <w:iCs/>
          <w:sz w:val="26"/>
          <w:szCs w:val="26"/>
        </w:rPr>
        <w:t>вне</w:t>
      </w:r>
      <w:r w:rsidRPr="00817542">
        <w:rPr>
          <w:rFonts w:ascii="Cambria" w:hAnsi="Cambria"/>
          <w:iCs/>
          <w:sz w:val="26"/>
          <w:szCs w:val="26"/>
        </w:rPr>
        <w:t>́</w:t>
      </w:r>
      <w:r w:rsidRPr="00817542">
        <w:rPr>
          <w:rFonts w:ascii="Cambria" w:hAnsi="Cambria" w:cs="Calibri"/>
          <w:iCs/>
          <w:sz w:val="26"/>
          <w:szCs w:val="26"/>
        </w:rPr>
        <w:t>ния</w:t>
      </w:r>
      <w:r w:rsidRPr="00817542">
        <w:rPr>
          <w:rFonts w:ascii="Cambria" w:hAnsi="Cambria"/>
          <w:iCs/>
          <w:sz w:val="26"/>
          <w:szCs w:val="26"/>
        </w:rPr>
        <w:t xml:space="preserve"> </w:t>
      </w:r>
      <w:r w:rsidRPr="00817542">
        <w:rPr>
          <w:rFonts w:ascii="Cambria" w:hAnsi="Cambria" w:cs="Calibri"/>
          <w:iCs/>
          <w:sz w:val="26"/>
          <w:szCs w:val="26"/>
        </w:rPr>
        <w:t>Сер</w:t>
      </w:r>
      <w:r w:rsidR="005F3B8B" w:rsidRPr="00817542">
        <w:rPr>
          <w:rFonts w:ascii="Cambria" w:hAnsi="Cambria" w:cs="Calibri"/>
          <w:iCs/>
          <w:sz w:val="26"/>
          <w:szCs w:val="26"/>
        </w:rPr>
        <w:t>а</w:t>
      </w:r>
      <w:r w:rsidRPr="00817542">
        <w:rPr>
          <w:rFonts w:ascii="Cambria" w:hAnsi="Cambria" w:cs="Calibri"/>
          <w:iCs/>
          <w:sz w:val="26"/>
          <w:szCs w:val="26"/>
        </w:rPr>
        <w:t>фи</w:t>
      </w:r>
      <w:r w:rsidRPr="00817542">
        <w:rPr>
          <w:rFonts w:ascii="Cambria" w:hAnsi="Cambria"/>
          <w:iCs/>
          <w:sz w:val="26"/>
          <w:szCs w:val="26"/>
        </w:rPr>
        <w:t>́</w:t>
      </w:r>
      <w:r w:rsidRPr="00817542">
        <w:rPr>
          <w:rFonts w:ascii="Cambria" w:hAnsi="Cambria" w:cs="Calibri"/>
          <w:iCs/>
          <w:sz w:val="26"/>
          <w:szCs w:val="26"/>
        </w:rPr>
        <w:t>м</w:t>
      </w:r>
      <w:r w:rsidRPr="00817542">
        <w:rPr>
          <w:rFonts w:ascii="Cambria" w:hAnsi="Cambria"/>
          <w:iCs/>
          <w:sz w:val="26"/>
          <w:szCs w:val="26"/>
        </w:rPr>
        <w:t xml:space="preserve">, </w:t>
      </w:r>
      <w:r w:rsidRPr="00817542">
        <w:rPr>
          <w:rFonts w:ascii="Cambria" w:hAnsi="Cambria" w:cs="Calibri"/>
          <w:iCs/>
          <w:sz w:val="26"/>
          <w:szCs w:val="26"/>
        </w:rPr>
        <w:t>без</w:t>
      </w:r>
      <w:r w:rsidRPr="00817542">
        <w:rPr>
          <w:rFonts w:ascii="Cambria" w:hAnsi="Cambria"/>
          <w:iCs/>
          <w:sz w:val="26"/>
          <w:szCs w:val="26"/>
        </w:rPr>
        <w:t xml:space="preserve"> </w:t>
      </w:r>
      <w:r w:rsidRPr="00817542">
        <w:rPr>
          <w:rFonts w:ascii="Cambria" w:hAnsi="Cambria" w:cs="Calibri"/>
          <w:iCs/>
          <w:sz w:val="26"/>
          <w:szCs w:val="26"/>
        </w:rPr>
        <w:t>истле</w:t>
      </w:r>
      <w:r w:rsidRPr="00817542">
        <w:rPr>
          <w:rFonts w:ascii="Cambria" w:hAnsi="Cambria"/>
          <w:iCs/>
          <w:sz w:val="26"/>
          <w:szCs w:val="26"/>
        </w:rPr>
        <w:t>́</w:t>
      </w:r>
      <w:r w:rsidRPr="00817542">
        <w:rPr>
          <w:rFonts w:ascii="Cambria" w:hAnsi="Cambria" w:cs="Calibri"/>
          <w:iCs/>
          <w:sz w:val="26"/>
          <w:szCs w:val="26"/>
        </w:rPr>
        <w:t>ния</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г</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Сл</w:t>
      </w:r>
      <w:r w:rsidR="006814A9" w:rsidRPr="00817542">
        <w:rPr>
          <w:rFonts w:ascii="Cambria" w:hAnsi="Cambria" w:cs="Calibri"/>
          <w:iCs/>
          <w:sz w:val="26"/>
          <w:szCs w:val="26"/>
        </w:rPr>
        <w:t>о́</w:t>
      </w:r>
      <w:r w:rsidRPr="00817542">
        <w:rPr>
          <w:rFonts w:ascii="Cambria" w:hAnsi="Cambria" w:cs="Calibri"/>
          <w:iCs/>
          <w:sz w:val="26"/>
          <w:szCs w:val="26"/>
        </w:rPr>
        <w:t>в</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р</w:t>
      </w:r>
      <w:r w:rsidR="006814A9" w:rsidRPr="00817542">
        <w:rPr>
          <w:rFonts w:ascii="Cambria" w:hAnsi="Cambria" w:cs="Calibri"/>
          <w:iCs/>
          <w:sz w:val="26"/>
          <w:szCs w:val="26"/>
        </w:rPr>
        <w:t>о́</w:t>
      </w:r>
      <w:r w:rsidRPr="00817542">
        <w:rPr>
          <w:rFonts w:ascii="Cambria" w:hAnsi="Cambria" w:cs="Calibri"/>
          <w:iCs/>
          <w:sz w:val="26"/>
          <w:szCs w:val="26"/>
        </w:rPr>
        <w:t>ждшую</w:t>
      </w:r>
      <w:r w:rsidRPr="00817542">
        <w:rPr>
          <w:rFonts w:ascii="Cambria" w:hAnsi="Cambria"/>
          <w:iCs/>
          <w:sz w:val="26"/>
          <w:szCs w:val="26"/>
        </w:rPr>
        <w:t xml:space="preserve">, </w:t>
      </w:r>
      <w:r w:rsidRPr="00817542">
        <w:rPr>
          <w:rFonts w:ascii="Cambria" w:hAnsi="Cambria" w:cs="Calibri"/>
          <w:iCs/>
          <w:sz w:val="26"/>
          <w:szCs w:val="26"/>
        </w:rPr>
        <w:t>су</w:t>
      </w:r>
      <w:r w:rsidRPr="00817542">
        <w:rPr>
          <w:rFonts w:ascii="Cambria" w:hAnsi="Cambria"/>
          <w:iCs/>
          <w:sz w:val="26"/>
          <w:szCs w:val="26"/>
        </w:rPr>
        <w:t>́</w:t>
      </w:r>
      <w:r w:rsidRPr="00817542">
        <w:rPr>
          <w:rFonts w:ascii="Cambria" w:hAnsi="Cambria" w:cs="Calibri"/>
          <w:iCs/>
          <w:sz w:val="26"/>
          <w:szCs w:val="26"/>
        </w:rPr>
        <w:t>щую</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р</w:t>
      </w:r>
      <w:r w:rsidR="006814A9" w:rsidRPr="00817542">
        <w:rPr>
          <w:rFonts w:ascii="Cambria" w:hAnsi="Cambria" w:cs="Calibri"/>
          <w:iCs/>
          <w:sz w:val="26"/>
          <w:szCs w:val="26"/>
        </w:rPr>
        <w:t>о́</w:t>
      </w:r>
      <w:r w:rsidRPr="00817542">
        <w:rPr>
          <w:rFonts w:ascii="Cambria" w:hAnsi="Cambria" w:cs="Calibri"/>
          <w:iCs/>
          <w:sz w:val="26"/>
          <w:szCs w:val="26"/>
        </w:rPr>
        <w:t>дицу</w:t>
      </w:r>
      <w:r w:rsidRPr="00817542">
        <w:rPr>
          <w:rFonts w:ascii="Cambria" w:hAnsi="Cambria"/>
          <w:iCs/>
          <w:sz w:val="26"/>
          <w:szCs w:val="26"/>
        </w:rPr>
        <w:t xml:space="preserve">, </w:t>
      </w:r>
      <w:r w:rsidRPr="00817542">
        <w:rPr>
          <w:rFonts w:ascii="Cambria" w:hAnsi="Cambria" w:cs="Calibri"/>
          <w:iCs/>
          <w:sz w:val="26"/>
          <w:szCs w:val="26"/>
        </w:rPr>
        <w:t>Тя</w:t>
      </w:r>
      <w:r w:rsidRPr="00817542">
        <w:rPr>
          <w:rFonts w:ascii="Cambria" w:hAnsi="Cambria"/>
          <w:iCs/>
          <w:sz w:val="26"/>
          <w:szCs w:val="26"/>
        </w:rPr>
        <w:t xml:space="preserve"> </w:t>
      </w:r>
      <w:r w:rsidRPr="00817542">
        <w:rPr>
          <w:rFonts w:ascii="Cambria" w:hAnsi="Cambria" w:cs="Calibri"/>
          <w:iCs/>
          <w:sz w:val="26"/>
          <w:szCs w:val="26"/>
        </w:rPr>
        <w:t>велич</w:t>
      </w:r>
      <w:r w:rsidR="005F3B8B" w:rsidRPr="00817542">
        <w:rPr>
          <w:rFonts w:ascii="Cambria" w:hAnsi="Cambria" w:cs="Calibri"/>
          <w:iCs/>
          <w:sz w:val="26"/>
          <w:szCs w:val="26"/>
        </w:rPr>
        <w:t>а́</w:t>
      </w:r>
      <w:r w:rsidRPr="00817542">
        <w:rPr>
          <w:rFonts w:ascii="Cambria" w:hAnsi="Cambria" w:cs="Calibri"/>
          <w:iCs/>
          <w:sz w:val="26"/>
          <w:szCs w:val="26"/>
        </w:rPr>
        <w:t>ем</w:t>
      </w:r>
      <w:r w:rsidRPr="00817542">
        <w:rPr>
          <w:rFonts w:ascii="Cambria" w:hAnsi="Cambria"/>
          <w:iCs/>
          <w:sz w:val="26"/>
          <w:szCs w:val="26"/>
        </w:rPr>
        <w:t>.</w:t>
      </w:r>
    </w:p>
    <w:p w14:paraId="29E434B9" w14:textId="65EEA1DC" w:rsidR="0032317B" w:rsidRPr="00817542" w:rsidRDefault="0032317B"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И</w:t>
      </w:r>
      <w:r w:rsidRPr="00817542">
        <w:rPr>
          <w:rFonts w:ascii="Cambria" w:hAnsi="Cambria"/>
          <w:iCs/>
          <w:sz w:val="26"/>
          <w:szCs w:val="26"/>
        </w:rPr>
        <w:t>́</w:t>
      </w:r>
      <w:r w:rsidRPr="00817542">
        <w:rPr>
          <w:rFonts w:ascii="Cambria" w:hAnsi="Cambria" w:cs="Calibri"/>
          <w:iCs/>
          <w:sz w:val="26"/>
          <w:szCs w:val="26"/>
        </w:rPr>
        <w:t>менем</w:t>
      </w:r>
      <w:r w:rsidRPr="00817542">
        <w:rPr>
          <w:rFonts w:ascii="Cambria" w:hAnsi="Cambria"/>
          <w:iCs/>
          <w:sz w:val="26"/>
          <w:szCs w:val="26"/>
        </w:rPr>
        <w:t xml:space="preserve"> </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сп</w:t>
      </w:r>
      <w:r w:rsidR="006814A9" w:rsidRPr="00817542">
        <w:rPr>
          <w:rFonts w:ascii="Cambria" w:hAnsi="Cambria" w:cs="Calibri"/>
          <w:iCs/>
          <w:sz w:val="26"/>
          <w:szCs w:val="26"/>
        </w:rPr>
        <w:t>о́</w:t>
      </w:r>
      <w:r w:rsidRPr="00817542">
        <w:rPr>
          <w:rFonts w:ascii="Cambria" w:hAnsi="Cambria" w:cs="Calibri"/>
          <w:iCs/>
          <w:sz w:val="26"/>
          <w:szCs w:val="26"/>
        </w:rPr>
        <w:t>дним</w:t>
      </w:r>
      <w:r w:rsidRPr="00817542">
        <w:rPr>
          <w:rFonts w:ascii="Cambria" w:hAnsi="Cambria"/>
          <w:iCs/>
          <w:sz w:val="26"/>
          <w:szCs w:val="26"/>
        </w:rPr>
        <w:t xml:space="preserve"> </w:t>
      </w:r>
      <w:r w:rsidRPr="00817542">
        <w:rPr>
          <w:rFonts w:ascii="Cambria" w:hAnsi="Cambria" w:cs="Calibri"/>
          <w:iCs/>
          <w:sz w:val="26"/>
          <w:szCs w:val="26"/>
        </w:rPr>
        <w:t>бл</w:t>
      </w:r>
      <w:r w:rsidR="005F3B8B" w:rsidRPr="00817542">
        <w:rPr>
          <w:rFonts w:ascii="Cambria" w:hAnsi="Cambria" w:cs="Calibri"/>
          <w:iCs/>
          <w:sz w:val="26"/>
          <w:szCs w:val="26"/>
        </w:rPr>
        <w:t>а</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сл</w:t>
      </w:r>
      <w:r w:rsidR="006814A9" w:rsidRPr="00817542">
        <w:rPr>
          <w:rFonts w:ascii="Cambria" w:hAnsi="Cambria" w:cs="Calibri"/>
          <w:iCs/>
          <w:sz w:val="26"/>
          <w:szCs w:val="26"/>
        </w:rPr>
        <w:t>о</w:t>
      </w:r>
      <w:r w:rsidRPr="00817542">
        <w:rPr>
          <w:rFonts w:ascii="Cambria" w:hAnsi="Cambria" w:cs="Calibri"/>
          <w:iCs/>
          <w:sz w:val="26"/>
          <w:szCs w:val="26"/>
        </w:rPr>
        <w:t>ви</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тче</w:t>
      </w:r>
      <w:r w:rsidRPr="00817542">
        <w:rPr>
          <w:rFonts w:ascii="Cambria" w:hAnsi="Cambria"/>
          <w:iCs/>
          <w:sz w:val="26"/>
          <w:szCs w:val="26"/>
        </w:rPr>
        <w:t>.</w:t>
      </w:r>
    </w:p>
    <w:p w14:paraId="5B2B26AA" w14:textId="201FC15A"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Иере</w:t>
      </w:r>
      <w:r w:rsidRPr="00817542">
        <w:rPr>
          <w:rFonts w:ascii="Cambria" w:hAnsi="Cambria"/>
          <w:b/>
          <w:bCs/>
          <w:iCs/>
          <w:sz w:val="26"/>
          <w:szCs w:val="26"/>
        </w:rPr>
        <w:t>́</w:t>
      </w:r>
      <w:r w:rsidRPr="00817542">
        <w:rPr>
          <w:rFonts w:ascii="Cambria" w:hAnsi="Cambria" w:cs="Calibri"/>
          <w:b/>
          <w:bCs/>
          <w:iCs/>
          <w:sz w:val="26"/>
          <w:szCs w:val="26"/>
        </w:rPr>
        <w:t>й</w:t>
      </w:r>
      <w:r w:rsidRPr="00817542">
        <w:rPr>
          <w:rFonts w:ascii="Cambria" w:hAnsi="Cambria"/>
          <w:b/>
          <w:bCs/>
          <w:iCs/>
          <w:sz w:val="26"/>
          <w:szCs w:val="26"/>
        </w:rPr>
        <w:t>:</w:t>
      </w:r>
      <w:r w:rsidRPr="00817542">
        <w:rPr>
          <w:rFonts w:ascii="Cambria" w:hAnsi="Cambria"/>
          <w:iCs/>
          <w:sz w:val="26"/>
          <w:szCs w:val="26"/>
        </w:rPr>
        <w:t xml:space="preserve"> </w:t>
      </w:r>
      <w:r w:rsidR="0032317B" w:rsidRPr="00817542">
        <w:rPr>
          <w:rFonts w:ascii="Cambria" w:hAnsi="Cambria" w:cs="Calibri"/>
          <w:iCs/>
          <w:sz w:val="26"/>
          <w:szCs w:val="26"/>
        </w:rPr>
        <w:t>М</w:t>
      </w:r>
      <w:r w:rsidR="006814A9" w:rsidRPr="00817542">
        <w:rPr>
          <w:rFonts w:ascii="Cambria" w:hAnsi="Cambria" w:cs="Calibri"/>
          <w:iCs/>
          <w:sz w:val="26"/>
          <w:szCs w:val="26"/>
        </w:rPr>
        <w:t>о</w:t>
      </w:r>
      <w:r w:rsidR="0032317B" w:rsidRPr="00817542">
        <w:rPr>
          <w:rFonts w:ascii="Cambria" w:hAnsi="Cambria" w:cs="Calibri"/>
          <w:iCs/>
          <w:sz w:val="26"/>
          <w:szCs w:val="26"/>
        </w:rPr>
        <w:t>ли</w:t>
      </w:r>
      <w:r w:rsidR="0032317B" w:rsidRPr="00817542">
        <w:rPr>
          <w:rFonts w:ascii="Cambria" w:hAnsi="Cambria"/>
          <w:iCs/>
          <w:sz w:val="26"/>
          <w:szCs w:val="26"/>
        </w:rPr>
        <w:t>́</w:t>
      </w:r>
      <w:r w:rsidR="0032317B" w:rsidRPr="00817542">
        <w:rPr>
          <w:rFonts w:ascii="Cambria" w:hAnsi="Cambria" w:cs="Calibri"/>
          <w:iCs/>
          <w:sz w:val="26"/>
          <w:szCs w:val="26"/>
        </w:rPr>
        <w:t>тв</w:t>
      </w:r>
      <w:r w:rsidR="005F3B8B" w:rsidRPr="00817542">
        <w:rPr>
          <w:rFonts w:ascii="Cambria" w:hAnsi="Cambria" w:cs="Calibri"/>
          <w:iCs/>
          <w:sz w:val="26"/>
          <w:szCs w:val="26"/>
        </w:rPr>
        <w:t>а</w:t>
      </w:r>
      <w:r w:rsidR="0032317B" w:rsidRPr="00817542">
        <w:rPr>
          <w:rFonts w:ascii="Cambria" w:hAnsi="Cambria" w:cs="Calibri"/>
          <w:iCs/>
          <w:sz w:val="26"/>
          <w:szCs w:val="26"/>
        </w:rPr>
        <w:t>ми</w:t>
      </w:r>
      <w:r w:rsidR="0032317B" w:rsidRPr="00817542">
        <w:rPr>
          <w:rFonts w:ascii="Cambria" w:hAnsi="Cambria"/>
          <w:iCs/>
          <w:sz w:val="26"/>
          <w:szCs w:val="26"/>
        </w:rPr>
        <w:t xml:space="preserve"> </w:t>
      </w:r>
      <w:r w:rsidR="0032317B" w:rsidRPr="00817542">
        <w:rPr>
          <w:rFonts w:ascii="Cambria" w:hAnsi="Cambria" w:cs="Calibri"/>
          <w:iCs/>
          <w:sz w:val="26"/>
          <w:szCs w:val="26"/>
        </w:rPr>
        <w:t>святы</w:t>
      </w:r>
      <w:r w:rsidR="0032317B" w:rsidRPr="00817542">
        <w:rPr>
          <w:rFonts w:ascii="Cambria" w:hAnsi="Cambria"/>
          <w:iCs/>
          <w:sz w:val="26"/>
          <w:szCs w:val="26"/>
        </w:rPr>
        <w:t>́</w:t>
      </w:r>
      <w:r w:rsidR="0032317B" w:rsidRPr="00817542">
        <w:rPr>
          <w:rFonts w:ascii="Cambria" w:hAnsi="Cambria" w:cs="Calibri"/>
          <w:iCs/>
          <w:sz w:val="26"/>
          <w:szCs w:val="26"/>
        </w:rPr>
        <w:t>х</w:t>
      </w:r>
      <w:r w:rsidR="0032317B" w:rsidRPr="00817542">
        <w:rPr>
          <w:rFonts w:ascii="Cambria" w:hAnsi="Cambria"/>
          <w:iCs/>
          <w:sz w:val="26"/>
          <w:szCs w:val="26"/>
        </w:rPr>
        <w:t xml:space="preserve"> </w:t>
      </w:r>
      <w:r w:rsidR="006814A9" w:rsidRPr="00817542">
        <w:rPr>
          <w:rFonts w:ascii="Cambria" w:hAnsi="Cambria" w:cs="Calibri"/>
          <w:iCs/>
          <w:sz w:val="26"/>
          <w:szCs w:val="26"/>
        </w:rPr>
        <w:t>о</w:t>
      </w:r>
      <w:r w:rsidR="0032317B" w:rsidRPr="00817542">
        <w:rPr>
          <w:rFonts w:ascii="Cambria" w:hAnsi="Cambria" w:cs="Calibri"/>
          <w:iCs/>
          <w:sz w:val="26"/>
          <w:szCs w:val="26"/>
        </w:rPr>
        <w:t>те</w:t>
      </w:r>
      <w:r w:rsidR="0032317B" w:rsidRPr="00817542">
        <w:rPr>
          <w:rFonts w:ascii="Cambria" w:hAnsi="Cambria"/>
          <w:iCs/>
          <w:sz w:val="26"/>
          <w:szCs w:val="26"/>
        </w:rPr>
        <w:t>́</w:t>
      </w:r>
      <w:r w:rsidR="0032317B" w:rsidRPr="00817542">
        <w:rPr>
          <w:rFonts w:ascii="Cambria" w:hAnsi="Cambria" w:cs="Calibri"/>
          <w:iCs/>
          <w:sz w:val="26"/>
          <w:szCs w:val="26"/>
        </w:rPr>
        <w:t>ц</w:t>
      </w:r>
      <w:r w:rsidR="0032317B" w:rsidRPr="00817542">
        <w:rPr>
          <w:rFonts w:ascii="Cambria" w:hAnsi="Cambria"/>
          <w:iCs/>
          <w:sz w:val="26"/>
          <w:szCs w:val="26"/>
        </w:rPr>
        <w:t xml:space="preserve"> </w:t>
      </w:r>
      <w:r w:rsidR="0032317B" w:rsidRPr="00817542">
        <w:rPr>
          <w:rFonts w:ascii="Cambria" w:hAnsi="Cambria" w:cs="Calibri"/>
          <w:iCs/>
          <w:sz w:val="26"/>
          <w:szCs w:val="26"/>
        </w:rPr>
        <w:t>н</w:t>
      </w:r>
      <w:r w:rsidR="005F3B8B" w:rsidRPr="00817542">
        <w:rPr>
          <w:rFonts w:ascii="Cambria" w:hAnsi="Cambria" w:cs="Calibri"/>
          <w:iCs/>
          <w:sz w:val="26"/>
          <w:szCs w:val="26"/>
        </w:rPr>
        <w:t>а́</w:t>
      </w:r>
      <w:r w:rsidR="0032317B" w:rsidRPr="00817542">
        <w:rPr>
          <w:rFonts w:ascii="Cambria" w:hAnsi="Cambria" w:cs="Calibri"/>
          <w:iCs/>
          <w:sz w:val="26"/>
          <w:szCs w:val="26"/>
        </w:rPr>
        <w:t>ших</w:t>
      </w:r>
      <w:r w:rsidR="0032317B" w:rsidRPr="00817542">
        <w:rPr>
          <w:rFonts w:ascii="Cambria" w:hAnsi="Cambria"/>
          <w:iCs/>
          <w:sz w:val="26"/>
          <w:szCs w:val="26"/>
        </w:rPr>
        <w:t xml:space="preserve">, </w:t>
      </w:r>
      <w:r w:rsidR="0032317B" w:rsidRPr="00817542">
        <w:rPr>
          <w:rFonts w:ascii="Cambria" w:hAnsi="Cambria" w:cs="Calibri"/>
          <w:iCs/>
          <w:sz w:val="26"/>
          <w:szCs w:val="26"/>
        </w:rPr>
        <w:t>Г</w:t>
      </w:r>
      <w:r w:rsidR="006814A9" w:rsidRPr="00817542">
        <w:rPr>
          <w:rFonts w:ascii="Cambria" w:hAnsi="Cambria" w:cs="Calibri"/>
          <w:iCs/>
          <w:sz w:val="26"/>
          <w:szCs w:val="26"/>
        </w:rPr>
        <w:t>о́</w:t>
      </w:r>
      <w:r w:rsidR="0032317B" w:rsidRPr="00817542">
        <w:rPr>
          <w:rFonts w:ascii="Cambria" w:hAnsi="Cambria" w:cs="Calibri"/>
          <w:iCs/>
          <w:sz w:val="26"/>
          <w:szCs w:val="26"/>
        </w:rPr>
        <w:t>сп</w:t>
      </w:r>
      <w:r w:rsidR="006814A9" w:rsidRPr="00817542">
        <w:rPr>
          <w:rFonts w:ascii="Cambria" w:hAnsi="Cambria" w:cs="Calibri"/>
          <w:iCs/>
          <w:sz w:val="26"/>
          <w:szCs w:val="26"/>
        </w:rPr>
        <w:t>о</w:t>
      </w:r>
      <w:r w:rsidR="0032317B" w:rsidRPr="00817542">
        <w:rPr>
          <w:rFonts w:ascii="Cambria" w:hAnsi="Cambria" w:cs="Calibri"/>
          <w:iCs/>
          <w:sz w:val="26"/>
          <w:szCs w:val="26"/>
        </w:rPr>
        <w:t>ди</w:t>
      </w:r>
      <w:r w:rsidR="0032317B" w:rsidRPr="00817542">
        <w:rPr>
          <w:rFonts w:ascii="Cambria" w:hAnsi="Cambria"/>
          <w:iCs/>
          <w:sz w:val="26"/>
          <w:szCs w:val="26"/>
        </w:rPr>
        <w:t xml:space="preserve"> </w:t>
      </w:r>
      <w:r w:rsidR="0032317B" w:rsidRPr="00817542">
        <w:rPr>
          <w:rFonts w:ascii="Cambria" w:hAnsi="Cambria" w:cs="Calibri"/>
          <w:iCs/>
          <w:sz w:val="26"/>
          <w:szCs w:val="26"/>
        </w:rPr>
        <w:t>Иису</w:t>
      </w:r>
      <w:r w:rsidR="0032317B" w:rsidRPr="00817542">
        <w:rPr>
          <w:rFonts w:ascii="Cambria" w:hAnsi="Cambria"/>
          <w:iCs/>
          <w:sz w:val="26"/>
          <w:szCs w:val="26"/>
        </w:rPr>
        <w:t>́</w:t>
      </w:r>
      <w:r w:rsidR="0032317B" w:rsidRPr="00817542">
        <w:rPr>
          <w:rFonts w:ascii="Cambria" w:hAnsi="Cambria" w:cs="Calibri"/>
          <w:iCs/>
          <w:sz w:val="26"/>
          <w:szCs w:val="26"/>
        </w:rPr>
        <w:t>се</w:t>
      </w:r>
      <w:r w:rsidR="0032317B" w:rsidRPr="00817542">
        <w:rPr>
          <w:rFonts w:ascii="Cambria" w:hAnsi="Cambria"/>
          <w:iCs/>
          <w:sz w:val="26"/>
          <w:szCs w:val="26"/>
        </w:rPr>
        <w:t xml:space="preserve"> </w:t>
      </w:r>
      <w:r w:rsidR="0032317B" w:rsidRPr="00817542">
        <w:rPr>
          <w:rFonts w:ascii="Cambria" w:hAnsi="Cambria" w:cs="Calibri"/>
          <w:iCs/>
          <w:sz w:val="26"/>
          <w:szCs w:val="26"/>
        </w:rPr>
        <w:t>Христе</w:t>
      </w:r>
      <w:r w:rsidR="0032317B" w:rsidRPr="00817542">
        <w:rPr>
          <w:rFonts w:ascii="Cambria" w:hAnsi="Cambria"/>
          <w:iCs/>
          <w:sz w:val="26"/>
          <w:szCs w:val="26"/>
        </w:rPr>
        <w:t xml:space="preserve">́, </w:t>
      </w:r>
      <w:r w:rsidR="0032317B" w:rsidRPr="00817542">
        <w:rPr>
          <w:rFonts w:ascii="Cambria" w:hAnsi="Cambria" w:cs="Calibri"/>
          <w:iCs/>
          <w:sz w:val="26"/>
          <w:szCs w:val="26"/>
        </w:rPr>
        <w:t>Б</w:t>
      </w:r>
      <w:r w:rsidR="006814A9" w:rsidRPr="00817542">
        <w:rPr>
          <w:rFonts w:ascii="Cambria" w:hAnsi="Cambria" w:cs="Calibri"/>
          <w:iCs/>
          <w:sz w:val="26"/>
          <w:szCs w:val="26"/>
        </w:rPr>
        <w:t>о́</w:t>
      </w:r>
      <w:r w:rsidR="0032317B" w:rsidRPr="00817542">
        <w:rPr>
          <w:rFonts w:ascii="Cambria" w:hAnsi="Cambria" w:cs="Calibri"/>
          <w:iCs/>
          <w:sz w:val="26"/>
          <w:szCs w:val="26"/>
        </w:rPr>
        <w:t>же</w:t>
      </w:r>
      <w:r w:rsidR="0032317B" w:rsidRPr="00817542">
        <w:rPr>
          <w:rFonts w:ascii="Cambria" w:hAnsi="Cambria"/>
          <w:iCs/>
          <w:sz w:val="26"/>
          <w:szCs w:val="26"/>
        </w:rPr>
        <w:t xml:space="preserve"> </w:t>
      </w:r>
      <w:r w:rsidR="0032317B" w:rsidRPr="00817542">
        <w:rPr>
          <w:rFonts w:ascii="Cambria" w:hAnsi="Cambria" w:cs="Calibri"/>
          <w:iCs/>
          <w:sz w:val="26"/>
          <w:szCs w:val="26"/>
        </w:rPr>
        <w:t>н</w:t>
      </w:r>
      <w:r w:rsidR="005F3B8B" w:rsidRPr="00817542">
        <w:rPr>
          <w:rFonts w:ascii="Cambria" w:hAnsi="Cambria" w:cs="Calibri"/>
          <w:iCs/>
          <w:sz w:val="26"/>
          <w:szCs w:val="26"/>
        </w:rPr>
        <w:t>а</w:t>
      </w:r>
      <w:r w:rsidR="0032317B" w:rsidRPr="00817542">
        <w:rPr>
          <w:rFonts w:ascii="Cambria" w:hAnsi="Cambria" w:cs="Calibri"/>
          <w:iCs/>
          <w:sz w:val="26"/>
          <w:szCs w:val="26"/>
        </w:rPr>
        <w:t>ш</w:t>
      </w:r>
      <w:r w:rsidR="0032317B" w:rsidRPr="00817542">
        <w:rPr>
          <w:rFonts w:ascii="Cambria" w:hAnsi="Cambria"/>
          <w:iCs/>
          <w:sz w:val="26"/>
          <w:szCs w:val="26"/>
        </w:rPr>
        <w:t xml:space="preserve">, </w:t>
      </w:r>
      <w:r w:rsidR="0032317B" w:rsidRPr="00817542">
        <w:rPr>
          <w:rFonts w:ascii="Cambria" w:hAnsi="Cambria" w:cs="Calibri"/>
          <w:iCs/>
          <w:sz w:val="26"/>
          <w:szCs w:val="26"/>
        </w:rPr>
        <w:t>п</w:t>
      </w:r>
      <w:r w:rsidR="006814A9" w:rsidRPr="00817542">
        <w:rPr>
          <w:rFonts w:ascii="Cambria" w:hAnsi="Cambria" w:cs="Calibri"/>
          <w:iCs/>
          <w:sz w:val="26"/>
          <w:szCs w:val="26"/>
        </w:rPr>
        <w:t>о</w:t>
      </w:r>
      <w:r w:rsidR="0032317B" w:rsidRPr="00817542">
        <w:rPr>
          <w:rFonts w:ascii="Cambria" w:hAnsi="Cambria" w:cs="Calibri"/>
          <w:iCs/>
          <w:sz w:val="26"/>
          <w:szCs w:val="26"/>
        </w:rPr>
        <w:t>ми</w:t>
      </w:r>
      <w:r w:rsidR="0032317B" w:rsidRPr="00817542">
        <w:rPr>
          <w:rFonts w:ascii="Cambria" w:hAnsi="Cambria"/>
          <w:iCs/>
          <w:sz w:val="26"/>
          <w:szCs w:val="26"/>
        </w:rPr>
        <w:t>́</w:t>
      </w:r>
      <w:r w:rsidR="0032317B" w:rsidRPr="00817542">
        <w:rPr>
          <w:rFonts w:ascii="Cambria" w:hAnsi="Cambria" w:cs="Calibri"/>
          <w:iCs/>
          <w:sz w:val="26"/>
          <w:szCs w:val="26"/>
        </w:rPr>
        <w:t>луй</w:t>
      </w:r>
      <w:r w:rsidR="0032317B" w:rsidRPr="00817542">
        <w:rPr>
          <w:rFonts w:ascii="Cambria" w:hAnsi="Cambria"/>
          <w:iCs/>
          <w:sz w:val="26"/>
          <w:szCs w:val="26"/>
        </w:rPr>
        <w:t xml:space="preserve"> </w:t>
      </w:r>
      <w:r w:rsidR="0032317B" w:rsidRPr="00817542">
        <w:rPr>
          <w:rFonts w:ascii="Cambria" w:hAnsi="Cambria" w:cs="Calibri"/>
          <w:iCs/>
          <w:sz w:val="26"/>
          <w:szCs w:val="26"/>
        </w:rPr>
        <w:t>н</w:t>
      </w:r>
      <w:r w:rsidR="005F3B8B" w:rsidRPr="00817542">
        <w:rPr>
          <w:rFonts w:ascii="Cambria" w:hAnsi="Cambria" w:cs="Calibri"/>
          <w:iCs/>
          <w:sz w:val="26"/>
          <w:szCs w:val="26"/>
        </w:rPr>
        <w:t>а</w:t>
      </w:r>
      <w:r w:rsidR="0032317B" w:rsidRPr="00817542">
        <w:rPr>
          <w:rFonts w:ascii="Cambria" w:hAnsi="Cambria" w:cs="Calibri"/>
          <w:iCs/>
          <w:sz w:val="26"/>
          <w:szCs w:val="26"/>
        </w:rPr>
        <w:t>с</w:t>
      </w:r>
      <w:r w:rsidR="0032317B" w:rsidRPr="00817542">
        <w:rPr>
          <w:rFonts w:ascii="Cambria" w:hAnsi="Cambria"/>
          <w:iCs/>
          <w:sz w:val="26"/>
          <w:szCs w:val="26"/>
        </w:rPr>
        <w:t>.</w:t>
      </w:r>
    </w:p>
    <w:p w14:paraId="21773D66" w14:textId="418DE5D7" w:rsidR="00B81250" w:rsidRPr="00817542" w:rsidRDefault="00B81250" w:rsidP="00817542">
      <w:pPr>
        <w:adjustRightInd w:val="0"/>
        <w:snapToGrid w:val="0"/>
        <w:spacing w:afterLines="20" w:after="48" w:line="240" w:lineRule="auto"/>
        <w:jc w:val="both"/>
        <w:rPr>
          <w:rFonts w:ascii="Cambria" w:hAnsi="Cambria"/>
          <w:b/>
          <w:bCs/>
          <w:sz w:val="26"/>
          <w:szCs w:val="26"/>
        </w:rPr>
      </w:pPr>
      <w:r w:rsidRPr="00817542">
        <w:rPr>
          <w:rFonts w:ascii="Cambria" w:hAnsi="Cambria" w:cs="Calibri"/>
          <w:b/>
          <w:bCs/>
          <w:iCs/>
          <w:sz w:val="26"/>
          <w:szCs w:val="26"/>
        </w:rPr>
        <w:t>Чтец</w:t>
      </w:r>
      <w:r w:rsidRPr="00817542">
        <w:rPr>
          <w:rFonts w:ascii="Cambria" w:hAnsi="Cambria"/>
          <w:b/>
          <w:bCs/>
          <w:iCs/>
          <w:sz w:val="26"/>
          <w:szCs w:val="26"/>
        </w:rPr>
        <w:t>:</w:t>
      </w:r>
      <w:r w:rsidRPr="00817542">
        <w:rPr>
          <w:rFonts w:ascii="Cambria" w:hAnsi="Cambria"/>
          <w:iCs/>
          <w:sz w:val="26"/>
          <w:szCs w:val="26"/>
        </w:rPr>
        <w:t xml:space="preserve"> </w:t>
      </w:r>
      <w:r w:rsidR="005F3B8B" w:rsidRPr="00817542">
        <w:rPr>
          <w:rFonts w:ascii="Cambria" w:hAnsi="Cambria" w:cs="Calibri"/>
          <w:iCs/>
          <w:sz w:val="26"/>
          <w:szCs w:val="26"/>
        </w:rPr>
        <w:t>А</w:t>
      </w:r>
      <w:r w:rsidR="0032317B" w:rsidRPr="00817542">
        <w:rPr>
          <w:rFonts w:ascii="Cambria" w:hAnsi="Cambria" w:cs="Calibri"/>
          <w:iCs/>
          <w:sz w:val="26"/>
          <w:szCs w:val="26"/>
        </w:rPr>
        <w:t>ми</w:t>
      </w:r>
      <w:r w:rsidR="0032317B" w:rsidRPr="00817542">
        <w:rPr>
          <w:rFonts w:ascii="Cambria" w:hAnsi="Cambria"/>
          <w:iCs/>
          <w:sz w:val="26"/>
          <w:szCs w:val="26"/>
        </w:rPr>
        <w:t>́</w:t>
      </w:r>
      <w:r w:rsidR="0032317B" w:rsidRPr="00817542">
        <w:rPr>
          <w:rFonts w:ascii="Cambria" w:hAnsi="Cambria" w:cs="Calibri"/>
          <w:iCs/>
          <w:sz w:val="26"/>
          <w:szCs w:val="26"/>
        </w:rPr>
        <w:t>нь</w:t>
      </w:r>
      <w:r w:rsidR="0032317B" w:rsidRPr="00817542">
        <w:rPr>
          <w:rFonts w:ascii="Cambria" w:hAnsi="Cambria"/>
          <w:iCs/>
          <w:sz w:val="26"/>
          <w:szCs w:val="26"/>
        </w:rPr>
        <w:t xml:space="preserve">. </w:t>
      </w:r>
      <w:r w:rsidR="0032317B" w:rsidRPr="00817542">
        <w:rPr>
          <w:rFonts w:ascii="Cambria" w:hAnsi="Cambria" w:cs="Calibri"/>
          <w:iCs/>
          <w:sz w:val="26"/>
          <w:szCs w:val="26"/>
        </w:rPr>
        <w:t>Б</w:t>
      </w:r>
      <w:r w:rsidR="006814A9" w:rsidRPr="00817542">
        <w:rPr>
          <w:rFonts w:ascii="Cambria" w:hAnsi="Cambria" w:cs="Calibri"/>
          <w:iCs/>
          <w:sz w:val="26"/>
          <w:szCs w:val="26"/>
        </w:rPr>
        <w:t>о́</w:t>
      </w:r>
      <w:r w:rsidR="0032317B" w:rsidRPr="00817542">
        <w:rPr>
          <w:rFonts w:ascii="Cambria" w:hAnsi="Cambria" w:cs="Calibri"/>
          <w:iCs/>
          <w:sz w:val="26"/>
          <w:szCs w:val="26"/>
        </w:rPr>
        <w:t>же</w:t>
      </w:r>
      <w:r w:rsidR="0032317B" w:rsidRPr="00817542">
        <w:rPr>
          <w:rFonts w:ascii="Cambria" w:hAnsi="Cambria"/>
          <w:iCs/>
          <w:sz w:val="26"/>
          <w:szCs w:val="26"/>
        </w:rPr>
        <w:t xml:space="preserve"> </w:t>
      </w:r>
      <w:r w:rsidR="0032317B" w:rsidRPr="00817542">
        <w:rPr>
          <w:rFonts w:ascii="Cambria" w:hAnsi="Cambria" w:cs="Calibri"/>
          <w:iCs/>
          <w:sz w:val="26"/>
          <w:szCs w:val="26"/>
        </w:rPr>
        <w:t>и</w:t>
      </w:r>
      <w:r w:rsidR="0032317B" w:rsidRPr="00817542">
        <w:rPr>
          <w:rFonts w:ascii="Cambria" w:hAnsi="Cambria"/>
          <w:iCs/>
          <w:sz w:val="26"/>
          <w:szCs w:val="26"/>
        </w:rPr>
        <w:t xml:space="preserve"> </w:t>
      </w:r>
      <w:r w:rsidR="0032317B" w:rsidRPr="00817542">
        <w:rPr>
          <w:rFonts w:ascii="Cambria" w:hAnsi="Cambria" w:cs="Calibri"/>
          <w:iCs/>
          <w:sz w:val="26"/>
          <w:szCs w:val="26"/>
        </w:rPr>
        <w:t>Г</w:t>
      </w:r>
      <w:r w:rsidR="006814A9" w:rsidRPr="00817542">
        <w:rPr>
          <w:rFonts w:ascii="Cambria" w:hAnsi="Cambria" w:cs="Calibri"/>
          <w:iCs/>
          <w:sz w:val="26"/>
          <w:szCs w:val="26"/>
        </w:rPr>
        <w:t>о́</w:t>
      </w:r>
      <w:r w:rsidR="0032317B" w:rsidRPr="00817542">
        <w:rPr>
          <w:rFonts w:ascii="Cambria" w:hAnsi="Cambria" w:cs="Calibri"/>
          <w:iCs/>
          <w:sz w:val="26"/>
          <w:szCs w:val="26"/>
        </w:rPr>
        <w:t>сп</w:t>
      </w:r>
      <w:r w:rsidR="006814A9" w:rsidRPr="00817542">
        <w:rPr>
          <w:rFonts w:ascii="Cambria" w:hAnsi="Cambria" w:cs="Calibri"/>
          <w:iCs/>
          <w:sz w:val="26"/>
          <w:szCs w:val="26"/>
        </w:rPr>
        <w:t>о</w:t>
      </w:r>
      <w:r w:rsidR="0032317B" w:rsidRPr="00817542">
        <w:rPr>
          <w:rFonts w:ascii="Cambria" w:hAnsi="Cambria" w:cs="Calibri"/>
          <w:iCs/>
          <w:sz w:val="26"/>
          <w:szCs w:val="26"/>
        </w:rPr>
        <w:t>ди</w:t>
      </w:r>
      <w:r w:rsidR="0032317B" w:rsidRPr="00817542">
        <w:rPr>
          <w:rFonts w:ascii="Cambria" w:hAnsi="Cambria"/>
          <w:iCs/>
          <w:sz w:val="26"/>
          <w:szCs w:val="26"/>
        </w:rPr>
        <w:t xml:space="preserve"> </w:t>
      </w:r>
      <w:r w:rsidR="0032317B" w:rsidRPr="00817542">
        <w:rPr>
          <w:rFonts w:ascii="Cambria" w:hAnsi="Cambria" w:cs="Calibri"/>
          <w:iCs/>
          <w:sz w:val="26"/>
          <w:szCs w:val="26"/>
        </w:rPr>
        <w:t>сил</w:t>
      </w:r>
      <w:r w:rsidR="0032317B" w:rsidRPr="00817542">
        <w:rPr>
          <w:rFonts w:ascii="Cambria" w:hAnsi="Cambria"/>
          <w:iCs/>
          <w:sz w:val="26"/>
          <w:szCs w:val="26"/>
        </w:rPr>
        <w:t xml:space="preserve"> </w:t>
      </w:r>
      <w:r w:rsidR="0032317B" w:rsidRPr="00817542">
        <w:rPr>
          <w:rFonts w:ascii="Cambria" w:hAnsi="Cambria" w:cs="Calibri"/>
          <w:iCs/>
          <w:sz w:val="26"/>
          <w:szCs w:val="26"/>
        </w:rPr>
        <w:t>и</w:t>
      </w:r>
      <w:r w:rsidR="0032317B" w:rsidRPr="00817542">
        <w:rPr>
          <w:rFonts w:ascii="Cambria" w:hAnsi="Cambria"/>
          <w:iCs/>
          <w:sz w:val="26"/>
          <w:szCs w:val="26"/>
        </w:rPr>
        <w:t xml:space="preserve"> </w:t>
      </w:r>
      <w:r w:rsidR="0032317B" w:rsidRPr="00817542">
        <w:rPr>
          <w:rFonts w:ascii="Cambria" w:hAnsi="Cambria" w:cs="Calibri"/>
          <w:iCs/>
          <w:sz w:val="26"/>
          <w:szCs w:val="26"/>
        </w:rPr>
        <w:t>всея</w:t>
      </w:r>
      <w:r w:rsidR="0032317B" w:rsidRPr="00817542">
        <w:rPr>
          <w:rFonts w:ascii="Cambria" w:hAnsi="Cambria"/>
          <w:iCs/>
          <w:sz w:val="26"/>
          <w:szCs w:val="26"/>
        </w:rPr>
        <w:t xml:space="preserve">́ </w:t>
      </w:r>
      <w:r w:rsidR="0032317B" w:rsidRPr="00817542">
        <w:rPr>
          <w:rFonts w:ascii="Cambria" w:hAnsi="Cambria" w:cs="Calibri"/>
          <w:iCs/>
          <w:sz w:val="26"/>
          <w:szCs w:val="26"/>
        </w:rPr>
        <w:t>тв</w:t>
      </w:r>
      <w:r w:rsidR="005F3B8B" w:rsidRPr="00817542">
        <w:rPr>
          <w:rFonts w:ascii="Cambria" w:hAnsi="Cambria" w:cs="Calibri"/>
          <w:iCs/>
          <w:sz w:val="26"/>
          <w:szCs w:val="26"/>
        </w:rPr>
        <w:t>а́</w:t>
      </w:r>
      <w:r w:rsidR="0032317B" w:rsidRPr="00817542">
        <w:rPr>
          <w:rFonts w:ascii="Cambria" w:hAnsi="Cambria" w:cs="Calibri"/>
          <w:iCs/>
          <w:sz w:val="26"/>
          <w:szCs w:val="26"/>
        </w:rPr>
        <w:t>ри</w:t>
      </w:r>
      <w:r w:rsidR="0032317B" w:rsidRPr="00817542">
        <w:rPr>
          <w:rFonts w:ascii="Cambria" w:hAnsi="Cambria"/>
          <w:iCs/>
          <w:sz w:val="26"/>
          <w:szCs w:val="26"/>
        </w:rPr>
        <w:t xml:space="preserve"> </w:t>
      </w:r>
      <w:r w:rsidR="0032317B" w:rsidRPr="00817542">
        <w:rPr>
          <w:rFonts w:ascii="Cambria" w:hAnsi="Cambria" w:cs="Calibri"/>
          <w:iCs/>
          <w:sz w:val="26"/>
          <w:szCs w:val="26"/>
        </w:rPr>
        <w:t>С</w:t>
      </w:r>
      <w:r w:rsidR="006814A9" w:rsidRPr="00817542">
        <w:rPr>
          <w:rFonts w:ascii="Cambria" w:hAnsi="Cambria" w:cs="Calibri"/>
          <w:iCs/>
          <w:sz w:val="26"/>
          <w:szCs w:val="26"/>
        </w:rPr>
        <w:t>о</w:t>
      </w:r>
      <w:r w:rsidR="0032317B" w:rsidRPr="00817542">
        <w:rPr>
          <w:rFonts w:ascii="Cambria" w:hAnsi="Cambria" w:cs="Calibri"/>
          <w:iCs/>
          <w:sz w:val="26"/>
          <w:szCs w:val="26"/>
        </w:rPr>
        <w:t>де</w:t>
      </w:r>
      <w:r w:rsidR="0032317B" w:rsidRPr="00817542">
        <w:rPr>
          <w:rFonts w:ascii="Cambria" w:hAnsi="Cambria"/>
          <w:iCs/>
          <w:sz w:val="26"/>
          <w:szCs w:val="26"/>
        </w:rPr>
        <w:t>́</w:t>
      </w:r>
      <w:r w:rsidR="0032317B" w:rsidRPr="00817542">
        <w:rPr>
          <w:rFonts w:ascii="Cambria" w:hAnsi="Cambria" w:cs="Calibri"/>
          <w:iCs/>
          <w:sz w:val="26"/>
          <w:szCs w:val="26"/>
        </w:rPr>
        <w:t>телю</w:t>
      </w:r>
      <w:r w:rsidR="0032317B" w:rsidRPr="00817542">
        <w:rPr>
          <w:rFonts w:ascii="Cambria" w:hAnsi="Cambria"/>
          <w:iCs/>
          <w:sz w:val="26"/>
          <w:szCs w:val="26"/>
        </w:rPr>
        <w:t xml:space="preserve">, </w:t>
      </w:r>
      <w:r w:rsidR="0032317B" w:rsidRPr="00817542">
        <w:rPr>
          <w:rFonts w:ascii="Cambria" w:hAnsi="Cambria" w:cs="Calibri"/>
          <w:iCs/>
          <w:sz w:val="26"/>
          <w:szCs w:val="26"/>
        </w:rPr>
        <w:t>И</w:t>
      </w:r>
      <w:r w:rsidR="0032317B" w:rsidRPr="00817542">
        <w:rPr>
          <w:rFonts w:ascii="Cambria" w:hAnsi="Cambria"/>
          <w:iCs/>
          <w:sz w:val="26"/>
          <w:szCs w:val="26"/>
        </w:rPr>
        <w:t>́</w:t>
      </w:r>
      <w:r w:rsidR="0032317B" w:rsidRPr="00817542">
        <w:rPr>
          <w:rFonts w:ascii="Cambria" w:hAnsi="Cambria" w:cs="Calibri"/>
          <w:iCs/>
          <w:sz w:val="26"/>
          <w:szCs w:val="26"/>
        </w:rPr>
        <w:t>же</w:t>
      </w:r>
      <w:r w:rsidR="0032317B" w:rsidRPr="00817542">
        <w:rPr>
          <w:rFonts w:ascii="Cambria" w:hAnsi="Cambria"/>
          <w:iCs/>
          <w:sz w:val="26"/>
          <w:szCs w:val="26"/>
        </w:rPr>
        <w:t xml:space="preserve"> </w:t>
      </w:r>
      <w:r w:rsidR="0032317B" w:rsidRPr="00817542">
        <w:rPr>
          <w:rFonts w:ascii="Cambria" w:hAnsi="Cambria" w:cs="Calibri"/>
          <w:iCs/>
          <w:sz w:val="26"/>
          <w:szCs w:val="26"/>
        </w:rPr>
        <w:t>з</w:t>
      </w:r>
      <w:r w:rsidR="005F3B8B" w:rsidRPr="00817542">
        <w:rPr>
          <w:rFonts w:ascii="Cambria" w:hAnsi="Cambria" w:cs="Calibri"/>
          <w:iCs/>
          <w:sz w:val="26"/>
          <w:szCs w:val="26"/>
        </w:rPr>
        <w:t>а</w:t>
      </w:r>
      <w:r w:rsidR="0032317B" w:rsidRPr="00817542">
        <w:rPr>
          <w:rFonts w:ascii="Cambria" w:hAnsi="Cambria"/>
          <w:iCs/>
          <w:sz w:val="26"/>
          <w:szCs w:val="26"/>
        </w:rPr>
        <w:t xml:space="preserve"> </w:t>
      </w:r>
      <w:r w:rsidR="0032317B" w:rsidRPr="00817542">
        <w:rPr>
          <w:rFonts w:ascii="Cambria" w:hAnsi="Cambria" w:cs="Calibri"/>
          <w:iCs/>
          <w:sz w:val="26"/>
          <w:szCs w:val="26"/>
        </w:rPr>
        <w:t>мил</w:t>
      </w:r>
      <w:r w:rsidR="006814A9" w:rsidRPr="00817542">
        <w:rPr>
          <w:rFonts w:ascii="Cambria" w:hAnsi="Cambria" w:cs="Calibri"/>
          <w:iCs/>
          <w:sz w:val="26"/>
          <w:szCs w:val="26"/>
        </w:rPr>
        <w:t>о</w:t>
      </w:r>
      <w:r w:rsidR="0032317B" w:rsidRPr="00817542">
        <w:rPr>
          <w:rFonts w:ascii="Cambria" w:hAnsi="Cambria" w:cs="Calibri"/>
          <w:iCs/>
          <w:sz w:val="26"/>
          <w:szCs w:val="26"/>
        </w:rPr>
        <w:t>се</w:t>
      </w:r>
      <w:r w:rsidR="0032317B" w:rsidRPr="00817542">
        <w:rPr>
          <w:rFonts w:ascii="Cambria" w:hAnsi="Cambria"/>
          <w:iCs/>
          <w:sz w:val="26"/>
          <w:szCs w:val="26"/>
        </w:rPr>
        <w:t>́</w:t>
      </w:r>
      <w:r w:rsidR="0032317B" w:rsidRPr="00817542">
        <w:rPr>
          <w:rFonts w:ascii="Cambria" w:hAnsi="Cambria" w:cs="Calibri"/>
          <w:iCs/>
          <w:sz w:val="26"/>
          <w:szCs w:val="26"/>
        </w:rPr>
        <w:t>рдие</w:t>
      </w:r>
      <w:r w:rsidR="0032317B" w:rsidRPr="00817542">
        <w:rPr>
          <w:rFonts w:ascii="Cambria" w:hAnsi="Cambria"/>
          <w:iCs/>
          <w:sz w:val="26"/>
          <w:szCs w:val="26"/>
        </w:rPr>
        <w:t xml:space="preserve"> </w:t>
      </w:r>
      <w:r w:rsidR="0032317B" w:rsidRPr="00817542">
        <w:rPr>
          <w:rFonts w:ascii="Cambria" w:hAnsi="Cambria" w:cs="Calibri"/>
          <w:iCs/>
          <w:sz w:val="26"/>
          <w:szCs w:val="26"/>
        </w:rPr>
        <w:t>безприкл</w:t>
      </w:r>
      <w:r w:rsidR="005F3B8B" w:rsidRPr="00817542">
        <w:rPr>
          <w:rFonts w:ascii="Cambria" w:hAnsi="Cambria" w:cs="Calibri"/>
          <w:iCs/>
          <w:sz w:val="26"/>
          <w:szCs w:val="26"/>
        </w:rPr>
        <w:t>а́</w:t>
      </w:r>
      <w:r w:rsidR="0032317B" w:rsidRPr="00817542">
        <w:rPr>
          <w:rFonts w:ascii="Cambria" w:hAnsi="Cambria" w:cs="Calibri"/>
          <w:iCs/>
          <w:sz w:val="26"/>
          <w:szCs w:val="26"/>
        </w:rPr>
        <w:t>дныя</w:t>
      </w:r>
      <w:r w:rsidR="0032317B" w:rsidRPr="00817542">
        <w:rPr>
          <w:rFonts w:ascii="Cambria" w:hAnsi="Cambria"/>
          <w:iCs/>
          <w:sz w:val="26"/>
          <w:szCs w:val="26"/>
        </w:rPr>
        <w:t xml:space="preserve"> </w:t>
      </w:r>
      <w:r w:rsidR="0032317B" w:rsidRPr="00817542">
        <w:rPr>
          <w:rFonts w:ascii="Cambria" w:hAnsi="Cambria" w:cs="Calibri"/>
          <w:iCs/>
          <w:sz w:val="26"/>
          <w:szCs w:val="26"/>
        </w:rPr>
        <w:t>ми</w:t>
      </w:r>
      <w:r w:rsidR="0032317B" w:rsidRPr="00817542">
        <w:rPr>
          <w:rFonts w:ascii="Cambria" w:hAnsi="Cambria"/>
          <w:iCs/>
          <w:sz w:val="26"/>
          <w:szCs w:val="26"/>
        </w:rPr>
        <w:t>́</w:t>
      </w:r>
      <w:r w:rsidR="0032317B" w:rsidRPr="00817542">
        <w:rPr>
          <w:rFonts w:ascii="Cambria" w:hAnsi="Cambria" w:cs="Calibri"/>
          <w:iCs/>
          <w:sz w:val="26"/>
          <w:szCs w:val="26"/>
        </w:rPr>
        <w:t>л</w:t>
      </w:r>
      <w:r w:rsidR="006814A9" w:rsidRPr="00817542">
        <w:rPr>
          <w:rFonts w:ascii="Cambria" w:hAnsi="Cambria" w:cs="Calibri"/>
          <w:iCs/>
          <w:sz w:val="26"/>
          <w:szCs w:val="26"/>
        </w:rPr>
        <w:t>о</w:t>
      </w:r>
      <w:r w:rsidR="0032317B" w:rsidRPr="00817542">
        <w:rPr>
          <w:rFonts w:ascii="Cambria" w:hAnsi="Cambria" w:cs="Calibri"/>
          <w:iCs/>
          <w:sz w:val="26"/>
          <w:szCs w:val="26"/>
        </w:rPr>
        <w:t>сти</w:t>
      </w:r>
      <w:r w:rsidR="0032317B" w:rsidRPr="00817542">
        <w:rPr>
          <w:rFonts w:ascii="Cambria" w:hAnsi="Cambria"/>
          <w:iCs/>
          <w:sz w:val="26"/>
          <w:szCs w:val="26"/>
        </w:rPr>
        <w:t xml:space="preserve"> </w:t>
      </w:r>
      <w:r w:rsidR="0032317B" w:rsidRPr="00817542">
        <w:rPr>
          <w:rFonts w:ascii="Cambria" w:hAnsi="Cambria" w:cs="Calibri"/>
          <w:iCs/>
          <w:sz w:val="26"/>
          <w:szCs w:val="26"/>
        </w:rPr>
        <w:t>Тв</w:t>
      </w:r>
      <w:r w:rsidR="006814A9" w:rsidRPr="00817542">
        <w:rPr>
          <w:rFonts w:ascii="Cambria" w:hAnsi="Cambria" w:cs="Calibri"/>
          <w:iCs/>
          <w:sz w:val="26"/>
          <w:szCs w:val="26"/>
        </w:rPr>
        <w:t>о</w:t>
      </w:r>
      <w:r w:rsidR="0032317B" w:rsidRPr="00817542">
        <w:rPr>
          <w:rFonts w:ascii="Cambria" w:hAnsi="Cambria" w:cs="Calibri"/>
          <w:iCs/>
          <w:sz w:val="26"/>
          <w:szCs w:val="26"/>
        </w:rPr>
        <w:t>ея</w:t>
      </w:r>
      <w:r w:rsidR="0032317B" w:rsidRPr="00817542">
        <w:rPr>
          <w:rFonts w:ascii="Cambria" w:hAnsi="Cambria"/>
          <w:iCs/>
          <w:sz w:val="26"/>
          <w:szCs w:val="26"/>
        </w:rPr>
        <w:t xml:space="preserve">́ </w:t>
      </w:r>
      <w:r w:rsidR="0032317B" w:rsidRPr="00817542">
        <w:rPr>
          <w:rFonts w:ascii="Cambria" w:hAnsi="Cambria" w:cs="Calibri"/>
          <w:iCs/>
          <w:sz w:val="26"/>
          <w:szCs w:val="26"/>
        </w:rPr>
        <w:t>Един</w:t>
      </w:r>
      <w:r w:rsidR="006814A9" w:rsidRPr="00817542">
        <w:rPr>
          <w:rFonts w:ascii="Cambria" w:hAnsi="Cambria" w:cs="Calibri"/>
          <w:iCs/>
          <w:sz w:val="26"/>
          <w:szCs w:val="26"/>
        </w:rPr>
        <w:t>о</w:t>
      </w:r>
      <w:r w:rsidR="0032317B" w:rsidRPr="00817542">
        <w:rPr>
          <w:rFonts w:ascii="Cambria" w:hAnsi="Cambria" w:cs="Calibri"/>
          <w:iCs/>
          <w:sz w:val="26"/>
          <w:szCs w:val="26"/>
        </w:rPr>
        <w:t>р</w:t>
      </w:r>
      <w:r w:rsidR="006814A9" w:rsidRPr="00817542">
        <w:rPr>
          <w:rFonts w:ascii="Cambria" w:hAnsi="Cambria" w:cs="Calibri"/>
          <w:iCs/>
          <w:sz w:val="26"/>
          <w:szCs w:val="26"/>
        </w:rPr>
        <w:t>о́</w:t>
      </w:r>
      <w:r w:rsidR="0032317B" w:rsidRPr="00817542">
        <w:rPr>
          <w:rFonts w:ascii="Cambria" w:hAnsi="Cambria" w:cs="Calibri"/>
          <w:iCs/>
          <w:sz w:val="26"/>
          <w:szCs w:val="26"/>
        </w:rPr>
        <w:t>дн</w:t>
      </w:r>
      <w:r w:rsidR="005F3B8B" w:rsidRPr="00817542">
        <w:rPr>
          <w:rFonts w:ascii="Cambria" w:hAnsi="Cambria" w:cs="Calibri"/>
          <w:iCs/>
          <w:sz w:val="26"/>
          <w:szCs w:val="26"/>
        </w:rPr>
        <w:t>а</w:t>
      </w:r>
      <w:r w:rsidR="0032317B" w:rsidRPr="00817542">
        <w:rPr>
          <w:rFonts w:ascii="Cambria" w:hAnsi="Cambria" w:cs="Calibri"/>
          <w:iCs/>
          <w:sz w:val="26"/>
          <w:szCs w:val="26"/>
        </w:rPr>
        <w:t>г</w:t>
      </w:r>
      <w:r w:rsidR="006814A9" w:rsidRPr="00817542">
        <w:rPr>
          <w:rFonts w:ascii="Cambria" w:hAnsi="Cambria" w:cs="Calibri"/>
          <w:iCs/>
          <w:sz w:val="26"/>
          <w:szCs w:val="26"/>
        </w:rPr>
        <w:t>о</w:t>
      </w:r>
      <w:r w:rsidR="0032317B" w:rsidRPr="00817542">
        <w:rPr>
          <w:rFonts w:ascii="Cambria" w:hAnsi="Cambria"/>
          <w:iCs/>
          <w:sz w:val="26"/>
          <w:szCs w:val="26"/>
        </w:rPr>
        <w:t xml:space="preserve"> </w:t>
      </w:r>
      <w:r w:rsidR="0032317B" w:rsidRPr="00817542">
        <w:rPr>
          <w:rFonts w:ascii="Cambria" w:hAnsi="Cambria" w:cs="Calibri"/>
          <w:iCs/>
          <w:sz w:val="26"/>
          <w:szCs w:val="26"/>
        </w:rPr>
        <w:t>Сы</w:t>
      </w:r>
      <w:r w:rsidR="0032317B" w:rsidRPr="00817542">
        <w:rPr>
          <w:rFonts w:ascii="Cambria" w:hAnsi="Cambria"/>
          <w:iCs/>
          <w:sz w:val="26"/>
          <w:szCs w:val="26"/>
        </w:rPr>
        <w:t>́</w:t>
      </w:r>
      <w:r w:rsidR="0032317B" w:rsidRPr="00817542">
        <w:rPr>
          <w:rFonts w:ascii="Cambria" w:hAnsi="Cambria" w:cs="Calibri"/>
          <w:iCs/>
          <w:sz w:val="26"/>
          <w:szCs w:val="26"/>
        </w:rPr>
        <w:t>н</w:t>
      </w:r>
      <w:r w:rsidR="005F3B8B" w:rsidRPr="00817542">
        <w:rPr>
          <w:rFonts w:ascii="Cambria" w:hAnsi="Cambria" w:cs="Calibri"/>
          <w:iCs/>
          <w:sz w:val="26"/>
          <w:szCs w:val="26"/>
        </w:rPr>
        <w:t>а</w:t>
      </w:r>
      <w:r w:rsidR="0032317B" w:rsidRPr="00817542">
        <w:rPr>
          <w:rFonts w:ascii="Cambria" w:hAnsi="Cambria"/>
          <w:iCs/>
          <w:sz w:val="26"/>
          <w:szCs w:val="26"/>
        </w:rPr>
        <w:t xml:space="preserve"> </w:t>
      </w:r>
      <w:r w:rsidR="0032317B" w:rsidRPr="00817542">
        <w:rPr>
          <w:rFonts w:ascii="Cambria" w:hAnsi="Cambria" w:cs="Calibri"/>
          <w:iCs/>
          <w:sz w:val="26"/>
          <w:szCs w:val="26"/>
        </w:rPr>
        <w:t>Тв</w:t>
      </w:r>
      <w:r w:rsidR="006814A9" w:rsidRPr="00817542">
        <w:rPr>
          <w:rFonts w:ascii="Cambria" w:hAnsi="Cambria" w:cs="Calibri"/>
          <w:iCs/>
          <w:sz w:val="26"/>
          <w:szCs w:val="26"/>
        </w:rPr>
        <w:t>о</w:t>
      </w:r>
      <w:r w:rsidR="0032317B" w:rsidRPr="00817542">
        <w:rPr>
          <w:rFonts w:ascii="Cambria" w:hAnsi="Cambria" w:cs="Calibri"/>
          <w:iCs/>
          <w:sz w:val="26"/>
          <w:szCs w:val="26"/>
        </w:rPr>
        <w:t>ег</w:t>
      </w:r>
      <w:r w:rsidR="006814A9" w:rsidRPr="00817542">
        <w:rPr>
          <w:rFonts w:ascii="Cambria" w:hAnsi="Cambria" w:cs="Calibri"/>
          <w:iCs/>
          <w:sz w:val="26"/>
          <w:szCs w:val="26"/>
        </w:rPr>
        <w:t>о́</w:t>
      </w:r>
      <w:r w:rsidR="0032317B" w:rsidRPr="00817542">
        <w:rPr>
          <w:rFonts w:ascii="Cambria" w:hAnsi="Cambria"/>
          <w:iCs/>
          <w:sz w:val="26"/>
          <w:szCs w:val="26"/>
        </w:rPr>
        <w:t xml:space="preserve">, </w:t>
      </w:r>
      <w:r w:rsidR="0032317B" w:rsidRPr="00817542">
        <w:rPr>
          <w:rFonts w:ascii="Cambria" w:hAnsi="Cambria" w:cs="Calibri"/>
          <w:iCs/>
          <w:sz w:val="26"/>
          <w:szCs w:val="26"/>
        </w:rPr>
        <w:t>Г</w:t>
      </w:r>
      <w:r w:rsidR="006814A9" w:rsidRPr="00817542">
        <w:rPr>
          <w:rFonts w:ascii="Cambria" w:hAnsi="Cambria" w:cs="Calibri"/>
          <w:iCs/>
          <w:sz w:val="26"/>
          <w:szCs w:val="26"/>
        </w:rPr>
        <w:t>о́</w:t>
      </w:r>
      <w:r w:rsidR="0032317B" w:rsidRPr="00817542">
        <w:rPr>
          <w:rFonts w:ascii="Cambria" w:hAnsi="Cambria" w:cs="Calibri"/>
          <w:iCs/>
          <w:sz w:val="26"/>
          <w:szCs w:val="26"/>
        </w:rPr>
        <w:t>сп</w:t>
      </w:r>
      <w:r w:rsidR="006814A9" w:rsidRPr="00817542">
        <w:rPr>
          <w:rFonts w:ascii="Cambria" w:hAnsi="Cambria" w:cs="Calibri"/>
          <w:iCs/>
          <w:sz w:val="26"/>
          <w:szCs w:val="26"/>
        </w:rPr>
        <w:t>о</w:t>
      </w:r>
      <w:r w:rsidR="0032317B" w:rsidRPr="00817542">
        <w:rPr>
          <w:rFonts w:ascii="Cambria" w:hAnsi="Cambria" w:cs="Calibri"/>
          <w:iCs/>
          <w:sz w:val="26"/>
          <w:szCs w:val="26"/>
        </w:rPr>
        <w:t>д</w:t>
      </w:r>
      <w:r w:rsidR="005F3B8B" w:rsidRPr="00817542">
        <w:rPr>
          <w:rFonts w:ascii="Cambria" w:hAnsi="Cambria" w:cs="Calibri"/>
          <w:iCs/>
          <w:sz w:val="26"/>
          <w:szCs w:val="26"/>
        </w:rPr>
        <w:t>а</w:t>
      </w:r>
      <w:r w:rsidR="0032317B" w:rsidRPr="00817542">
        <w:rPr>
          <w:rFonts w:ascii="Cambria" w:hAnsi="Cambria"/>
          <w:iCs/>
          <w:sz w:val="26"/>
          <w:szCs w:val="26"/>
        </w:rPr>
        <w:t xml:space="preserve"> </w:t>
      </w:r>
      <w:r w:rsidR="0032317B" w:rsidRPr="00817542">
        <w:rPr>
          <w:rFonts w:ascii="Cambria" w:hAnsi="Cambria" w:cs="Calibri"/>
          <w:iCs/>
          <w:sz w:val="26"/>
          <w:szCs w:val="26"/>
        </w:rPr>
        <w:t>н</w:t>
      </w:r>
      <w:r w:rsidR="005F3B8B" w:rsidRPr="00817542">
        <w:rPr>
          <w:rFonts w:ascii="Cambria" w:hAnsi="Cambria" w:cs="Calibri"/>
          <w:iCs/>
          <w:sz w:val="26"/>
          <w:szCs w:val="26"/>
        </w:rPr>
        <w:t>а́</w:t>
      </w:r>
      <w:r w:rsidR="0032317B" w:rsidRPr="00817542">
        <w:rPr>
          <w:rFonts w:ascii="Cambria" w:hAnsi="Cambria" w:cs="Calibri"/>
          <w:iCs/>
          <w:sz w:val="26"/>
          <w:szCs w:val="26"/>
        </w:rPr>
        <w:t>шег</w:t>
      </w:r>
      <w:r w:rsidR="006814A9" w:rsidRPr="00817542">
        <w:rPr>
          <w:rFonts w:ascii="Cambria" w:hAnsi="Cambria" w:cs="Calibri"/>
          <w:iCs/>
          <w:sz w:val="26"/>
          <w:szCs w:val="26"/>
        </w:rPr>
        <w:t>о</w:t>
      </w:r>
      <w:r w:rsidR="0032317B" w:rsidRPr="00817542">
        <w:rPr>
          <w:rFonts w:ascii="Cambria" w:hAnsi="Cambria"/>
          <w:iCs/>
          <w:sz w:val="26"/>
          <w:szCs w:val="26"/>
        </w:rPr>
        <w:t xml:space="preserve"> </w:t>
      </w:r>
      <w:r w:rsidR="0032317B" w:rsidRPr="00817542">
        <w:rPr>
          <w:rFonts w:ascii="Cambria" w:hAnsi="Cambria" w:cs="Calibri"/>
          <w:iCs/>
          <w:sz w:val="26"/>
          <w:szCs w:val="26"/>
        </w:rPr>
        <w:t>Иису</w:t>
      </w:r>
      <w:r w:rsidR="0032317B" w:rsidRPr="00817542">
        <w:rPr>
          <w:rFonts w:ascii="Cambria" w:hAnsi="Cambria"/>
          <w:iCs/>
          <w:sz w:val="26"/>
          <w:szCs w:val="26"/>
        </w:rPr>
        <w:t>́</w:t>
      </w:r>
      <w:r w:rsidR="0032317B" w:rsidRPr="00817542">
        <w:rPr>
          <w:rFonts w:ascii="Cambria" w:hAnsi="Cambria" w:cs="Calibri"/>
          <w:iCs/>
          <w:sz w:val="26"/>
          <w:szCs w:val="26"/>
        </w:rPr>
        <w:t>с</w:t>
      </w:r>
      <w:r w:rsidR="005F3B8B" w:rsidRPr="00817542">
        <w:rPr>
          <w:rFonts w:ascii="Cambria" w:hAnsi="Cambria" w:cs="Calibri"/>
          <w:iCs/>
          <w:sz w:val="26"/>
          <w:szCs w:val="26"/>
        </w:rPr>
        <w:t>а</w:t>
      </w:r>
      <w:r w:rsidR="0032317B" w:rsidRPr="00817542">
        <w:rPr>
          <w:rFonts w:ascii="Cambria" w:hAnsi="Cambria"/>
          <w:iCs/>
          <w:sz w:val="26"/>
          <w:szCs w:val="26"/>
        </w:rPr>
        <w:t xml:space="preserve"> </w:t>
      </w:r>
      <w:r w:rsidR="0032317B" w:rsidRPr="00817542">
        <w:rPr>
          <w:rFonts w:ascii="Cambria" w:hAnsi="Cambria" w:cs="Calibri"/>
          <w:iCs/>
          <w:sz w:val="26"/>
          <w:szCs w:val="26"/>
        </w:rPr>
        <w:t>Христ</w:t>
      </w:r>
      <w:r w:rsidR="005F3B8B" w:rsidRPr="00817542">
        <w:rPr>
          <w:rFonts w:ascii="Cambria" w:hAnsi="Cambria" w:cs="Calibri"/>
          <w:iCs/>
          <w:sz w:val="26"/>
          <w:szCs w:val="26"/>
        </w:rPr>
        <w:t>а́</w:t>
      </w:r>
      <w:r w:rsidR="0032317B" w:rsidRPr="00817542">
        <w:rPr>
          <w:rFonts w:ascii="Cambria" w:hAnsi="Cambria"/>
          <w:iCs/>
          <w:sz w:val="26"/>
          <w:szCs w:val="26"/>
        </w:rPr>
        <w:t xml:space="preserve">, </w:t>
      </w:r>
      <w:r w:rsidR="0032317B" w:rsidRPr="00817542">
        <w:rPr>
          <w:rFonts w:ascii="Cambria" w:hAnsi="Cambria" w:cs="Calibri"/>
          <w:iCs/>
          <w:sz w:val="26"/>
          <w:szCs w:val="26"/>
        </w:rPr>
        <w:t>низп</w:t>
      </w:r>
      <w:r w:rsidR="006814A9" w:rsidRPr="00817542">
        <w:rPr>
          <w:rFonts w:ascii="Cambria" w:hAnsi="Cambria" w:cs="Calibri"/>
          <w:iCs/>
          <w:sz w:val="26"/>
          <w:szCs w:val="26"/>
        </w:rPr>
        <w:t>о</w:t>
      </w:r>
      <w:r w:rsidR="0032317B" w:rsidRPr="00817542">
        <w:rPr>
          <w:rFonts w:ascii="Cambria" w:hAnsi="Cambria" w:cs="Calibri"/>
          <w:iCs/>
          <w:sz w:val="26"/>
          <w:szCs w:val="26"/>
        </w:rPr>
        <w:t>сл</w:t>
      </w:r>
      <w:r w:rsidR="005F3B8B" w:rsidRPr="00817542">
        <w:rPr>
          <w:rFonts w:ascii="Cambria" w:hAnsi="Cambria" w:cs="Calibri"/>
          <w:iCs/>
          <w:sz w:val="26"/>
          <w:szCs w:val="26"/>
        </w:rPr>
        <w:t>а́</w:t>
      </w:r>
      <w:r w:rsidR="0032317B" w:rsidRPr="00817542">
        <w:rPr>
          <w:rFonts w:ascii="Cambria" w:hAnsi="Cambria" w:cs="Calibri"/>
          <w:iCs/>
          <w:sz w:val="26"/>
          <w:szCs w:val="26"/>
        </w:rPr>
        <w:t>вый</w:t>
      </w:r>
      <w:r w:rsidR="0032317B" w:rsidRPr="00817542">
        <w:rPr>
          <w:rFonts w:ascii="Cambria" w:hAnsi="Cambria"/>
          <w:iCs/>
          <w:sz w:val="26"/>
          <w:szCs w:val="26"/>
        </w:rPr>
        <w:t xml:space="preserve"> </w:t>
      </w:r>
      <w:r w:rsidR="0032317B" w:rsidRPr="00817542">
        <w:rPr>
          <w:rFonts w:ascii="Cambria" w:hAnsi="Cambria" w:cs="Calibri"/>
          <w:iCs/>
          <w:sz w:val="26"/>
          <w:szCs w:val="26"/>
        </w:rPr>
        <w:t>н</w:t>
      </w:r>
      <w:r w:rsidR="005F3B8B" w:rsidRPr="00817542">
        <w:rPr>
          <w:rFonts w:ascii="Cambria" w:hAnsi="Cambria" w:cs="Calibri"/>
          <w:iCs/>
          <w:sz w:val="26"/>
          <w:szCs w:val="26"/>
        </w:rPr>
        <w:t>а</w:t>
      </w:r>
      <w:r w:rsidR="0032317B" w:rsidRPr="00817542">
        <w:rPr>
          <w:rFonts w:ascii="Cambria" w:hAnsi="Cambria"/>
          <w:iCs/>
          <w:sz w:val="26"/>
          <w:szCs w:val="26"/>
        </w:rPr>
        <w:t xml:space="preserve"> </w:t>
      </w:r>
      <w:r w:rsidR="0032317B" w:rsidRPr="00817542">
        <w:rPr>
          <w:rFonts w:ascii="Cambria" w:hAnsi="Cambria" w:cs="Calibri"/>
          <w:iCs/>
          <w:sz w:val="26"/>
          <w:szCs w:val="26"/>
        </w:rPr>
        <w:t>сп</w:t>
      </w:r>
      <w:r w:rsidR="005F3B8B" w:rsidRPr="00817542">
        <w:rPr>
          <w:rFonts w:ascii="Cambria" w:hAnsi="Cambria" w:cs="Calibri"/>
          <w:iCs/>
          <w:sz w:val="26"/>
          <w:szCs w:val="26"/>
        </w:rPr>
        <w:t>а</w:t>
      </w:r>
      <w:r w:rsidR="0032317B" w:rsidRPr="00817542">
        <w:rPr>
          <w:rFonts w:ascii="Cambria" w:hAnsi="Cambria" w:cs="Calibri"/>
          <w:iCs/>
          <w:sz w:val="26"/>
          <w:szCs w:val="26"/>
        </w:rPr>
        <w:t>се</w:t>
      </w:r>
      <w:r w:rsidR="0032317B" w:rsidRPr="00817542">
        <w:rPr>
          <w:rFonts w:ascii="Cambria" w:hAnsi="Cambria"/>
          <w:iCs/>
          <w:sz w:val="26"/>
          <w:szCs w:val="26"/>
        </w:rPr>
        <w:t>́</w:t>
      </w:r>
      <w:r w:rsidR="0032317B" w:rsidRPr="00817542">
        <w:rPr>
          <w:rFonts w:ascii="Cambria" w:hAnsi="Cambria" w:cs="Calibri"/>
          <w:iCs/>
          <w:sz w:val="26"/>
          <w:szCs w:val="26"/>
        </w:rPr>
        <w:t>ние</w:t>
      </w:r>
      <w:r w:rsidR="0032317B" w:rsidRPr="00817542">
        <w:rPr>
          <w:rFonts w:ascii="Cambria" w:hAnsi="Cambria"/>
          <w:iCs/>
          <w:sz w:val="26"/>
          <w:szCs w:val="26"/>
        </w:rPr>
        <w:t xml:space="preserve"> </w:t>
      </w:r>
      <w:r w:rsidR="0032317B" w:rsidRPr="00817542">
        <w:rPr>
          <w:rFonts w:ascii="Cambria" w:hAnsi="Cambria" w:cs="Calibri"/>
          <w:iCs/>
          <w:sz w:val="26"/>
          <w:szCs w:val="26"/>
        </w:rPr>
        <w:t>р</w:t>
      </w:r>
      <w:r w:rsidR="006814A9" w:rsidRPr="00817542">
        <w:rPr>
          <w:rFonts w:ascii="Cambria" w:hAnsi="Cambria" w:cs="Calibri"/>
          <w:iCs/>
          <w:sz w:val="26"/>
          <w:szCs w:val="26"/>
        </w:rPr>
        <w:t>о́</w:t>
      </w:r>
      <w:r w:rsidR="0032317B" w:rsidRPr="00817542">
        <w:rPr>
          <w:rFonts w:ascii="Cambria" w:hAnsi="Cambria" w:cs="Calibri"/>
          <w:iCs/>
          <w:sz w:val="26"/>
          <w:szCs w:val="26"/>
        </w:rPr>
        <w:t>д</w:t>
      </w:r>
      <w:r w:rsidR="005F3B8B" w:rsidRPr="00817542">
        <w:rPr>
          <w:rFonts w:ascii="Cambria" w:hAnsi="Cambria" w:cs="Calibri"/>
          <w:iCs/>
          <w:sz w:val="26"/>
          <w:szCs w:val="26"/>
        </w:rPr>
        <w:t>а</w:t>
      </w:r>
      <w:r w:rsidR="0032317B" w:rsidRPr="00817542">
        <w:rPr>
          <w:rFonts w:ascii="Cambria" w:hAnsi="Cambria"/>
          <w:iCs/>
          <w:sz w:val="26"/>
          <w:szCs w:val="26"/>
        </w:rPr>
        <w:t xml:space="preserve"> </w:t>
      </w:r>
      <w:r w:rsidR="0032317B" w:rsidRPr="00817542">
        <w:rPr>
          <w:rFonts w:ascii="Cambria" w:hAnsi="Cambria" w:cs="Calibri"/>
          <w:iCs/>
          <w:sz w:val="26"/>
          <w:szCs w:val="26"/>
        </w:rPr>
        <w:t>н</w:t>
      </w:r>
      <w:r w:rsidR="005F3B8B" w:rsidRPr="00817542">
        <w:rPr>
          <w:rFonts w:ascii="Cambria" w:hAnsi="Cambria" w:cs="Calibri"/>
          <w:iCs/>
          <w:sz w:val="26"/>
          <w:szCs w:val="26"/>
        </w:rPr>
        <w:t>а́</w:t>
      </w:r>
      <w:r w:rsidR="0032317B" w:rsidRPr="00817542">
        <w:rPr>
          <w:rFonts w:ascii="Cambria" w:hAnsi="Cambria" w:cs="Calibri"/>
          <w:iCs/>
          <w:sz w:val="26"/>
          <w:szCs w:val="26"/>
        </w:rPr>
        <w:t>шег</w:t>
      </w:r>
      <w:r w:rsidR="006814A9" w:rsidRPr="00817542">
        <w:rPr>
          <w:rFonts w:ascii="Cambria" w:hAnsi="Cambria" w:cs="Calibri"/>
          <w:iCs/>
          <w:sz w:val="26"/>
          <w:szCs w:val="26"/>
        </w:rPr>
        <w:t>о</w:t>
      </w:r>
      <w:r w:rsidR="0032317B" w:rsidRPr="00817542">
        <w:rPr>
          <w:rFonts w:ascii="Cambria" w:hAnsi="Cambria"/>
          <w:iCs/>
          <w:sz w:val="26"/>
          <w:szCs w:val="26"/>
        </w:rPr>
        <w:t xml:space="preserve">, </w:t>
      </w:r>
      <w:r w:rsidR="0032317B" w:rsidRPr="00817542">
        <w:rPr>
          <w:rFonts w:ascii="Cambria" w:hAnsi="Cambria" w:cs="Calibri"/>
          <w:iCs/>
          <w:sz w:val="26"/>
          <w:szCs w:val="26"/>
        </w:rPr>
        <w:t>и</w:t>
      </w:r>
      <w:r w:rsidR="0032317B" w:rsidRPr="00817542">
        <w:rPr>
          <w:rFonts w:ascii="Cambria" w:hAnsi="Cambria"/>
          <w:iCs/>
          <w:sz w:val="26"/>
          <w:szCs w:val="26"/>
        </w:rPr>
        <w:t xml:space="preserve"> </w:t>
      </w:r>
      <w:r w:rsidR="0032317B" w:rsidRPr="00817542">
        <w:rPr>
          <w:rFonts w:ascii="Cambria" w:hAnsi="Cambria" w:cs="Calibri"/>
          <w:iCs/>
          <w:sz w:val="26"/>
          <w:szCs w:val="26"/>
        </w:rPr>
        <w:t>честны</w:t>
      </w:r>
      <w:r w:rsidR="0032317B" w:rsidRPr="00817542">
        <w:rPr>
          <w:rFonts w:ascii="Cambria" w:hAnsi="Cambria"/>
          <w:iCs/>
          <w:sz w:val="26"/>
          <w:szCs w:val="26"/>
        </w:rPr>
        <w:t>́</w:t>
      </w:r>
      <w:r w:rsidR="0032317B" w:rsidRPr="00817542">
        <w:rPr>
          <w:rFonts w:ascii="Cambria" w:hAnsi="Cambria" w:cs="Calibri"/>
          <w:iCs/>
          <w:sz w:val="26"/>
          <w:szCs w:val="26"/>
        </w:rPr>
        <w:t>м</w:t>
      </w:r>
      <w:r w:rsidR="0032317B" w:rsidRPr="00817542">
        <w:rPr>
          <w:rFonts w:ascii="Cambria" w:hAnsi="Cambria"/>
          <w:iCs/>
          <w:sz w:val="26"/>
          <w:szCs w:val="26"/>
        </w:rPr>
        <w:t xml:space="preserve"> </w:t>
      </w:r>
      <w:r w:rsidR="0032317B" w:rsidRPr="00817542">
        <w:rPr>
          <w:rFonts w:ascii="Cambria" w:hAnsi="Cambria" w:cs="Calibri"/>
          <w:iCs/>
          <w:sz w:val="26"/>
          <w:szCs w:val="26"/>
        </w:rPr>
        <w:t>Ег</w:t>
      </w:r>
      <w:r w:rsidR="006814A9" w:rsidRPr="00817542">
        <w:rPr>
          <w:rFonts w:ascii="Cambria" w:hAnsi="Cambria" w:cs="Calibri"/>
          <w:iCs/>
          <w:sz w:val="26"/>
          <w:szCs w:val="26"/>
        </w:rPr>
        <w:t>о́</w:t>
      </w:r>
      <w:r w:rsidR="0032317B" w:rsidRPr="00817542">
        <w:rPr>
          <w:rFonts w:ascii="Cambria" w:hAnsi="Cambria"/>
          <w:iCs/>
          <w:sz w:val="26"/>
          <w:szCs w:val="26"/>
        </w:rPr>
        <w:t xml:space="preserve"> </w:t>
      </w:r>
      <w:r w:rsidR="0032317B" w:rsidRPr="00817542">
        <w:rPr>
          <w:rFonts w:ascii="Cambria" w:hAnsi="Cambria" w:cs="Calibri"/>
          <w:iCs/>
          <w:sz w:val="26"/>
          <w:szCs w:val="26"/>
        </w:rPr>
        <w:t>Крест</w:t>
      </w:r>
      <w:r w:rsidR="006814A9" w:rsidRPr="00817542">
        <w:rPr>
          <w:rFonts w:ascii="Cambria" w:hAnsi="Cambria" w:cs="Calibri"/>
          <w:iCs/>
          <w:sz w:val="26"/>
          <w:szCs w:val="26"/>
        </w:rPr>
        <w:t>о́</w:t>
      </w:r>
      <w:r w:rsidR="0032317B" w:rsidRPr="00817542">
        <w:rPr>
          <w:rFonts w:ascii="Cambria" w:hAnsi="Cambria" w:cs="Calibri"/>
          <w:iCs/>
          <w:sz w:val="26"/>
          <w:szCs w:val="26"/>
        </w:rPr>
        <w:t>м</w:t>
      </w:r>
      <w:r w:rsidR="0032317B" w:rsidRPr="00817542">
        <w:rPr>
          <w:rFonts w:ascii="Cambria" w:hAnsi="Cambria"/>
          <w:iCs/>
          <w:sz w:val="26"/>
          <w:szCs w:val="26"/>
        </w:rPr>
        <w:t xml:space="preserve"> </w:t>
      </w:r>
      <w:r w:rsidR="0032317B" w:rsidRPr="00817542">
        <w:rPr>
          <w:rFonts w:ascii="Cambria" w:hAnsi="Cambria" w:cs="Calibri"/>
          <w:iCs/>
          <w:sz w:val="26"/>
          <w:szCs w:val="26"/>
        </w:rPr>
        <w:t>рук</w:t>
      </w:r>
      <w:r w:rsidR="006814A9" w:rsidRPr="00817542">
        <w:rPr>
          <w:rFonts w:ascii="Cambria" w:hAnsi="Cambria" w:cs="Calibri"/>
          <w:iCs/>
          <w:sz w:val="26"/>
          <w:szCs w:val="26"/>
        </w:rPr>
        <w:t>о</w:t>
      </w:r>
      <w:r w:rsidR="0032317B" w:rsidRPr="00817542">
        <w:rPr>
          <w:rFonts w:ascii="Cambria" w:hAnsi="Cambria" w:cs="Calibri"/>
          <w:iCs/>
          <w:sz w:val="26"/>
          <w:szCs w:val="26"/>
        </w:rPr>
        <w:t>пис</w:t>
      </w:r>
      <w:r w:rsidR="005F3B8B" w:rsidRPr="00817542">
        <w:rPr>
          <w:rFonts w:ascii="Cambria" w:hAnsi="Cambria" w:cs="Calibri"/>
          <w:iCs/>
          <w:sz w:val="26"/>
          <w:szCs w:val="26"/>
        </w:rPr>
        <w:t>а́</w:t>
      </w:r>
      <w:r w:rsidR="0032317B" w:rsidRPr="00817542">
        <w:rPr>
          <w:rFonts w:ascii="Cambria" w:hAnsi="Cambria" w:cs="Calibri"/>
          <w:iCs/>
          <w:sz w:val="26"/>
          <w:szCs w:val="26"/>
        </w:rPr>
        <w:t>ние</w:t>
      </w:r>
      <w:r w:rsidR="0032317B" w:rsidRPr="00817542">
        <w:rPr>
          <w:rFonts w:ascii="Cambria" w:hAnsi="Cambria"/>
          <w:iCs/>
          <w:sz w:val="26"/>
          <w:szCs w:val="26"/>
        </w:rPr>
        <w:t xml:space="preserve"> </w:t>
      </w:r>
      <w:r w:rsidR="0032317B" w:rsidRPr="00817542">
        <w:rPr>
          <w:rFonts w:ascii="Cambria" w:hAnsi="Cambria" w:cs="Calibri"/>
          <w:iCs/>
          <w:sz w:val="26"/>
          <w:szCs w:val="26"/>
        </w:rPr>
        <w:t>грех</w:t>
      </w:r>
      <w:r w:rsidR="0032317B" w:rsidRPr="00817542">
        <w:rPr>
          <w:rFonts w:ascii="Cambria" w:hAnsi="Cambria"/>
          <w:iCs/>
          <w:sz w:val="26"/>
          <w:szCs w:val="26"/>
        </w:rPr>
        <w:t xml:space="preserve"> </w:t>
      </w:r>
      <w:r w:rsidR="0032317B" w:rsidRPr="00817542">
        <w:rPr>
          <w:rFonts w:ascii="Cambria" w:hAnsi="Cambria" w:cs="Calibri"/>
          <w:iCs/>
          <w:sz w:val="26"/>
          <w:szCs w:val="26"/>
        </w:rPr>
        <w:t>н</w:t>
      </w:r>
      <w:r w:rsidR="005F3B8B" w:rsidRPr="00817542">
        <w:rPr>
          <w:rFonts w:ascii="Cambria" w:hAnsi="Cambria" w:cs="Calibri"/>
          <w:iCs/>
          <w:sz w:val="26"/>
          <w:szCs w:val="26"/>
        </w:rPr>
        <w:t>а́</w:t>
      </w:r>
      <w:r w:rsidR="0032317B" w:rsidRPr="00817542">
        <w:rPr>
          <w:rFonts w:ascii="Cambria" w:hAnsi="Cambria" w:cs="Calibri"/>
          <w:iCs/>
          <w:sz w:val="26"/>
          <w:szCs w:val="26"/>
        </w:rPr>
        <w:t>ших</w:t>
      </w:r>
      <w:r w:rsidR="0032317B" w:rsidRPr="00817542">
        <w:rPr>
          <w:rFonts w:ascii="Cambria" w:hAnsi="Cambria"/>
          <w:iCs/>
          <w:sz w:val="26"/>
          <w:szCs w:val="26"/>
        </w:rPr>
        <w:t xml:space="preserve"> </w:t>
      </w:r>
      <w:r w:rsidR="0032317B" w:rsidRPr="00817542">
        <w:rPr>
          <w:rFonts w:ascii="Cambria" w:hAnsi="Cambria" w:cs="Calibri"/>
          <w:iCs/>
          <w:sz w:val="26"/>
          <w:szCs w:val="26"/>
        </w:rPr>
        <w:t>р</w:t>
      </w:r>
      <w:r w:rsidR="005F3B8B" w:rsidRPr="00817542">
        <w:rPr>
          <w:rFonts w:ascii="Cambria" w:hAnsi="Cambria" w:cs="Calibri"/>
          <w:iCs/>
          <w:sz w:val="26"/>
          <w:szCs w:val="26"/>
        </w:rPr>
        <w:t>а</w:t>
      </w:r>
      <w:r w:rsidR="0032317B" w:rsidRPr="00817542">
        <w:rPr>
          <w:rFonts w:ascii="Cambria" w:hAnsi="Cambria" w:cs="Calibri"/>
          <w:iCs/>
          <w:sz w:val="26"/>
          <w:szCs w:val="26"/>
        </w:rPr>
        <w:t>стерз</w:t>
      </w:r>
      <w:r w:rsidR="005F3B8B" w:rsidRPr="00817542">
        <w:rPr>
          <w:rFonts w:ascii="Cambria" w:hAnsi="Cambria" w:cs="Calibri"/>
          <w:iCs/>
          <w:sz w:val="26"/>
          <w:szCs w:val="26"/>
        </w:rPr>
        <w:t>а́</w:t>
      </w:r>
      <w:r w:rsidR="0032317B" w:rsidRPr="00817542">
        <w:rPr>
          <w:rFonts w:ascii="Cambria" w:hAnsi="Cambria" w:cs="Calibri"/>
          <w:iCs/>
          <w:sz w:val="26"/>
          <w:szCs w:val="26"/>
        </w:rPr>
        <w:t>вый</w:t>
      </w:r>
      <w:r w:rsidR="0032317B" w:rsidRPr="00817542">
        <w:rPr>
          <w:rFonts w:ascii="Cambria" w:hAnsi="Cambria"/>
          <w:iCs/>
          <w:sz w:val="26"/>
          <w:szCs w:val="26"/>
        </w:rPr>
        <w:t xml:space="preserve">, </w:t>
      </w:r>
      <w:r w:rsidR="0032317B" w:rsidRPr="00817542">
        <w:rPr>
          <w:rFonts w:ascii="Cambria" w:hAnsi="Cambria" w:cs="Calibri"/>
          <w:iCs/>
          <w:sz w:val="26"/>
          <w:szCs w:val="26"/>
        </w:rPr>
        <w:t>и</w:t>
      </w:r>
      <w:r w:rsidR="0032317B" w:rsidRPr="00817542">
        <w:rPr>
          <w:rFonts w:ascii="Cambria" w:hAnsi="Cambria"/>
          <w:iCs/>
          <w:sz w:val="26"/>
          <w:szCs w:val="26"/>
        </w:rPr>
        <w:t xml:space="preserve"> </w:t>
      </w:r>
      <w:r w:rsidR="0032317B" w:rsidRPr="00817542">
        <w:rPr>
          <w:rFonts w:ascii="Cambria" w:hAnsi="Cambria" w:cs="Calibri"/>
          <w:iCs/>
          <w:sz w:val="26"/>
          <w:szCs w:val="26"/>
        </w:rPr>
        <w:t>п</w:t>
      </w:r>
      <w:r w:rsidR="006814A9" w:rsidRPr="00817542">
        <w:rPr>
          <w:rFonts w:ascii="Cambria" w:hAnsi="Cambria" w:cs="Calibri"/>
          <w:iCs/>
          <w:sz w:val="26"/>
          <w:szCs w:val="26"/>
        </w:rPr>
        <w:t>о</w:t>
      </w:r>
      <w:r w:rsidR="0032317B" w:rsidRPr="00817542">
        <w:rPr>
          <w:rFonts w:ascii="Cambria" w:hAnsi="Cambria" w:cs="Calibri"/>
          <w:iCs/>
          <w:sz w:val="26"/>
          <w:szCs w:val="26"/>
        </w:rPr>
        <w:t>беди</w:t>
      </w:r>
      <w:r w:rsidR="0032317B" w:rsidRPr="00817542">
        <w:rPr>
          <w:rFonts w:ascii="Cambria" w:hAnsi="Cambria"/>
          <w:iCs/>
          <w:sz w:val="26"/>
          <w:szCs w:val="26"/>
        </w:rPr>
        <w:t>́</w:t>
      </w:r>
      <w:r w:rsidR="0032317B" w:rsidRPr="00817542">
        <w:rPr>
          <w:rFonts w:ascii="Cambria" w:hAnsi="Cambria" w:cs="Calibri"/>
          <w:iCs/>
          <w:sz w:val="26"/>
          <w:szCs w:val="26"/>
        </w:rPr>
        <w:t>вый</w:t>
      </w:r>
      <w:r w:rsidR="0032317B" w:rsidRPr="00817542">
        <w:rPr>
          <w:rFonts w:ascii="Cambria" w:hAnsi="Cambria"/>
          <w:iCs/>
          <w:sz w:val="26"/>
          <w:szCs w:val="26"/>
        </w:rPr>
        <w:t xml:space="preserve"> </w:t>
      </w:r>
      <w:r w:rsidR="0032317B" w:rsidRPr="00817542">
        <w:rPr>
          <w:rFonts w:ascii="Cambria" w:hAnsi="Cambria" w:cs="Calibri"/>
          <w:iCs/>
          <w:sz w:val="26"/>
          <w:szCs w:val="26"/>
        </w:rPr>
        <w:t>тем</w:t>
      </w:r>
      <w:r w:rsidR="0032317B" w:rsidRPr="00817542">
        <w:rPr>
          <w:rFonts w:ascii="Cambria" w:hAnsi="Cambria"/>
          <w:iCs/>
          <w:sz w:val="26"/>
          <w:szCs w:val="26"/>
        </w:rPr>
        <w:t xml:space="preserve"> </w:t>
      </w:r>
      <w:r w:rsidR="0032317B" w:rsidRPr="00817542">
        <w:rPr>
          <w:rFonts w:ascii="Cambria" w:hAnsi="Cambria" w:cs="Calibri"/>
          <w:iCs/>
          <w:sz w:val="26"/>
          <w:szCs w:val="26"/>
        </w:rPr>
        <w:t>н</w:t>
      </w:r>
      <w:r w:rsidR="005F3B8B" w:rsidRPr="00817542">
        <w:rPr>
          <w:rFonts w:ascii="Cambria" w:hAnsi="Cambria" w:cs="Calibri"/>
          <w:iCs/>
          <w:sz w:val="26"/>
          <w:szCs w:val="26"/>
        </w:rPr>
        <w:t>а</w:t>
      </w:r>
      <w:r w:rsidR="0032317B" w:rsidRPr="00817542">
        <w:rPr>
          <w:rFonts w:ascii="Cambria" w:hAnsi="Cambria" w:cs="Calibri"/>
          <w:iCs/>
          <w:sz w:val="26"/>
          <w:szCs w:val="26"/>
        </w:rPr>
        <w:t>ч</w:t>
      </w:r>
      <w:r w:rsidR="005F3B8B" w:rsidRPr="00817542">
        <w:rPr>
          <w:rFonts w:ascii="Cambria" w:hAnsi="Cambria" w:cs="Calibri"/>
          <w:iCs/>
          <w:sz w:val="26"/>
          <w:szCs w:val="26"/>
        </w:rPr>
        <w:t>а́</w:t>
      </w:r>
      <w:r w:rsidR="0032317B" w:rsidRPr="00817542">
        <w:rPr>
          <w:rFonts w:ascii="Cambria" w:hAnsi="Cambria" w:cs="Calibri"/>
          <w:iCs/>
          <w:sz w:val="26"/>
          <w:szCs w:val="26"/>
        </w:rPr>
        <w:t>л</w:t>
      </w:r>
      <w:r w:rsidR="005F3B8B" w:rsidRPr="00817542">
        <w:rPr>
          <w:rFonts w:ascii="Cambria" w:hAnsi="Cambria" w:cs="Calibri"/>
          <w:iCs/>
          <w:sz w:val="26"/>
          <w:szCs w:val="26"/>
        </w:rPr>
        <w:t>а</w:t>
      </w:r>
      <w:r w:rsidR="0032317B" w:rsidRPr="00817542">
        <w:rPr>
          <w:rFonts w:ascii="Cambria" w:hAnsi="Cambria"/>
          <w:iCs/>
          <w:sz w:val="26"/>
          <w:szCs w:val="26"/>
        </w:rPr>
        <w:t xml:space="preserve"> </w:t>
      </w:r>
      <w:r w:rsidR="0032317B" w:rsidRPr="00817542">
        <w:rPr>
          <w:rFonts w:ascii="Cambria" w:hAnsi="Cambria" w:cs="Calibri"/>
          <w:iCs/>
          <w:sz w:val="26"/>
          <w:szCs w:val="26"/>
        </w:rPr>
        <w:t>и</w:t>
      </w:r>
      <w:r w:rsidR="0032317B" w:rsidRPr="00817542">
        <w:rPr>
          <w:rFonts w:ascii="Cambria" w:hAnsi="Cambria"/>
          <w:iCs/>
          <w:sz w:val="26"/>
          <w:szCs w:val="26"/>
        </w:rPr>
        <w:t xml:space="preserve"> </w:t>
      </w:r>
      <w:r w:rsidR="0032317B" w:rsidRPr="00817542">
        <w:rPr>
          <w:rFonts w:ascii="Cambria" w:hAnsi="Cambria" w:cs="Calibri"/>
          <w:iCs/>
          <w:sz w:val="26"/>
          <w:szCs w:val="26"/>
        </w:rPr>
        <w:t>вл</w:t>
      </w:r>
      <w:r w:rsidR="005F3B8B" w:rsidRPr="00817542">
        <w:rPr>
          <w:rFonts w:ascii="Cambria" w:hAnsi="Cambria" w:cs="Calibri"/>
          <w:iCs/>
          <w:sz w:val="26"/>
          <w:szCs w:val="26"/>
        </w:rPr>
        <w:t>а́</w:t>
      </w:r>
      <w:r w:rsidR="0032317B" w:rsidRPr="00817542">
        <w:rPr>
          <w:rFonts w:ascii="Cambria" w:hAnsi="Cambria" w:cs="Calibri"/>
          <w:iCs/>
          <w:sz w:val="26"/>
          <w:szCs w:val="26"/>
        </w:rPr>
        <w:t>сти</w:t>
      </w:r>
      <w:r w:rsidR="0032317B" w:rsidRPr="00817542">
        <w:rPr>
          <w:rFonts w:ascii="Cambria" w:hAnsi="Cambria"/>
          <w:iCs/>
          <w:sz w:val="26"/>
          <w:szCs w:val="26"/>
        </w:rPr>
        <w:t xml:space="preserve"> </w:t>
      </w:r>
      <w:r w:rsidR="0032317B" w:rsidRPr="00817542">
        <w:rPr>
          <w:rFonts w:ascii="Cambria" w:hAnsi="Cambria" w:cs="Calibri"/>
          <w:iCs/>
          <w:sz w:val="26"/>
          <w:szCs w:val="26"/>
        </w:rPr>
        <w:t>тьмы</w:t>
      </w:r>
      <w:r w:rsidR="0032317B" w:rsidRPr="00817542">
        <w:rPr>
          <w:rFonts w:ascii="Cambria" w:hAnsi="Cambria"/>
          <w:iCs/>
          <w:sz w:val="26"/>
          <w:szCs w:val="26"/>
        </w:rPr>
        <w:t xml:space="preserve">. </w:t>
      </w:r>
      <w:r w:rsidR="0032317B" w:rsidRPr="00817542">
        <w:rPr>
          <w:rFonts w:ascii="Cambria" w:hAnsi="Cambria" w:cs="Calibri"/>
          <w:iCs/>
          <w:sz w:val="26"/>
          <w:szCs w:val="26"/>
        </w:rPr>
        <w:t>С</w:t>
      </w:r>
      <w:r w:rsidR="005F3B8B" w:rsidRPr="00817542">
        <w:rPr>
          <w:rFonts w:ascii="Cambria" w:hAnsi="Cambria" w:cs="Calibri"/>
          <w:iCs/>
          <w:sz w:val="26"/>
          <w:szCs w:val="26"/>
        </w:rPr>
        <w:t>а</w:t>
      </w:r>
      <w:r w:rsidR="0032317B" w:rsidRPr="00817542">
        <w:rPr>
          <w:rFonts w:ascii="Cambria" w:hAnsi="Cambria" w:cs="Calibri"/>
          <w:iCs/>
          <w:sz w:val="26"/>
          <w:szCs w:val="26"/>
        </w:rPr>
        <w:t>м</w:t>
      </w:r>
      <w:r w:rsidR="0032317B" w:rsidRPr="00817542">
        <w:rPr>
          <w:rFonts w:ascii="Cambria" w:hAnsi="Cambria"/>
          <w:iCs/>
          <w:sz w:val="26"/>
          <w:szCs w:val="26"/>
        </w:rPr>
        <w:t xml:space="preserve">, </w:t>
      </w:r>
      <w:r w:rsidR="0032317B" w:rsidRPr="00817542">
        <w:rPr>
          <w:rFonts w:ascii="Cambria" w:hAnsi="Cambria" w:cs="Calibri"/>
          <w:iCs/>
          <w:sz w:val="26"/>
          <w:szCs w:val="26"/>
        </w:rPr>
        <w:t>Вл</w:t>
      </w:r>
      <w:r w:rsidR="005F3B8B" w:rsidRPr="00817542">
        <w:rPr>
          <w:rFonts w:ascii="Cambria" w:hAnsi="Cambria" w:cs="Calibri"/>
          <w:iCs/>
          <w:sz w:val="26"/>
          <w:szCs w:val="26"/>
        </w:rPr>
        <w:t>а</w:t>
      </w:r>
      <w:r w:rsidR="0032317B" w:rsidRPr="00817542">
        <w:rPr>
          <w:rFonts w:ascii="Cambria" w:hAnsi="Cambria" w:cs="Calibri"/>
          <w:iCs/>
          <w:sz w:val="26"/>
          <w:szCs w:val="26"/>
        </w:rPr>
        <w:t>ды</w:t>
      </w:r>
      <w:r w:rsidR="0032317B" w:rsidRPr="00817542">
        <w:rPr>
          <w:rFonts w:ascii="Cambria" w:hAnsi="Cambria"/>
          <w:iCs/>
          <w:sz w:val="26"/>
          <w:szCs w:val="26"/>
        </w:rPr>
        <w:t>́</w:t>
      </w:r>
      <w:r w:rsidR="0032317B" w:rsidRPr="00817542">
        <w:rPr>
          <w:rFonts w:ascii="Cambria" w:hAnsi="Cambria" w:cs="Calibri"/>
          <w:iCs/>
          <w:sz w:val="26"/>
          <w:szCs w:val="26"/>
        </w:rPr>
        <w:t>к</w:t>
      </w:r>
      <w:r w:rsidR="006814A9" w:rsidRPr="00817542">
        <w:rPr>
          <w:rFonts w:ascii="Cambria" w:hAnsi="Cambria" w:cs="Calibri"/>
          <w:iCs/>
          <w:sz w:val="26"/>
          <w:szCs w:val="26"/>
        </w:rPr>
        <w:t>о</w:t>
      </w:r>
      <w:r w:rsidR="0032317B" w:rsidRPr="00817542">
        <w:rPr>
          <w:rFonts w:ascii="Cambria" w:hAnsi="Cambria"/>
          <w:iCs/>
          <w:sz w:val="26"/>
          <w:szCs w:val="26"/>
        </w:rPr>
        <w:t xml:space="preserve"> </w:t>
      </w:r>
      <w:r w:rsidR="0032317B" w:rsidRPr="00817542">
        <w:rPr>
          <w:rFonts w:ascii="Cambria" w:hAnsi="Cambria" w:cs="Calibri"/>
          <w:iCs/>
          <w:sz w:val="26"/>
          <w:szCs w:val="26"/>
        </w:rPr>
        <w:t>Чел</w:t>
      </w:r>
      <w:r w:rsidR="006814A9" w:rsidRPr="00817542">
        <w:rPr>
          <w:rFonts w:ascii="Cambria" w:hAnsi="Cambria" w:cs="Calibri"/>
          <w:iCs/>
          <w:sz w:val="26"/>
          <w:szCs w:val="26"/>
        </w:rPr>
        <w:t>о</w:t>
      </w:r>
      <w:r w:rsidR="0032317B" w:rsidRPr="00817542">
        <w:rPr>
          <w:rFonts w:ascii="Cambria" w:hAnsi="Cambria" w:cs="Calibri"/>
          <w:iCs/>
          <w:sz w:val="26"/>
          <w:szCs w:val="26"/>
        </w:rPr>
        <w:t>век</w:t>
      </w:r>
      <w:r w:rsidR="006814A9" w:rsidRPr="00817542">
        <w:rPr>
          <w:rFonts w:ascii="Cambria" w:hAnsi="Cambria" w:cs="Calibri"/>
          <w:iCs/>
          <w:sz w:val="26"/>
          <w:szCs w:val="26"/>
        </w:rPr>
        <w:t>о</w:t>
      </w:r>
      <w:r w:rsidR="0032317B" w:rsidRPr="00817542">
        <w:rPr>
          <w:rFonts w:ascii="Cambria" w:hAnsi="Cambria" w:cs="Calibri"/>
          <w:iCs/>
          <w:sz w:val="26"/>
          <w:szCs w:val="26"/>
        </w:rPr>
        <w:t>лю</w:t>
      </w:r>
      <w:r w:rsidR="0032317B" w:rsidRPr="00817542">
        <w:rPr>
          <w:rFonts w:ascii="Cambria" w:hAnsi="Cambria"/>
          <w:iCs/>
          <w:sz w:val="26"/>
          <w:szCs w:val="26"/>
        </w:rPr>
        <w:t>́</w:t>
      </w:r>
      <w:r w:rsidR="0032317B" w:rsidRPr="00817542">
        <w:rPr>
          <w:rFonts w:ascii="Cambria" w:hAnsi="Cambria" w:cs="Calibri"/>
          <w:iCs/>
          <w:sz w:val="26"/>
          <w:szCs w:val="26"/>
        </w:rPr>
        <w:t>бче</w:t>
      </w:r>
      <w:r w:rsidR="0032317B" w:rsidRPr="00817542">
        <w:rPr>
          <w:rFonts w:ascii="Cambria" w:hAnsi="Cambria"/>
          <w:iCs/>
          <w:sz w:val="26"/>
          <w:szCs w:val="26"/>
        </w:rPr>
        <w:t xml:space="preserve">, </w:t>
      </w:r>
      <w:r w:rsidR="0032317B" w:rsidRPr="00817542">
        <w:rPr>
          <w:rFonts w:ascii="Cambria" w:hAnsi="Cambria" w:cs="Calibri"/>
          <w:iCs/>
          <w:sz w:val="26"/>
          <w:szCs w:val="26"/>
        </w:rPr>
        <w:t>приими</w:t>
      </w:r>
      <w:r w:rsidR="0032317B" w:rsidRPr="00817542">
        <w:rPr>
          <w:rFonts w:ascii="Cambria" w:hAnsi="Cambria"/>
          <w:iCs/>
          <w:sz w:val="26"/>
          <w:szCs w:val="26"/>
        </w:rPr>
        <w:t xml:space="preserve">́ </w:t>
      </w:r>
      <w:r w:rsidR="0032317B" w:rsidRPr="00817542">
        <w:rPr>
          <w:rFonts w:ascii="Cambria" w:hAnsi="Cambria" w:cs="Calibri"/>
          <w:iCs/>
          <w:sz w:val="26"/>
          <w:szCs w:val="26"/>
        </w:rPr>
        <w:t>и</w:t>
      </w:r>
      <w:r w:rsidR="0032317B" w:rsidRPr="00817542">
        <w:rPr>
          <w:rFonts w:ascii="Cambria" w:hAnsi="Cambria"/>
          <w:iCs/>
          <w:sz w:val="26"/>
          <w:szCs w:val="26"/>
        </w:rPr>
        <w:t xml:space="preserve"> </w:t>
      </w:r>
      <w:r w:rsidR="0032317B" w:rsidRPr="00817542">
        <w:rPr>
          <w:rFonts w:ascii="Cambria" w:hAnsi="Cambria" w:cs="Calibri"/>
          <w:iCs/>
          <w:sz w:val="26"/>
          <w:szCs w:val="26"/>
        </w:rPr>
        <w:t>н</w:t>
      </w:r>
      <w:r w:rsidR="005F3B8B" w:rsidRPr="00817542">
        <w:rPr>
          <w:rFonts w:ascii="Cambria" w:hAnsi="Cambria" w:cs="Calibri"/>
          <w:iCs/>
          <w:sz w:val="26"/>
          <w:szCs w:val="26"/>
        </w:rPr>
        <w:t>а</w:t>
      </w:r>
      <w:r w:rsidR="0032317B" w:rsidRPr="00817542">
        <w:rPr>
          <w:rFonts w:ascii="Cambria" w:hAnsi="Cambria" w:cs="Calibri"/>
          <w:iCs/>
          <w:sz w:val="26"/>
          <w:szCs w:val="26"/>
        </w:rPr>
        <w:t>с</w:t>
      </w:r>
      <w:r w:rsidR="0032317B" w:rsidRPr="00817542">
        <w:rPr>
          <w:rFonts w:ascii="Cambria" w:hAnsi="Cambria"/>
          <w:iCs/>
          <w:sz w:val="26"/>
          <w:szCs w:val="26"/>
        </w:rPr>
        <w:t xml:space="preserve">, </w:t>
      </w:r>
      <w:r w:rsidR="0032317B" w:rsidRPr="00817542">
        <w:rPr>
          <w:rFonts w:ascii="Cambria" w:hAnsi="Cambria" w:cs="Calibri"/>
          <w:iCs/>
          <w:sz w:val="26"/>
          <w:szCs w:val="26"/>
        </w:rPr>
        <w:t>гре</w:t>
      </w:r>
      <w:r w:rsidR="0032317B" w:rsidRPr="00817542">
        <w:rPr>
          <w:rFonts w:ascii="Cambria" w:hAnsi="Cambria"/>
          <w:iCs/>
          <w:sz w:val="26"/>
          <w:szCs w:val="26"/>
        </w:rPr>
        <w:t>́</w:t>
      </w:r>
      <w:r w:rsidR="0032317B" w:rsidRPr="00817542">
        <w:rPr>
          <w:rFonts w:ascii="Cambria" w:hAnsi="Cambria" w:cs="Calibri"/>
          <w:iCs/>
          <w:sz w:val="26"/>
          <w:szCs w:val="26"/>
        </w:rPr>
        <w:t>шных</w:t>
      </w:r>
      <w:r w:rsidR="0032317B" w:rsidRPr="00817542">
        <w:rPr>
          <w:rFonts w:ascii="Cambria" w:hAnsi="Cambria"/>
          <w:iCs/>
          <w:sz w:val="26"/>
          <w:szCs w:val="26"/>
        </w:rPr>
        <w:t xml:space="preserve">, </w:t>
      </w:r>
      <w:r w:rsidR="0032317B" w:rsidRPr="00817542">
        <w:rPr>
          <w:rFonts w:ascii="Cambria" w:hAnsi="Cambria" w:cs="Calibri"/>
          <w:iCs/>
          <w:sz w:val="26"/>
          <w:szCs w:val="26"/>
        </w:rPr>
        <w:t>бл</w:t>
      </w:r>
      <w:r w:rsidR="005F3B8B" w:rsidRPr="00817542">
        <w:rPr>
          <w:rFonts w:ascii="Cambria" w:hAnsi="Cambria" w:cs="Calibri"/>
          <w:iCs/>
          <w:sz w:val="26"/>
          <w:szCs w:val="26"/>
        </w:rPr>
        <w:t>а</w:t>
      </w:r>
      <w:r w:rsidR="0032317B" w:rsidRPr="00817542">
        <w:rPr>
          <w:rFonts w:ascii="Cambria" w:hAnsi="Cambria" w:cs="Calibri"/>
          <w:iCs/>
          <w:sz w:val="26"/>
          <w:szCs w:val="26"/>
        </w:rPr>
        <w:t>г</w:t>
      </w:r>
      <w:r w:rsidR="006814A9" w:rsidRPr="00817542">
        <w:rPr>
          <w:rFonts w:ascii="Cambria" w:hAnsi="Cambria" w:cs="Calibri"/>
          <w:iCs/>
          <w:sz w:val="26"/>
          <w:szCs w:val="26"/>
        </w:rPr>
        <w:t>о</w:t>
      </w:r>
      <w:r w:rsidR="0032317B" w:rsidRPr="00817542">
        <w:rPr>
          <w:rFonts w:ascii="Cambria" w:hAnsi="Cambria" w:cs="Calibri"/>
          <w:iCs/>
          <w:sz w:val="26"/>
          <w:szCs w:val="26"/>
        </w:rPr>
        <w:t>д</w:t>
      </w:r>
      <w:r w:rsidR="005F3B8B" w:rsidRPr="00817542">
        <w:rPr>
          <w:rFonts w:ascii="Cambria" w:hAnsi="Cambria" w:cs="Calibri"/>
          <w:iCs/>
          <w:sz w:val="26"/>
          <w:szCs w:val="26"/>
        </w:rPr>
        <w:t>а́</w:t>
      </w:r>
      <w:r w:rsidR="0032317B" w:rsidRPr="00817542">
        <w:rPr>
          <w:rFonts w:ascii="Cambria" w:hAnsi="Cambria" w:cs="Calibri"/>
          <w:iCs/>
          <w:sz w:val="26"/>
          <w:szCs w:val="26"/>
        </w:rPr>
        <w:t>рственныя</w:t>
      </w:r>
      <w:r w:rsidR="0032317B" w:rsidRPr="00817542">
        <w:rPr>
          <w:rFonts w:ascii="Cambria" w:hAnsi="Cambria"/>
          <w:iCs/>
          <w:sz w:val="26"/>
          <w:szCs w:val="26"/>
        </w:rPr>
        <w:t xml:space="preserve"> </w:t>
      </w:r>
      <w:r w:rsidR="0032317B" w:rsidRPr="00817542">
        <w:rPr>
          <w:rFonts w:ascii="Cambria" w:hAnsi="Cambria" w:cs="Calibri"/>
          <w:iCs/>
          <w:sz w:val="26"/>
          <w:szCs w:val="26"/>
        </w:rPr>
        <w:t>сия</w:t>
      </w:r>
      <w:r w:rsidR="0032317B" w:rsidRPr="00817542">
        <w:rPr>
          <w:rFonts w:ascii="Cambria" w:hAnsi="Cambria"/>
          <w:iCs/>
          <w:sz w:val="26"/>
          <w:szCs w:val="26"/>
        </w:rPr>
        <w:t xml:space="preserve">́ </w:t>
      </w:r>
      <w:r w:rsidR="0032317B" w:rsidRPr="00817542">
        <w:rPr>
          <w:rFonts w:ascii="Cambria" w:hAnsi="Cambria" w:cs="Calibri"/>
          <w:iCs/>
          <w:sz w:val="26"/>
          <w:szCs w:val="26"/>
        </w:rPr>
        <w:t>и</w:t>
      </w:r>
      <w:r w:rsidR="0032317B" w:rsidRPr="00817542">
        <w:rPr>
          <w:rFonts w:ascii="Cambria" w:hAnsi="Cambria"/>
          <w:iCs/>
          <w:sz w:val="26"/>
          <w:szCs w:val="26"/>
        </w:rPr>
        <w:t xml:space="preserve"> </w:t>
      </w:r>
      <w:r w:rsidR="0032317B" w:rsidRPr="00817542">
        <w:rPr>
          <w:rFonts w:ascii="Cambria" w:hAnsi="Cambria" w:cs="Calibri"/>
          <w:iCs/>
          <w:sz w:val="26"/>
          <w:szCs w:val="26"/>
        </w:rPr>
        <w:t>м</w:t>
      </w:r>
      <w:r w:rsidR="006814A9" w:rsidRPr="00817542">
        <w:rPr>
          <w:rFonts w:ascii="Cambria" w:hAnsi="Cambria" w:cs="Calibri"/>
          <w:iCs/>
          <w:sz w:val="26"/>
          <w:szCs w:val="26"/>
        </w:rPr>
        <w:t>о</w:t>
      </w:r>
      <w:r w:rsidR="0032317B" w:rsidRPr="00817542">
        <w:rPr>
          <w:rFonts w:ascii="Cambria" w:hAnsi="Cambria" w:cs="Calibri"/>
          <w:iCs/>
          <w:sz w:val="26"/>
          <w:szCs w:val="26"/>
        </w:rPr>
        <w:t>ле</w:t>
      </w:r>
      <w:r w:rsidR="0032317B" w:rsidRPr="00817542">
        <w:rPr>
          <w:rFonts w:ascii="Cambria" w:hAnsi="Cambria"/>
          <w:iCs/>
          <w:sz w:val="26"/>
          <w:szCs w:val="26"/>
        </w:rPr>
        <w:t>́</w:t>
      </w:r>
      <w:r w:rsidR="0032317B" w:rsidRPr="00817542">
        <w:rPr>
          <w:rFonts w:ascii="Cambria" w:hAnsi="Cambria" w:cs="Calibri"/>
          <w:iCs/>
          <w:sz w:val="26"/>
          <w:szCs w:val="26"/>
        </w:rPr>
        <w:t>бныя</w:t>
      </w:r>
      <w:r w:rsidR="0032317B" w:rsidRPr="00817542">
        <w:rPr>
          <w:rFonts w:ascii="Cambria" w:hAnsi="Cambria"/>
          <w:iCs/>
          <w:sz w:val="26"/>
          <w:szCs w:val="26"/>
        </w:rPr>
        <w:t xml:space="preserve"> </w:t>
      </w:r>
      <w:r w:rsidR="0032317B" w:rsidRPr="00817542">
        <w:rPr>
          <w:rFonts w:ascii="Cambria" w:hAnsi="Cambria" w:cs="Calibri"/>
          <w:iCs/>
          <w:sz w:val="26"/>
          <w:szCs w:val="26"/>
        </w:rPr>
        <w:t>м</w:t>
      </w:r>
      <w:r w:rsidR="006814A9" w:rsidRPr="00817542">
        <w:rPr>
          <w:rFonts w:ascii="Cambria" w:hAnsi="Cambria" w:cs="Calibri"/>
          <w:iCs/>
          <w:sz w:val="26"/>
          <w:szCs w:val="26"/>
        </w:rPr>
        <w:t>о</w:t>
      </w:r>
      <w:r w:rsidR="0032317B" w:rsidRPr="00817542">
        <w:rPr>
          <w:rFonts w:ascii="Cambria" w:hAnsi="Cambria" w:cs="Calibri"/>
          <w:iCs/>
          <w:sz w:val="26"/>
          <w:szCs w:val="26"/>
        </w:rPr>
        <w:t>ли</w:t>
      </w:r>
      <w:r w:rsidR="0032317B" w:rsidRPr="00817542">
        <w:rPr>
          <w:rFonts w:ascii="Cambria" w:hAnsi="Cambria"/>
          <w:iCs/>
          <w:sz w:val="26"/>
          <w:szCs w:val="26"/>
        </w:rPr>
        <w:t>́</w:t>
      </w:r>
      <w:r w:rsidR="0032317B" w:rsidRPr="00817542">
        <w:rPr>
          <w:rFonts w:ascii="Cambria" w:hAnsi="Cambria" w:cs="Calibri"/>
          <w:iCs/>
          <w:sz w:val="26"/>
          <w:szCs w:val="26"/>
        </w:rPr>
        <w:t>твы</w:t>
      </w:r>
      <w:r w:rsidR="0032317B" w:rsidRPr="00817542">
        <w:rPr>
          <w:rFonts w:ascii="Cambria" w:hAnsi="Cambria"/>
          <w:iCs/>
          <w:sz w:val="26"/>
          <w:szCs w:val="26"/>
        </w:rPr>
        <w:t xml:space="preserve"> </w:t>
      </w:r>
      <w:r w:rsidR="0032317B" w:rsidRPr="00817542">
        <w:rPr>
          <w:rFonts w:ascii="Cambria" w:hAnsi="Cambria" w:cs="Calibri"/>
          <w:iCs/>
          <w:sz w:val="26"/>
          <w:szCs w:val="26"/>
        </w:rPr>
        <w:t>и</w:t>
      </w:r>
      <w:r w:rsidR="0032317B" w:rsidRPr="00817542">
        <w:rPr>
          <w:rFonts w:ascii="Cambria" w:hAnsi="Cambria"/>
          <w:iCs/>
          <w:sz w:val="26"/>
          <w:szCs w:val="26"/>
        </w:rPr>
        <w:t xml:space="preserve"> </w:t>
      </w:r>
      <w:r w:rsidR="0032317B" w:rsidRPr="00817542">
        <w:rPr>
          <w:rFonts w:ascii="Cambria" w:hAnsi="Cambria" w:cs="Calibri"/>
          <w:iCs/>
          <w:sz w:val="26"/>
          <w:szCs w:val="26"/>
        </w:rPr>
        <w:t>изб</w:t>
      </w:r>
      <w:r w:rsidR="005F3B8B" w:rsidRPr="00817542">
        <w:rPr>
          <w:rFonts w:ascii="Cambria" w:hAnsi="Cambria" w:cs="Calibri"/>
          <w:iCs/>
          <w:sz w:val="26"/>
          <w:szCs w:val="26"/>
        </w:rPr>
        <w:t>а́</w:t>
      </w:r>
      <w:r w:rsidR="0032317B" w:rsidRPr="00817542">
        <w:rPr>
          <w:rFonts w:ascii="Cambria" w:hAnsi="Cambria" w:cs="Calibri"/>
          <w:iCs/>
          <w:sz w:val="26"/>
          <w:szCs w:val="26"/>
        </w:rPr>
        <w:t>ви</w:t>
      </w:r>
      <w:r w:rsidR="0032317B" w:rsidRPr="00817542">
        <w:rPr>
          <w:rFonts w:ascii="Cambria" w:hAnsi="Cambria"/>
          <w:iCs/>
          <w:sz w:val="26"/>
          <w:szCs w:val="26"/>
        </w:rPr>
        <w:t xml:space="preserve"> </w:t>
      </w:r>
      <w:r w:rsidR="0032317B" w:rsidRPr="00817542">
        <w:rPr>
          <w:rFonts w:ascii="Cambria" w:hAnsi="Cambria" w:cs="Calibri"/>
          <w:iCs/>
          <w:sz w:val="26"/>
          <w:szCs w:val="26"/>
        </w:rPr>
        <w:t>н</w:t>
      </w:r>
      <w:r w:rsidR="005F3B8B" w:rsidRPr="00817542">
        <w:rPr>
          <w:rFonts w:ascii="Cambria" w:hAnsi="Cambria" w:cs="Calibri"/>
          <w:iCs/>
          <w:sz w:val="26"/>
          <w:szCs w:val="26"/>
        </w:rPr>
        <w:t>а</w:t>
      </w:r>
      <w:r w:rsidR="0032317B" w:rsidRPr="00817542">
        <w:rPr>
          <w:rFonts w:ascii="Cambria" w:hAnsi="Cambria" w:cs="Calibri"/>
          <w:iCs/>
          <w:sz w:val="26"/>
          <w:szCs w:val="26"/>
        </w:rPr>
        <w:t>с</w:t>
      </w:r>
      <w:r w:rsidR="0032317B" w:rsidRPr="00817542">
        <w:rPr>
          <w:rFonts w:ascii="Cambria" w:hAnsi="Cambria"/>
          <w:iCs/>
          <w:sz w:val="26"/>
          <w:szCs w:val="26"/>
        </w:rPr>
        <w:t xml:space="preserve"> </w:t>
      </w:r>
      <w:r w:rsidR="006814A9" w:rsidRPr="00817542">
        <w:rPr>
          <w:rFonts w:ascii="Cambria" w:hAnsi="Cambria" w:cs="Calibri"/>
          <w:iCs/>
          <w:sz w:val="26"/>
          <w:szCs w:val="26"/>
        </w:rPr>
        <w:t>о</w:t>
      </w:r>
      <w:r w:rsidR="0032317B" w:rsidRPr="00817542">
        <w:rPr>
          <w:rFonts w:ascii="Cambria" w:hAnsi="Cambria" w:cs="Calibri"/>
          <w:iCs/>
          <w:sz w:val="26"/>
          <w:szCs w:val="26"/>
        </w:rPr>
        <w:t>т</w:t>
      </w:r>
      <w:r w:rsidR="0032317B" w:rsidRPr="00817542">
        <w:rPr>
          <w:rFonts w:ascii="Cambria" w:hAnsi="Cambria"/>
          <w:iCs/>
          <w:sz w:val="26"/>
          <w:szCs w:val="26"/>
        </w:rPr>
        <w:t xml:space="preserve"> </w:t>
      </w:r>
      <w:r w:rsidR="0032317B" w:rsidRPr="00817542">
        <w:rPr>
          <w:rFonts w:ascii="Cambria" w:hAnsi="Cambria" w:cs="Calibri"/>
          <w:iCs/>
          <w:sz w:val="26"/>
          <w:szCs w:val="26"/>
        </w:rPr>
        <w:t>вся</w:t>
      </w:r>
      <w:r w:rsidR="0032317B" w:rsidRPr="00817542">
        <w:rPr>
          <w:rFonts w:ascii="Cambria" w:hAnsi="Cambria"/>
          <w:iCs/>
          <w:sz w:val="26"/>
          <w:szCs w:val="26"/>
        </w:rPr>
        <w:t>́</w:t>
      </w:r>
      <w:r w:rsidR="0032317B" w:rsidRPr="00817542">
        <w:rPr>
          <w:rFonts w:ascii="Cambria" w:hAnsi="Cambria" w:cs="Calibri"/>
          <w:iCs/>
          <w:sz w:val="26"/>
          <w:szCs w:val="26"/>
        </w:rPr>
        <w:t>к</w:t>
      </w:r>
      <w:r w:rsidR="005F3B8B" w:rsidRPr="00817542">
        <w:rPr>
          <w:rFonts w:ascii="Cambria" w:hAnsi="Cambria" w:cs="Calibri"/>
          <w:iCs/>
          <w:sz w:val="26"/>
          <w:szCs w:val="26"/>
        </w:rPr>
        <w:t>а</w:t>
      </w:r>
      <w:r w:rsidR="0032317B" w:rsidRPr="00817542">
        <w:rPr>
          <w:rFonts w:ascii="Cambria" w:hAnsi="Cambria" w:cs="Calibri"/>
          <w:iCs/>
          <w:sz w:val="26"/>
          <w:szCs w:val="26"/>
        </w:rPr>
        <w:t>г</w:t>
      </w:r>
      <w:r w:rsidR="006814A9" w:rsidRPr="00817542">
        <w:rPr>
          <w:rFonts w:ascii="Cambria" w:hAnsi="Cambria" w:cs="Calibri"/>
          <w:iCs/>
          <w:sz w:val="26"/>
          <w:szCs w:val="26"/>
        </w:rPr>
        <w:t>о</w:t>
      </w:r>
      <w:r w:rsidR="0032317B" w:rsidRPr="00817542">
        <w:rPr>
          <w:rFonts w:ascii="Cambria" w:hAnsi="Cambria"/>
          <w:iCs/>
          <w:sz w:val="26"/>
          <w:szCs w:val="26"/>
        </w:rPr>
        <w:t xml:space="preserve"> </w:t>
      </w:r>
      <w:r w:rsidR="0032317B" w:rsidRPr="00817542">
        <w:rPr>
          <w:rFonts w:ascii="Cambria" w:hAnsi="Cambria" w:cs="Calibri"/>
          <w:iCs/>
          <w:sz w:val="26"/>
          <w:szCs w:val="26"/>
        </w:rPr>
        <w:t>всегуби</w:t>
      </w:r>
      <w:r w:rsidR="0032317B" w:rsidRPr="00817542">
        <w:rPr>
          <w:rFonts w:ascii="Cambria" w:hAnsi="Cambria"/>
          <w:iCs/>
          <w:sz w:val="26"/>
          <w:szCs w:val="26"/>
        </w:rPr>
        <w:t>́</w:t>
      </w:r>
      <w:r w:rsidR="0032317B" w:rsidRPr="00817542">
        <w:rPr>
          <w:rFonts w:ascii="Cambria" w:hAnsi="Cambria" w:cs="Calibri"/>
          <w:iCs/>
          <w:sz w:val="26"/>
          <w:szCs w:val="26"/>
        </w:rPr>
        <w:t>тельн</w:t>
      </w:r>
      <w:r w:rsidR="005F3B8B" w:rsidRPr="00817542">
        <w:rPr>
          <w:rFonts w:ascii="Cambria" w:hAnsi="Cambria" w:cs="Calibri"/>
          <w:iCs/>
          <w:sz w:val="26"/>
          <w:szCs w:val="26"/>
        </w:rPr>
        <w:t>а</w:t>
      </w:r>
      <w:r w:rsidR="0032317B" w:rsidRPr="00817542">
        <w:rPr>
          <w:rFonts w:ascii="Cambria" w:hAnsi="Cambria" w:cs="Calibri"/>
          <w:iCs/>
          <w:sz w:val="26"/>
          <w:szCs w:val="26"/>
        </w:rPr>
        <w:t>г</w:t>
      </w:r>
      <w:r w:rsidR="006814A9" w:rsidRPr="00817542">
        <w:rPr>
          <w:rFonts w:ascii="Cambria" w:hAnsi="Cambria" w:cs="Calibri"/>
          <w:iCs/>
          <w:sz w:val="26"/>
          <w:szCs w:val="26"/>
        </w:rPr>
        <w:t>о</w:t>
      </w:r>
      <w:r w:rsidR="0032317B" w:rsidRPr="00817542">
        <w:rPr>
          <w:rFonts w:ascii="Cambria" w:hAnsi="Cambria"/>
          <w:iCs/>
          <w:sz w:val="26"/>
          <w:szCs w:val="26"/>
        </w:rPr>
        <w:t xml:space="preserve"> </w:t>
      </w:r>
      <w:r w:rsidR="0032317B" w:rsidRPr="00817542">
        <w:rPr>
          <w:rFonts w:ascii="Cambria" w:hAnsi="Cambria" w:cs="Calibri"/>
          <w:iCs/>
          <w:sz w:val="26"/>
          <w:szCs w:val="26"/>
        </w:rPr>
        <w:t>и</w:t>
      </w:r>
      <w:r w:rsidR="0032317B" w:rsidRPr="00817542">
        <w:rPr>
          <w:rFonts w:ascii="Cambria" w:hAnsi="Cambria"/>
          <w:iCs/>
          <w:sz w:val="26"/>
          <w:szCs w:val="26"/>
        </w:rPr>
        <w:t xml:space="preserve"> </w:t>
      </w:r>
      <w:r w:rsidR="0032317B" w:rsidRPr="00817542">
        <w:rPr>
          <w:rFonts w:ascii="Cambria" w:hAnsi="Cambria" w:cs="Calibri"/>
          <w:iCs/>
          <w:sz w:val="26"/>
          <w:szCs w:val="26"/>
        </w:rPr>
        <w:t>мр</w:t>
      </w:r>
      <w:r w:rsidR="005F3B8B" w:rsidRPr="00817542">
        <w:rPr>
          <w:rFonts w:ascii="Cambria" w:hAnsi="Cambria" w:cs="Calibri"/>
          <w:iCs/>
          <w:sz w:val="26"/>
          <w:szCs w:val="26"/>
        </w:rPr>
        <w:t>а́</w:t>
      </w:r>
      <w:r w:rsidR="0032317B" w:rsidRPr="00817542">
        <w:rPr>
          <w:rFonts w:ascii="Cambria" w:hAnsi="Cambria" w:cs="Calibri"/>
          <w:iCs/>
          <w:sz w:val="26"/>
          <w:szCs w:val="26"/>
        </w:rPr>
        <w:t>чн</w:t>
      </w:r>
      <w:r w:rsidR="005F3B8B" w:rsidRPr="00817542">
        <w:rPr>
          <w:rFonts w:ascii="Cambria" w:hAnsi="Cambria" w:cs="Calibri"/>
          <w:iCs/>
          <w:sz w:val="26"/>
          <w:szCs w:val="26"/>
        </w:rPr>
        <w:t>а</w:t>
      </w:r>
      <w:r w:rsidR="0032317B" w:rsidRPr="00817542">
        <w:rPr>
          <w:rFonts w:ascii="Cambria" w:hAnsi="Cambria" w:cs="Calibri"/>
          <w:iCs/>
          <w:sz w:val="26"/>
          <w:szCs w:val="26"/>
        </w:rPr>
        <w:t>г</w:t>
      </w:r>
      <w:r w:rsidR="006814A9" w:rsidRPr="00817542">
        <w:rPr>
          <w:rFonts w:ascii="Cambria" w:hAnsi="Cambria" w:cs="Calibri"/>
          <w:iCs/>
          <w:sz w:val="26"/>
          <w:szCs w:val="26"/>
        </w:rPr>
        <w:t>о</w:t>
      </w:r>
      <w:r w:rsidR="0032317B" w:rsidRPr="00817542">
        <w:rPr>
          <w:rFonts w:ascii="Cambria" w:hAnsi="Cambria"/>
          <w:iCs/>
          <w:sz w:val="26"/>
          <w:szCs w:val="26"/>
        </w:rPr>
        <w:t xml:space="preserve"> </w:t>
      </w:r>
      <w:r w:rsidR="0032317B" w:rsidRPr="00817542">
        <w:rPr>
          <w:rFonts w:ascii="Cambria" w:hAnsi="Cambria" w:cs="Calibri"/>
          <w:iCs/>
          <w:sz w:val="26"/>
          <w:szCs w:val="26"/>
        </w:rPr>
        <w:t>прегреше</w:t>
      </w:r>
      <w:r w:rsidR="0032317B" w:rsidRPr="00817542">
        <w:rPr>
          <w:rFonts w:ascii="Cambria" w:hAnsi="Cambria"/>
          <w:iCs/>
          <w:sz w:val="26"/>
          <w:szCs w:val="26"/>
        </w:rPr>
        <w:t>́</w:t>
      </w:r>
      <w:r w:rsidR="0032317B" w:rsidRPr="00817542">
        <w:rPr>
          <w:rFonts w:ascii="Cambria" w:hAnsi="Cambria" w:cs="Calibri"/>
          <w:iCs/>
          <w:sz w:val="26"/>
          <w:szCs w:val="26"/>
        </w:rPr>
        <w:t>ния</w:t>
      </w:r>
      <w:r w:rsidR="0032317B" w:rsidRPr="00817542">
        <w:rPr>
          <w:rFonts w:ascii="Cambria" w:hAnsi="Cambria"/>
          <w:iCs/>
          <w:sz w:val="26"/>
          <w:szCs w:val="26"/>
        </w:rPr>
        <w:t xml:space="preserve"> </w:t>
      </w:r>
      <w:r w:rsidR="0032317B" w:rsidRPr="00817542">
        <w:rPr>
          <w:rFonts w:ascii="Cambria" w:hAnsi="Cambria" w:cs="Calibri"/>
          <w:iCs/>
          <w:sz w:val="26"/>
          <w:szCs w:val="26"/>
        </w:rPr>
        <w:t>и</w:t>
      </w:r>
      <w:r w:rsidR="0032317B" w:rsidRPr="00817542">
        <w:rPr>
          <w:rFonts w:ascii="Cambria" w:hAnsi="Cambria"/>
          <w:iCs/>
          <w:sz w:val="26"/>
          <w:szCs w:val="26"/>
        </w:rPr>
        <w:t xml:space="preserve"> </w:t>
      </w:r>
      <w:r w:rsidR="0032317B" w:rsidRPr="00817542">
        <w:rPr>
          <w:rFonts w:ascii="Cambria" w:hAnsi="Cambria" w:cs="Calibri"/>
          <w:iCs/>
          <w:sz w:val="26"/>
          <w:szCs w:val="26"/>
        </w:rPr>
        <w:t>всех</w:t>
      </w:r>
      <w:r w:rsidR="0032317B" w:rsidRPr="00817542">
        <w:rPr>
          <w:rFonts w:ascii="Cambria" w:hAnsi="Cambria"/>
          <w:iCs/>
          <w:sz w:val="26"/>
          <w:szCs w:val="26"/>
        </w:rPr>
        <w:t xml:space="preserve"> </w:t>
      </w:r>
      <w:r w:rsidR="006814A9" w:rsidRPr="00817542">
        <w:rPr>
          <w:rFonts w:ascii="Cambria" w:hAnsi="Cambria" w:cs="Calibri"/>
          <w:iCs/>
          <w:sz w:val="26"/>
          <w:szCs w:val="26"/>
        </w:rPr>
        <w:t>о</w:t>
      </w:r>
      <w:r w:rsidR="0032317B" w:rsidRPr="00817542">
        <w:rPr>
          <w:rFonts w:ascii="Cambria" w:hAnsi="Cambria" w:cs="Calibri"/>
          <w:iCs/>
          <w:sz w:val="26"/>
          <w:szCs w:val="26"/>
        </w:rPr>
        <w:t>зл</w:t>
      </w:r>
      <w:r w:rsidR="006814A9" w:rsidRPr="00817542">
        <w:rPr>
          <w:rFonts w:ascii="Cambria" w:hAnsi="Cambria" w:cs="Calibri"/>
          <w:iCs/>
          <w:sz w:val="26"/>
          <w:szCs w:val="26"/>
        </w:rPr>
        <w:t>о́</w:t>
      </w:r>
      <w:r w:rsidR="0032317B" w:rsidRPr="00817542">
        <w:rPr>
          <w:rFonts w:ascii="Cambria" w:hAnsi="Cambria" w:cs="Calibri"/>
          <w:iCs/>
          <w:sz w:val="26"/>
          <w:szCs w:val="26"/>
        </w:rPr>
        <w:t>бити</w:t>
      </w:r>
      <w:r w:rsidR="0032317B" w:rsidRPr="00817542">
        <w:rPr>
          <w:rFonts w:ascii="Cambria" w:hAnsi="Cambria"/>
          <w:iCs/>
          <w:sz w:val="26"/>
          <w:szCs w:val="26"/>
        </w:rPr>
        <w:t xml:space="preserve"> </w:t>
      </w:r>
      <w:r w:rsidR="0032317B" w:rsidRPr="00817542">
        <w:rPr>
          <w:rFonts w:ascii="Cambria" w:hAnsi="Cambria" w:cs="Calibri"/>
          <w:iCs/>
          <w:sz w:val="26"/>
          <w:szCs w:val="26"/>
        </w:rPr>
        <w:t>н</w:t>
      </w:r>
      <w:r w:rsidR="005F3B8B" w:rsidRPr="00817542">
        <w:rPr>
          <w:rFonts w:ascii="Cambria" w:hAnsi="Cambria" w:cs="Calibri"/>
          <w:iCs/>
          <w:sz w:val="26"/>
          <w:szCs w:val="26"/>
        </w:rPr>
        <w:t>а</w:t>
      </w:r>
      <w:r w:rsidR="0032317B" w:rsidRPr="00817542">
        <w:rPr>
          <w:rFonts w:ascii="Cambria" w:hAnsi="Cambria" w:cs="Calibri"/>
          <w:iCs/>
          <w:sz w:val="26"/>
          <w:szCs w:val="26"/>
        </w:rPr>
        <w:t>с</w:t>
      </w:r>
      <w:r w:rsidR="0032317B" w:rsidRPr="00817542">
        <w:rPr>
          <w:rFonts w:ascii="Cambria" w:hAnsi="Cambria"/>
          <w:iCs/>
          <w:sz w:val="26"/>
          <w:szCs w:val="26"/>
        </w:rPr>
        <w:t xml:space="preserve"> </w:t>
      </w:r>
      <w:r w:rsidR="0032317B" w:rsidRPr="00817542">
        <w:rPr>
          <w:rFonts w:ascii="Cambria" w:hAnsi="Cambria" w:cs="Calibri"/>
          <w:iCs/>
          <w:sz w:val="26"/>
          <w:szCs w:val="26"/>
        </w:rPr>
        <w:t>и</w:t>
      </w:r>
      <w:r w:rsidR="0032317B" w:rsidRPr="00817542">
        <w:rPr>
          <w:rFonts w:ascii="Cambria" w:hAnsi="Cambria"/>
          <w:iCs/>
          <w:sz w:val="26"/>
          <w:szCs w:val="26"/>
        </w:rPr>
        <w:t>́</w:t>
      </w:r>
      <w:r w:rsidR="0032317B" w:rsidRPr="00817542">
        <w:rPr>
          <w:rFonts w:ascii="Cambria" w:hAnsi="Cambria" w:cs="Calibri"/>
          <w:iCs/>
          <w:sz w:val="26"/>
          <w:szCs w:val="26"/>
        </w:rPr>
        <w:t>щущих</w:t>
      </w:r>
      <w:r w:rsidR="0032317B" w:rsidRPr="00817542">
        <w:rPr>
          <w:rFonts w:ascii="Cambria" w:hAnsi="Cambria"/>
          <w:iCs/>
          <w:sz w:val="26"/>
          <w:szCs w:val="26"/>
        </w:rPr>
        <w:t xml:space="preserve"> </w:t>
      </w:r>
      <w:r w:rsidR="0032317B" w:rsidRPr="00817542">
        <w:rPr>
          <w:rFonts w:ascii="Cambria" w:hAnsi="Cambria" w:cs="Calibri"/>
          <w:iCs/>
          <w:sz w:val="26"/>
          <w:szCs w:val="26"/>
        </w:rPr>
        <w:t>ви</w:t>
      </w:r>
      <w:r w:rsidR="0032317B" w:rsidRPr="00817542">
        <w:rPr>
          <w:rFonts w:ascii="Cambria" w:hAnsi="Cambria"/>
          <w:iCs/>
          <w:sz w:val="26"/>
          <w:szCs w:val="26"/>
        </w:rPr>
        <w:t>́</w:t>
      </w:r>
      <w:r w:rsidR="0032317B" w:rsidRPr="00817542">
        <w:rPr>
          <w:rFonts w:ascii="Cambria" w:hAnsi="Cambria" w:cs="Calibri"/>
          <w:iCs/>
          <w:sz w:val="26"/>
          <w:szCs w:val="26"/>
        </w:rPr>
        <w:t>димых</w:t>
      </w:r>
      <w:r w:rsidR="0032317B" w:rsidRPr="00817542">
        <w:rPr>
          <w:rFonts w:ascii="Cambria" w:hAnsi="Cambria"/>
          <w:iCs/>
          <w:sz w:val="26"/>
          <w:szCs w:val="26"/>
        </w:rPr>
        <w:t xml:space="preserve"> </w:t>
      </w:r>
      <w:r w:rsidR="0032317B" w:rsidRPr="00817542">
        <w:rPr>
          <w:rFonts w:ascii="Cambria" w:hAnsi="Cambria" w:cs="Calibri"/>
          <w:iCs/>
          <w:sz w:val="26"/>
          <w:szCs w:val="26"/>
        </w:rPr>
        <w:t>и</w:t>
      </w:r>
      <w:r w:rsidR="0032317B" w:rsidRPr="00817542">
        <w:rPr>
          <w:rFonts w:ascii="Cambria" w:hAnsi="Cambria"/>
          <w:iCs/>
          <w:sz w:val="26"/>
          <w:szCs w:val="26"/>
        </w:rPr>
        <w:t xml:space="preserve"> </w:t>
      </w:r>
      <w:r w:rsidR="0032317B" w:rsidRPr="00817542">
        <w:rPr>
          <w:rFonts w:ascii="Cambria" w:hAnsi="Cambria" w:cs="Calibri"/>
          <w:iCs/>
          <w:sz w:val="26"/>
          <w:szCs w:val="26"/>
        </w:rPr>
        <w:t>неви</w:t>
      </w:r>
      <w:r w:rsidR="0032317B" w:rsidRPr="00817542">
        <w:rPr>
          <w:rFonts w:ascii="Cambria" w:hAnsi="Cambria"/>
          <w:iCs/>
          <w:sz w:val="26"/>
          <w:szCs w:val="26"/>
        </w:rPr>
        <w:t>́</w:t>
      </w:r>
      <w:r w:rsidR="0032317B" w:rsidRPr="00817542">
        <w:rPr>
          <w:rFonts w:ascii="Cambria" w:hAnsi="Cambria" w:cs="Calibri"/>
          <w:iCs/>
          <w:sz w:val="26"/>
          <w:szCs w:val="26"/>
        </w:rPr>
        <w:t>димых</w:t>
      </w:r>
      <w:r w:rsidR="0032317B" w:rsidRPr="00817542">
        <w:rPr>
          <w:rFonts w:ascii="Cambria" w:hAnsi="Cambria"/>
          <w:iCs/>
          <w:sz w:val="26"/>
          <w:szCs w:val="26"/>
        </w:rPr>
        <w:t xml:space="preserve"> </w:t>
      </w:r>
      <w:r w:rsidR="0032317B" w:rsidRPr="00817542">
        <w:rPr>
          <w:rFonts w:ascii="Cambria" w:hAnsi="Cambria" w:cs="Calibri"/>
          <w:iCs/>
          <w:sz w:val="26"/>
          <w:szCs w:val="26"/>
        </w:rPr>
        <w:t>вр</w:t>
      </w:r>
      <w:r w:rsidR="005F3B8B" w:rsidRPr="00817542">
        <w:rPr>
          <w:rFonts w:ascii="Cambria" w:hAnsi="Cambria" w:cs="Calibri"/>
          <w:iCs/>
          <w:sz w:val="26"/>
          <w:szCs w:val="26"/>
        </w:rPr>
        <w:t>а</w:t>
      </w:r>
      <w:r w:rsidR="0032317B" w:rsidRPr="00817542">
        <w:rPr>
          <w:rFonts w:ascii="Cambria" w:hAnsi="Cambria" w:cs="Calibri"/>
          <w:iCs/>
          <w:sz w:val="26"/>
          <w:szCs w:val="26"/>
        </w:rPr>
        <w:t>г</w:t>
      </w:r>
      <w:r w:rsidR="0032317B" w:rsidRPr="00817542">
        <w:rPr>
          <w:rFonts w:ascii="Cambria" w:hAnsi="Cambria"/>
          <w:iCs/>
          <w:sz w:val="26"/>
          <w:szCs w:val="26"/>
        </w:rPr>
        <w:t xml:space="preserve">. </w:t>
      </w:r>
      <w:r w:rsidR="0032317B" w:rsidRPr="00817542">
        <w:rPr>
          <w:rFonts w:ascii="Cambria" w:hAnsi="Cambria" w:cs="Calibri"/>
          <w:iCs/>
          <w:sz w:val="26"/>
          <w:szCs w:val="26"/>
        </w:rPr>
        <w:t>Пригв</w:t>
      </w:r>
      <w:r w:rsidR="006814A9" w:rsidRPr="00817542">
        <w:rPr>
          <w:rFonts w:ascii="Cambria" w:hAnsi="Cambria" w:cs="Calibri"/>
          <w:iCs/>
          <w:sz w:val="26"/>
          <w:szCs w:val="26"/>
        </w:rPr>
        <w:t>о</w:t>
      </w:r>
      <w:r w:rsidR="0032317B" w:rsidRPr="00817542">
        <w:rPr>
          <w:rFonts w:ascii="Cambria" w:hAnsi="Cambria" w:cs="Calibri"/>
          <w:iCs/>
          <w:sz w:val="26"/>
          <w:szCs w:val="26"/>
        </w:rPr>
        <w:t>зди</w:t>
      </w:r>
      <w:r w:rsidR="0032317B" w:rsidRPr="00817542">
        <w:rPr>
          <w:rFonts w:ascii="Cambria" w:hAnsi="Cambria"/>
          <w:iCs/>
          <w:sz w:val="26"/>
          <w:szCs w:val="26"/>
        </w:rPr>
        <w:t xml:space="preserve">́ </w:t>
      </w:r>
      <w:r w:rsidR="0032317B" w:rsidRPr="00817542">
        <w:rPr>
          <w:rFonts w:ascii="Cambria" w:hAnsi="Cambria" w:cs="Calibri"/>
          <w:iCs/>
          <w:sz w:val="26"/>
          <w:szCs w:val="26"/>
        </w:rPr>
        <w:t>стр</w:t>
      </w:r>
      <w:r w:rsidR="005F3B8B" w:rsidRPr="00817542">
        <w:rPr>
          <w:rFonts w:ascii="Cambria" w:hAnsi="Cambria" w:cs="Calibri"/>
          <w:iCs/>
          <w:sz w:val="26"/>
          <w:szCs w:val="26"/>
        </w:rPr>
        <w:t>а́</w:t>
      </w:r>
      <w:r w:rsidR="0032317B" w:rsidRPr="00817542">
        <w:rPr>
          <w:rFonts w:ascii="Cambria" w:hAnsi="Cambria" w:cs="Calibri"/>
          <w:iCs/>
          <w:sz w:val="26"/>
          <w:szCs w:val="26"/>
        </w:rPr>
        <w:t>ху</w:t>
      </w:r>
      <w:r w:rsidR="0032317B" w:rsidRPr="00817542">
        <w:rPr>
          <w:rFonts w:ascii="Cambria" w:hAnsi="Cambria"/>
          <w:iCs/>
          <w:sz w:val="26"/>
          <w:szCs w:val="26"/>
        </w:rPr>
        <w:t xml:space="preserve"> </w:t>
      </w:r>
      <w:r w:rsidR="0032317B" w:rsidRPr="00817542">
        <w:rPr>
          <w:rFonts w:ascii="Cambria" w:hAnsi="Cambria" w:cs="Calibri"/>
          <w:iCs/>
          <w:sz w:val="26"/>
          <w:szCs w:val="26"/>
        </w:rPr>
        <w:t>Тв</w:t>
      </w:r>
      <w:r w:rsidR="006814A9" w:rsidRPr="00817542">
        <w:rPr>
          <w:rFonts w:ascii="Cambria" w:hAnsi="Cambria" w:cs="Calibri"/>
          <w:iCs/>
          <w:sz w:val="26"/>
          <w:szCs w:val="26"/>
        </w:rPr>
        <w:t>о</w:t>
      </w:r>
      <w:r w:rsidR="0032317B" w:rsidRPr="00817542">
        <w:rPr>
          <w:rFonts w:ascii="Cambria" w:hAnsi="Cambria" w:cs="Calibri"/>
          <w:iCs/>
          <w:sz w:val="26"/>
          <w:szCs w:val="26"/>
        </w:rPr>
        <w:t>ему</w:t>
      </w:r>
      <w:r w:rsidR="0032317B" w:rsidRPr="00817542">
        <w:rPr>
          <w:rFonts w:ascii="Cambria" w:hAnsi="Cambria"/>
          <w:iCs/>
          <w:sz w:val="26"/>
          <w:szCs w:val="26"/>
        </w:rPr>
        <w:t xml:space="preserve">́ </w:t>
      </w:r>
      <w:r w:rsidR="0032317B" w:rsidRPr="00817542">
        <w:rPr>
          <w:rFonts w:ascii="Cambria" w:hAnsi="Cambria" w:cs="Calibri"/>
          <w:iCs/>
          <w:sz w:val="26"/>
          <w:szCs w:val="26"/>
        </w:rPr>
        <w:t>пл</w:t>
      </w:r>
      <w:r w:rsidR="006814A9" w:rsidRPr="00817542">
        <w:rPr>
          <w:rFonts w:ascii="Cambria" w:hAnsi="Cambria" w:cs="Calibri"/>
          <w:iCs/>
          <w:sz w:val="26"/>
          <w:szCs w:val="26"/>
        </w:rPr>
        <w:t>о́</w:t>
      </w:r>
      <w:r w:rsidR="0032317B" w:rsidRPr="00817542">
        <w:rPr>
          <w:rFonts w:ascii="Cambria" w:hAnsi="Cambria" w:cs="Calibri"/>
          <w:iCs/>
          <w:sz w:val="26"/>
          <w:szCs w:val="26"/>
        </w:rPr>
        <w:t>ти</w:t>
      </w:r>
      <w:r w:rsidR="0032317B" w:rsidRPr="00817542">
        <w:rPr>
          <w:rFonts w:ascii="Cambria" w:hAnsi="Cambria"/>
          <w:iCs/>
          <w:sz w:val="26"/>
          <w:szCs w:val="26"/>
        </w:rPr>
        <w:t xml:space="preserve"> </w:t>
      </w:r>
      <w:r w:rsidR="0032317B" w:rsidRPr="00817542">
        <w:rPr>
          <w:rFonts w:ascii="Cambria" w:hAnsi="Cambria" w:cs="Calibri"/>
          <w:iCs/>
          <w:sz w:val="26"/>
          <w:szCs w:val="26"/>
        </w:rPr>
        <w:t>н</w:t>
      </w:r>
      <w:r w:rsidR="005F3B8B" w:rsidRPr="00817542">
        <w:rPr>
          <w:rFonts w:ascii="Cambria" w:hAnsi="Cambria" w:cs="Calibri"/>
          <w:iCs/>
          <w:sz w:val="26"/>
          <w:szCs w:val="26"/>
        </w:rPr>
        <w:t>а́</w:t>
      </w:r>
      <w:r w:rsidR="0032317B" w:rsidRPr="00817542">
        <w:rPr>
          <w:rFonts w:ascii="Cambria" w:hAnsi="Cambria" w:cs="Calibri"/>
          <w:iCs/>
          <w:sz w:val="26"/>
          <w:szCs w:val="26"/>
        </w:rPr>
        <w:t>ш</w:t>
      </w:r>
      <w:r w:rsidR="005F3B8B" w:rsidRPr="00817542">
        <w:rPr>
          <w:rFonts w:ascii="Cambria" w:hAnsi="Cambria" w:cs="Calibri"/>
          <w:iCs/>
          <w:sz w:val="26"/>
          <w:szCs w:val="26"/>
        </w:rPr>
        <w:t>а</w:t>
      </w:r>
      <w:r w:rsidR="0032317B" w:rsidRPr="00817542">
        <w:rPr>
          <w:rFonts w:ascii="Cambria" w:hAnsi="Cambria"/>
          <w:iCs/>
          <w:sz w:val="26"/>
          <w:szCs w:val="26"/>
        </w:rPr>
        <w:t xml:space="preserve"> </w:t>
      </w:r>
      <w:r w:rsidR="0032317B" w:rsidRPr="00817542">
        <w:rPr>
          <w:rFonts w:ascii="Cambria" w:hAnsi="Cambria" w:cs="Calibri"/>
          <w:iCs/>
          <w:sz w:val="26"/>
          <w:szCs w:val="26"/>
        </w:rPr>
        <w:t>и</w:t>
      </w:r>
      <w:r w:rsidR="0032317B" w:rsidRPr="00817542">
        <w:rPr>
          <w:rFonts w:ascii="Cambria" w:hAnsi="Cambria"/>
          <w:iCs/>
          <w:sz w:val="26"/>
          <w:szCs w:val="26"/>
        </w:rPr>
        <w:t xml:space="preserve"> </w:t>
      </w:r>
      <w:r w:rsidR="0032317B" w:rsidRPr="00817542">
        <w:rPr>
          <w:rFonts w:ascii="Cambria" w:hAnsi="Cambria" w:cs="Calibri"/>
          <w:iCs/>
          <w:sz w:val="26"/>
          <w:szCs w:val="26"/>
        </w:rPr>
        <w:t>не</w:t>
      </w:r>
      <w:r w:rsidR="0032317B" w:rsidRPr="00817542">
        <w:rPr>
          <w:rFonts w:ascii="Cambria" w:hAnsi="Cambria"/>
          <w:iCs/>
          <w:sz w:val="26"/>
          <w:szCs w:val="26"/>
        </w:rPr>
        <w:t xml:space="preserve"> </w:t>
      </w:r>
      <w:r w:rsidR="0032317B" w:rsidRPr="00817542">
        <w:rPr>
          <w:rFonts w:ascii="Cambria" w:hAnsi="Cambria" w:cs="Calibri"/>
          <w:iCs/>
          <w:sz w:val="26"/>
          <w:szCs w:val="26"/>
        </w:rPr>
        <w:t>укл</w:t>
      </w:r>
      <w:r w:rsidR="006814A9" w:rsidRPr="00817542">
        <w:rPr>
          <w:rFonts w:ascii="Cambria" w:hAnsi="Cambria" w:cs="Calibri"/>
          <w:iCs/>
          <w:sz w:val="26"/>
          <w:szCs w:val="26"/>
        </w:rPr>
        <w:t>о</w:t>
      </w:r>
      <w:r w:rsidR="0032317B" w:rsidRPr="00817542">
        <w:rPr>
          <w:rFonts w:ascii="Cambria" w:hAnsi="Cambria" w:cs="Calibri"/>
          <w:iCs/>
          <w:sz w:val="26"/>
          <w:szCs w:val="26"/>
        </w:rPr>
        <w:t>ни</w:t>
      </w:r>
      <w:r w:rsidR="0032317B" w:rsidRPr="00817542">
        <w:rPr>
          <w:rFonts w:ascii="Cambria" w:hAnsi="Cambria"/>
          <w:iCs/>
          <w:sz w:val="26"/>
          <w:szCs w:val="26"/>
        </w:rPr>
        <w:t xml:space="preserve">́ </w:t>
      </w:r>
      <w:r w:rsidR="0032317B" w:rsidRPr="00817542">
        <w:rPr>
          <w:rFonts w:ascii="Cambria" w:hAnsi="Cambria" w:cs="Calibri"/>
          <w:iCs/>
          <w:sz w:val="26"/>
          <w:szCs w:val="26"/>
        </w:rPr>
        <w:t>серде</w:t>
      </w:r>
      <w:r w:rsidR="0032317B" w:rsidRPr="00817542">
        <w:rPr>
          <w:rFonts w:ascii="Cambria" w:hAnsi="Cambria"/>
          <w:iCs/>
          <w:sz w:val="26"/>
          <w:szCs w:val="26"/>
        </w:rPr>
        <w:t>́</w:t>
      </w:r>
      <w:r w:rsidR="0032317B" w:rsidRPr="00817542">
        <w:rPr>
          <w:rFonts w:ascii="Cambria" w:hAnsi="Cambria" w:cs="Calibri"/>
          <w:iCs/>
          <w:sz w:val="26"/>
          <w:szCs w:val="26"/>
        </w:rPr>
        <w:t>ц</w:t>
      </w:r>
      <w:r w:rsidR="0032317B" w:rsidRPr="00817542">
        <w:rPr>
          <w:rFonts w:ascii="Cambria" w:hAnsi="Cambria"/>
          <w:iCs/>
          <w:sz w:val="26"/>
          <w:szCs w:val="26"/>
        </w:rPr>
        <w:t xml:space="preserve"> </w:t>
      </w:r>
      <w:r w:rsidR="0032317B" w:rsidRPr="00817542">
        <w:rPr>
          <w:rFonts w:ascii="Cambria" w:hAnsi="Cambria" w:cs="Calibri"/>
          <w:iCs/>
          <w:sz w:val="26"/>
          <w:szCs w:val="26"/>
        </w:rPr>
        <w:t>н</w:t>
      </w:r>
      <w:r w:rsidR="005F3B8B" w:rsidRPr="00817542">
        <w:rPr>
          <w:rFonts w:ascii="Cambria" w:hAnsi="Cambria" w:cs="Calibri"/>
          <w:iCs/>
          <w:sz w:val="26"/>
          <w:szCs w:val="26"/>
        </w:rPr>
        <w:t>а́</w:t>
      </w:r>
      <w:r w:rsidR="0032317B" w:rsidRPr="00817542">
        <w:rPr>
          <w:rFonts w:ascii="Cambria" w:hAnsi="Cambria" w:cs="Calibri"/>
          <w:iCs/>
          <w:sz w:val="26"/>
          <w:szCs w:val="26"/>
        </w:rPr>
        <w:t>ших</w:t>
      </w:r>
      <w:r w:rsidR="0032317B" w:rsidRPr="00817542">
        <w:rPr>
          <w:rFonts w:ascii="Cambria" w:hAnsi="Cambria"/>
          <w:iCs/>
          <w:sz w:val="26"/>
          <w:szCs w:val="26"/>
        </w:rPr>
        <w:t xml:space="preserve"> </w:t>
      </w:r>
      <w:r w:rsidR="0032317B" w:rsidRPr="00817542">
        <w:rPr>
          <w:rFonts w:ascii="Cambria" w:hAnsi="Cambria" w:cs="Calibri"/>
          <w:iCs/>
          <w:sz w:val="26"/>
          <w:szCs w:val="26"/>
        </w:rPr>
        <w:t>в</w:t>
      </w:r>
      <w:r w:rsidR="0032317B" w:rsidRPr="00817542">
        <w:rPr>
          <w:rFonts w:ascii="Cambria" w:hAnsi="Cambria"/>
          <w:iCs/>
          <w:sz w:val="26"/>
          <w:szCs w:val="26"/>
        </w:rPr>
        <w:t xml:space="preserve"> </w:t>
      </w:r>
      <w:r w:rsidR="0032317B" w:rsidRPr="00817542">
        <w:rPr>
          <w:rFonts w:ascii="Cambria" w:hAnsi="Cambria" w:cs="Calibri"/>
          <w:iCs/>
          <w:sz w:val="26"/>
          <w:szCs w:val="26"/>
        </w:rPr>
        <w:t>сл</w:t>
      </w:r>
      <w:r w:rsidR="006814A9" w:rsidRPr="00817542">
        <w:rPr>
          <w:rFonts w:ascii="Cambria" w:hAnsi="Cambria" w:cs="Calibri"/>
          <w:iCs/>
          <w:sz w:val="26"/>
          <w:szCs w:val="26"/>
        </w:rPr>
        <w:t>о</w:t>
      </w:r>
      <w:r w:rsidR="0032317B" w:rsidRPr="00817542">
        <w:rPr>
          <w:rFonts w:ascii="Cambria" w:hAnsi="Cambria" w:cs="Calibri"/>
          <w:iCs/>
          <w:sz w:val="26"/>
          <w:szCs w:val="26"/>
        </w:rPr>
        <w:t>вес</w:t>
      </w:r>
      <w:r w:rsidR="005F3B8B" w:rsidRPr="00817542">
        <w:rPr>
          <w:rFonts w:ascii="Cambria" w:hAnsi="Cambria" w:cs="Calibri"/>
          <w:iCs/>
          <w:sz w:val="26"/>
          <w:szCs w:val="26"/>
        </w:rPr>
        <w:t>а́</w:t>
      </w:r>
      <w:r w:rsidR="0032317B" w:rsidRPr="00817542">
        <w:rPr>
          <w:rFonts w:ascii="Cambria" w:hAnsi="Cambria"/>
          <w:iCs/>
          <w:sz w:val="26"/>
          <w:szCs w:val="26"/>
        </w:rPr>
        <w:t xml:space="preserve"> </w:t>
      </w:r>
      <w:r w:rsidR="0032317B" w:rsidRPr="00817542">
        <w:rPr>
          <w:rFonts w:ascii="Cambria" w:hAnsi="Cambria" w:cs="Calibri"/>
          <w:iCs/>
          <w:sz w:val="26"/>
          <w:szCs w:val="26"/>
        </w:rPr>
        <w:t>или</w:t>
      </w:r>
      <w:r w:rsidR="0032317B" w:rsidRPr="00817542">
        <w:rPr>
          <w:rFonts w:ascii="Cambria" w:hAnsi="Cambria"/>
          <w:iCs/>
          <w:sz w:val="26"/>
          <w:szCs w:val="26"/>
        </w:rPr>
        <w:t xml:space="preserve">́ </w:t>
      </w:r>
      <w:r w:rsidR="0032317B" w:rsidRPr="00817542">
        <w:rPr>
          <w:rFonts w:ascii="Cambria" w:hAnsi="Cambria" w:cs="Calibri"/>
          <w:iCs/>
          <w:sz w:val="26"/>
          <w:szCs w:val="26"/>
        </w:rPr>
        <w:t>п</w:t>
      </w:r>
      <w:r w:rsidR="006814A9" w:rsidRPr="00817542">
        <w:rPr>
          <w:rFonts w:ascii="Cambria" w:hAnsi="Cambria" w:cs="Calibri"/>
          <w:iCs/>
          <w:sz w:val="26"/>
          <w:szCs w:val="26"/>
        </w:rPr>
        <w:t>о</w:t>
      </w:r>
      <w:r w:rsidR="0032317B" w:rsidRPr="00817542">
        <w:rPr>
          <w:rFonts w:ascii="Cambria" w:hAnsi="Cambria" w:cs="Calibri"/>
          <w:iCs/>
          <w:sz w:val="26"/>
          <w:szCs w:val="26"/>
        </w:rPr>
        <w:t>мышле</w:t>
      </w:r>
      <w:r w:rsidR="0032317B" w:rsidRPr="00817542">
        <w:rPr>
          <w:rFonts w:ascii="Cambria" w:hAnsi="Cambria"/>
          <w:iCs/>
          <w:sz w:val="26"/>
          <w:szCs w:val="26"/>
        </w:rPr>
        <w:t>́</w:t>
      </w:r>
      <w:r w:rsidR="0032317B" w:rsidRPr="00817542">
        <w:rPr>
          <w:rFonts w:ascii="Cambria" w:hAnsi="Cambria" w:cs="Calibri"/>
          <w:iCs/>
          <w:sz w:val="26"/>
          <w:szCs w:val="26"/>
        </w:rPr>
        <w:t>ния</w:t>
      </w:r>
      <w:r w:rsidR="0032317B" w:rsidRPr="00817542">
        <w:rPr>
          <w:rFonts w:ascii="Cambria" w:hAnsi="Cambria"/>
          <w:iCs/>
          <w:sz w:val="26"/>
          <w:szCs w:val="26"/>
        </w:rPr>
        <w:t xml:space="preserve"> </w:t>
      </w:r>
      <w:r w:rsidR="0032317B" w:rsidRPr="00817542">
        <w:rPr>
          <w:rFonts w:ascii="Cambria" w:hAnsi="Cambria" w:cs="Calibri"/>
          <w:iCs/>
          <w:sz w:val="26"/>
          <w:szCs w:val="26"/>
        </w:rPr>
        <w:t>лук</w:t>
      </w:r>
      <w:r w:rsidR="005F3B8B" w:rsidRPr="00817542">
        <w:rPr>
          <w:rFonts w:ascii="Cambria" w:hAnsi="Cambria" w:cs="Calibri"/>
          <w:iCs/>
          <w:sz w:val="26"/>
          <w:szCs w:val="26"/>
        </w:rPr>
        <w:t>а́</w:t>
      </w:r>
      <w:r w:rsidR="0032317B" w:rsidRPr="00817542">
        <w:rPr>
          <w:rFonts w:ascii="Cambria" w:hAnsi="Cambria" w:cs="Calibri"/>
          <w:iCs/>
          <w:sz w:val="26"/>
          <w:szCs w:val="26"/>
        </w:rPr>
        <w:t>вствия</w:t>
      </w:r>
      <w:r w:rsidR="0032317B" w:rsidRPr="00817542">
        <w:rPr>
          <w:rFonts w:ascii="Cambria" w:hAnsi="Cambria"/>
          <w:iCs/>
          <w:sz w:val="26"/>
          <w:szCs w:val="26"/>
        </w:rPr>
        <w:t xml:space="preserve">, </w:t>
      </w:r>
      <w:r w:rsidR="0032317B" w:rsidRPr="00817542">
        <w:rPr>
          <w:rFonts w:ascii="Cambria" w:hAnsi="Cambria" w:cs="Calibri"/>
          <w:iCs/>
          <w:sz w:val="26"/>
          <w:szCs w:val="26"/>
        </w:rPr>
        <w:t>н</w:t>
      </w:r>
      <w:r w:rsidR="006814A9" w:rsidRPr="00817542">
        <w:rPr>
          <w:rFonts w:ascii="Cambria" w:hAnsi="Cambria" w:cs="Calibri"/>
          <w:iCs/>
          <w:sz w:val="26"/>
          <w:szCs w:val="26"/>
        </w:rPr>
        <w:t>о</w:t>
      </w:r>
      <w:r w:rsidR="0032317B" w:rsidRPr="00817542">
        <w:rPr>
          <w:rFonts w:ascii="Cambria" w:hAnsi="Cambria"/>
          <w:iCs/>
          <w:sz w:val="26"/>
          <w:szCs w:val="26"/>
        </w:rPr>
        <w:t xml:space="preserve"> </w:t>
      </w:r>
      <w:r w:rsidR="0032317B" w:rsidRPr="00817542">
        <w:rPr>
          <w:rFonts w:ascii="Cambria" w:hAnsi="Cambria" w:cs="Calibri"/>
          <w:iCs/>
          <w:sz w:val="26"/>
          <w:szCs w:val="26"/>
        </w:rPr>
        <w:t>люб</w:t>
      </w:r>
      <w:r w:rsidR="006814A9" w:rsidRPr="00817542">
        <w:rPr>
          <w:rFonts w:ascii="Cambria" w:hAnsi="Cambria" w:cs="Calibri"/>
          <w:iCs/>
          <w:sz w:val="26"/>
          <w:szCs w:val="26"/>
        </w:rPr>
        <w:t>о́</w:t>
      </w:r>
      <w:r w:rsidR="0032317B" w:rsidRPr="00817542">
        <w:rPr>
          <w:rFonts w:ascii="Cambria" w:hAnsi="Cambria" w:cs="Calibri"/>
          <w:iCs/>
          <w:sz w:val="26"/>
          <w:szCs w:val="26"/>
        </w:rPr>
        <w:t>вию</w:t>
      </w:r>
      <w:r w:rsidR="0032317B" w:rsidRPr="00817542">
        <w:rPr>
          <w:rFonts w:ascii="Cambria" w:hAnsi="Cambria"/>
          <w:iCs/>
          <w:sz w:val="26"/>
          <w:szCs w:val="26"/>
        </w:rPr>
        <w:t xml:space="preserve"> </w:t>
      </w:r>
      <w:r w:rsidR="0032317B" w:rsidRPr="00817542">
        <w:rPr>
          <w:rFonts w:ascii="Cambria" w:hAnsi="Cambria" w:cs="Calibri"/>
          <w:iCs/>
          <w:sz w:val="26"/>
          <w:szCs w:val="26"/>
        </w:rPr>
        <w:t>Тв</w:t>
      </w:r>
      <w:r w:rsidR="006814A9" w:rsidRPr="00817542">
        <w:rPr>
          <w:rFonts w:ascii="Cambria" w:hAnsi="Cambria" w:cs="Calibri"/>
          <w:iCs/>
          <w:sz w:val="26"/>
          <w:szCs w:val="26"/>
        </w:rPr>
        <w:t>о</w:t>
      </w:r>
      <w:r w:rsidR="0032317B" w:rsidRPr="00817542">
        <w:rPr>
          <w:rFonts w:ascii="Cambria" w:hAnsi="Cambria" w:cs="Calibri"/>
          <w:iCs/>
          <w:sz w:val="26"/>
          <w:szCs w:val="26"/>
        </w:rPr>
        <w:t>е</w:t>
      </w:r>
      <w:r w:rsidR="0032317B" w:rsidRPr="00817542">
        <w:rPr>
          <w:rFonts w:ascii="Cambria" w:hAnsi="Cambria"/>
          <w:iCs/>
          <w:sz w:val="26"/>
          <w:szCs w:val="26"/>
        </w:rPr>
        <w:t>́</w:t>
      </w:r>
      <w:r w:rsidR="0032317B" w:rsidRPr="00817542">
        <w:rPr>
          <w:rFonts w:ascii="Cambria" w:hAnsi="Cambria" w:cs="Calibri"/>
          <w:iCs/>
          <w:sz w:val="26"/>
          <w:szCs w:val="26"/>
        </w:rPr>
        <w:t>ю</w:t>
      </w:r>
      <w:r w:rsidR="0032317B" w:rsidRPr="00817542">
        <w:rPr>
          <w:rFonts w:ascii="Cambria" w:hAnsi="Cambria"/>
          <w:iCs/>
          <w:sz w:val="26"/>
          <w:szCs w:val="26"/>
        </w:rPr>
        <w:t xml:space="preserve"> </w:t>
      </w:r>
      <w:r w:rsidR="0032317B" w:rsidRPr="00817542">
        <w:rPr>
          <w:rFonts w:ascii="Cambria" w:hAnsi="Cambria" w:cs="Calibri"/>
          <w:iCs/>
          <w:sz w:val="26"/>
          <w:szCs w:val="26"/>
        </w:rPr>
        <w:t>уязви</w:t>
      </w:r>
      <w:r w:rsidR="0032317B" w:rsidRPr="00817542">
        <w:rPr>
          <w:rFonts w:ascii="Cambria" w:hAnsi="Cambria"/>
          <w:iCs/>
          <w:sz w:val="26"/>
          <w:szCs w:val="26"/>
        </w:rPr>
        <w:t xml:space="preserve">́ </w:t>
      </w:r>
      <w:r w:rsidR="0032317B" w:rsidRPr="00817542">
        <w:rPr>
          <w:rFonts w:ascii="Cambria" w:hAnsi="Cambria" w:cs="Calibri"/>
          <w:iCs/>
          <w:sz w:val="26"/>
          <w:szCs w:val="26"/>
        </w:rPr>
        <w:t>ду</w:t>
      </w:r>
      <w:r w:rsidR="0032317B" w:rsidRPr="00817542">
        <w:rPr>
          <w:rFonts w:ascii="Cambria" w:hAnsi="Cambria"/>
          <w:iCs/>
          <w:sz w:val="26"/>
          <w:szCs w:val="26"/>
        </w:rPr>
        <w:t>́</w:t>
      </w:r>
      <w:r w:rsidR="0032317B" w:rsidRPr="00817542">
        <w:rPr>
          <w:rFonts w:ascii="Cambria" w:hAnsi="Cambria" w:cs="Calibri"/>
          <w:iCs/>
          <w:sz w:val="26"/>
          <w:szCs w:val="26"/>
        </w:rPr>
        <w:t>ши</w:t>
      </w:r>
      <w:r w:rsidR="0032317B" w:rsidRPr="00817542">
        <w:rPr>
          <w:rFonts w:ascii="Cambria" w:hAnsi="Cambria"/>
          <w:iCs/>
          <w:sz w:val="26"/>
          <w:szCs w:val="26"/>
        </w:rPr>
        <w:t xml:space="preserve"> </w:t>
      </w:r>
      <w:r w:rsidR="0032317B" w:rsidRPr="00817542">
        <w:rPr>
          <w:rFonts w:ascii="Cambria" w:hAnsi="Cambria" w:cs="Calibri"/>
          <w:iCs/>
          <w:sz w:val="26"/>
          <w:szCs w:val="26"/>
        </w:rPr>
        <w:t>н</w:t>
      </w:r>
      <w:r w:rsidR="005F3B8B" w:rsidRPr="00817542">
        <w:rPr>
          <w:rFonts w:ascii="Cambria" w:hAnsi="Cambria" w:cs="Calibri"/>
          <w:iCs/>
          <w:sz w:val="26"/>
          <w:szCs w:val="26"/>
        </w:rPr>
        <w:t>а́</w:t>
      </w:r>
      <w:r w:rsidR="0032317B" w:rsidRPr="00817542">
        <w:rPr>
          <w:rFonts w:ascii="Cambria" w:hAnsi="Cambria" w:cs="Calibri"/>
          <w:iCs/>
          <w:sz w:val="26"/>
          <w:szCs w:val="26"/>
        </w:rPr>
        <w:t>ш</w:t>
      </w:r>
      <w:r w:rsidR="005F3B8B" w:rsidRPr="00817542">
        <w:rPr>
          <w:rFonts w:ascii="Cambria" w:hAnsi="Cambria" w:cs="Calibri"/>
          <w:iCs/>
          <w:sz w:val="26"/>
          <w:szCs w:val="26"/>
        </w:rPr>
        <w:t>а</w:t>
      </w:r>
      <w:r w:rsidR="0032317B" w:rsidRPr="00817542">
        <w:rPr>
          <w:rFonts w:ascii="Cambria" w:hAnsi="Cambria"/>
          <w:iCs/>
          <w:sz w:val="26"/>
          <w:szCs w:val="26"/>
        </w:rPr>
        <w:t xml:space="preserve">, </w:t>
      </w:r>
      <w:r w:rsidR="0032317B" w:rsidRPr="00817542">
        <w:rPr>
          <w:rFonts w:ascii="Cambria" w:hAnsi="Cambria" w:cs="Calibri"/>
          <w:iCs/>
          <w:sz w:val="26"/>
          <w:szCs w:val="26"/>
        </w:rPr>
        <w:t>д</w:t>
      </w:r>
      <w:r w:rsidR="005F3B8B" w:rsidRPr="00817542">
        <w:rPr>
          <w:rFonts w:ascii="Cambria" w:hAnsi="Cambria" w:cs="Calibri"/>
          <w:iCs/>
          <w:sz w:val="26"/>
          <w:szCs w:val="26"/>
        </w:rPr>
        <w:t>а</w:t>
      </w:r>
      <w:r w:rsidR="0032317B" w:rsidRPr="00817542">
        <w:rPr>
          <w:rFonts w:ascii="Cambria" w:hAnsi="Cambria"/>
          <w:iCs/>
          <w:sz w:val="26"/>
          <w:szCs w:val="26"/>
        </w:rPr>
        <w:t xml:space="preserve">, </w:t>
      </w:r>
      <w:r w:rsidR="0032317B" w:rsidRPr="00817542">
        <w:rPr>
          <w:rFonts w:ascii="Cambria" w:hAnsi="Cambria" w:cs="Calibri"/>
          <w:iCs/>
          <w:sz w:val="26"/>
          <w:szCs w:val="26"/>
        </w:rPr>
        <w:t>к</w:t>
      </w:r>
      <w:r w:rsidR="0032317B" w:rsidRPr="00817542">
        <w:rPr>
          <w:rFonts w:ascii="Cambria" w:hAnsi="Cambria"/>
          <w:iCs/>
          <w:sz w:val="26"/>
          <w:szCs w:val="26"/>
        </w:rPr>
        <w:t xml:space="preserve"> </w:t>
      </w:r>
      <w:r w:rsidR="0032317B" w:rsidRPr="00817542">
        <w:rPr>
          <w:rFonts w:ascii="Cambria" w:hAnsi="Cambria" w:cs="Calibri"/>
          <w:iCs/>
          <w:sz w:val="26"/>
          <w:szCs w:val="26"/>
        </w:rPr>
        <w:t>Тебе</w:t>
      </w:r>
      <w:r w:rsidR="0032317B" w:rsidRPr="00817542">
        <w:rPr>
          <w:rFonts w:ascii="Cambria" w:hAnsi="Cambria"/>
          <w:iCs/>
          <w:sz w:val="26"/>
          <w:szCs w:val="26"/>
        </w:rPr>
        <w:t xml:space="preserve">́ </w:t>
      </w:r>
      <w:r w:rsidR="0032317B" w:rsidRPr="00817542">
        <w:rPr>
          <w:rFonts w:ascii="Cambria" w:hAnsi="Cambria" w:cs="Calibri"/>
          <w:iCs/>
          <w:sz w:val="26"/>
          <w:szCs w:val="26"/>
        </w:rPr>
        <w:t>всегд</w:t>
      </w:r>
      <w:r w:rsidR="005F3B8B" w:rsidRPr="00817542">
        <w:rPr>
          <w:rFonts w:ascii="Cambria" w:hAnsi="Cambria" w:cs="Calibri"/>
          <w:iCs/>
          <w:sz w:val="26"/>
          <w:szCs w:val="26"/>
        </w:rPr>
        <w:t>а́</w:t>
      </w:r>
      <w:r w:rsidR="0032317B" w:rsidRPr="00817542">
        <w:rPr>
          <w:rFonts w:ascii="Cambria" w:hAnsi="Cambria"/>
          <w:iCs/>
          <w:sz w:val="26"/>
          <w:szCs w:val="26"/>
        </w:rPr>
        <w:t xml:space="preserve"> </w:t>
      </w:r>
      <w:r w:rsidR="0032317B" w:rsidRPr="00817542">
        <w:rPr>
          <w:rFonts w:ascii="Cambria" w:hAnsi="Cambria" w:cs="Calibri"/>
          <w:iCs/>
          <w:sz w:val="26"/>
          <w:szCs w:val="26"/>
        </w:rPr>
        <w:t>взир</w:t>
      </w:r>
      <w:r w:rsidR="005F3B8B" w:rsidRPr="00817542">
        <w:rPr>
          <w:rFonts w:ascii="Cambria" w:hAnsi="Cambria" w:cs="Calibri"/>
          <w:iCs/>
          <w:sz w:val="26"/>
          <w:szCs w:val="26"/>
        </w:rPr>
        <w:t>а́</w:t>
      </w:r>
      <w:r w:rsidR="0032317B" w:rsidRPr="00817542">
        <w:rPr>
          <w:rFonts w:ascii="Cambria" w:hAnsi="Cambria" w:cs="Calibri"/>
          <w:iCs/>
          <w:sz w:val="26"/>
          <w:szCs w:val="26"/>
        </w:rPr>
        <w:t>юще</w:t>
      </w:r>
      <w:r w:rsidR="0032317B" w:rsidRPr="00817542">
        <w:rPr>
          <w:rFonts w:ascii="Cambria" w:hAnsi="Cambria"/>
          <w:iCs/>
          <w:sz w:val="26"/>
          <w:szCs w:val="26"/>
        </w:rPr>
        <w:t xml:space="preserve"> </w:t>
      </w:r>
      <w:r w:rsidR="0032317B" w:rsidRPr="00817542">
        <w:rPr>
          <w:rFonts w:ascii="Cambria" w:hAnsi="Cambria" w:cs="Calibri"/>
          <w:iCs/>
          <w:sz w:val="26"/>
          <w:szCs w:val="26"/>
        </w:rPr>
        <w:t>и</w:t>
      </w:r>
      <w:r w:rsidR="0032317B" w:rsidRPr="00817542">
        <w:rPr>
          <w:rFonts w:ascii="Cambria" w:hAnsi="Cambria"/>
          <w:iCs/>
          <w:sz w:val="26"/>
          <w:szCs w:val="26"/>
        </w:rPr>
        <w:t xml:space="preserve"> </w:t>
      </w:r>
      <w:r w:rsidR="0032317B" w:rsidRPr="00817542">
        <w:rPr>
          <w:rFonts w:ascii="Cambria" w:hAnsi="Cambria" w:cs="Calibri"/>
          <w:iCs/>
          <w:sz w:val="26"/>
          <w:szCs w:val="26"/>
        </w:rPr>
        <w:t>е</w:t>
      </w:r>
      <w:r w:rsidR="0032317B" w:rsidRPr="00817542">
        <w:rPr>
          <w:rFonts w:ascii="Cambria" w:hAnsi="Cambria"/>
          <w:iCs/>
          <w:sz w:val="26"/>
          <w:szCs w:val="26"/>
        </w:rPr>
        <w:t>́</w:t>
      </w:r>
      <w:r w:rsidR="0032317B" w:rsidRPr="00817542">
        <w:rPr>
          <w:rFonts w:ascii="Cambria" w:hAnsi="Cambria" w:cs="Calibri"/>
          <w:iCs/>
          <w:sz w:val="26"/>
          <w:szCs w:val="26"/>
        </w:rPr>
        <w:t>же</w:t>
      </w:r>
      <w:r w:rsidR="0032317B" w:rsidRPr="00817542">
        <w:rPr>
          <w:rFonts w:ascii="Cambria" w:hAnsi="Cambria"/>
          <w:iCs/>
          <w:sz w:val="26"/>
          <w:szCs w:val="26"/>
        </w:rPr>
        <w:t xml:space="preserve"> </w:t>
      </w:r>
      <w:r w:rsidR="006814A9" w:rsidRPr="00817542">
        <w:rPr>
          <w:rFonts w:ascii="Cambria" w:hAnsi="Cambria" w:cs="Calibri"/>
          <w:iCs/>
          <w:sz w:val="26"/>
          <w:szCs w:val="26"/>
        </w:rPr>
        <w:t>о</w:t>
      </w:r>
      <w:r w:rsidR="0032317B" w:rsidRPr="00817542">
        <w:rPr>
          <w:rFonts w:ascii="Cambria" w:hAnsi="Cambria" w:cs="Calibri"/>
          <w:iCs/>
          <w:sz w:val="26"/>
          <w:szCs w:val="26"/>
        </w:rPr>
        <w:t>т</w:t>
      </w:r>
      <w:r w:rsidR="0032317B" w:rsidRPr="00817542">
        <w:rPr>
          <w:rFonts w:ascii="Cambria" w:hAnsi="Cambria"/>
          <w:iCs/>
          <w:sz w:val="26"/>
          <w:szCs w:val="26"/>
        </w:rPr>
        <w:t xml:space="preserve"> </w:t>
      </w:r>
      <w:r w:rsidR="0032317B" w:rsidRPr="00817542">
        <w:rPr>
          <w:rFonts w:ascii="Cambria" w:hAnsi="Cambria" w:cs="Calibri"/>
          <w:iCs/>
          <w:sz w:val="26"/>
          <w:szCs w:val="26"/>
        </w:rPr>
        <w:t>Тебе</w:t>
      </w:r>
      <w:r w:rsidR="0032317B" w:rsidRPr="00817542">
        <w:rPr>
          <w:rFonts w:ascii="Cambria" w:hAnsi="Cambria"/>
          <w:iCs/>
          <w:sz w:val="26"/>
          <w:szCs w:val="26"/>
        </w:rPr>
        <w:t xml:space="preserve">́ </w:t>
      </w:r>
      <w:r w:rsidR="0032317B" w:rsidRPr="00817542">
        <w:rPr>
          <w:rFonts w:ascii="Cambria" w:hAnsi="Cambria" w:cs="Calibri"/>
          <w:iCs/>
          <w:sz w:val="26"/>
          <w:szCs w:val="26"/>
        </w:rPr>
        <w:t>све</w:t>
      </w:r>
      <w:r w:rsidR="0032317B" w:rsidRPr="00817542">
        <w:rPr>
          <w:rFonts w:ascii="Cambria" w:hAnsi="Cambria"/>
          <w:iCs/>
          <w:sz w:val="26"/>
          <w:szCs w:val="26"/>
        </w:rPr>
        <w:t>́</w:t>
      </w:r>
      <w:r w:rsidR="0032317B" w:rsidRPr="00817542">
        <w:rPr>
          <w:rFonts w:ascii="Cambria" w:hAnsi="Cambria" w:cs="Calibri"/>
          <w:iCs/>
          <w:sz w:val="26"/>
          <w:szCs w:val="26"/>
        </w:rPr>
        <w:t>т</w:t>
      </w:r>
      <w:r w:rsidR="006814A9" w:rsidRPr="00817542">
        <w:rPr>
          <w:rFonts w:ascii="Cambria" w:hAnsi="Cambria" w:cs="Calibri"/>
          <w:iCs/>
          <w:sz w:val="26"/>
          <w:szCs w:val="26"/>
        </w:rPr>
        <w:t>о</w:t>
      </w:r>
      <w:r w:rsidR="0032317B" w:rsidRPr="00817542">
        <w:rPr>
          <w:rFonts w:ascii="Cambria" w:hAnsi="Cambria" w:cs="Calibri"/>
          <w:iCs/>
          <w:sz w:val="26"/>
          <w:szCs w:val="26"/>
        </w:rPr>
        <w:t>м</w:t>
      </w:r>
      <w:r w:rsidR="0032317B" w:rsidRPr="00817542">
        <w:rPr>
          <w:rFonts w:ascii="Cambria" w:hAnsi="Cambria"/>
          <w:iCs/>
          <w:sz w:val="26"/>
          <w:szCs w:val="26"/>
        </w:rPr>
        <w:t xml:space="preserve"> </w:t>
      </w:r>
      <w:r w:rsidR="0032317B" w:rsidRPr="00817542">
        <w:rPr>
          <w:rFonts w:ascii="Cambria" w:hAnsi="Cambria" w:cs="Calibri"/>
          <w:iCs/>
          <w:sz w:val="26"/>
          <w:szCs w:val="26"/>
        </w:rPr>
        <w:t>н</w:t>
      </w:r>
      <w:r w:rsidR="005F3B8B" w:rsidRPr="00817542">
        <w:rPr>
          <w:rFonts w:ascii="Cambria" w:hAnsi="Cambria" w:cs="Calibri"/>
          <w:iCs/>
          <w:sz w:val="26"/>
          <w:szCs w:val="26"/>
        </w:rPr>
        <w:t>а</w:t>
      </w:r>
      <w:r w:rsidR="0032317B" w:rsidRPr="00817542">
        <w:rPr>
          <w:rFonts w:ascii="Cambria" w:hAnsi="Cambria" w:cs="Calibri"/>
          <w:iCs/>
          <w:sz w:val="26"/>
          <w:szCs w:val="26"/>
        </w:rPr>
        <w:t>ст</w:t>
      </w:r>
      <w:r w:rsidR="005F3B8B" w:rsidRPr="00817542">
        <w:rPr>
          <w:rFonts w:ascii="Cambria" w:hAnsi="Cambria" w:cs="Calibri"/>
          <w:iCs/>
          <w:sz w:val="26"/>
          <w:szCs w:val="26"/>
        </w:rPr>
        <w:t>а</w:t>
      </w:r>
      <w:r w:rsidR="0032317B" w:rsidRPr="00817542">
        <w:rPr>
          <w:rFonts w:ascii="Cambria" w:hAnsi="Cambria" w:cs="Calibri"/>
          <w:iCs/>
          <w:sz w:val="26"/>
          <w:szCs w:val="26"/>
        </w:rPr>
        <w:t>вля</w:t>
      </w:r>
      <w:r w:rsidR="0032317B" w:rsidRPr="00817542">
        <w:rPr>
          <w:rFonts w:ascii="Cambria" w:hAnsi="Cambria"/>
          <w:iCs/>
          <w:sz w:val="26"/>
          <w:szCs w:val="26"/>
        </w:rPr>
        <w:t>́</w:t>
      </w:r>
      <w:r w:rsidR="0032317B" w:rsidRPr="00817542">
        <w:rPr>
          <w:rFonts w:ascii="Cambria" w:hAnsi="Cambria" w:cs="Calibri"/>
          <w:iCs/>
          <w:sz w:val="26"/>
          <w:szCs w:val="26"/>
        </w:rPr>
        <w:t>еми</w:t>
      </w:r>
      <w:r w:rsidR="0032317B" w:rsidRPr="00817542">
        <w:rPr>
          <w:rFonts w:ascii="Cambria" w:hAnsi="Cambria"/>
          <w:iCs/>
          <w:sz w:val="26"/>
          <w:szCs w:val="26"/>
        </w:rPr>
        <w:t xml:space="preserve">, </w:t>
      </w:r>
      <w:r w:rsidR="0032317B" w:rsidRPr="00817542">
        <w:rPr>
          <w:rFonts w:ascii="Cambria" w:hAnsi="Cambria" w:cs="Calibri"/>
          <w:iCs/>
          <w:sz w:val="26"/>
          <w:szCs w:val="26"/>
        </w:rPr>
        <w:t>Тебе</w:t>
      </w:r>
      <w:r w:rsidR="0032317B" w:rsidRPr="00817542">
        <w:rPr>
          <w:rFonts w:ascii="Cambria" w:hAnsi="Cambria"/>
          <w:iCs/>
          <w:sz w:val="26"/>
          <w:szCs w:val="26"/>
        </w:rPr>
        <w:t xml:space="preserve">́, </w:t>
      </w:r>
      <w:r w:rsidR="0032317B" w:rsidRPr="00817542">
        <w:rPr>
          <w:rFonts w:ascii="Cambria" w:hAnsi="Cambria" w:cs="Calibri"/>
          <w:iCs/>
          <w:sz w:val="26"/>
          <w:szCs w:val="26"/>
        </w:rPr>
        <w:t>непристу</w:t>
      </w:r>
      <w:r w:rsidR="0032317B" w:rsidRPr="00817542">
        <w:rPr>
          <w:rFonts w:ascii="Cambria" w:hAnsi="Cambria"/>
          <w:iCs/>
          <w:sz w:val="26"/>
          <w:szCs w:val="26"/>
        </w:rPr>
        <w:t>́</w:t>
      </w:r>
      <w:r w:rsidR="0032317B" w:rsidRPr="00817542">
        <w:rPr>
          <w:rFonts w:ascii="Cambria" w:hAnsi="Cambria" w:cs="Calibri"/>
          <w:iCs/>
          <w:sz w:val="26"/>
          <w:szCs w:val="26"/>
        </w:rPr>
        <w:t>пн</w:t>
      </w:r>
      <w:r w:rsidR="005F3B8B" w:rsidRPr="00817542">
        <w:rPr>
          <w:rFonts w:ascii="Cambria" w:hAnsi="Cambria" w:cs="Calibri"/>
          <w:iCs/>
          <w:sz w:val="26"/>
          <w:szCs w:val="26"/>
        </w:rPr>
        <w:t>а</w:t>
      </w:r>
      <w:r w:rsidR="0032317B" w:rsidRPr="00817542">
        <w:rPr>
          <w:rFonts w:ascii="Cambria" w:hAnsi="Cambria" w:cs="Calibri"/>
          <w:iCs/>
          <w:sz w:val="26"/>
          <w:szCs w:val="26"/>
        </w:rPr>
        <w:t>г</w:t>
      </w:r>
      <w:r w:rsidR="006814A9" w:rsidRPr="00817542">
        <w:rPr>
          <w:rFonts w:ascii="Cambria" w:hAnsi="Cambria" w:cs="Calibri"/>
          <w:iCs/>
          <w:sz w:val="26"/>
          <w:szCs w:val="26"/>
        </w:rPr>
        <w:t>о</w:t>
      </w:r>
      <w:r w:rsidR="0032317B" w:rsidRPr="00817542">
        <w:rPr>
          <w:rFonts w:ascii="Cambria" w:hAnsi="Cambria"/>
          <w:iCs/>
          <w:sz w:val="26"/>
          <w:szCs w:val="26"/>
        </w:rPr>
        <w:t xml:space="preserve"> </w:t>
      </w:r>
      <w:r w:rsidR="0032317B" w:rsidRPr="00817542">
        <w:rPr>
          <w:rFonts w:ascii="Cambria" w:hAnsi="Cambria" w:cs="Calibri"/>
          <w:iCs/>
          <w:sz w:val="26"/>
          <w:szCs w:val="26"/>
        </w:rPr>
        <w:t>и</w:t>
      </w:r>
      <w:r w:rsidR="0032317B" w:rsidRPr="00817542">
        <w:rPr>
          <w:rFonts w:ascii="Cambria" w:hAnsi="Cambria"/>
          <w:iCs/>
          <w:sz w:val="26"/>
          <w:szCs w:val="26"/>
        </w:rPr>
        <w:t xml:space="preserve"> </w:t>
      </w:r>
      <w:r w:rsidR="0032317B" w:rsidRPr="00817542">
        <w:rPr>
          <w:rFonts w:ascii="Cambria" w:hAnsi="Cambria" w:cs="Calibri"/>
          <w:iCs/>
          <w:sz w:val="26"/>
          <w:szCs w:val="26"/>
        </w:rPr>
        <w:t>присн</w:t>
      </w:r>
      <w:r w:rsidR="006814A9" w:rsidRPr="00817542">
        <w:rPr>
          <w:rFonts w:ascii="Cambria" w:hAnsi="Cambria" w:cs="Calibri"/>
          <w:iCs/>
          <w:sz w:val="26"/>
          <w:szCs w:val="26"/>
        </w:rPr>
        <w:t>о</w:t>
      </w:r>
      <w:r w:rsidR="0032317B" w:rsidRPr="00817542">
        <w:rPr>
          <w:rFonts w:ascii="Cambria" w:hAnsi="Cambria" w:cs="Calibri"/>
          <w:iCs/>
          <w:sz w:val="26"/>
          <w:szCs w:val="26"/>
        </w:rPr>
        <w:t>су</w:t>
      </w:r>
      <w:r w:rsidR="0032317B" w:rsidRPr="00817542">
        <w:rPr>
          <w:rFonts w:ascii="Cambria" w:hAnsi="Cambria"/>
          <w:iCs/>
          <w:sz w:val="26"/>
          <w:szCs w:val="26"/>
        </w:rPr>
        <w:t>́</w:t>
      </w:r>
      <w:r w:rsidR="0032317B" w:rsidRPr="00817542">
        <w:rPr>
          <w:rFonts w:ascii="Cambria" w:hAnsi="Cambria" w:cs="Calibri"/>
          <w:iCs/>
          <w:sz w:val="26"/>
          <w:szCs w:val="26"/>
        </w:rPr>
        <w:t>щн</w:t>
      </w:r>
      <w:r w:rsidR="005F3B8B" w:rsidRPr="00817542">
        <w:rPr>
          <w:rFonts w:ascii="Cambria" w:hAnsi="Cambria" w:cs="Calibri"/>
          <w:iCs/>
          <w:sz w:val="26"/>
          <w:szCs w:val="26"/>
        </w:rPr>
        <w:t>а</w:t>
      </w:r>
      <w:r w:rsidR="0032317B" w:rsidRPr="00817542">
        <w:rPr>
          <w:rFonts w:ascii="Cambria" w:hAnsi="Cambria" w:cs="Calibri"/>
          <w:iCs/>
          <w:sz w:val="26"/>
          <w:szCs w:val="26"/>
        </w:rPr>
        <w:t>г</w:t>
      </w:r>
      <w:r w:rsidR="006814A9" w:rsidRPr="00817542">
        <w:rPr>
          <w:rFonts w:ascii="Cambria" w:hAnsi="Cambria" w:cs="Calibri"/>
          <w:iCs/>
          <w:sz w:val="26"/>
          <w:szCs w:val="26"/>
        </w:rPr>
        <w:t>о</w:t>
      </w:r>
      <w:r w:rsidR="0032317B" w:rsidRPr="00817542">
        <w:rPr>
          <w:rFonts w:ascii="Cambria" w:hAnsi="Cambria"/>
          <w:iCs/>
          <w:sz w:val="26"/>
          <w:szCs w:val="26"/>
        </w:rPr>
        <w:t xml:space="preserve"> </w:t>
      </w:r>
      <w:r w:rsidR="0032317B" w:rsidRPr="00817542">
        <w:rPr>
          <w:rFonts w:ascii="Cambria" w:hAnsi="Cambria" w:cs="Calibri"/>
          <w:iCs/>
          <w:sz w:val="26"/>
          <w:szCs w:val="26"/>
        </w:rPr>
        <w:t>зря</w:t>
      </w:r>
      <w:r w:rsidR="0032317B" w:rsidRPr="00817542">
        <w:rPr>
          <w:rFonts w:ascii="Cambria" w:hAnsi="Cambria"/>
          <w:iCs/>
          <w:sz w:val="26"/>
          <w:szCs w:val="26"/>
        </w:rPr>
        <w:t>́</w:t>
      </w:r>
      <w:r w:rsidR="0032317B" w:rsidRPr="00817542">
        <w:rPr>
          <w:rFonts w:ascii="Cambria" w:hAnsi="Cambria" w:cs="Calibri"/>
          <w:iCs/>
          <w:sz w:val="26"/>
          <w:szCs w:val="26"/>
        </w:rPr>
        <w:t>ще</w:t>
      </w:r>
      <w:r w:rsidR="0032317B" w:rsidRPr="00817542">
        <w:rPr>
          <w:rFonts w:ascii="Cambria" w:hAnsi="Cambria"/>
          <w:iCs/>
          <w:sz w:val="26"/>
          <w:szCs w:val="26"/>
        </w:rPr>
        <w:t xml:space="preserve"> </w:t>
      </w:r>
      <w:r w:rsidR="0032317B" w:rsidRPr="00817542">
        <w:rPr>
          <w:rFonts w:ascii="Cambria" w:hAnsi="Cambria" w:cs="Calibri"/>
          <w:iCs/>
          <w:sz w:val="26"/>
          <w:szCs w:val="26"/>
        </w:rPr>
        <w:t>Све</w:t>
      </w:r>
      <w:r w:rsidR="0032317B" w:rsidRPr="00817542">
        <w:rPr>
          <w:rFonts w:ascii="Cambria" w:hAnsi="Cambria"/>
          <w:iCs/>
          <w:sz w:val="26"/>
          <w:szCs w:val="26"/>
        </w:rPr>
        <w:t>́</w:t>
      </w:r>
      <w:r w:rsidR="0032317B" w:rsidRPr="00817542">
        <w:rPr>
          <w:rFonts w:ascii="Cambria" w:hAnsi="Cambria" w:cs="Calibri"/>
          <w:iCs/>
          <w:sz w:val="26"/>
          <w:szCs w:val="26"/>
        </w:rPr>
        <w:t>т</w:t>
      </w:r>
      <w:r w:rsidR="005F3B8B" w:rsidRPr="00817542">
        <w:rPr>
          <w:rFonts w:ascii="Cambria" w:hAnsi="Cambria" w:cs="Calibri"/>
          <w:iCs/>
          <w:sz w:val="26"/>
          <w:szCs w:val="26"/>
        </w:rPr>
        <w:t>а</w:t>
      </w:r>
      <w:r w:rsidR="0032317B" w:rsidRPr="00817542">
        <w:rPr>
          <w:rFonts w:ascii="Cambria" w:hAnsi="Cambria"/>
          <w:iCs/>
          <w:sz w:val="26"/>
          <w:szCs w:val="26"/>
        </w:rPr>
        <w:t xml:space="preserve">, </w:t>
      </w:r>
      <w:r w:rsidR="0032317B" w:rsidRPr="00817542">
        <w:rPr>
          <w:rFonts w:ascii="Cambria" w:hAnsi="Cambria" w:cs="Calibri"/>
          <w:iCs/>
          <w:sz w:val="26"/>
          <w:szCs w:val="26"/>
        </w:rPr>
        <w:t>непрест</w:t>
      </w:r>
      <w:r w:rsidR="005F3B8B" w:rsidRPr="00817542">
        <w:rPr>
          <w:rFonts w:ascii="Cambria" w:hAnsi="Cambria" w:cs="Calibri"/>
          <w:iCs/>
          <w:sz w:val="26"/>
          <w:szCs w:val="26"/>
        </w:rPr>
        <w:t>а́</w:t>
      </w:r>
      <w:r w:rsidR="0032317B" w:rsidRPr="00817542">
        <w:rPr>
          <w:rFonts w:ascii="Cambria" w:hAnsi="Cambria" w:cs="Calibri"/>
          <w:iCs/>
          <w:sz w:val="26"/>
          <w:szCs w:val="26"/>
        </w:rPr>
        <w:t>нн</w:t>
      </w:r>
      <w:r w:rsidR="006814A9" w:rsidRPr="00817542">
        <w:rPr>
          <w:rFonts w:ascii="Cambria" w:hAnsi="Cambria" w:cs="Calibri"/>
          <w:iCs/>
          <w:sz w:val="26"/>
          <w:szCs w:val="26"/>
        </w:rPr>
        <w:t>о</w:t>
      </w:r>
      <w:r w:rsidR="0032317B" w:rsidRPr="00817542">
        <w:rPr>
          <w:rFonts w:ascii="Cambria" w:hAnsi="Cambria" w:cs="Calibri"/>
          <w:iCs/>
          <w:sz w:val="26"/>
          <w:szCs w:val="26"/>
        </w:rPr>
        <w:t>е</w:t>
      </w:r>
      <w:r w:rsidR="0032317B" w:rsidRPr="00817542">
        <w:rPr>
          <w:rFonts w:ascii="Cambria" w:hAnsi="Cambria"/>
          <w:iCs/>
          <w:sz w:val="26"/>
          <w:szCs w:val="26"/>
        </w:rPr>
        <w:t xml:space="preserve"> </w:t>
      </w:r>
      <w:r w:rsidR="0032317B" w:rsidRPr="00817542">
        <w:rPr>
          <w:rFonts w:ascii="Cambria" w:hAnsi="Cambria" w:cs="Calibri"/>
          <w:iCs/>
          <w:sz w:val="26"/>
          <w:szCs w:val="26"/>
        </w:rPr>
        <w:t>Тебе</w:t>
      </w:r>
      <w:r w:rsidR="0032317B" w:rsidRPr="00817542">
        <w:rPr>
          <w:rFonts w:ascii="Cambria" w:hAnsi="Cambria"/>
          <w:iCs/>
          <w:sz w:val="26"/>
          <w:szCs w:val="26"/>
        </w:rPr>
        <w:t xml:space="preserve">́ </w:t>
      </w:r>
      <w:r w:rsidR="0032317B" w:rsidRPr="00817542">
        <w:rPr>
          <w:rFonts w:ascii="Cambria" w:hAnsi="Cambria" w:cs="Calibri"/>
          <w:iCs/>
          <w:sz w:val="26"/>
          <w:szCs w:val="26"/>
        </w:rPr>
        <w:t>исп</w:t>
      </w:r>
      <w:r w:rsidR="006814A9" w:rsidRPr="00817542">
        <w:rPr>
          <w:rFonts w:ascii="Cambria" w:hAnsi="Cambria" w:cs="Calibri"/>
          <w:iCs/>
          <w:sz w:val="26"/>
          <w:szCs w:val="26"/>
        </w:rPr>
        <w:t>о</w:t>
      </w:r>
      <w:r w:rsidR="0032317B" w:rsidRPr="00817542">
        <w:rPr>
          <w:rFonts w:ascii="Cambria" w:hAnsi="Cambria" w:cs="Calibri"/>
          <w:iCs/>
          <w:sz w:val="26"/>
          <w:szCs w:val="26"/>
        </w:rPr>
        <w:t>ве</w:t>
      </w:r>
      <w:r w:rsidR="0032317B" w:rsidRPr="00817542">
        <w:rPr>
          <w:rFonts w:ascii="Cambria" w:hAnsi="Cambria"/>
          <w:iCs/>
          <w:sz w:val="26"/>
          <w:szCs w:val="26"/>
        </w:rPr>
        <w:t>́</w:t>
      </w:r>
      <w:r w:rsidR="0032317B" w:rsidRPr="00817542">
        <w:rPr>
          <w:rFonts w:ascii="Cambria" w:hAnsi="Cambria" w:cs="Calibri"/>
          <w:iCs/>
          <w:sz w:val="26"/>
          <w:szCs w:val="26"/>
        </w:rPr>
        <w:t>д</w:t>
      </w:r>
      <w:r w:rsidR="005F3B8B" w:rsidRPr="00817542">
        <w:rPr>
          <w:rFonts w:ascii="Cambria" w:hAnsi="Cambria" w:cs="Calibri"/>
          <w:iCs/>
          <w:sz w:val="26"/>
          <w:szCs w:val="26"/>
        </w:rPr>
        <w:t>а</w:t>
      </w:r>
      <w:r w:rsidR="0032317B" w:rsidRPr="00817542">
        <w:rPr>
          <w:rFonts w:ascii="Cambria" w:hAnsi="Cambria" w:cs="Calibri"/>
          <w:iCs/>
          <w:sz w:val="26"/>
          <w:szCs w:val="26"/>
        </w:rPr>
        <w:t>ние</w:t>
      </w:r>
      <w:r w:rsidR="0032317B" w:rsidRPr="00817542">
        <w:rPr>
          <w:rFonts w:ascii="Cambria" w:hAnsi="Cambria"/>
          <w:iCs/>
          <w:sz w:val="26"/>
          <w:szCs w:val="26"/>
        </w:rPr>
        <w:t xml:space="preserve"> </w:t>
      </w:r>
      <w:r w:rsidR="0032317B" w:rsidRPr="00817542">
        <w:rPr>
          <w:rFonts w:ascii="Cambria" w:hAnsi="Cambria" w:cs="Calibri"/>
          <w:iCs/>
          <w:sz w:val="26"/>
          <w:szCs w:val="26"/>
        </w:rPr>
        <w:t>и</w:t>
      </w:r>
      <w:r w:rsidR="0032317B" w:rsidRPr="00817542">
        <w:rPr>
          <w:rFonts w:ascii="Cambria" w:hAnsi="Cambria"/>
          <w:iCs/>
          <w:sz w:val="26"/>
          <w:szCs w:val="26"/>
        </w:rPr>
        <w:t xml:space="preserve"> </w:t>
      </w:r>
      <w:r w:rsidR="0032317B" w:rsidRPr="00817542">
        <w:rPr>
          <w:rFonts w:ascii="Cambria" w:hAnsi="Cambria" w:cs="Calibri"/>
          <w:iCs/>
          <w:sz w:val="26"/>
          <w:szCs w:val="26"/>
        </w:rPr>
        <w:t>бл</w:t>
      </w:r>
      <w:r w:rsidR="005F3B8B" w:rsidRPr="00817542">
        <w:rPr>
          <w:rFonts w:ascii="Cambria" w:hAnsi="Cambria" w:cs="Calibri"/>
          <w:iCs/>
          <w:sz w:val="26"/>
          <w:szCs w:val="26"/>
        </w:rPr>
        <w:t>а</w:t>
      </w:r>
      <w:r w:rsidR="0032317B" w:rsidRPr="00817542">
        <w:rPr>
          <w:rFonts w:ascii="Cambria" w:hAnsi="Cambria" w:cs="Calibri"/>
          <w:iCs/>
          <w:sz w:val="26"/>
          <w:szCs w:val="26"/>
        </w:rPr>
        <w:t>г</w:t>
      </w:r>
      <w:r w:rsidR="006814A9" w:rsidRPr="00817542">
        <w:rPr>
          <w:rFonts w:ascii="Cambria" w:hAnsi="Cambria" w:cs="Calibri"/>
          <w:iCs/>
          <w:sz w:val="26"/>
          <w:szCs w:val="26"/>
        </w:rPr>
        <w:t>о</w:t>
      </w:r>
      <w:r w:rsidR="0032317B" w:rsidRPr="00817542">
        <w:rPr>
          <w:rFonts w:ascii="Cambria" w:hAnsi="Cambria" w:cs="Calibri"/>
          <w:iCs/>
          <w:sz w:val="26"/>
          <w:szCs w:val="26"/>
        </w:rPr>
        <w:t>д</w:t>
      </w:r>
      <w:r w:rsidR="005F3B8B" w:rsidRPr="00817542">
        <w:rPr>
          <w:rFonts w:ascii="Cambria" w:hAnsi="Cambria" w:cs="Calibri"/>
          <w:iCs/>
          <w:sz w:val="26"/>
          <w:szCs w:val="26"/>
        </w:rPr>
        <w:t>а</w:t>
      </w:r>
      <w:r w:rsidR="0032317B" w:rsidRPr="00817542">
        <w:rPr>
          <w:rFonts w:ascii="Cambria" w:hAnsi="Cambria" w:cs="Calibri"/>
          <w:iCs/>
          <w:sz w:val="26"/>
          <w:szCs w:val="26"/>
        </w:rPr>
        <w:t>ре</w:t>
      </w:r>
      <w:r w:rsidR="0032317B" w:rsidRPr="00817542">
        <w:rPr>
          <w:rFonts w:ascii="Cambria" w:hAnsi="Cambria"/>
          <w:iCs/>
          <w:sz w:val="26"/>
          <w:szCs w:val="26"/>
        </w:rPr>
        <w:t>́</w:t>
      </w:r>
      <w:r w:rsidR="0032317B" w:rsidRPr="00817542">
        <w:rPr>
          <w:rFonts w:ascii="Cambria" w:hAnsi="Cambria" w:cs="Calibri"/>
          <w:iCs/>
          <w:sz w:val="26"/>
          <w:szCs w:val="26"/>
        </w:rPr>
        <w:t>ние</w:t>
      </w:r>
      <w:r w:rsidR="0032317B" w:rsidRPr="00817542">
        <w:rPr>
          <w:rFonts w:ascii="Cambria" w:hAnsi="Cambria"/>
          <w:iCs/>
          <w:sz w:val="26"/>
          <w:szCs w:val="26"/>
        </w:rPr>
        <w:t xml:space="preserve"> </w:t>
      </w:r>
      <w:r w:rsidR="0032317B" w:rsidRPr="00817542">
        <w:rPr>
          <w:rFonts w:ascii="Cambria" w:hAnsi="Cambria" w:cs="Calibri"/>
          <w:iCs/>
          <w:sz w:val="26"/>
          <w:szCs w:val="26"/>
        </w:rPr>
        <w:t>в</w:t>
      </w:r>
      <w:r w:rsidR="006814A9" w:rsidRPr="00817542">
        <w:rPr>
          <w:rFonts w:ascii="Cambria" w:hAnsi="Cambria" w:cs="Calibri"/>
          <w:iCs/>
          <w:sz w:val="26"/>
          <w:szCs w:val="26"/>
        </w:rPr>
        <w:t>о</w:t>
      </w:r>
      <w:r w:rsidR="0032317B" w:rsidRPr="00817542">
        <w:rPr>
          <w:rFonts w:ascii="Cambria" w:hAnsi="Cambria" w:cs="Calibri"/>
          <w:iCs/>
          <w:sz w:val="26"/>
          <w:szCs w:val="26"/>
        </w:rPr>
        <w:t>зсыл</w:t>
      </w:r>
      <w:r w:rsidR="005F3B8B" w:rsidRPr="00817542">
        <w:rPr>
          <w:rFonts w:ascii="Cambria" w:hAnsi="Cambria" w:cs="Calibri"/>
          <w:iCs/>
          <w:sz w:val="26"/>
          <w:szCs w:val="26"/>
        </w:rPr>
        <w:t>а́</w:t>
      </w:r>
      <w:r w:rsidR="0032317B" w:rsidRPr="00817542">
        <w:rPr>
          <w:rFonts w:ascii="Cambria" w:hAnsi="Cambria" w:cs="Calibri"/>
          <w:iCs/>
          <w:sz w:val="26"/>
          <w:szCs w:val="26"/>
        </w:rPr>
        <w:t>ем</w:t>
      </w:r>
      <w:r w:rsidR="0032317B" w:rsidRPr="00817542">
        <w:rPr>
          <w:rFonts w:ascii="Cambria" w:hAnsi="Cambria"/>
          <w:iCs/>
          <w:sz w:val="26"/>
          <w:szCs w:val="26"/>
        </w:rPr>
        <w:t xml:space="preserve">, </w:t>
      </w:r>
      <w:r w:rsidR="0032317B" w:rsidRPr="00817542">
        <w:rPr>
          <w:rFonts w:ascii="Cambria" w:hAnsi="Cambria" w:cs="Calibri"/>
          <w:iCs/>
          <w:sz w:val="26"/>
          <w:szCs w:val="26"/>
        </w:rPr>
        <w:t>Безн</w:t>
      </w:r>
      <w:r w:rsidR="005F3B8B" w:rsidRPr="00817542">
        <w:rPr>
          <w:rFonts w:ascii="Cambria" w:hAnsi="Cambria" w:cs="Calibri"/>
          <w:iCs/>
          <w:sz w:val="26"/>
          <w:szCs w:val="26"/>
        </w:rPr>
        <w:t>а</w:t>
      </w:r>
      <w:r w:rsidR="0032317B" w:rsidRPr="00817542">
        <w:rPr>
          <w:rFonts w:ascii="Cambria" w:hAnsi="Cambria" w:cs="Calibri"/>
          <w:iCs/>
          <w:sz w:val="26"/>
          <w:szCs w:val="26"/>
        </w:rPr>
        <w:t>ч</w:t>
      </w:r>
      <w:r w:rsidR="005F3B8B" w:rsidRPr="00817542">
        <w:rPr>
          <w:rFonts w:ascii="Cambria" w:hAnsi="Cambria" w:cs="Calibri"/>
          <w:iCs/>
          <w:sz w:val="26"/>
          <w:szCs w:val="26"/>
        </w:rPr>
        <w:t>а́</w:t>
      </w:r>
      <w:r w:rsidR="0032317B" w:rsidRPr="00817542">
        <w:rPr>
          <w:rFonts w:ascii="Cambria" w:hAnsi="Cambria" w:cs="Calibri"/>
          <w:iCs/>
          <w:sz w:val="26"/>
          <w:szCs w:val="26"/>
        </w:rPr>
        <w:t>льн</w:t>
      </w:r>
      <w:r w:rsidR="006814A9" w:rsidRPr="00817542">
        <w:rPr>
          <w:rFonts w:ascii="Cambria" w:hAnsi="Cambria" w:cs="Calibri"/>
          <w:iCs/>
          <w:sz w:val="26"/>
          <w:szCs w:val="26"/>
        </w:rPr>
        <w:t>о</w:t>
      </w:r>
      <w:r w:rsidR="0032317B" w:rsidRPr="00817542">
        <w:rPr>
          <w:rFonts w:ascii="Cambria" w:hAnsi="Cambria" w:cs="Calibri"/>
          <w:iCs/>
          <w:sz w:val="26"/>
          <w:szCs w:val="26"/>
        </w:rPr>
        <w:t>му</w:t>
      </w:r>
      <w:r w:rsidR="0032317B" w:rsidRPr="00817542">
        <w:rPr>
          <w:rFonts w:ascii="Cambria" w:hAnsi="Cambria"/>
          <w:iCs/>
          <w:sz w:val="26"/>
          <w:szCs w:val="26"/>
        </w:rPr>
        <w:t xml:space="preserve"> </w:t>
      </w:r>
      <w:r w:rsidR="006814A9" w:rsidRPr="00817542">
        <w:rPr>
          <w:rFonts w:ascii="Cambria" w:hAnsi="Cambria" w:cs="Calibri"/>
          <w:iCs/>
          <w:sz w:val="26"/>
          <w:szCs w:val="26"/>
        </w:rPr>
        <w:t>О</w:t>
      </w:r>
      <w:r w:rsidR="0032317B" w:rsidRPr="00817542">
        <w:rPr>
          <w:rFonts w:ascii="Cambria" w:hAnsi="Cambria" w:cs="Calibri"/>
          <w:iCs/>
          <w:sz w:val="26"/>
          <w:szCs w:val="26"/>
        </w:rPr>
        <w:t>тцу</w:t>
      </w:r>
      <w:r w:rsidR="0032317B" w:rsidRPr="00817542">
        <w:rPr>
          <w:rFonts w:ascii="Cambria" w:hAnsi="Cambria"/>
          <w:iCs/>
          <w:sz w:val="26"/>
          <w:szCs w:val="26"/>
        </w:rPr>
        <w:t xml:space="preserve">́ </w:t>
      </w:r>
      <w:r w:rsidR="0032317B" w:rsidRPr="00817542">
        <w:rPr>
          <w:rFonts w:ascii="Cambria" w:hAnsi="Cambria" w:cs="Calibri"/>
          <w:iCs/>
          <w:sz w:val="26"/>
          <w:szCs w:val="26"/>
        </w:rPr>
        <w:t>с</w:t>
      </w:r>
      <w:r w:rsidR="006814A9" w:rsidRPr="00817542">
        <w:rPr>
          <w:rFonts w:ascii="Cambria" w:hAnsi="Cambria" w:cs="Calibri"/>
          <w:iCs/>
          <w:sz w:val="26"/>
          <w:szCs w:val="26"/>
        </w:rPr>
        <w:t>о</w:t>
      </w:r>
      <w:r w:rsidR="0032317B" w:rsidRPr="00817542">
        <w:rPr>
          <w:rFonts w:ascii="Cambria" w:hAnsi="Cambria"/>
          <w:iCs/>
          <w:sz w:val="26"/>
          <w:szCs w:val="26"/>
        </w:rPr>
        <w:t xml:space="preserve"> </w:t>
      </w:r>
      <w:r w:rsidR="0032317B" w:rsidRPr="00817542">
        <w:rPr>
          <w:rFonts w:ascii="Cambria" w:hAnsi="Cambria" w:cs="Calibri"/>
          <w:iCs/>
          <w:sz w:val="26"/>
          <w:szCs w:val="26"/>
        </w:rPr>
        <w:t>Един</w:t>
      </w:r>
      <w:r w:rsidR="006814A9" w:rsidRPr="00817542">
        <w:rPr>
          <w:rFonts w:ascii="Cambria" w:hAnsi="Cambria" w:cs="Calibri"/>
          <w:iCs/>
          <w:sz w:val="26"/>
          <w:szCs w:val="26"/>
        </w:rPr>
        <w:t>о</w:t>
      </w:r>
      <w:r w:rsidR="0032317B" w:rsidRPr="00817542">
        <w:rPr>
          <w:rFonts w:ascii="Cambria" w:hAnsi="Cambria" w:cs="Calibri"/>
          <w:iCs/>
          <w:sz w:val="26"/>
          <w:szCs w:val="26"/>
        </w:rPr>
        <w:t>р</w:t>
      </w:r>
      <w:r w:rsidR="006814A9" w:rsidRPr="00817542">
        <w:rPr>
          <w:rFonts w:ascii="Cambria" w:hAnsi="Cambria" w:cs="Calibri"/>
          <w:iCs/>
          <w:sz w:val="26"/>
          <w:szCs w:val="26"/>
        </w:rPr>
        <w:t>о́</w:t>
      </w:r>
      <w:r w:rsidR="0032317B" w:rsidRPr="00817542">
        <w:rPr>
          <w:rFonts w:ascii="Cambria" w:hAnsi="Cambria" w:cs="Calibri"/>
          <w:iCs/>
          <w:sz w:val="26"/>
          <w:szCs w:val="26"/>
        </w:rPr>
        <w:t>дным</w:t>
      </w:r>
      <w:r w:rsidR="0032317B" w:rsidRPr="00817542">
        <w:rPr>
          <w:rFonts w:ascii="Cambria" w:hAnsi="Cambria"/>
          <w:iCs/>
          <w:sz w:val="26"/>
          <w:szCs w:val="26"/>
        </w:rPr>
        <w:t xml:space="preserve"> </w:t>
      </w:r>
      <w:r w:rsidR="0032317B" w:rsidRPr="00817542">
        <w:rPr>
          <w:rFonts w:ascii="Cambria" w:hAnsi="Cambria" w:cs="Calibri"/>
          <w:iCs/>
          <w:sz w:val="26"/>
          <w:szCs w:val="26"/>
        </w:rPr>
        <w:t>Тв</w:t>
      </w:r>
      <w:r w:rsidR="006814A9" w:rsidRPr="00817542">
        <w:rPr>
          <w:rFonts w:ascii="Cambria" w:hAnsi="Cambria" w:cs="Calibri"/>
          <w:iCs/>
          <w:sz w:val="26"/>
          <w:szCs w:val="26"/>
        </w:rPr>
        <w:t>о</w:t>
      </w:r>
      <w:r w:rsidR="0032317B" w:rsidRPr="00817542">
        <w:rPr>
          <w:rFonts w:ascii="Cambria" w:hAnsi="Cambria" w:cs="Calibri"/>
          <w:iCs/>
          <w:sz w:val="26"/>
          <w:szCs w:val="26"/>
        </w:rPr>
        <w:t>и</w:t>
      </w:r>
      <w:r w:rsidR="0032317B" w:rsidRPr="00817542">
        <w:rPr>
          <w:rFonts w:ascii="Cambria" w:hAnsi="Cambria"/>
          <w:iCs/>
          <w:sz w:val="26"/>
          <w:szCs w:val="26"/>
        </w:rPr>
        <w:t>́</w:t>
      </w:r>
      <w:r w:rsidR="0032317B" w:rsidRPr="00817542">
        <w:rPr>
          <w:rFonts w:ascii="Cambria" w:hAnsi="Cambria" w:cs="Calibri"/>
          <w:iCs/>
          <w:sz w:val="26"/>
          <w:szCs w:val="26"/>
        </w:rPr>
        <w:t>м</w:t>
      </w:r>
      <w:r w:rsidR="0032317B" w:rsidRPr="00817542">
        <w:rPr>
          <w:rFonts w:ascii="Cambria" w:hAnsi="Cambria"/>
          <w:iCs/>
          <w:sz w:val="26"/>
          <w:szCs w:val="26"/>
        </w:rPr>
        <w:t xml:space="preserve"> </w:t>
      </w:r>
      <w:r w:rsidR="0032317B" w:rsidRPr="00817542">
        <w:rPr>
          <w:rFonts w:ascii="Cambria" w:hAnsi="Cambria" w:cs="Calibri"/>
          <w:iCs/>
          <w:sz w:val="26"/>
          <w:szCs w:val="26"/>
        </w:rPr>
        <w:t>Сы</w:t>
      </w:r>
      <w:r w:rsidR="0032317B" w:rsidRPr="00817542">
        <w:rPr>
          <w:rFonts w:ascii="Cambria" w:hAnsi="Cambria"/>
          <w:iCs/>
          <w:sz w:val="26"/>
          <w:szCs w:val="26"/>
        </w:rPr>
        <w:t>́</w:t>
      </w:r>
      <w:r w:rsidR="0032317B" w:rsidRPr="00817542">
        <w:rPr>
          <w:rFonts w:ascii="Cambria" w:hAnsi="Cambria" w:cs="Calibri"/>
          <w:iCs/>
          <w:sz w:val="26"/>
          <w:szCs w:val="26"/>
        </w:rPr>
        <w:t>н</w:t>
      </w:r>
      <w:r w:rsidR="006814A9" w:rsidRPr="00817542">
        <w:rPr>
          <w:rFonts w:ascii="Cambria" w:hAnsi="Cambria" w:cs="Calibri"/>
          <w:iCs/>
          <w:sz w:val="26"/>
          <w:szCs w:val="26"/>
        </w:rPr>
        <w:t>о</w:t>
      </w:r>
      <w:r w:rsidR="0032317B" w:rsidRPr="00817542">
        <w:rPr>
          <w:rFonts w:ascii="Cambria" w:hAnsi="Cambria" w:cs="Calibri"/>
          <w:iCs/>
          <w:sz w:val="26"/>
          <w:szCs w:val="26"/>
        </w:rPr>
        <w:t>м</w:t>
      </w:r>
      <w:r w:rsidR="0032317B" w:rsidRPr="00817542">
        <w:rPr>
          <w:rFonts w:ascii="Cambria" w:hAnsi="Cambria"/>
          <w:iCs/>
          <w:sz w:val="26"/>
          <w:szCs w:val="26"/>
        </w:rPr>
        <w:t xml:space="preserve"> </w:t>
      </w:r>
      <w:r w:rsidR="0032317B" w:rsidRPr="00817542">
        <w:rPr>
          <w:rFonts w:ascii="Cambria" w:hAnsi="Cambria" w:cs="Calibri"/>
          <w:iCs/>
          <w:sz w:val="26"/>
          <w:szCs w:val="26"/>
        </w:rPr>
        <w:t>и</w:t>
      </w:r>
      <w:r w:rsidR="0032317B" w:rsidRPr="00817542">
        <w:rPr>
          <w:rFonts w:ascii="Cambria" w:hAnsi="Cambria"/>
          <w:iCs/>
          <w:sz w:val="26"/>
          <w:szCs w:val="26"/>
        </w:rPr>
        <w:t xml:space="preserve"> </w:t>
      </w:r>
      <w:r w:rsidR="0032317B" w:rsidRPr="00817542">
        <w:rPr>
          <w:rFonts w:ascii="Cambria" w:hAnsi="Cambria" w:cs="Calibri"/>
          <w:iCs/>
          <w:sz w:val="26"/>
          <w:szCs w:val="26"/>
        </w:rPr>
        <w:t>Всесвяты</w:t>
      </w:r>
      <w:r w:rsidR="0032317B" w:rsidRPr="00817542">
        <w:rPr>
          <w:rFonts w:ascii="Cambria" w:hAnsi="Cambria"/>
          <w:iCs/>
          <w:sz w:val="26"/>
          <w:szCs w:val="26"/>
        </w:rPr>
        <w:t>́</w:t>
      </w:r>
      <w:r w:rsidR="0032317B" w:rsidRPr="00817542">
        <w:rPr>
          <w:rFonts w:ascii="Cambria" w:hAnsi="Cambria" w:cs="Calibri"/>
          <w:iCs/>
          <w:sz w:val="26"/>
          <w:szCs w:val="26"/>
        </w:rPr>
        <w:t>м</w:t>
      </w:r>
      <w:r w:rsidR="0032317B" w:rsidRPr="00817542">
        <w:rPr>
          <w:rFonts w:ascii="Cambria" w:hAnsi="Cambria"/>
          <w:iCs/>
          <w:sz w:val="26"/>
          <w:szCs w:val="26"/>
        </w:rPr>
        <w:t xml:space="preserve">, </w:t>
      </w:r>
      <w:r w:rsidR="0032317B" w:rsidRPr="00817542">
        <w:rPr>
          <w:rFonts w:ascii="Cambria" w:hAnsi="Cambria" w:cs="Calibri"/>
          <w:iCs/>
          <w:sz w:val="26"/>
          <w:szCs w:val="26"/>
        </w:rPr>
        <w:t>и</w:t>
      </w:r>
      <w:r w:rsidR="0032317B" w:rsidRPr="00817542">
        <w:rPr>
          <w:rFonts w:ascii="Cambria" w:hAnsi="Cambria"/>
          <w:iCs/>
          <w:sz w:val="26"/>
          <w:szCs w:val="26"/>
        </w:rPr>
        <w:t xml:space="preserve"> </w:t>
      </w:r>
      <w:r w:rsidR="0032317B" w:rsidRPr="00817542">
        <w:rPr>
          <w:rFonts w:ascii="Cambria" w:hAnsi="Cambria" w:cs="Calibri"/>
          <w:iCs/>
          <w:sz w:val="26"/>
          <w:szCs w:val="26"/>
        </w:rPr>
        <w:t>Бл</w:t>
      </w:r>
      <w:r w:rsidR="005F3B8B" w:rsidRPr="00817542">
        <w:rPr>
          <w:rFonts w:ascii="Cambria" w:hAnsi="Cambria" w:cs="Calibri"/>
          <w:iCs/>
          <w:sz w:val="26"/>
          <w:szCs w:val="26"/>
        </w:rPr>
        <w:t>а</w:t>
      </w:r>
      <w:r w:rsidR="0032317B" w:rsidRPr="00817542">
        <w:rPr>
          <w:rFonts w:ascii="Cambria" w:hAnsi="Cambria" w:cs="Calibri"/>
          <w:iCs/>
          <w:sz w:val="26"/>
          <w:szCs w:val="26"/>
        </w:rPr>
        <w:t>ги</w:t>
      </w:r>
      <w:r w:rsidR="0032317B" w:rsidRPr="00817542">
        <w:rPr>
          <w:rFonts w:ascii="Cambria" w:hAnsi="Cambria"/>
          <w:iCs/>
          <w:sz w:val="26"/>
          <w:szCs w:val="26"/>
        </w:rPr>
        <w:t>́</w:t>
      </w:r>
      <w:r w:rsidR="0032317B" w:rsidRPr="00817542">
        <w:rPr>
          <w:rFonts w:ascii="Cambria" w:hAnsi="Cambria" w:cs="Calibri"/>
          <w:iCs/>
          <w:sz w:val="26"/>
          <w:szCs w:val="26"/>
        </w:rPr>
        <w:t>м</w:t>
      </w:r>
      <w:r w:rsidR="0032317B" w:rsidRPr="00817542">
        <w:rPr>
          <w:rFonts w:ascii="Cambria" w:hAnsi="Cambria"/>
          <w:iCs/>
          <w:sz w:val="26"/>
          <w:szCs w:val="26"/>
        </w:rPr>
        <w:t xml:space="preserve">, </w:t>
      </w:r>
      <w:r w:rsidR="0032317B" w:rsidRPr="00817542">
        <w:rPr>
          <w:rFonts w:ascii="Cambria" w:hAnsi="Cambria" w:cs="Calibri"/>
          <w:iCs/>
          <w:sz w:val="26"/>
          <w:szCs w:val="26"/>
        </w:rPr>
        <w:t>и</w:t>
      </w:r>
      <w:r w:rsidR="0032317B" w:rsidRPr="00817542">
        <w:rPr>
          <w:rFonts w:ascii="Cambria" w:hAnsi="Cambria"/>
          <w:iCs/>
          <w:sz w:val="26"/>
          <w:szCs w:val="26"/>
        </w:rPr>
        <w:t xml:space="preserve"> </w:t>
      </w:r>
      <w:r w:rsidR="0032317B" w:rsidRPr="00817542">
        <w:rPr>
          <w:rFonts w:ascii="Cambria" w:hAnsi="Cambria" w:cs="Calibri"/>
          <w:iCs/>
          <w:sz w:val="26"/>
          <w:szCs w:val="26"/>
        </w:rPr>
        <w:t>Жив</w:t>
      </w:r>
      <w:r w:rsidR="006814A9" w:rsidRPr="00817542">
        <w:rPr>
          <w:rFonts w:ascii="Cambria" w:hAnsi="Cambria" w:cs="Calibri"/>
          <w:iCs/>
          <w:sz w:val="26"/>
          <w:szCs w:val="26"/>
        </w:rPr>
        <w:t>о</w:t>
      </w:r>
      <w:r w:rsidR="0032317B" w:rsidRPr="00817542">
        <w:rPr>
          <w:rFonts w:ascii="Cambria" w:hAnsi="Cambria" w:cs="Calibri"/>
          <w:iCs/>
          <w:sz w:val="26"/>
          <w:szCs w:val="26"/>
        </w:rPr>
        <w:t>тв</w:t>
      </w:r>
      <w:r w:rsidR="006814A9" w:rsidRPr="00817542">
        <w:rPr>
          <w:rFonts w:ascii="Cambria" w:hAnsi="Cambria" w:cs="Calibri"/>
          <w:iCs/>
          <w:sz w:val="26"/>
          <w:szCs w:val="26"/>
        </w:rPr>
        <w:t>о</w:t>
      </w:r>
      <w:r w:rsidR="0032317B" w:rsidRPr="00817542">
        <w:rPr>
          <w:rFonts w:ascii="Cambria" w:hAnsi="Cambria" w:cs="Calibri"/>
          <w:iCs/>
          <w:sz w:val="26"/>
          <w:szCs w:val="26"/>
        </w:rPr>
        <w:t>ря</w:t>
      </w:r>
      <w:r w:rsidR="0032317B" w:rsidRPr="00817542">
        <w:rPr>
          <w:rFonts w:ascii="Cambria" w:hAnsi="Cambria"/>
          <w:iCs/>
          <w:sz w:val="26"/>
          <w:szCs w:val="26"/>
        </w:rPr>
        <w:t>́</w:t>
      </w:r>
      <w:r w:rsidR="0032317B" w:rsidRPr="00817542">
        <w:rPr>
          <w:rFonts w:ascii="Cambria" w:hAnsi="Cambria" w:cs="Calibri"/>
          <w:iCs/>
          <w:sz w:val="26"/>
          <w:szCs w:val="26"/>
        </w:rPr>
        <w:t>щим</w:t>
      </w:r>
      <w:r w:rsidR="0032317B" w:rsidRPr="00817542">
        <w:rPr>
          <w:rFonts w:ascii="Cambria" w:hAnsi="Cambria"/>
          <w:iCs/>
          <w:sz w:val="26"/>
          <w:szCs w:val="26"/>
        </w:rPr>
        <w:t xml:space="preserve"> </w:t>
      </w:r>
      <w:r w:rsidR="0032317B" w:rsidRPr="00817542">
        <w:rPr>
          <w:rFonts w:ascii="Cambria" w:hAnsi="Cambria" w:cs="Calibri"/>
          <w:iCs/>
          <w:sz w:val="26"/>
          <w:szCs w:val="26"/>
        </w:rPr>
        <w:t>Тв</w:t>
      </w:r>
      <w:r w:rsidR="006814A9" w:rsidRPr="00817542">
        <w:rPr>
          <w:rFonts w:ascii="Cambria" w:hAnsi="Cambria" w:cs="Calibri"/>
          <w:iCs/>
          <w:sz w:val="26"/>
          <w:szCs w:val="26"/>
        </w:rPr>
        <w:t>о</w:t>
      </w:r>
      <w:r w:rsidR="0032317B" w:rsidRPr="00817542">
        <w:rPr>
          <w:rFonts w:ascii="Cambria" w:hAnsi="Cambria" w:cs="Calibri"/>
          <w:iCs/>
          <w:sz w:val="26"/>
          <w:szCs w:val="26"/>
        </w:rPr>
        <w:t>и</w:t>
      </w:r>
      <w:r w:rsidR="0032317B" w:rsidRPr="00817542">
        <w:rPr>
          <w:rFonts w:ascii="Cambria" w:hAnsi="Cambria"/>
          <w:iCs/>
          <w:sz w:val="26"/>
          <w:szCs w:val="26"/>
        </w:rPr>
        <w:t>́</w:t>
      </w:r>
      <w:r w:rsidR="0032317B" w:rsidRPr="00817542">
        <w:rPr>
          <w:rFonts w:ascii="Cambria" w:hAnsi="Cambria" w:cs="Calibri"/>
          <w:iCs/>
          <w:sz w:val="26"/>
          <w:szCs w:val="26"/>
        </w:rPr>
        <w:t>м</w:t>
      </w:r>
      <w:r w:rsidR="0032317B" w:rsidRPr="00817542">
        <w:rPr>
          <w:rFonts w:ascii="Cambria" w:hAnsi="Cambria"/>
          <w:iCs/>
          <w:sz w:val="26"/>
          <w:szCs w:val="26"/>
        </w:rPr>
        <w:t xml:space="preserve"> </w:t>
      </w:r>
      <w:r w:rsidR="0032317B" w:rsidRPr="00817542">
        <w:rPr>
          <w:rFonts w:ascii="Cambria" w:hAnsi="Cambria" w:cs="Calibri"/>
          <w:iCs/>
          <w:sz w:val="26"/>
          <w:szCs w:val="26"/>
        </w:rPr>
        <w:t>Ду</w:t>
      </w:r>
      <w:r w:rsidR="0032317B" w:rsidRPr="00817542">
        <w:rPr>
          <w:rFonts w:ascii="Cambria" w:hAnsi="Cambria"/>
          <w:iCs/>
          <w:sz w:val="26"/>
          <w:szCs w:val="26"/>
        </w:rPr>
        <w:t>́</w:t>
      </w:r>
      <w:r w:rsidR="0032317B" w:rsidRPr="00817542">
        <w:rPr>
          <w:rFonts w:ascii="Cambria" w:hAnsi="Cambria" w:cs="Calibri"/>
          <w:iCs/>
          <w:sz w:val="26"/>
          <w:szCs w:val="26"/>
        </w:rPr>
        <w:t>х</w:t>
      </w:r>
      <w:r w:rsidR="006814A9" w:rsidRPr="00817542">
        <w:rPr>
          <w:rFonts w:ascii="Cambria" w:hAnsi="Cambria" w:cs="Calibri"/>
          <w:iCs/>
          <w:sz w:val="26"/>
          <w:szCs w:val="26"/>
        </w:rPr>
        <w:t>о</w:t>
      </w:r>
      <w:r w:rsidR="0032317B" w:rsidRPr="00817542">
        <w:rPr>
          <w:rFonts w:ascii="Cambria" w:hAnsi="Cambria" w:cs="Calibri"/>
          <w:iCs/>
          <w:sz w:val="26"/>
          <w:szCs w:val="26"/>
        </w:rPr>
        <w:t>м</w:t>
      </w:r>
      <w:r w:rsidR="0032317B" w:rsidRPr="00817542">
        <w:rPr>
          <w:rFonts w:ascii="Cambria" w:hAnsi="Cambria"/>
          <w:iCs/>
          <w:sz w:val="26"/>
          <w:szCs w:val="26"/>
        </w:rPr>
        <w:t xml:space="preserve"> </w:t>
      </w:r>
      <w:r w:rsidR="0032317B" w:rsidRPr="00817542">
        <w:rPr>
          <w:rFonts w:ascii="Cambria" w:hAnsi="Cambria" w:cs="Calibri"/>
          <w:iCs/>
          <w:sz w:val="26"/>
          <w:szCs w:val="26"/>
        </w:rPr>
        <w:t>ны</w:t>
      </w:r>
      <w:r w:rsidR="0032317B" w:rsidRPr="00817542">
        <w:rPr>
          <w:rFonts w:ascii="Cambria" w:hAnsi="Cambria"/>
          <w:iCs/>
          <w:sz w:val="26"/>
          <w:szCs w:val="26"/>
        </w:rPr>
        <w:t>́</w:t>
      </w:r>
      <w:r w:rsidR="0032317B" w:rsidRPr="00817542">
        <w:rPr>
          <w:rFonts w:ascii="Cambria" w:hAnsi="Cambria" w:cs="Calibri"/>
          <w:iCs/>
          <w:sz w:val="26"/>
          <w:szCs w:val="26"/>
        </w:rPr>
        <w:t>не</w:t>
      </w:r>
      <w:r w:rsidR="0032317B" w:rsidRPr="00817542">
        <w:rPr>
          <w:rFonts w:ascii="Cambria" w:hAnsi="Cambria"/>
          <w:iCs/>
          <w:sz w:val="26"/>
          <w:szCs w:val="26"/>
        </w:rPr>
        <w:t xml:space="preserve">, </w:t>
      </w:r>
      <w:r w:rsidR="0032317B" w:rsidRPr="00817542">
        <w:rPr>
          <w:rFonts w:ascii="Cambria" w:hAnsi="Cambria" w:cs="Calibri"/>
          <w:iCs/>
          <w:sz w:val="26"/>
          <w:szCs w:val="26"/>
        </w:rPr>
        <w:t>и</w:t>
      </w:r>
      <w:r w:rsidR="0032317B" w:rsidRPr="00817542">
        <w:rPr>
          <w:rFonts w:ascii="Cambria" w:hAnsi="Cambria"/>
          <w:iCs/>
          <w:sz w:val="26"/>
          <w:szCs w:val="26"/>
        </w:rPr>
        <w:t xml:space="preserve"> </w:t>
      </w:r>
      <w:r w:rsidR="0032317B" w:rsidRPr="00817542">
        <w:rPr>
          <w:rFonts w:ascii="Cambria" w:hAnsi="Cambria" w:cs="Calibri"/>
          <w:iCs/>
          <w:sz w:val="26"/>
          <w:szCs w:val="26"/>
        </w:rPr>
        <w:t>при</w:t>
      </w:r>
      <w:r w:rsidR="0032317B" w:rsidRPr="00817542">
        <w:rPr>
          <w:rFonts w:ascii="Cambria" w:hAnsi="Cambria"/>
          <w:iCs/>
          <w:sz w:val="26"/>
          <w:szCs w:val="26"/>
        </w:rPr>
        <w:t>́</w:t>
      </w:r>
      <w:r w:rsidR="0032317B" w:rsidRPr="00817542">
        <w:rPr>
          <w:rFonts w:ascii="Cambria" w:hAnsi="Cambria" w:cs="Calibri"/>
          <w:iCs/>
          <w:sz w:val="26"/>
          <w:szCs w:val="26"/>
        </w:rPr>
        <w:t>сн</w:t>
      </w:r>
      <w:r w:rsidR="006814A9" w:rsidRPr="00817542">
        <w:rPr>
          <w:rFonts w:ascii="Cambria" w:hAnsi="Cambria" w:cs="Calibri"/>
          <w:iCs/>
          <w:sz w:val="26"/>
          <w:szCs w:val="26"/>
        </w:rPr>
        <w:t>о</w:t>
      </w:r>
      <w:r w:rsidR="0032317B" w:rsidRPr="00817542">
        <w:rPr>
          <w:rFonts w:ascii="Cambria" w:hAnsi="Cambria"/>
          <w:iCs/>
          <w:sz w:val="26"/>
          <w:szCs w:val="26"/>
        </w:rPr>
        <w:t xml:space="preserve">, </w:t>
      </w:r>
      <w:r w:rsidR="0032317B" w:rsidRPr="00817542">
        <w:rPr>
          <w:rFonts w:ascii="Cambria" w:hAnsi="Cambria" w:cs="Calibri"/>
          <w:iCs/>
          <w:sz w:val="26"/>
          <w:szCs w:val="26"/>
        </w:rPr>
        <w:t>и</w:t>
      </w:r>
      <w:r w:rsidR="0032317B" w:rsidRPr="00817542">
        <w:rPr>
          <w:rFonts w:ascii="Cambria" w:hAnsi="Cambria"/>
          <w:iCs/>
          <w:sz w:val="26"/>
          <w:szCs w:val="26"/>
        </w:rPr>
        <w:t xml:space="preserve"> </w:t>
      </w:r>
      <w:r w:rsidR="0032317B" w:rsidRPr="00817542">
        <w:rPr>
          <w:rFonts w:ascii="Cambria" w:hAnsi="Cambria" w:cs="Calibri"/>
          <w:iCs/>
          <w:sz w:val="26"/>
          <w:szCs w:val="26"/>
        </w:rPr>
        <w:t>в</w:t>
      </w:r>
      <w:r w:rsidR="006814A9" w:rsidRPr="00817542">
        <w:rPr>
          <w:rFonts w:ascii="Cambria" w:hAnsi="Cambria" w:cs="Calibri"/>
          <w:iCs/>
          <w:sz w:val="26"/>
          <w:szCs w:val="26"/>
        </w:rPr>
        <w:t>о</w:t>
      </w:r>
      <w:r w:rsidR="0032317B" w:rsidRPr="00817542">
        <w:rPr>
          <w:rFonts w:ascii="Cambria" w:hAnsi="Cambria"/>
          <w:iCs/>
          <w:sz w:val="26"/>
          <w:szCs w:val="26"/>
        </w:rPr>
        <w:t xml:space="preserve"> </w:t>
      </w:r>
      <w:r w:rsidR="0032317B" w:rsidRPr="00817542">
        <w:rPr>
          <w:rFonts w:ascii="Cambria" w:hAnsi="Cambria" w:cs="Calibri"/>
          <w:iCs/>
          <w:sz w:val="26"/>
          <w:szCs w:val="26"/>
        </w:rPr>
        <w:t>ве</w:t>
      </w:r>
      <w:r w:rsidR="0032317B" w:rsidRPr="00817542">
        <w:rPr>
          <w:rFonts w:ascii="Cambria" w:hAnsi="Cambria"/>
          <w:iCs/>
          <w:sz w:val="26"/>
          <w:szCs w:val="26"/>
        </w:rPr>
        <w:t>́</w:t>
      </w:r>
      <w:r w:rsidR="0032317B" w:rsidRPr="00817542">
        <w:rPr>
          <w:rFonts w:ascii="Cambria" w:hAnsi="Cambria" w:cs="Calibri"/>
          <w:iCs/>
          <w:sz w:val="26"/>
          <w:szCs w:val="26"/>
        </w:rPr>
        <w:t>ки</w:t>
      </w:r>
      <w:r w:rsidR="0032317B" w:rsidRPr="00817542">
        <w:rPr>
          <w:rFonts w:ascii="Cambria" w:hAnsi="Cambria"/>
          <w:iCs/>
          <w:sz w:val="26"/>
          <w:szCs w:val="26"/>
        </w:rPr>
        <w:t xml:space="preserve"> </w:t>
      </w:r>
      <w:r w:rsidR="0032317B" w:rsidRPr="00817542">
        <w:rPr>
          <w:rFonts w:ascii="Cambria" w:hAnsi="Cambria" w:cs="Calibri"/>
          <w:iCs/>
          <w:sz w:val="26"/>
          <w:szCs w:val="26"/>
        </w:rPr>
        <w:t>век</w:t>
      </w:r>
      <w:r w:rsidR="006814A9" w:rsidRPr="00817542">
        <w:rPr>
          <w:rFonts w:ascii="Cambria" w:hAnsi="Cambria" w:cs="Calibri"/>
          <w:iCs/>
          <w:sz w:val="26"/>
          <w:szCs w:val="26"/>
        </w:rPr>
        <w:t>о́</w:t>
      </w:r>
      <w:r w:rsidR="0032317B" w:rsidRPr="00817542">
        <w:rPr>
          <w:rFonts w:ascii="Cambria" w:hAnsi="Cambria" w:cs="Calibri"/>
          <w:iCs/>
          <w:sz w:val="26"/>
          <w:szCs w:val="26"/>
        </w:rPr>
        <w:t>в</w:t>
      </w:r>
      <w:r w:rsidR="0032317B" w:rsidRPr="00817542">
        <w:rPr>
          <w:rFonts w:ascii="Cambria" w:hAnsi="Cambria"/>
          <w:iCs/>
          <w:sz w:val="26"/>
          <w:szCs w:val="26"/>
        </w:rPr>
        <w:t xml:space="preserve">, </w:t>
      </w:r>
      <w:r w:rsidR="005F3B8B" w:rsidRPr="00817542">
        <w:rPr>
          <w:rFonts w:ascii="Cambria" w:hAnsi="Cambria" w:cs="Calibri"/>
          <w:iCs/>
          <w:sz w:val="26"/>
          <w:szCs w:val="26"/>
        </w:rPr>
        <w:t>а</w:t>
      </w:r>
      <w:r w:rsidR="0032317B" w:rsidRPr="00817542">
        <w:rPr>
          <w:rFonts w:ascii="Cambria" w:hAnsi="Cambria" w:cs="Calibri"/>
          <w:iCs/>
          <w:sz w:val="26"/>
          <w:szCs w:val="26"/>
        </w:rPr>
        <w:t>ми</w:t>
      </w:r>
      <w:r w:rsidR="0032317B" w:rsidRPr="00817542">
        <w:rPr>
          <w:rFonts w:ascii="Cambria" w:hAnsi="Cambria"/>
          <w:iCs/>
          <w:sz w:val="26"/>
          <w:szCs w:val="26"/>
        </w:rPr>
        <w:t>́</w:t>
      </w:r>
      <w:r w:rsidR="0032317B" w:rsidRPr="00817542">
        <w:rPr>
          <w:rFonts w:ascii="Cambria" w:hAnsi="Cambria" w:cs="Calibri"/>
          <w:iCs/>
          <w:sz w:val="26"/>
          <w:szCs w:val="26"/>
        </w:rPr>
        <w:t>нь</w:t>
      </w:r>
      <w:r w:rsidR="0032317B" w:rsidRPr="00817542">
        <w:rPr>
          <w:rFonts w:ascii="Cambria" w:hAnsi="Cambria"/>
          <w:iCs/>
          <w:sz w:val="26"/>
          <w:szCs w:val="26"/>
        </w:rPr>
        <w:t>.</w:t>
      </w:r>
    </w:p>
    <w:p w14:paraId="767B2C45" w14:textId="77777777" w:rsidR="00B81250" w:rsidRPr="00817542" w:rsidRDefault="00B81250" w:rsidP="00817542">
      <w:pPr>
        <w:adjustRightInd w:val="0"/>
        <w:snapToGrid w:val="0"/>
        <w:spacing w:afterLines="20" w:after="48" w:line="240" w:lineRule="auto"/>
        <w:rPr>
          <w:rFonts w:ascii="Cambria" w:hAnsi="Cambria"/>
          <w:noProof/>
          <w:color w:val="000000"/>
          <w:sz w:val="26"/>
          <w:szCs w:val="26"/>
          <w:lang w:eastAsia="ru-RU"/>
        </w:rPr>
      </w:pPr>
      <w:r w:rsidRPr="00817542">
        <w:rPr>
          <w:rFonts w:ascii="Cambria" w:hAnsi="Cambria"/>
          <w:noProof/>
          <w:color w:val="000000"/>
          <w:sz w:val="26"/>
          <w:szCs w:val="26"/>
          <w:lang w:eastAsia="ru-RU"/>
        </w:rPr>
        <w:br w:type="page"/>
      </w:r>
    </w:p>
    <w:p w14:paraId="6E5E5870" w14:textId="4017607B" w:rsidR="00B81250" w:rsidRPr="00817542" w:rsidRDefault="0032317B" w:rsidP="00817542">
      <w:pPr>
        <w:pStyle w:val="CenteredPara"/>
        <w:adjustRightInd w:val="0"/>
        <w:snapToGrid w:val="0"/>
        <w:spacing w:afterLines="20" w:after="48" w:line="240" w:lineRule="auto"/>
        <w:rPr>
          <w:rFonts w:ascii="Cambria" w:hAnsi="Cambria" w:cs="Times New Roman"/>
          <w:b/>
          <w:color w:val="000000"/>
          <w:sz w:val="26"/>
          <w:szCs w:val="26"/>
        </w:rPr>
      </w:pPr>
      <w:r w:rsidRPr="00817542">
        <w:rPr>
          <w:rFonts w:ascii="Cambria" w:hAnsi="Cambria" w:cs="Calibri"/>
          <w:b/>
          <w:color w:val="000000"/>
          <w:sz w:val="26"/>
          <w:szCs w:val="26"/>
        </w:rPr>
        <w:lastRenderedPageBreak/>
        <w:t>Б</w:t>
      </w:r>
      <w:r w:rsidR="006814A9" w:rsidRPr="00817542">
        <w:rPr>
          <w:rFonts w:ascii="Cambria" w:hAnsi="Cambria" w:cs="Calibri"/>
          <w:b/>
          <w:color w:val="000000"/>
          <w:sz w:val="26"/>
          <w:szCs w:val="26"/>
        </w:rPr>
        <w:t>О</w:t>
      </w:r>
      <w:r w:rsidRPr="00817542">
        <w:rPr>
          <w:rFonts w:ascii="Cambria" w:hAnsi="Cambria" w:cs="Calibri"/>
          <w:b/>
          <w:color w:val="000000"/>
          <w:sz w:val="26"/>
          <w:szCs w:val="26"/>
        </w:rPr>
        <w:t>ЖЕ</w:t>
      </w:r>
      <w:r w:rsidRPr="00817542">
        <w:rPr>
          <w:rFonts w:ascii="Cambria" w:hAnsi="Cambria" w:cs="Times New Roman"/>
          <w:b/>
          <w:color w:val="000000"/>
          <w:sz w:val="26"/>
          <w:szCs w:val="26"/>
        </w:rPr>
        <w:t>́</w:t>
      </w:r>
      <w:r w:rsidRPr="00817542">
        <w:rPr>
          <w:rFonts w:ascii="Cambria" w:hAnsi="Cambria" w:cs="Calibri"/>
          <w:b/>
          <w:color w:val="000000"/>
          <w:sz w:val="26"/>
          <w:szCs w:val="26"/>
        </w:rPr>
        <w:t>СТВЕНН</w:t>
      </w:r>
      <w:r w:rsidR="005F3B8B" w:rsidRPr="00817542">
        <w:rPr>
          <w:rFonts w:ascii="Cambria" w:hAnsi="Cambria" w:cs="Calibri"/>
          <w:b/>
          <w:color w:val="000000"/>
          <w:sz w:val="26"/>
          <w:szCs w:val="26"/>
        </w:rPr>
        <w:t>А</w:t>
      </w:r>
      <w:r w:rsidRPr="00817542">
        <w:rPr>
          <w:rFonts w:ascii="Cambria" w:hAnsi="Cambria" w:cs="Calibri"/>
          <w:b/>
          <w:color w:val="000000"/>
          <w:sz w:val="26"/>
          <w:szCs w:val="26"/>
        </w:rPr>
        <w:t>Я</w:t>
      </w:r>
      <w:r w:rsidRPr="00817542">
        <w:rPr>
          <w:rFonts w:ascii="Cambria" w:hAnsi="Cambria" w:cs="Times New Roman"/>
          <w:b/>
          <w:color w:val="000000"/>
          <w:sz w:val="26"/>
          <w:szCs w:val="26"/>
        </w:rPr>
        <w:t xml:space="preserve"> </w:t>
      </w:r>
      <w:r w:rsidRPr="00817542">
        <w:rPr>
          <w:rFonts w:ascii="Cambria" w:hAnsi="Cambria" w:cs="Calibri"/>
          <w:b/>
          <w:color w:val="000000"/>
          <w:sz w:val="26"/>
          <w:szCs w:val="26"/>
        </w:rPr>
        <w:t>ЛИТУРГИ</w:t>
      </w:r>
      <w:r w:rsidRPr="00817542">
        <w:rPr>
          <w:rFonts w:ascii="Cambria" w:hAnsi="Cambria" w:cs="Times New Roman"/>
          <w:b/>
          <w:color w:val="000000"/>
          <w:sz w:val="26"/>
          <w:szCs w:val="26"/>
        </w:rPr>
        <w:t>́</w:t>
      </w:r>
      <w:r w:rsidRPr="00817542">
        <w:rPr>
          <w:rFonts w:ascii="Cambria" w:hAnsi="Cambria" w:cs="Calibri"/>
          <w:b/>
          <w:color w:val="000000"/>
          <w:sz w:val="26"/>
          <w:szCs w:val="26"/>
        </w:rPr>
        <w:t>Я</w:t>
      </w:r>
    </w:p>
    <w:p w14:paraId="181C2C08" w14:textId="77777777" w:rsidR="00C15E86" w:rsidRPr="00817542" w:rsidRDefault="00C15E86"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
          <w:bCs/>
          <w:sz w:val="26"/>
          <w:szCs w:val="26"/>
        </w:rPr>
        <w:t>Диа</w:t>
      </w:r>
      <w:r w:rsidRPr="00817542">
        <w:rPr>
          <w:rFonts w:ascii="Cambria" w:hAnsi="Cambria"/>
          <w:b/>
          <w:bCs/>
          <w:sz w:val="26"/>
          <w:szCs w:val="26"/>
        </w:rPr>
        <w:t>́</w:t>
      </w:r>
      <w:r w:rsidRPr="00817542">
        <w:rPr>
          <w:rFonts w:ascii="Cambria" w:hAnsi="Cambria" w:cs="Calibri"/>
          <w:b/>
          <w:bCs/>
          <w:sz w:val="26"/>
          <w:szCs w:val="26"/>
        </w:rPr>
        <w:t>кон</w:t>
      </w:r>
      <w:r w:rsidRPr="00817542">
        <w:rPr>
          <w:rFonts w:ascii="Cambria" w:hAnsi="Cambria"/>
          <w:b/>
          <w:bCs/>
          <w:sz w:val="26"/>
          <w:szCs w:val="26"/>
        </w:rPr>
        <w:t xml:space="preserve">: </w:t>
      </w:r>
      <w:r w:rsidRPr="00817542">
        <w:rPr>
          <w:rFonts w:ascii="Cambria" w:hAnsi="Cambria" w:cs="Calibri"/>
          <w:bCs/>
          <w:sz w:val="26"/>
          <w:szCs w:val="26"/>
        </w:rPr>
        <w:t>Благослови</w:t>
      </w:r>
      <w:r w:rsidRPr="00817542">
        <w:rPr>
          <w:rFonts w:ascii="Cambria" w:hAnsi="Cambria"/>
          <w:bCs/>
          <w:sz w:val="26"/>
          <w:szCs w:val="26"/>
        </w:rPr>
        <w:t xml:space="preserve">́, </w:t>
      </w:r>
      <w:r w:rsidRPr="00817542">
        <w:rPr>
          <w:rFonts w:ascii="Cambria" w:hAnsi="Cambria" w:cs="Calibri"/>
          <w:bCs/>
          <w:sz w:val="26"/>
          <w:szCs w:val="26"/>
        </w:rPr>
        <w:t>влады</w:t>
      </w:r>
      <w:r w:rsidRPr="00817542">
        <w:rPr>
          <w:rFonts w:ascii="Cambria" w:hAnsi="Cambria"/>
          <w:bCs/>
          <w:sz w:val="26"/>
          <w:szCs w:val="26"/>
        </w:rPr>
        <w:t>́</w:t>
      </w:r>
      <w:r w:rsidRPr="00817542">
        <w:rPr>
          <w:rFonts w:ascii="Cambria" w:hAnsi="Cambria" w:cs="Calibri"/>
          <w:bCs/>
          <w:sz w:val="26"/>
          <w:szCs w:val="26"/>
        </w:rPr>
        <w:t>ко</w:t>
      </w:r>
      <w:r w:rsidRPr="00817542">
        <w:rPr>
          <w:rFonts w:ascii="Cambria" w:hAnsi="Cambria"/>
          <w:bCs/>
          <w:sz w:val="26"/>
          <w:szCs w:val="26"/>
        </w:rPr>
        <w:t>.</w:t>
      </w:r>
    </w:p>
    <w:p w14:paraId="0BD1F471" w14:textId="77777777" w:rsidR="00C15E86" w:rsidRPr="00817542" w:rsidRDefault="00C15E86"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
          <w:bCs/>
          <w:sz w:val="26"/>
          <w:szCs w:val="26"/>
        </w:rPr>
        <w:t>Иере</w:t>
      </w:r>
      <w:r w:rsidRPr="00817542">
        <w:rPr>
          <w:rFonts w:ascii="Cambria" w:hAnsi="Cambria"/>
          <w:b/>
          <w:bCs/>
          <w:sz w:val="26"/>
          <w:szCs w:val="26"/>
        </w:rPr>
        <w:t>́</w:t>
      </w:r>
      <w:r w:rsidRPr="00817542">
        <w:rPr>
          <w:rFonts w:ascii="Cambria" w:hAnsi="Cambria" w:cs="Calibri"/>
          <w:b/>
          <w:bCs/>
          <w:sz w:val="26"/>
          <w:szCs w:val="26"/>
        </w:rPr>
        <w:t>й</w:t>
      </w:r>
      <w:r w:rsidRPr="00817542">
        <w:rPr>
          <w:rFonts w:ascii="Cambria" w:hAnsi="Cambria"/>
          <w:b/>
          <w:bCs/>
          <w:sz w:val="26"/>
          <w:szCs w:val="26"/>
        </w:rPr>
        <w:t xml:space="preserve">: </w:t>
      </w:r>
      <w:r w:rsidRPr="00817542">
        <w:rPr>
          <w:rFonts w:ascii="Cambria" w:hAnsi="Cambria" w:cs="Calibri"/>
          <w:bCs/>
          <w:sz w:val="26"/>
          <w:szCs w:val="26"/>
        </w:rPr>
        <w:t>Благослове</w:t>
      </w:r>
      <w:r w:rsidRPr="00817542">
        <w:rPr>
          <w:rFonts w:ascii="Cambria" w:hAnsi="Cambria"/>
          <w:bCs/>
          <w:sz w:val="26"/>
          <w:szCs w:val="26"/>
        </w:rPr>
        <w:t>́</w:t>
      </w:r>
      <w:r w:rsidRPr="00817542">
        <w:rPr>
          <w:rFonts w:ascii="Cambria" w:hAnsi="Cambria" w:cs="Calibri"/>
          <w:bCs/>
          <w:sz w:val="26"/>
          <w:szCs w:val="26"/>
        </w:rPr>
        <w:t>но</w:t>
      </w:r>
      <w:r w:rsidRPr="00817542">
        <w:rPr>
          <w:rFonts w:ascii="Cambria" w:hAnsi="Cambria"/>
          <w:bCs/>
          <w:sz w:val="26"/>
          <w:szCs w:val="26"/>
        </w:rPr>
        <w:t xml:space="preserve"> </w:t>
      </w:r>
      <w:r w:rsidRPr="00817542">
        <w:rPr>
          <w:rFonts w:ascii="Cambria" w:hAnsi="Cambria" w:cs="Calibri"/>
          <w:bCs/>
          <w:sz w:val="26"/>
          <w:szCs w:val="26"/>
        </w:rPr>
        <w:t>Ца</w:t>
      </w:r>
      <w:r w:rsidRPr="00817542">
        <w:rPr>
          <w:rFonts w:ascii="Cambria" w:hAnsi="Cambria"/>
          <w:bCs/>
          <w:sz w:val="26"/>
          <w:szCs w:val="26"/>
        </w:rPr>
        <w:t>́</w:t>
      </w:r>
      <w:r w:rsidRPr="00817542">
        <w:rPr>
          <w:rFonts w:ascii="Cambria" w:hAnsi="Cambria" w:cs="Calibri"/>
          <w:bCs/>
          <w:sz w:val="26"/>
          <w:szCs w:val="26"/>
        </w:rPr>
        <w:t>рство</w:t>
      </w:r>
      <w:r w:rsidRPr="00817542">
        <w:rPr>
          <w:rFonts w:ascii="Cambria" w:hAnsi="Cambria"/>
          <w:bCs/>
          <w:sz w:val="26"/>
          <w:szCs w:val="26"/>
        </w:rPr>
        <w:t xml:space="preserve"> </w:t>
      </w:r>
      <w:r w:rsidRPr="00817542">
        <w:rPr>
          <w:rFonts w:ascii="Cambria" w:hAnsi="Cambria" w:cs="Calibri"/>
          <w:bCs/>
          <w:sz w:val="26"/>
          <w:szCs w:val="26"/>
        </w:rPr>
        <w:t>Отца</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Сы</w:t>
      </w:r>
      <w:r w:rsidRPr="00817542">
        <w:rPr>
          <w:rFonts w:ascii="Cambria" w:hAnsi="Cambria"/>
          <w:bCs/>
          <w:sz w:val="26"/>
          <w:szCs w:val="26"/>
        </w:rPr>
        <w:t>́</w:t>
      </w:r>
      <w:r w:rsidRPr="00817542">
        <w:rPr>
          <w:rFonts w:ascii="Cambria" w:hAnsi="Cambria" w:cs="Calibri"/>
          <w:bCs/>
          <w:sz w:val="26"/>
          <w:szCs w:val="26"/>
        </w:rPr>
        <w:t>на</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Свята</w:t>
      </w:r>
      <w:r w:rsidRPr="00817542">
        <w:rPr>
          <w:rFonts w:ascii="Cambria" w:hAnsi="Cambria"/>
          <w:bCs/>
          <w:sz w:val="26"/>
          <w:szCs w:val="26"/>
        </w:rPr>
        <w:t>́</w:t>
      </w:r>
      <w:r w:rsidRPr="00817542">
        <w:rPr>
          <w:rFonts w:ascii="Cambria" w:hAnsi="Cambria" w:cs="Calibri"/>
          <w:bCs/>
          <w:sz w:val="26"/>
          <w:szCs w:val="26"/>
        </w:rPr>
        <w:t>го</w:t>
      </w:r>
      <w:r w:rsidRPr="00817542">
        <w:rPr>
          <w:rFonts w:ascii="Cambria" w:hAnsi="Cambria"/>
          <w:bCs/>
          <w:sz w:val="26"/>
          <w:szCs w:val="26"/>
        </w:rPr>
        <w:t xml:space="preserve"> </w:t>
      </w:r>
      <w:r w:rsidRPr="00817542">
        <w:rPr>
          <w:rFonts w:ascii="Cambria" w:hAnsi="Cambria" w:cs="Calibri"/>
          <w:bCs/>
          <w:sz w:val="26"/>
          <w:szCs w:val="26"/>
        </w:rPr>
        <w:t>Ду</w:t>
      </w:r>
      <w:r w:rsidRPr="00817542">
        <w:rPr>
          <w:rFonts w:ascii="Cambria" w:hAnsi="Cambria"/>
          <w:bCs/>
          <w:sz w:val="26"/>
          <w:szCs w:val="26"/>
        </w:rPr>
        <w:t>́</w:t>
      </w:r>
      <w:r w:rsidRPr="00817542">
        <w:rPr>
          <w:rFonts w:ascii="Cambria" w:hAnsi="Cambria" w:cs="Calibri"/>
          <w:bCs/>
          <w:sz w:val="26"/>
          <w:szCs w:val="26"/>
        </w:rPr>
        <w:t>ха</w:t>
      </w:r>
      <w:r w:rsidRPr="00817542">
        <w:rPr>
          <w:rFonts w:ascii="Cambria" w:hAnsi="Cambria"/>
          <w:bCs/>
          <w:sz w:val="26"/>
          <w:szCs w:val="26"/>
        </w:rPr>
        <w:t xml:space="preserve">, </w:t>
      </w:r>
      <w:r w:rsidRPr="00817542">
        <w:rPr>
          <w:rFonts w:ascii="Cambria" w:hAnsi="Cambria" w:cs="Calibri"/>
          <w:bCs/>
          <w:sz w:val="26"/>
          <w:szCs w:val="26"/>
        </w:rPr>
        <w:t>ны</w:t>
      </w:r>
      <w:r w:rsidRPr="00817542">
        <w:rPr>
          <w:rFonts w:ascii="Cambria" w:hAnsi="Cambria"/>
          <w:bCs/>
          <w:sz w:val="26"/>
          <w:szCs w:val="26"/>
        </w:rPr>
        <w:t>́</w:t>
      </w:r>
      <w:r w:rsidRPr="00817542">
        <w:rPr>
          <w:rFonts w:ascii="Cambria" w:hAnsi="Cambria" w:cs="Calibri"/>
          <w:bCs/>
          <w:sz w:val="26"/>
          <w:szCs w:val="26"/>
        </w:rPr>
        <w:t>не</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при</w:t>
      </w:r>
      <w:r w:rsidRPr="00817542">
        <w:rPr>
          <w:rFonts w:ascii="Cambria" w:hAnsi="Cambria"/>
          <w:bCs/>
          <w:sz w:val="26"/>
          <w:szCs w:val="26"/>
        </w:rPr>
        <w:t>́</w:t>
      </w:r>
      <w:r w:rsidRPr="00817542">
        <w:rPr>
          <w:rFonts w:ascii="Cambria" w:hAnsi="Cambria" w:cs="Calibri"/>
          <w:bCs/>
          <w:sz w:val="26"/>
          <w:szCs w:val="26"/>
        </w:rPr>
        <w:t>сно</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во</w:t>
      </w:r>
      <w:r w:rsidRPr="00817542">
        <w:rPr>
          <w:rFonts w:ascii="Cambria" w:hAnsi="Cambria"/>
          <w:bCs/>
          <w:sz w:val="26"/>
          <w:szCs w:val="26"/>
        </w:rPr>
        <w:t xml:space="preserve"> </w:t>
      </w:r>
      <w:r w:rsidRPr="00817542">
        <w:rPr>
          <w:rFonts w:ascii="Cambria" w:hAnsi="Cambria" w:cs="Calibri"/>
          <w:bCs/>
          <w:sz w:val="26"/>
          <w:szCs w:val="26"/>
        </w:rPr>
        <w:t>ве</w:t>
      </w:r>
      <w:r w:rsidRPr="00817542">
        <w:rPr>
          <w:rFonts w:ascii="Cambria" w:hAnsi="Cambria"/>
          <w:bCs/>
          <w:sz w:val="26"/>
          <w:szCs w:val="26"/>
        </w:rPr>
        <w:t>́</w:t>
      </w:r>
      <w:r w:rsidRPr="00817542">
        <w:rPr>
          <w:rFonts w:ascii="Cambria" w:hAnsi="Cambria" w:cs="Calibri"/>
          <w:bCs/>
          <w:sz w:val="26"/>
          <w:szCs w:val="26"/>
        </w:rPr>
        <w:t>ки</w:t>
      </w:r>
      <w:r w:rsidRPr="00817542">
        <w:rPr>
          <w:rFonts w:ascii="Cambria" w:hAnsi="Cambria"/>
          <w:bCs/>
          <w:sz w:val="26"/>
          <w:szCs w:val="26"/>
        </w:rPr>
        <w:t xml:space="preserve"> </w:t>
      </w:r>
      <w:r w:rsidRPr="00817542">
        <w:rPr>
          <w:rFonts w:ascii="Cambria" w:hAnsi="Cambria" w:cs="Calibri"/>
          <w:bCs/>
          <w:sz w:val="26"/>
          <w:szCs w:val="26"/>
        </w:rPr>
        <w:t>веко</w:t>
      </w:r>
      <w:r w:rsidRPr="00817542">
        <w:rPr>
          <w:rFonts w:ascii="Cambria" w:hAnsi="Cambria"/>
          <w:bCs/>
          <w:sz w:val="26"/>
          <w:szCs w:val="26"/>
        </w:rPr>
        <w:t>́</w:t>
      </w:r>
      <w:r w:rsidRPr="00817542">
        <w:rPr>
          <w:rFonts w:ascii="Cambria" w:hAnsi="Cambria" w:cs="Calibri"/>
          <w:bCs/>
          <w:sz w:val="26"/>
          <w:szCs w:val="26"/>
        </w:rPr>
        <w:t>в</w:t>
      </w:r>
      <w:r w:rsidRPr="00817542">
        <w:rPr>
          <w:rFonts w:ascii="Cambria" w:hAnsi="Cambria"/>
          <w:bCs/>
          <w:sz w:val="26"/>
          <w:szCs w:val="26"/>
        </w:rPr>
        <w:t>.</w:t>
      </w:r>
    </w:p>
    <w:p w14:paraId="109B5C1C" w14:textId="203058B2" w:rsidR="00C15E86" w:rsidRPr="00817542" w:rsidRDefault="00DB1DCD" w:rsidP="00817542">
      <w:pPr>
        <w:adjustRightInd w:val="0"/>
        <w:snapToGrid w:val="0"/>
        <w:spacing w:afterLines="20" w:after="48" w:line="240" w:lineRule="auto"/>
        <w:jc w:val="both"/>
        <w:rPr>
          <w:rFonts w:ascii="Cambria" w:hAnsi="Cambria"/>
          <w:sz w:val="26"/>
          <w:szCs w:val="26"/>
        </w:rPr>
      </w:pPr>
      <w:r w:rsidRPr="00817542">
        <w:rPr>
          <w:rStyle w:val="Rubric"/>
          <w:rFonts w:ascii="Cambria" w:hAnsi="Cambria" w:cs="Calibri"/>
          <w:b/>
          <w:bCs/>
          <w:sz w:val="26"/>
          <w:szCs w:val="26"/>
        </w:rPr>
        <w:t>Хор:</w:t>
      </w:r>
      <w:r w:rsidR="00C15E86" w:rsidRPr="00817542">
        <w:rPr>
          <w:rFonts w:ascii="Cambria" w:hAnsi="Cambria"/>
          <w:sz w:val="26"/>
          <w:szCs w:val="26"/>
        </w:rPr>
        <w:t xml:space="preserve"> </w:t>
      </w:r>
      <w:r w:rsidR="00C15E86" w:rsidRPr="00817542">
        <w:rPr>
          <w:rFonts w:ascii="Cambria" w:hAnsi="Cambria" w:cs="Calibri"/>
          <w:b/>
          <w:bCs/>
          <w:sz w:val="26"/>
          <w:szCs w:val="26"/>
        </w:rPr>
        <w:t>Ами</w:t>
      </w:r>
      <w:r w:rsidR="00C15E86" w:rsidRPr="00817542">
        <w:rPr>
          <w:rFonts w:ascii="Cambria" w:hAnsi="Cambria"/>
          <w:b/>
          <w:bCs/>
          <w:sz w:val="26"/>
          <w:szCs w:val="26"/>
        </w:rPr>
        <w:t>́</w:t>
      </w:r>
      <w:r w:rsidR="00C15E86" w:rsidRPr="00817542">
        <w:rPr>
          <w:rFonts w:ascii="Cambria" w:hAnsi="Cambria" w:cs="Calibri"/>
          <w:b/>
          <w:bCs/>
          <w:sz w:val="26"/>
          <w:szCs w:val="26"/>
        </w:rPr>
        <w:t>нь</w:t>
      </w:r>
      <w:r w:rsidR="00C15E86" w:rsidRPr="00817542">
        <w:rPr>
          <w:rFonts w:ascii="Cambria" w:hAnsi="Cambria"/>
          <w:b/>
          <w:bCs/>
          <w:sz w:val="26"/>
          <w:szCs w:val="26"/>
        </w:rPr>
        <w:t>.</w:t>
      </w:r>
    </w:p>
    <w:p w14:paraId="33295578" w14:textId="77777777" w:rsidR="00C15E86" w:rsidRPr="00817542" w:rsidRDefault="00C15E86" w:rsidP="00817542">
      <w:pPr>
        <w:pStyle w:val="CenteredPara"/>
        <w:adjustRightInd w:val="0"/>
        <w:snapToGrid w:val="0"/>
        <w:spacing w:afterLines="20" w:after="48" w:line="240" w:lineRule="auto"/>
        <w:rPr>
          <w:rFonts w:ascii="Cambria" w:hAnsi="Cambria"/>
          <w:b/>
          <w:bCs/>
          <w:sz w:val="26"/>
          <w:szCs w:val="26"/>
        </w:rPr>
      </w:pPr>
      <w:r w:rsidRPr="00817542">
        <w:rPr>
          <w:rFonts w:ascii="Cambria" w:hAnsi="Cambria" w:cs="Calibri"/>
          <w:b/>
          <w:sz w:val="26"/>
          <w:szCs w:val="26"/>
        </w:rPr>
        <w:t>ВЕЛИКАЯ</w:t>
      </w:r>
      <w:r w:rsidRPr="00817542">
        <w:rPr>
          <w:rFonts w:ascii="Cambria" w:hAnsi="Cambria"/>
          <w:b/>
          <w:sz w:val="26"/>
          <w:szCs w:val="26"/>
        </w:rPr>
        <w:t xml:space="preserve"> </w:t>
      </w:r>
      <w:r w:rsidRPr="00817542">
        <w:rPr>
          <w:rFonts w:ascii="Cambria" w:hAnsi="Cambria" w:cs="Calibri"/>
          <w:b/>
          <w:sz w:val="26"/>
          <w:szCs w:val="26"/>
        </w:rPr>
        <w:t>ЕКТЕНИЯ</w:t>
      </w:r>
      <w:r w:rsidRPr="00817542">
        <w:rPr>
          <w:rFonts w:ascii="Cambria" w:hAnsi="Cambria"/>
          <w:b/>
          <w:sz w:val="26"/>
          <w:szCs w:val="26"/>
        </w:rPr>
        <w:t>.</w:t>
      </w:r>
    </w:p>
    <w:p w14:paraId="53C0B861" w14:textId="77777777" w:rsidR="00C15E86" w:rsidRPr="00817542" w:rsidRDefault="00C15E86"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
          <w:bCs/>
          <w:sz w:val="26"/>
          <w:szCs w:val="26"/>
        </w:rPr>
        <w:t>Диа</w:t>
      </w:r>
      <w:r w:rsidRPr="00817542">
        <w:rPr>
          <w:rFonts w:ascii="Cambria" w:hAnsi="Cambria"/>
          <w:b/>
          <w:bCs/>
          <w:sz w:val="26"/>
          <w:szCs w:val="26"/>
        </w:rPr>
        <w:t>́</w:t>
      </w:r>
      <w:r w:rsidRPr="00817542">
        <w:rPr>
          <w:rFonts w:ascii="Cambria" w:hAnsi="Cambria" w:cs="Calibri"/>
          <w:b/>
          <w:bCs/>
          <w:sz w:val="26"/>
          <w:szCs w:val="26"/>
        </w:rPr>
        <w:t>кон</w:t>
      </w:r>
      <w:r w:rsidRPr="00817542">
        <w:rPr>
          <w:rFonts w:ascii="Cambria" w:hAnsi="Cambria"/>
          <w:b/>
          <w:bCs/>
          <w:sz w:val="26"/>
          <w:szCs w:val="26"/>
        </w:rPr>
        <w:t xml:space="preserve">: </w:t>
      </w:r>
      <w:r w:rsidRPr="00817542">
        <w:rPr>
          <w:rFonts w:ascii="Cambria" w:hAnsi="Cambria" w:cs="Calibri"/>
          <w:bCs/>
          <w:sz w:val="26"/>
          <w:szCs w:val="26"/>
        </w:rPr>
        <w:t>Ми</w:t>
      </w:r>
      <w:r w:rsidRPr="00817542">
        <w:rPr>
          <w:rFonts w:ascii="Cambria" w:hAnsi="Cambria"/>
          <w:bCs/>
          <w:sz w:val="26"/>
          <w:szCs w:val="26"/>
        </w:rPr>
        <w:t>́</w:t>
      </w:r>
      <w:r w:rsidRPr="00817542">
        <w:rPr>
          <w:rFonts w:ascii="Cambria" w:hAnsi="Cambria" w:cs="Calibri"/>
          <w:bCs/>
          <w:sz w:val="26"/>
          <w:szCs w:val="26"/>
        </w:rPr>
        <w:t>ром</w:t>
      </w:r>
      <w:r w:rsidRPr="00817542">
        <w:rPr>
          <w:rFonts w:ascii="Cambria" w:hAnsi="Cambria"/>
          <w:bCs/>
          <w:sz w:val="26"/>
          <w:szCs w:val="26"/>
        </w:rPr>
        <w:t xml:space="preserve"> </w:t>
      </w:r>
      <w:r w:rsidRPr="00817542">
        <w:rPr>
          <w:rFonts w:ascii="Cambria" w:hAnsi="Cambria" w:cs="Calibri"/>
          <w:bCs/>
          <w:sz w:val="26"/>
          <w:szCs w:val="26"/>
        </w:rPr>
        <w:t>Го</w:t>
      </w:r>
      <w:r w:rsidRPr="00817542">
        <w:rPr>
          <w:rFonts w:ascii="Cambria" w:hAnsi="Cambria"/>
          <w:bCs/>
          <w:sz w:val="26"/>
          <w:szCs w:val="26"/>
        </w:rPr>
        <w:t>́</w:t>
      </w:r>
      <w:r w:rsidRPr="00817542">
        <w:rPr>
          <w:rFonts w:ascii="Cambria" w:hAnsi="Cambria" w:cs="Calibri"/>
          <w:bCs/>
          <w:sz w:val="26"/>
          <w:szCs w:val="26"/>
        </w:rPr>
        <w:t>споду</w:t>
      </w:r>
      <w:r w:rsidRPr="00817542">
        <w:rPr>
          <w:rFonts w:ascii="Cambria" w:hAnsi="Cambria"/>
          <w:bCs/>
          <w:sz w:val="26"/>
          <w:szCs w:val="26"/>
        </w:rPr>
        <w:t xml:space="preserve"> </w:t>
      </w:r>
      <w:r w:rsidRPr="00817542">
        <w:rPr>
          <w:rFonts w:ascii="Cambria" w:hAnsi="Cambria" w:cs="Calibri"/>
          <w:bCs/>
          <w:sz w:val="26"/>
          <w:szCs w:val="26"/>
        </w:rPr>
        <w:t>помо</w:t>
      </w:r>
      <w:r w:rsidRPr="00817542">
        <w:rPr>
          <w:rFonts w:ascii="Cambria" w:hAnsi="Cambria"/>
          <w:bCs/>
          <w:sz w:val="26"/>
          <w:szCs w:val="26"/>
        </w:rPr>
        <w:t>́</w:t>
      </w:r>
      <w:r w:rsidRPr="00817542">
        <w:rPr>
          <w:rFonts w:ascii="Cambria" w:hAnsi="Cambria" w:cs="Calibri"/>
          <w:bCs/>
          <w:sz w:val="26"/>
          <w:szCs w:val="26"/>
        </w:rPr>
        <w:t>лимся</w:t>
      </w:r>
      <w:r w:rsidRPr="00817542">
        <w:rPr>
          <w:rFonts w:ascii="Cambria" w:hAnsi="Cambria"/>
          <w:bCs/>
          <w:sz w:val="26"/>
          <w:szCs w:val="26"/>
        </w:rPr>
        <w:t xml:space="preserve">. </w:t>
      </w:r>
    </w:p>
    <w:p w14:paraId="236E4EA3" w14:textId="707BC403" w:rsidR="00C15E86" w:rsidRPr="00817542" w:rsidRDefault="00DB1DCD" w:rsidP="00817542">
      <w:pPr>
        <w:adjustRightInd w:val="0"/>
        <w:snapToGrid w:val="0"/>
        <w:spacing w:afterLines="20" w:after="48" w:line="240" w:lineRule="auto"/>
        <w:jc w:val="both"/>
        <w:rPr>
          <w:rFonts w:ascii="Cambria" w:hAnsi="Cambria"/>
          <w:b/>
          <w:bCs/>
          <w:sz w:val="26"/>
          <w:szCs w:val="26"/>
        </w:rPr>
      </w:pPr>
      <w:r w:rsidRPr="00817542">
        <w:rPr>
          <w:rStyle w:val="Rubric"/>
          <w:rFonts w:ascii="Cambria" w:hAnsi="Cambria" w:cs="Calibri"/>
          <w:b/>
          <w:bCs/>
          <w:sz w:val="26"/>
          <w:szCs w:val="26"/>
        </w:rPr>
        <w:t>Хор:</w:t>
      </w:r>
      <w:r w:rsidR="00C15E86" w:rsidRPr="00817542">
        <w:rPr>
          <w:rFonts w:ascii="Cambria" w:hAnsi="Cambria"/>
          <w:b/>
          <w:bCs/>
          <w:sz w:val="26"/>
          <w:szCs w:val="26"/>
        </w:rPr>
        <w:t xml:space="preserve"> </w:t>
      </w:r>
      <w:r w:rsidR="00C15E86" w:rsidRPr="00817542">
        <w:rPr>
          <w:rFonts w:ascii="Cambria" w:hAnsi="Cambria" w:cs="Calibri"/>
          <w:b/>
          <w:bCs/>
          <w:sz w:val="26"/>
          <w:szCs w:val="26"/>
        </w:rPr>
        <w:t>Го</w:t>
      </w:r>
      <w:r w:rsidR="00C15E86" w:rsidRPr="00817542">
        <w:rPr>
          <w:rFonts w:ascii="Cambria" w:hAnsi="Cambria"/>
          <w:b/>
          <w:bCs/>
          <w:sz w:val="26"/>
          <w:szCs w:val="26"/>
        </w:rPr>
        <w:t>́</w:t>
      </w:r>
      <w:r w:rsidR="00C15E86" w:rsidRPr="00817542">
        <w:rPr>
          <w:rFonts w:ascii="Cambria" w:hAnsi="Cambria" w:cs="Calibri"/>
          <w:b/>
          <w:bCs/>
          <w:sz w:val="26"/>
          <w:szCs w:val="26"/>
        </w:rPr>
        <w:t>споди</w:t>
      </w:r>
      <w:r w:rsidR="00C15E86" w:rsidRPr="00817542">
        <w:rPr>
          <w:rFonts w:ascii="Cambria" w:hAnsi="Cambria"/>
          <w:b/>
          <w:bCs/>
          <w:sz w:val="26"/>
          <w:szCs w:val="26"/>
        </w:rPr>
        <w:t xml:space="preserve">, </w:t>
      </w:r>
      <w:r w:rsidR="00C15E86" w:rsidRPr="00817542">
        <w:rPr>
          <w:rFonts w:ascii="Cambria" w:hAnsi="Cambria" w:cs="Calibri"/>
          <w:b/>
          <w:bCs/>
          <w:sz w:val="26"/>
          <w:szCs w:val="26"/>
        </w:rPr>
        <w:t>поми</w:t>
      </w:r>
      <w:r w:rsidR="00C15E86" w:rsidRPr="00817542">
        <w:rPr>
          <w:rFonts w:ascii="Cambria" w:hAnsi="Cambria"/>
          <w:b/>
          <w:bCs/>
          <w:sz w:val="26"/>
          <w:szCs w:val="26"/>
        </w:rPr>
        <w:t>́</w:t>
      </w:r>
      <w:r w:rsidR="00C15E86" w:rsidRPr="00817542">
        <w:rPr>
          <w:rFonts w:ascii="Cambria" w:hAnsi="Cambria" w:cs="Calibri"/>
          <w:b/>
          <w:bCs/>
          <w:sz w:val="26"/>
          <w:szCs w:val="26"/>
        </w:rPr>
        <w:t>луй</w:t>
      </w:r>
      <w:r w:rsidR="00C15E86" w:rsidRPr="00817542">
        <w:rPr>
          <w:rFonts w:ascii="Cambria" w:hAnsi="Cambria"/>
          <w:b/>
          <w:bCs/>
          <w:sz w:val="26"/>
          <w:szCs w:val="26"/>
        </w:rPr>
        <w:t xml:space="preserve">. </w:t>
      </w:r>
      <w:r w:rsidR="00C15E86" w:rsidRPr="00817542">
        <w:rPr>
          <w:rFonts w:ascii="Cambria" w:hAnsi="Cambria"/>
          <w:i/>
          <w:sz w:val="26"/>
          <w:szCs w:val="26"/>
        </w:rPr>
        <w:t>(</w:t>
      </w:r>
      <w:r w:rsidR="00C15E86" w:rsidRPr="00817542">
        <w:rPr>
          <w:rFonts w:ascii="Cambria" w:hAnsi="Cambria" w:cs="Calibri"/>
          <w:i/>
          <w:sz w:val="26"/>
          <w:szCs w:val="26"/>
        </w:rPr>
        <w:t>На</w:t>
      </w:r>
      <w:r w:rsidR="00C15E86" w:rsidRPr="00817542">
        <w:rPr>
          <w:rFonts w:ascii="Cambria" w:hAnsi="Cambria"/>
          <w:i/>
          <w:sz w:val="26"/>
          <w:szCs w:val="26"/>
        </w:rPr>
        <w:t xml:space="preserve"> </w:t>
      </w:r>
      <w:r w:rsidR="00C15E86" w:rsidRPr="00817542">
        <w:rPr>
          <w:rFonts w:ascii="Cambria" w:hAnsi="Cambria" w:cs="Calibri"/>
          <w:i/>
          <w:sz w:val="26"/>
          <w:szCs w:val="26"/>
        </w:rPr>
        <w:t>каждое</w:t>
      </w:r>
      <w:r w:rsidR="00C15E86" w:rsidRPr="00817542">
        <w:rPr>
          <w:rFonts w:ascii="Cambria" w:hAnsi="Cambria"/>
          <w:i/>
          <w:sz w:val="26"/>
          <w:szCs w:val="26"/>
        </w:rPr>
        <w:t xml:space="preserve"> </w:t>
      </w:r>
      <w:r w:rsidR="00C15E86" w:rsidRPr="00817542">
        <w:rPr>
          <w:rFonts w:ascii="Cambria" w:hAnsi="Cambria" w:cs="Calibri"/>
          <w:i/>
          <w:sz w:val="26"/>
          <w:szCs w:val="26"/>
        </w:rPr>
        <w:t>прошение</w:t>
      </w:r>
      <w:r w:rsidR="00C15E86" w:rsidRPr="00817542">
        <w:rPr>
          <w:rFonts w:ascii="Cambria" w:hAnsi="Cambria"/>
          <w:i/>
          <w:sz w:val="26"/>
          <w:szCs w:val="26"/>
        </w:rPr>
        <w:t>)</w:t>
      </w:r>
    </w:p>
    <w:p w14:paraId="59CB7E2F" w14:textId="77777777" w:rsidR="00C15E86" w:rsidRPr="00817542" w:rsidRDefault="00C15E86"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
          <w:bCs/>
          <w:sz w:val="26"/>
          <w:szCs w:val="26"/>
        </w:rPr>
        <w:t>Диа</w:t>
      </w:r>
      <w:r w:rsidRPr="00817542">
        <w:rPr>
          <w:rFonts w:ascii="Cambria" w:hAnsi="Cambria"/>
          <w:b/>
          <w:bCs/>
          <w:sz w:val="26"/>
          <w:szCs w:val="26"/>
        </w:rPr>
        <w:t>́</w:t>
      </w:r>
      <w:r w:rsidRPr="00817542">
        <w:rPr>
          <w:rFonts w:ascii="Cambria" w:hAnsi="Cambria" w:cs="Calibri"/>
          <w:b/>
          <w:bCs/>
          <w:sz w:val="26"/>
          <w:szCs w:val="26"/>
        </w:rPr>
        <w:t>кон</w:t>
      </w:r>
      <w:r w:rsidRPr="00817542">
        <w:rPr>
          <w:rFonts w:ascii="Cambria" w:hAnsi="Cambria"/>
          <w:b/>
          <w:bCs/>
          <w:sz w:val="26"/>
          <w:szCs w:val="26"/>
        </w:rPr>
        <w:t xml:space="preserve">: </w:t>
      </w:r>
      <w:r w:rsidRPr="00817542">
        <w:rPr>
          <w:rFonts w:ascii="Cambria" w:hAnsi="Cambria"/>
          <w:bCs/>
          <w:sz w:val="26"/>
          <w:szCs w:val="26"/>
        </w:rPr>
        <w:t>:</w:t>
      </w:r>
      <w:r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Свы</w:t>
      </w:r>
      <w:r w:rsidRPr="00817542">
        <w:rPr>
          <w:rFonts w:ascii="Cambria" w:hAnsi="Cambria"/>
          <w:bCs/>
          <w:sz w:val="26"/>
          <w:szCs w:val="26"/>
        </w:rPr>
        <w:t>́</w:t>
      </w:r>
      <w:r w:rsidRPr="00817542">
        <w:rPr>
          <w:rFonts w:ascii="Cambria" w:hAnsi="Cambria" w:cs="Calibri"/>
          <w:bCs/>
          <w:sz w:val="26"/>
          <w:szCs w:val="26"/>
        </w:rPr>
        <w:t>шнем</w:t>
      </w:r>
      <w:r w:rsidRPr="00817542">
        <w:rPr>
          <w:rFonts w:ascii="Cambria" w:hAnsi="Cambria"/>
          <w:bCs/>
          <w:sz w:val="26"/>
          <w:szCs w:val="26"/>
        </w:rPr>
        <w:t xml:space="preserve"> </w:t>
      </w:r>
      <w:r w:rsidRPr="00817542">
        <w:rPr>
          <w:rFonts w:ascii="Cambria" w:hAnsi="Cambria" w:cs="Calibri"/>
          <w:bCs/>
          <w:sz w:val="26"/>
          <w:szCs w:val="26"/>
        </w:rPr>
        <w:t>ми</w:t>
      </w:r>
      <w:r w:rsidRPr="00817542">
        <w:rPr>
          <w:rFonts w:ascii="Cambria" w:hAnsi="Cambria"/>
          <w:bCs/>
          <w:sz w:val="26"/>
          <w:szCs w:val="26"/>
        </w:rPr>
        <w:t>́</w:t>
      </w:r>
      <w:r w:rsidRPr="00817542">
        <w:rPr>
          <w:rFonts w:ascii="Cambria" w:hAnsi="Cambria" w:cs="Calibri"/>
          <w:bCs/>
          <w:sz w:val="26"/>
          <w:szCs w:val="26"/>
        </w:rPr>
        <w:t>ре</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спасе</w:t>
      </w:r>
      <w:r w:rsidRPr="00817542">
        <w:rPr>
          <w:rFonts w:ascii="Cambria" w:hAnsi="Cambria"/>
          <w:bCs/>
          <w:sz w:val="26"/>
          <w:szCs w:val="26"/>
        </w:rPr>
        <w:t>́</w:t>
      </w:r>
      <w:r w:rsidRPr="00817542">
        <w:rPr>
          <w:rFonts w:ascii="Cambria" w:hAnsi="Cambria" w:cs="Calibri"/>
          <w:bCs/>
          <w:sz w:val="26"/>
          <w:szCs w:val="26"/>
        </w:rPr>
        <w:t>нии</w:t>
      </w:r>
      <w:r w:rsidRPr="00817542">
        <w:rPr>
          <w:rFonts w:ascii="Cambria" w:hAnsi="Cambria"/>
          <w:bCs/>
          <w:sz w:val="26"/>
          <w:szCs w:val="26"/>
        </w:rPr>
        <w:t xml:space="preserve"> </w:t>
      </w:r>
      <w:r w:rsidRPr="00817542">
        <w:rPr>
          <w:rFonts w:ascii="Cambria" w:hAnsi="Cambria" w:cs="Calibri"/>
          <w:bCs/>
          <w:sz w:val="26"/>
          <w:szCs w:val="26"/>
        </w:rPr>
        <w:t>душ</w:t>
      </w:r>
      <w:r w:rsidRPr="00817542">
        <w:rPr>
          <w:rFonts w:ascii="Cambria" w:hAnsi="Cambria"/>
          <w:bCs/>
          <w:sz w:val="26"/>
          <w:szCs w:val="26"/>
        </w:rPr>
        <w:t xml:space="preserve"> </w:t>
      </w:r>
      <w:r w:rsidRPr="00817542">
        <w:rPr>
          <w:rFonts w:ascii="Cambria" w:hAnsi="Cambria" w:cs="Calibri"/>
          <w:bCs/>
          <w:sz w:val="26"/>
          <w:szCs w:val="26"/>
        </w:rPr>
        <w:t>на</w:t>
      </w:r>
      <w:r w:rsidRPr="00817542">
        <w:rPr>
          <w:rFonts w:ascii="Cambria" w:hAnsi="Cambria"/>
          <w:bCs/>
          <w:sz w:val="26"/>
          <w:szCs w:val="26"/>
        </w:rPr>
        <w:t>́</w:t>
      </w:r>
      <w:r w:rsidRPr="00817542">
        <w:rPr>
          <w:rFonts w:ascii="Cambria" w:hAnsi="Cambria" w:cs="Calibri"/>
          <w:bCs/>
          <w:sz w:val="26"/>
          <w:szCs w:val="26"/>
        </w:rPr>
        <w:t>ших</w:t>
      </w:r>
      <w:r w:rsidRPr="00817542">
        <w:rPr>
          <w:rFonts w:ascii="Cambria" w:hAnsi="Cambria"/>
          <w:bCs/>
          <w:sz w:val="26"/>
          <w:szCs w:val="26"/>
        </w:rPr>
        <w:t xml:space="preserve">, </w:t>
      </w:r>
      <w:r w:rsidRPr="00817542">
        <w:rPr>
          <w:rFonts w:ascii="Cambria" w:hAnsi="Cambria" w:cs="Calibri"/>
          <w:bCs/>
          <w:sz w:val="26"/>
          <w:szCs w:val="26"/>
        </w:rPr>
        <w:t>Го</w:t>
      </w:r>
      <w:r w:rsidRPr="00817542">
        <w:rPr>
          <w:rFonts w:ascii="Cambria" w:hAnsi="Cambria"/>
          <w:bCs/>
          <w:sz w:val="26"/>
          <w:szCs w:val="26"/>
        </w:rPr>
        <w:t>́</w:t>
      </w:r>
      <w:r w:rsidRPr="00817542">
        <w:rPr>
          <w:rFonts w:ascii="Cambria" w:hAnsi="Cambria" w:cs="Calibri"/>
          <w:bCs/>
          <w:sz w:val="26"/>
          <w:szCs w:val="26"/>
        </w:rPr>
        <w:t>споду</w:t>
      </w:r>
      <w:r w:rsidRPr="00817542">
        <w:rPr>
          <w:rFonts w:ascii="Cambria" w:hAnsi="Cambria"/>
          <w:bCs/>
          <w:sz w:val="26"/>
          <w:szCs w:val="26"/>
        </w:rPr>
        <w:t xml:space="preserve"> </w:t>
      </w:r>
      <w:r w:rsidRPr="00817542">
        <w:rPr>
          <w:rFonts w:ascii="Cambria" w:hAnsi="Cambria" w:cs="Calibri"/>
          <w:bCs/>
          <w:sz w:val="26"/>
          <w:szCs w:val="26"/>
        </w:rPr>
        <w:t>помо</w:t>
      </w:r>
      <w:r w:rsidRPr="00817542">
        <w:rPr>
          <w:rFonts w:ascii="Cambria" w:hAnsi="Cambria"/>
          <w:bCs/>
          <w:sz w:val="26"/>
          <w:szCs w:val="26"/>
        </w:rPr>
        <w:t>́</w:t>
      </w:r>
      <w:r w:rsidRPr="00817542">
        <w:rPr>
          <w:rFonts w:ascii="Cambria" w:hAnsi="Cambria" w:cs="Calibri"/>
          <w:bCs/>
          <w:sz w:val="26"/>
          <w:szCs w:val="26"/>
        </w:rPr>
        <w:t>лимся</w:t>
      </w:r>
      <w:r w:rsidRPr="00817542">
        <w:rPr>
          <w:rFonts w:ascii="Cambria" w:hAnsi="Cambria"/>
          <w:bCs/>
          <w:sz w:val="26"/>
          <w:szCs w:val="26"/>
        </w:rPr>
        <w:t>.</w:t>
      </w:r>
    </w:p>
    <w:p w14:paraId="6EB4A90A" w14:textId="77777777" w:rsidR="00C15E86" w:rsidRPr="00817542" w:rsidRDefault="00C15E86"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ми</w:t>
      </w:r>
      <w:r w:rsidRPr="00817542">
        <w:rPr>
          <w:rFonts w:ascii="Cambria" w:hAnsi="Cambria"/>
          <w:bCs/>
          <w:sz w:val="26"/>
          <w:szCs w:val="26"/>
        </w:rPr>
        <w:t>́</w:t>
      </w:r>
      <w:r w:rsidRPr="00817542">
        <w:rPr>
          <w:rFonts w:ascii="Cambria" w:hAnsi="Cambria" w:cs="Calibri"/>
          <w:bCs/>
          <w:sz w:val="26"/>
          <w:szCs w:val="26"/>
        </w:rPr>
        <w:t>ре</w:t>
      </w:r>
      <w:r w:rsidRPr="00817542">
        <w:rPr>
          <w:rFonts w:ascii="Cambria" w:hAnsi="Cambria"/>
          <w:bCs/>
          <w:sz w:val="26"/>
          <w:szCs w:val="26"/>
        </w:rPr>
        <w:t xml:space="preserve"> </w:t>
      </w:r>
      <w:r w:rsidRPr="00817542">
        <w:rPr>
          <w:rFonts w:ascii="Cambria" w:hAnsi="Cambria" w:cs="Calibri"/>
          <w:bCs/>
          <w:sz w:val="26"/>
          <w:szCs w:val="26"/>
        </w:rPr>
        <w:t>всего</w:t>
      </w:r>
      <w:r w:rsidRPr="00817542">
        <w:rPr>
          <w:rFonts w:ascii="Cambria" w:hAnsi="Cambria"/>
          <w:bCs/>
          <w:sz w:val="26"/>
          <w:szCs w:val="26"/>
        </w:rPr>
        <w:t xml:space="preserve">́ </w:t>
      </w:r>
      <w:r w:rsidRPr="00817542">
        <w:rPr>
          <w:rFonts w:ascii="Cambria" w:hAnsi="Cambria" w:cs="Calibri"/>
          <w:bCs/>
          <w:sz w:val="26"/>
          <w:szCs w:val="26"/>
        </w:rPr>
        <w:t>ми</w:t>
      </w:r>
      <w:r w:rsidRPr="00817542">
        <w:rPr>
          <w:rFonts w:ascii="Cambria" w:hAnsi="Cambria"/>
          <w:bCs/>
          <w:sz w:val="26"/>
          <w:szCs w:val="26"/>
        </w:rPr>
        <w:t>́</w:t>
      </w:r>
      <w:r w:rsidRPr="00817542">
        <w:rPr>
          <w:rFonts w:ascii="Cambria" w:hAnsi="Cambria" w:cs="Calibri"/>
          <w:bCs/>
          <w:sz w:val="26"/>
          <w:szCs w:val="26"/>
        </w:rPr>
        <w:t>ра</w:t>
      </w:r>
      <w:r w:rsidRPr="00817542">
        <w:rPr>
          <w:rFonts w:ascii="Cambria" w:hAnsi="Cambria"/>
          <w:bCs/>
          <w:sz w:val="26"/>
          <w:szCs w:val="26"/>
        </w:rPr>
        <w:t xml:space="preserve">, </w:t>
      </w:r>
      <w:r w:rsidRPr="00817542">
        <w:rPr>
          <w:rFonts w:ascii="Cambria" w:hAnsi="Cambria" w:cs="Calibri"/>
          <w:bCs/>
          <w:sz w:val="26"/>
          <w:szCs w:val="26"/>
        </w:rPr>
        <w:t>благостоя</w:t>
      </w:r>
      <w:r w:rsidRPr="00817542">
        <w:rPr>
          <w:rFonts w:ascii="Cambria" w:hAnsi="Cambria"/>
          <w:bCs/>
          <w:sz w:val="26"/>
          <w:szCs w:val="26"/>
        </w:rPr>
        <w:t>́</w:t>
      </w:r>
      <w:r w:rsidRPr="00817542">
        <w:rPr>
          <w:rFonts w:ascii="Cambria" w:hAnsi="Cambria" w:cs="Calibri"/>
          <w:bCs/>
          <w:sz w:val="26"/>
          <w:szCs w:val="26"/>
        </w:rPr>
        <w:t>нии</w:t>
      </w:r>
      <w:r w:rsidRPr="00817542">
        <w:rPr>
          <w:rFonts w:ascii="Cambria" w:hAnsi="Cambria"/>
          <w:bCs/>
          <w:sz w:val="26"/>
          <w:szCs w:val="26"/>
        </w:rPr>
        <w:t xml:space="preserve"> </w:t>
      </w:r>
      <w:r w:rsidRPr="00817542">
        <w:rPr>
          <w:rFonts w:ascii="Cambria" w:hAnsi="Cambria" w:cs="Calibri"/>
          <w:bCs/>
          <w:sz w:val="26"/>
          <w:szCs w:val="26"/>
        </w:rPr>
        <w:t>Святы</w:t>
      </w:r>
      <w:r w:rsidRPr="00817542">
        <w:rPr>
          <w:rFonts w:ascii="Cambria" w:hAnsi="Cambria"/>
          <w:bCs/>
          <w:sz w:val="26"/>
          <w:szCs w:val="26"/>
        </w:rPr>
        <w:t>́</w:t>
      </w:r>
      <w:r w:rsidRPr="00817542">
        <w:rPr>
          <w:rFonts w:ascii="Cambria" w:hAnsi="Cambria" w:cs="Calibri"/>
          <w:bCs/>
          <w:sz w:val="26"/>
          <w:szCs w:val="26"/>
        </w:rPr>
        <w:t>х</w:t>
      </w:r>
      <w:r w:rsidRPr="00817542">
        <w:rPr>
          <w:rFonts w:ascii="Cambria" w:hAnsi="Cambria"/>
          <w:bCs/>
          <w:sz w:val="26"/>
          <w:szCs w:val="26"/>
        </w:rPr>
        <w:t xml:space="preserve"> </w:t>
      </w:r>
      <w:r w:rsidRPr="00817542">
        <w:rPr>
          <w:rFonts w:ascii="Cambria" w:hAnsi="Cambria" w:cs="Calibri"/>
          <w:bCs/>
          <w:sz w:val="26"/>
          <w:szCs w:val="26"/>
        </w:rPr>
        <w:t>Бо</w:t>
      </w:r>
      <w:r w:rsidRPr="00817542">
        <w:rPr>
          <w:rFonts w:ascii="Cambria" w:hAnsi="Cambria"/>
          <w:bCs/>
          <w:sz w:val="26"/>
          <w:szCs w:val="26"/>
        </w:rPr>
        <w:t>́</w:t>
      </w:r>
      <w:r w:rsidRPr="00817542">
        <w:rPr>
          <w:rFonts w:ascii="Cambria" w:hAnsi="Cambria" w:cs="Calibri"/>
          <w:bCs/>
          <w:sz w:val="26"/>
          <w:szCs w:val="26"/>
        </w:rPr>
        <w:t>жиих</w:t>
      </w:r>
      <w:r w:rsidRPr="00817542">
        <w:rPr>
          <w:rFonts w:ascii="Cambria" w:hAnsi="Cambria"/>
          <w:bCs/>
          <w:sz w:val="26"/>
          <w:szCs w:val="26"/>
        </w:rPr>
        <w:t xml:space="preserve"> </w:t>
      </w:r>
      <w:r w:rsidRPr="00817542">
        <w:rPr>
          <w:rFonts w:ascii="Cambria" w:hAnsi="Cambria" w:cs="Calibri"/>
          <w:bCs/>
          <w:sz w:val="26"/>
          <w:szCs w:val="26"/>
        </w:rPr>
        <w:t>Церкве</w:t>
      </w:r>
      <w:r w:rsidRPr="00817542">
        <w:rPr>
          <w:rFonts w:ascii="Cambria" w:hAnsi="Cambria"/>
          <w:bCs/>
          <w:sz w:val="26"/>
          <w:szCs w:val="26"/>
        </w:rPr>
        <w:t>́</w:t>
      </w:r>
      <w:r w:rsidRPr="00817542">
        <w:rPr>
          <w:rFonts w:ascii="Cambria" w:hAnsi="Cambria" w:cs="Calibri"/>
          <w:bCs/>
          <w:sz w:val="26"/>
          <w:szCs w:val="26"/>
        </w:rPr>
        <w:t>й</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соедине</w:t>
      </w:r>
      <w:r w:rsidRPr="00817542">
        <w:rPr>
          <w:rFonts w:ascii="Cambria" w:hAnsi="Cambria"/>
          <w:bCs/>
          <w:sz w:val="26"/>
          <w:szCs w:val="26"/>
        </w:rPr>
        <w:t>́</w:t>
      </w:r>
      <w:r w:rsidRPr="00817542">
        <w:rPr>
          <w:rFonts w:ascii="Cambria" w:hAnsi="Cambria" w:cs="Calibri"/>
          <w:bCs/>
          <w:sz w:val="26"/>
          <w:szCs w:val="26"/>
        </w:rPr>
        <w:t>нии</w:t>
      </w:r>
      <w:r w:rsidRPr="00817542">
        <w:rPr>
          <w:rFonts w:ascii="Cambria" w:hAnsi="Cambria"/>
          <w:bCs/>
          <w:sz w:val="26"/>
          <w:szCs w:val="26"/>
        </w:rPr>
        <w:t xml:space="preserve"> </w:t>
      </w:r>
      <w:r w:rsidRPr="00817542">
        <w:rPr>
          <w:rFonts w:ascii="Cambria" w:hAnsi="Cambria" w:cs="Calibri"/>
          <w:bCs/>
          <w:sz w:val="26"/>
          <w:szCs w:val="26"/>
        </w:rPr>
        <w:t>всех</w:t>
      </w:r>
      <w:r w:rsidRPr="00817542">
        <w:rPr>
          <w:rFonts w:ascii="Cambria" w:hAnsi="Cambria"/>
          <w:bCs/>
          <w:sz w:val="26"/>
          <w:szCs w:val="26"/>
        </w:rPr>
        <w:t xml:space="preserve">, </w:t>
      </w:r>
      <w:r w:rsidRPr="00817542">
        <w:rPr>
          <w:rFonts w:ascii="Cambria" w:hAnsi="Cambria" w:cs="Calibri"/>
          <w:bCs/>
          <w:sz w:val="26"/>
          <w:szCs w:val="26"/>
        </w:rPr>
        <w:t>Го</w:t>
      </w:r>
      <w:r w:rsidRPr="00817542">
        <w:rPr>
          <w:rFonts w:ascii="Cambria" w:hAnsi="Cambria"/>
          <w:bCs/>
          <w:sz w:val="26"/>
          <w:szCs w:val="26"/>
        </w:rPr>
        <w:t>́</w:t>
      </w:r>
      <w:r w:rsidRPr="00817542">
        <w:rPr>
          <w:rFonts w:ascii="Cambria" w:hAnsi="Cambria" w:cs="Calibri"/>
          <w:bCs/>
          <w:sz w:val="26"/>
          <w:szCs w:val="26"/>
        </w:rPr>
        <w:t>споду</w:t>
      </w:r>
      <w:r w:rsidRPr="00817542">
        <w:rPr>
          <w:rFonts w:ascii="Cambria" w:hAnsi="Cambria"/>
          <w:bCs/>
          <w:sz w:val="26"/>
          <w:szCs w:val="26"/>
        </w:rPr>
        <w:t xml:space="preserve"> </w:t>
      </w:r>
      <w:r w:rsidRPr="00817542">
        <w:rPr>
          <w:rFonts w:ascii="Cambria" w:hAnsi="Cambria" w:cs="Calibri"/>
          <w:bCs/>
          <w:sz w:val="26"/>
          <w:szCs w:val="26"/>
        </w:rPr>
        <w:t>помо</w:t>
      </w:r>
      <w:r w:rsidRPr="00817542">
        <w:rPr>
          <w:rFonts w:ascii="Cambria" w:hAnsi="Cambria"/>
          <w:bCs/>
          <w:sz w:val="26"/>
          <w:szCs w:val="26"/>
        </w:rPr>
        <w:t>́</w:t>
      </w:r>
      <w:r w:rsidRPr="00817542">
        <w:rPr>
          <w:rFonts w:ascii="Cambria" w:hAnsi="Cambria" w:cs="Calibri"/>
          <w:bCs/>
          <w:sz w:val="26"/>
          <w:szCs w:val="26"/>
        </w:rPr>
        <w:t>лимся</w:t>
      </w:r>
      <w:r w:rsidRPr="00817542">
        <w:rPr>
          <w:rFonts w:ascii="Cambria" w:hAnsi="Cambria"/>
          <w:bCs/>
          <w:sz w:val="26"/>
          <w:szCs w:val="26"/>
        </w:rPr>
        <w:t>.</w:t>
      </w:r>
    </w:p>
    <w:p w14:paraId="23C5C7EA" w14:textId="77777777" w:rsidR="00C15E86" w:rsidRPr="00817542" w:rsidRDefault="00C15E86"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святе</w:t>
      </w:r>
      <w:r w:rsidRPr="00817542">
        <w:rPr>
          <w:rFonts w:ascii="Cambria" w:hAnsi="Cambria"/>
          <w:bCs/>
          <w:sz w:val="26"/>
          <w:szCs w:val="26"/>
        </w:rPr>
        <w:t>́</w:t>
      </w:r>
      <w:r w:rsidRPr="00817542">
        <w:rPr>
          <w:rFonts w:ascii="Cambria" w:hAnsi="Cambria" w:cs="Calibri"/>
          <w:bCs/>
          <w:sz w:val="26"/>
          <w:szCs w:val="26"/>
        </w:rPr>
        <w:t>м</w:t>
      </w:r>
      <w:r w:rsidRPr="00817542">
        <w:rPr>
          <w:rFonts w:ascii="Cambria" w:hAnsi="Cambria"/>
          <w:bCs/>
          <w:sz w:val="26"/>
          <w:szCs w:val="26"/>
        </w:rPr>
        <w:t xml:space="preserve"> </w:t>
      </w:r>
      <w:r w:rsidRPr="00817542">
        <w:rPr>
          <w:rFonts w:ascii="Cambria" w:hAnsi="Cambria" w:cs="Calibri"/>
          <w:bCs/>
          <w:sz w:val="26"/>
          <w:szCs w:val="26"/>
        </w:rPr>
        <w:t>хра</w:t>
      </w:r>
      <w:r w:rsidRPr="00817542">
        <w:rPr>
          <w:rFonts w:ascii="Cambria" w:hAnsi="Cambria"/>
          <w:bCs/>
          <w:sz w:val="26"/>
          <w:szCs w:val="26"/>
        </w:rPr>
        <w:t>́</w:t>
      </w:r>
      <w:r w:rsidRPr="00817542">
        <w:rPr>
          <w:rFonts w:ascii="Cambria" w:hAnsi="Cambria" w:cs="Calibri"/>
          <w:bCs/>
          <w:sz w:val="26"/>
          <w:szCs w:val="26"/>
        </w:rPr>
        <w:t>ме</w:t>
      </w:r>
      <w:r w:rsidRPr="00817542">
        <w:rPr>
          <w:rFonts w:ascii="Cambria" w:hAnsi="Cambria"/>
          <w:bCs/>
          <w:sz w:val="26"/>
          <w:szCs w:val="26"/>
        </w:rPr>
        <w:t xml:space="preserve"> </w:t>
      </w:r>
      <w:r w:rsidRPr="00817542">
        <w:rPr>
          <w:rFonts w:ascii="Cambria" w:hAnsi="Cambria" w:cs="Calibri"/>
          <w:bCs/>
          <w:sz w:val="26"/>
          <w:szCs w:val="26"/>
        </w:rPr>
        <w:t>сем</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с</w:t>
      </w:r>
      <w:r w:rsidRPr="00817542">
        <w:rPr>
          <w:rFonts w:ascii="Cambria" w:hAnsi="Cambria"/>
          <w:bCs/>
          <w:sz w:val="26"/>
          <w:szCs w:val="26"/>
        </w:rPr>
        <w:t xml:space="preserve"> </w:t>
      </w:r>
      <w:r w:rsidRPr="00817542">
        <w:rPr>
          <w:rFonts w:ascii="Cambria" w:hAnsi="Cambria" w:cs="Calibri"/>
          <w:bCs/>
          <w:sz w:val="26"/>
          <w:szCs w:val="26"/>
        </w:rPr>
        <w:t>ве</w:t>
      </w:r>
      <w:r w:rsidRPr="00817542">
        <w:rPr>
          <w:rFonts w:ascii="Cambria" w:hAnsi="Cambria"/>
          <w:bCs/>
          <w:sz w:val="26"/>
          <w:szCs w:val="26"/>
        </w:rPr>
        <w:t>́</w:t>
      </w:r>
      <w:r w:rsidRPr="00817542">
        <w:rPr>
          <w:rFonts w:ascii="Cambria" w:hAnsi="Cambria" w:cs="Calibri"/>
          <w:bCs/>
          <w:sz w:val="26"/>
          <w:szCs w:val="26"/>
        </w:rPr>
        <w:t>рою</w:t>
      </w:r>
      <w:r w:rsidRPr="00817542">
        <w:rPr>
          <w:rFonts w:ascii="Cambria" w:hAnsi="Cambria"/>
          <w:bCs/>
          <w:sz w:val="26"/>
          <w:szCs w:val="26"/>
        </w:rPr>
        <w:t xml:space="preserve">, </w:t>
      </w:r>
      <w:r w:rsidRPr="00817542">
        <w:rPr>
          <w:rFonts w:ascii="Cambria" w:hAnsi="Cambria" w:cs="Calibri"/>
          <w:bCs/>
          <w:sz w:val="26"/>
          <w:szCs w:val="26"/>
        </w:rPr>
        <w:t>благогове</w:t>
      </w:r>
      <w:r w:rsidRPr="00817542">
        <w:rPr>
          <w:rFonts w:ascii="Cambria" w:hAnsi="Cambria"/>
          <w:bCs/>
          <w:sz w:val="26"/>
          <w:szCs w:val="26"/>
        </w:rPr>
        <w:t>́</w:t>
      </w:r>
      <w:r w:rsidRPr="00817542">
        <w:rPr>
          <w:rFonts w:ascii="Cambria" w:hAnsi="Cambria" w:cs="Calibri"/>
          <w:bCs/>
          <w:sz w:val="26"/>
          <w:szCs w:val="26"/>
        </w:rPr>
        <w:t>нием</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стра</w:t>
      </w:r>
      <w:r w:rsidRPr="00817542">
        <w:rPr>
          <w:rFonts w:ascii="Cambria" w:hAnsi="Cambria"/>
          <w:bCs/>
          <w:sz w:val="26"/>
          <w:szCs w:val="26"/>
        </w:rPr>
        <w:t>́</w:t>
      </w:r>
      <w:r w:rsidRPr="00817542">
        <w:rPr>
          <w:rFonts w:ascii="Cambria" w:hAnsi="Cambria" w:cs="Calibri"/>
          <w:bCs/>
          <w:sz w:val="26"/>
          <w:szCs w:val="26"/>
        </w:rPr>
        <w:t>хом</w:t>
      </w:r>
      <w:r w:rsidRPr="00817542">
        <w:rPr>
          <w:rFonts w:ascii="Cambria" w:hAnsi="Cambria"/>
          <w:bCs/>
          <w:sz w:val="26"/>
          <w:szCs w:val="26"/>
        </w:rPr>
        <w:t xml:space="preserve"> </w:t>
      </w:r>
      <w:r w:rsidRPr="00817542">
        <w:rPr>
          <w:rFonts w:ascii="Cambria" w:hAnsi="Cambria" w:cs="Calibri"/>
          <w:bCs/>
          <w:sz w:val="26"/>
          <w:szCs w:val="26"/>
        </w:rPr>
        <w:t>Бо</w:t>
      </w:r>
      <w:r w:rsidRPr="00817542">
        <w:rPr>
          <w:rFonts w:ascii="Cambria" w:hAnsi="Cambria"/>
          <w:bCs/>
          <w:sz w:val="26"/>
          <w:szCs w:val="26"/>
        </w:rPr>
        <w:t>́</w:t>
      </w:r>
      <w:r w:rsidRPr="00817542">
        <w:rPr>
          <w:rFonts w:ascii="Cambria" w:hAnsi="Cambria" w:cs="Calibri"/>
          <w:bCs/>
          <w:sz w:val="26"/>
          <w:szCs w:val="26"/>
        </w:rPr>
        <w:t>жиим</w:t>
      </w:r>
      <w:r w:rsidRPr="00817542">
        <w:rPr>
          <w:rFonts w:ascii="Cambria" w:hAnsi="Cambria"/>
          <w:bCs/>
          <w:sz w:val="26"/>
          <w:szCs w:val="26"/>
        </w:rPr>
        <w:t xml:space="preserve"> </w:t>
      </w:r>
      <w:r w:rsidRPr="00817542">
        <w:rPr>
          <w:rFonts w:ascii="Cambria" w:hAnsi="Cambria" w:cs="Calibri"/>
          <w:bCs/>
          <w:sz w:val="26"/>
          <w:szCs w:val="26"/>
        </w:rPr>
        <w:t>входя</w:t>
      </w:r>
      <w:r w:rsidRPr="00817542">
        <w:rPr>
          <w:rFonts w:ascii="Cambria" w:hAnsi="Cambria"/>
          <w:bCs/>
          <w:sz w:val="26"/>
          <w:szCs w:val="26"/>
        </w:rPr>
        <w:t>́</w:t>
      </w:r>
      <w:r w:rsidRPr="00817542">
        <w:rPr>
          <w:rFonts w:ascii="Cambria" w:hAnsi="Cambria" w:cs="Calibri"/>
          <w:bCs/>
          <w:sz w:val="26"/>
          <w:szCs w:val="26"/>
        </w:rPr>
        <w:t>щих</w:t>
      </w:r>
      <w:r w:rsidRPr="00817542">
        <w:rPr>
          <w:rFonts w:ascii="Cambria" w:hAnsi="Cambria"/>
          <w:bCs/>
          <w:sz w:val="26"/>
          <w:szCs w:val="26"/>
        </w:rPr>
        <w:t xml:space="preserve"> </w:t>
      </w:r>
      <w:r w:rsidRPr="00817542">
        <w:rPr>
          <w:rFonts w:ascii="Cambria" w:hAnsi="Cambria" w:cs="Calibri"/>
          <w:bCs/>
          <w:sz w:val="26"/>
          <w:szCs w:val="26"/>
        </w:rPr>
        <w:t>в</w:t>
      </w:r>
      <w:r w:rsidRPr="00817542">
        <w:rPr>
          <w:rFonts w:ascii="Cambria" w:hAnsi="Cambria"/>
          <w:bCs/>
          <w:sz w:val="26"/>
          <w:szCs w:val="26"/>
        </w:rPr>
        <w:t xml:space="preserve"> </w:t>
      </w:r>
      <w:r w:rsidRPr="00817542">
        <w:rPr>
          <w:rFonts w:ascii="Cambria" w:hAnsi="Cambria" w:cs="Calibri"/>
          <w:bCs/>
          <w:sz w:val="26"/>
          <w:szCs w:val="26"/>
        </w:rPr>
        <w:t>онь</w:t>
      </w:r>
      <w:r w:rsidRPr="00817542">
        <w:rPr>
          <w:rFonts w:ascii="Cambria" w:hAnsi="Cambria"/>
          <w:bCs/>
          <w:sz w:val="26"/>
          <w:szCs w:val="26"/>
        </w:rPr>
        <w:t xml:space="preserve">, </w:t>
      </w:r>
      <w:r w:rsidRPr="00817542">
        <w:rPr>
          <w:rFonts w:ascii="Cambria" w:hAnsi="Cambria" w:cs="Calibri"/>
          <w:bCs/>
          <w:sz w:val="26"/>
          <w:szCs w:val="26"/>
        </w:rPr>
        <w:t>Го</w:t>
      </w:r>
      <w:r w:rsidRPr="00817542">
        <w:rPr>
          <w:rFonts w:ascii="Cambria" w:hAnsi="Cambria"/>
          <w:bCs/>
          <w:sz w:val="26"/>
          <w:szCs w:val="26"/>
        </w:rPr>
        <w:t>́</w:t>
      </w:r>
      <w:r w:rsidRPr="00817542">
        <w:rPr>
          <w:rFonts w:ascii="Cambria" w:hAnsi="Cambria" w:cs="Calibri"/>
          <w:bCs/>
          <w:sz w:val="26"/>
          <w:szCs w:val="26"/>
        </w:rPr>
        <w:t>споду</w:t>
      </w:r>
      <w:r w:rsidRPr="00817542">
        <w:rPr>
          <w:rFonts w:ascii="Cambria" w:hAnsi="Cambria"/>
          <w:bCs/>
          <w:sz w:val="26"/>
          <w:szCs w:val="26"/>
        </w:rPr>
        <w:t xml:space="preserve"> </w:t>
      </w:r>
      <w:r w:rsidRPr="00817542">
        <w:rPr>
          <w:rFonts w:ascii="Cambria" w:hAnsi="Cambria" w:cs="Calibri"/>
          <w:bCs/>
          <w:sz w:val="26"/>
          <w:szCs w:val="26"/>
        </w:rPr>
        <w:t>помо</w:t>
      </w:r>
      <w:r w:rsidRPr="00817542">
        <w:rPr>
          <w:rFonts w:ascii="Cambria" w:hAnsi="Cambria"/>
          <w:bCs/>
          <w:sz w:val="26"/>
          <w:szCs w:val="26"/>
        </w:rPr>
        <w:t>́</w:t>
      </w:r>
      <w:r w:rsidRPr="00817542">
        <w:rPr>
          <w:rFonts w:ascii="Cambria" w:hAnsi="Cambria" w:cs="Calibri"/>
          <w:bCs/>
          <w:sz w:val="26"/>
          <w:szCs w:val="26"/>
        </w:rPr>
        <w:t>лимся</w:t>
      </w:r>
      <w:r w:rsidRPr="00817542">
        <w:rPr>
          <w:rFonts w:ascii="Cambria" w:hAnsi="Cambria"/>
          <w:bCs/>
          <w:sz w:val="26"/>
          <w:szCs w:val="26"/>
        </w:rPr>
        <w:t>.</w:t>
      </w:r>
    </w:p>
    <w:p w14:paraId="75932968" w14:textId="77777777" w:rsidR="00C15E86" w:rsidRPr="00817542" w:rsidRDefault="00C15E86"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вели</w:t>
      </w:r>
      <w:r w:rsidRPr="00817542">
        <w:rPr>
          <w:rFonts w:ascii="Cambria" w:hAnsi="Cambria"/>
          <w:bCs/>
          <w:sz w:val="26"/>
          <w:szCs w:val="26"/>
        </w:rPr>
        <w:t>́</w:t>
      </w:r>
      <w:r w:rsidRPr="00817542">
        <w:rPr>
          <w:rFonts w:ascii="Cambria" w:hAnsi="Cambria" w:cs="Calibri"/>
          <w:bCs/>
          <w:sz w:val="26"/>
          <w:szCs w:val="26"/>
        </w:rPr>
        <w:t>ком</w:t>
      </w:r>
      <w:r w:rsidRPr="00817542">
        <w:rPr>
          <w:rFonts w:ascii="Cambria" w:hAnsi="Cambria"/>
          <w:bCs/>
          <w:sz w:val="26"/>
          <w:szCs w:val="26"/>
        </w:rPr>
        <w:t xml:space="preserve"> </w:t>
      </w:r>
      <w:r w:rsidRPr="00817542">
        <w:rPr>
          <w:rFonts w:ascii="Cambria" w:hAnsi="Cambria" w:cs="Calibri"/>
          <w:bCs/>
          <w:sz w:val="26"/>
          <w:szCs w:val="26"/>
        </w:rPr>
        <w:t>Господи</w:t>
      </w:r>
      <w:r w:rsidRPr="00817542">
        <w:rPr>
          <w:rFonts w:ascii="Cambria" w:hAnsi="Cambria"/>
          <w:bCs/>
          <w:sz w:val="26"/>
          <w:szCs w:val="26"/>
        </w:rPr>
        <w:t>́</w:t>
      </w:r>
      <w:r w:rsidRPr="00817542">
        <w:rPr>
          <w:rFonts w:ascii="Cambria" w:hAnsi="Cambria" w:cs="Calibri"/>
          <w:bCs/>
          <w:sz w:val="26"/>
          <w:szCs w:val="26"/>
        </w:rPr>
        <w:t>не</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Отце</w:t>
      </w:r>
      <w:r w:rsidRPr="00817542">
        <w:rPr>
          <w:rFonts w:ascii="Cambria" w:hAnsi="Cambria"/>
          <w:bCs/>
          <w:sz w:val="26"/>
          <w:szCs w:val="26"/>
        </w:rPr>
        <w:t xml:space="preserve">́ </w:t>
      </w:r>
      <w:r w:rsidRPr="00817542">
        <w:rPr>
          <w:rFonts w:ascii="Cambria" w:hAnsi="Cambria" w:cs="Calibri"/>
          <w:bCs/>
          <w:sz w:val="26"/>
          <w:szCs w:val="26"/>
        </w:rPr>
        <w:t>на</w:t>
      </w:r>
      <w:r w:rsidRPr="00817542">
        <w:rPr>
          <w:rFonts w:ascii="Cambria" w:hAnsi="Cambria"/>
          <w:bCs/>
          <w:sz w:val="26"/>
          <w:szCs w:val="26"/>
        </w:rPr>
        <w:t>́</w:t>
      </w:r>
      <w:r w:rsidRPr="00817542">
        <w:rPr>
          <w:rFonts w:ascii="Cambria" w:hAnsi="Cambria" w:cs="Calibri"/>
          <w:bCs/>
          <w:sz w:val="26"/>
          <w:szCs w:val="26"/>
        </w:rPr>
        <w:t>шем</w:t>
      </w:r>
      <w:r w:rsidRPr="00817542">
        <w:rPr>
          <w:rFonts w:ascii="Cambria" w:hAnsi="Cambria"/>
          <w:bCs/>
          <w:sz w:val="26"/>
          <w:szCs w:val="26"/>
        </w:rPr>
        <w:t xml:space="preserve"> </w:t>
      </w:r>
      <w:r w:rsidRPr="00817542">
        <w:rPr>
          <w:rFonts w:ascii="Cambria" w:hAnsi="Cambria" w:cs="Calibri"/>
          <w:bCs/>
          <w:sz w:val="26"/>
          <w:szCs w:val="26"/>
        </w:rPr>
        <w:t>Святе</w:t>
      </w:r>
      <w:r w:rsidRPr="00817542">
        <w:rPr>
          <w:rFonts w:ascii="Cambria" w:hAnsi="Cambria"/>
          <w:bCs/>
          <w:sz w:val="26"/>
          <w:szCs w:val="26"/>
        </w:rPr>
        <w:t>́</w:t>
      </w:r>
      <w:r w:rsidRPr="00817542">
        <w:rPr>
          <w:rFonts w:ascii="Cambria" w:hAnsi="Cambria" w:cs="Calibri"/>
          <w:bCs/>
          <w:sz w:val="26"/>
          <w:szCs w:val="26"/>
        </w:rPr>
        <w:t>йшем</w:t>
      </w:r>
      <w:r w:rsidRPr="00817542">
        <w:rPr>
          <w:rFonts w:ascii="Cambria" w:hAnsi="Cambria"/>
          <w:bCs/>
          <w:sz w:val="26"/>
          <w:szCs w:val="26"/>
        </w:rPr>
        <w:t xml:space="preserve"> </w:t>
      </w:r>
      <w:r w:rsidRPr="00817542">
        <w:rPr>
          <w:rFonts w:ascii="Cambria" w:hAnsi="Cambria" w:cs="Calibri"/>
          <w:bCs/>
          <w:sz w:val="26"/>
          <w:szCs w:val="26"/>
        </w:rPr>
        <w:t>Патриа</w:t>
      </w:r>
      <w:r w:rsidRPr="00817542">
        <w:rPr>
          <w:rFonts w:ascii="Cambria" w:hAnsi="Cambria"/>
          <w:bCs/>
          <w:sz w:val="26"/>
          <w:szCs w:val="26"/>
        </w:rPr>
        <w:t>́</w:t>
      </w:r>
      <w:r w:rsidRPr="00817542">
        <w:rPr>
          <w:rFonts w:ascii="Cambria" w:hAnsi="Cambria" w:cs="Calibri"/>
          <w:bCs/>
          <w:sz w:val="26"/>
          <w:szCs w:val="26"/>
        </w:rPr>
        <w:t>рхе</w:t>
      </w:r>
      <w:r w:rsidRPr="00817542">
        <w:rPr>
          <w:rFonts w:ascii="Cambria" w:hAnsi="Cambria"/>
          <w:bCs/>
          <w:sz w:val="26"/>
          <w:szCs w:val="26"/>
        </w:rPr>
        <w:t xml:space="preserve"> </w:t>
      </w:r>
      <w:r w:rsidRPr="00817542">
        <w:rPr>
          <w:rFonts w:ascii="Cambria" w:hAnsi="Cambria" w:cs="Calibri"/>
          <w:bCs/>
          <w:sz w:val="26"/>
          <w:szCs w:val="26"/>
        </w:rPr>
        <w:t>Кири</w:t>
      </w:r>
      <w:r w:rsidRPr="00817542">
        <w:rPr>
          <w:rFonts w:ascii="Cambria" w:hAnsi="Cambria"/>
          <w:bCs/>
          <w:sz w:val="26"/>
          <w:szCs w:val="26"/>
        </w:rPr>
        <w:t>́</w:t>
      </w:r>
      <w:r w:rsidRPr="00817542">
        <w:rPr>
          <w:rFonts w:ascii="Cambria" w:hAnsi="Cambria" w:cs="Calibri"/>
          <w:bCs/>
          <w:sz w:val="26"/>
          <w:szCs w:val="26"/>
        </w:rPr>
        <w:t>лле</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Господи</w:t>
      </w:r>
      <w:r w:rsidRPr="00817542">
        <w:rPr>
          <w:rFonts w:ascii="Cambria" w:hAnsi="Cambria"/>
          <w:bCs/>
          <w:sz w:val="26"/>
          <w:szCs w:val="26"/>
        </w:rPr>
        <w:t>́</w:t>
      </w:r>
      <w:r w:rsidRPr="00817542">
        <w:rPr>
          <w:rFonts w:ascii="Cambria" w:hAnsi="Cambria" w:cs="Calibri"/>
          <w:bCs/>
          <w:sz w:val="26"/>
          <w:szCs w:val="26"/>
        </w:rPr>
        <w:t>не</w:t>
      </w:r>
      <w:r w:rsidRPr="00817542">
        <w:rPr>
          <w:rFonts w:ascii="Cambria" w:hAnsi="Cambria"/>
          <w:bCs/>
          <w:sz w:val="26"/>
          <w:szCs w:val="26"/>
        </w:rPr>
        <w:t xml:space="preserve"> </w:t>
      </w:r>
      <w:r w:rsidRPr="00817542">
        <w:rPr>
          <w:rFonts w:ascii="Cambria" w:hAnsi="Cambria" w:cs="Calibri"/>
          <w:bCs/>
          <w:sz w:val="26"/>
          <w:szCs w:val="26"/>
        </w:rPr>
        <w:t>на</w:t>
      </w:r>
      <w:r w:rsidRPr="00817542">
        <w:rPr>
          <w:rFonts w:ascii="Cambria" w:hAnsi="Cambria"/>
          <w:bCs/>
          <w:sz w:val="26"/>
          <w:szCs w:val="26"/>
        </w:rPr>
        <w:t>́</w:t>
      </w:r>
      <w:r w:rsidRPr="00817542">
        <w:rPr>
          <w:rFonts w:ascii="Cambria" w:hAnsi="Cambria" w:cs="Calibri"/>
          <w:bCs/>
          <w:sz w:val="26"/>
          <w:szCs w:val="26"/>
        </w:rPr>
        <w:t>шем</w:t>
      </w:r>
      <w:r w:rsidRPr="00817542">
        <w:rPr>
          <w:rFonts w:ascii="Cambria" w:hAnsi="Cambria"/>
          <w:bCs/>
          <w:sz w:val="26"/>
          <w:szCs w:val="26"/>
        </w:rPr>
        <w:t xml:space="preserve">, </w:t>
      </w:r>
      <w:r w:rsidRPr="00817542">
        <w:rPr>
          <w:rFonts w:ascii="Cambria" w:hAnsi="Cambria" w:cs="Calibri"/>
          <w:bCs/>
          <w:sz w:val="26"/>
          <w:szCs w:val="26"/>
        </w:rPr>
        <w:t>Высокопреосвяще</w:t>
      </w:r>
      <w:r w:rsidRPr="00817542">
        <w:rPr>
          <w:rFonts w:ascii="Cambria" w:hAnsi="Cambria"/>
          <w:bCs/>
          <w:sz w:val="26"/>
          <w:szCs w:val="26"/>
        </w:rPr>
        <w:t>́</w:t>
      </w:r>
      <w:r w:rsidRPr="00817542">
        <w:rPr>
          <w:rFonts w:ascii="Cambria" w:hAnsi="Cambria" w:cs="Calibri"/>
          <w:bCs/>
          <w:sz w:val="26"/>
          <w:szCs w:val="26"/>
        </w:rPr>
        <w:t>ннейшем</w:t>
      </w:r>
      <w:r w:rsidRPr="00817542">
        <w:rPr>
          <w:rFonts w:ascii="Cambria" w:hAnsi="Cambria"/>
          <w:bCs/>
          <w:sz w:val="26"/>
          <w:szCs w:val="26"/>
        </w:rPr>
        <w:t xml:space="preserve"> </w:t>
      </w:r>
      <w:r w:rsidRPr="00817542">
        <w:rPr>
          <w:rFonts w:ascii="Cambria" w:hAnsi="Cambria" w:cs="Calibri"/>
          <w:bCs/>
          <w:sz w:val="26"/>
          <w:szCs w:val="26"/>
        </w:rPr>
        <w:t>митрополи</w:t>
      </w:r>
      <w:r w:rsidRPr="00817542">
        <w:rPr>
          <w:rFonts w:ascii="Cambria" w:hAnsi="Cambria"/>
          <w:bCs/>
          <w:sz w:val="26"/>
          <w:szCs w:val="26"/>
        </w:rPr>
        <w:t>́</w:t>
      </w:r>
      <w:r w:rsidRPr="00817542">
        <w:rPr>
          <w:rFonts w:ascii="Cambria" w:hAnsi="Cambria" w:cs="Calibri"/>
          <w:bCs/>
          <w:sz w:val="26"/>
          <w:szCs w:val="26"/>
        </w:rPr>
        <w:t>те</w:t>
      </w:r>
      <w:r w:rsidRPr="00817542">
        <w:rPr>
          <w:rFonts w:ascii="Cambria" w:hAnsi="Cambria"/>
          <w:bCs/>
          <w:sz w:val="26"/>
          <w:szCs w:val="26"/>
        </w:rPr>
        <w:t xml:space="preserve"> </w:t>
      </w:r>
      <w:r w:rsidRPr="00817542">
        <w:rPr>
          <w:rFonts w:ascii="Cambria" w:hAnsi="Cambria"/>
          <w:bCs/>
          <w:i/>
          <w:iCs/>
          <w:sz w:val="26"/>
          <w:szCs w:val="26"/>
        </w:rPr>
        <w:t>(</w:t>
      </w:r>
      <w:r w:rsidRPr="00817542">
        <w:rPr>
          <w:rFonts w:ascii="Cambria" w:hAnsi="Cambria" w:cs="Calibri"/>
          <w:bCs/>
          <w:i/>
          <w:iCs/>
          <w:sz w:val="26"/>
          <w:szCs w:val="26"/>
        </w:rPr>
        <w:t>или</w:t>
      </w:r>
      <w:r w:rsidRPr="00817542">
        <w:rPr>
          <w:rFonts w:ascii="Cambria" w:hAnsi="Cambria"/>
          <w:bCs/>
          <w:i/>
          <w:iCs/>
          <w:sz w:val="26"/>
          <w:szCs w:val="26"/>
        </w:rPr>
        <w:t xml:space="preserve">: </w:t>
      </w:r>
      <w:r w:rsidRPr="00817542">
        <w:rPr>
          <w:rFonts w:ascii="Cambria" w:hAnsi="Cambria" w:cs="Calibri"/>
          <w:bCs/>
          <w:i/>
          <w:iCs/>
          <w:sz w:val="26"/>
          <w:szCs w:val="26"/>
        </w:rPr>
        <w:t>архиепи</w:t>
      </w:r>
      <w:r w:rsidRPr="00817542">
        <w:rPr>
          <w:rFonts w:ascii="Cambria" w:hAnsi="Cambria"/>
          <w:bCs/>
          <w:i/>
          <w:iCs/>
          <w:sz w:val="26"/>
          <w:szCs w:val="26"/>
        </w:rPr>
        <w:t>́</w:t>
      </w:r>
      <w:r w:rsidRPr="00817542">
        <w:rPr>
          <w:rFonts w:ascii="Cambria" w:hAnsi="Cambria" w:cs="Calibri"/>
          <w:bCs/>
          <w:i/>
          <w:iCs/>
          <w:sz w:val="26"/>
          <w:szCs w:val="26"/>
        </w:rPr>
        <w:t>скопе</w:t>
      </w:r>
      <w:r w:rsidRPr="00817542">
        <w:rPr>
          <w:rFonts w:ascii="Cambria" w:hAnsi="Cambria"/>
          <w:bCs/>
          <w:i/>
          <w:iCs/>
          <w:sz w:val="26"/>
          <w:szCs w:val="26"/>
        </w:rPr>
        <w:t xml:space="preserve">, </w:t>
      </w:r>
      <w:r w:rsidRPr="00817542">
        <w:rPr>
          <w:rFonts w:ascii="Cambria" w:hAnsi="Cambria" w:cs="Calibri"/>
          <w:bCs/>
          <w:i/>
          <w:iCs/>
          <w:sz w:val="26"/>
          <w:szCs w:val="26"/>
        </w:rPr>
        <w:t>или</w:t>
      </w:r>
      <w:r w:rsidRPr="00817542">
        <w:rPr>
          <w:rFonts w:ascii="Cambria" w:hAnsi="Cambria"/>
          <w:bCs/>
          <w:i/>
          <w:iCs/>
          <w:sz w:val="26"/>
          <w:szCs w:val="26"/>
        </w:rPr>
        <w:t xml:space="preserve">: </w:t>
      </w:r>
      <w:r w:rsidRPr="00817542">
        <w:rPr>
          <w:rFonts w:ascii="Cambria" w:hAnsi="Cambria" w:cs="Calibri"/>
          <w:bCs/>
          <w:i/>
          <w:iCs/>
          <w:sz w:val="26"/>
          <w:szCs w:val="26"/>
        </w:rPr>
        <w:t>преосвяще</w:t>
      </w:r>
      <w:r w:rsidRPr="00817542">
        <w:rPr>
          <w:rFonts w:ascii="Cambria" w:hAnsi="Cambria"/>
          <w:bCs/>
          <w:i/>
          <w:iCs/>
          <w:sz w:val="26"/>
          <w:szCs w:val="26"/>
        </w:rPr>
        <w:t>́</w:t>
      </w:r>
      <w:r w:rsidRPr="00817542">
        <w:rPr>
          <w:rFonts w:ascii="Cambria" w:hAnsi="Cambria" w:cs="Calibri"/>
          <w:bCs/>
          <w:i/>
          <w:iCs/>
          <w:sz w:val="26"/>
          <w:szCs w:val="26"/>
        </w:rPr>
        <w:t>ннейшем</w:t>
      </w:r>
      <w:r w:rsidRPr="00817542">
        <w:rPr>
          <w:rFonts w:ascii="Cambria" w:hAnsi="Cambria"/>
          <w:bCs/>
          <w:i/>
          <w:iCs/>
          <w:sz w:val="26"/>
          <w:szCs w:val="26"/>
        </w:rPr>
        <w:t xml:space="preserve"> </w:t>
      </w:r>
      <w:r w:rsidRPr="00817542">
        <w:rPr>
          <w:rFonts w:ascii="Cambria" w:hAnsi="Cambria" w:cs="Calibri"/>
          <w:bCs/>
          <w:i/>
          <w:iCs/>
          <w:sz w:val="26"/>
          <w:szCs w:val="26"/>
        </w:rPr>
        <w:t>епи</w:t>
      </w:r>
      <w:r w:rsidRPr="00817542">
        <w:rPr>
          <w:rFonts w:ascii="Cambria" w:hAnsi="Cambria"/>
          <w:bCs/>
          <w:i/>
          <w:iCs/>
          <w:sz w:val="26"/>
          <w:szCs w:val="26"/>
        </w:rPr>
        <w:t>́</w:t>
      </w:r>
      <w:r w:rsidRPr="00817542">
        <w:rPr>
          <w:rFonts w:ascii="Cambria" w:hAnsi="Cambria" w:cs="Calibri"/>
          <w:bCs/>
          <w:i/>
          <w:iCs/>
          <w:sz w:val="26"/>
          <w:szCs w:val="26"/>
        </w:rPr>
        <w:t>скопе</w:t>
      </w:r>
      <w:r w:rsidRPr="00817542">
        <w:rPr>
          <w:rFonts w:ascii="Cambria" w:hAnsi="Cambria"/>
          <w:bCs/>
          <w:i/>
          <w:iCs/>
          <w:sz w:val="26"/>
          <w:szCs w:val="26"/>
        </w:rPr>
        <w:t xml:space="preserve"> </w:t>
      </w:r>
      <w:r w:rsidRPr="00817542">
        <w:rPr>
          <w:rFonts w:ascii="Cambria" w:hAnsi="Cambria" w:cs="Calibri"/>
          <w:bCs/>
          <w:i/>
          <w:iCs/>
          <w:sz w:val="26"/>
          <w:szCs w:val="26"/>
        </w:rPr>
        <w:t>имярек</w:t>
      </w:r>
      <w:r w:rsidRPr="00817542">
        <w:rPr>
          <w:rFonts w:ascii="Cambria" w:hAnsi="Cambria"/>
          <w:bCs/>
          <w:i/>
          <w:iCs/>
          <w:sz w:val="26"/>
          <w:szCs w:val="26"/>
        </w:rPr>
        <w:t>)</w:t>
      </w:r>
      <w:r w:rsidRPr="00817542">
        <w:rPr>
          <w:rFonts w:ascii="Cambria" w:hAnsi="Cambria"/>
          <w:bCs/>
          <w:sz w:val="26"/>
          <w:szCs w:val="26"/>
        </w:rPr>
        <w:t xml:space="preserve">, </w:t>
      </w:r>
      <w:r w:rsidRPr="00817542">
        <w:rPr>
          <w:rFonts w:ascii="Cambria" w:hAnsi="Cambria" w:cs="Calibri"/>
          <w:bCs/>
          <w:sz w:val="26"/>
          <w:szCs w:val="26"/>
        </w:rPr>
        <w:t>честне</w:t>
      </w:r>
      <w:r w:rsidRPr="00817542">
        <w:rPr>
          <w:rFonts w:ascii="Cambria" w:hAnsi="Cambria"/>
          <w:bCs/>
          <w:sz w:val="26"/>
          <w:szCs w:val="26"/>
        </w:rPr>
        <w:t>́</w:t>
      </w:r>
      <w:r w:rsidRPr="00817542">
        <w:rPr>
          <w:rFonts w:ascii="Cambria" w:hAnsi="Cambria" w:cs="Calibri"/>
          <w:bCs/>
          <w:sz w:val="26"/>
          <w:szCs w:val="26"/>
        </w:rPr>
        <w:t>м</w:t>
      </w:r>
      <w:r w:rsidRPr="00817542">
        <w:rPr>
          <w:rFonts w:ascii="Cambria" w:hAnsi="Cambria"/>
          <w:bCs/>
          <w:sz w:val="26"/>
          <w:szCs w:val="26"/>
        </w:rPr>
        <w:t xml:space="preserve"> </w:t>
      </w:r>
      <w:r w:rsidRPr="00817542">
        <w:rPr>
          <w:rFonts w:ascii="Cambria" w:hAnsi="Cambria" w:cs="Calibri"/>
          <w:bCs/>
          <w:sz w:val="26"/>
          <w:szCs w:val="26"/>
        </w:rPr>
        <w:t>пресви</w:t>
      </w:r>
      <w:r w:rsidRPr="00817542">
        <w:rPr>
          <w:rFonts w:ascii="Cambria" w:hAnsi="Cambria"/>
          <w:bCs/>
          <w:sz w:val="26"/>
          <w:szCs w:val="26"/>
        </w:rPr>
        <w:t>́</w:t>
      </w:r>
      <w:r w:rsidRPr="00817542">
        <w:rPr>
          <w:rFonts w:ascii="Cambria" w:hAnsi="Cambria" w:cs="Calibri"/>
          <w:bCs/>
          <w:sz w:val="26"/>
          <w:szCs w:val="26"/>
        </w:rPr>
        <w:t>терстве</w:t>
      </w:r>
      <w:r w:rsidRPr="00817542">
        <w:rPr>
          <w:rFonts w:ascii="Cambria" w:hAnsi="Cambria"/>
          <w:bCs/>
          <w:sz w:val="26"/>
          <w:szCs w:val="26"/>
        </w:rPr>
        <w:t xml:space="preserve">, </w:t>
      </w:r>
      <w:r w:rsidRPr="00817542">
        <w:rPr>
          <w:rFonts w:ascii="Cambria" w:hAnsi="Cambria" w:cs="Calibri"/>
          <w:bCs/>
          <w:sz w:val="26"/>
          <w:szCs w:val="26"/>
        </w:rPr>
        <w:t>во</w:t>
      </w:r>
      <w:r w:rsidRPr="00817542">
        <w:rPr>
          <w:rFonts w:ascii="Cambria" w:hAnsi="Cambria"/>
          <w:bCs/>
          <w:sz w:val="26"/>
          <w:szCs w:val="26"/>
        </w:rPr>
        <w:t xml:space="preserve"> </w:t>
      </w:r>
      <w:r w:rsidRPr="00817542">
        <w:rPr>
          <w:rFonts w:ascii="Cambria" w:hAnsi="Cambria" w:cs="Calibri"/>
          <w:bCs/>
          <w:sz w:val="26"/>
          <w:szCs w:val="26"/>
        </w:rPr>
        <w:t>Христе</w:t>
      </w:r>
      <w:r w:rsidRPr="00817542">
        <w:rPr>
          <w:rFonts w:ascii="Cambria" w:hAnsi="Cambria"/>
          <w:bCs/>
          <w:sz w:val="26"/>
          <w:szCs w:val="26"/>
        </w:rPr>
        <w:t xml:space="preserve">́ </w:t>
      </w:r>
      <w:r w:rsidRPr="00817542">
        <w:rPr>
          <w:rFonts w:ascii="Cambria" w:hAnsi="Cambria" w:cs="Calibri"/>
          <w:bCs/>
          <w:sz w:val="26"/>
          <w:szCs w:val="26"/>
        </w:rPr>
        <w:t>диа</w:t>
      </w:r>
      <w:r w:rsidRPr="00817542">
        <w:rPr>
          <w:rFonts w:ascii="Cambria" w:hAnsi="Cambria"/>
          <w:bCs/>
          <w:sz w:val="26"/>
          <w:szCs w:val="26"/>
        </w:rPr>
        <w:t>́</w:t>
      </w:r>
      <w:r w:rsidRPr="00817542">
        <w:rPr>
          <w:rFonts w:ascii="Cambria" w:hAnsi="Cambria" w:cs="Calibri"/>
          <w:bCs/>
          <w:sz w:val="26"/>
          <w:szCs w:val="26"/>
        </w:rPr>
        <w:t>констве</w:t>
      </w:r>
      <w:r w:rsidRPr="00817542">
        <w:rPr>
          <w:rFonts w:ascii="Cambria" w:hAnsi="Cambria"/>
          <w:bCs/>
          <w:sz w:val="26"/>
          <w:szCs w:val="26"/>
        </w:rPr>
        <w:t xml:space="preserve">, </w:t>
      </w:r>
      <w:r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всем</w:t>
      </w:r>
      <w:r w:rsidRPr="00817542">
        <w:rPr>
          <w:rFonts w:ascii="Cambria" w:hAnsi="Cambria"/>
          <w:bCs/>
          <w:sz w:val="26"/>
          <w:szCs w:val="26"/>
        </w:rPr>
        <w:t xml:space="preserve"> </w:t>
      </w:r>
      <w:r w:rsidRPr="00817542">
        <w:rPr>
          <w:rFonts w:ascii="Cambria" w:hAnsi="Cambria" w:cs="Calibri"/>
          <w:bCs/>
          <w:sz w:val="26"/>
          <w:szCs w:val="26"/>
        </w:rPr>
        <w:t>при</w:t>
      </w:r>
      <w:r w:rsidRPr="00817542">
        <w:rPr>
          <w:rFonts w:ascii="Cambria" w:hAnsi="Cambria"/>
          <w:bCs/>
          <w:sz w:val="26"/>
          <w:szCs w:val="26"/>
        </w:rPr>
        <w:t>́</w:t>
      </w:r>
      <w:r w:rsidRPr="00817542">
        <w:rPr>
          <w:rFonts w:ascii="Cambria" w:hAnsi="Cambria" w:cs="Calibri"/>
          <w:bCs/>
          <w:sz w:val="26"/>
          <w:szCs w:val="26"/>
        </w:rPr>
        <w:t>чте</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лю</w:t>
      </w:r>
      <w:r w:rsidRPr="00817542">
        <w:rPr>
          <w:rFonts w:ascii="Cambria" w:hAnsi="Cambria"/>
          <w:bCs/>
          <w:sz w:val="26"/>
          <w:szCs w:val="26"/>
        </w:rPr>
        <w:t>́</w:t>
      </w:r>
      <w:r w:rsidRPr="00817542">
        <w:rPr>
          <w:rFonts w:ascii="Cambria" w:hAnsi="Cambria" w:cs="Calibri"/>
          <w:bCs/>
          <w:sz w:val="26"/>
          <w:szCs w:val="26"/>
        </w:rPr>
        <w:t>дех</w:t>
      </w:r>
      <w:r w:rsidRPr="00817542">
        <w:rPr>
          <w:rFonts w:ascii="Cambria" w:hAnsi="Cambria"/>
          <w:bCs/>
          <w:sz w:val="26"/>
          <w:szCs w:val="26"/>
        </w:rPr>
        <w:t xml:space="preserve">, </w:t>
      </w:r>
      <w:r w:rsidRPr="00817542">
        <w:rPr>
          <w:rFonts w:ascii="Cambria" w:hAnsi="Cambria" w:cs="Calibri"/>
          <w:bCs/>
          <w:sz w:val="26"/>
          <w:szCs w:val="26"/>
        </w:rPr>
        <w:t>Го</w:t>
      </w:r>
      <w:r w:rsidRPr="00817542">
        <w:rPr>
          <w:rFonts w:ascii="Cambria" w:hAnsi="Cambria"/>
          <w:bCs/>
          <w:sz w:val="26"/>
          <w:szCs w:val="26"/>
        </w:rPr>
        <w:t>́</w:t>
      </w:r>
      <w:r w:rsidRPr="00817542">
        <w:rPr>
          <w:rFonts w:ascii="Cambria" w:hAnsi="Cambria" w:cs="Calibri"/>
          <w:bCs/>
          <w:sz w:val="26"/>
          <w:szCs w:val="26"/>
        </w:rPr>
        <w:t>споду</w:t>
      </w:r>
      <w:r w:rsidRPr="00817542">
        <w:rPr>
          <w:rFonts w:ascii="Cambria" w:hAnsi="Cambria"/>
          <w:bCs/>
          <w:sz w:val="26"/>
          <w:szCs w:val="26"/>
        </w:rPr>
        <w:t xml:space="preserve"> </w:t>
      </w:r>
      <w:r w:rsidRPr="00817542">
        <w:rPr>
          <w:rFonts w:ascii="Cambria" w:hAnsi="Cambria" w:cs="Calibri"/>
          <w:bCs/>
          <w:sz w:val="26"/>
          <w:szCs w:val="26"/>
        </w:rPr>
        <w:t>помо</w:t>
      </w:r>
      <w:r w:rsidRPr="00817542">
        <w:rPr>
          <w:rFonts w:ascii="Cambria" w:hAnsi="Cambria"/>
          <w:bCs/>
          <w:sz w:val="26"/>
          <w:szCs w:val="26"/>
        </w:rPr>
        <w:t>́</w:t>
      </w:r>
      <w:r w:rsidRPr="00817542">
        <w:rPr>
          <w:rFonts w:ascii="Cambria" w:hAnsi="Cambria" w:cs="Calibri"/>
          <w:bCs/>
          <w:sz w:val="26"/>
          <w:szCs w:val="26"/>
        </w:rPr>
        <w:t>лимся</w:t>
      </w:r>
      <w:r w:rsidRPr="00817542">
        <w:rPr>
          <w:rFonts w:ascii="Cambria" w:hAnsi="Cambria"/>
          <w:bCs/>
          <w:sz w:val="26"/>
          <w:szCs w:val="26"/>
        </w:rPr>
        <w:t>.</w:t>
      </w:r>
    </w:p>
    <w:p w14:paraId="29A86CF9" w14:textId="77777777" w:rsidR="00C15E86" w:rsidRPr="00817542" w:rsidRDefault="00C15E86"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Богохрани</w:t>
      </w:r>
      <w:r w:rsidRPr="00817542">
        <w:rPr>
          <w:rFonts w:ascii="Cambria" w:hAnsi="Cambria"/>
          <w:bCs/>
          <w:sz w:val="26"/>
          <w:szCs w:val="26"/>
        </w:rPr>
        <w:t>́</w:t>
      </w:r>
      <w:r w:rsidRPr="00817542">
        <w:rPr>
          <w:rFonts w:ascii="Cambria" w:hAnsi="Cambria" w:cs="Calibri"/>
          <w:bCs/>
          <w:sz w:val="26"/>
          <w:szCs w:val="26"/>
        </w:rPr>
        <w:t>мей</w:t>
      </w:r>
      <w:r w:rsidRPr="00817542">
        <w:rPr>
          <w:rFonts w:ascii="Cambria" w:hAnsi="Cambria"/>
          <w:bCs/>
          <w:sz w:val="26"/>
          <w:szCs w:val="26"/>
        </w:rPr>
        <w:t xml:space="preserve"> </w:t>
      </w:r>
      <w:r w:rsidRPr="00817542">
        <w:rPr>
          <w:rFonts w:ascii="Cambria" w:hAnsi="Cambria" w:cs="Calibri"/>
          <w:bCs/>
          <w:sz w:val="26"/>
          <w:szCs w:val="26"/>
        </w:rPr>
        <w:t>стране</w:t>
      </w:r>
      <w:r w:rsidRPr="00817542">
        <w:rPr>
          <w:rFonts w:ascii="Cambria" w:hAnsi="Cambria"/>
          <w:bCs/>
          <w:sz w:val="26"/>
          <w:szCs w:val="26"/>
        </w:rPr>
        <w:t xml:space="preserve">́ </w:t>
      </w:r>
      <w:r w:rsidRPr="00817542">
        <w:rPr>
          <w:rFonts w:ascii="Cambria" w:hAnsi="Cambria" w:cs="Calibri"/>
          <w:bCs/>
          <w:sz w:val="26"/>
          <w:szCs w:val="26"/>
        </w:rPr>
        <w:t>на</w:t>
      </w:r>
      <w:r w:rsidRPr="00817542">
        <w:rPr>
          <w:rFonts w:ascii="Cambria" w:hAnsi="Cambria"/>
          <w:bCs/>
          <w:sz w:val="26"/>
          <w:szCs w:val="26"/>
        </w:rPr>
        <w:t>́</w:t>
      </w:r>
      <w:r w:rsidRPr="00817542">
        <w:rPr>
          <w:rFonts w:ascii="Cambria" w:hAnsi="Cambria" w:cs="Calibri"/>
          <w:bCs/>
          <w:sz w:val="26"/>
          <w:szCs w:val="26"/>
        </w:rPr>
        <w:t>шей</w:t>
      </w:r>
      <w:r w:rsidRPr="00817542">
        <w:rPr>
          <w:rFonts w:ascii="Cambria" w:hAnsi="Cambria"/>
          <w:bCs/>
          <w:sz w:val="26"/>
          <w:szCs w:val="26"/>
        </w:rPr>
        <w:t xml:space="preserve">, </w:t>
      </w:r>
      <w:r w:rsidRPr="00817542">
        <w:rPr>
          <w:rFonts w:ascii="Cambria" w:hAnsi="Cambria" w:cs="Calibri"/>
          <w:bCs/>
          <w:sz w:val="26"/>
          <w:szCs w:val="26"/>
        </w:rPr>
        <w:t>власте</w:t>
      </w:r>
      <w:r w:rsidRPr="00817542">
        <w:rPr>
          <w:rFonts w:ascii="Cambria" w:hAnsi="Cambria"/>
          <w:bCs/>
          <w:sz w:val="26"/>
          <w:szCs w:val="26"/>
        </w:rPr>
        <w:t>́</w:t>
      </w:r>
      <w:r w:rsidRPr="00817542">
        <w:rPr>
          <w:rFonts w:ascii="Cambria" w:hAnsi="Cambria" w:cs="Calibri"/>
          <w:bCs/>
          <w:sz w:val="26"/>
          <w:szCs w:val="26"/>
        </w:rPr>
        <w:t>х</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во</w:t>
      </w:r>
      <w:r w:rsidRPr="00817542">
        <w:rPr>
          <w:rFonts w:ascii="Cambria" w:hAnsi="Cambria"/>
          <w:bCs/>
          <w:sz w:val="26"/>
          <w:szCs w:val="26"/>
        </w:rPr>
        <w:t>́</w:t>
      </w:r>
      <w:r w:rsidRPr="00817542">
        <w:rPr>
          <w:rFonts w:ascii="Cambria" w:hAnsi="Cambria" w:cs="Calibri"/>
          <w:bCs/>
          <w:sz w:val="26"/>
          <w:szCs w:val="26"/>
        </w:rPr>
        <w:t>инстве</w:t>
      </w:r>
      <w:r w:rsidRPr="00817542">
        <w:rPr>
          <w:rFonts w:ascii="Cambria" w:hAnsi="Cambria"/>
          <w:bCs/>
          <w:sz w:val="26"/>
          <w:szCs w:val="26"/>
        </w:rPr>
        <w:t xml:space="preserve"> </w:t>
      </w:r>
      <w:r w:rsidRPr="00817542">
        <w:rPr>
          <w:rFonts w:ascii="Cambria" w:hAnsi="Cambria" w:cs="Calibri"/>
          <w:bCs/>
          <w:sz w:val="26"/>
          <w:szCs w:val="26"/>
        </w:rPr>
        <w:t>ея</w:t>
      </w:r>
      <w:r w:rsidRPr="00817542">
        <w:rPr>
          <w:rFonts w:ascii="Cambria" w:hAnsi="Cambria"/>
          <w:bCs/>
          <w:sz w:val="26"/>
          <w:szCs w:val="26"/>
        </w:rPr>
        <w:t xml:space="preserve">, </w:t>
      </w:r>
      <w:r w:rsidRPr="00817542">
        <w:rPr>
          <w:rFonts w:ascii="Cambria" w:hAnsi="Cambria" w:cs="Calibri"/>
          <w:bCs/>
          <w:sz w:val="26"/>
          <w:szCs w:val="26"/>
        </w:rPr>
        <w:t>Го</w:t>
      </w:r>
      <w:r w:rsidRPr="00817542">
        <w:rPr>
          <w:rFonts w:ascii="Cambria" w:hAnsi="Cambria"/>
          <w:bCs/>
          <w:sz w:val="26"/>
          <w:szCs w:val="26"/>
        </w:rPr>
        <w:t>́</w:t>
      </w:r>
      <w:r w:rsidRPr="00817542">
        <w:rPr>
          <w:rFonts w:ascii="Cambria" w:hAnsi="Cambria" w:cs="Calibri"/>
          <w:bCs/>
          <w:sz w:val="26"/>
          <w:szCs w:val="26"/>
        </w:rPr>
        <w:t>споду</w:t>
      </w:r>
      <w:r w:rsidRPr="00817542">
        <w:rPr>
          <w:rFonts w:ascii="Cambria" w:hAnsi="Cambria"/>
          <w:bCs/>
          <w:sz w:val="26"/>
          <w:szCs w:val="26"/>
        </w:rPr>
        <w:t xml:space="preserve"> </w:t>
      </w:r>
      <w:r w:rsidRPr="00817542">
        <w:rPr>
          <w:rFonts w:ascii="Cambria" w:hAnsi="Cambria" w:cs="Calibri"/>
          <w:bCs/>
          <w:sz w:val="26"/>
          <w:szCs w:val="26"/>
        </w:rPr>
        <w:t>помо</w:t>
      </w:r>
      <w:r w:rsidRPr="00817542">
        <w:rPr>
          <w:rFonts w:ascii="Cambria" w:hAnsi="Cambria"/>
          <w:bCs/>
          <w:sz w:val="26"/>
          <w:szCs w:val="26"/>
        </w:rPr>
        <w:t>́</w:t>
      </w:r>
      <w:r w:rsidRPr="00817542">
        <w:rPr>
          <w:rFonts w:ascii="Cambria" w:hAnsi="Cambria" w:cs="Calibri"/>
          <w:bCs/>
          <w:sz w:val="26"/>
          <w:szCs w:val="26"/>
        </w:rPr>
        <w:t>лимся</w:t>
      </w:r>
      <w:r w:rsidRPr="00817542">
        <w:rPr>
          <w:rFonts w:ascii="Cambria" w:hAnsi="Cambria"/>
          <w:bCs/>
          <w:sz w:val="26"/>
          <w:szCs w:val="26"/>
        </w:rPr>
        <w:t>.</w:t>
      </w:r>
    </w:p>
    <w:p w14:paraId="3D695F67" w14:textId="77777777" w:rsidR="00C15E86" w:rsidRPr="00817542" w:rsidRDefault="00C15E86"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гра</w:t>
      </w:r>
      <w:r w:rsidRPr="00817542">
        <w:rPr>
          <w:rFonts w:ascii="Cambria" w:hAnsi="Cambria"/>
          <w:bCs/>
          <w:sz w:val="26"/>
          <w:szCs w:val="26"/>
        </w:rPr>
        <w:t>́</w:t>
      </w:r>
      <w:r w:rsidRPr="00817542">
        <w:rPr>
          <w:rFonts w:ascii="Cambria" w:hAnsi="Cambria" w:cs="Calibri"/>
          <w:bCs/>
          <w:sz w:val="26"/>
          <w:szCs w:val="26"/>
        </w:rPr>
        <w:t>де</w:t>
      </w:r>
      <w:r w:rsidRPr="00817542">
        <w:rPr>
          <w:rFonts w:ascii="Cambria" w:hAnsi="Cambria"/>
          <w:bCs/>
          <w:sz w:val="26"/>
          <w:szCs w:val="26"/>
        </w:rPr>
        <w:t xml:space="preserve"> </w:t>
      </w:r>
      <w:r w:rsidRPr="00817542">
        <w:rPr>
          <w:rFonts w:ascii="Cambria" w:hAnsi="Cambria" w:cs="Calibri"/>
          <w:bCs/>
          <w:sz w:val="26"/>
          <w:szCs w:val="26"/>
        </w:rPr>
        <w:t>сем</w:t>
      </w:r>
      <w:r w:rsidRPr="00817542">
        <w:rPr>
          <w:rFonts w:ascii="Cambria" w:hAnsi="Cambria"/>
          <w:bCs/>
          <w:sz w:val="26"/>
          <w:szCs w:val="26"/>
        </w:rPr>
        <w:t xml:space="preserve"> (</w:t>
      </w:r>
      <w:r w:rsidRPr="00817542">
        <w:rPr>
          <w:rFonts w:ascii="Cambria" w:hAnsi="Cambria" w:cs="Calibri"/>
          <w:bCs/>
          <w:sz w:val="26"/>
          <w:szCs w:val="26"/>
        </w:rPr>
        <w:t>или</w:t>
      </w:r>
      <w:r w:rsidRPr="00817542">
        <w:rPr>
          <w:rFonts w:ascii="Cambria" w:hAnsi="Cambria"/>
          <w:bCs/>
          <w:sz w:val="26"/>
          <w:szCs w:val="26"/>
        </w:rPr>
        <w:t xml:space="preserve"> </w:t>
      </w:r>
      <w:r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ве</w:t>
      </w:r>
      <w:r w:rsidRPr="00817542">
        <w:rPr>
          <w:rFonts w:ascii="Cambria" w:hAnsi="Cambria"/>
          <w:bCs/>
          <w:sz w:val="26"/>
          <w:szCs w:val="26"/>
        </w:rPr>
        <w:t>́</w:t>
      </w:r>
      <w:r w:rsidRPr="00817542">
        <w:rPr>
          <w:rFonts w:ascii="Cambria" w:hAnsi="Cambria" w:cs="Calibri"/>
          <w:bCs/>
          <w:sz w:val="26"/>
          <w:szCs w:val="26"/>
        </w:rPr>
        <w:t>си</w:t>
      </w:r>
      <w:r w:rsidRPr="00817542">
        <w:rPr>
          <w:rFonts w:ascii="Cambria" w:hAnsi="Cambria"/>
          <w:bCs/>
          <w:sz w:val="26"/>
          <w:szCs w:val="26"/>
        </w:rPr>
        <w:t xml:space="preserve"> </w:t>
      </w:r>
      <w:r w:rsidRPr="00817542">
        <w:rPr>
          <w:rFonts w:ascii="Cambria" w:hAnsi="Cambria" w:cs="Calibri"/>
          <w:bCs/>
          <w:sz w:val="26"/>
          <w:szCs w:val="26"/>
        </w:rPr>
        <w:t>сей</w:t>
      </w:r>
      <w:r w:rsidRPr="00817542">
        <w:rPr>
          <w:rFonts w:ascii="Cambria" w:hAnsi="Cambria"/>
          <w:bCs/>
          <w:sz w:val="26"/>
          <w:szCs w:val="26"/>
        </w:rPr>
        <w:t xml:space="preserve">), </w:t>
      </w:r>
      <w:r w:rsidRPr="00817542">
        <w:rPr>
          <w:rFonts w:ascii="Cambria" w:hAnsi="Cambria" w:cs="Calibri"/>
          <w:bCs/>
          <w:sz w:val="26"/>
          <w:szCs w:val="26"/>
        </w:rPr>
        <w:t>вся</w:t>
      </w:r>
      <w:r w:rsidRPr="00817542">
        <w:rPr>
          <w:rFonts w:ascii="Cambria" w:hAnsi="Cambria"/>
          <w:bCs/>
          <w:sz w:val="26"/>
          <w:szCs w:val="26"/>
        </w:rPr>
        <w:t>́</w:t>
      </w:r>
      <w:r w:rsidRPr="00817542">
        <w:rPr>
          <w:rFonts w:ascii="Cambria" w:hAnsi="Cambria" w:cs="Calibri"/>
          <w:bCs/>
          <w:sz w:val="26"/>
          <w:szCs w:val="26"/>
        </w:rPr>
        <w:t>ком</w:t>
      </w:r>
      <w:r w:rsidRPr="00817542">
        <w:rPr>
          <w:rFonts w:ascii="Cambria" w:hAnsi="Cambria"/>
          <w:bCs/>
          <w:sz w:val="26"/>
          <w:szCs w:val="26"/>
        </w:rPr>
        <w:t xml:space="preserve"> </w:t>
      </w:r>
      <w:r w:rsidRPr="00817542">
        <w:rPr>
          <w:rFonts w:ascii="Cambria" w:hAnsi="Cambria" w:cs="Calibri"/>
          <w:bCs/>
          <w:sz w:val="26"/>
          <w:szCs w:val="26"/>
        </w:rPr>
        <w:t>гра</w:t>
      </w:r>
      <w:r w:rsidRPr="00817542">
        <w:rPr>
          <w:rFonts w:ascii="Cambria" w:hAnsi="Cambria"/>
          <w:bCs/>
          <w:sz w:val="26"/>
          <w:szCs w:val="26"/>
        </w:rPr>
        <w:t>́</w:t>
      </w:r>
      <w:r w:rsidRPr="00817542">
        <w:rPr>
          <w:rFonts w:ascii="Cambria" w:hAnsi="Cambria" w:cs="Calibri"/>
          <w:bCs/>
          <w:sz w:val="26"/>
          <w:szCs w:val="26"/>
        </w:rPr>
        <w:t>де</w:t>
      </w:r>
      <w:r w:rsidRPr="00817542">
        <w:rPr>
          <w:rFonts w:ascii="Cambria" w:hAnsi="Cambria"/>
          <w:bCs/>
          <w:sz w:val="26"/>
          <w:szCs w:val="26"/>
        </w:rPr>
        <w:t xml:space="preserve">, </w:t>
      </w:r>
      <w:r w:rsidRPr="00817542">
        <w:rPr>
          <w:rFonts w:ascii="Cambria" w:hAnsi="Cambria" w:cs="Calibri"/>
          <w:bCs/>
          <w:sz w:val="26"/>
          <w:szCs w:val="26"/>
        </w:rPr>
        <w:t>стране</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ве</w:t>
      </w:r>
      <w:r w:rsidRPr="00817542">
        <w:rPr>
          <w:rFonts w:ascii="Cambria" w:hAnsi="Cambria"/>
          <w:bCs/>
          <w:sz w:val="26"/>
          <w:szCs w:val="26"/>
        </w:rPr>
        <w:t>́</w:t>
      </w:r>
      <w:r w:rsidRPr="00817542">
        <w:rPr>
          <w:rFonts w:ascii="Cambria" w:hAnsi="Cambria" w:cs="Calibri"/>
          <w:bCs/>
          <w:sz w:val="26"/>
          <w:szCs w:val="26"/>
        </w:rPr>
        <w:t>рою</w:t>
      </w:r>
      <w:r w:rsidRPr="00817542">
        <w:rPr>
          <w:rFonts w:ascii="Cambria" w:hAnsi="Cambria"/>
          <w:bCs/>
          <w:sz w:val="26"/>
          <w:szCs w:val="26"/>
        </w:rPr>
        <w:t xml:space="preserve"> </w:t>
      </w:r>
      <w:r w:rsidRPr="00817542">
        <w:rPr>
          <w:rFonts w:ascii="Cambria" w:hAnsi="Cambria" w:cs="Calibri"/>
          <w:bCs/>
          <w:sz w:val="26"/>
          <w:szCs w:val="26"/>
        </w:rPr>
        <w:t>живу</w:t>
      </w:r>
      <w:r w:rsidRPr="00817542">
        <w:rPr>
          <w:rFonts w:ascii="Cambria" w:hAnsi="Cambria"/>
          <w:bCs/>
          <w:sz w:val="26"/>
          <w:szCs w:val="26"/>
        </w:rPr>
        <w:t>́</w:t>
      </w:r>
      <w:r w:rsidRPr="00817542">
        <w:rPr>
          <w:rFonts w:ascii="Cambria" w:hAnsi="Cambria" w:cs="Calibri"/>
          <w:bCs/>
          <w:sz w:val="26"/>
          <w:szCs w:val="26"/>
        </w:rPr>
        <w:t>щих</w:t>
      </w:r>
      <w:r w:rsidRPr="00817542">
        <w:rPr>
          <w:rFonts w:ascii="Cambria" w:hAnsi="Cambria"/>
          <w:bCs/>
          <w:sz w:val="26"/>
          <w:szCs w:val="26"/>
        </w:rPr>
        <w:t xml:space="preserve"> </w:t>
      </w:r>
      <w:r w:rsidRPr="00817542">
        <w:rPr>
          <w:rFonts w:ascii="Cambria" w:hAnsi="Cambria" w:cs="Calibri"/>
          <w:bCs/>
          <w:sz w:val="26"/>
          <w:szCs w:val="26"/>
        </w:rPr>
        <w:t>в</w:t>
      </w:r>
      <w:r w:rsidRPr="00817542">
        <w:rPr>
          <w:rFonts w:ascii="Cambria" w:hAnsi="Cambria"/>
          <w:bCs/>
          <w:sz w:val="26"/>
          <w:szCs w:val="26"/>
        </w:rPr>
        <w:t xml:space="preserve"> </w:t>
      </w:r>
      <w:r w:rsidRPr="00817542">
        <w:rPr>
          <w:rFonts w:ascii="Cambria" w:hAnsi="Cambria" w:cs="Calibri"/>
          <w:bCs/>
          <w:sz w:val="26"/>
          <w:szCs w:val="26"/>
        </w:rPr>
        <w:t>них</w:t>
      </w:r>
      <w:r w:rsidRPr="00817542">
        <w:rPr>
          <w:rFonts w:ascii="Cambria" w:hAnsi="Cambria"/>
          <w:bCs/>
          <w:sz w:val="26"/>
          <w:szCs w:val="26"/>
        </w:rPr>
        <w:t xml:space="preserve">, </w:t>
      </w:r>
      <w:r w:rsidRPr="00817542">
        <w:rPr>
          <w:rFonts w:ascii="Cambria" w:hAnsi="Cambria" w:cs="Calibri"/>
          <w:bCs/>
          <w:sz w:val="26"/>
          <w:szCs w:val="26"/>
        </w:rPr>
        <w:t>Го</w:t>
      </w:r>
      <w:r w:rsidRPr="00817542">
        <w:rPr>
          <w:rFonts w:ascii="Cambria" w:hAnsi="Cambria"/>
          <w:bCs/>
          <w:sz w:val="26"/>
          <w:szCs w:val="26"/>
        </w:rPr>
        <w:t>́</w:t>
      </w:r>
      <w:r w:rsidRPr="00817542">
        <w:rPr>
          <w:rFonts w:ascii="Cambria" w:hAnsi="Cambria" w:cs="Calibri"/>
          <w:bCs/>
          <w:sz w:val="26"/>
          <w:szCs w:val="26"/>
        </w:rPr>
        <w:t>споду</w:t>
      </w:r>
      <w:r w:rsidRPr="00817542">
        <w:rPr>
          <w:rFonts w:ascii="Cambria" w:hAnsi="Cambria"/>
          <w:bCs/>
          <w:sz w:val="26"/>
          <w:szCs w:val="26"/>
        </w:rPr>
        <w:t xml:space="preserve"> </w:t>
      </w:r>
      <w:r w:rsidRPr="00817542">
        <w:rPr>
          <w:rFonts w:ascii="Cambria" w:hAnsi="Cambria" w:cs="Calibri"/>
          <w:bCs/>
          <w:sz w:val="26"/>
          <w:szCs w:val="26"/>
        </w:rPr>
        <w:t>помо</w:t>
      </w:r>
      <w:r w:rsidRPr="00817542">
        <w:rPr>
          <w:rFonts w:ascii="Cambria" w:hAnsi="Cambria"/>
          <w:bCs/>
          <w:sz w:val="26"/>
          <w:szCs w:val="26"/>
        </w:rPr>
        <w:t>́</w:t>
      </w:r>
      <w:r w:rsidRPr="00817542">
        <w:rPr>
          <w:rFonts w:ascii="Cambria" w:hAnsi="Cambria" w:cs="Calibri"/>
          <w:bCs/>
          <w:sz w:val="26"/>
          <w:szCs w:val="26"/>
        </w:rPr>
        <w:t>лимся</w:t>
      </w:r>
      <w:r w:rsidRPr="00817542">
        <w:rPr>
          <w:rFonts w:ascii="Cambria" w:hAnsi="Cambria"/>
          <w:bCs/>
          <w:sz w:val="26"/>
          <w:szCs w:val="26"/>
        </w:rPr>
        <w:t>.</w:t>
      </w:r>
    </w:p>
    <w:p w14:paraId="0E7DCF2F" w14:textId="77777777" w:rsidR="00C15E86" w:rsidRPr="00817542" w:rsidRDefault="00C15E86"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благорастворе</w:t>
      </w:r>
      <w:r w:rsidRPr="00817542">
        <w:rPr>
          <w:rFonts w:ascii="Cambria" w:hAnsi="Cambria"/>
          <w:bCs/>
          <w:sz w:val="26"/>
          <w:szCs w:val="26"/>
        </w:rPr>
        <w:t>́</w:t>
      </w:r>
      <w:r w:rsidRPr="00817542">
        <w:rPr>
          <w:rFonts w:ascii="Cambria" w:hAnsi="Cambria" w:cs="Calibri"/>
          <w:bCs/>
          <w:sz w:val="26"/>
          <w:szCs w:val="26"/>
        </w:rPr>
        <w:t>нии</w:t>
      </w:r>
      <w:r w:rsidRPr="00817542">
        <w:rPr>
          <w:rFonts w:ascii="Cambria" w:hAnsi="Cambria"/>
          <w:bCs/>
          <w:sz w:val="26"/>
          <w:szCs w:val="26"/>
        </w:rPr>
        <w:t xml:space="preserve"> </w:t>
      </w:r>
      <w:r w:rsidRPr="00817542">
        <w:rPr>
          <w:rFonts w:ascii="Cambria" w:hAnsi="Cambria" w:cs="Calibri"/>
          <w:bCs/>
          <w:sz w:val="26"/>
          <w:szCs w:val="26"/>
        </w:rPr>
        <w:t>возду</w:t>
      </w:r>
      <w:r w:rsidRPr="00817542">
        <w:rPr>
          <w:rFonts w:ascii="Cambria" w:hAnsi="Cambria"/>
          <w:bCs/>
          <w:sz w:val="26"/>
          <w:szCs w:val="26"/>
        </w:rPr>
        <w:t>́</w:t>
      </w:r>
      <w:r w:rsidRPr="00817542">
        <w:rPr>
          <w:rFonts w:ascii="Cambria" w:hAnsi="Cambria" w:cs="Calibri"/>
          <w:bCs/>
          <w:sz w:val="26"/>
          <w:szCs w:val="26"/>
        </w:rPr>
        <w:t>хов</w:t>
      </w:r>
      <w:r w:rsidRPr="00817542">
        <w:rPr>
          <w:rFonts w:ascii="Cambria" w:hAnsi="Cambria"/>
          <w:bCs/>
          <w:sz w:val="26"/>
          <w:szCs w:val="26"/>
        </w:rPr>
        <w:t xml:space="preserve">, </w:t>
      </w:r>
      <w:r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изоби</w:t>
      </w:r>
      <w:r w:rsidRPr="00817542">
        <w:rPr>
          <w:rFonts w:ascii="Cambria" w:hAnsi="Cambria"/>
          <w:bCs/>
          <w:sz w:val="26"/>
          <w:szCs w:val="26"/>
        </w:rPr>
        <w:t>́</w:t>
      </w:r>
      <w:r w:rsidRPr="00817542">
        <w:rPr>
          <w:rFonts w:ascii="Cambria" w:hAnsi="Cambria" w:cs="Calibri"/>
          <w:bCs/>
          <w:sz w:val="26"/>
          <w:szCs w:val="26"/>
        </w:rPr>
        <w:t>лии</w:t>
      </w:r>
      <w:r w:rsidRPr="00817542">
        <w:rPr>
          <w:rFonts w:ascii="Cambria" w:hAnsi="Cambria"/>
          <w:bCs/>
          <w:sz w:val="26"/>
          <w:szCs w:val="26"/>
        </w:rPr>
        <w:t xml:space="preserve"> </w:t>
      </w:r>
      <w:r w:rsidRPr="00817542">
        <w:rPr>
          <w:rFonts w:ascii="Cambria" w:hAnsi="Cambria" w:cs="Calibri"/>
          <w:bCs/>
          <w:sz w:val="26"/>
          <w:szCs w:val="26"/>
        </w:rPr>
        <w:t>плодо</w:t>
      </w:r>
      <w:r w:rsidRPr="00817542">
        <w:rPr>
          <w:rFonts w:ascii="Cambria" w:hAnsi="Cambria"/>
          <w:bCs/>
          <w:sz w:val="26"/>
          <w:szCs w:val="26"/>
        </w:rPr>
        <w:t>́</w:t>
      </w:r>
      <w:r w:rsidRPr="00817542">
        <w:rPr>
          <w:rFonts w:ascii="Cambria" w:hAnsi="Cambria" w:cs="Calibri"/>
          <w:bCs/>
          <w:sz w:val="26"/>
          <w:szCs w:val="26"/>
        </w:rPr>
        <w:t>в</w:t>
      </w:r>
      <w:r w:rsidRPr="00817542">
        <w:rPr>
          <w:rFonts w:ascii="Cambria" w:hAnsi="Cambria"/>
          <w:bCs/>
          <w:sz w:val="26"/>
          <w:szCs w:val="26"/>
        </w:rPr>
        <w:t xml:space="preserve"> </w:t>
      </w:r>
      <w:r w:rsidRPr="00817542">
        <w:rPr>
          <w:rFonts w:ascii="Cambria" w:hAnsi="Cambria" w:cs="Calibri"/>
          <w:bCs/>
          <w:sz w:val="26"/>
          <w:szCs w:val="26"/>
        </w:rPr>
        <w:t>земны</w:t>
      </w:r>
      <w:r w:rsidRPr="00817542">
        <w:rPr>
          <w:rFonts w:ascii="Cambria" w:hAnsi="Cambria"/>
          <w:bCs/>
          <w:sz w:val="26"/>
          <w:szCs w:val="26"/>
        </w:rPr>
        <w:t>́</w:t>
      </w:r>
      <w:r w:rsidRPr="00817542">
        <w:rPr>
          <w:rFonts w:ascii="Cambria" w:hAnsi="Cambria" w:cs="Calibri"/>
          <w:bCs/>
          <w:sz w:val="26"/>
          <w:szCs w:val="26"/>
        </w:rPr>
        <w:t>х</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вре</w:t>
      </w:r>
      <w:r w:rsidRPr="00817542">
        <w:rPr>
          <w:rFonts w:ascii="Cambria" w:hAnsi="Cambria"/>
          <w:bCs/>
          <w:sz w:val="26"/>
          <w:szCs w:val="26"/>
        </w:rPr>
        <w:t>́</w:t>
      </w:r>
      <w:r w:rsidRPr="00817542">
        <w:rPr>
          <w:rFonts w:ascii="Cambria" w:hAnsi="Cambria" w:cs="Calibri"/>
          <w:bCs/>
          <w:sz w:val="26"/>
          <w:szCs w:val="26"/>
        </w:rPr>
        <w:t>менех</w:t>
      </w:r>
      <w:r w:rsidRPr="00817542">
        <w:rPr>
          <w:rFonts w:ascii="Cambria" w:hAnsi="Cambria"/>
          <w:bCs/>
          <w:sz w:val="26"/>
          <w:szCs w:val="26"/>
        </w:rPr>
        <w:t xml:space="preserve"> </w:t>
      </w:r>
      <w:r w:rsidRPr="00817542">
        <w:rPr>
          <w:rFonts w:ascii="Cambria" w:hAnsi="Cambria" w:cs="Calibri"/>
          <w:bCs/>
          <w:sz w:val="26"/>
          <w:szCs w:val="26"/>
        </w:rPr>
        <w:t>ми</w:t>
      </w:r>
      <w:r w:rsidRPr="00817542">
        <w:rPr>
          <w:rFonts w:ascii="Cambria" w:hAnsi="Cambria"/>
          <w:bCs/>
          <w:sz w:val="26"/>
          <w:szCs w:val="26"/>
        </w:rPr>
        <w:t>́</w:t>
      </w:r>
      <w:r w:rsidRPr="00817542">
        <w:rPr>
          <w:rFonts w:ascii="Cambria" w:hAnsi="Cambria" w:cs="Calibri"/>
          <w:bCs/>
          <w:sz w:val="26"/>
          <w:szCs w:val="26"/>
        </w:rPr>
        <w:t>рных</w:t>
      </w:r>
      <w:r w:rsidRPr="00817542">
        <w:rPr>
          <w:rFonts w:ascii="Cambria" w:hAnsi="Cambria"/>
          <w:bCs/>
          <w:sz w:val="26"/>
          <w:szCs w:val="26"/>
        </w:rPr>
        <w:t xml:space="preserve">, </w:t>
      </w:r>
      <w:r w:rsidRPr="00817542">
        <w:rPr>
          <w:rFonts w:ascii="Cambria" w:hAnsi="Cambria" w:cs="Calibri"/>
          <w:bCs/>
          <w:sz w:val="26"/>
          <w:szCs w:val="26"/>
        </w:rPr>
        <w:t>Го</w:t>
      </w:r>
      <w:r w:rsidRPr="00817542">
        <w:rPr>
          <w:rFonts w:ascii="Cambria" w:hAnsi="Cambria"/>
          <w:bCs/>
          <w:sz w:val="26"/>
          <w:szCs w:val="26"/>
        </w:rPr>
        <w:t>́</w:t>
      </w:r>
      <w:r w:rsidRPr="00817542">
        <w:rPr>
          <w:rFonts w:ascii="Cambria" w:hAnsi="Cambria" w:cs="Calibri"/>
          <w:bCs/>
          <w:sz w:val="26"/>
          <w:szCs w:val="26"/>
        </w:rPr>
        <w:t>споду</w:t>
      </w:r>
      <w:r w:rsidRPr="00817542">
        <w:rPr>
          <w:rFonts w:ascii="Cambria" w:hAnsi="Cambria"/>
          <w:bCs/>
          <w:sz w:val="26"/>
          <w:szCs w:val="26"/>
        </w:rPr>
        <w:t xml:space="preserve"> </w:t>
      </w:r>
      <w:r w:rsidRPr="00817542">
        <w:rPr>
          <w:rFonts w:ascii="Cambria" w:hAnsi="Cambria" w:cs="Calibri"/>
          <w:bCs/>
          <w:sz w:val="26"/>
          <w:szCs w:val="26"/>
        </w:rPr>
        <w:t>помо</w:t>
      </w:r>
      <w:r w:rsidRPr="00817542">
        <w:rPr>
          <w:rFonts w:ascii="Cambria" w:hAnsi="Cambria"/>
          <w:bCs/>
          <w:sz w:val="26"/>
          <w:szCs w:val="26"/>
        </w:rPr>
        <w:t>́</w:t>
      </w:r>
      <w:r w:rsidRPr="00817542">
        <w:rPr>
          <w:rFonts w:ascii="Cambria" w:hAnsi="Cambria" w:cs="Calibri"/>
          <w:bCs/>
          <w:sz w:val="26"/>
          <w:szCs w:val="26"/>
        </w:rPr>
        <w:t>лимся</w:t>
      </w:r>
      <w:r w:rsidRPr="00817542">
        <w:rPr>
          <w:rFonts w:ascii="Cambria" w:hAnsi="Cambria"/>
          <w:bCs/>
          <w:sz w:val="26"/>
          <w:szCs w:val="26"/>
        </w:rPr>
        <w:t>.</w:t>
      </w:r>
    </w:p>
    <w:p w14:paraId="0B81EC9C" w14:textId="77777777" w:rsidR="00C15E86" w:rsidRPr="00817542" w:rsidRDefault="00C15E86"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пла</w:t>
      </w:r>
      <w:r w:rsidRPr="00817542">
        <w:rPr>
          <w:rFonts w:ascii="Cambria" w:hAnsi="Cambria"/>
          <w:bCs/>
          <w:sz w:val="26"/>
          <w:szCs w:val="26"/>
        </w:rPr>
        <w:t>́</w:t>
      </w:r>
      <w:r w:rsidRPr="00817542">
        <w:rPr>
          <w:rFonts w:ascii="Cambria" w:hAnsi="Cambria" w:cs="Calibri"/>
          <w:bCs/>
          <w:sz w:val="26"/>
          <w:szCs w:val="26"/>
        </w:rPr>
        <w:t>вающих</w:t>
      </w:r>
      <w:r w:rsidRPr="00817542">
        <w:rPr>
          <w:rFonts w:ascii="Cambria" w:hAnsi="Cambria"/>
          <w:bCs/>
          <w:sz w:val="26"/>
          <w:szCs w:val="26"/>
        </w:rPr>
        <w:t xml:space="preserve">, </w:t>
      </w:r>
      <w:r w:rsidRPr="00817542">
        <w:rPr>
          <w:rFonts w:ascii="Cambria" w:hAnsi="Cambria" w:cs="Calibri"/>
          <w:bCs/>
          <w:sz w:val="26"/>
          <w:szCs w:val="26"/>
        </w:rPr>
        <w:t>путеше</w:t>
      </w:r>
      <w:r w:rsidRPr="00817542">
        <w:rPr>
          <w:rFonts w:ascii="Cambria" w:hAnsi="Cambria"/>
          <w:bCs/>
          <w:sz w:val="26"/>
          <w:szCs w:val="26"/>
        </w:rPr>
        <w:t>́</w:t>
      </w:r>
      <w:r w:rsidRPr="00817542">
        <w:rPr>
          <w:rFonts w:ascii="Cambria" w:hAnsi="Cambria" w:cs="Calibri"/>
          <w:bCs/>
          <w:sz w:val="26"/>
          <w:szCs w:val="26"/>
        </w:rPr>
        <w:t>ствующих</w:t>
      </w:r>
      <w:r w:rsidRPr="00817542">
        <w:rPr>
          <w:rFonts w:ascii="Cambria" w:hAnsi="Cambria"/>
          <w:bCs/>
          <w:sz w:val="26"/>
          <w:szCs w:val="26"/>
        </w:rPr>
        <w:t xml:space="preserve">, </w:t>
      </w:r>
      <w:r w:rsidRPr="00817542">
        <w:rPr>
          <w:rFonts w:ascii="Cambria" w:hAnsi="Cambria" w:cs="Calibri"/>
          <w:bCs/>
          <w:sz w:val="26"/>
          <w:szCs w:val="26"/>
        </w:rPr>
        <w:t>неду</w:t>
      </w:r>
      <w:r w:rsidRPr="00817542">
        <w:rPr>
          <w:rFonts w:ascii="Cambria" w:hAnsi="Cambria"/>
          <w:bCs/>
          <w:sz w:val="26"/>
          <w:szCs w:val="26"/>
        </w:rPr>
        <w:t>́</w:t>
      </w:r>
      <w:r w:rsidRPr="00817542">
        <w:rPr>
          <w:rFonts w:ascii="Cambria" w:hAnsi="Cambria" w:cs="Calibri"/>
          <w:bCs/>
          <w:sz w:val="26"/>
          <w:szCs w:val="26"/>
        </w:rPr>
        <w:t>гующих</w:t>
      </w:r>
      <w:r w:rsidRPr="00817542">
        <w:rPr>
          <w:rFonts w:ascii="Cambria" w:hAnsi="Cambria"/>
          <w:bCs/>
          <w:sz w:val="26"/>
          <w:szCs w:val="26"/>
        </w:rPr>
        <w:t xml:space="preserve">, </w:t>
      </w:r>
      <w:r w:rsidRPr="00817542">
        <w:rPr>
          <w:rFonts w:ascii="Cambria" w:hAnsi="Cambria" w:cs="Calibri"/>
          <w:bCs/>
          <w:sz w:val="26"/>
          <w:szCs w:val="26"/>
        </w:rPr>
        <w:t>стра</w:t>
      </w:r>
      <w:r w:rsidRPr="00817542">
        <w:rPr>
          <w:rFonts w:ascii="Cambria" w:hAnsi="Cambria"/>
          <w:bCs/>
          <w:sz w:val="26"/>
          <w:szCs w:val="26"/>
        </w:rPr>
        <w:t>́</w:t>
      </w:r>
      <w:r w:rsidRPr="00817542">
        <w:rPr>
          <w:rFonts w:ascii="Cambria" w:hAnsi="Cambria" w:cs="Calibri"/>
          <w:bCs/>
          <w:sz w:val="26"/>
          <w:szCs w:val="26"/>
        </w:rPr>
        <w:t>ждущих</w:t>
      </w:r>
      <w:r w:rsidRPr="00817542">
        <w:rPr>
          <w:rFonts w:ascii="Cambria" w:hAnsi="Cambria"/>
          <w:bCs/>
          <w:sz w:val="26"/>
          <w:szCs w:val="26"/>
        </w:rPr>
        <w:t xml:space="preserve">, </w:t>
      </w:r>
      <w:r w:rsidRPr="00817542">
        <w:rPr>
          <w:rFonts w:ascii="Cambria" w:hAnsi="Cambria" w:cs="Calibri"/>
          <w:bCs/>
          <w:sz w:val="26"/>
          <w:szCs w:val="26"/>
        </w:rPr>
        <w:t>плене</w:t>
      </w:r>
      <w:r w:rsidRPr="00817542">
        <w:rPr>
          <w:rFonts w:ascii="Cambria" w:hAnsi="Cambria"/>
          <w:bCs/>
          <w:sz w:val="26"/>
          <w:szCs w:val="26"/>
        </w:rPr>
        <w:t>́</w:t>
      </w:r>
      <w:r w:rsidRPr="00817542">
        <w:rPr>
          <w:rFonts w:ascii="Cambria" w:hAnsi="Cambria" w:cs="Calibri"/>
          <w:bCs/>
          <w:sz w:val="26"/>
          <w:szCs w:val="26"/>
        </w:rPr>
        <w:t>нных</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спасе</w:t>
      </w:r>
      <w:r w:rsidRPr="00817542">
        <w:rPr>
          <w:rFonts w:ascii="Cambria" w:hAnsi="Cambria"/>
          <w:bCs/>
          <w:sz w:val="26"/>
          <w:szCs w:val="26"/>
        </w:rPr>
        <w:t>́</w:t>
      </w:r>
      <w:r w:rsidRPr="00817542">
        <w:rPr>
          <w:rFonts w:ascii="Cambria" w:hAnsi="Cambria" w:cs="Calibri"/>
          <w:bCs/>
          <w:sz w:val="26"/>
          <w:szCs w:val="26"/>
        </w:rPr>
        <w:t>нии</w:t>
      </w:r>
      <w:r w:rsidRPr="00817542">
        <w:rPr>
          <w:rFonts w:ascii="Cambria" w:hAnsi="Cambria"/>
          <w:bCs/>
          <w:sz w:val="26"/>
          <w:szCs w:val="26"/>
        </w:rPr>
        <w:t xml:space="preserve"> </w:t>
      </w:r>
      <w:r w:rsidRPr="00817542">
        <w:rPr>
          <w:rFonts w:ascii="Cambria" w:hAnsi="Cambria" w:cs="Calibri"/>
          <w:bCs/>
          <w:sz w:val="26"/>
          <w:szCs w:val="26"/>
        </w:rPr>
        <w:t>их</w:t>
      </w:r>
      <w:r w:rsidRPr="00817542">
        <w:rPr>
          <w:rFonts w:ascii="Cambria" w:hAnsi="Cambria"/>
          <w:bCs/>
          <w:sz w:val="26"/>
          <w:szCs w:val="26"/>
        </w:rPr>
        <w:t xml:space="preserve">. </w:t>
      </w:r>
      <w:r w:rsidRPr="00817542">
        <w:rPr>
          <w:rFonts w:ascii="Cambria" w:hAnsi="Cambria" w:cs="Calibri"/>
          <w:bCs/>
          <w:sz w:val="26"/>
          <w:szCs w:val="26"/>
        </w:rPr>
        <w:t>Го</w:t>
      </w:r>
      <w:r w:rsidRPr="00817542">
        <w:rPr>
          <w:rFonts w:ascii="Cambria" w:hAnsi="Cambria"/>
          <w:bCs/>
          <w:sz w:val="26"/>
          <w:szCs w:val="26"/>
        </w:rPr>
        <w:t>́</w:t>
      </w:r>
      <w:r w:rsidRPr="00817542">
        <w:rPr>
          <w:rFonts w:ascii="Cambria" w:hAnsi="Cambria" w:cs="Calibri"/>
          <w:bCs/>
          <w:sz w:val="26"/>
          <w:szCs w:val="26"/>
        </w:rPr>
        <w:t>споду</w:t>
      </w:r>
      <w:r w:rsidRPr="00817542">
        <w:rPr>
          <w:rFonts w:ascii="Cambria" w:hAnsi="Cambria"/>
          <w:bCs/>
          <w:sz w:val="26"/>
          <w:szCs w:val="26"/>
        </w:rPr>
        <w:t xml:space="preserve"> </w:t>
      </w:r>
      <w:r w:rsidRPr="00817542">
        <w:rPr>
          <w:rFonts w:ascii="Cambria" w:hAnsi="Cambria" w:cs="Calibri"/>
          <w:bCs/>
          <w:sz w:val="26"/>
          <w:szCs w:val="26"/>
        </w:rPr>
        <w:t>помо</w:t>
      </w:r>
      <w:r w:rsidRPr="00817542">
        <w:rPr>
          <w:rFonts w:ascii="Cambria" w:hAnsi="Cambria"/>
          <w:bCs/>
          <w:sz w:val="26"/>
          <w:szCs w:val="26"/>
        </w:rPr>
        <w:t>́</w:t>
      </w:r>
      <w:r w:rsidRPr="00817542">
        <w:rPr>
          <w:rFonts w:ascii="Cambria" w:hAnsi="Cambria" w:cs="Calibri"/>
          <w:bCs/>
          <w:sz w:val="26"/>
          <w:szCs w:val="26"/>
        </w:rPr>
        <w:t>лимся</w:t>
      </w:r>
      <w:r w:rsidRPr="00817542">
        <w:rPr>
          <w:rFonts w:ascii="Cambria" w:hAnsi="Cambria"/>
          <w:bCs/>
          <w:sz w:val="26"/>
          <w:szCs w:val="26"/>
        </w:rPr>
        <w:t>.</w:t>
      </w:r>
    </w:p>
    <w:p w14:paraId="125EC86F" w14:textId="77777777" w:rsidR="00C15E86" w:rsidRPr="00817542" w:rsidRDefault="00C15E86"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t>О</w:t>
      </w:r>
      <w:r w:rsidRPr="00817542">
        <w:rPr>
          <w:rFonts w:ascii="Cambria" w:hAnsi="Cambria"/>
          <w:bCs/>
          <w:sz w:val="26"/>
          <w:szCs w:val="26"/>
        </w:rPr>
        <w:t xml:space="preserve"> </w:t>
      </w:r>
      <w:r w:rsidRPr="00817542">
        <w:rPr>
          <w:rFonts w:ascii="Cambria" w:hAnsi="Cambria" w:cs="Calibri"/>
          <w:bCs/>
          <w:sz w:val="26"/>
          <w:szCs w:val="26"/>
        </w:rPr>
        <w:t>изба</w:t>
      </w:r>
      <w:r w:rsidRPr="00817542">
        <w:rPr>
          <w:rFonts w:ascii="Cambria" w:hAnsi="Cambria"/>
          <w:bCs/>
          <w:sz w:val="26"/>
          <w:szCs w:val="26"/>
        </w:rPr>
        <w:t>́</w:t>
      </w:r>
      <w:r w:rsidRPr="00817542">
        <w:rPr>
          <w:rFonts w:ascii="Cambria" w:hAnsi="Cambria" w:cs="Calibri"/>
          <w:bCs/>
          <w:sz w:val="26"/>
          <w:szCs w:val="26"/>
        </w:rPr>
        <w:t>витися</w:t>
      </w:r>
      <w:r w:rsidRPr="00817542">
        <w:rPr>
          <w:rFonts w:ascii="Cambria" w:hAnsi="Cambria"/>
          <w:bCs/>
          <w:sz w:val="26"/>
          <w:szCs w:val="26"/>
        </w:rPr>
        <w:t xml:space="preserve"> </w:t>
      </w:r>
      <w:r w:rsidRPr="00817542">
        <w:rPr>
          <w:rFonts w:ascii="Cambria" w:hAnsi="Cambria" w:cs="Calibri"/>
          <w:bCs/>
          <w:sz w:val="26"/>
          <w:szCs w:val="26"/>
        </w:rPr>
        <w:t>нам</w:t>
      </w:r>
      <w:r w:rsidRPr="00817542">
        <w:rPr>
          <w:rFonts w:ascii="Cambria" w:hAnsi="Cambria"/>
          <w:bCs/>
          <w:sz w:val="26"/>
          <w:szCs w:val="26"/>
        </w:rPr>
        <w:t xml:space="preserve"> </w:t>
      </w:r>
      <w:r w:rsidRPr="00817542">
        <w:rPr>
          <w:rFonts w:ascii="Cambria" w:hAnsi="Cambria" w:cs="Calibri"/>
          <w:bCs/>
          <w:sz w:val="26"/>
          <w:szCs w:val="26"/>
        </w:rPr>
        <w:t>от</w:t>
      </w:r>
      <w:r w:rsidRPr="00817542">
        <w:rPr>
          <w:rFonts w:ascii="Cambria" w:hAnsi="Cambria"/>
          <w:bCs/>
          <w:sz w:val="26"/>
          <w:szCs w:val="26"/>
        </w:rPr>
        <w:t xml:space="preserve"> </w:t>
      </w:r>
      <w:r w:rsidRPr="00817542">
        <w:rPr>
          <w:rFonts w:ascii="Cambria" w:hAnsi="Cambria" w:cs="Calibri"/>
          <w:bCs/>
          <w:sz w:val="26"/>
          <w:szCs w:val="26"/>
        </w:rPr>
        <w:t>вся</w:t>
      </w:r>
      <w:r w:rsidRPr="00817542">
        <w:rPr>
          <w:rFonts w:ascii="Cambria" w:hAnsi="Cambria"/>
          <w:bCs/>
          <w:sz w:val="26"/>
          <w:szCs w:val="26"/>
        </w:rPr>
        <w:t>́</w:t>
      </w:r>
      <w:r w:rsidRPr="00817542">
        <w:rPr>
          <w:rFonts w:ascii="Cambria" w:hAnsi="Cambria" w:cs="Calibri"/>
          <w:bCs/>
          <w:sz w:val="26"/>
          <w:szCs w:val="26"/>
        </w:rPr>
        <w:t>кия</w:t>
      </w:r>
      <w:r w:rsidRPr="00817542">
        <w:rPr>
          <w:rFonts w:ascii="Cambria" w:hAnsi="Cambria"/>
          <w:bCs/>
          <w:sz w:val="26"/>
          <w:szCs w:val="26"/>
        </w:rPr>
        <w:t xml:space="preserve"> </w:t>
      </w:r>
      <w:r w:rsidRPr="00817542">
        <w:rPr>
          <w:rFonts w:ascii="Cambria" w:hAnsi="Cambria" w:cs="Calibri"/>
          <w:bCs/>
          <w:sz w:val="26"/>
          <w:szCs w:val="26"/>
        </w:rPr>
        <w:t>ско</w:t>
      </w:r>
      <w:r w:rsidRPr="00817542">
        <w:rPr>
          <w:rFonts w:ascii="Cambria" w:hAnsi="Cambria"/>
          <w:bCs/>
          <w:sz w:val="26"/>
          <w:szCs w:val="26"/>
        </w:rPr>
        <w:t>́</w:t>
      </w:r>
      <w:r w:rsidRPr="00817542">
        <w:rPr>
          <w:rFonts w:ascii="Cambria" w:hAnsi="Cambria" w:cs="Calibri"/>
          <w:bCs/>
          <w:sz w:val="26"/>
          <w:szCs w:val="26"/>
        </w:rPr>
        <w:t>рби</w:t>
      </w:r>
      <w:r w:rsidRPr="00817542">
        <w:rPr>
          <w:rFonts w:ascii="Cambria" w:hAnsi="Cambria"/>
          <w:bCs/>
          <w:sz w:val="26"/>
          <w:szCs w:val="26"/>
        </w:rPr>
        <w:t xml:space="preserve">, </w:t>
      </w:r>
      <w:r w:rsidRPr="00817542">
        <w:rPr>
          <w:rFonts w:ascii="Cambria" w:hAnsi="Cambria" w:cs="Calibri"/>
          <w:bCs/>
          <w:sz w:val="26"/>
          <w:szCs w:val="26"/>
        </w:rPr>
        <w:t>гне</w:t>
      </w:r>
      <w:r w:rsidRPr="00817542">
        <w:rPr>
          <w:rFonts w:ascii="Cambria" w:hAnsi="Cambria"/>
          <w:bCs/>
          <w:sz w:val="26"/>
          <w:szCs w:val="26"/>
        </w:rPr>
        <w:t>́</w:t>
      </w:r>
      <w:r w:rsidRPr="00817542">
        <w:rPr>
          <w:rFonts w:ascii="Cambria" w:hAnsi="Cambria" w:cs="Calibri"/>
          <w:bCs/>
          <w:sz w:val="26"/>
          <w:szCs w:val="26"/>
        </w:rPr>
        <w:t>ва</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ну</w:t>
      </w:r>
      <w:r w:rsidRPr="00817542">
        <w:rPr>
          <w:rFonts w:ascii="Cambria" w:hAnsi="Cambria"/>
          <w:bCs/>
          <w:sz w:val="26"/>
          <w:szCs w:val="26"/>
        </w:rPr>
        <w:t>́</w:t>
      </w:r>
      <w:r w:rsidRPr="00817542">
        <w:rPr>
          <w:rFonts w:ascii="Cambria" w:hAnsi="Cambria" w:cs="Calibri"/>
          <w:bCs/>
          <w:sz w:val="26"/>
          <w:szCs w:val="26"/>
        </w:rPr>
        <w:t>жды</w:t>
      </w:r>
      <w:r w:rsidRPr="00817542">
        <w:rPr>
          <w:rFonts w:ascii="Cambria" w:hAnsi="Cambria"/>
          <w:bCs/>
          <w:sz w:val="26"/>
          <w:szCs w:val="26"/>
        </w:rPr>
        <w:t xml:space="preserve">, </w:t>
      </w:r>
      <w:r w:rsidRPr="00817542">
        <w:rPr>
          <w:rFonts w:ascii="Cambria" w:hAnsi="Cambria" w:cs="Calibri"/>
          <w:bCs/>
          <w:sz w:val="26"/>
          <w:szCs w:val="26"/>
        </w:rPr>
        <w:t>Го</w:t>
      </w:r>
      <w:r w:rsidRPr="00817542">
        <w:rPr>
          <w:rFonts w:ascii="Cambria" w:hAnsi="Cambria"/>
          <w:bCs/>
          <w:sz w:val="26"/>
          <w:szCs w:val="26"/>
        </w:rPr>
        <w:t>́</w:t>
      </w:r>
      <w:r w:rsidRPr="00817542">
        <w:rPr>
          <w:rFonts w:ascii="Cambria" w:hAnsi="Cambria" w:cs="Calibri"/>
          <w:bCs/>
          <w:sz w:val="26"/>
          <w:szCs w:val="26"/>
        </w:rPr>
        <w:t>споду</w:t>
      </w:r>
      <w:r w:rsidRPr="00817542">
        <w:rPr>
          <w:rFonts w:ascii="Cambria" w:hAnsi="Cambria"/>
          <w:bCs/>
          <w:sz w:val="26"/>
          <w:szCs w:val="26"/>
        </w:rPr>
        <w:t xml:space="preserve"> </w:t>
      </w:r>
      <w:r w:rsidRPr="00817542">
        <w:rPr>
          <w:rFonts w:ascii="Cambria" w:hAnsi="Cambria" w:cs="Calibri"/>
          <w:bCs/>
          <w:sz w:val="26"/>
          <w:szCs w:val="26"/>
        </w:rPr>
        <w:t>помо</w:t>
      </w:r>
      <w:r w:rsidRPr="00817542">
        <w:rPr>
          <w:rFonts w:ascii="Cambria" w:hAnsi="Cambria"/>
          <w:bCs/>
          <w:sz w:val="26"/>
          <w:szCs w:val="26"/>
        </w:rPr>
        <w:t>́</w:t>
      </w:r>
      <w:r w:rsidRPr="00817542">
        <w:rPr>
          <w:rFonts w:ascii="Cambria" w:hAnsi="Cambria" w:cs="Calibri"/>
          <w:bCs/>
          <w:sz w:val="26"/>
          <w:szCs w:val="26"/>
        </w:rPr>
        <w:t>лимся</w:t>
      </w:r>
      <w:r w:rsidRPr="00817542">
        <w:rPr>
          <w:rFonts w:ascii="Cambria" w:hAnsi="Cambria"/>
          <w:bCs/>
          <w:sz w:val="26"/>
          <w:szCs w:val="26"/>
        </w:rPr>
        <w:t>.</w:t>
      </w:r>
    </w:p>
    <w:p w14:paraId="593C00CC" w14:textId="77777777" w:rsidR="00C15E86" w:rsidRPr="00817542" w:rsidRDefault="00C15E86"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Cs/>
          <w:sz w:val="26"/>
          <w:szCs w:val="26"/>
        </w:rPr>
        <w:t>Заступи</w:t>
      </w:r>
      <w:r w:rsidRPr="00817542">
        <w:rPr>
          <w:rFonts w:ascii="Cambria" w:hAnsi="Cambria"/>
          <w:bCs/>
          <w:sz w:val="26"/>
          <w:szCs w:val="26"/>
        </w:rPr>
        <w:t xml:space="preserve">́, </w:t>
      </w:r>
      <w:r w:rsidRPr="00817542">
        <w:rPr>
          <w:rFonts w:ascii="Cambria" w:hAnsi="Cambria" w:cs="Calibri"/>
          <w:bCs/>
          <w:sz w:val="26"/>
          <w:szCs w:val="26"/>
        </w:rPr>
        <w:t>спаси</w:t>
      </w:r>
      <w:r w:rsidRPr="00817542">
        <w:rPr>
          <w:rFonts w:ascii="Cambria" w:hAnsi="Cambria"/>
          <w:bCs/>
          <w:sz w:val="26"/>
          <w:szCs w:val="26"/>
        </w:rPr>
        <w:t xml:space="preserve">́, </w:t>
      </w:r>
      <w:r w:rsidRPr="00817542">
        <w:rPr>
          <w:rFonts w:ascii="Cambria" w:hAnsi="Cambria" w:cs="Calibri"/>
          <w:bCs/>
          <w:sz w:val="26"/>
          <w:szCs w:val="26"/>
        </w:rPr>
        <w:t>поми</w:t>
      </w:r>
      <w:r w:rsidRPr="00817542">
        <w:rPr>
          <w:rFonts w:ascii="Cambria" w:hAnsi="Cambria"/>
          <w:bCs/>
          <w:sz w:val="26"/>
          <w:szCs w:val="26"/>
        </w:rPr>
        <w:t>́</w:t>
      </w:r>
      <w:r w:rsidRPr="00817542">
        <w:rPr>
          <w:rFonts w:ascii="Cambria" w:hAnsi="Cambria" w:cs="Calibri"/>
          <w:bCs/>
          <w:sz w:val="26"/>
          <w:szCs w:val="26"/>
        </w:rPr>
        <w:t>луй</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сохрани</w:t>
      </w:r>
      <w:r w:rsidRPr="00817542">
        <w:rPr>
          <w:rFonts w:ascii="Cambria" w:hAnsi="Cambria"/>
          <w:bCs/>
          <w:sz w:val="26"/>
          <w:szCs w:val="26"/>
        </w:rPr>
        <w:t xml:space="preserve">́ </w:t>
      </w:r>
      <w:r w:rsidRPr="00817542">
        <w:rPr>
          <w:rFonts w:ascii="Cambria" w:hAnsi="Cambria" w:cs="Calibri"/>
          <w:bCs/>
          <w:sz w:val="26"/>
          <w:szCs w:val="26"/>
        </w:rPr>
        <w:t>нас</w:t>
      </w:r>
      <w:r w:rsidRPr="00817542">
        <w:rPr>
          <w:rFonts w:ascii="Cambria" w:hAnsi="Cambria"/>
          <w:bCs/>
          <w:sz w:val="26"/>
          <w:szCs w:val="26"/>
        </w:rPr>
        <w:t xml:space="preserve">, </w:t>
      </w:r>
      <w:r w:rsidRPr="00817542">
        <w:rPr>
          <w:rFonts w:ascii="Cambria" w:hAnsi="Cambria" w:cs="Calibri"/>
          <w:bCs/>
          <w:sz w:val="26"/>
          <w:szCs w:val="26"/>
        </w:rPr>
        <w:t>Бо</w:t>
      </w:r>
      <w:r w:rsidRPr="00817542">
        <w:rPr>
          <w:rFonts w:ascii="Cambria" w:hAnsi="Cambria"/>
          <w:bCs/>
          <w:sz w:val="26"/>
          <w:szCs w:val="26"/>
        </w:rPr>
        <w:t>́</w:t>
      </w:r>
      <w:r w:rsidRPr="00817542">
        <w:rPr>
          <w:rFonts w:ascii="Cambria" w:hAnsi="Cambria" w:cs="Calibri"/>
          <w:bCs/>
          <w:sz w:val="26"/>
          <w:szCs w:val="26"/>
        </w:rPr>
        <w:t>же</w:t>
      </w:r>
      <w:r w:rsidRPr="00817542">
        <w:rPr>
          <w:rFonts w:ascii="Cambria" w:hAnsi="Cambria"/>
          <w:bCs/>
          <w:sz w:val="26"/>
          <w:szCs w:val="26"/>
        </w:rPr>
        <w:t xml:space="preserve">, </w:t>
      </w:r>
      <w:r w:rsidRPr="00817542">
        <w:rPr>
          <w:rFonts w:ascii="Cambria" w:hAnsi="Cambria" w:cs="Calibri"/>
          <w:bCs/>
          <w:sz w:val="26"/>
          <w:szCs w:val="26"/>
        </w:rPr>
        <w:t>Твое</w:t>
      </w:r>
      <w:r w:rsidRPr="00817542">
        <w:rPr>
          <w:rFonts w:ascii="Cambria" w:hAnsi="Cambria"/>
          <w:bCs/>
          <w:sz w:val="26"/>
          <w:szCs w:val="26"/>
        </w:rPr>
        <w:t>́</w:t>
      </w:r>
      <w:r w:rsidRPr="00817542">
        <w:rPr>
          <w:rFonts w:ascii="Cambria" w:hAnsi="Cambria" w:cs="Calibri"/>
          <w:bCs/>
          <w:sz w:val="26"/>
          <w:szCs w:val="26"/>
        </w:rPr>
        <w:t>ю</w:t>
      </w:r>
      <w:r w:rsidRPr="00817542">
        <w:rPr>
          <w:rFonts w:ascii="Cambria" w:hAnsi="Cambria"/>
          <w:bCs/>
          <w:sz w:val="26"/>
          <w:szCs w:val="26"/>
        </w:rPr>
        <w:t xml:space="preserve"> </w:t>
      </w:r>
      <w:r w:rsidRPr="00817542">
        <w:rPr>
          <w:rFonts w:ascii="Cambria" w:hAnsi="Cambria" w:cs="Calibri"/>
          <w:bCs/>
          <w:sz w:val="26"/>
          <w:szCs w:val="26"/>
        </w:rPr>
        <w:t>благода</w:t>
      </w:r>
      <w:r w:rsidRPr="00817542">
        <w:rPr>
          <w:rFonts w:ascii="Cambria" w:hAnsi="Cambria"/>
          <w:bCs/>
          <w:sz w:val="26"/>
          <w:szCs w:val="26"/>
        </w:rPr>
        <w:t>́</w:t>
      </w:r>
      <w:r w:rsidRPr="00817542">
        <w:rPr>
          <w:rFonts w:ascii="Cambria" w:hAnsi="Cambria" w:cs="Calibri"/>
          <w:bCs/>
          <w:sz w:val="26"/>
          <w:szCs w:val="26"/>
        </w:rPr>
        <w:t>тию</w:t>
      </w:r>
      <w:r w:rsidRPr="00817542">
        <w:rPr>
          <w:rFonts w:ascii="Cambria" w:hAnsi="Cambria"/>
          <w:bCs/>
          <w:sz w:val="26"/>
          <w:szCs w:val="26"/>
        </w:rPr>
        <w:t>.</w:t>
      </w:r>
    </w:p>
    <w:p w14:paraId="6DF76DF8" w14:textId="77777777" w:rsidR="00C15E86" w:rsidRPr="00817542" w:rsidRDefault="00C15E86" w:rsidP="00817542">
      <w:pPr>
        <w:adjustRightInd w:val="0"/>
        <w:snapToGrid w:val="0"/>
        <w:spacing w:afterLines="20" w:after="48" w:line="240" w:lineRule="auto"/>
        <w:jc w:val="both"/>
        <w:rPr>
          <w:rFonts w:ascii="Cambria" w:hAnsi="Cambria"/>
          <w:sz w:val="26"/>
          <w:szCs w:val="26"/>
        </w:rPr>
      </w:pPr>
      <w:r w:rsidRPr="00817542">
        <w:rPr>
          <w:rFonts w:ascii="Cambria" w:hAnsi="Cambria" w:cs="Calibri"/>
          <w:bCs/>
          <w:sz w:val="26"/>
          <w:szCs w:val="26"/>
        </w:rPr>
        <w:t>Пресвяту</w:t>
      </w:r>
      <w:r w:rsidRPr="00817542">
        <w:rPr>
          <w:rFonts w:ascii="Cambria" w:hAnsi="Cambria"/>
          <w:bCs/>
          <w:sz w:val="26"/>
          <w:szCs w:val="26"/>
        </w:rPr>
        <w:t>́</w:t>
      </w:r>
      <w:r w:rsidRPr="00817542">
        <w:rPr>
          <w:rFonts w:ascii="Cambria" w:hAnsi="Cambria" w:cs="Calibri"/>
          <w:bCs/>
          <w:sz w:val="26"/>
          <w:szCs w:val="26"/>
        </w:rPr>
        <w:t>ю</w:t>
      </w:r>
      <w:r w:rsidRPr="00817542">
        <w:rPr>
          <w:rFonts w:ascii="Cambria" w:hAnsi="Cambria"/>
          <w:bCs/>
          <w:sz w:val="26"/>
          <w:szCs w:val="26"/>
        </w:rPr>
        <w:t xml:space="preserve">, </w:t>
      </w:r>
      <w:r w:rsidRPr="00817542">
        <w:rPr>
          <w:rFonts w:ascii="Cambria" w:hAnsi="Cambria" w:cs="Calibri"/>
          <w:bCs/>
          <w:sz w:val="26"/>
          <w:szCs w:val="26"/>
        </w:rPr>
        <w:t>Пречи</w:t>
      </w:r>
      <w:r w:rsidRPr="00817542">
        <w:rPr>
          <w:rFonts w:ascii="Cambria" w:hAnsi="Cambria"/>
          <w:bCs/>
          <w:sz w:val="26"/>
          <w:szCs w:val="26"/>
        </w:rPr>
        <w:t>́</w:t>
      </w:r>
      <w:r w:rsidRPr="00817542">
        <w:rPr>
          <w:rFonts w:ascii="Cambria" w:hAnsi="Cambria" w:cs="Calibri"/>
          <w:bCs/>
          <w:sz w:val="26"/>
          <w:szCs w:val="26"/>
        </w:rPr>
        <w:t>стую</w:t>
      </w:r>
      <w:r w:rsidRPr="00817542">
        <w:rPr>
          <w:rFonts w:ascii="Cambria" w:hAnsi="Cambria"/>
          <w:bCs/>
          <w:sz w:val="26"/>
          <w:szCs w:val="26"/>
        </w:rPr>
        <w:t xml:space="preserve">, </w:t>
      </w:r>
      <w:r w:rsidRPr="00817542">
        <w:rPr>
          <w:rFonts w:ascii="Cambria" w:hAnsi="Cambria" w:cs="Calibri"/>
          <w:bCs/>
          <w:sz w:val="26"/>
          <w:szCs w:val="26"/>
        </w:rPr>
        <w:t>Преблагослове</w:t>
      </w:r>
      <w:r w:rsidRPr="00817542">
        <w:rPr>
          <w:rFonts w:ascii="Cambria" w:hAnsi="Cambria"/>
          <w:bCs/>
          <w:sz w:val="26"/>
          <w:szCs w:val="26"/>
        </w:rPr>
        <w:t>́</w:t>
      </w:r>
      <w:r w:rsidRPr="00817542">
        <w:rPr>
          <w:rFonts w:ascii="Cambria" w:hAnsi="Cambria" w:cs="Calibri"/>
          <w:bCs/>
          <w:sz w:val="26"/>
          <w:szCs w:val="26"/>
        </w:rPr>
        <w:t>нную</w:t>
      </w:r>
      <w:r w:rsidRPr="00817542">
        <w:rPr>
          <w:rFonts w:ascii="Cambria" w:hAnsi="Cambria"/>
          <w:bCs/>
          <w:sz w:val="26"/>
          <w:szCs w:val="26"/>
        </w:rPr>
        <w:t xml:space="preserve">, </w:t>
      </w:r>
      <w:r w:rsidRPr="00817542">
        <w:rPr>
          <w:rFonts w:ascii="Cambria" w:hAnsi="Cambria" w:cs="Calibri"/>
          <w:bCs/>
          <w:sz w:val="26"/>
          <w:szCs w:val="26"/>
        </w:rPr>
        <w:t>Сла</w:t>
      </w:r>
      <w:r w:rsidRPr="00817542">
        <w:rPr>
          <w:rFonts w:ascii="Cambria" w:hAnsi="Cambria"/>
          <w:bCs/>
          <w:sz w:val="26"/>
          <w:szCs w:val="26"/>
        </w:rPr>
        <w:t>́</w:t>
      </w:r>
      <w:r w:rsidRPr="00817542">
        <w:rPr>
          <w:rFonts w:ascii="Cambria" w:hAnsi="Cambria" w:cs="Calibri"/>
          <w:bCs/>
          <w:sz w:val="26"/>
          <w:szCs w:val="26"/>
        </w:rPr>
        <w:t>вную</w:t>
      </w:r>
      <w:r w:rsidRPr="00817542">
        <w:rPr>
          <w:rFonts w:ascii="Cambria" w:hAnsi="Cambria"/>
          <w:bCs/>
          <w:sz w:val="26"/>
          <w:szCs w:val="26"/>
        </w:rPr>
        <w:t xml:space="preserve"> </w:t>
      </w:r>
      <w:r w:rsidRPr="00817542">
        <w:rPr>
          <w:rFonts w:ascii="Cambria" w:hAnsi="Cambria" w:cs="Calibri"/>
          <w:bCs/>
          <w:sz w:val="26"/>
          <w:szCs w:val="26"/>
        </w:rPr>
        <w:t>Влады</w:t>
      </w:r>
      <w:r w:rsidRPr="00817542">
        <w:rPr>
          <w:rFonts w:ascii="Cambria" w:hAnsi="Cambria"/>
          <w:bCs/>
          <w:sz w:val="26"/>
          <w:szCs w:val="26"/>
        </w:rPr>
        <w:t>́</w:t>
      </w:r>
      <w:r w:rsidRPr="00817542">
        <w:rPr>
          <w:rFonts w:ascii="Cambria" w:hAnsi="Cambria" w:cs="Calibri"/>
          <w:bCs/>
          <w:sz w:val="26"/>
          <w:szCs w:val="26"/>
        </w:rPr>
        <w:t>чицу</w:t>
      </w:r>
      <w:r w:rsidRPr="00817542">
        <w:rPr>
          <w:rFonts w:ascii="Cambria" w:hAnsi="Cambria"/>
          <w:bCs/>
          <w:sz w:val="26"/>
          <w:szCs w:val="26"/>
        </w:rPr>
        <w:t xml:space="preserve"> </w:t>
      </w:r>
      <w:r w:rsidRPr="00817542">
        <w:rPr>
          <w:rFonts w:ascii="Cambria" w:hAnsi="Cambria" w:cs="Calibri"/>
          <w:bCs/>
          <w:sz w:val="26"/>
          <w:szCs w:val="26"/>
        </w:rPr>
        <w:t>на</w:t>
      </w:r>
      <w:r w:rsidRPr="00817542">
        <w:rPr>
          <w:rFonts w:ascii="Cambria" w:hAnsi="Cambria"/>
          <w:bCs/>
          <w:sz w:val="26"/>
          <w:szCs w:val="26"/>
        </w:rPr>
        <w:t>́</w:t>
      </w:r>
      <w:r w:rsidRPr="00817542">
        <w:rPr>
          <w:rFonts w:ascii="Cambria" w:hAnsi="Cambria" w:cs="Calibri"/>
          <w:bCs/>
          <w:sz w:val="26"/>
          <w:szCs w:val="26"/>
        </w:rPr>
        <w:t>шу</w:t>
      </w:r>
      <w:r w:rsidRPr="00817542">
        <w:rPr>
          <w:rFonts w:ascii="Cambria" w:hAnsi="Cambria"/>
          <w:bCs/>
          <w:sz w:val="26"/>
          <w:szCs w:val="26"/>
        </w:rPr>
        <w:t xml:space="preserve"> </w:t>
      </w:r>
      <w:r w:rsidRPr="00817542">
        <w:rPr>
          <w:rFonts w:ascii="Cambria" w:hAnsi="Cambria" w:cs="Calibri"/>
          <w:bCs/>
          <w:sz w:val="26"/>
          <w:szCs w:val="26"/>
        </w:rPr>
        <w:t>Богоро</w:t>
      </w:r>
      <w:r w:rsidRPr="00817542">
        <w:rPr>
          <w:rFonts w:ascii="Cambria" w:hAnsi="Cambria"/>
          <w:bCs/>
          <w:sz w:val="26"/>
          <w:szCs w:val="26"/>
        </w:rPr>
        <w:t>́</w:t>
      </w:r>
      <w:r w:rsidRPr="00817542">
        <w:rPr>
          <w:rFonts w:ascii="Cambria" w:hAnsi="Cambria" w:cs="Calibri"/>
          <w:bCs/>
          <w:sz w:val="26"/>
          <w:szCs w:val="26"/>
        </w:rPr>
        <w:t>дицу</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Присноде</w:t>
      </w:r>
      <w:r w:rsidRPr="00817542">
        <w:rPr>
          <w:rFonts w:ascii="Cambria" w:hAnsi="Cambria"/>
          <w:bCs/>
          <w:sz w:val="26"/>
          <w:szCs w:val="26"/>
        </w:rPr>
        <w:t>́</w:t>
      </w:r>
      <w:r w:rsidRPr="00817542">
        <w:rPr>
          <w:rFonts w:ascii="Cambria" w:hAnsi="Cambria" w:cs="Calibri"/>
          <w:bCs/>
          <w:sz w:val="26"/>
          <w:szCs w:val="26"/>
        </w:rPr>
        <w:t>ву</w:t>
      </w:r>
      <w:r w:rsidRPr="00817542">
        <w:rPr>
          <w:rFonts w:ascii="Cambria" w:hAnsi="Cambria"/>
          <w:bCs/>
          <w:sz w:val="26"/>
          <w:szCs w:val="26"/>
        </w:rPr>
        <w:t xml:space="preserve"> </w:t>
      </w:r>
      <w:r w:rsidRPr="00817542">
        <w:rPr>
          <w:rFonts w:ascii="Cambria" w:hAnsi="Cambria" w:cs="Calibri"/>
          <w:bCs/>
          <w:sz w:val="26"/>
          <w:szCs w:val="26"/>
        </w:rPr>
        <w:t>Мари</w:t>
      </w:r>
      <w:r w:rsidRPr="00817542">
        <w:rPr>
          <w:rFonts w:ascii="Cambria" w:hAnsi="Cambria"/>
          <w:bCs/>
          <w:sz w:val="26"/>
          <w:szCs w:val="26"/>
        </w:rPr>
        <w:t>́</w:t>
      </w:r>
      <w:r w:rsidRPr="00817542">
        <w:rPr>
          <w:rFonts w:ascii="Cambria" w:hAnsi="Cambria" w:cs="Calibri"/>
          <w:bCs/>
          <w:sz w:val="26"/>
          <w:szCs w:val="26"/>
        </w:rPr>
        <w:t>ю</w:t>
      </w:r>
      <w:r w:rsidRPr="00817542">
        <w:rPr>
          <w:rFonts w:ascii="Cambria" w:hAnsi="Cambria"/>
          <w:bCs/>
          <w:sz w:val="26"/>
          <w:szCs w:val="26"/>
        </w:rPr>
        <w:t xml:space="preserve">, </w:t>
      </w:r>
      <w:r w:rsidRPr="00817542">
        <w:rPr>
          <w:rFonts w:ascii="Cambria" w:hAnsi="Cambria" w:cs="Calibri"/>
          <w:bCs/>
          <w:sz w:val="26"/>
          <w:szCs w:val="26"/>
        </w:rPr>
        <w:t>со</w:t>
      </w:r>
      <w:r w:rsidRPr="00817542">
        <w:rPr>
          <w:rFonts w:ascii="Cambria" w:hAnsi="Cambria"/>
          <w:bCs/>
          <w:sz w:val="26"/>
          <w:szCs w:val="26"/>
        </w:rPr>
        <w:t xml:space="preserve"> </w:t>
      </w:r>
      <w:r w:rsidRPr="00817542">
        <w:rPr>
          <w:rFonts w:ascii="Cambria" w:hAnsi="Cambria" w:cs="Calibri"/>
          <w:bCs/>
          <w:sz w:val="26"/>
          <w:szCs w:val="26"/>
        </w:rPr>
        <w:t>все</w:t>
      </w:r>
      <w:r w:rsidRPr="00817542">
        <w:rPr>
          <w:rFonts w:ascii="Cambria" w:hAnsi="Cambria"/>
          <w:bCs/>
          <w:sz w:val="26"/>
          <w:szCs w:val="26"/>
        </w:rPr>
        <w:t>́</w:t>
      </w:r>
      <w:r w:rsidRPr="00817542">
        <w:rPr>
          <w:rFonts w:ascii="Cambria" w:hAnsi="Cambria" w:cs="Calibri"/>
          <w:bCs/>
          <w:sz w:val="26"/>
          <w:szCs w:val="26"/>
        </w:rPr>
        <w:t>ми</w:t>
      </w:r>
      <w:r w:rsidRPr="00817542">
        <w:rPr>
          <w:rFonts w:ascii="Cambria" w:hAnsi="Cambria"/>
          <w:bCs/>
          <w:sz w:val="26"/>
          <w:szCs w:val="26"/>
        </w:rPr>
        <w:t xml:space="preserve"> </w:t>
      </w:r>
      <w:r w:rsidRPr="00817542">
        <w:rPr>
          <w:rFonts w:ascii="Cambria" w:hAnsi="Cambria" w:cs="Calibri"/>
          <w:bCs/>
          <w:sz w:val="26"/>
          <w:szCs w:val="26"/>
        </w:rPr>
        <w:t>святы</w:t>
      </w:r>
      <w:r w:rsidRPr="00817542">
        <w:rPr>
          <w:rFonts w:ascii="Cambria" w:hAnsi="Cambria"/>
          <w:bCs/>
          <w:sz w:val="26"/>
          <w:szCs w:val="26"/>
        </w:rPr>
        <w:t>́</w:t>
      </w:r>
      <w:r w:rsidRPr="00817542">
        <w:rPr>
          <w:rFonts w:ascii="Cambria" w:hAnsi="Cambria" w:cs="Calibri"/>
          <w:bCs/>
          <w:sz w:val="26"/>
          <w:szCs w:val="26"/>
        </w:rPr>
        <w:t>ми</w:t>
      </w:r>
      <w:r w:rsidRPr="00817542">
        <w:rPr>
          <w:rFonts w:ascii="Cambria" w:hAnsi="Cambria"/>
          <w:bCs/>
          <w:sz w:val="26"/>
          <w:szCs w:val="26"/>
        </w:rPr>
        <w:t xml:space="preserve"> </w:t>
      </w:r>
      <w:r w:rsidRPr="00817542">
        <w:rPr>
          <w:rFonts w:ascii="Cambria" w:hAnsi="Cambria" w:cs="Calibri"/>
          <w:bCs/>
          <w:sz w:val="26"/>
          <w:szCs w:val="26"/>
        </w:rPr>
        <w:t>помяну</w:t>
      </w:r>
      <w:r w:rsidRPr="00817542">
        <w:rPr>
          <w:rFonts w:ascii="Cambria" w:hAnsi="Cambria"/>
          <w:bCs/>
          <w:sz w:val="26"/>
          <w:szCs w:val="26"/>
        </w:rPr>
        <w:t>́</w:t>
      </w:r>
      <w:r w:rsidRPr="00817542">
        <w:rPr>
          <w:rFonts w:ascii="Cambria" w:hAnsi="Cambria" w:cs="Calibri"/>
          <w:bCs/>
          <w:sz w:val="26"/>
          <w:szCs w:val="26"/>
        </w:rPr>
        <w:t>вше</w:t>
      </w:r>
      <w:r w:rsidRPr="00817542">
        <w:rPr>
          <w:rFonts w:ascii="Cambria" w:hAnsi="Cambria"/>
          <w:bCs/>
          <w:sz w:val="26"/>
          <w:szCs w:val="26"/>
        </w:rPr>
        <w:t xml:space="preserve">, </w:t>
      </w:r>
      <w:r w:rsidRPr="00817542">
        <w:rPr>
          <w:rFonts w:ascii="Cambria" w:hAnsi="Cambria" w:cs="Calibri"/>
          <w:bCs/>
          <w:sz w:val="26"/>
          <w:szCs w:val="26"/>
        </w:rPr>
        <w:t>са</w:t>
      </w:r>
      <w:r w:rsidRPr="00817542">
        <w:rPr>
          <w:rFonts w:ascii="Cambria" w:hAnsi="Cambria"/>
          <w:bCs/>
          <w:sz w:val="26"/>
          <w:szCs w:val="26"/>
        </w:rPr>
        <w:t>́</w:t>
      </w:r>
      <w:r w:rsidRPr="00817542">
        <w:rPr>
          <w:rFonts w:ascii="Cambria" w:hAnsi="Cambria" w:cs="Calibri"/>
          <w:bCs/>
          <w:sz w:val="26"/>
          <w:szCs w:val="26"/>
        </w:rPr>
        <w:t>ми</w:t>
      </w:r>
      <w:r w:rsidRPr="00817542">
        <w:rPr>
          <w:rFonts w:ascii="Cambria" w:hAnsi="Cambria"/>
          <w:bCs/>
          <w:sz w:val="26"/>
          <w:szCs w:val="26"/>
        </w:rPr>
        <w:t xml:space="preserve"> </w:t>
      </w:r>
      <w:r w:rsidRPr="00817542">
        <w:rPr>
          <w:rFonts w:ascii="Cambria" w:hAnsi="Cambria" w:cs="Calibri"/>
          <w:bCs/>
          <w:sz w:val="26"/>
          <w:szCs w:val="26"/>
        </w:rPr>
        <w:t>себе</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друг</w:t>
      </w:r>
      <w:r w:rsidRPr="00817542">
        <w:rPr>
          <w:rFonts w:ascii="Cambria" w:hAnsi="Cambria"/>
          <w:bCs/>
          <w:sz w:val="26"/>
          <w:szCs w:val="26"/>
        </w:rPr>
        <w:t xml:space="preserve"> </w:t>
      </w:r>
      <w:r w:rsidRPr="00817542">
        <w:rPr>
          <w:rFonts w:ascii="Cambria" w:hAnsi="Cambria" w:cs="Calibri"/>
          <w:bCs/>
          <w:sz w:val="26"/>
          <w:szCs w:val="26"/>
        </w:rPr>
        <w:t>дру</w:t>
      </w:r>
      <w:r w:rsidRPr="00817542">
        <w:rPr>
          <w:rFonts w:ascii="Cambria" w:hAnsi="Cambria"/>
          <w:bCs/>
          <w:sz w:val="26"/>
          <w:szCs w:val="26"/>
        </w:rPr>
        <w:t>́</w:t>
      </w:r>
      <w:r w:rsidRPr="00817542">
        <w:rPr>
          <w:rFonts w:ascii="Cambria" w:hAnsi="Cambria" w:cs="Calibri"/>
          <w:bCs/>
          <w:sz w:val="26"/>
          <w:szCs w:val="26"/>
        </w:rPr>
        <w:t>га</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весь</w:t>
      </w:r>
      <w:r w:rsidRPr="00817542">
        <w:rPr>
          <w:rFonts w:ascii="Cambria" w:hAnsi="Cambria"/>
          <w:bCs/>
          <w:sz w:val="26"/>
          <w:szCs w:val="26"/>
        </w:rPr>
        <w:t xml:space="preserve"> </w:t>
      </w:r>
      <w:r w:rsidRPr="00817542">
        <w:rPr>
          <w:rFonts w:ascii="Cambria" w:hAnsi="Cambria" w:cs="Calibri"/>
          <w:bCs/>
          <w:sz w:val="26"/>
          <w:szCs w:val="26"/>
        </w:rPr>
        <w:t>живо</w:t>
      </w:r>
      <w:r w:rsidRPr="00817542">
        <w:rPr>
          <w:rFonts w:ascii="Cambria" w:hAnsi="Cambria"/>
          <w:bCs/>
          <w:sz w:val="26"/>
          <w:szCs w:val="26"/>
        </w:rPr>
        <w:t>́</w:t>
      </w:r>
      <w:r w:rsidRPr="00817542">
        <w:rPr>
          <w:rFonts w:ascii="Cambria" w:hAnsi="Cambria" w:cs="Calibri"/>
          <w:bCs/>
          <w:sz w:val="26"/>
          <w:szCs w:val="26"/>
        </w:rPr>
        <w:t>т</w:t>
      </w:r>
      <w:r w:rsidRPr="00817542">
        <w:rPr>
          <w:rFonts w:ascii="Cambria" w:hAnsi="Cambria"/>
          <w:bCs/>
          <w:sz w:val="26"/>
          <w:szCs w:val="26"/>
        </w:rPr>
        <w:t xml:space="preserve"> </w:t>
      </w:r>
      <w:r w:rsidRPr="00817542">
        <w:rPr>
          <w:rFonts w:ascii="Cambria" w:hAnsi="Cambria" w:cs="Calibri"/>
          <w:bCs/>
          <w:sz w:val="26"/>
          <w:szCs w:val="26"/>
        </w:rPr>
        <w:t>наш</w:t>
      </w:r>
      <w:r w:rsidRPr="00817542">
        <w:rPr>
          <w:rFonts w:ascii="Cambria" w:hAnsi="Cambria"/>
          <w:bCs/>
          <w:sz w:val="26"/>
          <w:szCs w:val="26"/>
        </w:rPr>
        <w:t xml:space="preserve"> </w:t>
      </w:r>
      <w:r w:rsidRPr="00817542">
        <w:rPr>
          <w:rFonts w:ascii="Cambria" w:hAnsi="Cambria" w:cs="Calibri"/>
          <w:bCs/>
          <w:sz w:val="26"/>
          <w:szCs w:val="26"/>
        </w:rPr>
        <w:t>Христу</w:t>
      </w:r>
      <w:r w:rsidRPr="00817542">
        <w:rPr>
          <w:rFonts w:ascii="Cambria" w:hAnsi="Cambria"/>
          <w:bCs/>
          <w:sz w:val="26"/>
          <w:szCs w:val="26"/>
        </w:rPr>
        <w:t xml:space="preserve">́ </w:t>
      </w:r>
      <w:r w:rsidRPr="00817542">
        <w:rPr>
          <w:rFonts w:ascii="Cambria" w:hAnsi="Cambria" w:cs="Calibri"/>
          <w:bCs/>
          <w:sz w:val="26"/>
          <w:szCs w:val="26"/>
        </w:rPr>
        <w:t>Бо</w:t>
      </w:r>
      <w:r w:rsidRPr="00817542">
        <w:rPr>
          <w:rFonts w:ascii="Cambria" w:hAnsi="Cambria"/>
          <w:bCs/>
          <w:sz w:val="26"/>
          <w:szCs w:val="26"/>
        </w:rPr>
        <w:t>́</w:t>
      </w:r>
      <w:r w:rsidRPr="00817542">
        <w:rPr>
          <w:rFonts w:ascii="Cambria" w:hAnsi="Cambria" w:cs="Calibri"/>
          <w:bCs/>
          <w:sz w:val="26"/>
          <w:szCs w:val="26"/>
        </w:rPr>
        <w:t>гу</w:t>
      </w:r>
      <w:r w:rsidRPr="00817542">
        <w:rPr>
          <w:rFonts w:ascii="Cambria" w:hAnsi="Cambria"/>
          <w:bCs/>
          <w:sz w:val="26"/>
          <w:szCs w:val="26"/>
        </w:rPr>
        <w:t xml:space="preserve"> </w:t>
      </w:r>
      <w:r w:rsidRPr="00817542">
        <w:rPr>
          <w:rFonts w:ascii="Cambria" w:hAnsi="Cambria" w:cs="Calibri"/>
          <w:bCs/>
          <w:sz w:val="26"/>
          <w:szCs w:val="26"/>
        </w:rPr>
        <w:t>предади</w:t>
      </w:r>
      <w:r w:rsidRPr="00817542">
        <w:rPr>
          <w:rFonts w:ascii="Cambria" w:hAnsi="Cambria"/>
          <w:bCs/>
          <w:sz w:val="26"/>
          <w:szCs w:val="26"/>
        </w:rPr>
        <w:t>́</w:t>
      </w:r>
      <w:r w:rsidRPr="00817542">
        <w:rPr>
          <w:rFonts w:ascii="Cambria" w:hAnsi="Cambria" w:cs="Calibri"/>
          <w:bCs/>
          <w:sz w:val="26"/>
          <w:szCs w:val="26"/>
        </w:rPr>
        <w:t>м</w:t>
      </w:r>
      <w:r w:rsidRPr="00817542">
        <w:rPr>
          <w:rFonts w:ascii="Cambria" w:hAnsi="Cambria"/>
          <w:bCs/>
          <w:sz w:val="26"/>
          <w:szCs w:val="26"/>
        </w:rPr>
        <w:t>.</w:t>
      </w:r>
    </w:p>
    <w:p w14:paraId="4842B775" w14:textId="5B5AF514" w:rsidR="00C15E86" w:rsidRPr="00817542" w:rsidRDefault="00DB1DCD" w:rsidP="00817542">
      <w:pPr>
        <w:adjustRightInd w:val="0"/>
        <w:snapToGrid w:val="0"/>
        <w:spacing w:afterLines="20" w:after="48" w:line="240" w:lineRule="auto"/>
        <w:jc w:val="both"/>
        <w:rPr>
          <w:rFonts w:ascii="Cambria" w:hAnsi="Cambria"/>
          <w:b/>
          <w:bCs/>
          <w:sz w:val="26"/>
          <w:szCs w:val="26"/>
        </w:rPr>
      </w:pPr>
      <w:r w:rsidRPr="00817542">
        <w:rPr>
          <w:rStyle w:val="Rubric"/>
          <w:rFonts w:ascii="Cambria" w:hAnsi="Cambria" w:cs="Calibri"/>
          <w:b/>
          <w:bCs/>
          <w:sz w:val="26"/>
          <w:szCs w:val="26"/>
        </w:rPr>
        <w:t>Хор:</w:t>
      </w:r>
      <w:r w:rsidR="00C15E86" w:rsidRPr="00817542">
        <w:rPr>
          <w:rFonts w:ascii="Cambria" w:hAnsi="Cambria"/>
          <w:b/>
          <w:bCs/>
          <w:sz w:val="26"/>
          <w:szCs w:val="26"/>
        </w:rPr>
        <w:t xml:space="preserve"> </w:t>
      </w:r>
      <w:r w:rsidR="00C15E86" w:rsidRPr="00817542">
        <w:rPr>
          <w:rFonts w:ascii="Cambria" w:hAnsi="Cambria" w:cs="Calibri"/>
          <w:b/>
          <w:bCs/>
          <w:sz w:val="26"/>
          <w:szCs w:val="26"/>
        </w:rPr>
        <w:t>Тебе</w:t>
      </w:r>
      <w:r w:rsidR="00C15E86" w:rsidRPr="00817542">
        <w:rPr>
          <w:rFonts w:ascii="Cambria" w:hAnsi="Cambria"/>
          <w:b/>
          <w:bCs/>
          <w:sz w:val="26"/>
          <w:szCs w:val="26"/>
        </w:rPr>
        <w:t xml:space="preserve">́, </w:t>
      </w:r>
      <w:r w:rsidR="00C15E86" w:rsidRPr="00817542">
        <w:rPr>
          <w:rFonts w:ascii="Cambria" w:hAnsi="Cambria" w:cs="Calibri"/>
          <w:b/>
          <w:bCs/>
          <w:sz w:val="26"/>
          <w:szCs w:val="26"/>
        </w:rPr>
        <w:t>Го</w:t>
      </w:r>
      <w:r w:rsidR="00C15E86" w:rsidRPr="00817542">
        <w:rPr>
          <w:rFonts w:ascii="Cambria" w:hAnsi="Cambria"/>
          <w:b/>
          <w:bCs/>
          <w:sz w:val="26"/>
          <w:szCs w:val="26"/>
        </w:rPr>
        <w:t>́</w:t>
      </w:r>
      <w:r w:rsidR="00C15E86" w:rsidRPr="00817542">
        <w:rPr>
          <w:rFonts w:ascii="Cambria" w:hAnsi="Cambria" w:cs="Calibri"/>
          <w:b/>
          <w:bCs/>
          <w:sz w:val="26"/>
          <w:szCs w:val="26"/>
        </w:rPr>
        <w:t>споди</w:t>
      </w:r>
      <w:r w:rsidR="00C15E86" w:rsidRPr="00817542">
        <w:rPr>
          <w:rFonts w:ascii="Cambria" w:hAnsi="Cambria"/>
          <w:b/>
          <w:bCs/>
          <w:sz w:val="26"/>
          <w:szCs w:val="26"/>
        </w:rPr>
        <w:t>.</w:t>
      </w:r>
    </w:p>
    <w:p w14:paraId="4284E0CA" w14:textId="77777777" w:rsidR="00C15E86" w:rsidRPr="00817542" w:rsidRDefault="00C15E86" w:rsidP="00817542">
      <w:pPr>
        <w:adjustRightInd w:val="0"/>
        <w:snapToGrid w:val="0"/>
        <w:spacing w:afterLines="20" w:after="48" w:line="240" w:lineRule="auto"/>
        <w:jc w:val="both"/>
        <w:rPr>
          <w:rFonts w:ascii="Cambria" w:hAnsi="Cambria"/>
          <w:sz w:val="26"/>
          <w:szCs w:val="26"/>
        </w:rPr>
      </w:pPr>
      <w:r w:rsidRPr="00817542">
        <w:rPr>
          <w:rFonts w:ascii="Cambria" w:hAnsi="Cambria" w:cs="Calibri"/>
          <w:b/>
          <w:bCs/>
          <w:sz w:val="26"/>
          <w:szCs w:val="26"/>
        </w:rPr>
        <w:t>Иере</w:t>
      </w:r>
      <w:r w:rsidRPr="00817542">
        <w:rPr>
          <w:rFonts w:ascii="Cambria" w:hAnsi="Cambria"/>
          <w:b/>
          <w:bCs/>
          <w:sz w:val="26"/>
          <w:szCs w:val="26"/>
        </w:rPr>
        <w:t>́</w:t>
      </w:r>
      <w:r w:rsidRPr="00817542">
        <w:rPr>
          <w:rFonts w:ascii="Cambria" w:hAnsi="Cambria" w:cs="Calibri"/>
          <w:b/>
          <w:bCs/>
          <w:sz w:val="26"/>
          <w:szCs w:val="26"/>
        </w:rPr>
        <w:t>й</w:t>
      </w:r>
      <w:r w:rsidRPr="00817542">
        <w:rPr>
          <w:rFonts w:ascii="Cambria" w:hAnsi="Cambria"/>
          <w:b/>
          <w:bCs/>
          <w:sz w:val="26"/>
          <w:szCs w:val="26"/>
        </w:rPr>
        <w:t xml:space="preserve">: </w:t>
      </w:r>
      <w:r w:rsidRPr="00817542">
        <w:rPr>
          <w:rFonts w:ascii="Cambria" w:hAnsi="Cambria" w:cs="Calibri"/>
          <w:bCs/>
          <w:sz w:val="26"/>
          <w:szCs w:val="26"/>
        </w:rPr>
        <w:t>Я</w:t>
      </w:r>
      <w:r w:rsidRPr="00817542">
        <w:rPr>
          <w:rFonts w:ascii="Cambria" w:hAnsi="Cambria"/>
          <w:bCs/>
          <w:sz w:val="26"/>
          <w:szCs w:val="26"/>
        </w:rPr>
        <w:t>́</w:t>
      </w:r>
      <w:r w:rsidRPr="00817542">
        <w:rPr>
          <w:rFonts w:ascii="Cambria" w:hAnsi="Cambria" w:cs="Calibri"/>
          <w:bCs/>
          <w:sz w:val="26"/>
          <w:szCs w:val="26"/>
        </w:rPr>
        <w:t>ко</w:t>
      </w:r>
      <w:r w:rsidRPr="00817542">
        <w:rPr>
          <w:rFonts w:ascii="Cambria" w:hAnsi="Cambria"/>
          <w:bCs/>
          <w:sz w:val="26"/>
          <w:szCs w:val="26"/>
        </w:rPr>
        <w:t xml:space="preserve"> </w:t>
      </w:r>
      <w:r w:rsidRPr="00817542">
        <w:rPr>
          <w:rFonts w:ascii="Cambria" w:hAnsi="Cambria" w:cs="Calibri"/>
          <w:bCs/>
          <w:sz w:val="26"/>
          <w:szCs w:val="26"/>
        </w:rPr>
        <w:t>подоба</w:t>
      </w:r>
      <w:r w:rsidRPr="00817542">
        <w:rPr>
          <w:rFonts w:ascii="Cambria" w:hAnsi="Cambria"/>
          <w:bCs/>
          <w:sz w:val="26"/>
          <w:szCs w:val="26"/>
        </w:rPr>
        <w:t>́</w:t>
      </w:r>
      <w:r w:rsidRPr="00817542">
        <w:rPr>
          <w:rFonts w:ascii="Cambria" w:hAnsi="Cambria" w:cs="Calibri"/>
          <w:bCs/>
          <w:sz w:val="26"/>
          <w:szCs w:val="26"/>
        </w:rPr>
        <w:t>ет</w:t>
      </w:r>
      <w:r w:rsidRPr="00817542">
        <w:rPr>
          <w:rFonts w:ascii="Cambria" w:hAnsi="Cambria"/>
          <w:bCs/>
          <w:sz w:val="26"/>
          <w:szCs w:val="26"/>
        </w:rPr>
        <w:t xml:space="preserve"> </w:t>
      </w:r>
      <w:r w:rsidRPr="00817542">
        <w:rPr>
          <w:rFonts w:ascii="Cambria" w:hAnsi="Cambria" w:cs="Calibri"/>
          <w:bCs/>
          <w:sz w:val="26"/>
          <w:szCs w:val="26"/>
        </w:rPr>
        <w:t>Тебе</w:t>
      </w:r>
      <w:r w:rsidRPr="00817542">
        <w:rPr>
          <w:rFonts w:ascii="Cambria" w:hAnsi="Cambria"/>
          <w:bCs/>
          <w:sz w:val="26"/>
          <w:szCs w:val="26"/>
        </w:rPr>
        <w:t xml:space="preserve">́ </w:t>
      </w:r>
      <w:r w:rsidRPr="00817542">
        <w:rPr>
          <w:rFonts w:ascii="Cambria" w:hAnsi="Cambria" w:cs="Calibri"/>
          <w:bCs/>
          <w:sz w:val="26"/>
          <w:szCs w:val="26"/>
        </w:rPr>
        <w:t>вся</w:t>
      </w:r>
      <w:r w:rsidRPr="00817542">
        <w:rPr>
          <w:rFonts w:ascii="Cambria" w:hAnsi="Cambria"/>
          <w:bCs/>
          <w:sz w:val="26"/>
          <w:szCs w:val="26"/>
        </w:rPr>
        <w:t>́</w:t>
      </w:r>
      <w:r w:rsidRPr="00817542">
        <w:rPr>
          <w:rFonts w:ascii="Cambria" w:hAnsi="Cambria" w:cs="Calibri"/>
          <w:bCs/>
          <w:sz w:val="26"/>
          <w:szCs w:val="26"/>
        </w:rPr>
        <w:t>кая</w:t>
      </w:r>
      <w:r w:rsidRPr="00817542">
        <w:rPr>
          <w:rFonts w:ascii="Cambria" w:hAnsi="Cambria"/>
          <w:bCs/>
          <w:sz w:val="26"/>
          <w:szCs w:val="26"/>
        </w:rPr>
        <w:t xml:space="preserve"> </w:t>
      </w:r>
      <w:r w:rsidRPr="00817542">
        <w:rPr>
          <w:rFonts w:ascii="Cambria" w:hAnsi="Cambria" w:cs="Calibri"/>
          <w:bCs/>
          <w:sz w:val="26"/>
          <w:szCs w:val="26"/>
        </w:rPr>
        <w:t>сла</w:t>
      </w:r>
      <w:r w:rsidRPr="00817542">
        <w:rPr>
          <w:rFonts w:ascii="Cambria" w:hAnsi="Cambria"/>
          <w:bCs/>
          <w:sz w:val="26"/>
          <w:szCs w:val="26"/>
        </w:rPr>
        <w:t>́</w:t>
      </w:r>
      <w:r w:rsidRPr="00817542">
        <w:rPr>
          <w:rFonts w:ascii="Cambria" w:hAnsi="Cambria" w:cs="Calibri"/>
          <w:bCs/>
          <w:sz w:val="26"/>
          <w:szCs w:val="26"/>
        </w:rPr>
        <w:t>ва</w:t>
      </w:r>
      <w:r w:rsidRPr="00817542">
        <w:rPr>
          <w:rFonts w:ascii="Cambria" w:hAnsi="Cambria"/>
          <w:bCs/>
          <w:sz w:val="26"/>
          <w:szCs w:val="26"/>
        </w:rPr>
        <w:t xml:space="preserve"> </w:t>
      </w:r>
      <w:r w:rsidRPr="00817542">
        <w:rPr>
          <w:rFonts w:ascii="Cambria" w:hAnsi="Cambria" w:cs="Calibri"/>
          <w:bCs/>
          <w:sz w:val="26"/>
          <w:szCs w:val="26"/>
        </w:rPr>
        <w:t>честь</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поклоне</w:t>
      </w:r>
      <w:r w:rsidRPr="00817542">
        <w:rPr>
          <w:rFonts w:ascii="Cambria" w:hAnsi="Cambria"/>
          <w:bCs/>
          <w:sz w:val="26"/>
          <w:szCs w:val="26"/>
        </w:rPr>
        <w:t>́</w:t>
      </w:r>
      <w:r w:rsidRPr="00817542">
        <w:rPr>
          <w:rFonts w:ascii="Cambria" w:hAnsi="Cambria" w:cs="Calibri"/>
          <w:bCs/>
          <w:sz w:val="26"/>
          <w:szCs w:val="26"/>
        </w:rPr>
        <w:t>ние</w:t>
      </w:r>
      <w:r w:rsidRPr="00817542">
        <w:rPr>
          <w:rFonts w:ascii="Cambria" w:hAnsi="Cambria"/>
          <w:bCs/>
          <w:sz w:val="26"/>
          <w:szCs w:val="26"/>
        </w:rPr>
        <w:t xml:space="preserve">, </w:t>
      </w:r>
      <w:r w:rsidRPr="00817542">
        <w:rPr>
          <w:rFonts w:ascii="Cambria" w:hAnsi="Cambria" w:cs="Calibri"/>
          <w:bCs/>
          <w:sz w:val="26"/>
          <w:szCs w:val="26"/>
        </w:rPr>
        <w:t>Отцу</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Сы</w:t>
      </w:r>
      <w:r w:rsidRPr="00817542">
        <w:rPr>
          <w:rFonts w:ascii="Cambria" w:hAnsi="Cambria"/>
          <w:bCs/>
          <w:sz w:val="26"/>
          <w:szCs w:val="26"/>
        </w:rPr>
        <w:t>́</w:t>
      </w:r>
      <w:r w:rsidRPr="00817542">
        <w:rPr>
          <w:rFonts w:ascii="Cambria" w:hAnsi="Cambria" w:cs="Calibri"/>
          <w:bCs/>
          <w:sz w:val="26"/>
          <w:szCs w:val="26"/>
        </w:rPr>
        <w:t>ну</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Свято</w:t>
      </w:r>
      <w:r w:rsidRPr="00817542">
        <w:rPr>
          <w:rFonts w:ascii="Cambria" w:hAnsi="Cambria"/>
          <w:bCs/>
          <w:sz w:val="26"/>
          <w:szCs w:val="26"/>
        </w:rPr>
        <w:t>́</w:t>
      </w:r>
      <w:r w:rsidRPr="00817542">
        <w:rPr>
          <w:rFonts w:ascii="Cambria" w:hAnsi="Cambria" w:cs="Calibri"/>
          <w:bCs/>
          <w:sz w:val="26"/>
          <w:szCs w:val="26"/>
        </w:rPr>
        <w:t>му</w:t>
      </w:r>
      <w:r w:rsidRPr="00817542">
        <w:rPr>
          <w:rFonts w:ascii="Cambria" w:hAnsi="Cambria"/>
          <w:bCs/>
          <w:sz w:val="26"/>
          <w:szCs w:val="26"/>
        </w:rPr>
        <w:t xml:space="preserve"> </w:t>
      </w:r>
      <w:r w:rsidRPr="00817542">
        <w:rPr>
          <w:rFonts w:ascii="Cambria" w:hAnsi="Cambria" w:cs="Calibri"/>
          <w:bCs/>
          <w:sz w:val="26"/>
          <w:szCs w:val="26"/>
        </w:rPr>
        <w:t>Ду</w:t>
      </w:r>
      <w:r w:rsidRPr="00817542">
        <w:rPr>
          <w:rFonts w:ascii="Cambria" w:hAnsi="Cambria"/>
          <w:bCs/>
          <w:sz w:val="26"/>
          <w:szCs w:val="26"/>
        </w:rPr>
        <w:t>́</w:t>
      </w:r>
      <w:r w:rsidRPr="00817542">
        <w:rPr>
          <w:rFonts w:ascii="Cambria" w:hAnsi="Cambria" w:cs="Calibri"/>
          <w:bCs/>
          <w:sz w:val="26"/>
          <w:szCs w:val="26"/>
        </w:rPr>
        <w:t>ху</w:t>
      </w:r>
      <w:r w:rsidRPr="00817542">
        <w:rPr>
          <w:rFonts w:ascii="Cambria" w:hAnsi="Cambria"/>
          <w:bCs/>
          <w:sz w:val="26"/>
          <w:szCs w:val="26"/>
        </w:rPr>
        <w:t xml:space="preserve">, </w:t>
      </w:r>
      <w:r w:rsidRPr="00817542">
        <w:rPr>
          <w:rFonts w:ascii="Cambria" w:hAnsi="Cambria" w:cs="Calibri"/>
          <w:bCs/>
          <w:sz w:val="26"/>
          <w:szCs w:val="26"/>
        </w:rPr>
        <w:t>ны</w:t>
      </w:r>
      <w:r w:rsidRPr="00817542">
        <w:rPr>
          <w:rFonts w:ascii="Cambria" w:hAnsi="Cambria"/>
          <w:bCs/>
          <w:sz w:val="26"/>
          <w:szCs w:val="26"/>
        </w:rPr>
        <w:t>́</w:t>
      </w:r>
      <w:r w:rsidRPr="00817542">
        <w:rPr>
          <w:rFonts w:ascii="Cambria" w:hAnsi="Cambria" w:cs="Calibri"/>
          <w:bCs/>
          <w:sz w:val="26"/>
          <w:szCs w:val="26"/>
        </w:rPr>
        <w:t>не</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при</w:t>
      </w:r>
      <w:r w:rsidRPr="00817542">
        <w:rPr>
          <w:rFonts w:ascii="Cambria" w:hAnsi="Cambria"/>
          <w:bCs/>
          <w:sz w:val="26"/>
          <w:szCs w:val="26"/>
        </w:rPr>
        <w:t>́</w:t>
      </w:r>
      <w:r w:rsidRPr="00817542">
        <w:rPr>
          <w:rFonts w:ascii="Cambria" w:hAnsi="Cambria" w:cs="Calibri"/>
          <w:bCs/>
          <w:sz w:val="26"/>
          <w:szCs w:val="26"/>
        </w:rPr>
        <w:t>сно</w:t>
      </w:r>
      <w:r w:rsidRPr="00817542">
        <w:rPr>
          <w:rFonts w:ascii="Cambria" w:hAnsi="Cambria"/>
          <w:bCs/>
          <w:sz w:val="26"/>
          <w:szCs w:val="26"/>
        </w:rPr>
        <w:t xml:space="preserve"> </w:t>
      </w:r>
      <w:r w:rsidRPr="00817542">
        <w:rPr>
          <w:rFonts w:ascii="Cambria" w:hAnsi="Cambria" w:cs="Calibri"/>
          <w:bCs/>
          <w:sz w:val="26"/>
          <w:szCs w:val="26"/>
        </w:rPr>
        <w:t>и</w:t>
      </w:r>
      <w:r w:rsidRPr="00817542">
        <w:rPr>
          <w:rFonts w:ascii="Cambria" w:hAnsi="Cambria"/>
          <w:bCs/>
          <w:sz w:val="26"/>
          <w:szCs w:val="26"/>
        </w:rPr>
        <w:t xml:space="preserve"> </w:t>
      </w:r>
      <w:r w:rsidRPr="00817542">
        <w:rPr>
          <w:rFonts w:ascii="Cambria" w:hAnsi="Cambria" w:cs="Calibri"/>
          <w:bCs/>
          <w:sz w:val="26"/>
          <w:szCs w:val="26"/>
        </w:rPr>
        <w:t>во</w:t>
      </w:r>
      <w:r w:rsidRPr="00817542">
        <w:rPr>
          <w:rFonts w:ascii="Cambria" w:hAnsi="Cambria"/>
          <w:bCs/>
          <w:sz w:val="26"/>
          <w:szCs w:val="26"/>
        </w:rPr>
        <w:t xml:space="preserve"> </w:t>
      </w:r>
      <w:r w:rsidRPr="00817542">
        <w:rPr>
          <w:rFonts w:ascii="Cambria" w:hAnsi="Cambria" w:cs="Calibri"/>
          <w:bCs/>
          <w:sz w:val="26"/>
          <w:szCs w:val="26"/>
        </w:rPr>
        <w:t>ве</w:t>
      </w:r>
      <w:r w:rsidRPr="00817542">
        <w:rPr>
          <w:rFonts w:ascii="Cambria" w:hAnsi="Cambria"/>
          <w:bCs/>
          <w:sz w:val="26"/>
          <w:szCs w:val="26"/>
        </w:rPr>
        <w:t>́</w:t>
      </w:r>
      <w:r w:rsidRPr="00817542">
        <w:rPr>
          <w:rFonts w:ascii="Cambria" w:hAnsi="Cambria" w:cs="Calibri"/>
          <w:bCs/>
          <w:sz w:val="26"/>
          <w:szCs w:val="26"/>
        </w:rPr>
        <w:t>ки</w:t>
      </w:r>
      <w:r w:rsidRPr="00817542">
        <w:rPr>
          <w:rFonts w:ascii="Cambria" w:hAnsi="Cambria"/>
          <w:bCs/>
          <w:sz w:val="26"/>
          <w:szCs w:val="26"/>
        </w:rPr>
        <w:t xml:space="preserve"> </w:t>
      </w:r>
      <w:r w:rsidRPr="00817542">
        <w:rPr>
          <w:rFonts w:ascii="Cambria" w:hAnsi="Cambria" w:cs="Calibri"/>
          <w:bCs/>
          <w:sz w:val="26"/>
          <w:szCs w:val="26"/>
        </w:rPr>
        <w:t>веко</w:t>
      </w:r>
      <w:r w:rsidRPr="00817542">
        <w:rPr>
          <w:rFonts w:ascii="Cambria" w:hAnsi="Cambria"/>
          <w:bCs/>
          <w:sz w:val="26"/>
          <w:szCs w:val="26"/>
        </w:rPr>
        <w:t>́</w:t>
      </w:r>
      <w:r w:rsidRPr="00817542">
        <w:rPr>
          <w:rFonts w:ascii="Cambria" w:hAnsi="Cambria" w:cs="Calibri"/>
          <w:bCs/>
          <w:sz w:val="26"/>
          <w:szCs w:val="26"/>
        </w:rPr>
        <w:t>в</w:t>
      </w:r>
      <w:r w:rsidRPr="00817542">
        <w:rPr>
          <w:rFonts w:ascii="Cambria" w:hAnsi="Cambria"/>
          <w:bCs/>
          <w:sz w:val="26"/>
          <w:szCs w:val="26"/>
        </w:rPr>
        <w:t>.</w:t>
      </w:r>
      <w:r w:rsidRPr="00817542">
        <w:rPr>
          <w:rFonts w:ascii="Cambria" w:hAnsi="Cambria"/>
          <w:sz w:val="26"/>
          <w:szCs w:val="26"/>
        </w:rPr>
        <w:t xml:space="preserve"> </w:t>
      </w:r>
    </w:p>
    <w:p w14:paraId="7EB084B0" w14:textId="76D569A8" w:rsidR="00C15E86" w:rsidRPr="00817542" w:rsidRDefault="00DB1DCD" w:rsidP="00817542">
      <w:pPr>
        <w:adjustRightInd w:val="0"/>
        <w:snapToGrid w:val="0"/>
        <w:spacing w:afterLines="20" w:after="48" w:line="240" w:lineRule="auto"/>
        <w:jc w:val="both"/>
        <w:rPr>
          <w:rFonts w:ascii="Cambria" w:hAnsi="Cambria"/>
          <w:b/>
          <w:bCs/>
          <w:sz w:val="26"/>
          <w:szCs w:val="26"/>
        </w:rPr>
      </w:pPr>
      <w:r w:rsidRPr="00817542">
        <w:rPr>
          <w:rStyle w:val="Rubric"/>
          <w:rFonts w:ascii="Cambria" w:hAnsi="Cambria" w:cs="Calibri"/>
          <w:b/>
          <w:bCs/>
          <w:sz w:val="26"/>
          <w:szCs w:val="26"/>
        </w:rPr>
        <w:t>Хор:</w:t>
      </w:r>
      <w:r w:rsidR="00C15E86" w:rsidRPr="00817542">
        <w:rPr>
          <w:rFonts w:ascii="Cambria" w:hAnsi="Cambria"/>
          <w:b/>
          <w:bCs/>
          <w:sz w:val="26"/>
          <w:szCs w:val="26"/>
        </w:rPr>
        <w:t xml:space="preserve"> </w:t>
      </w:r>
      <w:r w:rsidR="00C15E86" w:rsidRPr="00817542">
        <w:rPr>
          <w:rFonts w:ascii="Cambria" w:hAnsi="Cambria" w:cs="Calibri"/>
          <w:b/>
          <w:bCs/>
          <w:sz w:val="26"/>
          <w:szCs w:val="26"/>
        </w:rPr>
        <w:t>Ами</w:t>
      </w:r>
      <w:r w:rsidR="00C15E86" w:rsidRPr="00817542">
        <w:rPr>
          <w:rFonts w:ascii="Cambria" w:hAnsi="Cambria"/>
          <w:b/>
          <w:bCs/>
          <w:sz w:val="26"/>
          <w:szCs w:val="26"/>
        </w:rPr>
        <w:t>́</w:t>
      </w:r>
      <w:r w:rsidR="00C15E86" w:rsidRPr="00817542">
        <w:rPr>
          <w:rFonts w:ascii="Cambria" w:hAnsi="Cambria" w:cs="Calibri"/>
          <w:b/>
          <w:bCs/>
          <w:sz w:val="26"/>
          <w:szCs w:val="26"/>
        </w:rPr>
        <w:t>нь</w:t>
      </w:r>
      <w:r w:rsidR="00C15E86" w:rsidRPr="00817542">
        <w:rPr>
          <w:rFonts w:ascii="Cambria" w:hAnsi="Cambria"/>
          <w:b/>
          <w:bCs/>
          <w:sz w:val="26"/>
          <w:szCs w:val="26"/>
        </w:rPr>
        <w:t>.</w:t>
      </w:r>
    </w:p>
    <w:p w14:paraId="54DF55F0" w14:textId="77777777" w:rsidR="00C15E86" w:rsidRPr="00817542" w:rsidRDefault="00C15E86" w:rsidP="00817542">
      <w:pPr>
        <w:pStyle w:val="CenteredPara"/>
        <w:adjustRightInd w:val="0"/>
        <w:snapToGrid w:val="0"/>
        <w:spacing w:afterLines="20" w:after="48" w:line="240" w:lineRule="auto"/>
        <w:rPr>
          <w:rFonts w:ascii="Cambria" w:hAnsi="Cambria" w:cs="Times New Roman"/>
          <w:b/>
          <w:color w:val="000000" w:themeColor="text1"/>
          <w:sz w:val="26"/>
          <w:szCs w:val="26"/>
        </w:rPr>
      </w:pPr>
      <w:r w:rsidRPr="00817542">
        <w:rPr>
          <w:rFonts w:ascii="Cambria" w:hAnsi="Cambria" w:cs="Calibri"/>
          <w:b/>
          <w:color w:val="000000" w:themeColor="text1"/>
          <w:sz w:val="26"/>
          <w:szCs w:val="26"/>
        </w:rPr>
        <w:t>ПЕ</w:t>
      </w:r>
      <w:r w:rsidRPr="00817542">
        <w:rPr>
          <w:rFonts w:ascii="Cambria" w:hAnsi="Cambria" w:cs="Times New Roman"/>
          <w:b/>
          <w:color w:val="000000" w:themeColor="text1"/>
          <w:sz w:val="26"/>
          <w:szCs w:val="26"/>
        </w:rPr>
        <w:t>́</w:t>
      </w:r>
      <w:r w:rsidRPr="00817542">
        <w:rPr>
          <w:rFonts w:ascii="Cambria" w:hAnsi="Cambria" w:cs="Calibri"/>
          <w:b/>
          <w:color w:val="000000" w:themeColor="text1"/>
          <w:sz w:val="26"/>
          <w:szCs w:val="26"/>
        </w:rPr>
        <w:t>РВЫЙ</w:t>
      </w:r>
      <w:r w:rsidRPr="00817542">
        <w:rPr>
          <w:rFonts w:ascii="Cambria" w:hAnsi="Cambria" w:cs="Times New Roman"/>
          <w:b/>
          <w:color w:val="000000" w:themeColor="text1"/>
          <w:sz w:val="26"/>
          <w:szCs w:val="26"/>
        </w:rPr>
        <w:t xml:space="preserve"> </w:t>
      </w:r>
      <w:r w:rsidRPr="00817542">
        <w:rPr>
          <w:rFonts w:ascii="Cambria" w:hAnsi="Cambria" w:cs="Calibri"/>
          <w:b/>
          <w:color w:val="000000" w:themeColor="text1"/>
          <w:sz w:val="26"/>
          <w:szCs w:val="26"/>
        </w:rPr>
        <w:t>АНТИФО</w:t>
      </w:r>
      <w:r w:rsidRPr="00817542">
        <w:rPr>
          <w:rFonts w:ascii="Cambria" w:hAnsi="Cambria" w:cs="Times New Roman"/>
          <w:b/>
          <w:color w:val="000000" w:themeColor="text1"/>
          <w:sz w:val="26"/>
          <w:szCs w:val="26"/>
        </w:rPr>
        <w:t>́</w:t>
      </w:r>
      <w:r w:rsidRPr="00817542">
        <w:rPr>
          <w:rFonts w:ascii="Cambria" w:hAnsi="Cambria" w:cs="Calibri"/>
          <w:b/>
          <w:color w:val="000000" w:themeColor="text1"/>
          <w:sz w:val="26"/>
          <w:szCs w:val="26"/>
        </w:rPr>
        <w:t>Н</w:t>
      </w:r>
      <w:r w:rsidRPr="00817542">
        <w:rPr>
          <w:rFonts w:ascii="Cambria" w:hAnsi="Cambria" w:cs="Times New Roman"/>
          <w:b/>
          <w:color w:val="000000" w:themeColor="text1"/>
          <w:sz w:val="26"/>
          <w:szCs w:val="26"/>
        </w:rPr>
        <w:t xml:space="preserve">, </w:t>
      </w:r>
      <w:r w:rsidRPr="00817542">
        <w:rPr>
          <w:rFonts w:ascii="Cambria" w:hAnsi="Cambria" w:cs="Calibri"/>
          <w:b/>
          <w:color w:val="000000" w:themeColor="text1"/>
          <w:sz w:val="26"/>
          <w:szCs w:val="26"/>
        </w:rPr>
        <w:t>ПСАЛО</w:t>
      </w:r>
      <w:r w:rsidRPr="00817542">
        <w:rPr>
          <w:rFonts w:ascii="Cambria" w:hAnsi="Cambria" w:cs="Times New Roman"/>
          <w:b/>
          <w:color w:val="000000" w:themeColor="text1"/>
          <w:sz w:val="26"/>
          <w:szCs w:val="26"/>
        </w:rPr>
        <w:t>́</w:t>
      </w:r>
      <w:r w:rsidRPr="00817542">
        <w:rPr>
          <w:rFonts w:ascii="Cambria" w:hAnsi="Cambria" w:cs="Calibri"/>
          <w:b/>
          <w:color w:val="000000" w:themeColor="text1"/>
          <w:sz w:val="26"/>
          <w:szCs w:val="26"/>
        </w:rPr>
        <w:t>М</w:t>
      </w:r>
      <w:r w:rsidRPr="00817542">
        <w:rPr>
          <w:rFonts w:ascii="Cambria" w:hAnsi="Cambria" w:cs="Times New Roman"/>
          <w:b/>
          <w:color w:val="000000" w:themeColor="text1"/>
          <w:sz w:val="26"/>
          <w:szCs w:val="26"/>
        </w:rPr>
        <w:t xml:space="preserve"> 102:</w:t>
      </w:r>
    </w:p>
    <w:p w14:paraId="16F0B7B9" w14:textId="5699AF40" w:rsidR="00C15E86" w:rsidRPr="00817542" w:rsidRDefault="00DB1DCD" w:rsidP="00817542">
      <w:pPr>
        <w:adjustRightInd w:val="0"/>
        <w:snapToGrid w:val="0"/>
        <w:spacing w:afterLines="20" w:after="48" w:line="240" w:lineRule="auto"/>
        <w:jc w:val="both"/>
        <w:rPr>
          <w:rFonts w:ascii="Cambria" w:hAnsi="Cambria"/>
          <w:sz w:val="26"/>
          <w:szCs w:val="26"/>
        </w:rPr>
      </w:pPr>
      <w:r w:rsidRPr="00817542">
        <w:rPr>
          <w:rStyle w:val="Rubric"/>
          <w:rFonts w:ascii="Cambria" w:hAnsi="Cambria" w:cs="Calibri"/>
          <w:b/>
          <w:bCs/>
          <w:sz w:val="26"/>
          <w:szCs w:val="26"/>
        </w:rPr>
        <w:t>Хор:</w:t>
      </w:r>
      <w:r w:rsidR="00C15E86" w:rsidRPr="00817542">
        <w:rPr>
          <w:rFonts w:ascii="Cambria" w:hAnsi="Cambria"/>
          <w:b/>
          <w:bCs/>
          <w:sz w:val="26"/>
          <w:szCs w:val="26"/>
        </w:rPr>
        <w:t xml:space="preserve"> </w:t>
      </w:r>
    </w:p>
    <w:p w14:paraId="2BC4FE63" w14:textId="77777777" w:rsidR="00C15E86" w:rsidRPr="00817542" w:rsidRDefault="00C15E86" w:rsidP="00817542">
      <w:pPr>
        <w:adjustRightInd w:val="0"/>
        <w:snapToGrid w:val="0"/>
        <w:spacing w:afterLines="20" w:after="48" w:line="240" w:lineRule="auto"/>
        <w:jc w:val="both"/>
        <w:rPr>
          <w:rFonts w:ascii="Cambria" w:hAnsi="Cambria"/>
          <w:sz w:val="26"/>
          <w:szCs w:val="26"/>
        </w:rPr>
      </w:pPr>
      <w:r w:rsidRPr="00817542">
        <w:rPr>
          <w:rFonts w:ascii="Cambria" w:hAnsi="Cambria" w:cs="Calibri"/>
          <w:sz w:val="26"/>
          <w:szCs w:val="26"/>
        </w:rPr>
        <w:t>Благослови</w:t>
      </w:r>
      <w:r w:rsidRPr="00817542">
        <w:rPr>
          <w:rFonts w:ascii="Cambria" w:hAnsi="Cambria"/>
          <w:sz w:val="26"/>
          <w:szCs w:val="26"/>
        </w:rPr>
        <w:t xml:space="preserve">́, </w:t>
      </w:r>
      <w:r w:rsidRPr="00817542">
        <w:rPr>
          <w:rFonts w:ascii="Cambria" w:hAnsi="Cambria" w:cs="Calibri"/>
          <w:sz w:val="26"/>
          <w:szCs w:val="26"/>
        </w:rPr>
        <w:t>душе</w:t>
      </w:r>
      <w:r w:rsidRPr="00817542">
        <w:rPr>
          <w:rFonts w:ascii="Cambria" w:hAnsi="Cambria"/>
          <w:sz w:val="26"/>
          <w:szCs w:val="26"/>
        </w:rPr>
        <w:t xml:space="preserve">́ </w:t>
      </w:r>
      <w:r w:rsidRPr="00817542">
        <w:rPr>
          <w:rFonts w:ascii="Cambria" w:hAnsi="Cambria" w:cs="Calibri"/>
          <w:sz w:val="26"/>
          <w:szCs w:val="26"/>
        </w:rPr>
        <w:t>моя</w:t>
      </w:r>
      <w:r w:rsidRPr="00817542">
        <w:rPr>
          <w:rFonts w:ascii="Cambria" w:hAnsi="Cambria"/>
          <w:sz w:val="26"/>
          <w:szCs w:val="26"/>
        </w:rPr>
        <w:t xml:space="preserve">́, </w:t>
      </w:r>
      <w:r w:rsidRPr="00817542">
        <w:rPr>
          <w:rFonts w:ascii="Cambria" w:hAnsi="Cambria" w:cs="Calibri"/>
          <w:sz w:val="26"/>
          <w:szCs w:val="26"/>
        </w:rPr>
        <w:t>Го</w:t>
      </w:r>
      <w:r w:rsidRPr="00817542">
        <w:rPr>
          <w:rFonts w:ascii="Cambria" w:hAnsi="Cambria"/>
          <w:sz w:val="26"/>
          <w:szCs w:val="26"/>
        </w:rPr>
        <w:t>́</w:t>
      </w:r>
      <w:r w:rsidRPr="00817542">
        <w:rPr>
          <w:rFonts w:ascii="Cambria" w:hAnsi="Cambria" w:cs="Calibri"/>
          <w:sz w:val="26"/>
          <w:szCs w:val="26"/>
        </w:rPr>
        <w:t>спода</w:t>
      </w:r>
      <w:r w:rsidRPr="00817542">
        <w:rPr>
          <w:rFonts w:ascii="Cambria" w:hAnsi="Cambria"/>
          <w:sz w:val="26"/>
          <w:szCs w:val="26"/>
        </w:rPr>
        <w:t xml:space="preserve">, </w:t>
      </w:r>
      <w:r w:rsidRPr="00817542">
        <w:rPr>
          <w:rFonts w:ascii="Cambria" w:hAnsi="Cambria" w:cs="Calibri"/>
          <w:sz w:val="26"/>
          <w:szCs w:val="26"/>
        </w:rPr>
        <w:t>благослове</w:t>
      </w:r>
      <w:r w:rsidRPr="00817542">
        <w:rPr>
          <w:rFonts w:ascii="Cambria" w:hAnsi="Cambria"/>
          <w:sz w:val="26"/>
          <w:szCs w:val="26"/>
        </w:rPr>
        <w:t>́</w:t>
      </w:r>
      <w:r w:rsidRPr="00817542">
        <w:rPr>
          <w:rFonts w:ascii="Cambria" w:hAnsi="Cambria" w:cs="Calibri"/>
          <w:sz w:val="26"/>
          <w:szCs w:val="26"/>
        </w:rPr>
        <w:t>н</w:t>
      </w:r>
      <w:r w:rsidRPr="00817542">
        <w:rPr>
          <w:rFonts w:ascii="Cambria" w:hAnsi="Cambria"/>
          <w:sz w:val="26"/>
          <w:szCs w:val="26"/>
        </w:rPr>
        <w:t xml:space="preserve"> </w:t>
      </w:r>
      <w:r w:rsidRPr="00817542">
        <w:rPr>
          <w:rFonts w:ascii="Cambria" w:hAnsi="Cambria" w:cs="Calibri"/>
          <w:sz w:val="26"/>
          <w:szCs w:val="26"/>
        </w:rPr>
        <w:t>еси</w:t>
      </w:r>
      <w:r w:rsidRPr="00817542">
        <w:rPr>
          <w:rFonts w:ascii="Cambria" w:hAnsi="Cambria"/>
          <w:sz w:val="26"/>
          <w:szCs w:val="26"/>
        </w:rPr>
        <w:t xml:space="preserve">́ </w:t>
      </w:r>
      <w:r w:rsidRPr="00817542">
        <w:rPr>
          <w:rFonts w:ascii="Cambria" w:hAnsi="Cambria" w:cs="Calibri"/>
          <w:sz w:val="26"/>
          <w:szCs w:val="26"/>
        </w:rPr>
        <w:t>Го</w:t>
      </w:r>
      <w:r w:rsidRPr="00817542">
        <w:rPr>
          <w:rFonts w:ascii="Cambria" w:hAnsi="Cambria"/>
          <w:sz w:val="26"/>
          <w:szCs w:val="26"/>
        </w:rPr>
        <w:t>́</w:t>
      </w:r>
      <w:r w:rsidRPr="00817542">
        <w:rPr>
          <w:rFonts w:ascii="Cambria" w:hAnsi="Cambria" w:cs="Calibri"/>
          <w:sz w:val="26"/>
          <w:szCs w:val="26"/>
        </w:rPr>
        <w:t>споди</w:t>
      </w:r>
      <w:r w:rsidRPr="00817542">
        <w:rPr>
          <w:rFonts w:ascii="Cambria" w:hAnsi="Cambria"/>
          <w:sz w:val="26"/>
          <w:szCs w:val="26"/>
        </w:rPr>
        <w:t>.</w:t>
      </w:r>
    </w:p>
    <w:p w14:paraId="3F5FEF10" w14:textId="77777777" w:rsidR="00C15E86" w:rsidRPr="00817542" w:rsidRDefault="00C15E86" w:rsidP="00817542">
      <w:pPr>
        <w:adjustRightInd w:val="0"/>
        <w:snapToGrid w:val="0"/>
        <w:spacing w:afterLines="20" w:after="48" w:line="240" w:lineRule="auto"/>
        <w:jc w:val="both"/>
        <w:rPr>
          <w:rFonts w:ascii="Cambria" w:hAnsi="Cambria"/>
          <w:sz w:val="26"/>
          <w:szCs w:val="26"/>
        </w:rPr>
      </w:pPr>
      <w:r w:rsidRPr="00817542">
        <w:rPr>
          <w:rFonts w:ascii="Cambria" w:hAnsi="Cambria" w:cs="Calibri"/>
          <w:sz w:val="26"/>
          <w:szCs w:val="26"/>
        </w:rPr>
        <w:t>Благослови</w:t>
      </w:r>
      <w:r w:rsidRPr="00817542">
        <w:rPr>
          <w:rFonts w:ascii="Cambria" w:hAnsi="Cambria"/>
          <w:sz w:val="26"/>
          <w:szCs w:val="26"/>
        </w:rPr>
        <w:t xml:space="preserve">́, </w:t>
      </w:r>
      <w:r w:rsidRPr="00817542">
        <w:rPr>
          <w:rFonts w:ascii="Cambria" w:hAnsi="Cambria" w:cs="Calibri"/>
          <w:sz w:val="26"/>
          <w:szCs w:val="26"/>
        </w:rPr>
        <w:t>душе</w:t>
      </w:r>
      <w:r w:rsidRPr="00817542">
        <w:rPr>
          <w:rFonts w:ascii="Cambria" w:hAnsi="Cambria"/>
          <w:sz w:val="26"/>
          <w:szCs w:val="26"/>
        </w:rPr>
        <w:t xml:space="preserve">́ </w:t>
      </w:r>
      <w:r w:rsidRPr="00817542">
        <w:rPr>
          <w:rFonts w:ascii="Cambria" w:hAnsi="Cambria" w:cs="Calibri"/>
          <w:sz w:val="26"/>
          <w:szCs w:val="26"/>
        </w:rPr>
        <w:t>моя</w:t>
      </w:r>
      <w:r w:rsidRPr="00817542">
        <w:rPr>
          <w:rFonts w:ascii="Cambria" w:hAnsi="Cambria"/>
          <w:sz w:val="26"/>
          <w:szCs w:val="26"/>
        </w:rPr>
        <w:t xml:space="preserve">́, </w:t>
      </w:r>
      <w:r w:rsidRPr="00817542">
        <w:rPr>
          <w:rFonts w:ascii="Cambria" w:hAnsi="Cambria" w:cs="Calibri"/>
          <w:sz w:val="26"/>
          <w:szCs w:val="26"/>
        </w:rPr>
        <w:t>Го</w:t>
      </w:r>
      <w:r w:rsidRPr="00817542">
        <w:rPr>
          <w:rFonts w:ascii="Cambria" w:hAnsi="Cambria"/>
          <w:sz w:val="26"/>
          <w:szCs w:val="26"/>
        </w:rPr>
        <w:t>́</w:t>
      </w:r>
      <w:r w:rsidRPr="00817542">
        <w:rPr>
          <w:rFonts w:ascii="Cambria" w:hAnsi="Cambria" w:cs="Calibri"/>
          <w:sz w:val="26"/>
          <w:szCs w:val="26"/>
        </w:rPr>
        <w:t>спода</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вся</w:t>
      </w:r>
      <w:r w:rsidRPr="00817542">
        <w:rPr>
          <w:rFonts w:ascii="Cambria" w:hAnsi="Cambria"/>
          <w:sz w:val="26"/>
          <w:szCs w:val="26"/>
        </w:rPr>
        <w:t xml:space="preserve"> </w:t>
      </w:r>
      <w:r w:rsidRPr="00817542">
        <w:rPr>
          <w:rFonts w:ascii="Cambria" w:hAnsi="Cambria" w:cs="Calibri"/>
          <w:sz w:val="26"/>
          <w:szCs w:val="26"/>
        </w:rPr>
        <w:t>вну</w:t>
      </w:r>
      <w:r w:rsidRPr="00817542">
        <w:rPr>
          <w:rFonts w:ascii="Cambria" w:hAnsi="Cambria"/>
          <w:sz w:val="26"/>
          <w:szCs w:val="26"/>
        </w:rPr>
        <w:t>́</w:t>
      </w:r>
      <w:r w:rsidRPr="00817542">
        <w:rPr>
          <w:rFonts w:ascii="Cambria" w:hAnsi="Cambria" w:cs="Calibri"/>
          <w:sz w:val="26"/>
          <w:szCs w:val="26"/>
        </w:rPr>
        <w:t>тренняя</w:t>
      </w:r>
      <w:r w:rsidRPr="00817542">
        <w:rPr>
          <w:rFonts w:ascii="Cambria" w:hAnsi="Cambria"/>
          <w:sz w:val="26"/>
          <w:szCs w:val="26"/>
        </w:rPr>
        <w:t xml:space="preserve"> </w:t>
      </w:r>
      <w:r w:rsidRPr="00817542">
        <w:rPr>
          <w:rFonts w:ascii="Cambria" w:hAnsi="Cambria" w:cs="Calibri"/>
          <w:sz w:val="26"/>
          <w:szCs w:val="26"/>
        </w:rPr>
        <w:t>моя</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w:t>
      </w:r>
      <w:r w:rsidRPr="00817542">
        <w:rPr>
          <w:rFonts w:ascii="Cambria" w:hAnsi="Cambria" w:cs="Calibri"/>
          <w:sz w:val="26"/>
          <w:szCs w:val="26"/>
        </w:rPr>
        <w:t>мя</w:t>
      </w:r>
      <w:r w:rsidRPr="00817542">
        <w:rPr>
          <w:rFonts w:ascii="Cambria" w:hAnsi="Cambria"/>
          <w:sz w:val="26"/>
          <w:szCs w:val="26"/>
        </w:rPr>
        <w:t xml:space="preserve"> </w:t>
      </w:r>
      <w:r w:rsidRPr="00817542">
        <w:rPr>
          <w:rFonts w:ascii="Cambria" w:hAnsi="Cambria" w:cs="Calibri"/>
          <w:sz w:val="26"/>
          <w:szCs w:val="26"/>
        </w:rPr>
        <w:t>свя</w:t>
      </w:r>
      <w:r w:rsidRPr="00817542">
        <w:rPr>
          <w:rFonts w:ascii="Cambria" w:hAnsi="Cambria"/>
          <w:sz w:val="26"/>
          <w:szCs w:val="26"/>
        </w:rPr>
        <w:t>́</w:t>
      </w:r>
      <w:r w:rsidRPr="00817542">
        <w:rPr>
          <w:rFonts w:ascii="Cambria" w:hAnsi="Cambria" w:cs="Calibri"/>
          <w:sz w:val="26"/>
          <w:szCs w:val="26"/>
        </w:rPr>
        <w:t>тое</w:t>
      </w:r>
      <w:r w:rsidRPr="00817542">
        <w:rPr>
          <w:rFonts w:ascii="Cambria" w:hAnsi="Cambria"/>
          <w:sz w:val="26"/>
          <w:szCs w:val="26"/>
        </w:rPr>
        <w:t xml:space="preserve"> </w:t>
      </w:r>
      <w:r w:rsidRPr="00817542">
        <w:rPr>
          <w:rFonts w:ascii="Cambria" w:hAnsi="Cambria" w:cs="Calibri"/>
          <w:sz w:val="26"/>
          <w:szCs w:val="26"/>
        </w:rPr>
        <w:t>Его</w:t>
      </w:r>
      <w:r w:rsidRPr="00817542">
        <w:rPr>
          <w:rFonts w:ascii="Cambria" w:hAnsi="Cambria"/>
          <w:sz w:val="26"/>
          <w:szCs w:val="26"/>
        </w:rPr>
        <w:t xml:space="preserve">́. </w:t>
      </w:r>
      <w:r w:rsidRPr="00817542">
        <w:rPr>
          <w:rFonts w:ascii="Cambria" w:hAnsi="Cambria" w:cs="Calibri"/>
          <w:sz w:val="26"/>
          <w:szCs w:val="26"/>
        </w:rPr>
        <w:t>Благослови</w:t>
      </w:r>
      <w:r w:rsidRPr="00817542">
        <w:rPr>
          <w:rFonts w:ascii="Cambria" w:hAnsi="Cambria"/>
          <w:sz w:val="26"/>
          <w:szCs w:val="26"/>
        </w:rPr>
        <w:t xml:space="preserve">́, </w:t>
      </w:r>
      <w:r w:rsidRPr="00817542">
        <w:rPr>
          <w:rFonts w:ascii="Cambria" w:hAnsi="Cambria" w:cs="Calibri"/>
          <w:sz w:val="26"/>
          <w:szCs w:val="26"/>
        </w:rPr>
        <w:t>душе</w:t>
      </w:r>
      <w:r w:rsidRPr="00817542">
        <w:rPr>
          <w:rFonts w:ascii="Cambria" w:hAnsi="Cambria"/>
          <w:sz w:val="26"/>
          <w:szCs w:val="26"/>
        </w:rPr>
        <w:t xml:space="preserve">́ </w:t>
      </w:r>
      <w:r w:rsidRPr="00817542">
        <w:rPr>
          <w:rFonts w:ascii="Cambria" w:hAnsi="Cambria" w:cs="Calibri"/>
          <w:sz w:val="26"/>
          <w:szCs w:val="26"/>
        </w:rPr>
        <w:t>моя</w:t>
      </w:r>
      <w:r w:rsidRPr="00817542">
        <w:rPr>
          <w:rFonts w:ascii="Cambria" w:hAnsi="Cambria"/>
          <w:sz w:val="26"/>
          <w:szCs w:val="26"/>
        </w:rPr>
        <w:t xml:space="preserve">́, </w:t>
      </w:r>
      <w:r w:rsidRPr="00817542">
        <w:rPr>
          <w:rFonts w:ascii="Cambria" w:hAnsi="Cambria" w:cs="Calibri"/>
          <w:sz w:val="26"/>
          <w:szCs w:val="26"/>
        </w:rPr>
        <w:t>Го</w:t>
      </w:r>
      <w:r w:rsidRPr="00817542">
        <w:rPr>
          <w:rFonts w:ascii="Cambria" w:hAnsi="Cambria"/>
          <w:sz w:val="26"/>
          <w:szCs w:val="26"/>
        </w:rPr>
        <w:t>́</w:t>
      </w:r>
      <w:r w:rsidRPr="00817542">
        <w:rPr>
          <w:rFonts w:ascii="Cambria" w:hAnsi="Cambria" w:cs="Calibri"/>
          <w:sz w:val="26"/>
          <w:szCs w:val="26"/>
        </w:rPr>
        <w:t>спода</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не</w:t>
      </w:r>
      <w:r w:rsidRPr="00817542">
        <w:rPr>
          <w:rFonts w:ascii="Cambria" w:hAnsi="Cambria"/>
          <w:sz w:val="26"/>
          <w:szCs w:val="26"/>
        </w:rPr>
        <w:t xml:space="preserve"> </w:t>
      </w:r>
      <w:r w:rsidRPr="00817542">
        <w:rPr>
          <w:rFonts w:ascii="Cambria" w:hAnsi="Cambria" w:cs="Calibri"/>
          <w:sz w:val="26"/>
          <w:szCs w:val="26"/>
        </w:rPr>
        <w:t>забыва</w:t>
      </w:r>
      <w:r w:rsidRPr="00817542">
        <w:rPr>
          <w:rFonts w:ascii="Cambria" w:hAnsi="Cambria"/>
          <w:sz w:val="26"/>
          <w:szCs w:val="26"/>
        </w:rPr>
        <w:t>́</w:t>
      </w:r>
      <w:r w:rsidRPr="00817542">
        <w:rPr>
          <w:rFonts w:ascii="Cambria" w:hAnsi="Cambria" w:cs="Calibri"/>
          <w:sz w:val="26"/>
          <w:szCs w:val="26"/>
        </w:rPr>
        <w:t>й</w:t>
      </w:r>
      <w:r w:rsidRPr="00817542">
        <w:rPr>
          <w:rFonts w:ascii="Cambria" w:hAnsi="Cambria"/>
          <w:sz w:val="26"/>
          <w:szCs w:val="26"/>
        </w:rPr>
        <w:t xml:space="preserve"> </w:t>
      </w:r>
      <w:r w:rsidRPr="00817542">
        <w:rPr>
          <w:rFonts w:ascii="Cambria" w:hAnsi="Cambria" w:cs="Calibri"/>
          <w:sz w:val="26"/>
          <w:szCs w:val="26"/>
        </w:rPr>
        <w:t>всех</w:t>
      </w:r>
      <w:r w:rsidRPr="00817542">
        <w:rPr>
          <w:rFonts w:ascii="Cambria" w:hAnsi="Cambria"/>
          <w:sz w:val="26"/>
          <w:szCs w:val="26"/>
        </w:rPr>
        <w:t xml:space="preserve"> </w:t>
      </w:r>
      <w:r w:rsidRPr="00817542">
        <w:rPr>
          <w:rFonts w:ascii="Cambria" w:hAnsi="Cambria" w:cs="Calibri"/>
          <w:sz w:val="26"/>
          <w:szCs w:val="26"/>
        </w:rPr>
        <w:t>воздая</w:t>
      </w:r>
      <w:r w:rsidRPr="00817542">
        <w:rPr>
          <w:rFonts w:ascii="Cambria" w:hAnsi="Cambria"/>
          <w:sz w:val="26"/>
          <w:szCs w:val="26"/>
        </w:rPr>
        <w:t>́</w:t>
      </w:r>
      <w:r w:rsidRPr="00817542">
        <w:rPr>
          <w:rFonts w:ascii="Cambria" w:hAnsi="Cambria" w:cs="Calibri"/>
          <w:sz w:val="26"/>
          <w:szCs w:val="26"/>
        </w:rPr>
        <w:t>ний</w:t>
      </w:r>
      <w:r w:rsidRPr="00817542">
        <w:rPr>
          <w:rFonts w:ascii="Cambria" w:hAnsi="Cambria"/>
          <w:sz w:val="26"/>
          <w:szCs w:val="26"/>
        </w:rPr>
        <w:t xml:space="preserve"> </w:t>
      </w:r>
      <w:r w:rsidRPr="00817542">
        <w:rPr>
          <w:rFonts w:ascii="Cambria" w:hAnsi="Cambria" w:cs="Calibri"/>
          <w:sz w:val="26"/>
          <w:szCs w:val="26"/>
        </w:rPr>
        <w:t>Его</w:t>
      </w:r>
      <w:r w:rsidRPr="00817542">
        <w:rPr>
          <w:rFonts w:ascii="Cambria" w:hAnsi="Cambria"/>
          <w:sz w:val="26"/>
          <w:szCs w:val="26"/>
        </w:rPr>
        <w:t xml:space="preserve">́, </w:t>
      </w:r>
      <w:r w:rsidRPr="00817542">
        <w:rPr>
          <w:rFonts w:ascii="Cambria" w:hAnsi="Cambria" w:cs="Calibri"/>
          <w:sz w:val="26"/>
          <w:szCs w:val="26"/>
        </w:rPr>
        <w:t>очища</w:t>
      </w:r>
      <w:r w:rsidRPr="00817542">
        <w:rPr>
          <w:rFonts w:ascii="Cambria" w:hAnsi="Cambria"/>
          <w:sz w:val="26"/>
          <w:szCs w:val="26"/>
        </w:rPr>
        <w:t>́</w:t>
      </w:r>
      <w:r w:rsidRPr="00817542">
        <w:rPr>
          <w:rFonts w:ascii="Cambria" w:hAnsi="Cambria" w:cs="Calibri"/>
          <w:sz w:val="26"/>
          <w:szCs w:val="26"/>
        </w:rPr>
        <w:t>ющаго</w:t>
      </w:r>
      <w:r w:rsidRPr="00817542">
        <w:rPr>
          <w:rFonts w:ascii="Cambria" w:hAnsi="Cambria"/>
          <w:sz w:val="26"/>
          <w:szCs w:val="26"/>
        </w:rPr>
        <w:t xml:space="preserve"> </w:t>
      </w:r>
      <w:r w:rsidRPr="00817542">
        <w:rPr>
          <w:rFonts w:ascii="Cambria" w:hAnsi="Cambria" w:cs="Calibri"/>
          <w:sz w:val="26"/>
          <w:szCs w:val="26"/>
        </w:rPr>
        <w:t>вся</w:t>
      </w:r>
      <w:r w:rsidRPr="00817542">
        <w:rPr>
          <w:rFonts w:ascii="Cambria" w:hAnsi="Cambria"/>
          <w:sz w:val="26"/>
          <w:szCs w:val="26"/>
        </w:rPr>
        <w:t xml:space="preserve"> </w:t>
      </w:r>
      <w:r w:rsidRPr="00817542">
        <w:rPr>
          <w:rFonts w:ascii="Cambria" w:hAnsi="Cambria" w:cs="Calibri"/>
          <w:sz w:val="26"/>
          <w:szCs w:val="26"/>
        </w:rPr>
        <w:t>беззако</w:t>
      </w:r>
      <w:r w:rsidRPr="00817542">
        <w:rPr>
          <w:rFonts w:ascii="Cambria" w:hAnsi="Cambria"/>
          <w:sz w:val="26"/>
          <w:szCs w:val="26"/>
        </w:rPr>
        <w:t>́</w:t>
      </w:r>
      <w:r w:rsidRPr="00817542">
        <w:rPr>
          <w:rFonts w:ascii="Cambria" w:hAnsi="Cambria" w:cs="Calibri"/>
          <w:sz w:val="26"/>
          <w:szCs w:val="26"/>
        </w:rPr>
        <w:t>ния</w:t>
      </w:r>
      <w:r w:rsidRPr="00817542">
        <w:rPr>
          <w:rFonts w:ascii="Cambria" w:hAnsi="Cambria"/>
          <w:sz w:val="26"/>
          <w:szCs w:val="26"/>
        </w:rPr>
        <w:t xml:space="preserve"> </w:t>
      </w:r>
      <w:r w:rsidRPr="00817542">
        <w:rPr>
          <w:rFonts w:ascii="Cambria" w:hAnsi="Cambria" w:cs="Calibri"/>
          <w:sz w:val="26"/>
          <w:szCs w:val="26"/>
        </w:rPr>
        <w:t>твоя</w:t>
      </w:r>
      <w:r w:rsidRPr="00817542">
        <w:rPr>
          <w:rFonts w:ascii="Cambria" w:hAnsi="Cambria"/>
          <w:sz w:val="26"/>
          <w:szCs w:val="26"/>
        </w:rPr>
        <w:t xml:space="preserve">́, </w:t>
      </w:r>
      <w:r w:rsidRPr="00817542">
        <w:rPr>
          <w:rFonts w:ascii="Cambria" w:hAnsi="Cambria" w:cs="Calibri"/>
          <w:sz w:val="26"/>
          <w:szCs w:val="26"/>
        </w:rPr>
        <w:t>исцеля</w:t>
      </w:r>
      <w:r w:rsidRPr="00817542">
        <w:rPr>
          <w:rFonts w:ascii="Cambria" w:hAnsi="Cambria"/>
          <w:sz w:val="26"/>
          <w:szCs w:val="26"/>
        </w:rPr>
        <w:t>́</w:t>
      </w:r>
      <w:r w:rsidRPr="00817542">
        <w:rPr>
          <w:rFonts w:ascii="Cambria" w:hAnsi="Cambria" w:cs="Calibri"/>
          <w:sz w:val="26"/>
          <w:szCs w:val="26"/>
        </w:rPr>
        <w:t>ющаго</w:t>
      </w:r>
      <w:r w:rsidRPr="00817542">
        <w:rPr>
          <w:rFonts w:ascii="Cambria" w:hAnsi="Cambria"/>
          <w:sz w:val="26"/>
          <w:szCs w:val="26"/>
        </w:rPr>
        <w:t xml:space="preserve"> </w:t>
      </w:r>
      <w:r w:rsidRPr="00817542">
        <w:rPr>
          <w:rFonts w:ascii="Cambria" w:hAnsi="Cambria" w:cs="Calibri"/>
          <w:sz w:val="26"/>
          <w:szCs w:val="26"/>
        </w:rPr>
        <w:t>вся</w:t>
      </w:r>
      <w:r w:rsidRPr="00817542">
        <w:rPr>
          <w:rFonts w:ascii="Cambria" w:hAnsi="Cambria"/>
          <w:sz w:val="26"/>
          <w:szCs w:val="26"/>
        </w:rPr>
        <w:t xml:space="preserve"> </w:t>
      </w:r>
      <w:r w:rsidRPr="00817542">
        <w:rPr>
          <w:rFonts w:ascii="Cambria" w:hAnsi="Cambria" w:cs="Calibri"/>
          <w:sz w:val="26"/>
          <w:szCs w:val="26"/>
        </w:rPr>
        <w:t>неду</w:t>
      </w:r>
      <w:r w:rsidRPr="00817542">
        <w:rPr>
          <w:rFonts w:ascii="Cambria" w:hAnsi="Cambria"/>
          <w:sz w:val="26"/>
          <w:szCs w:val="26"/>
        </w:rPr>
        <w:t>́</w:t>
      </w:r>
      <w:r w:rsidRPr="00817542">
        <w:rPr>
          <w:rFonts w:ascii="Cambria" w:hAnsi="Cambria" w:cs="Calibri"/>
          <w:sz w:val="26"/>
          <w:szCs w:val="26"/>
        </w:rPr>
        <w:t>ги</w:t>
      </w:r>
      <w:r w:rsidRPr="00817542">
        <w:rPr>
          <w:rFonts w:ascii="Cambria" w:hAnsi="Cambria"/>
          <w:sz w:val="26"/>
          <w:szCs w:val="26"/>
        </w:rPr>
        <w:t xml:space="preserve"> </w:t>
      </w:r>
      <w:r w:rsidRPr="00817542">
        <w:rPr>
          <w:rFonts w:ascii="Cambria" w:hAnsi="Cambria" w:cs="Calibri"/>
          <w:sz w:val="26"/>
          <w:szCs w:val="26"/>
        </w:rPr>
        <w:t>твоя</w:t>
      </w:r>
      <w:r w:rsidRPr="00817542">
        <w:rPr>
          <w:rFonts w:ascii="Cambria" w:hAnsi="Cambria"/>
          <w:sz w:val="26"/>
          <w:szCs w:val="26"/>
        </w:rPr>
        <w:t xml:space="preserve">́, </w:t>
      </w:r>
      <w:r w:rsidRPr="00817542">
        <w:rPr>
          <w:rFonts w:ascii="Cambria" w:hAnsi="Cambria" w:cs="Calibri"/>
          <w:sz w:val="26"/>
          <w:szCs w:val="26"/>
        </w:rPr>
        <w:t>избавля</w:t>
      </w:r>
      <w:r w:rsidRPr="00817542">
        <w:rPr>
          <w:rFonts w:ascii="Cambria" w:hAnsi="Cambria"/>
          <w:sz w:val="26"/>
          <w:szCs w:val="26"/>
        </w:rPr>
        <w:t>́</w:t>
      </w:r>
      <w:r w:rsidRPr="00817542">
        <w:rPr>
          <w:rFonts w:ascii="Cambria" w:hAnsi="Cambria" w:cs="Calibri"/>
          <w:sz w:val="26"/>
          <w:szCs w:val="26"/>
        </w:rPr>
        <w:t>ющаго</w:t>
      </w:r>
      <w:r w:rsidRPr="00817542">
        <w:rPr>
          <w:rFonts w:ascii="Cambria" w:hAnsi="Cambria"/>
          <w:sz w:val="26"/>
          <w:szCs w:val="26"/>
        </w:rPr>
        <w:t xml:space="preserve"> </w:t>
      </w:r>
      <w:r w:rsidRPr="00817542">
        <w:rPr>
          <w:rFonts w:ascii="Cambria" w:hAnsi="Cambria" w:cs="Calibri"/>
          <w:sz w:val="26"/>
          <w:szCs w:val="26"/>
        </w:rPr>
        <w:t>от</w:t>
      </w:r>
      <w:r w:rsidRPr="00817542">
        <w:rPr>
          <w:rFonts w:ascii="Cambria" w:hAnsi="Cambria"/>
          <w:sz w:val="26"/>
          <w:szCs w:val="26"/>
        </w:rPr>
        <w:t xml:space="preserve"> </w:t>
      </w:r>
      <w:r w:rsidRPr="00817542">
        <w:rPr>
          <w:rFonts w:ascii="Cambria" w:hAnsi="Cambria" w:cs="Calibri"/>
          <w:sz w:val="26"/>
          <w:szCs w:val="26"/>
        </w:rPr>
        <w:t>истле</w:t>
      </w:r>
      <w:r w:rsidRPr="00817542">
        <w:rPr>
          <w:rFonts w:ascii="Cambria" w:hAnsi="Cambria"/>
          <w:sz w:val="26"/>
          <w:szCs w:val="26"/>
        </w:rPr>
        <w:t>́</w:t>
      </w:r>
      <w:r w:rsidRPr="00817542">
        <w:rPr>
          <w:rFonts w:ascii="Cambria" w:hAnsi="Cambria" w:cs="Calibri"/>
          <w:sz w:val="26"/>
          <w:szCs w:val="26"/>
        </w:rPr>
        <w:t>ния</w:t>
      </w:r>
      <w:r w:rsidRPr="00817542">
        <w:rPr>
          <w:rFonts w:ascii="Cambria" w:hAnsi="Cambria"/>
          <w:sz w:val="26"/>
          <w:szCs w:val="26"/>
        </w:rPr>
        <w:t xml:space="preserve"> </w:t>
      </w:r>
      <w:r w:rsidRPr="00817542">
        <w:rPr>
          <w:rFonts w:ascii="Cambria" w:hAnsi="Cambria" w:cs="Calibri"/>
          <w:sz w:val="26"/>
          <w:szCs w:val="26"/>
        </w:rPr>
        <w:t>живо</w:t>
      </w:r>
      <w:r w:rsidRPr="00817542">
        <w:rPr>
          <w:rFonts w:ascii="Cambria" w:hAnsi="Cambria"/>
          <w:sz w:val="26"/>
          <w:szCs w:val="26"/>
        </w:rPr>
        <w:t>́</w:t>
      </w:r>
      <w:r w:rsidRPr="00817542">
        <w:rPr>
          <w:rFonts w:ascii="Cambria" w:hAnsi="Cambria" w:cs="Calibri"/>
          <w:sz w:val="26"/>
          <w:szCs w:val="26"/>
        </w:rPr>
        <w:t>т</w:t>
      </w:r>
      <w:r w:rsidRPr="00817542">
        <w:rPr>
          <w:rFonts w:ascii="Cambria" w:hAnsi="Cambria"/>
          <w:sz w:val="26"/>
          <w:szCs w:val="26"/>
        </w:rPr>
        <w:t xml:space="preserve"> </w:t>
      </w:r>
      <w:r w:rsidRPr="00817542">
        <w:rPr>
          <w:rFonts w:ascii="Cambria" w:hAnsi="Cambria" w:cs="Calibri"/>
          <w:sz w:val="26"/>
          <w:szCs w:val="26"/>
        </w:rPr>
        <w:t>твой</w:t>
      </w:r>
      <w:r w:rsidRPr="00817542">
        <w:rPr>
          <w:rFonts w:ascii="Cambria" w:hAnsi="Cambria"/>
          <w:sz w:val="26"/>
          <w:szCs w:val="26"/>
        </w:rPr>
        <w:t xml:space="preserve">, </w:t>
      </w:r>
      <w:r w:rsidRPr="00817542">
        <w:rPr>
          <w:rFonts w:ascii="Cambria" w:hAnsi="Cambria" w:cs="Calibri"/>
          <w:sz w:val="26"/>
          <w:szCs w:val="26"/>
        </w:rPr>
        <w:t>венча</w:t>
      </w:r>
      <w:r w:rsidRPr="00817542">
        <w:rPr>
          <w:rFonts w:ascii="Cambria" w:hAnsi="Cambria"/>
          <w:sz w:val="26"/>
          <w:szCs w:val="26"/>
        </w:rPr>
        <w:t>́</w:t>
      </w:r>
      <w:r w:rsidRPr="00817542">
        <w:rPr>
          <w:rFonts w:ascii="Cambria" w:hAnsi="Cambria" w:cs="Calibri"/>
          <w:sz w:val="26"/>
          <w:szCs w:val="26"/>
        </w:rPr>
        <w:t>ющаго</w:t>
      </w:r>
      <w:r w:rsidRPr="00817542">
        <w:rPr>
          <w:rFonts w:ascii="Cambria" w:hAnsi="Cambria"/>
          <w:sz w:val="26"/>
          <w:szCs w:val="26"/>
        </w:rPr>
        <w:t xml:space="preserve"> </w:t>
      </w:r>
      <w:r w:rsidRPr="00817542">
        <w:rPr>
          <w:rFonts w:ascii="Cambria" w:hAnsi="Cambria" w:cs="Calibri"/>
          <w:sz w:val="26"/>
          <w:szCs w:val="26"/>
        </w:rPr>
        <w:t>тя</w:t>
      </w:r>
      <w:r w:rsidRPr="00817542">
        <w:rPr>
          <w:rFonts w:ascii="Cambria" w:hAnsi="Cambria"/>
          <w:sz w:val="26"/>
          <w:szCs w:val="26"/>
        </w:rPr>
        <w:t xml:space="preserve"> </w:t>
      </w:r>
      <w:r w:rsidRPr="00817542">
        <w:rPr>
          <w:rFonts w:ascii="Cambria" w:hAnsi="Cambria" w:cs="Calibri"/>
          <w:sz w:val="26"/>
          <w:szCs w:val="26"/>
        </w:rPr>
        <w:t>ми</w:t>
      </w:r>
      <w:r w:rsidRPr="00817542">
        <w:rPr>
          <w:rFonts w:ascii="Cambria" w:hAnsi="Cambria"/>
          <w:sz w:val="26"/>
          <w:szCs w:val="26"/>
        </w:rPr>
        <w:t>́</w:t>
      </w:r>
      <w:r w:rsidRPr="00817542">
        <w:rPr>
          <w:rFonts w:ascii="Cambria" w:hAnsi="Cambria" w:cs="Calibri"/>
          <w:sz w:val="26"/>
          <w:szCs w:val="26"/>
        </w:rPr>
        <w:t>лостию</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щедро</w:t>
      </w:r>
      <w:r w:rsidRPr="00817542">
        <w:rPr>
          <w:rFonts w:ascii="Cambria" w:hAnsi="Cambria"/>
          <w:sz w:val="26"/>
          <w:szCs w:val="26"/>
        </w:rPr>
        <w:t>́</w:t>
      </w:r>
      <w:r w:rsidRPr="00817542">
        <w:rPr>
          <w:rFonts w:ascii="Cambria" w:hAnsi="Cambria" w:cs="Calibri"/>
          <w:sz w:val="26"/>
          <w:szCs w:val="26"/>
        </w:rPr>
        <w:t>тами</w:t>
      </w:r>
      <w:r w:rsidRPr="00817542">
        <w:rPr>
          <w:rFonts w:ascii="Cambria" w:hAnsi="Cambria"/>
          <w:sz w:val="26"/>
          <w:szCs w:val="26"/>
        </w:rPr>
        <w:t xml:space="preserve">, </w:t>
      </w:r>
      <w:r w:rsidRPr="00817542">
        <w:rPr>
          <w:rFonts w:ascii="Cambria" w:hAnsi="Cambria" w:cs="Calibri"/>
          <w:sz w:val="26"/>
          <w:szCs w:val="26"/>
        </w:rPr>
        <w:t>исполня</w:t>
      </w:r>
      <w:r w:rsidRPr="00817542">
        <w:rPr>
          <w:rFonts w:ascii="Cambria" w:hAnsi="Cambria"/>
          <w:sz w:val="26"/>
          <w:szCs w:val="26"/>
        </w:rPr>
        <w:t>́</w:t>
      </w:r>
      <w:r w:rsidRPr="00817542">
        <w:rPr>
          <w:rFonts w:ascii="Cambria" w:hAnsi="Cambria" w:cs="Calibri"/>
          <w:sz w:val="26"/>
          <w:szCs w:val="26"/>
        </w:rPr>
        <w:t>ющаго</w:t>
      </w:r>
      <w:r w:rsidRPr="00817542">
        <w:rPr>
          <w:rFonts w:ascii="Cambria" w:hAnsi="Cambria"/>
          <w:sz w:val="26"/>
          <w:szCs w:val="26"/>
        </w:rPr>
        <w:t xml:space="preserve"> </w:t>
      </w:r>
      <w:r w:rsidRPr="00817542">
        <w:rPr>
          <w:rFonts w:ascii="Cambria" w:hAnsi="Cambria" w:cs="Calibri"/>
          <w:sz w:val="26"/>
          <w:szCs w:val="26"/>
        </w:rPr>
        <w:t>во</w:t>
      </w:r>
      <w:r w:rsidRPr="00817542">
        <w:rPr>
          <w:rFonts w:ascii="Cambria" w:hAnsi="Cambria"/>
          <w:sz w:val="26"/>
          <w:szCs w:val="26"/>
        </w:rPr>
        <w:t xml:space="preserve"> </w:t>
      </w:r>
      <w:r w:rsidRPr="00817542">
        <w:rPr>
          <w:rFonts w:ascii="Cambria" w:hAnsi="Cambria" w:cs="Calibri"/>
          <w:sz w:val="26"/>
          <w:szCs w:val="26"/>
        </w:rPr>
        <w:t>благи</w:t>
      </w:r>
      <w:r w:rsidRPr="00817542">
        <w:rPr>
          <w:rFonts w:ascii="Cambria" w:hAnsi="Cambria"/>
          <w:sz w:val="26"/>
          <w:szCs w:val="26"/>
        </w:rPr>
        <w:t>́</w:t>
      </w:r>
      <w:r w:rsidRPr="00817542">
        <w:rPr>
          <w:rFonts w:ascii="Cambria" w:hAnsi="Cambria" w:cs="Calibri"/>
          <w:sz w:val="26"/>
          <w:szCs w:val="26"/>
        </w:rPr>
        <w:t>х</w:t>
      </w:r>
      <w:r w:rsidRPr="00817542">
        <w:rPr>
          <w:rFonts w:ascii="Cambria" w:hAnsi="Cambria"/>
          <w:sz w:val="26"/>
          <w:szCs w:val="26"/>
        </w:rPr>
        <w:t xml:space="preserve"> </w:t>
      </w:r>
      <w:r w:rsidRPr="00817542">
        <w:rPr>
          <w:rFonts w:ascii="Cambria" w:hAnsi="Cambria" w:cs="Calibri"/>
          <w:sz w:val="26"/>
          <w:szCs w:val="26"/>
        </w:rPr>
        <w:t>жела</w:t>
      </w:r>
      <w:r w:rsidRPr="00817542">
        <w:rPr>
          <w:rFonts w:ascii="Cambria" w:hAnsi="Cambria"/>
          <w:sz w:val="26"/>
          <w:szCs w:val="26"/>
        </w:rPr>
        <w:t>́</w:t>
      </w:r>
      <w:r w:rsidRPr="00817542">
        <w:rPr>
          <w:rFonts w:ascii="Cambria" w:hAnsi="Cambria" w:cs="Calibri"/>
          <w:sz w:val="26"/>
          <w:szCs w:val="26"/>
        </w:rPr>
        <w:t>ние</w:t>
      </w:r>
      <w:r w:rsidRPr="00817542">
        <w:rPr>
          <w:rFonts w:ascii="Cambria" w:hAnsi="Cambria"/>
          <w:sz w:val="26"/>
          <w:szCs w:val="26"/>
        </w:rPr>
        <w:t xml:space="preserve"> </w:t>
      </w:r>
      <w:r w:rsidRPr="00817542">
        <w:rPr>
          <w:rFonts w:ascii="Cambria" w:hAnsi="Cambria" w:cs="Calibri"/>
          <w:sz w:val="26"/>
          <w:szCs w:val="26"/>
        </w:rPr>
        <w:t>твое</w:t>
      </w:r>
      <w:r w:rsidRPr="00817542">
        <w:rPr>
          <w:rFonts w:ascii="Cambria" w:hAnsi="Cambria"/>
          <w:sz w:val="26"/>
          <w:szCs w:val="26"/>
        </w:rPr>
        <w:t xml:space="preserve">́: </w:t>
      </w:r>
      <w:r w:rsidRPr="00817542">
        <w:rPr>
          <w:rFonts w:ascii="Cambria" w:hAnsi="Cambria" w:cs="Calibri"/>
          <w:sz w:val="26"/>
          <w:szCs w:val="26"/>
        </w:rPr>
        <w:t>обнови</w:t>
      </w:r>
      <w:r w:rsidRPr="00817542">
        <w:rPr>
          <w:rFonts w:ascii="Cambria" w:hAnsi="Cambria"/>
          <w:sz w:val="26"/>
          <w:szCs w:val="26"/>
        </w:rPr>
        <w:t>́</w:t>
      </w:r>
      <w:r w:rsidRPr="00817542">
        <w:rPr>
          <w:rFonts w:ascii="Cambria" w:hAnsi="Cambria" w:cs="Calibri"/>
          <w:sz w:val="26"/>
          <w:szCs w:val="26"/>
        </w:rPr>
        <w:t>тся</w:t>
      </w:r>
      <w:r w:rsidRPr="00817542">
        <w:rPr>
          <w:rFonts w:ascii="Cambria" w:hAnsi="Cambria"/>
          <w:sz w:val="26"/>
          <w:szCs w:val="26"/>
        </w:rPr>
        <w:t xml:space="preserve"> </w:t>
      </w:r>
      <w:r w:rsidRPr="00817542">
        <w:rPr>
          <w:rFonts w:ascii="Cambria" w:hAnsi="Cambria" w:cs="Calibri"/>
          <w:sz w:val="26"/>
          <w:szCs w:val="26"/>
        </w:rPr>
        <w:t>я</w:t>
      </w:r>
      <w:r w:rsidRPr="00817542">
        <w:rPr>
          <w:rFonts w:ascii="Cambria" w:hAnsi="Cambria"/>
          <w:sz w:val="26"/>
          <w:szCs w:val="26"/>
        </w:rPr>
        <w:t>́</w:t>
      </w:r>
      <w:r w:rsidRPr="00817542">
        <w:rPr>
          <w:rFonts w:ascii="Cambria" w:hAnsi="Cambria" w:cs="Calibri"/>
          <w:sz w:val="26"/>
          <w:szCs w:val="26"/>
        </w:rPr>
        <w:t>ко</w:t>
      </w:r>
      <w:r w:rsidRPr="00817542">
        <w:rPr>
          <w:rFonts w:ascii="Cambria" w:hAnsi="Cambria"/>
          <w:sz w:val="26"/>
          <w:szCs w:val="26"/>
        </w:rPr>
        <w:t xml:space="preserve"> </w:t>
      </w:r>
      <w:r w:rsidRPr="00817542">
        <w:rPr>
          <w:rFonts w:ascii="Cambria" w:hAnsi="Cambria" w:cs="Calibri"/>
          <w:sz w:val="26"/>
          <w:szCs w:val="26"/>
        </w:rPr>
        <w:t>о</w:t>
      </w:r>
      <w:r w:rsidRPr="00817542">
        <w:rPr>
          <w:rFonts w:ascii="Cambria" w:hAnsi="Cambria"/>
          <w:sz w:val="26"/>
          <w:szCs w:val="26"/>
        </w:rPr>
        <w:t>́</w:t>
      </w:r>
      <w:r w:rsidRPr="00817542">
        <w:rPr>
          <w:rFonts w:ascii="Cambria" w:hAnsi="Cambria" w:cs="Calibri"/>
          <w:sz w:val="26"/>
          <w:szCs w:val="26"/>
        </w:rPr>
        <w:t>рля</w:t>
      </w:r>
      <w:r w:rsidRPr="00817542">
        <w:rPr>
          <w:rFonts w:ascii="Cambria" w:hAnsi="Cambria"/>
          <w:sz w:val="26"/>
          <w:szCs w:val="26"/>
        </w:rPr>
        <w:t xml:space="preserve"> </w:t>
      </w:r>
      <w:r w:rsidRPr="00817542">
        <w:rPr>
          <w:rFonts w:ascii="Cambria" w:hAnsi="Cambria" w:cs="Calibri"/>
          <w:sz w:val="26"/>
          <w:szCs w:val="26"/>
        </w:rPr>
        <w:t>ю</w:t>
      </w:r>
      <w:r w:rsidRPr="00817542">
        <w:rPr>
          <w:rFonts w:ascii="Cambria" w:hAnsi="Cambria"/>
          <w:sz w:val="26"/>
          <w:szCs w:val="26"/>
        </w:rPr>
        <w:t>́</w:t>
      </w:r>
      <w:r w:rsidRPr="00817542">
        <w:rPr>
          <w:rFonts w:ascii="Cambria" w:hAnsi="Cambria" w:cs="Calibri"/>
          <w:sz w:val="26"/>
          <w:szCs w:val="26"/>
        </w:rPr>
        <w:t>ность</w:t>
      </w:r>
      <w:r w:rsidRPr="00817542">
        <w:rPr>
          <w:rFonts w:ascii="Cambria" w:hAnsi="Cambria"/>
          <w:sz w:val="26"/>
          <w:szCs w:val="26"/>
        </w:rPr>
        <w:t xml:space="preserve"> </w:t>
      </w:r>
      <w:r w:rsidRPr="00817542">
        <w:rPr>
          <w:rFonts w:ascii="Cambria" w:hAnsi="Cambria" w:cs="Calibri"/>
          <w:sz w:val="26"/>
          <w:szCs w:val="26"/>
        </w:rPr>
        <w:t>твоя</w:t>
      </w:r>
      <w:r w:rsidRPr="00817542">
        <w:rPr>
          <w:rFonts w:ascii="Cambria" w:hAnsi="Cambria"/>
          <w:sz w:val="26"/>
          <w:szCs w:val="26"/>
        </w:rPr>
        <w:t xml:space="preserve">́. </w:t>
      </w:r>
      <w:r w:rsidRPr="00817542">
        <w:rPr>
          <w:rFonts w:ascii="Cambria" w:hAnsi="Cambria" w:cs="Calibri"/>
          <w:sz w:val="26"/>
          <w:szCs w:val="26"/>
        </w:rPr>
        <w:t>Творя</w:t>
      </w:r>
      <w:r w:rsidRPr="00817542">
        <w:rPr>
          <w:rFonts w:ascii="Cambria" w:hAnsi="Cambria"/>
          <w:sz w:val="26"/>
          <w:szCs w:val="26"/>
        </w:rPr>
        <w:t>́</w:t>
      </w:r>
      <w:r w:rsidRPr="00817542">
        <w:rPr>
          <w:rFonts w:ascii="Cambria" w:hAnsi="Cambria" w:cs="Calibri"/>
          <w:sz w:val="26"/>
          <w:szCs w:val="26"/>
        </w:rPr>
        <w:t>й</w:t>
      </w:r>
      <w:r w:rsidRPr="00817542">
        <w:rPr>
          <w:rFonts w:ascii="Cambria" w:hAnsi="Cambria"/>
          <w:sz w:val="26"/>
          <w:szCs w:val="26"/>
        </w:rPr>
        <w:t xml:space="preserve"> </w:t>
      </w:r>
      <w:r w:rsidRPr="00817542">
        <w:rPr>
          <w:rFonts w:ascii="Cambria" w:hAnsi="Cambria" w:cs="Calibri"/>
          <w:sz w:val="26"/>
          <w:szCs w:val="26"/>
        </w:rPr>
        <w:t>ми</w:t>
      </w:r>
      <w:r w:rsidRPr="00817542">
        <w:rPr>
          <w:rFonts w:ascii="Cambria" w:hAnsi="Cambria"/>
          <w:sz w:val="26"/>
          <w:szCs w:val="26"/>
        </w:rPr>
        <w:t>́</w:t>
      </w:r>
      <w:r w:rsidRPr="00817542">
        <w:rPr>
          <w:rFonts w:ascii="Cambria" w:hAnsi="Cambria" w:cs="Calibri"/>
          <w:sz w:val="26"/>
          <w:szCs w:val="26"/>
        </w:rPr>
        <w:t>лостыни</w:t>
      </w:r>
      <w:r w:rsidRPr="00817542">
        <w:rPr>
          <w:rFonts w:ascii="Cambria" w:hAnsi="Cambria"/>
          <w:sz w:val="26"/>
          <w:szCs w:val="26"/>
        </w:rPr>
        <w:t xml:space="preserve"> </w:t>
      </w:r>
      <w:r w:rsidRPr="00817542">
        <w:rPr>
          <w:rFonts w:ascii="Cambria" w:hAnsi="Cambria" w:cs="Calibri"/>
          <w:sz w:val="26"/>
          <w:szCs w:val="26"/>
        </w:rPr>
        <w:t>Госпо</w:t>
      </w:r>
      <w:r w:rsidRPr="00817542">
        <w:rPr>
          <w:rFonts w:ascii="Cambria" w:hAnsi="Cambria"/>
          <w:sz w:val="26"/>
          <w:szCs w:val="26"/>
        </w:rPr>
        <w:t>́</w:t>
      </w:r>
      <w:r w:rsidRPr="00817542">
        <w:rPr>
          <w:rFonts w:ascii="Cambria" w:hAnsi="Cambria" w:cs="Calibri"/>
          <w:sz w:val="26"/>
          <w:szCs w:val="26"/>
        </w:rPr>
        <w:t>дь</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судьбу</w:t>
      </w:r>
      <w:r w:rsidRPr="00817542">
        <w:rPr>
          <w:rFonts w:ascii="Cambria" w:hAnsi="Cambria"/>
          <w:sz w:val="26"/>
          <w:szCs w:val="26"/>
        </w:rPr>
        <w:t xml:space="preserve">́ </w:t>
      </w:r>
      <w:r w:rsidRPr="00817542">
        <w:rPr>
          <w:rFonts w:ascii="Cambria" w:hAnsi="Cambria" w:cs="Calibri"/>
          <w:sz w:val="26"/>
          <w:szCs w:val="26"/>
        </w:rPr>
        <w:t>всем</w:t>
      </w:r>
      <w:r w:rsidRPr="00817542">
        <w:rPr>
          <w:rFonts w:ascii="Cambria" w:hAnsi="Cambria"/>
          <w:sz w:val="26"/>
          <w:szCs w:val="26"/>
        </w:rPr>
        <w:t xml:space="preserve"> </w:t>
      </w:r>
      <w:r w:rsidRPr="00817542">
        <w:rPr>
          <w:rFonts w:ascii="Cambria" w:hAnsi="Cambria" w:cs="Calibri"/>
          <w:sz w:val="26"/>
          <w:szCs w:val="26"/>
        </w:rPr>
        <w:t>оби</w:t>
      </w:r>
      <w:r w:rsidRPr="00817542">
        <w:rPr>
          <w:rFonts w:ascii="Cambria" w:hAnsi="Cambria"/>
          <w:sz w:val="26"/>
          <w:szCs w:val="26"/>
        </w:rPr>
        <w:t>́</w:t>
      </w:r>
      <w:r w:rsidRPr="00817542">
        <w:rPr>
          <w:rFonts w:ascii="Cambria" w:hAnsi="Cambria" w:cs="Calibri"/>
          <w:sz w:val="26"/>
          <w:szCs w:val="26"/>
        </w:rPr>
        <w:t>димым</w:t>
      </w:r>
      <w:r w:rsidRPr="00817542">
        <w:rPr>
          <w:rFonts w:ascii="Cambria" w:hAnsi="Cambria"/>
          <w:sz w:val="26"/>
          <w:szCs w:val="26"/>
        </w:rPr>
        <w:t xml:space="preserve">. </w:t>
      </w:r>
      <w:r w:rsidRPr="00817542">
        <w:rPr>
          <w:rFonts w:ascii="Cambria" w:hAnsi="Cambria" w:cs="Calibri"/>
          <w:sz w:val="26"/>
          <w:szCs w:val="26"/>
        </w:rPr>
        <w:t>Сказа</w:t>
      </w:r>
      <w:r w:rsidRPr="00817542">
        <w:rPr>
          <w:rFonts w:ascii="Cambria" w:hAnsi="Cambria"/>
          <w:sz w:val="26"/>
          <w:szCs w:val="26"/>
        </w:rPr>
        <w:t xml:space="preserve">́ </w:t>
      </w:r>
      <w:r w:rsidRPr="00817542">
        <w:rPr>
          <w:rFonts w:ascii="Cambria" w:hAnsi="Cambria" w:cs="Calibri"/>
          <w:sz w:val="26"/>
          <w:szCs w:val="26"/>
        </w:rPr>
        <w:t>пути</w:t>
      </w:r>
      <w:r w:rsidRPr="00817542">
        <w:rPr>
          <w:rFonts w:ascii="Cambria" w:hAnsi="Cambria"/>
          <w:sz w:val="26"/>
          <w:szCs w:val="26"/>
        </w:rPr>
        <w:t xml:space="preserve">́ </w:t>
      </w:r>
      <w:r w:rsidRPr="00817542">
        <w:rPr>
          <w:rFonts w:ascii="Cambria" w:hAnsi="Cambria" w:cs="Calibri"/>
          <w:sz w:val="26"/>
          <w:szCs w:val="26"/>
        </w:rPr>
        <w:t>Своя</w:t>
      </w:r>
      <w:r w:rsidRPr="00817542">
        <w:rPr>
          <w:rFonts w:ascii="Cambria" w:hAnsi="Cambria"/>
          <w:sz w:val="26"/>
          <w:szCs w:val="26"/>
        </w:rPr>
        <w:t xml:space="preserve">́ </w:t>
      </w:r>
      <w:r w:rsidRPr="00817542">
        <w:rPr>
          <w:rFonts w:ascii="Cambria" w:hAnsi="Cambria" w:cs="Calibri"/>
          <w:sz w:val="26"/>
          <w:szCs w:val="26"/>
        </w:rPr>
        <w:t>Моисе</w:t>
      </w:r>
      <w:r w:rsidRPr="00817542">
        <w:rPr>
          <w:rFonts w:ascii="Cambria" w:hAnsi="Cambria"/>
          <w:sz w:val="26"/>
          <w:szCs w:val="26"/>
        </w:rPr>
        <w:t>́</w:t>
      </w:r>
      <w:r w:rsidRPr="00817542">
        <w:rPr>
          <w:rFonts w:ascii="Cambria" w:hAnsi="Cambria" w:cs="Calibri"/>
          <w:sz w:val="26"/>
          <w:szCs w:val="26"/>
        </w:rPr>
        <w:t>ови</w:t>
      </w:r>
      <w:r w:rsidRPr="00817542">
        <w:rPr>
          <w:rFonts w:ascii="Cambria" w:hAnsi="Cambria"/>
          <w:sz w:val="26"/>
          <w:szCs w:val="26"/>
        </w:rPr>
        <w:t xml:space="preserve">, </w:t>
      </w:r>
      <w:r w:rsidRPr="00817542">
        <w:rPr>
          <w:rFonts w:ascii="Cambria" w:hAnsi="Cambria" w:cs="Calibri"/>
          <w:sz w:val="26"/>
          <w:szCs w:val="26"/>
        </w:rPr>
        <w:t>сыново</w:t>
      </w:r>
      <w:r w:rsidRPr="00817542">
        <w:rPr>
          <w:rFonts w:ascii="Cambria" w:hAnsi="Cambria"/>
          <w:sz w:val="26"/>
          <w:szCs w:val="26"/>
        </w:rPr>
        <w:t>́</w:t>
      </w:r>
      <w:r w:rsidRPr="00817542">
        <w:rPr>
          <w:rFonts w:ascii="Cambria" w:hAnsi="Cambria" w:cs="Calibri"/>
          <w:sz w:val="26"/>
          <w:szCs w:val="26"/>
        </w:rPr>
        <w:t>м</w:t>
      </w:r>
      <w:r w:rsidRPr="00817542">
        <w:rPr>
          <w:rFonts w:ascii="Cambria" w:hAnsi="Cambria"/>
          <w:sz w:val="26"/>
          <w:szCs w:val="26"/>
        </w:rPr>
        <w:t xml:space="preserve"> </w:t>
      </w:r>
      <w:r w:rsidRPr="00817542">
        <w:rPr>
          <w:rFonts w:ascii="Cambria" w:hAnsi="Cambria" w:cs="Calibri"/>
          <w:sz w:val="26"/>
          <w:szCs w:val="26"/>
        </w:rPr>
        <w:t>Изра</w:t>
      </w:r>
      <w:r w:rsidRPr="00817542">
        <w:rPr>
          <w:rFonts w:ascii="Cambria" w:hAnsi="Cambria"/>
          <w:sz w:val="26"/>
          <w:szCs w:val="26"/>
        </w:rPr>
        <w:t>́</w:t>
      </w:r>
      <w:r w:rsidRPr="00817542">
        <w:rPr>
          <w:rFonts w:ascii="Cambria" w:hAnsi="Cambria" w:cs="Calibri"/>
          <w:sz w:val="26"/>
          <w:szCs w:val="26"/>
        </w:rPr>
        <w:t>илевым</w:t>
      </w:r>
      <w:r w:rsidRPr="00817542">
        <w:rPr>
          <w:rFonts w:ascii="Cambria" w:hAnsi="Cambria"/>
          <w:sz w:val="26"/>
          <w:szCs w:val="26"/>
        </w:rPr>
        <w:t xml:space="preserve"> </w:t>
      </w:r>
      <w:r w:rsidRPr="00817542">
        <w:rPr>
          <w:rFonts w:ascii="Cambria" w:hAnsi="Cambria" w:cs="Calibri"/>
          <w:sz w:val="26"/>
          <w:szCs w:val="26"/>
        </w:rPr>
        <w:t>хоте</w:t>
      </w:r>
      <w:r w:rsidRPr="00817542">
        <w:rPr>
          <w:rFonts w:ascii="Cambria" w:hAnsi="Cambria"/>
          <w:sz w:val="26"/>
          <w:szCs w:val="26"/>
        </w:rPr>
        <w:t>́</w:t>
      </w:r>
      <w:r w:rsidRPr="00817542">
        <w:rPr>
          <w:rFonts w:ascii="Cambria" w:hAnsi="Cambria" w:cs="Calibri"/>
          <w:sz w:val="26"/>
          <w:szCs w:val="26"/>
        </w:rPr>
        <w:t>ния</w:t>
      </w:r>
      <w:r w:rsidRPr="00817542">
        <w:rPr>
          <w:rFonts w:ascii="Cambria" w:hAnsi="Cambria"/>
          <w:sz w:val="26"/>
          <w:szCs w:val="26"/>
        </w:rPr>
        <w:t xml:space="preserve"> </w:t>
      </w:r>
      <w:r w:rsidRPr="00817542">
        <w:rPr>
          <w:rFonts w:ascii="Cambria" w:hAnsi="Cambria" w:cs="Calibri"/>
          <w:sz w:val="26"/>
          <w:szCs w:val="26"/>
        </w:rPr>
        <w:t>Своя</w:t>
      </w:r>
      <w:r w:rsidRPr="00817542">
        <w:rPr>
          <w:rFonts w:ascii="Cambria" w:hAnsi="Cambria"/>
          <w:sz w:val="26"/>
          <w:szCs w:val="26"/>
        </w:rPr>
        <w:t xml:space="preserve">́: </w:t>
      </w:r>
      <w:r w:rsidRPr="00817542">
        <w:rPr>
          <w:rFonts w:ascii="Cambria" w:hAnsi="Cambria" w:cs="Calibri"/>
          <w:sz w:val="26"/>
          <w:szCs w:val="26"/>
        </w:rPr>
        <w:t>Щедр</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Ми</w:t>
      </w:r>
      <w:r w:rsidRPr="00817542">
        <w:rPr>
          <w:rFonts w:ascii="Cambria" w:hAnsi="Cambria"/>
          <w:sz w:val="26"/>
          <w:szCs w:val="26"/>
        </w:rPr>
        <w:t>́</w:t>
      </w:r>
      <w:r w:rsidRPr="00817542">
        <w:rPr>
          <w:rFonts w:ascii="Cambria" w:hAnsi="Cambria" w:cs="Calibri"/>
          <w:sz w:val="26"/>
          <w:szCs w:val="26"/>
        </w:rPr>
        <w:t>лостив</w:t>
      </w:r>
      <w:r w:rsidRPr="00817542">
        <w:rPr>
          <w:rFonts w:ascii="Cambria" w:hAnsi="Cambria"/>
          <w:sz w:val="26"/>
          <w:szCs w:val="26"/>
        </w:rPr>
        <w:t xml:space="preserve"> </w:t>
      </w:r>
      <w:r w:rsidRPr="00817542">
        <w:rPr>
          <w:rFonts w:ascii="Cambria" w:hAnsi="Cambria" w:cs="Calibri"/>
          <w:sz w:val="26"/>
          <w:szCs w:val="26"/>
        </w:rPr>
        <w:t>Госпо</w:t>
      </w:r>
      <w:r w:rsidRPr="00817542">
        <w:rPr>
          <w:rFonts w:ascii="Cambria" w:hAnsi="Cambria"/>
          <w:sz w:val="26"/>
          <w:szCs w:val="26"/>
        </w:rPr>
        <w:t>́</w:t>
      </w:r>
      <w:r w:rsidRPr="00817542">
        <w:rPr>
          <w:rFonts w:ascii="Cambria" w:hAnsi="Cambria" w:cs="Calibri"/>
          <w:sz w:val="26"/>
          <w:szCs w:val="26"/>
        </w:rPr>
        <w:t>дь</w:t>
      </w:r>
      <w:r w:rsidRPr="00817542">
        <w:rPr>
          <w:rFonts w:ascii="Cambria" w:hAnsi="Cambria"/>
          <w:sz w:val="26"/>
          <w:szCs w:val="26"/>
        </w:rPr>
        <w:t xml:space="preserve">, </w:t>
      </w:r>
      <w:r w:rsidRPr="00817542">
        <w:rPr>
          <w:rFonts w:ascii="Cambria" w:hAnsi="Cambria" w:cs="Calibri"/>
          <w:sz w:val="26"/>
          <w:szCs w:val="26"/>
        </w:rPr>
        <w:t>Долготерпели</w:t>
      </w:r>
      <w:r w:rsidRPr="00817542">
        <w:rPr>
          <w:rFonts w:ascii="Cambria" w:hAnsi="Cambria"/>
          <w:sz w:val="26"/>
          <w:szCs w:val="26"/>
        </w:rPr>
        <w:t>́</w:t>
      </w:r>
      <w:r w:rsidRPr="00817542">
        <w:rPr>
          <w:rFonts w:ascii="Cambria" w:hAnsi="Cambria" w:cs="Calibri"/>
          <w:sz w:val="26"/>
          <w:szCs w:val="26"/>
        </w:rPr>
        <w:t>в</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Многоми</w:t>
      </w:r>
      <w:r w:rsidRPr="00817542">
        <w:rPr>
          <w:rFonts w:ascii="Cambria" w:hAnsi="Cambria"/>
          <w:sz w:val="26"/>
          <w:szCs w:val="26"/>
        </w:rPr>
        <w:t>́</w:t>
      </w:r>
      <w:r w:rsidRPr="00817542">
        <w:rPr>
          <w:rFonts w:ascii="Cambria" w:hAnsi="Cambria" w:cs="Calibri"/>
          <w:sz w:val="26"/>
          <w:szCs w:val="26"/>
        </w:rPr>
        <w:t>лостив</w:t>
      </w:r>
      <w:r w:rsidRPr="00817542">
        <w:rPr>
          <w:rFonts w:ascii="Cambria" w:hAnsi="Cambria"/>
          <w:sz w:val="26"/>
          <w:szCs w:val="26"/>
        </w:rPr>
        <w:t xml:space="preserve">. </w:t>
      </w:r>
      <w:r w:rsidRPr="00817542">
        <w:rPr>
          <w:rFonts w:ascii="Cambria" w:hAnsi="Cambria" w:cs="Calibri"/>
          <w:sz w:val="26"/>
          <w:szCs w:val="26"/>
        </w:rPr>
        <w:t>Не</w:t>
      </w:r>
      <w:r w:rsidRPr="00817542">
        <w:rPr>
          <w:rFonts w:ascii="Cambria" w:hAnsi="Cambria"/>
          <w:sz w:val="26"/>
          <w:szCs w:val="26"/>
        </w:rPr>
        <w:t xml:space="preserve"> </w:t>
      </w:r>
      <w:r w:rsidRPr="00817542">
        <w:rPr>
          <w:rFonts w:ascii="Cambria" w:hAnsi="Cambria" w:cs="Calibri"/>
          <w:sz w:val="26"/>
          <w:szCs w:val="26"/>
        </w:rPr>
        <w:t>до</w:t>
      </w:r>
      <w:r w:rsidRPr="00817542">
        <w:rPr>
          <w:rFonts w:ascii="Cambria" w:hAnsi="Cambria"/>
          <w:sz w:val="26"/>
          <w:szCs w:val="26"/>
        </w:rPr>
        <w:t xml:space="preserve"> </w:t>
      </w:r>
      <w:r w:rsidRPr="00817542">
        <w:rPr>
          <w:rFonts w:ascii="Cambria" w:hAnsi="Cambria" w:cs="Calibri"/>
          <w:sz w:val="26"/>
          <w:szCs w:val="26"/>
        </w:rPr>
        <w:t>конца</w:t>
      </w:r>
      <w:r w:rsidRPr="00817542">
        <w:rPr>
          <w:rFonts w:ascii="Cambria" w:hAnsi="Cambria"/>
          <w:sz w:val="26"/>
          <w:szCs w:val="26"/>
        </w:rPr>
        <w:t xml:space="preserve">́ </w:t>
      </w:r>
      <w:r w:rsidRPr="00817542">
        <w:rPr>
          <w:rFonts w:ascii="Cambria" w:hAnsi="Cambria" w:cs="Calibri"/>
          <w:sz w:val="26"/>
          <w:szCs w:val="26"/>
        </w:rPr>
        <w:t>прогне</w:t>
      </w:r>
      <w:r w:rsidRPr="00817542">
        <w:rPr>
          <w:rFonts w:ascii="Cambria" w:hAnsi="Cambria"/>
          <w:sz w:val="26"/>
          <w:szCs w:val="26"/>
        </w:rPr>
        <w:t>́</w:t>
      </w:r>
      <w:r w:rsidRPr="00817542">
        <w:rPr>
          <w:rFonts w:ascii="Cambria" w:hAnsi="Cambria" w:cs="Calibri"/>
          <w:sz w:val="26"/>
          <w:szCs w:val="26"/>
        </w:rPr>
        <w:t>вается</w:t>
      </w:r>
      <w:r w:rsidRPr="00817542">
        <w:rPr>
          <w:rFonts w:ascii="Cambria" w:hAnsi="Cambria"/>
          <w:sz w:val="26"/>
          <w:szCs w:val="26"/>
        </w:rPr>
        <w:t xml:space="preserve">, </w:t>
      </w:r>
      <w:r w:rsidRPr="00817542">
        <w:rPr>
          <w:rFonts w:ascii="Cambria" w:hAnsi="Cambria" w:cs="Calibri"/>
          <w:sz w:val="26"/>
          <w:szCs w:val="26"/>
        </w:rPr>
        <w:t>ниже</w:t>
      </w:r>
      <w:r w:rsidRPr="00817542">
        <w:rPr>
          <w:rFonts w:ascii="Cambria" w:hAnsi="Cambria"/>
          <w:sz w:val="26"/>
          <w:szCs w:val="26"/>
        </w:rPr>
        <w:t xml:space="preserve">́ </w:t>
      </w:r>
      <w:r w:rsidRPr="00817542">
        <w:rPr>
          <w:rFonts w:ascii="Cambria" w:hAnsi="Cambria" w:cs="Calibri"/>
          <w:sz w:val="26"/>
          <w:szCs w:val="26"/>
        </w:rPr>
        <w:t>в</w:t>
      </w:r>
      <w:r w:rsidRPr="00817542">
        <w:rPr>
          <w:rFonts w:ascii="Cambria" w:hAnsi="Cambria"/>
          <w:sz w:val="26"/>
          <w:szCs w:val="26"/>
        </w:rPr>
        <w:t xml:space="preserve"> </w:t>
      </w:r>
      <w:r w:rsidRPr="00817542">
        <w:rPr>
          <w:rFonts w:ascii="Cambria" w:hAnsi="Cambria" w:cs="Calibri"/>
          <w:sz w:val="26"/>
          <w:szCs w:val="26"/>
        </w:rPr>
        <w:t>век</w:t>
      </w:r>
      <w:r w:rsidRPr="00817542">
        <w:rPr>
          <w:rFonts w:ascii="Cambria" w:hAnsi="Cambria"/>
          <w:sz w:val="26"/>
          <w:szCs w:val="26"/>
        </w:rPr>
        <w:t xml:space="preserve"> </w:t>
      </w:r>
      <w:r w:rsidRPr="00817542">
        <w:rPr>
          <w:rFonts w:ascii="Cambria" w:hAnsi="Cambria" w:cs="Calibri"/>
          <w:sz w:val="26"/>
          <w:szCs w:val="26"/>
        </w:rPr>
        <w:t>вражду</w:t>
      </w:r>
      <w:r w:rsidRPr="00817542">
        <w:rPr>
          <w:rFonts w:ascii="Cambria" w:hAnsi="Cambria"/>
          <w:sz w:val="26"/>
          <w:szCs w:val="26"/>
        </w:rPr>
        <w:t>́</w:t>
      </w:r>
      <w:r w:rsidRPr="00817542">
        <w:rPr>
          <w:rFonts w:ascii="Cambria" w:hAnsi="Cambria" w:cs="Calibri"/>
          <w:sz w:val="26"/>
          <w:szCs w:val="26"/>
        </w:rPr>
        <w:t>ет</w:t>
      </w:r>
      <w:r w:rsidRPr="00817542">
        <w:rPr>
          <w:rFonts w:ascii="Cambria" w:hAnsi="Cambria"/>
          <w:sz w:val="26"/>
          <w:szCs w:val="26"/>
        </w:rPr>
        <w:t xml:space="preserve">, </w:t>
      </w:r>
      <w:r w:rsidRPr="00817542">
        <w:rPr>
          <w:rFonts w:ascii="Cambria" w:hAnsi="Cambria" w:cs="Calibri"/>
          <w:sz w:val="26"/>
          <w:szCs w:val="26"/>
        </w:rPr>
        <w:t>не</w:t>
      </w:r>
      <w:r w:rsidRPr="00817542">
        <w:rPr>
          <w:rFonts w:ascii="Cambria" w:hAnsi="Cambria"/>
          <w:sz w:val="26"/>
          <w:szCs w:val="26"/>
        </w:rPr>
        <w:t xml:space="preserve"> </w:t>
      </w:r>
      <w:r w:rsidRPr="00817542">
        <w:rPr>
          <w:rFonts w:ascii="Cambria" w:hAnsi="Cambria" w:cs="Calibri"/>
          <w:sz w:val="26"/>
          <w:szCs w:val="26"/>
        </w:rPr>
        <w:t>по</w:t>
      </w:r>
      <w:r w:rsidRPr="00817542">
        <w:rPr>
          <w:rFonts w:ascii="Cambria" w:hAnsi="Cambria"/>
          <w:sz w:val="26"/>
          <w:szCs w:val="26"/>
        </w:rPr>
        <w:t xml:space="preserve"> </w:t>
      </w:r>
      <w:r w:rsidRPr="00817542">
        <w:rPr>
          <w:rFonts w:ascii="Cambria" w:hAnsi="Cambria" w:cs="Calibri"/>
          <w:sz w:val="26"/>
          <w:szCs w:val="26"/>
        </w:rPr>
        <w:t>беззако</w:t>
      </w:r>
      <w:r w:rsidRPr="00817542">
        <w:rPr>
          <w:rFonts w:ascii="Cambria" w:hAnsi="Cambria"/>
          <w:sz w:val="26"/>
          <w:szCs w:val="26"/>
        </w:rPr>
        <w:t>́</w:t>
      </w:r>
      <w:r w:rsidRPr="00817542">
        <w:rPr>
          <w:rFonts w:ascii="Cambria" w:hAnsi="Cambria" w:cs="Calibri"/>
          <w:sz w:val="26"/>
          <w:szCs w:val="26"/>
        </w:rPr>
        <w:t>нием</w:t>
      </w:r>
      <w:r w:rsidRPr="00817542">
        <w:rPr>
          <w:rFonts w:ascii="Cambria" w:hAnsi="Cambria"/>
          <w:sz w:val="26"/>
          <w:szCs w:val="26"/>
        </w:rPr>
        <w:t xml:space="preserve"> </w:t>
      </w:r>
      <w:r w:rsidRPr="00817542">
        <w:rPr>
          <w:rFonts w:ascii="Cambria" w:hAnsi="Cambria" w:cs="Calibri"/>
          <w:sz w:val="26"/>
          <w:szCs w:val="26"/>
        </w:rPr>
        <w:t>на</w:t>
      </w:r>
      <w:r w:rsidRPr="00817542">
        <w:rPr>
          <w:rFonts w:ascii="Cambria" w:hAnsi="Cambria"/>
          <w:sz w:val="26"/>
          <w:szCs w:val="26"/>
        </w:rPr>
        <w:t>́</w:t>
      </w:r>
      <w:r w:rsidRPr="00817542">
        <w:rPr>
          <w:rFonts w:ascii="Cambria" w:hAnsi="Cambria" w:cs="Calibri"/>
          <w:sz w:val="26"/>
          <w:szCs w:val="26"/>
        </w:rPr>
        <w:t>шим</w:t>
      </w:r>
      <w:r w:rsidRPr="00817542">
        <w:rPr>
          <w:rFonts w:ascii="Cambria" w:hAnsi="Cambria"/>
          <w:sz w:val="26"/>
          <w:szCs w:val="26"/>
        </w:rPr>
        <w:t xml:space="preserve"> </w:t>
      </w:r>
      <w:r w:rsidRPr="00817542">
        <w:rPr>
          <w:rFonts w:ascii="Cambria" w:hAnsi="Cambria" w:cs="Calibri"/>
          <w:sz w:val="26"/>
          <w:szCs w:val="26"/>
        </w:rPr>
        <w:t>сотвори</w:t>
      </w:r>
      <w:r w:rsidRPr="00817542">
        <w:rPr>
          <w:rFonts w:ascii="Cambria" w:hAnsi="Cambria"/>
          <w:sz w:val="26"/>
          <w:szCs w:val="26"/>
        </w:rPr>
        <w:t>́</w:t>
      </w:r>
      <w:r w:rsidRPr="00817542">
        <w:rPr>
          <w:rFonts w:ascii="Cambria" w:hAnsi="Cambria" w:cs="Calibri"/>
          <w:sz w:val="26"/>
          <w:szCs w:val="26"/>
        </w:rPr>
        <w:t>л</w:t>
      </w:r>
      <w:r w:rsidRPr="00817542">
        <w:rPr>
          <w:rFonts w:ascii="Cambria" w:hAnsi="Cambria"/>
          <w:sz w:val="26"/>
          <w:szCs w:val="26"/>
        </w:rPr>
        <w:t xml:space="preserve"> </w:t>
      </w:r>
      <w:r w:rsidRPr="00817542">
        <w:rPr>
          <w:rFonts w:ascii="Cambria" w:hAnsi="Cambria" w:cs="Calibri"/>
          <w:sz w:val="26"/>
          <w:szCs w:val="26"/>
        </w:rPr>
        <w:t>есть</w:t>
      </w:r>
      <w:r w:rsidRPr="00817542">
        <w:rPr>
          <w:rFonts w:ascii="Cambria" w:hAnsi="Cambria"/>
          <w:sz w:val="26"/>
          <w:szCs w:val="26"/>
        </w:rPr>
        <w:t xml:space="preserve"> </w:t>
      </w:r>
      <w:r w:rsidRPr="00817542">
        <w:rPr>
          <w:rFonts w:ascii="Cambria" w:hAnsi="Cambria" w:cs="Calibri"/>
          <w:sz w:val="26"/>
          <w:szCs w:val="26"/>
        </w:rPr>
        <w:t>нам</w:t>
      </w:r>
      <w:r w:rsidRPr="00817542">
        <w:rPr>
          <w:rFonts w:ascii="Cambria" w:hAnsi="Cambria"/>
          <w:sz w:val="26"/>
          <w:szCs w:val="26"/>
        </w:rPr>
        <w:t xml:space="preserve">, </w:t>
      </w:r>
      <w:r w:rsidRPr="00817542">
        <w:rPr>
          <w:rFonts w:ascii="Cambria" w:hAnsi="Cambria" w:cs="Calibri"/>
          <w:sz w:val="26"/>
          <w:szCs w:val="26"/>
        </w:rPr>
        <w:t>ниже</w:t>
      </w:r>
      <w:r w:rsidRPr="00817542">
        <w:rPr>
          <w:rFonts w:ascii="Cambria" w:hAnsi="Cambria"/>
          <w:sz w:val="26"/>
          <w:szCs w:val="26"/>
        </w:rPr>
        <w:t xml:space="preserve">́ </w:t>
      </w:r>
      <w:r w:rsidRPr="00817542">
        <w:rPr>
          <w:rFonts w:ascii="Cambria" w:hAnsi="Cambria" w:cs="Calibri"/>
          <w:sz w:val="26"/>
          <w:szCs w:val="26"/>
        </w:rPr>
        <w:t>по</w:t>
      </w:r>
      <w:r w:rsidRPr="00817542">
        <w:rPr>
          <w:rFonts w:ascii="Cambria" w:hAnsi="Cambria"/>
          <w:sz w:val="26"/>
          <w:szCs w:val="26"/>
        </w:rPr>
        <w:t xml:space="preserve"> </w:t>
      </w:r>
      <w:r w:rsidRPr="00817542">
        <w:rPr>
          <w:rFonts w:ascii="Cambria" w:hAnsi="Cambria" w:cs="Calibri"/>
          <w:sz w:val="26"/>
          <w:szCs w:val="26"/>
        </w:rPr>
        <w:t>грехо</w:t>
      </w:r>
      <w:r w:rsidRPr="00817542">
        <w:rPr>
          <w:rFonts w:ascii="Cambria" w:hAnsi="Cambria"/>
          <w:sz w:val="26"/>
          <w:szCs w:val="26"/>
        </w:rPr>
        <w:t>́</w:t>
      </w:r>
      <w:r w:rsidRPr="00817542">
        <w:rPr>
          <w:rFonts w:ascii="Cambria" w:hAnsi="Cambria" w:cs="Calibri"/>
          <w:sz w:val="26"/>
          <w:szCs w:val="26"/>
        </w:rPr>
        <w:t>м</w:t>
      </w:r>
      <w:r w:rsidRPr="00817542">
        <w:rPr>
          <w:rFonts w:ascii="Cambria" w:hAnsi="Cambria"/>
          <w:sz w:val="26"/>
          <w:szCs w:val="26"/>
        </w:rPr>
        <w:t xml:space="preserve"> </w:t>
      </w:r>
      <w:r w:rsidRPr="00817542">
        <w:rPr>
          <w:rFonts w:ascii="Cambria" w:hAnsi="Cambria" w:cs="Calibri"/>
          <w:sz w:val="26"/>
          <w:szCs w:val="26"/>
        </w:rPr>
        <w:t>на</w:t>
      </w:r>
      <w:r w:rsidRPr="00817542">
        <w:rPr>
          <w:rFonts w:ascii="Cambria" w:hAnsi="Cambria"/>
          <w:sz w:val="26"/>
          <w:szCs w:val="26"/>
        </w:rPr>
        <w:t>́</w:t>
      </w:r>
      <w:r w:rsidRPr="00817542">
        <w:rPr>
          <w:rFonts w:ascii="Cambria" w:hAnsi="Cambria" w:cs="Calibri"/>
          <w:sz w:val="26"/>
          <w:szCs w:val="26"/>
        </w:rPr>
        <w:t>шим</w:t>
      </w:r>
      <w:r w:rsidRPr="00817542">
        <w:rPr>
          <w:rFonts w:ascii="Cambria" w:hAnsi="Cambria"/>
          <w:sz w:val="26"/>
          <w:szCs w:val="26"/>
        </w:rPr>
        <w:t xml:space="preserve"> </w:t>
      </w:r>
      <w:r w:rsidRPr="00817542">
        <w:rPr>
          <w:rFonts w:ascii="Cambria" w:hAnsi="Cambria" w:cs="Calibri"/>
          <w:sz w:val="26"/>
          <w:szCs w:val="26"/>
        </w:rPr>
        <w:t>возда</w:t>
      </w:r>
      <w:r w:rsidRPr="00817542">
        <w:rPr>
          <w:rFonts w:ascii="Cambria" w:hAnsi="Cambria"/>
          <w:sz w:val="26"/>
          <w:szCs w:val="26"/>
        </w:rPr>
        <w:t>́</w:t>
      </w:r>
      <w:r w:rsidRPr="00817542">
        <w:rPr>
          <w:rFonts w:ascii="Cambria" w:hAnsi="Cambria" w:cs="Calibri"/>
          <w:sz w:val="26"/>
          <w:szCs w:val="26"/>
        </w:rPr>
        <w:t>л</w:t>
      </w:r>
      <w:r w:rsidRPr="00817542">
        <w:rPr>
          <w:rFonts w:ascii="Cambria" w:hAnsi="Cambria"/>
          <w:sz w:val="26"/>
          <w:szCs w:val="26"/>
        </w:rPr>
        <w:t xml:space="preserve"> </w:t>
      </w:r>
      <w:r w:rsidRPr="00817542">
        <w:rPr>
          <w:rFonts w:ascii="Cambria" w:hAnsi="Cambria" w:cs="Calibri"/>
          <w:sz w:val="26"/>
          <w:szCs w:val="26"/>
        </w:rPr>
        <w:t>есть</w:t>
      </w:r>
      <w:r w:rsidRPr="00817542">
        <w:rPr>
          <w:rFonts w:ascii="Cambria" w:hAnsi="Cambria"/>
          <w:sz w:val="26"/>
          <w:szCs w:val="26"/>
        </w:rPr>
        <w:t xml:space="preserve"> </w:t>
      </w:r>
      <w:r w:rsidRPr="00817542">
        <w:rPr>
          <w:rFonts w:ascii="Cambria" w:hAnsi="Cambria" w:cs="Calibri"/>
          <w:sz w:val="26"/>
          <w:szCs w:val="26"/>
        </w:rPr>
        <w:t>нам</w:t>
      </w:r>
      <w:r w:rsidRPr="00817542">
        <w:rPr>
          <w:rFonts w:ascii="Cambria" w:hAnsi="Cambria"/>
          <w:sz w:val="26"/>
          <w:szCs w:val="26"/>
        </w:rPr>
        <w:t xml:space="preserve">. </w:t>
      </w:r>
      <w:r w:rsidRPr="00817542">
        <w:rPr>
          <w:rFonts w:ascii="Cambria" w:hAnsi="Cambria" w:cs="Calibri"/>
          <w:sz w:val="26"/>
          <w:szCs w:val="26"/>
        </w:rPr>
        <w:t>Я</w:t>
      </w:r>
      <w:r w:rsidRPr="00817542">
        <w:rPr>
          <w:rFonts w:ascii="Cambria" w:hAnsi="Cambria"/>
          <w:sz w:val="26"/>
          <w:szCs w:val="26"/>
        </w:rPr>
        <w:t>́</w:t>
      </w:r>
      <w:r w:rsidRPr="00817542">
        <w:rPr>
          <w:rFonts w:ascii="Cambria" w:hAnsi="Cambria" w:cs="Calibri"/>
          <w:sz w:val="26"/>
          <w:szCs w:val="26"/>
        </w:rPr>
        <w:t>ко</w:t>
      </w:r>
      <w:r w:rsidRPr="00817542">
        <w:rPr>
          <w:rFonts w:ascii="Cambria" w:hAnsi="Cambria"/>
          <w:sz w:val="26"/>
          <w:szCs w:val="26"/>
        </w:rPr>
        <w:t xml:space="preserve"> </w:t>
      </w:r>
      <w:r w:rsidRPr="00817542">
        <w:rPr>
          <w:rFonts w:ascii="Cambria" w:hAnsi="Cambria" w:cs="Calibri"/>
          <w:sz w:val="26"/>
          <w:szCs w:val="26"/>
        </w:rPr>
        <w:t>по</w:t>
      </w:r>
      <w:r w:rsidRPr="00817542">
        <w:rPr>
          <w:rFonts w:ascii="Cambria" w:hAnsi="Cambria"/>
          <w:sz w:val="26"/>
          <w:szCs w:val="26"/>
        </w:rPr>
        <w:t xml:space="preserve"> </w:t>
      </w:r>
      <w:r w:rsidRPr="00817542">
        <w:rPr>
          <w:rFonts w:ascii="Cambria" w:hAnsi="Cambria" w:cs="Calibri"/>
          <w:sz w:val="26"/>
          <w:szCs w:val="26"/>
        </w:rPr>
        <w:t>высоте</w:t>
      </w:r>
      <w:r w:rsidRPr="00817542">
        <w:rPr>
          <w:rFonts w:ascii="Cambria" w:hAnsi="Cambria"/>
          <w:sz w:val="26"/>
          <w:szCs w:val="26"/>
        </w:rPr>
        <w:t xml:space="preserve">́ </w:t>
      </w:r>
      <w:r w:rsidRPr="00817542">
        <w:rPr>
          <w:rFonts w:ascii="Cambria" w:hAnsi="Cambria" w:cs="Calibri"/>
          <w:sz w:val="26"/>
          <w:szCs w:val="26"/>
        </w:rPr>
        <w:t>небе</w:t>
      </w:r>
      <w:r w:rsidRPr="00817542">
        <w:rPr>
          <w:rFonts w:ascii="Cambria" w:hAnsi="Cambria"/>
          <w:sz w:val="26"/>
          <w:szCs w:val="26"/>
        </w:rPr>
        <w:t>́</w:t>
      </w:r>
      <w:r w:rsidRPr="00817542">
        <w:rPr>
          <w:rFonts w:ascii="Cambria" w:hAnsi="Cambria" w:cs="Calibri"/>
          <w:sz w:val="26"/>
          <w:szCs w:val="26"/>
        </w:rPr>
        <w:t>сней</w:t>
      </w:r>
      <w:r w:rsidRPr="00817542">
        <w:rPr>
          <w:rFonts w:ascii="Cambria" w:hAnsi="Cambria"/>
          <w:sz w:val="26"/>
          <w:szCs w:val="26"/>
        </w:rPr>
        <w:t xml:space="preserve"> </w:t>
      </w:r>
      <w:r w:rsidRPr="00817542">
        <w:rPr>
          <w:rFonts w:ascii="Cambria" w:hAnsi="Cambria" w:cs="Calibri"/>
          <w:sz w:val="26"/>
          <w:szCs w:val="26"/>
        </w:rPr>
        <w:t>от</w:t>
      </w:r>
      <w:r w:rsidRPr="00817542">
        <w:rPr>
          <w:rFonts w:ascii="Cambria" w:hAnsi="Cambria"/>
          <w:sz w:val="26"/>
          <w:szCs w:val="26"/>
        </w:rPr>
        <w:t xml:space="preserve"> </w:t>
      </w:r>
      <w:r w:rsidRPr="00817542">
        <w:rPr>
          <w:rFonts w:ascii="Cambria" w:hAnsi="Cambria" w:cs="Calibri"/>
          <w:sz w:val="26"/>
          <w:szCs w:val="26"/>
        </w:rPr>
        <w:t>земли</w:t>
      </w:r>
      <w:r w:rsidRPr="00817542">
        <w:rPr>
          <w:rFonts w:ascii="Cambria" w:hAnsi="Cambria"/>
          <w:sz w:val="26"/>
          <w:szCs w:val="26"/>
        </w:rPr>
        <w:t xml:space="preserve">́, </w:t>
      </w:r>
      <w:r w:rsidRPr="00817542">
        <w:rPr>
          <w:rFonts w:ascii="Cambria" w:hAnsi="Cambria" w:cs="Calibri"/>
          <w:sz w:val="26"/>
          <w:szCs w:val="26"/>
        </w:rPr>
        <w:t>утверди</w:t>
      </w:r>
      <w:r w:rsidRPr="00817542">
        <w:rPr>
          <w:rFonts w:ascii="Cambria" w:hAnsi="Cambria"/>
          <w:sz w:val="26"/>
          <w:szCs w:val="26"/>
        </w:rPr>
        <w:t>́</w:t>
      </w:r>
      <w:r w:rsidRPr="00817542">
        <w:rPr>
          <w:rFonts w:ascii="Cambria" w:hAnsi="Cambria" w:cs="Calibri"/>
          <w:sz w:val="26"/>
          <w:szCs w:val="26"/>
        </w:rPr>
        <w:t>л</w:t>
      </w:r>
      <w:r w:rsidRPr="00817542">
        <w:rPr>
          <w:rFonts w:ascii="Cambria" w:hAnsi="Cambria"/>
          <w:sz w:val="26"/>
          <w:szCs w:val="26"/>
        </w:rPr>
        <w:t xml:space="preserve"> </w:t>
      </w:r>
      <w:r w:rsidRPr="00817542">
        <w:rPr>
          <w:rFonts w:ascii="Cambria" w:hAnsi="Cambria" w:cs="Calibri"/>
          <w:sz w:val="26"/>
          <w:szCs w:val="26"/>
        </w:rPr>
        <w:t>есть</w:t>
      </w:r>
      <w:r w:rsidRPr="00817542">
        <w:rPr>
          <w:rFonts w:ascii="Cambria" w:hAnsi="Cambria"/>
          <w:sz w:val="26"/>
          <w:szCs w:val="26"/>
        </w:rPr>
        <w:t xml:space="preserve"> </w:t>
      </w:r>
      <w:r w:rsidRPr="00817542">
        <w:rPr>
          <w:rFonts w:ascii="Cambria" w:hAnsi="Cambria" w:cs="Calibri"/>
          <w:sz w:val="26"/>
          <w:szCs w:val="26"/>
        </w:rPr>
        <w:t>Госпо</w:t>
      </w:r>
      <w:r w:rsidRPr="00817542">
        <w:rPr>
          <w:rFonts w:ascii="Cambria" w:hAnsi="Cambria"/>
          <w:sz w:val="26"/>
          <w:szCs w:val="26"/>
        </w:rPr>
        <w:t>́</w:t>
      </w:r>
      <w:r w:rsidRPr="00817542">
        <w:rPr>
          <w:rFonts w:ascii="Cambria" w:hAnsi="Cambria" w:cs="Calibri"/>
          <w:sz w:val="26"/>
          <w:szCs w:val="26"/>
        </w:rPr>
        <w:t>дь</w:t>
      </w:r>
      <w:r w:rsidRPr="00817542">
        <w:rPr>
          <w:rFonts w:ascii="Cambria" w:hAnsi="Cambria"/>
          <w:sz w:val="26"/>
          <w:szCs w:val="26"/>
        </w:rPr>
        <w:t xml:space="preserve"> </w:t>
      </w:r>
      <w:r w:rsidRPr="00817542">
        <w:rPr>
          <w:rFonts w:ascii="Cambria" w:hAnsi="Cambria" w:cs="Calibri"/>
          <w:sz w:val="26"/>
          <w:szCs w:val="26"/>
        </w:rPr>
        <w:t>ми</w:t>
      </w:r>
      <w:r w:rsidRPr="00817542">
        <w:rPr>
          <w:rFonts w:ascii="Cambria" w:hAnsi="Cambria"/>
          <w:sz w:val="26"/>
          <w:szCs w:val="26"/>
        </w:rPr>
        <w:t>́</w:t>
      </w:r>
      <w:r w:rsidRPr="00817542">
        <w:rPr>
          <w:rFonts w:ascii="Cambria" w:hAnsi="Cambria" w:cs="Calibri"/>
          <w:sz w:val="26"/>
          <w:szCs w:val="26"/>
        </w:rPr>
        <w:t>лость</w:t>
      </w:r>
      <w:r w:rsidRPr="00817542">
        <w:rPr>
          <w:rFonts w:ascii="Cambria" w:hAnsi="Cambria"/>
          <w:sz w:val="26"/>
          <w:szCs w:val="26"/>
        </w:rPr>
        <w:t xml:space="preserve"> </w:t>
      </w:r>
      <w:r w:rsidRPr="00817542">
        <w:rPr>
          <w:rFonts w:ascii="Cambria" w:hAnsi="Cambria" w:cs="Calibri"/>
          <w:sz w:val="26"/>
          <w:szCs w:val="26"/>
        </w:rPr>
        <w:t>Свою</w:t>
      </w:r>
      <w:r w:rsidRPr="00817542">
        <w:rPr>
          <w:rFonts w:ascii="Cambria" w:hAnsi="Cambria"/>
          <w:sz w:val="26"/>
          <w:szCs w:val="26"/>
        </w:rPr>
        <w:t xml:space="preserve">́ </w:t>
      </w:r>
      <w:r w:rsidRPr="00817542">
        <w:rPr>
          <w:rFonts w:ascii="Cambria" w:hAnsi="Cambria" w:cs="Calibri"/>
          <w:sz w:val="26"/>
          <w:szCs w:val="26"/>
        </w:rPr>
        <w:t>на</w:t>
      </w:r>
      <w:r w:rsidRPr="00817542">
        <w:rPr>
          <w:rFonts w:ascii="Cambria" w:hAnsi="Cambria"/>
          <w:sz w:val="26"/>
          <w:szCs w:val="26"/>
        </w:rPr>
        <w:t xml:space="preserve"> </w:t>
      </w:r>
      <w:r w:rsidRPr="00817542">
        <w:rPr>
          <w:rFonts w:ascii="Cambria" w:hAnsi="Cambria" w:cs="Calibri"/>
          <w:sz w:val="26"/>
          <w:szCs w:val="26"/>
        </w:rPr>
        <w:t>боя</w:t>
      </w:r>
      <w:r w:rsidRPr="00817542">
        <w:rPr>
          <w:rFonts w:ascii="Cambria" w:hAnsi="Cambria"/>
          <w:sz w:val="26"/>
          <w:szCs w:val="26"/>
        </w:rPr>
        <w:t>́</w:t>
      </w:r>
      <w:r w:rsidRPr="00817542">
        <w:rPr>
          <w:rFonts w:ascii="Cambria" w:hAnsi="Cambria" w:cs="Calibri"/>
          <w:sz w:val="26"/>
          <w:szCs w:val="26"/>
        </w:rPr>
        <w:t>щихся</w:t>
      </w:r>
      <w:r w:rsidRPr="00817542">
        <w:rPr>
          <w:rFonts w:ascii="Cambria" w:hAnsi="Cambria"/>
          <w:sz w:val="26"/>
          <w:szCs w:val="26"/>
        </w:rPr>
        <w:t xml:space="preserve"> </w:t>
      </w:r>
      <w:r w:rsidRPr="00817542">
        <w:rPr>
          <w:rFonts w:ascii="Cambria" w:hAnsi="Cambria" w:cs="Calibri"/>
          <w:sz w:val="26"/>
          <w:szCs w:val="26"/>
        </w:rPr>
        <w:t>Его</w:t>
      </w:r>
      <w:r w:rsidRPr="00817542">
        <w:rPr>
          <w:rFonts w:ascii="Cambria" w:hAnsi="Cambria"/>
          <w:sz w:val="26"/>
          <w:szCs w:val="26"/>
        </w:rPr>
        <w:t xml:space="preserve">́. </w:t>
      </w:r>
      <w:r w:rsidRPr="00817542">
        <w:rPr>
          <w:rFonts w:ascii="Cambria" w:hAnsi="Cambria" w:cs="Calibri"/>
          <w:sz w:val="26"/>
          <w:szCs w:val="26"/>
        </w:rPr>
        <w:t>Ели</w:t>
      </w:r>
      <w:r w:rsidRPr="00817542">
        <w:rPr>
          <w:rFonts w:ascii="Cambria" w:hAnsi="Cambria"/>
          <w:sz w:val="26"/>
          <w:szCs w:val="26"/>
        </w:rPr>
        <w:t>́</w:t>
      </w:r>
      <w:r w:rsidRPr="00817542">
        <w:rPr>
          <w:rFonts w:ascii="Cambria" w:hAnsi="Cambria" w:cs="Calibri"/>
          <w:sz w:val="26"/>
          <w:szCs w:val="26"/>
        </w:rPr>
        <w:t>ко</w:t>
      </w:r>
      <w:r w:rsidRPr="00817542">
        <w:rPr>
          <w:rFonts w:ascii="Cambria" w:hAnsi="Cambria"/>
          <w:sz w:val="26"/>
          <w:szCs w:val="26"/>
        </w:rPr>
        <w:t xml:space="preserve"> </w:t>
      </w:r>
      <w:r w:rsidRPr="00817542">
        <w:rPr>
          <w:rFonts w:ascii="Cambria" w:hAnsi="Cambria" w:cs="Calibri"/>
          <w:sz w:val="26"/>
          <w:szCs w:val="26"/>
        </w:rPr>
        <w:t>отстоя</w:t>
      </w:r>
      <w:r w:rsidRPr="00817542">
        <w:rPr>
          <w:rFonts w:ascii="Cambria" w:hAnsi="Cambria"/>
          <w:sz w:val="26"/>
          <w:szCs w:val="26"/>
        </w:rPr>
        <w:t>́</w:t>
      </w:r>
      <w:r w:rsidRPr="00817542">
        <w:rPr>
          <w:rFonts w:ascii="Cambria" w:hAnsi="Cambria" w:cs="Calibri"/>
          <w:sz w:val="26"/>
          <w:szCs w:val="26"/>
        </w:rPr>
        <w:t>т</w:t>
      </w:r>
      <w:r w:rsidRPr="00817542">
        <w:rPr>
          <w:rFonts w:ascii="Cambria" w:hAnsi="Cambria"/>
          <w:sz w:val="26"/>
          <w:szCs w:val="26"/>
        </w:rPr>
        <w:t xml:space="preserve"> </w:t>
      </w:r>
      <w:r w:rsidRPr="00817542">
        <w:rPr>
          <w:rFonts w:ascii="Cambria" w:hAnsi="Cambria" w:cs="Calibri"/>
          <w:sz w:val="26"/>
          <w:szCs w:val="26"/>
        </w:rPr>
        <w:t>восто</w:t>
      </w:r>
      <w:r w:rsidRPr="00817542">
        <w:rPr>
          <w:rFonts w:ascii="Cambria" w:hAnsi="Cambria"/>
          <w:sz w:val="26"/>
          <w:szCs w:val="26"/>
        </w:rPr>
        <w:t>́</w:t>
      </w:r>
      <w:r w:rsidRPr="00817542">
        <w:rPr>
          <w:rFonts w:ascii="Cambria" w:hAnsi="Cambria" w:cs="Calibri"/>
          <w:sz w:val="26"/>
          <w:szCs w:val="26"/>
        </w:rPr>
        <w:t>цы</w:t>
      </w:r>
      <w:r w:rsidRPr="00817542">
        <w:rPr>
          <w:rFonts w:ascii="Cambria" w:hAnsi="Cambria"/>
          <w:sz w:val="26"/>
          <w:szCs w:val="26"/>
        </w:rPr>
        <w:t xml:space="preserve"> </w:t>
      </w:r>
      <w:r w:rsidRPr="00817542">
        <w:rPr>
          <w:rFonts w:ascii="Cambria" w:hAnsi="Cambria" w:cs="Calibri"/>
          <w:sz w:val="26"/>
          <w:szCs w:val="26"/>
        </w:rPr>
        <w:t>от</w:t>
      </w:r>
      <w:r w:rsidRPr="00817542">
        <w:rPr>
          <w:rFonts w:ascii="Cambria" w:hAnsi="Cambria"/>
          <w:sz w:val="26"/>
          <w:szCs w:val="26"/>
        </w:rPr>
        <w:t xml:space="preserve"> </w:t>
      </w:r>
      <w:r w:rsidRPr="00817542">
        <w:rPr>
          <w:rFonts w:ascii="Cambria" w:hAnsi="Cambria" w:cs="Calibri"/>
          <w:sz w:val="26"/>
          <w:szCs w:val="26"/>
        </w:rPr>
        <w:t>за</w:t>
      </w:r>
      <w:r w:rsidRPr="00817542">
        <w:rPr>
          <w:rFonts w:ascii="Cambria" w:hAnsi="Cambria"/>
          <w:sz w:val="26"/>
          <w:szCs w:val="26"/>
        </w:rPr>
        <w:t>́</w:t>
      </w:r>
      <w:r w:rsidRPr="00817542">
        <w:rPr>
          <w:rFonts w:ascii="Cambria" w:hAnsi="Cambria" w:cs="Calibri"/>
          <w:sz w:val="26"/>
          <w:szCs w:val="26"/>
        </w:rPr>
        <w:t>пад</w:t>
      </w:r>
      <w:r w:rsidRPr="00817542">
        <w:rPr>
          <w:rFonts w:ascii="Cambria" w:hAnsi="Cambria"/>
          <w:sz w:val="26"/>
          <w:szCs w:val="26"/>
        </w:rPr>
        <w:t xml:space="preserve">, </w:t>
      </w:r>
      <w:r w:rsidRPr="00817542">
        <w:rPr>
          <w:rFonts w:ascii="Cambria" w:hAnsi="Cambria" w:cs="Calibri"/>
          <w:sz w:val="26"/>
          <w:szCs w:val="26"/>
        </w:rPr>
        <w:t>уда</w:t>
      </w:r>
      <w:r w:rsidRPr="00817542">
        <w:rPr>
          <w:rFonts w:ascii="Cambria" w:hAnsi="Cambria"/>
          <w:sz w:val="26"/>
          <w:szCs w:val="26"/>
        </w:rPr>
        <w:t>́</w:t>
      </w:r>
      <w:r w:rsidRPr="00817542">
        <w:rPr>
          <w:rFonts w:ascii="Cambria" w:hAnsi="Cambria" w:cs="Calibri"/>
          <w:sz w:val="26"/>
          <w:szCs w:val="26"/>
        </w:rPr>
        <w:t>лил</w:t>
      </w:r>
      <w:r w:rsidRPr="00817542">
        <w:rPr>
          <w:rFonts w:ascii="Cambria" w:hAnsi="Cambria"/>
          <w:sz w:val="26"/>
          <w:szCs w:val="26"/>
        </w:rPr>
        <w:t xml:space="preserve"> </w:t>
      </w:r>
      <w:r w:rsidRPr="00817542">
        <w:rPr>
          <w:rFonts w:ascii="Cambria" w:hAnsi="Cambria" w:cs="Calibri"/>
          <w:sz w:val="26"/>
          <w:szCs w:val="26"/>
        </w:rPr>
        <w:t>есть</w:t>
      </w:r>
      <w:r w:rsidRPr="00817542">
        <w:rPr>
          <w:rFonts w:ascii="Cambria" w:hAnsi="Cambria"/>
          <w:sz w:val="26"/>
          <w:szCs w:val="26"/>
        </w:rPr>
        <w:t xml:space="preserve"> </w:t>
      </w:r>
      <w:r w:rsidRPr="00817542">
        <w:rPr>
          <w:rFonts w:ascii="Cambria" w:hAnsi="Cambria" w:cs="Calibri"/>
          <w:sz w:val="26"/>
          <w:szCs w:val="26"/>
        </w:rPr>
        <w:t>от</w:t>
      </w:r>
      <w:r w:rsidRPr="00817542">
        <w:rPr>
          <w:rFonts w:ascii="Cambria" w:hAnsi="Cambria"/>
          <w:sz w:val="26"/>
          <w:szCs w:val="26"/>
        </w:rPr>
        <w:t xml:space="preserve"> </w:t>
      </w:r>
      <w:r w:rsidRPr="00817542">
        <w:rPr>
          <w:rFonts w:ascii="Cambria" w:hAnsi="Cambria" w:cs="Calibri"/>
          <w:sz w:val="26"/>
          <w:szCs w:val="26"/>
        </w:rPr>
        <w:t>нас</w:t>
      </w:r>
      <w:r w:rsidRPr="00817542">
        <w:rPr>
          <w:rFonts w:ascii="Cambria" w:hAnsi="Cambria"/>
          <w:sz w:val="26"/>
          <w:szCs w:val="26"/>
        </w:rPr>
        <w:t xml:space="preserve"> </w:t>
      </w:r>
      <w:r w:rsidRPr="00817542">
        <w:rPr>
          <w:rFonts w:ascii="Cambria" w:hAnsi="Cambria" w:cs="Calibri"/>
          <w:sz w:val="26"/>
          <w:szCs w:val="26"/>
        </w:rPr>
        <w:t>беззако</w:t>
      </w:r>
      <w:r w:rsidRPr="00817542">
        <w:rPr>
          <w:rFonts w:ascii="Cambria" w:hAnsi="Cambria"/>
          <w:sz w:val="26"/>
          <w:szCs w:val="26"/>
        </w:rPr>
        <w:t>́</w:t>
      </w:r>
      <w:r w:rsidRPr="00817542">
        <w:rPr>
          <w:rFonts w:ascii="Cambria" w:hAnsi="Cambria" w:cs="Calibri"/>
          <w:sz w:val="26"/>
          <w:szCs w:val="26"/>
        </w:rPr>
        <w:t>ния</w:t>
      </w:r>
      <w:r w:rsidRPr="00817542">
        <w:rPr>
          <w:rFonts w:ascii="Cambria" w:hAnsi="Cambria"/>
          <w:sz w:val="26"/>
          <w:szCs w:val="26"/>
        </w:rPr>
        <w:t xml:space="preserve"> </w:t>
      </w:r>
      <w:r w:rsidRPr="00817542">
        <w:rPr>
          <w:rFonts w:ascii="Cambria" w:hAnsi="Cambria" w:cs="Calibri"/>
          <w:sz w:val="26"/>
          <w:szCs w:val="26"/>
        </w:rPr>
        <w:t>на</w:t>
      </w:r>
      <w:r w:rsidRPr="00817542">
        <w:rPr>
          <w:rFonts w:ascii="Cambria" w:hAnsi="Cambria"/>
          <w:sz w:val="26"/>
          <w:szCs w:val="26"/>
        </w:rPr>
        <w:t>́</w:t>
      </w:r>
      <w:r w:rsidRPr="00817542">
        <w:rPr>
          <w:rFonts w:ascii="Cambria" w:hAnsi="Cambria" w:cs="Calibri"/>
          <w:sz w:val="26"/>
          <w:szCs w:val="26"/>
        </w:rPr>
        <w:t>ша</w:t>
      </w:r>
      <w:r w:rsidRPr="00817542">
        <w:rPr>
          <w:rFonts w:ascii="Cambria" w:hAnsi="Cambria"/>
          <w:sz w:val="26"/>
          <w:szCs w:val="26"/>
        </w:rPr>
        <w:t xml:space="preserve">. </w:t>
      </w:r>
      <w:r w:rsidRPr="00817542">
        <w:rPr>
          <w:rFonts w:ascii="Cambria" w:hAnsi="Cambria" w:cs="Calibri"/>
          <w:sz w:val="26"/>
          <w:szCs w:val="26"/>
        </w:rPr>
        <w:t>Я</w:t>
      </w:r>
      <w:r w:rsidRPr="00817542">
        <w:rPr>
          <w:rFonts w:ascii="Cambria" w:hAnsi="Cambria"/>
          <w:sz w:val="26"/>
          <w:szCs w:val="26"/>
        </w:rPr>
        <w:t>́</w:t>
      </w:r>
      <w:r w:rsidRPr="00817542">
        <w:rPr>
          <w:rFonts w:ascii="Cambria" w:hAnsi="Cambria" w:cs="Calibri"/>
          <w:sz w:val="26"/>
          <w:szCs w:val="26"/>
        </w:rPr>
        <w:t>коже</w:t>
      </w:r>
      <w:r w:rsidRPr="00817542">
        <w:rPr>
          <w:rFonts w:ascii="Cambria" w:hAnsi="Cambria"/>
          <w:sz w:val="26"/>
          <w:szCs w:val="26"/>
        </w:rPr>
        <w:t xml:space="preserve"> </w:t>
      </w:r>
      <w:r w:rsidRPr="00817542">
        <w:rPr>
          <w:rFonts w:ascii="Cambria" w:hAnsi="Cambria" w:cs="Calibri"/>
          <w:sz w:val="26"/>
          <w:szCs w:val="26"/>
        </w:rPr>
        <w:t>ще</w:t>
      </w:r>
      <w:r w:rsidRPr="00817542">
        <w:rPr>
          <w:rFonts w:ascii="Cambria" w:hAnsi="Cambria"/>
          <w:sz w:val="26"/>
          <w:szCs w:val="26"/>
        </w:rPr>
        <w:t>́</w:t>
      </w:r>
      <w:r w:rsidRPr="00817542">
        <w:rPr>
          <w:rFonts w:ascii="Cambria" w:hAnsi="Cambria" w:cs="Calibri"/>
          <w:sz w:val="26"/>
          <w:szCs w:val="26"/>
        </w:rPr>
        <w:t>дрит</w:t>
      </w:r>
      <w:r w:rsidRPr="00817542">
        <w:rPr>
          <w:rFonts w:ascii="Cambria" w:hAnsi="Cambria"/>
          <w:sz w:val="26"/>
          <w:szCs w:val="26"/>
        </w:rPr>
        <w:t xml:space="preserve"> </w:t>
      </w:r>
      <w:r w:rsidRPr="00817542">
        <w:rPr>
          <w:rFonts w:ascii="Cambria" w:hAnsi="Cambria" w:cs="Calibri"/>
          <w:sz w:val="26"/>
          <w:szCs w:val="26"/>
        </w:rPr>
        <w:t>оте</w:t>
      </w:r>
      <w:r w:rsidRPr="00817542">
        <w:rPr>
          <w:rFonts w:ascii="Cambria" w:hAnsi="Cambria"/>
          <w:sz w:val="26"/>
          <w:szCs w:val="26"/>
        </w:rPr>
        <w:t>́</w:t>
      </w:r>
      <w:r w:rsidRPr="00817542">
        <w:rPr>
          <w:rFonts w:ascii="Cambria" w:hAnsi="Cambria" w:cs="Calibri"/>
          <w:sz w:val="26"/>
          <w:szCs w:val="26"/>
        </w:rPr>
        <w:t>ц</w:t>
      </w:r>
      <w:r w:rsidRPr="00817542">
        <w:rPr>
          <w:rFonts w:ascii="Cambria" w:hAnsi="Cambria"/>
          <w:sz w:val="26"/>
          <w:szCs w:val="26"/>
        </w:rPr>
        <w:t xml:space="preserve"> </w:t>
      </w:r>
      <w:r w:rsidRPr="00817542">
        <w:rPr>
          <w:rFonts w:ascii="Cambria" w:hAnsi="Cambria" w:cs="Calibri"/>
          <w:sz w:val="26"/>
          <w:szCs w:val="26"/>
        </w:rPr>
        <w:t>сы</w:t>
      </w:r>
      <w:r w:rsidRPr="00817542">
        <w:rPr>
          <w:rFonts w:ascii="Cambria" w:hAnsi="Cambria"/>
          <w:sz w:val="26"/>
          <w:szCs w:val="26"/>
        </w:rPr>
        <w:t>́</w:t>
      </w:r>
      <w:r w:rsidRPr="00817542">
        <w:rPr>
          <w:rFonts w:ascii="Cambria" w:hAnsi="Cambria" w:cs="Calibri"/>
          <w:sz w:val="26"/>
          <w:szCs w:val="26"/>
        </w:rPr>
        <w:t>ны</w:t>
      </w:r>
      <w:r w:rsidRPr="00817542">
        <w:rPr>
          <w:rFonts w:ascii="Cambria" w:hAnsi="Cambria"/>
          <w:sz w:val="26"/>
          <w:szCs w:val="26"/>
        </w:rPr>
        <w:t xml:space="preserve">, </w:t>
      </w:r>
      <w:r w:rsidRPr="00817542">
        <w:rPr>
          <w:rFonts w:ascii="Cambria" w:hAnsi="Cambria" w:cs="Calibri"/>
          <w:sz w:val="26"/>
          <w:szCs w:val="26"/>
        </w:rPr>
        <w:lastRenderedPageBreak/>
        <w:t>уще</w:t>
      </w:r>
      <w:r w:rsidRPr="00817542">
        <w:rPr>
          <w:rFonts w:ascii="Cambria" w:hAnsi="Cambria"/>
          <w:sz w:val="26"/>
          <w:szCs w:val="26"/>
        </w:rPr>
        <w:t>́</w:t>
      </w:r>
      <w:r w:rsidRPr="00817542">
        <w:rPr>
          <w:rFonts w:ascii="Cambria" w:hAnsi="Cambria" w:cs="Calibri"/>
          <w:sz w:val="26"/>
          <w:szCs w:val="26"/>
        </w:rPr>
        <w:t>дри</w:t>
      </w:r>
      <w:r w:rsidRPr="00817542">
        <w:rPr>
          <w:rFonts w:ascii="Cambria" w:hAnsi="Cambria"/>
          <w:sz w:val="26"/>
          <w:szCs w:val="26"/>
        </w:rPr>
        <w:t xml:space="preserve"> </w:t>
      </w:r>
      <w:r w:rsidRPr="00817542">
        <w:rPr>
          <w:rFonts w:ascii="Cambria" w:hAnsi="Cambria" w:cs="Calibri"/>
          <w:sz w:val="26"/>
          <w:szCs w:val="26"/>
        </w:rPr>
        <w:t>Госпо</w:t>
      </w:r>
      <w:r w:rsidRPr="00817542">
        <w:rPr>
          <w:rFonts w:ascii="Cambria" w:hAnsi="Cambria"/>
          <w:sz w:val="26"/>
          <w:szCs w:val="26"/>
        </w:rPr>
        <w:t>́</w:t>
      </w:r>
      <w:r w:rsidRPr="00817542">
        <w:rPr>
          <w:rFonts w:ascii="Cambria" w:hAnsi="Cambria" w:cs="Calibri"/>
          <w:sz w:val="26"/>
          <w:szCs w:val="26"/>
        </w:rPr>
        <w:t>дь</w:t>
      </w:r>
      <w:r w:rsidRPr="00817542">
        <w:rPr>
          <w:rFonts w:ascii="Cambria" w:hAnsi="Cambria"/>
          <w:sz w:val="26"/>
          <w:szCs w:val="26"/>
        </w:rPr>
        <w:t xml:space="preserve"> </w:t>
      </w:r>
      <w:r w:rsidRPr="00817542">
        <w:rPr>
          <w:rFonts w:ascii="Cambria" w:hAnsi="Cambria" w:cs="Calibri"/>
          <w:sz w:val="26"/>
          <w:szCs w:val="26"/>
        </w:rPr>
        <w:t>боя</w:t>
      </w:r>
      <w:r w:rsidRPr="00817542">
        <w:rPr>
          <w:rFonts w:ascii="Cambria" w:hAnsi="Cambria"/>
          <w:sz w:val="26"/>
          <w:szCs w:val="26"/>
        </w:rPr>
        <w:t>́</w:t>
      </w:r>
      <w:r w:rsidRPr="00817542">
        <w:rPr>
          <w:rFonts w:ascii="Cambria" w:hAnsi="Cambria" w:cs="Calibri"/>
          <w:sz w:val="26"/>
          <w:szCs w:val="26"/>
        </w:rPr>
        <w:t>щихся</w:t>
      </w:r>
      <w:r w:rsidRPr="00817542">
        <w:rPr>
          <w:rFonts w:ascii="Cambria" w:hAnsi="Cambria"/>
          <w:sz w:val="26"/>
          <w:szCs w:val="26"/>
        </w:rPr>
        <w:t xml:space="preserve"> </w:t>
      </w:r>
      <w:r w:rsidRPr="00817542">
        <w:rPr>
          <w:rFonts w:ascii="Cambria" w:hAnsi="Cambria" w:cs="Calibri"/>
          <w:sz w:val="26"/>
          <w:szCs w:val="26"/>
        </w:rPr>
        <w:t>Его</w:t>
      </w:r>
      <w:r w:rsidRPr="00817542">
        <w:rPr>
          <w:rFonts w:ascii="Cambria" w:hAnsi="Cambria"/>
          <w:sz w:val="26"/>
          <w:szCs w:val="26"/>
        </w:rPr>
        <w:t xml:space="preserve">́. </w:t>
      </w:r>
      <w:r w:rsidRPr="00817542">
        <w:rPr>
          <w:rFonts w:ascii="Cambria" w:hAnsi="Cambria" w:cs="Calibri"/>
          <w:sz w:val="26"/>
          <w:szCs w:val="26"/>
        </w:rPr>
        <w:t>Я</w:t>
      </w:r>
      <w:r w:rsidRPr="00817542">
        <w:rPr>
          <w:rFonts w:ascii="Cambria" w:hAnsi="Cambria"/>
          <w:sz w:val="26"/>
          <w:szCs w:val="26"/>
        </w:rPr>
        <w:t>́</w:t>
      </w:r>
      <w:r w:rsidRPr="00817542">
        <w:rPr>
          <w:rFonts w:ascii="Cambria" w:hAnsi="Cambria" w:cs="Calibri"/>
          <w:sz w:val="26"/>
          <w:szCs w:val="26"/>
        </w:rPr>
        <w:t>ко</w:t>
      </w:r>
      <w:r w:rsidRPr="00817542">
        <w:rPr>
          <w:rFonts w:ascii="Cambria" w:hAnsi="Cambria"/>
          <w:sz w:val="26"/>
          <w:szCs w:val="26"/>
        </w:rPr>
        <w:t xml:space="preserve"> </w:t>
      </w:r>
      <w:r w:rsidRPr="00817542">
        <w:rPr>
          <w:rFonts w:ascii="Cambria" w:hAnsi="Cambria" w:cs="Calibri"/>
          <w:sz w:val="26"/>
          <w:szCs w:val="26"/>
        </w:rPr>
        <w:t>Той</w:t>
      </w:r>
      <w:r w:rsidRPr="00817542">
        <w:rPr>
          <w:rFonts w:ascii="Cambria" w:hAnsi="Cambria"/>
          <w:sz w:val="26"/>
          <w:szCs w:val="26"/>
        </w:rPr>
        <w:t xml:space="preserve"> </w:t>
      </w:r>
      <w:r w:rsidRPr="00817542">
        <w:rPr>
          <w:rFonts w:ascii="Cambria" w:hAnsi="Cambria" w:cs="Calibri"/>
          <w:sz w:val="26"/>
          <w:szCs w:val="26"/>
        </w:rPr>
        <w:t>позна</w:t>
      </w:r>
      <w:r w:rsidRPr="00817542">
        <w:rPr>
          <w:rFonts w:ascii="Cambria" w:hAnsi="Cambria"/>
          <w:sz w:val="26"/>
          <w:szCs w:val="26"/>
        </w:rPr>
        <w:t xml:space="preserve">́ </w:t>
      </w:r>
      <w:r w:rsidRPr="00817542">
        <w:rPr>
          <w:rFonts w:ascii="Cambria" w:hAnsi="Cambria" w:cs="Calibri"/>
          <w:sz w:val="26"/>
          <w:szCs w:val="26"/>
        </w:rPr>
        <w:t>созда</w:t>
      </w:r>
      <w:r w:rsidRPr="00817542">
        <w:rPr>
          <w:rFonts w:ascii="Cambria" w:hAnsi="Cambria"/>
          <w:sz w:val="26"/>
          <w:szCs w:val="26"/>
        </w:rPr>
        <w:t>́</w:t>
      </w:r>
      <w:r w:rsidRPr="00817542">
        <w:rPr>
          <w:rFonts w:ascii="Cambria" w:hAnsi="Cambria" w:cs="Calibri"/>
          <w:sz w:val="26"/>
          <w:szCs w:val="26"/>
        </w:rPr>
        <w:t>ние</w:t>
      </w:r>
      <w:r w:rsidRPr="00817542">
        <w:rPr>
          <w:rFonts w:ascii="Cambria" w:hAnsi="Cambria"/>
          <w:sz w:val="26"/>
          <w:szCs w:val="26"/>
        </w:rPr>
        <w:t xml:space="preserve"> </w:t>
      </w:r>
      <w:r w:rsidRPr="00817542">
        <w:rPr>
          <w:rFonts w:ascii="Cambria" w:hAnsi="Cambria" w:cs="Calibri"/>
          <w:sz w:val="26"/>
          <w:szCs w:val="26"/>
        </w:rPr>
        <w:t>на</w:t>
      </w:r>
      <w:r w:rsidRPr="00817542">
        <w:rPr>
          <w:rFonts w:ascii="Cambria" w:hAnsi="Cambria"/>
          <w:sz w:val="26"/>
          <w:szCs w:val="26"/>
        </w:rPr>
        <w:t>́</w:t>
      </w:r>
      <w:r w:rsidRPr="00817542">
        <w:rPr>
          <w:rFonts w:ascii="Cambria" w:hAnsi="Cambria" w:cs="Calibri"/>
          <w:sz w:val="26"/>
          <w:szCs w:val="26"/>
        </w:rPr>
        <w:t>ше</w:t>
      </w:r>
      <w:r w:rsidRPr="00817542">
        <w:rPr>
          <w:rFonts w:ascii="Cambria" w:hAnsi="Cambria"/>
          <w:sz w:val="26"/>
          <w:szCs w:val="26"/>
        </w:rPr>
        <w:t xml:space="preserve">, </w:t>
      </w:r>
      <w:r w:rsidRPr="00817542">
        <w:rPr>
          <w:rFonts w:ascii="Cambria" w:hAnsi="Cambria" w:cs="Calibri"/>
          <w:sz w:val="26"/>
          <w:szCs w:val="26"/>
        </w:rPr>
        <w:t>помяну</w:t>
      </w:r>
      <w:r w:rsidRPr="00817542">
        <w:rPr>
          <w:rFonts w:ascii="Cambria" w:hAnsi="Cambria"/>
          <w:sz w:val="26"/>
          <w:szCs w:val="26"/>
        </w:rPr>
        <w:t xml:space="preserve">́, </w:t>
      </w:r>
      <w:r w:rsidRPr="00817542">
        <w:rPr>
          <w:rFonts w:ascii="Cambria" w:hAnsi="Cambria" w:cs="Calibri"/>
          <w:sz w:val="26"/>
          <w:szCs w:val="26"/>
        </w:rPr>
        <w:t>я</w:t>
      </w:r>
      <w:r w:rsidRPr="00817542">
        <w:rPr>
          <w:rFonts w:ascii="Cambria" w:hAnsi="Cambria"/>
          <w:sz w:val="26"/>
          <w:szCs w:val="26"/>
        </w:rPr>
        <w:t>́</w:t>
      </w:r>
      <w:r w:rsidRPr="00817542">
        <w:rPr>
          <w:rFonts w:ascii="Cambria" w:hAnsi="Cambria" w:cs="Calibri"/>
          <w:sz w:val="26"/>
          <w:szCs w:val="26"/>
        </w:rPr>
        <w:t>ко</w:t>
      </w:r>
      <w:r w:rsidRPr="00817542">
        <w:rPr>
          <w:rFonts w:ascii="Cambria" w:hAnsi="Cambria"/>
          <w:sz w:val="26"/>
          <w:szCs w:val="26"/>
        </w:rPr>
        <w:t xml:space="preserve"> </w:t>
      </w:r>
      <w:r w:rsidRPr="00817542">
        <w:rPr>
          <w:rFonts w:ascii="Cambria" w:hAnsi="Cambria" w:cs="Calibri"/>
          <w:sz w:val="26"/>
          <w:szCs w:val="26"/>
        </w:rPr>
        <w:t>персть</w:t>
      </w:r>
      <w:r w:rsidRPr="00817542">
        <w:rPr>
          <w:rFonts w:ascii="Cambria" w:hAnsi="Cambria"/>
          <w:sz w:val="26"/>
          <w:szCs w:val="26"/>
        </w:rPr>
        <w:t xml:space="preserve"> </w:t>
      </w:r>
      <w:r w:rsidRPr="00817542">
        <w:rPr>
          <w:rFonts w:ascii="Cambria" w:hAnsi="Cambria" w:cs="Calibri"/>
          <w:sz w:val="26"/>
          <w:szCs w:val="26"/>
        </w:rPr>
        <w:t>есмы</w:t>
      </w:r>
      <w:r w:rsidRPr="00817542">
        <w:rPr>
          <w:rFonts w:ascii="Cambria" w:hAnsi="Cambria"/>
          <w:sz w:val="26"/>
          <w:szCs w:val="26"/>
        </w:rPr>
        <w:t xml:space="preserve">́. </w:t>
      </w:r>
      <w:r w:rsidRPr="00817542">
        <w:rPr>
          <w:rFonts w:ascii="Cambria" w:hAnsi="Cambria" w:cs="Calibri"/>
          <w:sz w:val="26"/>
          <w:szCs w:val="26"/>
        </w:rPr>
        <w:t>Челове</w:t>
      </w:r>
      <w:r w:rsidRPr="00817542">
        <w:rPr>
          <w:rFonts w:ascii="Cambria" w:hAnsi="Cambria"/>
          <w:sz w:val="26"/>
          <w:szCs w:val="26"/>
        </w:rPr>
        <w:t>́</w:t>
      </w:r>
      <w:r w:rsidRPr="00817542">
        <w:rPr>
          <w:rFonts w:ascii="Cambria" w:hAnsi="Cambria" w:cs="Calibri"/>
          <w:sz w:val="26"/>
          <w:szCs w:val="26"/>
        </w:rPr>
        <w:t>к</w:t>
      </w:r>
      <w:r w:rsidRPr="00817542">
        <w:rPr>
          <w:rFonts w:ascii="Cambria" w:hAnsi="Cambria"/>
          <w:sz w:val="26"/>
          <w:szCs w:val="26"/>
        </w:rPr>
        <w:t xml:space="preserve">, </w:t>
      </w:r>
      <w:r w:rsidRPr="00817542">
        <w:rPr>
          <w:rFonts w:ascii="Cambria" w:hAnsi="Cambria" w:cs="Calibri"/>
          <w:sz w:val="26"/>
          <w:szCs w:val="26"/>
        </w:rPr>
        <w:t>я</w:t>
      </w:r>
      <w:r w:rsidRPr="00817542">
        <w:rPr>
          <w:rFonts w:ascii="Cambria" w:hAnsi="Cambria"/>
          <w:sz w:val="26"/>
          <w:szCs w:val="26"/>
        </w:rPr>
        <w:t>́</w:t>
      </w:r>
      <w:r w:rsidRPr="00817542">
        <w:rPr>
          <w:rFonts w:ascii="Cambria" w:hAnsi="Cambria" w:cs="Calibri"/>
          <w:sz w:val="26"/>
          <w:szCs w:val="26"/>
        </w:rPr>
        <w:t>ко</w:t>
      </w:r>
      <w:r w:rsidRPr="00817542">
        <w:rPr>
          <w:rFonts w:ascii="Cambria" w:hAnsi="Cambria"/>
          <w:sz w:val="26"/>
          <w:szCs w:val="26"/>
        </w:rPr>
        <w:t xml:space="preserve"> </w:t>
      </w:r>
      <w:r w:rsidRPr="00817542">
        <w:rPr>
          <w:rFonts w:ascii="Cambria" w:hAnsi="Cambria" w:cs="Calibri"/>
          <w:sz w:val="26"/>
          <w:szCs w:val="26"/>
        </w:rPr>
        <w:t>трава</w:t>
      </w:r>
      <w:r w:rsidRPr="00817542">
        <w:rPr>
          <w:rFonts w:ascii="Cambria" w:hAnsi="Cambria"/>
          <w:sz w:val="26"/>
          <w:szCs w:val="26"/>
        </w:rPr>
        <w:t xml:space="preserve">́ </w:t>
      </w:r>
      <w:r w:rsidRPr="00817542">
        <w:rPr>
          <w:rFonts w:ascii="Cambria" w:hAnsi="Cambria" w:cs="Calibri"/>
          <w:sz w:val="26"/>
          <w:szCs w:val="26"/>
        </w:rPr>
        <w:t>дни</w:t>
      </w:r>
      <w:r w:rsidRPr="00817542">
        <w:rPr>
          <w:rFonts w:ascii="Cambria" w:hAnsi="Cambria"/>
          <w:sz w:val="26"/>
          <w:szCs w:val="26"/>
        </w:rPr>
        <w:t>́</w:t>
      </w:r>
      <w:r w:rsidRPr="00817542">
        <w:rPr>
          <w:rFonts w:ascii="Cambria" w:hAnsi="Cambria" w:cs="Calibri"/>
          <w:sz w:val="26"/>
          <w:szCs w:val="26"/>
        </w:rPr>
        <w:t>е</w:t>
      </w:r>
      <w:r w:rsidRPr="00817542">
        <w:rPr>
          <w:rFonts w:ascii="Cambria" w:hAnsi="Cambria"/>
          <w:sz w:val="26"/>
          <w:szCs w:val="26"/>
        </w:rPr>
        <w:t xml:space="preserve"> </w:t>
      </w:r>
      <w:r w:rsidRPr="00817542">
        <w:rPr>
          <w:rFonts w:ascii="Cambria" w:hAnsi="Cambria" w:cs="Calibri"/>
          <w:sz w:val="26"/>
          <w:szCs w:val="26"/>
        </w:rPr>
        <w:t>его</w:t>
      </w:r>
      <w:r w:rsidRPr="00817542">
        <w:rPr>
          <w:rFonts w:ascii="Cambria" w:hAnsi="Cambria"/>
          <w:sz w:val="26"/>
          <w:szCs w:val="26"/>
        </w:rPr>
        <w:t xml:space="preserve">́, </w:t>
      </w:r>
      <w:r w:rsidRPr="00817542">
        <w:rPr>
          <w:rFonts w:ascii="Cambria" w:hAnsi="Cambria" w:cs="Calibri"/>
          <w:sz w:val="26"/>
          <w:szCs w:val="26"/>
        </w:rPr>
        <w:t>я</w:t>
      </w:r>
      <w:r w:rsidRPr="00817542">
        <w:rPr>
          <w:rFonts w:ascii="Cambria" w:hAnsi="Cambria"/>
          <w:sz w:val="26"/>
          <w:szCs w:val="26"/>
        </w:rPr>
        <w:t>́</w:t>
      </w:r>
      <w:r w:rsidRPr="00817542">
        <w:rPr>
          <w:rFonts w:ascii="Cambria" w:hAnsi="Cambria" w:cs="Calibri"/>
          <w:sz w:val="26"/>
          <w:szCs w:val="26"/>
        </w:rPr>
        <w:t>ко</w:t>
      </w:r>
      <w:r w:rsidRPr="00817542">
        <w:rPr>
          <w:rFonts w:ascii="Cambria" w:hAnsi="Cambria"/>
          <w:sz w:val="26"/>
          <w:szCs w:val="26"/>
        </w:rPr>
        <w:t xml:space="preserve"> </w:t>
      </w:r>
      <w:r w:rsidRPr="00817542">
        <w:rPr>
          <w:rFonts w:ascii="Cambria" w:hAnsi="Cambria" w:cs="Calibri"/>
          <w:sz w:val="26"/>
          <w:szCs w:val="26"/>
        </w:rPr>
        <w:t>цвет</w:t>
      </w:r>
      <w:r w:rsidRPr="00817542">
        <w:rPr>
          <w:rFonts w:ascii="Cambria" w:hAnsi="Cambria"/>
          <w:sz w:val="26"/>
          <w:szCs w:val="26"/>
        </w:rPr>
        <w:t xml:space="preserve"> </w:t>
      </w:r>
      <w:r w:rsidRPr="00817542">
        <w:rPr>
          <w:rFonts w:ascii="Cambria" w:hAnsi="Cambria" w:cs="Calibri"/>
          <w:sz w:val="26"/>
          <w:szCs w:val="26"/>
        </w:rPr>
        <w:t>се</w:t>
      </w:r>
      <w:r w:rsidRPr="00817542">
        <w:rPr>
          <w:rFonts w:ascii="Cambria" w:hAnsi="Cambria"/>
          <w:sz w:val="26"/>
          <w:szCs w:val="26"/>
        </w:rPr>
        <w:t>́</w:t>
      </w:r>
      <w:r w:rsidRPr="00817542">
        <w:rPr>
          <w:rFonts w:ascii="Cambria" w:hAnsi="Cambria" w:cs="Calibri"/>
          <w:sz w:val="26"/>
          <w:szCs w:val="26"/>
        </w:rPr>
        <w:t>льный</w:t>
      </w:r>
      <w:r w:rsidRPr="00817542">
        <w:rPr>
          <w:rFonts w:ascii="Cambria" w:hAnsi="Cambria"/>
          <w:sz w:val="26"/>
          <w:szCs w:val="26"/>
        </w:rPr>
        <w:t xml:space="preserve">, </w:t>
      </w:r>
      <w:r w:rsidRPr="00817542">
        <w:rPr>
          <w:rFonts w:ascii="Cambria" w:hAnsi="Cambria" w:cs="Calibri"/>
          <w:sz w:val="26"/>
          <w:szCs w:val="26"/>
        </w:rPr>
        <w:t>та</w:t>
      </w:r>
      <w:r w:rsidRPr="00817542">
        <w:rPr>
          <w:rFonts w:ascii="Cambria" w:hAnsi="Cambria"/>
          <w:sz w:val="26"/>
          <w:szCs w:val="26"/>
        </w:rPr>
        <w:t>́</w:t>
      </w:r>
      <w:r w:rsidRPr="00817542">
        <w:rPr>
          <w:rFonts w:ascii="Cambria" w:hAnsi="Cambria" w:cs="Calibri"/>
          <w:sz w:val="26"/>
          <w:szCs w:val="26"/>
        </w:rPr>
        <w:t>ко</w:t>
      </w:r>
      <w:r w:rsidRPr="00817542">
        <w:rPr>
          <w:rFonts w:ascii="Cambria" w:hAnsi="Cambria"/>
          <w:sz w:val="26"/>
          <w:szCs w:val="26"/>
        </w:rPr>
        <w:t xml:space="preserve"> </w:t>
      </w:r>
      <w:r w:rsidRPr="00817542">
        <w:rPr>
          <w:rFonts w:ascii="Cambria" w:hAnsi="Cambria" w:cs="Calibri"/>
          <w:sz w:val="26"/>
          <w:szCs w:val="26"/>
        </w:rPr>
        <w:t>оцвете</w:t>
      </w:r>
      <w:r w:rsidRPr="00817542">
        <w:rPr>
          <w:rFonts w:ascii="Cambria" w:hAnsi="Cambria"/>
          <w:sz w:val="26"/>
          <w:szCs w:val="26"/>
        </w:rPr>
        <w:t>́</w:t>
      </w:r>
      <w:r w:rsidRPr="00817542">
        <w:rPr>
          <w:rFonts w:ascii="Cambria" w:hAnsi="Cambria" w:cs="Calibri"/>
          <w:sz w:val="26"/>
          <w:szCs w:val="26"/>
        </w:rPr>
        <w:t>т</w:t>
      </w:r>
      <w:r w:rsidRPr="00817542">
        <w:rPr>
          <w:rFonts w:ascii="Cambria" w:hAnsi="Cambria"/>
          <w:sz w:val="26"/>
          <w:szCs w:val="26"/>
        </w:rPr>
        <w:t xml:space="preserve">, </w:t>
      </w:r>
      <w:r w:rsidRPr="00817542">
        <w:rPr>
          <w:rFonts w:ascii="Cambria" w:hAnsi="Cambria" w:cs="Calibri"/>
          <w:sz w:val="26"/>
          <w:szCs w:val="26"/>
        </w:rPr>
        <w:t>я</w:t>
      </w:r>
      <w:r w:rsidRPr="00817542">
        <w:rPr>
          <w:rFonts w:ascii="Cambria" w:hAnsi="Cambria"/>
          <w:sz w:val="26"/>
          <w:szCs w:val="26"/>
        </w:rPr>
        <w:t>́</w:t>
      </w:r>
      <w:r w:rsidRPr="00817542">
        <w:rPr>
          <w:rFonts w:ascii="Cambria" w:hAnsi="Cambria" w:cs="Calibri"/>
          <w:sz w:val="26"/>
          <w:szCs w:val="26"/>
        </w:rPr>
        <w:t>ко</w:t>
      </w:r>
      <w:r w:rsidRPr="00817542">
        <w:rPr>
          <w:rFonts w:ascii="Cambria" w:hAnsi="Cambria"/>
          <w:sz w:val="26"/>
          <w:szCs w:val="26"/>
        </w:rPr>
        <w:t xml:space="preserve"> </w:t>
      </w:r>
      <w:r w:rsidRPr="00817542">
        <w:rPr>
          <w:rFonts w:ascii="Cambria" w:hAnsi="Cambria" w:cs="Calibri"/>
          <w:sz w:val="26"/>
          <w:szCs w:val="26"/>
        </w:rPr>
        <w:t>дух</w:t>
      </w:r>
      <w:r w:rsidRPr="00817542">
        <w:rPr>
          <w:rFonts w:ascii="Cambria" w:hAnsi="Cambria"/>
          <w:sz w:val="26"/>
          <w:szCs w:val="26"/>
        </w:rPr>
        <w:t xml:space="preserve"> </w:t>
      </w:r>
      <w:r w:rsidRPr="00817542">
        <w:rPr>
          <w:rFonts w:ascii="Cambria" w:hAnsi="Cambria" w:cs="Calibri"/>
          <w:sz w:val="26"/>
          <w:szCs w:val="26"/>
        </w:rPr>
        <w:t>про</w:t>
      </w:r>
      <w:r w:rsidRPr="00817542">
        <w:rPr>
          <w:rFonts w:ascii="Cambria" w:hAnsi="Cambria"/>
          <w:sz w:val="26"/>
          <w:szCs w:val="26"/>
        </w:rPr>
        <w:t>́</w:t>
      </w:r>
      <w:r w:rsidRPr="00817542">
        <w:rPr>
          <w:rFonts w:ascii="Cambria" w:hAnsi="Cambria" w:cs="Calibri"/>
          <w:sz w:val="26"/>
          <w:szCs w:val="26"/>
        </w:rPr>
        <w:t>йде</w:t>
      </w:r>
      <w:r w:rsidRPr="00817542">
        <w:rPr>
          <w:rFonts w:ascii="Cambria" w:hAnsi="Cambria"/>
          <w:sz w:val="26"/>
          <w:szCs w:val="26"/>
        </w:rPr>
        <w:t xml:space="preserve"> </w:t>
      </w:r>
      <w:r w:rsidRPr="00817542">
        <w:rPr>
          <w:rFonts w:ascii="Cambria" w:hAnsi="Cambria" w:cs="Calibri"/>
          <w:sz w:val="26"/>
          <w:szCs w:val="26"/>
        </w:rPr>
        <w:t>в</w:t>
      </w:r>
      <w:r w:rsidRPr="00817542">
        <w:rPr>
          <w:rFonts w:ascii="Cambria" w:hAnsi="Cambria"/>
          <w:sz w:val="26"/>
          <w:szCs w:val="26"/>
        </w:rPr>
        <w:t xml:space="preserve"> </w:t>
      </w:r>
      <w:r w:rsidRPr="00817542">
        <w:rPr>
          <w:rFonts w:ascii="Cambria" w:hAnsi="Cambria" w:cs="Calibri"/>
          <w:sz w:val="26"/>
          <w:szCs w:val="26"/>
        </w:rPr>
        <w:t>нем</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не</w:t>
      </w:r>
      <w:r w:rsidRPr="00817542">
        <w:rPr>
          <w:rFonts w:ascii="Cambria" w:hAnsi="Cambria"/>
          <w:sz w:val="26"/>
          <w:szCs w:val="26"/>
        </w:rPr>
        <w:t xml:space="preserve"> </w:t>
      </w:r>
      <w:r w:rsidRPr="00817542">
        <w:rPr>
          <w:rFonts w:ascii="Cambria" w:hAnsi="Cambria" w:cs="Calibri"/>
          <w:sz w:val="26"/>
          <w:szCs w:val="26"/>
        </w:rPr>
        <w:t>бу</w:t>
      </w:r>
      <w:r w:rsidRPr="00817542">
        <w:rPr>
          <w:rFonts w:ascii="Cambria" w:hAnsi="Cambria"/>
          <w:sz w:val="26"/>
          <w:szCs w:val="26"/>
        </w:rPr>
        <w:t>́</w:t>
      </w:r>
      <w:r w:rsidRPr="00817542">
        <w:rPr>
          <w:rFonts w:ascii="Cambria" w:hAnsi="Cambria" w:cs="Calibri"/>
          <w:sz w:val="26"/>
          <w:szCs w:val="26"/>
        </w:rPr>
        <w:t>дет</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не</w:t>
      </w:r>
      <w:r w:rsidRPr="00817542">
        <w:rPr>
          <w:rFonts w:ascii="Cambria" w:hAnsi="Cambria"/>
          <w:sz w:val="26"/>
          <w:szCs w:val="26"/>
        </w:rPr>
        <w:t xml:space="preserve"> </w:t>
      </w:r>
      <w:r w:rsidRPr="00817542">
        <w:rPr>
          <w:rFonts w:ascii="Cambria" w:hAnsi="Cambria" w:cs="Calibri"/>
          <w:sz w:val="26"/>
          <w:szCs w:val="26"/>
        </w:rPr>
        <w:t>позна</w:t>
      </w:r>
      <w:r w:rsidRPr="00817542">
        <w:rPr>
          <w:rFonts w:ascii="Cambria" w:hAnsi="Cambria"/>
          <w:sz w:val="26"/>
          <w:szCs w:val="26"/>
        </w:rPr>
        <w:t>́</w:t>
      </w:r>
      <w:r w:rsidRPr="00817542">
        <w:rPr>
          <w:rFonts w:ascii="Cambria" w:hAnsi="Cambria" w:cs="Calibri"/>
          <w:sz w:val="26"/>
          <w:szCs w:val="26"/>
        </w:rPr>
        <w:t>ет</w:t>
      </w:r>
      <w:r w:rsidRPr="00817542">
        <w:rPr>
          <w:rFonts w:ascii="Cambria" w:hAnsi="Cambria"/>
          <w:sz w:val="26"/>
          <w:szCs w:val="26"/>
        </w:rPr>
        <w:t xml:space="preserve"> </w:t>
      </w:r>
      <w:r w:rsidRPr="00817542">
        <w:rPr>
          <w:rFonts w:ascii="Cambria" w:hAnsi="Cambria" w:cs="Calibri"/>
          <w:sz w:val="26"/>
          <w:szCs w:val="26"/>
        </w:rPr>
        <w:t>ктому</w:t>
      </w:r>
      <w:r w:rsidRPr="00817542">
        <w:rPr>
          <w:rFonts w:ascii="Cambria" w:hAnsi="Cambria"/>
          <w:sz w:val="26"/>
          <w:szCs w:val="26"/>
        </w:rPr>
        <w:t xml:space="preserve">́ </w:t>
      </w:r>
      <w:r w:rsidRPr="00817542">
        <w:rPr>
          <w:rFonts w:ascii="Cambria" w:hAnsi="Cambria" w:cs="Calibri"/>
          <w:sz w:val="26"/>
          <w:szCs w:val="26"/>
        </w:rPr>
        <w:t>ме</w:t>
      </w:r>
      <w:r w:rsidRPr="00817542">
        <w:rPr>
          <w:rFonts w:ascii="Cambria" w:hAnsi="Cambria"/>
          <w:sz w:val="26"/>
          <w:szCs w:val="26"/>
        </w:rPr>
        <w:t>́</w:t>
      </w:r>
      <w:r w:rsidRPr="00817542">
        <w:rPr>
          <w:rFonts w:ascii="Cambria" w:hAnsi="Cambria" w:cs="Calibri"/>
          <w:sz w:val="26"/>
          <w:szCs w:val="26"/>
        </w:rPr>
        <w:t>ста</w:t>
      </w:r>
      <w:r w:rsidRPr="00817542">
        <w:rPr>
          <w:rFonts w:ascii="Cambria" w:hAnsi="Cambria"/>
          <w:sz w:val="26"/>
          <w:szCs w:val="26"/>
        </w:rPr>
        <w:t xml:space="preserve"> </w:t>
      </w:r>
      <w:r w:rsidRPr="00817542">
        <w:rPr>
          <w:rFonts w:ascii="Cambria" w:hAnsi="Cambria" w:cs="Calibri"/>
          <w:sz w:val="26"/>
          <w:szCs w:val="26"/>
        </w:rPr>
        <w:t>своего</w:t>
      </w:r>
      <w:r w:rsidRPr="00817542">
        <w:rPr>
          <w:rFonts w:ascii="Cambria" w:hAnsi="Cambria"/>
          <w:sz w:val="26"/>
          <w:szCs w:val="26"/>
        </w:rPr>
        <w:t xml:space="preserve">́. </w:t>
      </w:r>
      <w:r w:rsidRPr="00817542">
        <w:rPr>
          <w:rFonts w:ascii="Cambria" w:hAnsi="Cambria" w:cs="Calibri"/>
          <w:sz w:val="26"/>
          <w:szCs w:val="26"/>
        </w:rPr>
        <w:t>Ми</w:t>
      </w:r>
      <w:r w:rsidRPr="00817542">
        <w:rPr>
          <w:rFonts w:ascii="Cambria" w:hAnsi="Cambria"/>
          <w:sz w:val="26"/>
          <w:szCs w:val="26"/>
        </w:rPr>
        <w:t>́</w:t>
      </w:r>
      <w:r w:rsidRPr="00817542">
        <w:rPr>
          <w:rFonts w:ascii="Cambria" w:hAnsi="Cambria" w:cs="Calibri"/>
          <w:sz w:val="26"/>
          <w:szCs w:val="26"/>
        </w:rPr>
        <w:t>лость</w:t>
      </w:r>
      <w:r w:rsidRPr="00817542">
        <w:rPr>
          <w:rFonts w:ascii="Cambria" w:hAnsi="Cambria"/>
          <w:sz w:val="26"/>
          <w:szCs w:val="26"/>
        </w:rPr>
        <w:t xml:space="preserve"> </w:t>
      </w:r>
      <w:r w:rsidRPr="00817542">
        <w:rPr>
          <w:rFonts w:ascii="Cambria" w:hAnsi="Cambria" w:cs="Calibri"/>
          <w:sz w:val="26"/>
          <w:szCs w:val="26"/>
        </w:rPr>
        <w:t>же</w:t>
      </w:r>
      <w:r w:rsidRPr="00817542">
        <w:rPr>
          <w:rFonts w:ascii="Cambria" w:hAnsi="Cambria"/>
          <w:sz w:val="26"/>
          <w:szCs w:val="26"/>
        </w:rPr>
        <w:t xml:space="preserve"> </w:t>
      </w:r>
      <w:r w:rsidRPr="00817542">
        <w:rPr>
          <w:rFonts w:ascii="Cambria" w:hAnsi="Cambria" w:cs="Calibri"/>
          <w:sz w:val="26"/>
          <w:szCs w:val="26"/>
        </w:rPr>
        <w:t>Госпо</w:t>
      </w:r>
      <w:r w:rsidRPr="00817542">
        <w:rPr>
          <w:rFonts w:ascii="Cambria" w:hAnsi="Cambria"/>
          <w:sz w:val="26"/>
          <w:szCs w:val="26"/>
        </w:rPr>
        <w:t>́</w:t>
      </w:r>
      <w:r w:rsidRPr="00817542">
        <w:rPr>
          <w:rFonts w:ascii="Cambria" w:hAnsi="Cambria" w:cs="Calibri"/>
          <w:sz w:val="26"/>
          <w:szCs w:val="26"/>
        </w:rPr>
        <w:t>дня</w:t>
      </w:r>
      <w:r w:rsidRPr="00817542">
        <w:rPr>
          <w:rFonts w:ascii="Cambria" w:hAnsi="Cambria"/>
          <w:sz w:val="26"/>
          <w:szCs w:val="26"/>
        </w:rPr>
        <w:t xml:space="preserve"> </w:t>
      </w:r>
      <w:r w:rsidRPr="00817542">
        <w:rPr>
          <w:rFonts w:ascii="Cambria" w:hAnsi="Cambria" w:cs="Calibri"/>
          <w:sz w:val="26"/>
          <w:szCs w:val="26"/>
        </w:rPr>
        <w:t>от</w:t>
      </w:r>
      <w:r w:rsidRPr="00817542">
        <w:rPr>
          <w:rFonts w:ascii="Cambria" w:hAnsi="Cambria"/>
          <w:sz w:val="26"/>
          <w:szCs w:val="26"/>
        </w:rPr>
        <w:t xml:space="preserve"> </w:t>
      </w:r>
      <w:r w:rsidRPr="00817542">
        <w:rPr>
          <w:rFonts w:ascii="Cambria" w:hAnsi="Cambria" w:cs="Calibri"/>
          <w:sz w:val="26"/>
          <w:szCs w:val="26"/>
        </w:rPr>
        <w:t>ве</w:t>
      </w:r>
      <w:r w:rsidRPr="00817542">
        <w:rPr>
          <w:rFonts w:ascii="Cambria" w:hAnsi="Cambria"/>
          <w:sz w:val="26"/>
          <w:szCs w:val="26"/>
        </w:rPr>
        <w:t>́</w:t>
      </w:r>
      <w:r w:rsidRPr="00817542">
        <w:rPr>
          <w:rFonts w:ascii="Cambria" w:hAnsi="Cambria" w:cs="Calibri"/>
          <w:sz w:val="26"/>
          <w:szCs w:val="26"/>
        </w:rPr>
        <w:t>ка</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до</w:t>
      </w:r>
      <w:r w:rsidRPr="00817542">
        <w:rPr>
          <w:rFonts w:ascii="Cambria" w:hAnsi="Cambria"/>
          <w:sz w:val="26"/>
          <w:szCs w:val="26"/>
        </w:rPr>
        <w:t xml:space="preserve"> </w:t>
      </w:r>
      <w:r w:rsidRPr="00817542">
        <w:rPr>
          <w:rFonts w:ascii="Cambria" w:hAnsi="Cambria" w:cs="Calibri"/>
          <w:sz w:val="26"/>
          <w:szCs w:val="26"/>
        </w:rPr>
        <w:t>ве</w:t>
      </w:r>
      <w:r w:rsidRPr="00817542">
        <w:rPr>
          <w:rFonts w:ascii="Cambria" w:hAnsi="Cambria"/>
          <w:sz w:val="26"/>
          <w:szCs w:val="26"/>
        </w:rPr>
        <w:t>́</w:t>
      </w:r>
      <w:r w:rsidRPr="00817542">
        <w:rPr>
          <w:rFonts w:ascii="Cambria" w:hAnsi="Cambria" w:cs="Calibri"/>
          <w:sz w:val="26"/>
          <w:szCs w:val="26"/>
        </w:rPr>
        <w:t>ка</w:t>
      </w:r>
      <w:r w:rsidRPr="00817542">
        <w:rPr>
          <w:rFonts w:ascii="Cambria" w:hAnsi="Cambria"/>
          <w:sz w:val="26"/>
          <w:szCs w:val="26"/>
        </w:rPr>
        <w:t xml:space="preserve"> </w:t>
      </w:r>
      <w:r w:rsidRPr="00817542">
        <w:rPr>
          <w:rFonts w:ascii="Cambria" w:hAnsi="Cambria" w:cs="Calibri"/>
          <w:sz w:val="26"/>
          <w:szCs w:val="26"/>
        </w:rPr>
        <w:t>на</w:t>
      </w:r>
      <w:r w:rsidRPr="00817542">
        <w:rPr>
          <w:rFonts w:ascii="Cambria" w:hAnsi="Cambria"/>
          <w:sz w:val="26"/>
          <w:szCs w:val="26"/>
        </w:rPr>
        <w:t xml:space="preserve"> </w:t>
      </w:r>
      <w:r w:rsidRPr="00817542">
        <w:rPr>
          <w:rFonts w:ascii="Cambria" w:hAnsi="Cambria" w:cs="Calibri"/>
          <w:sz w:val="26"/>
          <w:szCs w:val="26"/>
        </w:rPr>
        <w:t>боя</w:t>
      </w:r>
      <w:r w:rsidRPr="00817542">
        <w:rPr>
          <w:rFonts w:ascii="Cambria" w:hAnsi="Cambria"/>
          <w:sz w:val="26"/>
          <w:szCs w:val="26"/>
        </w:rPr>
        <w:t>́</w:t>
      </w:r>
      <w:r w:rsidRPr="00817542">
        <w:rPr>
          <w:rFonts w:ascii="Cambria" w:hAnsi="Cambria" w:cs="Calibri"/>
          <w:sz w:val="26"/>
          <w:szCs w:val="26"/>
        </w:rPr>
        <w:t>щихся</w:t>
      </w:r>
      <w:r w:rsidRPr="00817542">
        <w:rPr>
          <w:rFonts w:ascii="Cambria" w:hAnsi="Cambria"/>
          <w:sz w:val="26"/>
          <w:szCs w:val="26"/>
        </w:rPr>
        <w:t xml:space="preserve"> </w:t>
      </w:r>
      <w:r w:rsidRPr="00817542">
        <w:rPr>
          <w:rFonts w:ascii="Cambria" w:hAnsi="Cambria" w:cs="Calibri"/>
          <w:sz w:val="26"/>
          <w:szCs w:val="26"/>
        </w:rPr>
        <w:t>Его</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пра</w:t>
      </w:r>
      <w:r w:rsidRPr="00817542">
        <w:rPr>
          <w:rFonts w:ascii="Cambria" w:hAnsi="Cambria"/>
          <w:sz w:val="26"/>
          <w:szCs w:val="26"/>
        </w:rPr>
        <w:t>́</w:t>
      </w:r>
      <w:r w:rsidRPr="00817542">
        <w:rPr>
          <w:rFonts w:ascii="Cambria" w:hAnsi="Cambria" w:cs="Calibri"/>
          <w:sz w:val="26"/>
          <w:szCs w:val="26"/>
        </w:rPr>
        <w:t>вда</w:t>
      </w:r>
      <w:r w:rsidRPr="00817542">
        <w:rPr>
          <w:rFonts w:ascii="Cambria" w:hAnsi="Cambria"/>
          <w:sz w:val="26"/>
          <w:szCs w:val="26"/>
        </w:rPr>
        <w:t xml:space="preserve"> </w:t>
      </w:r>
      <w:r w:rsidRPr="00817542">
        <w:rPr>
          <w:rFonts w:ascii="Cambria" w:hAnsi="Cambria" w:cs="Calibri"/>
          <w:sz w:val="26"/>
          <w:szCs w:val="26"/>
        </w:rPr>
        <w:t>Его</w:t>
      </w:r>
      <w:r w:rsidRPr="00817542">
        <w:rPr>
          <w:rFonts w:ascii="Cambria" w:hAnsi="Cambria"/>
          <w:sz w:val="26"/>
          <w:szCs w:val="26"/>
        </w:rPr>
        <w:t xml:space="preserve">́ </w:t>
      </w:r>
      <w:r w:rsidRPr="00817542">
        <w:rPr>
          <w:rFonts w:ascii="Cambria" w:hAnsi="Cambria" w:cs="Calibri"/>
          <w:sz w:val="26"/>
          <w:szCs w:val="26"/>
        </w:rPr>
        <w:t>на</w:t>
      </w:r>
      <w:r w:rsidRPr="00817542">
        <w:rPr>
          <w:rFonts w:ascii="Cambria" w:hAnsi="Cambria"/>
          <w:sz w:val="26"/>
          <w:szCs w:val="26"/>
        </w:rPr>
        <w:t xml:space="preserve"> </w:t>
      </w:r>
      <w:r w:rsidRPr="00817542">
        <w:rPr>
          <w:rFonts w:ascii="Cambria" w:hAnsi="Cambria" w:cs="Calibri"/>
          <w:sz w:val="26"/>
          <w:szCs w:val="26"/>
        </w:rPr>
        <w:t>сыне</w:t>
      </w:r>
      <w:r w:rsidRPr="00817542">
        <w:rPr>
          <w:rFonts w:ascii="Cambria" w:hAnsi="Cambria"/>
          <w:sz w:val="26"/>
          <w:szCs w:val="26"/>
        </w:rPr>
        <w:t>́</w:t>
      </w:r>
      <w:r w:rsidRPr="00817542">
        <w:rPr>
          <w:rFonts w:ascii="Cambria" w:hAnsi="Cambria" w:cs="Calibri"/>
          <w:sz w:val="26"/>
          <w:szCs w:val="26"/>
        </w:rPr>
        <w:t>х</w:t>
      </w:r>
      <w:r w:rsidRPr="00817542">
        <w:rPr>
          <w:rFonts w:ascii="Cambria" w:hAnsi="Cambria"/>
          <w:sz w:val="26"/>
          <w:szCs w:val="26"/>
        </w:rPr>
        <w:t xml:space="preserve"> </w:t>
      </w:r>
      <w:r w:rsidRPr="00817542">
        <w:rPr>
          <w:rFonts w:ascii="Cambria" w:hAnsi="Cambria" w:cs="Calibri"/>
          <w:sz w:val="26"/>
          <w:szCs w:val="26"/>
        </w:rPr>
        <w:t>сыно</w:t>
      </w:r>
      <w:r w:rsidRPr="00817542">
        <w:rPr>
          <w:rFonts w:ascii="Cambria" w:hAnsi="Cambria"/>
          <w:sz w:val="26"/>
          <w:szCs w:val="26"/>
        </w:rPr>
        <w:t>́</w:t>
      </w:r>
      <w:r w:rsidRPr="00817542">
        <w:rPr>
          <w:rFonts w:ascii="Cambria" w:hAnsi="Cambria" w:cs="Calibri"/>
          <w:sz w:val="26"/>
          <w:szCs w:val="26"/>
        </w:rPr>
        <w:t>в</w:t>
      </w:r>
      <w:r w:rsidRPr="00817542">
        <w:rPr>
          <w:rFonts w:ascii="Cambria" w:hAnsi="Cambria"/>
          <w:sz w:val="26"/>
          <w:szCs w:val="26"/>
        </w:rPr>
        <w:t xml:space="preserve">, </w:t>
      </w:r>
      <w:r w:rsidRPr="00817542">
        <w:rPr>
          <w:rFonts w:ascii="Cambria" w:hAnsi="Cambria" w:cs="Calibri"/>
          <w:sz w:val="26"/>
          <w:szCs w:val="26"/>
        </w:rPr>
        <w:t>храня</w:t>
      </w:r>
      <w:r w:rsidRPr="00817542">
        <w:rPr>
          <w:rFonts w:ascii="Cambria" w:hAnsi="Cambria"/>
          <w:sz w:val="26"/>
          <w:szCs w:val="26"/>
        </w:rPr>
        <w:t>́</w:t>
      </w:r>
      <w:r w:rsidRPr="00817542">
        <w:rPr>
          <w:rFonts w:ascii="Cambria" w:hAnsi="Cambria" w:cs="Calibri"/>
          <w:sz w:val="26"/>
          <w:szCs w:val="26"/>
        </w:rPr>
        <w:t>щих</w:t>
      </w:r>
      <w:r w:rsidRPr="00817542">
        <w:rPr>
          <w:rFonts w:ascii="Cambria" w:hAnsi="Cambria"/>
          <w:sz w:val="26"/>
          <w:szCs w:val="26"/>
        </w:rPr>
        <w:t xml:space="preserve"> </w:t>
      </w:r>
      <w:r w:rsidRPr="00817542">
        <w:rPr>
          <w:rFonts w:ascii="Cambria" w:hAnsi="Cambria" w:cs="Calibri"/>
          <w:sz w:val="26"/>
          <w:szCs w:val="26"/>
        </w:rPr>
        <w:t>заве</w:t>
      </w:r>
      <w:r w:rsidRPr="00817542">
        <w:rPr>
          <w:rFonts w:ascii="Cambria" w:hAnsi="Cambria"/>
          <w:sz w:val="26"/>
          <w:szCs w:val="26"/>
        </w:rPr>
        <w:t>́</w:t>
      </w:r>
      <w:r w:rsidRPr="00817542">
        <w:rPr>
          <w:rFonts w:ascii="Cambria" w:hAnsi="Cambria" w:cs="Calibri"/>
          <w:sz w:val="26"/>
          <w:szCs w:val="26"/>
        </w:rPr>
        <w:t>т</w:t>
      </w:r>
      <w:r w:rsidRPr="00817542">
        <w:rPr>
          <w:rFonts w:ascii="Cambria" w:hAnsi="Cambria"/>
          <w:sz w:val="26"/>
          <w:szCs w:val="26"/>
        </w:rPr>
        <w:t xml:space="preserve"> </w:t>
      </w:r>
      <w:r w:rsidRPr="00817542">
        <w:rPr>
          <w:rFonts w:ascii="Cambria" w:hAnsi="Cambria" w:cs="Calibri"/>
          <w:sz w:val="26"/>
          <w:szCs w:val="26"/>
        </w:rPr>
        <w:t>Его</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по</w:t>
      </w:r>
      <w:r w:rsidRPr="00817542">
        <w:rPr>
          <w:rFonts w:ascii="Cambria" w:hAnsi="Cambria"/>
          <w:sz w:val="26"/>
          <w:szCs w:val="26"/>
        </w:rPr>
        <w:t>́</w:t>
      </w:r>
      <w:r w:rsidRPr="00817542">
        <w:rPr>
          <w:rFonts w:ascii="Cambria" w:hAnsi="Cambria" w:cs="Calibri"/>
          <w:sz w:val="26"/>
          <w:szCs w:val="26"/>
        </w:rPr>
        <w:t>мнящих</w:t>
      </w:r>
      <w:r w:rsidRPr="00817542">
        <w:rPr>
          <w:rFonts w:ascii="Cambria" w:hAnsi="Cambria"/>
          <w:sz w:val="26"/>
          <w:szCs w:val="26"/>
        </w:rPr>
        <w:t xml:space="preserve"> </w:t>
      </w:r>
      <w:r w:rsidRPr="00817542">
        <w:rPr>
          <w:rFonts w:ascii="Cambria" w:hAnsi="Cambria" w:cs="Calibri"/>
          <w:sz w:val="26"/>
          <w:szCs w:val="26"/>
        </w:rPr>
        <w:t>за</w:t>
      </w:r>
      <w:r w:rsidRPr="00817542">
        <w:rPr>
          <w:rFonts w:ascii="Cambria" w:hAnsi="Cambria"/>
          <w:sz w:val="26"/>
          <w:szCs w:val="26"/>
        </w:rPr>
        <w:t>́</w:t>
      </w:r>
      <w:r w:rsidRPr="00817542">
        <w:rPr>
          <w:rFonts w:ascii="Cambria" w:hAnsi="Cambria" w:cs="Calibri"/>
          <w:sz w:val="26"/>
          <w:szCs w:val="26"/>
        </w:rPr>
        <w:t>поведи</w:t>
      </w:r>
      <w:r w:rsidRPr="00817542">
        <w:rPr>
          <w:rFonts w:ascii="Cambria" w:hAnsi="Cambria"/>
          <w:sz w:val="26"/>
          <w:szCs w:val="26"/>
        </w:rPr>
        <w:t xml:space="preserve"> </w:t>
      </w:r>
      <w:r w:rsidRPr="00817542">
        <w:rPr>
          <w:rFonts w:ascii="Cambria" w:hAnsi="Cambria" w:cs="Calibri"/>
          <w:sz w:val="26"/>
          <w:szCs w:val="26"/>
        </w:rPr>
        <w:t>Его</w:t>
      </w:r>
      <w:r w:rsidRPr="00817542">
        <w:rPr>
          <w:rFonts w:ascii="Cambria" w:hAnsi="Cambria"/>
          <w:sz w:val="26"/>
          <w:szCs w:val="26"/>
        </w:rPr>
        <w:t xml:space="preserve">́ </w:t>
      </w:r>
      <w:r w:rsidRPr="00817542">
        <w:rPr>
          <w:rFonts w:ascii="Cambria" w:hAnsi="Cambria" w:cs="Calibri"/>
          <w:sz w:val="26"/>
          <w:szCs w:val="26"/>
        </w:rPr>
        <w:t>твори</w:t>
      </w:r>
      <w:r w:rsidRPr="00817542">
        <w:rPr>
          <w:rFonts w:ascii="Cambria" w:hAnsi="Cambria"/>
          <w:sz w:val="26"/>
          <w:szCs w:val="26"/>
        </w:rPr>
        <w:t>́</w:t>
      </w:r>
      <w:r w:rsidRPr="00817542">
        <w:rPr>
          <w:rFonts w:ascii="Cambria" w:hAnsi="Cambria" w:cs="Calibri"/>
          <w:sz w:val="26"/>
          <w:szCs w:val="26"/>
        </w:rPr>
        <w:t>ти</w:t>
      </w:r>
      <w:r w:rsidRPr="00817542">
        <w:rPr>
          <w:rFonts w:ascii="Cambria" w:hAnsi="Cambria"/>
          <w:sz w:val="26"/>
          <w:szCs w:val="26"/>
        </w:rPr>
        <w:t xml:space="preserve"> </w:t>
      </w:r>
      <w:r w:rsidRPr="00817542">
        <w:rPr>
          <w:rFonts w:ascii="Cambria" w:hAnsi="Cambria" w:cs="Calibri"/>
          <w:sz w:val="26"/>
          <w:szCs w:val="26"/>
        </w:rPr>
        <w:t>я</w:t>
      </w:r>
      <w:r w:rsidRPr="00817542">
        <w:rPr>
          <w:rFonts w:ascii="Cambria" w:hAnsi="Cambria"/>
          <w:sz w:val="26"/>
          <w:szCs w:val="26"/>
        </w:rPr>
        <w:t xml:space="preserve">́. </w:t>
      </w:r>
      <w:r w:rsidRPr="00817542">
        <w:rPr>
          <w:rFonts w:ascii="Cambria" w:hAnsi="Cambria" w:cs="Calibri"/>
          <w:sz w:val="26"/>
          <w:szCs w:val="26"/>
        </w:rPr>
        <w:t>Госпо</w:t>
      </w:r>
      <w:r w:rsidRPr="00817542">
        <w:rPr>
          <w:rFonts w:ascii="Cambria" w:hAnsi="Cambria"/>
          <w:sz w:val="26"/>
          <w:szCs w:val="26"/>
        </w:rPr>
        <w:t>́</w:t>
      </w:r>
      <w:r w:rsidRPr="00817542">
        <w:rPr>
          <w:rFonts w:ascii="Cambria" w:hAnsi="Cambria" w:cs="Calibri"/>
          <w:sz w:val="26"/>
          <w:szCs w:val="26"/>
        </w:rPr>
        <w:t>дь</w:t>
      </w:r>
      <w:r w:rsidRPr="00817542">
        <w:rPr>
          <w:rFonts w:ascii="Cambria" w:hAnsi="Cambria"/>
          <w:sz w:val="26"/>
          <w:szCs w:val="26"/>
        </w:rPr>
        <w:t xml:space="preserve"> </w:t>
      </w:r>
      <w:r w:rsidRPr="00817542">
        <w:rPr>
          <w:rFonts w:ascii="Cambria" w:hAnsi="Cambria" w:cs="Calibri"/>
          <w:sz w:val="26"/>
          <w:szCs w:val="26"/>
        </w:rPr>
        <w:t>на</w:t>
      </w:r>
      <w:r w:rsidRPr="00817542">
        <w:rPr>
          <w:rFonts w:ascii="Cambria" w:hAnsi="Cambria"/>
          <w:sz w:val="26"/>
          <w:szCs w:val="26"/>
        </w:rPr>
        <w:t xml:space="preserve"> </w:t>
      </w:r>
      <w:r w:rsidRPr="00817542">
        <w:rPr>
          <w:rFonts w:ascii="Cambria" w:hAnsi="Cambria" w:cs="Calibri"/>
          <w:sz w:val="26"/>
          <w:szCs w:val="26"/>
        </w:rPr>
        <w:t>Небеси</w:t>
      </w:r>
      <w:r w:rsidRPr="00817542">
        <w:rPr>
          <w:rFonts w:ascii="Cambria" w:hAnsi="Cambria"/>
          <w:sz w:val="26"/>
          <w:szCs w:val="26"/>
        </w:rPr>
        <w:t xml:space="preserve">́ </w:t>
      </w:r>
      <w:r w:rsidRPr="00817542">
        <w:rPr>
          <w:rFonts w:ascii="Cambria" w:hAnsi="Cambria" w:cs="Calibri"/>
          <w:sz w:val="26"/>
          <w:szCs w:val="26"/>
        </w:rPr>
        <w:t>угото</w:t>
      </w:r>
      <w:r w:rsidRPr="00817542">
        <w:rPr>
          <w:rFonts w:ascii="Cambria" w:hAnsi="Cambria"/>
          <w:sz w:val="26"/>
          <w:szCs w:val="26"/>
        </w:rPr>
        <w:t>́</w:t>
      </w:r>
      <w:r w:rsidRPr="00817542">
        <w:rPr>
          <w:rFonts w:ascii="Cambria" w:hAnsi="Cambria" w:cs="Calibri"/>
          <w:sz w:val="26"/>
          <w:szCs w:val="26"/>
        </w:rPr>
        <w:t>ва</w:t>
      </w:r>
      <w:r w:rsidRPr="00817542">
        <w:rPr>
          <w:rFonts w:ascii="Cambria" w:hAnsi="Cambria"/>
          <w:sz w:val="26"/>
          <w:szCs w:val="26"/>
        </w:rPr>
        <w:t xml:space="preserve"> </w:t>
      </w:r>
      <w:r w:rsidRPr="00817542">
        <w:rPr>
          <w:rFonts w:ascii="Cambria" w:hAnsi="Cambria" w:cs="Calibri"/>
          <w:sz w:val="26"/>
          <w:szCs w:val="26"/>
        </w:rPr>
        <w:t>Престо</w:t>
      </w:r>
      <w:r w:rsidRPr="00817542">
        <w:rPr>
          <w:rFonts w:ascii="Cambria" w:hAnsi="Cambria"/>
          <w:sz w:val="26"/>
          <w:szCs w:val="26"/>
        </w:rPr>
        <w:t>́</w:t>
      </w:r>
      <w:r w:rsidRPr="00817542">
        <w:rPr>
          <w:rFonts w:ascii="Cambria" w:hAnsi="Cambria" w:cs="Calibri"/>
          <w:sz w:val="26"/>
          <w:szCs w:val="26"/>
        </w:rPr>
        <w:t>л</w:t>
      </w:r>
      <w:r w:rsidRPr="00817542">
        <w:rPr>
          <w:rFonts w:ascii="Cambria" w:hAnsi="Cambria"/>
          <w:sz w:val="26"/>
          <w:szCs w:val="26"/>
        </w:rPr>
        <w:t xml:space="preserve"> </w:t>
      </w:r>
      <w:r w:rsidRPr="00817542">
        <w:rPr>
          <w:rFonts w:ascii="Cambria" w:hAnsi="Cambria" w:cs="Calibri"/>
          <w:sz w:val="26"/>
          <w:szCs w:val="26"/>
        </w:rPr>
        <w:t>Свой</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Ца</w:t>
      </w:r>
      <w:r w:rsidRPr="00817542">
        <w:rPr>
          <w:rFonts w:ascii="Cambria" w:hAnsi="Cambria"/>
          <w:sz w:val="26"/>
          <w:szCs w:val="26"/>
        </w:rPr>
        <w:t>́</w:t>
      </w:r>
      <w:r w:rsidRPr="00817542">
        <w:rPr>
          <w:rFonts w:ascii="Cambria" w:hAnsi="Cambria" w:cs="Calibri"/>
          <w:sz w:val="26"/>
          <w:szCs w:val="26"/>
        </w:rPr>
        <w:t>рство</w:t>
      </w:r>
      <w:r w:rsidRPr="00817542">
        <w:rPr>
          <w:rFonts w:ascii="Cambria" w:hAnsi="Cambria"/>
          <w:sz w:val="26"/>
          <w:szCs w:val="26"/>
        </w:rPr>
        <w:t xml:space="preserve"> </w:t>
      </w:r>
      <w:r w:rsidRPr="00817542">
        <w:rPr>
          <w:rFonts w:ascii="Cambria" w:hAnsi="Cambria" w:cs="Calibri"/>
          <w:sz w:val="26"/>
          <w:szCs w:val="26"/>
        </w:rPr>
        <w:t>Его</w:t>
      </w:r>
      <w:r w:rsidRPr="00817542">
        <w:rPr>
          <w:rFonts w:ascii="Cambria" w:hAnsi="Cambria"/>
          <w:sz w:val="26"/>
          <w:szCs w:val="26"/>
        </w:rPr>
        <w:t xml:space="preserve">́ </w:t>
      </w:r>
      <w:r w:rsidRPr="00817542">
        <w:rPr>
          <w:rFonts w:ascii="Cambria" w:hAnsi="Cambria" w:cs="Calibri"/>
          <w:sz w:val="26"/>
          <w:szCs w:val="26"/>
        </w:rPr>
        <w:t>все</w:t>
      </w:r>
      <w:r w:rsidRPr="00817542">
        <w:rPr>
          <w:rFonts w:ascii="Cambria" w:hAnsi="Cambria"/>
          <w:sz w:val="26"/>
          <w:szCs w:val="26"/>
        </w:rPr>
        <w:t>́</w:t>
      </w:r>
      <w:r w:rsidRPr="00817542">
        <w:rPr>
          <w:rFonts w:ascii="Cambria" w:hAnsi="Cambria" w:cs="Calibri"/>
          <w:sz w:val="26"/>
          <w:szCs w:val="26"/>
        </w:rPr>
        <w:t>ми</w:t>
      </w:r>
      <w:r w:rsidRPr="00817542">
        <w:rPr>
          <w:rFonts w:ascii="Cambria" w:hAnsi="Cambria"/>
          <w:sz w:val="26"/>
          <w:szCs w:val="26"/>
        </w:rPr>
        <w:t xml:space="preserve"> </w:t>
      </w:r>
      <w:r w:rsidRPr="00817542">
        <w:rPr>
          <w:rFonts w:ascii="Cambria" w:hAnsi="Cambria" w:cs="Calibri"/>
          <w:sz w:val="26"/>
          <w:szCs w:val="26"/>
        </w:rPr>
        <w:t>облада</w:t>
      </w:r>
      <w:r w:rsidRPr="00817542">
        <w:rPr>
          <w:rFonts w:ascii="Cambria" w:hAnsi="Cambria"/>
          <w:sz w:val="26"/>
          <w:szCs w:val="26"/>
        </w:rPr>
        <w:t>́</w:t>
      </w:r>
      <w:r w:rsidRPr="00817542">
        <w:rPr>
          <w:rFonts w:ascii="Cambria" w:hAnsi="Cambria" w:cs="Calibri"/>
          <w:sz w:val="26"/>
          <w:szCs w:val="26"/>
        </w:rPr>
        <w:t>ет</w:t>
      </w:r>
      <w:r w:rsidRPr="00817542">
        <w:rPr>
          <w:rFonts w:ascii="Cambria" w:hAnsi="Cambria"/>
          <w:sz w:val="26"/>
          <w:szCs w:val="26"/>
        </w:rPr>
        <w:t xml:space="preserve">. </w:t>
      </w:r>
      <w:r w:rsidRPr="00817542">
        <w:rPr>
          <w:rFonts w:ascii="Cambria" w:hAnsi="Cambria" w:cs="Calibri"/>
          <w:sz w:val="26"/>
          <w:szCs w:val="26"/>
        </w:rPr>
        <w:t>Благослови</w:t>
      </w:r>
      <w:r w:rsidRPr="00817542">
        <w:rPr>
          <w:rFonts w:ascii="Cambria" w:hAnsi="Cambria"/>
          <w:sz w:val="26"/>
          <w:szCs w:val="26"/>
        </w:rPr>
        <w:t>́</w:t>
      </w:r>
      <w:r w:rsidRPr="00817542">
        <w:rPr>
          <w:rFonts w:ascii="Cambria" w:hAnsi="Cambria" w:cs="Calibri"/>
          <w:sz w:val="26"/>
          <w:szCs w:val="26"/>
        </w:rPr>
        <w:t>те</w:t>
      </w:r>
      <w:r w:rsidRPr="00817542">
        <w:rPr>
          <w:rFonts w:ascii="Cambria" w:hAnsi="Cambria"/>
          <w:sz w:val="26"/>
          <w:szCs w:val="26"/>
        </w:rPr>
        <w:t xml:space="preserve"> </w:t>
      </w:r>
      <w:r w:rsidRPr="00817542">
        <w:rPr>
          <w:rFonts w:ascii="Cambria" w:hAnsi="Cambria" w:cs="Calibri"/>
          <w:sz w:val="26"/>
          <w:szCs w:val="26"/>
        </w:rPr>
        <w:t>Го</w:t>
      </w:r>
      <w:r w:rsidRPr="00817542">
        <w:rPr>
          <w:rFonts w:ascii="Cambria" w:hAnsi="Cambria"/>
          <w:sz w:val="26"/>
          <w:szCs w:val="26"/>
        </w:rPr>
        <w:t>́</w:t>
      </w:r>
      <w:r w:rsidRPr="00817542">
        <w:rPr>
          <w:rFonts w:ascii="Cambria" w:hAnsi="Cambria" w:cs="Calibri"/>
          <w:sz w:val="26"/>
          <w:szCs w:val="26"/>
        </w:rPr>
        <w:t>спода</w:t>
      </w:r>
      <w:r w:rsidRPr="00817542">
        <w:rPr>
          <w:rFonts w:ascii="Cambria" w:hAnsi="Cambria"/>
          <w:sz w:val="26"/>
          <w:szCs w:val="26"/>
        </w:rPr>
        <w:t xml:space="preserve"> </w:t>
      </w:r>
      <w:r w:rsidRPr="00817542">
        <w:rPr>
          <w:rFonts w:ascii="Cambria" w:hAnsi="Cambria" w:cs="Calibri"/>
          <w:sz w:val="26"/>
          <w:szCs w:val="26"/>
        </w:rPr>
        <w:t>вси</w:t>
      </w:r>
      <w:r w:rsidRPr="00817542">
        <w:rPr>
          <w:rFonts w:ascii="Cambria" w:hAnsi="Cambria"/>
          <w:sz w:val="26"/>
          <w:szCs w:val="26"/>
        </w:rPr>
        <w:t xml:space="preserve"> </w:t>
      </w:r>
      <w:r w:rsidRPr="00817542">
        <w:rPr>
          <w:rFonts w:ascii="Cambria" w:hAnsi="Cambria" w:cs="Calibri"/>
          <w:sz w:val="26"/>
          <w:szCs w:val="26"/>
        </w:rPr>
        <w:t>А</w:t>
      </w:r>
      <w:r w:rsidRPr="00817542">
        <w:rPr>
          <w:rFonts w:ascii="Cambria" w:hAnsi="Cambria"/>
          <w:sz w:val="26"/>
          <w:szCs w:val="26"/>
        </w:rPr>
        <w:t>́</w:t>
      </w:r>
      <w:r w:rsidRPr="00817542">
        <w:rPr>
          <w:rFonts w:ascii="Cambria" w:hAnsi="Cambria" w:cs="Calibri"/>
          <w:sz w:val="26"/>
          <w:szCs w:val="26"/>
        </w:rPr>
        <w:t>нгели</w:t>
      </w:r>
      <w:r w:rsidRPr="00817542">
        <w:rPr>
          <w:rFonts w:ascii="Cambria" w:hAnsi="Cambria"/>
          <w:sz w:val="26"/>
          <w:szCs w:val="26"/>
        </w:rPr>
        <w:t xml:space="preserve"> </w:t>
      </w:r>
      <w:r w:rsidRPr="00817542">
        <w:rPr>
          <w:rFonts w:ascii="Cambria" w:hAnsi="Cambria" w:cs="Calibri"/>
          <w:sz w:val="26"/>
          <w:szCs w:val="26"/>
        </w:rPr>
        <w:t>Его</w:t>
      </w:r>
      <w:r w:rsidRPr="00817542">
        <w:rPr>
          <w:rFonts w:ascii="Cambria" w:hAnsi="Cambria"/>
          <w:sz w:val="26"/>
          <w:szCs w:val="26"/>
        </w:rPr>
        <w:t xml:space="preserve">́, </w:t>
      </w:r>
      <w:r w:rsidRPr="00817542">
        <w:rPr>
          <w:rFonts w:ascii="Cambria" w:hAnsi="Cambria" w:cs="Calibri"/>
          <w:sz w:val="26"/>
          <w:szCs w:val="26"/>
        </w:rPr>
        <w:t>си</w:t>
      </w:r>
      <w:r w:rsidRPr="00817542">
        <w:rPr>
          <w:rFonts w:ascii="Cambria" w:hAnsi="Cambria"/>
          <w:sz w:val="26"/>
          <w:szCs w:val="26"/>
        </w:rPr>
        <w:t>́</w:t>
      </w:r>
      <w:r w:rsidRPr="00817542">
        <w:rPr>
          <w:rFonts w:ascii="Cambria" w:hAnsi="Cambria" w:cs="Calibri"/>
          <w:sz w:val="26"/>
          <w:szCs w:val="26"/>
        </w:rPr>
        <w:t>льнии</w:t>
      </w:r>
      <w:r w:rsidRPr="00817542">
        <w:rPr>
          <w:rFonts w:ascii="Cambria" w:hAnsi="Cambria"/>
          <w:sz w:val="26"/>
          <w:szCs w:val="26"/>
        </w:rPr>
        <w:t xml:space="preserve"> </w:t>
      </w:r>
      <w:r w:rsidRPr="00817542">
        <w:rPr>
          <w:rFonts w:ascii="Cambria" w:hAnsi="Cambria" w:cs="Calibri"/>
          <w:sz w:val="26"/>
          <w:szCs w:val="26"/>
        </w:rPr>
        <w:t>кре</w:t>
      </w:r>
      <w:r w:rsidRPr="00817542">
        <w:rPr>
          <w:rFonts w:ascii="Cambria" w:hAnsi="Cambria"/>
          <w:sz w:val="26"/>
          <w:szCs w:val="26"/>
        </w:rPr>
        <w:t>́</w:t>
      </w:r>
      <w:r w:rsidRPr="00817542">
        <w:rPr>
          <w:rFonts w:ascii="Cambria" w:hAnsi="Cambria" w:cs="Calibri"/>
          <w:sz w:val="26"/>
          <w:szCs w:val="26"/>
        </w:rPr>
        <w:t>постию</w:t>
      </w:r>
      <w:r w:rsidRPr="00817542">
        <w:rPr>
          <w:rFonts w:ascii="Cambria" w:hAnsi="Cambria"/>
          <w:sz w:val="26"/>
          <w:szCs w:val="26"/>
        </w:rPr>
        <w:t xml:space="preserve">, </w:t>
      </w:r>
      <w:r w:rsidRPr="00817542">
        <w:rPr>
          <w:rFonts w:ascii="Cambria" w:hAnsi="Cambria" w:cs="Calibri"/>
          <w:sz w:val="26"/>
          <w:szCs w:val="26"/>
        </w:rPr>
        <w:t>творя</w:t>
      </w:r>
      <w:r w:rsidRPr="00817542">
        <w:rPr>
          <w:rFonts w:ascii="Cambria" w:hAnsi="Cambria"/>
          <w:sz w:val="26"/>
          <w:szCs w:val="26"/>
        </w:rPr>
        <w:t>́</w:t>
      </w:r>
      <w:r w:rsidRPr="00817542">
        <w:rPr>
          <w:rFonts w:ascii="Cambria" w:hAnsi="Cambria" w:cs="Calibri"/>
          <w:sz w:val="26"/>
          <w:szCs w:val="26"/>
        </w:rPr>
        <w:t>щии</w:t>
      </w:r>
      <w:r w:rsidRPr="00817542">
        <w:rPr>
          <w:rFonts w:ascii="Cambria" w:hAnsi="Cambria"/>
          <w:sz w:val="26"/>
          <w:szCs w:val="26"/>
        </w:rPr>
        <w:t xml:space="preserve"> </w:t>
      </w:r>
      <w:r w:rsidRPr="00817542">
        <w:rPr>
          <w:rFonts w:ascii="Cambria" w:hAnsi="Cambria" w:cs="Calibri"/>
          <w:sz w:val="26"/>
          <w:szCs w:val="26"/>
        </w:rPr>
        <w:t>сло</w:t>
      </w:r>
      <w:r w:rsidRPr="00817542">
        <w:rPr>
          <w:rFonts w:ascii="Cambria" w:hAnsi="Cambria"/>
          <w:sz w:val="26"/>
          <w:szCs w:val="26"/>
        </w:rPr>
        <w:t>́</w:t>
      </w:r>
      <w:r w:rsidRPr="00817542">
        <w:rPr>
          <w:rFonts w:ascii="Cambria" w:hAnsi="Cambria" w:cs="Calibri"/>
          <w:sz w:val="26"/>
          <w:szCs w:val="26"/>
        </w:rPr>
        <w:t>во</w:t>
      </w:r>
      <w:r w:rsidRPr="00817542">
        <w:rPr>
          <w:rFonts w:ascii="Cambria" w:hAnsi="Cambria"/>
          <w:sz w:val="26"/>
          <w:szCs w:val="26"/>
        </w:rPr>
        <w:t xml:space="preserve"> </w:t>
      </w:r>
      <w:r w:rsidRPr="00817542">
        <w:rPr>
          <w:rFonts w:ascii="Cambria" w:hAnsi="Cambria" w:cs="Calibri"/>
          <w:sz w:val="26"/>
          <w:szCs w:val="26"/>
        </w:rPr>
        <w:t>Его</w:t>
      </w:r>
      <w:r w:rsidRPr="00817542">
        <w:rPr>
          <w:rFonts w:ascii="Cambria" w:hAnsi="Cambria"/>
          <w:sz w:val="26"/>
          <w:szCs w:val="26"/>
        </w:rPr>
        <w:t xml:space="preserve">́, </w:t>
      </w:r>
      <w:r w:rsidRPr="00817542">
        <w:rPr>
          <w:rFonts w:ascii="Cambria" w:hAnsi="Cambria" w:cs="Calibri"/>
          <w:sz w:val="26"/>
          <w:szCs w:val="26"/>
        </w:rPr>
        <w:t>услы</w:t>
      </w:r>
      <w:r w:rsidRPr="00817542">
        <w:rPr>
          <w:rFonts w:ascii="Cambria" w:hAnsi="Cambria"/>
          <w:sz w:val="26"/>
          <w:szCs w:val="26"/>
        </w:rPr>
        <w:t>́</w:t>
      </w:r>
      <w:r w:rsidRPr="00817542">
        <w:rPr>
          <w:rFonts w:ascii="Cambria" w:hAnsi="Cambria" w:cs="Calibri"/>
          <w:sz w:val="26"/>
          <w:szCs w:val="26"/>
        </w:rPr>
        <w:t>шати</w:t>
      </w:r>
      <w:r w:rsidRPr="00817542">
        <w:rPr>
          <w:rFonts w:ascii="Cambria" w:hAnsi="Cambria"/>
          <w:sz w:val="26"/>
          <w:szCs w:val="26"/>
        </w:rPr>
        <w:t xml:space="preserve"> </w:t>
      </w:r>
      <w:r w:rsidRPr="00817542">
        <w:rPr>
          <w:rFonts w:ascii="Cambria" w:hAnsi="Cambria" w:cs="Calibri"/>
          <w:sz w:val="26"/>
          <w:szCs w:val="26"/>
        </w:rPr>
        <w:t>глас</w:t>
      </w:r>
      <w:r w:rsidRPr="00817542">
        <w:rPr>
          <w:rFonts w:ascii="Cambria" w:hAnsi="Cambria"/>
          <w:sz w:val="26"/>
          <w:szCs w:val="26"/>
        </w:rPr>
        <w:t xml:space="preserve"> </w:t>
      </w:r>
      <w:r w:rsidRPr="00817542">
        <w:rPr>
          <w:rFonts w:ascii="Cambria" w:hAnsi="Cambria" w:cs="Calibri"/>
          <w:sz w:val="26"/>
          <w:szCs w:val="26"/>
        </w:rPr>
        <w:t>слове</w:t>
      </w:r>
      <w:r w:rsidRPr="00817542">
        <w:rPr>
          <w:rFonts w:ascii="Cambria" w:hAnsi="Cambria"/>
          <w:sz w:val="26"/>
          <w:szCs w:val="26"/>
        </w:rPr>
        <w:t>́</w:t>
      </w:r>
      <w:r w:rsidRPr="00817542">
        <w:rPr>
          <w:rFonts w:ascii="Cambria" w:hAnsi="Cambria" w:cs="Calibri"/>
          <w:sz w:val="26"/>
          <w:szCs w:val="26"/>
        </w:rPr>
        <w:t>с</w:t>
      </w:r>
      <w:r w:rsidRPr="00817542">
        <w:rPr>
          <w:rFonts w:ascii="Cambria" w:hAnsi="Cambria"/>
          <w:sz w:val="26"/>
          <w:szCs w:val="26"/>
        </w:rPr>
        <w:t xml:space="preserve"> </w:t>
      </w:r>
      <w:r w:rsidRPr="00817542">
        <w:rPr>
          <w:rFonts w:ascii="Cambria" w:hAnsi="Cambria" w:cs="Calibri"/>
          <w:sz w:val="26"/>
          <w:szCs w:val="26"/>
        </w:rPr>
        <w:t>Его</w:t>
      </w:r>
      <w:r w:rsidRPr="00817542">
        <w:rPr>
          <w:rFonts w:ascii="Cambria" w:hAnsi="Cambria"/>
          <w:sz w:val="26"/>
          <w:szCs w:val="26"/>
        </w:rPr>
        <w:t xml:space="preserve">́. </w:t>
      </w:r>
      <w:r w:rsidRPr="00817542">
        <w:rPr>
          <w:rFonts w:ascii="Cambria" w:hAnsi="Cambria" w:cs="Calibri"/>
          <w:sz w:val="26"/>
          <w:szCs w:val="26"/>
        </w:rPr>
        <w:t>Благослови</w:t>
      </w:r>
      <w:r w:rsidRPr="00817542">
        <w:rPr>
          <w:rFonts w:ascii="Cambria" w:hAnsi="Cambria"/>
          <w:sz w:val="26"/>
          <w:szCs w:val="26"/>
        </w:rPr>
        <w:t>́</w:t>
      </w:r>
      <w:r w:rsidRPr="00817542">
        <w:rPr>
          <w:rFonts w:ascii="Cambria" w:hAnsi="Cambria" w:cs="Calibri"/>
          <w:sz w:val="26"/>
          <w:szCs w:val="26"/>
        </w:rPr>
        <w:t>те</w:t>
      </w:r>
      <w:r w:rsidRPr="00817542">
        <w:rPr>
          <w:rFonts w:ascii="Cambria" w:hAnsi="Cambria"/>
          <w:sz w:val="26"/>
          <w:szCs w:val="26"/>
        </w:rPr>
        <w:t xml:space="preserve"> </w:t>
      </w:r>
      <w:r w:rsidRPr="00817542">
        <w:rPr>
          <w:rFonts w:ascii="Cambria" w:hAnsi="Cambria" w:cs="Calibri"/>
          <w:sz w:val="26"/>
          <w:szCs w:val="26"/>
        </w:rPr>
        <w:t>Го</w:t>
      </w:r>
      <w:r w:rsidRPr="00817542">
        <w:rPr>
          <w:rFonts w:ascii="Cambria" w:hAnsi="Cambria"/>
          <w:sz w:val="26"/>
          <w:szCs w:val="26"/>
        </w:rPr>
        <w:t>́</w:t>
      </w:r>
      <w:r w:rsidRPr="00817542">
        <w:rPr>
          <w:rFonts w:ascii="Cambria" w:hAnsi="Cambria" w:cs="Calibri"/>
          <w:sz w:val="26"/>
          <w:szCs w:val="26"/>
        </w:rPr>
        <w:t>спода</w:t>
      </w:r>
      <w:r w:rsidRPr="00817542">
        <w:rPr>
          <w:rFonts w:ascii="Cambria" w:hAnsi="Cambria"/>
          <w:sz w:val="26"/>
          <w:szCs w:val="26"/>
        </w:rPr>
        <w:t xml:space="preserve"> </w:t>
      </w:r>
      <w:r w:rsidRPr="00817542">
        <w:rPr>
          <w:rFonts w:ascii="Cambria" w:hAnsi="Cambria" w:cs="Calibri"/>
          <w:sz w:val="26"/>
          <w:szCs w:val="26"/>
        </w:rPr>
        <w:t>вся</w:t>
      </w:r>
      <w:r w:rsidRPr="00817542">
        <w:rPr>
          <w:rFonts w:ascii="Cambria" w:hAnsi="Cambria"/>
          <w:sz w:val="26"/>
          <w:szCs w:val="26"/>
        </w:rPr>
        <w:t xml:space="preserve"> </w:t>
      </w:r>
      <w:r w:rsidRPr="00817542">
        <w:rPr>
          <w:rFonts w:ascii="Cambria" w:hAnsi="Cambria" w:cs="Calibri"/>
          <w:sz w:val="26"/>
          <w:szCs w:val="26"/>
        </w:rPr>
        <w:t>Си</w:t>
      </w:r>
      <w:r w:rsidRPr="00817542">
        <w:rPr>
          <w:rFonts w:ascii="Cambria" w:hAnsi="Cambria"/>
          <w:sz w:val="26"/>
          <w:szCs w:val="26"/>
        </w:rPr>
        <w:t>́</w:t>
      </w:r>
      <w:r w:rsidRPr="00817542">
        <w:rPr>
          <w:rFonts w:ascii="Cambria" w:hAnsi="Cambria" w:cs="Calibri"/>
          <w:sz w:val="26"/>
          <w:szCs w:val="26"/>
        </w:rPr>
        <w:t>лы</w:t>
      </w:r>
      <w:r w:rsidRPr="00817542">
        <w:rPr>
          <w:rFonts w:ascii="Cambria" w:hAnsi="Cambria"/>
          <w:sz w:val="26"/>
          <w:szCs w:val="26"/>
        </w:rPr>
        <w:t xml:space="preserve"> </w:t>
      </w:r>
      <w:r w:rsidRPr="00817542">
        <w:rPr>
          <w:rFonts w:ascii="Cambria" w:hAnsi="Cambria" w:cs="Calibri"/>
          <w:sz w:val="26"/>
          <w:szCs w:val="26"/>
        </w:rPr>
        <w:t>Его</w:t>
      </w:r>
      <w:r w:rsidRPr="00817542">
        <w:rPr>
          <w:rFonts w:ascii="Cambria" w:hAnsi="Cambria"/>
          <w:sz w:val="26"/>
          <w:szCs w:val="26"/>
        </w:rPr>
        <w:t xml:space="preserve">́, </w:t>
      </w:r>
      <w:r w:rsidRPr="00817542">
        <w:rPr>
          <w:rFonts w:ascii="Cambria" w:hAnsi="Cambria" w:cs="Calibri"/>
          <w:sz w:val="26"/>
          <w:szCs w:val="26"/>
        </w:rPr>
        <w:t>слуги</w:t>
      </w:r>
      <w:r w:rsidRPr="00817542">
        <w:rPr>
          <w:rFonts w:ascii="Cambria" w:hAnsi="Cambria"/>
          <w:sz w:val="26"/>
          <w:szCs w:val="26"/>
        </w:rPr>
        <w:t xml:space="preserve">́ </w:t>
      </w:r>
      <w:r w:rsidRPr="00817542">
        <w:rPr>
          <w:rFonts w:ascii="Cambria" w:hAnsi="Cambria" w:cs="Calibri"/>
          <w:sz w:val="26"/>
          <w:szCs w:val="26"/>
        </w:rPr>
        <w:t>Его</w:t>
      </w:r>
      <w:r w:rsidRPr="00817542">
        <w:rPr>
          <w:rFonts w:ascii="Cambria" w:hAnsi="Cambria"/>
          <w:sz w:val="26"/>
          <w:szCs w:val="26"/>
        </w:rPr>
        <w:t xml:space="preserve">́, </w:t>
      </w:r>
      <w:r w:rsidRPr="00817542">
        <w:rPr>
          <w:rFonts w:ascii="Cambria" w:hAnsi="Cambria" w:cs="Calibri"/>
          <w:sz w:val="26"/>
          <w:szCs w:val="26"/>
        </w:rPr>
        <w:t>творя</w:t>
      </w:r>
      <w:r w:rsidRPr="00817542">
        <w:rPr>
          <w:rFonts w:ascii="Cambria" w:hAnsi="Cambria"/>
          <w:sz w:val="26"/>
          <w:szCs w:val="26"/>
        </w:rPr>
        <w:t>́</w:t>
      </w:r>
      <w:r w:rsidRPr="00817542">
        <w:rPr>
          <w:rFonts w:ascii="Cambria" w:hAnsi="Cambria" w:cs="Calibri"/>
          <w:sz w:val="26"/>
          <w:szCs w:val="26"/>
        </w:rPr>
        <w:t>щии</w:t>
      </w:r>
      <w:r w:rsidRPr="00817542">
        <w:rPr>
          <w:rFonts w:ascii="Cambria" w:hAnsi="Cambria"/>
          <w:sz w:val="26"/>
          <w:szCs w:val="26"/>
        </w:rPr>
        <w:t xml:space="preserve"> </w:t>
      </w:r>
      <w:r w:rsidRPr="00817542">
        <w:rPr>
          <w:rFonts w:ascii="Cambria" w:hAnsi="Cambria" w:cs="Calibri"/>
          <w:sz w:val="26"/>
          <w:szCs w:val="26"/>
        </w:rPr>
        <w:t>во</w:t>
      </w:r>
      <w:r w:rsidRPr="00817542">
        <w:rPr>
          <w:rFonts w:ascii="Cambria" w:hAnsi="Cambria"/>
          <w:sz w:val="26"/>
          <w:szCs w:val="26"/>
        </w:rPr>
        <w:t>́</w:t>
      </w:r>
      <w:r w:rsidRPr="00817542">
        <w:rPr>
          <w:rFonts w:ascii="Cambria" w:hAnsi="Cambria" w:cs="Calibri"/>
          <w:sz w:val="26"/>
          <w:szCs w:val="26"/>
        </w:rPr>
        <w:t>лю</w:t>
      </w:r>
      <w:r w:rsidRPr="00817542">
        <w:rPr>
          <w:rFonts w:ascii="Cambria" w:hAnsi="Cambria"/>
          <w:sz w:val="26"/>
          <w:szCs w:val="26"/>
        </w:rPr>
        <w:t xml:space="preserve"> </w:t>
      </w:r>
      <w:r w:rsidRPr="00817542">
        <w:rPr>
          <w:rFonts w:ascii="Cambria" w:hAnsi="Cambria" w:cs="Calibri"/>
          <w:sz w:val="26"/>
          <w:szCs w:val="26"/>
        </w:rPr>
        <w:t>Его</w:t>
      </w:r>
      <w:r w:rsidRPr="00817542">
        <w:rPr>
          <w:rFonts w:ascii="Cambria" w:hAnsi="Cambria"/>
          <w:sz w:val="26"/>
          <w:szCs w:val="26"/>
        </w:rPr>
        <w:t xml:space="preserve">́. </w:t>
      </w:r>
      <w:r w:rsidRPr="00817542">
        <w:rPr>
          <w:rFonts w:ascii="Cambria" w:hAnsi="Cambria" w:cs="Calibri"/>
          <w:sz w:val="26"/>
          <w:szCs w:val="26"/>
        </w:rPr>
        <w:t>Благослови</w:t>
      </w:r>
      <w:r w:rsidRPr="00817542">
        <w:rPr>
          <w:rFonts w:ascii="Cambria" w:hAnsi="Cambria"/>
          <w:sz w:val="26"/>
          <w:szCs w:val="26"/>
        </w:rPr>
        <w:t>́</w:t>
      </w:r>
      <w:r w:rsidRPr="00817542">
        <w:rPr>
          <w:rFonts w:ascii="Cambria" w:hAnsi="Cambria" w:cs="Calibri"/>
          <w:sz w:val="26"/>
          <w:szCs w:val="26"/>
        </w:rPr>
        <w:t>те</w:t>
      </w:r>
      <w:r w:rsidRPr="00817542">
        <w:rPr>
          <w:rFonts w:ascii="Cambria" w:hAnsi="Cambria"/>
          <w:sz w:val="26"/>
          <w:szCs w:val="26"/>
        </w:rPr>
        <w:t xml:space="preserve"> </w:t>
      </w:r>
      <w:r w:rsidRPr="00817542">
        <w:rPr>
          <w:rFonts w:ascii="Cambria" w:hAnsi="Cambria" w:cs="Calibri"/>
          <w:sz w:val="26"/>
          <w:szCs w:val="26"/>
        </w:rPr>
        <w:t>Го</w:t>
      </w:r>
      <w:r w:rsidRPr="00817542">
        <w:rPr>
          <w:rFonts w:ascii="Cambria" w:hAnsi="Cambria"/>
          <w:sz w:val="26"/>
          <w:szCs w:val="26"/>
        </w:rPr>
        <w:t>́</w:t>
      </w:r>
      <w:r w:rsidRPr="00817542">
        <w:rPr>
          <w:rFonts w:ascii="Cambria" w:hAnsi="Cambria" w:cs="Calibri"/>
          <w:sz w:val="26"/>
          <w:szCs w:val="26"/>
        </w:rPr>
        <w:t>спода</w:t>
      </w:r>
      <w:r w:rsidRPr="00817542">
        <w:rPr>
          <w:rFonts w:ascii="Cambria" w:hAnsi="Cambria"/>
          <w:sz w:val="26"/>
          <w:szCs w:val="26"/>
        </w:rPr>
        <w:t xml:space="preserve"> </w:t>
      </w:r>
      <w:r w:rsidRPr="00817542">
        <w:rPr>
          <w:rFonts w:ascii="Cambria" w:hAnsi="Cambria" w:cs="Calibri"/>
          <w:sz w:val="26"/>
          <w:szCs w:val="26"/>
        </w:rPr>
        <w:t>вся</w:t>
      </w:r>
      <w:r w:rsidRPr="00817542">
        <w:rPr>
          <w:rFonts w:ascii="Cambria" w:hAnsi="Cambria"/>
          <w:sz w:val="26"/>
          <w:szCs w:val="26"/>
        </w:rPr>
        <w:t xml:space="preserve"> </w:t>
      </w:r>
      <w:r w:rsidRPr="00817542">
        <w:rPr>
          <w:rFonts w:ascii="Cambria" w:hAnsi="Cambria" w:cs="Calibri"/>
          <w:sz w:val="26"/>
          <w:szCs w:val="26"/>
        </w:rPr>
        <w:t>дела</w:t>
      </w:r>
      <w:r w:rsidRPr="00817542">
        <w:rPr>
          <w:rFonts w:ascii="Cambria" w:hAnsi="Cambria"/>
          <w:sz w:val="26"/>
          <w:szCs w:val="26"/>
        </w:rPr>
        <w:t xml:space="preserve">́ </w:t>
      </w:r>
      <w:r w:rsidRPr="00817542">
        <w:rPr>
          <w:rFonts w:ascii="Cambria" w:hAnsi="Cambria" w:cs="Calibri"/>
          <w:sz w:val="26"/>
          <w:szCs w:val="26"/>
        </w:rPr>
        <w:t>Его</w:t>
      </w:r>
      <w:r w:rsidRPr="00817542">
        <w:rPr>
          <w:rFonts w:ascii="Cambria" w:hAnsi="Cambria"/>
          <w:sz w:val="26"/>
          <w:szCs w:val="26"/>
        </w:rPr>
        <w:t xml:space="preserve">́, </w:t>
      </w:r>
      <w:r w:rsidRPr="00817542">
        <w:rPr>
          <w:rFonts w:ascii="Cambria" w:hAnsi="Cambria" w:cs="Calibri"/>
          <w:sz w:val="26"/>
          <w:szCs w:val="26"/>
        </w:rPr>
        <w:t>на</w:t>
      </w:r>
      <w:r w:rsidRPr="00817542">
        <w:rPr>
          <w:rFonts w:ascii="Cambria" w:hAnsi="Cambria"/>
          <w:sz w:val="26"/>
          <w:szCs w:val="26"/>
        </w:rPr>
        <w:t xml:space="preserve"> </w:t>
      </w:r>
      <w:r w:rsidRPr="00817542">
        <w:rPr>
          <w:rFonts w:ascii="Cambria" w:hAnsi="Cambria" w:cs="Calibri"/>
          <w:sz w:val="26"/>
          <w:szCs w:val="26"/>
        </w:rPr>
        <w:t>вся</w:t>
      </w:r>
      <w:r w:rsidRPr="00817542">
        <w:rPr>
          <w:rFonts w:ascii="Cambria" w:hAnsi="Cambria"/>
          <w:sz w:val="26"/>
          <w:szCs w:val="26"/>
        </w:rPr>
        <w:t>́</w:t>
      </w:r>
      <w:r w:rsidRPr="00817542">
        <w:rPr>
          <w:rFonts w:ascii="Cambria" w:hAnsi="Cambria" w:cs="Calibri"/>
          <w:sz w:val="26"/>
          <w:szCs w:val="26"/>
        </w:rPr>
        <w:t>ком</w:t>
      </w:r>
      <w:r w:rsidRPr="00817542">
        <w:rPr>
          <w:rFonts w:ascii="Cambria" w:hAnsi="Cambria"/>
          <w:sz w:val="26"/>
          <w:szCs w:val="26"/>
        </w:rPr>
        <w:t xml:space="preserve"> </w:t>
      </w:r>
      <w:r w:rsidRPr="00817542">
        <w:rPr>
          <w:rFonts w:ascii="Cambria" w:hAnsi="Cambria" w:cs="Calibri"/>
          <w:sz w:val="26"/>
          <w:szCs w:val="26"/>
        </w:rPr>
        <w:t>ме</w:t>
      </w:r>
      <w:r w:rsidRPr="00817542">
        <w:rPr>
          <w:rFonts w:ascii="Cambria" w:hAnsi="Cambria"/>
          <w:sz w:val="26"/>
          <w:szCs w:val="26"/>
        </w:rPr>
        <w:t>́</w:t>
      </w:r>
      <w:r w:rsidRPr="00817542">
        <w:rPr>
          <w:rFonts w:ascii="Cambria" w:hAnsi="Cambria" w:cs="Calibri"/>
          <w:sz w:val="26"/>
          <w:szCs w:val="26"/>
        </w:rPr>
        <w:t>сте</w:t>
      </w:r>
      <w:r w:rsidRPr="00817542">
        <w:rPr>
          <w:rFonts w:ascii="Cambria" w:hAnsi="Cambria"/>
          <w:sz w:val="26"/>
          <w:szCs w:val="26"/>
        </w:rPr>
        <w:t xml:space="preserve"> </w:t>
      </w:r>
      <w:r w:rsidRPr="00817542">
        <w:rPr>
          <w:rFonts w:ascii="Cambria" w:hAnsi="Cambria" w:cs="Calibri"/>
          <w:sz w:val="26"/>
          <w:szCs w:val="26"/>
        </w:rPr>
        <w:t>влады</w:t>
      </w:r>
      <w:r w:rsidRPr="00817542">
        <w:rPr>
          <w:rFonts w:ascii="Cambria" w:hAnsi="Cambria"/>
          <w:sz w:val="26"/>
          <w:szCs w:val="26"/>
        </w:rPr>
        <w:t>́</w:t>
      </w:r>
      <w:r w:rsidRPr="00817542">
        <w:rPr>
          <w:rFonts w:ascii="Cambria" w:hAnsi="Cambria" w:cs="Calibri"/>
          <w:sz w:val="26"/>
          <w:szCs w:val="26"/>
        </w:rPr>
        <w:t>чествия</w:t>
      </w:r>
      <w:r w:rsidRPr="00817542">
        <w:rPr>
          <w:rFonts w:ascii="Cambria" w:hAnsi="Cambria"/>
          <w:sz w:val="26"/>
          <w:szCs w:val="26"/>
        </w:rPr>
        <w:t xml:space="preserve"> </w:t>
      </w:r>
      <w:r w:rsidRPr="00817542">
        <w:rPr>
          <w:rFonts w:ascii="Cambria" w:hAnsi="Cambria" w:cs="Calibri"/>
          <w:sz w:val="26"/>
          <w:szCs w:val="26"/>
        </w:rPr>
        <w:t>Его</w:t>
      </w:r>
      <w:r w:rsidRPr="00817542">
        <w:rPr>
          <w:rFonts w:ascii="Cambria" w:hAnsi="Cambria"/>
          <w:sz w:val="26"/>
          <w:szCs w:val="26"/>
        </w:rPr>
        <w:t>́.</w:t>
      </w:r>
    </w:p>
    <w:p w14:paraId="5E62FD25" w14:textId="77777777" w:rsidR="00C15E86" w:rsidRPr="00817542" w:rsidRDefault="00C15E86" w:rsidP="00817542">
      <w:pPr>
        <w:adjustRightInd w:val="0"/>
        <w:snapToGrid w:val="0"/>
        <w:spacing w:afterLines="20" w:after="48" w:line="240" w:lineRule="auto"/>
        <w:jc w:val="both"/>
        <w:rPr>
          <w:rFonts w:ascii="Cambria" w:hAnsi="Cambria"/>
          <w:sz w:val="26"/>
          <w:szCs w:val="26"/>
        </w:rPr>
      </w:pPr>
      <w:r w:rsidRPr="00817542">
        <w:rPr>
          <w:rFonts w:ascii="Cambria" w:hAnsi="Cambria" w:cs="Calibri"/>
          <w:sz w:val="26"/>
          <w:szCs w:val="26"/>
        </w:rPr>
        <w:t>Благослови</w:t>
      </w:r>
      <w:r w:rsidRPr="00817542">
        <w:rPr>
          <w:rFonts w:ascii="Cambria" w:hAnsi="Cambria"/>
          <w:sz w:val="26"/>
          <w:szCs w:val="26"/>
        </w:rPr>
        <w:t xml:space="preserve">́, </w:t>
      </w:r>
      <w:r w:rsidRPr="00817542">
        <w:rPr>
          <w:rFonts w:ascii="Cambria" w:hAnsi="Cambria" w:cs="Calibri"/>
          <w:sz w:val="26"/>
          <w:szCs w:val="26"/>
        </w:rPr>
        <w:t>душе</w:t>
      </w:r>
      <w:r w:rsidRPr="00817542">
        <w:rPr>
          <w:rFonts w:ascii="Cambria" w:hAnsi="Cambria"/>
          <w:sz w:val="26"/>
          <w:szCs w:val="26"/>
        </w:rPr>
        <w:t xml:space="preserve">́ </w:t>
      </w:r>
      <w:r w:rsidRPr="00817542">
        <w:rPr>
          <w:rFonts w:ascii="Cambria" w:hAnsi="Cambria" w:cs="Calibri"/>
          <w:sz w:val="26"/>
          <w:szCs w:val="26"/>
        </w:rPr>
        <w:t>моя</w:t>
      </w:r>
      <w:r w:rsidRPr="00817542">
        <w:rPr>
          <w:rFonts w:ascii="Cambria" w:hAnsi="Cambria"/>
          <w:sz w:val="26"/>
          <w:szCs w:val="26"/>
        </w:rPr>
        <w:t xml:space="preserve">́, </w:t>
      </w:r>
      <w:r w:rsidRPr="00817542">
        <w:rPr>
          <w:rFonts w:ascii="Cambria" w:hAnsi="Cambria" w:cs="Calibri"/>
          <w:sz w:val="26"/>
          <w:szCs w:val="26"/>
        </w:rPr>
        <w:t>Го</w:t>
      </w:r>
      <w:r w:rsidRPr="00817542">
        <w:rPr>
          <w:rFonts w:ascii="Cambria" w:hAnsi="Cambria"/>
          <w:sz w:val="26"/>
          <w:szCs w:val="26"/>
        </w:rPr>
        <w:t>́</w:t>
      </w:r>
      <w:r w:rsidRPr="00817542">
        <w:rPr>
          <w:rFonts w:ascii="Cambria" w:hAnsi="Cambria" w:cs="Calibri"/>
          <w:sz w:val="26"/>
          <w:szCs w:val="26"/>
        </w:rPr>
        <w:t>спода</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вся</w:t>
      </w:r>
      <w:r w:rsidRPr="00817542">
        <w:rPr>
          <w:rFonts w:ascii="Cambria" w:hAnsi="Cambria"/>
          <w:sz w:val="26"/>
          <w:szCs w:val="26"/>
        </w:rPr>
        <w:t xml:space="preserve"> </w:t>
      </w:r>
      <w:r w:rsidRPr="00817542">
        <w:rPr>
          <w:rFonts w:ascii="Cambria" w:hAnsi="Cambria" w:cs="Calibri"/>
          <w:sz w:val="26"/>
          <w:szCs w:val="26"/>
        </w:rPr>
        <w:t>вну</w:t>
      </w:r>
      <w:r w:rsidRPr="00817542">
        <w:rPr>
          <w:rFonts w:ascii="Cambria" w:hAnsi="Cambria"/>
          <w:sz w:val="26"/>
          <w:szCs w:val="26"/>
        </w:rPr>
        <w:t>́</w:t>
      </w:r>
      <w:r w:rsidRPr="00817542">
        <w:rPr>
          <w:rFonts w:ascii="Cambria" w:hAnsi="Cambria" w:cs="Calibri"/>
          <w:sz w:val="26"/>
          <w:szCs w:val="26"/>
        </w:rPr>
        <w:t>тренняя</w:t>
      </w:r>
      <w:r w:rsidRPr="00817542">
        <w:rPr>
          <w:rFonts w:ascii="Cambria" w:hAnsi="Cambria"/>
          <w:sz w:val="26"/>
          <w:szCs w:val="26"/>
        </w:rPr>
        <w:t xml:space="preserve"> </w:t>
      </w:r>
      <w:r w:rsidRPr="00817542">
        <w:rPr>
          <w:rFonts w:ascii="Cambria" w:hAnsi="Cambria" w:cs="Calibri"/>
          <w:sz w:val="26"/>
          <w:szCs w:val="26"/>
        </w:rPr>
        <w:t>моя</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w:t>
      </w:r>
      <w:r w:rsidRPr="00817542">
        <w:rPr>
          <w:rFonts w:ascii="Cambria" w:hAnsi="Cambria" w:cs="Calibri"/>
          <w:sz w:val="26"/>
          <w:szCs w:val="26"/>
        </w:rPr>
        <w:t>мя</w:t>
      </w:r>
      <w:r w:rsidRPr="00817542">
        <w:rPr>
          <w:rFonts w:ascii="Cambria" w:hAnsi="Cambria"/>
          <w:sz w:val="26"/>
          <w:szCs w:val="26"/>
        </w:rPr>
        <w:t xml:space="preserve"> </w:t>
      </w:r>
      <w:r w:rsidRPr="00817542">
        <w:rPr>
          <w:rFonts w:ascii="Cambria" w:hAnsi="Cambria" w:cs="Calibri"/>
          <w:sz w:val="26"/>
          <w:szCs w:val="26"/>
        </w:rPr>
        <w:t>свя</w:t>
      </w:r>
      <w:r w:rsidRPr="00817542">
        <w:rPr>
          <w:rFonts w:ascii="Cambria" w:hAnsi="Cambria"/>
          <w:sz w:val="26"/>
          <w:szCs w:val="26"/>
        </w:rPr>
        <w:t>́</w:t>
      </w:r>
      <w:r w:rsidRPr="00817542">
        <w:rPr>
          <w:rFonts w:ascii="Cambria" w:hAnsi="Cambria" w:cs="Calibri"/>
          <w:sz w:val="26"/>
          <w:szCs w:val="26"/>
        </w:rPr>
        <w:t>тое</w:t>
      </w:r>
      <w:r w:rsidRPr="00817542">
        <w:rPr>
          <w:rFonts w:ascii="Cambria" w:hAnsi="Cambria"/>
          <w:sz w:val="26"/>
          <w:szCs w:val="26"/>
        </w:rPr>
        <w:t xml:space="preserve"> </w:t>
      </w:r>
      <w:r w:rsidRPr="00817542">
        <w:rPr>
          <w:rFonts w:ascii="Cambria" w:hAnsi="Cambria" w:cs="Calibri"/>
          <w:sz w:val="26"/>
          <w:szCs w:val="26"/>
        </w:rPr>
        <w:t>Его</w:t>
      </w:r>
      <w:r w:rsidRPr="00817542">
        <w:rPr>
          <w:rFonts w:ascii="Cambria" w:hAnsi="Cambria"/>
          <w:sz w:val="26"/>
          <w:szCs w:val="26"/>
        </w:rPr>
        <w:t xml:space="preserve">́. </w:t>
      </w:r>
      <w:r w:rsidRPr="00817542">
        <w:rPr>
          <w:rFonts w:ascii="Cambria" w:hAnsi="Cambria" w:cs="Calibri"/>
          <w:sz w:val="26"/>
          <w:szCs w:val="26"/>
        </w:rPr>
        <w:t>Благослове</w:t>
      </w:r>
      <w:r w:rsidRPr="00817542">
        <w:rPr>
          <w:rFonts w:ascii="Cambria" w:hAnsi="Cambria"/>
          <w:sz w:val="26"/>
          <w:szCs w:val="26"/>
        </w:rPr>
        <w:t>́</w:t>
      </w:r>
      <w:r w:rsidRPr="00817542">
        <w:rPr>
          <w:rFonts w:ascii="Cambria" w:hAnsi="Cambria" w:cs="Calibri"/>
          <w:sz w:val="26"/>
          <w:szCs w:val="26"/>
        </w:rPr>
        <w:t>н</w:t>
      </w:r>
      <w:r w:rsidRPr="00817542">
        <w:rPr>
          <w:rFonts w:ascii="Cambria" w:hAnsi="Cambria"/>
          <w:sz w:val="26"/>
          <w:szCs w:val="26"/>
        </w:rPr>
        <w:t xml:space="preserve"> </w:t>
      </w:r>
      <w:r w:rsidRPr="00817542">
        <w:rPr>
          <w:rFonts w:ascii="Cambria" w:hAnsi="Cambria" w:cs="Calibri"/>
          <w:sz w:val="26"/>
          <w:szCs w:val="26"/>
        </w:rPr>
        <w:t>еси</w:t>
      </w:r>
      <w:r w:rsidRPr="00817542">
        <w:rPr>
          <w:rFonts w:ascii="Cambria" w:hAnsi="Cambria"/>
          <w:sz w:val="26"/>
          <w:szCs w:val="26"/>
        </w:rPr>
        <w:t xml:space="preserve">́, </w:t>
      </w:r>
      <w:r w:rsidRPr="00817542">
        <w:rPr>
          <w:rFonts w:ascii="Cambria" w:hAnsi="Cambria" w:cs="Calibri"/>
          <w:sz w:val="26"/>
          <w:szCs w:val="26"/>
        </w:rPr>
        <w:t>Го</w:t>
      </w:r>
      <w:r w:rsidRPr="00817542">
        <w:rPr>
          <w:rFonts w:ascii="Cambria" w:hAnsi="Cambria"/>
          <w:sz w:val="26"/>
          <w:szCs w:val="26"/>
        </w:rPr>
        <w:t>́</w:t>
      </w:r>
      <w:r w:rsidRPr="00817542">
        <w:rPr>
          <w:rFonts w:ascii="Cambria" w:hAnsi="Cambria" w:cs="Calibri"/>
          <w:sz w:val="26"/>
          <w:szCs w:val="26"/>
        </w:rPr>
        <w:t>споди</w:t>
      </w:r>
      <w:r w:rsidRPr="00817542">
        <w:rPr>
          <w:rFonts w:ascii="Cambria" w:hAnsi="Cambria"/>
          <w:sz w:val="26"/>
          <w:szCs w:val="26"/>
        </w:rPr>
        <w:t>.</w:t>
      </w:r>
    </w:p>
    <w:p w14:paraId="16966776" w14:textId="77777777" w:rsidR="00C15E86" w:rsidRPr="00817542" w:rsidRDefault="00C15E86" w:rsidP="00817542">
      <w:pPr>
        <w:pStyle w:val="CenteredPara"/>
        <w:adjustRightInd w:val="0"/>
        <w:snapToGrid w:val="0"/>
        <w:spacing w:afterLines="20" w:after="48" w:line="240" w:lineRule="auto"/>
        <w:rPr>
          <w:rFonts w:ascii="Cambria" w:hAnsi="Cambria"/>
          <w:b/>
          <w:bCs/>
          <w:sz w:val="26"/>
          <w:szCs w:val="26"/>
        </w:rPr>
      </w:pPr>
      <w:r w:rsidRPr="00817542">
        <w:rPr>
          <w:rFonts w:ascii="Cambria" w:hAnsi="Cambria" w:cs="Calibri"/>
          <w:b/>
          <w:bCs/>
          <w:sz w:val="26"/>
          <w:szCs w:val="26"/>
        </w:rPr>
        <w:t>ЕКТЕНИЯ</w:t>
      </w:r>
      <w:r w:rsidRPr="00817542">
        <w:rPr>
          <w:rFonts w:ascii="Cambria" w:hAnsi="Cambria"/>
          <w:b/>
          <w:bCs/>
          <w:sz w:val="26"/>
          <w:szCs w:val="26"/>
        </w:rPr>
        <w:t xml:space="preserve">́ </w:t>
      </w:r>
      <w:r w:rsidRPr="00817542">
        <w:rPr>
          <w:rFonts w:ascii="Cambria" w:hAnsi="Cambria" w:cs="Calibri"/>
          <w:b/>
          <w:bCs/>
          <w:sz w:val="26"/>
          <w:szCs w:val="26"/>
        </w:rPr>
        <w:t>МА</w:t>
      </w:r>
      <w:r w:rsidRPr="00817542">
        <w:rPr>
          <w:rFonts w:ascii="Cambria" w:hAnsi="Cambria"/>
          <w:b/>
          <w:bCs/>
          <w:sz w:val="26"/>
          <w:szCs w:val="26"/>
        </w:rPr>
        <w:t>́</w:t>
      </w:r>
      <w:r w:rsidRPr="00817542">
        <w:rPr>
          <w:rFonts w:ascii="Cambria" w:hAnsi="Cambria" w:cs="Calibri"/>
          <w:b/>
          <w:bCs/>
          <w:sz w:val="26"/>
          <w:szCs w:val="26"/>
        </w:rPr>
        <w:t>ЛАЯ</w:t>
      </w:r>
    </w:p>
    <w:p w14:paraId="230BC660" w14:textId="77777777" w:rsidR="00C15E86" w:rsidRPr="00817542" w:rsidRDefault="00C15E86" w:rsidP="00817542">
      <w:pPr>
        <w:adjustRightInd w:val="0"/>
        <w:snapToGrid w:val="0"/>
        <w:spacing w:afterLines="20" w:after="48" w:line="240" w:lineRule="auto"/>
        <w:jc w:val="both"/>
        <w:rPr>
          <w:rFonts w:ascii="Cambria" w:hAnsi="Cambria"/>
          <w:sz w:val="26"/>
          <w:szCs w:val="26"/>
        </w:rPr>
      </w:pPr>
      <w:r w:rsidRPr="00817542">
        <w:rPr>
          <w:rFonts w:ascii="Cambria" w:hAnsi="Cambria" w:cs="Calibri"/>
          <w:b/>
          <w:bCs/>
          <w:sz w:val="26"/>
          <w:szCs w:val="26"/>
        </w:rPr>
        <w:t>Диа</w:t>
      </w:r>
      <w:r w:rsidRPr="00817542">
        <w:rPr>
          <w:rFonts w:ascii="Cambria" w:hAnsi="Cambria"/>
          <w:b/>
          <w:bCs/>
          <w:sz w:val="26"/>
          <w:szCs w:val="26"/>
        </w:rPr>
        <w:t>́</w:t>
      </w:r>
      <w:r w:rsidRPr="00817542">
        <w:rPr>
          <w:rFonts w:ascii="Cambria" w:hAnsi="Cambria" w:cs="Calibri"/>
          <w:b/>
          <w:bCs/>
          <w:sz w:val="26"/>
          <w:szCs w:val="26"/>
        </w:rPr>
        <w:t>кон</w:t>
      </w:r>
      <w:r w:rsidRPr="00817542">
        <w:rPr>
          <w:rFonts w:ascii="Cambria" w:hAnsi="Cambria"/>
          <w:b/>
          <w:bCs/>
          <w:sz w:val="26"/>
          <w:szCs w:val="26"/>
        </w:rPr>
        <w:t>:</w:t>
      </w:r>
      <w:r w:rsidRPr="00817542">
        <w:rPr>
          <w:rFonts w:ascii="Cambria" w:hAnsi="Cambria"/>
          <w:sz w:val="26"/>
          <w:szCs w:val="26"/>
        </w:rPr>
        <w:t xml:space="preserve"> </w:t>
      </w:r>
      <w:r w:rsidRPr="00817542">
        <w:rPr>
          <w:rFonts w:ascii="Cambria" w:hAnsi="Cambria" w:cs="Calibri"/>
          <w:sz w:val="26"/>
          <w:szCs w:val="26"/>
        </w:rPr>
        <w:t>Па</w:t>
      </w:r>
      <w:r w:rsidRPr="00817542">
        <w:rPr>
          <w:rFonts w:ascii="Cambria" w:hAnsi="Cambria"/>
          <w:sz w:val="26"/>
          <w:szCs w:val="26"/>
        </w:rPr>
        <w:t>́</w:t>
      </w:r>
      <w:r w:rsidRPr="00817542">
        <w:rPr>
          <w:rFonts w:ascii="Cambria" w:hAnsi="Cambria" w:cs="Calibri"/>
          <w:sz w:val="26"/>
          <w:szCs w:val="26"/>
        </w:rPr>
        <w:t>ки</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па</w:t>
      </w:r>
      <w:r w:rsidRPr="00817542">
        <w:rPr>
          <w:rFonts w:ascii="Cambria" w:hAnsi="Cambria"/>
          <w:sz w:val="26"/>
          <w:szCs w:val="26"/>
        </w:rPr>
        <w:t>́</w:t>
      </w:r>
      <w:r w:rsidRPr="00817542">
        <w:rPr>
          <w:rFonts w:ascii="Cambria" w:hAnsi="Cambria" w:cs="Calibri"/>
          <w:sz w:val="26"/>
          <w:szCs w:val="26"/>
        </w:rPr>
        <w:t>ки</w:t>
      </w:r>
      <w:r w:rsidRPr="00817542">
        <w:rPr>
          <w:rFonts w:ascii="Cambria" w:hAnsi="Cambria"/>
          <w:sz w:val="26"/>
          <w:szCs w:val="26"/>
        </w:rPr>
        <w:t xml:space="preserve">, </w:t>
      </w:r>
      <w:r w:rsidRPr="00817542">
        <w:rPr>
          <w:rFonts w:ascii="Cambria" w:hAnsi="Cambria" w:cs="Calibri"/>
          <w:sz w:val="26"/>
          <w:szCs w:val="26"/>
        </w:rPr>
        <w:t>ми</w:t>
      </w:r>
      <w:r w:rsidRPr="00817542">
        <w:rPr>
          <w:rFonts w:ascii="Cambria" w:hAnsi="Cambria"/>
          <w:sz w:val="26"/>
          <w:szCs w:val="26"/>
        </w:rPr>
        <w:t>́</w:t>
      </w:r>
      <w:r w:rsidRPr="00817542">
        <w:rPr>
          <w:rFonts w:ascii="Cambria" w:hAnsi="Cambria" w:cs="Calibri"/>
          <w:sz w:val="26"/>
          <w:szCs w:val="26"/>
        </w:rPr>
        <w:t>ром</w:t>
      </w:r>
      <w:r w:rsidRPr="00817542">
        <w:rPr>
          <w:rFonts w:ascii="Cambria" w:hAnsi="Cambria"/>
          <w:sz w:val="26"/>
          <w:szCs w:val="26"/>
        </w:rPr>
        <w:t xml:space="preserve"> </w:t>
      </w:r>
      <w:r w:rsidRPr="00817542">
        <w:rPr>
          <w:rFonts w:ascii="Cambria" w:hAnsi="Cambria" w:cs="Calibri"/>
          <w:sz w:val="26"/>
          <w:szCs w:val="26"/>
        </w:rPr>
        <w:t>Го</w:t>
      </w:r>
      <w:r w:rsidRPr="00817542">
        <w:rPr>
          <w:rFonts w:ascii="Cambria" w:hAnsi="Cambria"/>
          <w:sz w:val="26"/>
          <w:szCs w:val="26"/>
        </w:rPr>
        <w:t>́</w:t>
      </w:r>
      <w:r w:rsidRPr="00817542">
        <w:rPr>
          <w:rFonts w:ascii="Cambria" w:hAnsi="Cambria" w:cs="Calibri"/>
          <w:sz w:val="26"/>
          <w:szCs w:val="26"/>
        </w:rPr>
        <w:t>споду</w:t>
      </w:r>
      <w:r w:rsidRPr="00817542">
        <w:rPr>
          <w:rFonts w:ascii="Cambria" w:hAnsi="Cambria"/>
          <w:sz w:val="26"/>
          <w:szCs w:val="26"/>
        </w:rPr>
        <w:t xml:space="preserve"> </w:t>
      </w:r>
      <w:r w:rsidRPr="00817542">
        <w:rPr>
          <w:rFonts w:ascii="Cambria" w:hAnsi="Cambria" w:cs="Calibri"/>
          <w:sz w:val="26"/>
          <w:szCs w:val="26"/>
        </w:rPr>
        <w:t>помо</w:t>
      </w:r>
      <w:r w:rsidRPr="00817542">
        <w:rPr>
          <w:rFonts w:ascii="Cambria" w:hAnsi="Cambria"/>
          <w:sz w:val="26"/>
          <w:szCs w:val="26"/>
        </w:rPr>
        <w:t>́</w:t>
      </w:r>
      <w:r w:rsidRPr="00817542">
        <w:rPr>
          <w:rFonts w:ascii="Cambria" w:hAnsi="Cambria" w:cs="Calibri"/>
          <w:sz w:val="26"/>
          <w:szCs w:val="26"/>
        </w:rPr>
        <w:t>лимся</w:t>
      </w:r>
      <w:r w:rsidRPr="00817542">
        <w:rPr>
          <w:rFonts w:ascii="Cambria" w:hAnsi="Cambria"/>
          <w:sz w:val="26"/>
          <w:szCs w:val="26"/>
        </w:rPr>
        <w:t>.</w:t>
      </w:r>
    </w:p>
    <w:p w14:paraId="15C626AC" w14:textId="4FC056A9" w:rsidR="00C15E86" w:rsidRPr="00817542" w:rsidRDefault="00DB1DCD" w:rsidP="00817542">
      <w:pPr>
        <w:adjustRightInd w:val="0"/>
        <w:snapToGrid w:val="0"/>
        <w:spacing w:afterLines="20" w:after="48" w:line="240" w:lineRule="auto"/>
        <w:jc w:val="both"/>
        <w:rPr>
          <w:rFonts w:ascii="Cambria" w:hAnsi="Cambria"/>
          <w:b/>
          <w:bCs/>
          <w:sz w:val="26"/>
          <w:szCs w:val="26"/>
        </w:rPr>
      </w:pPr>
      <w:r w:rsidRPr="00817542">
        <w:rPr>
          <w:rStyle w:val="Rubric"/>
          <w:rFonts w:ascii="Cambria" w:hAnsi="Cambria" w:cs="Calibri"/>
          <w:b/>
          <w:bCs/>
          <w:sz w:val="26"/>
          <w:szCs w:val="26"/>
        </w:rPr>
        <w:t>Хор:</w:t>
      </w:r>
      <w:r w:rsidR="00C15E86" w:rsidRPr="00817542">
        <w:rPr>
          <w:rFonts w:ascii="Cambria" w:hAnsi="Cambria"/>
          <w:b/>
          <w:bCs/>
          <w:sz w:val="26"/>
          <w:szCs w:val="26"/>
        </w:rPr>
        <w:t xml:space="preserve"> </w:t>
      </w:r>
      <w:r w:rsidR="00C15E86" w:rsidRPr="00817542">
        <w:rPr>
          <w:rFonts w:ascii="Cambria" w:hAnsi="Cambria" w:cs="Calibri"/>
          <w:b/>
          <w:bCs/>
          <w:sz w:val="26"/>
          <w:szCs w:val="26"/>
        </w:rPr>
        <w:t>Го</w:t>
      </w:r>
      <w:r w:rsidR="00C15E86" w:rsidRPr="00817542">
        <w:rPr>
          <w:rFonts w:ascii="Cambria" w:hAnsi="Cambria"/>
          <w:b/>
          <w:bCs/>
          <w:sz w:val="26"/>
          <w:szCs w:val="26"/>
        </w:rPr>
        <w:t>́</w:t>
      </w:r>
      <w:r w:rsidR="00C15E86" w:rsidRPr="00817542">
        <w:rPr>
          <w:rFonts w:ascii="Cambria" w:hAnsi="Cambria" w:cs="Calibri"/>
          <w:b/>
          <w:bCs/>
          <w:sz w:val="26"/>
          <w:szCs w:val="26"/>
        </w:rPr>
        <w:t>споди</w:t>
      </w:r>
      <w:r w:rsidR="00C15E86" w:rsidRPr="00817542">
        <w:rPr>
          <w:rFonts w:ascii="Cambria" w:hAnsi="Cambria"/>
          <w:b/>
          <w:bCs/>
          <w:sz w:val="26"/>
          <w:szCs w:val="26"/>
        </w:rPr>
        <w:t xml:space="preserve">, </w:t>
      </w:r>
      <w:r w:rsidR="00C15E86" w:rsidRPr="00817542">
        <w:rPr>
          <w:rFonts w:ascii="Cambria" w:hAnsi="Cambria" w:cs="Calibri"/>
          <w:b/>
          <w:bCs/>
          <w:sz w:val="26"/>
          <w:szCs w:val="26"/>
        </w:rPr>
        <w:t>поми</w:t>
      </w:r>
      <w:r w:rsidR="00C15E86" w:rsidRPr="00817542">
        <w:rPr>
          <w:rFonts w:ascii="Cambria" w:hAnsi="Cambria"/>
          <w:b/>
          <w:bCs/>
          <w:sz w:val="26"/>
          <w:szCs w:val="26"/>
        </w:rPr>
        <w:t>́</w:t>
      </w:r>
      <w:r w:rsidR="00C15E86" w:rsidRPr="00817542">
        <w:rPr>
          <w:rFonts w:ascii="Cambria" w:hAnsi="Cambria" w:cs="Calibri"/>
          <w:b/>
          <w:bCs/>
          <w:sz w:val="26"/>
          <w:szCs w:val="26"/>
        </w:rPr>
        <w:t>луй</w:t>
      </w:r>
      <w:r w:rsidR="00C15E86" w:rsidRPr="00817542">
        <w:rPr>
          <w:rFonts w:ascii="Cambria" w:hAnsi="Cambria"/>
          <w:b/>
          <w:bCs/>
          <w:sz w:val="26"/>
          <w:szCs w:val="26"/>
        </w:rPr>
        <w:t>.</w:t>
      </w:r>
    </w:p>
    <w:p w14:paraId="6DC64722" w14:textId="77777777" w:rsidR="00C15E86" w:rsidRPr="00817542" w:rsidRDefault="00C15E86" w:rsidP="00817542">
      <w:pPr>
        <w:adjustRightInd w:val="0"/>
        <w:snapToGrid w:val="0"/>
        <w:spacing w:afterLines="20" w:after="48" w:line="240" w:lineRule="auto"/>
        <w:jc w:val="both"/>
        <w:rPr>
          <w:rFonts w:ascii="Cambria" w:hAnsi="Cambria"/>
          <w:sz w:val="26"/>
          <w:szCs w:val="26"/>
        </w:rPr>
      </w:pPr>
      <w:r w:rsidRPr="00817542">
        <w:rPr>
          <w:rFonts w:ascii="Cambria" w:hAnsi="Cambria" w:cs="Calibri"/>
          <w:b/>
          <w:bCs/>
          <w:sz w:val="26"/>
          <w:szCs w:val="26"/>
        </w:rPr>
        <w:t>Диа</w:t>
      </w:r>
      <w:r w:rsidRPr="00817542">
        <w:rPr>
          <w:rFonts w:ascii="Cambria" w:hAnsi="Cambria"/>
          <w:b/>
          <w:bCs/>
          <w:sz w:val="26"/>
          <w:szCs w:val="26"/>
        </w:rPr>
        <w:t>́</w:t>
      </w:r>
      <w:r w:rsidRPr="00817542">
        <w:rPr>
          <w:rFonts w:ascii="Cambria" w:hAnsi="Cambria" w:cs="Calibri"/>
          <w:b/>
          <w:bCs/>
          <w:sz w:val="26"/>
          <w:szCs w:val="26"/>
        </w:rPr>
        <w:t>кон</w:t>
      </w:r>
      <w:r w:rsidRPr="00817542">
        <w:rPr>
          <w:rFonts w:ascii="Cambria" w:hAnsi="Cambria"/>
          <w:b/>
          <w:bCs/>
          <w:sz w:val="26"/>
          <w:szCs w:val="26"/>
        </w:rPr>
        <w:t>:</w:t>
      </w:r>
      <w:r w:rsidRPr="00817542">
        <w:rPr>
          <w:rFonts w:ascii="Cambria" w:hAnsi="Cambria"/>
          <w:sz w:val="26"/>
          <w:szCs w:val="26"/>
        </w:rPr>
        <w:t xml:space="preserve"> </w:t>
      </w:r>
      <w:r w:rsidRPr="00817542">
        <w:rPr>
          <w:rFonts w:ascii="Cambria" w:hAnsi="Cambria" w:cs="Calibri"/>
          <w:sz w:val="26"/>
          <w:szCs w:val="26"/>
        </w:rPr>
        <w:t>Заступи</w:t>
      </w:r>
      <w:r w:rsidRPr="00817542">
        <w:rPr>
          <w:rFonts w:ascii="Cambria" w:hAnsi="Cambria"/>
          <w:sz w:val="26"/>
          <w:szCs w:val="26"/>
        </w:rPr>
        <w:t xml:space="preserve">́, </w:t>
      </w:r>
      <w:r w:rsidRPr="00817542">
        <w:rPr>
          <w:rFonts w:ascii="Cambria" w:hAnsi="Cambria" w:cs="Calibri"/>
          <w:sz w:val="26"/>
          <w:szCs w:val="26"/>
        </w:rPr>
        <w:t>спаси</w:t>
      </w:r>
      <w:r w:rsidRPr="00817542">
        <w:rPr>
          <w:rFonts w:ascii="Cambria" w:hAnsi="Cambria"/>
          <w:sz w:val="26"/>
          <w:szCs w:val="26"/>
        </w:rPr>
        <w:t xml:space="preserve">́, </w:t>
      </w:r>
      <w:r w:rsidRPr="00817542">
        <w:rPr>
          <w:rFonts w:ascii="Cambria" w:hAnsi="Cambria" w:cs="Calibri"/>
          <w:sz w:val="26"/>
          <w:szCs w:val="26"/>
        </w:rPr>
        <w:t>поми</w:t>
      </w:r>
      <w:r w:rsidRPr="00817542">
        <w:rPr>
          <w:rFonts w:ascii="Cambria" w:hAnsi="Cambria"/>
          <w:sz w:val="26"/>
          <w:szCs w:val="26"/>
        </w:rPr>
        <w:t>́</w:t>
      </w:r>
      <w:r w:rsidRPr="00817542">
        <w:rPr>
          <w:rFonts w:ascii="Cambria" w:hAnsi="Cambria" w:cs="Calibri"/>
          <w:sz w:val="26"/>
          <w:szCs w:val="26"/>
        </w:rPr>
        <w:t>луй</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сохрани</w:t>
      </w:r>
      <w:r w:rsidRPr="00817542">
        <w:rPr>
          <w:rFonts w:ascii="Cambria" w:hAnsi="Cambria"/>
          <w:sz w:val="26"/>
          <w:szCs w:val="26"/>
        </w:rPr>
        <w:t xml:space="preserve">́ </w:t>
      </w:r>
      <w:r w:rsidRPr="00817542">
        <w:rPr>
          <w:rFonts w:ascii="Cambria" w:hAnsi="Cambria" w:cs="Calibri"/>
          <w:sz w:val="26"/>
          <w:szCs w:val="26"/>
        </w:rPr>
        <w:t>нас</w:t>
      </w:r>
      <w:r w:rsidRPr="00817542">
        <w:rPr>
          <w:rFonts w:ascii="Cambria" w:hAnsi="Cambria"/>
          <w:sz w:val="26"/>
          <w:szCs w:val="26"/>
        </w:rPr>
        <w:t xml:space="preserve">, </w:t>
      </w:r>
      <w:r w:rsidRPr="00817542">
        <w:rPr>
          <w:rFonts w:ascii="Cambria" w:hAnsi="Cambria" w:cs="Calibri"/>
          <w:sz w:val="26"/>
          <w:szCs w:val="26"/>
        </w:rPr>
        <w:t>Бо</w:t>
      </w:r>
      <w:r w:rsidRPr="00817542">
        <w:rPr>
          <w:rFonts w:ascii="Cambria" w:hAnsi="Cambria"/>
          <w:sz w:val="26"/>
          <w:szCs w:val="26"/>
        </w:rPr>
        <w:t>́</w:t>
      </w:r>
      <w:r w:rsidRPr="00817542">
        <w:rPr>
          <w:rFonts w:ascii="Cambria" w:hAnsi="Cambria" w:cs="Calibri"/>
          <w:sz w:val="26"/>
          <w:szCs w:val="26"/>
        </w:rPr>
        <w:t>же</w:t>
      </w:r>
      <w:r w:rsidRPr="00817542">
        <w:rPr>
          <w:rFonts w:ascii="Cambria" w:hAnsi="Cambria"/>
          <w:sz w:val="26"/>
          <w:szCs w:val="26"/>
        </w:rPr>
        <w:t xml:space="preserve">, </w:t>
      </w:r>
      <w:r w:rsidRPr="00817542">
        <w:rPr>
          <w:rFonts w:ascii="Cambria" w:hAnsi="Cambria" w:cs="Calibri"/>
          <w:sz w:val="26"/>
          <w:szCs w:val="26"/>
        </w:rPr>
        <w:t>Твое</w:t>
      </w:r>
      <w:r w:rsidRPr="00817542">
        <w:rPr>
          <w:rFonts w:ascii="Cambria" w:hAnsi="Cambria"/>
          <w:sz w:val="26"/>
          <w:szCs w:val="26"/>
        </w:rPr>
        <w:t>́</w:t>
      </w:r>
      <w:r w:rsidRPr="00817542">
        <w:rPr>
          <w:rFonts w:ascii="Cambria" w:hAnsi="Cambria" w:cs="Calibri"/>
          <w:sz w:val="26"/>
          <w:szCs w:val="26"/>
        </w:rPr>
        <w:t>ю</w:t>
      </w:r>
      <w:r w:rsidRPr="00817542">
        <w:rPr>
          <w:rFonts w:ascii="Cambria" w:hAnsi="Cambria"/>
          <w:sz w:val="26"/>
          <w:szCs w:val="26"/>
        </w:rPr>
        <w:t xml:space="preserve"> </w:t>
      </w:r>
      <w:r w:rsidRPr="00817542">
        <w:rPr>
          <w:rFonts w:ascii="Cambria" w:hAnsi="Cambria" w:cs="Calibri"/>
          <w:sz w:val="26"/>
          <w:szCs w:val="26"/>
        </w:rPr>
        <w:t>благода</w:t>
      </w:r>
      <w:r w:rsidRPr="00817542">
        <w:rPr>
          <w:rFonts w:ascii="Cambria" w:hAnsi="Cambria"/>
          <w:sz w:val="26"/>
          <w:szCs w:val="26"/>
        </w:rPr>
        <w:t>́</w:t>
      </w:r>
      <w:r w:rsidRPr="00817542">
        <w:rPr>
          <w:rFonts w:ascii="Cambria" w:hAnsi="Cambria" w:cs="Calibri"/>
          <w:sz w:val="26"/>
          <w:szCs w:val="26"/>
        </w:rPr>
        <w:t>тию</w:t>
      </w:r>
      <w:r w:rsidRPr="00817542">
        <w:rPr>
          <w:rFonts w:ascii="Cambria" w:hAnsi="Cambria"/>
          <w:sz w:val="26"/>
          <w:szCs w:val="26"/>
        </w:rPr>
        <w:t>.</w:t>
      </w:r>
    </w:p>
    <w:p w14:paraId="6AA3DB76" w14:textId="6BB61C5C" w:rsidR="00C15E86" w:rsidRPr="00817542" w:rsidRDefault="00DB1DCD" w:rsidP="00817542">
      <w:pPr>
        <w:adjustRightInd w:val="0"/>
        <w:snapToGrid w:val="0"/>
        <w:spacing w:afterLines="20" w:after="48" w:line="240" w:lineRule="auto"/>
        <w:jc w:val="both"/>
        <w:rPr>
          <w:rFonts w:ascii="Cambria" w:hAnsi="Cambria"/>
          <w:b/>
          <w:bCs/>
          <w:sz w:val="26"/>
          <w:szCs w:val="26"/>
        </w:rPr>
      </w:pPr>
      <w:r w:rsidRPr="00817542">
        <w:rPr>
          <w:rStyle w:val="Rubric"/>
          <w:rFonts w:ascii="Cambria" w:hAnsi="Cambria" w:cs="Calibri"/>
          <w:b/>
          <w:bCs/>
          <w:sz w:val="26"/>
          <w:szCs w:val="26"/>
        </w:rPr>
        <w:t>Хор:</w:t>
      </w:r>
      <w:r w:rsidR="00C15E86" w:rsidRPr="00817542">
        <w:rPr>
          <w:rFonts w:ascii="Cambria" w:hAnsi="Cambria"/>
          <w:b/>
          <w:bCs/>
          <w:sz w:val="26"/>
          <w:szCs w:val="26"/>
        </w:rPr>
        <w:t xml:space="preserve"> </w:t>
      </w:r>
      <w:r w:rsidR="00C15E86" w:rsidRPr="00817542">
        <w:rPr>
          <w:rFonts w:ascii="Cambria" w:hAnsi="Cambria" w:cs="Calibri"/>
          <w:b/>
          <w:bCs/>
          <w:sz w:val="26"/>
          <w:szCs w:val="26"/>
        </w:rPr>
        <w:t>Го</w:t>
      </w:r>
      <w:r w:rsidR="00C15E86" w:rsidRPr="00817542">
        <w:rPr>
          <w:rFonts w:ascii="Cambria" w:hAnsi="Cambria"/>
          <w:b/>
          <w:bCs/>
          <w:sz w:val="26"/>
          <w:szCs w:val="26"/>
        </w:rPr>
        <w:t>́</w:t>
      </w:r>
      <w:r w:rsidR="00C15E86" w:rsidRPr="00817542">
        <w:rPr>
          <w:rFonts w:ascii="Cambria" w:hAnsi="Cambria" w:cs="Calibri"/>
          <w:b/>
          <w:bCs/>
          <w:sz w:val="26"/>
          <w:szCs w:val="26"/>
        </w:rPr>
        <w:t>споди</w:t>
      </w:r>
      <w:r w:rsidR="00C15E86" w:rsidRPr="00817542">
        <w:rPr>
          <w:rFonts w:ascii="Cambria" w:hAnsi="Cambria"/>
          <w:b/>
          <w:bCs/>
          <w:sz w:val="26"/>
          <w:szCs w:val="26"/>
        </w:rPr>
        <w:t xml:space="preserve">, </w:t>
      </w:r>
      <w:r w:rsidR="00C15E86" w:rsidRPr="00817542">
        <w:rPr>
          <w:rFonts w:ascii="Cambria" w:hAnsi="Cambria" w:cs="Calibri"/>
          <w:b/>
          <w:bCs/>
          <w:sz w:val="26"/>
          <w:szCs w:val="26"/>
        </w:rPr>
        <w:t>поми</w:t>
      </w:r>
      <w:r w:rsidR="00C15E86" w:rsidRPr="00817542">
        <w:rPr>
          <w:rFonts w:ascii="Cambria" w:hAnsi="Cambria"/>
          <w:b/>
          <w:bCs/>
          <w:sz w:val="26"/>
          <w:szCs w:val="26"/>
        </w:rPr>
        <w:t>́</w:t>
      </w:r>
      <w:r w:rsidR="00C15E86" w:rsidRPr="00817542">
        <w:rPr>
          <w:rFonts w:ascii="Cambria" w:hAnsi="Cambria" w:cs="Calibri"/>
          <w:b/>
          <w:bCs/>
          <w:sz w:val="26"/>
          <w:szCs w:val="26"/>
        </w:rPr>
        <w:t>луй</w:t>
      </w:r>
      <w:r w:rsidR="00C15E86" w:rsidRPr="00817542">
        <w:rPr>
          <w:rFonts w:ascii="Cambria" w:hAnsi="Cambria"/>
          <w:b/>
          <w:bCs/>
          <w:sz w:val="26"/>
          <w:szCs w:val="26"/>
        </w:rPr>
        <w:t>.</w:t>
      </w:r>
    </w:p>
    <w:p w14:paraId="2B271E4D" w14:textId="77777777" w:rsidR="00C15E86" w:rsidRPr="00817542" w:rsidRDefault="00C15E86" w:rsidP="00817542">
      <w:pPr>
        <w:adjustRightInd w:val="0"/>
        <w:snapToGrid w:val="0"/>
        <w:spacing w:afterLines="20" w:after="48" w:line="240" w:lineRule="auto"/>
        <w:jc w:val="both"/>
        <w:rPr>
          <w:rFonts w:ascii="Cambria" w:hAnsi="Cambria"/>
          <w:sz w:val="26"/>
          <w:szCs w:val="26"/>
        </w:rPr>
      </w:pPr>
      <w:r w:rsidRPr="00817542">
        <w:rPr>
          <w:rFonts w:ascii="Cambria" w:hAnsi="Cambria" w:cs="Calibri"/>
          <w:b/>
          <w:bCs/>
          <w:sz w:val="26"/>
          <w:szCs w:val="26"/>
        </w:rPr>
        <w:t>Диа</w:t>
      </w:r>
      <w:r w:rsidRPr="00817542">
        <w:rPr>
          <w:rFonts w:ascii="Cambria" w:hAnsi="Cambria"/>
          <w:b/>
          <w:bCs/>
          <w:sz w:val="26"/>
          <w:szCs w:val="26"/>
        </w:rPr>
        <w:t>́</w:t>
      </w:r>
      <w:r w:rsidRPr="00817542">
        <w:rPr>
          <w:rFonts w:ascii="Cambria" w:hAnsi="Cambria" w:cs="Calibri"/>
          <w:b/>
          <w:bCs/>
          <w:sz w:val="26"/>
          <w:szCs w:val="26"/>
        </w:rPr>
        <w:t>кон</w:t>
      </w:r>
      <w:r w:rsidRPr="00817542">
        <w:rPr>
          <w:rFonts w:ascii="Cambria" w:hAnsi="Cambria"/>
          <w:b/>
          <w:bCs/>
          <w:sz w:val="26"/>
          <w:szCs w:val="26"/>
        </w:rPr>
        <w:t>:</w:t>
      </w:r>
      <w:r w:rsidRPr="00817542">
        <w:rPr>
          <w:rFonts w:ascii="Cambria" w:hAnsi="Cambria"/>
          <w:sz w:val="26"/>
          <w:szCs w:val="26"/>
        </w:rPr>
        <w:t xml:space="preserve"> </w:t>
      </w:r>
      <w:r w:rsidRPr="00817542">
        <w:rPr>
          <w:rFonts w:ascii="Cambria" w:hAnsi="Cambria" w:cs="Calibri"/>
          <w:sz w:val="26"/>
          <w:szCs w:val="26"/>
        </w:rPr>
        <w:t>Пресвяту</w:t>
      </w:r>
      <w:r w:rsidRPr="00817542">
        <w:rPr>
          <w:rFonts w:ascii="Cambria" w:hAnsi="Cambria"/>
          <w:sz w:val="26"/>
          <w:szCs w:val="26"/>
        </w:rPr>
        <w:t>́</w:t>
      </w:r>
      <w:r w:rsidRPr="00817542">
        <w:rPr>
          <w:rFonts w:ascii="Cambria" w:hAnsi="Cambria" w:cs="Calibri"/>
          <w:sz w:val="26"/>
          <w:szCs w:val="26"/>
        </w:rPr>
        <w:t>ю</w:t>
      </w:r>
      <w:r w:rsidRPr="00817542">
        <w:rPr>
          <w:rFonts w:ascii="Cambria" w:hAnsi="Cambria"/>
          <w:sz w:val="26"/>
          <w:szCs w:val="26"/>
        </w:rPr>
        <w:t xml:space="preserve">, </w:t>
      </w:r>
      <w:r w:rsidRPr="00817542">
        <w:rPr>
          <w:rFonts w:ascii="Cambria" w:hAnsi="Cambria" w:cs="Calibri"/>
          <w:sz w:val="26"/>
          <w:szCs w:val="26"/>
        </w:rPr>
        <w:t>Пречи</w:t>
      </w:r>
      <w:r w:rsidRPr="00817542">
        <w:rPr>
          <w:rFonts w:ascii="Cambria" w:hAnsi="Cambria"/>
          <w:sz w:val="26"/>
          <w:szCs w:val="26"/>
        </w:rPr>
        <w:t>́</w:t>
      </w:r>
      <w:r w:rsidRPr="00817542">
        <w:rPr>
          <w:rFonts w:ascii="Cambria" w:hAnsi="Cambria" w:cs="Calibri"/>
          <w:sz w:val="26"/>
          <w:szCs w:val="26"/>
        </w:rPr>
        <w:t>стую</w:t>
      </w:r>
      <w:r w:rsidRPr="00817542">
        <w:rPr>
          <w:rFonts w:ascii="Cambria" w:hAnsi="Cambria"/>
          <w:sz w:val="26"/>
          <w:szCs w:val="26"/>
        </w:rPr>
        <w:t xml:space="preserve">, </w:t>
      </w:r>
      <w:r w:rsidRPr="00817542">
        <w:rPr>
          <w:rFonts w:ascii="Cambria" w:hAnsi="Cambria" w:cs="Calibri"/>
          <w:sz w:val="26"/>
          <w:szCs w:val="26"/>
        </w:rPr>
        <w:t>Преблагослове</w:t>
      </w:r>
      <w:r w:rsidRPr="00817542">
        <w:rPr>
          <w:rFonts w:ascii="Cambria" w:hAnsi="Cambria"/>
          <w:sz w:val="26"/>
          <w:szCs w:val="26"/>
        </w:rPr>
        <w:t>́</w:t>
      </w:r>
      <w:r w:rsidRPr="00817542">
        <w:rPr>
          <w:rFonts w:ascii="Cambria" w:hAnsi="Cambria" w:cs="Calibri"/>
          <w:sz w:val="26"/>
          <w:szCs w:val="26"/>
        </w:rPr>
        <w:t>нную</w:t>
      </w:r>
      <w:r w:rsidRPr="00817542">
        <w:rPr>
          <w:rFonts w:ascii="Cambria" w:hAnsi="Cambria"/>
          <w:sz w:val="26"/>
          <w:szCs w:val="26"/>
        </w:rPr>
        <w:t xml:space="preserve">, </w:t>
      </w:r>
      <w:r w:rsidRPr="00817542">
        <w:rPr>
          <w:rFonts w:ascii="Cambria" w:hAnsi="Cambria" w:cs="Calibri"/>
          <w:sz w:val="26"/>
          <w:szCs w:val="26"/>
        </w:rPr>
        <w:t>Сла</w:t>
      </w:r>
      <w:r w:rsidRPr="00817542">
        <w:rPr>
          <w:rFonts w:ascii="Cambria" w:hAnsi="Cambria"/>
          <w:sz w:val="26"/>
          <w:szCs w:val="26"/>
        </w:rPr>
        <w:t>́</w:t>
      </w:r>
      <w:r w:rsidRPr="00817542">
        <w:rPr>
          <w:rFonts w:ascii="Cambria" w:hAnsi="Cambria" w:cs="Calibri"/>
          <w:sz w:val="26"/>
          <w:szCs w:val="26"/>
        </w:rPr>
        <w:t>вную</w:t>
      </w:r>
      <w:r w:rsidRPr="00817542">
        <w:rPr>
          <w:rFonts w:ascii="Cambria" w:hAnsi="Cambria"/>
          <w:sz w:val="26"/>
          <w:szCs w:val="26"/>
        </w:rPr>
        <w:t xml:space="preserve"> </w:t>
      </w:r>
      <w:r w:rsidRPr="00817542">
        <w:rPr>
          <w:rFonts w:ascii="Cambria" w:hAnsi="Cambria" w:cs="Calibri"/>
          <w:sz w:val="26"/>
          <w:szCs w:val="26"/>
        </w:rPr>
        <w:t>Влады</w:t>
      </w:r>
      <w:r w:rsidRPr="00817542">
        <w:rPr>
          <w:rFonts w:ascii="Cambria" w:hAnsi="Cambria"/>
          <w:sz w:val="26"/>
          <w:szCs w:val="26"/>
        </w:rPr>
        <w:t>́</w:t>
      </w:r>
      <w:r w:rsidRPr="00817542">
        <w:rPr>
          <w:rFonts w:ascii="Cambria" w:hAnsi="Cambria" w:cs="Calibri"/>
          <w:sz w:val="26"/>
          <w:szCs w:val="26"/>
        </w:rPr>
        <w:t>чицу</w:t>
      </w:r>
      <w:r w:rsidRPr="00817542">
        <w:rPr>
          <w:rFonts w:ascii="Cambria" w:hAnsi="Cambria"/>
          <w:sz w:val="26"/>
          <w:szCs w:val="26"/>
        </w:rPr>
        <w:t xml:space="preserve"> </w:t>
      </w:r>
      <w:r w:rsidRPr="00817542">
        <w:rPr>
          <w:rFonts w:ascii="Cambria" w:hAnsi="Cambria" w:cs="Calibri"/>
          <w:sz w:val="26"/>
          <w:szCs w:val="26"/>
        </w:rPr>
        <w:t>на</w:t>
      </w:r>
      <w:r w:rsidRPr="00817542">
        <w:rPr>
          <w:rFonts w:ascii="Cambria" w:hAnsi="Cambria"/>
          <w:sz w:val="26"/>
          <w:szCs w:val="26"/>
        </w:rPr>
        <w:t>́</w:t>
      </w:r>
      <w:r w:rsidRPr="00817542">
        <w:rPr>
          <w:rFonts w:ascii="Cambria" w:hAnsi="Cambria" w:cs="Calibri"/>
          <w:sz w:val="26"/>
          <w:szCs w:val="26"/>
        </w:rPr>
        <w:t>шу</w:t>
      </w:r>
      <w:r w:rsidRPr="00817542">
        <w:rPr>
          <w:rFonts w:ascii="Cambria" w:hAnsi="Cambria"/>
          <w:sz w:val="26"/>
          <w:szCs w:val="26"/>
        </w:rPr>
        <w:t xml:space="preserve"> </w:t>
      </w:r>
      <w:r w:rsidRPr="00817542">
        <w:rPr>
          <w:rFonts w:ascii="Cambria" w:hAnsi="Cambria" w:cs="Calibri"/>
          <w:sz w:val="26"/>
          <w:szCs w:val="26"/>
        </w:rPr>
        <w:t>Богоро</w:t>
      </w:r>
      <w:r w:rsidRPr="00817542">
        <w:rPr>
          <w:rFonts w:ascii="Cambria" w:hAnsi="Cambria"/>
          <w:sz w:val="26"/>
          <w:szCs w:val="26"/>
        </w:rPr>
        <w:t>́</w:t>
      </w:r>
      <w:r w:rsidRPr="00817542">
        <w:rPr>
          <w:rFonts w:ascii="Cambria" w:hAnsi="Cambria" w:cs="Calibri"/>
          <w:sz w:val="26"/>
          <w:szCs w:val="26"/>
        </w:rPr>
        <w:t>дицу</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Присноде</w:t>
      </w:r>
      <w:r w:rsidRPr="00817542">
        <w:rPr>
          <w:rFonts w:ascii="Cambria" w:hAnsi="Cambria"/>
          <w:sz w:val="26"/>
          <w:szCs w:val="26"/>
        </w:rPr>
        <w:t>́</w:t>
      </w:r>
      <w:r w:rsidRPr="00817542">
        <w:rPr>
          <w:rFonts w:ascii="Cambria" w:hAnsi="Cambria" w:cs="Calibri"/>
          <w:sz w:val="26"/>
          <w:szCs w:val="26"/>
        </w:rPr>
        <w:t>ву</w:t>
      </w:r>
      <w:r w:rsidRPr="00817542">
        <w:rPr>
          <w:rFonts w:ascii="Cambria" w:hAnsi="Cambria"/>
          <w:sz w:val="26"/>
          <w:szCs w:val="26"/>
        </w:rPr>
        <w:t xml:space="preserve"> </w:t>
      </w:r>
      <w:r w:rsidRPr="00817542">
        <w:rPr>
          <w:rFonts w:ascii="Cambria" w:hAnsi="Cambria" w:cs="Calibri"/>
          <w:sz w:val="26"/>
          <w:szCs w:val="26"/>
        </w:rPr>
        <w:t>Мари</w:t>
      </w:r>
      <w:r w:rsidRPr="00817542">
        <w:rPr>
          <w:rFonts w:ascii="Cambria" w:hAnsi="Cambria"/>
          <w:sz w:val="26"/>
          <w:szCs w:val="26"/>
        </w:rPr>
        <w:t>́</w:t>
      </w:r>
      <w:r w:rsidRPr="00817542">
        <w:rPr>
          <w:rFonts w:ascii="Cambria" w:hAnsi="Cambria" w:cs="Calibri"/>
          <w:sz w:val="26"/>
          <w:szCs w:val="26"/>
        </w:rPr>
        <w:t>ю</w:t>
      </w:r>
      <w:r w:rsidRPr="00817542">
        <w:rPr>
          <w:rFonts w:ascii="Cambria" w:hAnsi="Cambria"/>
          <w:sz w:val="26"/>
          <w:szCs w:val="26"/>
        </w:rPr>
        <w:t xml:space="preserve">, </w:t>
      </w:r>
      <w:r w:rsidRPr="00817542">
        <w:rPr>
          <w:rFonts w:ascii="Cambria" w:hAnsi="Cambria" w:cs="Calibri"/>
          <w:sz w:val="26"/>
          <w:szCs w:val="26"/>
        </w:rPr>
        <w:t>со</w:t>
      </w:r>
      <w:r w:rsidRPr="00817542">
        <w:rPr>
          <w:rFonts w:ascii="Cambria" w:hAnsi="Cambria"/>
          <w:sz w:val="26"/>
          <w:szCs w:val="26"/>
        </w:rPr>
        <w:t xml:space="preserve"> </w:t>
      </w:r>
      <w:r w:rsidRPr="00817542">
        <w:rPr>
          <w:rFonts w:ascii="Cambria" w:hAnsi="Cambria" w:cs="Calibri"/>
          <w:sz w:val="26"/>
          <w:szCs w:val="26"/>
        </w:rPr>
        <w:t>все</w:t>
      </w:r>
      <w:r w:rsidRPr="00817542">
        <w:rPr>
          <w:rFonts w:ascii="Cambria" w:hAnsi="Cambria"/>
          <w:sz w:val="26"/>
          <w:szCs w:val="26"/>
        </w:rPr>
        <w:t>́</w:t>
      </w:r>
      <w:r w:rsidRPr="00817542">
        <w:rPr>
          <w:rFonts w:ascii="Cambria" w:hAnsi="Cambria" w:cs="Calibri"/>
          <w:sz w:val="26"/>
          <w:szCs w:val="26"/>
        </w:rPr>
        <w:t>ми</w:t>
      </w:r>
      <w:r w:rsidRPr="00817542">
        <w:rPr>
          <w:rFonts w:ascii="Cambria" w:hAnsi="Cambria"/>
          <w:sz w:val="26"/>
          <w:szCs w:val="26"/>
        </w:rPr>
        <w:t xml:space="preserve"> </w:t>
      </w:r>
      <w:r w:rsidRPr="00817542">
        <w:rPr>
          <w:rFonts w:ascii="Cambria" w:hAnsi="Cambria" w:cs="Calibri"/>
          <w:sz w:val="26"/>
          <w:szCs w:val="26"/>
        </w:rPr>
        <w:t>святы</w:t>
      </w:r>
      <w:r w:rsidRPr="00817542">
        <w:rPr>
          <w:rFonts w:ascii="Cambria" w:hAnsi="Cambria"/>
          <w:sz w:val="26"/>
          <w:szCs w:val="26"/>
        </w:rPr>
        <w:t>́</w:t>
      </w:r>
      <w:r w:rsidRPr="00817542">
        <w:rPr>
          <w:rFonts w:ascii="Cambria" w:hAnsi="Cambria" w:cs="Calibri"/>
          <w:sz w:val="26"/>
          <w:szCs w:val="26"/>
        </w:rPr>
        <w:t>ми</w:t>
      </w:r>
      <w:r w:rsidRPr="00817542">
        <w:rPr>
          <w:rFonts w:ascii="Cambria" w:hAnsi="Cambria"/>
          <w:sz w:val="26"/>
          <w:szCs w:val="26"/>
        </w:rPr>
        <w:t xml:space="preserve"> </w:t>
      </w:r>
      <w:r w:rsidRPr="00817542">
        <w:rPr>
          <w:rFonts w:ascii="Cambria" w:hAnsi="Cambria" w:cs="Calibri"/>
          <w:sz w:val="26"/>
          <w:szCs w:val="26"/>
        </w:rPr>
        <w:t>помяну</w:t>
      </w:r>
      <w:r w:rsidRPr="00817542">
        <w:rPr>
          <w:rFonts w:ascii="Cambria" w:hAnsi="Cambria"/>
          <w:sz w:val="26"/>
          <w:szCs w:val="26"/>
        </w:rPr>
        <w:t>́</w:t>
      </w:r>
      <w:r w:rsidRPr="00817542">
        <w:rPr>
          <w:rFonts w:ascii="Cambria" w:hAnsi="Cambria" w:cs="Calibri"/>
          <w:sz w:val="26"/>
          <w:szCs w:val="26"/>
        </w:rPr>
        <w:t>вше</w:t>
      </w:r>
      <w:r w:rsidRPr="00817542">
        <w:rPr>
          <w:rFonts w:ascii="Cambria" w:hAnsi="Cambria"/>
          <w:sz w:val="26"/>
          <w:szCs w:val="26"/>
        </w:rPr>
        <w:t xml:space="preserve">, </w:t>
      </w:r>
      <w:r w:rsidRPr="00817542">
        <w:rPr>
          <w:rFonts w:ascii="Cambria" w:hAnsi="Cambria" w:cs="Calibri"/>
          <w:sz w:val="26"/>
          <w:szCs w:val="26"/>
        </w:rPr>
        <w:t>са</w:t>
      </w:r>
      <w:r w:rsidRPr="00817542">
        <w:rPr>
          <w:rFonts w:ascii="Cambria" w:hAnsi="Cambria"/>
          <w:sz w:val="26"/>
          <w:szCs w:val="26"/>
        </w:rPr>
        <w:t>́</w:t>
      </w:r>
      <w:r w:rsidRPr="00817542">
        <w:rPr>
          <w:rFonts w:ascii="Cambria" w:hAnsi="Cambria" w:cs="Calibri"/>
          <w:sz w:val="26"/>
          <w:szCs w:val="26"/>
        </w:rPr>
        <w:t>ми</w:t>
      </w:r>
      <w:r w:rsidRPr="00817542">
        <w:rPr>
          <w:rFonts w:ascii="Cambria" w:hAnsi="Cambria"/>
          <w:sz w:val="26"/>
          <w:szCs w:val="26"/>
        </w:rPr>
        <w:t xml:space="preserve"> </w:t>
      </w:r>
      <w:r w:rsidRPr="00817542">
        <w:rPr>
          <w:rFonts w:ascii="Cambria" w:hAnsi="Cambria" w:cs="Calibri"/>
          <w:sz w:val="26"/>
          <w:szCs w:val="26"/>
        </w:rPr>
        <w:t>себе</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друг</w:t>
      </w:r>
      <w:r w:rsidRPr="00817542">
        <w:rPr>
          <w:rFonts w:ascii="Cambria" w:hAnsi="Cambria"/>
          <w:sz w:val="26"/>
          <w:szCs w:val="26"/>
        </w:rPr>
        <w:t xml:space="preserve"> </w:t>
      </w:r>
      <w:r w:rsidRPr="00817542">
        <w:rPr>
          <w:rFonts w:ascii="Cambria" w:hAnsi="Cambria" w:cs="Calibri"/>
          <w:sz w:val="26"/>
          <w:szCs w:val="26"/>
        </w:rPr>
        <w:t>дру</w:t>
      </w:r>
      <w:r w:rsidRPr="00817542">
        <w:rPr>
          <w:rFonts w:ascii="Cambria" w:hAnsi="Cambria"/>
          <w:sz w:val="26"/>
          <w:szCs w:val="26"/>
        </w:rPr>
        <w:t>́</w:t>
      </w:r>
      <w:r w:rsidRPr="00817542">
        <w:rPr>
          <w:rFonts w:ascii="Cambria" w:hAnsi="Cambria" w:cs="Calibri"/>
          <w:sz w:val="26"/>
          <w:szCs w:val="26"/>
        </w:rPr>
        <w:t>га</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весь</w:t>
      </w:r>
      <w:r w:rsidRPr="00817542">
        <w:rPr>
          <w:rFonts w:ascii="Cambria" w:hAnsi="Cambria"/>
          <w:sz w:val="26"/>
          <w:szCs w:val="26"/>
        </w:rPr>
        <w:t xml:space="preserve"> </w:t>
      </w:r>
      <w:r w:rsidRPr="00817542">
        <w:rPr>
          <w:rFonts w:ascii="Cambria" w:hAnsi="Cambria" w:cs="Calibri"/>
          <w:sz w:val="26"/>
          <w:szCs w:val="26"/>
        </w:rPr>
        <w:t>живо</w:t>
      </w:r>
      <w:r w:rsidRPr="00817542">
        <w:rPr>
          <w:rFonts w:ascii="Cambria" w:hAnsi="Cambria"/>
          <w:sz w:val="26"/>
          <w:szCs w:val="26"/>
        </w:rPr>
        <w:t>́</w:t>
      </w:r>
      <w:r w:rsidRPr="00817542">
        <w:rPr>
          <w:rFonts w:ascii="Cambria" w:hAnsi="Cambria" w:cs="Calibri"/>
          <w:sz w:val="26"/>
          <w:szCs w:val="26"/>
        </w:rPr>
        <w:t>т</w:t>
      </w:r>
      <w:r w:rsidRPr="00817542">
        <w:rPr>
          <w:rFonts w:ascii="Cambria" w:hAnsi="Cambria"/>
          <w:sz w:val="26"/>
          <w:szCs w:val="26"/>
        </w:rPr>
        <w:t xml:space="preserve"> </w:t>
      </w:r>
      <w:r w:rsidRPr="00817542">
        <w:rPr>
          <w:rFonts w:ascii="Cambria" w:hAnsi="Cambria" w:cs="Calibri"/>
          <w:sz w:val="26"/>
          <w:szCs w:val="26"/>
        </w:rPr>
        <w:t>наш</w:t>
      </w:r>
      <w:r w:rsidRPr="00817542">
        <w:rPr>
          <w:rFonts w:ascii="Cambria" w:hAnsi="Cambria"/>
          <w:sz w:val="26"/>
          <w:szCs w:val="26"/>
        </w:rPr>
        <w:t xml:space="preserve"> </w:t>
      </w:r>
      <w:r w:rsidRPr="00817542">
        <w:rPr>
          <w:rFonts w:ascii="Cambria" w:hAnsi="Cambria" w:cs="Calibri"/>
          <w:sz w:val="26"/>
          <w:szCs w:val="26"/>
        </w:rPr>
        <w:t>Христу</w:t>
      </w:r>
      <w:r w:rsidRPr="00817542">
        <w:rPr>
          <w:rFonts w:ascii="Cambria" w:hAnsi="Cambria"/>
          <w:sz w:val="26"/>
          <w:szCs w:val="26"/>
        </w:rPr>
        <w:t xml:space="preserve">́ </w:t>
      </w:r>
      <w:r w:rsidRPr="00817542">
        <w:rPr>
          <w:rFonts w:ascii="Cambria" w:hAnsi="Cambria" w:cs="Calibri"/>
          <w:sz w:val="26"/>
          <w:szCs w:val="26"/>
        </w:rPr>
        <w:t>Бо</w:t>
      </w:r>
      <w:r w:rsidRPr="00817542">
        <w:rPr>
          <w:rFonts w:ascii="Cambria" w:hAnsi="Cambria"/>
          <w:sz w:val="26"/>
          <w:szCs w:val="26"/>
        </w:rPr>
        <w:t>́</w:t>
      </w:r>
      <w:r w:rsidRPr="00817542">
        <w:rPr>
          <w:rFonts w:ascii="Cambria" w:hAnsi="Cambria" w:cs="Calibri"/>
          <w:sz w:val="26"/>
          <w:szCs w:val="26"/>
        </w:rPr>
        <w:t>гу</w:t>
      </w:r>
      <w:r w:rsidRPr="00817542">
        <w:rPr>
          <w:rFonts w:ascii="Cambria" w:hAnsi="Cambria"/>
          <w:sz w:val="26"/>
          <w:szCs w:val="26"/>
        </w:rPr>
        <w:t xml:space="preserve"> </w:t>
      </w:r>
      <w:r w:rsidRPr="00817542">
        <w:rPr>
          <w:rFonts w:ascii="Cambria" w:hAnsi="Cambria" w:cs="Calibri"/>
          <w:sz w:val="26"/>
          <w:szCs w:val="26"/>
        </w:rPr>
        <w:t>предади</w:t>
      </w:r>
      <w:r w:rsidRPr="00817542">
        <w:rPr>
          <w:rFonts w:ascii="Cambria" w:hAnsi="Cambria"/>
          <w:sz w:val="26"/>
          <w:szCs w:val="26"/>
        </w:rPr>
        <w:t>́</w:t>
      </w:r>
      <w:r w:rsidRPr="00817542">
        <w:rPr>
          <w:rFonts w:ascii="Cambria" w:hAnsi="Cambria" w:cs="Calibri"/>
          <w:sz w:val="26"/>
          <w:szCs w:val="26"/>
        </w:rPr>
        <w:t>м</w:t>
      </w:r>
      <w:r w:rsidRPr="00817542">
        <w:rPr>
          <w:rFonts w:ascii="Cambria" w:hAnsi="Cambria"/>
          <w:sz w:val="26"/>
          <w:szCs w:val="26"/>
        </w:rPr>
        <w:t>.</w:t>
      </w:r>
    </w:p>
    <w:p w14:paraId="16C2410C" w14:textId="5613103C" w:rsidR="00C15E86" w:rsidRPr="00817542" w:rsidRDefault="00DB1DCD" w:rsidP="00817542">
      <w:pPr>
        <w:adjustRightInd w:val="0"/>
        <w:snapToGrid w:val="0"/>
        <w:spacing w:afterLines="20" w:after="48" w:line="240" w:lineRule="auto"/>
        <w:jc w:val="both"/>
        <w:rPr>
          <w:rFonts w:ascii="Cambria" w:hAnsi="Cambria"/>
          <w:b/>
          <w:bCs/>
          <w:sz w:val="26"/>
          <w:szCs w:val="26"/>
        </w:rPr>
      </w:pPr>
      <w:r w:rsidRPr="00817542">
        <w:rPr>
          <w:rStyle w:val="Rubric"/>
          <w:rFonts w:ascii="Cambria" w:hAnsi="Cambria" w:cs="Calibri"/>
          <w:b/>
          <w:bCs/>
          <w:sz w:val="26"/>
          <w:szCs w:val="26"/>
        </w:rPr>
        <w:t>Хор:</w:t>
      </w:r>
      <w:r w:rsidR="00C15E86" w:rsidRPr="00817542">
        <w:rPr>
          <w:rFonts w:ascii="Cambria" w:hAnsi="Cambria"/>
          <w:b/>
          <w:bCs/>
          <w:sz w:val="26"/>
          <w:szCs w:val="26"/>
        </w:rPr>
        <w:t xml:space="preserve"> </w:t>
      </w:r>
      <w:r w:rsidR="00C15E86" w:rsidRPr="00817542">
        <w:rPr>
          <w:rFonts w:ascii="Cambria" w:hAnsi="Cambria" w:cs="Calibri"/>
          <w:b/>
          <w:bCs/>
          <w:sz w:val="26"/>
          <w:szCs w:val="26"/>
        </w:rPr>
        <w:t>Тебе</w:t>
      </w:r>
      <w:r w:rsidR="00C15E86" w:rsidRPr="00817542">
        <w:rPr>
          <w:rFonts w:ascii="Cambria" w:hAnsi="Cambria"/>
          <w:b/>
          <w:bCs/>
          <w:sz w:val="26"/>
          <w:szCs w:val="26"/>
        </w:rPr>
        <w:t xml:space="preserve">́, </w:t>
      </w:r>
      <w:r w:rsidR="00C15E86" w:rsidRPr="00817542">
        <w:rPr>
          <w:rFonts w:ascii="Cambria" w:hAnsi="Cambria" w:cs="Calibri"/>
          <w:b/>
          <w:bCs/>
          <w:sz w:val="26"/>
          <w:szCs w:val="26"/>
        </w:rPr>
        <w:t>Го</w:t>
      </w:r>
      <w:r w:rsidR="00C15E86" w:rsidRPr="00817542">
        <w:rPr>
          <w:rFonts w:ascii="Cambria" w:hAnsi="Cambria"/>
          <w:b/>
          <w:bCs/>
          <w:sz w:val="26"/>
          <w:szCs w:val="26"/>
        </w:rPr>
        <w:t>́</w:t>
      </w:r>
      <w:r w:rsidR="00C15E86" w:rsidRPr="00817542">
        <w:rPr>
          <w:rFonts w:ascii="Cambria" w:hAnsi="Cambria" w:cs="Calibri"/>
          <w:b/>
          <w:bCs/>
          <w:sz w:val="26"/>
          <w:szCs w:val="26"/>
        </w:rPr>
        <w:t>споди</w:t>
      </w:r>
      <w:r w:rsidR="00C15E86" w:rsidRPr="00817542">
        <w:rPr>
          <w:rFonts w:ascii="Cambria" w:hAnsi="Cambria"/>
          <w:b/>
          <w:bCs/>
          <w:sz w:val="26"/>
          <w:szCs w:val="26"/>
        </w:rPr>
        <w:t>.</w:t>
      </w:r>
    </w:p>
    <w:p w14:paraId="3546315E" w14:textId="77777777" w:rsidR="00C15E86" w:rsidRPr="00817542" w:rsidRDefault="00C15E86" w:rsidP="00817542">
      <w:pPr>
        <w:adjustRightInd w:val="0"/>
        <w:snapToGrid w:val="0"/>
        <w:spacing w:afterLines="20" w:after="48" w:line="240" w:lineRule="auto"/>
        <w:jc w:val="both"/>
        <w:rPr>
          <w:rFonts w:ascii="Cambria" w:hAnsi="Cambria"/>
          <w:sz w:val="26"/>
          <w:szCs w:val="26"/>
        </w:rPr>
      </w:pPr>
      <w:r w:rsidRPr="00817542">
        <w:rPr>
          <w:rFonts w:ascii="Cambria" w:hAnsi="Cambria" w:cs="Calibri"/>
          <w:b/>
          <w:bCs/>
          <w:sz w:val="26"/>
          <w:szCs w:val="26"/>
        </w:rPr>
        <w:t>Иере</w:t>
      </w:r>
      <w:r w:rsidRPr="00817542">
        <w:rPr>
          <w:rFonts w:ascii="Cambria" w:hAnsi="Cambria"/>
          <w:b/>
          <w:bCs/>
          <w:sz w:val="26"/>
          <w:szCs w:val="26"/>
        </w:rPr>
        <w:t>́</w:t>
      </w:r>
      <w:r w:rsidRPr="00817542">
        <w:rPr>
          <w:rFonts w:ascii="Cambria" w:hAnsi="Cambria" w:cs="Calibri"/>
          <w:b/>
          <w:bCs/>
          <w:sz w:val="26"/>
          <w:szCs w:val="26"/>
        </w:rPr>
        <w:t>й</w:t>
      </w:r>
      <w:r w:rsidRPr="00817542">
        <w:rPr>
          <w:rFonts w:ascii="Cambria" w:hAnsi="Cambria"/>
          <w:b/>
          <w:bCs/>
          <w:sz w:val="26"/>
          <w:szCs w:val="26"/>
        </w:rPr>
        <w:t>:</w:t>
      </w:r>
      <w:r w:rsidRPr="00817542">
        <w:rPr>
          <w:rFonts w:ascii="Cambria" w:hAnsi="Cambria"/>
          <w:sz w:val="26"/>
          <w:szCs w:val="26"/>
        </w:rPr>
        <w:t xml:space="preserve"> </w:t>
      </w:r>
      <w:r w:rsidRPr="00817542">
        <w:rPr>
          <w:rFonts w:ascii="Cambria" w:hAnsi="Cambria" w:cs="Calibri"/>
          <w:sz w:val="26"/>
          <w:szCs w:val="26"/>
        </w:rPr>
        <w:t>Я</w:t>
      </w:r>
      <w:r w:rsidRPr="00817542">
        <w:rPr>
          <w:rFonts w:ascii="Cambria" w:hAnsi="Cambria"/>
          <w:sz w:val="26"/>
          <w:szCs w:val="26"/>
        </w:rPr>
        <w:t>́</w:t>
      </w:r>
      <w:r w:rsidRPr="00817542">
        <w:rPr>
          <w:rFonts w:ascii="Cambria" w:hAnsi="Cambria" w:cs="Calibri"/>
          <w:sz w:val="26"/>
          <w:szCs w:val="26"/>
        </w:rPr>
        <w:t>ко</w:t>
      </w:r>
      <w:r w:rsidRPr="00817542">
        <w:rPr>
          <w:rFonts w:ascii="Cambria" w:hAnsi="Cambria"/>
          <w:sz w:val="26"/>
          <w:szCs w:val="26"/>
        </w:rPr>
        <w:t xml:space="preserve"> </w:t>
      </w:r>
      <w:r w:rsidRPr="00817542">
        <w:rPr>
          <w:rFonts w:ascii="Cambria" w:hAnsi="Cambria" w:cs="Calibri"/>
          <w:sz w:val="26"/>
          <w:szCs w:val="26"/>
        </w:rPr>
        <w:t>Твоя</w:t>
      </w:r>
      <w:r w:rsidRPr="00817542">
        <w:rPr>
          <w:rFonts w:ascii="Cambria" w:hAnsi="Cambria"/>
          <w:sz w:val="26"/>
          <w:szCs w:val="26"/>
        </w:rPr>
        <w:t xml:space="preserve">́ </w:t>
      </w:r>
      <w:r w:rsidRPr="00817542">
        <w:rPr>
          <w:rFonts w:ascii="Cambria" w:hAnsi="Cambria" w:cs="Calibri"/>
          <w:sz w:val="26"/>
          <w:szCs w:val="26"/>
        </w:rPr>
        <w:t>держа</w:t>
      </w:r>
      <w:r w:rsidRPr="00817542">
        <w:rPr>
          <w:rFonts w:ascii="Cambria" w:hAnsi="Cambria"/>
          <w:sz w:val="26"/>
          <w:szCs w:val="26"/>
        </w:rPr>
        <w:t>́</w:t>
      </w:r>
      <w:r w:rsidRPr="00817542">
        <w:rPr>
          <w:rFonts w:ascii="Cambria" w:hAnsi="Cambria" w:cs="Calibri"/>
          <w:sz w:val="26"/>
          <w:szCs w:val="26"/>
        </w:rPr>
        <w:t>ва</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Твое</w:t>
      </w:r>
      <w:r w:rsidRPr="00817542">
        <w:rPr>
          <w:rFonts w:ascii="Cambria" w:hAnsi="Cambria"/>
          <w:sz w:val="26"/>
          <w:szCs w:val="26"/>
        </w:rPr>
        <w:t xml:space="preserve">́ </w:t>
      </w:r>
      <w:r w:rsidRPr="00817542">
        <w:rPr>
          <w:rFonts w:ascii="Cambria" w:hAnsi="Cambria" w:cs="Calibri"/>
          <w:sz w:val="26"/>
          <w:szCs w:val="26"/>
        </w:rPr>
        <w:t>есть</w:t>
      </w:r>
      <w:r w:rsidRPr="00817542">
        <w:rPr>
          <w:rFonts w:ascii="Cambria" w:hAnsi="Cambria"/>
          <w:sz w:val="26"/>
          <w:szCs w:val="26"/>
        </w:rPr>
        <w:t xml:space="preserve"> </w:t>
      </w:r>
      <w:r w:rsidRPr="00817542">
        <w:rPr>
          <w:rFonts w:ascii="Cambria" w:hAnsi="Cambria" w:cs="Calibri"/>
          <w:sz w:val="26"/>
          <w:szCs w:val="26"/>
        </w:rPr>
        <w:t>Ца</w:t>
      </w:r>
      <w:r w:rsidRPr="00817542">
        <w:rPr>
          <w:rFonts w:ascii="Cambria" w:hAnsi="Cambria"/>
          <w:sz w:val="26"/>
          <w:szCs w:val="26"/>
        </w:rPr>
        <w:t>́</w:t>
      </w:r>
      <w:r w:rsidRPr="00817542">
        <w:rPr>
          <w:rFonts w:ascii="Cambria" w:hAnsi="Cambria" w:cs="Calibri"/>
          <w:sz w:val="26"/>
          <w:szCs w:val="26"/>
        </w:rPr>
        <w:t>рство</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си</w:t>
      </w:r>
      <w:r w:rsidRPr="00817542">
        <w:rPr>
          <w:rFonts w:ascii="Cambria" w:hAnsi="Cambria"/>
          <w:sz w:val="26"/>
          <w:szCs w:val="26"/>
        </w:rPr>
        <w:t>́</w:t>
      </w:r>
      <w:r w:rsidRPr="00817542">
        <w:rPr>
          <w:rFonts w:ascii="Cambria" w:hAnsi="Cambria" w:cs="Calibri"/>
          <w:sz w:val="26"/>
          <w:szCs w:val="26"/>
        </w:rPr>
        <w:t>ла</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сла</w:t>
      </w:r>
      <w:r w:rsidRPr="00817542">
        <w:rPr>
          <w:rFonts w:ascii="Cambria" w:hAnsi="Cambria"/>
          <w:sz w:val="26"/>
          <w:szCs w:val="26"/>
        </w:rPr>
        <w:t>́</w:t>
      </w:r>
      <w:r w:rsidRPr="00817542">
        <w:rPr>
          <w:rFonts w:ascii="Cambria" w:hAnsi="Cambria" w:cs="Calibri"/>
          <w:sz w:val="26"/>
          <w:szCs w:val="26"/>
        </w:rPr>
        <w:t>ва</w:t>
      </w:r>
      <w:r w:rsidRPr="00817542">
        <w:rPr>
          <w:rFonts w:ascii="Cambria" w:hAnsi="Cambria"/>
          <w:sz w:val="26"/>
          <w:szCs w:val="26"/>
        </w:rPr>
        <w:t xml:space="preserve">, </w:t>
      </w:r>
      <w:r w:rsidRPr="00817542">
        <w:rPr>
          <w:rFonts w:ascii="Cambria" w:hAnsi="Cambria" w:cs="Calibri"/>
          <w:sz w:val="26"/>
          <w:szCs w:val="26"/>
        </w:rPr>
        <w:t>Отца</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Сы</w:t>
      </w:r>
      <w:r w:rsidRPr="00817542">
        <w:rPr>
          <w:rFonts w:ascii="Cambria" w:hAnsi="Cambria"/>
          <w:sz w:val="26"/>
          <w:szCs w:val="26"/>
        </w:rPr>
        <w:t>́</w:t>
      </w:r>
      <w:r w:rsidRPr="00817542">
        <w:rPr>
          <w:rFonts w:ascii="Cambria" w:hAnsi="Cambria" w:cs="Calibri"/>
          <w:sz w:val="26"/>
          <w:szCs w:val="26"/>
        </w:rPr>
        <w:t>на</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Свята</w:t>
      </w:r>
      <w:r w:rsidRPr="00817542">
        <w:rPr>
          <w:rFonts w:ascii="Cambria" w:hAnsi="Cambria"/>
          <w:sz w:val="26"/>
          <w:szCs w:val="26"/>
        </w:rPr>
        <w:t>́</w:t>
      </w:r>
      <w:r w:rsidRPr="00817542">
        <w:rPr>
          <w:rFonts w:ascii="Cambria" w:hAnsi="Cambria" w:cs="Calibri"/>
          <w:sz w:val="26"/>
          <w:szCs w:val="26"/>
        </w:rPr>
        <w:t>го</w:t>
      </w:r>
      <w:r w:rsidRPr="00817542">
        <w:rPr>
          <w:rFonts w:ascii="Cambria" w:hAnsi="Cambria"/>
          <w:sz w:val="26"/>
          <w:szCs w:val="26"/>
        </w:rPr>
        <w:t xml:space="preserve"> </w:t>
      </w:r>
      <w:r w:rsidRPr="00817542">
        <w:rPr>
          <w:rFonts w:ascii="Cambria" w:hAnsi="Cambria" w:cs="Calibri"/>
          <w:sz w:val="26"/>
          <w:szCs w:val="26"/>
        </w:rPr>
        <w:t>Ду</w:t>
      </w:r>
      <w:r w:rsidRPr="00817542">
        <w:rPr>
          <w:rFonts w:ascii="Cambria" w:hAnsi="Cambria"/>
          <w:sz w:val="26"/>
          <w:szCs w:val="26"/>
        </w:rPr>
        <w:t>́</w:t>
      </w:r>
      <w:r w:rsidRPr="00817542">
        <w:rPr>
          <w:rFonts w:ascii="Cambria" w:hAnsi="Cambria" w:cs="Calibri"/>
          <w:sz w:val="26"/>
          <w:szCs w:val="26"/>
        </w:rPr>
        <w:t>ха</w:t>
      </w:r>
      <w:r w:rsidRPr="00817542">
        <w:rPr>
          <w:rFonts w:ascii="Cambria" w:hAnsi="Cambria"/>
          <w:sz w:val="26"/>
          <w:szCs w:val="26"/>
        </w:rPr>
        <w:t xml:space="preserve">, </w:t>
      </w:r>
      <w:r w:rsidRPr="00817542">
        <w:rPr>
          <w:rFonts w:ascii="Cambria" w:hAnsi="Cambria" w:cs="Calibri"/>
          <w:sz w:val="26"/>
          <w:szCs w:val="26"/>
        </w:rPr>
        <w:t>ны</w:t>
      </w:r>
      <w:r w:rsidRPr="00817542">
        <w:rPr>
          <w:rFonts w:ascii="Cambria" w:hAnsi="Cambria"/>
          <w:sz w:val="26"/>
          <w:szCs w:val="26"/>
        </w:rPr>
        <w:t>́</w:t>
      </w:r>
      <w:r w:rsidRPr="00817542">
        <w:rPr>
          <w:rFonts w:ascii="Cambria" w:hAnsi="Cambria" w:cs="Calibri"/>
          <w:sz w:val="26"/>
          <w:szCs w:val="26"/>
        </w:rPr>
        <w:t>не</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при</w:t>
      </w:r>
      <w:r w:rsidRPr="00817542">
        <w:rPr>
          <w:rFonts w:ascii="Cambria" w:hAnsi="Cambria"/>
          <w:sz w:val="26"/>
          <w:szCs w:val="26"/>
        </w:rPr>
        <w:t>́</w:t>
      </w:r>
      <w:r w:rsidRPr="00817542">
        <w:rPr>
          <w:rFonts w:ascii="Cambria" w:hAnsi="Cambria" w:cs="Calibri"/>
          <w:sz w:val="26"/>
          <w:szCs w:val="26"/>
        </w:rPr>
        <w:t>сно</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во</w:t>
      </w:r>
      <w:r w:rsidRPr="00817542">
        <w:rPr>
          <w:rFonts w:ascii="Cambria" w:hAnsi="Cambria"/>
          <w:sz w:val="26"/>
          <w:szCs w:val="26"/>
        </w:rPr>
        <w:t xml:space="preserve"> </w:t>
      </w:r>
      <w:r w:rsidRPr="00817542">
        <w:rPr>
          <w:rFonts w:ascii="Cambria" w:hAnsi="Cambria" w:cs="Calibri"/>
          <w:sz w:val="26"/>
          <w:szCs w:val="26"/>
        </w:rPr>
        <w:t>ве</w:t>
      </w:r>
      <w:r w:rsidRPr="00817542">
        <w:rPr>
          <w:rFonts w:ascii="Cambria" w:hAnsi="Cambria"/>
          <w:sz w:val="26"/>
          <w:szCs w:val="26"/>
        </w:rPr>
        <w:t>́</w:t>
      </w:r>
      <w:r w:rsidRPr="00817542">
        <w:rPr>
          <w:rFonts w:ascii="Cambria" w:hAnsi="Cambria" w:cs="Calibri"/>
          <w:sz w:val="26"/>
          <w:szCs w:val="26"/>
        </w:rPr>
        <w:t>ки</w:t>
      </w:r>
      <w:r w:rsidRPr="00817542">
        <w:rPr>
          <w:rFonts w:ascii="Cambria" w:hAnsi="Cambria"/>
          <w:sz w:val="26"/>
          <w:szCs w:val="26"/>
        </w:rPr>
        <w:t xml:space="preserve"> </w:t>
      </w:r>
      <w:r w:rsidRPr="00817542">
        <w:rPr>
          <w:rFonts w:ascii="Cambria" w:hAnsi="Cambria" w:cs="Calibri"/>
          <w:sz w:val="26"/>
          <w:szCs w:val="26"/>
        </w:rPr>
        <w:t>веко</w:t>
      </w:r>
      <w:r w:rsidRPr="00817542">
        <w:rPr>
          <w:rFonts w:ascii="Cambria" w:hAnsi="Cambria"/>
          <w:sz w:val="26"/>
          <w:szCs w:val="26"/>
        </w:rPr>
        <w:t>́</w:t>
      </w:r>
      <w:r w:rsidRPr="00817542">
        <w:rPr>
          <w:rFonts w:ascii="Cambria" w:hAnsi="Cambria" w:cs="Calibri"/>
          <w:sz w:val="26"/>
          <w:szCs w:val="26"/>
        </w:rPr>
        <w:t>в</w:t>
      </w:r>
      <w:r w:rsidRPr="00817542">
        <w:rPr>
          <w:rFonts w:ascii="Cambria" w:hAnsi="Cambria"/>
          <w:sz w:val="26"/>
          <w:szCs w:val="26"/>
        </w:rPr>
        <w:t>.</w:t>
      </w:r>
    </w:p>
    <w:p w14:paraId="60E0ABFA" w14:textId="478F4C58" w:rsidR="00C15E86" w:rsidRPr="00817542" w:rsidRDefault="00DB1DCD" w:rsidP="00817542">
      <w:pPr>
        <w:adjustRightInd w:val="0"/>
        <w:snapToGrid w:val="0"/>
        <w:spacing w:afterLines="20" w:after="48" w:line="240" w:lineRule="auto"/>
        <w:jc w:val="both"/>
        <w:rPr>
          <w:rFonts w:ascii="Cambria" w:hAnsi="Cambria"/>
          <w:b/>
          <w:bCs/>
          <w:sz w:val="26"/>
          <w:szCs w:val="26"/>
        </w:rPr>
      </w:pPr>
      <w:r w:rsidRPr="00817542">
        <w:rPr>
          <w:rStyle w:val="Rubric"/>
          <w:rFonts w:ascii="Cambria" w:hAnsi="Cambria" w:cs="Calibri"/>
          <w:b/>
          <w:bCs/>
          <w:sz w:val="26"/>
          <w:szCs w:val="26"/>
        </w:rPr>
        <w:t>Хор:</w:t>
      </w:r>
      <w:r w:rsidR="00C15E86" w:rsidRPr="00817542">
        <w:rPr>
          <w:rFonts w:ascii="Cambria" w:hAnsi="Cambria"/>
          <w:b/>
          <w:bCs/>
          <w:sz w:val="26"/>
          <w:szCs w:val="26"/>
        </w:rPr>
        <w:t xml:space="preserve"> </w:t>
      </w:r>
      <w:r w:rsidR="00C15E86" w:rsidRPr="00817542">
        <w:rPr>
          <w:rFonts w:ascii="Cambria" w:hAnsi="Cambria" w:cs="Calibri"/>
          <w:b/>
          <w:bCs/>
          <w:sz w:val="26"/>
          <w:szCs w:val="26"/>
        </w:rPr>
        <w:t>Ами</w:t>
      </w:r>
      <w:r w:rsidR="00C15E86" w:rsidRPr="00817542">
        <w:rPr>
          <w:rFonts w:ascii="Cambria" w:hAnsi="Cambria"/>
          <w:b/>
          <w:bCs/>
          <w:sz w:val="26"/>
          <w:szCs w:val="26"/>
        </w:rPr>
        <w:t>́</w:t>
      </w:r>
      <w:r w:rsidR="00C15E86" w:rsidRPr="00817542">
        <w:rPr>
          <w:rFonts w:ascii="Cambria" w:hAnsi="Cambria" w:cs="Calibri"/>
          <w:b/>
          <w:bCs/>
          <w:sz w:val="26"/>
          <w:szCs w:val="26"/>
        </w:rPr>
        <w:t>нь</w:t>
      </w:r>
      <w:r w:rsidR="00C15E86" w:rsidRPr="00817542">
        <w:rPr>
          <w:rFonts w:ascii="Cambria" w:hAnsi="Cambria"/>
          <w:b/>
          <w:bCs/>
          <w:sz w:val="26"/>
          <w:szCs w:val="26"/>
        </w:rPr>
        <w:t xml:space="preserve">. </w:t>
      </w:r>
    </w:p>
    <w:p w14:paraId="263284F1" w14:textId="77777777" w:rsidR="00C15E86" w:rsidRPr="00817542" w:rsidRDefault="00C15E86" w:rsidP="00817542">
      <w:pPr>
        <w:pStyle w:val="CenteredPara"/>
        <w:adjustRightInd w:val="0"/>
        <w:snapToGrid w:val="0"/>
        <w:spacing w:afterLines="20" w:after="48" w:line="240" w:lineRule="auto"/>
        <w:rPr>
          <w:rFonts w:ascii="Cambria" w:hAnsi="Cambria" w:cs="Times New Roman"/>
          <w:b/>
          <w:color w:val="000000" w:themeColor="text1"/>
          <w:sz w:val="26"/>
          <w:szCs w:val="26"/>
        </w:rPr>
      </w:pPr>
      <w:r w:rsidRPr="00817542">
        <w:rPr>
          <w:rFonts w:ascii="Cambria" w:hAnsi="Cambria" w:cs="Calibri"/>
          <w:b/>
          <w:color w:val="000000" w:themeColor="text1"/>
          <w:sz w:val="26"/>
          <w:szCs w:val="26"/>
        </w:rPr>
        <w:t>ВТОРО</w:t>
      </w:r>
      <w:r w:rsidRPr="00817542">
        <w:rPr>
          <w:rFonts w:ascii="Cambria" w:hAnsi="Cambria" w:cs="Times New Roman"/>
          <w:b/>
          <w:color w:val="000000" w:themeColor="text1"/>
          <w:sz w:val="26"/>
          <w:szCs w:val="26"/>
        </w:rPr>
        <w:t>́</w:t>
      </w:r>
      <w:r w:rsidRPr="00817542">
        <w:rPr>
          <w:rFonts w:ascii="Cambria" w:hAnsi="Cambria" w:cs="Calibri"/>
          <w:b/>
          <w:color w:val="000000" w:themeColor="text1"/>
          <w:sz w:val="26"/>
          <w:szCs w:val="26"/>
        </w:rPr>
        <w:t>Й</w:t>
      </w:r>
      <w:r w:rsidRPr="00817542">
        <w:rPr>
          <w:rFonts w:ascii="Cambria" w:hAnsi="Cambria" w:cs="Times New Roman"/>
          <w:b/>
          <w:color w:val="000000" w:themeColor="text1"/>
          <w:sz w:val="26"/>
          <w:szCs w:val="26"/>
        </w:rPr>
        <w:t xml:space="preserve"> </w:t>
      </w:r>
      <w:r w:rsidRPr="00817542">
        <w:rPr>
          <w:rFonts w:ascii="Cambria" w:hAnsi="Cambria" w:cs="Calibri"/>
          <w:b/>
          <w:color w:val="000000" w:themeColor="text1"/>
          <w:sz w:val="26"/>
          <w:szCs w:val="26"/>
        </w:rPr>
        <w:t>АНТИФО</w:t>
      </w:r>
      <w:r w:rsidRPr="00817542">
        <w:rPr>
          <w:rFonts w:ascii="Cambria" w:hAnsi="Cambria" w:cs="Times New Roman"/>
          <w:b/>
          <w:color w:val="000000" w:themeColor="text1"/>
          <w:sz w:val="26"/>
          <w:szCs w:val="26"/>
        </w:rPr>
        <w:t>́</w:t>
      </w:r>
      <w:r w:rsidRPr="00817542">
        <w:rPr>
          <w:rFonts w:ascii="Cambria" w:hAnsi="Cambria" w:cs="Calibri"/>
          <w:b/>
          <w:color w:val="000000" w:themeColor="text1"/>
          <w:sz w:val="26"/>
          <w:szCs w:val="26"/>
        </w:rPr>
        <w:t>Н</w:t>
      </w:r>
      <w:r w:rsidRPr="00817542">
        <w:rPr>
          <w:rFonts w:ascii="Cambria" w:hAnsi="Cambria" w:cs="Times New Roman"/>
          <w:b/>
          <w:color w:val="000000" w:themeColor="text1"/>
          <w:sz w:val="26"/>
          <w:szCs w:val="26"/>
        </w:rPr>
        <w:t xml:space="preserve">, </w:t>
      </w:r>
      <w:r w:rsidRPr="00817542">
        <w:rPr>
          <w:rFonts w:ascii="Cambria" w:hAnsi="Cambria" w:cs="Calibri"/>
          <w:b/>
          <w:color w:val="000000" w:themeColor="text1"/>
          <w:sz w:val="26"/>
          <w:szCs w:val="26"/>
        </w:rPr>
        <w:t>ПСАЛО</w:t>
      </w:r>
      <w:r w:rsidRPr="00817542">
        <w:rPr>
          <w:rFonts w:ascii="Cambria" w:hAnsi="Cambria" w:cs="Times New Roman"/>
          <w:b/>
          <w:color w:val="000000" w:themeColor="text1"/>
          <w:sz w:val="26"/>
          <w:szCs w:val="26"/>
        </w:rPr>
        <w:t>́</w:t>
      </w:r>
      <w:r w:rsidRPr="00817542">
        <w:rPr>
          <w:rFonts w:ascii="Cambria" w:hAnsi="Cambria" w:cs="Calibri"/>
          <w:b/>
          <w:color w:val="000000" w:themeColor="text1"/>
          <w:sz w:val="26"/>
          <w:szCs w:val="26"/>
        </w:rPr>
        <w:t>М</w:t>
      </w:r>
      <w:r w:rsidRPr="00817542">
        <w:rPr>
          <w:rFonts w:ascii="Cambria" w:hAnsi="Cambria" w:cs="Times New Roman"/>
          <w:b/>
          <w:color w:val="000000" w:themeColor="text1"/>
          <w:sz w:val="26"/>
          <w:szCs w:val="26"/>
        </w:rPr>
        <w:t xml:space="preserve"> 145:</w:t>
      </w:r>
    </w:p>
    <w:p w14:paraId="7B22D356" w14:textId="7FC0E5ED" w:rsidR="00C15E86" w:rsidRPr="00817542" w:rsidRDefault="00DB1DCD" w:rsidP="00817542">
      <w:pPr>
        <w:adjustRightInd w:val="0"/>
        <w:snapToGrid w:val="0"/>
        <w:spacing w:afterLines="20" w:after="48" w:line="240" w:lineRule="auto"/>
        <w:jc w:val="both"/>
        <w:rPr>
          <w:rFonts w:ascii="Cambria" w:hAnsi="Cambria"/>
          <w:sz w:val="26"/>
          <w:szCs w:val="26"/>
        </w:rPr>
      </w:pPr>
      <w:r w:rsidRPr="00817542">
        <w:rPr>
          <w:rStyle w:val="Rubric"/>
          <w:rFonts w:ascii="Cambria" w:hAnsi="Cambria" w:cs="Calibri"/>
          <w:b/>
          <w:bCs/>
          <w:sz w:val="26"/>
          <w:szCs w:val="26"/>
        </w:rPr>
        <w:t>Хор:</w:t>
      </w:r>
    </w:p>
    <w:p w14:paraId="02127685" w14:textId="77777777" w:rsidR="00C15E86" w:rsidRPr="00817542" w:rsidRDefault="00C15E86" w:rsidP="00817542">
      <w:pPr>
        <w:adjustRightInd w:val="0"/>
        <w:snapToGrid w:val="0"/>
        <w:spacing w:afterLines="20" w:after="48" w:line="240" w:lineRule="auto"/>
        <w:jc w:val="both"/>
        <w:rPr>
          <w:rFonts w:ascii="Cambria" w:hAnsi="Cambria"/>
          <w:sz w:val="26"/>
          <w:szCs w:val="26"/>
        </w:rPr>
      </w:pPr>
      <w:r w:rsidRPr="00817542">
        <w:rPr>
          <w:rFonts w:ascii="Cambria" w:hAnsi="Cambria" w:cs="Calibri"/>
          <w:sz w:val="26"/>
          <w:szCs w:val="26"/>
        </w:rPr>
        <w:t>Хвали</w:t>
      </w:r>
      <w:r w:rsidRPr="00817542">
        <w:rPr>
          <w:rFonts w:ascii="Cambria" w:hAnsi="Cambria"/>
          <w:sz w:val="26"/>
          <w:szCs w:val="26"/>
        </w:rPr>
        <w:t xml:space="preserve">́, </w:t>
      </w:r>
      <w:r w:rsidRPr="00817542">
        <w:rPr>
          <w:rFonts w:ascii="Cambria" w:hAnsi="Cambria" w:cs="Calibri"/>
          <w:sz w:val="26"/>
          <w:szCs w:val="26"/>
        </w:rPr>
        <w:t>душе</w:t>
      </w:r>
      <w:r w:rsidRPr="00817542">
        <w:rPr>
          <w:rFonts w:ascii="Cambria" w:hAnsi="Cambria"/>
          <w:sz w:val="26"/>
          <w:szCs w:val="26"/>
        </w:rPr>
        <w:t xml:space="preserve">́ </w:t>
      </w:r>
      <w:r w:rsidRPr="00817542">
        <w:rPr>
          <w:rFonts w:ascii="Cambria" w:hAnsi="Cambria" w:cs="Calibri"/>
          <w:sz w:val="26"/>
          <w:szCs w:val="26"/>
        </w:rPr>
        <w:t>моя</w:t>
      </w:r>
      <w:r w:rsidRPr="00817542">
        <w:rPr>
          <w:rFonts w:ascii="Cambria" w:hAnsi="Cambria"/>
          <w:sz w:val="26"/>
          <w:szCs w:val="26"/>
        </w:rPr>
        <w:t xml:space="preserve">́, </w:t>
      </w:r>
      <w:r w:rsidRPr="00817542">
        <w:rPr>
          <w:rFonts w:ascii="Cambria" w:hAnsi="Cambria" w:cs="Calibri"/>
          <w:sz w:val="26"/>
          <w:szCs w:val="26"/>
        </w:rPr>
        <w:t>Го</w:t>
      </w:r>
      <w:r w:rsidRPr="00817542">
        <w:rPr>
          <w:rFonts w:ascii="Cambria" w:hAnsi="Cambria"/>
          <w:sz w:val="26"/>
          <w:szCs w:val="26"/>
        </w:rPr>
        <w:t>́</w:t>
      </w:r>
      <w:r w:rsidRPr="00817542">
        <w:rPr>
          <w:rFonts w:ascii="Cambria" w:hAnsi="Cambria" w:cs="Calibri"/>
          <w:sz w:val="26"/>
          <w:szCs w:val="26"/>
        </w:rPr>
        <w:t>спода</w:t>
      </w:r>
      <w:r w:rsidRPr="00817542">
        <w:rPr>
          <w:rFonts w:ascii="Cambria" w:hAnsi="Cambria"/>
          <w:sz w:val="26"/>
          <w:szCs w:val="26"/>
        </w:rPr>
        <w:t xml:space="preserve">. </w:t>
      </w:r>
      <w:r w:rsidRPr="00817542">
        <w:rPr>
          <w:rFonts w:ascii="Cambria" w:hAnsi="Cambria" w:cs="Calibri"/>
          <w:sz w:val="26"/>
          <w:szCs w:val="26"/>
        </w:rPr>
        <w:t>Восхвалю</w:t>
      </w:r>
      <w:r w:rsidRPr="00817542">
        <w:rPr>
          <w:rFonts w:ascii="Cambria" w:hAnsi="Cambria"/>
          <w:sz w:val="26"/>
          <w:szCs w:val="26"/>
        </w:rPr>
        <w:t xml:space="preserve">́ </w:t>
      </w:r>
      <w:r w:rsidRPr="00817542">
        <w:rPr>
          <w:rFonts w:ascii="Cambria" w:hAnsi="Cambria" w:cs="Calibri"/>
          <w:sz w:val="26"/>
          <w:szCs w:val="26"/>
        </w:rPr>
        <w:t>Го</w:t>
      </w:r>
      <w:r w:rsidRPr="00817542">
        <w:rPr>
          <w:rFonts w:ascii="Cambria" w:hAnsi="Cambria"/>
          <w:sz w:val="26"/>
          <w:szCs w:val="26"/>
        </w:rPr>
        <w:t>́</w:t>
      </w:r>
      <w:r w:rsidRPr="00817542">
        <w:rPr>
          <w:rFonts w:ascii="Cambria" w:hAnsi="Cambria" w:cs="Calibri"/>
          <w:sz w:val="26"/>
          <w:szCs w:val="26"/>
        </w:rPr>
        <w:t>спода</w:t>
      </w:r>
      <w:r w:rsidRPr="00817542">
        <w:rPr>
          <w:rFonts w:ascii="Cambria" w:hAnsi="Cambria"/>
          <w:sz w:val="26"/>
          <w:szCs w:val="26"/>
        </w:rPr>
        <w:t xml:space="preserve"> </w:t>
      </w:r>
      <w:r w:rsidRPr="00817542">
        <w:rPr>
          <w:rFonts w:ascii="Cambria" w:hAnsi="Cambria" w:cs="Calibri"/>
          <w:sz w:val="26"/>
          <w:szCs w:val="26"/>
        </w:rPr>
        <w:t>в</w:t>
      </w:r>
      <w:r w:rsidRPr="00817542">
        <w:rPr>
          <w:rFonts w:ascii="Cambria" w:hAnsi="Cambria"/>
          <w:sz w:val="26"/>
          <w:szCs w:val="26"/>
        </w:rPr>
        <w:t xml:space="preserve"> </w:t>
      </w:r>
      <w:r w:rsidRPr="00817542">
        <w:rPr>
          <w:rFonts w:ascii="Cambria" w:hAnsi="Cambria" w:cs="Calibri"/>
          <w:sz w:val="26"/>
          <w:szCs w:val="26"/>
        </w:rPr>
        <w:t>животе</w:t>
      </w:r>
      <w:r w:rsidRPr="00817542">
        <w:rPr>
          <w:rFonts w:ascii="Cambria" w:hAnsi="Cambria"/>
          <w:sz w:val="26"/>
          <w:szCs w:val="26"/>
        </w:rPr>
        <w:t xml:space="preserve">́ </w:t>
      </w:r>
      <w:r w:rsidRPr="00817542">
        <w:rPr>
          <w:rFonts w:ascii="Cambria" w:hAnsi="Cambria" w:cs="Calibri"/>
          <w:sz w:val="26"/>
          <w:szCs w:val="26"/>
        </w:rPr>
        <w:t>мое</w:t>
      </w:r>
      <w:r w:rsidRPr="00817542">
        <w:rPr>
          <w:rFonts w:ascii="Cambria" w:hAnsi="Cambria"/>
          <w:sz w:val="26"/>
          <w:szCs w:val="26"/>
        </w:rPr>
        <w:t>́</w:t>
      </w:r>
      <w:r w:rsidRPr="00817542">
        <w:rPr>
          <w:rFonts w:ascii="Cambria" w:hAnsi="Cambria" w:cs="Calibri"/>
          <w:sz w:val="26"/>
          <w:szCs w:val="26"/>
        </w:rPr>
        <w:t>м</w:t>
      </w:r>
      <w:r w:rsidRPr="00817542">
        <w:rPr>
          <w:rFonts w:ascii="Cambria" w:hAnsi="Cambria"/>
          <w:sz w:val="26"/>
          <w:szCs w:val="26"/>
        </w:rPr>
        <w:t xml:space="preserve">, </w:t>
      </w:r>
      <w:r w:rsidRPr="00817542">
        <w:rPr>
          <w:rFonts w:ascii="Cambria" w:hAnsi="Cambria" w:cs="Calibri"/>
          <w:sz w:val="26"/>
          <w:szCs w:val="26"/>
        </w:rPr>
        <w:t>пою</w:t>
      </w:r>
      <w:r w:rsidRPr="00817542">
        <w:rPr>
          <w:rFonts w:ascii="Cambria" w:hAnsi="Cambria"/>
          <w:sz w:val="26"/>
          <w:szCs w:val="26"/>
        </w:rPr>
        <w:t xml:space="preserve">́ </w:t>
      </w:r>
      <w:r w:rsidRPr="00817542">
        <w:rPr>
          <w:rFonts w:ascii="Cambria" w:hAnsi="Cambria" w:cs="Calibri"/>
          <w:sz w:val="26"/>
          <w:szCs w:val="26"/>
        </w:rPr>
        <w:t>Бо</w:t>
      </w:r>
      <w:r w:rsidRPr="00817542">
        <w:rPr>
          <w:rFonts w:ascii="Cambria" w:hAnsi="Cambria"/>
          <w:sz w:val="26"/>
          <w:szCs w:val="26"/>
        </w:rPr>
        <w:t>́</w:t>
      </w:r>
      <w:r w:rsidRPr="00817542">
        <w:rPr>
          <w:rFonts w:ascii="Cambria" w:hAnsi="Cambria" w:cs="Calibri"/>
          <w:sz w:val="26"/>
          <w:szCs w:val="26"/>
        </w:rPr>
        <w:t>гу</w:t>
      </w:r>
      <w:r w:rsidRPr="00817542">
        <w:rPr>
          <w:rFonts w:ascii="Cambria" w:hAnsi="Cambria"/>
          <w:sz w:val="26"/>
          <w:szCs w:val="26"/>
        </w:rPr>
        <w:t xml:space="preserve"> </w:t>
      </w:r>
      <w:r w:rsidRPr="00817542">
        <w:rPr>
          <w:rFonts w:ascii="Cambria" w:hAnsi="Cambria" w:cs="Calibri"/>
          <w:sz w:val="26"/>
          <w:szCs w:val="26"/>
        </w:rPr>
        <w:t>моему</w:t>
      </w:r>
      <w:r w:rsidRPr="00817542">
        <w:rPr>
          <w:rFonts w:ascii="Cambria" w:hAnsi="Cambria"/>
          <w:sz w:val="26"/>
          <w:szCs w:val="26"/>
        </w:rPr>
        <w:t xml:space="preserve">́, </w:t>
      </w:r>
      <w:r w:rsidRPr="00817542">
        <w:rPr>
          <w:rFonts w:ascii="Cambria" w:hAnsi="Cambria" w:cs="Calibri"/>
          <w:sz w:val="26"/>
          <w:szCs w:val="26"/>
        </w:rPr>
        <w:t>до</w:t>
      </w:r>
      <w:r w:rsidRPr="00817542">
        <w:rPr>
          <w:rFonts w:ascii="Cambria" w:hAnsi="Cambria"/>
          <w:sz w:val="26"/>
          <w:szCs w:val="26"/>
        </w:rPr>
        <w:t>́</w:t>
      </w:r>
      <w:r w:rsidRPr="00817542">
        <w:rPr>
          <w:rFonts w:ascii="Cambria" w:hAnsi="Cambria" w:cs="Calibri"/>
          <w:sz w:val="26"/>
          <w:szCs w:val="26"/>
        </w:rPr>
        <w:t>ндеже</w:t>
      </w:r>
      <w:r w:rsidRPr="00817542">
        <w:rPr>
          <w:rFonts w:ascii="Cambria" w:hAnsi="Cambria"/>
          <w:sz w:val="26"/>
          <w:szCs w:val="26"/>
        </w:rPr>
        <w:t xml:space="preserve"> </w:t>
      </w:r>
      <w:r w:rsidRPr="00817542">
        <w:rPr>
          <w:rFonts w:ascii="Cambria" w:hAnsi="Cambria" w:cs="Calibri"/>
          <w:sz w:val="26"/>
          <w:szCs w:val="26"/>
        </w:rPr>
        <w:t>есмь</w:t>
      </w:r>
      <w:r w:rsidRPr="00817542">
        <w:rPr>
          <w:rFonts w:ascii="Cambria" w:hAnsi="Cambria"/>
          <w:sz w:val="26"/>
          <w:szCs w:val="26"/>
        </w:rPr>
        <w:t xml:space="preserve">. </w:t>
      </w:r>
      <w:r w:rsidRPr="00817542">
        <w:rPr>
          <w:rFonts w:ascii="Cambria" w:hAnsi="Cambria" w:cs="Calibri"/>
          <w:sz w:val="26"/>
          <w:szCs w:val="26"/>
        </w:rPr>
        <w:t>Не</w:t>
      </w:r>
      <w:r w:rsidRPr="00817542">
        <w:rPr>
          <w:rFonts w:ascii="Cambria" w:hAnsi="Cambria"/>
          <w:sz w:val="26"/>
          <w:szCs w:val="26"/>
        </w:rPr>
        <w:t xml:space="preserve"> </w:t>
      </w:r>
      <w:r w:rsidRPr="00817542">
        <w:rPr>
          <w:rFonts w:ascii="Cambria" w:hAnsi="Cambria" w:cs="Calibri"/>
          <w:sz w:val="26"/>
          <w:szCs w:val="26"/>
        </w:rPr>
        <w:t>наде</w:t>
      </w:r>
      <w:r w:rsidRPr="00817542">
        <w:rPr>
          <w:rFonts w:ascii="Cambria" w:hAnsi="Cambria"/>
          <w:sz w:val="26"/>
          <w:szCs w:val="26"/>
        </w:rPr>
        <w:t>́</w:t>
      </w:r>
      <w:r w:rsidRPr="00817542">
        <w:rPr>
          <w:rFonts w:ascii="Cambria" w:hAnsi="Cambria" w:cs="Calibri"/>
          <w:sz w:val="26"/>
          <w:szCs w:val="26"/>
        </w:rPr>
        <w:t>йтеся</w:t>
      </w:r>
      <w:r w:rsidRPr="00817542">
        <w:rPr>
          <w:rFonts w:ascii="Cambria" w:hAnsi="Cambria"/>
          <w:sz w:val="26"/>
          <w:szCs w:val="26"/>
        </w:rPr>
        <w:t xml:space="preserve"> </w:t>
      </w:r>
      <w:r w:rsidRPr="00817542">
        <w:rPr>
          <w:rFonts w:ascii="Cambria" w:hAnsi="Cambria" w:cs="Calibri"/>
          <w:sz w:val="26"/>
          <w:szCs w:val="26"/>
        </w:rPr>
        <w:t>на</w:t>
      </w:r>
      <w:r w:rsidRPr="00817542">
        <w:rPr>
          <w:rFonts w:ascii="Cambria" w:hAnsi="Cambria"/>
          <w:sz w:val="26"/>
          <w:szCs w:val="26"/>
        </w:rPr>
        <w:t xml:space="preserve"> </w:t>
      </w:r>
      <w:r w:rsidRPr="00817542">
        <w:rPr>
          <w:rFonts w:ascii="Cambria" w:hAnsi="Cambria" w:cs="Calibri"/>
          <w:sz w:val="26"/>
          <w:szCs w:val="26"/>
        </w:rPr>
        <w:t>кня</w:t>
      </w:r>
      <w:r w:rsidRPr="00817542">
        <w:rPr>
          <w:rFonts w:ascii="Cambria" w:hAnsi="Cambria"/>
          <w:sz w:val="26"/>
          <w:szCs w:val="26"/>
        </w:rPr>
        <w:t>́</w:t>
      </w:r>
      <w:r w:rsidRPr="00817542">
        <w:rPr>
          <w:rFonts w:ascii="Cambria" w:hAnsi="Cambria" w:cs="Calibri"/>
          <w:sz w:val="26"/>
          <w:szCs w:val="26"/>
        </w:rPr>
        <w:t>зи</w:t>
      </w:r>
      <w:r w:rsidRPr="00817542">
        <w:rPr>
          <w:rFonts w:ascii="Cambria" w:hAnsi="Cambria"/>
          <w:sz w:val="26"/>
          <w:szCs w:val="26"/>
        </w:rPr>
        <w:t xml:space="preserve">, </w:t>
      </w:r>
      <w:r w:rsidRPr="00817542">
        <w:rPr>
          <w:rFonts w:ascii="Cambria" w:hAnsi="Cambria" w:cs="Calibri"/>
          <w:sz w:val="26"/>
          <w:szCs w:val="26"/>
        </w:rPr>
        <w:t>на</w:t>
      </w:r>
      <w:r w:rsidRPr="00817542">
        <w:rPr>
          <w:rFonts w:ascii="Cambria" w:hAnsi="Cambria"/>
          <w:sz w:val="26"/>
          <w:szCs w:val="26"/>
        </w:rPr>
        <w:t xml:space="preserve"> </w:t>
      </w:r>
      <w:r w:rsidRPr="00817542">
        <w:rPr>
          <w:rFonts w:ascii="Cambria" w:hAnsi="Cambria" w:cs="Calibri"/>
          <w:sz w:val="26"/>
          <w:szCs w:val="26"/>
        </w:rPr>
        <w:t>сы</w:t>
      </w:r>
      <w:r w:rsidRPr="00817542">
        <w:rPr>
          <w:rFonts w:ascii="Cambria" w:hAnsi="Cambria"/>
          <w:sz w:val="26"/>
          <w:szCs w:val="26"/>
        </w:rPr>
        <w:t>́</w:t>
      </w:r>
      <w:r w:rsidRPr="00817542">
        <w:rPr>
          <w:rFonts w:ascii="Cambria" w:hAnsi="Cambria" w:cs="Calibri"/>
          <w:sz w:val="26"/>
          <w:szCs w:val="26"/>
        </w:rPr>
        <w:t>ны</w:t>
      </w:r>
      <w:r w:rsidRPr="00817542">
        <w:rPr>
          <w:rFonts w:ascii="Cambria" w:hAnsi="Cambria"/>
          <w:sz w:val="26"/>
          <w:szCs w:val="26"/>
        </w:rPr>
        <w:t xml:space="preserve"> </w:t>
      </w:r>
      <w:r w:rsidRPr="00817542">
        <w:rPr>
          <w:rFonts w:ascii="Cambria" w:hAnsi="Cambria" w:cs="Calibri"/>
          <w:sz w:val="26"/>
          <w:szCs w:val="26"/>
        </w:rPr>
        <w:t>челове</w:t>
      </w:r>
      <w:r w:rsidRPr="00817542">
        <w:rPr>
          <w:rFonts w:ascii="Cambria" w:hAnsi="Cambria"/>
          <w:sz w:val="26"/>
          <w:szCs w:val="26"/>
        </w:rPr>
        <w:t>́</w:t>
      </w:r>
      <w:r w:rsidRPr="00817542">
        <w:rPr>
          <w:rFonts w:ascii="Cambria" w:hAnsi="Cambria" w:cs="Calibri"/>
          <w:sz w:val="26"/>
          <w:szCs w:val="26"/>
        </w:rPr>
        <w:t>ческия</w:t>
      </w:r>
      <w:r w:rsidRPr="00817542">
        <w:rPr>
          <w:rFonts w:ascii="Cambria" w:hAnsi="Cambria"/>
          <w:sz w:val="26"/>
          <w:szCs w:val="26"/>
        </w:rPr>
        <w:t xml:space="preserve">, </w:t>
      </w:r>
      <w:r w:rsidRPr="00817542">
        <w:rPr>
          <w:rFonts w:ascii="Cambria" w:hAnsi="Cambria" w:cs="Calibri"/>
          <w:sz w:val="26"/>
          <w:szCs w:val="26"/>
        </w:rPr>
        <w:t>в</w:t>
      </w:r>
      <w:r w:rsidRPr="00817542">
        <w:rPr>
          <w:rFonts w:ascii="Cambria" w:hAnsi="Cambria"/>
          <w:sz w:val="26"/>
          <w:szCs w:val="26"/>
        </w:rPr>
        <w:t xml:space="preserve"> </w:t>
      </w:r>
      <w:r w:rsidRPr="00817542">
        <w:rPr>
          <w:rFonts w:ascii="Cambria" w:hAnsi="Cambria" w:cs="Calibri"/>
          <w:sz w:val="26"/>
          <w:szCs w:val="26"/>
        </w:rPr>
        <w:t>ни</w:t>
      </w:r>
      <w:r w:rsidRPr="00817542">
        <w:rPr>
          <w:rFonts w:ascii="Cambria" w:hAnsi="Cambria"/>
          <w:sz w:val="26"/>
          <w:szCs w:val="26"/>
        </w:rPr>
        <w:t>́</w:t>
      </w:r>
      <w:r w:rsidRPr="00817542">
        <w:rPr>
          <w:rFonts w:ascii="Cambria" w:hAnsi="Cambria" w:cs="Calibri"/>
          <w:sz w:val="26"/>
          <w:szCs w:val="26"/>
        </w:rPr>
        <w:t>хже</w:t>
      </w:r>
      <w:r w:rsidRPr="00817542">
        <w:rPr>
          <w:rFonts w:ascii="Cambria" w:hAnsi="Cambria"/>
          <w:sz w:val="26"/>
          <w:szCs w:val="26"/>
        </w:rPr>
        <w:t xml:space="preserve"> </w:t>
      </w:r>
      <w:r w:rsidRPr="00817542">
        <w:rPr>
          <w:rFonts w:ascii="Cambria" w:hAnsi="Cambria" w:cs="Calibri"/>
          <w:sz w:val="26"/>
          <w:szCs w:val="26"/>
        </w:rPr>
        <w:t>несть</w:t>
      </w:r>
      <w:r w:rsidRPr="00817542">
        <w:rPr>
          <w:rFonts w:ascii="Cambria" w:hAnsi="Cambria"/>
          <w:sz w:val="26"/>
          <w:szCs w:val="26"/>
        </w:rPr>
        <w:t xml:space="preserve"> </w:t>
      </w:r>
      <w:r w:rsidRPr="00817542">
        <w:rPr>
          <w:rFonts w:ascii="Cambria" w:hAnsi="Cambria" w:cs="Calibri"/>
          <w:sz w:val="26"/>
          <w:szCs w:val="26"/>
        </w:rPr>
        <w:t>спасе</w:t>
      </w:r>
      <w:r w:rsidRPr="00817542">
        <w:rPr>
          <w:rFonts w:ascii="Cambria" w:hAnsi="Cambria"/>
          <w:sz w:val="26"/>
          <w:szCs w:val="26"/>
        </w:rPr>
        <w:t>́</w:t>
      </w:r>
      <w:r w:rsidRPr="00817542">
        <w:rPr>
          <w:rFonts w:ascii="Cambria" w:hAnsi="Cambria" w:cs="Calibri"/>
          <w:sz w:val="26"/>
          <w:szCs w:val="26"/>
        </w:rPr>
        <w:t>ния</w:t>
      </w:r>
      <w:r w:rsidRPr="00817542">
        <w:rPr>
          <w:rFonts w:ascii="Cambria" w:hAnsi="Cambria"/>
          <w:sz w:val="26"/>
          <w:szCs w:val="26"/>
        </w:rPr>
        <w:t xml:space="preserve">. </w:t>
      </w:r>
      <w:r w:rsidRPr="00817542">
        <w:rPr>
          <w:rFonts w:ascii="Cambria" w:hAnsi="Cambria" w:cs="Calibri"/>
          <w:sz w:val="26"/>
          <w:szCs w:val="26"/>
        </w:rPr>
        <w:t>Изы</w:t>
      </w:r>
      <w:r w:rsidRPr="00817542">
        <w:rPr>
          <w:rFonts w:ascii="Cambria" w:hAnsi="Cambria"/>
          <w:sz w:val="26"/>
          <w:szCs w:val="26"/>
        </w:rPr>
        <w:t>́</w:t>
      </w:r>
      <w:r w:rsidRPr="00817542">
        <w:rPr>
          <w:rFonts w:ascii="Cambria" w:hAnsi="Cambria" w:cs="Calibri"/>
          <w:sz w:val="26"/>
          <w:szCs w:val="26"/>
        </w:rPr>
        <w:t>дет</w:t>
      </w:r>
      <w:r w:rsidRPr="00817542">
        <w:rPr>
          <w:rFonts w:ascii="Cambria" w:hAnsi="Cambria"/>
          <w:sz w:val="26"/>
          <w:szCs w:val="26"/>
        </w:rPr>
        <w:t xml:space="preserve"> </w:t>
      </w:r>
      <w:r w:rsidRPr="00817542">
        <w:rPr>
          <w:rFonts w:ascii="Cambria" w:hAnsi="Cambria" w:cs="Calibri"/>
          <w:sz w:val="26"/>
          <w:szCs w:val="26"/>
        </w:rPr>
        <w:t>дух</w:t>
      </w:r>
      <w:r w:rsidRPr="00817542">
        <w:rPr>
          <w:rFonts w:ascii="Cambria" w:hAnsi="Cambria"/>
          <w:sz w:val="26"/>
          <w:szCs w:val="26"/>
        </w:rPr>
        <w:t xml:space="preserve"> </w:t>
      </w:r>
      <w:r w:rsidRPr="00817542">
        <w:rPr>
          <w:rFonts w:ascii="Cambria" w:hAnsi="Cambria" w:cs="Calibri"/>
          <w:sz w:val="26"/>
          <w:szCs w:val="26"/>
        </w:rPr>
        <w:t>его</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возврати</w:t>
      </w:r>
      <w:r w:rsidRPr="00817542">
        <w:rPr>
          <w:rFonts w:ascii="Cambria" w:hAnsi="Cambria"/>
          <w:sz w:val="26"/>
          <w:szCs w:val="26"/>
        </w:rPr>
        <w:t>́</w:t>
      </w:r>
      <w:r w:rsidRPr="00817542">
        <w:rPr>
          <w:rFonts w:ascii="Cambria" w:hAnsi="Cambria" w:cs="Calibri"/>
          <w:sz w:val="26"/>
          <w:szCs w:val="26"/>
        </w:rPr>
        <w:t>тся</w:t>
      </w:r>
      <w:r w:rsidRPr="00817542">
        <w:rPr>
          <w:rFonts w:ascii="Cambria" w:hAnsi="Cambria"/>
          <w:sz w:val="26"/>
          <w:szCs w:val="26"/>
        </w:rPr>
        <w:t xml:space="preserve"> </w:t>
      </w:r>
      <w:r w:rsidRPr="00817542">
        <w:rPr>
          <w:rFonts w:ascii="Cambria" w:hAnsi="Cambria" w:cs="Calibri"/>
          <w:sz w:val="26"/>
          <w:szCs w:val="26"/>
        </w:rPr>
        <w:t>в</w:t>
      </w:r>
      <w:r w:rsidRPr="00817542">
        <w:rPr>
          <w:rFonts w:ascii="Cambria" w:hAnsi="Cambria"/>
          <w:sz w:val="26"/>
          <w:szCs w:val="26"/>
        </w:rPr>
        <w:t xml:space="preserve"> </w:t>
      </w:r>
      <w:r w:rsidRPr="00817542">
        <w:rPr>
          <w:rFonts w:ascii="Cambria" w:hAnsi="Cambria" w:cs="Calibri"/>
          <w:sz w:val="26"/>
          <w:szCs w:val="26"/>
        </w:rPr>
        <w:t>зе</w:t>
      </w:r>
      <w:r w:rsidRPr="00817542">
        <w:rPr>
          <w:rFonts w:ascii="Cambria" w:hAnsi="Cambria"/>
          <w:sz w:val="26"/>
          <w:szCs w:val="26"/>
        </w:rPr>
        <w:t>́</w:t>
      </w:r>
      <w:r w:rsidRPr="00817542">
        <w:rPr>
          <w:rFonts w:ascii="Cambria" w:hAnsi="Cambria" w:cs="Calibri"/>
          <w:sz w:val="26"/>
          <w:szCs w:val="26"/>
        </w:rPr>
        <w:t>млю</w:t>
      </w:r>
      <w:r w:rsidRPr="00817542">
        <w:rPr>
          <w:rFonts w:ascii="Cambria" w:hAnsi="Cambria"/>
          <w:sz w:val="26"/>
          <w:szCs w:val="26"/>
        </w:rPr>
        <w:t xml:space="preserve"> </w:t>
      </w:r>
      <w:r w:rsidRPr="00817542">
        <w:rPr>
          <w:rFonts w:ascii="Cambria" w:hAnsi="Cambria" w:cs="Calibri"/>
          <w:sz w:val="26"/>
          <w:szCs w:val="26"/>
        </w:rPr>
        <w:t>свою</w:t>
      </w:r>
      <w:r w:rsidRPr="00817542">
        <w:rPr>
          <w:rFonts w:ascii="Cambria" w:hAnsi="Cambria"/>
          <w:sz w:val="26"/>
          <w:szCs w:val="26"/>
        </w:rPr>
        <w:t xml:space="preserve">́. </w:t>
      </w:r>
      <w:r w:rsidRPr="00817542">
        <w:rPr>
          <w:rFonts w:ascii="Cambria" w:hAnsi="Cambria" w:cs="Calibri"/>
          <w:sz w:val="26"/>
          <w:szCs w:val="26"/>
        </w:rPr>
        <w:t>В</w:t>
      </w:r>
      <w:r w:rsidRPr="00817542">
        <w:rPr>
          <w:rFonts w:ascii="Cambria" w:hAnsi="Cambria"/>
          <w:sz w:val="26"/>
          <w:szCs w:val="26"/>
        </w:rPr>
        <w:t xml:space="preserve"> </w:t>
      </w:r>
      <w:r w:rsidRPr="00817542">
        <w:rPr>
          <w:rFonts w:ascii="Cambria" w:hAnsi="Cambria" w:cs="Calibri"/>
          <w:sz w:val="26"/>
          <w:szCs w:val="26"/>
        </w:rPr>
        <w:t>той</w:t>
      </w:r>
      <w:r w:rsidRPr="00817542">
        <w:rPr>
          <w:rFonts w:ascii="Cambria" w:hAnsi="Cambria"/>
          <w:sz w:val="26"/>
          <w:szCs w:val="26"/>
        </w:rPr>
        <w:t xml:space="preserve"> </w:t>
      </w:r>
      <w:r w:rsidRPr="00817542">
        <w:rPr>
          <w:rFonts w:ascii="Cambria" w:hAnsi="Cambria" w:cs="Calibri"/>
          <w:sz w:val="26"/>
          <w:szCs w:val="26"/>
        </w:rPr>
        <w:t>день</w:t>
      </w:r>
      <w:r w:rsidRPr="00817542">
        <w:rPr>
          <w:rFonts w:ascii="Cambria" w:hAnsi="Cambria"/>
          <w:sz w:val="26"/>
          <w:szCs w:val="26"/>
        </w:rPr>
        <w:t xml:space="preserve"> </w:t>
      </w:r>
      <w:r w:rsidRPr="00817542">
        <w:rPr>
          <w:rFonts w:ascii="Cambria" w:hAnsi="Cambria" w:cs="Calibri"/>
          <w:sz w:val="26"/>
          <w:szCs w:val="26"/>
        </w:rPr>
        <w:t>поги</w:t>
      </w:r>
      <w:r w:rsidRPr="00817542">
        <w:rPr>
          <w:rFonts w:ascii="Cambria" w:hAnsi="Cambria"/>
          <w:sz w:val="26"/>
          <w:szCs w:val="26"/>
        </w:rPr>
        <w:t>́</w:t>
      </w:r>
      <w:r w:rsidRPr="00817542">
        <w:rPr>
          <w:rFonts w:ascii="Cambria" w:hAnsi="Cambria" w:cs="Calibri"/>
          <w:sz w:val="26"/>
          <w:szCs w:val="26"/>
        </w:rPr>
        <w:t>бнут</w:t>
      </w:r>
      <w:r w:rsidRPr="00817542">
        <w:rPr>
          <w:rFonts w:ascii="Cambria" w:hAnsi="Cambria"/>
          <w:sz w:val="26"/>
          <w:szCs w:val="26"/>
        </w:rPr>
        <w:t xml:space="preserve"> </w:t>
      </w:r>
      <w:r w:rsidRPr="00817542">
        <w:rPr>
          <w:rFonts w:ascii="Cambria" w:hAnsi="Cambria" w:cs="Calibri"/>
          <w:sz w:val="26"/>
          <w:szCs w:val="26"/>
        </w:rPr>
        <w:t>вся</w:t>
      </w:r>
      <w:r w:rsidRPr="00817542">
        <w:rPr>
          <w:rFonts w:ascii="Cambria" w:hAnsi="Cambria"/>
          <w:sz w:val="26"/>
          <w:szCs w:val="26"/>
        </w:rPr>
        <w:t xml:space="preserve"> </w:t>
      </w:r>
      <w:r w:rsidRPr="00817542">
        <w:rPr>
          <w:rFonts w:ascii="Cambria" w:hAnsi="Cambria" w:cs="Calibri"/>
          <w:sz w:val="26"/>
          <w:szCs w:val="26"/>
        </w:rPr>
        <w:t>помышле</w:t>
      </w:r>
      <w:r w:rsidRPr="00817542">
        <w:rPr>
          <w:rFonts w:ascii="Cambria" w:hAnsi="Cambria"/>
          <w:sz w:val="26"/>
          <w:szCs w:val="26"/>
        </w:rPr>
        <w:t>́</w:t>
      </w:r>
      <w:r w:rsidRPr="00817542">
        <w:rPr>
          <w:rFonts w:ascii="Cambria" w:hAnsi="Cambria" w:cs="Calibri"/>
          <w:sz w:val="26"/>
          <w:szCs w:val="26"/>
        </w:rPr>
        <w:t>ния</w:t>
      </w:r>
      <w:r w:rsidRPr="00817542">
        <w:rPr>
          <w:rFonts w:ascii="Cambria" w:hAnsi="Cambria"/>
          <w:sz w:val="26"/>
          <w:szCs w:val="26"/>
        </w:rPr>
        <w:t xml:space="preserve"> </w:t>
      </w:r>
      <w:r w:rsidRPr="00817542">
        <w:rPr>
          <w:rFonts w:ascii="Cambria" w:hAnsi="Cambria" w:cs="Calibri"/>
          <w:sz w:val="26"/>
          <w:szCs w:val="26"/>
        </w:rPr>
        <w:t>его</w:t>
      </w:r>
      <w:r w:rsidRPr="00817542">
        <w:rPr>
          <w:rFonts w:ascii="Cambria" w:hAnsi="Cambria"/>
          <w:sz w:val="26"/>
          <w:szCs w:val="26"/>
        </w:rPr>
        <w:t xml:space="preserve">́. </w:t>
      </w:r>
      <w:r w:rsidRPr="00817542">
        <w:rPr>
          <w:rFonts w:ascii="Cambria" w:hAnsi="Cambria" w:cs="Calibri"/>
          <w:sz w:val="26"/>
          <w:szCs w:val="26"/>
        </w:rPr>
        <w:t>Блаже</w:t>
      </w:r>
      <w:r w:rsidRPr="00817542">
        <w:rPr>
          <w:rFonts w:ascii="Cambria" w:hAnsi="Cambria"/>
          <w:sz w:val="26"/>
          <w:szCs w:val="26"/>
        </w:rPr>
        <w:t>́</w:t>
      </w:r>
      <w:r w:rsidRPr="00817542">
        <w:rPr>
          <w:rFonts w:ascii="Cambria" w:hAnsi="Cambria" w:cs="Calibri"/>
          <w:sz w:val="26"/>
          <w:szCs w:val="26"/>
        </w:rPr>
        <w:t>н</w:t>
      </w:r>
      <w:r w:rsidRPr="00817542">
        <w:rPr>
          <w:rFonts w:ascii="Cambria" w:hAnsi="Cambria"/>
          <w:sz w:val="26"/>
          <w:szCs w:val="26"/>
        </w:rPr>
        <w:t xml:space="preserve">, </w:t>
      </w:r>
      <w:r w:rsidRPr="00817542">
        <w:rPr>
          <w:rFonts w:ascii="Cambria" w:hAnsi="Cambria" w:cs="Calibri"/>
          <w:sz w:val="26"/>
          <w:szCs w:val="26"/>
        </w:rPr>
        <w:t>ему</w:t>
      </w:r>
      <w:r w:rsidRPr="00817542">
        <w:rPr>
          <w:rFonts w:ascii="Cambria" w:hAnsi="Cambria"/>
          <w:sz w:val="26"/>
          <w:szCs w:val="26"/>
        </w:rPr>
        <w:t>́</w:t>
      </w:r>
      <w:r w:rsidRPr="00817542">
        <w:rPr>
          <w:rFonts w:ascii="Cambria" w:hAnsi="Cambria" w:cs="Calibri"/>
          <w:sz w:val="26"/>
          <w:szCs w:val="26"/>
        </w:rPr>
        <w:t>же</w:t>
      </w:r>
      <w:r w:rsidRPr="00817542">
        <w:rPr>
          <w:rFonts w:ascii="Cambria" w:hAnsi="Cambria"/>
          <w:sz w:val="26"/>
          <w:szCs w:val="26"/>
        </w:rPr>
        <w:t xml:space="preserve"> </w:t>
      </w:r>
      <w:r w:rsidRPr="00817542">
        <w:rPr>
          <w:rFonts w:ascii="Cambria" w:hAnsi="Cambria" w:cs="Calibri"/>
          <w:sz w:val="26"/>
          <w:szCs w:val="26"/>
        </w:rPr>
        <w:t>Бог</w:t>
      </w:r>
      <w:r w:rsidRPr="00817542">
        <w:rPr>
          <w:rFonts w:ascii="Cambria" w:hAnsi="Cambria"/>
          <w:sz w:val="26"/>
          <w:szCs w:val="26"/>
        </w:rPr>
        <w:t xml:space="preserve"> </w:t>
      </w:r>
      <w:r w:rsidRPr="00817542">
        <w:rPr>
          <w:rFonts w:ascii="Cambria" w:hAnsi="Cambria" w:cs="Calibri"/>
          <w:sz w:val="26"/>
          <w:szCs w:val="26"/>
        </w:rPr>
        <w:t>Иа</w:t>
      </w:r>
      <w:r w:rsidRPr="00817542">
        <w:rPr>
          <w:rFonts w:ascii="Cambria" w:hAnsi="Cambria"/>
          <w:sz w:val="26"/>
          <w:szCs w:val="26"/>
        </w:rPr>
        <w:t>́</w:t>
      </w:r>
      <w:r w:rsidRPr="00817542">
        <w:rPr>
          <w:rFonts w:ascii="Cambria" w:hAnsi="Cambria" w:cs="Calibri"/>
          <w:sz w:val="26"/>
          <w:szCs w:val="26"/>
        </w:rPr>
        <w:t>ковль</w:t>
      </w:r>
      <w:r w:rsidRPr="00817542">
        <w:rPr>
          <w:rFonts w:ascii="Cambria" w:hAnsi="Cambria"/>
          <w:sz w:val="26"/>
          <w:szCs w:val="26"/>
        </w:rPr>
        <w:t xml:space="preserve"> </w:t>
      </w:r>
      <w:r w:rsidRPr="00817542">
        <w:rPr>
          <w:rFonts w:ascii="Cambria" w:hAnsi="Cambria" w:cs="Calibri"/>
          <w:sz w:val="26"/>
          <w:szCs w:val="26"/>
        </w:rPr>
        <w:t>Помо</w:t>
      </w:r>
      <w:r w:rsidRPr="00817542">
        <w:rPr>
          <w:rFonts w:ascii="Cambria" w:hAnsi="Cambria"/>
          <w:sz w:val="26"/>
          <w:szCs w:val="26"/>
        </w:rPr>
        <w:t>́</w:t>
      </w:r>
      <w:r w:rsidRPr="00817542">
        <w:rPr>
          <w:rFonts w:ascii="Cambria" w:hAnsi="Cambria" w:cs="Calibri"/>
          <w:sz w:val="26"/>
          <w:szCs w:val="26"/>
        </w:rPr>
        <w:t>щник</w:t>
      </w:r>
      <w:r w:rsidRPr="00817542">
        <w:rPr>
          <w:rFonts w:ascii="Cambria" w:hAnsi="Cambria"/>
          <w:sz w:val="26"/>
          <w:szCs w:val="26"/>
        </w:rPr>
        <w:t xml:space="preserve"> </w:t>
      </w:r>
      <w:r w:rsidRPr="00817542">
        <w:rPr>
          <w:rFonts w:ascii="Cambria" w:hAnsi="Cambria" w:cs="Calibri"/>
          <w:sz w:val="26"/>
          <w:szCs w:val="26"/>
        </w:rPr>
        <w:t>его</w:t>
      </w:r>
      <w:r w:rsidRPr="00817542">
        <w:rPr>
          <w:rFonts w:ascii="Cambria" w:hAnsi="Cambria"/>
          <w:sz w:val="26"/>
          <w:szCs w:val="26"/>
        </w:rPr>
        <w:t xml:space="preserve">́, </w:t>
      </w:r>
      <w:r w:rsidRPr="00817542">
        <w:rPr>
          <w:rFonts w:ascii="Cambria" w:hAnsi="Cambria" w:cs="Calibri"/>
          <w:sz w:val="26"/>
          <w:szCs w:val="26"/>
        </w:rPr>
        <w:t>упова</w:t>
      </w:r>
      <w:r w:rsidRPr="00817542">
        <w:rPr>
          <w:rFonts w:ascii="Cambria" w:hAnsi="Cambria"/>
          <w:sz w:val="26"/>
          <w:szCs w:val="26"/>
        </w:rPr>
        <w:t>́</w:t>
      </w:r>
      <w:r w:rsidRPr="00817542">
        <w:rPr>
          <w:rFonts w:ascii="Cambria" w:hAnsi="Cambria" w:cs="Calibri"/>
          <w:sz w:val="26"/>
          <w:szCs w:val="26"/>
        </w:rPr>
        <w:t>ние</w:t>
      </w:r>
      <w:r w:rsidRPr="00817542">
        <w:rPr>
          <w:rFonts w:ascii="Cambria" w:hAnsi="Cambria"/>
          <w:sz w:val="26"/>
          <w:szCs w:val="26"/>
        </w:rPr>
        <w:t xml:space="preserve"> </w:t>
      </w:r>
      <w:r w:rsidRPr="00817542">
        <w:rPr>
          <w:rFonts w:ascii="Cambria" w:hAnsi="Cambria" w:cs="Calibri"/>
          <w:sz w:val="26"/>
          <w:szCs w:val="26"/>
        </w:rPr>
        <w:t>его</w:t>
      </w:r>
      <w:r w:rsidRPr="00817542">
        <w:rPr>
          <w:rFonts w:ascii="Cambria" w:hAnsi="Cambria"/>
          <w:sz w:val="26"/>
          <w:szCs w:val="26"/>
        </w:rPr>
        <w:t xml:space="preserve">́ </w:t>
      </w:r>
      <w:r w:rsidRPr="00817542">
        <w:rPr>
          <w:rFonts w:ascii="Cambria" w:hAnsi="Cambria" w:cs="Calibri"/>
          <w:sz w:val="26"/>
          <w:szCs w:val="26"/>
        </w:rPr>
        <w:t>на</w:t>
      </w:r>
      <w:r w:rsidRPr="00817542">
        <w:rPr>
          <w:rFonts w:ascii="Cambria" w:hAnsi="Cambria"/>
          <w:sz w:val="26"/>
          <w:szCs w:val="26"/>
        </w:rPr>
        <w:t xml:space="preserve"> </w:t>
      </w:r>
      <w:r w:rsidRPr="00817542">
        <w:rPr>
          <w:rFonts w:ascii="Cambria" w:hAnsi="Cambria" w:cs="Calibri"/>
          <w:sz w:val="26"/>
          <w:szCs w:val="26"/>
        </w:rPr>
        <w:t>Го</w:t>
      </w:r>
      <w:r w:rsidRPr="00817542">
        <w:rPr>
          <w:rFonts w:ascii="Cambria" w:hAnsi="Cambria"/>
          <w:sz w:val="26"/>
          <w:szCs w:val="26"/>
        </w:rPr>
        <w:t>́</w:t>
      </w:r>
      <w:r w:rsidRPr="00817542">
        <w:rPr>
          <w:rFonts w:ascii="Cambria" w:hAnsi="Cambria" w:cs="Calibri"/>
          <w:sz w:val="26"/>
          <w:szCs w:val="26"/>
        </w:rPr>
        <w:t>спода</w:t>
      </w:r>
      <w:r w:rsidRPr="00817542">
        <w:rPr>
          <w:rFonts w:ascii="Cambria" w:hAnsi="Cambria"/>
          <w:sz w:val="26"/>
          <w:szCs w:val="26"/>
        </w:rPr>
        <w:t xml:space="preserve"> </w:t>
      </w:r>
      <w:r w:rsidRPr="00817542">
        <w:rPr>
          <w:rFonts w:ascii="Cambria" w:hAnsi="Cambria" w:cs="Calibri"/>
          <w:sz w:val="26"/>
          <w:szCs w:val="26"/>
        </w:rPr>
        <w:t>Бо</w:t>
      </w:r>
      <w:r w:rsidRPr="00817542">
        <w:rPr>
          <w:rFonts w:ascii="Cambria" w:hAnsi="Cambria"/>
          <w:sz w:val="26"/>
          <w:szCs w:val="26"/>
        </w:rPr>
        <w:t>́</w:t>
      </w:r>
      <w:r w:rsidRPr="00817542">
        <w:rPr>
          <w:rFonts w:ascii="Cambria" w:hAnsi="Cambria" w:cs="Calibri"/>
          <w:sz w:val="26"/>
          <w:szCs w:val="26"/>
        </w:rPr>
        <w:t>га</w:t>
      </w:r>
      <w:r w:rsidRPr="00817542">
        <w:rPr>
          <w:rFonts w:ascii="Cambria" w:hAnsi="Cambria"/>
          <w:sz w:val="26"/>
          <w:szCs w:val="26"/>
        </w:rPr>
        <w:t xml:space="preserve"> </w:t>
      </w:r>
      <w:r w:rsidRPr="00817542">
        <w:rPr>
          <w:rFonts w:ascii="Cambria" w:hAnsi="Cambria" w:cs="Calibri"/>
          <w:sz w:val="26"/>
          <w:szCs w:val="26"/>
        </w:rPr>
        <w:t>своего</w:t>
      </w:r>
      <w:r w:rsidRPr="00817542">
        <w:rPr>
          <w:rFonts w:ascii="Cambria" w:hAnsi="Cambria"/>
          <w:sz w:val="26"/>
          <w:szCs w:val="26"/>
        </w:rPr>
        <w:t xml:space="preserve">́, </w:t>
      </w:r>
      <w:r w:rsidRPr="00817542">
        <w:rPr>
          <w:rFonts w:ascii="Cambria" w:hAnsi="Cambria" w:cs="Calibri"/>
          <w:sz w:val="26"/>
          <w:szCs w:val="26"/>
        </w:rPr>
        <w:t>сотво</w:t>
      </w:r>
      <w:r w:rsidRPr="00817542">
        <w:rPr>
          <w:rFonts w:ascii="Cambria" w:hAnsi="Cambria"/>
          <w:sz w:val="26"/>
          <w:szCs w:val="26"/>
        </w:rPr>
        <w:t>́</w:t>
      </w:r>
      <w:r w:rsidRPr="00817542">
        <w:rPr>
          <w:rFonts w:ascii="Cambria" w:hAnsi="Cambria" w:cs="Calibri"/>
          <w:sz w:val="26"/>
          <w:szCs w:val="26"/>
        </w:rPr>
        <w:t>ршаго</w:t>
      </w:r>
      <w:r w:rsidRPr="00817542">
        <w:rPr>
          <w:rFonts w:ascii="Cambria" w:hAnsi="Cambria"/>
          <w:sz w:val="26"/>
          <w:szCs w:val="26"/>
        </w:rPr>
        <w:t xml:space="preserve"> </w:t>
      </w:r>
      <w:r w:rsidRPr="00817542">
        <w:rPr>
          <w:rFonts w:ascii="Cambria" w:hAnsi="Cambria" w:cs="Calibri"/>
          <w:sz w:val="26"/>
          <w:szCs w:val="26"/>
        </w:rPr>
        <w:t>не</w:t>
      </w:r>
      <w:r w:rsidRPr="00817542">
        <w:rPr>
          <w:rFonts w:ascii="Cambria" w:hAnsi="Cambria"/>
          <w:sz w:val="26"/>
          <w:szCs w:val="26"/>
        </w:rPr>
        <w:t>́</w:t>
      </w:r>
      <w:r w:rsidRPr="00817542">
        <w:rPr>
          <w:rFonts w:ascii="Cambria" w:hAnsi="Cambria" w:cs="Calibri"/>
          <w:sz w:val="26"/>
          <w:szCs w:val="26"/>
        </w:rPr>
        <w:t>бо</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зе</w:t>
      </w:r>
      <w:r w:rsidRPr="00817542">
        <w:rPr>
          <w:rFonts w:ascii="Cambria" w:hAnsi="Cambria"/>
          <w:sz w:val="26"/>
          <w:szCs w:val="26"/>
        </w:rPr>
        <w:t>́</w:t>
      </w:r>
      <w:r w:rsidRPr="00817542">
        <w:rPr>
          <w:rFonts w:ascii="Cambria" w:hAnsi="Cambria" w:cs="Calibri"/>
          <w:sz w:val="26"/>
          <w:szCs w:val="26"/>
        </w:rPr>
        <w:t>млю</w:t>
      </w:r>
      <w:r w:rsidRPr="00817542">
        <w:rPr>
          <w:rFonts w:ascii="Cambria" w:hAnsi="Cambria"/>
          <w:sz w:val="26"/>
          <w:szCs w:val="26"/>
        </w:rPr>
        <w:t xml:space="preserve">, </w:t>
      </w:r>
      <w:r w:rsidRPr="00817542">
        <w:rPr>
          <w:rFonts w:ascii="Cambria" w:hAnsi="Cambria" w:cs="Calibri"/>
          <w:sz w:val="26"/>
          <w:szCs w:val="26"/>
        </w:rPr>
        <w:t>мо</w:t>
      </w:r>
      <w:r w:rsidRPr="00817542">
        <w:rPr>
          <w:rFonts w:ascii="Cambria" w:hAnsi="Cambria"/>
          <w:sz w:val="26"/>
          <w:szCs w:val="26"/>
        </w:rPr>
        <w:t>́</w:t>
      </w:r>
      <w:r w:rsidRPr="00817542">
        <w:rPr>
          <w:rFonts w:ascii="Cambria" w:hAnsi="Cambria" w:cs="Calibri"/>
          <w:sz w:val="26"/>
          <w:szCs w:val="26"/>
        </w:rPr>
        <w:t>ре</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вся</w:t>
      </w:r>
      <w:r w:rsidRPr="00817542">
        <w:rPr>
          <w:rFonts w:ascii="Cambria" w:hAnsi="Cambria"/>
          <w:sz w:val="26"/>
          <w:szCs w:val="26"/>
        </w:rPr>
        <w:t xml:space="preserve">, </w:t>
      </w:r>
      <w:r w:rsidRPr="00817542">
        <w:rPr>
          <w:rFonts w:ascii="Cambria" w:hAnsi="Cambria" w:cs="Calibri"/>
          <w:sz w:val="26"/>
          <w:szCs w:val="26"/>
        </w:rPr>
        <w:t>я</w:t>
      </w:r>
      <w:r w:rsidRPr="00817542">
        <w:rPr>
          <w:rFonts w:ascii="Cambria" w:hAnsi="Cambria"/>
          <w:sz w:val="26"/>
          <w:szCs w:val="26"/>
        </w:rPr>
        <w:t>́</w:t>
      </w:r>
      <w:r w:rsidRPr="00817542">
        <w:rPr>
          <w:rFonts w:ascii="Cambria" w:hAnsi="Cambria" w:cs="Calibri"/>
          <w:sz w:val="26"/>
          <w:szCs w:val="26"/>
        </w:rPr>
        <w:t>же</w:t>
      </w:r>
      <w:r w:rsidRPr="00817542">
        <w:rPr>
          <w:rFonts w:ascii="Cambria" w:hAnsi="Cambria"/>
          <w:sz w:val="26"/>
          <w:szCs w:val="26"/>
        </w:rPr>
        <w:t xml:space="preserve"> </w:t>
      </w:r>
      <w:r w:rsidRPr="00817542">
        <w:rPr>
          <w:rFonts w:ascii="Cambria" w:hAnsi="Cambria" w:cs="Calibri"/>
          <w:sz w:val="26"/>
          <w:szCs w:val="26"/>
        </w:rPr>
        <w:t>в</w:t>
      </w:r>
      <w:r w:rsidRPr="00817542">
        <w:rPr>
          <w:rFonts w:ascii="Cambria" w:hAnsi="Cambria"/>
          <w:sz w:val="26"/>
          <w:szCs w:val="26"/>
        </w:rPr>
        <w:t xml:space="preserve"> </w:t>
      </w:r>
      <w:r w:rsidRPr="00817542">
        <w:rPr>
          <w:rFonts w:ascii="Cambria" w:hAnsi="Cambria" w:cs="Calibri"/>
          <w:sz w:val="26"/>
          <w:szCs w:val="26"/>
        </w:rPr>
        <w:t>них</w:t>
      </w:r>
      <w:r w:rsidRPr="00817542">
        <w:rPr>
          <w:rFonts w:ascii="Cambria" w:hAnsi="Cambria"/>
          <w:sz w:val="26"/>
          <w:szCs w:val="26"/>
        </w:rPr>
        <w:t xml:space="preserve">, </w:t>
      </w:r>
      <w:r w:rsidRPr="00817542">
        <w:rPr>
          <w:rFonts w:ascii="Cambria" w:hAnsi="Cambria" w:cs="Calibri"/>
          <w:sz w:val="26"/>
          <w:szCs w:val="26"/>
        </w:rPr>
        <w:t>храня</w:t>
      </w:r>
      <w:r w:rsidRPr="00817542">
        <w:rPr>
          <w:rFonts w:ascii="Cambria" w:hAnsi="Cambria"/>
          <w:sz w:val="26"/>
          <w:szCs w:val="26"/>
        </w:rPr>
        <w:t>́</w:t>
      </w:r>
      <w:r w:rsidRPr="00817542">
        <w:rPr>
          <w:rFonts w:ascii="Cambria" w:hAnsi="Cambria" w:cs="Calibri"/>
          <w:sz w:val="26"/>
          <w:szCs w:val="26"/>
        </w:rPr>
        <w:t>щаго</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w:t>
      </w:r>
      <w:r w:rsidRPr="00817542">
        <w:rPr>
          <w:rFonts w:ascii="Cambria" w:hAnsi="Cambria" w:cs="Calibri"/>
          <w:sz w:val="26"/>
          <w:szCs w:val="26"/>
        </w:rPr>
        <w:t>стину</w:t>
      </w:r>
      <w:r w:rsidRPr="00817542">
        <w:rPr>
          <w:rFonts w:ascii="Cambria" w:hAnsi="Cambria"/>
          <w:sz w:val="26"/>
          <w:szCs w:val="26"/>
        </w:rPr>
        <w:t xml:space="preserve"> </w:t>
      </w:r>
      <w:r w:rsidRPr="00817542">
        <w:rPr>
          <w:rFonts w:ascii="Cambria" w:hAnsi="Cambria" w:cs="Calibri"/>
          <w:sz w:val="26"/>
          <w:szCs w:val="26"/>
        </w:rPr>
        <w:t>в</w:t>
      </w:r>
      <w:r w:rsidRPr="00817542">
        <w:rPr>
          <w:rFonts w:ascii="Cambria" w:hAnsi="Cambria"/>
          <w:sz w:val="26"/>
          <w:szCs w:val="26"/>
        </w:rPr>
        <w:t xml:space="preserve"> </w:t>
      </w:r>
      <w:r w:rsidRPr="00817542">
        <w:rPr>
          <w:rFonts w:ascii="Cambria" w:hAnsi="Cambria" w:cs="Calibri"/>
          <w:sz w:val="26"/>
          <w:szCs w:val="26"/>
        </w:rPr>
        <w:t>век</w:t>
      </w:r>
      <w:r w:rsidRPr="00817542">
        <w:rPr>
          <w:rFonts w:ascii="Cambria" w:hAnsi="Cambria"/>
          <w:sz w:val="26"/>
          <w:szCs w:val="26"/>
        </w:rPr>
        <w:t xml:space="preserve">, </w:t>
      </w:r>
      <w:r w:rsidRPr="00817542">
        <w:rPr>
          <w:rFonts w:ascii="Cambria" w:hAnsi="Cambria" w:cs="Calibri"/>
          <w:sz w:val="26"/>
          <w:szCs w:val="26"/>
        </w:rPr>
        <w:t>творя</w:t>
      </w:r>
      <w:r w:rsidRPr="00817542">
        <w:rPr>
          <w:rFonts w:ascii="Cambria" w:hAnsi="Cambria"/>
          <w:sz w:val="26"/>
          <w:szCs w:val="26"/>
        </w:rPr>
        <w:t>́</w:t>
      </w:r>
      <w:r w:rsidRPr="00817542">
        <w:rPr>
          <w:rFonts w:ascii="Cambria" w:hAnsi="Cambria" w:cs="Calibri"/>
          <w:sz w:val="26"/>
          <w:szCs w:val="26"/>
        </w:rPr>
        <w:t>щаго</w:t>
      </w:r>
      <w:r w:rsidRPr="00817542">
        <w:rPr>
          <w:rFonts w:ascii="Cambria" w:hAnsi="Cambria"/>
          <w:sz w:val="26"/>
          <w:szCs w:val="26"/>
        </w:rPr>
        <w:t xml:space="preserve"> </w:t>
      </w:r>
      <w:r w:rsidRPr="00817542">
        <w:rPr>
          <w:rFonts w:ascii="Cambria" w:hAnsi="Cambria" w:cs="Calibri"/>
          <w:sz w:val="26"/>
          <w:szCs w:val="26"/>
        </w:rPr>
        <w:t>суд</w:t>
      </w:r>
      <w:r w:rsidRPr="00817542">
        <w:rPr>
          <w:rFonts w:ascii="Cambria" w:hAnsi="Cambria"/>
          <w:sz w:val="26"/>
          <w:szCs w:val="26"/>
        </w:rPr>
        <w:t xml:space="preserve"> </w:t>
      </w:r>
      <w:r w:rsidRPr="00817542">
        <w:rPr>
          <w:rFonts w:ascii="Cambria" w:hAnsi="Cambria" w:cs="Calibri"/>
          <w:sz w:val="26"/>
          <w:szCs w:val="26"/>
        </w:rPr>
        <w:t>оби</w:t>
      </w:r>
      <w:r w:rsidRPr="00817542">
        <w:rPr>
          <w:rFonts w:ascii="Cambria" w:hAnsi="Cambria"/>
          <w:sz w:val="26"/>
          <w:szCs w:val="26"/>
        </w:rPr>
        <w:t>́</w:t>
      </w:r>
      <w:r w:rsidRPr="00817542">
        <w:rPr>
          <w:rFonts w:ascii="Cambria" w:hAnsi="Cambria" w:cs="Calibri"/>
          <w:sz w:val="26"/>
          <w:szCs w:val="26"/>
        </w:rPr>
        <w:t>димым</w:t>
      </w:r>
      <w:r w:rsidRPr="00817542">
        <w:rPr>
          <w:rFonts w:ascii="Cambria" w:hAnsi="Cambria"/>
          <w:sz w:val="26"/>
          <w:szCs w:val="26"/>
        </w:rPr>
        <w:t xml:space="preserve">, </w:t>
      </w:r>
      <w:r w:rsidRPr="00817542">
        <w:rPr>
          <w:rFonts w:ascii="Cambria" w:hAnsi="Cambria" w:cs="Calibri"/>
          <w:sz w:val="26"/>
          <w:szCs w:val="26"/>
        </w:rPr>
        <w:t>даю</w:t>
      </w:r>
      <w:r w:rsidRPr="00817542">
        <w:rPr>
          <w:rFonts w:ascii="Cambria" w:hAnsi="Cambria"/>
          <w:sz w:val="26"/>
          <w:szCs w:val="26"/>
        </w:rPr>
        <w:t>́</w:t>
      </w:r>
      <w:r w:rsidRPr="00817542">
        <w:rPr>
          <w:rFonts w:ascii="Cambria" w:hAnsi="Cambria" w:cs="Calibri"/>
          <w:sz w:val="26"/>
          <w:szCs w:val="26"/>
        </w:rPr>
        <w:t>щаго</w:t>
      </w:r>
      <w:r w:rsidRPr="00817542">
        <w:rPr>
          <w:rFonts w:ascii="Cambria" w:hAnsi="Cambria"/>
          <w:sz w:val="26"/>
          <w:szCs w:val="26"/>
        </w:rPr>
        <w:t xml:space="preserve"> </w:t>
      </w:r>
      <w:r w:rsidRPr="00817542">
        <w:rPr>
          <w:rFonts w:ascii="Cambria" w:hAnsi="Cambria" w:cs="Calibri"/>
          <w:sz w:val="26"/>
          <w:szCs w:val="26"/>
        </w:rPr>
        <w:t>пи</w:t>
      </w:r>
      <w:r w:rsidRPr="00817542">
        <w:rPr>
          <w:rFonts w:ascii="Cambria" w:hAnsi="Cambria"/>
          <w:sz w:val="26"/>
          <w:szCs w:val="26"/>
        </w:rPr>
        <w:t>́</w:t>
      </w:r>
      <w:r w:rsidRPr="00817542">
        <w:rPr>
          <w:rFonts w:ascii="Cambria" w:hAnsi="Cambria" w:cs="Calibri"/>
          <w:sz w:val="26"/>
          <w:szCs w:val="26"/>
        </w:rPr>
        <w:t>щу</w:t>
      </w:r>
      <w:r w:rsidRPr="00817542">
        <w:rPr>
          <w:rFonts w:ascii="Cambria" w:hAnsi="Cambria"/>
          <w:sz w:val="26"/>
          <w:szCs w:val="26"/>
        </w:rPr>
        <w:t xml:space="preserve"> </w:t>
      </w:r>
      <w:r w:rsidRPr="00817542">
        <w:rPr>
          <w:rFonts w:ascii="Cambria" w:hAnsi="Cambria" w:cs="Calibri"/>
          <w:sz w:val="26"/>
          <w:szCs w:val="26"/>
        </w:rPr>
        <w:t>а</w:t>
      </w:r>
      <w:r w:rsidRPr="00817542">
        <w:rPr>
          <w:rFonts w:ascii="Cambria" w:hAnsi="Cambria"/>
          <w:sz w:val="26"/>
          <w:szCs w:val="26"/>
        </w:rPr>
        <w:t>́</w:t>
      </w:r>
      <w:r w:rsidRPr="00817542">
        <w:rPr>
          <w:rFonts w:ascii="Cambria" w:hAnsi="Cambria" w:cs="Calibri"/>
          <w:sz w:val="26"/>
          <w:szCs w:val="26"/>
        </w:rPr>
        <w:t>лчущим</w:t>
      </w:r>
      <w:r w:rsidRPr="00817542">
        <w:rPr>
          <w:rFonts w:ascii="Cambria" w:hAnsi="Cambria"/>
          <w:sz w:val="26"/>
          <w:szCs w:val="26"/>
        </w:rPr>
        <w:t xml:space="preserve">. </w:t>
      </w:r>
      <w:r w:rsidRPr="00817542">
        <w:rPr>
          <w:rFonts w:ascii="Cambria" w:hAnsi="Cambria" w:cs="Calibri"/>
          <w:sz w:val="26"/>
          <w:szCs w:val="26"/>
        </w:rPr>
        <w:t>Госпо</w:t>
      </w:r>
      <w:r w:rsidRPr="00817542">
        <w:rPr>
          <w:rFonts w:ascii="Cambria" w:hAnsi="Cambria"/>
          <w:sz w:val="26"/>
          <w:szCs w:val="26"/>
        </w:rPr>
        <w:t>́</w:t>
      </w:r>
      <w:r w:rsidRPr="00817542">
        <w:rPr>
          <w:rFonts w:ascii="Cambria" w:hAnsi="Cambria" w:cs="Calibri"/>
          <w:sz w:val="26"/>
          <w:szCs w:val="26"/>
        </w:rPr>
        <w:t>дь</w:t>
      </w:r>
      <w:r w:rsidRPr="00817542">
        <w:rPr>
          <w:rFonts w:ascii="Cambria" w:hAnsi="Cambria"/>
          <w:sz w:val="26"/>
          <w:szCs w:val="26"/>
        </w:rPr>
        <w:t xml:space="preserve"> </w:t>
      </w:r>
      <w:r w:rsidRPr="00817542">
        <w:rPr>
          <w:rFonts w:ascii="Cambria" w:hAnsi="Cambria" w:cs="Calibri"/>
          <w:sz w:val="26"/>
          <w:szCs w:val="26"/>
        </w:rPr>
        <w:t>реши</w:t>
      </w:r>
      <w:r w:rsidRPr="00817542">
        <w:rPr>
          <w:rFonts w:ascii="Cambria" w:hAnsi="Cambria"/>
          <w:sz w:val="26"/>
          <w:szCs w:val="26"/>
        </w:rPr>
        <w:t>́</w:t>
      </w:r>
      <w:r w:rsidRPr="00817542">
        <w:rPr>
          <w:rFonts w:ascii="Cambria" w:hAnsi="Cambria" w:cs="Calibri"/>
          <w:sz w:val="26"/>
          <w:szCs w:val="26"/>
        </w:rPr>
        <w:t>т</w:t>
      </w:r>
      <w:r w:rsidRPr="00817542">
        <w:rPr>
          <w:rFonts w:ascii="Cambria" w:hAnsi="Cambria"/>
          <w:sz w:val="26"/>
          <w:szCs w:val="26"/>
        </w:rPr>
        <w:t xml:space="preserve"> </w:t>
      </w:r>
      <w:r w:rsidRPr="00817542">
        <w:rPr>
          <w:rFonts w:ascii="Cambria" w:hAnsi="Cambria" w:cs="Calibri"/>
          <w:sz w:val="26"/>
          <w:szCs w:val="26"/>
        </w:rPr>
        <w:t>окова</w:t>
      </w:r>
      <w:r w:rsidRPr="00817542">
        <w:rPr>
          <w:rFonts w:ascii="Cambria" w:hAnsi="Cambria"/>
          <w:sz w:val="26"/>
          <w:szCs w:val="26"/>
        </w:rPr>
        <w:t>́</w:t>
      </w:r>
      <w:r w:rsidRPr="00817542">
        <w:rPr>
          <w:rFonts w:ascii="Cambria" w:hAnsi="Cambria" w:cs="Calibri"/>
          <w:sz w:val="26"/>
          <w:szCs w:val="26"/>
        </w:rPr>
        <w:t>нныя</w:t>
      </w:r>
      <w:r w:rsidRPr="00817542">
        <w:rPr>
          <w:rFonts w:ascii="Cambria" w:hAnsi="Cambria"/>
          <w:sz w:val="26"/>
          <w:szCs w:val="26"/>
        </w:rPr>
        <w:t xml:space="preserve">. </w:t>
      </w:r>
      <w:r w:rsidRPr="00817542">
        <w:rPr>
          <w:rFonts w:ascii="Cambria" w:hAnsi="Cambria" w:cs="Calibri"/>
          <w:sz w:val="26"/>
          <w:szCs w:val="26"/>
        </w:rPr>
        <w:t>Госпо</w:t>
      </w:r>
      <w:r w:rsidRPr="00817542">
        <w:rPr>
          <w:rFonts w:ascii="Cambria" w:hAnsi="Cambria"/>
          <w:sz w:val="26"/>
          <w:szCs w:val="26"/>
        </w:rPr>
        <w:t>́</w:t>
      </w:r>
      <w:r w:rsidRPr="00817542">
        <w:rPr>
          <w:rFonts w:ascii="Cambria" w:hAnsi="Cambria" w:cs="Calibri"/>
          <w:sz w:val="26"/>
          <w:szCs w:val="26"/>
        </w:rPr>
        <w:t>дь</w:t>
      </w:r>
      <w:r w:rsidRPr="00817542">
        <w:rPr>
          <w:rFonts w:ascii="Cambria" w:hAnsi="Cambria"/>
          <w:sz w:val="26"/>
          <w:szCs w:val="26"/>
        </w:rPr>
        <w:t xml:space="preserve"> </w:t>
      </w:r>
      <w:r w:rsidRPr="00817542">
        <w:rPr>
          <w:rFonts w:ascii="Cambria" w:hAnsi="Cambria" w:cs="Calibri"/>
          <w:sz w:val="26"/>
          <w:szCs w:val="26"/>
        </w:rPr>
        <w:t>умудря</w:t>
      </w:r>
      <w:r w:rsidRPr="00817542">
        <w:rPr>
          <w:rFonts w:ascii="Cambria" w:hAnsi="Cambria"/>
          <w:sz w:val="26"/>
          <w:szCs w:val="26"/>
        </w:rPr>
        <w:t>́</w:t>
      </w:r>
      <w:r w:rsidRPr="00817542">
        <w:rPr>
          <w:rFonts w:ascii="Cambria" w:hAnsi="Cambria" w:cs="Calibri"/>
          <w:sz w:val="26"/>
          <w:szCs w:val="26"/>
        </w:rPr>
        <w:t>ет</w:t>
      </w:r>
      <w:r w:rsidRPr="00817542">
        <w:rPr>
          <w:rFonts w:ascii="Cambria" w:hAnsi="Cambria"/>
          <w:sz w:val="26"/>
          <w:szCs w:val="26"/>
        </w:rPr>
        <w:t xml:space="preserve"> </w:t>
      </w:r>
      <w:r w:rsidRPr="00817542">
        <w:rPr>
          <w:rFonts w:ascii="Cambria" w:hAnsi="Cambria" w:cs="Calibri"/>
          <w:sz w:val="26"/>
          <w:szCs w:val="26"/>
        </w:rPr>
        <w:t>слепцы</w:t>
      </w:r>
      <w:r w:rsidRPr="00817542">
        <w:rPr>
          <w:rFonts w:ascii="Cambria" w:hAnsi="Cambria"/>
          <w:sz w:val="26"/>
          <w:szCs w:val="26"/>
        </w:rPr>
        <w:t xml:space="preserve">́. </w:t>
      </w:r>
      <w:r w:rsidRPr="00817542">
        <w:rPr>
          <w:rFonts w:ascii="Cambria" w:hAnsi="Cambria" w:cs="Calibri"/>
          <w:sz w:val="26"/>
          <w:szCs w:val="26"/>
        </w:rPr>
        <w:t>Госпо</w:t>
      </w:r>
      <w:r w:rsidRPr="00817542">
        <w:rPr>
          <w:rFonts w:ascii="Cambria" w:hAnsi="Cambria"/>
          <w:sz w:val="26"/>
          <w:szCs w:val="26"/>
        </w:rPr>
        <w:t>́</w:t>
      </w:r>
      <w:r w:rsidRPr="00817542">
        <w:rPr>
          <w:rFonts w:ascii="Cambria" w:hAnsi="Cambria" w:cs="Calibri"/>
          <w:sz w:val="26"/>
          <w:szCs w:val="26"/>
        </w:rPr>
        <w:t>дь</w:t>
      </w:r>
      <w:r w:rsidRPr="00817542">
        <w:rPr>
          <w:rFonts w:ascii="Cambria" w:hAnsi="Cambria"/>
          <w:sz w:val="26"/>
          <w:szCs w:val="26"/>
        </w:rPr>
        <w:t xml:space="preserve"> </w:t>
      </w:r>
      <w:r w:rsidRPr="00817542">
        <w:rPr>
          <w:rFonts w:ascii="Cambria" w:hAnsi="Cambria" w:cs="Calibri"/>
          <w:sz w:val="26"/>
          <w:szCs w:val="26"/>
        </w:rPr>
        <w:t>возво</w:t>
      </w:r>
      <w:r w:rsidRPr="00817542">
        <w:rPr>
          <w:rFonts w:ascii="Cambria" w:hAnsi="Cambria"/>
          <w:sz w:val="26"/>
          <w:szCs w:val="26"/>
        </w:rPr>
        <w:t>́</w:t>
      </w:r>
      <w:r w:rsidRPr="00817542">
        <w:rPr>
          <w:rFonts w:ascii="Cambria" w:hAnsi="Cambria" w:cs="Calibri"/>
          <w:sz w:val="26"/>
          <w:szCs w:val="26"/>
        </w:rPr>
        <w:t>дит</w:t>
      </w:r>
      <w:r w:rsidRPr="00817542">
        <w:rPr>
          <w:rFonts w:ascii="Cambria" w:hAnsi="Cambria"/>
          <w:sz w:val="26"/>
          <w:szCs w:val="26"/>
        </w:rPr>
        <w:t xml:space="preserve"> </w:t>
      </w:r>
      <w:r w:rsidRPr="00817542">
        <w:rPr>
          <w:rFonts w:ascii="Cambria" w:hAnsi="Cambria" w:cs="Calibri"/>
          <w:sz w:val="26"/>
          <w:szCs w:val="26"/>
        </w:rPr>
        <w:t>низве</w:t>
      </w:r>
      <w:r w:rsidRPr="00817542">
        <w:rPr>
          <w:rFonts w:ascii="Cambria" w:hAnsi="Cambria"/>
          <w:sz w:val="26"/>
          <w:szCs w:val="26"/>
        </w:rPr>
        <w:t>́</w:t>
      </w:r>
      <w:r w:rsidRPr="00817542">
        <w:rPr>
          <w:rFonts w:ascii="Cambria" w:hAnsi="Cambria" w:cs="Calibri"/>
          <w:sz w:val="26"/>
          <w:szCs w:val="26"/>
        </w:rPr>
        <w:t>рженныя</w:t>
      </w:r>
      <w:r w:rsidRPr="00817542">
        <w:rPr>
          <w:rFonts w:ascii="Cambria" w:hAnsi="Cambria"/>
          <w:sz w:val="26"/>
          <w:szCs w:val="26"/>
        </w:rPr>
        <w:t xml:space="preserve">. </w:t>
      </w:r>
      <w:r w:rsidRPr="00817542">
        <w:rPr>
          <w:rFonts w:ascii="Cambria" w:hAnsi="Cambria" w:cs="Calibri"/>
          <w:sz w:val="26"/>
          <w:szCs w:val="26"/>
        </w:rPr>
        <w:t>Госпо</w:t>
      </w:r>
      <w:r w:rsidRPr="00817542">
        <w:rPr>
          <w:rFonts w:ascii="Cambria" w:hAnsi="Cambria"/>
          <w:sz w:val="26"/>
          <w:szCs w:val="26"/>
        </w:rPr>
        <w:t>́</w:t>
      </w:r>
      <w:r w:rsidRPr="00817542">
        <w:rPr>
          <w:rFonts w:ascii="Cambria" w:hAnsi="Cambria" w:cs="Calibri"/>
          <w:sz w:val="26"/>
          <w:szCs w:val="26"/>
        </w:rPr>
        <w:t>дь</w:t>
      </w:r>
      <w:r w:rsidRPr="00817542">
        <w:rPr>
          <w:rFonts w:ascii="Cambria" w:hAnsi="Cambria"/>
          <w:sz w:val="26"/>
          <w:szCs w:val="26"/>
        </w:rPr>
        <w:t xml:space="preserve"> </w:t>
      </w:r>
      <w:r w:rsidRPr="00817542">
        <w:rPr>
          <w:rFonts w:ascii="Cambria" w:hAnsi="Cambria" w:cs="Calibri"/>
          <w:sz w:val="26"/>
          <w:szCs w:val="26"/>
        </w:rPr>
        <w:t>лю</w:t>
      </w:r>
      <w:r w:rsidRPr="00817542">
        <w:rPr>
          <w:rFonts w:ascii="Cambria" w:hAnsi="Cambria"/>
          <w:sz w:val="26"/>
          <w:szCs w:val="26"/>
        </w:rPr>
        <w:t>́</w:t>
      </w:r>
      <w:r w:rsidRPr="00817542">
        <w:rPr>
          <w:rFonts w:ascii="Cambria" w:hAnsi="Cambria" w:cs="Calibri"/>
          <w:sz w:val="26"/>
          <w:szCs w:val="26"/>
        </w:rPr>
        <w:t>бит</w:t>
      </w:r>
      <w:r w:rsidRPr="00817542">
        <w:rPr>
          <w:rFonts w:ascii="Cambria" w:hAnsi="Cambria"/>
          <w:sz w:val="26"/>
          <w:szCs w:val="26"/>
        </w:rPr>
        <w:t xml:space="preserve"> </w:t>
      </w:r>
      <w:r w:rsidRPr="00817542">
        <w:rPr>
          <w:rFonts w:ascii="Cambria" w:hAnsi="Cambria" w:cs="Calibri"/>
          <w:sz w:val="26"/>
          <w:szCs w:val="26"/>
        </w:rPr>
        <w:t>пра</w:t>
      </w:r>
      <w:r w:rsidRPr="00817542">
        <w:rPr>
          <w:rFonts w:ascii="Cambria" w:hAnsi="Cambria"/>
          <w:sz w:val="26"/>
          <w:szCs w:val="26"/>
        </w:rPr>
        <w:t>́</w:t>
      </w:r>
      <w:r w:rsidRPr="00817542">
        <w:rPr>
          <w:rFonts w:ascii="Cambria" w:hAnsi="Cambria" w:cs="Calibri"/>
          <w:sz w:val="26"/>
          <w:szCs w:val="26"/>
        </w:rPr>
        <w:t>ведники</w:t>
      </w:r>
      <w:r w:rsidRPr="00817542">
        <w:rPr>
          <w:rFonts w:ascii="Cambria" w:hAnsi="Cambria"/>
          <w:sz w:val="26"/>
          <w:szCs w:val="26"/>
        </w:rPr>
        <w:t xml:space="preserve">. </w:t>
      </w:r>
      <w:r w:rsidRPr="00817542">
        <w:rPr>
          <w:rFonts w:ascii="Cambria" w:hAnsi="Cambria" w:cs="Calibri"/>
          <w:sz w:val="26"/>
          <w:szCs w:val="26"/>
        </w:rPr>
        <w:t>Госпо</w:t>
      </w:r>
      <w:r w:rsidRPr="00817542">
        <w:rPr>
          <w:rFonts w:ascii="Cambria" w:hAnsi="Cambria"/>
          <w:sz w:val="26"/>
          <w:szCs w:val="26"/>
        </w:rPr>
        <w:t>́</w:t>
      </w:r>
      <w:r w:rsidRPr="00817542">
        <w:rPr>
          <w:rFonts w:ascii="Cambria" w:hAnsi="Cambria" w:cs="Calibri"/>
          <w:sz w:val="26"/>
          <w:szCs w:val="26"/>
        </w:rPr>
        <w:t>дь</w:t>
      </w:r>
      <w:r w:rsidRPr="00817542">
        <w:rPr>
          <w:rFonts w:ascii="Cambria" w:hAnsi="Cambria"/>
          <w:sz w:val="26"/>
          <w:szCs w:val="26"/>
        </w:rPr>
        <w:t xml:space="preserve"> </w:t>
      </w:r>
      <w:r w:rsidRPr="00817542">
        <w:rPr>
          <w:rFonts w:ascii="Cambria" w:hAnsi="Cambria" w:cs="Calibri"/>
          <w:sz w:val="26"/>
          <w:szCs w:val="26"/>
        </w:rPr>
        <w:t>храни</w:t>
      </w:r>
      <w:r w:rsidRPr="00817542">
        <w:rPr>
          <w:rFonts w:ascii="Cambria" w:hAnsi="Cambria"/>
          <w:sz w:val="26"/>
          <w:szCs w:val="26"/>
        </w:rPr>
        <w:t>́</w:t>
      </w:r>
      <w:r w:rsidRPr="00817542">
        <w:rPr>
          <w:rFonts w:ascii="Cambria" w:hAnsi="Cambria" w:cs="Calibri"/>
          <w:sz w:val="26"/>
          <w:szCs w:val="26"/>
        </w:rPr>
        <w:t>т</w:t>
      </w:r>
      <w:r w:rsidRPr="00817542">
        <w:rPr>
          <w:rFonts w:ascii="Cambria" w:hAnsi="Cambria"/>
          <w:sz w:val="26"/>
          <w:szCs w:val="26"/>
        </w:rPr>
        <w:t xml:space="preserve"> </w:t>
      </w:r>
      <w:r w:rsidRPr="00817542">
        <w:rPr>
          <w:rFonts w:ascii="Cambria" w:hAnsi="Cambria" w:cs="Calibri"/>
          <w:sz w:val="26"/>
          <w:szCs w:val="26"/>
        </w:rPr>
        <w:t>прише</w:t>
      </w:r>
      <w:r w:rsidRPr="00817542">
        <w:rPr>
          <w:rFonts w:ascii="Cambria" w:hAnsi="Cambria"/>
          <w:sz w:val="26"/>
          <w:szCs w:val="26"/>
        </w:rPr>
        <w:t>́</w:t>
      </w:r>
      <w:r w:rsidRPr="00817542">
        <w:rPr>
          <w:rFonts w:ascii="Cambria" w:hAnsi="Cambria" w:cs="Calibri"/>
          <w:sz w:val="26"/>
          <w:szCs w:val="26"/>
        </w:rPr>
        <w:t>льцы</w:t>
      </w:r>
      <w:r w:rsidRPr="00817542">
        <w:rPr>
          <w:rFonts w:ascii="Cambria" w:hAnsi="Cambria"/>
          <w:sz w:val="26"/>
          <w:szCs w:val="26"/>
        </w:rPr>
        <w:t xml:space="preserve">, </w:t>
      </w:r>
      <w:r w:rsidRPr="00817542">
        <w:rPr>
          <w:rFonts w:ascii="Cambria" w:hAnsi="Cambria" w:cs="Calibri"/>
          <w:sz w:val="26"/>
          <w:szCs w:val="26"/>
        </w:rPr>
        <w:t>си</w:t>
      </w:r>
      <w:r w:rsidRPr="00817542">
        <w:rPr>
          <w:rFonts w:ascii="Cambria" w:hAnsi="Cambria"/>
          <w:sz w:val="26"/>
          <w:szCs w:val="26"/>
        </w:rPr>
        <w:t>́</w:t>
      </w:r>
      <w:r w:rsidRPr="00817542">
        <w:rPr>
          <w:rFonts w:ascii="Cambria" w:hAnsi="Cambria" w:cs="Calibri"/>
          <w:sz w:val="26"/>
          <w:szCs w:val="26"/>
        </w:rPr>
        <w:t>ра</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вдову</w:t>
      </w:r>
      <w:r w:rsidRPr="00817542">
        <w:rPr>
          <w:rFonts w:ascii="Cambria" w:hAnsi="Cambria"/>
          <w:sz w:val="26"/>
          <w:szCs w:val="26"/>
        </w:rPr>
        <w:t xml:space="preserve">́ </w:t>
      </w:r>
      <w:r w:rsidRPr="00817542">
        <w:rPr>
          <w:rFonts w:ascii="Cambria" w:hAnsi="Cambria" w:cs="Calibri"/>
          <w:sz w:val="26"/>
          <w:szCs w:val="26"/>
        </w:rPr>
        <w:t>прии</w:t>
      </w:r>
      <w:r w:rsidRPr="00817542">
        <w:rPr>
          <w:rFonts w:ascii="Cambria" w:hAnsi="Cambria"/>
          <w:sz w:val="26"/>
          <w:szCs w:val="26"/>
        </w:rPr>
        <w:t>́</w:t>
      </w:r>
      <w:r w:rsidRPr="00817542">
        <w:rPr>
          <w:rFonts w:ascii="Cambria" w:hAnsi="Cambria" w:cs="Calibri"/>
          <w:sz w:val="26"/>
          <w:szCs w:val="26"/>
        </w:rPr>
        <w:t>мет</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путь</w:t>
      </w:r>
      <w:r w:rsidRPr="00817542">
        <w:rPr>
          <w:rFonts w:ascii="Cambria" w:hAnsi="Cambria"/>
          <w:sz w:val="26"/>
          <w:szCs w:val="26"/>
        </w:rPr>
        <w:t xml:space="preserve"> </w:t>
      </w:r>
      <w:r w:rsidRPr="00817542">
        <w:rPr>
          <w:rFonts w:ascii="Cambria" w:hAnsi="Cambria" w:cs="Calibri"/>
          <w:sz w:val="26"/>
          <w:szCs w:val="26"/>
        </w:rPr>
        <w:t>гре</w:t>
      </w:r>
      <w:r w:rsidRPr="00817542">
        <w:rPr>
          <w:rFonts w:ascii="Cambria" w:hAnsi="Cambria"/>
          <w:sz w:val="26"/>
          <w:szCs w:val="26"/>
        </w:rPr>
        <w:t>́</w:t>
      </w:r>
      <w:r w:rsidRPr="00817542">
        <w:rPr>
          <w:rFonts w:ascii="Cambria" w:hAnsi="Cambria" w:cs="Calibri"/>
          <w:sz w:val="26"/>
          <w:szCs w:val="26"/>
        </w:rPr>
        <w:t>шных</w:t>
      </w:r>
      <w:r w:rsidRPr="00817542">
        <w:rPr>
          <w:rFonts w:ascii="Cambria" w:hAnsi="Cambria"/>
          <w:sz w:val="26"/>
          <w:szCs w:val="26"/>
        </w:rPr>
        <w:t xml:space="preserve"> </w:t>
      </w:r>
      <w:r w:rsidRPr="00817542">
        <w:rPr>
          <w:rFonts w:ascii="Cambria" w:hAnsi="Cambria" w:cs="Calibri"/>
          <w:sz w:val="26"/>
          <w:szCs w:val="26"/>
        </w:rPr>
        <w:t>погуби</w:t>
      </w:r>
      <w:r w:rsidRPr="00817542">
        <w:rPr>
          <w:rFonts w:ascii="Cambria" w:hAnsi="Cambria"/>
          <w:sz w:val="26"/>
          <w:szCs w:val="26"/>
        </w:rPr>
        <w:t>́</w:t>
      </w:r>
      <w:r w:rsidRPr="00817542">
        <w:rPr>
          <w:rFonts w:ascii="Cambria" w:hAnsi="Cambria" w:cs="Calibri"/>
          <w:sz w:val="26"/>
          <w:szCs w:val="26"/>
        </w:rPr>
        <w:t>т</w:t>
      </w:r>
      <w:r w:rsidRPr="00817542">
        <w:rPr>
          <w:rFonts w:ascii="Cambria" w:hAnsi="Cambria"/>
          <w:sz w:val="26"/>
          <w:szCs w:val="26"/>
        </w:rPr>
        <w:t xml:space="preserve">. </w:t>
      </w:r>
      <w:r w:rsidRPr="00817542">
        <w:rPr>
          <w:rFonts w:ascii="Cambria" w:hAnsi="Cambria" w:cs="Calibri"/>
          <w:sz w:val="26"/>
          <w:szCs w:val="26"/>
        </w:rPr>
        <w:t>Воцари</w:t>
      </w:r>
      <w:r w:rsidRPr="00817542">
        <w:rPr>
          <w:rFonts w:ascii="Cambria" w:hAnsi="Cambria"/>
          <w:sz w:val="26"/>
          <w:szCs w:val="26"/>
        </w:rPr>
        <w:t>́</w:t>
      </w:r>
      <w:r w:rsidRPr="00817542">
        <w:rPr>
          <w:rFonts w:ascii="Cambria" w:hAnsi="Cambria" w:cs="Calibri"/>
          <w:sz w:val="26"/>
          <w:szCs w:val="26"/>
        </w:rPr>
        <w:t>тся</w:t>
      </w:r>
      <w:r w:rsidRPr="00817542">
        <w:rPr>
          <w:rFonts w:ascii="Cambria" w:hAnsi="Cambria"/>
          <w:sz w:val="26"/>
          <w:szCs w:val="26"/>
        </w:rPr>
        <w:t xml:space="preserve"> </w:t>
      </w:r>
      <w:r w:rsidRPr="00817542">
        <w:rPr>
          <w:rFonts w:ascii="Cambria" w:hAnsi="Cambria" w:cs="Calibri"/>
          <w:sz w:val="26"/>
          <w:szCs w:val="26"/>
        </w:rPr>
        <w:t>Госпо</w:t>
      </w:r>
      <w:r w:rsidRPr="00817542">
        <w:rPr>
          <w:rFonts w:ascii="Cambria" w:hAnsi="Cambria"/>
          <w:sz w:val="26"/>
          <w:szCs w:val="26"/>
        </w:rPr>
        <w:t>́</w:t>
      </w:r>
      <w:r w:rsidRPr="00817542">
        <w:rPr>
          <w:rFonts w:ascii="Cambria" w:hAnsi="Cambria" w:cs="Calibri"/>
          <w:sz w:val="26"/>
          <w:szCs w:val="26"/>
        </w:rPr>
        <w:t>дь</w:t>
      </w:r>
      <w:r w:rsidRPr="00817542">
        <w:rPr>
          <w:rFonts w:ascii="Cambria" w:hAnsi="Cambria"/>
          <w:sz w:val="26"/>
          <w:szCs w:val="26"/>
        </w:rPr>
        <w:t xml:space="preserve"> </w:t>
      </w:r>
      <w:r w:rsidRPr="00817542">
        <w:rPr>
          <w:rFonts w:ascii="Cambria" w:hAnsi="Cambria" w:cs="Calibri"/>
          <w:sz w:val="26"/>
          <w:szCs w:val="26"/>
        </w:rPr>
        <w:t>во</w:t>
      </w:r>
      <w:r w:rsidRPr="00817542">
        <w:rPr>
          <w:rFonts w:ascii="Cambria" w:hAnsi="Cambria"/>
          <w:sz w:val="26"/>
          <w:szCs w:val="26"/>
        </w:rPr>
        <w:t xml:space="preserve"> </w:t>
      </w:r>
      <w:r w:rsidRPr="00817542">
        <w:rPr>
          <w:rFonts w:ascii="Cambria" w:hAnsi="Cambria" w:cs="Calibri"/>
          <w:sz w:val="26"/>
          <w:szCs w:val="26"/>
        </w:rPr>
        <w:t>век</w:t>
      </w:r>
      <w:r w:rsidRPr="00817542">
        <w:rPr>
          <w:rFonts w:ascii="Cambria" w:hAnsi="Cambria"/>
          <w:sz w:val="26"/>
          <w:szCs w:val="26"/>
        </w:rPr>
        <w:t xml:space="preserve">, </w:t>
      </w:r>
      <w:r w:rsidRPr="00817542">
        <w:rPr>
          <w:rFonts w:ascii="Cambria" w:hAnsi="Cambria" w:cs="Calibri"/>
          <w:sz w:val="26"/>
          <w:szCs w:val="26"/>
        </w:rPr>
        <w:t>Бог</w:t>
      </w:r>
      <w:r w:rsidRPr="00817542">
        <w:rPr>
          <w:rFonts w:ascii="Cambria" w:hAnsi="Cambria"/>
          <w:sz w:val="26"/>
          <w:szCs w:val="26"/>
        </w:rPr>
        <w:t xml:space="preserve"> </w:t>
      </w:r>
      <w:r w:rsidRPr="00817542">
        <w:rPr>
          <w:rFonts w:ascii="Cambria" w:hAnsi="Cambria" w:cs="Calibri"/>
          <w:sz w:val="26"/>
          <w:szCs w:val="26"/>
        </w:rPr>
        <w:t>твой</w:t>
      </w:r>
      <w:r w:rsidRPr="00817542">
        <w:rPr>
          <w:rFonts w:ascii="Cambria" w:hAnsi="Cambria"/>
          <w:sz w:val="26"/>
          <w:szCs w:val="26"/>
        </w:rPr>
        <w:t xml:space="preserve">, </w:t>
      </w:r>
      <w:r w:rsidRPr="00817542">
        <w:rPr>
          <w:rFonts w:ascii="Cambria" w:hAnsi="Cambria" w:cs="Calibri"/>
          <w:sz w:val="26"/>
          <w:szCs w:val="26"/>
        </w:rPr>
        <w:t>Сио</w:t>
      </w:r>
      <w:r w:rsidRPr="00817542">
        <w:rPr>
          <w:rFonts w:ascii="Cambria" w:hAnsi="Cambria"/>
          <w:sz w:val="26"/>
          <w:szCs w:val="26"/>
        </w:rPr>
        <w:t>́</w:t>
      </w:r>
      <w:r w:rsidRPr="00817542">
        <w:rPr>
          <w:rFonts w:ascii="Cambria" w:hAnsi="Cambria" w:cs="Calibri"/>
          <w:sz w:val="26"/>
          <w:szCs w:val="26"/>
        </w:rPr>
        <w:t>не</w:t>
      </w:r>
      <w:r w:rsidRPr="00817542">
        <w:rPr>
          <w:rFonts w:ascii="Cambria" w:hAnsi="Cambria"/>
          <w:sz w:val="26"/>
          <w:szCs w:val="26"/>
        </w:rPr>
        <w:t xml:space="preserve">, </w:t>
      </w:r>
      <w:r w:rsidRPr="00817542">
        <w:rPr>
          <w:rFonts w:ascii="Cambria" w:hAnsi="Cambria" w:cs="Calibri"/>
          <w:sz w:val="26"/>
          <w:szCs w:val="26"/>
        </w:rPr>
        <w:t>в</w:t>
      </w:r>
      <w:r w:rsidRPr="00817542">
        <w:rPr>
          <w:rFonts w:ascii="Cambria" w:hAnsi="Cambria"/>
          <w:sz w:val="26"/>
          <w:szCs w:val="26"/>
        </w:rPr>
        <w:t xml:space="preserve"> </w:t>
      </w:r>
      <w:r w:rsidRPr="00817542">
        <w:rPr>
          <w:rFonts w:ascii="Cambria" w:hAnsi="Cambria" w:cs="Calibri"/>
          <w:sz w:val="26"/>
          <w:szCs w:val="26"/>
        </w:rPr>
        <w:t>род</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род</w:t>
      </w:r>
      <w:r w:rsidRPr="00817542">
        <w:rPr>
          <w:rFonts w:ascii="Cambria" w:hAnsi="Cambria"/>
          <w:sz w:val="26"/>
          <w:szCs w:val="26"/>
        </w:rPr>
        <w:t>.</w:t>
      </w:r>
    </w:p>
    <w:p w14:paraId="19596B90" w14:textId="77777777" w:rsidR="00C15E86" w:rsidRPr="00817542" w:rsidRDefault="00C15E86" w:rsidP="00817542">
      <w:pPr>
        <w:pStyle w:val="CenteredPara"/>
        <w:adjustRightInd w:val="0"/>
        <w:snapToGrid w:val="0"/>
        <w:spacing w:afterLines="20" w:after="48" w:line="240" w:lineRule="auto"/>
        <w:rPr>
          <w:rFonts w:ascii="Cambria" w:hAnsi="Cambria" w:cs="Times New Roman"/>
          <w:b/>
          <w:color w:val="000000" w:themeColor="text1"/>
          <w:sz w:val="26"/>
          <w:szCs w:val="26"/>
        </w:rPr>
      </w:pPr>
      <w:r w:rsidRPr="00817542">
        <w:rPr>
          <w:rFonts w:ascii="Cambria" w:hAnsi="Cambria" w:cs="Calibri"/>
          <w:b/>
          <w:color w:val="000000" w:themeColor="text1"/>
          <w:sz w:val="26"/>
          <w:szCs w:val="26"/>
        </w:rPr>
        <w:t>ЕДИНОРО</w:t>
      </w:r>
      <w:r w:rsidRPr="00817542">
        <w:rPr>
          <w:rFonts w:ascii="Cambria" w:hAnsi="Cambria" w:cs="Times New Roman"/>
          <w:b/>
          <w:color w:val="000000" w:themeColor="text1"/>
          <w:sz w:val="26"/>
          <w:szCs w:val="26"/>
        </w:rPr>
        <w:t>́</w:t>
      </w:r>
      <w:r w:rsidRPr="00817542">
        <w:rPr>
          <w:rFonts w:ascii="Cambria" w:hAnsi="Cambria" w:cs="Calibri"/>
          <w:b/>
          <w:color w:val="000000" w:themeColor="text1"/>
          <w:sz w:val="26"/>
          <w:szCs w:val="26"/>
        </w:rPr>
        <w:t>ДНЫЙ</w:t>
      </w:r>
      <w:r w:rsidRPr="00817542">
        <w:rPr>
          <w:rFonts w:ascii="Cambria" w:hAnsi="Cambria" w:cs="Times New Roman"/>
          <w:b/>
          <w:color w:val="000000" w:themeColor="text1"/>
          <w:sz w:val="26"/>
          <w:szCs w:val="26"/>
        </w:rPr>
        <w:t xml:space="preserve"> </w:t>
      </w:r>
      <w:r w:rsidRPr="00817542">
        <w:rPr>
          <w:rFonts w:ascii="Cambria" w:hAnsi="Cambria" w:cs="Calibri"/>
          <w:b/>
          <w:color w:val="000000" w:themeColor="text1"/>
          <w:sz w:val="26"/>
          <w:szCs w:val="26"/>
        </w:rPr>
        <w:t>СЫ</w:t>
      </w:r>
      <w:r w:rsidRPr="00817542">
        <w:rPr>
          <w:rFonts w:ascii="Cambria" w:hAnsi="Cambria" w:cs="Times New Roman"/>
          <w:b/>
          <w:color w:val="000000" w:themeColor="text1"/>
          <w:sz w:val="26"/>
          <w:szCs w:val="26"/>
        </w:rPr>
        <w:t>́</w:t>
      </w:r>
      <w:r w:rsidRPr="00817542">
        <w:rPr>
          <w:rFonts w:ascii="Cambria" w:hAnsi="Cambria" w:cs="Calibri"/>
          <w:b/>
          <w:color w:val="000000" w:themeColor="text1"/>
          <w:sz w:val="26"/>
          <w:szCs w:val="26"/>
        </w:rPr>
        <w:t>НЕ</w:t>
      </w:r>
      <w:r w:rsidRPr="00817542">
        <w:rPr>
          <w:rFonts w:ascii="Cambria" w:hAnsi="Cambria" w:cs="Times New Roman"/>
          <w:b/>
          <w:color w:val="000000" w:themeColor="text1"/>
          <w:sz w:val="26"/>
          <w:szCs w:val="26"/>
        </w:rPr>
        <w:t>:</w:t>
      </w:r>
    </w:p>
    <w:p w14:paraId="16804357" w14:textId="43FFE3AF" w:rsidR="00C15E86" w:rsidRPr="00817542" w:rsidRDefault="00DB1DCD" w:rsidP="00817542">
      <w:pPr>
        <w:adjustRightInd w:val="0"/>
        <w:snapToGrid w:val="0"/>
        <w:spacing w:afterLines="20" w:after="48" w:line="240" w:lineRule="auto"/>
        <w:jc w:val="both"/>
        <w:rPr>
          <w:rFonts w:ascii="Cambria" w:hAnsi="Cambria"/>
          <w:b/>
          <w:bCs/>
          <w:sz w:val="26"/>
          <w:szCs w:val="26"/>
        </w:rPr>
      </w:pPr>
      <w:r w:rsidRPr="00817542">
        <w:rPr>
          <w:rStyle w:val="Rubric"/>
          <w:rFonts w:ascii="Cambria" w:hAnsi="Cambria" w:cs="Calibri"/>
          <w:b/>
          <w:bCs/>
          <w:sz w:val="26"/>
          <w:szCs w:val="26"/>
        </w:rPr>
        <w:t>Хор:</w:t>
      </w:r>
      <w:r w:rsidR="00C15E86" w:rsidRPr="00817542">
        <w:rPr>
          <w:rFonts w:ascii="Cambria" w:hAnsi="Cambria"/>
          <w:b/>
          <w:bCs/>
          <w:sz w:val="26"/>
          <w:szCs w:val="26"/>
        </w:rPr>
        <w:t xml:space="preserve"> </w:t>
      </w:r>
      <w:r w:rsidR="00C15E86" w:rsidRPr="00817542">
        <w:rPr>
          <w:rFonts w:ascii="Cambria" w:hAnsi="Cambria" w:cs="Calibri"/>
          <w:b/>
          <w:bCs/>
          <w:sz w:val="26"/>
          <w:szCs w:val="26"/>
        </w:rPr>
        <w:t>Сла</w:t>
      </w:r>
      <w:r w:rsidR="00C15E86" w:rsidRPr="00817542">
        <w:rPr>
          <w:rFonts w:ascii="Cambria" w:hAnsi="Cambria"/>
          <w:b/>
          <w:bCs/>
          <w:sz w:val="26"/>
          <w:szCs w:val="26"/>
        </w:rPr>
        <w:t>́</w:t>
      </w:r>
      <w:r w:rsidR="00C15E86" w:rsidRPr="00817542">
        <w:rPr>
          <w:rFonts w:ascii="Cambria" w:hAnsi="Cambria" w:cs="Calibri"/>
          <w:b/>
          <w:bCs/>
          <w:sz w:val="26"/>
          <w:szCs w:val="26"/>
        </w:rPr>
        <w:t>ва</w:t>
      </w:r>
      <w:r w:rsidR="00C15E86" w:rsidRPr="00817542">
        <w:rPr>
          <w:rFonts w:ascii="Cambria" w:hAnsi="Cambria"/>
          <w:b/>
          <w:bCs/>
          <w:sz w:val="26"/>
          <w:szCs w:val="26"/>
        </w:rPr>
        <w:t xml:space="preserve"> </w:t>
      </w:r>
      <w:r w:rsidR="00C15E86" w:rsidRPr="00817542">
        <w:rPr>
          <w:rFonts w:ascii="Cambria" w:hAnsi="Cambria" w:cs="Calibri"/>
          <w:b/>
          <w:bCs/>
          <w:sz w:val="26"/>
          <w:szCs w:val="26"/>
        </w:rPr>
        <w:t>Отцу</w:t>
      </w:r>
      <w:r w:rsidR="00C15E86" w:rsidRPr="00817542">
        <w:rPr>
          <w:rFonts w:ascii="Cambria" w:hAnsi="Cambria"/>
          <w:b/>
          <w:bCs/>
          <w:sz w:val="26"/>
          <w:szCs w:val="26"/>
        </w:rPr>
        <w:t xml:space="preserve">́ </w:t>
      </w:r>
      <w:r w:rsidR="00C15E86" w:rsidRPr="00817542">
        <w:rPr>
          <w:rFonts w:ascii="Cambria" w:hAnsi="Cambria" w:cs="Calibri"/>
          <w:b/>
          <w:bCs/>
          <w:sz w:val="26"/>
          <w:szCs w:val="26"/>
        </w:rPr>
        <w:t>и</w:t>
      </w:r>
      <w:r w:rsidR="00C15E86" w:rsidRPr="00817542">
        <w:rPr>
          <w:rFonts w:ascii="Cambria" w:hAnsi="Cambria"/>
          <w:b/>
          <w:bCs/>
          <w:sz w:val="26"/>
          <w:szCs w:val="26"/>
        </w:rPr>
        <w:t xml:space="preserve"> </w:t>
      </w:r>
      <w:r w:rsidR="00C15E86" w:rsidRPr="00817542">
        <w:rPr>
          <w:rFonts w:ascii="Cambria" w:hAnsi="Cambria" w:cs="Calibri"/>
          <w:b/>
          <w:bCs/>
          <w:sz w:val="26"/>
          <w:szCs w:val="26"/>
        </w:rPr>
        <w:t>Сы</w:t>
      </w:r>
      <w:r w:rsidR="00C15E86" w:rsidRPr="00817542">
        <w:rPr>
          <w:rFonts w:ascii="Cambria" w:hAnsi="Cambria"/>
          <w:b/>
          <w:bCs/>
          <w:sz w:val="26"/>
          <w:szCs w:val="26"/>
        </w:rPr>
        <w:t>́</w:t>
      </w:r>
      <w:r w:rsidR="00C15E86" w:rsidRPr="00817542">
        <w:rPr>
          <w:rFonts w:ascii="Cambria" w:hAnsi="Cambria" w:cs="Calibri"/>
          <w:b/>
          <w:bCs/>
          <w:sz w:val="26"/>
          <w:szCs w:val="26"/>
        </w:rPr>
        <w:t>ну</w:t>
      </w:r>
      <w:r w:rsidR="00C15E86" w:rsidRPr="00817542">
        <w:rPr>
          <w:rFonts w:ascii="Cambria" w:hAnsi="Cambria"/>
          <w:b/>
          <w:bCs/>
          <w:sz w:val="26"/>
          <w:szCs w:val="26"/>
        </w:rPr>
        <w:t xml:space="preserve"> </w:t>
      </w:r>
      <w:r w:rsidR="00C15E86" w:rsidRPr="00817542">
        <w:rPr>
          <w:rFonts w:ascii="Cambria" w:hAnsi="Cambria" w:cs="Calibri"/>
          <w:b/>
          <w:bCs/>
          <w:sz w:val="26"/>
          <w:szCs w:val="26"/>
        </w:rPr>
        <w:t>и</w:t>
      </w:r>
      <w:r w:rsidR="00C15E86" w:rsidRPr="00817542">
        <w:rPr>
          <w:rFonts w:ascii="Cambria" w:hAnsi="Cambria"/>
          <w:b/>
          <w:bCs/>
          <w:sz w:val="26"/>
          <w:szCs w:val="26"/>
        </w:rPr>
        <w:t xml:space="preserve"> </w:t>
      </w:r>
      <w:r w:rsidR="00C15E86" w:rsidRPr="00817542">
        <w:rPr>
          <w:rFonts w:ascii="Cambria" w:hAnsi="Cambria" w:cs="Calibri"/>
          <w:b/>
          <w:bCs/>
          <w:sz w:val="26"/>
          <w:szCs w:val="26"/>
        </w:rPr>
        <w:t>Свято</w:t>
      </w:r>
      <w:r w:rsidR="00C15E86" w:rsidRPr="00817542">
        <w:rPr>
          <w:rFonts w:ascii="Cambria" w:hAnsi="Cambria"/>
          <w:b/>
          <w:bCs/>
          <w:sz w:val="26"/>
          <w:szCs w:val="26"/>
        </w:rPr>
        <w:t>́</w:t>
      </w:r>
      <w:r w:rsidR="00C15E86" w:rsidRPr="00817542">
        <w:rPr>
          <w:rFonts w:ascii="Cambria" w:hAnsi="Cambria" w:cs="Calibri"/>
          <w:b/>
          <w:bCs/>
          <w:sz w:val="26"/>
          <w:szCs w:val="26"/>
        </w:rPr>
        <w:t>му</w:t>
      </w:r>
      <w:r w:rsidR="00C15E86" w:rsidRPr="00817542">
        <w:rPr>
          <w:rFonts w:ascii="Cambria" w:hAnsi="Cambria"/>
          <w:b/>
          <w:bCs/>
          <w:sz w:val="26"/>
          <w:szCs w:val="26"/>
        </w:rPr>
        <w:t xml:space="preserve"> </w:t>
      </w:r>
      <w:r w:rsidR="00C15E86" w:rsidRPr="00817542">
        <w:rPr>
          <w:rFonts w:ascii="Cambria" w:hAnsi="Cambria" w:cs="Calibri"/>
          <w:b/>
          <w:bCs/>
          <w:sz w:val="26"/>
          <w:szCs w:val="26"/>
        </w:rPr>
        <w:t>Ду</w:t>
      </w:r>
      <w:r w:rsidR="00C15E86" w:rsidRPr="00817542">
        <w:rPr>
          <w:rFonts w:ascii="Cambria" w:hAnsi="Cambria"/>
          <w:b/>
          <w:bCs/>
          <w:sz w:val="26"/>
          <w:szCs w:val="26"/>
        </w:rPr>
        <w:t>́</w:t>
      </w:r>
      <w:r w:rsidR="00C15E86" w:rsidRPr="00817542">
        <w:rPr>
          <w:rFonts w:ascii="Cambria" w:hAnsi="Cambria" w:cs="Calibri"/>
          <w:b/>
          <w:bCs/>
          <w:sz w:val="26"/>
          <w:szCs w:val="26"/>
        </w:rPr>
        <w:t>ху</w:t>
      </w:r>
      <w:r w:rsidR="00C15E86" w:rsidRPr="00817542">
        <w:rPr>
          <w:rFonts w:ascii="Cambria" w:hAnsi="Cambria"/>
          <w:b/>
          <w:bCs/>
          <w:sz w:val="26"/>
          <w:szCs w:val="26"/>
        </w:rPr>
        <w:t xml:space="preserve"> </w:t>
      </w:r>
      <w:r w:rsidR="00C15E86" w:rsidRPr="00817542">
        <w:rPr>
          <w:rFonts w:ascii="Cambria" w:hAnsi="Cambria" w:cs="Calibri"/>
          <w:b/>
          <w:bCs/>
          <w:sz w:val="26"/>
          <w:szCs w:val="26"/>
        </w:rPr>
        <w:t>и</w:t>
      </w:r>
      <w:r w:rsidR="00C15E86" w:rsidRPr="00817542">
        <w:rPr>
          <w:rFonts w:ascii="Cambria" w:hAnsi="Cambria"/>
          <w:b/>
          <w:bCs/>
          <w:sz w:val="26"/>
          <w:szCs w:val="26"/>
        </w:rPr>
        <w:t xml:space="preserve"> </w:t>
      </w:r>
      <w:r w:rsidR="00C15E86" w:rsidRPr="00817542">
        <w:rPr>
          <w:rFonts w:ascii="Cambria" w:hAnsi="Cambria" w:cs="Calibri"/>
          <w:b/>
          <w:bCs/>
          <w:sz w:val="26"/>
          <w:szCs w:val="26"/>
        </w:rPr>
        <w:t>ны</w:t>
      </w:r>
      <w:r w:rsidR="00C15E86" w:rsidRPr="00817542">
        <w:rPr>
          <w:rFonts w:ascii="Cambria" w:hAnsi="Cambria"/>
          <w:b/>
          <w:bCs/>
          <w:sz w:val="26"/>
          <w:szCs w:val="26"/>
        </w:rPr>
        <w:t>́</w:t>
      </w:r>
      <w:r w:rsidR="00C15E86" w:rsidRPr="00817542">
        <w:rPr>
          <w:rFonts w:ascii="Cambria" w:hAnsi="Cambria" w:cs="Calibri"/>
          <w:b/>
          <w:bCs/>
          <w:sz w:val="26"/>
          <w:szCs w:val="26"/>
        </w:rPr>
        <w:t>не</w:t>
      </w:r>
      <w:r w:rsidR="00C15E86" w:rsidRPr="00817542">
        <w:rPr>
          <w:rFonts w:ascii="Cambria" w:hAnsi="Cambria"/>
          <w:b/>
          <w:bCs/>
          <w:sz w:val="26"/>
          <w:szCs w:val="26"/>
        </w:rPr>
        <w:t xml:space="preserve"> </w:t>
      </w:r>
      <w:r w:rsidR="00C15E86" w:rsidRPr="00817542">
        <w:rPr>
          <w:rFonts w:ascii="Cambria" w:hAnsi="Cambria" w:cs="Calibri"/>
          <w:b/>
          <w:bCs/>
          <w:sz w:val="26"/>
          <w:szCs w:val="26"/>
        </w:rPr>
        <w:t>и</w:t>
      </w:r>
      <w:r w:rsidR="00C15E86" w:rsidRPr="00817542">
        <w:rPr>
          <w:rFonts w:ascii="Cambria" w:hAnsi="Cambria"/>
          <w:b/>
          <w:bCs/>
          <w:sz w:val="26"/>
          <w:szCs w:val="26"/>
        </w:rPr>
        <w:t xml:space="preserve"> </w:t>
      </w:r>
      <w:r w:rsidR="00C15E86" w:rsidRPr="00817542">
        <w:rPr>
          <w:rFonts w:ascii="Cambria" w:hAnsi="Cambria" w:cs="Calibri"/>
          <w:b/>
          <w:bCs/>
          <w:sz w:val="26"/>
          <w:szCs w:val="26"/>
        </w:rPr>
        <w:t>при</w:t>
      </w:r>
      <w:r w:rsidR="00C15E86" w:rsidRPr="00817542">
        <w:rPr>
          <w:rFonts w:ascii="Cambria" w:hAnsi="Cambria"/>
          <w:b/>
          <w:bCs/>
          <w:sz w:val="26"/>
          <w:szCs w:val="26"/>
        </w:rPr>
        <w:t>́</w:t>
      </w:r>
      <w:r w:rsidR="00C15E86" w:rsidRPr="00817542">
        <w:rPr>
          <w:rFonts w:ascii="Cambria" w:hAnsi="Cambria" w:cs="Calibri"/>
          <w:b/>
          <w:bCs/>
          <w:sz w:val="26"/>
          <w:szCs w:val="26"/>
        </w:rPr>
        <w:t>сно</w:t>
      </w:r>
      <w:r w:rsidR="00C15E86" w:rsidRPr="00817542">
        <w:rPr>
          <w:rFonts w:ascii="Cambria" w:hAnsi="Cambria"/>
          <w:b/>
          <w:bCs/>
          <w:sz w:val="26"/>
          <w:szCs w:val="26"/>
        </w:rPr>
        <w:t xml:space="preserve"> </w:t>
      </w:r>
      <w:r w:rsidR="00C15E86" w:rsidRPr="00817542">
        <w:rPr>
          <w:rFonts w:ascii="Cambria" w:hAnsi="Cambria" w:cs="Calibri"/>
          <w:b/>
          <w:bCs/>
          <w:sz w:val="26"/>
          <w:szCs w:val="26"/>
        </w:rPr>
        <w:t>и</w:t>
      </w:r>
      <w:r w:rsidR="00C15E86" w:rsidRPr="00817542">
        <w:rPr>
          <w:rFonts w:ascii="Cambria" w:hAnsi="Cambria"/>
          <w:b/>
          <w:bCs/>
          <w:sz w:val="26"/>
          <w:szCs w:val="26"/>
        </w:rPr>
        <w:t xml:space="preserve"> </w:t>
      </w:r>
      <w:r w:rsidR="00C15E86" w:rsidRPr="00817542">
        <w:rPr>
          <w:rFonts w:ascii="Cambria" w:hAnsi="Cambria" w:cs="Calibri"/>
          <w:b/>
          <w:bCs/>
          <w:sz w:val="26"/>
          <w:szCs w:val="26"/>
        </w:rPr>
        <w:t>во</w:t>
      </w:r>
      <w:r w:rsidR="00C15E86" w:rsidRPr="00817542">
        <w:rPr>
          <w:rFonts w:ascii="Cambria" w:hAnsi="Cambria"/>
          <w:b/>
          <w:bCs/>
          <w:sz w:val="26"/>
          <w:szCs w:val="26"/>
        </w:rPr>
        <w:t xml:space="preserve"> </w:t>
      </w:r>
      <w:r w:rsidR="00C15E86" w:rsidRPr="00817542">
        <w:rPr>
          <w:rFonts w:ascii="Cambria" w:hAnsi="Cambria" w:cs="Calibri"/>
          <w:b/>
          <w:bCs/>
          <w:sz w:val="26"/>
          <w:szCs w:val="26"/>
        </w:rPr>
        <w:t>ве</w:t>
      </w:r>
      <w:r w:rsidR="00C15E86" w:rsidRPr="00817542">
        <w:rPr>
          <w:rFonts w:ascii="Cambria" w:hAnsi="Cambria"/>
          <w:b/>
          <w:bCs/>
          <w:sz w:val="26"/>
          <w:szCs w:val="26"/>
        </w:rPr>
        <w:t>́</w:t>
      </w:r>
      <w:r w:rsidR="00C15E86" w:rsidRPr="00817542">
        <w:rPr>
          <w:rFonts w:ascii="Cambria" w:hAnsi="Cambria" w:cs="Calibri"/>
          <w:b/>
          <w:bCs/>
          <w:sz w:val="26"/>
          <w:szCs w:val="26"/>
        </w:rPr>
        <w:t>ки</w:t>
      </w:r>
      <w:r w:rsidR="00C15E86" w:rsidRPr="00817542">
        <w:rPr>
          <w:rFonts w:ascii="Cambria" w:hAnsi="Cambria"/>
          <w:b/>
          <w:bCs/>
          <w:sz w:val="26"/>
          <w:szCs w:val="26"/>
        </w:rPr>
        <w:t xml:space="preserve"> </w:t>
      </w:r>
      <w:r w:rsidR="00C15E86" w:rsidRPr="00817542">
        <w:rPr>
          <w:rFonts w:ascii="Cambria" w:hAnsi="Cambria" w:cs="Calibri"/>
          <w:b/>
          <w:bCs/>
          <w:sz w:val="26"/>
          <w:szCs w:val="26"/>
        </w:rPr>
        <w:t>веко</w:t>
      </w:r>
      <w:r w:rsidR="00C15E86" w:rsidRPr="00817542">
        <w:rPr>
          <w:rFonts w:ascii="Cambria" w:hAnsi="Cambria"/>
          <w:b/>
          <w:bCs/>
          <w:sz w:val="26"/>
          <w:szCs w:val="26"/>
        </w:rPr>
        <w:t>́</w:t>
      </w:r>
      <w:r w:rsidR="00C15E86" w:rsidRPr="00817542">
        <w:rPr>
          <w:rFonts w:ascii="Cambria" w:hAnsi="Cambria" w:cs="Calibri"/>
          <w:b/>
          <w:bCs/>
          <w:sz w:val="26"/>
          <w:szCs w:val="26"/>
        </w:rPr>
        <w:t>в</w:t>
      </w:r>
      <w:r w:rsidR="00C15E86" w:rsidRPr="00817542">
        <w:rPr>
          <w:rFonts w:ascii="Cambria" w:hAnsi="Cambria"/>
          <w:b/>
          <w:bCs/>
          <w:sz w:val="26"/>
          <w:szCs w:val="26"/>
        </w:rPr>
        <w:t xml:space="preserve">. </w:t>
      </w:r>
      <w:r w:rsidR="00C15E86" w:rsidRPr="00817542">
        <w:rPr>
          <w:rFonts w:ascii="Cambria" w:hAnsi="Cambria" w:cs="Calibri"/>
          <w:b/>
          <w:bCs/>
          <w:sz w:val="26"/>
          <w:szCs w:val="26"/>
        </w:rPr>
        <w:t>Ами</w:t>
      </w:r>
      <w:r w:rsidR="00C15E86" w:rsidRPr="00817542">
        <w:rPr>
          <w:rFonts w:ascii="Cambria" w:hAnsi="Cambria"/>
          <w:b/>
          <w:bCs/>
          <w:sz w:val="26"/>
          <w:szCs w:val="26"/>
        </w:rPr>
        <w:t>́</w:t>
      </w:r>
      <w:r w:rsidR="00C15E86" w:rsidRPr="00817542">
        <w:rPr>
          <w:rFonts w:ascii="Cambria" w:hAnsi="Cambria" w:cs="Calibri"/>
          <w:b/>
          <w:bCs/>
          <w:sz w:val="26"/>
          <w:szCs w:val="26"/>
        </w:rPr>
        <w:t>нь</w:t>
      </w:r>
      <w:r w:rsidR="00C15E86" w:rsidRPr="00817542">
        <w:rPr>
          <w:rFonts w:ascii="Cambria" w:hAnsi="Cambria"/>
          <w:b/>
          <w:bCs/>
          <w:sz w:val="26"/>
          <w:szCs w:val="26"/>
        </w:rPr>
        <w:t>.</w:t>
      </w:r>
    </w:p>
    <w:p w14:paraId="51A42AC9" w14:textId="77777777" w:rsidR="00C15E86" w:rsidRPr="00817542" w:rsidRDefault="00C15E86" w:rsidP="00817542">
      <w:pPr>
        <w:adjustRightInd w:val="0"/>
        <w:snapToGrid w:val="0"/>
        <w:spacing w:afterLines="20" w:after="48" w:line="240" w:lineRule="auto"/>
        <w:jc w:val="both"/>
        <w:rPr>
          <w:rFonts w:ascii="Cambria" w:hAnsi="Cambria"/>
          <w:sz w:val="26"/>
          <w:szCs w:val="26"/>
        </w:rPr>
      </w:pPr>
      <w:r w:rsidRPr="00817542">
        <w:rPr>
          <w:rFonts w:ascii="Cambria" w:hAnsi="Cambria" w:cs="Calibri"/>
          <w:sz w:val="26"/>
          <w:szCs w:val="26"/>
        </w:rPr>
        <w:t>Единоро</w:t>
      </w:r>
      <w:r w:rsidRPr="00817542">
        <w:rPr>
          <w:rFonts w:ascii="Cambria" w:hAnsi="Cambria"/>
          <w:sz w:val="26"/>
          <w:szCs w:val="26"/>
        </w:rPr>
        <w:t>́</w:t>
      </w:r>
      <w:r w:rsidRPr="00817542">
        <w:rPr>
          <w:rFonts w:ascii="Cambria" w:hAnsi="Cambria" w:cs="Calibri"/>
          <w:sz w:val="26"/>
          <w:szCs w:val="26"/>
        </w:rPr>
        <w:t>дный</w:t>
      </w:r>
      <w:r w:rsidRPr="00817542">
        <w:rPr>
          <w:rFonts w:ascii="Cambria" w:hAnsi="Cambria"/>
          <w:sz w:val="26"/>
          <w:szCs w:val="26"/>
        </w:rPr>
        <w:t xml:space="preserve"> </w:t>
      </w:r>
      <w:r w:rsidRPr="00817542">
        <w:rPr>
          <w:rFonts w:ascii="Cambria" w:hAnsi="Cambria" w:cs="Calibri"/>
          <w:sz w:val="26"/>
          <w:szCs w:val="26"/>
        </w:rPr>
        <w:t>Сы</w:t>
      </w:r>
      <w:r w:rsidRPr="00817542">
        <w:rPr>
          <w:rFonts w:ascii="Cambria" w:hAnsi="Cambria"/>
          <w:sz w:val="26"/>
          <w:szCs w:val="26"/>
        </w:rPr>
        <w:t>́</w:t>
      </w:r>
      <w:r w:rsidRPr="00817542">
        <w:rPr>
          <w:rFonts w:ascii="Cambria" w:hAnsi="Cambria" w:cs="Calibri"/>
          <w:sz w:val="26"/>
          <w:szCs w:val="26"/>
        </w:rPr>
        <w:t>не</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Сло</w:t>
      </w:r>
      <w:r w:rsidRPr="00817542">
        <w:rPr>
          <w:rFonts w:ascii="Cambria" w:hAnsi="Cambria"/>
          <w:sz w:val="26"/>
          <w:szCs w:val="26"/>
        </w:rPr>
        <w:t>́</w:t>
      </w:r>
      <w:r w:rsidRPr="00817542">
        <w:rPr>
          <w:rFonts w:ascii="Cambria" w:hAnsi="Cambria" w:cs="Calibri"/>
          <w:sz w:val="26"/>
          <w:szCs w:val="26"/>
        </w:rPr>
        <w:t>ве</w:t>
      </w:r>
      <w:r w:rsidRPr="00817542">
        <w:rPr>
          <w:rFonts w:ascii="Cambria" w:hAnsi="Cambria"/>
          <w:sz w:val="26"/>
          <w:szCs w:val="26"/>
        </w:rPr>
        <w:t xml:space="preserve"> </w:t>
      </w:r>
      <w:r w:rsidRPr="00817542">
        <w:rPr>
          <w:rFonts w:ascii="Cambria" w:hAnsi="Cambria" w:cs="Calibri"/>
          <w:sz w:val="26"/>
          <w:szCs w:val="26"/>
        </w:rPr>
        <w:t>Бо</w:t>
      </w:r>
      <w:r w:rsidRPr="00817542">
        <w:rPr>
          <w:rFonts w:ascii="Cambria" w:hAnsi="Cambria"/>
          <w:sz w:val="26"/>
          <w:szCs w:val="26"/>
        </w:rPr>
        <w:t>́</w:t>
      </w:r>
      <w:r w:rsidRPr="00817542">
        <w:rPr>
          <w:rFonts w:ascii="Cambria" w:hAnsi="Cambria" w:cs="Calibri"/>
          <w:sz w:val="26"/>
          <w:szCs w:val="26"/>
        </w:rPr>
        <w:t>жий</w:t>
      </w:r>
      <w:r w:rsidRPr="00817542">
        <w:rPr>
          <w:rFonts w:ascii="Cambria" w:hAnsi="Cambria"/>
          <w:sz w:val="26"/>
          <w:szCs w:val="26"/>
        </w:rPr>
        <w:t xml:space="preserve">, </w:t>
      </w:r>
      <w:r w:rsidRPr="00817542">
        <w:rPr>
          <w:rFonts w:ascii="Cambria" w:hAnsi="Cambria" w:cs="Calibri"/>
          <w:sz w:val="26"/>
          <w:szCs w:val="26"/>
        </w:rPr>
        <w:t>Безсме</w:t>
      </w:r>
      <w:r w:rsidRPr="00817542">
        <w:rPr>
          <w:rFonts w:ascii="Cambria" w:hAnsi="Cambria"/>
          <w:sz w:val="26"/>
          <w:szCs w:val="26"/>
        </w:rPr>
        <w:t>́</w:t>
      </w:r>
      <w:r w:rsidRPr="00817542">
        <w:rPr>
          <w:rFonts w:ascii="Cambria" w:hAnsi="Cambria" w:cs="Calibri"/>
          <w:sz w:val="26"/>
          <w:szCs w:val="26"/>
        </w:rPr>
        <w:t>ртен</w:t>
      </w:r>
      <w:r w:rsidRPr="00817542">
        <w:rPr>
          <w:rFonts w:ascii="Cambria" w:hAnsi="Cambria"/>
          <w:sz w:val="26"/>
          <w:szCs w:val="26"/>
        </w:rPr>
        <w:t xml:space="preserve"> </w:t>
      </w:r>
      <w:r w:rsidRPr="00817542">
        <w:rPr>
          <w:rFonts w:ascii="Cambria" w:hAnsi="Cambria" w:cs="Calibri"/>
          <w:sz w:val="26"/>
          <w:szCs w:val="26"/>
        </w:rPr>
        <w:t>Сый</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изво</w:t>
      </w:r>
      <w:r w:rsidRPr="00817542">
        <w:rPr>
          <w:rFonts w:ascii="Cambria" w:hAnsi="Cambria"/>
          <w:sz w:val="26"/>
          <w:szCs w:val="26"/>
        </w:rPr>
        <w:t>́</w:t>
      </w:r>
      <w:r w:rsidRPr="00817542">
        <w:rPr>
          <w:rFonts w:ascii="Cambria" w:hAnsi="Cambria" w:cs="Calibri"/>
          <w:sz w:val="26"/>
          <w:szCs w:val="26"/>
        </w:rPr>
        <w:t>ливый</w:t>
      </w:r>
      <w:r w:rsidRPr="00817542">
        <w:rPr>
          <w:rFonts w:ascii="Cambria" w:hAnsi="Cambria"/>
          <w:sz w:val="26"/>
          <w:szCs w:val="26"/>
        </w:rPr>
        <w:t xml:space="preserve"> </w:t>
      </w:r>
      <w:r w:rsidRPr="00817542">
        <w:rPr>
          <w:rFonts w:ascii="Cambria" w:hAnsi="Cambria" w:cs="Calibri"/>
          <w:sz w:val="26"/>
          <w:szCs w:val="26"/>
        </w:rPr>
        <w:t>спасе</w:t>
      </w:r>
      <w:r w:rsidRPr="00817542">
        <w:rPr>
          <w:rFonts w:ascii="Cambria" w:hAnsi="Cambria"/>
          <w:sz w:val="26"/>
          <w:szCs w:val="26"/>
        </w:rPr>
        <w:t>́</w:t>
      </w:r>
      <w:r w:rsidRPr="00817542">
        <w:rPr>
          <w:rFonts w:ascii="Cambria" w:hAnsi="Cambria" w:cs="Calibri"/>
          <w:sz w:val="26"/>
          <w:szCs w:val="26"/>
        </w:rPr>
        <w:t>ния</w:t>
      </w:r>
      <w:r w:rsidRPr="00817542">
        <w:rPr>
          <w:rFonts w:ascii="Cambria" w:hAnsi="Cambria"/>
          <w:sz w:val="26"/>
          <w:szCs w:val="26"/>
        </w:rPr>
        <w:t xml:space="preserve"> </w:t>
      </w:r>
      <w:r w:rsidRPr="00817542">
        <w:rPr>
          <w:rFonts w:ascii="Cambria" w:hAnsi="Cambria" w:cs="Calibri"/>
          <w:sz w:val="26"/>
          <w:szCs w:val="26"/>
        </w:rPr>
        <w:t>на</w:t>
      </w:r>
      <w:r w:rsidRPr="00817542">
        <w:rPr>
          <w:rFonts w:ascii="Cambria" w:hAnsi="Cambria"/>
          <w:sz w:val="26"/>
          <w:szCs w:val="26"/>
        </w:rPr>
        <w:t>́</w:t>
      </w:r>
      <w:r w:rsidRPr="00817542">
        <w:rPr>
          <w:rFonts w:ascii="Cambria" w:hAnsi="Cambria" w:cs="Calibri"/>
          <w:sz w:val="26"/>
          <w:szCs w:val="26"/>
        </w:rPr>
        <w:t>шего</w:t>
      </w:r>
      <w:r w:rsidRPr="00817542">
        <w:rPr>
          <w:rFonts w:ascii="Cambria" w:hAnsi="Cambria"/>
          <w:sz w:val="26"/>
          <w:szCs w:val="26"/>
        </w:rPr>
        <w:t xml:space="preserve"> </w:t>
      </w:r>
      <w:r w:rsidRPr="00817542">
        <w:rPr>
          <w:rFonts w:ascii="Cambria" w:hAnsi="Cambria" w:cs="Calibri"/>
          <w:sz w:val="26"/>
          <w:szCs w:val="26"/>
        </w:rPr>
        <w:t>ра</w:t>
      </w:r>
      <w:r w:rsidRPr="00817542">
        <w:rPr>
          <w:rFonts w:ascii="Cambria" w:hAnsi="Cambria"/>
          <w:sz w:val="26"/>
          <w:szCs w:val="26"/>
        </w:rPr>
        <w:t>́</w:t>
      </w:r>
      <w:r w:rsidRPr="00817542">
        <w:rPr>
          <w:rFonts w:ascii="Cambria" w:hAnsi="Cambria" w:cs="Calibri"/>
          <w:sz w:val="26"/>
          <w:szCs w:val="26"/>
        </w:rPr>
        <w:t>ди</w:t>
      </w:r>
      <w:r w:rsidRPr="00817542">
        <w:rPr>
          <w:rFonts w:ascii="Cambria" w:hAnsi="Cambria"/>
          <w:sz w:val="26"/>
          <w:szCs w:val="26"/>
        </w:rPr>
        <w:t xml:space="preserve"> </w:t>
      </w:r>
      <w:r w:rsidRPr="00817542">
        <w:rPr>
          <w:rFonts w:ascii="Cambria" w:hAnsi="Cambria" w:cs="Calibri"/>
          <w:sz w:val="26"/>
          <w:szCs w:val="26"/>
        </w:rPr>
        <w:t>воплоти</w:t>
      </w:r>
      <w:r w:rsidRPr="00817542">
        <w:rPr>
          <w:rFonts w:ascii="Cambria" w:hAnsi="Cambria"/>
          <w:sz w:val="26"/>
          <w:szCs w:val="26"/>
        </w:rPr>
        <w:t>́</w:t>
      </w:r>
      <w:r w:rsidRPr="00817542">
        <w:rPr>
          <w:rFonts w:ascii="Cambria" w:hAnsi="Cambria" w:cs="Calibri"/>
          <w:sz w:val="26"/>
          <w:szCs w:val="26"/>
        </w:rPr>
        <w:t>тися</w:t>
      </w:r>
      <w:r w:rsidRPr="00817542">
        <w:rPr>
          <w:rFonts w:ascii="Cambria" w:hAnsi="Cambria"/>
          <w:sz w:val="26"/>
          <w:szCs w:val="26"/>
        </w:rPr>
        <w:t xml:space="preserve"> </w:t>
      </w:r>
      <w:r w:rsidRPr="00817542">
        <w:rPr>
          <w:rFonts w:ascii="Cambria" w:hAnsi="Cambria" w:cs="Calibri"/>
          <w:sz w:val="26"/>
          <w:szCs w:val="26"/>
        </w:rPr>
        <w:t>от</w:t>
      </w:r>
      <w:r w:rsidRPr="00817542">
        <w:rPr>
          <w:rFonts w:ascii="Cambria" w:hAnsi="Cambria"/>
          <w:sz w:val="26"/>
          <w:szCs w:val="26"/>
        </w:rPr>
        <w:t xml:space="preserve"> </w:t>
      </w:r>
      <w:r w:rsidRPr="00817542">
        <w:rPr>
          <w:rFonts w:ascii="Cambria" w:hAnsi="Cambria" w:cs="Calibri"/>
          <w:sz w:val="26"/>
          <w:szCs w:val="26"/>
        </w:rPr>
        <w:t>Святы</w:t>
      </w:r>
      <w:r w:rsidRPr="00817542">
        <w:rPr>
          <w:rFonts w:ascii="Cambria" w:hAnsi="Cambria"/>
          <w:sz w:val="26"/>
          <w:szCs w:val="26"/>
        </w:rPr>
        <w:t>́</w:t>
      </w:r>
      <w:r w:rsidRPr="00817542">
        <w:rPr>
          <w:rFonts w:ascii="Cambria" w:hAnsi="Cambria" w:cs="Calibri"/>
          <w:sz w:val="26"/>
          <w:szCs w:val="26"/>
        </w:rPr>
        <w:t>я</w:t>
      </w:r>
      <w:r w:rsidRPr="00817542">
        <w:rPr>
          <w:rFonts w:ascii="Cambria" w:hAnsi="Cambria"/>
          <w:sz w:val="26"/>
          <w:szCs w:val="26"/>
        </w:rPr>
        <w:t xml:space="preserve"> </w:t>
      </w:r>
      <w:r w:rsidRPr="00817542">
        <w:rPr>
          <w:rFonts w:ascii="Cambria" w:hAnsi="Cambria" w:cs="Calibri"/>
          <w:sz w:val="26"/>
          <w:szCs w:val="26"/>
        </w:rPr>
        <w:t>Богоро</w:t>
      </w:r>
      <w:r w:rsidRPr="00817542">
        <w:rPr>
          <w:rFonts w:ascii="Cambria" w:hAnsi="Cambria"/>
          <w:sz w:val="26"/>
          <w:szCs w:val="26"/>
        </w:rPr>
        <w:t>́</w:t>
      </w:r>
      <w:r w:rsidRPr="00817542">
        <w:rPr>
          <w:rFonts w:ascii="Cambria" w:hAnsi="Cambria" w:cs="Calibri"/>
          <w:sz w:val="26"/>
          <w:szCs w:val="26"/>
        </w:rPr>
        <w:t>дицы</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Присноде</w:t>
      </w:r>
      <w:r w:rsidRPr="00817542">
        <w:rPr>
          <w:rFonts w:ascii="Cambria" w:hAnsi="Cambria"/>
          <w:sz w:val="26"/>
          <w:szCs w:val="26"/>
        </w:rPr>
        <w:t>́</w:t>
      </w:r>
      <w:r w:rsidRPr="00817542">
        <w:rPr>
          <w:rFonts w:ascii="Cambria" w:hAnsi="Cambria" w:cs="Calibri"/>
          <w:sz w:val="26"/>
          <w:szCs w:val="26"/>
        </w:rPr>
        <w:t>вы</w:t>
      </w:r>
      <w:r w:rsidRPr="00817542">
        <w:rPr>
          <w:rFonts w:ascii="Cambria" w:hAnsi="Cambria"/>
          <w:sz w:val="26"/>
          <w:szCs w:val="26"/>
        </w:rPr>
        <w:t xml:space="preserve"> </w:t>
      </w:r>
      <w:r w:rsidRPr="00817542">
        <w:rPr>
          <w:rFonts w:ascii="Cambria" w:hAnsi="Cambria" w:cs="Calibri"/>
          <w:sz w:val="26"/>
          <w:szCs w:val="26"/>
        </w:rPr>
        <w:t>Мари</w:t>
      </w:r>
      <w:r w:rsidRPr="00817542">
        <w:rPr>
          <w:rFonts w:ascii="Cambria" w:hAnsi="Cambria"/>
          <w:sz w:val="26"/>
          <w:szCs w:val="26"/>
        </w:rPr>
        <w:t>́</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непрело</w:t>
      </w:r>
      <w:r w:rsidRPr="00817542">
        <w:rPr>
          <w:rFonts w:ascii="Cambria" w:hAnsi="Cambria"/>
          <w:sz w:val="26"/>
          <w:szCs w:val="26"/>
        </w:rPr>
        <w:t>́</w:t>
      </w:r>
      <w:r w:rsidRPr="00817542">
        <w:rPr>
          <w:rFonts w:ascii="Cambria" w:hAnsi="Cambria" w:cs="Calibri"/>
          <w:sz w:val="26"/>
          <w:szCs w:val="26"/>
        </w:rPr>
        <w:t>жно</w:t>
      </w:r>
      <w:r w:rsidRPr="00817542">
        <w:rPr>
          <w:rFonts w:ascii="Cambria" w:hAnsi="Cambria"/>
          <w:sz w:val="26"/>
          <w:szCs w:val="26"/>
        </w:rPr>
        <w:t xml:space="preserve"> </w:t>
      </w:r>
      <w:r w:rsidRPr="00817542">
        <w:rPr>
          <w:rFonts w:ascii="Cambria" w:hAnsi="Cambria" w:cs="Calibri"/>
          <w:sz w:val="26"/>
          <w:szCs w:val="26"/>
        </w:rPr>
        <w:t>вочелове</w:t>
      </w:r>
      <w:r w:rsidRPr="00817542">
        <w:rPr>
          <w:rFonts w:ascii="Cambria" w:hAnsi="Cambria"/>
          <w:sz w:val="26"/>
          <w:szCs w:val="26"/>
        </w:rPr>
        <w:t>́</w:t>
      </w:r>
      <w:r w:rsidRPr="00817542">
        <w:rPr>
          <w:rFonts w:ascii="Cambria" w:hAnsi="Cambria" w:cs="Calibri"/>
          <w:sz w:val="26"/>
          <w:szCs w:val="26"/>
        </w:rPr>
        <w:t>чивыйся</w:t>
      </w:r>
      <w:r w:rsidRPr="00817542">
        <w:rPr>
          <w:rFonts w:ascii="Cambria" w:hAnsi="Cambria"/>
          <w:sz w:val="26"/>
          <w:szCs w:val="26"/>
        </w:rPr>
        <w:t xml:space="preserve">, </w:t>
      </w:r>
      <w:r w:rsidRPr="00817542">
        <w:rPr>
          <w:rFonts w:ascii="Cambria" w:hAnsi="Cambria" w:cs="Calibri"/>
          <w:sz w:val="26"/>
          <w:szCs w:val="26"/>
        </w:rPr>
        <w:t>распны</w:t>
      </w:r>
      <w:r w:rsidRPr="00817542">
        <w:rPr>
          <w:rFonts w:ascii="Cambria" w:hAnsi="Cambria"/>
          <w:sz w:val="26"/>
          <w:szCs w:val="26"/>
        </w:rPr>
        <w:t>́</w:t>
      </w:r>
      <w:r w:rsidRPr="00817542">
        <w:rPr>
          <w:rFonts w:ascii="Cambria" w:hAnsi="Cambria" w:cs="Calibri"/>
          <w:sz w:val="26"/>
          <w:szCs w:val="26"/>
        </w:rPr>
        <w:t>йся</w:t>
      </w:r>
      <w:r w:rsidRPr="00817542">
        <w:rPr>
          <w:rFonts w:ascii="Cambria" w:hAnsi="Cambria"/>
          <w:sz w:val="26"/>
          <w:szCs w:val="26"/>
        </w:rPr>
        <w:t xml:space="preserve"> </w:t>
      </w:r>
      <w:r w:rsidRPr="00817542">
        <w:rPr>
          <w:rFonts w:ascii="Cambria" w:hAnsi="Cambria" w:cs="Calibri"/>
          <w:sz w:val="26"/>
          <w:szCs w:val="26"/>
        </w:rPr>
        <w:t>же</w:t>
      </w:r>
      <w:r w:rsidRPr="00817542">
        <w:rPr>
          <w:rFonts w:ascii="Cambria" w:hAnsi="Cambria"/>
          <w:sz w:val="26"/>
          <w:szCs w:val="26"/>
        </w:rPr>
        <w:t xml:space="preserve">, </w:t>
      </w:r>
      <w:r w:rsidRPr="00817542">
        <w:rPr>
          <w:rFonts w:ascii="Cambria" w:hAnsi="Cambria" w:cs="Calibri"/>
          <w:sz w:val="26"/>
          <w:szCs w:val="26"/>
        </w:rPr>
        <w:t>Христе</w:t>
      </w:r>
      <w:r w:rsidRPr="00817542">
        <w:rPr>
          <w:rFonts w:ascii="Cambria" w:hAnsi="Cambria"/>
          <w:sz w:val="26"/>
          <w:szCs w:val="26"/>
        </w:rPr>
        <w:t xml:space="preserve">́ </w:t>
      </w:r>
      <w:r w:rsidRPr="00817542">
        <w:rPr>
          <w:rFonts w:ascii="Cambria" w:hAnsi="Cambria" w:cs="Calibri"/>
          <w:sz w:val="26"/>
          <w:szCs w:val="26"/>
        </w:rPr>
        <w:t>Бо</w:t>
      </w:r>
      <w:r w:rsidRPr="00817542">
        <w:rPr>
          <w:rFonts w:ascii="Cambria" w:hAnsi="Cambria"/>
          <w:sz w:val="26"/>
          <w:szCs w:val="26"/>
        </w:rPr>
        <w:t>́</w:t>
      </w:r>
      <w:r w:rsidRPr="00817542">
        <w:rPr>
          <w:rFonts w:ascii="Cambria" w:hAnsi="Cambria" w:cs="Calibri"/>
          <w:sz w:val="26"/>
          <w:szCs w:val="26"/>
        </w:rPr>
        <w:t>же</w:t>
      </w:r>
      <w:r w:rsidRPr="00817542">
        <w:rPr>
          <w:rFonts w:ascii="Cambria" w:hAnsi="Cambria"/>
          <w:sz w:val="26"/>
          <w:szCs w:val="26"/>
        </w:rPr>
        <w:t xml:space="preserve">, </w:t>
      </w:r>
      <w:r w:rsidRPr="00817542">
        <w:rPr>
          <w:rFonts w:ascii="Cambria" w:hAnsi="Cambria" w:cs="Calibri"/>
          <w:sz w:val="26"/>
          <w:szCs w:val="26"/>
        </w:rPr>
        <w:t>сме</w:t>
      </w:r>
      <w:r w:rsidRPr="00817542">
        <w:rPr>
          <w:rFonts w:ascii="Cambria" w:hAnsi="Cambria"/>
          <w:sz w:val="26"/>
          <w:szCs w:val="26"/>
        </w:rPr>
        <w:t>́</w:t>
      </w:r>
      <w:r w:rsidRPr="00817542">
        <w:rPr>
          <w:rFonts w:ascii="Cambria" w:hAnsi="Cambria" w:cs="Calibri"/>
          <w:sz w:val="26"/>
          <w:szCs w:val="26"/>
        </w:rPr>
        <w:t>ртию</w:t>
      </w:r>
      <w:r w:rsidRPr="00817542">
        <w:rPr>
          <w:rFonts w:ascii="Cambria" w:hAnsi="Cambria"/>
          <w:sz w:val="26"/>
          <w:szCs w:val="26"/>
        </w:rPr>
        <w:t xml:space="preserve"> </w:t>
      </w:r>
      <w:r w:rsidRPr="00817542">
        <w:rPr>
          <w:rFonts w:ascii="Cambria" w:hAnsi="Cambria" w:cs="Calibri"/>
          <w:sz w:val="26"/>
          <w:szCs w:val="26"/>
        </w:rPr>
        <w:t>смерть</w:t>
      </w:r>
      <w:r w:rsidRPr="00817542">
        <w:rPr>
          <w:rFonts w:ascii="Cambria" w:hAnsi="Cambria"/>
          <w:sz w:val="26"/>
          <w:szCs w:val="26"/>
        </w:rPr>
        <w:t xml:space="preserve"> </w:t>
      </w:r>
      <w:r w:rsidRPr="00817542">
        <w:rPr>
          <w:rFonts w:ascii="Cambria" w:hAnsi="Cambria" w:cs="Calibri"/>
          <w:sz w:val="26"/>
          <w:szCs w:val="26"/>
        </w:rPr>
        <w:t>попра</w:t>
      </w:r>
      <w:r w:rsidRPr="00817542">
        <w:rPr>
          <w:rFonts w:ascii="Cambria" w:hAnsi="Cambria"/>
          <w:sz w:val="26"/>
          <w:szCs w:val="26"/>
        </w:rPr>
        <w:t>́</w:t>
      </w:r>
      <w:r w:rsidRPr="00817542">
        <w:rPr>
          <w:rFonts w:ascii="Cambria" w:hAnsi="Cambria" w:cs="Calibri"/>
          <w:sz w:val="26"/>
          <w:szCs w:val="26"/>
        </w:rPr>
        <w:t>вый</w:t>
      </w:r>
      <w:r w:rsidRPr="00817542">
        <w:rPr>
          <w:rFonts w:ascii="Cambria" w:hAnsi="Cambria"/>
          <w:sz w:val="26"/>
          <w:szCs w:val="26"/>
        </w:rPr>
        <w:t xml:space="preserve">, </w:t>
      </w:r>
      <w:r w:rsidRPr="00817542">
        <w:rPr>
          <w:rFonts w:ascii="Cambria" w:hAnsi="Cambria" w:cs="Calibri"/>
          <w:sz w:val="26"/>
          <w:szCs w:val="26"/>
        </w:rPr>
        <w:t>Еди</w:t>
      </w:r>
      <w:r w:rsidRPr="00817542">
        <w:rPr>
          <w:rFonts w:ascii="Cambria" w:hAnsi="Cambria"/>
          <w:sz w:val="26"/>
          <w:szCs w:val="26"/>
        </w:rPr>
        <w:t>́</w:t>
      </w:r>
      <w:r w:rsidRPr="00817542">
        <w:rPr>
          <w:rFonts w:ascii="Cambria" w:hAnsi="Cambria" w:cs="Calibri"/>
          <w:sz w:val="26"/>
          <w:szCs w:val="26"/>
        </w:rPr>
        <w:t>н</w:t>
      </w:r>
      <w:r w:rsidRPr="00817542">
        <w:rPr>
          <w:rFonts w:ascii="Cambria" w:hAnsi="Cambria"/>
          <w:sz w:val="26"/>
          <w:szCs w:val="26"/>
        </w:rPr>
        <w:t xml:space="preserve"> </w:t>
      </w:r>
      <w:r w:rsidRPr="00817542">
        <w:rPr>
          <w:rFonts w:ascii="Cambria" w:hAnsi="Cambria" w:cs="Calibri"/>
          <w:sz w:val="26"/>
          <w:szCs w:val="26"/>
        </w:rPr>
        <w:t>Сый</w:t>
      </w:r>
      <w:r w:rsidRPr="00817542">
        <w:rPr>
          <w:rFonts w:ascii="Cambria" w:hAnsi="Cambria"/>
          <w:sz w:val="26"/>
          <w:szCs w:val="26"/>
        </w:rPr>
        <w:t xml:space="preserve"> </w:t>
      </w:r>
      <w:r w:rsidRPr="00817542">
        <w:rPr>
          <w:rFonts w:ascii="Cambria" w:hAnsi="Cambria" w:cs="Calibri"/>
          <w:sz w:val="26"/>
          <w:szCs w:val="26"/>
        </w:rPr>
        <w:t>Святы</w:t>
      </w:r>
      <w:r w:rsidRPr="00817542">
        <w:rPr>
          <w:rFonts w:ascii="Cambria" w:hAnsi="Cambria"/>
          <w:sz w:val="26"/>
          <w:szCs w:val="26"/>
        </w:rPr>
        <w:t>́</w:t>
      </w:r>
      <w:r w:rsidRPr="00817542">
        <w:rPr>
          <w:rFonts w:ascii="Cambria" w:hAnsi="Cambria" w:cs="Calibri"/>
          <w:sz w:val="26"/>
          <w:szCs w:val="26"/>
        </w:rPr>
        <w:t>я</w:t>
      </w:r>
      <w:r w:rsidRPr="00817542">
        <w:rPr>
          <w:rFonts w:ascii="Cambria" w:hAnsi="Cambria"/>
          <w:sz w:val="26"/>
          <w:szCs w:val="26"/>
        </w:rPr>
        <w:t xml:space="preserve"> </w:t>
      </w:r>
      <w:r w:rsidRPr="00817542">
        <w:rPr>
          <w:rFonts w:ascii="Cambria" w:hAnsi="Cambria" w:cs="Calibri"/>
          <w:sz w:val="26"/>
          <w:szCs w:val="26"/>
        </w:rPr>
        <w:t>Тро</w:t>
      </w:r>
      <w:r w:rsidRPr="00817542">
        <w:rPr>
          <w:rFonts w:ascii="Cambria" w:hAnsi="Cambria"/>
          <w:sz w:val="26"/>
          <w:szCs w:val="26"/>
        </w:rPr>
        <w:t>́</w:t>
      </w:r>
      <w:r w:rsidRPr="00817542">
        <w:rPr>
          <w:rFonts w:ascii="Cambria" w:hAnsi="Cambria" w:cs="Calibri"/>
          <w:sz w:val="26"/>
          <w:szCs w:val="26"/>
        </w:rPr>
        <w:t>ицы</w:t>
      </w:r>
      <w:r w:rsidRPr="00817542">
        <w:rPr>
          <w:rFonts w:ascii="Cambria" w:hAnsi="Cambria"/>
          <w:sz w:val="26"/>
          <w:szCs w:val="26"/>
        </w:rPr>
        <w:t xml:space="preserve">, </w:t>
      </w:r>
      <w:r w:rsidRPr="00817542">
        <w:rPr>
          <w:rFonts w:ascii="Cambria" w:hAnsi="Cambria" w:cs="Calibri"/>
          <w:sz w:val="26"/>
          <w:szCs w:val="26"/>
        </w:rPr>
        <w:t>спрославля</w:t>
      </w:r>
      <w:r w:rsidRPr="00817542">
        <w:rPr>
          <w:rFonts w:ascii="Cambria" w:hAnsi="Cambria"/>
          <w:sz w:val="26"/>
          <w:szCs w:val="26"/>
        </w:rPr>
        <w:t>́</w:t>
      </w:r>
      <w:r w:rsidRPr="00817542">
        <w:rPr>
          <w:rFonts w:ascii="Cambria" w:hAnsi="Cambria" w:cs="Calibri"/>
          <w:sz w:val="26"/>
          <w:szCs w:val="26"/>
        </w:rPr>
        <w:t>емый</w:t>
      </w:r>
      <w:r w:rsidRPr="00817542">
        <w:rPr>
          <w:rFonts w:ascii="Cambria" w:hAnsi="Cambria"/>
          <w:sz w:val="26"/>
          <w:szCs w:val="26"/>
        </w:rPr>
        <w:t xml:space="preserve"> </w:t>
      </w:r>
      <w:r w:rsidRPr="00817542">
        <w:rPr>
          <w:rFonts w:ascii="Cambria" w:hAnsi="Cambria" w:cs="Calibri"/>
          <w:sz w:val="26"/>
          <w:szCs w:val="26"/>
        </w:rPr>
        <w:t>Отцу</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Свято</w:t>
      </w:r>
      <w:r w:rsidRPr="00817542">
        <w:rPr>
          <w:rFonts w:ascii="Cambria" w:hAnsi="Cambria"/>
          <w:sz w:val="26"/>
          <w:szCs w:val="26"/>
        </w:rPr>
        <w:t>́</w:t>
      </w:r>
      <w:r w:rsidRPr="00817542">
        <w:rPr>
          <w:rFonts w:ascii="Cambria" w:hAnsi="Cambria" w:cs="Calibri"/>
          <w:sz w:val="26"/>
          <w:szCs w:val="26"/>
        </w:rPr>
        <w:t>му</w:t>
      </w:r>
      <w:r w:rsidRPr="00817542">
        <w:rPr>
          <w:rFonts w:ascii="Cambria" w:hAnsi="Cambria"/>
          <w:sz w:val="26"/>
          <w:szCs w:val="26"/>
        </w:rPr>
        <w:t xml:space="preserve"> </w:t>
      </w:r>
      <w:r w:rsidRPr="00817542">
        <w:rPr>
          <w:rFonts w:ascii="Cambria" w:hAnsi="Cambria" w:cs="Calibri"/>
          <w:sz w:val="26"/>
          <w:szCs w:val="26"/>
        </w:rPr>
        <w:t>Ду</w:t>
      </w:r>
      <w:r w:rsidRPr="00817542">
        <w:rPr>
          <w:rFonts w:ascii="Cambria" w:hAnsi="Cambria"/>
          <w:sz w:val="26"/>
          <w:szCs w:val="26"/>
        </w:rPr>
        <w:t>́</w:t>
      </w:r>
      <w:r w:rsidRPr="00817542">
        <w:rPr>
          <w:rFonts w:ascii="Cambria" w:hAnsi="Cambria" w:cs="Calibri"/>
          <w:sz w:val="26"/>
          <w:szCs w:val="26"/>
        </w:rPr>
        <w:t>ху</w:t>
      </w:r>
      <w:r w:rsidRPr="00817542">
        <w:rPr>
          <w:rFonts w:ascii="Cambria" w:hAnsi="Cambria"/>
          <w:sz w:val="26"/>
          <w:szCs w:val="26"/>
        </w:rPr>
        <w:t xml:space="preserve">, </w:t>
      </w:r>
      <w:r w:rsidRPr="00817542">
        <w:rPr>
          <w:rFonts w:ascii="Cambria" w:hAnsi="Cambria" w:cs="Calibri"/>
          <w:sz w:val="26"/>
          <w:szCs w:val="26"/>
        </w:rPr>
        <w:t>спаси</w:t>
      </w:r>
      <w:r w:rsidRPr="00817542">
        <w:rPr>
          <w:rFonts w:ascii="Cambria" w:hAnsi="Cambria"/>
          <w:sz w:val="26"/>
          <w:szCs w:val="26"/>
        </w:rPr>
        <w:t xml:space="preserve">́ </w:t>
      </w:r>
      <w:r w:rsidRPr="00817542">
        <w:rPr>
          <w:rFonts w:ascii="Cambria" w:hAnsi="Cambria" w:cs="Calibri"/>
          <w:sz w:val="26"/>
          <w:szCs w:val="26"/>
        </w:rPr>
        <w:t>нас</w:t>
      </w:r>
      <w:r w:rsidRPr="00817542">
        <w:rPr>
          <w:rFonts w:ascii="Cambria" w:hAnsi="Cambria"/>
          <w:sz w:val="26"/>
          <w:szCs w:val="26"/>
        </w:rPr>
        <w:t>.</w:t>
      </w:r>
    </w:p>
    <w:p w14:paraId="220A341E" w14:textId="77777777" w:rsidR="00C15E86" w:rsidRPr="00817542" w:rsidRDefault="00C15E86" w:rsidP="00817542">
      <w:pPr>
        <w:pStyle w:val="CenteredPara"/>
        <w:adjustRightInd w:val="0"/>
        <w:snapToGrid w:val="0"/>
        <w:spacing w:afterLines="20" w:after="48" w:line="240" w:lineRule="auto"/>
        <w:rPr>
          <w:rFonts w:ascii="Cambria" w:hAnsi="Cambria"/>
          <w:b/>
          <w:bCs/>
          <w:sz w:val="26"/>
          <w:szCs w:val="26"/>
        </w:rPr>
      </w:pPr>
      <w:r w:rsidRPr="00817542">
        <w:rPr>
          <w:rFonts w:ascii="Cambria" w:hAnsi="Cambria" w:cs="Calibri"/>
          <w:b/>
          <w:bCs/>
          <w:sz w:val="26"/>
          <w:szCs w:val="26"/>
        </w:rPr>
        <w:t>ЕКТЕНИЯ</w:t>
      </w:r>
      <w:r w:rsidRPr="00817542">
        <w:rPr>
          <w:rFonts w:ascii="Cambria" w:hAnsi="Cambria"/>
          <w:b/>
          <w:bCs/>
          <w:sz w:val="26"/>
          <w:szCs w:val="26"/>
        </w:rPr>
        <w:t xml:space="preserve">́ </w:t>
      </w:r>
      <w:r w:rsidRPr="00817542">
        <w:rPr>
          <w:rFonts w:ascii="Cambria" w:hAnsi="Cambria" w:cs="Calibri"/>
          <w:b/>
          <w:bCs/>
          <w:sz w:val="26"/>
          <w:szCs w:val="26"/>
        </w:rPr>
        <w:t>МА</w:t>
      </w:r>
      <w:r w:rsidRPr="00817542">
        <w:rPr>
          <w:rFonts w:ascii="Cambria" w:hAnsi="Cambria"/>
          <w:b/>
          <w:bCs/>
          <w:sz w:val="26"/>
          <w:szCs w:val="26"/>
        </w:rPr>
        <w:t>́</w:t>
      </w:r>
      <w:r w:rsidRPr="00817542">
        <w:rPr>
          <w:rFonts w:ascii="Cambria" w:hAnsi="Cambria" w:cs="Calibri"/>
          <w:b/>
          <w:bCs/>
          <w:sz w:val="26"/>
          <w:szCs w:val="26"/>
        </w:rPr>
        <w:t>ЛАЯ</w:t>
      </w:r>
    </w:p>
    <w:p w14:paraId="7C7E273B" w14:textId="77777777" w:rsidR="00C15E86" w:rsidRPr="00817542" w:rsidRDefault="00C15E86" w:rsidP="00817542">
      <w:pPr>
        <w:adjustRightInd w:val="0"/>
        <w:snapToGrid w:val="0"/>
        <w:spacing w:afterLines="20" w:after="48" w:line="240" w:lineRule="auto"/>
        <w:jc w:val="both"/>
        <w:rPr>
          <w:rFonts w:ascii="Cambria" w:hAnsi="Cambria"/>
          <w:sz w:val="26"/>
          <w:szCs w:val="26"/>
        </w:rPr>
      </w:pPr>
      <w:r w:rsidRPr="00817542">
        <w:rPr>
          <w:rFonts w:ascii="Cambria" w:hAnsi="Cambria" w:cs="Calibri"/>
          <w:b/>
          <w:bCs/>
          <w:sz w:val="26"/>
          <w:szCs w:val="26"/>
        </w:rPr>
        <w:t>Диа</w:t>
      </w:r>
      <w:r w:rsidRPr="00817542">
        <w:rPr>
          <w:rFonts w:ascii="Cambria" w:hAnsi="Cambria"/>
          <w:b/>
          <w:bCs/>
          <w:sz w:val="26"/>
          <w:szCs w:val="26"/>
        </w:rPr>
        <w:t>́</w:t>
      </w:r>
      <w:r w:rsidRPr="00817542">
        <w:rPr>
          <w:rFonts w:ascii="Cambria" w:hAnsi="Cambria" w:cs="Calibri"/>
          <w:b/>
          <w:bCs/>
          <w:sz w:val="26"/>
          <w:szCs w:val="26"/>
        </w:rPr>
        <w:t>кон</w:t>
      </w:r>
      <w:r w:rsidRPr="00817542">
        <w:rPr>
          <w:rFonts w:ascii="Cambria" w:hAnsi="Cambria"/>
          <w:b/>
          <w:bCs/>
          <w:sz w:val="26"/>
          <w:szCs w:val="26"/>
        </w:rPr>
        <w:t>:</w:t>
      </w:r>
      <w:r w:rsidRPr="00817542">
        <w:rPr>
          <w:rFonts w:ascii="Cambria" w:hAnsi="Cambria"/>
          <w:sz w:val="26"/>
          <w:szCs w:val="26"/>
        </w:rPr>
        <w:t xml:space="preserve"> </w:t>
      </w:r>
      <w:r w:rsidRPr="00817542">
        <w:rPr>
          <w:rFonts w:ascii="Cambria" w:hAnsi="Cambria" w:cs="Calibri"/>
          <w:sz w:val="26"/>
          <w:szCs w:val="26"/>
        </w:rPr>
        <w:t>Па</w:t>
      </w:r>
      <w:r w:rsidRPr="00817542">
        <w:rPr>
          <w:rFonts w:ascii="Cambria" w:hAnsi="Cambria"/>
          <w:sz w:val="26"/>
          <w:szCs w:val="26"/>
        </w:rPr>
        <w:t>́</w:t>
      </w:r>
      <w:r w:rsidRPr="00817542">
        <w:rPr>
          <w:rFonts w:ascii="Cambria" w:hAnsi="Cambria" w:cs="Calibri"/>
          <w:sz w:val="26"/>
          <w:szCs w:val="26"/>
        </w:rPr>
        <w:t>ки</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па</w:t>
      </w:r>
      <w:r w:rsidRPr="00817542">
        <w:rPr>
          <w:rFonts w:ascii="Cambria" w:hAnsi="Cambria"/>
          <w:sz w:val="26"/>
          <w:szCs w:val="26"/>
        </w:rPr>
        <w:t>́</w:t>
      </w:r>
      <w:r w:rsidRPr="00817542">
        <w:rPr>
          <w:rFonts w:ascii="Cambria" w:hAnsi="Cambria" w:cs="Calibri"/>
          <w:sz w:val="26"/>
          <w:szCs w:val="26"/>
        </w:rPr>
        <w:t>ки</w:t>
      </w:r>
      <w:r w:rsidRPr="00817542">
        <w:rPr>
          <w:rFonts w:ascii="Cambria" w:hAnsi="Cambria"/>
          <w:sz w:val="26"/>
          <w:szCs w:val="26"/>
        </w:rPr>
        <w:t xml:space="preserve">, </w:t>
      </w:r>
      <w:r w:rsidRPr="00817542">
        <w:rPr>
          <w:rFonts w:ascii="Cambria" w:hAnsi="Cambria" w:cs="Calibri"/>
          <w:sz w:val="26"/>
          <w:szCs w:val="26"/>
        </w:rPr>
        <w:t>ми</w:t>
      </w:r>
      <w:r w:rsidRPr="00817542">
        <w:rPr>
          <w:rFonts w:ascii="Cambria" w:hAnsi="Cambria"/>
          <w:sz w:val="26"/>
          <w:szCs w:val="26"/>
        </w:rPr>
        <w:t>́</w:t>
      </w:r>
      <w:r w:rsidRPr="00817542">
        <w:rPr>
          <w:rFonts w:ascii="Cambria" w:hAnsi="Cambria" w:cs="Calibri"/>
          <w:sz w:val="26"/>
          <w:szCs w:val="26"/>
        </w:rPr>
        <w:t>ром</w:t>
      </w:r>
      <w:r w:rsidRPr="00817542">
        <w:rPr>
          <w:rFonts w:ascii="Cambria" w:hAnsi="Cambria"/>
          <w:sz w:val="26"/>
          <w:szCs w:val="26"/>
        </w:rPr>
        <w:t xml:space="preserve"> </w:t>
      </w:r>
      <w:r w:rsidRPr="00817542">
        <w:rPr>
          <w:rFonts w:ascii="Cambria" w:hAnsi="Cambria" w:cs="Calibri"/>
          <w:sz w:val="26"/>
          <w:szCs w:val="26"/>
        </w:rPr>
        <w:t>Го</w:t>
      </w:r>
      <w:r w:rsidRPr="00817542">
        <w:rPr>
          <w:rFonts w:ascii="Cambria" w:hAnsi="Cambria"/>
          <w:sz w:val="26"/>
          <w:szCs w:val="26"/>
        </w:rPr>
        <w:t>́</w:t>
      </w:r>
      <w:r w:rsidRPr="00817542">
        <w:rPr>
          <w:rFonts w:ascii="Cambria" w:hAnsi="Cambria" w:cs="Calibri"/>
          <w:sz w:val="26"/>
          <w:szCs w:val="26"/>
        </w:rPr>
        <w:t>споду</w:t>
      </w:r>
      <w:r w:rsidRPr="00817542">
        <w:rPr>
          <w:rFonts w:ascii="Cambria" w:hAnsi="Cambria"/>
          <w:sz w:val="26"/>
          <w:szCs w:val="26"/>
        </w:rPr>
        <w:t xml:space="preserve"> </w:t>
      </w:r>
      <w:r w:rsidRPr="00817542">
        <w:rPr>
          <w:rFonts w:ascii="Cambria" w:hAnsi="Cambria" w:cs="Calibri"/>
          <w:sz w:val="26"/>
          <w:szCs w:val="26"/>
        </w:rPr>
        <w:t>помо</w:t>
      </w:r>
      <w:r w:rsidRPr="00817542">
        <w:rPr>
          <w:rFonts w:ascii="Cambria" w:hAnsi="Cambria"/>
          <w:sz w:val="26"/>
          <w:szCs w:val="26"/>
        </w:rPr>
        <w:t>́</w:t>
      </w:r>
      <w:r w:rsidRPr="00817542">
        <w:rPr>
          <w:rFonts w:ascii="Cambria" w:hAnsi="Cambria" w:cs="Calibri"/>
          <w:sz w:val="26"/>
          <w:szCs w:val="26"/>
        </w:rPr>
        <w:t>лимся</w:t>
      </w:r>
      <w:r w:rsidRPr="00817542">
        <w:rPr>
          <w:rFonts w:ascii="Cambria" w:hAnsi="Cambria"/>
          <w:sz w:val="26"/>
          <w:szCs w:val="26"/>
        </w:rPr>
        <w:t>.</w:t>
      </w:r>
    </w:p>
    <w:p w14:paraId="0EB3F574" w14:textId="7219653C" w:rsidR="00C15E86" w:rsidRPr="00817542" w:rsidRDefault="00DB1DCD" w:rsidP="00817542">
      <w:pPr>
        <w:adjustRightInd w:val="0"/>
        <w:snapToGrid w:val="0"/>
        <w:spacing w:afterLines="20" w:after="48" w:line="240" w:lineRule="auto"/>
        <w:jc w:val="both"/>
        <w:rPr>
          <w:rFonts w:ascii="Cambria" w:hAnsi="Cambria"/>
          <w:b/>
          <w:bCs/>
          <w:sz w:val="26"/>
          <w:szCs w:val="26"/>
        </w:rPr>
      </w:pPr>
      <w:r w:rsidRPr="00817542">
        <w:rPr>
          <w:rStyle w:val="Rubric"/>
          <w:rFonts w:ascii="Cambria" w:hAnsi="Cambria" w:cs="Calibri"/>
          <w:b/>
          <w:bCs/>
          <w:sz w:val="26"/>
          <w:szCs w:val="26"/>
        </w:rPr>
        <w:t>Хор:</w:t>
      </w:r>
      <w:r w:rsidR="00C15E86" w:rsidRPr="00817542">
        <w:rPr>
          <w:rFonts w:ascii="Cambria" w:hAnsi="Cambria"/>
          <w:b/>
          <w:bCs/>
          <w:sz w:val="26"/>
          <w:szCs w:val="26"/>
        </w:rPr>
        <w:t xml:space="preserve"> </w:t>
      </w:r>
      <w:r w:rsidR="00C15E86" w:rsidRPr="00817542">
        <w:rPr>
          <w:rFonts w:ascii="Cambria" w:hAnsi="Cambria" w:cs="Calibri"/>
          <w:b/>
          <w:bCs/>
          <w:sz w:val="26"/>
          <w:szCs w:val="26"/>
        </w:rPr>
        <w:t>Го</w:t>
      </w:r>
      <w:r w:rsidR="00C15E86" w:rsidRPr="00817542">
        <w:rPr>
          <w:rFonts w:ascii="Cambria" w:hAnsi="Cambria"/>
          <w:b/>
          <w:bCs/>
          <w:sz w:val="26"/>
          <w:szCs w:val="26"/>
        </w:rPr>
        <w:t>́</w:t>
      </w:r>
      <w:r w:rsidR="00C15E86" w:rsidRPr="00817542">
        <w:rPr>
          <w:rFonts w:ascii="Cambria" w:hAnsi="Cambria" w:cs="Calibri"/>
          <w:b/>
          <w:bCs/>
          <w:sz w:val="26"/>
          <w:szCs w:val="26"/>
        </w:rPr>
        <w:t>споди</w:t>
      </w:r>
      <w:r w:rsidR="00C15E86" w:rsidRPr="00817542">
        <w:rPr>
          <w:rFonts w:ascii="Cambria" w:hAnsi="Cambria"/>
          <w:b/>
          <w:bCs/>
          <w:sz w:val="26"/>
          <w:szCs w:val="26"/>
        </w:rPr>
        <w:t xml:space="preserve">, </w:t>
      </w:r>
      <w:r w:rsidR="00C15E86" w:rsidRPr="00817542">
        <w:rPr>
          <w:rFonts w:ascii="Cambria" w:hAnsi="Cambria" w:cs="Calibri"/>
          <w:b/>
          <w:bCs/>
          <w:sz w:val="26"/>
          <w:szCs w:val="26"/>
        </w:rPr>
        <w:t>поми</w:t>
      </w:r>
      <w:r w:rsidR="00C15E86" w:rsidRPr="00817542">
        <w:rPr>
          <w:rFonts w:ascii="Cambria" w:hAnsi="Cambria"/>
          <w:b/>
          <w:bCs/>
          <w:sz w:val="26"/>
          <w:szCs w:val="26"/>
        </w:rPr>
        <w:t>́</w:t>
      </w:r>
      <w:r w:rsidR="00C15E86" w:rsidRPr="00817542">
        <w:rPr>
          <w:rFonts w:ascii="Cambria" w:hAnsi="Cambria" w:cs="Calibri"/>
          <w:b/>
          <w:bCs/>
          <w:sz w:val="26"/>
          <w:szCs w:val="26"/>
        </w:rPr>
        <w:t>луй</w:t>
      </w:r>
      <w:r w:rsidR="00C15E86" w:rsidRPr="00817542">
        <w:rPr>
          <w:rFonts w:ascii="Cambria" w:hAnsi="Cambria"/>
          <w:b/>
          <w:bCs/>
          <w:sz w:val="26"/>
          <w:szCs w:val="26"/>
        </w:rPr>
        <w:t>.</w:t>
      </w:r>
    </w:p>
    <w:p w14:paraId="28DC0FBA" w14:textId="77777777" w:rsidR="00C15E86" w:rsidRPr="00817542" w:rsidRDefault="00C15E86" w:rsidP="00817542">
      <w:pPr>
        <w:adjustRightInd w:val="0"/>
        <w:snapToGrid w:val="0"/>
        <w:spacing w:afterLines="20" w:after="48" w:line="240" w:lineRule="auto"/>
        <w:jc w:val="both"/>
        <w:rPr>
          <w:rFonts w:ascii="Cambria" w:hAnsi="Cambria"/>
          <w:sz w:val="26"/>
          <w:szCs w:val="26"/>
        </w:rPr>
      </w:pPr>
      <w:r w:rsidRPr="00817542">
        <w:rPr>
          <w:rFonts w:ascii="Cambria" w:hAnsi="Cambria" w:cs="Calibri"/>
          <w:b/>
          <w:bCs/>
          <w:sz w:val="26"/>
          <w:szCs w:val="26"/>
        </w:rPr>
        <w:t>Диа</w:t>
      </w:r>
      <w:r w:rsidRPr="00817542">
        <w:rPr>
          <w:rFonts w:ascii="Cambria" w:hAnsi="Cambria"/>
          <w:b/>
          <w:bCs/>
          <w:sz w:val="26"/>
          <w:szCs w:val="26"/>
        </w:rPr>
        <w:t>́</w:t>
      </w:r>
      <w:r w:rsidRPr="00817542">
        <w:rPr>
          <w:rFonts w:ascii="Cambria" w:hAnsi="Cambria" w:cs="Calibri"/>
          <w:b/>
          <w:bCs/>
          <w:sz w:val="26"/>
          <w:szCs w:val="26"/>
        </w:rPr>
        <w:t>кон</w:t>
      </w:r>
      <w:r w:rsidRPr="00817542">
        <w:rPr>
          <w:rFonts w:ascii="Cambria" w:hAnsi="Cambria"/>
          <w:b/>
          <w:bCs/>
          <w:sz w:val="26"/>
          <w:szCs w:val="26"/>
        </w:rPr>
        <w:t>:</w:t>
      </w:r>
      <w:r w:rsidRPr="00817542">
        <w:rPr>
          <w:rFonts w:ascii="Cambria" w:hAnsi="Cambria"/>
          <w:sz w:val="26"/>
          <w:szCs w:val="26"/>
        </w:rPr>
        <w:t xml:space="preserve"> </w:t>
      </w:r>
      <w:r w:rsidRPr="00817542">
        <w:rPr>
          <w:rFonts w:ascii="Cambria" w:hAnsi="Cambria" w:cs="Calibri"/>
          <w:sz w:val="26"/>
          <w:szCs w:val="26"/>
        </w:rPr>
        <w:t>Заступи</w:t>
      </w:r>
      <w:r w:rsidRPr="00817542">
        <w:rPr>
          <w:rFonts w:ascii="Cambria" w:hAnsi="Cambria"/>
          <w:sz w:val="26"/>
          <w:szCs w:val="26"/>
        </w:rPr>
        <w:t xml:space="preserve">́, </w:t>
      </w:r>
      <w:r w:rsidRPr="00817542">
        <w:rPr>
          <w:rFonts w:ascii="Cambria" w:hAnsi="Cambria" w:cs="Calibri"/>
          <w:sz w:val="26"/>
          <w:szCs w:val="26"/>
        </w:rPr>
        <w:t>спаси</w:t>
      </w:r>
      <w:r w:rsidRPr="00817542">
        <w:rPr>
          <w:rFonts w:ascii="Cambria" w:hAnsi="Cambria"/>
          <w:sz w:val="26"/>
          <w:szCs w:val="26"/>
        </w:rPr>
        <w:t xml:space="preserve">́, </w:t>
      </w:r>
      <w:r w:rsidRPr="00817542">
        <w:rPr>
          <w:rFonts w:ascii="Cambria" w:hAnsi="Cambria" w:cs="Calibri"/>
          <w:sz w:val="26"/>
          <w:szCs w:val="26"/>
        </w:rPr>
        <w:t>поми</w:t>
      </w:r>
      <w:r w:rsidRPr="00817542">
        <w:rPr>
          <w:rFonts w:ascii="Cambria" w:hAnsi="Cambria"/>
          <w:sz w:val="26"/>
          <w:szCs w:val="26"/>
        </w:rPr>
        <w:t>́</w:t>
      </w:r>
      <w:r w:rsidRPr="00817542">
        <w:rPr>
          <w:rFonts w:ascii="Cambria" w:hAnsi="Cambria" w:cs="Calibri"/>
          <w:sz w:val="26"/>
          <w:szCs w:val="26"/>
        </w:rPr>
        <w:t>луй</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сохрани</w:t>
      </w:r>
      <w:r w:rsidRPr="00817542">
        <w:rPr>
          <w:rFonts w:ascii="Cambria" w:hAnsi="Cambria"/>
          <w:sz w:val="26"/>
          <w:szCs w:val="26"/>
        </w:rPr>
        <w:t xml:space="preserve">́ </w:t>
      </w:r>
      <w:r w:rsidRPr="00817542">
        <w:rPr>
          <w:rFonts w:ascii="Cambria" w:hAnsi="Cambria" w:cs="Calibri"/>
          <w:sz w:val="26"/>
          <w:szCs w:val="26"/>
        </w:rPr>
        <w:t>нас</w:t>
      </w:r>
      <w:r w:rsidRPr="00817542">
        <w:rPr>
          <w:rFonts w:ascii="Cambria" w:hAnsi="Cambria"/>
          <w:sz w:val="26"/>
          <w:szCs w:val="26"/>
        </w:rPr>
        <w:t xml:space="preserve">, </w:t>
      </w:r>
      <w:r w:rsidRPr="00817542">
        <w:rPr>
          <w:rFonts w:ascii="Cambria" w:hAnsi="Cambria" w:cs="Calibri"/>
          <w:sz w:val="26"/>
          <w:szCs w:val="26"/>
        </w:rPr>
        <w:t>Бо</w:t>
      </w:r>
      <w:r w:rsidRPr="00817542">
        <w:rPr>
          <w:rFonts w:ascii="Cambria" w:hAnsi="Cambria"/>
          <w:sz w:val="26"/>
          <w:szCs w:val="26"/>
        </w:rPr>
        <w:t>́</w:t>
      </w:r>
      <w:r w:rsidRPr="00817542">
        <w:rPr>
          <w:rFonts w:ascii="Cambria" w:hAnsi="Cambria" w:cs="Calibri"/>
          <w:sz w:val="26"/>
          <w:szCs w:val="26"/>
        </w:rPr>
        <w:t>же</w:t>
      </w:r>
      <w:r w:rsidRPr="00817542">
        <w:rPr>
          <w:rFonts w:ascii="Cambria" w:hAnsi="Cambria"/>
          <w:sz w:val="26"/>
          <w:szCs w:val="26"/>
        </w:rPr>
        <w:t xml:space="preserve">, </w:t>
      </w:r>
      <w:r w:rsidRPr="00817542">
        <w:rPr>
          <w:rFonts w:ascii="Cambria" w:hAnsi="Cambria" w:cs="Calibri"/>
          <w:sz w:val="26"/>
          <w:szCs w:val="26"/>
        </w:rPr>
        <w:t>Твое</w:t>
      </w:r>
      <w:r w:rsidRPr="00817542">
        <w:rPr>
          <w:rFonts w:ascii="Cambria" w:hAnsi="Cambria"/>
          <w:sz w:val="26"/>
          <w:szCs w:val="26"/>
        </w:rPr>
        <w:t>́</w:t>
      </w:r>
      <w:r w:rsidRPr="00817542">
        <w:rPr>
          <w:rFonts w:ascii="Cambria" w:hAnsi="Cambria" w:cs="Calibri"/>
          <w:sz w:val="26"/>
          <w:szCs w:val="26"/>
        </w:rPr>
        <w:t>ю</w:t>
      </w:r>
      <w:r w:rsidRPr="00817542">
        <w:rPr>
          <w:rFonts w:ascii="Cambria" w:hAnsi="Cambria"/>
          <w:sz w:val="26"/>
          <w:szCs w:val="26"/>
        </w:rPr>
        <w:t xml:space="preserve"> </w:t>
      </w:r>
      <w:r w:rsidRPr="00817542">
        <w:rPr>
          <w:rFonts w:ascii="Cambria" w:hAnsi="Cambria" w:cs="Calibri"/>
          <w:sz w:val="26"/>
          <w:szCs w:val="26"/>
        </w:rPr>
        <w:t>благода</w:t>
      </w:r>
      <w:r w:rsidRPr="00817542">
        <w:rPr>
          <w:rFonts w:ascii="Cambria" w:hAnsi="Cambria"/>
          <w:sz w:val="26"/>
          <w:szCs w:val="26"/>
        </w:rPr>
        <w:t>́</w:t>
      </w:r>
      <w:r w:rsidRPr="00817542">
        <w:rPr>
          <w:rFonts w:ascii="Cambria" w:hAnsi="Cambria" w:cs="Calibri"/>
          <w:sz w:val="26"/>
          <w:szCs w:val="26"/>
        </w:rPr>
        <w:t>тию</w:t>
      </w:r>
      <w:r w:rsidRPr="00817542">
        <w:rPr>
          <w:rFonts w:ascii="Cambria" w:hAnsi="Cambria"/>
          <w:sz w:val="26"/>
          <w:szCs w:val="26"/>
        </w:rPr>
        <w:t>.</w:t>
      </w:r>
    </w:p>
    <w:p w14:paraId="1D5408F8" w14:textId="65C3CA3B" w:rsidR="00C15E86" w:rsidRPr="00817542" w:rsidRDefault="00DB1DCD" w:rsidP="00817542">
      <w:pPr>
        <w:adjustRightInd w:val="0"/>
        <w:snapToGrid w:val="0"/>
        <w:spacing w:afterLines="20" w:after="48" w:line="240" w:lineRule="auto"/>
        <w:jc w:val="both"/>
        <w:rPr>
          <w:rFonts w:ascii="Cambria" w:hAnsi="Cambria"/>
          <w:b/>
          <w:bCs/>
          <w:sz w:val="26"/>
          <w:szCs w:val="26"/>
        </w:rPr>
      </w:pPr>
      <w:r w:rsidRPr="00817542">
        <w:rPr>
          <w:rStyle w:val="Rubric"/>
          <w:rFonts w:ascii="Cambria" w:hAnsi="Cambria" w:cs="Calibri"/>
          <w:b/>
          <w:bCs/>
          <w:sz w:val="26"/>
          <w:szCs w:val="26"/>
        </w:rPr>
        <w:t>Хор:</w:t>
      </w:r>
      <w:r w:rsidR="00C15E86" w:rsidRPr="00817542">
        <w:rPr>
          <w:rFonts w:ascii="Cambria" w:hAnsi="Cambria"/>
          <w:b/>
          <w:bCs/>
          <w:sz w:val="26"/>
          <w:szCs w:val="26"/>
        </w:rPr>
        <w:t xml:space="preserve"> </w:t>
      </w:r>
      <w:r w:rsidR="00C15E86" w:rsidRPr="00817542">
        <w:rPr>
          <w:rFonts w:ascii="Cambria" w:hAnsi="Cambria" w:cs="Calibri"/>
          <w:b/>
          <w:bCs/>
          <w:sz w:val="26"/>
          <w:szCs w:val="26"/>
        </w:rPr>
        <w:t>Го</w:t>
      </w:r>
      <w:r w:rsidR="00C15E86" w:rsidRPr="00817542">
        <w:rPr>
          <w:rFonts w:ascii="Cambria" w:hAnsi="Cambria"/>
          <w:b/>
          <w:bCs/>
          <w:sz w:val="26"/>
          <w:szCs w:val="26"/>
        </w:rPr>
        <w:t>́</w:t>
      </w:r>
      <w:r w:rsidR="00C15E86" w:rsidRPr="00817542">
        <w:rPr>
          <w:rFonts w:ascii="Cambria" w:hAnsi="Cambria" w:cs="Calibri"/>
          <w:b/>
          <w:bCs/>
          <w:sz w:val="26"/>
          <w:szCs w:val="26"/>
        </w:rPr>
        <w:t>споди</w:t>
      </w:r>
      <w:r w:rsidR="00C15E86" w:rsidRPr="00817542">
        <w:rPr>
          <w:rFonts w:ascii="Cambria" w:hAnsi="Cambria"/>
          <w:b/>
          <w:bCs/>
          <w:sz w:val="26"/>
          <w:szCs w:val="26"/>
        </w:rPr>
        <w:t xml:space="preserve">, </w:t>
      </w:r>
      <w:r w:rsidR="00C15E86" w:rsidRPr="00817542">
        <w:rPr>
          <w:rFonts w:ascii="Cambria" w:hAnsi="Cambria" w:cs="Calibri"/>
          <w:b/>
          <w:bCs/>
          <w:sz w:val="26"/>
          <w:szCs w:val="26"/>
        </w:rPr>
        <w:t>поми</w:t>
      </w:r>
      <w:r w:rsidR="00C15E86" w:rsidRPr="00817542">
        <w:rPr>
          <w:rFonts w:ascii="Cambria" w:hAnsi="Cambria"/>
          <w:b/>
          <w:bCs/>
          <w:sz w:val="26"/>
          <w:szCs w:val="26"/>
        </w:rPr>
        <w:t>́</w:t>
      </w:r>
      <w:r w:rsidR="00C15E86" w:rsidRPr="00817542">
        <w:rPr>
          <w:rFonts w:ascii="Cambria" w:hAnsi="Cambria" w:cs="Calibri"/>
          <w:b/>
          <w:bCs/>
          <w:sz w:val="26"/>
          <w:szCs w:val="26"/>
        </w:rPr>
        <w:t>луй</w:t>
      </w:r>
      <w:r w:rsidR="00C15E86" w:rsidRPr="00817542">
        <w:rPr>
          <w:rFonts w:ascii="Cambria" w:hAnsi="Cambria"/>
          <w:b/>
          <w:bCs/>
          <w:sz w:val="26"/>
          <w:szCs w:val="26"/>
        </w:rPr>
        <w:t>.</w:t>
      </w:r>
    </w:p>
    <w:p w14:paraId="3BE8E6FD" w14:textId="77777777" w:rsidR="00C15E86" w:rsidRPr="00817542" w:rsidRDefault="00C15E86" w:rsidP="00817542">
      <w:pPr>
        <w:adjustRightInd w:val="0"/>
        <w:snapToGrid w:val="0"/>
        <w:spacing w:afterLines="20" w:after="48" w:line="240" w:lineRule="auto"/>
        <w:jc w:val="both"/>
        <w:rPr>
          <w:rFonts w:ascii="Cambria" w:hAnsi="Cambria"/>
          <w:sz w:val="26"/>
          <w:szCs w:val="26"/>
        </w:rPr>
      </w:pPr>
      <w:r w:rsidRPr="00817542">
        <w:rPr>
          <w:rFonts w:ascii="Cambria" w:hAnsi="Cambria" w:cs="Calibri"/>
          <w:b/>
          <w:bCs/>
          <w:sz w:val="26"/>
          <w:szCs w:val="26"/>
        </w:rPr>
        <w:t>Диа</w:t>
      </w:r>
      <w:r w:rsidRPr="00817542">
        <w:rPr>
          <w:rFonts w:ascii="Cambria" w:hAnsi="Cambria"/>
          <w:b/>
          <w:bCs/>
          <w:sz w:val="26"/>
          <w:szCs w:val="26"/>
        </w:rPr>
        <w:t>́</w:t>
      </w:r>
      <w:r w:rsidRPr="00817542">
        <w:rPr>
          <w:rFonts w:ascii="Cambria" w:hAnsi="Cambria" w:cs="Calibri"/>
          <w:b/>
          <w:bCs/>
          <w:sz w:val="26"/>
          <w:szCs w:val="26"/>
        </w:rPr>
        <w:t>кон</w:t>
      </w:r>
      <w:r w:rsidRPr="00817542">
        <w:rPr>
          <w:rFonts w:ascii="Cambria" w:hAnsi="Cambria"/>
          <w:b/>
          <w:bCs/>
          <w:sz w:val="26"/>
          <w:szCs w:val="26"/>
        </w:rPr>
        <w:t>:</w:t>
      </w:r>
      <w:r w:rsidRPr="00817542">
        <w:rPr>
          <w:rFonts w:ascii="Cambria" w:hAnsi="Cambria"/>
          <w:sz w:val="26"/>
          <w:szCs w:val="26"/>
        </w:rPr>
        <w:t xml:space="preserve"> </w:t>
      </w:r>
      <w:r w:rsidRPr="00817542">
        <w:rPr>
          <w:rFonts w:ascii="Cambria" w:hAnsi="Cambria" w:cs="Calibri"/>
          <w:sz w:val="26"/>
          <w:szCs w:val="26"/>
        </w:rPr>
        <w:t>Пресвяту</w:t>
      </w:r>
      <w:r w:rsidRPr="00817542">
        <w:rPr>
          <w:rFonts w:ascii="Cambria" w:hAnsi="Cambria"/>
          <w:sz w:val="26"/>
          <w:szCs w:val="26"/>
        </w:rPr>
        <w:t>́</w:t>
      </w:r>
      <w:r w:rsidRPr="00817542">
        <w:rPr>
          <w:rFonts w:ascii="Cambria" w:hAnsi="Cambria" w:cs="Calibri"/>
          <w:sz w:val="26"/>
          <w:szCs w:val="26"/>
        </w:rPr>
        <w:t>ю</w:t>
      </w:r>
      <w:r w:rsidRPr="00817542">
        <w:rPr>
          <w:rFonts w:ascii="Cambria" w:hAnsi="Cambria"/>
          <w:sz w:val="26"/>
          <w:szCs w:val="26"/>
        </w:rPr>
        <w:t xml:space="preserve">, </w:t>
      </w:r>
      <w:r w:rsidRPr="00817542">
        <w:rPr>
          <w:rFonts w:ascii="Cambria" w:hAnsi="Cambria" w:cs="Calibri"/>
          <w:sz w:val="26"/>
          <w:szCs w:val="26"/>
        </w:rPr>
        <w:t>Пречи</w:t>
      </w:r>
      <w:r w:rsidRPr="00817542">
        <w:rPr>
          <w:rFonts w:ascii="Cambria" w:hAnsi="Cambria"/>
          <w:sz w:val="26"/>
          <w:szCs w:val="26"/>
        </w:rPr>
        <w:t>́</w:t>
      </w:r>
      <w:r w:rsidRPr="00817542">
        <w:rPr>
          <w:rFonts w:ascii="Cambria" w:hAnsi="Cambria" w:cs="Calibri"/>
          <w:sz w:val="26"/>
          <w:szCs w:val="26"/>
        </w:rPr>
        <w:t>стую</w:t>
      </w:r>
      <w:r w:rsidRPr="00817542">
        <w:rPr>
          <w:rFonts w:ascii="Cambria" w:hAnsi="Cambria"/>
          <w:sz w:val="26"/>
          <w:szCs w:val="26"/>
        </w:rPr>
        <w:t xml:space="preserve">, </w:t>
      </w:r>
      <w:r w:rsidRPr="00817542">
        <w:rPr>
          <w:rFonts w:ascii="Cambria" w:hAnsi="Cambria" w:cs="Calibri"/>
          <w:sz w:val="26"/>
          <w:szCs w:val="26"/>
        </w:rPr>
        <w:t>Преблагослове</w:t>
      </w:r>
      <w:r w:rsidRPr="00817542">
        <w:rPr>
          <w:rFonts w:ascii="Cambria" w:hAnsi="Cambria"/>
          <w:sz w:val="26"/>
          <w:szCs w:val="26"/>
        </w:rPr>
        <w:t>́</w:t>
      </w:r>
      <w:r w:rsidRPr="00817542">
        <w:rPr>
          <w:rFonts w:ascii="Cambria" w:hAnsi="Cambria" w:cs="Calibri"/>
          <w:sz w:val="26"/>
          <w:szCs w:val="26"/>
        </w:rPr>
        <w:t>нную</w:t>
      </w:r>
      <w:r w:rsidRPr="00817542">
        <w:rPr>
          <w:rFonts w:ascii="Cambria" w:hAnsi="Cambria"/>
          <w:sz w:val="26"/>
          <w:szCs w:val="26"/>
        </w:rPr>
        <w:t xml:space="preserve">, </w:t>
      </w:r>
      <w:r w:rsidRPr="00817542">
        <w:rPr>
          <w:rFonts w:ascii="Cambria" w:hAnsi="Cambria" w:cs="Calibri"/>
          <w:sz w:val="26"/>
          <w:szCs w:val="26"/>
        </w:rPr>
        <w:t>Сла</w:t>
      </w:r>
      <w:r w:rsidRPr="00817542">
        <w:rPr>
          <w:rFonts w:ascii="Cambria" w:hAnsi="Cambria"/>
          <w:sz w:val="26"/>
          <w:szCs w:val="26"/>
        </w:rPr>
        <w:t>́</w:t>
      </w:r>
      <w:r w:rsidRPr="00817542">
        <w:rPr>
          <w:rFonts w:ascii="Cambria" w:hAnsi="Cambria" w:cs="Calibri"/>
          <w:sz w:val="26"/>
          <w:szCs w:val="26"/>
        </w:rPr>
        <w:t>вную</w:t>
      </w:r>
      <w:r w:rsidRPr="00817542">
        <w:rPr>
          <w:rFonts w:ascii="Cambria" w:hAnsi="Cambria"/>
          <w:sz w:val="26"/>
          <w:szCs w:val="26"/>
        </w:rPr>
        <w:t xml:space="preserve"> </w:t>
      </w:r>
      <w:r w:rsidRPr="00817542">
        <w:rPr>
          <w:rFonts w:ascii="Cambria" w:hAnsi="Cambria" w:cs="Calibri"/>
          <w:sz w:val="26"/>
          <w:szCs w:val="26"/>
        </w:rPr>
        <w:t>Влады</w:t>
      </w:r>
      <w:r w:rsidRPr="00817542">
        <w:rPr>
          <w:rFonts w:ascii="Cambria" w:hAnsi="Cambria"/>
          <w:sz w:val="26"/>
          <w:szCs w:val="26"/>
        </w:rPr>
        <w:t>́</w:t>
      </w:r>
      <w:r w:rsidRPr="00817542">
        <w:rPr>
          <w:rFonts w:ascii="Cambria" w:hAnsi="Cambria" w:cs="Calibri"/>
          <w:sz w:val="26"/>
          <w:szCs w:val="26"/>
        </w:rPr>
        <w:t>чицу</w:t>
      </w:r>
      <w:r w:rsidRPr="00817542">
        <w:rPr>
          <w:rFonts w:ascii="Cambria" w:hAnsi="Cambria"/>
          <w:sz w:val="26"/>
          <w:szCs w:val="26"/>
        </w:rPr>
        <w:t xml:space="preserve"> </w:t>
      </w:r>
      <w:r w:rsidRPr="00817542">
        <w:rPr>
          <w:rFonts w:ascii="Cambria" w:hAnsi="Cambria" w:cs="Calibri"/>
          <w:sz w:val="26"/>
          <w:szCs w:val="26"/>
        </w:rPr>
        <w:t>на</w:t>
      </w:r>
      <w:r w:rsidRPr="00817542">
        <w:rPr>
          <w:rFonts w:ascii="Cambria" w:hAnsi="Cambria"/>
          <w:sz w:val="26"/>
          <w:szCs w:val="26"/>
        </w:rPr>
        <w:t>́</w:t>
      </w:r>
      <w:r w:rsidRPr="00817542">
        <w:rPr>
          <w:rFonts w:ascii="Cambria" w:hAnsi="Cambria" w:cs="Calibri"/>
          <w:sz w:val="26"/>
          <w:szCs w:val="26"/>
        </w:rPr>
        <w:t>шу</w:t>
      </w:r>
      <w:r w:rsidRPr="00817542">
        <w:rPr>
          <w:rFonts w:ascii="Cambria" w:hAnsi="Cambria"/>
          <w:sz w:val="26"/>
          <w:szCs w:val="26"/>
        </w:rPr>
        <w:t xml:space="preserve"> </w:t>
      </w:r>
      <w:r w:rsidRPr="00817542">
        <w:rPr>
          <w:rFonts w:ascii="Cambria" w:hAnsi="Cambria" w:cs="Calibri"/>
          <w:sz w:val="26"/>
          <w:szCs w:val="26"/>
        </w:rPr>
        <w:t>Богоро</w:t>
      </w:r>
      <w:r w:rsidRPr="00817542">
        <w:rPr>
          <w:rFonts w:ascii="Cambria" w:hAnsi="Cambria"/>
          <w:sz w:val="26"/>
          <w:szCs w:val="26"/>
        </w:rPr>
        <w:t>́</w:t>
      </w:r>
      <w:r w:rsidRPr="00817542">
        <w:rPr>
          <w:rFonts w:ascii="Cambria" w:hAnsi="Cambria" w:cs="Calibri"/>
          <w:sz w:val="26"/>
          <w:szCs w:val="26"/>
        </w:rPr>
        <w:t>дицу</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Присноде</w:t>
      </w:r>
      <w:r w:rsidRPr="00817542">
        <w:rPr>
          <w:rFonts w:ascii="Cambria" w:hAnsi="Cambria"/>
          <w:sz w:val="26"/>
          <w:szCs w:val="26"/>
        </w:rPr>
        <w:t>́</w:t>
      </w:r>
      <w:r w:rsidRPr="00817542">
        <w:rPr>
          <w:rFonts w:ascii="Cambria" w:hAnsi="Cambria" w:cs="Calibri"/>
          <w:sz w:val="26"/>
          <w:szCs w:val="26"/>
        </w:rPr>
        <w:t>ву</w:t>
      </w:r>
      <w:r w:rsidRPr="00817542">
        <w:rPr>
          <w:rFonts w:ascii="Cambria" w:hAnsi="Cambria"/>
          <w:sz w:val="26"/>
          <w:szCs w:val="26"/>
        </w:rPr>
        <w:t xml:space="preserve"> </w:t>
      </w:r>
      <w:r w:rsidRPr="00817542">
        <w:rPr>
          <w:rFonts w:ascii="Cambria" w:hAnsi="Cambria" w:cs="Calibri"/>
          <w:sz w:val="26"/>
          <w:szCs w:val="26"/>
        </w:rPr>
        <w:t>Мари</w:t>
      </w:r>
      <w:r w:rsidRPr="00817542">
        <w:rPr>
          <w:rFonts w:ascii="Cambria" w:hAnsi="Cambria"/>
          <w:sz w:val="26"/>
          <w:szCs w:val="26"/>
        </w:rPr>
        <w:t>́</w:t>
      </w:r>
      <w:r w:rsidRPr="00817542">
        <w:rPr>
          <w:rFonts w:ascii="Cambria" w:hAnsi="Cambria" w:cs="Calibri"/>
          <w:sz w:val="26"/>
          <w:szCs w:val="26"/>
        </w:rPr>
        <w:t>ю</w:t>
      </w:r>
      <w:r w:rsidRPr="00817542">
        <w:rPr>
          <w:rFonts w:ascii="Cambria" w:hAnsi="Cambria"/>
          <w:sz w:val="26"/>
          <w:szCs w:val="26"/>
        </w:rPr>
        <w:t xml:space="preserve">, </w:t>
      </w:r>
      <w:r w:rsidRPr="00817542">
        <w:rPr>
          <w:rFonts w:ascii="Cambria" w:hAnsi="Cambria" w:cs="Calibri"/>
          <w:sz w:val="26"/>
          <w:szCs w:val="26"/>
        </w:rPr>
        <w:t>со</w:t>
      </w:r>
      <w:r w:rsidRPr="00817542">
        <w:rPr>
          <w:rFonts w:ascii="Cambria" w:hAnsi="Cambria"/>
          <w:sz w:val="26"/>
          <w:szCs w:val="26"/>
        </w:rPr>
        <w:t xml:space="preserve"> </w:t>
      </w:r>
      <w:r w:rsidRPr="00817542">
        <w:rPr>
          <w:rFonts w:ascii="Cambria" w:hAnsi="Cambria" w:cs="Calibri"/>
          <w:sz w:val="26"/>
          <w:szCs w:val="26"/>
        </w:rPr>
        <w:t>все</w:t>
      </w:r>
      <w:r w:rsidRPr="00817542">
        <w:rPr>
          <w:rFonts w:ascii="Cambria" w:hAnsi="Cambria"/>
          <w:sz w:val="26"/>
          <w:szCs w:val="26"/>
        </w:rPr>
        <w:t>́</w:t>
      </w:r>
      <w:r w:rsidRPr="00817542">
        <w:rPr>
          <w:rFonts w:ascii="Cambria" w:hAnsi="Cambria" w:cs="Calibri"/>
          <w:sz w:val="26"/>
          <w:szCs w:val="26"/>
        </w:rPr>
        <w:t>ми</w:t>
      </w:r>
      <w:r w:rsidRPr="00817542">
        <w:rPr>
          <w:rFonts w:ascii="Cambria" w:hAnsi="Cambria"/>
          <w:sz w:val="26"/>
          <w:szCs w:val="26"/>
        </w:rPr>
        <w:t xml:space="preserve"> </w:t>
      </w:r>
      <w:r w:rsidRPr="00817542">
        <w:rPr>
          <w:rFonts w:ascii="Cambria" w:hAnsi="Cambria" w:cs="Calibri"/>
          <w:sz w:val="26"/>
          <w:szCs w:val="26"/>
        </w:rPr>
        <w:t>святы</w:t>
      </w:r>
      <w:r w:rsidRPr="00817542">
        <w:rPr>
          <w:rFonts w:ascii="Cambria" w:hAnsi="Cambria"/>
          <w:sz w:val="26"/>
          <w:szCs w:val="26"/>
        </w:rPr>
        <w:t>́</w:t>
      </w:r>
      <w:r w:rsidRPr="00817542">
        <w:rPr>
          <w:rFonts w:ascii="Cambria" w:hAnsi="Cambria" w:cs="Calibri"/>
          <w:sz w:val="26"/>
          <w:szCs w:val="26"/>
        </w:rPr>
        <w:t>ми</w:t>
      </w:r>
      <w:r w:rsidRPr="00817542">
        <w:rPr>
          <w:rFonts w:ascii="Cambria" w:hAnsi="Cambria"/>
          <w:sz w:val="26"/>
          <w:szCs w:val="26"/>
        </w:rPr>
        <w:t xml:space="preserve"> </w:t>
      </w:r>
      <w:r w:rsidRPr="00817542">
        <w:rPr>
          <w:rFonts w:ascii="Cambria" w:hAnsi="Cambria" w:cs="Calibri"/>
          <w:sz w:val="26"/>
          <w:szCs w:val="26"/>
        </w:rPr>
        <w:t>помяну</w:t>
      </w:r>
      <w:r w:rsidRPr="00817542">
        <w:rPr>
          <w:rFonts w:ascii="Cambria" w:hAnsi="Cambria"/>
          <w:sz w:val="26"/>
          <w:szCs w:val="26"/>
        </w:rPr>
        <w:t>́</w:t>
      </w:r>
      <w:r w:rsidRPr="00817542">
        <w:rPr>
          <w:rFonts w:ascii="Cambria" w:hAnsi="Cambria" w:cs="Calibri"/>
          <w:sz w:val="26"/>
          <w:szCs w:val="26"/>
        </w:rPr>
        <w:t>вше</w:t>
      </w:r>
      <w:r w:rsidRPr="00817542">
        <w:rPr>
          <w:rFonts w:ascii="Cambria" w:hAnsi="Cambria"/>
          <w:sz w:val="26"/>
          <w:szCs w:val="26"/>
        </w:rPr>
        <w:t xml:space="preserve">, </w:t>
      </w:r>
      <w:r w:rsidRPr="00817542">
        <w:rPr>
          <w:rFonts w:ascii="Cambria" w:hAnsi="Cambria" w:cs="Calibri"/>
          <w:sz w:val="26"/>
          <w:szCs w:val="26"/>
        </w:rPr>
        <w:t>са</w:t>
      </w:r>
      <w:r w:rsidRPr="00817542">
        <w:rPr>
          <w:rFonts w:ascii="Cambria" w:hAnsi="Cambria"/>
          <w:sz w:val="26"/>
          <w:szCs w:val="26"/>
        </w:rPr>
        <w:t>́</w:t>
      </w:r>
      <w:r w:rsidRPr="00817542">
        <w:rPr>
          <w:rFonts w:ascii="Cambria" w:hAnsi="Cambria" w:cs="Calibri"/>
          <w:sz w:val="26"/>
          <w:szCs w:val="26"/>
        </w:rPr>
        <w:t>ми</w:t>
      </w:r>
      <w:r w:rsidRPr="00817542">
        <w:rPr>
          <w:rFonts w:ascii="Cambria" w:hAnsi="Cambria"/>
          <w:sz w:val="26"/>
          <w:szCs w:val="26"/>
        </w:rPr>
        <w:t xml:space="preserve"> </w:t>
      </w:r>
      <w:r w:rsidRPr="00817542">
        <w:rPr>
          <w:rFonts w:ascii="Cambria" w:hAnsi="Cambria" w:cs="Calibri"/>
          <w:sz w:val="26"/>
          <w:szCs w:val="26"/>
        </w:rPr>
        <w:t>себе</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друг</w:t>
      </w:r>
      <w:r w:rsidRPr="00817542">
        <w:rPr>
          <w:rFonts w:ascii="Cambria" w:hAnsi="Cambria"/>
          <w:sz w:val="26"/>
          <w:szCs w:val="26"/>
        </w:rPr>
        <w:t xml:space="preserve"> </w:t>
      </w:r>
      <w:r w:rsidRPr="00817542">
        <w:rPr>
          <w:rFonts w:ascii="Cambria" w:hAnsi="Cambria" w:cs="Calibri"/>
          <w:sz w:val="26"/>
          <w:szCs w:val="26"/>
        </w:rPr>
        <w:t>дру</w:t>
      </w:r>
      <w:r w:rsidRPr="00817542">
        <w:rPr>
          <w:rFonts w:ascii="Cambria" w:hAnsi="Cambria"/>
          <w:sz w:val="26"/>
          <w:szCs w:val="26"/>
        </w:rPr>
        <w:t>́</w:t>
      </w:r>
      <w:r w:rsidRPr="00817542">
        <w:rPr>
          <w:rFonts w:ascii="Cambria" w:hAnsi="Cambria" w:cs="Calibri"/>
          <w:sz w:val="26"/>
          <w:szCs w:val="26"/>
        </w:rPr>
        <w:t>га</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весь</w:t>
      </w:r>
      <w:r w:rsidRPr="00817542">
        <w:rPr>
          <w:rFonts w:ascii="Cambria" w:hAnsi="Cambria"/>
          <w:sz w:val="26"/>
          <w:szCs w:val="26"/>
        </w:rPr>
        <w:t xml:space="preserve"> </w:t>
      </w:r>
      <w:r w:rsidRPr="00817542">
        <w:rPr>
          <w:rFonts w:ascii="Cambria" w:hAnsi="Cambria" w:cs="Calibri"/>
          <w:sz w:val="26"/>
          <w:szCs w:val="26"/>
        </w:rPr>
        <w:t>живо</w:t>
      </w:r>
      <w:r w:rsidRPr="00817542">
        <w:rPr>
          <w:rFonts w:ascii="Cambria" w:hAnsi="Cambria"/>
          <w:sz w:val="26"/>
          <w:szCs w:val="26"/>
        </w:rPr>
        <w:t>́</w:t>
      </w:r>
      <w:r w:rsidRPr="00817542">
        <w:rPr>
          <w:rFonts w:ascii="Cambria" w:hAnsi="Cambria" w:cs="Calibri"/>
          <w:sz w:val="26"/>
          <w:szCs w:val="26"/>
        </w:rPr>
        <w:t>т</w:t>
      </w:r>
      <w:r w:rsidRPr="00817542">
        <w:rPr>
          <w:rFonts w:ascii="Cambria" w:hAnsi="Cambria"/>
          <w:sz w:val="26"/>
          <w:szCs w:val="26"/>
        </w:rPr>
        <w:t xml:space="preserve"> </w:t>
      </w:r>
      <w:r w:rsidRPr="00817542">
        <w:rPr>
          <w:rFonts w:ascii="Cambria" w:hAnsi="Cambria" w:cs="Calibri"/>
          <w:sz w:val="26"/>
          <w:szCs w:val="26"/>
        </w:rPr>
        <w:t>наш</w:t>
      </w:r>
      <w:r w:rsidRPr="00817542">
        <w:rPr>
          <w:rFonts w:ascii="Cambria" w:hAnsi="Cambria"/>
          <w:sz w:val="26"/>
          <w:szCs w:val="26"/>
        </w:rPr>
        <w:t xml:space="preserve"> </w:t>
      </w:r>
      <w:r w:rsidRPr="00817542">
        <w:rPr>
          <w:rFonts w:ascii="Cambria" w:hAnsi="Cambria" w:cs="Calibri"/>
          <w:sz w:val="26"/>
          <w:szCs w:val="26"/>
        </w:rPr>
        <w:t>Христу</w:t>
      </w:r>
      <w:r w:rsidRPr="00817542">
        <w:rPr>
          <w:rFonts w:ascii="Cambria" w:hAnsi="Cambria"/>
          <w:sz w:val="26"/>
          <w:szCs w:val="26"/>
        </w:rPr>
        <w:t xml:space="preserve">́ </w:t>
      </w:r>
      <w:r w:rsidRPr="00817542">
        <w:rPr>
          <w:rFonts w:ascii="Cambria" w:hAnsi="Cambria" w:cs="Calibri"/>
          <w:sz w:val="26"/>
          <w:szCs w:val="26"/>
        </w:rPr>
        <w:t>Бо</w:t>
      </w:r>
      <w:r w:rsidRPr="00817542">
        <w:rPr>
          <w:rFonts w:ascii="Cambria" w:hAnsi="Cambria"/>
          <w:sz w:val="26"/>
          <w:szCs w:val="26"/>
        </w:rPr>
        <w:t>́</w:t>
      </w:r>
      <w:r w:rsidRPr="00817542">
        <w:rPr>
          <w:rFonts w:ascii="Cambria" w:hAnsi="Cambria" w:cs="Calibri"/>
          <w:sz w:val="26"/>
          <w:szCs w:val="26"/>
        </w:rPr>
        <w:t>гу</w:t>
      </w:r>
      <w:r w:rsidRPr="00817542">
        <w:rPr>
          <w:rFonts w:ascii="Cambria" w:hAnsi="Cambria"/>
          <w:sz w:val="26"/>
          <w:szCs w:val="26"/>
        </w:rPr>
        <w:t xml:space="preserve"> </w:t>
      </w:r>
      <w:r w:rsidRPr="00817542">
        <w:rPr>
          <w:rFonts w:ascii="Cambria" w:hAnsi="Cambria" w:cs="Calibri"/>
          <w:sz w:val="26"/>
          <w:szCs w:val="26"/>
        </w:rPr>
        <w:t>предади</w:t>
      </w:r>
      <w:r w:rsidRPr="00817542">
        <w:rPr>
          <w:rFonts w:ascii="Cambria" w:hAnsi="Cambria"/>
          <w:sz w:val="26"/>
          <w:szCs w:val="26"/>
        </w:rPr>
        <w:t>́</w:t>
      </w:r>
      <w:r w:rsidRPr="00817542">
        <w:rPr>
          <w:rFonts w:ascii="Cambria" w:hAnsi="Cambria" w:cs="Calibri"/>
          <w:sz w:val="26"/>
          <w:szCs w:val="26"/>
        </w:rPr>
        <w:t>м</w:t>
      </w:r>
      <w:r w:rsidRPr="00817542">
        <w:rPr>
          <w:rFonts w:ascii="Cambria" w:hAnsi="Cambria"/>
          <w:sz w:val="26"/>
          <w:szCs w:val="26"/>
        </w:rPr>
        <w:t>.</w:t>
      </w:r>
    </w:p>
    <w:p w14:paraId="70F24A07" w14:textId="56982DE1" w:rsidR="00C15E86" w:rsidRPr="00817542" w:rsidRDefault="00DB1DCD" w:rsidP="00817542">
      <w:pPr>
        <w:adjustRightInd w:val="0"/>
        <w:snapToGrid w:val="0"/>
        <w:spacing w:afterLines="20" w:after="48" w:line="240" w:lineRule="auto"/>
        <w:jc w:val="both"/>
        <w:rPr>
          <w:rFonts w:ascii="Cambria" w:hAnsi="Cambria"/>
          <w:b/>
          <w:bCs/>
          <w:sz w:val="26"/>
          <w:szCs w:val="26"/>
        </w:rPr>
      </w:pPr>
      <w:r w:rsidRPr="00817542">
        <w:rPr>
          <w:rStyle w:val="Rubric"/>
          <w:rFonts w:ascii="Cambria" w:hAnsi="Cambria" w:cs="Calibri"/>
          <w:b/>
          <w:bCs/>
          <w:sz w:val="26"/>
          <w:szCs w:val="26"/>
        </w:rPr>
        <w:lastRenderedPageBreak/>
        <w:t>Хор:</w:t>
      </w:r>
      <w:r w:rsidR="00C15E86" w:rsidRPr="00817542">
        <w:rPr>
          <w:rFonts w:ascii="Cambria" w:hAnsi="Cambria"/>
          <w:b/>
          <w:bCs/>
          <w:sz w:val="26"/>
          <w:szCs w:val="26"/>
        </w:rPr>
        <w:t xml:space="preserve"> </w:t>
      </w:r>
      <w:r w:rsidR="00C15E86" w:rsidRPr="00817542">
        <w:rPr>
          <w:rFonts w:ascii="Cambria" w:hAnsi="Cambria" w:cs="Calibri"/>
          <w:b/>
          <w:bCs/>
          <w:sz w:val="26"/>
          <w:szCs w:val="26"/>
        </w:rPr>
        <w:t>Тебе</w:t>
      </w:r>
      <w:r w:rsidR="00C15E86" w:rsidRPr="00817542">
        <w:rPr>
          <w:rFonts w:ascii="Cambria" w:hAnsi="Cambria"/>
          <w:b/>
          <w:bCs/>
          <w:sz w:val="26"/>
          <w:szCs w:val="26"/>
        </w:rPr>
        <w:t xml:space="preserve">́, </w:t>
      </w:r>
      <w:r w:rsidR="00C15E86" w:rsidRPr="00817542">
        <w:rPr>
          <w:rFonts w:ascii="Cambria" w:hAnsi="Cambria" w:cs="Calibri"/>
          <w:b/>
          <w:bCs/>
          <w:sz w:val="26"/>
          <w:szCs w:val="26"/>
        </w:rPr>
        <w:t>Го</w:t>
      </w:r>
      <w:r w:rsidR="00C15E86" w:rsidRPr="00817542">
        <w:rPr>
          <w:rFonts w:ascii="Cambria" w:hAnsi="Cambria"/>
          <w:b/>
          <w:bCs/>
          <w:sz w:val="26"/>
          <w:szCs w:val="26"/>
        </w:rPr>
        <w:t>́</w:t>
      </w:r>
      <w:r w:rsidR="00C15E86" w:rsidRPr="00817542">
        <w:rPr>
          <w:rFonts w:ascii="Cambria" w:hAnsi="Cambria" w:cs="Calibri"/>
          <w:b/>
          <w:bCs/>
          <w:sz w:val="26"/>
          <w:szCs w:val="26"/>
        </w:rPr>
        <w:t>споди</w:t>
      </w:r>
      <w:r w:rsidR="00C15E86" w:rsidRPr="00817542">
        <w:rPr>
          <w:rFonts w:ascii="Cambria" w:hAnsi="Cambria"/>
          <w:b/>
          <w:bCs/>
          <w:sz w:val="26"/>
          <w:szCs w:val="26"/>
        </w:rPr>
        <w:t>.</w:t>
      </w:r>
    </w:p>
    <w:p w14:paraId="1A0EF1BF" w14:textId="77777777" w:rsidR="00C15E86" w:rsidRPr="00817542" w:rsidRDefault="00C15E86" w:rsidP="00817542">
      <w:pPr>
        <w:adjustRightInd w:val="0"/>
        <w:snapToGrid w:val="0"/>
        <w:spacing w:afterLines="20" w:after="48" w:line="240" w:lineRule="auto"/>
        <w:jc w:val="both"/>
        <w:rPr>
          <w:rFonts w:ascii="Cambria" w:hAnsi="Cambria"/>
          <w:sz w:val="26"/>
          <w:szCs w:val="26"/>
        </w:rPr>
      </w:pPr>
      <w:r w:rsidRPr="00817542">
        <w:rPr>
          <w:rFonts w:ascii="Cambria" w:hAnsi="Cambria" w:cs="Calibri"/>
          <w:b/>
          <w:bCs/>
          <w:sz w:val="26"/>
          <w:szCs w:val="26"/>
        </w:rPr>
        <w:t>Иере</w:t>
      </w:r>
      <w:r w:rsidRPr="00817542">
        <w:rPr>
          <w:rFonts w:ascii="Cambria" w:hAnsi="Cambria"/>
          <w:b/>
          <w:bCs/>
          <w:sz w:val="26"/>
          <w:szCs w:val="26"/>
        </w:rPr>
        <w:t>́</w:t>
      </w:r>
      <w:r w:rsidRPr="00817542">
        <w:rPr>
          <w:rFonts w:ascii="Cambria" w:hAnsi="Cambria" w:cs="Calibri"/>
          <w:b/>
          <w:bCs/>
          <w:sz w:val="26"/>
          <w:szCs w:val="26"/>
        </w:rPr>
        <w:t>й</w:t>
      </w:r>
      <w:r w:rsidRPr="00817542">
        <w:rPr>
          <w:rFonts w:ascii="Cambria" w:hAnsi="Cambria"/>
          <w:b/>
          <w:bCs/>
          <w:sz w:val="26"/>
          <w:szCs w:val="26"/>
        </w:rPr>
        <w:t>:</w:t>
      </w:r>
      <w:r w:rsidRPr="00817542">
        <w:rPr>
          <w:rFonts w:ascii="Cambria" w:hAnsi="Cambria"/>
          <w:sz w:val="26"/>
          <w:szCs w:val="26"/>
        </w:rPr>
        <w:t xml:space="preserve"> </w:t>
      </w:r>
      <w:r w:rsidRPr="00817542">
        <w:rPr>
          <w:rFonts w:ascii="Cambria" w:hAnsi="Cambria" w:cs="Calibri"/>
          <w:sz w:val="26"/>
          <w:szCs w:val="26"/>
        </w:rPr>
        <w:t>Я</w:t>
      </w:r>
      <w:r w:rsidRPr="00817542">
        <w:rPr>
          <w:rFonts w:ascii="Cambria" w:hAnsi="Cambria"/>
          <w:sz w:val="26"/>
          <w:szCs w:val="26"/>
        </w:rPr>
        <w:t>́</w:t>
      </w:r>
      <w:r w:rsidRPr="00817542">
        <w:rPr>
          <w:rFonts w:ascii="Cambria" w:hAnsi="Cambria" w:cs="Calibri"/>
          <w:sz w:val="26"/>
          <w:szCs w:val="26"/>
        </w:rPr>
        <w:t>ко</w:t>
      </w:r>
      <w:r w:rsidRPr="00817542">
        <w:rPr>
          <w:rFonts w:ascii="Cambria" w:hAnsi="Cambria"/>
          <w:sz w:val="26"/>
          <w:szCs w:val="26"/>
        </w:rPr>
        <w:t xml:space="preserve"> </w:t>
      </w:r>
      <w:r w:rsidRPr="00817542">
        <w:rPr>
          <w:rFonts w:ascii="Cambria" w:hAnsi="Cambria" w:cs="Calibri"/>
          <w:sz w:val="26"/>
          <w:szCs w:val="26"/>
        </w:rPr>
        <w:t>благ</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человеколю</w:t>
      </w:r>
      <w:r w:rsidRPr="00817542">
        <w:rPr>
          <w:rFonts w:ascii="Cambria" w:hAnsi="Cambria"/>
          <w:sz w:val="26"/>
          <w:szCs w:val="26"/>
        </w:rPr>
        <w:t>́</w:t>
      </w:r>
      <w:r w:rsidRPr="00817542">
        <w:rPr>
          <w:rFonts w:ascii="Cambria" w:hAnsi="Cambria" w:cs="Calibri"/>
          <w:sz w:val="26"/>
          <w:szCs w:val="26"/>
        </w:rPr>
        <w:t>бец</w:t>
      </w:r>
      <w:r w:rsidRPr="00817542">
        <w:rPr>
          <w:rFonts w:ascii="Cambria" w:hAnsi="Cambria"/>
          <w:sz w:val="26"/>
          <w:szCs w:val="26"/>
        </w:rPr>
        <w:t xml:space="preserve"> </w:t>
      </w:r>
      <w:r w:rsidRPr="00817542">
        <w:rPr>
          <w:rFonts w:ascii="Cambria" w:hAnsi="Cambria" w:cs="Calibri"/>
          <w:sz w:val="26"/>
          <w:szCs w:val="26"/>
        </w:rPr>
        <w:t>Бог</w:t>
      </w:r>
      <w:r w:rsidRPr="00817542">
        <w:rPr>
          <w:rFonts w:ascii="Cambria" w:hAnsi="Cambria"/>
          <w:sz w:val="26"/>
          <w:szCs w:val="26"/>
        </w:rPr>
        <w:t xml:space="preserve"> </w:t>
      </w:r>
      <w:r w:rsidRPr="00817542">
        <w:rPr>
          <w:rFonts w:ascii="Cambria" w:hAnsi="Cambria" w:cs="Calibri"/>
          <w:sz w:val="26"/>
          <w:szCs w:val="26"/>
        </w:rPr>
        <w:t>еси</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Тебе</w:t>
      </w:r>
      <w:r w:rsidRPr="00817542">
        <w:rPr>
          <w:rFonts w:ascii="Cambria" w:hAnsi="Cambria"/>
          <w:sz w:val="26"/>
          <w:szCs w:val="26"/>
        </w:rPr>
        <w:t xml:space="preserve">́ </w:t>
      </w:r>
      <w:r w:rsidRPr="00817542">
        <w:rPr>
          <w:rFonts w:ascii="Cambria" w:hAnsi="Cambria" w:cs="Calibri"/>
          <w:sz w:val="26"/>
          <w:szCs w:val="26"/>
        </w:rPr>
        <w:t>сла</w:t>
      </w:r>
      <w:r w:rsidRPr="00817542">
        <w:rPr>
          <w:rFonts w:ascii="Cambria" w:hAnsi="Cambria"/>
          <w:sz w:val="26"/>
          <w:szCs w:val="26"/>
        </w:rPr>
        <w:t>́</w:t>
      </w:r>
      <w:r w:rsidRPr="00817542">
        <w:rPr>
          <w:rFonts w:ascii="Cambria" w:hAnsi="Cambria" w:cs="Calibri"/>
          <w:sz w:val="26"/>
          <w:szCs w:val="26"/>
        </w:rPr>
        <w:t>ву</w:t>
      </w:r>
      <w:r w:rsidRPr="00817542">
        <w:rPr>
          <w:rFonts w:ascii="Cambria" w:hAnsi="Cambria"/>
          <w:sz w:val="26"/>
          <w:szCs w:val="26"/>
        </w:rPr>
        <w:t xml:space="preserve"> </w:t>
      </w:r>
      <w:r w:rsidRPr="00817542">
        <w:rPr>
          <w:rFonts w:ascii="Cambria" w:hAnsi="Cambria" w:cs="Calibri"/>
          <w:sz w:val="26"/>
          <w:szCs w:val="26"/>
        </w:rPr>
        <w:t>возсыла</w:t>
      </w:r>
      <w:r w:rsidRPr="00817542">
        <w:rPr>
          <w:rFonts w:ascii="Cambria" w:hAnsi="Cambria"/>
          <w:sz w:val="26"/>
          <w:szCs w:val="26"/>
        </w:rPr>
        <w:t>́</w:t>
      </w:r>
      <w:r w:rsidRPr="00817542">
        <w:rPr>
          <w:rFonts w:ascii="Cambria" w:hAnsi="Cambria" w:cs="Calibri"/>
          <w:sz w:val="26"/>
          <w:szCs w:val="26"/>
        </w:rPr>
        <w:t>ем</w:t>
      </w:r>
      <w:r w:rsidRPr="00817542">
        <w:rPr>
          <w:rFonts w:ascii="Cambria" w:hAnsi="Cambria"/>
          <w:sz w:val="26"/>
          <w:szCs w:val="26"/>
        </w:rPr>
        <w:t xml:space="preserve">, </w:t>
      </w:r>
      <w:r w:rsidRPr="00817542">
        <w:rPr>
          <w:rFonts w:ascii="Cambria" w:hAnsi="Cambria" w:cs="Calibri"/>
          <w:sz w:val="26"/>
          <w:szCs w:val="26"/>
        </w:rPr>
        <w:t>Отцу</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Сы</w:t>
      </w:r>
      <w:r w:rsidRPr="00817542">
        <w:rPr>
          <w:rFonts w:ascii="Cambria" w:hAnsi="Cambria"/>
          <w:sz w:val="26"/>
          <w:szCs w:val="26"/>
        </w:rPr>
        <w:t>́</w:t>
      </w:r>
      <w:r w:rsidRPr="00817542">
        <w:rPr>
          <w:rFonts w:ascii="Cambria" w:hAnsi="Cambria" w:cs="Calibri"/>
          <w:sz w:val="26"/>
          <w:szCs w:val="26"/>
        </w:rPr>
        <w:t>ну</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Свято</w:t>
      </w:r>
      <w:r w:rsidRPr="00817542">
        <w:rPr>
          <w:rFonts w:ascii="Cambria" w:hAnsi="Cambria"/>
          <w:sz w:val="26"/>
          <w:szCs w:val="26"/>
        </w:rPr>
        <w:t>́</w:t>
      </w:r>
      <w:r w:rsidRPr="00817542">
        <w:rPr>
          <w:rFonts w:ascii="Cambria" w:hAnsi="Cambria" w:cs="Calibri"/>
          <w:sz w:val="26"/>
          <w:szCs w:val="26"/>
        </w:rPr>
        <w:t>му</w:t>
      </w:r>
      <w:r w:rsidRPr="00817542">
        <w:rPr>
          <w:rFonts w:ascii="Cambria" w:hAnsi="Cambria"/>
          <w:sz w:val="26"/>
          <w:szCs w:val="26"/>
        </w:rPr>
        <w:t xml:space="preserve"> </w:t>
      </w:r>
      <w:r w:rsidRPr="00817542">
        <w:rPr>
          <w:rFonts w:ascii="Cambria" w:hAnsi="Cambria" w:cs="Calibri"/>
          <w:sz w:val="26"/>
          <w:szCs w:val="26"/>
        </w:rPr>
        <w:t>Ду</w:t>
      </w:r>
      <w:r w:rsidRPr="00817542">
        <w:rPr>
          <w:rFonts w:ascii="Cambria" w:hAnsi="Cambria"/>
          <w:sz w:val="26"/>
          <w:szCs w:val="26"/>
        </w:rPr>
        <w:t>́</w:t>
      </w:r>
      <w:r w:rsidRPr="00817542">
        <w:rPr>
          <w:rFonts w:ascii="Cambria" w:hAnsi="Cambria" w:cs="Calibri"/>
          <w:sz w:val="26"/>
          <w:szCs w:val="26"/>
        </w:rPr>
        <w:t>ху</w:t>
      </w:r>
      <w:r w:rsidRPr="00817542">
        <w:rPr>
          <w:rFonts w:ascii="Cambria" w:hAnsi="Cambria"/>
          <w:sz w:val="26"/>
          <w:szCs w:val="26"/>
        </w:rPr>
        <w:t xml:space="preserve">, </w:t>
      </w:r>
      <w:r w:rsidRPr="00817542">
        <w:rPr>
          <w:rFonts w:ascii="Cambria" w:hAnsi="Cambria" w:cs="Calibri"/>
          <w:sz w:val="26"/>
          <w:szCs w:val="26"/>
        </w:rPr>
        <w:t>ны</w:t>
      </w:r>
      <w:r w:rsidRPr="00817542">
        <w:rPr>
          <w:rFonts w:ascii="Cambria" w:hAnsi="Cambria"/>
          <w:sz w:val="26"/>
          <w:szCs w:val="26"/>
        </w:rPr>
        <w:t>́</w:t>
      </w:r>
      <w:r w:rsidRPr="00817542">
        <w:rPr>
          <w:rFonts w:ascii="Cambria" w:hAnsi="Cambria" w:cs="Calibri"/>
          <w:sz w:val="26"/>
          <w:szCs w:val="26"/>
        </w:rPr>
        <w:t>не</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при</w:t>
      </w:r>
      <w:r w:rsidRPr="00817542">
        <w:rPr>
          <w:rFonts w:ascii="Cambria" w:hAnsi="Cambria"/>
          <w:sz w:val="26"/>
          <w:szCs w:val="26"/>
        </w:rPr>
        <w:t>́</w:t>
      </w:r>
      <w:r w:rsidRPr="00817542">
        <w:rPr>
          <w:rFonts w:ascii="Cambria" w:hAnsi="Cambria" w:cs="Calibri"/>
          <w:sz w:val="26"/>
          <w:szCs w:val="26"/>
        </w:rPr>
        <w:t>сно</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во</w:t>
      </w:r>
      <w:r w:rsidRPr="00817542">
        <w:rPr>
          <w:rFonts w:ascii="Cambria" w:hAnsi="Cambria"/>
          <w:sz w:val="26"/>
          <w:szCs w:val="26"/>
        </w:rPr>
        <w:t xml:space="preserve"> </w:t>
      </w:r>
      <w:r w:rsidRPr="00817542">
        <w:rPr>
          <w:rFonts w:ascii="Cambria" w:hAnsi="Cambria" w:cs="Calibri"/>
          <w:sz w:val="26"/>
          <w:szCs w:val="26"/>
        </w:rPr>
        <w:t>ве</w:t>
      </w:r>
      <w:r w:rsidRPr="00817542">
        <w:rPr>
          <w:rFonts w:ascii="Cambria" w:hAnsi="Cambria"/>
          <w:sz w:val="26"/>
          <w:szCs w:val="26"/>
        </w:rPr>
        <w:t>́</w:t>
      </w:r>
      <w:r w:rsidRPr="00817542">
        <w:rPr>
          <w:rFonts w:ascii="Cambria" w:hAnsi="Cambria" w:cs="Calibri"/>
          <w:sz w:val="26"/>
          <w:szCs w:val="26"/>
        </w:rPr>
        <w:t>ки</w:t>
      </w:r>
      <w:r w:rsidRPr="00817542">
        <w:rPr>
          <w:rFonts w:ascii="Cambria" w:hAnsi="Cambria"/>
          <w:sz w:val="26"/>
          <w:szCs w:val="26"/>
        </w:rPr>
        <w:t xml:space="preserve"> </w:t>
      </w:r>
      <w:r w:rsidRPr="00817542">
        <w:rPr>
          <w:rFonts w:ascii="Cambria" w:hAnsi="Cambria" w:cs="Calibri"/>
          <w:sz w:val="26"/>
          <w:szCs w:val="26"/>
        </w:rPr>
        <w:t>веко</w:t>
      </w:r>
      <w:r w:rsidRPr="00817542">
        <w:rPr>
          <w:rFonts w:ascii="Cambria" w:hAnsi="Cambria"/>
          <w:sz w:val="26"/>
          <w:szCs w:val="26"/>
        </w:rPr>
        <w:t>́</w:t>
      </w:r>
      <w:r w:rsidRPr="00817542">
        <w:rPr>
          <w:rFonts w:ascii="Cambria" w:hAnsi="Cambria" w:cs="Calibri"/>
          <w:sz w:val="26"/>
          <w:szCs w:val="26"/>
        </w:rPr>
        <w:t>в</w:t>
      </w:r>
      <w:r w:rsidRPr="00817542">
        <w:rPr>
          <w:rFonts w:ascii="Cambria" w:hAnsi="Cambria"/>
          <w:sz w:val="26"/>
          <w:szCs w:val="26"/>
        </w:rPr>
        <w:t>.</w:t>
      </w:r>
    </w:p>
    <w:p w14:paraId="4A5CE1F6" w14:textId="519DBB07" w:rsidR="00C15E86" w:rsidRPr="00817542" w:rsidRDefault="00DB1DCD" w:rsidP="00817542">
      <w:pPr>
        <w:adjustRightInd w:val="0"/>
        <w:snapToGrid w:val="0"/>
        <w:spacing w:afterLines="20" w:after="48" w:line="240" w:lineRule="auto"/>
        <w:jc w:val="both"/>
        <w:rPr>
          <w:rFonts w:ascii="Cambria" w:hAnsi="Cambria"/>
          <w:b/>
          <w:bCs/>
          <w:sz w:val="26"/>
          <w:szCs w:val="26"/>
        </w:rPr>
      </w:pPr>
      <w:r w:rsidRPr="00817542">
        <w:rPr>
          <w:rStyle w:val="Rubric"/>
          <w:rFonts w:ascii="Cambria" w:hAnsi="Cambria" w:cs="Calibri"/>
          <w:b/>
          <w:bCs/>
          <w:sz w:val="26"/>
          <w:szCs w:val="26"/>
        </w:rPr>
        <w:t>Хор:</w:t>
      </w:r>
      <w:r w:rsidR="00C15E86" w:rsidRPr="00817542">
        <w:rPr>
          <w:rFonts w:ascii="Cambria" w:hAnsi="Cambria"/>
          <w:b/>
          <w:bCs/>
          <w:sz w:val="26"/>
          <w:szCs w:val="26"/>
        </w:rPr>
        <w:t xml:space="preserve"> </w:t>
      </w:r>
      <w:r w:rsidR="00C15E86" w:rsidRPr="00817542">
        <w:rPr>
          <w:rFonts w:ascii="Cambria" w:hAnsi="Cambria" w:cs="Calibri"/>
          <w:b/>
          <w:bCs/>
          <w:sz w:val="26"/>
          <w:szCs w:val="26"/>
        </w:rPr>
        <w:t>Ами</w:t>
      </w:r>
      <w:r w:rsidR="00C15E86" w:rsidRPr="00817542">
        <w:rPr>
          <w:rFonts w:ascii="Cambria" w:hAnsi="Cambria"/>
          <w:b/>
          <w:bCs/>
          <w:sz w:val="26"/>
          <w:szCs w:val="26"/>
        </w:rPr>
        <w:t>́</w:t>
      </w:r>
      <w:r w:rsidR="00C15E86" w:rsidRPr="00817542">
        <w:rPr>
          <w:rFonts w:ascii="Cambria" w:hAnsi="Cambria" w:cs="Calibri"/>
          <w:b/>
          <w:bCs/>
          <w:sz w:val="26"/>
          <w:szCs w:val="26"/>
        </w:rPr>
        <w:t>нь</w:t>
      </w:r>
      <w:r w:rsidR="00C15E86" w:rsidRPr="00817542">
        <w:rPr>
          <w:rFonts w:ascii="Cambria" w:hAnsi="Cambria"/>
          <w:b/>
          <w:bCs/>
          <w:sz w:val="26"/>
          <w:szCs w:val="26"/>
        </w:rPr>
        <w:t xml:space="preserve">. </w:t>
      </w:r>
    </w:p>
    <w:p w14:paraId="2705D1F0" w14:textId="77777777" w:rsidR="00C15E86" w:rsidRPr="00817542" w:rsidRDefault="00C15E86" w:rsidP="00817542">
      <w:pPr>
        <w:pStyle w:val="CenteredPara"/>
        <w:spacing w:afterLines="20" w:after="48" w:line="240" w:lineRule="auto"/>
        <w:rPr>
          <w:rFonts w:ascii="Cambria" w:hAnsi="Cambria" w:cs="Times New Roman"/>
          <w:b/>
          <w:bCs/>
          <w:iCs/>
          <w:color w:val="000000" w:themeColor="text1"/>
          <w:sz w:val="26"/>
          <w:szCs w:val="26"/>
        </w:rPr>
      </w:pPr>
      <w:r w:rsidRPr="00817542">
        <w:rPr>
          <w:rFonts w:ascii="Cambria" w:hAnsi="Cambria" w:cs="Calibri"/>
          <w:b/>
          <w:bCs/>
          <w:iCs/>
          <w:color w:val="000000" w:themeColor="text1"/>
          <w:sz w:val="26"/>
          <w:szCs w:val="26"/>
        </w:rPr>
        <w:t>ТРЕ</w:t>
      </w:r>
      <w:r w:rsidRPr="00817542">
        <w:rPr>
          <w:rFonts w:ascii="Cambria" w:hAnsi="Cambria" w:cs="Times New Roman"/>
          <w:b/>
          <w:bCs/>
          <w:iCs/>
          <w:color w:val="000000" w:themeColor="text1"/>
          <w:sz w:val="26"/>
          <w:szCs w:val="26"/>
        </w:rPr>
        <w:t>́</w:t>
      </w:r>
      <w:r w:rsidRPr="00817542">
        <w:rPr>
          <w:rFonts w:ascii="Cambria" w:hAnsi="Cambria" w:cs="Calibri"/>
          <w:b/>
          <w:bCs/>
          <w:iCs/>
          <w:color w:val="000000" w:themeColor="text1"/>
          <w:sz w:val="26"/>
          <w:szCs w:val="26"/>
        </w:rPr>
        <w:t>ТИЙ</w:t>
      </w:r>
      <w:r w:rsidRPr="00817542">
        <w:rPr>
          <w:rFonts w:ascii="Cambria" w:hAnsi="Cambria" w:cs="Times New Roman"/>
          <w:b/>
          <w:bCs/>
          <w:iCs/>
          <w:color w:val="000000" w:themeColor="text1"/>
          <w:sz w:val="26"/>
          <w:szCs w:val="26"/>
        </w:rPr>
        <w:t xml:space="preserve"> </w:t>
      </w:r>
      <w:r w:rsidRPr="00817542">
        <w:rPr>
          <w:rFonts w:ascii="Cambria" w:hAnsi="Cambria" w:cs="Calibri"/>
          <w:b/>
          <w:bCs/>
          <w:iCs/>
          <w:color w:val="000000" w:themeColor="text1"/>
          <w:sz w:val="26"/>
          <w:szCs w:val="26"/>
        </w:rPr>
        <w:t>АНТИФО</w:t>
      </w:r>
      <w:r w:rsidRPr="00817542">
        <w:rPr>
          <w:rFonts w:ascii="Cambria" w:hAnsi="Cambria" w:cs="Times New Roman"/>
          <w:b/>
          <w:bCs/>
          <w:iCs/>
          <w:color w:val="000000" w:themeColor="text1"/>
          <w:sz w:val="26"/>
          <w:szCs w:val="26"/>
        </w:rPr>
        <w:t>́</w:t>
      </w:r>
      <w:r w:rsidRPr="00817542">
        <w:rPr>
          <w:rFonts w:ascii="Cambria" w:hAnsi="Cambria" w:cs="Calibri"/>
          <w:b/>
          <w:bCs/>
          <w:iCs/>
          <w:color w:val="000000" w:themeColor="text1"/>
          <w:sz w:val="26"/>
          <w:szCs w:val="26"/>
        </w:rPr>
        <w:t>Н</w:t>
      </w:r>
      <w:r w:rsidRPr="00817542">
        <w:rPr>
          <w:rFonts w:ascii="Cambria" w:hAnsi="Cambria" w:cs="Times New Roman"/>
          <w:b/>
          <w:bCs/>
          <w:iCs/>
          <w:color w:val="000000" w:themeColor="text1"/>
          <w:sz w:val="26"/>
          <w:szCs w:val="26"/>
        </w:rPr>
        <w:t xml:space="preserve"> , </w:t>
      </w:r>
      <w:r w:rsidRPr="00817542">
        <w:rPr>
          <w:rFonts w:ascii="Cambria" w:hAnsi="Cambria" w:cs="Calibri"/>
          <w:b/>
          <w:bCs/>
          <w:iCs/>
          <w:color w:val="000000" w:themeColor="text1"/>
          <w:sz w:val="26"/>
          <w:szCs w:val="26"/>
        </w:rPr>
        <w:t>БЛАЖЕ</w:t>
      </w:r>
      <w:r w:rsidRPr="00817542">
        <w:rPr>
          <w:rFonts w:ascii="Cambria" w:hAnsi="Cambria" w:cs="Times New Roman"/>
          <w:b/>
          <w:bCs/>
          <w:iCs/>
          <w:color w:val="000000" w:themeColor="text1"/>
          <w:sz w:val="26"/>
          <w:szCs w:val="26"/>
        </w:rPr>
        <w:t>́</w:t>
      </w:r>
      <w:r w:rsidRPr="00817542">
        <w:rPr>
          <w:rFonts w:ascii="Cambria" w:hAnsi="Cambria" w:cs="Calibri"/>
          <w:b/>
          <w:bCs/>
          <w:iCs/>
          <w:color w:val="000000" w:themeColor="text1"/>
          <w:sz w:val="26"/>
          <w:szCs w:val="26"/>
        </w:rPr>
        <w:t>ННЫ</w:t>
      </w:r>
      <w:r w:rsidRPr="00817542">
        <w:rPr>
          <w:rFonts w:ascii="Cambria" w:hAnsi="Cambria" w:cs="Times New Roman"/>
          <w:b/>
          <w:bCs/>
          <w:iCs/>
          <w:color w:val="000000" w:themeColor="text1"/>
          <w:sz w:val="26"/>
          <w:szCs w:val="26"/>
        </w:rPr>
        <w:t>:</w:t>
      </w:r>
    </w:p>
    <w:p w14:paraId="2553992A" w14:textId="0CAE7CB7" w:rsidR="00C15E86" w:rsidRPr="00817542" w:rsidRDefault="00DB1DCD" w:rsidP="00817542">
      <w:pPr>
        <w:adjustRightInd w:val="0"/>
        <w:snapToGrid w:val="0"/>
        <w:spacing w:afterLines="20" w:after="48" w:line="240" w:lineRule="auto"/>
        <w:jc w:val="both"/>
        <w:rPr>
          <w:rFonts w:ascii="Cambria" w:hAnsi="Cambria"/>
          <w:b/>
          <w:sz w:val="26"/>
          <w:szCs w:val="26"/>
        </w:rPr>
      </w:pPr>
      <w:r w:rsidRPr="00817542">
        <w:rPr>
          <w:rStyle w:val="Rubric"/>
          <w:rFonts w:ascii="Cambria" w:hAnsi="Cambria" w:cs="Calibri"/>
          <w:b/>
          <w:bCs/>
          <w:sz w:val="26"/>
          <w:szCs w:val="26"/>
        </w:rPr>
        <w:t>Хор:</w:t>
      </w:r>
      <w:r w:rsidR="00C15E86" w:rsidRPr="00817542">
        <w:rPr>
          <w:rFonts w:ascii="Cambria" w:hAnsi="Cambria"/>
          <w:b/>
          <w:bCs/>
          <w:sz w:val="26"/>
          <w:szCs w:val="26"/>
        </w:rPr>
        <w:t xml:space="preserve"> </w:t>
      </w:r>
      <w:r w:rsidR="00C15E86" w:rsidRPr="00817542">
        <w:rPr>
          <w:rFonts w:ascii="Cambria" w:hAnsi="Cambria" w:cs="Calibri"/>
          <w:b/>
          <w:sz w:val="26"/>
          <w:szCs w:val="26"/>
        </w:rPr>
        <w:t>Во</w:t>
      </w:r>
      <w:r w:rsidR="00C15E86" w:rsidRPr="00817542">
        <w:rPr>
          <w:rFonts w:ascii="Cambria" w:hAnsi="Cambria"/>
          <w:b/>
          <w:sz w:val="26"/>
          <w:szCs w:val="26"/>
        </w:rPr>
        <w:t xml:space="preserve"> </w:t>
      </w:r>
      <w:r w:rsidR="00C15E86" w:rsidRPr="00817542">
        <w:rPr>
          <w:rFonts w:ascii="Cambria" w:hAnsi="Cambria" w:cs="Calibri"/>
          <w:b/>
          <w:sz w:val="26"/>
          <w:szCs w:val="26"/>
        </w:rPr>
        <w:t>Ца</w:t>
      </w:r>
      <w:r w:rsidR="00C15E86" w:rsidRPr="00817542">
        <w:rPr>
          <w:rFonts w:ascii="Cambria" w:hAnsi="Cambria"/>
          <w:b/>
          <w:sz w:val="26"/>
          <w:szCs w:val="26"/>
        </w:rPr>
        <w:t>́</w:t>
      </w:r>
      <w:r w:rsidR="00C15E86" w:rsidRPr="00817542">
        <w:rPr>
          <w:rFonts w:ascii="Cambria" w:hAnsi="Cambria" w:cs="Calibri"/>
          <w:b/>
          <w:sz w:val="26"/>
          <w:szCs w:val="26"/>
        </w:rPr>
        <w:t>рствии</w:t>
      </w:r>
      <w:r w:rsidR="00C15E86" w:rsidRPr="00817542">
        <w:rPr>
          <w:rFonts w:ascii="Cambria" w:hAnsi="Cambria"/>
          <w:b/>
          <w:sz w:val="26"/>
          <w:szCs w:val="26"/>
        </w:rPr>
        <w:t xml:space="preserve"> </w:t>
      </w:r>
      <w:r w:rsidR="00C15E86" w:rsidRPr="00817542">
        <w:rPr>
          <w:rFonts w:ascii="Cambria" w:hAnsi="Cambria" w:cs="Calibri"/>
          <w:b/>
          <w:sz w:val="26"/>
          <w:szCs w:val="26"/>
        </w:rPr>
        <w:t>Твое</w:t>
      </w:r>
      <w:r w:rsidR="00C15E86" w:rsidRPr="00817542">
        <w:rPr>
          <w:rFonts w:ascii="Cambria" w:hAnsi="Cambria"/>
          <w:b/>
          <w:sz w:val="26"/>
          <w:szCs w:val="26"/>
        </w:rPr>
        <w:t>́</w:t>
      </w:r>
      <w:r w:rsidR="00C15E86" w:rsidRPr="00817542">
        <w:rPr>
          <w:rFonts w:ascii="Cambria" w:hAnsi="Cambria" w:cs="Calibri"/>
          <w:b/>
          <w:sz w:val="26"/>
          <w:szCs w:val="26"/>
        </w:rPr>
        <w:t>м</w:t>
      </w:r>
      <w:r w:rsidR="00C15E86" w:rsidRPr="00817542">
        <w:rPr>
          <w:rFonts w:ascii="Cambria" w:hAnsi="Cambria"/>
          <w:b/>
          <w:sz w:val="26"/>
          <w:szCs w:val="26"/>
        </w:rPr>
        <w:t xml:space="preserve"> </w:t>
      </w:r>
      <w:r w:rsidR="00C15E86" w:rsidRPr="00817542">
        <w:rPr>
          <w:rFonts w:ascii="Cambria" w:hAnsi="Cambria" w:cs="Calibri"/>
          <w:b/>
          <w:sz w:val="26"/>
          <w:szCs w:val="26"/>
        </w:rPr>
        <w:t>помяни</w:t>
      </w:r>
      <w:r w:rsidR="00C15E86" w:rsidRPr="00817542">
        <w:rPr>
          <w:rFonts w:ascii="Cambria" w:hAnsi="Cambria"/>
          <w:b/>
          <w:sz w:val="26"/>
          <w:szCs w:val="26"/>
        </w:rPr>
        <w:t xml:space="preserve">́ </w:t>
      </w:r>
      <w:r w:rsidR="00C15E86" w:rsidRPr="00817542">
        <w:rPr>
          <w:rFonts w:ascii="Cambria" w:hAnsi="Cambria" w:cs="Calibri"/>
          <w:b/>
          <w:sz w:val="26"/>
          <w:szCs w:val="26"/>
        </w:rPr>
        <w:t>на</w:t>
      </w:r>
      <w:r w:rsidR="00C15E86" w:rsidRPr="00817542">
        <w:rPr>
          <w:rFonts w:ascii="Cambria" w:hAnsi="Cambria"/>
          <w:b/>
          <w:sz w:val="26"/>
          <w:szCs w:val="26"/>
        </w:rPr>
        <w:t>́</w:t>
      </w:r>
      <w:r w:rsidR="00C15E86" w:rsidRPr="00817542">
        <w:rPr>
          <w:rFonts w:ascii="Cambria" w:hAnsi="Cambria" w:cs="Calibri"/>
          <w:b/>
          <w:sz w:val="26"/>
          <w:szCs w:val="26"/>
        </w:rPr>
        <w:t>с</w:t>
      </w:r>
      <w:r w:rsidR="00C15E86" w:rsidRPr="00817542">
        <w:rPr>
          <w:rFonts w:ascii="Cambria" w:hAnsi="Cambria"/>
          <w:b/>
          <w:sz w:val="26"/>
          <w:szCs w:val="26"/>
        </w:rPr>
        <w:t xml:space="preserve">, </w:t>
      </w:r>
      <w:r w:rsidR="00C15E86" w:rsidRPr="00817542">
        <w:rPr>
          <w:rFonts w:ascii="Cambria" w:hAnsi="Cambria" w:cs="Calibri"/>
          <w:b/>
          <w:sz w:val="26"/>
          <w:szCs w:val="26"/>
        </w:rPr>
        <w:t>Го</w:t>
      </w:r>
      <w:r w:rsidR="00C15E86" w:rsidRPr="00817542">
        <w:rPr>
          <w:rFonts w:ascii="Cambria" w:hAnsi="Cambria"/>
          <w:b/>
          <w:sz w:val="26"/>
          <w:szCs w:val="26"/>
        </w:rPr>
        <w:t>́</w:t>
      </w:r>
      <w:r w:rsidR="00C15E86" w:rsidRPr="00817542">
        <w:rPr>
          <w:rFonts w:ascii="Cambria" w:hAnsi="Cambria" w:cs="Calibri"/>
          <w:b/>
          <w:sz w:val="26"/>
          <w:szCs w:val="26"/>
        </w:rPr>
        <w:t>споди</w:t>
      </w:r>
      <w:r w:rsidR="00C15E86" w:rsidRPr="00817542">
        <w:rPr>
          <w:rFonts w:ascii="Cambria" w:hAnsi="Cambria"/>
          <w:b/>
          <w:sz w:val="26"/>
          <w:szCs w:val="26"/>
        </w:rPr>
        <w:t xml:space="preserve">, </w:t>
      </w:r>
      <w:r w:rsidR="00C15E86" w:rsidRPr="00817542">
        <w:rPr>
          <w:rFonts w:ascii="Cambria" w:hAnsi="Cambria" w:cs="Calibri"/>
          <w:b/>
          <w:sz w:val="26"/>
          <w:szCs w:val="26"/>
        </w:rPr>
        <w:t>егда</w:t>
      </w:r>
      <w:r w:rsidR="00C15E86" w:rsidRPr="00817542">
        <w:rPr>
          <w:rFonts w:ascii="Cambria" w:hAnsi="Cambria"/>
          <w:b/>
          <w:sz w:val="26"/>
          <w:szCs w:val="26"/>
        </w:rPr>
        <w:t xml:space="preserve">́ </w:t>
      </w:r>
      <w:r w:rsidR="00C15E86" w:rsidRPr="00817542">
        <w:rPr>
          <w:rFonts w:ascii="Cambria" w:hAnsi="Cambria" w:cs="Calibri"/>
          <w:b/>
          <w:sz w:val="26"/>
          <w:szCs w:val="26"/>
        </w:rPr>
        <w:t>прии</w:t>
      </w:r>
      <w:r w:rsidR="00C15E86" w:rsidRPr="00817542">
        <w:rPr>
          <w:rFonts w:ascii="Cambria" w:hAnsi="Cambria"/>
          <w:b/>
          <w:sz w:val="26"/>
          <w:szCs w:val="26"/>
        </w:rPr>
        <w:t>́</w:t>
      </w:r>
      <w:r w:rsidR="00C15E86" w:rsidRPr="00817542">
        <w:rPr>
          <w:rFonts w:ascii="Cambria" w:hAnsi="Cambria" w:cs="Calibri"/>
          <w:b/>
          <w:sz w:val="26"/>
          <w:szCs w:val="26"/>
        </w:rPr>
        <w:t>деши</w:t>
      </w:r>
      <w:r w:rsidR="00C15E86" w:rsidRPr="00817542">
        <w:rPr>
          <w:rFonts w:ascii="Cambria" w:hAnsi="Cambria"/>
          <w:b/>
          <w:sz w:val="26"/>
          <w:szCs w:val="26"/>
        </w:rPr>
        <w:t xml:space="preserve"> </w:t>
      </w:r>
      <w:r w:rsidR="00C15E86" w:rsidRPr="00817542">
        <w:rPr>
          <w:rFonts w:ascii="Cambria" w:hAnsi="Cambria" w:cs="Calibri"/>
          <w:b/>
          <w:sz w:val="26"/>
          <w:szCs w:val="26"/>
        </w:rPr>
        <w:t>во</w:t>
      </w:r>
      <w:r w:rsidR="00C15E86" w:rsidRPr="00817542">
        <w:rPr>
          <w:rFonts w:ascii="Cambria" w:hAnsi="Cambria"/>
          <w:b/>
          <w:sz w:val="26"/>
          <w:szCs w:val="26"/>
        </w:rPr>
        <w:t xml:space="preserve"> </w:t>
      </w:r>
      <w:r w:rsidR="00C15E86" w:rsidRPr="00817542">
        <w:rPr>
          <w:rFonts w:ascii="Cambria" w:hAnsi="Cambria" w:cs="Calibri"/>
          <w:b/>
          <w:sz w:val="26"/>
          <w:szCs w:val="26"/>
        </w:rPr>
        <w:t>Ца</w:t>
      </w:r>
      <w:r w:rsidR="00C15E86" w:rsidRPr="00817542">
        <w:rPr>
          <w:rFonts w:ascii="Cambria" w:hAnsi="Cambria"/>
          <w:b/>
          <w:sz w:val="26"/>
          <w:szCs w:val="26"/>
        </w:rPr>
        <w:t>́</w:t>
      </w:r>
      <w:r w:rsidR="00C15E86" w:rsidRPr="00817542">
        <w:rPr>
          <w:rFonts w:ascii="Cambria" w:hAnsi="Cambria" w:cs="Calibri"/>
          <w:b/>
          <w:sz w:val="26"/>
          <w:szCs w:val="26"/>
        </w:rPr>
        <w:t>рствии</w:t>
      </w:r>
      <w:r w:rsidR="00C15E86" w:rsidRPr="00817542">
        <w:rPr>
          <w:rFonts w:ascii="Cambria" w:hAnsi="Cambria"/>
          <w:b/>
          <w:sz w:val="26"/>
          <w:szCs w:val="26"/>
        </w:rPr>
        <w:t xml:space="preserve"> </w:t>
      </w:r>
      <w:r w:rsidR="00C15E86" w:rsidRPr="00817542">
        <w:rPr>
          <w:rFonts w:ascii="Cambria" w:hAnsi="Cambria" w:cs="Calibri"/>
          <w:b/>
          <w:sz w:val="26"/>
          <w:szCs w:val="26"/>
        </w:rPr>
        <w:t>Твое</w:t>
      </w:r>
      <w:r w:rsidR="00C15E86" w:rsidRPr="00817542">
        <w:rPr>
          <w:rFonts w:ascii="Cambria" w:hAnsi="Cambria"/>
          <w:b/>
          <w:sz w:val="26"/>
          <w:szCs w:val="26"/>
        </w:rPr>
        <w:t>́</w:t>
      </w:r>
      <w:r w:rsidR="00C15E86" w:rsidRPr="00817542">
        <w:rPr>
          <w:rFonts w:ascii="Cambria" w:hAnsi="Cambria" w:cs="Calibri"/>
          <w:b/>
          <w:sz w:val="26"/>
          <w:szCs w:val="26"/>
        </w:rPr>
        <w:t>м</w:t>
      </w:r>
      <w:r w:rsidR="00C15E86" w:rsidRPr="00817542">
        <w:rPr>
          <w:rFonts w:ascii="Cambria" w:hAnsi="Cambria"/>
          <w:b/>
          <w:sz w:val="26"/>
          <w:szCs w:val="26"/>
        </w:rPr>
        <w:t>.</w:t>
      </w:r>
    </w:p>
    <w:p w14:paraId="72C56929" w14:textId="7B4A172A" w:rsidR="00C15E86" w:rsidRPr="00817542" w:rsidRDefault="00C15E86" w:rsidP="00817542">
      <w:pPr>
        <w:adjustRightInd w:val="0"/>
        <w:snapToGrid w:val="0"/>
        <w:spacing w:afterLines="20" w:after="48" w:line="240" w:lineRule="auto"/>
        <w:jc w:val="both"/>
        <w:rPr>
          <w:rFonts w:ascii="Cambria" w:hAnsi="Cambria"/>
          <w:b/>
          <w:sz w:val="26"/>
          <w:szCs w:val="26"/>
        </w:rPr>
      </w:pPr>
      <w:r w:rsidRPr="00817542">
        <w:rPr>
          <w:rFonts w:ascii="Cambria" w:hAnsi="Cambria" w:cs="Calibri"/>
          <w:bCs/>
          <w:sz w:val="26"/>
          <w:szCs w:val="26"/>
        </w:rPr>
        <w:t>На</w:t>
      </w:r>
      <w:r w:rsidRPr="00817542">
        <w:rPr>
          <w:rFonts w:ascii="Cambria" w:hAnsi="Cambria"/>
          <w:bCs/>
          <w:sz w:val="26"/>
          <w:szCs w:val="26"/>
        </w:rPr>
        <w:t xml:space="preserve"> 12. </w:t>
      </w:r>
      <w:r w:rsidRPr="00817542">
        <w:rPr>
          <w:rFonts w:ascii="Cambria" w:hAnsi="Cambria" w:cs="Calibri"/>
          <w:b/>
          <w:sz w:val="26"/>
          <w:szCs w:val="26"/>
        </w:rPr>
        <w:t>Блаже</w:t>
      </w:r>
      <w:r w:rsidRPr="00817542">
        <w:rPr>
          <w:rFonts w:ascii="Cambria" w:hAnsi="Cambria"/>
          <w:b/>
          <w:sz w:val="26"/>
          <w:szCs w:val="26"/>
        </w:rPr>
        <w:t>́</w:t>
      </w:r>
      <w:r w:rsidRPr="00817542">
        <w:rPr>
          <w:rFonts w:ascii="Cambria" w:hAnsi="Cambria" w:cs="Calibri"/>
          <w:b/>
          <w:sz w:val="26"/>
          <w:szCs w:val="26"/>
        </w:rPr>
        <w:t>ни</w:t>
      </w:r>
      <w:r w:rsidRPr="00817542">
        <w:rPr>
          <w:rFonts w:ascii="Cambria" w:hAnsi="Cambria"/>
          <w:b/>
          <w:sz w:val="26"/>
          <w:szCs w:val="26"/>
        </w:rPr>
        <w:t xml:space="preserve"> </w:t>
      </w:r>
      <w:r w:rsidRPr="00817542">
        <w:rPr>
          <w:rFonts w:ascii="Cambria" w:hAnsi="Cambria" w:cs="Calibri"/>
          <w:b/>
          <w:sz w:val="26"/>
          <w:szCs w:val="26"/>
        </w:rPr>
        <w:t>ни</w:t>
      </w:r>
      <w:r w:rsidRPr="00817542">
        <w:rPr>
          <w:rFonts w:ascii="Cambria" w:hAnsi="Cambria"/>
          <w:b/>
          <w:sz w:val="26"/>
          <w:szCs w:val="26"/>
        </w:rPr>
        <w:t>́</w:t>
      </w:r>
      <w:r w:rsidRPr="00817542">
        <w:rPr>
          <w:rFonts w:ascii="Cambria" w:hAnsi="Cambria" w:cs="Calibri"/>
          <w:b/>
          <w:sz w:val="26"/>
          <w:szCs w:val="26"/>
        </w:rPr>
        <w:t>щии</w:t>
      </w:r>
      <w:r w:rsidRPr="00817542">
        <w:rPr>
          <w:rFonts w:ascii="Cambria" w:hAnsi="Cambria"/>
          <w:b/>
          <w:sz w:val="26"/>
          <w:szCs w:val="26"/>
        </w:rPr>
        <w:t xml:space="preserve"> </w:t>
      </w:r>
      <w:r w:rsidRPr="00817542">
        <w:rPr>
          <w:rFonts w:ascii="Cambria" w:hAnsi="Cambria" w:cs="Calibri"/>
          <w:b/>
          <w:sz w:val="26"/>
          <w:szCs w:val="26"/>
        </w:rPr>
        <w:t>ду</w:t>
      </w:r>
      <w:r w:rsidRPr="00817542">
        <w:rPr>
          <w:rFonts w:ascii="Cambria" w:hAnsi="Cambria"/>
          <w:b/>
          <w:sz w:val="26"/>
          <w:szCs w:val="26"/>
        </w:rPr>
        <w:t>́</w:t>
      </w:r>
      <w:r w:rsidRPr="00817542">
        <w:rPr>
          <w:rFonts w:ascii="Cambria" w:hAnsi="Cambria" w:cs="Calibri"/>
          <w:b/>
          <w:sz w:val="26"/>
          <w:szCs w:val="26"/>
        </w:rPr>
        <w:t>хом</w:t>
      </w:r>
      <w:r w:rsidRPr="00817542">
        <w:rPr>
          <w:rFonts w:ascii="Cambria" w:hAnsi="Cambria"/>
          <w:b/>
          <w:sz w:val="26"/>
          <w:szCs w:val="26"/>
        </w:rPr>
        <w:t xml:space="preserve">, </w:t>
      </w:r>
      <w:r w:rsidRPr="00817542">
        <w:rPr>
          <w:rFonts w:ascii="Cambria" w:hAnsi="Cambria" w:cs="Calibri"/>
          <w:b/>
          <w:sz w:val="26"/>
          <w:szCs w:val="26"/>
        </w:rPr>
        <w:t>я</w:t>
      </w:r>
      <w:r w:rsidRPr="00817542">
        <w:rPr>
          <w:rFonts w:ascii="Cambria" w:hAnsi="Cambria"/>
          <w:b/>
          <w:sz w:val="26"/>
          <w:szCs w:val="26"/>
        </w:rPr>
        <w:t>́</w:t>
      </w:r>
      <w:r w:rsidRPr="00817542">
        <w:rPr>
          <w:rFonts w:ascii="Cambria" w:hAnsi="Cambria" w:cs="Calibri"/>
          <w:b/>
          <w:sz w:val="26"/>
          <w:szCs w:val="26"/>
        </w:rPr>
        <w:t>ко</w:t>
      </w:r>
      <w:r w:rsidRPr="00817542">
        <w:rPr>
          <w:rFonts w:ascii="Cambria" w:hAnsi="Cambria"/>
          <w:b/>
          <w:sz w:val="26"/>
          <w:szCs w:val="26"/>
        </w:rPr>
        <w:t xml:space="preserve"> </w:t>
      </w:r>
      <w:r w:rsidRPr="00817542">
        <w:rPr>
          <w:rFonts w:ascii="Cambria" w:hAnsi="Cambria" w:cs="Calibri"/>
          <w:b/>
          <w:sz w:val="26"/>
          <w:szCs w:val="26"/>
        </w:rPr>
        <w:t>те</w:t>
      </w:r>
      <w:r w:rsidRPr="00817542">
        <w:rPr>
          <w:rFonts w:ascii="Cambria" w:hAnsi="Cambria"/>
          <w:b/>
          <w:sz w:val="26"/>
          <w:szCs w:val="26"/>
        </w:rPr>
        <w:t>́</w:t>
      </w:r>
      <w:r w:rsidRPr="00817542">
        <w:rPr>
          <w:rFonts w:ascii="Cambria" w:hAnsi="Cambria" w:cs="Calibri"/>
          <w:b/>
          <w:sz w:val="26"/>
          <w:szCs w:val="26"/>
        </w:rPr>
        <w:t>х</w:t>
      </w:r>
      <w:r w:rsidRPr="00817542">
        <w:rPr>
          <w:rFonts w:ascii="Cambria" w:hAnsi="Cambria"/>
          <w:b/>
          <w:sz w:val="26"/>
          <w:szCs w:val="26"/>
        </w:rPr>
        <w:t xml:space="preserve"> </w:t>
      </w:r>
      <w:r w:rsidRPr="00817542">
        <w:rPr>
          <w:rFonts w:ascii="Cambria" w:hAnsi="Cambria" w:cs="Calibri"/>
          <w:b/>
          <w:sz w:val="26"/>
          <w:szCs w:val="26"/>
        </w:rPr>
        <w:t>е</w:t>
      </w:r>
      <w:r w:rsidRPr="00817542">
        <w:rPr>
          <w:rFonts w:ascii="Cambria" w:hAnsi="Cambria"/>
          <w:b/>
          <w:sz w:val="26"/>
          <w:szCs w:val="26"/>
        </w:rPr>
        <w:t>́</w:t>
      </w:r>
      <w:r w:rsidRPr="00817542">
        <w:rPr>
          <w:rFonts w:ascii="Cambria" w:hAnsi="Cambria" w:cs="Calibri"/>
          <w:b/>
          <w:sz w:val="26"/>
          <w:szCs w:val="26"/>
        </w:rPr>
        <w:t>сть</w:t>
      </w:r>
      <w:r w:rsidRPr="00817542">
        <w:rPr>
          <w:rFonts w:ascii="Cambria" w:hAnsi="Cambria"/>
          <w:b/>
          <w:sz w:val="26"/>
          <w:szCs w:val="26"/>
        </w:rPr>
        <w:t xml:space="preserve"> </w:t>
      </w:r>
      <w:r w:rsidRPr="00817542">
        <w:rPr>
          <w:rFonts w:ascii="Cambria" w:hAnsi="Cambria" w:cs="Calibri"/>
          <w:b/>
          <w:sz w:val="26"/>
          <w:szCs w:val="26"/>
        </w:rPr>
        <w:t>Ца</w:t>
      </w:r>
      <w:r w:rsidRPr="00817542">
        <w:rPr>
          <w:rFonts w:ascii="Cambria" w:hAnsi="Cambria"/>
          <w:b/>
          <w:sz w:val="26"/>
          <w:szCs w:val="26"/>
        </w:rPr>
        <w:t>́</w:t>
      </w:r>
      <w:r w:rsidRPr="00817542">
        <w:rPr>
          <w:rFonts w:ascii="Cambria" w:hAnsi="Cambria" w:cs="Calibri"/>
          <w:b/>
          <w:sz w:val="26"/>
          <w:szCs w:val="26"/>
        </w:rPr>
        <w:t>рство</w:t>
      </w:r>
      <w:r w:rsidRPr="00817542">
        <w:rPr>
          <w:rFonts w:ascii="Cambria" w:hAnsi="Cambria"/>
          <w:b/>
          <w:sz w:val="26"/>
          <w:szCs w:val="26"/>
        </w:rPr>
        <w:t xml:space="preserve"> </w:t>
      </w:r>
      <w:r w:rsidRPr="00817542">
        <w:rPr>
          <w:rFonts w:ascii="Cambria" w:hAnsi="Cambria" w:cs="Calibri"/>
          <w:b/>
          <w:sz w:val="26"/>
          <w:szCs w:val="26"/>
        </w:rPr>
        <w:t>Небе</w:t>
      </w:r>
      <w:r w:rsidRPr="00817542">
        <w:rPr>
          <w:rFonts w:ascii="Cambria" w:hAnsi="Cambria"/>
          <w:b/>
          <w:sz w:val="26"/>
          <w:szCs w:val="26"/>
        </w:rPr>
        <w:t>́</w:t>
      </w:r>
      <w:r w:rsidRPr="00817542">
        <w:rPr>
          <w:rFonts w:ascii="Cambria" w:hAnsi="Cambria" w:cs="Calibri"/>
          <w:b/>
          <w:sz w:val="26"/>
          <w:szCs w:val="26"/>
        </w:rPr>
        <w:t>сное</w:t>
      </w:r>
      <w:r w:rsidRPr="00817542">
        <w:rPr>
          <w:rFonts w:ascii="Cambria" w:hAnsi="Cambria"/>
          <w:b/>
          <w:sz w:val="26"/>
          <w:szCs w:val="26"/>
        </w:rPr>
        <w:t xml:space="preserve">. </w:t>
      </w:r>
    </w:p>
    <w:p w14:paraId="7A6959DD" w14:textId="42CADB41" w:rsidR="00C15E86" w:rsidRPr="00817542" w:rsidRDefault="00C15E86" w:rsidP="00817542">
      <w:pPr>
        <w:adjustRightInd w:val="0"/>
        <w:snapToGrid w:val="0"/>
        <w:spacing w:afterLines="20" w:after="48" w:line="240" w:lineRule="auto"/>
        <w:jc w:val="both"/>
        <w:rPr>
          <w:rFonts w:ascii="Cambria" w:hAnsi="Cambria"/>
          <w:b/>
          <w:sz w:val="26"/>
          <w:szCs w:val="26"/>
        </w:rPr>
      </w:pPr>
      <w:r w:rsidRPr="00817542">
        <w:rPr>
          <w:rFonts w:ascii="Cambria" w:hAnsi="Cambria" w:cs="Calibri"/>
          <w:b/>
          <w:sz w:val="26"/>
          <w:szCs w:val="26"/>
        </w:rPr>
        <w:t>Блаже</w:t>
      </w:r>
      <w:r w:rsidRPr="00817542">
        <w:rPr>
          <w:rFonts w:ascii="Cambria" w:hAnsi="Cambria"/>
          <w:b/>
          <w:sz w:val="26"/>
          <w:szCs w:val="26"/>
        </w:rPr>
        <w:t>́</w:t>
      </w:r>
      <w:r w:rsidRPr="00817542">
        <w:rPr>
          <w:rFonts w:ascii="Cambria" w:hAnsi="Cambria" w:cs="Calibri"/>
          <w:b/>
          <w:sz w:val="26"/>
          <w:szCs w:val="26"/>
        </w:rPr>
        <w:t>ни</w:t>
      </w:r>
      <w:r w:rsidRPr="00817542">
        <w:rPr>
          <w:rFonts w:ascii="Cambria" w:hAnsi="Cambria"/>
          <w:b/>
          <w:sz w:val="26"/>
          <w:szCs w:val="26"/>
        </w:rPr>
        <w:t xml:space="preserve"> </w:t>
      </w:r>
      <w:r w:rsidRPr="00817542">
        <w:rPr>
          <w:rFonts w:ascii="Cambria" w:hAnsi="Cambria" w:cs="Calibri"/>
          <w:b/>
          <w:sz w:val="26"/>
          <w:szCs w:val="26"/>
        </w:rPr>
        <w:t>пла</w:t>
      </w:r>
      <w:r w:rsidRPr="00817542">
        <w:rPr>
          <w:rFonts w:ascii="Cambria" w:hAnsi="Cambria"/>
          <w:b/>
          <w:sz w:val="26"/>
          <w:szCs w:val="26"/>
        </w:rPr>
        <w:t>́</w:t>
      </w:r>
      <w:r w:rsidRPr="00817542">
        <w:rPr>
          <w:rFonts w:ascii="Cambria" w:hAnsi="Cambria" w:cs="Calibri"/>
          <w:b/>
          <w:sz w:val="26"/>
          <w:szCs w:val="26"/>
        </w:rPr>
        <w:t>чущии</w:t>
      </w:r>
      <w:r w:rsidRPr="00817542">
        <w:rPr>
          <w:rFonts w:ascii="Cambria" w:hAnsi="Cambria"/>
          <w:b/>
          <w:sz w:val="26"/>
          <w:szCs w:val="26"/>
        </w:rPr>
        <w:t xml:space="preserve">, </w:t>
      </w:r>
      <w:r w:rsidRPr="00817542">
        <w:rPr>
          <w:rFonts w:ascii="Cambria" w:hAnsi="Cambria" w:cs="Calibri"/>
          <w:b/>
          <w:sz w:val="26"/>
          <w:szCs w:val="26"/>
        </w:rPr>
        <w:t>я</w:t>
      </w:r>
      <w:r w:rsidRPr="00817542">
        <w:rPr>
          <w:rFonts w:ascii="Cambria" w:hAnsi="Cambria"/>
          <w:b/>
          <w:sz w:val="26"/>
          <w:szCs w:val="26"/>
        </w:rPr>
        <w:t>́</w:t>
      </w:r>
      <w:r w:rsidRPr="00817542">
        <w:rPr>
          <w:rFonts w:ascii="Cambria" w:hAnsi="Cambria" w:cs="Calibri"/>
          <w:b/>
          <w:sz w:val="26"/>
          <w:szCs w:val="26"/>
        </w:rPr>
        <w:t>ко</w:t>
      </w:r>
      <w:r w:rsidRPr="00817542">
        <w:rPr>
          <w:rFonts w:ascii="Cambria" w:hAnsi="Cambria"/>
          <w:b/>
          <w:sz w:val="26"/>
          <w:szCs w:val="26"/>
        </w:rPr>
        <w:t xml:space="preserve"> </w:t>
      </w:r>
      <w:r w:rsidRPr="00817542">
        <w:rPr>
          <w:rFonts w:ascii="Cambria" w:hAnsi="Cambria" w:cs="Calibri"/>
          <w:b/>
          <w:sz w:val="26"/>
          <w:szCs w:val="26"/>
        </w:rPr>
        <w:t>ти</w:t>
      </w:r>
      <w:r w:rsidRPr="00817542">
        <w:rPr>
          <w:rFonts w:ascii="Cambria" w:hAnsi="Cambria"/>
          <w:b/>
          <w:sz w:val="26"/>
          <w:szCs w:val="26"/>
        </w:rPr>
        <w:t>́</w:t>
      </w: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уте</w:t>
      </w:r>
      <w:r w:rsidRPr="00817542">
        <w:rPr>
          <w:rFonts w:ascii="Cambria" w:hAnsi="Cambria"/>
          <w:b/>
          <w:sz w:val="26"/>
          <w:szCs w:val="26"/>
        </w:rPr>
        <w:t>́</w:t>
      </w:r>
      <w:r w:rsidRPr="00817542">
        <w:rPr>
          <w:rFonts w:ascii="Cambria" w:hAnsi="Cambria" w:cs="Calibri"/>
          <w:b/>
          <w:sz w:val="26"/>
          <w:szCs w:val="26"/>
        </w:rPr>
        <w:t>шатся</w:t>
      </w:r>
      <w:r w:rsidRPr="00817542">
        <w:rPr>
          <w:rFonts w:ascii="Cambria" w:hAnsi="Cambria"/>
          <w:b/>
          <w:sz w:val="26"/>
          <w:szCs w:val="26"/>
        </w:rPr>
        <w:t>.</w:t>
      </w:r>
    </w:p>
    <w:p w14:paraId="1D27FAF0" w14:textId="1FA973C4" w:rsidR="00C15E86" w:rsidRPr="00817542" w:rsidRDefault="00C15E86" w:rsidP="00817542">
      <w:pPr>
        <w:adjustRightInd w:val="0"/>
        <w:snapToGrid w:val="0"/>
        <w:spacing w:afterLines="20" w:after="48" w:line="240" w:lineRule="auto"/>
        <w:jc w:val="both"/>
        <w:rPr>
          <w:rFonts w:ascii="Cambria" w:hAnsi="Cambria"/>
          <w:b/>
          <w:sz w:val="26"/>
          <w:szCs w:val="26"/>
        </w:rPr>
      </w:pPr>
      <w:r w:rsidRPr="00817542">
        <w:rPr>
          <w:rFonts w:ascii="Cambria" w:hAnsi="Cambria" w:cs="Calibri"/>
          <w:bCs/>
          <w:sz w:val="26"/>
          <w:szCs w:val="26"/>
        </w:rPr>
        <w:t>На</w:t>
      </w:r>
      <w:r w:rsidRPr="00817542">
        <w:rPr>
          <w:rFonts w:ascii="Cambria" w:hAnsi="Cambria"/>
          <w:bCs/>
          <w:sz w:val="26"/>
          <w:szCs w:val="26"/>
        </w:rPr>
        <w:t xml:space="preserve"> 10: </w:t>
      </w:r>
      <w:r w:rsidRPr="00817542">
        <w:rPr>
          <w:rFonts w:ascii="Cambria" w:hAnsi="Cambria" w:cs="Calibri"/>
          <w:b/>
          <w:sz w:val="26"/>
          <w:szCs w:val="26"/>
        </w:rPr>
        <w:t>Блаже</w:t>
      </w:r>
      <w:r w:rsidRPr="00817542">
        <w:rPr>
          <w:rFonts w:ascii="Cambria" w:hAnsi="Cambria"/>
          <w:b/>
          <w:sz w:val="26"/>
          <w:szCs w:val="26"/>
        </w:rPr>
        <w:t>́</w:t>
      </w:r>
      <w:r w:rsidRPr="00817542">
        <w:rPr>
          <w:rFonts w:ascii="Cambria" w:hAnsi="Cambria" w:cs="Calibri"/>
          <w:b/>
          <w:sz w:val="26"/>
          <w:szCs w:val="26"/>
        </w:rPr>
        <w:t>ни</w:t>
      </w:r>
      <w:r w:rsidRPr="00817542">
        <w:rPr>
          <w:rFonts w:ascii="Cambria" w:hAnsi="Cambria"/>
          <w:b/>
          <w:sz w:val="26"/>
          <w:szCs w:val="26"/>
        </w:rPr>
        <w:t xml:space="preserve"> </w:t>
      </w:r>
      <w:r w:rsidRPr="00817542">
        <w:rPr>
          <w:rFonts w:ascii="Cambria" w:hAnsi="Cambria" w:cs="Calibri"/>
          <w:b/>
          <w:sz w:val="26"/>
          <w:szCs w:val="26"/>
        </w:rPr>
        <w:t>кро</w:t>
      </w:r>
      <w:r w:rsidRPr="00817542">
        <w:rPr>
          <w:rFonts w:ascii="Cambria" w:hAnsi="Cambria"/>
          <w:b/>
          <w:sz w:val="26"/>
          <w:szCs w:val="26"/>
        </w:rPr>
        <w:t>́</w:t>
      </w:r>
      <w:r w:rsidRPr="00817542">
        <w:rPr>
          <w:rFonts w:ascii="Cambria" w:hAnsi="Cambria" w:cs="Calibri"/>
          <w:b/>
          <w:sz w:val="26"/>
          <w:szCs w:val="26"/>
        </w:rPr>
        <w:t>тции</w:t>
      </w:r>
      <w:r w:rsidRPr="00817542">
        <w:rPr>
          <w:rFonts w:ascii="Cambria" w:hAnsi="Cambria"/>
          <w:b/>
          <w:sz w:val="26"/>
          <w:szCs w:val="26"/>
        </w:rPr>
        <w:t xml:space="preserve">, </w:t>
      </w:r>
      <w:r w:rsidRPr="00817542">
        <w:rPr>
          <w:rFonts w:ascii="Cambria" w:hAnsi="Cambria" w:cs="Calibri"/>
          <w:b/>
          <w:sz w:val="26"/>
          <w:szCs w:val="26"/>
        </w:rPr>
        <w:t>я</w:t>
      </w:r>
      <w:r w:rsidRPr="00817542">
        <w:rPr>
          <w:rFonts w:ascii="Cambria" w:hAnsi="Cambria"/>
          <w:b/>
          <w:sz w:val="26"/>
          <w:szCs w:val="26"/>
        </w:rPr>
        <w:t>́</w:t>
      </w:r>
      <w:r w:rsidRPr="00817542">
        <w:rPr>
          <w:rFonts w:ascii="Cambria" w:hAnsi="Cambria" w:cs="Calibri"/>
          <w:b/>
          <w:sz w:val="26"/>
          <w:szCs w:val="26"/>
        </w:rPr>
        <w:t>ко</w:t>
      </w:r>
      <w:r w:rsidRPr="00817542">
        <w:rPr>
          <w:rFonts w:ascii="Cambria" w:hAnsi="Cambria"/>
          <w:b/>
          <w:sz w:val="26"/>
          <w:szCs w:val="26"/>
        </w:rPr>
        <w:t xml:space="preserve"> </w:t>
      </w:r>
      <w:r w:rsidRPr="00817542">
        <w:rPr>
          <w:rFonts w:ascii="Cambria" w:hAnsi="Cambria" w:cs="Calibri"/>
          <w:b/>
          <w:sz w:val="26"/>
          <w:szCs w:val="26"/>
        </w:rPr>
        <w:t>ти</w:t>
      </w:r>
      <w:r w:rsidRPr="00817542">
        <w:rPr>
          <w:rFonts w:ascii="Cambria" w:hAnsi="Cambria"/>
          <w:b/>
          <w:sz w:val="26"/>
          <w:szCs w:val="26"/>
        </w:rPr>
        <w:t>́</w:t>
      </w: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насле</w:t>
      </w:r>
      <w:r w:rsidRPr="00817542">
        <w:rPr>
          <w:rFonts w:ascii="Cambria" w:hAnsi="Cambria"/>
          <w:b/>
          <w:sz w:val="26"/>
          <w:szCs w:val="26"/>
        </w:rPr>
        <w:t>́</w:t>
      </w:r>
      <w:r w:rsidRPr="00817542">
        <w:rPr>
          <w:rFonts w:ascii="Cambria" w:hAnsi="Cambria" w:cs="Calibri"/>
          <w:b/>
          <w:sz w:val="26"/>
          <w:szCs w:val="26"/>
        </w:rPr>
        <w:t>дят</w:t>
      </w:r>
      <w:r w:rsidRPr="00817542">
        <w:rPr>
          <w:rFonts w:ascii="Cambria" w:hAnsi="Cambria"/>
          <w:b/>
          <w:sz w:val="26"/>
          <w:szCs w:val="26"/>
        </w:rPr>
        <w:t xml:space="preserve"> </w:t>
      </w:r>
      <w:r w:rsidRPr="00817542">
        <w:rPr>
          <w:rFonts w:ascii="Cambria" w:hAnsi="Cambria" w:cs="Calibri"/>
          <w:b/>
          <w:sz w:val="26"/>
          <w:szCs w:val="26"/>
        </w:rPr>
        <w:t>зе</w:t>
      </w:r>
      <w:r w:rsidRPr="00817542">
        <w:rPr>
          <w:rFonts w:ascii="Cambria" w:hAnsi="Cambria"/>
          <w:b/>
          <w:sz w:val="26"/>
          <w:szCs w:val="26"/>
        </w:rPr>
        <w:t>́</w:t>
      </w:r>
      <w:r w:rsidRPr="00817542">
        <w:rPr>
          <w:rFonts w:ascii="Cambria" w:hAnsi="Cambria" w:cs="Calibri"/>
          <w:b/>
          <w:sz w:val="26"/>
          <w:szCs w:val="26"/>
        </w:rPr>
        <w:t>млю</w:t>
      </w:r>
      <w:r w:rsidRPr="00817542">
        <w:rPr>
          <w:rFonts w:ascii="Cambria" w:hAnsi="Cambria"/>
          <w:b/>
          <w:sz w:val="26"/>
          <w:szCs w:val="26"/>
        </w:rPr>
        <w:t>.</w:t>
      </w:r>
    </w:p>
    <w:p w14:paraId="26F08A4C" w14:textId="42786437" w:rsidR="00C15E86" w:rsidRPr="00817542" w:rsidRDefault="00C15E86" w:rsidP="00817542">
      <w:pPr>
        <w:adjustRightInd w:val="0"/>
        <w:snapToGrid w:val="0"/>
        <w:spacing w:afterLines="20" w:after="48" w:line="240" w:lineRule="auto"/>
        <w:jc w:val="both"/>
        <w:rPr>
          <w:rFonts w:ascii="Cambria" w:hAnsi="Cambria"/>
          <w:b/>
          <w:sz w:val="26"/>
          <w:szCs w:val="26"/>
        </w:rPr>
      </w:pPr>
      <w:r w:rsidRPr="00817542">
        <w:rPr>
          <w:rFonts w:ascii="Cambria" w:hAnsi="Cambria" w:cs="Calibri"/>
          <w:b/>
          <w:sz w:val="26"/>
          <w:szCs w:val="26"/>
        </w:rPr>
        <w:t>Блаже</w:t>
      </w:r>
      <w:r w:rsidRPr="00817542">
        <w:rPr>
          <w:rFonts w:ascii="Cambria" w:hAnsi="Cambria"/>
          <w:b/>
          <w:sz w:val="26"/>
          <w:szCs w:val="26"/>
        </w:rPr>
        <w:t>́</w:t>
      </w:r>
      <w:r w:rsidRPr="00817542">
        <w:rPr>
          <w:rFonts w:ascii="Cambria" w:hAnsi="Cambria" w:cs="Calibri"/>
          <w:b/>
          <w:sz w:val="26"/>
          <w:szCs w:val="26"/>
        </w:rPr>
        <w:t>ни</w:t>
      </w:r>
      <w:r w:rsidRPr="00817542">
        <w:rPr>
          <w:rFonts w:ascii="Cambria" w:hAnsi="Cambria"/>
          <w:b/>
          <w:sz w:val="26"/>
          <w:szCs w:val="26"/>
        </w:rPr>
        <w:t xml:space="preserve"> </w:t>
      </w:r>
      <w:r w:rsidRPr="00817542">
        <w:rPr>
          <w:rFonts w:ascii="Cambria" w:hAnsi="Cambria" w:cs="Calibri"/>
          <w:b/>
          <w:sz w:val="26"/>
          <w:szCs w:val="26"/>
        </w:rPr>
        <w:t>а</w:t>
      </w:r>
      <w:r w:rsidRPr="00817542">
        <w:rPr>
          <w:rFonts w:ascii="Cambria" w:hAnsi="Cambria"/>
          <w:b/>
          <w:sz w:val="26"/>
          <w:szCs w:val="26"/>
        </w:rPr>
        <w:t>́</w:t>
      </w:r>
      <w:r w:rsidRPr="00817542">
        <w:rPr>
          <w:rFonts w:ascii="Cambria" w:hAnsi="Cambria" w:cs="Calibri"/>
          <w:b/>
          <w:sz w:val="26"/>
          <w:szCs w:val="26"/>
        </w:rPr>
        <w:t>лчущии</w:t>
      </w:r>
      <w:r w:rsidRPr="00817542">
        <w:rPr>
          <w:rFonts w:ascii="Cambria" w:hAnsi="Cambria"/>
          <w:b/>
          <w:sz w:val="26"/>
          <w:szCs w:val="26"/>
        </w:rPr>
        <w:t xml:space="preserve"> </w:t>
      </w: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жа</w:t>
      </w:r>
      <w:r w:rsidRPr="00817542">
        <w:rPr>
          <w:rFonts w:ascii="Cambria" w:hAnsi="Cambria"/>
          <w:b/>
          <w:sz w:val="26"/>
          <w:szCs w:val="26"/>
        </w:rPr>
        <w:t>́</w:t>
      </w:r>
      <w:r w:rsidRPr="00817542">
        <w:rPr>
          <w:rFonts w:ascii="Cambria" w:hAnsi="Cambria" w:cs="Calibri"/>
          <w:b/>
          <w:sz w:val="26"/>
          <w:szCs w:val="26"/>
        </w:rPr>
        <w:t>ждущии</w:t>
      </w:r>
      <w:r w:rsidRPr="00817542">
        <w:rPr>
          <w:rFonts w:ascii="Cambria" w:hAnsi="Cambria"/>
          <w:b/>
          <w:sz w:val="26"/>
          <w:szCs w:val="26"/>
        </w:rPr>
        <w:t xml:space="preserve"> </w:t>
      </w:r>
      <w:r w:rsidRPr="00817542">
        <w:rPr>
          <w:rFonts w:ascii="Cambria" w:hAnsi="Cambria" w:cs="Calibri"/>
          <w:b/>
          <w:sz w:val="26"/>
          <w:szCs w:val="26"/>
        </w:rPr>
        <w:t>пра</w:t>
      </w:r>
      <w:r w:rsidRPr="00817542">
        <w:rPr>
          <w:rFonts w:ascii="Cambria" w:hAnsi="Cambria"/>
          <w:b/>
          <w:sz w:val="26"/>
          <w:szCs w:val="26"/>
        </w:rPr>
        <w:t>́</w:t>
      </w:r>
      <w:r w:rsidRPr="00817542">
        <w:rPr>
          <w:rFonts w:ascii="Cambria" w:hAnsi="Cambria" w:cs="Calibri"/>
          <w:b/>
          <w:sz w:val="26"/>
          <w:szCs w:val="26"/>
        </w:rPr>
        <w:t>вды</w:t>
      </w:r>
      <w:r w:rsidRPr="00817542">
        <w:rPr>
          <w:rFonts w:ascii="Cambria" w:hAnsi="Cambria"/>
          <w:b/>
          <w:sz w:val="26"/>
          <w:szCs w:val="26"/>
        </w:rPr>
        <w:t xml:space="preserve">, </w:t>
      </w:r>
      <w:r w:rsidRPr="00817542">
        <w:rPr>
          <w:rFonts w:ascii="Cambria" w:hAnsi="Cambria" w:cs="Calibri"/>
          <w:b/>
          <w:sz w:val="26"/>
          <w:szCs w:val="26"/>
        </w:rPr>
        <w:t>я</w:t>
      </w:r>
      <w:r w:rsidRPr="00817542">
        <w:rPr>
          <w:rFonts w:ascii="Cambria" w:hAnsi="Cambria"/>
          <w:b/>
          <w:sz w:val="26"/>
          <w:szCs w:val="26"/>
        </w:rPr>
        <w:t>́</w:t>
      </w:r>
      <w:r w:rsidRPr="00817542">
        <w:rPr>
          <w:rFonts w:ascii="Cambria" w:hAnsi="Cambria" w:cs="Calibri"/>
          <w:b/>
          <w:sz w:val="26"/>
          <w:szCs w:val="26"/>
        </w:rPr>
        <w:t>ко</w:t>
      </w:r>
      <w:r w:rsidRPr="00817542">
        <w:rPr>
          <w:rFonts w:ascii="Cambria" w:hAnsi="Cambria"/>
          <w:b/>
          <w:sz w:val="26"/>
          <w:szCs w:val="26"/>
        </w:rPr>
        <w:t xml:space="preserve"> </w:t>
      </w:r>
      <w:r w:rsidRPr="00817542">
        <w:rPr>
          <w:rFonts w:ascii="Cambria" w:hAnsi="Cambria" w:cs="Calibri"/>
          <w:b/>
          <w:sz w:val="26"/>
          <w:szCs w:val="26"/>
        </w:rPr>
        <w:t>ти</w:t>
      </w:r>
      <w:r w:rsidRPr="00817542">
        <w:rPr>
          <w:rFonts w:ascii="Cambria" w:hAnsi="Cambria"/>
          <w:b/>
          <w:sz w:val="26"/>
          <w:szCs w:val="26"/>
        </w:rPr>
        <w:t>́</w:t>
      </w:r>
      <w:r w:rsidRPr="00817542">
        <w:rPr>
          <w:rFonts w:ascii="Cambria" w:hAnsi="Cambria" w:cs="Calibri"/>
          <w:b/>
          <w:sz w:val="26"/>
          <w:szCs w:val="26"/>
        </w:rPr>
        <w:t>и</w:t>
      </w:r>
      <w:r w:rsidRPr="00817542">
        <w:rPr>
          <w:rFonts w:ascii="Cambria" w:hAnsi="Cambria"/>
          <w:b/>
          <w:sz w:val="26"/>
          <w:szCs w:val="26"/>
        </w:rPr>
        <w:t xml:space="preserve"> </w:t>
      </w:r>
      <w:r w:rsidRPr="00817542">
        <w:rPr>
          <w:rFonts w:ascii="Cambria" w:hAnsi="Cambria" w:cs="Calibri"/>
          <w:b/>
          <w:sz w:val="26"/>
          <w:szCs w:val="26"/>
        </w:rPr>
        <w:t>насы</w:t>
      </w:r>
      <w:r w:rsidRPr="00817542">
        <w:rPr>
          <w:rFonts w:ascii="Cambria" w:hAnsi="Cambria"/>
          <w:b/>
          <w:sz w:val="26"/>
          <w:szCs w:val="26"/>
        </w:rPr>
        <w:t>́</w:t>
      </w:r>
      <w:r w:rsidRPr="00817542">
        <w:rPr>
          <w:rFonts w:ascii="Cambria" w:hAnsi="Cambria" w:cs="Calibri"/>
          <w:b/>
          <w:sz w:val="26"/>
          <w:szCs w:val="26"/>
        </w:rPr>
        <w:t>тятся</w:t>
      </w:r>
      <w:r w:rsidRPr="00817542">
        <w:rPr>
          <w:rFonts w:ascii="Cambria" w:hAnsi="Cambria"/>
          <w:b/>
          <w:sz w:val="26"/>
          <w:szCs w:val="26"/>
        </w:rPr>
        <w:t>.</w:t>
      </w:r>
    </w:p>
    <w:p w14:paraId="1CCB27F9" w14:textId="4119DB21" w:rsidR="000304CD" w:rsidRPr="00817542" w:rsidRDefault="000304CD" w:rsidP="00817542">
      <w:pPr>
        <w:pStyle w:val="CenteredPara"/>
        <w:adjustRightInd w:val="0"/>
        <w:snapToGrid w:val="0"/>
        <w:spacing w:afterLines="20" w:after="48" w:line="240" w:lineRule="auto"/>
        <w:rPr>
          <w:rFonts w:ascii="Cambria" w:hAnsi="Cambria"/>
          <w:bCs/>
          <w:i/>
          <w:iCs/>
          <w:sz w:val="26"/>
          <w:szCs w:val="28"/>
        </w:rPr>
      </w:pPr>
      <w:r w:rsidRPr="00817542">
        <w:rPr>
          <w:rFonts w:ascii="Cambria" w:hAnsi="Cambria"/>
          <w:bCs/>
          <w:i/>
          <w:iCs/>
          <w:sz w:val="26"/>
          <w:szCs w:val="28"/>
        </w:rPr>
        <w:t>Трио́ди, песнь 3</w:t>
      </w:r>
      <w:r w:rsidR="00984365" w:rsidRPr="00817542">
        <w:rPr>
          <w:rFonts w:ascii="Cambria" w:hAnsi="Cambria"/>
          <w:bCs/>
          <w:i/>
          <w:iCs/>
          <w:sz w:val="26"/>
          <w:szCs w:val="28"/>
        </w:rPr>
        <w:t>-я</w:t>
      </w:r>
      <w:r w:rsidRPr="00817542">
        <w:rPr>
          <w:rFonts w:ascii="Cambria" w:hAnsi="Cambria"/>
          <w:bCs/>
          <w:i/>
          <w:iCs/>
          <w:sz w:val="26"/>
          <w:szCs w:val="28"/>
        </w:rPr>
        <w:t>:</w:t>
      </w:r>
    </w:p>
    <w:p w14:paraId="4BE63A06" w14:textId="521F7B54" w:rsidR="003C6F67" w:rsidRPr="00817542" w:rsidRDefault="003C6F67" w:rsidP="00817542">
      <w:pPr>
        <w:adjustRightInd w:val="0"/>
        <w:snapToGrid w:val="0"/>
        <w:spacing w:afterLines="20" w:after="48" w:line="240" w:lineRule="auto"/>
        <w:jc w:val="both"/>
        <w:rPr>
          <w:rFonts w:ascii="Cambria" w:hAnsi="Cambria"/>
          <w:b/>
          <w:sz w:val="26"/>
          <w:szCs w:val="28"/>
        </w:rPr>
      </w:pPr>
      <w:r w:rsidRPr="00817542">
        <w:rPr>
          <w:rFonts w:ascii="Cambria" w:hAnsi="Cambria"/>
          <w:bCs/>
          <w:sz w:val="26"/>
          <w:szCs w:val="28"/>
        </w:rPr>
        <w:t xml:space="preserve">На 8. Стих: </w:t>
      </w:r>
      <w:r w:rsidRPr="00817542">
        <w:rPr>
          <w:rFonts w:ascii="Cambria" w:hAnsi="Cambria"/>
          <w:b/>
          <w:sz w:val="26"/>
          <w:szCs w:val="28"/>
        </w:rPr>
        <w:t>Блаже́ни ми́лостивии, я́ко ти́и поми́ловани бу́дут.</w:t>
      </w:r>
    </w:p>
    <w:p w14:paraId="5A4CC9C6" w14:textId="77777777" w:rsidR="003C6F67" w:rsidRPr="00817542" w:rsidRDefault="003C6F67" w:rsidP="00817542">
      <w:pPr>
        <w:adjustRightInd w:val="0"/>
        <w:snapToGrid w:val="0"/>
        <w:spacing w:afterLines="20" w:after="48" w:line="240" w:lineRule="auto"/>
        <w:jc w:val="both"/>
        <w:rPr>
          <w:rFonts w:ascii="Cambria" w:hAnsi="Cambria"/>
          <w:bCs/>
          <w:sz w:val="26"/>
          <w:szCs w:val="28"/>
        </w:rPr>
      </w:pPr>
      <w:r w:rsidRPr="00817542">
        <w:rPr>
          <w:rFonts w:ascii="Cambria" w:hAnsi="Cambria"/>
          <w:bCs/>
          <w:sz w:val="26"/>
          <w:szCs w:val="28"/>
        </w:rPr>
        <w:t>Утвержде́й руко́ю Твое́ю, Сло́ве Бо́жий небеса́, просвеще́нием Твоего́ и́стиннаго позна́ния, утверди́ и нас на Тя наде́ющихся сердца́.</w:t>
      </w:r>
    </w:p>
    <w:p w14:paraId="4EE5A9B7" w14:textId="77777777" w:rsidR="003C6F67" w:rsidRPr="00817542" w:rsidRDefault="003C6F67" w:rsidP="00817542">
      <w:pPr>
        <w:adjustRightInd w:val="0"/>
        <w:snapToGrid w:val="0"/>
        <w:spacing w:afterLines="20" w:after="48" w:line="240" w:lineRule="auto"/>
        <w:jc w:val="both"/>
        <w:rPr>
          <w:rFonts w:ascii="Cambria" w:hAnsi="Cambria"/>
          <w:b/>
          <w:color w:val="000000"/>
          <w:sz w:val="26"/>
          <w:szCs w:val="28"/>
        </w:rPr>
      </w:pPr>
      <w:r w:rsidRPr="00817542">
        <w:rPr>
          <w:rFonts w:ascii="Cambria" w:hAnsi="Cambria"/>
          <w:bCs/>
          <w:color w:val="000000"/>
          <w:sz w:val="26"/>
          <w:szCs w:val="28"/>
        </w:rPr>
        <w:t xml:space="preserve">Стих: </w:t>
      </w:r>
      <w:r w:rsidRPr="00817542">
        <w:rPr>
          <w:rFonts w:ascii="Cambria" w:hAnsi="Cambria"/>
          <w:b/>
          <w:color w:val="000000"/>
          <w:sz w:val="26"/>
          <w:szCs w:val="28"/>
        </w:rPr>
        <w:t>Блаже́ни чи́стии се́рдцем, я́ко ти́и Бо́га у́зрят.</w:t>
      </w:r>
    </w:p>
    <w:p w14:paraId="5BACA3D3" w14:textId="77777777" w:rsidR="003C6F67" w:rsidRPr="00817542" w:rsidRDefault="003C6F67" w:rsidP="00817542">
      <w:pPr>
        <w:adjustRightInd w:val="0"/>
        <w:snapToGrid w:val="0"/>
        <w:spacing w:afterLines="20" w:after="48" w:line="240" w:lineRule="auto"/>
        <w:jc w:val="both"/>
        <w:rPr>
          <w:rFonts w:ascii="Cambria" w:hAnsi="Cambria"/>
          <w:bCs/>
          <w:color w:val="000000"/>
          <w:sz w:val="26"/>
          <w:szCs w:val="28"/>
        </w:rPr>
      </w:pPr>
      <w:r w:rsidRPr="00817542">
        <w:rPr>
          <w:rFonts w:ascii="Cambria" w:hAnsi="Cambria"/>
          <w:bCs/>
          <w:color w:val="000000"/>
          <w:sz w:val="26"/>
          <w:szCs w:val="28"/>
        </w:rPr>
        <w:t>Преше́дшия жития́ тече́ние, в сла́ве благоче́стной пра́ведным оде́ятися венце́м сподо́би Бо́же, и ве́чных благ наслади́тися.</w:t>
      </w:r>
    </w:p>
    <w:p w14:paraId="0915C766" w14:textId="77777777" w:rsidR="003C6F67" w:rsidRPr="00817542" w:rsidRDefault="003C6F67" w:rsidP="00817542">
      <w:pPr>
        <w:adjustRightInd w:val="0"/>
        <w:snapToGrid w:val="0"/>
        <w:spacing w:afterLines="20" w:after="48" w:line="240" w:lineRule="auto"/>
        <w:jc w:val="both"/>
        <w:rPr>
          <w:rFonts w:ascii="Cambria" w:hAnsi="Cambria"/>
          <w:bCs/>
          <w:color w:val="000000"/>
          <w:sz w:val="26"/>
          <w:szCs w:val="28"/>
        </w:rPr>
      </w:pPr>
      <w:r w:rsidRPr="00817542">
        <w:rPr>
          <w:rFonts w:ascii="Cambria" w:hAnsi="Cambria"/>
          <w:bCs/>
          <w:color w:val="000000"/>
          <w:sz w:val="26"/>
          <w:szCs w:val="28"/>
        </w:rPr>
        <w:t xml:space="preserve">На 6. Стих: </w:t>
      </w:r>
      <w:r w:rsidRPr="00817542">
        <w:rPr>
          <w:rFonts w:ascii="Cambria" w:hAnsi="Cambria"/>
          <w:b/>
          <w:color w:val="000000"/>
          <w:sz w:val="26"/>
          <w:szCs w:val="28"/>
        </w:rPr>
        <w:t>Блаже́ни миротво́рцы, я́ко ти́и сы́нове Бо́жии нареку́тся</w:t>
      </w:r>
      <w:r w:rsidRPr="00817542">
        <w:rPr>
          <w:rFonts w:ascii="Cambria" w:hAnsi="Cambria"/>
          <w:bCs/>
          <w:color w:val="000000"/>
          <w:sz w:val="26"/>
          <w:szCs w:val="28"/>
        </w:rPr>
        <w:t xml:space="preserve">. </w:t>
      </w:r>
    </w:p>
    <w:p w14:paraId="238F3D31" w14:textId="77777777" w:rsidR="003C6F67" w:rsidRPr="00817542" w:rsidRDefault="003C6F67" w:rsidP="00817542">
      <w:pPr>
        <w:adjustRightInd w:val="0"/>
        <w:snapToGrid w:val="0"/>
        <w:spacing w:afterLines="20" w:after="48" w:line="240" w:lineRule="auto"/>
        <w:jc w:val="both"/>
        <w:rPr>
          <w:rFonts w:ascii="Cambria" w:hAnsi="Cambria"/>
          <w:bCs/>
          <w:color w:val="000000"/>
          <w:sz w:val="26"/>
          <w:szCs w:val="28"/>
        </w:rPr>
      </w:pPr>
      <w:r w:rsidRPr="00817542">
        <w:rPr>
          <w:rFonts w:ascii="Cambria" w:hAnsi="Cambria"/>
          <w:bCs/>
          <w:color w:val="000000"/>
          <w:sz w:val="26"/>
          <w:szCs w:val="28"/>
        </w:rPr>
        <w:t>Напра́сно восхище́нныя, попаля́емыя от мо́лнии, и изме́рзшия мра́зом, и вся́кою ра́ною, упоко́й Бо́же, егда́ огне́м вся иску́сиши.</w:t>
      </w:r>
    </w:p>
    <w:p w14:paraId="492B4FED" w14:textId="77777777" w:rsidR="003C6F67" w:rsidRPr="00817542" w:rsidRDefault="003C6F67" w:rsidP="00817542">
      <w:pPr>
        <w:adjustRightInd w:val="0"/>
        <w:snapToGrid w:val="0"/>
        <w:spacing w:afterLines="20" w:after="48" w:line="240" w:lineRule="auto"/>
        <w:jc w:val="both"/>
        <w:rPr>
          <w:rFonts w:ascii="Cambria" w:hAnsi="Cambria"/>
          <w:b/>
          <w:color w:val="000000"/>
          <w:sz w:val="26"/>
          <w:szCs w:val="28"/>
        </w:rPr>
      </w:pPr>
      <w:r w:rsidRPr="00817542">
        <w:rPr>
          <w:rFonts w:ascii="Cambria" w:hAnsi="Cambria"/>
          <w:bCs/>
          <w:color w:val="000000"/>
          <w:sz w:val="26"/>
          <w:szCs w:val="28"/>
        </w:rPr>
        <w:t xml:space="preserve">Стих: </w:t>
      </w:r>
      <w:r w:rsidRPr="00817542">
        <w:rPr>
          <w:rFonts w:ascii="Cambria" w:hAnsi="Cambria"/>
          <w:b/>
          <w:color w:val="000000"/>
          <w:sz w:val="26"/>
          <w:szCs w:val="28"/>
        </w:rPr>
        <w:t>Блаже́ни изгна́ни пра́вды ра́ди, я́ко те́х е́сть Ца́рство Небе́сное.</w:t>
      </w:r>
    </w:p>
    <w:p w14:paraId="1DA609BF" w14:textId="77777777" w:rsidR="003C6F67" w:rsidRPr="00817542" w:rsidRDefault="003C6F67" w:rsidP="00817542">
      <w:pPr>
        <w:adjustRightInd w:val="0"/>
        <w:snapToGrid w:val="0"/>
        <w:spacing w:afterLines="20" w:after="48" w:line="240" w:lineRule="auto"/>
        <w:jc w:val="both"/>
        <w:rPr>
          <w:rFonts w:ascii="Cambria" w:hAnsi="Cambria"/>
          <w:bCs/>
          <w:color w:val="000000"/>
          <w:sz w:val="26"/>
          <w:szCs w:val="28"/>
        </w:rPr>
      </w:pPr>
      <w:r w:rsidRPr="00817542">
        <w:rPr>
          <w:rFonts w:ascii="Cambria" w:hAnsi="Cambria"/>
          <w:bCs/>
          <w:color w:val="000000"/>
          <w:sz w:val="26"/>
          <w:szCs w:val="28"/>
        </w:rPr>
        <w:t>Присному́тное жития́ мо́ре преплы́вшия, Христе́, в нетле́нное Твоего́ жития́ сподо́би приста́нище притещи́, правосла́вным житие́м окормле́ныя.</w:t>
      </w:r>
    </w:p>
    <w:p w14:paraId="7D032AD7" w14:textId="2DC148B0" w:rsidR="000304CD" w:rsidRPr="00817542" w:rsidRDefault="000304CD" w:rsidP="00817542">
      <w:pPr>
        <w:pStyle w:val="CenteredPara"/>
        <w:adjustRightInd w:val="0"/>
        <w:snapToGrid w:val="0"/>
        <w:spacing w:afterLines="20" w:after="48" w:line="240" w:lineRule="auto"/>
        <w:rPr>
          <w:rFonts w:ascii="Cambria" w:hAnsi="Cambria"/>
          <w:bCs/>
          <w:i/>
          <w:iCs/>
          <w:sz w:val="26"/>
          <w:szCs w:val="28"/>
        </w:rPr>
      </w:pPr>
      <w:r w:rsidRPr="00817542">
        <w:rPr>
          <w:rFonts w:ascii="Cambria" w:hAnsi="Cambria"/>
          <w:bCs/>
          <w:i/>
          <w:iCs/>
          <w:sz w:val="26"/>
          <w:szCs w:val="28"/>
        </w:rPr>
        <w:t>Трио́ди, песнь 6</w:t>
      </w:r>
      <w:r w:rsidR="00984365" w:rsidRPr="00817542">
        <w:rPr>
          <w:rFonts w:ascii="Cambria" w:hAnsi="Cambria"/>
          <w:bCs/>
          <w:i/>
          <w:iCs/>
          <w:sz w:val="26"/>
          <w:szCs w:val="28"/>
        </w:rPr>
        <w:t>-я</w:t>
      </w:r>
      <w:r w:rsidRPr="00817542">
        <w:rPr>
          <w:rFonts w:ascii="Cambria" w:hAnsi="Cambria"/>
          <w:bCs/>
          <w:i/>
          <w:iCs/>
          <w:sz w:val="26"/>
          <w:szCs w:val="28"/>
        </w:rPr>
        <w:t>:</w:t>
      </w:r>
    </w:p>
    <w:p w14:paraId="05D0A547" w14:textId="77777777" w:rsidR="003C6F67" w:rsidRPr="00817542" w:rsidRDefault="003C6F67" w:rsidP="00817542">
      <w:pPr>
        <w:adjustRightInd w:val="0"/>
        <w:snapToGrid w:val="0"/>
        <w:spacing w:afterLines="20" w:after="48" w:line="240" w:lineRule="auto"/>
        <w:jc w:val="both"/>
        <w:rPr>
          <w:rFonts w:ascii="Cambria" w:hAnsi="Cambria"/>
          <w:bCs/>
          <w:color w:val="000000"/>
          <w:sz w:val="26"/>
          <w:szCs w:val="28"/>
        </w:rPr>
      </w:pPr>
      <w:r w:rsidRPr="00817542">
        <w:rPr>
          <w:rFonts w:ascii="Cambria" w:hAnsi="Cambria"/>
          <w:bCs/>
          <w:color w:val="000000"/>
          <w:sz w:val="26"/>
          <w:szCs w:val="28"/>
        </w:rPr>
        <w:t xml:space="preserve">На 4. Стих: </w:t>
      </w:r>
      <w:r w:rsidRPr="00817542">
        <w:rPr>
          <w:rFonts w:ascii="Cambria" w:hAnsi="Cambria"/>
          <w:b/>
          <w:color w:val="000000"/>
          <w:sz w:val="26"/>
          <w:szCs w:val="28"/>
        </w:rPr>
        <w:t>Блаже́ни есте́, егда́ поно́сят ва́м, и изжену́т, и реку́т вся́к зо́л глаго́л на вы́, лжу́ще Мене́ ра́ди.</w:t>
      </w:r>
      <w:r w:rsidRPr="00817542">
        <w:rPr>
          <w:rFonts w:ascii="Cambria" w:hAnsi="Cambria"/>
          <w:bCs/>
          <w:color w:val="000000"/>
          <w:sz w:val="26"/>
          <w:szCs w:val="28"/>
        </w:rPr>
        <w:t xml:space="preserve"> </w:t>
      </w:r>
    </w:p>
    <w:p w14:paraId="306153CF" w14:textId="77777777" w:rsidR="003C6F67" w:rsidRPr="00817542" w:rsidRDefault="003C6F67" w:rsidP="00817542">
      <w:pPr>
        <w:adjustRightInd w:val="0"/>
        <w:snapToGrid w:val="0"/>
        <w:spacing w:afterLines="20" w:after="48" w:line="240" w:lineRule="auto"/>
        <w:jc w:val="both"/>
        <w:rPr>
          <w:rFonts w:ascii="Cambria" w:hAnsi="Cambria"/>
          <w:bCs/>
          <w:color w:val="000000"/>
          <w:sz w:val="26"/>
          <w:szCs w:val="28"/>
        </w:rPr>
      </w:pPr>
      <w:r w:rsidRPr="00817542">
        <w:rPr>
          <w:rFonts w:ascii="Cambria" w:hAnsi="Cambria"/>
          <w:bCs/>
          <w:color w:val="000000"/>
          <w:sz w:val="26"/>
          <w:szCs w:val="28"/>
        </w:rPr>
        <w:t xml:space="preserve">Сме́рти разреши́в боле́зни, пострада́в Нача́льниче жи́зни Бо́же наш, усо́пшия от ве́ка рабы́ Твоя́ упоко́й. </w:t>
      </w:r>
    </w:p>
    <w:p w14:paraId="20D8FCD3" w14:textId="77777777" w:rsidR="003C6F67" w:rsidRPr="00817542" w:rsidRDefault="003C6F67" w:rsidP="00817542">
      <w:pPr>
        <w:adjustRightInd w:val="0"/>
        <w:snapToGrid w:val="0"/>
        <w:spacing w:afterLines="20" w:after="48" w:line="240" w:lineRule="auto"/>
        <w:jc w:val="both"/>
        <w:rPr>
          <w:rFonts w:ascii="Cambria" w:hAnsi="Cambria"/>
          <w:b/>
          <w:sz w:val="26"/>
          <w:szCs w:val="28"/>
        </w:rPr>
      </w:pPr>
      <w:r w:rsidRPr="00817542">
        <w:rPr>
          <w:rFonts w:ascii="Cambria" w:hAnsi="Cambria"/>
          <w:bCs/>
          <w:sz w:val="26"/>
          <w:szCs w:val="28"/>
        </w:rPr>
        <w:t xml:space="preserve">Стих: </w:t>
      </w:r>
      <w:r w:rsidRPr="00817542">
        <w:rPr>
          <w:rFonts w:ascii="Cambria" w:hAnsi="Cambria"/>
          <w:b/>
          <w:sz w:val="26"/>
          <w:szCs w:val="28"/>
        </w:rPr>
        <w:t>Ра́дуйтеся и весели́теся, я́ко мзда́ ва́ша мно́га на небесе́х.</w:t>
      </w:r>
    </w:p>
    <w:p w14:paraId="3F67EF36" w14:textId="77777777" w:rsidR="003C6F67" w:rsidRPr="00817542" w:rsidRDefault="003C6F67" w:rsidP="00817542">
      <w:pPr>
        <w:adjustRightInd w:val="0"/>
        <w:snapToGrid w:val="0"/>
        <w:spacing w:afterLines="20" w:after="48" w:line="240" w:lineRule="auto"/>
        <w:jc w:val="both"/>
        <w:rPr>
          <w:rFonts w:ascii="Cambria" w:hAnsi="Cambria"/>
          <w:bCs/>
          <w:color w:val="000000"/>
          <w:sz w:val="26"/>
          <w:szCs w:val="28"/>
        </w:rPr>
      </w:pPr>
      <w:r w:rsidRPr="00817542">
        <w:rPr>
          <w:rFonts w:ascii="Cambria" w:hAnsi="Cambria"/>
          <w:bCs/>
          <w:color w:val="000000"/>
          <w:sz w:val="26"/>
          <w:szCs w:val="28"/>
        </w:rPr>
        <w:t>Неизглаго́ланными Твои́ми судьба́ми, я́же уби́ша чаро́вная напое́ния, отра́вы, ко́стная удавле́ния, со святы́ми Го́споди упоко́й.</w:t>
      </w:r>
    </w:p>
    <w:p w14:paraId="1150CC2D" w14:textId="77777777" w:rsidR="003C6F67" w:rsidRPr="00817542" w:rsidRDefault="003C6F67" w:rsidP="00817542">
      <w:pPr>
        <w:adjustRightInd w:val="0"/>
        <w:snapToGrid w:val="0"/>
        <w:spacing w:afterLines="20" w:after="48" w:line="240" w:lineRule="auto"/>
        <w:jc w:val="both"/>
        <w:rPr>
          <w:rFonts w:ascii="Cambria" w:hAnsi="Cambria"/>
          <w:b/>
          <w:sz w:val="26"/>
          <w:szCs w:val="28"/>
        </w:rPr>
      </w:pPr>
      <w:r w:rsidRPr="00817542">
        <w:rPr>
          <w:rFonts w:ascii="Cambria" w:hAnsi="Cambria"/>
          <w:b/>
          <w:sz w:val="26"/>
          <w:szCs w:val="28"/>
        </w:rPr>
        <w:t xml:space="preserve">Сла́ва Отцу́ и Сы́ну и Свято́му Ду́ху. </w:t>
      </w:r>
    </w:p>
    <w:p w14:paraId="63B5A0DA" w14:textId="77777777" w:rsidR="003C6F67" w:rsidRPr="00817542" w:rsidRDefault="003C6F67" w:rsidP="00817542">
      <w:pPr>
        <w:adjustRightInd w:val="0"/>
        <w:snapToGrid w:val="0"/>
        <w:spacing w:afterLines="20" w:after="48" w:line="240" w:lineRule="auto"/>
        <w:jc w:val="both"/>
        <w:rPr>
          <w:rFonts w:ascii="Cambria" w:hAnsi="Cambria"/>
          <w:bCs/>
          <w:color w:val="000000"/>
          <w:sz w:val="26"/>
          <w:szCs w:val="28"/>
        </w:rPr>
      </w:pPr>
      <w:r w:rsidRPr="00817542">
        <w:rPr>
          <w:rFonts w:ascii="Cambria" w:hAnsi="Cambria"/>
          <w:bCs/>
          <w:color w:val="000000"/>
          <w:sz w:val="26"/>
          <w:szCs w:val="28"/>
        </w:rPr>
        <w:t>Богонача́лие Трисвято́е, единопресто́льное, О́тче, Сы́не со Святы́м Ду́хом, Ты еси́ Бог мой, вседержи́тельством Твои́м содержа́й все.</w:t>
      </w:r>
    </w:p>
    <w:p w14:paraId="49E8C87A" w14:textId="77777777" w:rsidR="003C6F67" w:rsidRPr="00817542" w:rsidRDefault="003C6F67" w:rsidP="00817542">
      <w:pPr>
        <w:adjustRightInd w:val="0"/>
        <w:snapToGrid w:val="0"/>
        <w:spacing w:afterLines="20" w:after="48" w:line="240" w:lineRule="auto"/>
        <w:jc w:val="both"/>
        <w:rPr>
          <w:rFonts w:ascii="Cambria" w:hAnsi="Cambria"/>
          <w:b/>
          <w:sz w:val="26"/>
          <w:szCs w:val="28"/>
        </w:rPr>
      </w:pPr>
      <w:r w:rsidRPr="00817542">
        <w:rPr>
          <w:rFonts w:ascii="Cambria" w:hAnsi="Cambria"/>
          <w:b/>
          <w:sz w:val="26"/>
          <w:szCs w:val="28"/>
        </w:rPr>
        <w:t>И ны́не и при́сно и во ве́ки веко́в. Ами́нь.</w:t>
      </w:r>
    </w:p>
    <w:p w14:paraId="025FBEC6" w14:textId="77777777" w:rsidR="003C6F67" w:rsidRPr="00817542" w:rsidRDefault="003C6F67" w:rsidP="00817542">
      <w:pPr>
        <w:adjustRightInd w:val="0"/>
        <w:snapToGrid w:val="0"/>
        <w:spacing w:afterLines="20" w:after="48" w:line="240" w:lineRule="auto"/>
        <w:jc w:val="both"/>
        <w:rPr>
          <w:rFonts w:ascii="Cambria" w:hAnsi="Cambria"/>
          <w:bCs/>
          <w:sz w:val="26"/>
          <w:szCs w:val="28"/>
        </w:rPr>
      </w:pPr>
      <w:r w:rsidRPr="00817542">
        <w:rPr>
          <w:rFonts w:ascii="Cambria" w:hAnsi="Cambria"/>
          <w:bCs/>
          <w:sz w:val="26"/>
          <w:szCs w:val="28"/>
        </w:rPr>
        <w:t>От ко́рене твоего́ возсия́ цвет жи́зни, Иессе́е пра́отче взыгра́й спаса́яй мир, от Чи́стыя Отрокови́цы Христо́с Бог.</w:t>
      </w:r>
    </w:p>
    <w:p w14:paraId="4628A042" w14:textId="77777777" w:rsidR="00C15E86" w:rsidRPr="00817542" w:rsidRDefault="00C15E86" w:rsidP="00817542">
      <w:pPr>
        <w:pStyle w:val="CenteredPara"/>
        <w:adjustRightInd w:val="0"/>
        <w:snapToGrid w:val="0"/>
        <w:spacing w:afterLines="20" w:after="48" w:line="240" w:lineRule="auto"/>
        <w:rPr>
          <w:rFonts w:ascii="Cambria" w:hAnsi="Cambria"/>
          <w:b/>
          <w:sz w:val="26"/>
          <w:szCs w:val="26"/>
        </w:rPr>
      </w:pPr>
      <w:r w:rsidRPr="00817542">
        <w:rPr>
          <w:rFonts w:ascii="Cambria" w:hAnsi="Cambria" w:cs="Calibri"/>
          <w:b/>
          <w:sz w:val="26"/>
          <w:szCs w:val="26"/>
        </w:rPr>
        <w:t>МА</w:t>
      </w:r>
      <w:r w:rsidRPr="00817542">
        <w:rPr>
          <w:rFonts w:ascii="Cambria" w:hAnsi="Cambria"/>
          <w:b/>
          <w:sz w:val="26"/>
          <w:szCs w:val="26"/>
        </w:rPr>
        <w:t>́</w:t>
      </w:r>
      <w:r w:rsidRPr="00817542">
        <w:rPr>
          <w:rFonts w:ascii="Cambria" w:hAnsi="Cambria" w:cs="Calibri"/>
          <w:b/>
          <w:sz w:val="26"/>
          <w:szCs w:val="26"/>
        </w:rPr>
        <w:t>ЛЫЙ</w:t>
      </w:r>
      <w:r w:rsidRPr="00817542">
        <w:rPr>
          <w:rFonts w:ascii="Cambria" w:hAnsi="Cambria"/>
          <w:b/>
          <w:sz w:val="26"/>
          <w:szCs w:val="26"/>
        </w:rPr>
        <w:t xml:space="preserve"> </w:t>
      </w:r>
      <w:r w:rsidRPr="00817542">
        <w:rPr>
          <w:rFonts w:ascii="Cambria" w:hAnsi="Cambria" w:cs="Calibri"/>
          <w:b/>
          <w:sz w:val="26"/>
          <w:szCs w:val="26"/>
        </w:rPr>
        <w:t>ВХОД</w:t>
      </w:r>
      <w:r w:rsidRPr="00817542">
        <w:rPr>
          <w:rFonts w:ascii="Cambria" w:hAnsi="Cambria"/>
          <w:b/>
          <w:sz w:val="26"/>
          <w:szCs w:val="26"/>
        </w:rPr>
        <w:t xml:space="preserve"> (</w:t>
      </w:r>
      <w:r w:rsidRPr="00817542">
        <w:rPr>
          <w:rFonts w:ascii="Cambria" w:hAnsi="Cambria" w:cs="Calibri"/>
          <w:b/>
          <w:sz w:val="26"/>
          <w:szCs w:val="26"/>
        </w:rPr>
        <w:t>С</w:t>
      </w:r>
      <w:r w:rsidRPr="00817542">
        <w:rPr>
          <w:rFonts w:ascii="Cambria" w:hAnsi="Cambria"/>
          <w:b/>
          <w:sz w:val="26"/>
          <w:szCs w:val="26"/>
        </w:rPr>
        <w:t xml:space="preserve"> </w:t>
      </w:r>
      <w:r w:rsidRPr="00817542">
        <w:rPr>
          <w:rFonts w:ascii="Cambria" w:hAnsi="Cambria" w:cs="Calibri"/>
          <w:b/>
          <w:sz w:val="26"/>
          <w:szCs w:val="26"/>
        </w:rPr>
        <w:t>ЕВА</w:t>
      </w:r>
      <w:r w:rsidRPr="00817542">
        <w:rPr>
          <w:rFonts w:ascii="Cambria" w:hAnsi="Cambria"/>
          <w:b/>
          <w:sz w:val="26"/>
          <w:szCs w:val="26"/>
        </w:rPr>
        <w:t>́</w:t>
      </w:r>
      <w:r w:rsidRPr="00817542">
        <w:rPr>
          <w:rFonts w:ascii="Cambria" w:hAnsi="Cambria" w:cs="Calibri"/>
          <w:b/>
          <w:sz w:val="26"/>
          <w:szCs w:val="26"/>
        </w:rPr>
        <w:t>НГЕЛИЕМ</w:t>
      </w:r>
      <w:r w:rsidRPr="00817542">
        <w:rPr>
          <w:rFonts w:ascii="Cambria" w:hAnsi="Cambria"/>
          <w:b/>
          <w:sz w:val="26"/>
          <w:szCs w:val="26"/>
        </w:rPr>
        <w:t>):</w:t>
      </w:r>
    </w:p>
    <w:p w14:paraId="1F98E1DD" w14:textId="77777777" w:rsidR="00C15E86" w:rsidRPr="00817542" w:rsidRDefault="00C15E86" w:rsidP="00817542">
      <w:pPr>
        <w:adjustRightInd w:val="0"/>
        <w:snapToGrid w:val="0"/>
        <w:spacing w:afterLines="20" w:after="48" w:line="240" w:lineRule="auto"/>
        <w:jc w:val="both"/>
        <w:rPr>
          <w:rFonts w:ascii="Cambria" w:hAnsi="Cambria"/>
          <w:bCs/>
          <w:sz w:val="26"/>
          <w:szCs w:val="26"/>
        </w:rPr>
      </w:pPr>
      <w:r w:rsidRPr="00817542">
        <w:rPr>
          <w:rFonts w:ascii="Cambria" w:hAnsi="Cambria" w:cs="Calibri"/>
          <w:b/>
          <w:sz w:val="26"/>
          <w:szCs w:val="26"/>
        </w:rPr>
        <w:t>Диа</w:t>
      </w:r>
      <w:r w:rsidRPr="00817542">
        <w:rPr>
          <w:rFonts w:ascii="Cambria" w:hAnsi="Cambria"/>
          <w:b/>
          <w:sz w:val="26"/>
          <w:szCs w:val="26"/>
        </w:rPr>
        <w:t>́</w:t>
      </w:r>
      <w:r w:rsidRPr="00817542">
        <w:rPr>
          <w:rFonts w:ascii="Cambria" w:hAnsi="Cambria" w:cs="Calibri"/>
          <w:b/>
          <w:sz w:val="26"/>
          <w:szCs w:val="26"/>
        </w:rPr>
        <w:t>кон</w:t>
      </w:r>
      <w:r w:rsidRPr="00817542">
        <w:rPr>
          <w:rFonts w:ascii="Cambria" w:hAnsi="Cambria"/>
          <w:b/>
          <w:sz w:val="26"/>
          <w:szCs w:val="26"/>
        </w:rPr>
        <w:t>:</w:t>
      </w:r>
      <w:r w:rsidRPr="00817542">
        <w:rPr>
          <w:rFonts w:ascii="Cambria" w:hAnsi="Cambria"/>
          <w:bCs/>
          <w:sz w:val="26"/>
          <w:szCs w:val="26"/>
        </w:rPr>
        <w:t xml:space="preserve"> </w:t>
      </w:r>
      <w:r w:rsidRPr="00817542">
        <w:rPr>
          <w:rFonts w:ascii="Cambria" w:hAnsi="Cambria" w:cs="Calibri"/>
          <w:bCs/>
          <w:sz w:val="26"/>
          <w:szCs w:val="26"/>
        </w:rPr>
        <w:t>Прему</w:t>
      </w:r>
      <w:r w:rsidRPr="00817542">
        <w:rPr>
          <w:rFonts w:ascii="Cambria" w:hAnsi="Cambria"/>
          <w:bCs/>
          <w:sz w:val="26"/>
          <w:szCs w:val="26"/>
        </w:rPr>
        <w:t>́</w:t>
      </w:r>
      <w:r w:rsidRPr="00817542">
        <w:rPr>
          <w:rFonts w:ascii="Cambria" w:hAnsi="Cambria" w:cs="Calibri"/>
          <w:bCs/>
          <w:sz w:val="26"/>
          <w:szCs w:val="26"/>
        </w:rPr>
        <w:t>дрость</w:t>
      </w:r>
      <w:r w:rsidRPr="00817542">
        <w:rPr>
          <w:rFonts w:ascii="Cambria" w:hAnsi="Cambria"/>
          <w:bCs/>
          <w:sz w:val="26"/>
          <w:szCs w:val="26"/>
        </w:rPr>
        <w:t xml:space="preserve">, </w:t>
      </w:r>
      <w:r w:rsidRPr="00817542">
        <w:rPr>
          <w:rFonts w:ascii="Cambria" w:hAnsi="Cambria" w:cs="Calibri"/>
          <w:bCs/>
          <w:sz w:val="26"/>
          <w:szCs w:val="26"/>
        </w:rPr>
        <w:t>про</w:t>
      </w:r>
      <w:r w:rsidRPr="00817542">
        <w:rPr>
          <w:rFonts w:ascii="Cambria" w:hAnsi="Cambria"/>
          <w:bCs/>
          <w:sz w:val="26"/>
          <w:szCs w:val="26"/>
        </w:rPr>
        <w:t>́</w:t>
      </w:r>
      <w:r w:rsidRPr="00817542">
        <w:rPr>
          <w:rFonts w:ascii="Cambria" w:hAnsi="Cambria" w:cs="Calibri"/>
          <w:bCs/>
          <w:sz w:val="26"/>
          <w:szCs w:val="26"/>
        </w:rPr>
        <w:t>сти</w:t>
      </w:r>
      <w:r w:rsidRPr="00817542">
        <w:rPr>
          <w:rFonts w:ascii="Cambria" w:hAnsi="Cambria"/>
          <w:bCs/>
          <w:sz w:val="26"/>
          <w:szCs w:val="26"/>
        </w:rPr>
        <w:t>.</w:t>
      </w:r>
    </w:p>
    <w:p w14:paraId="471DA59D" w14:textId="3A096F3C" w:rsidR="00C15E86" w:rsidRPr="00817542" w:rsidRDefault="00DB1DCD" w:rsidP="00817542">
      <w:pPr>
        <w:adjustRightInd w:val="0"/>
        <w:snapToGrid w:val="0"/>
        <w:spacing w:afterLines="20" w:after="48" w:line="240" w:lineRule="auto"/>
        <w:jc w:val="both"/>
        <w:rPr>
          <w:rFonts w:ascii="Cambria" w:hAnsi="Cambria"/>
          <w:b/>
          <w:sz w:val="26"/>
          <w:szCs w:val="26"/>
        </w:rPr>
      </w:pPr>
      <w:r w:rsidRPr="00817542">
        <w:rPr>
          <w:rStyle w:val="Rubric"/>
          <w:rFonts w:ascii="Cambria" w:hAnsi="Cambria" w:cs="Calibri"/>
          <w:b/>
          <w:sz w:val="26"/>
          <w:szCs w:val="26"/>
        </w:rPr>
        <w:t>Хор:</w:t>
      </w:r>
      <w:r w:rsidR="00C15E86" w:rsidRPr="00817542">
        <w:rPr>
          <w:rFonts w:ascii="Cambria" w:hAnsi="Cambria"/>
          <w:b/>
          <w:sz w:val="26"/>
          <w:szCs w:val="26"/>
        </w:rPr>
        <w:t xml:space="preserve"> </w:t>
      </w:r>
      <w:r w:rsidR="00C15E86" w:rsidRPr="00817542">
        <w:rPr>
          <w:rFonts w:ascii="Cambria" w:hAnsi="Cambria" w:cs="Calibri"/>
          <w:b/>
          <w:sz w:val="26"/>
          <w:szCs w:val="26"/>
        </w:rPr>
        <w:t>Прииди</w:t>
      </w:r>
      <w:r w:rsidR="00C15E86" w:rsidRPr="00817542">
        <w:rPr>
          <w:rFonts w:ascii="Cambria" w:hAnsi="Cambria"/>
          <w:b/>
          <w:sz w:val="26"/>
          <w:szCs w:val="26"/>
        </w:rPr>
        <w:t>́</w:t>
      </w:r>
      <w:r w:rsidR="00C15E86" w:rsidRPr="00817542">
        <w:rPr>
          <w:rFonts w:ascii="Cambria" w:hAnsi="Cambria" w:cs="Calibri"/>
          <w:b/>
          <w:sz w:val="26"/>
          <w:szCs w:val="26"/>
        </w:rPr>
        <w:t>те</w:t>
      </w:r>
      <w:r w:rsidR="00C15E86" w:rsidRPr="00817542">
        <w:rPr>
          <w:rFonts w:ascii="Cambria" w:hAnsi="Cambria"/>
          <w:b/>
          <w:sz w:val="26"/>
          <w:szCs w:val="26"/>
        </w:rPr>
        <w:t xml:space="preserve">, </w:t>
      </w:r>
      <w:r w:rsidR="00C15E86" w:rsidRPr="00817542">
        <w:rPr>
          <w:rFonts w:ascii="Cambria" w:hAnsi="Cambria" w:cs="Calibri"/>
          <w:b/>
          <w:sz w:val="26"/>
          <w:szCs w:val="26"/>
        </w:rPr>
        <w:t>поклони</w:t>
      </w:r>
      <w:r w:rsidR="00C15E86" w:rsidRPr="00817542">
        <w:rPr>
          <w:rFonts w:ascii="Cambria" w:hAnsi="Cambria"/>
          <w:b/>
          <w:sz w:val="26"/>
          <w:szCs w:val="26"/>
        </w:rPr>
        <w:t>́</w:t>
      </w:r>
      <w:r w:rsidR="00C15E86" w:rsidRPr="00817542">
        <w:rPr>
          <w:rFonts w:ascii="Cambria" w:hAnsi="Cambria" w:cs="Calibri"/>
          <w:b/>
          <w:sz w:val="26"/>
          <w:szCs w:val="26"/>
        </w:rPr>
        <w:t>мся</w:t>
      </w:r>
      <w:r w:rsidR="00C15E86" w:rsidRPr="00817542">
        <w:rPr>
          <w:rFonts w:ascii="Cambria" w:hAnsi="Cambria"/>
          <w:b/>
          <w:sz w:val="26"/>
          <w:szCs w:val="26"/>
        </w:rPr>
        <w:t xml:space="preserve"> </w:t>
      </w:r>
      <w:r w:rsidR="00C15E86" w:rsidRPr="00817542">
        <w:rPr>
          <w:rFonts w:ascii="Cambria" w:hAnsi="Cambria" w:cs="Calibri"/>
          <w:b/>
          <w:sz w:val="26"/>
          <w:szCs w:val="26"/>
        </w:rPr>
        <w:t>и</w:t>
      </w:r>
      <w:r w:rsidR="00C15E86" w:rsidRPr="00817542">
        <w:rPr>
          <w:rFonts w:ascii="Cambria" w:hAnsi="Cambria"/>
          <w:b/>
          <w:sz w:val="26"/>
          <w:szCs w:val="26"/>
        </w:rPr>
        <w:t xml:space="preserve"> </w:t>
      </w:r>
      <w:r w:rsidR="00C15E86" w:rsidRPr="00817542">
        <w:rPr>
          <w:rFonts w:ascii="Cambria" w:hAnsi="Cambria" w:cs="Calibri"/>
          <w:b/>
          <w:sz w:val="26"/>
          <w:szCs w:val="26"/>
        </w:rPr>
        <w:t>припаде</w:t>
      </w:r>
      <w:r w:rsidR="00C15E86" w:rsidRPr="00817542">
        <w:rPr>
          <w:rFonts w:ascii="Cambria" w:hAnsi="Cambria"/>
          <w:b/>
          <w:sz w:val="26"/>
          <w:szCs w:val="26"/>
        </w:rPr>
        <w:t>́</w:t>
      </w:r>
      <w:r w:rsidR="00C15E86" w:rsidRPr="00817542">
        <w:rPr>
          <w:rFonts w:ascii="Cambria" w:hAnsi="Cambria" w:cs="Calibri"/>
          <w:b/>
          <w:sz w:val="26"/>
          <w:szCs w:val="26"/>
        </w:rPr>
        <w:t>м</w:t>
      </w:r>
      <w:r w:rsidR="00C15E86" w:rsidRPr="00817542">
        <w:rPr>
          <w:rFonts w:ascii="Cambria" w:hAnsi="Cambria"/>
          <w:b/>
          <w:sz w:val="26"/>
          <w:szCs w:val="26"/>
        </w:rPr>
        <w:t xml:space="preserve"> </w:t>
      </w:r>
      <w:r w:rsidR="00C15E86" w:rsidRPr="00817542">
        <w:rPr>
          <w:rFonts w:ascii="Cambria" w:hAnsi="Cambria" w:cs="Calibri"/>
          <w:b/>
          <w:sz w:val="26"/>
          <w:szCs w:val="26"/>
        </w:rPr>
        <w:t>ко</w:t>
      </w:r>
      <w:r w:rsidR="00C15E86" w:rsidRPr="00817542">
        <w:rPr>
          <w:rFonts w:ascii="Cambria" w:hAnsi="Cambria"/>
          <w:b/>
          <w:sz w:val="26"/>
          <w:szCs w:val="26"/>
        </w:rPr>
        <w:t xml:space="preserve"> </w:t>
      </w:r>
      <w:r w:rsidR="00C15E86" w:rsidRPr="00817542">
        <w:rPr>
          <w:rFonts w:ascii="Cambria" w:hAnsi="Cambria" w:cs="Calibri"/>
          <w:b/>
          <w:sz w:val="26"/>
          <w:szCs w:val="26"/>
        </w:rPr>
        <w:t>Христу</w:t>
      </w:r>
      <w:r w:rsidR="00C15E86" w:rsidRPr="00817542">
        <w:rPr>
          <w:rFonts w:ascii="Cambria" w:hAnsi="Cambria"/>
          <w:b/>
          <w:sz w:val="26"/>
          <w:szCs w:val="26"/>
        </w:rPr>
        <w:t xml:space="preserve">́. </w:t>
      </w:r>
      <w:r w:rsidR="00C15E86" w:rsidRPr="00817542">
        <w:rPr>
          <w:rFonts w:ascii="Cambria" w:hAnsi="Cambria" w:cs="Calibri"/>
          <w:b/>
          <w:sz w:val="26"/>
          <w:szCs w:val="26"/>
        </w:rPr>
        <w:t>Спаси</w:t>
      </w:r>
      <w:r w:rsidR="00C15E86" w:rsidRPr="00817542">
        <w:rPr>
          <w:rFonts w:ascii="Cambria" w:hAnsi="Cambria"/>
          <w:b/>
          <w:sz w:val="26"/>
          <w:szCs w:val="26"/>
        </w:rPr>
        <w:t xml:space="preserve">́ </w:t>
      </w:r>
      <w:r w:rsidR="00C15E86" w:rsidRPr="00817542">
        <w:rPr>
          <w:rFonts w:ascii="Cambria" w:hAnsi="Cambria" w:cs="Calibri"/>
          <w:b/>
          <w:sz w:val="26"/>
          <w:szCs w:val="26"/>
        </w:rPr>
        <w:t>ны</w:t>
      </w:r>
      <w:r w:rsidR="00C15E86" w:rsidRPr="00817542">
        <w:rPr>
          <w:rFonts w:ascii="Cambria" w:hAnsi="Cambria"/>
          <w:b/>
          <w:sz w:val="26"/>
          <w:szCs w:val="26"/>
        </w:rPr>
        <w:t xml:space="preserve">, </w:t>
      </w:r>
      <w:r w:rsidR="00C15E86" w:rsidRPr="00817542">
        <w:rPr>
          <w:rFonts w:ascii="Cambria" w:hAnsi="Cambria" w:cs="Calibri"/>
          <w:b/>
          <w:sz w:val="26"/>
          <w:szCs w:val="26"/>
        </w:rPr>
        <w:t>Сы</w:t>
      </w:r>
      <w:r w:rsidR="00C15E86" w:rsidRPr="00817542">
        <w:rPr>
          <w:rFonts w:ascii="Cambria" w:hAnsi="Cambria"/>
          <w:b/>
          <w:sz w:val="26"/>
          <w:szCs w:val="26"/>
        </w:rPr>
        <w:t>́</w:t>
      </w:r>
      <w:r w:rsidR="00C15E86" w:rsidRPr="00817542">
        <w:rPr>
          <w:rFonts w:ascii="Cambria" w:hAnsi="Cambria" w:cs="Calibri"/>
          <w:b/>
          <w:sz w:val="26"/>
          <w:szCs w:val="26"/>
        </w:rPr>
        <w:t>не</w:t>
      </w:r>
      <w:r w:rsidR="00C15E86" w:rsidRPr="00817542">
        <w:rPr>
          <w:rFonts w:ascii="Cambria" w:hAnsi="Cambria"/>
          <w:b/>
          <w:sz w:val="26"/>
          <w:szCs w:val="26"/>
        </w:rPr>
        <w:t xml:space="preserve"> </w:t>
      </w:r>
      <w:r w:rsidR="00C15E86" w:rsidRPr="00817542">
        <w:rPr>
          <w:rFonts w:ascii="Cambria" w:hAnsi="Cambria" w:cs="Calibri"/>
          <w:b/>
          <w:sz w:val="26"/>
          <w:szCs w:val="26"/>
        </w:rPr>
        <w:t>Бо</w:t>
      </w:r>
      <w:r w:rsidR="00C15E86" w:rsidRPr="00817542">
        <w:rPr>
          <w:rFonts w:ascii="Cambria" w:hAnsi="Cambria"/>
          <w:b/>
          <w:sz w:val="26"/>
          <w:szCs w:val="26"/>
        </w:rPr>
        <w:t>́</w:t>
      </w:r>
      <w:r w:rsidR="00C15E86" w:rsidRPr="00817542">
        <w:rPr>
          <w:rFonts w:ascii="Cambria" w:hAnsi="Cambria" w:cs="Calibri"/>
          <w:b/>
          <w:sz w:val="26"/>
          <w:szCs w:val="26"/>
        </w:rPr>
        <w:t>жий</w:t>
      </w:r>
      <w:r w:rsidR="00C15E86" w:rsidRPr="00817542">
        <w:rPr>
          <w:rFonts w:ascii="Cambria" w:hAnsi="Cambria"/>
          <w:b/>
          <w:sz w:val="26"/>
          <w:szCs w:val="26"/>
        </w:rPr>
        <w:t xml:space="preserve">, </w:t>
      </w:r>
      <w:r w:rsidR="00C15E86" w:rsidRPr="00817542">
        <w:rPr>
          <w:rStyle w:val="Rubric"/>
          <w:rFonts w:ascii="Cambria" w:hAnsi="Cambria" w:cs="Calibri"/>
          <w:b/>
          <w:bCs/>
          <w:sz w:val="26"/>
          <w:szCs w:val="26"/>
        </w:rPr>
        <w:t>во</w:t>
      </w:r>
      <w:r w:rsidR="00C15E86" w:rsidRPr="00817542">
        <w:rPr>
          <w:rStyle w:val="Rubric"/>
          <w:rFonts w:ascii="Cambria" w:hAnsi="Cambria"/>
          <w:b/>
          <w:bCs/>
          <w:sz w:val="26"/>
          <w:szCs w:val="26"/>
        </w:rPr>
        <w:t xml:space="preserve"> </w:t>
      </w:r>
      <w:r w:rsidR="00C15E86" w:rsidRPr="00817542">
        <w:rPr>
          <w:rStyle w:val="Rubric"/>
          <w:rFonts w:ascii="Cambria" w:hAnsi="Cambria" w:cs="Calibri"/>
          <w:b/>
          <w:bCs/>
          <w:sz w:val="26"/>
          <w:szCs w:val="26"/>
        </w:rPr>
        <w:t>святы</w:t>
      </w:r>
      <w:r w:rsidR="00C15E86" w:rsidRPr="00817542">
        <w:rPr>
          <w:rStyle w:val="Rubric"/>
          <w:rFonts w:ascii="Cambria" w:hAnsi="Cambria"/>
          <w:b/>
          <w:bCs/>
          <w:sz w:val="26"/>
          <w:szCs w:val="26"/>
        </w:rPr>
        <w:t>́</w:t>
      </w:r>
      <w:r w:rsidR="00C15E86" w:rsidRPr="00817542">
        <w:rPr>
          <w:rStyle w:val="Rubric"/>
          <w:rFonts w:ascii="Cambria" w:hAnsi="Cambria" w:cs="Calibri"/>
          <w:b/>
          <w:bCs/>
          <w:sz w:val="26"/>
          <w:szCs w:val="26"/>
        </w:rPr>
        <w:t>х</w:t>
      </w:r>
      <w:r w:rsidR="00C15E86" w:rsidRPr="00817542">
        <w:rPr>
          <w:rStyle w:val="Rubric"/>
          <w:rFonts w:ascii="Cambria" w:hAnsi="Cambria"/>
          <w:b/>
          <w:bCs/>
          <w:sz w:val="26"/>
          <w:szCs w:val="26"/>
        </w:rPr>
        <w:t xml:space="preserve"> </w:t>
      </w:r>
      <w:r w:rsidR="00C15E86" w:rsidRPr="00817542">
        <w:rPr>
          <w:rStyle w:val="Rubric"/>
          <w:rFonts w:ascii="Cambria" w:hAnsi="Cambria" w:cs="Calibri"/>
          <w:b/>
          <w:bCs/>
          <w:sz w:val="26"/>
          <w:szCs w:val="26"/>
        </w:rPr>
        <w:t>ди</w:t>
      </w:r>
      <w:r w:rsidR="00C15E86" w:rsidRPr="00817542">
        <w:rPr>
          <w:rStyle w:val="Rubric"/>
          <w:rFonts w:ascii="Cambria" w:hAnsi="Cambria"/>
          <w:b/>
          <w:bCs/>
          <w:sz w:val="26"/>
          <w:szCs w:val="26"/>
        </w:rPr>
        <w:t>́</w:t>
      </w:r>
      <w:r w:rsidR="00C15E86" w:rsidRPr="00817542">
        <w:rPr>
          <w:rStyle w:val="Rubric"/>
          <w:rFonts w:ascii="Cambria" w:hAnsi="Cambria" w:cs="Calibri"/>
          <w:b/>
          <w:bCs/>
          <w:sz w:val="26"/>
          <w:szCs w:val="26"/>
        </w:rPr>
        <w:t>вен</w:t>
      </w:r>
      <w:r w:rsidR="00C15E86" w:rsidRPr="00817542">
        <w:rPr>
          <w:rStyle w:val="Rubric"/>
          <w:rFonts w:ascii="Cambria" w:hAnsi="Cambria"/>
          <w:b/>
          <w:bCs/>
          <w:sz w:val="26"/>
          <w:szCs w:val="26"/>
        </w:rPr>
        <w:t xml:space="preserve"> </w:t>
      </w:r>
      <w:r w:rsidR="00C15E86" w:rsidRPr="00817542">
        <w:rPr>
          <w:rStyle w:val="Rubric"/>
          <w:rFonts w:ascii="Cambria" w:hAnsi="Cambria" w:cs="Calibri"/>
          <w:b/>
          <w:bCs/>
          <w:sz w:val="26"/>
          <w:szCs w:val="26"/>
        </w:rPr>
        <w:t>сый</w:t>
      </w:r>
      <w:r w:rsidR="00C15E86" w:rsidRPr="00817542">
        <w:rPr>
          <w:rFonts w:ascii="Cambria" w:hAnsi="Cambria"/>
          <w:b/>
          <w:sz w:val="26"/>
          <w:szCs w:val="26"/>
        </w:rPr>
        <w:t xml:space="preserve">, </w:t>
      </w:r>
      <w:r w:rsidR="00C15E86" w:rsidRPr="00817542">
        <w:rPr>
          <w:rFonts w:ascii="Cambria" w:hAnsi="Cambria" w:cs="Calibri"/>
          <w:b/>
          <w:sz w:val="26"/>
          <w:szCs w:val="26"/>
        </w:rPr>
        <w:t>пою</w:t>
      </w:r>
      <w:r w:rsidR="00C15E86" w:rsidRPr="00817542">
        <w:rPr>
          <w:rFonts w:ascii="Cambria" w:hAnsi="Cambria"/>
          <w:b/>
          <w:sz w:val="26"/>
          <w:szCs w:val="26"/>
        </w:rPr>
        <w:t>́</w:t>
      </w:r>
      <w:r w:rsidR="00C15E86" w:rsidRPr="00817542">
        <w:rPr>
          <w:rFonts w:ascii="Cambria" w:hAnsi="Cambria" w:cs="Calibri"/>
          <w:b/>
          <w:sz w:val="26"/>
          <w:szCs w:val="26"/>
        </w:rPr>
        <w:t>щия</w:t>
      </w:r>
      <w:r w:rsidR="00C15E86" w:rsidRPr="00817542">
        <w:rPr>
          <w:rFonts w:ascii="Cambria" w:hAnsi="Cambria"/>
          <w:b/>
          <w:sz w:val="26"/>
          <w:szCs w:val="26"/>
        </w:rPr>
        <w:t xml:space="preserve"> </w:t>
      </w:r>
      <w:r w:rsidR="00C15E86" w:rsidRPr="00817542">
        <w:rPr>
          <w:rFonts w:ascii="Cambria" w:hAnsi="Cambria" w:cs="Calibri"/>
          <w:b/>
          <w:sz w:val="26"/>
          <w:szCs w:val="26"/>
        </w:rPr>
        <w:t>Ти</w:t>
      </w:r>
      <w:r w:rsidR="00C15E86" w:rsidRPr="00817542">
        <w:rPr>
          <w:rFonts w:ascii="Cambria" w:hAnsi="Cambria"/>
          <w:b/>
          <w:sz w:val="26"/>
          <w:szCs w:val="26"/>
        </w:rPr>
        <w:t xml:space="preserve">: </w:t>
      </w:r>
      <w:r w:rsidR="00C15E86" w:rsidRPr="00817542">
        <w:rPr>
          <w:rFonts w:ascii="Cambria" w:hAnsi="Cambria" w:cs="Calibri"/>
          <w:b/>
          <w:sz w:val="26"/>
          <w:szCs w:val="26"/>
        </w:rPr>
        <w:t>аллилу</w:t>
      </w:r>
      <w:r w:rsidR="00C15E86" w:rsidRPr="00817542">
        <w:rPr>
          <w:rFonts w:ascii="Cambria" w:hAnsi="Cambria"/>
          <w:b/>
          <w:sz w:val="26"/>
          <w:szCs w:val="26"/>
        </w:rPr>
        <w:t>́</w:t>
      </w:r>
      <w:r w:rsidR="00C15E86" w:rsidRPr="00817542">
        <w:rPr>
          <w:rFonts w:ascii="Cambria" w:hAnsi="Cambria" w:cs="Calibri"/>
          <w:b/>
          <w:sz w:val="26"/>
          <w:szCs w:val="26"/>
        </w:rPr>
        <w:t>иа</w:t>
      </w:r>
      <w:r w:rsidR="00C15E86" w:rsidRPr="00817542">
        <w:rPr>
          <w:rFonts w:ascii="Cambria" w:hAnsi="Cambria"/>
          <w:b/>
          <w:sz w:val="26"/>
          <w:szCs w:val="26"/>
        </w:rPr>
        <w:t>.</w:t>
      </w:r>
    </w:p>
    <w:p w14:paraId="3750FB2A" w14:textId="5EB32885" w:rsidR="00B81250" w:rsidRPr="00817542" w:rsidRDefault="00B81250" w:rsidP="00817542">
      <w:pPr>
        <w:pStyle w:val="CenteredPara"/>
        <w:adjustRightInd w:val="0"/>
        <w:snapToGrid w:val="0"/>
        <w:spacing w:afterLines="20" w:after="48" w:line="240" w:lineRule="auto"/>
        <w:rPr>
          <w:rFonts w:ascii="Cambria" w:hAnsi="Cambria" w:cs="Times New Roman"/>
          <w:b/>
          <w:color w:val="000000" w:themeColor="text1"/>
          <w:sz w:val="26"/>
          <w:szCs w:val="26"/>
        </w:rPr>
      </w:pPr>
      <w:r w:rsidRPr="00817542">
        <w:rPr>
          <w:rFonts w:ascii="Cambria" w:hAnsi="Cambria" w:cs="Calibri"/>
          <w:b/>
          <w:color w:val="000000" w:themeColor="text1"/>
          <w:sz w:val="26"/>
          <w:szCs w:val="26"/>
        </w:rPr>
        <w:t>ТР</w:t>
      </w:r>
      <w:r w:rsidR="006814A9" w:rsidRPr="00817542">
        <w:rPr>
          <w:rFonts w:ascii="Cambria" w:hAnsi="Cambria" w:cs="Calibri"/>
          <w:b/>
          <w:color w:val="000000" w:themeColor="text1"/>
          <w:sz w:val="26"/>
          <w:szCs w:val="26"/>
        </w:rPr>
        <w:t>О</w:t>
      </w:r>
      <w:r w:rsidRPr="00817542">
        <w:rPr>
          <w:rFonts w:ascii="Cambria" w:hAnsi="Cambria" w:cs="Calibri"/>
          <w:b/>
          <w:color w:val="000000" w:themeColor="text1"/>
          <w:sz w:val="26"/>
          <w:szCs w:val="26"/>
        </w:rPr>
        <w:t>П</w:t>
      </w:r>
      <w:r w:rsidR="005F3B8B" w:rsidRPr="00817542">
        <w:rPr>
          <w:rFonts w:ascii="Cambria" w:hAnsi="Cambria" w:cs="Calibri"/>
          <w:b/>
          <w:color w:val="000000" w:themeColor="text1"/>
          <w:sz w:val="26"/>
          <w:szCs w:val="26"/>
        </w:rPr>
        <w:t>А</w:t>
      </w:r>
      <w:r w:rsidRPr="00817542">
        <w:rPr>
          <w:rFonts w:ascii="Cambria" w:hAnsi="Cambria" w:cs="Calibri"/>
          <w:b/>
          <w:color w:val="000000" w:themeColor="text1"/>
          <w:sz w:val="26"/>
          <w:szCs w:val="26"/>
        </w:rPr>
        <w:t>РИ</w:t>
      </w:r>
      <w:r w:rsidR="005B17A7" w:rsidRPr="00817542">
        <w:rPr>
          <w:rFonts w:ascii="Cambria" w:hAnsi="Cambria" w:cs="Times New Roman"/>
          <w:b/>
          <w:color w:val="000000" w:themeColor="text1"/>
          <w:sz w:val="26"/>
          <w:szCs w:val="26"/>
        </w:rPr>
        <w:t>́</w:t>
      </w:r>
      <w:r w:rsidRPr="00817542">
        <w:rPr>
          <w:rFonts w:ascii="Cambria" w:hAnsi="Cambria" w:cs="Times New Roman"/>
          <w:b/>
          <w:color w:val="000000" w:themeColor="text1"/>
          <w:sz w:val="26"/>
          <w:szCs w:val="26"/>
        </w:rPr>
        <w:t xml:space="preserve"> </w:t>
      </w:r>
      <w:r w:rsidRPr="00817542">
        <w:rPr>
          <w:rFonts w:ascii="Cambria" w:hAnsi="Cambria" w:cs="Calibri"/>
          <w:b/>
          <w:color w:val="000000" w:themeColor="text1"/>
          <w:sz w:val="26"/>
          <w:szCs w:val="26"/>
        </w:rPr>
        <w:t>В</w:t>
      </w:r>
      <w:r w:rsidRPr="00817542">
        <w:rPr>
          <w:rFonts w:ascii="Cambria" w:hAnsi="Cambria" w:cs="Times New Roman"/>
          <w:b/>
          <w:color w:val="000000" w:themeColor="text1"/>
          <w:sz w:val="26"/>
          <w:szCs w:val="26"/>
        </w:rPr>
        <w:t xml:space="preserve"> </w:t>
      </w:r>
      <w:r w:rsidRPr="00817542">
        <w:rPr>
          <w:rFonts w:ascii="Cambria" w:hAnsi="Cambria" w:cs="Calibri"/>
          <w:b/>
          <w:color w:val="000000" w:themeColor="text1"/>
          <w:sz w:val="26"/>
          <w:szCs w:val="26"/>
        </w:rPr>
        <w:t>ХР</w:t>
      </w:r>
      <w:r w:rsidR="005F3B8B" w:rsidRPr="00817542">
        <w:rPr>
          <w:rFonts w:ascii="Cambria" w:hAnsi="Cambria" w:cs="Calibri"/>
          <w:b/>
          <w:color w:val="000000" w:themeColor="text1"/>
          <w:sz w:val="26"/>
          <w:szCs w:val="26"/>
        </w:rPr>
        <w:t>А́</w:t>
      </w:r>
      <w:r w:rsidRPr="00817542">
        <w:rPr>
          <w:rFonts w:ascii="Cambria" w:hAnsi="Cambria" w:cs="Calibri"/>
          <w:b/>
          <w:color w:val="000000" w:themeColor="text1"/>
          <w:sz w:val="26"/>
          <w:szCs w:val="26"/>
        </w:rPr>
        <w:t>МЕ</w:t>
      </w:r>
      <w:r w:rsidRPr="00817542">
        <w:rPr>
          <w:rFonts w:ascii="Cambria" w:hAnsi="Cambria" w:cs="Times New Roman"/>
          <w:b/>
          <w:color w:val="000000" w:themeColor="text1"/>
          <w:sz w:val="26"/>
          <w:szCs w:val="26"/>
        </w:rPr>
        <w:t xml:space="preserve"> </w:t>
      </w:r>
      <w:r w:rsidRPr="00817542">
        <w:rPr>
          <w:rFonts w:ascii="Cambria" w:hAnsi="Cambria" w:cs="Calibri"/>
          <w:b/>
          <w:color w:val="000000" w:themeColor="text1"/>
          <w:sz w:val="26"/>
          <w:szCs w:val="26"/>
        </w:rPr>
        <w:t>Г</w:t>
      </w:r>
      <w:r w:rsidR="006814A9" w:rsidRPr="00817542">
        <w:rPr>
          <w:rFonts w:ascii="Cambria" w:hAnsi="Cambria" w:cs="Calibri"/>
          <w:b/>
          <w:color w:val="000000" w:themeColor="text1"/>
          <w:sz w:val="26"/>
          <w:szCs w:val="26"/>
        </w:rPr>
        <w:t>О</w:t>
      </w:r>
      <w:r w:rsidRPr="00817542">
        <w:rPr>
          <w:rFonts w:ascii="Cambria" w:hAnsi="Cambria" w:cs="Calibri"/>
          <w:b/>
          <w:color w:val="000000" w:themeColor="text1"/>
          <w:sz w:val="26"/>
          <w:szCs w:val="26"/>
        </w:rPr>
        <w:t>СП</w:t>
      </w:r>
      <w:r w:rsidR="006814A9" w:rsidRPr="00817542">
        <w:rPr>
          <w:rFonts w:ascii="Cambria" w:hAnsi="Cambria" w:cs="Calibri"/>
          <w:b/>
          <w:color w:val="000000" w:themeColor="text1"/>
          <w:sz w:val="26"/>
          <w:szCs w:val="26"/>
        </w:rPr>
        <w:t>О́</w:t>
      </w:r>
      <w:r w:rsidRPr="00817542">
        <w:rPr>
          <w:rFonts w:ascii="Cambria" w:hAnsi="Cambria" w:cs="Calibri"/>
          <w:b/>
          <w:color w:val="000000" w:themeColor="text1"/>
          <w:sz w:val="26"/>
          <w:szCs w:val="26"/>
        </w:rPr>
        <w:t>ДСК</w:t>
      </w:r>
      <w:r w:rsidR="006814A9" w:rsidRPr="00817542">
        <w:rPr>
          <w:rFonts w:ascii="Cambria" w:hAnsi="Cambria" w:cs="Calibri"/>
          <w:b/>
          <w:color w:val="000000" w:themeColor="text1"/>
          <w:sz w:val="26"/>
          <w:szCs w:val="26"/>
        </w:rPr>
        <w:t>О</w:t>
      </w:r>
      <w:r w:rsidRPr="00817542">
        <w:rPr>
          <w:rFonts w:ascii="Cambria" w:hAnsi="Cambria" w:cs="Calibri"/>
          <w:b/>
          <w:color w:val="000000" w:themeColor="text1"/>
          <w:sz w:val="26"/>
          <w:szCs w:val="26"/>
        </w:rPr>
        <w:t>М</w:t>
      </w:r>
      <w:r w:rsidR="00A03F6D" w:rsidRPr="00817542">
        <w:rPr>
          <w:rFonts w:ascii="Cambria" w:hAnsi="Cambria" w:cs="Times New Roman"/>
          <w:b/>
          <w:color w:val="000000" w:themeColor="text1"/>
          <w:sz w:val="26"/>
          <w:szCs w:val="26"/>
        </w:rPr>
        <w:t>,</w:t>
      </w:r>
      <w:r w:rsidRPr="00817542">
        <w:rPr>
          <w:rFonts w:ascii="Cambria" w:hAnsi="Cambria" w:cs="Times New Roman"/>
          <w:b/>
          <w:color w:val="000000" w:themeColor="text1"/>
          <w:sz w:val="26"/>
          <w:szCs w:val="26"/>
        </w:rPr>
        <w:t xml:space="preserve"> </w:t>
      </w:r>
      <w:r w:rsidRPr="00817542">
        <w:rPr>
          <w:rFonts w:ascii="Cambria" w:hAnsi="Cambria" w:cs="Calibri"/>
          <w:b/>
          <w:color w:val="000000" w:themeColor="text1"/>
          <w:sz w:val="26"/>
          <w:szCs w:val="26"/>
        </w:rPr>
        <w:t>Б</w:t>
      </w:r>
      <w:r w:rsidR="006814A9" w:rsidRPr="00817542">
        <w:rPr>
          <w:rFonts w:ascii="Cambria" w:hAnsi="Cambria" w:cs="Calibri"/>
          <w:b/>
          <w:color w:val="000000" w:themeColor="text1"/>
          <w:sz w:val="26"/>
          <w:szCs w:val="26"/>
        </w:rPr>
        <w:t>О</w:t>
      </w:r>
      <w:r w:rsidRPr="00817542">
        <w:rPr>
          <w:rFonts w:ascii="Cambria" w:hAnsi="Cambria" w:cs="Calibri"/>
          <w:b/>
          <w:color w:val="000000" w:themeColor="text1"/>
          <w:sz w:val="26"/>
          <w:szCs w:val="26"/>
        </w:rPr>
        <w:t>Г</w:t>
      </w:r>
      <w:r w:rsidR="006814A9" w:rsidRPr="00817542">
        <w:rPr>
          <w:rFonts w:ascii="Cambria" w:hAnsi="Cambria" w:cs="Calibri"/>
          <w:b/>
          <w:color w:val="000000" w:themeColor="text1"/>
          <w:sz w:val="26"/>
          <w:szCs w:val="26"/>
        </w:rPr>
        <w:t>О</w:t>
      </w:r>
      <w:r w:rsidRPr="00817542">
        <w:rPr>
          <w:rFonts w:ascii="Cambria" w:hAnsi="Cambria" w:cs="Calibri"/>
          <w:b/>
          <w:color w:val="000000" w:themeColor="text1"/>
          <w:sz w:val="26"/>
          <w:szCs w:val="26"/>
        </w:rPr>
        <w:t>Р</w:t>
      </w:r>
      <w:r w:rsidR="006814A9" w:rsidRPr="00817542">
        <w:rPr>
          <w:rFonts w:ascii="Cambria" w:hAnsi="Cambria" w:cs="Calibri"/>
          <w:b/>
          <w:color w:val="000000" w:themeColor="text1"/>
          <w:sz w:val="26"/>
          <w:szCs w:val="26"/>
        </w:rPr>
        <w:t>О́</w:t>
      </w:r>
      <w:r w:rsidRPr="00817542">
        <w:rPr>
          <w:rFonts w:ascii="Cambria" w:hAnsi="Cambria" w:cs="Calibri"/>
          <w:b/>
          <w:color w:val="000000" w:themeColor="text1"/>
          <w:sz w:val="26"/>
          <w:szCs w:val="26"/>
        </w:rPr>
        <w:t>ДИЦЫ</w:t>
      </w:r>
      <w:r w:rsidR="00A03F6D" w:rsidRPr="00817542">
        <w:rPr>
          <w:rFonts w:ascii="Cambria" w:hAnsi="Cambria" w:cs="Calibri"/>
          <w:b/>
          <w:color w:val="000000" w:themeColor="text1"/>
          <w:sz w:val="26"/>
          <w:szCs w:val="26"/>
        </w:rPr>
        <w:t xml:space="preserve"> И СВЯТО́ГО</w:t>
      </w:r>
      <w:r w:rsidRPr="00817542">
        <w:rPr>
          <w:rFonts w:ascii="Cambria" w:hAnsi="Cambria" w:cs="Times New Roman"/>
          <w:b/>
          <w:color w:val="000000" w:themeColor="text1"/>
          <w:sz w:val="26"/>
          <w:szCs w:val="26"/>
        </w:rPr>
        <w:t>:</w:t>
      </w:r>
    </w:p>
    <w:p w14:paraId="38C057B2" w14:textId="76C134D8" w:rsidR="00B81250" w:rsidRPr="00817542" w:rsidRDefault="00DB1DCD" w:rsidP="00817542">
      <w:pPr>
        <w:adjustRightInd w:val="0"/>
        <w:snapToGrid w:val="0"/>
        <w:spacing w:afterLines="20" w:after="48" w:line="240" w:lineRule="auto"/>
        <w:rPr>
          <w:rFonts w:ascii="Cambria" w:hAnsi="Cambria"/>
          <w:bCs/>
          <w:sz w:val="26"/>
          <w:szCs w:val="26"/>
        </w:rPr>
      </w:pPr>
      <w:r w:rsidRPr="00817542">
        <w:rPr>
          <w:rStyle w:val="Rubric"/>
          <w:rFonts w:ascii="Cambria" w:hAnsi="Cambria" w:cs="Calibri"/>
          <w:b/>
          <w:sz w:val="26"/>
          <w:szCs w:val="26"/>
        </w:rPr>
        <w:t>Хор:</w:t>
      </w:r>
      <w:r w:rsidR="00B81250" w:rsidRPr="00817542">
        <w:rPr>
          <w:rFonts w:ascii="Cambria" w:hAnsi="Cambria"/>
          <w:bCs/>
          <w:sz w:val="26"/>
          <w:szCs w:val="26"/>
        </w:rPr>
        <w:t xml:space="preserve"> </w:t>
      </w:r>
    </w:p>
    <w:p w14:paraId="6EFB33A7" w14:textId="08E5034A" w:rsidR="005C70C5" w:rsidRPr="00817542" w:rsidRDefault="005C70C5" w:rsidP="00817542">
      <w:pPr>
        <w:pStyle w:val="CenteredPara"/>
        <w:adjustRightInd w:val="0"/>
        <w:snapToGrid w:val="0"/>
        <w:spacing w:afterLines="20" w:after="48" w:line="240" w:lineRule="auto"/>
        <w:rPr>
          <w:rFonts w:ascii="Cambria" w:hAnsi="Cambria"/>
          <w:bCs/>
          <w:noProof/>
          <w:color w:val="000000"/>
          <w:sz w:val="26"/>
          <w:szCs w:val="28"/>
          <w:lang w:eastAsia="ru-RU"/>
        </w:rPr>
      </w:pPr>
      <w:r w:rsidRPr="00817542">
        <w:rPr>
          <w:rFonts w:ascii="Cambria" w:hAnsi="Cambria"/>
          <w:bCs/>
          <w:i/>
          <w:iCs/>
          <w:noProof/>
          <w:color w:val="000000"/>
          <w:sz w:val="26"/>
          <w:szCs w:val="28"/>
          <w:lang w:eastAsia="ru-RU"/>
        </w:rPr>
        <w:t>Тропа́рь Трио́ди,</w:t>
      </w:r>
      <w:r w:rsidRPr="00817542">
        <w:rPr>
          <w:rFonts w:ascii="Cambria" w:hAnsi="Cambria"/>
          <w:bCs/>
          <w:noProof/>
          <w:color w:val="000000"/>
          <w:sz w:val="26"/>
          <w:szCs w:val="28"/>
          <w:lang w:eastAsia="ru-RU"/>
        </w:rPr>
        <w:t xml:space="preserve"> </w:t>
      </w:r>
      <w:r w:rsidR="00860C80" w:rsidRPr="00817542">
        <w:rPr>
          <w:rStyle w:val="Rubric"/>
          <w:rFonts w:ascii="Cambria" w:hAnsi="Cambria"/>
          <w:b/>
          <w:noProof/>
          <w:sz w:val="26"/>
          <w:szCs w:val="28"/>
          <w:lang w:eastAsia="ru-RU"/>
        </w:rPr>
        <w:t>глас 8:</w:t>
      </w:r>
    </w:p>
    <w:p w14:paraId="35F98C39" w14:textId="77777777" w:rsidR="005C70C5" w:rsidRPr="00817542" w:rsidRDefault="005C70C5" w:rsidP="00817542">
      <w:pPr>
        <w:adjustRightInd w:val="0"/>
        <w:snapToGrid w:val="0"/>
        <w:spacing w:afterLines="20" w:after="48" w:line="240" w:lineRule="auto"/>
        <w:jc w:val="both"/>
        <w:rPr>
          <w:rFonts w:ascii="Cambria" w:hAnsi="Cambria"/>
          <w:bCs/>
          <w:noProof/>
          <w:color w:val="000000"/>
          <w:sz w:val="26"/>
          <w:szCs w:val="28"/>
          <w:lang w:eastAsia="ru-RU"/>
        </w:rPr>
      </w:pPr>
      <w:r w:rsidRPr="00817542">
        <w:rPr>
          <w:rFonts w:ascii="Cambria" w:hAnsi="Cambria"/>
          <w:bCs/>
          <w:noProof/>
          <w:color w:val="000000"/>
          <w:sz w:val="26"/>
          <w:szCs w:val="28"/>
          <w:lang w:eastAsia="ru-RU"/>
        </w:rPr>
        <w:lastRenderedPageBreak/>
        <w:t>Глубино́ю му́дрости человеколю́бно вся стро́яй, и поле́зное всем подава́яй, еди́не Соде́телю, упоко́й Го́споди, ду́ши раб Твои́х: на Тя бо упова́ние возложи́ша, Творца́ и Зижди́теля и Бо́га на́шего.</w:t>
      </w:r>
    </w:p>
    <w:p w14:paraId="4185389B" w14:textId="45CA2337" w:rsidR="005C70C5" w:rsidRPr="00817542" w:rsidRDefault="005C70C5" w:rsidP="00817542">
      <w:pPr>
        <w:pStyle w:val="CenteredPara"/>
        <w:adjustRightInd w:val="0"/>
        <w:snapToGrid w:val="0"/>
        <w:spacing w:afterLines="20" w:after="48" w:line="240" w:lineRule="auto"/>
        <w:rPr>
          <w:rFonts w:ascii="Cambria" w:hAnsi="Cambria"/>
          <w:bCs/>
          <w:color w:val="000000"/>
          <w:sz w:val="26"/>
          <w:szCs w:val="28"/>
        </w:rPr>
      </w:pPr>
      <w:r w:rsidRPr="00817542">
        <w:rPr>
          <w:rFonts w:ascii="Cambria" w:hAnsi="Cambria"/>
          <w:b/>
          <w:color w:val="000000"/>
          <w:sz w:val="26"/>
          <w:szCs w:val="28"/>
        </w:rPr>
        <w:t xml:space="preserve">Сла́ва, </w:t>
      </w:r>
      <w:r w:rsidRPr="00817542">
        <w:rPr>
          <w:rFonts w:ascii="Cambria" w:hAnsi="Cambria"/>
          <w:bCs/>
          <w:i/>
          <w:iCs/>
          <w:color w:val="000000"/>
          <w:sz w:val="26"/>
          <w:szCs w:val="28"/>
        </w:rPr>
        <w:t xml:space="preserve">конда́к </w:t>
      </w:r>
      <w:r w:rsidRPr="00817542">
        <w:rPr>
          <w:rFonts w:ascii="Cambria" w:hAnsi="Cambria"/>
          <w:bCs/>
          <w:i/>
          <w:iCs/>
          <w:noProof/>
          <w:color w:val="000000"/>
          <w:sz w:val="26"/>
          <w:szCs w:val="28"/>
          <w:lang w:eastAsia="ru-RU"/>
        </w:rPr>
        <w:t>Трио́ди</w:t>
      </w:r>
      <w:r w:rsidRPr="00817542">
        <w:rPr>
          <w:rFonts w:ascii="Cambria" w:hAnsi="Cambria"/>
          <w:bCs/>
          <w:i/>
          <w:iCs/>
          <w:color w:val="000000"/>
          <w:sz w:val="26"/>
          <w:szCs w:val="28"/>
        </w:rPr>
        <w:t>,</w:t>
      </w:r>
      <w:r w:rsidRPr="00817542">
        <w:rPr>
          <w:rFonts w:ascii="Cambria" w:hAnsi="Cambria"/>
          <w:bCs/>
          <w:color w:val="000000"/>
          <w:sz w:val="26"/>
          <w:szCs w:val="28"/>
        </w:rPr>
        <w:t xml:space="preserve"> </w:t>
      </w:r>
      <w:r w:rsidR="00860C80" w:rsidRPr="00817542">
        <w:rPr>
          <w:rStyle w:val="Rubric"/>
          <w:rFonts w:ascii="Cambria" w:hAnsi="Cambria"/>
          <w:b/>
          <w:sz w:val="26"/>
          <w:szCs w:val="28"/>
        </w:rPr>
        <w:t>глас 8:</w:t>
      </w:r>
    </w:p>
    <w:p w14:paraId="2ED95A3E" w14:textId="77777777" w:rsidR="005C70C5" w:rsidRPr="00817542" w:rsidRDefault="005C70C5" w:rsidP="00817542">
      <w:pPr>
        <w:adjustRightInd w:val="0"/>
        <w:snapToGrid w:val="0"/>
        <w:spacing w:afterLines="20" w:after="48" w:line="240" w:lineRule="auto"/>
        <w:jc w:val="both"/>
        <w:rPr>
          <w:rFonts w:ascii="Cambria" w:hAnsi="Cambria"/>
          <w:bCs/>
          <w:color w:val="000000"/>
          <w:sz w:val="26"/>
          <w:szCs w:val="28"/>
        </w:rPr>
      </w:pPr>
      <w:r w:rsidRPr="00817542">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6367BE62" w14:textId="391990F6" w:rsidR="005C70C5" w:rsidRPr="00817542" w:rsidRDefault="005C70C5" w:rsidP="00817542">
      <w:pPr>
        <w:pStyle w:val="CenteredPara"/>
        <w:adjustRightInd w:val="0"/>
        <w:snapToGrid w:val="0"/>
        <w:spacing w:afterLines="20" w:after="48" w:line="240" w:lineRule="auto"/>
        <w:rPr>
          <w:rFonts w:ascii="Cambria" w:hAnsi="Cambria"/>
          <w:bCs/>
          <w:color w:val="000000"/>
          <w:sz w:val="26"/>
          <w:szCs w:val="28"/>
        </w:rPr>
      </w:pPr>
      <w:r w:rsidRPr="00817542">
        <w:rPr>
          <w:rFonts w:ascii="Cambria" w:hAnsi="Cambria"/>
          <w:b/>
          <w:color w:val="000000"/>
          <w:sz w:val="26"/>
          <w:szCs w:val="28"/>
        </w:rPr>
        <w:t>И ны́не,</w:t>
      </w:r>
      <w:r w:rsidRPr="00817542">
        <w:rPr>
          <w:rFonts w:ascii="Cambria" w:hAnsi="Cambria"/>
          <w:bCs/>
          <w:color w:val="000000"/>
          <w:sz w:val="26"/>
          <w:szCs w:val="28"/>
        </w:rPr>
        <w:t xml:space="preserve"> </w:t>
      </w:r>
      <w:r w:rsidRPr="00817542">
        <w:rPr>
          <w:rFonts w:ascii="Cambria" w:hAnsi="Cambria"/>
          <w:bCs/>
          <w:i/>
          <w:iCs/>
          <w:color w:val="000000"/>
          <w:sz w:val="26"/>
          <w:szCs w:val="28"/>
        </w:rPr>
        <w:t xml:space="preserve">Богоро́дичен, </w:t>
      </w:r>
      <w:r w:rsidR="00860C80" w:rsidRPr="00817542">
        <w:rPr>
          <w:rStyle w:val="Rubric"/>
          <w:rFonts w:ascii="Cambria" w:hAnsi="Cambria"/>
          <w:b/>
          <w:sz w:val="26"/>
          <w:szCs w:val="28"/>
        </w:rPr>
        <w:t>глас 8:</w:t>
      </w:r>
    </w:p>
    <w:p w14:paraId="1DFFA8D8" w14:textId="77777777" w:rsidR="005C70C5" w:rsidRPr="00817542" w:rsidRDefault="005C70C5" w:rsidP="00817542">
      <w:pPr>
        <w:adjustRightInd w:val="0"/>
        <w:snapToGrid w:val="0"/>
        <w:spacing w:afterLines="20" w:after="48" w:line="240" w:lineRule="auto"/>
        <w:jc w:val="both"/>
        <w:rPr>
          <w:rFonts w:ascii="Cambria" w:hAnsi="Cambria"/>
          <w:bCs/>
          <w:color w:val="000000"/>
          <w:sz w:val="26"/>
          <w:szCs w:val="28"/>
        </w:rPr>
      </w:pPr>
      <w:r w:rsidRPr="00817542">
        <w:rPr>
          <w:rFonts w:ascii="Cambria" w:hAnsi="Cambria"/>
          <w:bCs/>
          <w:color w:val="000000"/>
          <w:sz w:val="26"/>
          <w:szCs w:val="28"/>
        </w:rPr>
        <w:t>Тебе́ и сте́ну, и приста́нище и́мамы, и моли́твенницу благоприя́тну к Бо́гу, Его́же родила́ еси́ Богоро́дице безневе́стная, ве́рных спасе́ние.</w:t>
      </w:r>
    </w:p>
    <w:p w14:paraId="2BFE90B8" w14:textId="77777777" w:rsidR="00A03F6D" w:rsidRPr="00817542" w:rsidRDefault="00A03F6D" w:rsidP="00817542">
      <w:pPr>
        <w:adjustRightInd w:val="0"/>
        <w:snapToGrid w:val="0"/>
        <w:spacing w:afterLines="20" w:after="48" w:line="240" w:lineRule="auto"/>
        <w:jc w:val="both"/>
        <w:rPr>
          <w:rFonts w:ascii="Cambria" w:hAnsi="Cambria" w:cs="Calibri"/>
          <w:b/>
          <w:bCs/>
          <w:sz w:val="26"/>
          <w:szCs w:val="26"/>
        </w:rPr>
      </w:pPr>
    </w:p>
    <w:p w14:paraId="3E4966CD" w14:textId="54BF8066" w:rsidR="00B81250" w:rsidRPr="00817542" w:rsidRDefault="00B81250" w:rsidP="00817542">
      <w:pPr>
        <w:adjustRightInd w:val="0"/>
        <w:snapToGrid w:val="0"/>
        <w:spacing w:afterLines="20" w:after="48" w:line="240" w:lineRule="auto"/>
        <w:jc w:val="both"/>
        <w:rPr>
          <w:rFonts w:ascii="Cambria" w:hAnsi="Cambria"/>
          <w:sz w:val="26"/>
          <w:szCs w:val="26"/>
        </w:rPr>
      </w:pPr>
      <w:r w:rsidRPr="00817542">
        <w:rPr>
          <w:rFonts w:ascii="Cambria" w:hAnsi="Cambria" w:cs="Calibri"/>
          <w:b/>
          <w:bCs/>
          <w:sz w:val="26"/>
          <w:szCs w:val="26"/>
        </w:rPr>
        <w:t>Ди</w:t>
      </w:r>
      <w:r w:rsidR="005F3B8B" w:rsidRPr="00817542">
        <w:rPr>
          <w:rFonts w:ascii="Cambria" w:hAnsi="Cambria" w:cs="Calibri"/>
          <w:b/>
          <w:bCs/>
          <w:sz w:val="26"/>
          <w:szCs w:val="26"/>
        </w:rPr>
        <w:t>а́</w:t>
      </w:r>
      <w:r w:rsidRPr="00817542">
        <w:rPr>
          <w:rFonts w:ascii="Cambria" w:hAnsi="Cambria" w:cs="Calibri"/>
          <w:b/>
          <w:bCs/>
          <w:sz w:val="26"/>
          <w:szCs w:val="26"/>
        </w:rPr>
        <w:t>к</w:t>
      </w:r>
      <w:r w:rsidR="006814A9" w:rsidRPr="00817542">
        <w:rPr>
          <w:rFonts w:ascii="Cambria" w:hAnsi="Cambria" w:cs="Calibri"/>
          <w:b/>
          <w:bCs/>
          <w:sz w:val="26"/>
          <w:szCs w:val="26"/>
        </w:rPr>
        <w:t>о</w:t>
      </w:r>
      <w:r w:rsidRPr="00817542">
        <w:rPr>
          <w:rFonts w:ascii="Cambria" w:hAnsi="Cambria" w:cs="Calibri"/>
          <w:b/>
          <w:bCs/>
          <w:sz w:val="26"/>
          <w:szCs w:val="26"/>
        </w:rPr>
        <w:t>н</w:t>
      </w:r>
      <w:r w:rsidRPr="00817542">
        <w:rPr>
          <w:rFonts w:ascii="Cambria" w:hAnsi="Cambria"/>
          <w:b/>
          <w:bCs/>
          <w:sz w:val="26"/>
          <w:szCs w:val="26"/>
        </w:rPr>
        <w:t>:</w:t>
      </w:r>
      <w:r w:rsidRPr="00817542">
        <w:rPr>
          <w:rFonts w:ascii="Cambria" w:hAnsi="Cambria"/>
          <w:sz w:val="26"/>
          <w:szCs w:val="26"/>
        </w:rPr>
        <w:t xml:space="preserve"> </w:t>
      </w:r>
      <w:r w:rsidRPr="00817542">
        <w:rPr>
          <w:rFonts w:ascii="Cambria" w:hAnsi="Cambria" w:cs="Calibri"/>
          <w:sz w:val="26"/>
          <w:szCs w:val="26"/>
        </w:rPr>
        <w:t>Г</w:t>
      </w:r>
      <w:r w:rsidR="006814A9" w:rsidRPr="00817542">
        <w:rPr>
          <w:rFonts w:ascii="Cambria" w:hAnsi="Cambria" w:cs="Calibri"/>
          <w:sz w:val="26"/>
          <w:szCs w:val="26"/>
        </w:rPr>
        <w:t>о́</w:t>
      </w:r>
      <w:r w:rsidRPr="00817542">
        <w:rPr>
          <w:rFonts w:ascii="Cambria" w:hAnsi="Cambria" w:cs="Calibri"/>
          <w:sz w:val="26"/>
          <w:szCs w:val="26"/>
        </w:rPr>
        <w:t>сп</w:t>
      </w:r>
      <w:r w:rsidR="006814A9" w:rsidRPr="00817542">
        <w:rPr>
          <w:rFonts w:ascii="Cambria" w:hAnsi="Cambria" w:cs="Calibri"/>
          <w:sz w:val="26"/>
          <w:szCs w:val="26"/>
        </w:rPr>
        <w:t>о</w:t>
      </w:r>
      <w:r w:rsidRPr="00817542">
        <w:rPr>
          <w:rFonts w:ascii="Cambria" w:hAnsi="Cambria" w:cs="Calibri"/>
          <w:sz w:val="26"/>
          <w:szCs w:val="26"/>
        </w:rPr>
        <w:t>ду</w:t>
      </w:r>
      <w:r w:rsidRPr="00817542">
        <w:rPr>
          <w:rFonts w:ascii="Cambria" w:hAnsi="Cambria"/>
          <w:sz w:val="26"/>
          <w:szCs w:val="26"/>
        </w:rPr>
        <w:t xml:space="preserve"> </w:t>
      </w:r>
      <w:r w:rsidRPr="00817542">
        <w:rPr>
          <w:rFonts w:ascii="Cambria" w:hAnsi="Cambria" w:cs="Calibri"/>
          <w:sz w:val="26"/>
          <w:szCs w:val="26"/>
        </w:rPr>
        <w:t>п</w:t>
      </w:r>
      <w:r w:rsidR="006814A9" w:rsidRPr="00817542">
        <w:rPr>
          <w:rFonts w:ascii="Cambria" w:hAnsi="Cambria" w:cs="Calibri"/>
          <w:sz w:val="26"/>
          <w:szCs w:val="26"/>
        </w:rPr>
        <w:t>о</w:t>
      </w:r>
      <w:r w:rsidRPr="00817542">
        <w:rPr>
          <w:rFonts w:ascii="Cambria" w:hAnsi="Cambria" w:cs="Calibri"/>
          <w:sz w:val="26"/>
          <w:szCs w:val="26"/>
        </w:rPr>
        <w:t>м</w:t>
      </w:r>
      <w:r w:rsidR="006814A9" w:rsidRPr="00817542">
        <w:rPr>
          <w:rFonts w:ascii="Cambria" w:hAnsi="Cambria" w:cs="Calibri"/>
          <w:sz w:val="26"/>
          <w:szCs w:val="26"/>
        </w:rPr>
        <w:t>о́</w:t>
      </w:r>
      <w:r w:rsidRPr="00817542">
        <w:rPr>
          <w:rFonts w:ascii="Cambria" w:hAnsi="Cambria" w:cs="Calibri"/>
          <w:sz w:val="26"/>
          <w:szCs w:val="26"/>
        </w:rPr>
        <w:t>лимся</w:t>
      </w:r>
      <w:r w:rsidRPr="00817542">
        <w:rPr>
          <w:rFonts w:ascii="Cambria" w:hAnsi="Cambria"/>
          <w:sz w:val="26"/>
          <w:szCs w:val="26"/>
        </w:rPr>
        <w:t>.</w:t>
      </w:r>
    </w:p>
    <w:p w14:paraId="20F98D48" w14:textId="628C1F29" w:rsidR="00B81250" w:rsidRPr="00817542" w:rsidRDefault="00DB1DCD" w:rsidP="00817542">
      <w:pPr>
        <w:adjustRightInd w:val="0"/>
        <w:snapToGrid w:val="0"/>
        <w:spacing w:afterLines="20" w:after="48" w:line="240" w:lineRule="auto"/>
        <w:jc w:val="both"/>
        <w:rPr>
          <w:rFonts w:ascii="Cambria" w:hAnsi="Cambria"/>
          <w:b/>
          <w:bCs/>
          <w:sz w:val="26"/>
          <w:szCs w:val="26"/>
        </w:rPr>
      </w:pPr>
      <w:r w:rsidRPr="00817542">
        <w:rPr>
          <w:rStyle w:val="Rubric"/>
          <w:rFonts w:ascii="Cambria" w:hAnsi="Cambria" w:cs="Calibri"/>
          <w:b/>
          <w:bCs/>
          <w:sz w:val="26"/>
          <w:szCs w:val="26"/>
        </w:rPr>
        <w:t>Хор:</w:t>
      </w:r>
      <w:r w:rsidR="00B81250" w:rsidRPr="00817542">
        <w:rPr>
          <w:rFonts w:ascii="Cambria" w:hAnsi="Cambria"/>
          <w:b/>
          <w:bCs/>
          <w:sz w:val="26"/>
          <w:szCs w:val="26"/>
        </w:rPr>
        <w:t xml:space="preserve"> </w:t>
      </w:r>
      <w:r w:rsidR="00B81250" w:rsidRPr="00817542">
        <w:rPr>
          <w:rFonts w:ascii="Cambria" w:hAnsi="Cambria" w:cs="Calibri"/>
          <w:b/>
          <w:bCs/>
          <w:sz w:val="26"/>
          <w:szCs w:val="26"/>
        </w:rPr>
        <w:t>Г</w:t>
      </w:r>
      <w:r w:rsidR="006814A9" w:rsidRPr="00817542">
        <w:rPr>
          <w:rFonts w:ascii="Cambria" w:hAnsi="Cambria" w:cs="Calibri"/>
          <w:b/>
          <w:bCs/>
          <w:sz w:val="26"/>
          <w:szCs w:val="26"/>
        </w:rPr>
        <w:t>о́</w:t>
      </w:r>
      <w:r w:rsidR="00B81250" w:rsidRPr="00817542">
        <w:rPr>
          <w:rFonts w:ascii="Cambria" w:hAnsi="Cambria" w:cs="Calibri"/>
          <w:b/>
          <w:bCs/>
          <w:sz w:val="26"/>
          <w:szCs w:val="26"/>
        </w:rPr>
        <w:t>сп</w:t>
      </w:r>
      <w:r w:rsidR="006814A9" w:rsidRPr="00817542">
        <w:rPr>
          <w:rFonts w:ascii="Cambria" w:hAnsi="Cambria" w:cs="Calibri"/>
          <w:b/>
          <w:bCs/>
          <w:sz w:val="26"/>
          <w:szCs w:val="26"/>
        </w:rPr>
        <w:t>о</w:t>
      </w:r>
      <w:r w:rsidR="00B81250" w:rsidRPr="00817542">
        <w:rPr>
          <w:rFonts w:ascii="Cambria" w:hAnsi="Cambria" w:cs="Calibri"/>
          <w:b/>
          <w:bCs/>
          <w:sz w:val="26"/>
          <w:szCs w:val="26"/>
        </w:rPr>
        <w:t>ди</w:t>
      </w:r>
      <w:r w:rsidR="00B81250" w:rsidRPr="00817542">
        <w:rPr>
          <w:rFonts w:ascii="Cambria" w:hAnsi="Cambria"/>
          <w:b/>
          <w:bCs/>
          <w:sz w:val="26"/>
          <w:szCs w:val="26"/>
        </w:rPr>
        <w:t xml:space="preserve">, </w:t>
      </w:r>
      <w:r w:rsidR="00B81250" w:rsidRPr="00817542">
        <w:rPr>
          <w:rFonts w:ascii="Cambria" w:hAnsi="Cambria" w:cs="Calibri"/>
          <w:b/>
          <w:bCs/>
          <w:sz w:val="26"/>
          <w:szCs w:val="26"/>
        </w:rPr>
        <w:t>п</w:t>
      </w:r>
      <w:r w:rsidR="006814A9" w:rsidRPr="00817542">
        <w:rPr>
          <w:rFonts w:ascii="Cambria" w:hAnsi="Cambria" w:cs="Calibri"/>
          <w:b/>
          <w:bCs/>
          <w:sz w:val="26"/>
          <w:szCs w:val="26"/>
        </w:rPr>
        <w:t>о</w:t>
      </w:r>
      <w:r w:rsidR="00B81250" w:rsidRPr="00817542">
        <w:rPr>
          <w:rFonts w:ascii="Cambria" w:hAnsi="Cambria" w:cs="Calibri"/>
          <w:b/>
          <w:bCs/>
          <w:sz w:val="26"/>
          <w:szCs w:val="26"/>
        </w:rPr>
        <w:t>ми</w:t>
      </w:r>
      <w:r w:rsidR="00B81250" w:rsidRPr="00817542">
        <w:rPr>
          <w:rFonts w:ascii="Cambria" w:hAnsi="Cambria"/>
          <w:b/>
          <w:bCs/>
          <w:sz w:val="26"/>
          <w:szCs w:val="26"/>
        </w:rPr>
        <w:t>́</w:t>
      </w:r>
      <w:r w:rsidR="00B81250" w:rsidRPr="00817542">
        <w:rPr>
          <w:rFonts w:ascii="Cambria" w:hAnsi="Cambria" w:cs="Calibri"/>
          <w:b/>
          <w:bCs/>
          <w:sz w:val="26"/>
          <w:szCs w:val="26"/>
        </w:rPr>
        <w:t>луй</w:t>
      </w:r>
      <w:r w:rsidR="00B81250" w:rsidRPr="00817542">
        <w:rPr>
          <w:rFonts w:ascii="Cambria" w:hAnsi="Cambria"/>
          <w:b/>
          <w:bCs/>
          <w:sz w:val="26"/>
          <w:szCs w:val="26"/>
        </w:rPr>
        <w:t>.</w:t>
      </w:r>
    </w:p>
    <w:p w14:paraId="20ADCF96" w14:textId="284D671D" w:rsidR="00B81250" w:rsidRPr="00817542" w:rsidRDefault="00B81250" w:rsidP="00817542">
      <w:pPr>
        <w:adjustRightInd w:val="0"/>
        <w:snapToGrid w:val="0"/>
        <w:spacing w:afterLines="20" w:after="48" w:line="240" w:lineRule="auto"/>
        <w:jc w:val="both"/>
        <w:rPr>
          <w:rFonts w:ascii="Cambria" w:hAnsi="Cambria"/>
          <w:sz w:val="26"/>
          <w:szCs w:val="26"/>
        </w:rPr>
      </w:pPr>
      <w:r w:rsidRPr="00817542">
        <w:rPr>
          <w:rFonts w:ascii="Cambria" w:hAnsi="Cambria" w:cs="Calibri"/>
          <w:b/>
          <w:bCs/>
          <w:sz w:val="26"/>
          <w:szCs w:val="26"/>
        </w:rPr>
        <w:t>Иере</w:t>
      </w:r>
      <w:r w:rsidRPr="00817542">
        <w:rPr>
          <w:rFonts w:ascii="Cambria" w:hAnsi="Cambria"/>
          <w:b/>
          <w:bCs/>
          <w:sz w:val="26"/>
          <w:szCs w:val="26"/>
        </w:rPr>
        <w:t>́</w:t>
      </w:r>
      <w:r w:rsidRPr="00817542">
        <w:rPr>
          <w:rFonts w:ascii="Cambria" w:hAnsi="Cambria" w:cs="Calibri"/>
          <w:b/>
          <w:bCs/>
          <w:sz w:val="26"/>
          <w:szCs w:val="26"/>
        </w:rPr>
        <w:t>й</w:t>
      </w:r>
      <w:r w:rsidRPr="00817542">
        <w:rPr>
          <w:rFonts w:ascii="Cambria" w:hAnsi="Cambria"/>
          <w:b/>
          <w:bCs/>
          <w:sz w:val="26"/>
          <w:szCs w:val="26"/>
        </w:rPr>
        <w:t>:</w:t>
      </w:r>
      <w:r w:rsidRPr="00817542">
        <w:rPr>
          <w:rFonts w:ascii="Cambria" w:hAnsi="Cambria"/>
          <w:sz w:val="26"/>
          <w:szCs w:val="26"/>
        </w:rPr>
        <w:t xml:space="preserve"> </w:t>
      </w:r>
      <w:r w:rsidR="001C1539" w:rsidRPr="00817542">
        <w:rPr>
          <w:rFonts w:ascii="Cambria" w:hAnsi="Cambria" w:cs="Calibri"/>
          <w:sz w:val="26"/>
          <w:szCs w:val="26"/>
        </w:rPr>
        <w:t>Я</w:t>
      </w:r>
      <w:r w:rsidR="001C1539" w:rsidRPr="00817542">
        <w:rPr>
          <w:rFonts w:ascii="Cambria" w:hAnsi="Cambria"/>
          <w:sz w:val="26"/>
          <w:szCs w:val="26"/>
        </w:rPr>
        <w:t>́</w:t>
      </w:r>
      <w:r w:rsidR="001C1539" w:rsidRPr="00817542">
        <w:rPr>
          <w:rFonts w:ascii="Cambria" w:hAnsi="Cambria" w:cs="Calibri"/>
          <w:sz w:val="26"/>
          <w:szCs w:val="26"/>
        </w:rPr>
        <w:t>к</w:t>
      </w:r>
      <w:r w:rsidR="006814A9" w:rsidRPr="00817542">
        <w:rPr>
          <w:rFonts w:ascii="Cambria" w:hAnsi="Cambria" w:cs="Calibri"/>
          <w:sz w:val="26"/>
          <w:szCs w:val="26"/>
        </w:rPr>
        <w:t>о</w:t>
      </w:r>
      <w:r w:rsidR="001C1539" w:rsidRPr="00817542">
        <w:rPr>
          <w:rFonts w:ascii="Cambria" w:hAnsi="Cambria"/>
          <w:sz w:val="26"/>
          <w:szCs w:val="26"/>
        </w:rPr>
        <w:t xml:space="preserve"> </w:t>
      </w:r>
      <w:r w:rsidR="001C1539" w:rsidRPr="00817542">
        <w:rPr>
          <w:rFonts w:ascii="Cambria" w:hAnsi="Cambria" w:cs="Calibri"/>
          <w:sz w:val="26"/>
          <w:szCs w:val="26"/>
        </w:rPr>
        <w:t>Свят</w:t>
      </w:r>
      <w:r w:rsidR="001C1539" w:rsidRPr="00817542">
        <w:rPr>
          <w:rFonts w:ascii="Cambria" w:hAnsi="Cambria"/>
          <w:sz w:val="26"/>
          <w:szCs w:val="26"/>
        </w:rPr>
        <w:t xml:space="preserve"> </w:t>
      </w:r>
      <w:r w:rsidR="001C1539" w:rsidRPr="00817542">
        <w:rPr>
          <w:rFonts w:ascii="Cambria" w:hAnsi="Cambria" w:cs="Calibri"/>
          <w:sz w:val="26"/>
          <w:szCs w:val="26"/>
        </w:rPr>
        <w:t>еси</w:t>
      </w:r>
      <w:r w:rsidR="001C1539" w:rsidRPr="00817542">
        <w:rPr>
          <w:rFonts w:ascii="Cambria" w:hAnsi="Cambria"/>
          <w:sz w:val="26"/>
          <w:szCs w:val="26"/>
        </w:rPr>
        <w:t xml:space="preserve">́, </w:t>
      </w:r>
      <w:r w:rsidR="001C1539" w:rsidRPr="00817542">
        <w:rPr>
          <w:rFonts w:ascii="Cambria" w:hAnsi="Cambria" w:cs="Calibri"/>
          <w:sz w:val="26"/>
          <w:szCs w:val="26"/>
        </w:rPr>
        <w:t>Б</w:t>
      </w:r>
      <w:r w:rsidR="006814A9" w:rsidRPr="00817542">
        <w:rPr>
          <w:rFonts w:ascii="Cambria" w:hAnsi="Cambria" w:cs="Calibri"/>
          <w:sz w:val="26"/>
          <w:szCs w:val="26"/>
        </w:rPr>
        <w:t>о́</w:t>
      </w:r>
      <w:r w:rsidR="001C1539" w:rsidRPr="00817542">
        <w:rPr>
          <w:rFonts w:ascii="Cambria" w:hAnsi="Cambria" w:cs="Calibri"/>
          <w:sz w:val="26"/>
          <w:szCs w:val="26"/>
        </w:rPr>
        <w:t>же</w:t>
      </w:r>
      <w:r w:rsidR="001C1539" w:rsidRPr="00817542">
        <w:rPr>
          <w:rFonts w:ascii="Cambria" w:hAnsi="Cambria"/>
          <w:sz w:val="26"/>
          <w:szCs w:val="26"/>
        </w:rPr>
        <w:t xml:space="preserve"> </w:t>
      </w:r>
      <w:r w:rsidR="001C1539" w:rsidRPr="00817542">
        <w:rPr>
          <w:rFonts w:ascii="Cambria" w:hAnsi="Cambria" w:cs="Calibri"/>
          <w:sz w:val="26"/>
          <w:szCs w:val="26"/>
        </w:rPr>
        <w:t>н</w:t>
      </w:r>
      <w:r w:rsidR="005F3B8B" w:rsidRPr="00817542">
        <w:rPr>
          <w:rFonts w:ascii="Cambria" w:hAnsi="Cambria" w:cs="Calibri"/>
          <w:sz w:val="26"/>
          <w:szCs w:val="26"/>
        </w:rPr>
        <w:t>а</w:t>
      </w:r>
      <w:r w:rsidR="001C1539" w:rsidRPr="00817542">
        <w:rPr>
          <w:rFonts w:ascii="Cambria" w:hAnsi="Cambria" w:cs="Calibri"/>
          <w:sz w:val="26"/>
          <w:szCs w:val="26"/>
        </w:rPr>
        <w:t>ш</w:t>
      </w:r>
      <w:r w:rsidR="001C1539" w:rsidRPr="00817542">
        <w:rPr>
          <w:rFonts w:ascii="Cambria" w:hAnsi="Cambria"/>
          <w:sz w:val="26"/>
          <w:szCs w:val="26"/>
        </w:rPr>
        <w:t xml:space="preserve">, </w:t>
      </w:r>
      <w:r w:rsidR="007C7DBA" w:rsidRPr="00817542">
        <w:rPr>
          <w:rFonts w:ascii="Cambria" w:hAnsi="Cambria"/>
          <w:sz w:val="26"/>
          <w:szCs w:val="26"/>
        </w:rPr>
        <w:t xml:space="preserve">и во святы́х почива́еши, </w:t>
      </w:r>
      <w:r w:rsidR="001C1539" w:rsidRPr="00817542">
        <w:rPr>
          <w:rFonts w:ascii="Cambria" w:hAnsi="Cambria" w:cs="Calibri"/>
          <w:sz w:val="26"/>
          <w:szCs w:val="26"/>
        </w:rPr>
        <w:t>и</w:t>
      </w:r>
      <w:r w:rsidR="001C1539" w:rsidRPr="00817542">
        <w:rPr>
          <w:rFonts w:ascii="Cambria" w:hAnsi="Cambria"/>
          <w:sz w:val="26"/>
          <w:szCs w:val="26"/>
        </w:rPr>
        <w:t xml:space="preserve"> </w:t>
      </w:r>
      <w:r w:rsidR="001C1539" w:rsidRPr="00817542">
        <w:rPr>
          <w:rFonts w:ascii="Cambria" w:hAnsi="Cambria" w:cs="Calibri"/>
          <w:sz w:val="26"/>
          <w:szCs w:val="26"/>
        </w:rPr>
        <w:t>Тебе</w:t>
      </w:r>
      <w:r w:rsidR="001C1539" w:rsidRPr="00817542">
        <w:rPr>
          <w:rFonts w:ascii="Cambria" w:hAnsi="Cambria"/>
          <w:sz w:val="26"/>
          <w:szCs w:val="26"/>
        </w:rPr>
        <w:t xml:space="preserve">́ </w:t>
      </w:r>
      <w:r w:rsidR="001C1539" w:rsidRPr="00817542">
        <w:rPr>
          <w:rFonts w:ascii="Cambria" w:hAnsi="Cambria" w:cs="Calibri"/>
          <w:sz w:val="26"/>
          <w:szCs w:val="26"/>
        </w:rPr>
        <w:t>сл</w:t>
      </w:r>
      <w:r w:rsidR="005F3B8B" w:rsidRPr="00817542">
        <w:rPr>
          <w:rFonts w:ascii="Cambria" w:hAnsi="Cambria" w:cs="Calibri"/>
          <w:sz w:val="26"/>
          <w:szCs w:val="26"/>
        </w:rPr>
        <w:t>а́</w:t>
      </w:r>
      <w:r w:rsidR="001C1539" w:rsidRPr="00817542">
        <w:rPr>
          <w:rFonts w:ascii="Cambria" w:hAnsi="Cambria" w:cs="Calibri"/>
          <w:sz w:val="26"/>
          <w:szCs w:val="26"/>
        </w:rPr>
        <w:t>ву</w:t>
      </w:r>
      <w:r w:rsidR="001C1539" w:rsidRPr="00817542">
        <w:rPr>
          <w:rFonts w:ascii="Cambria" w:hAnsi="Cambria"/>
          <w:sz w:val="26"/>
          <w:szCs w:val="26"/>
        </w:rPr>
        <w:t xml:space="preserve"> </w:t>
      </w:r>
      <w:r w:rsidR="001C1539" w:rsidRPr="00817542">
        <w:rPr>
          <w:rFonts w:ascii="Cambria" w:hAnsi="Cambria" w:cs="Calibri"/>
          <w:sz w:val="26"/>
          <w:szCs w:val="26"/>
        </w:rPr>
        <w:t>в</w:t>
      </w:r>
      <w:r w:rsidR="006814A9" w:rsidRPr="00817542">
        <w:rPr>
          <w:rFonts w:ascii="Cambria" w:hAnsi="Cambria" w:cs="Calibri"/>
          <w:sz w:val="26"/>
          <w:szCs w:val="26"/>
        </w:rPr>
        <w:t>о</w:t>
      </w:r>
      <w:r w:rsidR="001C1539" w:rsidRPr="00817542">
        <w:rPr>
          <w:rFonts w:ascii="Cambria" w:hAnsi="Cambria" w:cs="Calibri"/>
          <w:sz w:val="26"/>
          <w:szCs w:val="26"/>
        </w:rPr>
        <w:t>зсыл</w:t>
      </w:r>
      <w:r w:rsidR="005F3B8B" w:rsidRPr="00817542">
        <w:rPr>
          <w:rFonts w:ascii="Cambria" w:hAnsi="Cambria" w:cs="Calibri"/>
          <w:sz w:val="26"/>
          <w:szCs w:val="26"/>
        </w:rPr>
        <w:t>а́</w:t>
      </w:r>
      <w:r w:rsidR="001C1539" w:rsidRPr="00817542">
        <w:rPr>
          <w:rFonts w:ascii="Cambria" w:hAnsi="Cambria" w:cs="Calibri"/>
          <w:sz w:val="26"/>
          <w:szCs w:val="26"/>
        </w:rPr>
        <w:t>ем</w:t>
      </w:r>
      <w:r w:rsidR="001C1539" w:rsidRPr="00817542">
        <w:rPr>
          <w:rFonts w:ascii="Cambria" w:hAnsi="Cambria"/>
          <w:sz w:val="26"/>
          <w:szCs w:val="26"/>
        </w:rPr>
        <w:t xml:space="preserve">, </w:t>
      </w:r>
      <w:r w:rsidR="006814A9" w:rsidRPr="00817542">
        <w:rPr>
          <w:rFonts w:ascii="Cambria" w:hAnsi="Cambria" w:cs="Calibri"/>
          <w:sz w:val="26"/>
          <w:szCs w:val="26"/>
        </w:rPr>
        <w:t>О</w:t>
      </w:r>
      <w:r w:rsidR="001C1539" w:rsidRPr="00817542">
        <w:rPr>
          <w:rFonts w:ascii="Cambria" w:hAnsi="Cambria" w:cs="Calibri"/>
          <w:sz w:val="26"/>
          <w:szCs w:val="26"/>
        </w:rPr>
        <w:t>тцу</w:t>
      </w:r>
      <w:r w:rsidR="001C1539" w:rsidRPr="00817542">
        <w:rPr>
          <w:rFonts w:ascii="Cambria" w:hAnsi="Cambria"/>
          <w:sz w:val="26"/>
          <w:szCs w:val="26"/>
        </w:rPr>
        <w:t xml:space="preserve">́ </w:t>
      </w:r>
      <w:r w:rsidR="001C1539" w:rsidRPr="00817542">
        <w:rPr>
          <w:rFonts w:ascii="Cambria" w:hAnsi="Cambria" w:cs="Calibri"/>
          <w:sz w:val="26"/>
          <w:szCs w:val="26"/>
        </w:rPr>
        <w:t>и</w:t>
      </w:r>
      <w:r w:rsidR="001C1539" w:rsidRPr="00817542">
        <w:rPr>
          <w:rFonts w:ascii="Cambria" w:hAnsi="Cambria"/>
          <w:sz w:val="26"/>
          <w:szCs w:val="26"/>
        </w:rPr>
        <w:t xml:space="preserve"> </w:t>
      </w:r>
      <w:r w:rsidR="001C1539" w:rsidRPr="00817542">
        <w:rPr>
          <w:rFonts w:ascii="Cambria" w:hAnsi="Cambria" w:cs="Calibri"/>
          <w:sz w:val="26"/>
          <w:szCs w:val="26"/>
        </w:rPr>
        <w:t>Сы</w:t>
      </w:r>
      <w:r w:rsidR="001C1539" w:rsidRPr="00817542">
        <w:rPr>
          <w:rFonts w:ascii="Cambria" w:hAnsi="Cambria"/>
          <w:sz w:val="26"/>
          <w:szCs w:val="26"/>
        </w:rPr>
        <w:t>́</w:t>
      </w:r>
      <w:r w:rsidR="001C1539" w:rsidRPr="00817542">
        <w:rPr>
          <w:rFonts w:ascii="Cambria" w:hAnsi="Cambria" w:cs="Calibri"/>
          <w:sz w:val="26"/>
          <w:szCs w:val="26"/>
        </w:rPr>
        <w:t>ну</w:t>
      </w:r>
      <w:r w:rsidR="001C1539" w:rsidRPr="00817542">
        <w:rPr>
          <w:rFonts w:ascii="Cambria" w:hAnsi="Cambria"/>
          <w:sz w:val="26"/>
          <w:szCs w:val="26"/>
        </w:rPr>
        <w:t xml:space="preserve"> </w:t>
      </w:r>
      <w:r w:rsidR="001C1539" w:rsidRPr="00817542">
        <w:rPr>
          <w:rFonts w:ascii="Cambria" w:hAnsi="Cambria" w:cs="Calibri"/>
          <w:sz w:val="26"/>
          <w:szCs w:val="26"/>
        </w:rPr>
        <w:t>и</w:t>
      </w:r>
      <w:r w:rsidR="001C1539" w:rsidRPr="00817542">
        <w:rPr>
          <w:rFonts w:ascii="Cambria" w:hAnsi="Cambria"/>
          <w:sz w:val="26"/>
          <w:szCs w:val="26"/>
        </w:rPr>
        <w:t xml:space="preserve"> </w:t>
      </w:r>
      <w:r w:rsidR="001C1539" w:rsidRPr="00817542">
        <w:rPr>
          <w:rFonts w:ascii="Cambria" w:hAnsi="Cambria" w:cs="Calibri"/>
          <w:sz w:val="26"/>
          <w:szCs w:val="26"/>
        </w:rPr>
        <w:t>Свят</w:t>
      </w:r>
      <w:r w:rsidR="006814A9" w:rsidRPr="00817542">
        <w:rPr>
          <w:rFonts w:ascii="Cambria" w:hAnsi="Cambria" w:cs="Calibri"/>
          <w:sz w:val="26"/>
          <w:szCs w:val="26"/>
        </w:rPr>
        <w:t>о́</w:t>
      </w:r>
      <w:r w:rsidR="001C1539" w:rsidRPr="00817542">
        <w:rPr>
          <w:rFonts w:ascii="Cambria" w:hAnsi="Cambria" w:cs="Calibri"/>
          <w:sz w:val="26"/>
          <w:szCs w:val="26"/>
        </w:rPr>
        <w:t>му</w:t>
      </w:r>
      <w:r w:rsidR="001C1539" w:rsidRPr="00817542">
        <w:rPr>
          <w:rFonts w:ascii="Cambria" w:hAnsi="Cambria"/>
          <w:sz w:val="26"/>
          <w:szCs w:val="26"/>
        </w:rPr>
        <w:t xml:space="preserve"> </w:t>
      </w:r>
      <w:r w:rsidR="001C1539" w:rsidRPr="00817542">
        <w:rPr>
          <w:rFonts w:ascii="Cambria" w:hAnsi="Cambria" w:cs="Calibri"/>
          <w:sz w:val="26"/>
          <w:szCs w:val="26"/>
        </w:rPr>
        <w:t>Ду</w:t>
      </w:r>
      <w:r w:rsidR="001C1539" w:rsidRPr="00817542">
        <w:rPr>
          <w:rFonts w:ascii="Cambria" w:hAnsi="Cambria"/>
          <w:sz w:val="26"/>
          <w:szCs w:val="26"/>
        </w:rPr>
        <w:t>́</w:t>
      </w:r>
      <w:r w:rsidR="001C1539" w:rsidRPr="00817542">
        <w:rPr>
          <w:rFonts w:ascii="Cambria" w:hAnsi="Cambria" w:cs="Calibri"/>
          <w:sz w:val="26"/>
          <w:szCs w:val="26"/>
        </w:rPr>
        <w:t>ху</w:t>
      </w:r>
      <w:r w:rsidR="001C1539" w:rsidRPr="00817542">
        <w:rPr>
          <w:rFonts w:ascii="Cambria" w:hAnsi="Cambria"/>
          <w:sz w:val="26"/>
          <w:szCs w:val="26"/>
        </w:rPr>
        <w:t xml:space="preserve">, </w:t>
      </w:r>
      <w:r w:rsidR="001C1539" w:rsidRPr="00817542">
        <w:rPr>
          <w:rFonts w:ascii="Cambria" w:hAnsi="Cambria" w:cs="Calibri"/>
          <w:sz w:val="26"/>
          <w:szCs w:val="26"/>
        </w:rPr>
        <w:t>ны</w:t>
      </w:r>
      <w:r w:rsidR="001C1539" w:rsidRPr="00817542">
        <w:rPr>
          <w:rFonts w:ascii="Cambria" w:hAnsi="Cambria"/>
          <w:sz w:val="26"/>
          <w:szCs w:val="26"/>
        </w:rPr>
        <w:t>́</w:t>
      </w:r>
      <w:r w:rsidR="001C1539" w:rsidRPr="00817542">
        <w:rPr>
          <w:rFonts w:ascii="Cambria" w:hAnsi="Cambria" w:cs="Calibri"/>
          <w:sz w:val="26"/>
          <w:szCs w:val="26"/>
        </w:rPr>
        <w:t>не</w:t>
      </w:r>
      <w:r w:rsidR="001C1539" w:rsidRPr="00817542">
        <w:rPr>
          <w:rFonts w:ascii="Cambria" w:hAnsi="Cambria"/>
          <w:sz w:val="26"/>
          <w:szCs w:val="26"/>
        </w:rPr>
        <w:t xml:space="preserve"> </w:t>
      </w:r>
      <w:r w:rsidR="001C1539" w:rsidRPr="00817542">
        <w:rPr>
          <w:rFonts w:ascii="Cambria" w:hAnsi="Cambria" w:cs="Calibri"/>
          <w:sz w:val="26"/>
          <w:szCs w:val="26"/>
        </w:rPr>
        <w:t>и</w:t>
      </w:r>
      <w:r w:rsidR="001C1539" w:rsidRPr="00817542">
        <w:rPr>
          <w:rFonts w:ascii="Cambria" w:hAnsi="Cambria"/>
          <w:sz w:val="26"/>
          <w:szCs w:val="26"/>
        </w:rPr>
        <w:t xml:space="preserve"> </w:t>
      </w:r>
      <w:r w:rsidR="001C1539" w:rsidRPr="00817542">
        <w:rPr>
          <w:rFonts w:ascii="Cambria" w:hAnsi="Cambria" w:cs="Calibri"/>
          <w:sz w:val="26"/>
          <w:szCs w:val="26"/>
        </w:rPr>
        <w:t>при</w:t>
      </w:r>
      <w:r w:rsidR="001C1539" w:rsidRPr="00817542">
        <w:rPr>
          <w:rFonts w:ascii="Cambria" w:hAnsi="Cambria"/>
          <w:sz w:val="26"/>
          <w:szCs w:val="26"/>
        </w:rPr>
        <w:t>́</w:t>
      </w:r>
      <w:r w:rsidR="001C1539" w:rsidRPr="00817542">
        <w:rPr>
          <w:rFonts w:ascii="Cambria" w:hAnsi="Cambria" w:cs="Calibri"/>
          <w:sz w:val="26"/>
          <w:szCs w:val="26"/>
        </w:rPr>
        <w:t>сн</w:t>
      </w:r>
      <w:r w:rsidR="006814A9" w:rsidRPr="00817542">
        <w:rPr>
          <w:rFonts w:ascii="Cambria" w:hAnsi="Cambria" w:cs="Calibri"/>
          <w:sz w:val="26"/>
          <w:szCs w:val="26"/>
        </w:rPr>
        <w:t>о</w:t>
      </w:r>
      <w:r w:rsidR="001C1539" w:rsidRPr="00817542">
        <w:rPr>
          <w:rFonts w:ascii="Cambria" w:hAnsi="Cambria"/>
          <w:sz w:val="26"/>
          <w:szCs w:val="26"/>
        </w:rPr>
        <w:t>.</w:t>
      </w:r>
    </w:p>
    <w:p w14:paraId="47016B75" w14:textId="228A32F4" w:rsidR="00B81250" w:rsidRPr="00817542" w:rsidRDefault="00B81250" w:rsidP="00817542">
      <w:pPr>
        <w:adjustRightInd w:val="0"/>
        <w:snapToGrid w:val="0"/>
        <w:spacing w:afterLines="20" w:after="48" w:line="240" w:lineRule="auto"/>
        <w:jc w:val="both"/>
        <w:rPr>
          <w:rFonts w:ascii="Cambria" w:hAnsi="Cambria"/>
          <w:sz w:val="26"/>
          <w:szCs w:val="26"/>
        </w:rPr>
      </w:pPr>
      <w:r w:rsidRPr="00817542">
        <w:rPr>
          <w:rFonts w:ascii="Cambria" w:hAnsi="Cambria" w:cs="Calibri"/>
          <w:b/>
          <w:bCs/>
          <w:sz w:val="26"/>
          <w:szCs w:val="26"/>
        </w:rPr>
        <w:t>Ди</w:t>
      </w:r>
      <w:r w:rsidR="005F3B8B" w:rsidRPr="00817542">
        <w:rPr>
          <w:rFonts w:ascii="Cambria" w:hAnsi="Cambria" w:cs="Calibri"/>
          <w:b/>
          <w:bCs/>
          <w:sz w:val="26"/>
          <w:szCs w:val="26"/>
        </w:rPr>
        <w:t>а́</w:t>
      </w:r>
      <w:r w:rsidRPr="00817542">
        <w:rPr>
          <w:rFonts w:ascii="Cambria" w:hAnsi="Cambria" w:cs="Calibri"/>
          <w:b/>
          <w:bCs/>
          <w:sz w:val="26"/>
          <w:szCs w:val="26"/>
        </w:rPr>
        <w:t>к</w:t>
      </w:r>
      <w:r w:rsidR="006814A9" w:rsidRPr="00817542">
        <w:rPr>
          <w:rFonts w:ascii="Cambria" w:hAnsi="Cambria" w:cs="Calibri"/>
          <w:b/>
          <w:bCs/>
          <w:sz w:val="26"/>
          <w:szCs w:val="26"/>
        </w:rPr>
        <w:t>о</w:t>
      </w:r>
      <w:r w:rsidRPr="00817542">
        <w:rPr>
          <w:rFonts w:ascii="Cambria" w:hAnsi="Cambria" w:cs="Calibri"/>
          <w:b/>
          <w:bCs/>
          <w:sz w:val="26"/>
          <w:szCs w:val="26"/>
        </w:rPr>
        <w:t>н</w:t>
      </w:r>
      <w:r w:rsidRPr="00817542">
        <w:rPr>
          <w:rFonts w:ascii="Cambria" w:hAnsi="Cambria"/>
          <w:b/>
          <w:bCs/>
          <w:sz w:val="26"/>
          <w:szCs w:val="26"/>
        </w:rPr>
        <w:t>:</w:t>
      </w:r>
      <w:r w:rsidRPr="00817542">
        <w:rPr>
          <w:rFonts w:ascii="Cambria" w:hAnsi="Cambria"/>
          <w:sz w:val="26"/>
          <w:szCs w:val="26"/>
        </w:rPr>
        <w:t xml:space="preserve"> </w:t>
      </w:r>
      <w:r w:rsidRPr="00817542">
        <w:rPr>
          <w:rFonts w:ascii="Cambria" w:hAnsi="Cambria" w:cs="Calibri"/>
          <w:sz w:val="26"/>
          <w:szCs w:val="26"/>
        </w:rPr>
        <w:t>Г</w:t>
      </w:r>
      <w:r w:rsidR="006814A9" w:rsidRPr="00817542">
        <w:rPr>
          <w:rFonts w:ascii="Cambria" w:hAnsi="Cambria" w:cs="Calibri"/>
          <w:sz w:val="26"/>
          <w:szCs w:val="26"/>
        </w:rPr>
        <w:t>о́</w:t>
      </w:r>
      <w:r w:rsidRPr="00817542">
        <w:rPr>
          <w:rFonts w:ascii="Cambria" w:hAnsi="Cambria" w:cs="Calibri"/>
          <w:sz w:val="26"/>
          <w:szCs w:val="26"/>
        </w:rPr>
        <w:t>сп</w:t>
      </w:r>
      <w:r w:rsidR="006814A9" w:rsidRPr="00817542">
        <w:rPr>
          <w:rFonts w:ascii="Cambria" w:hAnsi="Cambria" w:cs="Calibri"/>
          <w:sz w:val="26"/>
          <w:szCs w:val="26"/>
        </w:rPr>
        <w:t>о</w:t>
      </w:r>
      <w:r w:rsidRPr="00817542">
        <w:rPr>
          <w:rFonts w:ascii="Cambria" w:hAnsi="Cambria" w:cs="Calibri"/>
          <w:sz w:val="26"/>
          <w:szCs w:val="26"/>
        </w:rPr>
        <w:t>ди</w:t>
      </w:r>
      <w:r w:rsidRPr="00817542">
        <w:rPr>
          <w:rFonts w:ascii="Cambria" w:hAnsi="Cambria"/>
          <w:sz w:val="26"/>
          <w:szCs w:val="26"/>
        </w:rPr>
        <w:t xml:space="preserve">, </w:t>
      </w:r>
      <w:r w:rsidRPr="00817542">
        <w:rPr>
          <w:rFonts w:ascii="Cambria" w:hAnsi="Cambria" w:cs="Calibri"/>
          <w:sz w:val="26"/>
          <w:szCs w:val="26"/>
        </w:rPr>
        <w:t>сп</w:t>
      </w:r>
      <w:r w:rsidR="005F3B8B" w:rsidRPr="00817542">
        <w:rPr>
          <w:rFonts w:ascii="Cambria" w:hAnsi="Cambria" w:cs="Calibri"/>
          <w:sz w:val="26"/>
          <w:szCs w:val="26"/>
        </w:rPr>
        <w:t>а</w:t>
      </w:r>
      <w:r w:rsidRPr="00817542">
        <w:rPr>
          <w:rFonts w:ascii="Cambria" w:hAnsi="Cambria" w:cs="Calibri"/>
          <w:sz w:val="26"/>
          <w:szCs w:val="26"/>
        </w:rPr>
        <w:t>си</w:t>
      </w:r>
      <w:r w:rsidRPr="00817542">
        <w:rPr>
          <w:rFonts w:ascii="Cambria" w:hAnsi="Cambria"/>
          <w:sz w:val="26"/>
          <w:szCs w:val="26"/>
        </w:rPr>
        <w:t xml:space="preserve">́ </w:t>
      </w:r>
      <w:r w:rsidRPr="00817542">
        <w:rPr>
          <w:rFonts w:ascii="Cambria" w:hAnsi="Cambria" w:cs="Calibri"/>
          <w:sz w:val="26"/>
          <w:szCs w:val="26"/>
        </w:rPr>
        <w:t>бл</w:t>
      </w:r>
      <w:r w:rsidR="005F3B8B" w:rsidRPr="00817542">
        <w:rPr>
          <w:rFonts w:ascii="Cambria" w:hAnsi="Cambria" w:cs="Calibri"/>
          <w:sz w:val="26"/>
          <w:szCs w:val="26"/>
        </w:rPr>
        <w:t>а</w:t>
      </w:r>
      <w:r w:rsidRPr="00817542">
        <w:rPr>
          <w:rFonts w:ascii="Cambria" w:hAnsi="Cambria" w:cs="Calibri"/>
          <w:sz w:val="26"/>
          <w:szCs w:val="26"/>
        </w:rPr>
        <w:t>г</w:t>
      </w:r>
      <w:r w:rsidR="006814A9" w:rsidRPr="00817542">
        <w:rPr>
          <w:rFonts w:ascii="Cambria" w:hAnsi="Cambria" w:cs="Calibri"/>
          <w:sz w:val="26"/>
          <w:szCs w:val="26"/>
        </w:rPr>
        <w:t>о</w:t>
      </w:r>
      <w:r w:rsidRPr="00817542">
        <w:rPr>
          <w:rFonts w:ascii="Cambria" w:hAnsi="Cambria" w:cs="Calibri"/>
          <w:sz w:val="26"/>
          <w:szCs w:val="26"/>
        </w:rPr>
        <w:t>чести</w:t>
      </w:r>
      <w:r w:rsidRPr="00817542">
        <w:rPr>
          <w:rFonts w:ascii="Cambria" w:hAnsi="Cambria"/>
          <w:sz w:val="26"/>
          <w:szCs w:val="26"/>
        </w:rPr>
        <w:t>́</w:t>
      </w:r>
      <w:r w:rsidRPr="00817542">
        <w:rPr>
          <w:rFonts w:ascii="Cambria" w:hAnsi="Cambria" w:cs="Calibri"/>
          <w:sz w:val="26"/>
          <w:szCs w:val="26"/>
        </w:rPr>
        <w:t>выя</w:t>
      </w:r>
      <w:r w:rsidRPr="00817542">
        <w:rPr>
          <w:rFonts w:ascii="Cambria" w:hAnsi="Cambria"/>
          <w:sz w:val="26"/>
          <w:szCs w:val="26"/>
        </w:rPr>
        <w:t>.</w:t>
      </w:r>
    </w:p>
    <w:p w14:paraId="1C8449AA" w14:textId="3BEBDE72" w:rsidR="00B81250" w:rsidRPr="00817542" w:rsidRDefault="00DB1DCD" w:rsidP="00817542">
      <w:pPr>
        <w:adjustRightInd w:val="0"/>
        <w:snapToGrid w:val="0"/>
        <w:spacing w:afterLines="20" w:after="48" w:line="240" w:lineRule="auto"/>
        <w:jc w:val="both"/>
        <w:rPr>
          <w:rFonts w:ascii="Cambria" w:hAnsi="Cambria"/>
          <w:b/>
          <w:bCs/>
          <w:sz w:val="26"/>
          <w:szCs w:val="26"/>
        </w:rPr>
      </w:pPr>
      <w:r w:rsidRPr="00817542">
        <w:rPr>
          <w:rStyle w:val="Rubric"/>
          <w:rFonts w:ascii="Cambria" w:hAnsi="Cambria" w:cs="Calibri"/>
          <w:b/>
          <w:bCs/>
          <w:sz w:val="26"/>
          <w:szCs w:val="26"/>
        </w:rPr>
        <w:t>Хор:</w:t>
      </w:r>
      <w:r w:rsidR="00B81250" w:rsidRPr="00817542">
        <w:rPr>
          <w:rFonts w:ascii="Cambria" w:hAnsi="Cambria"/>
          <w:b/>
          <w:bCs/>
          <w:sz w:val="26"/>
          <w:szCs w:val="26"/>
        </w:rPr>
        <w:t xml:space="preserve"> </w:t>
      </w:r>
      <w:r w:rsidR="00B81250" w:rsidRPr="00817542">
        <w:rPr>
          <w:rFonts w:ascii="Cambria" w:hAnsi="Cambria" w:cs="Calibri"/>
          <w:b/>
          <w:bCs/>
          <w:sz w:val="26"/>
          <w:szCs w:val="26"/>
        </w:rPr>
        <w:t>Г</w:t>
      </w:r>
      <w:r w:rsidR="006814A9" w:rsidRPr="00817542">
        <w:rPr>
          <w:rFonts w:ascii="Cambria" w:hAnsi="Cambria" w:cs="Calibri"/>
          <w:b/>
          <w:bCs/>
          <w:sz w:val="26"/>
          <w:szCs w:val="26"/>
        </w:rPr>
        <w:t>о́</w:t>
      </w:r>
      <w:r w:rsidR="00B81250" w:rsidRPr="00817542">
        <w:rPr>
          <w:rFonts w:ascii="Cambria" w:hAnsi="Cambria" w:cs="Calibri"/>
          <w:b/>
          <w:bCs/>
          <w:sz w:val="26"/>
          <w:szCs w:val="26"/>
        </w:rPr>
        <w:t>сп</w:t>
      </w:r>
      <w:r w:rsidR="006814A9" w:rsidRPr="00817542">
        <w:rPr>
          <w:rFonts w:ascii="Cambria" w:hAnsi="Cambria" w:cs="Calibri"/>
          <w:b/>
          <w:bCs/>
          <w:sz w:val="26"/>
          <w:szCs w:val="26"/>
        </w:rPr>
        <w:t>о</w:t>
      </w:r>
      <w:r w:rsidR="00B81250" w:rsidRPr="00817542">
        <w:rPr>
          <w:rFonts w:ascii="Cambria" w:hAnsi="Cambria" w:cs="Calibri"/>
          <w:b/>
          <w:bCs/>
          <w:sz w:val="26"/>
          <w:szCs w:val="26"/>
        </w:rPr>
        <w:t>ди</w:t>
      </w:r>
      <w:r w:rsidR="00B81250" w:rsidRPr="00817542">
        <w:rPr>
          <w:rFonts w:ascii="Cambria" w:hAnsi="Cambria"/>
          <w:b/>
          <w:bCs/>
          <w:sz w:val="26"/>
          <w:szCs w:val="26"/>
        </w:rPr>
        <w:t xml:space="preserve">, </w:t>
      </w:r>
      <w:r w:rsidR="00B81250" w:rsidRPr="00817542">
        <w:rPr>
          <w:rFonts w:ascii="Cambria" w:hAnsi="Cambria" w:cs="Calibri"/>
          <w:b/>
          <w:bCs/>
          <w:sz w:val="26"/>
          <w:szCs w:val="26"/>
        </w:rPr>
        <w:t>сп</w:t>
      </w:r>
      <w:r w:rsidR="005F3B8B" w:rsidRPr="00817542">
        <w:rPr>
          <w:rFonts w:ascii="Cambria" w:hAnsi="Cambria" w:cs="Calibri"/>
          <w:b/>
          <w:bCs/>
          <w:sz w:val="26"/>
          <w:szCs w:val="26"/>
        </w:rPr>
        <w:t>а</w:t>
      </w:r>
      <w:r w:rsidR="00B81250" w:rsidRPr="00817542">
        <w:rPr>
          <w:rFonts w:ascii="Cambria" w:hAnsi="Cambria" w:cs="Calibri"/>
          <w:b/>
          <w:bCs/>
          <w:sz w:val="26"/>
          <w:szCs w:val="26"/>
        </w:rPr>
        <w:t>си</w:t>
      </w:r>
      <w:r w:rsidR="00B81250" w:rsidRPr="00817542">
        <w:rPr>
          <w:rFonts w:ascii="Cambria" w:hAnsi="Cambria"/>
          <w:b/>
          <w:bCs/>
          <w:sz w:val="26"/>
          <w:szCs w:val="26"/>
        </w:rPr>
        <w:t xml:space="preserve">́ </w:t>
      </w:r>
      <w:r w:rsidR="00B81250" w:rsidRPr="00817542">
        <w:rPr>
          <w:rFonts w:ascii="Cambria" w:hAnsi="Cambria" w:cs="Calibri"/>
          <w:b/>
          <w:bCs/>
          <w:sz w:val="26"/>
          <w:szCs w:val="26"/>
        </w:rPr>
        <w:t>бл</w:t>
      </w:r>
      <w:r w:rsidR="005F3B8B" w:rsidRPr="00817542">
        <w:rPr>
          <w:rFonts w:ascii="Cambria" w:hAnsi="Cambria" w:cs="Calibri"/>
          <w:b/>
          <w:bCs/>
          <w:sz w:val="26"/>
          <w:szCs w:val="26"/>
        </w:rPr>
        <w:t>а</w:t>
      </w:r>
      <w:r w:rsidR="00B81250" w:rsidRPr="00817542">
        <w:rPr>
          <w:rFonts w:ascii="Cambria" w:hAnsi="Cambria" w:cs="Calibri"/>
          <w:b/>
          <w:bCs/>
          <w:sz w:val="26"/>
          <w:szCs w:val="26"/>
        </w:rPr>
        <w:t>г</w:t>
      </w:r>
      <w:r w:rsidR="006814A9" w:rsidRPr="00817542">
        <w:rPr>
          <w:rFonts w:ascii="Cambria" w:hAnsi="Cambria" w:cs="Calibri"/>
          <w:b/>
          <w:bCs/>
          <w:sz w:val="26"/>
          <w:szCs w:val="26"/>
        </w:rPr>
        <w:t>о</w:t>
      </w:r>
      <w:r w:rsidR="00B81250" w:rsidRPr="00817542">
        <w:rPr>
          <w:rFonts w:ascii="Cambria" w:hAnsi="Cambria" w:cs="Calibri"/>
          <w:b/>
          <w:bCs/>
          <w:sz w:val="26"/>
          <w:szCs w:val="26"/>
        </w:rPr>
        <w:t>чести</w:t>
      </w:r>
      <w:r w:rsidR="00B81250" w:rsidRPr="00817542">
        <w:rPr>
          <w:rFonts w:ascii="Cambria" w:hAnsi="Cambria"/>
          <w:b/>
          <w:bCs/>
          <w:sz w:val="26"/>
          <w:szCs w:val="26"/>
        </w:rPr>
        <w:t>́</w:t>
      </w:r>
      <w:r w:rsidR="00B81250" w:rsidRPr="00817542">
        <w:rPr>
          <w:rFonts w:ascii="Cambria" w:hAnsi="Cambria" w:cs="Calibri"/>
          <w:b/>
          <w:bCs/>
          <w:sz w:val="26"/>
          <w:szCs w:val="26"/>
        </w:rPr>
        <w:t>выя</w:t>
      </w:r>
      <w:r w:rsidR="00B81250" w:rsidRPr="00817542">
        <w:rPr>
          <w:rFonts w:ascii="Cambria" w:hAnsi="Cambria"/>
          <w:b/>
          <w:bCs/>
          <w:sz w:val="26"/>
          <w:szCs w:val="26"/>
        </w:rPr>
        <w:t>.</w:t>
      </w:r>
    </w:p>
    <w:p w14:paraId="1A0AB04A" w14:textId="377AB0F9" w:rsidR="00B81250" w:rsidRPr="00817542" w:rsidRDefault="00B81250" w:rsidP="00817542">
      <w:pPr>
        <w:adjustRightInd w:val="0"/>
        <w:snapToGrid w:val="0"/>
        <w:spacing w:afterLines="20" w:after="48" w:line="240" w:lineRule="auto"/>
        <w:jc w:val="both"/>
        <w:rPr>
          <w:rFonts w:ascii="Cambria" w:hAnsi="Cambria"/>
          <w:sz w:val="26"/>
          <w:szCs w:val="26"/>
        </w:rPr>
      </w:pPr>
      <w:r w:rsidRPr="00817542">
        <w:rPr>
          <w:rFonts w:ascii="Cambria" w:hAnsi="Cambria" w:cs="Calibri"/>
          <w:b/>
          <w:bCs/>
          <w:sz w:val="26"/>
          <w:szCs w:val="26"/>
        </w:rPr>
        <w:t>Ди</w:t>
      </w:r>
      <w:r w:rsidR="005F3B8B" w:rsidRPr="00817542">
        <w:rPr>
          <w:rFonts w:ascii="Cambria" w:hAnsi="Cambria" w:cs="Calibri"/>
          <w:b/>
          <w:bCs/>
          <w:sz w:val="26"/>
          <w:szCs w:val="26"/>
        </w:rPr>
        <w:t>а́</w:t>
      </w:r>
      <w:r w:rsidRPr="00817542">
        <w:rPr>
          <w:rFonts w:ascii="Cambria" w:hAnsi="Cambria" w:cs="Calibri"/>
          <w:b/>
          <w:bCs/>
          <w:sz w:val="26"/>
          <w:szCs w:val="26"/>
        </w:rPr>
        <w:t>к</w:t>
      </w:r>
      <w:r w:rsidR="006814A9" w:rsidRPr="00817542">
        <w:rPr>
          <w:rFonts w:ascii="Cambria" w:hAnsi="Cambria" w:cs="Calibri"/>
          <w:b/>
          <w:bCs/>
          <w:sz w:val="26"/>
          <w:szCs w:val="26"/>
        </w:rPr>
        <w:t>о</w:t>
      </w:r>
      <w:r w:rsidRPr="00817542">
        <w:rPr>
          <w:rFonts w:ascii="Cambria" w:hAnsi="Cambria" w:cs="Calibri"/>
          <w:b/>
          <w:bCs/>
          <w:sz w:val="26"/>
          <w:szCs w:val="26"/>
        </w:rPr>
        <w:t>н</w:t>
      </w:r>
      <w:r w:rsidRPr="00817542">
        <w:rPr>
          <w:rFonts w:ascii="Cambria" w:hAnsi="Cambria"/>
          <w:b/>
          <w:bCs/>
          <w:sz w:val="26"/>
          <w:szCs w:val="26"/>
        </w:rPr>
        <w:t>:</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услы</w:t>
      </w:r>
      <w:r w:rsidRPr="00817542">
        <w:rPr>
          <w:rFonts w:ascii="Cambria" w:hAnsi="Cambria"/>
          <w:sz w:val="26"/>
          <w:szCs w:val="26"/>
        </w:rPr>
        <w:t>́</w:t>
      </w:r>
      <w:r w:rsidRPr="00817542">
        <w:rPr>
          <w:rFonts w:ascii="Cambria" w:hAnsi="Cambria" w:cs="Calibri"/>
          <w:sz w:val="26"/>
          <w:szCs w:val="26"/>
        </w:rPr>
        <w:t>ши</w:t>
      </w:r>
      <w:r w:rsidRPr="00817542">
        <w:rPr>
          <w:rFonts w:ascii="Cambria" w:hAnsi="Cambria"/>
          <w:sz w:val="26"/>
          <w:szCs w:val="26"/>
        </w:rPr>
        <w:t xml:space="preserve"> </w:t>
      </w:r>
      <w:r w:rsidRPr="00817542">
        <w:rPr>
          <w:rFonts w:ascii="Cambria" w:hAnsi="Cambria" w:cs="Calibri"/>
          <w:sz w:val="26"/>
          <w:szCs w:val="26"/>
        </w:rPr>
        <w:t>ны</w:t>
      </w:r>
      <w:r w:rsidRPr="00817542">
        <w:rPr>
          <w:rFonts w:ascii="Cambria" w:hAnsi="Cambria"/>
          <w:sz w:val="26"/>
          <w:szCs w:val="26"/>
        </w:rPr>
        <w:t>.</w:t>
      </w:r>
    </w:p>
    <w:p w14:paraId="2719BCD5" w14:textId="35E4032B" w:rsidR="00B81250" w:rsidRPr="00817542" w:rsidRDefault="00DB1DCD" w:rsidP="00817542">
      <w:pPr>
        <w:adjustRightInd w:val="0"/>
        <w:snapToGrid w:val="0"/>
        <w:spacing w:afterLines="20" w:after="48" w:line="240" w:lineRule="auto"/>
        <w:jc w:val="both"/>
        <w:rPr>
          <w:rFonts w:ascii="Cambria" w:hAnsi="Cambria"/>
          <w:b/>
          <w:bCs/>
          <w:sz w:val="26"/>
          <w:szCs w:val="26"/>
        </w:rPr>
      </w:pPr>
      <w:r w:rsidRPr="00817542">
        <w:rPr>
          <w:rStyle w:val="Rubric"/>
          <w:rFonts w:ascii="Cambria" w:hAnsi="Cambria" w:cs="Calibri"/>
          <w:b/>
          <w:bCs/>
          <w:sz w:val="26"/>
          <w:szCs w:val="26"/>
        </w:rPr>
        <w:t>Хор:</w:t>
      </w:r>
      <w:r w:rsidR="00B81250" w:rsidRPr="00817542">
        <w:rPr>
          <w:rFonts w:ascii="Cambria" w:hAnsi="Cambria"/>
          <w:b/>
          <w:bCs/>
          <w:sz w:val="26"/>
          <w:szCs w:val="26"/>
        </w:rPr>
        <w:t xml:space="preserve"> </w:t>
      </w:r>
      <w:r w:rsidR="00B81250" w:rsidRPr="00817542">
        <w:rPr>
          <w:rFonts w:ascii="Cambria" w:hAnsi="Cambria" w:cs="Calibri"/>
          <w:b/>
          <w:bCs/>
          <w:sz w:val="26"/>
          <w:szCs w:val="26"/>
        </w:rPr>
        <w:t>И</w:t>
      </w:r>
      <w:r w:rsidR="00B81250" w:rsidRPr="00817542">
        <w:rPr>
          <w:rFonts w:ascii="Cambria" w:hAnsi="Cambria"/>
          <w:b/>
          <w:bCs/>
          <w:sz w:val="26"/>
          <w:szCs w:val="26"/>
        </w:rPr>
        <w:t xml:space="preserve"> </w:t>
      </w:r>
      <w:r w:rsidR="00B81250" w:rsidRPr="00817542">
        <w:rPr>
          <w:rFonts w:ascii="Cambria" w:hAnsi="Cambria" w:cs="Calibri"/>
          <w:b/>
          <w:bCs/>
          <w:sz w:val="26"/>
          <w:szCs w:val="26"/>
        </w:rPr>
        <w:t>услы</w:t>
      </w:r>
      <w:r w:rsidR="00B81250" w:rsidRPr="00817542">
        <w:rPr>
          <w:rFonts w:ascii="Cambria" w:hAnsi="Cambria"/>
          <w:b/>
          <w:bCs/>
          <w:sz w:val="26"/>
          <w:szCs w:val="26"/>
        </w:rPr>
        <w:t>́</w:t>
      </w:r>
      <w:r w:rsidR="00B81250" w:rsidRPr="00817542">
        <w:rPr>
          <w:rFonts w:ascii="Cambria" w:hAnsi="Cambria" w:cs="Calibri"/>
          <w:b/>
          <w:bCs/>
          <w:sz w:val="26"/>
          <w:szCs w:val="26"/>
        </w:rPr>
        <w:t>ши</w:t>
      </w:r>
      <w:r w:rsidR="00B81250" w:rsidRPr="00817542">
        <w:rPr>
          <w:rFonts w:ascii="Cambria" w:hAnsi="Cambria"/>
          <w:b/>
          <w:bCs/>
          <w:sz w:val="26"/>
          <w:szCs w:val="26"/>
        </w:rPr>
        <w:t xml:space="preserve"> </w:t>
      </w:r>
      <w:r w:rsidR="00B81250" w:rsidRPr="00817542">
        <w:rPr>
          <w:rFonts w:ascii="Cambria" w:hAnsi="Cambria" w:cs="Calibri"/>
          <w:b/>
          <w:bCs/>
          <w:sz w:val="26"/>
          <w:szCs w:val="26"/>
        </w:rPr>
        <w:t>ны</w:t>
      </w:r>
      <w:r w:rsidR="00B81250" w:rsidRPr="00817542">
        <w:rPr>
          <w:rFonts w:ascii="Cambria" w:hAnsi="Cambria"/>
          <w:b/>
          <w:bCs/>
          <w:sz w:val="26"/>
          <w:szCs w:val="26"/>
        </w:rPr>
        <w:t>.</w:t>
      </w:r>
    </w:p>
    <w:p w14:paraId="216E08D4" w14:textId="42B4ECD2" w:rsidR="00B81250" w:rsidRPr="00817542" w:rsidRDefault="00B81250" w:rsidP="00817542">
      <w:pPr>
        <w:adjustRightInd w:val="0"/>
        <w:snapToGrid w:val="0"/>
        <w:spacing w:afterLines="20" w:after="48" w:line="240" w:lineRule="auto"/>
        <w:jc w:val="both"/>
        <w:rPr>
          <w:rFonts w:ascii="Cambria" w:hAnsi="Cambria"/>
          <w:sz w:val="26"/>
          <w:szCs w:val="26"/>
        </w:rPr>
      </w:pPr>
      <w:r w:rsidRPr="00817542">
        <w:rPr>
          <w:rFonts w:ascii="Cambria" w:hAnsi="Cambria" w:cs="Calibri"/>
          <w:b/>
          <w:bCs/>
          <w:sz w:val="26"/>
          <w:szCs w:val="26"/>
        </w:rPr>
        <w:t>Ди</w:t>
      </w:r>
      <w:r w:rsidR="005F3B8B" w:rsidRPr="00817542">
        <w:rPr>
          <w:rFonts w:ascii="Cambria" w:hAnsi="Cambria" w:cs="Calibri"/>
          <w:b/>
          <w:bCs/>
          <w:sz w:val="26"/>
          <w:szCs w:val="26"/>
        </w:rPr>
        <w:t>а́</w:t>
      </w:r>
      <w:r w:rsidRPr="00817542">
        <w:rPr>
          <w:rFonts w:ascii="Cambria" w:hAnsi="Cambria" w:cs="Calibri"/>
          <w:b/>
          <w:bCs/>
          <w:sz w:val="26"/>
          <w:szCs w:val="26"/>
        </w:rPr>
        <w:t>к</w:t>
      </w:r>
      <w:r w:rsidR="006814A9" w:rsidRPr="00817542">
        <w:rPr>
          <w:rFonts w:ascii="Cambria" w:hAnsi="Cambria" w:cs="Calibri"/>
          <w:b/>
          <w:bCs/>
          <w:sz w:val="26"/>
          <w:szCs w:val="26"/>
        </w:rPr>
        <w:t>о</w:t>
      </w:r>
      <w:r w:rsidRPr="00817542">
        <w:rPr>
          <w:rFonts w:ascii="Cambria" w:hAnsi="Cambria" w:cs="Calibri"/>
          <w:b/>
          <w:bCs/>
          <w:sz w:val="26"/>
          <w:szCs w:val="26"/>
        </w:rPr>
        <w:t>н</w:t>
      </w:r>
      <w:r w:rsidRPr="00817542">
        <w:rPr>
          <w:rFonts w:ascii="Cambria" w:hAnsi="Cambria"/>
          <w:b/>
          <w:bCs/>
          <w:sz w:val="26"/>
          <w:szCs w:val="26"/>
        </w:rPr>
        <w:t>:</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в</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ве</w:t>
      </w:r>
      <w:r w:rsidRPr="00817542">
        <w:rPr>
          <w:rFonts w:ascii="Cambria" w:hAnsi="Cambria"/>
          <w:sz w:val="26"/>
          <w:szCs w:val="26"/>
        </w:rPr>
        <w:t>́</w:t>
      </w:r>
      <w:r w:rsidRPr="00817542">
        <w:rPr>
          <w:rFonts w:ascii="Cambria" w:hAnsi="Cambria" w:cs="Calibri"/>
          <w:sz w:val="26"/>
          <w:szCs w:val="26"/>
        </w:rPr>
        <w:t>ки</w:t>
      </w:r>
      <w:r w:rsidRPr="00817542">
        <w:rPr>
          <w:rFonts w:ascii="Cambria" w:hAnsi="Cambria"/>
          <w:sz w:val="26"/>
          <w:szCs w:val="26"/>
        </w:rPr>
        <w:t xml:space="preserve"> </w:t>
      </w:r>
      <w:r w:rsidRPr="00817542">
        <w:rPr>
          <w:rFonts w:ascii="Cambria" w:hAnsi="Cambria" w:cs="Calibri"/>
          <w:sz w:val="26"/>
          <w:szCs w:val="26"/>
        </w:rPr>
        <w:t>век</w:t>
      </w:r>
      <w:r w:rsidR="006814A9" w:rsidRPr="00817542">
        <w:rPr>
          <w:rFonts w:ascii="Cambria" w:hAnsi="Cambria" w:cs="Calibri"/>
          <w:sz w:val="26"/>
          <w:szCs w:val="26"/>
        </w:rPr>
        <w:t>о́</w:t>
      </w:r>
      <w:r w:rsidRPr="00817542">
        <w:rPr>
          <w:rFonts w:ascii="Cambria" w:hAnsi="Cambria" w:cs="Calibri"/>
          <w:sz w:val="26"/>
          <w:szCs w:val="26"/>
        </w:rPr>
        <w:t>в</w:t>
      </w:r>
      <w:r w:rsidRPr="00817542">
        <w:rPr>
          <w:rFonts w:ascii="Cambria" w:hAnsi="Cambria"/>
          <w:sz w:val="26"/>
          <w:szCs w:val="26"/>
        </w:rPr>
        <w:t>.</w:t>
      </w:r>
    </w:p>
    <w:p w14:paraId="15557181" w14:textId="2F9D3044" w:rsidR="00B81250" w:rsidRPr="00817542" w:rsidRDefault="00DB1DCD" w:rsidP="00817542">
      <w:pPr>
        <w:adjustRightInd w:val="0"/>
        <w:snapToGrid w:val="0"/>
        <w:spacing w:afterLines="20" w:after="48" w:line="240" w:lineRule="auto"/>
        <w:jc w:val="both"/>
        <w:rPr>
          <w:rFonts w:ascii="Cambria" w:hAnsi="Cambria"/>
          <w:b/>
          <w:bCs/>
          <w:sz w:val="26"/>
          <w:szCs w:val="26"/>
        </w:rPr>
      </w:pPr>
      <w:r w:rsidRPr="00817542">
        <w:rPr>
          <w:rStyle w:val="Rubric"/>
          <w:rFonts w:ascii="Cambria" w:hAnsi="Cambria" w:cs="Calibri"/>
          <w:b/>
          <w:bCs/>
          <w:sz w:val="26"/>
          <w:szCs w:val="26"/>
        </w:rPr>
        <w:t>Хор:</w:t>
      </w:r>
      <w:r w:rsidR="00B81250" w:rsidRPr="00817542">
        <w:rPr>
          <w:rFonts w:ascii="Cambria" w:hAnsi="Cambria"/>
          <w:b/>
          <w:bCs/>
          <w:sz w:val="26"/>
          <w:szCs w:val="26"/>
        </w:rPr>
        <w:t xml:space="preserve"> </w:t>
      </w:r>
      <w:r w:rsidR="005F3B8B" w:rsidRPr="00817542">
        <w:rPr>
          <w:rFonts w:ascii="Cambria" w:hAnsi="Cambria" w:cs="Calibri"/>
          <w:b/>
          <w:bCs/>
          <w:sz w:val="26"/>
          <w:szCs w:val="26"/>
        </w:rPr>
        <w:t>А</w:t>
      </w:r>
      <w:r w:rsidR="00B81250" w:rsidRPr="00817542">
        <w:rPr>
          <w:rFonts w:ascii="Cambria" w:hAnsi="Cambria" w:cs="Calibri"/>
          <w:b/>
          <w:bCs/>
          <w:sz w:val="26"/>
          <w:szCs w:val="26"/>
        </w:rPr>
        <w:t>ми</w:t>
      </w:r>
      <w:r w:rsidR="00B81250" w:rsidRPr="00817542">
        <w:rPr>
          <w:rFonts w:ascii="Cambria" w:hAnsi="Cambria"/>
          <w:b/>
          <w:bCs/>
          <w:sz w:val="26"/>
          <w:szCs w:val="26"/>
        </w:rPr>
        <w:t>́</w:t>
      </w:r>
      <w:r w:rsidR="00B81250" w:rsidRPr="00817542">
        <w:rPr>
          <w:rFonts w:ascii="Cambria" w:hAnsi="Cambria" w:cs="Calibri"/>
          <w:b/>
          <w:bCs/>
          <w:sz w:val="26"/>
          <w:szCs w:val="26"/>
        </w:rPr>
        <w:t>нь</w:t>
      </w:r>
      <w:r w:rsidR="00B81250" w:rsidRPr="00817542">
        <w:rPr>
          <w:rFonts w:ascii="Cambria" w:hAnsi="Cambria"/>
          <w:b/>
          <w:bCs/>
          <w:sz w:val="26"/>
          <w:szCs w:val="26"/>
        </w:rPr>
        <w:t xml:space="preserve">. </w:t>
      </w:r>
    </w:p>
    <w:p w14:paraId="09F01618" w14:textId="6BFE50E8" w:rsidR="00B81250" w:rsidRPr="00817542" w:rsidRDefault="00B81250" w:rsidP="00817542">
      <w:pPr>
        <w:pStyle w:val="CenteredPara"/>
        <w:adjustRightInd w:val="0"/>
        <w:snapToGrid w:val="0"/>
        <w:spacing w:afterLines="20" w:after="48" w:line="240" w:lineRule="auto"/>
        <w:rPr>
          <w:rFonts w:ascii="Cambria" w:hAnsi="Cambria" w:cs="Times New Roman"/>
          <w:b/>
          <w:color w:val="000000" w:themeColor="text1"/>
          <w:sz w:val="26"/>
          <w:szCs w:val="26"/>
        </w:rPr>
      </w:pPr>
      <w:r w:rsidRPr="00817542">
        <w:rPr>
          <w:rFonts w:ascii="Cambria" w:hAnsi="Cambria" w:cs="Calibri"/>
          <w:b/>
          <w:color w:val="000000" w:themeColor="text1"/>
          <w:sz w:val="26"/>
          <w:szCs w:val="26"/>
        </w:rPr>
        <w:t>ТРИСВЯТ</w:t>
      </w:r>
      <w:r w:rsidR="006814A9" w:rsidRPr="00817542">
        <w:rPr>
          <w:rFonts w:ascii="Cambria" w:hAnsi="Cambria" w:cs="Calibri"/>
          <w:b/>
          <w:color w:val="000000" w:themeColor="text1"/>
          <w:sz w:val="26"/>
          <w:szCs w:val="26"/>
        </w:rPr>
        <w:t>О́</w:t>
      </w:r>
      <w:r w:rsidRPr="00817542">
        <w:rPr>
          <w:rFonts w:ascii="Cambria" w:hAnsi="Cambria" w:cs="Calibri"/>
          <w:b/>
          <w:color w:val="000000" w:themeColor="text1"/>
          <w:sz w:val="26"/>
          <w:szCs w:val="26"/>
        </w:rPr>
        <w:t>Е</w:t>
      </w:r>
      <w:r w:rsidRPr="00817542">
        <w:rPr>
          <w:rFonts w:ascii="Cambria" w:hAnsi="Cambria" w:cs="Times New Roman"/>
          <w:b/>
          <w:color w:val="000000" w:themeColor="text1"/>
          <w:sz w:val="26"/>
          <w:szCs w:val="26"/>
        </w:rPr>
        <w:t>:</w:t>
      </w:r>
    </w:p>
    <w:p w14:paraId="5A8C3AFC" w14:textId="1D0AB5D8" w:rsidR="00B81250" w:rsidRPr="00817542" w:rsidRDefault="00DB1DCD" w:rsidP="00817542">
      <w:pPr>
        <w:adjustRightInd w:val="0"/>
        <w:snapToGrid w:val="0"/>
        <w:spacing w:afterLines="20" w:after="48" w:line="240" w:lineRule="auto"/>
        <w:jc w:val="both"/>
        <w:rPr>
          <w:rFonts w:ascii="Cambria" w:hAnsi="Cambria"/>
          <w:i/>
          <w:iCs/>
          <w:sz w:val="26"/>
          <w:szCs w:val="26"/>
        </w:rPr>
      </w:pPr>
      <w:r w:rsidRPr="00817542">
        <w:rPr>
          <w:rStyle w:val="Rubric"/>
          <w:rFonts w:ascii="Cambria" w:hAnsi="Cambria" w:cs="Calibri"/>
          <w:b/>
          <w:bCs/>
          <w:noProof/>
          <w:sz w:val="26"/>
          <w:szCs w:val="26"/>
          <w:lang w:eastAsia="ru-RU"/>
        </w:rPr>
        <w:t>Хор:</w:t>
      </w:r>
      <w:r w:rsidR="00B81250" w:rsidRPr="00817542">
        <w:rPr>
          <w:rFonts w:ascii="Cambria" w:hAnsi="Cambria"/>
          <w:b/>
          <w:bCs/>
          <w:noProof/>
          <w:sz w:val="26"/>
          <w:szCs w:val="26"/>
          <w:lang w:eastAsia="ru-RU"/>
        </w:rPr>
        <w:t xml:space="preserve"> </w:t>
      </w:r>
      <w:r w:rsidR="00B81250" w:rsidRPr="00817542">
        <w:rPr>
          <w:rFonts w:ascii="Cambria" w:hAnsi="Cambria" w:cs="Calibri"/>
          <w:noProof/>
          <w:sz w:val="26"/>
          <w:szCs w:val="26"/>
          <w:lang w:eastAsia="ru-RU"/>
        </w:rPr>
        <w:t>Святы</w:t>
      </w:r>
      <w:r w:rsidR="00B81250" w:rsidRPr="00817542">
        <w:rPr>
          <w:rFonts w:ascii="Cambria" w:hAnsi="Cambria"/>
          <w:noProof/>
          <w:sz w:val="26"/>
          <w:szCs w:val="26"/>
          <w:lang w:eastAsia="ru-RU"/>
        </w:rPr>
        <w:t>́</w:t>
      </w:r>
      <w:r w:rsidR="00B81250" w:rsidRPr="00817542">
        <w:rPr>
          <w:rFonts w:ascii="Cambria" w:hAnsi="Cambria" w:cs="Calibri"/>
          <w:noProof/>
          <w:sz w:val="26"/>
          <w:szCs w:val="26"/>
          <w:lang w:eastAsia="ru-RU"/>
        </w:rPr>
        <w:t>й</w:t>
      </w:r>
      <w:r w:rsidR="00B81250" w:rsidRPr="00817542">
        <w:rPr>
          <w:rFonts w:ascii="Cambria" w:hAnsi="Cambria"/>
          <w:noProof/>
          <w:sz w:val="26"/>
          <w:szCs w:val="26"/>
          <w:lang w:eastAsia="ru-RU"/>
        </w:rPr>
        <w:t xml:space="preserve"> </w:t>
      </w:r>
      <w:r w:rsidR="00B81250" w:rsidRPr="00817542">
        <w:rPr>
          <w:rFonts w:ascii="Cambria" w:hAnsi="Cambria" w:cs="Calibri"/>
          <w:noProof/>
          <w:sz w:val="26"/>
          <w:szCs w:val="26"/>
          <w:lang w:eastAsia="ru-RU"/>
        </w:rPr>
        <w:t>Б</w:t>
      </w:r>
      <w:r w:rsidR="006814A9" w:rsidRPr="00817542">
        <w:rPr>
          <w:rFonts w:ascii="Cambria" w:hAnsi="Cambria" w:cs="Calibri"/>
          <w:noProof/>
          <w:sz w:val="26"/>
          <w:szCs w:val="26"/>
          <w:lang w:eastAsia="ru-RU"/>
        </w:rPr>
        <w:t>о́</w:t>
      </w:r>
      <w:r w:rsidR="00B81250" w:rsidRPr="00817542">
        <w:rPr>
          <w:rFonts w:ascii="Cambria" w:hAnsi="Cambria" w:cs="Calibri"/>
          <w:noProof/>
          <w:sz w:val="26"/>
          <w:szCs w:val="26"/>
          <w:lang w:eastAsia="ru-RU"/>
        </w:rPr>
        <w:t>же</w:t>
      </w:r>
      <w:r w:rsidR="00B81250" w:rsidRPr="00817542">
        <w:rPr>
          <w:rFonts w:ascii="Cambria" w:hAnsi="Cambria"/>
          <w:noProof/>
          <w:sz w:val="26"/>
          <w:szCs w:val="26"/>
          <w:lang w:eastAsia="ru-RU"/>
        </w:rPr>
        <w:t xml:space="preserve">, </w:t>
      </w:r>
      <w:r w:rsidR="00B81250" w:rsidRPr="00817542">
        <w:rPr>
          <w:rFonts w:ascii="Cambria" w:hAnsi="Cambria" w:cs="Calibri"/>
          <w:noProof/>
          <w:sz w:val="26"/>
          <w:szCs w:val="26"/>
          <w:lang w:eastAsia="ru-RU"/>
        </w:rPr>
        <w:t>Святы</w:t>
      </w:r>
      <w:r w:rsidR="00B81250" w:rsidRPr="00817542">
        <w:rPr>
          <w:rFonts w:ascii="Cambria" w:hAnsi="Cambria"/>
          <w:noProof/>
          <w:sz w:val="26"/>
          <w:szCs w:val="26"/>
          <w:lang w:eastAsia="ru-RU"/>
        </w:rPr>
        <w:t>́</w:t>
      </w:r>
      <w:r w:rsidR="00B81250" w:rsidRPr="00817542">
        <w:rPr>
          <w:rFonts w:ascii="Cambria" w:hAnsi="Cambria" w:cs="Calibri"/>
          <w:noProof/>
          <w:sz w:val="26"/>
          <w:szCs w:val="26"/>
          <w:lang w:eastAsia="ru-RU"/>
        </w:rPr>
        <w:t>й</w:t>
      </w:r>
      <w:r w:rsidR="00B81250" w:rsidRPr="00817542">
        <w:rPr>
          <w:rFonts w:ascii="Cambria" w:hAnsi="Cambria"/>
          <w:noProof/>
          <w:sz w:val="26"/>
          <w:szCs w:val="26"/>
          <w:lang w:eastAsia="ru-RU"/>
        </w:rPr>
        <w:t xml:space="preserve"> </w:t>
      </w:r>
      <w:r w:rsidR="00B81250" w:rsidRPr="00817542">
        <w:rPr>
          <w:rFonts w:ascii="Cambria" w:hAnsi="Cambria" w:cs="Calibri"/>
          <w:noProof/>
          <w:sz w:val="26"/>
          <w:szCs w:val="26"/>
          <w:lang w:eastAsia="ru-RU"/>
        </w:rPr>
        <w:t>Кре</w:t>
      </w:r>
      <w:r w:rsidR="00B81250" w:rsidRPr="00817542">
        <w:rPr>
          <w:rFonts w:ascii="Cambria" w:hAnsi="Cambria"/>
          <w:noProof/>
          <w:sz w:val="26"/>
          <w:szCs w:val="26"/>
          <w:lang w:eastAsia="ru-RU"/>
        </w:rPr>
        <w:t>́</w:t>
      </w:r>
      <w:r w:rsidR="00B81250" w:rsidRPr="00817542">
        <w:rPr>
          <w:rFonts w:ascii="Cambria" w:hAnsi="Cambria" w:cs="Calibri"/>
          <w:noProof/>
          <w:sz w:val="26"/>
          <w:szCs w:val="26"/>
          <w:lang w:eastAsia="ru-RU"/>
        </w:rPr>
        <w:t>пкий</w:t>
      </w:r>
      <w:r w:rsidR="00B81250" w:rsidRPr="00817542">
        <w:rPr>
          <w:rFonts w:ascii="Cambria" w:hAnsi="Cambria"/>
          <w:noProof/>
          <w:sz w:val="26"/>
          <w:szCs w:val="26"/>
          <w:lang w:eastAsia="ru-RU"/>
        </w:rPr>
        <w:t xml:space="preserve">, </w:t>
      </w:r>
      <w:r w:rsidR="00B81250" w:rsidRPr="00817542">
        <w:rPr>
          <w:rFonts w:ascii="Cambria" w:hAnsi="Cambria" w:cs="Calibri"/>
          <w:noProof/>
          <w:sz w:val="26"/>
          <w:szCs w:val="26"/>
          <w:lang w:eastAsia="ru-RU"/>
        </w:rPr>
        <w:t>Святы</w:t>
      </w:r>
      <w:r w:rsidR="00B81250" w:rsidRPr="00817542">
        <w:rPr>
          <w:rFonts w:ascii="Cambria" w:hAnsi="Cambria"/>
          <w:noProof/>
          <w:sz w:val="26"/>
          <w:szCs w:val="26"/>
          <w:lang w:eastAsia="ru-RU"/>
        </w:rPr>
        <w:t>́</w:t>
      </w:r>
      <w:r w:rsidR="00B81250" w:rsidRPr="00817542">
        <w:rPr>
          <w:rFonts w:ascii="Cambria" w:hAnsi="Cambria" w:cs="Calibri"/>
          <w:noProof/>
          <w:sz w:val="26"/>
          <w:szCs w:val="26"/>
          <w:lang w:eastAsia="ru-RU"/>
        </w:rPr>
        <w:t>й</w:t>
      </w:r>
      <w:r w:rsidR="00B81250" w:rsidRPr="00817542">
        <w:rPr>
          <w:rFonts w:ascii="Cambria" w:hAnsi="Cambria"/>
          <w:noProof/>
          <w:sz w:val="26"/>
          <w:szCs w:val="26"/>
          <w:lang w:eastAsia="ru-RU"/>
        </w:rPr>
        <w:t xml:space="preserve"> </w:t>
      </w:r>
      <w:r w:rsidR="00B81250" w:rsidRPr="00817542">
        <w:rPr>
          <w:rFonts w:ascii="Cambria" w:hAnsi="Cambria" w:cs="Calibri"/>
          <w:noProof/>
          <w:sz w:val="26"/>
          <w:szCs w:val="26"/>
          <w:lang w:eastAsia="ru-RU"/>
        </w:rPr>
        <w:t>Безсме</w:t>
      </w:r>
      <w:r w:rsidR="00B81250" w:rsidRPr="00817542">
        <w:rPr>
          <w:rFonts w:ascii="Cambria" w:hAnsi="Cambria"/>
          <w:noProof/>
          <w:sz w:val="26"/>
          <w:szCs w:val="26"/>
          <w:lang w:eastAsia="ru-RU"/>
        </w:rPr>
        <w:t>́</w:t>
      </w:r>
      <w:r w:rsidR="00B81250" w:rsidRPr="00817542">
        <w:rPr>
          <w:rFonts w:ascii="Cambria" w:hAnsi="Cambria" w:cs="Calibri"/>
          <w:noProof/>
          <w:sz w:val="26"/>
          <w:szCs w:val="26"/>
          <w:lang w:eastAsia="ru-RU"/>
        </w:rPr>
        <w:t>ртный</w:t>
      </w:r>
      <w:r w:rsidR="00B81250" w:rsidRPr="00817542">
        <w:rPr>
          <w:rFonts w:ascii="Cambria" w:hAnsi="Cambria"/>
          <w:noProof/>
          <w:sz w:val="26"/>
          <w:szCs w:val="26"/>
          <w:lang w:eastAsia="ru-RU"/>
        </w:rPr>
        <w:t xml:space="preserve">, </w:t>
      </w:r>
      <w:r w:rsidR="00B81250" w:rsidRPr="00817542">
        <w:rPr>
          <w:rFonts w:ascii="Cambria" w:hAnsi="Cambria" w:cs="Calibri"/>
          <w:noProof/>
          <w:sz w:val="26"/>
          <w:szCs w:val="26"/>
          <w:lang w:eastAsia="ru-RU"/>
        </w:rPr>
        <w:t>п</w:t>
      </w:r>
      <w:r w:rsidR="006814A9" w:rsidRPr="00817542">
        <w:rPr>
          <w:rFonts w:ascii="Cambria" w:hAnsi="Cambria" w:cs="Calibri"/>
          <w:noProof/>
          <w:sz w:val="26"/>
          <w:szCs w:val="26"/>
          <w:lang w:eastAsia="ru-RU"/>
        </w:rPr>
        <w:t>о</w:t>
      </w:r>
      <w:r w:rsidR="00B81250" w:rsidRPr="00817542">
        <w:rPr>
          <w:rFonts w:ascii="Cambria" w:hAnsi="Cambria" w:cs="Calibri"/>
          <w:noProof/>
          <w:sz w:val="26"/>
          <w:szCs w:val="26"/>
          <w:lang w:eastAsia="ru-RU"/>
        </w:rPr>
        <w:t>ми</w:t>
      </w:r>
      <w:r w:rsidR="00B81250" w:rsidRPr="00817542">
        <w:rPr>
          <w:rFonts w:ascii="Cambria" w:hAnsi="Cambria"/>
          <w:noProof/>
          <w:sz w:val="26"/>
          <w:szCs w:val="26"/>
          <w:lang w:eastAsia="ru-RU"/>
        </w:rPr>
        <w:t>́</w:t>
      </w:r>
      <w:r w:rsidR="00B81250" w:rsidRPr="00817542">
        <w:rPr>
          <w:rFonts w:ascii="Cambria" w:hAnsi="Cambria" w:cs="Calibri"/>
          <w:noProof/>
          <w:sz w:val="26"/>
          <w:szCs w:val="26"/>
          <w:lang w:eastAsia="ru-RU"/>
        </w:rPr>
        <w:t>луй</w:t>
      </w:r>
      <w:r w:rsidR="00B81250" w:rsidRPr="00817542">
        <w:rPr>
          <w:rFonts w:ascii="Cambria" w:hAnsi="Cambria"/>
          <w:noProof/>
          <w:sz w:val="26"/>
          <w:szCs w:val="26"/>
          <w:lang w:eastAsia="ru-RU"/>
        </w:rPr>
        <w:t xml:space="preserve"> </w:t>
      </w:r>
      <w:r w:rsidR="00B81250" w:rsidRPr="00817542">
        <w:rPr>
          <w:rFonts w:ascii="Cambria" w:hAnsi="Cambria" w:cs="Calibri"/>
          <w:noProof/>
          <w:sz w:val="26"/>
          <w:szCs w:val="26"/>
          <w:lang w:eastAsia="ru-RU"/>
        </w:rPr>
        <w:t>н</w:t>
      </w:r>
      <w:r w:rsidR="005F3B8B" w:rsidRPr="00817542">
        <w:rPr>
          <w:rFonts w:ascii="Cambria" w:hAnsi="Cambria" w:cs="Calibri"/>
          <w:noProof/>
          <w:sz w:val="26"/>
          <w:szCs w:val="26"/>
          <w:lang w:eastAsia="ru-RU"/>
        </w:rPr>
        <w:t>а</w:t>
      </w:r>
      <w:r w:rsidR="00B81250" w:rsidRPr="00817542">
        <w:rPr>
          <w:rFonts w:ascii="Cambria" w:hAnsi="Cambria" w:cs="Calibri"/>
          <w:noProof/>
          <w:sz w:val="26"/>
          <w:szCs w:val="26"/>
          <w:lang w:eastAsia="ru-RU"/>
        </w:rPr>
        <w:t>с</w:t>
      </w:r>
      <w:r w:rsidR="00B81250" w:rsidRPr="00817542">
        <w:rPr>
          <w:rFonts w:ascii="Cambria" w:hAnsi="Cambria"/>
          <w:noProof/>
          <w:sz w:val="26"/>
          <w:szCs w:val="26"/>
          <w:lang w:eastAsia="ru-RU"/>
        </w:rPr>
        <w:t xml:space="preserve">. </w:t>
      </w:r>
      <w:r w:rsidR="00B81250" w:rsidRPr="00817542">
        <w:rPr>
          <w:rFonts w:ascii="Cambria" w:hAnsi="Cambria"/>
          <w:i/>
          <w:iCs/>
          <w:sz w:val="26"/>
          <w:szCs w:val="26"/>
        </w:rPr>
        <w:t>(</w:t>
      </w:r>
      <w:r w:rsidR="00B81250" w:rsidRPr="00817542">
        <w:rPr>
          <w:rFonts w:ascii="Cambria" w:hAnsi="Cambria" w:cs="Calibri"/>
          <w:i/>
          <w:iCs/>
          <w:sz w:val="26"/>
          <w:szCs w:val="26"/>
        </w:rPr>
        <w:t>Три</w:t>
      </w:r>
      <w:r w:rsidR="00B81250" w:rsidRPr="00817542">
        <w:rPr>
          <w:rFonts w:ascii="Cambria" w:hAnsi="Cambria"/>
          <w:i/>
          <w:iCs/>
          <w:sz w:val="26"/>
          <w:szCs w:val="26"/>
        </w:rPr>
        <w:t>́</w:t>
      </w:r>
      <w:r w:rsidR="00B81250" w:rsidRPr="00817542">
        <w:rPr>
          <w:rFonts w:ascii="Cambria" w:hAnsi="Cambria" w:cs="Calibri"/>
          <w:i/>
          <w:iCs/>
          <w:sz w:val="26"/>
          <w:szCs w:val="26"/>
        </w:rPr>
        <w:t>жды</w:t>
      </w:r>
      <w:r w:rsidR="00B81250" w:rsidRPr="00817542">
        <w:rPr>
          <w:rFonts w:ascii="Cambria" w:hAnsi="Cambria"/>
          <w:i/>
          <w:iCs/>
          <w:sz w:val="26"/>
          <w:szCs w:val="26"/>
        </w:rPr>
        <w:t>)</w:t>
      </w:r>
    </w:p>
    <w:p w14:paraId="50BFAC17" w14:textId="08B32E16" w:rsidR="00B81250" w:rsidRPr="00817542" w:rsidRDefault="00B81250" w:rsidP="00817542">
      <w:pPr>
        <w:adjustRightInd w:val="0"/>
        <w:snapToGrid w:val="0"/>
        <w:spacing w:afterLines="20" w:after="48" w:line="240" w:lineRule="auto"/>
        <w:jc w:val="both"/>
        <w:rPr>
          <w:rFonts w:ascii="Cambria" w:hAnsi="Cambria"/>
          <w:b/>
          <w:bCs/>
          <w:iCs/>
          <w:sz w:val="26"/>
          <w:szCs w:val="26"/>
        </w:rPr>
      </w:pPr>
      <w:r w:rsidRPr="00817542">
        <w:rPr>
          <w:rFonts w:ascii="Cambria" w:hAnsi="Cambria" w:cs="Calibri"/>
          <w:b/>
          <w:bCs/>
          <w:iCs/>
          <w:sz w:val="26"/>
          <w:szCs w:val="26"/>
        </w:rPr>
        <w:t>Сл</w:t>
      </w:r>
      <w:r w:rsidR="005F3B8B" w:rsidRPr="00817542">
        <w:rPr>
          <w:rFonts w:ascii="Cambria" w:hAnsi="Cambria" w:cs="Calibri"/>
          <w:b/>
          <w:bCs/>
          <w:iCs/>
          <w:sz w:val="26"/>
          <w:szCs w:val="26"/>
        </w:rPr>
        <w:t>а́</w:t>
      </w:r>
      <w:r w:rsidRPr="00817542">
        <w:rPr>
          <w:rFonts w:ascii="Cambria" w:hAnsi="Cambria" w:cs="Calibri"/>
          <w:b/>
          <w:bCs/>
          <w:iCs/>
          <w:sz w:val="26"/>
          <w:szCs w:val="26"/>
        </w:rPr>
        <w:t>в</w:t>
      </w:r>
      <w:r w:rsidR="005F3B8B" w:rsidRPr="00817542">
        <w:rPr>
          <w:rFonts w:ascii="Cambria" w:hAnsi="Cambria" w:cs="Calibri"/>
          <w:b/>
          <w:bCs/>
          <w:iCs/>
          <w:sz w:val="26"/>
          <w:szCs w:val="26"/>
        </w:rPr>
        <w:t>а</w:t>
      </w:r>
      <w:r w:rsidRPr="00817542">
        <w:rPr>
          <w:rFonts w:ascii="Cambria" w:hAnsi="Cambria"/>
          <w:b/>
          <w:bCs/>
          <w:iCs/>
          <w:sz w:val="26"/>
          <w:szCs w:val="26"/>
        </w:rPr>
        <w:t xml:space="preserve"> </w:t>
      </w:r>
      <w:r w:rsidR="006814A9" w:rsidRPr="00817542">
        <w:rPr>
          <w:rFonts w:ascii="Cambria" w:hAnsi="Cambria" w:cs="Calibri"/>
          <w:b/>
          <w:bCs/>
          <w:iCs/>
          <w:sz w:val="26"/>
          <w:szCs w:val="26"/>
        </w:rPr>
        <w:t>О</w:t>
      </w:r>
      <w:r w:rsidRPr="00817542">
        <w:rPr>
          <w:rFonts w:ascii="Cambria" w:hAnsi="Cambria" w:cs="Calibri"/>
          <w:b/>
          <w:bCs/>
          <w:iCs/>
          <w:sz w:val="26"/>
          <w:szCs w:val="26"/>
        </w:rPr>
        <w:t>тцу</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Сы</w:t>
      </w:r>
      <w:r w:rsidRPr="00817542">
        <w:rPr>
          <w:rFonts w:ascii="Cambria" w:hAnsi="Cambria"/>
          <w:b/>
          <w:bCs/>
          <w:iCs/>
          <w:sz w:val="26"/>
          <w:szCs w:val="26"/>
        </w:rPr>
        <w:t>́</w:t>
      </w:r>
      <w:r w:rsidRPr="00817542">
        <w:rPr>
          <w:rFonts w:ascii="Cambria" w:hAnsi="Cambria" w:cs="Calibri"/>
          <w:b/>
          <w:bCs/>
          <w:iCs/>
          <w:sz w:val="26"/>
          <w:szCs w:val="26"/>
        </w:rPr>
        <w:t>ну</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Свят</w:t>
      </w:r>
      <w:r w:rsidR="006814A9" w:rsidRPr="00817542">
        <w:rPr>
          <w:rFonts w:ascii="Cambria" w:hAnsi="Cambria" w:cs="Calibri"/>
          <w:b/>
          <w:bCs/>
          <w:iCs/>
          <w:sz w:val="26"/>
          <w:szCs w:val="26"/>
        </w:rPr>
        <w:t>о́</w:t>
      </w:r>
      <w:r w:rsidRPr="00817542">
        <w:rPr>
          <w:rFonts w:ascii="Cambria" w:hAnsi="Cambria" w:cs="Calibri"/>
          <w:b/>
          <w:bCs/>
          <w:iCs/>
          <w:sz w:val="26"/>
          <w:szCs w:val="26"/>
        </w:rPr>
        <w:t>му</w:t>
      </w:r>
      <w:r w:rsidRPr="00817542">
        <w:rPr>
          <w:rFonts w:ascii="Cambria" w:hAnsi="Cambria"/>
          <w:b/>
          <w:bCs/>
          <w:iCs/>
          <w:sz w:val="26"/>
          <w:szCs w:val="26"/>
        </w:rPr>
        <w:t xml:space="preserve"> </w:t>
      </w:r>
      <w:r w:rsidRPr="00817542">
        <w:rPr>
          <w:rFonts w:ascii="Cambria" w:hAnsi="Cambria" w:cs="Calibri"/>
          <w:b/>
          <w:bCs/>
          <w:iCs/>
          <w:sz w:val="26"/>
          <w:szCs w:val="26"/>
        </w:rPr>
        <w:t>Ду</w:t>
      </w:r>
      <w:r w:rsidRPr="00817542">
        <w:rPr>
          <w:rFonts w:ascii="Cambria" w:hAnsi="Cambria"/>
          <w:b/>
          <w:bCs/>
          <w:iCs/>
          <w:sz w:val="26"/>
          <w:szCs w:val="26"/>
        </w:rPr>
        <w:t>́</w:t>
      </w:r>
      <w:r w:rsidRPr="00817542">
        <w:rPr>
          <w:rFonts w:ascii="Cambria" w:hAnsi="Cambria" w:cs="Calibri"/>
          <w:b/>
          <w:bCs/>
          <w:iCs/>
          <w:sz w:val="26"/>
          <w:szCs w:val="26"/>
        </w:rPr>
        <w:t>ху</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ны</w:t>
      </w:r>
      <w:r w:rsidRPr="00817542">
        <w:rPr>
          <w:rFonts w:ascii="Cambria" w:hAnsi="Cambria"/>
          <w:b/>
          <w:bCs/>
          <w:iCs/>
          <w:sz w:val="26"/>
          <w:szCs w:val="26"/>
        </w:rPr>
        <w:t>́</w:t>
      </w:r>
      <w:r w:rsidRPr="00817542">
        <w:rPr>
          <w:rFonts w:ascii="Cambria" w:hAnsi="Cambria" w:cs="Calibri"/>
          <w:b/>
          <w:bCs/>
          <w:iCs/>
          <w:sz w:val="26"/>
          <w:szCs w:val="26"/>
        </w:rPr>
        <w:t>не</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при</w:t>
      </w:r>
      <w:r w:rsidRPr="00817542">
        <w:rPr>
          <w:rFonts w:ascii="Cambria" w:hAnsi="Cambria"/>
          <w:b/>
          <w:bCs/>
          <w:iCs/>
          <w:sz w:val="26"/>
          <w:szCs w:val="26"/>
        </w:rPr>
        <w:t>́</w:t>
      </w:r>
      <w:r w:rsidRPr="00817542">
        <w:rPr>
          <w:rFonts w:ascii="Cambria" w:hAnsi="Cambria" w:cs="Calibri"/>
          <w:b/>
          <w:bCs/>
          <w:iCs/>
          <w:sz w:val="26"/>
          <w:szCs w:val="26"/>
        </w:rPr>
        <w:t>сн</w:t>
      </w:r>
      <w:r w:rsidR="006814A9" w:rsidRPr="00817542">
        <w:rPr>
          <w:rFonts w:ascii="Cambria" w:hAnsi="Cambria" w:cs="Calibri"/>
          <w:b/>
          <w:bCs/>
          <w:iCs/>
          <w:sz w:val="26"/>
          <w:szCs w:val="26"/>
        </w:rPr>
        <w:t>о</w:t>
      </w:r>
      <w:r w:rsidRPr="00817542">
        <w:rPr>
          <w:rFonts w:ascii="Cambria" w:hAnsi="Cambria"/>
          <w:b/>
          <w:bCs/>
          <w:iCs/>
          <w:sz w:val="26"/>
          <w:szCs w:val="26"/>
        </w:rPr>
        <w:t xml:space="preserve"> </w:t>
      </w:r>
      <w:r w:rsidRPr="00817542">
        <w:rPr>
          <w:rFonts w:ascii="Cambria" w:hAnsi="Cambria" w:cs="Calibri"/>
          <w:b/>
          <w:bCs/>
          <w:iCs/>
          <w:sz w:val="26"/>
          <w:szCs w:val="26"/>
        </w:rPr>
        <w:t>и</w:t>
      </w:r>
      <w:r w:rsidRPr="00817542">
        <w:rPr>
          <w:rFonts w:ascii="Cambria" w:hAnsi="Cambria"/>
          <w:b/>
          <w:bCs/>
          <w:iCs/>
          <w:sz w:val="26"/>
          <w:szCs w:val="26"/>
        </w:rPr>
        <w:t xml:space="preserve"> </w:t>
      </w:r>
      <w:r w:rsidRPr="00817542">
        <w:rPr>
          <w:rFonts w:ascii="Cambria" w:hAnsi="Cambria" w:cs="Calibri"/>
          <w:b/>
          <w:bCs/>
          <w:iCs/>
          <w:sz w:val="26"/>
          <w:szCs w:val="26"/>
        </w:rPr>
        <w:t>в</w:t>
      </w:r>
      <w:r w:rsidR="006814A9" w:rsidRPr="00817542">
        <w:rPr>
          <w:rFonts w:ascii="Cambria" w:hAnsi="Cambria" w:cs="Calibri"/>
          <w:b/>
          <w:bCs/>
          <w:iCs/>
          <w:sz w:val="26"/>
          <w:szCs w:val="26"/>
        </w:rPr>
        <w:t>о</w:t>
      </w:r>
      <w:r w:rsidRPr="00817542">
        <w:rPr>
          <w:rFonts w:ascii="Cambria" w:hAnsi="Cambria"/>
          <w:b/>
          <w:bCs/>
          <w:iCs/>
          <w:sz w:val="26"/>
          <w:szCs w:val="26"/>
        </w:rPr>
        <w:t xml:space="preserve"> </w:t>
      </w:r>
      <w:r w:rsidRPr="00817542">
        <w:rPr>
          <w:rFonts w:ascii="Cambria" w:hAnsi="Cambria" w:cs="Calibri"/>
          <w:b/>
          <w:bCs/>
          <w:iCs/>
          <w:sz w:val="26"/>
          <w:szCs w:val="26"/>
        </w:rPr>
        <w:t>ве</w:t>
      </w:r>
      <w:r w:rsidRPr="00817542">
        <w:rPr>
          <w:rFonts w:ascii="Cambria" w:hAnsi="Cambria"/>
          <w:b/>
          <w:bCs/>
          <w:iCs/>
          <w:sz w:val="26"/>
          <w:szCs w:val="26"/>
        </w:rPr>
        <w:t>́</w:t>
      </w:r>
      <w:r w:rsidRPr="00817542">
        <w:rPr>
          <w:rFonts w:ascii="Cambria" w:hAnsi="Cambria" w:cs="Calibri"/>
          <w:b/>
          <w:bCs/>
          <w:iCs/>
          <w:sz w:val="26"/>
          <w:szCs w:val="26"/>
        </w:rPr>
        <w:t>ки</w:t>
      </w:r>
      <w:r w:rsidRPr="00817542">
        <w:rPr>
          <w:rFonts w:ascii="Cambria" w:hAnsi="Cambria"/>
          <w:b/>
          <w:bCs/>
          <w:iCs/>
          <w:sz w:val="26"/>
          <w:szCs w:val="26"/>
        </w:rPr>
        <w:t xml:space="preserve"> </w:t>
      </w:r>
      <w:r w:rsidRPr="00817542">
        <w:rPr>
          <w:rFonts w:ascii="Cambria" w:hAnsi="Cambria" w:cs="Calibri"/>
          <w:b/>
          <w:bCs/>
          <w:iCs/>
          <w:sz w:val="26"/>
          <w:szCs w:val="26"/>
        </w:rPr>
        <w:t>век</w:t>
      </w:r>
      <w:r w:rsidR="006814A9" w:rsidRPr="00817542">
        <w:rPr>
          <w:rFonts w:ascii="Cambria" w:hAnsi="Cambria" w:cs="Calibri"/>
          <w:b/>
          <w:bCs/>
          <w:iCs/>
          <w:sz w:val="26"/>
          <w:szCs w:val="26"/>
        </w:rPr>
        <w:t>о́</w:t>
      </w:r>
      <w:r w:rsidRPr="00817542">
        <w:rPr>
          <w:rFonts w:ascii="Cambria" w:hAnsi="Cambria" w:cs="Calibri"/>
          <w:b/>
          <w:bCs/>
          <w:iCs/>
          <w:sz w:val="26"/>
          <w:szCs w:val="26"/>
        </w:rPr>
        <w:t>в</w:t>
      </w:r>
      <w:r w:rsidRPr="00817542">
        <w:rPr>
          <w:rFonts w:ascii="Cambria" w:hAnsi="Cambria"/>
          <w:b/>
          <w:bCs/>
          <w:iCs/>
          <w:sz w:val="26"/>
          <w:szCs w:val="26"/>
        </w:rPr>
        <w:t xml:space="preserve">. </w:t>
      </w:r>
      <w:r w:rsidR="005F3B8B" w:rsidRPr="00817542">
        <w:rPr>
          <w:rFonts w:ascii="Cambria" w:hAnsi="Cambria" w:cs="Calibri"/>
          <w:b/>
          <w:bCs/>
          <w:iCs/>
          <w:sz w:val="26"/>
          <w:szCs w:val="26"/>
        </w:rPr>
        <w:t>А</w:t>
      </w:r>
      <w:r w:rsidRPr="00817542">
        <w:rPr>
          <w:rFonts w:ascii="Cambria" w:hAnsi="Cambria" w:cs="Calibri"/>
          <w:b/>
          <w:bCs/>
          <w:iCs/>
          <w:sz w:val="26"/>
          <w:szCs w:val="26"/>
        </w:rPr>
        <w:t>ми</w:t>
      </w:r>
      <w:r w:rsidRPr="00817542">
        <w:rPr>
          <w:rFonts w:ascii="Cambria" w:hAnsi="Cambria"/>
          <w:b/>
          <w:bCs/>
          <w:iCs/>
          <w:sz w:val="26"/>
          <w:szCs w:val="26"/>
        </w:rPr>
        <w:t>́</w:t>
      </w:r>
      <w:r w:rsidRPr="00817542">
        <w:rPr>
          <w:rFonts w:ascii="Cambria" w:hAnsi="Cambria" w:cs="Calibri"/>
          <w:b/>
          <w:bCs/>
          <w:iCs/>
          <w:sz w:val="26"/>
          <w:szCs w:val="26"/>
        </w:rPr>
        <w:t>нь</w:t>
      </w:r>
      <w:r w:rsidRPr="00817542">
        <w:rPr>
          <w:rFonts w:ascii="Cambria" w:hAnsi="Cambria"/>
          <w:b/>
          <w:bCs/>
          <w:iCs/>
          <w:sz w:val="26"/>
          <w:szCs w:val="26"/>
        </w:rPr>
        <w:t>.</w:t>
      </w:r>
    </w:p>
    <w:p w14:paraId="6439C053" w14:textId="41CEF2D9"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noProof/>
          <w:sz w:val="26"/>
          <w:szCs w:val="26"/>
          <w:lang w:eastAsia="ru-RU"/>
        </w:rPr>
        <w:t>Святы</w:t>
      </w:r>
      <w:r w:rsidRPr="00817542">
        <w:rPr>
          <w:rFonts w:ascii="Cambria" w:hAnsi="Cambria"/>
          <w:noProof/>
          <w:sz w:val="26"/>
          <w:szCs w:val="26"/>
          <w:lang w:eastAsia="ru-RU"/>
        </w:rPr>
        <w:t>́</w:t>
      </w:r>
      <w:r w:rsidRPr="00817542">
        <w:rPr>
          <w:rFonts w:ascii="Cambria" w:hAnsi="Cambria" w:cs="Calibri"/>
          <w:noProof/>
          <w:sz w:val="26"/>
          <w:szCs w:val="26"/>
          <w:lang w:eastAsia="ru-RU"/>
        </w:rPr>
        <w:t>й</w:t>
      </w:r>
      <w:r w:rsidRPr="00817542">
        <w:rPr>
          <w:rFonts w:ascii="Cambria" w:hAnsi="Cambria"/>
          <w:noProof/>
          <w:sz w:val="26"/>
          <w:szCs w:val="26"/>
          <w:lang w:eastAsia="ru-RU"/>
        </w:rPr>
        <w:t xml:space="preserve"> </w:t>
      </w:r>
      <w:r w:rsidRPr="00817542">
        <w:rPr>
          <w:rFonts w:ascii="Cambria" w:hAnsi="Cambria" w:cs="Calibri"/>
          <w:noProof/>
          <w:sz w:val="26"/>
          <w:szCs w:val="26"/>
          <w:lang w:eastAsia="ru-RU"/>
        </w:rPr>
        <w:t>Безсме</w:t>
      </w:r>
      <w:r w:rsidRPr="00817542">
        <w:rPr>
          <w:rFonts w:ascii="Cambria" w:hAnsi="Cambria"/>
          <w:noProof/>
          <w:sz w:val="26"/>
          <w:szCs w:val="26"/>
          <w:lang w:eastAsia="ru-RU"/>
        </w:rPr>
        <w:t>́</w:t>
      </w:r>
      <w:r w:rsidRPr="00817542">
        <w:rPr>
          <w:rFonts w:ascii="Cambria" w:hAnsi="Cambria" w:cs="Calibri"/>
          <w:noProof/>
          <w:sz w:val="26"/>
          <w:szCs w:val="26"/>
          <w:lang w:eastAsia="ru-RU"/>
        </w:rPr>
        <w:t>ртный</w:t>
      </w:r>
      <w:r w:rsidRPr="00817542">
        <w:rPr>
          <w:rFonts w:ascii="Cambria" w:hAnsi="Cambria"/>
          <w:noProof/>
          <w:sz w:val="26"/>
          <w:szCs w:val="26"/>
          <w:lang w:eastAsia="ru-RU"/>
        </w:rPr>
        <w:t xml:space="preserve">, </w:t>
      </w:r>
      <w:r w:rsidRPr="00817542">
        <w:rPr>
          <w:rFonts w:ascii="Cambria" w:hAnsi="Cambria" w:cs="Calibri"/>
          <w:noProof/>
          <w:sz w:val="26"/>
          <w:szCs w:val="26"/>
          <w:lang w:eastAsia="ru-RU"/>
        </w:rPr>
        <w:t>п</w:t>
      </w:r>
      <w:r w:rsidR="006814A9" w:rsidRPr="00817542">
        <w:rPr>
          <w:rFonts w:ascii="Cambria" w:hAnsi="Cambria" w:cs="Calibri"/>
          <w:noProof/>
          <w:sz w:val="26"/>
          <w:szCs w:val="26"/>
          <w:lang w:eastAsia="ru-RU"/>
        </w:rPr>
        <w:t>о</w:t>
      </w:r>
      <w:r w:rsidRPr="00817542">
        <w:rPr>
          <w:rFonts w:ascii="Cambria" w:hAnsi="Cambria" w:cs="Calibri"/>
          <w:noProof/>
          <w:sz w:val="26"/>
          <w:szCs w:val="26"/>
          <w:lang w:eastAsia="ru-RU"/>
        </w:rPr>
        <w:t>ми</w:t>
      </w:r>
      <w:r w:rsidRPr="00817542">
        <w:rPr>
          <w:rFonts w:ascii="Cambria" w:hAnsi="Cambria"/>
          <w:noProof/>
          <w:sz w:val="26"/>
          <w:szCs w:val="26"/>
          <w:lang w:eastAsia="ru-RU"/>
        </w:rPr>
        <w:t>́</w:t>
      </w:r>
      <w:r w:rsidRPr="00817542">
        <w:rPr>
          <w:rFonts w:ascii="Cambria" w:hAnsi="Cambria" w:cs="Calibri"/>
          <w:noProof/>
          <w:sz w:val="26"/>
          <w:szCs w:val="26"/>
          <w:lang w:eastAsia="ru-RU"/>
        </w:rPr>
        <w:t>луй</w:t>
      </w:r>
      <w:r w:rsidRPr="00817542">
        <w:rPr>
          <w:rFonts w:ascii="Cambria" w:hAnsi="Cambria"/>
          <w:noProof/>
          <w:sz w:val="26"/>
          <w:szCs w:val="26"/>
          <w:lang w:eastAsia="ru-RU"/>
        </w:rPr>
        <w:t xml:space="preserve"> </w:t>
      </w:r>
      <w:r w:rsidRPr="00817542">
        <w:rPr>
          <w:rFonts w:ascii="Cambria" w:hAnsi="Cambria" w:cs="Calibri"/>
          <w:noProof/>
          <w:sz w:val="26"/>
          <w:szCs w:val="26"/>
          <w:lang w:eastAsia="ru-RU"/>
        </w:rPr>
        <w:t>н</w:t>
      </w:r>
      <w:r w:rsidR="005F3B8B" w:rsidRPr="00817542">
        <w:rPr>
          <w:rFonts w:ascii="Cambria" w:hAnsi="Cambria" w:cs="Calibri"/>
          <w:noProof/>
          <w:sz w:val="26"/>
          <w:szCs w:val="26"/>
          <w:lang w:eastAsia="ru-RU"/>
        </w:rPr>
        <w:t>а</w:t>
      </w:r>
      <w:r w:rsidRPr="00817542">
        <w:rPr>
          <w:rFonts w:ascii="Cambria" w:hAnsi="Cambria" w:cs="Calibri"/>
          <w:noProof/>
          <w:sz w:val="26"/>
          <w:szCs w:val="26"/>
          <w:lang w:eastAsia="ru-RU"/>
        </w:rPr>
        <w:t>с</w:t>
      </w:r>
      <w:r w:rsidRPr="00817542">
        <w:rPr>
          <w:rFonts w:ascii="Cambria" w:hAnsi="Cambria"/>
          <w:noProof/>
          <w:sz w:val="26"/>
          <w:szCs w:val="26"/>
          <w:lang w:eastAsia="ru-RU"/>
        </w:rPr>
        <w:t>.</w:t>
      </w:r>
    </w:p>
    <w:p w14:paraId="1694256B" w14:textId="780917E4" w:rsidR="00B81250" w:rsidRPr="00817542" w:rsidRDefault="00B81250" w:rsidP="00817542">
      <w:pPr>
        <w:adjustRightInd w:val="0"/>
        <w:snapToGrid w:val="0"/>
        <w:spacing w:afterLines="20" w:after="48" w:line="240" w:lineRule="auto"/>
        <w:jc w:val="both"/>
        <w:rPr>
          <w:rFonts w:ascii="Cambria" w:hAnsi="Cambria"/>
          <w:noProof/>
          <w:sz w:val="26"/>
          <w:szCs w:val="26"/>
          <w:lang w:eastAsia="ru-RU"/>
        </w:rPr>
      </w:pPr>
      <w:r w:rsidRPr="00817542">
        <w:rPr>
          <w:rFonts w:ascii="Cambria" w:hAnsi="Cambria" w:cs="Calibri"/>
          <w:noProof/>
          <w:sz w:val="26"/>
          <w:szCs w:val="26"/>
          <w:lang w:eastAsia="ru-RU"/>
        </w:rPr>
        <w:t>Святы</w:t>
      </w:r>
      <w:r w:rsidRPr="00817542">
        <w:rPr>
          <w:rFonts w:ascii="Cambria" w:hAnsi="Cambria"/>
          <w:noProof/>
          <w:sz w:val="26"/>
          <w:szCs w:val="26"/>
          <w:lang w:eastAsia="ru-RU"/>
        </w:rPr>
        <w:t>́</w:t>
      </w:r>
      <w:r w:rsidRPr="00817542">
        <w:rPr>
          <w:rFonts w:ascii="Cambria" w:hAnsi="Cambria" w:cs="Calibri"/>
          <w:noProof/>
          <w:sz w:val="26"/>
          <w:szCs w:val="26"/>
          <w:lang w:eastAsia="ru-RU"/>
        </w:rPr>
        <w:t>й</w:t>
      </w:r>
      <w:r w:rsidRPr="00817542">
        <w:rPr>
          <w:rFonts w:ascii="Cambria" w:hAnsi="Cambria"/>
          <w:noProof/>
          <w:sz w:val="26"/>
          <w:szCs w:val="26"/>
          <w:lang w:eastAsia="ru-RU"/>
        </w:rPr>
        <w:t xml:space="preserve"> </w:t>
      </w:r>
      <w:r w:rsidRPr="00817542">
        <w:rPr>
          <w:rFonts w:ascii="Cambria" w:hAnsi="Cambria" w:cs="Calibri"/>
          <w:noProof/>
          <w:sz w:val="26"/>
          <w:szCs w:val="26"/>
          <w:lang w:eastAsia="ru-RU"/>
        </w:rPr>
        <w:t>Б</w:t>
      </w:r>
      <w:r w:rsidR="006814A9" w:rsidRPr="00817542">
        <w:rPr>
          <w:rFonts w:ascii="Cambria" w:hAnsi="Cambria" w:cs="Calibri"/>
          <w:noProof/>
          <w:sz w:val="26"/>
          <w:szCs w:val="26"/>
          <w:lang w:eastAsia="ru-RU"/>
        </w:rPr>
        <w:t>о́</w:t>
      </w:r>
      <w:r w:rsidRPr="00817542">
        <w:rPr>
          <w:rFonts w:ascii="Cambria" w:hAnsi="Cambria" w:cs="Calibri"/>
          <w:noProof/>
          <w:sz w:val="26"/>
          <w:szCs w:val="26"/>
          <w:lang w:eastAsia="ru-RU"/>
        </w:rPr>
        <w:t>же</w:t>
      </w:r>
      <w:r w:rsidRPr="00817542">
        <w:rPr>
          <w:rFonts w:ascii="Cambria" w:hAnsi="Cambria"/>
          <w:noProof/>
          <w:sz w:val="26"/>
          <w:szCs w:val="26"/>
          <w:lang w:eastAsia="ru-RU"/>
        </w:rPr>
        <w:t xml:space="preserve">, </w:t>
      </w:r>
      <w:r w:rsidRPr="00817542">
        <w:rPr>
          <w:rFonts w:ascii="Cambria" w:hAnsi="Cambria" w:cs="Calibri"/>
          <w:noProof/>
          <w:sz w:val="26"/>
          <w:szCs w:val="26"/>
          <w:lang w:eastAsia="ru-RU"/>
        </w:rPr>
        <w:t>Святы</w:t>
      </w:r>
      <w:r w:rsidRPr="00817542">
        <w:rPr>
          <w:rFonts w:ascii="Cambria" w:hAnsi="Cambria"/>
          <w:noProof/>
          <w:sz w:val="26"/>
          <w:szCs w:val="26"/>
          <w:lang w:eastAsia="ru-RU"/>
        </w:rPr>
        <w:t>́</w:t>
      </w:r>
      <w:r w:rsidRPr="00817542">
        <w:rPr>
          <w:rFonts w:ascii="Cambria" w:hAnsi="Cambria" w:cs="Calibri"/>
          <w:noProof/>
          <w:sz w:val="26"/>
          <w:szCs w:val="26"/>
          <w:lang w:eastAsia="ru-RU"/>
        </w:rPr>
        <w:t>й</w:t>
      </w:r>
      <w:r w:rsidRPr="00817542">
        <w:rPr>
          <w:rFonts w:ascii="Cambria" w:hAnsi="Cambria"/>
          <w:noProof/>
          <w:sz w:val="26"/>
          <w:szCs w:val="26"/>
          <w:lang w:eastAsia="ru-RU"/>
        </w:rPr>
        <w:t xml:space="preserve"> </w:t>
      </w:r>
      <w:r w:rsidRPr="00817542">
        <w:rPr>
          <w:rFonts w:ascii="Cambria" w:hAnsi="Cambria" w:cs="Calibri"/>
          <w:noProof/>
          <w:sz w:val="26"/>
          <w:szCs w:val="26"/>
          <w:lang w:eastAsia="ru-RU"/>
        </w:rPr>
        <w:t>Кре</w:t>
      </w:r>
      <w:r w:rsidRPr="00817542">
        <w:rPr>
          <w:rFonts w:ascii="Cambria" w:hAnsi="Cambria"/>
          <w:noProof/>
          <w:sz w:val="26"/>
          <w:szCs w:val="26"/>
          <w:lang w:eastAsia="ru-RU"/>
        </w:rPr>
        <w:t>́</w:t>
      </w:r>
      <w:r w:rsidRPr="00817542">
        <w:rPr>
          <w:rFonts w:ascii="Cambria" w:hAnsi="Cambria" w:cs="Calibri"/>
          <w:noProof/>
          <w:sz w:val="26"/>
          <w:szCs w:val="26"/>
          <w:lang w:eastAsia="ru-RU"/>
        </w:rPr>
        <w:t>пкий</w:t>
      </w:r>
      <w:r w:rsidRPr="00817542">
        <w:rPr>
          <w:rFonts w:ascii="Cambria" w:hAnsi="Cambria"/>
          <w:noProof/>
          <w:sz w:val="26"/>
          <w:szCs w:val="26"/>
          <w:lang w:eastAsia="ru-RU"/>
        </w:rPr>
        <w:t xml:space="preserve">, </w:t>
      </w:r>
      <w:r w:rsidRPr="00817542">
        <w:rPr>
          <w:rFonts w:ascii="Cambria" w:hAnsi="Cambria" w:cs="Calibri"/>
          <w:noProof/>
          <w:sz w:val="26"/>
          <w:szCs w:val="26"/>
          <w:lang w:eastAsia="ru-RU"/>
        </w:rPr>
        <w:t>Святы</w:t>
      </w:r>
      <w:r w:rsidRPr="00817542">
        <w:rPr>
          <w:rFonts w:ascii="Cambria" w:hAnsi="Cambria"/>
          <w:noProof/>
          <w:sz w:val="26"/>
          <w:szCs w:val="26"/>
          <w:lang w:eastAsia="ru-RU"/>
        </w:rPr>
        <w:t>́</w:t>
      </w:r>
      <w:r w:rsidRPr="00817542">
        <w:rPr>
          <w:rFonts w:ascii="Cambria" w:hAnsi="Cambria" w:cs="Calibri"/>
          <w:noProof/>
          <w:sz w:val="26"/>
          <w:szCs w:val="26"/>
          <w:lang w:eastAsia="ru-RU"/>
        </w:rPr>
        <w:t>й</w:t>
      </w:r>
      <w:r w:rsidRPr="00817542">
        <w:rPr>
          <w:rFonts w:ascii="Cambria" w:hAnsi="Cambria"/>
          <w:noProof/>
          <w:sz w:val="26"/>
          <w:szCs w:val="26"/>
          <w:lang w:eastAsia="ru-RU"/>
        </w:rPr>
        <w:t xml:space="preserve"> </w:t>
      </w:r>
      <w:r w:rsidRPr="00817542">
        <w:rPr>
          <w:rFonts w:ascii="Cambria" w:hAnsi="Cambria" w:cs="Calibri"/>
          <w:noProof/>
          <w:sz w:val="26"/>
          <w:szCs w:val="26"/>
          <w:lang w:eastAsia="ru-RU"/>
        </w:rPr>
        <w:t>Безсме</w:t>
      </w:r>
      <w:r w:rsidRPr="00817542">
        <w:rPr>
          <w:rFonts w:ascii="Cambria" w:hAnsi="Cambria"/>
          <w:noProof/>
          <w:sz w:val="26"/>
          <w:szCs w:val="26"/>
          <w:lang w:eastAsia="ru-RU"/>
        </w:rPr>
        <w:t>́</w:t>
      </w:r>
      <w:r w:rsidRPr="00817542">
        <w:rPr>
          <w:rFonts w:ascii="Cambria" w:hAnsi="Cambria" w:cs="Calibri"/>
          <w:noProof/>
          <w:sz w:val="26"/>
          <w:szCs w:val="26"/>
          <w:lang w:eastAsia="ru-RU"/>
        </w:rPr>
        <w:t>ртный</w:t>
      </w:r>
      <w:r w:rsidRPr="00817542">
        <w:rPr>
          <w:rFonts w:ascii="Cambria" w:hAnsi="Cambria"/>
          <w:noProof/>
          <w:sz w:val="26"/>
          <w:szCs w:val="26"/>
          <w:lang w:eastAsia="ru-RU"/>
        </w:rPr>
        <w:t xml:space="preserve">, </w:t>
      </w:r>
      <w:r w:rsidRPr="00817542">
        <w:rPr>
          <w:rFonts w:ascii="Cambria" w:hAnsi="Cambria" w:cs="Calibri"/>
          <w:noProof/>
          <w:sz w:val="26"/>
          <w:szCs w:val="26"/>
          <w:lang w:eastAsia="ru-RU"/>
        </w:rPr>
        <w:t>п</w:t>
      </w:r>
      <w:r w:rsidR="006814A9" w:rsidRPr="00817542">
        <w:rPr>
          <w:rFonts w:ascii="Cambria" w:hAnsi="Cambria" w:cs="Calibri"/>
          <w:noProof/>
          <w:sz w:val="26"/>
          <w:szCs w:val="26"/>
          <w:lang w:eastAsia="ru-RU"/>
        </w:rPr>
        <w:t>о</w:t>
      </w:r>
      <w:r w:rsidRPr="00817542">
        <w:rPr>
          <w:rFonts w:ascii="Cambria" w:hAnsi="Cambria" w:cs="Calibri"/>
          <w:noProof/>
          <w:sz w:val="26"/>
          <w:szCs w:val="26"/>
          <w:lang w:eastAsia="ru-RU"/>
        </w:rPr>
        <w:t>ми</w:t>
      </w:r>
      <w:r w:rsidRPr="00817542">
        <w:rPr>
          <w:rFonts w:ascii="Cambria" w:hAnsi="Cambria"/>
          <w:noProof/>
          <w:sz w:val="26"/>
          <w:szCs w:val="26"/>
          <w:lang w:eastAsia="ru-RU"/>
        </w:rPr>
        <w:t>́</w:t>
      </w:r>
      <w:r w:rsidRPr="00817542">
        <w:rPr>
          <w:rFonts w:ascii="Cambria" w:hAnsi="Cambria" w:cs="Calibri"/>
          <w:noProof/>
          <w:sz w:val="26"/>
          <w:szCs w:val="26"/>
          <w:lang w:eastAsia="ru-RU"/>
        </w:rPr>
        <w:t>луй</w:t>
      </w:r>
      <w:r w:rsidRPr="00817542">
        <w:rPr>
          <w:rFonts w:ascii="Cambria" w:hAnsi="Cambria"/>
          <w:noProof/>
          <w:sz w:val="26"/>
          <w:szCs w:val="26"/>
          <w:lang w:eastAsia="ru-RU"/>
        </w:rPr>
        <w:t xml:space="preserve"> </w:t>
      </w:r>
      <w:r w:rsidRPr="00817542">
        <w:rPr>
          <w:rFonts w:ascii="Cambria" w:hAnsi="Cambria" w:cs="Calibri"/>
          <w:noProof/>
          <w:sz w:val="26"/>
          <w:szCs w:val="26"/>
          <w:lang w:eastAsia="ru-RU"/>
        </w:rPr>
        <w:t>н</w:t>
      </w:r>
      <w:r w:rsidR="005F3B8B" w:rsidRPr="00817542">
        <w:rPr>
          <w:rFonts w:ascii="Cambria" w:hAnsi="Cambria" w:cs="Calibri"/>
          <w:noProof/>
          <w:sz w:val="26"/>
          <w:szCs w:val="26"/>
          <w:lang w:eastAsia="ru-RU"/>
        </w:rPr>
        <w:t>а</w:t>
      </w:r>
      <w:r w:rsidRPr="00817542">
        <w:rPr>
          <w:rFonts w:ascii="Cambria" w:hAnsi="Cambria" w:cs="Calibri"/>
          <w:noProof/>
          <w:sz w:val="26"/>
          <w:szCs w:val="26"/>
          <w:lang w:eastAsia="ru-RU"/>
        </w:rPr>
        <w:t>с</w:t>
      </w:r>
      <w:r w:rsidRPr="00817542">
        <w:rPr>
          <w:rFonts w:ascii="Cambria" w:hAnsi="Cambria"/>
          <w:noProof/>
          <w:sz w:val="26"/>
          <w:szCs w:val="26"/>
          <w:lang w:eastAsia="ru-RU"/>
        </w:rPr>
        <w:t>.</w:t>
      </w:r>
    </w:p>
    <w:p w14:paraId="4C6C379D" w14:textId="44914BF3"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Ди</w:t>
      </w:r>
      <w:r w:rsidR="005F3B8B" w:rsidRPr="00817542">
        <w:rPr>
          <w:rFonts w:ascii="Cambria" w:hAnsi="Cambria" w:cs="Calibri"/>
          <w:b/>
          <w:bCs/>
          <w:iCs/>
          <w:sz w:val="26"/>
          <w:szCs w:val="26"/>
        </w:rPr>
        <w:t>а́</w:t>
      </w:r>
      <w:r w:rsidRPr="00817542">
        <w:rPr>
          <w:rFonts w:ascii="Cambria" w:hAnsi="Cambria" w:cs="Calibri"/>
          <w:b/>
          <w:bCs/>
          <w:iCs/>
          <w:sz w:val="26"/>
          <w:szCs w:val="26"/>
        </w:rPr>
        <w:t>к</w:t>
      </w:r>
      <w:r w:rsidR="006814A9" w:rsidRPr="00817542">
        <w:rPr>
          <w:rFonts w:ascii="Cambria" w:hAnsi="Cambria" w:cs="Calibri"/>
          <w:b/>
          <w:bCs/>
          <w:iCs/>
          <w:sz w:val="26"/>
          <w:szCs w:val="26"/>
        </w:rPr>
        <w:t>о</w:t>
      </w:r>
      <w:r w:rsidRPr="00817542">
        <w:rPr>
          <w:rFonts w:ascii="Cambria" w:hAnsi="Cambria" w:cs="Calibri"/>
          <w:b/>
          <w:bCs/>
          <w:iCs/>
          <w:sz w:val="26"/>
          <w:szCs w:val="26"/>
        </w:rPr>
        <w:t>н</w:t>
      </w:r>
      <w:r w:rsidRPr="00817542">
        <w:rPr>
          <w:rFonts w:ascii="Cambria" w:hAnsi="Cambria"/>
          <w:b/>
          <w:bCs/>
          <w:iCs/>
          <w:sz w:val="26"/>
          <w:szCs w:val="26"/>
        </w:rPr>
        <w:t>:</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cs="Calibri"/>
          <w:iCs/>
          <w:sz w:val="26"/>
          <w:szCs w:val="26"/>
        </w:rPr>
        <w:t>нмем</w:t>
      </w:r>
      <w:r w:rsidRPr="00817542">
        <w:rPr>
          <w:rFonts w:ascii="Cambria" w:hAnsi="Cambria"/>
          <w:iCs/>
          <w:sz w:val="26"/>
          <w:szCs w:val="26"/>
        </w:rPr>
        <w:t xml:space="preserve">. </w:t>
      </w:r>
    </w:p>
    <w:p w14:paraId="6E9E4F49" w14:textId="77777777"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Иере</w:t>
      </w:r>
      <w:r w:rsidRPr="00817542">
        <w:rPr>
          <w:rFonts w:ascii="Cambria" w:hAnsi="Cambria"/>
          <w:b/>
          <w:bCs/>
          <w:iCs/>
          <w:sz w:val="26"/>
          <w:szCs w:val="26"/>
        </w:rPr>
        <w:t>́</w:t>
      </w:r>
      <w:r w:rsidRPr="00817542">
        <w:rPr>
          <w:rFonts w:ascii="Cambria" w:hAnsi="Cambria" w:cs="Calibri"/>
          <w:b/>
          <w:bCs/>
          <w:iCs/>
          <w:sz w:val="26"/>
          <w:szCs w:val="26"/>
        </w:rPr>
        <w:t>й</w:t>
      </w:r>
      <w:r w:rsidRPr="00817542">
        <w:rPr>
          <w:rFonts w:ascii="Cambria" w:hAnsi="Cambria"/>
          <w:b/>
          <w:bCs/>
          <w:iCs/>
          <w:sz w:val="26"/>
          <w:szCs w:val="26"/>
        </w:rPr>
        <w:t xml:space="preserve">: </w:t>
      </w:r>
      <w:r w:rsidRPr="00817542">
        <w:rPr>
          <w:rFonts w:ascii="Cambria" w:hAnsi="Cambria" w:cs="Calibri"/>
          <w:iCs/>
          <w:sz w:val="26"/>
          <w:szCs w:val="26"/>
        </w:rPr>
        <w:t>Мир</w:t>
      </w:r>
      <w:r w:rsidRPr="00817542">
        <w:rPr>
          <w:rFonts w:ascii="Cambria" w:hAnsi="Cambria"/>
          <w:iCs/>
          <w:sz w:val="26"/>
          <w:szCs w:val="26"/>
        </w:rPr>
        <w:t xml:space="preserve"> </w:t>
      </w:r>
      <w:r w:rsidRPr="00817542">
        <w:rPr>
          <w:rFonts w:ascii="Cambria" w:hAnsi="Cambria" w:cs="Calibri"/>
          <w:iCs/>
          <w:sz w:val="26"/>
          <w:szCs w:val="26"/>
        </w:rPr>
        <w:t>всем</w:t>
      </w:r>
      <w:r w:rsidRPr="00817542">
        <w:rPr>
          <w:rFonts w:ascii="Cambria" w:hAnsi="Cambria"/>
          <w:iCs/>
          <w:sz w:val="26"/>
          <w:szCs w:val="26"/>
        </w:rPr>
        <w:t>.</w:t>
      </w:r>
    </w:p>
    <w:p w14:paraId="4A5487C6" w14:textId="58F2850E"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Чтец</w:t>
      </w:r>
      <w:r w:rsidRPr="00817542">
        <w:rPr>
          <w:rFonts w:ascii="Cambria" w:hAnsi="Cambria"/>
          <w:b/>
          <w:bCs/>
          <w:iCs/>
          <w:sz w:val="26"/>
          <w:szCs w:val="26"/>
        </w:rPr>
        <w:t>:</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ду</w:t>
      </w:r>
      <w:r w:rsidRPr="00817542">
        <w:rPr>
          <w:rFonts w:ascii="Cambria" w:hAnsi="Cambria"/>
          <w:iCs/>
          <w:sz w:val="26"/>
          <w:szCs w:val="26"/>
        </w:rPr>
        <w:t>́</w:t>
      </w:r>
      <w:r w:rsidRPr="00817542">
        <w:rPr>
          <w:rFonts w:ascii="Cambria" w:hAnsi="Cambria" w:cs="Calibri"/>
          <w:iCs/>
          <w:sz w:val="26"/>
          <w:szCs w:val="26"/>
        </w:rPr>
        <w:t>х</w:t>
      </w:r>
      <w:r w:rsidR="006814A9" w:rsidRPr="00817542">
        <w:rPr>
          <w:rFonts w:ascii="Cambria" w:hAnsi="Cambria" w:cs="Calibri"/>
          <w:iCs/>
          <w:sz w:val="26"/>
          <w:szCs w:val="26"/>
        </w:rPr>
        <w:t>о</w:t>
      </w:r>
      <w:r w:rsidRPr="00817542">
        <w:rPr>
          <w:rFonts w:ascii="Cambria" w:hAnsi="Cambria" w:cs="Calibri"/>
          <w:iCs/>
          <w:sz w:val="26"/>
          <w:szCs w:val="26"/>
        </w:rPr>
        <w:t>ви</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ему</w:t>
      </w:r>
      <w:r w:rsidRPr="00817542">
        <w:rPr>
          <w:rFonts w:ascii="Cambria" w:hAnsi="Cambria"/>
          <w:iCs/>
          <w:sz w:val="26"/>
          <w:szCs w:val="26"/>
        </w:rPr>
        <w:t>́.</w:t>
      </w:r>
    </w:p>
    <w:p w14:paraId="27E99245" w14:textId="490B9C0F"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Ди</w:t>
      </w:r>
      <w:r w:rsidR="005F3B8B" w:rsidRPr="00817542">
        <w:rPr>
          <w:rFonts w:ascii="Cambria" w:hAnsi="Cambria" w:cs="Calibri"/>
          <w:b/>
          <w:bCs/>
          <w:iCs/>
          <w:sz w:val="26"/>
          <w:szCs w:val="26"/>
        </w:rPr>
        <w:t>а́</w:t>
      </w:r>
      <w:r w:rsidRPr="00817542">
        <w:rPr>
          <w:rFonts w:ascii="Cambria" w:hAnsi="Cambria" w:cs="Calibri"/>
          <w:b/>
          <w:bCs/>
          <w:iCs/>
          <w:sz w:val="26"/>
          <w:szCs w:val="26"/>
        </w:rPr>
        <w:t>к</w:t>
      </w:r>
      <w:r w:rsidR="006814A9" w:rsidRPr="00817542">
        <w:rPr>
          <w:rFonts w:ascii="Cambria" w:hAnsi="Cambria" w:cs="Calibri"/>
          <w:b/>
          <w:bCs/>
          <w:iCs/>
          <w:sz w:val="26"/>
          <w:szCs w:val="26"/>
        </w:rPr>
        <w:t>о</w:t>
      </w:r>
      <w:r w:rsidRPr="00817542">
        <w:rPr>
          <w:rFonts w:ascii="Cambria" w:hAnsi="Cambria" w:cs="Calibri"/>
          <w:b/>
          <w:bCs/>
          <w:iCs/>
          <w:sz w:val="26"/>
          <w:szCs w:val="26"/>
        </w:rPr>
        <w:t>н</w:t>
      </w:r>
      <w:r w:rsidRPr="00817542">
        <w:rPr>
          <w:rFonts w:ascii="Cambria" w:hAnsi="Cambria"/>
          <w:b/>
          <w:bCs/>
          <w:iCs/>
          <w:sz w:val="26"/>
          <w:szCs w:val="26"/>
        </w:rPr>
        <w:t>:</w:t>
      </w:r>
      <w:r w:rsidRPr="00817542">
        <w:rPr>
          <w:rFonts w:ascii="Cambria" w:hAnsi="Cambria"/>
          <w:iCs/>
          <w:sz w:val="26"/>
          <w:szCs w:val="26"/>
        </w:rPr>
        <w:t xml:space="preserve"> </w:t>
      </w:r>
      <w:r w:rsidRPr="00817542">
        <w:rPr>
          <w:rFonts w:ascii="Cambria" w:hAnsi="Cambria" w:cs="Calibri"/>
          <w:iCs/>
          <w:sz w:val="26"/>
          <w:szCs w:val="26"/>
        </w:rPr>
        <w:t>Прему</w:t>
      </w:r>
      <w:r w:rsidRPr="00817542">
        <w:rPr>
          <w:rFonts w:ascii="Cambria" w:hAnsi="Cambria"/>
          <w:iCs/>
          <w:sz w:val="26"/>
          <w:szCs w:val="26"/>
        </w:rPr>
        <w:t>́</w:t>
      </w:r>
      <w:r w:rsidRPr="00817542">
        <w:rPr>
          <w:rFonts w:ascii="Cambria" w:hAnsi="Cambria" w:cs="Calibri"/>
          <w:iCs/>
          <w:sz w:val="26"/>
          <w:szCs w:val="26"/>
        </w:rPr>
        <w:t>др</w:t>
      </w:r>
      <w:r w:rsidR="006814A9" w:rsidRPr="00817542">
        <w:rPr>
          <w:rFonts w:ascii="Cambria" w:hAnsi="Cambria" w:cs="Calibri"/>
          <w:iCs/>
          <w:sz w:val="26"/>
          <w:szCs w:val="26"/>
        </w:rPr>
        <w:t>о</w:t>
      </w:r>
      <w:r w:rsidRPr="00817542">
        <w:rPr>
          <w:rFonts w:ascii="Cambria" w:hAnsi="Cambria" w:cs="Calibri"/>
          <w:iCs/>
          <w:sz w:val="26"/>
          <w:szCs w:val="26"/>
        </w:rPr>
        <w:t>сть</w:t>
      </w:r>
      <w:r w:rsidRPr="00817542">
        <w:rPr>
          <w:rFonts w:ascii="Cambria" w:hAnsi="Cambria"/>
          <w:iCs/>
          <w:sz w:val="26"/>
          <w:szCs w:val="26"/>
        </w:rPr>
        <w:t>.</w:t>
      </w:r>
    </w:p>
    <w:p w14:paraId="469D24A7" w14:textId="047646BF" w:rsidR="00B81250" w:rsidRPr="00817542" w:rsidRDefault="00B81250" w:rsidP="00817542">
      <w:pPr>
        <w:pStyle w:val="CenteredPara"/>
        <w:adjustRightInd w:val="0"/>
        <w:snapToGrid w:val="0"/>
        <w:spacing w:afterLines="20" w:after="48" w:line="240" w:lineRule="auto"/>
        <w:rPr>
          <w:rFonts w:ascii="Cambria" w:hAnsi="Cambria" w:cs="Times New Roman"/>
          <w:b/>
          <w:color w:val="000000"/>
          <w:sz w:val="26"/>
          <w:szCs w:val="26"/>
        </w:rPr>
      </w:pPr>
      <w:r w:rsidRPr="00817542">
        <w:rPr>
          <w:rFonts w:ascii="Cambria" w:hAnsi="Cambria" w:cs="Calibri"/>
          <w:b/>
          <w:color w:val="000000" w:themeColor="text1"/>
          <w:sz w:val="26"/>
          <w:szCs w:val="26"/>
        </w:rPr>
        <w:t>Пр</w:t>
      </w:r>
      <w:r w:rsidR="006814A9" w:rsidRPr="00817542">
        <w:rPr>
          <w:rFonts w:ascii="Cambria" w:hAnsi="Cambria" w:cs="Calibri"/>
          <w:b/>
          <w:color w:val="000000" w:themeColor="text1"/>
          <w:sz w:val="26"/>
          <w:szCs w:val="26"/>
        </w:rPr>
        <w:t>о</w:t>
      </w:r>
      <w:r w:rsidRPr="00817542">
        <w:rPr>
          <w:rFonts w:ascii="Cambria" w:hAnsi="Cambria" w:cs="Calibri"/>
          <w:b/>
          <w:color w:val="000000" w:themeColor="text1"/>
          <w:sz w:val="26"/>
          <w:szCs w:val="26"/>
        </w:rPr>
        <w:t>ки</w:t>
      </w:r>
      <w:r w:rsidR="003F697A" w:rsidRPr="00817542">
        <w:rPr>
          <w:rFonts w:ascii="Cambria" w:hAnsi="Cambria" w:cs="Calibri"/>
          <w:b/>
          <w:color w:val="000000" w:themeColor="text1"/>
          <w:sz w:val="26"/>
          <w:szCs w:val="26"/>
        </w:rPr>
        <w:t>́</w:t>
      </w:r>
      <w:r w:rsidRPr="00817542">
        <w:rPr>
          <w:rFonts w:ascii="Cambria" w:hAnsi="Cambria" w:cs="Calibri"/>
          <w:b/>
          <w:color w:val="000000" w:themeColor="text1"/>
          <w:sz w:val="26"/>
          <w:szCs w:val="26"/>
        </w:rPr>
        <w:t>мны</w:t>
      </w:r>
      <w:r w:rsidRPr="00817542">
        <w:rPr>
          <w:rFonts w:ascii="Cambria" w:hAnsi="Cambria" w:cs="Times New Roman"/>
          <w:b/>
          <w:color w:val="000000" w:themeColor="text1"/>
          <w:sz w:val="26"/>
          <w:szCs w:val="26"/>
        </w:rPr>
        <w:t xml:space="preserve">, </w:t>
      </w:r>
      <w:r w:rsidR="005F3B8B" w:rsidRPr="00817542">
        <w:rPr>
          <w:rFonts w:ascii="Cambria" w:hAnsi="Cambria" w:cs="Calibri"/>
          <w:b/>
          <w:color w:val="000000" w:themeColor="text1"/>
          <w:sz w:val="26"/>
          <w:szCs w:val="26"/>
        </w:rPr>
        <w:t>А</w:t>
      </w:r>
      <w:r w:rsidRPr="00817542">
        <w:rPr>
          <w:rFonts w:ascii="Cambria" w:hAnsi="Cambria" w:cs="Calibri"/>
          <w:b/>
          <w:color w:val="000000" w:themeColor="text1"/>
          <w:sz w:val="26"/>
          <w:szCs w:val="26"/>
        </w:rPr>
        <w:t>п</w:t>
      </w:r>
      <w:r w:rsidR="006814A9" w:rsidRPr="00817542">
        <w:rPr>
          <w:rFonts w:ascii="Cambria" w:hAnsi="Cambria" w:cs="Calibri"/>
          <w:b/>
          <w:color w:val="000000" w:themeColor="text1"/>
          <w:sz w:val="26"/>
          <w:szCs w:val="26"/>
        </w:rPr>
        <w:t>о́</w:t>
      </w:r>
      <w:r w:rsidRPr="00817542">
        <w:rPr>
          <w:rFonts w:ascii="Cambria" w:hAnsi="Cambria" w:cs="Calibri"/>
          <w:b/>
          <w:color w:val="000000" w:themeColor="text1"/>
          <w:sz w:val="26"/>
          <w:szCs w:val="26"/>
        </w:rPr>
        <w:t>ст</w:t>
      </w:r>
      <w:r w:rsidR="006814A9" w:rsidRPr="00817542">
        <w:rPr>
          <w:rFonts w:ascii="Cambria" w:hAnsi="Cambria" w:cs="Calibri"/>
          <w:b/>
          <w:color w:val="000000" w:themeColor="text1"/>
          <w:sz w:val="26"/>
          <w:szCs w:val="26"/>
        </w:rPr>
        <w:t>о</w:t>
      </w:r>
      <w:r w:rsidRPr="00817542">
        <w:rPr>
          <w:rFonts w:ascii="Cambria" w:hAnsi="Cambria" w:cs="Calibri"/>
          <w:b/>
          <w:color w:val="000000" w:themeColor="text1"/>
          <w:sz w:val="26"/>
          <w:szCs w:val="26"/>
        </w:rPr>
        <w:t>л</w:t>
      </w:r>
      <w:r w:rsidRPr="00817542">
        <w:rPr>
          <w:rFonts w:ascii="Cambria" w:hAnsi="Cambria" w:cs="Times New Roman"/>
          <w:b/>
          <w:color w:val="000000" w:themeColor="text1"/>
          <w:sz w:val="26"/>
          <w:szCs w:val="26"/>
        </w:rPr>
        <w:t xml:space="preserve">, </w:t>
      </w:r>
      <w:r w:rsidR="005F3B8B" w:rsidRPr="00817542">
        <w:rPr>
          <w:rFonts w:ascii="Cambria" w:hAnsi="Cambria" w:cs="Calibri"/>
          <w:b/>
          <w:color w:val="000000" w:themeColor="text1"/>
          <w:sz w:val="26"/>
          <w:szCs w:val="26"/>
        </w:rPr>
        <w:t>А</w:t>
      </w:r>
      <w:r w:rsidRPr="00817542">
        <w:rPr>
          <w:rFonts w:ascii="Cambria" w:hAnsi="Cambria" w:cs="Calibri"/>
          <w:b/>
          <w:color w:val="000000" w:themeColor="text1"/>
          <w:sz w:val="26"/>
          <w:szCs w:val="26"/>
        </w:rPr>
        <w:t>ллилу</w:t>
      </w:r>
      <w:r w:rsidR="005F3B8B" w:rsidRPr="00817542">
        <w:rPr>
          <w:rFonts w:ascii="Cambria" w:hAnsi="Cambria" w:cs="Calibri"/>
          <w:b/>
          <w:color w:val="000000" w:themeColor="text1"/>
          <w:sz w:val="26"/>
          <w:szCs w:val="26"/>
        </w:rPr>
        <w:t>а́</w:t>
      </w:r>
      <w:r w:rsidRPr="00817542">
        <w:rPr>
          <w:rFonts w:ascii="Cambria" w:hAnsi="Cambria" w:cs="Calibri"/>
          <w:b/>
          <w:color w:val="000000" w:themeColor="text1"/>
          <w:sz w:val="26"/>
          <w:szCs w:val="26"/>
        </w:rPr>
        <w:t>рии</w:t>
      </w:r>
    </w:p>
    <w:p w14:paraId="2DCC4923" w14:textId="77777777" w:rsidR="00AA4B43" w:rsidRPr="00817542" w:rsidRDefault="00AA4B43" w:rsidP="00817542">
      <w:pPr>
        <w:adjustRightInd w:val="0"/>
        <w:snapToGrid w:val="0"/>
        <w:spacing w:afterLines="20" w:after="48" w:line="240" w:lineRule="auto"/>
        <w:jc w:val="both"/>
        <w:rPr>
          <w:rFonts w:ascii="Cambria" w:hAnsi="Cambria"/>
          <w:iCs/>
          <w:color w:val="000000"/>
          <w:sz w:val="26"/>
          <w:szCs w:val="28"/>
        </w:rPr>
      </w:pPr>
      <w:r w:rsidRPr="00817542">
        <w:rPr>
          <w:rFonts w:ascii="Cambria" w:hAnsi="Cambria"/>
          <w:b/>
          <w:bCs/>
          <w:iCs/>
          <w:sz w:val="26"/>
          <w:szCs w:val="28"/>
        </w:rPr>
        <w:t>Чтец:</w:t>
      </w:r>
      <w:r w:rsidRPr="00817542">
        <w:rPr>
          <w:rFonts w:ascii="Cambria" w:hAnsi="Cambria"/>
          <w:iCs/>
          <w:sz w:val="26"/>
          <w:szCs w:val="28"/>
        </w:rPr>
        <w:t xml:space="preserve"> </w:t>
      </w:r>
      <w:r w:rsidRPr="00817542">
        <w:rPr>
          <w:rFonts w:ascii="Cambria" w:hAnsi="Cambria"/>
          <w:iCs/>
          <w:color w:val="000000"/>
          <w:sz w:val="26"/>
          <w:szCs w:val="28"/>
        </w:rPr>
        <w:t xml:space="preserve">Проки́мен, </w:t>
      </w:r>
      <w:r w:rsidRPr="00817542">
        <w:rPr>
          <w:rStyle w:val="Rubric"/>
          <w:rFonts w:ascii="Cambria" w:hAnsi="Cambria"/>
          <w:b/>
          <w:bCs/>
          <w:iCs/>
          <w:sz w:val="26"/>
          <w:szCs w:val="28"/>
        </w:rPr>
        <w:t>глас 6</w:t>
      </w:r>
      <w:r w:rsidRPr="00817542">
        <w:rPr>
          <w:rFonts w:ascii="Cambria" w:hAnsi="Cambria"/>
          <w:iCs/>
          <w:color w:val="000000"/>
          <w:sz w:val="26"/>
          <w:szCs w:val="28"/>
        </w:rPr>
        <w:t xml:space="preserve"> </w:t>
      </w:r>
      <w:r w:rsidRPr="00817542">
        <w:rPr>
          <w:rFonts w:ascii="Cambria" w:hAnsi="Cambria"/>
          <w:i/>
          <w:color w:val="000000"/>
          <w:sz w:val="26"/>
          <w:szCs w:val="28"/>
        </w:rPr>
        <w:t>(за упокой)</w:t>
      </w:r>
      <w:r w:rsidRPr="00817542">
        <w:rPr>
          <w:rFonts w:ascii="Cambria" w:hAnsi="Cambria"/>
          <w:iCs/>
          <w:color w:val="000000"/>
          <w:sz w:val="26"/>
          <w:szCs w:val="28"/>
        </w:rPr>
        <w:t>: Ду́ши их во благи́х водворя́тся.</w:t>
      </w:r>
    </w:p>
    <w:p w14:paraId="111E88F4" w14:textId="45D12DBA" w:rsidR="00AA4B43" w:rsidRPr="00817542" w:rsidRDefault="00DB1DCD" w:rsidP="00817542">
      <w:pPr>
        <w:adjustRightInd w:val="0"/>
        <w:snapToGrid w:val="0"/>
        <w:spacing w:afterLines="20" w:after="48" w:line="240" w:lineRule="auto"/>
        <w:jc w:val="both"/>
        <w:rPr>
          <w:rFonts w:ascii="Cambria" w:hAnsi="Cambria"/>
          <w:b/>
          <w:color w:val="000000"/>
          <w:sz w:val="26"/>
          <w:szCs w:val="28"/>
        </w:rPr>
      </w:pPr>
      <w:r w:rsidRPr="00817542">
        <w:rPr>
          <w:rStyle w:val="Rubric"/>
          <w:rFonts w:ascii="Cambria" w:hAnsi="Cambria"/>
          <w:b/>
          <w:bCs/>
          <w:iCs/>
          <w:sz w:val="26"/>
          <w:szCs w:val="28"/>
        </w:rPr>
        <w:t>Хор:</w:t>
      </w:r>
      <w:r w:rsidR="00AA4B43" w:rsidRPr="00817542">
        <w:rPr>
          <w:rStyle w:val="Rubric"/>
          <w:rFonts w:ascii="Cambria" w:hAnsi="Cambria"/>
          <w:iCs/>
          <w:sz w:val="26"/>
          <w:szCs w:val="28"/>
        </w:rPr>
        <w:t xml:space="preserve"> </w:t>
      </w:r>
      <w:r w:rsidR="00AA4B43" w:rsidRPr="00817542">
        <w:rPr>
          <w:rFonts w:ascii="Cambria" w:hAnsi="Cambria"/>
          <w:b/>
          <w:color w:val="000000"/>
          <w:sz w:val="26"/>
          <w:szCs w:val="28"/>
        </w:rPr>
        <w:t>Ду́ши их во благи́х водворя́тся.</w:t>
      </w:r>
    </w:p>
    <w:p w14:paraId="3E7E576F" w14:textId="77777777" w:rsidR="00AA4B43" w:rsidRPr="00817542" w:rsidRDefault="00AA4B43" w:rsidP="00817542">
      <w:pPr>
        <w:adjustRightInd w:val="0"/>
        <w:snapToGrid w:val="0"/>
        <w:spacing w:afterLines="20" w:after="48" w:line="240" w:lineRule="auto"/>
        <w:jc w:val="both"/>
        <w:rPr>
          <w:rFonts w:ascii="Cambria" w:hAnsi="Cambria"/>
          <w:iCs/>
          <w:color w:val="000000"/>
          <w:sz w:val="26"/>
          <w:szCs w:val="28"/>
        </w:rPr>
      </w:pPr>
      <w:r w:rsidRPr="00817542">
        <w:rPr>
          <w:rFonts w:ascii="Cambria" w:hAnsi="Cambria"/>
          <w:b/>
          <w:bCs/>
          <w:iCs/>
          <w:color w:val="000000"/>
          <w:sz w:val="26"/>
          <w:szCs w:val="28"/>
        </w:rPr>
        <w:t>Чтец:</w:t>
      </w:r>
      <w:r w:rsidRPr="00817542">
        <w:rPr>
          <w:rFonts w:ascii="Cambria" w:hAnsi="Cambria"/>
          <w:iCs/>
          <w:color w:val="000000"/>
          <w:sz w:val="26"/>
          <w:szCs w:val="28"/>
        </w:rPr>
        <w:t xml:space="preserve"> </w:t>
      </w:r>
      <w:r w:rsidRPr="00817542">
        <w:rPr>
          <w:rFonts w:ascii="Cambria" w:hAnsi="Cambria"/>
          <w:bCs/>
          <w:color w:val="000000"/>
          <w:sz w:val="26"/>
          <w:szCs w:val="28"/>
        </w:rPr>
        <w:t>К Тебе́, Го́споди, воздвиго́х ду́шу мою, Бо́же мой, на Тя упова́х, да не постыжу́ся во век.</w:t>
      </w:r>
    </w:p>
    <w:p w14:paraId="0FED179E" w14:textId="543555F3" w:rsidR="00AA4B43" w:rsidRPr="00817542" w:rsidRDefault="00DB1DCD" w:rsidP="00817542">
      <w:pPr>
        <w:adjustRightInd w:val="0"/>
        <w:snapToGrid w:val="0"/>
        <w:spacing w:afterLines="20" w:after="48" w:line="240" w:lineRule="auto"/>
        <w:jc w:val="both"/>
        <w:rPr>
          <w:rFonts w:ascii="Cambria" w:hAnsi="Cambria"/>
          <w:iCs/>
          <w:color w:val="000000"/>
          <w:sz w:val="26"/>
          <w:szCs w:val="28"/>
        </w:rPr>
      </w:pPr>
      <w:r w:rsidRPr="00817542">
        <w:rPr>
          <w:rStyle w:val="Rubric"/>
          <w:rFonts w:ascii="Cambria" w:hAnsi="Cambria"/>
          <w:b/>
          <w:bCs/>
          <w:iCs/>
          <w:sz w:val="26"/>
          <w:szCs w:val="28"/>
        </w:rPr>
        <w:t>Хор:</w:t>
      </w:r>
      <w:r w:rsidR="00AA4B43" w:rsidRPr="00817542">
        <w:rPr>
          <w:rStyle w:val="Rubric"/>
          <w:rFonts w:ascii="Cambria" w:hAnsi="Cambria"/>
          <w:iCs/>
          <w:sz w:val="26"/>
          <w:szCs w:val="28"/>
        </w:rPr>
        <w:t xml:space="preserve"> </w:t>
      </w:r>
      <w:r w:rsidR="00AA4B43" w:rsidRPr="00817542">
        <w:rPr>
          <w:rFonts w:ascii="Cambria" w:hAnsi="Cambria"/>
          <w:b/>
          <w:color w:val="000000"/>
          <w:sz w:val="26"/>
          <w:szCs w:val="28"/>
        </w:rPr>
        <w:t>Ду́ши их во благи́х водворя́тся.</w:t>
      </w:r>
    </w:p>
    <w:p w14:paraId="15AFB728" w14:textId="77777777" w:rsidR="00AA4B43" w:rsidRPr="00817542" w:rsidRDefault="00AA4B43" w:rsidP="00817542">
      <w:pPr>
        <w:adjustRightInd w:val="0"/>
        <w:snapToGrid w:val="0"/>
        <w:spacing w:afterLines="20" w:after="48" w:line="240" w:lineRule="auto"/>
        <w:rPr>
          <w:rFonts w:ascii="Cambria" w:hAnsi="Cambria"/>
          <w:iCs/>
          <w:color w:val="000000"/>
          <w:sz w:val="26"/>
          <w:szCs w:val="28"/>
        </w:rPr>
      </w:pPr>
      <w:r w:rsidRPr="00817542">
        <w:rPr>
          <w:rFonts w:ascii="Cambria" w:hAnsi="Cambria"/>
          <w:b/>
          <w:bCs/>
          <w:iCs/>
          <w:color w:val="000000"/>
          <w:sz w:val="26"/>
          <w:szCs w:val="28"/>
        </w:rPr>
        <w:t>Чтец:</w:t>
      </w:r>
      <w:r w:rsidRPr="00817542">
        <w:rPr>
          <w:rFonts w:ascii="Cambria" w:hAnsi="Cambria"/>
          <w:iCs/>
          <w:color w:val="000000"/>
          <w:sz w:val="26"/>
          <w:szCs w:val="28"/>
        </w:rPr>
        <w:t xml:space="preserve"> Ду́ши их.</w:t>
      </w:r>
    </w:p>
    <w:p w14:paraId="11123A33" w14:textId="34C9A068" w:rsidR="00AA4B43" w:rsidRPr="00817542" w:rsidRDefault="00DB1DCD" w:rsidP="00817542">
      <w:pPr>
        <w:adjustRightInd w:val="0"/>
        <w:snapToGrid w:val="0"/>
        <w:spacing w:afterLines="20" w:after="48" w:line="240" w:lineRule="auto"/>
        <w:rPr>
          <w:rFonts w:ascii="Cambria" w:hAnsi="Cambria"/>
          <w:b/>
          <w:bCs/>
          <w:iCs/>
          <w:color w:val="000000"/>
          <w:sz w:val="26"/>
          <w:szCs w:val="28"/>
        </w:rPr>
      </w:pPr>
      <w:r w:rsidRPr="00817542">
        <w:rPr>
          <w:rStyle w:val="Rubric"/>
          <w:rFonts w:ascii="Cambria" w:hAnsi="Cambria"/>
          <w:b/>
          <w:bCs/>
          <w:iCs/>
          <w:sz w:val="26"/>
          <w:szCs w:val="28"/>
        </w:rPr>
        <w:t>Хор:</w:t>
      </w:r>
      <w:r w:rsidR="00AA4B43" w:rsidRPr="00817542">
        <w:rPr>
          <w:rStyle w:val="Rubric"/>
          <w:rFonts w:ascii="Cambria" w:hAnsi="Cambria"/>
          <w:b/>
          <w:bCs/>
          <w:iCs/>
          <w:sz w:val="26"/>
          <w:szCs w:val="28"/>
        </w:rPr>
        <w:t xml:space="preserve"> </w:t>
      </w:r>
      <w:r w:rsidR="00AA4B43" w:rsidRPr="00817542">
        <w:rPr>
          <w:rFonts w:ascii="Cambria" w:hAnsi="Cambria"/>
          <w:b/>
          <w:bCs/>
          <w:iCs/>
          <w:color w:val="000000"/>
          <w:sz w:val="26"/>
          <w:szCs w:val="28"/>
        </w:rPr>
        <w:t>Во благи́х водворя́тся.</w:t>
      </w:r>
    </w:p>
    <w:p w14:paraId="6AF1A55A" w14:textId="1BD148D4" w:rsidR="00B81250" w:rsidRPr="00817542" w:rsidRDefault="005806E1" w:rsidP="00817542">
      <w:pPr>
        <w:pStyle w:val="CenteredPara"/>
        <w:adjustRightInd w:val="0"/>
        <w:snapToGrid w:val="0"/>
        <w:spacing w:afterLines="20" w:after="48" w:line="240" w:lineRule="auto"/>
        <w:rPr>
          <w:rFonts w:ascii="Cambria" w:hAnsi="Cambria"/>
          <w:b/>
          <w:bCs/>
          <w:iCs/>
          <w:color w:val="000000"/>
          <w:sz w:val="26"/>
          <w:szCs w:val="26"/>
        </w:rPr>
      </w:pPr>
      <w:r w:rsidRPr="00817542">
        <w:rPr>
          <w:rFonts w:ascii="Cambria" w:hAnsi="Cambria" w:cs="Calibri"/>
          <w:b/>
          <w:bCs/>
          <w:iCs/>
          <w:color w:val="000000"/>
          <w:sz w:val="26"/>
          <w:szCs w:val="26"/>
        </w:rPr>
        <w:t>ЧТЕ</w:t>
      </w:r>
      <w:r w:rsidRPr="00817542">
        <w:rPr>
          <w:rFonts w:ascii="Cambria" w:hAnsi="Cambria"/>
          <w:b/>
          <w:bCs/>
          <w:iCs/>
          <w:color w:val="000000"/>
          <w:sz w:val="26"/>
          <w:szCs w:val="26"/>
        </w:rPr>
        <w:t>́</w:t>
      </w:r>
      <w:r w:rsidRPr="00817542">
        <w:rPr>
          <w:rFonts w:ascii="Cambria" w:hAnsi="Cambria" w:cs="Calibri"/>
          <w:b/>
          <w:bCs/>
          <w:iCs/>
          <w:color w:val="000000"/>
          <w:sz w:val="26"/>
          <w:szCs w:val="26"/>
        </w:rPr>
        <w:t>НИЕ</w:t>
      </w:r>
      <w:r w:rsidRPr="00817542">
        <w:rPr>
          <w:rFonts w:ascii="Cambria" w:hAnsi="Cambria"/>
          <w:b/>
          <w:bCs/>
          <w:iCs/>
          <w:color w:val="000000"/>
          <w:sz w:val="26"/>
          <w:szCs w:val="26"/>
        </w:rPr>
        <w:t xml:space="preserve"> </w:t>
      </w:r>
      <w:r w:rsidR="005F3B8B" w:rsidRPr="00817542">
        <w:rPr>
          <w:rFonts w:ascii="Cambria" w:hAnsi="Cambria" w:cs="Calibri"/>
          <w:b/>
          <w:bCs/>
          <w:iCs/>
          <w:color w:val="000000"/>
          <w:sz w:val="26"/>
          <w:szCs w:val="26"/>
        </w:rPr>
        <w:t>А</w:t>
      </w:r>
      <w:r w:rsidRPr="00817542">
        <w:rPr>
          <w:rFonts w:ascii="Cambria" w:hAnsi="Cambria" w:cs="Calibri"/>
          <w:b/>
          <w:bCs/>
          <w:iCs/>
          <w:color w:val="000000"/>
          <w:sz w:val="26"/>
          <w:szCs w:val="26"/>
        </w:rPr>
        <w:t>П</w:t>
      </w:r>
      <w:r w:rsidR="006814A9" w:rsidRPr="00817542">
        <w:rPr>
          <w:rFonts w:ascii="Cambria" w:hAnsi="Cambria" w:cs="Calibri"/>
          <w:b/>
          <w:bCs/>
          <w:iCs/>
          <w:color w:val="000000"/>
          <w:sz w:val="26"/>
          <w:szCs w:val="26"/>
        </w:rPr>
        <w:t>О́</w:t>
      </w:r>
      <w:r w:rsidRPr="00817542">
        <w:rPr>
          <w:rFonts w:ascii="Cambria" w:hAnsi="Cambria" w:cs="Calibri"/>
          <w:b/>
          <w:bCs/>
          <w:iCs/>
          <w:color w:val="000000"/>
          <w:sz w:val="26"/>
          <w:szCs w:val="26"/>
        </w:rPr>
        <w:t>СТ</w:t>
      </w:r>
      <w:r w:rsidR="006814A9" w:rsidRPr="00817542">
        <w:rPr>
          <w:rFonts w:ascii="Cambria" w:hAnsi="Cambria" w:cs="Calibri"/>
          <w:b/>
          <w:bCs/>
          <w:iCs/>
          <w:color w:val="000000"/>
          <w:sz w:val="26"/>
          <w:szCs w:val="26"/>
        </w:rPr>
        <w:t>О</w:t>
      </w:r>
      <w:r w:rsidRPr="00817542">
        <w:rPr>
          <w:rFonts w:ascii="Cambria" w:hAnsi="Cambria" w:cs="Calibri"/>
          <w:b/>
          <w:bCs/>
          <w:iCs/>
          <w:color w:val="000000"/>
          <w:sz w:val="26"/>
          <w:szCs w:val="26"/>
        </w:rPr>
        <w:t>Л</w:t>
      </w:r>
      <w:r w:rsidR="005F3B8B" w:rsidRPr="00817542">
        <w:rPr>
          <w:rFonts w:ascii="Cambria" w:hAnsi="Cambria" w:cs="Calibri"/>
          <w:b/>
          <w:bCs/>
          <w:iCs/>
          <w:color w:val="000000"/>
          <w:sz w:val="26"/>
          <w:szCs w:val="26"/>
        </w:rPr>
        <w:t>А</w:t>
      </w:r>
      <w:r w:rsidRPr="00817542">
        <w:rPr>
          <w:rFonts w:ascii="Cambria" w:hAnsi="Cambria"/>
          <w:b/>
          <w:bCs/>
          <w:iCs/>
          <w:color w:val="000000"/>
          <w:sz w:val="26"/>
          <w:szCs w:val="26"/>
        </w:rPr>
        <w:t>:</w:t>
      </w:r>
    </w:p>
    <w:p w14:paraId="37B0E33B" w14:textId="534FB8A8" w:rsidR="001C1539" w:rsidRPr="00817542" w:rsidRDefault="001C1539"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Ди</w:t>
      </w:r>
      <w:r w:rsidR="005F3B8B" w:rsidRPr="00817542">
        <w:rPr>
          <w:rFonts w:ascii="Cambria" w:hAnsi="Cambria" w:cs="Calibri"/>
          <w:b/>
          <w:bCs/>
          <w:iCs/>
          <w:sz w:val="26"/>
          <w:szCs w:val="26"/>
        </w:rPr>
        <w:t>а́</w:t>
      </w:r>
      <w:r w:rsidRPr="00817542">
        <w:rPr>
          <w:rFonts w:ascii="Cambria" w:hAnsi="Cambria" w:cs="Calibri"/>
          <w:b/>
          <w:bCs/>
          <w:iCs/>
          <w:sz w:val="26"/>
          <w:szCs w:val="26"/>
        </w:rPr>
        <w:t>к</w:t>
      </w:r>
      <w:r w:rsidR="006814A9" w:rsidRPr="00817542">
        <w:rPr>
          <w:rFonts w:ascii="Cambria" w:hAnsi="Cambria" w:cs="Calibri"/>
          <w:b/>
          <w:bCs/>
          <w:iCs/>
          <w:sz w:val="26"/>
          <w:szCs w:val="26"/>
        </w:rPr>
        <w:t>о</w:t>
      </w:r>
      <w:r w:rsidRPr="00817542">
        <w:rPr>
          <w:rFonts w:ascii="Cambria" w:hAnsi="Cambria" w:cs="Calibri"/>
          <w:b/>
          <w:bCs/>
          <w:iCs/>
          <w:sz w:val="26"/>
          <w:szCs w:val="26"/>
        </w:rPr>
        <w:t>н</w:t>
      </w:r>
      <w:r w:rsidRPr="00817542">
        <w:rPr>
          <w:rFonts w:ascii="Cambria" w:hAnsi="Cambria"/>
          <w:b/>
          <w:bCs/>
          <w:iCs/>
          <w:sz w:val="26"/>
          <w:szCs w:val="26"/>
        </w:rPr>
        <w:t>:</w:t>
      </w:r>
      <w:r w:rsidRPr="00817542">
        <w:rPr>
          <w:rFonts w:ascii="Cambria" w:hAnsi="Cambria"/>
          <w:iCs/>
          <w:sz w:val="26"/>
          <w:szCs w:val="26"/>
        </w:rPr>
        <w:t xml:space="preserve"> </w:t>
      </w:r>
      <w:r w:rsidRPr="00817542">
        <w:rPr>
          <w:rFonts w:ascii="Cambria" w:hAnsi="Cambria" w:cs="Calibri"/>
          <w:iCs/>
          <w:sz w:val="26"/>
          <w:szCs w:val="26"/>
        </w:rPr>
        <w:t>Прему</w:t>
      </w:r>
      <w:r w:rsidRPr="00817542">
        <w:rPr>
          <w:rFonts w:ascii="Cambria" w:hAnsi="Cambria"/>
          <w:iCs/>
          <w:sz w:val="26"/>
          <w:szCs w:val="26"/>
        </w:rPr>
        <w:t>́</w:t>
      </w:r>
      <w:r w:rsidRPr="00817542">
        <w:rPr>
          <w:rFonts w:ascii="Cambria" w:hAnsi="Cambria" w:cs="Calibri"/>
          <w:iCs/>
          <w:sz w:val="26"/>
          <w:szCs w:val="26"/>
        </w:rPr>
        <w:t>др</w:t>
      </w:r>
      <w:r w:rsidR="006814A9" w:rsidRPr="00817542">
        <w:rPr>
          <w:rFonts w:ascii="Cambria" w:hAnsi="Cambria" w:cs="Calibri"/>
          <w:iCs/>
          <w:sz w:val="26"/>
          <w:szCs w:val="26"/>
        </w:rPr>
        <w:t>о</w:t>
      </w:r>
      <w:r w:rsidRPr="00817542">
        <w:rPr>
          <w:rFonts w:ascii="Cambria" w:hAnsi="Cambria" w:cs="Calibri"/>
          <w:iCs/>
          <w:sz w:val="26"/>
          <w:szCs w:val="26"/>
        </w:rPr>
        <w:t>сть</w:t>
      </w:r>
      <w:r w:rsidRPr="00817542">
        <w:rPr>
          <w:rFonts w:ascii="Cambria" w:hAnsi="Cambria"/>
          <w:iCs/>
          <w:sz w:val="26"/>
          <w:szCs w:val="26"/>
        </w:rPr>
        <w:t>.</w:t>
      </w:r>
    </w:p>
    <w:p w14:paraId="536165CE" w14:textId="251045A6" w:rsidR="00B81250" w:rsidRPr="00817542" w:rsidRDefault="00B81250" w:rsidP="00817542">
      <w:pPr>
        <w:adjustRightInd w:val="0"/>
        <w:snapToGrid w:val="0"/>
        <w:spacing w:afterLines="20" w:after="48" w:line="240" w:lineRule="auto"/>
        <w:jc w:val="both"/>
        <w:rPr>
          <w:rFonts w:ascii="Cambria" w:hAnsi="Cambria"/>
          <w:iCs/>
          <w:color w:val="000000"/>
          <w:sz w:val="26"/>
          <w:szCs w:val="26"/>
        </w:rPr>
      </w:pPr>
      <w:r w:rsidRPr="00817542">
        <w:rPr>
          <w:rFonts w:ascii="Cambria" w:hAnsi="Cambria" w:cs="Calibri"/>
          <w:b/>
          <w:bCs/>
          <w:iCs/>
          <w:color w:val="000000"/>
          <w:sz w:val="26"/>
          <w:szCs w:val="26"/>
        </w:rPr>
        <w:t>Чтец</w:t>
      </w:r>
      <w:r w:rsidRPr="00817542">
        <w:rPr>
          <w:rFonts w:ascii="Cambria" w:hAnsi="Cambria"/>
          <w:b/>
          <w:bCs/>
          <w:iCs/>
          <w:color w:val="000000"/>
          <w:sz w:val="26"/>
          <w:szCs w:val="26"/>
        </w:rPr>
        <w:t>:</w:t>
      </w:r>
      <w:r w:rsidRPr="00817542">
        <w:rPr>
          <w:rFonts w:ascii="Cambria" w:hAnsi="Cambria"/>
          <w:iCs/>
          <w:color w:val="000000"/>
          <w:sz w:val="26"/>
          <w:szCs w:val="26"/>
        </w:rPr>
        <w:t xml:space="preserve"> </w:t>
      </w:r>
      <w:r w:rsidRPr="00817542">
        <w:rPr>
          <w:rFonts w:ascii="Cambria" w:hAnsi="Cambria" w:cs="Calibri"/>
          <w:iCs/>
          <w:color w:val="000000"/>
          <w:sz w:val="26"/>
          <w:szCs w:val="26"/>
        </w:rPr>
        <w:t>К</w:t>
      </w:r>
      <w:r w:rsidRPr="00817542">
        <w:rPr>
          <w:rFonts w:ascii="Cambria" w:hAnsi="Cambria"/>
          <w:iCs/>
          <w:color w:val="000000"/>
          <w:sz w:val="26"/>
          <w:szCs w:val="26"/>
        </w:rPr>
        <w:t xml:space="preserve"> </w:t>
      </w:r>
      <w:r w:rsidR="003C1B92" w:rsidRPr="00817542">
        <w:rPr>
          <w:rFonts w:ascii="Cambria" w:hAnsi="Cambria" w:cs="Calibri"/>
          <w:iCs/>
          <w:color w:val="000000"/>
          <w:sz w:val="26"/>
          <w:szCs w:val="26"/>
        </w:rPr>
        <w:t>Кори́нфяном</w:t>
      </w:r>
      <w:r w:rsidRPr="00817542">
        <w:rPr>
          <w:rFonts w:ascii="Cambria" w:hAnsi="Cambria"/>
          <w:iCs/>
          <w:color w:val="000000"/>
          <w:sz w:val="26"/>
          <w:szCs w:val="26"/>
        </w:rPr>
        <w:t xml:space="preserve">, </w:t>
      </w:r>
      <w:r w:rsidRPr="00817542">
        <w:rPr>
          <w:rFonts w:ascii="Cambria" w:hAnsi="Cambria" w:cs="Calibri"/>
          <w:iCs/>
          <w:color w:val="000000"/>
          <w:sz w:val="26"/>
          <w:szCs w:val="26"/>
        </w:rPr>
        <w:t>п</w:t>
      </w:r>
      <w:r w:rsidR="006814A9" w:rsidRPr="00817542">
        <w:rPr>
          <w:rFonts w:ascii="Cambria" w:hAnsi="Cambria" w:cs="Calibri"/>
          <w:iCs/>
          <w:color w:val="000000"/>
          <w:sz w:val="26"/>
          <w:szCs w:val="26"/>
        </w:rPr>
        <w:t>о</w:t>
      </w:r>
      <w:r w:rsidRPr="00817542">
        <w:rPr>
          <w:rFonts w:ascii="Cambria" w:hAnsi="Cambria" w:cs="Calibri"/>
          <w:iCs/>
          <w:color w:val="000000"/>
          <w:sz w:val="26"/>
          <w:szCs w:val="26"/>
        </w:rPr>
        <w:t>сл</w:t>
      </w:r>
      <w:r w:rsidR="005F3B8B" w:rsidRPr="00817542">
        <w:rPr>
          <w:rFonts w:ascii="Cambria" w:hAnsi="Cambria" w:cs="Calibri"/>
          <w:iCs/>
          <w:color w:val="000000"/>
          <w:sz w:val="26"/>
          <w:szCs w:val="26"/>
        </w:rPr>
        <w:t>а́</w:t>
      </w:r>
      <w:r w:rsidRPr="00817542">
        <w:rPr>
          <w:rFonts w:ascii="Cambria" w:hAnsi="Cambria" w:cs="Calibri"/>
          <w:iCs/>
          <w:color w:val="000000"/>
          <w:sz w:val="26"/>
          <w:szCs w:val="26"/>
        </w:rPr>
        <w:t>ния</w:t>
      </w:r>
      <w:r w:rsidRPr="00817542">
        <w:rPr>
          <w:rFonts w:ascii="Cambria" w:hAnsi="Cambria"/>
          <w:iCs/>
          <w:color w:val="000000"/>
          <w:sz w:val="26"/>
          <w:szCs w:val="26"/>
        </w:rPr>
        <w:t xml:space="preserve"> </w:t>
      </w:r>
      <w:r w:rsidRPr="00817542">
        <w:rPr>
          <w:rFonts w:ascii="Cambria" w:hAnsi="Cambria" w:cs="Calibri"/>
          <w:iCs/>
          <w:color w:val="000000"/>
          <w:sz w:val="26"/>
          <w:szCs w:val="26"/>
        </w:rPr>
        <w:t>свят</w:t>
      </w:r>
      <w:r w:rsidR="005F3B8B" w:rsidRPr="00817542">
        <w:rPr>
          <w:rFonts w:ascii="Cambria" w:hAnsi="Cambria" w:cs="Calibri"/>
          <w:iCs/>
          <w:color w:val="000000"/>
          <w:sz w:val="26"/>
          <w:szCs w:val="26"/>
        </w:rPr>
        <w:t>а́</w:t>
      </w:r>
      <w:r w:rsidRPr="00817542">
        <w:rPr>
          <w:rFonts w:ascii="Cambria" w:hAnsi="Cambria" w:cs="Calibri"/>
          <w:iCs/>
          <w:color w:val="000000"/>
          <w:sz w:val="26"/>
          <w:szCs w:val="26"/>
        </w:rPr>
        <w:t>г</w:t>
      </w:r>
      <w:r w:rsidR="006814A9" w:rsidRPr="00817542">
        <w:rPr>
          <w:rFonts w:ascii="Cambria" w:hAnsi="Cambria" w:cs="Calibri"/>
          <w:iCs/>
          <w:color w:val="000000"/>
          <w:sz w:val="26"/>
          <w:szCs w:val="26"/>
        </w:rPr>
        <w:t>о</w:t>
      </w:r>
      <w:r w:rsidRPr="00817542">
        <w:rPr>
          <w:rFonts w:ascii="Cambria" w:hAnsi="Cambria"/>
          <w:iCs/>
          <w:color w:val="000000"/>
          <w:sz w:val="26"/>
          <w:szCs w:val="26"/>
        </w:rPr>
        <w:t xml:space="preserve"> </w:t>
      </w:r>
      <w:r w:rsidR="005F3B8B" w:rsidRPr="00817542">
        <w:rPr>
          <w:rFonts w:ascii="Cambria" w:hAnsi="Cambria" w:cs="Calibri"/>
          <w:iCs/>
          <w:color w:val="000000"/>
          <w:sz w:val="26"/>
          <w:szCs w:val="26"/>
        </w:rPr>
        <w:t>а</w:t>
      </w:r>
      <w:r w:rsidRPr="00817542">
        <w:rPr>
          <w:rFonts w:ascii="Cambria" w:hAnsi="Cambria" w:cs="Calibri"/>
          <w:iCs/>
          <w:color w:val="000000"/>
          <w:sz w:val="26"/>
          <w:szCs w:val="26"/>
        </w:rPr>
        <w:t>п</w:t>
      </w:r>
      <w:r w:rsidR="006814A9" w:rsidRPr="00817542">
        <w:rPr>
          <w:rFonts w:ascii="Cambria" w:hAnsi="Cambria" w:cs="Calibri"/>
          <w:iCs/>
          <w:color w:val="000000"/>
          <w:sz w:val="26"/>
          <w:szCs w:val="26"/>
        </w:rPr>
        <w:t>о́</w:t>
      </w:r>
      <w:r w:rsidRPr="00817542">
        <w:rPr>
          <w:rFonts w:ascii="Cambria" w:hAnsi="Cambria" w:cs="Calibri"/>
          <w:iCs/>
          <w:color w:val="000000"/>
          <w:sz w:val="26"/>
          <w:szCs w:val="26"/>
        </w:rPr>
        <w:t>ст</w:t>
      </w:r>
      <w:r w:rsidR="006814A9" w:rsidRPr="00817542">
        <w:rPr>
          <w:rFonts w:ascii="Cambria" w:hAnsi="Cambria" w:cs="Calibri"/>
          <w:iCs/>
          <w:color w:val="000000"/>
          <w:sz w:val="26"/>
          <w:szCs w:val="26"/>
        </w:rPr>
        <w:t>о</w:t>
      </w:r>
      <w:r w:rsidRPr="00817542">
        <w:rPr>
          <w:rFonts w:ascii="Cambria" w:hAnsi="Cambria" w:cs="Calibri"/>
          <w:iCs/>
          <w:color w:val="000000"/>
          <w:sz w:val="26"/>
          <w:szCs w:val="26"/>
        </w:rPr>
        <w:t>л</w:t>
      </w:r>
      <w:r w:rsidR="005F3B8B" w:rsidRPr="00817542">
        <w:rPr>
          <w:rFonts w:ascii="Cambria" w:hAnsi="Cambria" w:cs="Calibri"/>
          <w:iCs/>
          <w:color w:val="000000"/>
          <w:sz w:val="26"/>
          <w:szCs w:val="26"/>
        </w:rPr>
        <w:t>а</w:t>
      </w:r>
      <w:r w:rsidRPr="00817542">
        <w:rPr>
          <w:rFonts w:ascii="Cambria" w:hAnsi="Cambria"/>
          <w:iCs/>
          <w:color w:val="000000"/>
          <w:sz w:val="26"/>
          <w:szCs w:val="26"/>
        </w:rPr>
        <w:t xml:space="preserve"> </w:t>
      </w:r>
      <w:r w:rsidRPr="00817542">
        <w:rPr>
          <w:rFonts w:ascii="Cambria" w:hAnsi="Cambria" w:cs="Calibri"/>
          <w:iCs/>
          <w:color w:val="000000"/>
          <w:sz w:val="26"/>
          <w:szCs w:val="26"/>
        </w:rPr>
        <w:t>П</w:t>
      </w:r>
      <w:r w:rsidR="005F3B8B" w:rsidRPr="00817542">
        <w:rPr>
          <w:rFonts w:ascii="Cambria" w:hAnsi="Cambria" w:cs="Calibri"/>
          <w:iCs/>
          <w:color w:val="000000"/>
          <w:sz w:val="26"/>
          <w:szCs w:val="26"/>
        </w:rPr>
        <w:t>а́</w:t>
      </w:r>
      <w:r w:rsidRPr="00817542">
        <w:rPr>
          <w:rFonts w:ascii="Cambria" w:hAnsi="Cambria" w:cs="Calibri"/>
          <w:iCs/>
          <w:color w:val="000000"/>
          <w:sz w:val="26"/>
          <w:szCs w:val="26"/>
        </w:rPr>
        <w:t>вл</w:t>
      </w:r>
      <w:r w:rsidR="005F3B8B" w:rsidRPr="00817542">
        <w:rPr>
          <w:rFonts w:ascii="Cambria" w:hAnsi="Cambria" w:cs="Calibri"/>
          <w:iCs/>
          <w:color w:val="000000"/>
          <w:sz w:val="26"/>
          <w:szCs w:val="26"/>
        </w:rPr>
        <w:t>а</w:t>
      </w:r>
      <w:r w:rsidRPr="00817542">
        <w:rPr>
          <w:rFonts w:ascii="Cambria" w:hAnsi="Cambria"/>
          <w:iCs/>
          <w:color w:val="000000"/>
          <w:sz w:val="26"/>
          <w:szCs w:val="26"/>
        </w:rPr>
        <w:t xml:space="preserve"> </w:t>
      </w:r>
      <w:r w:rsidRPr="00817542">
        <w:rPr>
          <w:rFonts w:ascii="Cambria" w:hAnsi="Cambria" w:cs="Calibri"/>
          <w:iCs/>
          <w:color w:val="000000"/>
          <w:sz w:val="26"/>
          <w:szCs w:val="26"/>
        </w:rPr>
        <w:t>чте</w:t>
      </w:r>
      <w:r w:rsidRPr="00817542">
        <w:rPr>
          <w:rFonts w:ascii="Cambria" w:hAnsi="Cambria"/>
          <w:iCs/>
          <w:color w:val="000000"/>
          <w:sz w:val="26"/>
          <w:szCs w:val="26"/>
        </w:rPr>
        <w:t>́</w:t>
      </w:r>
      <w:r w:rsidRPr="00817542">
        <w:rPr>
          <w:rFonts w:ascii="Cambria" w:hAnsi="Cambria" w:cs="Calibri"/>
          <w:iCs/>
          <w:color w:val="000000"/>
          <w:sz w:val="26"/>
          <w:szCs w:val="26"/>
        </w:rPr>
        <w:t>ние</w:t>
      </w:r>
      <w:r w:rsidRPr="00817542">
        <w:rPr>
          <w:rFonts w:ascii="Cambria" w:hAnsi="Cambria"/>
          <w:iCs/>
          <w:color w:val="000000"/>
          <w:sz w:val="26"/>
          <w:szCs w:val="26"/>
        </w:rPr>
        <w:t>.</w:t>
      </w:r>
    </w:p>
    <w:p w14:paraId="5A8B7044" w14:textId="7024B8C1" w:rsidR="00B81250" w:rsidRPr="00817542" w:rsidRDefault="00B81250" w:rsidP="00817542">
      <w:pPr>
        <w:adjustRightInd w:val="0"/>
        <w:snapToGrid w:val="0"/>
        <w:spacing w:afterLines="20" w:after="48" w:line="240" w:lineRule="auto"/>
        <w:jc w:val="both"/>
        <w:rPr>
          <w:rFonts w:ascii="Cambria" w:hAnsi="Cambria"/>
          <w:iCs/>
          <w:color w:val="000000"/>
          <w:sz w:val="26"/>
          <w:szCs w:val="26"/>
        </w:rPr>
      </w:pPr>
      <w:r w:rsidRPr="00817542">
        <w:rPr>
          <w:rFonts w:ascii="Cambria" w:hAnsi="Cambria" w:cs="Calibri"/>
          <w:b/>
          <w:bCs/>
          <w:iCs/>
          <w:color w:val="000000"/>
          <w:sz w:val="26"/>
          <w:szCs w:val="26"/>
        </w:rPr>
        <w:t>Ди</w:t>
      </w:r>
      <w:r w:rsidR="005F3B8B" w:rsidRPr="00817542">
        <w:rPr>
          <w:rFonts w:ascii="Cambria" w:hAnsi="Cambria" w:cs="Calibri"/>
          <w:b/>
          <w:bCs/>
          <w:iCs/>
          <w:color w:val="000000"/>
          <w:sz w:val="26"/>
          <w:szCs w:val="26"/>
        </w:rPr>
        <w:t>а́</w:t>
      </w:r>
      <w:r w:rsidRPr="00817542">
        <w:rPr>
          <w:rFonts w:ascii="Cambria" w:hAnsi="Cambria" w:cs="Calibri"/>
          <w:b/>
          <w:bCs/>
          <w:iCs/>
          <w:color w:val="000000"/>
          <w:sz w:val="26"/>
          <w:szCs w:val="26"/>
        </w:rPr>
        <w:t>к</w:t>
      </w:r>
      <w:r w:rsidR="006814A9" w:rsidRPr="00817542">
        <w:rPr>
          <w:rFonts w:ascii="Cambria" w:hAnsi="Cambria" w:cs="Calibri"/>
          <w:b/>
          <w:bCs/>
          <w:iCs/>
          <w:color w:val="000000"/>
          <w:sz w:val="26"/>
          <w:szCs w:val="26"/>
        </w:rPr>
        <w:t>о</w:t>
      </w:r>
      <w:r w:rsidRPr="00817542">
        <w:rPr>
          <w:rFonts w:ascii="Cambria" w:hAnsi="Cambria" w:cs="Calibri"/>
          <w:b/>
          <w:bCs/>
          <w:iCs/>
          <w:color w:val="000000"/>
          <w:sz w:val="26"/>
          <w:szCs w:val="26"/>
        </w:rPr>
        <w:t>н</w:t>
      </w:r>
      <w:r w:rsidRPr="00817542">
        <w:rPr>
          <w:rFonts w:ascii="Cambria" w:hAnsi="Cambria"/>
          <w:b/>
          <w:bCs/>
          <w:iCs/>
          <w:color w:val="000000"/>
          <w:sz w:val="26"/>
          <w:szCs w:val="26"/>
        </w:rPr>
        <w:t>:</w:t>
      </w:r>
      <w:r w:rsidRPr="00817542">
        <w:rPr>
          <w:rFonts w:ascii="Cambria" w:hAnsi="Cambria"/>
          <w:iCs/>
          <w:color w:val="000000"/>
          <w:sz w:val="26"/>
          <w:szCs w:val="26"/>
        </w:rPr>
        <w:t xml:space="preserve"> </w:t>
      </w:r>
      <w:r w:rsidRPr="00817542">
        <w:rPr>
          <w:rFonts w:ascii="Cambria" w:hAnsi="Cambria" w:cs="Calibri"/>
          <w:iCs/>
          <w:color w:val="000000"/>
          <w:sz w:val="26"/>
          <w:szCs w:val="26"/>
        </w:rPr>
        <w:t>В</w:t>
      </w:r>
      <w:r w:rsidR="006814A9" w:rsidRPr="00817542">
        <w:rPr>
          <w:rFonts w:ascii="Cambria" w:hAnsi="Cambria" w:cs="Calibri"/>
          <w:iCs/>
          <w:color w:val="000000"/>
          <w:sz w:val="26"/>
          <w:szCs w:val="26"/>
        </w:rPr>
        <w:t>о́</w:t>
      </w:r>
      <w:r w:rsidRPr="00817542">
        <w:rPr>
          <w:rFonts w:ascii="Cambria" w:hAnsi="Cambria" w:cs="Calibri"/>
          <w:iCs/>
          <w:color w:val="000000"/>
          <w:sz w:val="26"/>
          <w:szCs w:val="26"/>
        </w:rPr>
        <w:t>нмем</w:t>
      </w:r>
      <w:r w:rsidRPr="00817542">
        <w:rPr>
          <w:rFonts w:ascii="Cambria" w:hAnsi="Cambria"/>
          <w:iCs/>
          <w:color w:val="000000"/>
          <w:sz w:val="26"/>
          <w:szCs w:val="26"/>
        </w:rPr>
        <w:t>.</w:t>
      </w:r>
    </w:p>
    <w:p w14:paraId="1C3B2B89" w14:textId="15B46648" w:rsidR="00273E22" w:rsidRPr="00817542" w:rsidRDefault="00273E22" w:rsidP="00817542">
      <w:pPr>
        <w:pStyle w:val="CenteredPara"/>
        <w:adjustRightInd w:val="0"/>
        <w:snapToGrid w:val="0"/>
        <w:spacing w:afterLines="20" w:after="48" w:line="240" w:lineRule="auto"/>
        <w:rPr>
          <w:rFonts w:ascii="Cambria" w:hAnsi="Cambria"/>
          <w:i/>
          <w:iCs/>
          <w:color w:val="000000"/>
          <w:sz w:val="26"/>
          <w:szCs w:val="26"/>
        </w:rPr>
      </w:pPr>
      <w:r w:rsidRPr="00817542">
        <w:rPr>
          <w:rFonts w:ascii="Cambria" w:hAnsi="Cambria" w:cs="Calibri"/>
          <w:i/>
          <w:iCs/>
          <w:color w:val="000000"/>
          <w:sz w:val="26"/>
          <w:szCs w:val="26"/>
        </w:rPr>
        <w:t>Чтение</w:t>
      </w:r>
      <w:r w:rsidRPr="00817542">
        <w:rPr>
          <w:rFonts w:ascii="Cambria" w:hAnsi="Cambria"/>
          <w:i/>
          <w:iCs/>
          <w:color w:val="000000"/>
          <w:sz w:val="26"/>
          <w:szCs w:val="26"/>
        </w:rPr>
        <w:t xml:space="preserve"> </w:t>
      </w:r>
      <w:r w:rsidR="00037B22" w:rsidRPr="00817542">
        <w:rPr>
          <w:rFonts w:ascii="Cambria" w:hAnsi="Cambria" w:cs="Calibri"/>
          <w:i/>
          <w:iCs/>
          <w:color w:val="000000"/>
          <w:sz w:val="26"/>
          <w:szCs w:val="26"/>
        </w:rPr>
        <w:t>дня</w:t>
      </w:r>
      <w:r w:rsidRPr="00817542">
        <w:rPr>
          <w:rFonts w:ascii="Cambria" w:hAnsi="Cambria" w:cs="Calibri"/>
          <w:i/>
          <w:iCs/>
          <w:color w:val="000000"/>
          <w:sz w:val="26"/>
          <w:szCs w:val="26"/>
        </w:rPr>
        <w:t xml:space="preserve"> (</w:t>
      </w:r>
      <w:r w:rsidR="007D775B" w:rsidRPr="00817542">
        <w:rPr>
          <w:rFonts w:ascii="Cambria" w:hAnsi="Cambria" w:cs="Calibri"/>
          <w:i/>
          <w:iCs/>
          <w:color w:val="000000"/>
          <w:sz w:val="26"/>
          <w:szCs w:val="26"/>
        </w:rPr>
        <w:t>1Кор. 10:23–28</w:t>
      </w:r>
      <w:r w:rsidRPr="00817542">
        <w:rPr>
          <w:rFonts w:ascii="Cambria" w:hAnsi="Cambria" w:cs="Calibri"/>
          <w:i/>
          <w:iCs/>
          <w:color w:val="000000"/>
          <w:sz w:val="26"/>
          <w:szCs w:val="26"/>
        </w:rPr>
        <w:t xml:space="preserve">, зач. </w:t>
      </w:r>
      <w:r w:rsidR="00394D75" w:rsidRPr="00817542">
        <w:rPr>
          <w:rFonts w:ascii="Cambria" w:hAnsi="Cambria" w:cs="Calibri"/>
          <w:b/>
          <w:bCs/>
          <w:i/>
          <w:iCs/>
          <w:color w:val="000000"/>
          <w:sz w:val="26"/>
          <w:szCs w:val="26"/>
        </w:rPr>
        <w:t>146</w:t>
      </w:r>
      <w:r w:rsidRPr="00817542">
        <w:rPr>
          <w:rFonts w:ascii="Cambria" w:hAnsi="Cambria" w:cs="Calibri"/>
          <w:i/>
          <w:iCs/>
          <w:color w:val="000000"/>
          <w:sz w:val="26"/>
          <w:szCs w:val="26"/>
        </w:rPr>
        <w:t>):</w:t>
      </w:r>
    </w:p>
    <w:p w14:paraId="1D2F3C36" w14:textId="77777777" w:rsidR="007D775B" w:rsidRPr="00817542" w:rsidRDefault="00273E22" w:rsidP="00817542">
      <w:pPr>
        <w:adjustRightInd w:val="0"/>
        <w:snapToGrid w:val="0"/>
        <w:spacing w:afterLines="20" w:after="48" w:line="240" w:lineRule="auto"/>
        <w:jc w:val="both"/>
        <w:rPr>
          <w:rFonts w:ascii="Cambria" w:hAnsi="Cambria" w:cs="Calibri"/>
          <w:iCs/>
          <w:color w:val="000000"/>
          <w:sz w:val="26"/>
          <w:szCs w:val="26"/>
        </w:rPr>
      </w:pPr>
      <w:r w:rsidRPr="00817542">
        <w:rPr>
          <w:rFonts w:ascii="Cambria" w:hAnsi="Cambria" w:cs="Calibri"/>
          <w:b/>
          <w:bCs/>
          <w:iCs/>
          <w:color w:val="000000"/>
          <w:sz w:val="26"/>
          <w:szCs w:val="26"/>
        </w:rPr>
        <w:t>Чтец</w:t>
      </w:r>
      <w:r w:rsidRPr="00817542">
        <w:rPr>
          <w:rFonts w:ascii="Cambria" w:hAnsi="Cambria"/>
          <w:b/>
          <w:bCs/>
          <w:iCs/>
          <w:color w:val="000000"/>
          <w:sz w:val="26"/>
          <w:szCs w:val="26"/>
        </w:rPr>
        <w:t>:</w:t>
      </w:r>
      <w:r w:rsidRPr="00817542">
        <w:rPr>
          <w:rFonts w:ascii="Cambria" w:hAnsi="Cambria"/>
          <w:iCs/>
          <w:color w:val="000000"/>
          <w:sz w:val="26"/>
          <w:szCs w:val="26"/>
        </w:rPr>
        <w:t xml:space="preserve"> </w:t>
      </w:r>
      <w:r w:rsidR="007D775B" w:rsidRPr="00817542">
        <w:rPr>
          <w:rFonts w:ascii="Cambria" w:hAnsi="Cambria" w:cs="Calibri"/>
          <w:iCs/>
          <w:color w:val="000000"/>
          <w:sz w:val="26"/>
          <w:szCs w:val="26"/>
        </w:rPr>
        <w:t xml:space="preserve">Бра́тие, вся ми леть суть, но не вся на по́льзу; вся ми леть суть, но не вся назида́ют. Никто́же своего́ си да и́щет, но е́же бли́жняго ко́йждо. Все е́же на то́ржищи продае́мое, </w:t>
      </w:r>
      <w:r w:rsidR="007D775B" w:rsidRPr="00817542">
        <w:rPr>
          <w:rFonts w:ascii="Cambria" w:hAnsi="Cambria" w:cs="Calibri"/>
          <w:iCs/>
          <w:color w:val="000000"/>
          <w:sz w:val="26"/>
          <w:szCs w:val="26"/>
        </w:rPr>
        <w:lastRenderedPageBreak/>
        <w:t>яди́те, ничто́же сумня́щеся за со́весть. Госпо́дня бо земля́ и исполне́ние ея́. А́ще ли кто от неве́рных призыва́ет вы, и хо́щете ити́, все предлага́емое вам яди́те, ничто́же сумня́щеся, за со́весть. А́ще ли же кто вам рече́т: сие́ идоложе́ртвенно есть, не яди́те за о́ного пове́давшаго и со́весть. Госпо́дня бо земля́ и исполне́ние ея́.</w:t>
      </w:r>
    </w:p>
    <w:p w14:paraId="697B1545" w14:textId="7F515CC5" w:rsidR="003C1B92" w:rsidRPr="00817542" w:rsidRDefault="00273E22" w:rsidP="00817542">
      <w:pPr>
        <w:pStyle w:val="CenteredPara"/>
        <w:adjustRightInd w:val="0"/>
        <w:snapToGrid w:val="0"/>
        <w:spacing w:afterLines="20" w:after="48" w:line="240" w:lineRule="auto"/>
        <w:rPr>
          <w:rFonts w:ascii="Cambria" w:hAnsi="Cambria"/>
          <w:i/>
          <w:iCs/>
          <w:color w:val="000000"/>
          <w:sz w:val="26"/>
          <w:szCs w:val="26"/>
        </w:rPr>
      </w:pPr>
      <w:r w:rsidRPr="00817542">
        <w:rPr>
          <w:rFonts w:ascii="Cambria" w:hAnsi="Cambria" w:cs="Calibri"/>
          <w:i/>
          <w:iCs/>
          <w:color w:val="000000"/>
          <w:sz w:val="26"/>
          <w:szCs w:val="26"/>
        </w:rPr>
        <w:t>Чтение</w:t>
      </w:r>
      <w:r w:rsidRPr="00817542">
        <w:rPr>
          <w:rFonts w:ascii="Cambria" w:hAnsi="Cambria"/>
          <w:i/>
          <w:iCs/>
          <w:color w:val="000000"/>
          <w:sz w:val="26"/>
          <w:szCs w:val="26"/>
        </w:rPr>
        <w:t xml:space="preserve"> </w:t>
      </w:r>
      <w:r w:rsidR="003C1B92" w:rsidRPr="00817542">
        <w:rPr>
          <w:rFonts w:ascii="Cambria" w:hAnsi="Cambria"/>
          <w:i/>
          <w:iCs/>
          <w:color w:val="000000"/>
          <w:sz w:val="26"/>
          <w:szCs w:val="26"/>
        </w:rPr>
        <w:t xml:space="preserve">заупокойное (Сол. 4:13–17, зач. </w:t>
      </w:r>
      <w:r w:rsidR="003C1B92" w:rsidRPr="00817542">
        <w:rPr>
          <w:rFonts w:ascii="Cambria" w:hAnsi="Cambria"/>
          <w:b/>
          <w:bCs/>
          <w:i/>
          <w:iCs/>
          <w:color w:val="000000"/>
          <w:sz w:val="26"/>
          <w:szCs w:val="26"/>
        </w:rPr>
        <w:t>270</w:t>
      </w:r>
      <w:r w:rsidR="003C1B92" w:rsidRPr="00817542">
        <w:rPr>
          <w:rFonts w:ascii="Cambria" w:hAnsi="Cambria"/>
          <w:i/>
          <w:iCs/>
          <w:color w:val="000000"/>
          <w:sz w:val="26"/>
          <w:szCs w:val="26"/>
        </w:rPr>
        <w:t>):</w:t>
      </w:r>
    </w:p>
    <w:p w14:paraId="31EBE10B" w14:textId="77777777" w:rsidR="003C1B92" w:rsidRPr="00817542" w:rsidRDefault="003C1B92" w:rsidP="00817542">
      <w:pPr>
        <w:adjustRightInd w:val="0"/>
        <w:snapToGrid w:val="0"/>
        <w:spacing w:afterLines="20" w:after="48" w:line="240" w:lineRule="auto"/>
        <w:jc w:val="both"/>
        <w:rPr>
          <w:rFonts w:ascii="Cambria" w:hAnsi="Cambria"/>
          <w:iCs/>
          <w:color w:val="000000"/>
          <w:sz w:val="26"/>
          <w:szCs w:val="26"/>
        </w:rPr>
      </w:pPr>
      <w:r w:rsidRPr="00817542">
        <w:rPr>
          <w:rFonts w:ascii="Cambria" w:hAnsi="Cambria"/>
          <w:iCs/>
          <w:color w:val="000000"/>
          <w:sz w:val="26"/>
          <w:szCs w:val="26"/>
        </w:rPr>
        <w:t>Бра́тие, не хощу́ вас неве́дети о уме́рших, да не скорбите́, я́коже и про́чии не иму́щии упова́ния. А́ще бо ве́руем, я́ко Иису́с у́мре и воскре́се та́ко и Бог уме́ршия во Иису́се приведе́т с Ним. Сие́ бо вам глаго́лем сло́вом Госпо́дним, я́ко мы живу́щии, оста́вшии в прише́ствие Госпо́дне, не и́мамы предвари́ти уме́рших. Я́ко Сам Госпо́дь в повеле́нии, во гла́се Арха́нгелове и в трубе́ Бо́жии сни́дет с небесе́, и ме́ртвии о Христе́ воскре́снут пе́рвее. Пото́м же мы, живу́щии оста́вшии, ку́пно с ни́ми восхище́ни бу́дем на о́блацех в сре́тение Госпо́дне на возду́се и та́ко всегда́ с Го́сподем бу́дем.</w:t>
      </w:r>
    </w:p>
    <w:p w14:paraId="25DFACD5" w14:textId="412528D4"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Иере</w:t>
      </w:r>
      <w:r w:rsidRPr="00817542">
        <w:rPr>
          <w:rFonts w:ascii="Cambria" w:hAnsi="Cambria"/>
          <w:b/>
          <w:bCs/>
          <w:iCs/>
          <w:sz w:val="26"/>
          <w:szCs w:val="26"/>
        </w:rPr>
        <w:t>́</w:t>
      </w:r>
      <w:r w:rsidRPr="00817542">
        <w:rPr>
          <w:rFonts w:ascii="Cambria" w:hAnsi="Cambria" w:cs="Calibri"/>
          <w:b/>
          <w:bCs/>
          <w:iCs/>
          <w:sz w:val="26"/>
          <w:szCs w:val="26"/>
        </w:rPr>
        <w:t>й</w:t>
      </w:r>
      <w:r w:rsidRPr="00817542">
        <w:rPr>
          <w:rFonts w:ascii="Cambria" w:hAnsi="Cambria"/>
          <w:b/>
          <w:bCs/>
          <w:iCs/>
          <w:sz w:val="26"/>
          <w:szCs w:val="26"/>
        </w:rPr>
        <w:t>:</w:t>
      </w:r>
      <w:r w:rsidRPr="00817542">
        <w:rPr>
          <w:rFonts w:ascii="Cambria" w:hAnsi="Cambria"/>
          <w:iCs/>
          <w:sz w:val="26"/>
          <w:szCs w:val="26"/>
        </w:rPr>
        <w:t xml:space="preserve"> </w:t>
      </w:r>
      <w:r w:rsidRPr="00817542">
        <w:rPr>
          <w:rFonts w:ascii="Cambria" w:hAnsi="Cambria" w:cs="Calibri"/>
          <w:iCs/>
          <w:sz w:val="26"/>
          <w:szCs w:val="26"/>
        </w:rPr>
        <w:t>Мир</w:t>
      </w:r>
      <w:r w:rsidRPr="00817542">
        <w:rPr>
          <w:rFonts w:ascii="Cambria" w:hAnsi="Cambria"/>
          <w:iCs/>
          <w:sz w:val="26"/>
          <w:szCs w:val="26"/>
        </w:rPr>
        <w:t xml:space="preserve"> </w:t>
      </w:r>
      <w:r w:rsidRPr="00817542">
        <w:rPr>
          <w:rFonts w:ascii="Cambria" w:hAnsi="Cambria" w:cs="Calibri"/>
          <w:iCs/>
          <w:sz w:val="26"/>
          <w:szCs w:val="26"/>
        </w:rPr>
        <w:t>ти</w:t>
      </w:r>
      <w:r w:rsidRPr="00817542">
        <w:rPr>
          <w:rFonts w:ascii="Cambria" w:hAnsi="Cambria"/>
          <w:iCs/>
          <w:sz w:val="26"/>
          <w:szCs w:val="26"/>
        </w:rPr>
        <w:t>.</w:t>
      </w:r>
    </w:p>
    <w:p w14:paraId="10F63070" w14:textId="141BBB1F"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Чтец</w:t>
      </w:r>
      <w:r w:rsidRPr="00817542">
        <w:rPr>
          <w:rFonts w:ascii="Cambria" w:hAnsi="Cambria"/>
          <w:b/>
          <w:bCs/>
          <w:iCs/>
          <w:sz w:val="26"/>
          <w:szCs w:val="26"/>
        </w:rPr>
        <w:t>:</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ду</w:t>
      </w:r>
      <w:r w:rsidRPr="00817542">
        <w:rPr>
          <w:rFonts w:ascii="Cambria" w:hAnsi="Cambria"/>
          <w:iCs/>
          <w:sz w:val="26"/>
          <w:szCs w:val="26"/>
        </w:rPr>
        <w:t>́</w:t>
      </w:r>
      <w:r w:rsidRPr="00817542">
        <w:rPr>
          <w:rFonts w:ascii="Cambria" w:hAnsi="Cambria" w:cs="Calibri"/>
          <w:iCs/>
          <w:sz w:val="26"/>
          <w:szCs w:val="26"/>
        </w:rPr>
        <w:t>х</w:t>
      </w:r>
      <w:r w:rsidR="006814A9" w:rsidRPr="00817542">
        <w:rPr>
          <w:rFonts w:ascii="Cambria" w:hAnsi="Cambria" w:cs="Calibri"/>
          <w:iCs/>
          <w:sz w:val="26"/>
          <w:szCs w:val="26"/>
        </w:rPr>
        <w:t>о</w:t>
      </w:r>
      <w:r w:rsidRPr="00817542">
        <w:rPr>
          <w:rFonts w:ascii="Cambria" w:hAnsi="Cambria" w:cs="Calibri"/>
          <w:iCs/>
          <w:sz w:val="26"/>
          <w:szCs w:val="26"/>
        </w:rPr>
        <w:t>ви</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ему</w:t>
      </w:r>
      <w:r w:rsidRPr="00817542">
        <w:rPr>
          <w:rFonts w:ascii="Cambria" w:hAnsi="Cambria"/>
          <w:iCs/>
          <w:sz w:val="26"/>
          <w:szCs w:val="26"/>
        </w:rPr>
        <w:t>́.</w:t>
      </w:r>
    </w:p>
    <w:p w14:paraId="4FACEFFC" w14:textId="1DD15B47"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Ди</w:t>
      </w:r>
      <w:r w:rsidR="005F3B8B" w:rsidRPr="00817542">
        <w:rPr>
          <w:rFonts w:ascii="Cambria" w:hAnsi="Cambria" w:cs="Calibri"/>
          <w:b/>
          <w:bCs/>
          <w:iCs/>
          <w:sz w:val="26"/>
          <w:szCs w:val="26"/>
        </w:rPr>
        <w:t>а́</w:t>
      </w:r>
      <w:r w:rsidRPr="00817542">
        <w:rPr>
          <w:rFonts w:ascii="Cambria" w:hAnsi="Cambria" w:cs="Calibri"/>
          <w:b/>
          <w:bCs/>
          <w:iCs/>
          <w:sz w:val="26"/>
          <w:szCs w:val="26"/>
        </w:rPr>
        <w:t>к</w:t>
      </w:r>
      <w:r w:rsidR="006814A9" w:rsidRPr="00817542">
        <w:rPr>
          <w:rFonts w:ascii="Cambria" w:hAnsi="Cambria" w:cs="Calibri"/>
          <w:b/>
          <w:bCs/>
          <w:iCs/>
          <w:sz w:val="26"/>
          <w:szCs w:val="26"/>
        </w:rPr>
        <w:t>о</w:t>
      </w:r>
      <w:r w:rsidRPr="00817542">
        <w:rPr>
          <w:rFonts w:ascii="Cambria" w:hAnsi="Cambria" w:cs="Calibri"/>
          <w:b/>
          <w:bCs/>
          <w:iCs/>
          <w:sz w:val="26"/>
          <w:szCs w:val="26"/>
        </w:rPr>
        <w:t>н</w:t>
      </w:r>
      <w:r w:rsidRPr="00817542">
        <w:rPr>
          <w:rFonts w:ascii="Cambria" w:hAnsi="Cambria"/>
          <w:b/>
          <w:bCs/>
          <w:iCs/>
          <w:sz w:val="26"/>
          <w:szCs w:val="26"/>
        </w:rPr>
        <w:t>:</w:t>
      </w:r>
      <w:r w:rsidRPr="00817542">
        <w:rPr>
          <w:rFonts w:ascii="Cambria" w:hAnsi="Cambria"/>
          <w:iCs/>
          <w:sz w:val="26"/>
          <w:szCs w:val="26"/>
        </w:rPr>
        <w:t xml:space="preserve"> </w:t>
      </w:r>
      <w:r w:rsidRPr="00817542">
        <w:rPr>
          <w:rFonts w:ascii="Cambria" w:hAnsi="Cambria" w:cs="Calibri"/>
          <w:iCs/>
          <w:sz w:val="26"/>
          <w:szCs w:val="26"/>
        </w:rPr>
        <w:t>Прему</w:t>
      </w:r>
      <w:r w:rsidRPr="00817542">
        <w:rPr>
          <w:rFonts w:ascii="Cambria" w:hAnsi="Cambria"/>
          <w:iCs/>
          <w:sz w:val="26"/>
          <w:szCs w:val="26"/>
        </w:rPr>
        <w:t>́</w:t>
      </w:r>
      <w:r w:rsidRPr="00817542">
        <w:rPr>
          <w:rFonts w:ascii="Cambria" w:hAnsi="Cambria" w:cs="Calibri"/>
          <w:iCs/>
          <w:sz w:val="26"/>
          <w:szCs w:val="26"/>
        </w:rPr>
        <w:t>др</w:t>
      </w:r>
      <w:r w:rsidR="006814A9" w:rsidRPr="00817542">
        <w:rPr>
          <w:rFonts w:ascii="Cambria" w:hAnsi="Cambria" w:cs="Calibri"/>
          <w:iCs/>
          <w:sz w:val="26"/>
          <w:szCs w:val="26"/>
        </w:rPr>
        <w:t>о</w:t>
      </w:r>
      <w:r w:rsidRPr="00817542">
        <w:rPr>
          <w:rFonts w:ascii="Cambria" w:hAnsi="Cambria" w:cs="Calibri"/>
          <w:iCs/>
          <w:sz w:val="26"/>
          <w:szCs w:val="26"/>
        </w:rPr>
        <w:t>сть</w:t>
      </w:r>
      <w:r w:rsidRPr="00817542">
        <w:rPr>
          <w:rFonts w:ascii="Cambria" w:hAnsi="Cambria"/>
          <w:iCs/>
          <w:sz w:val="26"/>
          <w:szCs w:val="26"/>
        </w:rPr>
        <w:t>.</w:t>
      </w:r>
    </w:p>
    <w:p w14:paraId="16F23A13" w14:textId="47BD9A3B" w:rsidR="001C1539" w:rsidRPr="00817542" w:rsidRDefault="005F3B8B" w:rsidP="00817542">
      <w:pPr>
        <w:pStyle w:val="CenteredPara"/>
        <w:adjustRightInd w:val="0"/>
        <w:snapToGrid w:val="0"/>
        <w:spacing w:afterLines="20" w:after="48" w:line="240" w:lineRule="auto"/>
        <w:rPr>
          <w:rFonts w:ascii="Cambria" w:hAnsi="Cambria"/>
          <w:b/>
          <w:bCs/>
          <w:iCs/>
          <w:sz w:val="26"/>
          <w:szCs w:val="26"/>
        </w:rPr>
      </w:pPr>
      <w:r w:rsidRPr="00817542">
        <w:rPr>
          <w:rFonts w:ascii="Cambria" w:hAnsi="Cambria" w:cs="Calibri"/>
          <w:b/>
          <w:bCs/>
          <w:iCs/>
          <w:sz w:val="26"/>
          <w:szCs w:val="26"/>
        </w:rPr>
        <w:t>А</w:t>
      </w:r>
      <w:r w:rsidR="005806E1" w:rsidRPr="00817542">
        <w:rPr>
          <w:rFonts w:ascii="Cambria" w:hAnsi="Cambria" w:cs="Calibri"/>
          <w:b/>
          <w:bCs/>
          <w:iCs/>
          <w:sz w:val="26"/>
          <w:szCs w:val="26"/>
        </w:rPr>
        <w:t>ЛЛИЛУ</w:t>
      </w:r>
      <w:r w:rsidRPr="00817542">
        <w:rPr>
          <w:rFonts w:ascii="Cambria" w:hAnsi="Cambria" w:cs="Calibri"/>
          <w:b/>
          <w:bCs/>
          <w:iCs/>
          <w:sz w:val="26"/>
          <w:szCs w:val="26"/>
        </w:rPr>
        <w:t>А́</w:t>
      </w:r>
      <w:r w:rsidR="005806E1" w:rsidRPr="00817542">
        <w:rPr>
          <w:rFonts w:ascii="Cambria" w:hAnsi="Cambria" w:cs="Calibri"/>
          <w:b/>
          <w:bCs/>
          <w:iCs/>
          <w:sz w:val="26"/>
          <w:szCs w:val="26"/>
        </w:rPr>
        <w:t>РИИ</w:t>
      </w:r>
      <w:r w:rsidR="005806E1" w:rsidRPr="00817542">
        <w:rPr>
          <w:rFonts w:ascii="Cambria" w:hAnsi="Cambria"/>
          <w:b/>
          <w:bCs/>
          <w:iCs/>
          <w:sz w:val="26"/>
          <w:szCs w:val="26"/>
        </w:rPr>
        <w:t>:</w:t>
      </w:r>
    </w:p>
    <w:p w14:paraId="7D3C61B9" w14:textId="77777777" w:rsidR="00037B22" w:rsidRPr="00817542" w:rsidRDefault="00037B22" w:rsidP="00817542">
      <w:pPr>
        <w:adjustRightInd w:val="0"/>
        <w:snapToGrid w:val="0"/>
        <w:spacing w:afterLines="20" w:after="48" w:line="240" w:lineRule="auto"/>
        <w:jc w:val="both"/>
        <w:rPr>
          <w:rFonts w:ascii="Cambria" w:hAnsi="Cambria"/>
          <w:iCs/>
          <w:color w:val="000000"/>
          <w:sz w:val="26"/>
          <w:szCs w:val="28"/>
        </w:rPr>
      </w:pPr>
      <w:r w:rsidRPr="00817542">
        <w:rPr>
          <w:rFonts w:ascii="Cambria" w:hAnsi="Cambria"/>
          <w:b/>
          <w:bCs/>
          <w:iCs/>
          <w:sz w:val="26"/>
          <w:szCs w:val="28"/>
        </w:rPr>
        <w:t>Чтец:</w:t>
      </w:r>
      <w:r w:rsidRPr="00817542">
        <w:rPr>
          <w:rFonts w:ascii="Cambria" w:hAnsi="Cambria"/>
          <w:iCs/>
          <w:sz w:val="26"/>
          <w:szCs w:val="28"/>
        </w:rPr>
        <w:t xml:space="preserve"> Аллилу́ия,</w:t>
      </w:r>
      <w:r w:rsidRPr="00817542">
        <w:rPr>
          <w:rFonts w:ascii="Cambria" w:hAnsi="Cambria"/>
          <w:sz w:val="26"/>
        </w:rPr>
        <w:t xml:space="preserve"> </w:t>
      </w:r>
      <w:r w:rsidRPr="00817542">
        <w:rPr>
          <w:rFonts w:ascii="Cambria" w:hAnsi="Cambria"/>
          <w:iCs/>
          <w:sz w:val="26"/>
          <w:szCs w:val="28"/>
        </w:rPr>
        <w:t xml:space="preserve">аллилу́ия, аллилу́ия, </w:t>
      </w:r>
      <w:r w:rsidRPr="00817542">
        <w:rPr>
          <w:rStyle w:val="Rubric"/>
          <w:rFonts w:ascii="Cambria" w:hAnsi="Cambria"/>
          <w:b/>
          <w:bCs/>
          <w:iCs/>
          <w:sz w:val="26"/>
          <w:szCs w:val="28"/>
        </w:rPr>
        <w:t>глас 6.</w:t>
      </w:r>
    </w:p>
    <w:p w14:paraId="107DF178" w14:textId="5A813702" w:rsidR="00037B22" w:rsidRPr="00817542" w:rsidRDefault="00DB1DCD" w:rsidP="00817542">
      <w:pPr>
        <w:adjustRightInd w:val="0"/>
        <w:snapToGrid w:val="0"/>
        <w:spacing w:afterLines="20" w:after="48" w:line="240" w:lineRule="auto"/>
        <w:jc w:val="both"/>
        <w:rPr>
          <w:rFonts w:ascii="Cambria" w:hAnsi="Cambria"/>
          <w:iCs/>
          <w:sz w:val="26"/>
          <w:szCs w:val="28"/>
        </w:rPr>
      </w:pPr>
      <w:r w:rsidRPr="00817542">
        <w:rPr>
          <w:rStyle w:val="Rubric"/>
          <w:rFonts w:ascii="Cambria" w:hAnsi="Cambria"/>
          <w:b/>
          <w:bCs/>
          <w:iCs/>
          <w:sz w:val="26"/>
          <w:szCs w:val="28"/>
        </w:rPr>
        <w:t>Хор:</w:t>
      </w:r>
      <w:r w:rsidR="00037B22" w:rsidRPr="00817542">
        <w:rPr>
          <w:rFonts w:ascii="Cambria" w:hAnsi="Cambria"/>
          <w:iCs/>
          <w:sz w:val="26"/>
          <w:szCs w:val="28"/>
        </w:rPr>
        <w:t xml:space="preserve"> </w:t>
      </w:r>
      <w:r w:rsidR="00037B22" w:rsidRPr="00817542">
        <w:rPr>
          <w:rFonts w:ascii="Cambria" w:hAnsi="Cambria"/>
          <w:b/>
          <w:bCs/>
          <w:iCs/>
          <w:sz w:val="26"/>
          <w:szCs w:val="28"/>
        </w:rPr>
        <w:t>Аллилу́ия, аллилу́ия, аллилу́ия.</w:t>
      </w:r>
    </w:p>
    <w:p w14:paraId="4AA5346D" w14:textId="0307F59A" w:rsidR="00037B22" w:rsidRPr="00817542" w:rsidRDefault="00037B22" w:rsidP="00817542">
      <w:pPr>
        <w:adjustRightInd w:val="0"/>
        <w:snapToGrid w:val="0"/>
        <w:spacing w:afterLines="20" w:after="48" w:line="240" w:lineRule="auto"/>
        <w:jc w:val="both"/>
        <w:rPr>
          <w:rFonts w:ascii="Cambria" w:hAnsi="Cambria"/>
          <w:iCs/>
          <w:color w:val="000000"/>
          <w:sz w:val="26"/>
          <w:szCs w:val="28"/>
        </w:rPr>
      </w:pPr>
      <w:r w:rsidRPr="00817542">
        <w:rPr>
          <w:rFonts w:ascii="Cambria" w:hAnsi="Cambria"/>
          <w:b/>
          <w:bCs/>
          <w:iCs/>
          <w:sz w:val="26"/>
          <w:szCs w:val="28"/>
        </w:rPr>
        <w:t xml:space="preserve">Чтец </w:t>
      </w:r>
      <w:r w:rsidRPr="00817542">
        <w:rPr>
          <w:rFonts w:ascii="Cambria" w:hAnsi="Cambria"/>
          <w:i/>
          <w:sz w:val="26"/>
          <w:szCs w:val="28"/>
        </w:rPr>
        <w:t>(</w:t>
      </w:r>
      <w:r w:rsidRPr="00817542">
        <w:rPr>
          <w:rFonts w:ascii="Cambria" w:hAnsi="Cambria"/>
          <w:i/>
          <w:color w:val="000000"/>
          <w:sz w:val="26"/>
          <w:szCs w:val="28"/>
        </w:rPr>
        <w:t>за упокой</w:t>
      </w:r>
      <w:r w:rsidRPr="00817542">
        <w:rPr>
          <w:rFonts w:ascii="Cambria" w:hAnsi="Cambria"/>
          <w:i/>
          <w:sz w:val="26"/>
          <w:szCs w:val="28"/>
        </w:rPr>
        <w:t>)</w:t>
      </w:r>
      <w:r w:rsidRPr="00817542">
        <w:rPr>
          <w:rFonts w:ascii="Cambria" w:hAnsi="Cambria"/>
          <w:b/>
          <w:bCs/>
          <w:iCs/>
          <w:sz w:val="26"/>
          <w:szCs w:val="28"/>
        </w:rPr>
        <w:t>:</w:t>
      </w:r>
      <w:r w:rsidRPr="00817542">
        <w:rPr>
          <w:rFonts w:ascii="Cambria" w:hAnsi="Cambria"/>
          <w:iCs/>
          <w:sz w:val="26"/>
          <w:szCs w:val="28"/>
        </w:rPr>
        <w:t xml:space="preserve"> Блаже́ни, я́же избра́л и прия́л еси́, Го́споди.</w:t>
      </w:r>
    </w:p>
    <w:p w14:paraId="3ED91D67" w14:textId="653FB3EF" w:rsidR="00037B22" w:rsidRPr="00817542" w:rsidRDefault="00DB1DCD" w:rsidP="00817542">
      <w:pPr>
        <w:adjustRightInd w:val="0"/>
        <w:snapToGrid w:val="0"/>
        <w:spacing w:afterLines="20" w:after="48" w:line="240" w:lineRule="auto"/>
        <w:jc w:val="both"/>
        <w:rPr>
          <w:rFonts w:ascii="Cambria" w:hAnsi="Cambria"/>
          <w:iCs/>
          <w:color w:val="000000"/>
          <w:sz w:val="26"/>
          <w:szCs w:val="28"/>
        </w:rPr>
      </w:pPr>
      <w:r w:rsidRPr="00817542">
        <w:rPr>
          <w:rStyle w:val="Rubric"/>
          <w:rFonts w:ascii="Cambria" w:hAnsi="Cambria"/>
          <w:b/>
          <w:bCs/>
          <w:iCs/>
          <w:sz w:val="26"/>
          <w:szCs w:val="28"/>
        </w:rPr>
        <w:t>Хор:</w:t>
      </w:r>
      <w:r w:rsidR="00037B22" w:rsidRPr="00817542">
        <w:rPr>
          <w:rStyle w:val="Rubric"/>
          <w:rFonts w:ascii="Cambria" w:hAnsi="Cambria"/>
          <w:iCs/>
          <w:sz w:val="26"/>
          <w:szCs w:val="28"/>
        </w:rPr>
        <w:t xml:space="preserve"> </w:t>
      </w:r>
      <w:r w:rsidR="00037B22" w:rsidRPr="00817542">
        <w:rPr>
          <w:rFonts w:ascii="Cambria" w:hAnsi="Cambria"/>
          <w:b/>
          <w:bCs/>
          <w:iCs/>
          <w:color w:val="000000"/>
          <w:sz w:val="26"/>
          <w:szCs w:val="28"/>
        </w:rPr>
        <w:t>Аллилу́ия, аллилу́ия, аллилу́ия.</w:t>
      </w:r>
    </w:p>
    <w:p w14:paraId="2A49D029" w14:textId="77777777" w:rsidR="00037B22" w:rsidRPr="00817542" w:rsidRDefault="00037B22" w:rsidP="00817542">
      <w:pPr>
        <w:adjustRightInd w:val="0"/>
        <w:snapToGrid w:val="0"/>
        <w:spacing w:afterLines="20" w:after="48" w:line="240" w:lineRule="auto"/>
        <w:jc w:val="both"/>
        <w:rPr>
          <w:rFonts w:ascii="Cambria" w:hAnsi="Cambria"/>
          <w:iCs/>
          <w:color w:val="000000"/>
          <w:sz w:val="26"/>
          <w:szCs w:val="28"/>
        </w:rPr>
      </w:pPr>
      <w:r w:rsidRPr="00817542">
        <w:rPr>
          <w:rFonts w:ascii="Cambria" w:hAnsi="Cambria"/>
          <w:b/>
          <w:bCs/>
          <w:iCs/>
          <w:sz w:val="26"/>
          <w:szCs w:val="28"/>
        </w:rPr>
        <w:t xml:space="preserve">Чтец: </w:t>
      </w:r>
      <w:r w:rsidRPr="00817542">
        <w:rPr>
          <w:rFonts w:ascii="Cambria" w:hAnsi="Cambria"/>
          <w:iCs/>
          <w:sz w:val="26"/>
          <w:szCs w:val="28"/>
        </w:rPr>
        <w:t>И па́мять их в род и род.</w:t>
      </w:r>
    </w:p>
    <w:p w14:paraId="6CC38344" w14:textId="4BCF8F2D" w:rsidR="00037B22" w:rsidRPr="00817542" w:rsidRDefault="00DB1DCD" w:rsidP="00817542">
      <w:pPr>
        <w:adjustRightInd w:val="0"/>
        <w:snapToGrid w:val="0"/>
        <w:spacing w:afterLines="20" w:after="48" w:line="240" w:lineRule="auto"/>
        <w:jc w:val="both"/>
        <w:rPr>
          <w:rFonts w:ascii="Cambria" w:hAnsi="Cambria"/>
          <w:iCs/>
          <w:sz w:val="26"/>
          <w:szCs w:val="28"/>
        </w:rPr>
      </w:pPr>
      <w:r w:rsidRPr="00817542">
        <w:rPr>
          <w:rStyle w:val="Rubric"/>
          <w:rFonts w:ascii="Cambria" w:hAnsi="Cambria"/>
          <w:b/>
          <w:bCs/>
          <w:iCs/>
          <w:sz w:val="26"/>
          <w:szCs w:val="28"/>
        </w:rPr>
        <w:t>Хор:</w:t>
      </w:r>
      <w:r w:rsidR="00037B22" w:rsidRPr="00817542">
        <w:rPr>
          <w:rStyle w:val="Rubric"/>
          <w:rFonts w:ascii="Cambria" w:hAnsi="Cambria"/>
          <w:iCs/>
          <w:sz w:val="26"/>
          <w:szCs w:val="28"/>
        </w:rPr>
        <w:t xml:space="preserve"> </w:t>
      </w:r>
      <w:r w:rsidR="00037B22" w:rsidRPr="00817542">
        <w:rPr>
          <w:rFonts w:ascii="Cambria" w:hAnsi="Cambria"/>
          <w:b/>
          <w:bCs/>
          <w:iCs/>
          <w:sz w:val="26"/>
          <w:szCs w:val="28"/>
        </w:rPr>
        <w:t>Аллилу́ия, аллилу́ия, аллилу́ия.</w:t>
      </w:r>
    </w:p>
    <w:p w14:paraId="031FF5EF" w14:textId="35316B7C"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Ди</w:t>
      </w:r>
      <w:r w:rsidR="005F3B8B" w:rsidRPr="00817542">
        <w:rPr>
          <w:rFonts w:ascii="Cambria" w:hAnsi="Cambria" w:cs="Calibri"/>
          <w:b/>
          <w:bCs/>
          <w:iCs/>
          <w:sz w:val="26"/>
          <w:szCs w:val="26"/>
        </w:rPr>
        <w:t>а́</w:t>
      </w:r>
      <w:r w:rsidRPr="00817542">
        <w:rPr>
          <w:rFonts w:ascii="Cambria" w:hAnsi="Cambria" w:cs="Calibri"/>
          <w:b/>
          <w:bCs/>
          <w:iCs/>
          <w:sz w:val="26"/>
          <w:szCs w:val="26"/>
        </w:rPr>
        <w:t>к</w:t>
      </w:r>
      <w:r w:rsidR="006814A9" w:rsidRPr="00817542">
        <w:rPr>
          <w:rFonts w:ascii="Cambria" w:hAnsi="Cambria" w:cs="Calibri"/>
          <w:b/>
          <w:bCs/>
          <w:iCs/>
          <w:sz w:val="26"/>
          <w:szCs w:val="26"/>
        </w:rPr>
        <w:t>о</w:t>
      </w:r>
      <w:r w:rsidRPr="00817542">
        <w:rPr>
          <w:rFonts w:ascii="Cambria" w:hAnsi="Cambria" w:cs="Calibri"/>
          <w:b/>
          <w:bCs/>
          <w:iCs/>
          <w:sz w:val="26"/>
          <w:szCs w:val="26"/>
        </w:rPr>
        <w:t>н</w:t>
      </w:r>
      <w:r w:rsidRPr="00817542">
        <w:rPr>
          <w:rFonts w:ascii="Cambria" w:hAnsi="Cambria"/>
          <w:b/>
          <w:bCs/>
          <w:iCs/>
          <w:sz w:val="26"/>
          <w:szCs w:val="26"/>
        </w:rPr>
        <w:t>:</w:t>
      </w:r>
      <w:r w:rsidRPr="00817542">
        <w:rPr>
          <w:rFonts w:ascii="Cambria" w:hAnsi="Cambria"/>
          <w:iCs/>
          <w:sz w:val="26"/>
          <w:szCs w:val="26"/>
        </w:rPr>
        <w:t xml:space="preserve"> </w:t>
      </w:r>
      <w:r w:rsidR="00866BD9" w:rsidRPr="00817542">
        <w:rPr>
          <w:rFonts w:ascii="Cambria" w:hAnsi="Cambria" w:cs="Calibri"/>
          <w:iCs/>
          <w:sz w:val="26"/>
          <w:szCs w:val="26"/>
        </w:rPr>
        <w:t>Бл</w:t>
      </w:r>
      <w:r w:rsidR="005F3B8B" w:rsidRPr="00817542">
        <w:rPr>
          <w:rFonts w:ascii="Cambria" w:hAnsi="Cambria" w:cs="Calibri"/>
          <w:iCs/>
          <w:sz w:val="26"/>
          <w:szCs w:val="26"/>
        </w:rPr>
        <w:t>а</w:t>
      </w:r>
      <w:r w:rsidR="00866BD9" w:rsidRPr="00817542">
        <w:rPr>
          <w:rFonts w:ascii="Cambria" w:hAnsi="Cambria" w:cs="Calibri"/>
          <w:iCs/>
          <w:sz w:val="26"/>
          <w:szCs w:val="26"/>
        </w:rPr>
        <w:t>г</w:t>
      </w:r>
      <w:r w:rsidR="006814A9" w:rsidRPr="00817542">
        <w:rPr>
          <w:rFonts w:ascii="Cambria" w:hAnsi="Cambria" w:cs="Calibri"/>
          <w:iCs/>
          <w:sz w:val="26"/>
          <w:szCs w:val="26"/>
        </w:rPr>
        <w:t>о</w:t>
      </w:r>
      <w:r w:rsidR="00866BD9" w:rsidRPr="00817542">
        <w:rPr>
          <w:rFonts w:ascii="Cambria" w:hAnsi="Cambria" w:cs="Calibri"/>
          <w:iCs/>
          <w:sz w:val="26"/>
          <w:szCs w:val="26"/>
        </w:rPr>
        <w:t>сл</w:t>
      </w:r>
      <w:r w:rsidR="006814A9" w:rsidRPr="00817542">
        <w:rPr>
          <w:rFonts w:ascii="Cambria" w:hAnsi="Cambria" w:cs="Calibri"/>
          <w:iCs/>
          <w:sz w:val="26"/>
          <w:szCs w:val="26"/>
        </w:rPr>
        <w:t>о</w:t>
      </w:r>
      <w:r w:rsidR="00866BD9" w:rsidRPr="00817542">
        <w:rPr>
          <w:rFonts w:ascii="Cambria" w:hAnsi="Cambria" w:cs="Calibri"/>
          <w:iCs/>
          <w:sz w:val="26"/>
          <w:szCs w:val="26"/>
        </w:rPr>
        <w:t>ви</w:t>
      </w:r>
      <w:r w:rsidR="00866BD9" w:rsidRPr="00817542">
        <w:rPr>
          <w:rFonts w:ascii="Cambria" w:hAnsi="Cambria"/>
          <w:iCs/>
          <w:sz w:val="26"/>
          <w:szCs w:val="26"/>
        </w:rPr>
        <w:t xml:space="preserve">́, </w:t>
      </w:r>
      <w:r w:rsidR="00866BD9" w:rsidRPr="00817542">
        <w:rPr>
          <w:rFonts w:ascii="Cambria" w:hAnsi="Cambria" w:cs="Calibri"/>
          <w:iCs/>
          <w:sz w:val="26"/>
          <w:szCs w:val="26"/>
        </w:rPr>
        <w:t>вл</w:t>
      </w:r>
      <w:r w:rsidR="005F3B8B" w:rsidRPr="00817542">
        <w:rPr>
          <w:rFonts w:ascii="Cambria" w:hAnsi="Cambria" w:cs="Calibri"/>
          <w:iCs/>
          <w:sz w:val="26"/>
          <w:szCs w:val="26"/>
        </w:rPr>
        <w:t>а</w:t>
      </w:r>
      <w:r w:rsidR="00866BD9" w:rsidRPr="00817542">
        <w:rPr>
          <w:rFonts w:ascii="Cambria" w:hAnsi="Cambria" w:cs="Calibri"/>
          <w:iCs/>
          <w:sz w:val="26"/>
          <w:szCs w:val="26"/>
        </w:rPr>
        <w:t>ды</w:t>
      </w:r>
      <w:r w:rsidR="00866BD9" w:rsidRPr="00817542">
        <w:rPr>
          <w:rFonts w:ascii="Cambria" w:hAnsi="Cambria"/>
          <w:iCs/>
          <w:sz w:val="26"/>
          <w:szCs w:val="26"/>
        </w:rPr>
        <w:t>́</w:t>
      </w:r>
      <w:r w:rsidR="00866BD9" w:rsidRPr="00817542">
        <w:rPr>
          <w:rFonts w:ascii="Cambria" w:hAnsi="Cambria" w:cs="Calibri"/>
          <w:iCs/>
          <w:sz w:val="26"/>
          <w:szCs w:val="26"/>
        </w:rPr>
        <w:t>к</w:t>
      </w:r>
      <w:r w:rsidR="006814A9" w:rsidRPr="00817542">
        <w:rPr>
          <w:rFonts w:ascii="Cambria" w:hAnsi="Cambria" w:cs="Calibri"/>
          <w:iCs/>
          <w:sz w:val="26"/>
          <w:szCs w:val="26"/>
        </w:rPr>
        <w:t>о</w:t>
      </w:r>
      <w:r w:rsidR="00866BD9" w:rsidRPr="00817542">
        <w:rPr>
          <w:rFonts w:ascii="Cambria" w:hAnsi="Cambria"/>
          <w:iCs/>
          <w:sz w:val="26"/>
          <w:szCs w:val="26"/>
        </w:rPr>
        <w:t xml:space="preserve">, </w:t>
      </w:r>
      <w:r w:rsidR="00866BD9" w:rsidRPr="00817542">
        <w:rPr>
          <w:rFonts w:ascii="Cambria" w:hAnsi="Cambria" w:cs="Calibri"/>
          <w:iCs/>
          <w:sz w:val="26"/>
          <w:szCs w:val="26"/>
        </w:rPr>
        <w:t>бл</w:t>
      </w:r>
      <w:r w:rsidR="005F3B8B" w:rsidRPr="00817542">
        <w:rPr>
          <w:rFonts w:ascii="Cambria" w:hAnsi="Cambria" w:cs="Calibri"/>
          <w:iCs/>
          <w:sz w:val="26"/>
          <w:szCs w:val="26"/>
        </w:rPr>
        <w:t>а</w:t>
      </w:r>
      <w:r w:rsidR="00866BD9" w:rsidRPr="00817542">
        <w:rPr>
          <w:rFonts w:ascii="Cambria" w:hAnsi="Cambria" w:cs="Calibri"/>
          <w:iCs/>
          <w:sz w:val="26"/>
          <w:szCs w:val="26"/>
        </w:rPr>
        <w:t>г</w:t>
      </w:r>
      <w:r w:rsidR="006814A9" w:rsidRPr="00817542">
        <w:rPr>
          <w:rFonts w:ascii="Cambria" w:hAnsi="Cambria" w:cs="Calibri"/>
          <w:iCs/>
          <w:sz w:val="26"/>
          <w:szCs w:val="26"/>
        </w:rPr>
        <w:t>о</w:t>
      </w:r>
      <w:r w:rsidR="00866BD9" w:rsidRPr="00817542">
        <w:rPr>
          <w:rFonts w:ascii="Cambria" w:hAnsi="Cambria" w:cs="Calibri"/>
          <w:iCs/>
          <w:sz w:val="26"/>
          <w:szCs w:val="26"/>
        </w:rPr>
        <w:t>вести</w:t>
      </w:r>
      <w:r w:rsidR="00866BD9" w:rsidRPr="00817542">
        <w:rPr>
          <w:rFonts w:ascii="Cambria" w:hAnsi="Cambria"/>
          <w:iCs/>
          <w:sz w:val="26"/>
          <w:szCs w:val="26"/>
        </w:rPr>
        <w:t>́</w:t>
      </w:r>
      <w:r w:rsidR="00866BD9" w:rsidRPr="00817542">
        <w:rPr>
          <w:rFonts w:ascii="Cambria" w:hAnsi="Cambria" w:cs="Calibri"/>
          <w:iCs/>
          <w:sz w:val="26"/>
          <w:szCs w:val="26"/>
        </w:rPr>
        <w:t>теля</w:t>
      </w:r>
      <w:r w:rsidR="00866BD9" w:rsidRPr="00817542">
        <w:rPr>
          <w:rFonts w:ascii="Cambria" w:hAnsi="Cambria"/>
          <w:iCs/>
          <w:sz w:val="26"/>
          <w:szCs w:val="26"/>
        </w:rPr>
        <w:t xml:space="preserve"> </w:t>
      </w:r>
      <w:r w:rsidR="00866BD9" w:rsidRPr="00817542">
        <w:rPr>
          <w:rFonts w:ascii="Cambria" w:hAnsi="Cambria" w:cs="Calibri"/>
          <w:iCs/>
          <w:sz w:val="26"/>
          <w:szCs w:val="26"/>
        </w:rPr>
        <w:t>свят</w:t>
      </w:r>
      <w:r w:rsidR="005F3B8B" w:rsidRPr="00817542">
        <w:rPr>
          <w:rFonts w:ascii="Cambria" w:hAnsi="Cambria" w:cs="Calibri"/>
          <w:iCs/>
          <w:sz w:val="26"/>
          <w:szCs w:val="26"/>
        </w:rPr>
        <w:t>а́</w:t>
      </w:r>
      <w:r w:rsidR="00866BD9" w:rsidRPr="00817542">
        <w:rPr>
          <w:rFonts w:ascii="Cambria" w:hAnsi="Cambria" w:cs="Calibri"/>
          <w:iCs/>
          <w:sz w:val="26"/>
          <w:szCs w:val="26"/>
        </w:rPr>
        <w:t>г</w:t>
      </w:r>
      <w:r w:rsidR="006814A9" w:rsidRPr="00817542">
        <w:rPr>
          <w:rFonts w:ascii="Cambria" w:hAnsi="Cambria" w:cs="Calibri"/>
          <w:iCs/>
          <w:sz w:val="26"/>
          <w:szCs w:val="26"/>
        </w:rPr>
        <w:t>о</w:t>
      </w:r>
      <w:r w:rsidR="00866BD9" w:rsidRPr="00817542">
        <w:rPr>
          <w:rFonts w:ascii="Cambria" w:hAnsi="Cambria"/>
          <w:iCs/>
          <w:sz w:val="26"/>
          <w:szCs w:val="26"/>
        </w:rPr>
        <w:t xml:space="preserve"> </w:t>
      </w:r>
      <w:r w:rsidR="005F3B8B" w:rsidRPr="00817542">
        <w:rPr>
          <w:rFonts w:ascii="Cambria" w:hAnsi="Cambria" w:cs="Calibri"/>
          <w:iCs/>
          <w:sz w:val="26"/>
          <w:szCs w:val="26"/>
        </w:rPr>
        <w:t>А</w:t>
      </w:r>
      <w:r w:rsidR="00866BD9" w:rsidRPr="00817542">
        <w:rPr>
          <w:rFonts w:ascii="Cambria" w:hAnsi="Cambria" w:cs="Calibri"/>
          <w:iCs/>
          <w:sz w:val="26"/>
          <w:szCs w:val="26"/>
        </w:rPr>
        <w:t>п</w:t>
      </w:r>
      <w:r w:rsidR="006814A9" w:rsidRPr="00817542">
        <w:rPr>
          <w:rFonts w:ascii="Cambria" w:hAnsi="Cambria" w:cs="Calibri"/>
          <w:iCs/>
          <w:sz w:val="26"/>
          <w:szCs w:val="26"/>
        </w:rPr>
        <w:t>о́</w:t>
      </w:r>
      <w:r w:rsidR="00866BD9" w:rsidRPr="00817542">
        <w:rPr>
          <w:rFonts w:ascii="Cambria" w:hAnsi="Cambria" w:cs="Calibri"/>
          <w:iCs/>
          <w:sz w:val="26"/>
          <w:szCs w:val="26"/>
        </w:rPr>
        <w:t>ст</w:t>
      </w:r>
      <w:r w:rsidR="006814A9" w:rsidRPr="00817542">
        <w:rPr>
          <w:rFonts w:ascii="Cambria" w:hAnsi="Cambria" w:cs="Calibri"/>
          <w:iCs/>
          <w:sz w:val="26"/>
          <w:szCs w:val="26"/>
        </w:rPr>
        <w:t>о</w:t>
      </w:r>
      <w:r w:rsidR="00866BD9" w:rsidRPr="00817542">
        <w:rPr>
          <w:rFonts w:ascii="Cambria" w:hAnsi="Cambria" w:cs="Calibri"/>
          <w:iCs/>
          <w:sz w:val="26"/>
          <w:szCs w:val="26"/>
        </w:rPr>
        <w:t>л</w:t>
      </w:r>
      <w:r w:rsidR="005F3B8B" w:rsidRPr="00817542">
        <w:rPr>
          <w:rFonts w:ascii="Cambria" w:hAnsi="Cambria" w:cs="Calibri"/>
          <w:iCs/>
          <w:sz w:val="26"/>
          <w:szCs w:val="26"/>
        </w:rPr>
        <w:t>а</w:t>
      </w:r>
      <w:r w:rsidR="00866BD9" w:rsidRPr="00817542">
        <w:rPr>
          <w:rFonts w:ascii="Cambria" w:hAnsi="Cambria"/>
          <w:iCs/>
          <w:sz w:val="26"/>
          <w:szCs w:val="26"/>
        </w:rPr>
        <w:t xml:space="preserve"> </w:t>
      </w:r>
      <w:r w:rsidR="00866BD9" w:rsidRPr="00817542">
        <w:rPr>
          <w:rFonts w:ascii="Cambria" w:hAnsi="Cambria" w:cs="Calibri"/>
          <w:iCs/>
          <w:sz w:val="26"/>
          <w:szCs w:val="26"/>
        </w:rPr>
        <w:t>и</w:t>
      </w:r>
      <w:r w:rsidR="00866BD9" w:rsidRPr="00817542">
        <w:rPr>
          <w:rFonts w:ascii="Cambria" w:hAnsi="Cambria"/>
          <w:iCs/>
          <w:sz w:val="26"/>
          <w:szCs w:val="26"/>
        </w:rPr>
        <w:t xml:space="preserve"> </w:t>
      </w:r>
      <w:r w:rsidR="00866BD9" w:rsidRPr="00817542">
        <w:rPr>
          <w:rFonts w:ascii="Cambria" w:hAnsi="Cambria" w:cs="Calibri"/>
          <w:iCs/>
          <w:sz w:val="26"/>
          <w:szCs w:val="26"/>
        </w:rPr>
        <w:t>Ев</w:t>
      </w:r>
      <w:r w:rsidR="005F3B8B" w:rsidRPr="00817542">
        <w:rPr>
          <w:rFonts w:ascii="Cambria" w:hAnsi="Cambria" w:cs="Calibri"/>
          <w:iCs/>
          <w:sz w:val="26"/>
          <w:szCs w:val="26"/>
        </w:rPr>
        <w:t>а</w:t>
      </w:r>
      <w:r w:rsidR="00866BD9" w:rsidRPr="00817542">
        <w:rPr>
          <w:rFonts w:ascii="Cambria" w:hAnsi="Cambria" w:cs="Calibri"/>
          <w:iCs/>
          <w:sz w:val="26"/>
          <w:szCs w:val="26"/>
        </w:rPr>
        <w:t>нгели</w:t>
      </w:r>
      <w:r w:rsidR="00866BD9" w:rsidRPr="00817542">
        <w:rPr>
          <w:rFonts w:ascii="Cambria" w:hAnsi="Cambria"/>
          <w:iCs/>
          <w:sz w:val="26"/>
          <w:szCs w:val="26"/>
        </w:rPr>
        <w:t>́</w:t>
      </w:r>
      <w:r w:rsidR="00866BD9" w:rsidRPr="00817542">
        <w:rPr>
          <w:rFonts w:ascii="Cambria" w:hAnsi="Cambria" w:cs="Calibri"/>
          <w:iCs/>
          <w:sz w:val="26"/>
          <w:szCs w:val="26"/>
        </w:rPr>
        <w:t>ст</w:t>
      </w:r>
      <w:r w:rsidR="005F3B8B" w:rsidRPr="00817542">
        <w:rPr>
          <w:rFonts w:ascii="Cambria" w:hAnsi="Cambria" w:cs="Calibri"/>
          <w:iCs/>
          <w:sz w:val="26"/>
          <w:szCs w:val="26"/>
        </w:rPr>
        <w:t>а</w:t>
      </w:r>
      <w:r w:rsidR="00866BD9" w:rsidRPr="00817542">
        <w:rPr>
          <w:rFonts w:ascii="Cambria" w:hAnsi="Cambria"/>
          <w:iCs/>
          <w:sz w:val="26"/>
          <w:szCs w:val="26"/>
        </w:rPr>
        <w:t xml:space="preserve"> </w:t>
      </w:r>
      <w:r w:rsidR="00273E22" w:rsidRPr="00817542">
        <w:rPr>
          <w:rFonts w:ascii="Cambria" w:hAnsi="Cambria" w:cs="Calibri"/>
          <w:iCs/>
          <w:sz w:val="26"/>
          <w:szCs w:val="26"/>
        </w:rPr>
        <w:t>Луки́</w:t>
      </w:r>
      <w:r w:rsidRPr="00817542">
        <w:rPr>
          <w:rFonts w:ascii="Cambria" w:hAnsi="Cambria"/>
          <w:iCs/>
          <w:sz w:val="26"/>
          <w:szCs w:val="26"/>
        </w:rPr>
        <w:t xml:space="preserve">. </w:t>
      </w:r>
    </w:p>
    <w:p w14:paraId="7C2A8286" w14:textId="537B2D77"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Иере</w:t>
      </w:r>
      <w:r w:rsidRPr="00817542">
        <w:rPr>
          <w:rFonts w:ascii="Cambria" w:hAnsi="Cambria"/>
          <w:b/>
          <w:bCs/>
          <w:iCs/>
          <w:sz w:val="26"/>
          <w:szCs w:val="26"/>
        </w:rPr>
        <w:t>́</w:t>
      </w:r>
      <w:r w:rsidRPr="00817542">
        <w:rPr>
          <w:rFonts w:ascii="Cambria" w:hAnsi="Cambria" w:cs="Calibri"/>
          <w:b/>
          <w:bCs/>
          <w:iCs/>
          <w:sz w:val="26"/>
          <w:szCs w:val="26"/>
        </w:rPr>
        <w:t>й</w:t>
      </w:r>
      <w:r w:rsidRPr="00817542">
        <w:rPr>
          <w:rFonts w:ascii="Cambria" w:hAnsi="Cambria"/>
          <w:b/>
          <w:bCs/>
          <w:iCs/>
          <w:sz w:val="26"/>
          <w:szCs w:val="26"/>
        </w:rPr>
        <w:t>:</w:t>
      </w:r>
      <w:r w:rsidRPr="00817542">
        <w:rPr>
          <w:rFonts w:ascii="Cambria" w:hAnsi="Cambria"/>
          <w:iCs/>
          <w:sz w:val="26"/>
          <w:szCs w:val="26"/>
        </w:rPr>
        <w:t xml:space="preserve"> </w:t>
      </w:r>
      <w:r w:rsidR="00866BD9" w:rsidRPr="00817542">
        <w:rPr>
          <w:rFonts w:ascii="Cambria" w:hAnsi="Cambria" w:cs="Calibri"/>
          <w:iCs/>
          <w:sz w:val="26"/>
          <w:szCs w:val="26"/>
        </w:rPr>
        <w:t>Б</w:t>
      </w:r>
      <w:r w:rsidR="006814A9" w:rsidRPr="00817542">
        <w:rPr>
          <w:rFonts w:ascii="Cambria" w:hAnsi="Cambria" w:cs="Calibri"/>
          <w:iCs/>
          <w:sz w:val="26"/>
          <w:szCs w:val="26"/>
        </w:rPr>
        <w:t>о</w:t>
      </w:r>
      <w:r w:rsidR="00866BD9" w:rsidRPr="00817542">
        <w:rPr>
          <w:rFonts w:ascii="Cambria" w:hAnsi="Cambria" w:cs="Calibri"/>
          <w:iCs/>
          <w:sz w:val="26"/>
          <w:szCs w:val="26"/>
        </w:rPr>
        <w:t>г</w:t>
      </w:r>
      <w:r w:rsidR="00866BD9" w:rsidRPr="00817542">
        <w:rPr>
          <w:rFonts w:ascii="Cambria" w:hAnsi="Cambria"/>
          <w:iCs/>
          <w:sz w:val="26"/>
          <w:szCs w:val="26"/>
        </w:rPr>
        <w:t xml:space="preserve">, </w:t>
      </w:r>
      <w:r w:rsidR="00866BD9" w:rsidRPr="00817542">
        <w:rPr>
          <w:rFonts w:ascii="Cambria" w:hAnsi="Cambria" w:cs="Calibri"/>
          <w:iCs/>
          <w:sz w:val="26"/>
          <w:szCs w:val="26"/>
        </w:rPr>
        <w:t>м</w:t>
      </w:r>
      <w:r w:rsidR="006814A9" w:rsidRPr="00817542">
        <w:rPr>
          <w:rFonts w:ascii="Cambria" w:hAnsi="Cambria" w:cs="Calibri"/>
          <w:iCs/>
          <w:sz w:val="26"/>
          <w:szCs w:val="26"/>
        </w:rPr>
        <w:t>о</w:t>
      </w:r>
      <w:r w:rsidR="00866BD9" w:rsidRPr="00817542">
        <w:rPr>
          <w:rFonts w:ascii="Cambria" w:hAnsi="Cambria" w:cs="Calibri"/>
          <w:iCs/>
          <w:sz w:val="26"/>
          <w:szCs w:val="26"/>
        </w:rPr>
        <w:t>ли</w:t>
      </w:r>
      <w:r w:rsidR="00866BD9" w:rsidRPr="00817542">
        <w:rPr>
          <w:rFonts w:ascii="Cambria" w:hAnsi="Cambria"/>
          <w:iCs/>
          <w:sz w:val="26"/>
          <w:szCs w:val="26"/>
        </w:rPr>
        <w:t>́</w:t>
      </w:r>
      <w:r w:rsidR="00866BD9" w:rsidRPr="00817542">
        <w:rPr>
          <w:rFonts w:ascii="Cambria" w:hAnsi="Cambria" w:cs="Calibri"/>
          <w:iCs/>
          <w:sz w:val="26"/>
          <w:szCs w:val="26"/>
        </w:rPr>
        <w:t>тв</w:t>
      </w:r>
      <w:r w:rsidR="005F3B8B" w:rsidRPr="00817542">
        <w:rPr>
          <w:rFonts w:ascii="Cambria" w:hAnsi="Cambria" w:cs="Calibri"/>
          <w:iCs/>
          <w:sz w:val="26"/>
          <w:szCs w:val="26"/>
        </w:rPr>
        <w:t>а</w:t>
      </w:r>
      <w:r w:rsidR="00866BD9" w:rsidRPr="00817542">
        <w:rPr>
          <w:rFonts w:ascii="Cambria" w:hAnsi="Cambria" w:cs="Calibri"/>
          <w:iCs/>
          <w:sz w:val="26"/>
          <w:szCs w:val="26"/>
        </w:rPr>
        <w:t>ми</w:t>
      </w:r>
      <w:r w:rsidR="00866BD9" w:rsidRPr="00817542">
        <w:rPr>
          <w:rFonts w:ascii="Cambria" w:hAnsi="Cambria"/>
          <w:iCs/>
          <w:sz w:val="26"/>
          <w:szCs w:val="26"/>
        </w:rPr>
        <w:t xml:space="preserve"> </w:t>
      </w:r>
      <w:r w:rsidR="00866BD9" w:rsidRPr="00817542">
        <w:rPr>
          <w:rFonts w:ascii="Cambria" w:hAnsi="Cambria" w:cs="Calibri"/>
          <w:iCs/>
          <w:sz w:val="26"/>
          <w:szCs w:val="26"/>
        </w:rPr>
        <w:t>свят</w:t>
      </w:r>
      <w:r w:rsidR="005F3B8B" w:rsidRPr="00817542">
        <w:rPr>
          <w:rFonts w:ascii="Cambria" w:hAnsi="Cambria" w:cs="Calibri"/>
          <w:iCs/>
          <w:sz w:val="26"/>
          <w:szCs w:val="26"/>
        </w:rPr>
        <w:t>а́</w:t>
      </w:r>
      <w:r w:rsidR="00866BD9" w:rsidRPr="00817542">
        <w:rPr>
          <w:rFonts w:ascii="Cambria" w:hAnsi="Cambria" w:cs="Calibri"/>
          <w:iCs/>
          <w:sz w:val="26"/>
          <w:szCs w:val="26"/>
        </w:rPr>
        <w:t>г</w:t>
      </w:r>
      <w:r w:rsidR="006814A9" w:rsidRPr="00817542">
        <w:rPr>
          <w:rFonts w:ascii="Cambria" w:hAnsi="Cambria" w:cs="Calibri"/>
          <w:iCs/>
          <w:sz w:val="26"/>
          <w:szCs w:val="26"/>
        </w:rPr>
        <w:t>о</w:t>
      </w:r>
      <w:r w:rsidR="00866BD9" w:rsidRPr="00817542">
        <w:rPr>
          <w:rFonts w:ascii="Cambria" w:hAnsi="Cambria"/>
          <w:iCs/>
          <w:sz w:val="26"/>
          <w:szCs w:val="26"/>
        </w:rPr>
        <w:t xml:space="preserve">, </w:t>
      </w:r>
      <w:r w:rsidR="00866BD9" w:rsidRPr="00817542">
        <w:rPr>
          <w:rFonts w:ascii="Cambria" w:hAnsi="Cambria" w:cs="Calibri"/>
          <w:iCs/>
          <w:sz w:val="26"/>
          <w:szCs w:val="26"/>
        </w:rPr>
        <w:t>сл</w:t>
      </w:r>
      <w:r w:rsidR="005F3B8B" w:rsidRPr="00817542">
        <w:rPr>
          <w:rFonts w:ascii="Cambria" w:hAnsi="Cambria" w:cs="Calibri"/>
          <w:iCs/>
          <w:sz w:val="26"/>
          <w:szCs w:val="26"/>
        </w:rPr>
        <w:t>а́</w:t>
      </w:r>
      <w:r w:rsidR="00866BD9" w:rsidRPr="00817542">
        <w:rPr>
          <w:rFonts w:ascii="Cambria" w:hAnsi="Cambria" w:cs="Calibri"/>
          <w:iCs/>
          <w:sz w:val="26"/>
          <w:szCs w:val="26"/>
        </w:rPr>
        <w:t>вн</w:t>
      </w:r>
      <w:r w:rsidR="005F3B8B" w:rsidRPr="00817542">
        <w:rPr>
          <w:rFonts w:ascii="Cambria" w:hAnsi="Cambria" w:cs="Calibri"/>
          <w:iCs/>
          <w:sz w:val="26"/>
          <w:szCs w:val="26"/>
        </w:rPr>
        <w:t>а</w:t>
      </w:r>
      <w:r w:rsidR="00866BD9" w:rsidRPr="00817542">
        <w:rPr>
          <w:rFonts w:ascii="Cambria" w:hAnsi="Cambria" w:cs="Calibri"/>
          <w:iCs/>
          <w:sz w:val="26"/>
          <w:szCs w:val="26"/>
        </w:rPr>
        <w:t>г</w:t>
      </w:r>
      <w:r w:rsidR="006814A9" w:rsidRPr="00817542">
        <w:rPr>
          <w:rFonts w:ascii="Cambria" w:hAnsi="Cambria" w:cs="Calibri"/>
          <w:iCs/>
          <w:sz w:val="26"/>
          <w:szCs w:val="26"/>
        </w:rPr>
        <w:t>о</w:t>
      </w:r>
      <w:r w:rsidR="00866BD9" w:rsidRPr="00817542">
        <w:rPr>
          <w:rFonts w:ascii="Cambria" w:hAnsi="Cambria"/>
          <w:iCs/>
          <w:sz w:val="26"/>
          <w:szCs w:val="26"/>
        </w:rPr>
        <w:t xml:space="preserve">, </w:t>
      </w:r>
      <w:r w:rsidR="00866BD9" w:rsidRPr="00817542">
        <w:rPr>
          <w:rFonts w:ascii="Cambria" w:hAnsi="Cambria" w:cs="Calibri"/>
          <w:iCs/>
          <w:sz w:val="26"/>
          <w:szCs w:val="26"/>
        </w:rPr>
        <w:t>всехв</w:t>
      </w:r>
      <w:r w:rsidR="005F3B8B" w:rsidRPr="00817542">
        <w:rPr>
          <w:rFonts w:ascii="Cambria" w:hAnsi="Cambria" w:cs="Calibri"/>
          <w:iCs/>
          <w:sz w:val="26"/>
          <w:szCs w:val="26"/>
        </w:rPr>
        <w:t>а́</w:t>
      </w:r>
      <w:r w:rsidR="00866BD9" w:rsidRPr="00817542">
        <w:rPr>
          <w:rFonts w:ascii="Cambria" w:hAnsi="Cambria" w:cs="Calibri"/>
          <w:iCs/>
          <w:sz w:val="26"/>
          <w:szCs w:val="26"/>
        </w:rPr>
        <w:t>льн</w:t>
      </w:r>
      <w:r w:rsidR="005F3B8B" w:rsidRPr="00817542">
        <w:rPr>
          <w:rFonts w:ascii="Cambria" w:hAnsi="Cambria" w:cs="Calibri"/>
          <w:iCs/>
          <w:sz w:val="26"/>
          <w:szCs w:val="26"/>
        </w:rPr>
        <w:t>а</w:t>
      </w:r>
      <w:r w:rsidR="00866BD9" w:rsidRPr="00817542">
        <w:rPr>
          <w:rFonts w:ascii="Cambria" w:hAnsi="Cambria" w:cs="Calibri"/>
          <w:iCs/>
          <w:sz w:val="26"/>
          <w:szCs w:val="26"/>
        </w:rPr>
        <w:t>г</w:t>
      </w:r>
      <w:r w:rsidR="006814A9" w:rsidRPr="00817542">
        <w:rPr>
          <w:rFonts w:ascii="Cambria" w:hAnsi="Cambria" w:cs="Calibri"/>
          <w:iCs/>
          <w:sz w:val="26"/>
          <w:szCs w:val="26"/>
        </w:rPr>
        <w:t>о</w:t>
      </w:r>
      <w:r w:rsidR="00866BD9" w:rsidRPr="00817542">
        <w:rPr>
          <w:rFonts w:ascii="Cambria" w:hAnsi="Cambria"/>
          <w:iCs/>
          <w:sz w:val="26"/>
          <w:szCs w:val="26"/>
        </w:rPr>
        <w:t xml:space="preserve"> </w:t>
      </w:r>
      <w:r w:rsidR="005F3B8B" w:rsidRPr="00817542">
        <w:rPr>
          <w:rFonts w:ascii="Cambria" w:hAnsi="Cambria" w:cs="Calibri"/>
          <w:iCs/>
          <w:sz w:val="26"/>
          <w:szCs w:val="26"/>
        </w:rPr>
        <w:t>А</w:t>
      </w:r>
      <w:r w:rsidR="00866BD9" w:rsidRPr="00817542">
        <w:rPr>
          <w:rFonts w:ascii="Cambria" w:hAnsi="Cambria" w:cs="Calibri"/>
          <w:iCs/>
          <w:sz w:val="26"/>
          <w:szCs w:val="26"/>
        </w:rPr>
        <w:t>п</w:t>
      </w:r>
      <w:r w:rsidR="006814A9" w:rsidRPr="00817542">
        <w:rPr>
          <w:rFonts w:ascii="Cambria" w:hAnsi="Cambria" w:cs="Calibri"/>
          <w:iCs/>
          <w:sz w:val="26"/>
          <w:szCs w:val="26"/>
        </w:rPr>
        <w:t>о́</w:t>
      </w:r>
      <w:r w:rsidR="00866BD9" w:rsidRPr="00817542">
        <w:rPr>
          <w:rFonts w:ascii="Cambria" w:hAnsi="Cambria" w:cs="Calibri"/>
          <w:iCs/>
          <w:sz w:val="26"/>
          <w:szCs w:val="26"/>
        </w:rPr>
        <w:t>ст</w:t>
      </w:r>
      <w:r w:rsidR="006814A9" w:rsidRPr="00817542">
        <w:rPr>
          <w:rFonts w:ascii="Cambria" w:hAnsi="Cambria" w:cs="Calibri"/>
          <w:iCs/>
          <w:sz w:val="26"/>
          <w:szCs w:val="26"/>
        </w:rPr>
        <w:t>о</w:t>
      </w:r>
      <w:r w:rsidR="00866BD9" w:rsidRPr="00817542">
        <w:rPr>
          <w:rFonts w:ascii="Cambria" w:hAnsi="Cambria" w:cs="Calibri"/>
          <w:iCs/>
          <w:sz w:val="26"/>
          <w:szCs w:val="26"/>
        </w:rPr>
        <w:t>л</w:t>
      </w:r>
      <w:r w:rsidR="005F3B8B" w:rsidRPr="00817542">
        <w:rPr>
          <w:rFonts w:ascii="Cambria" w:hAnsi="Cambria" w:cs="Calibri"/>
          <w:iCs/>
          <w:sz w:val="26"/>
          <w:szCs w:val="26"/>
        </w:rPr>
        <w:t>а</w:t>
      </w:r>
      <w:r w:rsidR="00866BD9" w:rsidRPr="00817542">
        <w:rPr>
          <w:rFonts w:ascii="Cambria" w:hAnsi="Cambria"/>
          <w:iCs/>
          <w:sz w:val="26"/>
          <w:szCs w:val="26"/>
        </w:rPr>
        <w:t xml:space="preserve"> </w:t>
      </w:r>
      <w:r w:rsidR="00866BD9" w:rsidRPr="00817542">
        <w:rPr>
          <w:rFonts w:ascii="Cambria" w:hAnsi="Cambria" w:cs="Calibri"/>
          <w:iCs/>
          <w:sz w:val="26"/>
          <w:szCs w:val="26"/>
        </w:rPr>
        <w:t>и</w:t>
      </w:r>
      <w:r w:rsidR="00866BD9" w:rsidRPr="00817542">
        <w:rPr>
          <w:rFonts w:ascii="Cambria" w:hAnsi="Cambria"/>
          <w:iCs/>
          <w:sz w:val="26"/>
          <w:szCs w:val="26"/>
        </w:rPr>
        <w:t xml:space="preserve"> </w:t>
      </w:r>
      <w:r w:rsidR="00866BD9" w:rsidRPr="00817542">
        <w:rPr>
          <w:rFonts w:ascii="Cambria" w:hAnsi="Cambria" w:cs="Calibri"/>
          <w:iCs/>
          <w:sz w:val="26"/>
          <w:szCs w:val="26"/>
        </w:rPr>
        <w:t>Ев</w:t>
      </w:r>
      <w:r w:rsidR="005F3B8B" w:rsidRPr="00817542">
        <w:rPr>
          <w:rFonts w:ascii="Cambria" w:hAnsi="Cambria" w:cs="Calibri"/>
          <w:iCs/>
          <w:sz w:val="26"/>
          <w:szCs w:val="26"/>
        </w:rPr>
        <w:t>а</w:t>
      </w:r>
      <w:r w:rsidR="00866BD9" w:rsidRPr="00817542">
        <w:rPr>
          <w:rFonts w:ascii="Cambria" w:hAnsi="Cambria" w:cs="Calibri"/>
          <w:iCs/>
          <w:sz w:val="26"/>
          <w:szCs w:val="26"/>
        </w:rPr>
        <w:t>нгели</w:t>
      </w:r>
      <w:r w:rsidR="00866BD9" w:rsidRPr="00817542">
        <w:rPr>
          <w:rFonts w:ascii="Cambria" w:hAnsi="Cambria"/>
          <w:iCs/>
          <w:sz w:val="26"/>
          <w:szCs w:val="26"/>
        </w:rPr>
        <w:t>́</w:t>
      </w:r>
      <w:r w:rsidR="00866BD9" w:rsidRPr="00817542">
        <w:rPr>
          <w:rFonts w:ascii="Cambria" w:hAnsi="Cambria" w:cs="Calibri"/>
          <w:iCs/>
          <w:sz w:val="26"/>
          <w:szCs w:val="26"/>
        </w:rPr>
        <w:t>ст</w:t>
      </w:r>
      <w:r w:rsidR="005F3B8B" w:rsidRPr="00817542">
        <w:rPr>
          <w:rFonts w:ascii="Cambria" w:hAnsi="Cambria" w:cs="Calibri"/>
          <w:iCs/>
          <w:sz w:val="26"/>
          <w:szCs w:val="26"/>
        </w:rPr>
        <w:t>а</w:t>
      </w:r>
      <w:r w:rsidR="00866BD9" w:rsidRPr="00817542">
        <w:rPr>
          <w:rFonts w:ascii="Cambria" w:hAnsi="Cambria"/>
          <w:iCs/>
          <w:sz w:val="26"/>
          <w:szCs w:val="26"/>
        </w:rPr>
        <w:t xml:space="preserve"> </w:t>
      </w:r>
      <w:r w:rsidR="00273E22" w:rsidRPr="00817542">
        <w:rPr>
          <w:rFonts w:ascii="Cambria" w:hAnsi="Cambria" w:cs="Calibri"/>
          <w:iCs/>
          <w:sz w:val="26"/>
          <w:szCs w:val="26"/>
        </w:rPr>
        <w:t>Луки́</w:t>
      </w:r>
      <w:r w:rsidR="00866BD9" w:rsidRPr="00817542">
        <w:rPr>
          <w:rFonts w:ascii="Cambria" w:hAnsi="Cambria"/>
          <w:iCs/>
          <w:sz w:val="26"/>
          <w:szCs w:val="26"/>
        </w:rPr>
        <w:t xml:space="preserve">, </w:t>
      </w:r>
      <w:r w:rsidR="00866BD9" w:rsidRPr="00817542">
        <w:rPr>
          <w:rFonts w:ascii="Cambria" w:hAnsi="Cambria" w:cs="Calibri"/>
          <w:iCs/>
          <w:sz w:val="26"/>
          <w:szCs w:val="26"/>
        </w:rPr>
        <w:t>д</w:t>
      </w:r>
      <w:r w:rsidR="005F3B8B" w:rsidRPr="00817542">
        <w:rPr>
          <w:rFonts w:ascii="Cambria" w:hAnsi="Cambria" w:cs="Calibri"/>
          <w:iCs/>
          <w:sz w:val="26"/>
          <w:szCs w:val="26"/>
        </w:rPr>
        <w:t>а</w:t>
      </w:r>
      <w:r w:rsidR="00866BD9" w:rsidRPr="00817542">
        <w:rPr>
          <w:rFonts w:ascii="Cambria" w:hAnsi="Cambria"/>
          <w:iCs/>
          <w:sz w:val="26"/>
          <w:szCs w:val="26"/>
        </w:rPr>
        <w:t xml:space="preserve"> </w:t>
      </w:r>
      <w:r w:rsidR="00866BD9" w:rsidRPr="00817542">
        <w:rPr>
          <w:rFonts w:ascii="Cambria" w:hAnsi="Cambria" w:cs="Calibri"/>
          <w:iCs/>
          <w:sz w:val="26"/>
          <w:szCs w:val="26"/>
        </w:rPr>
        <w:t>д</w:t>
      </w:r>
      <w:r w:rsidR="005F3B8B" w:rsidRPr="00817542">
        <w:rPr>
          <w:rFonts w:ascii="Cambria" w:hAnsi="Cambria" w:cs="Calibri"/>
          <w:iCs/>
          <w:sz w:val="26"/>
          <w:szCs w:val="26"/>
        </w:rPr>
        <w:t>а́</w:t>
      </w:r>
      <w:r w:rsidR="00866BD9" w:rsidRPr="00817542">
        <w:rPr>
          <w:rFonts w:ascii="Cambria" w:hAnsi="Cambria" w:cs="Calibri"/>
          <w:iCs/>
          <w:sz w:val="26"/>
          <w:szCs w:val="26"/>
        </w:rPr>
        <w:t>ст</w:t>
      </w:r>
      <w:r w:rsidR="00866BD9" w:rsidRPr="00817542">
        <w:rPr>
          <w:rFonts w:ascii="Cambria" w:hAnsi="Cambria"/>
          <w:iCs/>
          <w:sz w:val="26"/>
          <w:szCs w:val="26"/>
        </w:rPr>
        <w:t xml:space="preserve"> </w:t>
      </w:r>
      <w:r w:rsidR="00866BD9" w:rsidRPr="00817542">
        <w:rPr>
          <w:rFonts w:ascii="Cambria" w:hAnsi="Cambria" w:cs="Calibri"/>
          <w:iCs/>
          <w:sz w:val="26"/>
          <w:szCs w:val="26"/>
        </w:rPr>
        <w:t>тебе</w:t>
      </w:r>
      <w:r w:rsidR="00866BD9" w:rsidRPr="00817542">
        <w:rPr>
          <w:rFonts w:ascii="Cambria" w:hAnsi="Cambria"/>
          <w:iCs/>
          <w:sz w:val="26"/>
          <w:szCs w:val="26"/>
        </w:rPr>
        <w:t xml:space="preserve">́ </w:t>
      </w:r>
      <w:r w:rsidR="00866BD9" w:rsidRPr="00817542">
        <w:rPr>
          <w:rFonts w:ascii="Cambria" w:hAnsi="Cambria" w:cs="Calibri"/>
          <w:iCs/>
          <w:sz w:val="26"/>
          <w:szCs w:val="26"/>
        </w:rPr>
        <w:t>гл</w:t>
      </w:r>
      <w:r w:rsidR="005F3B8B" w:rsidRPr="00817542">
        <w:rPr>
          <w:rFonts w:ascii="Cambria" w:hAnsi="Cambria" w:cs="Calibri"/>
          <w:iCs/>
          <w:sz w:val="26"/>
          <w:szCs w:val="26"/>
        </w:rPr>
        <w:t>а</w:t>
      </w:r>
      <w:r w:rsidR="00866BD9" w:rsidRPr="00817542">
        <w:rPr>
          <w:rFonts w:ascii="Cambria" w:hAnsi="Cambria" w:cs="Calibri"/>
          <w:iCs/>
          <w:sz w:val="26"/>
          <w:szCs w:val="26"/>
        </w:rPr>
        <w:t>г</w:t>
      </w:r>
      <w:r w:rsidR="006814A9" w:rsidRPr="00817542">
        <w:rPr>
          <w:rFonts w:ascii="Cambria" w:hAnsi="Cambria" w:cs="Calibri"/>
          <w:iCs/>
          <w:sz w:val="26"/>
          <w:szCs w:val="26"/>
        </w:rPr>
        <w:t>о́</w:t>
      </w:r>
      <w:r w:rsidR="00866BD9" w:rsidRPr="00817542">
        <w:rPr>
          <w:rFonts w:ascii="Cambria" w:hAnsi="Cambria" w:cs="Calibri"/>
          <w:iCs/>
          <w:sz w:val="26"/>
          <w:szCs w:val="26"/>
        </w:rPr>
        <w:t>л</w:t>
      </w:r>
      <w:r w:rsidR="00866BD9" w:rsidRPr="00817542">
        <w:rPr>
          <w:rFonts w:ascii="Cambria" w:hAnsi="Cambria"/>
          <w:iCs/>
          <w:sz w:val="26"/>
          <w:szCs w:val="26"/>
        </w:rPr>
        <w:t xml:space="preserve"> </w:t>
      </w:r>
      <w:r w:rsidR="00866BD9" w:rsidRPr="00817542">
        <w:rPr>
          <w:rFonts w:ascii="Cambria" w:hAnsi="Cambria" w:cs="Calibri"/>
          <w:iCs/>
          <w:sz w:val="26"/>
          <w:szCs w:val="26"/>
        </w:rPr>
        <w:t>бл</w:t>
      </w:r>
      <w:r w:rsidR="005F3B8B" w:rsidRPr="00817542">
        <w:rPr>
          <w:rFonts w:ascii="Cambria" w:hAnsi="Cambria" w:cs="Calibri"/>
          <w:iCs/>
          <w:sz w:val="26"/>
          <w:szCs w:val="26"/>
        </w:rPr>
        <w:t>а</w:t>
      </w:r>
      <w:r w:rsidR="00866BD9" w:rsidRPr="00817542">
        <w:rPr>
          <w:rFonts w:ascii="Cambria" w:hAnsi="Cambria" w:cs="Calibri"/>
          <w:iCs/>
          <w:sz w:val="26"/>
          <w:szCs w:val="26"/>
        </w:rPr>
        <w:t>г</w:t>
      </w:r>
      <w:r w:rsidR="006814A9" w:rsidRPr="00817542">
        <w:rPr>
          <w:rFonts w:ascii="Cambria" w:hAnsi="Cambria" w:cs="Calibri"/>
          <w:iCs/>
          <w:sz w:val="26"/>
          <w:szCs w:val="26"/>
        </w:rPr>
        <w:t>о</w:t>
      </w:r>
      <w:r w:rsidR="00866BD9" w:rsidRPr="00817542">
        <w:rPr>
          <w:rFonts w:ascii="Cambria" w:hAnsi="Cambria" w:cs="Calibri"/>
          <w:iCs/>
          <w:sz w:val="26"/>
          <w:szCs w:val="26"/>
        </w:rPr>
        <w:t>веству</w:t>
      </w:r>
      <w:r w:rsidR="00866BD9" w:rsidRPr="00817542">
        <w:rPr>
          <w:rFonts w:ascii="Cambria" w:hAnsi="Cambria"/>
          <w:iCs/>
          <w:sz w:val="26"/>
          <w:szCs w:val="26"/>
        </w:rPr>
        <w:t>́</w:t>
      </w:r>
      <w:r w:rsidR="00866BD9" w:rsidRPr="00817542">
        <w:rPr>
          <w:rFonts w:ascii="Cambria" w:hAnsi="Cambria" w:cs="Calibri"/>
          <w:iCs/>
          <w:sz w:val="26"/>
          <w:szCs w:val="26"/>
        </w:rPr>
        <w:t>ющему</w:t>
      </w:r>
      <w:r w:rsidR="00866BD9" w:rsidRPr="00817542">
        <w:rPr>
          <w:rFonts w:ascii="Cambria" w:hAnsi="Cambria"/>
          <w:iCs/>
          <w:sz w:val="26"/>
          <w:szCs w:val="26"/>
        </w:rPr>
        <w:t xml:space="preserve"> </w:t>
      </w:r>
      <w:r w:rsidR="00866BD9" w:rsidRPr="00817542">
        <w:rPr>
          <w:rFonts w:ascii="Cambria" w:hAnsi="Cambria" w:cs="Calibri"/>
          <w:iCs/>
          <w:sz w:val="26"/>
          <w:szCs w:val="26"/>
        </w:rPr>
        <w:t>си</w:t>
      </w:r>
      <w:r w:rsidR="00866BD9" w:rsidRPr="00817542">
        <w:rPr>
          <w:rFonts w:ascii="Cambria" w:hAnsi="Cambria"/>
          <w:iCs/>
          <w:sz w:val="26"/>
          <w:szCs w:val="26"/>
        </w:rPr>
        <w:t>́</w:t>
      </w:r>
      <w:r w:rsidR="00866BD9" w:rsidRPr="00817542">
        <w:rPr>
          <w:rFonts w:ascii="Cambria" w:hAnsi="Cambria" w:cs="Calibri"/>
          <w:iCs/>
          <w:sz w:val="26"/>
          <w:szCs w:val="26"/>
        </w:rPr>
        <w:t>л</w:t>
      </w:r>
      <w:r w:rsidR="006814A9" w:rsidRPr="00817542">
        <w:rPr>
          <w:rFonts w:ascii="Cambria" w:hAnsi="Cambria" w:cs="Calibri"/>
          <w:iCs/>
          <w:sz w:val="26"/>
          <w:szCs w:val="26"/>
        </w:rPr>
        <w:t>о</w:t>
      </w:r>
      <w:r w:rsidR="00866BD9" w:rsidRPr="00817542">
        <w:rPr>
          <w:rFonts w:ascii="Cambria" w:hAnsi="Cambria" w:cs="Calibri"/>
          <w:iCs/>
          <w:sz w:val="26"/>
          <w:szCs w:val="26"/>
        </w:rPr>
        <w:t>ю</w:t>
      </w:r>
      <w:r w:rsidR="00866BD9" w:rsidRPr="00817542">
        <w:rPr>
          <w:rFonts w:ascii="Cambria" w:hAnsi="Cambria"/>
          <w:iCs/>
          <w:sz w:val="26"/>
          <w:szCs w:val="26"/>
        </w:rPr>
        <w:t xml:space="preserve"> </w:t>
      </w:r>
      <w:r w:rsidR="00866BD9" w:rsidRPr="00817542">
        <w:rPr>
          <w:rFonts w:ascii="Cambria" w:hAnsi="Cambria" w:cs="Calibri"/>
          <w:iCs/>
          <w:sz w:val="26"/>
          <w:szCs w:val="26"/>
        </w:rPr>
        <w:t>мн</w:t>
      </w:r>
      <w:r w:rsidR="006814A9" w:rsidRPr="00817542">
        <w:rPr>
          <w:rFonts w:ascii="Cambria" w:hAnsi="Cambria" w:cs="Calibri"/>
          <w:iCs/>
          <w:sz w:val="26"/>
          <w:szCs w:val="26"/>
        </w:rPr>
        <w:t>о́</w:t>
      </w:r>
      <w:r w:rsidR="00866BD9" w:rsidRPr="00817542">
        <w:rPr>
          <w:rFonts w:ascii="Cambria" w:hAnsi="Cambria" w:cs="Calibri"/>
          <w:iCs/>
          <w:sz w:val="26"/>
          <w:szCs w:val="26"/>
        </w:rPr>
        <w:t>г</w:t>
      </w:r>
      <w:r w:rsidR="006814A9" w:rsidRPr="00817542">
        <w:rPr>
          <w:rFonts w:ascii="Cambria" w:hAnsi="Cambria" w:cs="Calibri"/>
          <w:iCs/>
          <w:sz w:val="26"/>
          <w:szCs w:val="26"/>
        </w:rPr>
        <w:t>о</w:t>
      </w:r>
      <w:r w:rsidR="00866BD9" w:rsidRPr="00817542">
        <w:rPr>
          <w:rFonts w:ascii="Cambria" w:hAnsi="Cambria" w:cs="Calibri"/>
          <w:iCs/>
          <w:sz w:val="26"/>
          <w:szCs w:val="26"/>
        </w:rPr>
        <w:t>ю</w:t>
      </w:r>
      <w:r w:rsidR="00866BD9" w:rsidRPr="00817542">
        <w:rPr>
          <w:rFonts w:ascii="Cambria" w:hAnsi="Cambria"/>
          <w:iCs/>
          <w:sz w:val="26"/>
          <w:szCs w:val="26"/>
        </w:rPr>
        <w:t xml:space="preserve">, </w:t>
      </w:r>
      <w:r w:rsidR="00866BD9" w:rsidRPr="00817542">
        <w:rPr>
          <w:rFonts w:ascii="Cambria" w:hAnsi="Cambria" w:cs="Calibri"/>
          <w:iCs/>
          <w:sz w:val="26"/>
          <w:szCs w:val="26"/>
        </w:rPr>
        <w:t>в</w:t>
      </w:r>
      <w:r w:rsidR="006814A9" w:rsidRPr="00817542">
        <w:rPr>
          <w:rFonts w:ascii="Cambria" w:hAnsi="Cambria" w:cs="Calibri"/>
          <w:iCs/>
          <w:sz w:val="26"/>
          <w:szCs w:val="26"/>
        </w:rPr>
        <w:t>о</w:t>
      </w:r>
      <w:r w:rsidR="00866BD9" w:rsidRPr="00817542">
        <w:rPr>
          <w:rFonts w:ascii="Cambria" w:hAnsi="Cambria"/>
          <w:iCs/>
          <w:sz w:val="26"/>
          <w:szCs w:val="26"/>
        </w:rPr>
        <w:t xml:space="preserve"> </w:t>
      </w:r>
      <w:r w:rsidR="00866BD9" w:rsidRPr="00817542">
        <w:rPr>
          <w:rFonts w:ascii="Cambria" w:hAnsi="Cambria" w:cs="Calibri"/>
          <w:iCs/>
          <w:sz w:val="26"/>
          <w:szCs w:val="26"/>
        </w:rPr>
        <w:t>исп</w:t>
      </w:r>
      <w:r w:rsidR="006814A9" w:rsidRPr="00817542">
        <w:rPr>
          <w:rFonts w:ascii="Cambria" w:hAnsi="Cambria" w:cs="Calibri"/>
          <w:iCs/>
          <w:sz w:val="26"/>
          <w:szCs w:val="26"/>
        </w:rPr>
        <w:t>о</w:t>
      </w:r>
      <w:r w:rsidR="00866BD9" w:rsidRPr="00817542">
        <w:rPr>
          <w:rFonts w:ascii="Cambria" w:hAnsi="Cambria" w:cs="Calibri"/>
          <w:iCs/>
          <w:sz w:val="26"/>
          <w:szCs w:val="26"/>
        </w:rPr>
        <w:t>лне</w:t>
      </w:r>
      <w:r w:rsidR="00866BD9" w:rsidRPr="00817542">
        <w:rPr>
          <w:rFonts w:ascii="Cambria" w:hAnsi="Cambria"/>
          <w:iCs/>
          <w:sz w:val="26"/>
          <w:szCs w:val="26"/>
        </w:rPr>
        <w:t>́</w:t>
      </w:r>
      <w:r w:rsidR="00866BD9" w:rsidRPr="00817542">
        <w:rPr>
          <w:rFonts w:ascii="Cambria" w:hAnsi="Cambria" w:cs="Calibri"/>
          <w:iCs/>
          <w:sz w:val="26"/>
          <w:szCs w:val="26"/>
        </w:rPr>
        <w:t>ние</w:t>
      </w:r>
      <w:r w:rsidR="00866BD9" w:rsidRPr="00817542">
        <w:rPr>
          <w:rFonts w:ascii="Cambria" w:hAnsi="Cambria"/>
          <w:iCs/>
          <w:sz w:val="26"/>
          <w:szCs w:val="26"/>
        </w:rPr>
        <w:t xml:space="preserve"> </w:t>
      </w:r>
      <w:r w:rsidR="00866BD9" w:rsidRPr="00817542">
        <w:rPr>
          <w:rFonts w:ascii="Cambria" w:hAnsi="Cambria" w:cs="Calibri"/>
          <w:iCs/>
          <w:sz w:val="26"/>
          <w:szCs w:val="26"/>
        </w:rPr>
        <w:t>Ев</w:t>
      </w:r>
      <w:r w:rsidR="005F3B8B" w:rsidRPr="00817542">
        <w:rPr>
          <w:rFonts w:ascii="Cambria" w:hAnsi="Cambria" w:cs="Calibri"/>
          <w:iCs/>
          <w:sz w:val="26"/>
          <w:szCs w:val="26"/>
        </w:rPr>
        <w:t>а́</w:t>
      </w:r>
      <w:r w:rsidR="00866BD9" w:rsidRPr="00817542">
        <w:rPr>
          <w:rFonts w:ascii="Cambria" w:hAnsi="Cambria" w:cs="Calibri"/>
          <w:iCs/>
          <w:sz w:val="26"/>
          <w:szCs w:val="26"/>
        </w:rPr>
        <w:t>нгелия</w:t>
      </w:r>
      <w:r w:rsidR="00866BD9" w:rsidRPr="00817542">
        <w:rPr>
          <w:rFonts w:ascii="Cambria" w:hAnsi="Cambria"/>
          <w:iCs/>
          <w:sz w:val="26"/>
          <w:szCs w:val="26"/>
        </w:rPr>
        <w:t xml:space="preserve"> </w:t>
      </w:r>
      <w:r w:rsidR="00866BD9" w:rsidRPr="00817542">
        <w:rPr>
          <w:rFonts w:ascii="Cambria" w:hAnsi="Cambria" w:cs="Calibri"/>
          <w:iCs/>
          <w:sz w:val="26"/>
          <w:szCs w:val="26"/>
        </w:rPr>
        <w:t>в</w:t>
      </w:r>
      <w:r w:rsidR="006814A9" w:rsidRPr="00817542">
        <w:rPr>
          <w:rFonts w:ascii="Cambria" w:hAnsi="Cambria" w:cs="Calibri"/>
          <w:iCs/>
          <w:sz w:val="26"/>
          <w:szCs w:val="26"/>
        </w:rPr>
        <w:t>о</w:t>
      </w:r>
      <w:r w:rsidR="00866BD9" w:rsidRPr="00817542">
        <w:rPr>
          <w:rFonts w:ascii="Cambria" w:hAnsi="Cambria" w:cs="Calibri"/>
          <w:iCs/>
          <w:sz w:val="26"/>
          <w:szCs w:val="26"/>
        </w:rPr>
        <w:t>злю</w:t>
      </w:r>
      <w:r w:rsidR="00866BD9" w:rsidRPr="00817542">
        <w:rPr>
          <w:rFonts w:ascii="Cambria" w:hAnsi="Cambria"/>
          <w:iCs/>
          <w:sz w:val="26"/>
          <w:szCs w:val="26"/>
        </w:rPr>
        <w:t>́</w:t>
      </w:r>
      <w:r w:rsidR="00866BD9" w:rsidRPr="00817542">
        <w:rPr>
          <w:rFonts w:ascii="Cambria" w:hAnsi="Cambria" w:cs="Calibri"/>
          <w:iCs/>
          <w:sz w:val="26"/>
          <w:szCs w:val="26"/>
        </w:rPr>
        <w:t>бленн</w:t>
      </w:r>
      <w:r w:rsidR="005F3B8B" w:rsidRPr="00817542">
        <w:rPr>
          <w:rFonts w:ascii="Cambria" w:hAnsi="Cambria" w:cs="Calibri"/>
          <w:iCs/>
          <w:sz w:val="26"/>
          <w:szCs w:val="26"/>
        </w:rPr>
        <w:t>а</w:t>
      </w:r>
      <w:r w:rsidR="00866BD9" w:rsidRPr="00817542">
        <w:rPr>
          <w:rFonts w:ascii="Cambria" w:hAnsi="Cambria" w:cs="Calibri"/>
          <w:iCs/>
          <w:sz w:val="26"/>
          <w:szCs w:val="26"/>
        </w:rPr>
        <w:t>г</w:t>
      </w:r>
      <w:r w:rsidR="006814A9" w:rsidRPr="00817542">
        <w:rPr>
          <w:rFonts w:ascii="Cambria" w:hAnsi="Cambria" w:cs="Calibri"/>
          <w:iCs/>
          <w:sz w:val="26"/>
          <w:szCs w:val="26"/>
        </w:rPr>
        <w:t>о</w:t>
      </w:r>
      <w:r w:rsidR="00866BD9" w:rsidRPr="00817542">
        <w:rPr>
          <w:rFonts w:ascii="Cambria" w:hAnsi="Cambria"/>
          <w:iCs/>
          <w:sz w:val="26"/>
          <w:szCs w:val="26"/>
        </w:rPr>
        <w:t xml:space="preserve"> </w:t>
      </w:r>
      <w:r w:rsidR="00866BD9" w:rsidRPr="00817542">
        <w:rPr>
          <w:rFonts w:ascii="Cambria" w:hAnsi="Cambria" w:cs="Calibri"/>
          <w:iCs/>
          <w:sz w:val="26"/>
          <w:szCs w:val="26"/>
        </w:rPr>
        <w:t>Сы</w:t>
      </w:r>
      <w:r w:rsidR="00866BD9" w:rsidRPr="00817542">
        <w:rPr>
          <w:rFonts w:ascii="Cambria" w:hAnsi="Cambria"/>
          <w:iCs/>
          <w:sz w:val="26"/>
          <w:szCs w:val="26"/>
        </w:rPr>
        <w:t>́</w:t>
      </w:r>
      <w:r w:rsidR="00866BD9" w:rsidRPr="00817542">
        <w:rPr>
          <w:rFonts w:ascii="Cambria" w:hAnsi="Cambria" w:cs="Calibri"/>
          <w:iCs/>
          <w:sz w:val="26"/>
          <w:szCs w:val="26"/>
        </w:rPr>
        <w:t>н</w:t>
      </w:r>
      <w:r w:rsidR="005F3B8B" w:rsidRPr="00817542">
        <w:rPr>
          <w:rFonts w:ascii="Cambria" w:hAnsi="Cambria" w:cs="Calibri"/>
          <w:iCs/>
          <w:sz w:val="26"/>
          <w:szCs w:val="26"/>
        </w:rPr>
        <w:t>а</w:t>
      </w:r>
      <w:r w:rsidR="00866BD9" w:rsidRPr="00817542">
        <w:rPr>
          <w:rFonts w:ascii="Cambria" w:hAnsi="Cambria"/>
          <w:iCs/>
          <w:sz w:val="26"/>
          <w:szCs w:val="26"/>
        </w:rPr>
        <w:t xml:space="preserve"> </w:t>
      </w:r>
      <w:r w:rsidR="00866BD9" w:rsidRPr="00817542">
        <w:rPr>
          <w:rFonts w:ascii="Cambria" w:hAnsi="Cambria" w:cs="Calibri"/>
          <w:iCs/>
          <w:sz w:val="26"/>
          <w:szCs w:val="26"/>
        </w:rPr>
        <w:t>Св</w:t>
      </w:r>
      <w:r w:rsidR="006814A9" w:rsidRPr="00817542">
        <w:rPr>
          <w:rFonts w:ascii="Cambria" w:hAnsi="Cambria" w:cs="Calibri"/>
          <w:iCs/>
          <w:sz w:val="26"/>
          <w:szCs w:val="26"/>
        </w:rPr>
        <w:t>о</w:t>
      </w:r>
      <w:r w:rsidR="00866BD9" w:rsidRPr="00817542">
        <w:rPr>
          <w:rFonts w:ascii="Cambria" w:hAnsi="Cambria" w:cs="Calibri"/>
          <w:iCs/>
          <w:sz w:val="26"/>
          <w:szCs w:val="26"/>
        </w:rPr>
        <w:t>ег</w:t>
      </w:r>
      <w:r w:rsidR="006814A9" w:rsidRPr="00817542">
        <w:rPr>
          <w:rFonts w:ascii="Cambria" w:hAnsi="Cambria" w:cs="Calibri"/>
          <w:iCs/>
          <w:sz w:val="26"/>
          <w:szCs w:val="26"/>
        </w:rPr>
        <w:t>о́</w:t>
      </w:r>
      <w:r w:rsidR="00866BD9" w:rsidRPr="00817542">
        <w:rPr>
          <w:rFonts w:ascii="Cambria" w:hAnsi="Cambria"/>
          <w:iCs/>
          <w:sz w:val="26"/>
          <w:szCs w:val="26"/>
        </w:rPr>
        <w:t xml:space="preserve">, </w:t>
      </w:r>
      <w:r w:rsidR="00866BD9" w:rsidRPr="00817542">
        <w:rPr>
          <w:rFonts w:ascii="Cambria" w:hAnsi="Cambria" w:cs="Calibri"/>
          <w:iCs/>
          <w:sz w:val="26"/>
          <w:szCs w:val="26"/>
        </w:rPr>
        <w:t>Г</w:t>
      </w:r>
      <w:r w:rsidR="006814A9" w:rsidRPr="00817542">
        <w:rPr>
          <w:rFonts w:ascii="Cambria" w:hAnsi="Cambria" w:cs="Calibri"/>
          <w:iCs/>
          <w:sz w:val="26"/>
          <w:szCs w:val="26"/>
        </w:rPr>
        <w:t>о́</w:t>
      </w:r>
      <w:r w:rsidR="00866BD9" w:rsidRPr="00817542">
        <w:rPr>
          <w:rFonts w:ascii="Cambria" w:hAnsi="Cambria" w:cs="Calibri"/>
          <w:iCs/>
          <w:sz w:val="26"/>
          <w:szCs w:val="26"/>
        </w:rPr>
        <w:t>сп</w:t>
      </w:r>
      <w:r w:rsidR="006814A9" w:rsidRPr="00817542">
        <w:rPr>
          <w:rFonts w:ascii="Cambria" w:hAnsi="Cambria" w:cs="Calibri"/>
          <w:iCs/>
          <w:sz w:val="26"/>
          <w:szCs w:val="26"/>
        </w:rPr>
        <w:t>о</w:t>
      </w:r>
      <w:r w:rsidR="00866BD9" w:rsidRPr="00817542">
        <w:rPr>
          <w:rFonts w:ascii="Cambria" w:hAnsi="Cambria" w:cs="Calibri"/>
          <w:iCs/>
          <w:sz w:val="26"/>
          <w:szCs w:val="26"/>
        </w:rPr>
        <w:t>д</w:t>
      </w:r>
      <w:r w:rsidR="005F3B8B" w:rsidRPr="00817542">
        <w:rPr>
          <w:rFonts w:ascii="Cambria" w:hAnsi="Cambria" w:cs="Calibri"/>
          <w:iCs/>
          <w:sz w:val="26"/>
          <w:szCs w:val="26"/>
        </w:rPr>
        <w:t>а</w:t>
      </w:r>
      <w:r w:rsidR="00866BD9" w:rsidRPr="00817542">
        <w:rPr>
          <w:rFonts w:ascii="Cambria" w:hAnsi="Cambria"/>
          <w:iCs/>
          <w:sz w:val="26"/>
          <w:szCs w:val="26"/>
        </w:rPr>
        <w:t xml:space="preserve"> </w:t>
      </w:r>
      <w:r w:rsidR="00866BD9" w:rsidRPr="00817542">
        <w:rPr>
          <w:rFonts w:ascii="Cambria" w:hAnsi="Cambria" w:cs="Calibri"/>
          <w:iCs/>
          <w:sz w:val="26"/>
          <w:szCs w:val="26"/>
        </w:rPr>
        <w:t>н</w:t>
      </w:r>
      <w:r w:rsidR="005F3B8B" w:rsidRPr="00817542">
        <w:rPr>
          <w:rFonts w:ascii="Cambria" w:hAnsi="Cambria" w:cs="Calibri"/>
          <w:iCs/>
          <w:sz w:val="26"/>
          <w:szCs w:val="26"/>
        </w:rPr>
        <w:t>а́</w:t>
      </w:r>
      <w:r w:rsidR="00866BD9" w:rsidRPr="00817542">
        <w:rPr>
          <w:rFonts w:ascii="Cambria" w:hAnsi="Cambria" w:cs="Calibri"/>
          <w:iCs/>
          <w:sz w:val="26"/>
          <w:szCs w:val="26"/>
        </w:rPr>
        <w:t>шег</w:t>
      </w:r>
      <w:r w:rsidR="006814A9" w:rsidRPr="00817542">
        <w:rPr>
          <w:rFonts w:ascii="Cambria" w:hAnsi="Cambria" w:cs="Calibri"/>
          <w:iCs/>
          <w:sz w:val="26"/>
          <w:szCs w:val="26"/>
        </w:rPr>
        <w:t>о</w:t>
      </w:r>
      <w:r w:rsidR="00866BD9" w:rsidRPr="00817542">
        <w:rPr>
          <w:rFonts w:ascii="Cambria" w:hAnsi="Cambria"/>
          <w:iCs/>
          <w:sz w:val="26"/>
          <w:szCs w:val="26"/>
        </w:rPr>
        <w:t xml:space="preserve"> </w:t>
      </w:r>
      <w:r w:rsidR="00866BD9" w:rsidRPr="00817542">
        <w:rPr>
          <w:rFonts w:ascii="Cambria" w:hAnsi="Cambria" w:cs="Calibri"/>
          <w:iCs/>
          <w:sz w:val="26"/>
          <w:szCs w:val="26"/>
        </w:rPr>
        <w:t>Иису</w:t>
      </w:r>
      <w:r w:rsidR="00866BD9" w:rsidRPr="00817542">
        <w:rPr>
          <w:rFonts w:ascii="Cambria" w:hAnsi="Cambria"/>
          <w:iCs/>
          <w:sz w:val="26"/>
          <w:szCs w:val="26"/>
        </w:rPr>
        <w:t>́</w:t>
      </w:r>
      <w:r w:rsidR="00866BD9" w:rsidRPr="00817542">
        <w:rPr>
          <w:rFonts w:ascii="Cambria" w:hAnsi="Cambria" w:cs="Calibri"/>
          <w:iCs/>
          <w:sz w:val="26"/>
          <w:szCs w:val="26"/>
        </w:rPr>
        <w:t>с</w:t>
      </w:r>
      <w:r w:rsidR="005F3B8B" w:rsidRPr="00817542">
        <w:rPr>
          <w:rFonts w:ascii="Cambria" w:hAnsi="Cambria" w:cs="Calibri"/>
          <w:iCs/>
          <w:sz w:val="26"/>
          <w:szCs w:val="26"/>
        </w:rPr>
        <w:t>а</w:t>
      </w:r>
      <w:r w:rsidR="00866BD9" w:rsidRPr="00817542">
        <w:rPr>
          <w:rFonts w:ascii="Cambria" w:hAnsi="Cambria"/>
          <w:iCs/>
          <w:sz w:val="26"/>
          <w:szCs w:val="26"/>
        </w:rPr>
        <w:t xml:space="preserve"> </w:t>
      </w:r>
      <w:r w:rsidR="00866BD9" w:rsidRPr="00817542">
        <w:rPr>
          <w:rFonts w:ascii="Cambria" w:hAnsi="Cambria" w:cs="Calibri"/>
          <w:iCs/>
          <w:sz w:val="26"/>
          <w:szCs w:val="26"/>
        </w:rPr>
        <w:t>Христ</w:t>
      </w:r>
      <w:r w:rsidR="005F3B8B" w:rsidRPr="00817542">
        <w:rPr>
          <w:rFonts w:ascii="Cambria" w:hAnsi="Cambria" w:cs="Calibri"/>
          <w:iCs/>
          <w:sz w:val="26"/>
          <w:szCs w:val="26"/>
        </w:rPr>
        <w:t>а́</w:t>
      </w:r>
      <w:r w:rsidRPr="00817542">
        <w:rPr>
          <w:rFonts w:ascii="Cambria" w:hAnsi="Cambria"/>
          <w:iCs/>
          <w:sz w:val="26"/>
          <w:szCs w:val="26"/>
        </w:rPr>
        <w:t>.</w:t>
      </w:r>
    </w:p>
    <w:p w14:paraId="689534B0" w14:textId="755BD940" w:rsidR="00866BD9"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Ди</w:t>
      </w:r>
      <w:r w:rsidR="005F3B8B" w:rsidRPr="00817542">
        <w:rPr>
          <w:rFonts w:ascii="Cambria" w:hAnsi="Cambria" w:cs="Calibri"/>
          <w:b/>
          <w:bCs/>
          <w:iCs/>
          <w:sz w:val="26"/>
          <w:szCs w:val="26"/>
        </w:rPr>
        <w:t>а́</w:t>
      </w:r>
      <w:r w:rsidRPr="00817542">
        <w:rPr>
          <w:rFonts w:ascii="Cambria" w:hAnsi="Cambria" w:cs="Calibri"/>
          <w:b/>
          <w:bCs/>
          <w:iCs/>
          <w:sz w:val="26"/>
          <w:szCs w:val="26"/>
        </w:rPr>
        <w:t>к</w:t>
      </w:r>
      <w:r w:rsidR="006814A9" w:rsidRPr="00817542">
        <w:rPr>
          <w:rFonts w:ascii="Cambria" w:hAnsi="Cambria" w:cs="Calibri"/>
          <w:b/>
          <w:bCs/>
          <w:iCs/>
          <w:sz w:val="26"/>
          <w:szCs w:val="26"/>
        </w:rPr>
        <w:t>о</w:t>
      </w:r>
      <w:r w:rsidRPr="00817542">
        <w:rPr>
          <w:rFonts w:ascii="Cambria" w:hAnsi="Cambria" w:cs="Calibri"/>
          <w:b/>
          <w:bCs/>
          <w:iCs/>
          <w:sz w:val="26"/>
          <w:szCs w:val="26"/>
        </w:rPr>
        <w:t>н</w:t>
      </w:r>
      <w:r w:rsidRPr="00817542">
        <w:rPr>
          <w:rFonts w:ascii="Cambria" w:hAnsi="Cambria"/>
          <w:b/>
          <w:bCs/>
          <w:iCs/>
          <w:sz w:val="26"/>
          <w:szCs w:val="26"/>
        </w:rPr>
        <w:t>:</w:t>
      </w:r>
      <w:r w:rsidRPr="00817542">
        <w:rPr>
          <w:rFonts w:ascii="Cambria" w:hAnsi="Cambria"/>
          <w:iCs/>
          <w:sz w:val="26"/>
          <w:szCs w:val="26"/>
        </w:rPr>
        <w:t xml:space="preserve"> </w:t>
      </w:r>
      <w:r w:rsidR="005F3B8B" w:rsidRPr="00817542">
        <w:rPr>
          <w:rFonts w:ascii="Cambria" w:hAnsi="Cambria" w:cs="Calibri"/>
          <w:iCs/>
          <w:sz w:val="26"/>
          <w:szCs w:val="26"/>
        </w:rPr>
        <w:t>А</w:t>
      </w:r>
      <w:r w:rsidRPr="00817542">
        <w:rPr>
          <w:rFonts w:ascii="Cambria" w:hAnsi="Cambria" w:cs="Calibri"/>
          <w:iCs/>
          <w:sz w:val="26"/>
          <w:szCs w:val="26"/>
        </w:rPr>
        <w:t>ми</w:t>
      </w:r>
      <w:r w:rsidR="00866BD9" w:rsidRPr="00817542">
        <w:rPr>
          <w:rFonts w:ascii="Cambria" w:hAnsi="Cambria"/>
          <w:iCs/>
          <w:sz w:val="26"/>
          <w:szCs w:val="26"/>
        </w:rPr>
        <w:t>́</w:t>
      </w:r>
      <w:r w:rsidRPr="00817542">
        <w:rPr>
          <w:rFonts w:ascii="Cambria" w:hAnsi="Cambria" w:cs="Calibri"/>
          <w:iCs/>
          <w:sz w:val="26"/>
          <w:szCs w:val="26"/>
        </w:rPr>
        <w:t>нь</w:t>
      </w:r>
      <w:r w:rsidRPr="00817542">
        <w:rPr>
          <w:rFonts w:ascii="Cambria" w:hAnsi="Cambria"/>
          <w:iCs/>
          <w:sz w:val="26"/>
          <w:szCs w:val="26"/>
        </w:rPr>
        <w:t xml:space="preserve">. </w:t>
      </w:r>
    </w:p>
    <w:p w14:paraId="05DE5170" w14:textId="6DAD9023" w:rsidR="00B81250" w:rsidRPr="00817542" w:rsidRDefault="007C7DBA"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Иере</w:t>
      </w:r>
      <w:r w:rsidRPr="00817542">
        <w:rPr>
          <w:rFonts w:ascii="Cambria" w:hAnsi="Cambria"/>
          <w:b/>
          <w:bCs/>
          <w:iCs/>
          <w:sz w:val="26"/>
          <w:szCs w:val="26"/>
        </w:rPr>
        <w:t>́</w:t>
      </w:r>
      <w:r w:rsidRPr="00817542">
        <w:rPr>
          <w:rFonts w:ascii="Cambria" w:hAnsi="Cambria" w:cs="Calibri"/>
          <w:b/>
          <w:bCs/>
          <w:iCs/>
          <w:sz w:val="26"/>
          <w:szCs w:val="26"/>
        </w:rPr>
        <w:t>й</w:t>
      </w:r>
      <w:r w:rsidR="00866BD9" w:rsidRPr="00817542">
        <w:rPr>
          <w:rFonts w:ascii="Cambria" w:hAnsi="Cambria"/>
          <w:b/>
          <w:bCs/>
          <w:iCs/>
          <w:sz w:val="26"/>
          <w:szCs w:val="26"/>
        </w:rPr>
        <w:t>:</w:t>
      </w:r>
      <w:r w:rsidR="00866BD9" w:rsidRPr="00817542">
        <w:rPr>
          <w:rFonts w:ascii="Cambria" w:hAnsi="Cambria"/>
          <w:iCs/>
          <w:sz w:val="26"/>
          <w:szCs w:val="26"/>
        </w:rPr>
        <w:t xml:space="preserve"> </w:t>
      </w:r>
      <w:r w:rsidR="00B81250" w:rsidRPr="00817542">
        <w:rPr>
          <w:rFonts w:ascii="Cambria" w:hAnsi="Cambria" w:cs="Calibri"/>
          <w:iCs/>
          <w:sz w:val="26"/>
          <w:szCs w:val="26"/>
        </w:rPr>
        <w:t>Прему</w:t>
      </w:r>
      <w:r w:rsidR="00B81250" w:rsidRPr="00817542">
        <w:rPr>
          <w:rFonts w:ascii="Cambria" w:hAnsi="Cambria"/>
          <w:iCs/>
          <w:sz w:val="26"/>
          <w:szCs w:val="26"/>
        </w:rPr>
        <w:t>́</w:t>
      </w:r>
      <w:r w:rsidR="00B81250" w:rsidRPr="00817542">
        <w:rPr>
          <w:rFonts w:ascii="Cambria" w:hAnsi="Cambria" w:cs="Calibri"/>
          <w:iCs/>
          <w:sz w:val="26"/>
          <w:szCs w:val="26"/>
        </w:rPr>
        <w:t>др</w:t>
      </w:r>
      <w:r w:rsidR="006814A9" w:rsidRPr="00817542">
        <w:rPr>
          <w:rFonts w:ascii="Cambria" w:hAnsi="Cambria" w:cs="Calibri"/>
          <w:iCs/>
          <w:sz w:val="26"/>
          <w:szCs w:val="26"/>
        </w:rPr>
        <w:t>о</w:t>
      </w:r>
      <w:r w:rsidR="00B81250" w:rsidRPr="00817542">
        <w:rPr>
          <w:rFonts w:ascii="Cambria" w:hAnsi="Cambria" w:cs="Calibri"/>
          <w:iCs/>
          <w:sz w:val="26"/>
          <w:szCs w:val="26"/>
        </w:rPr>
        <w:t>сть</w:t>
      </w:r>
      <w:r w:rsidR="00B81250" w:rsidRPr="00817542">
        <w:rPr>
          <w:rFonts w:ascii="Cambria" w:hAnsi="Cambria"/>
          <w:iCs/>
          <w:sz w:val="26"/>
          <w:szCs w:val="26"/>
        </w:rPr>
        <w:t xml:space="preserve">, </w:t>
      </w:r>
      <w:r w:rsidR="00B81250" w:rsidRPr="00817542">
        <w:rPr>
          <w:rFonts w:ascii="Cambria" w:hAnsi="Cambria" w:cs="Calibri"/>
          <w:iCs/>
          <w:sz w:val="26"/>
          <w:szCs w:val="26"/>
        </w:rPr>
        <w:t>пр</w:t>
      </w:r>
      <w:r w:rsidR="006814A9" w:rsidRPr="00817542">
        <w:rPr>
          <w:rFonts w:ascii="Cambria" w:hAnsi="Cambria" w:cs="Calibri"/>
          <w:iCs/>
          <w:sz w:val="26"/>
          <w:szCs w:val="26"/>
        </w:rPr>
        <w:t>о́</w:t>
      </w:r>
      <w:r w:rsidR="00B81250" w:rsidRPr="00817542">
        <w:rPr>
          <w:rFonts w:ascii="Cambria" w:hAnsi="Cambria" w:cs="Calibri"/>
          <w:iCs/>
          <w:sz w:val="26"/>
          <w:szCs w:val="26"/>
        </w:rPr>
        <w:t>сти</w:t>
      </w:r>
      <w:r w:rsidR="00B81250" w:rsidRPr="00817542">
        <w:rPr>
          <w:rFonts w:ascii="Cambria" w:hAnsi="Cambria"/>
          <w:iCs/>
          <w:sz w:val="26"/>
          <w:szCs w:val="26"/>
        </w:rPr>
        <w:t xml:space="preserve">, </w:t>
      </w:r>
      <w:r w:rsidR="00B81250" w:rsidRPr="00817542">
        <w:rPr>
          <w:rFonts w:ascii="Cambria" w:hAnsi="Cambria" w:cs="Calibri"/>
          <w:iCs/>
          <w:sz w:val="26"/>
          <w:szCs w:val="26"/>
        </w:rPr>
        <w:t>услы</w:t>
      </w:r>
      <w:r w:rsidR="00B81250" w:rsidRPr="00817542">
        <w:rPr>
          <w:rFonts w:ascii="Cambria" w:hAnsi="Cambria"/>
          <w:iCs/>
          <w:sz w:val="26"/>
          <w:szCs w:val="26"/>
        </w:rPr>
        <w:t>́</w:t>
      </w:r>
      <w:r w:rsidR="00B81250" w:rsidRPr="00817542">
        <w:rPr>
          <w:rFonts w:ascii="Cambria" w:hAnsi="Cambria" w:cs="Calibri"/>
          <w:iCs/>
          <w:sz w:val="26"/>
          <w:szCs w:val="26"/>
        </w:rPr>
        <w:t>шим</w:t>
      </w:r>
      <w:r w:rsidR="00B81250" w:rsidRPr="00817542">
        <w:rPr>
          <w:rFonts w:ascii="Cambria" w:hAnsi="Cambria"/>
          <w:iCs/>
          <w:sz w:val="26"/>
          <w:szCs w:val="26"/>
        </w:rPr>
        <w:t xml:space="preserve"> </w:t>
      </w:r>
      <w:r w:rsidR="00B81250" w:rsidRPr="00817542">
        <w:rPr>
          <w:rFonts w:ascii="Cambria" w:hAnsi="Cambria" w:cs="Calibri"/>
          <w:iCs/>
          <w:sz w:val="26"/>
          <w:szCs w:val="26"/>
        </w:rPr>
        <w:t>свят</w:t>
      </w:r>
      <w:r w:rsidR="005F3B8B" w:rsidRPr="00817542">
        <w:rPr>
          <w:rFonts w:ascii="Cambria" w:hAnsi="Cambria" w:cs="Calibri"/>
          <w:iCs/>
          <w:sz w:val="26"/>
          <w:szCs w:val="26"/>
        </w:rPr>
        <w:t>а́</w:t>
      </w:r>
      <w:r w:rsidR="00B81250" w:rsidRPr="00817542">
        <w:rPr>
          <w:rFonts w:ascii="Cambria" w:hAnsi="Cambria" w:cs="Calibri"/>
          <w:iCs/>
          <w:sz w:val="26"/>
          <w:szCs w:val="26"/>
        </w:rPr>
        <w:t>г</w:t>
      </w:r>
      <w:r w:rsidR="006814A9" w:rsidRPr="00817542">
        <w:rPr>
          <w:rFonts w:ascii="Cambria" w:hAnsi="Cambria" w:cs="Calibri"/>
          <w:iCs/>
          <w:sz w:val="26"/>
          <w:szCs w:val="26"/>
        </w:rPr>
        <w:t>о</w:t>
      </w:r>
      <w:r w:rsidR="00B81250" w:rsidRPr="00817542">
        <w:rPr>
          <w:rFonts w:ascii="Cambria" w:hAnsi="Cambria"/>
          <w:iCs/>
          <w:sz w:val="26"/>
          <w:szCs w:val="26"/>
        </w:rPr>
        <w:t xml:space="preserve"> </w:t>
      </w:r>
      <w:r w:rsidR="00B81250" w:rsidRPr="00817542">
        <w:rPr>
          <w:rFonts w:ascii="Cambria" w:hAnsi="Cambria" w:cs="Calibri"/>
          <w:iCs/>
          <w:sz w:val="26"/>
          <w:szCs w:val="26"/>
        </w:rPr>
        <w:t>Ев</w:t>
      </w:r>
      <w:r w:rsidR="005F3B8B" w:rsidRPr="00817542">
        <w:rPr>
          <w:rFonts w:ascii="Cambria" w:hAnsi="Cambria" w:cs="Calibri"/>
          <w:iCs/>
          <w:sz w:val="26"/>
          <w:szCs w:val="26"/>
        </w:rPr>
        <w:t>а́</w:t>
      </w:r>
      <w:r w:rsidR="00B81250" w:rsidRPr="00817542">
        <w:rPr>
          <w:rFonts w:ascii="Cambria" w:hAnsi="Cambria" w:cs="Calibri"/>
          <w:iCs/>
          <w:sz w:val="26"/>
          <w:szCs w:val="26"/>
        </w:rPr>
        <w:t>нгелия</w:t>
      </w:r>
      <w:r w:rsidR="00B81250" w:rsidRPr="00817542">
        <w:rPr>
          <w:rFonts w:ascii="Cambria" w:hAnsi="Cambria"/>
          <w:iCs/>
          <w:sz w:val="26"/>
          <w:szCs w:val="26"/>
        </w:rPr>
        <w:t xml:space="preserve">. </w:t>
      </w:r>
    </w:p>
    <w:p w14:paraId="3CE6D861" w14:textId="77777777"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Иере</w:t>
      </w:r>
      <w:r w:rsidRPr="00817542">
        <w:rPr>
          <w:rFonts w:ascii="Cambria" w:hAnsi="Cambria"/>
          <w:b/>
          <w:bCs/>
          <w:iCs/>
          <w:sz w:val="26"/>
          <w:szCs w:val="26"/>
        </w:rPr>
        <w:t>́</w:t>
      </w:r>
      <w:r w:rsidRPr="00817542">
        <w:rPr>
          <w:rFonts w:ascii="Cambria" w:hAnsi="Cambria" w:cs="Calibri"/>
          <w:b/>
          <w:bCs/>
          <w:iCs/>
          <w:sz w:val="26"/>
          <w:szCs w:val="26"/>
        </w:rPr>
        <w:t>й</w:t>
      </w:r>
      <w:r w:rsidRPr="00817542">
        <w:rPr>
          <w:rFonts w:ascii="Cambria" w:hAnsi="Cambria"/>
          <w:b/>
          <w:bCs/>
          <w:iCs/>
          <w:sz w:val="26"/>
          <w:szCs w:val="26"/>
        </w:rPr>
        <w:t>:</w:t>
      </w:r>
      <w:r w:rsidRPr="00817542">
        <w:rPr>
          <w:rFonts w:ascii="Cambria" w:hAnsi="Cambria"/>
          <w:iCs/>
          <w:sz w:val="26"/>
          <w:szCs w:val="26"/>
        </w:rPr>
        <w:t xml:space="preserve"> </w:t>
      </w:r>
      <w:r w:rsidRPr="00817542">
        <w:rPr>
          <w:rFonts w:ascii="Cambria" w:hAnsi="Cambria" w:cs="Calibri"/>
          <w:iCs/>
          <w:sz w:val="26"/>
          <w:szCs w:val="26"/>
        </w:rPr>
        <w:t>Мир</w:t>
      </w:r>
      <w:r w:rsidRPr="00817542">
        <w:rPr>
          <w:rFonts w:ascii="Cambria" w:hAnsi="Cambria"/>
          <w:iCs/>
          <w:sz w:val="26"/>
          <w:szCs w:val="26"/>
        </w:rPr>
        <w:t xml:space="preserve"> </w:t>
      </w:r>
      <w:r w:rsidRPr="00817542">
        <w:rPr>
          <w:rFonts w:ascii="Cambria" w:hAnsi="Cambria" w:cs="Calibri"/>
          <w:iCs/>
          <w:sz w:val="26"/>
          <w:szCs w:val="26"/>
        </w:rPr>
        <w:t>всем</w:t>
      </w:r>
      <w:r w:rsidRPr="00817542">
        <w:rPr>
          <w:rFonts w:ascii="Cambria" w:hAnsi="Cambria"/>
          <w:iCs/>
          <w:sz w:val="26"/>
          <w:szCs w:val="26"/>
        </w:rPr>
        <w:t>.</w:t>
      </w:r>
    </w:p>
    <w:p w14:paraId="7F07DEE5" w14:textId="4BB1749A" w:rsidR="00B81250" w:rsidRPr="00817542" w:rsidRDefault="00DB1DCD" w:rsidP="00817542">
      <w:pPr>
        <w:adjustRightInd w:val="0"/>
        <w:snapToGrid w:val="0"/>
        <w:spacing w:afterLines="20" w:after="48" w:line="240" w:lineRule="auto"/>
        <w:jc w:val="both"/>
        <w:rPr>
          <w:rFonts w:ascii="Cambria" w:hAnsi="Cambria"/>
          <w:iCs/>
          <w:sz w:val="26"/>
          <w:szCs w:val="26"/>
        </w:rPr>
      </w:pPr>
      <w:r w:rsidRPr="00817542">
        <w:rPr>
          <w:rStyle w:val="Rubric"/>
          <w:rFonts w:ascii="Cambria" w:hAnsi="Cambria" w:cs="Calibri"/>
          <w:b/>
          <w:bCs/>
          <w:iCs/>
          <w:sz w:val="26"/>
          <w:szCs w:val="26"/>
        </w:rPr>
        <w:t>Хор:</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И</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ду</w:t>
      </w:r>
      <w:r w:rsidR="00B81250" w:rsidRPr="00817542">
        <w:rPr>
          <w:rFonts w:ascii="Cambria" w:hAnsi="Cambria"/>
          <w:b/>
          <w:bCs/>
          <w:iCs/>
          <w:sz w:val="26"/>
          <w:szCs w:val="26"/>
        </w:rPr>
        <w:t>́</w:t>
      </w:r>
      <w:r w:rsidR="00B81250" w:rsidRPr="00817542">
        <w:rPr>
          <w:rFonts w:ascii="Cambria" w:hAnsi="Cambria" w:cs="Calibri"/>
          <w:b/>
          <w:bCs/>
          <w:iCs/>
          <w:sz w:val="26"/>
          <w:szCs w:val="26"/>
        </w:rPr>
        <w:t>х</w:t>
      </w:r>
      <w:r w:rsidR="006814A9" w:rsidRPr="00817542">
        <w:rPr>
          <w:rFonts w:ascii="Cambria" w:hAnsi="Cambria" w:cs="Calibri"/>
          <w:b/>
          <w:bCs/>
          <w:iCs/>
          <w:sz w:val="26"/>
          <w:szCs w:val="26"/>
        </w:rPr>
        <w:t>о</w:t>
      </w:r>
      <w:r w:rsidR="00B81250" w:rsidRPr="00817542">
        <w:rPr>
          <w:rFonts w:ascii="Cambria" w:hAnsi="Cambria" w:cs="Calibri"/>
          <w:b/>
          <w:bCs/>
          <w:iCs/>
          <w:sz w:val="26"/>
          <w:szCs w:val="26"/>
        </w:rPr>
        <w:t>ви</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тв</w:t>
      </w:r>
      <w:r w:rsidR="006814A9" w:rsidRPr="00817542">
        <w:rPr>
          <w:rFonts w:ascii="Cambria" w:hAnsi="Cambria" w:cs="Calibri"/>
          <w:b/>
          <w:bCs/>
          <w:iCs/>
          <w:sz w:val="26"/>
          <w:szCs w:val="26"/>
        </w:rPr>
        <w:t>о</w:t>
      </w:r>
      <w:r w:rsidR="00B81250" w:rsidRPr="00817542">
        <w:rPr>
          <w:rFonts w:ascii="Cambria" w:hAnsi="Cambria" w:cs="Calibri"/>
          <w:b/>
          <w:bCs/>
          <w:iCs/>
          <w:sz w:val="26"/>
          <w:szCs w:val="26"/>
        </w:rPr>
        <w:t>ему</w:t>
      </w:r>
      <w:r w:rsidR="00B81250" w:rsidRPr="00817542">
        <w:rPr>
          <w:rFonts w:ascii="Cambria" w:hAnsi="Cambria"/>
          <w:b/>
          <w:bCs/>
          <w:iCs/>
          <w:sz w:val="26"/>
          <w:szCs w:val="26"/>
        </w:rPr>
        <w:t>́.</w:t>
      </w:r>
    </w:p>
    <w:p w14:paraId="6BFEF957" w14:textId="6DC581AF"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Ди</w:t>
      </w:r>
      <w:r w:rsidR="005F3B8B" w:rsidRPr="00817542">
        <w:rPr>
          <w:rFonts w:ascii="Cambria" w:hAnsi="Cambria" w:cs="Calibri"/>
          <w:b/>
          <w:bCs/>
          <w:iCs/>
          <w:sz w:val="26"/>
          <w:szCs w:val="26"/>
        </w:rPr>
        <w:t>а́</w:t>
      </w:r>
      <w:r w:rsidRPr="00817542">
        <w:rPr>
          <w:rFonts w:ascii="Cambria" w:hAnsi="Cambria" w:cs="Calibri"/>
          <w:b/>
          <w:bCs/>
          <w:iCs/>
          <w:sz w:val="26"/>
          <w:szCs w:val="26"/>
        </w:rPr>
        <w:t>к</w:t>
      </w:r>
      <w:r w:rsidR="006814A9" w:rsidRPr="00817542">
        <w:rPr>
          <w:rFonts w:ascii="Cambria" w:hAnsi="Cambria" w:cs="Calibri"/>
          <w:b/>
          <w:bCs/>
          <w:iCs/>
          <w:sz w:val="26"/>
          <w:szCs w:val="26"/>
        </w:rPr>
        <w:t>о</w:t>
      </w:r>
      <w:r w:rsidRPr="00817542">
        <w:rPr>
          <w:rFonts w:ascii="Cambria" w:hAnsi="Cambria" w:cs="Calibri"/>
          <w:b/>
          <w:bCs/>
          <w:iCs/>
          <w:sz w:val="26"/>
          <w:szCs w:val="26"/>
        </w:rPr>
        <w:t>н</w:t>
      </w:r>
      <w:r w:rsidRPr="00817542">
        <w:rPr>
          <w:rFonts w:ascii="Cambria" w:hAnsi="Cambria"/>
          <w:b/>
          <w:bCs/>
          <w:iCs/>
          <w:sz w:val="26"/>
          <w:szCs w:val="26"/>
        </w:rPr>
        <w:t>:</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т</w:t>
      </w:r>
      <w:r w:rsidRPr="00817542">
        <w:rPr>
          <w:rFonts w:ascii="Cambria" w:hAnsi="Cambria"/>
          <w:iCs/>
          <w:sz w:val="26"/>
          <w:szCs w:val="26"/>
        </w:rPr>
        <w:t xml:space="preserve"> </w:t>
      </w:r>
      <w:r w:rsidR="00273E22" w:rsidRPr="00817542">
        <w:rPr>
          <w:rFonts w:ascii="Cambria" w:hAnsi="Cambria" w:cs="Calibri"/>
          <w:iCs/>
          <w:sz w:val="26"/>
          <w:szCs w:val="26"/>
        </w:rPr>
        <w:t xml:space="preserve">Луки́ </w:t>
      </w:r>
      <w:r w:rsidRPr="00817542">
        <w:rPr>
          <w:rFonts w:ascii="Cambria" w:hAnsi="Cambria" w:cs="Calibri"/>
          <w:iCs/>
          <w:sz w:val="26"/>
          <w:szCs w:val="26"/>
        </w:rPr>
        <w:t>свят</w:t>
      </w:r>
      <w:r w:rsidR="005F3B8B" w:rsidRPr="00817542">
        <w:rPr>
          <w:rFonts w:ascii="Cambria" w:hAnsi="Cambria" w:cs="Calibri"/>
          <w:iCs/>
          <w:sz w:val="26"/>
          <w:szCs w:val="26"/>
        </w:rPr>
        <w:t>а́</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Ев</w:t>
      </w:r>
      <w:r w:rsidR="005F3B8B" w:rsidRPr="00817542">
        <w:rPr>
          <w:rFonts w:ascii="Cambria" w:hAnsi="Cambria" w:cs="Calibri"/>
          <w:iCs/>
          <w:sz w:val="26"/>
          <w:szCs w:val="26"/>
        </w:rPr>
        <w:t>а́</w:t>
      </w:r>
      <w:r w:rsidRPr="00817542">
        <w:rPr>
          <w:rFonts w:ascii="Cambria" w:hAnsi="Cambria" w:cs="Calibri"/>
          <w:iCs/>
          <w:sz w:val="26"/>
          <w:szCs w:val="26"/>
        </w:rPr>
        <w:t>нгелия</w:t>
      </w:r>
      <w:r w:rsidRPr="00817542">
        <w:rPr>
          <w:rFonts w:ascii="Cambria" w:hAnsi="Cambria"/>
          <w:iCs/>
          <w:sz w:val="26"/>
          <w:szCs w:val="26"/>
        </w:rPr>
        <w:t xml:space="preserve"> </w:t>
      </w:r>
      <w:r w:rsidRPr="00817542">
        <w:rPr>
          <w:rFonts w:ascii="Cambria" w:hAnsi="Cambria" w:cs="Calibri"/>
          <w:iCs/>
          <w:sz w:val="26"/>
          <w:szCs w:val="26"/>
        </w:rPr>
        <w:t>чте</w:t>
      </w:r>
      <w:r w:rsidRPr="00817542">
        <w:rPr>
          <w:rFonts w:ascii="Cambria" w:hAnsi="Cambria"/>
          <w:iCs/>
          <w:sz w:val="26"/>
          <w:szCs w:val="26"/>
        </w:rPr>
        <w:t>́</w:t>
      </w:r>
      <w:r w:rsidRPr="00817542">
        <w:rPr>
          <w:rFonts w:ascii="Cambria" w:hAnsi="Cambria" w:cs="Calibri"/>
          <w:iCs/>
          <w:sz w:val="26"/>
          <w:szCs w:val="26"/>
        </w:rPr>
        <w:t>ние</w:t>
      </w:r>
      <w:r w:rsidRPr="00817542">
        <w:rPr>
          <w:rFonts w:ascii="Cambria" w:hAnsi="Cambria"/>
          <w:iCs/>
          <w:sz w:val="26"/>
          <w:szCs w:val="26"/>
        </w:rPr>
        <w:t>.</w:t>
      </w:r>
    </w:p>
    <w:p w14:paraId="2FB06C14" w14:textId="4B63866A" w:rsidR="00B81250" w:rsidRPr="00817542" w:rsidRDefault="00DB1DCD" w:rsidP="00817542">
      <w:pPr>
        <w:adjustRightInd w:val="0"/>
        <w:snapToGrid w:val="0"/>
        <w:spacing w:afterLines="20" w:after="48" w:line="240" w:lineRule="auto"/>
        <w:jc w:val="both"/>
        <w:rPr>
          <w:rFonts w:ascii="Cambria" w:hAnsi="Cambria"/>
          <w:iCs/>
          <w:sz w:val="26"/>
          <w:szCs w:val="26"/>
        </w:rPr>
      </w:pPr>
      <w:r w:rsidRPr="00817542">
        <w:rPr>
          <w:rStyle w:val="Rubric"/>
          <w:rFonts w:ascii="Cambria" w:hAnsi="Cambria" w:cs="Calibri"/>
          <w:b/>
          <w:bCs/>
          <w:iCs/>
          <w:sz w:val="26"/>
          <w:szCs w:val="26"/>
        </w:rPr>
        <w:t>Хор:</w:t>
      </w:r>
      <w:r w:rsidR="005507C3" w:rsidRPr="00817542">
        <w:rPr>
          <w:rFonts w:ascii="Cambria" w:hAnsi="Cambria"/>
          <w:iCs/>
          <w:sz w:val="26"/>
          <w:szCs w:val="26"/>
        </w:rPr>
        <w:t xml:space="preserve"> </w:t>
      </w:r>
      <w:r w:rsidR="00B81250" w:rsidRPr="00817542">
        <w:rPr>
          <w:rFonts w:ascii="Cambria" w:hAnsi="Cambria" w:cs="Calibri"/>
          <w:b/>
          <w:bCs/>
          <w:iCs/>
          <w:sz w:val="26"/>
          <w:szCs w:val="26"/>
        </w:rPr>
        <w:t>Сл</w:t>
      </w:r>
      <w:r w:rsidR="005F3B8B" w:rsidRPr="00817542">
        <w:rPr>
          <w:rFonts w:ascii="Cambria" w:hAnsi="Cambria" w:cs="Calibri"/>
          <w:b/>
          <w:bCs/>
          <w:iCs/>
          <w:sz w:val="26"/>
          <w:szCs w:val="26"/>
        </w:rPr>
        <w:t>а́</w:t>
      </w:r>
      <w:r w:rsidR="00B81250" w:rsidRPr="00817542">
        <w:rPr>
          <w:rFonts w:ascii="Cambria" w:hAnsi="Cambria" w:cs="Calibri"/>
          <w:b/>
          <w:bCs/>
          <w:iCs/>
          <w:sz w:val="26"/>
          <w:szCs w:val="26"/>
        </w:rPr>
        <w:t>в</w:t>
      </w:r>
      <w:r w:rsidR="005F3B8B" w:rsidRPr="00817542">
        <w:rPr>
          <w:rFonts w:ascii="Cambria" w:hAnsi="Cambria" w:cs="Calibri"/>
          <w:b/>
          <w:bCs/>
          <w:iCs/>
          <w:sz w:val="26"/>
          <w:szCs w:val="26"/>
        </w:rPr>
        <w:t>а</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Тебе</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Г</w:t>
      </w:r>
      <w:r w:rsidR="006814A9" w:rsidRPr="00817542">
        <w:rPr>
          <w:rFonts w:ascii="Cambria" w:hAnsi="Cambria" w:cs="Calibri"/>
          <w:b/>
          <w:bCs/>
          <w:iCs/>
          <w:sz w:val="26"/>
          <w:szCs w:val="26"/>
        </w:rPr>
        <w:t>о́</w:t>
      </w:r>
      <w:r w:rsidR="00B81250" w:rsidRPr="00817542">
        <w:rPr>
          <w:rFonts w:ascii="Cambria" w:hAnsi="Cambria" w:cs="Calibri"/>
          <w:b/>
          <w:bCs/>
          <w:iCs/>
          <w:sz w:val="26"/>
          <w:szCs w:val="26"/>
        </w:rPr>
        <w:t>сп</w:t>
      </w:r>
      <w:r w:rsidR="006814A9" w:rsidRPr="00817542">
        <w:rPr>
          <w:rFonts w:ascii="Cambria" w:hAnsi="Cambria" w:cs="Calibri"/>
          <w:b/>
          <w:bCs/>
          <w:iCs/>
          <w:sz w:val="26"/>
          <w:szCs w:val="26"/>
        </w:rPr>
        <w:t>о</w:t>
      </w:r>
      <w:r w:rsidR="00B81250" w:rsidRPr="00817542">
        <w:rPr>
          <w:rFonts w:ascii="Cambria" w:hAnsi="Cambria" w:cs="Calibri"/>
          <w:b/>
          <w:bCs/>
          <w:iCs/>
          <w:sz w:val="26"/>
          <w:szCs w:val="26"/>
        </w:rPr>
        <w:t>ди</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сл</w:t>
      </w:r>
      <w:r w:rsidR="005F3B8B" w:rsidRPr="00817542">
        <w:rPr>
          <w:rFonts w:ascii="Cambria" w:hAnsi="Cambria" w:cs="Calibri"/>
          <w:b/>
          <w:bCs/>
          <w:iCs/>
          <w:sz w:val="26"/>
          <w:szCs w:val="26"/>
        </w:rPr>
        <w:t>а́</w:t>
      </w:r>
      <w:r w:rsidR="00B81250" w:rsidRPr="00817542">
        <w:rPr>
          <w:rFonts w:ascii="Cambria" w:hAnsi="Cambria" w:cs="Calibri"/>
          <w:b/>
          <w:bCs/>
          <w:iCs/>
          <w:sz w:val="26"/>
          <w:szCs w:val="26"/>
        </w:rPr>
        <w:t>в</w:t>
      </w:r>
      <w:r w:rsidR="005F3B8B" w:rsidRPr="00817542">
        <w:rPr>
          <w:rFonts w:ascii="Cambria" w:hAnsi="Cambria" w:cs="Calibri"/>
          <w:b/>
          <w:bCs/>
          <w:iCs/>
          <w:sz w:val="26"/>
          <w:szCs w:val="26"/>
        </w:rPr>
        <w:t>а</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Тебе</w:t>
      </w:r>
      <w:r w:rsidR="00B81250" w:rsidRPr="00817542">
        <w:rPr>
          <w:rFonts w:ascii="Cambria" w:hAnsi="Cambria"/>
          <w:b/>
          <w:bCs/>
          <w:iCs/>
          <w:sz w:val="26"/>
          <w:szCs w:val="26"/>
        </w:rPr>
        <w:t>́.</w:t>
      </w:r>
    </w:p>
    <w:p w14:paraId="0BB7679C" w14:textId="62827DB2" w:rsidR="00B81250" w:rsidRPr="00817542" w:rsidRDefault="00866BD9" w:rsidP="00817542">
      <w:pPr>
        <w:pStyle w:val="CenteredPara"/>
        <w:adjustRightInd w:val="0"/>
        <w:snapToGrid w:val="0"/>
        <w:spacing w:afterLines="20" w:after="48" w:line="240" w:lineRule="auto"/>
        <w:rPr>
          <w:rFonts w:ascii="Cambria" w:hAnsi="Cambria" w:cs="Times New Roman"/>
          <w:b/>
          <w:bCs/>
          <w:iCs/>
          <w:color w:val="000000"/>
          <w:sz w:val="26"/>
          <w:szCs w:val="26"/>
        </w:rPr>
      </w:pPr>
      <w:r w:rsidRPr="00817542">
        <w:rPr>
          <w:rFonts w:ascii="Cambria" w:hAnsi="Cambria" w:cs="Calibri"/>
          <w:b/>
          <w:bCs/>
          <w:iCs/>
          <w:color w:val="000000"/>
          <w:sz w:val="26"/>
          <w:szCs w:val="26"/>
        </w:rPr>
        <w:t>ЧТЕ</w:t>
      </w:r>
      <w:r w:rsidRPr="00817542">
        <w:rPr>
          <w:rFonts w:ascii="Cambria" w:hAnsi="Cambria" w:cs="Times New Roman"/>
          <w:b/>
          <w:bCs/>
          <w:iCs/>
          <w:color w:val="000000"/>
          <w:sz w:val="26"/>
          <w:szCs w:val="26"/>
        </w:rPr>
        <w:t>́</w:t>
      </w:r>
      <w:r w:rsidRPr="00817542">
        <w:rPr>
          <w:rFonts w:ascii="Cambria" w:hAnsi="Cambria" w:cs="Calibri"/>
          <w:b/>
          <w:bCs/>
          <w:iCs/>
          <w:color w:val="000000"/>
          <w:sz w:val="26"/>
          <w:szCs w:val="26"/>
        </w:rPr>
        <w:t>НИЕ</w:t>
      </w:r>
      <w:r w:rsidRPr="00817542">
        <w:rPr>
          <w:rFonts w:ascii="Cambria" w:hAnsi="Cambria" w:cs="Times New Roman"/>
          <w:b/>
          <w:bCs/>
          <w:iCs/>
          <w:color w:val="000000"/>
          <w:sz w:val="26"/>
          <w:szCs w:val="26"/>
        </w:rPr>
        <w:t xml:space="preserve"> </w:t>
      </w:r>
      <w:r w:rsidRPr="00817542">
        <w:rPr>
          <w:rFonts w:ascii="Cambria" w:hAnsi="Cambria" w:cs="Calibri"/>
          <w:b/>
          <w:bCs/>
          <w:iCs/>
          <w:color w:val="000000"/>
          <w:sz w:val="26"/>
          <w:szCs w:val="26"/>
        </w:rPr>
        <w:t>ЕВ</w:t>
      </w:r>
      <w:r w:rsidR="005F3B8B" w:rsidRPr="00817542">
        <w:rPr>
          <w:rFonts w:ascii="Cambria" w:hAnsi="Cambria" w:cs="Calibri"/>
          <w:b/>
          <w:bCs/>
          <w:iCs/>
          <w:color w:val="000000"/>
          <w:sz w:val="26"/>
          <w:szCs w:val="26"/>
        </w:rPr>
        <w:t>А́</w:t>
      </w:r>
      <w:r w:rsidRPr="00817542">
        <w:rPr>
          <w:rFonts w:ascii="Cambria" w:hAnsi="Cambria" w:cs="Calibri"/>
          <w:b/>
          <w:bCs/>
          <w:iCs/>
          <w:color w:val="000000"/>
          <w:sz w:val="26"/>
          <w:szCs w:val="26"/>
        </w:rPr>
        <w:t>НГЕЛИЯ</w:t>
      </w:r>
      <w:r w:rsidR="00B81250" w:rsidRPr="00817542">
        <w:rPr>
          <w:rFonts w:ascii="Cambria" w:hAnsi="Cambria" w:cs="Times New Roman"/>
          <w:b/>
          <w:bCs/>
          <w:iCs/>
          <w:color w:val="000000"/>
          <w:sz w:val="26"/>
          <w:szCs w:val="26"/>
        </w:rPr>
        <w:t>:</w:t>
      </w:r>
    </w:p>
    <w:p w14:paraId="5E84FB61" w14:textId="3ED7D8D0" w:rsidR="00866BD9" w:rsidRPr="00817542" w:rsidRDefault="007C7DBA"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Иере</w:t>
      </w:r>
      <w:r w:rsidRPr="00817542">
        <w:rPr>
          <w:rFonts w:ascii="Cambria" w:hAnsi="Cambria"/>
          <w:b/>
          <w:bCs/>
          <w:iCs/>
          <w:sz w:val="26"/>
          <w:szCs w:val="26"/>
        </w:rPr>
        <w:t>́</w:t>
      </w:r>
      <w:r w:rsidRPr="00817542">
        <w:rPr>
          <w:rFonts w:ascii="Cambria" w:hAnsi="Cambria" w:cs="Calibri"/>
          <w:b/>
          <w:bCs/>
          <w:iCs/>
          <w:sz w:val="26"/>
          <w:szCs w:val="26"/>
        </w:rPr>
        <w:t>й</w:t>
      </w:r>
      <w:r w:rsidR="00866BD9" w:rsidRPr="00817542">
        <w:rPr>
          <w:rFonts w:ascii="Cambria" w:hAnsi="Cambria"/>
          <w:b/>
          <w:bCs/>
          <w:iCs/>
          <w:sz w:val="26"/>
          <w:szCs w:val="26"/>
        </w:rPr>
        <w:t>:</w:t>
      </w:r>
      <w:r w:rsidR="00866BD9" w:rsidRPr="00817542">
        <w:rPr>
          <w:rFonts w:ascii="Cambria" w:hAnsi="Cambria"/>
          <w:iCs/>
          <w:sz w:val="26"/>
          <w:szCs w:val="26"/>
        </w:rPr>
        <w:t xml:space="preserve"> </w:t>
      </w:r>
      <w:r w:rsidR="00866BD9" w:rsidRPr="00817542">
        <w:rPr>
          <w:rFonts w:ascii="Cambria" w:hAnsi="Cambria" w:cs="Calibri"/>
          <w:iCs/>
          <w:sz w:val="26"/>
          <w:szCs w:val="26"/>
        </w:rPr>
        <w:t>В</w:t>
      </w:r>
      <w:r w:rsidR="006814A9" w:rsidRPr="00817542">
        <w:rPr>
          <w:rFonts w:ascii="Cambria" w:hAnsi="Cambria" w:cs="Calibri"/>
          <w:iCs/>
          <w:sz w:val="26"/>
          <w:szCs w:val="26"/>
        </w:rPr>
        <w:t>о́</w:t>
      </w:r>
      <w:r w:rsidR="00866BD9" w:rsidRPr="00817542">
        <w:rPr>
          <w:rFonts w:ascii="Cambria" w:hAnsi="Cambria" w:cs="Calibri"/>
          <w:iCs/>
          <w:sz w:val="26"/>
          <w:szCs w:val="26"/>
        </w:rPr>
        <w:t>нмем</w:t>
      </w:r>
      <w:r w:rsidR="00866BD9" w:rsidRPr="00817542">
        <w:rPr>
          <w:rFonts w:ascii="Cambria" w:hAnsi="Cambria"/>
          <w:iCs/>
          <w:sz w:val="26"/>
          <w:szCs w:val="26"/>
        </w:rPr>
        <w:t>.</w:t>
      </w:r>
    </w:p>
    <w:p w14:paraId="1AB0DB6F" w14:textId="477740A0" w:rsidR="00273E22" w:rsidRPr="00817542" w:rsidRDefault="00273E22" w:rsidP="00817542">
      <w:pPr>
        <w:pStyle w:val="CenteredPara"/>
        <w:adjustRightInd w:val="0"/>
        <w:snapToGrid w:val="0"/>
        <w:spacing w:afterLines="20" w:after="48" w:line="240" w:lineRule="auto"/>
        <w:rPr>
          <w:rFonts w:ascii="Cambria" w:hAnsi="Cambria"/>
          <w:b/>
          <w:bCs/>
          <w:iCs/>
          <w:color w:val="000000"/>
          <w:sz w:val="26"/>
          <w:szCs w:val="26"/>
        </w:rPr>
      </w:pPr>
      <w:r w:rsidRPr="00817542">
        <w:rPr>
          <w:rFonts w:ascii="Cambria" w:hAnsi="Cambria" w:cs="Calibri"/>
          <w:i/>
          <w:iCs/>
          <w:color w:val="000000"/>
          <w:sz w:val="26"/>
          <w:szCs w:val="26"/>
        </w:rPr>
        <w:t>Чтение</w:t>
      </w:r>
      <w:r w:rsidRPr="00817542">
        <w:rPr>
          <w:rFonts w:ascii="Cambria" w:hAnsi="Cambria"/>
          <w:i/>
          <w:iCs/>
          <w:color w:val="000000"/>
          <w:sz w:val="26"/>
          <w:szCs w:val="26"/>
        </w:rPr>
        <w:t xml:space="preserve"> </w:t>
      </w:r>
      <w:r w:rsidR="003C1B92" w:rsidRPr="00817542">
        <w:rPr>
          <w:rFonts w:ascii="Cambria" w:hAnsi="Cambria" w:cs="Calibri"/>
          <w:i/>
          <w:iCs/>
          <w:color w:val="000000"/>
          <w:sz w:val="26"/>
          <w:szCs w:val="26"/>
        </w:rPr>
        <w:t xml:space="preserve">дня </w:t>
      </w:r>
      <w:r w:rsidRPr="00817542">
        <w:rPr>
          <w:rFonts w:ascii="Cambria" w:hAnsi="Cambria"/>
          <w:i/>
          <w:iCs/>
          <w:color w:val="000000"/>
          <w:sz w:val="26"/>
          <w:szCs w:val="26"/>
        </w:rPr>
        <w:t>(</w:t>
      </w:r>
      <w:r w:rsidR="00433506" w:rsidRPr="00817542">
        <w:rPr>
          <w:rFonts w:ascii="Cambria" w:hAnsi="Cambria" w:cs="Calibri"/>
          <w:i/>
          <w:iCs/>
          <w:color w:val="000000"/>
          <w:sz w:val="26"/>
          <w:szCs w:val="26"/>
        </w:rPr>
        <w:t>Лк. 21:8–9, 25–27, 33–36</w:t>
      </w:r>
      <w:r w:rsidRPr="00817542">
        <w:rPr>
          <w:rFonts w:ascii="Cambria" w:hAnsi="Cambria" w:cs="Calibri"/>
          <w:i/>
          <w:iCs/>
          <w:color w:val="000000"/>
          <w:sz w:val="26"/>
          <w:szCs w:val="26"/>
        </w:rPr>
        <w:t xml:space="preserve">, зач. </w:t>
      </w:r>
      <w:r w:rsidR="00BA175D" w:rsidRPr="00817542">
        <w:rPr>
          <w:rFonts w:ascii="Cambria" w:hAnsi="Cambria" w:cs="Calibri"/>
          <w:b/>
          <w:bCs/>
          <w:i/>
          <w:iCs/>
          <w:color w:val="000000"/>
          <w:sz w:val="26"/>
          <w:szCs w:val="26"/>
        </w:rPr>
        <w:t>105</w:t>
      </w:r>
      <w:r w:rsidRPr="00817542">
        <w:rPr>
          <w:rFonts w:ascii="Cambria" w:hAnsi="Cambria"/>
          <w:i/>
          <w:iCs/>
          <w:color w:val="000000"/>
          <w:sz w:val="26"/>
          <w:szCs w:val="26"/>
        </w:rPr>
        <w:t>):</w:t>
      </w:r>
    </w:p>
    <w:p w14:paraId="5FE20AEA" w14:textId="15EF2CA4" w:rsidR="00433506" w:rsidRPr="00817542" w:rsidRDefault="00273E22" w:rsidP="00817542">
      <w:pPr>
        <w:adjustRightInd w:val="0"/>
        <w:snapToGrid w:val="0"/>
        <w:spacing w:afterLines="20" w:after="48" w:line="240" w:lineRule="auto"/>
        <w:jc w:val="both"/>
        <w:rPr>
          <w:rFonts w:ascii="Cambria" w:hAnsi="Cambria" w:cs="Calibri"/>
          <w:iCs/>
          <w:color w:val="000000"/>
          <w:sz w:val="26"/>
          <w:szCs w:val="26"/>
        </w:rPr>
      </w:pPr>
      <w:r w:rsidRPr="00817542">
        <w:rPr>
          <w:rFonts w:ascii="Cambria" w:hAnsi="Cambria" w:cs="Calibri"/>
          <w:b/>
          <w:bCs/>
          <w:iCs/>
          <w:color w:val="000000"/>
          <w:sz w:val="26"/>
          <w:szCs w:val="26"/>
        </w:rPr>
        <w:t>Диа́кон</w:t>
      </w:r>
      <w:r w:rsidRPr="00817542">
        <w:rPr>
          <w:rFonts w:ascii="Cambria" w:hAnsi="Cambria"/>
          <w:b/>
          <w:bCs/>
          <w:iCs/>
          <w:color w:val="000000"/>
          <w:sz w:val="26"/>
          <w:szCs w:val="26"/>
        </w:rPr>
        <w:t>:</w:t>
      </w:r>
      <w:r w:rsidRPr="00817542">
        <w:rPr>
          <w:rFonts w:ascii="Cambria" w:hAnsi="Cambria"/>
          <w:iCs/>
          <w:color w:val="000000"/>
          <w:sz w:val="26"/>
          <w:szCs w:val="26"/>
        </w:rPr>
        <w:t xml:space="preserve"> </w:t>
      </w:r>
      <w:r w:rsidR="00433506" w:rsidRPr="00817542">
        <w:rPr>
          <w:rFonts w:ascii="Cambria" w:hAnsi="Cambria" w:cs="Calibri"/>
          <w:iCs/>
          <w:color w:val="000000"/>
          <w:sz w:val="26"/>
          <w:szCs w:val="26"/>
        </w:rPr>
        <w:t>Рече́ Госпо́дь: блюди́те, да не прельще́ни бу́дете, мно́зи бо прии́дут во и́мя Мое́, глаго́люще, я́ко Аз есмь, и вре́мя прибли́жися. Не изы́дите у́бо во след их. Егда́ же услы́шите бра́ни и нестрое́ния, не убо́йтеся, подоба́ет бо сим бы́ти пре́жде, но не у а́бие кончи́на. И бу́дут зна́мения в со́лнце и луне́ и звезда́х, и на земли́ туга́ язы́ком от неча́яния шу́ма морска́го и возмуще́ния, издыха́ющым челове́ком от стра́ха и ча́яния гряду́щих на вселе́нную, си́лы бо небе́сныя подви́гнутся, и тогда́ у́зрят Сы́на Челове́ческа гряду́ща на о́блацех с си́лою и сла́вою мно́гою. Не́бо и земля́ ми́мо и́дет, а словеса́ Моя́ не и́мут прейти́. Внемли́те же себе́, да не когда́ отягча́ют се́рдца ва́ша объяде́нием и пия́нством и печа́льми жите́йскими, и на́йдет на вы внеза́пу день той, я́ко сеть бо прии́дет на вся живу́щыя на лицы́ всея́ земли́. Бди́те у́бо на вся́ко вре́мя моля́щеся, да сподо́битеся убежа́ти всех сих хотя́щих бы́ти, и ста́ти пред Сы́ном Челове́ческим.</w:t>
      </w:r>
    </w:p>
    <w:p w14:paraId="493B6867" w14:textId="77777777" w:rsidR="003C1B92" w:rsidRPr="00817542" w:rsidRDefault="00273E22" w:rsidP="00817542">
      <w:pPr>
        <w:pStyle w:val="CenteredPara"/>
        <w:adjustRightInd w:val="0"/>
        <w:snapToGrid w:val="0"/>
        <w:spacing w:afterLines="20" w:after="48" w:line="240" w:lineRule="auto"/>
        <w:rPr>
          <w:rFonts w:ascii="Cambria" w:hAnsi="Cambria"/>
          <w:b/>
          <w:bCs/>
          <w:iCs/>
          <w:color w:val="000000"/>
          <w:sz w:val="26"/>
          <w:szCs w:val="26"/>
        </w:rPr>
      </w:pPr>
      <w:r w:rsidRPr="00817542">
        <w:rPr>
          <w:rFonts w:ascii="Cambria" w:hAnsi="Cambria" w:cs="Calibri"/>
          <w:i/>
          <w:iCs/>
          <w:color w:val="000000"/>
          <w:sz w:val="26"/>
          <w:szCs w:val="26"/>
        </w:rPr>
        <w:lastRenderedPageBreak/>
        <w:t>Чтение</w:t>
      </w:r>
      <w:r w:rsidRPr="00817542">
        <w:rPr>
          <w:rFonts w:ascii="Cambria" w:hAnsi="Cambria"/>
          <w:i/>
          <w:iCs/>
          <w:color w:val="000000"/>
          <w:sz w:val="26"/>
          <w:szCs w:val="26"/>
        </w:rPr>
        <w:t xml:space="preserve"> </w:t>
      </w:r>
      <w:r w:rsidR="003C1B92" w:rsidRPr="00817542">
        <w:rPr>
          <w:rFonts w:ascii="Cambria" w:hAnsi="Cambria"/>
          <w:i/>
          <w:iCs/>
          <w:color w:val="000000"/>
          <w:sz w:val="26"/>
          <w:szCs w:val="26"/>
        </w:rPr>
        <w:t xml:space="preserve">заупокойное (Ин. 5:24–30, зач. </w:t>
      </w:r>
      <w:r w:rsidR="003C1B92" w:rsidRPr="00817542">
        <w:rPr>
          <w:rFonts w:ascii="Cambria" w:hAnsi="Cambria"/>
          <w:b/>
          <w:bCs/>
          <w:i/>
          <w:iCs/>
          <w:color w:val="000000"/>
          <w:sz w:val="26"/>
          <w:szCs w:val="26"/>
        </w:rPr>
        <w:t>16</w:t>
      </w:r>
      <w:r w:rsidR="003C1B92" w:rsidRPr="00817542">
        <w:rPr>
          <w:rFonts w:ascii="Cambria" w:hAnsi="Cambria"/>
          <w:i/>
          <w:iCs/>
          <w:color w:val="000000"/>
          <w:sz w:val="26"/>
          <w:szCs w:val="26"/>
        </w:rPr>
        <w:t>):</w:t>
      </w:r>
    </w:p>
    <w:p w14:paraId="072117EE" w14:textId="77777777" w:rsidR="003C1B92" w:rsidRPr="00817542" w:rsidRDefault="003C1B92" w:rsidP="00817542">
      <w:pPr>
        <w:adjustRightInd w:val="0"/>
        <w:snapToGrid w:val="0"/>
        <w:spacing w:afterLines="20" w:after="48" w:line="240" w:lineRule="auto"/>
        <w:jc w:val="both"/>
        <w:rPr>
          <w:rFonts w:ascii="Cambria" w:hAnsi="Cambria"/>
          <w:iCs/>
          <w:color w:val="000000"/>
          <w:sz w:val="26"/>
          <w:szCs w:val="26"/>
        </w:rPr>
      </w:pPr>
      <w:r w:rsidRPr="00817542">
        <w:rPr>
          <w:rFonts w:ascii="Cambria" w:hAnsi="Cambria"/>
          <w:iCs/>
          <w:color w:val="000000"/>
          <w:sz w:val="26"/>
          <w:szCs w:val="26"/>
        </w:rPr>
        <w:t>Рече́ Госпо́дь ко прише́дшым к Нему́ иуде́ем: ами́нь, ами́нь глаго́лю вам, я́ко слу́шаяй словесе́ Моего́ и ве́руяй Посла́вшему Мя и́мать живо́т ве́чный, и на суд не прии́дет, но пре́йдет от сме́рти в живо́т. Ами́нь, ами́нь глаго́лю вам, я́ко гряде́т час, и ны́не есть, егда́ ме́ртвии услы́шат глас Сы́на Бо́жия и услы́шавше оживу́т. Я́коже бо Оте́ц и́мать живо́т в Себе́, та́ко даст и Сы́нови живо́т име́ти в Себе́ и о́бласть даде́ Ему́ и суд твори́ти, я́ко Сын Челове́чь есть. Не диви́теся сему́, я́ко гряде́т час, во́ньже вси су́щии во гробе́х услы́шат глас Сы́на Бо́жия, и изы́дут сотво́ршии блага́я в воскреше́ние живота́, а сотво́ршии зла́я в воскреше́ние суда́. Не могу́ Аз о Себе́ твори́ти ничесо́же. Я́коже слы́шу, сужду́, и суд Мой пра́веден есть, я́ко не ищу́ во́ли Моея́, но во́ли посла́вшаго Мя Отца́.</w:t>
      </w:r>
    </w:p>
    <w:p w14:paraId="7B735ED8" w14:textId="5B850106" w:rsidR="00B81250" w:rsidRPr="00817542" w:rsidRDefault="00DB1DCD" w:rsidP="00817542">
      <w:pPr>
        <w:adjustRightInd w:val="0"/>
        <w:snapToGrid w:val="0"/>
        <w:spacing w:afterLines="20" w:after="48" w:line="240" w:lineRule="auto"/>
        <w:jc w:val="both"/>
        <w:rPr>
          <w:rFonts w:ascii="Cambria" w:hAnsi="Cambria"/>
          <w:iCs/>
          <w:color w:val="000000"/>
          <w:sz w:val="26"/>
          <w:szCs w:val="26"/>
        </w:rPr>
      </w:pPr>
      <w:r w:rsidRPr="00817542">
        <w:rPr>
          <w:rStyle w:val="Rubric"/>
          <w:rFonts w:ascii="Cambria" w:hAnsi="Cambria" w:cs="Calibri"/>
          <w:b/>
          <w:bCs/>
          <w:iCs/>
          <w:sz w:val="26"/>
          <w:szCs w:val="26"/>
        </w:rPr>
        <w:t>Хор:</w:t>
      </w:r>
      <w:r w:rsidR="00B81250" w:rsidRPr="00817542">
        <w:rPr>
          <w:rFonts w:ascii="Cambria" w:hAnsi="Cambria"/>
          <w:iCs/>
          <w:color w:val="000000"/>
          <w:sz w:val="26"/>
          <w:szCs w:val="26"/>
        </w:rPr>
        <w:t xml:space="preserve"> </w:t>
      </w:r>
      <w:r w:rsidR="00B81250" w:rsidRPr="00817542">
        <w:rPr>
          <w:rFonts w:ascii="Cambria" w:hAnsi="Cambria" w:cs="Calibri"/>
          <w:b/>
          <w:bCs/>
          <w:iCs/>
          <w:color w:val="000000"/>
          <w:sz w:val="26"/>
          <w:szCs w:val="26"/>
        </w:rPr>
        <w:t>Сл</w:t>
      </w:r>
      <w:r w:rsidR="005F3B8B" w:rsidRPr="00817542">
        <w:rPr>
          <w:rFonts w:ascii="Cambria" w:hAnsi="Cambria" w:cs="Calibri"/>
          <w:b/>
          <w:bCs/>
          <w:iCs/>
          <w:color w:val="000000"/>
          <w:sz w:val="26"/>
          <w:szCs w:val="26"/>
        </w:rPr>
        <w:t>а́</w:t>
      </w:r>
      <w:r w:rsidR="00B81250" w:rsidRPr="00817542">
        <w:rPr>
          <w:rFonts w:ascii="Cambria" w:hAnsi="Cambria" w:cs="Calibri"/>
          <w:b/>
          <w:bCs/>
          <w:iCs/>
          <w:color w:val="000000"/>
          <w:sz w:val="26"/>
          <w:szCs w:val="26"/>
        </w:rPr>
        <w:t>в</w:t>
      </w:r>
      <w:r w:rsidR="005F3B8B" w:rsidRPr="00817542">
        <w:rPr>
          <w:rFonts w:ascii="Cambria" w:hAnsi="Cambria" w:cs="Calibri"/>
          <w:b/>
          <w:bCs/>
          <w:iCs/>
          <w:color w:val="000000"/>
          <w:sz w:val="26"/>
          <w:szCs w:val="26"/>
        </w:rPr>
        <w:t>а</w:t>
      </w:r>
      <w:r w:rsidR="00B81250" w:rsidRPr="00817542">
        <w:rPr>
          <w:rFonts w:ascii="Cambria" w:hAnsi="Cambria"/>
          <w:b/>
          <w:bCs/>
          <w:iCs/>
          <w:color w:val="000000"/>
          <w:sz w:val="26"/>
          <w:szCs w:val="26"/>
        </w:rPr>
        <w:t xml:space="preserve"> </w:t>
      </w:r>
      <w:r w:rsidR="00B81250" w:rsidRPr="00817542">
        <w:rPr>
          <w:rFonts w:ascii="Cambria" w:hAnsi="Cambria" w:cs="Calibri"/>
          <w:b/>
          <w:bCs/>
          <w:iCs/>
          <w:color w:val="000000"/>
          <w:sz w:val="26"/>
          <w:szCs w:val="26"/>
        </w:rPr>
        <w:t>Тебе</w:t>
      </w:r>
      <w:r w:rsidR="00B81250" w:rsidRPr="00817542">
        <w:rPr>
          <w:rFonts w:ascii="Cambria" w:hAnsi="Cambria"/>
          <w:b/>
          <w:bCs/>
          <w:iCs/>
          <w:color w:val="000000"/>
          <w:sz w:val="26"/>
          <w:szCs w:val="26"/>
        </w:rPr>
        <w:t xml:space="preserve">́, </w:t>
      </w:r>
      <w:r w:rsidR="00B81250" w:rsidRPr="00817542">
        <w:rPr>
          <w:rFonts w:ascii="Cambria" w:hAnsi="Cambria" w:cs="Calibri"/>
          <w:b/>
          <w:bCs/>
          <w:iCs/>
          <w:color w:val="000000"/>
          <w:sz w:val="26"/>
          <w:szCs w:val="26"/>
        </w:rPr>
        <w:t>Г</w:t>
      </w:r>
      <w:r w:rsidR="006814A9" w:rsidRPr="00817542">
        <w:rPr>
          <w:rFonts w:ascii="Cambria" w:hAnsi="Cambria" w:cs="Calibri"/>
          <w:b/>
          <w:bCs/>
          <w:iCs/>
          <w:color w:val="000000"/>
          <w:sz w:val="26"/>
          <w:szCs w:val="26"/>
        </w:rPr>
        <w:t>о́</w:t>
      </w:r>
      <w:r w:rsidR="00B81250" w:rsidRPr="00817542">
        <w:rPr>
          <w:rFonts w:ascii="Cambria" w:hAnsi="Cambria" w:cs="Calibri"/>
          <w:b/>
          <w:bCs/>
          <w:iCs/>
          <w:color w:val="000000"/>
          <w:sz w:val="26"/>
          <w:szCs w:val="26"/>
        </w:rPr>
        <w:t>сп</w:t>
      </w:r>
      <w:r w:rsidR="006814A9" w:rsidRPr="00817542">
        <w:rPr>
          <w:rFonts w:ascii="Cambria" w:hAnsi="Cambria" w:cs="Calibri"/>
          <w:b/>
          <w:bCs/>
          <w:iCs/>
          <w:color w:val="000000"/>
          <w:sz w:val="26"/>
          <w:szCs w:val="26"/>
        </w:rPr>
        <w:t>о</w:t>
      </w:r>
      <w:r w:rsidR="00B81250" w:rsidRPr="00817542">
        <w:rPr>
          <w:rFonts w:ascii="Cambria" w:hAnsi="Cambria" w:cs="Calibri"/>
          <w:b/>
          <w:bCs/>
          <w:iCs/>
          <w:color w:val="000000"/>
          <w:sz w:val="26"/>
          <w:szCs w:val="26"/>
        </w:rPr>
        <w:t>ди</w:t>
      </w:r>
      <w:r w:rsidR="00B81250" w:rsidRPr="00817542">
        <w:rPr>
          <w:rFonts w:ascii="Cambria" w:hAnsi="Cambria"/>
          <w:b/>
          <w:bCs/>
          <w:iCs/>
          <w:color w:val="000000"/>
          <w:sz w:val="26"/>
          <w:szCs w:val="26"/>
        </w:rPr>
        <w:t xml:space="preserve">, </w:t>
      </w:r>
      <w:r w:rsidR="00B81250" w:rsidRPr="00817542">
        <w:rPr>
          <w:rFonts w:ascii="Cambria" w:hAnsi="Cambria" w:cs="Calibri"/>
          <w:b/>
          <w:bCs/>
          <w:iCs/>
          <w:color w:val="000000"/>
          <w:sz w:val="26"/>
          <w:szCs w:val="26"/>
        </w:rPr>
        <w:t>сл</w:t>
      </w:r>
      <w:r w:rsidR="005F3B8B" w:rsidRPr="00817542">
        <w:rPr>
          <w:rFonts w:ascii="Cambria" w:hAnsi="Cambria" w:cs="Calibri"/>
          <w:b/>
          <w:bCs/>
          <w:iCs/>
          <w:color w:val="000000"/>
          <w:sz w:val="26"/>
          <w:szCs w:val="26"/>
        </w:rPr>
        <w:t>а́</w:t>
      </w:r>
      <w:r w:rsidR="00B81250" w:rsidRPr="00817542">
        <w:rPr>
          <w:rFonts w:ascii="Cambria" w:hAnsi="Cambria" w:cs="Calibri"/>
          <w:b/>
          <w:bCs/>
          <w:iCs/>
          <w:color w:val="000000"/>
          <w:sz w:val="26"/>
          <w:szCs w:val="26"/>
        </w:rPr>
        <w:t>в</w:t>
      </w:r>
      <w:r w:rsidR="005F3B8B" w:rsidRPr="00817542">
        <w:rPr>
          <w:rFonts w:ascii="Cambria" w:hAnsi="Cambria" w:cs="Calibri"/>
          <w:b/>
          <w:bCs/>
          <w:iCs/>
          <w:color w:val="000000"/>
          <w:sz w:val="26"/>
          <w:szCs w:val="26"/>
        </w:rPr>
        <w:t>а</w:t>
      </w:r>
      <w:r w:rsidR="00B81250" w:rsidRPr="00817542">
        <w:rPr>
          <w:rFonts w:ascii="Cambria" w:hAnsi="Cambria"/>
          <w:b/>
          <w:bCs/>
          <w:iCs/>
          <w:color w:val="000000"/>
          <w:sz w:val="26"/>
          <w:szCs w:val="26"/>
        </w:rPr>
        <w:t xml:space="preserve"> </w:t>
      </w:r>
      <w:r w:rsidR="00B81250" w:rsidRPr="00817542">
        <w:rPr>
          <w:rFonts w:ascii="Cambria" w:hAnsi="Cambria" w:cs="Calibri"/>
          <w:b/>
          <w:bCs/>
          <w:iCs/>
          <w:color w:val="000000"/>
          <w:sz w:val="26"/>
          <w:szCs w:val="26"/>
        </w:rPr>
        <w:t>Тебе</w:t>
      </w:r>
      <w:r w:rsidR="00B81250" w:rsidRPr="00817542">
        <w:rPr>
          <w:rFonts w:ascii="Cambria" w:hAnsi="Cambria"/>
          <w:b/>
          <w:bCs/>
          <w:iCs/>
          <w:color w:val="000000"/>
          <w:sz w:val="26"/>
          <w:szCs w:val="26"/>
        </w:rPr>
        <w:t>́.</w:t>
      </w:r>
    </w:p>
    <w:p w14:paraId="140A6B80" w14:textId="611F68BC" w:rsidR="00B81250" w:rsidRPr="00817542" w:rsidRDefault="00C65695" w:rsidP="00817542">
      <w:pPr>
        <w:pStyle w:val="CenteredPara"/>
        <w:adjustRightInd w:val="0"/>
        <w:snapToGrid w:val="0"/>
        <w:spacing w:afterLines="20" w:after="48" w:line="240" w:lineRule="auto"/>
        <w:rPr>
          <w:rFonts w:ascii="Cambria" w:hAnsi="Cambria"/>
          <w:b/>
          <w:bCs/>
          <w:iCs/>
          <w:sz w:val="26"/>
          <w:szCs w:val="26"/>
        </w:rPr>
      </w:pPr>
      <w:r w:rsidRPr="00817542">
        <w:rPr>
          <w:rFonts w:ascii="Cambria" w:hAnsi="Cambria" w:cs="Calibri"/>
          <w:b/>
          <w:bCs/>
          <w:iCs/>
          <w:sz w:val="26"/>
          <w:szCs w:val="26"/>
        </w:rPr>
        <w:t>ЕКТЕНИЯ</w:t>
      </w:r>
      <w:r w:rsidRPr="00817542">
        <w:rPr>
          <w:rFonts w:ascii="Cambria" w:hAnsi="Cambria"/>
          <w:b/>
          <w:bCs/>
          <w:iCs/>
          <w:sz w:val="26"/>
          <w:szCs w:val="26"/>
        </w:rPr>
        <w:t xml:space="preserve">́ </w:t>
      </w:r>
      <w:r w:rsidRPr="00817542">
        <w:rPr>
          <w:rFonts w:ascii="Cambria" w:hAnsi="Cambria" w:cs="Calibri"/>
          <w:b/>
          <w:bCs/>
          <w:iCs/>
          <w:sz w:val="26"/>
          <w:szCs w:val="26"/>
        </w:rPr>
        <w:t>СУГУ</w:t>
      </w:r>
      <w:r w:rsidRPr="00817542">
        <w:rPr>
          <w:rFonts w:ascii="Cambria" w:hAnsi="Cambria"/>
          <w:b/>
          <w:bCs/>
          <w:iCs/>
          <w:sz w:val="26"/>
          <w:szCs w:val="26"/>
        </w:rPr>
        <w:t>́</w:t>
      </w:r>
      <w:r w:rsidRPr="00817542">
        <w:rPr>
          <w:rFonts w:ascii="Cambria" w:hAnsi="Cambria" w:cs="Calibri"/>
          <w:b/>
          <w:bCs/>
          <w:iCs/>
          <w:sz w:val="26"/>
          <w:szCs w:val="26"/>
        </w:rPr>
        <w:t>Б</w:t>
      </w:r>
      <w:r w:rsidR="005F3B8B" w:rsidRPr="00817542">
        <w:rPr>
          <w:rFonts w:ascii="Cambria" w:hAnsi="Cambria" w:cs="Calibri"/>
          <w:b/>
          <w:bCs/>
          <w:iCs/>
          <w:sz w:val="26"/>
          <w:szCs w:val="26"/>
        </w:rPr>
        <w:t>А</w:t>
      </w:r>
      <w:r w:rsidRPr="00817542">
        <w:rPr>
          <w:rFonts w:ascii="Cambria" w:hAnsi="Cambria" w:cs="Calibri"/>
          <w:b/>
          <w:bCs/>
          <w:iCs/>
          <w:sz w:val="26"/>
          <w:szCs w:val="26"/>
        </w:rPr>
        <w:t>Я</w:t>
      </w:r>
      <w:r w:rsidR="00B81250" w:rsidRPr="00817542">
        <w:rPr>
          <w:rFonts w:ascii="Cambria" w:hAnsi="Cambria"/>
          <w:b/>
          <w:bCs/>
          <w:iCs/>
          <w:sz w:val="26"/>
          <w:szCs w:val="26"/>
        </w:rPr>
        <w:t>:</w:t>
      </w:r>
    </w:p>
    <w:p w14:paraId="6ECAB7AF" w14:textId="75D5865C"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Ди</w:t>
      </w:r>
      <w:r w:rsidR="005F3B8B" w:rsidRPr="00817542">
        <w:rPr>
          <w:rFonts w:ascii="Cambria" w:hAnsi="Cambria" w:cs="Calibri"/>
          <w:b/>
          <w:bCs/>
          <w:iCs/>
          <w:sz w:val="26"/>
          <w:szCs w:val="26"/>
        </w:rPr>
        <w:t>а́</w:t>
      </w:r>
      <w:r w:rsidRPr="00817542">
        <w:rPr>
          <w:rFonts w:ascii="Cambria" w:hAnsi="Cambria" w:cs="Calibri"/>
          <w:b/>
          <w:bCs/>
          <w:iCs/>
          <w:sz w:val="26"/>
          <w:szCs w:val="26"/>
        </w:rPr>
        <w:t>к</w:t>
      </w:r>
      <w:r w:rsidR="006814A9" w:rsidRPr="00817542">
        <w:rPr>
          <w:rFonts w:ascii="Cambria" w:hAnsi="Cambria" w:cs="Calibri"/>
          <w:b/>
          <w:bCs/>
          <w:iCs/>
          <w:sz w:val="26"/>
          <w:szCs w:val="26"/>
        </w:rPr>
        <w:t>о</w:t>
      </w:r>
      <w:r w:rsidRPr="00817542">
        <w:rPr>
          <w:rFonts w:ascii="Cambria" w:hAnsi="Cambria" w:cs="Calibri"/>
          <w:b/>
          <w:bCs/>
          <w:iCs/>
          <w:sz w:val="26"/>
          <w:szCs w:val="26"/>
        </w:rPr>
        <w:t>н</w:t>
      </w:r>
      <w:r w:rsidRPr="00817542">
        <w:rPr>
          <w:rFonts w:ascii="Cambria" w:hAnsi="Cambria"/>
          <w:b/>
          <w:bCs/>
          <w:iCs/>
          <w:sz w:val="26"/>
          <w:szCs w:val="26"/>
        </w:rPr>
        <w:t>:</w:t>
      </w:r>
      <w:r w:rsidRPr="00817542">
        <w:rPr>
          <w:rFonts w:ascii="Cambria" w:hAnsi="Cambria"/>
          <w:iCs/>
          <w:sz w:val="26"/>
          <w:szCs w:val="26"/>
        </w:rPr>
        <w:t xml:space="preserve"> </w:t>
      </w:r>
      <w:r w:rsidRPr="00817542">
        <w:rPr>
          <w:rFonts w:ascii="Cambria" w:hAnsi="Cambria" w:cs="Calibri"/>
          <w:iCs/>
          <w:sz w:val="26"/>
          <w:szCs w:val="26"/>
        </w:rPr>
        <w:t>Рце</w:t>
      </w:r>
      <w:r w:rsidRPr="00817542">
        <w:rPr>
          <w:rFonts w:ascii="Cambria" w:hAnsi="Cambria"/>
          <w:iCs/>
          <w:sz w:val="26"/>
          <w:szCs w:val="26"/>
        </w:rPr>
        <w:t>́</w:t>
      </w:r>
      <w:r w:rsidRPr="00817542">
        <w:rPr>
          <w:rFonts w:ascii="Cambria" w:hAnsi="Cambria" w:cs="Calibri"/>
          <w:iCs/>
          <w:sz w:val="26"/>
          <w:szCs w:val="26"/>
        </w:rPr>
        <w:t>м</w:t>
      </w:r>
      <w:r w:rsidRPr="00817542">
        <w:rPr>
          <w:rFonts w:ascii="Cambria" w:hAnsi="Cambria"/>
          <w:iCs/>
          <w:sz w:val="26"/>
          <w:szCs w:val="26"/>
        </w:rPr>
        <w:t xml:space="preserve"> </w:t>
      </w:r>
      <w:r w:rsidRPr="00817542">
        <w:rPr>
          <w:rFonts w:ascii="Cambria" w:hAnsi="Cambria" w:cs="Calibri"/>
          <w:iCs/>
          <w:sz w:val="26"/>
          <w:szCs w:val="26"/>
        </w:rPr>
        <w:t>вси</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т</w:t>
      </w:r>
      <w:r w:rsidRPr="00817542">
        <w:rPr>
          <w:rFonts w:ascii="Cambria" w:hAnsi="Cambria"/>
          <w:iCs/>
          <w:sz w:val="26"/>
          <w:szCs w:val="26"/>
        </w:rPr>
        <w:t xml:space="preserve"> </w:t>
      </w:r>
      <w:r w:rsidRPr="00817542">
        <w:rPr>
          <w:rFonts w:ascii="Cambria" w:hAnsi="Cambria" w:cs="Calibri"/>
          <w:iCs/>
          <w:sz w:val="26"/>
          <w:szCs w:val="26"/>
        </w:rPr>
        <w:t>всея</w:t>
      </w:r>
      <w:r w:rsidRPr="00817542">
        <w:rPr>
          <w:rFonts w:ascii="Cambria" w:hAnsi="Cambria"/>
          <w:iCs/>
          <w:sz w:val="26"/>
          <w:szCs w:val="26"/>
        </w:rPr>
        <w:t xml:space="preserve">́ </w:t>
      </w:r>
      <w:r w:rsidRPr="00817542">
        <w:rPr>
          <w:rFonts w:ascii="Cambria" w:hAnsi="Cambria" w:cs="Calibri"/>
          <w:iCs/>
          <w:sz w:val="26"/>
          <w:szCs w:val="26"/>
        </w:rPr>
        <w:t>души</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т</w:t>
      </w:r>
      <w:r w:rsidRPr="00817542">
        <w:rPr>
          <w:rFonts w:ascii="Cambria" w:hAnsi="Cambria"/>
          <w:iCs/>
          <w:sz w:val="26"/>
          <w:szCs w:val="26"/>
        </w:rPr>
        <w:t xml:space="preserve"> </w:t>
      </w:r>
      <w:r w:rsidRPr="00817542">
        <w:rPr>
          <w:rFonts w:ascii="Cambria" w:hAnsi="Cambria" w:cs="Calibri"/>
          <w:iCs/>
          <w:sz w:val="26"/>
          <w:szCs w:val="26"/>
        </w:rPr>
        <w:t>всег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мышле</w:t>
      </w:r>
      <w:r w:rsidRPr="00817542">
        <w:rPr>
          <w:rFonts w:ascii="Cambria" w:hAnsi="Cambria"/>
          <w:iCs/>
          <w:sz w:val="26"/>
          <w:szCs w:val="26"/>
        </w:rPr>
        <w:t>́</w:t>
      </w:r>
      <w:r w:rsidRPr="00817542">
        <w:rPr>
          <w:rFonts w:ascii="Cambria" w:hAnsi="Cambria" w:cs="Calibri"/>
          <w:iCs/>
          <w:sz w:val="26"/>
          <w:szCs w:val="26"/>
        </w:rPr>
        <w:t>ния</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шег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рцем</w:t>
      </w:r>
      <w:r w:rsidRPr="00817542">
        <w:rPr>
          <w:rFonts w:ascii="Cambria" w:hAnsi="Cambria"/>
          <w:iCs/>
          <w:sz w:val="26"/>
          <w:szCs w:val="26"/>
        </w:rPr>
        <w:t>.</w:t>
      </w:r>
    </w:p>
    <w:p w14:paraId="71F59887" w14:textId="4658133F" w:rsidR="00B81250" w:rsidRPr="00817542" w:rsidRDefault="00DB1DCD" w:rsidP="00817542">
      <w:pPr>
        <w:adjustRightInd w:val="0"/>
        <w:snapToGrid w:val="0"/>
        <w:spacing w:afterLines="20" w:after="48" w:line="240" w:lineRule="auto"/>
        <w:jc w:val="both"/>
        <w:rPr>
          <w:rFonts w:ascii="Cambria" w:hAnsi="Cambria"/>
          <w:iCs/>
          <w:sz w:val="26"/>
          <w:szCs w:val="26"/>
        </w:rPr>
      </w:pPr>
      <w:r w:rsidRPr="00817542">
        <w:rPr>
          <w:rStyle w:val="Rubric"/>
          <w:rFonts w:ascii="Cambria" w:hAnsi="Cambria" w:cs="Calibri"/>
          <w:b/>
          <w:bCs/>
          <w:iCs/>
          <w:sz w:val="26"/>
          <w:szCs w:val="26"/>
        </w:rPr>
        <w:t>Хор:</w:t>
      </w:r>
      <w:r w:rsidR="00B81250" w:rsidRPr="00817542">
        <w:rPr>
          <w:rFonts w:ascii="Cambria" w:hAnsi="Cambria"/>
          <w:iCs/>
          <w:sz w:val="26"/>
          <w:szCs w:val="26"/>
        </w:rPr>
        <w:t xml:space="preserve"> </w:t>
      </w:r>
      <w:r w:rsidR="00B81250" w:rsidRPr="00817542">
        <w:rPr>
          <w:rFonts w:ascii="Cambria" w:hAnsi="Cambria" w:cs="Calibri"/>
          <w:iCs/>
          <w:sz w:val="26"/>
          <w:szCs w:val="26"/>
        </w:rPr>
        <w:t>Г</w:t>
      </w:r>
      <w:r w:rsidR="006814A9" w:rsidRPr="00817542">
        <w:rPr>
          <w:rFonts w:ascii="Cambria" w:hAnsi="Cambria" w:cs="Calibri"/>
          <w:iCs/>
          <w:sz w:val="26"/>
          <w:szCs w:val="26"/>
        </w:rPr>
        <w:t>о́</w:t>
      </w:r>
      <w:r w:rsidR="00B81250" w:rsidRPr="00817542">
        <w:rPr>
          <w:rFonts w:ascii="Cambria" w:hAnsi="Cambria" w:cs="Calibri"/>
          <w:iCs/>
          <w:sz w:val="26"/>
          <w:szCs w:val="26"/>
        </w:rPr>
        <w:t>сп</w:t>
      </w:r>
      <w:r w:rsidR="006814A9" w:rsidRPr="00817542">
        <w:rPr>
          <w:rFonts w:ascii="Cambria" w:hAnsi="Cambria" w:cs="Calibri"/>
          <w:iCs/>
          <w:sz w:val="26"/>
          <w:szCs w:val="26"/>
        </w:rPr>
        <w:t>о</w:t>
      </w:r>
      <w:r w:rsidR="00B81250" w:rsidRPr="00817542">
        <w:rPr>
          <w:rFonts w:ascii="Cambria" w:hAnsi="Cambria" w:cs="Calibri"/>
          <w:iCs/>
          <w:sz w:val="26"/>
          <w:szCs w:val="26"/>
        </w:rPr>
        <w:t>ди</w:t>
      </w:r>
      <w:r w:rsidR="00B81250" w:rsidRPr="00817542">
        <w:rPr>
          <w:rFonts w:ascii="Cambria" w:hAnsi="Cambria"/>
          <w:iCs/>
          <w:sz w:val="26"/>
          <w:szCs w:val="26"/>
        </w:rPr>
        <w:t xml:space="preserve">, </w:t>
      </w:r>
      <w:r w:rsidR="00B81250" w:rsidRPr="00817542">
        <w:rPr>
          <w:rFonts w:ascii="Cambria" w:hAnsi="Cambria" w:cs="Calibri"/>
          <w:iCs/>
          <w:sz w:val="26"/>
          <w:szCs w:val="26"/>
        </w:rPr>
        <w:t>п</w:t>
      </w:r>
      <w:r w:rsidR="006814A9" w:rsidRPr="00817542">
        <w:rPr>
          <w:rFonts w:ascii="Cambria" w:hAnsi="Cambria" w:cs="Calibri"/>
          <w:iCs/>
          <w:sz w:val="26"/>
          <w:szCs w:val="26"/>
        </w:rPr>
        <w:t>о</w:t>
      </w:r>
      <w:r w:rsidR="00B81250" w:rsidRPr="00817542">
        <w:rPr>
          <w:rFonts w:ascii="Cambria" w:hAnsi="Cambria" w:cs="Calibri"/>
          <w:iCs/>
          <w:sz w:val="26"/>
          <w:szCs w:val="26"/>
        </w:rPr>
        <w:t>ми</w:t>
      </w:r>
      <w:r w:rsidR="00B81250" w:rsidRPr="00817542">
        <w:rPr>
          <w:rFonts w:ascii="Cambria" w:hAnsi="Cambria"/>
          <w:iCs/>
          <w:sz w:val="26"/>
          <w:szCs w:val="26"/>
        </w:rPr>
        <w:t>́</w:t>
      </w:r>
      <w:r w:rsidR="00B81250" w:rsidRPr="00817542">
        <w:rPr>
          <w:rFonts w:ascii="Cambria" w:hAnsi="Cambria" w:cs="Calibri"/>
          <w:iCs/>
          <w:sz w:val="26"/>
          <w:szCs w:val="26"/>
        </w:rPr>
        <w:t>луй</w:t>
      </w:r>
      <w:r w:rsidR="00B81250" w:rsidRPr="00817542">
        <w:rPr>
          <w:rFonts w:ascii="Cambria" w:hAnsi="Cambria"/>
          <w:iCs/>
          <w:sz w:val="26"/>
          <w:szCs w:val="26"/>
        </w:rPr>
        <w:t>.</w:t>
      </w:r>
    </w:p>
    <w:p w14:paraId="75E958DE" w14:textId="184B454D"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Ди</w:t>
      </w:r>
      <w:r w:rsidR="005F3B8B" w:rsidRPr="00817542">
        <w:rPr>
          <w:rFonts w:ascii="Cambria" w:hAnsi="Cambria" w:cs="Calibri"/>
          <w:b/>
          <w:bCs/>
          <w:iCs/>
          <w:sz w:val="26"/>
          <w:szCs w:val="26"/>
        </w:rPr>
        <w:t>а́</w:t>
      </w:r>
      <w:r w:rsidRPr="00817542">
        <w:rPr>
          <w:rFonts w:ascii="Cambria" w:hAnsi="Cambria" w:cs="Calibri"/>
          <w:b/>
          <w:bCs/>
          <w:iCs/>
          <w:sz w:val="26"/>
          <w:szCs w:val="26"/>
        </w:rPr>
        <w:t>к</w:t>
      </w:r>
      <w:r w:rsidR="006814A9" w:rsidRPr="00817542">
        <w:rPr>
          <w:rFonts w:ascii="Cambria" w:hAnsi="Cambria" w:cs="Calibri"/>
          <w:b/>
          <w:bCs/>
          <w:iCs/>
          <w:sz w:val="26"/>
          <w:szCs w:val="26"/>
        </w:rPr>
        <w:t>о</w:t>
      </w:r>
      <w:r w:rsidRPr="00817542">
        <w:rPr>
          <w:rFonts w:ascii="Cambria" w:hAnsi="Cambria" w:cs="Calibri"/>
          <w:b/>
          <w:bCs/>
          <w:iCs/>
          <w:sz w:val="26"/>
          <w:szCs w:val="26"/>
        </w:rPr>
        <w:t>н</w:t>
      </w:r>
      <w:r w:rsidRPr="00817542">
        <w:rPr>
          <w:rFonts w:ascii="Cambria" w:hAnsi="Cambria"/>
          <w:b/>
          <w:bCs/>
          <w:iCs/>
          <w:sz w:val="26"/>
          <w:szCs w:val="26"/>
        </w:rPr>
        <w:t>:</w:t>
      </w:r>
      <w:r w:rsidRPr="00817542">
        <w:rPr>
          <w:rFonts w:ascii="Cambria" w:hAnsi="Cambria"/>
          <w:iCs/>
          <w:sz w:val="26"/>
          <w:szCs w:val="26"/>
        </w:rPr>
        <w:t xml:space="preserve"> </w:t>
      </w:r>
      <w:r w:rsidR="00C65695" w:rsidRPr="00817542">
        <w:rPr>
          <w:rFonts w:ascii="Cambria" w:hAnsi="Cambria" w:cs="Calibri"/>
          <w:iCs/>
          <w:sz w:val="26"/>
          <w:szCs w:val="26"/>
        </w:rPr>
        <w:t>Г</w:t>
      </w:r>
      <w:r w:rsidR="006814A9" w:rsidRPr="00817542">
        <w:rPr>
          <w:rFonts w:ascii="Cambria" w:hAnsi="Cambria" w:cs="Calibri"/>
          <w:iCs/>
          <w:sz w:val="26"/>
          <w:szCs w:val="26"/>
        </w:rPr>
        <w:t>о́</w:t>
      </w:r>
      <w:r w:rsidR="00C65695" w:rsidRPr="00817542">
        <w:rPr>
          <w:rFonts w:ascii="Cambria" w:hAnsi="Cambria" w:cs="Calibri"/>
          <w:iCs/>
          <w:sz w:val="26"/>
          <w:szCs w:val="26"/>
        </w:rPr>
        <w:t>сп</w:t>
      </w:r>
      <w:r w:rsidR="006814A9" w:rsidRPr="00817542">
        <w:rPr>
          <w:rFonts w:ascii="Cambria" w:hAnsi="Cambria" w:cs="Calibri"/>
          <w:iCs/>
          <w:sz w:val="26"/>
          <w:szCs w:val="26"/>
        </w:rPr>
        <w:t>о</w:t>
      </w:r>
      <w:r w:rsidR="00C65695" w:rsidRPr="00817542">
        <w:rPr>
          <w:rFonts w:ascii="Cambria" w:hAnsi="Cambria" w:cs="Calibri"/>
          <w:iCs/>
          <w:sz w:val="26"/>
          <w:szCs w:val="26"/>
        </w:rPr>
        <w:t>ди</w:t>
      </w:r>
      <w:r w:rsidR="00C65695" w:rsidRPr="00817542">
        <w:rPr>
          <w:rFonts w:ascii="Cambria" w:hAnsi="Cambria"/>
          <w:iCs/>
          <w:sz w:val="26"/>
          <w:szCs w:val="26"/>
        </w:rPr>
        <w:t xml:space="preserve"> </w:t>
      </w:r>
      <w:r w:rsidR="00C65695" w:rsidRPr="00817542">
        <w:rPr>
          <w:rFonts w:ascii="Cambria" w:hAnsi="Cambria" w:cs="Calibri"/>
          <w:iCs/>
          <w:sz w:val="26"/>
          <w:szCs w:val="26"/>
        </w:rPr>
        <w:t>Вседержи</w:t>
      </w:r>
      <w:r w:rsidR="00C65695" w:rsidRPr="00817542">
        <w:rPr>
          <w:rFonts w:ascii="Cambria" w:hAnsi="Cambria"/>
          <w:iCs/>
          <w:sz w:val="26"/>
          <w:szCs w:val="26"/>
        </w:rPr>
        <w:t>́</w:t>
      </w:r>
      <w:r w:rsidR="00C65695" w:rsidRPr="00817542">
        <w:rPr>
          <w:rFonts w:ascii="Cambria" w:hAnsi="Cambria" w:cs="Calibri"/>
          <w:iCs/>
          <w:sz w:val="26"/>
          <w:szCs w:val="26"/>
        </w:rPr>
        <w:t>телю</w:t>
      </w:r>
      <w:r w:rsidR="00C65695" w:rsidRPr="00817542">
        <w:rPr>
          <w:rFonts w:ascii="Cambria" w:hAnsi="Cambria"/>
          <w:iCs/>
          <w:sz w:val="26"/>
          <w:szCs w:val="26"/>
        </w:rPr>
        <w:t xml:space="preserve">, </w:t>
      </w:r>
      <w:r w:rsidR="00C65695" w:rsidRPr="00817542">
        <w:rPr>
          <w:rFonts w:ascii="Cambria" w:hAnsi="Cambria" w:cs="Calibri"/>
          <w:iCs/>
          <w:sz w:val="26"/>
          <w:szCs w:val="26"/>
        </w:rPr>
        <w:t>Б</w:t>
      </w:r>
      <w:r w:rsidR="006814A9" w:rsidRPr="00817542">
        <w:rPr>
          <w:rFonts w:ascii="Cambria" w:hAnsi="Cambria" w:cs="Calibri"/>
          <w:iCs/>
          <w:sz w:val="26"/>
          <w:szCs w:val="26"/>
        </w:rPr>
        <w:t>о́</w:t>
      </w:r>
      <w:r w:rsidR="00C65695" w:rsidRPr="00817542">
        <w:rPr>
          <w:rFonts w:ascii="Cambria" w:hAnsi="Cambria" w:cs="Calibri"/>
          <w:iCs/>
          <w:sz w:val="26"/>
          <w:szCs w:val="26"/>
        </w:rPr>
        <w:t>же</w:t>
      </w:r>
      <w:r w:rsidR="00C65695" w:rsidRPr="00817542">
        <w:rPr>
          <w:rFonts w:ascii="Cambria" w:hAnsi="Cambria"/>
          <w:iCs/>
          <w:sz w:val="26"/>
          <w:szCs w:val="26"/>
        </w:rPr>
        <w:t xml:space="preserve"> </w:t>
      </w:r>
      <w:r w:rsidR="006814A9" w:rsidRPr="00817542">
        <w:rPr>
          <w:rFonts w:ascii="Cambria" w:hAnsi="Cambria" w:cs="Calibri"/>
          <w:iCs/>
          <w:sz w:val="26"/>
          <w:szCs w:val="26"/>
        </w:rPr>
        <w:t>о</w:t>
      </w:r>
      <w:r w:rsidR="00C65695" w:rsidRPr="00817542">
        <w:rPr>
          <w:rFonts w:ascii="Cambria" w:hAnsi="Cambria" w:cs="Calibri"/>
          <w:iCs/>
          <w:sz w:val="26"/>
          <w:szCs w:val="26"/>
        </w:rPr>
        <w:t>те</w:t>
      </w:r>
      <w:r w:rsidR="00C65695" w:rsidRPr="00817542">
        <w:rPr>
          <w:rFonts w:ascii="Cambria" w:hAnsi="Cambria"/>
          <w:iCs/>
          <w:sz w:val="26"/>
          <w:szCs w:val="26"/>
        </w:rPr>
        <w:t>́</w:t>
      </w:r>
      <w:r w:rsidR="00C65695" w:rsidRPr="00817542">
        <w:rPr>
          <w:rFonts w:ascii="Cambria" w:hAnsi="Cambria" w:cs="Calibri"/>
          <w:iCs/>
          <w:sz w:val="26"/>
          <w:szCs w:val="26"/>
        </w:rPr>
        <w:t>ц</w:t>
      </w:r>
      <w:r w:rsidR="00C65695" w:rsidRPr="00817542">
        <w:rPr>
          <w:rFonts w:ascii="Cambria" w:hAnsi="Cambria"/>
          <w:iCs/>
          <w:sz w:val="26"/>
          <w:szCs w:val="26"/>
        </w:rPr>
        <w:t xml:space="preserve"> </w:t>
      </w:r>
      <w:r w:rsidR="00C65695" w:rsidRPr="00817542">
        <w:rPr>
          <w:rFonts w:ascii="Cambria" w:hAnsi="Cambria" w:cs="Calibri"/>
          <w:iCs/>
          <w:sz w:val="26"/>
          <w:szCs w:val="26"/>
        </w:rPr>
        <w:t>н</w:t>
      </w:r>
      <w:r w:rsidR="005F3B8B" w:rsidRPr="00817542">
        <w:rPr>
          <w:rFonts w:ascii="Cambria" w:hAnsi="Cambria" w:cs="Calibri"/>
          <w:iCs/>
          <w:sz w:val="26"/>
          <w:szCs w:val="26"/>
        </w:rPr>
        <w:t>а́</w:t>
      </w:r>
      <w:r w:rsidR="00C65695" w:rsidRPr="00817542">
        <w:rPr>
          <w:rFonts w:ascii="Cambria" w:hAnsi="Cambria" w:cs="Calibri"/>
          <w:iCs/>
          <w:sz w:val="26"/>
          <w:szCs w:val="26"/>
        </w:rPr>
        <w:t>ших</w:t>
      </w:r>
      <w:r w:rsidR="00C65695" w:rsidRPr="00817542">
        <w:rPr>
          <w:rFonts w:ascii="Cambria" w:hAnsi="Cambria"/>
          <w:iCs/>
          <w:sz w:val="26"/>
          <w:szCs w:val="26"/>
        </w:rPr>
        <w:t xml:space="preserve">, </w:t>
      </w:r>
      <w:r w:rsidR="00C65695" w:rsidRPr="00817542">
        <w:rPr>
          <w:rFonts w:ascii="Cambria" w:hAnsi="Cambria" w:cs="Calibri"/>
          <w:iCs/>
          <w:sz w:val="26"/>
          <w:szCs w:val="26"/>
        </w:rPr>
        <w:t>м</w:t>
      </w:r>
      <w:r w:rsidR="006814A9" w:rsidRPr="00817542">
        <w:rPr>
          <w:rFonts w:ascii="Cambria" w:hAnsi="Cambria" w:cs="Calibri"/>
          <w:iCs/>
          <w:sz w:val="26"/>
          <w:szCs w:val="26"/>
        </w:rPr>
        <w:t>о́</w:t>
      </w:r>
      <w:r w:rsidR="00C65695" w:rsidRPr="00817542">
        <w:rPr>
          <w:rFonts w:ascii="Cambria" w:hAnsi="Cambria" w:cs="Calibri"/>
          <w:iCs/>
          <w:sz w:val="26"/>
          <w:szCs w:val="26"/>
        </w:rPr>
        <w:t>лим</w:t>
      </w:r>
      <w:r w:rsidR="00C65695" w:rsidRPr="00817542">
        <w:rPr>
          <w:rFonts w:ascii="Cambria" w:hAnsi="Cambria"/>
          <w:iCs/>
          <w:sz w:val="26"/>
          <w:szCs w:val="26"/>
        </w:rPr>
        <w:t xml:space="preserve"> </w:t>
      </w:r>
      <w:r w:rsidR="00C65695" w:rsidRPr="00817542">
        <w:rPr>
          <w:rFonts w:ascii="Cambria" w:hAnsi="Cambria" w:cs="Calibri"/>
          <w:iCs/>
          <w:sz w:val="26"/>
          <w:szCs w:val="26"/>
        </w:rPr>
        <w:t>Ти</w:t>
      </w:r>
      <w:r w:rsidR="00C65695" w:rsidRPr="00817542">
        <w:rPr>
          <w:rFonts w:ascii="Cambria" w:hAnsi="Cambria"/>
          <w:iCs/>
          <w:sz w:val="26"/>
          <w:szCs w:val="26"/>
        </w:rPr>
        <w:t xml:space="preserve"> </w:t>
      </w:r>
      <w:r w:rsidR="00C65695" w:rsidRPr="00817542">
        <w:rPr>
          <w:rFonts w:ascii="Cambria" w:hAnsi="Cambria" w:cs="Calibri"/>
          <w:iCs/>
          <w:sz w:val="26"/>
          <w:szCs w:val="26"/>
        </w:rPr>
        <w:t>ся</w:t>
      </w:r>
      <w:r w:rsidR="00C65695" w:rsidRPr="00817542">
        <w:rPr>
          <w:rFonts w:ascii="Cambria" w:hAnsi="Cambria"/>
          <w:iCs/>
          <w:sz w:val="26"/>
          <w:szCs w:val="26"/>
        </w:rPr>
        <w:t xml:space="preserve">, </w:t>
      </w:r>
      <w:r w:rsidR="00C65695" w:rsidRPr="00817542">
        <w:rPr>
          <w:rFonts w:ascii="Cambria" w:hAnsi="Cambria" w:cs="Calibri"/>
          <w:iCs/>
          <w:sz w:val="26"/>
          <w:szCs w:val="26"/>
        </w:rPr>
        <w:t>услы</w:t>
      </w:r>
      <w:r w:rsidR="00C65695" w:rsidRPr="00817542">
        <w:rPr>
          <w:rFonts w:ascii="Cambria" w:hAnsi="Cambria"/>
          <w:iCs/>
          <w:sz w:val="26"/>
          <w:szCs w:val="26"/>
        </w:rPr>
        <w:t>́</w:t>
      </w:r>
      <w:r w:rsidR="00C65695" w:rsidRPr="00817542">
        <w:rPr>
          <w:rFonts w:ascii="Cambria" w:hAnsi="Cambria" w:cs="Calibri"/>
          <w:iCs/>
          <w:sz w:val="26"/>
          <w:szCs w:val="26"/>
        </w:rPr>
        <w:t>ши</w:t>
      </w:r>
      <w:r w:rsidR="00C65695" w:rsidRPr="00817542">
        <w:rPr>
          <w:rFonts w:ascii="Cambria" w:hAnsi="Cambria"/>
          <w:iCs/>
          <w:sz w:val="26"/>
          <w:szCs w:val="26"/>
        </w:rPr>
        <w:t xml:space="preserve"> </w:t>
      </w:r>
      <w:r w:rsidR="00C65695" w:rsidRPr="00817542">
        <w:rPr>
          <w:rFonts w:ascii="Cambria" w:hAnsi="Cambria" w:cs="Calibri"/>
          <w:iCs/>
          <w:sz w:val="26"/>
          <w:szCs w:val="26"/>
        </w:rPr>
        <w:t>и</w:t>
      </w:r>
      <w:r w:rsidR="00C65695" w:rsidRPr="00817542">
        <w:rPr>
          <w:rFonts w:ascii="Cambria" w:hAnsi="Cambria"/>
          <w:iCs/>
          <w:sz w:val="26"/>
          <w:szCs w:val="26"/>
        </w:rPr>
        <w:t xml:space="preserve"> </w:t>
      </w:r>
      <w:r w:rsidR="00C65695" w:rsidRPr="00817542">
        <w:rPr>
          <w:rFonts w:ascii="Cambria" w:hAnsi="Cambria" w:cs="Calibri"/>
          <w:iCs/>
          <w:sz w:val="26"/>
          <w:szCs w:val="26"/>
        </w:rPr>
        <w:t>п</w:t>
      </w:r>
      <w:r w:rsidR="006814A9" w:rsidRPr="00817542">
        <w:rPr>
          <w:rFonts w:ascii="Cambria" w:hAnsi="Cambria" w:cs="Calibri"/>
          <w:iCs/>
          <w:sz w:val="26"/>
          <w:szCs w:val="26"/>
        </w:rPr>
        <w:t>о</w:t>
      </w:r>
      <w:r w:rsidR="00C65695" w:rsidRPr="00817542">
        <w:rPr>
          <w:rFonts w:ascii="Cambria" w:hAnsi="Cambria" w:cs="Calibri"/>
          <w:iCs/>
          <w:sz w:val="26"/>
          <w:szCs w:val="26"/>
        </w:rPr>
        <w:t>ми</w:t>
      </w:r>
      <w:r w:rsidR="00C65695" w:rsidRPr="00817542">
        <w:rPr>
          <w:rFonts w:ascii="Cambria" w:hAnsi="Cambria"/>
          <w:iCs/>
          <w:sz w:val="26"/>
          <w:szCs w:val="26"/>
        </w:rPr>
        <w:t>́</w:t>
      </w:r>
      <w:r w:rsidR="00C65695" w:rsidRPr="00817542">
        <w:rPr>
          <w:rFonts w:ascii="Cambria" w:hAnsi="Cambria" w:cs="Calibri"/>
          <w:iCs/>
          <w:sz w:val="26"/>
          <w:szCs w:val="26"/>
        </w:rPr>
        <w:t>луй</w:t>
      </w:r>
      <w:r w:rsidR="00C65695" w:rsidRPr="00817542">
        <w:rPr>
          <w:rFonts w:ascii="Cambria" w:hAnsi="Cambria"/>
          <w:iCs/>
          <w:sz w:val="26"/>
          <w:szCs w:val="26"/>
        </w:rPr>
        <w:t>.</w:t>
      </w:r>
    </w:p>
    <w:p w14:paraId="14033729" w14:textId="2F43400E" w:rsidR="00B81250" w:rsidRPr="00817542" w:rsidRDefault="00DB1DCD" w:rsidP="00817542">
      <w:pPr>
        <w:adjustRightInd w:val="0"/>
        <w:snapToGrid w:val="0"/>
        <w:spacing w:afterLines="20" w:after="48" w:line="240" w:lineRule="auto"/>
        <w:jc w:val="both"/>
        <w:rPr>
          <w:rFonts w:ascii="Cambria" w:hAnsi="Cambria"/>
          <w:iCs/>
          <w:sz w:val="26"/>
          <w:szCs w:val="26"/>
        </w:rPr>
      </w:pPr>
      <w:r w:rsidRPr="00817542">
        <w:rPr>
          <w:rStyle w:val="Rubric"/>
          <w:rFonts w:ascii="Cambria" w:hAnsi="Cambria" w:cs="Calibri"/>
          <w:b/>
          <w:bCs/>
          <w:iCs/>
          <w:sz w:val="26"/>
          <w:szCs w:val="26"/>
        </w:rPr>
        <w:t>Хор:</w:t>
      </w:r>
      <w:r w:rsidR="00B81250" w:rsidRPr="00817542">
        <w:rPr>
          <w:rFonts w:ascii="Cambria" w:hAnsi="Cambria"/>
          <w:iCs/>
          <w:sz w:val="26"/>
          <w:szCs w:val="26"/>
        </w:rPr>
        <w:t xml:space="preserve"> </w:t>
      </w:r>
      <w:r w:rsidR="00B81250" w:rsidRPr="00817542">
        <w:rPr>
          <w:rFonts w:ascii="Cambria" w:hAnsi="Cambria" w:cs="Calibri"/>
          <w:iCs/>
          <w:sz w:val="26"/>
          <w:szCs w:val="26"/>
        </w:rPr>
        <w:t>Г</w:t>
      </w:r>
      <w:r w:rsidR="006814A9" w:rsidRPr="00817542">
        <w:rPr>
          <w:rFonts w:ascii="Cambria" w:hAnsi="Cambria" w:cs="Calibri"/>
          <w:iCs/>
          <w:sz w:val="26"/>
          <w:szCs w:val="26"/>
        </w:rPr>
        <w:t>о́</w:t>
      </w:r>
      <w:r w:rsidR="00B81250" w:rsidRPr="00817542">
        <w:rPr>
          <w:rFonts w:ascii="Cambria" w:hAnsi="Cambria" w:cs="Calibri"/>
          <w:iCs/>
          <w:sz w:val="26"/>
          <w:szCs w:val="26"/>
        </w:rPr>
        <w:t>сп</w:t>
      </w:r>
      <w:r w:rsidR="006814A9" w:rsidRPr="00817542">
        <w:rPr>
          <w:rFonts w:ascii="Cambria" w:hAnsi="Cambria" w:cs="Calibri"/>
          <w:iCs/>
          <w:sz w:val="26"/>
          <w:szCs w:val="26"/>
        </w:rPr>
        <w:t>о</w:t>
      </w:r>
      <w:r w:rsidR="00B81250" w:rsidRPr="00817542">
        <w:rPr>
          <w:rFonts w:ascii="Cambria" w:hAnsi="Cambria" w:cs="Calibri"/>
          <w:iCs/>
          <w:sz w:val="26"/>
          <w:szCs w:val="26"/>
        </w:rPr>
        <w:t>ди</w:t>
      </w:r>
      <w:r w:rsidR="00B81250" w:rsidRPr="00817542">
        <w:rPr>
          <w:rFonts w:ascii="Cambria" w:hAnsi="Cambria"/>
          <w:iCs/>
          <w:sz w:val="26"/>
          <w:szCs w:val="26"/>
        </w:rPr>
        <w:t xml:space="preserve">, </w:t>
      </w:r>
      <w:r w:rsidR="00B81250" w:rsidRPr="00817542">
        <w:rPr>
          <w:rFonts w:ascii="Cambria" w:hAnsi="Cambria" w:cs="Calibri"/>
          <w:iCs/>
          <w:sz w:val="26"/>
          <w:szCs w:val="26"/>
        </w:rPr>
        <w:t>п</w:t>
      </w:r>
      <w:r w:rsidR="006814A9" w:rsidRPr="00817542">
        <w:rPr>
          <w:rFonts w:ascii="Cambria" w:hAnsi="Cambria" w:cs="Calibri"/>
          <w:iCs/>
          <w:sz w:val="26"/>
          <w:szCs w:val="26"/>
        </w:rPr>
        <w:t>о</w:t>
      </w:r>
      <w:r w:rsidR="00B81250" w:rsidRPr="00817542">
        <w:rPr>
          <w:rFonts w:ascii="Cambria" w:hAnsi="Cambria" w:cs="Calibri"/>
          <w:iCs/>
          <w:sz w:val="26"/>
          <w:szCs w:val="26"/>
        </w:rPr>
        <w:t>ми</w:t>
      </w:r>
      <w:r w:rsidR="00B81250" w:rsidRPr="00817542">
        <w:rPr>
          <w:rFonts w:ascii="Cambria" w:hAnsi="Cambria"/>
          <w:iCs/>
          <w:sz w:val="26"/>
          <w:szCs w:val="26"/>
        </w:rPr>
        <w:t>́</w:t>
      </w:r>
      <w:r w:rsidR="00B81250" w:rsidRPr="00817542">
        <w:rPr>
          <w:rFonts w:ascii="Cambria" w:hAnsi="Cambria" w:cs="Calibri"/>
          <w:iCs/>
          <w:sz w:val="26"/>
          <w:szCs w:val="26"/>
        </w:rPr>
        <w:t>луй</w:t>
      </w:r>
      <w:r w:rsidR="00B81250" w:rsidRPr="00817542">
        <w:rPr>
          <w:rFonts w:ascii="Cambria" w:hAnsi="Cambria"/>
          <w:iCs/>
          <w:sz w:val="26"/>
          <w:szCs w:val="26"/>
        </w:rPr>
        <w:t>.</w:t>
      </w:r>
    </w:p>
    <w:p w14:paraId="5A67D2C5" w14:textId="6C8CE429"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Ди</w:t>
      </w:r>
      <w:r w:rsidR="005F3B8B" w:rsidRPr="00817542">
        <w:rPr>
          <w:rFonts w:ascii="Cambria" w:hAnsi="Cambria" w:cs="Calibri"/>
          <w:b/>
          <w:bCs/>
          <w:iCs/>
          <w:sz w:val="26"/>
          <w:szCs w:val="26"/>
        </w:rPr>
        <w:t>а́</w:t>
      </w:r>
      <w:r w:rsidRPr="00817542">
        <w:rPr>
          <w:rFonts w:ascii="Cambria" w:hAnsi="Cambria" w:cs="Calibri"/>
          <w:b/>
          <w:bCs/>
          <w:iCs/>
          <w:sz w:val="26"/>
          <w:szCs w:val="26"/>
        </w:rPr>
        <w:t>к</w:t>
      </w:r>
      <w:r w:rsidR="006814A9" w:rsidRPr="00817542">
        <w:rPr>
          <w:rFonts w:ascii="Cambria" w:hAnsi="Cambria" w:cs="Calibri"/>
          <w:b/>
          <w:bCs/>
          <w:iCs/>
          <w:sz w:val="26"/>
          <w:szCs w:val="26"/>
        </w:rPr>
        <w:t>о</w:t>
      </w:r>
      <w:r w:rsidRPr="00817542">
        <w:rPr>
          <w:rFonts w:ascii="Cambria" w:hAnsi="Cambria" w:cs="Calibri"/>
          <w:b/>
          <w:bCs/>
          <w:iCs/>
          <w:sz w:val="26"/>
          <w:szCs w:val="26"/>
        </w:rPr>
        <w:t>н</w:t>
      </w:r>
      <w:r w:rsidRPr="00817542">
        <w:rPr>
          <w:rFonts w:ascii="Cambria" w:hAnsi="Cambria"/>
          <w:b/>
          <w:bCs/>
          <w:iCs/>
          <w:sz w:val="26"/>
          <w:szCs w:val="26"/>
        </w:rPr>
        <w:t>:</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ми</w:t>
      </w:r>
      <w:r w:rsidRPr="00817542">
        <w:rPr>
          <w:rFonts w:ascii="Cambria" w:hAnsi="Cambria"/>
          <w:iCs/>
          <w:sz w:val="26"/>
          <w:szCs w:val="26"/>
        </w:rPr>
        <w:t>́</w:t>
      </w:r>
      <w:r w:rsidRPr="00817542">
        <w:rPr>
          <w:rFonts w:ascii="Cambria" w:hAnsi="Cambria" w:cs="Calibri"/>
          <w:iCs/>
          <w:sz w:val="26"/>
          <w:szCs w:val="26"/>
        </w:rPr>
        <w:t>луй</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с</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же</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вели</w:t>
      </w:r>
      <w:r w:rsidRPr="00817542">
        <w:rPr>
          <w:rFonts w:ascii="Cambria" w:hAnsi="Cambria"/>
          <w:iCs/>
          <w:sz w:val="26"/>
          <w:szCs w:val="26"/>
        </w:rPr>
        <w:t>́</w:t>
      </w:r>
      <w:r w:rsidRPr="00817542">
        <w:rPr>
          <w:rFonts w:ascii="Cambria" w:hAnsi="Cambria" w:cs="Calibri"/>
          <w:iCs/>
          <w:sz w:val="26"/>
          <w:szCs w:val="26"/>
        </w:rPr>
        <w:t>цей</w:t>
      </w:r>
      <w:r w:rsidRPr="00817542">
        <w:rPr>
          <w:rFonts w:ascii="Cambria" w:hAnsi="Cambria"/>
          <w:iCs/>
          <w:sz w:val="26"/>
          <w:szCs w:val="26"/>
        </w:rPr>
        <w:t xml:space="preserve"> </w:t>
      </w:r>
      <w:r w:rsidRPr="00817542">
        <w:rPr>
          <w:rFonts w:ascii="Cambria" w:hAnsi="Cambria" w:cs="Calibri"/>
          <w:iCs/>
          <w:sz w:val="26"/>
          <w:szCs w:val="26"/>
        </w:rPr>
        <w:t>ми</w:t>
      </w:r>
      <w:r w:rsidRPr="00817542">
        <w:rPr>
          <w:rFonts w:ascii="Cambria" w:hAnsi="Cambria"/>
          <w:iCs/>
          <w:sz w:val="26"/>
          <w:szCs w:val="26"/>
        </w:rPr>
        <w:t>́</w:t>
      </w:r>
      <w:r w:rsidRPr="00817542">
        <w:rPr>
          <w:rFonts w:ascii="Cambria" w:hAnsi="Cambria" w:cs="Calibri"/>
          <w:iCs/>
          <w:sz w:val="26"/>
          <w:szCs w:val="26"/>
        </w:rPr>
        <w:t>л</w:t>
      </w:r>
      <w:r w:rsidR="006814A9" w:rsidRPr="00817542">
        <w:rPr>
          <w:rFonts w:ascii="Cambria" w:hAnsi="Cambria" w:cs="Calibri"/>
          <w:iCs/>
          <w:sz w:val="26"/>
          <w:szCs w:val="26"/>
        </w:rPr>
        <w:t>о</w:t>
      </w:r>
      <w:r w:rsidRPr="00817542">
        <w:rPr>
          <w:rFonts w:ascii="Cambria" w:hAnsi="Cambria" w:cs="Calibri"/>
          <w:iCs/>
          <w:sz w:val="26"/>
          <w:szCs w:val="26"/>
        </w:rPr>
        <w:t>сти</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е</w:t>
      </w:r>
      <w:r w:rsidRPr="00817542">
        <w:rPr>
          <w:rFonts w:ascii="Cambria" w:hAnsi="Cambria"/>
          <w:iCs/>
          <w:sz w:val="26"/>
          <w:szCs w:val="26"/>
        </w:rPr>
        <w:t>́</w:t>
      </w:r>
      <w:r w:rsidRPr="00817542">
        <w:rPr>
          <w:rFonts w:ascii="Cambria" w:hAnsi="Cambria" w:cs="Calibri"/>
          <w:iCs/>
          <w:sz w:val="26"/>
          <w:szCs w:val="26"/>
        </w:rPr>
        <w:t>й</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лим</w:t>
      </w:r>
      <w:r w:rsidRPr="00817542">
        <w:rPr>
          <w:rFonts w:ascii="Cambria" w:hAnsi="Cambria"/>
          <w:iCs/>
          <w:sz w:val="26"/>
          <w:szCs w:val="26"/>
        </w:rPr>
        <w:t xml:space="preserve"> </w:t>
      </w:r>
      <w:r w:rsidRPr="00817542">
        <w:rPr>
          <w:rFonts w:ascii="Cambria" w:hAnsi="Cambria" w:cs="Calibri"/>
          <w:iCs/>
          <w:sz w:val="26"/>
          <w:szCs w:val="26"/>
        </w:rPr>
        <w:t>Ти</w:t>
      </w:r>
      <w:r w:rsidRPr="00817542">
        <w:rPr>
          <w:rFonts w:ascii="Cambria" w:hAnsi="Cambria"/>
          <w:iCs/>
          <w:sz w:val="26"/>
          <w:szCs w:val="26"/>
        </w:rPr>
        <w:t xml:space="preserve"> </w:t>
      </w:r>
      <w:r w:rsidRPr="00817542">
        <w:rPr>
          <w:rFonts w:ascii="Cambria" w:hAnsi="Cambria" w:cs="Calibri"/>
          <w:iCs/>
          <w:sz w:val="26"/>
          <w:szCs w:val="26"/>
        </w:rPr>
        <w:t>ся</w:t>
      </w:r>
      <w:r w:rsidRPr="00817542">
        <w:rPr>
          <w:rFonts w:ascii="Cambria" w:hAnsi="Cambria"/>
          <w:iCs/>
          <w:sz w:val="26"/>
          <w:szCs w:val="26"/>
        </w:rPr>
        <w:t xml:space="preserve">, </w:t>
      </w:r>
      <w:r w:rsidRPr="00817542">
        <w:rPr>
          <w:rFonts w:ascii="Cambria" w:hAnsi="Cambria" w:cs="Calibri"/>
          <w:iCs/>
          <w:sz w:val="26"/>
          <w:szCs w:val="26"/>
        </w:rPr>
        <w:t>услы</w:t>
      </w:r>
      <w:r w:rsidRPr="00817542">
        <w:rPr>
          <w:rFonts w:ascii="Cambria" w:hAnsi="Cambria"/>
          <w:iCs/>
          <w:sz w:val="26"/>
          <w:szCs w:val="26"/>
        </w:rPr>
        <w:t>́</w:t>
      </w:r>
      <w:r w:rsidRPr="00817542">
        <w:rPr>
          <w:rFonts w:ascii="Cambria" w:hAnsi="Cambria" w:cs="Calibri"/>
          <w:iCs/>
          <w:sz w:val="26"/>
          <w:szCs w:val="26"/>
        </w:rPr>
        <w:t>ши</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ми</w:t>
      </w:r>
      <w:r w:rsidRPr="00817542">
        <w:rPr>
          <w:rFonts w:ascii="Cambria" w:hAnsi="Cambria"/>
          <w:iCs/>
          <w:sz w:val="26"/>
          <w:szCs w:val="26"/>
        </w:rPr>
        <w:t>́</w:t>
      </w:r>
      <w:r w:rsidRPr="00817542">
        <w:rPr>
          <w:rFonts w:ascii="Cambria" w:hAnsi="Cambria" w:cs="Calibri"/>
          <w:iCs/>
          <w:sz w:val="26"/>
          <w:szCs w:val="26"/>
        </w:rPr>
        <w:t>луй</w:t>
      </w:r>
      <w:r w:rsidRPr="00817542">
        <w:rPr>
          <w:rFonts w:ascii="Cambria" w:hAnsi="Cambria"/>
          <w:iCs/>
          <w:sz w:val="26"/>
          <w:szCs w:val="26"/>
        </w:rPr>
        <w:t>.</w:t>
      </w:r>
    </w:p>
    <w:p w14:paraId="5C0DB637" w14:textId="26AC2165" w:rsidR="00B81250" w:rsidRPr="00817542" w:rsidRDefault="00DB1DCD" w:rsidP="00817542">
      <w:pPr>
        <w:adjustRightInd w:val="0"/>
        <w:snapToGrid w:val="0"/>
        <w:spacing w:afterLines="20" w:after="48" w:line="240" w:lineRule="auto"/>
        <w:jc w:val="both"/>
        <w:rPr>
          <w:rFonts w:ascii="Cambria" w:hAnsi="Cambria"/>
          <w:iCs/>
          <w:sz w:val="26"/>
          <w:szCs w:val="26"/>
        </w:rPr>
      </w:pPr>
      <w:r w:rsidRPr="00817542">
        <w:rPr>
          <w:rStyle w:val="Rubric"/>
          <w:rFonts w:ascii="Cambria" w:hAnsi="Cambria" w:cs="Calibri"/>
          <w:b/>
          <w:bCs/>
          <w:iCs/>
          <w:sz w:val="26"/>
          <w:szCs w:val="26"/>
        </w:rPr>
        <w:t>Хор:</w:t>
      </w:r>
      <w:r w:rsidR="00B81250" w:rsidRPr="00817542">
        <w:rPr>
          <w:rFonts w:ascii="Cambria" w:hAnsi="Cambria"/>
          <w:iCs/>
          <w:sz w:val="26"/>
          <w:szCs w:val="26"/>
        </w:rPr>
        <w:t xml:space="preserve"> </w:t>
      </w:r>
      <w:r w:rsidR="00B81250" w:rsidRPr="00817542">
        <w:rPr>
          <w:rFonts w:ascii="Cambria" w:hAnsi="Cambria" w:cs="Calibri"/>
          <w:iCs/>
          <w:sz w:val="26"/>
          <w:szCs w:val="26"/>
        </w:rPr>
        <w:t>Г</w:t>
      </w:r>
      <w:r w:rsidR="006814A9" w:rsidRPr="00817542">
        <w:rPr>
          <w:rFonts w:ascii="Cambria" w:hAnsi="Cambria" w:cs="Calibri"/>
          <w:iCs/>
          <w:sz w:val="26"/>
          <w:szCs w:val="26"/>
        </w:rPr>
        <w:t>о́</w:t>
      </w:r>
      <w:r w:rsidR="00B81250" w:rsidRPr="00817542">
        <w:rPr>
          <w:rFonts w:ascii="Cambria" w:hAnsi="Cambria" w:cs="Calibri"/>
          <w:iCs/>
          <w:sz w:val="26"/>
          <w:szCs w:val="26"/>
        </w:rPr>
        <w:t>сп</w:t>
      </w:r>
      <w:r w:rsidR="006814A9" w:rsidRPr="00817542">
        <w:rPr>
          <w:rFonts w:ascii="Cambria" w:hAnsi="Cambria" w:cs="Calibri"/>
          <w:iCs/>
          <w:sz w:val="26"/>
          <w:szCs w:val="26"/>
        </w:rPr>
        <w:t>о</w:t>
      </w:r>
      <w:r w:rsidR="00B81250" w:rsidRPr="00817542">
        <w:rPr>
          <w:rFonts w:ascii="Cambria" w:hAnsi="Cambria" w:cs="Calibri"/>
          <w:iCs/>
          <w:sz w:val="26"/>
          <w:szCs w:val="26"/>
        </w:rPr>
        <w:t>ди</w:t>
      </w:r>
      <w:r w:rsidR="00B81250" w:rsidRPr="00817542">
        <w:rPr>
          <w:rFonts w:ascii="Cambria" w:hAnsi="Cambria"/>
          <w:iCs/>
          <w:sz w:val="26"/>
          <w:szCs w:val="26"/>
        </w:rPr>
        <w:t xml:space="preserve">, </w:t>
      </w:r>
      <w:r w:rsidR="00B81250" w:rsidRPr="00817542">
        <w:rPr>
          <w:rFonts w:ascii="Cambria" w:hAnsi="Cambria" w:cs="Calibri"/>
          <w:iCs/>
          <w:sz w:val="26"/>
          <w:szCs w:val="26"/>
        </w:rPr>
        <w:t>п</w:t>
      </w:r>
      <w:r w:rsidR="006814A9" w:rsidRPr="00817542">
        <w:rPr>
          <w:rFonts w:ascii="Cambria" w:hAnsi="Cambria" w:cs="Calibri"/>
          <w:iCs/>
          <w:sz w:val="26"/>
          <w:szCs w:val="26"/>
        </w:rPr>
        <w:t>о</w:t>
      </w:r>
      <w:r w:rsidR="00B81250" w:rsidRPr="00817542">
        <w:rPr>
          <w:rFonts w:ascii="Cambria" w:hAnsi="Cambria" w:cs="Calibri"/>
          <w:iCs/>
          <w:sz w:val="26"/>
          <w:szCs w:val="26"/>
        </w:rPr>
        <w:t>ми</w:t>
      </w:r>
      <w:r w:rsidR="00B81250" w:rsidRPr="00817542">
        <w:rPr>
          <w:rFonts w:ascii="Cambria" w:hAnsi="Cambria"/>
          <w:iCs/>
          <w:sz w:val="26"/>
          <w:szCs w:val="26"/>
        </w:rPr>
        <w:t>́</w:t>
      </w:r>
      <w:r w:rsidR="00B81250" w:rsidRPr="00817542">
        <w:rPr>
          <w:rFonts w:ascii="Cambria" w:hAnsi="Cambria" w:cs="Calibri"/>
          <w:iCs/>
          <w:sz w:val="26"/>
          <w:szCs w:val="26"/>
        </w:rPr>
        <w:t>луй</w:t>
      </w:r>
      <w:r w:rsidR="00B81250" w:rsidRPr="00817542">
        <w:rPr>
          <w:rFonts w:ascii="Cambria" w:hAnsi="Cambria"/>
          <w:iCs/>
          <w:sz w:val="26"/>
          <w:szCs w:val="26"/>
        </w:rPr>
        <w:t xml:space="preserve">. </w:t>
      </w:r>
      <w:r w:rsidR="00B81250" w:rsidRPr="00817542">
        <w:rPr>
          <w:rFonts w:ascii="Cambria" w:hAnsi="Cambria"/>
          <w:i/>
          <w:sz w:val="26"/>
          <w:szCs w:val="26"/>
        </w:rPr>
        <w:t>(</w:t>
      </w:r>
      <w:r w:rsidR="00B81250" w:rsidRPr="00817542">
        <w:rPr>
          <w:rFonts w:ascii="Cambria" w:hAnsi="Cambria" w:cs="Calibri"/>
          <w:i/>
          <w:sz w:val="26"/>
          <w:szCs w:val="26"/>
        </w:rPr>
        <w:t>Три</w:t>
      </w:r>
      <w:r w:rsidR="00B81250" w:rsidRPr="00817542">
        <w:rPr>
          <w:rFonts w:ascii="Cambria" w:hAnsi="Cambria"/>
          <w:i/>
          <w:sz w:val="26"/>
          <w:szCs w:val="26"/>
        </w:rPr>
        <w:t>́</w:t>
      </w:r>
      <w:r w:rsidR="00B81250" w:rsidRPr="00817542">
        <w:rPr>
          <w:rFonts w:ascii="Cambria" w:hAnsi="Cambria" w:cs="Calibri"/>
          <w:i/>
          <w:sz w:val="26"/>
          <w:szCs w:val="26"/>
        </w:rPr>
        <w:t>жды</w:t>
      </w:r>
      <w:r w:rsidR="00B81250" w:rsidRPr="00817542">
        <w:rPr>
          <w:rFonts w:ascii="Cambria" w:hAnsi="Cambria"/>
          <w:i/>
          <w:sz w:val="26"/>
          <w:szCs w:val="26"/>
        </w:rPr>
        <w:t xml:space="preserve">, </w:t>
      </w:r>
      <w:r w:rsidR="00B81250" w:rsidRPr="00817542">
        <w:rPr>
          <w:rFonts w:ascii="Cambria" w:hAnsi="Cambria" w:cs="Calibri"/>
          <w:i/>
          <w:sz w:val="26"/>
          <w:szCs w:val="26"/>
        </w:rPr>
        <w:t>н</w:t>
      </w:r>
      <w:r w:rsidR="005F3B8B" w:rsidRPr="00817542">
        <w:rPr>
          <w:rFonts w:ascii="Cambria" w:hAnsi="Cambria" w:cs="Calibri"/>
          <w:i/>
          <w:sz w:val="26"/>
          <w:szCs w:val="26"/>
        </w:rPr>
        <w:t>а</w:t>
      </w:r>
      <w:r w:rsidR="00B81250" w:rsidRPr="00817542">
        <w:rPr>
          <w:rFonts w:ascii="Cambria" w:hAnsi="Cambria"/>
          <w:i/>
          <w:sz w:val="26"/>
          <w:szCs w:val="26"/>
        </w:rPr>
        <w:t xml:space="preserve"> </w:t>
      </w:r>
      <w:r w:rsidR="00B81250" w:rsidRPr="00817542">
        <w:rPr>
          <w:rFonts w:ascii="Cambria" w:hAnsi="Cambria" w:cs="Calibri"/>
          <w:i/>
          <w:sz w:val="26"/>
          <w:szCs w:val="26"/>
        </w:rPr>
        <w:t>к</w:t>
      </w:r>
      <w:r w:rsidR="005F3B8B" w:rsidRPr="00817542">
        <w:rPr>
          <w:rFonts w:ascii="Cambria" w:hAnsi="Cambria" w:cs="Calibri"/>
          <w:i/>
          <w:sz w:val="26"/>
          <w:szCs w:val="26"/>
        </w:rPr>
        <w:t>а́</w:t>
      </w:r>
      <w:r w:rsidR="00B81250" w:rsidRPr="00817542">
        <w:rPr>
          <w:rFonts w:ascii="Cambria" w:hAnsi="Cambria" w:cs="Calibri"/>
          <w:i/>
          <w:sz w:val="26"/>
          <w:szCs w:val="26"/>
        </w:rPr>
        <w:t>жд</w:t>
      </w:r>
      <w:r w:rsidR="006814A9" w:rsidRPr="00817542">
        <w:rPr>
          <w:rFonts w:ascii="Cambria" w:hAnsi="Cambria" w:cs="Calibri"/>
          <w:i/>
          <w:sz w:val="26"/>
          <w:szCs w:val="26"/>
        </w:rPr>
        <w:t>о</w:t>
      </w:r>
      <w:r w:rsidR="00B81250" w:rsidRPr="00817542">
        <w:rPr>
          <w:rFonts w:ascii="Cambria" w:hAnsi="Cambria" w:cs="Calibri"/>
          <w:i/>
          <w:sz w:val="26"/>
          <w:szCs w:val="26"/>
        </w:rPr>
        <w:t>е</w:t>
      </w:r>
      <w:r w:rsidR="00B81250" w:rsidRPr="00817542">
        <w:rPr>
          <w:rFonts w:ascii="Cambria" w:hAnsi="Cambria"/>
          <w:i/>
          <w:sz w:val="26"/>
          <w:szCs w:val="26"/>
        </w:rPr>
        <w:t xml:space="preserve"> </w:t>
      </w:r>
      <w:r w:rsidR="00B81250" w:rsidRPr="00817542">
        <w:rPr>
          <w:rFonts w:ascii="Cambria" w:hAnsi="Cambria" w:cs="Calibri"/>
          <w:i/>
          <w:sz w:val="26"/>
          <w:szCs w:val="26"/>
        </w:rPr>
        <w:t>пр</w:t>
      </w:r>
      <w:r w:rsidR="006814A9" w:rsidRPr="00817542">
        <w:rPr>
          <w:rFonts w:ascii="Cambria" w:hAnsi="Cambria" w:cs="Calibri"/>
          <w:i/>
          <w:sz w:val="26"/>
          <w:szCs w:val="26"/>
        </w:rPr>
        <w:t>о</w:t>
      </w:r>
      <w:r w:rsidR="00B81250" w:rsidRPr="00817542">
        <w:rPr>
          <w:rFonts w:ascii="Cambria" w:hAnsi="Cambria" w:cs="Calibri"/>
          <w:i/>
          <w:sz w:val="26"/>
          <w:szCs w:val="26"/>
        </w:rPr>
        <w:t>ше</w:t>
      </w:r>
      <w:r w:rsidR="00C65695" w:rsidRPr="00817542">
        <w:rPr>
          <w:rFonts w:ascii="Cambria" w:hAnsi="Cambria"/>
          <w:i/>
          <w:sz w:val="26"/>
          <w:szCs w:val="26"/>
        </w:rPr>
        <w:t>́</w:t>
      </w:r>
      <w:r w:rsidR="00B81250" w:rsidRPr="00817542">
        <w:rPr>
          <w:rFonts w:ascii="Cambria" w:hAnsi="Cambria" w:cs="Calibri"/>
          <w:i/>
          <w:sz w:val="26"/>
          <w:szCs w:val="26"/>
        </w:rPr>
        <w:t>ние</w:t>
      </w:r>
      <w:r w:rsidR="00B81250" w:rsidRPr="00817542">
        <w:rPr>
          <w:rFonts w:ascii="Cambria" w:hAnsi="Cambria"/>
          <w:i/>
          <w:sz w:val="26"/>
          <w:szCs w:val="26"/>
        </w:rPr>
        <w:t>)</w:t>
      </w:r>
    </w:p>
    <w:p w14:paraId="73378098" w14:textId="65786E6D" w:rsidR="00C65695"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Ди</w:t>
      </w:r>
      <w:r w:rsidR="005F3B8B" w:rsidRPr="00817542">
        <w:rPr>
          <w:rFonts w:ascii="Cambria" w:hAnsi="Cambria" w:cs="Calibri"/>
          <w:b/>
          <w:bCs/>
          <w:iCs/>
          <w:sz w:val="26"/>
          <w:szCs w:val="26"/>
        </w:rPr>
        <w:t>а́</w:t>
      </w:r>
      <w:r w:rsidRPr="00817542">
        <w:rPr>
          <w:rFonts w:ascii="Cambria" w:hAnsi="Cambria" w:cs="Calibri"/>
          <w:b/>
          <w:bCs/>
          <w:iCs/>
          <w:sz w:val="26"/>
          <w:szCs w:val="26"/>
        </w:rPr>
        <w:t>к</w:t>
      </w:r>
      <w:r w:rsidR="006814A9" w:rsidRPr="00817542">
        <w:rPr>
          <w:rFonts w:ascii="Cambria" w:hAnsi="Cambria" w:cs="Calibri"/>
          <w:b/>
          <w:bCs/>
          <w:iCs/>
          <w:sz w:val="26"/>
          <w:szCs w:val="26"/>
        </w:rPr>
        <w:t>о</w:t>
      </w:r>
      <w:r w:rsidRPr="00817542">
        <w:rPr>
          <w:rFonts w:ascii="Cambria" w:hAnsi="Cambria" w:cs="Calibri"/>
          <w:b/>
          <w:bCs/>
          <w:iCs/>
          <w:sz w:val="26"/>
          <w:szCs w:val="26"/>
        </w:rPr>
        <w:t>н</w:t>
      </w:r>
      <w:r w:rsidRPr="00817542">
        <w:rPr>
          <w:rFonts w:ascii="Cambria" w:hAnsi="Cambria"/>
          <w:b/>
          <w:bCs/>
          <w:iCs/>
          <w:sz w:val="26"/>
          <w:szCs w:val="26"/>
        </w:rPr>
        <w:t>:</w:t>
      </w:r>
      <w:r w:rsidRPr="00817542">
        <w:rPr>
          <w:rFonts w:ascii="Cambria" w:hAnsi="Cambria"/>
          <w:iCs/>
          <w:sz w:val="26"/>
          <w:szCs w:val="26"/>
        </w:rPr>
        <w:t xml:space="preserve"> </w:t>
      </w:r>
      <w:r w:rsidR="00C65695" w:rsidRPr="00817542">
        <w:rPr>
          <w:rFonts w:ascii="Cambria" w:hAnsi="Cambria" w:cs="Calibri"/>
          <w:iCs/>
          <w:sz w:val="26"/>
          <w:szCs w:val="26"/>
        </w:rPr>
        <w:t>Еще</w:t>
      </w:r>
      <w:r w:rsidR="00C65695" w:rsidRPr="00817542">
        <w:rPr>
          <w:rFonts w:ascii="Cambria" w:hAnsi="Cambria"/>
          <w:iCs/>
          <w:sz w:val="26"/>
          <w:szCs w:val="26"/>
        </w:rPr>
        <w:t xml:space="preserve">́ </w:t>
      </w:r>
      <w:r w:rsidR="00C65695" w:rsidRPr="00817542">
        <w:rPr>
          <w:rFonts w:ascii="Cambria" w:hAnsi="Cambria" w:cs="Calibri"/>
          <w:iCs/>
          <w:sz w:val="26"/>
          <w:szCs w:val="26"/>
        </w:rPr>
        <w:t>м</w:t>
      </w:r>
      <w:r w:rsidR="006814A9" w:rsidRPr="00817542">
        <w:rPr>
          <w:rFonts w:ascii="Cambria" w:hAnsi="Cambria" w:cs="Calibri"/>
          <w:iCs/>
          <w:sz w:val="26"/>
          <w:szCs w:val="26"/>
        </w:rPr>
        <w:t>о́</w:t>
      </w:r>
      <w:r w:rsidR="00C65695" w:rsidRPr="00817542">
        <w:rPr>
          <w:rFonts w:ascii="Cambria" w:hAnsi="Cambria" w:cs="Calibri"/>
          <w:iCs/>
          <w:sz w:val="26"/>
          <w:szCs w:val="26"/>
        </w:rPr>
        <w:t>лимся</w:t>
      </w:r>
      <w:r w:rsidR="00C65695" w:rsidRPr="00817542">
        <w:rPr>
          <w:rFonts w:ascii="Cambria" w:hAnsi="Cambria"/>
          <w:iCs/>
          <w:sz w:val="26"/>
          <w:szCs w:val="26"/>
        </w:rPr>
        <w:t xml:space="preserve"> </w:t>
      </w:r>
      <w:r w:rsidR="006814A9" w:rsidRPr="00817542">
        <w:rPr>
          <w:rFonts w:ascii="Cambria" w:hAnsi="Cambria" w:cs="Calibri"/>
          <w:iCs/>
          <w:sz w:val="26"/>
          <w:szCs w:val="26"/>
        </w:rPr>
        <w:t>о</w:t>
      </w:r>
      <w:r w:rsidR="00C65695" w:rsidRPr="00817542">
        <w:rPr>
          <w:rFonts w:ascii="Cambria" w:hAnsi="Cambria"/>
          <w:iCs/>
          <w:sz w:val="26"/>
          <w:szCs w:val="26"/>
        </w:rPr>
        <w:t xml:space="preserve"> </w:t>
      </w:r>
      <w:r w:rsidR="00C65695" w:rsidRPr="00817542">
        <w:rPr>
          <w:rFonts w:ascii="Cambria" w:hAnsi="Cambria" w:cs="Calibri"/>
          <w:iCs/>
          <w:sz w:val="26"/>
          <w:szCs w:val="26"/>
        </w:rPr>
        <w:t>Вели</w:t>
      </w:r>
      <w:r w:rsidR="00C65695" w:rsidRPr="00817542">
        <w:rPr>
          <w:rFonts w:ascii="Cambria" w:hAnsi="Cambria"/>
          <w:iCs/>
          <w:sz w:val="26"/>
          <w:szCs w:val="26"/>
        </w:rPr>
        <w:t>́</w:t>
      </w:r>
      <w:r w:rsidR="00C65695" w:rsidRPr="00817542">
        <w:rPr>
          <w:rFonts w:ascii="Cambria" w:hAnsi="Cambria" w:cs="Calibri"/>
          <w:iCs/>
          <w:sz w:val="26"/>
          <w:szCs w:val="26"/>
        </w:rPr>
        <w:t>к</w:t>
      </w:r>
      <w:r w:rsidR="006814A9" w:rsidRPr="00817542">
        <w:rPr>
          <w:rFonts w:ascii="Cambria" w:hAnsi="Cambria" w:cs="Calibri"/>
          <w:iCs/>
          <w:sz w:val="26"/>
          <w:szCs w:val="26"/>
        </w:rPr>
        <w:t>о</w:t>
      </w:r>
      <w:r w:rsidR="00C65695" w:rsidRPr="00817542">
        <w:rPr>
          <w:rFonts w:ascii="Cambria" w:hAnsi="Cambria" w:cs="Calibri"/>
          <w:iCs/>
          <w:sz w:val="26"/>
          <w:szCs w:val="26"/>
        </w:rPr>
        <w:t>м</w:t>
      </w:r>
      <w:r w:rsidR="00C65695" w:rsidRPr="00817542">
        <w:rPr>
          <w:rFonts w:ascii="Cambria" w:hAnsi="Cambria"/>
          <w:iCs/>
          <w:sz w:val="26"/>
          <w:szCs w:val="26"/>
        </w:rPr>
        <w:t xml:space="preserve"> </w:t>
      </w:r>
      <w:r w:rsidR="00C65695" w:rsidRPr="00817542">
        <w:rPr>
          <w:rFonts w:ascii="Cambria" w:hAnsi="Cambria" w:cs="Calibri"/>
          <w:iCs/>
          <w:sz w:val="26"/>
          <w:szCs w:val="26"/>
        </w:rPr>
        <w:t>Г</w:t>
      </w:r>
      <w:r w:rsidR="006814A9" w:rsidRPr="00817542">
        <w:rPr>
          <w:rFonts w:ascii="Cambria" w:hAnsi="Cambria" w:cs="Calibri"/>
          <w:iCs/>
          <w:sz w:val="26"/>
          <w:szCs w:val="26"/>
        </w:rPr>
        <w:t>о</w:t>
      </w:r>
      <w:r w:rsidR="00C65695" w:rsidRPr="00817542">
        <w:rPr>
          <w:rFonts w:ascii="Cambria" w:hAnsi="Cambria" w:cs="Calibri"/>
          <w:iCs/>
          <w:sz w:val="26"/>
          <w:szCs w:val="26"/>
        </w:rPr>
        <w:t>сп</w:t>
      </w:r>
      <w:r w:rsidR="006814A9" w:rsidRPr="00817542">
        <w:rPr>
          <w:rFonts w:ascii="Cambria" w:hAnsi="Cambria" w:cs="Calibri"/>
          <w:iCs/>
          <w:sz w:val="26"/>
          <w:szCs w:val="26"/>
        </w:rPr>
        <w:t>о</w:t>
      </w:r>
      <w:r w:rsidR="00C65695" w:rsidRPr="00817542">
        <w:rPr>
          <w:rFonts w:ascii="Cambria" w:hAnsi="Cambria" w:cs="Calibri"/>
          <w:iCs/>
          <w:sz w:val="26"/>
          <w:szCs w:val="26"/>
        </w:rPr>
        <w:t>ди</w:t>
      </w:r>
      <w:r w:rsidR="00C65695" w:rsidRPr="00817542">
        <w:rPr>
          <w:rFonts w:ascii="Cambria" w:hAnsi="Cambria"/>
          <w:iCs/>
          <w:sz w:val="26"/>
          <w:szCs w:val="26"/>
        </w:rPr>
        <w:t>́</w:t>
      </w:r>
      <w:r w:rsidR="00C65695" w:rsidRPr="00817542">
        <w:rPr>
          <w:rFonts w:ascii="Cambria" w:hAnsi="Cambria" w:cs="Calibri"/>
          <w:iCs/>
          <w:sz w:val="26"/>
          <w:szCs w:val="26"/>
        </w:rPr>
        <w:t>не</w:t>
      </w:r>
      <w:r w:rsidR="00C65695" w:rsidRPr="00817542">
        <w:rPr>
          <w:rFonts w:ascii="Cambria" w:hAnsi="Cambria"/>
          <w:iCs/>
          <w:sz w:val="26"/>
          <w:szCs w:val="26"/>
        </w:rPr>
        <w:t xml:space="preserve"> </w:t>
      </w:r>
      <w:r w:rsidR="00C65695" w:rsidRPr="00817542">
        <w:rPr>
          <w:rFonts w:ascii="Cambria" w:hAnsi="Cambria" w:cs="Calibri"/>
          <w:iCs/>
          <w:sz w:val="26"/>
          <w:szCs w:val="26"/>
        </w:rPr>
        <w:t>и</w:t>
      </w:r>
      <w:r w:rsidR="00C65695" w:rsidRPr="00817542">
        <w:rPr>
          <w:rFonts w:ascii="Cambria" w:hAnsi="Cambria"/>
          <w:iCs/>
          <w:sz w:val="26"/>
          <w:szCs w:val="26"/>
        </w:rPr>
        <w:t xml:space="preserve"> </w:t>
      </w:r>
      <w:r w:rsidR="006814A9" w:rsidRPr="00817542">
        <w:rPr>
          <w:rFonts w:ascii="Cambria" w:hAnsi="Cambria" w:cs="Calibri"/>
          <w:iCs/>
          <w:sz w:val="26"/>
          <w:szCs w:val="26"/>
        </w:rPr>
        <w:t>О</w:t>
      </w:r>
      <w:r w:rsidR="00C65695" w:rsidRPr="00817542">
        <w:rPr>
          <w:rFonts w:ascii="Cambria" w:hAnsi="Cambria" w:cs="Calibri"/>
          <w:iCs/>
          <w:sz w:val="26"/>
          <w:szCs w:val="26"/>
        </w:rPr>
        <w:t>тце</w:t>
      </w:r>
      <w:r w:rsidR="00C65695" w:rsidRPr="00817542">
        <w:rPr>
          <w:rFonts w:ascii="Cambria" w:hAnsi="Cambria"/>
          <w:iCs/>
          <w:sz w:val="26"/>
          <w:szCs w:val="26"/>
        </w:rPr>
        <w:t xml:space="preserve">́ </w:t>
      </w:r>
      <w:r w:rsidR="00C65695" w:rsidRPr="00817542">
        <w:rPr>
          <w:rFonts w:ascii="Cambria" w:hAnsi="Cambria" w:cs="Calibri"/>
          <w:iCs/>
          <w:sz w:val="26"/>
          <w:szCs w:val="26"/>
        </w:rPr>
        <w:t>н</w:t>
      </w:r>
      <w:r w:rsidR="005F3B8B" w:rsidRPr="00817542">
        <w:rPr>
          <w:rFonts w:ascii="Cambria" w:hAnsi="Cambria" w:cs="Calibri"/>
          <w:iCs/>
          <w:sz w:val="26"/>
          <w:szCs w:val="26"/>
        </w:rPr>
        <w:t>а́</w:t>
      </w:r>
      <w:r w:rsidR="00C65695" w:rsidRPr="00817542">
        <w:rPr>
          <w:rFonts w:ascii="Cambria" w:hAnsi="Cambria" w:cs="Calibri"/>
          <w:iCs/>
          <w:sz w:val="26"/>
          <w:szCs w:val="26"/>
        </w:rPr>
        <w:t>шем</w:t>
      </w:r>
      <w:r w:rsidR="00C65695" w:rsidRPr="00817542">
        <w:rPr>
          <w:rFonts w:ascii="Cambria" w:hAnsi="Cambria"/>
          <w:iCs/>
          <w:sz w:val="26"/>
          <w:szCs w:val="26"/>
        </w:rPr>
        <w:t xml:space="preserve"> </w:t>
      </w:r>
      <w:r w:rsidR="00C65695" w:rsidRPr="00817542">
        <w:rPr>
          <w:rFonts w:ascii="Cambria" w:hAnsi="Cambria" w:cs="Calibri"/>
          <w:iCs/>
          <w:sz w:val="26"/>
          <w:szCs w:val="26"/>
        </w:rPr>
        <w:t>Святе</w:t>
      </w:r>
      <w:r w:rsidR="00C65695" w:rsidRPr="00817542">
        <w:rPr>
          <w:rFonts w:ascii="Cambria" w:hAnsi="Cambria"/>
          <w:iCs/>
          <w:sz w:val="26"/>
          <w:szCs w:val="26"/>
        </w:rPr>
        <w:t>́</w:t>
      </w:r>
      <w:r w:rsidR="00C65695" w:rsidRPr="00817542">
        <w:rPr>
          <w:rFonts w:ascii="Cambria" w:hAnsi="Cambria" w:cs="Calibri"/>
          <w:iCs/>
          <w:sz w:val="26"/>
          <w:szCs w:val="26"/>
        </w:rPr>
        <w:t>йшем</w:t>
      </w:r>
      <w:r w:rsidR="00C65695" w:rsidRPr="00817542">
        <w:rPr>
          <w:rFonts w:ascii="Cambria" w:hAnsi="Cambria"/>
          <w:iCs/>
          <w:sz w:val="26"/>
          <w:szCs w:val="26"/>
        </w:rPr>
        <w:t xml:space="preserve"> </w:t>
      </w:r>
      <w:r w:rsidR="00C65695" w:rsidRPr="00817542">
        <w:rPr>
          <w:rFonts w:ascii="Cambria" w:hAnsi="Cambria" w:cs="Calibri"/>
          <w:iCs/>
          <w:sz w:val="26"/>
          <w:szCs w:val="26"/>
        </w:rPr>
        <w:t>П</w:t>
      </w:r>
      <w:r w:rsidR="005F3B8B" w:rsidRPr="00817542">
        <w:rPr>
          <w:rFonts w:ascii="Cambria" w:hAnsi="Cambria" w:cs="Calibri"/>
          <w:iCs/>
          <w:sz w:val="26"/>
          <w:szCs w:val="26"/>
        </w:rPr>
        <w:t>а</w:t>
      </w:r>
      <w:r w:rsidR="00C65695" w:rsidRPr="00817542">
        <w:rPr>
          <w:rFonts w:ascii="Cambria" w:hAnsi="Cambria" w:cs="Calibri"/>
          <w:iCs/>
          <w:sz w:val="26"/>
          <w:szCs w:val="26"/>
        </w:rPr>
        <w:t>три</w:t>
      </w:r>
      <w:r w:rsidR="005F3B8B" w:rsidRPr="00817542">
        <w:rPr>
          <w:rFonts w:ascii="Cambria" w:hAnsi="Cambria" w:cs="Calibri"/>
          <w:iCs/>
          <w:sz w:val="26"/>
          <w:szCs w:val="26"/>
        </w:rPr>
        <w:t>а́</w:t>
      </w:r>
      <w:r w:rsidR="00C65695" w:rsidRPr="00817542">
        <w:rPr>
          <w:rFonts w:ascii="Cambria" w:hAnsi="Cambria" w:cs="Calibri"/>
          <w:iCs/>
          <w:sz w:val="26"/>
          <w:szCs w:val="26"/>
        </w:rPr>
        <w:t>рхе</w:t>
      </w:r>
      <w:r w:rsidR="00C65695" w:rsidRPr="00817542">
        <w:rPr>
          <w:rFonts w:ascii="Cambria" w:hAnsi="Cambria"/>
          <w:iCs/>
          <w:sz w:val="26"/>
          <w:szCs w:val="26"/>
        </w:rPr>
        <w:t xml:space="preserve"> </w:t>
      </w:r>
      <w:r w:rsidR="00C65695" w:rsidRPr="00817542">
        <w:rPr>
          <w:rFonts w:ascii="Cambria" w:hAnsi="Cambria" w:cs="Calibri"/>
          <w:iCs/>
          <w:sz w:val="26"/>
          <w:szCs w:val="26"/>
        </w:rPr>
        <w:t>Кири</w:t>
      </w:r>
      <w:r w:rsidR="00C65695" w:rsidRPr="00817542">
        <w:rPr>
          <w:rFonts w:ascii="Cambria" w:hAnsi="Cambria"/>
          <w:iCs/>
          <w:sz w:val="26"/>
          <w:szCs w:val="26"/>
        </w:rPr>
        <w:t>́</w:t>
      </w:r>
      <w:r w:rsidR="00C65695" w:rsidRPr="00817542">
        <w:rPr>
          <w:rFonts w:ascii="Cambria" w:hAnsi="Cambria" w:cs="Calibri"/>
          <w:iCs/>
          <w:sz w:val="26"/>
          <w:szCs w:val="26"/>
        </w:rPr>
        <w:t>лле</w:t>
      </w:r>
      <w:r w:rsidR="00C65695" w:rsidRPr="00817542">
        <w:rPr>
          <w:rFonts w:ascii="Cambria" w:hAnsi="Cambria"/>
          <w:iCs/>
          <w:sz w:val="26"/>
          <w:szCs w:val="26"/>
        </w:rPr>
        <w:t xml:space="preserve">, </w:t>
      </w:r>
      <w:r w:rsidR="00C65695" w:rsidRPr="00817542">
        <w:rPr>
          <w:rFonts w:ascii="Cambria" w:hAnsi="Cambria" w:cs="Calibri"/>
          <w:iCs/>
          <w:sz w:val="26"/>
          <w:szCs w:val="26"/>
        </w:rPr>
        <w:t>и</w:t>
      </w:r>
      <w:r w:rsidR="00C65695" w:rsidRPr="00817542">
        <w:rPr>
          <w:rFonts w:ascii="Cambria" w:hAnsi="Cambria"/>
          <w:iCs/>
          <w:sz w:val="26"/>
          <w:szCs w:val="26"/>
        </w:rPr>
        <w:t xml:space="preserve"> </w:t>
      </w:r>
      <w:r w:rsidR="006814A9" w:rsidRPr="00817542">
        <w:rPr>
          <w:rFonts w:ascii="Cambria" w:hAnsi="Cambria" w:cs="Calibri"/>
          <w:iCs/>
          <w:sz w:val="26"/>
          <w:szCs w:val="26"/>
        </w:rPr>
        <w:t>о</w:t>
      </w:r>
      <w:r w:rsidR="00C65695" w:rsidRPr="00817542">
        <w:rPr>
          <w:rFonts w:ascii="Cambria" w:hAnsi="Cambria"/>
          <w:iCs/>
          <w:sz w:val="26"/>
          <w:szCs w:val="26"/>
        </w:rPr>
        <w:t xml:space="preserve"> </w:t>
      </w:r>
      <w:r w:rsidR="00C65695" w:rsidRPr="00817542">
        <w:rPr>
          <w:rFonts w:ascii="Cambria" w:hAnsi="Cambria" w:cs="Calibri"/>
          <w:iCs/>
          <w:sz w:val="26"/>
          <w:szCs w:val="26"/>
        </w:rPr>
        <w:t>Г</w:t>
      </w:r>
      <w:r w:rsidR="006814A9" w:rsidRPr="00817542">
        <w:rPr>
          <w:rFonts w:ascii="Cambria" w:hAnsi="Cambria" w:cs="Calibri"/>
          <w:iCs/>
          <w:sz w:val="26"/>
          <w:szCs w:val="26"/>
        </w:rPr>
        <w:t>о</w:t>
      </w:r>
      <w:r w:rsidR="00C65695" w:rsidRPr="00817542">
        <w:rPr>
          <w:rFonts w:ascii="Cambria" w:hAnsi="Cambria" w:cs="Calibri"/>
          <w:iCs/>
          <w:sz w:val="26"/>
          <w:szCs w:val="26"/>
        </w:rPr>
        <w:t>сп</w:t>
      </w:r>
      <w:r w:rsidR="006814A9" w:rsidRPr="00817542">
        <w:rPr>
          <w:rFonts w:ascii="Cambria" w:hAnsi="Cambria" w:cs="Calibri"/>
          <w:iCs/>
          <w:sz w:val="26"/>
          <w:szCs w:val="26"/>
        </w:rPr>
        <w:t>о</w:t>
      </w:r>
      <w:r w:rsidR="00C65695" w:rsidRPr="00817542">
        <w:rPr>
          <w:rFonts w:ascii="Cambria" w:hAnsi="Cambria" w:cs="Calibri"/>
          <w:iCs/>
          <w:sz w:val="26"/>
          <w:szCs w:val="26"/>
        </w:rPr>
        <w:t>ди</w:t>
      </w:r>
      <w:r w:rsidR="00C65695" w:rsidRPr="00817542">
        <w:rPr>
          <w:rFonts w:ascii="Cambria" w:hAnsi="Cambria"/>
          <w:iCs/>
          <w:sz w:val="26"/>
          <w:szCs w:val="26"/>
        </w:rPr>
        <w:t>́</w:t>
      </w:r>
      <w:r w:rsidR="00C65695" w:rsidRPr="00817542">
        <w:rPr>
          <w:rFonts w:ascii="Cambria" w:hAnsi="Cambria" w:cs="Calibri"/>
          <w:iCs/>
          <w:sz w:val="26"/>
          <w:szCs w:val="26"/>
        </w:rPr>
        <w:t>не</w:t>
      </w:r>
      <w:r w:rsidR="00C65695" w:rsidRPr="00817542">
        <w:rPr>
          <w:rFonts w:ascii="Cambria" w:hAnsi="Cambria"/>
          <w:iCs/>
          <w:sz w:val="26"/>
          <w:szCs w:val="26"/>
        </w:rPr>
        <w:t xml:space="preserve"> </w:t>
      </w:r>
      <w:r w:rsidR="00C65695" w:rsidRPr="00817542">
        <w:rPr>
          <w:rFonts w:ascii="Cambria" w:hAnsi="Cambria" w:cs="Calibri"/>
          <w:iCs/>
          <w:sz w:val="26"/>
          <w:szCs w:val="26"/>
        </w:rPr>
        <w:t>н</w:t>
      </w:r>
      <w:r w:rsidR="005F3B8B" w:rsidRPr="00817542">
        <w:rPr>
          <w:rFonts w:ascii="Cambria" w:hAnsi="Cambria" w:cs="Calibri"/>
          <w:iCs/>
          <w:sz w:val="26"/>
          <w:szCs w:val="26"/>
        </w:rPr>
        <w:t>а́</w:t>
      </w:r>
      <w:r w:rsidR="00C65695" w:rsidRPr="00817542">
        <w:rPr>
          <w:rFonts w:ascii="Cambria" w:hAnsi="Cambria" w:cs="Calibri"/>
          <w:iCs/>
          <w:sz w:val="26"/>
          <w:szCs w:val="26"/>
        </w:rPr>
        <w:t>шем</w:t>
      </w:r>
      <w:r w:rsidR="00C65695" w:rsidRPr="00817542">
        <w:rPr>
          <w:rFonts w:ascii="Cambria" w:hAnsi="Cambria"/>
          <w:iCs/>
          <w:sz w:val="26"/>
          <w:szCs w:val="26"/>
        </w:rPr>
        <w:t xml:space="preserve"> </w:t>
      </w:r>
      <w:r w:rsidR="00C65695" w:rsidRPr="00817542">
        <w:rPr>
          <w:rFonts w:ascii="Cambria" w:hAnsi="Cambria" w:cs="Calibri"/>
          <w:iCs/>
          <w:sz w:val="26"/>
          <w:szCs w:val="26"/>
        </w:rPr>
        <w:t>Выс</w:t>
      </w:r>
      <w:r w:rsidR="006814A9" w:rsidRPr="00817542">
        <w:rPr>
          <w:rFonts w:ascii="Cambria" w:hAnsi="Cambria" w:cs="Calibri"/>
          <w:iCs/>
          <w:sz w:val="26"/>
          <w:szCs w:val="26"/>
        </w:rPr>
        <w:t>о</w:t>
      </w:r>
      <w:r w:rsidR="00C65695" w:rsidRPr="00817542">
        <w:rPr>
          <w:rFonts w:ascii="Cambria" w:hAnsi="Cambria" w:cs="Calibri"/>
          <w:iCs/>
          <w:sz w:val="26"/>
          <w:szCs w:val="26"/>
        </w:rPr>
        <w:t>к</w:t>
      </w:r>
      <w:r w:rsidR="006814A9" w:rsidRPr="00817542">
        <w:rPr>
          <w:rFonts w:ascii="Cambria" w:hAnsi="Cambria" w:cs="Calibri"/>
          <w:iCs/>
          <w:sz w:val="26"/>
          <w:szCs w:val="26"/>
        </w:rPr>
        <w:t>о</w:t>
      </w:r>
      <w:r w:rsidR="00C65695" w:rsidRPr="00817542">
        <w:rPr>
          <w:rFonts w:ascii="Cambria" w:hAnsi="Cambria" w:cs="Calibri"/>
          <w:iCs/>
          <w:sz w:val="26"/>
          <w:szCs w:val="26"/>
        </w:rPr>
        <w:t>пре</w:t>
      </w:r>
      <w:r w:rsidR="006814A9" w:rsidRPr="00817542">
        <w:rPr>
          <w:rFonts w:ascii="Cambria" w:hAnsi="Cambria" w:cs="Calibri"/>
          <w:iCs/>
          <w:sz w:val="26"/>
          <w:szCs w:val="26"/>
        </w:rPr>
        <w:t>о</w:t>
      </w:r>
      <w:r w:rsidR="00C65695" w:rsidRPr="00817542">
        <w:rPr>
          <w:rFonts w:ascii="Cambria" w:hAnsi="Cambria" w:cs="Calibri"/>
          <w:iCs/>
          <w:sz w:val="26"/>
          <w:szCs w:val="26"/>
        </w:rPr>
        <w:t>свяще</w:t>
      </w:r>
      <w:r w:rsidR="00C65695" w:rsidRPr="00817542">
        <w:rPr>
          <w:rFonts w:ascii="Cambria" w:hAnsi="Cambria"/>
          <w:iCs/>
          <w:sz w:val="26"/>
          <w:szCs w:val="26"/>
        </w:rPr>
        <w:t>́</w:t>
      </w:r>
      <w:r w:rsidR="00C65695" w:rsidRPr="00817542">
        <w:rPr>
          <w:rFonts w:ascii="Cambria" w:hAnsi="Cambria" w:cs="Calibri"/>
          <w:iCs/>
          <w:sz w:val="26"/>
          <w:szCs w:val="26"/>
        </w:rPr>
        <w:t>ннейшем</w:t>
      </w:r>
      <w:r w:rsidR="00C65695" w:rsidRPr="00817542">
        <w:rPr>
          <w:rFonts w:ascii="Cambria" w:hAnsi="Cambria"/>
          <w:iCs/>
          <w:sz w:val="26"/>
          <w:szCs w:val="26"/>
        </w:rPr>
        <w:t xml:space="preserve"> </w:t>
      </w:r>
      <w:r w:rsidR="00C65695" w:rsidRPr="00817542">
        <w:rPr>
          <w:rFonts w:ascii="Cambria" w:hAnsi="Cambria" w:cs="Calibri"/>
          <w:iCs/>
          <w:sz w:val="26"/>
          <w:szCs w:val="26"/>
        </w:rPr>
        <w:t>митр</w:t>
      </w:r>
      <w:r w:rsidR="006814A9" w:rsidRPr="00817542">
        <w:rPr>
          <w:rFonts w:ascii="Cambria" w:hAnsi="Cambria" w:cs="Calibri"/>
          <w:iCs/>
          <w:sz w:val="26"/>
          <w:szCs w:val="26"/>
        </w:rPr>
        <w:t>о</w:t>
      </w:r>
      <w:r w:rsidR="00C65695" w:rsidRPr="00817542">
        <w:rPr>
          <w:rFonts w:ascii="Cambria" w:hAnsi="Cambria" w:cs="Calibri"/>
          <w:iCs/>
          <w:sz w:val="26"/>
          <w:szCs w:val="26"/>
        </w:rPr>
        <w:t>п</w:t>
      </w:r>
      <w:r w:rsidR="006814A9" w:rsidRPr="00817542">
        <w:rPr>
          <w:rFonts w:ascii="Cambria" w:hAnsi="Cambria" w:cs="Calibri"/>
          <w:iCs/>
          <w:sz w:val="26"/>
          <w:szCs w:val="26"/>
        </w:rPr>
        <w:t>о</w:t>
      </w:r>
      <w:r w:rsidR="00C65695" w:rsidRPr="00817542">
        <w:rPr>
          <w:rFonts w:ascii="Cambria" w:hAnsi="Cambria" w:cs="Calibri"/>
          <w:iCs/>
          <w:sz w:val="26"/>
          <w:szCs w:val="26"/>
        </w:rPr>
        <w:t>ли</w:t>
      </w:r>
      <w:r w:rsidR="00C65695" w:rsidRPr="00817542">
        <w:rPr>
          <w:rFonts w:ascii="Cambria" w:hAnsi="Cambria"/>
          <w:iCs/>
          <w:sz w:val="26"/>
          <w:szCs w:val="26"/>
        </w:rPr>
        <w:t>́</w:t>
      </w:r>
      <w:r w:rsidR="00C65695" w:rsidRPr="00817542">
        <w:rPr>
          <w:rFonts w:ascii="Cambria" w:hAnsi="Cambria" w:cs="Calibri"/>
          <w:iCs/>
          <w:sz w:val="26"/>
          <w:szCs w:val="26"/>
        </w:rPr>
        <w:t>те</w:t>
      </w:r>
      <w:r w:rsidR="00C65695" w:rsidRPr="00817542">
        <w:rPr>
          <w:rFonts w:ascii="Cambria" w:hAnsi="Cambria"/>
          <w:iCs/>
          <w:sz w:val="26"/>
          <w:szCs w:val="26"/>
        </w:rPr>
        <w:t xml:space="preserve"> </w:t>
      </w:r>
      <w:r w:rsidR="00C65695" w:rsidRPr="00817542">
        <w:rPr>
          <w:rFonts w:ascii="Cambria" w:hAnsi="Cambria"/>
          <w:i/>
          <w:sz w:val="26"/>
          <w:szCs w:val="26"/>
        </w:rPr>
        <w:t>(</w:t>
      </w:r>
      <w:r w:rsidR="00C65695" w:rsidRPr="00817542">
        <w:rPr>
          <w:rFonts w:ascii="Cambria" w:hAnsi="Cambria" w:cs="Calibri"/>
          <w:i/>
          <w:sz w:val="26"/>
          <w:szCs w:val="26"/>
        </w:rPr>
        <w:t>или</w:t>
      </w:r>
      <w:r w:rsidR="00C65695" w:rsidRPr="00817542">
        <w:rPr>
          <w:rFonts w:ascii="Cambria" w:hAnsi="Cambria"/>
          <w:i/>
          <w:sz w:val="26"/>
          <w:szCs w:val="26"/>
        </w:rPr>
        <w:t xml:space="preserve">: </w:t>
      </w:r>
      <w:r w:rsidR="005F3B8B" w:rsidRPr="00817542">
        <w:rPr>
          <w:rFonts w:ascii="Cambria" w:hAnsi="Cambria" w:cs="Calibri"/>
          <w:i/>
          <w:sz w:val="26"/>
          <w:szCs w:val="26"/>
        </w:rPr>
        <w:t>а</w:t>
      </w:r>
      <w:r w:rsidR="00C65695" w:rsidRPr="00817542">
        <w:rPr>
          <w:rFonts w:ascii="Cambria" w:hAnsi="Cambria" w:cs="Calibri"/>
          <w:i/>
          <w:sz w:val="26"/>
          <w:szCs w:val="26"/>
        </w:rPr>
        <w:t>рхиепи</w:t>
      </w:r>
      <w:r w:rsidR="00C65695" w:rsidRPr="00817542">
        <w:rPr>
          <w:rFonts w:ascii="Cambria" w:hAnsi="Cambria"/>
          <w:i/>
          <w:sz w:val="26"/>
          <w:szCs w:val="26"/>
        </w:rPr>
        <w:t>́</w:t>
      </w:r>
      <w:r w:rsidR="00C65695" w:rsidRPr="00817542">
        <w:rPr>
          <w:rFonts w:ascii="Cambria" w:hAnsi="Cambria" w:cs="Calibri"/>
          <w:i/>
          <w:sz w:val="26"/>
          <w:szCs w:val="26"/>
        </w:rPr>
        <w:t>ск</w:t>
      </w:r>
      <w:r w:rsidR="006814A9" w:rsidRPr="00817542">
        <w:rPr>
          <w:rFonts w:ascii="Cambria" w:hAnsi="Cambria" w:cs="Calibri"/>
          <w:i/>
          <w:sz w:val="26"/>
          <w:szCs w:val="26"/>
        </w:rPr>
        <w:t>о</w:t>
      </w:r>
      <w:r w:rsidR="00C65695" w:rsidRPr="00817542">
        <w:rPr>
          <w:rFonts w:ascii="Cambria" w:hAnsi="Cambria" w:cs="Calibri"/>
          <w:i/>
          <w:sz w:val="26"/>
          <w:szCs w:val="26"/>
        </w:rPr>
        <w:t>пе</w:t>
      </w:r>
      <w:r w:rsidR="00C65695" w:rsidRPr="00817542">
        <w:rPr>
          <w:rFonts w:ascii="Cambria" w:hAnsi="Cambria"/>
          <w:i/>
          <w:sz w:val="26"/>
          <w:szCs w:val="26"/>
        </w:rPr>
        <w:t xml:space="preserve">, </w:t>
      </w:r>
      <w:r w:rsidR="00C65695" w:rsidRPr="00817542">
        <w:rPr>
          <w:rFonts w:ascii="Cambria" w:hAnsi="Cambria" w:cs="Calibri"/>
          <w:i/>
          <w:sz w:val="26"/>
          <w:szCs w:val="26"/>
        </w:rPr>
        <w:t>или</w:t>
      </w:r>
      <w:r w:rsidR="00C65695" w:rsidRPr="00817542">
        <w:rPr>
          <w:rFonts w:ascii="Cambria" w:hAnsi="Cambria"/>
          <w:i/>
          <w:sz w:val="26"/>
          <w:szCs w:val="26"/>
        </w:rPr>
        <w:t xml:space="preserve">: </w:t>
      </w:r>
      <w:r w:rsidR="00C65695" w:rsidRPr="00817542">
        <w:rPr>
          <w:rFonts w:ascii="Cambria" w:hAnsi="Cambria" w:cs="Calibri"/>
          <w:i/>
          <w:sz w:val="26"/>
          <w:szCs w:val="26"/>
        </w:rPr>
        <w:t>пре</w:t>
      </w:r>
      <w:r w:rsidR="006814A9" w:rsidRPr="00817542">
        <w:rPr>
          <w:rFonts w:ascii="Cambria" w:hAnsi="Cambria" w:cs="Calibri"/>
          <w:i/>
          <w:sz w:val="26"/>
          <w:szCs w:val="26"/>
        </w:rPr>
        <w:t>о</w:t>
      </w:r>
      <w:r w:rsidR="00C65695" w:rsidRPr="00817542">
        <w:rPr>
          <w:rFonts w:ascii="Cambria" w:hAnsi="Cambria" w:cs="Calibri"/>
          <w:i/>
          <w:sz w:val="26"/>
          <w:szCs w:val="26"/>
        </w:rPr>
        <w:t>свяще</w:t>
      </w:r>
      <w:r w:rsidR="00C65695" w:rsidRPr="00817542">
        <w:rPr>
          <w:rFonts w:ascii="Cambria" w:hAnsi="Cambria"/>
          <w:i/>
          <w:sz w:val="26"/>
          <w:szCs w:val="26"/>
        </w:rPr>
        <w:t>́</w:t>
      </w:r>
      <w:r w:rsidR="00C65695" w:rsidRPr="00817542">
        <w:rPr>
          <w:rFonts w:ascii="Cambria" w:hAnsi="Cambria" w:cs="Calibri"/>
          <w:i/>
          <w:sz w:val="26"/>
          <w:szCs w:val="26"/>
        </w:rPr>
        <w:t>ннейшем</w:t>
      </w:r>
      <w:r w:rsidR="00C65695" w:rsidRPr="00817542">
        <w:rPr>
          <w:rFonts w:ascii="Cambria" w:hAnsi="Cambria"/>
          <w:i/>
          <w:sz w:val="26"/>
          <w:szCs w:val="26"/>
        </w:rPr>
        <w:t xml:space="preserve"> </w:t>
      </w:r>
      <w:r w:rsidR="00C65695" w:rsidRPr="00817542">
        <w:rPr>
          <w:rFonts w:ascii="Cambria" w:hAnsi="Cambria" w:cs="Calibri"/>
          <w:i/>
          <w:sz w:val="26"/>
          <w:szCs w:val="26"/>
        </w:rPr>
        <w:t>епи</w:t>
      </w:r>
      <w:r w:rsidR="00C65695" w:rsidRPr="00817542">
        <w:rPr>
          <w:rFonts w:ascii="Cambria" w:hAnsi="Cambria"/>
          <w:i/>
          <w:sz w:val="26"/>
          <w:szCs w:val="26"/>
        </w:rPr>
        <w:t>́</w:t>
      </w:r>
      <w:r w:rsidR="00C65695" w:rsidRPr="00817542">
        <w:rPr>
          <w:rFonts w:ascii="Cambria" w:hAnsi="Cambria" w:cs="Calibri"/>
          <w:i/>
          <w:sz w:val="26"/>
          <w:szCs w:val="26"/>
        </w:rPr>
        <w:t>ск</w:t>
      </w:r>
      <w:r w:rsidR="006814A9" w:rsidRPr="00817542">
        <w:rPr>
          <w:rFonts w:ascii="Cambria" w:hAnsi="Cambria" w:cs="Calibri"/>
          <w:i/>
          <w:sz w:val="26"/>
          <w:szCs w:val="26"/>
        </w:rPr>
        <w:t>о</w:t>
      </w:r>
      <w:r w:rsidR="00C65695" w:rsidRPr="00817542">
        <w:rPr>
          <w:rFonts w:ascii="Cambria" w:hAnsi="Cambria" w:cs="Calibri"/>
          <w:i/>
          <w:sz w:val="26"/>
          <w:szCs w:val="26"/>
        </w:rPr>
        <w:t>пе</w:t>
      </w:r>
      <w:r w:rsidR="00C65695" w:rsidRPr="00817542">
        <w:rPr>
          <w:rFonts w:ascii="Cambria" w:hAnsi="Cambria"/>
          <w:i/>
          <w:sz w:val="26"/>
          <w:szCs w:val="26"/>
        </w:rPr>
        <w:t xml:space="preserve"> </w:t>
      </w:r>
      <w:r w:rsidR="00C65695" w:rsidRPr="00817542">
        <w:rPr>
          <w:rFonts w:ascii="Cambria" w:hAnsi="Cambria" w:cs="Calibri"/>
          <w:i/>
          <w:sz w:val="26"/>
          <w:szCs w:val="26"/>
        </w:rPr>
        <w:t>имяре</w:t>
      </w:r>
      <w:r w:rsidR="00C65695" w:rsidRPr="00817542">
        <w:rPr>
          <w:rFonts w:ascii="Cambria" w:hAnsi="Cambria"/>
          <w:i/>
          <w:sz w:val="26"/>
          <w:szCs w:val="26"/>
        </w:rPr>
        <w:t>́</w:t>
      </w:r>
      <w:r w:rsidR="00C65695" w:rsidRPr="00817542">
        <w:rPr>
          <w:rFonts w:ascii="Cambria" w:hAnsi="Cambria" w:cs="Calibri"/>
          <w:i/>
          <w:sz w:val="26"/>
          <w:szCs w:val="26"/>
        </w:rPr>
        <w:t>к</w:t>
      </w:r>
      <w:r w:rsidR="00C65695" w:rsidRPr="00817542">
        <w:rPr>
          <w:rFonts w:ascii="Cambria" w:hAnsi="Cambria"/>
          <w:i/>
          <w:sz w:val="26"/>
          <w:szCs w:val="26"/>
        </w:rPr>
        <w:t>)</w:t>
      </w:r>
      <w:r w:rsidR="00C65695" w:rsidRPr="00817542">
        <w:rPr>
          <w:rFonts w:ascii="Cambria" w:hAnsi="Cambria"/>
          <w:iCs/>
          <w:sz w:val="26"/>
          <w:szCs w:val="26"/>
        </w:rPr>
        <w:t xml:space="preserve">, </w:t>
      </w:r>
      <w:r w:rsidR="00C65695" w:rsidRPr="00817542">
        <w:rPr>
          <w:rFonts w:ascii="Cambria" w:hAnsi="Cambria" w:cs="Calibri"/>
          <w:iCs/>
          <w:sz w:val="26"/>
          <w:szCs w:val="26"/>
        </w:rPr>
        <w:t>и</w:t>
      </w:r>
      <w:r w:rsidR="00C65695" w:rsidRPr="00817542">
        <w:rPr>
          <w:rFonts w:ascii="Cambria" w:hAnsi="Cambria"/>
          <w:iCs/>
          <w:sz w:val="26"/>
          <w:szCs w:val="26"/>
        </w:rPr>
        <w:t xml:space="preserve"> </w:t>
      </w:r>
      <w:r w:rsidR="00C65695" w:rsidRPr="00817542">
        <w:rPr>
          <w:rFonts w:ascii="Cambria" w:hAnsi="Cambria" w:cs="Calibri"/>
          <w:iCs/>
          <w:sz w:val="26"/>
          <w:szCs w:val="26"/>
        </w:rPr>
        <w:t>всей</w:t>
      </w:r>
      <w:r w:rsidR="00C65695" w:rsidRPr="00817542">
        <w:rPr>
          <w:rFonts w:ascii="Cambria" w:hAnsi="Cambria"/>
          <w:iCs/>
          <w:sz w:val="26"/>
          <w:szCs w:val="26"/>
        </w:rPr>
        <w:t xml:space="preserve"> </w:t>
      </w:r>
      <w:r w:rsidR="00C65695" w:rsidRPr="00817542">
        <w:rPr>
          <w:rFonts w:ascii="Cambria" w:hAnsi="Cambria" w:cs="Calibri"/>
          <w:iCs/>
          <w:sz w:val="26"/>
          <w:szCs w:val="26"/>
        </w:rPr>
        <w:t>в</w:t>
      </w:r>
      <w:r w:rsidR="006814A9" w:rsidRPr="00817542">
        <w:rPr>
          <w:rFonts w:ascii="Cambria" w:hAnsi="Cambria" w:cs="Calibri"/>
          <w:iCs/>
          <w:sz w:val="26"/>
          <w:szCs w:val="26"/>
        </w:rPr>
        <w:t>о</w:t>
      </w:r>
      <w:r w:rsidR="00C65695" w:rsidRPr="00817542">
        <w:rPr>
          <w:rFonts w:ascii="Cambria" w:hAnsi="Cambria"/>
          <w:iCs/>
          <w:sz w:val="26"/>
          <w:szCs w:val="26"/>
        </w:rPr>
        <w:t xml:space="preserve"> </w:t>
      </w:r>
      <w:r w:rsidR="00C65695" w:rsidRPr="00817542">
        <w:rPr>
          <w:rFonts w:ascii="Cambria" w:hAnsi="Cambria" w:cs="Calibri"/>
          <w:iCs/>
          <w:sz w:val="26"/>
          <w:szCs w:val="26"/>
        </w:rPr>
        <w:t>Христе</w:t>
      </w:r>
      <w:r w:rsidR="00C65695" w:rsidRPr="00817542">
        <w:rPr>
          <w:rFonts w:ascii="Cambria" w:hAnsi="Cambria"/>
          <w:iCs/>
          <w:sz w:val="26"/>
          <w:szCs w:val="26"/>
        </w:rPr>
        <w:t xml:space="preserve">́ </w:t>
      </w:r>
      <w:r w:rsidR="00C65695" w:rsidRPr="00817542">
        <w:rPr>
          <w:rFonts w:ascii="Cambria" w:hAnsi="Cambria" w:cs="Calibri"/>
          <w:iCs/>
          <w:sz w:val="26"/>
          <w:szCs w:val="26"/>
        </w:rPr>
        <w:t>бр</w:t>
      </w:r>
      <w:r w:rsidR="005F3B8B" w:rsidRPr="00817542">
        <w:rPr>
          <w:rFonts w:ascii="Cambria" w:hAnsi="Cambria" w:cs="Calibri"/>
          <w:iCs/>
          <w:sz w:val="26"/>
          <w:szCs w:val="26"/>
        </w:rPr>
        <w:t>а́</w:t>
      </w:r>
      <w:r w:rsidR="00C65695" w:rsidRPr="00817542">
        <w:rPr>
          <w:rFonts w:ascii="Cambria" w:hAnsi="Cambria" w:cs="Calibri"/>
          <w:iCs/>
          <w:sz w:val="26"/>
          <w:szCs w:val="26"/>
        </w:rPr>
        <w:t>тии</w:t>
      </w:r>
      <w:r w:rsidR="00C65695" w:rsidRPr="00817542">
        <w:rPr>
          <w:rFonts w:ascii="Cambria" w:hAnsi="Cambria"/>
          <w:iCs/>
          <w:sz w:val="26"/>
          <w:szCs w:val="26"/>
        </w:rPr>
        <w:t xml:space="preserve"> </w:t>
      </w:r>
      <w:r w:rsidR="00C65695" w:rsidRPr="00817542">
        <w:rPr>
          <w:rFonts w:ascii="Cambria" w:hAnsi="Cambria" w:cs="Calibri"/>
          <w:iCs/>
          <w:sz w:val="26"/>
          <w:szCs w:val="26"/>
        </w:rPr>
        <w:t>н</w:t>
      </w:r>
      <w:r w:rsidR="005F3B8B" w:rsidRPr="00817542">
        <w:rPr>
          <w:rFonts w:ascii="Cambria" w:hAnsi="Cambria" w:cs="Calibri"/>
          <w:iCs/>
          <w:sz w:val="26"/>
          <w:szCs w:val="26"/>
        </w:rPr>
        <w:t>а́</w:t>
      </w:r>
      <w:r w:rsidR="00C65695" w:rsidRPr="00817542">
        <w:rPr>
          <w:rFonts w:ascii="Cambria" w:hAnsi="Cambria" w:cs="Calibri"/>
          <w:iCs/>
          <w:sz w:val="26"/>
          <w:szCs w:val="26"/>
        </w:rPr>
        <w:t>шей</w:t>
      </w:r>
      <w:r w:rsidR="00C65695" w:rsidRPr="00817542">
        <w:rPr>
          <w:rFonts w:ascii="Cambria" w:hAnsi="Cambria"/>
          <w:iCs/>
          <w:sz w:val="26"/>
          <w:szCs w:val="26"/>
        </w:rPr>
        <w:t>.</w:t>
      </w:r>
    </w:p>
    <w:p w14:paraId="334D3EA8" w14:textId="6046C9A4" w:rsidR="00C65695" w:rsidRPr="00817542" w:rsidRDefault="00C65695"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Еще</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лимся</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хр</w:t>
      </w:r>
      <w:r w:rsidR="005F3B8B" w:rsidRPr="00817542">
        <w:rPr>
          <w:rFonts w:ascii="Cambria" w:hAnsi="Cambria" w:cs="Calibri"/>
          <w:iCs/>
          <w:sz w:val="26"/>
          <w:szCs w:val="26"/>
        </w:rPr>
        <w:t>а</w:t>
      </w:r>
      <w:r w:rsidRPr="00817542">
        <w:rPr>
          <w:rFonts w:ascii="Cambria" w:hAnsi="Cambria" w:cs="Calibri"/>
          <w:iCs/>
          <w:sz w:val="26"/>
          <w:szCs w:val="26"/>
        </w:rPr>
        <w:t>ни</w:t>
      </w:r>
      <w:r w:rsidRPr="00817542">
        <w:rPr>
          <w:rFonts w:ascii="Cambria" w:hAnsi="Cambria"/>
          <w:iCs/>
          <w:sz w:val="26"/>
          <w:szCs w:val="26"/>
        </w:rPr>
        <w:t>́</w:t>
      </w:r>
      <w:r w:rsidRPr="00817542">
        <w:rPr>
          <w:rFonts w:ascii="Cambria" w:hAnsi="Cambria" w:cs="Calibri"/>
          <w:iCs/>
          <w:sz w:val="26"/>
          <w:szCs w:val="26"/>
        </w:rPr>
        <w:t>мей</w:t>
      </w:r>
      <w:r w:rsidRPr="00817542">
        <w:rPr>
          <w:rFonts w:ascii="Cambria" w:hAnsi="Cambria"/>
          <w:iCs/>
          <w:sz w:val="26"/>
          <w:szCs w:val="26"/>
        </w:rPr>
        <w:t xml:space="preserve"> </w:t>
      </w:r>
      <w:r w:rsidRPr="00817542">
        <w:rPr>
          <w:rFonts w:ascii="Cambria" w:hAnsi="Cambria" w:cs="Calibri"/>
          <w:iCs/>
          <w:sz w:val="26"/>
          <w:szCs w:val="26"/>
        </w:rPr>
        <w:t>стр</w:t>
      </w:r>
      <w:r w:rsidR="005F3B8B" w:rsidRPr="00817542">
        <w:rPr>
          <w:rFonts w:ascii="Cambria" w:hAnsi="Cambria" w:cs="Calibri"/>
          <w:iCs/>
          <w:sz w:val="26"/>
          <w:szCs w:val="26"/>
        </w:rPr>
        <w:t>а</w:t>
      </w:r>
      <w:r w:rsidRPr="00817542">
        <w:rPr>
          <w:rFonts w:ascii="Cambria" w:hAnsi="Cambria" w:cs="Calibri"/>
          <w:iCs/>
          <w:sz w:val="26"/>
          <w:szCs w:val="26"/>
        </w:rPr>
        <w:t>не</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шей</w:t>
      </w:r>
      <w:r w:rsidRPr="00817542">
        <w:rPr>
          <w:rFonts w:ascii="Cambria" w:hAnsi="Cambria"/>
          <w:iCs/>
          <w:sz w:val="26"/>
          <w:szCs w:val="26"/>
        </w:rPr>
        <w:t xml:space="preserve">, </w:t>
      </w:r>
      <w:r w:rsidRPr="00817542">
        <w:rPr>
          <w:rFonts w:ascii="Cambria" w:hAnsi="Cambria" w:cs="Calibri"/>
          <w:iCs/>
          <w:sz w:val="26"/>
          <w:szCs w:val="26"/>
        </w:rPr>
        <w:t>вл</w:t>
      </w:r>
      <w:r w:rsidR="005F3B8B" w:rsidRPr="00817542">
        <w:rPr>
          <w:rFonts w:ascii="Cambria" w:hAnsi="Cambria" w:cs="Calibri"/>
          <w:iCs/>
          <w:sz w:val="26"/>
          <w:szCs w:val="26"/>
        </w:rPr>
        <w:t>а</w:t>
      </w:r>
      <w:r w:rsidRPr="00817542">
        <w:rPr>
          <w:rFonts w:ascii="Cambria" w:hAnsi="Cambria" w:cs="Calibri"/>
          <w:iCs/>
          <w:sz w:val="26"/>
          <w:szCs w:val="26"/>
        </w:rPr>
        <w:t>сте</w:t>
      </w:r>
      <w:r w:rsidRPr="00817542">
        <w:rPr>
          <w:rFonts w:ascii="Cambria" w:hAnsi="Cambria"/>
          <w:iCs/>
          <w:sz w:val="26"/>
          <w:szCs w:val="26"/>
        </w:rPr>
        <w:t>́</w:t>
      </w:r>
      <w:r w:rsidRPr="00817542">
        <w:rPr>
          <w:rFonts w:ascii="Cambria" w:hAnsi="Cambria" w:cs="Calibri"/>
          <w:iCs/>
          <w:sz w:val="26"/>
          <w:szCs w:val="26"/>
        </w:rPr>
        <w:t>х</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cs="Calibri"/>
          <w:iCs/>
          <w:sz w:val="26"/>
          <w:szCs w:val="26"/>
        </w:rPr>
        <w:t>инстве</w:t>
      </w:r>
      <w:r w:rsidRPr="00817542">
        <w:rPr>
          <w:rFonts w:ascii="Cambria" w:hAnsi="Cambria"/>
          <w:iCs/>
          <w:sz w:val="26"/>
          <w:szCs w:val="26"/>
        </w:rPr>
        <w:t xml:space="preserve"> </w:t>
      </w:r>
      <w:r w:rsidRPr="00817542">
        <w:rPr>
          <w:rFonts w:ascii="Cambria" w:hAnsi="Cambria" w:cs="Calibri"/>
          <w:iCs/>
          <w:sz w:val="26"/>
          <w:szCs w:val="26"/>
        </w:rPr>
        <w:t>ея</w:t>
      </w:r>
      <w:r w:rsidRPr="00817542">
        <w:rPr>
          <w:rFonts w:ascii="Cambria" w:hAnsi="Cambria"/>
          <w:iCs/>
          <w:sz w:val="26"/>
          <w:szCs w:val="26"/>
        </w:rPr>
        <w:t xml:space="preserve">́, </w:t>
      </w:r>
      <w:r w:rsidRPr="00817542">
        <w:rPr>
          <w:rFonts w:ascii="Cambria" w:hAnsi="Cambria" w:cs="Calibri"/>
          <w:iCs/>
          <w:sz w:val="26"/>
          <w:szCs w:val="26"/>
        </w:rPr>
        <w:t>д</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ти</w:t>
      </w:r>
      <w:r w:rsidRPr="00817542">
        <w:rPr>
          <w:rFonts w:ascii="Cambria" w:hAnsi="Cambria"/>
          <w:iCs/>
          <w:sz w:val="26"/>
          <w:szCs w:val="26"/>
        </w:rPr>
        <w:t>́</w:t>
      </w:r>
      <w:r w:rsidRPr="00817542">
        <w:rPr>
          <w:rFonts w:ascii="Cambria" w:hAnsi="Cambria" w:cs="Calibri"/>
          <w:iCs/>
          <w:sz w:val="26"/>
          <w:szCs w:val="26"/>
        </w:rPr>
        <w:t>х</w:t>
      </w:r>
      <w:r w:rsidR="006814A9" w:rsidRPr="00817542">
        <w:rPr>
          <w:rFonts w:ascii="Cambria" w:hAnsi="Cambria" w:cs="Calibri"/>
          <w:iCs/>
          <w:sz w:val="26"/>
          <w:szCs w:val="26"/>
        </w:rPr>
        <w:t>о</w:t>
      </w:r>
      <w:r w:rsidRPr="00817542">
        <w:rPr>
          <w:rFonts w:ascii="Cambria" w:hAnsi="Cambria" w:cs="Calibri"/>
          <w:iCs/>
          <w:sz w:val="26"/>
          <w:szCs w:val="26"/>
        </w:rPr>
        <w:t>е</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безм</w:t>
      </w:r>
      <w:r w:rsidR="006814A9" w:rsidRPr="00817542">
        <w:rPr>
          <w:rFonts w:ascii="Cambria" w:hAnsi="Cambria" w:cs="Calibri"/>
          <w:iCs/>
          <w:sz w:val="26"/>
          <w:szCs w:val="26"/>
        </w:rPr>
        <w:t>о́</w:t>
      </w:r>
      <w:r w:rsidRPr="00817542">
        <w:rPr>
          <w:rFonts w:ascii="Cambria" w:hAnsi="Cambria" w:cs="Calibri"/>
          <w:iCs/>
          <w:sz w:val="26"/>
          <w:szCs w:val="26"/>
        </w:rPr>
        <w:t>лвн</w:t>
      </w:r>
      <w:r w:rsidR="006814A9" w:rsidRPr="00817542">
        <w:rPr>
          <w:rFonts w:ascii="Cambria" w:hAnsi="Cambria" w:cs="Calibri"/>
          <w:iCs/>
          <w:sz w:val="26"/>
          <w:szCs w:val="26"/>
        </w:rPr>
        <w:t>о</w:t>
      </w:r>
      <w:r w:rsidRPr="00817542">
        <w:rPr>
          <w:rFonts w:ascii="Cambria" w:hAnsi="Cambria" w:cs="Calibri"/>
          <w:iCs/>
          <w:sz w:val="26"/>
          <w:szCs w:val="26"/>
        </w:rPr>
        <w:t>е</w:t>
      </w:r>
      <w:r w:rsidRPr="00817542">
        <w:rPr>
          <w:rFonts w:ascii="Cambria" w:hAnsi="Cambria"/>
          <w:iCs/>
          <w:sz w:val="26"/>
          <w:szCs w:val="26"/>
        </w:rPr>
        <w:t xml:space="preserve"> </w:t>
      </w:r>
      <w:r w:rsidRPr="00817542">
        <w:rPr>
          <w:rFonts w:ascii="Cambria" w:hAnsi="Cambria" w:cs="Calibri"/>
          <w:iCs/>
          <w:sz w:val="26"/>
          <w:szCs w:val="26"/>
        </w:rPr>
        <w:t>житие</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живе</w:t>
      </w:r>
      <w:r w:rsidRPr="00817542">
        <w:rPr>
          <w:rFonts w:ascii="Cambria" w:hAnsi="Cambria"/>
          <w:iCs/>
          <w:sz w:val="26"/>
          <w:szCs w:val="26"/>
        </w:rPr>
        <w:t>́</w:t>
      </w:r>
      <w:r w:rsidRPr="00817542">
        <w:rPr>
          <w:rFonts w:ascii="Cambria" w:hAnsi="Cambria" w:cs="Calibri"/>
          <w:iCs/>
          <w:sz w:val="26"/>
          <w:szCs w:val="26"/>
        </w:rPr>
        <w:t>м</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вся</w:t>
      </w:r>
      <w:r w:rsidRPr="00817542">
        <w:rPr>
          <w:rFonts w:ascii="Cambria" w:hAnsi="Cambria"/>
          <w:iCs/>
          <w:sz w:val="26"/>
          <w:szCs w:val="26"/>
        </w:rPr>
        <w:t>́</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cs="Calibri"/>
          <w:iCs/>
          <w:sz w:val="26"/>
          <w:szCs w:val="26"/>
        </w:rPr>
        <w:t>м</w:t>
      </w:r>
      <w:r w:rsidRPr="00817542">
        <w:rPr>
          <w:rFonts w:ascii="Cambria" w:hAnsi="Cambria"/>
          <w:iCs/>
          <w:sz w:val="26"/>
          <w:szCs w:val="26"/>
        </w:rPr>
        <w:t xml:space="preserve"> </w:t>
      </w:r>
      <w:r w:rsidRPr="00817542">
        <w:rPr>
          <w:rFonts w:ascii="Cambria" w:hAnsi="Cambria" w:cs="Calibri"/>
          <w:iCs/>
          <w:sz w:val="26"/>
          <w:szCs w:val="26"/>
        </w:rPr>
        <w:t>бл</w:t>
      </w:r>
      <w:r w:rsidR="005F3B8B" w:rsidRPr="00817542">
        <w:rPr>
          <w:rFonts w:ascii="Cambria" w:hAnsi="Cambria" w:cs="Calibri"/>
          <w:iCs/>
          <w:sz w:val="26"/>
          <w:szCs w:val="26"/>
        </w:rPr>
        <w:t>а</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че</w:t>
      </w:r>
      <w:r w:rsidRPr="00817542">
        <w:rPr>
          <w:rFonts w:ascii="Cambria" w:hAnsi="Cambria"/>
          <w:iCs/>
          <w:sz w:val="26"/>
          <w:szCs w:val="26"/>
        </w:rPr>
        <w:t>́</w:t>
      </w:r>
      <w:r w:rsidRPr="00817542">
        <w:rPr>
          <w:rFonts w:ascii="Cambria" w:hAnsi="Cambria" w:cs="Calibri"/>
          <w:iCs/>
          <w:sz w:val="26"/>
          <w:szCs w:val="26"/>
        </w:rPr>
        <w:t>стии</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чист</w:t>
      </w:r>
      <w:r w:rsidR="006814A9" w:rsidRPr="00817542">
        <w:rPr>
          <w:rFonts w:ascii="Cambria" w:hAnsi="Cambria" w:cs="Calibri"/>
          <w:iCs/>
          <w:sz w:val="26"/>
          <w:szCs w:val="26"/>
        </w:rPr>
        <w:t>о</w:t>
      </w:r>
      <w:r w:rsidRPr="00817542">
        <w:rPr>
          <w:rFonts w:ascii="Cambria" w:hAnsi="Cambria" w:cs="Calibri"/>
          <w:iCs/>
          <w:sz w:val="26"/>
          <w:szCs w:val="26"/>
        </w:rPr>
        <w:t>те</w:t>
      </w:r>
      <w:r w:rsidRPr="00817542">
        <w:rPr>
          <w:rFonts w:ascii="Cambria" w:hAnsi="Cambria"/>
          <w:iCs/>
          <w:sz w:val="26"/>
          <w:szCs w:val="26"/>
        </w:rPr>
        <w:t>́.</w:t>
      </w:r>
    </w:p>
    <w:p w14:paraId="35697B30" w14:textId="2AD005F9" w:rsidR="00C65695" w:rsidRPr="00817542" w:rsidRDefault="00C65695"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Еще</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лимся</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бр</w:t>
      </w:r>
      <w:r w:rsidR="005F3B8B" w:rsidRPr="00817542">
        <w:rPr>
          <w:rFonts w:ascii="Cambria" w:hAnsi="Cambria" w:cs="Calibri"/>
          <w:iCs/>
          <w:sz w:val="26"/>
          <w:szCs w:val="26"/>
        </w:rPr>
        <w:t>а́</w:t>
      </w:r>
      <w:r w:rsidRPr="00817542">
        <w:rPr>
          <w:rFonts w:ascii="Cambria" w:hAnsi="Cambria" w:cs="Calibri"/>
          <w:iCs/>
          <w:sz w:val="26"/>
          <w:szCs w:val="26"/>
        </w:rPr>
        <w:t>тиях</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ших</w:t>
      </w:r>
      <w:r w:rsidRPr="00817542">
        <w:rPr>
          <w:rFonts w:ascii="Cambria" w:hAnsi="Cambria"/>
          <w:iCs/>
          <w:sz w:val="26"/>
          <w:szCs w:val="26"/>
        </w:rPr>
        <w:t xml:space="preserve">, </w:t>
      </w:r>
      <w:r w:rsidRPr="00817542">
        <w:rPr>
          <w:rFonts w:ascii="Cambria" w:hAnsi="Cambria" w:cs="Calibri"/>
          <w:iCs/>
          <w:sz w:val="26"/>
          <w:szCs w:val="26"/>
        </w:rPr>
        <w:t>свяще</w:t>
      </w:r>
      <w:r w:rsidRPr="00817542">
        <w:rPr>
          <w:rFonts w:ascii="Cambria" w:hAnsi="Cambria"/>
          <w:iCs/>
          <w:sz w:val="26"/>
          <w:szCs w:val="26"/>
        </w:rPr>
        <w:t>́</w:t>
      </w:r>
      <w:r w:rsidRPr="00817542">
        <w:rPr>
          <w:rFonts w:ascii="Cambria" w:hAnsi="Cambria" w:cs="Calibri"/>
          <w:iCs/>
          <w:sz w:val="26"/>
          <w:szCs w:val="26"/>
        </w:rPr>
        <w:t>нницех</w:t>
      </w:r>
      <w:r w:rsidRPr="00817542">
        <w:rPr>
          <w:rFonts w:ascii="Cambria" w:hAnsi="Cambria"/>
          <w:iCs/>
          <w:sz w:val="26"/>
          <w:szCs w:val="26"/>
        </w:rPr>
        <w:t xml:space="preserve">, </w:t>
      </w:r>
      <w:r w:rsidRPr="00817542">
        <w:rPr>
          <w:rFonts w:ascii="Cambria" w:hAnsi="Cambria" w:cs="Calibri"/>
          <w:iCs/>
          <w:sz w:val="26"/>
          <w:szCs w:val="26"/>
        </w:rPr>
        <w:t>священн</w:t>
      </w:r>
      <w:r w:rsidR="006814A9" w:rsidRPr="00817542">
        <w:rPr>
          <w:rFonts w:ascii="Cambria" w:hAnsi="Cambria" w:cs="Calibri"/>
          <w:iCs/>
          <w:sz w:val="26"/>
          <w:szCs w:val="26"/>
        </w:rPr>
        <w:t>о</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сех</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всем</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Христе</w:t>
      </w:r>
      <w:r w:rsidRPr="00817542">
        <w:rPr>
          <w:rFonts w:ascii="Cambria" w:hAnsi="Cambria"/>
          <w:iCs/>
          <w:sz w:val="26"/>
          <w:szCs w:val="26"/>
        </w:rPr>
        <w:t xml:space="preserve">́ </w:t>
      </w:r>
      <w:r w:rsidRPr="00817542">
        <w:rPr>
          <w:rFonts w:ascii="Cambria" w:hAnsi="Cambria" w:cs="Calibri"/>
          <w:iCs/>
          <w:sz w:val="26"/>
          <w:szCs w:val="26"/>
        </w:rPr>
        <w:t>бр</w:t>
      </w:r>
      <w:r w:rsidR="005F3B8B" w:rsidRPr="00817542">
        <w:rPr>
          <w:rFonts w:ascii="Cambria" w:hAnsi="Cambria" w:cs="Calibri"/>
          <w:iCs/>
          <w:sz w:val="26"/>
          <w:szCs w:val="26"/>
        </w:rPr>
        <w:t>а́</w:t>
      </w:r>
      <w:r w:rsidRPr="00817542">
        <w:rPr>
          <w:rFonts w:ascii="Cambria" w:hAnsi="Cambria" w:cs="Calibri"/>
          <w:iCs/>
          <w:sz w:val="26"/>
          <w:szCs w:val="26"/>
        </w:rPr>
        <w:t>тстве</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шем</w:t>
      </w:r>
      <w:r w:rsidRPr="00817542">
        <w:rPr>
          <w:rFonts w:ascii="Cambria" w:hAnsi="Cambria"/>
          <w:iCs/>
          <w:sz w:val="26"/>
          <w:szCs w:val="26"/>
        </w:rPr>
        <w:t>.</w:t>
      </w:r>
    </w:p>
    <w:p w14:paraId="2AA7B735" w14:textId="08CC3F90" w:rsidR="00C65695" w:rsidRPr="00817542" w:rsidRDefault="00C65695"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Еще</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лимся</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бл</w:t>
      </w:r>
      <w:r w:rsidR="005F3B8B" w:rsidRPr="00817542">
        <w:rPr>
          <w:rFonts w:ascii="Cambria" w:hAnsi="Cambria" w:cs="Calibri"/>
          <w:iCs/>
          <w:sz w:val="26"/>
          <w:szCs w:val="26"/>
        </w:rPr>
        <w:t>а</w:t>
      </w:r>
      <w:r w:rsidRPr="00817542">
        <w:rPr>
          <w:rFonts w:ascii="Cambria" w:hAnsi="Cambria" w:cs="Calibri"/>
          <w:iCs/>
          <w:sz w:val="26"/>
          <w:szCs w:val="26"/>
        </w:rPr>
        <w:t>же</w:t>
      </w:r>
      <w:r w:rsidRPr="00817542">
        <w:rPr>
          <w:rFonts w:ascii="Cambria" w:hAnsi="Cambria"/>
          <w:iCs/>
          <w:sz w:val="26"/>
          <w:szCs w:val="26"/>
        </w:rPr>
        <w:t>́</w:t>
      </w:r>
      <w:r w:rsidRPr="00817542">
        <w:rPr>
          <w:rFonts w:ascii="Cambria" w:hAnsi="Cambria" w:cs="Calibri"/>
          <w:iCs/>
          <w:sz w:val="26"/>
          <w:szCs w:val="26"/>
        </w:rPr>
        <w:t>нных</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присн</w:t>
      </w:r>
      <w:r w:rsidR="006814A9" w:rsidRPr="00817542">
        <w:rPr>
          <w:rFonts w:ascii="Cambria" w:hAnsi="Cambria" w:cs="Calibri"/>
          <w:iCs/>
          <w:sz w:val="26"/>
          <w:szCs w:val="26"/>
        </w:rPr>
        <w:t>о</w:t>
      </w:r>
      <w:r w:rsidRPr="00817542">
        <w:rPr>
          <w:rFonts w:ascii="Cambria" w:hAnsi="Cambria" w:cs="Calibri"/>
          <w:iCs/>
          <w:sz w:val="26"/>
          <w:szCs w:val="26"/>
        </w:rPr>
        <w:t>п</w:t>
      </w:r>
      <w:r w:rsidR="005F3B8B" w:rsidRPr="00817542">
        <w:rPr>
          <w:rFonts w:ascii="Cambria" w:hAnsi="Cambria" w:cs="Calibri"/>
          <w:iCs/>
          <w:sz w:val="26"/>
          <w:szCs w:val="26"/>
        </w:rPr>
        <w:t>а́</w:t>
      </w:r>
      <w:r w:rsidRPr="00817542">
        <w:rPr>
          <w:rFonts w:ascii="Cambria" w:hAnsi="Cambria" w:cs="Calibri"/>
          <w:iCs/>
          <w:sz w:val="26"/>
          <w:szCs w:val="26"/>
        </w:rPr>
        <w:t>мятных</w:t>
      </w:r>
      <w:r w:rsidRPr="00817542">
        <w:rPr>
          <w:rFonts w:ascii="Cambria" w:hAnsi="Cambria"/>
          <w:iCs/>
          <w:sz w:val="26"/>
          <w:szCs w:val="26"/>
        </w:rPr>
        <w:t xml:space="preserve"> </w:t>
      </w:r>
      <w:r w:rsidRPr="00817542">
        <w:rPr>
          <w:rFonts w:ascii="Cambria" w:hAnsi="Cambria" w:cs="Calibri"/>
          <w:iCs/>
          <w:sz w:val="26"/>
          <w:szCs w:val="26"/>
        </w:rPr>
        <w:t>с</w:t>
      </w:r>
      <w:r w:rsidR="006814A9" w:rsidRPr="00817542">
        <w:rPr>
          <w:rFonts w:ascii="Cambria" w:hAnsi="Cambria" w:cs="Calibri"/>
          <w:iCs/>
          <w:sz w:val="26"/>
          <w:szCs w:val="26"/>
        </w:rPr>
        <w:t>о</w:t>
      </w:r>
      <w:r w:rsidRPr="00817542">
        <w:rPr>
          <w:rFonts w:ascii="Cambria" w:hAnsi="Cambria" w:cs="Calibri"/>
          <w:iCs/>
          <w:sz w:val="26"/>
          <w:szCs w:val="26"/>
        </w:rPr>
        <w:t>зд</w:t>
      </w:r>
      <w:r w:rsidR="005F3B8B" w:rsidRPr="00817542">
        <w:rPr>
          <w:rFonts w:ascii="Cambria" w:hAnsi="Cambria" w:cs="Calibri"/>
          <w:iCs/>
          <w:sz w:val="26"/>
          <w:szCs w:val="26"/>
        </w:rPr>
        <w:t>а́</w:t>
      </w:r>
      <w:r w:rsidRPr="00817542">
        <w:rPr>
          <w:rFonts w:ascii="Cambria" w:hAnsi="Cambria" w:cs="Calibri"/>
          <w:iCs/>
          <w:sz w:val="26"/>
          <w:szCs w:val="26"/>
        </w:rPr>
        <w:t>телех</w:t>
      </w:r>
      <w:r w:rsidRPr="00817542">
        <w:rPr>
          <w:rFonts w:ascii="Cambria" w:hAnsi="Cambria"/>
          <w:iCs/>
          <w:sz w:val="26"/>
          <w:szCs w:val="26"/>
        </w:rPr>
        <w:t xml:space="preserve"> </w:t>
      </w:r>
      <w:r w:rsidRPr="00817542">
        <w:rPr>
          <w:rFonts w:ascii="Cambria" w:hAnsi="Cambria" w:cs="Calibri"/>
          <w:iCs/>
          <w:sz w:val="26"/>
          <w:szCs w:val="26"/>
        </w:rPr>
        <w:t>свят</w:t>
      </w:r>
      <w:r w:rsidR="005F3B8B" w:rsidRPr="00817542">
        <w:rPr>
          <w:rFonts w:ascii="Cambria" w:hAnsi="Cambria" w:cs="Calibri"/>
          <w:iCs/>
          <w:sz w:val="26"/>
          <w:szCs w:val="26"/>
        </w:rPr>
        <w:t>а́</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хр</w:t>
      </w:r>
      <w:r w:rsidR="005F3B8B" w:rsidRPr="00817542">
        <w:rPr>
          <w:rFonts w:ascii="Cambria" w:hAnsi="Cambria" w:cs="Calibri"/>
          <w:iCs/>
          <w:sz w:val="26"/>
          <w:szCs w:val="26"/>
        </w:rPr>
        <w:t>а́</w:t>
      </w:r>
      <w:r w:rsidRPr="00817542">
        <w:rPr>
          <w:rFonts w:ascii="Cambria" w:hAnsi="Cambria" w:cs="Calibri"/>
          <w:iCs/>
          <w:sz w:val="26"/>
          <w:szCs w:val="26"/>
        </w:rPr>
        <w:t>м</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сег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всех</w:t>
      </w:r>
      <w:r w:rsidRPr="00817542">
        <w:rPr>
          <w:rFonts w:ascii="Cambria" w:hAnsi="Cambria"/>
          <w:iCs/>
          <w:sz w:val="26"/>
          <w:szCs w:val="26"/>
        </w:rPr>
        <w:t xml:space="preserve"> </w:t>
      </w:r>
      <w:r w:rsidRPr="00817542">
        <w:rPr>
          <w:rFonts w:ascii="Cambria" w:hAnsi="Cambria" w:cs="Calibri"/>
          <w:iCs/>
          <w:sz w:val="26"/>
          <w:szCs w:val="26"/>
        </w:rPr>
        <w:t>преждеп</w:t>
      </w:r>
      <w:r w:rsidR="006814A9" w:rsidRPr="00817542">
        <w:rPr>
          <w:rFonts w:ascii="Cambria" w:hAnsi="Cambria" w:cs="Calibri"/>
          <w:iCs/>
          <w:sz w:val="26"/>
          <w:szCs w:val="26"/>
        </w:rPr>
        <w:t>о</w:t>
      </w:r>
      <w:r w:rsidRPr="00817542">
        <w:rPr>
          <w:rFonts w:ascii="Cambria" w:hAnsi="Cambria" w:cs="Calibri"/>
          <w:iCs/>
          <w:sz w:val="26"/>
          <w:szCs w:val="26"/>
        </w:rPr>
        <w:t>чи</w:t>
      </w:r>
      <w:r w:rsidRPr="00817542">
        <w:rPr>
          <w:rFonts w:ascii="Cambria" w:hAnsi="Cambria"/>
          <w:iCs/>
          <w:sz w:val="26"/>
          <w:szCs w:val="26"/>
        </w:rPr>
        <w:t>́</w:t>
      </w:r>
      <w:r w:rsidRPr="00817542">
        <w:rPr>
          <w:rFonts w:ascii="Cambria" w:hAnsi="Cambria" w:cs="Calibri"/>
          <w:iCs/>
          <w:sz w:val="26"/>
          <w:szCs w:val="26"/>
        </w:rPr>
        <w:t>вших</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тце</w:t>
      </w:r>
      <w:r w:rsidRPr="00817542">
        <w:rPr>
          <w:rFonts w:ascii="Cambria" w:hAnsi="Cambria"/>
          <w:iCs/>
          <w:sz w:val="26"/>
          <w:szCs w:val="26"/>
        </w:rPr>
        <w:t>́</w:t>
      </w:r>
      <w:r w:rsidRPr="00817542">
        <w:rPr>
          <w:rFonts w:ascii="Cambria" w:hAnsi="Cambria" w:cs="Calibri"/>
          <w:iCs/>
          <w:sz w:val="26"/>
          <w:szCs w:val="26"/>
        </w:rPr>
        <w:t>х</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бр</w:t>
      </w:r>
      <w:r w:rsidR="005F3B8B" w:rsidRPr="00817542">
        <w:rPr>
          <w:rFonts w:ascii="Cambria" w:hAnsi="Cambria" w:cs="Calibri"/>
          <w:iCs/>
          <w:sz w:val="26"/>
          <w:szCs w:val="26"/>
        </w:rPr>
        <w:t>а́</w:t>
      </w:r>
      <w:r w:rsidRPr="00817542">
        <w:rPr>
          <w:rFonts w:ascii="Cambria" w:hAnsi="Cambria" w:cs="Calibri"/>
          <w:iCs/>
          <w:sz w:val="26"/>
          <w:szCs w:val="26"/>
        </w:rPr>
        <w:t>тиях</w:t>
      </w:r>
      <w:r w:rsidRPr="00817542">
        <w:rPr>
          <w:rFonts w:ascii="Cambria" w:hAnsi="Cambria"/>
          <w:iCs/>
          <w:sz w:val="26"/>
          <w:szCs w:val="26"/>
        </w:rPr>
        <w:t xml:space="preserve">, </w:t>
      </w:r>
      <w:r w:rsidRPr="00817542">
        <w:rPr>
          <w:rFonts w:ascii="Cambria" w:hAnsi="Cambria" w:cs="Calibri"/>
          <w:iCs/>
          <w:sz w:val="26"/>
          <w:szCs w:val="26"/>
        </w:rPr>
        <w:t>зде</w:t>
      </w:r>
      <w:r w:rsidRPr="00817542">
        <w:rPr>
          <w:rFonts w:ascii="Cambria" w:hAnsi="Cambria"/>
          <w:iCs/>
          <w:sz w:val="26"/>
          <w:szCs w:val="26"/>
        </w:rPr>
        <w:t xml:space="preserve"> </w:t>
      </w:r>
      <w:r w:rsidRPr="00817542">
        <w:rPr>
          <w:rFonts w:ascii="Cambria" w:hAnsi="Cambria" w:cs="Calibri"/>
          <w:iCs/>
          <w:sz w:val="26"/>
          <w:szCs w:val="26"/>
        </w:rPr>
        <w:t>леж</w:t>
      </w:r>
      <w:r w:rsidR="005F3B8B" w:rsidRPr="00817542">
        <w:rPr>
          <w:rFonts w:ascii="Cambria" w:hAnsi="Cambria" w:cs="Calibri"/>
          <w:iCs/>
          <w:sz w:val="26"/>
          <w:szCs w:val="26"/>
        </w:rPr>
        <w:t>а́</w:t>
      </w:r>
      <w:r w:rsidRPr="00817542">
        <w:rPr>
          <w:rFonts w:ascii="Cambria" w:hAnsi="Cambria" w:cs="Calibri"/>
          <w:iCs/>
          <w:sz w:val="26"/>
          <w:szCs w:val="26"/>
        </w:rPr>
        <w:t>щих</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всю</w:t>
      </w:r>
      <w:r w:rsidRPr="00817542">
        <w:rPr>
          <w:rFonts w:ascii="Cambria" w:hAnsi="Cambria"/>
          <w:iCs/>
          <w:sz w:val="26"/>
          <w:szCs w:val="26"/>
        </w:rPr>
        <w:t>́</w:t>
      </w:r>
      <w:r w:rsidRPr="00817542">
        <w:rPr>
          <w:rFonts w:ascii="Cambria" w:hAnsi="Cambria" w:cs="Calibri"/>
          <w:iCs/>
          <w:sz w:val="26"/>
          <w:szCs w:val="26"/>
        </w:rPr>
        <w:t>ду</w:t>
      </w:r>
      <w:r w:rsidRPr="00817542">
        <w:rPr>
          <w:rFonts w:ascii="Cambria" w:hAnsi="Cambria"/>
          <w:iCs/>
          <w:sz w:val="26"/>
          <w:szCs w:val="26"/>
        </w:rPr>
        <w:t xml:space="preserve">, </w:t>
      </w:r>
      <w:r w:rsidRPr="00817542">
        <w:rPr>
          <w:rFonts w:ascii="Cambria" w:hAnsi="Cambria" w:cs="Calibri"/>
          <w:iCs/>
          <w:sz w:val="26"/>
          <w:szCs w:val="26"/>
        </w:rPr>
        <w:t>пр</w:t>
      </w:r>
      <w:r w:rsidR="005F3B8B" w:rsidRPr="00817542">
        <w:rPr>
          <w:rFonts w:ascii="Cambria" w:hAnsi="Cambria" w:cs="Calibri"/>
          <w:iCs/>
          <w:sz w:val="26"/>
          <w:szCs w:val="26"/>
        </w:rPr>
        <w:t>а</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cs="Calibri"/>
          <w:iCs/>
          <w:sz w:val="26"/>
          <w:szCs w:val="26"/>
        </w:rPr>
        <w:t>сл</w:t>
      </w:r>
      <w:r w:rsidR="005F3B8B" w:rsidRPr="00817542">
        <w:rPr>
          <w:rFonts w:ascii="Cambria" w:hAnsi="Cambria" w:cs="Calibri"/>
          <w:iCs/>
          <w:sz w:val="26"/>
          <w:szCs w:val="26"/>
        </w:rPr>
        <w:t>а́</w:t>
      </w:r>
      <w:r w:rsidRPr="00817542">
        <w:rPr>
          <w:rFonts w:ascii="Cambria" w:hAnsi="Cambria" w:cs="Calibri"/>
          <w:iCs/>
          <w:sz w:val="26"/>
          <w:szCs w:val="26"/>
        </w:rPr>
        <w:t>вных</w:t>
      </w:r>
      <w:r w:rsidRPr="00817542">
        <w:rPr>
          <w:rFonts w:ascii="Cambria" w:hAnsi="Cambria"/>
          <w:iCs/>
          <w:sz w:val="26"/>
          <w:szCs w:val="26"/>
        </w:rPr>
        <w:t>.</w:t>
      </w:r>
    </w:p>
    <w:p w14:paraId="7F2C2CC3" w14:textId="47705FD0" w:rsidR="00C65695" w:rsidRPr="00817542" w:rsidRDefault="00C65695"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Еще</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лимся</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ми</w:t>
      </w:r>
      <w:r w:rsidRPr="00817542">
        <w:rPr>
          <w:rFonts w:ascii="Cambria" w:hAnsi="Cambria"/>
          <w:iCs/>
          <w:sz w:val="26"/>
          <w:szCs w:val="26"/>
        </w:rPr>
        <w:t>́</w:t>
      </w:r>
      <w:r w:rsidRPr="00817542">
        <w:rPr>
          <w:rFonts w:ascii="Cambria" w:hAnsi="Cambria" w:cs="Calibri"/>
          <w:iCs/>
          <w:sz w:val="26"/>
          <w:szCs w:val="26"/>
        </w:rPr>
        <w:t>л</w:t>
      </w:r>
      <w:r w:rsidR="006814A9" w:rsidRPr="00817542">
        <w:rPr>
          <w:rFonts w:ascii="Cambria" w:hAnsi="Cambria" w:cs="Calibri"/>
          <w:iCs/>
          <w:sz w:val="26"/>
          <w:szCs w:val="26"/>
        </w:rPr>
        <w:t>о</w:t>
      </w:r>
      <w:r w:rsidRPr="00817542">
        <w:rPr>
          <w:rFonts w:ascii="Cambria" w:hAnsi="Cambria" w:cs="Calibri"/>
          <w:iCs/>
          <w:sz w:val="26"/>
          <w:szCs w:val="26"/>
        </w:rPr>
        <w:t>сти</w:t>
      </w:r>
      <w:r w:rsidRPr="00817542">
        <w:rPr>
          <w:rFonts w:ascii="Cambria" w:hAnsi="Cambria"/>
          <w:iCs/>
          <w:sz w:val="26"/>
          <w:szCs w:val="26"/>
        </w:rPr>
        <w:t xml:space="preserve">, </w:t>
      </w:r>
      <w:r w:rsidRPr="00817542">
        <w:rPr>
          <w:rFonts w:ascii="Cambria" w:hAnsi="Cambria" w:cs="Calibri"/>
          <w:iCs/>
          <w:sz w:val="26"/>
          <w:szCs w:val="26"/>
        </w:rPr>
        <w:t>жи</w:t>
      </w:r>
      <w:r w:rsidRPr="00817542">
        <w:rPr>
          <w:rFonts w:ascii="Cambria" w:hAnsi="Cambria"/>
          <w:iCs/>
          <w:sz w:val="26"/>
          <w:szCs w:val="26"/>
        </w:rPr>
        <w:t>́</w:t>
      </w:r>
      <w:r w:rsidRPr="00817542">
        <w:rPr>
          <w:rFonts w:ascii="Cambria" w:hAnsi="Cambria" w:cs="Calibri"/>
          <w:iCs/>
          <w:sz w:val="26"/>
          <w:szCs w:val="26"/>
        </w:rPr>
        <w:t>зни</w:t>
      </w:r>
      <w:r w:rsidRPr="00817542">
        <w:rPr>
          <w:rFonts w:ascii="Cambria" w:hAnsi="Cambria"/>
          <w:iCs/>
          <w:sz w:val="26"/>
          <w:szCs w:val="26"/>
        </w:rPr>
        <w:t xml:space="preserve">, </w:t>
      </w:r>
      <w:r w:rsidRPr="00817542">
        <w:rPr>
          <w:rFonts w:ascii="Cambria" w:hAnsi="Cambria" w:cs="Calibri"/>
          <w:iCs/>
          <w:sz w:val="26"/>
          <w:szCs w:val="26"/>
        </w:rPr>
        <w:t>ми</w:t>
      </w:r>
      <w:r w:rsidRPr="00817542">
        <w:rPr>
          <w:rFonts w:ascii="Cambria" w:hAnsi="Cambria"/>
          <w:iCs/>
          <w:sz w:val="26"/>
          <w:szCs w:val="26"/>
        </w:rPr>
        <w:t>́</w:t>
      </w:r>
      <w:r w:rsidRPr="00817542">
        <w:rPr>
          <w:rFonts w:ascii="Cambria" w:hAnsi="Cambria" w:cs="Calibri"/>
          <w:iCs/>
          <w:sz w:val="26"/>
          <w:szCs w:val="26"/>
        </w:rPr>
        <w:t>ре</w:t>
      </w:r>
      <w:r w:rsidRPr="00817542">
        <w:rPr>
          <w:rFonts w:ascii="Cambria" w:hAnsi="Cambria"/>
          <w:iCs/>
          <w:sz w:val="26"/>
          <w:szCs w:val="26"/>
        </w:rPr>
        <w:t xml:space="preserve">, </w:t>
      </w:r>
      <w:r w:rsidRPr="00817542">
        <w:rPr>
          <w:rFonts w:ascii="Cambria" w:hAnsi="Cambria" w:cs="Calibri"/>
          <w:iCs/>
          <w:sz w:val="26"/>
          <w:szCs w:val="26"/>
        </w:rPr>
        <w:t>здр</w:t>
      </w:r>
      <w:r w:rsidR="005F3B8B" w:rsidRPr="00817542">
        <w:rPr>
          <w:rFonts w:ascii="Cambria" w:hAnsi="Cambria" w:cs="Calibri"/>
          <w:iCs/>
          <w:sz w:val="26"/>
          <w:szCs w:val="26"/>
        </w:rPr>
        <w:t>а́</w:t>
      </w:r>
      <w:r w:rsidRPr="00817542">
        <w:rPr>
          <w:rFonts w:ascii="Cambria" w:hAnsi="Cambria" w:cs="Calibri"/>
          <w:iCs/>
          <w:sz w:val="26"/>
          <w:szCs w:val="26"/>
        </w:rPr>
        <w:t>вии</w:t>
      </w:r>
      <w:r w:rsidRPr="00817542">
        <w:rPr>
          <w:rFonts w:ascii="Cambria" w:hAnsi="Cambria"/>
          <w:iCs/>
          <w:sz w:val="26"/>
          <w:szCs w:val="26"/>
        </w:rPr>
        <w:t xml:space="preserve">, </w:t>
      </w:r>
      <w:r w:rsidRPr="00817542">
        <w:rPr>
          <w:rFonts w:ascii="Cambria" w:hAnsi="Cambria" w:cs="Calibri"/>
          <w:iCs/>
          <w:sz w:val="26"/>
          <w:szCs w:val="26"/>
        </w:rPr>
        <w:t>сп</w:t>
      </w:r>
      <w:r w:rsidR="005F3B8B" w:rsidRPr="00817542">
        <w:rPr>
          <w:rFonts w:ascii="Cambria" w:hAnsi="Cambria" w:cs="Calibri"/>
          <w:iCs/>
          <w:sz w:val="26"/>
          <w:szCs w:val="26"/>
        </w:rPr>
        <w:t>а</w:t>
      </w:r>
      <w:r w:rsidRPr="00817542">
        <w:rPr>
          <w:rFonts w:ascii="Cambria" w:hAnsi="Cambria" w:cs="Calibri"/>
          <w:iCs/>
          <w:sz w:val="26"/>
          <w:szCs w:val="26"/>
        </w:rPr>
        <w:t>се</w:t>
      </w:r>
      <w:r w:rsidRPr="00817542">
        <w:rPr>
          <w:rFonts w:ascii="Cambria" w:hAnsi="Cambria"/>
          <w:iCs/>
          <w:sz w:val="26"/>
          <w:szCs w:val="26"/>
        </w:rPr>
        <w:t>́</w:t>
      </w:r>
      <w:r w:rsidRPr="00817542">
        <w:rPr>
          <w:rFonts w:ascii="Cambria" w:hAnsi="Cambria" w:cs="Calibri"/>
          <w:iCs/>
          <w:sz w:val="26"/>
          <w:szCs w:val="26"/>
        </w:rPr>
        <w:t>нии</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сеще</w:t>
      </w:r>
      <w:r w:rsidRPr="00817542">
        <w:rPr>
          <w:rFonts w:ascii="Cambria" w:hAnsi="Cambria"/>
          <w:iCs/>
          <w:sz w:val="26"/>
          <w:szCs w:val="26"/>
        </w:rPr>
        <w:t>́</w:t>
      </w:r>
      <w:r w:rsidRPr="00817542">
        <w:rPr>
          <w:rFonts w:ascii="Cambria" w:hAnsi="Cambria" w:cs="Calibri"/>
          <w:iCs/>
          <w:sz w:val="26"/>
          <w:szCs w:val="26"/>
        </w:rPr>
        <w:t>нии</w:t>
      </w:r>
      <w:r w:rsidRPr="00817542">
        <w:rPr>
          <w:rFonts w:ascii="Cambria" w:hAnsi="Cambria"/>
          <w:iCs/>
          <w:sz w:val="26"/>
          <w:szCs w:val="26"/>
        </w:rPr>
        <w:t xml:space="preserve">, </w:t>
      </w:r>
      <w:r w:rsidRPr="00817542">
        <w:rPr>
          <w:rFonts w:ascii="Cambria" w:hAnsi="Cambria" w:cs="Calibri"/>
          <w:iCs/>
          <w:sz w:val="26"/>
          <w:szCs w:val="26"/>
        </w:rPr>
        <w:t>пр</w:t>
      </w:r>
      <w:r w:rsidR="006814A9" w:rsidRPr="00817542">
        <w:rPr>
          <w:rFonts w:ascii="Cambria" w:hAnsi="Cambria" w:cs="Calibri"/>
          <w:iCs/>
          <w:sz w:val="26"/>
          <w:szCs w:val="26"/>
        </w:rPr>
        <w:t>о</w:t>
      </w:r>
      <w:r w:rsidRPr="00817542">
        <w:rPr>
          <w:rFonts w:ascii="Cambria" w:hAnsi="Cambria" w:cs="Calibri"/>
          <w:iCs/>
          <w:sz w:val="26"/>
          <w:szCs w:val="26"/>
        </w:rPr>
        <w:t>ще</w:t>
      </w:r>
      <w:r w:rsidRPr="00817542">
        <w:rPr>
          <w:rFonts w:ascii="Cambria" w:hAnsi="Cambria"/>
          <w:iCs/>
          <w:sz w:val="26"/>
          <w:szCs w:val="26"/>
        </w:rPr>
        <w:t>́</w:t>
      </w:r>
      <w:r w:rsidRPr="00817542">
        <w:rPr>
          <w:rFonts w:ascii="Cambria" w:hAnsi="Cambria" w:cs="Calibri"/>
          <w:iCs/>
          <w:sz w:val="26"/>
          <w:szCs w:val="26"/>
        </w:rPr>
        <w:t>нии</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ст</w:t>
      </w:r>
      <w:r w:rsidR="005F3B8B" w:rsidRPr="00817542">
        <w:rPr>
          <w:rFonts w:ascii="Cambria" w:hAnsi="Cambria" w:cs="Calibri"/>
          <w:iCs/>
          <w:sz w:val="26"/>
          <w:szCs w:val="26"/>
        </w:rPr>
        <w:t>а</w:t>
      </w:r>
      <w:r w:rsidRPr="00817542">
        <w:rPr>
          <w:rFonts w:ascii="Cambria" w:hAnsi="Cambria" w:cs="Calibri"/>
          <w:iCs/>
          <w:sz w:val="26"/>
          <w:szCs w:val="26"/>
        </w:rPr>
        <w:t>вле</w:t>
      </w:r>
      <w:r w:rsidRPr="00817542">
        <w:rPr>
          <w:rFonts w:ascii="Cambria" w:hAnsi="Cambria"/>
          <w:iCs/>
          <w:sz w:val="26"/>
          <w:szCs w:val="26"/>
        </w:rPr>
        <w:t>́</w:t>
      </w:r>
      <w:r w:rsidRPr="00817542">
        <w:rPr>
          <w:rFonts w:ascii="Cambria" w:hAnsi="Cambria" w:cs="Calibri"/>
          <w:iCs/>
          <w:sz w:val="26"/>
          <w:szCs w:val="26"/>
        </w:rPr>
        <w:t>нии</w:t>
      </w:r>
      <w:r w:rsidRPr="00817542">
        <w:rPr>
          <w:rFonts w:ascii="Cambria" w:hAnsi="Cambria"/>
          <w:iCs/>
          <w:sz w:val="26"/>
          <w:szCs w:val="26"/>
        </w:rPr>
        <w:t xml:space="preserve"> </w:t>
      </w:r>
      <w:r w:rsidRPr="00817542">
        <w:rPr>
          <w:rFonts w:ascii="Cambria" w:hAnsi="Cambria" w:cs="Calibri"/>
          <w:iCs/>
          <w:sz w:val="26"/>
          <w:szCs w:val="26"/>
        </w:rPr>
        <w:t>грех</w:t>
      </w:r>
      <w:r w:rsidR="006814A9" w:rsidRPr="00817542">
        <w:rPr>
          <w:rFonts w:ascii="Cambria" w:hAnsi="Cambria" w:cs="Calibri"/>
          <w:iCs/>
          <w:sz w:val="26"/>
          <w:szCs w:val="26"/>
        </w:rPr>
        <w:t>о́</w:t>
      </w:r>
      <w:r w:rsidRPr="00817542">
        <w:rPr>
          <w:rFonts w:ascii="Cambria" w:hAnsi="Cambria" w:cs="Calibri"/>
          <w:iCs/>
          <w:sz w:val="26"/>
          <w:szCs w:val="26"/>
        </w:rPr>
        <w:t>в</w:t>
      </w:r>
      <w:r w:rsidRPr="00817542">
        <w:rPr>
          <w:rFonts w:ascii="Cambria" w:hAnsi="Cambria"/>
          <w:iCs/>
          <w:sz w:val="26"/>
          <w:szCs w:val="26"/>
        </w:rPr>
        <w:t xml:space="preserve"> </w:t>
      </w:r>
      <w:r w:rsidRPr="00817542">
        <w:rPr>
          <w:rFonts w:ascii="Cambria" w:hAnsi="Cambria" w:cs="Calibri"/>
          <w:iCs/>
          <w:sz w:val="26"/>
          <w:szCs w:val="26"/>
        </w:rPr>
        <w:t>р</w:t>
      </w:r>
      <w:r w:rsidR="005F3B8B" w:rsidRPr="00817542">
        <w:rPr>
          <w:rFonts w:ascii="Cambria" w:hAnsi="Cambria" w:cs="Calibri"/>
          <w:iCs/>
          <w:sz w:val="26"/>
          <w:szCs w:val="26"/>
        </w:rPr>
        <w:t>а</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в</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жиих</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ст</w:t>
      </w:r>
      <w:r w:rsidR="006814A9" w:rsidRPr="00817542">
        <w:rPr>
          <w:rFonts w:ascii="Cambria" w:hAnsi="Cambria" w:cs="Calibri"/>
          <w:iCs/>
          <w:sz w:val="26"/>
          <w:szCs w:val="26"/>
        </w:rPr>
        <w:t>о</w:t>
      </w:r>
      <w:r w:rsidRPr="00817542">
        <w:rPr>
          <w:rFonts w:ascii="Cambria" w:hAnsi="Cambria" w:cs="Calibri"/>
          <w:iCs/>
          <w:sz w:val="26"/>
          <w:szCs w:val="26"/>
        </w:rPr>
        <w:t>я</w:t>
      </w:r>
      <w:r w:rsidRPr="00817542">
        <w:rPr>
          <w:rFonts w:ascii="Cambria" w:hAnsi="Cambria"/>
          <w:iCs/>
          <w:sz w:val="26"/>
          <w:szCs w:val="26"/>
        </w:rPr>
        <w:t>́</w:t>
      </w:r>
      <w:r w:rsidRPr="00817542">
        <w:rPr>
          <w:rFonts w:ascii="Cambria" w:hAnsi="Cambria" w:cs="Calibri"/>
          <w:iCs/>
          <w:sz w:val="26"/>
          <w:szCs w:val="26"/>
        </w:rPr>
        <w:t>теля</w:t>
      </w:r>
      <w:r w:rsidRPr="00817542">
        <w:rPr>
          <w:rFonts w:ascii="Cambria" w:hAnsi="Cambria"/>
          <w:iCs/>
          <w:sz w:val="26"/>
          <w:szCs w:val="26"/>
        </w:rPr>
        <w:t xml:space="preserve">, </w:t>
      </w:r>
      <w:r w:rsidRPr="00817542">
        <w:rPr>
          <w:rFonts w:ascii="Cambria" w:hAnsi="Cambria" w:cs="Calibri"/>
          <w:iCs/>
          <w:sz w:val="26"/>
          <w:szCs w:val="26"/>
        </w:rPr>
        <w:t>бр</w:t>
      </w:r>
      <w:r w:rsidR="005F3B8B" w:rsidRPr="00817542">
        <w:rPr>
          <w:rFonts w:ascii="Cambria" w:hAnsi="Cambria" w:cs="Calibri"/>
          <w:iCs/>
          <w:sz w:val="26"/>
          <w:szCs w:val="26"/>
        </w:rPr>
        <w:t>а́</w:t>
      </w:r>
      <w:r w:rsidRPr="00817542">
        <w:rPr>
          <w:rFonts w:ascii="Cambria" w:hAnsi="Cambria" w:cs="Calibri"/>
          <w:iCs/>
          <w:sz w:val="26"/>
          <w:szCs w:val="26"/>
        </w:rPr>
        <w:t>тии</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прих</w:t>
      </w:r>
      <w:r w:rsidR="006814A9" w:rsidRPr="00817542">
        <w:rPr>
          <w:rFonts w:ascii="Cambria" w:hAnsi="Cambria" w:cs="Calibri"/>
          <w:iCs/>
          <w:sz w:val="26"/>
          <w:szCs w:val="26"/>
        </w:rPr>
        <w:t>о́</w:t>
      </w:r>
      <w:r w:rsidRPr="00817542">
        <w:rPr>
          <w:rFonts w:ascii="Cambria" w:hAnsi="Cambria" w:cs="Calibri"/>
          <w:iCs/>
          <w:sz w:val="26"/>
          <w:szCs w:val="26"/>
        </w:rPr>
        <w:t>ж</w:t>
      </w:r>
      <w:r w:rsidR="005F3B8B" w:rsidRPr="00817542">
        <w:rPr>
          <w:rFonts w:ascii="Cambria" w:hAnsi="Cambria" w:cs="Calibri"/>
          <w:iCs/>
          <w:sz w:val="26"/>
          <w:szCs w:val="26"/>
        </w:rPr>
        <w:t>а</w:t>
      </w:r>
      <w:r w:rsidRPr="00817542">
        <w:rPr>
          <w:rFonts w:ascii="Cambria" w:hAnsi="Cambria" w:cs="Calibri"/>
          <w:iCs/>
          <w:sz w:val="26"/>
          <w:szCs w:val="26"/>
        </w:rPr>
        <w:t>н</w:t>
      </w:r>
      <w:r w:rsidRPr="00817542">
        <w:rPr>
          <w:rFonts w:ascii="Cambria" w:hAnsi="Cambria"/>
          <w:iCs/>
          <w:sz w:val="26"/>
          <w:szCs w:val="26"/>
        </w:rPr>
        <w:t xml:space="preserve"> </w:t>
      </w:r>
      <w:r w:rsidRPr="00817542">
        <w:rPr>
          <w:rFonts w:ascii="Cambria" w:hAnsi="Cambria" w:cs="Calibri"/>
          <w:iCs/>
          <w:sz w:val="26"/>
          <w:szCs w:val="26"/>
        </w:rPr>
        <w:t>свят</w:t>
      </w:r>
      <w:r w:rsidR="005F3B8B" w:rsidRPr="00817542">
        <w:rPr>
          <w:rFonts w:ascii="Cambria" w:hAnsi="Cambria" w:cs="Calibri"/>
          <w:iCs/>
          <w:sz w:val="26"/>
          <w:szCs w:val="26"/>
        </w:rPr>
        <w:t>а́</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хр</w:t>
      </w:r>
      <w:r w:rsidR="005F3B8B" w:rsidRPr="00817542">
        <w:rPr>
          <w:rFonts w:ascii="Cambria" w:hAnsi="Cambria" w:cs="Calibri"/>
          <w:iCs/>
          <w:sz w:val="26"/>
          <w:szCs w:val="26"/>
        </w:rPr>
        <w:t>а́</w:t>
      </w:r>
      <w:r w:rsidRPr="00817542">
        <w:rPr>
          <w:rFonts w:ascii="Cambria" w:hAnsi="Cambria" w:cs="Calibri"/>
          <w:iCs/>
          <w:sz w:val="26"/>
          <w:szCs w:val="26"/>
        </w:rPr>
        <w:t>м</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сег</w:t>
      </w:r>
      <w:r w:rsidR="006814A9" w:rsidRPr="00817542">
        <w:rPr>
          <w:rFonts w:ascii="Cambria" w:hAnsi="Cambria" w:cs="Calibri"/>
          <w:iCs/>
          <w:sz w:val="26"/>
          <w:szCs w:val="26"/>
        </w:rPr>
        <w:t>о́</w:t>
      </w:r>
      <w:r w:rsidRPr="00817542">
        <w:rPr>
          <w:rFonts w:ascii="Cambria" w:hAnsi="Cambria"/>
          <w:iCs/>
          <w:sz w:val="26"/>
          <w:szCs w:val="26"/>
        </w:rPr>
        <w:t>.</w:t>
      </w:r>
    </w:p>
    <w:p w14:paraId="5CB16DD0" w14:textId="0AC511A0" w:rsidR="00B81250" w:rsidRPr="00817542" w:rsidRDefault="00C65695"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Еще</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лимся</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пл</w:t>
      </w:r>
      <w:r w:rsidR="006814A9" w:rsidRPr="00817542">
        <w:rPr>
          <w:rFonts w:ascii="Cambria" w:hAnsi="Cambria" w:cs="Calibri"/>
          <w:iCs/>
          <w:sz w:val="26"/>
          <w:szCs w:val="26"/>
        </w:rPr>
        <w:t>о</w:t>
      </w:r>
      <w:r w:rsidRPr="00817542">
        <w:rPr>
          <w:rFonts w:ascii="Cambria" w:hAnsi="Cambria" w:cs="Calibri"/>
          <w:iCs/>
          <w:sz w:val="26"/>
          <w:szCs w:val="26"/>
        </w:rPr>
        <w:t>д</w:t>
      </w:r>
      <w:r w:rsidR="006814A9" w:rsidRPr="00817542">
        <w:rPr>
          <w:rFonts w:ascii="Cambria" w:hAnsi="Cambria" w:cs="Calibri"/>
          <w:iCs/>
          <w:sz w:val="26"/>
          <w:szCs w:val="26"/>
        </w:rPr>
        <w:t>о</w:t>
      </w:r>
      <w:r w:rsidRPr="00817542">
        <w:rPr>
          <w:rFonts w:ascii="Cambria" w:hAnsi="Cambria" w:cs="Calibri"/>
          <w:iCs/>
          <w:sz w:val="26"/>
          <w:szCs w:val="26"/>
        </w:rPr>
        <w:t>н</w:t>
      </w:r>
      <w:r w:rsidR="006814A9" w:rsidRPr="00817542">
        <w:rPr>
          <w:rFonts w:ascii="Cambria" w:hAnsi="Cambria" w:cs="Calibri"/>
          <w:iCs/>
          <w:sz w:val="26"/>
          <w:szCs w:val="26"/>
        </w:rPr>
        <w:t>о</w:t>
      </w:r>
      <w:r w:rsidRPr="00817542">
        <w:rPr>
          <w:rFonts w:ascii="Cambria" w:hAnsi="Cambria" w:cs="Calibri"/>
          <w:iCs/>
          <w:sz w:val="26"/>
          <w:szCs w:val="26"/>
        </w:rPr>
        <w:t>ся</w:t>
      </w:r>
      <w:r w:rsidRPr="00817542">
        <w:rPr>
          <w:rFonts w:ascii="Cambria" w:hAnsi="Cambria"/>
          <w:iCs/>
          <w:sz w:val="26"/>
          <w:szCs w:val="26"/>
        </w:rPr>
        <w:t>́</w:t>
      </w:r>
      <w:r w:rsidRPr="00817542">
        <w:rPr>
          <w:rFonts w:ascii="Cambria" w:hAnsi="Cambria" w:cs="Calibri"/>
          <w:iCs/>
          <w:sz w:val="26"/>
          <w:szCs w:val="26"/>
        </w:rPr>
        <w:t>щих</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д</w:t>
      </w:r>
      <w:r w:rsidR="006814A9" w:rsidRPr="00817542">
        <w:rPr>
          <w:rFonts w:ascii="Cambria" w:hAnsi="Cambria" w:cs="Calibri"/>
          <w:iCs/>
          <w:sz w:val="26"/>
          <w:szCs w:val="26"/>
        </w:rPr>
        <w:t>о</w:t>
      </w:r>
      <w:r w:rsidRPr="00817542">
        <w:rPr>
          <w:rFonts w:ascii="Cambria" w:hAnsi="Cambria" w:cs="Calibri"/>
          <w:iCs/>
          <w:sz w:val="26"/>
          <w:szCs w:val="26"/>
        </w:rPr>
        <w:t>бр</w:t>
      </w:r>
      <w:r w:rsidR="006814A9" w:rsidRPr="00817542">
        <w:rPr>
          <w:rFonts w:ascii="Cambria" w:hAnsi="Cambria" w:cs="Calibri"/>
          <w:iCs/>
          <w:sz w:val="26"/>
          <w:szCs w:val="26"/>
        </w:rPr>
        <w:t>о</w:t>
      </w:r>
      <w:r w:rsidRPr="00817542">
        <w:rPr>
          <w:rFonts w:ascii="Cambria" w:hAnsi="Cambria" w:cs="Calibri"/>
          <w:iCs/>
          <w:sz w:val="26"/>
          <w:szCs w:val="26"/>
        </w:rPr>
        <w:t>де</w:t>
      </w:r>
      <w:r w:rsidRPr="00817542">
        <w:rPr>
          <w:rFonts w:ascii="Cambria" w:hAnsi="Cambria"/>
          <w:iCs/>
          <w:sz w:val="26"/>
          <w:szCs w:val="26"/>
        </w:rPr>
        <w:t>́</w:t>
      </w:r>
      <w:r w:rsidRPr="00817542">
        <w:rPr>
          <w:rFonts w:ascii="Cambria" w:hAnsi="Cambria" w:cs="Calibri"/>
          <w:iCs/>
          <w:sz w:val="26"/>
          <w:szCs w:val="26"/>
        </w:rPr>
        <w:t>ющих</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святе</w:t>
      </w:r>
      <w:r w:rsidRPr="00817542">
        <w:rPr>
          <w:rFonts w:ascii="Cambria" w:hAnsi="Cambria"/>
          <w:iCs/>
          <w:sz w:val="26"/>
          <w:szCs w:val="26"/>
        </w:rPr>
        <w:t>́</w:t>
      </w:r>
      <w:r w:rsidRPr="00817542">
        <w:rPr>
          <w:rFonts w:ascii="Cambria" w:hAnsi="Cambria" w:cs="Calibri"/>
          <w:iCs/>
          <w:sz w:val="26"/>
          <w:szCs w:val="26"/>
        </w:rPr>
        <w:t>м</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всечестне</w:t>
      </w:r>
      <w:r w:rsidRPr="00817542">
        <w:rPr>
          <w:rFonts w:ascii="Cambria" w:hAnsi="Cambria"/>
          <w:iCs/>
          <w:sz w:val="26"/>
          <w:szCs w:val="26"/>
        </w:rPr>
        <w:t>́</w:t>
      </w:r>
      <w:r w:rsidRPr="00817542">
        <w:rPr>
          <w:rFonts w:ascii="Cambria" w:hAnsi="Cambria" w:cs="Calibri"/>
          <w:iCs/>
          <w:sz w:val="26"/>
          <w:szCs w:val="26"/>
        </w:rPr>
        <w:t>м</w:t>
      </w:r>
      <w:r w:rsidRPr="00817542">
        <w:rPr>
          <w:rFonts w:ascii="Cambria" w:hAnsi="Cambria"/>
          <w:iCs/>
          <w:sz w:val="26"/>
          <w:szCs w:val="26"/>
        </w:rPr>
        <w:t xml:space="preserve"> </w:t>
      </w:r>
      <w:r w:rsidRPr="00817542">
        <w:rPr>
          <w:rFonts w:ascii="Cambria" w:hAnsi="Cambria" w:cs="Calibri"/>
          <w:iCs/>
          <w:sz w:val="26"/>
          <w:szCs w:val="26"/>
        </w:rPr>
        <w:t>хр</w:t>
      </w:r>
      <w:r w:rsidR="005F3B8B" w:rsidRPr="00817542">
        <w:rPr>
          <w:rFonts w:ascii="Cambria" w:hAnsi="Cambria" w:cs="Calibri"/>
          <w:iCs/>
          <w:sz w:val="26"/>
          <w:szCs w:val="26"/>
        </w:rPr>
        <w:t>а́</w:t>
      </w:r>
      <w:r w:rsidRPr="00817542">
        <w:rPr>
          <w:rFonts w:ascii="Cambria" w:hAnsi="Cambria" w:cs="Calibri"/>
          <w:iCs/>
          <w:sz w:val="26"/>
          <w:szCs w:val="26"/>
        </w:rPr>
        <w:t>ме</w:t>
      </w:r>
      <w:r w:rsidRPr="00817542">
        <w:rPr>
          <w:rFonts w:ascii="Cambria" w:hAnsi="Cambria"/>
          <w:iCs/>
          <w:sz w:val="26"/>
          <w:szCs w:val="26"/>
        </w:rPr>
        <w:t xml:space="preserve"> </w:t>
      </w:r>
      <w:r w:rsidRPr="00817542">
        <w:rPr>
          <w:rFonts w:ascii="Cambria" w:hAnsi="Cambria" w:cs="Calibri"/>
          <w:iCs/>
          <w:sz w:val="26"/>
          <w:szCs w:val="26"/>
        </w:rPr>
        <w:t>сем</w:t>
      </w:r>
      <w:r w:rsidRPr="00817542">
        <w:rPr>
          <w:rFonts w:ascii="Cambria" w:hAnsi="Cambria"/>
          <w:iCs/>
          <w:sz w:val="26"/>
          <w:szCs w:val="26"/>
        </w:rPr>
        <w:t xml:space="preserve">, </w:t>
      </w:r>
      <w:r w:rsidRPr="00817542">
        <w:rPr>
          <w:rFonts w:ascii="Cambria" w:hAnsi="Cambria" w:cs="Calibri"/>
          <w:iCs/>
          <w:sz w:val="26"/>
          <w:szCs w:val="26"/>
        </w:rPr>
        <w:t>тружд</w:t>
      </w:r>
      <w:r w:rsidR="005F3B8B" w:rsidRPr="00817542">
        <w:rPr>
          <w:rFonts w:ascii="Cambria" w:hAnsi="Cambria" w:cs="Calibri"/>
          <w:iCs/>
          <w:sz w:val="26"/>
          <w:szCs w:val="26"/>
        </w:rPr>
        <w:t>а́</w:t>
      </w:r>
      <w:r w:rsidRPr="00817542">
        <w:rPr>
          <w:rFonts w:ascii="Cambria" w:hAnsi="Cambria" w:cs="Calibri"/>
          <w:iCs/>
          <w:sz w:val="26"/>
          <w:szCs w:val="26"/>
        </w:rPr>
        <w:t>ющихся</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ю</w:t>
      </w:r>
      <w:r w:rsidRPr="00817542">
        <w:rPr>
          <w:rFonts w:ascii="Cambria" w:hAnsi="Cambria"/>
          <w:iCs/>
          <w:sz w:val="26"/>
          <w:szCs w:val="26"/>
        </w:rPr>
        <w:t>́</w:t>
      </w:r>
      <w:r w:rsidRPr="00817542">
        <w:rPr>
          <w:rFonts w:ascii="Cambria" w:hAnsi="Cambria" w:cs="Calibri"/>
          <w:iCs/>
          <w:sz w:val="26"/>
          <w:szCs w:val="26"/>
        </w:rPr>
        <w:t>щих</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предст</w:t>
      </w:r>
      <w:r w:rsidR="006814A9" w:rsidRPr="00817542">
        <w:rPr>
          <w:rFonts w:ascii="Cambria" w:hAnsi="Cambria" w:cs="Calibri"/>
          <w:iCs/>
          <w:sz w:val="26"/>
          <w:szCs w:val="26"/>
        </w:rPr>
        <w:t>о</w:t>
      </w:r>
      <w:r w:rsidRPr="00817542">
        <w:rPr>
          <w:rFonts w:ascii="Cambria" w:hAnsi="Cambria" w:cs="Calibri"/>
          <w:iCs/>
          <w:sz w:val="26"/>
          <w:szCs w:val="26"/>
        </w:rPr>
        <w:t>я</w:t>
      </w:r>
      <w:r w:rsidRPr="00817542">
        <w:rPr>
          <w:rFonts w:ascii="Cambria" w:hAnsi="Cambria"/>
          <w:iCs/>
          <w:sz w:val="26"/>
          <w:szCs w:val="26"/>
        </w:rPr>
        <w:t>́</w:t>
      </w:r>
      <w:r w:rsidRPr="00817542">
        <w:rPr>
          <w:rFonts w:ascii="Cambria" w:hAnsi="Cambria" w:cs="Calibri"/>
          <w:iCs/>
          <w:sz w:val="26"/>
          <w:szCs w:val="26"/>
        </w:rPr>
        <w:t>щих</w:t>
      </w:r>
      <w:r w:rsidRPr="00817542">
        <w:rPr>
          <w:rFonts w:ascii="Cambria" w:hAnsi="Cambria"/>
          <w:iCs/>
          <w:sz w:val="26"/>
          <w:szCs w:val="26"/>
        </w:rPr>
        <w:t xml:space="preserve"> </w:t>
      </w:r>
      <w:r w:rsidRPr="00817542">
        <w:rPr>
          <w:rFonts w:ascii="Cambria" w:hAnsi="Cambria" w:cs="Calibri"/>
          <w:iCs/>
          <w:sz w:val="26"/>
          <w:szCs w:val="26"/>
        </w:rPr>
        <w:t>лю</w:t>
      </w:r>
      <w:r w:rsidRPr="00817542">
        <w:rPr>
          <w:rFonts w:ascii="Cambria" w:hAnsi="Cambria"/>
          <w:iCs/>
          <w:sz w:val="26"/>
          <w:szCs w:val="26"/>
        </w:rPr>
        <w:t>́</w:t>
      </w:r>
      <w:r w:rsidRPr="00817542">
        <w:rPr>
          <w:rFonts w:ascii="Cambria" w:hAnsi="Cambria" w:cs="Calibri"/>
          <w:iCs/>
          <w:sz w:val="26"/>
          <w:szCs w:val="26"/>
        </w:rPr>
        <w:t>дех</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жид</w:t>
      </w:r>
      <w:r w:rsidR="005F3B8B" w:rsidRPr="00817542">
        <w:rPr>
          <w:rFonts w:ascii="Cambria" w:hAnsi="Cambria" w:cs="Calibri"/>
          <w:iCs/>
          <w:sz w:val="26"/>
          <w:szCs w:val="26"/>
        </w:rPr>
        <w:t>а́</w:t>
      </w:r>
      <w:r w:rsidRPr="00817542">
        <w:rPr>
          <w:rFonts w:ascii="Cambria" w:hAnsi="Cambria" w:cs="Calibri"/>
          <w:iCs/>
          <w:sz w:val="26"/>
          <w:szCs w:val="26"/>
        </w:rPr>
        <w:t>ющих</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т</w:t>
      </w:r>
      <w:r w:rsidRPr="00817542">
        <w:rPr>
          <w:rFonts w:ascii="Cambria" w:hAnsi="Cambria"/>
          <w:iCs/>
          <w:sz w:val="26"/>
          <w:szCs w:val="26"/>
        </w:rPr>
        <w:t xml:space="preserve"> </w:t>
      </w:r>
      <w:r w:rsidRPr="00817542">
        <w:rPr>
          <w:rFonts w:ascii="Cambria" w:hAnsi="Cambria" w:cs="Calibri"/>
          <w:iCs/>
          <w:sz w:val="26"/>
          <w:szCs w:val="26"/>
        </w:rPr>
        <w:t>Тебе</w:t>
      </w:r>
      <w:r w:rsidRPr="00817542">
        <w:rPr>
          <w:rFonts w:ascii="Cambria" w:hAnsi="Cambria"/>
          <w:iCs/>
          <w:sz w:val="26"/>
          <w:szCs w:val="26"/>
        </w:rPr>
        <w:t xml:space="preserve">́ </w:t>
      </w:r>
      <w:r w:rsidRPr="00817542">
        <w:rPr>
          <w:rFonts w:ascii="Cambria" w:hAnsi="Cambria" w:cs="Calibri"/>
          <w:iCs/>
          <w:sz w:val="26"/>
          <w:szCs w:val="26"/>
        </w:rPr>
        <w:t>вели</w:t>
      </w:r>
      <w:r w:rsidRPr="00817542">
        <w:rPr>
          <w:rFonts w:ascii="Cambria" w:hAnsi="Cambria"/>
          <w:iCs/>
          <w:sz w:val="26"/>
          <w:szCs w:val="26"/>
        </w:rPr>
        <w:t>́</w:t>
      </w:r>
      <w:r w:rsidRPr="00817542">
        <w:rPr>
          <w:rFonts w:ascii="Cambria" w:hAnsi="Cambria" w:cs="Calibri"/>
          <w:iCs/>
          <w:sz w:val="26"/>
          <w:szCs w:val="26"/>
        </w:rPr>
        <w:t>кия</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г</w:t>
      </w:r>
      <w:r w:rsidR="005F3B8B" w:rsidRPr="00817542">
        <w:rPr>
          <w:rFonts w:ascii="Cambria" w:hAnsi="Cambria" w:cs="Calibri"/>
          <w:iCs/>
          <w:sz w:val="26"/>
          <w:szCs w:val="26"/>
        </w:rPr>
        <w:t>а́</w:t>
      </w:r>
      <w:r w:rsidRPr="00817542">
        <w:rPr>
          <w:rFonts w:ascii="Cambria" w:hAnsi="Cambria" w:cs="Calibri"/>
          <w:iCs/>
          <w:sz w:val="26"/>
          <w:szCs w:val="26"/>
        </w:rPr>
        <w:t>тыя</w:t>
      </w:r>
      <w:r w:rsidRPr="00817542">
        <w:rPr>
          <w:rFonts w:ascii="Cambria" w:hAnsi="Cambria"/>
          <w:iCs/>
          <w:sz w:val="26"/>
          <w:szCs w:val="26"/>
        </w:rPr>
        <w:t xml:space="preserve"> </w:t>
      </w:r>
      <w:r w:rsidRPr="00817542">
        <w:rPr>
          <w:rFonts w:ascii="Cambria" w:hAnsi="Cambria" w:cs="Calibri"/>
          <w:iCs/>
          <w:sz w:val="26"/>
          <w:szCs w:val="26"/>
        </w:rPr>
        <w:t>ми</w:t>
      </w:r>
      <w:r w:rsidRPr="00817542">
        <w:rPr>
          <w:rFonts w:ascii="Cambria" w:hAnsi="Cambria"/>
          <w:iCs/>
          <w:sz w:val="26"/>
          <w:szCs w:val="26"/>
        </w:rPr>
        <w:t>́</w:t>
      </w:r>
      <w:r w:rsidRPr="00817542">
        <w:rPr>
          <w:rFonts w:ascii="Cambria" w:hAnsi="Cambria" w:cs="Calibri"/>
          <w:iCs/>
          <w:sz w:val="26"/>
          <w:szCs w:val="26"/>
        </w:rPr>
        <w:t>л</w:t>
      </w:r>
      <w:r w:rsidR="006814A9" w:rsidRPr="00817542">
        <w:rPr>
          <w:rFonts w:ascii="Cambria" w:hAnsi="Cambria" w:cs="Calibri"/>
          <w:iCs/>
          <w:sz w:val="26"/>
          <w:szCs w:val="26"/>
        </w:rPr>
        <w:t>о</w:t>
      </w:r>
      <w:r w:rsidRPr="00817542">
        <w:rPr>
          <w:rFonts w:ascii="Cambria" w:hAnsi="Cambria" w:cs="Calibri"/>
          <w:iCs/>
          <w:sz w:val="26"/>
          <w:szCs w:val="26"/>
        </w:rPr>
        <w:t>сти</w:t>
      </w:r>
      <w:r w:rsidRPr="00817542">
        <w:rPr>
          <w:rFonts w:ascii="Cambria" w:hAnsi="Cambria"/>
          <w:iCs/>
          <w:sz w:val="26"/>
          <w:szCs w:val="26"/>
        </w:rPr>
        <w:t>.</w:t>
      </w:r>
    </w:p>
    <w:p w14:paraId="1DCEACCA" w14:textId="60402D47"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Иере</w:t>
      </w:r>
      <w:r w:rsidRPr="00817542">
        <w:rPr>
          <w:rFonts w:ascii="Cambria" w:hAnsi="Cambria"/>
          <w:b/>
          <w:bCs/>
          <w:iCs/>
          <w:sz w:val="26"/>
          <w:szCs w:val="26"/>
        </w:rPr>
        <w:t>́</w:t>
      </w:r>
      <w:r w:rsidRPr="00817542">
        <w:rPr>
          <w:rFonts w:ascii="Cambria" w:hAnsi="Cambria" w:cs="Calibri"/>
          <w:b/>
          <w:bCs/>
          <w:iCs/>
          <w:sz w:val="26"/>
          <w:szCs w:val="26"/>
        </w:rPr>
        <w:t>й</w:t>
      </w:r>
      <w:r w:rsidRPr="00817542">
        <w:rPr>
          <w:rFonts w:ascii="Cambria" w:hAnsi="Cambria"/>
          <w:b/>
          <w:bCs/>
          <w:iCs/>
          <w:sz w:val="26"/>
          <w:szCs w:val="26"/>
        </w:rPr>
        <w:t>:</w:t>
      </w:r>
      <w:r w:rsidRPr="00817542">
        <w:rPr>
          <w:rFonts w:ascii="Cambria" w:hAnsi="Cambria"/>
          <w:iCs/>
          <w:sz w:val="26"/>
          <w:szCs w:val="26"/>
        </w:rPr>
        <w:t xml:space="preserve"> </w:t>
      </w:r>
      <w:r w:rsidR="00C65695" w:rsidRPr="00817542">
        <w:rPr>
          <w:rFonts w:ascii="Cambria" w:hAnsi="Cambria" w:cs="Calibri"/>
          <w:iCs/>
          <w:sz w:val="26"/>
          <w:szCs w:val="26"/>
        </w:rPr>
        <w:t>Я</w:t>
      </w:r>
      <w:r w:rsidR="00C65695" w:rsidRPr="00817542">
        <w:rPr>
          <w:rFonts w:ascii="Cambria" w:hAnsi="Cambria"/>
          <w:iCs/>
          <w:sz w:val="26"/>
          <w:szCs w:val="26"/>
        </w:rPr>
        <w:t>́</w:t>
      </w:r>
      <w:r w:rsidR="00C65695" w:rsidRPr="00817542">
        <w:rPr>
          <w:rFonts w:ascii="Cambria" w:hAnsi="Cambria" w:cs="Calibri"/>
          <w:iCs/>
          <w:sz w:val="26"/>
          <w:szCs w:val="26"/>
        </w:rPr>
        <w:t>к</w:t>
      </w:r>
      <w:r w:rsidR="006814A9" w:rsidRPr="00817542">
        <w:rPr>
          <w:rFonts w:ascii="Cambria" w:hAnsi="Cambria" w:cs="Calibri"/>
          <w:iCs/>
          <w:sz w:val="26"/>
          <w:szCs w:val="26"/>
        </w:rPr>
        <w:t>о</w:t>
      </w:r>
      <w:r w:rsidR="00C65695" w:rsidRPr="00817542">
        <w:rPr>
          <w:rFonts w:ascii="Cambria" w:hAnsi="Cambria"/>
          <w:iCs/>
          <w:sz w:val="26"/>
          <w:szCs w:val="26"/>
        </w:rPr>
        <w:t xml:space="preserve"> </w:t>
      </w:r>
      <w:r w:rsidR="00C65695" w:rsidRPr="00817542">
        <w:rPr>
          <w:rFonts w:ascii="Cambria" w:hAnsi="Cambria" w:cs="Calibri"/>
          <w:iCs/>
          <w:sz w:val="26"/>
          <w:szCs w:val="26"/>
        </w:rPr>
        <w:t>Ми</w:t>
      </w:r>
      <w:r w:rsidR="00C65695" w:rsidRPr="00817542">
        <w:rPr>
          <w:rFonts w:ascii="Cambria" w:hAnsi="Cambria"/>
          <w:iCs/>
          <w:sz w:val="26"/>
          <w:szCs w:val="26"/>
        </w:rPr>
        <w:t>́</w:t>
      </w:r>
      <w:r w:rsidR="00C65695" w:rsidRPr="00817542">
        <w:rPr>
          <w:rFonts w:ascii="Cambria" w:hAnsi="Cambria" w:cs="Calibri"/>
          <w:iCs/>
          <w:sz w:val="26"/>
          <w:szCs w:val="26"/>
        </w:rPr>
        <w:t>л</w:t>
      </w:r>
      <w:r w:rsidR="006814A9" w:rsidRPr="00817542">
        <w:rPr>
          <w:rFonts w:ascii="Cambria" w:hAnsi="Cambria" w:cs="Calibri"/>
          <w:iCs/>
          <w:sz w:val="26"/>
          <w:szCs w:val="26"/>
        </w:rPr>
        <w:t>о</w:t>
      </w:r>
      <w:r w:rsidR="00C65695" w:rsidRPr="00817542">
        <w:rPr>
          <w:rFonts w:ascii="Cambria" w:hAnsi="Cambria" w:cs="Calibri"/>
          <w:iCs/>
          <w:sz w:val="26"/>
          <w:szCs w:val="26"/>
        </w:rPr>
        <w:t>стив</w:t>
      </w:r>
      <w:r w:rsidR="00C65695" w:rsidRPr="00817542">
        <w:rPr>
          <w:rFonts w:ascii="Cambria" w:hAnsi="Cambria"/>
          <w:iCs/>
          <w:sz w:val="26"/>
          <w:szCs w:val="26"/>
        </w:rPr>
        <w:t xml:space="preserve"> </w:t>
      </w:r>
      <w:r w:rsidR="00C65695" w:rsidRPr="00817542">
        <w:rPr>
          <w:rFonts w:ascii="Cambria" w:hAnsi="Cambria" w:cs="Calibri"/>
          <w:iCs/>
          <w:sz w:val="26"/>
          <w:szCs w:val="26"/>
        </w:rPr>
        <w:t>и</w:t>
      </w:r>
      <w:r w:rsidR="00C65695" w:rsidRPr="00817542">
        <w:rPr>
          <w:rFonts w:ascii="Cambria" w:hAnsi="Cambria"/>
          <w:iCs/>
          <w:sz w:val="26"/>
          <w:szCs w:val="26"/>
        </w:rPr>
        <w:t xml:space="preserve"> </w:t>
      </w:r>
      <w:r w:rsidR="00C65695" w:rsidRPr="00817542">
        <w:rPr>
          <w:rFonts w:ascii="Cambria" w:hAnsi="Cambria" w:cs="Calibri"/>
          <w:iCs/>
          <w:sz w:val="26"/>
          <w:szCs w:val="26"/>
        </w:rPr>
        <w:t>Чел</w:t>
      </w:r>
      <w:r w:rsidR="006814A9" w:rsidRPr="00817542">
        <w:rPr>
          <w:rFonts w:ascii="Cambria" w:hAnsi="Cambria" w:cs="Calibri"/>
          <w:iCs/>
          <w:sz w:val="26"/>
          <w:szCs w:val="26"/>
        </w:rPr>
        <w:t>о</w:t>
      </w:r>
      <w:r w:rsidR="00C65695" w:rsidRPr="00817542">
        <w:rPr>
          <w:rFonts w:ascii="Cambria" w:hAnsi="Cambria" w:cs="Calibri"/>
          <w:iCs/>
          <w:sz w:val="26"/>
          <w:szCs w:val="26"/>
        </w:rPr>
        <w:t>век</w:t>
      </w:r>
      <w:r w:rsidR="006814A9" w:rsidRPr="00817542">
        <w:rPr>
          <w:rFonts w:ascii="Cambria" w:hAnsi="Cambria" w:cs="Calibri"/>
          <w:iCs/>
          <w:sz w:val="26"/>
          <w:szCs w:val="26"/>
        </w:rPr>
        <w:t>о</w:t>
      </w:r>
      <w:r w:rsidR="00C65695" w:rsidRPr="00817542">
        <w:rPr>
          <w:rFonts w:ascii="Cambria" w:hAnsi="Cambria" w:cs="Calibri"/>
          <w:iCs/>
          <w:sz w:val="26"/>
          <w:szCs w:val="26"/>
        </w:rPr>
        <w:t>лю</w:t>
      </w:r>
      <w:r w:rsidR="00C65695" w:rsidRPr="00817542">
        <w:rPr>
          <w:rFonts w:ascii="Cambria" w:hAnsi="Cambria"/>
          <w:iCs/>
          <w:sz w:val="26"/>
          <w:szCs w:val="26"/>
        </w:rPr>
        <w:t>́</w:t>
      </w:r>
      <w:r w:rsidR="00C65695" w:rsidRPr="00817542">
        <w:rPr>
          <w:rFonts w:ascii="Cambria" w:hAnsi="Cambria" w:cs="Calibri"/>
          <w:iCs/>
          <w:sz w:val="26"/>
          <w:szCs w:val="26"/>
        </w:rPr>
        <w:t>бец</w:t>
      </w:r>
      <w:r w:rsidR="00C65695" w:rsidRPr="00817542">
        <w:rPr>
          <w:rFonts w:ascii="Cambria" w:hAnsi="Cambria"/>
          <w:iCs/>
          <w:sz w:val="26"/>
          <w:szCs w:val="26"/>
        </w:rPr>
        <w:t xml:space="preserve"> </w:t>
      </w:r>
      <w:r w:rsidR="00C65695" w:rsidRPr="00817542">
        <w:rPr>
          <w:rFonts w:ascii="Cambria" w:hAnsi="Cambria" w:cs="Calibri"/>
          <w:iCs/>
          <w:sz w:val="26"/>
          <w:szCs w:val="26"/>
        </w:rPr>
        <w:t>Б</w:t>
      </w:r>
      <w:r w:rsidR="006814A9" w:rsidRPr="00817542">
        <w:rPr>
          <w:rFonts w:ascii="Cambria" w:hAnsi="Cambria" w:cs="Calibri"/>
          <w:iCs/>
          <w:sz w:val="26"/>
          <w:szCs w:val="26"/>
        </w:rPr>
        <w:t>о</w:t>
      </w:r>
      <w:r w:rsidR="00C65695" w:rsidRPr="00817542">
        <w:rPr>
          <w:rFonts w:ascii="Cambria" w:hAnsi="Cambria" w:cs="Calibri"/>
          <w:iCs/>
          <w:sz w:val="26"/>
          <w:szCs w:val="26"/>
        </w:rPr>
        <w:t>г</w:t>
      </w:r>
      <w:r w:rsidR="00C65695" w:rsidRPr="00817542">
        <w:rPr>
          <w:rFonts w:ascii="Cambria" w:hAnsi="Cambria"/>
          <w:iCs/>
          <w:sz w:val="26"/>
          <w:szCs w:val="26"/>
        </w:rPr>
        <w:t xml:space="preserve"> </w:t>
      </w:r>
      <w:r w:rsidR="00C65695" w:rsidRPr="00817542">
        <w:rPr>
          <w:rFonts w:ascii="Cambria" w:hAnsi="Cambria" w:cs="Calibri"/>
          <w:iCs/>
          <w:sz w:val="26"/>
          <w:szCs w:val="26"/>
        </w:rPr>
        <w:t>еси</w:t>
      </w:r>
      <w:r w:rsidR="00C65695" w:rsidRPr="00817542">
        <w:rPr>
          <w:rFonts w:ascii="Cambria" w:hAnsi="Cambria"/>
          <w:iCs/>
          <w:sz w:val="26"/>
          <w:szCs w:val="26"/>
        </w:rPr>
        <w:t xml:space="preserve">́, </w:t>
      </w:r>
      <w:r w:rsidR="00C65695" w:rsidRPr="00817542">
        <w:rPr>
          <w:rFonts w:ascii="Cambria" w:hAnsi="Cambria" w:cs="Calibri"/>
          <w:iCs/>
          <w:sz w:val="26"/>
          <w:szCs w:val="26"/>
        </w:rPr>
        <w:t>и</w:t>
      </w:r>
      <w:r w:rsidR="00C65695" w:rsidRPr="00817542">
        <w:rPr>
          <w:rFonts w:ascii="Cambria" w:hAnsi="Cambria"/>
          <w:iCs/>
          <w:sz w:val="26"/>
          <w:szCs w:val="26"/>
        </w:rPr>
        <w:t xml:space="preserve"> </w:t>
      </w:r>
      <w:r w:rsidR="00C65695" w:rsidRPr="00817542">
        <w:rPr>
          <w:rFonts w:ascii="Cambria" w:hAnsi="Cambria" w:cs="Calibri"/>
          <w:iCs/>
          <w:sz w:val="26"/>
          <w:szCs w:val="26"/>
        </w:rPr>
        <w:t>Тебе</w:t>
      </w:r>
      <w:r w:rsidR="00C65695" w:rsidRPr="00817542">
        <w:rPr>
          <w:rFonts w:ascii="Cambria" w:hAnsi="Cambria"/>
          <w:iCs/>
          <w:sz w:val="26"/>
          <w:szCs w:val="26"/>
        </w:rPr>
        <w:t xml:space="preserve">́ </w:t>
      </w:r>
      <w:r w:rsidR="00C65695" w:rsidRPr="00817542">
        <w:rPr>
          <w:rFonts w:ascii="Cambria" w:hAnsi="Cambria" w:cs="Calibri"/>
          <w:iCs/>
          <w:sz w:val="26"/>
          <w:szCs w:val="26"/>
        </w:rPr>
        <w:t>сл</w:t>
      </w:r>
      <w:r w:rsidR="005F3B8B" w:rsidRPr="00817542">
        <w:rPr>
          <w:rFonts w:ascii="Cambria" w:hAnsi="Cambria" w:cs="Calibri"/>
          <w:iCs/>
          <w:sz w:val="26"/>
          <w:szCs w:val="26"/>
        </w:rPr>
        <w:t>а́</w:t>
      </w:r>
      <w:r w:rsidR="00C65695" w:rsidRPr="00817542">
        <w:rPr>
          <w:rFonts w:ascii="Cambria" w:hAnsi="Cambria" w:cs="Calibri"/>
          <w:iCs/>
          <w:sz w:val="26"/>
          <w:szCs w:val="26"/>
        </w:rPr>
        <w:t>ву</w:t>
      </w:r>
      <w:r w:rsidR="00C65695" w:rsidRPr="00817542">
        <w:rPr>
          <w:rFonts w:ascii="Cambria" w:hAnsi="Cambria"/>
          <w:iCs/>
          <w:sz w:val="26"/>
          <w:szCs w:val="26"/>
        </w:rPr>
        <w:t xml:space="preserve"> </w:t>
      </w:r>
      <w:r w:rsidR="00C65695" w:rsidRPr="00817542">
        <w:rPr>
          <w:rFonts w:ascii="Cambria" w:hAnsi="Cambria" w:cs="Calibri"/>
          <w:iCs/>
          <w:sz w:val="26"/>
          <w:szCs w:val="26"/>
        </w:rPr>
        <w:t>в</w:t>
      </w:r>
      <w:r w:rsidR="006814A9" w:rsidRPr="00817542">
        <w:rPr>
          <w:rFonts w:ascii="Cambria" w:hAnsi="Cambria" w:cs="Calibri"/>
          <w:iCs/>
          <w:sz w:val="26"/>
          <w:szCs w:val="26"/>
        </w:rPr>
        <w:t>о</w:t>
      </w:r>
      <w:r w:rsidR="00C65695" w:rsidRPr="00817542">
        <w:rPr>
          <w:rFonts w:ascii="Cambria" w:hAnsi="Cambria" w:cs="Calibri"/>
          <w:iCs/>
          <w:sz w:val="26"/>
          <w:szCs w:val="26"/>
        </w:rPr>
        <w:t>зсыл</w:t>
      </w:r>
      <w:r w:rsidR="005F3B8B" w:rsidRPr="00817542">
        <w:rPr>
          <w:rFonts w:ascii="Cambria" w:hAnsi="Cambria" w:cs="Calibri"/>
          <w:iCs/>
          <w:sz w:val="26"/>
          <w:szCs w:val="26"/>
        </w:rPr>
        <w:t>а́</w:t>
      </w:r>
      <w:r w:rsidR="00C65695" w:rsidRPr="00817542">
        <w:rPr>
          <w:rFonts w:ascii="Cambria" w:hAnsi="Cambria" w:cs="Calibri"/>
          <w:iCs/>
          <w:sz w:val="26"/>
          <w:szCs w:val="26"/>
        </w:rPr>
        <w:t>ем</w:t>
      </w:r>
      <w:r w:rsidR="00C65695" w:rsidRPr="00817542">
        <w:rPr>
          <w:rFonts w:ascii="Cambria" w:hAnsi="Cambria"/>
          <w:iCs/>
          <w:sz w:val="26"/>
          <w:szCs w:val="26"/>
        </w:rPr>
        <w:t xml:space="preserve">, </w:t>
      </w:r>
      <w:r w:rsidR="006814A9" w:rsidRPr="00817542">
        <w:rPr>
          <w:rFonts w:ascii="Cambria" w:hAnsi="Cambria" w:cs="Calibri"/>
          <w:iCs/>
          <w:sz w:val="26"/>
          <w:szCs w:val="26"/>
        </w:rPr>
        <w:t>О</w:t>
      </w:r>
      <w:r w:rsidR="00C65695" w:rsidRPr="00817542">
        <w:rPr>
          <w:rFonts w:ascii="Cambria" w:hAnsi="Cambria" w:cs="Calibri"/>
          <w:iCs/>
          <w:sz w:val="26"/>
          <w:szCs w:val="26"/>
        </w:rPr>
        <w:t>тцу</w:t>
      </w:r>
      <w:r w:rsidR="00C65695" w:rsidRPr="00817542">
        <w:rPr>
          <w:rFonts w:ascii="Cambria" w:hAnsi="Cambria"/>
          <w:iCs/>
          <w:sz w:val="26"/>
          <w:szCs w:val="26"/>
        </w:rPr>
        <w:t xml:space="preserve">́ </w:t>
      </w:r>
      <w:r w:rsidR="00C65695" w:rsidRPr="00817542">
        <w:rPr>
          <w:rFonts w:ascii="Cambria" w:hAnsi="Cambria" w:cs="Calibri"/>
          <w:iCs/>
          <w:sz w:val="26"/>
          <w:szCs w:val="26"/>
        </w:rPr>
        <w:t>и</w:t>
      </w:r>
      <w:r w:rsidR="00C65695" w:rsidRPr="00817542">
        <w:rPr>
          <w:rFonts w:ascii="Cambria" w:hAnsi="Cambria"/>
          <w:iCs/>
          <w:sz w:val="26"/>
          <w:szCs w:val="26"/>
        </w:rPr>
        <w:t xml:space="preserve"> </w:t>
      </w:r>
      <w:r w:rsidR="00C65695" w:rsidRPr="00817542">
        <w:rPr>
          <w:rFonts w:ascii="Cambria" w:hAnsi="Cambria" w:cs="Calibri"/>
          <w:iCs/>
          <w:sz w:val="26"/>
          <w:szCs w:val="26"/>
        </w:rPr>
        <w:t>Сы</w:t>
      </w:r>
      <w:r w:rsidR="00C65695" w:rsidRPr="00817542">
        <w:rPr>
          <w:rFonts w:ascii="Cambria" w:hAnsi="Cambria"/>
          <w:iCs/>
          <w:sz w:val="26"/>
          <w:szCs w:val="26"/>
        </w:rPr>
        <w:t>́</w:t>
      </w:r>
      <w:r w:rsidR="00C65695" w:rsidRPr="00817542">
        <w:rPr>
          <w:rFonts w:ascii="Cambria" w:hAnsi="Cambria" w:cs="Calibri"/>
          <w:iCs/>
          <w:sz w:val="26"/>
          <w:szCs w:val="26"/>
        </w:rPr>
        <w:t>ну</w:t>
      </w:r>
      <w:r w:rsidR="00C65695" w:rsidRPr="00817542">
        <w:rPr>
          <w:rFonts w:ascii="Cambria" w:hAnsi="Cambria"/>
          <w:iCs/>
          <w:sz w:val="26"/>
          <w:szCs w:val="26"/>
        </w:rPr>
        <w:t xml:space="preserve"> </w:t>
      </w:r>
      <w:r w:rsidR="00C65695" w:rsidRPr="00817542">
        <w:rPr>
          <w:rFonts w:ascii="Cambria" w:hAnsi="Cambria" w:cs="Calibri"/>
          <w:iCs/>
          <w:sz w:val="26"/>
          <w:szCs w:val="26"/>
        </w:rPr>
        <w:t>и</w:t>
      </w:r>
      <w:r w:rsidR="00C65695" w:rsidRPr="00817542">
        <w:rPr>
          <w:rFonts w:ascii="Cambria" w:hAnsi="Cambria"/>
          <w:iCs/>
          <w:sz w:val="26"/>
          <w:szCs w:val="26"/>
        </w:rPr>
        <w:t xml:space="preserve"> </w:t>
      </w:r>
      <w:r w:rsidR="00C65695" w:rsidRPr="00817542">
        <w:rPr>
          <w:rFonts w:ascii="Cambria" w:hAnsi="Cambria" w:cs="Calibri"/>
          <w:iCs/>
          <w:sz w:val="26"/>
          <w:szCs w:val="26"/>
        </w:rPr>
        <w:t>Свят</w:t>
      </w:r>
      <w:r w:rsidR="006814A9" w:rsidRPr="00817542">
        <w:rPr>
          <w:rFonts w:ascii="Cambria" w:hAnsi="Cambria" w:cs="Calibri"/>
          <w:iCs/>
          <w:sz w:val="26"/>
          <w:szCs w:val="26"/>
        </w:rPr>
        <w:t>о́</w:t>
      </w:r>
      <w:r w:rsidR="00C65695" w:rsidRPr="00817542">
        <w:rPr>
          <w:rFonts w:ascii="Cambria" w:hAnsi="Cambria" w:cs="Calibri"/>
          <w:iCs/>
          <w:sz w:val="26"/>
          <w:szCs w:val="26"/>
        </w:rPr>
        <w:t>му</w:t>
      </w:r>
      <w:r w:rsidR="00C65695" w:rsidRPr="00817542">
        <w:rPr>
          <w:rFonts w:ascii="Cambria" w:hAnsi="Cambria"/>
          <w:iCs/>
          <w:sz w:val="26"/>
          <w:szCs w:val="26"/>
        </w:rPr>
        <w:t xml:space="preserve"> </w:t>
      </w:r>
      <w:r w:rsidR="00C65695" w:rsidRPr="00817542">
        <w:rPr>
          <w:rFonts w:ascii="Cambria" w:hAnsi="Cambria" w:cs="Calibri"/>
          <w:iCs/>
          <w:sz w:val="26"/>
          <w:szCs w:val="26"/>
        </w:rPr>
        <w:t>Ду</w:t>
      </w:r>
      <w:r w:rsidR="00C65695" w:rsidRPr="00817542">
        <w:rPr>
          <w:rFonts w:ascii="Cambria" w:hAnsi="Cambria"/>
          <w:iCs/>
          <w:sz w:val="26"/>
          <w:szCs w:val="26"/>
        </w:rPr>
        <w:t>́</w:t>
      </w:r>
      <w:r w:rsidR="00C65695" w:rsidRPr="00817542">
        <w:rPr>
          <w:rFonts w:ascii="Cambria" w:hAnsi="Cambria" w:cs="Calibri"/>
          <w:iCs/>
          <w:sz w:val="26"/>
          <w:szCs w:val="26"/>
        </w:rPr>
        <w:t>ху</w:t>
      </w:r>
      <w:r w:rsidR="00C65695" w:rsidRPr="00817542">
        <w:rPr>
          <w:rFonts w:ascii="Cambria" w:hAnsi="Cambria"/>
          <w:iCs/>
          <w:sz w:val="26"/>
          <w:szCs w:val="26"/>
        </w:rPr>
        <w:t xml:space="preserve">, </w:t>
      </w:r>
      <w:r w:rsidR="00C65695" w:rsidRPr="00817542">
        <w:rPr>
          <w:rFonts w:ascii="Cambria" w:hAnsi="Cambria" w:cs="Calibri"/>
          <w:iCs/>
          <w:sz w:val="26"/>
          <w:szCs w:val="26"/>
        </w:rPr>
        <w:t>ны</w:t>
      </w:r>
      <w:r w:rsidR="00C65695" w:rsidRPr="00817542">
        <w:rPr>
          <w:rFonts w:ascii="Cambria" w:hAnsi="Cambria"/>
          <w:iCs/>
          <w:sz w:val="26"/>
          <w:szCs w:val="26"/>
        </w:rPr>
        <w:t>́</w:t>
      </w:r>
      <w:r w:rsidR="00C65695" w:rsidRPr="00817542">
        <w:rPr>
          <w:rFonts w:ascii="Cambria" w:hAnsi="Cambria" w:cs="Calibri"/>
          <w:iCs/>
          <w:sz w:val="26"/>
          <w:szCs w:val="26"/>
        </w:rPr>
        <w:t>не</w:t>
      </w:r>
      <w:r w:rsidR="00C65695" w:rsidRPr="00817542">
        <w:rPr>
          <w:rFonts w:ascii="Cambria" w:hAnsi="Cambria"/>
          <w:iCs/>
          <w:sz w:val="26"/>
          <w:szCs w:val="26"/>
        </w:rPr>
        <w:t xml:space="preserve"> </w:t>
      </w:r>
      <w:r w:rsidR="00C65695" w:rsidRPr="00817542">
        <w:rPr>
          <w:rFonts w:ascii="Cambria" w:hAnsi="Cambria" w:cs="Calibri"/>
          <w:iCs/>
          <w:sz w:val="26"/>
          <w:szCs w:val="26"/>
        </w:rPr>
        <w:t>и</w:t>
      </w:r>
      <w:r w:rsidR="00C65695" w:rsidRPr="00817542">
        <w:rPr>
          <w:rFonts w:ascii="Cambria" w:hAnsi="Cambria"/>
          <w:iCs/>
          <w:sz w:val="26"/>
          <w:szCs w:val="26"/>
        </w:rPr>
        <w:t xml:space="preserve"> </w:t>
      </w:r>
      <w:r w:rsidR="00C65695" w:rsidRPr="00817542">
        <w:rPr>
          <w:rFonts w:ascii="Cambria" w:hAnsi="Cambria" w:cs="Calibri"/>
          <w:iCs/>
          <w:sz w:val="26"/>
          <w:szCs w:val="26"/>
        </w:rPr>
        <w:t>при</w:t>
      </w:r>
      <w:r w:rsidR="00C65695" w:rsidRPr="00817542">
        <w:rPr>
          <w:rFonts w:ascii="Cambria" w:hAnsi="Cambria"/>
          <w:iCs/>
          <w:sz w:val="26"/>
          <w:szCs w:val="26"/>
        </w:rPr>
        <w:t>́</w:t>
      </w:r>
      <w:r w:rsidR="00C65695" w:rsidRPr="00817542">
        <w:rPr>
          <w:rFonts w:ascii="Cambria" w:hAnsi="Cambria" w:cs="Calibri"/>
          <w:iCs/>
          <w:sz w:val="26"/>
          <w:szCs w:val="26"/>
        </w:rPr>
        <w:t>сн</w:t>
      </w:r>
      <w:r w:rsidR="006814A9" w:rsidRPr="00817542">
        <w:rPr>
          <w:rFonts w:ascii="Cambria" w:hAnsi="Cambria" w:cs="Calibri"/>
          <w:iCs/>
          <w:sz w:val="26"/>
          <w:szCs w:val="26"/>
        </w:rPr>
        <w:t>о</w:t>
      </w:r>
      <w:r w:rsidR="00C65695" w:rsidRPr="00817542">
        <w:rPr>
          <w:rFonts w:ascii="Cambria" w:hAnsi="Cambria"/>
          <w:iCs/>
          <w:sz w:val="26"/>
          <w:szCs w:val="26"/>
        </w:rPr>
        <w:t xml:space="preserve"> </w:t>
      </w:r>
      <w:r w:rsidR="00C65695" w:rsidRPr="00817542">
        <w:rPr>
          <w:rFonts w:ascii="Cambria" w:hAnsi="Cambria" w:cs="Calibri"/>
          <w:iCs/>
          <w:sz w:val="26"/>
          <w:szCs w:val="26"/>
        </w:rPr>
        <w:t>и</w:t>
      </w:r>
      <w:r w:rsidR="00C65695" w:rsidRPr="00817542">
        <w:rPr>
          <w:rFonts w:ascii="Cambria" w:hAnsi="Cambria"/>
          <w:iCs/>
          <w:sz w:val="26"/>
          <w:szCs w:val="26"/>
        </w:rPr>
        <w:t xml:space="preserve"> </w:t>
      </w:r>
      <w:r w:rsidR="00C65695" w:rsidRPr="00817542">
        <w:rPr>
          <w:rFonts w:ascii="Cambria" w:hAnsi="Cambria" w:cs="Calibri"/>
          <w:iCs/>
          <w:sz w:val="26"/>
          <w:szCs w:val="26"/>
        </w:rPr>
        <w:t>в</w:t>
      </w:r>
      <w:r w:rsidR="006814A9" w:rsidRPr="00817542">
        <w:rPr>
          <w:rFonts w:ascii="Cambria" w:hAnsi="Cambria" w:cs="Calibri"/>
          <w:iCs/>
          <w:sz w:val="26"/>
          <w:szCs w:val="26"/>
        </w:rPr>
        <w:t>о</w:t>
      </w:r>
      <w:r w:rsidR="00C65695" w:rsidRPr="00817542">
        <w:rPr>
          <w:rFonts w:ascii="Cambria" w:hAnsi="Cambria"/>
          <w:iCs/>
          <w:sz w:val="26"/>
          <w:szCs w:val="26"/>
        </w:rPr>
        <w:t xml:space="preserve"> </w:t>
      </w:r>
      <w:r w:rsidR="00C65695" w:rsidRPr="00817542">
        <w:rPr>
          <w:rFonts w:ascii="Cambria" w:hAnsi="Cambria" w:cs="Calibri"/>
          <w:iCs/>
          <w:sz w:val="26"/>
          <w:szCs w:val="26"/>
        </w:rPr>
        <w:t>ве</w:t>
      </w:r>
      <w:r w:rsidR="00C65695" w:rsidRPr="00817542">
        <w:rPr>
          <w:rFonts w:ascii="Cambria" w:hAnsi="Cambria"/>
          <w:iCs/>
          <w:sz w:val="26"/>
          <w:szCs w:val="26"/>
        </w:rPr>
        <w:t>́</w:t>
      </w:r>
      <w:r w:rsidR="00C65695" w:rsidRPr="00817542">
        <w:rPr>
          <w:rFonts w:ascii="Cambria" w:hAnsi="Cambria" w:cs="Calibri"/>
          <w:iCs/>
          <w:sz w:val="26"/>
          <w:szCs w:val="26"/>
        </w:rPr>
        <w:t>ки</w:t>
      </w:r>
      <w:r w:rsidR="00C65695" w:rsidRPr="00817542">
        <w:rPr>
          <w:rFonts w:ascii="Cambria" w:hAnsi="Cambria"/>
          <w:iCs/>
          <w:sz w:val="26"/>
          <w:szCs w:val="26"/>
        </w:rPr>
        <w:t xml:space="preserve"> </w:t>
      </w:r>
      <w:r w:rsidR="00C65695" w:rsidRPr="00817542">
        <w:rPr>
          <w:rFonts w:ascii="Cambria" w:hAnsi="Cambria" w:cs="Calibri"/>
          <w:iCs/>
          <w:sz w:val="26"/>
          <w:szCs w:val="26"/>
        </w:rPr>
        <w:t>век</w:t>
      </w:r>
      <w:r w:rsidR="006814A9" w:rsidRPr="00817542">
        <w:rPr>
          <w:rFonts w:ascii="Cambria" w:hAnsi="Cambria" w:cs="Calibri"/>
          <w:iCs/>
          <w:sz w:val="26"/>
          <w:szCs w:val="26"/>
        </w:rPr>
        <w:t>о́</w:t>
      </w:r>
      <w:r w:rsidR="00C65695" w:rsidRPr="00817542">
        <w:rPr>
          <w:rFonts w:ascii="Cambria" w:hAnsi="Cambria" w:cs="Calibri"/>
          <w:iCs/>
          <w:sz w:val="26"/>
          <w:szCs w:val="26"/>
        </w:rPr>
        <w:t>в</w:t>
      </w:r>
      <w:r w:rsidR="00C65695" w:rsidRPr="00817542">
        <w:rPr>
          <w:rFonts w:ascii="Cambria" w:hAnsi="Cambria"/>
          <w:iCs/>
          <w:sz w:val="26"/>
          <w:szCs w:val="26"/>
        </w:rPr>
        <w:t>.</w:t>
      </w:r>
    </w:p>
    <w:p w14:paraId="1CC78E43" w14:textId="2BBDED83" w:rsidR="00B81250" w:rsidRPr="00817542" w:rsidRDefault="00DB1DCD" w:rsidP="00817542">
      <w:pPr>
        <w:adjustRightInd w:val="0"/>
        <w:snapToGrid w:val="0"/>
        <w:spacing w:afterLines="20" w:after="48" w:line="240" w:lineRule="auto"/>
        <w:jc w:val="both"/>
        <w:rPr>
          <w:rFonts w:ascii="Cambria" w:hAnsi="Cambria"/>
          <w:b/>
          <w:bCs/>
          <w:iCs/>
          <w:sz w:val="26"/>
          <w:szCs w:val="26"/>
        </w:rPr>
      </w:pPr>
      <w:r w:rsidRPr="00817542">
        <w:rPr>
          <w:rStyle w:val="Rubric"/>
          <w:rFonts w:ascii="Cambria" w:hAnsi="Cambria" w:cs="Calibri"/>
          <w:b/>
          <w:bCs/>
          <w:iCs/>
          <w:sz w:val="26"/>
          <w:szCs w:val="26"/>
        </w:rPr>
        <w:t>Хор:</w:t>
      </w:r>
      <w:r w:rsidR="00B81250" w:rsidRPr="00817542">
        <w:rPr>
          <w:rFonts w:ascii="Cambria" w:hAnsi="Cambria"/>
          <w:iCs/>
          <w:sz w:val="26"/>
          <w:szCs w:val="26"/>
        </w:rPr>
        <w:t xml:space="preserve"> </w:t>
      </w:r>
      <w:r w:rsidR="005F3B8B" w:rsidRPr="00817542">
        <w:rPr>
          <w:rFonts w:ascii="Cambria" w:hAnsi="Cambria" w:cs="Calibri"/>
          <w:b/>
          <w:bCs/>
          <w:iCs/>
          <w:sz w:val="26"/>
          <w:szCs w:val="26"/>
        </w:rPr>
        <w:t>А</w:t>
      </w:r>
      <w:r w:rsidR="00B81250" w:rsidRPr="00817542">
        <w:rPr>
          <w:rFonts w:ascii="Cambria" w:hAnsi="Cambria" w:cs="Calibri"/>
          <w:b/>
          <w:bCs/>
          <w:iCs/>
          <w:sz w:val="26"/>
          <w:szCs w:val="26"/>
        </w:rPr>
        <w:t>ми</w:t>
      </w:r>
      <w:r w:rsidR="00B81250" w:rsidRPr="00817542">
        <w:rPr>
          <w:rFonts w:ascii="Cambria" w:hAnsi="Cambria"/>
          <w:b/>
          <w:bCs/>
          <w:iCs/>
          <w:sz w:val="26"/>
          <w:szCs w:val="26"/>
        </w:rPr>
        <w:t>́</w:t>
      </w:r>
      <w:r w:rsidR="00B81250" w:rsidRPr="00817542">
        <w:rPr>
          <w:rFonts w:ascii="Cambria" w:hAnsi="Cambria" w:cs="Calibri"/>
          <w:b/>
          <w:bCs/>
          <w:iCs/>
          <w:sz w:val="26"/>
          <w:szCs w:val="26"/>
        </w:rPr>
        <w:t>нь</w:t>
      </w:r>
      <w:r w:rsidR="00B81250" w:rsidRPr="00817542">
        <w:rPr>
          <w:rFonts w:ascii="Cambria" w:hAnsi="Cambria"/>
          <w:b/>
          <w:bCs/>
          <w:iCs/>
          <w:sz w:val="26"/>
          <w:szCs w:val="26"/>
        </w:rPr>
        <w:t>.</w:t>
      </w:r>
    </w:p>
    <w:p w14:paraId="2EA961C1" w14:textId="43CF693C" w:rsidR="00B81250" w:rsidRPr="00817542" w:rsidRDefault="00B81250" w:rsidP="00817542">
      <w:pPr>
        <w:pStyle w:val="CenteredPara"/>
        <w:adjustRightInd w:val="0"/>
        <w:snapToGrid w:val="0"/>
        <w:spacing w:afterLines="20" w:after="48" w:line="240" w:lineRule="auto"/>
        <w:rPr>
          <w:rFonts w:ascii="Cambria" w:hAnsi="Cambria"/>
          <w:b/>
          <w:bCs/>
          <w:iCs/>
          <w:sz w:val="26"/>
          <w:szCs w:val="26"/>
        </w:rPr>
      </w:pPr>
      <w:r w:rsidRPr="00817542">
        <w:rPr>
          <w:rFonts w:ascii="Cambria" w:hAnsi="Cambria" w:cs="Calibri"/>
          <w:b/>
          <w:bCs/>
          <w:iCs/>
          <w:sz w:val="26"/>
          <w:szCs w:val="26"/>
        </w:rPr>
        <w:t>З</w:t>
      </w:r>
      <w:r w:rsidR="005F3B8B" w:rsidRPr="00817542">
        <w:rPr>
          <w:rFonts w:ascii="Cambria" w:hAnsi="Cambria" w:cs="Calibri"/>
          <w:b/>
          <w:bCs/>
          <w:iCs/>
          <w:sz w:val="26"/>
          <w:szCs w:val="26"/>
        </w:rPr>
        <w:t>А</w:t>
      </w:r>
      <w:r w:rsidRPr="00817542">
        <w:rPr>
          <w:rFonts w:ascii="Cambria" w:hAnsi="Cambria" w:cs="Calibri"/>
          <w:b/>
          <w:bCs/>
          <w:iCs/>
          <w:sz w:val="26"/>
          <w:szCs w:val="26"/>
        </w:rPr>
        <w:t>УП</w:t>
      </w:r>
      <w:r w:rsidR="006814A9" w:rsidRPr="00817542">
        <w:rPr>
          <w:rFonts w:ascii="Cambria" w:hAnsi="Cambria" w:cs="Calibri"/>
          <w:b/>
          <w:bCs/>
          <w:iCs/>
          <w:sz w:val="26"/>
          <w:szCs w:val="26"/>
        </w:rPr>
        <w:t>О</w:t>
      </w:r>
      <w:r w:rsidRPr="00817542">
        <w:rPr>
          <w:rFonts w:ascii="Cambria" w:hAnsi="Cambria" w:cs="Calibri"/>
          <w:b/>
          <w:bCs/>
          <w:iCs/>
          <w:sz w:val="26"/>
          <w:szCs w:val="26"/>
        </w:rPr>
        <w:t>К</w:t>
      </w:r>
      <w:r w:rsidR="006814A9" w:rsidRPr="00817542">
        <w:rPr>
          <w:rFonts w:ascii="Cambria" w:hAnsi="Cambria" w:cs="Calibri"/>
          <w:b/>
          <w:bCs/>
          <w:iCs/>
          <w:sz w:val="26"/>
          <w:szCs w:val="26"/>
        </w:rPr>
        <w:t>О́</w:t>
      </w:r>
      <w:r w:rsidRPr="00817542">
        <w:rPr>
          <w:rFonts w:ascii="Cambria" w:hAnsi="Cambria" w:cs="Calibri"/>
          <w:b/>
          <w:bCs/>
          <w:iCs/>
          <w:sz w:val="26"/>
          <w:szCs w:val="26"/>
        </w:rPr>
        <w:t>ЙН</w:t>
      </w:r>
      <w:r w:rsidR="005F3B8B" w:rsidRPr="00817542">
        <w:rPr>
          <w:rFonts w:ascii="Cambria" w:hAnsi="Cambria" w:cs="Calibri"/>
          <w:b/>
          <w:bCs/>
          <w:iCs/>
          <w:sz w:val="26"/>
          <w:szCs w:val="26"/>
        </w:rPr>
        <w:t>А</w:t>
      </w:r>
      <w:r w:rsidRPr="00817542">
        <w:rPr>
          <w:rFonts w:ascii="Cambria" w:hAnsi="Cambria" w:cs="Calibri"/>
          <w:b/>
          <w:bCs/>
          <w:iCs/>
          <w:sz w:val="26"/>
          <w:szCs w:val="26"/>
        </w:rPr>
        <w:t>Я</w:t>
      </w:r>
      <w:r w:rsidRPr="00817542">
        <w:rPr>
          <w:rFonts w:ascii="Cambria" w:hAnsi="Cambria"/>
          <w:b/>
          <w:bCs/>
          <w:iCs/>
          <w:sz w:val="26"/>
          <w:szCs w:val="26"/>
        </w:rPr>
        <w:t xml:space="preserve"> </w:t>
      </w:r>
      <w:r w:rsidRPr="00817542">
        <w:rPr>
          <w:rFonts w:ascii="Cambria" w:hAnsi="Cambria" w:cs="Calibri"/>
          <w:b/>
          <w:bCs/>
          <w:iCs/>
          <w:sz w:val="26"/>
          <w:szCs w:val="26"/>
        </w:rPr>
        <w:t>ЕКТЕНИЯ</w:t>
      </w:r>
      <w:r w:rsidR="00C65695" w:rsidRPr="00817542">
        <w:rPr>
          <w:rFonts w:ascii="Cambria" w:hAnsi="Cambria"/>
          <w:b/>
          <w:bCs/>
          <w:iCs/>
          <w:sz w:val="26"/>
          <w:szCs w:val="26"/>
        </w:rPr>
        <w:t>́</w:t>
      </w:r>
      <w:r w:rsidRPr="00817542">
        <w:rPr>
          <w:rStyle w:val="af4"/>
          <w:rFonts w:ascii="Cambria" w:hAnsi="Cambria"/>
          <w:b/>
          <w:bCs/>
          <w:iCs/>
          <w:sz w:val="26"/>
          <w:szCs w:val="26"/>
        </w:rPr>
        <w:footnoteReference w:id="8"/>
      </w:r>
      <w:r w:rsidRPr="00817542">
        <w:rPr>
          <w:rFonts w:ascii="Cambria" w:hAnsi="Cambria"/>
          <w:b/>
          <w:bCs/>
          <w:iCs/>
          <w:sz w:val="26"/>
          <w:szCs w:val="26"/>
        </w:rPr>
        <w:t>:</w:t>
      </w:r>
    </w:p>
    <w:p w14:paraId="3317F28B" w14:textId="3B5351BA" w:rsidR="00B81250" w:rsidRPr="00817542" w:rsidRDefault="00B81250" w:rsidP="00817542">
      <w:pPr>
        <w:adjustRightInd w:val="0"/>
        <w:snapToGrid w:val="0"/>
        <w:spacing w:afterLines="20" w:after="48" w:line="240" w:lineRule="auto"/>
        <w:jc w:val="both"/>
        <w:rPr>
          <w:rFonts w:ascii="Cambria" w:hAnsi="Cambria"/>
          <w:sz w:val="26"/>
          <w:szCs w:val="26"/>
        </w:rPr>
      </w:pPr>
      <w:r w:rsidRPr="00817542">
        <w:rPr>
          <w:rFonts w:ascii="Cambria" w:hAnsi="Cambria" w:cs="Calibri"/>
          <w:b/>
          <w:bCs/>
          <w:sz w:val="26"/>
          <w:szCs w:val="26"/>
        </w:rPr>
        <w:t>Ди</w:t>
      </w:r>
      <w:r w:rsidR="005F3B8B" w:rsidRPr="00817542">
        <w:rPr>
          <w:rFonts w:ascii="Cambria" w:hAnsi="Cambria" w:cs="Calibri"/>
          <w:b/>
          <w:bCs/>
          <w:sz w:val="26"/>
          <w:szCs w:val="26"/>
        </w:rPr>
        <w:t>а́</w:t>
      </w:r>
      <w:r w:rsidRPr="00817542">
        <w:rPr>
          <w:rFonts w:ascii="Cambria" w:hAnsi="Cambria" w:cs="Calibri"/>
          <w:b/>
          <w:bCs/>
          <w:sz w:val="26"/>
          <w:szCs w:val="26"/>
        </w:rPr>
        <w:t>к</w:t>
      </w:r>
      <w:r w:rsidR="006814A9" w:rsidRPr="00817542">
        <w:rPr>
          <w:rFonts w:ascii="Cambria" w:hAnsi="Cambria" w:cs="Calibri"/>
          <w:b/>
          <w:bCs/>
          <w:sz w:val="26"/>
          <w:szCs w:val="26"/>
        </w:rPr>
        <w:t>о</w:t>
      </w:r>
      <w:r w:rsidRPr="00817542">
        <w:rPr>
          <w:rFonts w:ascii="Cambria" w:hAnsi="Cambria" w:cs="Calibri"/>
          <w:b/>
          <w:bCs/>
          <w:sz w:val="26"/>
          <w:szCs w:val="26"/>
        </w:rPr>
        <w:t>н</w:t>
      </w:r>
      <w:r w:rsidRPr="00817542">
        <w:rPr>
          <w:rFonts w:ascii="Cambria" w:hAnsi="Cambria"/>
          <w:b/>
          <w:bCs/>
          <w:sz w:val="26"/>
          <w:szCs w:val="26"/>
        </w:rPr>
        <w:t>:</w:t>
      </w:r>
      <w:r w:rsidRPr="00817542">
        <w:rPr>
          <w:rFonts w:ascii="Cambria" w:hAnsi="Cambria"/>
          <w:sz w:val="26"/>
          <w:szCs w:val="26"/>
        </w:rPr>
        <w:t> </w:t>
      </w:r>
      <w:r w:rsidRPr="00817542">
        <w:rPr>
          <w:rFonts w:ascii="Cambria" w:hAnsi="Cambria" w:cs="Calibri"/>
          <w:sz w:val="26"/>
          <w:szCs w:val="26"/>
        </w:rPr>
        <w:t>П</w:t>
      </w:r>
      <w:r w:rsidR="006814A9" w:rsidRPr="00817542">
        <w:rPr>
          <w:rFonts w:ascii="Cambria" w:hAnsi="Cambria" w:cs="Calibri"/>
          <w:sz w:val="26"/>
          <w:szCs w:val="26"/>
        </w:rPr>
        <w:t>о</w:t>
      </w:r>
      <w:r w:rsidRPr="00817542">
        <w:rPr>
          <w:rFonts w:ascii="Cambria" w:hAnsi="Cambria" w:cs="Calibri"/>
          <w:sz w:val="26"/>
          <w:szCs w:val="26"/>
        </w:rPr>
        <w:t>ми</w:t>
      </w:r>
      <w:r w:rsidR="00C65695" w:rsidRPr="00817542">
        <w:rPr>
          <w:rFonts w:ascii="Cambria" w:hAnsi="Cambria"/>
          <w:sz w:val="26"/>
          <w:szCs w:val="26"/>
        </w:rPr>
        <w:t>́</w:t>
      </w:r>
      <w:r w:rsidRPr="00817542">
        <w:rPr>
          <w:rFonts w:ascii="Cambria" w:hAnsi="Cambria" w:cs="Calibri"/>
          <w:sz w:val="26"/>
          <w:szCs w:val="26"/>
        </w:rPr>
        <w:t>луй</w:t>
      </w:r>
      <w:r w:rsidRPr="00817542">
        <w:rPr>
          <w:rFonts w:ascii="Cambria" w:hAnsi="Cambria"/>
          <w:sz w:val="26"/>
          <w:szCs w:val="26"/>
        </w:rPr>
        <w:t xml:space="preserve"> </w:t>
      </w:r>
      <w:r w:rsidRPr="00817542">
        <w:rPr>
          <w:rFonts w:ascii="Cambria" w:hAnsi="Cambria" w:cs="Calibri"/>
          <w:sz w:val="26"/>
          <w:szCs w:val="26"/>
        </w:rPr>
        <w:t>н</w:t>
      </w:r>
      <w:r w:rsidR="005F3B8B" w:rsidRPr="00817542">
        <w:rPr>
          <w:rFonts w:ascii="Cambria" w:hAnsi="Cambria" w:cs="Calibri"/>
          <w:sz w:val="26"/>
          <w:szCs w:val="26"/>
        </w:rPr>
        <w:t>а</w:t>
      </w:r>
      <w:r w:rsidRPr="00817542">
        <w:rPr>
          <w:rFonts w:ascii="Cambria" w:hAnsi="Cambria" w:cs="Calibri"/>
          <w:sz w:val="26"/>
          <w:szCs w:val="26"/>
        </w:rPr>
        <w:t>с</w:t>
      </w:r>
      <w:r w:rsidRPr="00817542">
        <w:rPr>
          <w:rFonts w:ascii="Cambria" w:hAnsi="Cambria"/>
          <w:sz w:val="26"/>
          <w:szCs w:val="26"/>
        </w:rPr>
        <w:t xml:space="preserve">, </w:t>
      </w:r>
      <w:r w:rsidRPr="00817542">
        <w:rPr>
          <w:rFonts w:ascii="Cambria" w:hAnsi="Cambria" w:cs="Calibri"/>
          <w:sz w:val="26"/>
          <w:szCs w:val="26"/>
        </w:rPr>
        <w:t>Б</w:t>
      </w:r>
      <w:r w:rsidR="006814A9" w:rsidRPr="00817542">
        <w:rPr>
          <w:rFonts w:ascii="Cambria" w:hAnsi="Cambria" w:cs="Calibri"/>
          <w:sz w:val="26"/>
          <w:szCs w:val="26"/>
        </w:rPr>
        <w:t>о́</w:t>
      </w:r>
      <w:r w:rsidRPr="00817542">
        <w:rPr>
          <w:rFonts w:ascii="Cambria" w:hAnsi="Cambria" w:cs="Calibri"/>
          <w:sz w:val="26"/>
          <w:szCs w:val="26"/>
        </w:rPr>
        <w:t>же</w:t>
      </w:r>
      <w:r w:rsidRPr="00817542">
        <w:rPr>
          <w:rFonts w:ascii="Cambria" w:hAnsi="Cambria"/>
          <w:sz w:val="26"/>
          <w:szCs w:val="26"/>
        </w:rPr>
        <w:t xml:space="preserve">, </w:t>
      </w:r>
      <w:r w:rsidRPr="00817542">
        <w:rPr>
          <w:rFonts w:ascii="Cambria" w:hAnsi="Cambria" w:cs="Calibri"/>
          <w:sz w:val="26"/>
          <w:szCs w:val="26"/>
        </w:rPr>
        <w:t>п</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вели</w:t>
      </w:r>
      <w:r w:rsidR="00C65695" w:rsidRPr="00817542">
        <w:rPr>
          <w:rFonts w:ascii="Cambria" w:hAnsi="Cambria"/>
          <w:sz w:val="26"/>
          <w:szCs w:val="26"/>
        </w:rPr>
        <w:t>́</w:t>
      </w:r>
      <w:r w:rsidRPr="00817542">
        <w:rPr>
          <w:rFonts w:ascii="Cambria" w:hAnsi="Cambria" w:cs="Calibri"/>
          <w:sz w:val="26"/>
          <w:szCs w:val="26"/>
        </w:rPr>
        <w:t>цей</w:t>
      </w:r>
      <w:r w:rsidRPr="00817542">
        <w:rPr>
          <w:rFonts w:ascii="Cambria" w:hAnsi="Cambria"/>
          <w:sz w:val="26"/>
          <w:szCs w:val="26"/>
        </w:rPr>
        <w:t xml:space="preserve"> </w:t>
      </w:r>
      <w:r w:rsidRPr="00817542">
        <w:rPr>
          <w:rFonts w:ascii="Cambria" w:hAnsi="Cambria" w:cs="Calibri"/>
          <w:sz w:val="26"/>
          <w:szCs w:val="26"/>
        </w:rPr>
        <w:t>ми</w:t>
      </w:r>
      <w:r w:rsidR="00C65695" w:rsidRPr="00817542">
        <w:rPr>
          <w:rFonts w:ascii="Cambria" w:hAnsi="Cambria"/>
          <w:sz w:val="26"/>
          <w:szCs w:val="26"/>
        </w:rPr>
        <w:t>́</w:t>
      </w:r>
      <w:r w:rsidRPr="00817542">
        <w:rPr>
          <w:rFonts w:ascii="Cambria" w:hAnsi="Cambria" w:cs="Calibri"/>
          <w:sz w:val="26"/>
          <w:szCs w:val="26"/>
        </w:rPr>
        <w:t>л</w:t>
      </w:r>
      <w:r w:rsidR="006814A9" w:rsidRPr="00817542">
        <w:rPr>
          <w:rFonts w:ascii="Cambria" w:hAnsi="Cambria" w:cs="Calibri"/>
          <w:sz w:val="26"/>
          <w:szCs w:val="26"/>
        </w:rPr>
        <w:t>о</w:t>
      </w:r>
      <w:r w:rsidRPr="00817542">
        <w:rPr>
          <w:rFonts w:ascii="Cambria" w:hAnsi="Cambria" w:cs="Calibri"/>
          <w:sz w:val="26"/>
          <w:szCs w:val="26"/>
        </w:rPr>
        <w:t>сти</w:t>
      </w:r>
      <w:r w:rsidRPr="00817542">
        <w:rPr>
          <w:rFonts w:ascii="Cambria" w:hAnsi="Cambria"/>
          <w:sz w:val="26"/>
          <w:szCs w:val="26"/>
        </w:rPr>
        <w:t xml:space="preserve"> </w:t>
      </w:r>
      <w:r w:rsidRPr="00817542">
        <w:rPr>
          <w:rFonts w:ascii="Cambria" w:hAnsi="Cambria" w:cs="Calibri"/>
          <w:sz w:val="26"/>
          <w:szCs w:val="26"/>
        </w:rPr>
        <w:t>Тв</w:t>
      </w:r>
      <w:r w:rsidR="006814A9" w:rsidRPr="00817542">
        <w:rPr>
          <w:rFonts w:ascii="Cambria" w:hAnsi="Cambria" w:cs="Calibri"/>
          <w:sz w:val="26"/>
          <w:szCs w:val="26"/>
        </w:rPr>
        <w:t>о</w:t>
      </w:r>
      <w:r w:rsidRPr="00817542">
        <w:rPr>
          <w:rFonts w:ascii="Cambria" w:hAnsi="Cambria" w:cs="Calibri"/>
          <w:sz w:val="26"/>
          <w:szCs w:val="26"/>
        </w:rPr>
        <w:t>е</w:t>
      </w:r>
      <w:r w:rsidR="00C65695" w:rsidRPr="00817542">
        <w:rPr>
          <w:rFonts w:ascii="Cambria" w:hAnsi="Cambria"/>
          <w:sz w:val="26"/>
          <w:szCs w:val="26"/>
        </w:rPr>
        <w:t>́</w:t>
      </w:r>
      <w:r w:rsidRPr="00817542">
        <w:rPr>
          <w:rFonts w:ascii="Cambria" w:hAnsi="Cambria" w:cs="Calibri"/>
          <w:sz w:val="26"/>
          <w:szCs w:val="26"/>
        </w:rPr>
        <w:t>й</w:t>
      </w:r>
      <w:r w:rsidRPr="00817542">
        <w:rPr>
          <w:rFonts w:ascii="Cambria" w:hAnsi="Cambria"/>
          <w:sz w:val="26"/>
          <w:szCs w:val="26"/>
        </w:rPr>
        <w:t xml:space="preserve">, </w:t>
      </w:r>
      <w:r w:rsidRPr="00817542">
        <w:rPr>
          <w:rFonts w:ascii="Cambria" w:hAnsi="Cambria" w:cs="Calibri"/>
          <w:sz w:val="26"/>
          <w:szCs w:val="26"/>
        </w:rPr>
        <w:t>м</w:t>
      </w:r>
      <w:r w:rsidR="006814A9" w:rsidRPr="00817542">
        <w:rPr>
          <w:rFonts w:ascii="Cambria" w:hAnsi="Cambria" w:cs="Calibri"/>
          <w:sz w:val="26"/>
          <w:szCs w:val="26"/>
        </w:rPr>
        <w:t>о́</w:t>
      </w:r>
      <w:r w:rsidRPr="00817542">
        <w:rPr>
          <w:rFonts w:ascii="Cambria" w:hAnsi="Cambria" w:cs="Calibri"/>
          <w:sz w:val="26"/>
          <w:szCs w:val="26"/>
        </w:rPr>
        <w:t>лим</w:t>
      </w:r>
      <w:r w:rsidRPr="00817542">
        <w:rPr>
          <w:rFonts w:ascii="Cambria" w:hAnsi="Cambria"/>
          <w:sz w:val="26"/>
          <w:szCs w:val="26"/>
        </w:rPr>
        <w:t xml:space="preserve"> </w:t>
      </w:r>
      <w:r w:rsidRPr="00817542">
        <w:rPr>
          <w:rFonts w:ascii="Cambria" w:hAnsi="Cambria" w:cs="Calibri"/>
          <w:sz w:val="26"/>
          <w:szCs w:val="26"/>
        </w:rPr>
        <w:t>Ти</w:t>
      </w:r>
      <w:r w:rsidRPr="00817542">
        <w:rPr>
          <w:rFonts w:ascii="Cambria" w:hAnsi="Cambria"/>
          <w:sz w:val="26"/>
          <w:szCs w:val="26"/>
        </w:rPr>
        <w:t xml:space="preserve"> </w:t>
      </w:r>
      <w:r w:rsidRPr="00817542">
        <w:rPr>
          <w:rFonts w:ascii="Cambria" w:hAnsi="Cambria" w:cs="Calibri"/>
          <w:sz w:val="26"/>
          <w:szCs w:val="26"/>
        </w:rPr>
        <w:t>ся</w:t>
      </w:r>
      <w:r w:rsidRPr="00817542">
        <w:rPr>
          <w:rFonts w:ascii="Cambria" w:hAnsi="Cambria"/>
          <w:sz w:val="26"/>
          <w:szCs w:val="26"/>
        </w:rPr>
        <w:t xml:space="preserve">, </w:t>
      </w:r>
      <w:r w:rsidRPr="00817542">
        <w:rPr>
          <w:rFonts w:ascii="Cambria" w:hAnsi="Cambria" w:cs="Calibri"/>
          <w:sz w:val="26"/>
          <w:szCs w:val="26"/>
        </w:rPr>
        <w:t>услы</w:t>
      </w:r>
      <w:r w:rsidR="00C65695" w:rsidRPr="00817542">
        <w:rPr>
          <w:rFonts w:ascii="Cambria" w:hAnsi="Cambria"/>
          <w:sz w:val="26"/>
          <w:szCs w:val="26"/>
        </w:rPr>
        <w:t>́</w:t>
      </w:r>
      <w:r w:rsidRPr="00817542">
        <w:rPr>
          <w:rFonts w:ascii="Cambria" w:hAnsi="Cambria" w:cs="Calibri"/>
          <w:sz w:val="26"/>
          <w:szCs w:val="26"/>
        </w:rPr>
        <w:t>ши</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п</w:t>
      </w:r>
      <w:r w:rsidR="006814A9" w:rsidRPr="00817542">
        <w:rPr>
          <w:rFonts w:ascii="Cambria" w:hAnsi="Cambria" w:cs="Calibri"/>
          <w:sz w:val="26"/>
          <w:szCs w:val="26"/>
        </w:rPr>
        <w:t>о</w:t>
      </w:r>
      <w:r w:rsidRPr="00817542">
        <w:rPr>
          <w:rFonts w:ascii="Cambria" w:hAnsi="Cambria" w:cs="Calibri"/>
          <w:sz w:val="26"/>
          <w:szCs w:val="26"/>
        </w:rPr>
        <w:t>ми</w:t>
      </w:r>
      <w:r w:rsidR="00C65695" w:rsidRPr="00817542">
        <w:rPr>
          <w:rFonts w:ascii="Cambria" w:hAnsi="Cambria"/>
          <w:sz w:val="26"/>
          <w:szCs w:val="26"/>
        </w:rPr>
        <w:t>́</w:t>
      </w:r>
      <w:r w:rsidRPr="00817542">
        <w:rPr>
          <w:rFonts w:ascii="Cambria" w:hAnsi="Cambria" w:cs="Calibri"/>
          <w:sz w:val="26"/>
          <w:szCs w:val="26"/>
        </w:rPr>
        <w:t>луй</w:t>
      </w:r>
      <w:r w:rsidRPr="00817542">
        <w:rPr>
          <w:rFonts w:ascii="Cambria" w:hAnsi="Cambria"/>
          <w:sz w:val="26"/>
          <w:szCs w:val="26"/>
        </w:rPr>
        <w:t>.</w:t>
      </w:r>
    </w:p>
    <w:p w14:paraId="38C098A3" w14:textId="286432BE" w:rsidR="00B81250" w:rsidRPr="00817542" w:rsidRDefault="00DB1DCD" w:rsidP="00817542">
      <w:pPr>
        <w:adjustRightInd w:val="0"/>
        <w:snapToGrid w:val="0"/>
        <w:spacing w:afterLines="20" w:after="48" w:line="240" w:lineRule="auto"/>
        <w:jc w:val="both"/>
        <w:rPr>
          <w:rFonts w:ascii="Cambria" w:hAnsi="Cambria"/>
          <w:sz w:val="26"/>
          <w:szCs w:val="26"/>
        </w:rPr>
      </w:pPr>
      <w:r w:rsidRPr="00817542">
        <w:rPr>
          <w:rStyle w:val="Rubric"/>
          <w:rFonts w:ascii="Cambria" w:hAnsi="Cambria" w:cs="Calibri"/>
          <w:b/>
          <w:bCs/>
          <w:sz w:val="26"/>
          <w:szCs w:val="26"/>
        </w:rPr>
        <w:t>Хор:</w:t>
      </w:r>
      <w:r w:rsidR="00C65695" w:rsidRPr="00817542">
        <w:rPr>
          <w:rFonts w:ascii="Cambria" w:hAnsi="Cambria"/>
          <w:sz w:val="26"/>
          <w:szCs w:val="26"/>
        </w:rPr>
        <w:t> </w:t>
      </w:r>
      <w:r w:rsidR="00C65695" w:rsidRPr="00817542">
        <w:rPr>
          <w:rFonts w:ascii="Cambria" w:hAnsi="Cambria" w:cs="Calibri"/>
          <w:sz w:val="26"/>
          <w:szCs w:val="26"/>
        </w:rPr>
        <w:t>Г</w:t>
      </w:r>
      <w:r w:rsidR="006814A9" w:rsidRPr="00817542">
        <w:rPr>
          <w:rFonts w:ascii="Cambria" w:hAnsi="Cambria" w:cs="Calibri"/>
          <w:sz w:val="26"/>
          <w:szCs w:val="26"/>
        </w:rPr>
        <w:t>о́</w:t>
      </w:r>
      <w:r w:rsidR="00C65695" w:rsidRPr="00817542">
        <w:rPr>
          <w:rFonts w:ascii="Cambria" w:hAnsi="Cambria" w:cs="Calibri"/>
          <w:sz w:val="26"/>
          <w:szCs w:val="26"/>
        </w:rPr>
        <w:t>сп</w:t>
      </w:r>
      <w:r w:rsidR="006814A9" w:rsidRPr="00817542">
        <w:rPr>
          <w:rFonts w:ascii="Cambria" w:hAnsi="Cambria" w:cs="Calibri"/>
          <w:sz w:val="26"/>
          <w:szCs w:val="26"/>
        </w:rPr>
        <w:t>о</w:t>
      </w:r>
      <w:r w:rsidR="00C65695" w:rsidRPr="00817542">
        <w:rPr>
          <w:rFonts w:ascii="Cambria" w:hAnsi="Cambria" w:cs="Calibri"/>
          <w:sz w:val="26"/>
          <w:szCs w:val="26"/>
        </w:rPr>
        <w:t>ди</w:t>
      </w:r>
      <w:r w:rsidR="00C65695" w:rsidRPr="00817542">
        <w:rPr>
          <w:rFonts w:ascii="Cambria" w:hAnsi="Cambria"/>
          <w:sz w:val="26"/>
          <w:szCs w:val="26"/>
        </w:rPr>
        <w:t xml:space="preserve"> </w:t>
      </w:r>
      <w:r w:rsidR="00C65695" w:rsidRPr="00817542">
        <w:rPr>
          <w:rFonts w:ascii="Cambria" w:hAnsi="Cambria" w:cs="Calibri"/>
          <w:sz w:val="26"/>
          <w:szCs w:val="26"/>
        </w:rPr>
        <w:t>п</w:t>
      </w:r>
      <w:r w:rsidR="006814A9" w:rsidRPr="00817542">
        <w:rPr>
          <w:rFonts w:ascii="Cambria" w:hAnsi="Cambria" w:cs="Calibri"/>
          <w:sz w:val="26"/>
          <w:szCs w:val="26"/>
        </w:rPr>
        <w:t>о</w:t>
      </w:r>
      <w:r w:rsidR="00C65695" w:rsidRPr="00817542">
        <w:rPr>
          <w:rFonts w:ascii="Cambria" w:hAnsi="Cambria" w:cs="Calibri"/>
          <w:sz w:val="26"/>
          <w:szCs w:val="26"/>
        </w:rPr>
        <w:t>ми</w:t>
      </w:r>
      <w:r w:rsidR="00C65695" w:rsidRPr="00817542">
        <w:rPr>
          <w:rFonts w:ascii="Cambria" w:hAnsi="Cambria"/>
          <w:sz w:val="26"/>
          <w:szCs w:val="26"/>
        </w:rPr>
        <w:t>́</w:t>
      </w:r>
      <w:r w:rsidR="00C65695" w:rsidRPr="00817542">
        <w:rPr>
          <w:rFonts w:ascii="Cambria" w:hAnsi="Cambria" w:cs="Calibri"/>
          <w:sz w:val="26"/>
          <w:szCs w:val="26"/>
        </w:rPr>
        <w:t>луй</w:t>
      </w:r>
      <w:r w:rsidR="00C65695" w:rsidRPr="00817542">
        <w:rPr>
          <w:rFonts w:ascii="Cambria" w:hAnsi="Cambria"/>
          <w:sz w:val="26"/>
          <w:szCs w:val="26"/>
        </w:rPr>
        <w:t xml:space="preserve">. </w:t>
      </w:r>
      <w:r w:rsidR="00B81250" w:rsidRPr="00817542">
        <w:rPr>
          <w:rFonts w:ascii="Cambria" w:hAnsi="Cambria"/>
          <w:i/>
          <w:iCs/>
          <w:sz w:val="26"/>
          <w:szCs w:val="26"/>
        </w:rPr>
        <w:t>(</w:t>
      </w:r>
      <w:r w:rsidR="00B81250" w:rsidRPr="00817542">
        <w:rPr>
          <w:rFonts w:ascii="Cambria" w:hAnsi="Cambria" w:cs="Calibri"/>
          <w:i/>
          <w:iCs/>
          <w:sz w:val="26"/>
          <w:szCs w:val="26"/>
        </w:rPr>
        <w:t>Три</w:t>
      </w:r>
      <w:r w:rsidR="00C65695" w:rsidRPr="00817542">
        <w:rPr>
          <w:rFonts w:ascii="Cambria" w:hAnsi="Cambria"/>
          <w:i/>
          <w:iCs/>
          <w:sz w:val="26"/>
          <w:szCs w:val="26"/>
        </w:rPr>
        <w:t>́</w:t>
      </w:r>
      <w:r w:rsidR="00B81250" w:rsidRPr="00817542">
        <w:rPr>
          <w:rFonts w:ascii="Cambria" w:hAnsi="Cambria" w:cs="Calibri"/>
          <w:i/>
          <w:iCs/>
          <w:sz w:val="26"/>
          <w:szCs w:val="26"/>
        </w:rPr>
        <w:t>жды</w:t>
      </w:r>
      <w:r w:rsidR="00B81250" w:rsidRPr="00817542">
        <w:rPr>
          <w:rFonts w:ascii="Cambria" w:hAnsi="Cambria"/>
          <w:i/>
          <w:iCs/>
          <w:sz w:val="26"/>
          <w:szCs w:val="26"/>
        </w:rPr>
        <w:t xml:space="preserve"> </w:t>
      </w:r>
      <w:r w:rsidR="00B81250" w:rsidRPr="00817542">
        <w:rPr>
          <w:rFonts w:ascii="Cambria" w:hAnsi="Cambria" w:cs="Calibri"/>
          <w:i/>
          <w:iCs/>
          <w:sz w:val="26"/>
          <w:szCs w:val="26"/>
        </w:rPr>
        <w:t>н</w:t>
      </w:r>
      <w:r w:rsidR="005F3B8B" w:rsidRPr="00817542">
        <w:rPr>
          <w:rFonts w:ascii="Cambria" w:hAnsi="Cambria" w:cs="Calibri"/>
          <w:i/>
          <w:iCs/>
          <w:sz w:val="26"/>
          <w:szCs w:val="26"/>
        </w:rPr>
        <w:t>а</w:t>
      </w:r>
      <w:r w:rsidR="00B81250" w:rsidRPr="00817542">
        <w:rPr>
          <w:rFonts w:ascii="Cambria" w:hAnsi="Cambria"/>
          <w:i/>
          <w:iCs/>
          <w:sz w:val="26"/>
          <w:szCs w:val="26"/>
        </w:rPr>
        <w:t xml:space="preserve"> </w:t>
      </w:r>
      <w:r w:rsidR="00B81250" w:rsidRPr="00817542">
        <w:rPr>
          <w:rFonts w:ascii="Cambria" w:hAnsi="Cambria" w:cs="Calibri"/>
          <w:i/>
          <w:iCs/>
          <w:sz w:val="26"/>
          <w:szCs w:val="26"/>
        </w:rPr>
        <w:t>к</w:t>
      </w:r>
      <w:r w:rsidR="005F3B8B" w:rsidRPr="00817542">
        <w:rPr>
          <w:rFonts w:ascii="Cambria" w:hAnsi="Cambria" w:cs="Calibri"/>
          <w:i/>
          <w:iCs/>
          <w:sz w:val="26"/>
          <w:szCs w:val="26"/>
        </w:rPr>
        <w:t>а́</w:t>
      </w:r>
      <w:r w:rsidR="00B81250" w:rsidRPr="00817542">
        <w:rPr>
          <w:rFonts w:ascii="Cambria" w:hAnsi="Cambria" w:cs="Calibri"/>
          <w:i/>
          <w:iCs/>
          <w:sz w:val="26"/>
          <w:szCs w:val="26"/>
        </w:rPr>
        <w:t>жд</w:t>
      </w:r>
      <w:r w:rsidR="006814A9" w:rsidRPr="00817542">
        <w:rPr>
          <w:rFonts w:ascii="Cambria" w:hAnsi="Cambria" w:cs="Calibri"/>
          <w:i/>
          <w:iCs/>
          <w:sz w:val="26"/>
          <w:szCs w:val="26"/>
        </w:rPr>
        <w:t>о</w:t>
      </w:r>
      <w:r w:rsidR="00B81250" w:rsidRPr="00817542">
        <w:rPr>
          <w:rFonts w:ascii="Cambria" w:hAnsi="Cambria" w:cs="Calibri"/>
          <w:i/>
          <w:iCs/>
          <w:sz w:val="26"/>
          <w:szCs w:val="26"/>
        </w:rPr>
        <w:t>е</w:t>
      </w:r>
      <w:r w:rsidR="00B81250" w:rsidRPr="00817542">
        <w:rPr>
          <w:rFonts w:ascii="Cambria" w:hAnsi="Cambria"/>
          <w:i/>
          <w:iCs/>
          <w:sz w:val="26"/>
          <w:szCs w:val="26"/>
        </w:rPr>
        <w:t xml:space="preserve"> </w:t>
      </w:r>
      <w:r w:rsidR="00B81250" w:rsidRPr="00817542">
        <w:rPr>
          <w:rFonts w:ascii="Cambria" w:hAnsi="Cambria" w:cs="Calibri"/>
          <w:i/>
          <w:iCs/>
          <w:sz w:val="26"/>
          <w:szCs w:val="26"/>
        </w:rPr>
        <w:t>пр</w:t>
      </w:r>
      <w:r w:rsidR="006814A9" w:rsidRPr="00817542">
        <w:rPr>
          <w:rFonts w:ascii="Cambria" w:hAnsi="Cambria" w:cs="Calibri"/>
          <w:i/>
          <w:iCs/>
          <w:sz w:val="26"/>
          <w:szCs w:val="26"/>
        </w:rPr>
        <w:t>о</w:t>
      </w:r>
      <w:r w:rsidR="00B81250" w:rsidRPr="00817542">
        <w:rPr>
          <w:rFonts w:ascii="Cambria" w:hAnsi="Cambria" w:cs="Calibri"/>
          <w:i/>
          <w:iCs/>
          <w:sz w:val="26"/>
          <w:szCs w:val="26"/>
        </w:rPr>
        <w:t>шение</w:t>
      </w:r>
      <w:r w:rsidR="00B81250" w:rsidRPr="00817542">
        <w:rPr>
          <w:rFonts w:ascii="Cambria" w:hAnsi="Cambria"/>
          <w:i/>
          <w:iCs/>
          <w:sz w:val="26"/>
          <w:szCs w:val="26"/>
        </w:rPr>
        <w:t>).</w:t>
      </w:r>
    </w:p>
    <w:p w14:paraId="4FAC6C65" w14:textId="7AC4225E" w:rsidR="00B81250" w:rsidRPr="00817542" w:rsidRDefault="00B81250" w:rsidP="00817542">
      <w:pPr>
        <w:adjustRightInd w:val="0"/>
        <w:snapToGrid w:val="0"/>
        <w:spacing w:afterLines="20" w:after="48" w:line="240" w:lineRule="auto"/>
        <w:jc w:val="both"/>
        <w:rPr>
          <w:rFonts w:ascii="Cambria" w:hAnsi="Cambria"/>
          <w:sz w:val="26"/>
          <w:szCs w:val="26"/>
        </w:rPr>
      </w:pPr>
      <w:r w:rsidRPr="00817542">
        <w:rPr>
          <w:rFonts w:ascii="Cambria" w:hAnsi="Cambria" w:cs="Calibri"/>
          <w:b/>
          <w:bCs/>
          <w:sz w:val="26"/>
          <w:szCs w:val="26"/>
        </w:rPr>
        <w:t>Ди</w:t>
      </w:r>
      <w:r w:rsidR="005F3B8B" w:rsidRPr="00817542">
        <w:rPr>
          <w:rFonts w:ascii="Cambria" w:hAnsi="Cambria" w:cs="Calibri"/>
          <w:b/>
          <w:bCs/>
          <w:sz w:val="26"/>
          <w:szCs w:val="26"/>
        </w:rPr>
        <w:t>а́</w:t>
      </w:r>
      <w:r w:rsidRPr="00817542">
        <w:rPr>
          <w:rFonts w:ascii="Cambria" w:hAnsi="Cambria" w:cs="Calibri"/>
          <w:b/>
          <w:bCs/>
          <w:sz w:val="26"/>
          <w:szCs w:val="26"/>
        </w:rPr>
        <w:t>к</w:t>
      </w:r>
      <w:r w:rsidR="006814A9" w:rsidRPr="00817542">
        <w:rPr>
          <w:rFonts w:ascii="Cambria" w:hAnsi="Cambria" w:cs="Calibri"/>
          <w:b/>
          <w:bCs/>
          <w:sz w:val="26"/>
          <w:szCs w:val="26"/>
        </w:rPr>
        <w:t>о</w:t>
      </w:r>
      <w:r w:rsidRPr="00817542">
        <w:rPr>
          <w:rFonts w:ascii="Cambria" w:hAnsi="Cambria" w:cs="Calibri"/>
          <w:b/>
          <w:bCs/>
          <w:sz w:val="26"/>
          <w:szCs w:val="26"/>
        </w:rPr>
        <w:t>н</w:t>
      </w:r>
      <w:r w:rsidRPr="00817542">
        <w:rPr>
          <w:rFonts w:ascii="Cambria" w:hAnsi="Cambria"/>
          <w:b/>
          <w:bCs/>
          <w:sz w:val="26"/>
          <w:szCs w:val="26"/>
        </w:rPr>
        <w:t xml:space="preserve">: </w:t>
      </w:r>
      <w:r w:rsidRPr="00817542">
        <w:rPr>
          <w:rFonts w:ascii="Cambria" w:hAnsi="Cambria" w:cs="Calibri"/>
          <w:sz w:val="26"/>
          <w:szCs w:val="26"/>
        </w:rPr>
        <w:t>Еще</w:t>
      </w:r>
      <w:r w:rsidR="00C65695" w:rsidRPr="00817542">
        <w:rPr>
          <w:rFonts w:ascii="Cambria" w:hAnsi="Cambria"/>
          <w:sz w:val="26"/>
          <w:szCs w:val="26"/>
        </w:rPr>
        <w:t>́</w:t>
      </w:r>
      <w:r w:rsidRPr="00817542">
        <w:rPr>
          <w:rFonts w:ascii="Cambria" w:hAnsi="Cambria"/>
          <w:sz w:val="26"/>
          <w:szCs w:val="26"/>
        </w:rPr>
        <w:t xml:space="preserve"> </w:t>
      </w:r>
      <w:r w:rsidRPr="00817542">
        <w:rPr>
          <w:rFonts w:ascii="Cambria" w:hAnsi="Cambria" w:cs="Calibri"/>
          <w:sz w:val="26"/>
          <w:szCs w:val="26"/>
        </w:rPr>
        <w:t>м</w:t>
      </w:r>
      <w:r w:rsidR="006814A9" w:rsidRPr="00817542">
        <w:rPr>
          <w:rFonts w:ascii="Cambria" w:hAnsi="Cambria" w:cs="Calibri"/>
          <w:sz w:val="26"/>
          <w:szCs w:val="26"/>
        </w:rPr>
        <w:t>о́</w:t>
      </w:r>
      <w:r w:rsidRPr="00817542">
        <w:rPr>
          <w:rFonts w:ascii="Cambria" w:hAnsi="Cambria" w:cs="Calibri"/>
          <w:sz w:val="26"/>
          <w:szCs w:val="26"/>
        </w:rPr>
        <w:t>лимся</w:t>
      </w:r>
      <w:r w:rsidRPr="00817542">
        <w:rPr>
          <w:rFonts w:ascii="Cambria" w:hAnsi="Cambria"/>
          <w:sz w:val="26"/>
          <w:szCs w:val="26"/>
        </w:rPr>
        <w:t xml:space="preserve"> </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уп</w:t>
      </w:r>
      <w:r w:rsidR="006814A9" w:rsidRPr="00817542">
        <w:rPr>
          <w:rFonts w:ascii="Cambria" w:hAnsi="Cambria" w:cs="Calibri"/>
          <w:sz w:val="26"/>
          <w:szCs w:val="26"/>
        </w:rPr>
        <w:t>о</w:t>
      </w:r>
      <w:r w:rsidRPr="00817542">
        <w:rPr>
          <w:rFonts w:ascii="Cambria" w:hAnsi="Cambria" w:cs="Calibri"/>
          <w:sz w:val="26"/>
          <w:szCs w:val="26"/>
        </w:rPr>
        <w:t>к</w:t>
      </w:r>
      <w:r w:rsidR="006814A9" w:rsidRPr="00817542">
        <w:rPr>
          <w:rFonts w:ascii="Cambria" w:hAnsi="Cambria" w:cs="Calibri"/>
          <w:sz w:val="26"/>
          <w:szCs w:val="26"/>
        </w:rPr>
        <w:t>о</w:t>
      </w:r>
      <w:r w:rsidRPr="00817542">
        <w:rPr>
          <w:rFonts w:ascii="Cambria" w:hAnsi="Cambria" w:cs="Calibri"/>
          <w:sz w:val="26"/>
          <w:szCs w:val="26"/>
        </w:rPr>
        <w:t>е</w:t>
      </w:r>
      <w:r w:rsidR="00C65695" w:rsidRPr="00817542">
        <w:rPr>
          <w:rFonts w:ascii="Cambria" w:hAnsi="Cambria"/>
          <w:sz w:val="26"/>
          <w:szCs w:val="26"/>
        </w:rPr>
        <w:t>́</w:t>
      </w:r>
      <w:r w:rsidRPr="00817542">
        <w:rPr>
          <w:rFonts w:ascii="Cambria" w:hAnsi="Cambria" w:cs="Calibri"/>
          <w:sz w:val="26"/>
          <w:szCs w:val="26"/>
        </w:rPr>
        <w:t>нии</w:t>
      </w:r>
      <w:r w:rsidRPr="00817542">
        <w:rPr>
          <w:rFonts w:ascii="Cambria" w:hAnsi="Cambria"/>
          <w:sz w:val="26"/>
          <w:szCs w:val="26"/>
        </w:rPr>
        <w:t xml:space="preserve"> </w:t>
      </w:r>
      <w:r w:rsidRPr="00817542">
        <w:rPr>
          <w:rFonts w:ascii="Cambria" w:hAnsi="Cambria" w:cs="Calibri"/>
          <w:sz w:val="26"/>
          <w:szCs w:val="26"/>
        </w:rPr>
        <w:t>душ</w:t>
      </w:r>
      <w:r w:rsidRPr="00817542">
        <w:rPr>
          <w:rFonts w:ascii="Cambria" w:hAnsi="Cambria"/>
          <w:sz w:val="26"/>
          <w:szCs w:val="26"/>
        </w:rPr>
        <w:t xml:space="preserve"> </w:t>
      </w:r>
      <w:r w:rsidRPr="00817542">
        <w:rPr>
          <w:rFonts w:ascii="Cambria" w:hAnsi="Cambria" w:cs="Calibri"/>
          <w:sz w:val="26"/>
          <w:szCs w:val="26"/>
        </w:rPr>
        <w:t>ус</w:t>
      </w:r>
      <w:r w:rsidR="006814A9" w:rsidRPr="00817542">
        <w:rPr>
          <w:rFonts w:ascii="Cambria" w:hAnsi="Cambria" w:cs="Calibri"/>
          <w:sz w:val="26"/>
          <w:szCs w:val="26"/>
        </w:rPr>
        <w:t>о́</w:t>
      </w:r>
      <w:r w:rsidRPr="00817542">
        <w:rPr>
          <w:rFonts w:ascii="Cambria" w:hAnsi="Cambria" w:cs="Calibri"/>
          <w:sz w:val="26"/>
          <w:szCs w:val="26"/>
        </w:rPr>
        <w:t>пших</w:t>
      </w:r>
      <w:r w:rsidRPr="00817542">
        <w:rPr>
          <w:rFonts w:ascii="Cambria" w:hAnsi="Cambria"/>
          <w:sz w:val="26"/>
          <w:szCs w:val="26"/>
        </w:rPr>
        <w:t xml:space="preserve"> </w:t>
      </w:r>
      <w:r w:rsidRPr="00817542">
        <w:rPr>
          <w:rFonts w:ascii="Cambria" w:hAnsi="Cambria" w:cs="Calibri"/>
          <w:sz w:val="26"/>
          <w:szCs w:val="26"/>
        </w:rPr>
        <w:t>р</w:t>
      </w:r>
      <w:r w:rsidR="005F3B8B" w:rsidRPr="00817542">
        <w:rPr>
          <w:rFonts w:ascii="Cambria" w:hAnsi="Cambria" w:cs="Calibri"/>
          <w:sz w:val="26"/>
          <w:szCs w:val="26"/>
        </w:rPr>
        <w:t>а</w:t>
      </w:r>
      <w:r w:rsidRPr="00817542">
        <w:rPr>
          <w:rFonts w:ascii="Cambria" w:hAnsi="Cambria" w:cs="Calibri"/>
          <w:sz w:val="26"/>
          <w:szCs w:val="26"/>
        </w:rPr>
        <w:t>б</w:t>
      </w:r>
      <w:r w:rsidR="006814A9" w:rsidRPr="00817542">
        <w:rPr>
          <w:rFonts w:ascii="Cambria" w:hAnsi="Cambria" w:cs="Calibri"/>
          <w:sz w:val="26"/>
          <w:szCs w:val="26"/>
        </w:rPr>
        <w:t>о́</w:t>
      </w:r>
      <w:r w:rsidRPr="00817542">
        <w:rPr>
          <w:rFonts w:ascii="Cambria" w:hAnsi="Cambria" w:cs="Calibri"/>
          <w:sz w:val="26"/>
          <w:szCs w:val="26"/>
        </w:rPr>
        <w:t>в</w:t>
      </w:r>
      <w:r w:rsidRPr="00817542">
        <w:rPr>
          <w:rFonts w:ascii="Cambria" w:hAnsi="Cambria"/>
          <w:sz w:val="26"/>
          <w:szCs w:val="26"/>
        </w:rPr>
        <w:t xml:space="preserve"> </w:t>
      </w:r>
      <w:r w:rsidRPr="00817542">
        <w:rPr>
          <w:rFonts w:ascii="Cambria" w:hAnsi="Cambria" w:cs="Calibri"/>
          <w:sz w:val="26"/>
          <w:szCs w:val="26"/>
        </w:rPr>
        <w:t>Б</w:t>
      </w:r>
      <w:r w:rsidR="006814A9" w:rsidRPr="00817542">
        <w:rPr>
          <w:rFonts w:ascii="Cambria" w:hAnsi="Cambria" w:cs="Calibri"/>
          <w:sz w:val="26"/>
          <w:szCs w:val="26"/>
        </w:rPr>
        <w:t>о́</w:t>
      </w:r>
      <w:r w:rsidRPr="00817542">
        <w:rPr>
          <w:rFonts w:ascii="Cambria" w:hAnsi="Cambria" w:cs="Calibri"/>
          <w:sz w:val="26"/>
          <w:szCs w:val="26"/>
        </w:rPr>
        <w:t>жиих</w:t>
      </w:r>
      <w:r w:rsidRPr="00817542">
        <w:rPr>
          <w:rFonts w:ascii="Cambria" w:hAnsi="Cambria" w:cs="Caladea"/>
          <w:sz w:val="26"/>
          <w:szCs w:val="26"/>
        </w:rPr>
        <w:t> </w:t>
      </w:r>
      <w:r w:rsidRPr="00817542">
        <w:rPr>
          <w:rFonts w:ascii="Cambria" w:hAnsi="Cambria"/>
          <w:i/>
          <w:iCs/>
          <w:sz w:val="26"/>
          <w:szCs w:val="26"/>
        </w:rPr>
        <w:t>(</w:t>
      </w:r>
      <w:r w:rsidR="00C65695" w:rsidRPr="00817542">
        <w:rPr>
          <w:rFonts w:ascii="Cambria" w:hAnsi="Cambria" w:cs="Calibri"/>
          <w:i/>
          <w:iCs/>
          <w:sz w:val="26"/>
          <w:szCs w:val="26"/>
        </w:rPr>
        <w:t>зде</w:t>
      </w:r>
      <w:r w:rsidR="00C65695" w:rsidRPr="00817542">
        <w:rPr>
          <w:rFonts w:ascii="Cambria" w:hAnsi="Cambria"/>
          <w:i/>
          <w:iCs/>
          <w:sz w:val="26"/>
          <w:szCs w:val="26"/>
        </w:rPr>
        <w:t xml:space="preserve"> </w:t>
      </w:r>
      <w:r w:rsidR="00C65695" w:rsidRPr="00817542">
        <w:rPr>
          <w:rFonts w:ascii="Cambria" w:hAnsi="Cambria" w:cs="Calibri"/>
          <w:i/>
          <w:iCs/>
          <w:sz w:val="26"/>
          <w:szCs w:val="26"/>
        </w:rPr>
        <w:t>перечисля</w:t>
      </w:r>
      <w:r w:rsidR="00C65695" w:rsidRPr="00817542">
        <w:rPr>
          <w:rFonts w:ascii="Cambria" w:hAnsi="Cambria"/>
          <w:i/>
          <w:iCs/>
          <w:sz w:val="26"/>
          <w:szCs w:val="26"/>
        </w:rPr>
        <w:t>́</w:t>
      </w:r>
      <w:r w:rsidR="00C65695" w:rsidRPr="00817542">
        <w:rPr>
          <w:rFonts w:ascii="Cambria" w:hAnsi="Cambria" w:cs="Calibri"/>
          <w:i/>
          <w:iCs/>
          <w:sz w:val="26"/>
          <w:szCs w:val="26"/>
        </w:rPr>
        <w:t>ются</w:t>
      </w:r>
      <w:r w:rsidR="00C65695" w:rsidRPr="00817542">
        <w:rPr>
          <w:rFonts w:ascii="Cambria" w:hAnsi="Cambria"/>
          <w:i/>
          <w:iCs/>
          <w:sz w:val="26"/>
          <w:szCs w:val="26"/>
        </w:rPr>
        <w:t xml:space="preserve"> </w:t>
      </w:r>
      <w:r w:rsidR="00C65695" w:rsidRPr="00817542">
        <w:rPr>
          <w:rFonts w:ascii="Cambria" w:hAnsi="Cambria" w:cs="Calibri"/>
          <w:i/>
          <w:iCs/>
          <w:sz w:val="26"/>
          <w:szCs w:val="26"/>
        </w:rPr>
        <w:t>имен</w:t>
      </w:r>
      <w:r w:rsidR="005F3B8B" w:rsidRPr="00817542">
        <w:rPr>
          <w:rFonts w:ascii="Cambria" w:hAnsi="Cambria" w:cs="Calibri"/>
          <w:i/>
          <w:iCs/>
          <w:sz w:val="26"/>
          <w:szCs w:val="26"/>
        </w:rPr>
        <w:t>а́</w:t>
      </w:r>
      <w:r w:rsidRPr="00817542">
        <w:rPr>
          <w:rFonts w:ascii="Cambria" w:hAnsi="Cambria"/>
          <w:i/>
          <w:iCs/>
          <w:sz w:val="26"/>
          <w:szCs w:val="26"/>
        </w:rPr>
        <w:t>)</w:t>
      </w:r>
      <w:r w:rsidRPr="00817542">
        <w:rPr>
          <w:rFonts w:ascii="Cambria" w:hAnsi="Cambria"/>
          <w:sz w:val="26"/>
          <w:szCs w:val="26"/>
        </w:rPr>
        <w:t> </w:t>
      </w:r>
      <w:r w:rsidRPr="00817542">
        <w:rPr>
          <w:rFonts w:ascii="Cambria" w:hAnsi="Cambria" w:cs="Calibri"/>
          <w:sz w:val="26"/>
          <w:szCs w:val="26"/>
        </w:rPr>
        <w:t>и</w:t>
      </w:r>
      <w:r w:rsidRPr="00817542">
        <w:rPr>
          <w:rFonts w:ascii="Cambria" w:hAnsi="Cambria"/>
          <w:sz w:val="26"/>
          <w:szCs w:val="26"/>
        </w:rPr>
        <w:t xml:space="preserve"> </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еже</w:t>
      </w:r>
      <w:r w:rsidRPr="00817542">
        <w:rPr>
          <w:rFonts w:ascii="Cambria" w:hAnsi="Cambria"/>
          <w:sz w:val="26"/>
          <w:szCs w:val="26"/>
        </w:rPr>
        <w:t xml:space="preserve"> </w:t>
      </w:r>
      <w:r w:rsidRPr="00817542">
        <w:rPr>
          <w:rFonts w:ascii="Cambria" w:hAnsi="Cambria" w:cs="Calibri"/>
          <w:sz w:val="26"/>
          <w:szCs w:val="26"/>
        </w:rPr>
        <w:t>пр</w:t>
      </w:r>
      <w:r w:rsidR="006814A9" w:rsidRPr="00817542">
        <w:rPr>
          <w:rFonts w:ascii="Cambria" w:hAnsi="Cambria" w:cs="Calibri"/>
          <w:sz w:val="26"/>
          <w:szCs w:val="26"/>
        </w:rPr>
        <w:t>о</w:t>
      </w:r>
      <w:r w:rsidRPr="00817542">
        <w:rPr>
          <w:rFonts w:ascii="Cambria" w:hAnsi="Cambria" w:cs="Calibri"/>
          <w:sz w:val="26"/>
          <w:szCs w:val="26"/>
        </w:rPr>
        <w:t>ститися</w:t>
      </w:r>
      <w:r w:rsidRPr="00817542">
        <w:rPr>
          <w:rFonts w:ascii="Cambria" w:hAnsi="Cambria"/>
          <w:sz w:val="26"/>
          <w:szCs w:val="26"/>
        </w:rPr>
        <w:t xml:space="preserve"> </w:t>
      </w:r>
      <w:r w:rsidRPr="00817542">
        <w:rPr>
          <w:rFonts w:ascii="Cambria" w:hAnsi="Cambria" w:cs="Calibri"/>
          <w:sz w:val="26"/>
          <w:szCs w:val="26"/>
        </w:rPr>
        <w:t>им</w:t>
      </w:r>
      <w:r w:rsidRPr="00817542">
        <w:rPr>
          <w:rFonts w:ascii="Cambria" w:hAnsi="Cambria"/>
          <w:sz w:val="26"/>
          <w:szCs w:val="26"/>
        </w:rPr>
        <w:t xml:space="preserve"> </w:t>
      </w:r>
      <w:r w:rsidRPr="00817542">
        <w:rPr>
          <w:rFonts w:ascii="Cambria" w:hAnsi="Cambria" w:cs="Calibri"/>
          <w:sz w:val="26"/>
          <w:szCs w:val="26"/>
        </w:rPr>
        <w:t>всяк</w:t>
      </w:r>
      <w:r w:rsidR="006814A9" w:rsidRPr="00817542">
        <w:rPr>
          <w:rFonts w:ascii="Cambria" w:hAnsi="Cambria" w:cs="Calibri"/>
          <w:sz w:val="26"/>
          <w:szCs w:val="26"/>
        </w:rPr>
        <w:t>о</w:t>
      </w:r>
      <w:r w:rsidRPr="00817542">
        <w:rPr>
          <w:rFonts w:ascii="Cambria" w:hAnsi="Cambria" w:cs="Calibri"/>
          <w:sz w:val="26"/>
          <w:szCs w:val="26"/>
        </w:rPr>
        <w:t>му</w:t>
      </w:r>
      <w:r w:rsidRPr="00817542">
        <w:rPr>
          <w:rFonts w:ascii="Cambria" w:hAnsi="Cambria"/>
          <w:sz w:val="26"/>
          <w:szCs w:val="26"/>
        </w:rPr>
        <w:t xml:space="preserve"> </w:t>
      </w:r>
      <w:r w:rsidRPr="00817542">
        <w:rPr>
          <w:rFonts w:ascii="Cambria" w:hAnsi="Cambria" w:cs="Calibri"/>
          <w:sz w:val="26"/>
          <w:szCs w:val="26"/>
        </w:rPr>
        <w:t>прегрешению</w:t>
      </w:r>
      <w:r w:rsidRPr="00817542">
        <w:rPr>
          <w:rFonts w:ascii="Cambria" w:hAnsi="Cambria"/>
          <w:sz w:val="26"/>
          <w:szCs w:val="26"/>
        </w:rPr>
        <w:t xml:space="preserve">, </w:t>
      </w:r>
      <w:r w:rsidRPr="00817542">
        <w:rPr>
          <w:rFonts w:ascii="Cambria" w:hAnsi="Cambria" w:cs="Calibri"/>
          <w:sz w:val="26"/>
          <w:szCs w:val="26"/>
        </w:rPr>
        <w:t>в</w:t>
      </w:r>
      <w:r w:rsidR="006814A9" w:rsidRPr="00817542">
        <w:rPr>
          <w:rFonts w:ascii="Cambria" w:hAnsi="Cambria" w:cs="Calibri"/>
          <w:sz w:val="26"/>
          <w:szCs w:val="26"/>
        </w:rPr>
        <w:t>о</w:t>
      </w:r>
      <w:r w:rsidRPr="00817542">
        <w:rPr>
          <w:rFonts w:ascii="Cambria" w:hAnsi="Cambria" w:cs="Calibri"/>
          <w:sz w:val="26"/>
          <w:szCs w:val="26"/>
        </w:rPr>
        <w:t>льн</w:t>
      </w:r>
      <w:r w:rsidR="006814A9" w:rsidRPr="00817542">
        <w:rPr>
          <w:rFonts w:ascii="Cambria" w:hAnsi="Cambria" w:cs="Calibri"/>
          <w:sz w:val="26"/>
          <w:szCs w:val="26"/>
        </w:rPr>
        <w:t>о</w:t>
      </w:r>
      <w:r w:rsidRPr="00817542">
        <w:rPr>
          <w:rFonts w:ascii="Cambria" w:hAnsi="Cambria" w:cs="Calibri"/>
          <w:sz w:val="26"/>
          <w:szCs w:val="26"/>
        </w:rPr>
        <w:t>му</w:t>
      </w:r>
      <w:r w:rsidRPr="00817542">
        <w:rPr>
          <w:rFonts w:ascii="Cambria" w:hAnsi="Cambria"/>
          <w:sz w:val="26"/>
          <w:szCs w:val="26"/>
        </w:rPr>
        <w:t xml:space="preserve"> </w:t>
      </w:r>
      <w:r w:rsidRPr="00817542">
        <w:rPr>
          <w:rFonts w:ascii="Cambria" w:hAnsi="Cambria" w:cs="Calibri"/>
          <w:sz w:val="26"/>
          <w:szCs w:val="26"/>
        </w:rPr>
        <w:t>же</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нев</w:t>
      </w:r>
      <w:r w:rsidR="006814A9" w:rsidRPr="00817542">
        <w:rPr>
          <w:rFonts w:ascii="Cambria" w:hAnsi="Cambria" w:cs="Calibri"/>
          <w:sz w:val="26"/>
          <w:szCs w:val="26"/>
        </w:rPr>
        <w:t>о</w:t>
      </w:r>
      <w:r w:rsidRPr="00817542">
        <w:rPr>
          <w:rFonts w:ascii="Cambria" w:hAnsi="Cambria" w:cs="Calibri"/>
          <w:sz w:val="26"/>
          <w:szCs w:val="26"/>
        </w:rPr>
        <w:t>льн</w:t>
      </w:r>
      <w:r w:rsidR="006814A9" w:rsidRPr="00817542">
        <w:rPr>
          <w:rFonts w:ascii="Cambria" w:hAnsi="Cambria" w:cs="Calibri"/>
          <w:sz w:val="26"/>
          <w:szCs w:val="26"/>
        </w:rPr>
        <w:t>о</w:t>
      </w:r>
      <w:r w:rsidRPr="00817542">
        <w:rPr>
          <w:rFonts w:ascii="Cambria" w:hAnsi="Cambria" w:cs="Calibri"/>
          <w:sz w:val="26"/>
          <w:szCs w:val="26"/>
        </w:rPr>
        <w:t>му</w:t>
      </w:r>
      <w:r w:rsidRPr="00817542">
        <w:rPr>
          <w:rFonts w:ascii="Cambria" w:hAnsi="Cambria"/>
          <w:sz w:val="26"/>
          <w:szCs w:val="26"/>
        </w:rPr>
        <w:t xml:space="preserve">. </w:t>
      </w:r>
    </w:p>
    <w:p w14:paraId="2CA1CC3E" w14:textId="1600DDD8" w:rsidR="00C65695" w:rsidRPr="00817542" w:rsidRDefault="00DB1DCD" w:rsidP="00817542">
      <w:pPr>
        <w:adjustRightInd w:val="0"/>
        <w:snapToGrid w:val="0"/>
        <w:spacing w:afterLines="20" w:after="48" w:line="240" w:lineRule="auto"/>
        <w:jc w:val="both"/>
        <w:rPr>
          <w:rFonts w:ascii="Cambria" w:hAnsi="Cambria"/>
          <w:sz w:val="26"/>
          <w:szCs w:val="26"/>
        </w:rPr>
      </w:pPr>
      <w:r w:rsidRPr="00817542">
        <w:rPr>
          <w:rStyle w:val="Rubric"/>
          <w:rFonts w:ascii="Cambria" w:hAnsi="Cambria" w:cs="Calibri"/>
          <w:b/>
          <w:bCs/>
          <w:sz w:val="26"/>
          <w:szCs w:val="26"/>
        </w:rPr>
        <w:t>Хор:</w:t>
      </w:r>
      <w:r w:rsidR="00C65695" w:rsidRPr="00817542">
        <w:rPr>
          <w:rFonts w:ascii="Cambria" w:hAnsi="Cambria"/>
          <w:sz w:val="26"/>
          <w:szCs w:val="26"/>
        </w:rPr>
        <w:t> </w:t>
      </w:r>
      <w:r w:rsidR="00C65695" w:rsidRPr="00817542">
        <w:rPr>
          <w:rFonts w:ascii="Cambria" w:hAnsi="Cambria" w:cs="Calibri"/>
          <w:sz w:val="26"/>
          <w:szCs w:val="26"/>
        </w:rPr>
        <w:t>Г</w:t>
      </w:r>
      <w:r w:rsidR="006814A9" w:rsidRPr="00817542">
        <w:rPr>
          <w:rFonts w:ascii="Cambria" w:hAnsi="Cambria" w:cs="Calibri"/>
          <w:sz w:val="26"/>
          <w:szCs w:val="26"/>
        </w:rPr>
        <w:t>о́</w:t>
      </w:r>
      <w:r w:rsidR="00C65695" w:rsidRPr="00817542">
        <w:rPr>
          <w:rFonts w:ascii="Cambria" w:hAnsi="Cambria" w:cs="Calibri"/>
          <w:sz w:val="26"/>
          <w:szCs w:val="26"/>
        </w:rPr>
        <w:t>сп</w:t>
      </w:r>
      <w:r w:rsidR="006814A9" w:rsidRPr="00817542">
        <w:rPr>
          <w:rFonts w:ascii="Cambria" w:hAnsi="Cambria" w:cs="Calibri"/>
          <w:sz w:val="26"/>
          <w:szCs w:val="26"/>
        </w:rPr>
        <w:t>о</w:t>
      </w:r>
      <w:r w:rsidR="00C65695" w:rsidRPr="00817542">
        <w:rPr>
          <w:rFonts w:ascii="Cambria" w:hAnsi="Cambria" w:cs="Calibri"/>
          <w:sz w:val="26"/>
          <w:szCs w:val="26"/>
        </w:rPr>
        <w:t>ди</w:t>
      </w:r>
      <w:r w:rsidR="00C65695" w:rsidRPr="00817542">
        <w:rPr>
          <w:rFonts w:ascii="Cambria" w:hAnsi="Cambria"/>
          <w:sz w:val="26"/>
          <w:szCs w:val="26"/>
        </w:rPr>
        <w:t xml:space="preserve"> </w:t>
      </w:r>
      <w:r w:rsidR="00C65695" w:rsidRPr="00817542">
        <w:rPr>
          <w:rFonts w:ascii="Cambria" w:hAnsi="Cambria" w:cs="Calibri"/>
          <w:sz w:val="26"/>
          <w:szCs w:val="26"/>
        </w:rPr>
        <w:t>п</w:t>
      </w:r>
      <w:r w:rsidR="006814A9" w:rsidRPr="00817542">
        <w:rPr>
          <w:rFonts w:ascii="Cambria" w:hAnsi="Cambria" w:cs="Calibri"/>
          <w:sz w:val="26"/>
          <w:szCs w:val="26"/>
        </w:rPr>
        <w:t>о</w:t>
      </w:r>
      <w:r w:rsidR="00C65695" w:rsidRPr="00817542">
        <w:rPr>
          <w:rFonts w:ascii="Cambria" w:hAnsi="Cambria" w:cs="Calibri"/>
          <w:sz w:val="26"/>
          <w:szCs w:val="26"/>
        </w:rPr>
        <w:t>ми</w:t>
      </w:r>
      <w:r w:rsidR="00C65695" w:rsidRPr="00817542">
        <w:rPr>
          <w:rFonts w:ascii="Cambria" w:hAnsi="Cambria"/>
          <w:sz w:val="26"/>
          <w:szCs w:val="26"/>
        </w:rPr>
        <w:t>́</w:t>
      </w:r>
      <w:r w:rsidR="00C65695" w:rsidRPr="00817542">
        <w:rPr>
          <w:rFonts w:ascii="Cambria" w:hAnsi="Cambria" w:cs="Calibri"/>
          <w:sz w:val="26"/>
          <w:szCs w:val="26"/>
        </w:rPr>
        <w:t>луй</w:t>
      </w:r>
      <w:r w:rsidR="00C65695" w:rsidRPr="00817542">
        <w:rPr>
          <w:rFonts w:ascii="Cambria" w:hAnsi="Cambria"/>
          <w:sz w:val="26"/>
          <w:szCs w:val="26"/>
        </w:rPr>
        <w:t xml:space="preserve">, </w:t>
      </w:r>
      <w:r w:rsidR="00C65695" w:rsidRPr="00817542">
        <w:rPr>
          <w:rFonts w:ascii="Cambria" w:hAnsi="Cambria" w:cs="Calibri"/>
          <w:sz w:val="26"/>
          <w:szCs w:val="26"/>
        </w:rPr>
        <w:t>г</w:t>
      </w:r>
      <w:r w:rsidR="006814A9" w:rsidRPr="00817542">
        <w:rPr>
          <w:rFonts w:ascii="Cambria" w:hAnsi="Cambria" w:cs="Calibri"/>
          <w:sz w:val="26"/>
          <w:szCs w:val="26"/>
        </w:rPr>
        <w:t>о́</w:t>
      </w:r>
      <w:r w:rsidR="00C65695" w:rsidRPr="00817542">
        <w:rPr>
          <w:rFonts w:ascii="Cambria" w:hAnsi="Cambria" w:cs="Calibri"/>
          <w:sz w:val="26"/>
          <w:szCs w:val="26"/>
        </w:rPr>
        <w:t>сп</w:t>
      </w:r>
      <w:r w:rsidR="006814A9" w:rsidRPr="00817542">
        <w:rPr>
          <w:rFonts w:ascii="Cambria" w:hAnsi="Cambria" w:cs="Calibri"/>
          <w:sz w:val="26"/>
          <w:szCs w:val="26"/>
        </w:rPr>
        <w:t>о</w:t>
      </w:r>
      <w:r w:rsidR="00C65695" w:rsidRPr="00817542">
        <w:rPr>
          <w:rFonts w:ascii="Cambria" w:hAnsi="Cambria" w:cs="Calibri"/>
          <w:sz w:val="26"/>
          <w:szCs w:val="26"/>
        </w:rPr>
        <w:t>ди</w:t>
      </w:r>
      <w:r w:rsidR="00C65695" w:rsidRPr="00817542">
        <w:rPr>
          <w:rFonts w:ascii="Cambria" w:hAnsi="Cambria"/>
          <w:sz w:val="26"/>
          <w:szCs w:val="26"/>
        </w:rPr>
        <w:t xml:space="preserve"> </w:t>
      </w:r>
      <w:r w:rsidR="00C65695" w:rsidRPr="00817542">
        <w:rPr>
          <w:rFonts w:ascii="Cambria" w:hAnsi="Cambria" w:cs="Calibri"/>
          <w:sz w:val="26"/>
          <w:szCs w:val="26"/>
        </w:rPr>
        <w:t>п</w:t>
      </w:r>
      <w:r w:rsidR="006814A9" w:rsidRPr="00817542">
        <w:rPr>
          <w:rFonts w:ascii="Cambria" w:hAnsi="Cambria" w:cs="Calibri"/>
          <w:sz w:val="26"/>
          <w:szCs w:val="26"/>
        </w:rPr>
        <w:t>о</w:t>
      </w:r>
      <w:r w:rsidR="00C65695" w:rsidRPr="00817542">
        <w:rPr>
          <w:rFonts w:ascii="Cambria" w:hAnsi="Cambria" w:cs="Calibri"/>
          <w:sz w:val="26"/>
          <w:szCs w:val="26"/>
        </w:rPr>
        <w:t>ми</w:t>
      </w:r>
      <w:r w:rsidR="00C65695" w:rsidRPr="00817542">
        <w:rPr>
          <w:rFonts w:ascii="Cambria" w:hAnsi="Cambria"/>
          <w:sz w:val="26"/>
          <w:szCs w:val="26"/>
        </w:rPr>
        <w:t>́</w:t>
      </w:r>
      <w:r w:rsidR="00C65695" w:rsidRPr="00817542">
        <w:rPr>
          <w:rFonts w:ascii="Cambria" w:hAnsi="Cambria" w:cs="Calibri"/>
          <w:sz w:val="26"/>
          <w:szCs w:val="26"/>
        </w:rPr>
        <w:t>луй</w:t>
      </w:r>
      <w:r w:rsidR="00C65695" w:rsidRPr="00817542">
        <w:rPr>
          <w:rFonts w:ascii="Cambria" w:hAnsi="Cambria"/>
          <w:sz w:val="26"/>
          <w:szCs w:val="26"/>
        </w:rPr>
        <w:t xml:space="preserve">, </w:t>
      </w:r>
      <w:r w:rsidR="00C65695" w:rsidRPr="00817542">
        <w:rPr>
          <w:rFonts w:ascii="Cambria" w:hAnsi="Cambria" w:cs="Calibri"/>
          <w:sz w:val="26"/>
          <w:szCs w:val="26"/>
        </w:rPr>
        <w:t>г</w:t>
      </w:r>
      <w:r w:rsidR="006814A9" w:rsidRPr="00817542">
        <w:rPr>
          <w:rFonts w:ascii="Cambria" w:hAnsi="Cambria" w:cs="Calibri"/>
          <w:sz w:val="26"/>
          <w:szCs w:val="26"/>
        </w:rPr>
        <w:t>о́</w:t>
      </w:r>
      <w:r w:rsidR="00C65695" w:rsidRPr="00817542">
        <w:rPr>
          <w:rFonts w:ascii="Cambria" w:hAnsi="Cambria" w:cs="Calibri"/>
          <w:sz w:val="26"/>
          <w:szCs w:val="26"/>
        </w:rPr>
        <w:t>сп</w:t>
      </w:r>
      <w:r w:rsidR="006814A9" w:rsidRPr="00817542">
        <w:rPr>
          <w:rFonts w:ascii="Cambria" w:hAnsi="Cambria" w:cs="Calibri"/>
          <w:sz w:val="26"/>
          <w:szCs w:val="26"/>
        </w:rPr>
        <w:t>о</w:t>
      </w:r>
      <w:r w:rsidR="00C65695" w:rsidRPr="00817542">
        <w:rPr>
          <w:rFonts w:ascii="Cambria" w:hAnsi="Cambria" w:cs="Calibri"/>
          <w:sz w:val="26"/>
          <w:szCs w:val="26"/>
        </w:rPr>
        <w:t>ди</w:t>
      </w:r>
      <w:r w:rsidR="00C65695" w:rsidRPr="00817542">
        <w:rPr>
          <w:rFonts w:ascii="Cambria" w:hAnsi="Cambria"/>
          <w:sz w:val="26"/>
          <w:szCs w:val="26"/>
        </w:rPr>
        <w:t xml:space="preserve"> </w:t>
      </w:r>
      <w:r w:rsidR="00C65695" w:rsidRPr="00817542">
        <w:rPr>
          <w:rFonts w:ascii="Cambria" w:hAnsi="Cambria" w:cs="Calibri"/>
          <w:sz w:val="26"/>
          <w:szCs w:val="26"/>
        </w:rPr>
        <w:t>п</w:t>
      </w:r>
      <w:r w:rsidR="006814A9" w:rsidRPr="00817542">
        <w:rPr>
          <w:rFonts w:ascii="Cambria" w:hAnsi="Cambria" w:cs="Calibri"/>
          <w:sz w:val="26"/>
          <w:szCs w:val="26"/>
        </w:rPr>
        <w:t>о</w:t>
      </w:r>
      <w:r w:rsidR="00C65695" w:rsidRPr="00817542">
        <w:rPr>
          <w:rFonts w:ascii="Cambria" w:hAnsi="Cambria" w:cs="Calibri"/>
          <w:sz w:val="26"/>
          <w:szCs w:val="26"/>
        </w:rPr>
        <w:t>ми</w:t>
      </w:r>
      <w:r w:rsidR="00C65695" w:rsidRPr="00817542">
        <w:rPr>
          <w:rFonts w:ascii="Cambria" w:hAnsi="Cambria"/>
          <w:sz w:val="26"/>
          <w:szCs w:val="26"/>
        </w:rPr>
        <w:t>́</w:t>
      </w:r>
      <w:r w:rsidR="00C65695" w:rsidRPr="00817542">
        <w:rPr>
          <w:rFonts w:ascii="Cambria" w:hAnsi="Cambria" w:cs="Calibri"/>
          <w:sz w:val="26"/>
          <w:szCs w:val="26"/>
        </w:rPr>
        <w:t>луй</w:t>
      </w:r>
      <w:r w:rsidR="00C65695" w:rsidRPr="00817542">
        <w:rPr>
          <w:rFonts w:ascii="Cambria" w:hAnsi="Cambria"/>
          <w:sz w:val="26"/>
          <w:szCs w:val="26"/>
        </w:rPr>
        <w:t xml:space="preserve">. </w:t>
      </w:r>
      <w:r w:rsidR="00C65695" w:rsidRPr="00817542">
        <w:rPr>
          <w:rFonts w:ascii="Cambria" w:hAnsi="Cambria"/>
          <w:i/>
          <w:iCs/>
          <w:sz w:val="26"/>
          <w:szCs w:val="26"/>
        </w:rPr>
        <w:t>(</w:t>
      </w:r>
      <w:r w:rsidR="00C65695" w:rsidRPr="00817542">
        <w:rPr>
          <w:rFonts w:ascii="Cambria" w:hAnsi="Cambria" w:cs="Calibri"/>
          <w:i/>
          <w:iCs/>
          <w:sz w:val="26"/>
          <w:szCs w:val="26"/>
        </w:rPr>
        <w:t>П</w:t>
      </w:r>
      <w:r w:rsidR="006814A9" w:rsidRPr="00817542">
        <w:rPr>
          <w:rFonts w:ascii="Cambria" w:hAnsi="Cambria" w:cs="Calibri"/>
          <w:i/>
          <w:iCs/>
          <w:sz w:val="26"/>
          <w:szCs w:val="26"/>
        </w:rPr>
        <w:t>о</w:t>
      </w:r>
      <w:r w:rsidR="00C65695" w:rsidRPr="00817542">
        <w:rPr>
          <w:rFonts w:ascii="Cambria" w:hAnsi="Cambria" w:cs="Calibri"/>
          <w:i/>
          <w:iCs/>
          <w:sz w:val="26"/>
          <w:szCs w:val="26"/>
        </w:rPr>
        <w:t>ется</w:t>
      </w:r>
      <w:r w:rsidR="00C65695" w:rsidRPr="00817542">
        <w:rPr>
          <w:rFonts w:ascii="Cambria" w:hAnsi="Cambria"/>
          <w:i/>
          <w:iCs/>
          <w:sz w:val="26"/>
          <w:szCs w:val="26"/>
        </w:rPr>
        <w:t xml:space="preserve"> </w:t>
      </w:r>
      <w:r w:rsidR="00C65695" w:rsidRPr="00817542">
        <w:rPr>
          <w:rFonts w:ascii="Cambria" w:hAnsi="Cambria" w:cs="Calibri"/>
          <w:i/>
          <w:iCs/>
          <w:sz w:val="26"/>
          <w:szCs w:val="26"/>
        </w:rPr>
        <w:t>медленн</w:t>
      </w:r>
      <w:r w:rsidR="006814A9" w:rsidRPr="00817542">
        <w:rPr>
          <w:rFonts w:ascii="Cambria" w:hAnsi="Cambria" w:cs="Calibri"/>
          <w:i/>
          <w:iCs/>
          <w:sz w:val="26"/>
          <w:szCs w:val="26"/>
        </w:rPr>
        <w:t>о</w:t>
      </w:r>
      <w:r w:rsidR="00C65695" w:rsidRPr="00817542">
        <w:rPr>
          <w:rFonts w:ascii="Cambria" w:hAnsi="Cambria"/>
          <w:i/>
          <w:iCs/>
          <w:sz w:val="26"/>
          <w:szCs w:val="26"/>
        </w:rPr>
        <w:t>)</w:t>
      </w:r>
    </w:p>
    <w:p w14:paraId="24C74DF6" w14:textId="2BB99408" w:rsidR="00B81250" w:rsidRPr="00817542" w:rsidRDefault="00B81250" w:rsidP="00817542">
      <w:pPr>
        <w:adjustRightInd w:val="0"/>
        <w:snapToGrid w:val="0"/>
        <w:spacing w:afterLines="20" w:after="48" w:line="240" w:lineRule="auto"/>
        <w:jc w:val="both"/>
        <w:rPr>
          <w:rFonts w:ascii="Cambria" w:hAnsi="Cambria"/>
          <w:sz w:val="26"/>
          <w:szCs w:val="26"/>
        </w:rPr>
      </w:pPr>
      <w:r w:rsidRPr="00817542">
        <w:rPr>
          <w:rFonts w:ascii="Cambria" w:hAnsi="Cambria" w:cs="Calibri"/>
          <w:sz w:val="26"/>
          <w:szCs w:val="26"/>
        </w:rPr>
        <w:t>Я</w:t>
      </w:r>
      <w:r w:rsidR="00C65695" w:rsidRPr="00817542">
        <w:rPr>
          <w:rFonts w:ascii="Cambria" w:hAnsi="Cambria"/>
          <w:sz w:val="26"/>
          <w:szCs w:val="26"/>
        </w:rPr>
        <w:t>́</w:t>
      </w:r>
      <w:r w:rsidRPr="00817542">
        <w:rPr>
          <w:rFonts w:ascii="Cambria" w:hAnsi="Cambria" w:cs="Calibri"/>
          <w:sz w:val="26"/>
          <w:szCs w:val="26"/>
        </w:rPr>
        <w:t>к</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д</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Г</w:t>
      </w:r>
      <w:r w:rsidR="006814A9" w:rsidRPr="00817542">
        <w:rPr>
          <w:rFonts w:ascii="Cambria" w:hAnsi="Cambria" w:cs="Calibri"/>
          <w:sz w:val="26"/>
          <w:szCs w:val="26"/>
        </w:rPr>
        <w:t>о</w:t>
      </w:r>
      <w:r w:rsidRPr="00817542">
        <w:rPr>
          <w:rFonts w:ascii="Cambria" w:hAnsi="Cambria" w:cs="Calibri"/>
          <w:sz w:val="26"/>
          <w:szCs w:val="26"/>
        </w:rPr>
        <w:t>сп</w:t>
      </w:r>
      <w:r w:rsidR="006814A9" w:rsidRPr="00817542">
        <w:rPr>
          <w:rFonts w:ascii="Cambria" w:hAnsi="Cambria" w:cs="Calibri"/>
          <w:sz w:val="26"/>
          <w:szCs w:val="26"/>
        </w:rPr>
        <w:t>о́</w:t>
      </w:r>
      <w:r w:rsidRPr="00817542">
        <w:rPr>
          <w:rFonts w:ascii="Cambria" w:hAnsi="Cambria" w:cs="Calibri"/>
          <w:sz w:val="26"/>
          <w:szCs w:val="26"/>
        </w:rPr>
        <w:t>дь</w:t>
      </w:r>
      <w:r w:rsidRPr="00817542">
        <w:rPr>
          <w:rFonts w:ascii="Cambria" w:hAnsi="Cambria"/>
          <w:sz w:val="26"/>
          <w:szCs w:val="26"/>
        </w:rPr>
        <w:t xml:space="preserve"> </w:t>
      </w:r>
      <w:r w:rsidRPr="00817542">
        <w:rPr>
          <w:rFonts w:ascii="Cambria" w:hAnsi="Cambria" w:cs="Calibri"/>
          <w:sz w:val="26"/>
          <w:szCs w:val="26"/>
        </w:rPr>
        <w:t>Б</w:t>
      </w:r>
      <w:r w:rsidR="006814A9" w:rsidRPr="00817542">
        <w:rPr>
          <w:rFonts w:ascii="Cambria" w:hAnsi="Cambria" w:cs="Calibri"/>
          <w:sz w:val="26"/>
          <w:szCs w:val="26"/>
        </w:rPr>
        <w:t>о</w:t>
      </w:r>
      <w:r w:rsidRPr="00817542">
        <w:rPr>
          <w:rFonts w:ascii="Cambria" w:hAnsi="Cambria" w:cs="Calibri"/>
          <w:sz w:val="26"/>
          <w:szCs w:val="26"/>
        </w:rPr>
        <w:t>г</w:t>
      </w:r>
      <w:r w:rsidRPr="00817542">
        <w:rPr>
          <w:rFonts w:ascii="Cambria" w:hAnsi="Cambria"/>
          <w:sz w:val="26"/>
          <w:szCs w:val="26"/>
        </w:rPr>
        <w:t xml:space="preserve"> </w:t>
      </w:r>
      <w:r w:rsidRPr="00817542">
        <w:rPr>
          <w:rFonts w:ascii="Cambria" w:hAnsi="Cambria" w:cs="Calibri"/>
          <w:sz w:val="26"/>
          <w:szCs w:val="26"/>
        </w:rPr>
        <w:t>учини</w:t>
      </w:r>
      <w:r w:rsidR="00C65695" w:rsidRPr="00817542">
        <w:rPr>
          <w:rFonts w:ascii="Cambria" w:hAnsi="Cambria"/>
          <w:sz w:val="26"/>
          <w:szCs w:val="26"/>
        </w:rPr>
        <w:t>́</w:t>
      </w:r>
      <w:r w:rsidRPr="00817542">
        <w:rPr>
          <w:rFonts w:ascii="Cambria" w:hAnsi="Cambria" w:cs="Calibri"/>
          <w:sz w:val="26"/>
          <w:szCs w:val="26"/>
        </w:rPr>
        <w:t>т</w:t>
      </w:r>
      <w:r w:rsidRPr="00817542">
        <w:rPr>
          <w:rFonts w:ascii="Cambria" w:hAnsi="Cambria"/>
          <w:sz w:val="26"/>
          <w:szCs w:val="26"/>
        </w:rPr>
        <w:t xml:space="preserve"> </w:t>
      </w:r>
      <w:r w:rsidRPr="00817542">
        <w:rPr>
          <w:rFonts w:ascii="Cambria" w:hAnsi="Cambria" w:cs="Calibri"/>
          <w:sz w:val="26"/>
          <w:szCs w:val="26"/>
        </w:rPr>
        <w:t>ду</w:t>
      </w:r>
      <w:r w:rsidR="00C65695" w:rsidRPr="00817542">
        <w:rPr>
          <w:rFonts w:ascii="Cambria" w:hAnsi="Cambria"/>
          <w:sz w:val="26"/>
          <w:szCs w:val="26"/>
        </w:rPr>
        <w:t>́</w:t>
      </w:r>
      <w:r w:rsidRPr="00817542">
        <w:rPr>
          <w:rFonts w:ascii="Cambria" w:hAnsi="Cambria" w:cs="Calibri"/>
          <w:sz w:val="26"/>
          <w:szCs w:val="26"/>
        </w:rPr>
        <w:t>ши</w:t>
      </w:r>
      <w:r w:rsidRPr="00817542">
        <w:rPr>
          <w:rFonts w:ascii="Cambria" w:hAnsi="Cambria"/>
          <w:sz w:val="26"/>
          <w:szCs w:val="26"/>
        </w:rPr>
        <w:t xml:space="preserve"> </w:t>
      </w:r>
      <w:r w:rsidRPr="00817542">
        <w:rPr>
          <w:rFonts w:ascii="Cambria" w:hAnsi="Cambria" w:cs="Calibri"/>
          <w:sz w:val="26"/>
          <w:szCs w:val="26"/>
        </w:rPr>
        <w:t>их</w:t>
      </w:r>
      <w:r w:rsidRPr="00817542">
        <w:rPr>
          <w:rFonts w:ascii="Cambria" w:hAnsi="Cambria"/>
          <w:sz w:val="26"/>
          <w:szCs w:val="26"/>
        </w:rPr>
        <w:t xml:space="preserve">, </w:t>
      </w:r>
      <w:r w:rsidRPr="00817542">
        <w:rPr>
          <w:rFonts w:ascii="Cambria" w:hAnsi="Cambria" w:cs="Calibri"/>
          <w:sz w:val="26"/>
          <w:szCs w:val="26"/>
        </w:rPr>
        <w:t>иде</w:t>
      </w:r>
      <w:r w:rsidR="00C65695" w:rsidRPr="00817542">
        <w:rPr>
          <w:rFonts w:ascii="Cambria" w:hAnsi="Cambria"/>
          <w:sz w:val="26"/>
          <w:szCs w:val="26"/>
        </w:rPr>
        <w:t>́</w:t>
      </w:r>
      <w:r w:rsidRPr="00817542">
        <w:rPr>
          <w:rFonts w:ascii="Cambria" w:hAnsi="Cambria" w:cs="Calibri"/>
          <w:sz w:val="26"/>
          <w:szCs w:val="26"/>
        </w:rPr>
        <w:t>же</w:t>
      </w:r>
      <w:r w:rsidRPr="00817542">
        <w:rPr>
          <w:rFonts w:ascii="Cambria" w:hAnsi="Cambria"/>
          <w:sz w:val="26"/>
          <w:szCs w:val="26"/>
        </w:rPr>
        <w:t xml:space="preserve"> </w:t>
      </w:r>
      <w:r w:rsidRPr="00817542">
        <w:rPr>
          <w:rFonts w:ascii="Cambria" w:hAnsi="Cambria" w:cs="Calibri"/>
          <w:sz w:val="26"/>
          <w:szCs w:val="26"/>
        </w:rPr>
        <w:t>пр</w:t>
      </w:r>
      <w:r w:rsidR="005F3B8B" w:rsidRPr="00817542">
        <w:rPr>
          <w:rFonts w:ascii="Cambria" w:hAnsi="Cambria" w:cs="Calibri"/>
          <w:sz w:val="26"/>
          <w:szCs w:val="26"/>
        </w:rPr>
        <w:t>а́</w:t>
      </w:r>
      <w:r w:rsidRPr="00817542">
        <w:rPr>
          <w:rFonts w:ascii="Cambria" w:hAnsi="Cambria" w:cs="Calibri"/>
          <w:sz w:val="26"/>
          <w:szCs w:val="26"/>
        </w:rPr>
        <w:t>веднии</w:t>
      </w:r>
      <w:r w:rsidRPr="00817542">
        <w:rPr>
          <w:rFonts w:ascii="Cambria" w:hAnsi="Cambria"/>
          <w:sz w:val="26"/>
          <w:szCs w:val="26"/>
        </w:rPr>
        <w:t xml:space="preserve"> </w:t>
      </w:r>
      <w:r w:rsidRPr="00817542">
        <w:rPr>
          <w:rFonts w:ascii="Cambria" w:hAnsi="Cambria" w:cs="Calibri"/>
          <w:sz w:val="26"/>
          <w:szCs w:val="26"/>
        </w:rPr>
        <w:t>уп</w:t>
      </w:r>
      <w:r w:rsidR="006814A9" w:rsidRPr="00817542">
        <w:rPr>
          <w:rFonts w:ascii="Cambria" w:hAnsi="Cambria" w:cs="Calibri"/>
          <w:sz w:val="26"/>
          <w:szCs w:val="26"/>
        </w:rPr>
        <w:t>о</w:t>
      </w:r>
      <w:r w:rsidRPr="00817542">
        <w:rPr>
          <w:rFonts w:ascii="Cambria" w:hAnsi="Cambria" w:cs="Calibri"/>
          <w:sz w:val="26"/>
          <w:szCs w:val="26"/>
        </w:rPr>
        <w:t>к</w:t>
      </w:r>
      <w:r w:rsidR="006814A9" w:rsidRPr="00817542">
        <w:rPr>
          <w:rFonts w:ascii="Cambria" w:hAnsi="Cambria" w:cs="Calibri"/>
          <w:sz w:val="26"/>
          <w:szCs w:val="26"/>
        </w:rPr>
        <w:t>о</w:t>
      </w:r>
      <w:r w:rsidRPr="00817542">
        <w:rPr>
          <w:rFonts w:ascii="Cambria" w:hAnsi="Cambria" w:cs="Calibri"/>
          <w:sz w:val="26"/>
          <w:szCs w:val="26"/>
        </w:rPr>
        <w:t>я</w:t>
      </w:r>
      <w:r w:rsidR="00C65695" w:rsidRPr="00817542">
        <w:rPr>
          <w:rFonts w:ascii="Cambria" w:hAnsi="Cambria"/>
          <w:sz w:val="26"/>
          <w:szCs w:val="26"/>
        </w:rPr>
        <w:t>́</w:t>
      </w:r>
      <w:r w:rsidRPr="00817542">
        <w:rPr>
          <w:rFonts w:ascii="Cambria" w:hAnsi="Cambria" w:cs="Calibri"/>
          <w:sz w:val="26"/>
          <w:szCs w:val="26"/>
        </w:rPr>
        <w:t>ются</w:t>
      </w:r>
      <w:r w:rsidRPr="00817542">
        <w:rPr>
          <w:rFonts w:ascii="Cambria" w:hAnsi="Cambria"/>
          <w:sz w:val="26"/>
          <w:szCs w:val="26"/>
        </w:rPr>
        <w:t xml:space="preserve">. </w:t>
      </w:r>
    </w:p>
    <w:p w14:paraId="0D06A618" w14:textId="4AA600DE" w:rsidR="00B81250" w:rsidRPr="00817542" w:rsidRDefault="00B81250" w:rsidP="00817542">
      <w:pPr>
        <w:adjustRightInd w:val="0"/>
        <w:snapToGrid w:val="0"/>
        <w:spacing w:afterLines="20" w:after="48" w:line="240" w:lineRule="auto"/>
        <w:jc w:val="both"/>
        <w:rPr>
          <w:rFonts w:ascii="Cambria" w:hAnsi="Cambria"/>
          <w:sz w:val="26"/>
          <w:szCs w:val="26"/>
        </w:rPr>
      </w:pPr>
      <w:r w:rsidRPr="00817542">
        <w:rPr>
          <w:rFonts w:ascii="Cambria" w:hAnsi="Cambria" w:cs="Calibri"/>
          <w:sz w:val="26"/>
          <w:szCs w:val="26"/>
        </w:rPr>
        <w:t>Ми</w:t>
      </w:r>
      <w:r w:rsidR="00C65695" w:rsidRPr="00817542">
        <w:rPr>
          <w:rFonts w:ascii="Cambria" w:hAnsi="Cambria"/>
          <w:sz w:val="26"/>
          <w:szCs w:val="26"/>
        </w:rPr>
        <w:t>́</w:t>
      </w:r>
      <w:r w:rsidRPr="00817542">
        <w:rPr>
          <w:rFonts w:ascii="Cambria" w:hAnsi="Cambria" w:cs="Calibri"/>
          <w:sz w:val="26"/>
          <w:szCs w:val="26"/>
        </w:rPr>
        <w:t>л</w:t>
      </w:r>
      <w:r w:rsidR="006814A9" w:rsidRPr="00817542">
        <w:rPr>
          <w:rFonts w:ascii="Cambria" w:hAnsi="Cambria" w:cs="Calibri"/>
          <w:sz w:val="26"/>
          <w:szCs w:val="26"/>
        </w:rPr>
        <w:t>о</w:t>
      </w:r>
      <w:r w:rsidRPr="00817542">
        <w:rPr>
          <w:rFonts w:ascii="Cambria" w:hAnsi="Cambria" w:cs="Calibri"/>
          <w:sz w:val="26"/>
          <w:szCs w:val="26"/>
        </w:rPr>
        <w:t>сти</w:t>
      </w:r>
      <w:r w:rsidRPr="00817542">
        <w:rPr>
          <w:rFonts w:ascii="Cambria" w:hAnsi="Cambria"/>
          <w:sz w:val="26"/>
          <w:szCs w:val="26"/>
        </w:rPr>
        <w:t xml:space="preserve"> </w:t>
      </w:r>
      <w:r w:rsidRPr="00817542">
        <w:rPr>
          <w:rFonts w:ascii="Cambria" w:hAnsi="Cambria" w:cs="Calibri"/>
          <w:sz w:val="26"/>
          <w:szCs w:val="26"/>
        </w:rPr>
        <w:t>Б</w:t>
      </w:r>
      <w:r w:rsidR="006814A9" w:rsidRPr="00817542">
        <w:rPr>
          <w:rFonts w:ascii="Cambria" w:hAnsi="Cambria" w:cs="Calibri"/>
          <w:sz w:val="26"/>
          <w:szCs w:val="26"/>
        </w:rPr>
        <w:t>о́</w:t>
      </w:r>
      <w:r w:rsidRPr="00817542">
        <w:rPr>
          <w:rFonts w:ascii="Cambria" w:hAnsi="Cambria" w:cs="Calibri"/>
          <w:sz w:val="26"/>
          <w:szCs w:val="26"/>
        </w:rPr>
        <w:t>жия</w:t>
      </w:r>
      <w:r w:rsidRPr="00817542">
        <w:rPr>
          <w:rFonts w:ascii="Cambria" w:hAnsi="Cambria"/>
          <w:sz w:val="26"/>
          <w:szCs w:val="26"/>
        </w:rPr>
        <w:t xml:space="preserve">, </w:t>
      </w:r>
      <w:r w:rsidRPr="00817542">
        <w:rPr>
          <w:rFonts w:ascii="Cambria" w:hAnsi="Cambria" w:cs="Calibri"/>
          <w:sz w:val="26"/>
          <w:szCs w:val="26"/>
        </w:rPr>
        <w:t>Ц</w:t>
      </w:r>
      <w:r w:rsidR="005F3B8B" w:rsidRPr="00817542">
        <w:rPr>
          <w:rFonts w:ascii="Cambria" w:hAnsi="Cambria" w:cs="Calibri"/>
          <w:sz w:val="26"/>
          <w:szCs w:val="26"/>
        </w:rPr>
        <w:t>а́</w:t>
      </w:r>
      <w:r w:rsidRPr="00817542">
        <w:rPr>
          <w:rFonts w:ascii="Cambria" w:hAnsi="Cambria" w:cs="Calibri"/>
          <w:sz w:val="26"/>
          <w:szCs w:val="26"/>
        </w:rPr>
        <w:t>рств</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Небе</w:t>
      </w:r>
      <w:r w:rsidR="00C65695" w:rsidRPr="00817542">
        <w:rPr>
          <w:rFonts w:ascii="Cambria" w:hAnsi="Cambria"/>
          <w:sz w:val="26"/>
          <w:szCs w:val="26"/>
        </w:rPr>
        <w:t>́</w:t>
      </w:r>
      <w:r w:rsidRPr="00817542">
        <w:rPr>
          <w:rFonts w:ascii="Cambria" w:hAnsi="Cambria" w:cs="Calibri"/>
          <w:sz w:val="26"/>
          <w:szCs w:val="26"/>
        </w:rPr>
        <w:t>сн</w:t>
      </w:r>
      <w:r w:rsidR="005F3B8B" w:rsidRPr="00817542">
        <w:rPr>
          <w:rFonts w:ascii="Cambria" w:hAnsi="Cambria" w:cs="Calibri"/>
          <w:sz w:val="26"/>
          <w:szCs w:val="26"/>
        </w:rPr>
        <w:t>а</w:t>
      </w:r>
      <w:r w:rsidRPr="00817542">
        <w:rPr>
          <w:rFonts w:ascii="Cambria" w:hAnsi="Cambria" w:cs="Calibri"/>
          <w:sz w:val="26"/>
          <w:szCs w:val="26"/>
        </w:rPr>
        <w:t>г</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006814A9" w:rsidRPr="00817542">
        <w:rPr>
          <w:rFonts w:ascii="Cambria" w:hAnsi="Cambria" w:cs="Calibri"/>
          <w:sz w:val="26"/>
          <w:szCs w:val="26"/>
        </w:rPr>
        <w:t>о</w:t>
      </w:r>
      <w:r w:rsidRPr="00817542">
        <w:rPr>
          <w:rFonts w:ascii="Cambria" w:hAnsi="Cambria" w:cs="Calibri"/>
          <w:sz w:val="26"/>
          <w:szCs w:val="26"/>
        </w:rPr>
        <w:t>ст</w:t>
      </w:r>
      <w:r w:rsidR="005F3B8B" w:rsidRPr="00817542">
        <w:rPr>
          <w:rFonts w:ascii="Cambria" w:hAnsi="Cambria" w:cs="Calibri"/>
          <w:sz w:val="26"/>
          <w:szCs w:val="26"/>
        </w:rPr>
        <w:t>а</w:t>
      </w:r>
      <w:r w:rsidRPr="00817542">
        <w:rPr>
          <w:rFonts w:ascii="Cambria" w:hAnsi="Cambria" w:cs="Calibri"/>
          <w:sz w:val="26"/>
          <w:szCs w:val="26"/>
        </w:rPr>
        <w:t>вле</w:t>
      </w:r>
      <w:r w:rsidR="00C65695" w:rsidRPr="00817542">
        <w:rPr>
          <w:rFonts w:ascii="Cambria" w:hAnsi="Cambria"/>
          <w:sz w:val="26"/>
          <w:szCs w:val="26"/>
        </w:rPr>
        <w:t>́</w:t>
      </w:r>
      <w:r w:rsidRPr="00817542">
        <w:rPr>
          <w:rFonts w:ascii="Cambria" w:hAnsi="Cambria" w:cs="Calibri"/>
          <w:sz w:val="26"/>
          <w:szCs w:val="26"/>
        </w:rPr>
        <w:t>ния</w:t>
      </w:r>
      <w:r w:rsidRPr="00817542">
        <w:rPr>
          <w:rFonts w:ascii="Cambria" w:hAnsi="Cambria"/>
          <w:sz w:val="26"/>
          <w:szCs w:val="26"/>
        </w:rPr>
        <w:t xml:space="preserve"> </w:t>
      </w:r>
      <w:r w:rsidRPr="00817542">
        <w:rPr>
          <w:rFonts w:ascii="Cambria" w:hAnsi="Cambria" w:cs="Calibri"/>
          <w:sz w:val="26"/>
          <w:szCs w:val="26"/>
        </w:rPr>
        <w:t>грех</w:t>
      </w:r>
      <w:r w:rsidR="006814A9" w:rsidRPr="00817542">
        <w:rPr>
          <w:rFonts w:ascii="Cambria" w:hAnsi="Cambria" w:cs="Calibri"/>
          <w:sz w:val="26"/>
          <w:szCs w:val="26"/>
        </w:rPr>
        <w:t>о́</w:t>
      </w:r>
      <w:r w:rsidRPr="00817542">
        <w:rPr>
          <w:rFonts w:ascii="Cambria" w:hAnsi="Cambria" w:cs="Calibri"/>
          <w:sz w:val="26"/>
          <w:szCs w:val="26"/>
        </w:rPr>
        <w:t>в</w:t>
      </w:r>
      <w:r w:rsidRPr="00817542">
        <w:rPr>
          <w:rFonts w:ascii="Cambria" w:hAnsi="Cambria"/>
          <w:sz w:val="26"/>
          <w:szCs w:val="26"/>
        </w:rPr>
        <w:t xml:space="preserve"> </w:t>
      </w:r>
      <w:r w:rsidRPr="00817542">
        <w:rPr>
          <w:rFonts w:ascii="Cambria" w:hAnsi="Cambria" w:cs="Calibri"/>
          <w:sz w:val="26"/>
          <w:szCs w:val="26"/>
        </w:rPr>
        <w:t>их</w:t>
      </w:r>
      <w:r w:rsidRPr="00817542">
        <w:rPr>
          <w:rFonts w:ascii="Cambria" w:hAnsi="Cambria"/>
          <w:sz w:val="26"/>
          <w:szCs w:val="26"/>
        </w:rPr>
        <w:t xml:space="preserve"> </w:t>
      </w:r>
      <w:r w:rsidRPr="00817542">
        <w:rPr>
          <w:rFonts w:ascii="Cambria" w:hAnsi="Cambria" w:cs="Calibri"/>
          <w:sz w:val="26"/>
          <w:szCs w:val="26"/>
        </w:rPr>
        <w:t>у</w:t>
      </w:r>
      <w:r w:rsidRPr="00817542">
        <w:rPr>
          <w:rFonts w:ascii="Cambria" w:hAnsi="Cambria"/>
          <w:sz w:val="26"/>
          <w:szCs w:val="26"/>
        </w:rPr>
        <w:t xml:space="preserve"> </w:t>
      </w:r>
      <w:r w:rsidRPr="00817542">
        <w:rPr>
          <w:rFonts w:ascii="Cambria" w:hAnsi="Cambria" w:cs="Calibri"/>
          <w:sz w:val="26"/>
          <w:szCs w:val="26"/>
        </w:rPr>
        <w:t>Христ</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Бсзсме</w:t>
      </w:r>
      <w:r w:rsidR="00C65695" w:rsidRPr="00817542">
        <w:rPr>
          <w:rFonts w:ascii="Cambria" w:hAnsi="Cambria"/>
          <w:sz w:val="26"/>
          <w:szCs w:val="26"/>
        </w:rPr>
        <w:t>́</w:t>
      </w:r>
      <w:r w:rsidRPr="00817542">
        <w:rPr>
          <w:rFonts w:ascii="Cambria" w:hAnsi="Cambria" w:cs="Calibri"/>
          <w:sz w:val="26"/>
          <w:szCs w:val="26"/>
        </w:rPr>
        <w:t>ртн</w:t>
      </w:r>
      <w:r w:rsidR="005F3B8B" w:rsidRPr="00817542">
        <w:rPr>
          <w:rFonts w:ascii="Cambria" w:hAnsi="Cambria" w:cs="Calibri"/>
          <w:sz w:val="26"/>
          <w:szCs w:val="26"/>
        </w:rPr>
        <w:t>а</w:t>
      </w:r>
      <w:r w:rsidRPr="00817542">
        <w:rPr>
          <w:rFonts w:ascii="Cambria" w:hAnsi="Cambria" w:cs="Calibri"/>
          <w:sz w:val="26"/>
          <w:szCs w:val="26"/>
        </w:rPr>
        <w:t>г</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Ц</w:t>
      </w:r>
      <w:r w:rsidR="005F3B8B" w:rsidRPr="00817542">
        <w:rPr>
          <w:rFonts w:ascii="Cambria" w:hAnsi="Cambria" w:cs="Calibri"/>
          <w:sz w:val="26"/>
          <w:szCs w:val="26"/>
        </w:rPr>
        <w:t>а</w:t>
      </w:r>
      <w:r w:rsidRPr="00817542">
        <w:rPr>
          <w:rFonts w:ascii="Cambria" w:hAnsi="Cambria" w:cs="Calibri"/>
          <w:sz w:val="26"/>
          <w:szCs w:val="26"/>
        </w:rPr>
        <w:t>ря</w:t>
      </w:r>
      <w:r w:rsidR="00C65695" w:rsidRPr="00817542">
        <w:rPr>
          <w:rFonts w:ascii="Cambria" w:hAnsi="Cambria"/>
          <w:sz w:val="26"/>
          <w:szCs w:val="26"/>
        </w:rPr>
        <w:t>́</w:t>
      </w:r>
      <w:r w:rsidRPr="00817542">
        <w:rPr>
          <w:rFonts w:ascii="Cambria" w:hAnsi="Cambria"/>
          <w:sz w:val="26"/>
          <w:szCs w:val="26"/>
        </w:rPr>
        <w:t xml:space="preserve"> </w:t>
      </w:r>
      <w:r w:rsidRPr="00817542">
        <w:rPr>
          <w:rFonts w:ascii="Cambria" w:hAnsi="Cambria" w:cs="Calibri"/>
          <w:sz w:val="26"/>
          <w:szCs w:val="26"/>
        </w:rPr>
        <w:t>и</w:t>
      </w:r>
      <w:r w:rsidRPr="00817542">
        <w:rPr>
          <w:rFonts w:ascii="Cambria" w:hAnsi="Cambria"/>
          <w:sz w:val="26"/>
          <w:szCs w:val="26"/>
        </w:rPr>
        <w:t xml:space="preserve"> </w:t>
      </w:r>
      <w:r w:rsidRPr="00817542">
        <w:rPr>
          <w:rFonts w:ascii="Cambria" w:hAnsi="Cambria" w:cs="Calibri"/>
          <w:sz w:val="26"/>
          <w:szCs w:val="26"/>
        </w:rPr>
        <w:t>Б</w:t>
      </w:r>
      <w:r w:rsidR="006814A9" w:rsidRPr="00817542">
        <w:rPr>
          <w:rFonts w:ascii="Cambria" w:hAnsi="Cambria" w:cs="Calibri"/>
          <w:sz w:val="26"/>
          <w:szCs w:val="26"/>
        </w:rPr>
        <w:t>о́</w:t>
      </w:r>
      <w:r w:rsidRPr="00817542">
        <w:rPr>
          <w:rFonts w:ascii="Cambria" w:hAnsi="Cambria" w:cs="Calibri"/>
          <w:sz w:val="26"/>
          <w:szCs w:val="26"/>
        </w:rPr>
        <w:t>г</w:t>
      </w:r>
      <w:r w:rsidR="005F3B8B" w:rsidRPr="00817542">
        <w:rPr>
          <w:rFonts w:ascii="Cambria" w:hAnsi="Cambria" w:cs="Calibri"/>
          <w:sz w:val="26"/>
          <w:szCs w:val="26"/>
        </w:rPr>
        <w:t>а</w:t>
      </w:r>
      <w:r w:rsidRPr="00817542">
        <w:rPr>
          <w:rFonts w:ascii="Cambria" w:hAnsi="Cambria"/>
          <w:sz w:val="26"/>
          <w:szCs w:val="26"/>
        </w:rPr>
        <w:t xml:space="preserve"> </w:t>
      </w:r>
      <w:r w:rsidRPr="00817542">
        <w:rPr>
          <w:rFonts w:ascii="Cambria" w:hAnsi="Cambria" w:cs="Calibri"/>
          <w:sz w:val="26"/>
          <w:szCs w:val="26"/>
        </w:rPr>
        <w:t>н</w:t>
      </w:r>
      <w:r w:rsidR="005F3B8B" w:rsidRPr="00817542">
        <w:rPr>
          <w:rFonts w:ascii="Cambria" w:hAnsi="Cambria" w:cs="Calibri"/>
          <w:sz w:val="26"/>
          <w:szCs w:val="26"/>
        </w:rPr>
        <w:t>а́</w:t>
      </w:r>
      <w:r w:rsidRPr="00817542">
        <w:rPr>
          <w:rFonts w:ascii="Cambria" w:hAnsi="Cambria" w:cs="Calibri"/>
          <w:sz w:val="26"/>
          <w:szCs w:val="26"/>
        </w:rPr>
        <w:t>шег</w:t>
      </w:r>
      <w:r w:rsidR="006814A9" w:rsidRPr="00817542">
        <w:rPr>
          <w:rFonts w:ascii="Cambria" w:hAnsi="Cambria" w:cs="Calibri"/>
          <w:sz w:val="26"/>
          <w:szCs w:val="26"/>
        </w:rPr>
        <w:t>о</w:t>
      </w:r>
      <w:r w:rsidRPr="00817542">
        <w:rPr>
          <w:rFonts w:ascii="Cambria" w:hAnsi="Cambria"/>
          <w:sz w:val="26"/>
          <w:szCs w:val="26"/>
        </w:rPr>
        <w:t xml:space="preserve">, </w:t>
      </w:r>
      <w:r w:rsidRPr="00817542">
        <w:rPr>
          <w:rFonts w:ascii="Cambria" w:hAnsi="Cambria" w:cs="Calibri"/>
          <w:sz w:val="26"/>
          <w:szCs w:val="26"/>
        </w:rPr>
        <w:t>пр</w:t>
      </w:r>
      <w:r w:rsidR="006814A9" w:rsidRPr="00817542">
        <w:rPr>
          <w:rFonts w:ascii="Cambria" w:hAnsi="Cambria" w:cs="Calibri"/>
          <w:sz w:val="26"/>
          <w:szCs w:val="26"/>
        </w:rPr>
        <w:t>о́</w:t>
      </w:r>
      <w:r w:rsidRPr="00817542">
        <w:rPr>
          <w:rFonts w:ascii="Cambria" w:hAnsi="Cambria" w:cs="Calibri"/>
          <w:sz w:val="26"/>
          <w:szCs w:val="26"/>
        </w:rPr>
        <w:t>сим</w:t>
      </w:r>
      <w:r w:rsidRPr="00817542">
        <w:rPr>
          <w:rFonts w:ascii="Cambria" w:hAnsi="Cambria"/>
          <w:sz w:val="26"/>
          <w:szCs w:val="26"/>
        </w:rPr>
        <w:t>.</w:t>
      </w:r>
    </w:p>
    <w:p w14:paraId="531EA462" w14:textId="78B03ECA" w:rsidR="00B81250" w:rsidRPr="00817542" w:rsidRDefault="00DB1DCD" w:rsidP="00817542">
      <w:pPr>
        <w:adjustRightInd w:val="0"/>
        <w:snapToGrid w:val="0"/>
        <w:spacing w:afterLines="20" w:after="48" w:line="240" w:lineRule="auto"/>
        <w:jc w:val="both"/>
        <w:rPr>
          <w:rFonts w:ascii="Cambria" w:hAnsi="Cambria"/>
          <w:sz w:val="26"/>
          <w:szCs w:val="26"/>
        </w:rPr>
      </w:pPr>
      <w:r w:rsidRPr="00817542">
        <w:rPr>
          <w:rStyle w:val="Rubric"/>
          <w:rFonts w:ascii="Cambria" w:hAnsi="Cambria" w:cs="Calibri"/>
          <w:b/>
          <w:bCs/>
          <w:sz w:val="26"/>
          <w:szCs w:val="26"/>
        </w:rPr>
        <w:lastRenderedPageBreak/>
        <w:t>Хор:</w:t>
      </w:r>
      <w:r w:rsidR="00B81250" w:rsidRPr="00817542">
        <w:rPr>
          <w:rFonts w:ascii="Cambria" w:hAnsi="Cambria"/>
          <w:sz w:val="26"/>
          <w:szCs w:val="26"/>
        </w:rPr>
        <w:t> </w:t>
      </w:r>
      <w:r w:rsidR="00B81250" w:rsidRPr="00817542">
        <w:rPr>
          <w:rFonts w:ascii="Cambria" w:hAnsi="Cambria" w:cs="Calibri"/>
          <w:sz w:val="26"/>
          <w:szCs w:val="26"/>
        </w:rPr>
        <w:t>П</w:t>
      </w:r>
      <w:r w:rsidR="006814A9" w:rsidRPr="00817542">
        <w:rPr>
          <w:rFonts w:ascii="Cambria" w:hAnsi="Cambria" w:cs="Calibri"/>
          <w:sz w:val="26"/>
          <w:szCs w:val="26"/>
        </w:rPr>
        <w:t>о</w:t>
      </w:r>
      <w:r w:rsidR="00B81250" w:rsidRPr="00817542">
        <w:rPr>
          <w:rFonts w:ascii="Cambria" w:hAnsi="Cambria" w:cs="Calibri"/>
          <w:sz w:val="26"/>
          <w:szCs w:val="26"/>
        </w:rPr>
        <w:t>д</w:t>
      </w:r>
      <w:r w:rsidR="005F3B8B" w:rsidRPr="00817542">
        <w:rPr>
          <w:rFonts w:ascii="Cambria" w:hAnsi="Cambria" w:cs="Calibri"/>
          <w:sz w:val="26"/>
          <w:szCs w:val="26"/>
        </w:rPr>
        <w:t>а́</w:t>
      </w:r>
      <w:r w:rsidR="00B81250" w:rsidRPr="00817542">
        <w:rPr>
          <w:rFonts w:ascii="Cambria" w:hAnsi="Cambria" w:cs="Calibri"/>
          <w:sz w:val="26"/>
          <w:szCs w:val="26"/>
        </w:rPr>
        <w:t>й</w:t>
      </w:r>
      <w:r w:rsidR="00B81250" w:rsidRPr="00817542">
        <w:rPr>
          <w:rFonts w:ascii="Cambria" w:hAnsi="Cambria"/>
          <w:sz w:val="26"/>
          <w:szCs w:val="26"/>
        </w:rPr>
        <w:t xml:space="preserve">, </w:t>
      </w:r>
      <w:r w:rsidR="00B81250" w:rsidRPr="00817542">
        <w:rPr>
          <w:rFonts w:ascii="Cambria" w:hAnsi="Cambria" w:cs="Calibri"/>
          <w:sz w:val="26"/>
          <w:szCs w:val="26"/>
        </w:rPr>
        <w:t>Г</w:t>
      </w:r>
      <w:r w:rsidR="006814A9" w:rsidRPr="00817542">
        <w:rPr>
          <w:rFonts w:ascii="Cambria" w:hAnsi="Cambria" w:cs="Calibri"/>
          <w:sz w:val="26"/>
          <w:szCs w:val="26"/>
        </w:rPr>
        <w:t>о́</w:t>
      </w:r>
      <w:r w:rsidR="00B81250" w:rsidRPr="00817542">
        <w:rPr>
          <w:rFonts w:ascii="Cambria" w:hAnsi="Cambria" w:cs="Calibri"/>
          <w:sz w:val="26"/>
          <w:szCs w:val="26"/>
        </w:rPr>
        <w:t>сп</w:t>
      </w:r>
      <w:r w:rsidR="006814A9" w:rsidRPr="00817542">
        <w:rPr>
          <w:rFonts w:ascii="Cambria" w:hAnsi="Cambria" w:cs="Calibri"/>
          <w:sz w:val="26"/>
          <w:szCs w:val="26"/>
        </w:rPr>
        <w:t>о</w:t>
      </w:r>
      <w:r w:rsidR="00B81250" w:rsidRPr="00817542">
        <w:rPr>
          <w:rFonts w:ascii="Cambria" w:hAnsi="Cambria" w:cs="Calibri"/>
          <w:sz w:val="26"/>
          <w:szCs w:val="26"/>
        </w:rPr>
        <w:t>ди</w:t>
      </w:r>
      <w:r w:rsidR="00B81250" w:rsidRPr="00817542">
        <w:rPr>
          <w:rFonts w:ascii="Cambria" w:hAnsi="Cambria"/>
          <w:sz w:val="26"/>
          <w:szCs w:val="26"/>
        </w:rPr>
        <w:t>.</w:t>
      </w:r>
    </w:p>
    <w:p w14:paraId="5995303F" w14:textId="52A630EA" w:rsidR="00B81250" w:rsidRPr="00817542" w:rsidRDefault="00B81250" w:rsidP="00817542">
      <w:pPr>
        <w:adjustRightInd w:val="0"/>
        <w:snapToGrid w:val="0"/>
        <w:spacing w:afterLines="20" w:after="48" w:line="240" w:lineRule="auto"/>
        <w:jc w:val="both"/>
        <w:rPr>
          <w:rFonts w:ascii="Cambria" w:hAnsi="Cambria"/>
          <w:sz w:val="26"/>
          <w:szCs w:val="26"/>
        </w:rPr>
      </w:pPr>
      <w:r w:rsidRPr="00817542">
        <w:rPr>
          <w:rFonts w:ascii="Cambria" w:hAnsi="Cambria" w:cs="Calibri"/>
          <w:b/>
          <w:bCs/>
          <w:sz w:val="26"/>
          <w:szCs w:val="26"/>
        </w:rPr>
        <w:t>Ди</w:t>
      </w:r>
      <w:r w:rsidR="005F3B8B" w:rsidRPr="00817542">
        <w:rPr>
          <w:rFonts w:ascii="Cambria" w:hAnsi="Cambria" w:cs="Calibri"/>
          <w:b/>
          <w:bCs/>
          <w:sz w:val="26"/>
          <w:szCs w:val="26"/>
        </w:rPr>
        <w:t>а́</w:t>
      </w:r>
      <w:r w:rsidRPr="00817542">
        <w:rPr>
          <w:rFonts w:ascii="Cambria" w:hAnsi="Cambria" w:cs="Calibri"/>
          <w:b/>
          <w:bCs/>
          <w:sz w:val="26"/>
          <w:szCs w:val="26"/>
        </w:rPr>
        <w:t>к</w:t>
      </w:r>
      <w:r w:rsidR="006814A9" w:rsidRPr="00817542">
        <w:rPr>
          <w:rFonts w:ascii="Cambria" w:hAnsi="Cambria" w:cs="Calibri"/>
          <w:b/>
          <w:bCs/>
          <w:sz w:val="26"/>
          <w:szCs w:val="26"/>
        </w:rPr>
        <w:t>о</w:t>
      </w:r>
      <w:r w:rsidRPr="00817542">
        <w:rPr>
          <w:rFonts w:ascii="Cambria" w:hAnsi="Cambria" w:cs="Calibri"/>
          <w:b/>
          <w:bCs/>
          <w:sz w:val="26"/>
          <w:szCs w:val="26"/>
        </w:rPr>
        <w:t>н</w:t>
      </w:r>
      <w:r w:rsidRPr="00817542">
        <w:rPr>
          <w:rFonts w:ascii="Cambria" w:hAnsi="Cambria"/>
          <w:b/>
          <w:bCs/>
          <w:sz w:val="26"/>
          <w:szCs w:val="26"/>
        </w:rPr>
        <w:t>:</w:t>
      </w:r>
      <w:r w:rsidRPr="00817542">
        <w:rPr>
          <w:rFonts w:ascii="Cambria" w:hAnsi="Cambria"/>
          <w:sz w:val="26"/>
          <w:szCs w:val="26"/>
        </w:rPr>
        <w:t> </w:t>
      </w:r>
      <w:r w:rsidRPr="00817542">
        <w:rPr>
          <w:rFonts w:ascii="Cambria" w:hAnsi="Cambria" w:cs="Calibri"/>
          <w:sz w:val="26"/>
          <w:szCs w:val="26"/>
        </w:rPr>
        <w:t>Г</w:t>
      </w:r>
      <w:r w:rsidR="006814A9" w:rsidRPr="00817542">
        <w:rPr>
          <w:rFonts w:ascii="Cambria" w:hAnsi="Cambria" w:cs="Calibri"/>
          <w:sz w:val="26"/>
          <w:szCs w:val="26"/>
        </w:rPr>
        <w:t>о́</w:t>
      </w:r>
      <w:r w:rsidRPr="00817542">
        <w:rPr>
          <w:rFonts w:ascii="Cambria" w:hAnsi="Cambria" w:cs="Calibri"/>
          <w:sz w:val="26"/>
          <w:szCs w:val="26"/>
        </w:rPr>
        <w:t>сп</w:t>
      </w:r>
      <w:r w:rsidR="006814A9" w:rsidRPr="00817542">
        <w:rPr>
          <w:rFonts w:ascii="Cambria" w:hAnsi="Cambria" w:cs="Calibri"/>
          <w:sz w:val="26"/>
          <w:szCs w:val="26"/>
        </w:rPr>
        <w:t>о</w:t>
      </w:r>
      <w:r w:rsidRPr="00817542">
        <w:rPr>
          <w:rFonts w:ascii="Cambria" w:hAnsi="Cambria" w:cs="Calibri"/>
          <w:sz w:val="26"/>
          <w:szCs w:val="26"/>
        </w:rPr>
        <w:t>ду</w:t>
      </w:r>
      <w:r w:rsidRPr="00817542">
        <w:rPr>
          <w:rFonts w:ascii="Cambria" w:hAnsi="Cambria"/>
          <w:sz w:val="26"/>
          <w:szCs w:val="26"/>
        </w:rPr>
        <w:t xml:space="preserve"> </w:t>
      </w:r>
      <w:r w:rsidRPr="00817542">
        <w:rPr>
          <w:rFonts w:ascii="Cambria" w:hAnsi="Cambria" w:cs="Calibri"/>
          <w:sz w:val="26"/>
          <w:szCs w:val="26"/>
        </w:rPr>
        <w:t>п</w:t>
      </w:r>
      <w:r w:rsidR="006814A9" w:rsidRPr="00817542">
        <w:rPr>
          <w:rFonts w:ascii="Cambria" w:hAnsi="Cambria" w:cs="Calibri"/>
          <w:sz w:val="26"/>
          <w:szCs w:val="26"/>
        </w:rPr>
        <w:t>о</w:t>
      </w:r>
      <w:r w:rsidRPr="00817542">
        <w:rPr>
          <w:rFonts w:ascii="Cambria" w:hAnsi="Cambria" w:cs="Calibri"/>
          <w:sz w:val="26"/>
          <w:szCs w:val="26"/>
        </w:rPr>
        <w:t>м</w:t>
      </w:r>
      <w:r w:rsidR="006814A9" w:rsidRPr="00817542">
        <w:rPr>
          <w:rFonts w:ascii="Cambria" w:hAnsi="Cambria" w:cs="Calibri"/>
          <w:sz w:val="26"/>
          <w:szCs w:val="26"/>
        </w:rPr>
        <w:t>о́</w:t>
      </w:r>
      <w:r w:rsidRPr="00817542">
        <w:rPr>
          <w:rFonts w:ascii="Cambria" w:hAnsi="Cambria" w:cs="Calibri"/>
          <w:sz w:val="26"/>
          <w:szCs w:val="26"/>
        </w:rPr>
        <w:t>лимся</w:t>
      </w:r>
      <w:r w:rsidRPr="00817542">
        <w:rPr>
          <w:rFonts w:ascii="Cambria" w:hAnsi="Cambria"/>
          <w:sz w:val="26"/>
          <w:szCs w:val="26"/>
        </w:rPr>
        <w:t>.</w:t>
      </w:r>
    </w:p>
    <w:p w14:paraId="4B68C943" w14:textId="066E6032" w:rsidR="00B81250" w:rsidRPr="00817542" w:rsidRDefault="00DB1DCD" w:rsidP="00817542">
      <w:pPr>
        <w:adjustRightInd w:val="0"/>
        <w:snapToGrid w:val="0"/>
        <w:spacing w:afterLines="20" w:after="48" w:line="240" w:lineRule="auto"/>
        <w:jc w:val="both"/>
        <w:rPr>
          <w:rFonts w:ascii="Cambria" w:hAnsi="Cambria"/>
          <w:sz w:val="26"/>
          <w:szCs w:val="26"/>
        </w:rPr>
      </w:pPr>
      <w:r w:rsidRPr="00817542">
        <w:rPr>
          <w:rStyle w:val="Rubric"/>
          <w:rFonts w:ascii="Cambria" w:hAnsi="Cambria" w:cs="Calibri"/>
          <w:b/>
          <w:bCs/>
          <w:sz w:val="26"/>
          <w:szCs w:val="26"/>
        </w:rPr>
        <w:t>Хор:</w:t>
      </w:r>
      <w:r w:rsidR="00B81250" w:rsidRPr="00817542">
        <w:rPr>
          <w:rFonts w:ascii="Cambria" w:hAnsi="Cambria"/>
          <w:sz w:val="26"/>
          <w:szCs w:val="26"/>
        </w:rPr>
        <w:t> </w:t>
      </w:r>
      <w:r w:rsidR="00B81250" w:rsidRPr="00817542">
        <w:rPr>
          <w:rFonts w:ascii="Cambria" w:hAnsi="Cambria" w:cs="Calibri"/>
          <w:sz w:val="26"/>
          <w:szCs w:val="26"/>
        </w:rPr>
        <w:t>Г</w:t>
      </w:r>
      <w:r w:rsidR="006814A9" w:rsidRPr="00817542">
        <w:rPr>
          <w:rFonts w:ascii="Cambria" w:hAnsi="Cambria" w:cs="Calibri"/>
          <w:sz w:val="26"/>
          <w:szCs w:val="26"/>
        </w:rPr>
        <w:t>о́</w:t>
      </w:r>
      <w:r w:rsidR="00B81250" w:rsidRPr="00817542">
        <w:rPr>
          <w:rFonts w:ascii="Cambria" w:hAnsi="Cambria" w:cs="Calibri"/>
          <w:sz w:val="26"/>
          <w:szCs w:val="26"/>
        </w:rPr>
        <w:t>сп</w:t>
      </w:r>
      <w:r w:rsidR="006814A9" w:rsidRPr="00817542">
        <w:rPr>
          <w:rFonts w:ascii="Cambria" w:hAnsi="Cambria" w:cs="Calibri"/>
          <w:sz w:val="26"/>
          <w:szCs w:val="26"/>
        </w:rPr>
        <w:t>о</w:t>
      </w:r>
      <w:r w:rsidR="00B81250" w:rsidRPr="00817542">
        <w:rPr>
          <w:rFonts w:ascii="Cambria" w:hAnsi="Cambria" w:cs="Calibri"/>
          <w:sz w:val="26"/>
          <w:szCs w:val="26"/>
        </w:rPr>
        <w:t>ди</w:t>
      </w:r>
      <w:r w:rsidR="00B81250" w:rsidRPr="00817542">
        <w:rPr>
          <w:rFonts w:ascii="Cambria" w:hAnsi="Cambria"/>
          <w:sz w:val="26"/>
          <w:szCs w:val="26"/>
        </w:rPr>
        <w:t xml:space="preserve">, </w:t>
      </w:r>
      <w:r w:rsidR="00B81250" w:rsidRPr="00817542">
        <w:rPr>
          <w:rFonts w:ascii="Cambria" w:hAnsi="Cambria" w:cs="Calibri"/>
          <w:sz w:val="26"/>
          <w:szCs w:val="26"/>
        </w:rPr>
        <w:t>п</w:t>
      </w:r>
      <w:r w:rsidR="006814A9" w:rsidRPr="00817542">
        <w:rPr>
          <w:rFonts w:ascii="Cambria" w:hAnsi="Cambria" w:cs="Calibri"/>
          <w:sz w:val="26"/>
          <w:szCs w:val="26"/>
        </w:rPr>
        <w:t>о</w:t>
      </w:r>
      <w:r w:rsidR="00B81250" w:rsidRPr="00817542">
        <w:rPr>
          <w:rFonts w:ascii="Cambria" w:hAnsi="Cambria" w:cs="Calibri"/>
          <w:sz w:val="26"/>
          <w:szCs w:val="26"/>
        </w:rPr>
        <w:t>ми</w:t>
      </w:r>
      <w:r w:rsidR="00C65695" w:rsidRPr="00817542">
        <w:rPr>
          <w:rFonts w:ascii="Cambria" w:hAnsi="Cambria"/>
          <w:sz w:val="26"/>
          <w:szCs w:val="26"/>
        </w:rPr>
        <w:t>́</w:t>
      </w:r>
      <w:r w:rsidR="00B81250" w:rsidRPr="00817542">
        <w:rPr>
          <w:rFonts w:ascii="Cambria" w:hAnsi="Cambria" w:cs="Calibri"/>
          <w:sz w:val="26"/>
          <w:szCs w:val="26"/>
        </w:rPr>
        <w:t>луй</w:t>
      </w:r>
      <w:r w:rsidR="00B81250" w:rsidRPr="00817542">
        <w:rPr>
          <w:rFonts w:ascii="Cambria" w:hAnsi="Cambria"/>
          <w:sz w:val="26"/>
          <w:szCs w:val="26"/>
        </w:rPr>
        <w:t>.</w:t>
      </w:r>
    </w:p>
    <w:p w14:paraId="0DFDEA28" w14:textId="37CE5D1C" w:rsidR="00B81250" w:rsidRPr="00817542" w:rsidRDefault="00556BB4" w:rsidP="00817542">
      <w:pPr>
        <w:adjustRightInd w:val="0"/>
        <w:snapToGrid w:val="0"/>
        <w:spacing w:afterLines="20" w:after="48" w:line="240" w:lineRule="auto"/>
        <w:jc w:val="both"/>
        <w:rPr>
          <w:rFonts w:ascii="Cambria" w:hAnsi="Cambria"/>
          <w:sz w:val="26"/>
          <w:szCs w:val="26"/>
        </w:rPr>
      </w:pPr>
      <w:r w:rsidRPr="00817542">
        <w:rPr>
          <w:rFonts w:ascii="Cambria" w:hAnsi="Cambria" w:cs="Calibri"/>
          <w:b/>
          <w:bCs/>
          <w:sz w:val="26"/>
          <w:szCs w:val="26"/>
        </w:rPr>
        <w:t>Иере</w:t>
      </w:r>
      <w:r w:rsidRPr="00817542">
        <w:rPr>
          <w:rFonts w:ascii="Cambria" w:hAnsi="Cambria"/>
          <w:b/>
          <w:bCs/>
          <w:sz w:val="26"/>
          <w:szCs w:val="26"/>
        </w:rPr>
        <w:t>́</w:t>
      </w:r>
      <w:r w:rsidRPr="00817542">
        <w:rPr>
          <w:rFonts w:ascii="Cambria" w:hAnsi="Cambria" w:cs="Calibri"/>
          <w:b/>
          <w:bCs/>
          <w:sz w:val="26"/>
          <w:szCs w:val="26"/>
        </w:rPr>
        <w:t>й</w:t>
      </w:r>
      <w:r w:rsidR="00B81250" w:rsidRPr="00817542">
        <w:rPr>
          <w:rFonts w:ascii="Cambria" w:hAnsi="Cambria"/>
          <w:b/>
          <w:bCs/>
          <w:sz w:val="26"/>
          <w:szCs w:val="26"/>
        </w:rPr>
        <w:t>:</w:t>
      </w:r>
      <w:r w:rsidR="00B81250" w:rsidRPr="00817542">
        <w:rPr>
          <w:rFonts w:ascii="Cambria" w:hAnsi="Cambria"/>
          <w:sz w:val="26"/>
          <w:szCs w:val="26"/>
        </w:rPr>
        <w:t> </w:t>
      </w:r>
      <w:r w:rsidR="00B81250" w:rsidRPr="00817542">
        <w:rPr>
          <w:rFonts w:ascii="Cambria" w:hAnsi="Cambria" w:cs="Calibri"/>
          <w:sz w:val="26"/>
          <w:szCs w:val="26"/>
        </w:rPr>
        <w:t>Я</w:t>
      </w:r>
      <w:r w:rsidR="00C65695" w:rsidRPr="00817542">
        <w:rPr>
          <w:rFonts w:ascii="Cambria" w:hAnsi="Cambria"/>
          <w:sz w:val="26"/>
          <w:szCs w:val="26"/>
        </w:rPr>
        <w:t>́</w:t>
      </w:r>
      <w:r w:rsidR="00B81250" w:rsidRPr="00817542">
        <w:rPr>
          <w:rFonts w:ascii="Cambria" w:hAnsi="Cambria" w:cs="Calibri"/>
          <w:sz w:val="26"/>
          <w:szCs w:val="26"/>
        </w:rPr>
        <w:t>к</w:t>
      </w:r>
      <w:r w:rsidR="006814A9" w:rsidRPr="00817542">
        <w:rPr>
          <w:rFonts w:ascii="Cambria" w:hAnsi="Cambria" w:cs="Calibri"/>
          <w:sz w:val="26"/>
          <w:szCs w:val="26"/>
        </w:rPr>
        <w:t>о</w:t>
      </w:r>
      <w:r w:rsidR="00B81250" w:rsidRPr="00817542">
        <w:rPr>
          <w:rFonts w:ascii="Cambria" w:hAnsi="Cambria"/>
          <w:sz w:val="26"/>
          <w:szCs w:val="26"/>
        </w:rPr>
        <w:t xml:space="preserve"> </w:t>
      </w:r>
      <w:r w:rsidR="00B81250" w:rsidRPr="00817542">
        <w:rPr>
          <w:rFonts w:ascii="Cambria" w:hAnsi="Cambria" w:cs="Calibri"/>
          <w:sz w:val="26"/>
          <w:szCs w:val="26"/>
        </w:rPr>
        <w:t>Ты</w:t>
      </w:r>
      <w:r w:rsidR="00B81250" w:rsidRPr="00817542">
        <w:rPr>
          <w:rFonts w:ascii="Cambria" w:hAnsi="Cambria"/>
          <w:sz w:val="26"/>
          <w:szCs w:val="26"/>
        </w:rPr>
        <w:t xml:space="preserve"> </w:t>
      </w:r>
      <w:r w:rsidR="00B81250" w:rsidRPr="00817542">
        <w:rPr>
          <w:rFonts w:ascii="Cambria" w:hAnsi="Cambria" w:cs="Calibri"/>
          <w:sz w:val="26"/>
          <w:szCs w:val="26"/>
        </w:rPr>
        <w:t>еси</w:t>
      </w:r>
      <w:r w:rsidR="00C65695" w:rsidRPr="00817542">
        <w:rPr>
          <w:rFonts w:ascii="Cambria" w:hAnsi="Cambria"/>
          <w:sz w:val="26"/>
          <w:szCs w:val="26"/>
        </w:rPr>
        <w:t>́</w:t>
      </w:r>
      <w:r w:rsidR="00B81250" w:rsidRPr="00817542">
        <w:rPr>
          <w:rFonts w:ascii="Cambria" w:hAnsi="Cambria"/>
          <w:sz w:val="26"/>
          <w:szCs w:val="26"/>
        </w:rPr>
        <w:t xml:space="preserve"> </w:t>
      </w:r>
      <w:r w:rsidR="00B81250" w:rsidRPr="00817542">
        <w:rPr>
          <w:rFonts w:ascii="Cambria" w:hAnsi="Cambria" w:cs="Calibri"/>
          <w:sz w:val="26"/>
          <w:szCs w:val="26"/>
        </w:rPr>
        <w:t>в</w:t>
      </w:r>
      <w:r w:rsidR="006814A9" w:rsidRPr="00817542">
        <w:rPr>
          <w:rFonts w:ascii="Cambria" w:hAnsi="Cambria" w:cs="Calibri"/>
          <w:sz w:val="26"/>
          <w:szCs w:val="26"/>
        </w:rPr>
        <w:t>о</w:t>
      </w:r>
      <w:r w:rsidR="00B81250" w:rsidRPr="00817542">
        <w:rPr>
          <w:rFonts w:ascii="Cambria" w:hAnsi="Cambria" w:cs="Calibri"/>
          <w:sz w:val="26"/>
          <w:szCs w:val="26"/>
        </w:rPr>
        <w:t>скресе</w:t>
      </w:r>
      <w:r w:rsidR="00C65695" w:rsidRPr="00817542">
        <w:rPr>
          <w:rFonts w:ascii="Cambria" w:hAnsi="Cambria"/>
          <w:sz w:val="26"/>
          <w:szCs w:val="26"/>
        </w:rPr>
        <w:t>́</w:t>
      </w:r>
      <w:r w:rsidR="00B81250" w:rsidRPr="00817542">
        <w:rPr>
          <w:rFonts w:ascii="Cambria" w:hAnsi="Cambria" w:cs="Calibri"/>
          <w:sz w:val="26"/>
          <w:szCs w:val="26"/>
        </w:rPr>
        <w:t>ние</w:t>
      </w:r>
      <w:r w:rsidR="00B81250" w:rsidRPr="00817542">
        <w:rPr>
          <w:rFonts w:ascii="Cambria" w:hAnsi="Cambria"/>
          <w:sz w:val="26"/>
          <w:szCs w:val="26"/>
        </w:rPr>
        <w:t xml:space="preserve">, </w:t>
      </w:r>
      <w:r w:rsidR="00B81250" w:rsidRPr="00817542">
        <w:rPr>
          <w:rFonts w:ascii="Cambria" w:hAnsi="Cambria" w:cs="Calibri"/>
          <w:sz w:val="26"/>
          <w:szCs w:val="26"/>
        </w:rPr>
        <w:t>и</w:t>
      </w:r>
      <w:r w:rsidR="00B81250" w:rsidRPr="00817542">
        <w:rPr>
          <w:rFonts w:ascii="Cambria" w:hAnsi="Cambria"/>
          <w:sz w:val="26"/>
          <w:szCs w:val="26"/>
        </w:rPr>
        <w:t xml:space="preserve"> </w:t>
      </w:r>
      <w:r w:rsidR="00B81250" w:rsidRPr="00817542">
        <w:rPr>
          <w:rFonts w:ascii="Cambria" w:hAnsi="Cambria" w:cs="Calibri"/>
          <w:sz w:val="26"/>
          <w:szCs w:val="26"/>
        </w:rPr>
        <w:t>жив</w:t>
      </w:r>
      <w:r w:rsidR="006814A9" w:rsidRPr="00817542">
        <w:rPr>
          <w:rFonts w:ascii="Cambria" w:hAnsi="Cambria" w:cs="Calibri"/>
          <w:sz w:val="26"/>
          <w:szCs w:val="26"/>
        </w:rPr>
        <w:t>о́</w:t>
      </w:r>
      <w:r w:rsidR="00B81250" w:rsidRPr="00817542">
        <w:rPr>
          <w:rFonts w:ascii="Cambria" w:hAnsi="Cambria" w:cs="Calibri"/>
          <w:sz w:val="26"/>
          <w:szCs w:val="26"/>
        </w:rPr>
        <w:t>т</w:t>
      </w:r>
      <w:r w:rsidR="00B81250" w:rsidRPr="00817542">
        <w:rPr>
          <w:rFonts w:ascii="Cambria" w:hAnsi="Cambria"/>
          <w:sz w:val="26"/>
          <w:szCs w:val="26"/>
        </w:rPr>
        <w:t xml:space="preserve">, </w:t>
      </w:r>
      <w:r w:rsidR="00B81250" w:rsidRPr="00817542">
        <w:rPr>
          <w:rFonts w:ascii="Cambria" w:hAnsi="Cambria" w:cs="Calibri"/>
          <w:sz w:val="26"/>
          <w:szCs w:val="26"/>
        </w:rPr>
        <w:t>и</w:t>
      </w:r>
      <w:r w:rsidR="00B81250" w:rsidRPr="00817542">
        <w:rPr>
          <w:rFonts w:ascii="Cambria" w:hAnsi="Cambria"/>
          <w:sz w:val="26"/>
          <w:szCs w:val="26"/>
        </w:rPr>
        <w:t xml:space="preserve"> </w:t>
      </w:r>
      <w:r w:rsidR="00B81250" w:rsidRPr="00817542">
        <w:rPr>
          <w:rFonts w:ascii="Cambria" w:hAnsi="Cambria" w:cs="Calibri"/>
          <w:sz w:val="26"/>
          <w:szCs w:val="26"/>
        </w:rPr>
        <w:t>п</w:t>
      </w:r>
      <w:r w:rsidR="006814A9" w:rsidRPr="00817542">
        <w:rPr>
          <w:rFonts w:ascii="Cambria" w:hAnsi="Cambria" w:cs="Calibri"/>
          <w:sz w:val="26"/>
          <w:szCs w:val="26"/>
        </w:rPr>
        <w:t>о́</w:t>
      </w:r>
      <w:r w:rsidR="00B81250" w:rsidRPr="00817542">
        <w:rPr>
          <w:rFonts w:ascii="Cambria" w:hAnsi="Cambria" w:cs="Calibri"/>
          <w:sz w:val="26"/>
          <w:szCs w:val="26"/>
        </w:rPr>
        <w:t>к</w:t>
      </w:r>
      <w:r w:rsidR="006814A9" w:rsidRPr="00817542">
        <w:rPr>
          <w:rFonts w:ascii="Cambria" w:hAnsi="Cambria" w:cs="Calibri"/>
          <w:sz w:val="26"/>
          <w:szCs w:val="26"/>
        </w:rPr>
        <w:t>о</w:t>
      </w:r>
      <w:r w:rsidR="00B81250" w:rsidRPr="00817542">
        <w:rPr>
          <w:rFonts w:ascii="Cambria" w:hAnsi="Cambria" w:cs="Calibri"/>
          <w:sz w:val="26"/>
          <w:szCs w:val="26"/>
        </w:rPr>
        <w:t>й</w:t>
      </w:r>
      <w:r w:rsidR="00B81250" w:rsidRPr="00817542">
        <w:rPr>
          <w:rFonts w:ascii="Cambria" w:hAnsi="Cambria"/>
          <w:sz w:val="26"/>
          <w:szCs w:val="26"/>
        </w:rPr>
        <w:t xml:space="preserve"> </w:t>
      </w:r>
      <w:r w:rsidR="00B81250" w:rsidRPr="00817542">
        <w:rPr>
          <w:rFonts w:ascii="Cambria" w:hAnsi="Cambria" w:cs="Calibri"/>
          <w:sz w:val="26"/>
          <w:szCs w:val="26"/>
        </w:rPr>
        <w:t>ус</w:t>
      </w:r>
      <w:r w:rsidR="006814A9" w:rsidRPr="00817542">
        <w:rPr>
          <w:rFonts w:ascii="Cambria" w:hAnsi="Cambria" w:cs="Calibri"/>
          <w:sz w:val="26"/>
          <w:szCs w:val="26"/>
        </w:rPr>
        <w:t>о́</w:t>
      </w:r>
      <w:r w:rsidR="00B81250" w:rsidRPr="00817542">
        <w:rPr>
          <w:rFonts w:ascii="Cambria" w:hAnsi="Cambria" w:cs="Calibri"/>
          <w:sz w:val="26"/>
          <w:szCs w:val="26"/>
        </w:rPr>
        <w:t>пших</w:t>
      </w:r>
      <w:r w:rsidR="00B81250" w:rsidRPr="00817542">
        <w:rPr>
          <w:rFonts w:ascii="Cambria" w:hAnsi="Cambria"/>
          <w:sz w:val="26"/>
          <w:szCs w:val="26"/>
        </w:rPr>
        <w:t xml:space="preserve"> </w:t>
      </w:r>
      <w:r w:rsidR="00B81250" w:rsidRPr="00817542">
        <w:rPr>
          <w:rFonts w:ascii="Cambria" w:hAnsi="Cambria" w:cs="Calibri"/>
          <w:sz w:val="26"/>
          <w:szCs w:val="26"/>
        </w:rPr>
        <w:t>р</w:t>
      </w:r>
      <w:r w:rsidR="005F3B8B" w:rsidRPr="00817542">
        <w:rPr>
          <w:rFonts w:ascii="Cambria" w:hAnsi="Cambria" w:cs="Calibri"/>
          <w:sz w:val="26"/>
          <w:szCs w:val="26"/>
        </w:rPr>
        <w:t>а</w:t>
      </w:r>
      <w:r w:rsidR="00B81250" w:rsidRPr="00817542">
        <w:rPr>
          <w:rFonts w:ascii="Cambria" w:hAnsi="Cambria" w:cs="Calibri"/>
          <w:sz w:val="26"/>
          <w:szCs w:val="26"/>
        </w:rPr>
        <w:t>б</w:t>
      </w:r>
      <w:r w:rsidR="00B81250" w:rsidRPr="00817542">
        <w:rPr>
          <w:rFonts w:ascii="Cambria" w:hAnsi="Cambria"/>
          <w:sz w:val="26"/>
          <w:szCs w:val="26"/>
        </w:rPr>
        <w:t xml:space="preserve"> </w:t>
      </w:r>
      <w:r w:rsidR="00B81250" w:rsidRPr="00817542">
        <w:rPr>
          <w:rFonts w:ascii="Cambria" w:hAnsi="Cambria" w:cs="Calibri"/>
          <w:sz w:val="26"/>
          <w:szCs w:val="26"/>
        </w:rPr>
        <w:t>Тв</w:t>
      </w:r>
      <w:r w:rsidR="006814A9" w:rsidRPr="00817542">
        <w:rPr>
          <w:rFonts w:ascii="Cambria" w:hAnsi="Cambria" w:cs="Calibri"/>
          <w:sz w:val="26"/>
          <w:szCs w:val="26"/>
        </w:rPr>
        <w:t>о</w:t>
      </w:r>
      <w:r w:rsidR="00B81250" w:rsidRPr="00817542">
        <w:rPr>
          <w:rFonts w:ascii="Cambria" w:hAnsi="Cambria" w:cs="Calibri"/>
          <w:sz w:val="26"/>
          <w:szCs w:val="26"/>
        </w:rPr>
        <w:t>и</w:t>
      </w:r>
      <w:r w:rsidR="00C65695" w:rsidRPr="00817542">
        <w:rPr>
          <w:rFonts w:ascii="Cambria" w:hAnsi="Cambria"/>
          <w:sz w:val="26"/>
          <w:szCs w:val="26"/>
        </w:rPr>
        <w:t>́</w:t>
      </w:r>
      <w:r w:rsidR="00B81250" w:rsidRPr="00817542">
        <w:rPr>
          <w:rFonts w:ascii="Cambria" w:hAnsi="Cambria" w:cs="Calibri"/>
          <w:sz w:val="26"/>
          <w:szCs w:val="26"/>
        </w:rPr>
        <w:t>х</w:t>
      </w:r>
      <w:r w:rsidR="00B81250" w:rsidRPr="00817542">
        <w:rPr>
          <w:rFonts w:ascii="Cambria" w:hAnsi="Cambria" w:cs="Caladea"/>
          <w:sz w:val="26"/>
          <w:szCs w:val="26"/>
        </w:rPr>
        <w:t> </w:t>
      </w:r>
      <w:r w:rsidR="00B81250" w:rsidRPr="00817542">
        <w:rPr>
          <w:rFonts w:ascii="Cambria" w:hAnsi="Cambria"/>
          <w:i/>
          <w:iCs/>
          <w:sz w:val="26"/>
          <w:szCs w:val="26"/>
        </w:rPr>
        <w:t>(</w:t>
      </w:r>
      <w:r w:rsidR="00C65695" w:rsidRPr="00817542">
        <w:rPr>
          <w:rFonts w:ascii="Cambria" w:hAnsi="Cambria" w:cs="Calibri"/>
          <w:i/>
          <w:iCs/>
          <w:sz w:val="26"/>
          <w:szCs w:val="26"/>
        </w:rPr>
        <w:t>здесь</w:t>
      </w:r>
      <w:r w:rsidR="00C65695" w:rsidRPr="00817542">
        <w:rPr>
          <w:rFonts w:ascii="Cambria" w:hAnsi="Cambria"/>
          <w:i/>
          <w:iCs/>
          <w:sz w:val="26"/>
          <w:szCs w:val="26"/>
        </w:rPr>
        <w:t xml:space="preserve"> </w:t>
      </w:r>
      <w:r w:rsidR="00C65695" w:rsidRPr="00817542">
        <w:rPr>
          <w:rFonts w:ascii="Cambria" w:hAnsi="Cambria" w:cs="Calibri"/>
          <w:i/>
          <w:iCs/>
          <w:sz w:val="26"/>
          <w:szCs w:val="26"/>
        </w:rPr>
        <w:t>м</w:t>
      </w:r>
      <w:r w:rsidR="006814A9" w:rsidRPr="00817542">
        <w:rPr>
          <w:rFonts w:ascii="Cambria" w:hAnsi="Cambria" w:cs="Calibri"/>
          <w:i/>
          <w:iCs/>
          <w:sz w:val="26"/>
          <w:szCs w:val="26"/>
        </w:rPr>
        <w:t>о́</w:t>
      </w:r>
      <w:r w:rsidR="00C65695" w:rsidRPr="00817542">
        <w:rPr>
          <w:rFonts w:ascii="Cambria" w:hAnsi="Cambria" w:cs="Calibri"/>
          <w:i/>
          <w:iCs/>
          <w:sz w:val="26"/>
          <w:szCs w:val="26"/>
        </w:rPr>
        <w:t>гут</w:t>
      </w:r>
      <w:r w:rsidR="00C65695" w:rsidRPr="00817542">
        <w:rPr>
          <w:rFonts w:ascii="Cambria" w:hAnsi="Cambria"/>
          <w:i/>
          <w:iCs/>
          <w:sz w:val="26"/>
          <w:szCs w:val="26"/>
        </w:rPr>
        <w:t xml:space="preserve"> </w:t>
      </w:r>
      <w:r w:rsidR="00C65695" w:rsidRPr="00817542">
        <w:rPr>
          <w:rFonts w:ascii="Cambria" w:hAnsi="Cambria" w:cs="Calibri"/>
          <w:i/>
          <w:iCs/>
          <w:sz w:val="26"/>
          <w:szCs w:val="26"/>
        </w:rPr>
        <w:t>перечисля</w:t>
      </w:r>
      <w:r w:rsidR="00C65695" w:rsidRPr="00817542">
        <w:rPr>
          <w:rFonts w:ascii="Cambria" w:hAnsi="Cambria"/>
          <w:i/>
          <w:iCs/>
          <w:sz w:val="26"/>
          <w:szCs w:val="26"/>
        </w:rPr>
        <w:t>́</w:t>
      </w:r>
      <w:r w:rsidR="00C65695" w:rsidRPr="00817542">
        <w:rPr>
          <w:rFonts w:ascii="Cambria" w:hAnsi="Cambria" w:cs="Calibri"/>
          <w:i/>
          <w:iCs/>
          <w:sz w:val="26"/>
          <w:szCs w:val="26"/>
        </w:rPr>
        <w:t>ться</w:t>
      </w:r>
      <w:r w:rsidR="00C65695" w:rsidRPr="00817542">
        <w:rPr>
          <w:rFonts w:ascii="Cambria" w:hAnsi="Cambria"/>
          <w:i/>
          <w:iCs/>
          <w:sz w:val="26"/>
          <w:szCs w:val="26"/>
        </w:rPr>
        <w:t xml:space="preserve"> </w:t>
      </w:r>
      <w:r w:rsidR="00C65695" w:rsidRPr="00817542">
        <w:rPr>
          <w:rFonts w:ascii="Cambria" w:hAnsi="Cambria" w:cs="Calibri"/>
          <w:i/>
          <w:iCs/>
          <w:sz w:val="26"/>
          <w:szCs w:val="26"/>
        </w:rPr>
        <w:t>имен</w:t>
      </w:r>
      <w:r w:rsidR="005F3B8B" w:rsidRPr="00817542">
        <w:rPr>
          <w:rFonts w:ascii="Cambria" w:hAnsi="Cambria" w:cs="Calibri"/>
          <w:i/>
          <w:iCs/>
          <w:sz w:val="26"/>
          <w:szCs w:val="26"/>
        </w:rPr>
        <w:t>а́</w:t>
      </w:r>
      <w:r w:rsidR="00C65695" w:rsidRPr="00817542">
        <w:rPr>
          <w:rFonts w:ascii="Cambria" w:hAnsi="Cambria"/>
          <w:i/>
          <w:iCs/>
          <w:sz w:val="26"/>
          <w:szCs w:val="26"/>
        </w:rPr>
        <w:t xml:space="preserve">, </w:t>
      </w:r>
      <w:r w:rsidR="00C65695" w:rsidRPr="00817542">
        <w:rPr>
          <w:rFonts w:ascii="Cambria" w:hAnsi="Cambria" w:cs="Calibri"/>
          <w:i/>
          <w:iCs/>
          <w:sz w:val="26"/>
          <w:szCs w:val="26"/>
        </w:rPr>
        <w:t>н</w:t>
      </w:r>
      <w:r w:rsidR="006814A9" w:rsidRPr="00817542">
        <w:rPr>
          <w:rFonts w:ascii="Cambria" w:hAnsi="Cambria" w:cs="Calibri"/>
          <w:i/>
          <w:iCs/>
          <w:sz w:val="26"/>
          <w:szCs w:val="26"/>
        </w:rPr>
        <w:t>о</w:t>
      </w:r>
      <w:r w:rsidR="00C65695" w:rsidRPr="00817542">
        <w:rPr>
          <w:rFonts w:ascii="Cambria" w:hAnsi="Cambria"/>
          <w:i/>
          <w:iCs/>
          <w:sz w:val="26"/>
          <w:szCs w:val="26"/>
        </w:rPr>
        <w:t xml:space="preserve"> </w:t>
      </w:r>
      <w:r w:rsidR="00C65695" w:rsidRPr="00817542">
        <w:rPr>
          <w:rFonts w:ascii="Cambria" w:hAnsi="Cambria" w:cs="Calibri"/>
          <w:i/>
          <w:iCs/>
          <w:sz w:val="26"/>
          <w:szCs w:val="26"/>
        </w:rPr>
        <w:t>ч</w:t>
      </w:r>
      <w:r w:rsidR="005F3B8B" w:rsidRPr="00817542">
        <w:rPr>
          <w:rFonts w:ascii="Cambria" w:hAnsi="Cambria" w:cs="Calibri"/>
          <w:i/>
          <w:iCs/>
          <w:sz w:val="26"/>
          <w:szCs w:val="26"/>
        </w:rPr>
        <w:t>а́</w:t>
      </w:r>
      <w:r w:rsidR="00C65695" w:rsidRPr="00817542">
        <w:rPr>
          <w:rFonts w:ascii="Cambria" w:hAnsi="Cambria" w:cs="Calibri"/>
          <w:i/>
          <w:iCs/>
          <w:sz w:val="26"/>
          <w:szCs w:val="26"/>
        </w:rPr>
        <w:t>ще</w:t>
      </w:r>
      <w:r w:rsidR="00C65695" w:rsidRPr="00817542">
        <w:rPr>
          <w:rFonts w:ascii="Cambria" w:hAnsi="Cambria"/>
          <w:i/>
          <w:iCs/>
          <w:sz w:val="26"/>
          <w:szCs w:val="26"/>
        </w:rPr>
        <w:t xml:space="preserve"> </w:t>
      </w:r>
      <w:r w:rsidR="00C65695" w:rsidRPr="00817542">
        <w:rPr>
          <w:rFonts w:ascii="Cambria" w:hAnsi="Cambria" w:cs="Calibri"/>
          <w:i/>
          <w:iCs/>
          <w:sz w:val="26"/>
          <w:szCs w:val="26"/>
        </w:rPr>
        <w:t>всег</w:t>
      </w:r>
      <w:r w:rsidR="006814A9" w:rsidRPr="00817542">
        <w:rPr>
          <w:rFonts w:ascii="Cambria" w:hAnsi="Cambria" w:cs="Calibri"/>
          <w:i/>
          <w:iCs/>
          <w:sz w:val="26"/>
          <w:szCs w:val="26"/>
        </w:rPr>
        <w:t>о́</w:t>
      </w:r>
      <w:r w:rsidR="00C65695" w:rsidRPr="00817542">
        <w:rPr>
          <w:rFonts w:ascii="Cambria" w:hAnsi="Cambria"/>
          <w:i/>
          <w:iCs/>
          <w:sz w:val="26"/>
          <w:szCs w:val="26"/>
        </w:rPr>
        <w:t xml:space="preserve"> </w:t>
      </w:r>
      <w:r w:rsidR="00C65695" w:rsidRPr="00817542">
        <w:rPr>
          <w:rFonts w:ascii="Cambria" w:hAnsi="Cambria" w:cs="Calibri"/>
          <w:b/>
          <w:bCs/>
          <w:i/>
          <w:iCs/>
          <w:sz w:val="26"/>
          <w:szCs w:val="26"/>
        </w:rPr>
        <w:t>нет</w:t>
      </w:r>
      <w:r w:rsidR="00B81250" w:rsidRPr="00817542">
        <w:rPr>
          <w:rFonts w:ascii="Cambria" w:hAnsi="Cambria"/>
          <w:i/>
          <w:iCs/>
          <w:sz w:val="26"/>
          <w:szCs w:val="26"/>
        </w:rPr>
        <w:t>)</w:t>
      </w:r>
      <w:r w:rsidR="00B81250" w:rsidRPr="00817542">
        <w:rPr>
          <w:rFonts w:ascii="Cambria" w:hAnsi="Cambria"/>
          <w:sz w:val="26"/>
          <w:szCs w:val="26"/>
        </w:rPr>
        <w:t>, </w:t>
      </w:r>
      <w:r w:rsidR="00B81250" w:rsidRPr="00817542">
        <w:rPr>
          <w:rFonts w:ascii="Cambria" w:hAnsi="Cambria" w:cs="Calibri"/>
          <w:sz w:val="26"/>
          <w:szCs w:val="26"/>
        </w:rPr>
        <w:t>Христе</w:t>
      </w:r>
      <w:r w:rsidR="00C65695" w:rsidRPr="00817542">
        <w:rPr>
          <w:rFonts w:ascii="Cambria" w:hAnsi="Cambria"/>
          <w:sz w:val="26"/>
          <w:szCs w:val="26"/>
        </w:rPr>
        <w:t>́</w:t>
      </w:r>
      <w:r w:rsidR="00B81250" w:rsidRPr="00817542">
        <w:rPr>
          <w:rFonts w:ascii="Cambria" w:hAnsi="Cambria"/>
          <w:sz w:val="26"/>
          <w:szCs w:val="26"/>
        </w:rPr>
        <w:t xml:space="preserve"> </w:t>
      </w:r>
      <w:r w:rsidR="00B81250" w:rsidRPr="00817542">
        <w:rPr>
          <w:rFonts w:ascii="Cambria" w:hAnsi="Cambria" w:cs="Calibri"/>
          <w:sz w:val="26"/>
          <w:szCs w:val="26"/>
        </w:rPr>
        <w:t>Б</w:t>
      </w:r>
      <w:r w:rsidR="006814A9" w:rsidRPr="00817542">
        <w:rPr>
          <w:rFonts w:ascii="Cambria" w:hAnsi="Cambria" w:cs="Calibri"/>
          <w:sz w:val="26"/>
          <w:szCs w:val="26"/>
        </w:rPr>
        <w:t>о́</w:t>
      </w:r>
      <w:r w:rsidR="00B81250" w:rsidRPr="00817542">
        <w:rPr>
          <w:rFonts w:ascii="Cambria" w:hAnsi="Cambria" w:cs="Calibri"/>
          <w:sz w:val="26"/>
          <w:szCs w:val="26"/>
        </w:rPr>
        <w:t>же</w:t>
      </w:r>
      <w:r w:rsidR="00B81250" w:rsidRPr="00817542">
        <w:rPr>
          <w:rFonts w:ascii="Cambria" w:hAnsi="Cambria"/>
          <w:sz w:val="26"/>
          <w:szCs w:val="26"/>
        </w:rPr>
        <w:t xml:space="preserve"> </w:t>
      </w:r>
      <w:r w:rsidR="00B81250" w:rsidRPr="00817542">
        <w:rPr>
          <w:rFonts w:ascii="Cambria" w:hAnsi="Cambria" w:cs="Calibri"/>
          <w:sz w:val="26"/>
          <w:szCs w:val="26"/>
        </w:rPr>
        <w:t>н</w:t>
      </w:r>
      <w:r w:rsidR="005F3B8B" w:rsidRPr="00817542">
        <w:rPr>
          <w:rFonts w:ascii="Cambria" w:hAnsi="Cambria" w:cs="Calibri"/>
          <w:sz w:val="26"/>
          <w:szCs w:val="26"/>
        </w:rPr>
        <w:t>а</w:t>
      </w:r>
      <w:r w:rsidR="00B81250" w:rsidRPr="00817542">
        <w:rPr>
          <w:rFonts w:ascii="Cambria" w:hAnsi="Cambria" w:cs="Calibri"/>
          <w:sz w:val="26"/>
          <w:szCs w:val="26"/>
        </w:rPr>
        <w:t>ш</w:t>
      </w:r>
      <w:r w:rsidR="00B81250" w:rsidRPr="00817542">
        <w:rPr>
          <w:rFonts w:ascii="Cambria" w:hAnsi="Cambria"/>
          <w:sz w:val="26"/>
          <w:szCs w:val="26"/>
        </w:rPr>
        <w:t xml:space="preserve">, </w:t>
      </w:r>
      <w:r w:rsidR="00B81250" w:rsidRPr="00817542">
        <w:rPr>
          <w:rFonts w:ascii="Cambria" w:hAnsi="Cambria" w:cs="Calibri"/>
          <w:sz w:val="26"/>
          <w:szCs w:val="26"/>
        </w:rPr>
        <w:t>и</w:t>
      </w:r>
      <w:r w:rsidR="00B81250" w:rsidRPr="00817542">
        <w:rPr>
          <w:rFonts w:ascii="Cambria" w:hAnsi="Cambria"/>
          <w:sz w:val="26"/>
          <w:szCs w:val="26"/>
        </w:rPr>
        <w:t xml:space="preserve"> </w:t>
      </w:r>
      <w:r w:rsidR="00B81250" w:rsidRPr="00817542">
        <w:rPr>
          <w:rFonts w:ascii="Cambria" w:hAnsi="Cambria" w:cs="Calibri"/>
          <w:sz w:val="26"/>
          <w:szCs w:val="26"/>
        </w:rPr>
        <w:t>Тебе</w:t>
      </w:r>
      <w:r w:rsidR="00C65695" w:rsidRPr="00817542">
        <w:rPr>
          <w:rFonts w:ascii="Cambria" w:hAnsi="Cambria"/>
          <w:sz w:val="26"/>
          <w:szCs w:val="26"/>
        </w:rPr>
        <w:t>́</w:t>
      </w:r>
      <w:r w:rsidR="00B81250" w:rsidRPr="00817542">
        <w:rPr>
          <w:rFonts w:ascii="Cambria" w:hAnsi="Cambria"/>
          <w:sz w:val="26"/>
          <w:szCs w:val="26"/>
        </w:rPr>
        <w:t xml:space="preserve"> </w:t>
      </w:r>
      <w:r w:rsidR="00B81250" w:rsidRPr="00817542">
        <w:rPr>
          <w:rFonts w:ascii="Cambria" w:hAnsi="Cambria" w:cs="Calibri"/>
          <w:sz w:val="26"/>
          <w:szCs w:val="26"/>
        </w:rPr>
        <w:t>сл</w:t>
      </w:r>
      <w:r w:rsidR="005F3B8B" w:rsidRPr="00817542">
        <w:rPr>
          <w:rFonts w:ascii="Cambria" w:hAnsi="Cambria" w:cs="Calibri"/>
          <w:sz w:val="26"/>
          <w:szCs w:val="26"/>
        </w:rPr>
        <w:t>а́</w:t>
      </w:r>
      <w:r w:rsidR="00B81250" w:rsidRPr="00817542">
        <w:rPr>
          <w:rFonts w:ascii="Cambria" w:hAnsi="Cambria" w:cs="Calibri"/>
          <w:sz w:val="26"/>
          <w:szCs w:val="26"/>
        </w:rPr>
        <w:t>ву</w:t>
      </w:r>
      <w:r w:rsidR="00B81250" w:rsidRPr="00817542">
        <w:rPr>
          <w:rFonts w:ascii="Cambria" w:hAnsi="Cambria"/>
          <w:sz w:val="26"/>
          <w:szCs w:val="26"/>
        </w:rPr>
        <w:t xml:space="preserve"> </w:t>
      </w:r>
      <w:r w:rsidR="00B81250" w:rsidRPr="00817542">
        <w:rPr>
          <w:rFonts w:ascii="Cambria" w:hAnsi="Cambria" w:cs="Calibri"/>
          <w:sz w:val="26"/>
          <w:szCs w:val="26"/>
        </w:rPr>
        <w:t>в</w:t>
      </w:r>
      <w:r w:rsidR="006814A9" w:rsidRPr="00817542">
        <w:rPr>
          <w:rFonts w:ascii="Cambria" w:hAnsi="Cambria" w:cs="Calibri"/>
          <w:sz w:val="26"/>
          <w:szCs w:val="26"/>
        </w:rPr>
        <w:t>о</w:t>
      </w:r>
      <w:r w:rsidR="00B81250" w:rsidRPr="00817542">
        <w:rPr>
          <w:rFonts w:ascii="Cambria" w:hAnsi="Cambria" w:cs="Calibri"/>
          <w:sz w:val="26"/>
          <w:szCs w:val="26"/>
        </w:rPr>
        <w:t>зсыл</w:t>
      </w:r>
      <w:r w:rsidR="005F3B8B" w:rsidRPr="00817542">
        <w:rPr>
          <w:rFonts w:ascii="Cambria" w:hAnsi="Cambria" w:cs="Calibri"/>
          <w:sz w:val="26"/>
          <w:szCs w:val="26"/>
        </w:rPr>
        <w:t>а́</w:t>
      </w:r>
      <w:r w:rsidR="00B81250" w:rsidRPr="00817542">
        <w:rPr>
          <w:rFonts w:ascii="Cambria" w:hAnsi="Cambria" w:cs="Calibri"/>
          <w:sz w:val="26"/>
          <w:szCs w:val="26"/>
        </w:rPr>
        <w:t>ем</w:t>
      </w:r>
      <w:r w:rsidR="00B81250" w:rsidRPr="00817542">
        <w:rPr>
          <w:rFonts w:ascii="Cambria" w:hAnsi="Cambria"/>
          <w:sz w:val="26"/>
          <w:szCs w:val="26"/>
        </w:rPr>
        <w:t xml:space="preserve">, </w:t>
      </w:r>
      <w:r w:rsidR="00B81250" w:rsidRPr="00817542">
        <w:rPr>
          <w:rFonts w:ascii="Cambria" w:hAnsi="Cambria" w:cs="Calibri"/>
          <w:sz w:val="26"/>
          <w:szCs w:val="26"/>
        </w:rPr>
        <w:t>с</w:t>
      </w:r>
      <w:r w:rsidR="006814A9" w:rsidRPr="00817542">
        <w:rPr>
          <w:rFonts w:ascii="Cambria" w:hAnsi="Cambria" w:cs="Calibri"/>
          <w:sz w:val="26"/>
          <w:szCs w:val="26"/>
        </w:rPr>
        <w:t>о</w:t>
      </w:r>
      <w:r w:rsidR="00B81250" w:rsidRPr="00817542">
        <w:rPr>
          <w:rFonts w:ascii="Cambria" w:hAnsi="Cambria"/>
          <w:sz w:val="26"/>
          <w:szCs w:val="26"/>
        </w:rPr>
        <w:t xml:space="preserve"> </w:t>
      </w:r>
      <w:r w:rsidR="00B81250" w:rsidRPr="00817542">
        <w:rPr>
          <w:rFonts w:ascii="Cambria" w:hAnsi="Cambria" w:cs="Calibri"/>
          <w:sz w:val="26"/>
          <w:szCs w:val="26"/>
        </w:rPr>
        <w:t>Безн</w:t>
      </w:r>
      <w:r w:rsidR="005F3B8B" w:rsidRPr="00817542">
        <w:rPr>
          <w:rFonts w:ascii="Cambria" w:hAnsi="Cambria" w:cs="Calibri"/>
          <w:sz w:val="26"/>
          <w:szCs w:val="26"/>
        </w:rPr>
        <w:t>а</w:t>
      </w:r>
      <w:r w:rsidR="00B81250" w:rsidRPr="00817542">
        <w:rPr>
          <w:rFonts w:ascii="Cambria" w:hAnsi="Cambria" w:cs="Calibri"/>
          <w:sz w:val="26"/>
          <w:szCs w:val="26"/>
        </w:rPr>
        <w:t>ч</w:t>
      </w:r>
      <w:r w:rsidR="005F3B8B" w:rsidRPr="00817542">
        <w:rPr>
          <w:rFonts w:ascii="Cambria" w:hAnsi="Cambria" w:cs="Calibri"/>
          <w:sz w:val="26"/>
          <w:szCs w:val="26"/>
        </w:rPr>
        <w:t>а́</w:t>
      </w:r>
      <w:r w:rsidR="00B81250" w:rsidRPr="00817542">
        <w:rPr>
          <w:rFonts w:ascii="Cambria" w:hAnsi="Cambria" w:cs="Calibri"/>
          <w:sz w:val="26"/>
          <w:szCs w:val="26"/>
        </w:rPr>
        <w:t>льным</w:t>
      </w:r>
      <w:r w:rsidR="00B81250" w:rsidRPr="00817542">
        <w:rPr>
          <w:rFonts w:ascii="Cambria" w:hAnsi="Cambria"/>
          <w:sz w:val="26"/>
          <w:szCs w:val="26"/>
        </w:rPr>
        <w:t xml:space="preserve"> </w:t>
      </w:r>
      <w:r w:rsidR="00B81250" w:rsidRPr="00817542">
        <w:rPr>
          <w:rFonts w:ascii="Cambria" w:hAnsi="Cambria" w:cs="Calibri"/>
          <w:sz w:val="26"/>
          <w:szCs w:val="26"/>
        </w:rPr>
        <w:t>Тв</w:t>
      </w:r>
      <w:r w:rsidR="006814A9" w:rsidRPr="00817542">
        <w:rPr>
          <w:rFonts w:ascii="Cambria" w:hAnsi="Cambria" w:cs="Calibri"/>
          <w:sz w:val="26"/>
          <w:szCs w:val="26"/>
        </w:rPr>
        <w:t>о</w:t>
      </w:r>
      <w:r w:rsidR="00B81250" w:rsidRPr="00817542">
        <w:rPr>
          <w:rFonts w:ascii="Cambria" w:hAnsi="Cambria" w:cs="Calibri"/>
          <w:sz w:val="26"/>
          <w:szCs w:val="26"/>
        </w:rPr>
        <w:t>и</w:t>
      </w:r>
      <w:r w:rsidR="00C65695" w:rsidRPr="00817542">
        <w:rPr>
          <w:rFonts w:ascii="Cambria" w:hAnsi="Cambria"/>
          <w:sz w:val="26"/>
          <w:szCs w:val="26"/>
        </w:rPr>
        <w:t>́</w:t>
      </w:r>
      <w:r w:rsidR="00B81250" w:rsidRPr="00817542">
        <w:rPr>
          <w:rFonts w:ascii="Cambria" w:hAnsi="Cambria" w:cs="Calibri"/>
          <w:sz w:val="26"/>
          <w:szCs w:val="26"/>
        </w:rPr>
        <w:t>м</w:t>
      </w:r>
      <w:r w:rsidR="00B81250" w:rsidRPr="00817542">
        <w:rPr>
          <w:rFonts w:ascii="Cambria" w:hAnsi="Cambria"/>
          <w:sz w:val="26"/>
          <w:szCs w:val="26"/>
        </w:rPr>
        <w:t xml:space="preserve"> </w:t>
      </w:r>
      <w:r w:rsidR="006814A9" w:rsidRPr="00817542">
        <w:rPr>
          <w:rFonts w:ascii="Cambria" w:hAnsi="Cambria" w:cs="Calibri"/>
          <w:sz w:val="26"/>
          <w:szCs w:val="26"/>
        </w:rPr>
        <w:t>О</w:t>
      </w:r>
      <w:r w:rsidR="00B81250" w:rsidRPr="00817542">
        <w:rPr>
          <w:rFonts w:ascii="Cambria" w:hAnsi="Cambria" w:cs="Calibri"/>
          <w:sz w:val="26"/>
          <w:szCs w:val="26"/>
        </w:rPr>
        <w:t>тце</w:t>
      </w:r>
      <w:r w:rsidR="00C65695" w:rsidRPr="00817542">
        <w:rPr>
          <w:rFonts w:ascii="Cambria" w:hAnsi="Cambria"/>
          <w:sz w:val="26"/>
          <w:szCs w:val="26"/>
        </w:rPr>
        <w:t>́</w:t>
      </w:r>
      <w:r w:rsidR="00B81250" w:rsidRPr="00817542">
        <w:rPr>
          <w:rFonts w:ascii="Cambria" w:hAnsi="Cambria" w:cs="Calibri"/>
          <w:sz w:val="26"/>
          <w:szCs w:val="26"/>
        </w:rPr>
        <w:t>м</w:t>
      </w:r>
      <w:r w:rsidR="00B81250" w:rsidRPr="00817542">
        <w:rPr>
          <w:rFonts w:ascii="Cambria" w:hAnsi="Cambria"/>
          <w:sz w:val="26"/>
          <w:szCs w:val="26"/>
        </w:rPr>
        <w:t xml:space="preserve"> </w:t>
      </w:r>
      <w:r w:rsidR="00B81250" w:rsidRPr="00817542">
        <w:rPr>
          <w:rFonts w:ascii="Cambria" w:hAnsi="Cambria" w:cs="Calibri"/>
          <w:sz w:val="26"/>
          <w:szCs w:val="26"/>
        </w:rPr>
        <w:t>и</w:t>
      </w:r>
      <w:r w:rsidR="00B81250" w:rsidRPr="00817542">
        <w:rPr>
          <w:rFonts w:ascii="Cambria" w:hAnsi="Cambria"/>
          <w:sz w:val="26"/>
          <w:szCs w:val="26"/>
        </w:rPr>
        <w:t xml:space="preserve"> </w:t>
      </w:r>
      <w:r w:rsidR="00B81250" w:rsidRPr="00817542">
        <w:rPr>
          <w:rFonts w:ascii="Cambria" w:hAnsi="Cambria" w:cs="Calibri"/>
          <w:sz w:val="26"/>
          <w:szCs w:val="26"/>
        </w:rPr>
        <w:t>Пресвяты</w:t>
      </w:r>
      <w:r w:rsidR="00C65695" w:rsidRPr="00817542">
        <w:rPr>
          <w:rFonts w:ascii="Cambria" w:hAnsi="Cambria"/>
          <w:sz w:val="26"/>
          <w:szCs w:val="26"/>
        </w:rPr>
        <w:t>́</w:t>
      </w:r>
      <w:r w:rsidR="00B81250" w:rsidRPr="00817542">
        <w:rPr>
          <w:rFonts w:ascii="Cambria" w:hAnsi="Cambria" w:cs="Calibri"/>
          <w:sz w:val="26"/>
          <w:szCs w:val="26"/>
        </w:rPr>
        <w:t>м</w:t>
      </w:r>
      <w:r w:rsidR="00B81250" w:rsidRPr="00817542">
        <w:rPr>
          <w:rFonts w:ascii="Cambria" w:hAnsi="Cambria"/>
          <w:sz w:val="26"/>
          <w:szCs w:val="26"/>
        </w:rPr>
        <w:t xml:space="preserve"> </w:t>
      </w:r>
      <w:r w:rsidR="00B81250" w:rsidRPr="00817542">
        <w:rPr>
          <w:rFonts w:ascii="Cambria" w:hAnsi="Cambria" w:cs="Calibri"/>
          <w:sz w:val="26"/>
          <w:szCs w:val="26"/>
        </w:rPr>
        <w:t>и</w:t>
      </w:r>
      <w:r w:rsidR="00B81250" w:rsidRPr="00817542">
        <w:rPr>
          <w:rFonts w:ascii="Cambria" w:hAnsi="Cambria"/>
          <w:sz w:val="26"/>
          <w:szCs w:val="26"/>
        </w:rPr>
        <w:t xml:space="preserve"> </w:t>
      </w:r>
      <w:r w:rsidR="00B81250" w:rsidRPr="00817542">
        <w:rPr>
          <w:rFonts w:ascii="Cambria" w:hAnsi="Cambria" w:cs="Calibri"/>
          <w:sz w:val="26"/>
          <w:szCs w:val="26"/>
        </w:rPr>
        <w:t>Бл</w:t>
      </w:r>
      <w:r w:rsidR="005F3B8B" w:rsidRPr="00817542">
        <w:rPr>
          <w:rFonts w:ascii="Cambria" w:hAnsi="Cambria" w:cs="Calibri"/>
          <w:sz w:val="26"/>
          <w:szCs w:val="26"/>
        </w:rPr>
        <w:t>а</w:t>
      </w:r>
      <w:r w:rsidR="00B81250" w:rsidRPr="00817542">
        <w:rPr>
          <w:rFonts w:ascii="Cambria" w:hAnsi="Cambria" w:cs="Calibri"/>
          <w:sz w:val="26"/>
          <w:szCs w:val="26"/>
        </w:rPr>
        <w:t>ги</w:t>
      </w:r>
      <w:r w:rsidR="00C65695" w:rsidRPr="00817542">
        <w:rPr>
          <w:rFonts w:ascii="Cambria" w:hAnsi="Cambria"/>
          <w:sz w:val="26"/>
          <w:szCs w:val="26"/>
        </w:rPr>
        <w:t>́</w:t>
      </w:r>
      <w:r w:rsidR="00B81250" w:rsidRPr="00817542">
        <w:rPr>
          <w:rFonts w:ascii="Cambria" w:hAnsi="Cambria" w:cs="Calibri"/>
          <w:sz w:val="26"/>
          <w:szCs w:val="26"/>
        </w:rPr>
        <w:t>м</w:t>
      </w:r>
      <w:r w:rsidR="00B81250" w:rsidRPr="00817542">
        <w:rPr>
          <w:rFonts w:ascii="Cambria" w:hAnsi="Cambria"/>
          <w:sz w:val="26"/>
          <w:szCs w:val="26"/>
        </w:rPr>
        <w:t xml:space="preserve"> </w:t>
      </w:r>
      <w:r w:rsidR="00B81250" w:rsidRPr="00817542">
        <w:rPr>
          <w:rFonts w:ascii="Cambria" w:hAnsi="Cambria" w:cs="Calibri"/>
          <w:sz w:val="26"/>
          <w:szCs w:val="26"/>
        </w:rPr>
        <w:t>и</w:t>
      </w:r>
      <w:r w:rsidR="00B81250" w:rsidRPr="00817542">
        <w:rPr>
          <w:rFonts w:ascii="Cambria" w:hAnsi="Cambria"/>
          <w:sz w:val="26"/>
          <w:szCs w:val="26"/>
        </w:rPr>
        <w:t xml:space="preserve"> </w:t>
      </w:r>
      <w:r w:rsidR="00B81250" w:rsidRPr="00817542">
        <w:rPr>
          <w:rFonts w:ascii="Cambria" w:hAnsi="Cambria" w:cs="Calibri"/>
          <w:sz w:val="26"/>
          <w:szCs w:val="26"/>
        </w:rPr>
        <w:t>Жив</w:t>
      </w:r>
      <w:r w:rsidR="006814A9" w:rsidRPr="00817542">
        <w:rPr>
          <w:rFonts w:ascii="Cambria" w:hAnsi="Cambria" w:cs="Calibri"/>
          <w:sz w:val="26"/>
          <w:szCs w:val="26"/>
        </w:rPr>
        <w:t>о</w:t>
      </w:r>
      <w:r w:rsidR="00B81250" w:rsidRPr="00817542">
        <w:rPr>
          <w:rFonts w:ascii="Cambria" w:hAnsi="Cambria" w:cs="Calibri"/>
          <w:sz w:val="26"/>
          <w:szCs w:val="26"/>
        </w:rPr>
        <w:t>тв</w:t>
      </w:r>
      <w:r w:rsidR="006814A9" w:rsidRPr="00817542">
        <w:rPr>
          <w:rFonts w:ascii="Cambria" w:hAnsi="Cambria" w:cs="Calibri"/>
          <w:sz w:val="26"/>
          <w:szCs w:val="26"/>
        </w:rPr>
        <w:t>о</w:t>
      </w:r>
      <w:r w:rsidR="00B81250" w:rsidRPr="00817542">
        <w:rPr>
          <w:rFonts w:ascii="Cambria" w:hAnsi="Cambria" w:cs="Calibri"/>
          <w:sz w:val="26"/>
          <w:szCs w:val="26"/>
        </w:rPr>
        <w:t>ря</w:t>
      </w:r>
      <w:r w:rsidR="00C65695" w:rsidRPr="00817542">
        <w:rPr>
          <w:rFonts w:ascii="Cambria" w:hAnsi="Cambria"/>
          <w:sz w:val="26"/>
          <w:szCs w:val="26"/>
        </w:rPr>
        <w:t>́</w:t>
      </w:r>
      <w:r w:rsidR="00B81250" w:rsidRPr="00817542">
        <w:rPr>
          <w:rFonts w:ascii="Cambria" w:hAnsi="Cambria" w:cs="Calibri"/>
          <w:sz w:val="26"/>
          <w:szCs w:val="26"/>
        </w:rPr>
        <w:t>щим</w:t>
      </w:r>
      <w:r w:rsidR="00B81250" w:rsidRPr="00817542">
        <w:rPr>
          <w:rFonts w:ascii="Cambria" w:hAnsi="Cambria"/>
          <w:sz w:val="26"/>
          <w:szCs w:val="26"/>
        </w:rPr>
        <w:t xml:space="preserve"> </w:t>
      </w:r>
      <w:r w:rsidR="00B81250" w:rsidRPr="00817542">
        <w:rPr>
          <w:rFonts w:ascii="Cambria" w:hAnsi="Cambria" w:cs="Calibri"/>
          <w:sz w:val="26"/>
          <w:szCs w:val="26"/>
        </w:rPr>
        <w:t>Тв</w:t>
      </w:r>
      <w:r w:rsidR="006814A9" w:rsidRPr="00817542">
        <w:rPr>
          <w:rFonts w:ascii="Cambria" w:hAnsi="Cambria" w:cs="Calibri"/>
          <w:sz w:val="26"/>
          <w:szCs w:val="26"/>
        </w:rPr>
        <w:t>о</w:t>
      </w:r>
      <w:r w:rsidR="00B81250" w:rsidRPr="00817542">
        <w:rPr>
          <w:rFonts w:ascii="Cambria" w:hAnsi="Cambria" w:cs="Calibri"/>
          <w:sz w:val="26"/>
          <w:szCs w:val="26"/>
        </w:rPr>
        <w:t>и</w:t>
      </w:r>
      <w:r w:rsidR="00C65695" w:rsidRPr="00817542">
        <w:rPr>
          <w:rFonts w:ascii="Cambria" w:hAnsi="Cambria"/>
          <w:sz w:val="26"/>
          <w:szCs w:val="26"/>
        </w:rPr>
        <w:t>́</w:t>
      </w:r>
      <w:r w:rsidR="00B81250" w:rsidRPr="00817542">
        <w:rPr>
          <w:rFonts w:ascii="Cambria" w:hAnsi="Cambria" w:cs="Calibri"/>
          <w:sz w:val="26"/>
          <w:szCs w:val="26"/>
        </w:rPr>
        <w:t>м</w:t>
      </w:r>
      <w:r w:rsidR="00B81250" w:rsidRPr="00817542">
        <w:rPr>
          <w:rFonts w:ascii="Cambria" w:hAnsi="Cambria"/>
          <w:sz w:val="26"/>
          <w:szCs w:val="26"/>
        </w:rPr>
        <w:t xml:space="preserve"> </w:t>
      </w:r>
      <w:r w:rsidR="00B81250" w:rsidRPr="00817542">
        <w:rPr>
          <w:rFonts w:ascii="Cambria" w:hAnsi="Cambria" w:cs="Calibri"/>
          <w:sz w:val="26"/>
          <w:szCs w:val="26"/>
        </w:rPr>
        <w:t>Ду</w:t>
      </w:r>
      <w:r w:rsidR="00C65695" w:rsidRPr="00817542">
        <w:rPr>
          <w:rFonts w:ascii="Cambria" w:hAnsi="Cambria"/>
          <w:sz w:val="26"/>
          <w:szCs w:val="26"/>
        </w:rPr>
        <w:t>́</w:t>
      </w:r>
      <w:r w:rsidR="00B81250" w:rsidRPr="00817542">
        <w:rPr>
          <w:rFonts w:ascii="Cambria" w:hAnsi="Cambria" w:cs="Calibri"/>
          <w:sz w:val="26"/>
          <w:szCs w:val="26"/>
        </w:rPr>
        <w:t>х</w:t>
      </w:r>
      <w:r w:rsidR="006814A9" w:rsidRPr="00817542">
        <w:rPr>
          <w:rFonts w:ascii="Cambria" w:hAnsi="Cambria" w:cs="Calibri"/>
          <w:sz w:val="26"/>
          <w:szCs w:val="26"/>
        </w:rPr>
        <w:t>о</w:t>
      </w:r>
      <w:r w:rsidR="00B81250" w:rsidRPr="00817542">
        <w:rPr>
          <w:rFonts w:ascii="Cambria" w:hAnsi="Cambria" w:cs="Calibri"/>
          <w:sz w:val="26"/>
          <w:szCs w:val="26"/>
        </w:rPr>
        <w:t>м</w:t>
      </w:r>
      <w:r w:rsidR="00B81250" w:rsidRPr="00817542">
        <w:rPr>
          <w:rFonts w:ascii="Cambria" w:hAnsi="Cambria"/>
          <w:sz w:val="26"/>
          <w:szCs w:val="26"/>
        </w:rPr>
        <w:t xml:space="preserve">, </w:t>
      </w:r>
      <w:r w:rsidR="00B81250" w:rsidRPr="00817542">
        <w:rPr>
          <w:rFonts w:ascii="Cambria" w:hAnsi="Cambria" w:cs="Calibri"/>
          <w:sz w:val="26"/>
          <w:szCs w:val="26"/>
        </w:rPr>
        <w:t>ны</w:t>
      </w:r>
      <w:r w:rsidR="00C65695" w:rsidRPr="00817542">
        <w:rPr>
          <w:rFonts w:ascii="Cambria" w:hAnsi="Cambria"/>
          <w:sz w:val="26"/>
          <w:szCs w:val="26"/>
        </w:rPr>
        <w:t>́</w:t>
      </w:r>
      <w:r w:rsidR="00B81250" w:rsidRPr="00817542">
        <w:rPr>
          <w:rFonts w:ascii="Cambria" w:hAnsi="Cambria" w:cs="Calibri"/>
          <w:sz w:val="26"/>
          <w:szCs w:val="26"/>
        </w:rPr>
        <w:t>не</w:t>
      </w:r>
      <w:r w:rsidR="00B81250" w:rsidRPr="00817542">
        <w:rPr>
          <w:rFonts w:ascii="Cambria" w:hAnsi="Cambria"/>
          <w:sz w:val="26"/>
          <w:szCs w:val="26"/>
        </w:rPr>
        <w:t xml:space="preserve"> </w:t>
      </w:r>
      <w:r w:rsidR="00B81250" w:rsidRPr="00817542">
        <w:rPr>
          <w:rFonts w:ascii="Cambria" w:hAnsi="Cambria" w:cs="Calibri"/>
          <w:sz w:val="26"/>
          <w:szCs w:val="26"/>
        </w:rPr>
        <w:t>и</w:t>
      </w:r>
      <w:r w:rsidR="00B81250" w:rsidRPr="00817542">
        <w:rPr>
          <w:rFonts w:ascii="Cambria" w:hAnsi="Cambria"/>
          <w:sz w:val="26"/>
          <w:szCs w:val="26"/>
        </w:rPr>
        <w:t xml:space="preserve"> </w:t>
      </w:r>
      <w:r w:rsidR="00B81250" w:rsidRPr="00817542">
        <w:rPr>
          <w:rFonts w:ascii="Cambria" w:hAnsi="Cambria" w:cs="Calibri"/>
          <w:sz w:val="26"/>
          <w:szCs w:val="26"/>
        </w:rPr>
        <w:t>при</w:t>
      </w:r>
      <w:r w:rsidR="00C65695" w:rsidRPr="00817542">
        <w:rPr>
          <w:rFonts w:ascii="Cambria" w:hAnsi="Cambria"/>
          <w:sz w:val="26"/>
          <w:szCs w:val="26"/>
        </w:rPr>
        <w:t>́</w:t>
      </w:r>
      <w:r w:rsidR="00B81250" w:rsidRPr="00817542">
        <w:rPr>
          <w:rFonts w:ascii="Cambria" w:hAnsi="Cambria" w:cs="Calibri"/>
          <w:sz w:val="26"/>
          <w:szCs w:val="26"/>
        </w:rPr>
        <w:t>сн</w:t>
      </w:r>
      <w:r w:rsidR="006814A9" w:rsidRPr="00817542">
        <w:rPr>
          <w:rFonts w:ascii="Cambria" w:hAnsi="Cambria" w:cs="Calibri"/>
          <w:sz w:val="26"/>
          <w:szCs w:val="26"/>
        </w:rPr>
        <w:t>о</w:t>
      </w:r>
      <w:r w:rsidR="00B81250" w:rsidRPr="00817542">
        <w:rPr>
          <w:rFonts w:ascii="Cambria" w:hAnsi="Cambria"/>
          <w:sz w:val="26"/>
          <w:szCs w:val="26"/>
        </w:rPr>
        <w:t xml:space="preserve"> </w:t>
      </w:r>
      <w:r w:rsidR="00B81250" w:rsidRPr="00817542">
        <w:rPr>
          <w:rFonts w:ascii="Cambria" w:hAnsi="Cambria" w:cs="Calibri"/>
          <w:sz w:val="26"/>
          <w:szCs w:val="26"/>
        </w:rPr>
        <w:t>и</w:t>
      </w:r>
      <w:r w:rsidR="00B81250" w:rsidRPr="00817542">
        <w:rPr>
          <w:rFonts w:ascii="Cambria" w:hAnsi="Cambria"/>
          <w:sz w:val="26"/>
          <w:szCs w:val="26"/>
        </w:rPr>
        <w:t xml:space="preserve"> </w:t>
      </w:r>
      <w:r w:rsidR="00B81250" w:rsidRPr="00817542">
        <w:rPr>
          <w:rFonts w:ascii="Cambria" w:hAnsi="Cambria" w:cs="Calibri"/>
          <w:sz w:val="26"/>
          <w:szCs w:val="26"/>
        </w:rPr>
        <w:t>в</w:t>
      </w:r>
      <w:r w:rsidR="006814A9" w:rsidRPr="00817542">
        <w:rPr>
          <w:rFonts w:ascii="Cambria" w:hAnsi="Cambria" w:cs="Calibri"/>
          <w:sz w:val="26"/>
          <w:szCs w:val="26"/>
        </w:rPr>
        <w:t>о</w:t>
      </w:r>
      <w:r w:rsidR="00B81250" w:rsidRPr="00817542">
        <w:rPr>
          <w:rFonts w:ascii="Cambria" w:hAnsi="Cambria"/>
          <w:sz w:val="26"/>
          <w:szCs w:val="26"/>
        </w:rPr>
        <w:t xml:space="preserve"> </w:t>
      </w:r>
      <w:r w:rsidR="00B81250" w:rsidRPr="00817542">
        <w:rPr>
          <w:rFonts w:ascii="Cambria" w:hAnsi="Cambria" w:cs="Calibri"/>
          <w:sz w:val="26"/>
          <w:szCs w:val="26"/>
        </w:rPr>
        <w:t>ве</w:t>
      </w:r>
      <w:r w:rsidR="00C65695" w:rsidRPr="00817542">
        <w:rPr>
          <w:rFonts w:ascii="Cambria" w:hAnsi="Cambria"/>
          <w:sz w:val="26"/>
          <w:szCs w:val="26"/>
        </w:rPr>
        <w:t>́</w:t>
      </w:r>
      <w:r w:rsidR="00B81250" w:rsidRPr="00817542">
        <w:rPr>
          <w:rFonts w:ascii="Cambria" w:hAnsi="Cambria" w:cs="Calibri"/>
          <w:sz w:val="26"/>
          <w:szCs w:val="26"/>
        </w:rPr>
        <w:t>ки</w:t>
      </w:r>
      <w:r w:rsidR="00B81250" w:rsidRPr="00817542">
        <w:rPr>
          <w:rFonts w:ascii="Cambria" w:hAnsi="Cambria"/>
          <w:sz w:val="26"/>
          <w:szCs w:val="26"/>
        </w:rPr>
        <w:t xml:space="preserve"> </w:t>
      </w:r>
      <w:r w:rsidR="00B81250" w:rsidRPr="00817542">
        <w:rPr>
          <w:rFonts w:ascii="Cambria" w:hAnsi="Cambria" w:cs="Calibri"/>
          <w:sz w:val="26"/>
          <w:szCs w:val="26"/>
        </w:rPr>
        <w:t>век</w:t>
      </w:r>
      <w:r w:rsidR="006814A9" w:rsidRPr="00817542">
        <w:rPr>
          <w:rFonts w:ascii="Cambria" w:hAnsi="Cambria" w:cs="Calibri"/>
          <w:sz w:val="26"/>
          <w:szCs w:val="26"/>
        </w:rPr>
        <w:t>о́</w:t>
      </w:r>
      <w:r w:rsidR="00B81250" w:rsidRPr="00817542">
        <w:rPr>
          <w:rFonts w:ascii="Cambria" w:hAnsi="Cambria" w:cs="Calibri"/>
          <w:sz w:val="26"/>
          <w:szCs w:val="26"/>
        </w:rPr>
        <w:t>в</w:t>
      </w:r>
      <w:r w:rsidR="00B81250" w:rsidRPr="00817542">
        <w:rPr>
          <w:rFonts w:ascii="Cambria" w:hAnsi="Cambria"/>
          <w:sz w:val="26"/>
          <w:szCs w:val="26"/>
        </w:rPr>
        <w:t>.</w:t>
      </w:r>
    </w:p>
    <w:p w14:paraId="610CB9B3" w14:textId="17D50E93" w:rsidR="00B81250" w:rsidRPr="00817542" w:rsidRDefault="00DB1DCD" w:rsidP="00817542">
      <w:pPr>
        <w:adjustRightInd w:val="0"/>
        <w:snapToGrid w:val="0"/>
        <w:spacing w:afterLines="20" w:after="48" w:line="240" w:lineRule="auto"/>
        <w:jc w:val="both"/>
        <w:rPr>
          <w:rFonts w:ascii="Cambria" w:hAnsi="Cambria"/>
          <w:sz w:val="26"/>
          <w:szCs w:val="26"/>
        </w:rPr>
      </w:pPr>
      <w:r w:rsidRPr="00817542">
        <w:rPr>
          <w:rStyle w:val="Rubric"/>
          <w:rFonts w:ascii="Cambria" w:hAnsi="Cambria" w:cs="Calibri"/>
          <w:b/>
          <w:bCs/>
          <w:sz w:val="26"/>
          <w:szCs w:val="26"/>
        </w:rPr>
        <w:t>Хор:</w:t>
      </w:r>
      <w:r w:rsidR="00B81250" w:rsidRPr="00817542">
        <w:rPr>
          <w:rFonts w:ascii="Cambria" w:hAnsi="Cambria"/>
          <w:sz w:val="26"/>
          <w:szCs w:val="26"/>
        </w:rPr>
        <w:t> </w:t>
      </w:r>
      <w:r w:rsidR="005F3B8B" w:rsidRPr="00817542">
        <w:rPr>
          <w:rFonts w:ascii="Cambria" w:hAnsi="Cambria" w:cs="Calibri"/>
          <w:b/>
          <w:bCs/>
          <w:sz w:val="26"/>
          <w:szCs w:val="26"/>
        </w:rPr>
        <w:t>А</w:t>
      </w:r>
      <w:r w:rsidR="00B81250" w:rsidRPr="00817542">
        <w:rPr>
          <w:rFonts w:ascii="Cambria" w:hAnsi="Cambria" w:cs="Calibri"/>
          <w:b/>
          <w:bCs/>
          <w:sz w:val="26"/>
          <w:szCs w:val="26"/>
        </w:rPr>
        <w:t>ми</w:t>
      </w:r>
      <w:r w:rsidR="00C65695" w:rsidRPr="00817542">
        <w:rPr>
          <w:rFonts w:ascii="Cambria" w:hAnsi="Cambria"/>
          <w:b/>
          <w:bCs/>
          <w:sz w:val="26"/>
          <w:szCs w:val="26"/>
        </w:rPr>
        <w:t>́</w:t>
      </w:r>
      <w:r w:rsidR="00B81250" w:rsidRPr="00817542">
        <w:rPr>
          <w:rFonts w:ascii="Cambria" w:hAnsi="Cambria" w:cs="Calibri"/>
          <w:b/>
          <w:bCs/>
          <w:sz w:val="26"/>
          <w:szCs w:val="26"/>
        </w:rPr>
        <w:t>нь</w:t>
      </w:r>
      <w:r w:rsidR="00B81250" w:rsidRPr="00817542">
        <w:rPr>
          <w:rFonts w:ascii="Cambria" w:hAnsi="Cambria"/>
          <w:b/>
          <w:bCs/>
          <w:sz w:val="26"/>
          <w:szCs w:val="26"/>
        </w:rPr>
        <w:t>.</w:t>
      </w:r>
    </w:p>
    <w:p w14:paraId="403CF892" w14:textId="4D6C533B" w:rsidR="00B81250" w:rsidRPr="00817542" w:rsidRDefault="00C65695" w:rsidP="00817542">
      <w:pPr>
        <w:pStyle w:val="CenteredPara"/>
        <w:adjustRightInd w:val="0"/>
        <w:snapToGrid w:val="0"/>
        <w:spacing w:afterLines="20" w:after="48" w:line="240" w:lineRule="auto"/>
        <w:rPr>
          <w:rFonts w:ascii="Cambria" w:hAnsi="Cambria"/>
          <w:b/>
          <w:bCs/>
          <w:iCs/>
          <w:sz w:val="26"/>
          <w:szCs w:val="26"/>
        </w:rPr>
      </w:pPr>
      <w:r w:rsidRPr="00817542">
        <w:rPr>
          <w:rFonts w:ascii="Cambria" w:hAnsi="Cambria" w:cs="Calibri"/>
          <w:b/>
          <w:bCs/>
          <w:iCs/>
          <w:sz w:val="26"/>
          <w:szCs w:val="26"/>
        </w:rPr>
        <w:t>ЕКТЕНИЯ</w:t>
      </w:r>
      <w:r w:rsidRPr="00817542">
        <w:rPr>
          <w:rFonts w:ascii="Cambria" w:hAnsi="Cambria"/>
          <w:b/>
          <w:bCs/>
          <w:iCs/>
          <w:sz w:val="26"/>
          <w:szCs w:val="26"/>
        </w:rPr>
        <w:t xml:space="preserve">́ </w:t>
      </w:r>
      <w:r w:rsidR="006814A9" w:rsidRPr="00817542">
        <w:rPr>
          <w:rFonts w:ascii="Cambria" w:hAnsi="Cambria" w:cs="Calibri"/>
          <w:b/>
          <w:bCs/>
          <w:iCs/>
          <w:sz w:val="26"/>
          <w:szCs w:val="26"/>
        </w:rPr>
        <w:t>О</w:t>
      </w:r>
      <w:r w:rsidRPr="00817542">
        <w:rPr>
          <w:rFonts w:ascii="Cambria" w:hAnsi="Cambria" w:cs="Calibri"/>
          <w:b/>
          <w:bCs/>
          <w:iCs/>
          <w:sz w:val="26"/>
          <w:szCs w:val="26"/>
        </w:rPr>
        <w:t>Б</w:t>
      </w:r>
      <w:r w:rsidRPr="00817542">
        <w:rPr>
          <w:rFonts w:ascii="Cambria" w:hAnsi="Cambria"/>
          <w:b/>
          <w:bCs/>
          <w:iCs/>
          <w:sz w:val="26"/>
          <w:szCs w:val="26"/>
        </w:rPr>
        <w:t xml:space="preserve"> </w:t>
      </w:r>
      <w:r w:rsidR="006814A9" w:rsidRPr="00817542">
        <w:rPr>
          <w:rFonts w:ascii="Cambria" w:hAnsi="Cambria" w:cs="Calibri"/>
          <w:b/>
          <w:bCs/>
          <w:iCs/>
          <w:sz w:val="26"/>
          <w:szCs w:val="26"/>
        </w:rPr>
        <w:t>О</w:t>
      </w:r>
      <w:r w:rsidRPr="00817542">
        <w:rPr>
          <w:rFonts w:ascii="Cambria" w:hAnsi="Cambria" w:cs="Calibri"/>
          <w:b/>
          <w:bCs/>
          <w:iCs/>
          <w:sz w:val="26"/>
          <w:szCs w:val="26"/>
        </w:rPr>
        <w:t>ГЛ</w:t>
      </w:r>
      <w:r w:rsidR="005F3B8B" w:rsidRPr="00817542">
        <w:rPr>
          <w:rFonts w:ascii="Cambria" w:hAnsi="Cambria" w:cs="Calibri"/>
          <w:b/>
          <w:bCs/>
          <w:iCs/>
          <w:sz w:val="26"/>
          <w:szCs w:val="26"/>
        </w:rPr>
        <w:t>А</w:t>
      </w:r>
      <w:r w:rsidRPr="00817542">
        <w:rPr>
          <w:rFonts w:ascii="Cambria" w:hAnsi="Cambria" w:cs="Calibri"/>
          <w:b/>
          <w:bCs/>
          <w:iCs/>
          <w:sz w:val="26"/>
          <w:szCs w:val="26"/>
        </w:rPr>
        <w:t>ШЕ</w:t>
      </w:r>
      <w:r w:rsidRPr="00817542">
        <w:rPr>
          <w:rFonts w:ascii="Cambria" w:hAnsi="Cambria"/>
          <w:b/>
          <w:bCs/>
          <w:iCs/>
          <w:sz w:val="26"/>
          <w:szCs w:val="26"/>
        </w:rPr>
        <w:t>́</w:t>
      </w:r>
      <w:r w:rsidRPr="00817542">
        <w:rPr>
          <w:rFonts w:ascii="Cambria" w:hAnsi="Cambria" w:cs="Calibri"/>
          <w:b/>
          <w:bCs/>
          <w:iCs/>
          <w:sz w:val="26"/>
          <w:szCs w:val="26"/>
        </w:rPr>
        <w:t>ННЫХ</w:t>
      </w:r>
      <w:r w:rsidR="00B81250" w:rsidRPr="00817542">
        <w:rPr>
          <w:rFonts w:ascii="Cambria" w:hAnsi="Cambria"/>
          <w:b/>
          <w:bCs/>
          <w:iCs/>
          <w:sz w:val="26"/>
          <w:szCs w:val="26"/>
        </w:rPr>
        <w:t>:</w:t>
      </w:r>
    </w:p>
    <w:p w14:paraId="7E18CC22" w14:textId="1C1283EE"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Ди</w:t>
      </w:r>
      <w:r w:rsidR="005F3B8B" w:rsidRPr="00817542">
        <w:rPr>
          <w:rFonts w:ascii="Cambria" w:hAnsi="Cambria" w:cs="Calibri"/>
          <w:b/>
          <w:bCs/>
          <w:iCs/>
          <w:sz w:val="26"/>
          <w:szCs w:val="26"/>
        </w:rPr>
        <w:t>а́</w:t>
      </w:r>
      <w:r w:rsidRPr="00817542">
        <w:rPr>
          <w:rFonts w:ascii="Cambria" w:hAnsi="Cambria" w:cs="Calibri"/>
          <w:b/>
          <w:bCs/>
          <w:iCs/>
          <w:sz w:val="26"/>
          <w:szCs w:val="26"/>
        </w:rPr>
        <w:t>к</w:t>
      </w:r>
      <w:r w:rsidR="006814A9" w:rsidRPr="00817542">
        <w:rPr>
          <w:rFonts w:ascii="Cambria" w:hAnsi="Cambria" w:cs="Calibri"/>
          <w:b/>
          <w:bCs/>
          <w:iCs/>
          <w:sz w:val="26"/>
          <w:szCs w:val="26"/>
        </w:rPr>
        <w:t>о</w:t>
      </w:r>
      <w:r w:rsidRPr="00817542">
        <w:rPr>
          <w:rFonts w:ascii="Cambria" w:hAnsi="Cambria" w:cs="Calibri"/>
          <w:b/>
          <w:bCs/>
          <w:iCs/>
          <w:sz w:val="26"/>
          <w:szCs w:val="26"/>
        </w:rPr>
        <w:t>н</w:t>
      </w:r>
      <w:r w:rsidRPr="00817542">
        <w:rPr>
          <w:rFonts w:ascii="Cambria" w:hAnsi="Cambria"/>
          <w:b/>
          <w:bCs/>
          <w:iCs/>
          <w:sz w:val="26"/>
          <w:szCs w:val="26"/>
        </w:rPr>
        <w:t>:</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ли</w:t>
      </w:r>
      <w:r w:rsidRPr="00817542">
        <w:rPr>
          <w:rFonts w:ascii="Cambria" w:hAnsi="Cambria"/>
          <w:iCs/>
          <w:sz w:val="26"/>
          <w:szCs w:val="26"/>
        </w:rPr>
        <w:t>́</w:t>
      </w:r>
      <w:r w:rsidRPr="00817542">
        <w:rPr>
          <w:rFonts w:ascii="Cambria" w:hAnsi="Cambria" w:cs="Calibri"/>
          <w:iCs/>
          <w:sz w:val="26"/>
          <w:szCs w:val="26"/>
        </w:rPr>
        <w:t>теся</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гл</w:t>
      </w:r>
      <w:r w:rsidR="005F3B8B" w:rsidRPr="00817542">
        <w:rPr>
          <w:rFonts w:ascii="Cambria" w:hAnsi="Cambria" w:cs="Calibri"/>
          <w:iCs/>
          <w:sz w:val="26"/>
          <w:szCs w:val="26"/>
        </w:rPr>
        <w:t>а</w:t>
      </w:r>
      <w:r w:rsidRPr="00817542">
        <w:rPr>
          <w:rFonts w:ascii="Cambria" w:hAnsi="Cambria" w:cs="Calibri"/>
          <w:iCs/>
          <w:sz w:val="26"/>
          <w:szCs w:val="26"/>
        </w:rPr>
        <w:t>ше</w:t>
      </w:r>
      <w:r w:rsidRPr="00817542">
        <w:rPr>
          <w:rFonts w:ascii="Cambria" w:hAnsi="Cambria"/>
          <w:iCs/>
          <w:sz w:val="26"/>
          <w:szCs w:val="26"/>
        </w:rPr>
        <w:t>́</w:t>
      </w:r>
      <w:r w:rsidRPr="00817542">
        <w:rPr>
          <w:rFonts w:ascii="Cambria" w:hAnsi="Cambria" w:cs="Calibri"/>
          <w:iCs/>
          <w:sz w:val="26"/>
          <w:szCs w:val="26"/>
        </w:rPr>
        <w:t>ннии</w:t>
      </w:r>
      <w:r w:rsidRPr="00817542">
        <w:rPr>
          <w:rFonts w:ascii="Cambria" w:hAnsi="Cambria"/>
          <w:iCs/>
          <w:sz w:val="26"/>
          <w:szCs w:val="26"/>
        </w:rPr>
        <w:t xml:space="preserve">, </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сп</w:t>
      </w:r>
      <w:r w:rsidR="006814A9" w:rsidRPr="00817542">
        <w:rPr>
          <w:rFonts w:ascii="Cambria" w:hAnsi="Cambria" w:cs="Calibri"/>
          <w:iCs/>
          <w:sz w:val="26"/>
          <w:szCs w:val="26"/>
        </w:rPr>
        <w:t>о</w:t>
      </w:r>
      <w:r w:rsidRPr="00817542">
        <w:rPr>
          <w:rFonts w:ascii="Cambria" w:hAnsi="Cambria" w:cs="Calibri"/>
          <w:iCs/>
          <w:sz w:val="26"/>
          <w:szCs w:val="26"/>
        </w:rPr>
        <w:t>деви</w:t>
      </w:r>
      <w:r w:rsidRPr="00817542">
        <w:rPr>
          <w:rFonts w:ascii="Cambria" w:hAnsi="Cambria"/>
          <w:iCs/>
          <w:sz w:val="26"/>
          <w:szCs w:val="26"/>
        </w:rPr>
        <w:t>.</w:t>
      </w:r>
    </w:p>
    <w:p w14:paraId="185C1F0D" w14:textId="14FA1766" w:rsidR="00B81250" w:rsidRPr="00817542" w:rsidRDefault="00DB1DCD" w:rsidP="00817542">
      <w:pPr>
        <w:adjustRightInd w:val="0"/>
        <w:snapToGrid w:val="0"/>
        <w:spacing w:afterLines="20" w:after="48" w:line="240" w:lineRule="auto"/>
        <w:jc w:val="both"/>
        <w:rPr>
          <w:rFonts w:ascii="Cambria" w:hAnsi="Cambria"/>
          <w:iCs/>
          <w:sz w:val="26"/>
          <w:szCs w:val="26"/>
        </w:rPr>
      </w:pPr>
      <w:r w:rsidRPr="00817542">
        <w:rPr>
          <w:rStyle w:val="Rubric"/>
          <w:rFonts w:ascii="Cambria" w:hAnsi="Cambria" w:cs="Calibri"/>
          <w:b/>
          <w:bCs/>
          <w:iCs/>
          <w:sz w:val="26"/>
          <w:szCs w:val="26"/>
        </w:rPr>
        <w:t>Хор:</w:t>
      </w:r>
      <w:r w:rsidR="00B81250" w:rsidRPr="00817542">
        <w:rPr>
          <w:rFonts w:ascii="Cambria" w:hAnsi="Cambria"/>
          <w:iCs/>
          <w:sz w:val="26"/>
          <w:szCs w:val="26"/>
        </w:rPr>
        <w:t xml:space="preserve"> </w:t>
      </w:r>
      <w:r w:rsidR="00B81250" w:rsidRPr="00817542">
        <w:rPr>
          <w:rFonts w:ascii="Cambria" w:hAnsi="Cambria" w:cs="Calibri"/>
          <w:b/>
          <w:bCs/>
          <w:iCs/>
          <w:sz w:val="26"/>
          <w:szCs w:val="26"/>
        </w:rPr>
        <w:t>Г</w:t>
      </w:r>
      <w:r w:rsidR="006814A9" w:rsidRPr="00817542">
        <w:rPr>
          <w:rFonts w:ascii="Cambria" w:hAnsi="Cambria" w:cs="Calibri"/>
          <w:b/>
          <w:bCs/>
          <w:iCs/>
          <w:sz w:val="26"/>
          <w:szCs w:val="26"/>
        </w:rPr>
        <w:t>о́</w:t>
      </w:r>
      <w:r w:rsidR="00B81250" w:rsidRPr="00817542">
        <w:rPr>
          <w:rFonts w:ascii="Cambria" w:hAnsi="Cambria" w:cs="Calibri"/>
          <w:b/>
          <w:bCs/>
          <w:iCs/>
          <w:sz w:val="26"/>
          <w:szCs w:val="26"/>
        </w:rPr>
        <w:t>сп</w:t>
      </w:r>
      <w:r w:rsidR="006814A9" w:rsidRPr="00817542">
        <w:rPr>
          <w:rFonts w:ascii="Cambria" w:hAnsi="Cambria" w:cs="Calibri"/>
          <w:b/>
          <w:bCs/>
          <w:iCs/>
          <w:sz w:val="26"/>
          <w:szCs w:val="26"/>
        </w:rPr>
        <w:t>о</w:t>
      </w:r>
      <w:r w:rsidR="00B81250" w:rsidRPr="00817542">
        <w:rPr>
          <w:rFonts w:ascii="Cambria" w:hAnsi="Cambria" w:cs="Calibri"/>
          <w:b/>
          <w:bCs/>
          <w:iCs/>
          <w:sz w:val="26"/>
          <w:szCs w:val="26"/>
        </w:rPr>
        <w:t>ди</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п</w:t>
      </w:r>
      <w:r w:rsidR="006814A9" w:rsidRPr="00817542">
        <w:rPr>
          <w:rFonts w:ascii="Cambria" w:hAnsi="Cambria" w:cs="Calibri"/>
          <w:b/>
          <w:bCs/>
          <w:iCs/>
          <w:sz w:val="26"/>
          <w:szCs w:val="26"/>
        </w:rPr>
        <w:t>о</w:t>
      </w:r>
      <w:r w:rsidR="00B81250" w:rsidRPr="00817542">
        <w:rPr>
          <w:rFonts w:ascii="Cambria" w:hAnsi="Cambria" w:cs="Calibri"/>
          <w:b/>
          <w:bCs/>
          <w:iCs/>
          <w:sz w:val="26"/>
          <w:szCs w:val="26"/>
        </w:rPr>
        <w:t>ми</w:t>
      </w:r>
      <w:r w:rsidR="00B81250" w:rsidRPr="00817542">
        <w:rPr>
          <w:rFonts w:ascii="Cambria" w:hAnsi="Cambria"/>
          <w:b/>
          <w:bCs/>
          <w:iCs/>
          <w:sz w:val="26"/>
          <w:szCs w:val="26"/>
        </w:rPr>
        <w:t>́</w:t>
      </w:r>
      <w:r w:rsidR="00B81250" w:rsidRPr="00817542">
        <w:rPr>
          <w:rFonts w:ascii="Cambria" w:hAnsi="Cambria" w:cs="Calibri"/>
          <w:b/>
          <w:bCs/>
          <w:iCs/>
          <w:sz w:val="26"/>
          <w:szCs w:val="26"/>
        </w:rPr>
        <w:t>луй</w:t>
      </w:r>
      <w:r w:rsidR="00B81250" w:rsidRPr="00817542">
        <w:rPr>
          <w:rFonts w:ascii="Cambria" w:hAnsi="Cambria"/>
          <w:b/>
          <w:bCs/>
          <w:iCs/>
          <w:sz w:val="26"/>
          <w:szCs w:val="26"/>
        </w:rPr>
        <w:t>.</w:t>
      </w:r>
      <w:r w:rsidR="00B81250" w:rsidRPr="00817542">
        <w:rPr>
          <w:rFonts w:ascii="Cambria" w:hAnsi="Cambria"/>
          <w:i/>
          <w:sz w:val="26"/>
          <w:szCs w:val="26"/>
        </w:rPr>
        <w:t xml:space="preserve"> (</w:t>
      </w:r>
      <w:r w:rsidR="00B81250" w:rsidRPr="00817542">
        <w:rPr>
          <w:rFonts w:ascii="Cambria" w:hAnsi="Cambria" w:cs="Calibri"/>
          <w:i/>
          <w:sz w:val="26"/>
          <w:szCs w:val="26"/>
        </w:rPr>
        <w:t>Н</w:t>
      </w:r>
      <w:r w:rsidR="005F3B8B" w:rsidRPr="00817542">
        <w:rPr>
          <w:rFonts w:ascii="Cambria" w:hAnsi="Cambria" w:cs="Calibri"/>
          <w:i/>
          <w:sz w:val="26"/>
          <w:szCs w:val="26"/>
        </w:rPr>
        <w:t>а</w:t>
      </w:r>
      <w:r w:rsidR="00B81250" w:rsidRPr="00817542">
        <w:rPr>
          <w:rFonts w:ascii="Cambria" w:hAnsi="Cambria"/>
          <w:i/>
          <w:sz w:val="26"/>
          <w:szCs w:val="26"/>
        </w:rPr>
        <w:t xml:space="preserve"> </w:t>
      </w:r>
      <w:r w:rsidR="00B81250" w:rsidRPr="00817542">
        <w:rPr>
          <w:rFonts w:ascii="Cambria" w:hAnsi="Cambria" w:cs="Calibri"/>
          <w:i/>
          <w:sz w:val="26"/>
          <w:szCs w:val="26"/>
        </w:rPr>
        <w:t>к</w:t>
      </w:r>
      <w:r w:rsidR="005F3B8B" w:rsidRPr="00817542">
        <w:rPr>
          <w:rFonts w:ascii="Cambria" w:hAnsi="Cambria" w:cs="Calibri"/>
          <w:i/>
          <w:sz w:val="26"/>
          <w:szCs w:val="26"/>
        </w:rPr>
        <w:t>а</w:t>
      </w:r>
      <w:r w:rsidR="00B81250" w:rsidRPr="00817542">
        <w:rPr>
          <w:rFonts w:ascii="Cambria" w:hAnsi="Cambria" w:cs="Calibri"/>
          <w:i/>
          <w:sz w:val="26"/>
          <w:szCs w:val="26"/>
        </w:rPr>
        <w:t>жд</w:t>
      </w:r>
      <w:r w:rsidR="006814A9" w:rsidRPr="00817542">
        <w:rPr>
          <w:rFonts w:ascii="Cambria" w:hAnsi="Cambria" w:cs="Calibri"/>
          <w:i/>
          <w:sz w:val="26"/>
          <w:szCs w:val="26"/>
        </w:rPr>
        <w:t>о</w:t>
      </w:r>
      <w:r w:rsidR="00B81250" w:rsidRPr="00817542">
        <w:rPr>
          <w:rFonts w:ascii="Cambria" w:hAnsi="Cambria" w:cs="Calibri"/>
          <w:i/>
          <w:sz w:val="26"/>
          <w:szCs w:val="26"/>
        </w:rPr>
        <w:t>е</w:t>
      </w:r>
      <w:r w:rsidR="00B81250" w:rsidRPr="00817542">
        <w:rPr>
          <w:rFonts w:ascii="Cambria" w:hAnsi="Cambria"/>
          <w:i/>
          <w:sz w:val="26"/>
          <w:szCs w:val="26"/>
        </w:rPr>
        <w:t xml:space="preserve"> </w:t>
      </w:r>
      <w:r w:rsidR="00B81250" w:rsidRPr="00817542">
        <w:rPr>
          <w:rFonts w:ascii="Cambria" w:hAnsi="Cambria" w:cs="Calibri"/>
          <w:i/>
          <w:sz w:val="26"/>
          <w:szCs w:val="26"/>
        </w:rPr>
        <w:t>пр</w:t>
      </w:r>
      <w:r w:rsidR="006814A9" w:rsidRPr="00817542">
        <w:rPr>
          <w:rFonts w:ascii="Cambria" w:hAnsi="Cambria" w:cs="Calibri"/>
          <w:i/>
          <w:sz w:val="26"/>
          <w:szCs w:val="26"/>
        </w:rPr>
        <w:t>о</w:t>
      </w:r>
      <w:r w:rsidR="00B81250" w:rsidRPr="00817542">
        <w:rPr>
          <w:rFonts w:ascii="Cambria" w:hAnsi="Cambria" w:cs="Calibri"/>
          <w:i/>
          <w:sz w:val="26"/>
          <w:szCs w:val="26"/>
        </w:rPr>
        <w:t>шение</w:t>
      </w:r>
      <w:r w:rsidR="00B81250" w:rsidRPr="00817542">
        <w:rPr>
          <w:rFonts w:ascii="Cambria" w:hAnsi="Cambria"/>
          <w:i/>
          <w:sz w:val="26"/>
          <w:szCs w:val="26"/>
        </w:rPr>
        <w:t>)</w:t>
      </w:r>
    </w:p>
    <w:p w14:paraId="6B318472" w14:textId="251755D4" w:rsidR="00C65695"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Ди</w:t>
      </w:r>
      <w:r w:rsidR="005F3B8B" w:rsidRPr="00817542">
        <w:rPr>
          <w:rFonts w:ascii="Cambria" w:hAnsi="Cambria" w:cs="Calibri"/>
          <w:b/>
          <w:bCs/>
          <w:iCs/>
          <w:sz w:val="26"/>
          <w:szCs w:val="26"/>
        </w:rPr>
        <w:t>а́</w:t>
      </w:r>
      <w:r w:rsidRPr="00817542">
        <w:rPr>
          <w:rFonts w:ascii="Cambria" w:hAnsi="Cambria" w:cs="Calibri"/>
          <w:b/>
          <w:bCs/>
          <w:iCs/>
          <w:sz w:val="26"/>
          <w:szCs w:val="26"/>
        </w:rPr>
        <w:t>к</w:t>
      </w:r>
      <w:r w:rsidR="006814A9" w:rsidRPr="00817542">
        <w:rPr>
          <w:rFonts w:ascii="Cambria" w:hAnsi="Cambria" w:cs="Calibri"/>
          <w:b/>
          <w:bCs/>
          <w:iCs/>
          <w:sz w:val="26"/>
          <w:szCs w:val="26"/>
        </w:rPr>
        <w:t>о</w:t>
      </w:r>
      <w:r w:rsidRPr="00817542">
        <w:rPr>
          <w:rFonts w:ascii="Cambria" w:hAnsi="Cambria" w:cs="Calibri"/>
          <w:b/>
          <w:bCs/>
          <w:iCs/>
          <w:sz w:val="26"/>
          <w:szCs w:val="26"/>
        </w:rPr>
        <w:t>н</w:t>
      </w:r>
      <w:r w:rsidRPr="00817542">
        <w:rPr>
          <w:rFonts w:ascii="Cambria" w:hAnsi="Cambria"/>
          <w:b/>
          <w:bCs/>
          <w:iCs/>
          <w:sz w:val="26"/>
          <w:szCs w:val="26"/>
        </w:rPr>
        <w:t>:</w:t>
      </w:r>
      <w:r w:rsidRPr="00817542">
        <w:rPr>
          <w:rFonts w:ascii="Cambria" w:hAnsi="Cambria"/>
          <w:iCs/>
          <w:sz w:val="26"/>
          <w:szCs w:val="26"/>
        </w:rPr>
        <w:t xml:space="preserve"> </w:t>
      </w:r>
      <w:r w:rsidR="00C65695" w:rsidRPr="00817542">
        <w:rPr>
          <w:rFonts w:ascii="Cambria" w:hAnsi="Cambria" w:cs="Calibri"/>
          <w:iCs/>
          <w:sz w:val="26"/>
          <w:szCs w:val="26"/>
        </w:rPr>
        <w:t>Ве</w:t>
      </w:r>
      <w:r w:rsidR="00C65695" w:rsidRPr="00817542">
        <w:rPr>
          <w:rFonts w:ascii="Cambria" w:hAnsi="Cambria"/>
          <w:iCs/>
          <w:sz w:val="26"/>
          <w:szCs w:val="26"/>
        </w:rPr>
        <w:t>́</w:t>
      </w:r>
      <w:r w:rsidR="00C65695" w:rsidRPr="00817542">
        <w:rPr>
          <w:rFonts w:ascii="Cambria" w:hAnsi="Cambria" w:cs="Calibri"/>
          <w:iCs/>
          <w:sz w:val="26"/>
          <w:szCs w:val="26"/>
        </w:rPr>
        <w:t>рнии</w:t>
      </w:r>
      <w:r w:rsidR="00C65695" w:rsidRPr="00817542">
        <w:rPr>
          <w:rFonts w:ascii="Cambria" w:hAnsi="Cambria"/>
          <w:iCs/>
          <w:sz w:val="26"/>
          <w:szCs w:val="26"/>
        </w:rPr>
        <w:t xml:space="preserve">, </w:t>
      </w:r>
      <w:r w:rsidR="006814A9" w:rsidRPr="00817542">
        <w:rPr>
          <w:rFonts w:ascii="Cambria" w:hAnsi="Cambria" w:cs="Calibri"/>
          <w:iCs/>
          <w:sz w:val="26"/>
          <w:szCs w:val="26"/>
        </w:rPr>
        <w:t>о</w:t>
      </w:r>
      <w:r w:rsidR="00C65695" w:rsidRPr="00817542">
        <w:rPr>
          <w:rFonts w:ascii="Cambria" w:hAnsi="Cambria"/>
          <w:iCs/>
          <w:sz w:val="26"/>
          <w:szCs w:val="26"/>
        </w:rPr>
        <w:t xml:space="preserve"> </w:t>
      </w:r>
      <w:r w:rsidR="006814A9" w:rsidRPr="00817542">
        <w:rPr>
          <w:rFonts w:ascii="Cambria" w:hAnsi="Cambria" w:cs="Calibri"/>
          <w:iCs/>
          <w:sz w:val="26"/>
          <w:szCs w:val="26"/>
        </w:rPr>
        <w:t>о</w:t>
      </w:r>
      <w:r w:rsidR="00C65695" w:rsidRPr="00817542">
        <w:rPr>
          <w:rFonts w:ascii="Cambria" w:hAnsi="Cambria" w:cs="Calibri"/>
          <w:iCs/>
          <w:sz w:val="26"/>
          <w:szCs w:val="26"/>
        </w:rPr>
        <w:t>гл</w:t>
      </w:r>
      <w:r w:rsidR="005F3B8B" w:rsidRPr="00817542">
        <w:rPr>
          <w:rFonts w:ascii="Cambria" w:hAnsi="Cambria" w:cs="Calibri"/>
          <w:iCs/>
          <w:sz w:val="26"/>
          <w:szCs w:val="26"/>
        </w:rPr>
        <w:t>а</w:t>
      </w:r>
      <w:r w:rsidR="00C65695" w:rsidRPr="00817542">
        <w:rPr>
          <w:rFonts w:ascii="Cambria" w:hAnsi="Cambria" w:cs="Calibri"/>
          <w:iCs/>
          <w:sz w:val="26"/>
          <w:szCs w:val="26"/>
        </w:rPr>
        <w:t>ше</w:t>
      </w:r>
      <w:r w:rsidR="00C65695" w:rsidRPr="00817542">
        <w:rPr>
          <w:rFonts w:ascii="Cambria" w:hAnsi="Cambria"/>
          <w:iCs/>
          <w:sz w:val="26"/>
          <w:szCs w:val="26"/>
        </w:rPr>
        <w:t>́</w:t>
      </w:r>
      <w:r w:rsidR="00C65695" w:rsidRPr="00817542">
        <w:rPr>
          <w:rFonts w:ascii="Cambria" w:hAnsi="Cambria" w:cs="Calibri"/>
          <w:iCs/>
          <w:sz w:val="26"/>
          <w:szCs w:val="26"/>
        </w:rPr>
        <w:t>нных</w:t>
      </w:r>
      <w:r w:rsidR="00C65695" w:rsidRPr="00817542">
        <w:rPr>
          <w:rFonts w:ascii="Cambria" w:hAnsi="Cambria"/>
          <w:iCs/>
          <w:sz w:val="26"/>
          <w:szCs w:val="26"/>
        </w:rPr>
        <w:t xml:space="preserve"> </w:t>
      </w:r>
      <w:r w:rsidR="00C65695" w:rsidRPr="00817542">
        <w:rPr>
          <w:rFonts w:ascii="Cambria" w:hAnsi="Cambria" w:cs="Calibri"/>
          <w:iCs/>
          <w:sz w:val="26"/>
          <w:szCs w:val="26"/>
        </w:rPr>
        <w:t>п</w:t>
      </w:r>
      <w:r w:rsidR="006814A9" w:rsidRPr="00817542">
        <w:rPr>
          <w:rFonts w:ascii="Cambria" w:hAnsi="Cambria" w:cs="Calibri"/>
          <w:iCs/>
          <w:sz w:val="26"/>
          <w:szCs w:val="26"/>
        </w:rPr>
        <w:t>о</w:t>
      </w:r>
      <w:r w:rsidR="00C65695" w:rsidRPr="00817542">
        <w:rPr>
          <w:rFonts w:ascii="Cambria" w:hAnsi="Cambria" w:cs="Calibri"/>
          <w:iCs/>
          <w:sz w:val="26"/>
          <w:szCs w:val="26"/>
        </w:rPr>
        <w:t>м</w:t>
      </w:r>
      <w:r w:rsidR="006814A9" w:rsidRPr="00817542">
        <w:rPr>
          <w:rFonts w:ascii="Cambria" w:hAnsi="Cambria" w:cs="Calibri"/>
          <w:iCs/>
          <w:sz w:val="26"/>
          <w:szCs w:val="26"/>
        </w:rPr>
        <w:t>о́</w:t>
      </w:r>
      <w:r w:rsidR="00C65695" w:rsidRPr="00817542">
        <w:rPr>
          <w:rFonts w:ascii="Cambria" w:hAnsi="Cambria" w:cs="Calibri"/>
          <w:iCs/>
          <w:sz w:val="26"/>
          <w:szCs w:val="26"/>
        </w:rPr>
        <w:t>лимся</w:t>
      </w:r>
      <w:r w:rsidR="00C65695" w:rsidRPr="00817542">
        <w:rPr>
          <w:rFonts w:ascii="Cambria" w:hAnsi="Cambria"/>
          <w:iCs/>
          <w:sz w:val="26"/>
          <w:szCs w:val="26"/>
        </w:rPr>
        <w:t xml:space="preserve">, </w:t>
      </w:r>
      <w:r w:rsidR="00C65695" w:rsidRPr="00817542">
        <w:rPr>
          <w:rFonts w:ascii="Cambria" w:hAnsi="Cambria" w:cs="Calibri"/>
          <w:iCs/>
          <w:sz w:val="26"/>
          <w:szCs w:val="26"/>
        </w:rPr>
        <w:t>д</w:t>
      </w:r>
      <w:r w:rsidR="005F3B8B" w:rsidRPr="00817542">
        <w:rPr>
          <w:rFonts w:ascii="Cambria" w:hAnsi="Cambria" w:cs="Calibri"/>
          <w:iCs/>
          <w:sz w:val="26"/>
          <w:szCs w:val="26"/>
        </w:rPr>
        <w:t>а</w:t>
      </w:r>
      <w:r w:rsidR="00C65695" w:rsidRPr="00817542">
        <w:rPr>
          <w:rFonts w:ascii="Cambria" w:hAnsi="Cambria"/>
          <w:iCs/>
          <w:sz w:val="26"/>
          <w:szCs w:val="26"/>
        </w:rPr>
        <w:t xml:space="preserve"> </w:t>
      </w:r>
      <w:r w:rsidR="00C65695" w:rsidRPr="00817542">
        <w:rPr>
          <w:rFonts w:ascii="Cambria" w:hAnsi="Cambria" w:cs="Calibri"/>
          <w:iCs/>
          <w:sz w:val="26"/>
          <w:szCs w:val="26"/>
        </w:rPr>
        <w:t>Г</w:t>
      </w:r>
      <w:r w:rsidR="006814A9" w:rsidRPr="00817542">
        <w:rPr>
          <w:rFonts w:ascii="Cambria" w:hAnsi="Cambria" w:cs="Calibri"/>
          <w:iCs/>
          <w:sz w:val="26"/>
          <w:szCs w:val="26"/>
        </w:rPr>
        <w:t>о</w:t>
      </w:r>
      <w:r w:rsidR="00C65695" w:rsidRPr="00817542">
        <w:rPr>
          <w:rFonts w:ascii="Cambria" w:hAnsi="Cambria" w:cs="Calibri"/>
          <w:iCs/>
          <w:sz w:val="26"/>
          <w:szCs w:val="26"/>
        </w:rPr>
        <w:t>сп</w:t>
      </w:r>
      <w:r w:rsidR="006814A9" w:rsidRPr="00817542">
        <w:rPr>
          <w:rFonts w:ascii="Cambria" w:hAnsi="Cambria" w:cs="Calibri"/>
          <w:iCs/>
          <w:sz w:val="26"/>
          <w:szCs w:val="26"/>
        </w:rPr>
        <w:t>о́</w:t>
      </w:r>
      <w:r w:rsidR="00C65695" w:rsidRPr="00817542">
        <w:rPr>
          <w:rFonts w:ascii="Cambria" w:hAnsi="Cambria" w:cs="Calibri"/>
          <w:iCs/>
          <w:sz w:val="26"/>
          <w:szCs w:val="26"/>
        </w:rPr>
        <w:t>дь</w:t>
      </w:r>
      <w:r w:rsidR="00C65695" w:rsidRPr="00817542">
        <w:rPr>
          <w:rFonts w:ascii="Cambria" w:hAnsi="Cambria"/>
          <w:iCs/>
          <w:sz w:val="26"/>
          <w:szCs w:val="26"/>
        </w:rPr>
        <w:t xml:space="preserve"> </w:t>
      </w:r>
      <w:r w:rsidR="00C65695" w:rsidRPr="00817542">
        <w:rPr>
          <w:rFonts w:ascii="Cambria" w:hAnsi="Cambria" w:cs="Calibri"/>
          <w:iCs/>
          <w:sz w:val="26"/>
          <w:szCs w:val="26"/>
        </w:rPr>
        <w:t>п</w:t>
      </w:r>
      <w:r w:rsidR="006814A9" w:rsidRPr="00817542">
        <w:rPr>
          <w:rFonts w:ascii="Cambria" w:hAnsi="Cambria" w:cs="Calibri"/>
          <w:iCs/>
          <w:sz w:val="26"/>
          <w:szCs w:val="26"/>
        </w:rPr>
        <w:t>о</w:t>
      </w:r>
      <w:r w:rsidR="00C65695" w:rsidRPr="00817542">
        <w:rPr>
          <w:rFonts w:ascii="Cambria" w:hAnsi="Cambria" w:cs="Calibri"/>
          <w:iCs/>
          <w:sz w:val="26"/>
          <w:szCs w:val="26"/>
        </w:rPr>
        <w:t>ми</w:t>
      </w:r>
      <w:r w:rsidR="00C65695" w:rsidRPr="00817542">
        <w:rPr>
          <w:rFonts w:ascii="Cambria" w:hAnsi="Cambria"/>
          <w:iCs/>
          <w:sz w:val="26"/>
          <w:szCs w:val="26"/>
        </w:rPr>
        <w:t>́</w:t>
      </w:r>
      <w:r w:rsidR="00C65695" w:rsidRPr="00817542">
        <w:rPr>
          <w:rFonts w:ascii="Cambria" w:hAnsi="Cambria" w:cs="Calibri"/>
          <w:iCs/>
          <w:sz w:val="26"/>
          <w:szCs w:val="26"/>
        </w:rPr>
        <w:t>лует</w:t>
      </w:r>
      <w:r w:rsidR="00C65695" w:rsidRPr="00817542">
        <w:rPr>
          <w:rFonts w:ascii="Cambria" w:hAnsi="Cambria"/>
          <w:iCs/>
          <w:sz w:val="26"/>
          <w:szCs w:val="26"/>
        </w:rPr>
        <w:t xml:space="preserve"> </w:t>
      </w:r>
      <w:r w:rsidR="00C65695" w:rsidRPr="00817542">
        <w:rPr>
          <w:rFonts w:ascii="Cambria" w:hAnsi="Cambria" w:cs="Calibri"/>
          <w:iCs/>
          <w:sz w:val="26"/>
          <w:szCs w:val="26"/>
        </w:rPr>
        <w:t>их</w:t>
      </w:r>
      <w:r w:rsidR="00C65695" w:rsidRPr="00817542">
        <w:rPr>
          <w:rFonts w:ascii="Cambria" w:hAnsi="Cambria"/>
          <w:iCs/>
          <w:sz w:val="26"/>
          <w:szCs w:val="26"/>
        </w:rPr>
        <w:t>.</w:t>
      </w:r>
    </w:p>
    <w:p w14:paraId="65B2E918" w14:textId="79945059" w:rsidR="00C65695" w:rsidRPr="00817542" w:rsidRDefault="006814A9"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О</w:t>
      </w:r>
      <w:r w:rsidR="00C65695" w:rsidRPr="00817542">
        <w:rPr>
          <w:rFonts w:ascii="Cambria" w:hAnsi="Cambria" w:cs="Calibri"/>
          <w:iCs/>
          <w:sz w:val="26"/>
          <w:szCs w:val="26"/>
        </w:rPr>
        <w:t>гл</w:t>
      </w:r>
      <w:r w:rsidR="005F3B8B" w:rsidRPr="00817542">
        <w:rPr>
          <w:rFonts w:ascii="Cambria" w:hAnsi="Cambria" w:cs="Calibri"/>
          <w:iCs/>
          <w:sz w:val="26"/>
          <w:szCs w:val="26"/>
        </w:rPr>
        <w:t>а</w:t>
      </w:r>
      <w:r w:rsidR="00C65695" w:rsidRPr="00817542">
        <w:rPr>
          <w:rFonts w:ascii="Cambria" w:hAnsi="Cambria" w:cs="Calibri"/>
          <w:iCs/>
          <w:sz w:val="26"/>
          <w:szCs w:val="26"/>
        </w:rPr>
        <w:t>си</w:t>
      </w:r>
      <w:r w:rsidR="00C65695" w:rsidRPr="00817542">
        <w:rPr>
          <w:rFonts w:ascii="Cambria" w:hAnsi="Cambria"/>
          <w:iCs/>
          <w:sz w:val="26"/>
          <w:szCs w:val="26"/>
        </w:rPr>
        <w:t>́</w:t>
      </w:r>
      <w:r w:rsidR="00C65695" w:rsidRPr="00817542">
        <w:rPr>
          <w:rFonts w:ascii="Cambria" w:hAnsi="Cambria" w:cs="Calibri"/>
          <w:iCs/>
          <w:sz w:val="26"/>
          <w:szCs w:val="26"/>
        </w:rPr>
        <w:t>т</w:t>
      </w:r>
      <w:r w:rsidR="00C65695" w:rsidRPr="00817542">
        <w:rPr>
          <w:rFonts w:ascii="Cambria" w:hAnsi="Cambria"/>
          <w:iCs/>
          <w:sz w:val="26"/>
          <w:szCs w:val="26"/>
        </w:rPr>
        <w:t xml:space="preserve"> </w:t>
      </w:r>
      <w:r w:rsidR="00C65695" w:rsidRPr="00817542">
        <w:rPr>
          <w:rFonts w:ascii="Cambria" w:hAnsi="Cambria" w:cs="Calibri"/>
          <w:iCs/>
          <w:sz w:val="26"/>
          <w:szCs w:val="26"/>
        </w:rPr>
        <w:t>их</w:t>
      </w:r>
      <w:r w:rsidR="00C65695" w:rsidRPr="00817542">
        <w:rPr>
          <w:rFonts w:ascii="Cambria" w:hAnsi="Cambria"/>
          <w:iCs/>
          <w:sz w:val="26"/>
          <w:szCs w:val="26"/>
        </w:rPr>
        <w:t xml:space="preserve"> </w:t>
      </w:r>
      <w:r w:rsidR="00C65695" w:rsidRPr="00817542">
        <w:rPr>
          <w:rFonts w:ascii="Cambria" w:hAnsi="Cambria" w:cs="Calibri"/>
          <w:iCs/>
          <w:sz w:val="26"/>
          <w:szCs w:val="26"/>
        </w:rPr>
        <w:t>сл</w:t>
      </w:r>
      <w:r w:rsidRPr="00817542">
        <w:rPr>
          <w:rFonts w:ascii="Cambria" w:hAnsi="Cambria" w:cs="Calibri"/>
          <w:iCs/>
          <w:sz w:val="26"/>
          <w:szCs w:val="26"/>
        </w:rPr>
        <w:t>о́</w:t>
      </w:r>
      <w:r w:rsidR="00C65695" w:rsidRPr="00817542">
        <w:rPr>
          <w:rFonts w:ascii="Cambria" w:hAnsi="Cambria" w:cs="Calibri"/>
          <w:iCs/>
          <w:sz w:val="26"/>
          <w:szCs w:val="26"/>
        </w:rPr>
        <w:t>в</w:t>
      </w:r>
      <w:r w:rsidRPr="00817542">
        <w:rPr>
          <w:rFonts w:ascii="Cambria" w:hAnsi="Cambria" w:cs="Calibri"/>
          <w:iCs/>
          <w:sz w:val="26"/>
          <w:szCs w:val="26"/>
        </w:rPr>
        <w:t>о</w:t>
      </w:r>
      <w:r w:rsidR="00C65695" w:rsidRPr="00817542">
        <w:rPr>
          <w:rFonts w:ascii="Cambria" w:hAnsi="Cambria" w:cs="Calibri"/>
          <w:iCs/>
          <w:sz w:val="26"/>
          <w:szCs w:val="26"/>
        </w:rPr>
        <w:t>м</w:t>
      </w:r>
      <w:r w:rsidR="00C65695" w:rsidRPr="00817542">
        <w:rPr>
          <w:rFonts w:ascii="Cambria" w:hAnsi="Cambria"/>
          <w:iCs/>
          <w:sz w:val="26"/>
          <w:szCs w:val="26"/>
        </w:rPr>
        <w:t xml:space="preserve"> </w:t>
      </w:r>
      <w:r w:rsidR="00C65695" w:rsidRPr="00817542">
        <w:rPr>
          <w:rFonts w:ascii="Cambria" w:hAnsi="Cambria" w:cs="Calibri"/>
          <w:iCs/>
          <w:sz w:val="26"/>
          <w:szCs w:val="26"/>
        </w:rPr>
        <w:t>и</w:t>
      </w:r>
      <w:r w:rsidR="00C65695" w:rsidRPr="00817542">
        <w:rPr>
          <w:rFonts w:ascii="Cambria" w:hAnsi="Cambria"/>
          <w:iCs/>
          <w:sz w:val="26"/>
          <w:szCs w:val="26"/>
        </w:rPr>
        <w:t>́</w:t>
      </w:r>
      <w:r w:rsidR="00C65695" w:rsidRPr="00817542">
        <w:rPr>
          <w:rFonts w:ascii="Cambria" w:hAnsi="Cambria" w:cs="Calibri"/>
          <w:iCs/>
          <w:sz w:val="26"/>
          <w:szCs w:val="26"/>
        </w:rPr>
        <w:t>стины</w:t>
      </w:r>
      <w:r w:rsidR="00C65695" w:rsidRPr="00817542">
        <w:rPr>
          <w:rFonts w:ascii="Cambria" w:hAnsi="Cambria"/>
          <w:iCs/>
          <w:sz w:val="26"/>
          <w:szCs w:val="26"/>
        </w:rPr>
        <w:t>.</w:t>
      </w:r>
    </w:p>
    <w:p w14:paraId="1BA53C46" w14:textId="302EF5C5" w:rsidR="00C65695" w:rsidRPr="00817542" w:rsidRDefault="006814A9"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О</w:t>
      </w:r>
      <w:r w:rsidR="00C65695" w:rsidRPr="00817542">
        <w:rPr>
          <w:rFonts w:ascii="Cambria" w:hAnsi="Cambria" w:cs="Calibri"/>
          <w:iCs/>
          <w:sz w:val="26"/>
          <w:szCs w:val="26"/>
        </w:rPr>
        <w:t>ткры</w:t>
      </w:r>
      <w:r w:rsidR="00C65695" w:rsidRPr="00817542">
        <w:rPr>
          <w:rFonts w:ascii="Cambria" w:hAnsi="Cambria"/>
          <w:iCs/>
          <w:sz w:val="26"/>
          <w:szCs w:val="26"/>
        </w:rPr>
        <w:t>́</w:t>
      </w:r>
      <w:r w:rsidR="00C65695" w:rsidRPr="00817542">
        <w:rPr>
          <w:rFonts w:ascii="Cambria" w:hAnsi="Cambria" w:cs="Calibri"/>
          <w:iCs/>
          <w:sz w:val="26"/>
          <w:szCs w:val="26"/>
        </w:rPr>
        <w:t>ет</w:t>
      </w:r>
      <w:r w:rsidR="00C65695" w:rsidRPr="00817542">
        <w:rPr>
          <w:rFonts w:ascii="Cambria" w:hAnsi="Cambria"/>
          <w:iCs/>
          <w:sz w:val="26"/>
          <w:szCs w:val="26"/>
        </w:rPr>
        <w:t xml:space="preserve"> </w:t>
      </w:r>
      <w:r w:rsidR="00C65695" w:rsidRPr="00817542">
        <w:rPr>
          <w:rFonts w:ascii="Cambria" w:hAnsi="Cambria" w:cs="Calibri"/>
          <w:iCs/>
          <w:sz w:val="26"/>
          <w:szCs w:val="26"/>
        </w:rPr>
        <w:t>им</w:t>
      </w:r>
      <w:r w:rsidR="00C65695" w:rsidRPr="00817542">
        <w:rPr>
          <w:rFonts w:ascii="Cambria" w:hAnsi="Cambria"/>
          <w:iCs/>
          <w:sz w:val="26"/>
          <w:szCs w:val="26"/>
        </w:rPr>
        <w:t xml:space="preserve"> </w:t>
      </w:r>
      <w:r w:rsidR="00C65695" w:rsidRPr="00817542">
        <w:rPr>
          <w:rFonts w:ascii="Cambria" w:hAnsi="Cambria" w:cs="Calibri"/>
          <w:iCs/>
          <w:sz w:val="26"/>
          <w:szCs w:val="26"/>
        </w:rPr>
        <w:t>Ев</w:t>
      </w:r>
      <w:r w:rsidR="005F3B8B" w:rsidRPr="00817542">
        <w:rPr>
          <w:rFonts w:ascii="Cambria" w:hAnsi="Cambria" w:cs="Calibri"/>
          <w:iCs/>
          <w:sz w:val="26"/>
          <w:szCs w:val="26"/>
        </w:rPr>
        <w:t>а́</w:t>
      </w:r>
      <w:r w:rsidR="00C65695" w:rsidRPr="00817542">
        <w:rPr>
          <w:rFonts w:ascii="Cambria" w:hAnsi="Cambria" w:cs="Calibri"/>
          <w:iCs/>
          <w:sz w:val="26"/>
          <w:szCs w:val="26"/>
        </w:rPr>
        <w:t>нгелие</w:t>
      </w:r>
      <w:r w:rsidR="00C65695" w:rsidRPr="00817542">
        <w:rPr>
          <w:rFonts w:ascii="Cambria" w:hAnsi="Cambria"/>
          <w:iCs/>
          <w:sz w:val="26"/>
          <w:szCs w:val="26"/>
        </w:rPr>
        <w:t xml:space="preserve"> </w:t>
      </w:r>
      <w:r w:rsidR="00C65695" w:rsidRPr="00817542">
        <w:rPr>
          <w:rFonts w:ascii="Cambria" w:hAnsi="Cambria" w:cs="Calibri"/>
          <w:iCs/>
          <w:sz w:val="26"/>
          <w:szCs w:val="26"/>
        </w:rPr>
        <w:t>пр</w:t>
      </w:r>
      <w:r w:rsidR="005F3B8B" w:rsidRPr="00817542">
        <w:rPr>
          <w:rFonts w:ascii="Cambria" w:hAnsi="Cambria" w:cs="Calibri"/>
          <w:iCs/>
          <w:sz w:val="26"/>
          <w:szCs w:val="26"/>
        </w:rPr>
        <w:t>а́</w:t>
      </w:r>
      <w:r w:rsidR="00C65695" w:rsidRPr="00817542">
        <w:rPr>
          <w:rFonts w:ascii="Cambria" w:hAnsi="Cambria" w:cs="Calibri"/>
          <w:iCs/>
          <w:sz w:val="26"/>
          <w:szCs w:val="26"/>
        </w:rPr>
        <w:t>вды</w:t>
      </w:r>
      <w:r w:rsidR="00C65695" w:rsidRPr="00817542">
        <w:rPr>
          <w:rFonts w:ascii="Cambria" w:hAnsi="Cambria"/>
          <w:iCs/>
          <w:sz w:val="26"/>
          <w:szCs w:val="26"/>
        </w:rPr>
        <w:t>.</w:t>
      </w:r>
    </w:p>
    <w:p w14:paraId="2D061B41" w14:textId="07A4AB3B" w:rsidR="00C65695" w:rsidRPr="00817542" w:rsidRDefault="00C65695"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С</w:t>
      </w:r>
      <w:r w:rsidR="006814A9" w:rsidRPr="00817542">
        <w:rPr>
          <w:rFonts w:ascii="Cambria" w:hAnsi="Cambria" w:cs="Calibri"/>
          <w:iCs/>
          <w:sz w:val="26"/>
          <w:szCs w:val="26"/>
        </w:rPr>
        <w:t>о</w:t>
      </w:r>
      <w:r w:rsidRPr="00817542">
        <w:rPr>
          <w:rFonts w:ascii="Cambria" w:hAnsi="Cambria" w:cs="Calibri"/>
          <w:iCs/>
          <w:sz w:val="26"/>
          <w:szCs w:val="26"/>
        </w:rPr>
        <w:t>едини</w:t>
      </w:r>
      <w:r w:rsidRPr="00817542">
        <w:rPr>
          <w:rFonts w:ascii="Cambria" w:hAnsi="Cambria"/>
          <w:iCs/>
          <w:sz w:val="26"/>
          <w:szCs w:val="26"/>
        </w:rPr>
        <w:t>́</w:t>
      </w:r>
      <w:r w:rsidRPr="00817542">
        <w:rPr>
          <w:rFonts w:ascii="Cambria" w:hAnsi="Cambria" w:cs="Calibri"/>
          <w:iCs/>
          <w:sz w:val="26"/>
          <w:szCs w:val="26"/>
        </w:rPr>
        <w:t>т</w:t>
      </w:r>
      <w:r w:rsidRPr="00817542">
        <w:rPr>
          <w:rFonts w:ascii="Cambria" w:hAnsi="Cambria"/>
          <w:iCs/>
          <w:sz w:val="26"/>
          <w:szCs w:val="26"/>
        </w:rPr>
        <w:t xml:space="preserve"> </w:t>
      </w:r>
      <w:r w:rsidRPr="00817542">
        <w:rPr>
          <w:rFonts w:ascii="Cambria" w:hAnsi="Cambria" w:cs="Calibri"/>
          <w:iCs/>
          <w:sz w:val="26"/>
          <w:szCs w:val="26"/>
        </w:rPr>
        <w:t>их</w:t>
      </w:r>
      <w:r w:rsidRPr="00817542">
        <w:rPr>
          <w:rFonts w:ascii="Cambria" w:hAnsi="Cambria"/>
          <w:iCs/>
          <w:sz w:val="26"/>
          <w:szCs w:val="26"/>
        </w:rPr>
        <w:t xml:space="preserve"> </w:t>
      </w:r>
      <w:r w:rsidRPr="00817542">
        <w:rPr>
          <w:rFonts w:ascii="Cambria" w:hAnsi="Cambria" w:cs="Calibri"/>
          <w:iCs/>
          <w:sz w:val="26"/>
          <w:szCs w:val="26"/>
        </w:rPr>
        <w:t>святе</w:t>
      </w:r>
      <w:r w:rsidRPr="00817542">
        <w:rPr>
          <w:rFonts w:ascii="Cambria" w:hAnsi="Cambria"/>
          <w:iCs/>
          <w:sz w:val="26"/>
          <w:szCs w:val="26"/>
        </w:rPr>
        <w:t>́</w:t>
      </w:r>
      <w:r w:rsidRPr="00817542">
        <w:rPr>
          <w:rFonts w:ascii="Cambria" w:hAnsi="Cambria" w:cs="Calibri"/>
          <w:iCs/>
          <w:sz w:val="26"/>
          <w:szCs w:val="26"/>
        </w:rPr>
        <w:t>й</w:t>
      </w:r>
      <w:r w:rsidRPr="00817542">
        <w:rPr>
          <w:rFonts w:ascii="Cambria" w:hAnsi="Cambria"/>
          <w:iCs/>
          <w:sz w:val="26"/>
          <w:szCs w:val="26"/>
        </w:rPr>
        <w:t xml:space="preserve"> </w:t>
      </w:r>
      <w:r w:rsidRPr="00817542">
        <w:rPr>
          <w:rFonts w:ascii="Cambria" w:hAnsi="Cambria" w:cs="Calibri"/>
          <w:iCs/>
          <w:sz w:val="26"/>
          <w:szCs w:val="26"/>
        </w:rPr>
        <w:t>Св</w:t>
      </w:r>
      <w:r w:rsidR="006814A9" w:rsidRPr="00817542">
        <w:rPr>
          <w:rFonts w:ascii="Cambria" w:hAnsi="Cambria" w:cs="Calibri"/>
          <w:iCs/>
          <w:sz w:val="26"/>
          <w:szCs w:val="26"/>
        </w:rPr>
        <w:t>о</w:t>
      </w:r>
      <w:r w:rsidRPr="00817542">
        <w:rPr>
          <w:rFonts w:ascii="Cambria" w:hAnsi="Cambria" w:cs="Calibri"/>
          <w:iCs/>
          <w:sz w:val="26"/>
          <w:szCs w:val="26"/>
        </w:rPr>
        <w:t>е</w:t>
      </w:r>
      <w:r w:rsidRPr="00817542">
        <w:rPr>
          <w:rFonts w:ascii="Cambria" w:hAnsi="Cambria"/>
          <w:iCs/>
          <w:sz w:val="26"/>
          <w:szCs w:val="26"/>
        </w:rPr>
        <w:t>́</w:t>
      </w:r>
      <w:r w:rsidRPr="00817542">
        <w:rPr>
          <w:rFonts w:ascii="Cambria" w:hAnsi="Cambria" w:cs="Calibri"/>
          <w:iCs/>
          <w:sz w:val="26"/>
          <w:szCs w:val="26"/>
        </w:rPr>
        <w:t>й</w:t>
      </w:r>
      <w:r w:rsidRPr="00817542">
        <w:rPr>
          <w:rFonts w:ascii="Cambria" w:hAnsi="Cambria"/>
          <w:iCs/>
          <w:sz w:val="26"/>
          <w:szCs w:val="26"/>
        </w:rPr>
        <w:t xml:space="preserve"> </w:t>
      </w:r>
      <w:r w:rsidRPr="00817542">
        <w:rPr>
          <w:rFonts w:ascii="Cambria" w:hAnsi="Cambria" w:cs="Calibri"/>
          <w:iCs/>
          <w:sz w:val="26"/>
          <w:szCs w:val="26"/>
        </w:rPr>
        <w:t>с</w:t>
      </w:r>
      <w:r w:rsidR="006814A9" w:rsidRPr="00817542">
        <w:rPr>
          <w:rFonts w:ascii="Cambria" w:hAnsi="Cambria" w:cs="Calibri"/>
          <w:iCs/>
          <w:sz w:val="26"/>
          <w:szCs w:val="26"/>
        </w:rPr>
        <w:t>о</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рней</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005F3B8B" w:rsidRPr="00817542">
        <w:rPr>
          <w:rFonts w:ascii="Cambria" w:hAnsi="Cambria" w:cs="Calibri"/>
          <w:iCs/>
          <w:sz w:val="26"/>
          <w:szCs w:val="26"/>
        </w:rPr>
        <w:t>а</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ст</w:t>
      </w:r>
      <w:r w:rsidR="006814A9" w:rsidRPr="00817542">
        <w:rPr>
          <w:rFonts w:ascii="Cambria" w:hAnsi="Cambria" w:cs="Calibri"/>
          <w:iCs/>
          <w:sz w:val="26"/>
          <w:szCs w:val="26"/>
        </w:rPr>
        <w:t>о</w:t>
      </w:r>
      <w:r w:rsidRPr="00817542">
        <w:rPr>
          <w:rFonts w:ascii="Cambria" w:hAnsi="Cambria" w:cs="Calibri"/>
          <w:iCs/>
          <w:sz w:val="26"/>
          <w:szCs w:val="26"/>
        </w:rPr>
        <w:t>льстей</w:t>
      </w:r>
      <w:r w:rsidRPr="00817542">
        <w:rPr>
          <w:rFonts w:ascii="Cambria" w:hAnsi="Cambria"/>
          <w:iCs/>
          <w:sz w:val="26"/>
          <w:szCs w:val="26"/>
        </w:rPr>
        <w:t xml:space="preserve"> </w:t>
      </w:r>
      <w:r w:rsidRPr="00817542">
        <w:rPr>
          <w:rFonts w:ascii="Cambria" w:hAnsi="Cambria" w:cs="Calibri"/>
          <w:iCs/>
          <w:sz w:val="26"/>
          <w:szCs w:val="26"/>
        </w:rPr>
        <w:t>Це</w:t>
      </w:r>
      <w:r w:rsidRPr="00817542">
        <w:rPr>
          <w:rFonts w:ascii="Cambria" w:hAnsi="Cambria"/>
          <w:iCs/>
          <w:sz w:val="26"/>
          <w:szCs w:val="26"/>
        </w:rPr>
        <w:t>́</w:t>
      </w:r>
      <w:r w:rsidRPr="00817542">
        <w:rPr>
          <w:rFonts w:ascii="Cambria" w:hAnsi="Cambria" w:cs="Calibri"/>
          <w:iCs/>
          <w:sz w:val="26"/>
          <w:szCs w:val="26"/>
        </w:rPr>
        <w:t>ркви</w:t>
      </w:r>
      <w:r w:rsidRPr="00817542">
        <w:rPr>
          <w:rFonts w:ascii="Cambria" w:hAnsi="Cambria"/>
          <w:iCs/>
          <w:sz w:val="26"/>
          <w:szCs w:val="26"/>
        </w:rPr>
        <w:t>.</w:t>
      </w:r>
    </w:p>
    <w:p w14:paraId="5E504D93" w14:textId="36736287" w:rsidR="00C65695" w:rsidRPr="00817542" w:rsidRDefault="00C65695"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Сп</w:t>
      </w:r>
      <w:r w:rsidR="005F3B8B" w:rsidRPr="00817542">
        <w:rPr>
          <w:rFonts w:ascii="Cambria" w:hAnsi="Cambria" w:cs="Calibri"/>
          <w:iCs/>
          <w:sz w:val="26"/>
          <w:szCs w:val="26"/>
        </w:rPr>
        <w:t>а</w:t>
      </w:r>
      <w:r w:rsidRPr="00817542">
        <w:rPr>
          <w:rFonts w:ascii="Cambria" w:hAnsi="Cambria" w:cs="Calibri"/>
          <w:iCs/>
          <w:sz w:val="26"/>
          <w:szCs w:val="26"/>
        </w:rPr>
        <w:t>си</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ми</w:t>
      </w:r>
      <w:r w:rsidRPr="00817542">
        <w:rPr>
          <w:rFonts w:ascii="Cambria" w:hAnsi="Cambria"/>
          <w:iCs/>
          <w:sz w:val="26"/>
          <w:szCs w:val="26"/>
        </w:rPr>
        <w:t>́</w:t>
      </w:r>
      <w:r w:rsidRPr="00817542">
        <w:rPr>
          <w:rFonts w:ascii="Cambria" w:hAnsi="Cambria" w:cs="Calibri"/>
          <w:iCs/>
          <w:sz w:val="26"/>
          <w:szCs w:val="26"/>
        </w:rPr>
        <w:t>луй</w:t>
      </w:r>
      <w:r w:rsidRPr="00817542">
        <w:rPr>
          <w:rFonts w:ascii="Cambria" w:hAnsi="Cambria"/>
          <w:iCs/>
          <w:sz w:val="26"/>
          <w:szCs w:val="26"/>
        </w:rPr>
        <w:t xml:space="preserve">, </w:t>
      </w:r>
      <w:r w:rsidRPr="00817542">
        <w:rPr>
          <w:rFonts w:ascii="Cambria" w:hAnsi="Cambria" w:cs="Calibri"/>
          <w:iCs/>
          <w:sz w:val="26"/>
          <w:szCs w:val="26"/>
        </w:rPr>
        <w:t>з</w:t>
      </w:r>
      <w:r w:rsidR="005F3B8B" w:rsidRPr="00817542">
        <w:rPr>
          <w:rFonts w:ascii="Cambria" w:hAnsi="Cambria" w:cs="Calibri"/>
          <w:iCs/>
          <w:sz w:val="26"/>
          <w:szCs w:val="26"/>
        </w:rPr>
        <w:t>а</w:t>
      </w:r>
      <w:r w:rsidRPr="00817542">
        <w:rPr>
          <w:rFonts w:ascii="Cambria" w:hAnsi="Cambria" w:cs="Calibri"/>
          <w:iCs/>
          <w:sz w:val="26"/>
          <w:szCs w:val="26"/>
        </w:rPr>
        <w:t>ступи</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с</w:t>
      </w:r>
      <w:r w:rsidR="006814A9" w:rsidRPr="00817542">
        <w:rPr>
          <w:rFonts w:ascii="Cambria" w:hAnsi="Cambria" w:cs="Calibri"/>
          <w:iCs/>
          <w:sz w:val="26"/>
          <w:szCs w:val="26"/>
        </w:rPr>
        <w:t>о</w:t>
      </w:r>
      <w:r w:rsidRPr="00817542">
        <w:rPr>
          <w:rFonts w:ascii="Cambria" w:hAnsi="Cambria" w:cs="Calibri"/>
          <w:iCs/>
          <w:sz w:val="26"/>
          <w:szCs w:val="26"/>
        </w:rPr>
        <w:t>хр</w:t>
      </w:r>
      <w:r w:rsidR="005F3B8B" w:rsidRPr="00817542">
        <w:rPr>
          <w:rFonts w:ascii="Cambria" w:hAnsi="Cambria" w:cs="Calibri"/>
          <w:iCs/>
          <w:sz w:val="26"/>
          <w:szCs w:val="26"/>
        </w:rPr>
        <w:t>а</w:t>
      </w:r>
      <w:r w:rsidRPr="00817542">
        <w:rPr>
          <w:rFonts w:ascii="Cambria" w:hAnsi="Cambria" w:cs="Calibri"/>
          <w:iCs/>
          <w:sz w:val="26"/>
          <w:szCs w:val="26"/>
        </w:rPr>
        <w:t>ни</w:t>
      </w:r>
      <w:r w:rsidRPr="00817542">
        <w:rPr>
          <w:rFonts w:ascii="Cambria" w:hAnsi="Cambria"/>
          <w:iCs/>
          <w:sz w:val="26"/>
          <w:szCs w:val="26"/>
        </w:rPr>
        <w:t xml:space="preserve">́ </w:t>
      </w:r>
      <w:r w:rsidRPr="00817542">
        <w:rPr>
          <w:rFonts w:ascii="Cambria" w:hAnsi="Cambria" w:cs="Calibri"/>
          <w:iCs/>
          <w:sz w:val="26"/>
          <w:szCs w:val="26"/>
        </w:rPr>
        <w:t>их</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же</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е</w:t>
      </w:r>
      <w:r w:rsidRPr="00817542">
        <w:rPr>
          <w:rFonts w:ascii="Cambria" w:hAnsi="Cambria"/>
          <w:iCs/>
          <w:sz w:val="26"/>
          <w:szCs w:val="26"/>
        </w:rPr>
        <w:t>́</w:t>
      </w:r>
      <w:r w:rsidRPr="00817542">
        <w:rPr>
          <w:rFonts w:ascii="Cambria" w:hAnsi="Cambria" w:cs="Calibri"/>
          <w:iCs/>
          <w:sz w:val="26"/>
          <w:szCs w:val="26"/>
        </w:rPr>
        <w:t>ю</w:t>
      </w:r>
      <w:r w:rsidRPr="00817542">
        <w:rPr>
          <w:rFonts w:ascii="Cambria" w:hAnsi="Cambria"/>
          <w:iCs/>
          <w:sz w:val="26"/>
          <w:szCs w:val="26"/>
        </w:rPr>
        <w:t xml:space="preserve"> </w:t>
      </w:r>
      <w:r w:rsidRPr="00817542">
        <w:rPr>
          <w:rFonts w:ascii="Cambria" w:hAnsi="Cambria" w:cs="Calibri"/>
          <w:iCs/>
          <w:sz w:val="26"/>
          <w:szCs w:val="26"/>
        </w:rPr>
        <w:t>бл</w:t>
      </w:r>
      <w:r w:rsidR="005F3B8B" w:rsidRPr="00817542">
        <w:rPr>
          <w:rFonts w:ascii="Cambria" w:hAnsi="Cambria" w:cs="Calibri"/>
          <w:iCs/>
          <w:sz w:val="26"/>
          <w:szCs w:val="26"/>
        </w:rPr>
        <w:t>а</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д</w:t>
      </w:r>
      <w:r w:rsidR="005F3B8B" w:rsidRPr="00817542">
        <w:rPr>
          <w:rFonts w:ascii="Cambria" w:hAnsi="Cambria" w:cs="Calibri"/>
          <w:iCs/>
          <w:sz w:val="26"/>
          <w:szCs w:val="26"/>
        </w:rPr>
        <w:t>а́</w:t>
      </w:r>
      <w:r w:rsidRPr="00817542">
        <w:rPr>
          <w:rFonts w:ascii="Cambria" w:hAnsi="Cambria" w:cs="Calibri"/>
          <w:iCs/>
          <w:sz w:val="26"/>
          <w:szCs w:val="26"/>
        </w:rPr>
        <w:t>тию</w:t>
      </w:r>
      <w:r w:rsidRPr="00817542">
        <w:rPr>
          <w:rFonts w:ascii="Cambria" w:hAnsi="Cambria"/>
          <w:iCs/>
          <w:sz w:val="26"/>
          <w:szCs w:val="26"/>
        </w:rPr>
        <w:t>.</w:t>
      </w:r>
    </w:p>
    <w:p w14:paraId="710A1DC8" w14:textId="0C96DC8C" w:rsidR="00B81250" w:rsidRPr="00817542" w:rsidRDefault="006814A9"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О</w:t>
      </w:r>
      <w:r w:rsidR="00C65695" w:rsidRPr="00817542">
        <w:rPr>
          <w:rFonts w:ascii="Cambria" w:hAnsi="Cambria" w:cs="Calibri"/>
          <w:iCs/>
          <w:sz w:val="26"/>
          <w:szCs w:val="26"/>
        </w:rPr>
        <w:t>гл</w:t>
      </w:r>
      <w:r w:rsidR="005F3B8B" w:rsidRPr="00817542">
        <w:rPr>
          <w:rFonts w:ascii="Cambria" w:hAnsi="Cambria" w:cs="Calibri"/>
          <w:iCs/>
          <w:sz w:val="26"/>
          <w:szCs w:val="26"/>
        </w:rPr>
        <w:t>а</w:t>
      </w:r>
      <w:r w:rsidR="00C65695" w:rsidRPr="00817542">
        <w:rPr>
          <w:rFonts w:ascii="Cambria" w:hAnsi="Cambria" w:cs="Calibri"/>
          <w:iCs/>
          <w:sz w:val="26"/>
          <w:szCs w:val="26"/>
        </w:rPr>
        <w:t>ше</w:t>
      </w:r>
      <w:r w:rsidR="00C65695" w:rsidRPr="00817542">
        <w:rPr>
          <w:rFonts w:ascii="Cambria" w:hAnsi="Cambria"/>
          <w:iCs/>
          <w:sz w:val="26"/>
          <w:szCs w:val="26"/>
        </w:rPr>
        <w:t>́</w:t>
      </w:r>
      <w:r w:rsidR="00C65695" w:rsidRPr="00817542">
        <w:rPr>
          <w:rFonts w:ascii="Cambria" w:hAnsi="Cambria" w:cs="Calibri"/>
          <w:iCs/>
          <w:sz w:val="26"/>
          <w:szCs w:val="26"/>
        </w:rPr>
        <w:t>ннии</w:t>
      </w:r>
      <w:r w:rsidR="00C65695" w:rsidRPr="00817542">
        <w:rPr>
          <w:rFonts w:ascii="Cambria" w:hAnsi="Cambria"/>
          <w:iCs/>
          <w:sz w:val="26"/>
          <w:szCs w:val="26"/>
        </w:rPr>
        <w:t xml:space="preserve">, </w:t>
      </w:r>
      <w:r w:rsidR="00C65695" w:rsidRPr="00817542">
        <w:rPr>
          <w:rFonts w:ascii="Cambria" w:hAnsi="Cambria" w:cs="Calibri"/>
          <w:iCs/>
          <w:sz w:val="26"/>
          <w:szCs w:val="26"/>
        </w:rPr>
        <w:t>гл</w:t>
      </w:r>
      <w:r w:rsidR="005F3B8B" w:rsidRPr="00817542">
        <w:rPr>
          <w:rFonts w:ascii="Cambria" w:hAnsi="Cambria" w:cs="Calibri"/>
          <w:iCs/>
          <w:sz w:val="26"/>
          <w:szCs w:val="26"/>
        </w:rPr>
        <w:t>а</w:t>
      </w:r>
      <w:r w:rsidR="00C65695" w:rsidRPr="00817542">
        <w:rPr>
          <w:rFonts w:ascii="Cambria" w:hAnsi="Cambria" w:cs="Calibri"/>
          <w:iCs/>
          <w:sz w:val="26"/>
          <w:szCs w:val="26"/>
        </w:rPr>
        <w:t>вы</w:t>
      </w:r>
      <w:r w:rsidR="00C65695" w:rsidRPr="00817542">
        <w:rPr>
          <w:rFonts w:ascii="Cambria" w:hAnsi="Cambria"/>
          <w:iCs/>
          <w:sz w:val="26"/>
          <w:szCs w:val="26"/>
        </w:rPr>
        <w:t xml:space="preserve">́ </w:t>
      </w:r>
      <w:r w:rsidR="00C65695" w:rsidRPr="00817542">
        <w:rPr>
          <w:rFonts w:ascii="Cambria" w:hAnsi="Cambria" w:cs="Calibri"/>
          <w:iCs/>
          <w:sz w:val="26"/>
          <w:szCs w:val="26"/>
        </w:rPr>
        <w:t>в</w:t>
      </w:r>
      <w:r w:rsidR="005F3B8B" w:rsidRPr="00817542">
        <w:rPr>
          <w:rFonts w:ascii="Cambria" w:hAnsi="Cambria" w:cs="Calibri"/>
          <w:iCs/>
          <w:sz w:val="26"/>
          <w:szCs w:val="26"/>
        </w:rPr>
        <w:t>а́</w:t>
      </w:r>
      <w:r w:rsidR="00C65695" w:rsidRPr="00817542">
        <w:rPr>
          <w:rFonts w:ascii="Cambria" w:hAnsi="Cambria" w:cs="Calibri"/>
          <w:iCs/>
          <w:sz w:val="26"/>
          <w:szCs w:val="26"/>
        </w:rPr>
        <w:t>ш</w:t>
      </w:r>
      <w:r w:rsidR="005F3B8B" w:rsidRPr="00817542">
        <w:rPr>
          <w:rFonts w:ascii="Cambria" w:hAnsi="Cambria" w:cs="Calibri"/>
          <w:iCs/>
          <w:sz w:val="26"/>
          <w:szCs w:val="26"/>
        </w:rPr>
        <w:t>а</w:t>
      </w:r>
      <w:r w:rsidR="00C65695" w:rsidRPr="00817542">
        <w:rPr>
          <w:rFonts w:ascii="Cambria" w:hAnsi="Cambria"/>
          <w:iCs/>
          <w:sz w:val="26"/>
          <w:szCs w:val="26"/>
        </w:rPr>
        <w:t xml:space="preserve"> </w:t>
      </w:r>
      <w:r w:rsidR="00C65695" w:rsidRPr="00817542">
        <w:rPr>
          <w:rFonts w:ascii="Cambria" w:hAnsi="Cambria" w:cs="Calibri"/>
          <w:iCs/>
          <w:sz w:val="26"/>
          <w:szCs w:val="26"/>
        </w:rPr>
        <w:t>Г</w:t>
      </w:r>
      <w:r w:rsidRPr="00817542">
        <w:rPr>
          <w:rFonts w:ascii="Cambria" w:hAnsi="Cambria" w:cs="Calibri"/>
          <w:iCs/>
          <w:sz w:val="26"/>
          <w:szCs w:val="26"/>
        </w:rPr>
        <w:t>о́</w:t>
      </w:r>
      <w:r w:rsidR="00C65695" w:rsidRPr="00817542">
        <w:rPr>
          <w:rFonts w:ascii="Cambria" w:hAnsi="Cambria" w:cs="Calibri"/>
          <w:iCs/>
          <w:sz w:val="26"/>
          <w:szCs w:val="26"/>
        </w:rPr>
        <w:t>сп</w:t>
      </w:r>
      <w:r w:rsidRPr="00817542">
        <w:rPr>
          <w:rFonts w:ascii="Cambria" w:hAnsi="Cambria" w:cs="Calibri"/>
          <w:iCs/>
          <w:sz w:val="26"/>
          <w:szCs w:val="26"/>
        </w:rPr>
        <w:t>о</w:t>
      </w:r>
      <w:r w:rsidR="00C65695" w:rsidRPr="00817542">
        <w:rPr>
          <w:rFonts w:ascii="Cambria" w:hAnsi="Cambria" w:cs="Calibri"/>
          <w:iCs/>
          <w:sz w:val="26"/>
          <w:szCs w:val="26"/>
        </w:rPr>
        <w:t>деви</w:t>
      </w:r>
      <w:r w:rsidR="00C65695" w:rsidRPr="00817542">
        <w:rPr>
          <w:rFonts w:ascii="Cambria" w:hAnsi="Cambria"/>
          <w:iCs/>
          <w:sz w:val="26"/>
          <w:szCs w:val="26"/>
        </w:rPr>
        <w:t xml:space="preserve"> </w:t>
      </w:r>
      <w:r w:rsidR="00C65695" w:rsidRPr="00817542">
        <w:rPr>
          <w:rFonts w:ascii="Cambria" w:hAnsi="Cambria" w:cs="Calibri"/>
          <w:iCs/>
          <w:sz w:val="26"/>
          <w:szCs w:val="26"/>
        </w:rPr>
        <w:t>прикл</w:t>
      </w:r>
      <w:r w:rsidRPr="00817542">
        <w:rPr>
          <w:rFonts w:ascii="Cambria" w:hAnsi="Cambria" w:cs="Calibri"/>
          <w:iCs/>
          <w:sz w:val="26"/>
          <w:szCs w:val="26"/>
        </w:rPr>
        <w:t>о</w:t>
      </w:r>
      <w:r w:rsidR="00C65695" w:rsidRPr="00817542">
        <w:rPr>
          <w:rFonts w:ascii="Cambria" w:hAnsi="Cambria" w:cs="Calibri"/>
          <w:iCs/>
          <w:sz w:val="26"/>
          <w:szCs w:val="26"/>
        </w:rPr>
        <w:t>ни</w:t>
      </w:r>
      <w:r w:rsidR="00C65695" w:rsidRPr="00817542">
        <w:rPr>
          <w:rFonts w:ascii="Cambria" w:hAnsi="Cambria"/>
          <w:iCs/>
          <w:sz w:val="26"/>
          <w:szCs w:val="26"/>
        </w:rPr>
        <w:t>́</w:t>
      </w:r>
      <w:r w:rsidR="00C65695" w:rsidRPr="00817542">
        <w:rPr>
          <w:rFonts w:ascii="Cambria" w:hAnsi="Cambria" w:cs="Calibri"/>
          <w:iCs/>
          <w:sz w:val="26"/>
          <w:szCs w:val="26"/>
        </w:rPr>
        <w:t>те</w:t>
      </w:r>
      <w:r w:rsidR="00C65695" w:rsidRPr="00817542">
        <w:rPr>
          <w:rFonts w:ascii="Cambria" w:hAnsi="Cambria"/>
          <w:iCs/>
          <w:sz w:val="26"/>
          <w:szCs w:val="26"/>
        </w:rPr>
        <w:t>.</w:t>
      </w:r>
    </w:p>
    <w:p w14:paraId="2C257220" w14:textId="64467D52" w:rsidR="00B81250" w:rsidRPr="00817542" w:rsidRDefault="00DB1DCD" w:rsidP="00817542">
      <w:pPr>
        <w:adjustRightInd w:val="0"/>
        <w:snapToGrid w:val="0"/>
        <w:spacing w:afterLines="20" w:after="48" w:line="240" w:lineRule="auto"/>
        <w:jc w:val="both"/>
        <w:rPr>
          <w:rFonts w:ascii="Cambria" w:hAnsi="Cambria"/>
          <w:b/>
          <w:bCs/>
          <w:iCs/>
          <w:sz w:val="26"/>
          <w:szCs w:val="26"/>
        </w:rPr>
      </w:pPr>
      <w:r w:rsidRPr="00817542">
        <w:rPr>
          <w:rStyle w:val="Rubric"/>
          <w:rFonts w:ascii="Cambria" w:hAnsi="Cambria" w:cs="Calibri"/>
          <w:b/>
          <w:bCs/>
          <w:iCs/>
          <w:sz w:val="26"/>
          <w:szCs w:val="26"/>
        </w:rPr>
        <w:t>Хор:</w:t>
      </w:r>
      <w:r w:rsidR="00B81250" w:rsidRPr="00817542">
        <w:rPr>
          <w:rFonts w:ascii="Cambria" w:hAnsi="Cambria"/>
          <w:iCs/>
          <w:sz w:val="26"/>
          <w:szCs w:val="26"/>
        </w:rPr>
        <w:t xml:space="preserve"> </w:t>
      </w:r>
      <w:r w:rsidR="00B81250" w:rsidRPr="00817542">
        <w:rPr>
          <w:rFonts w:ascii="Cambria" w:hAnsi="Cambria" w:cs="Calibri"/>
          <w:b/>
          <w:bCs/>
          <w:iCs/>
          <w:sz w:val="26"/>
          <w:szCs w:val="26"/>
        </w:rPr>
        <w:t>Тебе</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Г</w:t>
      </w:r>
      <w:r w:rsidR="006814A9" w:rsidRPr="00817542">
        <w:rPr>
          <w:rFonts w:ascii="Cambria" w:hAnsi="Cambria" w:cs="Calibri"/>
          <w:b/>
          <w:bCs/>
          <w:iCs/>
          <w:sz w:val="26"/>
          <w:szCs w:val="26"/>
        </w:rPr>
        <w:t>о́</w:t>
      </w:r>
      <w:r w:rsidR="00B81250" w:rsidRPr="00817542">
        <w:rPr>
          <w:rFonts w:ascii="Cambria" w:hAnsi="Cambria" w:cs="Calibri"/>
          <w:b/>
          <w:bCs/>
          <w:iCs/>
          <w:sz w:val="26"/>
          <w:szCs w:val="26"/>
        </w:rPr>
        <w:t>сп</w:t>
      </w:r>
      <w:r w:rsidR="006814A9" w:rsidRPr="00817542">
        <w:rPr>
          <w:rFonts w:ascii="Cambria" w:hAnsi="Cambria" w:cs="Calibri"/>
          <w:b/>
          <w:bCs/>
          <w:iCs/>
          <w:sz w:val="26"/>
          <w:szCs w:val="26"/>
        </w:rPr>
        <w:t>о</w:t>
      </w:r>
      <w:r w:rsidR="00B81250" w:rsidRPr="00817542">
        <w:rPr>
          <w:rFonts w:ascii="Cambria" w:hAnsi="Cambria" w:cs="Calibri"/>
          <w:b/>
          <w:bCs/>
          <w:iCs/>
          <w:sz w:val="26"/>
          <w:szCs w:val="26"/>
        </w:rPr>
        <w:t>ди</w:t>
      </w:r>
      <w:r w:rsidR="00B81250" w:rsidRPr="00817542">
        <w:rPr>
          <w:rFonts w:ascii="Cambria" w:hAnsi="Cambria"/>
          <w:b/>
          <w:bCs/>
          <w:iCs/>
          <w:sz w:val="26"/>
          <w:szCs w:val="26"/>
        </w:rPr>
        <w:t>.</w:t>
      </w:r>
    </w:p>
    <w:p w14:paraId="339801D4" w14:textId="5078A988"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Иере</w:t>
      </w:r>
      <w:r w:rsidRPr="00817542">
        <w:rPr>
          <w:rFonts w:ascii="Cambria" w:hAnsi="Cambria"/>
          <w:b/>
          <w:bCs/>
          <w:iCs/>
          <w:sz w:val="26"/>
          <w:szCs w:val="26"/>
        </w:rPr>
        <w:t>́</w:t>
      </w:r>
      <w:r w:rsidRPr="00817542">
        <w:rPr>
          <w:rFonts w:ascii="Cambria" w:hAnsi="Cambria" w:cs="Calibri"/>
          <w:b/>
          <w:bCs/>
          <w:iCs/>
          <w:sz w:val="26"/>
          <w:szCs w:val="26"/>
        </w:rPr>
        <w:t>й</w:t>
      </w:r>
      <w:r w:rsidRPr="00817542">
        <w:rPr>
          <w:rFonts w:ascii="Cambria" w:hAnsi="Cambria"/>
          <w:b/>
          <w:bCs/>
          <w:iCs/>
          <w:sz w:val="26"/>
          <w:szCs w:val="26"/>
        </w:rPr>
        <w:t>:</w:t>
      </w:r>
      <w:r w:rsidRPr="00817542">
        <w:rPr>
          <w:rFonts w:ascii="Cambria" w:hAnsi="Cambria"/>
          <w:iCs/>
          <w:sz w:val="26"/>
          <w:szCs w:val="26"/>
        </w:rPr>
        <w:t xml:space="preserve"> </w:t>
      </w:r>
      <w:r w:rsidR="00C65695" w:rsidRPr="00817542">
        <w:rPr>
          <w:rFonts w:ascii="Cambria" w:hAnsi="Cambria" w:cs="Calibri"/>
          <w:iCs/>
          <w:sz w:val="26"/>
          <w:szCs w:val="26"/>
        </w:rPr>
        <w:t>Д</w:t>
      </w:r>
      <w:r w:rsidR="005F3B8B" w:rsidRPr="00817542">
        <w:rPr>
          <w:rFonts w:ascii="Cambria" w:hAnsi="Cambria" w:cs="Calibri"/>
          <w:iCs/>
          <w:sz w:val="26"/>
          <w:szCs w:val="26"/>
        </w:rPr>
        <w:t>а</w:t>
      </w:r>
      <w:r w:rsidR="00C65695" w:rsidRPr="00817542">
        <w:rPr>
          <w:rFonts w:ascii="Cambria" w:hAnsi="Cambria"/>
          <w:iCs/>
          <w:sz w:val="26"/>
          <w:szCs w:val="26"/>
        </w:rPr>
        <w:t xml:space="preserve"> </w:t>
      </w:r>
      <w:r w:rsidR="00C65695" w:rsidRPr="00817542">
        <w:rPr>
          <w:rFonts w:ascii="Cambria" w:hAnsi="Cambria" w:cs="Calibri"/>
          <w:iCs/>
          <w:sz w:val="26"/>
          <w:szCs w:val="26"/>
        </w:rPr>
        <w:t>и</w:t>
      </w:r>
      <w:r w:rsidR="00C65695" w:rsidRPr="00817542">
        <w:rPr>
          <w:rFonts w:ascii="Cambria" w:hAnsi="Cambria"/>
          <w:iCs/>
          <w:sz w:val="26"/>
          <w:szCs w:val="26"/>
        </w:rPr>
        <w:t xml:space="preserve"> </w:t>
      </w:r>
      <w:r w:rsidR="00C65695" w:rsidRPr="00817542">
        <w:rPr>
          <w:rFonts w:ascii="Cambria" w:hAnsi="Cambria" w:cs="Calibri"/>
          <w:iCs/>
          <w:sz w:val="26"/>
          <w:szCs w:val="26"/>
        </w:rPr>
        <w:t>ти</w:t>
      </w:r>
      <w:r w:rsidR="00C65695" w:rsidRPr="00817542">
        <w:rPr>
          <w:rFonts w:ascii="Cambria" w:hAnsi="Cambria"/>
          <w:iCs/>
          <w:sz w:val="26"/>
          <w:szCs w:val="26"/>
        </w:rPr>
        <w:t>́</w:t>
      </w:r>
      <w:r w:rsidR="00C65695" w:rsidRPr="00817542">
        <w:rPr>
          <w:rFonts w:ascii="Cambria" w:hAnsi="Cambria" w:cs="Calibri"/>
          <w:iCs/>
          <w:sz w:val="26"/>
          <w:szCs w:val="26"/>
        </w:rPr>
        <w:t>и</w:t>
      </w:r>
      <w:r w:rsidR="00C65695" w:rsidRPr="00817542">
        <w:rPr>
          <w:rFonts w:ascii="Cambria" w:hAnsi="Cambria"/>
          <w:iCs/>
          <w:sz w:val="26"/>
          <w:szCs w:val="26"/>
        </w:rPr>
        <w:t xml:space="preserve"> </w:t>
      </w:r>
      <w:r w:rsidR="00C65695" w:rsidRPr="00817542">
        <w:rPr>
          <w:rFonts w:ascii="Cambria" w:hAnsi="Cambria" w:cs="Calibri"/>
          <w:iCs/>
          <w:sz w:val="26"/>
          <w:szCs w:val="26"/>
        </w:rPr>
        <w:t>с</w:t>
      </w:r>
      <w:r w:rsidR="00C65695" w:rsidRPr="00817542">
        <w:rPr>
          <w:rFonts w:ascii="Cambria" w:hAnsi="Cambria"/>
          <w:iCs/>
          <w:sz w:val="26"/>
          <w:szCs w:val="26"/>
        </w:rPr>
        <w:t xml:space="preserve"> </w:t>
      </w:r>
      <w:r w:rsidR="00C65695" w:rsidRPr="00817542">
        <w:rPr>
          <w:rFonts w:ascii="Cambria" w:hAnsi="Cambria" w:cs="Calibri"/>
          <w:iCs/>
          <w:sz w:val="26"/>
          <w:szCs w:val="26"/>
        </w:rPr>
        <w:t>н</w:t>
      </w:r>
      <w:r w:rsidR="005F3B8B" w:rsidRPr="00817542">
        <w:rPr>
          <w:rFonts w:ascii="Cambria" w:hAnsi="Cambria" w:cs="Calibri"/>
          <w:iCs/>
          <w:sz w:val="26"/>
          <w:szCs w:val="26"/>
        </w:rPr>
        <w:t>а́</w:t>
      </w:r>
      <w:r w:rsidR="00C65695" w:rsidRPr="00817542">
        <w:rPr>
          <w:rFonts w:ascii="Cambria" w:hAnsi="Cambria" w:cs="Calibri"/>
          <w:iCs/>
          <w:sz w:val="26"/>
          <w:szCs w:val="26"/>
        </w:rPr>
        <w:t>ми</w:t>
      </w:r>
      <w:r w:rsidR="00C65695" w:rsidRPr="00817542">
        <w:rPr>
          <w:rFonts w:ascii="Cambria" w:hAnsi="Cambria"/>
          <w:iCs/>
          <w:sz w:val="26"/>
          <w:szCs w:val="26"/>
        </w:rPr>
        <w:t xml:space="preserve"> </w:t>
      </w:r>
      <w:r w:rsidR="00C65695" w:rsidRPr="00817542">
        <w:rPr>
          <w:rFonts w:ascii="Cambria" w:hAnsi="Cambria" w:cs="Calibri"/>
          <w:iCs/>
          <w:sz w:val="26"/>
          <w:szCs w:val="26"/>
        </w:rPr>
        <w:t>сл</w:t>
      </w:r>
      <w:r w:rsidR="005F3B8B" w:rsidRPr="00817542">
        <w:rPr>
          <w:rFonts w:ascii="Cambria" w:hAnsi="Cambria" w:cs="Calibri"/>
          <w:iCs/>
          <w:sz w:val="26"/>
          <w:szCs w:val="26"/>
        </w:rPr>
        <w:t>а́</w:t>
      </w:r>
      <w:r w:rsidR="00C65695" w:rsidRPr="00817542">
        <w:rPr>
          <w:rFonts w:ascii="Cambria" w:hAnsi="Cambria" w:cs="Calibri"/>
          <w:iCs/>
          <w:sz w:val="26"/>
          <w:szCs w:val="26"/>
        </w:rPr>
        <w:t>вят</w:t>
      </w:r>
      <w:r w:rsidR="00C65695" w:rsidRPr="00817542">
        <w:rPr>
          <w:rFonts w:ascii="Cambria" w:hAnsi="Cambria"/>
          <w:iCs/>
          <w:sz w:val="26"/>
          <w:szCs w:val="26"/>
        </w:rPr>
        <w:t xml:space="preserve"> </w:t>
      </w:r>
      <w:r w:rsidR="00C65695" w:rsidRPr="00817542">
        <w:rPr>
          <w:rFonts w:ascii="Cambria" w:hAnsi="Cambria" w:cs="Calibri"/>
          <w:iCs/>
          <w:sz w:val="26"/>
          <w:szCs w:val="26"/>
        </w:rPr>
        <w:t>пречестн</w:t>
      </w:r>
      <w:r w:rsidR="006814A9" w:rsidRPr="00817542">
        <w:rPr>
          <w:rFonts w:ascii="Cambria" w:hAnsi="Cambria" w:cs="Calibri"/>
          <w:iCs/>
          <w:sz w:val="26"/>
          <w:szCs w:val="26"/>
        </w:rPr>
        <w:t>о́</w:t>
      </w:r>
      <w:r w:rsidR="00C65695" w:rsidRPr="00817542">
        <w:rPr>
          <w:rFonts w:ascii="Cambria" w:hAnsi="Cambria" w:cs="Calibri"/>
          <w:iCs/>
          <w:sz w:val="26"/>
          <w:szCs w:val="26"/>
        </w:rPr>
        <w:t>е</w:t>
      </w:r>
      <w:r w:rsidR="00C65695" w:rsidRPr="00817542">
        <w:rPr>
          <w:rFonts w:ascii="Cambria" w:hAnsi="Cambria"/>
          <w:iCs/>
          <w:sz w:val="26"/>
          <w:szCs w:val="26"/>
        </w:rPr>
        <w:t xml:space="preserve"> </w:t>
      </w:r>
      <w:r w:rsidR="00C65695" w:rsidRPr="00817542">
        <w:rPr>
          <w:rFonts w:ascii="Cambria" w:hAnsi="Cambria" w:cs="Calibri"/>
          <w:iCs/>
          <w:sz w:val="26"/>
          <w:szCs w:val="26"/>
        </w:rPr>
        <w:t>и</w:t>
      </w:r>
      <w:r w:rsidR="00C65695" w:rsidRPr="00817542">
        <w:rPr>
          <w:rFonts w:ascii="Cambria" w:hAnsi="Cambria"/>
          <w:iCs/>
          <w:sz w:val="26"/>
          <w:szCs w:val="26"/>
        </w:rPr>
        <w:t xml:space="preserve"> </w:t>
      </w:r>
      <w:r w:rsidR="00C65695" w:rsidRPr="00817542">
        <w:rPr>
          <w:rFonts w:ascii="Cambria" w:hAnsi="Cambria" w:cs="Calibri"/>
          <w:iCs/>
          <w:sz w:val="26"/>
          <w:szCs w:val="26"/>
        </w:rPr>
        <w:t>велик</w:t>
      </w:r>
      <w:r w:rsidR="006814A9" w:rsidRPr="00817542">
        <w:rPr>
          <w:rFonts w:ascii="Cambria" w:hAnsi="Cambria" w:cs="Calibri"/>
          <w:iCs/>
          <w:sz w:val="26"/>
          <w:szCs w:val="26"/>
        </w:rPr>
        <w:t>о</w:t>
      </w:r>
      <w:r w:rsidR="00C65695" w:rsidRPr="00817542">
        <w:rPr>
          <w:rFonts w:ascii="Cambria" w:hAnsi="Cambria" w:cs="Calibri"/>
          <w:iCs/>
          <w:sz w:val="26"/>
          <w:szCs w:val="26"/>
        </w:rPr>
        <w:t>ле</w:t>
      </w:r>
      <w:r w:rsidR="00C65695" w:rsidRPr="00817542">
        <w:rPr>
          <w:rFonts w:ascii="Cambria" w:hAnsi="Cambria"/>
          <w:iCs/>
          <w:sz w:val="26"/>
          <w:szCs w:val="26"/>
        </w:rPr>
        <w:t>́</w:t>
      </w:r>
      <w:r w:rsidR="00C65695" w:rsidRPr="00817542">
        <w:rPr>
          <w:rFonts w:ascii="Cambria" w:hAnsi="Cambria" w:cs="Calibri"/>
          <w:iCs/>
          <w:sz w:val="26"/>
          <w:szCs w:val="26"/>
        </w:rPr>
        <w:t>п</w:t>
      </w:r>
      <w:r w:rsidR="006814A9" w:rsidRPr="00817542">
        <w:rPr>
          <w:rFonts w:ascii="Cambria" w:hAnsi="Cambria" w:cs="Calibri"/>
          <w:iCs/>
          <w:sz w:val="26"/>
          <w:szCs w:val="26"/>
        </w:rPr>
        <w:t>о</w:t>
      </w:r>
      <w:r w:rsidR="00C65695" w:rsidRPr="00817542">
        <w:rPr>
          <w:rFonts w:ascii="Cambria" w:hAnsi="Cambria" w:cs="Calibri"/>
          <w:iCs/>
          <w:sz w:val="26"/>
          <w:szCs w:val="26"/>
        </w:rPr>
        <w:t>е</w:t>
      </w:r>
      <w:r w:rsidR="00C65695" w:rsidRPr="00817542">
        <w:rPr>
          <w:rFonts w:ascii="Cambria" w:hAnsi="Cambria"/>
          <w:iCs/>
          <w:sz w:val="26"/>
          <w:szCs w:val="26"/>
        </w:rPr>
        <w:t xml:space="preserve"> </w:t>
      </w:r>
      <w:r w:rsidR="00C65695" w:rsidRPr="00817542">
        <w:rPr>
          <w:rFonts w:ascii="Cambria" w:hAnsi="Cambria" w:cs="Calibri"/>
          <w:iCs/>
          <w:sz w:val="26"/>
          <w:szCs w:val="26"/>
        </w:rPr>
        <w:t>и</w:t>
      </w:r>
      <w:r w:rsidR="00C65695" w:rsidRPr="00817542">
        <w:rPr>
          <w:rFonts w:ascii="Cambria" w:hAnsi="Cambria"/>
          <w:iCs/>
          <w:sz w:val="26"/>
          <w:szCs w:val="26"/>
        </w:rPr>
        <w:t>́</w:t>
      </w:r>
      <w:r w:rsidR="00C65695" w:rsidRPr="00817542">
        <w:rPr>
          <w:rFonts w:ascii="Cambria" w:hAnsi="Cambria" w:cs="Calibri"/>
          <w:iCs/>
          <w:sz w:val="26"/>
          <w:szCs w:val="26"/>
        </w:rPr>
        <w:t>мя</w:t>
      </w:r>
      <w:r w:rsidR="00C65695" w:rsidRPr="00817542">
        <w:rPr>
          <w:rFonts w:ascii="Cambria" w:hAnsi="Cambria"/>
          <w:iCs/>
          <w:sz w:val="26"/>
          <w:szCs w:val="26"/>
        </w:rPr>
        <w:t xml:space="preserve"> </w:t>
      </w:r>
      <w:r w:rsidR="00C65695" w:rsidRPr="00817542">
        <w:rPr>
          <w:rFonts w:ascii="Cambria" w:hAnsi="Cambria" w:cs="Calibri"/>
          <w:iCs/>
          <w:sz w:val="26"/>
          <w:szCs w:val="26"/>
        </w:rPr>
        <w:t>Тв</w:t>
      </w:r>
      <w:r w:rsidR="006814A9" w:rsidRPr="00817542">
        <w:rPr>
          <w:rFonts w:ascii="Cambria" w:hAnsi="Cambria" w:cs="Calibri"/>
          <w:iCs/>
          <w:sz w:val="26"/>
          <w:szCs w:val="26"/>
        </w:rPr>
        <w:t>о</w:t>
      </w:r>
      <w:r w:rsidR="00C65695" w:rsidRPr="00817542">
        <w:rPr>
          <w:rFonts w:ascii="Cambria" w:hAnsi="Cambria" w:cs="Calibri"/>
          <w:iCs/>
          <w:sz w:val="26"/>
          <w:szCs w:val="26"/>
        </w:rPr>
        <w:t>е</w:t>
      </w:r>
      <w:r w:rsidR="00C65695" w:rsidRPr="00817542">
        <w:rPr>
          <w:rFonts w:ascii="Cambria" w:hAnsi="Cambria"/>
          <w:iCs/>
          <w:sz w:val="26"/>
          <w:szCs w:val="26"/>
        </w:rPr>
        <w:t xml:space="preserve">́, </w:t>
      </w:r>
      <w:r w:rsidR="006814A9" w:rsidRPr="00817542">
        <w:rPr>
          <w:rFonts w:ascii="Cambria" w:hAnsi="Cambria" w:cs="Calibri"/>
          <w:iCs/>
          <w:sz w:val="26"/>
          <w:szCs w:val="26"/>
        </w:rPr>
        <w:t>О</w:t>
      </w:r>
      <w:r w:rsidR="00C65695" w:rsidRPr="00817542">
        <w:rPr>
          <w:rFonts w:ascii="Cambria" w:hAnsi="Cambria" w:cs="Calibri"/>
          <w:iCs/>
          <w:sz w:val="26"/>
          <w:szCs w:val="26"/>
        </w:rPr>
        <w:t>тц</w:t>
      </w:r>
      <w:r w:rsidR="005F3B8B" w:rsidRPr="00817542">
        <w:rPr>
          <w:rFonts w:ascii="Cambria" w:hAnsi="Cambria" w:cs="Calibri"/>
          <w:iCs/>
          <w:sz w:val="26"/>
          <w:szCs w:val="26"/>
        </w:rPr>
        <w:t>а́</w:t>
      </w:r>
      <w:r w:rsidR="00C65695" w:rsidRPr="00817542">
        <w:rPr>
          <w:rFonts w:ascii="Cambria" w:hAnsi="Cambria"/>
          <w:iCs/>
          <w:sz w:val="26"/>
          <w:szCs w:val="26"/>
        </w:rPr>
        <w:t xml:space="preserve">, </w:t>
      </w:r>
      <w:r w:rsidR="00C65695" w:rsidRPr="00817542">
        <w:rPr>
          <w:rFonts w:ascii="Cambria" w:hAnsi="Cambria" w:cs="Calibri"/>
          <w:iCs/>
          <w:sz w:val="26"/>
          <w:szCs w:val="26"/>
        </w:rPr>
        <w:t>и</w:t>
      </w:r>
      <w:r w:rsidR="00C65695" w:rsidRPr="00817542">
        <w:rPr>
          <w:rFonts w:ascii="Cambria" w:hAnsi="Cambria"/>
          <w:iCs/>
          <w:sz w:val="26"/>
          <w:szCs w:val="26"/>
        </w:rPr>
        <w:t xml:space="preserve"> </w:t>
      </w:r>
      <w:r w:rsidR="00C65695" w:rsidRPr="00817542">
        <w:rPr>
          <w:rFonts w:ascii="Cambria" w:hAnsi="Cambria" w:cs="Calibri"/>
          <w:iCs/>
          <w:sz w:val="26"/>
          <w:szCs w:val="26"/>
        </w:rPr>
        <w:t>Сы</w:t>
      </w:r>
      <w:r w:rsidR="00C65695" w:rsidRPr="00817542">
        <w:rPr>
          <w:rFonts w:ascii="Cambria" w:hAnsi="Cambria"/>
          <w:iCs/>
          <w:sz w:val="26"/>
          <w:szCs w:val="26"/>
        </w:rPr>
        <w:t>́</w:t>
      </w:r>
      <w:r w:rsidR="00C65695" w:rsidRPr="00817542">
        <w:rPr>
          <w:rFonts w:ascii="Cambria" w:hAnsi="Cambria" w:cs="Calibri"/>
          <w:iCs/>
          <w:sz w:val="26"/>
          <w:szCs w:val="26"/>
        </w:rPr>
        <w:t>н</w:t>
      </w:r>
      <w:r w:rsidR="005F3B8B" w:rsidRPr="00817542">
        <w:rPr>
          <w:rFonts w:ascii="Cambria" w:hAnsi="Cambria" w:cs="Calibri"/>
          <w:iCs/>
          <w:sz w:val="26"/>
          <w:szCs w:val="26"/>
        </w:rPr>
        <w:t>а</w:t>
      </w:r>
      <w:r w:rsidR="00C65695" w:rsidRPr="00817542">
        <w:rPr>
          <w:rFonts w:ascii="Cambria" w:hAnsi="Cambria"/>
          <w:iCs/>
          <w:sz w:val="26"/>
          <w:szCs w:val="26"/>
        </w:rPr>
        <w:t xml:space="preserve">, </w:t>
      </w:r>
      <w:r w:rsidR="00C65695" w:rsidRPr="00817542">
        <w:rPr>
          <w:rFonts w:ascii="Cambria" w:hAnsi="Cambria" w:cs="Calibri"/>
          <w:iCs/>
          <w:sz w:val="26"/>
          <w:szCs w:val="26"/>
        </w:rPr>
        <w:t>и</w:t>
      </w:r>
      <w:r w:rsidR="00C65695" w:rsidRPr="00817542">
        <w:rPr>
          <w:rFonts w:ascii="Cambria" w:hAnsi="Cambria"/>
          <w:iCs/>
          <w:sz w:val="26"/>
          <w:szCs w:val="26"/>
        </w:rPr>
        <w:t xml:space="preserve"> </w:t>
      </w:r>
      <w:r w:rsidR="00C65695" w:rsidRPr="00817542">
        <w:rPr>
          <w:rFonts w:ascii="Cambria" w:hAnsi="Cambria" w:cs="Calibri"/>
          <w:iCs/>
          <w:sz w:val="26"/>
          <w:szCs w:val="26"/>
        </w:rPr>
        <w:t>Свят</w:t>
      </w:r>
      <w:r w:rsidR="005F3B8B" w:rsidRPr="00817542">
        <w:rPr>
          <w:rFonts w:ascii="Cambria" w:hAnsi="Cambria" w:cs="Calibri"/>
          <w:iCs/>
          <w:sz w:val="26"/>
          <w:szCs w:val="26"/>
        </w:rPr>
        <w:t>а́</w:t>
      </w:r>
      <w:r w:rsidR="00C65695" w:rsidRPr="00817542">
        <w:rPr>
          <w:rFonts w:ascii="Cambria" w:hAnsi="Cambria" w:cs="Calibri"/>
          <w:iCs/>
          <w:sz w:val="26"/>
          <w:szCs w:val="26"/>
        </w:rPr>
        <w:t>г</w:t>
      </w:r>
      <w:r w:rsidR="006814A9" w:rsidRPr="00817542">
        <w:rPr>
          <w:rFonts w:ascii="Cambria" w:hAnsi="Cambria" w:cs="Calibri"/>
          <w:iCs/>
          <w:sz w:val="26"/>
          <w:szCs w:val="26"/>
        </w:rPr>
        <w:t>о</w:t>
      </w:r>
      <w:r w:rsidR="00C65695" w:rsidRPr="00817542">
        <w:rPr>
          <w:rFonts w:ascii="Cambria" w:hAnsi="Cambria"/>
          <w:iCs/>
          <w:sz w:val="26"/>
          <w:szCs w:val="26"/>
        </w:rPr>
        <w:t xml:space="preserve"> </w:t>
      </w:r>
      <w:r w:rsidR="00C65695" w:rsidRPr="00817542">
        <w:rPr>
          <w:rFonts w:ascii="Cambria" w:hAnsi="Cambria" w:cs="Calibri"/>
          <w:iCs/>
          <w:sz w:val="26"/>
          <w:szCs w:val="26"/>
        </w:rPr>
        <w:t>Ду</w:t>
      </w:r>
      <w:r w:rsidR="00C65695" w:rsidRPr="00817542">
        <w:rPr>
          <w:rFonts w:ascii="Cambria" w:hAnsi="Cambria"/>
          <w:iCs/>
          <w:sz w:val="26"/>
          <w:szCs w:val="26"/>
        </w:rPr>
        <w:t>́</w:t>
      </w:r>
      <w:r w:rsidR="00C65695" w:rsidRPr="00817542">
        <w:rPr>
          <w:rFonts w:ascii="Cambria" w:hAnsi="Cambria" w:cs="Calibri"/>
          <w:iCs/>
          <w:sz w:val="26"/>
          <w:szCs w:val="26"/>
        </w:rPr>
        <w:t>х</w:t>
      </w:r>
      <w:r w:rsidR="005F3B8B" w:rsidRPr="00817542">
        <w:rPr>
          <w:rFonts w:ascii="Cambria" w:hAnsi="Cambria" w:cs="Calibri"/>
          <w:iCs/>
          <w:sz w:val="26"/>
          <w:szCs w:val="26"/>
        </w:rPr>
        <w:t>а</w:t>
      </w:r>
      <w:r w:rsidR="00C65695" w:rsidRPr="00817542">
        <w:rPr>
          <w:rFonts w:ascii="Cambria" w:hAnsi="Cambria"/>
          <w:iCs/>
          <w:sz w:val="26"/>
          <w:szCs w:val="26"/>
        </w:rPr>
        <w:t xml:space="preserve">, </w:t>
      </w:r>
      <w:r w:rsidR="00C65695" w:rsidRPr="00817542">
        <w:rPr>
          <w:rFonts w:ascii="Cambria" w:hAnsi="Cambria" w:cs="Calibri"/>
          <w:iCs/>
          <w:sz w:val="26"/>
          <w:szCs w:val="26"/>
        </w:rPr>
        <w:t>ны</w:t>
      </w:r>
      <w:r w:rsidR="00C65695" w:rsidRPr="00817542">
        <w:rPr>
          <w:rFonts w:ascii="Cambria" w:hAnsi="Cambria"/>
          <w:iCs/>
          <w:sz w:val="26"/>
          <w:szCs w:val="26"/>
        </w:rPr>
        <w:t>́</w:t>
      </w:r>
      <w:r w:rsidR="00C65695" w:rsidRPr="00817542">
        <w:rPr>
          <w:rFonts w:ascii="Cambria" w:hAnsi="Cambria" w:cs="Calibri"/>
          <w:iCs/>
          <w:sz w:val="26"/>
          <w:szCs w:val="26"/>
        </w:rPr>
        <w:t>не</w:t>
      </w:r>
      <w:r w:rsidR="00C65695" w:rsidRPr="00817542">
        <w:rPr>
          <w:rFonts w:ascii="Cambria" w:hAnsi="Cambria"/>
          <w:iCs/>
          <w:sz w:val="26"/>
          <w:szCs w:val="26"/>
        </w:rPr>
        <w:t xml:space="preserve"> </w:t>
      </w:r>
      <w:r w:rsidR="00C65695" w:rsidRPr="00817542">
        <w:rPr>
          <w:rFonts w:ascii="Cambria" w:hAnsi="Cambria" w:cs="Calibri"/>
          <w:iCs/>
          <w:sz w:val="26"/>
          <w:szCs w:val="26"/>
        </w:rPr>
        <w:t>и</w:t>
      </w:r>
      <w:r w:rsidR="00C65695" w:rsidRPr="00817542">
        <w:rPr>
          <w:rFonts w:ascii="Cambria" w:hAnsi="Cambria"/>
          <w:iCs/>
          <w:sz w:val="26"/>
          <w:szCs w:val="26"/>
        </w:rPr>
        <w:t xml:space="preserve"> </w:t>
      </w:r>
      <w:r w:rsidR="00C65695" w:rsidRPr="00817542">
        <w:rPr>
          <w:rFonts w:ascii="Cambria" w:hAnsi="Cambria" w:cs="Calibri"/>
          <w:iCs/>
          <w:sz w:val="26"/>
          <w:szCs w:val="26"/>
        </w:rPr>
        <w:t>при</w:t>
      </w:r>
      <w:r w:rsidR="00C65695" w:rsidRPr="00817542">
        <w:rPr>
          <w:rFonts w:ascii="Cambria" w:hAnsi="Cambria"/>
          <w:iCs/>
          <w:sz w:val="26"/>
          <w:szCs w:val="26"/>
        </w:rPr>
        <w:t>́</w:t>
      </w:r>
      <w:r w:rsidR="00C65695" w:rsidRPr="00817542">
        <w:rPr>
          <w:rFonts w:ascii="Cambria" w:hAnsi="Cambria" w:cs="Calibri"/>
          <w:iCs/>
          <w:sz w:val="26"/>
          <w:szCs w:val="26"/>
        </w:rPr>
        <w:t>сн</w:t>
      </w:r>
      <w:r w:rsidR="006814A9" w:rsidRPr="00817542">
        <w:rPr>
          <w:rFonts w:ascii="Cambria" w:hAnsi="Cambria" w:cs="Calibri"/>
          <w:iCs/>
          <w:sz w:val="26"/>
          <w:szCs w:val="26"/>
        </w:rPr>
        <w:t>о</w:t>
      </w:r>
      <w:r w:rsidR="00C65695" w:rsidRPr="00817542">
        <w:rPr>
          <w:rFonts w:ascii="Cambria" w:hAnsi="Cambria"/>
          <w:iCs/>
          <w:sz w:val="26"/>
          <w:szCs w:val="26"/>
        </w:rPr>
        <w:t xml:space="preserve">, </w:t>
      </w:r>
      <w:r w:rsidR="00C65695" w:rsidRPr="00817542">
        <w:rPr>
          <w:rFonts w:ascii="Cambria" w:hAnsi="Cambria" w:cs="Calibri"/>
          <w:iCs/>
          <w:sz w:val="26"/>
          <w:szCs w:val="26"/>
        </w:rPr>
        <w:t>и</w:t>
      </w:r>
      <w:r w:rsidR="00C65695" w:rsidRPr="00817542">
        <w:rPr>
          <w:rFonts w:ascii="Cambria" w:hAnsi="Cambria"/>
          <w:iCs/>
          <w:sz w:val="26"/>
          <w:szCs w:val="26"/>
        </w:rPr>
        <w:t xml:space="preserve"> </w:t>
      </w:r>
      <w:r w:rsidR="00C65695" w:rsidRPr="00817542">
        <w:rPr>
          <w:rFonts w:ascii="Cambria" w:hAnsi="Cambria" w:cs="Calibri"/>
          <w:iCs/>
          <w:sz w:val="26"/>
          <w:szCs w:val="26"/>
        </w:rPr>
        <w:t>в</w:t>
      </w:r>
      <w:r w:rsidR="006814A9" w:rsidRPr="00817542">
        <w:rPr>
          <w:rFonts w:ascii="Cambria" w:hAnsi="Cambria" w:cs="Calibri"/>
          <w:iCs/>
          <w:sz w:val="26"/>
          <w:szCs w:val="26"/>
        </w:rPr>
        <w:t>о</w:t>
      </w:r>
      <w:r w:rsidR="00C65695" w:rsidRPr="00817542">
        <w:rPr>
          <w:rFonts w:ascii="Cambria" w:hAnsi="Cambria"/>
          <w:iCs/>
          <w:sz w:val="26"/>
          <w:szCs w:val="26"/>
        </w:rPr>
        <w:t xml:space="preserve"> </w:t>
      </w:r>
      <w:r w:rsidR="00C65695" w:rsidRPr="00817542">
        <w:rPr>
          <w:rFonts w:ascii="Cambria" w:hAnsi="Cambria" w:cs="Calibri"/>
          <w:iCs/>
          <w:sz w:val="26"/>
          <w:szCs w:val="26"/>
        </w:rPr>
        <w:t>ве</w:t>
      </w:r>
      <w:r w:rsidR="00C65695" w:rsidRPr="00817542">
        <w:rPr>
          <w:rFonts w:ascii="Cambria" w:hAnsi="Cambria"/>
          <w:iCs/>
          <w:sz w:val="26"/>
          <w:szCs w:val="26"/>
        </w:rPr>
        <w:t>́</w:t>
      </w:r>
      <w:r w:rsidR="00C65695" w:rsidRPr="00817542">
        <w:rPr>
          <w:rFonts w:ascii="Cambria" w:hAnsi="Cambria" w:cs="Calibri"/>
          <w:iCs/>
          <w:sz w:val="26"/>
          <w:szCs w:val="26"/>
        </w:rPr>
        <w:t>ки</w:t>
      </w:r>
      <w:r w:rsidR="00C65695" w:rsidRPr="00817542">
        <w:rPr>
          <w:rFonts w:ascii="Cambria" w:hAnsi="Cambria"/>
          <w:iCs/>
          <w:sz w:val="26"/>
          <w:szCs w:val="26"/>
        </w:rPr>
        <w:t xml:space="preserve"> </w:t>
      </w:r>
      <w:r w:rsidR="00C65695" w:rsidRPr="00817542">
        <w:rPr>
          <w:rFonts w:ascii="Cambria" w:hAnsi="Cambria" w:cs="Calibri"/>
          <w:iCs/>
          <w:sz w:val="26"/>
          <w:szCs w:val="26"/>
        </w:rPr>
        <w:t>век</w:t>
      </w:r>
      <w:r w:rsidR="006814A9" w:rsidRPr="00817542">
        <w:rPr>
          <w:rFonts w:ascii="Cambria" w:hAnsi="Cambria" w:cs="Calibri"/>
          <w:iCs/>
          <w:sz w:val="26"/>
          <w:szCs w:val="26"/>
        </w:rPr>
        <w:t>о́</w:t>
      </w:r>
      <w:r w:rsidR="00C65695" w:rsidRPr="00817542">
        <w:rPr>
          <w:rFonts w:ascii="Cambria" w:hAnsi="Cambria" w:cs="Calibri"/>
          <w:iCs/>
          <w:sz w:val="26"/>
          <w:szCs w:val="26"/>
        </w:rPr>
        <w:t>в</w:t>
      </w:r>
      <w:r w:rsidR="00C65695" w:rsidRPr="00817542">
        <w:rPr>
          <w:rFonts w:ascii="Cambria" w:hAnsi="Cambria"/>
          <w:iCs/>
          <w:sz w:val="26"/>
          <w:szCs w:val="26"/>
        </w:rPr>
        <w:t>.</w:t>
      </w:r>
    </w:p>
    <w:p w14:paraId="698AF170" w14:textId="39EB4DB3" w:rsidR="00B81250" w:rsidRPr="00817542" w:rsidRDefault="00DB1DCD" w:rsidP="00817542">
      <w:pPr>
        <w:adjustRightInd w:val="0"/>
        <w:snapToGrid w:val="0"/>
        <w:spacing w:afterLines="20" w:after="48" w:line="240" w:lineRule="auto"/>
        <w:jc w:val="both"/>
        <w:rPr>
          <w:rFonts w:ascii="Cambria" w:hAnsi="Cambria"/>
          <w:b/>
          <w:bCs/>
          <w:iCs/>
          <w:sz w:val="26"/>
          <w:szCs w:val="26"/>
        </w:rPr>
      </w:pPr>
      <w:r w:rsidRPr="00817542">
        <w:rPr>
          <w:rStyle w:val="Rubric"/>
          <w:rFonts w:ascii="Cambria" w:hAnsi="Cambria" w:cs="Calibri"/>
          <w:b/>
          <w:bCs/>
          <w:iCs/>
          <w:sz w:val="26"/>
          <w:szCs w:val="26"/>
        </w:rPr>
        <w:t>Хор:</w:t>
      </w:r>
      <w:r w:rsidR="00B81250" w:rsidRPr="00817542">
        <w:rPr>
          <w:rFonts w:ascii="Cambria" w:hAnsi="Cambria"/>
          <w:iCs/>
          <w:sz w:val="26"/>
          <w:szCs w:val="26"/>
        </w:rPr>
        <w:t xml:space="preserve"> </w:t>
      </w:r>
      <w:r w:rsidR="005F3B8B" w:rsidRPr="00817542">
        <w:rPr>
          <w:rFonts w:ascii="Cambria" w:hAnsi="Cambria" w:cs="Calibri"/>
          <w:b/>
          <w:bCs/>
          <w:iCs/>
          <w:sz w:val="26"/>
          <w:szCs w:val="26"/>
        </w:rPr>
        <w:t>А</w:t>
      </w:r>
      <w:r w:rsidR="00B81250" w:rsidRPr="00817542">
        <w:rPr>
          <w:rFonts w:ascii="Cambria" w:hAnsi="Cambria" w:cs="Calibri"/>
          <w:b/>
          <w:bCs/>
          <w:iCs/>
          <w:sz w:val="26"/>
          <w:szCs w:val="26"/>
        </w:rPr>
        <w:t>ми</w:t>
      </w:r>
      <w:r w:rsidR="00B81250" w:rsidRPr="00817542">
        <w:rPr>
          <w:rFonts w:ascii="Cambria" w:hAnsi="Cambria"/>
          <w:b/>
          <w:bCs/>
          <w:iCs/>
          <w:sz w:val="26"/>
          <w:szCs w:val="26"/>
        </w:rPr>
        <w:t>́</w:t>
      </w:r>
      <w:r w:rsidR="00B81250" w:rsidRPr="00817542">
        <w:rPr>
          <w:rFonts w:ascii="Cambria" w:hAnsi="Cambria" w:cs="Calibri"/>
          <w:b/>
          <w:bCs/>
          <w:iCs/>
          <w:sz w:val="26"/>
          <w:szCs w:val="26"/>
        </w:rPr>
        <w:t>нь</w:t>
      </w:r>
      <w:r w:rsidR="00B81250" w:rsidRPr="00817542">
        <w:rPr>
          <w:rFonts w:ascii="Cambria" w:hAnsi="Cambria"/>
          <w:b/>
          <w:bCs/>
          <w:iCs/>
          <w:sz w:val="26"/>
          <w:szCs w:val="26"/>
        </w:rPr>
        <w:t>.</w:t>
      </w:r>
    </w:p>
    <w:p w14:paraId="125D4436" w14:textId="5F53D1D5" w:rsidR="00B81250" w:rsidRPr="00817542" w:rsidRDefault="00C65695" w:rsidP="00817542">
      <w:pPr>
        <w:pStyle w:val="CenteredPara"/>
        <w:adjustRightInd w:val="0"/>
        <w:snapToGrid w:val="0"/>
        <w:spacing w:afterLines="20" w:after="48" w:line="240" w:lineRule="auto"/>
        <w:rPr>
          <w:rFonts w:ascii="Cambria" w:hAnsi="Cambria"/>
          <w:b/>
          <w:bCs/>
          <w:iCs/>
          <w:sz w:val="26"/>
          <w:szCs w:val="26"/>
        </w:rPr>
      </w:pPr>
      <w:r w:rsidRPr="00817542">
        <w:rPr>
          <w:rFonts w:ascii="Cambria" w:hAnsi="Cambria" w:cs="Calibri"/>
          <w:b/>
          <w:bCs/>
          <w:iCs/>
          <w:sz w:val="26"/>
          <w:szCs w:val="26"/>
        </w:rPr>
        <w:t>ЕКТЕНИЯ</w:t>
      </w:r>
      <w:r w:rsidRPr="00817542">
        <w:rPr>
          <w:rFonts w:ascii="Cambria" w:hAnsi="Cambria"/>
          <w:b/>
          <w:bCs/>
          <w:iCs/>
          <w:sz w:val="26"/>
          <w:szCs w:val="26"/>
        </w:rPr>
        <w:t xml:space="preserve">́ </w:t>
      </w:r>
      <w:r w:rsidRPr="00817542">
        <w:rPr>
          <w:rFonts w:ascii="Cambria" w:hAnsi="Cambria" w:cs="Calibri"/>
          <w:b/>
          <w:bCs/>
          <w:iCs/>
          <w:sz w:val="26"/>
          <w:szCs w:val="26"/>
        </w:rPr>
        <w:t>ВЕ</w:t>
      </w:r>
      <w:r w:rsidRPr="00817542">
        <w:rPr>
          <w:rFonts w:ascii="Cambria" w:hAnsi="Cambria"/>
          <w:b/>
          <w:bCs/>
          <w:iCs/>
          <w:sz w:val="26"/>
          <w:szCs w:val="26"/>
        </w:rPr>
        <w:t>́</w:t>
      </w:r>
      <w:r w:rsidRPr="00817542">
        <w:rPr>
          <w:rFonts w:ascii="Cambria" w:hAnsi="Cambria" w:cs="Calibri"/>
          <w:b/>
          <w:bCs/>
          <w:iCs/>
          <w:sz w:val="26"/>
          <w:szCs w:val="26"/>
        </w:rPr>
        <w:t>РНЫХ</w:t>
      </w:r>
      <w:r w:rsidRPr="00817542">
        <w:rPr>
          <w:rFonts w:ascii="Cambria" w:hAnsi="Cambria"/>
          <w:b/>
          <w:bCs/>
          <w:iCs/>
          <w:sz w:val="26"/>
          <w:szCs w:val="26"/>
        </w:rPr>
        <w:t xml:space="preserve">, </w:t>
      </w:r>
      <w:r w:rsidRPr="00817542">
        <w:rPr>
          <w:rFonts w:ascii="Cambria" w:hAnsi="Cambria" w:cs="Calibri"/>
          <w:b/>
          <w:bCs/>
          <w:iCs/>
          <w:sz w:val="26"/>
          <w:szCs w:val="26"/>
        </w:rPr>
        <w:t>ПЕ</w:t>
      </w:r>
      <w:r w:rsidRPr="00817542">
        <w:rPr>
          <w:rFonts w:ascii="Cambria" w:hAnsi="Cambria"/>
          <w:b/>
          <w:bCs/>
          <w:iCs/>
          <w:sz w:val="26"/>
          <w:szCs w:val="26"/>
        </w:rPr>
        <w:t>́</w:t>
      </w:r>
      <w:r w:rsidRPr="00817542">
        <w:rPr>
          <w:rFonts w:ascii="Cambria" w:hAnsi="Cambria" w:cs="Calibri"/>
          <w:b/>
          <w:bCs/>
          <w:iCs/>
          <w:sz w:val="26"/>
          <w:szCs w:val="26"/>
        </w:rPr>
        <w:t>РВ</w:t>
      </w:r>
      <w:r w:rsidR="005F3B8B" w:rsidRPr="00817542">
        <w:rPr>
          <w:rFonts w:ascii="Cambria" w:hAnsi="Cambria" w:cs="Calibri"/>
          <w:b/>
          <w:bCs/>
          <w:iCs/>
          <w:sz w:val="26"/>
          <w:szCs w:val="26"/>
        </w:rPr>
        <w:t>А</w:t>
      </w:r>
      <w:r w:rsidRPr="00817542">
        <w:rPr>
          <w:rFonts w:ascii="Cambria" w:hAnsi="Cambria" w:cs="Calibri"/>
          <w:b/>
          <w:bCs/>
          <w:iCs/>
          <w:sz w:val="26"/>
          <w:szCs w:val="26"/>
        </w:rPr>
        <w:t>Я</w:t>
      </w:r>
      <w:r w:rsidR="00B81250" w:rsidRPr="00817542">
        <w:rPr>
          <w:rFonts w:ascii="Cambria" w:hAnsi="Cambria"/>
          <w:b/>
          <w:bCs/>
          <w:iCs/>
          <w:sz w:val="26"/>
          <w:szCs w:val="26"/>
        </w:rPr>
        <w:t>:</w:t>
      </w:r>
    </w:p>
    <w:p w14:paraId="1F0E7C06" w14:textId="5D93587D"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Ди</w:t>
      </w:r>
      <w:r w:rsidR="005F3B8B" w:rsidRPr="00817542">
        <w:rPr>
          <w:rFonts w:ascii="Cambria" w:hAnsi="Cambria" w:cs="Calibri"/>
          <w:b/>
          <w:bCs/>
          <w:iCs/>
          <w:sz w:val="26"/>
          <w:szCs w:val="26"/>
        </w:rPr>
        <w:t>а́</w:t>
      </w:r>
      <w:r w:rsidRPr="00817542">
        <w:rPr>
          <w:rFonts w:ascii="Cambria" w:hAnsi="Cambria" w:cs="Calibri"/>
          <w:b/>
          <w:bCs/>
          <w:iCs/>
          <w:sz w:val="26"/>
          <w:szCs w:val="26"/>
        </w:rPr>
        <w:t>к</w:t>
      </w:r>
      <w:r w:rsidR="006814A9" w:rsidRPr="00817542">
        <w:rPr>
          <w:rFonts w:ascii="Cambria" w:hAnsi="Cambria" w:cs="Calibri"/>
          <w:b/>
          <w:bCs/>
          <w:iCs/>
          <w:sz w:val="26"/>
          <w:szCs w:val="26"/>
        </w:rPr>
        <w:t>о</w:t>
      </w:r>
      <w:r w:rsidRPr="00817542">
        <w:rPr>
          <w:rFonts w:ascii="Cambria" w:hAnsi="Cambria" w:cs="Calibri"/>
          <w:b/>
          <w:bCs/>
          <w:iCs/>
          <w:sz w:val="26"/>
          <w:szCs w:val="26"/>
        </w:rPr>
        <w:t>н</w:t>
      </w:r>
      <w:r w:rsidRPr="00817542">
        <w:rPr>
          <w:rFonts w:ascii="Cambria" w:hAnsi="Cambria"/>
          <w:b/>
          <w:bCs/>
          <w:iCs/>
          <w:sz w:val="26"/>
          <w:szCs w:val="26"/>
        </w:rPr>
        <w:t>:</w:t>
      </w:r>
      <w:r w:rsidRPr="00817542">
        <w:rPr>
          <w:rFonts w:ascii="Cambria" w:hAnsi="Cambria"/>
          <w:iCs/>
          <w:sz w:val="26"/>
          <w:szCs w:val="26"/>
        </w:rPr>
        <w:t xml:space="preserve"> </w:t>
      </w:r>
      <w:r w:rsidR="00C65695" w:rsidRPr="00817542">
        <w:rPr>
          <w:rFonts w:ascii="Cambria" w:hAnsi="Cambria" w:cs="Calibri"/>
          <w:iCs/>
          <w:sz w:val="26"/>
          <w:szCs w:val="26"/>
        </w:rPr>
        <w:t>Ели</w:t>
      </w:r>
      <w:r w:rsidR="00C65695" w:rsidRPr="00817542">
        <w:rPr>
          <w:rFonts w:ascii="Cambria" w:hAnsi="Cambria"/>
          <w:iCs/>
          <w:sz w:val="26"/>
          <w:szCs w:val="26"/>
        </w:rPr>
        <w:t>́</w:t>
      </w:r>
      <w:r w:rsidR="00C65695" w:rsidRPr="00817542">
        <w:rPr>
          <w:rFonts w:ascii="Cambria" w:hAnsi="Cambria" w:cs="Calibri"/>
          <w:iCs/>
          <w:sz w:val="26"/>
          <w:szCs w:val="26"/>
        </w:rPr>
        <w:t>цы</w:t>
      </w:r>
      <w:r w:rsidR="00C65695" w:rsidRPr="00817542">
        <w:rPr>
          <w:rFonts w:ascii="Cambria" w:hAnsi="Cambria"/>
          <w:iCs/>
          <w:sz w:val="26"/>
          <w:szCs w:val="26"/>
        </w:rPr>
        <w:t xml:space="preserve"> </w:t>
      </w:r>
      <w:r w:rsidR="006814A9" w:rsidRPr="00817542">
        <w:rPr>
          <w:rFonts w:ascii="Cambria" w:hAnsi="Cambria" w:cs="Calibri"/>
          <w:iCs/>
          <w:sz w:val="26"/>
          <w:szCs w:val="26"/>
        </w:rPr>
        <w:t>о</w:t>
      </w:r>
      <w:r w:rsidR="00C65695" w:rsidRPr="00817542">
        <w:rPr>
          <w:rFonts w:ascii="Cambria" w:hAnsi="Cambria" w:cs="Calibri"/>
          <w:iCs/>
          <w:sz w:val="26"/>
          <w:szCs w:val="26"/>
        </w:rPr>
        <w:t>гл</w:t>
      </w:r>
      <w:r w:rsidR="005F3B8B" w:rsidRPr="00817542">
        <w:rPr>
          <w:rFonts w:ascii="Cambria" w:hAnsi="Cambria" w:cs="Calibri"/>
          <w:iCs/>
          <w:sz w:val="26"/>
          <w:szCs w:val="26"/>
        </w:rPr>
        <w:t>а</w:t>
      </w:r>
      <w:r w:rsidR="00C65695" w:rsidRPr="00817542">
        <w:rPr>
          <w:rFonts w:ascii="Cambria" w:hAnsi="Cambria" w:cs="Calibri"/>
          <w:iCs/>
          <w:sz w:val="26"/>
          <w:szCs w:val="26"/>
        </w:rPr>
        <w:t>ше</w:t>
      </w:r>
      <w:r w:rsidR="00C65695" w:rsidRPr="00817542">
        <w:rPr>
          <w:rFonts w:ascii="Cambria" w:hAnsi="Cambria"/>
          <w:iCs/>
          <w:sz w:val="26"/>
          <w:szCs w:val="26"/>
        </w:rPr>
        <w:t>́</w:t>
      </w:r>
      <w:r w:rsidR="00C65695" w:rsidRPr="00817542">
        <w:rPr>
          <w:rFonts w:ascii="Cambria" w:hAnsi="Cambria" w:cs="Calibri"/>
          <w:iCs/>
          <w:sz w:val="26"/>
          <w:szCs w:val="26"/>
        </w:rPr>
        <w:t>ннии</w:t>
      </w:r>
      <w:r w:rsidR="00C65695" w:rsidRPr="00817542">
        <w:rPr>
          <w:rFonts w:ascii="Cambria" w:hAnsi="Cambria"/>
          <w:iCs/>
          <w:sz w:val="26"/>
          <w:szCs w:val="26"/>
        </w:rPr>
        <w:t xml:space="preserve">, </w:t>
      </w:r>
      <w:r w:rsidR="00C65695" w:rsidRPr="00817542">
        <w:rPr>
          <w:rFonts w:ascii="Cambria" w:hAnsi="Cambria" w:cs="Calibri"/>
          <w:iCs/>
          <w:sz w:val="26"/>
          <w:szCs w:val="26"/>
        </w:rPr>
        <w:t>изыди</w:t>
      </w:r>
      <w:r w:rsidR="00C65695" w:rsidRPr="00817542">
        <w:rPr>
          <w:rFonts w:ascii="Cambria" w:hAnsi="Cambria"/>
          <w:iCs/>
          <w:sz w:val="26"/>
          <w:szCs w:val="26"/>
        </w:rPr>
        <w:t>́</w:t>
      </w:r>
      <w:r w:rsidR="00C65695" w:rsidRPr="00817542">
        <w:rPr>
          <w:rFonts w:ascii="Cambria" w:hAnsi="Cambria" w:cs="Calibri"/>
          <w:iCs/>
          <w:sz w:val="26"/>
          <w:szCs w:val="26"/>
        </w:rPr>
        <w:t>те</w:t>
      </w:r>
      <w:r w:rsidR="00C65695" w:rsidRPr="00817542">
        <w:rPr>
          <w:rFonts w:ascii="Cambria" w:hAnsi="Cambria"/>
          <w:iCs/>
          <w:sz w:val="26"/>
          <w:szCs w:val="26"/>
        </w:rPr>
        <w:t xml:space="preserve">, </w:t>
      </w:r>
      <w:r w:rsidR="006814A9" w:rsidRPr="00817542">
        <w:rPr>
          <w:rFonts w:ascii="Cambria" w:hAnsi="Cambria" w:cs="Calibri"/>
          <w:iCs/>
          <w:sz w:val="26"/>
          <w:szCs w:val="26"/>
        </w:rPr>
        <w:t>о</w:t>
      </w:r>
      <w:r w:rsidR="00C65695" w:rsidRPr="00817542">
        <w:rPr>
          <w:rFonts w:ascii="Cambria" w:hAnsi="Cambria" w:cs="Calibri"/>
          <w:iCs/>
          <w:sz w:val="26"/>
          <w:szCs w:val="26"/>
        </w:rPr>
        <w:t>гл</w:t>
      </w:r>
      <w:r w:rsidR="005F3B8B" w:rsidRPr="00817542">
        <w:rPr>
          <w:rFonts w:ascii="Cambria" w:hAnsi="Cambria" w:cs="Calibri"/>
          <w:iCs/>
          <w:sz w:val="26"/>
          <w:szCs w:val="26"/>
        </w:rPr>
        <w:t>а</w:t>
      </w:r>
      <w:r w:rsidR="00C65695" w:rsidRPr="00817542">
        <w:rPr>
          <w:rFonts w:ascii="Cambria" w:hAnsi="Cambria" w:cs="Calibri"/>
          <w:iCs/>
          <w:sz w:val="26"/>
          <w:szCs w:val="26"/>
        </w:rPr>
        <w:t>ше</w:t>
      </w:r>
      <w:r w:rsidR="00C65695" w:rsidRPr="00817542">
        <w:rPr>
          <w:rFonts w:ascii="Cambria" w:hAnsi="Cambria"/>
          <w:iCs/>
          <w:sz w:val="26"/>
          <w:szCs w:val="26"/>
        </w:rPr>
        <w:t>́</w:t>
      </w:r>
      <w:r w:rsidR="00C65695" w:rsidRPr="00817542">
        <w:rPr>
          <w:rFonts w:ascii="Cambria" w:hAnsi="Cambria" w:cs="Calibri"/>
          <w:iCs/>
          <w:sz w:val="26"/>
          <w:szCs w:val="26"/>
        </w:rPr>
        <w:t>ннии</w:t>
      </w:r>
      <w:r w:rsidR="00C65695" w:rsidRPr="00817542">
        <w:rPr>
          <w:rFonts w:ascii="Cambria" w:hAnsi="Cambria"/>
          <w:iCs/>
          <w:sz w:val="26"/>
          <w:szCs w:val="26"/>
        </w:rPr>
        <w:t xml:space="preserve">, </w:t>
      </w:r>
      <w:r w:rsidR="00C65695" w:rsidRPr="00817542">
        <w:rPr>
          <w:rFonts w:ascii="Cambria" w:hAnsi="Cambria" w:cs="Calibri"/>
          <w:iCs/>
          <w:sz w:val="26"/>
          <w:szCs w:val="26"/>
        </w:rPr>
        <w:t>изыди</w:t>
      </w:r>
      <w:r w:rsidR="00C65695" w:rsidRPr="00817542">
        <w:rPr>
          <w:rFonts w:ascii="Cambria" w:hAnsi="Cambria"/>
          <w:iCs/>
          <w:sz w:val="26"/>
          <w:szCs w:val="26"/>
        </w:rPr>
        <w:t>́</w:t>
      </w:r>
      <w:r w:rsidR="00C65695" w:rsidRPr="00817542">
        <w:rPr>
          <w:rFonts w:ascii="Cambria" w:hAnsi="Cambria" w:cs="Calibri"/>
          <w:iCs/>
          <w:sz w:val="26"/>
          <w:szCs w:val="26"/>
        </w:rPr>
        <w:t>те</w:t>
      </w:r>
      <w:r w:rsidR="00C65695" w:rsidRPr="00817542">
        <w:rPr>
          <w:rFonts w:ascii="Cambria" w:hAnsi="Cambria"/>
          <w:iCs/>
          <w:sz w:val="26"/>
          <w:szCs w:val="26"/>
        </w:rPr>
        <w:t xml:space="preserve">. </w:t>
      </w:r>
      <w:r w:rsidR="00C65695" w:rsidRPr="00817542">
        <w:rPr>
          <w:rFonts w:ascii="Cambria" w:hAnsi="Cambria" w:cs="Calibri"/>
          <w:iCs/>
          <w:sz w:val="26"/>
          <w:szCs w:val="26"/>
        </w:rPr>
        <w:t>Ели</w:t>
      </w:r>
      <w:r w:rsidR="00C65695" w:rsidRPr="00817542">
        <w:rPr>
          <w:rFonts w:ascii="Cambria" w:hAnsi="Cambria"/>
          <w:iCs/>
          <w:sz w:val="26"/>
          <w:szCs w:val="26"/>
        </w:rPr>
        <w:t>́</w:t>
      </w:r>
      <w:r w:rsidR="00C65695" w:rsidRPr="00817542">
        <w:rPr>
          <w:rFonts w:ascii="Cambria" w:hAnsi="Cambria" w:cs="Calibri"/>
          <w:iCs/>
          <w:sz w:val="26"/>
          <w:szCs w:val="26"/>
        </w:rPr>
        <w:t>цы</w:t>
      </w:r>
      <w:r w:rsidR="00C65695" w:rsidRPr="00817542">
        <w:rPr>
          <w:rFonts w:ascii="Cambria" w:hAnsi="Cambria"/>
          <w:iCs/>
          <w:sz w:val="26"/>
          <w:szCs w:val="26"/>
        </w:rPr>
        <w:t xml:space="preserve">. </w:t>
      </w:r>
      <w:r w:rsidR="006814A9" w:rsidRPr="00817542">
        <w:rPr>
          <w:rFonts w:ascii="Cambria" w:hAnsi="Cambria" w:cs="Calibri"/>
          <w:iCs/>
          <w:sz w:val="26"/>
          <w:szCs w:val="26"/>
        </w:rPr>
        <w:t>о</w:t>
      </w:r>
      <w:r w:rsidR="00C65695" w:rsidRPr="00817542">
        <w:rPr>
          <w:rFonts w:ascii="Cambria" w:hAnsi="Cambria" w:cs="Calibri"/>
          <w:iCs/>
          <w:sz w:val="26"/>
          <w:szCs w:val="26"/>
        </w:rPr>
        <w:t>гл</w:t>
      </w:r>
      <w:r w:rsidR="005F3B8B" w:rsidRPr="00817542">
        <w:rPr>
          <w:rFonts w:ascii="Cambria" w:hAnsi="Cambria" w:cs="Calibri"/>
          <w:iCs/>
          <w:sz w:val="26"/>
          <w:szCs w:val="26"/>
        </w:rPr>
        <w:t>а</w:t>
      </w:r>
      <w:r w:rsidR="00C65695" w:rsidRPr="00817542">
        <w:rPr>
          <w:rFonts w:ascii="Cambria" w:hAnsi="Cambria" w:cs="Calibri"/>
          <w:iCs/>
          <w:sz w:val="26"/>
          <w:szCs w:val="26"/>
        </w:rPr>
        <w:t>ше</w:t>
      </w:r>
      <w:r w:rsidR="00C65695" w:rsidRPr="00817542">
        <w:rPr>
          <w:rFonts w:ascii="Cambria" w:hAnsi="Cambria"/>
          <w:iCs/>
          <w:sz w:val="26"/>
          <w:szCs w:val="26"/>
        </w:rPr>
        <w:t>́</w:t>
      </w:r>
      <w:r w:rsidR="00C65695" w:rsidRPr="00817542">
        <w:rPr>
          <w:rFonts w:ascii="Cambria" w:hAnsi="Cambria" w:cs="Calibri"/>
          <w:iCs/>
          <w:sz w:val="26"/>
          <w:szCs w:val="26"/>
        </w:rPr>
        <w:t>ннии</w:t>
      </w:r>
      <w:r w:rsidR="00C65695" w:rsidRPr="00817542">
        <w:rPr>
          <w:rFonts w:ascii="Cambria" w:hAnsi="Cambria"/>
          <w:iCs/>
          <w:sz w:val="26"/>
          <w:szCs w:val="26"/>
        </w:rPr>
        <w:t xml:space="preserve">, </w:t>
      </w:r>
      <w:r w:rsidR="00C65695" w:rsidRPr="00817542">
        <w:rPr>
          <w:rFonts w:ascii="Cambria" w:hAnsi="Cambria" w:cs="Calibri"/>
          <w:iCs/>
          <w:sz w:val="26"/>
          <w:szCs w:val="26"/>
        </w:rPr>
        <w:t>изыди</w:t>
      </w:r>
      <w:r w:rsidR="00C65695" w:rsidRPr="00817542">
        <w:rPr>
          <w:rFonts w:ascii="Cambria" w:hAnsi="Cambria"/>
          <w:iCs/>
          <w:sz w:val="26"/>
          <w:szCs w:val="26"/>
        </w:rPr>
        <w:t>́</w:t>
      </w:r>
      <w:r w:rsidR="00C65695" w:rsidRPr="00817542">
        <w:rPr>
          <w:rFonts w:ascii="Cambria" w:hAnsi="Cambria" w:cs="Calibri"/>
          <w:iCs/>
          <w:sz w:val="26"/>
          <w:szCs w:val="26"/>
        </w:rPr>
        <w:t>те</w:t>
      </w:r>
      <w:r w:rsidR="00C65695" w:rsidRPr="00817542">
        <w:rPr>
          <w:rFonts w:ascii="Cambria" w:hAnsi="Cambria"/>
          <w:iCs/>
          <w:sz w:val="26"/>
          <w:szCs w:val="26"/>
        </w:rPr>
        <w:t xml:space="preserve">. </w:t>
      </w:r>
      <w:r w:rsidR="00C65695" w:rsidRPr="00817542">
        <w:rPr>
          <w:rFonts w:ascii="Cambria" w:hAnsi="Cambria" w:cs="Calibri"/>
          <w:iCs/>
          <w:sz w:val="26"/>
          <w:szCs w:val="26"/>
        </w:rPr>
        <w:t>Д</w:t>
      </w:r>
      <w:r w:rsidR="005F3B8B" w:rsidRPr="00817542">
        <w:rPr>
          <w:rFonts w:ascii="Cambria" w:hAnsi="Cambria" w:cs="Calibri"/>
          <w:iCs/>
          <w:sz w:val="26"/>
          <w:szCs w:val="26"/>
        </w:rPr>
        <w:t>а</w:t>
      </w:r>
      <w:r w:rsidR="00C65695" w:rsidRPr="00817542">
        <w:rPr>
          <w:rFonts w:ascii="Cambria" w:hAnsi="Cambria"/>
          <w:iCs/>
          <w:sz w:val="26"/>
          <w:szCs w:val="26"/>
        </w:rPr>
        <w:t xml:space="preserve"> </w:t>
      </w:r>
      <w:r w:rsidR="00C65695" w:rsidRPr="00817542">
        <w:rPr>
          <w:rFonts w:ascii="Cambria" w:hAnsi="Cambria" w:cs="Calibri"/>
          <w:iCs/>
          <w:sz w:val="26"/>
          <w:szCs w:val="26"/>
        </w:rPr>
        <w:t>никт</w:t>
      </w:r>
      <w:r w:rsidR="006814A9" w:rsidRPr="00817542">
        <w:rPr>
          <w:rFonts w:ascii="Cambria" w:hAnsi="Cambria" w:cs="Calibri"/>
          <w:iCs/>
          <w:sz w:val="26"/>
          <w:szCs w:val="26"/>
        </w:rPr>
        <w:t>о́</w:t>
      </w:r>
      <w:r w:rsidR="00C65695" w:rsidRPr="00817542">
        <w:rPr>
          <w:rFonts w:ascii="Cambria" w:hAnsi="Cambria"/>
          <w:iCs/>
          <w:sz w:val="26"/>
          <w:szCs w:val="26"/>
        </w:rPr>
        <w:t xml:space="preserve"> </w:t>
      </w:r>
      <w:r w:rsidR="006814A9" w:rsidRPr="00817542">
        <w:rPr>
          <w:rFonts w:ascii="Cambria" w:hAnsi="Cambria" w:cs="Calibri"/>
          <w:iCs/>
          <w:sz w:val="26"/>
          <w:szCs w:val="26"/>
        </w:rPr>
        <w:t>о</w:t>
      </w:r>
      <w:r w:rsidR="00C65695" w:rsidRPr="00817542">
        <w:rPr>
          <w:rFonts w:ascii="Cambria" w:hAnsi="Cambria" w:cs="Calibri"/>
          <w:iCs/>
          <w:sz w:val="26"/>
          <w:szCs w:val="26"/>
        </w:rPr>
        <w:t>т</w:t>
      </w:r>
      <w:r w:rsidR="00C65695" w:rsidRPr="00817542">
        <w:rPr>
          <w:rFonts w:ascii="Cambria" w:hAnsi="Cambria"/>
          <w:iCs/>
          <w:sz w:val="26"/>
          <w:szCs w:val="26"/>
        </w:rPr>
        <w:t xml:space="preserve"> </w:t>
      </w:r>
      <w:r w:rsidR="006814A9" w:rsidRPr="00817542">
        <w:rPr>
          <w:rFonts w:ascii="Cambria" w:hAnsi="Cambria" w:cs="Calibri"/>
          <w:iCs/>
          <w:sz w:val="26"/>
          <w:szCs w:val="26"/>
        </w:rPr>
        <w:t>о</w:t>
      </w:r>
      <w:r w:rsidR="00C65695" w:rsidRPr="00817542">
        <w:rPr>
          <w:rFonts w:ascii="Cambria" w:hAnsi="Cambria" w:cs="Calibri"/>
          <w:iCs/>
          <w:sz w:val="26"/>
          <w:szCs w:val="26"/>
        </w:rPr>
        <w:t>гл</w:t>
      </w:r>
      <w:r w:rsidR="005F3B8B" w:rsidRPr="00817542">
        <w:rPr>
          <w:rFonts w:ascii="Cambria" w:hAnsi="Cambria" w:cs="Calibri"/>
          <w:iCs/>
          <w:sz w:val="26"/>
          <w:szCs w:val="26"/>
        </w:rPr>
        <w:t>а</w:t>
      </w:r>
      <w:r w:rsidR="00C65695" w:rsidRPr="00817542">
        <w:rPr>
          <w:rFonts w:ascii="Cambria" w:hAnsi="Cambria" w:cs="Calibri"/>
          <w:iCs/>
          <w:sz w:val="26"/>
          <w:szCs w:val="26"/>
        </w:rPr>
        <w:t>ше</w:t>
      </w:r>
      <w:r w:rsidR="00C65695" w:rsidRPr="00817542">
        <w:rPr>
          <w:rFonts w:ascii="Cambria" w:hAnsi="Cambria"/>
          <w:iCs/>
          <w:sz w:val="26"/>
          <w:szCs w:val="26"/>
        </w:rPr>
        <w:t>́</w:t>
      </w:r>
      <w:r w:rsidR="00C65695" w:rsidRPr="00817542">
        <w:rPr>
          <w:rFonts w:ascii="Cambria" w:hAnsi="Cambria" w:cs="Calibri"/>
          <w:iCs/>
          <w:sz w:val="26"/>
          <w:szCs w:val="26"/>
        </w:rPr>
        <w:t>нных</w:t>
      </w:r>
      <w:r w:rsidR="00C65695" w:rsidRPr="00817542">
        <w:rPr>
          <w:rFonts w:ascii="Cambria" w:hAnsi="Cambria"/>
          <w:iCs/>
          <w:sz w:val="26"/>
          <w:szCs w:val="26"/>
        </w:rPr>
        <w:t xml:space="preserve">, </w:t>
      </w:r>
      <w:r w:rsidR="00C65695" w:rsidRPr="00817542">
        <w:rPr>
          <w:rFonts w:ascii="Cambria" w:hAnsi="Cambria" w:cs="Calibri"/>
          <w:iCs/>
          <w:sz w:val="26"/>
          <w:szCs w:val="26"/>
        </w:rPr>
        <w:t>ели</w:t>
      </w:r>
      <w:r w:rsidR="00C65695" w:rsidRPr="00817542">
        <w:rPr>
          <w:rFonts w:ascii="Cambria" w:hAnsi="Cambria"/>
          <w:iCs/>
          <w:sz w:val="26"/>
          <w:szCs w:val="26"/>
        </w:rPr>
        <w:t>́</w:t>
      </w:r>
      <w:r w:rsidR="00C65695" w:rsidRPr="00817542">
        <w:rPr>
          <w:rFonts w:ascii="Cambria" w:hAnsi="Cambria" w:cs="Calibri"/>
          <w:iCs/>
          <w:sz w:val="26"/>
          <w:szCs w:val="26"/>
        </w:rPr>
        <w:t>цы</w:t>
      </w:r>
      <w:r w:rsidR="00C65695" w:rsidRPr="00817542">
        <w:rPr>
          <w:rFonts w:ascii="Cambria" w:hAnsi="Cambria"/>
          <w:iCs/>
          <w:sz w:val="26"/>
          <w:szCs w:val="26"/>
        </w:rPr>
        <w:t xml:space="preserve"> </w:t>
      </w:r>
      <w:r w:rsidR="00C65695" w:rsidRPr="00817542">
        <w:rPr>
          <w:rFonts w:ascii="Cambria" w:hAnsi="Cambria" w:cs="Calibri"/>
          <w:iCs/>
          <w:sz w:val="26"/>
          <w:szCs w:val="26"/>
        </w:rPr>
        <w:t>ве</w:t>
      </w:r>
      <w:r w:rsidR="00C65695" w:rsidRPr="00817542">
        <w:rPr>
          <w:rFonts w:ascii="Cambria" w:hAnsi="Cambria"/>
          <w:iCs/>
          <w:sz w:val="26"/>
          <w:szCs w:val="26"/>
        </w:rPr>
        <w:t>́</w:t>
      </w:r>
      <w:r w:rsidR="00C65695" w:rsidRPr="00817542">
        <w:rPr>
          <w:rFonts w:ascii="Cambria" w:hAnsi="Cambria" w:cs="Calibri"/>
          <w:iCs/>
          <w:sz w:val="26"/>
          <w:szCs w:val="26"/>
        </w:rPr>
        <w:t>рнии</w:t>
      </w:r>
      <w:r w:rsidR="00C65695" w:rsidRPr="00817542">
        <w:rPr>
          <w:rFonts w:ascii="Cambria" w:hAnsi="Cambria"/>
          <w:iCs/>
          <w:sz w:val="26"/>
          <w:szCs w:val="26"/>
        </w:rPr>
        <w:t xml:space="preserve">, </w:t>
      </w:r>
      <w:r w:rsidR="00C65695" w:rsidRPr="00817542">
        <w:rPr>
          <w:rFonts w:ascii="Cambria" w:hAnsi="Cambria" w:cs="Calibri"/>
          <w:iCs/>
          <w:sz w:val="26"/>
          <w:szCs w:val="26"/>
        </w:rPr>
        <w:t>п</w:t>
      </w:r>
      <w:r w:rsidR="005F3B8B" w:rsidRPr="00817542">
        <w:rPr>
          <w:rFonts w:ascii="Cambria" w:hAnsi="Cambria" w:cs="Calibri"/>
          <w:iCs/>
          <w:sz w:val="26"/>
          <w:szCs w:val="26"/>
        </w:rPr>
        <w:t>а́</w:t>
      </w:r>
      <w:r w:rsidR="00C65695" w:rsidRPr="00817542">
        <w:rPr>
          <w:rFonts w:ascii="Cambria" w:hAnsi="Cambria" w:cs="Calibri"/>
          <w:iCs/>
          <w:sz w:val="26"/>
          <w:szCs w:val="26"/>
        </w:rPr>
        <w:t>ки</w:t>
      </w:r>
      <w:r w:rsidR="00C65695" w:rsidRPr="00817542">
        <w:rPr>
          <w:rFonts w:ascii="Cambria" w:hAnsi="Cambria"/>
          <w:iCs/>
          <w:sz w:val="26"/>
          <w:szCs w:val="26"/>
        </w:rPr>
        <w:t xml:space="preserve"> </w:t>
      </w:r>
      <w:r w:rsidR="00C65695" w:rsidRPr="00817542">
        <w:rPr>
          <w:rFonts w:ascii="Cambria" w:hAnsi="Cambria" w:cs="Calibri"/>
          <w:iCs/>
          <w:sz w:val="26"/>
          <w:szCs w:val="26"/>
        </w:rPr>
        <w:t>и</w:t>
      </w:r>
      <w:r w:rsidR="00C65695" w:rsidRPr="00817542">
        <w:rPr>
          <w:rFonts w:ascii="Cambria" w:hAnsi="Cambria"/>
          <w:iCs/>
          <w:sz w:val="26"/>
          <w:szCs w:val="26"/>
        </w:rPr>
        <w:t xml:space="preserve"> </w:t>
      </w:r>
      <w:r w:rsidR="00C65695" w:rsidRPr="00817542">
        <w:rPr>
          <w:rFonts w:ascii="Cambria" w:hAnsi="Cambria" w:cs="Calibri"/>
          <w:iCs/>
          <w:sz w:val="26"/>
          <w:szCs w:val="26"/>
        </w:rPr>
        <w:t>п</w:t>
      </w:r>
      <w:r w:rsidR="005F3B8B" w:rsidRPr="00817542">
        <w:rPr>
          <w:rFonts w:ascii="Cambria" w:hAnsi="Cambria" w:cs="Calibri"/>
          <w:iCs/>
          <w:sz w:val="26"/>
          <w:szCs w:val="26"/>
        </w:rPr>
        <w:t>а́</w:t>
      </w:r>
      <w:r w:rsidR="00C65695" w:rsidRPr="00817542">
        <w:rPr>
          <w:rFonts w:ascii="Cambria" w:hAnsi="Cambria" w:cs="Calibri"/>
          <w:iCs/>
          <w:sz w:val="26"/>
          <w:szCs w:val="26"/>
        </w:rPr>
        <w:t>ки</w:t>
      </w:r>
      <w:r w:rsidR="00C65695" w:rsidRPr="00817542">
        <w:rPr>
          <w:rFonts w:ascii="Cambria" w:hAnsi="Cambria"/>
          <w:iCs/>
          <w:sz w:val="26"/>
          <w:szCs w:val="26"/>
        </w:rPr>
        <w:t xml:space="preserve"> </w:t>
      </w:r>
      <w:r w:rsidR="00C65695" w:rsidRPr="00817542">
        <w:rPr>
          <w:rFonts w:ascii="Cambria" w:hAnsi="Cambria" w:cs="Calibri"/>
          <w:iCs/>
          <w:sz w:val="26"/>
          <w:szCs w:val="26"/>
        </w:rPr>
        <w:t>ми</w:t>
      </w:r>
      <w:r w:rsidR="00C65695" w:rsidRPr="00817542">
        <w:rPr>
          <w:rFonts w:ascii="Cambria" w:hAnsi="Cambria"/>
          <w:iCs/>
          <w:sz w:val="26"/>
          <w:szCs w:val="26"/>
        </w:rPr>
        <w:t>́</w:t>
      </w:r>
      <w:r w:rsidR="00C65695" w:rsidRPr="00817542">
        <w:rPr>
          <w:rFonts w:ascii="Cambria" w:hAnsi="Cambria" w:cs="Calibri"/>
          <w:iCs/>
          <w:sz w:val="26"/>
          <w:szCs w:val="26"/>
        </w:rPr>
        <w:t>р</w:t>
      </w:r>
      <w:r w:rsidR="006814A9" w:rsidRPr="00817542">
        <w:rPr>
          <w:rFonts w:ascii="Cambria" w:hAnsi="Cambria" w:cs="Calibri"/>
          <w:iCs/>
          <w:sz w:val="26"/>
          <w:szCs w:val="26"/>
        </w:rPr>
        <w:t>о</w:t>
      </w:r>
      <w:r w:rsidR="00C65695" w:rsidRPr="00817542">
        <w:rPr>
          <w:rFonts w:ascii="Cambria" w:hAnsi="Cambria" w:cs="Calibri"/>
          <w:iCs/>
          <w:sz w:val="26"/>
          <w:szCs w:val="26"/>
        </w:rPr>
        <w:t>м</w:t>
      </w:r>
      <w:r w:rsidR="00C65695" w:rsidRPr="00817542">
        <w:rPr>
          <w:rFonts w:ascii="Cambria" w:hAnsi="Cambria"/>
          <w:iCs/>
          <w:sz w:val="26"/>
          <w:szCs w:val="26"/>
        </w:rPr>
        <w:t xml:space="preserve"> </w:t>
      </w:r>
      <w:r w:rsidR="00C65695" w:rsidRPr="00817542">
        <w:rPr>
          <w:rFonts w:ascii="Cambria" w:hAnsi="Cambria" w:cs="Calibri"/>
          <w:iCs/>
          <w:sz w:val="26"/>
          <w:szCs w:val="26"/>
        </w:rPr>
        <w:t>Г</w:t>
      </w:r>
      <w:r w:rsidR="006814A9" w:rsidRPr="00817542">
        <w:rPr>
          <w:rFonts w:ascii="Cambria" w:hAnsi="Cambria" w:cs="Calibri"/>
          <w:iCs/>
          <w:sz w:val="26"/>
          <w:szCs w:val="26"/>
        </w:rPr>
        <w:t>о́</w:t>
      </w:r>
      <w:r w:rsidR="00C65695" w:rsidRPr="00817542">
        <w:rPr>
          <w:rFonts w:ascii="Cambria" w:hAnsi="Cambria" w:cs="Calibri"/>
          <w:iCs/>
          <w:sz w:val="26"/>
          <w:szCs w:val="26"/>
        </w:rPr>
        <w:t>сп</w:t>
      </w:r>
      <w:r w:rsidR="006814A9" w:rsidRPr="00817542">
        <w:rPr>
          <w:rFonts w:ascii="Cambria" w:hAnsi="Cambria" w:cs="Calibri"/>
          <w:iCs/>
          <w:sz w:val="26"/>
          <w:szCs w:val="26"/>
        </w:rPr>
        <w:t>о</w:t>
      </w:r>
      <w:r w:rsidR="00C65695" w:rsidRPr="00817542">
        <w:rPr>
          <w:rFonts w:ascii="Cambria" w:hAnsi="Cambria" w:cs="Calibri"/>
          <w:iCs/>
          <w:sz w:val="26"/>
          <w:szCs w:val="26"/>
        </w:rPr>
        <w:t>ду</w:t>
      </w:r>
      <w:r w:rsidR="00C65695" w:rsidRPr="00817542">
        <w:rPr>
          <w:rFonts w:ascii="Cambria" w:hAnsi="Cambria"/>
          <w:iCs/>
          <w:sz w:val="26"/>
          <w:szCs w:val="26"/>
        </w:rPr>
        <w:t xml:space="preserve"> </w:t>
      </w:r>
      <w:r w:rsidR="00C65695" w:rsidRPr="00817542">
        <w:rPr>
          <w:rFonts w:ascii="Cambria" w:hAnsi="Cambria" w:cs="Calibri"/>
          <w:iCs/>
          <w:sz w:val="26"/>
          <w:szCs w:val="26"/>
        </w:rPr>
        <w:t>п</w:t>
      </w:r>
      <w:r w:rsidR="006814A9" w:rsidRPr="00817542">
        <w:rPr>
          <w:rFonts w:ascii="Cambria" w:hAnsi="Cambria" w:cs="Calibri"/>
          <w:iCs/>
          <w:sz w:val="26"/>
          <w:szCs w:val="26"/>
        </w:rPr>
        <w:t>о</w:t>
      </w:r>
      <w:r w:rsidR="00C65695" w:rsidRPr="00817542">
        <w:rPr>
          <w:rFonts w:ascii="Cambria" w:hAnsi="Cambria" w:cs="Calibri"/>
          <w:iCs/>
          <w:sz w:val="26"/>
          <w:szCs w:val="26"/>
        </w:rPr>
        <w:t>м</w:t>
      </w:r>
      <w:r w:rsidR="006814A9" w:rsidRPr="00817542">
        <w:rPr>
          <w:rFonts w:ascii="Cambria" w:hAnsi="Cambria" w:cs="Calibri"/>
          <w:iCs/>
          <w:sz w:val="26"/>
          <w:szCs w:val="26"/>
        </w:rPr>
        <w:t>о́</w:t>
      </w:r>
      <w:r w:rsidR="00C65695" w:rsidRPr="00817542">
        <w:rPr>
          <w:rFonts w:ascii="Cambria" w:hAnsi="Cambria" w:cs="Calibri"/>
          <w:iCs/>
          <w:sz w:val="26"/>
          <w:szCs w:val="26"/>
        </w:rPr>
        <w:t>лимся</w:t>
      </w:r>
      <w:r w:rsidR="00C65695" w:rsidRPr="00817542">
        <w:rPr>
          <w:rFonts w:ascii="Cambria" w:hAnsi="Cambria"/>
          <w:iCs/>
          <w:sz w:val="26"/>
          <w:szCs w:val="26"/>
        </w:rPr>
        <w:t>.</w:t>
      </w:r>
    </w:p>
    <w:p w14:paraId="09B8B2B2" w14:textId="00E04584" w:rsidR="00B81250" w:rsidRPr="00817542" w:rsidRDefault="00DB1DCD" w:rsidP="00817542">
      <w:pPr>
        <w:adjustRightInd w:val="0"/>
        <w:snapToGrid w:val="0"/>
        <w:spacing w:afterLines="20" w:after="48" w:line="240" w:lineRule="auto"/>
        <w:jc w:val="both"/>
        <w:rPr>
          <w:rFonts w:ascii="Cambria" w:hAnsi="Cambria"/>
          <w:b/>
          <w:bCs/>
          <w:iCs/>
          <w:sz w:val="26"/>
          <w:szCs w:val="26"/>
        </w:rPr>
      </w:pPr>
      <w:r w:rsidRPr="00817542">
        <w:rPr>
          <w:rStyle w:val="Rubric"/>
          <w:rFonts w:ascii="Cambria" w:hAnsi="Cambria" w:cs="Calibri"/>
          <w:b/>
          <w:bCs/>
          <w:iCs/>
          <w:sz w:val="26"/>
          <w:szCs w:val="26"/>
        </w:rPr>
        <w:t>Хор:</w:t>
      </w:r>
      <w:r w:rsidR="00B81250" w:rsidRPr="00817542">
        <w:rPr>
          <w:rFonts w:ascii="Cambria" w:hAnsi="Cambria"/>
          <w:iCs/>
          <w:sz w:val="26"/>
          <w:szCs w:val="26"/>
        </w:rPr>
        <w:t xml:space="preserve"> </w:t>
      </w:r>
      <w:r w:rsidR="00C65695" w:rsidRPr="00817542">
        <w:rPr>
          <w:rFonts w:ascii="Cambria" w:hAnsi="Cambria" w:cs="Calibri"/>
          <w:b/>
          <w:bCs/>
          <w:iCs/>
          <w:sz w:val="26"/>
          <w:szCs w:val="26"/>
        </w:rPr>
        <w:t>Г</w:t>
      </w:r>
      <w:r w:rsidR="006814A9" w:rsidRPr="00817542">
        <w:rPr>
          <w:rFonts w:ascii="Cambria" w:hAnsi="Cambria" w:cs="Calibri"/>
          <w:b/>
          <w:bCs/>
          <w:iCs/>
          <w:sz w:val="26"/>
          <w:szCs w:val="26"/>
        </w:rPr>
        <w:t>о́</w:t>
      </w:r>
      <w:r w:rsidR="00C65695" w:rsidRPr="00817542">
        <w:rPr>
          <w:rFonts w:ascii="Cambria" w:hAnsi="Cambria" w:cs="Calibri"/>
          <w:b/>
          <w:bCs/>
          <w:iCs/>
          <w:sz w:val="26"/>
          <w:szCs w:val="26"/>
        </w:rPr>
        <w:t>сп</w:t>
      </w:r>
      <w:r w:rsidR="006814A9" w:rsidRPr="00817542">
        <w:rPr>
          <w:rFonts w:ascii="Cambria" w:hAnsi="Cambria" w:cs="Calibri"/>
          <w:b/>
          <w:bCs/>
          <w:iCs/>
          <w:sz w:val="26"/>
          <w:szCs w:val="26"/>
        </w:rPr>
        <w:t>о</w:t>
      </w:r>
      <w:r w:rsidR="00C65695" w:rsidRPr="00817542">
        <w:rPr>
          <w:rFonts w:ascii="Cambria" w:hAnsi="Cambria" w:cs="Calibri"/>
          <w:b/>
          <w:bCs/>
          <w:iCs/>
          <w:sz w:val="26"/>
          <w:szCs w:val="26"/>
        </w:rPr>
        <w:t>ди</w:t>
      </w:r>
      <w:r w:rsidR="00C65695" w:rsidRPr="00817542">
        <w:rPr>
          <w:rFonts w:ascii="Cambria" w:hAnsi="Cambria"/>
          <w:b/>
          <w:bCs/>
          <w:iCs/>
          <w:sz w:val="26"/>
          <w:szCs w:val="26"/>
        </w:rPr>
        <w:t xml:space="preserve">, </w:t>
      </w:r>
      <w:r w:rsidR="00C65695" w:rsidRPr="00817542">
        <w:rPr>
          <w:rFonts w:ascii="Cambria" w:hAnsi="Cambria" w:cs="Calibri"/>
          <w:b/>
          <w:bCs/>
          <w:iCs/>
          <w:sz w:val="26"/>
          <w:szCs w:val="26"/>
        </w:rPr>
        <w:t>п</w:t>
      </w:r>
      <w:r w:rsidR="006814A9" w:rsidRPr="00817542">
        <w:rPr>
          <w:rFonts w:ascii="Cambria" w:hAnsi="Cambria" w:cs="Calibri"/>
          <w:b/>
          <w:bCs/>
          <w:iCs/>
          <w:sz w:val="26"/>
          <w:szCs w:val="26"/>
        </w:rPr>
        <w:t>о</w:t>
      </w:r>
      <w:r w:rsidR="00C65695" w:rsidRPr="00817542">
        <w:rPr>
          <w:rFonts w:ascii="Cambria" w:hAnsi="Cambria" w:cs="Calibri"/>
          <w:b/>
          <w:bCs/>
          <w:iCs/>
          <w:sz w:val="26"/>
          <w:szCs w:val="26"/>
        </w:rPr>
        <w:t>ми</w:t>
      </w:r>
      <w:r w:rsidR="00C65695" w:rsidRPr="00817542">
        <w:rPr>
          <w:rFonts w:ascii="Cambria" w:hAnsi="Cambria"/>
          <w:b/>
          <w:bCs/>
          <w:iCs/>
          <w:sz w:val="26"/>
          <w:szCs w:val="26"/>
        </w:rPr>
        <w:t>́</w:t>
      </w:r>
      <w:r w:rsidR="00C65695" w:rsidRPr="00817542">
        <w:rPr>
          <w:rFonts w:ascii="Cambria" w:hAnsi="Cambria" w:cs="Calibri"/>
          <w:b/>
          <w:bCs/>
          <w:iCs/>
          <w:sz w:val="26"/>
          <w:szCs w:val="26"/>
        </w:rPr>
        <w:t>луй</w:t>
      </w:r>
      <w:r w:rsidR="00C65695" w:rsidRPr="00817542">
        <w:rPr>
          <w:rFonts w:ascii="Cambria" w:hAnsi="Cambria"/>
          <w:b/>
          <w:bCs/>
          <w:iCs/>
          <w:sz w:val="26"/>
          <w:szCs w:val="26"/>
        </w:rPr>
        <w:t>.</w:t>
      </w:r>
    </w:p>
    <w:p w14:paraId="0DAC1934" w14:textId="6085727D"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Ди</w:t>
      </w:r>
      <w:r w:rsidR="005F3B8B" w:rsidRPr="00817542">
        <w:rPr>
          <w:rFonts w:ascii="Cambria" w:hAnsi="Cambria" w:cs="Calibri"/>
          <w:b/>
          <w:bCs/>
          <w:iCs/>
          <w:sz w:val="26"/>
          <w:szCs w:val="26"/>
        </w:rPr>
        <w:t>а́</w:t>
      </w:r>
      <w:r w:rsidRPr="00817542">
        <w:rPr>
          <w:rFonts w:ascii="Cambria" w:hAnsi="Cambria" w:cs="Calibri"/>
          <w:b/>
          <w:bCs/>
          <w:iCs/>
          <w:sz w:val="26"/>
          <w:szCs w:val="26"/>
        </w:rPr>
        <w:t>к</w:t>
      </w:r>
      <w:r w:rsidR="006814A9" w:rsidRPr="00817542">
        <w:rPr>
          <w:rFonts w:ascii="Cambria" w:hAnsi="Cambria" w:cs="Calibri"/>
          <w:b/>
          <w:bCs/>
          <w:iCs/>
          <w:sz w:val="26"/>
          <w:szCs w:val="26"/>
        </w:rPr>
        <w:t>о</w:t>
      </w:r>
      <w:r w:rsidRPr="00817542">
        <w:rPr>
          <w:rFonts w:ascii="Cambria" w:hAnsi="Cambria" w:cs="Calibri"/>
          <w:b/>
          <w:bCs/>
          <w:iCs/>
          <w:sz w:val="26"/>
          <w:szCs w:val="26"/>
        </w:rPr>
        <w:t>н</w:t>
      </w:r>
      <w:r w:rsidRPr="00817542">
        <w:rPr>
          <w:rFonts w:ascii="Cambria" w:hAnsi="Cambria"/>
          <w:b/>
          <w:bCs/>
          <w:iCs/>
          <w:sz w:val="26"/>
          <w:szCs w:val="26"/>
        </w:rPr>
        <w:t>:</w:t>
      </w:r>
      <w:r w:rsidRPr="00817542">
        <w:rPr>
          <w:rFonts w:ascii="Cambria" w:hAnsi="Cambria"/>
          <w:iCs/>
          <w:sz w:val="26"/>
          <w:szCs w:val="26"/>
        </w:rPr>
        <w:t xml:space="preserve"> </w:t>
      </w:r>
      <w:r w:rsidR="00C65695" w:rsidRPr="00817542">
        <w:rPr>
          <w:rFonts w:ascii="Cambria" w:hAnsi="Cambria" w:cs="Calibri"/>
          <w:iCs/>
          <w:sz w:val="26"/>
          <w:szCs w:val="26"/>
        </w:rPr>
        <w:t>З</w:t>
      </w:r>
      <w:r w:rsidR="005F3B8B" w:rsidRPr="00817542">
        <w:rPr>
          <w:rFonts w:ascii="Cambria" w:hAnsi="Cambria" w:cs="Calibri"/>
          <w:iCs/>
          <w:sz w:val="26"/>
          <w:szCs w:val="26"/>
        </w:rPr>
        <w:t>а</w:t>
      </w:r>
      <w:r w:rsidR="00C65695" w:rsidRPr="00817542">
        <w:rPr>
          <w:rFonts w:ascii="Cambria" w:hAnsi="Cambria" w:cs="Calibri"/>
          <w:iCs/>
          <w:sz w:val="26"/>
          <w:szCs w:val="26"/>
        </w:rPr>
        <w:t>ступи</w:t>
      </w:r>
      <w:r w:rsidR="00C65695" w:rsidRPr="00817542">
        <w:rPr>
          <w:rFonts w:ascii="Cambria" w:hAnsi="Cambria"/>
          <w:iCs/>
          <w:sz w:val="26"/>
          <w:szCs w:val="26"/>
        </w:rPr>
        <w:t xml:space="preserve">́, </w:t>
      </w:r>
      <w:r w:rsidR="00C65695" w:rsidRPr="00817542">
        <w:rPr>
          <w:rFonts w:ascii="Cambria" w:hAnsi="Cambria" w:cs="Calibri"/>
          <w:iCs/>
          <w:sz w:val="26"/>
          <w:szCs w:val="26"/>
        </w:rPr>
        <w:t>сп</w:t>
      </w:r>
      <w:r w:rsidR="005F3B8B" w:rsidRPr="00817542">
        <w:rPr>
          <w:rFonts w:ascii="Cambria" w:hAnsi="Cambria" w:cs="Calibri"/>
          <w:iCs/>
          <w:sz w:val="26"/>
          <w:szCs w:val="26"/>
        </w:rPr>
        <w:t>а</w:t>
      </w:r>
      <w:r w:rsidR="00C65695" w:rsidRPr="00817542">
        <w:rPr>
          <w:rFonts w:ascii="Cambria" w:hAnsi="Cambria" w:cs="Calibri"/>
          <w:iCs/>
          <w:sz w:val="26"/>
          <w:szCs w:val="26"/>
        </w:rPr>
        <w:t>си</w:t>
      </w:r>
      <w:r w:rsidR="00C65695" w:rsidRPr="00817542">
        <w:rPr>
          <w:rFonts w:ascii="Cambria" w:hAnsi="Cambria"/>
          <w:iCs/>
          <w:sz w:val="26"/>
          <w:szCs w:val="26"/>
        </w:rPr>
        <w:t xml:space="preserve">́, </w:t>
      </w:r>
      <w:r w:rsidR="00C65695" w:rsidRPr="00817542">
        <w:rPr>
          <w:rFonts w:ascii="Cambria" w:hAnsi="Cambria" w:cs="Calibri"/>
          <w:iCs/>
          <w:sz w:val="26"/>
          <w:szCs w:val="26"/>
        </w:rPr>
        <w:t>п</w:t>
      </w:r>
      <w:r w:rsidR="006814A9" w:rsidRPr="00817542">
        <w:rPr>
          <w:rFonts w:ascii="Cambria" w:hAnsi="Cambria" w:cs="Calibri"/>
          <w:iCs/>
          <w:sz w:val="26"/>
          <w:szCs w:val="26"/>
        </w:rPr>
        <w:t>о</w:t>
      </w:r>
      <w:r w:rsidR="00C65695" w:rsidRPr="00817542">
        <w:rPr>
          <w:rFonts w:ascii="Cambria" w:hAnsi="Cambria" w:cs="Calibri"/>
          <w:iCs/>
          <w:sz w:val="26"/>
          <w:szCs w:val="26"/>
        </w:rPr>
        <w:t>ми</w:t>
      </w:r>
      <w:r w:rsidR="00C65695" w:rsidRPr="00817542">
        <w:rPr>
          <w:rFonts w:ascii="Cambria" w:hAnsi="Cambria"/>
          <w:iCs/>
          <w:sz w:val="26"/>
          <w:szCs w:val="26"/>
        </w:rPr>
        <w:t>́</w:t>
      </w:r>
      <w:r w:rsidR="00C65695" w:rsidRPr="00817542">
        <w:rPr>
          <w:rFonts w:ascii="Cambria" w:hAnsi="Cambria" w:cs="Calibri"/>
          <w:iCs/>
          <w:sz w:val="26"/>
          <w:szCs w:val="26"/>
        </w:rPr>
        <w:t>луй</w:t>
      </w:r>
      <w:r w:rsidR="00C65695" w:rsidRPr="00817542">
        <w:rPr>
          <w:rFonts w:ascii="Cambria" w:hAnsi="Cambria"/>
          <w:iCs/>
          <w:sz w:val="26"/>
          <w:szCs w:val="26"/>
        </w:rPr>
        <w:t xml:space="preserve"> </w:t>
      </w:r>
      <w:r w:rsidR="00C65695" w:rsidRPr="00817542">
        <w:rPr>
          <w:rFonts w:ascii="Cambria" w:hAnsi="Cambria" w:cs="Calibri"/>
          <w:iCs/>
          <w:sz w:val="26"/>
          <w:szCs w:val="26"/>
        </w:rPr>
        <w:t>и</w:t>
      </w:r>
      <w:r w:rsidR="00C65695" w:rsidRPr="00817542">
        <w:rPr>
          <w:rFonts w:ascii="Cambria" w:hAnsi="Cambria"/>
          <w:iCs/>
          <w:sz w:val="26"/>
          <w:szCs w:val="26"/>
        </w:rPr>
        <w:t xml:space="preserve"> </w:t>
      </w:r>
      <w:r w:rsidR="00C65695" w:rsidRPr="00817542">
        <w:rPr>
          <w:rFonts w:ascii="Cambria" w:hAnsi="Cambria" w:cs="Calibri"/>
          <w:iCs/>
          <w:sz w:val="26"/>
          <w:szCs w:val="26"/>
        </w:rPr>
        <w:t>с</w:t>
      </w:r>
      <w:r w:rsidR="006814A9" w:rsidRPr="00817542">
        <w:rPr>
          <w:rFonts w:ascii="Cambria" w:hAnsi="Cambria" w:cs="Calibri"/>
          <w:iCs/>
          <w:sz w:val="26"/>
          <w:szCs w:val="26"/>
        </w:rPr>
        <w:t>о</w:t>
      </w:r>
      <w:r w:rsidR="00C65695" w:rsidRPr="00817542">
        <w:rPr>
          <w:rFonts w:ascii="Cambria" w:hAnsi="Cambria" w:cs="Calibri"/>
          <w:iCs/>
          <w:sz w:val="26"/>
          <w:szCs w:val="26"/>
        </w:rPr>
        <w:t>хр</w:t>
      </w:r>
      <w:r w:rsidR="005F3B8B" w:rsidRPr="00817542">
        <w:rPr>
          <w:rFonts w:ascii="Cambria" w:hAnsi="Cambria" w:cs="Calibri"/>
          <w:iCs/>
          <w:sz w:val="26"/>
          <w:szCs w:val="26"/>
        </w:rPr>
        <w:t>а</w:t>
      </w:r>
      <w:r w:rsidR="00C65695" w:rsidRPr="00817542">
        <w:rPr>
          <w:rFonts w:ascii="Cambria" w:hAnsi="Cambria" w:cs="Calibri"/>
          <w:iCs/>
          <w:sz w:val="26"/>
          <w:szCs w:val="26"/>
        </w:rPr>
        <w:t>ни</w:t>
      </w:r>
      <w:r w:rsidR="00C65695" w:rsidRPr="00817542">
        <w:rPr>
          <w:rFonts w:ascii="Cambria" w:hAnsi="Cambria"/>
          <w:iCs/>
          <w:sz w:val="26"/>
          <w:szCs w:val="26"/>
        </w:rPr>
        <w:t xml:space="preserve">́ </w:t>
      </w:r>
      <w:r w:rsidR="00C65695" w:rsidRPr="00817542">
        <w:rPr>
          <w:rFonts w:ascii="Cambria" w:hAnsi="Cambria" w:cs="Calibri"/>
          <w:iCs/>
          <w:sz w:val="26"/>
          <w:szCs w:val="26"/>
        </w:rPr>
        <w:t>н</w:t>
      </w:r>
      <w:r w:rsidR="005F3B8B" w:rsidRPr="00817542">
        <w:rPr>
          <w:rFonts w:ascii="Cambria" w:hAnsi="Cambria" w:cs="Calibri"/>
          <w:iCs/>
          <w:sz w:val="26"/>
          <w:szCs w:val="26"/>
        </w:rPr>
        <w:t>а</w:t>
      </w:r>
      <w:r w:rsidR="00C65695" w:rsidRPr="00817542">
        <w:rPr>
          <w:rFonts w:ascii="Cambria" w:hAnsi="Cambria" w:cs="Calibri"/>
          <w:iCs/>
          <w:sz w:val="26"/>
          <w:szCs w:val="26"/>
        </w:rPr>
        <w:t>с</w:t>
      </w:r>
      <w:r w:rsidR="00C65695" w:rsidRPr="00817542">
        <w:rPr>
          <w:rFonts w:ascii="Cambria" w:hAnsi="Cambria"/>
          <w:iCs/>
          <w:sz w:val="26"/>
          <w:szCs w:val="26"/>
        </w:rPr>
        <w:t xml:space="preserve">, </w:t>
      </w:r>
      <w:r w:rsidR="00C65695" w:rsidRPr="00817542">
        <w:rPr>
          <w:rFonts w:ascii="Cambria" w:hAnsi="Cambria" w:cs="Calibri"/>
          <w:iCs/>
          <w:sz w:val="26"/>
          <w:szCs w:val="26"/>
        </w:rPr>
        <w:t>Б</w:t>
      </w:r>
      <w:r w:rsidR="006814A9" w:rsidRPr="00817542">
        <w:rPr>
          <w:rFonts w:ascii="Cambria" w:hAnsi="Cambria" w:cs="Calibri"/>
          <w:iCs/>
          <w:sz w:val="26"/>
          <w:szCs w:val="26"/>
        </w:rPr>
        <w:t>о́</w:t>
      </w:r>
      <w:r w:rsidR="00C65695" w:rsidRPr="00817542">
        <w:rPr>
          <w:rFonts w:ascii="Cambria" w:hAnsi="Cambria" w:cs="Calibri"/>
          <w:iCs/>
          <w:sz w:val="26"/>
          <w:szCs w:val="26"/>
        </w:rPr>
        <w:t>же</w:t>
      </w:r>
      <w:r w:rsidR="00C65695" w:rsidRPr="00817542">
        <w:rPr>
          <w:rFonts w:ascii="Cambria" w:hAnsi="Cambria"/>
          <w:iCs/>
          <w:sz w:val="26"/>
          <w:szCs w:val="26"/>
        </w:rPr>
        <w:t xml:space="preserve">, </w:t>
      </w:r>
      <w:r w:rsidR="00C65695" w:rsidRPr="00817542">
        <w:rPr>
          <w:rFonts w:ascii="Cambria" w:hAnsi="Cambria" w:cs="Calibri"/>
          <w:iCs/>
          <w:sz w:val="26"/>
          <w:szCs w:val="26"/>
        </w:rPr>
        <w:t>Тв</w:t>
      </w:r>
      <w:r w:rsidR="006814A9" w:rsidRPr="00817542">
        <w:rPr>
          <w:rFonts w:ascii="Cambria" w:hAnsi="Cambria" w:cs="Calibri"/>
          <w:iCs/>
          <w:sz w:val="26"/>
          <w:szCs w:val="26"/>
        </w:rPr>
        <w:t>о</w:t>
      </w:r>
      <w:r w:rsidR="00C65695" w:rsidRPr="00817542">
        <w:rPr>
          <w:rFonts w:ascii="Cambria" w:hAnsi="Cambria" w:cs="Calibri"/>
          <w:iCs/>
          <w:sz w:val="26"/>
          <w:szCs w:val="26"/>
        </w:rPr>
        <w:t>е</w:t>
      </w:r>
      <w:r w:rsidR="00C65695" w:rsidRPr="00817542">
        <w:rPr>
          <w:rFonts w:ascii="Cambria" w:hAnsi="Cambria"/>
          <w:iCs/>
          <w:sz w:val="26"/>
          <w:szCs w:val="26"/>
        </w:rPr>
        <w:t>́</w:t>
      </w:r>
      <w:r w:rsidR="00C65695" w:rsidRPr="00817542">
        <w:rPr>
          <w:rFonts w:ascii="Cambria" w:hAnsi="Cambria" w:cs="Calibri"/>
          <w:iCs/>
          <w:sz w:val="26"/>
          <w:szCs w:val="26"/>
        </w:rPr>
        <w:t>ю</w:t>
      </w:r>
      <w:r w:rsidR="00C65695" w:rsidRPr="00817542">
        <w:rPr>
          <w:rFonts w:ascii="Cambria" w:hAnsi="Cambria"/>
          <w:iCs/>
          <w:sz w:val="26"/>
          <w:szCs w:val="26"/>
        </w:rPr>
        <w:t xml:space="preserve"> </w:t>
      </w:r>
      <w:r w:rsidR="00C65695" w:rsidRPr="00817542">
        <w:rPr>
          <w:rFonts w:ascii="Cambria" w:hAnsi="Cambria" w:cs="Calibri"/>
          <w:iCs/>
          <w:sz w:val="26"/>
          <w:szCs w:val="26"/>
        </w:rPr>
        <w:t>бл</w:t>
      </w:r>
      <w:r w:rsidR="005F3B8B" w:rsidRPr="00817542">
        <w:rPr>
          <w:rFonts w:ascii="Cambria" w:hAnsi="Cambria" w:cs="Calibri"/>
          <w:iCs/>
          <w:sz w:val="26"/>
          <w:szCs w:val="26"/>
        </w:rPr>
        <w:t>а</w:t>
      </w:r>
      <w:r w:rsidR="00C65695" w:rsidRPr="00817542">
        <w:rPr>
          <w:rFonts w:ascii="Cambria" w:hAnsi="Cambria" w:cs="Calibri"/>
          <w:iCs/>
          <w:sz w:val="26"/>
          <w:szCs w:val="26"/>
        </w:rPr>
        <w:t>г</w:t>
      </w:r>
      <w:r w:rsidR="006814A9" w:rsidRPr="00817542">
        <w:rPr>
          <w:rFonts w:ascii="Cambria" w:hAnsi="Cambria" w:cs="Calibri"/>
          <w:iCs/>
          <w:sz w:val="26"/>
          <w:szCs w:val="26"/>
        </w:rPr>
        <w:t>о</w:t>
      </w:r>
      <w:r w:rsidR="00C65695" w:rsidRPr="00817542">
        <w:rPr>
          <w:rFonts w:ascii="Cambria" w:hAnsi="Cambria" w:cs="Calibri"/>
          <w:iCs/>
          <w:sz w:val="26"/>
          <w:szCs w:val="26"/>
        </w:rPr>
        <w:t>д</w:t>
      </w:r>
      <w:r w:rsidR="005F3B8B" w:rsidRPr="00817542">
        <w:rPr>
          <w:rFonts w:ascii="Cambria" w:hAnsi="Cambria" w:cs="Calibri"/>
          <w:iCs/>
          <w:sz w:val="26"/>
          <w:szCs w:val="26"/>
        </w:rPr>
        <w:t>а́</w:t>
      </w:r>
      <w:r w:rsidR="00C65695" w:rsidRPr="00817542">
        <w:rPr>
          <w:rFonts w:ascii="Cambria" w:hAnsi="Cambria" w:cs="Calibri"/>
          <w:iCs/>
          <w:sz w:val="26"/>
          <w:szCs w:val="26"/>
        </w:rPr>
        <w:t>тию</w:t>
      </w:r>
      <w:r w:rsidR="00C65695" w:rsidRPr="00817542">
        <w:rPr>
          <w:rFonts w:ascii="Cambria" w:hAnsi="Cambria"/>
          <w:iCs/>
          <w:sz w:val="26"/>
          <w:szCs w:val="26"/>
        </w:rPr>
        <w:t>.</w:t>
      </w:r>
    </w:p>
    <w:p w14:paraId="1E4F9EC2" w14:textId="033C4BC8" w:rsidR="00B81250" w:rsidRPr="00817542" w:rsidRDefault="00DB1DCD" w:rsidP="00817542">
      <w:pPr>
        <w:adjustRightInd w:val="0"/>
        <w:snapToGrid w:val="0"/>
        <w:spacing w:afterLines="20" w:after="48" w:line="240" w:lineRule="auto"/>
        <w:jc w:val="both"/>
        <w:rPr>
          <w:rFonts w:ascii="Cambria" w:hAnsi="Cambria"/>
          <w:b/>
          <w:bCs/>
          <w:iCs/>
          <w:sz w:val="26"/>
          <w:szCs w:val="26"/>
        </w:rPr>
      </w:pPr>
      <w:r w:rsidRPr="00817542">
        <w:rPr>
          <w:rStyle w:val="Rubric"/>
          <w:rFonts w:ascii="Cambria" w:hAnsi="Cambria" w:cs="Calibri"/>
          <w:b/>
          <w:bCs/>
          <w:iCs/>
          <w:sz w:val="26"/>
          <w:szCs w:val="26"/>
        </w:rPr>
        <w:t>Хор:</w:t>
      </w:r>
      <w:r w:rsidR="00B81250" w:rsidRPr="00817542">
        <w:rPr>
          <w:rFonts w:ascii="Cambria" w:hAnsi="Cambria"/>
          <w:iCs/>
          <w:sz w:val="26"/>
          <w:szCs w:val="26"/>
        </w:rPr>
        <w:t xml:space="preserve"> </w:t>
      </w:r>
      <w:r w:rsidR="00B81250" w:rsidRPr="00817542">
        <w:rPr>
          <w:rFonts w:ascii="Cambria" w:hAnsi="Cambria" w:cs="Calibri"/>
          <w:b/>
          <w:bCs/>
          <w:iCs/>
          <w:sz w:val="26"/>
          <w:szCs w:val="26"/>
        </w:rPr>
        <w:t>Г</w:t>
      </w:r>
      <w:r w:rsidR="006814A9" w:rsidRPr="00817542">
        <w:rPr>
          <w:rFonts w:ascii="Cambria" w:hAnsi="Cambria" w:cs="Calibri"/>
          <w:b/>
          <w:bCs/>
          <w:iCs/>
          <w:sz w:val="26"/>
          <w:szCs w:val="26"/>
        </w:rPr>
        <w:t>о́</w:t>
      </w:r>
      <w:r w:rsidR="00B81250" w:rsidRPr="00817542">
        <w:rPr>
          <w:rFonts w:ascii="Cambria" w:hAnsi="Cambria" w:cs="Calibri"/>
          <w:b/>
          <w:bCs/>
          <w:iCs/>
          <w:sz w:val="26"/>
          <w:szCs w:val="26"/>
        </w:rPr>
        <w:t>сп</w:t>
      </w:r>
      <w:r w:rsidR="006814A9" w:rsidRPr="00817542">
        <w:rPr>
          <w:rFonts w:ascii="Cambria" w:hAnsi="Cambria" w:cs="Calibri"/>
          <w:b/>
          <w:bCs/>
          <w:iCs/>
          <w:sz w:val="26"/>
          <w:szCs w:val="26"/>
        </w:rPr>
        <w:t>о</w:t>
      </w:r>
      <w:r w:rsidR="00B81250" w:rsidRPr="00817542">
        <w:rPr>
          <w:rFonts w:ascii="Cambria" w:hAnsi="Cambria" w:cs="Calibri"/>
          <w:b/>
          <w:bCs/>
          <w:iCs/>
          <w:sz w:val="26"/>
          <w:szCs w:val="26"/>
        </w:rPr>
        <w:t>ди</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п</w:t>
      </w:r>
      <w:r w:rsidR="006814A9" w:rsidRPr="00817542">
        <w:rPr>
          <w:rFonts w:ascii="Cambria" w:hAnsi="Cambria" w:cs="Calibri"/>
          <w:b/>
          <w:bCs/>
          <w:iCs/>
          <w:sz w:val="26"/>
          <w:szCs w:val="26"/>
        </w:rPr>
        <w:t>о</w:t>
      </w:r>
      <w:r w:rsidR="00B81250" w:rsidRPr="00817542">
        <w:rPr>
          <w:rFonts w:ascii="Cambria" w:hAnsi="Cambria" w:cs="Calibri"/>
          <w:b/>
          <w:bCs/>
          <w:iCs/>
          <w:sz w:val="26"/>
          <w:szCs w:val="26"/>
        </w:rPr>
        <w:t>ми</w:t>
      </w:r>
      <w:r w:rsidR="00B81250" w:rsidRPr="00817542">
        <w:rPr>
          <w:rFonts w:ascii="Cambria" w:hAnsi="Cambria"/>
          <w:b/>
          <w:bCs/>
          <w:iCs/>
          <w:sz w:val="26"/>
          <w:szCs w:val="26"/>
        </w:rPr>
        <w:t>́</w:t>
      </w:r>
      <w:r w:rsidR="00B81250" w:rsidRPr="00817542">
        <w:rPr>
          <w:rFonts w:ascii="Cambria" w:hAnsi="Cambria" w:cs="Calibri"/>
          <w:b/>
          <w:bCs/>
          <w:iCs/>
          <w:sz w:val="26"/>
          <w:szCs w:val="26"/>
        </w:rPr>
        <w:t>луй</w:t>
      </w:r>
      <w:r w:rsidR="00B81250" w:rsidRPr="00817542">
        <w:rPr>
          <w:rFonts w:ascii="Cambria" w:hAnsi="Cambria"/>
          <w:b/>
          <w:bCs/>
          <w:iCs/>
          <w:sz w:val="26"/>
          <w:szCs w:val="26"/>
        </w:rPr>
        <w:t>.</w:t>
      </w:r>
    </w:p>
    <w:p w14:paraId="6F8A3B29" w14:textId="35C6308B"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Ди</w:t>
      </w:r>
      <w:r w:rsidR="005F3B8B" w:rsidRPr="00817542">
        <w:rPr>
          <w:rFonts w:ascii="Cambria" w:hAnsi="Cambria" w:cs="Calibri"/>
          <w:b/>
          <w:bCs/>
          <w:iCs/>
          <w:sz w:val="26"/>
          <w:szCs w:val="26"/>
        </w:rPr>
        <w:t>а́</w:t>
      </w:r>
      <w:r w:rsidRPr="00817542">
        <w:rPr>
          <w:rFonts w:ascii="Cambria" w:hAnsi="Cambria" w:cs="Calibri"/>
          <w:b/>
          <w:bCs/>
          <w:iCs/>
          <w:sz w:val="26"/>
          <w:szCs w:val="26"/>
        </w:rPr>
        <w:t>к</w:t>
      </w:r>
      <w:r w:rsidR="006814A9" w:rsidRPr="00817542">
        <w:rPr>
          <w:rFonts w:ascii="Cambria" w:hAnsi="Cambria" w:cs="Calibri"/>
          <w:b/>
          <w:bCs/>
          <w:iCs/>
          <w:sz w:val="26"/>
          <w:szCs w:val="26"/>
        </w:rPr>
        <w:t>о</w:t>
      </w:r>
      <w:r w:rsidRPr="00817542">
        <w:rPr>
          <w:rFonts w:ascii="Cambria" w:hAnsi="Cambria" w:cs="Calibri"/>
          <w:b/>
          <w:bCs/>
          <w:iCs/>
          <w:sz w:val="26"/>
          <w:szCs w:val="26"/>
        </w:rPr>
        <w:t>н</w:t>
      </w:r>
      <w:r w:rsidRPr="00817542">
        <w:rPr>
          <w:rFonts w:ascii="Cambria" w:hAnsi="Cambria"/>
          <w:b/>
          <w:bCs/>
          <w:iCs/>
          <w:sz w:val="26"/>
          <w:szCs w:val="26"/>
        </w:rPr>
        <w:t>:</w:t>
      </w:r>
      <w:r w:rsidRPr="00817542">
        <w:rPr>
          <w:rFonts w:ascii="Cambria" w:hAnsi="Cambria"/>
          <w:iCs/>
          <w:sz w:val="26"/>
          <w:szCs w:val="26"/>
        </w:rPr>
        <w:t xml:space="preserve"> </w:t>
      </w:r>
      <w:r w:rsidRPr="00817542">
        <w:rPr>
          <w:rFonts w:ascii="Cambria" w:hAnsi="Cambria" w:cs="Calibri"/>
          <w:iCs/>
          <w:sz w:val="26"/>
          <w:szCs w:val="26"/>
        </w:rPr>
        <w:t>Прему</w:t>
      </w:r>
      <w:r w:rsidRPr="00817542">
        <w:rPr>
          <w:rFonts w:ascii="Cambria" w:hAnsi="Cambria"/>
          <w:iCs/>
          <w:sz w:val="26"/>
          <w:szCs w:val="26"/>
        </w:rPr>
        <w:t>́</w:t>
      </w:r>
      <w:r w:rsidRPr="00817542">
        <w:rPr>
          <w:rFonts w:ascii="Cambria" w:hAnsi="Cambria" w:cs="Calibri"/>
          <w:iCs/>
          <w:sz w:val="26"/>
          <w:szCs w:val="26"/>
        </w:rPr>
        <w:t>др</w:t>
      </w:r>
      <w:r w:rsidR="006814A9" w:rsidRPr="00817542">
        <w:rPr>
          <w:rFonts w:ascii="Cambria" w:hAnsi="Cambria" w:cs="Calibri"/>
          <w:iCs/>
          <w:sz w:val="26"/>
          <w:szCs w:val="26"/>
        </w:rPr>
        <w:t>о</w:t>
      </w:r>
      <w:r w:rsidRPr="00817542">
        <w:rPr>
          <w:rFonts w:ascii="Cambria" w:hAnsi="Cambria" w:cs="Calibri"/>
          <w:iCs/>
          <w:sz w:val="26"/>
          <w:szCs w:val="26"/>
        </w:rPr>
        <w:t>сть</w:t>
      </w:r>
      <w:r w:rsidRPr="00817542">
        <w:rPr>
          <w:rFonts w:ascii="Cambria" w:hAnsi="Cambria"/>
          <w:iCs/>
          <w:sz w:val="26"/>
          <w:szCs w:val="26"/>
        </w:rPr>
        <w:t>.</w:t>
      </w:r>
    </w:p>
    <w:p w14:paraId="250C8710" w14:textId="57625121"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Иере</w:t>
      </w:r>
      <w:r w:rsidRPr="00817542">
        <w:rPr>
          <w:rFonts w:ascii="Cambria" w:hAnsi="Cambria"/>
          <w:b/>
          <w:bCs/>
          <w:iCs/>
          <w:sz w:val="26"/>
          <w:szCs w:val="26"/>
        </w:rPr>
        <w:t>́</w:t>
      </w:r>
      <w:r w:rsidRPr="00817542">
        <w:rPr>
          <w:rFonts w:ascii="Cambria" w:hAnsi="Cambria" w:cs="Calibri"/>
          <w:b/>
          <w:bCs/>
          <w:iCs/>
          <w:sz w:val="26"/>
          <w:szCs w:val="26"/>
        </w:rPr>
        <w:t>й</w:t>
      </w:r>
      <w:r w:rsidRPr="00817542">
        <w:rPr>
          <w:rFonts w:ascii="Cambria" w:hAnsi="Cambria"/>
          <w:b/>
          <w:bCs/>
          <w:iCs/>
          <w:sz w:val="26"/>
          <w:szCs w:val="26"/>
        </w:rPr>
        <w:t>:</w:t>
      </w:r>
      <w:r w:rsidRPr="00817542">
        <w:rPr>
          <w:rFonts w:ascii="Cambria" w:hAnsi="Cambria"/>
          <w:iCs/>
          <w:sz w:val="26"/>
          <w:szCs w:val="26"/>
        </w:rPr>
        <w:t xml:space="preserve"> </w:t>
      </w:r>
      <w:r w:rsidR="00C65695" w:rsidRPr="00817542">
        <w:rPr>
          <w:rFonts w:ascii="Cambria" w:hAnsi="Cambria" w:cs="Calibri"/>
          <w:iCs/>
          <w:sz w:val="26"/>
          <w:szCs w:val="26"/>
        </w:rPr>
        <w:t>Я</w:t>
      </w:r>
      <w:r w:rsidR="00C65695" w:rsidRPr="00817542">
        <w:rPr>
          <w:rFonts w:ascii="Cambria" w:hAnsi="Cambria"/>
          <w:iCs/>
          <w:sz w:val="26"/>
          <w:szCs w:val="26"/>
        </w:rPr>
        <w:t>́</w:t>
      </w:r>
      <w:r w:rsidR="00C65695" w:rsidRPr="00817542">
        <w:rPr>
          <w:rFonts w:ascii="Cambria" w:hAnsi="Cambria" w:cs="Calibri"/>
          <w:iCs/>
          <w:sz w:val="26"/>
          <w:szCs w:val="26"/>
        </w:rPr>
        <w:t>к</w:t>
      </w:r>
      <w:r w:rsidR="006814A9" w:rsidRPr="00817542">
        <w:rPr>
          <w:rFonts w:ascii="Cambria" w:hAnsi="Cambria" w:cs="Calibri"/>
          <w:iCs/>
          <w:sz w:val="26"/>
          <w:szCs w:val="26"/>
        </w:rPr>
        <w:t>о</w:t>
      </w:r>
      <w:r w:rsidR="00C65695" w:rsidRPr="00817542">
        <w:rPr>
          <w:rFonts w:ascii="Cambria" w:hAnsi="Cambria"/>
          <w:iCs/>
          <w:sz w:val="26"/>
          <w:szCs w:val="26"/>
        </w:rPr>
        <w:t xml:space="preserve"> </w:t>
      </w:r>
      <w:r w:rsidR="00C65695" w:rsidRPr="00817542">
        <w:rPr>
          <w:rFonts w:ascii="Cambria" w:hAnsi="Cambria" w:cs="Calibri"/>
          <w:iCs/>
          <w:sz w:val="26"/>
          <w:szCs w:val="26"/>
        </w:rPr>
        <w:t>п</w:t>
      </w:r>
      <w:r w:rsidR="006814A9" w:rsidRPr="00817542">
        <w:rPr>
          <w:rFonts w:ascii="Cambria" w:hAnsi="Cambria" w:cs="Calibri"/>
          <w:iCs/>
          <w:sz w:val="26"/>
          <w:szCs w:val="26"/>
        </w:rPr>
        <w:t>о</w:t>
      </w:r>
      <w:r w:rsidR="00C65695" w:rsidRPr="00817542">
        <w:rPr>
          <w:rFonts w:ascii="Cambria" w:hAnsi="Cambria" w:cs="Calibri"/>
          <w:iCs/>
          <w:sz w:val="26"/>
          <w:szCs w:val="26"/>
        </w:rPr>
        <w:t>д</w:t>
      </w:r>
      <w:r w:rsidR="006814A9" w:rsidRPr="00817542">
        <w:rPr>
          <w:rFonts w:ascii="Cambria" w:hAnsi="Cambria" w:cs="Calibri"/>
          <w:iCs/>
          <w:sz w:val="26"/>
          <w:szCs w:val="26"/>
        </w:rPr>
        <w:t>о</w:t>
      </w:r>
      <w:r w:rsidR="00C65695" w:rsidRPr="00817542">
        <w:rPr>
          <w:rFonts w:ascii="Cambria" w:hAnsi="Cambria" w:cs="Calibri"/>
          <w:iCs/>
          <w:sz w:val="26"/>
          <w:szCs w:val="26"/>
        </w:rPr>
        <w:t>б</w:t>
      </w:r>
      <w:r w:rsidR="005F3B8B" w:rsidRPr="00817542">
        <w:rPr>
          <w:rFonts w:ascii="Cambria" w:hAnsi="Cambria" w:cs="Calibri"/>
          <w:iCs/>
          <w:sz w:val="26"/>
          <w:szCs w:val="26"/>
        </w:rPr>
        <w:t>а́</w:t>
      </w:r>
      <w:r w:rsidR="00C65695" w:rsidRPr="00817542">
        <w:rPr>
          <w:rFonts w:ascii="Cambria" w:hAnsi="Cambria" w:cs="Calibri"/>
          <w:iCs/>
          <w:sz w:val="26"/>
          <w:szCs w:val="26"/>
        </w:rPr>
        <w:t>ет</w:t>
      </w:r>
      <w:r w:rsidR="00C65695" w:rsidRPr="00817542">
        <w:rPr>
          <w:rFonts w:ascii="Cambria" w:hAnsi="Cambria"/>
          <w:iCs/>
          <w:sz w:val="26"/>
          <w:szCs w:val="26"/>
        </w:rPr>
        <w:t xml:space="preserve"> </w:t>
      </w:r>
      <w:r w:rsidR="00C65695" w:rsidRPr="00817542">
        <w:rPr>
          <w:rFonts w:ascii="Cambria" w:hAnsi="Cambria" w:cs="Calibri"/>
          <w:iCs/>
          <w:sz w:val="26"/>
          <w:szCs w:val="26"/>
        </w:rPr>
        <w:t>Тебе</w:t>
      </w:r>
      <w:r w:rsidR="00C65695" w:rsidRPr="00817542">
        <w:rPr>
          <w:rFonts w:ascii="Cambria" w:hAnsi="Cambria"/>
          <w:iCs/>
          <w:sz w:val="26"/>
          <w:szCs w:val="26"/>
        </w:rPr>
        <w:t xml:space="preserve">́ </w:t>
      </w:r>
      <w:r w:rsidR="00C65695" w:rsidRPr="00817542">
        <w:rPr>
          <w:rFonts w:ascii="Cambria" w:hAnsi="Cambria" w:cs="Calibri"/>
          <w:iCs/>
          <w:sz w:val="26"/>
          <w:szCs w:val="26"/>
        </w:rPr>
        <w:t>вся</w:t>
      </w:r>
      <w:r w:rsidR="00C65695" w:rsidRPr="00817542">
        <w:rPr>
          <w:rFonts w:ascii="Cambria" w:hAnsi="Cambria"/>
          <w:iCs/>
          <w:sz w:val="26"/>
          <w:szCs w:val="26"/>
        </w:rPr>
        <w:t>́</w:t>
      </w:r>
      <w:r w:rsidR="00C65695" w:rsidRPr="00817542">
        <w:rPr>
          <w:rFonts w:ascii="Cambria" w:hAnsi="Cambria" w:cs="Calibri"/>
          <w:iCs/>
          <w:sz w:val="26"/>
          <w:szCs w:val="26"/>
        </w:rPr>
        <w:t>к</w:t>
      </w:r>
      <w:r w:rsidR="005F3B8B" w:rsidRPr="00817542">
        <w:rPr>
          <w:rFonts w:ascii="Cambria" w:hAnsi="Cambria" w:cs="Calibri"/>
          <w:iCs/>
          <w:sz w:val="26"/>
          <w:szCs w:val="26"/>
        </w:rPr>
        <w:t>а</w:t>
      </w:r>
      <w:r w:rsidR="00C65695" w:rsidRPr="00817542">
        <w:rPr>
          <w:rFonts w:ascii="Cambria" w:hAnsi="Cambria" w:cs="Calibri"/>
          <w:iCs/>
          <w:sz w:val="26"/>
          <w:szCs w:val="26"/>
        </w:rPr>
        <w:t>я</w:t>
      </w:r>
      <w:r w:rsidR="00C65695" w:rsidRPr="00817542">
        <w:rPr>
          <w:rFonts w:ascii="Cambria" w:hAnsi="Cambria"/>
          <w:iCs/>
          <w:sz w:val="26"/>
          <w:szCs w:val="26"/>
        </w:rPr>
        <w:t xml:space="preserve"> </w:t>
      </w:r>
      <w:r w:rsidR="00C65695" w:rsidRPr="00817542">
        <w:rPr>
          <w:rFonts w:ascii="Cambria" w:hAnsi="Cambria" w:cs="Calibri"/>
          <w:iCs/>
          <w:sz w:val="26"/>
          <w:szCs w:val="26"/>
        </w:rPr>
        <w:t>сл</w:t>
      </w:r>
      <w:r w:rsidR="005F3B8B" w:rsidRPr="00817542">
        <w:rPr>
          <w:rFonts w:ascii="Cambria" w:hAnsi="Cambria" w:cs="Calibri"/>
          <w:iCs/>
          <w:sz w:val="26"/>
          <w:szCs w:val="26"/>
        </w:rPr>
        <w:t>а́</w:t>
      </w:r>
      <w:r w:rsidR="00C65695" w:rsidRPr="00817542">
        <w:rPr>
          <w:rFonts w:ascii="Cambria" w:hAnsi="Cambria" w:cs="Calibri"/>
          <w:iCs/>
          <w:sz w:val="26"/>
          <w:szCs w:val="26"/>
        </w:rPr>
        <w:t>в</w:t>
      </w:r>
      <w:r w:rsidR="005F3B8B" w:rsidRPr="00817542">
        <w:rPr>
          <w:rFonts w:ascii="Cambria" w:hAnsi="Cambria" w:cs="Calibri"/>
          <w:iCs/>
          <w:sz w:val="26"/>
          <w:szCs w:val="26"/>
        </w:rPr>
        <w:t>а</w:t>
      </w:r>
      <w:r w:rsidR="00C65695" w:rsidRPr="00817542">
        <w:rPr>
          <w:rFonts w:ascii="Cambria" w:hAnsi="Cambria"/>
          <w:iCs/>
          <w:sz w:val="26"/>
          <w:szCs w:val="26"/>
        </w:rPr>
        <w:t xml:space="preserve">, </w:t>
      </w:r>
      <w:r w:rsidR="00C65695" w:rsidRPr="00817542">
        <w:rPr>
          <w:rFonts w:ascii="Cambria" w:hAnsi="Cambria" w:cs="Calibri"/>
          <w:iCs/>
          <w:sz w:val="26"/>
          <w:szCs w:val="26"/>
        </w:rPr>
        <w:t>честь</w:t>
      </w:r>
      <w:r w:rsidR="00C65695" w:rsidRPr="00817542">
        <w:rPr>
          <w:rFonts w:ascii="Cambria" w:hAnsi="Cambria"/>
          <w:iCs/>
          <w:sz w:val="26"/>
          <w:szCs w:val="26"/>
        </w:rPr>
        <w:t xml:space="preserve"> </w:t>
      </w:r>
      <w:r w:rsidR="00C65695" w:rsidRPr="00817542">
        <w:rPr>
          <w:rFonts w:ascii="Cambria" w:hAnsi="Cambria" w:cs="Calibri"/>
          <w:iCs/>
          <w:sz w:val="26"/>
          <w:szCs w:val="26"/>
        </w:rPr>
        <w:t>и</w:t>
      </w:r>
      <w:r w:rsidR="00C65695" w:rsidRPr="00817542">
        <w:rPr>
          <w:rFonts w:ascii="Cambria" w:hAnsi="Cambria"/>
          <w:iCs/>
          <w:sz w:val="26"/>
          <w:szCs w:val="26"/>
        </w:rPr>
        <w:t xml:space="preserve"> </w:t>
      </w:r>
      <w:r w:rsidR="00C65695" w:rsidRPr="00817542">
        <w:rPr>
          <w:rFonts w:ascii="Cambria" w:hAnsi="Cambria" w:cs="Calibri"/>
          <w:iCs/>
          <w:sz w:val="26"/>
          <w:szCs w:val="26"/>
        </w:rPr>
        <w:t>п</w:t>
      </w:r>
      <w:r w:rsidR="006814A9" w:rsidRPr="00817542">
        <w:rPr>
          <w:rFonts w:ascii="Cambria" w:hAnsi="Cambria" w:cs="Calibri"/>
          <w:iCs/>
          <w:sz w:val="26"/>
          <w:szCs w:val="26"/>
        </w:rPr>
        <w:t>о</w:t>
      </w:r>
      <w:r w:rsidR="00C65695" w:rsidRPr="00817542">
        <w:rPr>
          <w:rFonts w:ascii="Cambria" w:hAnsi="Cambria" w:cs="Calibri"/>
          <w:iCs/>
          <w:sz w:val="26"/>
          <w:szCs w:val="26"/>
        </w:rPr>
        <w:t>кл</w:t>
      </w:r>
      <w:r w:rsidR="006814A9" w:rsidRPr="00817542">
        <w:rPr>
          <w:rFonts w:ascii="Cambria" w:hAnsi="Cambria" w:cs="Calibri"/>
          <w:iCs/>
          <w:sz w:val="26"/>
          <w:szCs w:val="26"/>
        </w:rPr>
        <w:t>о</w:t>
      </w:r>
      <w:r w:rsidR="00C65695" w:rsidRPr="00817542">
        <w:rPr>
          <w:rFonts w:ascii="Cambria" w:hAnsi="Cambria" w:cs="Calibri"/>
          <w:iCs/>
          <w:sz w:val="26"/>
          <w:szCs w:val="26"/>
        </w:rPr>
        <w:t>не</w:t>
      </w:r>
      <w:r w:rsidR="00C65695" w:rsidRPr="00817542">
        <w:rPr>
          <w:rFonts w:ascii="Cambria" w:hAnsi="Cambria"/>
          <w:iCs/>
          <w:sz w:val="26"/>
          <w:szCs w:val="26"/>
        </w:rPr>
        <w:t>́</w:t>
      </w:r>
      <w:r w:rsidR="00C65695" w:rsidRPr="00817542">
        <w:rPr>
          <w:rFonts w:ascii="Cambria" w:hAnsi="Cambria" w:cs="Calibri"/>
          <w:iCs/>
          <w:sz w:val="26"/>
          <w:szCs w:val="26"/>
        </w:rPr>
        <w:t>ние</w:t>
      </w:r>
      <w:r w:rsidR="00C65695" w:rsidRPr="00817542">
        <w:rPr>
          <w:rFonts w:ascii="Cambria" w:hAnsi="Cambria"/>
          <w:iCs/>
          <w:sz w:val="26"/>
          <w:szCs w:val="26"/>
        </w:rPr>
        <w:t xml:space="preserve">, </w:t>
      </w:r>
      <w:r w:rsidR="006814A9" w:rsidRPr="00817542">
        <w:rPr>
          <w:rFonts w:ascii="Cambria" w:hAnsi="Cambria" w:cs="Calibri"/>
          <w:iCs/>
          <w:sz w:val="26"/>
          <w:szCs w:val="26"/>
        </w:rPr>
        <w:t>О</w:t>
      </w:r>
      <w:r w:rsidR="00C65695" w:rsidRPr="00817542">
        <w:rPr>
          <w:rFonts w:ascii="Cambria" w:hAnsi="Cambria" w:cs="Calibri"/>
          <w:iCs/>
          <w:sz w:val="26"/>
          <w:szCs w:val="26"/>
        </w:rPr>
        <w:t>тцу</w:t>
      </w:r>
      <w:r w:rsidR="00C65695" w:rsidRPr="00817542">
        <w:rPr>
          <w:rFonts w:ascii="Cambria" w:hAnsi="Cambria"/>
          <w:iCs/>
          <w:sz w:val="26"/>
          <w:szCs w:val="26"/>
        </w:rPr>
        <w:t xml:space="preserve">́, </w:t>
      </w:r>
      <w:r w:rsidR="00C65695" w:rsidRPr="00817542">
        <w:rPr>
          <w:rFonts w:ascii="Cambria" w:hAnsi="Cambria" w:cs="Calibri"/>
          <w:iCs/>
          <w:sz w:val="26"/>
          <w:szCs w:val="26"/>
        </w:rPr>
        <w:t>и</w:t>
      </w:r>
      <w:r w:rsidR="00C65695" w:rsidRPr="00817542">
        <w:rPr>
          <w:rFonts w:ascii="Cambria" w:hAnsi="Cambria"/>
          <w:iCs/>
          <w:sz w:val="26"/>
          <w:szCs w:val="26"/>
        </w:rPr>
        <w:t xml:space="preserve"> </w:t>
      </w:r>
      <w:r w:rsidR="00C65695" w:rsidRPr="00817542">
        <w:rPr>
          <w:rFonts w:ascii="Cambria" w:hAnsi="Cambria" w:cs="Calibri"/>
          <w:iCs/>
          <w:sz w:val="26"/>
          <w:szCs w:val="26"/>
        </w:rPr>
        <w:t>Сы</w:t>
      </w:r>
      <w:r w:rsidR="00C65695" w:rsidRPr="00817542">
        <w:rPr>
          <w:rFonts w:ascii="Cambria" w:hAnsi="Cambria"/>
          <w:iCs/>
          <w:sz w:val="26"/>
          <w:szCs w:val="26"/>
        </w:rPr>
        <w:t>́</w:t>
      </w:r>
      <w:r w:rsidR="00C65695" w:rsidRPr="00817542">
        <w:rPr>
          <w:rFonts w:ascii="Cambria" w:hAnsi="Cambria" w:cs="Calibri"/>
          <w:iCs/>
          <w:sz w:val="26"/>
          <w:szCs w:val="26"/>
        </w:rPr>
        <w:t>ну</w:t>
      </w:r>
      <w:r w:rsidR="00C65695" w:rsidRPr="00817542">
        <w:rPr>
          <w:rFonts w:ascii="Cambria" w:hAnsi="Cambria"/>
          <w:iCs/>
          <w:sz w:val="26"/>
          <w:szCs w:val="26"/>
        </w:rPr>
        <w:t xml:space="preserve">, </w:t>
      </w:r>
      <w:r w:rsidR="00C65695" w:rsidRPr="00817542">
        <w:rPr>
          <w:rFonts w:ascii="Cambria" w:hAnsi="Cambria" w:cs="Calibri"/>
          <w:iCs/>
          <w:sz w:val="26"/>
          <w:szCs w:val="26"/>
        </w:rPr>
        <w:t>и</w:t>
      </w:r>
      <w:r w:rsidR="00C65695" w:rsidRPr="00817542">
        <w:rPr>
          <w:rFonts w:ascii="Cambria" w:hAnsi="Cambria"/>
          <w:iCs/>
          <w:sz w:val="26"/>
          <w:szCs w:val="26"/>
        </w:rPr>
        <w:t xml:space="preserve"> </w:t>
      </w:r>
      <w:r w:rsidR="00C65695" w:rsidRPr="00817542">
        <w:rPr>
          <w:rFonts w:ascii="Cambria" w:hAnsi="Cambria" w:cs="Calibri"/>
          <w:iCs/>
          <w:sz w:val="26"/>
          <w:szCs w:val="26"/>
        </w:rPr>
        <w:t>Свят</w:t>
      </w:r>
      <w:r w:rsidR="006814A9" w:rsidRPr="00817542">
        <w:rPr>
          <w:rFonts w:ascii="Cambria" w:hAnsi="Cambria" w:cs="Calibri"/>
          <w:iCs/>
          <w:sz w:val="26"/>
          <w:szCs w:val="26"/>
        </w:rPr>
        <w:t>о́</w:t>
      </w:r>
      <w:r w:rsidR="00C65695" w:rsidRPr="00817542">
        <w:rPr>
          <w:rFonts w:ascii="Cambria" w:hAnsi="Cambria" w:cs="Calibri"/>
          <w:iCs/>
          <w:sz w:val="26"/>
          <w:szCs w:val="26"/>
        </w:rPr>
        <w:t>му</w:t>
      </w:r>
      <w:r w:rsidR="00C65695" w:rsidRPr="00817542">
        <w:rPr>
          <w:rFonts w:ascii="Cambria" w:hAnsi="Cambria"/>
          <w:iCs/>
          <w:sz w:val="26"/>
          <w:szCs w:val="26"/>
        </w:rPr>
        <w:t xml:space="preserve"> </w:t>
      </w:r>
      <w:r w:rsidR="00C65695" w:rsidRPr="00817542">
        <w:rPr>
          <w:rFonts w:ascii="Cambria" w:hAnsi="Cambria" w:cs="Calibri"/>
          <w:iCs/>
          <w:sz w:val="26"/>
          <w:szCs w:val="26"/>
        </w:rPr>
        <w:t>Ду</w:t>
      </w:r>
      <w:r w:rsidR="00C65695" w:rsidRPr="00817542">
        <w:rPr>
          <w:rFonts w:ascii="Cambria" w:hAnsi="Cambria"/>
          <w:iCs/>
          <w:sz w:val="26"/>
          <w:szCs w:val="26"/>
        </w:rPr>
        <w:t>́</w:t>
      </w:r>
      <w:r w:rsidR="00C65695" w:rsidRPr="00817542">
        <w:rPr>
          <w:rFonts w:ascii="Cambria" w:hAnsi="Cambria" w:cs="Calibri"/>
          <w:iCs/>
          <w:sz w:val="26"/>
          <w:szCs w:val="26"/>
        </w:rPr>
        <w:t>ху</w:t>
      </w:r>
      <w:r w:rsidR="00C65695" w:rsidRPr="00817542">
        <w:rPr>
          <w:rFonts w:ascii="Cambria" w:hAnsi="Cambria"/>
          <w:iCs/>
          <w:sz w:val="26"/>
          <w:szCs w:val="26"/>
        </w:rPr>
        <w:t xml:space="preserve">, </w:t>
      </w:r>
      <w:r w:rsidR="00C65695" w:rsidRPr="00817542">
        <w:rPr>
          <w:rFonts w:ascii="Cambria" w:hAnsi="Cambria" w:cs="Calibri"/>
          <w:iCs/>
          <w:sz w:val="26"/>
          <w:szCs w:val="26"/>
        </w:rPr>
        <w:t>ны</w:t>
      </w:r>
      <w:r w:rsidR="00C65695" w:rsidRPr="00817542">
        <w:rPr>
          <w:rFonts w:ascii="Cambria" w:hAnsi="Cambria"/>
          <w:iCs/>
          <w:sz w:val="26"/>
          <w:szCs w:val="26"/>
        </w:rPr>
        <w:t>́</w:t>
      </w:r>
      <w:r w:rsidR="00C65695" w:rsidRPr="00817542">
        <w:rPr>
          <w:rFonts w:ascii="Cambria" w:hAnsi="Cambria" w:cs="Calibri"/>
          <w:iCs/>
          <w:sz w:val="26"/>
          <w:szCs w:val="26"/>
        </w:rPr>
        <w:t>не</w:t>
      </w:r>
      <w:r w:rsidR="00C65695" w:rsidRPr="00817542">
        <w:rPr>
          <w:rFonts w:ascii="Cambria" w:hAnsi="Cambria"/>
          <w:iCs/>
          <w:sz w:val="26"/>
          <w:szCs w:val="26"/>
        </w:rPr>
        <w:t xml:space="preserve"> </w:t>
      </w:r>
      <w:r w:rsidR="00C65695" w:rsidRPr="00817542">
        <w:rPr>
          <w:rFonts w:ascii="Cambria" w:hAnsi="Cambria" w:cs="Calibri"/>
          <w:iCs/>
          <w:sz w:val="26"/>
          <w:szCs w:val="26"/>
        </w:rPr>
        <w:t>и</w:t>
      </w:r>
      <w:r w:rsidR="00C65695" w:rsidRPr="00817542">
        <w:rPr>
          <w:rFonts w:ascii="Cambria" w:hAnsi="Cambria"/>
          <w:iCs/>
          <w:sz w:val="26"/>
          <w:szCs w:val="26"/>
        </w:rPr>
        <w:t xml:space="preserve"> </w:t>
      </w:r>
      <w:r w:rsidR="00C65695" w:rsidRPr="00817542">
        <w:rPr>
          <w:rFonts w:ascii="Cambria" w:hAnsi="Cambria" w:cs="Calibri"/>
          <w:iCs/>
          <w:sz w:val="26"/>
          <w:szCs w:val="26"/>
        </w:rPr>
        <w:t>при</w:t>
      </w:r>
      <w:r w:rsidR="00C65695" w:rsidRPr="00817542">
        <w:rPr>
          <w:rFonts w:ascii="Cambria" w:hAnsi="Cambria"/>
          <w:iCs/>
          <w:sz w:val="26"/>
          <w:szCs w:val="26"/>
        </w:rPr>
        <w:t>́</w:t>
      </w:r>
      <w:r w:rsidR="00C65695" w:rsidRPr="00817542">
        <w:rPr>
          <w:rFonts w:ascii="Cambria" w:hAnsi="Cambria" w:cs="Calibri"/>
          <w:iCs/>
          <w:sz w:val="26"/>
          <w:szCs w:val="26"/>
        </w:rPr>
        <w:t>сн</w:t>
      </w:r>
      <w:r w:rsidR="006814A9" w:rsidRPr="00817542">
        <w:rPr>
          <w:rFonts w:ascii="Cambria" w:hAnsi="Cambria" w:cs="Calibri"/>
          <w:iCs/>
          <w:sz w:val="26"/>
          <w:szCs w:val="26"/>
        </w:rPr>
        <w:t>о</w:t>
      </w:r>
      <w:r w:rsidR="00C65695" w:rsidRPr="00817542">
        <w:rPr>
          <w:rFonts w:ascii="Cambria" w:hAnsi="Cambria"/>
          <w:iCs/>
          <w:sz w:val="26"/>
          <w:szCs w:val="26"/>
        </w:rPr>
        <w:t xml:space="preserve">, </w:t>
      </w:r>
      <w:r w:rsidR="00C65695" w:rsidRPr="00817542">
        <w:rPr>
          <w:rFonts w:ascii="Cambria" w:hAnsi="Cambria" w:cs="Calibri"/>
          <w:iCs/>
          <w:sz w:val="26"/>
          <w:szCs w:val="26"/>
        </w:rPr>
        <w:t>и</w:t>
      </w:r>
      <w:r w:rsidR="00C65695" w:rsidRPr="00817542">
        <w:rPr>
          <w:rFonts w:ascii="Cambria" w:hAnsi="Cambria"/>
          <w:iCs/>
          <w:sz w:val="26"/>
          <w:szCs w:val="26"/>
        </w:rPr>
        <w:t xml:space="preserve"> </w:t>
      </w:r>
      <w:r w:rsidR="00C65695" w:rsidRPr="00817542">
        <w:rPr>
          <w:rFonts w:ascii="Cambria" w:hAnsi="Cambria" w:cs="Calibri"/>
          <w:iCs/>
          <w:sz w:val="26"/>
          <w:szCs w:val="26"/>
        </w:rPr>
        <w:t>в</w:t>
      </w:r>
      <w:r w:rsidR="006814A9" w:rsidRPr="00817542">
        <w:rPr>
          <w:rFonts w:ascii="Cambria" w:hAnsi="Cambria" w:cs="Calibri"/>
          <w:iCs/>
          <w:sz w:val="26"/>
          <w:szCs w:val="26"/>
        </w:rPr>
        <w:t>о</w:t>
      </w:r>
      <w:r w:rsidR="00C65695" w:rsidRPr="00817542">
        <w:rPr>
          <w:rFonts w:ascii="Cambria" w:hAnsi="Cambria"/>
          <w:iCs/>
          <w:sz w:val="26"/>
          <w:szCs w:val="26"/>
        </w:rPr>
        <w:t xml:space="preserve"> </w:t>
      </w:r>
      <w:r w:rsidR="00C65695" w:rsidRPr="00817542">
        <w:rPr>
          <w:rFonts w:ascii="Cambria" w:hAnsi="Cambria" w:cs="Calibri"/>
          <w:iCs/>
          <w:sz w:val="26"/>
          <w:szCs w:val="26"/>
        </w:rPr>
        <w:t>ве</w:t>
      </w:r>
      <w:r w:rsidR="00C65695" w:rsidRPr="00817542">
        <w:rPr>
          <w:rFonts w:ascii="Cambria" w:hAnsi="Cambria"/>
          <w:iCs/>
          <w:sz w:val="26"/>
          <w:szCs w:val="26"/>
        </w:rPr>
        <w:t>́</w:t>
      </w:r>
      <w:r w:rsidR="00C65695" w:rsidRPr="00817542">
        <w:rPr>
          <w:rFonts w:ascii="Cambria" w:hAnsi="Cambria" w:cs="Calibri"/>
          <w:iCs/>
          <w:sz w:val="26"/>
          <w:szCs w:val="26"/>
        </w:rPr>
        <w:t>ки</w:t>
      </w:r>
      <w:r w:rsidR="00C65695" w:rsidRPr="00817542">
        <w:rPr>
          <w:rFonts w:ascii="Cambria" w:hAnsi="Cambria"/>
          <w:iCs/>
          <w:sz w:val="26"/>
          <w:szCs w:val="26"/>
        </w:rPr>
        <w:t xml:space="preserve"> </w:t>
      </w:r>
      <w:r w:rsidR="00C65695" w:rsidRPr="00817542">
        <w:rPr>
          <w:rFonts w:ascii="Cambria" w:hAnsi="Cambria" w:cs="Calibri"/>
          <w:iCs/>
          <w:sz w:val="26"/>
          <w:szCs w:val="26"/>
        </w:rPr>
        <w:t>век</w:t>
      </w:r>
      <w:r w:rsidR="006814A9" w:rsidRPr="00817542">
        <w:rPr>
          <w:rFonts w:ascii="Cambria" w:hAnsi="Cambria" w:cs="Calibri"/>
          <w:iCs/>
          <w:sz w:val="26"/>
          <w:szCs w:val="26"/>
        </w:rPr>
        <w:t>о́</w:t>
      </w:r>
      <w:r w:rsidR="00C65695" w:rsidRPr="00817542">
        <w:rPr>
          <w:rFonts w:ascii="Cambria" w:hAnsi="Cambria" w:cs="Calibri"/>
          <w:iCs/>
          <w:sz w:val="26"/>
          <w:szCs w:val="26"/>
        </w:rPr>
        <w:t>в</w:t>
      </w:r>
      <w:r w:rsidR="00C65695" w:rsidRPr="00817542">
        <w:rPr>
          <w:rFonts w:ascii="Cambria" w:hAnsi="Cambria"/>
          <w:iCs/>
          <w:sz w:val="26"/>
          <w:szCs w:val="26"/>
        </w:rPr>
        <w:t>.</w:t>
      </w:r>
    </w:p>
    <w:p w14:paraId="6CA62B54" w14:textId="4FC8006F" w:rsidR="00B81250" w:rsidRPr="00817542" w:rsidRDefault="00DB1DCD" w:rsidP="00817542">
      <w:pPr>
        <w:adjustRightInd w:val="0"/>
        <w:snapToGrid w:val="0"/>
        <w:spacing w:afterLines="20" w:after="48" w:line="240" w:lineRule="auto"/>
        <w:jc w:val="both"/>
        <w:rPr>
          <w:rFonts w:ascii="Cambria" w:hAnsi="Cambria"/>
          <w:b/>
          <w:bCs/>
          <w:iCs/>
          <w:sz w:val="26"/>
          <w:szCs w:val="26"/>
        </w:rPr>
      </w:pPr>
      <w:r w:rsidRPr="00817542">
        <w:rPr>
          <w:rStyle w:val="Rubric"/>
          <w:rFonts w:ascii="Cambria" w:hAnsi="Cambria" w:cs="Calibri"/>
          <w:b/>
          <w:bCs/>
          <w:iCs/>
          <w:sz w:val="26"/>
          <w:szCs w:val="26"/>
        </w:rPr>
        <w:t>Хор:</w:t>
      </w:r>
      <w:r w:rsidR="00B81250" w:rsidRPr="00817542">
        <w:rPr>
          <w:rFonts w:ascii="Cambria" w:hAnsi="Cambria"/>
          <w:iCs/>
          <w:sz w:val="26"/>
          <w:szCs w:val="26"/>
        </w:rPr>
        <w:t xml:space="preserve"> </w:t>
      </w:r>
      <w:r w:rsidR="005F3B8B" w:rsidRPr="00817542">
        <w:rPr>
          <w:rFonts w:ascii="Cambria" w:hAnsi="Cambria" w:cs="Calibri"/>
          <w:b/>
          <w:bCs/>
          <w:iCs/>
          <w:sz w:val="26"/>
          <w:szCs w:val="26"/>
        </w:rPr>
        <w:t>А</w:t>
      </w:r>
      <w:r w:rsidR="00B81250" w:rsidRPr="00817542">
        <w:rPr>
          <w:rFonts w:ascii="Cambria" w:hAnsi="Cambria" w:cs="Calibri"/>
          <w:b/>
          <w:bCs/>
          <w:iCs/>
          <w:sz w:val="26"/>
          <w:szCs w:val="26"/>
        </w:rPr>
        <w:t>ми</w:t>
      </w:r>
      <w:r w:rsidR="00B81250" w:rsidRPr="00817542">
        <w:rPr>
          <w:rFonts w:ascii="Cambria" w:hAnsi="Cambria"/>
          <w:b/>
          <w:bCs/>
          <w:iCs/>
          <w:sz w:val="26"/>
          <w:szCs w:val="26"/>
        </w:rPr>
        <w:t>́</w:t>
      </w:r>
      <w:r w:rsidR="00B81250" w:rsidRPr="00817542">
        <w:rPr>
          <w:rFonts w:ascii="Cambria" w:hAnsi="Cambria" w:cs="Calibri"/>
          <w:b/>
          <w:bCs/>
          <w:iCs/>
          <w:sz w:val="26"/>
          <w:szCs w:val="26"/>
        </w:rPr>
        <w:t>нь</w:t>
      </w:r>
      <w:r w:rsidR="00B81250" w:rsidRPr="00817542">
        <w:rPr>
          <w:rFonts w:ascii="Cambria" w:hAnsi="Cambria"/>
          <w:b/>
          <w:bCs/>
          <w:iCs/>
          <w:sz w:val="26"/>
          <w:szCs w:val="26"/>
        </w:rPr>
        <w:t>.</w:t>
      </w:r>
    </w:p>
    <w:p w14:paraId="3DD93066" w14:textId="5BF9318C" w:rsidR="00B81250" w:rsidRPr="00817542" w:rsidRDefault="00C65695" w:rsidP="00817542">
      <w:pPr>
        <w:pStyle w:val="CenteredPara"/>
        <w:adjustRightInd w:val="0"/>
        <w:snapToGrid w:val="0"/>
        <w:spacing w:afterLines="20" w:after="48" w:line="240" w:lineRule="auto"/>
        <w:rPr>
          <w:rFonts w:ascii="Cambria" w:hAnsi="Cambria"/>
          <w:b/>
          <w:bCs/>
          <w:iCs/>
          <w:sz w:val="26"/>
          <w:szCs w:val="26"/>
        </w:rPr>
      </w:pPr>
      <w:r w:rsidRPr="00817542">
        <w:rPr>
          <w:rFonts w:ascii="Cambria" w:hAnsi="Cambria" w:cs="Calibri"/>
          <w:b/>
          <w:bCs/>
          <w:iCs/>
          <w:sz w:val="26"/>
          <w:szCs w:val="26"/>
        </w:rPr>
        <w:t>ЕКТЕНИЯ</w:t>
      </w:r>
      <w:r w:rsidRPr="00817542">
        <w:rPr>
          <w:rFonts w:ascii="Cambria" w:hAnsi="Cambria"/>
          <w:b/>
          <w:bCs/>
          <w:iCs/>
          <w:sz w:val="26"/>
          <w:szCs w:val="26"/>
        </w:rPr>
        <w:t xml:space="preserve">́ </w:t>
      </w:r>
      <w:r w:rsidRPr="00817542">
        <w:rPr>
          <w:rFonts w:ascii="Cambria" w:hAnsi="Cambria" w:cs="Calibri"/>
          <w:b/>
          <w:bCs/>
          <w:iCs/>
          <w:sz w:val="26"/>
          <w:szCs w:val="26"/>
        </w:rPr>
        <w:t>ВЕ</w:t>
      </w:r>
      <w:r w:rsidRPr="00817542">
        <w:rPr>
          <w:rFonts w:ascii="Cambria" w:hAnsi="Cambria"/>
          <w:b/>
          <w:bCs/>
          <w:iCs/>
          <w:sz w:val="26"/>
          <w:szCs w:val="26"/>
        </w:rPr>
        <w:t>́</w:t>
      </w:r>
      <w:r w:rsidRPr="00817542">
        <w:rPr>
          <w:rFonts w:ascii="Cambria" w:hAnsi="Cambria" w:cs="Calibri"/>
          <w:b/>
          <w:bCs/>
          <w:iCs/>
          <w:sz w:val="26"/>
          <w:szCs w:val="26"/>
        </w:rPr>
        <w:t>РНЫХ</w:t>
      </w:r>
      <w:r w:rsidRPr="00817542">
        <w:rPr>
          <w:rFonts w:ascii="Cambria" w:hAnsi="Cambria"/>
          <w:b/>
          <w:bCs/>
          <w:iCs/>
          <w:sz w:val="26"/>
          <w:szCs w:val="26"/>
        </w:rPr>
        <w:t xml:space="preserve">, </w:t>
      </w:r>
      <w:r w:rsidRPr="00817542">
        <w:rPr>
          <w:rFonts w:ascii="Cambria" w:hAnsi="Cambria" w:cs="Calibri"/>
          <w:b/>
          <w:bCs/>
          <w:iCs/>
          <w:sz w:val="26"/>
          <w:szCs w:val="26"/>
        </w:rPr>
        <w:t>ВТ</w:t>
      </w:r>
      <w:r w:rsidR="006814A9" w:rsidRPr="00817542">
        <w:rPr>
          <w:rFonts w:ascii="Cambria" w:hAnsi="Cambria" w:cs="Calibri"/>
          <w:b/>
          <w:bCs/>
          <w:iCs/>
          <w:sz w:val="26"/>
          <w:szCs w:val="26"/>
        </w:rPr>
        <w:t>О</w:t>
      </w:r>
      <w:r w:rsidRPr="00817542">
        <w:rPr>
          <w:rFonts w:ascii="Cambria" w:hAnsi="Cambria" w:cs="Calibri"/>
          <w:b/>
          <w:bCs/>
          <w:iCs/>
          <w:sz w:val="26"/>
          <w:szCs w:val="26"/>
        </w:rPr>
        <w:t>Р</w:t>
      </w:r>
      <w:r w:rsidR="005F3B8B" w:rsidRPr="00817542">
        <w:rPr>
          <w:rFonts w:ascii="Cambria" w:hAnsi="Cambria" w:cs="Calibri"/>
          <w:b/>
          <w:bCs/>
          <w:iCs/>
          <w:sz w:val="26"/>
          <w:szCs w:val="26"/>
        </w:rPr>
        <w:t>А́</w:t>
      </w:r>
      <w:r w:rsidRPr="00817542">
        <w:rPr>
          <w:rFonts w:ascii="Cambria" w:hAnsi="Cambria" w:cs="Calibri"/>
          <w:b/>
          <w:bCs/>
          <w:iCs/>
          <w:sz w:val="26"/>
          <w:szCs w:val="26"/>
        </w:rPr>
        <w:t>Я</w:t>
      </w:r>
      <w:r w:rsidR="00B81250" w:rsidRPr="00817542">
        <w:rPr>
          <w:rFonts w:ascii="Cambria" w:hAnsi="Cambria"/>
          <w:b/>
          <w:bCs/>
          <w:iCs/>
          <w:sz w:val="26"/>
          <w:szCs w:val="26"/>
        </w:rPr>
        <w:t>:</w:t>
      </w:r>
    </w:p>
    <w:p w14:paraId="50228EB2" w14:textId="77C89534"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Ди</w:t>
      </w:r>
      <w:r w:rsidR="005F3B8B" w:rsidRPr="00817542">
        <w:rPr>
          <w:rFonts w:ascii="Cambria" w:hAnsi="Cambria" w:cs="Calibri"/>
          <w:b/>
          <w:bCs/>
          <w:iCs/>
          <w:sz w:val="26"/>
          <w:szCs w:val="26"/>
        </w:rPr>
        <w:t>а́</w:t>
      </w:r>
      <w:r w:rsidRPr="00817542">
        <w:rPr>
          <w:rFonts w:ascii="Cambria" w:hAnsi="Cambria" w:cs="Calibri"/>
          <w:b/>
          <w:bCs/>
          <w:iCs/>
          <w:sz w:val="26"/>
          <w:szCs w:val="26"/>
        </w:rPr>
        <w:t>к</w:t>
      </w:r>
      <w:r w:rsidR="006814A9" w:rsidRPr="00817542">
        <w:rPr>
          <w:rFonts w:ascii="Cambria" w:hAnsi="Cambria" w:cs="Calibri"/>
          <w:b/>
          <w:bCs/>
          <w:iCs/>
          <w:sz w:val="26"/>
          <w:szCs w:val="26"/>
        </w:rPr>
        <w:t>о</w:t>
      </w:r>
      <w:r w:rsidRPr="00817542">
        <w:rPr>
          <w:rFonts w:ascii="Cambria" w:hAnsi="Cambria" w:cs="Calibri"/>
          <w:b/>
          <w:bCs/>
          <w:iCs/>
          <w:sz w:val="26"/>
          <w:szCs w:val="26"/>
        </w:rPr>
        <w:t>н</w:t>
      </w:r>
      <w:r w:rsidRPr="00817542">
        <w:rPr>
          <w:rFonts w:ascii="Cambria" w:hAnsi="Cambria"/>
          <w:b/>
          <w:bCs/>
          <w:iCs/>
          <w:sz w:val="26"/>
          <w:szCs w:val="26"/>
        </w:rPr>
        <w:t>:</w:t>
      </w:r>
      <w:r w:rsidRPr="00817542">
        <w:rPr>
          <w:rFonts w:ascii="Cambria" w:hAnsi="Cambria"/>
          <w:iCs/>
          <w:sz w:val="26"/>
          <w:szCs w:val="26"/>
        </w:rPr>
        <w:t xml:space="preserve"> </w:t>
      </w:r>
      <w:r w:rsidRPr="00817542">
        <w:rPr>
          <w:rFonts w:ascii="Cambria" w:hAnsi="Cambria" w:cs="Calibri"/>
          <w:iCs/>
          <w:sz w:val="26"/>
          <w:szCs w:val="26"/>
        </w:rPr>
        <w:t>П</w:t>
      </w:r>
      <w:r w:rsidR="005F3B8B" w:rsidRPr="00817542">
        <w:rPr>
          <w:rFonts w:ascii="Cambria" w:hAnsi="Cambria" w:cs="Calibri"/>
          <w:iCs/>
          <w:sz w:val="26"/>
          <w:szCs w:val="26"/>
        </w:rPr>
        <w:t>а́</w:t>
      </w:r>
      <w:r w:rsidRPr="00817542">
        <w:rPr>
          <w:rFonts w:ascii="Cambria" w:hAnsi="Cambria" w:cs="Calibri"/>
          <w:iCs/>
          <w:sz w:val="26"/>
          <w:szCs w:val="26"/>
        </w:rPr>
        <w:t>ки</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п</w:t>
      </w:r>
      <w:r w:rsidR="005F3B8B" w:rsidRPr="00817542">
        <w:rPr>
          <w:rFonts w:ascii="Cambria" w:hAnsi="Cambria" w:cs="Calibri"/>
          <w:iCs/>
          <w:sz w:val="26"/>
          <w:szCs w:val="26"/>
        </w:rPr>
        <w:t>а́</w:t>
      </w:r>
      <w:r w:rsidRPr="00817542">
        <w:rPr>
          <w:rFonts w:ascii="Cambria" w:hAnsi="Cambria" w:cs="Calibri"/>
          <w:iCs/>
          <w:sz w:val="26"/>
          <w:szCs w:val="26"/>
        </w:rPr>
        <w:t>ки</w:t>
      </w:r>
      <w:r w:rsidRPr="00817542">
        <w:rPr>
          <w:rFonts w:ascii="Cambria" w:hAnsi="Cambria"/>
          <w:iCs/>
          <w:sz w:val="26"/>
          <w:szCs w:val="26"/>
        </w:rPr>
        <w:t xml:space="preserve">, </w:t>
      </w:r>
      <w:r w:rsidRPr="00817542">
        <w:rPr>
          <w:rFonts w:ascii="Cambria" w:hAnsi="Cambria" w:cs="Calibri"/>
          <w:iCs/>
          <w:sz w:val="26"/>
          <w:szCs w:val="26"/>
        </w:rPr>
        <w:t>ми</w:t>
      </w:r>
      <w:r w:rsidRPr="00817542">
        <w:rPr>
          <w:rFonts w:ascii="Cambria" w:hAnsi="Cambria"/>
          <w:iCs/>
          <w:sz w:val="26"/>
          <w:szCs w:val="26"/>
        </w:rPr>
        <w:t>́</w:t>
      </w:r>
      <w:r w:rsidRPr="00817542">
        <w:rPr>
          <w:rFonts w:ascii="Cambria" w:hAnsi="Cambria" w:cs="Calibri"/>
          <w:iCs/>
          <w:sz w:val="26"/>
          <w:szCs w:val="26"/>
        </w:rPr>
        <w:t>р</w:t>
      </w:r>
      <w:r w:rsidR="006814A9" w:rsidRPr="00817542">
        <w:rPr>
          <w:rFonts w:ascii="Cambria" w:hAnsi="Cambria" w:cs="Calibri"/>
          <w:iCs/>
          <w:sz w:val="26"/>
          <w:szCs w:val="26"/>
        </w:rPr>
        <w:t>о</w:t>
      </w:r>
      <w:r w:rsidRPr="00817542">
        <w:rPr>
          <w:rFonts w:ascii="Cambria" w:hAnsi="Cambria" w:cs="Calibri"/>
          <w:iCs/>
          <w:sz w:val="26"/>
          <w:szCs w:val="26"/>
        </w:rPr>
        <w:t>м</w:t>
      </w:r>
      <w:r w:rsidRPr="00817542">
        <w:rPr>
          <w:rFonts w:ascii="Cambria" w:hAnsi="Cambria"/>
          <w:iCs/>
          <w:sz w:val="26"/>
          <w:szCs w:val="26"/>
        </w:rPr>
        <w:t xml:space="preserve"> </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сп</w:t>
      </w:r>
      <w:r w:rsidR="006814A9" w:rsidRPr="00817542">
        <w:rPr>
          <w:rFonts w:ascii="Cambria" w:hAnsi="Cambria" w:cs="Calibri"/>
          <w:iCs/>
          <w:sz w:val="26"/>
          <w:szCs w:val="26"/>
        </w:rPr>
        <w:t>о</w:t>
      </w:r>
      <w:r w:rsidRPr="00817542">
        <w:rPr>
          <w:rFonts w:ascii="Cambria" w:hAnsi="Cambria" w:cs="Calibri"/>
          <w:iCs/>
          <w:sz w:val="26"/>
          <w:szCs w:val="26"/>
        </w:rPr>
        <w:t>ду</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лимся</w:t>
      </w:r>
      <w:r w:rsidRPr="00817542">
        <w:rPr>
          <w:rFonts w:ascii="Cambria" w:hAnsi="Cambria"/>
          <w:iCs/>
          <w:sz w:val="26"/>
          <w:szCs w:val="26"/>
        </w:rPr>
        <w:t>.</w:t>
      </w:r>
    </w:p>
    <w:p w14:paraId="58C9341B" w14:textId="216726DD" w:rsidR="00B81250" w:rsidRPr="00817542" w:rsidRDefault="00DB1DCD" w:rsidP="00817542">
      <w:pPr>
        <w:adjustRightInd w:val="0"/>
        <w:snapToGrid w:val="0"/>
        <w:spacing w:afterLines="20" w:after="48" w:line="240" w:lineRule="auto"/>
        <w:jc w:val="both"/>
        <w:rPr>
          <w:rFonts w:ascii="Cambria" w:hAnsi="Cambria"/>
          <w:iCs/>
          <w:sz w:val="26"/>
          <w:szCs w:val="26"/>
        </w:rPr>
      </w:pPr>
      <w:r w:rsidRPr="00817542">
        <w:rPr>
          <w:rStyle w:val="Rubric"/>
          <w:rFonts w:ascii="Cambria" w:hAnsi="Cambria" w:cs="Calibri"/>
          <w:b/>
          <w:bCs/>
          <w:iCs/>
          <w:sz w:val="26"/>
          <w:szCs w:val="26"/>
        </w:rPr>
        <w:t>Хор:</w:t>
      </w:r>
      <w:r w:rsidR="00B81250" w:rsidRPr="00817542">
        <w:rPr>
          <w:rFonts w:ascii="Cambria" w:hAnsi="Cambria"/>
          <w:iCs/>
          <w:sz w:val="26"/>
          <w:szCs w:val="26"/>
        </w:rPr>
        <w:t xml:space="preserve"> </w:t>
      </w:r>
      <w:r w:rsidR="00B81250" w:rsidRPr="00817542">
        <w:rPr>
          <w:rFonts w:ascii="Cambria" w:hAnsi="Cambria" w:cs="Calibri"/>
          <w:b/>
          <w:bCs/>
          <w:iCs/>
          <w:sz w:val="26"/>
          <w:szCs w:val="26"/>
        </w:rPr>
        <w:t>Г</w:t>
      </w:r>
      <w:r w:rsidR="006814A9" w:rsidRPr="00817542">
        <w:rPr>
          <w:rFonts w:ascii="Cambria" w:hAnsi="Cambria" w:cs="Calibri"/>
          <w:b/>
          <w:bCs/>
          <w:iCs/>
          <w:sz w:val="26"/>
          <w:szCs w:val="26"/>
        </w:rPr>
        <w:t>о́</w:t>
      </w:r>
      <w:r w:rsidR="00B81250" w:rsidRPr="00817542">
        <w:rPr>
          <w:rFonts w:ascii="Cambria" w:hAnsi="Cambria" w:cs="Calibri"/>
          <w:b/>
          <w:bCs/>
          <w:iCs/>
          <w:sz w:val="26"/>
          <w:szCs w:val="26"/>
        </w:rPr>
        <w:t>сп</w:t>
      </w:r>
      <w:r w:rsidR="006814A9" w:rsidRPr="00817542">
        <w:rPr>
          <w:rFonts w:ascii="Cambria" w:hAnsi="Cambria" w:cs="Calibri"/>
          <w:b/>
          <w:bCs/>
          <w:iCs/>
          <w:sz w:val="26"/>
          <w:szCs w:val="26"/>
        </w:rPr>
        <w:t>о</w:t>
      </w:r>
      <w:r w:rsidR="00B81250" w:rsidRPr="00817542">
        <w:rPr>
          <w:rFonts w:ascii="Cambria" w:hAnsi="Cambria" w:cs="Calibri"/>
          <w:b/>
          <w:bCs/>
          <w:iCs/>
          <w:sz w:val="26"/>
          <w:szCs w:val="26"/>
        </w:rPr>
        <w:t>ди</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п</w:t>
      </w:r>
      <w:r w:rsidR="006814A9" w:rsidRPr="00817542">
        <w:rPr>
          <w:rFonts w:ascii="Cambria" w:hAnsi="Cambria" w:cs="Calibri"/>
          <w:b/>
          <w:bCs/>
          <w:iCs/>
          <w:sz w:val="26"/>
          <w:szCs w:val="26"/>
        </w:rPr>
        <w:t>о</w:t>
      </w:r>
      <w:r w:rsidR="00B81250" w:rsidRPr="00817542">
        <w:rPr>
          <w:rFonts w:ascii="Cambria" w:hAnsi="Cambria" w:cs="Calibri"/>
          <w:b/>
          <w:bCs/>
          <w:iCs/>
          <w:sz w:val="26"/>
          <w:szCs w:val="26"/>
        </w:rPr>
        <w:t>ми</w:t>
      </w:r>
      <w:r w:rsidR="00B81250" w:rsidRPr="00817542">
        <w:rPr>
          <w:rFonts w:ascii="Cambria" w:hAnsi="Cambria"/>
          <w:b/>
          <w:bCs/>
          <w:iCs/>
          <w:sz w:val="26"/>
          <w:szCs w:val="26"/>
        </w:rPr>
        <w:t>́</w:t>
      </w:r>
      <w:r w:rsidR="00B81250" w:rsidRPr="00817542">
        <w:rPr>
          <w:rFonts w:ascii="Cambria" w:hAnsi="Cambria" w:cs="Calibri"/>
          <w:b/>
          <w:bCs/>
          <w:iCs/>
          <w:sz w:val="26"/>
          <w:szCs w:val="26"/>
        </w:rPr>
        <w:t>луй</w:t>
      </w:r>
      <w:r w:rsidR="00B81250" w:rsidRPr="00817542">
        <w:rPr>
          <w:rFonts w:ascii="Cambria" w:hAnsi="Cambria"/>
          <w:iCs/>
          <w:sz w:val="26"/>
          <w:szCs w:val="26"/>
        </w:rPr>
        <w:t xml:space="preserve">. </w:t>
      </w:r>
      <w:r w:rsidR="00B81250" w:rsidRPr="00817542">
        <w:rPr>
          <w:rFonts w:ascii="Cambria" w:hAnsi="Cambria"/>
          <w:i/>
          <w:iCs/>
          <w:sz w:val="26"/>
          <w:szCs w:val="26"/>
        </w:rPr>
        <w:t>(</w:t>
      </w:r>
      <w:r w:rsidR="00B81250" w:rsidRPr="00817542">
        <w:rPr>
          <w:rFonts w:ascii="Cambria" w:hAnsi="Cambria" w:cs="Calibri"/>
          <w:i/>
          <w:iCs/>
          <w:sz w:val="26"/>
          <w:szCs w:val="26"/>
        </w:rPr>
        <w:t>Н</w:t>
      </w:r>
      <w:r w:rsidR="005F3B8B" w:rsidRPr="00817542">
        <w:rPr>
          <w:rFonts w:ascii="Cambria" w:hAnsi="Cambria" w:cs="Calibri"/>
          <w:i/>
          <w:iCs/>
          <w:sz w:val="26"/>
          <w:szCs w:val="26"/>
        </w:rPr>
        <w:t>а</w:t>
      </w:r>
      <w:r w:rsidR="00B81250" w:rsidRPr="00817542">
        <w:rPr>
          <w:rFonts w:ascii="Cambria" w:hAnsi="Cambria"/>
          <w:i/>
          <w:iCs/>
          <w:sz w:val="26"/>
          <w:szCs w:val="26"/>
        </w:rPr>
        <w:t xml:space="preserve"> </w:t>
      </w:r>
      <w:r w:rsidR="00B81250" w:rsidRPr="00817542">
        <w:rPr>
          <w:rFonts w:ascii="Cambria" w:hAnsi="Cambria" w:cs="Calibri"/>
          <w:i/>
          <w:iCs/>
          <w:sz w:val="26"/>
          <w:szCs w:val="26"/>
        </w:rPr>
        <w:t>к</w:t>
      </w:r>
      <w:r w:rsidR="005F3B8B" w:rsidRPr="00817542">
        <w:rPr>
          <w:rFonts w:ascii="Cambria" w:hAnsi="Cambria" w:cs="Calibri"/>
          <w:i/>
          <w:iCs/>
          <w:sz w:val="26"/>
          <w:szCs w:val="26"/>
        </w:rPr>
        <w:t>а́</w:t>
      </w:r>
      <w:r w:rsidR="00B81250" w:rsidRPr="00817542">
        <w:rPr>
          <w:rFonts w:ascii="Cambria" w:hAnsi="Cambria" w:cs="Calibri"/>
          <w:i/>
          <w:iCs/>
          <w:sz w:val="26"/>
          <w:szCs w:val="26"/>
        </w:rPr>
        <w:t>жд</w:t>
      </w:r>
      <w:r w:rsidR="006814A9" w:rsidRPr="00817542">
        <w:rPr>
          <w:rFonts w:ascii="Cambria" w:hAnsi="Cambria" w:cs="Calibri"/>
          <w:i/>
          <w:iCs/>
          <w:sz w:val="26"/>
          <w:szCs w:val="26"/>
        </w:rPr>
        <w:t>о</w:t>
      </w:r>
      <w:r w:rsidR="00B81250" w:rsidRPr="00817542">
        <w:rPr>
          <w:rFonts w:ascii="Cambria" w:hAnsi="Cambria" w:cs="Calibri"/>
          <w:i/>
          <w:iCs/>
          <w:sz w:val="26"/>
          <w:szCs w:val="26"/>
        </w:rPr>
        <w:t>е</w:t>
      </w:r>
      <w:r w:rsidR="00B81250" w:rsidRPr="00817542">
        <w:rPr>
          <w:rFonts w:ascii="Cambria" w:hAnsi="Cambria"/>
          <w:i/>
          <w:iCs/>
          <w:sz w:val="26"/>
          <w:szCs w:val="26"/>
        </w:rPr>
        <w:t xml:space="preserve"> </w:t>
      </w:r>
      <w:r w:rsidR="00B81250" w:rsidRPr="00817542">
        <w:rPr>
          <w:rFonts w:ascii="Cambria" w:hAnsi="Cambria" w:cs="Calibri"/>
          <w:i/>
          <w:iCs/>
          <w:sz w:val="26"/>
          <w:szCs w:val="26"/>
        </w:rPr>
        <w:t>пр</w:t>
      </w:r>
      <w:r w:rsidR="006814A9" w:rsidRPr="00817542">
        <w:rPr>
          <w:rFonts w:ascii="Cambria" w:hAnsi="Cambria" w:cs="Calibri"/>
          <w:i/>
          <w:iCs/>
          <w:sz w:val="26"/>
          <w:szCs w:val="26"/>
        </w:rPr>
        <w:t>о</w:t>
      </w:r>
      <w:r w:rsidR="00B81250" w:rsidRPr="00817542">
        <w:rPr>
          <w:rFonts w:ascii="Cambria" w:hAnsi="Cambria" w:cs="Calibri"/>
          <w:i/>
          <w:iCs/>
          <w:sz w:val="26"/>
          <w:szCs w:val="26"/>
        </w:rPr>
        <w:t>ше</w:t>
      </w:r>
      <w:r w:rsidR="00B81250" w:rsidRPr="00817542">
        <w:rPr>
          <w:rFonts w:ascii="Cambria" w:hAnsi="Cambria"/>
          <w:i/>
          <w:iCs/>
          <w:sz w:val="26"/>
          <w:szCs w:val="26"/>
        </w:rPr>
        <w:t>́</w:t>
      </w:r>
      <w:r w:rsidR="00B81250" w:rsidRPr="00817542">
        <w:rPr>
          <w:rFonts w:ascii="Cambria" w:hAnsi="Cambria" w:cs="Calibri"/>
          <w:i/>
          <w:iCs/>
          <w:sz w:val="26"/>
          <w:szCs w:val="26"/>
        </w:rPr>
        <w:t>ние</w:t>
      </w:r>
      <w:r w:rsidR="00B81250" w:rsidRPr="00817542">
        <w:rPr>
          <w:rFonts w:ascii="Cambria" w:hAnsi="Cambria"/>
          <w:i/>
          <w:iCs/>
          <w:sz w:val="26"/>
          <w:szCs w:val="26"/>
        </w:rPr>
        <w:t>)</w:t>
      </w:r>
    </w:p>
    <w:p w14:paraId="6FE9675E" w14:textId="32C725C0" w:rsidR="00C65695"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Ди</w:t>
      </w:r>
      <w:r w:rsidR="005F3B8B" w:rsidRPr="00817542">
        <w:rPr>
          <w:rFonts w:ascii="Cambria" w:hAnsi="Cambria" w:cs="Calibri"/>
          <w:b/>
          <w:bCs/>
          <w:iCs/>
          <w:sz w:val="26"/>
          <w:szCs w:val="26"/>
        </w:rPr>
        <w:t>а́</w:t>
      </w:r>
      <w:r w:rsidRPr="00817542">
        <w:rPr>
          <w:rFonts w:ascii="Cambria" w:hAnsi="Cambria" w:cs="Calibri"/>
          <w:b/>
          <w:bCs/>
          <w:iCs/>
          <w:sz w:val="26"/>
          <w:szCs w:val="26"/>
        </w:rPr>
        <w:t>к</w:t>
      </w:r>
      <w:r w:rsidR="006814A9" w:rsidRPr="00817542">
        <w:rPr>
          <w:rFonts w:ascii="Cambria" w:hAnsi="Cambria" w:cs="Calibri"/>
          <w:b/>
          <w:bCs/>
          <w:iCs/>
          <w:sz w:val="26"/>
          <w:szCs w:val="26"/>
        </w:rPr>
        <w:t>о</w:t>
      </w:r>
      <w:r w:rsidRPr="00817542">
        <w:rPr>
          <w:rFonts w:ascii="Cambria" w:hAnsi="Cambria" w:cs="Calibri"/>
          <w:b/>
          <w:bCs/>
          <w:iCs/>
          <w:sz w:val="26"/>
          <w:szCs w:val="26"/>
        </w:rPr>
        <w:t>н</w:t>
      </w:r>
      <w:r w:rsidRPr="00817542">
        <w:rPr>
          <w:rFonts w:ascii="Cambria" w:hAnsi="Cambria"/>
          <w:b/>
          <w:bCs/>
          <w:iCs/>
          <w:sz w:val="26"/>
          <w:szCs w:val="26"/>
        </w:rPr>
        <w:t>:</w:t>
      </w:r>
      <w:r w:rsidRPr="00817542">
        <w:rPr>
          <w:rFonts w:ascii="Cambria" w:hAnsi="Cambria"/>
          <w:iCs/>
          <w:sz w:val="26"/>
          <w:szCs w:val="26"/>
        </w:rPr>
        <w:t xml:space="preserve"> </w:t>
      </w:r>
      <w:r w:rsidR="006814A9" w:rsidRPr="00817542">
        <w:rPr>
          <w:rFonts w:ascii="Cambria" w:hAnsi="Cambria" w:cs="Calibri"/>
          <w:iCs/>
          <w:sz w:val="26"/>
          <w:szCs w:val="26"/>
        </w:rPr>
        <w:t>О</w:t>
      </w:r>
      <w:r w:rsidR="00C65695" w:rsidRPr="00817542">
        <w:rPr>
          <w:rFonts w:ascii="Cambria" w:hAnsi="Cambria"/>
          <w:iCs/>
          <w:sz w:val="26"/>
          <w:szCs w:val="26"/>
        </w:rPr>
        <w:t xml:space="preserve"> </w:t>
      </w:r>
      <w:r w:rsidR="00C65695" w:rsidRPr="00817542">
        <w:rPr>
          <w:rFonts w:ascii="Cambria" w:hAnsi="Cambria" w:cs="Calibri"/>
          <w:iCs/>
          <w:sz w:val="26"/>
          <w:szCs w:val="26"/>
        </w:rPr>
        <w:t>свы</w:t>
      </w:r>
      <w:r w:rsidR="00C65695" w:rsidRPr="00817542">
        <w:rPr>
          <w:rFonts w:ascii="Cambria" w:hAnsi="Cambria"/>
          <w:iCs/>
          <w:sz w:val="26"/>
          <w:szCs w:val="26"/>
        </w:rPr>
        <w:t>́</w:t>
      </w:r>
      <w:r w:rsidR="00C65695" w:rsidRPr="00817542">
        <w:rPr>
          <w:rFonts w:ascii="Cambria" w:hAnsi="Cambria" w:cs="Calibri"/>
          <w:iCs/>
          <w:sz w:val="26"/>
          <w:szCs w:val="26"/>
        </w:rPr>
        <w:t>шнем</w:t>
      </w:r>
      <w:r w:rsidR="00C65695" w:rsidRPr="00817542">
        <w:rPr>
          <w:rFonts w:ascii="Cambria" w:hAnsi="Cambria"/>
          <w:iCs/>
          <w:sz w:val="26"/>
          <w:szCs w:val="26"/>
        </w:rPr>
        <w:t xml:space="preserve"> </w:t>
      </w:r>
      <w:r w:rsidR="00C65695" w:rsidRPr="00817542">
        <w:rPr>
          <w:rFonts w:ascii="Cambria" w:hAnsi="Cambria" w:cs="Calibri"/>
          <w:iCs/>
          <w:sz w:val="26"/>
          <w:szCs w:val="26"/>
        </w:rPr>
        <w:t>ми</w:t>
      </w:r>
      <w:r w:rsidR="00C65695" w:rsidRPr="00817542">
        <w:rPr>
          <w:rFonts w:ascii="Cambria" w:hAnsi="Cambria"/>
          <w:iCs/>
          <w:sz w:val="26"/>
          <w:szCs w:val="26"/>
        </w:rPr>
        <w:t>́</w:t>
      </w:r>
      <w:r w:rsidR="00C65695" w:rsidRPr="00817542">
        <w:rPr>
          <w:rFonts w:ascii="Cambria" w:hAnsi="Cambria" w:cs="Calibri"/>
          <w:iCs/>
          <w:sz w:val="26"/>
          <w:szCs w:val="26"/>
        </w:rPr>
        <w:t>ре</w:t>
      </w:r>
      <w:r w:rsidR="00C65695" w:rsidRPr="00817542">
        <w:rPr>
          <w:rFonts w:ascii="Cambria" w:hAnsi="Cambria"/>
          <w:iCs/>
          <w:sz w:val="26"/>
          <w:szCs w:val="26"/>
        </w:rPr>
        <w:t xml:space="preserve"> </w:t>
      </w:r>
      <w:r w:rsidR="00C65695" w:rsidRPr="00817542">
        <w:rPr>
          <w:rFonts w:ascii="Cambria" w:hAnsi="Cambria" w:cs="Calibri"/>
          <w:iCs/>
          <w:sz w:val="26"/>
          <w:szCs w:val="26"/>
        </w:rPr>
        <w:t>и</w:t>
      </w:r>
      <w:r w:rsidR="00C65695" w:rsidRPr="00817542">
        <w:rPr>
          <w:rFonts w:ascii="Cambria" w:hAnsi="Cambria"/>
          <w:iCs/>
          <w:sz w:val="26"/>
          <w:szCs w:val="26"/>
        </w:rPr>
        <w:t xml:space="preserve"> </w:t>
      </w:r>
      <w:r w:rsidR="00C65695" w:rsidRPr="00817542">
        <w:rPr>
          <w:rFonts w:ascii="Cambria" w:hAnsi="Cambria" w:cs="Calibri"/>
          <w:iCs/>
          <w:sz w:val="26"/>
          <w:szCs w:val="26"/>
        </w:rPr>
        <w:t>сп</w:t>
      </w:r>
      <w:r w:rsidR="005F3B8B" w:rsidRPr="00817542">
        <w:rPr>
          <w:rFonts w:ascii="Cambria" w:hAnsi="Cambria" w:cs="Calibri"/>
          <w:iCs/>
          <w:sz w:val="26"/>
          <w:szCs w:val="26"/>
        </w:rPr>
        <w:t>а</w:t>
      </w:r>
      <w:r w:rsidR="00C65695" w:rsidRPr="00817542">
        <w:rPr>
          <w:rFonts w:ascii="Cambria" w:hAnsi="Cambria" w:cs="Calibri"/>
          <w:iCs/>
          <w:sz w:val="26"/>
          <w:szCs w:val="26"/>
        </w:rPr>
        <w:t>се</w:t>
      </w:r>
      <w:r w:rsidR="00C65695" w:rsidRPr="00817542">
        <w:rPr>
          <w:rFonts w:ascii="Cambria" w:hAnsi="Cambria"/>
          <w:iCs/>
          <w:sz w:val="26"/>
          <w:szCs w:val="26"/>
        </w:rPr>
        <w:t>́</w:t>
      </w:r>
      <w:r w:rsidR="00C65695" w:rsidRPr="00817542">
        <w:rPr>
          <w:rFonts w:ascii="Cambria" w:hAnsi="Cambria" w:cs="Calibri"/>
          <w:iCs/>
          <w:sz w:val="26"/>
          <w:szCs w:val="26"/>
        </w:rPr>
        <w:t>нии</w:t>
      </w:r>
      <w:r w:rsidR="00C65695" w:rsidRPr="00817542">
        <w:rPr>
          <w:rFonts w:ascii="Cambria" w:hAnsi="Cambria"/>
          <w:iCs/>
          <w:sz w:val="26"/>
          <w:szCs w:val="26"/>
        </w:rPr>
        <w:t xml:space="preserve"> </w:t>
      </w:r>
      <w:r w:rsidR="00C65695" w:rsidRPr="00817542">
        <w:rPr>
          <w:rFonts w:ascii="Cambria" w:hAnsi="Cambria" w:cs="Calibri"/>
          <w:iCs/>
          <w:sz w:val="26"/>
          <w:szCs w:val="26"/>
        </w:rPr>
        <w:t>душ</w:t>
      </w:r>
      <w:r w:rsidR="00C65695" w:rsidRPr="00817542">
        <w:rPr>
          <w:rFonts w:ascii="Cambria" w:hAnsi="Cambria"/>
          <w:iCs/>
          <w:sz w:val="26"/>
          <w:szCs w:val="26"/>
        </w:rPr>
        <w:t xml:space="preserve"> </w:t>
      </w:r>
      <w:r w:rsidR="00C65695" w:rsidRPr="00817542">
        <w:rPr>
          <w:rFonts w:ascii="Cambria" w:hAnsi="Cambria" w:cs="Calibri"/>
          <w:iCs/>
          <w:sz w:val="26"/>
          <w:szCs w:val="26"/>
        </w:rPr>
        <w:t>н</w:t>
      </w:r>
      <w:r w:rsidR="005F3B8B" w:rsidRPr="00817542">
        <w:rPr>
          <w:rFonts w:ascii="Cambria" w:hAnsi="Cambria" w:cs="Calibri"/>
          <w:iCs/>
          <w:sz w:val="26"/>
          <w:szCs w:val="26"/>
        </w:rPr>
        <w:t>а́</w:t>
      </w:r>
      <w:r w:rsidR="00C65695" w:rsidRPr="00817542">
        <w:rPr>
          <w:rFonts w:ascii="Cambria" w:hAnsi="Cambria" w:cs="Calibri"/>
          <w:iCs/>
          <w:sz w:val="26"/>
          <w:szCs w:val="26"/>
        </w:rPr>
        <w:t>ших</w:t>
      </w:r>
      <w:r w:rsidR="00C65695" w:rsidRPr="00817542">
        <w:rPr>
          <w:rFonts w:ascii="Cambria" w:hAnsi="Cambria"/>
          <w:iCs/>
          <w:sz w:val="26"/>
          <w:szCs w:val="26"/>
        </w:rPr>
        <w:t xml:space="preserve">, </w:t>
      </w:r>
      <w:r w:rsidR="00C65695" w:rsidRPr="00817542">
        <w:rPr>
          <w:rFonts w:ascii="Cambria" w:hAnsi="Cambria" w:cs="Calibri"/>
          <w:iCs/>
          <w:sz w:val="26"/>
          <w:szCs w:val="26"/>
        </w:rPr>
        <w:t>Г</w:t>
      </w:r>
      <w:r w:rsidR="006814A9" w:rsidRPr="00817542">
        <w:rPr>
          <w:rFonts w:ascii="Cambria" w:hAnsi="Cambria" w:cs="Calibri"/>
          <w:iCs/>
          <w:sz w:val="26"/>
          <w:szCs w:val="26"/>
        </w:rPr>
        <w:t>о́</w:t>
      </w:r>
      <w:r w:rsidR="00C65695" w:rsidRPr="00817542">
        <w:rPr>
          <w:rFonts w:ascii="Cambria" w:hAnsi="Cambria" w:cs="Calibri"/>
          <w:iCs/>
          <w:sz w:val="26"/>
          <w:szCs w:val="26"/>
        </w:rPr>
        <w:t>сп</w:t>
      </w:r>
      <w:r w:rsidR="006814A9" w:rsidRPr="00817542">
        <w:rPr>
          <w:rFonts w:ascii="Cambria" w:hAnsi="Cambria" w:cs="Calibri"/>
          <w:iCs/>
          <w:sz w:val="26"/>
          <w:szCs w:val="26"/>
        </w:rPr>
        <w:t>о</w:t>
      </w:r>
      <w:r w:rsidR="00C65695" w:rsidRPr="00817542">
        <w:rPr>
          <w:rFonts w:ascii="Cambria" w:hAnsi="Cambria" w:cs="Calibri"/>
          <w:iCs/>
          <w:sz w:val="26"/>
          <w:szCs w:val="26"/>
        </w:rPr>
        <w:t>ду</w:t>
      </w:r>
      <w:r w:rsidR="00C65695" w:rsidRPr="00817542">
        <w:rPr>
          <w:rFonts w:ascii="Cambria" w:hAnsi="Cambria"/>
          <w:iCs/>
          <w:sz w:val="26"/>
          <w:szCs w:val="26"/>
        </w:rPr>
        <w:t xml:space="preserve"> </w:t>
      </w:r>
      <w:r w:rsidR="00C65695" w:rsidRPr="00817542">
        <w:rPr>
          <w:rFonts w:ascii="Cambria" w:hAnsi="Cambria" w:cs="Calibri"/>
          <w:iCs/>
          <w:sz w:val="26"/>
          <w:szCs w:val="26"/>
        </w:rPr>
        <w:t>п</w:t>
      </w:r>
      <w:r w:rsidR="006814A9" w:rsidRPr="00817542">
        <w:rPr>
          <w:rFonts w:ascii="Cambria" w:hAnsi="Cambria" w:cs="Calibri"/>
          <w:iCs/>
          <w:sz w:val="26"/>
          <w:szCs w:val="26"/>
        </w:rPr>
        <w:t>о</w:t>
      </w:r>
      <w:r w:rsidR="00C65695" w:rsidRPr="00817542">
        <w:rPr>
          <w:rFonts w:ascii="Cambria" w:hAnsi="Cambria" w:cs="Calibri"/>
          <w:iCs/>
          <w:sz w:val="26"/>
          <w:szCs w:val="26"/>
        </w:rPr>
        <w:t>м</w:t>
      </w:r>
      <w:r w:rsidR="006814A9" w:rsidRPr="00817542">
        <w:rPr>
          <w:rFonts w:ascii="Cambria" w:hAnsi="Cambria" w:cs="Calibri"/>
          <w:iCs/>
          <w:sz w:val="26"/>
          <w:szCs w:val="26"/>
        </w:rPr>
        <w:t>о́</w:t>
      </w:r>
      <w:r w:rsidR="00C65695" w:rsidRPr="00817542">
        <w:rPr>
          <w:rFonts w:ascii="Cambria" w:hAnsi="Cambria" w:cs="Calibri"/>
          <w:iCs/>
          <w:sz w:val="26"/>
          <w:szCs w:val="26"/>
        </w:rPr>
        <w:t>лимся</w:t>
      </w:r>
      <w:r w:rsidR="00C65695" w:rsidRPr="00817542">
        <w:rPr>
          <w:rFonts w:ascii="Cambria" w:hAnsi="Cambria"/>
          <w:iCs/>
          <w:sz w:val="26"/>
          <w:szCs w:val="26"/>
        </w:rPr>
        <w:t>.</w:t>
      </w:r>
    </w:p>
    <w:p w14:paraId="682F71EA" w14:textId="496879A9" w:rsidR="00C65695" w:rsidRPr="00817542" w:rsidRDefault="006814A9"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О</w:t>
      </w:r>
      <w:r w:rsidR="00C65695" w:rsidRPr="00817542">
        <w:rPr>
          <w:rFonts w:ascii="Cambria" w:hAnsi="Cambria"/>
          <w:iCs/>
          <w:sz w:val="26"/>
          <w:szCs w:val="26"/>
        </w:rPr>
        <w:t xml:space="preserve"> </w:t>
      </w:r>
      <w:r w:rsidR="00C65695" w:rsidRPr="00817542">
        <w:rPr>
          <w:rFonts w:ascii="Cambria" w:hAnsi="Cambria" w:cs="Calibri"/>
          <w:iCs/>
          <w:sz w:val="26"/>
          <w:szCs w:val="26"/>
        </w:rPr>
        <w:t>ми</w:t>
      </w:r>
      <w:r w:rsidR="00C65695" w:rsidRPr="00817542">
        <w:rPr>
          <w:rFonts w:ascii="Cambria" w:hAnsi="Cambria"/>
          <w:iCs/>
          <w:sz w:val="26"/>
          <w:szCs w:val="26"/>
        </w:rPr>
        <w:t>́</w:t>
      </w:r>
      <w:r w:rsidR="00C65695" w:rsidRPr="00817542">
        <w:rPr>
          <w:rFonts w:ascii="Cambria" w:hAnsi="Cambria" w:cs="Calibri"/>
          <w:iCs/>
          <w:sz w:val="26"/>
          <w:szCs w:val="26"/>
        </w:rPr>
        <w:t>ре</w:t>
      </w:r>
      <w:r w:rsidR="00C65695" w:rsidRPr="00817542">
        <w:rPr>
          <w:rFonts w:ascii="Cambria" w:hAnsi="Cambria"/>
          <w:iCs/>
          <w:sz w:val="26"/>
          <w:szCs w:val="26"/>
        </w:rPr>
        <w:t xml:space="preserve"> </w:t>
      </w:r>
      <w:r w:rsidR="00C65695" w:rsidRPr="00817542">
        <w:rPr>
          <w:rFonts w:ascii="Cambria" w:hAnsi="Cambria" w:cs="Calibri"/>
          <w:iCs/>
          <w:sz w:val="26"/>
          <w:szCs w:val="26"/>
        </w:rPr>
        <w:t>всег</w:t>
      </w:r>
      <w:r w:rsidRPr="00817542">
        <w:rPr>
          <w:rFonts w:ascii="Cambria" w:hAnsi="Cambria" w:cs="Calibri"/>
          <w:iCs/>
          <w:sz w:val="26"/>
          <w:szCs w:val="26"/>
        </w:rPr>
        <w:t>о́</w:t>
      </w:r>
      <w:r w:rsidR="00C65695" w:rsidRPr="00817542">
        <w:rPr>
          <w:rFonts w:ascii="Cambria" w:hAnsi="Cambria"/>
          <w:iCs/>
          <w:sz w:val="26"/>
          <w:szCs w:val="26"/>
        </w:rPr>
        <w:t xml:space="preserve"> </w:t>
      </w:r>
      <w:r w:rsidR="00C65695" w:rsidRPr="00817542">
        <w:rPr>
          <w:rFonts w:ascii="Cambria" w:hAnsi="Cambria" w:cs="Calibri"/>
          <w:iCs/>
          <w:sz w:val="26"/>
          <w:szCs w:val="26"/>
        </w:rPr>
        <w:t>ми</w:t>
      </w:r>
      <w:r w:rsidR="00C65695" w:rsidRPr="00817542">
        <w:rPr>
          <w:rFonts w:ascii="Cambria" w:hAnsi="Cambria"/>
          <w:iCs/>
          <w:sz w:val="26"/>
          <w:szCs w:val="26"/>
        </w:rPr>
        <w:t>́</w:t>
      </w:r>
      <w:r w:rsidR="00C65695" w:rsidRPr="00817542">
        <w:rPr>
          <w:rFonts w:ascii="Cambria" w:hAnsi="Cambria" w:cs="Calibri"/>
          <w:iCs/>
          <w:sz w:val="26"/>
          <w:szCs w:val="26"/>
        </w:rPr>
        <w:t>р</w:t>
      </w:r>
      <w:r w:rsidR="005F3B8B" w:rsidRPr="00817542">
        <w:rPr>
          <w:rFonts w:ascii="Cambria" w:hAnsi="Cambria" w:cs="Calibri"/>
          <w:iCs/>
          <w:sz w:val="26"/>
          <w:szCs w:val="26"/>
        </w:rPr>
        <w:t>а</w:t>
      </w:r>
      <w:r w:rsidR="00C65695" w:rsidRPr="00817542">
        <w:rPr>
          <w:rFonts w:ascii="Cambria" w:hAnsi="Cambria"/>
          <w:iCs/>
          <w:sz w:val="26"/>
          <w:szCs w:val="26"/>
        </w:rPr>
        <w:t xml:space="preserve">, </w:t>
      </w:r>
      <w:r w:rsidR="00C65695" w:rsidRPr="00817542">
        <w:rPr>
          <w:rFonts w:ascii="Cambria" w:hAnsi="Cambria" w:cs="Calibri"/>
          <w:iCs/>
          <w:sz w:val="26"/>
          <w:szCs w:val="26"/>
        </w:rPr>
        <w:t>бл</w:t>
      </w:r>
      <w:r w:rsidR="005F3B8B" w:rsidRPr="00817542">
        <w:rPr>
          <w:rFonts w:ascii="Cambria" w:hAnsi="Cambria" w:cs="Calibri"/>
          <w:iCs/>
          <w:sz w:val="26"/>
          <w:szCs w:val="26"/>
        </w:rPr>
        <w:t>а</w:t>
      </w:r>
      <w:r w:rsidR="00C65695" w:rsidRPr="00817542">
        <w:rPr>
          <w:rFonts w:ascii="Cambria" w:hAnsi="Cambria" w:cs="Calibri"/>
          <w:iCs/>
          <w:sz w:val="26"/>
          <w:szCs w:val="26"/>
        </w:rPr>
        <w:t>г</w:t>
      </w:r>
      <w:r w:rsidRPr="00817542">
        <w:rPr>
          <w:rFonts w:ascii="Cambria" w:hAnsi="Cambria" w:cs="Calibri"/>
          <w:iCs/>
          <w:sz w:val="26"/>
          <w:szCs w:val="26"/>
        </w:rPr>
        <w:t>о</w:t>
      </w:r>
      <w:r w:rsidR="00C65695" w:rsidRPr="00817542">
        <w:rPr>
          <w:rFonts w:ascii="Cambria" w:hAnsi="Cambria" w:cs="Calibri"/>
          <w:iCs/>
          <w:sz w:val="26"/>
          <w:szCs w:val="26"/>
        </w:rPr>
        <w:t>ст</w:t>
      </w:r>
      <w:r w:rsidRPr="00817542">
        <w:rPr>
          <w:rFonts w:ascii="Cambria" w:hAnsi="Cambria" w:cs="Calibri"/>
          <w:iCs/>
          <w:sz w:val="26"/>
          <w:szCs w:val="26"/>
        </w:rPr>
        <w:t>о</w:t>
      </w:r>
      <w:r w:rsidR="00C65695" w:rsidRPr="00817542">
        <w:rPr>
          <w:rFonts w:ascii="Cambria" w:hAnsi="Cambria" w:cs="Calibri"/>
          <w:iCs/>
          <w:sz w:val="26"/>
          <w:szCs w:val="26"/>
        </w:rPr>
        <w:t>я</w:t>
      </w:r>
      <w:r w:rsidR="00C65695" w:rsidRPr="00817542">
        <w:rPr>
          <w:rFonts w:ascii="Cambria" w:hAnsi="Cambria"/>
          <w:iCs/>
          <w:sz w:val="26"/>
          <w:szCs w:val="26"/>
        </w:rPr>
        <w:t>́</w:t>
      </w:r>
      <w:r w:rsidR="00C65695" w:rsidRPr="00817542">
        <w:rPr>
          <w:rFonts w:ascii="Cambria" w:hAnsi="Cambria" w:cs="Calibri"/>
          <w:iCs/>
          <w:sz w:val="26"/>
          <w:szCs w:val="26"/>
        </w:rPr>
        <w:t>нии</w:t>
      </w:r>
      <w:r w:rsidR="00C65695" w:rsidRPr="00817542">
        <w:rPr>
          <w:rFonts w:ascii="Cambria" w:hAnsi="Cambria"/>
          <w:iCs/>
          <w:sz w:val="26"/>
          <w:szCs w:val="26"/>
        </w:rPr>
        <w:t xml:space="preserve"> </w:t>
      </w:r>
      <w:r w:rsidR="00C65695" w:rsidRPr="00817542">
        <w:rPr>
          <w:rFonts w:ascii="Cambria" w:hAnsi="Cambria" w:cs="Calibri"/>
          <w:iCs/>
          <w:sz w:val="26"/>
          <w:szCs w:val="26"/>
        </w:rPr>
        <w:t>святы</w:t>
      </w:r>
      <w:r w:rsidR="00C65695" w:rsidRPr="00817542">
        <w:rPr>
          <w:rFonts w:ascii="Cambria" w:hAnsi="Cambria"/>
          <w:iCs/>
          <w:sz w:val="26"/>
          <w:szCs w:val="26"/>
        </w:rPr>
        <w:t>́</w:t>
      </w:r>
      <w:r w:rsidR="00C65695" w:rsidRPr="00817542">
        <w:rPr>
          <w:rFonts w:ascii="Cambria" w:hAnsi="Cambria" w:cs="Calibri"/>
          <w:iCs/>
          <w:sz w:val="26"/>
          <w:szCs w:val="26"/>
        </w:rPr>
        <w:t>х</w:t>
      </w:r>
      <w:r w:rsidR="00C65695" w:rsidRPr="00817542">
        <w:rPr>
          <w:rFonts w:ascii="Cambria" w:hAnsi="Cambria"/>
          <w:iCs/>
          <w:sz w:val="26"/>
          <w:szCs w:val="26"/>
        </w:rPr>
        <w:t xml:space="preserve"> </w:t>
      </w:r>
      <w:r w:rsidR="00C65695" w:rsidRPr="00817542">
        <w:rPr>
          <w:rFonts w:ascii="Cambria" w:hAnsi="Cambria" w:cs="Calibri"/>
          <w:iCs/>
          <w:sz w:val="26"/>
          <w:szCs w:val="26"/>
        </w:rPr>
        <w:t>Б</w:t>
      </w:r>
      <w:r w:rsidRPr="00817542">
        <w:rPr>
          <w:rFonts w:ascii="Cambria" w:hAnsi="Cambria" w:cs="Calibri"/>
          <w:iCs/>
          <w:sz w:val="26"/>
          <w:szCs w:val="26"/>
        </w:rPr>
        <w:t>о́</w:t>
      </w:r>
      <w:r w:rsidR="00C65695" w:rsidRPr="00817542">
        <w:rPr>
          <w:rFonts w:ascii="Cambria" w:hAnsi="Cambria" w:cs="Calibri"/>
          <w:iCs/>
          <w:sz w:val="26"/>
          <w:szCs w:val="26"/>
        </w:rPr>
        <w:t>жиих</w:t>
      </w:r>
      <w:r w:rsidR="00C65695" w:rsidRPr="00817542">
        <w:rPr>
          <w:rFonts w:ascii="Cambria" w:hAnsi="Cambria"/>
          <w:iCs/>
          <w:sz w:val="26"/>
          <w:szCs w:val="26"/>
        </w:rPr>
        <w:t xml:space="preserve"> </w:t>
      </w:r>
      <w:r w:rsidR="00C65695" w:rsidRPr="00817542">
        <w:rPr>
          <w:rFonts w:ascii="Cambria" w:hAnsi="Cambria" w:cs="Calibri"/>
          <w:iCs/>
          <w:sz w:val="26"/>
          <w:szCs w:val="26"/>
        </w:rPr>
        <w:t>церкве</w:t>
      </w:r>
      <w:r w:rsidR="00C65695" w:rsidRPr="00817542">
        <w:rPr>
          <w:rFonts w:ascii="Cambria" w:hAnsi="Cambria"/>
          <w:iCs/>
          <w:sz w:val="26"/>
          <w:szCs w:val="26"/>
        </w:rPr>
        <w:t>́</w:t>
      </w:r>
      <w:r w:rsidR="00C65695" w:rsidRPr="00817542">
        <w:rPr>
          <w:rFonts w:ascii="Cambria" w:hAnsi="Cambria" w:cs="Calibri"/>
          <w:iCs/>
          <w:sz w:val="26"/>
          <w:szCs w:val="26"/>
        </w:rPr>
        <w:t>й</w:t>
      </w:r>
      <w:r w:rsidR="00C65695" w:rsidRPr="00817542">
        <w:rPr>
          <w:rFonts w:ascii="Cambria" w:hAnsi="Cambria"/>
          <w:iCs/>
          <w:sz w:val="26"/>
          <w:szCs w:val="26"/>
        </w:rPr>
        <w:t xml:space="preserve"> </w:t>
      </w:r>
      <w:r w:rsidR="00C65695" w:rsidRPr="00817542">
        <w:rPr>
          <w:rFonts w:ascii="Cambria" w:hAnsi="Cambria" w:cs="Calibri"/>
          <w:iCs/>
          <w:sz w:val="26"/>
          <w:szCs w:val="26"/>
        </w:rPr>
        <w:t>и</w:t>
      </w:r>
      <w:r w:rsidR="00C65695" w:rsidRPr="00817542">
        <w:rPr>
          <w:rFonts w:ascii="Cambria" w:hAnsi="Cambria"/>
          <w:iCs/>
          <w:sz w:val="26"/>
          <w:szCs w:val="26"/>
        </w:rPr>
        <w:t xml:space="preserve"> </w:t>
      </w:r>
      <w:r w:rsidR="00C65695" w:rsidRPr="00817542">
        <w:rPr>
          <w:rFonts w:ascii="Cambria" w:hAnsi="Cambria" w:cs="Calibri"/>
          <w:iCs/>
          <w:sz w:val="26"/>
          <w:szCs w:val="26"/>
        </w:rPr>
        <w:t>с</w:t>
      </w:r>
      <w:r w:rsidRPr="00817542">
        <w:rPr>
          <w:rFonts w:ascii="Cambria" w:hAnsi="Cambria" w:cs="Calibri"/>
          <w:iCs/>
          <w:sz w:val="26"/>
          <w:szCs w:val="26"/>
        </w:rPr>
        <w:t>о</w:t>
      </w:r>
      <w:r w:rsidR="00C65695" w:rsidRPr="00817542">
        <w:rPr>
          <w:rFonts w:ascii="Cambria" w:hAnsi="Cambria" w:cs="Calibri"/>
          <w:iCs/>
          <w:sz w:val="26"/>
          <w:szCs w:val="26"/>
        </w:rPr>
        <w:t>едине</w:t>
      </w:r>
      <w:r w:rsidR="00C65695" w:rsidRPr="00817542">
        <w:rPr>
          <w:rFonts w:ascii="Cambria" w:hAnsi="Cambria"/>
          <w:iCs/>
          <w:sz w:val="26"/>
          <w:szCs w:val="26"/>
        </w:rPr>
        <w:t>́</w:t>
      </w:r>
      <w:r w:rsidR="00C65695" w:rsidRPr="00817542">
        <w:rPr>
          <w:rFonts w:ascii="Cambria" w:hAnsi="Cambria" w:cs="Calibri"/>
          <w:iCs/>
          <w:sz w:val="26"/>
          <w:szCs w:val="26"/>
        </w:rPr>
        <w:t>нии</w:t>
      </w:r>
      <w:r w:rsidR="00C65695" w:rsidRPr="00817542">
        <w:rPr>
          <w:rFonts w:ascii="Cambria" w:hAnsi="Cambria"/>
          <w:iCs/>
          <w:sz w:val="26"/>
          <w:szCs w:val="26"/>
        </w:rPr>
        <w:t xml:space="preserve"> </w:t>
      </w:r>
      <w:r w:rsidR="00C65695" w:rsidRPr="00817542">
        <w:rPr>
          <w:rFonts w:ascii="Cambria" w:hAnsi="Cambria" w:cs="Calibri"/>
          <w:iCs/>
          <w:sz w:val="26"/>
          <w:szCs w:val="26"/>
        </w:rPr>
        <w:t>всех</w:t>
      </w:r>
      <w:r w:rsidR="00C65695" w:rsidRPr="00817542">
        <w:rPr>
          <w:rFonts w:ascii="Cambria" w:hAnsi="Cambria"/>
          <w:iCs/>
          <w:sz w:val="26"/>
          <w:szCs w:val="26"/>
        </w:rPr>
        <w:t xml:space="preserve">, </w:t>
      </w:r>
      <w:r w:rsidR="00C65695" w:rsidRPr="00817542">
        <w:rPr>
          <w:rFonts w:ascii="Cambria" w:hAnsi="Cambria" w:cs="Calibri"/>
          <w:iCs/>
          <w:sz w:val="26"/>
          <w:szCs w:val="26"/>
        </w:rPr>
        <w:t>Г</w:t>
      </w:r>
      <w:r w:rsidRPr="00817542">
        <w:rPr>
          <w:rFonts w:ascii="Cambria" w:hAnsi="Cambria" w:cs="Calibri"/>
          <w:iCs/>
          <w:sz w:val="26"/>
          <w:szCs w:val="26"/>
        </w:rPr>
        <w:t>о́</w:t>
      </w:r>
      <w:r w:rsidR="00C65695" w:rsidRPr="00817542">
        <w:rPr>
          <w:rFonts w:ascii="Cambria" w:hAnsi="Cambria" w:cs="Calibri"/>
          <w:iCs/>
          <w:sz w:val="26"/>
          <w:szCs w:val="26"/>
        </w:rPr>
        <w:t>сп</w:t>
      </w:r>
      <w:r w:rsidRPr="00817542">
        <w:rPr>
          <w:rFonts w:ascii="Cambria" w:hAnsi="Cambria" w:cs="Calibri"/>
          <w:iCs/>
          <w:sz w:val="26"/>
          <w:szCs w:val="26"/>
        </w:rPr>
        <w:t>о</w:t>
      </w:r>
      <w:r w:rsidR="00C65695" w:rsidRPr="00817542">
        <w:rPr>
          <w:rFonts w:ascii="Cambria" w:hAnsi="Cambria" w:cs="Calibri"/>
          <w:iCs/>
          <w:sz w:val="26"/>
          <w:szCs w:val="26"/>
        </w:rPr>
        <w:t>ду</w:t>
      </w:r>
      <w:r w:rsidR="00C65695" w:rsidRPr="00817542">
        <w:rPr>
          <w:rFonts w:ascii="Cambria" w:hAnsi="Cambria"/>
          <w:iCs/>
          <w:sz w:val="26"/>
          <w:szCs w:val="26"/>
        </w:rPr>
        <w:t xml:space="preserve"> </w:t>
      </w:r>
      <w:r w:rsidR="00C65695" w:rsidRPr="00817542">
        <w:rPr>
          <w:rFonts w:ascii="Cambria" w:hAnsi="Cambria" w:cs="Calibri"/>
          <w:iCs/>
          <w:sz w:val="26"/>
          <w:szCs w:val="26"/>
        </w:rPr>
        <w:t>п</w:t>
      </w:r>
      <w:r w:rsidRPr="00817542">
        <w:rPr>
          <w:rFonts w:ascii="Cambria" w:hAnsi="Cambria" w:cs="Calibri"/>
          <w:iCs/>
          <w:sz w:val="26"/>
          <w:szCs w:val="26"/>
        </w:rPr>
        <w:t>о</w:t>
      </w:r>
      <w:r w:rsidR="00C65695" w:rsidRPr="00817542">
        <w:rPr>
          <w:rFonts w:ascii="Cambria" w:hAnsi="Cambria" w:cs="Calibri"/>
          <w:iCs/>
          <w:sz w:val="26"/>
          <w:szCs w:val="26"/>
        </w:rPr>
        <w:t>м</w:t>
      </w:r>
      <w:r w:rsidRPr="00817542">
        <w:rPr>
          <w:rFonts w:ascii="Cambria" w:hAnsi="Cambria" w:cs="Calibri"/>
          <w:iCs/>
          <w:sz w:val="26"/>
          <w:szCs w:val="26"/>
        </w:rPr>
        <w:t>о́</w:t>
      </w:r>
      <w:r w:rsidR="00C65695" w:rsidRPr="00817542">
        <w:rPr>
          <w:rFonts w:ascii="Cambria" w:hAnsi="Cambria" w:cs="Calibri"/>
          <w:iCs/>
          <w:sz w:val="26"/>
          <w:szCs w:val="26"/>
        </w:rPr>
        <w:t>лимся</w:t>
      </w:r>
      <w:r w:rsidR="00C65695" w:rsidRPr="00817542">
        <w:rPr>
          <w:rFonts w:ascii="Cambria" w:hAnsi="Cambria"/>
          <w:iCs/>
          <w:sz w:val="26"/>
          <w:szCs w:val="26"/>
        </w:rPr>
        <w:t>.</w:t>
      </w:r>
    </w:p>
    <w:p w14:paraId="7F320614" w14:textId="303CFF68" w:rsidR="00C65695" w:rsidRPr="00817542" w:rsidRDefault="006814A9"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О</w:t>
      </w:r>
      <w:r w:rsidR="00C65695" w:rsidRPr="00817542">
        <w:rPr>
          <w:rFonts w:ascii="Cambria" w:hAnsi="Cambria"/>
          <w:iCs/>
          <w:sz w:val="26"/>
          <w:szCs w:val="26"/>
        </w:rPr>
        <w:t xml:space="preserve"> </w:t>
      </w:r>
      <w:r w:rsidR="00C65695" w:rsidRPr="00817542">
        <w:rPr>
          <w:rFonts w:ascii="Cambria" w:hAnsi="Cambria" w:cs="Calibri"/>
          <w:iCs/>
          <w:sz w:val="26"/>
          <w:szCs w:val="26"/>
        </w:rPr>
        <w:t>святе</w:t>
      </w:r>
      <w:r w:rsidR="00C65695" w:rsidRPr="00817542">
        <w:rPr>
          <w:rFonts w:ascii="Cambria" w:hAnsi="Cambria"/>
          <w:iCs/>
          <w:sz w:val="26"/>
          <w:szCs w:val="26"/>
        </w:rPr>
        <w:t>́</w:t>
      </w:r>
      <w:r w:rsidR="00C65695" w:rsidRPr="00817542">
        <w:rPr>
          <w:rFonts w:ascii="Cambria" w:hAnsi="Cambria" w:cs="Calibri"/>
          <w:iCs/>
          <w:sz w:val="26"/>
          <w:szCs w:val="26"/>
        </w:rPr>
        <w:t>м</w:t>
      </w:r>
      <w:r w:rsidR="00C65695" w:rsidRPr="00817542">
        <w:rPr>
          <w:rFonts w:ascii="Cambria" w:hAnsi="Cambria"/>
          <w:iCs/>
          <w:sz w:val="26"/>
          <w:szCs w:val="26"/>
        </w:rPr>
        <w:t xml:space="preserve"> </w:t>
      </w:r>
      <w:r w:rsidR="00C65695" w:rsidRPr="00817542">
        <w:rPr>
          <w:rFonts w:ascii="Cambria" w:hAnsi="Cambria" w:cs="Calibri"/>
          <w:iCs/>
          <w:sz w:val="26"/>
          <w:szCs w:val="26"/>
        </w:rPr>
        <w:t>хр</w:t>
      </w:r>
      <w:r w:rsidR="005F3B8B" w:rsidRPr="00817542">
        <w:rPr>
          <w:rFonts w:ascii="Cambria" w:hAnsi="Cambria" w:cs="Calibri"/>
          <w:iCs/>
          <w:sz w:val="26"/>
          <w:szCs w:val="26"/>
        </w:rPr>
        <w:t>а́</w:t>
      </w:r>
      <w:r w:rsidR="00C65695" w:rsidRPr="00817542">
        <w:rPr>
          <w:rFonts w:ascii="Cambria" w:hAnsi="Cambria" w:cs="Calibri"/>
          <w:iCs/>
          <w:sz w:val="26"/>
          <w:szCs w:val="26"/>
        </w:rPr>
        <w:t>ме</w:t>
      </w:r>
      <w:r w:rsidR="00C65695" w:rsidRPr="00817542">
        <w:rPr>
          <w:rFonts w:ascii="Cambria" w:hAnsi="Cambria"/>
          <w:iCs/>
          <w:sz w:val="26"/>
          <w:szCs w:val="26"/>
        </w:rPr>
        <w:t xml:space="preserve"> </w:t>
      </w:r>
      <w:r w:rsidR="00C65695" w:rsidRPr="00817542">
        <w:rPr>
          <w:rFonts w:ascii="Cambria" w:hAnsi="Cambria" w:cs="Calibri"/>
          <w:iCs/>
          <w:sz w:val="26"/>
          <w:szCs w:val="26"/>
        </w:rPr>
        <w:t>сем</w:t>
      </w:r>
      <w:r w:rsidR="00C65695" w:rsidRPr="00817542">
        <w:rPr>
          <w:rFonts w:ascii="Cambria" w:hAnsi="Cambria"/>
          <w:iCs/>
          <w:sz w:val="26"/>
          <w:szCs w:val="26"/>
        </w:rPr>
        <w:t xml:space="preserve"> </w:t>
      </w:r>
      <w:r w:rsidR="00C65695" w:rsidRPr="00817542">
        <w:rPr>
          <w:rFonts w:ascii="Cambria" w:hAnsi="Cambria" w:cs="Calibri"/>
          <w:iCs/>
          <w:sz w:val="26"/>
          <w:szCs w:val="26"/>
        </w:rPr>
        <w:t>и</w:t>
      </w:r>
      <w:r w:rsidR="00C65695" w:rsidRPr="00817542">
        <w:rPr>
          <w:rFonts w:ascii="Cambria" w:hAnsi="Cambria"/>
          <w:iCs/>
          <w:sz w:val="26"/>
          <w:szCs w:val="26"/>
        </w:rPr>
        <w:t xml:space="preserve"> </w:t>
      </w:r>
      <w:r w:rsidR="00C65695" w:rsidRPr="00817542">
        <w:rPr>
          <w:rFonts w:ascii="Cambria" w:hAnsi="Cambria" w:cs="Calibri"/>
          <w:iCs/>
          <w:sz w:val="26"/>
          <w:szCs w:val="26"/>
        </w:rPr>
        <w:t>с</w:t>
      </w:r>
      <w:r w:rsidR="00C65695" w:rsidRPr="00817542">
        <w:rPr>
          <w:rFonts w:ascii="Cambria" w:hAnsi="Cambria"/>
          <w:iCs/>
          <w:sz w:val="26"/>
          <w:szCs w:val="26"/>
        </w:rPr>
        <w:t xml:space="preserve"> </w:t>
      </w:r>
      <w:r w:rsidR="00C65695" w:rsidRPr="00817542">
        <w:rPr>
          <w:rFonts w:ascii="Cambria" w:hAnsi="Cambria" w:cs="Calibri"/>
          <w:iCs/>
          <w:sz w:val="26"/>
          <w:szCs w:val="26"/>
        </w:rPr>
        <w:t>ве</w:t>
      </w:r>
      <w:r w:rsidR="00C65695" w:rsidRPr="00817542">
        <w:rPr>
          <w:rFonts w:ascii="Cambria" w:hAnsi="Cambria"/>
          <w:iCs/>
          <w:sz w:val="26"/>
          <w:szCs w:val="26"/>
        </w:rPr>
        <w:t>́</w:t>
      </w:r>
      <w:r w:rsidR="00C65695" w:rsidRPr="00817542">
        <w:rPr>
          <w:rFonts w:ascii="Cambria" w:hAnsi="Cambria" w:cs="Calibri"/>
          <w:iCs/>
          <w:sz w:val="26"/>
          <w:szCs w:val="26"/>
        </w:rPr>
        <w:t>р</w:t>
      </w:r>
      <w:r w:rsidRPr="00817542">
        <w:rPr>
          <w:rFonts w:ascii="Cambria" w:hAnsi="Cambria" w:cs="Calibri"/>
          <w:iCs/>
          <w:sz w:val="26"/>
          <w:szCs w:val="26"/>
        </w:rPr>
        <w:t>о</w:t>
      </w:r>
      <w:r w:rsidR="00C65695" w:rsidRPr="00817542">
        <w:rPr>
          <w:rFonts w:ascii="Cambria" w:hAnsi="Cambria" w:cs="Calibri"/>
          <w:iCs/>
          <w:sz w:val="26"/>
          <w:szCs w:val="26"/>
        </w:rPr>
        <w:t>ю</w:t>
      </w:r>
      <w:r w:rsidR="00C65695" w:rsidRPr="00817542">
        <w:rPr>
          <w:rFonts w:ascii="Cambria" w:hAnsi="Cambria"/>
          <w:iCs/>
          <w:sz w:val="26"/>
          <w:szCs w:val="26"/>
        </w:rPr>
        <w:t xml:space="preserve">, </w:t>
      </w:r>
      <w:r w:rsidR="00C65695" w:rsidRPr="00817542">
        <w:rPr>
          <w:rFonts w:ascii="Cambria" w:hAnsi="Cambria" w:cs="Calibri"/>
          <w:iCs/>
          <w:sz w:val="26"/>
          <w:szCs w:val="26"/>
        </w:rPr>
        <w:t>бл</w:t>
      </w:r>
      <w:r w:rsidR="005F3B8B" w:rsidRPr="00817542">
        <w:rPr>
          <w:rFonts w:ascii="Cambria" w:hAnsi="Cambria" w:cs="Calibri"/>
          <w:iCs/>
          <w:sz w:val="26"/>
          <w:szCs w:val="26"/>
        </w:rPr>
        <w:t>а</w:t>
      </w:r>
      <w:r w:rsidR="00C65695" w:rsidRPr="00817542">
        <w:rPr>
          <w:rFonts w:ascii="Cambria" w:hAnsi="Cambria" w:cs="Calibri"/>
          <w:iCs/>
          <w:sz w:val="26"/>
          <w:szCs w:val="26"/>
        </w:rPr>
        <w:t>г</w:t>
      </w:r>
      <w:r w:rsidRPr="00817542">
        <w:rPr>
          <w:rFonts w:ascii="Cambria" w:hAnsi="Cambria" w:cs="Calibri"/>
          <w:iCs/>
          <w:sz w:val="26"/>
          <w:szCs w:val="26"/>
        </w:rPr>
        <w:t>о</w:t>
      </w:r>
      <w:r w:rsidR="00C65695" w:rsidRPr="00817542">
        <w:rPr>
          <w:rFonts w:ascii="Cambria" w:hAnsi="Cambria" w:cs="Calibri"/>
          <w:iCs/>
          <w:sz w:val="26"/>
          <w:szCs w:val="26"/>
        </w:rPr>
        <w:t>г</w:t>
      </w:r>
      <w:r w:rsidRPr="00817542">
        <w:rPr>
          <w:rFonts w:ascii="Cambria" w:hAnsi="Cambria" w:cs="Calibri"/>
          <w:iCs/>
          <w:sz w:val="26"/>
          <w:szCs w:val="26"/>
        </w:rPr>
        <w:t>о</w:t>
      </w:r>
      <w:r w:rsidR="00C65695" w:rsidRPr="00817542">
        <w:rPr>
          <w:rFonts w:ascii="Cambria" w:hAnsi="Cambria" w:cs="Calibri"/>
          <w:iCs/>
          <w:sz w:val="26"/>
          <w:szCs w:val="26"/>
        </w:rPr>
        <w:t>ве</w:t>
      </w:r>
      <w:r w:rsidR="00C65695" w:rsidRPr="00817542">
        <w:rPr>
          <w:rFonts w:ascii="Cambria" w:hAnsi="Cambria"/>
          <w:iCs/>
          <w:sz w:val="26"/>
          <w:szCs w:val="26"/>
        </w:rPr>
        <w:t>́</w:t>
      </w:r>
      <w:r w:rsidR="00C65695" w:rsidRPr="00817542">
        <w:rPr>
          <w:rFonts w:ascii="Cambria" w:hAnsi="Cambria" w:cs="Calibri"/>
          <w:iCs/>
          <w:sz w:val="26"/>
          <w:szCs w:val="26"/>
        </w:rPr>
        <w:t>нием</w:t>
      </w:r>
      <w:r w:rsidR="00C65695" w:rsidRPr="00817542">
        <w:rPr>
          <w:rFonts w:ascii="Cambria" w:hAnsi="Cambria"/>
          <w:iCs/>
          <w:sz w:val="26"/>
          <w:szCs w:val="26"/>
        </w:rPr>
        <w:t xml:space="preserve"> </w:t>
      </w:r>
      <w:r w:rsidR="00C65695" w:rsidRPr="00817542">
        <w:rPr>
          <w:rFonts w:ascii="Cambria" w:hAnsi="Cambria" w:cs="Calibri"/>
          <w:iCs/>
          <w:sz w:val="26"/>
          <w:szCs w:val="26"/>
        </w:rPr>
        <w:t>и</w:t>
      </w:r>
      <w:r w:rsidR="00C65695" w:rsidRPr="00817542">
        <w:rPr>
          <w:rFonts w:ascii="Cambria" w:hAnsi="Cambria"/>
          <w:iCs/>
          <w:sz w:val="26"/>
          <w:szCs w:val="26"/>
        </w:rPr>
        <w:t xml:space="preserve"> </w:t>
      </w:r>
      <w:r w:rsidR="00C65695" w:rsidRPr="00817542">
        <w:rPr>
          <w:rFonts w:ascii="Cambria" w:hAnsi="Cambria" w:cs="Calibri"/>
          <w:iCs/>
          <w:sz w:val="26"/>
          <w:szCs w:val="26"/>
        </w:rPr>
        <w:t>стр</w:t>
      </w:r>
      <w:r w:rsidR="005F3B8B" w:rsidRPr="00817542">
        <w:rPr>
          <w:rFonts w:ascii="Cambria" w:hAnsi="Cambria" w:cs="Calibri"/>
          <w:iCs/>
          <w:sz w:val="26"/>
          <w:szCs w:val="26"/>
        </w:rPr>
        <w:t>а́</w:t>
      </w:r>
      <w:r w:rsidR="00C65695" w:rsidRPr="00817542">
        <w:rPr>
          <w:rFonts w:ascii="Cambria" w:hAnsi="Cambria" w:cs="Calibri"/>
          <w:iCs/>
          <w:sz w:val="26"/>
          <w:szCs w:val="26"/>
        </w:rPr>
        <w:t>х</w:t>
      </w:r>
      <w:r w:rsidRPr="00817542">
        <w:rPr>
          <w:rFonts w:ascii="Cambria" w:hAnsi="Cambria" w:cs="Calibri"/>
          <w:iCs/>
          <w:sz w:val="26"/>
          <w:szCs w:val="26"/>
        </w:rPr>
        <w:t>о</w:t>
      </w:r>
      <w:r w:rsidR="00C65695" w:rsidRPr="00817542">
        <w:rPr>
          <w:rFonts w:ascii="Cambria" w:hAnsi="Cambria" w:cs="Calibri"/>
          <w:iCs/>
          <w:sz w:val="26"/>
          <w:szCs w:val="26"/>
        </w:rPr>
        <w:t>м</w:t>
      </w:r>
      <w:r w:rsidR="00C65695" w:rsidRPr="00817542">
        <w:rPr>
          <w:rFonts w:ascii="Cambria" w:hAnsi="Cambria"/>
          <w:iCs/>
          <w:sz w:val="26"/>
          <w:szCs w:val="26"/>
        </w:rPr>
        <w:t xml:space="preserve"> </w:t>
      </w:r>
      <w:r w:rsidR="00C65695" w:rsidRPr="00817542">
        <w:rPr>
          <w:rFonts w:ascii="Cambria" w:hAnsi="Cambria" w:cs="Calibri"/>
          <w:iCs/>
          <w:sz w:val="26"/>
          <w:szCs w:val="26"/>
        </w:rPr>
        <w:t>Б</w:t>
      </w:r>
      <w:r w:rsidRPr="00817542">
        <w:rPr>
          <w:rFonts w:ascii="Cambria" w:hAnsi="Cambria" w:cs="Calibri"/>
          <w:iCs/>
          <w:sz w:val="26"/>
          <w:szCs w:val="26"/>
        </w:rPr>
        <w:t>о́</w:t>
      </w:r>
      <w:r w:rsidR="00C65695" w:rsidRPr="00817542">
        <w:rPr>
          <w:rFonts w:ascii="Cambria" w:hAnsi="Cambria" w:cs="Calibri"/>
          <w:iCs/>
          <w:sz w:val="26"/>
          <w:szCs w:val="26"/>
        </w:rPr>
        <w:t>жиим</w:t>
      </w:r>
      <w:r w:rsidR="00C65695" w:rsidRPr="00817542">
        <w:rPr>
          <w:rFonts w:ascii="Cambria" w:hAnsi="Cambria"/>
          <w:iCs/>
          <w:sz w:val="26"/>
          <w:szCs w:val="26"/>
        </w:rPr>
        <w:t xml:space="preserve"> </w:t>
      </w:r>
      <w:r w:rsidR="00C65695" w:rsidRPr="00817542">
        <w:rPr>
          <w:rFonts w:ascii="Cambria" w:hAnsi="Cambria" w:cs="Calibri"/>
          <w:iCs/>
          <w:sz w:val="26"/>
          <w:szCs w:val="26"/>
        </w:rPr>
        <w:t>вх</w:t>
      </w:r>
      <w:r w:rsidRPr="00817542">
        <w:rPr>
          <w:rFonts w:ascii="Cambria" w:hAnsi="Cambria" w:cs="Calibri"/>
          <w:iCs/>
          <w:sz w:val="26"/>
          <w:szCs w:val="26"/>
        </w:rPr>
        <w:t>о</w:t>
      </w:r>
      <w:r w:rsidR="00C65695" w:rsidRPr="00817542">
        <w:rPr>
          <w:rFonts w:ascii="Cambria" w:hAnsi="Cambria" w:cs="Calibri"/>
          <w:iCs/>
          <w:sz w:val="26"/>
          <w:szCs w:val="26"/>
        </w:rPr>
        <w:t>дя</w:t>
      </w:r>
      <w:r w:rsidR="00C65695" w:rsidRPr="00817542">
        <w:rPr>
          <w:rFonts w:ascii="Cambria" w:hAnsi="Cambria"/>
          <w:iCs/>
          <w:sz w:val="26"/>
          <w:szCs w:val="26"/>
        </w:rPr>
        <w:t>́</w:t>
      </w:r>
      <w:r w:rsidR="00C65695" w:rsidRPr="00817542">
        <w:rPr>
          <w:rFonts w:ascii="Cambria" w:hAnsi="Cambria" w:cs="Calibri"/>
          <w:iCs/>
          <w:sz w:val="26"/>
          <w:szCs w:val="26"/>
        </w:rPr>
        <w:t>щих</w:t>
      </w:r>
      <w:r w:rsidR="00C65695" w:rsidRPr="00817542">
        <w:rPr>
          <w:rFonts w:ascii="Cambria" w:hAnsi="Cambria"/>
          <w:iCs/>
          <w:sz w:val="26"/>
          <w:szCs w:val="26"/>
        </w:rPr>
        <w:t xml:space="preserve"> </w:t>
      </w:r>
      <w:r w:rsidR="00C65695" w:rsidRPr="00817542">
        <w:rPr>
          <w:rFonts w:ascii="Cambria" w:hAnsi="Cambria" w:cs="Calibri"/>
          <w:iCs/>
          <w:sz w:val="26"/>
          <w:szCs w:val="26"/>
        </w:rPr>
        <w:t>в</w:t>
      </w:r>
      <w:r w:rsidR="00C65695" w:rsidRPr="00817542">
        <w:rPr>
          <w:rFonts w:ascii="Cambria" w:hAnsi="Cambria"/>
          <w:iCs/>
          <w:sz w:val="26"/>
          <w:szCs w:val="26"/>
        </w:rPr>
        <w:t xml:space="preserve"> </w:t>
      </w:r>
      <w:r w:rsidRPr="00817542">
        <w:rPr>
          <w:rFonts w:ascii="Cambria" w:hAnsi="Cambria" w:cs="Calibri"/>
          <w:iCs/>
          <w:sz w:val="26"/>
          <w:szCs w:val="26"/>
        </w:rPr>
        <w:t>о</w:t>
      </w:r>
      <w:r w:rsidR="00C65695" w:rsidRPr="00817542">
        <w:rPr>
          <w:rFonts w:ascii="Cambria" w:hAnsi="Cambria" w:cs="Calibri"/>
          <w:iCs/>
          <w:sz w:val="26"/>
          <w:szCs w:val="26"/>
        </w:rPr>
        <w:t>нь</w:t>
      </w:r>
      <w:r w:rsidR="00C65695" w:rsidRPr="00817542">
        <w:rPr>
          <w:rFonts w:ascii="Cambria" w:hAnsi="Cambria"/>
          <w:iCs/>
          <w:sz w:val="26"/>
          <w:szCs w:val="26"/>
        </w:rPr>
        <w:t xml:space="preserve">, </w:t>
      </w:r>
      <w:r w:rsidR="00C65695" w:rsidRPr="00817542">
        <w:rPr>
          <w:rFonts w:ascii="Cambria" w:hAnsi="Cambria" w:cs="Calibri"/>
          <w:iCs/>
          <w:sz w:val="26"/>
          <w:szCs w:val="26"/>
        </w:rPr>
        <w:t>Г</w:t>
      </w:r>
      <w:r w:rsidRPr="00817542">
        <w:rPr>
          <w:rFonts w:ascii="Cambria" w:hAnsi="Cambria" w:cs="Calibri"/>
          <w:iCs/>
          <w:sz w:val="26"/>
          <w:szCs w:val="26"/>
        </w:rPr>
        <w:t>о́</w:t>
      </w:r>
      <w:r w:rsidR="00C65695" w:rsidRPr="00817542">
        <w:rPr>
          <w:rFonts w:ascii="Cambria" w:hAnsi="Cambria" w:cs="Calibri"/>
          <w:iCs/>
          <w:sz w:val="26"/>
          <w:szCs w:val="26"/>
        </w:rPr>
        <w:t>сп</w:t>
      </w:r>
      <w:r w:rsidRPr="00817542">
        <w:rPr>
          <w:rFonts w:ascii="Cambria" w:hAnsi="Cambria" w:cs="Calibri"/>
          <w:iCs/>
          <w:sz w:val="26"/>
          <w:szCs w:val="26"/>
        </w:rPr>
        <w:t>о</w:t>
      </w:r>
      <w:r w:rsidR="00C65695" w:rsidRPr="00817542">
        <w:rPr>
          <w:rFonts w:ascii="Cambria" w:hAnsi="Cambria" w:cs="Calibri"/>
          <w:iCs/>
          <w:sz w:val="26"/>
          <w:szCs w:val="26"/>
        </w:rPr>
        <w:t>ду</w:t>
      </w:r>
      <w:r w:rsidR="00C65695" w:rsidRPr="00817542">
        <w:rPr>
          <w:rFonts w:ascii="Cambria" w:hAnsi="Cambria"/>
          <w:iCs/>
          <w:sz w:val="26"/>
          <w:szCs w:val="26"/>
        </w:rPr>
        <w:t xml:space="preserve"> </w:t>
      </w:r>
      <w:r w:rsidR="00C65695" w:rsidRPr="00817542">
        <w:rPr>
          <w:rFonts w:ascii="Cambria" w:hAnsi="Cambria" w:cs="Calibri"/>
          <w:iCs/>
          <w:sz w:val="26"/>
          <w:szCs w:val="26"/>
        </w:rPr>
        <w:t>п</w:t>
      </w:r>
      <w:r w:rsidRPr="00817542">
        <w:rPr>
          <w:rFonts w:ascii="Cambria" w:hAnsi="Cambria" w:cs="Calibri"/>
          <w:iCs/>
          <w:sz w:val="26"/>
          <w:szCs w:val="26"/>
        </w:rPr>
        <w:t>о</w:t>
      </w:r>
      <w:r w:rsidR="00C65695" w:rsidRPr="00817542">
        <w:rPr>
          <w:rFonts w:ascii="Cambria" w:hAnsi="Cambria" w:cs="Calibri"/>
          <w:iCs/>
          <w:sz w:val="26"/>
          <w:szCs w:val="26"/>
        </w:rPr>
        <w:t>м</w:t>
      </w:r>
      <w:r w:rsidRPr="00817542">
        <w:rPr>
          <w:rFonts w:ascii="Cambria" w:hAnsi="Cambria" w:cs="Calibri"/>
          <w:iCs/>
          <w:sz w:val="26"/>
          <w:szCs w:val="26"/>
        </w:rPr>
        <w:t>о́</w:t>
      </w:r>
      <w:r w:rsidR="00C65695" w:rsidRPr="00817542">
        <w:rPr>
          <w:rFonts w:ascii="Cambria" w:hAnsi="Cambria" w:cs="Calibri"/>
          <w:iCs/>
          <w:sz w:val="26"/>
          <w:szCs w:val="26"/>
        </w:rPr>
        <w:t>лимся</w:t>
      </w:r>
      <w:r w:rsidR="00C65695" w:rsidRPr="00817542">
        <w:rPr>
          <w:rFonts w:ascii="Cambria" w:hAnsi="Cambria"/>
          <w:iCs/>
          <w:sz w:val="26"/>
          <w:szCs w:val="26"/>
        </w:rPr>
        <w:t>.</w:t>
      </w:r>
    </w:p>
    <w:p w14:paraId="3D2038EF" w14:textId="643A7D56" w:rsidR="00C65695" w:rsidRPr="00817542" w:rsidRDefault="006814A9"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О</w:t>
      </w:r>
      <w:r w:rsidR="00C65695" w:rsidRPr="00817542">
        <w:rPr>
          <w:rFonts w:ascii="Cambria" w:hAnsi="Cambria"/>
          <w:iCs/>
          <w:sz w:val="26"/>
          <w:szCs w:val="26"/>
        </w:rPr>
        <w:t xml:space="preserve"> </w:t>
      </w:r>
      <w:r w:rsidR="00C65695" w:rsidRPr="00817542">
        <w:rPr>
          <w:rFonts w:ascii="Cambria" w:hAnsi="Cambria" w:cs="Calibri"/>
          <w:iCs/>
          <w:sz w:val="26"/>
          <w:szCs w:val="26"/>
        </w:rPr>
        <w:t>изб</w:t>
      </w:r>
      <w:r w:rsidR="005F3B8B" w:rsidRPr="00817542">
        <w:rPr>
          <w:rFonts w:ascii="Cambria" w:hAnsi="Cambria" w:cs="Calibri"/>
          <w:iCs/>
          <w:sz w:val="26"/>
          <w:szCs w:val="26"/>
        </w:rPr>
        <w:t>а́</w:t>
      </w:r>
      <w:r w:rsidR="00C65695" w:rsidRPr="00817542">
        <w:rPr>
          <w:rFonts w:ascii="Cambria" w:hAnsi="Cambria" w:cs="Calibri"/>
          <w:iCs/>
          <w:sz w:val="26"/>
          <w:szCs w:val="26"/>
        </w:rPr>
        <w:t>витися</w:t>
      </w:r>
      <w:r w:rsidR="00C65695" w:rsidRPr="00817542">
        <w:rPr>
          <w:rFonts w:ascii="Cambria" w:hAnsi="Cambria"/>
          <w:iCs/>
          <w:sz w:val="26"/>
          <w:szCs w:val="26"/>
        </w:rPr>
        <w:t xml:space="preserve"> </w:t>
      </w:r>
      <w:r w:rsidR="00C65695" w:rsidRPr="00817542">
        <w:rPr>
          <w:rFonts w:ascii="Cambria" w:hAnsi="Cambria" w:cs="Calibri"/>
          <w:iCs/>
          <w:sz w:val="26"/>
          <w:szCs w:val="26"/>
        </w:rPr>
        <w:t>н</w:t>
      </w:r>
      <w:r w:rsidR="005F3B8B" w:rsidRPr="00817542">
        <w:rPr>
          <w:rFonts w:ascii="Cambria" w:hAnsi="Cambria" w:cs="Calibri"/>
          <w:iCs/>
          <w:sz w:val="26"/>
          <w:szCs w:val="26"/>
        </w:rPr>
        <w:t>а</w:t>
      </w:r>
      <w:r w:rsidR="00C65695" w:rsidRPr="00817542">
        <w:rPr>
          <w:rFonts w:ascii="Cambria" w:hAnsi="Cambria" w:cs="Calibri"/>
          <w:iCs/>
          <w:sz w:val="26"/>
          <w:szCs w:val="26"/>
        </w:rPr>
        <w:t>м</w:t>
      </w:r>
      <w:r w:rsidR="00C65695" w:rsidRPr="00817542">
        <w:rPr>
          <w:rFonts w:ascii="Cambria" w:hAnsi="Cambria"/>
          <w:iCs/>
          <w:sz w:val="26"/>
          <w:szCs w:val="26"/>
        </w:rPr>
        <w:t xml:space="preserve"> </w:t>
      </w:r>
      <w:r w:rsidRPr="00817542">
        <w:rPr>
          <w:rFonts w:ascii="Cambria" w:hAnsi="Cambria" w:cs="Calibri"/>
          <w:iCs/>
          <w:sz w:val="26"/>
          <w:szCs w:val="26"/>
        </w:rPr>
        <w:t>о</w:t>
      </w:r>
      <w:r w:rsidR="00C65695" w:rsidRPr="00817542">
        <w:rPr>
          <w:rFonts w:ascii="Cambria" w:hAnsi="Cambria" w:cs="Calibri"/>
          <w:iCs/>
          <w:sz w:val="26"/>
          <w:szCs w:val="26"/>
        </w:rPr>
        <w:t>т</w:t>
      </w:r>
      <w:r w:rsidR="00C65695" w:rsidRPr="00817542">
        <w:rPr>
          <w:rFonts w:ascii="Cambria" w:hAnsi="Cambria"/>
          <w:iCs/>
          <w:sz w:val="26"/>
          <w:szCs w:val="26"/>
        </w:rPr>
        <w:t xml:space="preserve"> </w:t>
      </w:r>
      <w:r w:rsidR="00C65695" w:rsidRPr="00817542">
        <w:rPr>
          <w:rFonts w:ascii="Cambria" w:hAnsi="Cambria" w:cs="Calibri"/>
          <w:iCs/>
          <w:sz w:val="26"/>
          <w:szCs w:val="26"/>
        </w:rPr>
        <w:t>вся</w:t>
      </w:r>
      <w:r w:rsidR="00C65695" w:rsidRPr="00817542">
        <w:rPr>
          <w:rFonts w:ascii="Cambria" w:hAnsi="Cambria"/>
          <w:iCs/>
          <w:sz w:val="26"/>
          <w:szCs w:val="26"/>
        </w:rPr>
        <w:t>́</w:t>
      </w:r>
      <w:r w:rsidR="00C65695" w:rsidRPr="00817542">
        <w:rPr>
          <w:rFonts w:ascii="Cambria" w:hAnsi="Cambria" w:cs="Calibri"/>
          <w:iCs/>
          <w:sz w:val="26"/>
          <w:szCs w:val="26"/>
        </w:rPr>
        <w:t>кия</w:t>
      </w:r>
      <w:r w:rsidR="00C65695" w:rsidRPr="00817542">
        <w:rPr>
          <w:rFonts w:ascii="Cambria" w:hAnsi="Cambria"/>
          <w:iCs/>
          <w:sz w:val="26"/>
          <w:szCs w:val="26"/>
        </w:rPr>
        <w:t xml:space="preserve"> </w:t>
      </w:r>
      <w:r w:rsidR="00C65695" w:rsidRPr="00817542">
        <w:rPr>
          <w:rFonts w:ascii="Cambria" w:hAnsi="Cambria" w:cs="Calibri"/>
          <w:iCs/>
          <w:sz w:val="26"/>
          <w:szCs w:val="26"/>
        </w:rPr>
        <w:t>ск</w:t>
      </w:r>
      <w:r w:rsidRPr="00817542">
        <w:rPr>
          <w:rFonts w:ascii="Cambria" w:hAnsi="Cambria" w:cs="Calibri"/>
          <w:iCs/>
          <w:sz w:val="26"/>
          <w:szCs w:val="26"/>
        </w:rPr>
        <w:t>о́</w:t>
      </w:r>
      <w:r w:rsidR="00C65695" w:rsidRPr="00817542">
        <w:rPr>
          <w:rFonts w:ascii="Cambria" w:hAnsi="Cambria" w:cs="Calibri"/>
          <w:iCs/>
          <w:sz w:val="26"/>
          <w:szCs w:val="26"/>
        </w:rPr>
        <w:t>рби</w:t>
      </w:r>
      <w:r w:rsidR="00C65695" w:rsidRPr="00817542">
        <w:rPr>
          <w:rFonts w:ascii="Cambria" w:hAnsi="Cambria"/>
          <w:iCs/>
          <w:sz w:val="26"/>
          <w:szCs w:val="26"/>
        </w:rPr>
        <w:t xml:space="preserve">, </w:t>
      </w:r>
      <w:r w:rsidR="00C65695" w:rsidRPr="00817542">
        <w:rPr>
          <w:rFonts w:ascii="Cambria" w:hAnsi="Cambria" w:cs="Calibri"/>
          <w:iCs/>
          <w:sz w:val="26"/>
          <w:szCs w:val="26"/>
        </w:rPr>
        <w:t>гне</w:t>
      </w:r>
      <w:r w:rsidR="00C65695" w:rsidRPr="00817542">
        <w:rPr>
          <w:rFonts w:ascii="Cambria" w:hAnsi="Cambria"/>
          <w:iCs/>
          <w:sz w:val="26"/>
          <w:szCs w:val="26"/>
        </w:rPr>
        <w:t>́</w:t>
      </w:r>
      <w:r w:rsidR="00C65695" w:rsidRPr="00817542">
        <w:rPr>
          <w:rFonts w:ascii="Cambria" w:hAnsi="Cambria" w:cs="Calibri"/>
          <w:iCs/>
          <w:sz w:val="26"/>
          <w:szCs w:val="26"/>
        </w:rPr>
        <w:t>в</w:t>
      </w:r>
      <w:r w:rsidR="005F3B8B" w:rsidRPr="00817542">
        <w:rPr>
          <w:rFonts w:ascii="Cambria" w:hAnsi="Cambria" w:cs="Calibri"/>
          <w:iCs/>
          <w:sz w:val="26"/>
          <w:szCs w:val="26"/>
        </w:rPr>
        <w:t>а</w:t>
      </w:r>
      <w:r w:rsidR="00C65695" w:rsidRPr="00817542">
        <w:rPr>
          <w:rFonts w:ascii="Cambria" w:hAnsi="Cambria"/>
          <w:iCs/>
          <w:sz w:val="26"/>
          <w:szCs w:val="26"/>
        </w:rPr>
        <w:t xml:space="preserve"> </w:t>
      </w:r>
      <w:r w:rsidR="00C65695" w:rsidRPr="00817542">
        <w:rPr>
          <w:rFonts w:ascii="Cambria" w:hAnsi="Cambria" w:cs="Calibri"/>
          <w:iCs/>
          <w:sz w:val="26"/>
          <w:szCs w:val="26"/>
        </w:rPr>
        <w:t>и</w:t>
      </w:r>
      <w:r w:rsidR="00C65695" w:rsidRPr="00817542">
        <w:rPr>
          <w:rFonts w:ascii="Cambria" w:hAnsi="Cambria"/>
          <w:iCs/>
          <w:sz w:val="26"/>
          <w:szCs w:val="26"/>
        </w:rPr>
        <w:t xml:space="preserve"> </w:t>
      </w:r>
      <w:r w:rsidR="00C65695" w:rsidRPr="00817542">
        <w:rPr>
          <w:rFonts w:ascii="Cambria" w:hAnsi="Cambria" w:cs="Calibri"/>
          <w:iCs/>
          <w:sz w:val="26"/>
          <w:szCs w:val="26"/>
        </w:rPr>
        <w:t>ну</w:t>
      </w:r>
      <w:r w:rsidR="00C65695" w:rsidRPr="00817542">
        <w:rPr>
          <w:rFonts w:ascii="Cambria" w:hAnsi="Cambria"/>
          <w:iCs/>
          <w:sz w:val="26"/>
          <w:szCs w:val="26"/>
        </w:rPr>
        <w:t>́</w:t>
      </w:r>
      <w:r w:rsidR="00C65695" w:rsidRPr="00817542">
        <w:rPr>
          <w:rFonts w:ascii="Cambria" w:hAnsi="Cambria" w:cs="Calibri"/>
          <w:iCs/>
          <w:sz w:val="26"/>
          <w:szCs w:val="26"/>
        </w:rPr>
        <w:t>жды</w:t>
      </w:r>
      <w:r w:rsidR="00C65695" w:rsidRPr="00817542">
        <w:rPr>
          <w:rFonts w:ascii="Cambria" w:hAnsi="Cambria"/>
          <w:iCs/>
          <w:sz w:val="26"/>
          <w:szCs w:val="26"/>
        </w:rPr>
        <w:t xml:space="preserve">, </w:t>
      </w:r>
      <w:r w:rsidR="00C65695" w:rsidRPr="00817542">
        <w:rPr>
          <w:rFonts w:ascii="Cambria" w:hAnsi="Cambria" w:cs="Calibri"/>
          <w:iCs/>
          <w:sz w:val="26"/>
          <w:szCs w:val="26"/>
        </w:rPr>
        <w:t>Г</w:t>
      </w:r>
      <w:r w:rsidRPr="00817542">
        <w:rPr>
          <w:rFonts w:ascii="Cambria" w:hAnsi="Cambria" w:cs="Calibri"/>
          <w:iCs/>
          <w:sz w:val="26"/>
          <w:szCs w:val="26"/>
        </w:rPr>
        <w:t>о́</w:t>
      </w:r>
      <w:r w:rsidR="00C65695" w:rsidRPr="00817542">
        <w:rPr>
          <w:rFonts w:ascii="Cambria" w:hAnsi="Cambria" w:cs="Calibri"/>
          <w:iCs/>
          <w:sz w:val="26"/>
          <w:szCs w:val="26"/>
        </w:rPr>
        <w:t>сп</w:t>
      </w:r>
      <w:r w:rsidRPr="00817542">
        <w:rPr>
          <w:rFonts w:ascii="Cambria" w:hAnsi="Cambria" w:cs="Calibri"/>
          <w:iCs/>
          <w:sz w:val="26"/>
          <w:szCs w:val="26"/>
        </w:rPr>
        <w:t>о</w:t>
      </w:r>
      <w:r w:rsidR="00C65695" w:rsidRPr="00817542">
        <w:rPr>
          <w:rFonts w:ascii="Cambria" w:hAnsi="Cambria" w:cs="Calibri"/>
          <w:iCs/>
          <w:sz w:val="26"/>
          <w:szCs w:val="26"/>
        </w:rPr>
        <w:t>ду</w:t>
      </w:r>
      <w:r w:rsidR="00C65695" w:rsidRPr="00817542">
        <w:rPr>
          <w:rFonts w:ascii="Cambria" w:hAnsi="Cambria"/>
          <w:iCs/>
          <w:sz w:val="26"/>
          <w:szCs w:val="26"/>
        </w:rPr>
        <w:t xml:space="preserve"> </w:t>
      </w:r>
      <w:r w:rsidR="00C65695" w:rsidRPr="00817542">
        <w:rPr>
          <w:rFonts w:ascii="Cambria" w:hAnsi="Cambria" w:cs="Calibri"/>
          <w:iCs/>
          <w:sz w:val="26"/>
          <w:szCs w:val="26"/>
        </w:rPr>
        <w:t>п</w:t>
      </w:r>
      <w:r w:rsidRPr="00817542">
        <w:rPr>
          <w:rFonts w:ascii="Cambria" w:hAnsi="Cambria" w:cs="Calibri"/>
          <w:iCs/>
          <w:sz w:val="26"/>
          <w:szCs w:val="26"/>
        </w:rPr>
        <w:t>о</w:t>
      </w:r>
      <w:r w:rsidR="00C65695" w:rsidRPr="00817542">
        <w:rPr>
          <w:rFonts w:ascii="Cambria" w:hAnsi="Cambria" w:cs="Calibri"/>
          <w:iCs/>
          <w:sz w:val="26"/>
          <w:szCs w:val="26"/>
        </w:rPr>
        <w:t>м</w:t>
      </w:r>
      <w:r w:rsidRPr="00817542">
        <w:rPr>
          <w:rFonts w:ascii="Cambria" w:hAnsi="Cambria" w:cs="Calibri"/>
          <w:iCs/>
          <w:sz w:val="26"/>
          <w:szCs w:val="26"/>
        </w:rPr>
        <w:t>о́</w:t>
      </w:r>
      <w:r w:rsidR="00C65695" w:rsidRPr="00817542">
        <w:rPr>
          <w:rFonts w:ascii="Cambria" w:hAnsi="Cambria" w:cs="Calibri"/>
          <w:iCs/>
          <w:sz w:val="26"/>
          <w:szCs w:val="26"/>
        </w:rPr>
        <w:t>лимся</w:t>
      </w:r>
      <w:r w:rsidR="00C65695" w:rsidRPr="00817542">
        <w:rPr>
          <w:rFonts w:ascii="Cambria" w:hAnsi="Cambria"/>
          <w:iCs/>
          <w:sz w:val="26"/>
          <w:szCs w:val="26"/>
        </w:rPr>
        <w:t>.</w:t>
      </w:r>
    </w:p>
    <w:p w14:paraId="76FF47D4" w14:textId="447886F2" w:rsidR="00B81250" w:rsidRPr="00817542" w:rsidRDefault="00C65695"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З</w:t>
      </w:r>
      <w:r w:rsidR="005F3B8B" w:rsidRPr="00817542">
        <w:rPr>
          <w:rFonts w:ascii="Cambria" w:hAnsi="Cambria" w:cs="Calibri"/>
          <w:iCs/>
          <w:sz w:val="26"/>
          <w:szCs w:val="26"/>
        </w:rPr>
        <w:t>а</w:t>
      </w:r>
      <w:r w:rsidRPr="00817542">
        <w:rPr>
          <w:rFonts w:ascii="Cambria" w:hAnsi="Cambria" w:cs="Calibri"/>
          <w:iCs/>
          <w:sz w:val="26"/>
          <w:szCs w:val="26"/>
        </w:rPr>
        <w:t>ступи</w:t>
      </w:r>
      <w:r w:rsidRPr="00817542">
        <w:rPr>
          <w:rFonts w:ascii="Cambria" w:hAnsi="Cambria"/>
          <w:iCs/>
          <w:sz w:val="26"/>
          <w:szCs w:val="26"/>
        </w:rPr>
        <w:t xml:space="preserve">́, </w:t>
      </w:r>
      <w:r w:rsidRPr="00817542">
        <w:rPr>
          <w:rFonts w:ascii="Cambria" w:hAnsi="Cambria" w:cs="Calibri"/>
          <w:iCs/>
          <w:sz w:val="26"/>
          <w:szCs w:val="26"/>
        </w:rPr>
        <w:t>сп</w:t>
      </w:r>
      <w:r w:rsidR="005F3B8B" w:rsidRPr="00817542">
        <w:rPr>
          <w:rFonts w:ascii="Cambria" w:hAnsi="Cambria" w:cs="Calibri"/>
          <w:iCs/>
          <w:sz w:val="26"/>
          <w:szCs w:val="26"/>
        </w:rPr>
        <w:t>а</w:t>
      </w:r>
      <w:r w:rsidRPr="00817542">
        <w:rPr>
          <w:rFonts w:ascii="Cambria" w:hAnsi="Cambria" w:cs="Calibri"/>
          <w:iCs/>
          <w:sz w:val="26"/>
          <w:szCs w:val="26"/>
        </w:rPr>
        <w:t>си</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ми</w:t>
      </w:r>
      <w:r w:rsidRPr="00817542">
        <w:rPr>
          <w:rFonts w:ascii="Cambria" w:hAnsi="Cambria"/>
          <w:iCs/>
          <w:sz w:val="26"/>
          <w:szCs w:val="26"/>
        </w:rPr>
        <w:t>́</w:t>
      </w:r>
      <w:r w:rsidRPr="00817542">
        <w:rPr>
          <w:rFonts w:ascii="Cambria" w:hAnsi="Cambria" w:cs="Calibri"/>
          <w:iCs/>
          <w:sz w:val="26"/>
          <w:szCs w:val="26"/>
        </w:rPr>
        <w:t>луй</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с</w:t>
      </w:r>
      <w:r w:rsidR="006814A9" w:rsidRPr="00817542">
        <w:rPr>
          <w:rFonts w:ascii="Cambria" w:hAnsi="Cambria" w:cs="Calibri"/>
          <w:iCs/>
          <w:sz w:val="26"/>
          <w:szCs w:val="26"/>
        </w:rPr>
        <w:t>о</w:t>
      </w:r>
      <w:r w:rsidRPr="00817542">
        <w:rPr>
          <w:rFonts w:ascii="Cambria" w:hAnsi="Cambria" w:cs="Calibri"/>
          <w:iCs/>
          <w:sz w:val="26"/>
          <w:szCs w:val="26"/>
        </w:rPr>
        <w:t>хр</w:t>
      </w:r>
      <w:r w:rsidR="005F3B8B" w:rsidRPr="00817542">
        <w:rPr>
          <w:rFonts w:ascii="Cambria" w:hAnsi="Cambria" w:cs="Calibri"/>
          <w:iCs/>
          <w:sz w:val="26"/>
          <w:szCs w:val="26"/>
        </w:rPr>
        <w:t>а</w:t>
      </w:r>
      <w:r w:rsidRPr="00817542">
        <w:rPr>
          <w:rFonts w:ascii="Cambria" w:hAnsi="Cambria" w:cs="Calibri"/>
          <w:iCs/>
          <w:sz w:val="26"/>
          <w:szCs w:val="26"/>
        </w:rPr>
        <w:t>ни</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с</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же</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е</w:t>
      </w:r>
      <w:r w:rsidRPr="00817542">
        <w:rPr>
          <w:rFonts w:ascii="Cambria" w:hAnsi="Cambria"/>
          <w:iCs/>
          <w:sz w:val="26"/>
          <w:szCs w:val="26"/>
        </w:rPr>
        <w:t>́</w:t>
      </w:r>
      <w:r w:rsidRPr="00817542">
        <w:rPr>
          <w:rFonts w:ascii="Cambria" w:hAnsi="Cambria" w:cs="Calibri"/>
          <w:iCs/>
          <w:sz w:val="26"/>
          <w:szCs w:val="26"/>
        </w:rPr>
        <w:t>ю</w:t>
      </w:r>
      <w:r w:rsidRPr="00817542">
        <w:rPr>
          <w:rFonts w:ascii="Cambria" w:hAnsi="Cambria"/>
          <w:iCs/>
          <w:sz w:val="26"/>
          <w:szCs w:val="26"/>
        </w:rPr>
        <w:t xml:space="preserve"> </w:t>
      </w:r>
      <w:r w:rsidRPr="00817542">
        <w:rPr>
          <w:rFonts w:ascii="Cambria" w:hAnsi="Cambria" w:cs="Calibri"/>
          <w:iCs/>
          <w:sz w:val="26"/>
          <w:szCs w:val="26"/>
        </w:rPr>
        <w:t>бл</w:t>
      </w:r>
      <w:r w:rsidR="005F3B8B" w:rsidRPr="00817542">
        <w:rPr>
          <w:rFonts w:ascii="Cambria" w:hAnsi="Cambria" w:cs="Calibri"/>
          <w:iCs/>
          <w:sz w:val="26"/>
          <w:szCs w:val="26"/>
        </w:rPr>
        <w:t>а</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д</w:t>
      </w:r>
      <w:r w:rsidR="005F3B8B" w:rsidRPr="00817542">
        <w:rPr>
          <w:rFonts w:ascii="Cambria" w:hAnsi="Cambria" w:cs="Calibri"/>
          <w:iCs/>
          <w:sz w:val="26"/>
          <w:szCs w:val="26"/>
        </w:rPr>
        <w:t>а́</w:t>
      </w:r>
      <w:r w:rsidRPr="00817542">
        <w:rPr>
          <w:rFonts w:ascii="Cambria" w:hAnsi="Cambria" w:cs="Calibri"/>
          <w:iCs/>
          <w:sz w:val="26"/>
          <w:szCs w:val="26"/>
        </w:rPr>
        <w:t>тию</w:t>
      </w:r>
      <w:r w:rsidRPr="00817542">
        <w:rPr>
          <w:rFonts w:ascii="Cambria" w:hAnsi="Cambria"/>
          <w:iCs/>
          <w:sz w:val="26"/>
          <w:szCs w:val="26"/>
        </w:rPr>
        <w:t>.</w:t>
      </w:r>
    </w:p>
    <w:p w14:paraId="3A737B63" w14:textId="046C7BAB" w:rsidR="00B81250" w:rsidRPr="00817542" w:rsidRDefault="00DB1DCD" w:rsidP="00817542">
      <w:pPr>
        <w:adjustRightInd w:val="0"/>
        <w:snapToGrid w:val="0"/>
        <w:spacing w:afterLines="20" w:after="48" w:line="240" w:lineRule="auto"/>
        <w:jc w:val="both"/>
        <w:rPr>
          <w:rFonts w:ascii="Cambria" w:hAnsi="Cambria"/>
          <w:b/>
          <w:bCs/>
          <w:iCs/>
          <w:sz w:val="26"/>
          <w:szCs w:val="26"/>
        </w:rPr>
      </w:pPr>
      <w:r w:rsidRPr="00817542">
        <w:rPr>
          <w:rStyle w:val="Rubric"/>
          <w:rFonts w:ascii="Cambria" w:hAnsi="Cambria" w:cs="Calibri"/>
          <w:b/>
          <w:bCs/>
          <w:iCs/>
          <w:sz w:val="26"/>
          <w:szCs w:val="26"/>
        </w:rPr>
        <w:t>Хор:</w:t>
      </w:r>
      <w:r w:rsidR="00B81250" w:rsidRPr="00817542">
        <w:rPr>
          <w:rFonts w:ascii="Cambria" w:hAnsi="Cambria"/>
          <w:iCs/>
          <w:sz w:val="26"/>
          <w:szCs w:val="26"/>
        </w:rPr>
        <w:t xml:space="preserve"> </w:t>
      </w:r>
      <w:r w:rsidR="00B81250" w:rsidRPr="00817542">
        <w:rPr>
          <w:rFonts w:ascii="Cambria" w:hAnsi="Cambria" w:cs="Calibri"/>
          <w:b/>
          <w:bCs/>
          <w:iCs/>
          <w:sz w:val="26"/>
          <w:szCs w:val="26"/>
        </w:rPr>
        <w:t>Г</w:t>
      </w:r>
      <w:r w:rsidR="006814A9" w:rsidRPr="00817542">
        <w:rPr>
          <w:rFonts w:ascii="Cambria" w:hAnsi="Cambria" w:cs="Calibri"/>
          <w:b/>
          <w:bCs/>
          <w:iCs/>
          <w:sz w:val="26"/>
          <w:szCs w:val="26"/>
        </w:rPr>
        <w:t>о́</w:t>
      </w:r>
      <w:r w:rsidR="00B81250" w:rsidRPr="00817542">
        <w:rPr>
          <w:rFonts w:ascii="Cambria" w:hAnsi="Cambria" w:cs="Calibri"/>
          <w:b/>
          <w:bCs/>
          <w:iCs/>
          <w:sz w:val="26"/>
          <w:szCs w:val="26"/>
        </w:rPr>
        <w:t>сп</w:t>
      </w:r>
      <w:r w:rsidR="006814A9" w:rsidRPr="00817542">
        <w:rPr>
          <w:rFonts w:ascii="Cambria" w:hAnsi="Cambria" w:cs="Calibri"/>
          <w:b/>
          <w:bCs/>
          <w:iCs/>
          <w:sz w:val="26"/>
          <w:szCs w:val="26"/>
        </w:rPr>
        <w:t>о</w:t>
      </w:r>
      <w:r w:rsidR="00B81250" w:rsidRPr="00817542">
        <w:rPr>
          <w:rFonts w:ascii="Cambria" w:hAnsi="Cambria" w:cs="Calibri"/>
          <w:b/>
          <w:bCs/>
          <w:iCs/>
          <w:sz w:val="26"/>
          <w:szCs w:val="26"/>
        </w:rPr>
        <w:t>ди</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п</w:t>
      </w:r>
      <w:r w:rsidR="006814A9" w:rsidRPr="00817542">
        <w:rPr>
          <w:rFonts w:ascii="Cambria" w:hAnsi="Cambria" w:cs="Calibri"/>
          <w:b/>
          <w:bCs/>
          <w:iCs/>
          <w:sz w:val="26"/>
          <w:szCs w:val="26"/>
        </w:rPr>
        <w:t>о</w:t>
      </w:r>
      <w:r w:rsidR="00B81250" w:rsidRPr="00817542">
        <w:rPr>
          <w:rFonts w:ascii="Cambria" w:hAnsi="Cambria" w:cs="Calibri"/>
          <w:b/>
          <w:bCs/>
          <w:iCs/>
          <w:sz w:val="26"/>
          <w:szCs w:val="26"/>
        </w:rPr>
        <w:t>ми</w:t>
      </w:r>
      <w:r w:rsidR="00B81250" w:rsidRPr="00817542">
        <w:rPr>
          <w:rFonts w:ascii="Cambria" w:hAnsi="Cambria"/>
          <w:b/>
          <w:bCs/>
          <w:iCs/>
          <w:sz w:val="26"/>
          <w:szCs w:val="26"/>
        </w:rPr>
        <w:t>́</w:t>
      </w:r>
      <w:r w:rsidR="00B81250" w:rsidRPr="00817542">
        <w:rPr>
          <w:rFonts w:ascii="Cambria" w:hAnsi="Cambria" w:cs="Calibri"/>
          <w:b/>
          <w:bCs/>
          <w:iCs/>
          <w:sz w:val="26"/>
          <w:szCs w:val="26"/>
        </w:rPr>
        <w:t>луй</w:t>
      </w:r>
      <w:r w:rsidR="00B81250" w:rsidRPr="00817542">
        <w:rPr>
          <w:rFonts w:ascii="Cambria" w:hAnsi="Cambria"/>
          <w:b/>
          <w:bCs/>
          <w:iCs/>
          <w:sz w:val="26"/>
          <w:szCs w:val="26"/>
        </w:rPr>
        <w:t>.</w:t>
      </w:r>
    </w:p>
    <w:p w14:paraId="7B516A0A" w14:textId="28248B84"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Ди</w:t>
      </w:r>
      <w:r w:rsidR="005F3B8B" w:rsidRPr="00817542">
        <w:rPr>
          <w:rFonts w:ascii="Cambria" w:hAnsi="Cambria" w:cs="Calibri"/>
          <w:b/>
          <w:bCs/>
          <w:iCs/>
          <w:sz w:val="26"/>
          <w:szCs w:val="26"/>
        </w:rPr>
        <w:t>а́</w:t>
      </w:r>
      <w:r w:rsidRPr="00817542">
        <w:rPr>
          <w:rFonts w:ascii="Cambria" w:hAnsi="Cambria" w:cs="Calibri"/>
          <w:b/>
          <w:bCs/>
          <w:iCs/>
          <w:sz w:val="26"/>
          <w:szCs w:val="26"/>
        </w:rPr>
        <w:t>к</w:t>
      </w:r>
      <w:r w:rsidR="006814A9" w:rsidRPr="00817542">
        <w:rPr>
          <w:rFonts w:ascii="Cambria" w:hAnsi="Cambria" w:cs="Calibri"/>
          <w:b/>
          <w:bCs/>
          <w:iCs/>
          <w:sz w:val="26"/>
          <w:szCs w:val="26"/>
        </w:rPr>
        <w:t>о</w:t>
      </w:r>
      <w:r w:rsidRPr="00817542">
        <w:rPr>
          <w:rFonts w:ascii="Cambria" w:hAnsi="Cambria" w:cs="Calibri"/>
          <w:b/>
          <w:bCs/>
          <w:iCs/>
          <w:sz w:val="26"/>
          <w:szCs w:val="26"/>
        </w:rPr>
        <w:t>н</w:t>
      </w:r>
      <w:r w:rsidRPr="00817542">
        <w:rPr>
          <w:rFonts w:ascii="Cambria" w:hAnsi="Cambria"/>
          <w:b/>
          <w:bCs/>
          <w:iCs/>
          <w:sz w:val="26"/>
          <w:szCs w:val="26"/>
        </w:rPr>
        <w:t>:</w:t>
      </w:r>
      <w:r w:rsidRPr="00817542">
        <w:rPr>
          <w:rFonts w:ascii="Cambria" w:hAnsi="Cambria"/>
          <w:iCs/>
          <w:sz w:val="26"/>
          <w:szCs w:val="26"/>
        </w:rPr>
        <w:t xml:space="preserve"> </w:t>
      </w:r>
      <w:r w:rsidRPr="00817542">
        <w:rPr>
          <w:rFonts w:ascii="Cambria" w:hAnsi="Cambria" w:cs="Calibri"/>
          <w:iCs/>
          <w:sz w:val="26"/>
          <w:szCs w:val="26"/>
        </w:rPr>
        <w:t>Прему</w:t>
      </w:r>
      <w:r w:rsidRPr="00817542">
        <w:rPr>
          <w:rFonts w:ascii="Cambria" w:hAnsi="Cambria"/>
          <w:iCs/>
          <w:sz w:val="26"/>
          <w:szCs w:val="26"/>
        </w:rPr>
        <w:t>́</w:t>
      </w:r>
      <w:r w:rsidRPr="00817542">
        <w:rPr>
          <w:rFonts w:ascii="Cambria" w:hAnsi="Cambria" w:cs="Calibri"/>
          <w:iCs/>
          <w:sz w:val="26"/>
          <w:szCs w:val="26"/>
        </w:rPr>
        <w:t>др</w:t>
      </w:r>
      <w:r w:rsidR="006814A9" w:rsidRPr="00817542">
        <w:rPr>
          <w:rFonts w:ascii="Cambria" w:hAnsi="Cambria" w:cs="Calibri"/>
          <w:iCs/>
          <w:sz w:val="26"/>
          <w:szCs w:val="26"/>
        </w:rPr>
        <w:t>о</w:t>
      </w:r>
      <w:r w:rsidRPr="00817542">
        <w:rPr>
          <w:rFonts w:ascii="Cambria" w:hAnsi="Cambria" w:cs="Calibri"/>
          <w:iCs/>
          <w:sz w:val="26"/>
          <w:szCs w:val="26"/>
        </w:rPr>
        <w:t>сть</w:t>
      </w:r>
      <w:r w:rsidRPr="00817542">
        <w:rPr>
          <w:rFonts w:ascii="Cambria" w:hAnsi="Cambria"/>
          <w:iCs/>
          <w:sz w:val="26"/>
          <w:szCs w:val="26"/>
        </w:rPr>
        <w:t>.</w:t>
      </w:r>
    </w:p>
    <w:p w14:paraId="7D5E031B" w14:textId="3AB0C753"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lastRenderedPageBreak/>
        <w:t>Иере</w:t>
      </w:r>
      <w:r w:rsidRPr="00817542">
        <w:rPr>
          <w:rFonts w:ascii="Cambria" w:hAnsi="Cambria"/>
          <w:b/>
          <w:bCs/>
          <w:iCs/>
          <w:sz w:val="26"/>
          <w:szCs w:val="26"/>
        </w:rPr>
        <w:t>́</w:t>
      </w:r>
      <w:r w:rsidRPr="00817542">
        <w:rPr>
          <w:rFonts w:ascii="Cambria" w:hAnsi="Cambria" w:cs="Calibri"/>
          <w:b/>
          <w:bCs/>
          <w:iCs/>
          <w:sz w:val="26"/>
          <w:szCs w:val="26"/>
        </w:rPr>
        <w:t>й</w:t>
      </w:r>
      <w:r w:rsidRPr="00817542">
        <w:rPr>
          <w:rFonts w:ascii="Cambria" w:hAnsi="Cambria"/>
          <w:b/>
          <w:bCs/>
          <w:iCs/>
          <w:sz w:val="26"/>
          <w:szCs w:val="26"/>
        </w:rPr>
        <w:t>:</w:t>
      </w:r>
      <w:r w:rsidRPr="00817542">
        <w:rPr>
          <w:rFonts w:ascii="Cambria" w:hAnsi="Cambria"/>
          <w:iCs/>
          <w:sz w:val="26"/>
          <w:szCs w:val="26"/>
        </w:rPr>
        <w:t xml:space="preserve"> </w:t>
      </w:r>
      <w:r w:rsidR="00C65695" w:rsidRPr="00817542">
        <w:rPr>
          <w:rFonts w:ascii="Cambria" w:hAnsi="Cambria" w:cs="Calibri"/>
          <w:iCs/>
          <w:sz w:val="26"/>
          <w:szCs w:val="26"/>
        </w:rPr>
        <w:t>Я</w:t>
      </w:r>
      <w:r w:rsidR="00C65695" w:rsidRPr="00817542">
        <w:rPr>
          <w:rFonts w:ascii="Cambria" w:hAnsi="Cambria"/>
          <w:iCs/>
          <w:sz w:val="26"/>
          <w:szCs w:val="26"/>
        </w:rPr>
        <w:t>́</w:t>
      </w:r>
      <w:r w:rsidR="00C65695" w:rsidRPr="00817542">
        <w:rPr>
          <w:rFonts w:ascii="Cambria" w:hAnsi="Cambria" w:cs="Calibri"/>
          <w:iCs/>
          <w:sz w:val="26"/>
          <w:szCs w:val="26"/>
        </w:rPr>
        <w:t>к</w:t>
      </w:r>
      <w:r w:rsidR="006814A9" w:rsidRPr="00817542">
        <w:rPr>
          <w:rFonts w:ascii="Cambria" w:hAnsi="Cambria" w:cs="Calibri"/>
          <w:iCs/>
          <w:sz w:val="26"/>
          <w:szCs w:val="26"/>
        </w:rPr>
        <w:t>о</w:t>
      </w:r>
      <w:r w:rsidR="00C65695" w:rsidRPr="00817542">
        <w:rPr>
          <w:rFonts w:ascii="Cambria" w:hAnsi="Cambria"/>
          <w:iCs/>
          <w:sz w:val="26"/>
          <w:szCs w:val="26"/>
        </w:rPr>
        <w:t xml:space="preserve"> </w:t>
      </w:r>
      <w:r w:rsidR="00C65695" w:rsidRPr="00817542">
        <w:rPr>
          <w:rFonts w:ascii="Cambria" w:hAnsi="Cambria" w:cs="Calibri"/>
          <w:iCs/>
          <w:sz w:val="26"/>
          <w:szCs w:val="26"/>
        </w:rPr>
        <w:t>д</w:t>
      </w:r>
      <w:r w:rsidR="005F3B8B" w:rsidRPr="00817542">
        <w:rPr>
          <w:rFonts w:ascii="Cambria" w:hAnsi="Cambria" w:cs="Calibri"/>
          <w:iCs/>
          <w:sz w:val="26"/>
          <w:szCs w:val="26"/>
        </w:rPr>
        <w:t>а</w:t>
      </w:r>
      <w:r w:rsidR="00C65695" w:rsidRPr="00817542">
        <w:rPr>
          <w:rFonts w:ascii="Cambria" w:hAnsi="Cambria"/>
          <w:iCs/>
          <w:sz w:val="26"/>
          <w:szCs w:val="26"/>
        </w:rPr>
        <w:t xml:space="preserve"> </w:t>
      </w:r>
      <w:r w:rsidR="00C65695" w:rsidRPr="00817542">
        <w:rPr>
          <w:rFonts w:ascii="Cambria" w:hAnsi="Cambria" w:cs="Calibri"/>
          <w:iCs/>
          <w:sz w:val="26"/>
          <w:szCs w:val="26"/>
        </w:rPr>
        <w:t>п</w:t>
      </w:r>
      <w:r w:rsidR="006814A9" w:rsidRPr="00817542">
        <w:rPr>
          <w:rFonts w:ascii="Cambria" w:hAnsi="Cambria" w:cs="Calibri"/>
          <w:iCs/>
          <w:sz w:val="26"/>
          <w:szCs w:val="26"/>
        </w:rPr>
        <w:t>о</w:t>
      </w:r>
      <w:r w:rsidR="00C65695" w:rsidRPr="00817542">
        <w:rPr>
          <w:rFonts w:ascii="Cambria" w:hAnsi="Cambria" w:cs="Calibri"/>
          <w:iCs/>
          <w:sz w:val="26"/>
          <w:szCs w:val="26"/>
        </w:rPr>
        <w:t>д</w:t>
      </w:r>
      <w:r w:rsidR="00C65695" w:rsidRPr="00817542">
        <w:rPr>
          <w:rFonts w:ascii="Cambria" w:hAnsi="Cambria"/>
          <w:iCs/>
          <w:sz w:val="26"/>
          <w:szCs w:val="26"/>
        </w:rPr>
        <w:t xml:space="preserve"> </w:t>
      </w:r>
      <w:r w:rsidR="00C65695" w:rsidRPr="00817542">
        <w:rPr>
          <w:rFonts w:ascii="Cambria" w:hAnsi="Cambria" w:cs="Calibri"/>
          <w:iCs/>
          <w:sz w:val="26"/>
          <w:szCs w:val="26"/>
        </w:rPr>
        <w:t>держ</w:t>
      </w:r>
      <w:r w:rsidR="005F3B8B" w:rsidRPr="00817542">
        <w:rPr>
          <w:rFonts w:ascii="Cambria" w:hAnsi="Cambria" w:cs="Calibri"/>
          <w:iCs/>
          <w:sz w:val="26"/>
          <w:szCs w:val="26"/>
        </w:rPr>
        <w:t>а́</w:t>
      </w:r>
      <w:r w:rsidR="00C65695" w:rsidRPr="00817542">
        <w:rPr>
          <w:rFonts w:ascii="Cambria" w:hAnsi="Cambria" w:cs="Calibri"/>
          <w:iCs/>
          <w:sz w:val="26"/>
          <w:szCs w:val="26"/>
        </w:rPr>
        <w:t>в</w:t>
      </w:r>
      <w:r w:rsidR="006814A9" w:rsidRPr="00817542">
        <w:rPr>
          <w:rFonts w:ascii="Cambria" w:hAnsi="Cambria" w:cs="Calibri"/>
          <w:iCs/>
          <w:sz w:val="26"/>
          <w:szCs w:val="26"/>
        </w:rPr>
        <w:t>о</w:t>
      </w:r>
      <w:r w:rsidR="00C65695" w:rsidRPr="00817542">
        <w:rPr>
          <w:rFonts w:ascii="Cambria" w:hAnsi="Cambria" w:cs="Calibri"/>
          <w:iCs/>
          <w:sz w:val="26"/>
          <w:szCs w:val="26"/>
        </w:rPr>
        <w:t>ю</w:t>
      </w:r>
      <w:r w:rsidR="00C65695" w:rsidRPr="00817542">
        <w:rPr>
          <w:rFonts w:ascii="Cambria" w:hAnsi="Cambria"/>
          <w:iCs/>
          <w:sz w:val="26"/>
          <w:szCs w:val="26"/>
        </w:rPr>
        <w:t xml:space="preserve"> </w:t>
      </w:r>
      <w:r w:rsidR="00C65695" w:rsidRPr="00817542">
        <w:rPr>
          <w:rFonts w:ascii="Cambria" w:hAnsi="Cambria" w:cs="Calibri"/>
          <w:iCs/>
          <w:sz w:val="26"/>
          <w:szCs w:val="26"/>
        </w:rPr>
        <w:t>Тв</w:t>
      </w:r>
      <w:r w:rsidR="006814A9" w:rsidRPr="00817542">
        <w:rPr>
          <w:rFonts w:ascii="Cambria" w:hAnsi="Cambria" w:cs="Calibri"/>
          <w:iCs/>
          <w:sz w:val="26"/>
          <w:szCs w:val="26"/>
        </w:rPr>
        <w:t>о</w:t>
      </w:r>
      <w:r w:rsidR="00C65695" w:rsidRPr="00817542">
        <w:rPr>
          <w:rFonts w:ascii="Cambria" w:hAnsi="Cambria" w:cs="Calibri"/>
          <w:iCs/>
          <w:sz w:val="26"/>
          <w:szCs w:val="26"/>
        </w:rPr>
        <w:t>е</w:t>
      </w:r>
      <w:r w:rsidR="00C65695" w:rsidRPr="00817542">
        <w:rPr>
          <w:rFonts w:ascii="Cambria" w:hAnsi="Cambria"/>
          <w:iCs/>
          <w:sz w:val="26"/>
          <w:szCs w:val="26"/>
        </w:rPr>
        <w:t>́</w:t>
      </w:r>
      <w:r w:rsidR="00C65695" w:rsidRPr="00817542">
        <w:rPr>
          <w:rFonts w:ascii="Cambria" w:hAnsi="Cambria" w:cs="Calibri"/>
          <w:iCs/>
          <w:sz w:val="26"/>
          <w:szCs w:val="26"/>
        </w:rPr>
        <w:t>ю</w:t>
      </w:r>
      <w:r w:rsidR="00C65695" w:rsidRPr="00817542">
        <w:rPr>
          <w:rFonts w:ascii="Cambria" w:hAnsi="Cambria"/>
          <w:iCs/>
          <w:sz w:val="26"/>
          <w:szCs w:val="26"/>
        </w:rPr>
        <w:t xml:space="preserve"> </w:t>
      </w:r>
      <w:r w:rsidR="00C65695" w:rsidRPr="00817542">
        <w:rPr>
          <w:rFonts w:ascii="Cambria" w:hAnsi="Cambria" w:cs="Calibri"/>
          <w:iCs/>
          <w:sz w:val="26"/>
          <w:szCs w:val="26"/>
        </w:rPr>
        <w:t>всегд</w:t>
      </w:r>
      <w:r w:rsidR="005F3B8B" w:rsidRPr="00817542">
        <w:rPr>
          <w:rFonts w:ascii="Cambria" w:hAnsi="Cambria" w:cs="Calibri"/>
          <w:iCs/>
          <w:sz w:val="26"/>
          <w:szCs w:val="26"/>
        </w:rPr>
        <w:t>а́</w:t>
      </w:r>
      <w:r w:rsidR="00C65695" w:rsidRPr="00817542">
        <w:rPr>
          <w:rFonts w:ascii="Cambria" w:hAnsi="Cambria"/>
          <w:iCs/>
          <w:sz w:val="26"/>
          <w:szCs w:val="26"/>
        </w:rPr>
        <w:t xml:space="preserve"> </w:t>
      </w:r>
      <w:r w:rsidR="00C65695" w:rsidRPr="00817542">
        <w:rPr>
          <w:rFonts w:ascii="Cambria" w:hAnsi="Cambria" w:cs="Calibri"/>
          <w:iCs/>
          <w:sz w:val="26"/>
          <w:szCs w:val="26"/>
        </w:rPr>
        <w:t>хр</w:t>
      </w:r>
      <w:r w:rsidR="005F3B8B" w:rsidRPr="00817542">
        <w:rPr>
          <w:rFonts w:ascii="Cambria" w:hAnsi="Cambria" w:cs="Calibri"/>
          <w:iCs/>
          <w:sz w:val="26"/>
          <w:szCs w:val="26"/>
        </w:rPr>
        <w:t>а</w:t>
      </w:r>
      <w:r w:rsidR="00C65695" w:rsidRPr="00817542">
        <w:rPr>
          <w:rFonts w:ascii="Cambria" w:hAnsi="Cambria" w:cs="Calibri"/>
          <w:iCs/>
          <w:sz w:val="26"/>
          <w:szCs w:val="26"/>
        </w:rPr>
        <w:t>ни</w:t>
      </w:r>
      <w:r w:rsidR="00C65695" w:rsidRPr="00817542">
        <w:rPr>
          <w:rFonts w:ascii="Cambria" w:hAnsi="Cambria"/>
          <w:iCs/>
          <w:sz w:val="26"/>
          <w:szCs w:val="26"/>
        </w:rPr>
        <w:t>́</w:t>
      </w:r>
      <w:r w:rsidR="00C65695" w:rsidRPr="00817542">
        <w:rPr>
          <w:rFonts w:ascii="Cambria" w:hAnsi="Cambria" w:cs="Calibri"/>
          <w:iCs/>
          <w:sz w:val="26"/>
          <w:szCs w:val="26"/>
        </w:rPr>
        <w:t>ми</w:t>
      </w:r>
      <w:r w:rsidR="00C65695" w:rsidRPr="00817542">
        <w:rPr>
          <w:rFonts w:ascii="Cambria" w:hAnsi="Cambria"/>
          <w:iCs/>
          <w:sz w:val="26"/>
          <w:szCs w:val="26"/>
        </w:rPr>
        <w:t xml:space="preserve">, </w:t>
      </w:r>
      <w:r w:rsidR="00C65695" w:rsidRPr="00817542">
        <w:rPr>
          <w:rFonts w:ascii="Cambria" w:hAnsi="Cambria" w:cs="Calibri"/>
          <w:iCs/>
          <w:sz w:val="26"/>
          <w:szCs w:val="26"/>
        </w:rPr>
        <w:t>Тебе</w:t>
      </w:r>
      <w:r w:rsidR="00C65695" w:rsidRPr="00817542">
        <w:rPr>
          <w:rFonts w:ascii="Cambria" w:hAnsi="Cambria"/>
          <w:iCs/>
          <w:sz w:val="26"/>
          <w:szCs w:val="26"/>
        </w:rPr>
        <w:t xml:space="preserve">́ </w:t>
      </w:r>
      <w:r w:rsidR="00C65695" w:rsidRPr="00817542">
        <w:rPr>
          <w:rFonts w:ascii="Cambria" w:hAnsi="Cambria" w:cs="Calibri"/>
          <w:iCs/>
          <w:sz w:val="26"/>
          <w:szCs w:val="26"/>
        </w:rPr>
        <w:t>сл</w:t>
      </w:r>
      <w:r w:rsidR="005F3B8B" w:rsidRPr="00817542">
        <w:rPr>
          <w:rFonts w:ascii="Cambria" w:hAnsi="Cambria" w:cs="Calibri"/>
          <w:iCs/>
          <w:sz w:val="26"/>
          <w:szCs w:val="26"/>
        </w:rPr>
        <w:t>а́</w:t>
      </w:r>
      <w:r w:rsidR="00C65695" w:rsidRPr="00817542">
        <w:rPr>
          <w:rFonts w:ascii="Cambria" w:hAnsi="Cambria" w:cs="Calibri"/>
          <w:iCs/>
          <w:sz w:val="26"/>
          <w:szCs w:val="26"/>
        </w:rPr>
        <w:t>ву</w:t>
      </w:r>
      <w:r w:rsidR="00C65695" w:rsidRPr="00817542">
        <w:rPr>
          <w:rFonts w:ascii="Cambria" w:hAnsi="Cambria"/>
          <w:iCs/>
          <w:sz w:val="26"/>
          <w:szCs w:val="26"/>
        </w:rPr>
        <w:t xml:space="preserve"> </w:t>
      </w:r>
      <w:r w:rsidR="00C65695" w:rsidRPr="00817542">
        <w:rPr>
          <w:rFonts w:ascii="Cambria" w:hAnsi="Cambria" w:cs="Calibri"/>
          <w:iCs/>
          <w:sz w:val="26"/>
          <w:szCs w:val="26"/>
        </w:rPr>
        <w:t>в</w:t>
      </w:r>
      <w:r w:rsidR="006814A9" w:rsidRPr="00817542">
        <w:rPr>
          <w:rFonts w:ascii="Cambria" w:hAnsi="Cambria" w:cs="Calibri"/>
          <w:iCs/>
          <w:sz w:val="26"/>
          <w:szCs w:val="26"/>
        </w:rPr>
        <w:t>о</w:t>
      </w:r>
      <w:r w:rsidR="00C65695" w:rsidRPr="00817542">
        <w:rPr>
          <w:rFonts w:ascii="Cambria" w:hAnsi="Cambria" w:cs="Calibri"/>
          <w:iCs/>
          <w:sz w:val="26"/>
          <w:szCs w:val="26"/>
        </w:rPr>
        <w:t>зсыл</w:t>
      </w:r>
      <w:r w:rsidR="005F3B8B" w:rsidRPr="00817542">
        <w:rPr>
          <w:rFonts w:ascii="Cambria" w:hAnsi="Cambria" w:cs="Calibri"/>
          <w:iCs/>
          <w:sz w:val="26"/>
          <w:szCs w:val="26"/>
        </w:rPr>
        <w:t>а́</w:t>
      </w:r>
      <w:r w:rsidR="00C65695" w:rsidRPr="00817542">
        <w:rPr>
          <w:rFonts w:ascii="Cambria" w:hAnsi="Cambria" w:cs="Calibri"/>
          <w:iCs/>
          <w:sz w:val="26"/>
          <w:szCs w:val="26"/>
        </w:rPr>
        <w:t>ем</w:t>
      </w:r>
      <w:r w:rsidR="00C65695" w:rsidRPr="00817542">
        <w:rPr>
          <w:rFonts w:ascii="Cambria" w:hAnsi="Cambria"/>
          <w:iCs/>
          <w:sz w:val="26"/>
          <w:szCs w:val="26"/>
        </w:rPr>
        <w:t xml:space="preserve">, </w:t>
      </w:r>
      <w:r w:rsidR="006814A9" w:rsidRPr="00817542">
        <w:rPr>
          <w:rFonts w:ascii="Cambria" w:hAnsi="Cambria" w:cs="Calibri"/>
          <w:iCs/>
          <w:sz w:val="26"/>
          <w:szCs w:val="26"/>
        </w:rPr>
        <w:t>О</w:t>
      </w:r>
      <w:r w:rsidR="00C65695" w:rsidRPr="00817542">
        <w:rPr>
          <w:rFonts w:ascii="Cambria" w:hAnsi="Cambria" w:cs="Calibri"/>
          <w:iCs/>
          <w:sz w:val="26"/>
          <w:szCs w:val="26"/>
        </w:rPr>
        <w:t>тцу</w:t>
      </w:r>
      <w:r w:rsidR="00C65695" w:rsidRPr="00817542">
        <w:rPr>
          <w:rFonts w:ascii="Cambria" w:hAnsi="Cambria"/>
          <w:iCs/>
          <w:sz w:val="26"/>
          <w:szCs w:val="26"/>
        </w:rPr>
        <w:t xml:space="preserve">́, </w:t>
      </w:r>
      <w:r w:rsidR="00C65695" w:rsidRPr="00817542">
        <w:rPr>
          <w:rFonts w:ascii="Cambria" w:hAnsi="Cambria" w:cs="Calibri"/>
          <w:iCs/>
          <w:sz w:val="26"/>
          <w:szCs w:val="26"/>
        </w:rPr>
        <w:t>и</w:t>
      </w:r>
      <w:r w:rsidR="00C65695" w:rsidRPr="00817542">
        <w:rPr>
          <w:rFonts w:ascii="Cambria" w:hAnsi="Cambria"/>
          <w:iCs/>
          <w:sz w:val="26"/>
          <w:szCs w:val="26"/>
        </w:rPr>
        <w:t xml:space="preserve"> </w:t>
      </w:r>
      <w:r w:rsidR="00C65695" w:rsidRPr="00817542">
        <w:rPr>
          <w:rFonts w:ascii="Cambria" w:hAnsi="Cambria" w:cs="Calibri"/>
          <w:iCs/>
          <w:sz w:val="26"/>
          <w:szCs w:val="26"/>
        </w:rPr>
        <w:t>Сы</w:t>
      </w:r>
      <w:r w:rsidR="00C65695" w:rsidRPr="00817542">
        <w:rPr>
          <w:rFonts w:ascii="Cambria" w:hAnsi="Cambria"/>
          <w:iCs/>
          <w:sz w:val="26"/>
          <w:szCs w:val="26"/>
        </w:rPr>
        <w:t>́</w:t>
      </w:r>
      <w:r w:rsidR="00C65695" w:rsidRPr="00817542">
        <w:rPr>
          <w:rFonts w:ascii="Cambria" w:hAnsi="Cambria" w:cs="Calibri"/>
          <w:iCs/>
          <w:sz w:val="26"/>
          <w:szCs w:val="26"/>
        </w:rPr>
        <w:t>ну</w:t>
      </w:r>
      <w:r w:rsidR="00C65695" w:rsidRPr="00817542">
        <w:rPr>
          <w:rFonts w:ascii="Cambria" w:hAnsi="Cambria"/>
          <w:iCs/>
          <w:sz w:val="26"/>
          <w:szCs w:val="26"/>
        </w:rPr>
        <w:t xml:space="preserve">, </w:t>
      </w:r>
      <w:r w:rsidR="00C65695" w:rsidRPr="00817542">
        <w:rPr>
          <w:rFonts w:ascii="Cambria" w:hAnsi="Cambria" w:cs="Calibri"/>
          <w:iCs/>
          <w:sz w:val="26"/>
          <w:szCs w:val="26"/>
        </w:rPr>
        <w:t>и</w:t>
      </w:r>
      <w:r w:rsidR="00C65695" w:rsidRPr="00817542">
        <w:rPr>
          <w:rFonts w:ascii="Cambria" w:hAnsi="Cambria"/>
          <w:iCs/>
          <w:sz w:val="26"/>
          <w:szCs w:val="26"/>
        </w:rPr>
        <w:t xml:space="preserve"> </w:t>
      </w:r>
      <w:r w:rsidR="00C65695" w:rsidRPr="00817542">
        <w:rPr>
          <w:rFonts w:ascii="Cambria" w:hAnsi="Cambria" w:cs="Calibri"/>
          <w:iCs/>
          <w:sz w:val="26"/>
          <w:szCs w:val="26"/>
        </w:rPr>
        <w:t>Свят</w:t>
      </w:r>
      <w:r w:rsidR="006814A9" w:rsidRPr="00817542">
        <w:rPr>
          <w:rFonts w:ascii="Cambria" w:hAnsi="Cambria" w:cs="Calibri"/>
          <w:iCs/>
          <w:sz w:val="26"/>
          <w:szCs w:val="26"/>
        </w:rPr>
        <w:t>о́</w:t>
      </w:r>
      <w:r w:rsidR="00C65695" w:rsidRPr="00817542">
        <w:rPr>
          <w:rFonts w:ascii="Cambria" w:hAnsi="Cambria" w:cs="Calibri"/>
          <w:iCs/>
          <w:sz w:val="26"/>
          <w:szCs w:val="26"/>
        </w:rPr>
        <w:t>му</w:t>
      </w:r>
      <w:r w:rsidR="00C65695" w:rsidRPr="00817542">
        <w:rPr>
          <w:rFonts w:ascii="Cambria" w:hAnsi="Cambria"/>
          <w:iCs/>
          <w:sz w:val="26"/>
          <w:szCs w:val="26"/>
        </w:rPr>
        <w:t xml:space="preserve"> </w:t>
      </w:r>
      <w:r w:rsidR="00C65695" w:rsidRPr="00817542">
        <w:rPr>
          <w:rFonts w:ascii="Cambria" w:hAnsi="Cambria" w:cs="Calibri"/>
          <w:iCs/>
          <w:sz w:val="26"/>
          <w:szCs w:val="26"/>
        </w:rPr>
        <w:t>Ду</w:t>
      </w:r>
      <w:r w:rsidR="00C65695" w:rsidRPr="00817542">
        <w:rPr>
          <w:rFonts w:ascii="Cambria" w:hAnsi="Cambria"/>
          <w:iCs/>
          <w:sz w:val="26"/>
          <w:szCs w:val="26"/>
        </w:rPr>
        <w:t>́</w:t>
      </w:r>
      <w:r w:rsidR="00C65695" w:rsidRPr="00817542">
        <w:rPr>
          <w:rFonts w:ascii="Cambria" w:hAnsi="Cambria" w:cs="Calibri"/>
          <w:iCs/>
          <w:sz w:val="26"/>
          <w:szCs w:val="26"/>
        </w:rPr>
        <w:t>ху</w:t>
      </w:r>
      <w:r w:rsidR="00C65695" w:rsidRPr="00817542">
        <w:rPr>
          <w:rFonts w:ascii="Cambria" w:hAnsi="Cambria"/>
          <w:iCs/>
          <w:sz w:val="26"/>
          <w:szCs w:val="26"/>
        </w:rPr>
        <w:t xml:space="preserve">, </w:t>
      </w:r>
      <w:r w:rsidR="00C65695" w:rsidRPr="00817542">
        <w:rPr>
          <w:rFonts w:ascii="Cambria" w:hAnsi="Cambria" w:cs="Calibri"/>
          <w:iCs/>
          <w:sz w:val="26"/>
          <w:szCs w:val="26"/>
        </w:rPr>
        <w:t>ны</w:t>
      </w:r>
      <w:r w:rsidR="00C65695" w:rsidRPr="00817542">
        <w:rPr>
          <w:rFonts w:ascii="Cambria" w:hAnsi="Cambria"/>
          <w:iCs/>
          <w:sz w:val="26"/>
          <w:szCs w:val="26"/>
        </w:rPr>
        <w:t>́</w:t>
      </w:r>
      <w:r w:rsidR="00C65695" w:rsidRPr="00817542">
        <w:rPr>
          <w:rFonts w:ascii="Cambria" w:hAnsi="Cambria" w:cs="Calibri"/>
          <w:iCs/>
          <w:sz w:val="26"/>
          <w:szCs w:val="26"/>
        </w:rPr>
        <w:t>не</w:t>
      </w:r>
      <w:r w:rsidR="00C65695" w:rsidRPr="00817542">
        <w:rPr>
          <w:rFonts w:ascii="Cambria" w:hAnsi="Cambria"/>
          <w:iCs/>
          <w:sz w:val="26"/>
          <w:szCs w:val="26"/>
        </w:rPr>
        <w:t xml:space="preserve"> </w:t>
      </w:r>
      <w:r w:rsidR="00C65695" w:rsidRPr="00817542">
        <w:rPr>
          <w:rFonts w:ascii="Cambria" w:hAnsi="Cambria" w:cs="Calibri"/>
          <w:iCs/>
          <w:sz w:val="26"/>
          <w:szCs w:val="26"/>
        </w:rPr>
        <w:t>и</w:t>
      </w:r>
      <w:r w:rsidR="00C65695" w:rsidRPr="00817542">
        <w:rPr>
          <w:rFonts w:ascii="Cambria" w:hAnsi="Cambria"/>
          <w:iCs/>
          <w:sz w:val="26"/>
          <w:szCs w:val="26"/>
        </w:rPr>
        <w:t xml:space="preserve"> </w:t>
      </w:r>
      <w:r w:rsidR="00C65695" w:rsidRPr="00817542">
        <w:rPr>
          <w:rFonts w:ascii="Cambria" w:hAnsi="Cambria" w:cs="Calibri"/>
          <w:iCs/>
          <w:sz w:val="26"/>
          <w:szCs w:val="26"/>
        </w:rPr>
        <w:t>при</w:t>
      </w:r>
      <w:r w:rsidR="00C65695" w:rsidRPr="00817542">
        <w:rPr>
          <w:rFonts w:ascii="Cambria" w:hAnsi="Cambria"/>
          <w:iCs/>
          <w:sz w:val="26"/>
          <w:szCs w:val="26"/>
        </w:rPr>
        <w:t>́</w:t>
      </w:r>
      <w:r w:rsidR="00C65695" w:rsidRPr="00817542">
        <w:rPr>
          <w:rFonts w:ascii="Cambria" w:hAnsi="Cambria" w:cs="Calibri"/>
          <w:iCs/>
          <w:sz w:val="26"/>
          <w:szCs w:val="26"/>
        </w:rPr>
        <w:t>сн</w:t>
      </w:r>
      <w:r w:rsidR="006814A9" w:rsidRPr="00817542">
        <w:rPr>
          <w:rFonts w:ascii="Cambria" w:hAnsi="Cambria" w:cs="Calibri"/>
          <w:iCs/>
          <w:sz w:val="26"/>
          <w:szCs w:val="26"/>
        </w:rPr>
        <w:t>о</w:t>
      </w:r>
      <w:r w:rsidR="00C65695" w:rsidRPr="00817542">
        <w:rPr>
          <w:rFonts w:ascii="Cambria" w:hAnsi="Cambria"/>
          <w:iCs/>
          <w:sz w:val="26"/>
          <w:szCs w:val="26"/>
        </w:rPr>
        <w:t xml:space="preserve">, </w:t>
      </w:r>
      <w:r w:rsidR="00C65695" w:rsidRPr="00817542">
        <w:rPr>
          <w:rFonts w:ascii="Cambria" w:hAnsi="Cambria" w:cs="Calibri"/>
          <w:iCs/>
          <w:sz w:val="26"/>
          <w:szCs w:val="26"/>
        </w:rPr>
        <w:t>и</w:t>
      </w:r>
      <w:r w:rsidR="00C65695" w:rsidRPr="00817542">
        <w:rPr>
          <w:rFonts w:ascii="Cambria" w:hAnsi="Cambria"/>
          <w:iCs/>
          <w:sz w:val="26"/>
          <w:szCs w:val="26"/>
        </w:rPr>
        <w:t xml:space="preserve"> </w:t>
      </w:r>
      <w:r w:rsidR="00C65695" w:rsidRPr="00817542">
        <w:rPr>
          <w:rFonts w:ascii="Cambria" w:hAnsi="Cambria" w:cs="Calibri"/>
          <w:iCs/>
          <w:sz w:val="26"/>
          <w:szCs w:val="26"/>
        </w:rPr>
        <w:t>в</w:t>
      </w:r>
      <w:r w:rsidR="006814A9" w:rsidRPr="00817542">
        <w:rPr>
          <w:rFonts w:ascii="Cambria" w:hAnsi="Cambria" w:cs="Calibri"/>
          <w:iCs/>
          <w:sz w:val="26"/>
          <w:szCs w:val="26"/>
        </w:rPr>
        <w:t>о</w:t>
      </w:r>
      <w:r w:rsidR="00C65695" w:rsidRPr="00817542">
        <w:rPr>
          <w:rFonts w:ascii="Cambria" w:hAnsi="Cambria"/>
          <w:iCs/>
          <w:sz w:val="26"/>
          <w:szCs w:val="26"/>
        </w:rPr>
        <w:t xml:space="preserve"> </w:t>
      </w:r>
      <w:r w:rsidR="00C65695" w:rsidRPr="00817542">
        <w:rPr>
          <w:rFonts w:ascii="Cambria" w:hAnsi="Cambria" w:cs="Calibri"/>
          <w:iCs/>
          <w:sz w:val="26"/>
          <w:szCs w:val="26"/>
        </w:rPr>
        <w:t>ве</w:t>
      </w:r>
      <w:r w:rsidR="00C65695" w:rsidRPr="00817542">
        <w:rPr>
          <w:rFonts w:ascii="Cambria" w:hAnsi="Cambria"/>
          <w:iCs/>
          <w:sz w:val="26"/>
          <w:szCs w:val="26"/>
        </w:rPr>
        <w:t>́</w:t>
      </w:r>
      <w:r w:rsidR="00C65695" w:rsidRPr="00817542">
        <w:rPr>
          <w:rFonts w:ascii="Cambria" w:hAnsi="Cambria" w:cs="Calibri"/>
          <w:iCs/>
          <w:sz w:val="26"/>
          <w:szCs w:val="26"/>
        </w:rPr>
        <w:t>ки</w:t>
      </w:r>
      <w:r w:rsidR="00C65695" w:rsidRPr="00817542">
        <w:rPr>
          <w:rFonts w:ascii="Cambria" w:hAnsi="Cambria"/>
          <w:iCs/>
          <w:sz w:val="26"/>
          <w:szCs w:val="26"/>
        </w:rPr>
        <w:t xml:space="preserve"> </w:t>
      </w:r>
      <w:r w:rsidR="00C65695" w:rsidRPr="00817542">
        <w:rPr>
          <w:rFonts w:ascii="Cambria" w:hAnsi="Cambria" w:cs="Calibri"/>
          <w:iCs/>
          <w:sz w:val="26"/>
          <w:szCs w:val="26"/>
        </w:rPr>
        <w:t>век</w:t>
      </w:r>
      <w:r w:rsidR="006814A9" w:rsidRPr="00817542">
        <w:rPr>
          <w:rFonts w:ascii="Cambria" w:hAnsi="Cambria" w:cs="Calibri"/>
          <w:iCs/>
          <w:sz w:val="26"/>
          <w:szCs w:val="26"/>
        </w:rPr>
        <w:t>о́</w:t>
      </w:r>
      <w:r w:rsidR="00C65695" w:rsidRPr="00817542">
        <w:rPr>
          <w:rFonts w:ascii="Cambria" w:hAnsi="Cambria" w:cs="Calibri"/>
          <w:iCs/>
          <w:sz w:val="26"/>
          <w:szCs w:val="26"/>
        </w:rPr>
        <w:t>в</w:t>
      </w:r>
      <w:r w:rsidR="00C65695" w:rsidRPr="00817542">
        <w:rPr>
          <w:rFonts w:ascii="Cambria" w:hAnsi="Cambria"/>
          <w:iCs/>
          <w:sz w:val="26"/>
          <w:szCs w:val="26"/>
        </w:rPr>
        <w:t>.</w:t>
      </w:r>
    </w:p>
    <w:p w14:paraId="1AAA1E38" w14:textId="7E4EEE63" w:rsidR="00B81250" w:rsidRPr="00817542" w:rsidRDefault="00DB1DCD" w:rsidP="00817542">
      <w:pPr>
        <w:adjustRightInd w:val="0"/>
        <w:snapToGrid w:val="0"/>
        <w:spacing w:afterLines="20" w:after="48" w:line="240" w:lineRule="auto"/>
        <w:jc w:val="both"/>
        <w:rPr>
          <w:rFonts w:ascii="Cambria" w:hAnsi="Cambria"/>
          <w:b/>
          <w:bCs/>
          <w:iCs/>
          <w:sz w:val="26"/>
          <w:szCs w:val="26"/>
        </w:rPr>
      </w:pPr>
      <w:r w:rsidRPr="00817542">
        <w:rPr>
          <w:rStyle w:val="Rubric"/>
          <w:rFonts w:ascii="Cambria" w:hAnsi="Cambria" w:cs="Calibri"/>
          <w:b/>
          <w:bCs/>
          <w:iCs/>
          <w:sz w:val="26"/>
          <w:szCs w:val="26"/>
        </w:rPr>
        <w:t>Хор:</w:t>
      </w:r>
      <w:r w:rsidR="00B81250" w:rsidRPr="00817542">
        <w:rPr>
          <w:rFonts w:ascii="Cambria" w:hAnsi="Cambria"/>
          <w:iCs/>
          <w:sz w:val="26"/>
          <w:szCs w:val="26"/>
        </w:rPr>
        <w:t xml:space="preserve"> </w:t>
      </w:r>
      <w:r w:rsidR="005F3B8B" w:rsidRPr="00817542">
        <w:rPr>
          <w:rFonts w:ascii="Cambria" w:hAnsi="Cambria" w:cs="Calibri"/>
          <w:b/>
          <w:bCs/>
          <w:iCs/>
          <w:sz w:val="26"/>
          <w:szCs w:val="26"/>
        </w:rPr>
        <w:t>А</w:t>
      </w:r>
      <w:r w:rsidR="00B81250" w:rsidRPr="00817542">
        <w:rPr>
          <w:rFonts w:ascii="Cambria" w:hAnsi="Cambria" w:cs="Calibri"/>
          <w:b/>
          <w:bCs/>
          <w:iCs/>
          <w:sz w:val="26"/>
          <w:szCs w:val="26"/>
        </w:rPr>
        <w:t>ми</w:t>
      </w:r>
      <w:r w:rsidR="00B81250" w:rsidRPr="00817542">
        <w:rPr>
          <w:rFonts w:ascii="Cambria" w:hAnsi="Cambria"/>
          <w:b/>
          <w:bCs/>
          <w:iCs/>
          <w:sz w:val="26"/>
          <w:szCs w:val="26"/>
        </w:rPr>
        <w:t>́</w:t>
      </w:r>
      <w:r w:rsidR="00B81250" w:rsidRPr="00817542">
        <w:rPr>
          <w:rFonts w:ascii="Cambria" w:hAnsi="Cambria" w:cs="Calibri"/>
          <w:b/>
          <w:bCs/>
          <w:iCs/>
          <w:sz w:val="26"/>
          <w:szCs w:val="26"/>
        </w:rPr>
        <w:t>нь</w:t>
      </w:r>
      <w:r w:rsidR="00B81250" w:rsidRPr="00817542">
        <w:rPr>
          <w:rFonts w:ascii="Cambria" w:hAnsi="Cambria"/>
          <w:b/>
          <w:bCs/>
          <w:iCs/>
          <w:sz w:val="26"/>
          <w:szCs w:val="26"/>
        </w:rPr>
        <w:t>.</w:t>
      </w:r>
    </w:p>
    <w:p w14:paraId="0B56041E" w14:textId="40D612FD" w:rsidR="00B81250" w:rsidRPr="00817542" w:rsidRDefault="00C65695" w:rsidP="00817542">
      <w:pPr>
        <w:pStyle w:val="CenteredPara"/>
        <w:adjustRightInd w:val="0"/>
        <w:snapToGrid w:val="0"/>
        <w:spacing w:afterLines="20" w:after="48" w:line="240" w:lineRule="auto"/>
        <w:rPr>
          <w:rFonts w:ascii="Cambria" w:hAnsi="Cambria" w:cs="Times New Roman"/>
          <w:b/>
          <w:bCs/>
          <w:iCs/>
          <w:color w:val="000000" w:themeColor="text1"/>
          <w:sz w:val="26"/>
          <w:szCs w:val="26"/>
        </w:rPr>
      </w:pPr>
      <w:r w:rsidRPr="00817542">
        <w:rPr>
          <w:rFonts w:ascii="Cambria" w:hAnsi="Cambria" w:cs="Calibri"/>
          <w:b/>
          <w:bCs/>
          <w:iCs/>
          <w:color w:val="000000" w:themeColor="text1"/>
          <w:sz w:val="26"/>
          <w:szCs w:val="26"/>
        </w:rPr>
        <w:t>ХЕРУВИ</w:t>
      </w:r>
      <w:r w:rsidRPr="00817542">
        <w:rPr>
          <w:rFonts w:ascii="Cambria" w:hAnsi="Cambria" w:cs="Times New Roman"/>
          <w:b/>
          <w:bCs/>
          <w:iCs/>
          <w:color w:val="000000" w:themeColor="text1"/>
          <w:sz w:val="26"/>
          <w:szCs w:val="26"/>
        </w:rPr>
        <w:t>́</w:t>
      </w:r>
      <w:r w:rsidRPr="00817542">
        <w:rPr>
          <w:rFonts w:ascii="Cambria" w:hAnsi="Cambria" w:cs="Calibri"/>
          <w:b/>
          <w:bCs/>
          <w:iCs/>
          <w:color w:val="000000" w:themeColor="text1"/>
          <w:sz w:val="26"/>
          <w:szCs w:val="26"/>
        </w:rPr>
        <w:t>МСК</w:t>
      </w:r>
      <w:r w:rsidR="005F3B8B" w:rsidRPr="00817542">
        <w:rPr>
          <w:rFonts w:ascii="Cambria" w:hAnsi="Cambria" w:cs="Calibri"/>
          <w:b/>
          <w:bCs/>
          <w:iCs/>
          <w:color w:val="000000" w:themeColor="text1"/>
          <w:sz w:val="26"/>
          <w:szCs w:val="26"/>
        </w:rPr>
        <w:t>А</w:t>
      </w:r>
      <w:r w:rsidRPr="00817542">
        <w:rPr>
          <w:rFonts w:ascii="Cambria" w:hAnsi="Cambria" w:cs="Calibri"/>
          <w:b/>
          <w:bCs/>
          <w:iCs/>
          <w:color w:val="000000" w:themeColor="text1"/>
          <w:sz w:val="26"/>
          <w:szCs w:val="26"/>
        </w:rPr>
        <w:t>Я</w:t>
      </w:r>
      <w:r w:rsidRPr="00817542">
        <w:rPr>
          <w:rFonts w:ascii="Cambria" w:hAnsi="Cambria" w:cs="Times New Roman"/>
          <w:b/>
          <w:bCs/>
          <w:iCs/>
          <w:color w:val="000000" w:themeColor="text1"/>
          <w:sz w:val="26"/>
          <w:szCs w:val="26"/>
        </w:rPr>
        <w:t xml:space="preserve"> </w:t>
      </w:r>
      <w:r w:rsidRPr="00817542">
        <w:rPr>
          <w:rFonts w:ascii="Cambria" w:hAnsi="Cambria" w:cs="Calibri"/>
          <w:b/>
          <w:bCs/>
          <w:iCs/>
          <w:color w:val="000000" w:themeColor="text1"/>
          <w:sz w:val="26"/>
          <w:szCs w:val="26"/>
        </w:rPr>
        <w:t>ПЕСНЬ</w:t>
      </w:r>
      <w:r w:rsidR="00B81250" w:rsidRPr="00817542">
        <w:rPr>
          <w:rFonts w:ascii="Cambria" w:hAnsi="Cambria" w:cs="Times New Roman"/>
          <w:b/>
          <w:bCs/>
          <w:iCs/>
          <w:color w:val="000000" w:themeColor="text1"/>
          <w:sz w:val="26"/>
          <w:szCs w:val="26"/>
        </w:rPr>
        <w:t>:</w:t>
      </w:r>
    </w:p>
    <w:p w14:paraId="7DE8A818" w14:textId="196F21B3" w:rsidR="00B81250" w:rsidRPr="00817542" w:rsidRDefault="00DB1DCD" w:rsidP="00817542">
      <w:pPr>
        <w:adjustRightInd w:val="0"/>
        <w:snapToGrid w:val="0"/>
        <w:spacing w:afterLines="20" w:after="48" w:line="240" w:lineRule="auto"/>
        <w:jc w:val="both"/>
        <w:rPr>
          <w:rFonts w:ascii="Cambria" w:hAnsi="Cambria"/>
          <w:iCs/>
          <w:sz w:val="26"/>
          <w:szCs w:val="26"/>
        </w:rPr>
      </w:pPr>
      <w:r w:rsidRPr="00817542">
        <w:rPr>
          <w:rStyle w:val="Rubric"/>
          <w:rFonts w:ascii="Cambria" w:hAnsi="Cambria" w:cs="Calibri"/>
          <w:b/>
          <w:bCs/>
          <w:iCs/>
          <w:sz w:val="26"/>
          <w:szCs w:val="26"/>
        </w:rPr>
        <w:t>Хор:</w:t>
      </w:r>
      <w:r w:rsidR="00C65695" w:rsidRPr="00817542">
        <w:rPr>
          <w:rStyle w:val="Rubric"/>
          <w:rFonts w:ascii="Cambria" w:hAnsi="Cambria"/>
          <w:b/>
          <w:bCs/>
          <w:iCs/>
          <w:sz w:val="26"/>
          <w:szCs w:val="26"/>
        </w:rPr>
        <w:t xml:space="preserve"> </w:t>
      </w:r>
      <w:r w:rsidR="00C65695" w:rsidRPr="00817542">
        <w:rPr>
          <w:rFonts w:ascii="Cambria" w:hAnsi="Cambria" w:cs="Calibri"/>
          <w:iCs/>
          <w:sz w:val="26"/>
          <w:szCs w:val="26"/>
        </w:rPr>
        <w:t>И</w:t>
      </w:r>
      <w:r w:rsidR="00C65695" w:rsidRPr="00817542">
        <w:rPr>
          <w:rFonts w:ascii="Cambria" w:hAnsi="Cambria"/>
          <w:iCs/>
          <w:sz w:val="26"/>
          <w:szCs w:val="26"/>
        </w:rPr>
        <w:t>́</w:t>
      </w:r>
      <w:r w:rsidR="00C65695" w:rsidRPr="00817542">
        <w:rPr>
          <w:rFonts w:ascii="Cambria" w:hAnsi="Cambria" w:cs="Calibri"/>
          <w:iCs/>
          <w:sz w:val="26"/>
          <w:szCs w:val="26"/>
        </w:rPr>
        <w:t>же</w:t>
      </w:r>
      <w:r w:rsidR="00C65695" w:rsidRPr="00817542">
        <w:rPr>
          <w:rFonts w:ascii="Cambria" w:hAnsi="Cambria"/>
          <w:iCs/>
          <w:sz w:val="26"/>
          <w:szCs w:val="26"/>
        </w:rPr>
        <w:t xml:space="preserve"> </w:t>
      </w:r>
      <w:r w:rsidR="00C65695" w:rsidRPr="00817542">
        <w:rPr>
          <w:rFonts w:ascii="Cambria" w:hAnsi="Cambria" w:cs="Calibri"/>
          <w:iCs/>
          <w:sz w:val="26"/>
          <w:szCs w:val="26"/>
        </w:rPr>
        <w:t>Херуви</w:t>
      </w:r>
      <w:r w:rsidR="00C65695" w:rsidRPr="00817542">
        <w:rPr>
          <w:rFonts w:ascii="Cambria" w:hAnsi="Cambria"/>
          <w:iCs/>
          <w:sz w:val="26"/>
          <w:szCs w:val="26"/>
        </w:rPr>
        <w:t>́</w:t>
      </w:r>
      <w:r w:rsidR="00C65695" w:rsidRPr="00817542">
        <w:rPr>
          <w:rFonts w:ascii="Cambria" w:hAnsi="Cambria" w:cs="Calibri"/>
          <w:iCs/>
          <w:sz w:val="26"/>
          <w:szCs w:val="26"/>
        </w:rPr>
        <w:t>мы</w:t>
      </w:r>
      <w:r w:rsidR="00C65695" w:rsidRPr="00817542">
        <w:rPr>
          <w:rFonts w:ascii="Cambria" w:hAnsi="Cambria"/>
          <w:iCs/>
          <w:sz w:val="26"/>
          <w:szCs w:val="26"/>
        </w:rPr>
        <w:t xml:space="preserve"> </w:t>
      </w:r>
      <w:r w:rsidR="00C65695" w:rsidRPr="00817542">
        <w:rPr>
          <w:rFonts w:ascii="Cambria" w:hAnsi="Cambria" w:cs="Calibri"/>
          <w:iCs/>
          <w:sz w:val="26"/>
          <w:szCs w:val="26"/>
        </w:rPr>
        <w:t>т</w:t>
      </w:r>
      <w:r w:rsidR="005F3B8B" w:rsidRPr="00817542">
        <w:rPr>
          <w:rFonts w:ascii="Cambria" w:hAnsi="Cambria" w:cs="Calibri"/>
          <w:iCs/>
          <w:sz w:val="26"/>
          <w:szCs w:val="26"/>
        </w:rPr>
        <w:t>а́</w:t>
      </w:r>
      <w:r w:rsidR="00C65695" w:rsidRPr="00817542">
        <w:rPr>
          <w:rFonts w:ascii="Cambria" w:hAnsi="Cambria" w:cs="Calibri"/>
          <w:iCs/>
          <w:sz w:val="26"/>
          <w:szCs w:val="26"/>
        </w:rPr>
        <w:t>йн</w:t>
      </w:r>
      <w:r w:rsidR="006814A9" w:rsidRPr="00817542">
        <w:rPr>
          <w:rFonts w:ascii="Cambria" w:hAnsi="Cambria" w:cs="Calibri"/>
          <w:iCs/>
          <w:sz w:val="26"/>
          <w:szCs w:val="26"/>
        </w:rPr>
        <w:t>о</w:t>
      </w:r>
      <w:r w:rsidR="00C65695" w:rsidRPr="00817542">
        <w:rPr>
          <w:rFonts w:ascii="Cambria" w:hAnsi="Cambria"/>
          <w:iCs/>
          <w:sz w:val="26"/>
          <w:szCs w:val="26"/>
        </w:rPr>
        <w:t xml:space="preserve"> </w:t>
      </w:r>
      <w:r w:rsidR="006814A9" w:rsidRPr="00817542">
        <w:rPr>
          <w:rFonts w:ascii="Cambria" w:hAnsi="Cambria" w:cs="Calibri"/>
          <w:iCs/>
          <w:sz w:val="26"/>
          <w:szCs w:val="26"/>
        </w:rPr>
        <w:t>о</w:t>
      </w:r>
      <w:r w:rsidR="00C65695" w:rsidRPr="00817542">
        <w:rPr>
          <w:rFonts w:ascii="Cambria" w:hAnsi="Cambria" w:cs="Calibri"/>
          <w:iCs/>
          <w:sz w:val="26"/>
          <w:szCs w:val="26"/>
        </w:rPr>
        <w:t>бр</w:t>
      </w:r>
      <w:r w:rsidR="005F3B8B" w:rsidRPr="00817542">
        <w:rPr>
          <w:rFonts w:ascii="Cambria" w:hAnsi="Cambria" w:cs="Calibri"/>
          <w:iCs/>
          <w:sz w:val="26"/>
          <w:szCs w:val="26"/>
        </w:rPr>
        <w:t>а</w:t>
      </w:r>
      <w:r w:rsidR="00C65695" w:rsidRPr="00817542">
        <w:rPr>
          <w:rFonts w:ascii="Cambria" w:hAnsi="Cambria" w:cs="Calibri"/>
          <w:iCs/>
          <w:sz w:val="26"/>
          <w:szCs w:val="26"/>
        </w:rPr>
        <w:t>зу</w:t>
      </w:r>
      <w:r w:rsidR="00C65695" w:rsidRPr="00817542">
        <w:rPr>
          <w:rFonts w:ascii="Cambria" w:hAnsi="Cambria"/>
          <w:iCs/>
          <w:sz w:val="26"/>
          <w:szCs w:val="26"/>
        </w:rPr>
        <w:t>́</w:t>
      </w:r>
      <w:r w:rsidR="00C65695" w:rsidRPr="00817542">
        <w:rPr>
          <w:rFonts w:ascii="Cambria" w:hAnsi="Cambria" w:cs="Calibri"/>
          <w:iCs/>
          <w:sz w:val="26"/>
          <w:szCs w:val="26"/>
        </w:rPr>
        <w:t>юще</w:t>
      </w:r>
      <w:r w:rsidR="00C65695" w:rsidRPr="00817542">
        <w:rPr>
          <w:rFonts w:ascii="Cambria" w:hAnsi="Cambria"/>
          <w:iCs/>
          <w:sz w:val="26"/>
          <w:szCs w:val="26"/>
        </w:rPr>
        <w:t xml:space="preserve"> </w:t>
      </w:r>
      <w:r w:rsidR="00C65695" w:rsidRPr="00817542">
        <w:rPr>
          <w:rFonts w:ascii="Cambria" w:hAnsi="Cambria" w:cs="Calibri"/>
          <w:iCs/>
          <w:sz w:val="26"/>
          <w:szCs w:val="26"/>
        </w:rPr>
        <w:t>и</w:t>
      </w:r>
      <w:r w:rsidR="00C65695" w:rsidRPr="00817542">
        <w:rPr>
          <w:rFonts w:ascii="Cambria" w:hAnsi="Cambria"/>
          <w:iCs/>
          <w:sz w:val="26"/>
          <w:szCs w:val="26"/>
        </w:rPr>
        <w:t xml:space="preserve"> </w:t>
      </w:r>
      <w:r w:rsidR="00C65695" w:rsidRPr="00817542">
        <w:rPr>
          <w:rFonts w:ascii="Cambria" w:hAnsi="Cambria" w:cs="Calibri"/>
          <w:iCs/>
          <w:sz w:val="26"/>
          <w:szCs w:val="26"/>
        </w:rPr>
        <w:t>жив</w:t>
      </w:r>
      <w:r w:rsidR="006814A9" w:rsidRPr="00817542">
        <w:rPr>
          <w:rFonts w:ascii="Cambria" w:hAnsi="Cambria" w:cs="Calibri"/>
          <w:iCs/>
          <w:sz w:val="26"/>
          <w:szCs w:val="26"/>
        </w:rPr>
        <w:t>о</w:t>
      </w:r>
      <w:r w:rsidR="00C65695" w:rsidRPr="00817542">
        <w:rPr>
          <w:rFonts w:ascii="Cambria" w:hAnsi="Cambria" w:cs="Calibri"/>
          <w:iCs/>
          <w:sz w:val="26"/>
          <w:szCs w:val="26"/>
        </w:rPr>
        <w:t>тв</w:t>
      </w:r>
      <w:r w:rsidR="006814A9" w:rsidRPr="00817542">
        <w:rPr>
          <w:rFonts w:ascii="Cambria" w:hAnsi="Cambria" w:cs="Calibri"/>
          <w:iCs/>
          <w:sz w:val="26"/>
          <w:szCs w:val="26"/>
        </w:rPr>
        <w:t>о</w:t>
      </w:r>
      <w:r w:rsidR="00C65695" w:rsidRPr="00817542">
        <w:rPr>
          <w:rFonts w:ascii="Cambria" w:hAnsi="Cambria" w:cs="Calibri"/>
          <w:iCs/>
          <w:sz w:val="26"/>
          <w:szCs w:val="26"/>
        </w:rPr>
        <w:t>ря</w:t>
      </w:r>
      <w:r w:rsidR="00C65695" w:rsidRPr="00817542">
        <w:rPr>
          <w:rFonts w:ascii="Cambria" w:hAnsi="Cambria"/>
          <w:iCs/>
          <w:sz w:val="26"/>
          <w:szCs w:val="26"/>
        </w:rPr>
        <w:t>́</w:t>
      </w:r>
      <w:r w:rsidR="00C65695" w:rsidRPr="00817542">
        <w:rPr>
          <w:rFonts w:ascii="Cambria" w:hAnsi="Cambria" w:cs="Calibri"/>
          <w:iCs/>
          <w:sz w:val="26"/>
          <w:szCs w:val="26"/>
        </w:rPr>
        <w:t>щей</w:t>
      </w:r>
      <w:r w:rsidR="00C65695" w:rsidRPr="00817542">
        <w:rPr>
          <w:rFonts w:ascii="Cambria" w:hAnsi="Cambria"/>
          <w:iCs/>
          <w:sz w:val="26"/>
          <w:szCs w:val="26"/>
        </w:rPr>
        <w:t xml:space="preserve"> </w:t>
      </w:r>
      <w:r w:rsidR="00C65695" w:rsidRPr="00817542">
        <w:rPr>
          <w:rFonts w:ascii="Cambria" w:hAnsi="Cambria" w:cs="Calibri"/>
          <w:iCs/>
          <w:sz w:val="26"/>
          <w:szCs w:val="26"/>
        </w:rPr>
        <w:t>Тр</w:t>
      </w:r>
      <w:r w:rsidR="006814A9" w:rsidRPr="00817542">
        <w:rPr>
          <w:rFonts w:ascii="Cambria" w:hAnsi="Cambria" w:cs="Calibri"/>
          <w:iCs/>
          <w:sz w:val="26"/>
          <w:szCs w:val="26"/>
        </w:rPr>
        <w:t>о́</w:t>
      </w:r>
      <w:r w:rsidR="00C65695" w:rsidRPr="00817542">
        <w:rPr>
          <w:rFonts w:ascii="Cambria" w:hAnsi="Cambria" w:cs="Calibri"/>
          <w:iCs/>
          <w:sz w:val="26"/>
          <w:szCs w:val="26"/>
        </w:rPr>
        <w:t>ице</w:t>
      </w:r>
      <w:r w:rsidR="00C65695" w:rsidRPr="00817542">
        <w:rPr>
          <w:rFonts w:ascii="Cambria" w:hAnsi="Cambria"/>
          <w:iCs/>
          <w:sz w:val="26"/>
          <w:szCs w:val="26"/>
        </w:rPr>
        <w:t xml:space="preserve"> </w:t>
      </w:r>
      <w:r w:rsidR="00C65695" w:rsidRPr="00817542">
        <w:rPr>
          <w:rFonts w:ascii="Cambria" w:hAnsi="Cambria" w:cs="Calibri"/>
          <w:iCs/>
          <w:sz w:val="26"/>
          <w:szCs w:val="26"/>
        </w:rPr>
        <w:t>Трисвяту</w:t>
      </w:r>
      <w:r w:rsidR="00C65695" w:rsidRPr="00817542">
        <w:rPr>
          <w:rFonts w:ascii="Cambria" w:hAnsi="Cambria"/>
          <w:iCs/>
          <w:sz w:val="26"/>
          <w:szCs w:val="26"/>
        </w:rPr>
        <w:t>́</w:t>
      </w:r>
      <w:r w:rsidR="00C65695" w:rsidRPr="00817542">
        <w:rPr>
          <w:rFonts w:ascii="Cambria" w:hAnsi="Cambria" w:cs="Calibri"/>
          <w:iCs/>
          <w:sz w:val="26"/>
          <w:szCs w:val="26"/>
        </w:rPr>
        <w:t>ю</w:t>
      </w:r>
      <w:r w:rsidR="00C65695" w:rsidRPr="00817542">
        <w:rPr>
          <w:rFonts w:ascii="Cambria" w:hAnsi="Cambria"/>
          <w:iCs/>
          <w:sz w:val="26"/>
          <w:szCs w:val="26"/>
        </w:rPr>
        <w:t xml:space="preserve"> </w:t>
      </w:r>
      <w:r w:rsidR="00C65695" w:rsidRPr="00817542">
        <w:rPr>
          <w:rFonts w:ascii="Cambria" w:hAnsi="Cambria" w:cs="Calibri"/>
          <w:iCs/>
          <w:sz w:val="26"/>
          <w:szCs w:val="26"/>
        </w:rPr>
        <w:t>песнь</w:t>
      </w:r>
      <w:r w:rsidR="00C65695" w:rsidRPr="00817542">
        <w:rPr>
          <w:rFonts w:ascii="Cambria" w:hAnsi="Cambria"/>
          <w:iCs/>
          <w:sz w:val="26"/>
          <w:szCs w:val="26"/>
        </w:rPr>
        <w:t xml:space="preserve"> </w:t>
      </w:r>
      <w:r w:rsidR="00C65695" w:rsidRPr="00817542">
        <w:rPr>
          <w:rFonts w:ascii="Cambria" w:hAnsi="Cambria" w:cs="Calibri"/>
          <w:iCs/>
          <w:sz w:val="26"/>
          <w:szCs w:val="26"/>
        </w:rPr>
        <w:t>припев</w:t>
      </w:r>
      <w:r w:rsidR="005F3B8B" w:rsidRPr="00817542">
        <w:rPr>
          <w:rFonts w:ascii="Cambria" w:hAnsi="Cambria" w:cs="Calibri"/>
          <w:iCs/>
          <w:sz w:val="26"/>
          <w:szCs w:val="26"/>
        </w:rPr>
        <w:t>а́</w:t>
      </w:r>
      <w:r w:rsidR="00C65695" w:rsidRPr="00817542">
        <w:rPr>
          <w:rFonts w:ascii="Cambria" w:hAnsi="Cambria" w:cs="Calibri"/>
          <w:iCs/>
          <w:sz w:val="26"/>
          <w:szCs w:val="26"/>
        </w:rPr>
        <w:t>юще</w:t>
      </w:r>
      <w:r w:rsidR="00C65695" w:rsidRPr="00817542">
        <w:rPr>
          <w:rFonts w:ascii="Cambria" w:hAnsi="Cambria"/>
          <w:iCs/>
          <w:sz w:val="26"/>
          <w:szCs w:val="26"/>
        </w:rPr>
        <w:t xml:space="preserve">, </w:t>
      </w:r>
      <w:r w:rsidR="00C65695" w:rsidRPr="00817542">
        <w:rPr>
          <w:rFonts w:ascii="Cambria" w:hAnsi="Cambria" w:cs="Calibri"/>
          <w:iCs/>
          <w:sz w:val="26"/>
          <w:szCs w:val="26"/>
        </w:rPr>
        <w:t>вся</w:t>
      </w:r>
      <w:r w:rsidR="00C65695" w:rsidRPr="00817542">
        <w:rPr>
          <w:rFonts w:ascii="Cambria" w:hAnsi="Cambria"/>
          <w:iCs/>
          <w:sz w:val="26"/>
          <w:szCs w:val="26"/>
        </w:rPr>
        <w:t>́</w:t>
      </w:r>
      <w:r w:rsidR="00C65695" w:rsidRPr="00817542">
        <w:rPr>
          <w:rFonts w:ascii="Cambria" w:hAnsi="Cambria" w:cs="Calibri"/>
          <w:iCs/>
          <w:sz w:val="26"/>
          <w:szCs w:val="26"/>
        </w:rPr>
        <w:t>к</w:t>
      </w:r>
      <w:r w:rsidR="006814A9" w:rsidRPr="00817542">
        <w:rPr>
          <w:rFonts w:ascii="Cambria" w:hAnsi="Cambria" w:cs="Calibri"/>
          <w:iCs/>
          <w:sz w:val="26"/>
          <w:szCs w:val="26"/>
        </w:rPr>
        <w:t>о</w:t>
      </w:r>
      <w:r w:rsidR="00C65695" w:rsidRPr="00817542">
        <w:rPr>
          <w:rFonts w:ascii="Cambria" w:hAnsi="Cambria" w:cs="Calibri"/>
          <w:iCs/>
          <w:sz w:val="26"/>
          <w:szCs w:val="26"/>
        </w:rPr>
        <w:t>е</w:t>
      </w:r>
      <w:r w:rsidR="00C65695" w:rsidRPr="00817542">
        <w:rPr>
          <w:rFonts w:ascii="Cambria" w:hAnsi="Cambria"/>
          <w:iCs/>
          <w:sz w:val="26"/>
          <w:szCs w:val="26"/>
        </w:rPr>
        <w:t xml:space="preserve"> </w:t>
      </w:r>
      <w:r w:rsidR="00C65695" w:rsidRPr="00817542">
        <w:rPr>
          <w:rFonts w:ascii="Cambria" w:hAnsi="Cambria" w:cs="Calibri"/>
          <w:iCs/>
          <w:sz w:val="26"/>
          <w:szCs w:val="26"/>
        </w:rPr>
        <w:t>ны</w:t>
      </w:r>
      <w:r w:rsidR="00C65695" w:rsidRPr="00817542">
        <w:rPr>
          <w:rFonts w:ascii="Cambria" w:hAnsi="Cambria"/>
          <w:iCs/>
          <w:sz w:val="26"/>
          <w:szCs w:val="26"/>
        </w:rPr>
        <w:t>́</w:t>
      </w:r>
      <w:r w:rsidR="00C65695" w:rsidRPr="00817542">
        <w:rPr>
          <w:rFonts w:ascii="Cambria" w:hAnsi="Cambria" w:cs="Calibri"/>
          <w:iCs/>
          <w:sz w:val="26"/>
          <w:szCs w:val="26"/>
        </w:rPr>
        <w:t>не</w:t>
      </w:r>
      <w:r w:rsidR="00C65695" w:rsidRPr="00817542">
        <w:rPr>
          <w:rFonts w:ascii="Cambria" w:hAnsi="Cambria"/>
          <w:iCs/>
          <w:sz w:val="26"/>
          <w:szCs w:val="26"/>
        </w:rPr>
        <w:t xml:space="preserve"> </w:t>
      </w:r>
      <w:r w:rsidR="00C65695" w:rsidRPr="00817542">
        <w:rPr>
          <w:rFonts w:ascii="Cambria" w:hAnsi="Cambria" w:cs="Calibri"/>
          <w:iCs/>
          <w:sz w:val="26"/>
          <w:szCs w:val="26"/>
        </w:rPr>
        <w:t>жите</w:t>
      </w:r>
      <w:r w:rsidR="00C65695" w:rsidRPr="00817542">
        <w:rPr>
          <w:rFonts w:ascii="Cambria" w:hAnsi="Cambria"/>
          <w:iCs/>
          <w:sz w:val="26"/>
          <w:szCs w:val="26"/>
        </w:rPr>
        <w:t>́</w:t>
      </w:r>
      <w:r w:rsidR="00C65695" w:rsidRPr="00817542">
        <w:rPr>
          <w:rFonts w:ascii="Cambria" w:hAnsi="Cambria" w:cs="Calibri"/>
          <w:iCs/>
          <w:sz w:val="26"/>
          <w:szCs w:val="26"/>
        </w:rPr>
        <w:t>йск</w:t>
      </w:r>
      <w:r w:rsidR="006814A9" w:rsidRPr="00817542">
        <w:rPr>
          <w:rFonts w:ascii="Cambria" w:hAnsi="Cambria" w:cs="Calibri"/>
          <w:iCs/>
          <w:sz w:val="26"/>
          <w:szCs w:val="26"/>
        </w:rPr>
        <w:t>о</w:t>
      </w:r>
      <w:r w:rsidR="00C65695" w:rsidRPr="00817542">
        <w:rPr>
          <w:rFonts w:ascii="Cambria" w:hAnsi="Cambria" w:cs="Calibri"/>
          <w:iCs/>
          <w:sz w:val="26"/>
          <w:szCs w:val="26"/>
        </w:rPr>
        <w:t>е</w:t>
      </w:r>
      <w:r w:rsidR="00C65695" w:rsidRPr="00817542">
        <w:rPr>
          <w:rFonts w:ascii="Cambria" w:hAnsi="Cambria"/>
          <w:iCs/>
          <w:sz w:val="26"/>
          <w:szCs w:val="26"/>
        </w:rPr>
        <w:t xml:space="preserve"> </w:t>
      </w:r>
      <w:r w:rsidR="006814A9" w:rsidRPr="00817542">
        <w:rPr>
          <w:rFonts w:ascii="Cambria" w:hAnsi="Cambria" w:cs="Calibri"/>
          <w:iCs/>
          <w:sz w:val="26"/>
          <w:szCs w:val="26"/>
        </w:rPr>
        <w:t>о</w:t>
      </w:r>
      <w:r w:rsidR="00C65695" w:rsidRPr="00817542">
        <w:rPr>
          <w:rFonts w:ascii="Cambria" w:hAnsi="Cambria" w:cs="Calibri"/>
          <w:iCs/>
          <w:sz w:val="26"/>
          <w:szCs w:val="26"/>
        </w:rPr>
        <w:t>тл</w:t>
      </w:r>
      <w:r w:rsidR="006814A9" w:rsidRPr="00817542">
        <w:rPr>
          <w:rFonts w:ascii="Cambria" w:hAnsi="Cambria" w:cs="Calibri"/>
          <w:iCs/>
          <w:sz w:val="26"/>
          <w:szCs w:val="26"/>
        </w:rPr>
        <w:t>о</w:t>
      </w:r>
      <w:r w:rsidR="00C65695" w:rsidRPr="00817542">
        <w:rPr>
          <w:rFonts w:ascii="Cambria" w:hAnsi="Cambria" w:cs="Calibri"/>
          <w:iCs/>
          <w:sz w:val="26"/>
          <w:szCs w:val="26"/>
        </w:rPr>
        <w:t>жи</w:t>
      </w:r>
      <w:r w:rsidR="00C65695" w:rsidRPr="00817542">
        <w:rPr>
          <w:rFonts w:ascii="Cambria" w:hAnsi="Cambria"/>
          <w:iCs/>
          <w:sz w:val="26"/>
          <w:szCs w:val="26"/>
        </w:rPr>
        <w:t>́</w:t>
      </w:r>
      <w:r w:rsidR="00C65695" w:rsidRPr="00817542">
        <w:rPr>
          <w:rFonts w:ascii="Cambria" w:hAnsi="Cambria" w:cs="Calibri"/>
          <w:iCs/>
          <w:sz w:val="26"/>
          <w:szCs w:val="26"/>
        </w:rPr>
        <w:t>м</w:t>
      </w:r>
      <w:r w:rsidR="00C65695" w:rsidRPr="00817542">
        <w:rPr>
          <w:rFonts w:ascii="Cambria" w:hAnsi="Cambria"/>
          <w:iCs/>
          <w:sz w:val="26"/>
          <w:szCs w:val="26"/>
        </w:rPr>
        <w:t xml:space="preserve"> </w:t>
      </w:r>
      <w:r w:rsidR="00C65695" w:rsidRPr="00817542">
        <w:rPr>
          <w:rFonts w:ascii="Cambria" w:hAnsi="Cambria" w:cs="Calibri"/>
          <w:iCs/>
          <w:sz w:val="26"/>
          <w:szCs w:val="26"/>
        </w:rPr>
        <w:t>п</w:t>
      </w:r>
      <w:r w:rsidR="006814A9" w:rsidRPr="00817542">
        <w:rPr>
          <w:rFonts w:ascii="Cambria" w:hAnsi="Cambria" w:cs="Calibri"/>
          <w:iCs/>
          <w:sz w:val="26"/>
          <w:szCs w:val="26"/>
        </w:rPr>
        <w:t>о</w:t>
      </w:r>
      <w:r w:rsidR="00C65695" w:rsidRPr="00817542">
        <w:rPr>
          <w:rFonts w:ascii="Cambria" w:hAnsi="Cambria" w:cs="Calibri"/>
          <w:iCs/>
          <w:sz w:val="26"/>
          <w:szCs w:val="26"/>
        </w:rPr>
        <w:t>пече</w:t>
      </w:r>
      <w:r w:rsidR="00C65695" w:rsidRPr="00817542">
        <w:rPr>
          <w:rFonts w:ascii="Cambria" w:hAnsi="Cambria"/>
          <w:iCs/>
          <w:sz w:val="26"/>
          <w:szCs w:val="26"/>
        </w:rPr>
        <w:t>́</w:t>
      </w:r>
      <w:r w:rsidR="00C65695" w:rsidRPr="00817542">
        <w:rPr>
          <w:rFonts w:ascii="Cambria" w:hAnsi="Cambria" w:cs="Calibri"/>
          <w:iCs/>
          <w:sz w:val="26"/>
          <w:szCs w:val="26"/>
        </w:rPr>
        <w:t>ние</w:t>
      </w:r>
      <w:r w:rsidR="00C65695" w:rsidRPr="00817542">
        <w:rPr>
          <w:rFonts w:ascii="Cambria" w:hAnsi="Cambria"/>
          <w:iCs/>
          <w:sz w:val="26"/>
          <w:szCs w:val="26"/>
        </w:rPr>
        <w:t>.</w:t>
      </w:r>
    </w:p>
    <w:p w14:paraId="61859F92" w14:textId="31B61597" w:rsidR="00B81250" w:rsidRPr="00817542" w:rsidRDefault="00C65695" w:rsidP="00817542">
      <w:pPr>
        <w:pStyle w:val="CenteredPara"/>
        <w:adjustRightInd w:val="0"/>
        <w:snapToGrid w:val="0"/>
        <w:spacing w:afterLines="20" w:after="48" w:line="240" w:lineRule="auto"/>
        <w:rPr>
          <w:rFonts w:ascii="Cambria" w:hAnsi="Cambria"/>
          <w:b/>
          <w:bCs/>
          <w:iCs/>
          <w:sz w:val="26"/>
          <w:szCs w:val="26"/>
        </w:rPr>
      </w:pPr>
      <w:r w:rsidRPr="00817542">
        <w:rPr>
          <w:rFonts w:ascii="Cambria" w:hAnsi="Cambria" w:cs="Calibri"/>
          <w:b/>
          <w:bCs/>
          <w:iCs/>
          <w:sz w:val="26"/>
          <w:szCs w:val="26"/>
        </w:rPr>
        <w:t>ВЕЛИ</w:t>
      </w:r>
      <w:r w:rsidRPr="00817542">
        <w:rPr>
          <w:rFonts w:ascii="Cambria" w:hAnsi="Cambria"/>
          <w:b/>
          <w:bCs/>
          <w:iCs/>
          <w:sz w:val="26"/>
          <w:szCs w:val="26"/>
        </w:rPr>
        <w:t>́</w:t>
      </w:r>
      <w:r w:rsidRPr="00817542">
        <w:rPr>
          <w:rFonts w:ascii="Cambria" w:hAnsi="Cambria" w:cs="Calibri"/>
          <w:b/>
          <w:bCs/>
          <w:iCs/>
          <w:sz w:val="26"/>
          <w:szCs w:val="26"/>
        </w:rPr>
        <w:t>КИЙ</w:t>
      </w:r>
      <w:r w:rsidRPr="00817542">
        <w:rPr>
          <w:rFonts w:ascii="Cambria" w:hAnsi="Cambria"/>
          <w:b/>
          <w:bCs/>
          <w:iCs/>
          <w:sz w:val="26"/>
          <w:szCs w:val="26"/>
        </w:rPr>
        <w:t xml:space="preserve"> </w:t>
      </w:r>
      <w:r w:rsidRPr="00817542">
        <w:rPr>
          <w:rFonts w:ascii="Cambria" w:hAnsi="Cambria" w:cs="Calibri"/>
          <w:b/>
          <w:bCs/>
          <w:iCs/>
          <w:sz w:val="26"/>
          <w:szCs w:val="26"/>
        </w:rPr>
        <w:t>ВХ</w:t>
      </w:r>
      <w:r w:rsidR="006814A9" w:rsidRPr="00817542">
        <w:rPr>
          <w:rFonts w:ascii="Cambria" w:hAnsi="Cambria" w:cs="Calibri"/>
          <w:b/>
          <w:bCs/>
          <w:iCs/>
          <w:sz w:val="26"/>
          <w:szCs w:val="26"/>
        </w:rPr>
        <w:t>О</w:t>
      </w:r>
      <w:r w:rsidRPr="00817542">
        <w:rPr>
          <w:rFonts w:ascii="Cambria" w:hAnsi="Cambria" w:cs="Calibri"/>
          <w:b/>
          <w:bCs/>
          <w:iCs/>
          <w:sz w:val="26"/>
          <w:szCs w:val="26"/>
        </w:rPr>
        <w:t>Д</w:t>
      </w:r>
      <w:r w:rsidRPr="00817542">
        <w:rPr>
          <w:rFonts w:ascii="Cambria" w:hAnsi="Cambria"/>
          <w:b/>
          <w:bCs/>
          <w:iCs/>
          <w:sz w:val="26"/>
          <w:szCs w:val="26"/>
        </w:rPr>
        <w:t>:</w:t>
      </w:r>
    </w:p>
    <w:p w14:paraId="5E4791CF" w14:textId="127B05EF"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Ди</w:t>
      </w:r>
      <w:r w:rsidR="005F3B8B" w:rsidRPr="00817542">
        <w:rPr>
          <w:rFonts w:ascii="Cambria" w:hAnsi="Cambria" w:cs="Calibri"/>
          <w:b/>
          <w:bCs/>
          <w:iCs/>
          <w:sz w:val="26"/>
          <w:szCs w:val="26"/>
        </w:rPr>
        <w:t>а́</w:t>
      </w:r>
      <w:r w:rsidRPr="00817542">
        <w:rPr>
          <w:rFonts w:ascii="Cambria" w:hAnsi="Cambria" w:cs="Calibri"/>
          <w:b/>
          <w:bCs/>
          <w:iCs/>
          <w:sz w:val="26"/>
          <w:szCs w:val="26"/>
        </w:rPr>
        <w:t>к</w:t>
      </w:r>
      <w:r w:rsidR="006814A9" w:rsidRPr="00817542">
        <w:rPr>
          <w:rFonts w:ascii="Cambria" w:hAnsi="Cambria" w:cs="Calibri"/>
          <w:b/>
          <w:bCs/>
          <w:iCs/>
          <w:sz w:val="26"/>
          <w:szCs w:val="26"/>
        </w:rPr>
        <w:t>о</w:t>
      </w:r>
      <w:r w:rsidRPr="00817542">
        <w:rPr>
          <w:rFonts w:ascii="Cambria" w:hAnsi="Cambria" w:cs="Calibri"/>
          <w:b/>
          <w:bCs/>
          <w:iCs/>
          <w:sz w:val="26"/>
          <w:szCs w:val="26"/>
        </w:rPr>
        <w:t>н</w:t>
      </w:r>
      <w:r w:rsidRPr="00817542">
        <w:rPr>
          <w:rFonts w:ascii="Cambria" w:hAnsi="Cambria"/>
          <w:b/>
          <w:bCs/>
          <w:iCs/>
          <w:sz w:val="26"/>
          <w:szCs w:val="26"/>
        </w:rPr>
        <w:t>:</w:t>
      </w:r>
      <w:r w:rsidRPr="00817542">
        <w:rPr>
          <w:rFonts w:ascii="Cambria" w:hAnsi="Cambria"/>
          <w:iCs/>
          <w:sz w:val="26"/>
          <w:szCs w:val="26"/>
        </w:rPr>
        <w:t xml:space="preserve"> </w:t>
      </w:r>
      <w:r w:rsidR="00C65695" w:rsidRPr="00817542">
        <w:rPr>
          <w:rFonts w:ascii="Cambria" w:hAnsi="Cambria" w:cs="Calibri"/>
          <w:iCs/>
          <w:sz w:val="26"/>
          <w:szCs w:val="26"/>
        </w:rPr>
        <w:t>Вели</w:t>
      </w:r>
      <w:r w:rsidR="00C65695" w:rsidRPr="00817542">
        <w:rPr>
          <w:rFonts w:ascii="Cambria" w:hAnsi="Cambria"/>
          <w:iCs/>
          <w:sz w:val="26"/>
          <w:szCs w:val="26"/>
        </w:rPr>
        <w:t>́</w:t>
      </w:r>
      <w:r w:rsidR="00C65695" w:rsidRPr="00817542">
        <w:rPr>
          <w:rFonts w:ascii="Cambria" w:hAnsi="Cambria" w:cs="Calibri"/>
          <w:iCs/>
          <w:sz w:val="26"/>
          <w:szCs w:val="26"/>
        </w:rPr>
        <w:t>к</w:t>
      </w:r>
      <w:r w:rsidR="005F3B8B" w:rsidRPr="00817542">
        <w:rPr>
          <w:rFonts w:ascii="Cambria" w:hAnsi="Cambria" w:cs="Calibri"/>
          <w:iCs/>
          <w:sz w:val="26"/>
          <w:szCs w:val="26"/>
        </w:rPr>
        <w:t>а</w:t>
      </w:r>
      <w:r w:rsidR="00C65695" w:rsidRPr="00817542">
        <w:rPr>
          <w:rFonts w:ascii="Cambria" w:hAnsi="Cambria" w:cs="Calibri"/>
          <w:iCs/>
          <w:sz w:val="26"/>
          <w:szCs w:val="26"/>
        </w:rPr>
        <w:t>г</w:t>
      </w:r>
      <w:r w:rsidR="006814A9" w:rsidRPr="00817542">
        <w:rPr>
          <w:rFonts w:ascii="Cambria" w:hAnsi="Cambria" w:cs="Calibri"/>
          <w:iCs/>
          <w:sz w:val="26"/>
          <w:szCs w:val="26"/>
        </w:rPr>
        <w:t>о</w:t>
      </w:r>
      <w:r w:rsidR="00C65695" w:rsidRPr="00817542">
        <w:rPr>
          <w:rFonts w:ascii="Cambria" w:hAnsi="Cambria"/>
          <w:iCs/>
          <w:sz w:val="26"/>
          <w:szCs w:val="26"/>
        </w:rPr>
        <w:t xml:space="preserve"> </w:t>
      </w:r>
      <w:r w:rsidR="00C65695" w:rsidRPr="00817542">
        <w:rPr>
          <w:rFonts w:ascii="Cambria" w:hAnsi="Cambria" w:cs="Calibri"/>
          <w:iCs/>
          <w:sz w:val="26"/>
          <w:szCs w:val="26"/>
        </w:rPr>
        <w:t>г</w:t>
      </w:r>
      <w:r w:rsidR="006814A9" w:rsidRPr="00817542">
        <w:rPr>
          <w:rFonts w:ascii="Cambria" w:hAnsi="Cambria" w:cs="Calibri"/>
          <w:iCs/>
          <w:sz w:val="26"/>
          <w:szCs w:val="26"/>
        </w:rPr>
        <w:t>о</w:t>
      </w:r>
      <w:r w:rsidR="00C65695" w:rsidRPr="00817542">
        <w:rPr>
          <w:rFonts w:ascii="Cambria" w:hAnsi="Cambria" w:cs="Calibri"/>
          <w:iCs/>
          <w:sz w:val="26"/>
          <w:szCs w:val="26"/>
        </w:rPr>
        <w:t>сп</w:t>
      </w:r>
      <w:r w:rsidR="006814A9" w:rsidRPr="00817542">
        <w:rPr>
          <w:rFonts w:ascii="Cambria" w:hAnsi="Cambria" w:cs="Calibri"/>
          <w:iCs/>
          <w:sz w:val="26"/>
          <w:szCs w:val="26"/>
        </w:rPr>
        <w:t>о</w:t>
      </w:r>
      <w:r w:rsidR="00C65695" w:rsidRPr="00817542">
        <w:rPr>
          <w:rFonts w:ascii="Cambria" w:hAnsi="Cambria" w:cs="Calibri"/>
          <w:iCs/>
          <w:sz w:val="26"/>
          <w:szCs w:val="26"/>
        </w:rPr>
        <w:t>ди</w:t>
      </w:r>
      <w:r w:rsidR="00C65695" w:rsidRPr="00817542">
        <w:rPr>
          <w:rFonts w:ascii="Cambria" w:hAnsi="Cambria"/>
          <w:iCs/>
          <w:sz w:val="26"/>
          <w:szCs w:val="26"/>
        </w:rPr>
        <w:t>́</w:t>
      </w:r>
      <w:r w:rsidR="00C65695" w:rsidRPr="00817542">
        <w:rPr>
          <w:rFonts w:ascii="Cambria" w:hAnsi="Cambria" w:cs="Calibri"/>
          <w:iCs/>
          <w:sz w:val="26"/>
          <w:szCs w:val="26"/>
        </w:rPr>
        <w:t>н</w:t>
      </w:r>
      <w:r w:rsidR="005F3B8B" w:rsidRPr="00817542">
        <w:rPr>
          <w:rFonts w:ascii="Cambria" w:hAnsi="Cambria" w:cs="Calibri"/>
          <w:iCs/>
          <w:sz w:val="26"/>
          <w:szCs w:val="26"/>
        </w:rPr>
        <w:t>а</w:t>
      </w:r>
      <w:r w:rsidR="00C65695" w:rsidRPr="00817542">
        <w:rPr>
          <w:rFonts w:ascii="Cambria" w:hAnsi="Cambria"/>
          <w:iCs/>
          <w:sz w:val="26"/>
          <w:szCs w:val="26"/>
        </w:rPr>
        <w:t xml:space="preserve"> </w:t>
      </w:r>
      <w:r w:rsidR="00C65695" w:rsidRPr="00817542">
        <w:rPr>
          <w:rFonts w:ascii="Cambria" w:hAnsi="Cambria" w:cs="Calibri"/>
          <w:iCs/>
          <w:sz w:val="26"/>
          <w:szCs w:val="26"/>
        </w:rPr>
        <w:t>и</w:t>
      </w:r>
      <w:r w:rsidR="00C65695" w:rsidRPr="00817542">
        <w:rPr>
          <w:rFonts w:ascii="Cambria" w:hAnsi="Cambria"/>
          <w:iCs/>
          <w:sz w:val="26"/>
          <w:szCs w:val="26"/>
        </w:rPr>
        <w:t xml:space="preserve"> </w:t>
      </w:r>
      <w:r w:rsidR="006814A9" w:rsidRPr="00817542">
        <w:rPr>
          <w:rFonts w:ascii="Cambria" w:hAnsi="Cambria" w:cs="Calibri"/>
          <w:iCs/>
          <w:sz w:val="26"/>
          <w:szCs w:val="26"/>
        </w:rPr>
        <w:t>о</w:t>
      </w:r>
      <w:r w:rsidR="00C65695" w:rsidRPr="00817542">
        <w:rPr>
          <w:rFonts w:ascii="Cambria" w:hAnsi="Cambria" w:cs="Calibri"/>
          <w:iCs/>
          <w:sz w:val="26"/>
          <w:szCs w:val="26"/>
        </w:rPr>
        <w:t>тц</w:t>
      </w:r>
      <w:r w:rsidR="005F3B8B" w:rsidRPr="00817542">
        <w:rPr>
          <w:rFonts w:ascii="Cambria" w:hAnsi="Cambria" w:cs="Calibri"/>
          <w:iCs/>
          <w:sz w:val="26"/>
          <w:szCs w:val="26"/>
        </w:rPr>
        <w:t>а́</w:t>
      </w:r>
      <w:r w:rsidR="00C65695" w:rsidRPr="00817542">
        <w:rPr>
          <w:rFonts w:ascii="Cambria" w:hAnsi="Cambria"/>
          <w:iCs/>
          <w:sz w:val="26"/>
          <w:szCs w:val="26"/>
        </w:rPr>
        <w:t xml:space="preserve"> </w:t>
      </w:r>
      <w:r w:rsidR="00C65695" w:rsidRPr="00817542">
        <w:rPr>
          <w:rFonts w:ascii="Cambria" w:hAnsi="Cambria" w:cs="Calibri"/>
          <w:iCs/>
          <w:sz w:val="26"/>
          <w:szCs w:val="26"/>
        </w:rPr>
        <w:t>н</w:t>
      </w:r>
      <w:r w:rsidR="005F3B8B" w:rsidRPr="00817542">
        <w:rPr>
          <w:rFonts w:ascii="Cambria" w:hAnsi="Cambria" w:cs="Calibri"/>
          <w:iCs/>
          <w:sz w:val="26"/>
          <w:szCs w:val="26"/>
        </w:rPr>
        <w:t>а́</w:t>
      </w:r>
      <w:r w:rsidR="00C65695" w:rsidRPr="00817542">
        <w:rPr>
          <w:rFonts w:ascii="Cambria" w:hAnsi="Cambria" w:cs="Calibri"/>
          <w:iCs/>
          <w:sz w:val="26"/>
          <w:szCs w:val="26"/>
        </w:rPr>
        <w:t>шег</w:t>
      </w:r>
      <w:r w:rsidR="006814A9" w:rsidRPr="00817542">
        <w:rPr>
          <w:rFonts w:ascii="Cambria" w:hAnsi="Cambria" w:cs="Calibri"/>
          <w:iCs/>
          <w:sz w:val="26"/>
          <w:szCs w:val="26"/>
        </w:rPr>
        <w:t>о</w:t>
      </w:r>
      <w:r w:rsidR="00C65695" w:rsidRPr="00817542">
        <w:rPr>
          <w:rFonts w:ascii="Cambria" w:hAnsi="Cambria"/>
          <w:iCs/>
          <w:sz w:val="26"/>
          <w:szCs w:val="26"/>
        </w:rPr>
        <w:t xml:space="preserve"> </w:t>
      </w:r>
      <w:r w:rsidR="00C65695" w:rsidRPr="00817542">
        <w:rPr>
          <w:rFonts w:ascii="Cambria" w:hAnsi="Cambria" w:cs="Calibri"/>
          <w:iCs/>
          <w:sz w:val="26"/>
          <w:szCs w:val="26"/>
        </w:rPr>
        <w:t>Кири</w:t>
      </w:r>
      <w:r w:rsidR="00C65695" w:rsidRPr="00817542">
        <w:rPr>
          <w:rFonts w:ascii="Cambria" w:hAnsi="Cambria"/>
          <w:iCs/>
          <w:sz w:val="26"/>
          <w:szCs w:val="26"/>
        </w:rPr>
        <w:t>́</w:t>
      </w:r>
      <w:r w:rsidR="00C65695" w:rsidRPr="00817542">
        <w:rPr>
          <w:rFonts w:ascii="Cambria" w:hAnsi="Cambria" w:cs="Calibri"/>
          <w:iCs/>
          <w:sz w:val="26"/>
          <w:szCs w:val="26"/>
        </w:rPr>
        <w:t>лл</w:t>
      </w:r>
      <w:r w:rsidR="005F3B8B" w:rsidRPr="00817542">
        <w:rPr>
          <w:rFonts w:ascii="Cambria" w:hAnsi="Cambria" w:cs="Calibri"/>
          <w:iCs/>
          <w:sz w:val="26"/>
          <w:szCs w:val="26"/>
        </w:rPr>
        <w:t>а</w:t>
      </w:r>
      <w:r w:rsidR="00C65695" w:rsidRPr="00817542">
        <w:rPr>
          <w:rFonts w:ascii="Cambria" w:hAnsi="Cambria"/>
          <w:iCs/>
          <w:sz w:val="26"/>
          <w:szCs w:val="26"/>
        </w:rPr>
        <w:t xml:space="preserve">, </w:t>
      </w:r>
      <w:r w:rsidR="00C65695" w:rsidRPr="00817542">
        <w:rPr>
          <w:rFonts w:ascii="Cambria" w:hAnsi="Cambria" w:cs="Calibri"/>
          <w:iCs/>
          <w:sz w:val="26"/>
          <w:szCs w:val="26"/>
        </w:rPr>
        <w:t>Святе</w:t>
      </w:r>
      <w:r w:rsidR="00C65695" w:rsidRPr="00817542">
        <w:rPr>
          <w:rFonts w:ascii="Cambria" w:hAnsi="Cambria"/>
          <w:iCs/>
          <w:sz w:val="26"/>
          <w:szCs w:val="26"/>
        </w:rPr>
        <w:t>́</w:t>
      </w:r>
      <w:r w:rsidR="00C65695" w:rsidRPr="00817542">
        <w:rPr>
          <w:rFonts w:ascii="Cambria" w:hAnsi="Cambria" w:cs="Calibri"/>
          <w:iCs/>
          <w:sz w:val="26"/>
          <w:szCs w:val="26"/>
        </w:rPr>
        <w:t>йш</w:t>
      </w:r>
      <w:r w:rsidR="005F3B8B" w:rsidRPr="00817542">
        <w:rPr>
          <w:rFonts w:ascii="Cambria" w:hAnsi="Cambria" w:cs="Calibri"/>
          <w:iCs/>
          <w:sz w:val="26"/>
          <w:szCs w:val="26"/>
        </w:rPr>
        <w:t>а</w:t>
      </w:r>
      <w:r w:rsidR="00C65695" w:rsidRPr="00817542">
        <w:rPr>
          <w:rFonts w:ascii="Cambria" w:hAnsi="Cambria" w:cs="Calibri"/>
          <w:iCs/>
          <w:sz w:val="26"/>
          <w:szCs w:val="26"/>
        </w:rPr>
        <w:t>г</w:t>
      </w:r>
      <w:r w:rsidR="006814A9" w:rsidRPr="00817542">
        <w:rPr>
          <w:rFonts w:ascii="Cambria" w:hAnsi="Cambria" w:cs="Calibri"/>
          <w:iCs/>
          <w:sz w:val="26"/>
          <w:szCs w:val="26"/>
        </w:rPr>
        <w:t>о</w:t>
      </w:r>
      <w:r w:rsidR="00C65695" w:rsidRPr="00817542">
        <w:rPr>
          <w:rFonts w:ascii="Cambria" w:hAnsi="Cambria"/>
          <w:iCs/>
          <w:sz w:val="26"/>
          <w:szCs w:val="26"/>
        </w:rPr>
        <w:t xml:space="preserve"> </w:t>
      </w:r>
      <w:r w:rsidR="00C65695" w:rsidRPr="00817542">
        <w:rPr>
          <w:rFonts w:ascii="Cambria" w:hAnsi="Cambria" w:cs="Calibri"/>
          <w:iCs/>
          <w:sz w:val="26"/>
          <w:szCs w:val="26"/>
        </w:rPr>
        <w:t>П</w:t>
      </w:r>
      <w:r w:rsidR="005F3B8B" w:rsidRPr="00817542">
        <w:rPr>
          <w:rFonts w:ascii="Cambria" w:hAnsi="Cambria" w:cs="Calibri"/>
          <w:iCs/>
          <w:sz w:val="26"/>
          <w:szCs w:val="26"/>
        </w:rPr>
        <w:t>а</w:t>
      </w:r>
      <w:r w:rsidR="00C65695" w:rsidRPr="00817542">
        <w:rPr>
          <w:rFonts w:ascii="Cambria" w:hAnsi="Cambria" w:cs="Calibri"/>
          <w:iCs/>
          <w:sz w:val="26"/>
          <w:szCs w:val="26"/>
        </w:rPr>
        <w:t>три</w:t>
      </w:r>
      <w:r w:rsidR="005F3B8B" w:rsidRPr="00817542">
        <w:rPr>
          <w:rFonts w:ascii="Cambria" w:hAnsi="Cambria" w:cs="Calibri"/>
          <w:iCs/>
          <w:sz w:val="26"/>
          <w:szCs w:val="26"/>
        </w:rPr>
        <w:t>а́</w:t>
      </w:r>
      <w:r w:rsidR="00C65695" w:rsidRPr="00817542">
        <w:rPr>
          <w:rFonts w:ascii="Cambria" w:hAnsi="Cambria" w:cs="Calibri"/>
          <w:iCs/>
          <w:sz w:val="26"/>
          <w:szCs w:val="26"/>
        </w:rPr>
        <w:t>рх</w:t>
      </w:r>
      <w:r w:rsidR="005F3B8B" w:rsidRPr="00817542">
        <w:rPr>
          <w:rFonts w:ascii="Cambria" w:hAnsi="Cambria" w:cs="Calibri"/>
          <w:iCs/>
          <w:sz w:val="26"/>
          <w:szCs w:val="26"/>
        </w:rPr>
        <w:t>а</w:t>
      </w:r>
      <w:r w:rsidR="00C65695" w:rsidRPr="00817542">
        <w:rPr>
          <w:rFonts w:ascii="Cambria" w:hAnsi="Cambria"/>
          <w:iCs/>
          <w:sz w:val="26"/>
          <w:szCs w:val="26"/>
        </w:rPr>
        <w:t xml:space="preserve"> </w:t>
      </w:r>
      <w:r w:rsidR="00C65695" w:rsidRPr="00817542">
        <w:rPr>
          <w:rFonts w:ascii="Cambria" w:hAnsi="Cambria" w:cs="Calibri"/>
          <w:iCs/>
          <w:sz w:val="26"/>
          <w:szCs w:val="26"/>
        </w:rPr>
        <w:t>М</w:t>
      </w:r>
      <w:r w:rsidR="006814A9" w:rsidRPr="00817542">
        <w:rPr>
          <w:rFonts w:ascii="Cambria" w:hAnsi="Cambria" w:cs="Calibri"/>
          <w:iCs/>
          <w:sz w:val="26"/>
          <w:szCs w:val="26"/>
        </w:rPr>
        <w:t>о</w:t>
      </w:r>
      <w:r w:rsidR="00C65695" w:rsidRPr="00817542">
        <w:rPr>
          <w:rFonts w:ascii="Cambria" w:hAnsi="Cambria" w:cs="Calibri"/>
          <w:iCs/>
          <w:sz w:val="26"/>
          <w:szCs w:val="26"/>
        </w:rPr>
        <w:t>ск</w:t>
      </w:r>
      <w:r w:rsidR="006814A9" w:rsidRPr="00817542">
        <w:rPr>
          <w:rFonts w:ascii="Cambria" w:hAnsi="Cambria" w:cs="Calibri"/>
          <w:iCs/>
          <w:sz w:val="26"/>
          <w:szCs w:val="26"/>
        </w:rPr>
        <w:t>о́</w:t>
      </w:r>
      <w:r w:rsidR="00C65695" w:rsidRPr="00817542">
        <w:rPr>
          <w:rFonts w:ascii="Cambria" w:hAnsi="Cambria" w:cs="Calibri"/>
          <w:iCs/>
          <w:sz w:val="26"/>
          <w:szCs w:val="26"/>
        </w:rPr>
        <w:t>вск</w:t>
      </w:r>
      <w:r w:rsidR="005F3B8B" w:rsidRPr="00817542">
        <w:rPr>
          <w:rFonts w:ascii="Cambria" w:hAnsi="Cambria" w:cs="Calibri"/>
          <w:iCs/>
          <w:sz w:val="26"/>
          <w:szCs w:val="26"/>
        </w:rPr>
        <w:t>а</w:t>
      </w:r>
      <w:r w:rsidR="00C65695" w:rsidRPr="00817542">
        <w:rPr>
          <w:rFonts w:ascii="Cambria" w:hAnsi="Cambria" w:cs="Calibri"/>
          <w:iCs/>
          <w:sz w:val="26"/>
          <w:szCs w:val="26"/>
        </w:rPr>
        <w:t>г</w:t>
      </w:r>
      <w:r w:rsidR="006814A9" w:rsidRPr="00817542">
        <w:rPr>
          <w:rFonts w:ascii="Cambria" w:hAnsi="Cambria" w:cs="Calibri"/>
          <w:iCs/>
          <w:sz w:val="26"/>
          <w:szCs w:val="26"/>
        </w:rPr>
        <w:t>о</w:t>
      </w:r>
      <w:r w:rsidR="00C65695" w:rsidRPr="00817542">
        <w:rPr>
          <w:rFonts w:ascii="Cambria" w:hAnsi="Cambria"/>
          <w:iCs/>
          <w:sz w:val="26"/>
          <w:szCs w:val="26"/>
        </w:rPr>
        <w:t xml:space="preserve"> </w:t>
      </w:r>
      <w:r w:rsidR="00C65695" w:rsidRPr="00817542">
        <w:rPr>
          <w:rFonts w:ascii="Cambria" w:hAnsi="Cambria" w:cs="Calibri"/>
          <w:iCs/>
          <w:sz w:val="26"/>
          <w:szCs w:val="26"/>
        </w:rPr>
        <w:t>и</w:t>
      </w:r>
      <w:r w:rsidR="00C65695" w:rsidRPr="00817542">
        <w:rPr>
          <w:rFonts w:ascii="Cambria" w:hAnsi="Cambria"/>
          <w:iCs/>
          <w:sz w:val="26"/>
          <w:szCs w:val="26"/>
        </w:rPr>
        <w:t xml:space="preserve"> </w:t>
      </w:r>
      <w:r w:rsidR="00C65695" w:rsidRPr="00817542">
        <w:rPr>
          <w:rFonts w:ascii="Cambria" w:hAnsi="Cambria" w:cs="Calibri"/>
          <w:iCs/>
          <w:sz w:val="26"/>
          <w:szCs w:val="26"/>
        </w:rPr>
        <w:t>всея</w:t>
      </w:r>
      <w:r w:rsidR="00C65695" w:rsidRPr="00817542">
        <w:rPr>
          <w:rFonts w:ascii="Cambria" w:hAnsi="Cambria"/>
          <w:iCs/>
          <w:sz w:val="26"/>
          <w:szCs w:val="26"/>
        </w:rPr>
        <w:t xml:space="preserve">́ </w:t>
      </w:r>
      <w:r w:rsidR="00C65695" w:rsidRPr="00817542">
        <w:rPr>
          <w:rFonts w:ascii="Cambria" w:hAnsi="Cambria" w:cs="Calibri"/>
          <w:iCs/>
          <w:sz w:val="26"/>
          <w:szCs w:val="26"/>
        </w:rPr>
        <w:t>Руси</w:t>
      </w:r>
      <w:r w:rsidR="00C65695" w:rsidRPr="00817542">
        <w:rPr>
          <w:rFonts w:ascii="Cambria" w:hAnsi="Cambria"/>
          <w:iCs/>
          <w:sz w:val="26"/>
          <w:szCs w:val="26"/>
        </w:rPr>
        <w:t xml:space="preserve">́, </w:t>
      </w:r>
      <w:r w:rsidR="00C65695" w:rsidRPr="00817542">
        <w:rPr>
          <w:rFonts w:ascii="Cambria" w:hAnsi="Cambria" w:cs="Calibri"/>
          <w:iCs/>
          <w:sz w:val="26"/>
          <w:szCs w:val="26"/>
        </w:rPr>
        <w:t>и</w:t>
      </w:r>
      <w:r w:rsidR="00C65695" w:rsidRPr="00817542">
        <w:rPr>
          <w:rFonts w:ascii="Cambria" w:hAnsi="Cambria"/>
          <w:iCs/>
          <w:sz w:val="26"/>
          <w:szCs w:val="26"/>
        </w:rPr>
        <w:t xml:space="preserve"> </w:t>
      </w:r>
      <w:r w:rsidR="00C65695" w:rsidRPr="00817542">
        <w:rPr>
          <w:rFonts w:ascii="Cambria" w:hAnsi="Cambria" w:cs="Calibri"/>
          <w:iCs/>
          <w:sz w:val="26"/>
          <w:szCs w:val="26"/>
        </w:rPr>
        <w:t>г</w:t>
      </w:r>
      <w:r w:rsidR="006814A9" w:rsidRPr="00817542">
        <w:rPr>
          <w:rFonts w:ascii="Cambria" w:hAnsi="Cambria" w:cs="Calibri"/>
          <w:iCs/>
          <w:sz w:val="26"/>
          <w:szCs w:val="26"/>
        </w:rPr>
        <w:t>о</w:t>
      </w:r>
      <w:r w:rsidR="00C65695" w:rsidRPr="00817542">
        <w:rPr>
          <w:rFonts w:ascii="Cambria" w:hAnsi="Cambria" w:cs="Calibri"/>
          <w:iCs/>
          <w:sz w:val="26"/>
          <w:szCs w:val="26"/>
        </w:rPr>
        <w:t>сп</w:t>
      </w:r>
      <w:r w:rsidR="006814A9" w:rsidRPr="00817542">
        <w:rPr>
          <w:rFonts w:ascii="Cambria" w:hAnsi="Cambria" w:cs="Calibri"/>
          <w:iCs/>
          <w:sz w:val="26"/>
          <w:szCs w:val="26"/>
        </w:rPr>
        <w:t>о</w:t>
      </w:r>
      <w:r w:rsidR="00C65695" w:rsidRPr="00817542">
        <w:rPr>
          <w:rFonts w:ascii="Cambria" w:hAnsi="Cambria" w:cs="Calibri"/>
          <w:iCs/>
          <w:sz w:val="26"/>
          <w:szCs w:val="26"/>
        </w:rPr>
        <w:t>ди</w:t>
      </w:r>
      <w:r w:rsidR="00C65695" w:rsidRPr="00817542">
        <w:rPr>
          <w:rFonts w:ascii="Cambria" w:hAnsi="Cambria"/>
          <w:iCs/>
          <w:sz w:val="26"/>
          <w:szCs w:val="26"/>
        </w:rPr>
        <w:t>́</w:t>
      </w:r>
      <w:r w:rsidR="00C65695" w:rsidRPr="00817542">
        <w:rPr>
          <w:rFonts w:ascii="Cambria" w:hAnsi="Cambria" w:cs="Calibri"/>
          <w:iCs/>
          <w:sz w:val="26"/>
          <w:szCs w:val="26"/>
        </w:rPr>
        <w:t>н</w:t>
      </w:r>
      <w:r w:rsidR="005F3B8B" w:rsidRPr="00817542">
        <w:rPr>
          <w:rFonts w:ascii="Cambria" w:hAnsi="Cambria" w:cs="Calibri"/>
          <w:iCs/>
          <w:sz w:val="26"/>
          <w:szCs w:val="26"/>
        </w:rPr>
        <w:t>а</w:t>
      </w:r>
      <w:r w:rsidR="00C65695" w:rsidRPr="00817542">
        <w:rPr>
          <w:rFonts w:ascii="Cambria" w:hAnsi="Cambria"/>
          <w:iCs/>
          <w:sz w:val="26"/>
          <w:szCs w:val="26"/>
        </w:rPr>
        <w:t xml:space="preserve"> </w:t>
      </w:r>
      <w:r w:rsidR="00C65695" w:rsidRPr="00817542">
        <w:rPr>
          <w:rFonts w:ascii="Cambria" w:hAnsi="Cambria" w:cs="Calibri"/>
          <w:iCs/>
          <w:sz w:val="26"/>
          <w:szCs w:val="26"/>
        </w:rPr>
        <w:t>н</w:t>
      </w:r>
      <w:r w:rsidR="005F3B8B" w:rsidRPr="00817542">
        <w:rPr>
          <w:rFonts w:ascii="Cambria" w:hAnsi="Cambria" w:cs="Calibri"/>
          <w:iCs/>
          <w:sz w:val="26"/>
          <w:szCs w:val="26"/>
        </w:rPr>
        <w:t>а́</w:t>
      </w:r>
      <w:r w:rsidR="00C65695" w:rsidRPr="00817542">
        <w:rPr>
          <w:rFonts w:ascii="Cambria" w:hAnsi="Cambria" w:cs="Calibri"/>
          <w:iCs/>
          <w:sz w:val="26"/>
          <w:szCs w:val="26"/>
        </w:rPr>
        <w:t>шег</w:t>
      </w:r>
      <w:r w:rsidR="006814A9" w:rsidRPr="00817542">
        <w:rPr>
          <w:rFonts w:ascii="Cambria" w:hAnsi="Cambria" w:cs="Calibri"/>
          <w:iCs/>
          <w:sz w:val="26"/>
          <w:szCs w:val="26"/>
        </w:rPr>
        <w:t>о</w:t>
      </w:r>
      <w:r w:rsidR="00C65695" w:rsidRPr="00817542">
        <w:rPr>
          <w:rFonts w:ascii="Cambria" w:hAnsi="Cambria"/>
          <w:iCs/>
          <w:sz w:val="26"/>
          <w:szCs w:val="26"/>
        </w:rPr>
        <w:t xml:space="preserve"> </w:t>
      </w:r>
      <w:r w:rsidR="00C65695" w:rsidRPr="00817542">
        <w:rPr>
          <w:rFonts w:ascii="Cambria" w:hAnsi="Cambria"/>
          <w:i/>
          <w:sz w:val="26"/>
          <w:szCs w:val="26"/>
        </w:rPr>
        <w:t>(</w:t>
      </w:r>
      <w:r w:rsidR="00C65695" w:rsidRPr="00817542">
        <w:rPr>
          <w:rFonts w:ascii="Cambria" w:hAnsi="Cambria" w:cs="Calibri"/>
          <w:i/>
          <w:sz w:val="26"/>
          <w:szCs w:val="26"/>
        </w:rPr>
        <w:t>Выс</w:t>
      </w:r>
      <w:r w:rsidR="006814A9" w:rsidRPr="00817542">
        <w:rPr>
          <w:rFonts w:ascii="Cambria" w:hAnsi="Cambria" w:cs="Calibri"/>
          <w:i/>
          <w:sz w:val="26"/>
          <w:szCs w:val="26"/>
        </w:rPr>
        <w:t>о́</w:t>
      </w:r>
      <w:r w:rsidR="00C65695" w:rsidRPr="00817542">
        <w:rPr>
          <w:rFonts w:ascii="Cambria" w:hAnsi="Cambria" w:cs="Calibri"/>
          <w:i/>
          <w:sz w:val="26"/>
          <w:szCs w:val="26"/>
        </w:rPr>
        <w:t>к</w:t>
      </w:r>
      <w:r w:rsidR="006814A9" w:rsidRPr="00817542">
        <w:rPr>
          <w:rFonts w:ascii="Cambria" w:hAnsi="Cambria" w:cs="Calibri"/>
          <w:i/>
          <w:sz w:val="26"/>
          <w:szCs w:val="26"/>
        </w:rPr>
        <w:t>о</w:t>
      </w:r>
      <w:r w:rsidR="00C65695" w:rsidRPr="00817542">
        <w:rPr>
          <w:rFonts w:ascii="Cambria" w:hAnsi="Cambria"/>
          <w:i/>
          <w:sz w:val="26"/>
          <w:szCs w:val="26"/>
        </w:rPr>
        <w:t>)</w:t>
      </w:r>
      <w:r w:rsidR="00C65695" w:rsidRPr="00817542">
        <w:rPr>
          <w:rFonts w:ascii="Cambria" w:hAnsi="Cambria" w:cs="Calibri"/>
          <w:iCs/>
          <w:sz w:val="26"/>
          <w:szCs w:val="26"/>
        </w:rPr>
        <w:t>Пре</w:t>
      </w:r>
      <w:r w:rsidR="006814A9" w:rsidRPr="00817542">
        <w:rPr>
          <w:rFonts w:ascii="Cambria" w:hAnsi="Cambria" w:cs="Calibri"/>
          <w:iCs/>
          <w:sz w:val="26"/>
          <w:szCs w:val="26"/>
        </w:rPr>
        <w:t>о</w:t>
      </w:r>
      <w:r w:rsidR="00C65695" w:rsidRPr="00817542">
        <w:rPr>
          <w:rFonts w:ascii="Cambria" w:hAnsi="Cambria" w:cs="Calibri"/>
          <w:iCs/>
          <w:sz w:val="26"/>
          <w:szCs w:val="26"/>
        </w:rPr>
        <w:t>свяще</w:t>
      </w:r>
      <w:r w:rsidR="00C65695" w:rsidRPr="00817542">
        <w:rPr>
          <w:rFonts w:ascii="Cambria" w:hAnsi="Cambria"/>
          <w:iCs/>
          <w:sz w:val="26"/>
          <w:szCs w:val="26"/>
        </w:rPr>
        <w:t>́</w:t>
      </w:r>
      <w:r w:rsidR="00C65695" w:rsidRPr="00817542">
        <w:rPr>
          <w:rFonts w:ascii="Cambria" w:hAnsi="Cambria" w:cs="Calibri"/>
          <w:iCs/>
          <w:sz w:val="26"/>
          <w:szCs w:val="26"/>
        </w:rPr>
        <w:t>ннейш</w:t>
      </w:r>
      <w:r w:rsidR="005F3B8B" w:rsidRPr="00817542">
        <w:rPr>
          <w:rFonts w:ascii="Cambria" w:hAnsi="Cambria" w:cs="Calibri"/>
          <w:iCs/>
          <w:sz w:val="26"/>
          <w:szCs w:val="26"/>
        </w:rPr>
        <w:t>а</w:t>
      </w:r>
      <w:r w:rsidR="00C65695" w:rsidRPr="00817542">
        <w:rPr>
          <w:rFonts w:ascii="Cambria" w:hAnsi="Cambria" w:cs="Calibri"/>
          <w:iCs/>
          <w:sz w:val="26"/>
          <w:szCs w:val="26"/>
        </w:rPr>
        <w:t>г</w:t>
      </w:r>
      <w:r w:rsidR="006814A9" w:rsidRPr="00817542">
        <w:rPr>
          <w:rFonts w:ascii="Cambria" w:hAnsi="Cambria" w:cs="Calibri"/>
          <w:iCs/>
          <w:sz w:val="26"/>
          <w:szCs w:val="26"/>
        </w:rPr>
        <w:t>о</w:t>
      </w:r>
      <w:r w:rsidR="00C65695" w:rsidRPr="00817542">
        <w:rPr>
          <w:rFonts w:ascii="Cambria" w:hAnsi="Cambria"/>
          <w:iCs/>
          <w:sz w:val="26"/>
          <w:szCs w:val="26"/>
        </w:rPr>
        <w:t xml:space="preserve"> </w:t>
      </w:r>
      <w:r w:rsidR="00C65695" w:rsidRPr="00817542">
        <w:rPr>
          <w:rFonts w:ascii="Cambria" w:hAnsi="Cambria"/>
          <w:i/>
          <w:sz w:val="26"/>
          <w:szCs w:val="26"/>
        </w:rPr>
        <w:t>(</w:t>
      </w:r>
      <w:r w:rsidR="00C65695" w:rsidRPr="00817542">
        <w:rPr>
          <w:rFonts w:ascii="Cambria" w:hAnsi="Cambria" w:cs="Calibri"/>
          <w:i/>
          <w:sz w:val="26"/>
          <w:szCs w:val="26"/>
        </w:rPr>
        <w:t>имярек</w:t>
      </w:r>
      <w:r w:rsidR="00C65695" w:rsidRPr="00817542">
        <w:rPr>
          <w:rFonts w:ascii="Cambria" w:hAnsi="Cambria"/>
          <w:i/>
          <w:sz w:val="26"/>
          <w:szCs w:val="26"/>
        </w:rPr>
        <w:t>), (</w:t>
      </w:r>
      <w:r w:rsidR="005F3B8B" w:rsidRPr="00817542">
        <w:rPr>
          <w:rFonts w:ascii="Cambria" w:hAnsi="Cambria" w:cs="Calibri"/>
          <w:i/>
          <w:sz w:val="26"/>
          <w:szCs w:val="26"/>
        </w:rPr>
        <w:t>а</w:t>
      </w:r>
      <w:r w:rsidR="00C65695" w:rsidRPr="00817542">
        <w:rPr>
          <w:rFonts w:ascii="Cambria" w:hAnsi="Cambria" w:cs="Calibri"/>
          <w:i/>
          <w:sz w:val="26"/>
          <w:szCs w:val="26"/>
        </w:rPr>
        <w:t>рхи</w:t>
      </w:r>
      <w:r w:rsidR="00C65695" w:rsidRPr="00817542">
        <w:rPr>
          <w:rFonts w:ascii="Cambria" w:hAnsi="Cambria"/>
          <w:i/>
          <w:sz w:val="26"/>
          <w:szCs w:val="26"/>
        </w:rPr>
        <w:t>)</w:t>
      </w:r>
      <w:r w:rsidR="00C65695" w:rsidRPr="00817542">
        <w:rPr>
          <w:rFonts w:ascii="Cambria" w:hAnsi="Cambria" w:cs="Calibri"/>
          <w:iCs/>
          <w:sz w:val="26"/>
          <w:szCs w:val="26"/>
        </w:rPr>
        <w:t>епи</w:t>
      </w:r>
      <w:r w:rsidR="00C65695" w:rsidRPr="00817542">
        <w:rPr>
          <w:rFonts w:ascii="Cambria" w:hAnsi="Cambria"/>
          <w:iCs/>
          <w:sz w:val="26"/>
          <w:szCs w:val="26"/>
        </w:rPr>
        <w:t>́</w:t>
      </w:r>
      <w:r w:rsidR="00C65695" w:rsidRPr="00817542">
        <w:rPr>
          <w:rFonts w:ascii="Cambria" w:hAnsi="Cambria" w:cs="Calibri"/>
          <w:iCs/>
          <w:sz w:val="26"/>
          <w:szCs w:val="26"/>
        </w:rPr>
        <w:t>ск</w:t>
      </w:r>
      <w:r w:rsidR="006814A9" w:rsidRPr="00817542">
        <w:rPr>
          <w:rFonts w:ascii="Cambria" w:hAnsi="Cambria" w:cs="Calibri"/>
          <w:iCs/>
          <w:sz w:val="26"/>
          <w:szCs w:val="26"/>
        </w:rPr>
        <w:t>о</w:t>
      </w:r>
      <w:r w:rsidR="00C65695" w:rsidRPr="00817542">
        <w:rPr>
          <w:rFonts w:ascii="Cambria" w:hAnsi="Cambria" w:cs="Calibri"/>
          <w:iCs/>
          <w:sz w:val="26"/>
          <w:szCs w:val="26"/>
        </w:rPr>
        <w:t>п</w:t>
      </w:r>
      <w:r w:rsidR="005F3B8B" w:rsidRPr="00817542">
        <w:rPr>
          <w:rFonts w:ascii="Cambria" w:hAnsi="Cambria" w:cs="Calibri"/>
          <w:iCs/>
          <w:sz w:val="26"/>
          <w:szCs w:val="26"/>
        </w:rPr>
        <w:t>а</w:t>
      </w:r>
      <w:r w:rsidR="00C65695" w:rsidRPr="00817542">
        <w:rPr>
          <w:rFonts w:ascii="Cambria" w:hAnsi="Cambria"/>
          <w:iCs/>
          <w:sz w:val="26"/>
          <w:szCs w:val="26"/>
        </w:rPr>
        <w:t xml:space="preserve"> </w:t>
      </w:r>
      <w:r w:rsidR="00C65695" w:rsidRPr="00817542">
        <w:rPr>
          <w:rFonts w:ascii="Cambria" w:hAnsi="Cambria"/>
          <w:i/>
          <w:sz w:val="26"/>
          <w:szCs w:val="26"/>
        </w:rPr>
        <w:t>(</w:t>
      </w:r>
      <w:r w:rsidR="00C65695" w:rsidRPr="00817542">
        <w:rPr>
          <w:rFonts w:ascii="Cambria" w:hAnsi="Cambria" w:cs="Calibri"/>
          <w:i/>
          <w:sz w:val="26"/>
          <w:szCs w:val="26"/>
        </w:rPr>
        <w:t>митр</w:t>
      </w:r>
      <w:r w:rsidR="006814A9" w:rsidRPr="00817542">
        <w:rPr>
          <w:rFonts w:ascii="Cambria" w:hAnsi="Cambria" w:cs="Calibri"/>
          <w:i/>
          <w:sz w:val="26"/>
          <w:szCs w:val="26"/>
        </w:rPr>
        <w:t>о</w:t>
      </w:r>
      <w:r w:rsidR="00C65695" w:rsidRPr="00817542">
        <w:rPr>
          <w:rFonts w:ascii="Cambria" w:hAnsi="Cambria" w:cs="Calibri"/>
          <w:i/>
          <w:sz w:val="26"/>
          <w:szCs w:val="26"/>
        </w:rPr>
        <w:t>п</w:t>
      </w:r>
      <w:r w:rsidR="006814A9" w:rsidRPr="00817542">
        <w:rPr>
          <w:rFonts w:ascii="Cambria" w:hAnsi="Cambria" w:cs="Calibri"/>
          <w:i/>
          <w:sz w:val="26"/>
          <w:szCs w:val="26"/>
        </w:rPr>
        <w:t>о</w:t>
      </w:r>
      <w:r w:rsidR="00C65695" w:rsidRPr="00817542">
        <w:rPr>
          <w:rFonts w:ascii="Cambria" w:hAnsi="Cambria" w:cs="Calibri"/>
          <w:i/>
          <w:sz w:val="26"/>
          <w:szCs w:val="26"/>
        </w:rPr>
        <w:t>лит</w:t>
      </w:r>
      <w:r w:rsidR="005F3B8B" w:rsidRPr="00817542">
        <w:rPr>
          <w:rFonts w:ascii="Cambria" w:hAnsi="Cambria" w:cs="Calibri"/>
          <w:i/>
          <w:sz w:val="26"/>
          <w:szCs w:val="26"/>
        </w:rPr>
        <w:t>а</w:t>
      </w:r>
      <w:r w:rsidR="00C65695" w:rsidRPr="00817542">
        <w:rPr>
          <w:rFonts w:ascii="Cambria" w:hAnsi="Cambria"/>
          <w:i/>
          <w:sz w:val="26"/>
          <w:szCs w:val="26"/>
        </w:rPr>
        <w:t xml:space="preserve"> (</w:t>
      </w:r>
      <w:r w:rsidR="00C65695" w:rsidRPr="00817542">
        <w:rPr>
          <w:rFonts w:ascii="Cambria" w:hAnsi="Cambria" w:cs="Calibri"/>
          <w:i/>
          <w:sz w:val="26"/>
          <w:szCs w:val="26"/>
        </w:rPr>
        <w:t>титул</w:t>
      </w:r>
      <w:r w:rsidR="00C65695" w:rsidRPr="00817542">
        <w:rPr>
          <w:rFonts w:ascii="Cambria" w:hAnsi="Cambria"/>
          <w:i/>
          <w:sz w:val="26"/>
          <w:szCs w:val="26"/>
        </w:rPr>
        <w:t>))</w:t>
      </w:r>
      <w:r w:rsidR="00C65695" w:rsidRPr="00817542">
        <w:rPr>
          <w:rFonts w:ascii="Cambria" w:hAnsi="Cambria"/>
          <w:iCs/>
          <w:sz w:val="26"/>
          <w:szCs w:val="26"/>
        </w:rPr>
        <w:t xml:space="preserve">, </w:t>
      </w:r>
      <w:r w:rsidR="00C65695" w:rsidRPr="00817542">
        <w:rPr>
          <w:rFonts w:ascii="Cambria" w:hAnsi="Cambria" w:cs="Calibri"/>
          <w:iCs/>
          <w:sz w:val="26"/>
          <w:szCs w:val="26"/>
        </w:rPr>
        <w:t>д</w:t>
      </w:r>
      <w:r w:rsidR="005F3B8B" w:rsidRPr="00817542">
        <w:rPr>
          <w:rFonts w:ascii="Cambria" w:hAnsi="Cambria" w:cs="Calibri"/>
          <w:iCs/>
          <w:sz w:val="26"/>
          <w:szCs w:val="26"/>
        </w:rPr>
        <w:t>а</w:t>
      </w:r>
      <w:r w:rsidR="00C65695" w:rsidRPr="00817542">
        <w:rPr>
          <w:rFonts w:ascii="Cambria" w:hAnsi="Cambria"/>
          <w:iCs/>
          <w:sz w:val="26"/>
          <w:szCs w:val="26"/>
        </w:rPr>
        <w:t xml:space="preserve"> </w:t>
      </w:r>
      <w:r w:rsidR="00C65695" w:rsidRPr="00817542">
        <w:rPr>
          <w:rFonts w:ascii="Cambria" w:hAnsi="Cambria" w:cs="Calibri"/>
          <w:iCs/>
          <w:sz w:val="26"/>
          <w:szCs w:val="26"/>
        </w:rPr>
        <w:t>п</w:t>
      </w:r>
      <w:r w:rsidR="006814A9" w:rsidRPr="00817542">
        <w:rPr>
          <w:rFonts w:ascii="Cambria" w:hAnsi="Cambria" w:cs="Calibri"/>
          <w:iCs/>
          <w:sz w:val="26"/>
          <w:szCs w:val="26"/>
        </w:rPr>
        <w:t>о</w:t>
      </w:r>
      <w:r w:rsidR="00C65695" w:rsidRPr="00817542">
        <w:rPr>
          <w:rFonts w:ascii="Cambria" w:hAnsi="Cambria" w:cs="Calibri"/>
          <w:iCs/>
          <w:sz w:val="26"/>
          <w:szCs w:val="26"/>
        </w:rPr>
        <w:t>мяне</w:t>
      </w:r>
      <w:r w:rsidR="00C65695" w:rsidRPr="00817542">
        <w:rPr>
          <w:rFonts w:ascii="Cambria" w:hAnsi="Cambria"/>
          <w:iCs/>
          <w:sz w:val="26"/>
          <w:szCs w:val="26"/>
        </w:rPr>
        <w:t>́</w:t>
      </w:r>
      <w:r w:rsidR="00C65695" w:rsidRPr="00817542">
        <w:rPr>
          <w:rFonts w:ascii="Cambria" w:hAnsi="Cambria" w:cs="Calibri"/>
          <w:iCs/>
          <w:sz w:val="26"/>
          <w:szCs w:val="26"/>
        </w:rPr>
        <w:t>т</w:t>
      </w:r>
      <w:r w:rsidR="00C65695" w:rsidRPr="00817542">
        <w:rPr>
          <w:rFonts w:ascii="Cambria" w:hAnsi="Cambria"/>
          <w:iCs/>
          <w:sz w:val="26"/>
          <w:szCs w:val="26"/>
        </w:rPr>
        <w:t xml:space="preserve"> </w:t>
      </w:r>
      <w:r w:rsidR="00C65695" w:rsidRPr="00817542">
        <w:rPr>
          <w:rFonts w:ascii="Cambria" w:hAnsi="Cambria" w:cs="Calibri"/>
          <w:iCs/>
          <w:sz w:val="26"/>
          <w:szCs w:val="26"/>
        </w:rPr>
        <w:t>Г</w:t>
      </w:r>
      <w:r w:rsidR="006814A9" w:rsidRPr="00817542">
        <w:rPr>
          <w:rFonts w:ascii="Cambria" w:hAnsi="Cambria" w:cs="Calibri"/>
          <w:iCs/>
          <w:sz w:val="26"/>
          <w:szCs w:val="26"/>
        </w:rPr>
        <w:t>о</w:t>
      </w:r>
      <w:r w:rsidR="00C65695" w:rsidRPr="00817542">
        <w:rPr>
          <w:rFonts w:ascii="Cambria" w:hAnsi="Cambria" w:cs="Calibri"/>
          <w:iCs/>
          <w:sz w:val="26"/>
          <w:szCs w:val="26"/>
        </w:rPr>
        <w:t>сп</w:t>
      </w:r>
      <w:r w:rsidR="006814A9" w:rsidRPr="00817542">
        <w:rPr>
          <w:rFonts w:ascii="Cambria" w:hAnsi="Cambria" w:cs="Calibri"/>
          <w:iCs/>
          <w:sz w:val="26"/>
          <w:szCs w:val="26"/>
        </w:rPr>
        <w:t>о́</w:t>
      </w:r>
      <w:r w:rsidR="00C65695" w:rsidRPr="00817542">
        <w:rPr>
          <w:rFonts w:ascii="Cambria" w:hAnsi="Cambria" w:cs="Calibri"/>
          <w:iCs/>
          <w:sz w:val="26"/>
          <w:szCs w:val="26"/>
        </w:rPr>
        <w:t>дь</w:t>
      </w:r>
      <w:r w:rsidR="00C65695" w:rsidRPr="00817542">
        <w:rPr>
          <w:rFonts w:ascii="Cambria" w:hAnsi="Cambria"/>
          <w:iCs/>
          <w:sz w:val="26"/>
          <w:szCs w:val="26"/>
        </w:rPr>
        <w:t xml:space="preserve"> </w:t>
      </w:r>
      <w:r w:rsidR="00C65695" w:rsidRPr="00817542">
        <w:rPr>
          <w:rFonts w:ascii="Cambria" w:hAnsi="Cambria" w:cs="Calibri"/>
          <w:iCs/>
          <w:sz w:val="26"/>
          <w:szCs w:val="26"/>
        </w:rPr>
        <w:t>Б</w:t>
      </w:r>
      <w:r w:rsidR="006814A9" w:rsidRPr="00817542">
        <w:rPr>
          <w:rFonts w:ascii="Cambria" w:hAnsi="Cambria" w:cs="Calibri"/>
          <w:iCs/>
          <w:sz w:val="26"/>
          <w:szCs w:val="26"/>
        </w:rPr>
        <w:t>о</w:t>
      </w:r>
      <w:r w:rsidR="00C65695" w:rsidRPr="00817542">
        <w:rPr>
          <w:rFonts w:ascii="Cambria" w:hAnsi="Cambria" w:cs="Calibri"/>
          <w:iCs/>
          <w:sz w:val="26"/>
          <w:szCs w:val="26"/>
        </w:rPr>
        <w:t>г</w:t>
      </w:r>
      <w:r w:rsidR="00C65695" w:rsidRPr="00817542">
        <w:rPr>
          <w:rFonts w:ascii="Cambria" w:hAnsi="Cambria"/>
          <w:iCs/>
          <w:sz w:val="26"/>
          <w:szCs w:val="26"/>
        </w:rPr>
        <w:t xml:space="preserve"> </w:t>
      </w:r>
      <w:r w:rsidR="00C65695" w:rsidRPr="00817542">
        <w:rPr>
          <w:rFonts w:ascii="Cambria" w:hAnsi="Cambria" w:cs="Calibri"/>
          <w:iCs/>
          <w:sz w:val="26"/>
          <w:szCs w:val="26"/>
        </w:rPr>
        <w:t>в</w:t>
      </w:r>
      <w:r w:rsidR="006814A9" w:rsidRPr="00817542">
        <w:rPr>
          <w:rFonts w:ascii="Cambria" w:hAnsi="Cambria" w:cs="Calibri"/>
          <w:iCs/>
          <w:sz w:val="26"/>
          <w:szCs w:val="26"/>
        </w:rPr>
        <w:t>о</w:t>
      </w:r>
      <w:r w:rsidR="00C65695" w:rsidRPr="00817542">
        <w:rPr>
          <w:rFonts w:ascii="Cambria" w:hAnsi="Cambria"/>
          <w:iCs/>
          <w:sz w:val="26"/>
          <w:szCs w:val="26"/>
        </w:rPr>
        <w:t xml:space="preserve"> </w:t>
      </w:r>
      <w:r w:rsidR="00C65695" w:rsidRPr="00817542">
        <w:rPr>
          <w:rFonts w:ascii="Cambria" w:hAnsi="Cambria" w:cs="Calibri"/>
          <w:iCs/>
          <w:sz w:val="26"/>
          <w:szCs w:val="26"/>
        </w:rPr>
        <w:t>Ц</w:t>
      </w:r>
      <w:r w:rsidR="005F3B8B" w:rsidRPr="00817542">
        <w:rPr>
          <w:rFonts w:ascii="Cambria" w:hAnsi="Cambria" w:cs="Calibri"/>
          <w:iCs/>
          <w:sz w:val="26"/>
          <w:szCs w:val="26"/>
        </w:rPr>
        <w:t>а́</w:t>
      </w:r>
      <w:r w:rsidR="00C65695" w:rsidRPr="00817542">
        <w:rPr>
          <w:rFonts w:ascii="Cambria" w:hAnsi="Cambria" w:cs="Calibri"/>
          <w:iCs/>
          <w:sz w:val="26"/>
          <w:szCs w:val="26"/>
        </w:rPr>
        <w:t>рствии</w:t>
      </w:r>
      <w:r w:rsidR="00C65695" w:rsidRPr="00817542">
        <w:rPr>
          <w:rFonts w:ascii="Cambria" w:hAnsi="Cambria"/>
          <w:iCs/>
          <w:sz w:val="26"/>
          <w:szCs w:val="26"/>
        </w:rPr>
        <w:t xml:space="preserve"> </w:t>
      </w:r>
      <w:r w:rsidR="00C65695" w:rsidRPr="00817542">
        <w:rPr>
          <w:rFonts w:ascii="Cambria" w:hAnsi="Cambria" w:cs="Calibri"/>
          <w:iCs/>
          <w:sz w:val="26"/>
          <w:szCs w:val="26"/>
        </w:rPr>
        <w:t>Св</w:t>
      </w:r>
      <w:r w:rsidR="006814A9" w:rsidRPr="00817542">
        <w:rPr>
          <w:rFonts w:ascii="Cambria" w:hAnsi="Cambria" w:cs="Calibri"/>
          <w:iCs/>
          <w:sz w:val="26"/>
          <w:szCs w:val="26"/>
        </w:rPr>
        <w:t>о</w:t>
      </w:r>
      <w:r w:rsidR="00C65695" w:rsidRPr="00817542">
        <w:rPr>
          <w:rFonts w:ascii="Cambria" w:hAnsi="Cambria" w:cs="Calibri"/>
          <w:iCs/>
          <w:sz w:val="26"/>
          <w:szCs w:val="26"/>
        </w:rPr>
        <w:t>е</w:t>
      </w:r>
      <w:r w:rsidR="00C65695" w:rsidRPr="00817542">
        <w:rPr>
          <w:rFonts w:ascii="Cambria" w:hAnsi="Cambria"/>
          <w:iCs/>
          <w:sz w:val="26"/>
          <w:szCs w:val="26"/>
        </w:rPr>
        <w:t>́</w:t>
      </w:r>
      <w:r w:rsidR="00C65695" w:rsidRPr="00817542">
        <w:rPr>
          <w:rFonts w:ascii="Cambria" w:hAnsi="Cambria" w:cs="Calibri"/>
          <w:iCs/>
          <w:sz w:val="26"/>
          <w:szCs w:val="26"/>
        </w:rPr>
        <w:t>м</w:t>
      </w:r>
      <w:r w:rsidR="00C65695" w:rsidRPr="00817542">
        <w:rPr>
          <w:rFonts w:ascii="Cambria" w:hAnsi="Cambria"/>
          <w:iCs/>
          <w:sz w:val="26"/>
          <w:szCs w:val="26"/>
        </w:rPr>
        <w:t xml:space="preserve"> </w:t>
      </w:r>
      <w:r w:rsidR="00C65695" w:rsidRPr="00817542">
        <w:rPr>
          <w:rFonts w:ascii="Cambria" w:hAnsi="Cambria" w:cs="Calibri"/>
          <w:iCs/>
          <w:sz w:val="26"/>
          <w:szCs w:val="26"/>
        </w:rPr>
        <w:t>всегд</w:t>
      </w:r>
      <w:r w:rsidR="005F3B8B" w:rsidRPr="00817542">
        <w:rPr>
          <w:rFonts w:ascii="Cambria" w:hAnsi="Cambria" w:cs="Calibri"/>
          <w:iCs/>
          <w:sz w:val="26"/>
          <w:szCs w:val="26"/>
        </w:rPr>
        <w:t>а́</w:t>
      </w:r>
      <w:r w:rsidR="00C65695" w:rsidRPr="00817542">
        <w:rPr>
          <w:rFonts w:ascii="Cambria" w:hAnsi="Cambria"/>
          <w:iCs/>
          <w:sz w:val="26"/>
          <w:szCs w:val="26"/>
        </w:rPr>
        <w:t xml:space="preserve">, </w:t>
      </w:r>
      <w:r w:rsidR="00C65695" w:rsidRPr="00817542">
        <w:rPr>
          <w:rFonts w:ascii="Cambria" w:hAnsi="Cambria" w:cs="Calibri"/>
          <w:iCs/>
          <w:sz w:val="26"/>
          <w:szCs w:val="26"/>
        </w:rPr>
        <w:t>ны</w:t>
      </w:r>
      <w:r w:rsidR="00C65695" w:rsidRPr="00817542">
        <w:rPr>
          <w:rFonts w:ascii="Cambria" w:hAnsi="Cambria"/>
          <w:iCs/>
          <w:sz w:val="26"/>
          <w:szCs w:val="26"/>
        </w:rPr>
        <w:t>́</w:t>
      </w:r>
      <w:r w:rsidR="00C65695" w:rsidRPr="00817542">
        <w:rPr>
          <w:rFonts w:ascii="Cambria" w:hAnsi="Cambria" w:cs="Calibri"/>
          <w:iCs/>
          <w:sz w:val="26"/>
          <w:szCs w:val="26"/>
        </w:rPr>
        <w:t>не</w:t>
      </w:r>
      <w:r w:rsidR="00C65695" w:rsidRPr="00817542">
        <w:rPr>
          <w:rFonts w:ascii="Cambria" w:hAnsi="Cambria"/>
          <w:iCs/>
          <w:sz w:val="26"/>
          <w:szCs w:val="26"/>
        </w:rPr>
        <w:t xml:space="preserve"> </w:t>
      </w:r>
      <w:r w:rsidR="00C65695" w:rsidRPr="00817542">
        <w:rPr>
          <w:rFonts w:ascii="Cambria" w:hAnsi="Cambria" w:cs="Calibri"/>
          <w:iCs/>
          <w:sz w:val="26"/>
          <w:szCs w:val="26"/>
        </w:rPr>
        <w:t>и</w:t>
      </w:r>
      <w:r w:rsidR="00C65695" w:rsidRPr="00817542">
        <w:rPr>
          <w:rFonts w:ascii="Cambria" w:hAnsi="Cambria"/>
          <w:iCs/>
          <w:sz w:val="26"/>
          <w:szCs w:val="26"/>
        </w:rPr>
        <w:t xml:space="preserve"> </w:t>
      </w:r>
      <w:r w:rsidR="00C65695" w:rsidRPr="00817542">
        <w:rPr>
          <w:rFonts w:ascii="Cambria" w:hAnsi="Cambria" w:cs="Calibri"/>
          <w:iCs/>
          <w:sz w:val="26"/>
          <w:szCs w:val="26"/>
        </w:rPr>
        <w:t>при</w:t>
      </w:r>
      <w:r w:rsidR="00C65695" w:rsidRPr="00817542">
        <w:rPr>
          <w:rFonts w:ascii="Cambria" w:hAnsi="Cambria"/>
          <w:iCs/>
          <w:sz w:val="26"/>
          <w:szCs w:val="26"/>
        </w:rPr>
        <w:t>́</w:t>
      </w:r>
      <w:r w:rsidR="00C65695" w:rsidRPr="00817542">
        <w:rPr>
          <w:rFonts w:ascii="Cambria" w:hAnsi="Cambria" w:cs="Calibri"/>
          <w:iCs/>
          <w:sz w:val="26"/>
          <w:szCs w:val="26"/>
        </w:rPr>
        <w:t>сн</w:t>
      </w:r>
      <w:r w:rsidR="006814A9" w:rsidRPr="00817542">
        <w:rPr>
          <w:rFonts w:ascii="Cambria" w:hAnsi="Cambria" w:cs="Calibri"/>
          <w:iCs/>
          <w:sz w:val="26"/>
          <w:szCs w:val="26"/>
        </w:rPr>
        <w:t>о</w:t>
      </w:r>
      <w:r w:rsidR="00C65695" w:rsidRPr="00817542">
        <w:rPr>
          <w:rFonts w:ascii="Cambria" w:hAnsi="Cambria"/>
          <w:iCs/>
          <w:sz w:val="26"/>
          <w:szCs w:val="26"/>
        </w:rPr>
        <w:t xml:space="preserve">, </w:t>
      </w:r>
      <w:r w:rsidR="00C65695" w:rsidRPr="00817542">
        <w:rPr>
          <w:rFonts w:ascii="Cambria" w:hAnsi="Cambria" w:cs="Calibri"/>
          <w:iCs/>
          <w:sz w:val="26"/>
          <w:szCs w:val="26"/>
        </w:rPr>
        <w:t>и</w:t>
      </w:r>
      <w:r w:rsidR="00C65695" w:rsidRPr="00817542">
        <w:rPr>
          <w:rFonts w:ascii="Cambria" w:hAnsi="Cambria"/>
          <w:iCs/>
          <w:sz w:val="26"/>
          <w:szCs w:val="26"/>
        </w:rPr>
        <w:t xml:space="preserve"> </w:t>
      </w:r>
      <w:r w:rsidR="00C65695" w:rsidRPr="00817542">
        <w:rPr>
          <w:rFonts w:ascii="Cambria" w:hAnsi="Cambria" w:cs="Calibri"/>
          <w:iCs/>
          <w:sz w:val="26"/>
          <w:szCs w:val="26"/>
        </w:rPr>
        <w:t>в</w:t>
      </w:r>
      <w:r w:rsidR="006814A9" w:rsidRPr="00817542">
        <w:rPr>
          <w:rFonts w:ascii="Cambria" w:hAnsi="Cambria" w:cs="Calibri"/>
          <w:iCs/>
          <w:sz w:val="26"/>
          <w:szCs w:val="26"/>
        </w:rPr>
        <w:t>о</w:t>
      </w:r>
      <w:r w:rsidR="00C65695" w:rsidRPr="00817542">
        <w:rPr>
          <w:rFonts w:ascii="Cambria" w:hAnsi="Cambria"/>
          <w:iCs/>
          <w:sz w:val="26"/>
          <w:szCs w:val="26"/>
        </w:rPr>
        <w:t xml:space="preserve"> </w:t>
      </w:r>
      <w:r w:rsidR="00C65695" w:rsidRPr="00817542">
        <w:rPr>
          <w:rFonts w:ascii="Cambria" w:hAnsi="Cambria" w:cs="Calibri"/>
          <w:iCs/>
          <w:sz w:val="26"/>
          <w:szCs w:val="26"/>
        </w:rPr>
        <w:t>ве</w:t>
      </w:r>
      <w:r w:rsidR="00C65695" w:rsidRPr="00817542">
        <w:rPr>
          <w:rFonts w:ascii="Cambria" w:hAnsi="Cambria"/>
          <w:iCs/>
          <w:sz w:val="26"/>
          <w:szCs w:val="26"/>
        </w:rPr>
        <w:t>́</w:t>
      </w:r>
      <w:r w:rsidR="00C65695" w:rsidRPr="00817542">
        <w:rPr>
          <w:rFonts w:ascii="Cambria" w:hAnsi="Cambria" w:cs="Calibri"/>
          <w:iCs/>
          <w:sz w:val="26"/>
          <w:szCs w:val="26"/>
        </w:rPr>
        <w:t>ки</w:t>
      </w:r>
      <w:r w:rsidR="00C65695" w:rsidRPr="00817542">
        <w:rPr>
          <w:rFonts w:ascii="Cambria" w:hAnsi="Cambria"/>
          <w:iCs/>
          <w:sz w:val="26"/>
          <w:szCs w:val="26"/>
        </w:rPr>
        <w:t xml:space="preserve"> </w:t>
      </w:r>
      <w:r w:rsidR="00C65695" w:rsidRPr="00817542">
        <w:rPr>
          <w:rFonts w:ascii="Cambria" w:hAnsi="Cambria" w:cs="Calibri"/>
          <w:iCs/>
          <w:sz w:val="26"/>
          <w:szCs w:val="26"/>
        </w:rPr>
        <w:t>век</w:t>
      </w:r>
      <w:r w:rsidR="006814A9" w:rsidRPr="00817542">
        <w:rPr>
          <w:rFonts w:ascii="Cambria" w:hAnsi="Cambria" w:cs="Calibri"/>
          <w:iCs/>
          <w:sz w:val="26"/>
          <w:szCs w:val="26"/>
        </w:rPr>
        <w:t>о́</w:t>
      </w:r>
      <w:r w:rsidR="00C65695" w:rsidRPr="00817542">
        <w:rPr>
          <w:rFonts w:ascii="Cambria" w:hAnsi="Cambria" w:cs="Calibri"/>
          <w:iCs/>
          <w:sz w:val="26"/>
          <w:szCs w:val="26"/>
        </w:rPr>
        <w:t>в</w:t>
      </w:r>
      <w:r w:rsidR="00C65695" w:rsidRPr="00817542">
        <w:rPr>
          <w:rFonts w:ascii="Cambria" w:hAnsi="Cambria"/>
          <w:iCs/>
          <w:sz w:val="26"/>
          <w:szCs w:val="26"/>
        </w:rPr>
        <w:t>.</w:t>
      </w:r>
    </w:p>
    <w:p w14:paraId="7AB19002" w14:textId="3A6E1D92"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Иере</w:t>
      </w:r>
      <w:r w:rsidRPr="00817542">
        <w:rPr>
          <w:rFonts w:ascii="Cambria" w:hAnsi="Cambria"/>
          <w:b/>
          <w:bCs/>
          <w:iCs/>
          <w:sz w:val="26"/>
          <w:szCs w:val="26"/>
        </w:rPr>
        <w:t>́</w:t>
      </w:r>
      <w:r w:rsidRPr="00817542">
        <w:rPr>
          <w:rFonts w:ascii="Cambria" w:hAnsi="Cambria" w:cs="Calibri"/>
          <w:b/>
          <w:bCs/>
          <w:iCs/>
          <w:sz w:val="26"/>
          <w:szCs w:val="26"/>
        </w:rPr>
        <w:t>й</w:t>
      </w:r>
      <w:r w:rsidRPr="00817542">
        <w:rPr>
          <w:rFonts w:ascii="Cambria" w:hAnsi="Cambria"/>
          <w:b/>
          <w:bCs/>
          <w:iCs/>
          <w:sz w:val="26"/>
          <w:szCs w:val="26"/>
        </w:rPr>
        <w:t>:</w:t>
      </w:r>
      <w:r w:rsidRPr="00817542">
        <w:rPr>
          <w:rFonts w:ascii="Cambria" w:hAnsi="Cambria"/>
          <w:iCs/>
          <w:sz w:val="26"/>
          <w:szCs w:val="26"/>
        </w:rPr>
        <w:t xml:space="preserve"> </w:t>
      </w:r>
      <w:r w:rsidR="00C65695" w:rsidRPr="00817542">
        <w:rPr>
          <w:rFonts w:ascii="Cambria" w:hAnsi="Cambria" w:cs="Calibri"/>
          <w:iCs/>
          <w:sz w:val="26"/>
          <w:szCs w:val="26"/>
        </w:rPr>
        <w:t>Пре</w:t>
      </w:r>
      <w:r w:rsidR="006814A9" w:rsidRPr="00817542">
        <w:rPr>
          <w:rFonts w:ascii="Cambria" w:hAnsi="Cambria" w:cs="Calibri"/>
          <w:iCs/>
          <w:sz w:val="26"/>
          <w:szCs w:val="26"/>
        </w:rPr>
        <w:t>о</w:t>
      </w:r>
      <w:r w:rsidR="00C65695" w:rsidRPr="00817542">
        <w:rPr>
          <w:rFonts w:ascii="Cambria" w:hAnsi="Cambria" w:cs="Calibri"/>
          <w:iCs/>
          <w:sz w:val="26"/>
          <w:szCs w:val="26"/>
        </w:rPr>
        <w:t>свяще</w:t>
      </w:r>
      <w:r w:rsidR="00C65695" w:rsidRPr="00817542">
        <w:rPr>
          <w:rFonts w:ascii="Cambria" w:hAnsi="Cambria"/>
          <w:iCs/>
          <w:sz w:val="26"/>
          <w:szCs w:val="26"/>
        </w:rPr>
        <w:t>́</w:t>
      </w:r>
      <w:r w:rsidR="00C65695" w:rsidRPr="00817542">
        <w:rPr>
          <w:rFonts w:ascii="Cambria" w:hAnsi="Cambria" w:cs="Calibri"/>
          <w:iCs/>
          <w:sz w:val="26"/>
          <w:szCs w:val="26"/>
        </w:rPr>
        <w:t>нныя</w:t>
      </w:r>
      <w:r w:rsidR="00C65695" w:rsidRPr="00817542">
        <w:rPr>
          <w:rFonts w:ascii="Cambria" w:hAnsi="Cambria"/>
          <w:iCs/>
          <w:sz w:val="26"/>
          <w:szCs w:val="26"/>
        </w:rPr>
        <w:t xml:space="preserve"> </w:t>
      </w:r>
      <w:r w:rsidR="00C65695" w:rsidRPr="00817542">
        <w:rPr>
          <w:rFonts w:ascii="Cambria" w:hAnsi="Cambria" w:cs="Calibri"/>
          <w:iCs/>
          <w:sz w:val="26"/>
          <w:szCs w:val="26"/>
        </w:rPr>
        <w:t>митр</w:t>
      </w:r>
      <w:r w:rsidR="006814A9" w:rsidRPr="00817542">
        <w:rPr>
          <w:rFonts w:ascii="Cambria" w:hAnsi="Cambria" w:cs="Calibri"/>
          <w:iCs/>
          <w:sz w:val="26"/>
          <w:szCs w:val="26"/>
        </w:rPr>
        <w:t>о</w:t>
      </w:r>
      <w:r w:rsidR="00C65695" w:rsidRPr="00817542">
        <w:rPr>
          <w:rFonts w:ascii="Cambria" w:hAnsi="Cambria" w:cs="Calibri"/>
          <w:iCs/>
          <w:sz w:val="26"/>
          <w:szCs w:val="26"/>
        </w:rPr>
        <w:t>п</w:t>
      </w:r>
      <w:r w:rsidR="006814A9" w:rsidRPr="00817542">
        <w:rPr>
          <w:rFonts w:ascii="Cambria" w:hAnsi="Cambria" w:cs="Calibri"/>
          <w:iCs/>
          <w:sz w:val="26"/>
          <w:szCs w:val="26"/>
        </w:rPr>
        <w:t>о</w:t>
      </w:r>
      <w:r w:rsidR="00C65695" w:rsidRPr="00817542">
        <w:rPr>
          <w:rFonts w:ascii="Cambria" w:hAnsi="Cambria" w:cs="Calibri"/>
          <w:iCs/>
          <w:sz w:val="26"/>
          <w:szCs w:val="26"/>
        </w:rPr>
        <w:t>ли</w:t>
      </w:r>
      <w:r w:rsidR="00C65695" w:rsidRPr="00817542">
        <w:rPr>
          <w:rFonts w:ascii="Cambria" w:hAnsi="Cambria"/>
          <w:iCs/>
          <w:sz w:val="26"/>
          <w:szCs w:val="26"/>
        </w:rPr>
        <w:t>́</w:t>
      </w:r>
      <w:r w:rsidR="00C65695" w:rsidRPr="00817542">
        <w:rPr>
          <w:rFonts w:ascii="Cambria" w:hAnsi="Cambria" w:cs="Calibri"/>
          <w:iCs/>
          <w:sz w:val="26"/>
          <w:szCs w:val="26"/>
        </w:rPr>
        <w:t>ты</w:t>
      </w:r>
      <w:r w:rsidR="00C65695" w:rsidRPr="00817542">
        <w:rPr>
          <w:rFonts w:ascii="Cambria" w:hAnsi="Cambria"/>
          <w:iCs/>
          <w:sz w:val="26"/>
          <w:szCs w:val="26"/>
        </w:rPr>
        <w:t xml:space="preserve">, </w:t>
      </w:r>
      <w:r w:rsidR="005F3B8B" w:rsidRPr="00817542">
        <w:rPr>
          <w:rFonts w:ascii="Cambria" w:hAnsi="Cambria" w:cs="Calibri"/>
          <w:iCs/>
          <w:sz w:val="26"/>
          <w:szCs w:val="26"/>
        </w:rPr>
        <w:t>а</w:t>
      </w:r>
      <w:r w:rsidR="00C65695" w:rsidRPr="00817542">
        <w:rPr>
          <w:rFonts w:ascii="Cambria" w:hAnsi="Cambria" w:cs="Calibri"/>
          <w:iCs/>
          <w:sz w:val="26"/>
          <w:szCs w:val="26"/>
        </w:rPr>
        <w:t>рхиепи</w:t>
      </w:r>
      <w:r w:rsidR="00C65695" w:rsidRPr="00817542">
        <w:rPr>
          <w:rFonts w:ascii="Cambria" w:hAnsi="Cambria"/>
          <w:iCs/>
          <w:sz w:val="26"/>
          <w:szCs w:val="26"/>
        </w:rPr>
        <w:t>́</w:t>
      </w:r>
      <w:r w:rsidR="00C65695" w:rsidRPr="00817542">
        <w:rPr>
          <w:rFonts w:ascii="Cambria" w:hAnsi="Cambria" w:cs="Calibri"/>
          <w:iCs/>
          <w:sz w:val="26"/>
          <w:szCs w:val="26"/>
        </w:rPr>
        <w:t>ск</w:t>
      </w:r>
      <w:r w:rsidR="006814A9" w:rsidRPr="00817542">
        <w:rPr>
          <w:rFonts w:ascii="Cambria" w:hAnsi="Cambria" w:cs="Calibri"/>
          <w:iCs/>
          <w:sz w:val="26"/>
          <w:szCs w:val="26"/>
        </w:rPr>
        <w:t>о</w:t>
      </w:r>
      <w:r w:rsidR="00C65695" w:rsidRPr="00817542">
        <w:rPr>
          <w:rFonts w:ascii="Cambria" w:hAnsi="Cambria" w:cs="Calibri"/>
          <w:iCs/>
          <w:sz w:val="26"/>
          <w:szCs w:val="26"/>
        </w:rPr>
        <w:t>пы</w:t>
      </w:r>
      <w:r w:rsidR="00C65695" w:rsidRPr="00817542">
        <w:rPr>
          <w:rFonts w:ascii="Cambria" w:hAnsi="Cambria"/>
          <w:iCs/>
          <w:sz w:val="26"/>
          <w:szCs w:val="26"/>
        </w:rPr>
        <w:t xml:space="preserve"> </w:t>
      </w:r>
      <w:r w:rsidR="00C65695" w:rsidRPr="00817542">
        <w:rPr>
          <w:rFonts w:ascii="Cambria" w:hAnsi="Cambria" w:cs="Calibri"/>
          <w:iCs/>
          <w:sz w:val="26"/>
          <w:szCs w:val="26"/>
        </w:rPr>
        <w:t>и</w:t>
      </w:r>
      <w:r w:rsidR="00C65695" w:rsidRPr="00817542">
        <w:rPr>
          <w:rFonts w:ascii="Cambria" w:hAnsi="Cambria"/>
          <w:iCs/>
          <w:sz w:val="26"/>
          <w:szCs w:val="26"/>
        </w:rPr>
        <w:t xml:space="preserve"> </w:t>
      </w:r>
      <w:r w:rsidR="00C65695" w:rsidRPr="00817542">
        <w:rPr>
          <w:rFonts w:ascii="Cambria" w:hAnsi="Cambria" w:cs="Calibri"/>
          <w:iCs/>
          <w:sz w:val="26"/>
          <w:szCs w:val="26"/>
        </w:rPr>
        <w:t>епи</w:t>
      </w:r>
      <w:r w:rsidR="00C65695" w:rsidRPr="00817542">
        <w:rPr>
          <w:rFonts w:ascii="Cambria" w:hAnsi="Cambria"/>
          <w:iCs/>
          <w:sz w:val="26"/>
          <w:szCs w:val="26"/>
        </w:rPr>
        <w:t>́</w:t>
      </w:r>
      <w:r w:rsidR="00C65695" w:rsidRPr="00817542">
        <w:rPr>
          <w:rFonts w:ascii="Cambria" w:hAnsi="Cambria" w:cs="Calibri"/>
          <w:iCs/>
          <w:sz w:val="26"/>
          <w:szCs w:val="26"/>
        </w:rPr>
        <w:t>ск</w:t>
      </w:r>
      <w:r w:rsidR="006814A9" w:rsidRPr="00817542">
        <w:rPr>
          <w:rFonts w:ascii="Cambria" w:hAnsi="Cambria" w:cs="Calibri"/>
          <w:iCs/>
          <w:sz w:val="26"/>
          <w:szCs w:val="26"/>
        </w:rPr>
        <w:t>о</w:t>
      </w:r>
      <w:r w:rsidR="00C65695" w:rsidRPr="00817542">
        <w:rPr>
          <w:rFonts w:ascii="Cambria" w:hAnsi="Cambria" w:cs="Calibri"/>
          <w:iCs/>
          <w:sz w:val="26"/>
          <w:szCs w:val="26"/>
        </w:rPr>
        <w:t>пы</w:t>
      </w:r>
      <w:r w:rsidR="00C65695" w:rsidRPr="00817542">
        <w:rPr>
          <w:rFonts w:ascii="Cambria" w:hAnsi="Cambria"/>
          <w:iCs/>
          <w:sz w:val="26"/>
          <w:szCs w:val="26"/>
        </w:rPr>
        <w:t xml:space="preserve">, </w:t>
      </w:r>
      <w:r w:rsidR="00C65695" w:rsidRPr="00817542">
        <w:rPr>
          <w:rFonts w:ascii="Cambria" w:hAnsi="Cambria" w:cs="Calibri"/>
          <w:iCs/>
          <w:sz w:val="26"/>
          <w:szCs w:val="26"/>
        </w:rPr>
        <w:t>и</w:t>
      </w:r>
      <w:r w:rsidR="00C65695" w:rsidRPr="00817542">
        <w:rPr>
          <w:rFonts w:ascii="Cambria" w:hAnsi="Cambria"/>
          <w:iCs/>
          <w:sz w:val="26"/>
          <w:szCs w:val="26"/>
        </w:rPr>
        <w:t xml:space="preserve"> </w:t>
      </w:r>
      <w:r w:rsidR="00C65695" w:rsidRPr="00817542">
        <w:rPr>
          <w:rFonts w:ascii="Cambria" w:hAnsi="Cambria" w:cs="Calibri"/>
          <w:iCs/>
          <w:sz w:val="26"/>
          <w:szCs w:val="26"/>
        </w:rPr>
        <w:t>весь</w:t>
      </w:r>
      <w:r w:rsidR="00C65695" w:rsidRPr="00817542">
        <w:rPr>
          <w:rFonts w:ascii="Cambria" w:hAnsi="Cambria"/>
          <w:iCs/>
          <w:sz w:val="26"/>
          <w:szCs w:val="26"/>
        </w:rPr>
        <w:t xml:space="preserve"> </w:t>
      </w:r>
      <w:r w:rsidR="00C65695" w:rsidRPr="00817542">
        <w:rPr>
          <w:rFonts w:ascii="Cambria" w:hAnsi="Cambria" w:cs="Calibri"/>
          <w:iCs/>
          <w:sz w:val="26"/>
          <w:szCs w:val="26"/>
        </w:rPr>
        <w:t>свяще</w:t>
      </w:r>
      <w:r w:rsidR="00C65695" w:rsidRPr="00817542">
        <w:rPr>
          <w:rFonts w:ascii="Cambria" w:hAnsi="Cambria"/>
          <w:iCs/>
          <w:sz w:val="26"/>
          <w:szCs w:val="26"/>
        </w:rPr>
        <w:t>́</w:t>
      </w:r>
      <w:r w:rsidR="00C65695" w:rsidRPr="00817542">
        <w:rPr>
          <w:rFonts w:ascii="Cambria" w:hAnsi="Cambria" w:cs="Calibri"/>
          <w:iCs/>
          <w:sz w:val="26"/>
          <w:szCs w:val="26"/>
        </w:rPr>
        <w:t>ннический</w:t>
      </w:r>
      <w:r w:rsidR="00C65695" w:rsidRPr="00817542">
        <w:rPr>
          <w:rFonts w:ascii="Cambria" w:hAnsi="Cambria"/>
          <w:iCs/>
          <w:sz w:val="26"/>
          <w:szCs w:val="26"/>
        </w:rPr>
        <w:t xml:space="preserve"> </w:t>
      </w:r>
      <w:r w:rsidR="00C65695" w:rsidRPr="00817542">
        <w:rPr>
          <w:rFonts w:ascii="Cambria" w:hAnsi="Cambria" w:cs="Calibri"/>
          <w:iCs/>
          <w:sz w:val="26"/>
          <w:szCs w:val="26"/>
        </w:rPr>
        <w:t>и</w:t>
      </w:r>
      <w:r w:rsidR="00C65695" w:rsidRPr="00817542">
        <w:rPr>
          <w:rFonts w:ascii="Cambria" w:hAnsi="Cambria"/>
          <w:iCs/>
          <w:sz w:val="26"/>
          <w:szCs w:val="26"/>
        </w:rPr>
        <w:t xml:space="preserve"> </w:t>
      </w:r>
      <w:r w:rsidR="00C65695" w:rsidRPr="00817542">
        <w:rPr>
          <w:rFonts w:ascii="Cambria" w:hAnsi="Cambria" w:cs="Calibri"/>
          <w:iCs/>
          <w:sz w:val="26"/>
          <w:szCs w:val="26"/>
        </w:rPr>
        <w:t>м</w:t>
      </w:r>
      <w:r w:rsidR="006814A9" w:rsidRPr="00817542">
        <w:rPr>
          <w:rFonts w:ascii="Cambria" w:hAnsi="Cambria" w:cs="Calibri"/>
          <w:iCs/>
          <w:sz w:val="26"/>
          <w:szCs w:val="26"/>
        </w:rPr>
        <w:t>о</w:t>
      </w:r>
      <w:r w:rsidR="00C65695" w:rsidRPr="00817542">
        <w:rPr>
          <w:rFonts w:ascii="Cambria" w:hAnsi="Cambria" w:cs="Calibri"/>
          <w:iCs/>
          <w:sz w:val="26"/>
          <w:szCs w:val="26"/>
        </w:rPr>
        <w:t>н</w:t>
      </w:r>
      <w:r w:rsidR="005F3B8B" w:rsidRPr="00817542">
        <w:rPr>
          <w:rFonts w:ascii="Cambria" w:hAnsi="Cambria" w:cs="Calibri"/>
          <w:iCs/>
          <w:sz w:val="26"/>
          <w:szCs w:val="26"/>
        </w:rPr>
        <w:t>а́</w:t>
      </w:r>
      <w:r w:rsidR="00C65695" w:rsidRPr="00817542">
        <w:rPr>
          <w:rFonts w:ascii="Cambria" w:hAnsi="Cambria" w:cs="Calibri"/>
          <w:iCs/>
          <w:sz w:val="26"/>
          <w:szCs w:val="26"/>
        </w:rPr>
        <w:t>шеский</w:t>
      </w:r>
      <w:r w:rsidR="00C65695" w:rsidRPr="00817542">
        <w:rPr>
          <w:rFonts w:ascii="Cambria" w:hAnsi="Cambria"/>
          <w:iCs/>
          <w:sz w:val="26"/>
          <w:szCs w:val="26"/>
        </w:rPr>
        <w:t xml:space="preserve"> </w:t>
      </w:r>
      <w:r w:rsidR="00C65695" w:rsidRPr="00817542">
        <w:rPr>
          <w:rFonts w:ascii="Cambria" w:hAnsi="Cambria" w:cs="Calibri"/>
          <w:iCs/>
          <w:sz w:val="26"/>
          <w:szCs w:val="26"/>
        </w:rPr>
        <w:t>чин</w:t>
      </w:r>
      <w:r w:rsidR="00C65695" w:rsidRPr="00817542">
        <w:rPr>
          <w:rFonts w:ascii="Cambria" w:hAnsi="Cambria"/>
          <w:iCs/>
          <w:sz w:val="26"/>
          <w:szCs w:val="26"/>
        </w:rPr>
        <w:t xml:space="preserve">, </w:t>
      </w:r>
      <w:r w:rsidR="00C65695" w:rsidRPr="00817542">
        <w:rPr>
          <w:rFonts w:ascii="Cambria" w:hAnsi="Cambria" w:cs="Calibri"/>
          <w:iCs/>
          <w:sz w:val="26"/>
          <w:szCs w:val="26"/>
        </w:rPr>
        <w:t>и</w:t>
      </w:r>
      <w:r w:rsidR="00C65695" w:rsidRPr="00817542">
        <w:rPr>
          <w:rFonts w:ascii="Cambria" w:hAnsi="Cambria"/>
          <w:iCs/>
          <w:sz w:val="26"/>
          <w:szCs w:val="26"/>
        </w:rPr>
        <w:t xml:space="preserve"> </w:t>
      </w:r>
      <w:r w:rsidR="00C65695" w:rsidRPr="00817542">
        <w:rPr>
          <w:rFonts w:ascii="Cambria" w:hAnsi="Cambria" w:cs="Calibri"/>
          <w:iCs/>
          <w:sz w:val="26"/>
          <w:szCs w:val="26"/>
        </w:rPr>
        <w:t>при</w:t>
      </w:r>
      <w:r w:rsidR="00C65695" w:rsidRPr="00817542">
        <w:rPr>
          <w:rFonts w:ascii="Cambria" w:hAnsi="Cambria"/>
          <w:iCs/>
          <w:sz w:val="26"/>
          <w:szCs w:val="26"/>
        </w:rPr>
        <w:t>́</w:t>
      </w:r>
      <w:r w:rsidR="00C65695" w:rsidRPr="00817542">
        <w:rPr>
          <w:rFonts w:ascii="Cambria" w:hAnsi="Cambria" w:cs="Calibri"/>
          <w:iCs/>
          <w:sz w:val="26"/>
          <w:szCs w:val="26"/>
        </w:rPr>
        <w:t>чет</w:t>
      </w:r>
      <w:r w:rsidR="00C65695" w:rsidRPr="00817542">
        <w:rPr>
          <w:rFonts w:ascii="Cambria" w:hAnsi="Cambria"/>
          <w:iCs/>
          <w:sz w:val="26"/>
          <w:szCs w:val="26"/>
        </w:rPr>
        <w:t xml:space="preserve"> </w:t>
      </w:r>
      <w:r w:rsidR="00C65695" w:rsidRPr="00817542">
        <w:rPr>
          <w:rFonts w:ascii="Cambria" w:hAnsi="Cambria" w:cs="Calibri"/>
          <w:iCs/>
          <w:sz w:val="26"/>
          <w:szCs w:val="26"/>
        </w:rPr>
        <w:t>церк</w:t>
      </w:r>
      <w:r w:rsidR="006814A9" w:rsidRPr="00817542">
        <w:rPr>
          <w:rFonts w:ascii="Cambria" w:hAnsi="Cambria" w:cs="Calibri"/>
          <w:iCs/>
          <w:sz w:val="26"/>
          <w:szCs w:val="26"/>
        </w:rPr>
        <w:t>о́</w:t>
      </w:r>
      <w:r w:rsidR="00C65695" w:rsidRPr="00817542">
        <w:rPr>
          <w:rFonts w:ascii="Cambria" w:hAnsi="Cambria" w:cs="Calibri"/>
          <w:iCs/>
          <w:sz w:val="26"/>
          <w:szCs w:val="26"/>
        </w:rPr>
        <w:t>вный</w:t>
      </w:r>
      <w:r w:rsidR="00C65695" w:rsidRPr="00817542">
        <w:rPr>
          <w:rFonts w:ascii="Cambria" w:hAnsi="Cambria"/>
          <w:iCs/>
          <w:sz w:val="26"/>
          <w:szCs w:val="26"/>
        </w:rPr>
        <w:t xml:space="preserve">, </w:t>
      </w:r>
      <w:r w:rsidR="00C65695" w:rsidRPr="00817542">
        <w:rPr>
          <w:rFonts w:ascii="Cambria" w:hAnsi="Cambria" w:cs="Calibri"/>
          <w:iCs/>
          <w:sz w:val="26"/>
          <w:szCs w:val="26"/>
        </w:rPr>
        <w:t>бр</w:t>
      </w:r>
      <w:r w:rsidR="005F3B8B" w:rsidRPr="00817542">
        <w:rPr>
          <w:rFonts w:ascii="Cambria" w:hAnsi="Cambria" w:cs="Calibri"/>
          <w:iCs/>
          <w:sz w:val="26"/>
          <w:szCs w:val="26"/>
        </w:rPr>
        <w:t>а́</w:t>
      </w:r>
      <w:r w:rsidR="00C65695" w:rsidRPr="00817542">
        <w:rPr>
          <w:rFonts w:ascii="Cambria" w:hAnsi="Cambria" w:cs="Calibri"/>
          <w:iCs/>
          <w:sz w:val="26"/>
          <w:szCs w:val="26"/>
        </w:rPr>
        <w:t>тию</w:t>
      </w:r>
      <w:r w:rsidR="00C65695" w:rsidRPr="00817542">
        <w:rPr>
          <w:rFonts w:ascii="Cambria" w:hAnsi="Cambria"/>
          <w:iCs/>
          <w:sz w:val="26"/>
          <w:szCs w:val="26"/>
        </w:rPr>
        <w:t xml:space="preserve"> </w:t>
      </w:r>
      <w:r w:rsidR="00C65695" w:rsidRPr="00817542">
        <w:rPr>
          <w:rFonts w:ascii="Cambria" w:hAnsi="Cambria" w:cs="Calibri"/>
          <w:iCs/>
          <w:sz w:val="26"/>
          <w:szCs w:val="26"/>
        </w:rPr>
        <w:t>свят</w:t>
      </w:r>
      <w:r w:rsidR="005F3B8B" w:rsidRPr="00817542">
        <w:rPr>
          <w:rFonts w:ascii="Cambria" w:hAnsi="Cambria" w:cs="Calibri"/>
          <w:iCs/>
          <w:sz w:val="26"/>
          <w:szCs w:val="26"/>
        </w:rPr>
        <w:t>а́</w:t>
      </w:r>
      <w:r w:rsidR="00C65695" w:rsidRPr="00817542">
        <w:rPr>
          <w:rFonts w:ascii="Cambria" w:hAnsi="Cambria" w:cs="Calibri"/>
          <w:iCs/>
          <w:sz w:val="26"/>
          <w:szCs w:val="26"/>
        </w:rPr>
        <w:t>г</w:t>
      </w:r>
      <w:r w:rsidR="006814A9" w:rsidRPr="00817542">
        <w:rPr>
          <w:rFonts w:ascii="Cambria" w:hAnsi="Cambria" w:cs="Calibri"/>
          <w:iCs/>
          <w:sz w:val="26"/>
          <w:szCs w:val="26"/>
        </w:rPr>
        <w:t>о</w:t>
      </w:r>
      <w:r w:rsidR="00C65695" w:rsidRPr="00817542">
        <w:rPr>
          <w:rFonts w:ascii="Cambria" w:hAnsi="Cambria"/>
          <w:iCs/>
          <w:sz w:val="26"/>
          <w:szCs w:val="26"/>
        </w:rPr>
        <w:t xml:space="preserve"> </w:t>
      </w:r>
      <w:r w:rsidR="00C65695" w:rsidRPr="00817542">
        <w:rPr>
          <w:rFonts w:ascii="Cambria" w:hAnsi="Cambria" w:cs="Calibri"/>
          <w:iCs/>
          <w:sz w:val="26"/>
          <w:szCs w:val="26"/>
        </w:rPr>
        <w:t>хр</w:t>
      </w:r>
      <w:r w:rsidR="005F3B8B" w:rsidRPr="00817542">
        <w:rPr>
          <w:rFonts w:ascii="Cambria" w:hAnsi="Cambria" w:cs="Calibri"/>
          <w:iCs/>
          <w:sz w:val="26"/>
          <w:szCs w:val="26"/>
        </w:rPr>
        <w:t>а́</w:t>
      </w:r>
      <w:r w:rsidR="00C65695" w:rsidRPr="00817542">
        <w:rPr>
          <w:rFonts w:ascii="Cambria" w:hAnsi="Cambria" w:cs="Calibri"/>
          <w:iCs/>
          <w:sz w:val="26"/>
          <w:szCs w:val="26"/>
        </w:rPr>
        <w:t>м</w:t>
      </w:r>
      <w:r w:rsidR="005F3B8B" w:rsidRPr="00817542">
        <w:rPr>
          <w:rFonts w:ascii="Cambria" w:hAnsi="Cambria" w:cs="Calibri"/>
          <w:iCs/>
          <w:sz w:val="26"/>
          <w:szCs w:val="26"/>
        </w:rPr>
        <w:t>а</w:t>
      </w:r>
      <w:r w:rsidR="00C65695" w:rsidRPr="00817542">
        <w:rPr>
          <w:rFonts w:ascii="Cambria" w:hAnsi="Cambria"/>
          <w:iCs/>
          <w:sz w:val="26"/>
          <w:szCs w:val="26"/>
        </w:rPr>
        <w:t xml:space="preserve"> </w:t>
      </w:r>
      <w:r w:rsidR="00C65695" w:rsidRPr="00817542">
        <w:rPr>
          <w:rFonts w:ascii="Cambria" w:hAnsi="Cambria" w:cs="Calibri"/>
          <w:iCs/>
          <w:sz w:val="26"/>
          <w:szCs w:val="26"/>
        </w:rPr>
        <w:t>сег</w:t>
      </w:r>
      <w:r w:rsidR="006814A9" w:rsidRPr="00817542">
        <w:rPr>
          <w:rFonts w:ascii="Cambria" w:hAnsi="Cambria" w:cs="Calibri"/>
          <w:iCs/>
          <w:sz w:val="26"/>
          <w:szCs w:val="26"/>
        </w:rPr>
        <w:t>о́</w:t>
      </w:r>
      <w:r w:rsidR="00C65695" w:rsidRPr="00817542">
        <w:rPr>
          <w:rFonts w:ascii="Cambria" w:hAnsi="Cambria"/>
          <w:iCs/>
          <w:sz w:val="26"/>
          <w:szCs w:val="26"/>
        </w:rPr>
        <w:t xml:space="preserve">, </w:t>
      </w:r>
      <w:r w:rsidR="00C65695" w:rsidRPr="00817542">
        <w:rPr>
          <w:rFonts w:ascii="Cambria" w:hAnsi="Cambria" w:cs="Calibri"/>
          <w:iCs/>
          <w:sz w:val="26"/>
          <w:szCs w:val="26"/>
        </w:rPr>
        <w:t>всех</w:t>
      </w:r>
      <w:r w:rsidR="00C65695" w:rsidRPr="00817542">
        <w:rPr>
          <w:rFonts w:ascii="Cambria" w:hAnsi="Cambria"/>
          <w:iCs/>
          <w:sz w:val="26"/>
          <w:szCs w:val="26"/>
        </w:rPr>
        <w:t xml:space="preserve"> </w:t>
      </w:r>
      <w:r w:rsidR="00C65695" w:rsidRPr="00817542">
        <w:rPr>
          <w:rFonts w:ascii="Cambria" w:hAnsi="Cambria" w:cs="Calibri"/>
          <w:iCs/>
          <w:sz w:val="26"/>
          <w:szCs w:val="26"/>
        </w:rPr>
        <w:t>в</w:t>
      </w:r>
      <w:r w:rsidR="005F3B8B" w:rsidRPr="00817542">
        <w:rPr>
          <w:rFonts w:ascii="Cambria" w:hAnsi="Cambria" w:cs="Calibri"/>
          <w:iCs/>
          <w:sz w:val="26"/>
          <w:szCs w:val="26"/>
        </w:rPr>
        <w:t>а</w:t>
      </w:r>
      <w:r w:rsidR="00C65695" w:rsidRPr="00817542">
        <w:rPr>
          <w:rFonts w:ascii="Cambria" w:hAnsi="Cambria" w:cs="Calibri"/>
          <w:iCs/>
          <w:sz w:val="26"/>
          <w:szCs w:val="26"/>
        </w:rPr>
        <w:t>с</w:t>
      </w:r>
      <w:r w:rsidR="00C65695" w:rsidRPr="00817542">
        <w:rPr>
          <w:rFonts w:ascii="Cambria" w:hAnsi="Cambria"/>
          <w:iCs/>
          <w:sz w:val="26"/>
          <w:szCs w:val="26"/>
        </w:rPr>
        <w:t xml:space="preserve">, </w:t>
      </w:r>
      <w:r w:rsidR="00C65695" w:rsidRPr="00817542">
        <w:rPr>
          <w:rFonts w:ascii="Cambria" w:hAnsi="Cambria" w:cs="Calibri"/>
          <w:iCs/>
          <w:sz w:val="26"/>
          <w:szCs w:val="26"/>
        </w:rPr>
        <w:t>пр</w:t>
      </w:r>
      <w:r w:rsidR="005F3B8B" w:rsidRPr="00817542">
        <w:rPr>
          <w:rFonts w:ascii="Cambria" w:hAnsi="Cambria" w:cs="Calibri"/>
          <w:iCs/>
          <w:sz w:val="26"/>
          <w:szCs w:val="26"/>
        </w:rPr>
        <w:t>а</w:t>
      </w:r>
      <w:r w:rsidR="00C65695" w:rsidRPr="00817542">
        <w:rPr>
          <w:rFonts w:ascii="Cambria" w:hAnsi="Cambria" w:cs="Calibri"/>
          <w:iCs/>
          <w:sz w:val="26"/>
          <w:szCs w:val="26"/>
        </w:rPr>
        <w:t>в</w:t>
      </w:r>
      <w:r w:rsidR="006814A9" w:rsidRPr="00817542">
        <w:rPr>
          <w:rFonts w:ascii="Cambria" w:hAnsi="Cambria" w:cs="Calibri"/>
          <w:iCs/>
          <w:sz w:val="26"/>
          <w:szCs w:val="26"/>
        </w:rPr>
        <w:t>о</w:t>
      </w:r>
      <w:r w:rsidR="00C65695" w:rsidRPr="00817542">
        <w:rPr>
          <w:rFonts w:ascii="Cambria" w:hAnsi="Cambria" w:cs="Calibri"/>
          <w:iCs/>
          <w:sz w:val="26"/>
          <w:szCs w:val="26"/>
        </w:rPr>
        <w:t>сл</w:t>
      </w:r>
      <w:r w:rsidR="005F3B8B" w:rsidRPr="00817542">
        <w:rPr>
          <w:rFonts w:ascii="Cambria" w:hAnsi="Cambria" w:cs="Calibri"/>
          <w:iCs/>
          <w:sz w:val="26"/>
          <w:szCs w:val="26"/>
        </w:rPr>
        <w:t>а́</w:t>
      </w:r>
      <w:r w:rsidR="00C65695" w:rsidRPr="00817542">
        <w:rPr>
          <w:rFonts w:ascii="Cambria" w:hAnsi="Cambria" w:cs="Calibri"/>
          <w:iCs/>
          <w:sz w:val="26"/>
          <w:szCs w:val="26"/>
        </w:rPr>
        <w:t>вных</w:t>
      </w:r>
      <w:r w:rsidR="00C65695" w:rsidRPr="00817542">
        <w:rPr>
          <w:rFonts w:ascii="Cambria" w:hAnsi="Cambria"/>
          <w:iCs/>
          <w:sz w:val="26"/>
          <w:szCs w:val="26"/>
        </w:rPr>
        <w:t xml:space="preserve"> </w:t>
      </w:r>
      <w:r w:rsidR="00C65695" w:rsidRPr="00817542">
        <w:rPr>
          <w:rFonts w:ascii="Cambria" w:hAnsi="Cambria" w:cs="Calibri"/>
          <w:iCs/>
          <w:sz w:val="26"/>
          <w:szCs w:val="26"/>
        </w:rPr>
        <w:t>христи</w:t>
      </w:r>
      <w:r w:rsidR="005F3B8B" w:rsidRPr="00817542">
        <w:rPr>
          <w:rFonts w:ascii="Cambria" w:hAnsi="Cambria" w:cs="Calibri"/>
          <w:iCs/>
          <w:sz w:val="26"/>
          <w:szCs w:val="26"/>
        </w:rPr>
        <w:t>а́</w:t>
      </w:r>
      <w:r w:rsidR="00C65695" w:rsidRPr="00817542">
        <w:rPr>
          <w:rFonts w:ascii="Cambria" w:hAnsi="Cambria" w:cs="Calibri"/>
          <w:iCs/>
          <w:sz w:val="26"/>
          <w:szCs w:val="26"/>
        </w:rPr>
        <w:t>н</w:t>
      </w:r>
      <w:r w:rsidR="00C65695" w:rsidRPr="00817542">
        <w:rPr>
          <w:rFonts w:ascii="Cambria" w:hAnsi="Cambria"/>
          <w:iCs/>
          <w:sz w:val="26"/>
          <w:szCs w:val="26"/>
        </w:rPr>
        <w:t xml:space="preserve">, </w:t>
      </w:r>
      <w:r w:rsidR="00C65695" w:rsidRPr="00817542">
        <w:rPr>
          <w:rFonts w:ascii="Cambria" w:hAnsi="Cambria" w:cs="Calibri"/>
          <w:iCs/>
          <w:sz w:val="26"/>
          <w:szCs w:val="26"/>
        </w:rPr>
        <w:t>д</w:t>
      </w:r>
      <w:r w:rsidR="005F3B8B" w:rsidRPr="00817542">
        <w:rPr>
          <w:rFonts w:ascii="Cambria" w:hAnsi="Cambria" w:cs="Calibri"/>
          <w:iCs/>
          <w:sz w:val="26"/>
          <w:szCs w:val="26"/>
        </w:rPr>
        <w:t>а</w:t>
      </w:r>
      <w:r w:rsidR="00C65695" w:rsidRPr="00817542">
        <w:rPr>
          <w:rFonts w:ascii="Cambria" w:hAnsi="Cambria"/>
          <w:iCs/>
          <w:sz w:val="26"/>
          <w:szCs w:val="26"/>
        </w:rPr>
        <w:t xml:space="preserve"> </w:t>
      </w:r>
      <w:r w:rsidR="00C65695" w:rsidRPr="00817542">
        <w:rPr>
          <w:rFonts w:ascii="Cambria" w:hAnsi="Cambria" w:cs="Calibri"/>
          <w:iCs/>
          <w:sz w:val="26"/>
          <w:szCs w:val="26"/>
        </w:rPr>
        <w:t>п</w:t>
      </w:r>
      <w:r w:rsidR="006814A9" w:rsidRPr="00817542">
        <w:rPr>
          <w:rFonts w:ascii="Cambria" w:hAnsi="Cambria" w:cs="Calibri"/>
          <w:iCs/>
          <w:sz w:val="26"/>
          <w:szCs w:val="26"/>
        </w:rPr>
        <w:t>о</w:t>
      </w:r>
      <w:r w:rsidR="00C65695" w:rsidRPr="00817542">
        <w:rPr>
          <w:rFonts w:ascii="Cambria" w:hAnsi="Cambria" w:cs="Calibri"/>
          <w:iCs/>
          <w:sz w:val="26"/>
          <w:szCs w:val="26"/>
        </w:rPr>
        <w:t>мяне</w:t>
      </w:r>
      <w:r w:rsidR="00C65695" w:rsidRPr="00817542">
        <w:rPr>
          <w:rFonts w:ascii="Cambria" w:hAnsi="Cambria"/>
          <w:iCs/>
          <w:sz w:val="26"/>
          <w:szCs w:val="26"/>
        </w:rPr>
        <w:t>́</w:t>
      </w:r>
      <w:r w:rsidR="00C65695" w:rsidRPr="00817542">
        <w:rPr>
          <w:rFonts w:ascii="Cambria" w:hAnsi="Cambria" w:cs="Calibri"/>
          <w:iCs/>
          <w:sz w:val="26"/>
          <w:szCs w:val="26"/>
        </w:rPr>
        <w:t>т</w:t>
      </w:r>
      <w:r w:rsidR="00C65695" w:rsidRPr="00817542">
        <w:rPr>
          <w:rFonts w:ascii="Cambria" w:hAnsi="Cambria"/>
          <w:iCs/>
          <w:sz w:val="26"/>
          <w:szCs w:val="26"/>
        </w:rPr>
        <w:t xml:space="preserve"> </w:t>
      </w:r>
      <w:r w:rsidR="00C65695" w:rsidRPr="00817542">
        <w:rPr>
          <w:rFonts w:ascii="Cambria" w:hAnsi="Cambria" w:cs="Calibri"/>
          <w:iCs/>
          <w:sz w:val="26"/>
          <w:szCs w:val="26"/>
        </w:rPr>
        <w:t>Г</w:t>
      </w:r>
      <w:r w:rsidR="006814A9" w:rsidRPr="00817542">
        <w:rPr>
          <w:rFonts w:ascii="Cambria" w:hAnsi="Cambria" w:cs="Calibri"/>
          <w:iCs/>
          <w:sz w:val="26"/>
          <w:szCs w:val="26"/>
        </w:rPr>
        <w:t>о</w:t>
      </w:r>
      <w:r w:rsidR="00C65695" w:rsidRPr="00817542">
        <w:rPr>
          <w:rFonts w:ascii="Cambria" w:hAnsi="Cambria" w:cs="Calibri"/>
          <w:iCs/>
          <w:sz w:val="26"/>
          <w:szCs w:val="26"/>
        </w:rPr>
        <w:t>сп</w:t>
      </w:r>
      <w:r w:rsidR="006814A9" w:rsidRPr="00817542">
        <w:rPr>
          <w:rFonts w:ascii="Cambria" w:hAnsi="Cambria" w:cs="Calibri"/>
          <w:iCs/>
          <w:sz w:val="26"/>
          <w:szCs w:val="26"/>
        </w:rPr>
        <w:t>о́</w:t>
      </w:r>
      <w:r w:rsidR="00C65695" w:rsidRPr="00817542">
        <w:rPr>
          <w:rFonts w:ascii="Cambria" w:hAnsi="Cambria" w:cs="Calibri"/>
          <w:iCs/>
          <w:sz w:val="26"/>
          <w:szCs w:val="26"/>
        </w:rPr>
        <w:t>дь</w:t>
      </w:r>
      <w:r w:rsidR="00C65695" w:rsidRPr="00817542">
        <w:rPr>
          <w:rFonts w:ascii="Cambria" w:hAnsi="Cambria"/>
          <w:iCs/>
          <w:sz w:val="26"/>
          <w:szCs w:val="26"/>
        </w:rPr>
        <w:t xml:space="preserve"> </w:t>
      </w:r>
      <w:r w:rsidR="00C65695" w:rsidRPr="00817542">
        <w:rPr>
          <w:rFonts w:ascii="Cambria" w:hAnsi="Cambria" w:cs="Calibri"/>
          <w:iCs/>
          <w:sz w:val="26"/>
          <w:szCs w:val="26"/>
        </w:rPr>
        <w:t>Б</w:t>
      </w:r>
      <w:r w:rsidR="006814A9" w:rsidRPr="00817542">
        <w:rPr>
          <w:rFonts w:ascii="Cambria" w:hAnsi="Cambria" w:cs="Calibri"/>
          <w:iCs/>
          <w:sz w:val="26"/>
          <w:szCs w:val="26"/>
        </w:rPr>
        <w:t>о</w:t>
      </w:r>
      <w:r w:rsidR="00C65695" w:rsidRPr="00817542">
        <w:rPr>
          <w:rFonts w:ascii="Cambria" w:hAnsi="Cambria" w:cs="Calibri"/>
          <w:iCs/>
          <w:sz w:val="26"/>
          <w:szCs w:val="26"/>
        </w:rPr>
        <w:t>г</w:t>
      </w:r>
      <w:r w:rsidR="00C65695" w:rsidRPr="00817542">
        <w:rPr>
          <w:rFonts w:ascii="Cambria" w:hAnsi="Cambria"/>
          <w:iCs/>
          <w:sz w:val="26"/>
          <w:szCs w:val="26"/>
        </w:rPr>
        <w:t xml:space="preserve"> </w:t>
      </w:r>
      <w:r w:rsidR="00C65695" w:rsidRPr="00817542">
        <w:rPr>
          <w:rFonts w:ascii="Cambria" w:hAnsi="Cambria" w:cs="Calibri"/>
          <w:iCs/>
          <w:sz w:val="26"/>
          <w:szCs w:val="26"/>
        </w:rPr>
        <w:t>в</w:t>
      </w:r>
      <w:r w:rsidR="006814A9" w:rsidRPr="00817542">
        <w:rPr>
          <w:rFonts w:ascii="Cambria" w:hAnsi="Cambria" w:cs="Calibri"/>
          <w:iCs/>
          <w:sz w:val="26"/>
          <w:szCs w:val="26"/>
        </w:rPr>
        <w:t>о</w:t>
      </w:r>
      <w:r w:rsidR="00C65695" w:rsidRPr="00817542">
        <w:rPr>
          <w:rFonts w:ascii="Cambria" w:hAnsi="Cambria"/>
          <w:iCs/>
          <w:sz w:val="26"/>
          <w:szCs w:val="26"/>
        </w:rPr>
        <w:t xml:space="preserve"> </w:t>
      </w:r>
      <w:r w:rsidR="00C65695" w:rsidRPr="00817542">
        <w:rPr>
          <w:rFonts w:ascii="Cambria" w:hAnsi="Cambria" w:cs="Calibri"/>
          <w:iCs/>
          <w:sz w:val="26"/>
          <w:szCs w:val="26"/>
        </w:rPr>
        <w:t>Ц</w:t>
      </w:r>
      <w:r w:rsidR="005F3B8B" w:rsidRPr="00817542">
        <w:rPr>
          <w:rFonts w:ascii="Cambria" w:hAnsi="Cambria" w:cs="Calibri"/>
          <w:iCs/>
          <w:sz w:val="26"/>
          <w:szCs w:val="26"/>
        </w:rPr>
        <w:t>а́</w:t>
      </w:r>
      <w:r w:rsidR="00C65695" w:rsidRPr="00817542">
        <w:rPr>
          <w:rFonts w:ascii="Cambria" w:hAnsi="Cambria" w:cs="Calibri"/>
          <w:iCs/>
          <w:sz w:val="26"/>
          <w:szCs w:val="26"/>
        </w:rPr>
        <w:t>рствии</w:t>
      </w:r>
      <w:r w:rsidR="00C65695" w:rsidRPr="00817542">
        <w:rPr>
          <w:rFonts w:ascii="Cambria" w:hAnsi="Cambria"/>
          <w:iCs/>
          <w:sz w:val="26"/>
          <w:szCs w:val="26"/>
        </w:rPr>
        <w:t xml:space="preserve"> </w:t>
      </w:r>
      <w:r w:rsidR="00C65695" w:rsidRPr="00817542">
        <w:rPr>
          <w:rFonts w:ascii="Cambria" w:hAnsi="Cambria" w:cs="Calibri"/>
          <w:iCs/>
          <w:sz w:val="26"/>
          <w:szCs w:val="26"/>
        </w:rPr>
        <w:t>Св</w:t>
      </w:r>
      <w:r w:rsidR="006814A9" w:rsidRPr="00817542">
        <w:rPr>
          <w:rFonts w:ascii="Cambria" w:hAnsi="Cambria" w:cs="Calibri"/>
          <w:iCs/>
          <w:sz w:val="26"/>
          <w:szCs w:val="26"/>
        </w:rPr>
        <w:t>о</w:t>
      </w:r>
      <w:r w:rsidR="00C65695" w:rsidRPr="00817542">
        <w:rPr>
          <w:rFonts w:ascii="Cambria" w:hAnsi="Cambria" w:cs="Calibri"/>
          <w:iCs/>
          <w:sz w:val="26"/>
          <w:szCs w:val="26"/>
        </w:rPr>
        <w:t>е</w:t>
      </w:r>
      <w:r w:rsidR="00C65695" w:rsidRPr="00817542">
        <w:rPr>
          <w:rFonts w:ascii="Cambria" w:hAnsi="Cambria"/>
          <w:iCs/>
          <w:sz w:val="26"/>
          <w:szCs w:val="26"/>
        </w:rPr>
        <w:t>́</w:t>
      </w:r>
      <w:r w:rsidR="00C65695" w:rsidRPr="00817542">
        <w:rPr>
          <w:rFonts w:ascii="Cambria" w:hAnsi="Cambria" w:cs="Calibri"/>
          <w:iCs/>
          <w:sz w:val="26"/>
          <w:szCs w:val="26"/>
        </w:rPr>
        <w:t>м</w:t>
      </w:r>
      <w:r w:rsidR="00C65695" w:rsidRPr="00817542">
        <w:rPr>
          <w:rFonts w:ascii="Cambria" w:hAnsi="Cambria"/>
          <w:iCs/>
          <w:sz w:val="26"/>
          <w:szCs w:val="26"/>
        </w:rPr>
        <w:t xml:space="preserve">, </w:t>
      </w:r>
      <w:r w:rsidR="00C65695" w:rsidRPr="00817542">
        <w:rPr>
          <w:rFonts w:ascii="Cambria" w:hAnsi="Cambria" w:cs="Calibri"/>
          <w:iCs/>
          <w:sz w:val="26"/>
          <w:szCs w:val="26"/>
        </w:rPr>
        <w:t>всегд</w:t>
      </w:r>
      <w:r w:rsidR="005F3B8B" w:rsidRPr="00817542">
        <w:rPr>
          <w:rFonts w:ascii="Cambria" w:hAnsi="Cambria" w:cs="Calibri"/>
          <w:iCs/>
          <w:sz w:val="26"/>
          <w:szCs w:val="26"/>
        </w:rPr>
        <w:t>а́</w:t>
      </w:r>
      <w:r w:rsidR="00C65695" w:rsidRPr="00817542">
        <w:rPr>
          <w:rFonts w:ascii="Cambria" w:hAnsi="Cambria"/>
          <w:iCs/>
          <w:sz w:val="26"/>
          <w:szCs w:val="26"/>
        </w:rPr>
        <w:t xml:space="preserve">, </w:t>
      </w:r>
      <w:r w:rsidR="00C65695" w:rsidRPr="00817542">
        <w:rPr>
          <w:rFonts w:ascii="Cambria" w:hAnsi="Cambria" w:cs="Calibri"/>
          <w:iCs/>
          <w:sz w:val="26"/>
          <w:szCs w:val="26"/>
        </w:rPr>
        <w:t>ны</w:t>
      </w:r>
      <w:r w:rsidR="00C65695" w:rsidRPr="00817542">
        <w:rPr>
          <w:rFonts w:ascii="Cambria" w:hAnsi="Cambria"/>
          <w:iCs/>
          <w:sz w:val="26"/>
          <w:szCs w:val="26"/>
        </w:rPr>
        <w:t>́</w:t>
      </w:r>
      <w:r w:rsidR="00C65695" w:rsidRPr="00817542">
        <w:rPr>
          <w:rFonts w:ascii="Cambria" w:hAnsi="Cambria" w:cs="Calibri"/>
          <w:iCs/>
          <w:sz w:val="26"/>
          <w:szCs w:val="26"/>
        </w:rPr>
        <w:t>не</w:t>
      </w:r>
      <w:r w:rsidR="00C65695" w:rsidRPr="00817542">
        <w:rPr>
          <w:rFonts w:ascii="Cambria" w:hAnsi="Cambria"/>
          <w:iCs/>
          <w:sz w:val="26"/>
          <w:szCs w:val="26"/>
        </w:rPr>
        <w:t xml:space="preserve"> </w:t>
      </w:r>
      <w:r w:rsidR="00C65695" w:rsidRPr="00817542">
        <w:rPr>
          <w:rFonts w:ascii="Cambria" w:hAnsi="Cambria" w:cs="Calibri"/>
          <w:iCs/>
          <w:sz w:val="26"/>
          <w:szCs w:val="26"/>
        </w:rPr>
        <w:t>и</w:t>
      </w:r>
      <w:r w:rsidR="00C65695" w:rsidRPr="00817542">
        <w:rPr>
          <w:rFonts w:ascii="Cambria" w:hAnsi="Cambria"/>
          <w:iCs/>
          <w:sz w:val="26"/>
          <w:szCs w:val="26"/>
        </w:rPr>
        <w:t xml:space="preserve"> </w:t>
      </w:r>
      <w:r w:rsidR="00C65695" w:rsidRPr="00817542">
        <w:rPr>
          <w:rFonts w:ascii="Cambria" w:hAnsi="Cambria" w:cs="Calibri"/>
          <w:iCs/>
          <w:sz w:val="26"/>
          <w:szCs w:val="26"/>
        </w:rPr>
        <w:t>при</w:t>
      </w:r>
      <w:r w:rsidR="00C65695" w:rsidRPr="00817542">
        <w:rPr>
          <w:rFonts w:ascii="Cambria" w:hAnsi="Cambria"/>
          <w:iCs/>
          <w:sz w:val="26"/>
          <w:szCs w:val="26"/>
        </w:rPr>
        <w:t>́</w:t>
      </w:r>
      <w:r w:rsidR="00C65695" w:rsidRPr="00817542">
        <w:rPr>
          <w:rFonts w:ascii="Cambria" w:hAnsi="Cambria" w:cs="Calibri"/>
          <w:iCs/>
          <w:sz w:val="26"/>
          <w:szCs w:val="26"/>
        </w:rPr>
        <w:t>сн</w:t>
      </w:r>
      <w:r w:rsidR="006814A9" w:rsidRPr="00817542">
        <w:rPr>
          <w:rFonts w:ascii="Cambria" w:hAnsi="Cambria" w:cs="Calibri"/>
          <w:iCs/>
          <w:sz w:val="26"/>
          <w:szCs w:val="26"/>
        </w:rPr>
        <w:t>о</w:t>
      </w:r>
      <w:r w:rsidR="00C65695" w:rsidRPr="00817542">
        <w:rPr>
          <w:rFonts w:ascii="Cambria" w:hAnsi="Cambria"/>
          <w:iCs/>
          <w:sz w:val="26"/>
          <w:szCs w:val="26"/>
        </w:rPr>
        <w:t xml:space="preserve">, </w:t>
      </w:r>
      <w:r w:rsidR="00C65695" w:rsidRPr="00817542">
        <w:rPr>
          <w:rFonts w:ascii="Cambria" w:hAnsi="Cambria" w:cs="Calibri"/>
          <w:iCs/>
          <w:sz w:val="26"/>
          <w:szCs w:val="26"/>
        </w:rPr>
        <w:t>и</w:t>
      </w:r>
      <w:r w:rsidR="00C65695" w:rsidRPr="00817542">
        <w:rPr>
          <w:rFonts w:ascii="Cambria" w:hAnsi="Cambria"/>
          <w:iCs/>
          <w:sz w:val="26"/>
          <w:szCs w:val="26"/>
        </w:rPr>
        <w:t xml:space="preserve"> </w:t>
      </w:r>
      <w:r w:rsidR="00C65695" w:rsidRPr="00817542">
        <w:rPr>
          <w:rFonts w:ascii="Cambria" w:hAnsi="Cambria" w:cs="Calibri"/>
          <w:iCs/>
          <w:sz w:val="26"/>
          <w:szCs w:val="26"/>
        </w:rPr>
        <w:t>в</w:t>
      </w:r>
      <w:r w:rsidR="006814A9" w:rsidRPr="00817542">
        <w:rPr>
          <w:rFonts w:ascii="Cambria" w:hAnsi="Cambria" w:cs="Calibri"/>
          <w:iCs/>
          <w:sz w:val="26"/>
          <w:szCs w:val="26"/>
        </w:rPr>
        <w:t>о</w:t>
      </w:r>
      <w:r w:rsidR="00C65695" w:rsidRPr="00817542">
        <w:rPr>
          <w:rFonts w:ascii="Cambria" w:hAnsi="Cambria"/>
          <w:iCs/>
          <w:sz w:val="26"/>
          <w:szCs w:val="26"/>
        </w:rPr>
        <w:t xml:space="preserve"> </w:t>
      </w:r>
      <w:r w:rsidR="00C65695" w:rsidRPr="00817542">
        <w:rPr>
          <w:rFonts w:ascii="Cambria" w:hAnsi="Cambria" w:cs="Calibri"/>
          <w:iCs/>
          <w:sz w:val="26"/>
          <w:szCs w:val="26"/>
        </w:rPr>
        <w:t>ве</w:t>
      </w:r>
      <w:r w:rsidR="00C65695" w:rsidRPr="00817542">
        <w:rPr>
          <w:rFonts w:ascii="Cambria" w:hAnsi="Cambria"/>
          <w:iCs/>
          <w:sz w:val="26"/>
          <w:szCs w:val="26"/>
        </w:rPr>
        <w:t>́</w:t>
      </w:r>
      <w:r w:rsidR="00C65695" w:rsidRPr="00817542">
        <w:rPr>
          <w:rFonts w:ascii="Cambria" w:hAnsi="Cambria" w:cs="Calibri"/>
          <w:iCs/>
          <w:sz w:val="26"/>
          <w:szCs w:val="26"/>
        </w:rPr>
        <w:t>ки</w:t>
      </w:r>
      <w:r w:rsidR="00C65695" w:rsidRPr="00817542">
        <w:rPr>
          <w:rFonts w:ascii="Cambria" w:hAnsi="Cambria"/>
          <w:iCs/>
          <w:sz w:val="26"/>
          <w:szCs w:val="26"/>
        </w:rPr>
        <w:t xml:space="preserve"> </w:t>
      </w:r>
      <w:r w:rsidR="00C65695" w:rsidRPr="00817542">
        <w:rPr>
          <w:rFonts w:ascii="Cambria" w:hAnsi="Cambria" w:cs="Calibri"/>
          <w:iCs/>
          <w:sz w:val="26"/>
          <w:szCs w:val="26"/>
        </w:rPr>
        <w:t>век</w:t>
      </w:r>
      <w:r w:rsidR="006814A9" w:rsidRPr="00817542">
        <w:rPr>
          <w:rFonts w:ascii="Cambria" w:hAnsi="Cambria" w:cs="Calibri"/>
          <w:iCs/>
          <w:sz w:val="26"/>
          <w:szCs w:val="26"/>
        </w:rPr>
        <w:t>о́</w:t>
      </w:r>
      <w:r w:rsidR="00C65695" w:rsidRPr="00817542">
        <w:rPr>
          <w:rFonts w:ascii="Cambria" w:hAnsi="Cambria" w:cs="Calibri"/>
          <w:iCs/>
          <w:sz w:val="26"/>
          <w:szCs w:val="26"/>
        </w:rPr>
        <w:t>в</w:t>
      </w:r>
      <w:r w:rsidR="00C65695" w:rsidRPr="00817542">
        <w:rPr>
          <w:rFonts w:ascii="Cambria" w:hAnsi="Cambria"/>
          <w:iCs/>
          <w:sz w:val="26"/>
          <w:szCs w:val="26"/>
        </w:rPr>
        <w:t>.</w:t>
      </w:r>
    </w:p>
    <w:p w14:paraId="41A8CF01" w14:textId="799616AD" w:rsidR="00B81250" w:rsidRPr="00817542" w:rsidRDefault="00DB1DCD" w:rsidP="00817542">
      <w:pPr>
        <w:adjustRightInd w:val="0"/>
        <w:snapToGrid w:val="0"/>
        <w:spacing w:afterLines="20" w:after="48" w:line="240" w:lineRule="auto"/>
        <w:jc w:val="both"/>
        <w:rPr>
          <w:rFonts w:ascii="Cambria" w:hAnsi="Cambria"/>
          <w:b/>
          <w:bCs/>
          <w:iCs/>
          <w:sz w:val="26"/>
          <w:szCs w:val="26"/>
        </w:rPr>
      </w:pPr>
      <w:r w:rsidRPr="00817542">
        <w:rPr>
          <w:rStyle w:val="Rubric"/>
          <w:rFonts w:ascii="Cambria" w:hAnsi="Cambria" w:cs="Calibri"/>
          <w:b/>
          <w:bCs/>
          <w:iCs/>
          <w:sz w:val="26"/>
          <w:szCs w:val="26"/>
        </w:rPr>
        <w:t>Хор:</w:t>
      </w:r>
      <w:r w:rsidR="00B81250" w:rsidRPr="00817542">
        <w:rPr>
          <w:rFonts w:ascii="Cambria" w:hAnsi="Cambria"/>
          <w:iCs/>
          <w:sz w:val="26"/>
          <w:szCs w:val="26"/>
        </w:rPr>
        <w:t xml:space="preserve"> </w:t>
      </w:r>
      <w:r w:rsidR="005F3B8B" w:rsidRPr="00817542">
        <w:rPr>
          <w:rFonts w:ascii="Cambria" w:hAnsi="Cambria" w:cs="Calibri"/>
          <w:iCs/>
          <w:sz w:val="26"/>
          <w:szCs w:val="26"/>
        </w:rPr>
        <w:t>А</w:t>
      </w:r>
      <w:r w:rsidR="00B81250" w:rsidRPr="00817542">
        <w:rPr>
          <w:rFonts w:ascii="Cambria" w:hAnsi="Cambria" w:cs="Calibri"/>
          <w:iCs/>
          <w:sz w:val="26"/>
          <w:szCs w:val="26"/>
        </w:rPr>
        <w:t>ми</w:t>
      </w:r>
      <w:r w:rsidR="00B81250" w:rsidRPr="00817542">
        <w:rPr>
          <w:rFonts w:ascii="Cambria" w:hAnsi="Cambria"/>
          <w:iCs/>
          <w:sz w:val="26"/>
          <w:szCs w:val="26"/>
        </w:rPr>
        <w:t>́</w:t>
      </w:r>
      <w:r w:rsidR="00B81250" w:rsidRPr="00817542">
        <w:rPr>
          <w:rFonts w:ascii="Cambria" w:hAnsi="Cambria" w:cs="Calibri"/>
          <w:iCs/>
          <w:sz w:val="26"/>
          <w:szCs w:val="26"/>
        </w:rPr>
        <w:t>нь</w:t>
      </w:r>
      <w:r w:rsidR="00B81250" w:rsidRPr="00817542">
        <w:rPr>
          <w:rFonts w:ascii="Cambria" w:hAnsi="Cambria"/>
          <w:iCs/>
          <w:sz w:val="26"/>
          <w:szCs w:val="26"/>
        </w:rPr>
        <w:t xml:space="preserve">. </w:t>
      </w:r>
      <w:r w:rsidR="00C65695" w:rsidRPr="00817542">
        <w:rPr>
          <w:rFonts w:ascii="Cambria" w:hAnsi="Cambria" w:cs="Calibri"/>
          <w:iCs/>
          <w:sz w:val="26"/>
          <w:szCs w:val="26"/>
        </w:rPr>
        <w:t>Я</w:t>
      </w:r>
      <w:r w:rsidR="00C65695" w:rsidRPr="00817542">
        <w:rPr>
          <w:rFonts w:ascii="Cambria" w:hAnsi="Cambria"/>
          <w:iCs/>
          <w:sz w:val="26"/>
          <w:szCs w:val="26"/>
        </w:rPr>
        <w:t>́</w:t>
      </w:r>
      <w:r w:rsidR="00C65695" w:rsidRPr="00817542">
        <w:rPr>
          <w:rFonts w:ascii="Cambria" w:hAnsi="Cambria" w:cs="Calibri"/>
          <w:iCs/>
          <w:sz w:val="26"/>
          <w:szCs w:val="26"/>
        </w:rPr>
        <w:t>к</w:t>
      </w:r>
      <w:r w:rsidR="006814A9" w:rsidRPr="00817542">
        <w:rPr>
          <w:rFonts w:ascii="Cambria" w:hAnsi="Cambria" w:cs="Calibri"/>
          <w:iCs/>
          <w:sz w:val="26"/>
          <w:szCs w:val="26"/>
        </w:rPr>
        <w:t>о</w:t>
      </w:r>
      <w:r w:rsidR="00C65695" w:rsidRPr="00817542">
        <w:rPr>
          <w:rFonts w:ascii="Cambria" w:hAnsi="Cambria"/>
          <w:iCs/>
          <w:sz w:val="26"/>
          <w:szCs w:val="26"/>
        </w:rPr>
        <w:t xml:space="preserve"> </w:t>
      </w:r>
      <w:r w:rsidR="00C65695" w:rsidRPr="00817542">
        <w:rPr>
          <w:rFonts w:ascii="Cambria" w:hAnsi="Cambria" w:cs="Calibri"/>
          <w:iCs/>
          <w:sz w:val="26"/>
          <w:szCs w:val="26"/>
        </w:rPr>
        <w:t>д</w:t>
      </w:r>
      <w:r w:rsidR="005F3B8B" w:rsidRPr="00817542">
        <w:rPr>
          <w:rFonts w:ascii="Cambria" w:hAnsi="Cambria" w:cs="Calibri"/>
          <w:iCs/>
          <w:sz w:val="26"/>
          <w:szCs w:val="26"/>
        </w:rPr>
        <w:t>а</w:t>
      </w:r>
      <w:r w:rsidR="00C65695" w:rsidRPr="00817542">
        <w:rPr>
          <w:rFonts w:ascii="Cambria" w:hAnsi="Cambria"/>
          <w:iCs/>
          <w:sz w:val="26"/>
          <w:szCs w:val="26"/>
        </w:rPr>
        <w:t xml:space="preserve"> </w:t>
      </w:r>
      <w:r w:rsidR="00C65695" w:rsidRPr="00817542">
        <w:rPr>
          <w:rFonts w:ascii="Cambria" w:hAnsi="Cambria" w:cs="Calibri"/>
          <w:iCs/>
          <w:sz w:val="26"/>
          <w:szCs w:val="26"/>
        </w:rPr>
        <w:t>Ц</w:t>
      </w:r>
      <w:r w:rsidR="005F3B8B" w:rsidRPr="00817542">
        <w:rPr>
          <w:rFonts w:ascii="Cambria" w:hAnsi="Cambria" w:cs="Calibri"/>
          <w:iCs/>
          <w:sz w:val="26"/>
          <w:szCs w:val="26"/>
        </w:rPr>
        <w:t>а</w:t>
      </w:r>
      <w:r w:rsidR="00C65695" w:rsidRPr="00817542">
        <w:rPr>
          <w:rFonts w:ascii="Cambria" w:hAnsi="Cambria" w:cs="Calibri"/>
          <w:iCs/>
          <w:sz w:val="26"/>
          <w:szCs w:val="26"/>
        </w:rPr>
        <w:t>ря</w:t>
      </w:r>
      <w:r w:rsidR="00C65695" w:rsidRPr="00817542">
        <w:rPr>
          <w:rFonts w:ascii="Cambria" w:hAnsi="Cambria"/>
          <w:iCs/>
          <w:sz w:val="26"/>
          <w:szCs w:val="26"/>
        </w:rPr>
        <w:t xml:space="preserve">́ </w:t>
      </w:r>
      <w:r w:rsidR="00C65695" w:rsidRPr="00817542">
        <w:rPr>
          <w:rFonts w:ascii="Cambria" w:hAnsi="Cambria" w:cs="Calibri"/>
          <w:iCs/>
          <w:sz w:val="26"/>
          <w:szCs w:val="26"/>
        </w:rPr>
        <w:t>всех</w:t>
      </w:r>
      <w:r w:rsidR="00C65695" w:rsidRPr="00817542">
        <w:rPr>
          <w:rFonts w:ascii="Cambria" w:hAnsi="Cambria"/>
          <w:iCs/>
          <w:sz w:val="26"/>
          <w:szCs w:val="26"/>
        </w:rPr>
        <w:t xml:space="preserve"> </w:t>
      </w:r>
      <w:r w:rsidR="00C65695" w:rsidRPr="00817542">
        <w:rPr>
          <w:rFonts w:ascii="Cambria" w:hAnsi="Cambria" w:cs="Calibri"/>
          <w:iCs/>
          <w:sz w:val="26"/>
          <w:szCs w:val="26"/>
        </w:rPr>
        <w:t>п</w:t>
      </w:r>
      <w:r w:rsidR="006814A9" w:rsidRPr="00817542">
        <w:rPr>
          <w:rFonts w:ascii="Cambria" w:hAnsi="Cambria" w:cs="Calibri"/>
          <w:iCs/>
          <w:sz w:val="26"/>
          <w:szCs w:val="26"/>
        </w:rPr>
        <w:t>о</w:t>
      </w:r>
      <w:r w:rsidR="00C65695" w:rsidRPr="00817542">
        <w:rPr>
          <w:rFonts w:ascii="Cambria" w:hAnsi="Cambria" w:cs="Calibri"/>
          <w:iCs/>
          <w:sz w:val="26"/>
          <w:szCs w:val="26"/>
        </w:rPr>
        <w:t>ды</w:t>
      </w:r>
      <w:r w:rsidR="00C65695" w:rsidRPr="00817542">
        <w:rPr>
          <w:rFonts w:ascii="Cambria" w:hAnsi="Cambria"/>
          <w:iCs/>
          <w:sz w:val="26"/>
          <w:szCs w:val="26"/>
        </w:rPr>
        <w:t>́</w:t>
      </w:r>
      <w:r w:rsidR="00C65695" w:rsidRPr="00817542">
        <w:rPr>
          <w:rFonts w:ascii="Cambria" w:hAnsi="Cambria" w:cs="Calibri"/>
          <w:iCs/>
          <w:sz w:val="26"/>
          <w:szCs w:val="26"/>
        </w:rPr>
        <w:t>мем</w:t>
      </w:r>
      <w:r w:rsidR="00C65695" w:rsidRPr="00817542">
        <w:rPr>
          <w:rFonts w:ascii="Cambria" w:hAnsi="Cambria"/>
          <w:iCs/>
          <w:sz w:val="26"/>
          <w:szCs w:val="26"/>
        </w:rPr>
        <w:t xml:space="preserve">, </w:t>
      </w:r>
      <w:r w:rsidR="005F3B8B" w:rsidRPr="00817542">
        <w:rPr>
          <w:rFonts w:ascii="Cambria" w:hAnsi="Cambria" w:cs="Calibri"/>
          <w:iCs/>
          <w:sz w:val="26"/>
          <w:szCs w:val="26"/>
        </w:rPr>
        <w:t>а́</w:t>
      </w:r>
      <w:r w:rsidR="00C65695" w:rsidRPr="00817542">
        <w:rPr>
          <w:rFonts w:ascii="Cambria" w:hAnsi="Cambria" w:cs="Calibri"/>
          <w:iCs/>
          <w:sz w:val="26"/>
          <w:szCs w:val="26"/>
        </w:rPr>
        <w:t>нгельскими</w:t>
      </w:r>
      <w:r w:rsidR="00C65695" w:rsidRPr="00817542">
        <w:rPr>
          <w:rFonts w:ascii="Cambria" w:hAnsi="Cambria"/>
          <w:iCs/>
          <w:sz w:val="26"/>
          <w:szCs w:val="26"/>
        </w:rPr>
        <w:t xml:space="preserve"> </w:t>
      </w:r>
      <w:r w:rsidR="00C65695" w:rsidRPr="00817542">
        <w:rPr>
          <w:rFonts w:ascii="Cambria" w:hAnsi="Cambria" w:cs="Calibri"/>
          <w:iCs/>
          <w:sz w:val="26"/>
          <w:szCs w:val="26"/>
        </w:rPr>
        <w:t>неви</w:t>
      </w:r>
      <w:r w:rsidR="00C65695" w:rsidRPr="00817542">
        <w:rPr>
          <w:rFonts w:ascii="Cambria" w:hAnsi="Cambria"/>
          <w:iCs/>
          <w:sz w:val="26"/>
          <w:szCs w:val="26"/>
        </w:rPr>
        <w:t>́</w:t>
      </w:r>
      <w:r w:rsidR="00C65695" w:rsidRPr="00817542">
        <w:rPr>
          <w:rFonts w:ascii="Cambria" w:hAnsi="Cambria" w:cs="Calibri"/>
          <w:iCs/>
          <w:sz w:val="26"/>
          <w:szCs w:val="26"/>
        </w:rPr>
        <w:t>дим</w:t>
      </w:r>
      <w:r w:rsidR="006814A9" w:rsidRPr="00817542">
        <w:rPr>
          <w:rFonts w:ascii="Cambria" w:hAnsi="Cambria" w:cs="Calibri"/>
          <w:iCs/>
          <w:sz w:val="26"/>
          <w:szCs w:val="26"/>
        </w:rPr>
        <w:t>о</w:t>
      </w:r>
      <w:r w:rsidR="00C65695" w:rsidRPr="00817542">
        <w:rPr>
          <w:rFonts w:ascii="Cambria" w:hAnsi="Cambria"/>
          <w:iCs/>
          <w:sz w:val="26"/>
          <w:szCs w:val="26"/>
        </w:rPr>
        <w:t xml:space="preserve"> </w:t>
      </w:r>
      <w:r w:rsidR="00C65695" w:rsidRPr="00817542">
        <w:rPr>
          <w:rFonts w:ascii="Cambria" w:hAnsi="Cambria" w:cs="Calibri"/>
          <w:iCs/>
          <w:sz w:val="26"/>
          <w:szCs w:val="26"/>
        </w:rPr>
        <w:t>д</w:t>
      </w:r>
      <w:r w:rsidR="006814A9" w:rsidRPr="00817542">
        <w:rPr>
          <w:rFonts w:ascii="Cambria" w:hAnsi="Cambria" w:cs="Calibri"/>
          <w:iCs/>
          <w:sz w:val="26"/>
          <w:szCs w:val="26"/>
        </w:rPr>
        <w:t>о</w:t>
      </w:r>
      <w:r w:rsidR="00C65695" w:rsidRPr="00817542">
        <w:rPr>
          <w:rFonts w:ascii="Cambria" w:hAnsi="Cambria" w:cs="Calibri"/>
          <w:iCs/>
          <w:sz w:val="26"/>
          <w:szCs w:val="26"/>
        </w:rPr>
        <w:t>рин</w:t>
      </w:r>
      <w:r w:rsidR="006814A9" w:rsidRPr="00817542">
        <w:rPr>
          <w:rFonts w:ascii="Cambria" w:hAnsi="Cambria" w:cs="Calibri"/>
          <w:iCs/>
          <w:sz w:val="26"/>
          <w:szCs w:val="26"/>
        </w:rPr>
        <w:t>о</w:t>
      </w:r>
      <w:r w:rsidR="00C65695" w:rsidRPr="00817542">
        <w:rPr>
          <w:rFonts w:ascii="Cambria" w:hAnsi="Cambria" w:cs="Calibri"/>
          <w:iCs/>
          <w:sz w:val="26"/>
          <w:szCs w:val="26"/>
        </w:rPr>
        <w:t>си</w:t>
      </w:r>
      <w:r w:rsidR="00C65695" w:rsidRPr="00817542">
        <w:rPr>
          <w:rFonts w:ascii="Cambria" w:hAnsi="Cambria"/>
          <w:iCs/>
          <w:sz w:val="26"/>
          <w:szCs w:val="26"/>
        </w:rPr>
        <w:t>́</w:t>
      </w:r>
      <w:r w:rsidR="00C65695" w:rsidRPr="00817542">
        <w:rPr>
          <w:rFonts w:ascii="Cambria" w:hAnsi="Cambria" w:cs="Calibri"/>
          <w:iCs/>
          <w:sz w:val="26"/>
          <w:szCs w:val="26"/>
        </w:rPr>
        <w:t>м</w:t>
      </w:r>
      <w:r w:rsidR="005F3B8B" w:rsidRPr="00817542">
        <w:rPr>
          <w:rFonts w:ascii="Cambria" w:hAnsi="Cambria" w:cs="Calibri"/>
          <w:iCs/>
          <w:sz w:val="26"/>
          <w:szCs w:val="26"/>
        </w:rPr>
        <w:t>а</w:t>
      </w:r>
      <w:r w:rsidR="00C65695" w:rsidRPr="00817542">
        <w:rPr>
          <w:rFonts w:ascii="Cambria" w:hAnsi="Cambria"/>
          <w:iCs/>
          <w:sz w:val="26"/>
          <w:szCs w:val="26"/>
        </w:rPr>
        <w:t xml:space="preserve"> </w:t>
      </w:r>
      <w:r w:rsidR="00C65695" w:rsidRPr="00817542">
        <w:rPr>
          <w:rFonts w:ascii="Cambria" w:hAnsi="Cambria" w:cs="Calibri"/>
          <w:iCs/>
          <w:sz w:val="26"/>
          <w:szCs w:val="26"/>
        </w:rPr>
        <w:t>чи</w:t>
      </w:r>
      <w:r w:rsidR="00C65695" w:rsidRPr="00817542">
        <w:rPr>
          <w:rFonts w:ascii="Cambria" w:hAnsi="Cambria"/>
          <w:iCs/>
          <w:sz w:val="26"/>
          <w:szCs w:val="26"/>
        </w:rPr>
        <w:t>́</w:t>
      </w:r>
      <w:r w:rsidR="00C65695" w:rsidRPr="00817542">
        <w:rPr>
          <w:rFonts w:ascii="Cambria" w:hAnsi="Cambria" w:cs="Calibri"/>
          <w:iCs/>
          <w:sz w:val="26"/>
          <w:szCs w:val="26"/>
        </w:rPr>
        <w:t>нми</w:t>
      </w:r>
      <w:r w:rsidR="00C65695" w:rsidRPr="00817542">
        <w:rPr>
          <w:rFonts w:ascii="Cambria" w:hAnsi="Cambria"/>
          <w:iCs/>
          <w:sz w:val="26"/>
          <w:szCs w:val="26"/>
        </w:rPr>
        <w:t xml:space="preserve">. </w:t>
      </w:r>
      <w:r w:rsidR="005F3B8B" w:rsidRPr="00817542">
        <w:rPr>
          <w:rFonts w:ascii="Cambria" w:hAnsi="Cambria" w:cs="Calibri"/>
          <w:iCs/>
          <w:sz w:val="26"/>
          <w:szCs w:val="26"/>
        </w:rPr>
        <w:t>А</w:t>
      </w:r>
      <w:r w:rsidR="00C65695" w:rsidRPr="00817542">
        <w:rPr>
          <w:rFonts w:ascii="Cambria" w:hAnsi="Cambria" w:cs="Calibri"/>
          <w:iCs/>
          <w:sz w:val="26"/>
          <w:szCs w:val="26"/>
        </w:rPr>
        <w:t>ллилу</w:t>
      </w:r>
      <w:r w:rsidR="00C65695" w:rsidRPr="00817542">
        <w:rPr>
          <w:rFonts w:ascii="Cambria" w:hAnsi="Cambria"/>
          <w:iCs/>
          <w:sz w:val="26"/>
          <w:szCs w:val="26"/>
        </w:rPr>
        <w:t>́</w:t>
      </w:r>
      <w:r w:rsidR="00C65695" w:rsidRPr="00817542">
        <w:rPr>
          <w:rFonts w:ascii="Cambria" w:hAnsi="Cambria" w:cs="Calibri"/>
          <w:iCs/>
          <w:sz w:val="26"/>
          <w:szCs w:val="26"/>
        </w:rPr>
        <w:t>и</w:t>
      </w:r>
      <w:r w:rsidR="005F3B8B" w:rsidRPr="00817542">
        <w:rPr>
          <w:rFonts w:ascii="Cambria" w:hAnsi="Cambria" w:cs="Calibri"/>
          <w:iCs/>
          <w:sz w:val="26"/>
          <w:szCs w:val="26"/>
        </w:rPr>
        <w:t>а</w:t>
      </w:r>
      <w:r w:rsidR="00C65695" w:rsidRPr="00817542">
        <w:rPr>
          <w:rFonts w:ascii="Cambria" w:hAnsi="Cambria"/>
          <w:iCs/>
          <w:sz w:val="26"/>
          <w:szCs w:val="26"/>
        </w:rPr>
        <w:t xml:space="preserve">, </w:t>
      </w:r>
      <w:r w:rsidR="005F3B8B" w:rsidRPr="00817542">
        <w:rPr>
          <w:rFonts w:ascii="Cambria" w:hAnsi="Cambria" w:cs="Calibri"/>
          <w:iCs/>
          <w:sz w:val="26"/>
          <w:szCs w:val="26"/>
        </w:rPr>
        <w:t>а</w:t>
      </w:r>
      <w:r w:rsidR="00C65695" w:rsidRPr="00817542">
        <w:rPr>
          <w:rFonts w:ascii="Cambria" w:hAnsi="Cambria" w:cs="Calibri"/>
          <w:iCs/>
          <w:sz w:val="26"/>
          <w:szCs w:val="26"/>
        </w:rPr>
        <w:t>ллилу</w:t>
      </w:r>
      <w:r w:rsidR="00C65695" w:rsidRPr="00817542">
        <w:rPr>
          <w:rFonts w:ascii="Cambria" w:hAnsi="Cambria"/>
          <w:iCs/>
          <w:sz w:val="26"/>
          <w:szCs w:val="26"/>
        </w:rPr>
        <w:t>́</w:t>
      </w:r>
      <w:r w:rsidR="00C65695" w:rsidRPr="00817542">
        <w:rPr>
          <w:rFonts w:ascii="Cambria" w:hAnsi="Cambria" w:cs="Calibri"/>
          <w:iCs/>
          <w:sz w:val="26"/>
          <w:szCs w:val="26"/>
        </w:rPr>
        <w:t>и</w:t>
      </w:r>
      <w:r w:rsidR="005F3B8B" w:rsidRPr="00817542">
        <w:rPr>
          <w:rFonts w:ascii="Cambria" w:hAnsi="Cambria" w:cs="Calibri"/>
          <w:iCs/>
          <w:sz w:val="26"/>
          <w:szCs w:val="26"/>
        </w:rPr>
        <w:t>а</w:t>
      </w:r>
      <w:r w:rsidR="00C65695" w:rsidRPr="00817542">
        <w:rPr>
          <w:rFonts w:ascii="Cambria" w:hAnsi="Cambria"/>
          <w:iCs/>
          <w:sz w:val="26"/>
          <w:szCs w:val="26"/>
        </w:rPr>
        <w:t xml:space="preserve">, </w:t>
      </w:r>
      <w:r w:rsidR="005F3B8B" w:rsidRPr="00817542">
        <w:rPr>
          <w:rFonts w:ascii="Cambria" w:hAnsi="Cambria" w:cs="Calibri"/>
          <w:iCs/>
          <w:sz w:val="26"/>
          <w:szCs w:val="26"/>
        </w:rPr>
        <w:t>а</w:t>
      </w:r>
      <w:r w:rsidR="00C65695" w:rsidRPr="00817542">
        <w:rPr>
          <w:rFonts w:ascii="Cambria" w:hAnsi="Cambria" w:cs="Calibri"/>
          <w:iCs/>
          <w:sz w:val="26"/>
          <w:szCs w:val="26"/>
        </w:rPr>
        <w:t>ллилу</w:t>
      </w:r>
      <w:r w:rsidR="00C65695" w:rsidRPr="00817542">
        <w:rPr>
          <w:rFonts w:ascii="Cambria" w:hAnsi="Cambria"/>
          <w:iCs/>
          <w:sz w:val="26"/>
          <w:szCs w:val="26"/>
        </w:rPr>
        <w:t>́</w:t>
      </w:r>
      <w:r w:rsidR="00C65695" w:rsidRPr="00817542">
        <w:rPr>
          <w:rFonts w:ascii="Cambria" w:hAnsi="Cambria" w:cs="Calibri"/>
          <w:iCs/>
          <w:sz w:val="26"/>
          <w:szCs w:val="26"/>
        </w:rPr>
        <w:t>и</w:t>
      </w:r>
      <w:r w:rsidR="005F3B8B" w:rsidRPr="00817542">
        <w:rPr>
          <w:rFonts w:ascii="Cambria" w:hAnsi="Cambria" w:cs="Calibri"/>
          <w:iCs/>
          <w:sz w:val="26"/>
          <w:szCs w:val="26"/>
        </w:rPr>
        <w:t>а</w:t>
      </w:r>
      <w:r w:rsidR="00C65695" w:rsidRPr="00817542">
        <w:rPr>
          <w:rFonts w:ascii="Cambria" w:hAnsi="Cambria"/>
          <w:iCs/>
          <w:sz w:val="26"/>
          <w:szCs w:val="26"/>
        </w:rPr>
        <w:t>.</w:t>
      </w:r>
    </w:p>
    <w:p w14:paraId="041A426B" w14:textId="41DD925C" w:rsidR="00B81250" w:rsidRPr="00817542" w:rsidRDefault="00C65695" w:rsidP="00817542">
      <w:pPr>
        <w:pStyle w:val="CenteredPara"/>
        <w:adjustRightInd w:val="0"/>
        <w:snapToGrid w:val="0"/>
        <w:spacing w:afterLines="20" w:after="48" w:line="240" w:lineRule="auto"/>
        <w:rPr>
          <w:rFonts w:ascii="Cambria" w:hAnsi="Cambria"/>
          <w:b/>
          <w:bCs/>
          <w:iCs/>
          <w:sz w:val="26"/>
          <w:szCs w:val="26"/>
        </w:rPr>
      </w:pPr>
      <w:r w:rsidRPr="00817542">
        <w:rPr>
          <w:rFonts w:ascii="Cambria" w:hAnsi="Cambria" w:cs="Calibri"/>
          <w:b/>
          <w:bCs/>
          <w:iCs/>
          <w:sz w:val="26"/>
          <w:szCs w:val="26"/>
        </w:rPr>
        <w:t>ЕКТЕНИЯ</w:t>
      </w:r>
      <w:r w:rsidRPr="00817542">
        <w:rPr>
          <w:rFonts w:ascii="Cambria" w:hAnsi="Cambria"/>
          <w:b/>
          <w:bCs/>
          <w:iCs/>
          <w:sz w:val="26"/>
          <w:szCs w:val="26"/>
        </w:rPr>
        <w:t xml:space="preserve">́ </w:t>
      </w:r>
      <w:r w:rsidRPr="00817542">
        <w:rPr>
          <w:rFonts w:ascii="Cambria" w:hAnsi="Cambria" w:cs="Calibri"/>
          <w:b/>
          <w:bCs/>
          <w:iCs/>
          <w:sz w:val="26"/>
          <w:szCs w:val="26"/>
        </w:rPr>
        <w:t>ПР</w:t>
      </w:r>
      <w:r w:rsidR="006814A9" w:rsidRPr="00817542">
        <w:rPr>
          <w:rFonts w:ascii="Cambria" w:hAnsi="Cambria" w:cs="Calibri"/>
          <w:b/>
          <w:bCs/>
          <w:iCs/>
          <w:sz w:val="26"/>
          <w:szCs w:val="26"/>
        </w:rPr>
        <w:t>О</w:t>
      </w:r>
      <w:r w:rsidRPr="00817542">
        <w:rPr>
          <w:rFonts w:ascii="Cambria" w:hAnsi="Cambria" w:cs="Calibri"/>
          <w:b/>
          <w:bCs/>
          <w:iCs/>
          <w:sz w:val="26"/>
          <w:szCs w:val="26"/>
        </w:rPr>
        <w:t>СИ</w:t>
      </w:r>
      <w:r w:rsidRPr="00817542">
        <w:rPr>
          <w:rFonts w:ascii="Cambria" w:hAnsi="Cambria"/>
          <w:b/>
          <w:bCs/>
          <w:iCs/>
          <w:sz w:val="26"/>
          <w:szCs w:val="26"/>
        </w:rPr>
        <w:t>́</w:t>
      </w:r>
      <w:r w:rsidRPr="00817542">
        <w:rPr>
          <w:rFonts w:ascii="Cambria" w:hAnsi="Cambria" w:cs="Calibri"/>
          <w:b/>
          <w:bCs/>
          <w:iCs/>
          <w:sz w:val="26"/>
          <w:szCs w:val="26"/>
        </w:rPr>
        <w:t>ТЕЛЬН</w:t>
      </w:r>
      <w:r w:rsidR="005F3B8B" w:rsidRPr="00817542">
        <w:rPr>
          <w:rFonts w:ascii="Cambria" w:hAnsi="Cambria" w:cs="Calibri"/>
          <w:b/>
          <w:bCs/>
          <w:iCs/>
          <w:sz w:val="26"/>
          <w:szCs w:val="26"/>
        </w:rPr>
        <w:t>А</w:t>
      </w:r>
      <w:r w:rsidRPr="00817542">
        <w:rPr>
          <w:rFonts w:ascii="Cambria" w:hAnsi="Cambria" w:cs="Calibri"/>
          <w:b/>
          <w:bCs/>
          <w:iCs/>
          <w:sz w:val="26"/>
          <w:szCs w:val="26"/>
        </w:rPr>
        <w:t>Я</w:t>
      </w:r>
      <w:r w:rsidR="00B81250" w:rsidRPr="00817542">
        <w:rPr>
          <w:rFonts w:ascii="Cambria" w:hAnsi="Cambria"/>
          <w:b/>
          <w:bCs/>
          <w:iCs/>
          <w:sz w:val="26"/>
          <w:szCs w:val="26"/>
        </w:rPr>
        <w:t>:</w:t>
      </w:r>
    </w:p>
    <w:p w14:paraId="7E72A94E" w14:textId="1D091A35"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Ди</w:t>
      </w:r>
      <w:r w:rsidR="005F3B8B" w:rsidRPr="00817542">
        <w:rPr>
          <w:rFonts w:ascii="Cambria" w:hAnsi="Cambria" w:cs="Calibri"/>
          <w:b/>
          <w:bCs/>
          <w:iCs/>
          <w:sz w:val="26"/>
          <w:szCs w:val="26"/>
        </w:rPr>
        <w:t>а́</w:t>
      </w:r>
      <w:r w:rsidRPr="00817542">
        <w:rPr>
          <w:rFonts w:ascii="Cambria" w:hAnsi="Cambria" w:cs="Calibri"/>
          <w:b/>
          <w:bCs/>
          <w:iCs/>
          <w:sz w:val="26"/>
          <w:szCs w:val="26"/>
        </w:rPr>
        <w:t>к</w:t>
      </w:r>
      <w:r w:rsidR="006814A9" w:rsidRPr="00817542">
        <w:rPr>
          <w:rFonts w:ascii="Cambria" w:hAnsi="Cambria" w:cs="Calibri"/>
          <w:b/>
          <w:bCs/>
          <w:iCs/>
          <w:sz w:val="26"/>
          <w:szCs w:val="26"/>
        </w:rPr>
        <w:t>о</w:t>
      </w:r>
      <w:r w:rsidRPr="00817542">
        <w:rPr>
          <w:rFonts w:ascii="Cambria" w:hAnsi="Cambria" w:cs="Calibri"/>
          <w:b/>
          <w:bCs/>
          <w:iCs/>
          <w:sz w:val="26"/>
          <w:szCs w:val="26"/>
        </w:rPr>
        <w:t>н</w:t>
      </w:r>
      <w:r w:rsidRPr="00817542">
        <w:rPr>
          <w:rFonts w:ascii="Cambria" w:hAnsi="Cambria"/>
          <w:b/>
          <w:bCs/>
          <w:iCs/>
          <w:sz w:val="26"/>
          <w:szCs w:val="26"/>
        </w:rPr>
        <w:t>:</w:t>
      </w:r>
      <w:r w:rsidRPr="00817542">
        <w:rPr>
          <w:rFonts w:ascii="Cambria" w:hAnsi="Cambria"/>
          <w:iCs/>
          <w:sz w:val="26"/>
          <w:szCs w:val="26"/>
        </w:rPr>
        <w:t xml:space="preserve"> </w:t>
      </w:r>
      <w:r w:rsidRPr="00817542">
        <w:rPr>
          <w:rFonts w:ascii="Cambria" w:hAnsi="Cambria" w:cs="Calibri"/>
          <w:iCs/>
          <w:sz w:val="26"/>
          <w:szCs w:val="26"/>
        </w:rPr>
        <w:t>Исп</w:t>
      </w:r>
      <w:r w:rsidR="006814A9" w:rsidRPr="00817542">
        <w:rPr>
          <w:rFonts w:ascii="Cambria" w:hAnsi="Cambria" w:cs="Calibri"/>
          <w:iCs/>
          <w:sz w:val="26"/>
          <w:szCs w:val="26"/>
        </w:rPr>
        <w:t>о́</w:t>
      </w:r>
      <w:r w:rsidRPr="00817542">
        <w:rPr>
          <w:rFonts w:ascii="Cambria" w:hAnsi="Cambria" w:cs="Calibri"/>
          <w:iCs/>
          <w:sz w:val="26"/>
          <w:szCs w:val="26"/>
        </w:rPr>
        <w:t>лним</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ли</w:t>
      </w:r>
      <w:r w:rsidRPr="00817542">
        <w:rPr>
          <w:rFonts w:ascii="Cambria" w:hAnsi="Cambria"/>
          <w:iCs/>
          <w:sz w:val="26"/>
          <w:szCs w:val="26"/>
        </w:rPr>
        <w:t>́</w:t>
      </w:r>
      <w:r w:rsidRPr="00817542">
        <w:rPr>
          <w:rFonts w:ascii="Cambria" w:hAnsi="Cambria" w:cs="Calibri"/>
          <w:iCs/>
          <w:sz w:val="26"/>
          <w:szCs w:val="26"/>
        </w:rPr>
        <w:t>тву</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шу</w:t>
      </w:r>
      <w:r w:rsidRPr="00817542">
        <w:rPr>
          <w:rFonts w:ascii="Cambria" w:hAnsi="Cambria"/>
          <w:iCs/>
          <w:sz w:val="26"/>
          <w:szCs w:val="26"/>
        </w:rPr>
        <w:t xml:space="preserve"> </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сп</w:t>
      </w:r>
      <w:r w:rsidR="006814A9" w:rsidRPr="00817542">
        <w:rPr>
          <w:rFonts w:ascii="Cambria" w:hAnsi="Cambria" w:cs="Calibri"/>
          <w:iCs/>
          <w:sz w:val="26"/>
          <w:szCs w:val="26"/>
        </w:rPr>
        <w:t>о</w:t>
      </w:r>
      <w:r w:rsidRPr="00817542">
        <w:rPr>
          <w:rFonts w:ascii="Cambria" w:hAnsi="Cambria" w:cs="Calibri"/>
          <w:iCs/>
          <w:sz w:val="26"/>
          <w:szCs w:val="26"/>
        </w:rPr>
        <w:t>деви</w:t>
      </w:r>
      <w:r w:rsidRPr="00817542">
        <w:rPr>
          <w:rFonts w:ascii="Cambria" w:hAnsi="Cambria"/>
          <w:iCs/>
          <w:sz w:val="26"/>
          <w:szCs w:val="26"/>
        </w:rPr>
        <w:t>.</w:t>
      </w:r>
    </w:p>
    <w:p w14:paraId="0FD61C83" w14:textId="70282FDD" w:rsidR="00B81250" w:rsidRPr="00817542" w:rsidRDefault="00DB1DCD" w:rsidP="00817542">
      <w:pPr>
        <w:adjustRightInd w:val="0"/>
        <w:snapToGrid w:val="0"/>
        <w:spacing w:afterLines="20" w:after="48" w:line="240" w:lineRule="auto"/>
        <w:jc w:val="both"/>
        <w:rPr>
          <w:rFonts w:ascii="Cambria" w:hAnsi="Cambria"/>
          <w:iCs/>
          <w:sz w:val="26"/>
          <w:szCs w:val="26"/>
        </w:rPr>
      </w:pPr>
      <w:r w:rsidRPr="00817542">
        <w:rPr>
          <w:rStyle w:val="Rubric"/>
          <w:rFonts w:ascii="Cambria" w:hAnsi="Cambria" w:cs="Calibri"/>
          <w:b/>
          <w:bCs/>
          <w:iCs/>
          <w:sz w:val="26"/>
          <w:szCs w:val="26"/>
        </w:rPr>
        <w:t>Хор:</w:t>
      </w:r>
      <w:r w:rsidR="00B81250" w:rsidRPr="00817542">
        <w:rPr>
          <w:rFonts w:ascii="Cambria" w:hAnsi="Cambria"/>
          <w:iCs/>
          <w:sz w:val="26"/>
          <w:szCs w:val="26"/>
        </w:rPr>
        <w:t xml:space="preserve"> </w:t>
      </w:r>
      <w:r w:rsidR="00B81250" w:rsidRPr="00817542">
        <w:rPr>
          <w:rFonts w:ascii="Cambria" w:hAnsi="Cambria" w:cs="Calibri"/>
          <w:b/>
          <w:bCs/>
          <w:iCs/>
          <w:sz w:val="26"/>
          <w:szCs w:val="26"/>
        </w:rPr>
        <w:t>Г</w:t>
      </w:r>
      <w:r w:rsidR="006814A9" w:rsidRPr="00817542">
        <w:rPr>
          <w:rFonts w:ascii="Cambria" w:hAnsi="Cambria" w:cs="Calibri"/>
          <w:b/>
          <w:bCs/>
          <w:iCs/>
          <w:sz w:val="26"/>
          <w:szCs w:val="26"/>
        </w:rPr>
        <w:t>о́</w:t>
      </w:r>
      <w:r w:rsidR="00B81250" w:rsidRPr="00817542">
        <w:rPr>
          <w:rFonts w:ascii="Cambria" w:hAnsi="Cambria" w:cs="Calibri"/>
          <w:b/>
          <w:bCs/>
          <w:iCs/>
          <w:sz w:val="26"/>
          <w:szCs w:val="26"/>
        </w:rPr>
        <w:t>сп</w:t>
      </w:r>
      <w:r w:rsidR="006814A9" w:rsidRPr="00817542">
        <w:rPr>
          <w:rFonts w:ascii="Cambria" w:hAnsi="Cambria" w:cs="Calibri"/>
          <w:b/>
          <w:bCs/>
          <w:iCs/>
          <w:sz w:val="26"/>
          <w:szCs w:val="26"/>
        </w:rPr>
        <w:t>о</w:t>
      </w:r>
      <w:r w:rsidR="00B81250" w:rsidRPr="00817542">
        <w:rPr>
          <w:rFonts w:ascii="Cambria" w:hAnsi="Cambria" w:cs="Calibri"/>
          <w:b/>
          <w:bCs/>
          <w:iCs/>
          <w:sz w:val="26"/>
          <w:szCs w:val="26"/>
        </w:rPr>
        <w:t>ди</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п</w:t>
      </w:r>
      <w:r w:rsidR="006814A9" w:rsidRPr="00817542">
        <w:rPr>
          <w:rFonts w:ascii="Cambria" w:hAnsi="Cambria" w:cs="Calibri"/>
          <w:b/>
          <w:bCs/>
          <w:iCs/>
          <w:sz w:val="26"/>
          <w:szCs w:val="26"/>
        </w:rPr>
        <w:t>о</w:t>
      </w:r>
      <w:r w:rsidR="00B81250" w:rsidRPr="00817542">
        <w:rPr>
          <w:rFonts w:ascii="Cambria" w:hAnsi="Cambria" w:cs="Calibri"/>
          <w:b/>
          <w:bCs/>
          <w:iCs/>
          <w:sz w:val="26"/>
          <w:szCs w:val="26"/>
        </w:rPr>
        <w:t>ми</w:t>
      </w:r>
      <w:r w:rsidR="00B81250" w:rsidRPr="00817542">
        <w:rPr>
          <w:rFonts w:ascii="Cambria" w:hAnsi="Cambria"/>
          <w:b/>
          <w:bCs/>
          <w:iCs/>
          <w:sz w:val="26"/>
          <w:szCs w:val="26"/>
        </w:rPr>
        <w:t>́</w:t>
      </w:r>
      <w:r w:rsidR="00B81250" w:rsidRPr="00817542">
        <w:rPr>
          <w:rFonts w:ascii="Cambria" w:hAnsi="Cambria" w:cs="Calibri"/>
          <w:b/>
          <w:bCs/>
          <w:iCs/>
          <w:sz w:val="26"/>
          <w:szCs w:val="26"/>
        </w:rPr>
        <w:t>луй</w:t>
      </w:r>
      <w:r w:rsidR="00B81250" w:rsidRPr="00817542">
        <w:rPr>
          <w:rFonts w:ascii="Cambria" w:hAnsi="Cambria"/>
          <w:b/>
          <w:bCs/>
          <w:iCs/>
          <w:sz w:val="26"/>
          <w:szCs w:val="26"/>
        </w:rPr>
        <w:t>.</w:t>
      </w:r>
      <w:r w:rsidR="00B81250" w:rsidRPr="00817542">
        <w:rPr>
          <w:rFonts w:ascii="Cambria" w:hAnsi="Cambria"/>
          <w:i/>
          <w:iCs/>
          <w:sz w:val="26"/>
          <w:szCs w:val="26"/>
        </w:rPr>
        <w:t xml:space="preserve"> (</w:t>
      </w:r>
      <w:r w:rsidR="00B81250" w:rsidRPr="00817542">
        <w:rPr>
          <w:rFonts w:ascii="Cambria" w:hAnsi="Cambria" w:cs="Calibri"/>
          <w:i/>
          <w:iCs/>
          <w:sz w:val="26"/>
          <w:szCs w:val="26"/>
        </w:rPr>
        <w:t>Н</w:t>
      </w:r>
      <w:r w:rsidR="005F3B8B" w:rsidRPr="00817542">
        <w:rPr>
          <w:rFonts w:ascii="Cambria" w:hAnsi="Cambria" w:cs="Calibri"/>
          <w:i/>
          <w:iCs/>
          <w:sz w:val="26"/>
          <w:szCs w:val="26"/>
        </w:rPr>
        <w:t>а</w:t>
      </w:r>
      <w:r w:rsidR="00B81250" w:rsidRPr="00817542">
        <w:rPr>
          <w:rFonts w:ascii="Cambria" w:hAnsi="Cambria"/>
          <w:i/>
          <w:iCs/>
          <w:sz w:val="26"/>
          <w:szCs w:val="26"/>
        </w:rPr>
        <w:t xml:space="preserve"> </w:t>
      </w:r>
      <w:r w:rsidR="00B81250" w:rsidRPr="00817542">
        <w:rPr>
          <w:rFonts w:ascii="Cambria" w:hAnsi="Cambria" w:cs="Calibri"/>
          <w:i/>
          <w:iCs/>
          <w:sz w:val="26"/>
          <w:szCs w:val="26"/>
        </w:rPr>
        <w:t>к</w:t>
      </w:r>
      <w:r w:rsidR="005F3B8B" w:rsidRPr="00817542">
        <w:rPr>
          <w:rFonts w:ascii="Cambria" w:hAnsi="Cambria" w:cs="Calibri"/>
          <w:i/>
          <w:iCs/>
          <w:sz w:val="26"/>
          <w:szCs w:val="26"/>
        </w:rPr>
        <w:t>а́</w:t>
      </w:r>
      <w:r w:rsidR="00B81250" w:rsidRPr="00817542">
        <w:rPr>
          <w:rFonts w:ascii="Cambria" w:hAnsi="Cambria" w:cs="Calibri"/>
          <w:i/>
          <w:iCs/>
          <w:sz w:val="26"/>
          <w:szCs w:val="26"/>
        </w:rPr>
        <w:t>жд</w:t>
      </w:r>
      <w:r w:rsidR="006814A9" w:rsidRPr="00817542">
        <w:rPr>
          <w:rFonts w:ascii="Cambria" w:hAnsi="Cambria" w:cs="Calibri"/>
          <w:i/>
          <w:iCs/>
          <w:sz w:val="26"/>
          <w:szCs w:val="26"/>
        </w:rPr>
        <w:t>о</w:t>
      </w:r>
      <w:r w:rsidR="00B81250" w:rsidRPr="00817542">
        <w:rPr>
          <w:rFonts w:ascii="Cambria" w:hAnsi="Cambria" w:cs="Calibri"/>
          <w:i/>
          <w:iCs/>
          <w:sz w:val="26"/>
          <w:szCs w:val="26"/>
        </w:rPr>
        <w:t>е</w:t>
      </w:r>
      <w:r w:rsidR="00B81250" w:rsidRPr="00817542">
        <w:rPr>
          <w:rFonts w:ascii="Cambria" w:hAnsi="Cambria"/>
          <w:i/>
          <w:iCs/>
          <w:sz w:val="26"/>
          <w:szCs w:val="26"/>
        </w:rPr>
        <w:t xml:space="preserve"> </w:t>
      </w:r>
      <w:r w:rsidR="00B81250" w:rsidRPr="00817542">
        <w:rPr>
          <w:rFonts w:ascii="Cambria" w:hAnsi="Cambria" w:cs="Calibri"/>
          <w:i/>
          <w:iCs/>
          <w:sz w:val="26"/>
          <w:szCs w:val="26"/>
        </w:rPr>
        <w:t>пр</w:t>
      </w:r>
      <w:r w:rsidR="006814A9" w:rsidRPr="00817542">
        <w:rPr>
          <w:rFonts w:ascii="Cambria" w:hAnsi="Cambria" w:cs="Calibri"/>
          <w:i/>
          <w:iCs/>
          <w:sz w:val="26"/>
          <w:szCs w:val="26"/>
        </w:rPr>
        <w:t>о</w:t>
      </w:r>
      <w:r w:rsidR="00B81250" w:rsidRPr="00817542">
        <w:rPr>
          <w:rFonts w:ascii="Cambria" w:hAnsi="Cambria" w:cs="Calibri"/>
          <w:i/>
          <w:iCs/>
          <w:sz w:val="26"/>
          <w:szCs w:val="26"/>
        </w:rPr>
        <w:t>ше</w:t>
      </w:r>
      <w:r w:rsidR="00C65695" w:rsidRPr="00817542">
        <w:rPr>
          <w:rFonts w:ascii="Cambria" w:hAnsi="Cambria"/>
          <w:i/>
          <w:iCs/>
          <w:sz w:val="26"/>
          <w:szCs w:val="26"/>
        </w:rPr>
        <w:t>́</w:t>
      </w:r>
      <w:r w:rsidR="00B81250" w:rsidRPr="00817542">
        <w:rPr>
          <w:rFonts w:ascii="Cambria" w:hAnsi="Cambria" w:cs="Calibri"/>
          <w:i/>
          <w:iCs/>
          <w:sz w:val="26"/>
          <w:szCs w:val="26"/>
        </w:rPr>
        <w:t>ние</w:t>
      </w:r>
      <w:r w:rsidR="00B81250" w:rsidRPr="00817542">
        <w:rPr>
          <w:rFonts w:ascii="Cambria" w:hAnsi="Cambria"/>
          <w:i/>
          <w:iCs/>
          <w:sz w:val="26"/>
          <w:szCs w:val="26"/>
        </w:rPr>
        <w:t>)</w:t>
      </w:r>
    </w:p>
    <w:p w14:paraId="743BC8A4" w14:textId="0D91AF13" w:rsidR="00DB0D7F"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Ди</w:t>
      </w:r>
      <w:r w:rsidR="005F3B8B" w:rsidRPr="00817542">
        <w:rPr>
          <w:rFonts w:ascii="Cambria" w:hAnsi="Cambria" w:cs="Calibri"/>
          <w:b/>
          <w:bCs/>
          <w:iCs/>
          <w:sz w:val="26"/>
          <w:szCs w:val="26"/>
        </w:rPr>
        <w:t>а́</w:t>
      </w:r>
      <w:r w:rsidRPr="00817542">
        <w:rPr>
          <w:rFonts w:ascii="Cambria" w:hAnsi="Cambria" w:cs="Calibri"/>
          <w:b/>
          <w:bCs/>
          <w:iCs/>
          <w:sz w:val="26"/>
          <w:szCs w:val="26"/>
        </w:rPr>
        <w:t>к</w:t>
      </w:r>
      <w:r w:rsidR="006814A9" w:rsidRPr="00817542">
        <w:rPr>
          <w:rFonts w:ascii="Cambria" w:hAnsi="Cambria" w:cs="Calibri"/>
          <w:b/>
          <w:bCs/>
          <w:iCs/>
          <w:sz w:val="26"/>
          <w:szCs w:val="26"/>
        </w:rPr>
        <w:t>о</w:t>
      </w:r>
      <w:r w:rsidRPr="00817542">
        <w:rPr>
          <w:rFonts w:ascii="Cambria" w:hAnsi="Cambria" w:cs="Calibri"/>
          <w:b/>
          <w:bCs/>
          <w:iCs/>
          <w:sz w:val="26"/>
          <w:szCs w:val="26"/>
        </w:rPr>
        <w:t>н</w:t>
      </w:r>
      <w:r w:rsidRPr="00817542">
        <w:rPr>
          <w:rFonts w:ascii="Cambria" w:hAnsi="Cambria"/>
          <w:b/>
          <w:bCs/>
          <w:iCs/>
          <w:sz w:val="26"/>
          <w:szCs w:val="26"/>
        </w:rPr>
        <w:t>:</w:t>
      </w:r>
      <w:r w:rsidRPr="00817542">
        <w:rPr>
          <w:rFonts w:ascii="Cambria" w:hAnsi="Cambria"/>
          <w:iCs/>
          <w:sz w:val="26"/>
          <w:szCs w:val="26"/>
        </w:rPr>
        <w:t xml:space="preserve"> </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предл</w:t>
      </w:r>
      <w:r w:rsidR="006814A9" w:rsidRPr="00817542">
        <w:rPr>
          <w:rFonts w:ascii="Cambria" w:hAnsi="Cambria" w:cs="Calibri"/>
          <w:iCs/>
          <w:sz w:val="26"/>
          <w:szCs w:val="26"/>
        </w:rPr>
        <w:t>о</w:t>
      </w:r>
      <w:r w:rsidR="00DB0D7F" w:rsidRPr="00817542">
        <w:rPr>
          <w:rFonts w:ascii="Cambria" w:hAnsi="Cambria" w:cs="Calibri"/>
          <w:iCs/>
          <w:sz w:val="26"/>
          <w:szCs w:val="26"/>
        </w:rPr>
        <w:t>же</w:t>
      </w:r>
      <w:r w:rsidR="00DB0D7F" w:rsidRPr="00817542">
        <w:rPr>
          <w:rFonts w:ascii="Cambria" w:hAnsi="Cambria"/>
          <w:iCs/>
          <w:sz w:val="26"/>
          <w:szCs w:val="26"/>
        </w:rPr>
        <w:t>́</w:t>
      </w:r>
      <w:r w:rsidR="00DB0D7F" w:rsidRPr="00817542">
        <w:rPr>
          <w:rFonts w:ascii="Cambria" w:hAnsi="Cambria" w:cs="Calibri"/>
          <w:iCs/>
          <w:sz w:val="26"/>
          <w:szCs w:val="26"/>
        </w:rPr>
        <w:t>нных</w:t>
      </w:r>
      <w:r w:rsidR="00DB0D7F" w:rsidRPr="00817542">
        <w:rPr>
          <w:rFonts w:ascii="Cambria" w:hAnsi="Cambria"/>
          <w:iCs/>
          <w:sz w:val="26"/>
          <w:szCs w:val="26"/>
        </w:rPr>
        <w:t xml:space="preserve"> </w:t>
      </w:r>
      <w:r w:rsidR="00DB0D7F" w:rsidRPr="00817542">
        <w:rPr>
          <w:rFonts w:ascii="Cambria" w:hAnsi="Cambria" w:cs="Calibri"/>
          <w:iCs/>
          <w:sz w:val="26"/>
          <w:szCs w:val="26"/>
        </w:rPr>
        <w:t>Честны</w:t>
      </w:r>
      <w:r w:rsidR="00DB0D7F" w:rsidRPr="00817542">
        <w:rPr>
          <w:rFonts w:ascii="Cambria" w:hAnsi="Cambria"/>
          <w:iCs/>
          <w:sz w:val="26"/>
          <w:szCs w:val="26"/>
        </w:rPr>
        <w:t>́</w:t>
      </w:r>
      <w:r w:rsidR="00DB0D7F" w:rsidRPr="00817542">
        <w:rPr>
          <w:rFonts w:ascii="Cambria" w:hAnsi="Cambria" w:cs="Calibri"/>
          <w:iCs/>
          <w:sz w:val="26"/>
          <w:szCs w:val="26"/>
        </w:rPr>
        <w:t>х</w:t>
      </w:r>
      <w:r w:rsidR="00DB0D7F" w:rsidRPr="00817542">
        <w:rPr>
          <w:rFonts w:ascii="Cambria" w:hAnsi="Cambria"/>
          <w:iCs/>
          <w:sz w:val="26"/>
          <w:szCs w:val="26"/>
        </w:rPr>
        <w:t xml:space="preserve"> </w:t>
      </w:r>
      <w:r w:rsidR="00DB0D7F" w:rsidRPr="00817542">
        <w:rPr>
          <w:rFonts w:ascii="Cambria" w:hAnsi="Cambria" w:cs="Calibri"/>
          <w:iCs/>
          <w:sz w:val="26"/>
          <w:szCs w:val="26"/>
        </w:rPr>
        <w:t>Д</w:t>
      </w:r>
      <w:r w:rsidR="005F3B8B" w:rsidRPr="00817542">
        <w:rPr>
          <w:rFonts w:ascii="Cambria" w:hAnsi="Cambria" w:cs="Calibri"/>
          <w:iCs/>
          <w:sz w:val="26"/>
          <w:szCs w:val="26"/>
        </w:rPr>
        <w:t>а</w:t>
      </w:r>
      <w:r w:rsidR="00DB0D7F" w:rsidRPr="00817542">
        <w:rPr>
          <w:rFonts w:ascii="Cambria" w:hAnsi="Cambria" w:cs="Calibri"/>
          <w:iCs/>
          <w:sz w:val="26"/>
          <w:szCs w:val="26"/>
        </w:rPr>
        <w:t>ре</w:t>
      </w:r>
      <w:r w:rsidR="00DB0D7F" w:rsidRPr="00817542">
        <w:rPr>
          <w:rFonts w:ascii="Cambria" w:hAnsi="Cambria"/>
          <w:iCs/>
          <w:sz w:val="26"/>
          <w:szCs w:val="26"/>
        </w:rPr>
        <w:t>́</w:t>
      </w:r>
      <w:r w:rsidR="00DB0D7F" w:rsidRPr="00817542">
        <w:rPr>
          <w:rFonts w:ascii="Cambria" w:hAnsi="Cambria" w:cs="Calibri"/>
          <w:iCs/>
          <w:sz w:val="26"/>
          <w:szCs w:val="26"/>
        </w:rPr>
        <w:t>х</w:t>
      </w:r>
      <w:r w:rsidR="00DB0D7F" w:rsidRPr="00817542">
        <w:rPr>
          <w:rFonts w:ascii="Cambria" w:hAnsi="Cambria"/>
          <w:iCs/>
          <w:sz w:val="26"/>
          <w:szCs w:val="26"/>
        </w:rPr>
        <w:t xml:space="preserve">, </w:t>
      </w:r>
      <w:r w:rsidR="00DB0D7F" w:rsidRPr="00817542">
        <w:rPr>
          <w:rFonts w:ascii="Cambria" w:hAnsi="Cambria" w:cs="Calibri"/>
          <w:iCs/>
          <w:sz w:val="26"/>
          <w:szCs w:val="26"/>
        </w:rPr>
        <w:t>Г</w:t>
      </w:r>
      <w:r w:rsidR="006814A9" w:rsidRPr="00817542">
        <w:rPr>
          <w:rFonts w:ascii="Cambria" w:hAnsi="Cambria" w:cs="Calibri"/>
          <w:iCs/>
          <w:sz w:val="26"/>
          <w:szCs w:val="26"/>
        </w:rPr>
        <w:t>о́</w:t>
      </w:r>
      <w:r w:rsidR="00DB0D7F" w:rsidRPr="00817542">
        <w:rPr>
          <w:rFonts w:ascii="Cambria" w:hAnsi="Cambria" w:cs="Calibri"/>
          <w:iCs/>
          <w:sz w:val="26"/>
          <w:szCs w:val="26"/>
        </w:rPr>
        <w:t>сп</w:t>
      </w:r>
      <w:r w:rsidR="006814A9" w:rsidRPr="00817542">
        <w:rPr>
          <w:rFonts w:ascii="Cambria" w:hAnsi="Cambria" w:cs="Calibri"/>
          <w:iCs/>
          <w:sz w:val="26"/>
          <w:szCs w:val="26"/>
        </w:rPr>
        <w:t>о</w:t>
      </w:r>
      <w:r w:rsidR="00DB0D7F" w:rsidRPr="00817542">
        <w:rPr>
          <w:rFonts w:ascii="Cambria" w:hAnsi="Cambria" w:cs="Calibri"/>
          <w:iCs/>
          <w:sz w:val="26"/>
          <w:szCs w:val="26"/>
        </w:rPr>
        <w:t>ду</w:t>
      </w:r>
      <w:r w:rsidR="00DB0D7F" w:rsidRPr="00817542">
        <w:rPr>
          <w:rFonts w:ascii="Cambria" w:hAnsi="Cambria"/>
          <w:iCs/>
          <w:sz w:val="26"/>
          <w:szCs w:val="26"/>
        </w:rPr>
        <w:t xml:space="preserve"> </w:t>
      </w:r>
      <w:r w:rsidR="00DB0D7F" w:rsidRPr="00817542">
        <w:rPr>
          <w:rFonts w:ascii="Cambria" w:hAnsi="Cambria" w:cs="Calibri"/>
          <w:iCs/>
          <w:sz w:val="26"/>
          <w:szCs w:val="26"/>
        </w:rPr>
        <w:t>п</w:t>
      </w:r>
      <w:r w:rsidR="006814A9" w:rsidRPr="00817542">
        <w:rPr>
          <w:rFonts w:ascii="Cambria" w:hAnsi="Cambria" w:cs="Calibri"/>
          <w:iCs/>
          <w:sz w:val="26"/>
          <w:szCs w:val="26"/>
        </w:rPr>
        <w:t>о</w:t>
      </w:r>
      <w:r w:rsidR="00DB0D7F" w:rsidRPr="00817542">
        <w:rPr>
          <w:rFonts w:ascii="Cambria" w:hAnsi="Cambria" w:cs="Calibri"/>
          <w:iCs/>
          <w:sz w:val="26"/>
          <w:szCs w:val="26"/>
        </w:rPr>
        <w:t>м</w:t>
      </w:r>
      <w:r w:rsidR="006814A9" w:rsidRPr="00817542">
        <w:rPr>
          <w:rFonts w:ascii="Cambria" w:hAnsi="Cambria" w:cs="Calibri"/>
          <w:iCs/>
          <w:sz w:val="26"/>
          <w:szCs w:val="26"/>
        </w:rPr>
        <w:t>о́</w:t>
      </w:r>
      <w:r w:rsidR="00DB0D7F" w:rsidRPr="00817542">
        <w:rPr>
          <w:rFonts w:ascii="Cambria" w:hAnsi="Cambria" w:cs="Calibri"/>
          <w:iCs/>
          <w:sz w:val="26"/>
          <w:szCs w:val="26"/>
        </w:rPr>
        <w:t>лимся</w:t>
      </w:r>
      <w:r w:rsidR="00DB0D7F" w:rsidRPr="00817542">
        <w:rPr>
          <w:rFonts w:ascii="Cambria" w:hAnsi="Cambria"/>
          <w:iCs/>
          <w:sz w:val="26"/>
          <w:szCs w:val="26"/>
        </w:rPr>
        <w:t>.</w:t>
      </w:r>
    </w:p>
    <w:p w14:paraId="348D2BD2" w14:textId="183273D4" w:rsidR="00DB0D7F" w:rsidRPr="00817542" w:rsidRDefault="006814A9"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святе</w:t>
      </w:r>
      <w:r w:rsidR="00DB0D7F" w:rsidRPr="00817542">
        <w:rPr>
          <w:rFonts w:ascii="Cambria" w:hAnsi="Cambria"/>
          <w:iCs/>
          <w:sz w:val="26"/>
          <w:szCs w:val="26"/>
        </w:rPr>
        <w:t>́</w:t>
      </w:r>
      <w:r w:rsidR="00DB0D7F" w:rsidRPr="00817542">
        <w:rPr>
          <w:rFonts w:ascii="Cambria" w:hAnsi="Cambria" w:cs="Calibri"/>
          <w:iCs/>
          <w:sz w:val="26"/>
          <w:szCs w:val="26"/>
        </w:rPr>
        <w:t>м</w:t>
      </w:r>
      <w:r w:rsidR="00DB0D7F" w:rsidRPr="00817542">
        <w:rPr>
          <w:rFonts w:ascii="Cambria" w:hAnsi="Cambria"/>
          <w:iCs/>
          <w:sz w:val="26"/>
          <w:szCs w:val="26"/>
        </w:rPr>
        <w:t xml:space="preserve"> </w:t>
      </w:r>
      <w:r w:rsidR="00DB0D7F" w:rsidRPr="00817542">
        <w:rPr>
          <w:rFonts w:ascii="Cambria" w:hAnsi="Cambria" w:cs="Calibri"/>
          <w:iCs/>
          <w:sz w:val="26"/>
          <w:szCs w:val="26"/>
        </w:rPr>
        <w:t>хр</w:t>
      </w:r>
      <w:r w:rsidR="005F3B8B" w:rsidRPr="00817542">
        <w:rPr>
          <w:rFonts w:ascii="Cambria" w:hAnsi="Cambria" w:cs="Calibri"/>
          <w:iCs/>
          <w:sz w:val="26"/>
          <w:szCs w:val="26"/>
        </w:rPr>
        <w:t>а́</w:t>
      </w:r>
      <w:r w:rsidR="00DB0D7F" w:rsidRPr="00817542">
        <w:rPr>
          <w:rFonts w:ascii="Cambria" w:hAnsi="Cambria" w:cs="Calibri"/>
          <w:iCs/>
          <w:sz w:val="26"/>
          <w:szCs w:val="26"/>
        </w:rPr>
        <w:t>ме</w:t>
      </w:r>
      <w:r w:rsidR="00DB0D7F" w:rsidRPr="00817542">
        <w:rPr>
          <w:rFonts w:ascii="Cambria" w:hAnsi="Cambria"/>
          <w:iCs/>
          <w:sz w:val="26"/>
          <w:szCs w:val="26"/>
        </w:rPr>
        <w:t xml:space="preserve"> </w:t>
      </w:r>
      <w:r w:rsidR="00DB0D7F" w:rsidRPr="00817542">
        <w:rPr>
          <w:rFonts w:ascii="Cambria" w:hAnsi="Cambria" w:cs="Calibri"/>
          <w:iCs/>
          <w:sz w:val="26"/>
          <w:szCs w:val="26"/>
        </w:rPr>
        <w:t>сем</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с</w:t>
      </w:r>
      <w:r w:rsidR="00DB0D7F" w:rsidRPr="00817542">
        <w:rPr>
          <w:rFonts w:ascii="Cambria" w:hAnsi="Cambria"/>
          <w:iCs/>
          <w:sz w:val="26"/>
          <w:szCs w:val="26"/>
        </w:rPr>
        <w:t xml:space="preserve"> </w:t>
      </w:r>
      <w:r w:rsidR="00DB0D7F" w:rsidRPr="00817542">
        <w:rPr>
          <w:rFonts w:ascii="Cambria" w:hAnsi="Cambria" w:cs="Calibri"/>
          <w:iCs/>
          <w:sz w:val="26"/>
          <w:szCs w:val="26"/>
        </w:rPr>
        <w:t>ве</w:t>
      </w:r>
      <w:r w:rsidR="00DB0D7F" w:rsidRPr="00817542">
        <w:rPr>
          <w:rFonts w:ascii="Cambria" w:hAnsi="Cambria"/>
          <w:iCs/>
          <w:sz w:val="26"/>
          <w:szCs w:val="26"/>
        </w:rPr>
        <w:t>́</w:t>
      </w:r>
      <w:r w:rsidR="00DB0D7F" w:rsidRPr="00817542">
        <w:rPr>
          <w:rFonts w:ascii="Cambria" w:hAnsi="Cambria" w:cs="Calibri"/>
          <w:iCs/>
          <w:sz w:val="26"/>
          <w:szCs w:val="26"/>
        </w:rPr>
        <w:t>р</w:t>
      </w:r>
      <w:r w:rsidRPr="00817542">
        <w:rPr>
          <w:rFonts w:ascii="Cambria" w:hAnsi="Cambria" w:cs="Calibri"/>
          <w:iCs/>
          <w:sz w:val="26"/>
          <w:szCs w:val="26"/>
        </w:rPr>
        <w:t>о</w:t>
      </w:r>
      <w:r w:rsidR="00DB0D7F" w:rsidRPr="00817542">
        <w:rPr>
          <w:rFonts w:ascii="Cambria" w:hAnsi="Cambria" w:cs="Calibri"/>
          <w:iCs/>
          <w:sz w:val="26"/>
          <w:szCs w:val="26"/>
        </w:rPr>
        <w:t>ю</w:t>
      </w:r>
      <w:r w:rsidR="00DB0D7F" w:rsidRPr="00817542">
        <w:rPr>
          <w:rFonts w:ascii="Cambria" w:hAnsi="Cambria"/>
          <w:iCs/>
          <w:sz w:val="26"/>
          <w:szCs w:val="26"/>
        </w:rPr>
        <w:t xml:space="preserve">, </w:t>
      </w:r>
      <w:r w:rsidR="00DB0D7F" w:rsidRPr="00817542">
        <w:rPr>
          <w:rFonts w:ascii="Cambria" w:hAnsi="Cambria" w:cs="Calibri"/>
          <w:iCs/>
          <w:sz w:val="26"/>
          <w:szCs w:val="26"/>
        </w:rPr>
        <w:t>бл</w:t>
      </w:r>
      <w:r w:rsidR="005F3B8B" w:rsidRPr="00817542">
        <w:rPr>
          <w:rFonts w:ascii="Cambria" w:hAnsi="Cambria" w:cs="Calibri"/>
          <w:iCs/>
          <w:sz w:val="26"/>
          <w:szCs w:val="26"/>
        </w:rPr>
        <w:t>а</w:t>
      </w:r>
      <w:r w:rsidR="00DB0D7F" w:rsidRPr="00817542">
        <w:rPr>
          <w:rFonts w:ascii="Cambria" w:hAnsi="Cambria" w:cs="Calibri"/>
          <w:iCs/>
          <w:sz w:val="26"/>
          <w:szCs w:val="26"/>
        </w:rPr>
        <w:t>г</w:t>
      </w:r>
      <w:r w:rsidRPr="00817542">
        <w:rPr>
          <w:rFonts w:ascii="Cambria" w:hAnsi="Cambria" w:cs="Calibri"/>
          <w:iCs/>
          <w:sz w:val="26"/>
          <w:szCs w:val="26"/>
        </w:rPr>
        <w:t>о</w:t>
      </w:r>
      <w:r w:rsidR="00DB0D7F" w:rsidRPr="00817542">
        <w:rPr>
          <w:rFonts w:ascii="Cambria" w:hAnsi="Cambria" w:cs="Calibri"/>
          <w:iCs/>
          <w:sz w:val="26"/>
          <w:szCs w:val="26"/>
        </w:rPr>
        <w:t>г</w:t>
      </w:r>
      <w:r w:rsidRPr="00817542">
        <w:rPr>
          <w:rFonts w:ascii="Cambria" w:hAnsi="Cambria" w:cs="Calibri"/>
          <w:iCs/>
          <w:sz w:val="26"/>
          <w:szCs w:val="26"/>
        </w:rPr>
        <w:t>о</w:t>
      </w:r>
      <w:r w:rsidR="00DB0D7F" w:rsidRPr="00817542">
        <w:rPr>
          <w:rFonts w:ascii="Cambria" w:hAnsi="Cambria" w:cs="Calibri"/>
          <w:iCs/>
          <w:sz w:val="26"/>
          <w:szCs w:val="26"/>
        </w:rPr>
        <w:t>ве</w:t>
      </w:r>
      <w:r w:rsidR="00DB0D7F" w:rsidRPr="00817542">
        <w:rPr>
          <w:rFonts w:ascii="Cambria" w:hAnsi="Cambria"/>
          <w:iCs/>
          <w:sz w:val="26"/>
          <w:szCs w:val="26"/>
        </w:rPr>
        <w:t>́</w:t>
      </w:r>
      <w:r w:rsidR="00DB0D7F" w:rsidRPr="00817542">
        <w:rPr>
          <w:rFonts w:ascii="Cambria" w:hAnsi="Cambria" w:cs="Calibri"/>
          <w:iCs/>
          <w:sz w:val="26"/>
          <w:szCs w:val="26"/>
        </w:rPr>
        <w:t>нием</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стр</w:t>
      </w:r>
      <w:r w:rsidR="005F3B8B" w:rsidRPr="00817542">
        <w:rPr>
          <w:rFonts w:ascii="Cambria" w:hAnsi="Cambria" w:cs="Calibri"/>
          <w:iCs/>
          <w:sz w:val="26"/>
          <w:szCs w:val="26"/>
        </w:rPr>
        <w:t>а́</w:t>
      </w:r>
      <w:r w:rsidR="00DB0D7F" w:rsidRPr="00817542">
        <w:rPr>
          <w:rFonts w:ascii="Cambria" w:hAnsi="Cambria" w:cs="Calibri"/>
          <w:iCs/>
          <w:sz w:val="26"/>
          <w:szCs w:val="26"/>
        </w:rPr>
        <w:t>х</w:t>
      </w:r>
      <w:r w:rsidRPr="00817542">
        <w:rPr>
          <w:rFonts w:ascii="Cambria" w:hAnsi="Cambria" w:cs="Calibri"/>
          <w:iCs/>
          <w:sz w:val="26"/>
          <w:szCs w:val="26"/>
        </w:rPr>
        <w:t>о</w:t>
      </w:r>
      <w:r w:rsidR="00DB0D7F" w:rsidRPr="00817542">
        <w:rPr>
          <w:rFonts w:ascii="Cambria" w:hAnsi="Cambria" w:cs="Calibri"/>
          <w:iCs/>
          <w:sz w:val="26"/>
          <w:szCs w:val="26"/>
        </w:rPr>
        <w:t>м</w:t>
      </w:r>
      <w:r w:rsidR="00DB0D7F" w:rsidRPr="00817542">
        <w:rPr>
          <w:rFonts w:ascii="Cambria" w:hAnsi="Cambria"/>
          <w:iCs/>
          <w:sz w:val="26"/>
          <w:szCs w:val="26"/>
        </w:rPr>
        <w:t xml:space="preserve"> </w:t>
      </w:r>
      <w:r w:rsidR="00DB0D7F" w:rsidRPr="00817542">
        <w:rPr>
          <w:rFonts w:ascii="Cambria" w:hAnsi="Cambria" w:cs="Calibri"/>
          <w:iCs/>
          <w:sz w:val="26"/>
          <w:szCs w:val="26"/>
        </w:rPr>
        <w:t>Б</w:t>
      </w:r>
      <w:r w:rsidRPr="00817542">
        <w:rPr>
          <w:rFonts w:ascii="Cambria" w:hAnsi="Cambria" w:cs="Calibri"/>
          <w:iCs/>
          <w:sz w:val="26"/>
          <w:szCs w:val="26"/>
        </w:rPr>
        <w:t>о́</w:t>
      </w:r>
      <w:r w:rsidR="00DB0D7F" w:rsidRPr="00817542">
        <w:rPr>
          <w:rFonts w:ascii="Cambria" w:hAnsi="Cambria" w:cs="Calibri"/>
          <w:iCs/>
          <w:sz w:val="26"/>
          <w:szCs w:val="26"/>
        </w:rPr>
        <w:t>жиим</w:t>
      </w:r>
      <w:r w:rsidR="00DB0D7F" w:rsidRPr="00817542">
        <w:rPr>
          <w:rFonts w:ascii="Cambria" w:hAnsi="Cambria"/>
          <w:iCs/>
          <w:sz w:val="26"/>
          <w:szCs w:val="26"/>
        </w:rPr>
        <w:t xml:space="preserve"> </w:t>
      </w:r>
      <w:r w:rsidR="00DB0D7F" w:rsidRPr="00817542">
        <w:rPr>
          <w:rFonts w:ascii="Cambria" w:hAnsi="Cambria" w:cs="Calibri"/>
          <w:iCs/>
          <w:sz w:val="26"/>
          <w:szCs w:val="26"/>
        </w:rPr>
        <w:t>вх</w:t>
      </w:r>
      <w:r w:rsidRPr="00817542">
        <w:rPr>
          <w:rFonts w:ascii="Cambria" w:hAnsi="Cambria" w:cs="Calibri"/>
          <w:iCs/>
          <w:sz w:val="26"/>
          <w:szCs w:val="26"/>
        </w:rPr>
        <w:t>о</w:t>
      </w:r>
      <w:r w:rsidR="00DB0D7F" w:rsidRPr="00817542">
        <w:rPr>
          <w:rFonts w:ascii="Cambria" w:hAnsi="Cambria" w:cs="Calibri"/>
          <w:iCs/>
          <w:sz w:val="26"/>
          <w:szCs w:val="26"/>
        </w:rPr>
        <w:t>дя</w:t>
      </w:r>
      <w:r w:rsidR="00DB0D7F" w:rsidRPr="00817542">
        <w:rPr>
          <w:rFonts w:ascii="Cambria" w:hAnsi="Cambria"/>
          <w:iCs/>
          <w:sz w:val="26"/>
          <w:szCs w:val="26"/>
        </w:rPr>
        <w:t>́</w:t>
      </w:r>
      <w:r w:rsidR="00DB0D7F" w:rsidRPr="00817542">
        <w:rPr>
          <w:rFonts w:ascii="Cambria" w:hAnsi="Cambria" w:cs="Calibri"/>
          <w:iCs/>
          <w:sz w:val="26"/>
          <w:szCs w:val="26"/>
        </w:rPr>
        <w:t>щих</w:t>
      </w:r>
      <w:r w:rsidR="00DB0D7F" w:rsidRPr="00817542">
        <w:rPr>
          <w:rFonts w:ascii="Cambria" w:hAnsi="Cambria"/>
          <w:iCs/>
          <w:sz w:val="26"/>
          <w:szCs w:val="26"/>
        </w:rPr>
        <w:t xml:space="preserve"> </w:t>
      </w:r>
      <w:r w:rsidR="00DB0D7F" w:rsidRPr="00817542">
        <w:rPr>
          <w:rFonts w:ascii="Cambria" w:hAnsi="Cambria" w:cs="Calibri"/>
          <w:iCs/>
          <w:sz w:val="26"/>
          <w:szCs w:val="26"/>
        </w:rPr>
        <w:t>в</w:t>
      </w:r>
      <w:r w:rsidR="00DB0D7F" w:rsidRPr="00817542">
        <w:rPr>
          <w:rFonts w:ascii="Cambria" w:hAnsi="Cambria"/>
          <w:iCs/>
          <w:sz w:val="26"/>
          <w:szCs w:val="26"/>
        </w:rPr>
        <w:t xml:space="preserve"> </w:t>
      </w:r>
      <w:r w:rsidRPr="00817542">
        <w:rPr>
          <w:rFonts w:ascii="Cambria" w:hAnsi="Cambria" w:cs="Calibri"/>
          <w:iCs/>
          <w:sz w:val="26"/>
          <w:szCs w:val="26"/>
        </w:rPr>
        <w:t>о</w:t>
      </w:r>
      <w:r w:rsidR="00DB0D7F" w:rsidRPr="00817542">
        <w:rPr>
          <w:rFonts w:ascii="Cambria" w:hAnsi="Cambria" w:cs="Calibri"/>
          <w:iCs/>
          <w:sz w:val="26"/>
          <w:szCs w:val="26"/>
        </w:rPr>
        <w:t>нь</w:t>
      </w:r>
      <w:r w:rsidR="00DB0D7F" w:rsidRPr="00817542">
        <w:rPr>
          <w:rFonts w:ascii="Cambria" w:hAnsi="Cambria"/>
          <w:iCs/>
          <w:sz w:val="26"/>
          <w:szCs w:val="26"/>
        </w:rPr>
        <w:t xml:space="preserve">, </w:t>
      </w:r>
      <w:r w:rsidR="00DB0D7F" w:rsidRPr="00817542">
        <w:rPr>
          <w:rFonts w:ascii="Cambria" w:hAnsi="Cambria" w:cs="Calibri"/>
          <w:iCs/>
          <w:sz w:val="26"/>
          <w:szCs w:val="26"/>
        </w:rPr>
        <w:t>Г</w:t>
      </w:r>
      <w:r w:rsidRPr="00817542">
        <w:rPr>
          <w:rFonts w:ascii="Cambria" w:hAnsi="Cambria" w:cs="Calibri"/>
          <w:iCs/>
          <w:sz w:val="26"/>
          <w:szCs w:val="26"/>
        </w:rPr>
        <w:t>о́</w:t>
      </w:r>
      <w:r w:rsidR="00DB0D7F" w:rsidRPr="00817542">
        <w:rPr>
          <w:rFonts w:ascii="Cambria" w:hAnsi="Cambria" w:cs="Calibri"/>
          <w:iCs/>
          <w:sz w:val="26"/>
          <w:szCs w:val="26"/>
        </w:rPr>
        <w:t>сп</w:t>
      </w:r>
      <w:r w:rsidRPr="00817542">
        <w:rPr>
          <w:rFonts w:ascii="Cambria" w:hAnsi="Cambria" w:cs="Calibri"/>
          <w:iCs/>
          <w:sz w:val="26"/>
          <w:szCs w:val="26"/>
        </w:rPr>
        <w:t>о</w:t>
      </w:r>
      <w:r w:rsidR="00DB0D7F" w:rsidRPr="00817542">
        <w:rPr>
          <w:rFonts w:ascii="Cambria" w:hAnsi="Cambria" w:cs="Calibri"/>
          <w:iCs/>
          <w:sz w:val="26"/>
          <w:szCs w:val="26"/>
        </w:rPr>
        <w:t>ду</w:t>
      </w:r>
      <w:r w:rsidR="00DB0D7F" w:rsidRPr="00817542">
        <w:rPr>
          <w:rFonts w:ascii="Cambria" w:hAnsi="Cambria"/>
          <w:iCs/>
          <w:sz w:val="26"/>
          <w:szCs w:val="26"/>
        </w:rPr>
        <w:t xml:space="preserve"> </w:t>
      </w:r>
      <w:r w:rsidR="00DB0D7F" w:rsidRPr="00817542">
        <w:rPr>
          <w:rFonts w:ascii="Cambria" w:hAnsi="Cambria" w:cs="Calibri"/>
          <w:iCs/>
          <w:sz w:val="26"/>
          <w:szCs w:val="26"/>
        </w:rPr>
        <w:t>п</w:t>
      </w:r>
      <w:r w:rsidRPr="00817542">
        <w:rPr>
          <w:rFonts w:ascii="Cambria" w:hAnsi="Cambria" w:cs="Calibri"/>
          <w:iCs/>
          <w:sz w:val="26"/>
          <w:szCs w:val="26"/>
        </w:rPr>
        <w:t>о</w:t>
      </w:r>
      <w:r w:rsidR="00DB0D7F" w:rsidRPr="00817542">
        <w:rPr>
          <w:rFonts w:ascii="Cambria" w:hAnsi="Cambria" w:cs="Calibri"/>
          <w:iCs/>
          <w:sz w:val="26"/>
          <w:szCs w:val="26"/>
        </w:rPr>
        <w:t>м</w:t>
      </w:r>
      <w:r w:rsidRPr="00817542">
        <w:rPr>
          <w:rFonts w:ascii="Cambria" w:hAnsi="Cambria" w:cs="Calibri"/>
          <w:iCs/>
          <w:sz w:val="26"/>
          <w:szCs w:val="26"/>
        </w:rPr>
        <w:t>о́</w:t>
      </w:r>
      <w:r w:rsidR="00DB0D7F" w:rsidRPr="00817542">
        <w:rPr>
          <w:rFonts w:ascii="Cambria" w:hAnsi="Cambria" w:cs="Calibri"/>
          <w:iCs/>
          <w:sz w:val="26"/>
          <w:szCs w:val="26"/>
        </w:rPr>
        <w:t>лимся</w:t>
      </w:r>
      <w:r w:rsidR="00DB0D7F" w:rsidRPr="00817542">
        <w:rPr>
          <w:rFonts w:ascii="Cambria" w:hAnsi="Cambria"/>
          <w:iCs/>
          <w:sz w:val="26"/>
          <w:szCs w:val="26"/>
        </w:rPr>
        <w:t>.</w:t>
      </w:r>
    </w:p>
    <w:p w14:paraId="26D6F507" w14:textId="611756B1" w:rsidR="00DB0D7F" w:rsidRPr="00817542" w:rsidRDefault="006814A9"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изб</w:t>
      </w:r>
      <w:r w:rsidR="005F3B8B" w:rsidRPr="00817542">
        <w:rPr>
          <w:rFonts w:ascii="Cambria" w:hAnsi="Cambria" w:cs="Calibri"/>
          <w:iCs/>
          <w:sz w:val="26"/>
          <w:szCs w:val="26"/>
        </w:rPr>
        <w:t>а́</w:t>
      </w:r>
      <w:r w:rsidR="00DB0D7F" w:rsidRPr="00817542">
        <w:rPr>
          <w:rFonts w:ascii="Cambria" w:hAnsi="Cambria" w:cs="Calibri"/>
          <w:iCs/>
          <w:sz w:val="26"/>
          <w:szCs w:val="26"/>
        </w:rPr>
        <w:t>витися</w:t>
      </w:r>
      <w:r w:rsidR="00DB0D7F" w:rsidRPr="00817542">
        <w:rPr>
          <w:rFonts w:ascii="Cambria" w:hAnsi="Cambria"/>
          <w:iCs/>
          <w:sz w:val="26"/>
          <w:szCs w:val="26"/>
        </w:rPr>
        <w:t xml:space="preserve"> </w:t>
      </w:r>
      <w:r w:rsidR="00DB0D7F" w:rsidRPr="00817542">
        <w:rPr>
          <w:rFonts w:ascii="Cambria" w:hAnsi="Cambria" w:cs="Calibri"/>
          <w:iCs/>
          <w:sz w:val="26"/>
          <w:szCs w:val="26"/>
        </w:rPr>
        <w:t>н</w:t>
      </w:r>
      <w:r w:rsidR="005F3B8B" w:rsidRPr="00817542">
        <w:rPr>
          <w:rFonts w:ascii="Cambria" w:hAnsi="Cambria" w:cs="Calibri"/>
          <w:iCs/>
          <w:sz w:val="26"/>
          <w:szCs w:val="26"/>
        </w:rPr>
        <w:t>а</w:t>
      </w:r>
      <w:r w:rsidR="00DB0D7F" w:rsidRPr="00817542">
        <w:rPr>
          <w:rFonts w:ascii="Cambria" w:hAnsi="Cambria" w:cs="Calibri"/>
          <w:iCs/>
          <w:sz w:val="26"/>
          <w:szCs w:val="26"/>
        </w:rPr>
        <w:t>м</w:t>
      </w:r>
      <w:r w:rsidR="00DB0D7F" w:rsidRPr="00817542">
        <w:rPr>
          <w:rFonts w:ascii="Cambria" w:hAnsi="Cambria"/>
          <w:iCs/>
          <w:sz w:val="26"/>
          <w:szCs w:val="26"/>
        </w:rPr>
        <w:t xml:space="preserve"> </w:t>
      </w:r>
      <w:r w:rsidRPr="00817542">
        <w:rPr>
          <w:rFonts w:ascii="Cambria" w:hAnsi="Cambria" w:cs="Calibri"/>
          <w:iCs/>
          <w:sz w:val="26"/>
          <w:szCs w:val="26"/>
        </w:rPr>
        <w:t>о</w:t>
      </w:r>
      <w:r w:rsidR="00DB0D7F" w:rsidRPr="00817542">
        <w:rPr>
          <w:rFonts w:ascii="Cambria" w:hAnsi="Cambria" w:cs="Calibri"/>
          <w:iCs/>
          <w:sz w:val="26"/>
          <w:szCs w:val="26"/>
        </w:rPr>
        <w:t>т</w:t>
      </w:r>
      <w:r w:rsidR="00DB0D7F" w:rsidRPr="00817542">
        <w:rPr>
          <w:rFonts w:ascii="Cambria" w:hAnsi="Cambria"/>
          <w:iCs/>
          <w:sz w:val="26"/>
          <w:szCs w:val="26"/>
        </w:rPr>
        <w:t xml:space="preserve"> </w:t>
      </w:r>
      <w:r w:rsidR="00DB0D7F" w:rsidRPr="00817542">
        <w:rPr>
          <w:rFonts w:ascii="Cambria" w:hAnsi="Cambria" w:cs="Calibri"/>
          <w:iCs/>
          <w:sz w:val="26"/>
          <w:szCs w:val="26"/>
        </w:rPr>
        <w:t>вся</w:t>
      </w:r>
      <w:r w:rsidR="00DB0D7F" w:rsidRPr="00817542">
        <w:rPr>
          <w:rFonts w:ascii="Cambria" w:hAnsi="Cambria"/>
          <w:iCs/>
          <w:sz w:val="26"/>
          <w:szCs w:val="26"/>
        </w:rPr>
        <w:t>́</w:t>
      </w:r>
      <w:r w:rsidR="00DB0D7F" w:rsidRPr="00817542">
        <w:rPr>
          <w:rFonts w:ascii="Cambria" w:hAnsi="Cambria" w:cs="Calibri"/>
          <w:iCs/>
          <w:sz w:val="26"/>
          <w:szCs w:val="26"/>
        </w:rPr>
        <w:t>кия</w:t>
      </w:r>
      <w:r w:rsidR="00DB0D7F" w:rsidRPr="00817542">
        <w:rPr>
          <w:rFonts w:ascii="Cambria" w:hAnsi="Cambria"/>
          <w:iCs/>
          <w:sz w:val="26"/>
          <w:szCs w:val="26"/>
        </w:rPr>
        <w:t xml:space="preserve"> </w:t>
      </w:r>
      <w:r w:rsidR="00DB0D7F" w:rsidRPr="00817542">
        <w:rPr>
          <w:rFonts w:ascii="Cambria" w:hAnsi="Cambria" w:cs="Calibri"/>
          <w:iCs/>
          <w:sz w:val="26"/>
          <w:szCs w:val="26"/>
        </w:rPr>
        <w:t>ск</w:t>
      </w:r>
      <w:r w:rsidRPr="00817542">
        <w:rPr>
          <w:rFonts w:ascii="Cambria" w:hAnsi="Cambria" w:cs="Calibri"/>
          <w:iCs/>
          <w:sz w:val="26"/>
          <w:szCs w:val="26"/>
        </w:rPr>
        <w:t>о́</w:t>
      </w:r>
      <w:r w:rsidR="00DB0D7F" w:rsidRPr="00817542">
        <w:rPr>
          <w:rFonts w:ascii="Cambria" w:hAnsi="Cambria" w:cs="Calibri"/>
          <w:iCs/>
          <w:sz w:val="26"/>
          <w:szCs w:val="26"/>
        </w:rPr>
        <w:t>рби</w:t>
      </w:r>
      <w:r w:rsidR="00DB0D7F" w:rsidRPr="00817542">
        <w:rPr>
          <w:rFonts w:ascii="Cambria" w:hAnsi="Cambria"/>
          <w:iCs/>
          <w:sz w:val="26"/>
          <w:szCs w:val="26"/>
        </w:rPr>
        <w:t xml:space="preserve">, </w:t>
      </w:r>
      <w:r w:rsidR="00DB0D7F" w:rsidRPr="00817542">
        <w:rPr>
          <w:rFonts w:ascii="Cambria" w:hAnsi="Cambria" w:cs="Calibri"/>
          <w:iCs/>
          <w:sz w:val="26"/>
          <w:szCs w:val="26"/>
        </w:rPr>
        <w:t>гне</w:t>
      </w:r>
      <w:r w:rsidR="00DB0D7F" w:rsidRPr="00817542">
        <w:rPr>
          <w:rFonts w:ascii="Cambria" w:hAnsi="Cambria"/>
          <w:iCs/>
          <w:sz w:val="26"/>
          <w:szCs w:val="26"/>
        </w:rPr>
        <w:t>́</w:t>
      </w:r>
      <w:r w:rsidR="00DB0D7F" w:rsidRPr="00817542">
        <w:rPr>
          <w:rFonts w:ascii="Cambria" w:hAnsi="Cambria" w:cs="Calibri"/>
          <w:iCs/>
          <w:sz w:val="26"/>
          <w:szCs w:val="26"/>
        </w:rPr>
        <w:t>в</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ну</w:t>
      </w:r>
      <w:r w:rsidR="00DB0D7F" w:rsidRPr="00817542">
        <w:rPr>
          <w:rFonts w:ascii="Cambria" w:hAnsi="Cambria"/>
          <w:iCs/>
          <w:sz w:val="26"/>
          <w:szCs w:val="26"/>
        </w:rPr>
        <w:t>́</w:t>
      </w:r>
      <w:r w:rsidR="00DB0D7F" w:rsidRPr="00817542">
        <w:rPr>
          <w:rFonts w:ascii="Cambria" w:hAnsi="Cambria" w:cs="Calibri"/>
          <w:iCs/>
          <w:sz w:val="26"/>
          <w:szCs w:val="26"/>
        </w:rPr>
        <w:t>жды</w:t>
      </w:r>
      <w:r w:rsidR="00DB0D7F" w:rsidRPr="00817542">
        <w:rPr>
          <w:rFonts w:ascii="Cambria" w:hAnsi="Cambria"/>
          <w:iCs/>
          <w:sz w:val="26"/>
          <w:szCs w:val="26"/>
        </w:rPr>
        <w:t xml:space="preserve">, </w:t>
      </w:r>
      <w:r w:rsidR="00DB0D7F" w:rsidRPr="00817542">
        <w:rPr>
          <w:rFonts w:ascii="Cambria" w:hAnsi="Cambria" w:cs="Calibri"/>
          <w:iCs/>
          <w:sz w:val="26"/>
          <w:szCs w:val="26"/>
        </w:rPr>
        <w:t>Г</w:t>
      </w:r>
      <w:r w:rsidRPr="00817542">
        <w:rPr>
          <w:rFonts w:ascii="Cambria" w:hAnsi="Cambria" w:cs="Calibri"/>
          <w:iCs/>
          <w:sz w:val="26"/>
          <w:szCs w:val="26"/>
        </w:rPr>
        <w:t>о́</w:t>
      </w:r>
      <w:r w:rsidR="00DB0D7F" w:rsidRPr="00817542">
        <w:rPr>
          <w:rFonts w:ascii="Cambria" w:hAnsi="Cambria" w:cs="Calibri"/>
          <w:iCs/>
          <w:sz w:val="26"/>
          <w:szCs w:val="26"/>
        </w:rPr>
        <w:t>сп</w:t>
      </w:r>
      <w:r w:rsidRPr="00817542">
        <w:rPr>
          <w:rFonts w:ascii="Cambria" w:hAnsi="Cambria" w:cs="Calibri"/>
          <w:iCs/>
          <w:sz w:val="26"/>
          <w:szCs w:val="26"/>
        </w:rPr>
        <w:t>о</w:t>
      </w:r>
      <w:r w:rsidR="00DB0D7F" w:rsidRPr="00817542">
        <w:rPr>
          <w:rFonts w:ascii="Cambria" w:hAnsi="Cambria" w:cs="Calibri"/>
          <w:iCs/>
          <w:sz w:val="26"/>
          <w:szCs w:val="26"/>
        </w:rPr>
        <w:t>ду</w:t>
      </w:r>
      <w:r w:rsidR="00DB0D7F" w:rsidRPr="00817542">
        <w:rPr>
          <w:rFonts w:ascii="Cambria" w:hAnsi="Cambria"/>
          <w:iCs/>
          <w:sz w:val="26"/>
          <w:szCs w:val="26"/>
        </w:rPr>
        <w:t xml:space="preserve"> </w:t>
      </w:r>
      <w:r w:rsidR="00DB0D7F" w:rsidRPr="00817542">
        <w:rPr>
          <w:rFonts w:ascii="Cambria" w:hAnsi="Cambria" w:cs="Calibri"/>
          <w:iCs/>
          <w:sz w:val="26"/>
          <w:szCs w:val="26"/>
        </w:rPr>
        <w:t>п</w:t>
      </w:r>
      <w:r w:rsidRPr="00817542">
        <w:rPr>
          <w:rFonts w:ascii="Cambria" w:hAnsi="Cambria" w:cs="Calibri"/>
          <w:iCs/>
          <w:sz w:val="26"/>
          <w:szCs w:val="26"/>
        </w:rPr>
        <w:t>о</w:t>
      </w:r>
      <w:r w:rsidR="00DB0D7F" w:rsidRPr="00817542">
        <w:rPr>
          <w:rFonts w:ascii="Cambria" w:hAnsi="Cambria" w:cs="Calibri"/>
          <w:iCs/>
          <w:sz w:val="26"/>
          <w:szCs w:val="26"/>
        </w:rPr>
        <w:t>м</w:t>
      </w:r>
      <w:r w:rsidRPr="00817542">
        <w:rPr>
          <w:rFonts w:ascii="Cambria" w:hAnsi="Cambria" w:cs="Calibri"/>
          <w:iCs/>
          <w:sz w:val="26"/>
          <w:szCs w:val="26"/>
        </w:rPr>
        <w:t>о́</w:t>
      </w:r>
      <w:r w:rsidR="00DB0D7F" w:rsidRPr="00817542">
        <w:rPr>
          <w:rFonts w:ascii="Cambria" w:hAnsi="Cambria" w:cs="Calibri"/>
          <w:iCs/>
          <w:sz w:val="26"/>
          <w:szCs w:val="26"/>
        </w:rPr>
        <w:t>лимся</w:t>
      </w:r>
      <w:r w:rsidR="00DB0D7F" w:rsidRPr="00817542">
        <w:rPr>
          <w:rFonts w:ascii="Cambria" w:hAnsi="Cambria"/>
          <w:iCs/>
          <w:sz w:val="26"/>
          <w:szCs w:val="26"/>
        </w:rPr>
        <w:t>.</w:t>
      </w:r>
    </w:p>
    <w:p w14:paraId="7F74A7AD" w14:textId="62AD4E8A" w:rsidR="00B81250" w:rsidRPr="00817542" w:rsidRDefault="00DB0D7F"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З</w:t>
      </w:r>
      <w:r w:rsidR="005F3B8B" w:rsidRPr="00817542">
        <w:rPr>
          <w:rFonts w:ascii="Cambria" w:hAnsi="Cambria" w:cs="Calibri"/>
          <w:iCs/>
          <w:sz w:val="26"/>
          <w:szCs w:val="26"/>
        </w:rPr>
        <w:t>а</w:t>
      </w:r>
      <w:r w:rsidRPr="00817542">
        <w:rPr>
          <w:rFonts w:ascii="Cambria" w:hAnsi="Cambria" w:cs="Calibri"/>
          <w:iCs/>
          <w:sz w:val="26"/>
          <w:szCs w:val="26"/>
        </w:rPr>
        <w:t>ступи</w:t>
      </w:r>
      <w:r w:rsidRPr="00817542">
        <w:rPr>
          <w:rFonts w:ascii="Cambria" w:hAnsi="Cambria"/>
          <w:iCs/>
          <w:sz w:val="26"/>
          <w:szCs w:val="26"/>
        </w:rPr>
        <w:t xml:space="preserve">́, </w:t>
      </w:r>
      <w:r w:rsidRPr="00817542">
        <w:rPr>
          <w:rFonts w:ascii="Cambria" w:hAnsi="Cambria" w:cs="Calibri"/>
          <w:iCs/>
          <w:sz w:val="26"/>
          <w:szCs w:val="26"/>
        </w:rPr>
        <w:t>сп</w:t>
      </w:r>
      <w:r w:rsidR="005F3B8B" w:rsidRPr="00817542">
        <w:rPr>
          <w:rFonts w:ascii="Cambria" w:hAnsi="Cambria" w:cs="Calibri"/>
          <w:iCs/>
          <w:sz w:val="26"/>
          <w:szCs w:val="26"/>
        </w:rPr>
        <w:t>а</w:t>
      </w:r>
      <w:r w:rsidRPr="00817542">
        <w:rPr>
          <w:rFonts w:ascii="Cambria" w:hAnsi="Cambria" w:cs="Calibri"/>
          <w:iCs/>
          <w:sz w:val="26"/>
          <w:szCs w:val="26"/>
        </w:rPr>
        <w:t>си</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ми</w:t>
      </w:r>
      <w:r w:rsidRPr="00817542">
        <w:rPr>
          <w:rFonts w:ascii="Cambria" w:hAnsi="Cambria"/>
          <w:iCs/>
          <w:sz w:val="26"/>
          <w:szCs w:val="26"/>
        </w:rPr>
        <w:t>́</w:t>
      </w:r>
      <w:r w:rsidRPr="00817542">
        <w:rPr>
          <w:rFonts w:ascii="Cambria" w:hAnsi="Cambria" w:cs="Calibri"/>
          <w:iCs/>
          <w:sz w:val="26"/>
          <w:szCs w:val="26"/>
        </w:rPr>
        <w:t>луй</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с</w:t>
      </w:r>
      <w:r w:rsidR="006814A9" w:rsidRPr="00817542">
        <w:rPr>
          <w:rFonts w:ascii="Cambria" w:hAnsi="Cambria" w:cs="Calibri"/>
          <w:iCs/>
          <w:sz w:val="26"/>
          <w:szCs w:val="26"/>
        </w:rPr>
        <w:t>о</w:t>
      </w:r>
      <w:r w:rsidRPr="00817542">
        <w:rPr>
          <w:rFonts w:ascii="Cambria" w:hAnsi="Cambria" w:cs="Calibri"/>
          <w:iCs/>
          <w:sz w:val="26"/>
          <w:szCs w:val="26"/>
        </w:rPr>
        <w:t>хр</w:t>
      </w:r>
      <w:r w:rsidR="005F3B8B" w:rsidRPr="00817542">
        <w:rPr>
          <w:rFonts w:ascii="Cambria" w:hAnsi="Cambria" w:cs="Calibri"/>
          <w:iCs/>
          <w:sz w:val="26"/>
          <w:szCs w:val="26"/>
        </w:rPr>
        <w:t>а</w:t>
      </w:r>
      <w:r w:rsidRPr="00817542">
        <w:rPr>
          <w:rFonts w:ascii="Cambria" w:hAnsi="Cambria" w:cs="Calibri"/>
          <w:iCs/>
          <w:sz w:val="26"/>
          <w:szCs w:val="26"/>
        </w:rPr>
        <w:t>ни</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с</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же</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е</w:t>
      </w:r>
      <w:r w:rsidRPr="00817542">
        <w:rPr>
          <w:rFonts w:ascii="Cambria" w:hAnsi="Cambria"/>
          <w:iCs/>
          <w:sz w:val="26"/>
          <w:szCs w:val="26"/>
        </w:rPr>
        <w:t>́</w:t>
      </w:r>
      <w:r w:rsidRPr="00817542">
        <w:rPr>
          <w:rFonts w:ascii="Cambria" w:hAnsi="Cambria" w:cs="Calibri"/>
          <w:iCs/>
          <w:sz w:val="26"/>
          <w:szCs w:val="26"/>
        </w:rPr>
        <w:t>ю</w:t>
      </w:r>
      <w:r w:rsidRPr="00817542">
        <w:rPr>
          <w:rFonts w:ascii="Cambria" w:hAnsi="Cambria"/>
          <w:iCs/>
          <w:sz w:val="26"/>
          <w:szCs w:val="26"/>
        </w:rPr>
        <w:t xml:space="preserve"> </w:t>
      </w:r>
      <w:r w:rsidRPr="00817542">
        <w:rPr>
          <w:rFonts w:ascii="Cambria" w:hAnsi="Cambria" w:cs="Calibri"/>
          <w:iCs/>
          <w:sz w:val="26"/>
          <w:szCs w:val="26"/>
        </w:rPr>
        <w:t>бл</w:t>
      </w:r>
      <w:r w:rsidR="005F3B8B" w:rsidRPr="00817542">
        <w:rPr>
          <w:rFonts w:ascii="Cambria" w:hAnsi="Cambria" w:cs="Calibri"/>
          <w:iCs/>
          <w:sz w:val="26"/>
          <w:szCs w:val="26"/>
        </w:rPr>
        <w:t>а</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д</w:t>
      </w:r>
      <w:r w:rsidR="005F3B8B" w:rsidRPr="00817542">
        <w:rPr>
          <w:rFonts w:ascii="Cambria" w:hAnsi="Cambria" w:cs="Calibri"/>
          <w:iCs/>
          <w:sz w:val="26"/>
          <w:szCs w:val="26"/>
        </w:rPr>
        <w:t>а́</w:t>
      </w:r>
      <w:r w:rsidRPr="00817542">
        <w:rPr>
          <w:rFonts w:ascii="Cambria" w:hAnsi="Cambria" w:cs="Calibri"/>
          <w:iCs/>
          <w:sz w:val="26"/>
          <w:szCs w:val="26"/>
        </w:rPr>
        <w:t>тию</w:t>
      </w:r>
      <w:r w:rsidRPr="00817542">
        <w:rPr>
          <w:rFonts w:ascii="Cambria" w:hAnsi="Cambria"/>
          <w:iCs/>
          <w:sz w:val="26"/>
          <w:szCs w:val="26"/>
        </w:rPr>
        <w:t>.</w:t>
      </w:r>
    </w:p>
    <w:p w14:paraId="2C574642" w14:textId="1D3E4979" w:rsidR="00DB0D7F" w:rsidRPr="00817542" w:rsidRDefault="00DB1DCD" w:rsidP="00817542">
      <w:pPr>
        <w:adjustRightInd w:val="0"/>
        <w:snapToGrid w:val="0"/>
        <w:spacing w:afterLines="20" w:after="48" w:line="240" w:lineRule="auto"/>
        <w:jc w:val="both"/>
        <w:rPr>
          <w:rFonts w:ascii="Cambria" w:hAnsi="Cambria"/>
          <w:iCs/>
          <w:sz w:val="26"/>
          <w:szCs w:val="26"/>
        </w:rPr>
      </w:pPr>
      <w:r w:rsidRPr="00817542">
        <w:rPr>
          <w:rStyle w:val="Rubric"/>
          <w:rFonts w:ascii="Cambria" w:hAnsi="Cambria" w:cs="Calibri"/>
          <w:b/>
          <w:bCs/>
          <w:iCs/>
          <w:sz w:val="26"/>
          <w:szCs w:val="26"/>
        </w:rPr>
        <w:t>Хор:</w:t>
      </w:r>
      <w:r w:rsidR="00DB0D7F" w:rsidRPr="00817542">
        <w:rPr>
          <w:rFonts w:ascii="Cambria" w:hAnsi="Cambria"/>
          <w:iCs/>
          <w:sz w:val="26"/>
          <w:szCs w:val="26"/>
        </w:rPr>
        <w:t xml:space="preserve"> </w:t>
      </w:r>
      <w:r w:rsidR="00DB0D7F" w:rsidRPr="00817542">
        <w:rPr>
          <w:rFonts w:ascii="Cambria" w:hAnsi="Cambria" w:cs="Calibri"/>
          <w:b/>
          <w:bCs/>
          <w:iCs/>
          <w:sz w:val="26"/>
          <w:szCs w:val="26"/>
        </w:rPr>
        <w:t>Г</w:t>
      </w:r>
      <w:r w:rsidR="006814A9" w:rsidRPr="00817542">
        <w:rPr>
          <w:rFonts w:ascii="Cambria" w:hAnsi="Cambria" w:cs="Calibri"/>
          <w:b/>
          <w:bCs/>
          <w:iCs/>
          <w:sz w:val="26"/>
          <w:szCs w:val="26"/>
        </w:rPr>
        <w:t>о́</w:t>
      </w:r>
      <w:r w:rsidR="00DB0D7F" w:rsidRPr="00817542">
        <w:rPr>
          <w:rFonts w:ascii="Cambria" w:hAnsi="Cambria" w:cs="Calibri"/>
          <w:b/>
          <w:bCs/>
          <w:iCs/>
          <w:sz w:val="26"/>
          <w:szCs w:val="26"/>
        </w:rPr>
        <w:t>сп</w:t>
      </w:r>
      <w:r w:rsidR="006814A9" w:rsidRPr="00817542">
        <w:rPr>
          <w:rFonts w:ascii="Cambria" w:hAnsi="Cambria" w:cs="Calibri"/>
          <w:b/>
          <w:bCs/>
          <w:iCs/>
          <w:sz w:val="26"/>
          <w:szCs w:val="26"/>
        </w:rPr>
        <w:t>о</w:t>
      </w:r>
      <w:r w:rsidR="00DB0D7F" w:rsidRPr="00817542">
        <w:rPr>
          <w:rFonts w:ascii="Cambria" w:hAnsi="Cambria" w:cs="Calibri"/>
          <w:b/>
          <w:bCs/>
          <w:iCs/>
          <w:sz w:val="26"/>
          <w:szCs w:val="26"/>
        </w:rPr>
        <w:t>ди</w:t>
      </w:r>
      <w:r w:rsidR="00DB0D7F" w:rsidRPr="00817542">
        <w:rPr>
          <w:rFonts w:ascii="Cambria" w:hAnsi="Cambria"/>
          <w:b/>
          <w:bCs/>
          <w:iCs/>
          <w:sz w:val="26"/>
          <w:szCs w:val="26"/>
        </w:rPr>
        <w:t xml:space="preserve">, </w:t>
      </w:r>
      <w:r w:rsidR="00DB0D7F" w:rsidRPr="00817542">
        <w:rPr>
          <w:rFonts w:ascii="Cambria" w:hAnsi="Cambria" w:cs="Calibri"/>
          <w:b/>
          <w:bCs/>
          <w:iCs/>
          <w:sz w:val="26"/>
          <w:szCs w:val="26"/>
        </w:rPr>
        <w:t>п</w:t>
      </w:r>
      <w:r w:rsidR="006814A9" w:rsidRPr="00817542">
        <w:rPr>
          <w:rFonts w:ascii="Cambria" w:hAnsi="Cambria" w:cs="Calibri"/>
          <w:b/>
          <w:bCs/>
          <w:iCs/>
          <w:sz w:val="26"/>
          <w:szCs w:val="26"/>
        </w:rPr>
        <w:t>о</w:t>
      </w:r>
      <w:r w:rsidR="00DB0D7F" w:rsidRPr="00817542">
        <w:rPr>
          <w:rFonts w:ascii="Cambria" w:hAnsi="Cambria" w:cs="Calibri"/>
          <w:b/>
          <w:bCs/>
          <w:iCs/>
          <w:sz w:val="26"/>
          <w:szCs w:val="26"/>
        </w:rPr>
        <w:t>ми</w:t>
      </w:r>
      <w:r w:rsidR="00DB0D7F" w:rsidRPr="00817542">
        <w:rPr>
          <w:rFonts w:ascii="Cambria" w:hAnsi="Cambria"/>
          <w:b/>
          <w:bCs/>
          <w:iCs/>
          <w:sz w:val="26"/>
          <w:szCs w:val="26"/>
        </w:rPr>
        <w:t>́</w:t>
      </w:r>
      <w:r w:rsidR="00DB0D7F" w:rsidRPr="00817542">
        <w:rPr>
          <w:rFonts w:ascii="Cambria" w:hAnsi="Cambria" w:cs="Calibri"/>
          <w:b/>
          <w:bCs/>
          <w:iCs/>
          <w:sz w:val="26"/>
          <w:szCs w:val="26"/>
        </w:rPr>
        <w:t>луй</w:t>
      </w:r>
      <w:r w:rsidR="00DB0D7F" w:rsidRPr="00817542">
        <w:rPr>
          <w:rFonts w:ascii="Cambria" w:hAnsi="Cambria"/>
          <w:b/>
          <w:bCs/>
          <w:iCs/>
          <w:sz w:val="26"/>
          <w:szCs w:val="26"/>
        </w:rPr>
        <w:t>.</w:t>
      </w:r>
    </w:p>
    <w:p w14:paraId="39518C10" w14:textId="11F0184D"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Ди</w:t>
      </w:r>
      <w:r w:rsidR="005F3B8B" w:rsidRPr="00817542">
        <w:rPr>
          <w:rFonts w:ascii="Cambria" w:hAnsi="Cambria" w:cs="Calibri"/>
          <w:b/>
          <w:bCs/>
          <w:iCs/>
          <w:sz w:val="26"/>
          <w:szCs w:val="26"/>
        </w:rPr>
        <w:t>а́</w:t>
      </w:r>
      <w:r w:rsidRPr="00817542">
        <w:rPr>
          <w:rFonts w:ascii="Cambria" w:hAnsi="Cambria" w:cs="Calibri"/>
          <w:b/>
          <w:bCs/>
          <w:iCs/>
          <w:sz w:val="26"/>
          <w:szCs w:val="26"/>
        </w:rPr>
        <w:t>к</w:t>
      </w:r>
      <w:r w:rsidR="006814A9" w:rsidRPr="00817542">
        <w:rPr>
          <w:rFonts w:ascii="Cambria" w:hAnsi="Cambria" w:cs="Calibri"/>
          <w:b/>
          <w:bCs/>
          <w:iCs/>
          <w:sz w:val="26"/>
          <w:szCs w:val="26"/>
        </w:rPr>
        <w:t>о</w:t>
      </w:r>
      <w:r w:rsidRPr="00817542">
        <w:rPr>
          <w:rFonts w:ascii="Cambria" w:hAnsi="Cambria" w:cs="Calibri"/>
          <w:b/>
          <w:bCs/>
          <w:iCs/>
          <w:sz w:val="26"/>
          <w:szCs w:val="26"/>
        </w:rPr>
        <w:t>н</w:t>
      </w:r>
      <w:r w:rsidRPr="00817542">
        <w:rPr>
          <w:rFonts w:ascii="Cambria" w:hAnsi="Cambria"/>
          <w:b/>
          <w:bCs/>
          <w:iCs/>
          <w:sz w:val="26"/>
          <w:szCs w:val="26"/>
        </w:rPr>
        <w:t>:</w:t>
      </w:r>
      <w:r w:rsidRPr="00817542">
        <w:rPr>
          <w:rFonts w:ascii="Cambria" w:hAnsi="Cambria"/>
          <w:iCs/>
          <w:sz w:val="26"/>
          <w:szCs w:val="26"/>
        </w:rPr>
        <w:t xml:space="preserve"> </w:t>
      </w:r>
      <w:r w:rsidRPr="00817542">
        <w:rPr>
          <w:rFonts w:ascii="Cambria" w:hAnsi="Cambria" w:cs="Calibri"/>
          <w:iCs/>
          <w:sz w:val="26"/>
          <w:szCs w:val="26"/>
        </w:rPr>
        <w:t>Дне</w:t>
      </w:r>
      <w:r w:rsidRPr="00817542">
        <w:rPr>
          <w:rFonts w:ascii="Cambria" w:hAnsi="Cambria"/>
          <w:iCs/>
          <w:sz w:val="26"/>
          <w:szCs w:val="26"/>
        </w:rPr>
        <w:t xml:space="preserve"> </w:t>
      </w:r>
      <w:r w:rsidRPr="00817542">
        <w:rPr>
          <w:rFonts w:ascii="Cambria" w:hAnsi="Cambria" w:cs="Calibri"/>
          <w:iCs/>
          <w:sz w:val="26"/>
          <w:szCs w:val="26"/>
        </w:rPr>
        <w:t>всег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с</w:t>
      </w:r>
      <w:r w:rsidR="006814A9" w:rsidRPr="00817542">
        <w:rPr>
          <w:rFonts w:ascii="Cambria" w:hAnsi="Cambria" w:cs="Calibri"/>
          <w:iCs/>
          <w:sz w:val="26"/>
          <w:szCs w:val="26"/>
        </w:rPr>
        <w:t>о</w:t>
      </w:r>
      <w:r w:rsidRPr="00817542">
        <w:rPr>
          <w:rFonts w:ascii="Cambria" w:hAnsi="Cambria" w:cs="Calibri"/>
          <w:iCs/>
          <w:sz w:val="26"/>
          <w:szCs w:val="26"/>
        </w:rPr>
        <w:t>верше</w:t>
      </w:r>
      <w:r w:rsidRPr="00817542">
        <w:rPr>
          <w:rFonts w:ascii="Cambria" w:hAnsi="Cambria"/>
          <w:iCs/>
          <w:sz w:val="26"/>
          <w:szCs w:val="26"/>
        </w:rPr>
        <w:t>́</w:t>
      </w:r>
      <w:r w:rsidRPr="00817542">
        <w:rPr>
          <w:rFonts w:ascii="Cambria" w:hAnsi="Cambria" w:cs="Calibri"/>
          <w:iCs/>
          <w:sz w:val="26"/>
          <w:szCs w:val="26"/>
        </w:rPr>
        <w:t>нн</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свя</w:t>
      </w:r>
      <w:r w:rsidRPr="00817542">
        <w:rPr>
          <w:rFonts w:ascii="Cambria" w:hAnsi="Cambria"/>
          <w:iCs/>
          <w:sz w:val="26"/>
          <w:szCs w:val="26"/>
        </w:rPr>
        <w:t>́</w:t>
      </w:r>
      <w:r w:rsidRPr="00817542">
        <w:rPr>
          <w:rFonts w:ascii="Cambria" w:hAnsi="Cambria" w:cs="Calibri"/>
          <w:iCs/>
          <w:sz w:val="26"/>
          <w:szCs w:val="26"/>
        </w:rPr>
        <w:t>т</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ми</w:t>
      </w:r>
      <w:r w:rsidRPr="00817542">
        <w:rPr>
          <w:rFonts w:ascii="Cambria" w:hAnsi="Cambria"/>
          <w:iCs/>
          <w:sz w:val="26"/>
          <w:szCs w:val="26"/>
        </w:rPr>
        <w:t>́</w:t>
      </w:r>
      <w:r w:rsidRPr="00817542">
        <w:rPr>
          <w:rFonts w:ascii="Cambria" w:hAnsi="Cambria" w:cs="Calibri"/>
          <w:iCs/>
          <w:sz w:val="26"/>
          <w:szCs w:val="26"/>
        </w:rPr>
        <w:t>рн</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безгре</w:t>
      </w:r>
      <w:r w:rsidRPr="00817542">
        <w:rPr>
          <w:rFonts w:ascii="Cambria" w:hAnsi="Cambria"/>
          <w:iCs/>
          <w:sz w:val="26"/>
          <w:szCs w:val="26"/>
        </w:rPr>
        <w:t>́</w:t>
      </w:r>
      <w:r w:rsidRPr="00817542">
        <w:rPr>
          <w:rFonts w:ascii="Cambria" w:hAnsi="Cambria" w:cs="Calibri"/>
          <w:iCs/>
          <w:sz w:val="26"/>
          <w:szCs w:val="26"/>
        </w:rPr>
        <w:t>шн</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у</w:t>
      </w:r>
      <w:r w:rsidRPr="00817542">
        <w:rPr>
          <w:rFonts w:ascii="Cambria" w:hAnsi="Cambria"/>
          <w:iCs/>
          <w:sz w:val="26"/>
          <w:szCs w:val="26"/>
        </w:rPr>
        <w:t xml:space="preserve"> </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сп</w:t>
      </w:r>
      <w:r w:rsidR="006814A9" w:rsidRPr="00817542">
        <w:rPr>
          <w:rFonts w:ascii="Cambria" w:hAnsi="Cambria" w:cs="Calibri"/>
          <w:iCs/>
          <w:sz w:val="26"/>
          <w:szCs w:val="26"/>
        </w:rPr>
        <w:t>о</w:t>
      </w:r>
      <w:r w:rsidRPr="00817542">
        <w:rPr>
          <w:rFonts w:ascii="Cambria" w:hAnsi="Cambria" w:cs="Calibri"/>
          <w:iCs/>
          <w:sz w:val="26"/>
          <w:szCs w:val="26"/>
        </w:rPr>
        <w:t>д</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пр</w:t>
      </w:r>
      <w:r w:rsidR="006814A9" w:rsidRPr="00817542">
        <w:rPr>
          <w:rFonts w:ascii="Cambria" w:hAnsi="Cambria" w:cs="Calibri"/>
          <w:iCs/>
          <w:sz w:val="26"/>
          <w:szCs w:val="26"/>
        </w:rPr>
        <w:t>о́</w:t>
      </w:r>
      <w:r w:rsidRPr="00817542">
        <w:rPr>
          <w:rFonts w:ascii="Cambria" w:hAnsi="Cambria" w:cs="Calibri"/>
          <w:iCs/>
          <w:sz w:val="26"/>
          <w:szCs w:val="26"/>
        </w:rPr>
        <w:t>сим</w:t>
      </w:r>
      <w:r w:rsidRPr="00817542">
        <w:rPr>
          <w:rFonts w:ascii="Cambria" w:hAnsi="Cambria"/>
          <w:iCs/>
          <w:sz w:val="26"/>
          <w:szCs w:val="26"/>
        </w:rPr>
        <w:t>.</w:t>
      </w:r>
    </w:p>
    <w:p w14:paraId="0877112A" w14:textId="762A92E9" w:rsidR="00B81250" w:rsidRPr="00817542" w:rsidRDefault="00DB1DCD" w:rsidP="00817542">
      <w:pPr>
        <w:adjustRightInd w:val="0"/>
        <w:snapToGrid w:val="0"/>
        <w:spacing w:afterLines="20" w:after="48" w:line="240" w:lineRule="auto"/>
        <w:jc w:val="both"/>
        <w:rPr>
          <w:rFonts w:ascii="Cambria" w:hAnsi="Cambria"/>
          <w:iCs/>
          <w:sz w:val="26"/>
          <w:szCs w:val="26"/>
        </w:rPr>
      </w:pPr>
      <w:r w:rsidRPr="00817542">
        <w:rPr>
          <w:rStyle w:val="Rubric"/>
          <w:rFonts w:ascii="Cambria" w:hAnsi="Cambria" w:cs="Calibri"/>
          <w:b/>
          <w:bCs/>
          <w:iCs/>
          <w:sz w:val="26"/>
          <w:szCs w:val="26"/>
        </w:rPr>
        <w:t>Хор:</w:t>
      </w:r>
      <w:r w:rsidR="00B81250" w:rsidRPr="00817542">
        <w:rPr>
          <w:rFonts w:ascii="Cambria" w:hAnsi="Cambria"/>
          <w:iCs/>
          <w:sz w:val="26"/>
          <w:szCs w:val="26"/>
        </w:rPr>
        <w:t xml:space="preserve"> </w:t>
      </w:r>
      <w:r w:rsidR="00B81250" w:rsidRPr="00817542">
        <w:rPr>
          <w:rFonts w:ascii="Cambria" w:hAnsi="Cambria" w:cs="Calibri"/>
          <w:b/>
          <w:bCs/>
          <w:iCs/>
          <w:sz w:val="26"/>
          <w:szCs w:val="26"/>
        </w:rPr>
        <w:t>П</w:t>
      </w:r>
      <w:r w:rsidR="006814A9" w:rsidRPr="00817542">
        <w:rPr>
          <w:rFonts w:ascii="Cambria" w:hAnsi="Cambria" w:cs="Calibri"/>
          <w:b/>
          <w:bCs/>
          <w:iCs/>
          <w:sz w:val="26"/>
          <w:szCs w:val="26"/>
        </w:rPr>
        <w:t>о</w:t>
      </w:r>
      <w:r w:rsidR="00B81250" w:rsidRPr="00817542">
        <w:rPr>
          <w:rFonts w:ascii="Cambria" w:hAnsi="Cambria" w:cs="Calibri"/>
          <w:b/>
          <w:bCs/>
          <w:iCs/>
          <w:sz w:val="26"/>
          <w:szCs w:val="26"/>
        </w:rPr>
        <w:t>д</w:t>
      </w:r>
      <w:r w:rsidR="005F3B8B" w:rsidRPr="00817542">
        <w:rPr>
          <w:rFonts w:ascii="Cambria" w:hAnsi="Cambria" w:cs="Calibri"/>
          <w:b/>
          <w:bCs/>
          <w:iCs/>
          <w:sz w:val="26"/>
          <w:szCs w:val="26"/>
        </w:rPr>
        <w:t>а́</w:t>
      </w:r>
      <w:r w:rsidR="00B81250" w:rsidRPr="00817542">
        <w:rPr>
          <w:rFonts w:ascii="Cambria" w:hAnsi="Cambria" w:cs="Calibri"/>
          <w:b/>
          <w:bCs/>
          <w:iCs/>
          <w:sz w:val="26"/>
          <w:szCs w:val="26"/>
        </w:rPr>
        <w:t>й</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Г</w:t>
      </w:r>
      <w:r w:rsidR="006814A9" w:rsidRPr="00817542">
        <w:rPr>
          <w:rFonts w:ascii="Cambria" w:hAnsi="Cambria" w:cs="Calibri"/>
          <w:b/>
          <w:bCs/>
          <w:iCs/>
          <w:sz w:val="26"/>
          <w:szCs w:val="26"/>
        </w:rPr>
        <w:t>о́</w:t>
      </w:r>
      <w:r w:rsidR="00B81250" w:rsidRPr="00817542">
        <w:rPr>
          <w:rFonts w:ascii="Cambria" w:hAnsi="Cambria" w:cs="Calibri"/>
          <w:b/>
          <w:bCs/>
          <w:iCs/>
          <w:sz w:val="26"/>
          <w:szCs w:val="26"/>
        </w:rPr>
        <w:t>сп</w:t>
      </w:r>
      <w:r w:rsidR="006814A9" w:rsidRPr="00817542">
        <w:rPr>
          <w:rFonts w:ascii="Cambria" w:hAnsi="Cambria" w:cs="Calibri"/>
          <w:b/>
          <w:bCs/>
          <w:iCs/>
          <w:sz w:val="26"/>
          <w:szCs w:val="26"/>
        </w:rPr>
        <w:t>о</w:t>
      </w:r>
      <w:r w:rsidR="00B81250" w:rsidRPr="00817542">
        <w:rPr>
          <w:rFonts w:ascii="Cambria" w:hAnsi="Cambria" w:cs="Calibri"/>
          <w:b/>
          <w:bCs/>
          <w:iCs/>
          <w:sz w:val="26"/>
          <w:szCs w:val="26"/>
        </w:rPr>
        <w:t>ди</w:t>
      </w:r>
      <w:r w:rsidR="00B81250" w:rsidRPr="00817542">
        <w:rPr>
          <w:rFonts w:ascii="Cambria" w:hAnsi="Cambria"/>
          <w:b/>
          <w:bCs/>
          <w:iCs/>
          <w:sz w:val="26"/>
          <w:szCs w:val="26"/>
        </w:rPr>
        <w:t>.</w:t>
      </w:r>
      <w:r w:rsidR="00B81250" w:rsidRPr="00817542">
        <w:rPr>
          <w:rFonts w:ascii="Cambria" w:hAnsi="Cambria"/>
          <w:iCs/>
          <w:sz w:val="26"/>
          <w:szCs w:val="26"/>
        </w:rPr>
        <w:t xml:space="preserve"> </w:t>
      </w:r>
      <w:r w:rsidR="00B81250" w:rsidRPr="00817542">
        <w:rPr>
          <w:rFonts w:ascii="Cambria" w:hAnsi="Cambria"/>
          <w:i/>
          <w:iCs/>
          <w:sz w:val="26"/>
          <w:szCs w:val="26"/>
        </w:rPr>
        <w:t>(</w:t>
      </w:r>
      <w:r w:rsidR="00B81250" w:rsidRPr="00817542">
        <w:rPr>
          <w:rFonts w:ascii="Cambria" w:hAnsi="Cambria" w:cs="Calibri"/>
          <w:i/>
          <w:iCs/>
          <w:sz w:val="26"/>
          <w:szCs w:val="26"/>
        </w:rPr>
        <w:t>Н</w:t>
      </w:r>
      <w:r w:rsidR="005F3B8B" w:rsidRPr="00817542">
        <w:rPr>
          <w:rFonts w:ascii="Cambria" w:hAnsi="Cambria" w:cs="Calibri"/>
          <w:i/>
          <w:iCs/>
          <w:sz w:val="26"/>
          <w:szCs w:val="26"/>
        </w:rPr>
        <w:t>а</w:t>
      </w:r>
      <w:r w:rsidR="00B81250" w:rsidRPr="00817542">
        <w:rPr>
          <w:rFonts w:ascii="Cambria" w:hAnsi="Cambria"/>
          <w:i/>
          <w:iCs/>
          <w:sz w:val="26"/>
          <w:szCs w:val="26"/>
        </w:rPr>
        <w:t xml:space="preserve"> </w:t>
      </w:r>
      <w:r w:rsidR="00B81250" w:rsidRPr="00817542">
        <w:rPr>
          <w:rFonts w:ascii="Cambria" w:hAnsi="Cambria" w:cs="Calibri"/>
          <w:i/>
          <w:iCs/>
          <w:sz w:val="26"/>
          <w:szCs w:val="26"/>
        </w:rPr>
        <w:t>к</w:t>
      </w:r>
      <w:r w:rsidR="005F3B8B" w:rsidRPr="00817542">
        <w:rPr>
          <w:rFonts w:ascii="Cambria" w:hAnsi="Cambria" w:cs="Calibri"/>
          <w:i/>
          <w:iCs/>
          <w:sz w:val="26"/>
          <w:szCs w:val="26"/>
        </w:rPr>
        <w:t>а</w:t>
      </w:r>
      <w:r w:rsidR="00B81250" w:rsidRPr="00817542">
        <w:rPr>
          <w:rFonts w:ascii="Cambria" w:hAnsi="Cambria" w:cs="Calibri"/>
          <w:i/>
          <w:iCs/>
          <w:sz w:val="26"/>
          <w:szCs w:val="26"/>
        </w:rPr>
        <w:t>жд</w:t>
      </w:r>
      <w:r w:rsidR="006814A9" w:rsidRPr="00817542">
        <w:rPr>
          <w:rFonts w:ascii="Cambria" w:hAnsi="Cambria" w:cs="Calibri"/>
          <w:i/>
          <w:iCs/>
          <w:sz w:val="26"/>
          <w:szCs w:val="26"/>
        </w:rPr>
        <w:t>о</w:t>
      </w:r>
      <w:r w:rsidR="00B81250" w:rsidRPr="00817542">
        <w:rPr>
          <w:rFonts w:ascii="Cambria" w:hAnsi="Cambria" w:cs="Calibri"/>
          <w:i/>
          <w:iCs/>
          <w:sz w:val="26"/>
          <w:szCs w:val="26"/>
        </w:rPr>
        <w:t>е</w:t>
      </w:r>
      <w:r w:rsidR="00B81250" w:rsidRPr="00817542">
        <w:rPr>
          <w:rFonts w:ascii="Cambria" w:hAnsi="Cambria"/>
          <w:i/>
          <w:iCs/>
          <w:sz w:val="26"/>
          <w:szCs w:val="26"/>
        </w:rPr>
        <w:t xml:space="preserve"> </w:t>
      </w:r>
      <w:r w:rsidR="00B81250" w:rsidRPr="00817542">
        <w:rPr>
          <w:rFonts w:ascii="Cambria" w:hAnsi="Cambria" w:cs="Calibri"/>
          <w:i/>
          <w:iCs/>
          <w:sz w:val="26"/>
          <w:szCs w:val="26"/>
        </w:rPr>
        <w:t>пр</w:t>
      </w:r>
      <w:r w:rsidR="006814A9" w:rsidRPr="00817542">
        <w:rPr>
          <w:rFonts w:ascii="Cambria" w:hAnsi="Cambria" w:cs="Calibri"/>
          <w:i/>
          <w:iCs/>
          <w:sz w:val="26"/>
          <w:szCs w:val="26"/>
        </w:rPr>
        <w:t>о</w:t>
      </w:r>
      <w:r w:rsidR="00B81250" w:rsidRPr="00817542">
        <w:rPr>
          <w:rFonts w:ascii="Cambria" w:hAnsi="Cambria" w:cs="Calibri"/>
          <w:i/>
          <w:iCs/>
          <w:sz w:val="26"/>
          <w:szCs w:val="26"/>
        </w:rPr>
        <w:t>шение</w:t>
      </w:r>
      <w:r w:rsidR="00B81250" w:rsidRPr="00817542">
        <w:rPr>
          <w:rFonts w:ascii="Cambria" w:hAnsi="Cambria"/>
          <w:i/>
          <w:iCs/>
          <w:sz w:val="26"/>
          <w:szCs w:val="26"/>
        </w:rPr>
        <w:t>)</w:t>
      </w:r>
    </w:p>
    <w:p w14:paraId="67608999" w14:textId="3E48DFCC" w:rsidR="00DB0D7F"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Ди</w:t>
      </w:r>
      <w:r w:rsidR="005F3B8B" w:rsidRPr="00817542">
        <w:rPr>
          <w:rFonts w:ascii="Cambria" w:hAnsi="Cambria" w:cs="Calibri"/>
          <w:b/>
          <w:bCs/>
          <w:iCs/>
          <w:sz w:val="26"/>
          <w:szCs w:val="26"/>
        </w:rPr>
        <w:t>а́</w:t>
      </w:r>
      <w:r w:rsidRPr="00817542">
        <w:rPr>
          <w:rFonts w:ascii="Cambria" w:hAnsi="Cambria" w:cs="Calibri"/>
          <w:b/>
          <w:bCs/>
          <w:iCs/>
          <w:sz w:val="26"/>
          <w:szCs w:val="26"/>
        </w:rPr>
        <w:t>к</w:t>
      </w:r>
      <w:r w:rsidR="006814A9" w:rsidRPr="00817542">
        <w:rPr>
          <w:rFonts w:ascii="Cambria" w:hAnsi="Cambria" w:cs="Calibri"/>
          <w:b/>
          <w:bCs/>
          <w:iCs/>
          <w:sz w:val="26"/>
          <w:szCs w:val="26"/>
        </w:rPr>
        <w:t>о</w:t>
      </w:r>
      <w:r w:rsidRPr="00817542">
        <w:rPr>
          <w:rFonts w:ascii="Cambria" w:hAnsi="Cambria" w:cs="Calibri"/>
          <w:b/>
          <w:bCs/>
          <w:iCs/>
          <w:sz w:val="26"/>
          <w:szCs w:val="26"/>
        </w:rPr>
        <w:t>н</w:t>
      </w:r>
      <w:r w:rsidRPr="00817542">
        <w:rPr>
          <w:rFonts w:ascii="Cambria" w:hAnsi="Cambria"/>
          <w:b/>
          <w:bCs/>
          <w:iCs/>
          <w:sz w:val="26"/>
          <w:szCs w:val="26"/>
        </w:rPr>
        <w:t>:</w:t>
      </w:r>
      <w:r w:rsidRPr="00817542">
        <w:rPr>
          <w:rFonts w:ascii="Cambria" w:hAnsi="Cambria"/>
          <w:iCs/>
          <w:sz w:val="26"/>
          <w:szCs w:val="26"/>
        </w:rPr>
        <w:t xml:space="preserve"> </w:t>
      </w:r>
      <w:r w:rsidR="005F3B8B" w:rsidRPr="00817542">
        <w:rPr>
          <w:rFonts w:ascii="Cambria" w:hAnsi="Cambria" w:cs="Calibri"/>
          <w:iCs/>
          <w:sz w:val="26"/>
          <w:szCs w:val="26"/>
        </w:rPr>
        <w:t>А́</w:t>
      </w:r>
      <w:r w:rsidR="00DB0D7F" w:rsidRPr="00817542">
        <w:rPr>
          <w:rFonts w:ascii="Cambria" w:hAnsi="Cambria" w:cs="Calibri"/>
          <w:iCs/>
          <w:sz w:val="26"/>
          <w:szCs w:val="26"/>
        </w:rPr>
        <w:t>нгел</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ми</w:t>
      </w:r>
      <w:r w:rsidR="00DB0D7F" w:rsidRPr="00817542">
        <w:rPr>
          <w:rFonts w:ascii="Cambria" w:hAnsi="Cambria"/>
          <w:iCs/>
          <w:sz w:val="26"/>
          <w:szCs w:val="26"/>
        </w:rPr>
        <w:t>́</w:t>
      </w:r>
      <w:r w:rsidR="00DB0D7F" w:rsidRPr="00817542">
        <w:rPr>
          <w:rFonts w:ascii="Cambria" w:hAnsi="Cambria" w:cs="Calibri"/>
          <w:iCs/>
          <w:sz w:val="26"/>
          <w:szCs w:val="26"/>
        </w:rPr>
        <w:t>рн</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ве</w:t>
      </w:r>
      <w:r w:rsidR="00DB0D7F" w:rsidRPr="00817542">
        <w:rPr>
          <w:rFonts w:ascii="Cambria" w:hAnsi="Cambria"/>
          <w:iCs/>
          <w:sz w:val="26"/>
          <w:szCs w:val="26"/>
        </w:rPr>
        <w:t>́</w:t>
      </w:r>
      <w:r w:rsidR="00DB0D7F" w:rsidRPr="00817542">
        <w:rPr>
          <w:rFonts w:ascii="Cambria" w:hAnsi="Cambria" w:cs="Calibri"/>
          <w:iCs/>
          <w:sz w:val="26"/>
          <w:szCs w:val="26"/>
        </w:rPr>
        <w:t>рн</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н</w:t>
      </w:r>
      <w:r w:rsidR="005F3B8B" w:rsidRPr="00817542">
        <w:rPr>
          <w:rFonts w:ascii="Cambria" w:hAnsi="Cambria" w:cs="Calibri"/>
          <w:iCs/>
          <w:sz w:val="26"/>
          <w:szCs w:val="26"/>
        </w:rPr>
        <w:t>а</w:t>
      </w:r>
      <w:r w:rsidR="00DB0D7F" w:rsidRPr="00817542">
        <w:rPr>
          <w:rFonts w:ascii="Cambria" w:hAnsi="Cambria" w:cs="Calibri"/>
          <w:iCs/>
          <w:sz w:val="26"/>
          <w:szCs w:val="26"/>
        </w:rPr>
        <w:t>ст</w:t>
      </w:r>
      <w:r w:rsidR="005F3B8B" w:rsidRPr="00817542">
        <w:rPr>
          <w:rFonts w:ascii="Cambria" w:hAnsi="Cambria" w:cs="Calibri"/>
          <w:iCs/>
          <w:sz w:val="26"/>
          <w:szCs w:val="26"/>
        </w:rPr>
        <w:t>а́</w:t>
      </w:r>
      <w:r w:rsidR="00DB0D7F" w:rsidRPr="00817542">
        <w:rPr>
          <w:rFonts w:ascii="Cambria" w:hAnsi="Cambria" w:cs="Calibri"/>
          <w:iCs/>
          <w:sz w:val="26"/>
          <w:szCs w:val="26"/>
        </w:rPr>
        <w:t>вник</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хр</w:t>
      </w:r>
      <w:r w:rsidR="005F3B8B" w:rsidRPr="00817542">
        <w:rPr>
          <w:rFonts w:ascii="Cambria" w:hAnsi="Cambria" w:cs="Calibri"/>
          <w:iCs/>
          <w:sz w:val="26"/>
          <w:szCs w:val="26"/>
        </w:rPr>
        <w:t>а</w:t>
      </w:r>
      <w:r w:rsidR="00DB0D7F" w:rsidRPr="00817542">
        <w:rPr>
          <w:rFonts w:ascii="Cambria" w:hAnsi="Cambria" w:cs="Calibri"/>
          <w:iCs/>
          <w:sz w:val="26"/>
          <w:szCs w:val="26"/>
        </w:rPr>
        <w:t>ни</w:t>
      </w:r>
      <w:r w:rsidR="00DB0D7F" w:rsidRPr="00817542">
        <w:rPr>
          <w:rFonts w:ascii="Cambria" w:hAnsi="Cambria"/>
          <w:iCs/>
          <w:sz w:val="26"/>
          <w:szCs w:val="26"/>
        </w:rPr>
        <w:t>́</w:t>
      </w:r>
      <w:r w:rsidR="00DB0D7F" w:rsidRPr="00817542">
        <w:rPr>
          <w:rFonts w:ascii="Cambria" w:hAnsi="Cambria" w:cs="Calibri"/>
          <w:iCs/>
          <w:sz w:val="26"/>
          <w:szCs w:val="26"/>
        </w:rPr>
        <w:t>теля</w:t>
      </w:r>
      <w:r w:rsidR="00DB0D7F" w:rsidRPr="00817542">
        <w:rPr>
          <w:rFonts w:ascii="Cambria" w:hAnsi="Cambria"/>
          <w:iCs/>
          <w:sz w:val="26"/>
          <w:szCs w:val="26"/>
        </w:rPr>
        <w:t xml:space="preserve"> </w:t>
      </w:r>
      <w:r w:rsidR="00DB0D7F" w:rsidRPr="00817542">
        <w:rPr>
          <w:rFonts w:ascii="Cambria" w:hAnsi="Cambria" w:cs="Calibri"/>
          <w:iCs/>
          <w:sz w:val="26"/>
          <w:szCs w:val="26"/>
        </w:rPr>
        <w:t>душ</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теле</w:t>
      </w:r>
      <w:r w:rsidR="00DB0D7F" w:rsidRPr="00817542">
        <w:rPr>
          <w:rFonts w:ascii="Cambria" w:hAnsi="Cambria"/>
          <w:iCs/>
          <w:sz w:val="26"/>
          <w:szCs w:val="26"/>
        </w:rPr>
        <w:t>́</w:t>
      </w:r>
      <w:r w:rsidR="00DB0D7F" w:rsidRPr="00817542">
        <w:rPr>
          <w:rFonts w:ascii="Cambria" w:hAnsi="Cambria" w:cs="Calibri"/>
          <w:iCs/>
          <w:sz w:val="26"/>
          <w:szCs w:val="26"/>
        </w:rPr>
        <w:t>с</w:t>
      </w:r>
      <w:r w:rsidR="00DB0D7F" w:rsidRPr="00817542">
        <w:rPr>
          <w:rFonts w:ascii="Cambria" w:hAnsi="Cambria"/>
          <w:iCs/>
          <w:sz w:val="26"/>
          <w:szCs w:val="26"/>
        </w:rPr>
        <w:t xml:space="preserve"> </w:t>
      </w:r>
      <w:r w:rsidR="00DB0D7F" w:rsidRPr="00817542">
        <w:rPr>
          <w:rFonts w:ascii="Cambria" w:hAnsi="Cambria" w:cs="Calibri"/>
          <w:iCs/>
          <w:sz w:val="26"/>
          <w:szCs w:val="26"/>
        </w:rPr>
        <w:t>н</w:t>
      </w:r>
      <w:r w:rsidR="005F3B8B" w:rsidRPr="00817542">
        <w:rPr>
          <w:rFonts w:ascii="Cambria" w:hAnsi="Cambria" w:cs="Calibri"/>
          <w:iCs/>
          <w:sz w:val="26"/>
          <w:szCs w:val="26"/>
        </w:rPr>
        <w:t>а́</w:t>
      </w:r>
      <w:r w:rsidR="00DB0D7F" w:rsidRPr="00817542">
        <w:rPr>
          <w:rFonts w:ascii="Cambria" w:hAnsi="Cambria" w:cs="Calibri"/>
          <w:iCs/>
          <w:sz w:val="26"/>
          <w:szCs w:val="26"/>
        </w:rPr>
        <w:t>ших</w:t>
      </w:r>
      <w:r w:rsidR="00DB0D7F" w:rsidRPr="00817542">
        <w:rPr>
          <w:rFonts w:ascii="Cambria" w:hAnsi="Cambria"/>
          <w:iCs/>
          <w:sz w:val="26"/>
          <w:szCs w:val="26"/>
        </w:rPr>
        <w:t xml:space="preserve">, </w:t>
      </w:r>
      <w:r w:rsidR="00DB0D7F" w:rsidRPr="00817542">
        <w:rPr>
          <w:rFonts w:ascii="Cambria" w:hAnsi="Cambria" w:cs="Calibri"/>
          <w:iCs/>
          <w:sz w:val="26"/>
          <w:szCs w:val="26"/>
        </w:rPr>
        <w:t>у</w:t>
      </w:r>
      <w:r w:rsidR="00DB0D7F" w:rsidRPr="00817542">
        <w:rPr>
          <w:rFonts w:ascii="Cambria" w:hAnsi="Cambria"/>
          <w:iCs/>
          <w:sz w:val="26"/>
          <w:szCs w:val="26"/>
        </w:rPr>
        <w:t xml:space="preserve"> </w:t>
      </w:r>
      <w:r w:rsidR="00DB0D7F" w:rsidRPr="00817542">
        <w:rPr>
          <w:rFonts w:ascii="Cambria" w:hAnsi="Cambria" w:cs="Calibri"/>
          <w:iCs/>
          <w:sz w:val="26"/>
          <w:szCs w:val="26"/>
        </w:rPr>
        <w:t>Г</w:t>
      </w:r>
      <w:r w:rsidR="006814A9" w:rsidRPr="00817542">
        <w:rPr>
          <w:rFonts w:ascii="Cambria" w:hAnsi="Cambria" w:cs="Calibri"/>
          <w:iCs/>
          <w:sz w:val="26"/>
          <w:szCs w:val="26"/>
        </w:rPr>
        <w:t>о́</w:t>
      </w:r>
      <w:r w:rsidR="00DB0D7F" w:rsidRPr="00817542">
        <w:rPr>
          <w:rFonts w:ascii="Cambria" w:hAnsi="Cambria" w:cs="Calibri"/>
          <w:iCs/>
          <w:sz w:val="26"/>
          <w:szCs w:val="26"/>
        </w:rPr>
        <w:t>сп</w:t>
      </w:r>
      <w:r w:rsidR="006814A9" w:rsidRPr="00817542">
        <w:rPr>
          <w:rFonts w:ascii="Cambria" w:hAnsi="Cambria" w:cs="Calibri"/>
          <w:iCs/>
          <w:sz w:val="26"/>
          <w:szCs w:val="26"/>
        </w:rPr>
        <w:t>о</w:t>
      </w:r>
      <w:r w:rsidR="00DB0D7F" w:rsidRPr="00817542">
        <w:rPr>
          <w:rFonts w:ascii="Cambria" w:hAnsi="Cambria" w:cs="Calibri"/>
          <w:iCs/>
          <w:sz w:val="26"/>
          <w:szCs w:val="26"/>
        </w:rPr>
        <w:t>д</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пр</w:t>
      </w:r>
      <w:r w:rsidR="006814A9" w:rsidRPr="00817542">
        <w:rPr>
          <w:rFonts w:ascii="Cambria" w:hAnsi="Cambria" w:cs="Calibri"/>
          <w:iCs/>
          <w:sz w:val="26"/>
          <w:szCs w:val="26"/>
        </w:rPr>
        <w:t>о́</w:t>
      </w:r>
      <w:r w:rsidR="00DB0D7F" w:rsidRPr="00817542">
        <w:rPr>
          <w:rFonts w:ascii="Cambria" w:hAnsi="Cambria" w:cs="Calibri"/>
          <w:iCs/>
          <w:sz w:val="26"/>
          <w:szCs w:val="26"/>
        </w:rPr>
        <w:t>сим</w:t>
      </w:r>
      <w:r w:rsidR="00DB0D7F" w:rsidRPr="00817542">
        <w:rPr>
          <w:rFonts w:ascii="Cambria" w:hAnsi="Cambria"/>
          <w:iCs/>
          <w:sz w:val="26"/>
          <w:szCs w:val="26"/>
        </w:rPr>
        <w:t>.</w:t>
      </w:r>
    </w:p>
    <w:p w14:paraId="7D8BA13F" w14:textId="35BC90FB" w:rsidR="00DB0D7F" w:rsidRPr="00817542" w:rsidRDefault="00DB0D7F"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Пр</w:t>
      </w:r>
      <w:r w:rsidR="006814A9" w:rsidRPr="00817542">
        <w:rPr>
          <w:rFonts w:ascii="Cambria" w:hAnsi="Cambria" w:cs="Calibri"/>
          <w:iCs/>
          <w:sz w:val="26"/>
          <w:szCs w:val="26"/>
        </w:rPr>
        <w:t>о</w:t>
      </w:r>
      <w:r w:rsidRPr="00817542">
        <w:rPr>
          <w:rFonts w:ascii="Cambria" w:hAnsi="Cambria" w:cs="Calibri"/>
          <w:iCs/>
          <w:sz w:val="26"/>
          <w:szCs w:val="26"/>
        </w:rPr>
        <w:t>ще</w:t>
      </w:r>
      <w:r w:rsidRPr="00817542">
        <w:rPr>
          <w:rFonts w:ascii="Cambria" w:hAnsi="Cambria"/>
          <w:iCs/>
          <w:sz w:val="26"/>
          <w:szCs w:val="26"/>
        </w:rPr>
        <w:t>́</w:t>
      </w:r>
      <w:r w:rsidRPr="00817542">
        <w:rPr>
          <w:rFonts w:ascii="Cambria" w:hAnsi="Cambria" w:cs="Calibri"/>
          <w:iCs/>
          <w:sz w:val="26"/>
          <w:szCs w:val="26"/>
        </w:rPr>
        <w:t>ния</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ст</w:t>
      </w:r>
      <w:r w:rsidR="005F3B8B" w:rsidRPr="00817542">
        <w:rPr>
          <w:rFonts w:ascii="Cambria" w:hAnsi="Cambria" w:cs="Calibri"/>
          <w:iCs/>
          <w:sz w:val="26"/>
          <w:szCs w:val="26"/>
        </w:rPr>
        <w:t>а</w:t>
      </w:r>
      <w:r w:rsidRPr="00817542">
        <w:rPr>
          <w:rFonts w:ascii="Cambria" w:hAnsi="Cambria" w:cs="Calibri"/>
          <w:iCs/>
          <w:sz w:val="26"/>
          <w:szCs w:val="26"/>
        </w:rPr>
        <w:t>вле</w:t>
      </w:r>
      <w:r w:rsidRPr="00817542">
        <w:rPr>
          <w:rFonts w:ascii="Cambria" w:hAnsi="Cambria"/>
          <w:iCs/>
          <w:sz w:val="26"/>
          <w:szCs w:val="26"/>
        </w:rPr>
        <w:t>́</w:t>
      </w:r>
      <w:r w:rsidRPr="00817542">
        <w:rPr>
          <w:rFonts w:ascii="Cambria" w:hAnsi="Cambria" w:cs="Calibri"/>
          <w:iCs/>
          <w:sz w:val="26"/>
          <w:szCs w:val="26"/>
        </w:rPr>
        <w:t>ния</w:t>
      </w:r>
      <w:r w:rsidRPr="00817542">
        <w:rPr>
          <w:rFonts w:ascii="Cambria" w:hAnsi="Cambria"/>
          <w:iCs/>
          <w:sz w:val="26"/>
          <w:szCs w:val="26"/>
        </w:rPr>
        <w:t xml:space="preserve"> </w:t>
      </w:r>
      <w:r w:rsidRPr="00817542">
        <w:rPr>
          <w:rFonts w:ascii="Cambria" w:hAnsi="Cambria" w:cs="Calibri"/>
          <w:iCs/>
          <w:sz w:val="26"/>
          <w:szCs w:val="26"/>
        </w:rPr>
        <w:t>грех</w:t>
      </w:r>
      <w:r w:rsidR="006814A9" w:rsidRPr="00817542">
        <w:rPr>
          <w:rFonts w:ascii="Cambria" w:hAnsi="Cambria" w:cs="Calibri"/>
          <w:iCs/>
          <w:sz w:val="26"/>
          <w:szCs w:val="26"/>
        </w:rPr>
        <w:t>о́</w:t>
      </w:r>
      <w:r w:rsidRPr="00817542">
        <w:rPr>
          <w:rFonts w:ascii="Cambria" w:hAnsi="Cambria" w:cs="Calibri"/>
          <w:iCs/>
          <w:sz w:val="26"/>
          <w:szCs w:val="26"/>
        </w:rPr>
        <w:t>в</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прегреше</w:t>
      </w:r>
      <w:r w:rsidRPr="00817542">
        <w:rPr>
          <w:rFonts w:ascii="Cambria" w:hAnsi="Cambria"/>
          <w:iCs/>
          <w:sz w:val="26"/>
          <w:szCs w:val="26"/>
        </w:rPr>
        <w:t>́</w:t>
      </w:r>
      <w:r w:rsidRPr="00817542">
        <w:rPr>
          <w:rFonts w:ascii="Cambria" w:hAnsi="Cambria" w:cs="Calibri"/>
          <w:iCs/>
          <w:sz w:val="26"/>
          <w:szCs w:val="26"/>
        </w:rPr>
        <w:t>ний</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ших</w:t>
      </w:r>
      <w:r w:rsidRPr="00817542">
        <w:rPr>
          <w:rFonts w:ascii="Cambria" w:hAnsi="Cambria"/>
          <w:iCs/>
          <w:sz w:val="26"/>
          <w:szCs w:val="26"/>
        </w:rPr>
        <w:t xml:space="preserve"> </w:t>
      </w:r>
      <w:r w:rsidRPr="00817542">
        <w:rPr>
          <w:rFonts w:ascii="Cambria" w:hAnsi="Cambria" w:cs="Calibri"/>
          <w:iCs/>
          <w:sz w:val="26"/>
          <w:szCs w:val="26"/>
        </w:rPr>
        <w:t>у</w:t>
      </w:r>
      <w:r w:rsidRPr="00817542">
        <w:rPr>
          <w:rFonts w:ascii="Cambria" w:hAnsi="Cambria"/>
          <w:iCs/>
          <w:sz w:val="26"/>
          <w:szCs w:val="26"/>
        </w:rPr>
        <w:t xml:space="preserve"> </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сп</w:t>
      </w:r>
      <w:r w:rsidR="006814A9" w:rsidRPr="00817542">
        <w:rPr>
          <w:rFonts w:ascii="Cambria" w:hAnsi="Cambria" w:cs="Calibri"/>
          <w:iCs/>
          <w:sz w:val="26"/>
          <w:szCs w:val="26"/>
        </w:rPr>
        <w:t>о</w:t>
      </w:r>
      <w:r w:rsidRPr="00817542">
        <w:rPr>
          <w:rFonts w:ascii="Cambria" w:hAnsi="Cambria" w:cs="Calibri"/>
          <w:iCs/>
          <w:sz w:val="26"/>
          <w:szCs w:val="26"/>
        </w:rPr>
        <w:t>д</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пр</w:t>
      </w:r>
      <w:r w:rsidR="006814A9" w:rsidRPr="00817542">
        <w:rPr>
          <w:rFonts w:ascii="Cambria" w:hAnsi="Cambria" w:cs="Calibri"/>
          <w:iCs/>
          <w:sz w:val="26"/>
          <w:szCs w:val="26"/>
        </w:rPr>
        <w:t>о́</w:t>
      </w:r>
      <w:r w:rsidRPr="00817542">
        <w:rPr>
          <w:rFonts w:ascii="Cambria" w:hAnsi="Cambria" w:cs="Calibri"/>
          <w:iCs/>
          <w:sz w:val="26"/>
          <w:szCs w:val="26"/>
        </w:rPr>
        <w:t>сим</w:t>
      </w:r>
      <w:r w:rsidRPr="00817542">
        <w:rPr>
          <w:rFonts w:ascii="Cambria" w:hAnsi="Cambria"/>
          <w:iCs/>
          <w:sz w:val="26"/>
          <w:szCs w:val="26"/>
        </w:rPr>
        <w:t>.</w:t>
      </w:r>
    </w:p>
    <w:p w14:paraId="70B5F8F3" w14:textId="3D50E141" w:rsidR="00DB0D7F" w:rsidRPr="00817542" w:rsidRDefault="00DB0D7F"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Д</w:t>
      </w:r>
      <w:r w:rsidR="006814A9" w:rsidRPr="00817542">
        <w:rPr>
          <w:rFonts w:ascii="Cambria" w:hAnsi="Cambria" w:cs="Calibri"/>
          <w:iCs/>
          <w:sz w:val="26"/>
          <w:szCs w:val="26"/>
        </w:rPr>
        <w:t>о́</w:t>
      </w:r>
      <w:r w:rsidRPr="00817542">
        <w:rPr>
          <w:rFonts w:ascii="Cambria" w:hAnsi="Cambria" w:cs="Calibri"/>
          <w:iCs/>
          <w:sz w:val="26"/>
          <w:szCs w:val="26"/>
        </w:rPr>
        <w:t>брых</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ле</w:t>
      </w:r>
      <w:r w:rsidRPr="00817542">
        <w:rPr>
          <w:rFonts w:ascii="Cambria" w:hAnsi="Cambria"/>
          <w:iCs/>
          <w:sz w:val="26"/>
          <w:szCs w:val="26"/>
        </w:rPr>
        <w:t>́</w:t>
      </w:r>
      <w:r w:rsidRPr="00817542">
        <w:rPr>
          <w:rFonts w:ascii="Cambria" w:hAnsi="Cambria" w:cs="Calibri"/>
          <w:iCs/>
          <w:sz w:val="26"/>
          <w:szCs w:val="26"/>
        </w:rPr>
        <w:t>зных</w:t>
      </w:r>
      <w:r w:rsidRPr="00817542">
        <w:rPr>
          <w:rFonts w:ascii="Cambria" w:hAnsi="Cambria"/>
          <w:iCs/>
          <w:sz w:val="26"/>
          <w:szCs w:val="26"/>
        </w:rPr>
        <w:t xml:space="preserve"> </w:t>
      </w:r>
      <w:r w:rsidRPr="00817542">
        <w:rPr>
          <w:rFonts w:ascii="Cambria" w:hAnsi="Cambria" w:cs="Calibri"/>
          <w:iCs/>
          <w:sz w:val="26"/>
          <w:szCs w:val="26"/>
        </w:rPr>
        <w:t>душ</w:t>
      </w:r>
      <w:r w:rsidR="005F3B8B" w:rsidRPr="00817542">
        <w:rPr>
          <w:rFonts w:ascii="Cambria" w:hAnsi="Cambria" w:cs="Calibri"/>
          <w:iCs/>
          <w:sz w:val="26"/>
          <w:szCs w:val="26"/>
        </w:rPr>
        <w:t>а́</w:t>
      </w:r>
      <w:r w:rsidRPr="00817542">
        <w:rPr>
          <w:rFonts w:ascii="Cambria" w:hAnsi="Cambria" w:cs="Calibri"/>
          <w:iCs/>
          <w:sz w:val="26"/>
          <w:szCs w:val="26"/>
        </w:rPr>
        <w:t>м</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шим</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ми</w:t>
      </w:r>
      <w:r w:rsidRPr="00817542">
        <w:rPr>
          <w:rFonts w:ascii="Cambria" w:hAnsi="Cambria"/>
          <w:iCs/>
          <w:sz w:val="26"/>
          <w:szCs w:val="26"/>
        </w:rPr>
        <w:t>́</w:t>
      </w:r>
      <w:r w:rsidRPr="00817542">
        <w:rPr>
          <w:rFonts w:ascii="Cambria" w:hAnsi="Cambria" w:cs="Calibri"/>
          <w:iCs/>
          <w:sz w:val="26"/>
          <w:szCs w:val="26"/>
        </w:rPr>
        <w:t>р</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ми</w:t>
      </w:r>
      <w:r w:rsidRPr="00817542">
        <w:rPr>
          <w:rFonts w:ascii="Cambria" w:hAnsi="Cambria"/>
          <w:iCs/>
          <w:sz w:val="26"/>
          <w:szCs w:val="26"/>
        </w:rPr>
        <w:t>́</w:t>
      </w:r>
      <w:r w:rsidRPr="00817542">
        <w:rPr>
          <w:rFonts w:ascii="Cambria" w:hAnsi="Cambria" w:cs="Calibri"/>
          <w:iCs/>
          <w:sz w:val="26"/>
          <w:szCs w:val="26"/>
        </w:rPr>
        <w:t>р</w:t>
      </w:r>
      <w:r w:rsidR="006814A9" w:rsidRPr="00817542">
        <w:rPr>
          <w:rFonts w:ascii="Cambria" w:hAnsi="Cambria" w:cs="Calibri"/>
          <w:iCs/>
          <w:sz w:val="26"/>
          <w:szCs w:val="26"/>
        </w:rPr>
        <w:t>о</w:t>
      </w:r>
      <w:r w:rsidRPr="00817542">
        <w:rPr>
          <w:rFonts w:ascii="Cambria" w:hAnsi="Cambria" w:cs="Calibri"/>
          <w:iCs/>
          <w:sz w:val="26"/>
          <w:szCs w:val="26"/>
        </w:rPr>
        <w:t>ви</w:t>
      </w:r>
      <w:r w:rsidRPr="00817542">
        <w:rPr>
          <w:rFonts w:ascii="Cambria" w:hAnsi="Cambria"/>
          <w:iCs/>
          <w:sz w:val="26"/>
          <w:szCs w:val="26"/>
        </w:rPr>
        <w:t xml:space="preserve"> </w:t>
      </w:r>
      <w:r w:rsidRPr="00817542">
        <w:rPr>
          <w:rFonts w:ascii="Cambria" w:hAnsi="Cambria" w:cs="Calibri"/>
          <w:iCs/>
          <w:sz w:val="26"/>
          <w:szCs w:val="26"/>
        </w:rPr>
        <w:t>у</w:t>
      </w:r>
      <w:r w:rsidRPr="00817542">
        <w:rPr>
          <w:rFonts w:ascii="Cambria" w:hAnsi="Cambria"/>
          <w:iCs/>
          <w:sz w:val="26"/>
          <w:szCs w:val="26"/>
        </w:rPr>
        <w:t xml:space="preserve"> </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сп</w:t>
      </w:r>
      <w:r w:rsidR="006814A9" w:rsidRPr="00817542">
        <w:rPr>
          <w:rFonts w:ascii="Cambria" w:hAnsi="Cambria" w:cs="Calibri"/>
          <w:iCs/>
          <w:sz w:val="26"/>
          <w:szCs w:val="26"/>
        </w:rPr>
        <w:t>о</w:t>
      </w:r>
      <w:r w:rsidRPr="00817542">
        <w:rPr>
          <w:rFonts w:ascii="Cambria" w:hAnsi="Cambria" w:cs="Calibri"/>
          <w:iCs/>
          <w:sz w:val="26"/>
          <w:szCs w:val="26"/>
        </w:rPr>
        <w:t>д</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пр</w:t>
      </w:r>
      <w:r w:rsidR="006814A9" w:rsidRPr="00817542">
        <w:rPr>
          <w:rFonts w:ascii="Cambria" w:hAnsi="Cambria" w:cs="Calibri"/>
          <w:iCs/>
          <w:sz w:val="26"/>
          <w:szCs w:val="26"/>
        </w:rPr>
        <w:t>о́</w:t>
      </w:r>
      <w:r w:rsidRPr="00817542">
        <w:rPr>
          <w:rFonts w:ascii="Cambria" w:hAnsi="Cambria" w:cs="Calibri"/>
          <w:iCs/>
          <w:sz w:val="26"/>
          <w:szCs w:val="26"/>
        </w:rPr>
        <w:t>сим</w:t>
      </w:r>
      <w:r w:rsidRPr="00817542">
        <w:rPr>
          <w:rFonts w:ascii="Cambria" w:hAnsi="Cambria"/>
          <w:iCs/>
          <w:sz w:val="26"/>
          <w:szCs w:val="26"/>
        </w:rPr>
        <w:t>.</w:t>
      </w:r>
    </w:p>
    <w:p w14:paraId="101C8747" w14:textId="335CF289" w:rsidR="00DB0D7F" w:rsidRPr="00817542" w:rsidRDefault="00DB0D7F"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Пр</w:t>
      </w:r>
      <w:r w:rsidR="006814A9" w:rsidRPr="00817542">
        <w:rPr>
          <w:rFonts w:ascii="Cambria" w:hAnsi="Cambria" w:cs="Calibri"/>
          <w:iCs/>
          <w:sz w:val="26"/>
          <w:szCs w:val="26"/>
        </w:rPr>
        <w:t>о́</w:t>
      </w:r>
      <w:r w:rsidRPr="00817542">
        <w:rPr>
          <w:rFonts w:ascii="Cambria" w:hAnsi="Cambria" w:cs="Calibri"/>
          <w:iCs/>
          <w:sz w:val="26"/>
          <w:szCs w:val="26"/>
        </w:rPr>
        <w:t>чее</w:t>
      </w:r>
      <w:r w:rsidRPr="00817542">
        <w:rPr>
          <w:rFonts w:ascii="Cambria" w:hAnsi="Cambria"/>
          <w:iCs/>
          <w:sz w:val="26"/>
          <w:szCs w:val="26"/>
        </w:rPr>
        <w:t xml:space="preserve"> </w:t>
      </w:r>
      <w:r w:rsidRPr="00817542">
        <w:rPr>
          <w:rFonts w:ascii="Cambria" w:hAnsi="Cambria" w:cs="Calibri"/>
          <w:iCs/>
          <w:sz w:val="26"/>
          <w:szCs w:val="26"/>
        </w:rPr>
        <w:t>вре</w:t>
      </w:r>
      <w:r w:rsidRPr="00817542">
        <w:rPr>
          <w:rFonts w:ascii="Cambria" w:hAnsi="Cambria"/>
          <w:iCs/>
          <w:sz w:val="26"/>
          <w:szCs w:val="26"/>
        </w:rPr>
        <w:t>́</w:t>
      </w:r>
      <w:r w:rsidRPr="00817542">
        <w:rPr>
          <w:rFonts w:ascii="Cambria" w:hAnsi="Cambria" w:cs="Calibri"/>
          <w:iCs/>
          <w:sz w:val="26"/>
          <w:szCs w:val="26"/>
        </w:rPr>
        <w:t>мя</w:t>
      </w:r>
      <w:r w:rsidRPr="00817542">
        <w:rPr>
          <w:rFonts w:ascii="Cambria" w:hAnsi="Cambria"/>
          <w:iCs/>
          <w:sz w:val="26"/>
          <w:szCs w:val="26"/>
        </w:rPr>
        <w:t xml:space="preserve"> </w:t>
      </w:r>
      <w:r w:rsidRPr="00817542">
        <w:rPr>
          <w:rFonts w:ascii="Cambria" w:hAnsi="Cambria" w:cs="Calibri"/>
          <w:iCs/>
          <w:sz w:val="26"/>
          <w:szCs w:val="26"/>
        </w:rPr>
        <w:t>жив</w:t>
      </w:r>
      <w:r w:rsidR="006814A9" w:rsidRPr="00817542">
        <w:rPr>
          <w:rFonts w:ascii="Cambria" w:hAnsi="Cambria" w:cs="Calibri"/>
          <w:iCs/>
          <w:sz w:val="26"/>
          <w:szCs w:val="26"/>
        </w:rPr>
        <w:t>о</w:t>
      </w:r>
      <w:r w:rsidRPr="00817542">
        <w:rPr>
          <w:rFonts w:ascii="Cambria" w:hAnsi="Cambria" w:cs="Calibri"/>
          <w:iCs/>
          <w:sz w:val="26"/>
          <w:szCs w:val="26"/>
        </w:rPr>
        <w:t>т</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шег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в</w:t>
      </w:r>
      <w:r w:rsidRPr="00817542">
        <w:rPr>
          <w:rFonts w:ascii="Cambria" w:hAnsi="Cambria"/>
          <w:iCs/>
          <w:sz w:val="26"/>
          <w:szCs w:val="26"/>
        </w:rPr>
        <w:t xml:space="preserve"> </w:t>
      </w:r>
      <w:r w:rsidRPr="00817542">
        <w:rPr>
          <w:rFonts w:ascii="Cambria" w:hAnsi="Cambria" w:cs="Calibri"/>
          <w:iCs/>
          <w:sz w:val="26"/>
          <w:szCs w:val="26"/>
        </w:rPr>
        <w:t>ми</w:t>
      </w:r>
      <w:r w:rsidRPr="00817542">
        <w:rPr>
          <w:rFonts w:ascii="Cambria" w:hAnsi="Cambria"/>
          <w:iCs/>
          <w:sz w:val="26"/>
          <w:szCs w:val="26"/>
        </w:rPr>
        <w:t>́</w:t>
      </w:r>
      <w:r w:rsidRPr="00817542">
        <w:rPr>
          <w:rFonts w:ascii="Cambria" w:hAnsi="Cambria" w:cs="Calibri"/>
          <w:iCs/>
          <w:sz w:val="26"/>
          <w:szCs w:val="26"/>
        </w:rPr>
        <w:t>ре</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к</w:t>
      </w:r>
      <w:r w:rsidR="005F3B8B" w:rsidRPr="00817542">
        <w:rPr>
          <w:rFonts w:ascii="Cambria" w:hAnsi="Cambria" w:cs="Calibri"/>
          <w:iCs/>
          <w:sz w:val="26"/>
          <w:szCs w:val="26"/>
        </w:rPr>
        <w:t>а</w:t>
      </w:r>
      <w:r w:rsidRPr="00817542">
        <w:rPr>
          <w:rFonts w:ascii="Cambria" w:hAnsi="Cambria" w:cs="Calibri"/>
          <w:iCs/>
          <w:sz w:val="26"/>
          <w:szCs w:val="26"/>
        </w:rPr>
        <w:t>я</w:t>
      </w:r>
      <w:r w:rsidRPr="00817542">
        <w:rPr>
          <w:rFonts w:ascii="Cambria" w:hAnsi="Cambria"/>
          <w:iCs/>
          <w:sz w:val="26"/>
          <w:szCs w:val="26"/>
        </w:rPr>
        <w:t>́</w:t>
      </w:r>
      <w:r w:rsidRPr="00817542">
        <w:rPr>
          <w:rFonts w:ascii="Cambria" w:hAnsi="Cambria" w:cs="Calibri"/>
          <w:iCs/>
          <w:sz w:val="26"/>
          <w:szCs w:val="26"/>
        </w:rPr>
        <w:t>нии</w:t>
      </w:r>
      <w:r w:rsidRPr="00817542">
        <w:rPr>
          <w:rFonts w:ascii="Cambria" w:hAnsi="Cambria"/>
          <w:iCs/>
          <w:sz w:val="26"/>
          <w:szCs w:val="26"/>
        </w:rPr>
        <w:t xml:space="preserve"> </w:t>
      </w:r>
      <w:r w:rsidRPr="00817542">
        <w:rPr>
          <w:rFonts w:ascii="Cambria" w:hAnsi="Cambria" w:cs="Calibri"/>
          <w:iCs/>
          <w:sz w:val="26"/>
          <w:szCs w:val="26"/>
        </w:rPr>
        <w:t>ск</w:t>
      </w:r>
      <w:r w:rsidR="006814A9" w:rsidRPr="00817542">
        <w:rPr>
          <w:rFonts w:ascii="Cambria" w:hAnsi="Cambria" w:cs="Calibri"/>
          <w:iCs/>
          <w:sz w:val="26"/>
          <w:szCs w:val="26"/>
        </w:rPr>
        <w:t>о</w:t>
      </w:r>
      <w:r w:rsidRPr="00817542">
        <w:rPr>
          <w:rFonts w:ascii="Cambria" w:hAnsi="Cambria" w:cs="Calibri"/>
          <w:iCs/>
          <w:sz w:val="26"/>
          <w:szCs w:val="26"/>
        </w:rPr>
        <w:t>нч</w:t>
      </w:r>
      <w:r w:rsidR="005F3B8B" w:rsidRPr="00817542">
        <w:rPr>
          <w:rFonts w:ascii="Cambria" w:hAnsi="Cambria" w:cs="Calibri"/>
          <w:iCs/>
          <w:sz w:val="26"/>
          <w:szCs w:val="26"/>
        </w:rPr>
        <w:t>а́</w:t>
      </w:r>
      <w:r w:rsidRPr="00817542">
        <w:rPr>
          <w:rFonts w:ascii="Cambria" w:hAnsi="Cambria" w:cs="Calibri"/>
          <w:iCs/>
          <w:sz w:val="26"/>
          <w:szCs w:val="26"/>
        </w:rPr>
        <w:t>ти</w:t>
      </w:r>
      <w:r w:rsidRPr="00817542">
        <w:rPr>
          <w:rFonts w:ascii="Cambria" w:hAnsi="Cambria"/>
          <w:iCs/>
          <w:sz w:val="26"/>
          <w:szCs w:val="26"/>
        </w:rPr>
        <w:t xml:space="preserve"> </w:t>
      </w:r>
      <w:r w:rsidRPr="00817542">
        <w:rPr>
          <w:rFonts w:ascii="Cambria" w:hAnsi="Cambria" w:cs="Calibri"/>
          <w:iCs/>
          <w:sz w:val="26"/>
          <w:szCs w:val="26"/>
        </w:rPr>
        <w:t>у</w:t>
      </w:r>
      <w:r w:rsidRPr="00817542">
        <w:rPr>
          <w:rFonts w:ascii="Cambria" w:hAnsi="Cambria"/>
          <w:iCs/>
          <w:sz w:val="26"/>
          <w:szCs w:val="26"/>
        </w:rPr>
        <w:t xml:space="preserve"> </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сп</w:t>
      </w:r>
      <w:r w:rsidR="006814A9" w:rsidRPr="00817542">
        <w:rPr>
          <w:rFonts w:ascii="Cambria" w:hAnsi="Cambria" w:cs="Calibri"/>
          <w:iCs/>
          <w:sz w:val="26"/>
          <w:szCs w:val="26"/>
        </w:rPr>
        <w:t>о</w:t>
      </w:r>
      <w:r w:rsidRPr="00817542">
        <w:rPr>
          <w:rFonts w:ascii="Cambria" w:hAnsi="Cambria" w:cs="Calibri"/>
          <w:iCs/>
          <w:sz w:val="26"/>
          <w:szCs w:val="26"/>
        </w:rPr>
        <w:t>д</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пр</w:t>
      </w:r>
      <w:r w:rsidR="006814A9" w:rsidRPr="00817542">
        <w:rPr>
          <w:rFonts w:ascii="Cambria" w:hAnsi="Cambria" w:cs="Calibri"/>
          <w:iCs/>
          <w:sz w:val="26"/>
          <w:szCs w:val="26"/>
        </w:rPr>
        <w:t>о́</w:t>
      </w:r>
      <w:r w:rsidRPr="00817542">
        <w:rPr>
          <w:rFonts w:ascii="Cambria" w:hAnsi="Cambria" w:cs="Calibri"/>
          <w:iCs/>
          <w:sz w:val="26"/>
          <w:szCs w:val="26"/>
        </w:rPr>
        <w:t>сим</w:t>
      </w:r>
      <w:r w:rsidRPr="00817542">
        <w:rPr>
          <w:rFonts w:ascii="Cambria" w:hAnsi="Cambria"/>
          <w:iCs/>
          <w:sz w:val="26"/>
          <w:szCs w:val="26"/>
        </w:rPr>
        <w:t>.</w:t>
      </w:r>
    </w:p>
    <w:p w14:paraId="317E7228" w14:textId="6B00CAA0" w:rsidR="00DB0D7F" w:rsidRPr="00817542" w:rsidRDefault="00DB0D7F"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Христи</w:t>
      </w:r>
      <w:r w:rsidR="005F3B8B" w:rsidRPr="00817542">
        <w:rPr>
          <w:rFonts w:ascii="Cambria" w:hAnsi="Cambria" w:cs="Calibri"/>
          <w:iCs/>
          <w:sz w:val="26"/>
          <w:szCs w:val="26"/>
        </w:rPr>
        <w:t>а́</w:t>
      </w:r>
      <w:r w:rsidRPr="00817542">
        <w:rPr>
          <w:rFonts w:ascii="Cambria" w:hAnsi="Cambria" w:cs="Calibri"/>
          <w:iCs/>
          <w:sz w:val="26"/>
          <w:szCs w:val="26"/>
        </w:rPr>
        <w:t>нския</w:t>
      </w:r>
      <w:r w:rsidRPr="00817542">
        <w:rPr>
          <w:rFonts w:ascii="Cambria" w:hAnsi="Cambria"/>
          <w:iCs/>
          <w:sz w:val="26"/>
          <w:szCs w:val="26"/>
        </w:rPr>
        <w:t xml:space="preserve"> </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cs="Calibri"/>
          <w:iCs/>
          <w:sz w:val="26"/>
          <w:szCs w:val="26"/>
        </w:rPr>
        <w:t>нчи</w:t>
      </w:r>
      <w:r w:rsidRPr="00817542">
        <w:rPr>
          <w:rFonts w:ascii="Cambria" w:hAnsi="Cambria"/>
          <w:iCs/>
          <w:sz w:val="26"/>
          <w:szCs w:val="26"/>
        </w:rPr>
        <w:t>́</w:t>
      </w:r>
      <w:r w:rsidRPr="00817542">
        <w:rPr>
          <w:rFonts w:ascii="Cambria" w:hAnsi="Cambria" w:cs="Calibri"/>
          <w:iCs/>
          <w:sz w:val="26"/>
          <w:szCs w:val="26"/>
        </w:rPr>
        <w:t>ны</w:t>
      </w:r>
      <w:r w:rsidRPr="00817542">
        <w:rPr>
          <w:rFonts w:ascii="Cambria" w:hAnsi="Cambria"/>
          <w:iCs/>
          <w:sz w:val="26"/>
          <w:szCs w:val="26"/>
        </w:rPr>
        <w:t xml:space="preserve"> </w:t>
      </w:r>
      <w:r w:rsidRPr="00817542">
        <w:rPr>
          <w:rFonts w:ascii="Cambria" w:hAnsi="Cambria" w:cs="Calibri"/>
          <w:iCs/>
          <w:sz w:val="26"/>
          <w:szCs w:val="26"/>
        </w:rPr>
        <w:t>жив</w:t>
      </w:r>
      <w:r w:rsidR="006814A9" w:rsidRPr="00817542">
        <w:rPr>
          <w:rFonts w:ascii="Cambria" w:hAnsi="Cambria" w:cs="Calibri"/>
          <w:iCs/>
          <w:sz w:val="26"/>
          <w:szCs w:val="26"/>
        </w:rPr>
        <w:t>о</w:t>
      </w:r>
      <w:r w:rsidRPr="00817542">
        <w:rPr>
          <w:rFonts w:ascii="Cambria" w:hAnsi="Cambria" w:cs="Calibri"/>
          <w:iCs/>
          <w:sz w:val="26"/>
          <w:szCs w:val="26"/>
        </w:rPr>
        <w:t>т</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шег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безб</w:t>
      </w:r>
      <w:r w:rsidR="006814A9" w:rsidRPr="00817542">
        <w:rPr>
          <w:rFonts w:ascii="Cambria" w:hAnsi="Cambria" w:cs="Calibri"/>
          <w:iCs/>
          <w:sz w:val="26"/>
          <w:szCs w:val="26"/>
        </w:rPr>
        <w:t>о</w:t>
      </w:r>
      <w:r w:rsidRPr="00817542">
        <w:rPr>
          <w:rFonts w:ascii="Cambria" w:hAnsi="Cambria" w:cs="Calibri"/>
          <w:iCs/>
          <w:sz w:val="26"/>
          <w:szCs w:val="26"/>
        </w:rPr>
        <w:t>ле</w:t>
      </w:r>
      <w:r w:rsidRPr="00817542">
        <w:rPr>
          <w:rFonts w:ascii="Cambria" w:hAnsi="Cambria"/>
          <w:iCs/>
          <w:sz w:val="26"/>
          <w:szCs w:val="26"/>
        </w:rPr>
        <w:t>́</w:t>
      </w:r>
      <w:r w:rsidRPr="00817542">
        <w:rPr>
          <w:rFonts w:ascii="Cambria" w:hAnsi="Cambria" w:cs="Calibri"/>
          <w:iCs/>
          <w:sz w:val="26"/>
          <w:szCs w:val="26"/>
        </w:rPr>
        <w:t>знены</w:t>
      </w:r>
      <w:r w:rsidRPr="00817542">
        <w:rPr>
          <w:rFonts w:ascii="Cambria" w:hAnsi="Cambria"/>
          <w:iCs/>
          <w:sz w:val="26"/>
          <w:szCs w:val="26"/>
        </w:rPr>
        <w:t xml:space="preserve">, </w:t>
      </w:r>
      <w:r w:rsidRPr="00817542">
        <w:rPr>
          <w:rFonts w:ascii="Cambria" w:hAnsi="Cambria" w:cs="Calibri"/>
          <w:iCs/>
          <w:sz w:val="26"/>
          <w:szCs w:val="26"/>
        </w:rPr>
        <w:t>неп</w:t>
      </w:r>
      <w:r w:rsidR="006814A9" w:rsidRPr="00817542">
        <w:rPr>
          <w:rFonts w:ascii="Cambria" w:hAnsi="Cambria" w:cs="Calibri"/>
          <w:iCs/>
          <w:sz w:val="26"/>
          <w:szCs w:val="26"/>
        </w:rPr>
        <w:t>о</w:t>
      </w:r>
      <w:r w:rsidRPr="00817542">
        <w:rPr>
          <w:rFonts w:ascii="Cambria" w:hAnsi="Cambria" w:cs="Calibri"/>
          <w:iCs/>
          <w:sz w:val="26"/>
          <w:szCs w:val="26"/>
        </w:rPr>
        <w:t>сты</w:t>
      </w:r>
      <w:r w:rsidRPr="00817542">
        <w:rPr>
          <w:rFonts w:ascii="Cambria" w:hAnsi="Cambria"/>
          <w:iCs/>
          <w:sz w:val="26"/>
          <w:szCs w:val="26"/>
        </w:rPr>
        <w:t>́</w:t>
      </w:r>
      <w:r w:rsidRPr="00817542">
        <w:rPr>
          <w:rFonts w:ascii="Cambria" w:hAnsi="Cambria" w:cs="Calibri"/>
          <w:iCs/>
          <w:sz w:val="26"/>
          <w:szCs w:val="26"/>
        </w:rPr>
        <w:t>дны</w:t>
      </w:r>
      <w:r w:rsidRPr="00817542">
        <w:rPr>
          <w:rFonts w:ascii="Cambria" w:hAnsi="Cambria"/>
          <w:iCs/>
          <w:sz w:val="26"/>
          <w:szCs w:val="26"/>
        </w:rPr>
        <w:t xml:space="preserve">, </w:t>
      </w:r>
      <w:r w:rsidRPr="00817542">
        <w:rPr>
          <w:rFonts w:ascii="Cambria" w:hAnsi="Cambria" w:cs="Calibri"/>
          <w:iCs/>
          <w:sz w:val="26"/>
          <w:szCs w:val="26"/>
        </w:rPr>
        <w:t>ми</w:t>
      </w:r>
      <w:r w:rsidRPr="00817542">
        <w:rPr>
          <w:rFonts w:ascii="Cambria" w:hAnsi="Cambria"/>
          <w:iCs/>
          <w:sz w:val="26"/>
          <w:szCs w:val="26"/>
        </w:rPr>
        <w:t>́</w:t>
      </w:r>
      <w:r w:rsidRPr="00817542">
        <w:rPr>
          <w:rFonts w:ascii="Cambria" w:hAnsi="Cambria" w:cs="Calibri"/>
          <w:iCs/>
          <w:sz w:val="26"/>
          <w:szCs w:val="26"/>
        </w:rPr>
        <w:t>рны</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д</w:t>
      </w:r>
      <w:r w:rsidR="006814A9" w:rsidRPr="00817542">
        <w:rPr>
          <w:rFonts w:ascii="Cambria" w:hAnsi="Cambria" w:cs="Calibri"/>
          <w:iCs/>
          <w:sz w:val="26"/>
          <w:szCs w:val="26"/>
        </w:rPr>
        <w:t>о́</w:t>
      </w:r>
      <w:r w:rsidRPr="00817542">
        <w:rPr>
          <w:rFonts w:ascii="Cambria" w:hAnsi="Cambria" w:cs="Calibri"/>
          <w:iCs/>
          <w:sz w:val="26"/>
          <w:szCs w:val="26"/>
        </w:rPr>
        <w:t>бр</w:t>
      </w:r>
      <w:r w:rsidR="005F3B8B" w:rsidRPr="00817542">
        <w:rPr>
          <w:rFonts w:ascii="Cambria" w:hAnsi="Cambria" w:cs="Calibri"/>
          <w:iCs/>
          <w:sz w:val="26"/>
          <w:szCs w:val="26"/>
        </w:rPr>
        <w:t>а</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тве</w:t>
      </w:r>
      <w:r w:rsidRPr="00817542">
        <w:rPr>
          <w:rFonts w:ascii="Cambria" w:hAnsi="Cambria"/>
          <w:iCs/>
          <w:sz w:val="26"/>
          <w:szCs w:val="26"/>
        </w:rPr>
        <w:t>́</w:t>
      </w:r>
      <w:r w:rsidRPr="00817542">
        <w:rPr>
          <w:rFonts w:ascii="Cambria" w:hAnsi="Cambria" w:cs="Calibri"/>
          <w:iCs/>
          <w:sz w:val="26"/>
          <w:szCs w:val="26"/>
        </w:rPr>
        <w:t>т</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Стр</w:t>
      </w:r>
      <w:r w:rsidR="005F3B8B" w:rsidRPr="00817542">
        <w:rPr>
          <w:rFonts w:ascii="Cambria" w:hAnsi="Cambria" w:cs="Calibri"/>
          <w:iCs/>
          <w:sz w:val="26"/>
          <w:szCs w:val="26"/>
        </w:rPr>
        <w:t>а́</w:t>
      </w:r>
      <w:r w:rsidRPr="00817542">
        <w:rPr>
          <w:rFonts w:ascii="Cambria" w:hAnsi="Cambria" w:cs="Calibri"/>
          <w:iCs/>
          <w:sz w:val="26"/>
          <w:szCs w:val="26"/>
        </w:rPr>
        <w:t>шнем</w:t>
      </w:r>
      <w:r w:rsidRPr="00817542">
        <w:rPr>
          <w:rFonts w:ascii="Cambria" w:hAnsi="Cambria"/>
          <w:iCs/>
          <w:sz w:val="26"/>
          <w:szCs w:val="26"/>
        </w:rPr>
        <w:t xml:space="preserve"> </w:t>
      </w:r>
      <w:r w:rsidRPr="00817542">
        <w:rPr>
          <w:rFonts w:ascii="Cambria" w:hAnsi="Cambria" w:cs="Calibri"/>
          <w:iCs/>
          <w:sz w:val="26"/>
          <w:szCs w:val="26"/>
        </w:rPr>
        <w:t>Суди</w:t>
      </w:r>
      <w:r w:rsidRPr="00817542">
        <w:rPr>
          <w:rFonts w:ascii="Cambria" w:hAnsi="Cambria"/>
          <w:iCs/>
          <w:sz w:val="26"/>
          <w:szCs w:val="26"/>
        </w:rPr>
        <w:t>́</w:t>
      </w:r>
      <w:r w:rsidRPr="00817542">
        <w:rPr>
          <w:rFonts w:ascii="Cambria" w:hAnsi="Cambria" w:cs="Calibri"/>
          <w:iCs/>
          <w:sz w:val="26"/>
          <w:szCs w:val="26"/>
        </w:rPr>
        <w:t>щи</w:t>
      </w:r>
      <w:r w:rsidRPr="00817542">
        <w:rPr>
          <w:rFonts w:ascii="Cambria" w:hAnsi="Cambria"/>
          <w:iCs/>
          <w:sz w:val="26"/>
          <w:szCs w:val="26"/>
        </w:rPr>
        <w:t xml:space="preserve"> </w:t>
      </w:r>
      <w:r w:rsidRPr="00817542">
        <w:rPr>
          <w:rFonts w:ascii="Cambria" w:hAnsi="Cambria" w:cs="Calibri"/>
          <w:iCs/>
          <w:sz w:val="26"/>
          <w:szCs w:val="26"/>
        </w:rPr>
        <w:t>Христ</w:t>
      </w:r>
      <w:r w:rsidR="006814A9" w:rsidRPr="00817542">
        <w:rPr>
          <w:rFonts w:ascii="Cambria" w:hAnsi="Cambria" w:cs="Calibri"/>
          <w:iCs/>
          <w:sz w:val="26"/>
          <w:szCs w:val="26"/>
        </w:rPr>
        <w:t>о́</w:t>
      </w:r>
      <w:r w:rsidRPr="00817542">
        <w:rPr>
          <w:rFonts w:ascii="Cambria" w:hAnsi="Cambria" w:cs="Calibri"/>
          <w:iCs/>
          <w:sz w:val="26"/>
          <w:szCs w:val="26"/>
        </w:rPr>
        <w:t>ве</w:t>
      </w:r>
      <w:r w:rsidRPr="00817542">
        <w:rPr>
          <w:rFonts w:ascii="Cambria" w:hAnsi="Cambria"/>
          <w:iCs/>
          <w:sz w:val="26"/>
          <w:szCs w:val="26"/>
        </w:rPr>
        <w:t xml:space="preserve"> </w:t>
      </w:r>
      <w:r w:rsidRPr="00817542">
        <w:rPr>
          <w:rFonts w:ascii="Cambria" w:hAnsi="Cambria" w:cs="Calibri"/>
          <w:iCs/>
          <w:sz w:val="26"/>
          <w:szCs w:val="26"/>
        </w:rPr>
        <w:t>пр</w:t>
      </w:r>
      <w:r w:rsidR="006814A9" w:rsidRPr="00817542">
        <w:rPr>
          <w:rFonts w:ascii="Cambria" w:hAnsi="Cambria" w:cs="Calibri"/>
          <w:iCs/>
          <w:sz w:val="26"/>
          <w:szCs w:val="26"/>
        </w:rPr>
        <w:t>о́</w:t>
      </w:r>
      <w:r w:rsidRPr="00817542">
        <w:rPr>
          <w:rFonts w:ascii="Cambria" w:hAnsi="Cambria" w:cs="Calibri"/>
          <w:iCs/>
          <w:sz w:val="26"/>
          <w:szCs w:val="26"/>
        </w:rPr>
        <w:t>сим</w:t>
      </w:r>
      <w:r w:rsidRPr="00817542">
        <w:rPr>
          <w:rFonts w:ascii="Cambria" w:hAnsi="Cambria"/>
          <w:iCs/>
          <w:sz w:val="26"/>
          <w:szCs w:val="26"/>
        </w:rPr>
        <w:t>.</w:t>
      </w:r>
    </w:p>
    <w:p w14:paraId="6A0E2224" w14:textId="2C46D877" w:rsidR="00B81250" w:rsidRPr="00817542" w:rsidRDefault="00DB0D7F"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Пресвяту</w:t>
      </w:r>
      <w:r w:rsidRPr="00817542">
        <w:rPr>
          <w:rFonts w:ascii="Cambria" w:hAnsi="Cambria"/>
          <w:iCs/>
          <w:sz w:val="26"/>
          <w:szCs w:val="26"/>
        </w:rPr>
        <w:t>́</w:t>
      </w:r>
      <w:r w:rsidRPr="00817542">
        <w:rPr>
          <w:rFonts w:ascii="Cambria" w:hAnsi="Cambria" w:cs="Calibri"/>
          <w:iCs/>
          <w:sz w:val="26"/>
          <w:szCs w:val="26"/>
        </w:rPr>
        <w:t>ю</w:t>
      </w:r>
      <w:r w:rsidRPr="00817542">
        <w:rPr>
          <w:rFonts w:ascii="Cambria" w:hAnsi="Cambria"/>
          <w:iCs/>
          <w:sz w:val="26"/>
          <w:szCs w:val="26"/>
        </w:rPr>
        <w:t xml:space="preserve">, </w:t>
      </w:r>
      <w:r w:rsidRPr="00817542">
        <w:rPr>
          <w:rFonts w:ascii="Cambria" w:hAnsi="Cambria" w:cs="Calibri"/>
          <w:iCs/>
          <w:sz w:val="26"/>
          <w:szCs w:val="26"/>
        </w:rPr>
        <w:t>Пречи</w:t>
      </w:r>
      <w:r w:rsidRPr="00817542">
        <w:rPr>
          <w:rFonts w:ascii="Cambria" w:hAnsi="Cambria"/>
          <w:iCs/>
          <w:sz w:val="26"/>
          <w:szCs w:val="26"/>
        </w:rPr>
        <w:t>́</w:t>
      </w:r>
      <w:r w:rsidRPr="00817542">
        <w:rPr>
          <w:rFonts w:ascii="Cambria" w:hAnsi="Cambria" w:cs="Calibri"/>
          <w:iCs/>
          <w:sz w:val="26"/>
          <w:szCs w:val="26"/>
        </w:rPr>
        <w:t>стую</w:t>
      </w:r>
      <w:r w:rsidRPr="00817542">
        <w:rPr>
          <w:rFonts w:ascii="Cambria" w:hAnsi="Cambria"/>
          <w:iCs/>
          <w:sz w:val="26"/>
          <w:szCs w:val="26"/>
        </w:rPr>
        <w:t xml:space="preserve">, </w:t>
      </w:r>
      <w:r w:rsidRPr="00817542">
        <w:rPr>
          <w:rFonts w:ascii="Cambria" w:hAnsi="Cambria" w:cs="Calibri"/>
          <w:iCs/>
          <w:sz w:val="26"/>
          <w:szCs w:val="26"/>
        </w:rPr>
        <w:t>Пребл</w:t>
      </w:r>
      <w:r w:rsidR="005F3B8B" w:rsidRPr="00817542">
        <w:rPr>
          <w:rFonts w:ascii="Cambria" w:hAnsi="Cambria" w:cs="Calibri"/>
          <w:iCs/>
          <w:sz w:val="26"/>
          <w:szCs w:val="26"/>
        </w:rPr>
        <w:t>а</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сл</w:t>
      </w:r>
      <w:r w:rsidR="006814A9" w:rsidRPr="00817542">
        <w:rPr>
          <w:rFonts w:ascii="Cambria" w:hAnsi="Cambria" w:cs="Calibri"/>
          <w:iCs/>
          <w:sz w:val="26"/>
          <w:szCs w:val="26"/>
        </w:rPr>
        <w:t>о</w:t>
      </w:r>
      <w:r w:rsidRPr="00817542">
        <w:rPr>
          <w:rFonts w:ascii="Cambria" w:hAnsi="Cambria" w:cs="Calibri"/>
          <w:iCs/>
          <w:sz w:val="26"/>
          <w:szCs w:val="26"/>
        </w:rPr>
        <w:t>ве</w:t>
      </w:r>
      <w:r w:rsidRPr="00817542">
        <w:rPr>
          <w:rFonts w:ascii="Cambria" w:hAnsi="Cambria"/>
          <w:iCs/>
          <w:sz w:val="26"/>
          <w:szCs w:val="26"/>
        </w:rPr>
        <w:t>́</w:t>
      </w:r>
      <w:r w:rsidRPr="00817542">
        <w:rPr>
          <w:rFonts w:ascii="Cambria" w:hAnsi="Cambria" w:cs="Calibri"/>
          <w:iCs/>
          <w:sz w:val="26"/>
          <w:szCs w:val="26"/>
        </w:rPr>
        <w:t>нную</w:t>
      </w:r>
      <w:r w:rsidRPr="00817542">
        <w:rPr>
          <w:rFonts w:ascii="Cambria" w:hAnsi="Cambria"/>
          <w:iCs/>
          <w:sz w:val="26"/>
          <w:szCs w:val="26"/>
        </w:rPr>
        <w:t xml:space="preserve">, </w:t>
      </w:r>
      <w:r w:rsidRPr="00817542">
        <w:rPr>
          <w:rFonts w:ascii="Cambria" w:hAnsi="Cambria" w:cs="Calibri"/>
          <w:iCs/>
          <w:sz w:val="26"/>
          <w:szCs w:val="26"/>
        </w:rPr>
        <w:t>Сл</w:t>
      </w:r>
      <w:r w:rsidR="005F3B8B" w:rsidRPr="00817542">
        <w:rPr>
          <w:rFonts w:ascii="Cambria" w:hAnsi="Cambria" w:cs="Calibri"/>
          <w:iCs/>
          <w:sz w:val="26"/>
          <w:szCs w:val="26"/>
        </w:rPr>
        <w:t>а́</w:t>
      </w:r>
      <w:r w:rsidRPr="00817542">
        <w:rPr>
          <w:rFonts w:ascii="Cambria" w:hAnsi="Cambria" w:cs="Calibri"/>
          <w:iCs/>
          <w:sz w:val="26"/>
          <w:szCs w:val="26"/>
        </w:rPr>
        <w:t>вную</w:t>
      </w:r>
      <w:r w:rsidRPr="00817542">
        <w:rPr>
          <w:rFonts w:ascii="Cambria" w:hAnsi="Cambria"/>
          <w:iCs/>
          <w:sz w:val="26"/>
          <w:szCs w:val="26"/>
        </w:rPr>
        <w:t xml:space="preserve"> </w:t>
      </w:r>
      <w:r w:rsidRPr="00817542">
        <w:rPr>
          <w:rFonts w:ascii="Cambria" w:hAnsi="Cambria" w:cs="Calibri"/>
          <w:iCs/>
          <w:sz w:val="26"/>
          <w:szCs w:val="26"/>
        </w:rPr>
        <w:t>Вл</w:t>
      </w:r>
      <w:r w:rsidR="005F3B8B" w:rsidRPr="00817542">
        <w:rPr>
          <w:rFonts w:ascii="Cambria" w:hAnsi="Cambria" w:cs="Calibri"/>
          <w:iCs/>
          <w:sz w:val="26"/>
          <w:szCs w:val="26"/>
        </w:rPr>
        <w:t>а</w:t>
      </w:r>
      <w:r w:rsidRPr="00817542">
        <w:rPr>
          <w:rFonts w:ascii="Cambria" w:hAnsi="Cambria" w:cs="Calibri"/>
          <w:iCs/>
          <w:sz w:val="26"/>
          <w:szCs w:val="26"/>
        </w:rPr>
        <w:t>ды</w:t>
      </w:r>
      <w:r w:rsidRPr="00817542">
        <w:rPr>
          <w:rFonts w:ascii="Cambria" w:hAnsi="Cambria"/>
          <w:iCs/>
          <w:sz w:val="26"/>
          <w:szCs w:val="26"/>
        </w:rPr>
        <w:t>́</w:t>
      </w:r>
      <w:r w:rsidRPr="00817542">
        <w:rPr>
          <w:rFonts w:ascii="Cambria" w:hAnsi="Cambria" w:cs="Calibri"/>
          <w:iCs/>
          <w:sz w:val="26"/>
          <w:szCs w:val="26"/>
        </w:rPr>
        <w:t>чицу</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шу</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р</w:t>
      </w:r>
      <w:r w:rsidR="006814A9" w:rsidRPr="00817542">
        <w:rPr>
          <w:rFonts w:ascii="Cambria" w:hAnsi="Cambria" w:cs="Calibri"/>
          <w:iCs/>
          <w:sz w:val="26"/>
          <w:szCs w:val="26"/>
        </w:rPr>
        <w:t>о́</w:t>
      </w:r>
      <w:r w:rsidRPr="00817542">
        <w:rPr>
          <w:rFonts w:ascii="Cambria" w:hAnsi="Cambria" w:cs="Calibri"/>
          <w:iCs/>
          <w:sz w:val="26"/>
          <w:szCs w:val="26"/>
        </w:rPr>
        <w:t>дицу</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Присн</w:t>
      </w:r>
      <w:r w:rsidR="006814A9" w:rsidRPr="00817542">
        <w:rPr>
          <w:rFonts w:ascii="Cambria" w:hAnsi="Cambria" w:cs="Calibri"/>
          <w:iCs/>
          <w:sz w:val="26"/>
          <w:szCs w:val="26"/>
        </w:rPr>
        <w:t>о</w:t>
      </w:r>
      <w:r w:rsidRPr="00817542">
        <w:rPr>
          <w:rFonts w:ascii="Cambria" w:hAnsi="Cambria" w:cs="Calibri"/>
          <w:iCs/>
          <w:sz w:val="26"/>
          <w:szCs w:val="26"/>
        </w:rPr>
        <w:t>де</w:t>
      </w:r>
      <w:r w:rsidRPr="00817542">
        <w:rPr>
          <w:rFonts w:ascii="Cambria" w:hAnsi="Cambria"/>
          <w:iCs/>
          <w:sz w:val="26"/>
          <w:szCs w:val="26"/>
        </w:rPr>
        <w:t>́</w:t>
      </w:r>
      <w:r w:rsidRPr="00817542">
        <w:rPr>
          <w:rFonts w:ascii="Cambria" w:hAnsi="Cambria" w:cs="Calibri"/>
          <w:iCs/>
          <w:sz w:val="26"/>
          <w:szCs w:val="26"/>
        </w:rPr>
        <w:t>ву</w:t>
      </w:r>
      <w:r w:rsidRPr="00817542">
        <w:rPr>
          <w:rFonts w:ascii="Cambria" w:hAnsi="Cambria"/>
          <w:iCs/>
          <w:sz w:val="26"/>
          <w:szCs w:val="26"/>
        </w:rPr>
        <w:t xml:space="preserve"> </w:t>
      </w:r>
      <w:r w:rsidRPr="00817542">
        <w:rPr>
          <w:rFonts w:ascii="Cambria" w:hAnsi="Cambria" w:cs="Calibri"/>
          <w:iCs/>
          <w:sz w:val="26"/>
          <w:szCs w:val="26"/>
        </w:rPr>
        <w:t>М</w:t>
      </w:r>
      <w:r w:rsidR="005F3B8B" w:rsidRPr="00817542">
        <w:rPr>
          <w:rFonts w:ascii="Cambria" w:hAnsi="Cambria" w:cs="Calibri"/>
          <w:iCs/>
          <w:sz w:val="26"/>
          <w:szCs w:val="26"/>
        </w:rPr>
        <w:t>а</w:t>
      </w:r>
      <w:r w:rsidRPr="00817542">
        <w:rPr>
          <w:rFonts w:ascii="Cambria" w:hAnsi="Cambria" w:cs="Calibri"/>
          <w:iCs/>
          <w:sz w:val="26"/>
          <w:szCs w:val="26"/>
        </w:rPr>
        <w:t>ри</w:t>
      </w:r>
      <w:r w:rsidRPr="00817542">
        <w:rPr>
          <w:rFonts w:ascii="Cambria" w:hAnsi="Cambria"/>
          <w:iCs/>
          <w:sz w:val="26"/>
          <w:szCs w:val="26"/>
        </w:rPr>
        <w:t>́</w:t>
      </w:r>
      <w:r w:rsidRPr="00817542">
        <w:rPr>
          <w:rFonts w:ascii="Cambria" w:hAnsi="Cambria" w:cs="Calibri"/>
          <w:iCs/>
          <w:sz w:val="26"/>
          <w:szCs w:val="26"/>
        </w:rPr>
        <w:t>ю</w:t>
      </w:r>
      <w:r w:rsidRPr="00817542">
        <w:rPr>
          <w:rFonts w:ascii="Cambria" w:hAnsi="Cambria"/>
          <w:iCs/>
          <w:sz w:val="26"/>
          <w:szCs w:val="26"/>
        </w:rPr>
        <w:t xml:space="preserve">, </w:t>
      </w:r>
      <w:r w:rsidRPr="00817542">
        <w:rPr>
          <w:rFonts w:ascii="Cambria" w:hAnsi="Cambria" w:cs="Calibri"/>
          <w:iCs/>
          <w:sz w:val="26"/>
          <w:szCs w:val="26"/>
        </w:rPr>
        <w:t>с</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все</w:t>
      </w:r>
      <w:r w:rsidRPr="00817542">
        <w:rPr>
          <w:rFonts w:ascii="Cambria" w:hAnsi="Cambria"/>
          <w:iCs/>
          <w:sz w:val="26"/>
          <w:szCs w:val="26"/>
        </w:rPr>
        <w:t>́</w:t>
      </w:r>
      <w:r w:rsidRPr="00817542">
        <w:rPr>
          <w:rFonts w:ascii="Cambria" w:hAnsi="Cambria" w:cs="Calibri"/>
          <w:iCs/>
          <w:sz w:val="26"/>
          <w:szCs w:val="26"/>
        </w:rPr>
        <w:t>ми</w:t>
      </w:r>
      <w:r w:rsidRPr="00817542">
        <w:rPr>
          <w:rFonts w:ascii="Cambria" w:hAnsi="Cambria"/>
          <w:iCs/>
          <w:sz w:val="26"/>
          <w:szCs w:val="26"/>
        </w:rPr>
        <w:t xml:space="preserve"> </w:t>
      </w:r>
      <w:r w:rsidRPr="00817542">
        <w:rPr>
          <w:rFonts w:ascii="Cambria" w:hAnsi="Cambria" w:cs="Calibri"/>
          <w:iCs/>
          <w:sz w:val="26"/>
          <w:szCs w:val="26"/>
        </w:rPr>
        <w:t>святы</w:t>
      </w:r>
      <w:r w:rsidRPr="00817542">
        <w:rPr>
          <w:rFonts w:ascii="Cambria" w:hAnsi="Cambria"/>
          <w:iCs/>
          <w:sz w:val="26"/>
          <w:szCs w:val="26"/>
        </w:rPr>
        <w:t>́</w:t>
      </w:r>
      <w:r w:rsidRPr="00817542">
        <w:rPr>
          <w:rFonts w:ascii="Cambria" w:hAnsi="Cambria" w:cs="Calibri"/>
          <w:iCs/>
          <w:sz w:val="26"/>
          <w:szCs w:val="26"/>
        </w:rPr>
        <w:t>ми</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мяну</w:t>
      </w:r>
      <w:r w:rsidRPr="00817542">
        <w:rPr>
          <w:rFonts w:ascii="Cambria" w:hAnsi="Cambria"/>
          <w:iCs/>
          <w:sz w:val="26"/>
          <w:szCs w:val="26"/>
        </w:rPr>
        <w:t>́</w:t>
      </w:r>
      <w:r w:rsidRPr="00817542">
        <w:rPr>
          <w:rFonts w:ascii="Cambria" w:hAnsi="Cambria" w:cs="Calibri"/>
          <w:iCs/>
          <w:sz w:val="26"/>
          <w:szCs w:val="26"/>
        </w:rPr>
        <w:t>вше</w:t>
      </w:r>
      <w:r w:rsidRPr="00817542">
        <w:rPr>
          <w:rFonts w:ascii="Cambria" w:hAnsi="Cambria"/>
          <w:iCs/>
          <w:sz w:val="26"/>
          <w:szCs w:val="26"/>
        </w:rPr>
        <w:t xml:space="preserve">, </w:t>
      </w:r>
      <w:r w:rsidRPr="00817542">
        <w:rPr>
          <w:rFonts w:ascii="Cambria" w:hAnsi="Cambria" w:cs="Calibri"/>
          <w:iCs/>
          <w:sz w:val="26"/>
          <w:szCs w:val="26"/>
        </w:rPr>
        <w:t>с</w:t>
      </w:r>
      <w:r w:rsidR="005F3B8B" w:rsidRPr="00817542">
        <w:rPr>
          <w:rFonts w:ascii="Cambria" w:hAnsi="Cambria" w:cs="Calibri"/>
          <w:iCs/>
          <w:sz w:val="26"/>
          <w:szCs w:val="26"/>
        </w:rPr>
        <w:t>а́</w:t>
      </w:r>
      <w:r w:rsidRPr="00817542">
        <w:rPr>
          <w:rFonts w:ascii="Cambria" w:hAnsi="Cambria" w:cs="Calibri"/>
          <w:iCs/>
          <w:sz w:val="26"/>
          <w:szCs w:val="26"/>
        </w:rPr>
        <w:t>ми</w:t>
      </w:r>
      <w:r w:rsidRPr="00817542">
        <w:rPr>
          <w:rFonts w:ascii="Cambria" w:hAnsi="Cambria"/>
          <w:iCs/>
          <w:sz w:val="26"/>
          <w:szCs w:val="26"/>
        </w:rPr>
        <w:t xml:space="preserve"> </w:t>
      </w:r>
      <w:r w:rsidRPr="00817542">
        <w:rPr>
          <w:rFonts w:ascii="Cambria" w:hAnsi="Cambria" w:cs="Calibri"/>
          <w:iCs/>
          <w:sz w:val="26"/>
          <w:szCs w:val="26"/>
        </w:rPr>
        <w:t>себе</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дру</w:t>
      </w:r>
      <w:r w:rsidRPr="00817542">
        <w:rPr>
          <w:rFonts w:ascii="Cambria" w:hAnsi="Cambria"/>
          <w:iCs/>
          <w:sz w:val="26"/>
          <w:szCs w:val="26"/>
        </w:rPr>
        <w:t>́</w:t>
      </w:r>
      <w:r w:rsidRPr="00817542">
        <w:rPr>
          <w:rFonts w:ascii="Cambria" w:hAnsi="Cambria" w:cs="Calibri"/>
          <w:iCs/>
          <w:sz w:val="26"/>
          <w:szCs w:val="26"/>
        </w:rPr>
        <w:t>г</w:t>
      </w:r>
      <w:r w:rsidRPr="00817542">
        <w:rPr>
          <w:rFonts w:ascii="Cambria" w:hAnsi="Cambria"/>
          <w:iCs/>
          <w:sz w:val="26"/>
          <w:szCs w:val="26"/>
        </w:rPr>
        <w:t xml:space="preserve"> </w:t>
      </w:r>
      <w:r w:rsidRPr="00817542">
        <w:rPr>
          <w:rFonts w:ascii="Cambria" w:hAnsi="Cambria" w:cs="Calibri"/>
          <w:iCs/>
          <w:sz w:val="26"/>
          <w:szCs w:val="26"/>
        </w:rPr>
        <w:t>дру</w:t>
      </w:r>
      <w:r w:rsidRPr="00817542">
        <w:rPr>
          <w:rFonts w:ascii="Cambria" w:hAnsi="Cambria"/>
          <w:iCs/>
          <w:sz w:val="26"/>
          <w:szCs w:val="26"/>
        </w:rPr>
        <w:t>́</w:t>
      </w:r>
      <w:r w:rsidRPr="00817542">
        <w:rPr>
          <w:rFonts w:ascii="Cambria" w:hAnsi="Cambria" w:cs="Calibri"/>
          <w:iCs/>
          <w:sz w:val="26"/>
          <w:szCs w:val="26"/>
        </w:rPr>
        <w:t>г</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весь</w:t>
      </w:r>
      <w:r w:rsidRPr="00817542">
        <w:rPr>
          <w:rFonts w:ascii="Cambria" w:hAnsi="Cambria"/>
          <w:iCs/>
          <w:sz w:val="26"/>
          <w:szCs w:val="26"/>
        </w:rPr>
        <w:t xml:space="preserve"> </w:t>
      </w:r>
      <w:r w:rsidRPr="00817542">
        <w:rPr>
          <w:rFonts w:ascii="Cambria" w:hAnsi="Cambria" w:cs="Calibri"/>
          <w:iCs/>
          <w:sz w:val="26"/>
          <w:szCs w:val="26"/>
        </w:rPr>
        <w:t>жив</w:t>
      </w:r>
      <w:r w:rsidR="006814A9" w:rsidRPr="00817542">
        <w:rPr>
          <w:rFonts w:ascii="Cambria" w:hAnsi="Cambria" w:cs="Calibri"/>
          <w:iCs/>
          <w:sz w:val="26"/>
          <w:szCs w:val="26"/>
        </w:rPr>
        <w:t>о́</w:t>
      </w:r>
      <w:r w:rsidRPr="00817542">
        <w:rPr>
          <w:rFonts w:ascii="Cambria" w:hAnsi="Cambria" w:cs="Calibri"/>
          <w:iCs/>
          <w:sz w:val="26"/>
          <w:szCs w:val="26"/>
        </w:rPr>
        <w:t>т</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ш</w:t>
      </w:r>
      <w:r w:rsidRPr="00817542">
        <w:rPr>
          <w:rFonts w:ascii="Cambria" w:hAnsi="Cambria"/>
          <w:iCs/>
          <w:sz w:val="26"/>
          <w:szCs w:val="26"/>
        </w:rPr>
        <w:t xml:space="preserve"> </w:t>
      </w:r>
      <w:r w:rsidRPr="00817542">
        <w:rPr>
          <w:rFonts w:ascii="Cambria" w:hAnsi="Cambria" w:cs="Calibri"/>
          <w:iCs/>
          <w:sz w:val="26"/>
          <w:szCs w:val="26"/>
        </w:rPr>
        <w:t>Христу</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гу</w:t>
      </w:r>
      <w:r w:rsidRPr="00817542">
        <w:rPr>
          <w:rFonts w:ascii="Cambria" w:hAnsi="Cambria"/>
          <w:iCs/>
          <w:sz w:val="26"/>
          <w:szCs w:val="26"/>
        </w:rPr>
        <w:t xml:space="preserve"> </w:t>
      </w:r>
      <w:r w:rsidRPr="00817542">
        <w:rPr>
          <w:rFonts w:ascii="Cambria" w:hAnsi="Cambria" w:cs="Calibri"/>
          <w:iCs/>
          <w:sz w:val="26"/>
          <w:szCs w:val="26"/>
        </w:rPr>
        <w:t>пред</w:t>
      </w:r>
      <w:r w:rsidR="005F3B8B" w:rsidRPr="00817542">
        <w:rPr>
          <w:rFonts w:ascii="Cambria" w:hAnsi="Cambria" w:cs="Calibri"/>
          <w:iCs/>
          <w:sz w:val="26"/>
          <w:szCs w:val="26"/>
        </w:rPr>
        <w:t>а</w:t>
      </w:r>
      <w:r w:rsidRPr="00817542">
        <w:rPr>
          <w:rFonts w:ascii="Cambria" w:hAnsi="Cambria" w:cs="Calibri"/>
          <w:iCs/>
          <w:sz w:val="26"/>
          <w:szCs w:val="26"/>
        </w:rPr>
        <w:t>ди</w:t>
      </w:r>
      <w:r w:rsidRPr="00817542">
        <w:rPr>
          <w:rFonts w:ascii="Cambria" w:hAnsi="Cambria"/>
          <w:iCs/>
          <w:sz w:val="26"/>
          <w:szCs w:val="26"/>
        </w:rPr>
        <w:t>́</w:t>
      </w:r>
      <w:r w:rsidRPr="00817542">
        <w:rPr>
          <w:rFonts w:ascii="Cambria" w:hAnsi="Cambria" w:cs="Calibri"/>
          <w:iCs/>
          <w:sz w:val="26"/>
          <w:szCs w:val="26"/>
        </w:rPr>
        <w:t>м</w:t>
      </w:r>
      <w:r w:rsidRPr="00817542">
        <w:rPr>
          <w:rFonts w:ascii="Cambria" w:hAnsi="Cambria"/>
          <w:iCs/>
          <w:sz w:val="26"/>
          <w:szCs w:val="26"/>
        </w:rPr>
        <w:t>.</w:t>
      </w:r>
    </w:p>
    <w:p w14:paraId="3B40B325" w14:textId="38FE57CF" w:rsidR="00B81250" w:rsidRPr="00817542" w:rsidRDefault="00DB1DCD" w:rsidP="00817542">
      <w:pPr>
        <w:adjustRightInd w:val="0"/>
        <w:snapToGrid w:val="0"/>
        <w:spacing w:afterLines="20" w:after="48" w:line="240" w:lineRule="auto"/>
        <w:jc w:val="both"/>
        <w:rPr>
          <w:rFonts w:ascii="Cambria" w:hAnsi="Cambria"/>
          <w:b/>
          <w:bCs/>
          <w:iCs/>
          <w:sz w:val="26"/>
          <w:szCs w:val="26"/>
        </w:rPr>
      </w:pPr>
      <w:r w:rsidRPr="00817542">
        <w:rPr>
          <w:rStyle w:val="Rubric"/>
          <w:rFonts w:ascii="Cambria" w:hAnsi="Cambria" w:cs="Calibri"/>
          <w:b/>
          <w:bCs/>
          <w:iCs/>
          <w:sz w:val="26"/>
          <w:szCs w:val="26"/>
        </w:rPr>
        <w:t>Хор:</w:t>
      </w:r>
      <w:r w:rsidR="00B81250" w:rsidRPr="00817542">
        <w:rPr>
          <w:rFonts w:ascii="Cambria" w:hAnsi="Cambria"/>
          <w:i/>
          <w:iCs/>
          <w:sz w:val="26"/>
          <w:szCs w:val="26"/>
        </w:rPr>
        <w:t xml:space="preserve"> </w:t>
      </w:r>
      <w:r w:rsidR="00B81250" w:rsidRPr="00817542">
        <w:rPr>
          <w:rFonts w:ascii="Cambria" w:hAnsi="Cambria" w:cs="Calibri"/>
          <w:b/>
          <w:bCs/>
          <w:iCs/>
          <w:sz w:val="26"/>
          <w:szCs w:val="26"/>
        </w:rPr>
        <w:t>Тебе</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Г</w:t>
      </w:r>
      <w:r w:rsidR="006814A9" w:rsidRPr="00817542">
        <w:rPr>
          <w:rFonts w:ascii="Cambria" w:hAnsi="Cambria" w:cs="Calibri"/>
          <w:b/>
          <w:bCs/>
          <w:iCs/>
          <w:sz w:val="26"/>
          <w:szCs w:val="26"/>
        </w:rPr>
        <w:t>о́</w:t>
      </w:r>
      <w:r w:rsidR="00B81250" w:rsidRPr="00817542">
        <w:rPr>
          <w:rFonts w:ascii="Cambria" w:hAnsi="Cambria" w:cs="Calibri"/>
          <w:b/>
          <w:bCs/>
          <w:iCs/>
          <w:sz w:val="26"/>
          <w:szCs w:val="26"/>
        </w:rPr>
        <w:t>сп</w:t>
      </w:r>
      <w:r w:rsidR="006814A9" w:rsidRPr="00817542">
        <w:rPr>
          <w:rFonts w:ascii="Cambria" w:hAnsi="Cambria" w:cs="Calibri"/>
          <w:b/>
          <w:bCs/>
          <w:iCs/>
          <w:sz w:val="26"/>
          <w:szCs w:val="26"/>
        </w:rPr>
        <w:t>о</w:t>
      </w:r>
      <w:r w:rsidR="00B81250" w:rsidRPr="00817542">
        <w:rPr>
          <w:rFonts w:ascii="Cambria" w:hAnsi="Cambria" w:cs="Calibri"/>
          <w:b/>
          <w:bCs/>
          <w:iCs/>
          <w:sz w:val="26"/>
          <w:szCs w:val="26"/>
        </w:rPr>
        <w:t>ди</w:t>
      </w:r>
      <w:r w:rsidR="00B81250" w:rsidRPr="00817542">
        <w:rPr>
          <w:rFonts w:ascii="Cambria" w:hAnsi="Cambria"/>
          <w:b/>
          <w:bCs/>
          <w:iCs/>
          <w:sz w:val="26"/>
          <w:szCs w:val="26"/>
        </w:rPr>
        <w:t>.</w:t>
      </w:r>
    </w:p>
    <w:p w14:paraId="3C2553C8" w14:textId="7E0E4C76"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Иере</w:t>
      </w:r>
      <w:r w:rsidRPr="00817542">
        <w:rPr>
          <w:rFonts w:ascii="Cambria" w:hAnsi="Cambria"/>
          <w:b/>
          <w:bCs/>
          <w:iCs/>
          <w:sz w:val="26"/>
          <w:szCs w:val="26"/>
        </w:rPr>
        <w:t>́</w:t>
      </w:r>
      <w:r w:rsidRPr="00817542">
        <w:rPr>
          <w:rFonts w:ascii="Cambria" w:hAnsi="Cambria" w:cs="Calibri"/>
          <w:b/>
          <w:bCs/>
          <w:iCs/>
          <w:sz w:val="26"/>
          <w:szCs w:val="26"/>
        </w:rPr>
        <w:t>й</w:t>
      </w:r>
      <w:r w:rsidRPr="00817542">
        <w:rPr>
          <w:rFonts w:ascii="Cambria" w:hAnsi="Cambria"/>
          <w:b/>
          <w:bCs/>
          <w:iCs/>
          <w:sz w:val="26"/>
          <w:szCs w:val="26"/>
        </w:rPr>
        <w:t>:</w:t>
      </w:r>
      <w:r w:rsidRPr="00817542">
        <w:rPr>
          <w:rFonts w:ascii="Cambria" w:hAnsi="Cambria"/>
          <w:iCs/>
          <w:sz w:val="26"/>
          <w:szCs w:val="26"/>
        </w:rPr>
        <w:t xml:space="preserve"> </w:t>
      </w:r>
      <w:r w:rsidR="00DB0D7F" w:rsidRPr="00817542">
        <w:rPr>
          <w:rFonts w:ascii="Cambria" w:hAnsi="Cambria" w:cs="Calibri"/>
          <w:iCs/>
          <w:sz w:val="26"/>
          <w:szCs w:val="26"/>
        </w:rPr>
        <w:t>Щедр</w:t>
      </w:r>
      <w:r w:rsidR="006814A9" w:rsidRPr="00817542">
        <w:rPr>
          <w:rFonts w:ascii="Cambria" w:hAnsi="Cambria" w:cs="Calibri"/>
          <w:iCs/>
          <w:sz w:val="26"/>
          <w:szCs w:val="26"/>
        </w:rPr>
        <w:t>о́</w:t>
      </w:r>
      <w:r w:rsidR="00DB0D7F" w:rsidRPr="00817542">
        <w:rPr>
          <w:rFonts w:ascii="Cambria" w:hAnsi="Cambria" w:cs="Calibri"/>
          <w:iCs/>
          <w:sz w:val="26"/>
          <w:szCs w:val="26"/>
        </w:rPr>
        <w:t>т</w:t>
      </w:r>
      <w:r w:rsidR="005F3B8B" w:rsidRPr="00817542">
        <w:rPr>
          <w:rFonts w:ascii="Cambria" w:hAnsi="Cambria" w:cs="Calibri"/>
          <w:iCs/>
          <w:sz w:val="26"/>
          <w:szCs w:val="26"/>
        </w:rPr>
        <w:t>а</w:t>
      </w:r>
      <w:r w:rsidR="00DB0D7F" w:rsidRPr="00817542">
        <w:rPr>
          <w:rFonts w:ascii="Cambria" w:hAnsi="Cambria" w:cs="Calibri"/>
          <w:iCs/>
          <w:sz w:val="26"/>
          <w:szCs w:val="26"/>
        </w:rPr>
        <w:t>ми</w:t>
      </w:r>
      <w:r w:rsidR="00DB0D7F" w:rsidRPr="00817542">
        <w:rPr>
          <w:rFonts w:ascii="Cambria" w:hAnsi="Cambria"/>
          <w:iCs/>
          <w:sz w:val="26"/>
          <w:szCs w:val="26"/>
        </w:rPr>
        <w:t xml:space="preserve"> </w:t>
      </w:r>
      <w:r w:rsidR="00DB0D7F" w:rsidRPr="00817542">
        <w:rPr>
          <w:rFonts w:ascii="Cambria" w:hAnsi="Cambria" w:cs="Calibri"/>
          <w:iCs/>
          <w:sz w:val="26"/>
          <w:szCs w:val="26"/>
        </w:rPr>
        <w:t>Един</w:t>
      </w:r>
      <w:r w:rsidR="006814A9" w:rsidRPr="00817542">
        <w:rPr>
          <w:rFonts w:ascii="Cambria" w:hAnsi="Cambria" w:cs="Calibri"/>
          <w:iCs/>
          <w:sz w:val="26"/>
          <w:szCs w:val="26"/>
        </w:rPr>
        <w:t>о</w:t>
      </w:r>
      <w:r w:rsidR="00DB0D7F" w:rsidRPr="00817542">
        <w:rPr>
          <w:rFonts w:ascii="Cambria" w:hAnsi="Cambria" w:cs="Calibri"/>
          <w:iCs/>
          <w:sz w:val="26"/>
          <w:szCs w:val="26"/>
        </w:rPr>
        <w:t>р</w:t>
      </w:r>
      <w:r w:rsidR="006814A9" w:rsidRPr="00817542">
        <w:rPr>
          <w:rFonts w:ascii="Cambria" w:hAnsi="Cambria" w:cs="Calibri"/>
          <w:iCs/>
          <w:sz w:val="26"/>
          <w:szCs w:val="26"/>
        </w:rPr>
        <w:t>о́</w:t>
      </w:r>
      <w:r w:rsidR="00DB0D7F" w:rsidRPr="00817542">
        <w:rPr>
          <w:rFonts w:ascii="Cambria" w:hAnsi="Cambria" w:cs="Calibri"/>
          <w:iCs/>
          <w:sz w:val="26"/>
          <w:szCs w:val="26"/>
        </w:rPr>
        <w:t>дн</w:t>
      </w:r>
      <w:r w:rsidR="005F3B8B" w:rsidRPr="00817542">
        <w:rPr>
          <w:rFonts w:ascii="Cambria" w:hAnsi="Cambria" w:cs="Calibri"/>
          <w:iCs/>
          <w:sz w:val="26"/>
          <w:szCs w:val="26"/>
        </w:rPr>
        <w:t>а</w:t>
      </w:r>
      <w:r w:rsidR="00DB0D7F" w:rsidRPr="00817542">
        <w:rPr>
          <w:rFonts w:ascii="Cambria" w:hAnsi="Cambria" w:cs="Calibri"/>
          <w:iCs/>
          <w:sz w:val="26"/>
          <w:szCs w:val="26"/>
        </w:rPr>
        <w:t>г</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Сы</w:t>
      </w:r>
      <w:r w:rsidR="00DB0D7F" w:rsidRPr="00817542">
        <w:rPr>
          <w:rFonts w:ascii="Cambria" w:hAnsi="Cambria"/>
          <w:iCs/>
          <w:sz w:val="26"/>
          <w:szCs w:val="26"/>
        </w:rPr>
        <w:t>́</w:t>
      </w:r>
      <w:r w:rsidR="00DB0D7F" w:rsidRPr="00817542">
        <w:rPr>
          <w:rFonts w:ascii="Cambria" w:hAnsi="Cambria" w:cs="Calibri"/>
          <w:iCs/>
          <w:sz w:val="26"/>
          <w:szCs w:val="26"/>
        </w:rPr>
        <w:t>н</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Тв</w:t>
      </w:r>
      <w:r w:rsidR="006814A9" w:rsidRPr="00817542">
        <w:rPr>
          <w:rFonts w:ascii="Cambria" w:hAnsi="Cambria" w:cs="Calibri"/>
          <w:iCs/>
          <w:sz w:val="26"/>
          <w:szCs w:val="26"/>
        </w:rPr>
        <w:t>о</w:t>
      </w:r>
      <w:r w:rsidR="00DB0D7F" w:rsidRPr="00817542">
        <w:rPr>
          <w:rFonts w:ascii="Cambria" w:hAnsi="Cambria" w:cs="Calibri"/>
          <w:iCs/>
          <w:sz w:val="26"/>
          <w:szCs w:val="26"/>
        </w:rPr>
        <w:t>ег</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с</w:t>
      </w:r>
      <w:r w:rsidR="00DB0D7F" w:rsidRPr="00817542">
        <w:rPr>
          <w:rFonts w:ascii="Cambria" w:hAnsi="Cambria"/>
          <w:iCs/>
          <w:sz w:val="26"/>
          <w:szCs w:val="26"/>
        </w:rPr>
        <w:t xml:space="preserve"> </w:t>
      </w:r>
      <w:r w:rsidR="00DB0D7F" w:rsidRPr="00817542">
        <w:rPr>
          <w:rFonts w:ascii="Cambria" w:hAnsi="Cambria" w:cs="Calibri"/>
          <w:iCs/>
          <w:sz w:val="26"/>
          <w:szCs w:val="26"/>
        </w:rPr>
        <w:t>Ни</w:t>
      </w:r>
      <w:r w:rsidR="00DB0D7F" w:rsidRPr="00817542">
        <w:rPr>
          <w:rFonts w:ascii="Cambria" w:hAnsi="Cambria"/>
          <w:iCs/>
          <w:sz w:val="26"/>
          <w:szCs w:val="26"/>
        </w:rPr>
        <w:t>́</w:t>
      </w:r>
      <w:r w:rsidR="00DB0D7F" w:rsidRPr="00817542">
        <w:rPr>
          <w:rFonts w:ascii="Cambria" w:hAnsi="Cambria" w:cs="Calibri"/>
          <w:iCs/>
          <w:sz w:val="26"/>
          <w:szCs w:val="26"/>
        </w:rPr>
        <w:t>мже</w:t>
      </w:r>
      <w:r w:rsidR="00DB0D7F" w:rsidRPr="00817542">
        <w:rPr>
          <w:rFonts w:ascii="Cambria" w:hAnsi="Cambria"/>
          <w:iCs/>
          <w:sz w:val="26"/>
          <w:szCs w:val="26"/>
        </w:rPr>
        <w:t xml:space="preserve"> </w:t>
      </w:r>
      <w:r w:rsidR="00DB0D7F" w:rsidRPr="00817542">
        <w:rPr>
          <w:rFonts w:ascii="Cambria" w:hAnsi="Cambria" w:cs="Calibri"/>
          <w:iCs/>
          <w:sz w:val="26"/>
          <w:szCs w:val="26"/>
        </w:rPr>
        <w:t>бл</w:t>
      </w:r>
      <w:r w:rsidR="005F3B8B" w:rsidRPr="00817542">
        <w:rPr>
          <w:rFonts w:ascii="Cambria" w:hAnsi="Cambria" w:cs="Calibri"/>
          <w:iCs/>
          <w:sz w:val="26"/>
          <w:szCs w:val="26"/>
        </w:rPr>
        <w:t>а</w:t>
      </w:r>
      <w:r w:rsidR="00DB0D7F" w:rsidRPr="00817542">
        <w:rPr>
          <w:rFonts w:ascii="Cambria" w:hAnsi="Cambria" w:cs="Calibri"/>
          <w:iCs/>
          <w:sz w:val="26"/>
          <w:szCs w:val="26"/>
        </w:rPr>
        <w:t>г</w:t>
      </w:r>
      <w:r w:rsidR="006814A9" w:rsidRPr="00817542">
        <w:rPr>
          <w:rFonts w:ascii="Cambria" w:hAnsi="Cambria" w:cs="Calibri"/>
          <w:iCs/>
          <w:sz w:val="26"/>
          <w:szCs w:val="26"/>
        </w:rPr>
        <w:t>о</w:t>
      </w:r>
      <w:r w:rsidR="00DB0D7F" w:rsidRPr="00817542">
        <w:rPr>
          <w:rFonts w:ascii="Cambria" w:hAnsi="Cambria" w:cs="Calibri"/>
          <w:iCs/>
          <w:sz w:val="26"/>
          <w:szCs w:val="26"/>
        </w:rPr>
        <w:t>сл</w:t>
      </w:r>
      <w:r w:rsidR="006814A9" w:rsidRPr="00817542">
        <w:rPr>
          <w:rFonts w:ascii="Cambria" w:hAnsi="Cambria" w:cs="Calibri"/>
          <w:iCs/>
          <w:sz w:val="26"/>
          <w:szCs w:val="26"/>
        </w:rPr>
        <w:t>о</w:t>
      </w:r>
      <w:r w:rsidR="00DB0D7F" w:rsidRPr="00817542">
        <w:rPr>
          <w:rFonts w:ascii="Cambria" w:hAnsi="Cambria" w:cs="Calibri"/>
          <w:iCs/>
          <w:sz w:val="26"/>
          <w:szCs w:val="26"/>
        </w:rPr>
        <w:t>ве</w:t>
      </w:r>
      <w:r w:rsidR="00DB0D7F" w:rsidRPr="00817542">
        <w:rPr>
          <w:rFonts w:ascii="Cambria" w:hAnsi="Cambria"/>
          <w:iCs/>
          <w:sz w:val="26"/>
          <w:szCs w:val="26"/>
        </w:rPr>
        <w:t>́</w:t>
      </w:r>
      <w:r w:rsidR="00DB0D7F" w:rsidRPr="00817542">
        <w:rPr>
          <w:rFonts w:ascii="Cambria" w:hAnsi="Cambria" w:cs="Calibri"/>
          <w:iCs/>
          <w:sz w:val="26"/>
          <w:szCs w:val="26"/>
        </w:rPr>
        <w:t>н</w:t>
      </w:r>
      <w:r w:rsidR="00DB0D7F" w:rsidRPr="00817542">
        <w:rPr>
          <w:rFonts w:ascii="Cambria" w:hAnsi="Cambria"/>
          <w:iCs/>
          <w:sz w:val="26"/>
          <w:szCs w:val="26"/>
        </w:rPr>
        <w:t xml:space="preserve"> </w:t>
      </w:r>
      <w:r w:rsidR="00DB0D7F" w:rsidRPr="00817542">
        <w:rPr>
          <w:rFonts w:ascii="Cambria" w:hAnsi="Cambria" w:cs="Calibri"/>
          <w:iCs/>
          <w:sz w:val="26"/>
          <w:szCs w:val="26"/>
        </w:rPr>
        <w:t>еси</w:t>
      </w:r>
      <w:r w:rsidR="00DB0D7F" w:rsidRPr="00817542">
        <w:rPr>
          <w:rFonts w:ascii="Cambria" w:hAnsi="Cambria"/>
          <w:iCs/>
          <w:sz w:val="26"/>
          <w:szCs w:val="26"/>
        </w:rPr>
        <w:t xml:space="preserve">́, </w:t>
      </w:r>
      <w:r w:rsidR="00DB0D7F" w:rsidRPr="00817542">
        <w:rPr>
          <w:rFonts w:ascii="Cambria" w:hAnsi="Cambria" w:cs="Calibri"/>
          <w:iCs/>
          <w:sz w:val="26"/>
          <w:szCs w:val="26"/>
        </w:rPr>
        <w:t>с</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Пресвяты</w:t>
      </w:r>
      <w:r w:rsidR="00DB0D7F" w:rsidRPr="00817542">
        <w:rPr>
          <w:rFonts w:ascii="Cambria" w:hAnsi="Cambria"/>
          <w:iCs/>
          <w:sz w:val="26"/>
          <w:szCs w:val="26"/>
        </w:rPr>
        <w:t>́</w:t>
      </w:r>
      <w:r w:rsidR="00DB0D7F" w:rsidRPr="00817542">
        <w:rPr>
          <w:rFonts w:ascii="Cambria" w:hAnsi="Cambria" w:cs="Calibri"/>
          <w:iCs/>
          <w:sz w:val="26"/>
          <w:szCs w:val="26"/>
        </w:rPr>
        <w:t>м</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Бл</w:t>
      </w:r>
      <w:r w:rsidR="005F3B8B" w:rsidRPr="00817542">
        <w:rPr>
          <w:rFonts w:ascii="Cambria" w:hAnsi="Cambria" w:cs="Calibri"/>
          <w:iCs/>
          <w:sz w:val="26"/>
          <w:szCs w:val="26"/>
        </w:rPr>
        <w:t>а</w:t>
      </w:r>
      <w:r w:rsidR="00DB0D7F" w:rsidRPr="00817542">
        <w:rPr>
          <w:rFonts w:ascii="Cambria" w:hAnsi="Cambria" w:cs="Calibri"/>
          <w:iCs/>
          <w:sz w:val="26"/>
          <w:szCs w:val="26"/>
        </w:rPr>
        <w:t>ги</w:t>
      </w:r>
      <w:r w:rsidR="00DB0D7F" w:rsidRPr="00817542">
        <w:rPr>
          <w:rFonts w:ascii="Cambria" w:hAnsi="Cambria"/>
          <w:iCs/>
          <w:sz w:val="26"/>
          <w:szCs w:val="26"/>
        </w:rPr>
        <w:t>́</w:t>
      </w:r>
      <w:r w:rsidR="00DB0D7F" w:rsidRPr="00817542">
        <w:rPr>
          <w:rFonts w:ascii="Cambria" w:hAnsi="Cambria" w:cs="Calibri"/>
          <w:iCs/>
          <w:sz w:val="26"/>
          <w:szCs w:val="26"/>
        </w:rPr>
        <w:t>м</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Жив</w:t>
      </w:r>
      <w:r w:rsidR="006814A9" w:rsidRPr="00817542">
        <w:rPr>
          <w:rFonts w:ascii="Cambria" w:hAnsi="Cambria" w:cs="Calibri"/>
          <w:iCs/>
          <w:sz w:val="26"/>
          <w:szCs w:val="26"/>
        </w:rPr>
        <w:t>о</w:t>
      </w:r>
      <w:r w:rsidR="00DB0D7F" w:rsidRPr="00817542">
        <w:rPr>
          <w:rFonts w:ascii="Cambria" w:hAnsi="Cambria" w:cs="Calibri"/>
          <w:iCs/>
          <w:sz w:val="26"/>
          <w:szCs w:val="26"/>
        </w:rPr>
        <w:t>тв</w:t>
      </w:r>
      <w:r w:rsidR="006814A9" w:rsidRPr="00817542">
        <w:rPr>
          <w:rFonts w:ascii="Cambria" w:hAnsi="Cambria" w:cs="Calibri"/>
          <w:iCs/>
          <w:sz w:val="26"/>
          <w:szCs w:val="26"/>
        </w:rPr>
        <w:t>о</w:t>
      </w:r>
      <w:r w:rsidR="00DB0D7F" w:rsidRPr="00817542">
        <w:rPr>
          <w:rFonts w:ascii="Cambria" w:hAnsi="Cambria" w:cs="Calibri"/>
          <w:iCs/>
          <w:sz w:val="26"/>
          <w:szCs w:val="26"/>
        </w:rPr>
        <w:t>ря</w:t>
      </w:r>
      <w:r w:rsidR="00DB0D7F" w:rsidRPr="00817542">
        <w:rPr>
          <w:rFonts w:ascii="Cambria" w:hAnsi="Cambria"/>
          <w:iCs/>
          <w:sz w:val="26"/>
          <w:szCs w:val="26"/>
        </w:rPr>
        <w:t>́</w:t>
      </w:r>
      <w:r w:rsidR="00DB0D7F" w:rsidRPr="00817542">
        <w:rPr>
          <w:rFonts w:ascii="Cambria" w:hAnsi="Cambria" w:cs="Calibri"/>
          <w:iCs/>
          <w:sz w:val="26"/>
          <w:szCs w:val="26"/>
        </w:rPr>
        <w:t>щим</w:t>
      </w:r>
      <w:r w:rsidR="00DB0D7F" w:rsidRPr="00817542">
        <w:rPr>
          <w:rFonts w:ascii="Cambria" w:hAnsi="Cambria"/>
          <w:iCs/>
          <w:sz w:val="26"/>
          <w:szCs w:val="26"/>
        </w:rPr>
        <w:t xml:space="preserve"> </w:t>
      </w:r>
      <w:r w:rsidR="00DB0D7F" w:rsidRPr="00817542">
        <w:rPr>
          <w:rFonts w:ascii="Cambria" w:hAnsi="Cambria" w:cs="Calibri"/>
          <w:iCs/>
          <w:sz w:val="26"/>
          <w:szCs w:val="26"/>
        </w:rPr>
        <w:t>Тв</w:t>
      </w:r>
      <w:r w:rsidR="006814A9" w:rsidRPr="00817542">
        <w:rPr>
          <w:rFonts w:ascii="Cambria" w:hAnsi="Cambria" w:cs="Calibri"/>
          <w:iCs/>
          <w:sz w:val="26"/>
          <w:szCs w:val="26"/>
        </w:rPr>
        <w:t>о</w:t>
      </w:r>
      <w:r w:rsidR="00DB0D7F" w:rsidRPr="00817542">
        <w:rPr>
          <w:rFonts w:ascii="Cambria" w:hAnsi="Cambria" w:cs="Calibri"/>
          <w:iCs/>
          <w:sz w:val="26"/>
          <w:szCs w:val="26"/>
        </w:rPr>
        <w:t>и</w:t>
      </w:r>
      <w:r w:rsidR="00DB0D7F" w:rsidRPr="00817542">
        <w:rPr>
          <w:rFonts w:ascii="Cambria" w:hAnsi="Cambria"/>
          <w:iCs/>
          <w:sz w:val="26"/>
          <w:szCs w:val="26"/>
        </w:rPr>
        <w:t>́</w:t>
      </w:r>
      <w:r w:rsidR="00DB0D7F" w:rsidRPr="00817542">
        <w:rPr>
          <w:rFonts w:ascii="Cambria" w:hAnsi="Cambria" w:cs="Calibri"/>
          <w:iCs/>
          <w:sz w:val="26"/>
          <w:szCs w:val="26"/>
        </w:rPr>
        <w:t>м</w:t>
      </w:r>
      <w:r w:rsidR="00DB0D7F" w:rsidRPr="00817542">
        <w:rPr>
          <w:rFonts w:ascii="Cambria" w:hAnsi="Cambria"/>
          <w:iCs/>
          <w:sz w:val="26"/>
          <w:szCs w:val="26"/>
        </w:rPr>
        <w:t xml:space="preserve"> </w:t>
      </w:r>
      <w:r w:rsidR="00DB0D7F" w:rsidRPr="00817542">
        <w:rPr>
          <w:rFonts w:ascii="Cambria" w:hAnsi="Cambria" w:cs="Calibri"/>
          <w:iCs/>
          <w:sz w:val="26"/>
          <w:szCs w:val="26"/>
        </w:rPr>
        <w:t>Ду</w:t>
      </w:r>
      <w:r w:rsidR="00DB0D7F" w:rsidRPr="00817542">
        <w:rPr>
          <w:rFonts w:ascii="Cambria" w:hAnsi="Cambria"/>
          <w:iCs/>
          <w:sz w:val="26"/>
          <w:szCs w:val="26"/>
        </w:rPr>
        <w:t>́</w:t>
      </w:r>
      <w:r w:rsidR="00DB0D7F" w:rsidRPr="00817542">
        <w:rPr>
          <w:rFonts w:ascii="Cambria" w:hAnsi="Cambria" w:cs="Calibri"/>
          <w:iCs/>
          <w:sz w:val="26"/>
          <w:szCs w:val="26"/>
        </w:rPr>
        <w:t>х</w:t>
      </w:r>
      <w:r w:rsidR="006814A9" w:rsidRPr="00817542">
        <w:rPr>
          <w:rFonts w:ascii="Cambria" w:hAnsi="Cambria" w:cs="Calibri"/>
          <w:iCs/>
          <w:sz w:val="26"/>
          <w:szCs w:val="26"/>
        </w:rPr>
        <w:t>о</w:t>
      </w:r>
      <w:r w:rsidR="00DB0D7F" w:rsidRPr="00817542">
        <w:rPr>
          <w:rFonts w:ascii="Cambria" w:hAnsi="Cambria" w:cs="Calibri"/>
          <w:iCs/>
          <w:sz w:val="26"/>
          <w:szCs w:val="26"/>
        </w:rPr>
        <w:t>м</w:t>
      </w:r>
      <w:r w:rsidR="00DB0D7F" w:rsidRPr="00817542">
        <w:rPr>
          <w:rFonts w:ascii="Cambria" w:hAnsi="Cambria"/>
          <w:iCs/>
          <w:sz w:val="26"/>
          <w:szCs w:val="26"/>
        </w:rPr>
        <w:t xml:space="preserve">, </w:t>
      </w:r>
      <w:r w:rsidR="00DB0D7F" w:rsidRPr="00817542">
        <w:rPr>
          <w:rFonts w:ascii="Cambria" w:hAnsi="Cambria" w:cs="Calibri"/>
          <w:iCs/>
          <w:sz w:val="26"/>
          <w:szCs w:val="26"/>
        </w:rPr>
        <w:t>ны</w:t>
      </w:r>
      <w:r w:rsidR="00DB0D7F" w:rsidRPr="00817542">
        <w:rPr>
          <w:rFonts w:ascii="Cambria" w:hAnsi="Cambria"/>
          <w:iCs/>
          <w:sz w:val="26"/>
          <w:szCs w:val="26"/>
        </w:rPr>
        <w:t>́</w:t>
      </w:r>
      <w:r w:rsidR="00DB0D7F" w:rsidRPr="00817542">
        <w:rPr>
          <w:rFonts w:ascii="Cambria" w:hAnsi="Cambria" w:cs="Calibri"/>
          <w:iCs/>
          <w:sz w:val="26"/>
          <w:szCs w:val="26"/>
        </w:rPr>
        <w:t>не</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при</w:t>
      </w:r>
      <w:r w:rsidR="00DB0D7F" w:rsidRPr="00817542">
        <w:rPr>
          <w:rFonts w:ascii="Cambria" w:hAnsi="Cambria"/>
          <w:iCs/>
          <w:sz w:val="26"/>
          <w:szCs w:val="26"/>
        </w:rPr>
        <w:t>́</w:t>
      </w:r>
      <w:r w:rsidR="00DB0D7F" w:rsidRPr="00817542">
        <w:rPr>
          <w:rFonts w:ascii="Cambria" w:hAnsi="Cambria" w:cs="Calibri"/>
          <w:iCs/>
          <w:sz w:val="26"/>
          <w:szCs w:val="26"/>
        </w:rPr>
        <w:t>сн</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в</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ве</w:t>
      </w:r>
      <w:r w:rsidR="00DB0D7F" w:rsidRPr="00817542">
        <w:rPr>
          <w:rFonts w:ascii="Cambria" w:hAnsi="Cambria"/>
          <w:iCs/>
          <w:sz w:val="26"/>
          <w:szCs w:val="26"/>
        </w:rPr>
        <w:t>́</w:t>
      </w:r>
      <w:r w:rsidR="00DB0D7F" w:rsidRPr="00817542">
        <w:rPr>
          <w:rFonts w:ascii="Cambria" w:hAnsi="Cambria" w:cs="Calibri"/>
          <w:iCs/>
          <w:sz w:val="26"/>
          <w:szCs w:val="26"/>
        </w:rPr>
        <w:t>ки</w:t>
      </w:r>
      <w:r w:rsidR="00DB0D7F" w:rsidRPr="00817542">
        <w:rPr>
          <w:rFonts w:ascii="Cambria" w:hAnsi="Cambria"/>
          <w:iCs/>
          <w:sz w:val="26"/>
          <w:szCs w:val="26"/>
        </w:rPr>
        <w:t xml:space="preserve"> </w:t>
      </w:r>
      <w:r w:rsidR="00DB0D7F" w:rsidRPr="00817542">
        <w:rPr>
          <w:rFonts w:ascii="Cambria" w:hAnsi="Cambria" w:cs="Calibri"/>
          <w:iCs/>
          <w:sz w:val="26"/>
          <w:szCs w:val="26"/>
        </w:rPr>
        <w:t>век</w:t>
      </w:r>
      <w:r w:rsidR="006814A9" w:rsidRPr="00817542">
        <w:rPr>
          <w:rFonts w:ascii="Cambria" w:hAnsi="Cambria" w:cs="Calibri"/>
          <w:iCs/>
          <w:sz w:val="26"/>
          <w:szCs w:val="26"/>
        </w:rPr>
        <w:t>о́</w:t>
      </w:r>
      <w:r w:rsidR="00DB0D7F" w:rsidRPr="00817542">
        <w:rPr>
          <w:rFonts w:ascii="Cambria" w:hAnsi="Cambria" w:cs="Calibri"/>
          <w:iCs/>
          <w:sz w:val="26"/>
          <w:szCs w:val="26"/>
        </w:rPr>
        <w:t>в</w:t>
      </w:r>
      <w:r w:rsidR="00DB0D7F" w:rsidRPr="00817542">
        <w:rPr>
          <w:rFonts w:ascii="Cambria" w:hAnsi="Cambria"/>
          <w:iCs/>
          <w:sz w:val="26"/>
          <w:szCs w:val="26"/>
        </w:rPr>
        <w:t>.</w:t>
      </w:r>
    </w:p>
    <w:p w14:paraId="7F0BE21D" w14:textId="68D827E7" w:rsidR="00B81250" w:rsidRPr="00817542" w:rsidRDefault="00DB1DCD" w:rsidP="00817542">
      <w:pPr>
        <w:adjustRightInd w:val="0"/>
        <w:snapToGrid w:val="0"/>
        <w:spacing w:afterLines="20" w:after="48" w:line="240" w:lineRule="auto"/>
        <w:jc w:val="both"/>
        <w:rPr>
          <w:rFonts w:ascii="Cambria" w:hAnsi="Cambria"/>
          <w:b/>
          <w:bCs/>
          <w:iCs/>
          <w:sz w:val="26"/>
          <w:szCs w:val="26"/>
        </w:rPr>
      </w:pPr>
      <w:r w:rsidRPr="00817542">
        <w:rPr>
          <w:rStyle w:val="Rubric"/>
          <w:rFonts w:ascii="Cambria" w:hAnsi="Cambria" w:cs="Calibri"/>
          <w:b/>
          <w:bCs/>
          <w:iCs/>
          <w:sz w:val="26"/>
          <w:szCs w:val="26"/>
        </w:rPr>
        <w:t>Хор:</w:t>
      </w:r>
      <w:r w:rsidR="00B81250" w:rsidRPr="00817542">
        <w:rPr>
          <w:rFonts w:ascii="Cambria" w:hAnsi="Cambria"/>
          <w:iCs/>
          <w:sz w:val="26"/>
          <w:szCs w:val="26"/>
        </w:rPr>
        <w:t xml:space="preserve"> </w:t>
      </w:r>
      <w:r w:rsidR="005F3B8B" w:rsidRPr="00817542">
        <w:rPr>
          <w:rFonts w:ascii="Cambria" w:hAnsi="Cambria" w:cs="Calibri"/>
          <w:b/>
          <w:bCs/>
          <w:iCs/>
          <w:sz w:val="26"/>
          <w:szCs w:val="26"/>
        </w:rPr>
        <w:t>А</w:t>
      </w:r>
      <w:r w:rsidR="00B81250" w:rsidRPr="00817542">
        <w:rPr>
          <w:rFonts w:ascii="Cambria" w:hAnsi="Cambria" w:cs="Calibri"/>
          <w:b/>
          <w:bCs/>
          <w:iCs/>
          <w:sz w:val="26"/>
          <w:szCs w:val="26"/>
        </w:rPr>
        <w:t>ми</w:t>
      </w:r>
      <w:r w:rsidR="00B81250" w:rsidRPr="00817542">
        <w:rPr>
          <w:rFonts w:ascii="Cambria" w:hAnsi="Cambria"/>
          <w:b/>
          <w:bCs/>
          <w:iCs/>
          <w:sz w:val="26"/>
          <w:szCs w:val="26"/>
        </w:rPr>
        <w:t>́</w:t>
      </w:r>
      <w:r w:rsidR="00B81250" w:rsidRPr="00817542">
        <w:rPr>
          <w:rFonts w:ascii="Cambria" w:hAnsi="Cambria" w:cs="Calibri"/>
          <w:b/>
          <w:bCs/>
          <w:iCs/>
          <w:sz w:val="26"/>
          <w:szCs w:val="26"/>
        </w:rPr>
        <w:t>нь</w:t>
      </w:r>
      <w:r w:rsidR="00B81250" w:rsidRPr="00817542">
        <w:rPr>
          <w:rFonts w:ascii="Cambria" w:hAnsi="Cambria"/>
          <w:b/>
          <w:bCs/>
          <w:iCs/>
          <w:sz w:val="26"/>
          <w:szCs w:val="26"/>
        </w:rPr>
        <w:t>.</w:t>
      </w:r>
    </w:p>
    <w:p w14:paraId="05EE772A" w14:textId="524CBDCE"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Иере</w:t>
      </w:r>
      <w:r w:rsidRPr="00817542">
        <w:rPr>
          <w:rFonts w:ascii="Cambria" w:hAnsi="Cambria"/>
          <w:b/>
          <w:bCs/>
          <w:iCs/>
          <w:sz w:val="26"/>
          <w:szCs w:val="26"/>
        </w:rPr>
        <w:t>́</w:t>
      </w:r>
      <w:r w:rsidRPr="00817542">
        <w:rPr>
          <w:rFonts w:ascii="Cambria" w:hAnsi="Cambria" w:cs="Calibri"/>
          <w:b/>
          <w:bCs/>
          <w:iCs/>
          <w:sz w:val="26"/>
          <w:szCs w:val="26"/>
        </w:rPr>
        <w:t>й</w:t>
      </w:r>
      <w:r w:rsidRPr="00817542">
        <w:rPr>
          <w:rFonts w:ascii="Cambria" w:hAnsi="Cambria"/>
          <w:b/>
          <w:bCs/>
          <w:iCs/>
          <w:sz w:val="26"/>
          <w:szCs w:val="26"/>
        </w:rPr>
        <w:t>:</w:t>
      </w:r>
      <w:r w:rsidRPr="00817542">
        <w:rPr>
          <w:rFonts w:ascii="Cambria" w:hAnsi="Cambria"/>
          <w:iCs/>
          <w:sz w:val="26"/>
          <w:szCs w:val="26"/>
        </w:rPr>
        <w:t xml:space="preserve"> </w:t>
      </w:r>
      <w:r w:rsidRPr="00817542">
        <w:rPr>
          <w:rFonts w:ascii="Cambria" w:hAnsi="Cambria" w:cs="Calibri"/>
          <w:iCs/>
          <w:sz w:val="26"/>
          <w:szCs w:val="26"/>
        </w:rPr>
        <w:t>Мир</w:t>
      </w:r>
      <w:r w:rsidRPr="00817542">
        <w:rPr>
          <w:rFonts w:ascii="Cambria" w:hAnsi="Cambria"/>
          <w:iCs/>
          <w:sz w:val="26"/>
          <w:szCs w:val="26"/>
        </w:rPr>
        <w:t xml:space="preserve"> </w:t>
      </w:r>
      <w:r w:rsidRPr="00817542">
        <w:rPr>
          <w:rFonts w:ascii="Cambria" w:hAnsi="Cambria" w:cs="Calibri"/>
          <w:iCs/>
          <w:sz w:val="26"/>
          <w:szCs w:val="26"/>
        </w:rPr>
        <w:t>всем</w:t>
      </w:r>
      <w:r w:rsidRPr="00817542">
        <w:rPr>
          <w:rFonts w:ascii="Cambria" w:hAnsi="Cambria"/>
          <w:iCs/>
          <w:sz w:val="26"/>
          <w:szCs w:val="26"/>
        </w:rPr>
        <w:t>.</w:t>
      </w:r>
    </w:p>
    <w:p w14:paraId="285E26DA" w14:textId="08CFC46B" w:rsidR="00B81250" w:rsidRPr="00817542" w:rsidRDefault="00DB1DCD" w:rsidP="00817542">
      <w:pPr>
        <w:adjustRightInd w:val="0"/>
        <w:snapToGrid w:val="0"/>
        <w:spacing w:afterLines="20" w:after="48" w:line="240" w:lineRule="auto"/>
        <w:jc w:val="both"/>
        <w:rPr>
          <w:rFonts w:ascii="Cambria" w:hAnsi="Cambria"/>
          <w:b/>
          <w:bCs/>
          <w:iCs/>
          <w:sz w:val="26"/>
          <w:szCs w:val="26"/>
        </w:rPr>
      </w:pPr>
      <w:r w:rsidRPr="00817542">
        <w:rPr>
          <w:rStyle w:val="Rubric"/>
          <w:rFonts w:ascii="Cambria" w:hAnsi="Cambria" w:cs="Calibri"/>
          <w:b/>
          <w:bCs/>
          <w:iCs/>
          <w:sz w:val="26"/>
          <w:szCs w:val="26"/>
        </w:rPr>
        <w:t>Хор:</w:t>
      </w:r>
      <w:r w:rsidR="00B81250" w:rsidRPr="00817542">
        <w:rPr>
          <w:rFonts w:ascii="Cambria" w:hAnsi="Cambria"/>
          <w:iCs/>
          <w:sz w:val="26"/>
          <w:szCs w:val="26"/>
        </w:rPr>
        <w:t xml:space="preserve"> </w:t>
      </w:r>
      <w:r w:rsidR="00B81250" w:rsidRPr="00817542">
        <w:rPr>
          <w:rFonts w:ascii="Cambria" w:hAnsi="Cambria" w:cs="Calibri"/>
          <w:b/>
          <w:bCs/>
          <w:iCs/>
          <w:sz w:val="26"/>
          <w:szCs w:val="26"/>
        </w:rPr>
        <w:t>И</w:t>
      </w:r>
      <w:r w:rsidR="00B81250" w:rsidRPr="00817542">
        <w:rPr>
          <w:rFonts w:ascii="Cambria" w:hAnsi="Cambria"/>
          <w:iCs/>
          <w:sz w:val="26"/>
          <w:szCs w:val="26"/>
        </w:rPr>
        <w:t xml:space="preserve"> </w:t>
      </w:r>
      <w:r w:rsidR="00B81250" w:rsidRPr="00817542">
        <w:rPr>
          <w:rFonts w:ascii="Cambria" w:hAnsi="Cambria" w:cs="Calibri"/>
          <w:b/>
          <w:bCs/>
          <w:iCs/>
          <w:sz w:val="26"/>
          <w:szCs w:val="26"/>
        </w:rPr>
        <w:t>ду</w:t>
      </w:r>
      <w:r w:rsidR="00B81250" w:rsidRPr="00817542">
        <w:rPr>
          <w:rFonts w:ascii="Cambria" w:hAnsi="Cambria"/>
          <w:b/>
          <w:bCs/>
          <w:iCs/>
          <w:sz w:val="26"/>
          <w:szCs w:val="26"/>
        </w:rPr>
        <w:t>́</w:t>
      </w:r>
      <w:r w:rsidR="00B81250" w:rsidRPr="00817542">
        <w:rPr>
          <w:rFonts w:ascii="Cambria" w:hAnsi="Cambria" w:cs="Calibri"/>
          <w:b/>
          <w:bCs/>
          <w:iCs/>
          <w:sz w:val="26"/>
          <w:szCs w:val="26"/>
        </w:rPr>
        <w:t>х</w:t>
      </w:r>
      <w:r w:rsidR="006814A9" w:rsidRPr="00817542">
        <w:rPr>
          <w:rFonts w:ascii="Cambria" w:hAnsi="Cambria" w:cs="Calibri"/>
          <w:b/>
          <w:bCs/>
          <w:iCs/>
          <w:sz w:val="26"/>
          <w:szCs w:val="26"/>
        </w:rPr>
        <w:t>о</w:t>
      </w:r>
      <w:r w:rsidR="00B81250" w:rsidRPr="00817542">
        <w:rPr>
          <w:rFonts w:ascii="Cambria" w:hAnsi="Cambria" w:cs="Calibri"/>
          <w:b/>
          <w:bCs/>
          <w:iCs/>
          <w:sz w:val="26"/>
          <w:szCs w:val="26"/>
        </w:rPr>
        <w:t>ви</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тв</w:t>
      </w:r>
      <w:r w:rsidR="006814A9" w:rsidRPr="00817542">
        <w:rPr>
          <w:rFonts w:ascii="Cambria" w:hAnsi="Cambria" w:cs="Calibri"/>
          <w:b/>
          <w:bCs/>
          <w:iCs/>
          <w:sz w:val="26"/>
          <w:szCs w:val="26"/>
        </w:rPr>
        <w:t>о</w:t>
      </w:r>
      <w:r w:rsidR="00B81250" w:rsidRPr="00817542">
        <w:rPr>
          <w:rFonts w:ascii="Cambria" w:hAnsi="Cambria" w:cs="Calibri"/>
          <w:b/>
          <w:bCs/>
          <w:iCs/>
          <w:sz w:val="26"/>
          <w:szCs w:val="26"/>
        </w:rPr>
        <w:t>ему</w:t>
      </w:r>
      <w:r w:rsidR="00B81250" w:rsidRPr="00817542">
        <w:rPr>
          <w:rFonts w:ascii="Cambria" w:hAnsi="Cambria"/>
          <w:b/>
          <w:bCs/>
          <w:iCs/>
          <w:sz w:val="26"/>
          <w:szCs w:val="26"/>
        </w:rPr>
        <w:t>́.</w:t>
      </w:r>
    </w:p>
    <w:p w14:paraId="3F05538F" w14:textId="4F12736B"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Ди</w:t>
      </w:r>
      <w:r w:rsidR="005F3B8B" w:rsidRPr="00817542">
        <w:rPr>
          <w:rFonts w:ascii="Cambria" w:hAnsi="Cambria" w:cs="Calibri"/>
          <w:b/>
          <w:bCs/>
          <w:iCs/>
          <w:sz w:val="26"/>
          <w:szCs w:val="26"/>
        </w:rPr>
        <w:t>а́</w:t>
      </w:r>
      <w:r w:rsidRPr="00817542">
        <w:rPr>
          <w:rFonts w:ascii="Cambria" w:hAnsi="Cambria" w:cs="Calibri"/>
          <w:b/>
          <w:bCs/>
          <w:iCs/>
          <w:sz w:val="26"/>
          <w:szCs w:val="26"/>
        </w:rPr>
        <w:t>к</w:t>
      </w:r>
      <w:r w:rsidR="006814A9" w:rsidRPr="00817542">
        <w:rPr>
          <w:rFonts w:ascii="Cambria" w:hAnsi="Cambria" w:cs="Calibri"/>
          <w:b/>
          <w:bCs/>
          <w:iCs/>
          <w:sz w:val="26"/>
          <w:szCs w:val="26"/>
        </w:rPr>
        <w:t>о</w:t>
      </w:r>
      <w:r w:rsidRPr="00817542">
        <w:rPr>
          <w:rFonts w:ascii="Cambria" w:hAnsi="Cambria" w:cs="Calibri"/>
          <w:b/>
          <w:bCs/>
          <w:iCs/>
          <w:sz w:val="26"/>
          <w:szCs w:val="26"/>
        </w:rPr>
        <w:t>н</w:t>
      </w:r>
      <w:r w:rsidRPr="00817542">
        <w:rPr>
          <w:rFonts w:ascii="Cambria" w:hAnsi="Cambria"/>
          <w:b/>
          <w:bCs/>
          <w:iCs/>
          <w:sz w:val="26"/>
          <w:szCs w:val="26"/>
        </w:rPr>
        <w:t>:</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cs="Calibri"/>
          <w:iCs/>
          <w:sz w:val="26"/>
          <w:szCs w:val="26"/>
        </w:rPr>
        <w:t>злю</w:t>
      </w:r>
      <w:r w:rsidRPr="00817542">
        <w:rPr>
          <w:rFonts w:ascii="Cambria" w:hAnsi="Cambria"/>
          <w:iCs/>
          <w:sz w:val="26"/>
          <w:szCs w:val="26"/>
        </w:rPr>
        <w:t>́</w:t>
      </w:r>
      <w:r w:rsidRPr="00817542">
        <w:rPr>
          <w:rFonts w:ascii="Cambria" w:hAnsi="Cambria" w:cs="Calibri"/>
          <w:iCs/>
          <w:sz w:val="26"/>
          <w:szCs w:val="26"/>
        </w:rPr>
        <w:t>бим</w:t>
      </w:r>
      <w:r w:rsidRPr="00817542">
        <w:rPr>
          <w:rFonts w:ascii="Cambria" w:hAnsi="Cambria"/>
          <w:iCs/>
          <w:sz w:val="26"/>
          <w:szCs w:val="26"/>
        </w:rPr>
        <w:t xml:space="preserve"> </w:t>
      </w:r>
      <w:r w:rsidRPr="00817542">
        <w:rPr>
          <w:rFonts w:ascii="Cambria" w:hAnsi="Cambria" w:cs="Calibri"/>
          <w:iCs/>
          <w:sz w:val="26"/>
          <w:szCs w:val="26"/>
        </w:rPr>
        <w:t>друг</w:t>
      </w:r>
      <w:r w:rsidRPr="00817542">
        <w:rPr>
          <w:rFonts w:ascii="Cambria" w:hAnsi="Cambria"/>
          <w:iCs/>
          <w:sz w:val="26"/>
          <w:szCs w:val="26"/>
        </w:rPr>
        <w:t xml:space="preserve"> </w:t>
      </w:r>
      <w:r w:rsidRPr="00817542">
        <w:rPr>
          <w:rFonts w:ascii="Cambria" w:hAnsi="Cambria" w:cs="Calibri"/>
          <w:iCs/>
          <w:sz w:val="26"/>
          <w:szCs w:val="26"/>
        </w:rPr>
        <w:t>дру</w:t>
      </w:r>
      <w:r w:rsidRPr="00817542">
        <w:rPr>
          <w:rFonts w:ascii="Cambria" w:hAnsi="Cambria"/>
          <w:iCs/>
          <w:sz w:val="26"/>
          <w:szCs w:val="26"/>
        </w:rPr>
        <w:t>́</w:t>
      </w:r>
      <w:r w:rsidRPr="00817542">
        <w:rPr>
          <w:rFonts w:ascii="Cambria" w:hAnsi="Cambria" w:cs="Calibri"/>
          <w:iCs/>
          <w:sz w:val="26"/>
          <w:szCs w:val="26"/>
        </w:rPr>
        <w:t>г</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д</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един</w:t>
      </w:r>
      <w:r w:rsidR="006814A9" w:rsidRPr="00817542">
        <w:rPr>
          <w:rFonts w:ascii="Cambria" w:hAnsi="Cambria" w:cs="Calibri"/>
          <w:iCs/>
          <w:sz w:val="26"/>
          <w:szCs w:val="26"/>
        </w:rPr>
        <w:t>о</w:t>
      </w:r>
      <w:r w:rsidRPr="00817542">
        <w:rPr>
          <w:rFonts w:ascii="Cambria" w:hAnsi="Cambria" w:cs="Calibri"/>
          <w:iCs/>
          <w:sz w:val="26"/>
          <w:szCs w:val="26"/>
        </w:rPr>
        <w:t>мы</w:t>
      </w:r>
      <w:r w:rsidRPr="00817542">
        <w:rPr>
          <w:rFonts w:ascii="Cambria" w:hAnsi="Cambria"/>
          <w:iCs/>
          <w:sz w:val="26"/>
          <w:szCs w:val="26"/>
        </w:rPr>
        <w:t>́</w:t>
      </w:r>
      <w:r w:rsidRPr="00817542">
        <w:rPr>
          <w:rFonts w:ascii="Cambria" w:hAnsi="Cambria" w:cs="Calibri"/>
          <w:iCs/>
          <w:sz w:val="26"/>
          <w:szCs w:val="26"/>
        </w:rPr>
        <w:t>слием</w:t>
      </w:r>
      <w:r w:rsidRPr="00817542">
        <w:rPr>
          <w:rFonts w:ascii="Cambria" w:hAnsi="Cambria"/>
          <w:iCs/>
          <w:sz w:val="26"/>
          <w:szCs w:val="26"/>
        </w:rPr>
        <w:t xml:space="preserve"> </w:t>
      </w:r>
      <w:r w:rsidRPr="00817542">
        <w:rPr>
          <w:rFonts w:ascii="Cambria" w:hAnsi="Cambria" w:cs="Calibri"/>
          <w:iCs/>
          <w:sz w:val="26"/>
          <w:szCs w:val="26"/>
        </w:rPr>
        <w:t>исп</w:t>
      </w:r>
      <w:r w:rsidR="006814A9" w:rsidRPr="00817542">
        <w:rPr>
          <w:rFonts w:ascii="Cambria" w:hAnsi="Cambria" w:cs="Calibri"/>
          <w:iCs/>
          <w:sz w:val="26"/>
          <w:szCs w:val="26"/>
        </w:rPr>
        <w:t>о</w:t>
      </w:r>
      <w:r w:rsidRPr="00817542">
        <w:rPr>
          <w:rFonts w:ascii="Cambria" w:hAnsi="Cambria" w:cs="Calibri"/>
          <w:iCs/>
          <w:sz w:val="26"/>
          <w:szCs w:val="26"/>
        </w:rPr>
        <w:t>ве</w:t>
      </w:r>
      <w:r w:rsidRPr="00817542">
        <w:rPr>
          <w:rFonts w:ascii="Cambria" w:hAnsi="Cambria"/>
          <w:iCs/>
          <w:sz w:val="26"/>
          <w:szCs w:val="26"/>
        </w:rPr>
        <w:t>́</w:t>
      </w:r>
      <w:r w:rsidRPr="00817542">
        <w:rPr>
          <w:rFonts w:ascii="Cambria" w:hAnsi="Cambria" w:cs="Calibri"/>
          <w:iCs/>
          <w:sz w:val="26"/>
          <w:szCs w:val="26"/>
        </w:rPr>
        <w:t>мы</w:t>
      </w:r>
      <w:r w:rsidRPr="00817542">
        <w:rPr>
          <w:rFonts w:ascii="Cambria" w:hAnsi="Cambria"/>
          <w:iCs/>
          <w:sz w:val="26"/>
          <w:szCs w:val="26"/>
        </w:rPr>
        <w:t>.</w:t>
      </w:r>
    </w:p>
    <w:p w14:paraId="4A637109" w14:textId="410B51BD" w:rsidR="00B81250" w:rsidRPr="00817542" w:rsidRDefault="00DB1DCD" w:rsidP="00817542">
      <w:pPr>
        <w:adjustRightInd w:val="0"/>
        <w:snapToGrid w:val="0"/>
        <w:spacing w:afterLines="20" w:after="48" w:line="240" w:lineRule="auto"/>
        <w:jc w:val="both"/>
        <w:rPr>
          <w:rFonts w:ascii="Cambria" w:hAnsi="Cambria"/>
          <w:b/>
          <w:bCs/>
          <w:iCs/>
          <w:sz w:val="26"/>
          <w:szCs w:val="26"/>
        </w:rPr>
      </w:pPr>
      <w:r w:rsidRPr="00817542">
        <w:rPr>
          <w:rStyle w:val="Rubric"/>
          <w:rFonts w:ascii="Cambria" w:hAnsi="Cambria" w:cs="Calibri"/>
          <w:b/>
          <w:bCs/>
          <w:iCs/>
          <w:sz w:val="26"/>
          <w:szCs w:val="26"/>
        </w:rPr>
        <w:lastRenderedPageBreak/>
        <w:t>Хор:</w:t>
      </w:r>
      <w:r w:rsidR="00B81250" w:rsidRPr="00817542">
        <w:rPr>
          <w:rFonts w:ascii="Cambria" w:hAnsi="Cambria"/>
          <w:iCs/>
          <w:sz w:val="26"/>
          <w:szCs w:val="26"/>
        </w:rPr>
        <w:t xml:space="preserve"> </w:t>
      </w:r>
      <w:r w:rsidR="006814A9" w:rsidRPr="00817542">
        <w:rPr>
          <w:rFonts w:ascii="Cambria" w:hAnsi="Cambria" w:cs="Calibri"/>
          <w:b/>
          <w:bCs/>
          <w:iCs/>
          <w:sz w:val="26"/>
          <w:szCs w:val="26"/>
        </w:rPr>
        <w:t>О</w:t>
      </w:r>
      <w:r w:rsidR="00B81250" w:rsidRPr="00817542">
        <w:rPr>
          <w:rFonts w:ascii="Cambria" w:hAnsi="Cambria" w:cs="Calibri"/>
          <w:b/>
          <w:bCs/>
          <w:iCs/>
          <w:sz w:val="26"/>
          <w:szCs w:val="26"/>
        </w:rPr>
        <w:t>тц</w:t>
      </w:r>
      <w:r w:rsidR="005F3B8B" w:rsidRPr="00817542">
        <w:rPr>
          <w:rFonts w:ascii="Cambria" w:hAnsi="Cambria" w:cs="Calibri"/>
          <w:b/>
          <w:bCs/>
          <w:iCs/>
          <w:sz w:val="26"/>
          <w:szCs w:val="26"/>
        </w:rPr>
        <w:t>а́</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и</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Сы</w:t>
      </w:r>
      <w:r w:rsidR="00B81250" w:rsidRPr="00817542">
        <w:rPr>
          <w:rFonts w:ascii="Cambria" w:hAnsi="Cambria"/>
          <w:b/>
          <w:bCs/>
          <w:iCs/>
          <w:sz w:val="26"/>
          <w:szCs w:val="26"/>
        </w:rPr>
        <w:t>́</w:t>
      </w:r>
      <w:r w:rsidR="00B81250" w:rsidRPr="00817542">
        <w:rPr>
          <w:rFonts w:ascii="Cambria" w:hAnsi="Cambria" w:cs="Calibri"/>
          <w:b/>
          <w:bCs/>
          <w:iCs/>
          <w:sz w:val="26"/>
          <w:szCs w:val="26"/>
        </w:rPr>
        <w:t>н</w:t>
      </w:r>
      <w:r w:rsidR="005F3B8B" w:rsidRPr="00817542">
        <w:rPr>
          <w:rFonts w:ascii="Cambria" w:hAnsi="Cambria" w:cs="Calibri"/>
          <w:b/>
          <w:bCs/>
          <w:iCs/>
          <w:sz w:val="26"/>
          <w:szCs w:val="26"/>
        </w:rPr>
        <w:t>а</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и</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Свят</w:t>
      </w:r>
      <w:r w:rsidR="005F3B8B" w:rsidRPr="00817542">
        <w:rPr>
          <w:rFonts w:ascii="Cambria" w:hAnsi="Cambria" w:cs="Calibri"/>
          <w:b/>
          <w:bCs/>
          <w:iCs/>
          <w:sz w:val="26"/>
          <w:szCs w:val="26"/>
        </w:rPr>
        <w:t>а́</w:t>
      </w:r>
      <w:r w:rsidR="00B81250" w:rsidRPr="00817542">
        <w:rPr>
          <w:rFonts w:ascii="Cambria" w:hAnsi="Cambria" w:cs="Calibri"/>
          <w:b/>
          <w:bCs/>
          <w:iCs/>
          <w:sz w:val="26"/>
          <w:szCs w:val="26"/>
        </w:rPr>
        <w:t>г</w:t>
      </w:r>
      <w:r w:rsidR="006814A9" w:rsidRPr="00817542">
        <w:rPr>
          <w:rFonts w:ascii="Cambria" w:hAnsi="Cambria" w:cs="Calibri"/>
          <w:b/>
          <w:bCs/>
          <w:iCs/>
          <w:sz w:val="26"/>
          <w:szCs w:val="26"/>
        </w:rPr>
        <w:t>о</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Ду</w:t>
      </w:r>
      <w:r w:rsidR="00B81250" w:rsidRPr="00817542">
        <w:rPr>
          <w:rFonts w:ascii="Cambria" w:hAnsi="Cambria"/>
          <w:b/>
          <w:bCs/>
          <w:iCs/>
          <w:sz w:val="26"/>
          <w:szCs w:val="26"/>
        </w:rPr>
        <w:t>́</w:t>
      </w:r>
      <w:r w:rsidR="00B81250" w:rsidRPr="00817542">
        <w:rPr>
          <w:rFonts w:ascii="Cambria" w:hAnsi="Cambria" w:cs="Calibri"/>
          <w:b/>
          <w:bCs/>
          <w:iCs/>
          <w:sz w:val="26"/>
          <w:szCs w:val="26"/>
        </w:rPr>
        <w:t>х</w:t>
      </w:r>
      <w:r w:rsidR="005F3B8B" w:rsidRPr="00817542">
        <w:rPr>
          <w:rFonts w:ascii="Cambria" w:hAnsi="Cambria" w:cs="Calibri"/>
          <w:b/>
          <w:bCs/>
          <w:iCs/>
          <w:sz w:val="26"/>
          <w:szCs w:val="26"/>
        </w:rPr>
        <w:t>а</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Тр</w:t>
      </w:r>
      <w:r w:rsidR="006814A9" w:rsidRPr="00817542">
        <w:rPr>
          <w:rFonts w:ascii="Cambria" w:hAnsi="Cambria" w:cs="Calibri"/>
          <w:b/>
          <w:bCs/>
          <w:iCs/>
          <w:sz w:val="26"/>
          <w:szCs w:val="26"/>
        </w:rPr>
        <w:t>о́</w:t>
      </w:r>
      <w:r w:rsidR="00B81250" w:rsidRPr="00817542">
        <w:rPr>
          <w:rFonts w:ascii="Cambria" w:hAnsi="Cambria" w:cs="Calibri"/>
          <w:b/>
          <w:bCs/>
          <w:iCs/>
          <w:sz w:val="26"/>
          <w:szCs w:val="26"/>
        </w:rPr>
        <w:t>ицу</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един</w:t>
      </w:r>
      <w:r w:rsidR="006814A9" w:rsidRPr="00817542">
        <w:rPr>
          <w:rFonts w:ascii="Cambria" w:hAnsi="Cambria" w:cs="Calibri"/>
          <w:b/>
          <w:bCs/>
          <w:iCs/>
          <w:sz w:val="26"/>
          <w:szCs w:val="26"/>
        </w:rPr>
        <w:t>о</w:t>
      </w:r>
      <w:r w:rsidR="00B81250" w:rsidRPr="00817542">
        <w:rPr>
          <w:rFonts w:ascii="Cambria" w:hAnsi="Cambria" w:cs="Calibri"/>
          <w:b/>
          <w:bCs/>
          <w:iCs/>
          <w:sz w:val="26"/>
          <w:szCs w:val="26"/>
        </w:rPr>
        <w:t>су</w:t>
      </w:r>
      <w:r w:rsidR="00B81250" w:rsidRPr="00817542">
        <w:rPr>
          <w:rFonts w:ascii="Cambria" w:hAnsi="Cambria"/>
          <w:b/>
          <w:bCs/>
          <w:iCs/>
          <w:sz w:val="26"/>
          <w:szCs w:val="26"/>
        </w:rPr>
        <w:t>́</w:t>
      </w:r>
      <w:r w:rsidR="00B81250" w:rsidRPr="00817542">
        <w:rPr>
          <w:rFonts w:ascii="Cambria" w:hAnsi="Cambria" w:cs="Calibri"/>
          <w:b/>
          <w:bCs/>
          <w:iCs/>
          <w:sz w:val="26"/>
          <w:szCs w:val="26"/>
        </w:rPr>
        <w:t>щную</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и</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нер</w:t>
      </w:r>
      <w:r w:rsidR="005F3B8B" w:rsidRPr="00817542">
        <w:rPr>
          <w:rFonts w:ascii="Cambria" w:hAnsi="Cambria" w:cs="Calibri"/>
          <w:b/>
          <w:bCs/>
          <w:iCs/>
          <w:sz w:val="26"/>
          <w:szCs w:val="26"/>
        </w:rPr>
        <w:t>а</w:t>
      </w:r>
      <w:r w:rsidR="00B81250" w:rsidRPr="00817542">
        <w:rPr>
          <w:rFonts w:ascii="Cambria" w:hAnsi="Cambria" w:cs="Calibri"/>
          <w:b/>
          <w:bCs/>
          <w:iCs/>
          <w:sz w:val="26"/>
          <w:szCs w:val="26"/>
        </w:rPr>
        <w:t>зде</w:t>
      </w:r>
      <w:r w:rsidR="00B81250" w:rsidRPr="00817542">
        <w:rPr>
          <w:rFonts w:ascii="Cambria" w:hAnsi="Cambria"/>
          <w:b/>
          <w:bCs/>
          <w:iCs/>
          <w:sz w:val="26"/>
          <w:szCs w:val="26"/>
        </w:rPr>
        <w:t>́</w:t>
      </w:r>
      <w:r w:rsidR="00B81250" w:rsidRPr="00817542">
        <w:rPr>
          <w:rFonts w:ascii="Cambria" w:hAnsi="Cambria" w:cs="Calibri"/>
          <w:b/>
          <w:bCs/>
          <w:iCs/>
          <w:sz w:val="26"/>
          <w:szCs w:val="26"/>
        </w:rPr>
        <w:t>льную</w:t>
      </w:r>
      <w:r w:rsidR="00B81250" w:rsidRPr="00817542">
        <w:rPr>
          <w:rFonts w:ascii="Cambria" w:hAnsi="Cambria"/>
          <w:b/>
          <w:bCs/>
          <w:iCs/>
          <w:sz w:val="26"/>
          <w:szCs w:val="26"/>
        </w:rPr>
        <w:t>.</w:t>
      </w:r>
    </w:p>
    <w:p w14:paraId="63F4492C" w14:textId="6CFAC8BD"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Ди</w:t>
      </w:r>
      <w:r w:rsidR="005F3B8B" w:rsidRPr="00817542">
        <w:rPr>
          <w:rFonts w:ascii="Cambria" w:hAnsi="Cambria" w:cs="Calibri"/>
          <w:b/>
          <w:bCs/>
          <w:iCs/>
          <w:sz w:val="26"/>
          <w:szCs w:val="26"/>
        </w:rPr>
        <w:t>а́</w:t>
      </w:r>
      <w:r w:rsidRPr="00817542">
        <w:rPr>
          <w:rFonts w:ascii="Cambria" w:hAnsi="Cambria" w:cs="Calibri"/>
          <w:b/>
          <w:bCs/>
          <w:iCs/>
          <w:sz w:val="26"/>
          <w:szCs w:val="26"/>
        </w:rPr>
        <w:t>к</w:t>
      </w:r>
      <w:r w:rsidR="006814A9" w:rsidRPr="00817542">
        <w:rPr>
          <w:rFonts w:ascii="Cambria" w:hAnsi="Cambria" w:cs="Calibri"/>
          <w:b/>
          <w:bCs/>
          <w:iCs/>
          <w:sz w:val="26"/>
          <w:szCs w:val="26"/>
        </w:rPr>
        <w:t>о</w:t>
      </w:r>
      <w:r w:rsidRPr="00817542">
        <w:rPr>
          <w:rFonts w:ascii="Cambria" w:hAnsi="Cambria" w:cs="Calibri"/>
          <w:b/>
          <w:bCs/>
          <w:iCs/>
          <w:sz w:val="26"/>
          <w:szCs w:val="26"/>
        </w:rPr>
        <w:t>н</w:t>
      </w:r>
      <w:r w:rsidRPr="00817542">
        <w:rPr>
          <w:rFonts w:ascii="Cambria" w:hAnsi="Cambria"/>
          <w:b/>
          <w:bCs/>
          <w:iCs/>
          <w:sz w:val="26"/>
          <w:szCs w:val="26"/>
        </w:rPr>
        <w:t>:</w:t>
      </w:r>
      <w:r w:rsidRPr="00817542">
        <w:rPr>
          <w:rFonts w:ascii="Cambria" w:hAnsi="Cambria"/>
          <w:iCs/>
          <w:sz w:val="26"/>
          <w:szCs w:val="26"/>
        </w:rPr>
        <w:t xml:space="preserve"> </w:t>
      </w:r>
      <w:r w:rsidRPr="00817542">
        <w:rPr>
          <w:rFonts w:ascii="Cambria" w:hAnsi="Cambria" w:cs="Calibri"/>
          <w:iCs/>
          <w:sz w:val="26"/>
          <w:szCs w:val="26"/>
        </w:rPr>
        <w:t>Две</w:t>
      </w:r>
      <w:r w:rsidRPr="00817542">
        <w:rPr>
          <w:rFonts w:ascii="Cambria" w:hAnsi="Cambria"/>
          <w:iCs/>
          <w:sz w:val="26"/>
          <w:szCs w:val="26"/>
        </w:rPr>
        <w:t>́</w:t>
      </w:r>
      <w:r w:rsidRPr="00817542">
        <w:rPr>
          <w:rFonts w:ascii="Cambria" w:hAnsi="Cambria" w:cs="Calibri"/>
          <w:iCs/>
          <w:sz w:val="26"/>
          <w:szCs w:val="26"/>
        </w:rPr>
        <w:t>ри</w:t>
      </w:r>
      <w:r w:rsidRPr="00817542">
        <w:rPr>
          <w:rFonts w:ascii="Cambria" w:hAnsi="Cambria"/>
          <w:iCs/>
          <w:sz w:val="26"/>
          <w:szCs w:val="26"/>
        </w:rPr>
        <w:t xml:space="preserve">, </w:t>
      </w:r>
      <w:r w:rsidRPr="00817542">
        <w:rPr>
          <w:rFonts w:ascii="Cambria" w:hAnsi="Cambria" w:cs="Calibri"/>
          <w:iCs/>
          <w:sz w:val="26"/>
          <w:szCs w:val="26"/>
        </w:rPr>
        <w:t>две</w:t>
      </w:r>
      <w:r w:rsidRPr="00817542">
        <w:rPr>
          <w:rFonts w:ascii="Cambria" w:hAnsi="Cambria"/>
          <w:iCs/>
          <w:sz w:val="26"/>
          <w:szCs w:val="26"/>
        </w:rPr>
        <w:t>́</w:t>
      </w:r>
      <w:r w:rsidRPr="00817542">
        <w:rPr>
          <w:rFonts w:ascii="Cambria" w:hAnsi="Cambria" w:cs="Calibri"/>
          <w:iCs/>
          <w:sz w:val="26"/>
          <w:szCs w:val="26"/>
        </w:rPr>
        <w:t>ри</w:t>
      </w:r>
      <w:r w:rsidRPr="00817542">
        <w:rPr>
          <w:rFonts w:ascii="Cambria" w:hAnsi="Cambria"/>
          <w:iCs/>
          <w:sz w:val="26"/>
          <w:szCs w:val="26"/>
        </w:rPr>
        <w:t xml:space="preserve">, </w:t>
      </w:r>
      <w:r w:rsidRPr="00817542">
        <w:rPr>
          <w:rFonts w:ascii="Cambria" w:hAnsi="Cambria" w:cs="Calibri"/>
          <w:iCs/>
          <w:sz w:val="26"/>
          <w:szCs w:val="26"/>
        </w:rPr>
        <w:t>прему</w:t>
      </w:r>
      <w:r w:rsidRPr="00817542">
        <w:rPr>
          <w:rFonts w:ascii="Cambria" w:hAnsi="Cambria"/>
          <w:iCs/>
          <w:sz w:val="26"/>
          <w:szCs w:val="26"/>
        </w:rPr>
        <w:t>́</w:t>
      </w:r>
      <w:r w:rsidRPr="00817542">
        <w:rPr>
          <w:rFonts w:ascii="Cambria" w:hAnsi="Cambria" w:cs="Calibri"/>
          <w:iCs/>
          <w:sz w:val="26"/>
          <w:szCs w:val="26"/>
        </w:rPr>
        <w:t>др</w:t>
      </w:r>
      <w:r w:rsidR="006814A9" w:rsidRPr="00817542">
        <w:rPr>
          <w:rFonts w:ascii="Cambria" w:hAnsi="Cambria" w:cs="Calibri"/>
          <w:iCs/>
          <w:sz w:val="26"/>
          <w:szCs w:val="26"/>
        </w:rPr>
        <w:t>о</w:t>
      </w:r>
      <w:r w:rsidRPr="00817542">
        <w:rPr>
          <w:rFonts w:ascii="Cambria" w:hAnsi="Cambria" w:cs="Calibri"/>
          <w:iCs/>
          <w:sz w:val="26"/>
          <w:szCs w:val="26"/>
        </w:rPr>
        <w:t>стию</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cs="Calibri"/>
          <w:iCs/>
          <w:sz w:val="26"/>
          <w:szCs w:val="26"/>
        </w:rPr>
        <w:t>нмем</w:t>
      </w:r>
      <w:r w:rsidRPr="00817542">
        <w:rPr>
          <w:rFonts w:ascii="Cambria" w:hAnsi="Cambria"/>
          <w:iCs/>
          <w:sz w:val="26"/>
          <w:szCs w:val="26"/>
        </w:rPr>
        <w:t>.</w:t>
      </w:r>
    </w:p>
    <w:p w14:paraId="2DA81432" w14:textId="6BF3EBA6" w:rsidR="00B81250" w:rsidRPr="00817542" w:rsidRDefault="00DB0D7F" w:rsidP="00817542">
      <w:pPr>
        <w:pStyle w:val="CenteredPara"/>
        <w:adjustRightInd w:val="0"/>
        <w:snapToGrid w:val="0"/>
        <w:spacing w:afterLines="20" w:after="48" w:line="240" w:lineRule="auto"/>
        <w:rPr>
          <w:rFonts w:ascii="Cambria" w:hAnsi="Cambria"/>
          <w:b/>
          <w:bCs/>
          <w:iCs/>
          <w:sz w:val="26"/>
          <w:szCs w:val="26"/>
        </w:rPr>
      </w:pPr>
      <w:r w:rsidRPr="00817542">
        <w:rPr>
          <w:rFonts w:ascii="Cambria" w:hAnsi="Cambria" w:cs="Calibri"/>
          <w:b/>
          <w:bCs/>
          <w:iCs/>
          <w:sz w:val="26"/>
          <w:szCs w:val="26"/>
        </w:rPr>
        <w:t>СИ</w:t>
      </w:r>
      <w:r w:rsidRPr="00817542">
        <w:rPr>
          <w:rFonts w:ascii="Cambria" w:hAnsi="Cambria"/>
          <w:b/>
          <w:bCs/>
          <w:iCs/>
          <w:sz w:val="26"/>
          <w:szCs w:val="26"/>
        </w:rPr>
        <w:t>́</w:t>
      </w:r>
      <w:r w:rsidRPr="00817542">
        <w:rPr>
          <w:rFonts w:ascii="Cambria" w:hAnsi="Cambria" w:cs="Calibri"/>
          <w:b/>
          <w:bCs/>
          <w:iCs/>
          <w:sz w:val="26"/>
          <w:szCs w:val="26"/>
        </w:rPr>
        <w:t>МВ</w:t>
      </w:r>
      <w:r w:rsidR="006814A9" w:rsidRPr="00817542">
        <w:rPr>
          <w:rFonts w:ascii="Cambria" w:hAnsi="Cambria" w:cs="Calibri"/>
          <w:b/>
          <w:bCs/>
          <w:iCs/>
          <w:sz w:val="26"/>
          <w:szCs w:val="26"/>
        </w:rPr>
        <w:t>О</w:t>
      </w:r>
      <w:r w:rsidRPr="00817542">
        <w:rPr>
          <w:rFonts w:ascii="Cambria" w:hAnsi="Cambria" w:cs="Calibri"/>
          <w:b/>
          <w:bCs/>
          <w:iCs/>
          <w:sz w:val="26"/>
          <w:szCs w:val="26"/>
        </w:rPr>
        <w:t>Л</w:t>
      </w:r>
      <w:r w:rsidRPr="00817542">
        <w:rPr>
          <w:rFonts w:ascii="Cambria" w:hAnsi="Cambria"/>
          <w:b/>
          <w:bCs/>
          <w:iCs/>
          <w:sz w:val="26"/>
          <w:szCs w:val="26"/>
        </w:rPr>
        <w:t xml:space="preserve"> </w:t>
      </w:r>
      <w:r w:rsidRPr="00817542">
        <w:rPr>
          <w:rFonts w:ascii="Cambria" w:hAnsi="Cambria" w:cs="Calibri"/>
          <w:b/>
          <w:bCs/>
          <w:iCs/>
          <w:sz w:val="26"/>
          <w:szCs w:val="26"/>
        </w:rPr>
        <w:t>ВЕ</w:t>
      </w:r>
      <w:r w:rsidRPr="00817542">
        <w:rPr>
          <w:rFonts w:ascii="Cambria" w:hAnsi="Cambria"/>
          <w:b/>
          <w:bCs/>
          <w:iCs/>
          <w:sz w:val="26"/>
          <w:szCs w:val="26"/>
        </w:rPr>
        <w:t>́</w:t>
      </w:r>
      <w:r w:rsidRPr="00817542">
        <w:rPr>
          <w:rFonts w:ascii="Cambria" w:hAnsi="Cambria" w:cs="Calibri"/>
          <w:b/>
          <w:bCs/>
          <w:iCs/>
          <w:sz w:val="26"/>
          <w:szCs w:val="26"/>
        </w:rPr>
        <w:t>РЫ</w:t>
      </w:r>
      <w:r w:rsidR="00B81250" w:rsidRPr="00817542">
        <w:rPr>
          <w:rFonts w:ascii="Cambria" w:hAnsi="Cambria"/>
          <w:b/>
          <w:bCs/>
          <w:iCs/>
          <w:sz w:val="26"/>
          <w:szCs w:val="26"/>
        </w:rPr>
        <w:t>:</w:t>
      </w:r>
    </w:p>
    <w:p w14:paraId="241B9BA1" w14:textId="3251143E" w:rsidR="00B81250" w:rsidRPr="00817542" w:rsidRDefault="00DB0D7F"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Ве</w:t>
      </w:r>
      <w:r w:rsidRPr="00817542">
        <w:rPr>
          <w:rFonts w:ascii="Cambria" w:hAnsi="Cambria"/>
          <w:iCs/>
          <w:sz w:val="26"/>
          <w:szCs w:val="26"/>
        </w:rPr>
        <w:t>́</w:t>
      </w:r>
      <w:r w:rsidRPr="00817542">
        <w:rPr>
          <w:rFonts w:ascii="Cambria" w:hAnsi="Cambria" w:cs="Calibri"/>
          <w:iCs/>
          <w:sz w:val="26"/>
          <w:szCs w:val="26"/>
        </w:rPr>
        <w:t>рую</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еди</w:t>
      </w:r>
      <w:r w:rsidRPr="00817542">
        <w:rPr>
          <w:rFonts w:ascii="Cambria" w:hAnsi="Cambria"/>
          <w:iCs/>
          <w:sz w:val="26"/>
          <w:szCs w:val="26"/>
        </w:rPr>
        <w:t>́</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г</w:t>
      </w:r>
      <w:r w:rsidR="005F3B8B" w:rsidRPr="00817542">
        <w:rPr>
          <w:rFonts w:ascii="Cambria" w:hAnsi="Cambria" w:cs="Calibri"/>
          <w:iCs/>
          <w:sz w:val="26"/>
          <w:szCs w:val="26"/>
        </w:rPr>
        <w:t>а</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тц</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Вседержи</w:t>
      </w:r>
      <w:r w:rsidRPr="00817542">
        <w:rPr>
          <w:rFonts w:ascii="Cambria" w:hAnsi="Cambria"/>
          <w:iCs/>
          <w:sz w:val="26"/>
          <w:szCs w:val="26"/>
        </w:rPr>
        <w:t>́</w:t>
      </w:r>
      <w:r w:rsidRPr="00817542">
        <w:rPr>
          <w:rFonts w:ascii="Cambria" w:hAnsi="Cambria" w:cs="Calibri"/>
          <w:iCs/>
          <w:sz w:val="26"/>
          <w:szCs w:val="26"/>
        </w:rPr>
        <w:t>теля</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рц</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не</w:t>
      </w:r>
      <w:r w:rsidRPr="00817542">
        <w:rPr>
          <w:rFonts w:ascii="Cambria" w:hAnsi="Cambria"/>
          <w:iCs/>
          <w:sz w:val="26"/>
          <w:szCs w:val="26"/>
        </w:rPr>
        <w:t>́</w:t>
      </w:r>
      <w:r w:rsidRPr="00817542">
        <w:rPr>
          <w:rFonts w:ascii="Cambria" w:hAnsi="Cambria" w:cs="Calibri"/>
          <w:iCs/>
          <w:sz w:val="26"/>
          <w:szCs w:val="26"/>
        </w:rPr>
        <w:t>бу</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земли</w:t>
      </w:r>
      <w:r w:rsidRPr="00817542">
        <w:rPr>
          <w:rFonts w:ascii="Cambria" w:hAnsi="Cambria"/>
          <w:iCs/>
          <w:sz w:val="26"/>
          <w:szCs w:val="26"/>
        </w:rPr>
        <w:t xml:space="preserve">́, </w:t>
      </w:r>
      <w:r w:rsidRPr="00817542">
        <w:rPr>
          <w:rFonts w:ascii="Cambria" w:hAnsi="Cambria" w:cs="Calibri"/>
          <w:iCs/>
          <w:sz w:val="26"/>
          <w:szCs w:val="26"/>
        </w:rPr>
        <w:t>ви</w:t>
      </w:r>
      <w:r w:rsidRPr="00817542">
        <w:rPr>
          <w:rFonts w:ascii="Cambria" w:hAnsi="Cambria"/>
          <w:iCs/>
          <w:sz w:val="26"/>
          <w:szCs w:val="26"/>
        </w:rPr>
        <w:t>́</w:t>
      </w:r>
      <w:r w:rsidRPr="00817542">
        <w:rPr>
          <w:rFonts w:ascii="Cambria" w:hAnsi="Cambria" w:cs="Calibri"/>
          <w:iCs/>
          <w:sz w:val="26"/>
          <w:szCs w:val="26"/>
        </w:rPr>
        <w:t>димым</w:t>
      </w:r>
      <w:r w:rsidRPr="00817542">
        <w:rPr>
          <w:rFonts w:ascii="Cambria" w:hAnsi="Cambria"/>
          <w:iCs/>
          <w:sz w:val="26"/>
          <w:szCs w:val="26"/>
        </w:rPr>
        <w:t xml:space="preserve"> </w:t>
      </w:r>
      <w:r w:rsidRPr="00817542">
        <w:rPr>
          <w:rFonts w:ascii="Cambria" w:hAnsi="Cambria" w:cs="Calibri"/>
          <w:iCs/>
          <w:sz w:val="26"/>
          <w:szCs w:val="26"/>
        </w:rPr>
        <w:t>же</w:t>
      </w:r>
      <w:r w:rsidRPr="00817542">
        <w:rPr>
          <w:rFonts w:ascii="Cambria" w:hAnsi="Cambria"/>
          <w:iCs/>
          <w:sz w:val="26"/>
          <w:szCs w:val="26"/>
        </w:rPr>
        <w:t xml:space="preserve"> </w:t>
      </w:r>
      <w:r w:rsidRPr="00817542">
        <w:rPr>
          <w:rFonts w:ascii="Cambria" w:hAnsi="Cambria" w:cs="Calibri"/>
          <w:iCs/>
          <w:sz w:val="26"/>
          <w:szCs w:val="26"/>
        </w:rPr>
        <w:t>всем</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неви</w:t>
      </w:r>
      <w:r w:rsidRPr="00817542">
        <w:rPr>
          <w:rFonts w:ascii="Cambria" w:hAnsi="Cambria"/>
          <w:iCs/>
          <w:sz w:val="26"/>
          <w:szCs w:val="26"/>
        </w:rPr>
        <w:t>́</w:t>
      </w:r>
      <w:r w:rsidRPr="00817542">
        <w:rPr>
          <w:rFonts w:ascii="Cambria" w:hAnsi="Cambria" w:cs="Calibri"/>
          <w:iCs/>
          <w:sz w:val="26"/>
          <w:szCs w:val="26"/>
        </w:rPr>
        <w:t>димым</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еди</w:t>
      </w:r>
      <w:r w:rsidRPr="00817542">
        <w:rPr>
          <w:rFonts w:ascii="Cambria" w:hAnsi="Cambria"/>
          <w:iCs/>
          <w:sz w:val="26"/>
          <w:szCs w:val="26"/>
        </w:rPr>
        <w:t>́</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сп</w:t>
      </w:r>
      <w:r w:rsidR="006814A9" w:rsidRPr="00817542">
        <w:rPr>
          <w:rFonts w:ascii="Cambria" w:hAnsi="Cambria" w:cs="Calibri"/>
          <w:iCs/>
          <w:sz w:val="26"/>
          <w:szCs w:val="26"/>
        </w:rPr>
        <w:t>о</w:t>
      </w:r>
      <w:r w:rsidRPr="00817542">
        <w:rPr>
          <w:rFonts w:ascii="Cambria" w:hAnsi="Cambria" w:cs="Calibri"/>
          <w:iCs/>
          <w:sz w:val="26"/>
          <w:szCs w:val="26"/>
        </w:rPr>
        <w:t>д</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Иису</w:t>
      </w:r>
      <w:r w:rsidRPr="00817542">
        <w:rPr>
          <w:rFonts w:ascii="Cambria" w:hAnsi="Cambria"/>
          <w:iCs/>
          <w:sz w:val="26"/>
          <w:szCs w:val="26"/>
        </w:rPr>
        <w:t>́</w:t>
      </w:r>
      <w:r w:rsidRPr="00817542">
        <w:rPr>
          <w:rFonts w:ascii="Cambria" w:hAnsi="Cambria" w:cs="Calibri"/>
          <w:iCs/>
          <w:sz w:val="26"/>
          <w:szCs w:val="26"/>
        </w:rPr>
        <w:t>с</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Христ</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Сы</w:t>
      </w:r>
      <w:r w:rsidRPr="00817542">
        <w:rPr>
          <w:rFonts w:ascii="Cambria" w:hAnsi="Cambria"/>
          <w:iCs/>
          <w:sz w:val="26"/>
          <w:szCs w:val="26"/>
        </w:rPr>
        <w:t>́</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жия</w:t>
      </w:r>
      <w:r w:rsidRPr="00817542">
        <w:rPr>
          <w:rFonts w:ascii="Cambria" w:hAnsi="Cambria"/>
          <w:iCs/>
          <w:sz w:val="26"/>
          <w:szCs w:val="26"/>
        </w:rPr>
        <w:t xml:space="preserve">, </w:t>
      </w:r>
      <w:r w:rsidRPr="00817542">
        <w:rPr>
          <w:rFonts w:ascii="Cambria" w:hAnsi="Cambria" w:cs="Calibri"/>
          <w:iCs/>
          <w:sz w:val="26"/>
          <w:szCs w:val="26"/>
        </w:rPr>
        <w:t>Един</w:t>
      </w:r>
      <w:r w:rsidR="006814A9" w:rsidRPr="00817542">
        <w:rPr>
          <w:rFonts w:ascii="Cambria" w:hAnsi="Cambria" w:cs="Calibri"/>
          <w:iCs/>
          <w:sz w:val="26"/>
          <w:szCs w:val="26"/>
        </w:rPr>
        <w:t>о</w:t>
      </w:r>
      <w:r w:rsidRPr="00817542">
        <w:rPr>
          <w:rFonts w:ascii="Cambria" w:hAnsi="Cambria" w:cs="Calibri"/>
          <w:iCs/>
          <w:sz w:val="26"/>
          <w:szCs w:val="26"/>
        </w:rPr>
        <w:t>р</w:t>
      </w:r>
      <w:r w:rsidR="006814A9" w:rsidRPr="00817542">
        <w:rPr>
          <w:rFonts w:ascii="Cambria" w:hAnsi="Cambria" w:cs="Calibri"/>
          <w:iCs/>
          <w:sz w:val="26"/>
          <w:szCs w:val="26"/>
        </w:rPr>
        <w:t>о́</w:t>
      </w:r>
      <w:r w:rsidRPr="00817542">
        <w:rPr>
          <w:rFonts w:ascii="Cambria" w:hAnsi="Cambria" w:cs="Calibri"/>
          <w:iCs/>
          <w:sz w:val="26"/>
          <w:szCs w:val="26"/>
        </w:rPr>
        <w:t>дн</w:t>
      </w:r>
      <w:r w:rsidR="005F3B8B" w:rsidRPr="00817542">
        <w:rPr>
          <w:rFonts w:ascii="Cambria" w:hAnsi="Cambria" w:cs="Calibri"/>
          <w:iCs/>
          <w:sz w:val="26"/>
          <w:szCs w:val="26"/>
        </w:rPr>
        <w:t>а</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w:t>
      </w:r>
      <w:r w:rsidRPr="00817542">
        <w:rPr>
          <w:rFonts w:ascii="Cambria" w:hAnsi="Cambria" w:cs="Calibri"/>
          <w:iCs/>
          <w:sz w:val="26"/>
          <w:szCs w:val="26"/>
        </w:rPr>
        <w:t>же</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т</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тц</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р</w:t>
      </w:r>
      <w:r w:rsidR="006814A9" w:rsidRPr="00817542">
        <w:rPr>
          <w:rFonts w:ascii="Cambria" w:hAnsi="Cambria" w:cs="Calibri"/>
          <w:iCs/>
          <w:sz w:val="26"/>
          <w:szCs w:val="26"/>
        </w:rPr>
        <w:t>о</w:t>
      </w:r>
      <w:r w:rsidRPr="00817542">
        <w:rPr>
          <w:rFonts w:ascii="Cambria" w:hAnsi="Cambria" w:cs="Calibri"/>
          <w:iCs/>
          <w:sz w:val="26"/>
          <w:szCs w:val="26"/>
        </w:rPr>
        <w:t>жде</w:t>
      </w:r>
      <w:r w:rsidRPr="00817542">
        <w:rPr>
          <w:rFonts w:ascii="Cambria" w:hAnsi="Cambria"/>
          <w:iCs/>
          <w:sz w:val="26"/>
          <w:szCs w:val="26"/>
        </w:rPr>
        <w:t>́</w:t>
      </w:r>
      <w:r w:rsidRPr="00817542">
        <w:rPr>
          <w:rFonts w:ascii="Cambria" w:hAnsi="Cambria" w:cs="Calibri"/>
          <w:iCs/>
          <w:sz w:val="26"/>
          <w:szCs w:val="26"/>
        </w:rPr>
        <w:t>нн</w:t>
      </w:r>
      <w:r w:rsidR="005F3B8B" w:rsidRPr="00817542">
        <w:rPr>
          <w:rFonts w:ascii="Cambria" w:hAnsi="Cambria" w:cs="Calibri"/>
          <w:iCs/>
          <w:sz w:val="26"/>
          <w:szCs w:val="26"/>
        </w:rPr>
        <w:t>а</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пре</w:t>
      </w:r>
      <w:r w:rsidRPr="00817542">
        <w:rPr>
          <w:rFonts w:ascii="Cambria" w:hAnsi="Cambria"/>
          <w:iCs/>
          <w:sz w:val="26"/>
          <w:szCs w:val="26"/>
        </w:rPr>
        <w:t>́</w:t>
      </w:r>
      <w:r w:rsidRPr="00817542">
        <w:rPr>
          <w:rFonts w:ascii="Cambria" w:hAnsi="Cambria" w:cs="Calibri"/>
          <w:iCs/>
          <w:sz w:val="26"/>
          <w:szCs w:val="26"/>
        </w:rPr>
        <w:t>жде</w:t>
      </w:r>
      <w:r w:rsidRPr="00817542">
        <w:rPr>
          <w:rFonts w:ascii="Cambria" w:hAnsi="Cambria"/>
          <w:iCs/>
          <w:sz w:val="26"/>
          <w:szCs w:val="26"/>
        </w:rPr>
        <w:t xml:space="preserve"> </w:t>
      </w:r>
      <w:r w:rsidRPr="00817542">
        <w:rPr>
          <w:rFonts w:ascii="Cambria" w:hAnsi="Cambria" w:cs="Calibri"/>
          <w:iCs/>
          <w:sz w:val="26"/>
          <w:szCs w:val="26"/>
        </w:rPr>
        <w:t>всех</w:t>
      </w:r>
      <w:r w:rsidRPr="00817542">
        <w:rPr>
          <w:rFonts w:ascii="Cambria" w:hAnsi="Cambria"/>
          <w:iCs/>
          <w:sz w:val="26"/>
          <w:szCs w:val="26"/>
        </w:rPr>
        <w:t xml:space="preserve"> </w:t>
      </w:r>
      <w:r w:rsidRPr="00817542">
        <w:rPr>
          <w:rFonts w:ascii="Cambria" w:hAnsi="Cambria" w:cs="Calibri"/>
          <w:iCs/>
          <w:sz w:val="26"/>
          <w:szCs w:val="26"/>
        </w:rPr>
        <w:t>век</w:t>
      </w:r>
      <w:r w:rsidRPr="00817542">
        <w:rPr>
          <w:rFonts w:ascii="Cambria" w:hAnsi="Cambria"/>
          <w:iCs/>
          <w:sz w:val="26"/>
          <w:szCs w:val="26"/>
        </w:rPr>
        <w:t xml:space="preserve">. </w:t>
      </w:r>
      <w:r w:rsidRPr="00817542">
        <w:rPr>
          <w:rFonts w:ascii="Cambria" w:hAnsi="Cambria" w:cs="Calibri"/>
          <w:iCs/>
          <w:sz w:val="26"/>
          <w:szCs w:val="26"/>
        </w:rPr>
        <w:t>Све</w:t>
      </w:r>
      <w:r w:rsidRPr="00817542">
        <w:rPr>
          <w:rFonts w:ascii="Cambria" w:hAnsi="Cambria"/>
          <w:iCs/>
          <w:sz w:val="26"/>
          <w:szCs w:val="26"/>
        </w:rPr>
        <w:t>́</w:t>
      </w:r>
      <w:r w:rsidRPr="00817542">
        <w:rPr>
          <w:rFonts w:ascii="Cambria" w:hAnsi="Cambria" w:cs="Calibri"/>
          <w:iCs/>
          <w:sz w:val="26"/>
          <w:szCs w:val="26"/>
        </w:rPr>
        <w:t>т</w:t>
      </w:r>
      <w:r w:rsidR="005F3B8B" w:rsidRPr="00817542">
        <w:rPr>
          <w:rFonts w:ascii="Cambria" w:hAnsi="Cambria" w:cs="Calibri"/>
          <w:iCs/>
          <w:sz w:val="26"/>
          <w:szCs w:val="26"/>
        </w:rPr>
        <w:t>а</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т</w:t>
      </w:r>
      <w:r w:rsidRPr="00817542">
        <w:rPr>
          <w:rFonts w:ascii="Cambria" w:hAnsi="Cambria"/>
          <w:iCs/>
          <w:sz w:val="26"/>
          <w:szCs w:val="26"/>
        </w:rPr>
        <w:t xml:space="preserve"> </w:t>
      </w:r>
      <w:r w:rsidRPr="00817542">
        <w:rPr>
          <w:rFonts w:ascii="Cambria" w:hAnsi="Cambria" w:cs="Calibri"/>
          <w:iCs/>
          <w:sz w:val="26"/>
          <w:szCs w:val="26"/>
        </w:rPr>
        <w:t>Све</w:t>
      </w:r>
      <w:r w:rsidRPr="00817542">
        <w:rPr>
          <w:rFonts w:ascii="Cambria" w:hAnsi="Cambria"/>
          <w:iCs/>
          <w:sz w:val="26"/>
          <w:szCs w:val="26"/>
        </w:rPr>
        <w:t>́</w:t>
      </w:r>
      <w:r w:rsidRPr="00817542">
        <w:rPr>
          <w:rFonts w:ascii="Cambria" w:hAnsi="Cambria" w:cs="Calibri"/>
          <w:iCs/>
          <w:sz w:val="26"/>
          <w:szCs w:val="26"/>
        </w:rPr>
        <w:t>т</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г</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w:t>
      </w:r>
      <w:r w:rsidRPr="00817542">
        <w:rPr>
          <w:rFonts w:ascii="Cambria" w:hAnsi="Cambria" w:cs="Calibri"/>
          <w:iCs/>
          <w:sz w:val="26"/>
          <w:szCs w:val="26"/>
        </w:rPr>
        <w:t>стинн</w:t>
      </w:r>
      <w:r w:rsidR="005F3B8B" w:rsidRPr="00817542">
        <w:rPr>
          <w:rFonts w:ascii="Cambria" w:hAnsi="Cambria" w:cs="Calibri"/>
          <w:iCs/>
          <w:sz w:val="26"/>
          <w:szCs w:val="26"/>
        </w:rPr>
        <w:t>а</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т</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г</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w:t>
      </w:r>
      <w:r w:rsidRPr="00817542">
        <w:rPr>
          <w:rFonts w:ascii="Cambria" w:hAnsi="Cambria" w:cs="Calibri"/>
          <w:iCs/>
          <w:sz w:val="26"/>
          <w:szCs w:val="26"/>
        </w:rPr>
        <w:t>стинн</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р</w:t>
      </w:r>
      <w:r w:rsidR="006814A9" w:rsidRPr="00817542">
        <w:rPr>
          <w:rFonts w:ascii="Cambria" w:hAnsi="Cambria" w:cs="Calibri"/>
          <w:iCs/>
          <w:sz w:val="26"/>
          <w:szCs w:val="26"/>
        </w:rPr>
        <w:t>о</w:t>
      </w:r>
      <w:r w:rsidRPr="00817542">
        <w:rPr>
          <w:rFonts w:ascii="Cambria" w:hAnsi="Cambria" w:cs="Calibri"/>
          <w:iCs/>
          <w:sz w:val="26"/>
          <w:szCs w:val="26"/>
        </w:rPr>
        <w:t>жде</w:t>
      </w:r>
      <w:r w:rsidRPr="00817542">
        <w:rPr>
          <w:rFonts w:ascii="Cambria" w:hAnsi="Cambria"/>
          <w:iCs/>
          <w:sz w:val="26"/>
          <w:szCs w:val="26"/>
        </w:rPr>
        <w:t>́</w:t>
      </w:r>
      <w:r w:rsidRPr="00817542">
        <w:rPr>
          <w:rFonts w:ascii="Cambria" w:hAnsi="Cambria" w:cs="Calibri"/>
          <w:iCs/>
          <w:sz w:val="26"/>
          <w:szCs w:val="26"/>
        </w:rPr>
        <w:t>нн</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нес</w:t>
      </w:r>
      <w:r w:rsidR="006814A9" w:rsidRPr="00817542">
        <w:rPr>
          <w:rFonts w:ascii="Cambria" w:hAnsi="Cambria" w:cs="Calibri"/>
          <w:iCs/>
          <w:sz w:val="26"/>
          <w:szCs w:val="26"/>
        </w:rPr>
        <w:t>о</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ре</w:t>
      </w:r>
      <w:r w:rsidRPr="00817542">
        <w:rPr>
          <w:rFonts w:ascii="Cambria" w:hAnsi="Cambria"/>
          <w:iCs/>
          <w:sz w:val="26"/>
          <w:szCs w:val="26"/>
        </w:rPr>
        <w:t>́</w:t>
      </w:r>
      <w:r w:rsidRPr="00817542">
        <w:rPr>
          <w:rFonts w:ascii="Cambria" w:hAnsi="Cambria" w:cs="Calibri"/>
          <w:iCs/>
          <w:sz w:val="26"/>
          <w:szCs w:val="26"/>
        </w:rPr>
        <w:t>нн</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един</w:t>
      </w:r>
      <w:r w:rsidR="006814A9" w:rsidRPr="00817542">
        <w:rPr>
          <w:rFonts w:ascii="Cambria" w:hAnsi="Cambria" w:cs="Calibri"/>
          <w:iCs/>
          <w:sz w:val="26"/>
          <w:szCs w:val="26"/>
        </w:rPr>
        <w:t>о</w:t>
      </w:r>
      <w:r w:rsidRPr="00817542">
        <w:rPr>
          <w:rFonts w:ascii="Cambria" w:hAnsi="Cambria" w:cs="Calibri"/>
          <w:iCs/>
          <w:sz w:val="26"/>
          <w:szCs w:val="26"/>
        </w:rPr>
        <w:t>су</w:t>
      </w:r>
      <w:r w:rsidRPr="00817542">
        <w:rPr>
          <w:rFonts w:ascii="Cambria" w:hAnsi="Cambria"/>
          <w:iCs/>
          <w:sz w:val="26"/>
          <w:szCs w:val="26"/>
        </w:rPr>
        <w:t>́</w:t>
      </w:r>
      <w:r w:rsidRPr="00817542">
        <w:rPr>
          <w:rFonts w:ascii="Cambria" w:hAnsi="Cambria" w:cs="Calibri"/>
          <w:iCs/>
          <w:sz w:val="26"/>
          <w:szCs w:val="26"/>
        </w:rPr>
        <w:t>щн</w:t>
      </w:r>
      <w:r w:rsidR="005F3B8B" w:rsidRPr="00817542">
        <w:rPr>
          <w:rFonts w:ascii="Cambria" w:hAnsi="Cambria" w:cs="Calibri"/>
          <w:iCs/>
          <w:sz w:val="26"/>
          <w:szCs w:val="26"/>
        </w:rPr>
        <w:t>а</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тцу</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w:t>
      </w:r>
      <w:r w:rsidRPr="00817542">
        <w:rPr>
          <w:rFonts w:ascii="Cambria" w:hAnsi="Cambria" w:cs="Calibri"/>
          <w:iCs/>
          <w:sz w:val="26"/>
          <w:szCs w:val="26"/>
        </w:rPr>
        <w:t>мже</w:t>
      </w:r>
      <w:r w:rsidRPr="00817542">
        <w:rPr>
          <w:rFonts w:ascii="Cambria" w:hAnsi="Cambria"/>
          <w:iCs/>
          <w:sz w:val="26"/>
          <w:szCs w:val="26"/>
        </w:rPr>
        <w:t xml:space="preserve"> </w:t>
      </w:r>
      <w:r w:rsidRPr="00817542">
        <w:rPr>
          <w:rFonts w:ascii="Cambria" w:hAnsi="Cambria" w:cs="Calibri"/>
          <w:iCs/>
          <w:sz w:val="26"/>
          <w:szCs w:val="26"/>
        </w:rPr>
        <w:t>вся</w:t>
      </w:r>
      <w:r w:rsidRPr="00817542">
        <w:rPr>
          <w:rFonts w:ascii="Cambria" w:hAnsi="Cambria"/>
          <w:iCs/>
          <w:sz w:val="26"/>
          <w:szCs w:val="26"/>
        </w:rPr>
        <w:t xml:space="preserve"> </w:t>
      </w:r>
      <w:r w:rsidRPr="00817542">
        <w:rPr>
          <w:rFonts w:ascii="Cambria" w:hAnsi="Cambria" w:cs="Calibri"/>
          <w:iCs/>
          <w:sz w:val="26"/>
          <w:szCs w:val="26"/>
        </w:rPr>
        <w:t>бы</w:t>
      </w:r>
      <w:r w:rsidRPr="00817542">
        <w:rPr>
          <w:rFonts w:ascii="Cambria" w:hAnsi="Cambria"/>
          <w:iCs/>
          <w:sz w:val="26"/>
          <w:szCs w:val="26"/>
        </w:rPr>
        <w:t>́</w:t>
      </w:r>
      <w:r w:rsidRPr="00817542">
        <w:rPr>
          <w:rFonts w:ascii="Cambria" w:hAnsi="Cambria" w:cs="Calibri"/>
          <w:iCs/>
          <w:sz w:val="26"/>
          <w:szCs w:val="26"/>
        </w:rPr>
        <w:t>ш</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с</w:t>
      </w:r>
      <w:r w:rsidRPr="00817542">
        <w:rPr>
          <w:rFonts w:ascii="Cambria" w:hAnsi="Cambria"/>
          <w:iCs/>
          <w:sz w:val="26"/>
          <w:szCs w:val="26"/>
        </w:rPr>
        <w:t xml:space="preserve"> </w:t>
      </w:r>
      <w:r w:rsidRPr="00817542">
        <w:rPr>
          <w:rFonts w:ascii="Cambria" w:hAnsi="Cambria" w:cs="Calibri"/>
          <w:iCs/>
          <w:sz w:val="26"/>
          <w:szCs w:val="26"/>
        </w:rPr>
        <w:t>р</w:t>
      </w:r>
      <w:r w:rsidR="005F3B8B" w:rsidRPr="00817542">
        <w:rPr>
          <w:rFonts w:ascii="Cambria" w:hAnsi="Cambria" w:cs="Calibri"/>
          <w:iCs/>
          <w:sz w:val="26"/>
          <w:szCs w:val="26"/>
        </w:rPr>
        <w:t>а́</w:t>
      </w:r>
      <w:r w:rsidRPr="00817542">
        <w:rPr>
          <w:rFonts w:ascii="Cambria" w:hAnsi="Cambria" w:cs="Calibri"/>
          <w:iCs/>
          <w:sz w:val="26"/>
          <w:szCs w:val="26"/>
        </w:rPr>
        <w:t>ди</w:t>
      </w:r>
      <w:r w:rsidRPr="00817542">
        <w:rPr>
          <w:rFonts w:ascii="Cambria" w:hAnsi="Cambria"/>
          <w:iCs/>
          <w:sz w:val="26"/>
          <w:szCs w:val="26"/>
        </w:rPr>
        <w:t xml:space="preserve"> </w:t>
      </w:r>
      <w:r w:rsidRPr="00817542">
        <w:rPr>
          <w:rFonts w:ascii="Cambria" w:hAnsi="Cambria" w:cs="Calibri"/>
          <w:iCs/>
          <w:sz w:val="26"/>
          <w:szCs w:val="26"/>
        </w:rPr>
        <w:t>чел</w:t>
      </w:r>
      <w:r w:rsidR="006814A9" w:rsidRPr="00817542">
        <w:rPr>
          <w:rFonts w:ascii="Cambria" w:hAnsi="Cambria" w:cs="Calibri"/>
          <w:iCs/>
          <w:sz w:val="26"/>
          <w:szCs w:val="26"/>
        </w:rPr>
        <w:t>о</w:t>
      </w:r>
      <w:r w:rsidRPr="00817542">
        <w:rPr>
          <w:rFonts w:ascii="Cambria" w:hAnsi="Cambria" w:cs="Calibri"/>
          <w:iCs/>
          <w:sz w:val="26"/>
          <w:szCs w:val="26"/>
        </w:rPr>
        <w:t>ве</w:t>
      </w:r>
      <w:r w:rsidRPr="00817542">
        <w:rPr>
          <w:rFonts w:ascii="Cambria" w:hAnsi="Cambria"/>
          <w:iCs/>
          <w:sz w:val="26"/>
          <w:szCs w:val="26"/>
        </w:rPr>
        <w:t>́</w:t>
      </w:r>
      <w:r w:rsidRPr="00817542">
        <w:rPr>
          <w:rFonts w:ascii="Cambria" w:hAnsi="Cambria" w:cs="Calibri"/>
          <w:iCs/>
          <w:sz w:val="26"/>
          <w:szCs w:val="26"/>
        </w:rPr>
        <w:t>к</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шег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р</w:t>
      </w:r>
      <w:r w:rsidR="005F3B8B" w:rsidRPr="00817542">
        <w:rPr>
          <w:rFonts w:ascii="Cambria" w:hAnsi="Cambria" w:cs="Calibri"/>
          <w:iCs/>
          <w:sz w:val="26"/>
          <w:szCs w:val="26"/>
        </w:rPr>
        <w:t>а́</w:t>
      </w:r>
      <w:r w:rsidRPr="00817542">
        <w:rPr>
          <w:rFonts w:ascii="Cambria" w:hAnsi="Cambria" w:cs="Calibri"/>
          <w:iCs/>
          <w:sz w:val="26"/>
          <w:szCs w:val="26"/>
        </w:rPr>
        <w:t>ди</w:t>
      </w:r>
      <w:r w:rsidRPr="00817542">
        <w:rPr>
          <w:rFonts w:ascii="Cambria" w:hAnsi="Cambria"/>
          <w:iCs/>
          <w:sz w:val="26"/>
          <w:szCs w:val="26"/>
        </w:rPr>
        <w:t xml:space="preserve"> </w:t>
      </w:r>
      <w:r w:rsidRPr="00817542">
        <w:rPr>
          <w:rFonts w:ascii="Cambria" w:hAnsi="Cambria" w:cs="Calibri"/>
          <w:iCs/>
          <w:sz w:val="26"/>
          <w:szCs w:val="26"/>
        </w:rPr>
        <w:t>сп</w:t>
      </w:r>
      <w:r w:rsidR="005F3B8B" w:rsidRPr="00817542">
        <w:rPr>
          <w:rFonts w:ascii="Cambria" w:hAnsi="Cambria" w:cs="Calibri"/>
          <w:iCs/>
          <w:sz w:val="26"/>
          <w:szCs w:val="26"/>
        </w:rPr>
        <w:t>а</w:t>
      </w:r>
      <w:r w:rsidRPr="00817542">
        <w:rPr>
          <w:rFonts w:ascii="Cambria" w:hAnsi="Cambria" w:cs="Calibri"/>
          <w:iCs/>
          <w:sz w:val="26"/>
          <w:szCs w:val="26"/>
        </w:rPr>
        <w:t>се</w:t>
      </w:r>
      <w:r w:rsidRPr="00817542">
        <w:rPr>
          <w:rFonts w:ascii="Cambria" w:hAnsi="Cambria"/>
          <w:iCs/>
          <w:sz w:val="26"/>
          <w:szCs w:val="26"/>
        </w:rPr>
        <w:t>́</w:t>
      </w:r>
      <w:r w:rsidRPr="00817542">
        <w:rPr>
          <w:rFonts w:ascii="Cambria" w:hAnsi="Cambria" w:cs="Calibri"/>
          <w:iCs/>
          <w:sz w:val="26"/>
          <w:szCs w:val="26"/>
        </w:rPr>
        <w:t>ния</w:t>
      </w:r>
      <w:r w:rsidRPr="00817542">
        <w:rPr>
          <w:rFonts w:ascii="Cambria" w:hAnsi="Cambria"/>
          <w:iCs/>
          <w:sz w:val="26"/>
          <w:szCs w:val="26"/>
        </w:rPr>
        <w:t xml:space="preserve"> </w:t>
      </w:r>
      <w:r w:rsidRPr="00817542">
        <w:rPr>
          <w:rFonts w:ascii="Cambria" w:hAnsi="Cambria" w:cs="Calibri"/>
          <w:iCs/>
          <w:sz w:val="26"/>
          <w:szCs w:val="26"/>
        </w:rPr>
        <w:t>сше</w:t>
      </w:r>
      <w:r w:rsidRPr="00817542">
        <w:rPr>
          <w:rFonts w:ascii="Cambria" w:hAnsi="Cambria"/>
          <w:iCs/>
          <w:sz w:val="26"/>
          <w:szCs w:val="26"/>
        </w:rPr>
        <w:t>́</w:t>
      </w:r>
      <w:r w:rsidRPr="00817542">
        <w:rPr>
          <w:rFonts w:ascii="Cambria" w:hAnsi="Cambria" w:cs="Calibri"/>
          <w:iCs/>
          <w:sz w:val="26"/>
          <w:szCs w:val="26"/>
        </w:rPr>
        <w:t>дш</w:t>
      </w:r>
      <w:r w:rsidR="005F3B8B" w:rsidRPr="00817542">
        <w:rPr>
          <w:rFonts w:ascii="Cambria" w:hAnsi="Cambria" w:cs="Calibri"/>
          <w:iCs/>
          <w:sz w:val="26"/>
          <w:szCs w:val="26"/>
        </w:rPr>
        <w:t>а</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с</w:t>
      </w:r>
      <w:r w:rsidRPr="00817542">
        <w:rPr>
          <w:rFonts w:ascii="Cambria" w:hAnsi="Cambria"/>
          <w:iCs/>
          <w:sz w:val="26"/>
          <w:szCs w:val="26"/>
        </w:rPr>
        <w:t xml:space="preserve"> </w:t>
      </w:r>
      <w:r w:rsidRPr="00817542">
        <w:rPr>
          <w:rFonts w:ascii="Cambria" w:hAnsi="Cambria" w:cs="Calibri"/>
          <w:iCs/>
          <w:sz w:val="26"/>
          <w:szCs w:val="26"/>
        </w:rPr>
        <w:t>небе</w:t>
      </w:r>
      <w:r w:rsidRPr="00817542">
        <w:rPr>
          <w:rFonts w:ascii="Cambria" w:hAnsi="Cambria"/>
          <w:iCs/>
          <w:sz w:val="26"/>
          <w:szCs w:val="26"/>
        </w:rPr>
        <w:t>́</w:t>
      </w:r>
      <w:r w:rsidRPr="00817542">
        <w:rPr>
          <w:rFonts w:ascii="Cambria" w:hAnsi="Cambria" w:cs="Calibri"/>
          <w:iCs/>
          <w:sz w:val="26"/>
          <w:szCs w:val="26"/>
        </w:rPr>
        <w:t>с</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cs="Calibri"/>
          <w:iCs/>
          <w:sz w:val="26"/>
          <w:szCs w:val="26"/>
        </w:rPr>
        <w:t>пл</w:t>
      </w:r>
      <w:r w:rsidR="006814A9" w:rsidRPr="00817542">
        <w:rPr>
          <w:rFonts w:ascii="Cambria" w:hAnsi="Cambria" w:cs="Calibri"/>
          <w:iCs/>
          <w:sz w:val="26"/>
          <w:szCs w:val="26"/>
        </w:rPr>
        <w:t>о</w:t>
      </w:r>
      <w:r w:rsidRPr="00817542">
        <w:rPr>
          <w:rFonts w:ascii="Cambria" w:hAnsi="Cambria" w:cs="Calibri"/>
          <w:iCs/>
          <w:sz w:val="26"/>
          <w:szCs w:val="26"/>
        </w:rPr>
        <w:t>ти</w:t>
      </w:r>
      <w:r w:rsidRPr="00817542">
        <w:rPr>
          <w:rFonts w:ascii="Cambria" w:hAnsi="Cambria"/>
          <w:iCs/>
          <w:sz w:val="26"/>
          <w:szCs w:val="26"/>
        </w:rPr>
        <w:t>́</w:t>
      </w:r>
      <w:r w:rsidRPr="00817542">
        <w:rPr>
          <w:rFonts w:ascii="Cambria" w:hAnsi="Cambria" w:cs="Calibri"/>
          <w:iCs/>
          <w:sz w:val="26"/>
          <w:szCs w:val="26"/>
        </w:rPr>
        <w:t>вш</w:t>
      </w:r>
      <w:r w:rsidR="005F3B8B" w:rsidRPr="00817542">
        <w:rPr>
          <w:rFonts w:ascii="Cambria" w:hAnsi="Cambria" w:cs="Calibri"/>
          <w:iCs/>
          <w:sz w:val="26"/>
          <w:szCs w:val="26"/>
        </w:rPr>
        <w:t>а</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ся</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т</w:t>
      </w:r>
      <w:r w:rsidRPr="00817542">
        <w:rPr>
          <w:rFonts w:ascii="Cambria" w:hAnsi="Cambria"/>
          <w:iCs/>
          <w:sz w:val="26"/>
          <w:szCs w:val="26"/>
        </w:rPr>
        <w:t xml:space="preserve"> </w:t>
      </w:r>
      <w:r w:rsidRPr="00817542">
        <w:rPr>
          <w:rFonts w:ascii="Cambria" w:hAnsi="Cambria" w:cs="Calibri"/>
          <w:iCs/>
          <w:sz w:val="26"/>
          <w:szCs w:val="26"/>
        </w:rPr>
        <w:t>Ду</w:t>
      </w:r>
      <w:r w:rsidRPr="00817542">
        <w:rPr>
          <w:rFonts w:ascii="Cambria" w:hAnsi="Cambria"/>
          <w:iCs/>
          <w:sz w:val="26"/>
          <w:szCs w:val="26"/>
        </w:rPr>
        <w:t>́</w:t>
      </w:r>
      <w:r w:rsidRPr="00817542">
        <w:rPr>
          <w:rFonts w:ascii="Cambria" w:hAnsi="Cambria" w:cs="Calibri"/>
          <w:iCs/>
          <w:sz w:val="26"/>
          <w:szCs w:val="26"/>
        </w:rPr>
        <w:t>х</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Свя</w:t>
      </w:r>
      <w:r w:rsidRPr="00817542">
        <w:rPr>
          <w:rFonts w:ascii="Cambria" w:hAnsi="Cambria"/>
          <w:iCs/>
          <w:sz w:val="26"/>
          <w:szCs w:val="26"/>
        </w:rPr>
        <w:t>́</w:t>
      </w:r>
      <w:r w:rsidRPr="00817542">
        <w:rPr>
          <w:rFonts w:ascii="Cambria" w:hAnsi="Cambria" w:cs="Calibri"/>
          <w:iCs/>
          <w:sz w:val="26"/>
          <w:szCs w:val="26"/>
        </w:rPr>
        <w:t>т</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М</w:t>
      </w:r>
      <w:r w:rsidR="005F3B8B" w:rsidRPr="00817542">
        <w:rPr>
          <w:rFonts w:ascii="Cambria" w:hAnsi="Cambria" w:cs="Calibri"/>
          <w:iCs/>
          <w:sz w:val="26"/>
          <w:szCs w:val="26"/>
        </w:rPr>
        <w:t>а</w:t>
      </w:r>
      <w:r w:rsidRPr="00817542">
        <w:rPr>
          <w:rFonts w:ascii="Cambria" w:hAnsi="Cambria" w:cs="Calibri"/>
          <w:iCs/>
          <w:sz w:val="26"/>
          <w:szCs w:val="26"/>
        </w:rPr>
        <w:t>ри</w:t>
      </w:r>
      <w:r w:rsidRPr="00817542">
        <w:rPr>
          <w:rFonts w:ascii="Cambria" w:hAnsi="Cambria"/>
          <w:iCs/>
          <w:sz w:val="26"/>
          <w:szCs w:val="26"/>
        </w:rPr>
        <w:t>́</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Де</w:t>
      </w:r>
      <w:r w:rsidRPr="00817542">
        <w:rPr>
          <w:rFonts w:ascii="Cambria" w:hAnsi="Cambria"/>
          <w:iCs/>
          <w:sz w:val="26"/>
          <w:szCs w:val="26"/>
        </w:rPr>
        <w:t>́</w:t>
      </w:r>
      <w:r w:rsidRPr="00817542">
        <w:rPr>
          <w:rFonts w:ascii="Cambria" w:hAnsi="Cambria" w:cs="Calibri"/>
          <w:iCs/>
          <w:sz w:val="26"/>
          <w:szCs w:val="26"/>
        </w:rPr>
        <w:t>вы</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cs="Calibri"/>
          <w:iCs/>
          <w:sz w:val="26"/>
          <w:szCs w:val="26"/>
        </w:rPr>
        <w:t>чел</w:t>
      </w:r>
      <w:r w:rsidR="006814A9" w:rsidRPr="00817542">
        <w:rPr>
          <w:rFonts w:ascii="Cambria" w:hAnsi="Cambria" w:cs="Calibri"/>
          <w:iCs/>
          <w:sz w:val="26"/>
          <w:szCs w:val="26"/>
        </w:rPr>
        <w:t>о</w:t>
      </w:r>
      <w:r w:rsidRPr="00817542">
        <w:rPr>
          <w:rFonts w:ascii="Cambria" w:hAnsi="Cambria" w:cs="Calibri"/>
          <w:iCs/>
          <w:sz w:val="26"/>
          <w:szCs w:val="26"/>
        </w:rPr>
        <w:t>ве</w:t>
      </w:r>
      <w:r w:rsidRPr="00817542">
        <w:rPr>
          <w:rFonts w:ascii="Cambria" w:hAnsi="Cambria"/>
          <w:iCs/>
          <w:sz w:val="26"/>
          <w:szCs w:val="26"/>
        </w:rPr>
        <w:t>́</w:t>
      </w:r>
      <w:r w:rsidRPr="00817542">
        <w:rPr>
          <w:rFonts w:ascii="Cambria" w:hAnsi="Cambria" w:cs="Calibri"/>
          <w:iCs/>
          <w:sz w:val="26"/>
          <w:szCs w:val="26"/>
        </w:rPr>
        <w:t>чш</w:t>
      </w:r>
      <w:r w:rsidR="005F3B8B" w:rsidRPr="00817542">
        <w:rPr>
          <w:rFonts w:ascii="Cambria" w:hAnsi="Cambria" w:cs="Calibri"/>
          <w:iCs/>
          <w:sz w:val="26"/>
          <w:szCs w:val="26"/>
        </w:rPr>
        <w:t>а</w:t>
      </w:r>
      <w:r w:rsidRPr="00817542">
        <w:rPr>
          <w:rFonts w:ascii="Cambria" w:hAnsi="Cambria" w:cs="Calibri"/>
          <w:iCs/>
          <w:sz w:val="26"/>
          <w:szCs w:val="26"/>
        </w:rPr>
        <w:t>ся</w:t>
      </w:r>
      <w:r w:rsidRPr="00817542">
        <w:rPr>
          <w:rFonts w:ascii="Cambria" w:hAnsi="Cambria"/>
          <w:iCs/>
          <w:sz w:val="26"/>
          <w:szCs w:val="26"/>
        </w:rPr>
        <w:t xml:space="preserve">. </w:t>
      </w:r>
      <w:r w:rsidRPr="00817542">
        <w:rPr>
          <w:rFonts w:ascii="Cambria" w:hAnsi="Cambria" w:cs="Calibri"/>
          <w:iCs/>
          <w:sz w:val="26"/>
          <w:szCs w:val="26"/>
        </w:rPr>
        <w:t>Р</w:t>
      </w:r>
      <w:r w:rsidR="005F3B8B" w:rsidRPr="00817542">
        <w:rPr>
          <w:rFonts w:ascii="Cambria" w:hAnsi="Cambria" w:cs="Calibri"/>
          <w:iCs/>
          <w:sz w:val="26"/>
          <w:szCs w:val="26"/>
        </w:rPr>
        <w:t>а</w:t>
      </w:r>
      <w:r w:rsidRPr="00817542">
        <w:rPr>
          <w:rFonts w:ascii="Cambria" w:hAnsi="Cambria" w:cs="Calibri"/>
          <w:iCs/>
          <w:sz w:val="26"/>
          <w:szCs w:val="26"/>
        </w:rPr>
        <w:t>спя</w:t>
      </w:r>
      <w:r w:rsidRPr="00817542">
        <w:rPr>
          <w:rFonts w:ascii="Cambria" w:hAnsi="Cambria"/>
          <w:iCs/>
          <w:sz w:val="26"/>
          <w:szCs w:val="26"/>
        </w:rPr>
        <w:t>́</w:t>
      </w:r>
      <w:r w:rsidRPr="00817542">
        <w:rPr>
          <w:rFonts w:ascii="Cambria" w:hAnsi="Cambria" w:cs="Calibri"/>
          <w:iCs/>
          <w:sz w:val="26"/>
          <w:szCs w:val="26"/>
        </w:rPr>
        <w:t>т</w:t>
      </w:r>
      <w:r w:rsidR="005F3B8B" w:rsidRPr="00817542">
        <w:rPr>
          <w:rFonts w:ascii="Cambria" w:hAnsi="Cambria" w:cs="Calibri"/>
          <w:iCs/>
          <w:sz w:val="26"/>
          <w:szCs w:val="26"/>
        </w:rPr>
        <w:t>а</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же</w:t>
      </w:r>
      <w:r w:rsidRPr="00817542">
        <w:rPr>
          <w:rFonts w:ascii="Cambria" w:hAnsi="Cambria"/>
          <w:iCs/>
          <w:sz w:val="26"/>
          <w:szCs w:val="26"/>
        </w:rPr>
        <w:t xml:space="preserve"> </w:t>
      </w:r>
      <w:r w:rsidRPr="00817542">
        <w:rPr>
          <w:rFonts w:ascii="Cambria" w:hAnsi="Cambria" w:cs="Calibri"/>
          <w:iCs/>
          <w:sz w:val="26"/>
          <w:szCs w:val="26"/>
        </w:rPr>
        <w:t>з</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ны</w:t>
      </w:r>
      <w:r w:rsidRPr="00817542">
        <w:rPr>
          <w:rFonts w:ascii="Cambria" w:hAnsi="Cambria"/>
          <w:iCs/>
          <w:sz w:val="26"/>
          <w:szCs w:val="26"/>
        </w:rPr>
        <w:t xml:space="preserve"> </w:t>
      </w:r>
      <w:r w:rsidRPr="00817542">
        <w:rPr>
          <w:rFonts w:ascii="Cambria" w:hAnsi="Cambria" w:cs="Calibri"/>
          <w:iCs/>
          <w:sz w:val="26"/>
          <w:szCs w:val="26"/>
        </w:rPr>
        <w:t>при</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нти</w:t>
      </w:r>
      <w:r w:rsidRPr="00817542">
        <w:rPr>
          <w:rFonts w:ascii="Cambria" w:hAnsi="Cambria"/>
          <w:iCs/>
          <w:sz w:val="26"/>
          <w:szCs w:val="26"/>
        </w:rPr>
        <w:t>́</w:t>
      </w:r>
      <w:r w:rsidRPr="00817542">
        <w:rPr>
          <w:rFonts w:ascii="Cambria" w:hAnsi="Cambria" w:cs="Calibri"/>
          <w:iCs/>
          <w:sz w:val="26"/>
          <w:szCs w:val="26"/>
        </w:rPr>
        <w:t>йстем</w:t>
      </w:r>
      <w:r w:rsidRPr="00817542">
        <w:rPr>
          <w:rFonts w:ascii="Cambria" w:hAnsi="Cambria"/>
          <w:iCs/>
          <w:sz w:val="26"/>
          <w:szCs w:val="26"/>
        </w:rPr>
        <w:t xml:space="preserve"> </w:t>
      </w:r>
      <w:r w:rsidRPr="00817542">
        <w:rPr>
          <w:rFonts w:ascii="Cambria" w:hAnsi="Cambria" w:cs="Calibri"/>
          <w:iCs/>
          <w:sz w:val="26"/>
          <w:szCs w:val="26"/>
        </w:rPr>
        <w:t>Пил</w:t>
      </w:r>
      <w:r w:rsidR="005F3B8B" w:rsidRPr="00817542">
        <w:rPr>
          <w:rFonts w:ascii="Cambria" w:hAnsi="Cambria" w:cs="Calibri"/>
          <w:iCs/>
          <w:sz w:val="26"/>
          <w:szCs w:val="26"/>
        </w:rPr>
        <w:t>а́</w:t>
      </w:r>
      <w:r w:rsidRPr="00817542">
        <w:rPr>
          <w:rFonts w:ascii="Cambria" w:hAnsi="Cambria" w:cs="Calibri"/>
          <w:iCs/>
          <w:sz w:val="26"/>
          <w:szCs w:val="26"/>
        </w:rPr>
        <w:t>те</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стр</w:t>
      </w:r>
      <w:r w:rsidR="005F3B8B" w:rsidRPr="00817542">
        <w:rPr>
          <w:rFonts w:ascii="Cambria" w:hAnsi="Cambria" w:cs="Calibri"/>
          <w:iCs/>
          <w:sz w:val="26"/>
          <w:szCs w:val="26"/>
        </w:rPr>
        <w:t>а</w:t>
      </w:r>
      <w:r w:rsidRPr="00817542">
        <w:rPr>
          <w:rFonts w:ascii="Cambria" w:hAnsi="Cambria" w:cs="Calibri"/>
          <w:iCs/>
          <w:sz w:val="26"/>
          <w:szCs w:val="26"/>
        </w:rPr>
        <w:t>д</w:t>
      </w:r>
      <w:r w:rsidR="005F3B8B" w:rsidRPr="00817542">
        <w:rPr>
          <w:rFonts w:ascii="Cambria" w:hAnsi="Cambria" w:cs="Calibri"/>
          <w:iCs/>
          <w:sz w:val="26"/>
          <w:szCs w:val="26"/>
        </w:rPr>
        <w:t>а́</w:t>
      </w:r>
      <w:r w:rsidRPr="00817542">
        <w:rPr>
          <w:rFonts w:ascii="Cambria" w:hAnsi="Cambria" w:cs="Calibri"/>
          <w:iCs/>
          <w:sz w:val="26"/>
          <w:szCs w:val="26"/>
        </w:rPr>
        <w:t>вш</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гребе</w:t>
      </w:r>
      <w:r w:rsidRPr="00817542">
        <w:rPr>
          <w:rFonts w:ascii="Cambria" w:hAnsi="Cambria"/>
          <w:iCs/>
          <w:sz w:val="26"/>
          <w:szCs w:val="26"/>
        </w:rPr>
        <w:t>́</w:t>
      </w:r>
      <w:r w:rsidRPr="00817542">
        <w:rPr>
          <w:rFonts w:ascii="Cambria" w:hAnsi="Cambria" w:cs="Calibri"/>
          <w:iCs/>
          <w:sz w:val="26"/>
          <w:szCs w:val="26"/>
        </w:rPr>
        <w:t>нн</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cs="Calibri"/>
          <w:iCs/>
          <w:sz w:val="26"/>
          <w:szCs w:val="26"/>
        </w:rPr>
        <w:t>скре</w:t>
      </w:r>
      <w:r w:rsidRPr="00817542">
        <w:rPr>
          <w:rFonts w:ascii="Cambria" w:hAnsi="Cambria"/>
          <w:iCs/>
          <w:sz w:val="26"/>
          <w:szCs w:val="26"/>
        </w:rPr>
        <w:t>́</w:t>
      </w:r>
      <w:r w:rsidRPr="00817542">
        <w:rPr>
          <w:rFonts w:ascii="Cambria" w:hAnsi="Cambria" w:cs="Calibri"/>
          <w:iCs/>
          <w:sz w:val="26"/>
          <w:szCs w:val="26"/>
        </w:rPr>
        <w:t>сш</w:t>
      </w:r>
      <w:r w:rsidR="005F3B8B" w:rsidRPr="00817542">
        <w:rPr>
          <w:rFonts w:ascii="Cambria" w:hAnsi="Cambria" w:cs="Calibri"/>
          <w:iCs/>
          <w:sz w:val="26"/>
          <w:szCs w:val="26"/>
        </w:rPr>
        <w:t>а</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в</w:t>
      </w:r>
      <w:r w:rsidRPr="00817542">
        <w:rPr>
          <w:rFonts w:ascii="Cambria" w:hAnsi="Cambria"/>
          <w:iCs/>
          <w:sz w:val="26"/>
          <w:szCs w:val="26"/>
        </w:rPr>
        <w:t xml:space="preserve"> </w:t>
      </w:r>
      <w:r w:rsidRPr="00817542">
        <w:rPr>
          <w:rFonts w:ascii="Cambria" w:hAnsi="Cambria" w:cs="Calibri"/>
          <w:iCs/>
          <w:sz w:val="26"/>
          <w:szCs w:val="26"/>
        </w:rPr>
        <w:t>тре</w:t>
      </w:r>
      <w:r w:rsidRPr="00817542">
        <w:rPr>
          <w:rFonts w:ascii="Cambria" w:hAnsi="Cambria"/>
          <w:iCs/>
          <w:sz w:val="26"/>
          <w:szCs w:val="26"/>
        </w:rPr>
        <w:t>́</w:t>
      </w:r>
      <w:r w:rsidRPr="00817542">
        <w:rPr>
          <w:rFonts w:ascii="Cambria" w:hAnsi="Cambria" w:cs="Calibri"/>
          <w:iCs/>
          <w:sz w:val="26"/>
          <w:szCs w:val="26"/>
        </w:rPr>
        <w:t>тий</w:t>
      </w:r>
      <w:r w:rsidRPr="00817542">
        <w:rPr>
          <w:rFonts w:ascii="Cambria" w:hAnsi="Cambria"/>
          <w:iCs/>
          <w:sz w:val="26"/>
          <w:szCs w:val="26"/>
        </w:rPr>
        <w:t xml:space="preserve"> </w:t>
      </w:r>
      <w:r w:rsidRPr="00817542">
        <w:rPr>
          <w:rFonts w:ascii="Cambria" w:hAnsi="Cambria" w:cs="Calibri"/>
          <w:iCs/>
          <w:sz w:val="26"/>
          <w:szCs w:val="26"/>
        </w:rPr>
        <w:t>день</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Пис</w:t>
      </w:r>
      <w:r w:rsidR="005F3B8B" w:rsidRPr="00817542">
        <w:rPr>
          <w:rFonts w:ascii="Cambria" w:hAnsi="Cambria" w:cs="Calibri"/>
          <w:iCs/>
          <w:sz w:val="26"/>
          <w:szCs w:val="26"/>
        </w:rPr>
        <w:t>а́</w:t>
      </w:r>
      <w:r w:rsidRPr="00817542">
        <w:rPr>
          <w:rFonts w:ascii="Cambria" w:hAnsi="Cambria" w:cs="Calibri"/>
          <w:iCs/>
          <w:sz w:val="26"/>
          <w:szCs w:val="26"/>
        </w:rPr>
        <w:t>нием</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cs="Calibri"/>
          <w:iCs/>
          <w:sz w:val="26"/>
          <w:szCs w:val="26"/>
        </w:rPr>
        <w:t>зше</w:t>
      </w:r>
      <w:r w:rsidRPr="00817542">
        <w:rPr>
          <w:rFonts w:ascii="Cambria" w:hAnsi="Cambria"/>
          <w:iCs/>
          <w:sz w:val="26"/>
          <w:szCs w:val="26"/>
        </w:rPr>
        <w:t>́</w:t>
      </w:r>
      <w:r w:rsidRPr="00817542">
        <w:rPr>
          <w:rFonts w:ascii="Cambria" w:hAnsi="Cambria" w:cs="Calibri"/>
          <w:iCs/>
          <w:sz w:val="26"/>
          <w:szCs w:val="26"/>
        </w:rPr>
        <w:t>дш</w:t>
      </w:r>
      <w:r w:rsidR="005F3B8B" w:rsidRPr="00817542">
        <w:rPr>
          <w:rFonts w:ascii="Cambria" w:hAnsi="Cambria" w:cs="Calibri"/>
          <w:iCs/>
          <w:sz w:val="26"/>
          <w:szCs w:val="26"/>
        </w:rPr>
        <w:t>а</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небес</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седя</w:t>
      </w:r>
      <w:r w:rsidRPr="00817542">
        <w:rPr>
          <w:rFonts w:ascii="Cambria" w:hAnsi="Cambria"/>
          <w:iCs/>
          <w:sz w:val="26"/>
          <w:szCs w:val="26"/>
        </w:rPr>
        <w:t>́</w:t>
      </w:r>
      <w:r w:rsidRPr="00817542">
        <w:rPr>
          <w:rFonts w:ascii="Cambria" w:hAnsi="Cambria" w:cs="Calibri"/>
          <w:iCs/>
          <w:sz w:val="26"/>
          <w:szCs w:val="26"/>
        </w:rPr>
        <w:t>щ</w:t>
      </w:r>
      <w:r w:rsidR="005F3B8B" w:rsidRPr="00817542">
        <w:rPr>
          <w:rFonts w:ascii="Cambria" w:hAnsi="Cambria" w:cs="Calibri"/>
          <w:iCs/>
          <w:sz w:val="26"/>
          <w:szCs w:val="26"/>
        </w:rPr>
        <w:t>а</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десну</w:t>
      </w:r>
      <w:r w:rsidRPr="00817542">
        <w:rPr>
          <w:rFonts w:ascii="Cambria" w:hAnsi="Cambria"/>
          <w:iCs/>
          <w:sz w:val="26"/>
          <w:szCs w:val="26"/>
        </w:rPr>
        <w:t>́</w:t>
      </w:r>
      <w:r w:rsidRPr="00817542">
        <w:rPr>
          <w:rFonts w:ascii="Cambria" w:hAnsi="Cambria" w:cs="Calibri"/>
          <w:iCs/>
          <w:sz w:val="26"/>
          <w:szCs w:val="26"/>
        </w:rPr>
        <w:t>ю</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тц</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п</w:t>
      </w:r>
      <w:r w:rsidR="005F3B8B" w:rsidRPr="00817542">
        <w:rPr>
          <w:rFonts w:ascii="Cambria" w:hAnsi="Cambria" w:cs="Calibri"/>
          <w:iCs/>
          <w:sz w:val="26"/>
          <w:szCs w:val="26"/>
        </w:rPr>
        <w:t>а́</w:t>
      </w:r>
      <w:r w:rsidRPr="00817542">
        <w:rPr>
          <w:rFonts w:ascii="Cambria" w:hAnsi="Cambria" w:cs="Calibri"/>
          <w:iCs/>
          <w:sz w:val="26"/>
          <w:szCs w:val="26"/>
        </w:rPr>
        <w:t>ки</w:t>
      </w:r>
      <w:r w:rsidRPr="00817542">
        <w:rPr>
          <w:rFonts w:ascii="Cambria" w:hAnsi="Cambria"/>
          <w:iCs/>
          <w:sz w:val="26"/>
          <w:szCs w:val="26"/>
        </w:rPr>
        <w:t xml:space="preserve"> </w:t>
      </w:r>
      <w:r w:rsidRPr="00817542">
        <w:rPr>
          <w:rFonts w:ascii="Cambria" w:hAnsi="Cambria" w:cs="Calibri"/>
          <w:iCs/>
          <w:sz w:val="26"/>
          <w:szCs w:val="26"/>
        </w:rPr>
        <w:t>гряду</w:t>
      </w:r>
      <w:r w:rsidRPr="00817542">
        <w:rPr>
          <w:rFonts w:ascii="Cambria" w:hAnsi="Cambria"/>
          <w:iCs/>
          <w:sz w:val="26"/>
          <w:szCs w:val="26"/>
        </w:rPr>
        <w:t>́</w:t>
      </w:r>
      <w:r w:rsidRPr="00817542">
        <w:rPr>
          <w:rFonts w:ascii="Cambria" w:hAnsi="Cambria" w:cs="Calibri"/>
          <w:iCs/>
          <w:sz w:val="26"/>
          <w:szCs w:val="26"/>
        </w:rPr>
        <w:t>щ</w:t>
      </w:r>
      <w:r w:rsidR="005F3B8B" w:rsidRPr="00817542">
        <w:rPr>
          <w:rFonts w:ascii="Cambria" w:hAnsi="Cambria" w:cs="Calibri"/>
          <w:iCs/>
          <w:sz w:val="26"/>
          <w:szCs w:val="26"/>
        </w:rPr>
        <w:t>а</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с</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сл</w:t>
      </w:r>
      <w:r w:rsidR="005F3B8B" w:rsidRPr="00817542">
        <w:rPr>
          <w:rFonts w:ascii="Cambria" w:hAnsi="Cambria" w:cs="Calibri"/>
          <w:iCs/>
          <w:sz w:val="26"/>
          <w:szCs w:val="26"/>
        </w:rPr>
        <w:t>а́</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cs="Calibri"/>
          <w:iCs/>
          <w:sz w:val="26"/>
          <w:szCs w:val="26"/>
        </w:rPr>
        <w:t>ю</w:t>
      </w:r>
      <w:r w:rsidRPr="00817542">
        <w:rPr>
          <w:rFonts w:ascii="Cambria" w:hAnsi="Cambria"/>
          <w:iCs/>
          <w:sz w:val="26"/>
          <w:szCs w:val="26"/>
        </w:rPr>
        <w:t xml:space="preserve"> </w:t>
      </w:r>
      <w:r w:rsidRPr="00817542">
        <w:rPr>
          <w:rFonts w:ascii="Cambria" w:hAnsi="Cambria" w:cs="Calibri"/>
          <w:iCs/>
          <w:sz w:val="26"/>
          <w:szCs w:val="26"/>
        </w:rPr>
        <w:t>суди</w:t>
      </w:r>
      <w:r w:rsidRPr="00817542">
        <w:rPr>
          <w:rFonts w:ascii="Cambria" w:hAnsi="Cambria"/>
          <w:iCs/>
          <w:sz w:val="26"/>
          <w:szCs w:val="26"/>
        </w:rPr>
        <w:t>́</w:t>
      </w:r>
      <w:r w:rsidRPr="00817542">
        <w:rPr>
          <w:rFonts w:ascii="Cambria" w:hAnsi="Cambria" w:cs="Calibri"/>
          <w:iCs/>
          <w:sz w:val="26"/>
          <w:szCs w:val="26"/>
        </w:rPr>
        <w:t>ти</w:t>
      </w:r>
      <w:r w:rsidRPr="00817542">
        <w:rPr>
          <w:rFonts w:ascii="Cambria" w:hAnsi="Cambria"/>
          <w:iCs/>
          <w:sz w:val="26"/>
          <w:szCs w:val="26"/>
        </w:rPr>
        <w:t xml:space="preserve"> </w:t>
      </w:r>
      <w:r w:rsidRPr="00817542">
        <w:rPr>
          <w:rFonts w:ascii="Cambria" w:hAnsi="Cambria" w:cs="Calibri"/>
          <w:iCs/>
          <w:sz w:val="26"/>
          <w:szCs w:val="26"/>
        </w:rPr>
        <w:t>живы</w:t>
      </w:r>
      <w:r w:rsidRPr="00817542">
        <w:rPr>
          <w:rFonts w:ascii="Cambria" w:hAnsi="Cambria"/>
          <w:iCs/>
          <w:sz w:val="26"/>
          <w:szCs w:val="26"/>
        </w:rPr>
        <w:t>́</w:t>
      </w:r>
      <w:r w:rsidRPr="00817542">
        <w:rPr>
          <w:rFonts w:ascii="Cambria" w:hAnsi="Cambria" w:cs="Calibri"/>
          <w:iCs/>
          <w:sz w:val="26"/>
          <w:szCs w:val="26"/>
        </w:rPr>
        <w:t>м</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ме</w:t>
      </w:r>
      <w:r w:rsidRPr="00817542">
        <w:rPr>
          <w:rFonts w:ascii="Cambria" w:hAnsi="Cambria"/>
          <w:iCs/>
          <w:sz w:val="26"/>
          <w:szCs w:val="26"/>
        </w:rPr>
        <w:t>́</w:t>
      </w:r>
      <w:r w:rsidRPr="00817542">
        <w:rPr>
          <w:rFonts w:ascii="Cambria" w:hAnsi="Cambria" w:cs="Calibri"/>
          <w:iCs/>
          <w:sz w:val="26"/>
          <w:szCs w:val="26"/>
        </w:rPr>
        <w:t>ртвым</w:t>
      </w:r>
      <w:r w:rsidRPr="00817542">
        <w:rPr>
          <w:rFonts w:ascii="Cambria" w:hAnsi="Cambria"/>
          <w:iCs/>
          <w:sz w:val="26"/>
          <w:szCs w:val="26"/>
        </w:rPr>
        <w:t xml:space="preserve">, </w:t>
      </w:r>
      <w:r w:rsidRPr="00817542">
        <w:rPr>
          <w:rFonts w:ascii="Cambria" w:hAnsi="Cambria" w:cs="Calibri"/>
          <w:iCs/>
          <w:sz w:val="26"/>
          <w:szCs w:val="26"/>
        </w:rPr>
        <w:t>Ег</w:t>
      </w:r>
      <w:r w:rsidR="006814A9" w:rsidRPr="00817542">
        <w:rPr>
          <w:rFonts w:ascii="Cambria" w:hAnsi="Cambria" w:cs="Calibri"/>
          <w:iCs/>
          <w:sz w:val="26"/>
          <w:szCs w:val="26"/>
        </w:rPr>
        <w:t>о́</w:t>
      </w:r>
      <w:r w:rsidRPr="00817542">
        <w:rPr>
          <w:rFonts w:ascii="Cambria" w:hAnsi="Cambria" w:cs="Calibri"/>
          <w:iCs/>
          <w:sz w:val="26"/>
          <w:szCs w:val="26"/>
        </w:rPr>
        <w:t>же</w:t>
      </w:r>
      <w:r w:rsidRPr="00817542">
        <w:rPr>
          <w:rFonts w:ascii="Cambria" w:hAnsi="Cambria"/>
          <w:iCs/>
          <w:sz w:val="26"/>
          <w:szCs w:val="26"/>
        </w:rPr>
        <w:t xml:space="preserve"> </w:t>
      </w:r>
      <w:r w:rsidRPr="00817542">
        <w:rPr>
          <w:rFonts w:ascii="Cambria" w:hAnsi="Cambria" w:cs="Calibri"/>
          <w:iCs/>
          <w:sz w:val="26"/>
          <w:szCs w:val="26"/>
        </w:rPr>
        <w:t>Ц</w:t>
      </w:r>
      <w:r w:rsidR="005F3B8B" w:rsidRPr="00817542">
        <w:rPr>
          <w:rFonts w:ascii="Cambria" w:hAnsi="Cambria" w:cs="Calibri"/>
          <w:iCs/>
          <w:sz w:val="26"/>
          <w:szCs w:val="26"/>
        </w:rPr>
        <w:t>а́</w:t>
      </w:r>
      <w:r w:rsidRPr="00817542">
        <w:rPr>
          <w:rFonts w:ascii="Cambria" w:hAnsi="Cambria" w:cs="Calibri"/>
          <w:iCs/>
          <w:sz w:val="26"/>
          <w:szCs w:val="26"/>
        </w:rPr>
        <w:t>рствию</w:t>
      </w:r>
      <w:r w:rsidRPr="00817542">
        <w:rPr>
          <w:rFonts w:ascii="Cambria" w:hAnsi="Cambria"/>
          <w:iCs/>
          <w:sz w:val="26"/>
          <w:szCs w:val="26"/>
        </w:rPr>
        <w:t xml:space="preserve"> </w:t>
      </w:r>
      <w:r w:rsidRPr="00817542">
        <w:rPr>
          <w:rFonts w:ascii="Cambria" w:hAnsi="Cambria" w:cs="Calibri"/>
          <w:iCs/>
          <w:sz w:val="26"/>
          <w:szCs w:val="26"/>
        </w:rPr>
        <w:t>не</w:t>
      </w:r>
      <w:r w:rsidRPr="00817542">
        <w:rPr>
          <w:rFonts w:ascii="Cambria" w:hAnsi="Cambria"/>
          <w:iCs/>
          <w:sz w:val="26"/>
          <w:szCs w:val="26"/>
        </w:rPr>
        <w:t xml:space="preserve"> </w:t>
      </w:r>
      <w:r w:rsidRPr="00817542">
        <w:rPr>
          <w:rFonts w:ascii="Cambria" w:hAnsi="Cambria" w:cs="Calibri"/>
          <w:iCs/>
          <w:sz w:val="26"/>
          <w:szCs w:val="26"/>
        </w:rPr>
        <w:t>бу</w:t>
      </w:r>
      <w:r w:rsidRPr="00817542">
        <w:rPr>
          <w:rFonts w:ascii="Cambria" w:hAnsi="Cambria"/>
          <w:iCs/>
          <w:sz w:val="26"/>
          <w:szCs w:val="26"/>
        </w:rPr>
        <w:t>́</w:t>
      </w:r>
      <w:r w:rsidRPr="00817542">
        <w:rPr>
          <w:rFonts w:ascii="Cambria" w:hAnsi="Cambria" w:cs="Calibri"/>
          <w:iCs/>
          <w:sz w:val="26"/>
          <w:szCs w:val="26"/>
        </w:rPr>
        <w:t>дет</w:t>
      </w:r>
      <w:r w:rsidRPr="00817542">
        <w:rPr>
          <w:rFonts w:ascii="Cambria" w:hAnsi="Cambria"/>
          <w:iCs/>
          <w:sz w:val="26"/>
          <w:szCs w:val="26"/>
        </w:rPr>
        <w:t xml:space="preserve"> </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cs="Calibri"/>
          <w:iCs/>
          <w:sz w:val="26"/>
          <w:szCs w:val="26"/>
        </w:rPr>
        <w:t>нц</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в</w:t>
      </w:r>
      <w:r w:rsidRPr="00817542">
        <w:rPr>
          <w:rFonts w:ascii="Cambria" w:hAnsi="Cambria"/>
          <w:iCs/>
          <w:sz w:val="26"/>
          <w:szCs w:val="26"/>
        </w:rPr>
        <w:t xml:space="preserve"> </w:t>
      </w:r>
      <w:r w:rsidRPr="00817542">
        <w:rPr>
          <w:rFonts w:ascii="Cambria" w:hAnsi="Cambria" w:cs="Calibri"/>
          <w:iCs/>
          <w:sz w:val="26"/>
          <w:szCs w:val="26"/>
        </w:rPr>
        <w:t>Ду</w:t>
      </w:r>
      <w:r w:rsidRPr="00817542">
        <w:rPr>
          <w:rFonts w:ascii="Cambria" w:hAnsi="Cambria"/>
          <w:iCs/>
          <w:sz w:val="26"/>
          <w:szCs w:val="26"/>
        </w:rPr>
        <w:t>́</w:t>
      </w:r>
      <w:r w:rsidRPr="00817542">
        <w:rPr>
          <w:rFonts w:ascii="Cambria" w:hAnsi="Cambria" w:cs="Calibri"/>
          <w:iCs/>
          <w:sz w:val="26"/>
          <w:szCs w:val="26"/>
        </w:rPr>
        <w:t>х</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Свят</w:t>
      </w:r>
      <w:r w:rsidR="005F3B8B" w:rsidRPr="00817542">
        <w:rPr>
          <w:rFonts w:ascii="Cambria" w:hAnsi="Cambria" w:cs="Calibri"/>
          <w:iCs/>
          <w:sz w:val="26"/>
          <w:szCs w:val="26"/>
        </w:rPr>
        <w:t>а́</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сп</w:t>
      </w:r>
      <w:r w:rsidR="006814A9" w:rsidRPr="00817542">
        <w:rPr>
          <w:rFonts w:ascii="Cambria" w:hAnsi="Cambria" w:cs="Calibri"/>
          <w:iCs/>
          <w:sz w:val="26"/>
          <w:szCs w:val="26"/>
        </w:rPr>
        <w:t>о</w:t>
      </w:r>
      <w:r w:rsidRPr="00817542">
        <w:rPr>
          <w:rFonts w:ascii="Cambria" w:hAnsi="Cambria" w:cs="Calibri"/>
          <w:iCs/>
          <w:sz w:val="26"/>
          <w:szCs w:val="26"/>
        </w:rPr>
        <w:t>д</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Жив</w:t>
      </w:r>
      <w:r w:rsidR="006814A9" w:rsidRPr="00817542">
        <w:rPr>
          <w:rFonts w:ascii="Cambria" w:hAnsi="Cambria" w:cs="Calibri"/>
          <w:iCs/>
          <w:sz w:val="26"/>
          <w:szCs w:val="26"/>
        </w:rPr>
        <w:t>о</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ря</w:t>
      </w:r>
      <w:r w:rsidRPr="00817542">
        <w:rPr>
          <w:rFonts w:ascii="Cambria" w:hAnsi="Cambria"/>
          <w:iCs/>
          <w:sz w:val="26"/>
          <w:szCs w:val="26"/>
        </w:rPr>
        <w:t>́</w:t>
      </w:r>
      <w:r w:rsidRPr="00817542">
        <w:rPr>
          <w:rFonts w:ascii="Cambria" w:hAnsi="Cambria" w:cs="Calibri"/>
          <w:iCs/>
          <w:sz w:val="26"/>
          <w:szCs w:val="26"/>
        </w:rPr>
        <w:t>щ</w:t>
      </w:r>
      <w:r w:rsidR="005F3B8B" w:rsidRPr="00817542">
        <w:rPr>
          <w:rFonts w:ascii="Cambria" w:hAnsi="Cambria" w:cs="Calibri"/>
          <w:iCs/>
          <w:sz w:val="26"/>
          <w:szCs w:val="26"/>
        </w:rPr>
        <w:t>а</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w:t>
      </w:r>
      <w:r w:rsidRPr="00817542">
        <w:rPr>
          <w:rFonts w:ascii="Cambria" w:hAnsi="Cambria" w:cs="Calibri"/>
          <w:iCs/>
          <w:sz w:val="26"/>
          <w:szCs w:val="26"/>
        </w:rPr>
        <w:t>же</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т</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тц</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исх</w:t>
      </w:r>
      <w:r w:rsidR="006814A9" w:rsidRPr="00817542">
        <w:rPr>
          <w:rFonts w:ascii="Cambria" w:hAnsi="Cambria" w:cs="Calibri"/>
          <w:iCs/>
          <w:sz w:val="26"/>
          <w:szCs w:val="26"/>
        </w:rPr>
        <w:t>о</w:t>
      </w:r>
      <w:r w:rsidRPr="00817542">
        <w:rPr>
          <w:rFonts w:ascii="Cambria" w:hAnsi="Cambria" w:cs="Calibri"/>
          <w:iCs/>
          <w:sz w:val="26"/>
          <w:szCs w:val="26"/>
        </w:rPr>
        <w:t>дя</w:t>
      </w:r>
      <w:r w:rsidRPr="00817542">
        <w:rPr>
          <w:rFonts w:ascii="Cambria" w:hAnsi="Cambria"/>
          <w:iCs/>
          <w:sz w:val="26"/>
          <w:szCs w:val="26"/>
        </w:rPr>
        <w:t>́</w:t>
      </w:r>
      <w:r w:rsidRPr="00817542">
        <w:rPr>
          <w:rFonts w:ascii="Cambria" w:hAnsi="Cambria" w:cs="Calibri"/>
          <w:iCs/>
          <w:sz w:val="26"/>
          <w:szCs w:val="26"/>
        </w:rPr>
        <w:t>щ</w:t>
      </w:r>
      <w:r w:rsidR="005F3B8B" w:rsidRPr="00817542">
        <w:rPr>
          <w:rFonts w:ascii="Cambria" w:hAnsi="Cambria" w:cs="Calibri"/>
          <w:iCs/>
          <w:sz w:val="26"/>
          <w:szCs w:val="26"/>
        </w:rPr>
        <w:t>а</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w:t>
      </w:r>
      <w:r w:rsidRPr="00817542">
        <w:rPr>
          <w:rFonts w:ascii="Cambria" w:hAnsi="Cambria" w:cs="Calibri"/>
          <w:iCs/>
          <w:sz w:val="26"/>
          <w:szCs w:val="26"/>
        </w:rPr>
        <w:t>же</w:t>
      </w:r>
      <w:r w:rsidRPr="00817542">
        <w:rPr>
          <w:rFonts w:ascii="Cambria" w:hAnsi="Cambria"/>
          <w:iCs/>
          <w:sz w:val="26"/>
          <w:szCs w:val="26"/>
        </w:rPr>
        <w:t xml:space="preserve"> </w:t>
      </w:r>
      <w:r w:rsidRPr="00817542">
        <w:rPr>
          <w:rFonts w:ascii="Cambria" w:hAnsi="Cambria" w:cs="Calibri"/>
          <w:iCs/>
          <w:sz w:val="26"/>
          <w:szCs w:val="26"/>
        </w:rPr>
        <w:t>с</w:t>
      </w:r>
      <w:r w:rsidR="006814A9" w:rsidRPr="00817542">
        <w:rPr>
          <w:rFonts w:ascii="Cambria" w:hAnsi="Cambria" w:cs="Calibri"/>
          <w:iCs/>
          <w:sz w:val="26"/>
          <w:szCs w:val="26"/>
        </w:rPr>
        <w:t>о</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тце</w:t>
      </w:r>
      <w:r w:rsidRPr="00817542">
        <w:rPr>
          <w:rFonts w:ascii="Cambria" w:hAnsi="Cambria"/>
          <w:iCs/>
          <w:sz w:val="26"/>
          <w:szCs w:val="26"/>
        </w:rPr>
        <w:t>́</w:t>
      </w:r>
      <w:r w:rsidRPr="00817542">
        <w:rPr>
          <w:rFonts w:ascii="Cambria" w:hAnsi="Cambria" w:cs="Calibri"/>
          <w:iCs/>
          <w:sz w:val="26"/>
          <w:szCs w:val="26"/>
        </w:rPr>
        <w:t>м</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Сы</w:t>
      </w:r>
      <w:r w:rsidRPr="00817542">
        <w:rPr>
          <w:rFonts w:ascii="Cambria" w:hAnsi="Cambria"/>
          <w:iCs/>
          <w:sz w:val="26"/>
          <w:szCs w:val="26"/>
        </w:rPr>
        <w:t>́</w:t>
      </w:r>
      <w:r w:rsidRPr="00817542">
        <w:rPr>
          <w:rFonts w:ascii="Cambria" w:hAnsi="Cambria" w:cs="Calibri"/>
          <w:iCs/>
          <w:sz w:val="26"/>
          <w:szCs w:val="26"/>
        </w:rPr>
        <w:t>н</w:t>
      </w:r>
      <w:r w:rsidR="006814A9" w:rsidRPr="00817542">
        <w:rPr>
          <w:rFonts w:ascii="Cambria" w:hAnsi="Cambria" w:cs="Calibri"/>
          <w:iCs/>
          <w:sz w:val="26"/>
          <w:szCs w:val="26"/>
        </w:rPr>
        <w:t>о</w:t>
      </w:r>
      <w:r w:rsidRPr="00817542">
        <w:rPr>
          <w:rFonts w:ascii="Cambria" w:hAnsi="Cambria" w:cs="Calibri"/>
          <w:iCs/>
          <w:sz w:val="26"/>
          <w:szCs w:val="26"/>
        </w:rPr>
        <w:t>м</w:t>
      </w:r>
      <w:r w:rsidRPr="00817542">
        <w:rPr>
          <w:rFonts w:ascii="Cambria" w:hAnsi="Cambria"/>
          <w:iCs/>
          <w:sz w:val="26"/>
          <w:szCs w:val="26"/>
        </w:rPr>
        <w:t xml:space="preserve"> </w:t>
      </w:r>
      <w:r w:rsidRPr="00817542">
        <w:rPr>
          <w:rFonts w:ascii="Cambria" w:hAnsi="Cambria" w:cs="Calibri"/>
          <w:iCs/>
          <w:sz w:val="26"/>
          <w:szCs w:val="26"/>
        </w:rPr>
        <w:t>сп</w:t>
      </w:r>
      <w:r w:rsidR="006814A9" w:rsidRPr="00817542">
        <w:rPr>
          <w:rFonts w:ascii="Cambria" w:hAnsi="Cambria" w:cs="Calibri"/>
          <w:iCs/>
          <w:sz w:val="26"/>
          <w:szCs w:val="26"/>
        </w:rPr>
        <w:t>о</w:t>
      </w:r>
      <w:r w:rsidRPr="00817542">
        <w:rPr>
          <w:rFonts w:ascii="Cambria" w:hAnsi="Cambria" w:cs="Calibri"/>
          <w:iCs/>
          <w:sz w:val="26"/>
          <w:szCs w:val="26"/>
        </w:rPr>
        <w:t>кл</w:t>
      </w:r>
      <w:r w:rsidR="005F3B8B" w:rsidRPr="00817542">
        <w:rPr>
          <w:rFonts w:ascii="Cambria" w:hAnsi="Cambria" w:cs="Calibri"/>
          <w:iCs/>
          <w:sz w:val="26"/>
          <w:szCs w:val="26"/>
        </w:rPr>
        <w:t>а</w:t>
      </w:r>
      <w:r w:rsidRPr="00817542">
        <w:rPr>
          <w:rFonts w:ascii="Cambria" w:hAnsi="Cambria" w:cs="Calibri"/>
          <w:iCs/>
          <w:sz w:val="26"/>
          <w:szCs w:val="26"/>
        </w:rPr>
        <w:t>ня</w:t>
      </w:r>
      <w:r w:rsidRPr="00817542">
        <w:rPr>
          <w:rFonts w:ascii="Cambria" w:hAnsi="Cambria"/>
          <w:iCs/>
          <w:sz w:val="26"/>
          <w:szCs w:val="26"/>
        </w:rPr>
        <w:t>́</w:t>
      </w:r>
      <w:r w:rsidRPr="00817542">
        <w:rPr>
          <w:rFonts w:ascii="Cambria" w:hAnsi="Cambria" w:cs="Calibri"/>
          <w:iCs/>
          <w:sz w:val="26"/>
          <w:szCs w:val="26"/>
        </w:rPr>
        <w:t>ем</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ссл</w:t>
      </w:r>
      <w:r w:rsidR="005F3B8B" w:rsidRPr="00817542">
        <w:rPr>
          <w:rFonts w:ascii="Cambria" w:hAnsi="Cambria" w:cs="Calibri"/>
          <w:iCs/>
          <w:sz w:val="26"/>
          <w:szCs w:val="26"/>
        </w:rPr>
        <w:t>а́</w:t>
      </w:r>
      <w:r w:rsidRPr="00817542">
        <w:rPr>
          <w:rFonts w:ascii="Cambria" w:hAnsi="Cambria" w:cs="Calibri"/>
          <w:iCs/>
          <w:sz w:val="26"/>
          <w:szCs w:val="26"/>
        </w:rPr>
        <w:t>вим</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гл</w:t>
      </w:r>
      <w:r w:rsidR="005F3B8B" w:rsidRPr="00817542">
        <w:rPr>
          <w:rFonts w:ascii="Cambria" w:hAnsi="Cambria" w:cs="Calibri"/>
          <w:iCs/>
          <w:sz w:val="26"/>
          <w:szCs w:val="26"/>
        </w:rPr>
        <w:t>а</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л</w:t>
      </w:r>
      <w:r w:rsidR="005F3B8B" w:rsidRPr="00817542">
        <w:rPr>
          <w:rFonts w:ascii="Cambria" w:hAnsi="Cambria" w:cs="Calibri"/>
          <w:iCs/>
          <w:sz w:val="26"/>
          <w:szCs w:val="26"/>
        </w:rPr>
        <w:t>а</w:t>
      </w:r>
      <w:r w:rsidRPr="00817542">
        <w:rPr>
          <w:rFonts w:ascii="Cambria" w:hAnsi="Cambria" w:cs="Calibri"/>
          <w:iCs/>
          <w:sz w:val="26"/>
          <w:szCs w:val="26"/>
        </w:rPr>
        <w:t>вш</w:t>
      </w:r>
      <w:r w:rsidR="005F3B8B" w:rsidRPr="00817542">
        <w:rPr>
          <w:rFonts w:ascii="Cambria" w:hAnsi="Cambria" w:cs="Calibri"/>
          <w:iCs/>
          <w:sz w:val="26"/>
          <w:szCs w:val="26"/>
        </w:rPr>
        <w:t>а</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пр</w:t>
      </w:r>
      <w:r w:rsidR="006814A9" w:rsidRPr="00817542">
        <w:rPr>
          <w:rFonts w:ascii="Cambria" w:hAnsi="Cambria" w:cs="Calibri"/>
          <w:iCs/>
          <w:sz w:val="26"/>
          <w:szCs w:val="26"/>
        </w:rPr>
        <w:t>о</w:t>
      </w:r>
      <w:r w:rsidRPr="00817542">
        <w:rPr>
          <w:rFonts w:ascii="Cambria" w:hAnsi="Cambria" w:cs="Calibri"/>
          <w:iCs/>
          <w:sz w:val="26"/>
          <w:szCs w:val="26"/>
        </w:rPr>
        <w:t>р</w:t>
      </w:r>
      <w:r w:rsidR="006814A9" w:rsidRPr="00817542">
        <w:rPr>
          <w:rFonts w:ascii="Cambria" w:hAnsi="Cambria" w:cs="Calibri"/>
          <w:iCs/>
          <w:sz w:val="26"/>
          <w:szCs w:val="26"/>
        </w:rPr>
        <w:t>о́</w:t>
      </w:r>
      <w:r w:rsidRPr="00817542">
        <w:rPr>
          <w:rFonts w:ascii="Cambria" w:hAnsi="Cambria" w:cs="Calibri"/>
          <w:iCs/>
          <w:sz w:val="26"/>
          <w:szCs w:val="26"/>
        </w:rPr>
        <w:t>ки</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еди</w:t>
      </w:r>
      <w:r w:rsidRPr="00817542">
        <w:rPr>
          <w:rFonts w:ascii="Cambria" w:hAnsi="Cambria"/>
          <w:iCs/>
          <w:sz w:val="26"/>
          <w:szCs w:val="26"/>
        </w:rPr>
        <w:t>́</w:t>
      </w:r>
      <w:r w:rsidRPr="00817542">
        <w:rPr>
          <w:rFonts w:ascii="Cambria" w:hAnsi="Cambria" w:cs="Calibri"/>
          <w:iCs/>
          <w:sz w:val="26"/>
          <w:szCs w:val="26"/>
        </w:rPr>
        <w:t>ну</w:t>
      </w:r>
      <w:r w:rsidRPr="00817542">
        <w:rPr>
          <w:rFonts w:ascii="Cambria" w:hAnsi="Cambria"/>
          <w:iCs/>
          <w:sz w:val="26"/>
          <w:szCs w:val="26"/>
        </w:rPr>
        <w:t xml:space="preserve"> </w:t>
      </w:r>
      <w:r w:rsidRPr="00817542">
        <w:rPr>
          <w:rFonts w:ascii="Cambria" w:hAnsi="Cambria" w:cs="Calibri"/>
          <w:iCs/>
          <w:sz w:val="26"/>
          <w:szCs w:val="26"/>
        </w:rPr>
        <w:t>Святу</w:t>
      </w:r>
      <w:r w:rsidRPr="00817542">
        <w:rPr>
          <w:rFonts w:ascii="Cambria" w:hAnsi="Cambria"/>
          <w:iCs/>
          <w:sz w:val="26"/>
          <w:szCs w:val="26"/>
        </w:rPr>
        <w:t>́</w:t>
      </w:r>
      <w:r w:rsidRPr="00817542">
        <w:rPr>
          <w:rFonts w:ascii="Cambria" w:hAnsi="Cambria" w:cs="Calibri"/>
          <w:iCs/>
          <w:sz w:val="26"/>
          <w:szCs w:val="26"/>
        </w:rPr>
        <w:t>ю</w:t>
      </w:r>
      <w:r w:rsidRPr="00817542">
        <w:rPr>
          <w:rFonts w:ascii="Cambria" w:hAnsi="Cambria"/>
          <w:iCs/>
          <w:sz w:val="26"/>
          <w:szCs w:val="26"/>
        </w:rPr>
        <w:t xml:space="preserve">, </w:t>
      </w:r>
      <w:r w:rsidRPr="00817542">
        <w:rPr>
          <w:rFonts w:ascii="Cambria" w:hAnsi="Cambria" w:cs="Calibri"/>
          <w:iCs/>
          <w:sz w:val="26"/>
          <w:szCs w:val="26"/>
        </w:rPr>
        <w:t>С</w:t>
      </w:r>
      <w:r w:rsidR="006814A9" w:rsidRPr="00817542">
        <w:rPr>
          <w:rFonts w:ascii="Cambria" w:hAnsi="Cambria" w:cs="Calibri"/>
          <w:iCs/>
          <w:sz w:val="26"/>
          <w:szCs w:val="26"/>
        </w:rPr>
        <w:t>о</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рную</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005F3B8B" w:rsidRPr="00817542">
        <w:rPr>
          <w:rFonts w:ascii="Cambria" w:hAnsi="Cambria" w:cs="Calibri"/>
          <w:iCs/>
          <w:sz w:val="26"/>
          <w:szCs w:val="26"/>
        </w:rPr>
        <w:t>А</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ст</w:t>
      </w:r>
      <w:r w:rsidR="006814A9" w:rsidRPr="00817542">
        <w:rPr>
          <w:rFonts w:ascii="Cambria" w:hAnsi="Cambria" w:cs="Calibri"/>
          <w:iCs/>
          <w:sz w:val="26"/>
          <w:szCs w:val="26"/>
        </w:rPr>
        <w:t>о</w:t>
      </w:r>
      <w:r w:rsidRPr="00817542">
        <w:rPr>
          <w:rFonts w:ascii="Cambria" w:hAnsi="Cambria" w:cs="Calibri"/>
          <w:iCs/>
          <w:sz w:val="26"/>
          <w:szCs w:val="26"/>
        </w:rPr>
        <w:t>льскую</w:t>
      </w:r>
      <w:r w:rsidRPr="00817542">
        <w:rPr>
          <w:rFonts w:ascii="Cambria" w:hAnsi="Cambria"/>
          <w:iCs/>
          <w:sz w:val="26"/>
          <w:szCs w:val="26"/>
        </w:rPr>
        <w:t xml:space="preserve"> </w:t>
      </w:r>
      <w:r w:rsidRPr="00817542">
        <w:rPr>
          <w:rFonts w:ascii="Cambria" w:hAnsi="Cambria" w:cs="Calibri"/>
          <w:iCs/>
          <w:sz w:val="26"/>
          <w:szCs w:val="26"/>
        </w:rPr>
        <w:t>Це</w:t>
      </w:r>
      <w:r w:rsidRPr="00817542">
        <w:rPr>
          <w:rFonts w:ascii="Cambria" w:hAnsi="Cambria"/>
          <w:iCs/>
          <w:sz w:val="26"/>
          <w:szCs w:val="26"/>
        </w:rPr>
        <w:t>́</w:t>
      </w:r>
      <w:r w:rsidRPr="00817542">
        <w:rPr>
          <w:rFonts w:ascii="Cambria" w:hAnsi="Cambria" w:cs="Calibri"/>
          <w:iCs/>
          <w:sz w:val="26"/>
          <w:szCs w:val="26"/>
        </w:rPr>
        <w:t>рк</w:t>
      </w:r>
      <w:r w:rsidR="006814A9" w:rsidRPr="00817542">
        <w:rPr>
          <w:rFonts w:ascii="Cambria" w:hAnsi="Cambria" w:cs="Calibri"/>
          <w:iCs/>
          <w:sz w:val="26"/>
          <w:szCs w:val="26"/>
        </w:rPr>
        <w:t>о</w:t>
      </w:r>
      <w:r w:rsidRPr="00817542">
        <w:rPr>
          <w:rFonts w:ascii="Cambria" w:hAnsi="Cambria" w:cs="Calibri"/>
          <w:iCs/>
          <w:sz w:val="26"/>
          <w:szCs w:val="26"/>
        </w:rPr>
        <w:t>вь</w:t>
      </w:r>
      <w:r w:rsidRPr="00817542">
        <w:rPr>
          <w:rFonts w:ascii="Cambria" w:hAnsi="Cambria"/>
          <w:iCs/>
          <w:sz w:val="26"/>
          <w:szCs w:val="26"/>
        </w:rPr>
        <w:t xml:space="preserve">. </w:t>
      </w:r>
      <w:r w:rsidRPr="00817542">
        <w:rPr>
          <w:rFonts w:ascii="Cambria" w:hAnsi="Cambria" w:cs="Calibri"/>
          <w:iCs/>
          <w:sz w:val="26"/>
          <w:szCs w:val="26"/>
        </w:rPr>
        <w:t>Исп</w:t>
      </w:r>
      <w:r w:rsidR="006814A9" w:rsidRPr="00817542">
        <w:rPr>
          <w:rFonts w:ascii="Cambria" w:hAnsi="Cambria" w:cs="Calibri"/>
          <w:iCs/>
          <w:sz w:val="26"/>
          <w:szCs w:val="26"/>
        </w:rPr>
        <w:t>о</w:t>
      </w:r>
      <w:r w:rsidRPr="00817542">
        <w:rPr>
          <w:rFonts w:ascii="Cambria" w:hAnsi="Cambria" w:cs="Calibri"/>
          <w:iCs/>
          <w:sz w:val="26"/>
          <w:szCs w:val="26"/>
        </w:rPr>
        <w:t>ве</w:t>
      </w:r>
      <w:r w:rsidRPr="00817542">
        <w:rPr>
          <w:rFonts w:ascii="Cambria" w:hAnsi="Cambria"/>
          <w:iCs/>
          <w:sz w:val="26"/>
          <w:szCs w:val="26"/>
        </w:rPr>
        <w:t>́</w:t>
      </w:r>
      <w:r w:rsidRPr="00817542">
        <w:rPr>
          <w:rFonts w:ascii="Cambria" w:hAnsi="Cambria" w:cs="Calibri"/>
          <w:iCs/>
          <w:sz w:val="26"/>
          <w:szCs w:val="26"/>
        </w:rPr>
        <w:t>дую</w:t>
      </w:r>
      <w:r w:rsidRPr="00817542">
        <w:rPr>
          <w:rFonts w:ascii="Cambria" w:hAnsi="Cambria"/>
          <w:iCs/>
          <w:sz w:val="26"/>
          <w:szCs w:val="26"/>
        </w:rPr>
        <w:t xml:space="preserve"> </w:t>
      </w:r>
      <w:r w:rsidRPr="00817542">
        <w:rPr>
          <w:rFonts w:ascii="Cambria" w:hAnsi="Cambria" w:cs="Calibri"/>
          <w:iCs/>
          <w:sz w:val="26"/>
          <w:szCs w:val="26"/>
        </w:rPr>
        <w:t>еди</w:t>
      </w:r>
      <w:r w:rsidRPr="00817542">
        <w:rPr>
          <w:rFonts w:ascii="Cambria" w:hAnsi="Cambria"/>
          <w:iCs/>
          <w:sz w:val="26"/>
          <w:szCs w:val="26"/>
        </w:rPr>
        <w:t>́</w:t>
      </w:r>
      <w:r w:rsidRPr="00817542">
        <w:rPr>
          <w:rFonts w:ascii="Cambria" w:hAnsi="Cambria" w:cs="Calibri"/>
          <w:iCs/>
          <w:sz w:val="26"/>
          <w:szCs w:val="26"/>
        </w:rPr>
        <w:t>н</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креще</w:t>
      </w:r>
      <w:r w:rsidRPr="00817542">
        <w:rPr>
          <w:rFonts w:ascii="Cambria" w:hAnsi="Cambria"/>
          <w:iCs/>
          <w:sz w:val="26"/>
          <w:szCs w:val="26"/>
        </w:rPr>
        <w:t>́</w:t>
      </w:r>
      <w:r w:rsidRPr="00817542">
        <w:rPr>
          <w:rFonts w:ascii="Cambria" w:hAnsi="Cambria" w:cs="Calibri"/>
          <w:iCs/>
          <w:sz w:val="26"/>
          <w:szCs w:val="26"/>
        </w:rPr>
        <w:t>ние</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ст</w:t>
      </w:r>
      <w:r w:rsidR="005F3B8B" w:rsidRPr="00817542">
        <w:rPr>
          <w:rFonts w:ascii="Cambria" w:hAnsi="Cambria" w:cs="Calibri"/>
          <w:iCs/>
          <w:sz w:val="26"/>
          <w:szCs w:val="26"/>
        </w:rPr>
        <w:t>а</w:t>
      </w:r>
      <w:r w:rsidRPr="00817542">
        <w:rPr>
          <w:rFonts w:ascii="Cambria" w:hAnsi="Cambria" w:cs="Calibri"/>
          <w:iCs/>
          <w:sz w:val="26"/>
          <w:szCs w:val="26"/>
        </w:rPr>
        <w:t>вле</w:t>
      </w:r>
      <w:r w:rsidRPr="00817542">
        <w:rPr>
          <w:rFonts w:ascii="Cambria" w:hAnsi="Cambria"/>
          <w:iCs/>
          <w:sz w:val="26"/>
          <w:szCs w:val="26"/>
        </w:rPr>
        <w:t>́</w:t>
      </w:r>
      <w:r w:rsidRPr="00817542">
        <w:rPr>
          <w:rFonts w:ascii="Cambria" w:hAnsi="Cambria" w:cs="Calibri"/>
          <w:iCs/>
          <w:sz w:val="26"/>
          <w:szCs w:val="26"/>
        </w:rPr>
        <w:t>ние</w:t>
      </w:r>
      <w:r w:rsidRPr="00817542">
        <w:rPr>
          <w:rFonts w:ascii="Cambria" w:hAnsi="Cambria"/>
          <w:iCs/>
          <w:sz w:val="26"/>
          <w:szCs w:val="26"/>
        </w:rPr>
        <w:t xml:space="preserve"> </w:t>
      </w:r>
      <w:r w:rsidRPr="00817542">
        <w:rPr>
          <w:rFonts w:ascii="Cambria" w:hAnsi="Cambria" w:cs="Calibri"/>
          <w:iCs/>
          <w:sz w:val="26"/>
          <w:szCs w:val="26"/>
        </w:rPr>
        <w:t>грех</w:t>
      </w:r>
      <w:r w:rsidR="006814A9" w:rsidRPr="00817542">
        <w:rPr>
          <w:rFonts w:ascii="Cambria" w:hAnsi="Cambria" w:cs="Calibri"/>
          <w:iCs/>
          <w:sz w:val="26"/>
          <w:szCs w:val="26"/>
        </w:rPr>
        <w:t>о́</w:t>
      </w:r>
      <w:r w:rsidRPr="00817542">
        <w:rPr>
          <w:rFonts w:ascii="Cambria" w:hAnsi="Cambria" w:cs="Calibri"/>
          <w:iCs/>
          <w:sz w:val="26"/>
          <w:szCs w:val="26"/>
        </w:rPr>
        <w:t>в</w:t>
      </w:r>
      <w:r w:rsidRPr="00817542">
        <w:rPr>
          <w:rFonts w:ascii="Cambria" w:hAnsi="Cambria"/>
          <w:iCs/>
          <w:sz w:val="26"/>
          <w:szCs w:val="26"/>
        </w:rPr>
        <w:t xml:space="preserve">. </w:t>
      </w:r>
      <w:r w:rsidRPr="00817542">
        <w:rPr>
          <w:rFonts w:ascii="Cambria" w:hAnsi="Cambria" w:cs="Calibri"/>
          <w:iCs/>
          <w:sz w:val="26"/>
          <w:szCs w:val="26"/>
        </w:rPr>
        <w:t>Ч</w:t>
      </w:r>
      <w:r w:rsidR="005F3B8B" w:rsidRPr="00817542">
        <w:rPr>
          <w:rFonts w:ascii="Cambria" w:hAnsi="Cambria" w:cs="Calibri"/>
          <w:iCs/>
          <w:sz w:val="26"/>
          <w:szCs w:val="26"/>
        </w:rPr>
        <w:t>а́</w:t>
      </w:r>
      <w:r w:rsidRPr="00817542">
        <w:rPr>
          <w:rFonts w:ascii="Cambria" w:hAnsi="Cambria" w:cs="Calibri"/>
          <w:iCs/>
          <w:sz w:val="26"/>
          <w:szCs w:val="26"/>
        </w:rPr>
        <w:t>ю</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cs="Calibri"/>
          <w:iCs/>
          <w:sz w:val="26"/>
          <w:szCs w:val="26"/>
        </w:rPr>
        <w:t>скресе</w:t>
      </w:r>
      <w:r w:rsidRPr="00817542">
        <w:rPr>
          <w:rFonts w:ascii="Cambria" w:hAnsi="Cambria"/>
          <w:iCs/>
          <w:sz w:val="26"/>
          <w:szCs w:val="26"/>
        </w:rPr>
        <w:t>́</w:t>
      </w:r>
      <w:r w:rsidRPr="00817542">
        <w:rPr>
          <w:rFonts w:ascii="Cambria" w:hAnsi="Cambria" w:cs="Calibri"/>
          <w:iCs/>
          <w:sz w:val="26"/>
          <w:szCs w:val="26"/>
        </w:rPr>
        <w:t>ния</w:t>
      </w:r>
      <w:r w:rsidRPr="00817542">
        <w:rPr>
          <w:rFonts w:ascii="Cambria" w:hAnsi="Cambria"/>
          <w:iCs/>
          <w:sz w:val="26"/>
          <w:szCs w:val="26"/>
        </w:rPr>
        <w:t xml:space="preserve"> </w:t>
      </w:r>
      <w:r w:rsidRPr="00817542">
        <w:rPr>
          <w:rFonts w:ascii="Cambria" w:hAnsi="Cambria" w:cs="Calibri"/>
          <w:iCs/>
          <w:sz w:val="26"/>
          <w:szCs w:val="26"/>
        </w:rPr>
        <w:t>ме</w:t>
      </w:r>
      <w:r w:rsidRPr="00817542">
        <w:rPr>
          <w:rFonts w:ascii="Cambria" w:hAnsi="Cambria"/>
          <w:iCs/>
          <w:sz w:val="26"/>
          <w:szCs w:val="26"/>
        </w:rPr>
        <w:t>́</w:t>
      </w:r>
      <w:r w:rsidRPr="00817542">
        <w:rPr>
          <w:rFonts w:ascii="Cambria" w:hAnsi="Cambria" w:cs="Calibri"/>
          <w:iCs/>
          <w:sz w:val="26"/>
          <w:szCs w:val="26"/>
        </w:rPr>
        <w:t>ртвых</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жи</w:t>
      </w:r>
      <w:r w:rsidRPr="00817542">
        <w:rPr>
          <w:rFonts w:ascii="Cambria" w:hAnsi="Cambria"/>
          <w:iCs/>
          <w:sz w:val="26"/>
          <w:szCs w:val="26"/>
        </w:rPr>
        <w:t>́</w:t>
      </w:r>
      <w:r w:rsidRPr="00817542">
        <w:rPr>
          <w:rFonts w:ascii="Cambria" w:hAnsi="Cambria" w:cs="Calibri"/>
          <w:iCs/>
          <w:sz w:val="26"/>
          <w:szCs w:val="26"/>
        </w:rPr>
        <w:t>зни</w:t>
      </w:r>
      <w:r w:rsidRPr="00817542">
        <w:rPr>
          <w:rFonts w:ascii="Cambria" w:hAnsi="Cambria"/>
          <w:iCs/>
          <w:sz w:val="26"/>
          <w:szCs w:val="26"/>
        </w:rPr>
        <w:t xml:space="preserve"> </w:t>
      </w:r>
      <w:r w:rsidRPr="00817542">
        <w:rPr>
          <w:rFonts w:ascii="Cambria" w:hAnsi="Cambria" w:cs="Calibri"/>
          <w:iCs/>
          <w:sz w:val="26"/>
          <w:szCs w:val="26"/>
        </w:rPr>
        <w:t>бу</w:t>
      </w:r>
      <w:r w:rsidRPr="00817542">
        <w:rPr>
          <w:rFonts w:ascii="Cambria" w:hAnsi="Cambria"/>
          <w:iCs/>
          <w:sz w:val="26"/>
          <w:szCs w:val="26"/>
        </w:rPr>
        <w:t>́</w:t>
      </w:r>
      <w:r w:rsidRPr="00817542">
        <w:rPr>
          <w:rFonts w:ascii="Cambria" w:hAnsi="Cambria" w:cs="Calibri"/>
          <w:iCs/>
          <w:sz w:val="26"/>
          <w:szCs w:val="26"/>
        </w:rPr>
        <w:t>дущ</w:t>
      </w:r>
      <w:r w:rsidR="005F3B8B" w:rsidRPr="00817542">
        <w:rPr>
          <w:rFonts w:ascii="Cambria" w:hAnsi="Cambria" w:cs="Calibri"/>
          <w:iCs/>
          <w:sz w:val="26"/>
          <w:szCs w:val="26"/>
        </w:rPr>
        <w:t>а</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ве</w:t>
      </w:r>
      <w:r w:rsidRPr="00817542">
        <w:rPr>
          <w:rFonts w:ascii="Cambria" w:hAnsi="Cambria"/>
          <w:iCs/>
          <w:sz w:val="26"/>
          <w:szCs w:val="26"/>
        </w:rPr>
        <w:t>́</w:t>
      </w:r>
      <w:r w:rsidRPr="00817542">
        <w:rPr>
          <w:rFonts w:ascii="Cambria" w:hAnsi="Cambria" w:cs="Calibri"/>
          <w:iCs/>
          <w:sz w:val="26"/>
          <w:szCs w:val="26"/>
        </w:rPr>
        <w:t>к</w:t>
      </w:r>
      <w:r w:rsidR="005F3B8B" w:rsidRPr="00817542">
        <w:rPr>
          <w:rFonts w:ascii="Cambria" w:hAnsi="Cambria" w:cs="Calibri"/>
          <w:iCs/>
          <w:sz w:val="26"/>
          <w:szCs w:val="26"/>
        </w:rPr>
        <w:t>а</w:t>
      </w:r>
      <w:r w:rsidRPr="00817542">
        <w:rPr>
          <w:rFonts w:ascii="Cambria" w:hAnsi="Cambria"/>
          <w:iCs/>
          <w:sz w:val="26"/>
          <w:szCs w:val="26"/>
        </w:rPr>
        <w:t xml:space="preserve">. </w:t>
      </w:r>
      <w:r w:rsidR="005F3B8B" w:rsidRPr="00817542">
        <w:rPr>
          <w:rFonts w:ascii="Cambria" w:hAnsi="Cambria" w:cs="Calibri"/>
          <w:iCs/>
          <w:sz w:val="26"/>
          <w:szCs w:val="26"/>
        </w:rPr>
        <w:t>А</w:t>
      </w:r>
      <w:r w:rsidRPr="00817542">
        <w:rPr>
          <w:rFonts w:ascii="Cambria" w:hAnsi="Cambria" w:cs="Calibri"/>
          <w:iCs/>
          <w:sz w:val="26"/>
          <w:szCs w:val="26"/>
        </w:rPr>
        <w:t>ми</w:t>
      </w:r>
      <w:r w:rsidRPr="00817542">
        <w:rPr>
          <w:rFonts w:ascii="Cambria" w:hAnsi="Cambria"/>
          <w:iCs/>
          <w:sz w:val="26"/>
          <w:szCs w:val="26"/>
        </w:rPr>
        <w:t>́</w:t>
      </w:r>
      <w:r w:rsidRPr="00817542">
        <w:rPr>
          <w:rFonts w:ascii="Cambria" w:hAnsi="Cambria" w:cs="Calibri"/>
          <w:iCs/>
          <w:sz w:val="26"/>
          <w:szCs w:val="26"/>
        </w:rPr>
        <w:t>нь</w:t>
      </w:r>
      <w:r w:rsidRPr="00817542">
        <w:rPr>
          <w:rFonts w:ascii="Cambria" w:hAnsi="Cambria"/>
          <w:iCs/>
          <w:sz w:val="26"/>
          <w:szCs w:val="26"/>
        </w:rPr>
        <w:t>.</w:t>
      </w:r>
    </w:p>
    <w:p w14:paraId="522E44AE" w14:textId="1D599D7F" w:rsidR="00B81250" w:rsidRPr="00817542" w:rsidRDefault="005806E1" w:rsidP="00817542">
      <w:pPr>
        <w:pStyle w:val="CenteredPara"/>
        <w:adjustRightInd w:val="0"/>
        <w:snapToGrid w:val="0"/>
        <w:spacing w:afterLines="20" w:after="48" w:line="240" w:lineRule="auto"/>
        <w:rPr>
          <w:rFonts w:ascii="Cambria" w:hAnsi="Cambria" w:cs="Times New Roman"/>
          <w:b/>
          <w:bCs/>
          <w:iCs/>
          <w:color w:val="000000" w:themeColor="text1"/>
          <w:sz w:val="26"/>
          <w:szCs w:val="26"/>
        </w:rPr>
      </w:pPr>
      <w:r w:rsidRPr="00817542">
        <w:rPr>
          <w:rFonts w:ascii="Cambria" w:hAnsi="Cambria" w:cs="Calibri"/>
          <w:b/>
          <w:bCs/>
          <w:iCs/>
          <w:color w:val="000000" w:themeColor="text1"/>
          <w:sz w:val="26"/>
          <w:szCs w:val="26"/>
        </w:rPr>
        <w:t>ЕВХ</w:t>
      </w:r>
      <w:r w:rsidR="005F3B8B" w:rsidRPr="00817542">
        <w:rPr>
          <w:rFonts w:ascii="Cambria" w:hAnsi="Cambria" w:cs="Calibri"/>
          <w:b/>
          <w:bCs/>
          <w:iCs/>
          <w:color w:val="000000" w:themeColor="text1"/>
          <w:sz w:val="26"/>
          <w:szCs w:val="26"/>
        </w:rPr>
        <w:t>А</w:t>
      </w:r>
      <w:r w:rsidRPr="00817542">
        <w:rPr>
          <w:rFonts w:ascii="Cambria" w:hAnsi="Cambria" w:cs="Calibri"/>
          <w:b/>
          <w:bCs/>
          <w:iCs/>
          <w:color w:val="000000" w:themeColor="text1"/>
          <w:sz w:val="26"/>
          <w:szCs w:val="26"/>
        </w:rPr>
        <w:t>Р</w:t>
      </w:r>
      <w:r w:rsidR="00A94187" w:rsidRPr="00817542">
        <w:rPr>
          <w:rFonts w:ascii="Cambria" w:hAnsi="Cambria" w:cs="Calibri"/>
          <w:b/>
          <w:bCs/>
          <w:iCs/>
          <w:color w:val="000000" w:themeColor="text1"/>
          <w:sz w:val="26"/>
          <w:szCs w:val="26"/>
        </w:rPr>
        <w:t>И</w:t>
      </w:r>
      <w:r w:rsidRPr="00817542">
        <w:rPr>
          <w:rFonts w:ascii="Cambria" w:hAnsi="Cambria" w:cs="Calibri"/>
          <w:b/>
          <w:bCs/>
          <w:iCs/>
          <w:color w:val="000000" w:themeColor="text1"/>
          <w:sz w:val="26"/>
          <w:szCs w:val="26"/>
        </w:rPr>
        <w:t>СТИ́ЧЕСКИЙ К</w:t>
      </w:r>
      <w:r w:rsidR="005F3B8B" w:rsidRPr="00817542">
        <w:rPr>
          <w:rFonts w:ascii="Cambria" w:hAnsi="Cambria" w:cs="Calibri"/>
          <w:b/>
          <w:bCs/>
          <w:iCs/>
          <w:color w:val="000000" w:themeColor="text1"/>
          <w:sz w:val="26"/>
          <w:szCs w:val="26"/>
        </w:rPr>
        <w:t>А</w:t>
      </w:r>
      <w:r w:rsidRPr="00817542">
        <w:rPr>
          <w:rFonts w:ascii="Cambria" w:hAnsi="Cambria" w:cs="Calibri"/>
          <w:b/>
          <w:bCs/>
          <w:iCs/>
          <w:color w:val="000000" w:themeColor="text1"/>
          <w:sz w:val="26"/>
          <w:szCs w:val="26"/>
        </w:rPr>
        <w:t>Н</w:t>
      </w:r>
      <w:r w:rsidR="006814A9" w:rsidRPr="00817542">
        <w:rPr>
          <w:rFonts w:ascii="Cambria" w:hAnsi="Cambria" w:cs="Calibri"/>
          <w:b/>
          <w:bCs/>
          <w:iCs/>
          <w:color w:val="000000" w:themeColor="text1"/>
          <w:sz w:val="26"/>
          <w:szCs w:val="26"/>
        </w:rPr>
        <w:t>О́</w:t>
      </w:r>
      <w:r w:rsidRPr="00817542">
        <w:rPr>
          <w:rFonts w:ascii="Cambria" w:hAnsi="Cambria" w:cs="Calibri"/>
          <w:b/>
          <w:bCs/>
          <w:iCs/>
          <w:color w:val="000000" w:themeColor="text1"/>
          <w:sz w:val="26"/>
          <w:szCs w:val="26"/>
        </w:rPr>
        <w:t>Н</w:t>
      </w:r>
      <w:r w:rsidR="00B81250" w:rsidRPr="00817542">
        <w:rPr>
          <w:rFonts w:ascii="Cambria" w:hAnsi="Cambria" w:cs="Times New Roman"/>
          <w:b/>
          <w:bCs/>
          <w:iCs/>
          <w:color w:val="000000" w:themeColor="text1"/>
          <w:sz w:val="26"/>
          <w:szCs w:val="26"/>
        </w:rPr>
        <w:t>:</w:t>
      </w:r>
    </w:p>
    <w:p w14:paraId="540DB534" w14:textId="046209B3"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Ди</w:t>
      </w:r>
      <w:r w:rsidR="005F3B8B" w:rsidRPr="00817542">
        <w:rPr>
          <w:rFonts w:ascii="Cambria" w:hAnsi="Cambria" w:cs="Calibri"/>
          <w:b/>
          <w:bCs/>
          <w:iCs/>
          <w:sz w:val="26"/>
          <w:szCs w:val="26"/>
        </w:rPr>
        <w:t>а́</w:t>
      </w:r>
      <w:r w:rsidRPr="00817542">
        <w:rPr>
          <w:rFonts w:ascii="Cambria" w:hAnsi="Cambria" w:cs="Calibri"/>
          <w:b/>
          <w:bCs/>
          <w:iCs/>
          <w:sz w:val="26"/>
          <w:szCs w:val="26"/>
        </w:rPr>
        <w:t>к</w:t>
      </w:r>
      <w:r w:rsidR="006814A9" w:rsidRPr="00817542">
        <w:rPr>
          <w:rFonts w:ascii="Cambria" w:hAnsi="Cambria" w:cs="Calibri"/>
          <w:b/>
          <w:bCs/>
          <w:iCs/>
          <w:sz w:val="26"/>
          <w:szCs w:val="26"/>
        </w:rPr>
        <w:t>о</w:t>
      </w:r>
      <w:r w:rsidRPr="00817542">
        <w:rPr>
          <w:rFonts w:ascii="Cambria" w:hAnsi="Cambria" w:cs="Calibri"/>
          <w:b/>
          <w:bCs/>
          <w:iCs/>
          <w:sz w:val="26"/>
          <w:szCs w:val="26"/>
        </w:rPr>
        <w:t>н</w:t>
      </w:r>
      <w:r w:rsidRPr="00817542">
        <w:rPr>
          <w:rFonts w:ascii="Cambria" w:hAnsi="Cambria"/>
          <w:b/>
          <w:bCs/>
          <w:iCs/>
          <w:sz w:val="26"/>
          <w:szCs w:val="26"/>
        </w:rPr>
        <w:t>:</w:t>
      </w:r>
      <w:r w:rsidRPr="00817542">
        <w:rPr>
          <w:rFonts w:ascii="Cambria" w:hAnsi="Cambria"/>
          <w:iCs/>
          <w:sz w:val="26"/>
          <w:szCs w:val="26"/>
        </w:rPr>
        <w:t xml:space="preserve"> </w:t>
      </w:r>
      <w:r w:rsidRPr="00817542">
        <w:rPr>
          <w:rFonts w:ascii="Cambria" w:hAnsi="Cambria" w:cs="Calibri"/>
          <w:iCs/>
          <w:sz w:val="26"/>
          <w:szCs w:val="26"/>
        </w:rPr>
        <w:t>Ст</w:t>
      </w:r>
      <w:r w:rsidR="005F3B8B" w:rsidRPr="00817542">
        <w:rPr>
          <w:rFonts w:ascii="Cambria" w:hAnsi="Cambria" w:cs="Calibri"/>
          <w:iCs/>
          <w:sz w:val="26"/>
          <w:szCs w:val="26"/>
        </w:rPr>
        <w:t>а́</w:t>
      </w:r>
      <w:r w:rsidRPr="00817542">
        <w:rPr>
          <w:rFonts w:ascii="Cambria" w:hAnsi="Cambria" w:cs="Calibri"/>
          <w:iCs/>
          <w:sz w:val="26"/>
          <w:szCs w:val="26"/>
        </w:rPr>
        <w:t>нем</w:t>
      </w:r>
      <w:r w:rsidRPr="00817542">
        <w:rPr>
          <w:rFonts w:ascii="Cambria" w:hAnsi="Cambria"/>
          <w:iCs/>
          <w:sz w:val="26"/>
          <w:szCs w:val="26"/>
        </w:rPr>
        <w:t xml:space="preserve"> </w:t>
      </w:r>
      <w:r w:rsidRPr="00817542">
        <w:rPr>
          <w:rFonts w:ascii="Cambria" w:hAnsi="Cambria" w:cs="Calibri"/>
          <w:iCs/>
          <w:sz w:val="26"/>
          <w:szCs w:val="26"/>
        </w:rPr>
        <w:t>д</w:t>
      </w:r>
      <w:r w:rsidR="006814A9" w:rsidRPr="00817542">
        <w:rPr>
          <w:rFonts w:ascii="Cambria" w:hAnsi="Cambria" w:cs="Calibri"/>
          <w:iCs/>
          <w:sz w:val="26"/>
          <w:szCs w:val="26"/>
        </w:rPr>
        <w:t>о́</w:t>
      </w:r>
      <w:r w:rsidRPr="00817542">
        <w:rPr>
          <w:rFonts w:ascii="Cambria" w:hAnsi="Cambria" w:cs="Calibri"/>
          <w:iCs/>
          <w:sz w:val="26"/>
          <w:szCs w:val="26"/>
        </w:rPr>
        <w:t>бре</w:t>
      </w:r>
      <w:r w:rsidRPr="00817542">
        <w:rPr>
          <w:rFonts w:ascii="Cambria" w:hAnsi="Cambria"/>
          <w:iCs/>
          <w:sz w:val="26"/>
          <w:szCs w:val="26"/>
        </w:rPr>
        <w:t xml:space="preserve">, </w:t>
      </w:r>
      <w:r w:rsidRPr="00817542">
        <w:rPr>
          <w:rFonts w:ascii="Cambria" w:hAnsi="Cambria" w:cs="Calibri"/>
          <w:iCs/>
          <w:sz w:val="26"/>
          <w:szCs w:val="26"/>
        </w:rPr>
        <w:t>ст</w:t>
      </w:r>
      <w:r w:rsidR="005F3B8B" w:rsidRPr="00817542">
        <w:rPr>
          <w:rFonts w:ascii="Cambria" w:hAnsi="Cambria" w:cs="Calibri"/>
          <w:iCs/>
          <w:sz w:val="26"/>
          <w:szCs w:val="26"/>
        </w:rPr>
        <w:t>а́</w:t>
      </w:r>
      <w:r w:rsidRPr="00817542">
        <w:rPr>
          <w:rFonts w:ascii="Cambria" w:hAnsi="Cambria" w:cs="Calibri"/>
          <w:iCs/>
          <w:sz w:val="26"/>
          <w:szCs w:val="26"/>
        </w:rPr>
        <w:t>нем</w:t>
      </w:r>
      <w:r w:rsidRPr="00817542">
        <w:rPr>
          <w:rFonts w:ascii="Cambria" w:hAnsi="Cambria"/>
          <w:iCs/>
          <w:sz w:val="26"/>
          <w:szCs w:val="26"/>
        </w:rPr>
        <w:t xml:space="preserve"> </w:t>
      </w:r>
      <w:r w:rsidRPr="00817542">
        <w:rPr>
          <w:rFonts w:ascii="Cambria" w:hAnsi="Cambria" w:cs="Calibri"/>
          <w:iCs/>
          <w:sz w:val="26"/>
          <w:szCs w:val="26"/>
        </w:rPr>
        <w:t>с</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стр</w:t>
      </w:r>
      <w:r w:rsidR="005F3B8B" w:rsidRPr="00817542">
        <w:rPr>
          <w:rFonts w:ascii="Cambria" w:hAnsi="Cambria" w:cs="Calibri"/>
          <w:iCs/>
          <w:sz w:val="26"/>
          <w:szCs w:val="26"/>
        </w:rPr>
        <w:t>а́</w:t>
      </w:r>
      <w:r w:rsidRPr="00817542">
        <w:rPr>
          <w:rFonts w:ascii="Cambria" w:hAnsi="Cambria" w:cs="Calibri"/>
          <w:iCs/>
          <w:sz w:val="26"/>
          <w:szCs w:val="26"/>
        </w:rPr>
        <w:t>х</w:t>
      </w:r>
      <w:r w:rsidR="006814A9" w:rsidRPr="00817542">
        <w:rPr>
          <w:rFonts w:ascii="Cambria" w:hAnsi="Cambria" w:cs="Calibri"/>
          <w:iCs/>
          <w:sz w:val="26"/>
          <w:szCs w:val="26"/>
        </w:rPr>
        <w:t>о</w:t>
      </w:r>
      <w:r w:rsidRPr="00817542">
        <w:rPr>
          <w:rFonts w:ascii="Cambria" w:hAnsi="Cambria" w:cs="Calibri"/>
          <w:iCs/>
          <w:sz w:val="26"/>
          <w:szCs w:val="26"/>
        </w:rPr>
        <w:t>м</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cs="Calibri"/>
          <w:iCs/>
          <w:sz w:val="26"/>
          <w:szCs w:val="26"/>
        </w:rPr>
        <w:t>нмем</w:t>
      </w:r>
      <w:r w:rsidRPr="00817542">
        <w:rPr>
          <w:rFonts w:ascii="Cambria" w:hAnsi="Cambria"/>
          <w:iCs/>
          <w:sz w:val="26"/>
          <w:szCs w:val="26"/>
        </w:rPr>
        <w:t xml:space="preserve">, </w:t>
      </w:r>
      <w:r w:rsidRPr="00817542">
        <w:rPr>
          <w:rFonts w:ascii="Cambria" w:hAnsi="Cambria" w:cs="Calibri"/>
          <w:iCs/>
          <w:sz w:val="26"/>
          <w:szCs w:val="26"/>
        </w:rPr>
        <w:t>свят</w:t>
      </w:r>
      <w:r w:rsidR="006814A9" w:rsidRPr="00817542">
        <w:rPr>
          <w:rFonts w:ascii="Cambria" w:hAnsi="Cambria" w:cs="Calibri"/>
          <w:iCs/>
          <w:sz w:val="26"/>
          <w:szCs w:val="26"/>
        </w:rPr>
        <w:t>о́</w:t>
      </w:r>
      <w:r w:rsidRPr="00817542">
        <w:rPr>
          <w:rFonts w:ascii="Cambria" w:hAnsi="Cambria" w:cs="Calibri"/>
          <w:iCs/>
          <w:sz w:val="26"/>
          <w:szCs w:val="26"/>
        </w:rPr>
        <w:t>е</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cs="Calibri"/>
          <w:iCs/>
          <w:sz w:val="26"/>
          <w:szCs w:val="26"/>
        </w:rPr>
        <w:t>зн</w:t>
      </w:r>
      <w:r w:rsidR="006814A9" w:rsidRPr="00817542">
        <w:rPr>
          <w:rFonts w:ascii="Cambria" w:hAnsi="Cambria" w:cs="Calibri"/>
          <w:iCs/>
          <w:sz w:val="26"/>
          <w:szCs w:val="26"/>
        </w:rPr>
        <w:t>о</w:t>
      </w:r>
      <w:r w:rsidRPr="00817542">
        <w:rPr>
          <w:rFonts w:ascii="Cambria" w:hAnsi="Cambria" w:cs="Calibri"/>
          <w:iCs/>
          <w:sz w:val="26"/>
          <w:szCs w:val="26"/>
        </w:rPr>
        <w:t>ше</w:t>
      </w:r>
      <w:r w:rsidRPr="00817542">
        <w:rPr>
          <w:rFonts w:ascii="Cambria" w:hAnsi="Cambria"/>
          <w:iCs/>
          <w:sz w:val="26"/>
          <w:szCs w:val="26"/>
        </w:rPr>
        <w:t>́</w:t>
      </w:r>
      <w:r w:rsidRPr="00817542">
        <w:rPr>
          <w:rFonts w:ascii="Cambria" w:hAnsi="Cambria" w:cs="Calibri"/>
          <w:iCs/>
          <w:sz w:val="26"/>
          <w:szCs w:val="26"/>
        </w:rPr>
        <w:t>ние</w:t>
      </w:r>
      <w:r w:rsidRPr="00817542">
        <w:rPr>
          <w:rFonts w:ascii="Cambria" w:hAnsi="Cambria"/>
          <w:iCs/>
          <w:sz w:val="26"/>
          <w:szCs w:val="26"/>
        </w:rPr>
        <w:t xml:space="preserve"> </w:t>
      </w:r>
      <w:r w:rsidRPr="00817542">
        <w:rPr>
          <w:rFonts w:ascii="Cambria" w:hAnsi="Cambria" w:cs="Calibri"/>
          <w:iCs/>
          <w:sz w:val="26"/>
          <w:szCs w:val="26"/>
        </w:rPr>
        <w:t>в</w:t>
      </w:r>
      <w:r w:rsidRPr="00817542">
        <w:rPr>
          <w:rFonts w:ascii="Cambria" w:hAnsi="Cambria"/>
          <w:iCs/>
          <w:sz w:val="26"/>
          <w:szCs w:val="26"/>
        </w:rPr>
        <w:t xml:space="preserve"> </w:t>
      </w:r>
      <w:r w:rsidRPr="00817542">
        <w:rPr>
          <w:rFonts w:ascii="Cambria" w:hAnsi="Cambria" w:cs="Calibri"/>
          <w:iCs/>
          <w:sz w:val="26"/>
          <w:szCs w:val="26"/>
        </w:rPr>
        <w:t>ми</w:t>
      </w:r>
      <w:r w:rsidRPr="00817542">
        <w:rPr>
          <w:rFonts w:ascii="Cambria" w:hAnsi="Cambria"/>
          <w:iCs/>
          <w:sz w:val="26"/>
          <w:szCs w:val="26"/>
        </w:rPr>
        <w:t>́</w:t>
      </w:r>
      <w:r w:rsidRPr="00817542">
        <w:rPr>
          <w:rFonts w:ascii="Cambria" w:hAnsi="Cambria" w:cs="Calibri"/>
          <w:iCs/>
          <w:sz w:val="26"/>
          <w:szCs w:val="26"/>
        </w:rPr>
        <w:t>ре</w:t>
      </w:r>
      <w:r w:rsidRPr="00817542">
        <w:rPr>
          <w:rFonts w:ascii="Cambria" w:hAnsi="Cambria"/>
          <w:iCs/>
          <w:sz w:val="26"/>
          <w:szCs w:val="26"/>
        </w:rPr>
        <w:t xml:space="preserve"> </w:t>
      </w:r>
      <w:r w:rsidRPr="00817542">
        <w:rPr>
          <w:rFonts w:ascii="Cambria" w:hAnsi="Cambria" w:cs="Calibri"/>
          <w:iCs/>
          <w:sz w:val="26"/>
          <w:szCs w:val="26"/>
        </w:rPr>
        <w:t>прин</w:t>
      </w:r>
      <w:r w:rsidR="006814A9" w:rsidRPr="00817542">
        <w:rPr>
          <w:rFonts w:ascii="Cambria" w:hAnsi="Cambria" w:cs="Calibri"/>
          <w:iCs/>
          <w:sz w:val="26"/>
          <w:szCs w:val="26"/>
        </w:rPr>
        <w:t>о</w:t>
      </w:r>
      <w:r w:rsidRPr="00817542">
        <w:rPr>
          <w:rFonts w:ascii="Cambria" w:hAnsi="Cambria" w:cs="Calibri"/>
          <w:iCs/>
          <w:sz w:val="26"/>
          <w:szCs w:val="26"/>
        </w:rPr>
        <w:t>си</w:t>
      </w:r>
      <w:r w:rsidRPr="00817542">
        <w:rPr>
          <w:rFonts w:ascii="Cambria" w:hAnsi="Cambria"/>
          <w:iCs/>
          <w:sz w:val="26"/>
          <w:szCs w:val="26"/>
        </w:rPr>
        <w:t>́</w:t>
      </w:r>
      <w:r w:rsidRPr="00817542">
        <w:rPr>
          <w:rFonts w:ascii="Cambria" w:hAnsi="Cambria" w:cs="Calibri"/>
          <w:iCs/>
          <w:sz w:val="26"/>
          <w:szCs w:val="26"/>
        </w:rPr>
        <w:t>ти</w:t>
      </w:r>
      <w:r w:rsidRPr="00817542">
        <w:rPr>
          <w:rFonts w:ascii="Cambria" w:hAnsi="Cambria"/>
          <w:iCs/>
          <w:sz w:val="26"/>
          <w:szCs w:val="26"/>
        </w:rPr>
        <w:t>.</w:t>
      </w:r>
    </w:p>
    <w:p w14:paraId="2CED7E9B" w14:textId="73661CFC" w:rsidR="00B81250" w:rsidRPr="00817542" w:rsidRDefault="00DB1DCD" w:rsidP="00817542">
      <w:pPr>
        <w:adjustRightInd w:val="0"/>
        <w:snapToGrid w:val="0"/>
        <w:spacing w:afterLines="20" w:after="48" w:line="240" w:lineRule="auto"/>
        <w:jc w:val="both"/>
        <w:rPr>
          <w:rFonts w:ascii="Cambria" w:hAnsi="Cambria"/>
          <w:b/>
          <w:bCs/>
          <w:iCs/>
          <w:sz w:val="26"/>
          <w:szCs w:val="26"/>
        </w:rPr>
      </w:pPr>
      <w:r w:rsidRPr="00817542">
        <w:rPr>
          <w:rStyle w:val="Rubric"/>
          <w:rFonts w:ascii="Cambria" w:hAnsi="Cambria" w:cs="Calibri"/>
          <w:b/>
          <w:bCs/>
          <w:iCs/>
          <w:sz w:val="26"/>
          <w:szCs w:val="26"/>
        </w:rPr>
        <w:t>Хор:</w:t>
      </w:r>
      <w:r w:rsidR="00B81250" w:rsidRPr="00817542">
        <w:rPr>
          <w:rFonts w:ascii="Cambria" w:hAnsi="Cambria"/>
          <w:iCs/>
          <w:sz w:val="26"/>
          <w:szCs w:val="26"/>
        </w:rPr>
        <w:t xml:space="preserve"> </w:t>
      </w:r>
      <w:r w:rsidR="00B81250" w:rsidRPr="00817542">
        <w:rPr>
          <w:rFonts w:ascii="Cambria" w:hAnsi="Cambria" w:cs="Calibri"/>
          <w:b/>
          <w:bCs/>
          <w:iCs/>
          <w:sz w:val="26"/>
          <w:szCs w:val="26"/>
        </w:rPr>
        <w:t>Ми</w:t>
      </w:r>
      <w:r w:rsidR="00B81250" w:rsidRPr="00817542">
        <w:rPr>
          <w:rFonts w:ascii="Cambria" w:hAnsi="Cambria"/>
          <w:b/>
          <w:bCs/>
          <w:iCs/>
          <w:sz w:val="26"/>
          <w:szCs w:val="26"/>
        </w:rPr>
        <w:t>́</w:t>
      </w:r>
      <w:r w:rsidR="00B81250" w:rsidRPr="00817542">
        <w:rPr>
          <w:rFonts w:ascii="Cambria" w:hAnsi="Cambria" w:cs="Calibri"/>
          <w:b/>
          <w:bCs/>
          <w:iCs/>
          <w:sz w:val="26"/>
          <w:szCs w:val="26"/>
        </w:rPr>
        <w:t>л</w:t>
      </w:r>
      <w:r w:rsidR="006814A9" w:rsidRPr="00817542">
        <w:rPr>
          <w:rFonts w:ascii="Cambria" w:hAnsi="Cambria" w:cs="Calibri"/>
          <w:b/>
          <w:bCs/>
          <w:iCs/>
          <w:sz w:val="26"/>
          <w:szCs w:val="26"/>
        </w:rPr>
        <w:t>о</w:t>
      </w:r>
      <w:r w:rsidR="00B81250" w:rsidRPr="00817542">
        <w:rPr>
          <w:rFonts w:ascii="Cambria" w:hAnsi="Cambria" w:cs="Calibri"/>
          <w:b/>
          <w:bCs/>
          <w:iCs/>
          <w:sz w:val="26"/>
          <w:szCs w:val="26"/>
        </w:rPr>
        <w:t>сть</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ми</w:t>
      </w:r>
      <w:r w:rsidR="00B81250" w:rsidRPr="00817542">
        <w:rPr>
          <w:rFonts w:ascii="Cambria" w:hAnsi="Cambria"/>
          <w:b/>
          <w:bCs/>
          <w:iCs/>
          <w:sz w:val="26"/>
          <w:szCs w:val="26"/>
        </w:rPr>
        <w:t>́</w:t>
      </w:r>
      <w:r w:rsidR="00B81250" w:rsidRPr="00817542">
        <w:rPr>
          <w:rFonts w:ascii="Cambria" w:hAnsi="Cambria" w:cs="Calibri"/>
          <w:b/>
          <w:bCs/>
          <w:iCs/>
          <w:sz w:val="26"/>
          <w:szCs w:val="26"/>
        </w:rPr>
        <w:t>р</w:t>
      </w:r>
      <w:r w:rsidR="005F3B8B" w:rsidRPr="00817542">
        <w:rPr>
          <w:rFonts w:ascii="Cambria" w:hAnsi="Cambria" w:cs="Calibri"/>
          <w:b/>
          <w:bCs/>
          <w:iCs/>
          <w:sz w:val="26"/>
          <w:szCs w:val="26"/>
        </w:rPr>
        <w:t>а</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же</w:t>
      </w:r>
      <w:r w:rsidR="00B81250" w:rsidRPr="00817542">
        <w:rPr>
          <w:rFonts w:ascii="Cambria" w:hAnsi="Cambria"/>
          <w:b/>
          <w:bCs/>
          <w:iCs/>
          <w:sz w:val="26"/>
          <w:szCs w:val="26"/>
        </w:rPr>
        <w:t>́</w:t>
      </w:r>
      <w:r w:rsidR="00B81250" w:rsidRPr="00817542">
        <w:rPr>
          <w:rFonts w:ascii="Cambria" w:hAnsi="Cambria" w:cs="Calibri"/>
          <w:b/>
          <w:bCs/>
          <w:iCs/>
          <w:sz w:val="26"/>
          <w:szCs w:val="26"/>
        </w:rPr>
        <w:t>ртву</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хв</w:t>
      </w:r>
      <w:r w:rsidR="005F3B8B" w:rsidRPr="00817542">
        <w:rPr>
          <w:rFonts w:ascii="Cambria" w:hAnsi="Cambria" w:cs="Calibri"/>
          <w:b/>
          <w:bCs/>
          <w:iCs/>
          <w:sz w:val="26"/>
          <w:szCs w:val="26"/>
        </w:rPr>
        <w:t>а</w:t>
      </w:r>
      <w:r w:rsidR="00B81250" w:rsidRPr="00817542">
        <w:rPr>
          <w:rFonts w:ascii="Cambria" w:hAnsi="Cambria" w:cs="Calibri"/>
          <w:b/>
          <w:bCs/>
          <w:iCs/>
          <w:sz w:val="26"/>
          <w:szCs w:val="26"/>
        </w:rPr>
        <w:t>ле</w:t>
      </w:r>
      <w:r w:rsidR="00B81250" w:rsidRPr="00817542">
        <w:rPr>
          <w:rFonts w:ascii="Cambria" w:hAnsi="Cambria"/>
          <w:b/>
          <w:bCs/>
          <w:iCs/>
          <w:sz w:val="26"/>
          <w:szCs w:val="26"/>
        </w:rPr>
        <w:t>́</w:t>
      </w:r>
      <w:r w:rsidR="00B81250" w:rsidRPr="00817542">
        <w:rPr>
          <w:rFonts w:ascii="Cambria" w:hAnsi="Cambria" w:cs="Calibri"/>
          <w:b/>
          <w:bCs/>
          <w:iCs/>
          <w:sz w:val="26"/>
          <w:szCs w:val="26"/>
        </w:rPr>
        <w:t>ния</w:t>
      </w:r>
      <w:r w:rsidR="00B81250" w:rsidRPr="00817542">
        <w:rPr>
          <w:rFonts w:ascii="Cambria" w:hAnsi="Cambria"/>
          <w:b/>
          <w:bCs/>
          <w:iCs/>
          <w:sz w:val="26"/>
          <w:szCs w:val="26"/>
        </w:rPr>
        <w:t>.</w:t>
      </w:r>
    </w:p>
    <w:p w14:paraId="2E1EDDAC" w14:textId="04CB337E"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Иере</w:t>
      </w:r>
      <w:r w:rsidRPr="00817542">
        <w:rPr>
          <w:rFonts w:ascii="Cambria" w:hAnsi="Cambria"/>
          <w:b/>
          <w:bCs/>
          <w:iCs/>
          <w:sz w:val="26"/>
          <w:szCs w:val="26"/>
        </w:rPr>
        <w:t>́</w:t>
      </w:r>
      <w:r w:rsidRPr="00817542">
        <w:rPr>
          <w:rFonts w:ascii="Cambria" w:hAnsi="Cambria" w:cs="Calibri"/>
          <w:b/>
          <w:bCs/>
          <w:iCs/>
          <w:sz w:val="26"/>
          <w:szCs w:val="26"/>
        </w:rPr>
        <w:t>й</w:t>
      </w:r>
      <w:r w:rsidRPr="00817542">
        <w:rPr>
          <w:rFonts w:ascii="Cambria" w:hAnsi="Cambria"/>
          <w:b/>
          <w:bCs/>
          <w:iCs/>
          <w:sz w:val="26"/>
          <w:szCs w:val="26"/>
        </w:rPr>
        <w:t>:</w:t>
      </w:r>
      <w:r w:rsidRPr="00817542">
        <w:rPr>
          <w:rFonts w:ascii="Cambria" w:hAnsi="Cambria"/>
          <w:iCs/>
          <w:sz w:val="26"/>
          <w:szCs w:val="26"/>
        </w:rPr>
        <w:t xml:space="preserve"> </w:t>
      </w:r>
      <w:r w:rsidR="00DB0D7F" w:rsidRPr="00817542">
        <w:rPr>
          <w:rFonts w:ascii="Cambria" w:hAnsi="Cambria" w:cs="Calibri"/>
          <w:iCs/>
          <w:sz w:val="26"/>
          <w:szCs w:val="26"/>
        </w:rPr>
        <w:t>Бл</w:t>
      </w:r>
      <w:r w:rsidR="005F3B8B" w:rsidRPr="00817542">
        <w:rPr>
          <w:rFonts w:ascii="Cambria" w:hAnsi="Cambria" w:cs="Calibri"/>
          <w:iCs/>
          <w:sz w:val="26"/>
          <w:szCs w:val="26"/>
        </w:rPr>
        <w:t>а</w:t>
      </w:r>
      <w:r w:rsidR="00DB0D7F" w:rsidRPr="00817542">
        <w:rPr>
          <w:rFonts w:ascii="Cambria" w:hAnsi="Cambria" w:cs="Calibri"/>
          <w:iCs/>
          <w:sz w:val="26"/>
          <w:szCs w:val="26"/>
        </w:rPr>
        <w:t>г</w:t>
      </w:r>
      <w:r w:rsidR="006814A9" w:rsidRPr="00817542">
        <w:rPr>
          <w:rFonts w:ascii="Cambria" w:hAnsi="Cambria" w:cs="Calibri"/>
          <w:iCs/>
          <w:sz w:val="26"/>
          <w:szCs w:val="26"/>
        </w:rPr>
        <w:t>о</w:t>
      </w:r>
      <w:r w:rsidR="00DB0D7F" w:rsidRPr="00817542">
        <w:rPr>
          <w:rFonts w:ascii="Cambria" w:hAnsi="Cambria" w:cs="Calibri"/>
          <w:iCs/>
          <w:sz w:val="26"/>
          <w:szCs w:val="26"/>
        </w:rPr>
        <w:t>д</w:t>
      </w:r>
      <w:r w:rsidR="005F3B8B" w:rsidRPr="00817542">
        <w:rPr>
          <w:rFonts w:ascii="Cambria" w:hAnsi="Cambria" w:cs="Calibri"/>
          <w:iCs/>
          <w:sz w:val="26"/>
          <w:szCs w:val="26"/>
        </w:rPr>
        <w:t>а́</w:t>
      </w:r>
      <w:r w:rsidR="00DB0D7F" w:rsidRPr="00817542">
        <w:rPr>
          <w:rFonts w:ascii="Cambria" w:hAnsi="Cambria" w:cs="Calibri"/>
          <w:iCs/>
          <w:sz w:val="26"/>
          <w:szCs w:val="26"/>
        </w:rPr>
        <w:t>ть</w:t>
      </w:r>
      <w:r w:rsidR="00DB0D7F" w:rsidRPr="00817542">
        <w:rPr>
          <w:rFonts w:ascii="Cambria" w:hAnsi="Cambria"/>
          <w:iCs/>
          <w:sz w:val="26"/>
          <w:szCs w:val="26"/>
        </w:rPr>
        <w:t xml:space="preserve"> </w:t>
      </w:r>
      <w:r w:rsidR="00DB0D7F" w:rsidRPr="00817542">
        <w:rPr>
          <w:rFonts w:ascii="Cambria" w:hAnsi="Cambria" w:cs="Calibri"/>
          <w:iCs/>
          <w:sz w:val="26"/>
          <w:szCs w:val="26"/>
        </w:rPr>
        <w:t>Г</w:t>
      </w:r>
      <w:r w:rsidR="006814A9" w:rsidRPr="00817542">
        <w:rPr>
          <w:rFonts w:ascii="Cambria" w:hAnsi="Cambria" w:cs="Calibri"/>
          <w:iCs/>
          <w:sz w:val="26"/>
          <w:szCs w:val="26"/>
        </w:rPr>
        <w:t>о́</w:t>
      </w:r>
      <w:r w:rsidR="00DB0D7F" w:rsidRPr="00817542">
        <w:rPr>
          <w:rFonts w:ascii="Cambria" w:hAnsi="Cambria" w:cs="Calibri"/>
          <w:iCs/>
          <w:sz w:val="26"/>
          <w:szCs w:val="26"/>
        </w:rPr>
        <w:t>сп</w:t>
      </w:r>
      <w:r w:rsidR="006814A9" w:rsidRPr="00817542">
        <w:rPr>
          <w:rFonts w:ascii="Cambria" w:hAnsi="Cambria" w:cs="Calibri"/>
          <w:iCs/>
          <w:sz w:val="26"/>
          <w:szCs w:val="26"/>
        </w:rPr>
        <w:t>о</w:t>
      </w:r>
      <w:r w:rsidR="00DB0D7F" w:rsidRPr="00817542">
        <w:rPr>
          <w:rFonts w:ascii="Cambria" w:hAnsi="Cambria" w:cs="Calibri"/>
          <w:iCs/>
          <w:sz w:val="26"/>
          <w:szCs w:val="26"/>
        </w:rPr>
        <w:t>д</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н</w:t>
      </w:r>
      <w:r w:rsidR="005F3B8B" w:rsidRPr="00817542">
        <w:rPr>
          <w:rFonts w:ascii="Cambria" w:hAnsi="Cambria" w:cs="Calibri"/>
          <w:iCs/>
          <w:sz w:val="26"/>
          <w:szCs w:val="26"/>
        </w:rPr>
        <w:t>а́</w:t>
      </w:r>
      <w:r w:rsidR="00DB0D7F" w:rsidRPr="00817542">
        <w:rPr>
          <w:rFonts w:ascii="Cambria" w:hAnsi="Cambria" w:cs="Calibri"/>
          <w:iCs/>
          <w:sz w:val="26"/>
          <w:szCs w:val="26"/>
        </w:rPr>
        <w:t>шег</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Иису</w:t>
      </w:r>
      <w:r w:rsidR="00DB0D7F" w:rsidRPr="00817542">
        <w:rPr>
          <w:rFonts w:ascii="Cambria" w:hAnsi="Cambria"/>
          <w:iCs/>
          <w:sz w:val="26"/>
          <w:szCs w:val="26"/>
        </w:rPr>
        <w:t>́</w:t>
      </w:r>
      <w:r w:rsidR="00DB0D7F" w:rsidRPr="00817542">
        <w:rPr>
          <w:rFonts w:ascii="Cambria" w:hAnsi="Cambria" w:cs="Calibri"/>
          <w:iCs/>
          <w:sz w:val="26"/>
          <w:szCs w:val="26"/>
        </w:rPr>
        <w:t>с</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Христ</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любы</w:t>
      </w:r>
      <w:r w:rsidR="00DB0D7F" w:rsidRPr="00817542">
        <w:rPr>
          <w:rFonts w:ascii="Cambria" w:hAnsi="Cambria"/>
          <w:iCs/>
          <w:sz w:val="26"/>
          <w:szCs w:val="26"/>
        </w:rPr>
        <w:t xml:space="preserve">́ </w:t>
      </w:r>
      <w:r w:rsidR="00DB0D7F" w:rsidRPr="00817542">
        <w:rPr>
          <w:rFonts w:ascii="Cambria" w:hAnsi="Cambria" w:cs="Calibri"/>
          <w:iCs/>
          <w:sz w:val="26"/>
          <w:szCs w:val="26"/>
        </w:rPr>
        <w:t>Б</w:t>
      </w:r>
      <w:r w:rsidR="006814A9" w:rsidRPr="00817542">
        <w:rPr>
          <w:rFonts w:ascii="Cambria" w:hAnsi="Cambria" w:cs="Calibri"/>
          <w:iCs/>
          <w:sz w:val="26"/>
          <w:szCs w:val="26"/>
        </w:rPr>
        <w:t>о́</w:t>
      </w:r>
      <w:r w:rsidR="00DB0D7F" w:rsidRPr="00817542">
        <w:rPr>
          <w:rFonts w:ascii="Cambria" w:hAnsi="Cambria" w:cs="Calibri"/>
          <w:iCs/>
          <w:sz w:val="26"/>
          <w:szCs w:val="26"/>
        </w:rPr>
        <w:t>г</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6814A9" w:rsidRPr="00817542">
        <w:rPr>
          <w:rFonts w:ascii="Cambria" w:hAnsi="Cambria" w:cs="Calibri"/>
          <w:iCs/>
          <w:sz w:val="26"/>
          <w:szCs w:val="26"/>
        </w:rPr>
        <w:t>О</w:t>
      </w:r>
      <w:r w:rsidR="00DB0D7F" w:rsidRPr="00817542">
        <w:rPr>
          <w:rFonts w:ascii="Cambria" w:hAnsi="Cambria" w:cs="Calibri"/>
          <w:iCs/>
          <w:sz w:val="26"/>
          <w:szCs w:val="26"/>
        </w:rPr>
        <w:t>тц</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прич</w:t>
      </w:r>
      <w:r w:rsidR="005F3B8B" w:rsidRPr="00817542">
        <w:rPr>
          <w:rFonts w:ascii="Cambria" w:hAnsi="Cambria" w:cs="Calibri"/>
          <w:iCs/>
          <w:sz w:val="26"/>
          <w:szCs w:val="26"/>
        </w:rPr>
        <w:t>а́</w:t>
      </w:r>
      <w:r w:rsidR="00DB0D7F" w:rsidRPr="00817542">
        <w:rPr>
          <w:rFonts w:ascii="Cambria" w:hAnsi="Cambria" w:cs="Calibri"/>
          <w:iCs/>
          <w:sz w:val="26"/>
          <w:szCs w:val="26"/>
        </w:rPr>
        <w:t>стие</w:t>
      </w:r>
      <w:r w:rsidR="00DB0D7F" w:rsidRPr="00817542">
        <w:rPr>
          <w:rFonts w:ascii="Cambria" w:hAnsi="Cambria"/>
          <w:iCs/>
          <w:sz w:val="26"/>
          <w:szCs w:val="26"/>
        </w:rPr>
        <w:t xml:space="preserve"> </w:t>
      </w:r>
      <w:r w:rsidR="00DB0D7F" w:rsidRPr="00817542">
        <w:rPr>
          <w:rFonts w:ascii="Cambria" w:hAnsi="Cambria" w:cs="Calibri"/>
          <w:iCs/>
          <w:sz w:val="26"/>
          <w:szCs w:val="26"/>
        </w:rPr>
        <w:t>Свят</w:t>
      </w:r>
      <w:r w:rsidR="005F3B8B" w:rsidRPr="00817542">
        <w:rPr>
          <w:rFonts w:ascii="Cambria" w:hAnsi="Cambria" w:cs="Calibri"/>
          <w:iCs/>
          <w:sz w:val="26"/>
          <w:szCs w:val="26"/>
        </w:rPr>
        <w:t>а́</w:t>
      </w:r>
      <w:r w:rsidR="00DB0D7F" w:rsidRPr="00817542">
        <w:rPr>
          <w:rFonts w:ascii="Cambria" w:hAnsi="Cambria" w:cs="Calibri"/>
          <w:iCs/>
          <w:sz w:val="26"/>
          <w:szCs w:val="26"/>
        </w:rPr>
        <w:t>г</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Ду</w:t>
      </w:r>
      <w:r w:rsidR="00DB0D7F" w:rsidRPr="00817542">
        <w:rPr>
          <w:rFonts w:ascii="Cambria" w:hAnsi="Cambria"/>
          <w:iCs/>
          <w:sz w:val="26"/>
          <w:szCs w:val="26"/>
        </w:rPr>
        <w:t>́</w:t>
      </w:r>
      <w:r w:rsidR="00DB0D7F" w:rsidRPr="00817542">
        <w:rPr>
          <w:rFonts w:ascii="Cambria" w:hAnsi="Cambria" w:cs="Calibri"/>
          <w:iCs/>
          <w:sz w:val="26"/>
          <w:szCs w:val="26"/>
        </w:rPr>
        <w:t>х</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бу</w:t>
      </w:r>
      <w:r w:rsidR="00DB0D7F" w:rsidRPr="00817542">
        <w:rPr>
          <w:rFonts w:ascii="Cambria" w:hAnsi="Cambria"/>
          <w:iCs/>
          <w:sz w:val="26"/>
          <w:szCs w:val="26"/>
        </w:rPr>
        <w:t>́</w:t>
      </w:r>
      <w:r w:rsidR="00DB0D7F" w:rsidRPr="00817542">
        <w:rPr>
          <w:rFonts w:ascii="Cambria" w:hAnsi="Cambria" w:cs="Calibri"/>
          <w:iCs/>
          <w:sz w:val="26"/>
          <w:szCs w:val="26"/>
        </w:rPr>
        <w:t>ди</w:t>
      </w:r>
      <w:r w:rsidR="00DB0D7F" w:rsidRPr="00817542">
        <w:rPr>
          <w:rFonts w:ascii="Cambria" w:hAnsi="Cambria"/>
          <w:iCs/>
          <w:sz w:val="26"/>
          <w:szCs w:val="26"/>
        </w:rPr>
        <w:t xml:space="preserve"> </w:t>
      </w:r>
      <w:r w:rsidR="00DB0D7F" w:rsidRPr="00817542">
        <w:rPr>
          <w:rFonts w:ascii="Cambria" w:hAnsi="Cambria" w:cs="Calibri"/>
          <w:iCs/>
          <w:sz w:val="26"/>
          <w:szCs w:val="26"/>
        </w:rPr>
        <w:t>с</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все</w:t>
      </w:r>
      <w:r w:rsidR="00DB0D7F" w:rsidRPr="00817542">
        <w:rPr>
          <w:rFonts w:ascii="Cambria" w:hAnsi="Cambria"/>
          <w:iCs/>
          <w:sz w:val="26"/>
          <w:szCs w:val="26"/>
        </w:rPr>
        <w:t>́</w:t>
      </w:r>
      <w:r w:rsidR="00DB0D7F" w:rsidRPr="00817542">
        <w:rPr>
          <w:rFonts w:ascii="Cambria" w:hAnsi="Cambria" w:cs="Calibri"/>
          <w:iCs/>
          <w:sz w:val="26"/>
          <w:szCs w:val="26"/>
        </w:rPr>
        <w:t>ми</w:t>
      </w:r>
      <w:r w:rsidR="00DB0D7F" w:rsidRPr="00817542">
        <w:rPr>
          <w:rFonts w:ascii="Cambria" w:hAnsi="Cambria"/>
          <w:iCs/>
          <w:sz w:val="26"/>
          <w:szCs w:val="26"/>
        </w:rPr>
        <w:t xml:space="preserve"> </w:t>
      </w:r>
      <w:r w:rsidR="00DB0D7F" w:rsidRPr="00817542">
        <w:rPr>
          <w:rFonts w:ascii="Cambria" w:hAnsi="Cambria" w:cs="Calibri"/>
          <w:iCs/>
          <w:sz w:val="26"/>
          <w:szCs w:val="26"/>
        </w:rPr>
        <w:t>в</w:t>
      </w:r>
      <w:r w:rsidR="005F3B8B" w:rsidRPr="00817542">
        <w:rPr>
          <w:rFonts w:ascii="Cambria" w:hAnsi="Cambria" w:cs="Calibri"/>
          <w:iCs/>
          <w:sz w:val="26"/>
          <w:szCs w:val="26"/>
        </w:rPr>
        <w:t>а́</w:t>
      </w:r>
      <w:r w:rsidR="00DB0D7F" w:rsidRPr="00817542">
        <w:rPr>
          <w:rFonts w:ascii="Cambria" w:hAnsi="Cambria" w:cs="Calibri"/>
          <w:iCs/>
          <w:sz w:val="26"/>
          <w:szCs w:val="26"/>
        </w:rPr>
        <w:t>ми</w:t>
      </w:r>
      <w:r w:rsidR="00DB0D7F" w:rsidRPr="00817542">
        <w:rPr>
          <w:rFonts w:ascii="Cambria" w:hAnsi="Cambria"/>
          <w:iCs/>
          <w:sz w:val="26"/>
          <w:szCs w:val="26"/>
        </w:rPr>
        <w:t>.</w:t>
      </w:r>
    </w:p>
    <w:p w14:paraId="712ACF65" w14:textId="66D1D104" w:rsidR="00B81250" w:rsidRPr="00817542" w:rsidRDefault="00DB1DCD" w:rsidP="00817542">
      <w:pPr>
        <w:adjustRightInd w:val="0"/>
        <w:snapToGrid w:val="0"/>
        <w:spacing w:afterLines="20" w:after="48" w:line="240" w:lineRule="auto"/>
        <w:jc w:val="both"/>
        <w:rPr>
          <w:rFonts w:ascii="Cambria" w:hAnsi="Cambria"/>
          <w:b/>
          <w:bCs/>
          <w:iCs/>
          <w:sz w:val="26"/>
          <w:szCs w:val="26"/>
        </w:rPr>
      </w:pPr>
      <w:r w:rsidRPr="00817542">
        <w:rPr>
          <w:rStyle w:val="Rubric"/>
          <w:rFonts w:ascii="Cambria" w:hAnsi="Cambria" w:cs="Calibri"/>
          <w:b/>
          <w:bCs/>
          <w:iCs/>
          <w:sz w:val="26"/>
          <w:szCs w:val="26"/>
        </w:rPr>
        <w:t>Хор:</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И</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с</w:t>
      </w:r>
      <w:r w:rsidR="006814A9" w:rsidRPr="00817542">
        <w:rPr>
          <w:rFonts w:ascii="Cambria" w:hAnsi="Cambria" w:cs="Calibri"/>
          <w:b/>
          <w:bCs/>
          <w:iCs/>
          <w:sz w:val="26"/>
          <w:szCs w:val="26"/>
        </w:rPr>
        <w:t>о</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ду</w:t>
      </w:r>
      <w:r w:rsidR="00B81250" w:rsidRPr="00817542">
        <w:rPr>
          <w:rFonts w:ascii="Cambria" w:hAnsi="Cambria"/>
          <w:b/>
          <w:bCs/>
          <w:iCs/>
          <w:sz w:val="26"/>
          <w:szCs w:val="26"/>
        </w:rPr>
        <w:t>́</w:t>
      </w:r>
      <w:r w:rsidR="00B81250" w:rsidRPr="00817542">
        <w:rPr>
          <w:rFonts w:ascii="Cambria" w:hAnsi="Cambria" w:cs="Calibri"/>
          <w:b/>
          <w:bCs/>
          <w:iCs/>
          <w:sz w:val="26"/>
          <w:szCs w:val="26"/>
        </w:rPr>
        <w:t>х</w:t>
      </w:r>
      <w:r w:rsidR="006814A9" w:rsidRPr="00817542">
        <w:rPr>
          <w:rFonts w:ascii="Cambria" w:hAnsi="Cambria" w:cs="Calibri"/>
          <w:b/>
          <w:bCs/>
          <w:iCs/>
          <w:sz w:val="26"/>
          <w:szCs w:val="26"/>
        </w:rPr>
        <w:t>о</w:t>
      </w:r>
      <w:r w:rsidR="00B81250" w:rsidRPr="00817542">
        <w:rPr>
          <w:rFonts w:ascii="Cambria" w:hAnsi="Cambria" w:cs="Calibri"/>
          <w:b/>
          <w:bCs/>
          <w:iCs/>
          <w:sz w:val="26"/>
          <w:szCs w:val="26"/>
        </w:rPr>
        <w:t>м</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тв</w:t>
      </w:r>
      <w:r w:rsidR="006814A9" w:rsidRPr="00817542">
        <w:rPr>
          <w:rFonts w:ascii="Cambria" w:hAnsi="Cambria" w:cs="Calibri"/>
          <w:b/>
          <w:bCs/>
          <w:iCs/>
          <w:sz w:val="26"/>
          <w:szCs w:val="26"/>
        </w:rPr>
        <w:t>о</w:t>
      </w:r>
      <w:r w:rsidR="00B81250" w:rsidRPr="00817542">
        <w:rPr>
          <w:rFonts w:ascii="Cambria" w:hAnsi="Cambria" w:cs="Calibri"/>
          <w:b/>
          <w:bCs/>
          <w:iCs/>
          <w:sz w:val="26"/>
          <w:szCs w:val="26"/>
        </w:rPr>
        <w:t>и</w:t>
      </w:r>
      <w:r w:rsidR="00B81250" w:rsidRPr="00817542">
        <w:rPr>
          <w:rFonts w:ascii="Cambria" w:hAnsi="Cambria"/>
          <w:b/>
          <w:bCs/>
          <w:iCs/>
          <w:sz w:val="26"/>
          <w:szCs w:val="26"/>
        </w:rPr>
        <w:t>́</w:t>
      </w:r>
      <w:r w:rsidR="00B81250" w:rsidRPr="00817542">
        <w:rPr>
          <w:rFonts w:ascii="Cambria" w:hAnsi="Cambria" w:cs="Calibri"/>
          <w:b/>
          <w:bCs/>
          <w:iCs/>
          <w:sz w:val="26"/>
          <w:szCs w:val="26"/>
        </w:rPr>
        <w:t>м</w:t>
      </w:r>
      <w:r w:rsidR="00B81250" w:rsidRPr="00817542">
        <w:rPr>
          <w:rFonts w:ascii="Cambria" w:hAnsi="Cambria"/>
          <w:b/>
          <w:bCs/>
          <w:iCs/>
          <w:sz w:val="26"/>
          <w:szCs w:val="26"/>
        </w:rPr>
        <w:t>.</w:t>
      </w:r>
    </w:p>
    <w:p w14:paraId="12635393" w14:textId="5469B65A"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Иере</w:t>
      </w:r>
      <w:r w:rsidRPr="00817542">
        <w:rPr>
          <w:rFonts w:ascii="Cambria" w:hAnsi="Cambria"/>
          <w:b/>
          <w:bCs/>
          <w:iCs/>
          <w:sz w:val="26"/>
          <w:szCs w:val="26"/>
        </w:rPr>
        <w:t>́</w:t>
      </w:r>
      <w:r w:rsidRPr="00817542">
        <w:rPr>
          <w:rFonts w:ascii="Cambria" w:hAnsi="Cambria" w:cs="Calibri"/>
          <w:b/>
          <w:bCs/>
          <w:iCs/>
          <w:sz w:val="26"/>
          <w:szCs w:val="26"/>
        </w:rPr>
        <w:t>й</w:t>
      </w:r>
      <w:r w:rsidRPr="00817542">
        <w:rPr>
          <w:rFonts w:ascii="Cambria" w:hAnsi="Cambria"/>
          <w:b/>
          <w:bCs/>
          <w:iCs/>
          <w:sz w:val="26"/>
          <w:szCs w:val="26"/>
        </w:rPr>
        <w:t>:</w:t>
      </w:r>
      <w:r w:rsidRPr="00817542">
        <w:rPr>
          <w:rFonts w:ascii="Cambria" w:hAnsi="Cambria"/>
          <w:iCs/>
          <w:sz w:val="26"/>
          <w:szCs w:val="26"/>
        </w:rPr>
        <w:t xml:space="preserve"> </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ре</w:t>
      </w:r>
      <w:r w:rsidRPr="00817542">
        <w:rPr>
          <w:rFonts w:ascii="Cambria" w:hAnsi="Cambria"/>
          <w:iCs/>
          <w:sz w:val="26"/>
          <w:szCs w:val="26"/>
        </w:rPr>
        <w:t xml:space="preserve">́ </w:t>
      </w:r>
      <w:r w:rsidRPr="00817542">
        <w:rPr>
          <w:rFonts w:ascii="Cambria" w:hAnsi="Cambria" w:cs="Calibri"/>
          <w:iCs/>
          <w:sz w:val="26"/>
          <w:szCs w:val="26"/>
        </w:rPr>
        <w:t>име</w:t>
      </w:r>
      <w:r w:rsidRPr="00817542">
        <w:rPr>
          <w:rFonts w:ascii="Cambria" w:hAnsi="Cambria"/>
          <w:iCs/>
          <w:sz w:val="26"/>
          <w:szCs w:val="26"/>
        </w:rPr>
        <w:t>́</w:t>
      </w:r>
      <w:r w:rsidRPr="00817542">
        <w:rPr>
          <w:rFonts w:ascii="Cambria" w:hAnsi="Cambria" w:cs="Calibri"/>
          <w:iCs/>
          <w:sz w:val="26"/>
          <w:szCs w:val="26"/>
        </w:rPr>
        <w:t>им</w:t>
      </w:r>
      <w:r w:rsidRPr="00817542">
        <w:rPr>
          <w:rFonts w:ascii="Cambria" w:hAnsi="Cambria"/>
          <w:iCs/>
          <w:sz w:val="26"/>
          <w:szCs w:val="26"/>
        </w:rPr>
        <w:t xml:space="preserve"> </w:t>
      </w:r>
      <w:r w:rsidRPr="00817542">
        <w:rPr>
          <w:rFonts w:ascii="Cambria" w:hAnsi="Cambria" w:cs="Calibri"/>
          <w:iCs/>
          <w:sz w:val="26"/>
          <w:szCs w:val="26"/>
        </w:rPr>
        <w:t>сердц</w:t>
      </w:r>
      <w:r w:rsidR="005F3B8B" w:rsidRPr="00817542">
        <w:rPr>
          <w:rFonts w:ascii="Cambria" w:hAnsi="Cambria" w:cs="Calibri"/>
          <w:iCs/>
          <w:sz w:val="26"/>
          <w:szCs w:val="26"/>
        </w:rPr>
        <w:t>а́</w:t>
      </w:r>
      <w:r w:rsidRPr="00817542">
        <w:rPr>
          <w:rFonts w:ascii="Cambria" w:hAnsi="Cambria"/>
          <w:iCs/>
          <w:sz w:val="26"/>
          <w:szCs w:val="26"/>
        </w:rPr>
        <w:t>.</w:t>
      </w:r>
    </w:p>
    <w:p w14:paraId="0789E7E0" w14:textId="01C5F003" w:rsidR="00B81250" w:rsidRPr="00817542" w:rsidRDefault="00DB1DCD" w:rsidP="00817542">
      <w:pPr>
        <w:adjustRightInd w:val="0"/>
        <w:snapToGrid w:val="0"/>
        <w:spacing w:afterLines="20" w:after="48" w:line="240" w:lineRule="auto"/>
        <w:jc w:val="both"/>
        <w:rPr>
          <w:rFonts w:ascii="Cambria" w:hAnsi="Cambria"/>
          <w:b/>
          <w:bCs/>
          <w:iCs/>
          <w:sz w:val="26"/>
          <w:szCs w:val="26"/>
        </w:rPr>
      </w:pPr>
      <w:r w:rsidRPr="00817542">
        <w:rPr>
          <w:rStyle w:val="Rubric"/>
          <w:rFonts w:ascii="Cambria" w:hAnsi="Cambria" w:cs="Calibri"/>
          <w:b/>
          <w:bCs/>
          <w:iCs/>
          <w:sz w:val="26"/>
          <w:szCs w:val="26"/>
        </w:rPr>
        <w:t>Хор:</w:t>
      </w:r>
      <w:r w:rsidR="00B81250" w:rsidRPr="00817542">
        <w:rPr>
          <w:rFonts w:ascii="Cambria" w:hAnsi="Cambria"/>
          <w:iCs/>
          <w:sz w:val="26"/>
          <w:szCs w:val="26"/>
        </w:rPr>
        <w:t xml:space="preserve"> </w:t>
      </w:r>
      <w:r w:rsidR="00B81250" w:rsidRPr="00817542">
        <w:rPr>
          <w:rFonts w:ascii="Cambria" w:hAnsi="Cambria" w:cs="Calibri"/>
          <w:b/>
          <w:bCs/>
          <w:iCs/>
          <w:sz w:val="26"/>
          <w:szCs w:val="26"/>
        </w:rPr>
        <w:t>И</w:t>
      </w:r>
      <w:r w:rsidR="00B81250" w:rsidRPr="00817542">
        <w:rPr>
          <w:rFonts w:ascii="Cambria" w:hAnsi="Cambria"/>
          <w:b/>
          <w:bCs/>
          <w:iCs/>
          <w:sz w:val="26"/>
          <w:szCs w:val="26"/>
        </w:rPr>
        <w:t>́</w:t>
      </w:r>
      <w:r w:rsidR="00B81250" w:rsidRPr="00817542">
        <w:rPr>
          <w:rFonts w:ascii="Cambria" w:hAnsi="Cambria" w:cs="Calibri"/>
          <w:b/>
          <w:bCs/>
          <w:iCs/>
          <w:sz w:val="26"/>
          <w:szCs w:val="26"/>
        </w:rPr>
        <w:t>м</w:t>
      </w:r>
      <w:r w:rsidR="005F3B8B" w:rsidRPr="00817542">
        <w:rPr>
          <w:rFonts w:ascii="Cambria" w:hAnsi="Cambria" w:cs="Calibri"/>
          <w:b/>
          <w:bCs/>
          <w:iCs/>
          <w:sz w:val="26"/>
          <w:szCs w:val="26"/>
        </w:rPr>
        <w:t>а</w:t>
      </w:r>
      <w:r w:rsidR="00B81250" w:rsidRPr="00817542">
        <w:rPr>
          <w:rFonts w:ascii="Cambria" w:hAnsi="Cambria" w:cs="Calibri"/>
          <w:b/>
          <w:bCs/>
          <w:iCs/>
          <w:sz w:val="26"/>
          <w:szCs w:val="26"/>
        </w:rPr>
        <w:t>мы</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к</w:t>
      </w:r>
      <w:r w:rsidR="006814A9" w:rsidRPr="00817542">
        <w:rPr>
          <w:rFonts w:ascii="Cambria" w:hAnsi="Cambria" w:cs="Calibri"/>
          <w:b/>
          <w:bCs/>
          <w:iCs/>
          <w:sz w:val="26"/>
          <w:szCs w:val="26"/>
        </w:rPr>
        <w:t>о</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Г</w:t>
      </w:r>
      <w:r w:rsidR="006814A9" w:rsidRPr="00817542">
        <w:rPr>
          <w:rFonts w:ascii="Cambria" w:hAnsi="Cambria" w:cs="Calibri"/>
          <w:b/>
          <w:bCs/>
          <w:iCs/>
          <w:sz w:val="26"/>
          <w:szCs w:val="26"/>
        </w:rPr>
        <w:t>о́</w:t>
      </w:r>
      <w:r w:rsidR="00B81250" w:rsidRPr="00817542">
        <w:rPr>
          <w:rFonts w:ascii="Cambria" w:hAnsi="Cambria" w:cs="Calibri"/>
          <w:b/>
          <w:bCs/>
          <w:iCs/>
          <w:sz w:val="26"/>
          <w:szCs w:val="26"/>
        </w:rPr>
        <w:t>сп</w:t>
      </w:r>
      <w:r w:rsidR="006814A9" w:rsidRPr="00817542">
        <w:rPr>
          <w:rFonts w:ascii="Cambria" w:hAnsi="Cambria" w:cs="Calibri"/>
          <w:b/>
          <w:bCs/>
          <w:iCs/>
          <w:sz w:val="26"/>
          <w:szCs w:val="26"/>
        </w:rPr>
        <w:t>о</w:t>
      </w:r>
      <w:r w:rsidR="00B81250" w:rsidRPr="00817542">
        <w:rPr>
          <w:rFonts w:ascii="Cambria" w:hAnsi="Cambria" w:cs="Calibri"/>
          <w:b/>
          <w:bCs/>
          <w:iCs/>
          <w:sz w:val="26"/>
          <w:szCs w:val="26"/>
        </w:rPr>
        <w:t>ду</w:t>
      </w:r>
      <w:r w:rsidR="00B81250" w:rsidRPr="00817542">
        <w:rPr>
          <w:rFonts w:ascii="Cambria" w:hAnsi="Cambria"/>
          <w:b/>
          <w:bCs/>
          <w:iCs/>
          <w:sz w:val="26"/>
          <w:szCs w:val="26"/>
        </w:rPr>
        <w:t>.</w:t>
      </w:r>
    </w:p>
    <w:p w14:paraId="50913C10" w14:textId="0AEB3AD1"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Иере</w:t>
      </w:r>
      <w:r w:rsidRPr="00817542">
        <w:rPr>
          <w:rFonts w:ascii="Cambria" w:hAnsi="Cambria"/>
          <w:b/>
          <w:bCs/>
          <w:iCs/>
          <w:sz w:val="26"/>
          <w:szCs w:val="26"/>
        </w:rPr>
        <w:t>́</w:t>
      </w:r>
      <w:r w:rsidRPr="00817542">
        <w:rPr>
          <w:rFonts w:ascii="Cambria" w:hAnsi="Cambria" w:cs="Calibri"/>
          <w:b/>
          <w:bCs/>
          <w:iCs/>
          <w:sz w:val="26"/>
          <w:szCs w:val="26"/>
        </w:rPr>
        <w:t>й</w:t>
      </w:r>
      <w:r w:rsidRPr="00817542">
        <w:rPr>
          <w:rFonts w:ascii="Cambria" w:hAnsi="Cambria"/>
          <w:b/>
          <w:bCs/>
          <w:iCs/>
          <w:sz w:val="26"/>
          <w:szCs w:val="26"/>
        </w:rPr>
        <w:t>:</w:t>
      </w:r>
      <w:r w:rsidRPr="00817542">
        <w:rPr>
          <w:rFonts w:ascii="Cambria" w:hAnsi="Cambria"/>
          <w:iCs/>
          <w:sz w:val="26"/>
          <w:szCs w:val="26"/>
        </w:rPr>
        <w:t xml:space="preserve"> </w:t>
      </w:r>
      <w:r w:rsidRPr="00817542">
        <w:rPr>
          <w:rFonts w:ascii="Cambria" w:hAnsi="Cambria" w:cs="Calibri"/>
          <w:iCs/>
          <w:sz w:val="26"/>
          <w:szCs w:val="26"/>
        </w:rPr>
        <w:t>Бл</w:t>
      </w:r>
      <w:r w:rsidR="005F3B8B" w:rsidRPr="00817542">
        <w:rPr>
          <w:rFonts w:ascii="Cambria" w:hAnsi="Cambria" w:cs="Calibri"/>
          <w:iCs/>
          <w:sz w:val="26"/>
          <w:szCs w:val="26"/>
        </w:rPr>
        <w:t>а</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д</w:t>
      </w:r>
      <w:r w:rsidR="005F3B8B" w:rsidRPr="00817542">
        <w:rPr>
          <w:rFonts w:ascii="Cambria" w:hAnsi="Cambria" w:cs="Calibri"/>
          <w:iCs/>
          <w:sz w:val="26"/>
          <w:szCs w:val="26"/>
        </w:rPr>
        <w:t>а</w:t>
      </w:r>
      <w:r w:rsidRPr="00817542">
        <w:rPr>
          <w:rFonts w:ascii="Cambria" w:hAnsi="Cambria" w:cs="Calibri"/>
          <w:iCs/>
          <w:sz w:val="26"/>
          <w:szCs w:val="26"/>
        </w:rPr>
        <w:t>ри</w:t>
      </w:r>
      <w:r w:rsidRPr="00817542">
        <w:rPr>
          <w:rFonts w:ascii="Cambria" w:hAnsi="Cambria"/>
          <w:iCs/>
          <w:sz w:val="26"/>
          <w:szCs w:val="26"/>
        </w:rPr>
        <w:t>́</w:t>
      </w:r>
      <w:r w:rsidRPr="00817542">
        <w:rPr>
          <w:rFonts w:ascii="Cambria" w:hAnsi="Cambria" w:cs="Calibri"/>
          <w:iCs/>
          <w:sz w:val="26"/>
          <w:szCs w:val="26"/>
        </w:rPr>
        <w:t>м</w:t>
      </w:r>
      <w:r w:rsidRPr="00817542">
        <w:rPr>
          <w:rFonts w:ascii="Cambria" w:hAnsi="Cambria"/>
          <w:iCs/>
          <w:sz w:val="26"/>
          <w:szCs w:val="26"/>
        </w:rPr>
        <w:t xml:space="preserve"> </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сп</w:t>
      </w:r>
      <w:r w:rsidR="006814A9" w:rsidRPr="00817542">
        <w:rPr>
          <w:rFonts w:ascii="Cambria" w:hAnsi="Cambria" w:cs="Calibri"/>
          <w:iCs/>
          <w:sz w:val="26"/>
          <w:szCs w:val="26"/>
        </w:rPr>
        <w:t>о</w:t>
      </w:r>
      <w:r w:rsidRPr="00817542">
        <w:rPr>
          <w:rFonts w:ascii="Cambria" w:hAnsi="Cambria" w:cs="Calibri"/>
          <w:iCs/>
          <w:sz w:val="26"/>
          <w:szCs w:val="26"/>
        </w:rPr>
        <w:t>д</w:t>
      </w:r>
      <w:r w:rsidR="005F3B8B" w:rsidRPr="00817542">
        <w:rPr>
          <w:rFonts w:ascii="Cambria" w:hAnsi="Cambria" w:cs="Calibri"/>
          <w:iCs/>
          <w:sz w:val="26"/>
          <w:szCs w:val="26"/>
        </w:rPr>
        <w:t>а</w:t>
      </w:r>
      <w:r w:rsidRPr="00817542">
        <w:rPr>
          <w:rFonts w:ascii="Cambria" w:hAnsi="Cambria"/>
          <w:iCs/>
          <w:sz w:val="26"/>
          <w:szCs w:val="26"/>
        </w:rPr>
        <w:t>.</w:t>
      </w:r>
    </w:p>
    <w:p w14:paraId="6EBA1AC9" w14:textId="7AF59586" w:rsidR="00B81250" w:rsidRPr="00817542" w:rsidRDefault="00DB1DCD" w:rsidP="00817542">
      <w:pPr>
        <w:adjustRightInd w:val="0"/>
        <w:snapToGrid w:val="0"/>
        <w:spacing w:afterLines="20" w:after="48" w:line="240" w:lineRule="auto"/>
        <w:jc w:val="both"/>
        <w:rPr>
          <w:rFonts w:ascii="Cambria" w:hAnsi="Cambria"/>
          <w:b/>
          <w:bCs/>
          <w:iCs/>
          <w:sz w:val="26"/>
          <w:szCs w:val="26"/>
        </w:rPr>
      </w:pPr>
      <w:r w:rsidRPr="00817542">
        <w:rPr>
          <w:rStyle w:val="Rubric"/>
          <w:rFonts w:ascii="Cambria" w:hAnsi="Cambria" w:cs="Calibri"/>
          <w:b/>
          <w:bCs/>
          <w:iCs/>
          <w:sz w:val="26"/>
          <w:szCs w:val="26"/>
        </w:rPr>
        <w:t>Хор:</w:t>
      </w:r>
      <w:r w:rsidR="00B81250" w:rsidRPr="00817542">
        <w:rPr>
          <w:rFonts w:ascii="Cambria" w:hAnsi="Cambria"/>
          <w:iCs/>
          <w:sz w:val="26"/>
          <w:szCs w:val="26"/>
        </w:rPr>
        <w:t xml:space="preserve"> </w:t>
      </w:r>
      <w:r w:rsidR="00B81250" w:rsidRPr="00817542">
        <w:rPr>
          <w:rFonts w:ascii="Cambria" w:hAnsi="Cambria" w:cs="Calibri"/>
          <w:b/>
          <w:bCs/>
          <w:iCs/>
          <w:sz w:val="26"/>
          <w:szCs w:val="26"/>
        </w:rPr>
        <w:t>Д</w:t>
      </w:r>
      <w:r w:rsidR="006814A9" w:rsidRPr="00817542">
        <w:rPr>
          <w:rFonts w:ascii="Cambria" w:hAnsi="Cambria" w:cs="Calibri"/>
          <w:b/>
          <w:bCs/>
          <w:iCs/>
          <w:sz w:val="26"/>
          <w:szCs w:val="26"/>
        </w:rPr>
        <w:t>о</w:t>
      </w:r>
      <w:r w:rsidR="00B81250" w:rsidRPr="00817542">
        <w:rPr>
          <w:rFonts w:ascii="Cambria" w:hAnsi="Cambria" w:cs="Calibri"/>
          <w:b/>
          <w:bCs/>
          <w:iCs/>
          <w:sz w:val="26"/>
          <w:szCs w:val="26"/>
        </w:rPr>
        <w:t>ст</w:t>
      </w:r>
      <w:r w:rsidR="006814A9" w:rsidRPr="00817542">
        <w:rPr>
          <w:rFonts w:ascii="Cambria" w:hAnsi="Cambria" w:cs="Calibri"/>
          <w:b/>
          <w:bCs/>
          <w:iCs/>
          <w:sz w:val="26"/>
          <w:szCs w:val="26"/>
        </w:rPr>
        <w:t>о́</w:t>
      </w:r>
      <w:r w:rsidR="00B81250" w:rsidRPr="00817542">
        <w:rPr>
          <w:rFonts w:ascii="Cambria" w:hAnsi="Cambria" w:cs="Calibri"/>
          <w:b/>
          <w:bCs/>
          <w:iCs/>
          <w:sz w:val="26"/>
          <w:szCs w:val="26"/>
        </w:rPr>
        <w:t>йн</w:t>
      </w:r>
      <w:r w:rsidR="006814A9" w:rsidRPr="00817542">
        <w:rPr>
          <w:rFonts w:ascii="Cambria" w:hAnsi="Cambria" w:cs="Calibri"/>
          <w:b/>
          <w:bCs/>
          <w:iCs/>
          <w:sz w:val="26"/>
          <w:szCs w:val="26"/>
        </w:rPr>
        <w:t>о</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и</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пр</w:t>
      </w:r>
      <w:r w:rsidR="005F3B8B" w:rsidRPr="00817542">
        <w:rPr>
          <w:rFonts w:ascii="Cambria" w:hAnsi="Cambria" w:cs="Calibri"/>
          <w:b/>
          <w:bCs/>
          <w:iCs/>
          <w:sz w:val="26"/>
          <w:szCs w:val="26"/>
        </w:rPr>
        <w:t>а́</w:t>
      </w:r>
      <w:r w:rsidR="00B81250" w:rsidRPr="00817542">
        <w:rPr>
          <w:rFonts w:ascii="Cambria" w:hAnsi="Cambria" w:cs="Calibri"/>
          <w:b/>
          <w:bCs/>
          <w:iCs/>
          <w:sz w:val="26"/>
          <w:szCs w:val="26"/>
        </w:rPr>
        <w:t>ведн</w:t>
      </w:r>
      <w:r w:rsidR="006814A9" w:rsidRPr="00817542">
        <w:rPr>
          <w:rFonts w:ascii="Cambria" w:hAnsi="Cambria" w:cs="Calibri"/>
          <w:b/>
          <w:bCs/>
          <w:iCs/>
          <w:sz w:val="26"/>
          <w:szCs w:val="26"/>
        </w:rPr>
        <w:t>о</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есть</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п</w:t>
      </w:r>
      <w:r w:rsidR="006814A9" w:rsidRPr="00817542">
        <w:rPr>
          <w:rFonts w:ascii="Cambria" w:hAnsi="Cambria" w:cs="Calibri"/>
          <w:b/>
          <w:bCs/>
          <w:iCs/>
          <w:sz w:val="26"/>
          <w:szCs w:val="26"/>
        </w:rPr>
        <w:t>о</w:t>
      </w:r>
      <w:r w:rsidR="00B81250" w:rsidRPr="00817542">
        <w:rPr>
          <w:rFonts w:ascii="Cambria" w:hAnsi="Cambria" w:cs="Calibri"/>
          <w:b/>
          <w:bCs/>
          <w:iCs/>
          <w:sz w:val="26"/>
          <w:szCs w:val="26"/>
        </w:rPr>
        <w:t>кл</w:t>
      </w:r>
      <w:r w:rsidR="005F3B8B" w:rsidRPr="00817542">
        <w:rPr>
          <w:rFonts w:ascii="Cambria" w:hAnsi="Cambria" w:cs="Calibri"/>
          <w:b/>
          <w:bCs/>
          <w:iCs/>
          <w:sz w:val="26"/>
          <w:szCs w:val="26"/>
        </w:rPr>
        <w:t>а</w:t>
      </w:r>
      <w:r w:rsidR="00B81250" w:rsidRPr="00817542">
        <w:rPr>
          <w:rFonts w:ascii="Cambria" w:hAnsi="Cambria" w:cs="Calibri"/>
          <w:b/>
          <w:bCs/>
          <w:iCs/>
          <w:sz w:val="26"/>
          <w:szCs w:val="26"/>
        </w:rPr>
        <w:t>ня</w:t>
      </w:r>
      <w:r w:rsidR="00B81250" w:rsidRPr="00817542">
        <w:rPr>
          <w:rFonts w:ascii="Cambria" w:hAnsi="Cambria"/>
          <w:b/>
          <w:bCs/>
          <w:iCs/>
          <w:sz w:val="26"/>
          <w:szCs w:val="26"/>
        </w:rPr>
        <w:t>́</w:t>
      </w:r>
      <w:r w:rsidR="00B81250" w:rsidRPr="00817542">
        <w:rPr>
          <w:rFonts w:ascii="Cambria" w:hAnsi="Cambria" w:cs="Calibri"/>
          <w:b/>
          <w:bCs/>
          <w:iCs/>
          <w:sz w:val="26"/>
          <w:szCs w:val="26"/>
        </w:rPr>
        <w:t>тися</w:t>
      </w:r>
      <w:r w:rsidR="00B81250" w:rsidRPr="00817542">
        <w:rPr>
          <w:rFonts w:ascii="Cambria" w:hAnsi="Cambria"/>
          <w:b/>
          <w:bCs/>
          <w:iCs/>
          <w:sz w:val="26"/>
          <w:szCs w:val="26"/>
        </w:rPr>
        <w:t xml:space="preserve"> </w:t>
      </w:r>
      <w:r w:rsidR="006814A9" w:rsidRPr="00817542">
        <w:rPr>
          <w:rFonts w:ascii="Cambria" w:hAnsi="Cambria" w:cs="Calibri"/>
          <w:b/>
          <w:bCs/>
          <w:iCs/>
          <w:sz w:val="26"/>
          <w:szCs w:val="26"/>
        </w:rPr>
        <w:t>О</w:t>
      </w:r>
      <w:r w:rsidR="00B81250" w:rsidRPr="00817542">
        <w:rPr>
          <w:rFonts w:ascii="Cambria" w:hAnsi="Cambria" w:cs="Calibri"/>
          <w:b/>
          <w:bCs/>
          <w:iCs/>
          <w:sz w:val="26"/>
          <w:szCs w:val="26"/>
        </w:rPr>
        <w:t>тцу</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и</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Сы</w:t>
      </w:r>
      <w:r w:rsidR="00B81250" w:rsidRPr="00817542">
        <w:rPr>
          <w:rFonts w:ascii="Cambria" w:hAnsi="Cambria"/>
          <w:b/>
          <w:bCs/>
          <w:iCs/>
          <w:sz w:val="26"/>
          <w:szCs w:val="26"/>
        </w:rPr>
        <w:t>́</w:t>
      </w:r>
      <w:r w:rsidR="00B81250" w:rsidRPr="00817542">
        <w:rPr>
          <w:rFonts w:ascii="Cambria" w:hAnsi="Cambria" w:cs="Calibri"/>
          <w:b/>
          <w:bCs/>
          <w:iCs/>
          <w:sz w:val="26"/>
          <w:szCs w:val="26"/>
        </w:rPr>
        <w:t>ну</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и</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Свят</w:t>
      </w:r>
      <w:r w:rsidR="006814A9" w:rsidRPr="00817542">
        <w:rPr>
          <w:rFonts w:ascii="Cambria" w:hAnsi="Cambria" w:cs="Calibri"/>
          <w:b/>
          <w:bCs/>
          <w:iCs/>
          <w:sz w:val="26"/>
          <w:szCs w:val="26"/>
        </w:rPr>
        <w:t>о́</w:t>
      </w:r>
      <w:r w:rsidR="00B81250" w:rsidRPr="00817542">
        <w:rPr>
          <w:rFonts w:ascii="Cambria" w:hAnsi="Cambria" w:cs="Calibri"/>
          <w:b/>
          <w:bCs/>
          <w:iCs/>
          <w:sz w:val="26"/>
          <w:szCs w:val="26"/>
        </w:rPr>
        <w:t>му</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Ду</w:t>
      </w:r>
      <w:r w:rsidR="00B81250" w:rsidRPr="00817542">
        <w:rPr>
          <w:rFonts w:ascii="Cambria" w:hAnsi="Cambria"/>
          <w:b/>
          <w:bCs/>
          <w:iCs/>
          <w:sz w:val="26"/>
          <w:szCs w:val="26"/>
        </w:rPr>
        <w:t>́</w:t>
      </w:r>
      <w:r w:rsidR="00B81250" w:rsidRPr="00817542">
        <w:rPr>
          <w:rFonts w:ascii="Cambria" w:hAnsi="Cambria" w:cs="Calibri"/>
          <w:b/>
          <w:bCs/>
          <w:iCs/>
          <w:sz w:val="26"/>
          <w:szCs w:val="26"/>
        </w:rPr>
        <w:t>ху</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Тр</w:t>
      </w:r>
      <w:r w:rsidR="006814A9" w:rsidRPr="00817542">
        <w:rPr>
          <w:rFonts w:ascii="Cambria" w:hAnsi="Cambria" w:cs="Calibri"/>
          <w:b/>
          <w:bCs/>
          <w:iCs/>
          <w:sz w:val="26"/>
          <w:szCs w:val="26"/>
        </w:rPr>
        <w:t>о́</w:t>
      </w:r>
      <w:r w:rsidR="00B81250" w:rsidRPr="00817542">
        <w:rPr>
          <w:rFonts w:ascii="Cambria" w:hAnsi="Cambria" w:cs="Calibri"/>
          <w:b/>
          <w:bCs/>
          <w:iCs/>
          <w:sz w:val="26"/>
          <w:szCs w:val="26"/>
        </w:rPr>
        <w:t>ице</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един</w:t>
      </w:r>
      <w:r w:rsidR="006814A9" w:rsidRPr="00817542">
        <w:rPr>
          <w:rFonts w:ascii="Cambria" w:hAnsi="Cambria" w:cs="Calibri"/>
          <w:b/>
          <w:bCs/>
          <w:iCs/>
          <w:sz w:val="26"/>
          <w:szCs w:val="26"/>
        </w:rPr>
        <w:t>о</w:t>
      </w:r>
      <w:r w:rsidR="00B81250" w:rsidRPr="00817542">
        <w:rPr>
          <w:rFonts w:ascii="Cambria" w:hAnsi="Cambria" w:cs="Calibri"/>
          <w:b/>
          <w:bCs/>
          <w:iCs/>
          <w:sz w:val="26"/>
          <w:szCs w:val="26"/>
        </w:rPr>
        <w:t>су</w:t>
      </w:r>
      <w:r w:rsidR="00B81250" w:rsidRPr="00817542">
        <w:rPr>
          <w:rFonts w:ascii="Cambria" w:hAnsi="Cambria"/>
          <w:b/>
          <w:bCs/>
          <w:iCs/>
          <w:sz w:val="26"/>
          <w:szCs w:val="26"/>
        </w:rPr>
        <w:t>́</w:t>
      </w:r>
      <w:r w:rsidR="00B81250" w:rsidRPr="00817542">
        <w:rPr>
          <w:rFonts w:ascii="Cambria" w:hAnsi="Cambria" w:cs="Calibri"/>
          <w:b/>
          <w:bCs/>
          <w:iCs/>
          <w:sz w:val="26"/>
          <w:szCs w:val="26"/>
        </w:rPr>
        <w:t>щней</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и</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нер</w:t>
      </w:r>
      <w:r w:rsidR="005F3B8B" w:rsidRPr="00817542">
        <w:rPr>
          <w:rFonts w:ascii="Cambria" w:hAnsi="Cambria" w:cs="Calibri"/>
          <w:b/>
          <w:bCs/>
          <w:iCs/>
          <w:sz w:val="26"/>
          <w:szCs w:val="26"/>
        </w:rPr>
        <w:t>а</w:t>
      </w:r>
      <w:r w:rsidR="00B81250" w:rsidRPr="00817542">
        <w:rPr>
          <w:rFonts w:ascii="Cambria" w:hAnsi="Cambria" w:cs="Calibri"/>
          <w:b/>
          <w:bCs/>
          <w:iCs/>
          <w:sz w:val="26"/>
          <w:szCs w:val="26"/>
        </w:rPr>
        <w:t>зде</w:t>
      </w:r>
      <w:r w:rsidR="00B81250" w:rsidRPr="00817542">
        <w:rPr>
          <w:rFonts w:ascii="Cambria" w:hAnsi="Cambria"/>
          <w:b/>
          <w:bCs/>
          <w:iCs/>
          <w:sz w:val="26"/>
          <w:szCs w:val="26"/>
        </w:rPr>
        <w:t>́</w:t>
      </w:r>
      <w:r w:rsidR="00B81250" w:rsidRPr="00817542">
        <w:rPr>
          <w:rFonts w:ascii="Cambria" w:hAnsi="Cambria" w:cs="Calibri"/>
          <w:b/>
          <w:bCs/>
          <w:iCs/>
          <w:sz w:val="26"/>
          <w:szCs w:val="26"/>
        </w:rPr>
        <w:t>льней</w:t>
      </w:r>
      <w:r w:rsidR="00B81250" w:rsidRPr="00817542">
        <w:rPr>
          <w:rFonts w:ascii="Cambria" w:hAnsi="Cambria"/>
          <w:b/>
          <w:bCs/>
          <w:iCs/>
          <w:sz w:val="26"/>
          <w:szCs w:val="26"/>
        </w:rPr>
        <w:t>.</w:t>
      </w:r>
    </w:p>
    <w:p w14:paraId="74A27D37" w14:textId="6E207C62"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Иере</w:t>
      </w:r>
      <w:r w:rsidRPr="00817542">
        <w:rPr>
          <w:rFonts w:ascii="Cambria" w:hAnsi="Cambria"/>
          <w:b/>
          <w:bCs/>
          <w:iCs/>
          <w:sz w:val="26"/>
          <w:szCs w:val="26"/>
        </w:rPr>
        <w:t>́</w:t>
      </w:r>
      <w:r w:rsidRPr="00817542">
        <w:rPr>
          <w:rFonts w:ascii="Cambria" w:hAnsi="Cambria" w:cs="Calibri"/>
          <w:b/>
          <w:bCs/>
          <w:iCs/>
          <w:sz w:val="26"/>
          <w:szCs w:val="26"/>
        </w:rPr>
        <w:t>й</w:t>
      </w:r>
      <w:r w:rsidRPr="00817542">
        <w:rPr>
          <w:rFonts w:ascii="Cambria" w:hAnsi="Cambria"/>
          <w:b/>
          <w:bCs/>
          <w:iCs/>
          <w:sz w:val="26"/>
          <w:szCs w:val="26"/>
        </w:rPr>
        <w:t>:</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бе</w:t>
      </w:r>
      <w:r w:rsidRPr="00817542">
        <w:rPr>
          <w:rFonts w:ascii="Cambria" w:hAnsi="Cambria"/>
          <w:iCs/>
          <w:sz w:val="26"/>
          <w:szCs w:val="26"/>
        </w:rPr>
        <w:t>́</w:t>
      </w:r>
      <w:r w:rsidRPr="00817542">
        <w:rPr>
          <w:rFonts w:ascii="Cambria" w:hAnsi="Cambria" w:cs="Calibri"/>
          <w:iCs/>
          <w:sz w:val="26"/>
          <w:szCs w:val="26"/>
        </w:rPr>
        <w:t>дную</w:t>
      </w:r>
      <w:r w:rsidRPr="00817542">
        <w:rPr>
          <w:rFonts w:ascii="Cambria" w:hAnsi="Cambria"/>
          <w:iCs/>
          <w:sz w:val="26"/>
          <w:szCs w:val="26"/>
        </w:rPr>
        <w:t xml:space="preserve"> </w:t>
      </w:r>
      <w:r w:rsidRPr="00817542">
        <w:rPr>
          <w:rFonts w:ascii="Cambria" w:hAnsi="Cambria" w:cs="Calibri"/>
          <w:iCs/>
          <w:sz w:val="26"/>
          <w:szCs w:val="26"/>
        </w:rPr>
        <w:t>песнь</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ю</w:t>
      </w:r>
      <w:r w:rsidRPr="00817542">
        <w:rPr>
          <w:rFonts w:ascii="Cambria" w:hAnsi="Cambria"/>
          <w:iCs/>
          <w:sz w:val="26"/>
          <w:szCs w:val="26"/>
        </w:rPr>
        <w:t>́</w:t>
      </w:r>
      <w:r w:rsidRPr="00817542">
        <w:rPr>
          <w:rFonts w:ascii="Cambria" w:hAnsi="Cambria" w:cs="Calibri"/>
          <w:iCs/>
          <w:sz w:val="26"/>
          <w:szCs w:val="26"/>
        </w:rPr>
        <w:t>ще</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cs="Calibri"/>
          <w:iCs/>
          <w:sz w:val="26"/>
          <w:szCs w:val="26"/>
        </w:rPr>
        <w:t>пию</w:t>
      </w:r>
      <w:r w:rsidRPr="00817542">
        <w:rPr>
          <w:rFonts w:ascii="Cambria" w:hAnsi="Cambria"/>
          <w:iCs/>
          <w:sz w:val="26"/>
          <w:szCs w:val="26"/>
        </w:rPr>
        <w:t>́</w:t>
      </w:r>
      <w:r w:rsidRPr="00817542">
        <w:rPr>
          <w:rFonts w:ascii="Cambria" w:hAnsi="Cambria" w:cs="Calibri"/>
          <w:iCs/>
          <w:sz w:val="26"/>
          <w:szCs w:val="26"/>
        </w:rPr>
        <w:t>ще</w:t>
      </w:r>
      <w:r w:rsidRPr="00817542">
        <w:rPr>
          <w:rFonts w:ascii="Cambria" w:hAnsi="Cambria"/>
          <w:iCs/>
          <w:sz w:val="26"/>
          <w:szCs w:val="26"/>
        </w:rPr>
        <w:t xml:space="preserve">, </w:t>
      </w:r>
      <w:r w:rsidRPr="00817542">
        <w:rPr>
          <w:rFonts w:ascii="Cambria" w:hAnsi="Cambria" w:cs="Calibri"/>
          <w:iCs/>
          <w:sz w:val="26"/>
          <w:szCs w:val="26"/>
        </w:rPr>
        <w:t>взыв</w:t>
      </w:r>
      <w:r w:rsidR="005F3B8B" w:rsidRPr="00817542">
        <w:rPr>
          <w:rFonts w:ascii="Cambria" w:hAnsi="Cambria" w:cs="Calibri"/>
          <w:iCs/>
          <w:sz w:val="26"/>
          <w:szCs w:val="26"/>
        </w:rPr>
        <w:t>а́</w:t>
      </w:r>
      <w:r w:rsidRPr="00817542">
        <w:rPr>
          <w:rFonts w:ascii="Cambria" w:hAnsi="Cambria" w:cs="Calibri"/>
          <w:iCs/>
          <w:sz w:val="26"/>
          <w:szCs w:val="26"/>
        </w:rPr>
        <w:t>юще</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гл</w:t>
      </w:r>
      <w:r w:rsidR="005F3B8B" w:rsidRPr="00817542">
        <w:rPr>
          <w:rFonts w:ascii="Cambria" w:hAnsi="Cambria" w:cs="Calibri"/>
          <w:iCs/>
          <w:sz w:val="26"/>
          <w:szCs w:val="26"/>
        </w:rPr>
        <w:t>а</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люще</w:t>
      </w:r>
      <w:r w:rsidRPr="00817542">
        <w:rPr>
          <w:rFonts w:ascii="Cambria" w:hAnsi="Cambria"/>
          <w:iCs/>
          <w:sz w:val="26"/>
          <w:szCs w:val="26"/>
        </w:rPr>
        <w:t>.</w:t>
      </w:r>
    </w:p>
    <w:p w14:paraId="18AA8BE9" w14:textId="65AD1D73" w:rsidR="00B81250" w:rsidRPr="00817542" w:rsidRDefault="00DB1DCD" w:rsidP="00817542">
      <w:pPr>
        <w:adjustRightInd w:val="0"/>
        <w:snapToGrid w:val="0"/>
        <w:spacing w:afterLines="20" w:after="48" w:line="240" w:lineRule="auto"/>
        <w:jc w:val="both"/>
        <w:rPr>
          <w:rFonts w:ascii="Cambria" w:hAnsi="Cambria"/>
          <w:b/>
          <w:bCs/>
          <w:iCs/>
          <w:sz w:val="26"/>
          <w:szCs w:val="26"/>
        </w:rPr>
      </w:pPr>
      <w:r w:rsidRPr="00817542">
        <w:rPr>
          <w:rStyle w:val="Rubric"/>
          <w:rFonts w:ascii="Cambria" w:hAnsi="Cambria" w:cs="Calibri"/>
          <w:b/>
          <w:bCs/>
          <w:iCs/>
          <w:sz w:val="26"/>
          <w:szCs w:val="26"/>
        </w:rPr>
        <w:t>Хор:</w:t>
      </w:r>
      <w:r w:rsidR="00B81250" w:rsidRPr="00817542">
        <w:rPr>
          <w:rFonts w:ascii="Cambria" w:hAnsi="Cambria"/>
          <w:iCs/>
          <w:sz w:val="26"/>
          <w:szCs w:val="26"/>
        </w:rPr>
        <w:t xml:space="preserve"> </w:t>
      </w:r>
      <w:r w:rsidR="00B81250" w:rsidRPr="00817542">
        <w:rPr>
          <w:rFonts w:ascii="Cambria" w:hAnsi="Cambria" w:cs="Calibri"/>
          <w:b/>
          <w:bCs/>
          <w:iCs/>
          <w:sz w:val="26"/>
          <w:szCs w:val="26"/>
        </w:rPr>
        <w:t>Свят</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свят</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свят</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Г</w:t>
      </w:r>
      <w:r w:rsidR="006814A9" w:rsidRPr="00817542">
        <w:rPr>
          <w:rFonts w:ascii="Cambria" w:hAnsi="Cambria" w:cs="Calibri"/>
          <w:b/>
          <w:bCs/>
          <w:iCs/>
          <w:sz w:val="26"/>
          <w:szCs w:val="26"/>
        </w:rPr>
        <w:t>о</w:t>
      </w:r>
      <w:r w:rsidR="00B81250" w:rsidRPr="00817542">
        <w:rPr>
          <w:rFonts w:ascii="Cambria" w:hAnsi="Cambria" w:cs="Calibri"/>
          <w:b/>
          <w:bCs/>
          <w:iCs/>
          <w:sz w:val="26"/>
          <w:szCs w:val="26"/>
        </w:rPr>
        <w:t>сп</w:t>
      </w:r>
      <w:r w:rsidR="006814A9" w:rsidRPr="00817542">
        <w:rPr>
          <w:rFonts w:ascii="Cambria" w:hAnsi="Cambria" w:cs="Calibri"/>
          <w:b/>
          <w:bCs/>
          <w:iCs/>
          <w:sz w:val="26"/>
          <w:szCs w:val="26"/>
        </w:rPr>
        <w:t>о́</w:t>
      </w:r>
      <w:r w:rsidR="00B81250" w:rsidRPr="00817542">
        <w:rPr>
          <w:rFonts w:ascii="Cambria" w:hAnsi="Cambria" w:cs="Calibri"/>
          <w:b/>
          <w:bCs/>
          <w:iCs/>
          <w:sz w:val="26"/>
          <w:szCs w:val="26"/>
        </w:rPr>
        <w:t>дь</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С</w:t>
      </w:r>
      <w:r w:rsidR="005F3B8B" w:rsidRPr="00817542">
        <w:rPr>
          <w:rFonts w:ascii="Cambria" w:hAnsi="Cambria" w:cs="Calibri"/>
          <w:b/>
          <w:bCs/>
          <w:iCs/>
          <w:sz w:val="26"/>
          <w:szCs w:val="26"/>
        </w:rPr>
        <w:t>а</w:t>
      </w:r>
      <w:r w:rsidR="00B81250" w:rsidRPr="00817542">
        <w:rPr>
          <w:rFonts w:ascii="Cambria" w:hAnsi="Cambria" w:cs="Calibri"/>
          <w:b/>
          <w:bCs/>
          <w:iCs/>
          <w:sz w:val="26"/>
          <w:szCs w:val="26"/>
        </w:rPr>
        <w:t>в</w:t>
      </w:r>
      <w:r w:rsidR="005F3B8B" w:rsidRPr="00817542">
        <w:rPr>
          <w:rFonts w:ascii="Cambria" w:hAnsi="Cambria" w:cs="Calibri"/>
          <w:b/>
          <w:bCs/>
          <w:iCs/>
          <w:sz w:val="26"/>
          <w:szCs w:val="26"/>
        </w:rPr>
        <w:t>а</w:t>
      </w:r>
      <w:r w:rsidR="006814A9" w:rsidRPr="00817542">
        <w:rPr>
          <w:rFonts w:ascii="Cambria" w:hAnsi="Cambria" w:cs="Calibri"/>
          <w:b/>
          <w:bCs/>
          <w:iCs/>
          <w:sz w:val="26"/>
          <w:szCs w:val="26"/>
        </w:rPr>
        <w:t>о́</w:t>
      </w:r>
      <w:r w:rsidR="00B81250" w:rsidRPr="00817542">
        <w:rPr>
          <w:rFonts w:ascii="Cambria" w:hAnsi="Cambria" w:cs="Calibri"/>
          <w:b/>
          <w:bCs/>
          <w:iCs/>
          <w:sz w:val="26"/>
          <w:szCs w:val="26"/>
        </w:rPr>
        <w:t>ф</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исп</w:t>
      </w:r>
      <w:r w:rsidR="006814A9" w:rsidRPr="00817542">
        <w:rPr>
          <w:rFonts w:ascii="Cambria" w:hAnsi="Cambria" w:cs="Calibri"/>
          <w:b/>
          <w:bCs/>
          <w:iCs/>
          <w:sz w:val="26"/>
          <w:szCs w:val="26"/>
        </w:rPr>
        <w:t>о́</w:t>
      </w:r>
      <w:r w:rsidR="00B81250" w:rsidRPr="00817542">
        <w:rPr>
          <w:rFonts w:ascii="Cambria" w:hAnsi="Cambria" w:cs="Calibri"/>
          <w:b/>
          <w:bCs/>
          <w:iCs/>
          <w:sz w:val="26"/>
          <w:szCs w:val="26"/>
        </w:rPr>
        <w:t>лнь</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не</w:t>
      </w:r>
      <w:r w:rsidR="00B81250" w:rsidRPr="00817542">
        <w:rPr>
          <w:rFonts w:ascii="Cambria" w:hAnsi="Cambria"/>
          <w:b/>
          <w:bCs/>
          <w:iCs/>
          <w:sz w:val="26"/>
          <w:szCs w:val="26"/>
        </w:rPr>
        <w:t>́</w:t>
      </w:r>
      <w:r w:rsidR="00B81250" w:rsidRPr="00817542">
        <w:rPr>
          <w:rFonts w:ascii="Cambria" w:hAnsi="Cambria" w:cs="Calibri"/>
          <w:b/>
          <w:bCs/>
          <w:iCs/>
          <w:sz w:val="26"/>
          <w:szCs w:val="26"/>
        </w:rPr>
        <w:t>б</w:t>
      </w:r>
      <w:r w:rsidR="006814A9" w:rsidRPr="00817542">
        <w:rPr>
          <w:rFonts w:ascii="Cambria" w:hAnsi="Cambria" w:cs="Calibri"/>
          <w:b/>
          <w:bCs/>
          <w:iCs/>
          <w:sz w:val="26"/>
          <w:szCs w:val="26"/>
        </w:rPr>
        <w:t>о</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и</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земля</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сл</w:t>
      </w:r>
      <w:r w:rsidR="005F3B8B" w:rsidRPr="00817542">
        <w:rPr>
          <w:rFonts w:ascii="Cambria" w:hAnsi="Cambria" w:cs="Calibri"/>
          <w:b/>
          <w:bCs/>
          <w:iCs/>
          <w:sz w:val="26"/>
          <w:szCs w:val="26"/>
        </w:rPr>
        <w:t>а́</w:t>
      </w:r>
      <w:r w:rsidR="00B81250" w:rsidRPr="00817542">
        <w:rPr>
          <w:rFonts w:ascii="Cambria" w:hAnsi="Cambria" w:cs="Calibri"/>
          <w:b/>
          <w:bCs/>
          <w:iCs/>
          <w:sz w:val="26"/>
          <w:szCs w:val="26"/>
        </w:rPr>
        <w:t>вы</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Тв</w:t>
      </w:r>
      <w:r w:rsidR="006814A9" w:rsidRPr="00817542">
        <w:rPr>
          <w:rFonts w:ascii="Cambria" w:hAnsi="Cambria" w:cs="Calibri"/>
          <w:b/>
          <w:bCs/>
          <w:iCs/>
          <w:sz w:val="26"/>
          <w:szCs w:val="26"/>
        </w:rPr>
        <w:t>о</w:t>
      </w:r>
      <w:r w:rsidR="00B81250" w:rsidRPr="00817542">
        <w:rPr>
          <w:rFonts w:ascii="Cambria" w:hAnsi="Cambria" w:cs="Calibri"/>
          <w:b/>
          <w:bCs/>
          <w:iCs/>
          <w:sz w:val="26"/>
          <w:szCs w:val="26"/>
        </w:rPr>
        <w:t>ея</w:t>
      </w:r>
      <w:r w:rsidR="00B81250" w:rsidRPr="00817542">
        <w:rPr>
          <w:rFonts w:ascii="Cambria" w:hAnsi="Cambria"/>
          <w:b/>
          <w:bCs/>
          <w:iCs/>
          <w:sz w:val="26"/>
          <w:szCs w:val="26"/>
        </w:rPr>
        <w:t xml:space="preserve">́; </w:t>
      </w:r>
      <w:r w:rsidR="006814A9" w:rsidRPr="00817542">
        <w:rPr>
          <w:rFonts w:ascii="Cambria" w:hAnsi="Cambria" w:cs="Calibri"/>
          <w:b/>
          <w:bCs/>
          <w:iCs/>
          <w:sz w:val="26"/>
          <w:szCs w:val="26"/>
        </w:rPr>
        <w:t>о</w:t>
      </w:r>
      <w:r w:rsidR="00B81250" w:rsidRPr="00817542">
        <w:rPr>
          <w:rFonts w:ascii="Cambria" w:hAnsi="Cambria" w:cs="Calibri"/>
          <w:b/>
          <w:bCs/>
          <w:iCs/>
          <w:sz w:val="26"/>
          <w:szCs w:val="26"/>
        </w:rPr>
        <w:t>с</w:t>
      </w:r>
      <w:r w:rsidR="005F3B8B" w:rsidRPr="00817542">
        <w:rPr>
          <w:rFonts w:ascii="Cambria" w:hAnsi="Cambria" w:cs="Calibri"/>
          <w:b/>
          <w:bCs/>
          <w:iCs/>
          <w:sz w:val="26"/>
          <w:szCs w:val="26"/>
        </w:rPr>
        <w:t>а́</w:t>
      </w:r>
      <w:r w:rsidR="00B81250" w:rsidRPr="00817542">
        <w:rPr>
          <w:rFonts w:ascii="Cambria" w:hAnsi="Cambria" w:cs="Calibri"/>
          <w:b/>
          <w:bCs/>
          <w:iCs/>
          <w:sz w:val="26"/>
          <w:szCs w:val="26"/>
        </w:rPr>
        <w:t>нн</w:t>
      </w:r>
      <w:r w:rsidR="005F3B8B" w:rsidRPr="00817542">
        <w:rPr>
          <w:rFonts w:ascii="Cambria" w:hAnsi="Cambria" w:cs="Calibri"/>
          <w:b/>
          <w:bCs/>
          <w:iCs/>
          <w:sz w:val="26"/>
          <w:szCs w:val="26"/>
        </w:rPr>
        <w:t>а</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в</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вы</w:t>
      </w:r>
      <w:r w:rsidR="00B81250" w:rsidRPr="00817542">
        <w:rPr>
          <w:rFonts w:ascii="Cambria" w:hAnsi="Cambria"/>
          <w:b/>
          <w:bCs/>
          <w:iCs/>
          <w:sz w:val="26"/>
          <w:szCs w:val="26"/>
        </w:rPr>
        <w:t>́</w:t>
      </w:r>
      <w:r w:rsidR="00B81250" w:rsidRPr="00817542">
        <w:rPr>
          <w:rFonts w:ascii="Cambria" w:hAnsi="Cambria" w:cs="Calibri"/>
          <w:b/>
          <w:bCs/>
          <w:iCs/>
          <w:sz w:val="26"/>
          <w:szCs w:val="26"/>
        </w:rPr>
        <w:t>шних</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бл</w:t>
      </w:r>
      <w:r w:rsidR="005F3B8B" w:rsidRPr="00817542">
        <w:rPr>
          <w:rFonts w:ascii="Cambria" w:hAnsi="Cambria" w:cs="Calibri"/>
          <w:b/>
          <w:bCs/>
          <w:iCs/>
          <w:sz w:val="26"/>
          <w:szCs w:val="26"/>
        </w:rPr>
        <w:t>а</w:t>
      </w:r>
      <w:r w:rsidR="00B81250" w:rsidRPr="00817542">
        <w:rPr>
          <w:rFonts w:ascii="Cambria" w:hAnsi="Cambria" w:cs="Calibri"/>
          <w:b/>
          <w:bCs/>
          <w:iCs/>
          <w:sz w:val="26"/>
          <w:szCs w:val="26"/>
        </w:rPr>
        <w:t>г</w:t>
      </w:r>
      <w:r w:rsidR="006814A9" w:rsidRPr="00817542">
        <w:rPr>
          <w:rFonts w:ascii="Cambria" w:hAnsi="Cambria" w:cs="Calibri"/>
          <w:b/>
          <w:bCs/>
          <w:iCs/>
          <w:sz w:val="26"/>
          <w:szCs w:val="26"/>
        </w:rPr>
        <w:t>о</w:t>
      </w:r>
      <w:r w:rsidR="00B81250" w:rsidRPr="00817542">
        <w:rPr>
          <w:rFonts w:ascii="Cambria" w:hAnsi="Cambria" w:cs="Calibri"/>
          <w:b/>
          <w:bCs/>
          <w:iCs/>
          <w:sz w:val="26"/>
          <w:szCs w:val="26"/>
        </w:rPr>
        <w:t>сл</w:t>
      </w:r>
      <w:r w:rsidR="006814A9" w:rsidRPr="00817542">
        <w:rPr>
          <w:rFonts w:ascii="Cambria" w:hAnsi="Cambria" w:cs="Calibri"/>
          <w:b/>
          <w:bCs/>
          <w:iCs/>
          <w:sz w:val="26"/>
          <w:szCs w:val="26"/>
        </w:rPr>
        <w:t>о</w:t>
      </w:r>
      <w:r w:rsidR="00B81250" w:rsidRPr="00817542">
        <w:rPr>
          <w:rFonts w:ascii="Cambria" w:hAnsi="Cambria" w:cs="Calibri"/>
          <w:b/>
          <w:bCs/>
          <w:iCs/>
          <w:sz w:val="26"/>
          <w:szCs w:val="26"/>
        </w:rPr>
        <w:t>ве</w:t>
      </w:r>
      <w:r w:rsidR="00B81250" w:rsidRPr="00817542">
        <w:rPr>
          <w:rFonts w:ascii="Cambria" w:hAnsi="Cambria"/>
          <w:b/>
          <w:bCs/>
          <w:iCs/>
          <w:sz w:val="26"/>
          <w:szCs w:val="26"/>
        </w:rPr>
        <w:t>́</w:t>
      </w:r>
      <w:r w:rsidR="00B81250" w:rsidRPr="00817542">
        <w:rPr>
          <w:rFonts w:ascii="Cambria" w:hAnsi="Cambria" w:cs="Calibri"/>
          <w:b/>
          <w:bCs/>
          <w:iCs/>
          <w:sz w:val="26"/>
          <w:szCs w:val="26"/>
        </w:rPr>
        <w:t>н</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Гряды</w:t>
      </w:r>
      <w:r w:rsidR="00B81250" w:rsidRPr="00817542">
        <w:rPr>
          <w:rFonts w:ascii="Cambria" w:hAnsi="Cambria"/>
          <w:b/>
          <w:bCs/>
          <w:iCs/>
          <w:sz w:val="26"/>
          <w:szCs w:val="26"/>
        </w:rPr>
        <w:t>́</w:t>
      </w:r>
      <w:r w:rsidR="00B81250" w:rsidRPr="00817542">
        <w:rPr>
          <w:rFonts w:ascii="Cambria" w:hAnsi="Cambria" w:cs="Calibri"/>
          <w:b/>
          <w:bCs/>
          <w:iCs/>
          <w:sz w:val="26"/>
          <w:szCs w:val="26"/>
        </w:rPr>
        <w:t>й</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в</w:t>
      </w:r>
      <w:r w:rsidR="006814A9" w:rsidRPr="00817542">
        <w:rPr>
          <w:rFonts w:ascii="Cambria" w:hAnsi="Cambria" w:cs="Calibri"/>
          <w:b/>
          <w:bCs/>
          <w:iCs/>
          <w:sz w:val="26"/>
          <w:szCs w:val="26"/>
        </w:rPr>
        <w:t>о</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и</w:t>
      </w:r>
      <w:r w:rsidR="00B81250" w:rsidRPr="00817542">
        <w:rPr>
          <w:rFonts w:ascii="Cambria" w:hAnsi="Cambria"/>
          <w:b/>
          <w:bCs/>
          <w:iCs/>
          <w:sz w:val="26"/>
          <w:szCs w:val="26"/>
        </w:rPr>
        <w:t>́</w:t>
      </w:r>
      <w:r w:rsidR="00B81250" w:rsidRPr="00817542">
        <w:rPr>
          <w:rFonts w:ascii="Cambria" w:hAnsi="Cambria" w:cs="Calibri"/>
          <w:b/>
          <w:bCs/>
          <w:iCs/>
          <w:sz w:val="26"/>
          <w:szCs w:val="26"/>
        </w:rPr>
        <w:t>мя</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Г</w:t>
      </w:r>
      <w:r w:rsidR="006814A9" w:rsidRPr="00817542">
        <w:rPr>
          <w:rFonts w:ascii="Cambria" w:hAnsi="Cambria" w:cs="Calibri"/>
          <w:b/>
          <w:bCs/>
          <w:iCs/>
          <w:sz w:val="26"/>
          <w:szCs w:val="26"/>
        </w:rPr>
        <w:t>о</w:t>
      </w:r>
      <w:r w:rsidR="00B81250" w:rsidRPr="00817542">
        <w:rPr>
          <w:rFonts w:ascii="Cambria" w:hAnsi="Cambria" w:cs="Calibri"/>
          <w:b/>
          <w:bCs/>
          <w:iCs/>
          <w:sz w:val="26"/>
          <w:szCs w:val="26"/>
        </w:rPr>
        <w:t>сп</w:t>
      </w:r>
      <w:r w:rsidR="006814A9" w:rsidRPr="00817542">
        <w:rPr>
          <w:rFonts w:ascii="Cambria" w:hAnsi="Cambria" w:cs="Calibri"/>
          <w:b/>
          <w:bCs/>
          <w:iCs/>
          <w:sz w:val="26"/>
          <w:szCs w:val="26"/>
        </w:rPr>
        <w:t>о́</w:t>
      </w:r>
      <w:r w:rsidR="00B81250" w:rsidRPr="00817542">
        <w:rPr>
          <w:rFonts w:ascii="Cambria" w:hAnsi="Cambria" w:cs="Calibri"/>
          <w:b/>
          <w:bCs/>
          <w:iCs/>
          <w:sz w:val="26"/>
          <w:szCs w:val="26"/>
        </w:rPr>
        <w:t>дне</w:t>
      </w:r>
      <w:r w:rsidR="00B81250" w:rsidRPr="00817542">
        <w:rPr>
          <w:rFonts w:ascii="Cambria" w:hAnsi="Cambria"/>
          <w:b/>
          <w:bCs/>
          <w:iCs/>
          <w:sz w:val="26"/>
          <w:szCs w:val="26"/>
        </w:rPr>
        <w:t xml:space="preserve">, </w:t>
      </w:r>
      <w:r w:rsidR="006814A9" w:rsidRPr="00817542">
        <w:rPr>
          <w:rFonts w:ascii="Cambria" w:hAnsi="Cambria" w:cs="Calibri"/>
          <w:b/>
          <w:bCs/>
          <w:iCs/>
          <w:sz w:val="26"/>
          <w:szCs w:val="26"/>
        </w:rPr>
        <w:t>о</w:t>
      </w:r>
      <w:r w:rsidR="00B81250" w:rsidRPr="00817542">
        <w:rPr>
          <w:rFonts w:ascii="Cambria" w:hAnsi="Cambria" w:cs="Calibri"/>
          <w:b/>
          <w:bCs/>
          <w:iCs/>
          <w:sz w:val="26"/>
          <w:szCs w:val="26"/>
        </w:rPr>
        <w:t>с</w:t>
      </w:r>
      <w:r w:rsidR="005F3B8B" w:rsidRPr="00817542">
        <w:rPr>
          <w:rFonts w:ascii="Cambria" w:hAnsi="Cambria" w:cs="Calibri"/>
          <w:b/>
          <w:bCs/>
          <w:iCs/>
          <w:sz w:val="26"/>
          <w:szCs w:val="26"/>
        </w:rPr>
        <w:t>а́</w:t>
      </w:r>
      <w:r w:rsidR="00B81250" w:rsidRPr="00817542">
        <w:rPr>
          <w:rFonts w:ascii="Cambria" w:hAnsi="Cambria" w:cs="Calibri"/>
          <w:b/>
          <w:bCs/>
          <w:iCs/>
          <w:sz w:val="26"/>
          <w:szCs w:val="26"/>
        </w:rPr>
        <w:t>нн</w:t>
      </w:r>
      <w:r w:rsidR="005F3B8B" w:rsidRPr="00817542">
        <w:rPr>
          <w:rFonts w:ascii="Cambria" w:hAnsi="Cambria" w:cs="Calibri"/>
          <w:b/>
          <w:bCs/>
          <w:iCs/>
          <w:sz w:val="26"/>
          <w:szCs w:val="26"/>
        </w:rPr>
        <w:t>а</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в</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вы</w:t>
      </w:r>
      <w:r w:rsidR="00B81250" w:rsidRPr="00817542">
        <w:rPr>
          <w:rFonts w:ascii="Cambria" w:hAnsi="Cambria"/>
          <w:b/>
          <w:bCs/>
          <w:iCs/>
          <w:sz w:val="26"/>
          <w:szCs w:val="26"/>
        </w:rPr>
        <w:t>́</w:t>
      </w:r>
      <w:r w:rsidR="00B81250" w:rsidRPr="00817542">
        <w:rPr>
          <w:rFonts w:ascii="Cambria" w:hAnsi="Cambria" w:cs="Calibri"/>
          <w:b/>
          <w:bCs/>
          <w:iCs/>
          <w:sz w:val="26"/>
          <w:szCs w:val="26"/>
        </w:rPr>
        <w:t>шних</w:t>
      </w:r>
      <w:r w:rsidR="00B81250" w:rsidRPr="00817542">
        <w:rPr>
          <w:rFonts w:ascii="Cambria" w:hAnsi="Cambria"/>
          <w:b/>
          <w:bCs/>
          <w:iCs/>
          <w:sz w:val="26"/>
          <w:szCs w:val="26"/>
        </w:rPr>
        <w:t>.</w:t>
      </w:r>
    </w:p>
    <w:p w14:paraId="61C636E5" w14:textId="75BE75A1"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Иере</w:t>
      </w:r>
      <w:r w:rsidRPr="00817542">
        <w:rPr>
          <w:rFonts w:ascii="Cambria" w:hAnsi="Cambria"/>
          <w:b/>
          <w:bCs/>
          <w:iCs/>
          <w:sz w:val="26"/>
          <w:szCs w:val="26"/>
        </w:rPr>
        <w:t>́</w:t>
      </w:r>
      <w:r w:rsidRPr="00817542">
        <w:rPr>
          <w:rFonts w:ascii="Cambria" w:hAnsi="Cambria" w:cs="Calibri"/>
          <w:b/>
          <w:bCs/>
          <w:iCs/>
          <w:sz w:val="26"/>
          <w:szCs w:val="26"/>
        </w:rPr>
        <w:t>й</w:t>
      </w:r>
      <w:r w:rsidRPr="00817542">
        <w:rPr>
          <w:rFonts w:ascii="Cambria" w:hAnsi="Cambria"/>
          <w:b/>
          <w:bCs/>
          <w:iCs/>
          <w:sz w:val="26"/>
          <w:szCs w:val="26"/>
        </w:rPr>
        <w:t>:</w:t>
      </w:r>
      <w:r w:rsidRPr="00817542">
        <w:rPr>
          <w:rFonts w:ascii="Cambria" w:hAnsi="Cambria"/>
          <w:iCs/>
          <w:sz w:val="26"/>
          <w:szCs w:val="26"/>
        </w:rPr>
        <w:t xml:space="preserve"> </w:t>
      </w:r>
      <w:r w:rsidRPr="00817542">
        <w:rPr>
          <w:rFonts w:ascii="Cambria" w:hAnsi="Cambria" w:cs="Calibri"/>
          <w:iCs/>
          <w:sz w:val="26"/>
          <w:szCs w:val="26"/>
        </w:rPr>
        <w:t>Приими</w:t>
      </w:r>
      <w:r w:rsidRPr="00817542">
        <w:rPr>
          <w:rFonts w:ascii="Cambria" w:hAnsi="Cambria"/>
          <w:iCs/>
          <w:sz w:val="26"/>
          <w:szCs w:val="26"/>
        </w:rPr>
        <w:t>́</w:t>
      </w:r>
      <w:r w:rsidRPr="00817542">
        <w:rPr>
          <w:rFonts w:ascii="Cambria" w:hAnsi="Cambria" w:cs="Calibri"/>
          <w:iCs/>
          <w:sz w:val="26"/>
          <w:szCs w:val="26"/>
        </w:rPr>
        <w:t>те</w:t>
      </w:r>
      <w:r w:rsidRPr="00817542">
        <w:rPr>
          <w:rFonts w:ascii="Cambria" w:hAnsi="Cambria"/>
          <w:iCs/>
          <w:sz w:val="26"/>
          <w:szCs w:val="26"/>
        </w:rPr>
        <w:t xml:space="preserve">, </w:t>
      </w:r>
      <w:r w:rsidRPr="00817542">
        <w:rPr>
          <w:rFonts w:ascii="Cambria" w:hAnsi="Cambria" w:cs="Calibri"/>
          <w:iCs/>
          <w:sz w:val="26"/>
          <w:szCs w:val="26"/>
        </w:rPr>
        <w:t>яди</w:t>
      </w:r>
      <w:r w:rsidRPr="00817542">
        <w:rPr>
          <w:rFonts w:ascii="Cambria" w:hAnsi="Cambria"/>
          <w:iCs/>
          <w:sz w:val="26"/>
          <w:szCs w:val="26"/>
        </w:rPr>
        <w:t>́</w:t>
      </w:r>
      <w:r w:rsidRPr="00817542">
        <w:rPr>
          <w:rFonts w:ascii="Cambria" w:hAnsi="Cambria" w:cs="Calibri"/>
          <w:iCs/>
          <w:sz w:val="26"/>
          <w:szCs w:val="26"/>
        </w:rPr>
        <w:t>те</w:t>
      </w:r>
      <w:r w:rsidRPr="00817542">
        <w:rPr>
          <w:rFonts w:ascii="Cambria" w:hAnsi="Cambria"/>
          <w:iCs/>
          <w:sz w:val="26"/>
          <w:szCs w:val="26"/>
        </w:rPr>
        <w:t xml:space="preserve">, </w:t>
      </w:r>
      <w:r w:rsidRPr="00817542">
        <w:rPr>
          <w:rFonts w:ascii="Cambria" w:hAnsi="Cambria" w:cs="Calibri"/>
          <w:iCs/>
          <w:sz w:val="26"/>
          <w:szCs w:val="26"/>
        </w:rPr>
        <w:t>сие</w:t>
      </w:r>
      <w:r w:rsidRPr="00817542">
        <w:rPr>
          <w:rFonts w:ascii="Cambria" w:hAnsi="Cambria"/>
          <w:iCs/>
          <w:sz w:val="26"/>
          <w:szCs w:val="26"/>
        </w:rPr>
        <w:t xml:space="preserve">́ </w:t>
      </w:r>
      <w:r w:rsidRPr="00817542">
        <w:rPr>
          <w:rFonts w:ascii="Cambria" w:hAnsi="Cambria" w:cs="Calibri"/>
          <w:iCs/>
          <w:sz w:val="26"/>
          <w:szCs w:val="26"/>
        </w:rPr>
        <w:t>есть</w:t>
      </w:r>
      <w:r w:rsidRPr="00817542">
        <w:rPr>
          <w:rFonts w:ascii="Cambria" w:hAnsi="Cambria"/>
          <w:iCs/>
          <w:sz w:val="26"/>
          <w:szCs w:val="26"/>
        </w:rPr>
        <w:t xml:space="preserve"> </w:t>
      </w:r>
      <w:r w:rsidRPr="00817542">
        <w:rPr>
          <w:rFonts w:ascii="Cambria" w:hAnsi="Cambria" w:cs="Calibri"/>
          <w:iCs/>
          <w:sz w:val="26"/>
          <w:szCs w:val="26"/>
        </w:rPr>
        <w:t>Те</w:t>
      </w:r>
      <w:r w:rsidRPr="00817542">
        <w:rPr>
          <w:rFonts w:ascii="Cambria" w:hAnsi="Cambria"/>
          <w:iCs/>
          <w:sz w:val="26"/>
          <w:szCs w:val="26"/>
        </w:rPr>
        <w:t>́</w:t>
      </w:r>
      <w:r w:rsidRPr="00817542">
        <w:rPr>
          <w:rFonts w:ascii="Cambria" w:hAnsi="Cambria" w:cs="Calibri"/>
          <w:iCs/>
          <w:sz w:val="26"/>
          <w:szCs w:val="26"/>
        </w:rPr>
        <w:t>л</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е</w:t>
      </w:r>
      <w:r w:rsidRPr="00817542">
        <w:rPr>
          <w:rFonts w:ascii="Cambria" w:hAnsi="Cambria"/>
          <w:iCs/>
          <w:sz w:val="26"/>
          <w:szCs w:val="26"/>
        </w:rPr>
        <w:t xml:space="preserve">́, </w:t>
      </w:r>
      <w:r w:rsidRPr="00817542">
        <w:rPr>
          <w:rFonts w:ascii="Cambria" w:hAnsi="Cambria" w:cs="Calibri"/>
          <w:iCs/>
          <w:sz w:val="26"/>
          <w:szCs w:val="26"/>
        </w:rPr>
        <w:t>е</w:t>
      </w:r>
      <w:r w:rsidRPr="00817542">
        <w:rPr>
          <w:rFonts w:ascii="Cambria" w:hAnsi="Cambria"/>
          <w:iCs/>
          <w:sz w:val="26"/>
          <w:szCs w:val="26"/>
        </w:rPr>
        <w:t>́</w:t>
      </w:r>
      <w:r w:rsidRPr="00817542">
        <w:rPr>
          <w:rFonts w:ascii="Cambria" w:hAnsi="Cambria" w:cs="Calibri"/>
          <w:iCs/>
          <w:sz w:val="26"/>
          <w:szCs w:val="26"/>
        </w:rPr>
        <w:t>же</w:t>
      </w:r>
      <w:r w:rsidRPr="00817542">
        <w:rPr>
          <w:rFonts w:ascii="Cambria" w:hAnsi="Cambria"/>
          <w:iCs/>
          <w:sz w:val="26"/>
          <w:szCs w:val="26"/>
        </w:rPr>
        <w:t xml:space="preserve"> </w:t>
      </w:r>
      <w:r w:rsidRPr="00817542">
        <w:rPr>
          <w:rFonts w:ascii="Cambria" w:hAnsi="Cambria" w:cs="Calibri"/>
          <w:iCs/>
          <w:sz w:val="26"/>
          <w:szCs w:val="26"/>
        </w:rPr>
        <w:t>з</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вы</w:t>
      </w:r>
      <w:r w:rsidRPr="00817542">
        <w:rPr>
          <w:rFonts w:ascii="Cambria" w:hAnsi="Cambria"/>
          <w:iCs/>
          <w:sz w:val="26"/>
          <w:szCs w:val="26"/>
        </w:rPr>
        <w:t xml:space="preserve"> </w:t>
      </w:r>
      <w:r w:rsidRPr="00817542">
        <w:rPr>
          <w:rFonts w:ascii="Cambria" w:hAnsi="Cambria" w:cs="Calibri"/>
          <w:iCs/>
          <w:sz w:val="26"/>
          <w:szCs w:val="26"/>
        </w:rPr>
        <w:t>л</w:t>
      </w:r>
      <w:r w:rsidR="006814A9" w:rsidRPr="00817542">
        <w:rPr>
          <w:rFonts w:ascii="Cambria" w:hAnsi="Cambria" w:cs="Calibri"/>
          <w:iCs/>
          <w:sz w:val="26"/>
          <w:szCs w:val="26"/>
        </w:rPr>
        <w:t>о</w:t>
      </w:r>
      <w:r w:rsidRPr="00817542">
        <w:rPr>
          <w:rFonts w:ascii="Cambria" w:hAnsi="Cambria" w:cs="Calibri"/>
          <w:iCs/>
          <w:sz w:val="26"/>
          <w:szCs w:val="26"/>
        </w:rPr>
        <w:t>ми</w:t>
      </w:r>
      <w:r w:rsidRPr="00817542">
        <w:rPr>
          <w:rFonts w:ascii="Cambria" w:hAnsi="Cambria"/>
          <w:iCs/>
          <w:sz w:val="26"/>
          <w:szCs w:val="26"/>
        </w:rPr>
        <w:t>́</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е</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ст</w:t>
      </w:r>
      <w:r w:rsidR="005F3B8B" w:rsidRPr="00817542">
        <w:rPr>
          <w:rFonts w:ascii="Cambria" w:hAnsi="Cambria" w:cs="Calibri"/>
          <w:iCs/>
          <w:sz w:val="26"/>
          <w:szCs w:val="26"/>
        </w:rPr>
        <w:t>а</w:t>
      </w:r>
      <w:r w:rsidRPr="00817542">
        <w:rPr>
          <w:rFonts w:ascii="Cambria" w:hAnsi="Cambria" w:cs="Calibri"/>
          <w:iCs/>
          <w:sz w:val="26"/>
          <w:szCs w:val="26"/>
        </w:rPr>
        <w:t>вле</w:t>
      </w:r>
      <w:r w:rsidRPr="00817542">
        <w:rPr>
          <w:rFonts w:ascii="Cambria" w:hAnsi="Cambria"/>
          <w:iCs/>
          <w:sz w:val="26"/>
          <w:szCs w:val="26"/>
        </w:rPr>
        <w:t>́</w:t>
      </w:r>
      <w:r w:rsidRPr="00817542">
        <w:rPr>
          <w:rFonts w:ascii="Cambria" w:hAnsi="Cambria" w:cs="Calibri"/>
          <w:iCs/>
          <w:sz w:val="26"/>
          <w:szCs w:val="26"/>
        </w:rPr>
        <w:t>ние</w:t>
      </w:r>
      <w:r w:rsidRPr="00817542">
        <w:rPr>
          <w:rFonts w:ascii="Cambria" w:hAnsi="Cambria"/>
          <w:iCs/>
          <w:sz w:val="26"/>
          <w:szCs w:val="26"/>
        </w:rPr>
        <w:t xml:space="preserve"> </w:t>
      </w:r>
      <w:r w:rsidRPr="00817542">
        <w:rPr>
          <w:rFonts w:ascii="Cambria" w:hAnsi="Cambria" w:cs="Calibri"/>
          <w:iCs/>
          <w:sz w:val="26"/>
          <w:szCs w:val="26"/>
        </w:rPr>
        <w:t>грех</w:t>
      </w:r>
      <w:r w:rsidR="006814A9" w:rsidRPr="00817542">
        <w:rPr>
          <w:rFonts w:ascii="Cambria" w:hAnsi="Cambria" w:cs="Calibri"/>
          <w:iCs/>
          <w:sz w:val="26"/>
          <w:szCs w:val="26"/>
        </w:rPr>
        <w:t>о́</w:t>
      </w:r>
      <w:r w:rsidRPr="00817542">
        <w:rPr>
          <w:rFonts w:ascii="Cambria" w:hAnsi="Cambria" w:cs="Calibri"/>
          <w:iCs/>
          <w:sz w:val="26"/>
          <w:szCs w:val="26"/>
        </w:rPr>
        <w:t>в</w:t>
      </w:r>
      <w:r w:rsidRPr="00817542">
        <w:rPr>
          <w:rFonts w:ascii="Cambria" w:hAnsi="Cambria"/>
          <w:iCs/>
          <w:sz w:val="26"/>
          <w:szCs w:val="26"/>
        </w:rPr>
        <w:t>.</w:t>
      </w:r>
    </w:p>
    <w:p w14:paraId="0C34D373" w14:textId="32D84152" w:rsidR="00B81250" w:rsidRPr="00817542" w:rsidRDefault="00DB1DCD" w:rsidP="00817542">
      <w:pPr>
        <w:adjustRightInd w:val="0"/>
        <w:snapToGrid w:val="0"/>
        <w:spacing w:afterLines="20" w:after="48" w:line="240" w:lineRule="auto"/>
        <w:jc w:val="both"/>
        <w:rPr>
          <w:rFonts w:ascii="Cambria" w:hAnsi="Cambria"/>
          <w:b/>
          <w:bCs/>
          <w:iCs/>
          <w:sz w:val="26"/>
          <w:szCs w:val="26"/>
        </w:rPr>
      </w:pPr>
      <w:r w:rsidRPr="00817542">
        <w:rPr>
          <w:rStyle w:val="Rubric"/>
          <w:rFonts w:ascii="Cambria" w:hAnsi="Cambria" w:cs="Calibri"/>
          <w:b/>
          <w:bCs/>
          <w:iCs/>
          <w:sz w:val="26"/>
          <w:szCs w:val="26"/>
        </w:rPr>
        <w:t>Хор:</w:t>
      </w:r>
      <w:r w:rsidR="00B81250" w:rsidRPr="00817542">
        <w:rPr>
          <w:rFonts w:ascii="Cambria" w:hAnsi="Cambria"/>
          <w:iCs/>
          <w:sz w:val="26"/>
          <w:szCs w:val="26"/>
        </w:rPr>
        <w:t xml:space="preserve"> </w:t>
      </w:r>
      <w:r w:rsidR="005F3B8B" w:rsidRPr="00817542">
        <w:rPr>
          <w:rFonts w:ascii="Cambria" w:hAnsi="Cambria" w:cs="Calibri"/>
          <w:b/>
          <w:bCs/>
          <w:iCs/>
          <w:sz w:val="26"/>
          <w:szCs w:val="26"/>
        </w:rPr>
        <w:t>А</w:t>
      </w:r>
      <w:r w:rsidR="00B81250" w:rsidRPr="00817542">
        <w:rPr>
          <w:rFonts w:ascii="Cambria" w:hAnsi="Cambria" w:cs="Calibri"/>
          <w:b/>
          <w:bCs/>
          <w:iCs/>
          <w:sz w:val="26"/>
          <w:szCs w:val="26"/>
        </w:rPr>
        <w:t>ми</w:t>
      </w:r>
      <w:r w:rsidR="00B81250" w:rsidRPr="00817542">
        <w:rPr>
          <w:rFonts w:ascii="Cambria" w:hAnsi="Cambria"/>
          <w:b/>
          <w:bCs/>
          <w:iCs/>
          <w:sz w:val="26"/>
          <w:szCs w:val="26"/>
        </w:rPr>
        <w:t>́</w:t>
      </w:r>
      <w:r w:rsidR="00B81250" w:rsidRPr="00817542">
        <w:rPr>
          <w:rFonts w:ascii="Cambria" w:hAnsi="Cambria" w:cs="Calibri"/>
          <w:b/>
          <w:bCs/>
          <w:iCs/>
          <w:sz w:val="26"/>
          <w:szCs w:val="26"/>
        </w:rPr>
        <w:t>нь</w:t>
      </w:r>
      <w:r w:rsidR="00B81250" w:rsidRPr="00817542">
        <w:rPr>
          <w:rFonts w:ascii="Cambria" w:hAnsi="Cambria"/>
          <w:b/>
          <w:bCs/>
          <w:iCs/>
          <w:sz w:val="26"/>
          <w:szCs w:val="26"/>
        </w:rPr>
        <w:t>.</w:t>
      </w:r>
    </w:p>
    <w:p w14:paraId="61A0979A" w14:textId="4694BEFA"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Иере</w:t>
      </w:r>
      <w:r w:rsidRPr="00817542">
        <w:rPr>
          <w:rFonts w:ascii="Cambria" w:hAnsi="Cambria"/>
          <w:b/>
          <w:bCs/>
          <w:iCs/>
          <w:sz w:val="26"/>
          <w:szCs w:val="26"/>
        </w:rPr>
        <w:t>́</w:t>
      </w:r>
      <w:r w:rsidRPr="00817542">
        <w:rPr>
          <w:rFonts w:ascii="Cambria" w:hAnsi="Cambria" w:cs="Calibri"/>
          <w:b/>
          <w:bCs/>
          <w:iCs/>
          <w:sz w:val="26"/>
          <w:szCs w:val="26"/>
        </w:rPr>
        <w:t>й</w:t>
      </w:r>
      <w:r w:rsidRPr="00817542">
        <w:rPr>
          <w:rFonts w:ascii="Cambria" w:hAnsi="Cambria"/>
          <w:b/>
          <w:bCs/>
          <w:iCs/>
          <w:sz w:val="26"/>
          <w:szCs w:val="26"/>
        </w:rPr>
        <w:t>:</w:t>
      </w:r>
      <w:r w:rsidRPr="00817542">
        <w:rPr>
          <w:rFonts w:ascii="Cambria" w:hAnsi="Cambria"/>
          <w:iCs/>
          <w:sz w:val="26"/>
          <w:szCs w:val="26"/>
        </w:rPr>
        <w:t xml:space="preserve"> </w:t>
      </w:r>
      <w:r w:rsidR="00DB0D7F" w:rsidRPr="00817542">
        <w:rPr>
          <w:rFonts w:ascii="Cambria" w:hAnsi="Cambria" w:cs="Calibri"/>
          <w:iCs/>
          <w:sz w:val="26"/>
          <w:szCs w:val="26"/>
        </w:rPr>
        <w:t>Пи</w:t>
      </w:r>
      <w:r w:rsidR="00DB0D7F" w:rsidRPr="00817542">
        <w:rPr>
          <w:rFonts w:ascii="Cambria" w:hAnsi="Cambria"/>
          <w:iCs/>
          <w:sz w:val="26"/>
          <w:szCs w:val="26"/>
        </w:rPr>
        <w:t>́</w:t>
      </w:r>
      <w:r w:rsidR="00DB0D7F" w:rsidRPr="00817542">
        <w:rPr>
          <w:rFonts w:ascii="Cambria" w:hAnsi="Cambria" w:cs="Calibri"/>
          <w:iCs/>
          <w:sz w:val="26"/>
          <w:szCs w:val="26"/>
        </w:rPr>
        <w:t>йте</w:t>
      </w:r>
      <w:r w:rsidR="00DB0D7F" w:rsidRPr="00817542">
        <w:rPr>
          <w:rFonts w:ascii="Cambria" w:hAnsi="Cambria"/>
          <w:iCs/>
          <w:sz w:val="26"/>
          <w:szCs w:val="26"/>
        </w:rPr>
        <w:t xml:space="preserve"> </w:t>
      </w:r>
      <w:r w:rsidR="006814A9" w:rsidRPr="00817542">
        <w:rPr>
          <w:rFonts w:ascii="Cambria" w:hAnsi="Cambria" w:cs="Calibri"/>
          <w:iCs/>
          <w:sz w:val="26"/>
          <w:szCs w:val="26"/>
        </w:rPr>
        <w:t>о</w:t>
      </w:r>
      <w:r w:rsidR="00DB0D7F" w:rsidRPr="00817542">
        <w:rPr>
          <w:rFonts w:ascii="Cambria" w:hAnsi="Cambria" w:cs="Calibri"/>
          <w:iCs/>
          <w:sz w:val="26"/>
          <w:szCs w:val="26"/>
        </w:rPr>
        <w:t>т</w:t>
      </w:r>
      <w:r w:rsidR="00DB0D7F" w:rsidRPr="00817542">
        <w:rPr>
          <w:rFonts w:ascii="Cambria" w:hAnsi="Cambria"/>
          <w:iCs/>
          <w:sz w:val="26"/>
          <w:szCs w:val="26"/>
        </w:rPr>
        <w:t xml:space="preserve"> </w:t>
      </w:r>
      <w:r w:rsidR="00DB0D7F" w:rsidRPr="00817542">
        <w:rPr>
          <w:rFonts w:ascii="Cambria" w:hAnsi="Cambria" w:cs="Calibri"/>
          <w:iCs/>
          <w:sz w:val="26"/>
          <w:szCs w:val="26"/>
        </w:rPr>
        <w:t>нея</w:t>
      </w:r>
      <w:r w:rsidR="00DB0D7F" w:rsidRPr="00817542">
        <w:rPr>
          <w:rFonts w:ascii="Cambria" w:hAnsi="Cambria"/>
          <w:iCs/>
          <w:sz w:val="26"/>
          <w:szCs w:val="26"/>
        </w:rPr>
        <w:t xml:space="preserve">́ </w:t>
      </w:r>
      <w:r w:rsidR="00DB0D7F" w:rsidRPr="00817542">
        <w:rPr>
          <w:rFonts w:ascii="Cambria" w:hAnsi="Cambria" w:cs="Calibri"/>
          <w:iCs/>
          <w:sz w:val="26"/>
          <w:szCs w:val="26"/>
        </w:rPr>
        <w:t>вси</w:t>
      </w:r>
      <w:r w:rsidR="00DB0D7F" w:rsidRPr="00817542">
        <w:rPr>
          <w:rFonts w:ascii="Cambria" w:hAnsi="Cambria"/>
          <w:iCs/>
          <w:sz w:val="26"/>
          <w:szCs w:val="26"/>
        </w:rPr>
        <w:t xml:space="preserve">, </w:t>
      </w:r>
      <w:r w:rsidR="00DB0D7F" w:rsidRPr="00817542">
        <w:rPr>
          <w:rFonts w:ascii="Cambria" w:hAnsi="Cambria" w:cs="Calibri"/>
          <w:iCs/>
          <w:sz w:val="26"/>
          <w:szCs w:val="26"/>
        </w:rPr>
        <w:t>сия</w:t>
      </w:r>
      <w:r w:rsidR="00DB0D7F" w:rsidRPr="00817542">
        <w:rPr>
          <w:rFonts w:ascii="Cambria" w:hAnsi="Cambria"/>
          <w:iCs/>
          <w:sz w:val="26"/>
          <w:szCs w:val="26"/>
        </w:rPr>
        <w:t xml:space="preserve">́ </w:t>
      </w:r>
      <w:r w:rsidR="00DB0D7F" w:rsidRPr="00817542">
        <w:rPr>
          <w:rFonts w:ascii="Cambria" w:hAnsi="Cambria" w:cs="Calibri"/>
          <w:iCs/>
          <w:sz w:val="26"/>
          <w:szCs w:val="26"/>
        </w:rPr>
        <w:t>есть</w:t>
      </w:r>
      <w:r w:rsidR="00DB0D7F" w:rsidRPr="00817542">
        <w:rPr>
          <w:rFonts w:ascii="Cambria" w:hAnsi="Cambria"/>
          <w:iCs/>
          <w:sz w:val="26"/>
          <w:szCs w:val="26"/>
        </w:rPr>
        <w:t xml:space="preserve"> </w:t>
      </w:r>
      <w:r w:rsidR="00DB0D7F" w:rsidRPr="00817542">
        <w:rPr>
          <w:rFonts w:ascii="Cambria" w:hAnsi="Cambria" w:cs="Calibri"/>
          <w:iCs/>
          <w:sz w:val="26"/>
          <w:szCs w:val="26"/>
        </w:rPr>
        <w:t>Кр</w:t>
      </w:r>
      <w:r w:rsidR="006814A9" w:rsidRPr="00817542">
        <w:rPr>
          <w:rFonts w:ascii="Cambria" w:hAnsi="Cambria" w:cs="Calibri"/>
          <w:iCs/>
          <w:sz w:val="26"/>
          <w:szCs w:val="26"/>
        </w:rPr>
        <w:t>о</w:t>
      </w:r>
      <w:r w:rsidR="00DB0D7F" w:rsidRPr="00817542">
        <w:rPr>
          <w:rFonts w:ascii="Cambria" w:hAnsi="Cambria" w:cs="Calibri"/>
          <w:iCs/>
          <w:sz w:val="26"/>
          <w:szCs w:val="26"/>
        </w:rPr>
        <w:t>вь</w:t>
      </w:r>
      <w:r w:rsidR="00DB0D7F" w:rsidRPr="00817542">
        <w:rPr>
          <w:rFonts w:ascii="Cambria" w:hAnsi="Cambria"/>
          <w:iCs/>
          <w:sz w:val="26"/>
          <w:szCs w:val="26"/>
        </w:rPr>
        <w:t xml:space="preserve"> </w:t>
      </w:r>
      <w:r w:rsidR="00DB0D7F" w:rsidRPr="00817542">
        <w:rPr>
          <w:rFonts w:ascii="Cambria" w:hAnsi="Cambria" w:cs="Calibri"/>
          <w:iCs/>
          <w:sz w:val="26"/>
          <w:szCs w:val="26"/>
        </w:rPr>
        <w:t>М</w:t>
      </w:r>
      <w:r w:rsidR="006814A9" w:rsidRPr="00817542">
        <w:rPr>
          <w:rFonts w:ascii="Cambria" w:hAnsi="Cambria" w:cs="Calibri"/>
          <w:iCs/>
          <w:sz w:val="26"/>
          <w:szCs w:val="26"/>
        </w:rPr>
        <w:t>о</w:t>
      </w:r>
      <w:r w:rsidR="00DB0D7F" w:rsidRPr="00817542">
        <w:rPr>
          <w:rFonts w:ascii="Cambria" w:hAnsi="Cambria" w:cs="Calibri"/>
          <w:iCs/>
          <w:sz w:val="26"/>
          <w:szCs w:val="26"/>
        </w:rPr>
        <w:t>я</w:t>
      </w:r>
      <w:r w:rsidR="00DB0D7F" w:rsidRPr="00817542">
        <w:rPr>
          <w:rFonts w:ascii="Cambria" w:hAnsi="Cambria"/>
          <w:iCs/>
          <w:sz w:val="26"/>
          <w:szCs w:val="26"/>
        </w:rPr>
        <w:t xml:space="preserve">́ </w:t>
      </w:r>
      <w:r w:rsidR="00DB0D7F" w:rsidRPr="00817542">
        <w:rPr>
          <w:rFonts w:ascii="Cambria" w:hAnsi="Cambria" w:cs="Calibri"/>
          <w:iCs/>
          <w:sz w:val="26"/>
          <w:szCs w:val="26"/>
        </w:rPr>
        <w:t>Н</w:t>
      </w:r>
      <w:r w:rsidR="006814A9" w:rsidRPr="00817542">
        <w:rPr>
          <w:rFonts w:ascii="Cambria" w:hAnsi="Cambria" w:cs="Calibri"/>
          <w:iCs/>
          <w:sz w:val="26"/>
          <w:szCs w:val="26"/>
        </w:rPr>
        <w:t>о́</w:t>
      </w:r>
      <w:r w:rsidR="00DB0D7F" w:rsidRPr="00817542">
        <w:rPr>
          <w:rFonts w:ascii="Cambria" w:hAnsi="Cambria" w:cs="Calibri"/>
          <w:iCs/>
          <w:sz w:val="26"/>
          <w:szCs w:val="26"/>
        </w:rPr>
        <w:t>в</w:t>
      </w:r>
      <w:r w:rsidR="005F3B8B" w:rsidRPr="00817542">
        <w:rPr>
          <w:rFonts w:ascii="Cambria" w:hAnsi="Cambria" w:cs="Calibri"/>
          <w:iCs/>
          <w:sz w:val="26"/>
          <w:szCs w:val="26"/>
        </w:rPr>
        <w:t>а</w:t>
      </w:r>
      <w:r w:rsidR="00DB0D7F" w:rsidRPr="00817542">
        <w:rPr>
          <w:rFonts w:ascii="Cambria" w:hAnsi="Cambria" w:cs="Calibri"/>
          <w:iCs/>
          <w:sz w:val="26"/>
          <w:szCs w:val="26"/>
        </w:rPr>
        <w:t>г</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З</w:t>
      </w:r>
      <w:r w:rsidR="005F3B8B" w:rsidRPr="00817542">
        <w:rPr>
          <w:rFonts w:ascii="Cambria" w:hAnsi="Cambria" w:cs="Calibri"/>
          <w:iCs/>
          <w:sz w:val="26"/>
          <w:szCs w:val="26"/>
        </w:rPr>
        <w:t>а</w:t>
      </w:r>
      <w:r w:rsidR="00DB0D7F" w:rsidRPr="00817542">
        <w:rPr>
          <w:rFonts w:ascii="Cambria" w:hAnsi="Cambria" w:cs="Calibri"/>
          <w:iCs/>
          <w:sz w:val="26"/>
          <w:szCs w:val="26"/>
        </w:rPr>
        <w:t>ве</w:t>
      </w:r>
      <w:r w:rsidR="00DB0D7F" w:rsidRPr="00817542">
        <w:rPr>
          <w:rFonts w:ascii="Cambria" w:hAnsi="Cambria"/>
          <w:iCs/>
          <w:sz w:val="26"/>
          <w:szCs w:val="26"/>
        </w:rPr>
        <w:t>́</w:t>
      </w:r>
      <w:r w:rsidR="00DB0D7F" w:rsidRPr="00817542">
        <w:rPr>
          <w:rFonts w:ascii="Cambria" w:hAnsi="Cambria" w:cs="Calibri"/>
          <w:iCs/>
          <w:sz w:val="26"/>
          <w:szCs w:val="26"/>
        </w:rPr>
        <w:t>т</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я</w:t>
      </w:r>
      <w:r w:rsidR="00DB0D7F" w:rsidRPr="00817542">
        <w:rPr>
          <w:rFonts w:ascii="Cambria" w:hAnsi="Cambria"/>
          <w:iCs/>
          <w:sz w:val="26"/>
          <w:szCs w:val="26"/>
        </w:rPr>
        <w:t>́</w:t>
      </w:r>
      <w:r w:rsidR="00DB0D7F" w:rsidRPr="00817542">
        <w:rPr>
          <w:rFonts w:ascii="Cambria" w:hAnsi="Cambria" w:cs="Calibri"/>
          <w:iCs/>
          <w:sz w:val="26"/>
          <w:szCs w:val="26"/>
        </w:rPr>
        <w:t>же</w:t>
      </w:r>
      <w:r w:rsidR="00DB0D7F" w:rsidRPr="00817542">
        <w:rPr>
          <w:rFonts w:ascii="Cambria" w:hAnsi="Cambria"/>
          <w:iCs/>
          <w:sz w:val="26"/>
          <w:szCs w:val="26"/>
        </w:rPr>
        <w:t xml:space="preserve"> </w:t>
      </w:r>
      <w:r w:rsidR="00DB0D7F" w:rsidRPr="00817542">
        <w:rPr>
          <w:rFonts w:ascii="Cambria" w:hAnsi="Cambria" w:cs="Calibri"/>
          <w:iCs/>
          <w:sz w:val="26"/>
          <w:szCs w:val="26"/>
        </w:rPr>
        <w:t>з</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вы</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з</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мн</w:t>
      </w:r>
      <w:r w:rsidR="006814A9" w:rsidRPr="00817542">
        <w:rPr>
          <w:rFonts w:ascii="Cambria" w:hAnsi="Cambria" w:cs="Calibri"/>
          <w:iCs/>
          <w:sz w:val="26"/>
          <w:szCs w:val="26"/>
        </w:rPr>
        <w:t>о́</w:t>
      </w:r>
      <w:r w:rsidR="00DB0D7F" w:rsidRPr="00817542">
        <w:rPr>
          <w:rFonts w:ascii="Cambria" w:hAnsi="Cambria" w:cs="Calibri"/>
          <w:iCs/>
          <w:sz w:val="26"/>
          <w:szCs w:val="26"/>
        </w:rPr>
        <w:t>гия</w:t>
      </w:r>
      <w:r w:rsidR="00DB0D7F" w:rsidRPr="00817542">
        <w:rPr>
          <w:rFonts w:ascii="Cambria" w:hAnsi="Cambria"/>
          <w:iCs/>
          <w:sz w:val="26"/>
          <w:szCs w:val="26"/>
        </w:rPr>
        <w:t xml:space="preserve"> </w:t>
      </w:r>
      <w:r w:rsidR="00DB0D7F" w:rsidRPr="00817542">
        <w:rPr>
          <w:rFonts w:ascii="Cambria" w:hAnsi="Cambria" w:cs="Calibri"/>
          <w:iCs/>
          <w:sz w:val="26"/>
          <w:szCs w:val="26"/>
        </w:rPr>
        <w:t>излив</w:t>
      </w:r>
      <w:r w:rsidR="005F3B8B" w:rsidRPr="00817542">
        <w:rPr>
          <w:rFonts w:ascii="Cambria" w:hAnsi="Cambria" w:cs="Calibri"/>
          <w:iCs/>
          <w:sz w:val="26"/>
          <w:szCs w:val="26"/>
        </w:rPr>
        <w:t>а́</w:t>
      </w:r>
      <w:r w:rsidR="00DB0D7F" w:rsidRPr="00817542">
        <w:rPr>
          <w:rFonts w:ascii="Cambria" w:hAnsi="Cambria" w:cs="Calibri"/>
          <w:iCs/>
          <w:sz w:val="26"/>
          <w:szCs w:val="26"/>
        </w:rPr>
        <w:t>ем</w:t>
      </w:r>
      <w:r w:rsidR="005F3B8B" w:rsidRPr="00817542">
        <w:rPr>
          <w:rFonts w:ascii="Cambria" w:hAnsi="Cambria" w:cs="Calibri"/>
          <w:iCs/>
          <w:sz w:val="26"/>
          <w:szCs w:val="26"/>
        </w:rPr>
        <w:t>а</w:t>
      </w:r>
      <w:r w:rsidR="00DB0D7F" w:rsidRPr="00817542">
        <w:rPr>
          <w:rFonts w:ascii="Cambria" w:hAnsi="Cambria" w:cs="Calibri"/>
          <w:iCs/>
          <w:sz w:val="26"/>
          <w:szCs w:val="26"/>
        </w:rPr>
        <w:t>я</w:t>
      </w:r>
      <w:r w:rsidR="00DB0D7F" w:rsidRPr="00817542">
        <w:rPr>
          <w:rFonts w:ascii="Cambria" w:hAnsi="Cambria"/>
          <w:iCs/>
          <w:sz w:val="26"/>
          <w:szCs w:val="26"/>
        </w:rPr>
        <w:t xml:space="preserve">, </w:t>
      </w:r>
      <w:r w:rsidR="00DB0D7F" w:rsidRPr="00817542">
        <w:rPr>
          <w:rFonts w:ascii="Cambria" w:hAnsi="Cambria" w:cs="Calibri"/>
          <w:iCs/>
          <w:sz w:val="26"/>
          <w:szCs w:val="26"/>
        </w:rPr>
        <w:t>в</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6814A9" w:rsidRPr="00817542">
        <w:rPr>
          <w:rFonts w:ascii="Cambria" w:hAnsi="Cambria" w:cs="Calibri"/>
          <w:iCs/>
          <w:sz w:val="26"/>
          <w:szCs w:val="26"/>
        </w:rPr>
        <w:t>о</w:t>
      </w:r>
      <w:r w:rsidR="00DB0D7F" w:rsidRPr="00817542">
        <w:rPr>
          <w:rFonts w:ascii="Cambria" w:hAnsi="Cambria" w:cs="Calibri"/>
          <w:iCs/>
          <w:sz w:val="26"/>
          <w:szCs w:val="26"/>
        </w:rPr>
        <w:t>ст</w:t>
      </w:r>
      <w:r w:rsidR="005F3B8B" w:rsidRPr="00817542">
        <w:rPr>
          <w:rFonts w:ascii="Cambria" w:hAnsi="Cambria" w:cs="Calibri"/>
          <w:iCs/>
          <w:sz w:val="26"/>
          <w:szCs w:val="26"/>
        </w:rPr>
        <w:t>а</w:t>
      </w:r>
      <w:r w:rsidR="00DB0D7F" w:rsidRPr="00817542">
        <w:rPr>
          <w:rFonts w:ascii="Cambria" w:hAnsi="Cambria" w:cs="Calibri"/>
          <w:iCs/>
          <w:sz w:val="26"/>
          <w:szCs w:val="26"/>
        </w:rPr>
        <w:t>вле</w:t>
      </w:r>
      <w:r w:rsidR="00DB0D7F" w:rsidRPr="00817542">
        <w:rPr>
          <w:rFonts w:ascii="Cambria" w:hAnsi="Cambria"/>
          <w:iCs/>
          <w:sz w:val="26"/>
          <w:szCs w:val="26"/>
        </w:rPr>
        <w:t>́</w:t>
      </w:r>
      <w:r w:rsidR="00DB0D7F" w:rsidRPr="00817542">
        <w:rPr>
          <w:rFonts w:ascii="Cambria" w:hAnsi="Cambria" w:cs="Calibri"/>
          <w:iCs/>
          <w:sz w:val="26"/>
          <w:szCs w:val="26"/>
        </w:rPr>
        <w:t>ние</w:t>
      </w:r>
      <w:r w:rsidR="00DB0D7F" w:rsidRPr="00817542">
        <w:rPr>
          <w:rFonts w:ascii="Cambria" w:hAnsi="Cambria"/>
          <w:iCs/>
          <w:sz w:val="26"/>
          <w:szCs w:val="26"/>
        </w:rPr>
        <w:t xml:space="preserve"> </w:t>
      </w:r>
      <w:r w:rsidR="00DB0D7F" w:rsidRPr="00817542">
        <w:rPr>
          <w:rFonts w:ascii="Cambria" w:hAnsi="Cambria" w:cs="Calibri"/>
          <w:iCs/>
          <w:sz w:val="26"/>
          <w:szCs w:val="26"/>
        </w:rPr>
        <w:t>грех</w:t>
      </w:r>
      <w:r w:rsidR="006814A9" w:rsidRPr="00817542">
        <w:rPr>
          <w:rFonts w:ascii="Cambria" w:hAnsi="Cambria" w:cs="Calibri"/>
          <w:iCs/>
          <w:sz w:val="26"/>
          <w:szCs w:val="26"/>
        </w:rPr>
        <w:t>о́</w:t>
      </w:r>
      <w:r w:rsidR="00DB0D7F" w:rsidRPr="00817542">
        <w:rPr>
          <w:rFonts w:ascii="Cambria" w:hAnsi="Cambria" w:cs="Calibri"/>
          <w:iCs/>
          <w:sz w:val="26"/>
          <w:szCs w:val="26"/>
        </w:rPr>
        <w:t>в</w:t>
      </w:r>
      <w:r w:rsidR="00DB0D7F" w:rsidRPr="00817542">
        <w:rPr>
          <w:rFonts w:ascii="Cambria" w:hAnsi="Cambria"/>
          <w:iCs/>
          <w:sz w:val="26"/>
          <w:szCs w:val="26"/>
        </w:rPr>
        <w:t>.</w:t>
      </w:r>
    </w:p>
    <w:p w14:paraId="68E4CAF5" w14:textId="4085DA91" w:rsidR="00B81250" w:rsidRPr="00817542" w:rsidRDefault="00DB1DCD" w:rsidP="00817542">
      <w:pPr>
        <w:adjustRightInd w:val="0"/>
        <w:snapToGrid w:val="0"/>
        <w:spacing w:afterLines="20" w:after="48" w:line="240" w:lineRule="auto"/>
        <w:jc w:val="both"/>
        <w:rPr>
          <w:rFonts w:ascii="Cambria" w:hAnsi="Cambria"/>
          <w:b/>
          <w:bCs/>
          <w:iCs/>
          <w:sz w:val="26"/>
          <w:szCs w:val="26"/>
        </w:rPr>
      </w:pPr>
      <w:r w:rsidRPr="00817542">
        <w:rPr>
          <w:rStyle w:val="Rubric"/>
          <w:rFonts w:ascii="Cambria" w:hAnsi="Cambria" w:cs="Calibri"/>
          <w:b/>
          <w:bCs/>
          <w:iCs/>
          <w:sz w:val="26"/>
          <w:szCs w:val="26"/>
        </w:rPr>
        <w:t>Хор:</w:t>
      </w:r>
      <w:r w:rsidR="00B81250" w:rsidRPr="00817542">
        <w:rPr>
          <w:rFonts w:ascii="Cambria" w:hAnsi="Cambria"/>
          <w:b/>
          <w:bCs/>
          <w:iCs/>
          <w:sz w:val="26"/>
          <w:szCs w:val="26"/>
        </w:rPr>
        <w:t xml:space="preserve"> </w:t>
      </w:r>
      <w:r w:rsidR="005F3B8B" w:rsidRPr="00817542">
        <w:rPr>
          <w:rFonts w:ascii="Cambria" w:hAnsi="Cambria" w:cs="Calibri"/>
          <w:b/>
          <w:bCs/>
          <w:iCs/>
          <w:sz w:val="26"/>
          <w:szCs w:val="26"/>
        </w:rPr>
        <w:t>А</w:t>
      </w:r>
      <w:r w:rsidR="00B81250" w:rsidRPr="00817542">
        <w:rPr>
          <w:rFonts w:ascii="Cambria" w:hAnsi="Cambria" w:cs="Calibri"/>
          <w:b/>
          <w:bCs/>
          <w:iCs/>
          <w:sz w:val="26"/>
          <w:szCs w:val="26"/>
        </w:rPr>
        <w:t>ми</w:t>
      </w:r>
      <w:r w:rsidR="00B81250" w:rsidRPr="00817542">
        <w:rPr>
          <w:rFonts w:ascii="Cambria" w:hAnsi="Cambria"/>
          <w:b/>
          <w:bCs/>
          <w:iCs/>
          <w:sz w:val="26"/>
          <w:szCs w:val="26"/>
        </w:rPr>
        <w:t>́</w:t>
      </w:r>
      <w:r w:rsidR="00B81250" w:rsidRPr="00817542">
        <w:rPr>
          <w:rFonts w:ascii="Cambria" w:hAnsi="Cambria" w:cs="Calibri"/>
          <w:b/>
          <w:bCs/>
          <w:iCs/>
          <w:sz w:val="26"/>
          <w:szCs w:val="26"/>
        </w:rPr>
        <w:t>нь</w:t>
      </w:r>
      <w:r w:rsidR="00B81250" w:rsidRPr="00817542">
        <w:rPr>
          <w:rFonts w:ascii="Cambria" w:hAnsi="Cambria"/>
          <w:b/>
          <w:bCs/>
          <w:iCs/>
          <w:sz w:val="26"/>
          <w:szCs w:val="26"/>
        </w:rPr>
        <w:t>.</w:t>
      </w:r>
    </w:p>
    <w:p w14:paraId="2C4AF4F1" w14:textId="571637A4"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Иере</w:t>
      </w:r>
      <w:r w:rsidRPr="00817542">
        <w:rPr>
          <w:rFonts w:ascii="Cambria" w:hAnsi="Cambria"/>
          <w:b/>
          <w:bCs/>
          <w:iCs/>
          <w:sz w:val="26"/>
          <w:szCs w:val="26"/>
        </w:rPr>
        <w:t>́</w:t>
      </w:r>
      <w:r w:rsidRPr="00817542">
        <w:rPr>
          <w:rFonts w:ascii="Cambria" w:hAnsi="Cambria" w:cs="Calibri"/>
          <w:b/>
          <w:bCs/>
          <w:iCs/>
          <w:sz w:val="26"/>
          <w:szCs w:val="26"/>
        </w:rPr>
        <w:t>й</w:t>
      </w:r>
      <w:r w:rsidRPr="00817542">
        <w:rPr>
          <w:rFonts w:ascii="Cambria" w:hAnsi="Cambria"/>
          <w:b/>
          <w:bCs/>
          <w:iCs/>
          <w:sz w:val="26"/>
          <w:szCs w:val="26"/>
        </w:rPr>
        <w:t>:</w:t>
      </w:r>
      <w:r w:rsidRPr="00817542">
        <w:rPr>
          <w:rFonts w:ascii="Cambria" w:hAnsi="Cambria"/>
          <w:iCs/>
          <w:sz w:val="26"/>
          <w:szCs w:val="26"/>
        </w:rPr>
        <w:t xml:space="preserve"> </w:t>
      </w:r>
      <w:r w:rsidR="00DB0D7F" w:rsidRPr="00817542">
        <w:rPr>
          <w:rFonts w:ascii="Cambria" w:hAnsi="Cambria" w:cs="Calibri"/>
          <w:iCs/>
          <w:sz w:val="26"/>
          <w:szCs w:val="26"/>
        </w:rPr>
        <w:t>Тв</w:t>
      </w:r>
      <w:r w:rsidR="006814A9" w:rsidRPr="00817542">
        <w:rPr>
          <w:rFonts w:ascii="Cambria" w:hAnsi="Cambria" w:cs="Calibri"/>
          <w:iCs/>
          <w:sz w:val="26"/>
          <w:szCs w:val="26"/>
        </w:rPr>
        <w:t>о</w:t>
      </w:r>
      <w:r w:rsidR="00DB0D7F" w:rsidRPr="00817542">
        <w:rPr>
          <w:rFonts w:ascii="Cambria" w:hAnsi="Cambria" w:cs="Calibri"/>
          <w:iCs/>
          <w:sz w:val="26"/>
          <w:szCs w:val="26"/>
        </w:rPr>
        <w:t>я</w:t>
      </w:r>
      <w:r w:rsidR="00DB0D7F" w:rsidRPr="00817542">
        <w:rPr>
          <w:rFonts w:ascii="Cambria" w:hAnsi="Cambria"/>
          <w:iCs/>
          <w:sz w:val="26"/>
          <w:szCs w:val="26"/>
        </w:rPr>
        <w:t xml:space="preserve">́ </w:t>
      </w:r>
      <w:r w:rsidR="006814A9" w:rsidRPr="00817542">
        <w:rPr>
          <w:rFonts w:ascii="Cambria" w:hAnsi="Cambria" w:cs="Calibri"/>
          <w:iCs/>
          <w:sz w:val="26"/>
          <w:szCs w:val="26"/>
        </w:rPr>
        <w:t>о</w:t>
      </w:r>
      <w:r w:rsidR="00DB0D7F" w:rsidRPr="00817542">
        <w:rPr>
          <w:rFonts w:ascii="Cambria" w:hAnsi="Cambria" w:cs="Calibri"/>
          <w:iCs/>
          <w:sz w:val="26"/>
          <w:szCs w:val="26"/>
        </w:rPr>
        <w:t>т</w:t>
      </w:r>
      <w:r w:rsidR="00DB0D7F" w:rsidRPr="00817542">
        <w:rPr>
          <w:rFonts w:ascii="Cambria" w:hAnsi="Cambria"/>
          <w:iCs/>
          <w:sz w:val="26"/>
          <w:szCs w:val="26"/>
        </w:rPr>
        <w:t xml:space="preserve"> </w:t>
      </w:r>
      <w:r w:rsidR="00DB0D7F" w:rsidRPr="00817542">
        <w:rPr>
          <w:rFonts w:ascii="Cambria" w:hAnsi="Cambria" w:cs="Calibri"/>
          <w:iCs/>
          <w:sz w:val="26"/>
          <w:szCs w:val="26"/>
        </w:rPr>
        <w:t>Тв</w:t>
      </w:r>
      <w:r w:rsidR="006814A9" w:rsidRPr="00817542">
        <w:rPr>
          <w:rFonts w:ascii="Cambria" w:hAnsi="Cambria" w:cs="Calibri"/>
          <w:iCs/>
          <w:sz w:val="26"/>
          <w:szCs w:val="26"/>
        </w:rPr>
        <w:t>о</w:t>
      </w:r>
      <w:r w:rsidR="00DB0D7F" w:rsidRPr="00817542">
        <w:rPr>
          <w:rFonts w:ascii="Cambria" w:hAnsi="Cambria" w:cs="Calibri"/>
          <w:iCs/>
          <w:sz w:val="26"/>
          <w:szCs w:val="26"/>
        </w:rPr>
        <w:t>и</w:t>
      </w:r>
      <w:r w:rsidR="00DB0D7F" w:rsidRPr="00817542">
        <w:rPr>
          <w:rFonts w:ascii="Cambria" w:hAnsi="Cambria"/>
          <w:iCs/>
          <w:sz w:val="26"/>
          <w:szCs w:val="26"/>
        </w:rPr>
        <w:t>́</w:t>
      </w:r>
      <w:r w:rsidR="00DB0D7F" w:rsidRPr="00817542">
        <w:rPr>
          <w:rFonts w:ascii="Cambria" w:hAnsi="Cambria" w:cs="Calibri"/>
          <w:iCs/>
          <w:sz w:val="26"/>
          <w:szCs w:val="26"/>
        </w:rPr>
        <w:t>х</w:t>
      </w:r>
      <w:r w:rsidR="00DB0D7F" w:rsidRPr="00817542">
        <w:rPr>
          <w:rFonts w:ascii="Cambria" w:hAnsi="Cambria"/>
          <w:iCs/>
          <w:sz w:val="26"/>
          <w:szCs w:val="26"/>
        </w:rPr>
        <w:t xml:space="preserve"> </w:t>
      </w:r>
      <w:r w:rsidR="00DB0D7F" w:rsidRPr="00817542">
        <w:rPr>
          <w:rFonts w:ascii="Cambria" w:hAnsi="Cambria" w:cs="Calibri"/>
          <w:iCs/>
          <w:sz w:val="26"/>
          <w:szCs w:val="26"/>
        </w:rPr>
        <w:t>Тебе</w:t>
      </w:r>
      <w:r w:rsidR="00DB0D7F" w:rsidRPr="00817542">
        <w:rPr>
          <w:rFonts w:ascii="Cambria" w:hAnsi="Cambria"/>
          <w:iCs/>
          <w:sz w:val="26"/>
          <w:szCs w:val="26"/>
        </w:rPr>
        <w:t xml:space="preserve">́ </w:t>
      </w:r>
      <w:r w:rsidR="00DB0D7F" w:rsidRPr="00817542">
        <w:rPr>
          <w:rFonts w:ascii="Cambria" w:hAnsi="Cambria" w:cs="Calibri"/>
          <w:iCs/>
          <w:sz w:val="26"/>
          <w:szCs w:val="26"/>
        </w:rPr>
        <w:t>прин</w:t>
      </w:r>
      <w:r w:rsidR="006814A9" w:rsidRPr="00817542">
        <w:rPr>
          <w:rFonts w:ascii="Cambria" w:hAnsi="Cambria" w:cs="Calibri"/>
          <w:iCs/>
          <w:sz w:val="26"/>
          <w:szCs w:val="26"/>
        </w:rPr>
        <w:t>о</w:t>
      </w:r>
      <w:r w:rsidR="00DB0D7F" w:rsidRPr="00817542">
        <w:rPr>
          <w:rFonts w:ascii="Cambria" w:hAnsi="Cambria" w:cs="Calibri"/>
          <w:iCs/>
          <w:sz w:val="26"/>
          <w:szCs w:val="26"/>
        </w:rPr>
        <w:t>ся</w:t>
      </w:r>
      <w:r w:rsidR="00DB0D7F" w:rsidRPr="00817542">
        <w:rPr>
          <w:rFonts w:ascii="Cambria" w:hAnsi="Cambria"/>
          <w:iCs/>
          <w:sz w:val="26"/>
          <w:szCs w:val="26"/>
        </w:rPr>
        <w:t>́</w:t>
      </w:r>
      <w:r w:rsidR="00DB0D7F" w:rsidRPr="00817542">
        <w:rPr>
          <w:rFonts w:ascii="Cambria" w:hAnsi="Cambria" w:cs="Calibri"/>
          <w:iCs/>
          <w:sz w:val="26"/>
          <w:szCs w:val="26"/>
        </w:rPr>
        <w:t>ще</w:t>
      </w:r>
      <w:r w:rsidR="00DB0D7F" w:rsidRPr="00817542">
        <w:rPr>
          <w:rFonts w:ascii="Cambria" w:hAnsi="Cambria"/>
          <w:iCs/>
          <w:sz w:val="26"/>
          <w:szCs w:val="26"/>
        </w:rPr>
        <w:t xml:space="preserve">, </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всех</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з</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вся</w:t>
      </w:r>
      <w:r w:rsidR="00DB0D7F" w:rsidRPr="00817542">
        <w:rPr>
          <w:rFonts w:ascii="Cambria" w:hAnsi="Cambria"/>
          <w:iCs/>
          <w:sz w:val="26"/>
          <w:szCs w:val="26"/>
        </w:rPr>
        <w:t>.</w:t>
      </w:r>
    </w:p>
    <w:p w14:paraId="52A39685" w14:textId="39876991" w:rsidR="00B81250" w:rsidRPr="00817542" w:rsidRDefault="00DB1DCD" w:rsidP="00817542">
      <w:pPr>
        <w:adjustRightInd w:val="0"/>
        <w:snapToGrid w:val="0"/>
        <w:spacing w:afterLines="20" w:after="48" w:line="240" w:lineRule="auto"/>
        <w:jc w:val="both"/>
        <w:rPr>
          <w:rFonts w:ascii="Cambria" w:hAnsi="Cambria"/>
          <w:b/>
          <w:bCs/>
          <w:iCs/>
          <w:sz w:val="26"/>
          <w:szCs w:val="26"/>
        </w:rPr>
      </w:pPr>
      <w:r w:rsidRPr="00817542">
        <w:rPr>
          <w:rStyle w:val="Rubric"/>
          <w:rFonts w:ascii="Cambria" w:hAnsi="Cambria" w:cs="Calibri"/>
          <w:b/>
          <w:bCs/>
          <w:iCs/>
          <w:sz w:val="26"/>
          <w:szCs w:val="26"/>
        </w:rPr>
        <w:t>Хор:</w:t>
      </w:r>
      <w:r w:rsidR="00B81250" w:rsidRPr="00817542">
        <w:rPr>
          <w:rFonts w:ascii="Cambria" w:hAnsi="Cambria"/>
          <w:iCs/>
          <w:sz w:val="26"/>
          <w:szCs w:val="26"/>
        </w:rPr>
        <w:t xml:space="preserve"> </w:t>
      </w:r>
      <w:r w:rsidR="00B81250" w:rsidRPr="00817542">
        <w:rPr>
          <w:rFonts w:ascii="Cambria" w:hAnsi="Cambria" w:cs="Calibri"/>
          <w:b/>
          <w:bCs/>
          <w:iCs/>
          <w:sz w:val="26"/>
          <w:szCs w:val="26"/>
        </w:rPr>
        <w:t>Тебе</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п</w:t>
      </w:r>
      <w:r w:rsidR="006814A9" w:rsidRPr="00817542">
        <w:rPr>
          <w:rFonts w:ascii="Cambria" w:hAnsi="Cambria" w:cs="Calibri"/>
          <w:b/>
          <w:bCs/>
          <w:iCs/>
          <w:sz w:val="26"/>
          <w:szCs w:val="26"/>
        </w:rPr>
        <w:t>о</w:t>
      </w:r>
      <w:r w:rsidR="00B81250" w:rsidRPr="00817542">
        <w:rPr>
          <w:rFonts w:ascii="Cambria" w:hAnsi="Cambria" w:cs="Calibri"/>
          <w:b/>
          <w:bCs/>
          <w:iCs/>
          <w:sz w:val="26"/>
          <w:szCs w:val="26"/>
        </w:rPr>
        <w:t>е</w:t>
      </w:r>
      <w:r w:rsidR="00B81250" w:rsidRPr="00817542">
        <w:rPr>
          <w:rFonts w:ascii="Cambria" w:hAnsi="Cambria"/>
          <w:b/>
          <w:bCs/>
          <w:iCs/>
          <w:sz w:val="26"/>
          <w:szCs w:val="26"/>
        </w:rPr>
        <w:t>́</w:t>
      </w:r>
      <w:r w:rsidR="00B81250" w:rsidRPr="00817542">
        <w:rPr>
          <w:rFonts w:ascii="Cambria" w:hAnsi="Cambria" w:cs="Calibri"/>
          <w:b/>
          <w:bCs/>
          <w:iCs/>
          <w:sz w:val="26"/>
          <w:szCs w:val="26"/>
        </w:rPr>
        <w:t>м</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Тебе</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бл</w:t>
      </w:r>
      <w:r w:rsidR="005F3B8B" w:rsidRPr="00817542">
        <w:rPr>
          <w:rFonts w:ascii="Cambria" w:hAnsi="Cambria" w:cs="Calibri"/>
          <w:b/>
          <w:bCs/>
          <w:iCs/>
          <w:sz w:val="26"/>
          <w:szCs w:val="26"/>
        </w:rPr>
        <w:t>а</w:t>
      </w:r>
      <w:r w:rsidR="00B81250" w:rsidRPr="00817542">
        <w:rPr>
          <w:rFonts w:ascii="Cambria" w:hAnsi="Cambria" w:cs="Calibri"/>
          <w:b/>
          <w:bCs/>
          <w:iCs/>
          <w:sz w:val="26"/>
          <w:szCs w:val="26"/>
        </w:rPr>
        <w:t>г</w:t>
      </w:r>
      <w:r w:rsidR="006814A9" w:rsidRPr="00817542">
        <w:rPr>
          <w:rFonts w:ascii="Cambria" w:hAnsi="Cambria" w:cs="Calibri"/>
          <w:b/>
          <w:bCs/>
          <w:iCs/>
          <w:sz w:val="26"/>
          <w:szCs w:val="26"/>
        </w:rPr>
        <w:t>о</w:t>
      </w:r>
      <w:r w:rsidR="00B81250" w:rsidRPr="00817542">
        <w:rPr>
          <w:rFonts w:ascii="Cambria" w:hAnsi="Cambria" w:cs="Calibri"/>
          <w:b/>
          <w:bCs/>
          <w:iCs/>
          <w:sz w:val="26"/>
          <w:szCs w:val="26"/>
        </w:rPr>
        <w:t>сл</w:t>
      </w:r>
      <w:r w:rsidR="006814A9" w:rsidRPr="00817542">
        <w:rPr>
          <w:rFonts w:ascii="Cambria" w:hAnsi="Cambria" w:cs="Calibri"/>
          <w:b/>
          <w:bCs/>
          <w:iCs/>
          <w:sz w:val="26"/>
          <w:szCs w:val="26"/>
        </w:rPr>
        <w:t>о</w:t>
      </w:r>
      <w:r w:rsidR="00B81250" w:rsidRPr="00817542">
        <w:rPr>
          <w:rFonts w:ascii="Cambria" w:hAnsi="Cambria" w:cs="Calibri"/>
          <w:b/>
          <w:bCs/>
          <w:iCs/>
          <w:sz w:val="26"/>
          <w:szCs w:val="26"/>
        </w:rPr>
        <w:t>ви</w:t>
      </w:r>
      <w:r w:rsidR="00B81250" w:rsidRPr="00817542">
        <w:rPr>
          <w:rFonts w:ascii="Cambria" w:hAnsi="Cambria"/>
          <w:b/>
          <w:bCs/>
          <w:iCs/>
          <w:sz w:val="26"/>
          <w:szCs w:val="26"/>
        </w:rPr>
        <w:t>́</w:t>
      </w:r>
      <w:r w:rsidR="00B81250" w:rsidRPr="00817542">
        <w:rPr>
          <w:rFonts w:ascii="Cambria" w:hAnsi="Cambria" w:cs="Calibri"/>
          <w:b/>
          <w:bCs/>
          <w:iCs/>
          <w:sz w:val="26"/>
          <w:szCs w:val="26"/>
        </w:rPr>
        <w:t>м</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Тебе</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бл</w:t>
      </w:r>
      <w:r w:rsidR="005F3B8B" w:rsidRPr="00817542">
        <w:rPr>
          <w:rFonts w:ascii="Cambria" w:hAnsi="Cambria" w:cs="Calibri"/>
          <w:b/>
          <w:bCs/>
          <w:iCs/>
          <w:sz w:val="26"/>
          <w:szCs w:val="26"/>
        </w:rPr>
        <w:t>а</w:t>
      </w:r>
      <w:r w:rsidR="00B81250" w:rsidRPr="00817542">
        <w:rPr>
          <w:rFonts w:ascii="Cambria" w:hAnsi="Cambria" w:cs="Calibri"/>
          <w:b/>
          <w:bCs/>
          <w:iCs/>
          <w:sz w:val="26"/>
          <w:szCs w:val="26"/>
        </w:rPr>
        <w:t>г</w:t>
      </w:r>
      <w:r w:rsidR="006814A9" w:rsidRPr="00817542">
        <w:rPr>
          <w:rFonts w:ascii="Cambria" w:hAnsi="Cambria" w:cs="Calibri"/>
          <w:b/>
          <w:bCs/>
          <w:iCs/>
          <w:sz w:val="26"/>
          <w:szCs w:val="26"/>
        </w:rPr>
        <w:t>о</w:t>
      </w:r>
      <w:r w:rsidR="00B81250" w:rsidRPr="00817542">
        <w:rPr>
          <w:rFonts w:ascii="Cambria" w:hAnsi="Cambria" w:cs="Calibri"/>
          <w:b/>
          <w:bCs/>
          <w:iCs/>
          <w:sz w:val="26"/>
          <w:szCs w:val="26"/>
        </w:rPr>
        <w:t>д</w:t>
      </w:r>
      <w:r w:rsidR="005F3B8B" w:rsidRPr="00817542">
        <w:rPr>
          <w:rFonts w:ascii="Cambria" w:hAnsi="Cambria" w:cs="Calibri"/>
          <w:b/>
          <w:bCs/>
          <w:iCs/>
          <w:sz w:val="26"/>
          <w:szCs w:val="26"/>
        </w:rPr>
        <w:t>а</w:t>
      </w:r>
      <w:r w:rsidR="00B81250" w:rsidRPr="00817542">
        <w:rPr>
          <w:rFonts w:ascii="Cambria" w:hAnsi="Cambria" w:cs="Calibri"/>
          <w:b/>
          <w:bCs/>
          <w:iCs/>
          <w:sz w:val="26"/>
          <w:szCs w:val="26"/>
        </w:rPr>
        <w:t>ри</w:t>
      </w:r>
      <w:r w:rsidR="00B81250" w:rsidRPr="00817542">
        <w:rPr>
          <w:rFonts w:ascii="Cambria" w:hAnsi="Cambria"/>
          <w:b/>
          <w:bCs/>
          <w:iCs/>
          <w:sz w:val="26"/>
          <w:szCs w:val="26"/>
        </w:rPr>
        <w:t>́</w:t>
      </w:r>
      <w:r w:rsidR="00B81250" w:rsidRPr="00817542">
        <w:rPr>
          <w:rFonts w:ascii="Cambria" w:hAnsi="Cambria" w:cs="Calibri"/>
          <w:b/>
          <w:bCs/>
          <w:iCs/>
          <w:sz w:val="26"/>
          <w:szCs w:val="26"/>
        </w:rPr>
        <w:t>м</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Г</w:t>
      </w:r>
      <w:r w:rsidR="006814A9" w:rsidRPr="00817542">
        <w:rPr>
          <w:rFonts w:ascii="Cambria" w:hAnsi="Cambria" w:cs="Calibri"/>
          <w:b/>
          <w:bCs/>
          <w:iCs/>
          <w:sz w:val="26"/>
          <w:szCs w:val="26"/>
        </w:rPr>
        <w:t>о́</w:t>
      </w:r>
      <w:r w:rsidR="00B81250" w:rsidRPr="00817542">
        <w:rPr>
          <w:rFonts w:ascii="Cambria" w:hAnsi="Cambria" w:cs="Calibri"/>
          <w:b/>
          <w:bCs/>
          <w:iCs/>
          <w:sz w:val="26"/>
          <w:szCs w:val="26"/>
        </w:rPr>
        <w:t>сп</w:t>
      </w:r>
      <w:r w:rsidR="006814A9" w:rsidRPr="00817542">
        <w:rPr>
          <w:rFonts w:ascii="Cambria" w:hAnsi="Cambria" w:cs="Calibri"/>
          <w:b/>
          <w:bCs/>
          <w:iCs/>
          <w:sz w:val="26"/>
          <w:szCs w:val="26"/>
        </w:rPr>
        <w:t>о</w:t>
      </w:r>
      <w:r w:rsidR="00B81250" w:rsidRPr="00817542">
        <w:rPr>
          <w:rFonts w:ascii="Cambria" w:hAnsi="Cambria" w:cs="Calibri"/>
          <w:b/>
          <w:bCs/>
          <w:iCs/>
          <w:sz w:val="26"/>
          <w:szCs w:val="26"/>
        </w:rPr>
        <w:t>ди</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и</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м</w:t>
      </w:r>
      <w:r w:rsidR="006814A9" w:rsidRPr="00817542">
        <w:rPr>
          <w:rFonts w:ascii="Cambria" w:hAnsi="Cambria" w:cs="Calibri"/>
          <w:b/>
          <w:bCs/>
          <w:iCs/>
          <w:sz w:val="26"/>
          <w:szCs w:val="26"/>
        </w:rPr>
        <w:t>о́</w:t>
      </w:r>
      <w:r w:rsidR="00B81250" w:rsidRPr="00817542">
        <w:rPr>
          <w:rFonts w:ascii="Cambria" w:hAnsi="Cambria" w:cs="Calibri"/>
          <w:b/>
          <w:bCs/>
          <w:iCs/>
          <w:sz w:val="26"/>
          <w:szCs w:val="26"/>
        </w:rPr>
        <w:t>лим</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Ти</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ся</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Б</w:t>
      </w:r>
      <w:r w:rsidR="006814A9" w:rsidRPr="00817542">
        <w:rPr>
          <w:rFonts w:ascii="Cambria" w:hAnsi="Cambria" w:cs="Calibri"/>
          <w:b/>
          <w:bCs/>
          <w:iCs/>
          <w:sz w:val="26"/>
          <w:szCs w:val="26"/>
        </w:rPr>
        <w:t>о́</w:t>
      </w:r>
      <w:r w:rsidR="00B81250" w:rsidRPr="00817542">
        <w:rPr>
          <w:rFonts w:ascii="Cambria" w:hAnsi="Cambria" w:cs="Calibri"/>
          <w:b/>
          <w:bCs/>
          <w:iCs/>
          <w:sz w:val="26"/>
          <w:szCs w:val="26"/>
        </w:rPr>
        <w:t>же</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н</w:t>
      </w:r>
      <w:r w:rsidR="005F3B8B" w:rsidRPr="00817542">
        <w:rPr>
          <w:rFonts w:ascii="Cambria" w:hAnsi="Cambria" w:cs="Calibri"/>
          <w:b/>
          <w:bCs/>
          <w:iCs/>
          <w:sz w:val="26"/>
          <w:szCs w:val="26"/>
        </w:rPr>
        <w:t>а</w:t>
      </w:r>
      <w:r w:rsidR="00B81250" w:rsidRPr="00817542">
        <w:rPr>
          <w:rFonts w:ascii="Cambria" w:hAnsi="Cambria" w:cs="Calibri"/>
          <w:b/>
          <w:bCs/>
          <w:iCs/>
          <w:sz w:val="26"/>
          <w:szCs w:val="26"/>
        </w:rPr>
        <w:t>ш</w:t>
      </w:r>
      <w:r w:rsidR="00B81250" w:rsidRPr="00817542">
        <w:rPr>
          <w:rFonts w:ascii="Cambria" w:hAnsi="Cambria"/>
          <w:b/>
          <w:bCs/>
          <w:iCs/>
          <w:sz w:val="26"/>
          <w:szCs w:val="26"/>
        </w:rPr>
        <w:t>.</w:t>
      </w:r>
    </w:p>
    <w:p w14:paraId="68D24567" w14:textId="32003447"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Иере</w:t>
      </w:r>
      <w:r w:rsidRPr="00817542">
        <w:rPr>
          <w:rFonts w:ascii="Cambria" w:hAnsi="Cambria"/>
          <w:b/>
          <w:bCs/>
          <w:iCs/>
          <w:sz w:val="26"/>
          <w:szCs w:val="26"/>
        </w:rPr>
        <w:t>́</w:t>
      </w:r>
      <w:r w:rsidRPr="00817542">
        <w:rPr>
          <w:rFonts w:ascii="Cambria" w:hAnsi="Cambria" w:cs="Calibri"/>
          <w:b/>
          <w:bCs/>
          <w:iCs/>
          <w:sz w:val="26"/>
          <w:szCs w:val="26"/>
        </w:rPr>
        <w:t>й</w:t>
      </w:r>
      <w:r w:rsidRPr="00817542">
        <w:rPr>
          <w:rFonts w:ascii="Cambria" w:hAnsi="Cambria"/>
          <w:b/>
          <w:bCs/>
          <w:iCs/>
          <w:sz w:val="26"/>
          <w:szCs w:val="26"/>
        </w:rPr>
        <w:t>:</w:t>
      </w:r>
      <w:r w:rsidRPr="00817542">
        <w:rPr>
          <w:rFonts w:ascii="Cambria" w:hAnsi="Cambria"/>
          <w:iCs/>
          <w:sz w:val="26"/>
          <w:szCs w:val="26"/>
        </w:rPr>
        <w:t xml:space="preserve"> </w:t>
      </w:r>
      <w:r w:rsidR="00DB0D7F" w:rsidRPr="00817542">
        <w:rPr>
          <w:rFonts w:ascii="Cambria" w:hAnsi="Cambria" w:cs="Calibri"/>
          <w:iCs/>
          <w:sz w:val="26"/>
          <w:szCs w:val="26"/>
        </w:rPr>
        <w:t>Изря</w:t>
      </w:r>
      <w:r w:rsidR="00DB0D7F" w:rsidRPr="00817542">
        <w:rPr>
          <w:rFonts w:ascii="Cambria" w:hAnsi="Cambria"/>
          <w:iCs/>
          <w:sz w:val="26"/>
          <w:szCs w:val="26"/>
        </w:rPr>
        <w:t>́</w:t>
      </w:r>
      <w:r w:rsidR="00DB0D7F" w:rsidRPr="00817542">
        <w:rPr>
          <w:rFonts w:ascii="Cambria" w:hAnsi="Cambria" w:cs="Calibri"/>
          <w:iCs/>
          <w:sz w:val="26"/>
          <w:szCs w:val="26"/>
        </w:rPr>
        <w:t>дн</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Пресвяте</w:t>
      </w:r>
      <w:r w:rsidR="00DB0D7F" w:rsidRPr="00817542">
        <w:rPr>
          <w:rFonts w:ascii="Cambria" w:hAnsi="Cambria"/>
          <w:iCs/>
          <w:sz w:val="26"/>
          <w:szCs w:val="26"/>
        </w:rPr>
        <w:t>́</w:t>
      </w:r>
      <w:r w:rsidR="00DB0D7F" w:rsidRPr="00817542">
        <w:rPr>
          <w:rFonts w:ascii="Cambria" w:hAnsi="Cambria" w:cs="Calibri"/>
          <w:iCs/>
          <w:sz w:val="26"/>
          <w:szCs w:val="26"/>
        </w:rPr>
        <w:t>й</w:t>
      </w:r>
      <w:r w:rsidR="00DB0D7F" w:rsidRPr="00817542">
        <w:rPr>
          <w:rFonts w:ascii="Cambria" w:hAnsi="Cambria"/>
          <w:iCs/>
          <w:sz w:val="26"/>
          <w:szCs w:val="26"/>
        </w:rPr>
        <w:t xml:space="preserve">, </w:t>
      </w:r>
      <w:r w:rsidR="00DB0D7F" w:rsidRPr="00817542">
        <w:rPr>
          <w:rFonts w:ascii="Cambria" w:hAnsi="Cambria" w:cs="Calibri"/>
          <w:iCs/>
          <w:sz w:val="26"/>
          <w:szCs w:val="26"/>
        </w:rPr>
        <w:t>Пречи</w:t>
      </w:r>
      <w:r w:rsidR="00DB0D7F" w:rsidRPr="00817542">
        <w:rPr>
          <w:rFonts w:ascii="Cambria" w:hAnsi="Cambria"/>
          <w:iCs/>
          <w:sz w:val="26"/>
          <w:szCs w:val="26"/>
        </w:rPr>
        <w:t>́</w:t>
      </w:r>
      <w:r w:rsidR="00DB0D7F" w:rsidRPr="00817542">
        <w:rPr>
          <w:rFonts w:ascii="Cambria" w:hAnsi="Cambria" w:cs="Calibri"/>
          <w:iCs/>
          <w:sz w:val="26"/>
          <w:szCs w:val="26"/>
        </w:rPr>
        <w:t>стей</w:t>
      </w:r>
      <w:r w:rsidR="00DB0D7F" w:rsidRPr="00817542">
        <w:rPr>
          <w:rFonts w:ascii="Cambria" w:hAnsi="Cambria"/>
          <w:iCs/>
          <w:sz w:val="26"/>
          <w:szCs w:val="26"/>
        </w:rPr>
        <w:t xml:space="preserve">, </w:t>
      </w:r>
      <w:r w:rsidR="00DB0D7F" w:rsidRPr="00817542">
        <w:rPr>
          <w:rFonts w:ascii="Cambria" w:hAnsi="Cambria" w:cs="Calibri"/>
          <w:iCs/>
          <w:sz w:val="26"/>
          <w:szCs w:val="26"/>
        </w:rPr>
        <w:t>Пребл</w:t>
      </w:r>
      <w:r w:rsidR="005F3B8B" w:rsidRPr="00817542">
        <w:rPr>
          <w:rFonts w:ascii="Cambria" w:hAnsi="Cambria" w:cs="Calibri"/>
          <w:iCs/>
          <w:sz w:val="26"/>
          <w:szCs w:val="26"/>
        </w:rPr>
        <w:t>а</w:t>
      </w:r>
      <w:r w:rsidR="00DB0D7F" w:rsidRPr="00817542">
        <w:rPr>
          <w:rFonts w:ascii="Cambria" w:hAnsi="Cambria" w:cs="Calibri"/>
          <w:iCs/>
          <w:sz w:val="26"/>
          <w:szCs w:val="26"/>
        </w:rPr>
        <w:t>г</w:t>
      </w:r>
      <w:r w:rsidR="006814A9" w:rsidRPr="00817542">
        <w:rPr>
          <w:rFonts w:ascii="Cambria" w:hAnsi="Cambria" w:cs="Calibri"/>
          <w:iCs/>
          <w:sz w:val="26"/>
          <w:szCs w:val="26"/>
        </w:rPr>
        <w:t>о</w:t>
      </w:r>
      <w:r w:rsidR="00DB0D7F" w:rsidRPr="00817542">
        <w:rPr>
          <w:rFonts w:ascii="Cambria" w:hAnsi="Cambria" w:cs="Calibri"/>
          <w:iCs/>
          <w:sz w:val="26"/>
          <w:szCs w:val="26"/>
        </w:rPr>
        <w:t>сл</w:t>
      </w:r>
      <w:r w:rsidR="006814A9" w:rsidRPr="00817542">
        <w:rPr>
          <w:rFonts w:ascii="Cambria" w:hAnsi="Cambria" w:cs="Calibri"/>
          <w:iCs/>
          <w:sz w:val="26"/>
          <w:szCs w:val="26"/>
        </w:rPr>
        <w:t>о</w:t>
      </w:r>
      <w:r w:rsidR="00DB0D7F" w:rsidRPr="00817542">
        <w:rPr>
          <w:rFonts w:ascii="Cambria" w:hAnsi="Cambria" w:cs="Calibri"/>
          <w:iCs/>
          <w:sz w:val="26"/>
          <w:szCs w:val="26"/>
        </w:rPr>
        <w:t>ве</w:t>
      </w:r>
      <w:r w:rsidR="00DB0D7F" w:rsidRPr="00817542">
        <w:rPr>
          <w:rFonts w:ascii="Cambria" w:hAnsi="Cambria"/>
          <w:iCs/>
          <w:sz w:val="26"/>
          <w:szCs w:val="26"/>
        </w:rPr>
        <w:t>́</w:t>
      </w:r>
      <w:r w:rsidR="00DB0D7F" w:rsidRPr="00817542">
        <w:rPr>
          <w:rFonts w:ascii="Cambria" w:hAnsi="Cambria" w:cs="Calibri"/>
          <w:iCs/>
          <w:sz w:val="26"/>
          <w:szCs w:val="26"/>
        </w:rPr>
        <w:t>нней</w:t>
      </w:r>
      <w:r w:rsidR="00DB0D7F" w:rsidRPr="00817542">
        <w:rPr>
          <w:rFonts w:ascii="Cambria" w:hAnsi="Cambria"/>
          <w:iCs/>
          <w:sz w:val="26"/>
          <w:szCs w:val="26"/>
        </w:rPr>
        <w:t xml:space="preserve">, </w:t>
      </w:r>
      <w:r w:rsidR="00DB0D7F" w:rsidRPr="00817542">
        <w:rPr>
          <w:rFonts w:ascii="Cambria" w:hAnsi="Cambria" w:cs="Calibri"/>
          <w:iCs/>
          <w:sz w:val="26"/>
          <w:szCs w:val="26"/>
        </w:rPr>
        <w:t>Сл</w:t>
      </w:r>
      <w:r w:rsidR="005F3B8B" w:rsidRPr="00817542">
        <w:rPr>
          <w:rFonts w:ascii="Cambria" w:hAnsi="Cambria" w:cs="Calibri"/>
          <w:iCs/>
          <w:sz w:val="26"/>
          <w:szCs w:val="26"/>
        </w:rPr>
        <w:t>а́</w:t>
      </w:r>
      <w:r w:rsidR="00DB0D7F" w:rsidRPr="00817542">
        <w:rPr>
          <w:rFonts w:ascii="Cambria" w:hAnsi="Cambria" w:cs="Calibri"/>
          <w:iCs/>
          <w:sz w:val="26"/>
          <w:szCs w:val="26"/>
        </w:rPr>
        <w:t>вней</w:t>
      </w:r>
      <w:r w:rsidR="00DB0D7F" w:rsidRPr="00817542">
        <w:rPr>
          <w:rFonts w:ascii="Cambria" w:hAnsi="Cambria"/>
          <w:iCs/>
          <w:sz w:val="26"/>
          <w:szCs w:val="26"/>
        </w:rPr>
        <w:t xml:space="preserve"> </w:t>
      </w:r>
      <w:r w:rsidR="00DB0D7F" w:rsidRPr="00817542">
        <w:rPr>
          <w:rFonts w:ascii="Cambria" w:hAnsi="Cambria" w:cs="Calibri"/>
          <w:iCs/>
          <w:sz w:val="26"/>
          <w:szCs w:val="26"/>
        </w:rPr>
        <w:t>Вл</w:t>
      </w:r>
      <w:r w:rsidR="005F3B8B" w:rsidRPr="00817542">
        <w:rPr>
          <w:rFonts w:ascii="Cambria" w:hAnsi="Cambria" w:cs="Calibri"/>
          <w:iCs/>
          <w:sz w:val="26"/>
          <w:szCs w:val="26"/>
        </w:rPr>
        <w:t>а</w:t>
      </w:r>
      <w:r w:rsidR="00DB0D7F" w:rsidRPr="00817542">
        <w:rPr>
          <w:rFonts w:ascii="Cambria" w:hAnsi="Cambria" w:cs="Calibri"/>
          <w:iCs/>
          <w:sz w:val="26"/>
          <w:szCs w:val="26"/>
        </w:rPr>
        <w:t>ды</w:t>
      </w:r>
      <w:r w:rsidR="00DB0D7F" w:rsidRPr="00817542">
        <w:rPr>
          <w:rFonts w:ascii="Cambria" w:hAnsi="Cambria"/>
          <w:iCs/>
          <w:sz w:val="26"/>
          <w:szCs w:val="26"/>
        </w:rPr>
        <w:t>́</w:t>
      </w:r>
      <w:r w:rsidR="00DB0D7F" w:rsidRPr="00817542">
        <w:rPr>
          <w:rFonts w:ascii="Cambria" w:hAnsi="Cambria" w:cs="Calibri"/>
          <w:iCs/>
          <w:sz w:val="26"/>
          <w:szCs w:val="26"/>
        </w:rPr>
        <w:t>чице</w:t>
      </w:r>
      <w:r w:rsidR="00DB0D7F" w:rsidRPr="00817542">
        <w:rPr>
          <w:rFonts w:ascii="Cambria" w:hAnsi="Cambria"/>
          <w:iCs/>
          <w:sz w:val="26"/>
          <w:szCs w:val="26"/>
        </w:rPr>
        <w:t xml:space="preserve"> </w:t>
      </w:r>
      <w:r w:rsidR="00DB0D7F" w:rsidRPr="00817542">
        <w:rPr>
          <w:rFonts w:ascii="Cambria" w:hAnsi="Cambria" w:cs="Calibri"/>
          <w:iCs/>
          <w:sz w:val="26"/>
          <w:szCs w:val="26"/>
        </w:rPr>
        <w:t>н</w:t>
      </w:r>
      <w:r w:rsidR="005F3B8B" w:rsidRPr="00817542">
        <w:rPr>
          <w:rFonts w:ascii="Cambria" w:hAnsi="Cambria" w:cs="Calibri"/>
          <w:iCs/>
          <w:sz w:val="26"/>
          <w:szCs w:val="26"/>
        </w:rPr>
        <w:t>а́</w:t>
      </w:r>
      <w:r w:rsidR="00DB0D7F" w:rsidRPr="00817542">
        <w:rPr>
          <w:rFonts w:ascii="Cambria" w:hAnsi="Cambria" w:cs="Calibri"/>
          <w:iCs/>
          <w:sz w:val="26"/>
          <w:szCs w:val="26"/>
        </w:rPr>
        <w:t>шей</w:t>
      </w:r>
      <w:r w:rsidR="00DB0D7F" w:rsidRPr="00817542">
        <w:rPr>
          <w:rFonts w:ascii="Cambria" w:hAnsi="Cambria"/>
          <w:iCs/>
          <w:sz w:val="26"/>
          <w:szCs w:val="26"/>
        </w:rPr>
        <w:t xml:space="preserve"> </w:t>
      </w:r>
      <w:r w:rsidR="00DB0D7F" w:rsidRPr="00817542">
        <w:rPr>
          <w:rFonts w:ascii="Cambria" w:hAnsi="Cambria" w:cs="Calibri"/>
          <w:iCs/>
          <w:sz w:val="26"/>
          <w:szCs w:val="26"/>
        </w:rPr>
        <w:t>Б</w:t>
      </w:r>
      <w:r w:rsidR="006814A9" w:rsidRPr="00817542">
        <w:rPr>
          <w:rFonts w:ascii="Cambria" w:hAnsi="Cambria" w:cs="Calibri"/>
          <w:iCs/>
          <w:sz w:val="26"/>
          <w:szCs w:val="26"/>
        </w:rPr>
        <w:t>о</w:t>
      </w:r>
      <w:r w:rsidR="00DB0D7F" w:rsidRPr="00817542">
        <w:rPr>
          <w:rFonts w:ascii="Cambria" w:hAnsi="Cambria" w:cs="Calibri"/>
          <w:iCs/>
          <w:sz w:val="26"/>
          <w:szCs w:val="26"/>
        </w:rPr>
        <w:t>г</w:t>
      </w:r>
      <w:r w:rsidR="006814A9" w:rsidRPr="00817542">
        <w:rPr>
          <w:rFonts w:ascii="Cambria" w:hAnsi="Cambria" w:cs="Calibri"/>
          <w:iCs/>
          <w:sz w:val="26"/>
          <w:szCs w:val="26"/>
        </w:rPr>
        <w:t>о</w:t>
      </w:r>
      <w:r w:rsidR="00DB0D7F" w:rsidRPr="00817542">
        <w:rPr>
          <w:rFonts w:ascii="Cambria" w:hAnsi="Cambria" w:cs="Calibri"/>
          <w:iCs/>
          <w:sz w:val="26"/>
          <w:szCs w:val="26"/>
        </w:rPr>
        <w:t>р</w:t>
      </w:r>
      <w:r w:rsidR="006814A9" w:rsidRPr="00817542">
        <w:rPr>
          <w:rFonts w:ascii="Cambria" w:hAnsi="Cambria" w:cs="Calibri"/>
          <w:iCs/>
          <w:sz w:val="26"/>
          <w:szCs w:val="26"/>
        </w:rPr>
        <w:t>о́</w:t>
      </w:r>
      <w:r w:rsidR="00DB0D7F" w:rsidRPr="00817542">
        <w:rPr>
          <w:rFonts w:ascii="Cambria" w:hAnsi="Cambria" w:cs="Calibri"/>
          <w:iCs/>
          <w:sz w:val="26"/>
          <w:szCs w:val="26"/>
        </w:rPr>
        <w:t>дице</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Присн</w:t>
      </w:r>
      <w:r w:rsidR="006814A9" w:rsidRPr="00817542">
        <w:rPr>
          <w:rFonts w:ascii="Cambria" w:hAnsi="Cambria" w:cs="Calibri"/>
          <w:iCs/>
          <w:sz w:val="26"/>
          <w:szCs w:val="26"/>
        </w:rPr>
        <w:t>о</w:t>
      </w:r>
      <w:r w:rsidR="00DB0D7F" w:rsidRPr="00817542">
        <w:rPr>
          <w:rFonts w:ascii="Cambria" w:hAnsi="Cambria" w:cs="Calibri"/>
          <w:iCs/>
          <w:sz w:val="26"/>
          <w:szCs w:val="26"/>
        </w:rPr>
        <w:t>де</w:t>
      </w:r>
      <w:r w:rsidR="00DB0D7F" w:rsidRPr="00817542">
        <w:rPr>
          <w:rFonts w:ascii="Cambria" w:hAnsi="Cambria"/>
          <w:iCs/>
          <w:sz w:val="26"/>
          <w:szCs w:val="26"/>
        </w:rPr>
        <w:t>́</w:t>
      </w:r>
      <w:r w:rsidR="00DB0D7F" w:rsidRPr="00817542">
        <w:rPr>
          <w:rFonts w:ascii="Cambria" w:hAnsi="Cambria" w:cs="Calibri"/>
          <w:iCs/>
          <w:sz w:val="26"/>
          <w:szCs w:val="26"/>
        </w:rPr>
        <w:t>ве</w:t>
      </w:r>
      <w:r w:rsidR="00DB0D7F" w:rsidRPr="00817542">
        <w:rPr>
          <w:rFonts w:ascii="Cambria" w:hAnsi="Cambria"/>
          <w:iCs/>
          <w:sz w:val="26"/>
          <w:szCs w:val="26"/>
        </w:rPr>
        <w:t xml:space="preserve"> </w:t>
      </w:r>
      <w:r w:rsidR="00DB0D7F" w:rsidRPr="00817542">
        <w:rPr>
          <w:rFonts w:ascii="Cambria" w:hAnsi="Cambria" w:cs="Calibri"/>
          <w:iCs/>
          <w:sz w:val="26"/>
          <w:szCs w:val="26"/>
        </w:rPr>
        <w:t>М</w:t>
      </w:r>
      <w:r w:rsidR="005F3B8B" w:rsidRPr="00817542">
        <w:rPr>
          <w:rFonts w:ascii="Cambria" w:hAnsi="Cambria" w:cs="Calibri"/>
          <w:iCs/>
          <w:sz w:val="26"/>
          <w:szCs w:val="26"/>
        </w:rPr>
        <w:t>а</w:t>
      </w:r>
      <w:r w:rsidR="00DB0D7F" w:rsidRPr="00817542">
        <w:rPr>
          <w:rFonts w:ascii="Cambria" w:hAnsi="Cambria" w:cs="Calibri"/>
          <w:iCs/>
          <w:sz w:val="26"/>
          <w:szCs w:val="26"/>
        </w:rPr>
        <w:t>ри</w:t>
      </w:r>
      <w:r w:rsidR="00DB0D7F" w:rsidRPr="00817542">
        <w:rPr>
          <w:rFonts w:ascii="Cambria" w:hAnsi="Cambria"/>
          <w:iCs/>
          <w:sz w:val="26"/>
          <w:szCs w:val="26"/>
        </w:rPr>
        <w:t>́</w:t>
      </w:r>
      <w:r w:rsidR="00DB0D7F" w:rsidRPr="00817542">
        <w:rPr>
          <w:rFonts w:ascii="Cambria" w:hAnsi="Cambria" w:cs="Calibri"/>
          <w:iCs/>
          <w:sz w:val="26"/>
          <w:szCs w:val="26"/>
        </w:rPr>
        <w:t>и</w:t>
      </w:r>
      <w:r w:rsidR="00DB0D7F" w:rsidRPr="00817542">
        <w:rPr>
          <w:rFonts w:ascii="Cambria" w:hAnsi="Cambria"/>
          <w:iCs/>
          <w:sz w:val="26"/>
          <w:szCs w:val="26"/>
        </w:rPr>
        <w:t>.</w:t>
      </w:r>
    </w:p>
    <w:p w14:paraId="65BD7F7F" w14:textId="06FDE536" w:rsidR="00B81250" w:rsidRPr="00817542" w:rsidRDefault="00B81250" w:rsidP="00817542">
      <w:pPr>
        <w:pStyle w:val="CenteredPara"/>
        <w:adjustRightInd w:val="0"/>
        <w:snapToGrid w:val="0"/>
        <w:spacing w:afterLines="20" w:after="48" w:line="240" w:lineRule="auto"/>
        <w:rPr>
          <w:rFonts w:ascii="Cambria" w:hAnsi="Cambria" w:cs="Times New Roman"/>
          <w:b/>
          <w:bCs/>
          <w:iCs/>
          <w:color w:val="000000" w:themeColor="text1"/>
          <w:sz w:val="26"/>
          <w:szCs w:val="26"/>
        </w:rPr>
      </w:pPr>
      <w:r w:rsidRPr="00817542">
        <w:rPr>
          <w:rFonts w:ascii="Cambria" w:hAnsi="Cambria" w:cs="Calibri"/>
          <w:b/>
          <w:bCs/>
          <w:iCs/>
          <w:color w:val="000000" w:themeColor="text1"/>
          <w:sz w:val="26"/>
          <w:szCs w:val="26"/>
        </w:rPr>
        <w:t>Д</w:t>
      </w:r>
      <w:r w:rsidR="006814A9" w:rsidRPr="00817542">
        <w:rPr>
          <w:rFonts w:ascii="Cambria" w:hAnsi="Cambria" w:cs="Calibri"/>
          <w:b/>
          <w:bCs/>
          <w:iCs/>
          <w:color w:val="000000" w:themeColor="text1"/>
          <w:sz w:val="26"/>
          <w:szCs w:val="26"/>
        </w:rPr>
        <w:t>О</w:t>
      </w:r>
      <w:r w:rsidRPr="00817542">
        <w:rPr>
          <w:rFonts w:ascii="Cambria" w:hAnsi="Cambria" w:cs="Calibri"/>
          <w:b/>
          <w:bCs/>
          <w:iCs/>
          <w:color w:val="000000" w:themeColor="text1"/>
          <w:sz w:val="26"/>
          <w:szCs w:val="26"/>
        </w:rPr>
        <w:t>СТ</w:t>
      </w:r>
      <w:r w:rsidR="006814A9" w:rsidRPr="00817542">
        <w:rPr>
          <w:rFonts w:ascii="Cambria" w:hAnsi="Cambria" w:cs="Calibri"/>
          <w:b/>
          <w:bCs/>
          <w:iCs/>
          <w:color w:val="000000" w:themeColor="text1"/>
          <w:sz w:val="26"/>
          <w:szCs w:val="26"/>
        </w:rPr>
        <w:t>О́</w:t>
      </w:r>
      <w:r w:rsidRPr="00817542">
        <w:rPr>
          <w:rFonts w:ascii="Cambria" w:hAnsi="Cambria" w:cs="Calibri"/>
          <w:b/>
          <w:bCs/>
          <w:iCs/>
          <w:color w:val="000000" w:themeColor="text1"/>
          <w:sz w:val="26"/>
          <w:szCs w:val="26"/>
        </w:rPr>
        <w:t>ЙН</w:t>
      </w:r>
      <w:r w:rsidR="006814A9" w:rsidRPr="00817542">
        <w:rPr>
          <w:rFonts w:ascii="Cambria" w:hAnsi="Cambria" w:cs="Calibri"/>
          <w:b/>
          <w:bCs/>
          <w:iCs/>
          <w:color w:val="000000" w:themeColor="text1"/>
          <w:sz w:val="26"/>
          <w:szCs w:val="26"/>
        </w:rPr>
        <w:t>О</w:t>
      </w:r>
      <w:r w:rsidRPr="00817542">
        <w:rPr>
          <w:rFonts w:ascii="Cambria" w:hAnsi="Cambria" w:cs="Times New Roman"/>
          <w:b/>
          <w:bCs/>
          <w:iCs/>
          <w:color w:val="000000" w:themeColor="text1"/>
          <w:sz w:val="26"/>
          <w:szCs w:val="26"/>
        </w:rPr>
        <w:t xml:space="preserve"> </w:t>
      </w:r>
      <w:r w:rsidRPr="00817542">
        <w:rPr>
          <w:rFonts w:ascii="Cambria" w:hAnsi="Cambria" w:cs="Calibri"/>
          <w:b/>
          <w:bCs/>
          <w:iCs/>
          <w:color w:val="000000" w:themeColor="text1"/>
          <w:sz w:val="26"/>
          <w:szCs w:val="26"/>
        </w:rPr>
        <w:t>Е</w:t>
      </w:r>
      <w:r w:rsidR="00DB0D7F" w:rsidRPr="00817542">
        <w:rPr>
          <w:rFonts w:ascii="Cambria" w:hAnsi="Cambria" w:cs="Times New Roman"/>
          <w:b/>
          <w:bCs/>
          <w:iCs/>
          <w:color w:val="000000" w:themeColor="text1"/>
          <w:sz w:val="26"/>
          <w:szCs w:val="26"/>
        </w:rPr>
        <w:t>́</w:t>
      </w:r>
      <w:r w:rsidRPr="00817542">
        <w:rPr>
          <w:rFonts w:ascii="Cambria" w:hAnsi="Cambria" w:cs="Calibri"/>
          <w:b/>
          <w:bCs/>
          <w:iCs/>
          <w:color w:val="000000" w:themeColor="text1"/>
          <w:sz w:val="26"/>
          <w:szCs w:val="26"/>
        </w:rPr>
        <w:t>СТЬ</w:t>
      </w:r>
      <w:r w:rsidRPr="00817542">
        <w:rPr>
          <w:rFonts w:ascii="Cambria" w:hAnsi="Cambria" w:cs="Times New Roman"/>
          <w:b/>
          <w:bCs/>
          <w:iCs/>
          <w:color w:val="000000" w:themeColor="text1"/>
          <w:sz w:val="26"/>
          <w:szCs w:val="26"/>
        </w:rPr>
        <w:t>:</w:t>
      </w:r>
    </w:p>
    <w:p w14:paraId="31D10760" w14:textId="11318924" w:rsidR="00B81250" w:rsidRPr="00817542" w:rsidRDefault="00DB1DCD" w:rsidP="00817542">
      <w:pPr>
        <w:adjustRightInd w:val="0"/>
        <w:snapToGrid w:val="0"/>
        <w:spacing w:afterLines="20" w:after="48" w:line="240" w:lineRule="auto"/>
        <w:jc w:val="both"/>
        <w:rPr>
          <w:rFonts w:ascii="Cambria" w:hAnsi="Cambria"/>
          <w:iCs/>
          <w:sz w:val="26"/>
          <w:szCs w:val="26"/>
        </w:rPr>
      </w:pPr>
      <w:r w:rsidRPr="00817542">
        <w:rPr>
          <w:rStyle w:val="Rubric"/>
          <w:rFonts w:ascii="Cambria" w:hAnsi="Cambria" w:cs="Calibri"/>
          <w:b/>
          <w:bCs/>
          <w:iCs/>
          <w:sz w:val="26"/>
          <w:szCs w:val="26"/>
        </w:rPr>
        <w:t>Хор:</w:t>
      </w:r>
      <w:r w:rsidR="00B81250" w:rsidRPr="00817542">
        <w:rPr>
          <w:rFonts w:ascii="Cambria" w:hAnsi="Cambria"/>
          <w:iCs/>
          <w:sz w:val="26"/>
          <w:szCs w:val="26"/>
        </w:rPr>
        <w:t xml:space="preserve"> </w:t>
      </w:r>
      <w:r w:rsidR="00B81250" w:rsidRPr="00817542">
        <w:rPr>
          <w:rFonts w:ascii="Cambria" w:hAnsi="Cambria" w:cs="Calibri"/>
          <w:b/>
          <w:bCs/>
          <w:iCs/>
          <w:sz w:val="26"/>
          <w:szCs w:val="26"/>
        </w:rPr>
        <w:t>Д</w:t>
      </w:r>
      <w:r w:rsidR="006814A9" w:rsidRPr="00817542">
        <w:rPr>
          <w:rFonts w:ascii="Cambria" w:hAnsi="Cambria" w:cs="Calibri"/>
          <w:b/>
          <w:bCs/>
          <w:iCs/>
          <w:sz w:val="26"/>
          <w:szCs w:val="26"/>
        </w:rPr>
        <w:t>о</w:t>
      </w:r>
      <w:r w:rsidR="00B81250" w:rsidRPr="00817542">
        <w:rPr>
          <w:rFonts w:ascii="Cambria" w:hAnsi="Cambria" w:cs="Calibri"/>
          <w:b/>
          <w:bCs/>
          <w:iCs/>
          <w:sz w:val="26"/>
          <w:szCs w:val="26"/>
        </w:rPr>
        <w:t>ст</w:t>
      </w:r>
      <w:r w:rsidR="006814A9" w:rsidRPr="00817542">
        <w:rPr>
          <w:rFonts w:ascii="Cambria" w:hAnsi="Cambria" w:cs="Calibri"/>
          <w:b/>
          <w:bCs/>
          <w:iCs/>
          <w:sz w:val="26"/>
          <w:szCs w:val="26"/>
        </w:rPr>
        <w:t>о́</w:t>
      </w:r>
      <w:r w:rsidR="00B81250" w:rsidRPr="00817542">
        <w:rPr>
          <w:rFonts w:ascii="Cambria" w:hAnsi="Cambria" w:cs="Calibri"/>
          <w:b/>
          <w:bCs/>
          <w:iCs/>
          <w:sz w:val="26"/>
          <w:szCs w:val="26"/>
        </w:rPr>
        <w:t>йн</w:t>
      </w:r>
      <w:r w:rsidR="006814A9" w:rsidRPr="00817542">
        <w:rPr>
          <w:rFonts w:ascii="Cambria" w:hAnsi="Cambria" w:cs="Calibri"/>
          <w:b/>
          <w:bCs/>
          <w:iCs/>
          <w:sz w:val="26"/>
          <w:szCs w:val="26"/>
        </w:rPr>
        <w:t>о</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есть</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я</w:t>
      </w:r>
      <w:r w:rsidR="00B81250" w:rsidRPr="00817542">
        <w:rPr>
          <w:rFonts w:ascii="Cambria" w:hAnsi="Cambria"/>
          <w:b/>
          <w:bCs/>
          <w:iCs/>
          <w:sz w:val="26"/>
          <w:szCs w:val="26"/>
        </w:rPr>
        <w:t>́</w:t>
      </w:r>
      <w:r w:rsidR="00B81250" w:rsidRPr="00817542">
        <w:rPr>
          <w:rFonts w:ascii="Cambria" w:hAnsi="Cambria" w:cs="Calibri"/>
          <w:b/>
          <w:bCs/>
          <w:iCs/>
          <w:sz w:val="26"/>
          <w:szCs w:val="26"/>
        </w:rPr>
        <w:t>к</w:t>
      </w:r>
      <w:r w:rsidR="006814A9" w:rsidRPr="00817542">
        <w:rPr>
          <w:rFonts w:ascii="Cambria" w:hAnsi="Cambria" w:cs="Calibri"/>
          <w:b/>
          <w:bCs/>
          <w:iCs/>
          <w:sz w:val="26"/>
          <w:szCs w:val="26"/>
        </w:rPr>
        <w:t>о</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в</w:t>
      </w:r>
      <w:r w:rsidR="006814A9" w:rsidRPr="00817542">
        <w:rPr>
          <w:rFonts w:ascii="Cambria" w:hAnsi="Cambria" w:cs="Calibri"/>
          <w:b/>
          <w:bCs/>
          <w:iCs/>
          <w:sz w:val="26"/>
          <w:szCs w:val="26"/>
        </w:rPr>
        <w:t>о</w:t>
      </w:r>
      <w:r w:rsidR="00B81250" w:rsidRPr="00817542">
        <w:rPr>
          <w:rFonts w:ascii="Cambria" w:hAnsi="Cambria" w:cs="Calibri"/>
          <w:b/>
          <w:bCs/>
          <w:iCs/>
          <w:sz w:val="26"/>
          <w:szCs w:val="26"/>
        </w:rPr>
        <w:t>и</w:t>
      </w:r>
      <w:r w:rsidR="00B81250" w:rsidRPr="00817542">
        <w:rPr>
          <w:rFonts w:ascii="Cambria" w:hAnsi="Cambria"/>
          <w:b/>
          <w:bCs/>
          <w:iCs/>
          <w:sz w:val="26"/>
          <w:szCs w:val="26"/>
        </w:rPr>
        <w:t>́</w:t>
      </w:r>
      <w:r w:rsidR="00B81250" w:rsidRPr="00817542">
        <w:rPr>
          <w:rFonts w:ascii="Cambria" w:hAnsi="Cambria" w:cs="Calibri"/>
          <w:b/>
          <w:bCs/>
          <w:iCs/>
          <w:sz w:val="26"/>
          <w:szCs w:val="26"/>
        </w:rPr>
        <w:t>стинну</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бл</w:t>
      </w:r>
      <w:r w:rsidR="005F3B8B" w:rsidRPr="00817542">
        <w:rPr>
          <w:rFonts w:ascii="Cambria" w:hAnsi="Cambria" w:cs="Calibri"/>
          <w:b/>
          <w:bCs/>
          <w:iCs/>
          <w:sz w:val="26"/>
          <w:szCs w:val="26"/>
        </w:rPr>
        <w:t>а</w:t>
      </w:r>
      <w:r w:rsidR="00B81250" w:rsidRPr="00817542">
        <w:rPr>
          <w:rFonts w:ascii="Cambria" w:hAnsi="Cambria" w:cs="Calibri"/>
          <w:b/>
          <w:bCs/>
          <w:iCs/>
          <w:sz w:val="26"/>
          <w:szCs w:val="26"/>
        </w:rPr>
        <w:t>жи</w:t>
      </w:r>
      <w:r w:rsidR="00B81250" w:rsidRPr="00817542">
        <w:rPr>
          <w:rFonts w:ascii="Cambria" w:hAnsi="Cambria"/>
          <w:b/>
          <w:bCs/>
          <w:iCs/>
          <w:sz w:val="26"/>
          <w:szCs w:val="26"/>
        </w:rPr>
        <w:t>́</w:t>
      </w:r>
      <w:r w:rsidR="00B81250" w:rsidRPr="00817542">
        <w:rPr>
          <w:rFonts w:ascii="Cambria" w:hAnsi="Cambria" w:cs="Calibri"/>
          <w:b/>
          <w:bCs/>
          <w:iCs/>
          <w:sz w:val="26"/>
          <w:szCs w:val="26"/>
        </w:rPr>
        <w:t>ти</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Тя</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Б</w:t>
      </w:r>
      <w:r w:rsidR="006814A9" w:rsidRPr="00817542">
        <w:rPr>
          <w:rFonts w:ascii="Cambria" w:hAnsi="Cambria" w:cs="Calibri"/>
          <w:b/>
          <w:bCs/>
          <w:iCs/>
          <w:sz w:val="26"/>
          <w:szCs w:val="26"/>
        </w:rPr>
        <w:t>о</w:t>
      </w:r>
      <w:r w:rsidR="00B81250" w:rsidRPr="00817542">
        <w:rPr>
          <w:rFonts w:ascii="Cambria" w:hAnsi="Cambria" w:cs="Calibri"/>
          <w:b/>
          <w:bCs/>
          <w:iCs/>
          <w:sz w:val="26"/>
          <w:szCs w:val="26"/>
        </w:rPr>
        <w:t>г</w:t>
      </w:r>
      <w:r w:rsidR="006814A9" w:rsidRPr="00817542">
        <w:rPr>
          <w:rFonts w:ascii="Cambria" w:hAnsi="Cambria" w:cs="Calibri"/>
          <w:b/>
          <w:bCs/>
          <w:iCs/>
          <w:sz w:val="26"/>
          <w:szCs w:val="26"/>
        </w:rPr>
        <w:t>о</w:t>
      </w:r>
      <w:r w:rsidR="00B81250" w:rsidRPr="00817542">
        <w:rPr>
          <w:rFonts w:ascii="Cambria" w:hAnsi="Cambria" w:cs="Calibri"/>
          <w:b/>
          <w:bCs/>
          <w:iCs/>
          <w:sz w:val="26"/>
          <w:szCs w:val="26"/>
        </w:rPr>
        <w:t>р</w:t>
      </w:r>
      <w:r w:rsidR="006814A9" w:rsidRPr="00817542">
        <w:rPr>
          <w:rFonts w:ascii="Cambria" w:hAnsi="Cambria" w:cs="Calibri"/>
          <w:b/>
          <w:bCs/>
          <w:iCs/>
          <w:sz w:val="26"/>
          <w:szCs w:val="26"/>
        </w:rPr>
        <w:t>о́</w:t>
      </w:r>
      <w:r w:rsidR="00B81250" w:rsidRPr="00817542">
        <w:rPr>
          <w:rFonts w:ascii="Cambria" w:hAnsi="Cambria" w:cs="Calibri"/>
          <w:b/>
          <w:bCs/>
          <w:iCs/>
          <w:sz w:val="26"/>
          <w:szCs w:val="26"/>
        </w:rPr>
        <w:t>дицу</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Присн</w:t>
      </w:r>
      <w:r w:rsidR="006814A9" w:rsidRPr="00817542">
        <w:rPr>
          <w:rFonts w:ascii="Cambria" w:hAnsi="Cambria" w:cs="Calibri"/>
          <w:b/>
          <w:bCs/>
          <w:iCs/>
          <w:sz w:val="26"/>
          <w:szCs w:val="26"/>
        </w:rPr>
        <w:t>о</w:t>
      </w:r>
      <w:r w:rsidR="00B81250" w:rsidRPr="00817542">
        <w:rPr>
          <w:rFonts w:ascii="Cambria" w:hAnsi="Cambria" w:cs="Calibri"/>
          <w:b/>
          <w:bCs/>
          <w:iCs/>
          <w:sz w:val="26"/>
          <w:szCs w:val="26"/>
        </w:rPr>
        <w:t>бл</w:t>
      </w:r>
      <w:r w:rsidR="005F3B8B" w:rsidRPr="00817542">
        <w:rPr>
          <w:rFonts w:ascii="Cambria" w:hAnsi="Cambria" w:cs="Calibri"/>
          <w:b/>
          <w:bCs/>
          <w:iCs/>
          <w:sz w:val="26"/>
          <w:szCs w:val="26"/>
        </w:rPr>
        <w:t>а</w:t>
      </w:r>
      <w:r w:rsidR="00B81250" w:rsidRPr="00817542">
        <w:rPr>
          <w:rFonts w:ascii="Cambria" w:hAnsi="Cambria" w:cs="Calibri"/>
          <w:b/>
          <w:bCs/>
          <w:iCs/>
          <w:sz w:val="26"/>
          <w:szCs w:val="26"/>
        </w:rPr>
        <w:t>же</w:t>
      </w:r>
      <w:r w:rsidR="00B81250" w:rsidRPr="00817542">
        <w:rPr>
          <w:rFonts w:ascii="Cambria" w:hAnsi="Cambria"/>
          <w:b/>
          <w:bCs/>
          <w:iCs/>
          <w:sz w:val="26"/>
          <w:szCs w:val="26"/>
        </w:rPr>
        <w:t>́</w:t>
      </w:r>
      <w:r w:rsidR="00B81250" w:rsidRPr="00817542">
        <w:rPr>
          <w:rFonts w:ascii="Cambria" w:hAnsi="Cambria" w:cs="Calibri"/>
          <w:b/>
          <w:bCs/>
          <w:iCs/>
          <w:sz w:val="26"/>
          <w:szCs w:val="26"/>
        </w:rPr>
        <w:t>нную</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и</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Пренеп</w:t>
      </w:r>
      <w:r w:rsidR="006814A9" w:rsidRPr="00817542">
        <w:rPr>
          <w:rFonts w:ascii="Cambria" w:hAnsi="Cambria" w:cs="Calibri"/>
          <w:b/>
          <w:bCs/>
          <w:iCs/>
          <w:sz w:val="26"/>
          <w:szCs w:val="26"/>
        </w:rPr>
        <w:t>о</w:t>
      </w:r>
      <w:r w:rsidR="00B81250" w:rsidRPr="00817542">
        <w:rPr>
          <w:rFonts w:ascii="Cambria" w:hAnsi="Cambria" w:cs="Calibri"/>
          <w:b/>
          <w:bCs/>
          <w:iCs/>
          <w:sz w:val="26"/>
          <w:szCs w:val="26"/>
        </w:rPr>
        <w:t>р</w:t>
      </w:r>
      <w:r w:rsidR="006814A9" w:rsidRPr="00817542">
        <w:rPr>
          <w:rFonts w:ascii="Cambria" w:hAnsi="Cambria" w:cs="Calibri"/>
          <w:b/>
          <w:bCs/>
          <w:iCs/>
          <w:sz w:val="26"/>
          <w:szCs w:val="26"/>
        </w:rPr>
        <w:t>о́</w:t>
      </w:r>
      <w:r w:rsidR="00B81250" w:rsidRPr="00817542">
        <w:rPr>
          <w:rFonts w:ascii="Cambria" w:hAnsi="Cambria" w:cs="Calibri"/>
          <w:b/>
          <w:bCs/>
          <w:iCs/>
          <w:sz w:val="26"/>
          <w:szCs w:val="26"/>
        </w:rPr>
        <w:t>чную</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и</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М</w:t>
      </w:r>
      <w:r w:rsidR="005F3B8B" w:rsidRPr="00817542">
        <w:rPr>
          <w:rFonts w:ascii="Cambria" w:hAnsi="Cambria" w:cs="Calibri"/>
          <w:b/>
          <w:bCs/>
          <w:iCs/>
          <w:sz w:val="26"/>
          <w:szCs w:val="26"/>
        </w:rPr>
        <w:t>а́</w:t>
      </w:r>
      <w:r w:rsidR="00B81250" w:rsidRPr="00817542">
        <w:rPr>
          <w:rFonts w:ascii="Cambria" w:hAnsi="Cambria" w:cs="Calibri"/>
          <w:b/>
          <w:bCs/>
          <w:iCs/>
          <w:sz w:val="26"/>
          <w:szCs w:val="26"/>
        </w:rPr>
        <w:t>терь</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Б</w:t>
      </w:r>
      <w:r w:rsidR="006814A9" w:rsidRPr="00817542">
        <w:rPr>
          <w:rFonts w:ascii="Cambria" w:hAnsi="Cambria" w:cs="Calibri"/>
          <w:b/>
          <w:bCs/>
          <w:iCs/>
          <w:sz w:val="26"/>
          <w:szCs w:val="26"/>
        </w:rPr>
        <w:t>о́</w:t>
      </w:r>
      <w:r w:rsidR="00B81250" w:rsidRPr="00817542">
        <w:rPr>
          <w:rFonts w:ascii="Cambria" w:hAnsi="Cambria" w:cs="Calibri"/>
          <w:b/>
          <w:bCs/>
          <w:iCs/>
          <w:sz w:val="26"/>
          <w:szCs w:val="26"/>
        </w:rPr>
        <w:t>г</w:t>
      </w:r>
      <w:r w:rsidR="005F3B8B" w:rsidRPr="00817542">
        <w:rPr>
          <w:rFonts w:ascii="Cambria" w:hAnsi="Cambria" w:cs="Calibri"/>
          <w:b/>
          <w:bCs/>
          <w:iCs/>
          <w:sz w:val="26"/>
          <w:szCs w:val="26"/>
        </w:rPr>
        <w:t>а</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н</w:t>
      </w:r>
      <w:r w:rsidR="005F3B8B" w:rsidRPr="00817542">
        <w:rPr>
          <w:rFonts w:ascii="Cambria" w:hAnsi="Cambria" w:cs="Calibri"/>
          <w:b/>
          <w:bCs/>
          <w:iCs/>
          <w:sz w:val="26"/>
          <w:szCs w:val="26"/>
        </w:rPr>
        <w:t>а́</w:t>
      </w:r>
      <w:r w:rsidR="00B81250" w:rsidRPr="00817542">
        <w:rPr>
          <w:rFonts w:ascii="Cambria" w:hAnsi="Cambria" w:cs="Calibri"/>
          <w:b/>
          <w:bCs/>
          <w:iCs/>
          <w:sz w:val="26"/>
          <w:szCs w:val="26"/>
        </w:rPr>
        <w:t>шег</w:t>
      </w:r>
      <w:r w:rsidR="006814A9" w:rsidRPr="00817542">
        <w:rPr>
          <w:rFonts w:ascii="Cambria" w:hAnsi="Cambria" w:cs="Calibri"/>
          <w:b/>
          <w:bCs/>
          <w:iCs/>
          <w:sz w:val="26"/>
          <w:szCs w:val="26"/>
        </w:rPr>
        <w:t>о</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Честне</w:t>
      </w:r>
      <w:r w:rsidR="00B81250" w:rsidRPr="00817542">
        <w:rPr>
          <w:rFonts w:ascii="Cambria" w:hAnsi="Cambria"/>
          <w:b/>
          <w:bCs/>
          <w:iCs/>
          <w:sz w:val="26"/>
          <w:szCs w:val="26"/>
        </w:rPr>
        <w:t>́</w:t>
      </w:r>
      <w:r w:rsidR="00B81250" w:rsidRPr="00817542">
        <w:rPr>
          <w:rFonts w:ascii="Cambria" w:hAnsi="Cambria" w:cs="Calibri"/>
          <w:b/>
          <w:bCs/>
          <w:iCs/>
          <w:sz w:val="26"/>
          <w:szCs w:val="26"/>
        </w:rPr>
        <w:t>йшую</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Херуви</w:t>
      </w:r>
      <w:r w:rsidR="00B81250" w:rsidRPr="00817542">
        <w:rPr>
          <w:rFonts w:ascii="Cambria" w:hAnsi="Cambria"/>
          <w:b/>
          <w:bCs/>
          <w:iCs/>
          <w:sz w:val="26"/>
          <w:szCs w:val="26"/>
        </w:rPr>
        <w:t>́</w:t>
      </w:r>
      <w:r w:rsidR="00B81250" w:rsidRPr="00817542">
        <w:rPr>
          <w:rFonts w:ascii="Cambria" w:hAnsi="Cambria" w:cs="Calibri"/>
          <w:b/>
          <w:bCs/>
          <w:iCs/>
          <w:sz w:val="26"/>
          <w:szCs w:val="26"/>
        </w:rPr>
        <w:t>м</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и</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сл</w:t>
      </w:r>
      <w:r w:rsidR="005F3B8B" w:rsidRPr="00817542">
        <w:rPr>
          <w:rFonts w:ascii="Cambria" w:hAnsi="Cambria" w:cs="Calibri"/>
          <w:b/>
          <w:bCs/>
          <w:iCs/>
          <w:sz w:val="26"/>
          <w:szCs w:val="26"/>
        </w:rPr>
        <w:t>а</w:t>
      </w:r>
      <w:r w:rsidR="00B81250" w:rsidRPr="00817542">
        <w:rPr>
          <w:rFonts w:ascii="Cambria" w:hAnsi="Cambria" w:cs="Calibri"/>
          <w:b/>
          <w:bCs/>
          <w:iCs/>
          <w:sz w:val="26"/>
          <w:szCs w:val="26"/>
        </w:rPr>
        <w:t>вне</w:t>
      </w:r>
      <w:r w:rsidR="00B81250" w:rsidRPr="00817542">
        <w:rPr>
          <w:rFonts w:ascii="Cambria" w:hAnsi="Cambria"/>
          <w:b/>
          <w:bCs/>
          <w:iCs/>
          <w:sz w:val="26"/>
          <w:szCs w:val="26"/>
        </w:rPr>
        <w:t>́</w:t>
      </w:r>
      <w:r w:rsidR="00B81250" w:rsidRPr="00817542">
        <w:rPr>
          <w:rFonts w:ascii="Cambria" w:hAnsi="Cambria" w:cs="Calibri"/>
          <w:b/>
          <w:bCs/>
          <w:iCs/>
          <w:sz w:val="26"/>
          <w:szCs w:val="26"/>
        </w:rPr>
        <w:t>йшую</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без</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ср</w:t>
      </w:r>
      <w:r w:rsidR="005F3B8B" w:rsidRPr="00817542">
        <w:rPr>
          <w:rFonts w:ascii="Cambria" w:hAnsi="Cambria" w:cs="Calibri"/>
          <w:b/>
          <w:bCs/>
          <w:iCs/>
          <w:sz w:val="26"/>
          <w:szCs w:val="26"/>
        </w:rPr>
        <w:t>а</w:t>
      </w:r>
      <w:r w:rsidR="00B81250" w:rsidRPr="00817542">
        <w:rPr>
          <w:rFonts w:ascii="Cambria" w:hAnsi="Cambria" w:cs="Calibri"/>
          <w:b/>
          <w:bCs/>
          <w:iCs/>
          <w:sz w:val="26"/>
          <w:szCs w:val="26"/>
        </w:rPr>
        <w:t>вне</w:t>
      </w:r>
      <w:r w:rsidR="00B81250" w:rsidRPr="00817542">
        <w:rPr>
          <w:rFonts w:ascii="Cambria" w:hAnsi="Cambria"/>
          <w:b/>
          <w:bCs/>
          <w:iCs/>
          <w:sz w:val="26"/>
          <w:szCs w:val="26"/>
        </w:rPr>
        <w:t>́</w:t>
      </w:r>
      <w:r w:rsidR="00B81250" w:rsidRPr="00817542">
        <w:rPr>
          <w:rFonts w:ascii="Cambria" w:hAnsi="Cambria" w:cs="Calibri"/>
          <w:b/>
          <w:bCs/>
          <w:iCs/>
          <w:sz w:val="26"/>
          <w:szCs w:val="26"/>
        </w:rPr>
        <w:t>ния</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Сер</w:t>
      </w:r>
      <w:r w:rsidR="005F3B8B" w:rsidRPr="00817542">
        <w:rPr>
          <w:rFonts w:ascii="Cambria" w:hAnsi="Cambria" w:cs="Calibri"/>
          <w:b/>
          <w:bCs/>
          <w:iCs/>
          <w:sz w:val="26"/>
          <w:szCs w:val="26"/>
        </w:rPr>
        <w:t>а</w:t>
      </w:r>
      <w:r w:rsidR="00B81250" w:rsidRPr="00817542">
        <w:rPr>
          <w:rFonts w:ascii="Cambria" w:hAnsi="Cambria" w:cs="Calibri"/>
          <w:b/>
          <w:bCs/>
          <w:iCs/>
          <w:sz w:val="26"/>
          <w:szCs w:val="26"/>
        </w:rPr>
        <w:t>фи</w:t>
      </w:r>
      <w:r w:rsidR="00B81250" w:rsidRPr="00817542">
        <w:rPr>
          <w:rFonts w:ascii="Cambria" w:hAnsi="Cambria"/>
          <w:b/>
          <w:bCs/>
          <w:iCs/>
          <w:sz w:val="26"/>
          <w:szCs w:val="26"/>
        </w:rPr>
        <w:t>́</w:t>
      </w:r>
      <w:r w:rsidR="00B81250" w:rsidRPr="00817542">
        <w:rPr>
          <w:rFonts w:ascii="Cambria" w:hAnsi="Cambria" w:cs="Calibri"/>
          <w:b/>
          <w:bCs/>
          <w:iCs/>
          <w:sz w:val="26"/>
          <w:szCs w:val="26"/>
        </w:rPr>
        <w:t>м</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без</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истле</w:t>
      </w:r>
      <w:r w:rsidR="00B81250" w:rsidRPr="00817542">
        <w:rPr>
          <w:rFonts w:ascii="Cambria" w:hAnsi="Cambria"/>
          <w:b/>
          <w:bCs/>
          <w:iCs/>
          <w:sz w:val="26"/>
          <w:szCs w:val="26"/>
        </w:rPr>
        <w:t>́</w:t>
      </w:r>
      <w:r w:rsidR="00B81250" w:rsidRPr="00817542">
        <w:rPr>
          <w:rFonts w:ascii="Cambria" w:hAnsi="Cambria" w:cs="Calibri"/>
          <w:b/>
          <w:bCs/>
          <w:iCs/>
          <w:sz w:val="26"/>
          <w:szCs w:val="26"/>
        </w:rPr>
        <w:t>ния</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Б</w:t>
      </w:r>
      <w:r w:rsidR="006814A9" w:rsidRPr="00817542">
        <w:rPr>
          <w:rFonts w:ascii="Cambria" w:hAnsi="Cambria" w:cs="Calibri"/>
          <w:b/>
          <w:bCs/>
          <w:iCs/>
          <w:sz w:val="26"/>
          <w:szCs w:val="26"/>
        </w:rPr>
        <w:t>о́</w:t>
      </w:r>
      <w:r w:rsidR="00B81250" w:rsidRPr="00817542">
        <w:rPr>
          <w:rFonts w:ascii="Cambria" w:hAnsi="Cambria" w:cs="Calibri"/>
          <w:b/>
          <w:bCs/>
          <w:iCs/>
          <w:sz w:val="26"/>
          <w:szCs w:val="26"/>
        </w:rPr>
        <w:t>г</w:t>
      </w:r>
      <w:r w:rsidR="005F3B8B" w:rsidRPr="00817542">
        <w:rPr>
          <w:rFonts w:ascii="Cambria" w:hAnsi="Cambria" w:cs="Calibri"/>
          <w:b/>
          <w:bCs/>
          <w:iCs/>
          <w:sz w:val="26"/>
          <w:szCs w:val="26"/>
        </w:rPr>
        <w:t>а</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Сл</w:t>
      </w:r>
      <w:r w:rsidR="006814A9" w:rsidRPr="00817542">
        <w:rPr>
          <w:rFonts w:ascii="Cambria" w:hAnsi="Cambria" w:cs="Calibri"/>
          <w:b/>
          <w:bCs/>
          <w:iCs/>
          <w:sz w:val="26"/>
          <w:szCs w:val="26"/>
        </w:rPr>
        <w:t>о́</w:t>
      </w:r>
      <w:r w:rsidR="00B81250" w:rsidRPr="00817542">
        <w:rPr>
          <w:rFonts w:ascii="Cambria" w:hAnsi="Cambria" w:cs="Calibri"/>
          <w:b/>
          <w:bCs/>
          <w:iCs/>
          <w:sz w:val="26"/>
          <w:szCs w:val="26"/>
        </w:rPr>
        <w:t>в</w:t>
      </w:r>
      <w:r w:rsidR="005F3B8B" w:rsidRPr="00817542">
        <w:rPr>
          <w:rFonts w:ascii="Cambria" w:hAnsi="Cambria" w:cs="Calibri"/>
          <w:b/>
          <w:bCs/>
          <w:iCs/>
          <w:sz w:val="26"/>
          <w:szCs w:val="26"/>
        </w:rPr>
        <w:t>а</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р</w:t>
      </w:r>
      <w:r w:rsidR="006814A9" w:rsidRPr="00817542">
        <w:rPr>
          <w:rFonts w:ascii="Cambria" w:hAnsi="Cambria" w:cs="Calibri"/>
          <w:b/>
          <w:bCs/>
          <w:iCs/>
          <w:sz w:val="26"/>
          <w:szCs w:val="26"/>
        </w:rPr>
        <w:t>о́</w:t>
      </w:r>
      <w:r w:rsidR="00B81250" w:rsidRPr="00817542">
        <w:rPr>
          <w:rFonts w:ascii="Cambria" w:hAnsi="Cambria" w:cs="Calibri"/>
          <w:b/>
          <w:bCs/>
          <w:iCs/>
          <w:sz w:val="26"/>
          <w:szCs w:val="26"/>
        </w:rPr>
        <w:t>ждшую</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су</w:t>
      </w:r>
      <w:r w:rsidR="00B81250" w:rsidRPr="00817542">
        <w:rPr>
          <w:rFonts w:ascii="Cambria" w:hAnsi="Cambria"/>
          <w:b/>
          <w:bCs/>
          <w:iCs/>
          <w:sz w:val="26"/>
          <w:szCs w:val="26"/>
        </w:rPr>
        <w:t>́</w:t>
      </w:r>
      <w:r w:rsidR="00B81250" w:rsidRPr="00817542">
        <w:rPr>
          <w:rFonts w:ascii="Cambria" w:hAnsi="Cambria" w:cs="Calibri"/>
          <w:b/>
          <w:bCs/>
          <w:iCs/>
          <w:sz w:val="26"/>
          <w:szCs w:val="26"/>
        </w:rPr>
        <w:t>щую</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Б</w:t>
      </w:r>
      <w:r w:rsidR="006814A9" w:rsidRPr="00817542">
        <w:rPr>
          <w:rFonts w:ascii="Cambria" w:hAnsi="Cambria" w:cs="Calibri"/>
          <w:b/>
          <w:bCs/>
          <w:iCs/>
          <w:sz w:val="26"/>
          <w:szCs w:val="26"/>
        </w:rPr>
        <w:t>о</w:t>
      </w:r>
      <w:r w:rsidR="00B81250" w:rsidRPr="00817542">
        <w:rPr>
          <w:rFonts w:ascii="Cambria" w:hAnsi="Cambria" w:cs="Calibri"/>
          <w:b/>
          <w:bCs/>
          <w:iCs/>
          <w:sz w:val="26"/>
          <w:szCs w:val="26"/>
        </w:rPr>
        <w:t>г</w:t>
      </w:r>
      <w:r w:rsidR="006814A9" w:rsidRPr="00817542">
        <w:rPr>
          <w:rFonts w:ascii="Cambria" w:hAnsi="Cambria" w:cs="Calibri"/>
          <w:b/>
          <w:bCs/>
          <w:iCs/>
          <w:sz w:val="26"/>
          <w:szCs w:val="26"/>
        </w:rPr>
        <w:t>о</w:t>
      </w:r>
      <w:r w:rsidR="00B81250" w:rsidRPr="00817542">
        <w:rPr>
          <w:rFonts w:ascii="Cambria" w:hAnsi="Cambria" w:cs="Calibri"/>
          <w:b/>
          <w:bCs/>
          <w:iCs/>
          <w:sz w:val="26"/>
          <w:szCs w:val="26"/>
        </w:rPr>
        <w:t>р</w:t>
      </w:r>
      <w:r w:rsidR="006814A9" w:rsidRPr="00817542">
        <w:rPr>
          <w:rFonts w:ascii="Cambria" w:hAnsi="Cambria" w:cs="Calibri"/>
          <w:b/>
          <w:bCs/>
          <w:iCs/>
          <w:sz w:val="26"/>
          <w:szCs w:val="26"/>
        </w:rPr>
        <w:t>о́</w:t>
      </w:r>
      <w:r w:rsidR="00B81250" w:rsidRPr="00817542">
        <w:rPr>
          <w:rFonts w:ascii="Cambria" w:hAnsi="Cambria" w:cs="Calibri"/>
          <w:b/>
          <w:bCs/>
          <w:iCs/>
          <w:sz w:val="26"/>
          <w:szCs w:val="26"/>
        </w:rPr>
        <w:t>дицу</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Тя</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велич</w:t>
      </w:r>
      <w:r w:rsidR="005F3B8B" w:rsidRPr="00817542">
        <w:rPr>
          <w:rFonts w:ascii="Cambria" w:hAnsi="Cambria" w:cs="Calibri"/>
          <w:b/>
          <w:bCs/>
          <w:iCs/>
          <w:sz w:val="26"/>
          <w:szCs w:val="26"/>
        </w:rPr>
        <w:t>а́</w:t>
      </w:r>
      <w:r w:rsidR="00B81250" w:rsidRPr="00817542">
        <w:rPr>
          <w:rFonts w:ascii="Cambria" w:hAnsi="Cambria" w:cs="Calibri"/>
          <w:b/>
          <w:bCs/>
          <w:iCs/>
          <w:sz w:val="26"/>
          <w:szCs w:val="26"/>
        </w:rPr>
        <w:t>ем</w:t>
      </w:r>
      <w:r w:rsidR="00B81250" w:rsidRPr="00817542">
        <w:rPr>
          <w:rFonts w:ascii="Cambria" w:hAnsi="Cambria"/>
          <w:b/>
          <w:bCs/>
          <w:iCs/>
          <w:sz w:val="26"/>
          <w:szCs w:val="26"/>
        </w:rPr>
        <w:t>.</w:t>
      </w:r>
    </w:p>
    <w:p w14:paraId="3B14B85B" w14:textId="37A67E00"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Иере</w:t>
      </w:r>
      <w:r w:rsidRPr="00817542">
        <w:rPr>
          <w:rFonts w:ascii="Cambria" w:hAnsi="Cambria"/>
          <w:b/>
          <w:bCs/>
          <w:iCs/>
          <w:sz w:val="26"/>
          <w:szCs w:val="26"/>
        </w:rPr>
        <w:t>́</w:t>
      </w:r>
      <w:r w:rsidRPr="00817542">
        <w:rPr>
          <w:rFonts w:ascii="Cambria" w:hAnsi="Cambria" w:cs="Calibri"/>
          <w:b/>
          <w:bCs/>
          <w:iCs/>
          <w:sz w:val="26"/>
          <w:szCs w:val="26"/>
        </w:rPr>
        <w:t>й</w:t>
      </w:r>
      <w:r w:rsidRPr="00817542">
        <w:rPr>
          <w:rFonts w:ascii="Cambria" w:hAnsi="Cambria"/>
          <w:b/>
          <w:bCs/>
          <w:iCs/>
          <w:sz w:val="26"/>
          <w:szCs w:val="26"/>
        </w:rPr>
        <w:t>:</w:t>
      </w:r>
      <w:r w:rsidRPr="00817542">
        <w:rPr>
          <w:rFonts w:ascii="Cambria" w:hAnsi="Cambria"/>
          <w:iCs/>
          <w:sz w:val="26"/>
          <w:szCs w:val="26"/>
        </w:rPr>
        <w:t xml:space="preserve"> </w:t>
      </w:r>
      <w:r w:rsidR="00DB0D7F" w:rsidRPr="00817542">
        <w:rPr>
          <w:rFonts w:ascii="Cambria" w:hAnsi="Cambria" w:cs="Calibri"/>
          <w:iCs/>
          <w:sz w:val="26"/>
          <w:szCs w:val="26"/>
        </w:rPr>
        <w:t>В</w:t>
      </w:r>
      <w:r w:rsidR="00DB0D7F" w:rsidRPr="00817542">
        <w:rPr>
          <w:rFonts w:ascii="Cambria" w:hAnsi="Cambria"/>
          <w:iCs/>
          <w:sz w:val="26"/>
          <w:szCs w:val="26"/>
        </w:rPr>
        <w:t xml:space="preserve"> </w:t>
      </w:r>
      <w:r w:rsidR="00DB0D7F" w:rsidRPr="00817542">
        <w:rPr>
          <w:rFonts w:ascii="Cambria" w:hAnsi="Cambria" w:cs="Calibri"/>
          <w:iCs/>
          <w:sz w:val="26"/>
          <w:szCs w:val="26"/>
        </w:rPr>
        <w:t>пе</w:t>
      </w:r>
      <w:r w:rsidR="00DB0D7F" w:rsidRPr="00817542">
        <w:rPr>
          <w:rFonts w:ascii="Cambria" w:hAnsi="Cambria"/>
          <w:iCs/>
          <w:sz w:val="26"/>
          <w:szCs w:val="26"/>
        </w:rPr>
        <w:t>́</w:t>
      </w:r>
      <w:r w:rsidR="00DB0D7F" w:rsidRPr="00817542">
        <w:rPr>
          <w:rFonts w:ascii="Cambria" w:hAnsi="Cambria" w:cs="Calibri"/>
          <w:iCs/>
          <w:sz w:val="26"/>
          <w:szCs w:val="26"/>
        </w:rPr>
        <w:t>рвых</w:t>
      </w:r>
      <w:r w:rsidR="00DB0D7F" w:rsidRPr="00817542">
        <w:rPr>
          <w:rFonts w:ascii="Cambria" w:hAnsi="Cambria"/>
          <w:iCs/>
          <w:sz w:val="26"/>
          <w:szCs w:val="26"/>
        </w:rPr>
        <w:t xml:space="preserve"> </w:t>
      </w:r>
      <w:r w:rsidR="00DB0D7F" w:rsidRPr="00817542">
        <w:rPr>
          <w:rFonts w:ascii="Cambria" w:hAnsi="Cambria" w:cs="Calibri"/>
          <w:iCs/>
          <w:sz w:val="26"/>
          <w:szCs w:val="26"/>
        </w:rPr>
        <w:t>п</w:t>
      </w:r>
      <w:r w:rsidR="006814A9" w:rsidRPr="00817542">
        <w:rPr>
          <w:rFonts w:ascii="Cambria" w:hAnsi="Cambria" w:cs="Calibri"/>
          <w:iCs/>
          <w:sz w:val="26"/>
          <w:szCs w:val="26"/>
        </w:rPr>
        <w:t>о</w:t>
      </w:r>
      <w:r w:rsidR="00DB0D7F" w:rsidRPr="00817542">
        <w:rPr>
          <w:rFonts w:ascii="Cambria" w:hAnsi="Cambria" w:cs="Calibri"/>
          <w:iCs/>
          <w:sz w:val="26"/>
          <w:szCs w:val="26"/>
        </w:rPr>
        <w:t>мяни</w:t>
      </w:r>
      <w:r w:rsidR="00DB0D7F" w:rsidRPr="00817542">
        <w:rPr>
          <w:rFonts w:ascii="Cambria" w:hAnsi="Cambria"/>
          <w:iCs/>
          <w:sz w:val="26"/>
          <w:szCs w:val="26"/>
        </w:rPr>
        <w:t xml:space="preserve">́, </w:t>
      </w:r>
      <w:r w:rsidR="00DB0D7F" w:rsidRPr="00817542">
        <w:rPr>
          <w:rFonts w:ascii="Cambria" w:hAnsi="Cambria" w:cs="Calibri"/>
          <w:iCs/>
          <w:sz w:val="26"/>
          <w:szCs w:val="26"/>
        </w:rPr>
        <w:t>Г</w:t>
      </w:r>
      <w:r w:rsidR="006814A9" w:rsidRPr="00817542">
        <w:rPr>
          <w:rFonts w:ascii="Cambria" w:hAnsi="Cambria" w:cs="Calibri"/>
          <w:iCs/>
          <w:sz w:val="26"/>
          <w:szCs w:val="26"/>
        </w:rPr>
        <w:t>о́</w:t>
      </w:r>
      <w:r w:rsidR="00DB0D7F" w:rsidRPr="00817542">
        <w:rPr>
          <w:rFonts w:ascii="Cambria" w:hAnsi="Cambria" w:cs="Calibri"/>
          <w:iCs/>
          <w:sz w:val="26"/>
          <w:szCs w:val="26"/>
        </w:rPr>
        <w:t>сп</w:t>
      </w:r>
      <w:r w:rsidR="006814A9" w:rsidRPr="00817542">
        <w:rPr>
          <w:rFonts w:ascii="Cambria" w:hAnsi="Cambria" w:cs="Calibri"/>
          <w:iCs/>
          <w:sz w:val="26"/>
          <w:szCs w:val="26"/>
        </w:rPr>
        <w:t>о</w:t>
      </w:r>
      <w:r w:rsidR="00DB0D7F" w:rsidRPr="00817542">
        <w:rPr>
          <w:rFonts w:ascii="Cambria" w:hAnsi="Cambria" w:cs="Calibri"/>
          <w:iCs/>
          <w:sz w:val="26"/>
          <w:szCs w:val="26"/>
        </w:rPr>
        <w:t>ди</w:t>
      </w:r>
      <w:r w:rsidR="00DB0D7F" w:rsidRPr="00817542">
        <w:rPr>
          <w:rFonts w:ascii="Cambria" w:hAnsi="Cambria"/>
          <w:iCs/>
          <w:sz w:val="26"/>
          <w:szCs w:val="26"/>
        </w:rPr>
        <w:t xml:space="preserve">, </w:t>
      </w:r>
      <w:r w:rsidR="00DB0D7F" w:rsidRPr="00817542">
        <w:rPr>
          <w:rFonts w:ascii="Cambria" w:hAnsi="Cambria" w:cs="Calibri"/>
          <w:iCs/>
          <w:sz w:val="26"/>
          <w:szCs w:val="26"/>
        </w:rPr>
        <w:t>вели</w:t>
      </w:r>
      <w:r w:rsidR="00DB0D7F" w:rsidRPr="00817542">
        <w:rPr>
          <w:rFonts w:ascii="Cambria" w:hAnsi="Cambria"/>
          <w:iCs/>
          <w:sz w:val="26"/>
          <w:szCs w:val="26"/>
        </w:rPr>
        <w:t>́</w:t>
      </w:r>
      <w:r w:rsidR="00DB0D7F" w:rsidRPr="00817542">
        <w:rPr>
          <w:rFonts w:ascii="Cambria" w:hAnsi="Cambria" w:cs="Calibri"/>
          <w:iCs/>
          <w:sz w:val="26"/>
          <w:szCs w:val="26"/>
        </w:rPr>
        <w:t>к</w:t>
      </w:r>
      <w:r w:rsidR="005F3B8B" w:rsidRPr="00817542">
        <w:rPr>
          <w:rFonts w:ascii="Cambria" w:hAnsi="Cambria" w:cs="Calibri"/>
          <w:iCs/>
          <w:sz w:val="26"/>
          <w:szCs w:val="26"/>
        </w:rPr>
        <w:t>а</w:t>
      </w:r>
      <w:r w:rsidR="00DB0D7F" w:rsidRPr="00817542">
        <w:rPr>
          <w:rFonts w:ascii="Cambria" w:hAnsi="Cambria" w:cs="Calibri"/>
          <w:iCs/>
          <w:sz w:val="26"/>
          <w:szCs w:val="26"/>
        </w:rPr>
        <w:t>г</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г</w:t>
      </w:r>
      <w:r w:rsidR="006814A9" w:rsidRPr="00817542">
        <w:rPr>
          <w:rFonts w:ascii="Cambria" w:hAnsi="Cambria" w:cs="Calibri"/>
          <w:iCs/>
          <w:sz w:val="26"/>
          <w:szCs w:val="26"/>
        </w:rPr>
        <w:t>о</w:t>
      </w:r>
      <w:r w:rsidR="00DB0D7F" w:rsidRPr="00817542">
        <w:rPr>
          <w:rFonts w:ascii="Cambria" w:hAnsi="Cambria" w:cs="Calibri"/>
          <w:iCs/>
          <w:sz w:val="26"/>
          <w:szCs w:val="26"/>
        </w:rPr>
        <w:t>сп</w:t>
      </w:r>
      <w:r w:rsidR="006814A9" w:rsidRPr="00817542">
        <w:rPr>
          <w:rFonts w:ascii="Cambria" w:hAnsi="Cambria" w:cs="Calibri"/>
          <w:iCs/>
          <w:sz w:val="26"/>
          <w:szCs w:val="26"/>
        </w:rPr>
        <w:t>о</w:t>
      </w:r>
      <w:r w:rsidR="00DB0D7F" w:rsidRPr="00817542">
        <w:rPr>
          <w:rFonts w:ascii="Cambria" w:hAnsi="Cambria" w:cs="Calibri"/>
          <w:iCs/>
          <w:sz w:val="26"/>
          <w:szCs w:val="26"/>
        </w:rPr>
        <w:t>ди</w:t>
      </w:r>
      <w:r w:rsidR="00DB0D7F" w:rsidRPr="00817542">
        <w:rPr>
          <w:rFonts w:ascii="Cambria" w:hAnsi="Cambria"/>
          <w:iCs/>
          <w:sz w:val="26"/>
          <w:szCs w:val="26"/>
        </w:rPr>
        <w:t>́</w:t>
      </w:r>
      <w:r w:rsidR="00DB0D7F" w:rsidRPr="00817542">
        <w:rPr>
          <w:rFonts w:ascii="Cambria" w:hAnsi="Cambria" w:cs="Calibri"/>
          <w:iCs/>
          <w:sz w:val="26"/>
          <w:szCs w:val="26"/>
        </w:rPr>
        <w:t>н</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6814A9" w:rsidRPr="00817542">
        <w:rPr>
          <w:rFonts w:ascii="Cambria" w:hAnsi="Cambria" w:cs="Calibri"/>
          <w:iCs/>
          <w:sz w:val="26"/>
          <w:szCs w:val="26"/>
        </w:rPr>
        <w:t>о</w:t>
      </w:r>
      <w:r w:rsidR="00DB0D7F" w:rsidRPr="00817542">
        <w:rPr>
          <w:rFonts w:ascii="Cambria" w:hAnsi="Cambria" w:cs="Calibri"/>
          <w:iCs/>
          <w:sz w:val="26"/>
          <w:szCs w:val="26"/>
        </w:rPr>
        <w:t>тц</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н</w:t>
      </w:r>
      <w:r w:rsidR="005F3B8B" w:rsidRPr="00817542">
        <w:rPr>
          <w:rFonts w:ascii="Cambria" w:hAnsi="Cambria" w:cs="Calibri"/>
          <w:iCs/>
          <w:sz w:val="26"/>
          <w:szCs w:val="26"/>
        </w:rPr>
        <w:t>а́</w:t>
      </w:r>
      <w:r w:rsidR="00DB0D7F" w:rsidRPr="00817542">
        <w:rPr>
          <w:rFonts w:ascii="Cambria" w:hAnsi="Cambria" w:cs="Calibri"/>
          <w:iCs/>
          <w:sz w:val="26"/>
          <w:szCs w:val="26"/>
        </w:rPr>
        <w:t>шег</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Кири</w:t>
      </w:r>
      <w:r w:rsidR="00DB0D7F" w:rsidRPr="00817542">
        <w:rPr>
          <w:rFonts w:ascii="Cambria" w:hAnsi="Cambria"/>
          <w:iCs/>
          <w:sz w:val="26"/>
          <w:szCs w:val="26"/>
        </w:rPr>
        <w:t>́</w:t>
      </w:r>
      <w:r w:rsidR="00DB0D7F" w:rsidRPr="00817542">
        <w:rPr>
          <w:rFonts w:ascii="Cambria" w:hAnsi="Cambria" w:cs="Calibri"/>
          <w:iCs/>
          <w:sz w:val="26"/>
          <w:szCs w:val="26"/>
        </w:rPr>
        <w:t>лл</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Святе</w:t>
      </w:r>
      <w:r w:rsidR="00DB0D7F" w:rsidRPr="00817542">
        <w:rPr>
          <w:rFonts w:ascii="Cambria" w:hAnsi="Cambria"/>
          <w:iCs/>
          <w:sz w:val="26"/>
          <w:szCs w:val="26"/>
        </w:rPr>
        <w:t>́</w:t>
      </w:r>
      <w:r w:rsidR="00DB0D7F" w:rsidRPr="00817542">
        <w:rPr>
          <w:rFonts w:ascii="Cambria" w:hAnsi="Cambria" w:cs="Calibri"/>
          <w:iCs/>
          <w:sz w:val="26"/>
          <w:szCs w:val="26"/>
        </w:rPr>
        <w:t>йш</w:t>
      </w:r>
      <w:r w:rsidR="005F3B8B" w:rsidRPr="00817542">
        <w:rPr>
          <w:rFonts w:ascii="Cambria" w:hAnsi="Cambria" w:cs="Calibri"/>
          <w:iCs/>
          <w:sz w:val="26"/>
          <w:szCs w:val="26"/>
        </w:rPr>
        <w:t>а</w:t>
      </w:r>
      <w:r w:rsidR="00DB0D7F" w:rsidRPr="00817542">
        <w:rPr>
          <w:rFonts w:ascii="Cambria" w:hAnsi="Cambria" w:cs="Calibri"/>
          <w:iCs/>
          <w:sz w:val="26"/>
          <w:szCs w:val="26"/>
        </w:rPr>
        <w:t>г</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П</w:t>
      </w:r>
      <w:r w:rsidR="005F3B8B" w:rsidRPr="00817542">
        <w:rPr>
          <w:rFonts w:ascii="Cambria" w:hAnsi="Cambria" w:cs="Calibri"/>
          <w:iCs/>
          <w:sz w:val="26"/>
          <w:szCs w:val="26"/>
        </w:rPr>
        <w:t>а</w:t>
      </w:r>
      <w:r w:rsidR="00DB0D7F" w:rsidRPr="00817542">
        <w:rPr>
          <w:rFonts w:ascii="Cambria" w:hAnsi="Cambria" w:cs="Calibri"/>
          <w:iCs/>
          <w:sz w:val="26"/>
          <w:szCs w:val="26"/>
        </w:rPr>
        <w:t>три</w:t>
      </w:r>
      <w:r w:rsidR="005F3B8B" w:rsidRPr="00817542">
        <w:rPr>
          <w:rFonts w:ascii="Cambria" w:hAnsi="Cambria" w:cs="Calibri"/>
          <w:iCs/>
          <w:sz w:val="26"/>
          <w:szCs w:val="26"/>
        </w:rPr>
        <w:t>а́</w:t>
      </w:r>
      <w:r w:rsidR="00DB0D7F" w:rsidRPr="00817542">
        <w:rPr>
          <w:rFonts w:ascii="Cambria" w:hAnsi="Cambria" w:cs="Calibri"/>
          <w:iCs/>
          <w:sz w:val="26"/>
          <w:szCs w:val="26"/>
        </w:rPr>
        <w:t>рх</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М</w:t>
      </w:r>
      <w:r w:rsidR="006814A9" w:rsidRPr="00817542">
        <w:rPr>
          <w:rFonts w:ascii="Cambria" w:hAnsi="Cambria" w:cs="Calibri"/>
          <w:iCs/>
          <w:sz w:val="26"/>
          <w:szCs w:val="26"/>
        </w:rPr>
        <w:t>о</w:t>
      </w:r>
      <w:r w:rsidR="00DB0D7F" w:rsidRPr="00817542">
        <w:rPr>
          <w:rFonts w:ascii="Cambria" w:hAnsi="Cambria" w:cs="Calibri"/>
          <w:iCs/>
          <w:sz w:val="26"/>
          <w:szCs w:val="26"/>
        </w:rPr>
        <w:t>ск</w:t>
      </w:r>
      <w:r w:rsidR="006814A9" w:rsidRPr="00817542">
        <w:rPr>
          <w:rFonts w:ascii="Cambria" w:hAnsi="Cambria" w:cs="Calibri"/>
          <w:iCs/>
          <w:sz w:val="26"/>
          <w:szCs w:val="26"/>
        </w:rPr>
        <w:t>о́</w:t>
      </w:r>
      <w:r w:rsidR="00DB0D7F" w:rsidRPr="00817542">
        <w:rPr>
          <w:rFonts w:ascii="Cambria" w:hAnsi="Cambria" w:cs="Calibri"/>
          <w:iCs/>
          <w:sz w:val="26"/>
          <w:szCs w:val="26"/>
        </w:rPr>
        <w:t>вск</w:t>
      </w:r>
      <w:r w:rsidR="005F3B8B" w:rsidRPr="00817542">
        <w:rPr>
          <w:rFonts w:ascii="Cambria" w:hAnsi="Cambria" w:cs="Calibri"/>
          <w:iCs/>
          <w:sz w:val="26"/>
          <w:szCs w:val="26"/>
        </w:rPr>
        <w:t>а</w:t>
      </w:r>
      <w:r w:rsidR="00DB0D7F" w:rsidRPr="00817542">
        <w:rPr>
          <w:rFonts w:ascii="Cambria" w:hAnsi="Cambria" w:cs="Calibri"/>
          <w:iCs/>
          <w:sz w:val="26"/>
          <w:szCs w:val="26"/>
        </w:rPr>
        <w:t>г</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всея</w:t>
      </w:r>
      <w:r w:rsidR="00DB0D7F" w:rsidRPr="00817542">
        <w:rPr>
          <w:rFonts w:ascii="Cambria" w:hAnsi="Cambria"/>
          <w:iCs/>
          <w:sz w:val="26"/>
          <w:szCs w:val="26"/>
        </w:rPr>
        <w:t xml:space="preserve">́ </w:t>
      </w:r>
      <w:r w:rsidR="00DB0D7F" w:rsidRPr="00817542">
        <w:rPr>
          <w:rFonts w:ascii="Cambria" w:hAnsi="Cambria" w:cs="Calibri"/>
          <w:iCs/>
          <w:sz w:val="26"/>
          <w:szCs w:val="26"/>
        </w:rPr>
        <w:t>Руси</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г</w:t>
      </w:r>
      <w:r w:rsidR="006814A9" w:rsidRPr="00817542">
        <w:rPr>
          <w:rFonts w:ascii="Cambria" w:hAnsi="Cambria" w:cs="Calibri"/>
          <w:iCs/>
          <w:sz w:val="26"/>
          <w:szCs w:val="26"/>
        </w:rPr>
        <w:t>о</w:t>
      </w:r>
      <w:r w:rsidR="00DB0D7F" w:rsidRPr="00817542">
        <w:rPr>
          <w:rFonts w:ascii="Cambria" w:hAnsi="Cambria" w:cs="Calibri"/>
          <w:iCs/>
          <w:sz w:val="26"/>
          <w:szCs w:val="26"/>
        </w:rPr>
        <w:t>сп</w:t>
      </w:r>
      <w:r w:rsidR="006814A9" w:rsidRPr="00817542">
        <w:rPr>
          <w:rFonts w:ascii="Cambria" w:hAnsi="Cambria" w:cs="Calibri"/>
          <w:iCs/>
          <w:sz w:val="26"/>
          <w:szCs w:val="26"/>
        </w:rPr>
        <w:t>о</w:t>
      </w:r>
      <w:r w:rsidR="00DB0D7F" w:rsidRPr="00817542">
        <w:rPr>
          <w:rFonts w:ascii="Cambria" w:hAnsi="Cambria" w:cs="Calibri"/>
          <w:iCs/>
          <w:sz w:val="26"/>
          <w:szCs w:val="26"/>
        </w:rPr>
        <w:t>ди</w:t>
      </w:r>
      <w:r w:rsidR="00DB0D7F" w:rsidRPr="00817542">
        <w:rPr>
          <w:rFonts w:ascii="Cambria" w:hAnsi="Cambria"/>
          <w:iCs/>
          <w:sz w:val="26"/>
          <w:szCs w:val="26"/>
        </w:rPr>
        <w:t>́</w:t>
      </w:r>
      <w:r w:rsidR="00DB0D7F" w:rsidRPr="00817542">
        <w:rPr>
          <w:rFonts w:ascii="Cambria" w:hAnsi="Cambria" w:cs="Calibri"/>
          <w:iCs/>
          <w:sz w:val="26"/>
          <w:szCs w:val="26"/>
        </w:rPr>
        <w:t>н</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н</w:t>
      </w:r>
      <w:r w:rsidR="005F3B8B" w:rsidRPr="00817542">
        <w:rPr>
          <w:rFonts w:ascii="Cambria" w:hAnsi="Cambria" w:cs="Calibri"/>
          <w:iCs/>
          <w:sz w:val="26"/>
          <w:szCs w:val="26"/>
        </w:rPr>
        <w:t>а́</w:t>
      </w:r>
      <w:r w:rsidR="00DB0D7F" w:rsidRPr="00817542">
        <w:rPr>
          <w:rFonts w:ascii="Cambria" w:hAnsi="Cambria" w:cs="Calibri"/>
          <w:iCs/>
          <w:sz w:val="26"/>
          <w:szCs w:val="26"/>
        </w:rPr>
        <w:t>шег</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i/>
          <w:sz w:val="26"/>
          <w:szCs w:val="26"/>
        </w:rPr>
        <w:t>(</w:t>
      </w:r>
      <w:r w:rsidR="00DB0D7F" w:rsidRPr="00817542">
        <w:rPr>
          <w:rFonts w:ascii="Cambria" w:hAnsi="Cambria" w:cs="Calibri"/>
          <w:i/>
          <w:sz w:val="26"/>
          <w:szCs w:val="26"/>
        </w:rPr>
        <w:t>Выс</w:t>
      </w:r>
      <w:r w:rsidR="006814A9" w:rsidRPr="00817542">
        <w:rPr>
          <w:rFonts w:ascii="Cambria" w:hAnsi="Cambria" w:cs="Calibri"/>
          <w:i/>
          <w:sz w:val="26"/>
          <w:szCs w:val="26"/>
        </w:rPr>
        <w:t>о́</w:t>
      </w:r>
      <w:r w:rsidR="00DB0D7F" w:rsidRPr="00817542">
        <w:rPr>
          <w:rFonts w:ascii="Cambria" w:hAnsi="Cambria" w:cs="Calibri"/>
          <w:i/>
          <w:sz w:val="26"/>
          <w:szCs w:val="26"/>
        </w:rPr>
        <w:t>к</w:t>
      </w:r>
      <w:r w:rsidR="006814A9" w:rsidRPr="00817542">
        <w:rPr>
          <w:rFonts w:ascii="Cambria" w:hAnsi="Cambria" w:cs="Calibri"/>
          <w:i/>
          <w:sz w:val="26"/>
          <w:szCs w:val="26"/>
        </w:rPr>
        <w:t>о</w:t>
      </w:r>
      <w:r w:rsidR="00DB0D7F" w:rsidRPr="00817542">
        <w:rPr>
          <w:rFonts w:ascii="Cambria" w:hAnsi="Cambria"/>
          <w:i/>
          <w:sz w:val="26"/>
          <w:szCs w:val="26"/>
        </w:rPr>
        <w:t>)</w:t>
      </w:r>
      <w:r w:rsidR="00DB0D7F" w:rsidRPr="00817542">
        <w:rPr>
          <w:rFonts w:ascii="Cambria" w:hAnsi="Cambria"/>
          <w:iCs/>
          <w:sz w:val="26"/>
          <w:szCs w:val="26"/>
        </w:rPr>
        <w:t xml:space="preserve"> </w:t>
      </w:r>
      <w:r w:rsidR="00DB0D7F" w:rsidRPr="00817542">
        <w:rPr>
          <w:rFonts w:ascii="Cambria" w:hAnsi="Cambria" w:cs="Calibri"/>
          <w:iCs/>
          <w:sz w:val="26"/>
          <w:szCs w:val="26"/>
        </w:rPr>
        <w:lastRenderedPageBreak/>
        <w:t>Пре</w:t>
      </w:r>
      <w:r w:rsidR="006814A9" w:rsidRPr="00817542">
        <w:rPr>
          <w:rFonts w:ascii="Cambria" w:hAnsi="Cambria" w:cs="Calibri"/>
          <w:iCs/>
          <w:sz w:val="26"/>
          <w:szCs w:val="26"/>
        </w:rPr>
        <w:t>о</w:t>
      </w:r>
      <w:r w:rsidR="00DB0D7F" w:rsidRPr="00817542">
        <w:rPr>
          <w:rFonts w:ascii="Cambria" w:hAnsi="Cambria" w:cs="Calibri"/>
          <w:iCs/>
          <w:sz w:val="26"/>
          <w:szCs w:val="26"/>
        </w:rPr>
        <w:t>свяще</w:t>
      </w:r>
      <w:r w:rsidR="00DB0D7F" w:rsidRPr="00817542">
        <w:rPr>
          <w:rFonts w:ascii="Cambria" w:hAnsi="Cambria"/>
          <w:iCs/>
          <w:sz w:val="26"/>
          <w:szCs w:val="26"/>
        </w:rPr>
        <w:t>́</w:t>
      </w:r>
      <w:r w:rsidR="00DB0D7F" w:rsidRPr="00817542">
        <w:rPr>
          <w:rFonts w:ascii="Cambria" w:hAnsi="Cambria" w:cs="Calibri"/>
          <w:iCs/>
          <w:sz w:val="26"/>
          <w:szCs w:val="26"/>
        </w:rPr>
        <w:t>ннейш</w:t>
      </w:r>
      <w:r w:rsidR="005F3B8B" w:rsidRPr="00817542">
        <w:rPr>
          <w:rFonts w:ascii="Cambria" w:hAnsi="Cambria" w:cs="Calibri"/>
          <w:iCs/>
          <w:sz w:val="26"/>
          <w:szCs w:val="26"/>
        </w:rPr>
        <w:t>а</w:t>
      </w:r>
      <w:r w:rsidR="00DB0D7F" w:rsidRPr="00817542">
        <w:rPr>
          <w:rFonts w:ascii="Cambria" w:hAnsi="Cambria" w:cs="Calibri"/>
          <w:iCs/>
          <w:sz w:val="26"/>
          <w:szCs w:val="26"/>
        </w:rPr>
        <w:t>г</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i/>
          <w:sz w:val="26"/>
          <w:szCs w:val="26"/>
        </w:rPr>
        <w:t>(</w:t>
      </w:r>
      <w:r w:rsidR="00DB0D7F" w:rsidRPr="00817542">
        <w:rPr>
          <w:rFonts w:ascii="Cambria" w:hAnsi="Cambria" w:cs="Calibri"/>
          <w:i/>
          <w:sz w:val="26"/>
          <w:szCs w:val="26"/>
        </w:rPr>
        <w:t>имярек</w:t>
      </w:r>
      <w:r w:rsidR="00DB0D7F" w:rsidRPr="00817542">
        <w:rPr>
          <w:rFonts w:ascii="Cambria" w:hAnsi="Cambria"/>
          <w:i/>
          <w:sz w:val="26"/>
          <w:szCs w:val="26"/>
        </w:rPr>
        <w:t>), (</w:t>
      </w:r>
      <w:r w:rsidR="005F3B8B" w:rsidRPr="00817542">
        <w:rPr>
          <w:rFonts w:ascii="Cambria" w:hAnsi="Cambria" w:cs="Calibri"/>
          <w:i/>
          <w:sz w:val="26"/>
          <w:szCs w:val="26"/>
        </w:rPr>
        <w:t>а</w:t>
      </w:r>
      <w:r w:rsidR="00DB0D7F" w:rsidRPr="00817542">
        <w:rPr>
          <w:rFonts w:ascii="Cambria" w:hAnsi="Cambria" w:cs="Calibri"/>
          <w:i/>
          <w:sz w:val="26"/>
          <w:szCs w:val="26"/>
        </w:rPr>
        <w:t>рхи</w:t>
      </w:r>
      <w:r w:rsidR="00DB0D7F" w:rsidRPr="00817542">
        <w:rPr>
          <w:rFonts w:ascii="Cambria" w:hAnsi="Cambria"/>
          <w:i/>
          <w:sz w:val="26"/>
          <w:szCs w:val="26"/>
        </w:rPr>
        <w:t>)</w:t>
      </w:r>
      <w:r w:rsidR="00DB0D7F" w:rsidRPr="00817542">
        <w:rPr>
          <w:rFonts w:ascii="Cambria" w:hAnsi="Cambria" w:cs="Calibri"/>
          <w:iCs/>
          <w:sz w:val="26"/>
          <w:szCs w:val="26"/>
        </w:rPr>
        <w:t>епи</w:t>
      </w:r>
      <w:r w:rsidR="00DB0D7F" w:rsidRPr="00817542">
        <w:rPr>
          <w:rFonts w:ascii="Cambria" w:hAnsi="Cambria"/>
          <w:iCs/>
          <w:sz w:val="26"/>
          <w:szCs w:val="26"/>
        </w:rPr>
        <w:t>́</w:t>
      </w:r>
      <w:r w:rsidR="00DB0D7F" w:rsidRPr="00817542">
        <w:rPr>
          <w:rFonts w:ascii="Cambria" w:hAnsi="Cambria" w:cs="Calibri"/>
          <w:iCs/>
          <w:sz w:val="26"/>
          <w:szCs w:val="26"/>
        </w:rPr>
        <w:t>ск</w:t>
      </w:r>
      <w:r w:rsidR="006814A9" w:rsidRPr="00817542">
        <w:rPr>
          <w:rFonts w:ascii="Cambria" w:hAnsi="Cambria" w:cs="Calibri"/>
          <w:iCs/>
          <w:sz w:val="26"/>
          <w:szCs w:val="26"/>
        </w:rPr>
        <w:t>о</w:t>
      </w:r>
      <w:r w:rsidR="00DB0D7F" w:rsidRPr="00817542">
        <w:rPr>
          <w:rFonts w:ascii="Cambria" w:hAnsi="Cambria" w:cs="Calibri"/>
          <w:iCs/>
          <w:sz w:val="26"/>
          <w:szCs w:val="26"/>
        </w:rPr>
        <w:t>п</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i/>
          <w:sz w:val="26"/>
          <w:szCs w:val="26"/>
        </w:rPr>
        <w:t>(</w:t>
      </w:r>
      <w:r w:rsidR="00DB0D7F" w:rsidRPr="00817542">
        <w:rPr>
          <w:rFonts w:ascii="Cambria" w:hAnsi="Cambria" w:cs="Calibri"/>
          <w:i/>
          <w:sz w:val="26"/>
          <w:szCs w:val="26"/>
        </w:rPr>
        <w:t>митр</w:t>
      </w:r>
      <w:r w:rsidR="006814A9" w:rsidRPr="00817542">
        <w:rPr>
          <w:rFonts w:ascii="Cambria" w:hAnsi="Cambria" w:cs="Calibri"/>
          <w:i/>
          <w:sz w:val="26"/>
          <w:szCs w:val="26"/>
        </w:rPr>
        <w:t>о</w:t>
      </w:r>
      <w:r w:rsidR="00DB0D7F" w:rsidRPr="00817542">
        <w:rPr>
          <w:rFonts w:ascii="Cambria" w:hAnsi="Cambria" w:cs="Calibri"/>
          <w:i/>
          <w:sz w:val="26"/>
          <w:szCs w:val="26"/>
        </w:rPr>
        <w:t>п</w:t>
      </w:r>
      <w:r w:rsidR="006814A9" w:rsidRPr="00817542">
        <w:rPr>
          <w:rFonts w:ascii="Cambria" w:hAnsi="Cambria" w:cs="Calibri"/>
          <w:i/>
          <w:sz w:val="26"/>
          <w:szCs w:val="26"/>
        </w:rPr>
        <w:t>о</w:t>
      </w:r>
      <w:r w:rsidR="00DB0D7F" w:rsidRPr="00817542">
        <w:rPr>
          <w:rFonts w:ascii="Cambria" w:hAnsi="Cambria" w:cs="Calibri"/>
          <w:i/>
          <w:sz w:val="26"/>
          <w:szCs w:val="26"/>
        </w:rPr>
        <w:t>лит</w:t>
      </w:r>
      <w:r w:rsidR="005F3B8B" w:rsidRPr="00817542">
        <w:rPr>
          <w:rFonts w:ascii="Cambria" w:hAnsi="Cambria" w:cs="Calibri"/>
          <w:i/>
          <w:sz w:val="26"/>
          <w:szCs w:val="26"/>
        </w:rPr>
        <w:t>а</w:t>
      </w:r>
      <w:r w:rsidR="00DB0D7F" w:rsidRPr="00817542">
        <w:rPr>
          <w:rFonts w:ascii="Cambria" w:hAnsi="Cambria"/>
          <w:i/>
          <w:sz w:val="26"/>
          <w:szCs w:val="26"/>
        </w:rPr>
        <w:t xml:space="preserve"> (</w:t>
      </w:r>
      <w:r w:rsidR="00DB0D7F" w:rsidRPr="00817542">
        <w:rPr>
          <w:rFonts w:ascii="Cambria" w:hAnsi="Cambria" w:cs="Calibri"/>
          <w:i/>
          <w:sz w:val="26"/>
          <w:szCs w:val="26"/>
        </w:rPr>
        <w:t>титул</w:t>
      </w:r>
      <w:r w:rsidR="00DB0D7F" w:rsidRPr="00817542">
        <w:rPr>
          <w:rFonts w:ascii="Cambria" w:hAnsi="Cambria"/>
          <w:i/>
          <w:sz w:val="26"/>
          <w:szCs w:val="26"/>
        </w:rPr>
        <w:t>))</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w:t>
      </w:r>
      <w:r w:rsidR="00DB0D7F" w:rsidRPr="00817542">
        <w:rPr>
          <w:rFonts w:ascii="Cambria" w:hAnsi="Cambria" w:cs="Calibri"/>
          <w:iCs/>
          <w:sz w:val="26"/>
          <w:szCs w:val="26"/>
        </w:rPr>
        <w:t>хже</w:t>
      </w:r>
      <w:r w:rsidR="00DB0D7F" w:rsidRPr="00817542">
        <w:rPr>
          <w:rFonts w:ascii="Cambria" w:hAnsi="Cambria"/>
          <w:iCs/>
          <w:sz w:val="26"/>
          <w:szCs w:val="26"/>
        </w:rPr>
        <w:t xml:space="preserve"> </w:t>
      </w:r>
      <w:r w:rsidR="00DB0D7F" w:rsidRPr="00817542">
        <w:rPr>
          <w:rFonts w:ascii="Cambria" w:hAnsi="Cambria" w:cs="Calibri"/>
          <w:iCs/>
          <w:sz w:val="26"/>
          <w:szCs w:val="26"/>
        </w:rPr>
        <w:t>д</w:t>
      </w:r>
      <w:r w:rsidR="005F3B8B" w:rsidRPr="00817542">
        <w:rPr>
          <w:rFonts w:ascii="Cambria" w:hAnsi="Cambria" w:cs="Calibri"/>
          <w:iCs/>
          <w:sz w:val="26"/>
          <w:szCs w:val="26"/>
        </w:rPr>
        <w:t>а́</w:t>
      </w:r>
      <w:r w:rsidR="00DB0D7F" w:rsidRPr="00817542">
        <w:rPr>
          <w:rFonts w:ascii="Cambria" w:hAnsi="Cambria" w:cs="Calibri"/>
          <w:iCs/>
          <w:sz w:val="26"/>
          <w:szCs w:val="26"/>
        </w:rPr>
        <w:t>руй</w:t>
      </w:r>
      <w:r w:rsidR="00DB0D7F" w:rsidRPr="00817542">
        <w:rPr>
          <w:rFonts w:ascii="Cambria" w:hAnsi="Cambria"/>
          <w:iCs/>
          <w:sz w:val="26"/>
          <w:szCs w:val="26"/>
        </w:rPr>
        <w:t xml:space="preserve"> </w:t>
      </w:r>
      <w:r w:rsidR="00DB0D7F" w:rsidRPr="00817542">
        <w:rPr>
          <w:rFonts w:ascii="Cambria" w:hAnsi="Cambria" w:cs="Calibri"/>
          <w:iCs/>
          <w:sz w:val="26"/>
          <w:szCs w:val="26"/>
        </w:rPr>
        <w:t>святы</w:t>
      </w:r>
      <w:r w:rsidR="00DB0D7F" w:rsidRPr="00817542">
        <w:rPr>
          <w:rFonts w:ascii="Cambria" w:hAnsi="Cambria"/>
          <w:iCs/>
          <w:sz w:val="26"/>
          <w:szCs w:val="26"/>
        </w:rPr>
        <w:t>́</w:t>
      </w:r>
      <w:r w:rsidR="00DB0D7F" w:rsidRPr="00817542">
        <w:rPr>
          <w:rFonts w:ascii="Cambria" w:hAnsi="Cambria" w:cs="Calibri"/>
          <w:iCs/>
          <w:sz w:val="26"/>
          <w:szCs w:val="26"/>
        </w:rPr>
        <w:t>м</w:t>
      </w:r>
      <w:r w:rsidR="00DB0D7F" w:rsidRPr="00817542">
        <w:rPr>
          <w:rFonts w:ascii="Cambria" w:hAnsi="Cambria"/>
          <w:iCs/>
          <w:sz w:val="26"/>
          <w:szCs w:val="26"/>
        </w:rPr>
        <w:t xml:space="preserve"> </w:t>
      </w:r>
      <w:r w:rsidR="00DB0D7F" w:rsidRPr="00817542">
        <w:rPr>
          <w:rFonts w:ascii="Cambria" w:hAnsi="Cambria" w:cs="Calibri"/>
          <w:iCs/>
          <w:sz w:val="26"/>
          <w:szCs w:val="26"/>
        </w:rPr>
        <w:t>Тв</w:t>
      </w:r>
      <w:r w:rsidR="006814A9" w:rsidRPr="00817542">
        <w:rPr>
          <w:rFonts w:ascii="Cambria" w:hAnsi="Cambria" w:cs="Calibri"/>
          <w:iCs/>
          <w:sz w:val="26"/>
          <w:szCs w:val="26"/>
        </w:rPr>
        <w:t>о</w:t>
      </w:r>
      <w:r w:rsidR="00DB0D7F" w:rsidRPr="00817542">
        <w:rPr>
          <w:rFonts w:ascii="Cambria" w:hAnsi="Cambria" w:cs="Calibri"/>
          <w:iCs/>
          <w:sz w:val="26"/>
          <w:szCs w:val="26"/>
        </w:rPr>
        <w:t>и</w:t>
      </w:r>
      <w:r w:rsidR="00DB0D7F" w:rsidRPr="00817542">
        <w:rPr>
          <w:rFonts w:ascii="Cambria" w:hAnsi="Cambria"/>
          <w:iCs/>
          <w:sz w:val="26"/>
          <w:szCs w:val="26"/>
        </w:rPr>
        <w:t>́</w:t>
      </w:r>
      <w:r w:rsidR="00DB0D7F" w:rsidRPr="00817542">
        <w:rPr>
          <w:rFonts w:ascii="Cambria" w:hAnsi="Cambria" w:cs="Calibri"/>
          <w:iCs/>
          <w:sz w:val="26"/>
          <w:szCs w:val="26"/>
        </w:rPr>
        <w:t>м</w:t>
      </w:r>
      <w:r w:rsidR="00DB0D7F" w:rsidRPr="00817542">
        <w:rPr>
          <w:rFonts w:ascii="Cambria" w:hAnsi="Cambria"/>
          <w:iCs/>
          <w:sz w:val="26"/>
          <w:szCs w:val="26"/>
        </w:rPr>
        <w:t xml:space="preserve"> </w:t>
      </w:r>
      <w:r w:rsidR="00DB0D7F" w:rsidRPr="00817542">
        <w:rPr>
          <w:rFonts w:ascii="Cambria" w:hAnsi="Cambria" w:cs="Calibri"/>
          <w:iCs/>
          <w:sz w:val="26"/>
          <w:szCs w:val="26"/>
        </w:rPr>
        <w:t>це</w:t>
      </w:r>
      <w:r w:rsidR="00DB0D7F" w:rsidRPr="00817542">
        <w:rPr>
          <w:rFonts w:ascii="Cambria" w:hAnsi="Cambria"/>
          <w:iCs/>
          <w:sz w:val="26"/>
          <w:szCs w:val="26"/>
        </w:rPr>
        <w:t>́</w:t>
      </w:r>
      <w:r w:rsidR="00DB0D7F" w:rsidRPr="00817542">
        <w:rPr>
          <w:rFonts w:ascii="Cambria" w:hAnsi="Cambria" w:cs="Calibri"/>
          <w:iCs/>
          <w:sz w:val="26"/>
          <w:szCs w:val="26"/>
        </w:rPr>
        <w:t>ркв</w:t>
      </w:r>
      <w:r w:rsidR="005F3B8B" w:rsidRPr="00817542">
        <w:rPr>
          <w:rFonts w:ascii="Cambria" w:hAnsi="Cambria" w:cs="Calibri"/>
          <w:iCs/>
          <w:sz w:val="26"/>
          <w:szCs w:val="26"/>
        </w:rPr>
        <w:t>а</w:t>
      </w:r>
      <w:r w:rsidR="00DB0D7F" w:rsidRPr="00817542">
        <w:rPr>
          <w:rFonts w:ascii="Cambria" w:hAnsi="Cambria" w:cs="Calibri"/>
          <w:iCs/>
          <w:sz w:val="26"/>
          <w:szCs w:val="26"/>
        </w:rPr>
        <w:t>м</w:t>
      </w:r>
      <w:r w:rsidR="00DB0D7F" w:rsidRPr="00817542">
        <w:rPr>
          <w:rFonts w:ascii="Cambria" w:hAnsi="Cambria"/>
          <w:iCs/>
          <w:sz w:val="26"/>
          <w:szCs w:val="26"/>
        </w:rPr>
        <w:t xml:space="preserve">, </w:t>
      </w:r>
      <w:r w:rsidR="00DB0D7F" w:rsidRPr="00817542">
        <w:rPr>
          <w:rFonts w:ascii="Cambria" w:hAnsi="Cambria" w:cs="Calibri"/>
          <w:iCs/>
          <w:sz w:val="26"/>
          <w:szCs w:val="26"/>
        </w:rPr>
        <w:t>в</w:t>
      </w:r>
      <w:r w:rsidR="00DB0D7F" w:rsidRPr="00817542">
        <w:rPr>
          <w:rFonts w:ascii="Cambria" w:hAnsi="Cambria"/>
          <w:iCs/>
          <w:sz w:val="26"/>
          <w:szCs w:val="26"/>
        </w:rPr>
        <w:t xml:space="preserve"> </w:t>
      </w:r>
      <w:r w:rsidR="00DB0D7F" w:rsidRPr="00817542">
        <w:rPr>
          <w:rFonts w:ascii="Cambria" w:hAnsi="Cambria" w:cs="Calibri"/>
          <w:iCs/>
          <w:sz w:val="26"/>
          <w:szCs w:val="26"/>
        </w:rPr>
        <w:t>ми</w:t>
      </w:r>
      <w:r w:rsidR="00DB0D7F" w:rsidRPr="00817542">
        <w:rPr>
          <w:rFonts w:ascii="Cambria" w:hAnsi="Cambria"/>
          <w:iCs/>
          <w:sz w:val="26"/>
          <w:szCs w:val="26"/>
        </w:rPr>
        <w:t>́</w:t>
      </w:r>
      <w:r w:rsidR="00DB0D7F" w:rsidRPr="00817542">
        <w:rPr>
          <w:rFonts w:ascii="Cambria" w:hAnsi="Cambria" w:cs="Calibri"/>
          <w:iCs/>
          <w:sz w:val="26"/>
          <w:szCs w:val="26"/>
        </w:rPr>
        <w:t>ре</w:t>
      </w:r>
      <w:r w:rsidR="00DB0D7F" w:rsidRPr="00817542">
        <w:rPr>
          <w:rFonts w:ascii="Cambria" w:hAnsi="Cambria"/>
          <w:iCs/>
          <w:sz w:val="26"/>
          <w:szCs w:val="26"/>
        </w:rPr>
        <w:t xml:space="preserve">, </w:t>
      </w:r>
      <w:r w:rsidR="00DB0D7F" w:rsidRPr="00817542">
        <w:rPr>
          <w:rFonts w:ascii="Cambria" w:hAnsi="Cambria" w:cs="Calibri"/>
          <w:iCs/>
          <w:sz w:val="26"/>
          <w:szCs w:val="26"/>
        </w:rPr>
        <w:t>це</w:t>
      </w:r>
      <w:r w:rsidR="00DB0D7F" w:rsidRPr="00817542">
        <w:rPr>
          <w:rFonts w:ascii="Cambria" w:hAnsi="Cambria"/>
          <w:iCs/>
          <w:sz w:val="26"/>
          <w:szCs w:val="26"/>
        </w:rPr>
        <w:t>́</w:t>
      </w:r>
      <w:r w:rsidR="00DB0D7F" w:rsidRPr="00817542">
        <w:rPr>
          <w:rFonts w:ascii="Cambria" w:hAnsi="Cambria" w:cs="Calibri"/>
          <w:iCs/>
          <w:sz w:val="26"/>
          <w:szCs w:val="26"/>
        </w:rPr>
        <w:t>лых</w:t>
      </w:r>
      <w:r w:rsidR="00DB0D7F" w:rsidRPr="00817542">
        <w:rPr>
          <w:rFonts w:ascii="Cambria" w:hAnsi="Cambria"/>
          <w:iCs/>
          <w:sz w:val="26"/>
          <w:szCs w:val="26"/>
        </w:rPr>
        <w:t xml:space="preserve">, </w:t>
      </w:r>
      <w:r w:rsidR="00DB0D7F" w:rsidRPr="00817542">
        <w:rPr>
          <w:rFonts w:ascii="Cambria" w:hAnsi="Cambria" w:cs="Calibri"/>
          <w:iCs/>
          <w:sz w:val="26"/>
          <w:szCs w:val="26"/>
        </w:rPr>
        <w:t>честны</w:t>
      </w:r>
      <w:r w:rsidR="00DB0D7F" w:rsidRPr="00817542">
        <w:rPr>
          <w:rFonts w:ascii="Cambria" w:hAnsi="Cambria"/>
          <w:iCs/>
          <w:sz w:val="26"/>
          <w:szCs w:val="26"/>
        </w:rPr>
        <w:t>́</w:t>
      </w:r>
      <w:r w:rsidR="00DB0D7F" w:rsidRPr="00817542">
        <w:rPr>
          <w:rFonts w:ascii="Cambria" w:hAnsi="Cambria" w:cs="Calibri"/>
          <w:iCs/>
          <w:sz w:val="26"/>
          <w:szCs w:val="26"/>
        </w:rPr>
        <w:t>х</w:t>
      </w:r>
      <w:r w:rsidR="00DB0D7F" w:rsidRPr="00817542">
        <w:rPr>
          <w:rFonts w:ascii="Cambria" w:hAnsi="Cambria"/>
          <w:iCs/>
          <w:sz w:val="26"/>
          <w:szCs w:val="26"/>
        </w:rPr>
        <w:t xml:space="preserve">, </w:t>
      </w:r>
      <w:r w:rsidR="00DB0D7F" w:rsidRPr="00817542">
        <w:rPr>
          <w:rFonts w:ascii="Cambria" w:hAnsi="Cambria" w:cs="Calibri"/>
          <w:iCs/>
          <w:sz w:val="26"/>
          <w:szCs w:val="26"/>
        </w:rPr>
        <w:t>здр</w:t>
      </w:r>
      <w:r w:rsidR="005F3B8B" w:rsidRPr="00817542">
        <w:rPr>
          <w:rFonts w:ascii="Cambria" w:hAnsi="Cambria" w:cs="Calibri"/>
          <w:iCs/>
          <w:sz w:val="26"/>
          <w:szCs w:val="26"/>
        </w:rPr>
        <w:t>а́</w:t>
      </w:r>
      <w:r w:rsidR="00DB0D7F" w:rsidRPr="00817542">
        <w:rPr>
          <w:rFonts w:ascii="Cambria" w:hAnsi="Cambria" w:cs="Calibri"/>
          <w:iCs/>
          <w:sz w:val="26"/>
          <w:szCs w:val="26"/>
        </w:rPr>
        <w:t>вых</w:t>
      </w:r>
      <w:r w:rsidR="00DB0D7F" w:rsidRPr="00817542">
        <w:rPr>
          <w:rFonts w:ascii="Cambria" w:hAnsi="Cambria"/>
          <w:iCs/>
          <w:sz w:val="26"/>
          <w:szCs w:val="26"/>
        </w:rPr>
        <w:t xml:space="preserve">, </w:t>
      </w:r>
      <w:r w:rsidR="00DB0D7F" w:rsidRPr="00817542">
        <w:rPr>
          <w:rFonts w:ascii="Cambria" w:hAnsi="Cambria" w:cs="Calibri"/>
          <w:iCs/>
          <w:sz w:val="26"/>
          <w:szCs w:val="26"/>
        </w:rPr>
        <w:t>д</w:t>
      </w:r>
      <w:r w:rsidR="006814A9" w:rsidRPr="00817542">
        <w:rPr>
          <w:rFonts w:ascii="Cambria" w:hAnsi="Cambria" w:cs="Calibri"/>
          <w:iCs/>
          <w:sz w:val="26"/>
          <w:szCs w:val="26"/>
        </w:rPr>
        <w:t>о</w:t>
      </w:r>
      <w:r w:rsidR="00DB0D7F" w:rsidRPr="00817542">
        <w:rPr>
          <w:rFonts w:ascii="Cambria" w:hAnsi="Cambria" w:cs="Calibri"/>
          <w:iCs/>
          <w:sz w:val="26"/>
          <w:szCs w:val="26"/>
        </w:rPr>
        <w:t>лг</w:t>
      </w:r>
      <w:r w:rsidR="006814A9" w:rsidRPr="00817542">
        <w:rPr>
          <w:rFonts w:ascii="Cambria" w:hAnsi="Cambria" w:cs="Calibri"/>
          <w:iCs/>
          <w:sz w:val="26"/>
          <w:szCs w:val="26"/>
        </w:rPr>
        <w:t>о</w:t>
      </w:r>
      <w:r w:rsidR="00DB0D7F" w:rsidRPr="00817542">
        <w:rPr>
          <w:rFonts w:ascii="Cambria" w:hAnsi="Cambria" w:cs="Calibri"/>
          <w:iCs/>
          <w:sz w:val="26"/>
          <w:szCs w:val="26"/>
        </w:rPr>
        <w:t>де</w:t>
      </w:r>
      <w:r w:rsidR="00DB0D7F" w:rsidRPr="00817542">
        <w:rPr>
          <w:rFonts w:ascii="Cambria" w:hAnsi="Cambria"/>
          <w:iCs/>
          <w:sz w:val="26"/>
          <w:szCs w:val="26"/>
        </w:rPr>
        <w:t>́</w:t>
      </w:r>
      <w:r w:rsidR="00DB0D7F" w:rsidRPr="00817542">
        <w:rPr>
          <w:rFonts w:ascii="Cambria" w:hAnsi="Cambria" w:cs="Calibri"/>
          <w:iCs/>
          <w:sz w:val="26"/>
          <w:szCs w:val="26"/>
        </w:rPr>
        <w:t>нствующих</w:t>
      </w:r>
      <w:r w:rsidR="00DB0D7F" w:rsidRPr="00817542">
        <w:rPr>
          <w:rFonts w:ascii="Cambria" w:hAnsi="Cambria"/>
          <w:iCs/>
          <w:sz w:val="26"/>
          <w:szCs w:val="26"/>
        </w:rPr>
        <w:t xml:space="preserve">, </w:t>
      </w:r>
      <w:r w:rsidR="00DB0D7F" w:rsidRPr="00817542">
        <w:rPr>
          <w:rFonts w:ascii="Cambria" w:hAnsi="Cambria" w:cs="Calibri"/>
          <w:iCs/>
          <w:sz w:val="26"/>
          <w:szCs w:val="26"/>
        </w:rPr>
        <w:t>пр</w:t>
      </w:r>
      <w:r w:rsidR="005F3B8B" w:rsidRPr="00817542">
        <w:rPr>
          <w:rFonts w:ascii="Cambria" w:hAnsi="Cambria" w:cs="Calibri"/>
          <w:iCs/>
          <w:sz w:val="26"/>
          <w:szCs w:val="26"/>
        </w:rPr>
        <w:t>а́</w:t>
      </w:r>
      <w:r w:rsidR="00DB0D7F" w:rsidRPr="00817542">
        <w:rPr>
          <w:rFonts w:ascii="Cambria" w:hAnsi="Cambria" w:cs="Calibri"/>
          <w:iCs/>
          <w:sz w:val="26"/>
          <w:szCs w:val="26"/>
        </w:rPr>
        <w:t>в</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пр</w:t>
      </w:r>
      <w:r w:rsidR="005F3B8B" w:rsidRPr="00817542">
        <w:rPr>
          <w:rFonts w:ascii="Cambria" w:hAnsi="Cambria" w:cs="Calibri"/>
          <w:iCs/>
          <w:sz w:val="26"/>
          <w:szCs w:val="26"/>
        </w:rPr>
        <w:t>а́</w:t>
      </w:r>
      <w:r w:rsidR="00DB0D7F" w:rsidRPr="00817542">
        <w:rPr>
          <w:rFonts w:ascii="Cambria" w:hAnsi="Cambria" w:cs="Calibri"/>
          <w:iCs/>
          <w:sz w:val="26"/>
          <w:szCs w:val="26"/>
        </w:rPr>
        <w:t>вящих</w:t>
      </w:r>
      <w:r w:rsidR="00DB0D7F" w:rsidRPr="00817542">
        <w:rPr>
          <w:rFonts w:ascii="Cambria" w:hAnsi="Cambria"/>
          <w:iCs/>
          <w:sz w:val="26"/>
          <w:szCs w:val="26"/>
        </w:rPr>
        <w:t xml:space="preserve"> </w:t>
      </w:r>
      <w:r w:rsidR="00DB0D7F" w:rsidRPr="00817542">
        <w:rPr>
          <w:rFonts w:ascii="Cambria" w:hAnsi="Cambria" w:cs="Calibri"/>
          <w:iCs/>
          <w:sz w:val="26"/>
          <w:szCs w:val="26"/>
        </w:rPr>
        <w:t>сл</w:t>
      </w:r>
      <w:r w:rsidR="006814A9" w:rsidRPr="00817542">
        <w:rPr>
          <w:rFonts w:ascii="Cambria" w:hAnsi="Cambria" w:cs="Calibri"/>
          <w:iCs/>
          <w:sz w:val="26"/>
          <w:szCs w:val="26"/>
        </w:rPr>
        <w:t>о́</w:t>
      </w:r>
      <w:r w:rsidR="00DB0D7F" w:rsidRPr="00817542">
        <w:rPr>
          <w:rFonts w:ascii="Cambria" w:hAnsi="Cambria" w:cs="Calibri"/>
          <w:iCs/>
          <w:sz w:val="26"/>
          <w:szCs w:val="26"/>
        </w:rPr>
        <w:t>в</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Тв</w:t>
      </w:r>
      <w:r w:rsidR="006814A9" w:rsidRPr="00817542">
        <w:rPr>
          <w:rFonts w:ascii="Cambria" w:hAnsi="Cambria" w:cs="Calibri"/>
          <w:iCs/>
          <w:sz w:val="26"/>
          <w:szCs w:val="26"/>
        </w:rPr>
        <w:t>о</w:t>
      </w:r>
      <w:r w:rsidR="00DB0D7F" w:rsidRPr="00817542">
        <w:rPr>
          <w:rFonts w:ascii="Cambria" w:hAnsi="Cambria" w:cs="Calibri"/>
          <w:iCs/>
          <w:sz w:val="26"/>
          <w:szCs w:val="26"/>
        </w:rPr>
        <w:t>ея</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w:t>
      </w:r>
      <w:r w:rsidR="00DB0D7F" w:rsidRPr="00817542">
        <w:rPr>
          <w:rFonts w:ascii="Cambria" w:hAnsi="Cambria" w:cs="Calibri"/>
          <w:iCs/>
          <w:sz w:val="26"/>
          <w:szCs w:val="26"/>
        </w:rPr>
        <w:t>стины</w:t>
      </w:r>
      <w:r w:rsidR="00DB0D7F" w:rsidRPr="00817542">
        <w:rPr>
          <w:rFonts w:ascii="Cambria" w:hAnsi="Cambria"/>
          <w:iCs/>
          <w:sz w:val="26"/>
          <w:szCs w:val="26"/>
        </w:rPr>
        <w:t>.</w:t>
      </w:r>
    </w:p>
    <w:p w14:paraId="24F143AB" w14:textId="695CC19C" w:rsidR="00B81250" w:rsidRPr="00817542" w:rsidRDefault="00DB1DCD" w:rsidP="00817542">
      <w:pPr>
        <w:adjustRightInd w:val="0"/>
        <w:snapToGrid w:val="0"/>
        <w:spacing w:afterLines="20" w:after="48" w:line="240" w:lineRule="auto"/>
        <w:jc w:val="both"/>
        <w:rPr>
          <w:rFonts w:ascii="Cambria" w:hAnsi="Cambria"/>
          <w:b/>
          <w:bCs/>
          <w:iCs/>
          <w:sz w:val="26"/>
          <w:szCs w:val="26"/>
        </w:rPr>
      </w:pPr>
      <w:r w:rsidRPr="00817542">
        <w:rPr>
          <w:rStyle w:val="Rubric"/>
          <w:rFonts w:ascii="Cambria" w:hAnsi="Cambria" w:cs="Calibri"/>
          <w:b/>
          <w:bCs/>
          <w:iCs/>
          <w:sz w:val="26"/>
          <w:szCs w:val="26"/>
        </w:rPr>
        <w:t>Хор:</w:t>
      </w:r>
      <w:r w:rsidR="00B81250" w:rsidRPr="00817542">
        <w:rPr>
          <w:rFonts w:ascii="Cambria" w:hAnsi="Cambria"/>
          <w:iCs/>
          <w:sz w:val="26"/>
          <w:szCs w:val="26"/>
        </w:rPr>
        <w:t xml:space="preserve"> </w:t>
      </w:r>
      <w:r w:rsidR="00B81250" w:rsidRPr="00817542">
        <w:rPr>
          <w:rFonts w:ascii="Cambria" w:hAnsi="Cambria" w:cs="Calibri"/>
          <w:b/>
          <w:bCs/>
          <w:iCs/>
          <w:sz w:val="26"/>
          <w:szCs w:val="26"/>
        </w:rPr>
        <w:t>И</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всех</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и</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вся</w:t>
      </w:r>
      <w:r w:rsidR="00B81250" w:rsidRPr="00817542">
        <w:rPr>
          <w:rFonts w:ascii="Cambria" w:hAnsi="Cambria"/>
          <w:b/>
          <w:bCs/>
          <w:iCs/>
          <w:sz w:val="26"/>
          <w:szCs w:val="26"/>
        </w:rPr>
        <w:t>.</w:t>
      </w:r>
    </w:p>
    <w:p w14:paraId="56BDAAF8" w14:textId="234010AC"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Иере</w:t>
      </w:r>
      <w:r w:rsidRPr="00817542">
        <w:rPr>
          <w:rFonts w:ascii="Cambria" w:hAnsi="Cambria"/>
          <w:b/>
          <w:bCs/>
          <w:iCs/>
          <w:sz w:val="26"/>
          <w:szCs w:val="26"/>
        </w:rPr>
        <w:t>́</w:t>
      </w:r>
      <w:r w:rsidRPr="00817542">
        <w:rPr>
          <w:rFonts w:ascii="Cambria" w:hAnsi="Cambria" w:cs="Calibri"/>
          <w:b/>
          <w:bCs/>
          <w:iCs/>
          <w:sz w:val="26"/>
          <w:szCs w:val="26"/>
        </w:rPr>
        <w:t>й</w:t>
      </w:r>
      <w:r w:rsidRPr="00817542">
        <w:rPr>
          <w:rFonts w:ascii="Cambria" w:hAnsi="Cambria"/>
          <w:b/>
          <w:bCs/>
          <w:iCs/>
          <w:sz w:val="26"/>
          <w:szCs w:val="26"/>
        </w:rPr>
        <w:t>:</w:t>
      </w:r>
      <w:r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д</w:t>
      </w:r>
      <w:r w:rsidR="005F3B8B" w:rsidRPr="00817542">
        <w:rPr>
          <w:rFonts w:ascii="Cambria" w:hAnsi="Cambria" w:cs="Calibri"/>
          <w:iCs/>
          <w:sz w:val="26"/>
          <w:szCs w:val="26"/>
        </w:rPr>
        <w:t>а</w:t>
      </w:r>
      <w:r w:rsidR="00DB0D7F" w:rsidRPr="00817542">
        <w:rPr>
          <w:rFonts w:ascii="Cambria" w:hAnsi="Cambria" w:cs="Calibri"/>
          <w:iCs/>
          <w:sz w:val="26"/>
          <w:szCs w:val="26"/>
        </w:rPr>
        <w:t>ждь</w:t>
      </w:r>
      <w:r w:rsidR="00DB0D7F" w:rsidRPr="00817542">
        <w:rPr>
          <w:rFonts w:ascii="Cambria" w:hAnsi="Cambria"/>
          <w:iCs/>
          <w:sz w:val="26"/>
          <w:szCs w:val="26"/>
        </w:rPr>
        <w:t xml:space="preserve"> </w:t>
      </w:r>
      <w:r w:rsidR="00DB0D7F" w:rsidRPr="00817542">
        <w:rPr>
          <w:rFonts w:ascii="Cambria" w:hAnsi="Cambria" w:cs="Calibri"/>
          <w:iCs/>
          <w:sz w:val="26"/>
          <w:szCs w:val="26"/>
        </w:rPr>
        <w:t>н</w:t>
      </w:r>
      <w:r w:rsidR="005F3B8B" w:rsidRPr="00817542">
        <w:rPr>
          <w:rFonts w:ascii="Cambria" w:hAnsi="Cambria" w:cs="Calibri"/>
          <w:iCs/>
          <w:sz w:val="26"/>
          <w:szCs w:val="26"/>
        </w:rPr>
        <w:t>а</w:t>
      </w:r>
      <w:r w:rsidR="00DB0D7F" w:rsidRPr="00817542">
        <w:rPr>
          <w:rFonts w:ascii="Cambria" w:hAnsi="Cambria" w:cs="Calibri"/>
          <w:iCs/>
          <w:sz w:val="26"/>
          <w:szCs w:val="26"/>
        </w:rPr>
        <w:t>м</w:t>
      </w:r>
      <w:r w:rsidR="00DB0D7F" w:rsidRPr="00817542">
        <w:rPr>
          <w:rFonts w:ascii="Cambria" w:hAnsi="Cambria"/>
          <w:iCs/>
          <w:sz w:val="26"/>
          <w:szCs w:val="26"/>
        </w:rPr>
        <w:t xml:space="preserve"> </w:t>
      </w:r>
      <w:r w:rsidR="00DB0D7F" w:rsidRPr="00817542">
        <w:rPr>
          <w:rFonts w:ascii="Cambria" w:hAnsi="Cambria" w:cs="Calibri"/>
          <w:iCs/>
          <w:sz w:val="26"/>
          <w:szCs w:val="26"/>
        </w:rPr>
        <w:t>еди</w:t>
      </w:r>
      <w:r w:rsidR="00DB0D7F" w:rsidRPr="00817542">
        <w:rPr>
          <w:rFonts w:ascii="Cambria" w:hAnsi="Cambria"/>
          <w:iCs/>
          <w:sz w:val="26"/>
          <w:szCs w:val="26"/>
        </w:rPr>
        <w:t>́</w:t>
      </w:r>
      <w:r w:rsidR="00DB0D7F" w:rsidRPr="00817542">
        <w:rPr>
          <w:rFonts w:ascii="Cambria" w:hAnsi="Cambria" w:cs="Calibri"/>
          <w:iCs/>
          <w:sz w:val="26"/>
          <w:szCs w:val="26"/>
        </w:rPr>
        <w:t>неми</w:t>
      </w:r>
      <w:r w:rsidR="00DB0D7F" w:rsidRPr="00817542">
        <w:rPr>
          <w:rFonts w:ascii="Cambria" w:hAnsi="Cambria"/>
          <w:iCs/>
          <w:sz w:val="26"/>
          <w:szCs w:val="26"/>
        </w:rPr>
        <w:t xml:space="preserve"> </w:t>
      </w:r>
      <w:r w:rsidR="00DB0D7F" w:rsidRPr="00817542">
        <w:rPr>
          <w:rFonts w:ascii="Cambria" w:hAnsi="Cambria" w:cs="Calibri"/>
          <w:iCs/>
          <w:sz w:val="26"/>
          <w:szCs w:val="26"/>
        </w:rPr>
        <w:t>усты</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еди</w:t>
      </w:r>
      <w:r w:rsidR="00DB0D7F" w:rsidRPr="00817542">
        <w:rPr>
          <w:rFonts w:ascii="Cambria" w:hAnsi="Cambria"/>
          <w:iCs/>
          <w:sz w:val="26"/>
          <w:szCs w:val="26"/>
        </w:rPr>
        <w:t>́</w:t>
      </w:r>
      <w:r w:rsidR="00DB0D7F" w:rsidRPr="00817542">
        <w:rPr>
          <w:rFonts w:ascii="Cambria" w:hAnsi="Cambria" w:cs="Calibri"/>
          <w:iCs/>
          <w:sz w:val="26"/>
          <w:szCs w:val="26"/>
        </w:rPr>
        <w:t>нем</w:t>
      </w:r>
      <w:r w:rsidR="00DB0D7F" w:rsidRPr="00817542">
        <w:rPr>
          <w:rFonts w:ascii="Cambria" w:hAnsi="Cambria"/>
          <w:iCs/>
          <w:sz w:val="26"/>
          <w:szCs w:val="26"/>
        </w:rPr>
        <w:t xml:space="preserve"> </w:t>
      </w:r>
      <w:r w:rsidR="00DB0D7F" w:rsidRPr="00817542">
        <w:rPr>
          <w:rFonts w:ascii="Cambria" w:hAnsi="Cambria" w:cs="Calibri"/>
          <w:iCs/>
          <w:sz w:val="26"/>
          <w:szCs w:val="26"/>
        </w:rPr>
        <w:t>се</w:t>
      </w:r>
      <w:r w:rsidR="00DB0D7F" w:rsidRPr="00817542">
        <w:rPr>
          <w:rFonts w:ascii="Cambria" w:hAnsi="Cambria"/>
          <w:iCs/>
          <w:sz w:val="26"/>
          <w:szCs w:val="26"/>
        </w:rPr>
        <w:t>́</w:t>
      </w:r>
      <w:r w:rsidR="00DB0D7F" w:rsidRPr="00817542">
        <w:rPr>
          <w:rFonts w:ascii="Cambria" w:hAnsi="Cambria" w:cs="Calibri"/>
          <w:iCs/>
          <w:sz w:val="26"/>
          <w:szCs w:val="26"/>
        </w:rPr>
        <w:t>рдцем</w:t>
      </w:r>
      <w:r w:rsidR="00DB0D7F" w:rsidRPr="00817542">
        <w:rPr>
          <w:rFonts w:ascii="Cambria" w:hAnsi="Cambria"/>
          <w:iCs/>
          <w:sz w:val="26"/>
          <w:szCs w:val="26"/>
        </w:rPr>
        <w:t xml:space="preserve"> </w:t>
      </w:r>
      <w:r w:rsidR="00DB0D7F" w:rsidRPr="00817542">
        <w:rPr>
          <w:rFonts w:ascii="Cambria" w:hAnsi="Cambria" w:cs="Calibri"/>
          <w:iCs/>
          <w:sz w:val="26"/>
          <w:szCs w:val="26"/>
        </w:rPr>
        <w:t>сл</w:t>
      </w:r>
      <w:r w:rsidR="005F3B8B" w:rsidRPr="00817542">
        <w:rPr>
          <w:rFonts w:ascii="Cambria" w:hAnsi="Cambria" w:cs="Calibri"/>
          <w:iCs/>
          <w:sz w:val="26"/>
          <w:szCs w:val="26"/>
        </w:rPr>
        <w:t>а́</w:t>
      </w:r>
      <w:r w:rsidR="00DB0D7F" w:rsidRPr="00817542">
        <w:rPr>
          <w:rFonts w:ascii="Cambria" w:hAnsi="Cambria" w:cs="Calibri"/>
          <w:iCs/>
          <w:sz w:val="26"/>
          <w:szCs w:val="26"/>
        </w:rPr>
        <w:t>вити</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в</w:t>
      </w:r>
      <w:r w:rsidR="006814A9" w:rsidRPr="00817542">
        <w:rPr>
          <w:rFonts w:ascii="Cambria" w:hAnsi="Cambria" w:cs="Calibri"/>
          <w:iCs/>
          <w:sz w:val="26"/>
          <w:szCs w:val="26"/>
        </w:rPr>
        <w:t>о</w:t>
      </w:r>
      <w:r w:rsidR="00DB0D7F" w:rsidRPr="00817542">
        <w:rPr>
          <w:rFonts w:ascii="Cambria" w:hAnsi="Cambria" w:cs="Calibri"/>
          <w:iCs/>
          <w:sz w:val="26"/>
          <w:szCs w:val="26"/>
        </w:rPr>
        <w:t>спев</w:t>
      </w:r>
      <w:r w:rsidR="005F3B8B" w:rsidRPr="00817542">
        <w:rPr>
          <w:rFonts w:ascii="Cambria" w:hAnsi="Cambria" w:cs="Calibri"/>
          <w:iCs/>
          <w:sz w:val="26"/>
          <w:szCs w:val="26"/>
        </w:rPr>
        <w:t>а́</w:t>
      </w:r>
      <w:r w:rsidR="00DB0D7F" w:rsidRPr="00817542">
        <w:rPr>
          <w:rFonts w:ascii="Cambria" w:hAnsi="Cambria" w:cs="Calibri"/>
          <w:iCs/>
          <w:sz w:val="26"/>
          <w:szCs w:val="26"/>
        </w:rPr>
        <w:t>ти</w:t>
      </w:r>
      <w:r w:rsidR="00DB0D7F" w:rsidRPr="00817542">
        <w:rPr>
          <w:rFonts w:ascii="Cambria" w:hAnsi="Cambria"/>
          <w:iCs/>
          <w:sz w:val="26"/>
          <w:szCs w:val="26"/>
        </w:rPr>
        <w:t xml:space="preserve"> </w:t>
      </w:r>
      <w:r w:rsidR="00DB0D7F" w:rsidRPr="00817542">
        <w:rPr>
          <w:rFonts w:ascii="Cambria" w:hAnsi="Cambria" w:cs="Calibri"/>
          <w:iCs/>
          <w:sz w:val="26"/>
          <w:szCs w:val="26"/>
        </w:rPr>
        <w:t>пречестн</w:t>
      </w:r>
      <w:r w:rsidR="006814A9" w:rsidRPr="00817542">
        <w:rPr>
          <w:rFonts w:ascii="Cambria" w:hAnsi="Cambria" w:cs="Calibri"/>
          <w:iCs/>
          <w:sz w:val="26"/>
          <w:szCs w:val="26"/>
        </w:rPr>
        <w:t>о́</w:t>
      </w:r>
      <w:r w:rsidR="00DB0D7F" w:rsidRPr="00817542">
        <w:rPr>
          <w:rFonts w:ascii="Cambria" w:hAnsi="Cambria" w:cs="Calibri"/>
          <w:iCs/>
          <w:sz w:val="26"/>
          <w:szCs w:val="26"/>
        </w:rPr>
        <w:t>е</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велик</w:t>
      </w:r>
      <w:r w:rsidR="006814A9" w:rsidRPr="00817542">
        <w:rPr>
          <w:rFonts w:ascii="Cambria" w:hAnsi="Cambria" w:cs="Calibri"/>
          <w:iCs/>
          <w:sz w:val="26"/>
          <w:szCs w:val="26"/>
        </w:rPr>
        <w:t>о</w:t>
      </w:r>
      <w:r w:rsidR="00DB0D7F" w:rsidRPr="00817542">
        <w:rPr>
          <w:rFonts w:ascii="Cambria" w:hAnsi="Cambria" w:cs="Calibri"/>
          <w:iCs/>
          <w:sz w:val="26"/>
          <w:szCs w:val="26"/>
        </w:rPr>
        <w:t>ле</w:t>
      </w:r>
      <w:r w:rsidR="00DB0D7F" w:rsidRPr="00817542">
        <w:rPr>
          <w:rFonts w:ascii="Cambria" w:hAnsi="Cambria"/>
          <w:iCs/>
          <w:sz w:val="26"/>
          <w:szCs w:val="26"/>
        </w:rPr>
        <w:t>́</w:t>
      </w:r>
      <w:r w:rsidR="00DB0D7F" w:rsidRPr="00817542">
        <w:rPr>
          <w:rFonts w:ascii="Cambria" w:hAnsi="Cambria" w:cs="Calibri"/>
          <w:iCs/>
          <w:sz w:val="26"/>
          <w:szCs w:val="26"/>
        </w:rPr>
        <w:t>п</w:t>
      </w:r>
      <w:r w:rsidR="006814A9" w:rsidRPr="00817542">
        <w:rPr>
          <w:rFonts w:ascii="Cambria" w:hAnsi="Cambria" w:cs="Calibri"/>
          <w:iCs/>
          <w:sz w:val="26"/>
          <w:szCs w:val="26"/>
        </w:rPr>
        <w:t>о</w:t>
      </w:r>
      <w:r w:rsidR="00DB0D7F" w:rsidRPr="00817542">
        <w:rPr>
          <w:rFonts w:ascii="Cambria" w:hAnsi="Cambria" w:cs="Calibri"/>
          <w:iCs/>
          <w:sz w:val="26"/>
          <w:szCs w:val="26"/>
        </w:rPr>
        <w:t>е</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w:t>
      </w:r>
      <w:r w:rsidR="00DB0D7F" w:rsidRPr="00817542">
        <w:rPr>
          <w:rFonts w:ascii="Cambria" w:hAnsi="Cambria" w:cs="Calibri"/>
          <w:iCs/>
          <w:sz w:val="26"/>
          <w:szCs w:val="26"/>
        </w:rPr>
        <w:t>мя</w:t>
      </w:r>
      <w:r w:rsidR="00DB0D7F" w:rsidRPr="00817542">
        <w:rPr>
          <w:rFonts w:ascii="Cambria" w:hAnsi="Cambria"/>
          <w:iCs/>
          <w:sz w:val="26"/>
          <w:szCs w:val="26"/>
        </w:rPr>
        <w:t xml:space="preserve"> </w:t>
      </w:r>
      <w:r w:rsidR="00DB0D7F" w:rsidRPr="00817542">
        <w:rPr>
          <w:rFonts w:ascii="Cambria" w:hAnsi="Cambria" w:cs="Calibri"/>
          <w:iCs/>
          <w:sz w:val="26"/>
          <w:szCs w:val="26"/>
        </w:rPr>
        <w:t>Тв</w:t>
      </w:r>
      <w:r w:rsidR="006814A9" w:rsidRPr="00817542">
        <w:rPr>
          <w:rFonts w:ascii="Cambria" w:hAnsi="Cambria" w:cs="Calibri"/>
          <w:iCs/>
          <w:sz w:val="26"/>
          <w:szCs w:val="26"/>
        </w:rPr>
        <w:t>о</w:t>
      </w:r>
      <w:r w:rsidR="00DB0D7F" w:rsidRPr="00817542">
        <w:rPr>
          <w:rFonts w:ascii="Cambria" w:hAnsi="Cambria" w:cs="Calibri"/>
          <w:iCs/>
          <w:sz w:val="26"/>
          <w:szCs w:val="26"/>
        </w:rPr>
        <w:t>е</w:t>
      </w:r>
      <w:r w:rsidR="00DB0D7F" w:rsidRPr="00817542">
        <w:rPr>
          <w:rFonts w:ascii="Cambria" w:hAnsi="Cambria"/>
          <w:iCs/>
          <w:sz w:val="26"/>
          <w:szCs w:val="26"/>
        </w:rPr>
        <w:t xml:space="preserve">́, </w:t>
      </w:r>
      <w:r w:rsidR="006814A9" w:rsidRPr="00817542">
        <w:rPr>
          <w:rFonts w:ascii="Cambria" w:hAnsi="Cambria" w:cs="Calibri"/>
          <w:iCs/>
          <w:sz w:val="26"/>
          <w:szCs w:val="26"/>
        </w:rPr>
        <w:t>О</w:t>
      </w:r>
      <w:r w:rsidR="00DB0D7F" w:rsidRPr="00817542">
        <w:rPr>
          <w:rFonts w:ascii="Cambria" w:hAnsi="Cambria" w:cs="Calibri"/>
          <w:iCs/>
          <w:sz w:val="26"/>
          <w:szCs w:val="26"/>
        </w:rPr>
        <w:t>тц</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Сы</w:t>
      </w:r>
      <w:r w:rsidR="00DB0D7F" w:rsidRPr="00817542">
        <w:rPr>
          <w:rFonts w:ascii="Cambria" w:hAnsi="Cambria"/>
          <w:iCs/>
          <w:sz w:val="26"/>
          <w:szCs w:val="26"/>
        </w:rPr>
        <w:t>́</w:t>
      </w:r>
      <w:r w:rsidR="00DB0D7F" w:rsidRPr="00817542">
        <w:rPr>
          <w:rFonts w:ascii="Cambria" w:hAnsi="Cambria" w:cs="Calibri"/>
          <w:iCs/>
          <w:sz w:val="26"/>
          <w:szCs w:val="26"/>
        </w:rPr>
        <w:t>н</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Свят</w:t>
      </w:r>
      <w:r w:rsidR="005F3B8B" w:rsidRPr="00817542">
        <w:rPr>
          <w:rFonts w:ascii="Cambria" w:hAnsi="Cambria" w:cs="Calibri"/>
          <w:iCs/>
          <w:sz w:val="26"/>
          <w:szCs w:val="26"/>
        </w:rPr>
        <w:t>а́</w:t>
      </w:r>
      <w:r w:rsidR="00DB0D7F" w:rsidRPr="00817542">
        <w:rPr>
          <w:rFonts w:ascii="Cambria" w:hAnsi="Cambria" w:cs="Calibri"/>
          <w:iCs/>
          <w:sz w:val="26"/>
          <w:szCs w:val="26"/>
        </w:rPr>
        <w:t>г</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Ду</w:t>
      </w:r>
      <w:r w:rsidR="00DB0D7F" w:rsidRPr="00817542">
        <w:rPr>
          <w:rFonts w:ascii="Cambria" w:hAnsi="Cambria"/>
          <w:iCs/>
          <w:sz w:val="26"/>
          <w:szCs w:val="26"/>
        </w:rPr>
        <w:t>́</w:t>
      </w:r>
      <w:r w:rsidR="00DB0D7F" w:rsidRPr="00817542">
        <w:rPr>
          <w:rFonts w:ascii="Cambria" w:hAnsi="Cambria" w:cs="Calibri"/>
          <w:iCs/>
          <w:sz w:val="26"/>
          <w:szCs w:val="26"/>
        </w:rPr>
        <w:t>х</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ны</w:t>
      </w:r>
      <w:r w:rsidR="00DB0D7F" w:rsidRPr="00817542">
        <w:rPr>
          <w:rFonts w:ascii="Cambria" w:hAnsi="Cambria"/>
          <w:iCs/>
          <w:sz w:val="26"/>
          <w:szCs w:val="26"/>
        </w:rPr>
        <w:t>́</w:t>
      </w:r>
      <w:r w:rsidR="00DB0D7F" w:rsidRPr="00817542">
        <w:rPr>
          <w:rFonts w:ascii="Cambria" w:hAnsi="Cambria" w:cs="Calibri"/>
          <w:iCs/>
          <w:sz w:val="26"/>
          <w:szCs w:val="26"/>
        </w:rPr>
        <w:t>не</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при</w:t>
      </w:r>
      <w:r w:rsidR="00DB0D7F" w:rsidRPr="00817542">
        <w:rPr>
          <w:rFonts w:ascii="Cambria" w:hAnsi="Cambria"/>
          <w:iCs/>
          <w:sz w:val="26"/>
          <w:szCs w:val="26"/>
        </w:rPr>
        <w:t>́</w:t>
      </w:r>
      <w:r w:rsidR="00DB0D7F" w:rsidRPr="00817542">
        <w:rPr>
          <w:rFonts w:ascii="Cambria" w:hAnsi="Cambria" w:cs="Calibri"/>
          <w:iCs/>
          <w:sz w:val="26"/>
          <w:szCs w:val="26"/>
        </w:rPr>
        <w:t>сн</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в</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ве</w:t>
      </w:r>
      <w:r w:rsidR="00DB0D7F" w:rsidRPr="00817542">
        <w:rPr>
          <w:rFonts w:ascii="Cambria" w:hAnsi="Cambria"/>
          <w:iCs/>
          <w:sz w:val="26"/>
          <w:szCs w:val="26"/>
        </w:rPr>
        <w:t>́</w:t>
      </w:r>
      <w:r w:rsidR="00DB0D7F" w:rsidRPr="00817542">
        <w:rPr>
          <w:rFonts w:ascii="Cambria" w:hAnsi="Cambria" w:cs="Calibri"/>
          <w:iCs/>
          <w:sz w:val="26"/>
          <w:szCs w:val="26"/>
        </w:rPr>
        <w:t>ки</w:t>
      </w:r>
      <w:r w:rsidR="00DB0D7F" w:rsidRPr="00817542">
        <w:rPr>
          <w:rFonts w:ascii="Cambria" w:hAnsi="Cambria"/>
          <w:iCs/>
          <w:sz w:val="26"/>
          <w:szCs w:val="26"/>
        </w:rPr>
        <w:t xml:space="preserve"> </w:t>
      </w:r>
      <w:r w:rsidR="00DB0D7F" w:rsidRPr="00817542">
        <w:rPr>
          <w:rFonts w:ascii="Cambria" w:hAnsi="Cambria" w:cs="Calibri"/>
          <w:iCs/>
          <w:sz w:val="26"/>
          <w:szCs w:val="26"/>
        </w:rPr>
        <w:t>век</w:t>
      </w:r>
      <w:r w:rsidR="006814A9" w:rsidRPr="00817542">
        <w:rPr>
          <w:rFonts w:ascii="Cambria" w:hAnsi="Cambria" w:cs="Calibri"/>
          <w:iCs/>
          <w:sz w:val="26"/>
          <w:szCs w:val="26"/>
        </w:rPr>
        <w:t>о́</w:t>
      </w:r>
      <w:r w:rsidR="00DB0D7F" w:rsidRPr="00817542">
        <w:rPr>
          <w:rFonts w:ascii="Cambria" w:hAnsi="Cambria" w:cs="Calibri"/>
          <w:iCs/>
          <w:sz w:val="26"/>
          <w:szCs w:val="26"/>
        </w:rPr>
        <w:t>в</w:t>
      </w:r>
      <w:r w:rsidR="00DB0D7F" w:rsidRPr="00817542">
        <w:rPr>
          <w:rFonts w:ascii="Cambria" w:hAnsi="Cambria"/>
          <w:iCs/>
          <w:sz w:val="26"/>
          <w:szCs w:val="26"/>
        </w:rPr>
        <w:t>.</w:t>
      </w:r>
    </w:p>
    <w:p w14:paraId="4554E09B" w14:textId="0DCE1064" w:rsidR="00B81250" w:rsidRPr="00817542" w:rsidRDefault="00DB1DCD" w:rsidP="00817542">
      <w:pPr>
        <w:adjustRightInd w:val="0"/>
        <w:snapToGrid w:val="0"/>
        <w:spacing w:afterLines="20" w:after="48" w:line="240" w:lineRule="auto"/>
        <w:jc w:val="both"/>
        <w:rPr>
          <w:rFonts w:ascii="Cambria" w:hAnsi="Cambria"/>
          <w:b/>
          <w:bCs/>
          <w:iCs/>
          <w:sz w:val="26"/>
          <w:szCs w:val="26"/>
        </w:rPr>
      </w:pPr>
      <w:r w:rsidRPr="00817542">
        <w:rPr>
          <w:rStyle w:val="Rubric"/>
          <w:rFonts w:ascii="Cambria" w:hAnsi="Cambria" w:cs="Calibri"/>
          <w:b/>
          <w:bCs/>
          <w:iCs/>
          <w:sz w:val="26"/>
          <w:szCs w:val="26"/>
        </w:rPr>
        <w:t>Хор:</w:t>
      </w:r>
      <w:r w:rsidR="00B81250" w:rsidRPr="00817542">
        <w:rPr>
          <w:rFonts w:ascii="Cambria" w:hAnsi="Cambria"/>
          <w:iCs/>
          <w:sz w:val="26"/>
          <w:szCs w:val="26"/>
        </w:rPr>
        <w:t xml:space="preserve"> </w:t>
      </w:r>
      <w:r w:rsidR="005F3B8B" w:rsidRPr="00817542">
        <w:rPr>
          <w:rFonts w:ascii="Cambria" w:hAnsi="Cambria" w:cs="Calibri"/>
          <w:b/>
          <w:bCs/>
          <w:iCs/>
          <w:sz w:val="26"/>
          <w:szCs w:val="26"/>
        </w:rPr>
        <w:t>А</w:t>
      </w:r>
      <w:r w:rsidR="00B81250" w:rsidRPr="00817542">
        <w:rPr>
          <w:rFonts w:ascii="Cambria" w:hAnsi="Cambria" w:cs="Calibri"/>
          <w:b/>
          <w:bCs/>
          <w:iCs/>
          <w:sz w:val="26"/>
          <w:szCs w:val="26"/>
        </w:rPr>
        <w:t>ми</w:t>
      </w:r>
      <w:r w:rsidR="00B81250" w:rsidRPr="00817542">
        <w:rPr>
          <w:rFonts w:ascii="Cambria" w:hAnsi="Cambria"/>
          <w:b/>
          <w:bCs/>
          <w:iCs/>
          <w:sz w:val="26"/>
          <w:szCs w:val="26"/>
        </w:rPr>
        <w:t>́</w:t>
      </w:r>
      <w:r w:rsidR="00B81250" w:rsidRPr="00817542">
        <w:rPr>
          <w:rFonts w:ascii="Cambria" w:hAnsi="Cambria" w:cs="Calibri"/>
          <w:b/>
          <w:bCs/>
          <w:iCs/>
          <w:sz w:val="26"/>
          <w:szCs w:val="26"/>
        </w:rPr>
        <w:t>нь</w:t>
      </w:r>
      <w:r w:rsidR="00B81250" w:rsidRPr="00817542">
        <w:rPr>
          <w:rFonts w:ascii="Cambria" w:hAnsi="Cambria"/>
          <w:b/>
          <w:bCs/>
          <w:iCs/>
          <w:sz w:val="26"/>
          <w:szCs w:val="26"/>
        </w:rPr>
        <w:t>.</w:t>
      </w:r>
    </w:p>
    <w:p w14:paraId="64398574" w14:textId="13E74EF7"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Иере</w:t>
      </w:r>
      <w:r w:rsidRPr="00817542">
        <w:rPr>
          <w:rFonts w:ascii="Cambria" w:hAnsi="Cambria"/>
          <w:b/>
          <w:bCs/>
          <w:iCs/>
          <w:sz w:val="26"/>
          <w:szCs w:val="26"/>
        </w:rPr>
        <w:t>́</w:t>
      </w:r>
      <w:r w:rsidRPr="00817542">
        <w:rPr>
          <w:rFonts w:ascii="Cambria" w:hAnsi="Cambria" w:cs="Calibri"/>
          <w:b/>
          <w:bCs/>
          <w:iCs/>
          <w:sz w:val="26"/>
          <w:szCs w:val="26"/>
        </w:rPr>
        <w:t>й</w:t>
      </w:r>
      <w:r w:rsidRPr="00817542">
        <w:rPr>
          <w:rFonts w:ascii="Cambria" w:hAnsi="Cambria"/>
          <w:b/>
          <w:bCs/>
          <w:iCs/>
          <w:sz w:val="26"/>
          <w:szCs w:val="26"/>
        </w:rPr>
        <w:t>:</w:t>
      </w:r>
      <w:r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д</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бу</w:t>
      </w:r>
      <w:r w:rsidR="00DB0D7F" w:rsidRPr="00817542">
        <w:rPr>
          <w:rFonts w:ascii="Cambria" w:hAnsi="Cambria"/>
          <w:iCs/>
          <w:sz w:val="26"/>
          <w:szCs w:val="26"/>
        </w:rPr>
        <w:t>́</w:t>
      </w:r>
      <w:r w:rsidR="00DB0D7F" w:rsidRPr="00817542">
        <w:rPr>
          <w:rFonts w:ascii="Cambria" w:hAnsi="Cambria" w:cs="Calibri"/>
          <w:iCs/>
          <w:sz w:val="26"/>
          <w:szCs w:val="26"/>
        </w:rPr>
        <w:t>дут</w:t>
      </w:r>
      <w:r w:rsidR="00DB0D7F" w:rsidRPr="00817542">
        <w:rPr>
          <w:rFonts w:ascii="Cambria" w:hAnsi="Cambria"/>
          <w:iCs/>
          <w:sz w:val="26"/>
          <w:szCs w:val="26"/>
        </w:rPr>
        <w:t xml:space="preserve"> </w:t>
      </w:r>
      <w:r w:rsidR="00DB0D7F" w:rsidRPr="00817542">
        <w:rPr>
          <w:rFonts w:ascii="Cambria" w:hAnsi="Cambria" w:cs="Calibri"/>
          <w:iCs/>
          <w:sz w:val="26"/>
          <w:szCs w:val="26"/>
        </w:rPr>
        <w:t>ми</w:t>
      </w:r>
      <w:r w:rsidR="00DB0D7F" w:rsidRPr="00817542">
        <w:rPr>
          <w:rFonts w:ascii="Cambria" w:hAnsi="Cambria"/>
          <w:iCs/>
          <w:sz w:val="26"/>
          <w:szCs w:val="26"/>
        </w:rPr>
        <w:t>́</w:t>
      </w:r>
      <w:r w:rsidR="00DB0D7F" w:rsidRPr="00817542">
        <w:rPr>
          <w:rFonts w:ascii="Cambria" w:hAnsi="Cambria" w:cs="Calibri"/>
          <w:iCs/>
          <w:sz w:val="26"/>
          <w:szCs w:val="26"/>
        </w:rPr>
        <w:t>л</w:t>
      </w:r>
      <w:r w:rsidR="006814A9" w:rsidRPr="00817542">
        <w:rPr>
          <w:rFonts w:ascii="Cambria" w:hAnsi="Cambria" w:cs="Calibri"/>
          <w:iCs/>
          <w:sz w:val="26"/>
          <w:szCs w:val="26"/>
        </w:rPr>
        <w:t>о</w:t>
      </w:r>
      <w:r w:rsidR="00DB0D7F" w:rsidRPr="00817542">
        <w:rPr>
          <w:rFonts w:ascii="Cambria" w:hAnsi="Cambria" w:cs="Calibri"/>
          <w:iCs/>
          <w:sz w:val="26"/>
          <w:szCs w:val="26"/>
        </w:rPr>
        <w:t>сти</w:t>
      </w:r>
      <w:r w:rsidR="00DB0D7F" w:rsidRPr="00817542">
        <w:rPr>
          <w:rFonts w:ascii="Cambria" w:hAnsi="Cambria"/>
          <w:iCs/>
          <w:sz w:val="26"/>
          <w:szCs w:val="26"/>
        </w:rPr>
        <w:t xml:space="preserve"> </w:t>
      </w:r>
      <w:r w:rsidR="00DB0D7F" w:rsidRPr="00817542">
        <w:rPr>
          <w:rFonts w:ascii="Cambria" w:hAnsi="Cambria" w:cs="Calibri"/>
          <w:iCs/>
          <w:sz w:val="26"/>
          <w:szCs w:val="26"/>
        </w:rPr>
        <w:t>вели</w:t>
      </w:r>
      <w:r w:rsidR="00DB0D7F" w:rsidRPr="00817542">
        <w:rPr>
          <w:rFonts w:ascii="Cambria" w:hAnsi="Cambria"/>
          <w:iCs/>
          <w:sz w:val="26"/>
          <w:szCs w:val="26"/>
        </w:rPr>
        <w:t>́</w:t>
      </w:r>
      <w:r w:rsidR="00DB0D7F" w:rsidRPr="00817542">
        <w:rPr>
          <w:rFonts w:ascii="Cambria" w:hAnsi="Cambria" w:cs="Calibri"/>
          <w:iCs/>
          <w:sz w:val="26"/>
          <w:szCs w:val="26"/>
        </w:rPr>
        <w:t>к</w:t>
      </w:r>
      <w:r w:rsidR="005F3B8B" w:rsidRPr="00817542">
        <w:rPr>
          <w:rFonts w:ascii="Cambria" w:hAnsi="Cambria" w:cs="Calibri"/>
          <w:iCs/>
          <w:sz w:val="26"/>
          <w:szCs w:val="26"/>
        </w:rPr>
        <w:t>а</w:t>
      </w:r>
      <w:r w:rsidR="00DB0D7F" w:rsidRPr="00817542">
        <w:rPr>
          <w:rFonts w:ascii="Cambria" w:hAnsi="Cambria" w:cs="Calibri"/>
          <w:iCs/>
          <w:sz w:val="26"/>
          <w:szCs w:val="26"/>
        </w:rPr>
        <w:t>г</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Б</w:t>
      </w:r>
      <w:r w:rsidR="006814A9" w:rsidRPr="00817542">
        <w:rPr>
          <w:rFonts w:ascii="Cambria" w:hAnsi="Cambria" w:cs="Calibri"/>
          <w:iCs/>
          <w:sz w:val="26"/>
          <w:szCs w:val="26"/>
        </w:rPr>
        <w:t>о́</w:t>
      </w:r>
      <w:r w:rsidR="00DB0D7F" w:rsidRPr="00817542">
        <w:rPr>
          <w:rFonts w:ascii="Cambria" w:hAnsi="Cambria" w:cs="Calibri"/>
          <w:iCs/>
          <w:sz w:val="26"/>
          <w:szCs w:val="26"/>
        </w:rPr>
        <w:t>г</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Сп</w:t>
      </w:r>
      <w:r w:rsidR="005F3B8B" w:rsidRPr="00817542">
        <w:rPr>
          <w:rFonts w:ascii="Cambria" w:hAnsi="Cambria" w:cs="Calibri"/>
          <w:iCs/>
          <w:sz w:val="26"/>
          <w:szCs w:val="26"/>
        </w:rPr>
        <w:t>а́</w:t>
      </w:r>
      <w:r w:rsidR="00DB0D7F" w:rsidRPr="00817542">
        <w:rPr>
          <w:rFonts w:ascii="Cambria" w:hAnsi="Cambria" w:cs="Calibri"/>
          <w:iCs/>
          <w:sz w:val="26"/>
          <w:szCs w:val="26"/>
        </w:rPr>
        <w:t>с</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н</w:t>
      </w:r>
      <w:r w:rsidR="005F3B8B" w:rsidRPr="00817542">
        <w:rPr>
          <w:rFonts w:ascii="Cambria" w:hAnsi="Cambria" w:cs="Calibri"/>
          <w:iCs/>
          <w:sz w:val="26"/>
          <w:szCs w:val="26"/>
        </w:rPr>
        <w:t>а́</w:t>
      </w:r>
      <w:r w:rsidR="00DB0D7F" w:rsidRPr="00817542">
        <w:rPr>
          <w:rFonts w:ascii="Cambria" w:hAnsi="Cambria" w:cs="Calibri"/>
          <w:iCs/>
          <w:sz w:val="26"/>
          <w:szCs w:val="26"/>
        </w:rPr>
        <w:t>шег</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Иису</w:t>
      </w:r>
      <w:r w:rsidR="00DB0D7F" w:rsidRPr="00817542">
        <w:rPr>
          <w:rFonts w:ascii="Cambria" w:hAnsi="Cambria"/>
          <w:iCs/>
          <w:sz w:val="26"/>
          <w:szCs w:val="26"/>
        </w:rPr>
        <w:t>́</w:t>
      </w:r>
      <w:r w:rsidR="00DB0D7F" w:rsidRPr="00817542">
        <w:rPr>
          <w:rFonts w:ascii="Cambria" w:hAnsi="Cambria" w:cs="Calibri"/>
          <w:iCs/>
          <w:sz w:val="26"/>
          <w:szCs w:val="26"/>
        </w:rPr>
        <w:t>с</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Христ</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с</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все</w:t>
      </w:r>
      <w:r w:rsidR="00DB0D7F" w:rsidRPr="00817542">
        <w:rPr>
          <w:rFonts w:ascii="Cambria" w:hAnsi="Cambria"/>
          <w:iCs/>
          <w:sz w:val="26"/>
          <w:szCs w:val="26"/>
        </w:rPr>
        <w:t>́</w:t>
      </w:r>
      <w:r w:rsidR="00DB0D7F" w:rsidRPr="00817542">
        <w:rPr>
          <w:rFonts w:ascii="Cambria" w:hAnsi="Cambria" w:cs="Calibri"/>
          <w:iCs/>
          <w:sz w:val="26"/>
          <w:szCs w:val="26"/>
        </w:rPr>
        <w:t>ми</w:t>
      </w:r>
      <w:r w:rsidR="00DB0D7F" w:rsidRPr="00817542">
        <w:rPr>
          <w:rFonts w:ascii="Cambria" w:hAnsi="Cambria"/>
          <w:iCs/>
          <w:sz w:val="26"/>
          <w:szCs w:val="26"/>
        </w:rPr>
        <w:t xml:space="preserve"> </w:t>
      </w:r>
      <w:r w:rsidR="00DB0D7F" w:rsidRPr="00817542">
        <w:rPr>
          <w:rFonts w:ascii="Cambria" w:hAnsi="Cambria" w:cs="Calibri"/>
          <w:iCs/>
          <w:sz w:val="26"/>
          <w:szCs w:val="26"/>
        </w:rPr>
        <w:t>в</w:t>
      </w:r>
      <w:r w:rsidR="005F3B8B" w:rsidRPr="00817542">
        <w:rPr>
          <w:rFonts w:ascii="Cambria" w:hAnsi="Cambria" w:cs="Calibri"/>
          <w:iCs/>
          <w:sz w:val="26"/>
          <w:szCs w:val="26"/>
        </w:rPr>
        <w:t>а́</w:t>
      </w:r>
      <w:r w:rsidR="00DB0D7F" w:rsidRPr="00817542">
        <w:rPr>
          <w:rFonts w:ascii="Cambria" w:hAnsi="Cambria" w:cs="Calibri"/>
          <w:iCs/>
          <w:sz w:val="26"/>
          <w:szCs w:val="26"/>
        </w:rPr>
        <w:t>ми</w:t>
      </w:r>
      <w:r w:rsidR="00DB0D7F" w:rsidRPr="00817542">
        <w:rPr>
          <w:rFonts w:ascii="Cambria" w:hAnsi="Cambria"/>
          <w:iCs/>
          <w:sz w:val="26"/>
          <w:szCs w:val="26"/>
        </w:rPr>
        <w:t>.</w:t>
      </w:r>
    </w:p>
    <w:p w14:paraId="0DC1A99B" w14:textId="79CEA7FF" w:rsidR="00B81250" w:rsidRPr="00817542" w:rsidRDefault="00DB1DCD" w:rsidP="00817542">
      <w:pPr>
        <w:adjustRightInd w:val="0"/>
        <w:snapToGrid w:val="0"/>
        <w:spacing w:afterLines="20" w:after="48" w:line="240" w:lineRule="auto"/>
        <w:jc w:val="both"/>
        <w:rPr>
          <w:rFonts w:ascii="Cambria" w:hAnsi="Cambria"/>
          <w:b/>
          <w:bCs/>
          <w:iCs/>
          <w:sz w:val="26"/>
          <w:szCs w:val="26"/>
        </w:rPr>
      </w:pPr>
      <w:r w:rsidRPr="00817542">
        <w:rPr>
          <w:rStyle w:val="Rubric"/>
          <w:rFonts w:ascii="Cambria" w:hAnsi="Cambria" w:cs="Calibri"/>
          <w:b/>
          <w:bCs/>
          <w:iCs/>
          <w:sz w:val="26"/>
          <w:szCs w:val="26"/>
        </w:rPr>
        <w:t>Хор:</w:t>
      </w:r>
      <w:r w:rsidR="00B81250" w:rsidRPr="00817542">
        <w:rPr>
          <w:rFonts w:ascii="Cambria" w:hAnsi="Cambria"/>
          <w:iCs/>
          <w:sz w:val="26"/>
          <w:szCs w:val="26"/>
        </w:rPr>
        <w:t xml:space="preserve"> </w:t>
      </w:r>
      <w:r w:rsidR="00B81250" w:rsidRPr="00817542">
        <w:rPr>
          <w:rFonts w:ascii="Cambria" w:hAnsi="Cambria" w:cs="Calibri"/>
          <w:b/>
          <w:bCs/>
          <w:iCs/>
          <w:sz w:val="26"/>
          <w:szCs w:val="26"/>
        </w:rPr>
        <w:t>И</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с</w:t>
      </w:r>
      <w:r w:rsidR="006814A9" w:rsidRPr="00817542">
        <w:rPr>
          <w:rFonts w:ascii="Cambria" w:hAnsi="Cambria" w:cs="Calibri"/>
          <w:b/>
          <w:bCs/>
          <w:iCs/>
          <w:sz w:val="26"/>
          <w:szCs w:val="26"/>
        </w:rPr>
        <w:t>о</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ду</w:t>
      </w:r>
      <w:r w:rsidR="00B81250" w:rsidRPr="00817542">
        <w:rPr>
          <w:rFonts w:ascii="Cambria" w:hAnsi="Cambria"/>
          <w:b/>
          <w:bCs/>
          <w:iCs/>
          <w:sz w:val="26"/>
          <w:szCs w:val="26"/>
        </w:rPr>
        <w:t>́</w:t>
      </w:r>
      <w:r w:rsidR="00B81250" w:rsidRPr="00817542">
        <w:rPr>
          <w:rFonts w:ascii="Cambria" w:hAnsi="Cambria" w:cs="Calibri"/>
          <w:b/>
          <w:bCs/>
          <w:iCs/>
          <w:sz w:val="26"/>
          <w:szCs w:val="26"/>
        </w:rPr>
        <w:t>х</w:t>
      </w:r>
      <w:r w:rsidR="006814A9" w:rsidRPr="00817542">
        <w:rPr>
          <w:rFonts w:ascii="Cambria" w:hAnsi="Cambria" w:cs="Calibri"/>
          <w:b/>
          <w:bCs/>
          <w:iCs/>
          <w:sz w:val="26"/>
          <w:szCs w:val="26"/>
        </w:rPr>
        <w:t>о</w:t>
      </w:r>
      <w:r w:rsidR="00B81250" w:rsidRPr="00817542">
        <w:rPr>
          <w:rFonts w:ascii="Cambria" w:hAnsi="Cambria" w:cs="Calibri"/>
          <w:b/>
          <w:bCs/>
          <w:iCs/>
          <w:sz w:val="26"/>
          <w:szCs w:val="26"/>
        </w:rPr>
        <w:t>м</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тв</w:t>
      </w:r>
      <w:r w:rsidR="006814A9" w:rsidRPr="00817542">
        <w:rPr>
          <w:rFonts w:ascii="Cambria" w:hAnsi="Cambria" w:cs="Calibri"/>
          <w:b/>
          <w:bCs/>
          <w:iCs/>
          <w:sz w:val="26"/>
          <w:szCs w:val="26"/>
        </w:rPr>
        <w:t>о</w:t>
      </w:r>
      <w:r w:rsidR="00B81250" w:rsidRPr="00817542">
        <w:rPr>
          <w:rFonts w:ascii="Cambria" w:hAnsi="Cambria" w:cs="Calibri"/>
          <w:b/>
          <w:bCs/>
          <w:iCs/>
          <w:sz w:val="26"/>
          <w:szCs w:val="26"/>
        </w:rPr>
        <w:t>и</w:t>
      </w:r>
      <w:r w:rsidR="00B81250" w:rsidRPr="00817542">
        <w:rPr>
          <w:rFonts w:ascii="Cambria" w:hAnsi="Cambria"/>
          <w:b/>
          <w:bCs/>
          <w:iCs/>
          <w:sz w:val="26"/>
          <w:szCs w:val="26"/>
        </w:rPr>
        <w:t>́</w:t>
      </w:r>
      <w:r w:rsidR="00B81250" w:rsidRPr="00817542">
        <w:rPr>
          <w:rFonts w:ascii="Cambria" w:hAnsi="Cambria" w:cs="Calibri"/>
          <w:b/>
          <w:bCs/>
          <w:iCs/>
          <w:sz w:val="26"/>
          <w:szCs w:val="26"/>
        </w:rPr>
        <w:t>м</w:t>
      </w:r>
      <w:r w:rsidR="00B81250" w:rsidRPr="00817542">
        <w:rPr>
          <w:rFonts w:ascii="Cambria" w:hAnsi="Cambria"/>
          <w:b/>
          <w:bCs/>
          <w:iCs/>
          <w:sz w:val="26"/>
          <w:szCs w:val="26"/>
        </w:rPr>
        <w:t>.</w:t>
      </w:r>
    </w:p>
    <w:p w14:paraId="59945974" w14:textId="6FEDBFFA" w:rsidR="00B81250" w:rsidRPr="00817542" w:rsidRDefault="005806E1" w:rsidP="00817542">
      <w:pPr>
        <w:pStyle w:val="CenteredPara"/>
        <w:adjustRightInd w:val="0"/>
        <w:snapToGrid w:val="0"/>
        <w:spacing w:afterLines="20" w:after="48" w:line="240" w:lineRule="auto"/>
        <w:rPr>
          <w:rFonts w:ascii="Cambria" w:hAnsi="Cambria"/>
          <w:b/>
          <w:bCs/>
          <w:iCs/>
          <w:sz w:val="26"/>
          <w:szCs w:val="26"/>
        </w:rPr>
      </w:pPr>
      <w:r w:rsidRPr="00817542">
        <w:rPr>
          <w:rFonts w:ascii="Cambria" w:hAnsi="Cambria" w:cs="Calibri"/>
          <w:b/>
          <w:bCs/>
          <w:iCs/>
          <w:sz w:val="26"/>
          <w:szCs w:val="26"/>
        </w:rPr>
        <w:t xml:space="preserve">ЕКТЕНИЯ́ </w:t>
      </w:r>
      <w:r w:rsidR="00B81250" w:rsidRPr="00817542">
        <w:rPr>
          <w:rFonts w:ascii="Cambria" w:hAnsi="Cambria" w:cs="Calibri"/>
          <w:b/>
          <w:bCs/>
          <w:iCs/>
          <w:sz w:val="26"/>
          <w:szCs w:val="26"/>
        </w:rPr>
        <w:t>ПР</w:t>
      </w:r>
      <w:r w:rsidR="006814A9" w:rsidRPr="00817542">
        <w:rPr>
          <w:rFonts w:ascii="Cambria" w:hAnsi="Cambria" w:cs="Calibri"/>
          <w:b/>
          <w:bCs/>
          <w:iCs/>
          <w:sz w:val="26"/>
          <w:szCs w:val="26"/>
        </w:rPr>
        <w:t>О</w:t>
      </w:r>
      <w:r w:rsidR="00B81250" w:rsidRPr="00817542">
        <w:rPr>
          <w:rFonts w:ascii="Cambria" w:hAnsi="Cambria" w:cs="Calibri"/>
          <w:b/>
          <w:bCs/>
          <w:iCs/>
          <w:sz w:val="26"/>
          <w:szCs w:val="26"/>
        </w:rPr>
        <w:t>СИ</w:t>
      </w:r>
      <w:r w:rsidRPr="00817542">
        <w:rPr>
          <w:rFonts w:ascii="Cambria" w:hAnsi="Cambria" w:cs="Calibri"/>
          <w:b/>
          <w:bCs/>
          <w:iCs/>
          <w:sz w:val="26"/>
          <w:szCs w:val="26"/>
        </w:rPr>
        <w:t>́</w:t>
      </w:r>
      <w:r w:rsidR="00B81250" w:rsidRPr="00817542">
        <w:rPr>
          <w:rFonts w:ascii="Cambria" w:hAnsi="Cambria" w:cs="Calibri"/>
          <w:b/>
          <w:bCs/>
          <w:iCs/>
          <w:sz w:val="26"/>
          <w:szCs w:val="26"/>
        </w:rPr>
        <w:t>ТЕЛЬН</w:t>
      </w:r>
      <w:r w:rsidR="005F3B8B" w:rsidRPr="00817542">
        <w:rPr>
          <w:rFonts w:ascii="Cambria" w:hAnsi="Cambria" w:cs="Calibri"/>
          <w:b/>
          <w:bCs/>
          <w:iCs/>
          <w:sz w:val="26"/>
          <w:szCs w:val="26"/>
        </w:rPr>
        <w:t>А</w:t>
      </w:r>
      <w:r w:rsidR="00B81250" w:rsidRPr="00817542">
        <w:rPr>
          <w:rFonts w:ascii="Cambria" w:hAnsi="Cambria" w:cs="Calibri"/>
          <w:b/>
          <w:bCs/>
          <w:iCs/>
          <w:sz w:val="26"/>
          <w:szCs w:val="26"/>
        </w:rPr>
        <w:t>Я</w:t>
      </w:r>
      <w:r w:rsidR="00B81250" w:rsidRPr="00817542">
        <w:rPr>
          <w:rFonts w:ascii="Cambria" w:hAnsi="Cambria"/>
          <w:b/>
          <w:bCs/>
          <w:iCs/>
          <w:sz w:val="26"/>
          <w:szCs w:val="26"/>
        </w:rPr>
        <w:t>:</w:t>
      </w:r>
    </w:p>
    <w:p w14:paraId="2B388F2F" w14:textId="762EF71B"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Ди</w:t>
      </w:r>
      <w:r w:rsidR="005F3B8B" w:rsidRPr="00817542">
        <w:rPr>
          <w:rFonts w:ascii="Cambria" w:hAnsi="Cambria" w:cs="Calibri"/>
          <w:b/>
          <w:bCs/>
          <w:iCs/>
          <w:sz w:val="26"/>
          <w:szCs w:val="26"/>
        </w:rPr>
        <w:t>а́</w:t>
      </w:r>
      <w:r w:rsidRPr="00817542">
        <w:rPr>
          <w:rFonts w:ascii="Cambria" w:hAnsi="Cambria" w:cs="Calibri"/>
          <w:b/>
          <w:bCs/>
          <w:iCs/>
          <w:sz w:val="26"/>
          <w:szCs w:val="26"/>
        </w:rPr>
        <w:t>к</w:t>
      </w:r>
      <w:r w:rsidR="006814A9" w:rsidRPr="00817542">
        <w:rPr>
          <w:rFonts w:ascii="Cambria" w:hAnsi="Cambria" w:cs="Calibri"/>
          <w:b/>
          <w:bCs/>
          <w:iCs/>
          <w:sz w:val="26"/>
          <w:szCs w:val="26"/>
        </w:rPr>
        <w:t>о</w:t>
      </w:r>
      <w:r w:rsidRPr="00817542">
        <w:rPr>
          <w:rFonts w:ascii="Cambria" w:hAnsi="Cambria" w:cs="Calibri"/>
          <w:b/>
          <w:bCs/>
          <w:iCs/>
          <w:sz w:val="26"/>
          <w:szCs w:val="26"/>
        </w:rPr>
        <w:t>н</w:t>
      </w:r>
      <w:r w:rsidRPr="00817542">
        <w:rPr>
          <w:rFonts w:ascii="Cambria" w:hAnsi="Cambria"/>
          <w:b/>
          <w:bCs/>
          <w:iCs/>
          <w:sz w:val="26"/>
          <w:szCs w:val="26"/>
        </w:rPr>
        <w:t>:</w:t>
      </w:r>
      <w:r w:rsidRPr="00817542">
        <w:rPr>
          <w:rFonts w:ascii="Cambria" w:hAnsi="Cambria"/>
          <w:iCs/>
          <w:sz w:val="26"/>
          <w:szCs w:val="26"/>
        </w:rPr>
        <w:t xml:space="preserve"> </w:t>
      </w:r>
      <w:r w:rsidR="00DB0D7F" w:rsidRPr="00817542">
        <w:rPr>
          <w:rFonts w:ascii="Cambria" w:hAnsi="Cambria" w:cs="Calibri"/>
          <w:iCs/>
          <w:sz w:val="26"/>
          <w:szCs w:val="26"/>
        </w:rPr>
        <w:t>Вся</w:t>
      </w:r>
      <w:r w:rsidR="00DB0D7F" w:rsidRPr="00817542">
        <w:rPr>
          <w:rFonts w:ascii="Cambria" w:hAnsi="Cambria"/>
          <w:iCs/>
          <w:sz w:val="26"/>
          <w:szCs w:val="26"/>
        </w:rPr>
        <w:t xml:space="preserve"> </w:t>
      </w:r>
      <w:r w:rsidR="00DB0D7F" w:rsidRPr="00817542">
        <w:rPr>
          <w:rFonts w:ascii="Cambria" w:hAnsi="Cambria" w:cs="Calibri"/>
          <w:iCs/>
          <w:sz w:val="26"/>
          <w:szCs w:val="26"/>
        </w:rPr>
        <w:t>святы</w:t>
      </w:r>
      <w:r w:rsidR="00DB0D7F" w:rsidRPr="00817542">
        <w:rPr>
          <w:rFonts w:ascii="Cambria" w:hAnsi="Cambria"/>
          <w:iCs/>
          <w:sz w:val="26"/>
          <w:szCs w:val="26"/>
        </w:rPr>
        <w:t>́</w:t>
      </w:r>
      <w:r w:rsidR="00DB0D7F" w:rsidRPr="00817542">
        <w:rPr>
          <w:rFonts w:ascii="Cambria" w:hAnsi="Cambria" w:cs="Calibri"/>
          <w:iCs/>
          <w:sz w:val="26"/>
          <w:szCs w:val="26"/>
        </w:rPr>
        <w:t>я</w:t>
      </w:r>
      <w:r w:rsidR="00DB0D7F" w:rsidRPr="00817542">
        <w:rPr>
          <w:rFonts w:ascii="Cambria" w:hAnsi="Cambria"/>
          <w:iCs/>
          <w:sz w:val="26"/>
          <w:szCs w:val="26"/>
        </w:rPr>
        <w:t xml:space="preserve"> </w:t>
      </w:r>
      <w:r w:rsidR="00DB0D7F" w:rsidRPr="00817542">
        <w:rPr>
          <w:rFonts w:ascii="Cambria" w:hAnsi="Cambria" w:cs="Calibri"/>
          <w:iCs/>
          <w:sz w:val="26"/>
          <w:szCs w:val="26"/>
        </w:rPr>
        <w:t>п</w:t>
      </w:r>
      <w:r w:rsidR="006814A9" w:rsidRPr="00817542">
        <w:rPr>
          <w:rFonts w:ascii="Cambria" w:hAnsi="Cambria" w:cs="Calibri"/>
          <w:iCs/>
          <w:sz w:val="26"/>
          <w:szCs w:val="26"/>
        </w:rPr>
        <w:t>о</w:t>
      </w:r>
      <w:r w:rsidR="00DB0D7F" w:rsidRPr="00817542">
        <w:rPr>
          <w:rFonts w:ascii="Cambria" w:hAnsi="Cambria" w:cs="Calibri"/>
          <w:iCs/>
          <w:sz w:val="26"/>
          <w:szCs w:val="26"/>
        </w:rPr>
        <w:t>мяну</w:t>
      </w:r>
      <w:r w:rsidR="00DB0D7F" w:rsidRPr="00817542">
        <w:rPr>
          <w:rFonts w:ascii="Cambria" w:hAnsi="Cambria"/>
          <w:iCs/>
          <w:sz w:val="26"/>
          <w:szCs w:val="26"/>
        </w:rPr>
        <w:t>́</w:t>
      </w:r>
      <w:r w:rsidR="00DB0D7F" w:rsidRPr="00817542">
        <w:rPr>
          <w:rFonts w:ascii="Cambria" w:hAnsi="Cambria" w:cs="Calibri"/>
          <w:iCs/>
          <w:sz w:val="26"/>
          <w:szCs w:val="26"/>
        </w:rPr>
        <w:t>вше</w:t>
      </w:r>
      <w:r w:rsidR="00DB0D7F" w:rsidRPr="00817542">
        <w:rPr>
          <w:rFonts w:ascii="Cambria" w:hAnsi="Cambria"/>
          <w:iCs/>
          <w:sz w:val="26"/>
          <w:szCs w:val="26"/>
        </w:rPr>
        <w:t xml:space="preserve">, </w:t>
      </w:r>
      <w:r w:rsidR="00DB0D7F" w:rsidRPr="00817542">
        <w:rPr>
          <w:rFonts w:ascii="Cambria" w:hAnsi="Cambria" w:cs="Calibri"/>
          <w:iCs/>
          <w:sz w:val="26"/>
          <w:szCs w:val="26"/>
        </w:rPr>
        <w:t>п</w:t>
      </w:r>
      <w:r w:rsidR="005F3B8B" w:rsidRPr="00817542">
        <w:rPr>
          <w:rFonts w:ascii="Cambria" w:hAnsi="Cambria" w:cs="Calibri"/>
          <w:iCs/>
          <w:sz w:val="26"/>
          <w:szCs w:val="26"/>
        </w:rPr>
        <w:t>а́</w:t>
      </w:r>
      <w:r w:rsidR="00DB0D7F" w:rsidRPr="00817542">
        <w:rPr>
          <w:rFonts w:ascii="Cambria" w:hAnsi="Cambria" w:cs="Calibri"/>
          <w:iCs/>
          <w:sz w:val="26"/>
          <w:szCs w:val="26"/>
        </w:rPr>
        <w:t>ки</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п</w:t>
      </w:r>
      <w:r w:rsidR="005F3B8B" w:rsidRPr="00817542">
        <w:rPr>
          <w:rFonts w:ascii="Cambria" w:hAnsi="Cambria" w:cs="Calibri"/>
          <w:iCs/>
          <w:sz w:val="26"/>
          <w:szCs w:val="26"/>
        </w:rPr>
        <w:t>а́</w:t>
      </w:r>
      <w:r w:rsidR="00DB0D7F" w:rsidRPr="00817542">
        <w:rPr>
          <w:rFonts w:ascii="Cambria" w:hAnsi="Cambria" w:cs="Calibri"/>
          <w:iCs/>
          <w:sz w:val="26"/>
          <w:szCs w:val="26"/>
        </w:rPr>
        <w:t>ки</w:t>
      </w:r>
      <w:r w:rsidR="00DB0D7F" w:rsidRPr="00817542">
        <w:rPr>
          <w:rFonts w:ascii="Cambria" w:hAnsi="Cambria"/>
          <w:iCs/>
          <w:sz w:val="26"/>
          <w:szCs w:val="26"/>
        </w:rPr>
        <w:t xml:space="preserve"> </w:t>
      </w:r>
      <w:r w:rsidR="00DB0D7F" w:rsidRPr="00817542">
        <w:rPr>
          <w:rFonts w:ascii="Cambria" w:hAnsi="Cambria" w:cs="Calibri"/>
          <w:iCs/>
          <w:sz w:val="26"/>
          <w:szCs w:val="26"/>
        </w:rPr>
        <w:t>ми</w:t>
      </w:r>
      <w:r w:rsidR="00DB0D7F" w:rsidRPr="00817542">
        <w:rPr>
          <w:rFonts w:ascii="Cambria" w:hAnsi="Cambria"/>
          <w:iCs/>
          <w:sz w:val="26"/>
          <w:szCs w:val="26"/>
        </w:rPr>
        <w:t>́</w:t>
      </w:r>
      <w:r w:rsidR="00DB0D7F" w:rsidRPr="00817542">
        <w:rPr>
          <w:rFonts w:ascii="Cambria" w:hAnsi="Cambria" w:cs="Calibri"/>
          <w:iCs/>
          <w:sz w:val="26"/>
          <w:szCs w:val="26"/>
        </w:rPr>
        <w:t>р</w:t>
      </w:r>
      <w:r w:rsidR="006814A9" w:rsidRPr="00817542">
        <w:rPr>
          <w:rFonts w:ascii="Cambria" w:hAnsi="Cambria" w:cs="Calibri"/>
          <w:iCs/>
          <w:sz w:val="26"/>
          <w:szCs w:val="26"/>
        </w:rPr>
        <w:t>о</w:t>
      </w:r>
      <w:r w:rsidR="00DB0D7F" w:rsidRPr="00817542">
        <w:rPr>
          <w:rFonts w:ascii="Cambria" w:hAnsi="Cambria" w:cs="Calibri"/>
          <w:iCs/>
          <w:sz w:val="26"/>
          <w:szCs w:val="26"/>
        </w:rPr>
        <w:t>м</w:t>
      </w:r>
      <w:r w:rsidR="00DB0D7F" w:rsidRPr="00817542">
        <w:rPr>
          <w:rFonts w:ascii="Cambria" w:hAnsi="Cambria"/>
          <w:iCs/>
          <w:sz w:val="26"/>
          <w:szCs w:val="26"/>
        </w:rPr>
        <w:t xml:space="preserve"> </w:t>
      </w:r>
      <w:r w:rsidR="00DB0D7F" w:rsidRPr="00817542">
        <w:rPr>
          <w:rFonts w:ascii="Cambria" w:hAnsi="Cambria" w:cs="Calibri"/>
          <w:iCs/>
          <w:sz w:val="26"/>
          <w:szCs w:val="26"/>
        </w:rPr>
        <w:t>Г</w:t>
      </w:r>
      <w:r w:rsidR="006814A9" w:rsidRPr="00817542">
        <w:rPr>
          <w:rFonts w:ascii="Cambria" w:hAnsi="Cambria" w:cs="Calibri"/>
          <w:iCs/>
          <w:sz w:val="26"/>
          <w:szCs w:val="26"/>
        </w:rPr>
        <w:t>о́</w:t>
      </w:r>
      <w:r w:rsidR="00DB0D7F" w:rsidRPr="00817542">
        <w:rPr>
          <w:rFonts w:ascii="Cambria" w:hAnsi="Cambria" w:cs="Calibri"/>
          <w:iCs/>
          <w:sz w:val="26"/>
          <w:szCs w:val="26"/>
        </w:rPr>
        <w:t>сп</w:t>
      </w:r>
      <w:r w:rsidR="006814A9" w:rsidRPr="00817542">
        <w:rPr>
          <w:rFonts w:ascii="Cambria" w:hAnsi="Cambria" w:cs="Calibri"/>
          <w:iCs/>
          <w:sz w:val="26"/>
          <w:szCs w:val="26"/>
        </w:rPr>
        <w:t>о</w:t>
      </w:r>
      <w:r w:rsidR="00DB0D7F" w:rsidRPr="00817542">
        <w:rPr>
          <w:rFonts w:ascii="Cambria" w:hAnsi="Cambria" w:cs="Calibri"/>
          <w:iCs/>
          <w:sz w:val="26"/>
          <w:szCs w:val="26"/>
        </w:rPr>
        <w:t>ду</w:t>
      </w:r>
      <w:r w:rsidR="00DB0D7F" w:rsidRPr="00817542">
        <w:rPr>
          <w:rFonts w:ascii="Cambria" w:hAnsi="Cambria"/>
          <w:iCs/>
          <w:sz w:val="26"/>
          <w:szCs w:val="26"/>
        </w:rPr>
        <w:t xml:space="preserve"> </w:t>
      </w:r>
      <w:r w:rsidR="00DB0D7F" w:rsidRPr="00817542">
        <w:rPr>
          <w:rFonts w:ascii="Cambria" w:hAnsi="Cambria" w:cs="Calibri"/>
          <w:iCs/>
          <w:sz w:val="26"/>
          <w:szCs w:val="26"/>
        </w:rPr>
        <w:t>п</w:t>
      </w:r>
      <w:r w:rsidR="006814A9" w:rsidRPr="00817542">
        <w:rPr>
          <w:rFonts w:ascii="Cambria" w:hAnsi="Cambria" w:cs="Calibri"/>
          <w:iCs/>
          <w:sz w:val="26"/>
          <w:szCs w:val="26"/>
        </w:rPr>
        <w:t>о</w:t>
      </w:r>
      <w:r w:rsidR="00DB0D7F" w:rsidRPr="00817542">
        <w:rPr>
          <w:rFonts w:ascii="Cambria" w:hAnsi="Cambria" w:cs="Calibri"/>
          <w:iCs/>
          <w:sz w:val="26"/>
          <w:szCs w:val="26"/>
        </w:rPr>
        <w:t>м</w:t>
      </w:r>
      <w:r w:rsidR="006814A9" w:rsidRPr="00817542">
        <w:rPr>
          <w:rFonts w:ascii="Cambria" w:hAnsi="Cambria" w:cs="Calibri"/>
          <w:iCs/>
          <w:sz w:val="26"/>
          <w:szCs w:val="26"/>
        </w:rPr>
        <w:t>о́</w:t>
      </w:r>
      <w:r w:rsidR="00DB0D7F" w:rsidRPr="00817542">
        <w:rPr>
          <w:rFonts w:ascii="Cambria" w:hAnsi="Cambria" w:cs="Calibri"/>
          <w:iCs/>
          <w:sz w:val="26"/>
          <w:szCs w:val="26"/>
        </w:rPr>
        <w:t>лимся</w:t>
      </w:r>
      <w:r w:rsidR="00DB0D7F" w:rsidRPr="00817542">
        <w:rPr>
          <w:rFonts w:ascii="Cambria" w:hAnsi="Cambria"/>
          <w:iCs/>
          <w:sz w:val="26"/>
          <w:szCs w:val="26"/>
        </w:rPr>
        <w:t>.</w:t>
      </w:r>
    </w:p>
    <w:p w14:paraId="33D9C1F6" w14:textId="610D8CAB" w:rsidR="00B81250" w:rsidRPr="00817542" w:rsidRDefault="00DB1DCD" w:rsidP="00817542">
      <w:pPr>
        <w:adjustRightInd w:val="0"/>
        <w:snapToGrid w:val="0"/>
        <w:spacing w:afterLines="20" w:after="48" w:line="240" w:lineRule="auto"/>
        <w:jc w:val="both"/>
        <w:rPr>
          <w:rFonts w:ascii="Cambria" w:hAnsi="Cambria"/>
          <w:iCs/>
          <w:sz w:val="26"/>
          <w:szCs w:val="26"/>
        </w:rPr>
      </w:pPr>
      <w:r w:rsidRPr="00817542">
        <w:rPr>
          <w:rStyle w:val="Rubric"/>
          <w:rFonts w:ascii="Cambria" w:hAnsi="Cambria" w:cs="Calibri"/>
          <w:b/>
          <w:bCs/>
          <w:iCs/>
          <w:sz w:val="26"/>
          <w:szCs w:val="26"/>
        </w:rPr>
        <w:t>Хор:</w:t>
      </w:r>
      <w:r w:rsidR="00B81250" w:rsidRPr="00817542">
        <w:rPr>
          <w:rFonts w:ascii="Cambria" w:hAnsi="Cambria"/>
          <w:iCs/>
          <w:sz w:val="26"/>
          <w:szCs w:val="26"/>
        </w:rPr>
        <w:t xml:space="preserve"> </w:t>
      </w:r>
      <w:r w:rsidR="00B81250" w:rsidRPr="00817542">
        <w:rPr>
          <w:rFonts w:ascii="Cambria" w:hAnsi="Cambria" w:cs="Calibri"/>
          <w:b/>
          <w:bCs/>
          <w:iCs/>
          <w:sz w:val="26"/>
          <w:szCs w:val="26"/>
        </w:rPr>
        <w:t>Г</w:t>
      </w:r>
      <w:r w:rsidR="006814A9" w:rsidRPr="00817542">
        <w:rPr>
          <w:rFonts w:ascii="Cambria" w:hAnsi="Cambria" w:cs="Calibri"/>
          <w:b/>
          <w:bCs/>
          <w:iCs/>
          <w:sz w:val="26"/>
          <w:szCs w:val="26"/>
        </w:rPr>
        <w:t>о́</w:t>
      </w:r>
      <w:r w:rsidR="00B81250" w:rsidRPr="00817542">
        <w:rPr>
          <w:rFonts w:ascii="Cambria" w:hAnsi="Cambria" w:cs="Calibri"/>
          <w:b/>
          <w:bCs/>
          <w:iCs/>
          <w:sz w:val="26"/>
          <w:szCs w:val="26"/>
        </w:rPr>
        <w:t>сп</w:t>
      </w:r>
      <w:r w:rsidR="006814A9" w:rsidRPr="00817542">
        <w:rPr>
          <w:rFonts w:ascii="Cambria" w:hAnsi="Cambria" w:cs="Calibri"/>
          <w:b/>
          <w:bCs/>
          <w:iCs/>
          <w:sz w:val="26"/>
          <w:szCs w:val="26"/>
        </w:rPr>
        <w:t>о</w:t>
      </w:r>
      <w:r w:rsidR="00B81250" w:rsidRPr="00817542">
        <w:rPr>
          <w:rFonts w:ascii="Cambria" w:hAnsi="Cambria" w:cs="Calibri"/>
          <w:b/>
          <w:bCs/>
          <w:iCs/>
          <w:sz w:val="26"/>
          <w:szCs w:val="26"/>
        </w:rPr>
        <w:t>ди</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п</w:t>
      </w:r>
      <w:r w:rsidR="006814A9" w:rsidRPr="00817542">
        <w:rPr>
          <w:rFonts w:ascii="Cambria" w:hAnsi="Cambria" w:cs="Calibri"/>
          <w:b/>
          <w:bCs/>
          <w:iCs/>
          <w:sz w:val="26"/>
          <w:szCs w:val="26"/>
        </w:rPr>
        <w:t>о</w:t>
      </w:r>
      <w:r w:rsidR="00B81250" w:rsidRPr="00817542">
        <w:rPr>
          <w:rFonts w:ascii="Cambria" w:hAnsi="Cambria" w:cs="Calibri"/>
          <w:b/>
          <w:bCs/>
          <w:iCs/>
          <w:sz w:val="26"/>
          <w:szCs w:val="26"/>
        </w:rPr>
        <w:t>ми</w:t>
      </w:r>
      <w:r w:rsidR="00B81250" w:rsidRPr="00817542">
        <w:rPr>
          <w:rFonts w:ascii="Cambria" w:hAnsi="Cambria"/>
          <w:b/>
          <w:bCs/>
          <w:iCs/>
          <w:sz w:val="26"/>
          <w:szCs w:val="26"/>
        </w:rPr>
        <w:t>́</w:t>
      </w:r>
      <w:r w:rsidR="00B81250" w:rsidRPr="00817542">
        <w:rPr>
          <w:rFonts w:ascii="Cambria" w:hAnsi="Cambria" w:cs="Calibri"/>
          <w:b/>
          <w:bCs/>
          <w:iCs/>
          <w:sz w:val="26"/>
          <w:szCs w:val="26"/>
        </w:rPr>
        <w:t>луй</w:t>
      </w:r>
      <w:r w:rsidR="00B81250" w:rsidRPr="00817542">
        <w:rPr>
          <w:rFonts w:ascii="Cambria" w:hAnsi="Cambria"/>
          <w:b/>
          <w:bCs/>
          <w:iCs/>
          <w:sz w:val="26"/>
          <w:szCs w:val="26"/>
        </w:rPr>
        <w:t>.</w:t>
      </w:r>
      <w:r w:rsidR="00B81250" w:rsidRPr="00817542">
        <w:rPr>
          <w:rFonts w:ascii="Cambria" w:hAnsi="Cambria"/>
          <w:i/>
          <w:iCs/>
          <w:sz w:val="26"/>
          <w:szCs w:val="26"/>
        </w:rPr>
        <w:t xml:space="preserve"> (</w:t>
      </w:r>
      <w:r w:rsidR="00B81250" w:rsidRPr="00817542">
        <w:rPr>
          <w:rFonts w:ascii="Cambria" w:hAnsi="Cambria" w:cs="Calibri"/>
          <w:i/>
          <w:iCs/>
          <w:sz w:val="26"/>
          <w:szCs w:val="26"/>
        </w:rPr>
        <w:t>Н</w:t>
      </w:r>
      <w:r w:rsidR="005F3B8B" w:rsidRPr="00817542">
        <w:rPr>
          <w:rFonts w:ascii="Cambria" w:hAnsi="Cambria" w:cs="Calibri"/>
          <w:i/>
          <w:iCs/>
          <w:sz w:val="26"/>
          <w:szCs w:val="26"/>
        </w:rPr>
        <w:t>а</w:t>
      </w:r>
      <w:r w:rsidR="00B81250" w:rsidRPr="00817542">
        <w:rPr>
          <w:rFonts w:ascii="Cambria" w:hAnsi="Cambria"/>
          <w:i/>
          <w:iCs/>
          <w:sz w:val="26"/>
          <w:szCs w:val="26"/>
        </w:rPr>
        <w:t xml:space="preserve"> </w:t>
      </w:r>
      <w:r w:rsidR="00B81250" w:rsidRPr="00817542">
        <w:rPr>
          <w:rFonts w:ascii="Cambria" w:hAnsi="Cambria" w:cs="Calibri"/>
          <w:i/>
          <w:iCs/>
          <w:sz w:val="26"/>
          <w:szCs w:val="26"/>
        </w:rPr>
        <w:t>к</w:t>
      </w:r>
      <w:r w:rsidR="005F3B8B" w:rsidRPr="00817542">
        <w:rPr>
          <w:rFonts w:ascii="Cambria" w:hAnsi="Cambria" w:cs="Calibri"/>
          <w:i/>
          <w:iCs/>
          <w:sz w:val="26"/>
          <w:szCs w:val="26"/>
        </w:rPr>
        <w:t>а́</w:t>
      </w:r>
      <w:r w:rsidR="00B81250" w:rsidRPr="00817542">
        <w:rPr>
          <w:rFonts w:ascii="Cambria" w:hAnsi="Cambria" w:cs="Calibri"/>
          <w:i/>
          <w:iCs/>
          <w:sz w:val="26"/>
          <w:szCs w:val="26"/>
        </w:rPr>
        <w:t>жд</w:t>
      </w:r>
      <w:r w:rsidR="006814A9" w:rsidRPr="00817542">
        <w:rPr>
          <w:rFonts w:ascii="Cambria" w:hAnsi="Cambria" w:cs="Calibri"/>
          <w:i/>
          <w:iCs/>
          <w:sz w:val="26"/>
          <w:szCs w:val="26"/>
        </w:rPr>
        <w:t>о</w:t>
      </w:r>
      <w:r w:rsidR="00B81250" w:rsidRPr="00817542">
        <w:rPr>
          <w:rFonts w:ascii="Cambria" w:hAnsi="Cambria" w:cs="Calibri"/>
          <w:i/>
          <w:iCs/>
          <w:sz w:val="26"/>
          <w:szCs w:val="26"/>
        </w:rPr>
        <w:t>е</w:t>
      </w:r>
      <w:r w:rsidR="00B81250" w:rsidRPr="00817542">
        <w:rPr>
          <w:rFonts w:ascii="Cambria" w:hAnsi="Cambria"/>
          <w:i/>
          <w:iCs/>
          <w:sz w:val="26"/>
          <w:szCs w:val="26"/>
        </w:rPr>
        <w:t xml:space="preserve"> </w:t>
      </w:r>
      <w:r w:rsidR="00B81250" w:rsidRPr="00817542">
        <w:rPr>
          <w:rFonts w:ascii="Cambria" w:hAnsi="Cambria" w:cs="Calibri"/>
          <w:i/>
          <w:iCs/>
          <w:sz w:val="26"/>
          <w:szCs w:val="26"/>
        </w:rPr>
        <w:t>пр</w:t>
      </w:r>
      <w:r w:rsidR="006814A9" w:rsidRPr="00817542">
        <w:rPr>
          <w:rFonts w:ascii="Cambria" w:hAnsi="Cambria" w:cs="Calibri"/>
          <w:i/>
          <w:iCs/>
          <w:sz w:val="26"/>
          <w:szCs w:val="26"/>
        </w:rPr>
        <w:t>о</w:t>
      </w:r>
      <w:r w:rsidR="00B81250" w:rsidRPr="00817542">
        <w:rPr>
          <w:rFonts w:ascii="Cambria" w:hAnsi="Cambria" w:cs="Calibri"/>
          <w:i/>
          <w:iCs/>
          <w:sz w:val="26"/>
          <w:szCs w:val="26"/>
        </w:rPr>
        <w:t>ше</w:t>
      </w:r>
      <w:r w:rsidR="00DB0D7F" w:rsidRPr="00817542">
        <w:rPr>
          <w:rFonts w:ascii="Cambria" w:hAnsi="Cambria"/>
          <w:i/>
          <w:iCs/>
          <w:sz w:val="26"/>
          <w:szCs w:val="26"/>
        </w:rPr>
        <w:t>́</w:t>
      </w:r>
      <w:r w:rsidR="00B81250" w:rsidRPr="00817542">
        <w:rPr>
          <w:rFonts w:ascii="Cambria" w:hAnsi="Cambria" w:cs="Calibri"/>
          <w:i/>
          <w:iCs/>
          <w:sz w:val="26"/>
          <w:szCs w:val="26"/>
        </w:rPr>
        <w:t>ние</w:t>
      </w:r>
      <w:r w:rsidR="00B81250" w:rsidRPr="00817542">
        <w:rPr>
          <w:rFonts w:ascii="Cambria" w:hAnsi="Cambria"/>
          <w:i/>
          <w:iCs/>
          <w:sz w:val="26"/>
          <w:szCs w:val="26"/>
        </w:rPr>
        <w:t>)</w:t>
      </w:r>
    </w:p>
    <w:p w14:paraId="1C2BC005" w14:textId="110D6AF4" w:rsidR="00DB0D7F"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Ди</w:t>
      </w:r>
      <w:r w:rsidR="005F3B8B" w:rsidRPr="00817542">
        <w:rPr>
          <w:rFonts w:ascii="Cambria" w:hAnsi="Cambria" w:cs="Calibri"/>
          <w:b/>
          <w:bCs/>
          <w:iCs/>
          <w:sz w:val="26"/>
          <w:szCs w:val="26"/>
        </w:rPr>
        <w:t>а́</w:t>
      </w:r>
      <w:r w:rsidRPr="00817542">
        <w:rPr>
          <w:rFonts w:ascii="Cambria" w:hAnsi="Cambria" w:cs="Calibri"/>
          <w:b/>
          <w:bCs/>
          <w:iCs/>
          <w:sz w:val="26"/>
          <w:szCs w:val="26"/>
        </w:rPr>
        <w:t>к</w:t>
      </w:r>
      <w:r w:rsidR="006814A9" w:rsidRPr="00817542">
        <w:rPr>
          <w:rFonts w:ascii="Cambria" w:hAnsi="Cambria" w:cs="Calibri"/>
          <w:b/>
          <w:bCs/>
          <w:iCs/>
          <w:sz w:val="26"/>
          <w:szCs w:val="26"/>
        </w:rPr>
        <w:t>о</w:t>
      </w:r>
      <w:r w:rsidRPr="00817542">
        <w:rPr>
          <w:rFonts w:ascii="Cambria" w:hAnsi="Cambria" w:cs="Calibri"/>
          <w:b/>
          <w:bCs/>
          <w:iCs/>
          <w:sz w:val="26"/>
          <w:szCs w:val="26"/>
        </w:rPr>
        <w:t>н</w:t>
      </w:r>
      <w:r w:rsidRPr="00817542">
        <w:rPr>
          <w:rFonts w:ascii="Cambria" w:hAnsi="Cambria"/>
          <w:b/>
          <w:bCs/>
          <w:iCs/>
          <w:sz w:val="26"/>
          <w:szCs w:val="26"/>
        </w:rPr>
        <w:t>:</w:t>
      </w:r>
      <w:r w:rsidRPr="00817542">
        <w:rPr>
          <w:rFonts w:ascii="Cambria" w:hAnsi="Cambria"/>
          <w:iCs/>
          <w:sz w:val="26"/>
          <w:szCs w:val="26"/>
        </w:rPr>
        <w:t xml:space="preserve"> </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принесе</w:t>
      </w:r>
      <w:r w:rsidR="00DB0D7F" w:rsidRPr="00817542">
        <w:rPr>
          <w:rFonts w:ascii="Cambria" w:hAnsi="Cambria"/>
          <w:iCs/>
          <w:sz w:val="26"/>
          <w:szCs w:val="26"/>
        </w:rPr>
        <w:t>́</w:t>
      </w:r>
      <w:r w:rsidR="00DB0D7F" w:rsidRPr="00817542">
        <w:rPr>
          <w:rFonts w:ascii="Cambria" w:hAnsi="Cambria" w:cs="Calibri"/>
          <w:iCs/>
          <w:sz w:val="26"/>
          <w:szCs w:val="26"/>
        </w:rPr>
        <w:t>нных</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6814A9" w:rsidRPr="00817542">
        <w:rPr>
          <w:rFonts w:ascii="Cambria" w:hAnsi="Cambria" w:cs="Calibri"/>
          <w:iCs/>
          <w:sz w:val="26"/>
          <w:szCs w:val="26"/>
        </w:rPr>
        <w:t>о</w:t>
      </w:r>
      <w:r w:rsidR="00DB0D7F" w:rsidRPr="00817542">
        <w:rPr>
          <w:rFonts w:ascii="Cambria" w:hAnsi="Cambria" w:cs="Calibri"/>
          <w:iCs/>
          <w:sz w:val="26"/>
          <w:szCs w:val="26"/>
        </w:rPr>
        <w:t>свяще</w:t>
      </w:r>
      <w:r w:rsidR="00DB0D7F" w:rsidRPr="00817542">
        <w:rPr>
          <w:rFonts w:ascii="Cambria" w:hAnsi="Cambria"/>
          <w:iCs/>
          <w:sz w:val="26"/>
          <w:szCs w:val="26"/>
        </w:rPr>
        <w:t>́</w:t>
      </w:r>
      <w:r w:rsidR="00DB0D7F" w:rsidRPr="00817542">
        <w:rPr>
          <w:rFonts w:ascii="Cambria" w:hAnsi="Cambria" w:cs="Calibri"/>
          <w:iCs/>
          <w:sz w:val="26"/>
          <w:szCs w:val="26"/>
        </w:rPr>
        <w:t>нных</w:t>
      </w:r>
      <w:r w:rsidR="00DB0D7F" w:rsidRPr="00817542">
        <w:rPr>
          <w:rFonts w:ascii="Cambria" w:hAnsi="Cambria"/>
          <w:iCs/>
          <w:sz w:val="26"/>
          <w:szCs w:val="26"/>
        </w:rPr>
        <w:t xml:space="preserve"> </w:t>
      </w:r>
      <w:r w:rsidR="00DB0D7F" w:rsidRPr="00817542">
        <w:rPr>
          <w:rFonts w:ascii="Cambria" w:hAnsi="Cambria" w:cs="Calibri"/>
          <w:iCs/>
          <w:sz w:val="26"/>
          <w:szCs w:val="26"/>
        </w:rPr>
        <w:t>Честны</w:t>
      </w:r>
      <w:r w:rsidR="00DB0D7F" w:rsidRPr="00817542">
        <w:rPr>
          <w:rFonts w:ascii="Cambria" w:hAnsi="Cambria"/>
          <w:iCs/>
          <w:sz w:val="26"/>
          <w:szCs w:val="26"/>
        </w:rPr>
        <w:t>́</w:t>
      </w:r>
      <w:r w:rsidR="00DB0D7F" w:rsidRPr="00817542">
        <w:rPr>
          <w:rFonts w:ascii="Cambria" w:hAnsi="Cambria" w:cs="Calibri"/>
          <w:iCs/>
          <w:sz w:val="26"/>
          <w:szCs w:val="26"/>
        </w:rPr>
        <w:t>х</w:t>
      </w:r>
      <w:r w:rsidR="00DB0D7F" w:rsidRPr="00817542">
        <w:rPr>
          <w:rFonts w:ascii="Cambria" w:hAnsi="Cambria"/>
          <w:iCs/>
          <w:sz w:val="26"/>
          <w:szCs w:val="26"/>
        </w:rPr>
        <w:t xml:space="preserve"> </w:t>
      </w:r>
      <w:r w:rsidR="00DB0D7F" w:rsidRPr="00817542">
        <w:rPr>
          <w:rFonts w:ascii="Cambria" w:hAnsi="Cambria" w:cs="Calibri"/>
          <w:iCs/>
          <w:sz w:val="26"/>
          <w:szCs w:val="26"/>
        </w:rPr>
        <w:t>Д</w:t>
      </w:r>
      <w:r w:rsidR="005F3B8B" w:rsidRPr="00817542">
        <w:rPr>
          <w:rFonts w:ascii="Cambria" w:hAnsi="Cambria" w:cs="Calibri"/>
          <w:iCs/>
          <w:sz w:val="26"/>
          <w:szCs w:val="26"/>
        </w:rPr>
        <w:t>а</w:t>
      </w:r>
      <w:r w:rsidR="00DB0D7F" w:rsidRPr="00817542">
        <w:rPr>
          <w:rFonts w:ascii="Cambria" w:hAnsi="Cambria" w:cs="Calibri"/>
          <w:iCs/>
          <w:sz w:val="26"/>
          <w:szCs w:val="26"/>
        </w:rPr>
        <w:t>ре</w:t>
      </w:r>
      <w:r w:rsidR="00DB0D7F" w:rsidRPr="00817542">
        <w:rPr>
          <w:rFonts w:ascii="Cambria" w:hAnsi="Cambria"/>
          <w:iCs/>
          <w:sz w:val="26"/>
          <w:szCs w:val="26"/>
        </w:rPr>
        <w:t>́</w:t>
      </w:r>
      <w:r w:rsidR="00DB0D7F" w:rsidRPr="00817542">
        <w:rPr>
          <w:rFonts w:ascii="Cambria" w:hAnsi="Cambria" w:cs="Calibri"/>
          <w:iCs/>
          <w:sz w:val="26"/>
          <w:szCs w:val="26"/>
        </w:rPr>
        <w:t>х</w:t>
      </w:r>
      <w:r w:rsidR="00DB0D7F" w:rsidRPr="00817542">
        <w:rPr>
          <w:rFonts w:ascii="Cambria" w:hAnsi="Cambria"/>
          <w:iCs/>
          <w:sz w:val="26"/>
          <w:szCs w:val="26"/>
        </w:rPr>
        <w:t xml:space="preserve">, </w:t>
      </w:r>
      <w:r w:rsidR="00DB0D7F" w:rsidRPr="00817542">
        <w:rPr>
          <w:rFonts w:ascii="Cambria" w:hAnsi="Cambria" w:cs="Calibri"/>
          <w:iCs/>
          <w:sz w:val="26"/>
          <w:szCs w:val="26"/>
        </w:rPr>
        <w:t>Г</w:t>
      </w:r>
      <w:r w:rsidR="006814A9" w:rsidRPr="00817542">
        <w:rPr>
          <w:rFonts w:ascii="Cambria" w:hAnsi="Cambria" w:cs="Calibri"/>
          <w:iCs/>
          <w:sz w:val="26"/>
          <w:szCs w:val="26"/>
        </w:rPr>
        <w:t>о́</w:t>
      </w:r>
      <w:r w:rsidR="00DB0D7F" w:rsidRPr="00817542">
        <w:rPr>
          <w:rFonts w:ascii="Cambria" w:hAnsi="Cambria" w:cs="Calibri"/>
          <w:iCs/>
          <w:sz w:val="26"/>
          <w:szCs w:val="26"/>
        </w:rPr>
        <w:t>сп</w:t>
      </w:r>
      <w:r w:rsidR="006814A9" w:rsidRPr="00817542">
        <w:rPr>
          <w:rFonts w:ascii="Cambria" w:hAnsi="Cambria" w:cs="Calibri"/>
          <w:iCs/>
          <w:sz w:val="26"/>
          <w:szCs w:val="26"/>
        </w:rPr>
        <w:t>о</w:t>
      </w:r>
      <w:r w:rsidR="00DB0D7F" w:rsidRPr="00817542">
        <w:rPr>
          <w:rFonts w:ascii="Cambria" w:hAnsi="Cambria" w:cs="Calibri"/>
          <w:iCs/>
          <w:sz w:val="26"/>
          <w:szCs w:val="26"/>
        </w:rPr>
        <w:t>ду</w:t>
      </w:r>
      <w:r w:rsidR="00DB0D7F" w:rsidRPr="00817542">
        <w:rPr>
          <w:rFonts w:ascii="Cambria" w:hAnsi="Cambria"/>
          <w:iCs/>
          <w:sz w:val="26"/>
          <w:szCs w:val="26"/>
        </w:rPr>
        <w:t xml:space="preserve"> </w:t>
      </w:r>
      <w:r w:rsidR="00DB0D7F" w:rsidRPr="00817542">
        <w:rPr>
          <w:rFonts w:ascii="Cambria" w:hAnsi="Cambria" w:cs="Calibri"/>
          <w:iCs/>
          <w:sz w:val="26"/>
          <w:szCs w:val="26"/>
        </w:rPr>
        <w:t>п</w:t>
      </w:r>
      <w:r w:rsidR="006814A9" w:rsidRPr="00817542">
        <w:rPr>
          <w:rFonts w:ascii="Cambria" w:hAnsi="Cambria" w:cs="Calibri"/>
          <w:iCs/>
          <w:sz w:val="26"/>
          <w:szCs w:val="26"/>
        </w:rPr>
        <w:t>о</w:t>
      </w:r>
      <w:r w:rsidR="00DB0D7F" w:rsidRPr="00817542">
        <w:rPr>
          <w:rFonts w:ascii="Cambria" w:hAnsi="Cambria" w:cs="Calibri"/>
          <w:iCs/>
          <w:sz w:val="26"/>
          <w:szCs w:val="26"/>
        </w:rPr>
        <w:t>м</w:t>
      </w:r>
      <w:r w:rsidR="006814A9" w:rsidRPr="00817542">
        <w:rPr>
          <w:rFonts w:ascii="Cambria" w:hAnsi="Cambria" w:cs="Calibri"/>
          <w:iCs/>
          <w:sz w:val="26"/>
          <w:szCs w:val="26"/>
        </w:rPr>
        <w:t>о́</w:t>
      </w:r>
      <w:r w:rsidR="00DB0D7F" w:rsidRPr="00817542">
        <w:rPr>
          <w:rFonts w:ascii="Cambria" w:hAnsi="Cambria" w:cs="Calibri"/>
          <w:iCs/>
          <w:sz w:val="26"/>
          <w:szCs w:val="26"/>
        </w:rPr>
        <w:t>лимся</w:t>
      </w:r>
      <w:r w:rsidR="00DB0D7F" w:rsidRPr="00817542">
        <w:rPr>
          <w:rFonts w:ascii="Cambria" w:hAnsi="Cambria"/>
          <w:iCs/>
          <w:sz w:val="26"/>
          <w:szCs w:val="26"/>
        </w:rPr>
        <w:t>.</w:t>
      </w:r>
    </w:p>
    <w:p w14:paraId="55724FEA" w14:textId="56E4073B" w:rsidR="00DB0D7F" w:rsidRPr="00817542" w:rsidRDefault="00DB0D7F"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Я</w:t>
      </w:r>
      <w:r w:rsidRPr="00817542">
        <w:rPr>
          <w:rFonts w:ascii="Cambria" w:hAnsi="Cambria"/>
          <w:iCs/>
          <w:sz w:val="26"/>
          <w:szCs w:val="26"/>
        </w:rPr>
        <w:t>́</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д</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чел</w:t>
      </w:r>
      <w:r w:rsidR="006814A9" w:rsidRPr="00817542">
        <w:rPr>
          <w:rFonts w:ascii="Cambria" w:hAnsi="Cambria" w:cs="Calibri"/>
          <w:iCs/>
          <w:sz w:val="26"/>
          <w:szCs w:val="26"/>
        </w:rPr>
        <w:t>о</w:t>
      </w:r>
      <w:r w:rsidRPr="00817542">
        <w:rPr>
          <w:rFonts w:ascii="Cambria" w:hAnsi="Cambria" w:cs="Calibri"/>
          <w:iCs/>
          <w:sz w:val="26"/>
          <w:szCs w:val="26"/>
        </w:rPr>
        <w:t>век</w:t>
      </w:r>
      <w:r w:rsidR="006814A9" w:rsidRPr="00817542">
        <w:rPr>
          <w:rFonts w:ascii="Cambria" w:hAnsi="Cambria" w:cs="Calibri"/>
          <w:iCs/>
          <w:sz w:val="26"/>
          <w:szCs w:val="26"/>
        </w:rPr>
        <w:t>о</w:t>
      </w:r>
      <w:r w:rsidRPr="00817542">
        <w:rPr>
          <w:rFonts w:ascii="Cambria" w:hAnsi="Cambria" w:cs="Calibri"/>
          <w:iCs/>
          <w:sz w:val="26"/>
          <w:szCs w:val="26"/>
        </w:rPr>
        <w:t>лю</w:t>
      </w:r>
      <w:r w:rsidRPr="00817542">
        <w:rPr>
          <w:rFonts w:ascii="Cambria" w:hAnsi="Cambria"/>
          <w:iCs/>
          <w:sz w:val="26"/>
          <w:szCs w:val="26"/>
        </w:rPr>
        <w:t>́</w:t>
      </w:r>
      <w:r w:rsidRPr="00817542">
        <w:rPr>
          <w:rFonts w:ascii="Cambria" w:hAnsi="Cambria" w:cs="Calibri"/>
          <w:iCs/>
          <w:sz w:val="26"/>
          <w:szCs w:val="26"/>
        </w:rPr>
        <w:t>бец</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г</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ш</w:t>
      </w:r>
      <w:r w:rsidRPr="00817542">
        <w:rPr>
          <w:rFonts w:ascii="Cambria" w:hAnsi="Cambria"/>
          <w:iCs/>
          <w:sz w:val="26"/>
          <w:szCs w:val="26"/>
        </w:rPr>
        <w:t xml:space="preserve">, </w:t>
      </w:r>
      <w:r w:rsidRPr="00817542">
        <w:rPr>
          <w:rFonts w:ascii="Cambria" w:hAnsi="Cambria" w:cs="Calibri"/>
          <w:iCs/>
          <w:sz w:val="26"/>
          <w:szCs w:val="26"/>
        </w:rPr>
        <w:t>прие</w:t>
      </w:r>
      <w:r w:rsidRPr="00817542">
        <w:rPr>
          <w:rFonts w:ascii="Cambria" w:hAnsi="Cambria"/>
          <w:iCs/>
          <w:sz w:val="26"/>
          <w:szCs w:val="26"/>
        </w:rPr>
        <w:t>́</w:t>
      </w:r>
      <w:r w:rsidRPr="00817542">
        <w:rPr>
          <w:rFonts w:ascii="Cambria" w:hAnsi="Cambria" w:cs="Calibri"/>
          <w:iCs/>
          <w:sz w:val="26"/>
          <w:szCs w:val="26"/>
        </w:rPr>
        <w:t>м</w:t>
      </w:r>
      <w:r w:rsidRPr="00817542">
        <w:rPr>
          <w:rFonts w:ascii="Cambria" w:hAnsi="Cambria"/>
          <w:iCs/>
          <w:sz w:val="26"/>
          <w:szCs w:val="26"/>
        </w:rPr>
        <w:t xml:space="preserve"> </w:t>
      </w:r>
      <w:r w:rsidRPr="00817542">
        <w:rPr>
          <w:rFonts w:ascii="Cambria" w:hAnsi="Cambria" w:cs="Calibri"/>
          <w:iCs/>
          <w:sz w:val="26"/>
          <w:szCs w:val="26"/>
        </w:rPr>
        <w:t>я</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святы</w:t>
      </w:r>
      <w:r w:rsidRPr="00817542">
        <w:rPr>
          <w:rFonts w:ascii="Cambria" w:hAnsi="Cambria"/>
          <w:iCs/>
          <w:sz w:val="26"/>
          <w:szCs w:val="26"/>
        </w:rPr>
        <w:t>́</w:t>
      </w:r>
      <w:r w:rsidRPr="00817542">
        <w:rPr>
          <w:rFonts w:ascii="Cambria" w:hAnsi="Cambria" w:cs="Calibri"/>
          <w:iCs/>
          <w:sz w:val="26"/>
          <w:szCs w:val="26"/>
        </w:rPr>
        <w:t>й</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пренебе</w:t>
      </w:r>
      <w:r w:rsidRPr="00817542">
        <w:rPr>
          <w:rFonts w:ascii="Cambria" w:hAnsi="Cambria"/>
          <w:iCs/>
          <w:sz w:val="26"/>
          <w:szCs w:val="26"/>
        </w:rPr>
        <w:t>́</w:t>
      </w:r>
      <w:r w:rsidRPr="00817542">
        <w:rPr>
          <w:rFonts w:ascii="Cambria" w:hAnsi="Cambria" w:cs="Calibri"/>
          <w:iCs/>
          <w:sz w:val="26"/>
          <w:szCs w:val="26"/>
        </w:rPr>
        <w:t>сный</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мы</w:t>
      </w:r>
      <w:r w:rsidRPr="00817542">
        <w:rPr>
          <w:rFonts w:ascii="Cambria" w:hAnsi="Cambria"/>
          <w:iCs/>
          <w:sz w:val="26"/>
          <w:szCs w:val="26"/>
        </w:rPr>
        <w:t>́</w:t>
      </w:r>
      <w:r w:rsidRPr="00817542">
        <w:rPr>
          <w:rFonts w:ascii="Cambria" w:hAnsi="Cambria" w:cs="Calibri"/>
          <w:iCs/>
          <w:sz w:val="26"/>
          <w:szCs w:val="26"/>
        </w:rPr>
        <w:t>сленный</w:t>
      </w:r>
      <w:r w:rsidRPr="00817542">
        <w:rPr>
          <w:rFonts w:ascii="Cambria" w:hAnsi="Cambria"/>
          <w:iCs/>
          <w:sz w:val="26"/>
          <w:szCs w:val="26"/>
        </w:rPr>
        <w:t xml:space="preserve"> </w:t>
      </w:r>
      <w:r w:rsidRPr="00817542">
        <w:rPr>
          <w:rFonts w:ascii="Cambria" w:hAnsi="Cambria" w:cs="Calibri"/>
          <w:iCs/>
          <w:sz w:val="26"/>
          <w:szCs w:val="26"/>
        </w:rPr>
        <w:t>Св</w:t>
      </w:r>
      <w:r w:rsidR="006814A9" w:rsidRPr="00817542">
        <w:rPr>
          <w:rFonts w:ascii="Cambria" w:hAnsi="Cambria" w:cs="Calibri"/>
          <w:iCs/>
          <w:sz w:val="26"/>
          <w:szCs w:val="26"/>
        </w:rPr>
        <w:t>о</w:t>
      </w:r>
      <w:r w:rsidRPr="00817542">
        <w:rPr>
          <w:rFonts w:ascii="Cambria" w:hAnsi="Cambria" w:cs="Calibri"/>
          <w:iCs/>
          <w:sz w:val="26"/>
          <w:szCs w:val="26"/>
        </w:rPr>
        <w:t>й</w:t>
      </w:r>
      <w:r w:rsidRPr="00817542">
        <w:rPr>
          <w:rFonts w:ascii="Cambria" w:hAnsi="Cambria"/>
          <w:iCs/>
          <w:sz w:val="26"/>
          <w:szCs w:val="26"/>
        </w:rPr>
        <w:t xml:space="preserve"> </w:t>
      </w:r>
      <w:r w:rsidRPr="00817542">
        <w:rPr>
          <w:rFonts w:ascii="Cambria" w:hAnsi="Cambria" w:cs="Calibri"/>
          <w:iCs/>
          <w:sz w:val="26"/>
          <w:szCs w:val="26"/>
        </w:rPr>
        <w:t>же</w:t>
      </w:r>
      <w:r w:rsidRPr="00817542">
        <w:rPr>
          <w:rFonts w:ascii="Cambria" w:hAnsi="Cambria"/>
          <w:iCs/>
          <w:sz w:val="26"/>
          <w:szCs w:val="26"/>
        </w:rPr>
        <w:t>́</w:t>
      </w:r>
      <w:r w:rsidRPr="00817542">
        <w:rPr>
          <w:rFonts w:ascii="Cambria" w:hAnsi="Cambria" w:cs="Calibri"/>
          <w:iCs/>
          <w:sz w:val="26"/>
          <w:szCs w:val="26"/>
        </w:rPr>
        <w:t>ртвенник</w:t>
      </w:r>
      <w:r w:rsidRPr="00817542">
        <w:rPr>
          <w:rFonts w:ascii="Cambria" w:hAnsi="Cambria"/>
          <w:iCs/>
          <w:sz w:val="26"/>
          <w:szCs w:val="26"/>
        </w:rPr>
        <w:t xml:space="preserve">, </w:t>
      </w:r>
      <w:r w:rsidRPr="00817542">
        <w:rPr>
          <w:rFonts w:ascii="Cambria" w:hAnsi="Cambria" w:cs="Calibri"/>
          <w:iCs/>
          <w:sz w:val="26"/>
          <w:szCs w:val="26"/>
        </w:rPr>
        <w:t>в</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cs="Calibri"/>
          <w:iCs/>
          <w:sz w:val="26"/>
          <w:szCs w:val="26"/>
        </w:rPr>
        <w:t>ню</w:t>
      </w:r>
      <w:r w:rsidRPr="00817542">
        <w:rPr>
          <w:rFonts w:ascii="Cambria" w:hAnsi="Cambria"/>
          <w:iCs/>
          <w:sz w:val="26"/>
          <w:szCs w:val="26"/>
        </w:rPr>
        <w:t xml:space="preserve">́ </w:t>
      </w:r>
      <w:r w:rsidRPr="00817542">
        <w:rPr>
          <w:rFonts w:ascii="Cambria" w:hAnsi="Cambria" w:cs="Calibri"/>
          <w:iCs/>
          <w:sz w:val="26"/>
          <w:szCs w:val="26"/>
        </w:rPr>
        <w:t>бл</w:t>
      </w:r>
      <w:r w:rsidR="005F3B8B" w:rsidRPr="00817542">
        <w:rPr>
          <w:rFonts w:ascii="Cambria" w:hAnsi="Cambria" w:cs="Calibri"/>
          <w:iCs/>
          <w:sz w:val="26"/>
          <w:szCs w:val="26"/>
        </w:rPr>
        <w:t>а</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ух</w:t>
      </w:r>
      <w:r w:rsidR="005F3B8B" w:rsidRPr="00817542">
        <w:rPr>
          <w:rFonts w:ascii="Cambria" w:hAnsi="Cambria" w:cs="Calibri"/>
          <w:iCs/>
          <w:sz w:val="26"/>
          <w:szCs w:val="26"/>
        </w:rPr>
        <w:t>а́</w:t>
      </w:r>
      <w:r w:rsidRPr="00817542">
        <w:rPr>
          <w:rFonts w:ascii="Cambria" w:hAnsi="Cambria" w:cs="Calibri"/>
          <w:iCs/>
          <w:sz w:val="26"/>
          <w:szCs w:val="26"/>
        </w:rPr>
        <w:t>ния</w:t>
      </w:r>
      <w:r w:rsidRPr="00817542">
        <w:rPr>
          <w:rFonts w:ascii="Cambria" w:hAnsi="Cambria"/>
          <w:iCs/>
          <w:sz w:val="26"/>
          <w:szCs w:val="26"/>
        </w:rPr>
        <w:t xml:space="preserve"> </w:t>
      </w:r>
      <w:r w:rsidRPr="00817542">
        <w:rPr>
          <w:rFonts w:ascii="Cambria" w:hAnsi="Cambria" w:cs="Calibri"/>
          <w:iCs/>
          <w:sz w:val="26"/>
          <w:szCs w:val="26"/>
        </w:rPr>
        <w:t>дух</w:t>
      </w:r>
      <w:r w:rsidR="006814A9" w:rsidRPr="00817542">
        <w:rPr>
          <w:rFonts w:ascii="Cambria" w:hAnsi="Cambria" w:cs="Calibri"/>
          <w:iCs/>
          <w:sz w:val="26"/>
          <w:szCs w:val="26"/>
        </w:rPr>
        <w:t>о́</w:t>
      </w:r>
      <w:r w:rsidRPr="00817542">
        <w:rPr>
          <w:rFonts w:ascii="Cambria" w:hAnsi="Cambria" w:cs="Calibri"/>
          <w:iCs/>
          <w:sz w:val="26"/>
          <w:szCs w:val="26"/>
        </w:rPr>
        <w:t>вн</w:t>
      </w:r>
      <w:r w:rsidR="005F3B8B" w:rsidRPr="00817542">
        <w:rPr>
          <w:rFonts w:ascii="Cambria" w:hAnsi="Cambria" w:cs="Calibri"/>
          <w:iCs/>
          <w:sz w:val="26"/>
          <w:szCs w:val="26"/>
        </w:rPr>
        <w:t>а</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cs="Calibri"/>
          <w:iCs/>
          <w:sz w:val="26"/>
          <w:szCs w:val="26"/>
        </w:rPr>
        <w:t>знисп</w:t>
      </w:r>
      <w:r w:rsidR="006814A9" w:rsidRPr="00817542">
        <w:rPr>
          <w:rFonts w:ascii="Cambria" w:hAnsi="Cambria" w:cs="Calibri"/>
          <w:iCs/>
          <w:sz w:val="26"/>
          <w:szCs w:val="26"/>
        </w:rPr>
        <w:t>о́</w:t>
      </w:r>
      <w:r w:rsidRPr="00817542">
        <w:rPr>
          <w:rFonts w:ascii="Cambria" w:hAnsi="Cambria" w:cs="Calibri"/>
          <w:iCs/>
          <w:sz w:val="26"/>
          <w:szCs w:val="26"/>
        </w:rPr>
        <w:t>слет</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м</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же</w:t>
      </w:r>
      <w:r w:rsidRPr="00817542">
        <w:rPr>
          <w:rFonts w:ascii="Cambria" w:hAnsi="Cambria"/>
          <w:iCs/>
          <w:sz w:val="26"/>
          <w:szCs w:val="26"/>
        </w:rPr>
        <w:t>́</w:t>
      </w:r>
      <w:r w:rsidRPr="00817542">
        <w:rPr>
          <w:rFonts w:ascii="Cambria" w:hAnsi="Cambria" w:cs="Calibri"/>
          <w:iCs/>
          <w:sz w:val="26"/>
          <w:szCs w:val="26"/>
        </w:rPr>
        <w:t>ственную</w:t>
      </w:r>
      <w:r w:rsidRPr="00817542">
        <w:rPr>
          <w:rFonts w:ascii="Cambria" w:hAnsi="Cambria"/>
          <w:iCs/>
          <w:sz w:val="26"/>
          <w:szCs w:val="26"/>
        </w:rPr>
        <w:t xml:space="preserve"> </w:t>
      </w:r>
      <w:r w:rsidRPr="00817542">
        <w:rPr>
          <w:rFonts w:ascii="Cambria" w:hAnsi="Cambria" w:cs="Calibri"/>
          <w:iCs/>
          <w:sz w:val="26"/>
          <w:szCs w:val="26"/>
        </w:rPr>
        <w:t>бл</w:t>
      </w:r>
      <w:r w:rsidR="005F3B8B" w:rsidRPr="00817542">
        <w:rPr>
          <w:rFonts w:ascii="Cambria" w:hAnsi="Cambria" w:cs="Calibri"/>
          <w:iCs/>
          <w:sz w:val="26"/>
          <w:szCs w:val="26"/>
        </w:rPr>
        <w:t>а</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д</w:t>
      </w:r>
      <w:r w:rsidR="005F3B8B" w:rsidRPr="00817542">
        <w:rPr>
          <w:rFonts w:ascii="Cambria" w:hAnsi="Cambria" w:cs="Calibri"/>
          <w:iCs/>
          <w:sz w:val="26"/>
          <w:szCs w:val="26"/>
        </w:rPr>
        <w:t>а́</w:t>
      </w:r>
      <w:r w:rsidRPr="00817542">
        <w:rPr>
          <w:rFonts w:ascii="Cambria" w:hAnsi="Cambria" w:cs="Calibri"/>
          <w:iCs/>
          <w:sz w:val="26"/>
          <w:szCs w:val="26"/>
        </w:rPr>
        <w:t>ть</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д</w:t>
      </w:r>
      <w:r w:rsidR="005F3B8B" w:rsidRPr="00817542">
        <w:rPr>
          <w:rFonts w:ascii="Cambria" w:hAnsi="Cambria" w:cs="Calibri"/>
          <w:iCs/>
          <w:sz w:val="26"/>
          <w:szCs w:val="26"/>
        </w:rPr>
        <w:t>а</w:t>
      </w:r>
      <w:r w:rsidRPr="00817542">
        <w:rPr>
          <w:rFonts w:ascii="Cambria" w:hAnsi="Cambria" w:cs="Calibri"/>
          <w:iCs/>
          <w:sz w:val="26"/>
          <w:szCs w:val="26"/>
        </w:rPr>
        <w:t>р</w:t>
      </w:r>
      <w:r w:rsidRPr="00817542">
        <w:rPr>
          <w:rFonts w:ascii="Cambria" w:hAnsi="Cambria"/>
          <w:iCs/>
          <w:sz w:val="26"/>
          <w:szCs w:val="26"/>
        </w:rPr>
        <w:t xml:space="preserve"> </w:t>
      </w:r>
      <w:r w:rsidRPr="00817542">
        <w:rPr>
          <w:rFonts w:ascii="Cambria" w:hAnsi="Cambria" w:cs="Calibri"/>
          <w:iCs/>
          <w:sz w:val="26"/>
          <w:szCs w:val="26"/>
        </w:rPr>
        <w:t>Свят</w:t>
      </w:r>
      <w:r w:rsidR="005F3B8B" w:rsidRPr="00817542">
        <w:rPr>
          <w:rFonts w:ascii="Cambria" w:hAnsi="Cambria" w:cs="Calibri"/>
          <w:iCs/>
          <w:sz w:val="26"/>
          <w:szCs w:val="26"/>
        </w:rPr>
        <w:t>а́</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Ду</w:t>
      </w:r>
      <w:r w:rsidRPr="00817542">
        <w:rPr>
          <w:rFonts w:ascii="Cambria" w:hAnsi="Cambria"/>
          <w:iCs/>
          <w:sz w:val="26"/>
          <w:szCs w:val="26"/>
        </w:rPr>
        <w:t>́</w:t>
      </w:r>
      <w:r w:rsidRPr="00817542">
        <w:rPr>
          <w:rFonts w:ascii="Cambria" w:hAnsi="Cambria" w:cs="Calibri"/>
          <w:iCs/>
          <w:sz w:val="26"/>
          <w:szCs w:val="26"/>
        </w:rPr>
        <w:t>х</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лимся</w:t>
      </w:r>
      <w:r w:rsidRPr="00817542">
        <w:rPr>
          <w:rFonts w:ascii="Cambria" w:hAnsi="Cambria"/>
          <w:iCs/>
          <w:sz w:val="26"/>
          <w:szCs w:val="26"/>
        </w:rPr>
        <w:t>.</w:t>
      </w:r>
    </w:p>
    <w:p w14:paraId="1D70A485" w14:textId="5CAD3EF8" w:rsidR="00DB0D7F" w:rsidRPr="00817542" w:rsidRDefault="006814A9"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изб</w:t>
      </w:r>
      <w:r w:rsidR="005F3B8B" w:rsidRPr="00817542">
        <w:rPr>
          <w:rFonts w:ascii="Cambria" w:hAnsi="Cambria" w:cs="Calibri"/>
          <w:iCs/>
          <w:sz w:val="26"/>
          <w:szCs w:val="26"/>
        </w:rPr>
        <w:t>а́</w:t>
      </w:r>
      <w:r w:rsidR="00DB0D7F" w:rsidRPr="00817542">
        <w:rPr>
          <w:rFonts w:ascii="Cambria" w:hAnsi="Cambria" w:cs="Calibri"/>
          <w:iCs/>
          <w:sz w:val="26"/>
          <w:szCs w:val="26"/>
        </w:rPr>
        <w:t>витися</w:t>
      </w:r>
      <w:r w:rsidR="00DB0D7F" w:rsidRPr="00817542">
        <w:rPr>
          <w:rFonts w:ascii="Cambria" w:hAnsi="Cambria"/>
          <w:iCs/>
          <w:sz w:val="26"/>
          <w:szCs w:val="26"/>
        </w:rPr>
        <w:t xml:space="preserve"> </w:t>
      </w:r>
      <w:r w:rsidR="00DB0D7F" w:rsidRPr="00817542">
        <w:rPr>
          <w:rFonts w:ascii="Cambria" w:hAnsi="Cambria" w:cs="Calibri"/>
          <w:iCs/>
          <w:sz w:val="26"/>
          <w:szCs w:val="26"/>
        </w:rPr>
        <w:t>н</w:t>
      </w:r>
      <w:r w:rsidR="005F3B8B" w:rsidRPr="00817542">
        <w:rPr>
          <w:rFonts w:ascii="Cambria" w:hAnsi="Cambria" w:cs="Calibri"/>
          <w:iCs/>
          <w:sz w:val="26"/>
          <w:szCs w:val="26"/>
        </w:rPr>
        <w:t>а</w:t>
      </w:r>
      <w:r w:rsidR="00DB0D7F" w:rsidRPr="00817542">
        <w:rPr>
          <w:rFonts w:ascii="Cambria" w:hAnsi="Cambria" w:cs="Calibri"/>
          <w:iCs/>
          <w:sz w:val="26"/>
          <w:szCs w:val="26"/>
        </w:rPr>
        <w:t>м</w:t>
      </w:r>
      <w:r w:rsidR="00DB0D7F" w:rsidRPr="00817542">
        <w:rPr>
          <w:rFonts w:ascii="Cambria" w:hAnsi="Cambria"/>
          <w:iCs/>
          <w:sz w:val="26"/>
          <w:szCs w:val="26"/>
        </w:rPr>
        <w:t xml:space="preserve"> </w:t>
      </w:r>
      <w:r w:rsidRPr="00817542">
        <w:rPr>
          <w:rFonts w:ascii="Cambria" w:hAnsi="Cambria" w:cs="Calibri"/>
          <w:iCs/>
          <w:sz w:val="26"/>
          <w:szCs w:val="26"/>
        </w:rPr>
        <w:t>о</w:t>
      </w:r>
      <w:r w:rsidR="00DB0D7F" w:rsidRPr="00817542">
        <w:rPr>
          <w:rFonts w:ascii="Cambria" w:hAnsi="Cambria" w:cs="Calibri"/>
          <w:iCs/>
          <w:sz w:val="26"/>
          <w:szCs w:val="26"/>
        </w:rPr>
        <w:t>т</w:t>
      </w:r>
      <w:r w:rsidR="00DB0D7F" w:rsidRPr="00817542">
        <w:rPr>
          <w:rFonts w:ascii="Cambria" w:hAnsi="Cambria"/>
          <w:iCs/>
          <w:sz w:val="26"/>
          <w:szCs w:val="26"/>
        </w:rPr>
        <w:t xml:space="preserve"> </w:t>
      </w:r>
      <w:r w:rsidR="00DB0D7F" w:rsidRPr="00817542">
        <w:rPr>
          <w:rFonts w:ascii="Cambria" w:hAnsi="Cambria" w:cs="Calibri"/>
          <w:iCs/>
          <w:sz w:val="26"/>
          <w:szCs w:val="26"/>
        </w:rPr>
        <w:t>вся</w:t>
      </w:r>
      <w:r w:rsidR="00DB0D7F" w:rsidRPr="00817542">
        <w:rPr>
          <w:rFonts w:ascii="Cambria" w:hAnsi="Cambria"/>
          <w:iCs/>
          <w:sz w:val="26"/>
          <w:szCs w:val="26"/>
        </w:rPr>
        <w:t>́</w:t>
      </w:r>
      <w:r w:rsidR="00DB0D7F" w:rsidRPr="00817542">
        <w:rPr>
          <w:rFonts w:ascii="Cambria" w:hAnsi="Cambria" w:cs="Calibri"/>
          <w:iCs/>
          <w:sz w:val="26"/>
          <w:szCs w:val="26"/>
        </w:rPr>
        <w:t>кия</w:t>
      </w:r>
      <w:r w:rsidR="00DB0D7F" w:rsidRPr="00817542">
        <w:rPr>
          <w:rFonts w:ascii="Cambria" w:hAnsi="Cambria"/>
          <w:iCs/>
          <w:sz w:val="26"/>
          <w:szCs w:val="26"/>
        </w:rPr>
        <w:t xml:space="preserve"> </w:t>
      </w:r>
      <w:r w:rsidR="00DB0D7F" w:rsidRPr="00817542">
        <w:rPr>
          <w:rFonts w:ascii="Cambria" w:hAnsi="Cambria" w:cs="Calibri"/>
          <w:iCs/>
          <w:sz w:val="26"/>
          <w:szCs w:val="26"/>
        </w:rPr>
        <w:t>ск</w:t>
      </w:r>
      <w:r w:rsidRPr="00817542">
        <w:rPr>
          <w:rFonts w:ascii="Cambria" w:hAnsi="Cambria" w:cs="Calibri"/>
          <w:iCs/>
          <w:sz w:val="26"/>
          <w:szCs w:val="26"/>
        </w:rPr>
        <w:t>о́</w:t>
      </w:r>
      <w:r w:rsidR="00DB0D7F" w:rsidRPr="00817542">
        <w:rPr>
          <w:rFonts w:ascii="Cambria" w:hAnsi="Cambria" w:cs="Calibri"/>
          <w:iCs/>
          <w:sz w:val="26"/>
          <w:szCs w:val="26"/>
        </w:rPr>
        <w:t>рби</w:t>
      </w:r>
      <w:r w:rsidR="00DB0D7F" w:rsidRPr="00817542">
        <w:rPr>
          <w:rFonts w:ascii="Cambria" w:hAnsi="Cambria"/>
          <w:iCs/>
          <w:sz w:val="26"/>
          <w:szCs w:val="26"/>
        </w:rPr>
        <w:t xml:space="preserve">, </w:t>
      </w:r>
      <w:r w:rsidR="00DB0D7F" w:rsidRPr="00817542">
        <w:rPr>
          <w:rFonts w:ascii="Cambria" w:hAnsi="Cambria" w:cs="Calibri"/>
          <w:iCs/>
          <w:sz w:val="26"/>
          <w:szCs w:val="26"/>
        </w:rPr>
        <w:t>гне</w:t>
      </w:r>
      <w:r w:rsidR="00DB0D7F" w:rsidRPr="00817542">
        <w:rPr>
          <w:rFonts w:ascii="Cambria" w:hAnsi="Cambria"/>
          <w:iCs/>
          <w:sz w:val="26"/>
          <w:szCs w:val="26"/>
        </w:rPr>
        <w:t>́</w:t>
      </w:r>
      <w:r w:rsidR="00DB0D7F" w:rsidRPr="00817542">
        <w:rPr>
          <w:rFonts w:ascii="Cambria" w:hAnsi="Cambria" w:cs="Calibri"/>
          <w:iCs/>
          <w:sz w:val="26"/>
          <w:szCs w:val="26"/>
        </w:rPr>
        <w:t>в</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ну</w:t>
      </w:r>
      <w:r w:rsidR="00DB0D7F" w:rsidRPr="00817542">
        <w:rPr>
          <w:rFonts w:ascii="Cambria" w:hAnsi="Cambria"/>
          <w:iCs/>
          <w:sz w:val="26"/>
          <w:szCs w:val="26"/>
        </w:rPr>
        <w:t>́</w:t>
      </w:r>
      <w:r w:rsidR="00DB0D7F" w:rsidRPr="00817542">
        <w:rPr>
          <w:rFonts w:ascii="Cambria" w:hAnsi="Cambria" w:cs="Calibri"/>
          <w:iCs/>
          <w:sz w:val="26"/>
          <w:szCs w:val="26"/>
        </w:rPr>
        <w:t>жды</w:t>
      </w:r>
      <w:r w:rsidR="00DB0D7F" w:rsidRPr="00817542">
        <w:rPr>
          <w:rFonts w:ascii="Cambria" w:hAnsi="Cambria"/>
          <w:iCs/>
          <w:sz w:val="26"/>
          <w:szCs w:val="26"/>
        </w:rPr>
        <w:t xml:space="preserve">, </w:t>
      </w:r>
      <w:r w:rsidR="00DB0D7F" w:rsidRPr="00817542">
        <w:rPr>
          <w:rFonts w:ascii="Cambria" w:hAnsi="Cambria" w:cs="Calibri"/>
          <w:iCs/>
          <w:sz w:val="26"/>
          <w:szCs w:val="26"/>
        </w:rPr>
        <w:t>Г</w:t>
      </w:r>
      <w:r w:rsidRPr="00817542">
        <w:rPr>
          <w:rFonts w:ascii="Cambria" w:hAnsi="Cambria" w:cs="Calibri"/>
          <w:iCs/>
          <w:sz w:val="26"/>
          <w:szCs w:val="26"/>
        </w:rPr>
        <w:t>о́</w:t>
      </w:r>
      <w:r w:rsidR="00DB0D7F" w:rsidRPr="00817542">
        <w:rPr>
          <w:rFonts w:ascii="Cambria" w:hAnsi="Cambria" w:cs="Calibri"/>
          <w:iCs/>
          <w:sz w:val="26"/>
          <w:szCs w:val="26"/>
        </w:rPr>
        <w:t>сп</w:t>
      </w:r>
      <w:r w:rsidRPr="00817542">
        <w:rPr>
          <w:rFonts w:ascii="Cambria" w:hAnsi="Cambria" w:cs="Calibri"/>
          <w:iCs/>
          <w:sz w:val="26"/>
          <w:szCs w:val="26"/>
        </w:rPr>
        <w:t>о</w:t>
      </w:r>
      <w:r w:rsidR="00DB0D7F" w:rsidRPr="00817542">
        <w:rPr>
          <w:rFonts w:ascii="Cambria" w:hAnsi="Cambria" w:cs="Calibri"/>
          <w:iCs/>
          <w:sz w:val="26"/>
          <w:szCs w:val="26"/>
        </w:rPr>
        <w:t>ду</w:t>
      </w:r>
      <w:r w:rsidR="00DB0D7F" w:rsidRPr="00817542">
        <w:rPr>
          <w:rFonts w:ascii="Cambria" w:hAnsi="Cambria"/>
          <w:iCs/>
          <w:sz w:val="26"/>
          <w:szCs w:val="26"/>
        </w:rPr>
        <w:t xml:space="preserve"> </w:t>
      </w:r>
      <w:r w:rsidR="00DB0D7F" w:rsidRPr="00817542">
        <w:rPr>
          <w:rFonts w:ascii="Cambria" w:hAnsi="Cambria" w:cs="Calibri"/>
          <w:iCs/>
          <w:sz w:val="26"/>
          <w:szCs w:val="26"/>
        </w:rPr>
        <w:t>п</w:t>
      </w:r>
      <w:r w:rsidRPr="00817542">
        <w:rPr>
          <w:rFonts w:ascii="Cambria" w:hAnsi="Cambria" w:cs="Calibri"/>
          <w:iCs/>
          <w:sz w:val="26"/>
          <w:szCs w:val="26"/>
        </w:rPr>
        <w:t>о</w:t>
      </w:r>
      <w:r w:rsidR="00DB0D7F" w:rsidRPr="00817542">
        <w:rPr>
          <w:rFonts w:ascii="Cambria" w:hAnsi="Cambria" w:cs="Calibri"/>
          <w:iCs/>
          <w:sz w:val="26"/>
          <w:szCs w:val="26"/>
        </w:rPr>
        <w:t>м</w:t>
      </w:r>
      <w:r w:rsidRPr="00817542">
        <w:rPr>
          <w:rFonts w:ascii="Cambria" w:hAnsi="Cambria" w:cs="Calibri"/>
          <w:iCs/>
          <w:sz w:val="26"/>
          <w:szCs w:val="26"/>
        </w:rPr>
        <w:t>о́</w:t>
      </w:r>
      <w:r w:rsidR="00DB0D7F" w:rsidRPr="00817542">
        <w:rPr>
          <w:rFonts w:ascii="Cambria" w:hAnsi="Cambria" w:cs="Calibri"/>
          <w:iCs/>
          <w:sz w:val="26"/>
          <w:szCs w:val="26"/>
        </w:rPr>
        <w:t>лимся</w:t>
      </w:r>
      <w:r w:rsidR="00DB0D7F" w:rsidRPr="00817542">
        <w:rPr>
          <w:rFonts w:ascii="Cambria" w:hAnsi="Cambria"/>
          <w:iCs/>
          <w:sz w:val="26"/>
          <w:szCs w:val="26"/>
        </w:rPr>
        <w:t>.</w:t>
      </w:r>
    </w:p>
    <w:p w14:paraId="67363B9E" w14:textId="6BA4C5F8" w:rsidR="00B81250" w:rsidRPr="00817542" w:rsidRDefault="00DB0D7F"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З</w:t>
      </w:r>
      <w:r w:rsidR="005F3B8B" w:rsidRPr="00817542">
        <w:rPr>
          <w:rFonts w:ascii="Cambria" w:hAnsi="Cambria" w:cs="Calibri"/>
          <w:iCs/>
          <w:sz w:val="26"/>
          <w:szCs w:val="26"/>
        </w:rPr>
        <w:t>а</w:t>
      </w:r>
      <w:r w:rsidRPr="00817542">
        <w:rPr>
          <w:rFonts w:ascii="Cambria" w:hAnsi="Cambria" w:cs="Calibri"/>
          <w:iCs/>
          <w:sz w:val="26"/>
          <w:szCs w:val="26"/>
        </w:rPr>
        <w:t>ступи</w:t>
      </w:r>
      <w:r w:rsidRPr="00817542">
        <w:rPr>
          <w:rFonts w:ascii="Cambria" w:hAnsi="Cambria"/>
          <w:iCs/>
          <w:sz w:val="26"/>
          <w:szCs w:val="26"/>
        </w:rPr>
        <w:t xml:space="preserve">́, </w:t>
      </w:r>
      <w:r w:rsidRPr="00817542">
        <w:rPr>
          <w:rFonts w:ascii="Cambria" w:hAnsi="Cambria" w:cs="Calibri"/>
          <w:iCs/>
          <w:sz w:val="26"/>
          <w:szCs w:val="26"/>
        </w:rPr>
        <w:t>сп</w:t>
      </w:r>
      <w:r w:rsidR="005F3B8B" w:rsidRPr="00817542">
        <w:rPr>
          <w:rFonts w:ascii="Cambria" w:hAnsi="Cambria" w:cs="Calibri"/>
          <w:iCs/>
          <w:sz w:val="26"/>
          <w:szCs w:val="26"/>
        </w:rPr>
        <w:t>а</w:t>
      </w:r>
      <w:r w:rsidRPr="00817542">
        <w:rPr>
          <w:rFonts w:ascii="Cambria" w:hAnsi="Cambria" w:cs="Calibri"/>
          <w:iCs/>
          <w:sz w:val="26"/>
          <w:szCs w:val="26"/>
        </w:rPr>
        <w:t>си</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ми</w:t>
      </w:r>
      <w:r w:rsidRPr="00817542">
        <w:rPr>
          <w:rFonts w:ascii="Cambria" w:hAnsi="Cambria"/>
          <w:iCs/>
          <w:sz w:val="26"/>
          <w:szCs w:val="26"/>
        </w:rPr>
        <w:t>́</w:t>
      </w:r>
      <w:r w:rsidRPr="00817542">
        <w:rPr>
          <w:rFonts w:ascii="Cambria" w:hAnsi="Cambria" w:cs="Calibri"/>
          <w:iCs/>
          <w:sz w:val="26"/>
          <w:szCs w:val="26"/>
        </w:rPr>
        <w:t>луй</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с</w:t>
      </w:r>
      <w:r w:rsidR="006814A9" w:rsidRPr="00817542">
        <w:rPr>
          <w:rFonts w:ascii="Cambria" w:hAnsi="Cambria" w:cs="Calibri"/>
          <w:iCs/>
          <w:sz w:val="26"/>
          <w:szCs w:val="26"/>
        </w:rPr>
        <w:t>о</w:t>
      </w:r>
      <w:r w:rsidRPr="00817542">
        <w:rPr>
          <w:rFonts w:ascii="Cambria" w:hAnsi="Cambria" w:cs="Calibri"/>
          <w:iCs/>
          <w:sz w:val="26"/>
          <w:szCs w:val="26"/>
        </w:rPr>
        <w:t>хр</w:t>
      </w:r>
      <w:r w:rsidR="005F3B8B" w:rsidRPr="00817542">
        <w:rPr>
          <w:rFonts w:ascii="Cambria" w:hAnsi="Cambria" w:cs="Calibri"/>
          <w:iCs/>
          <w:sz w:val="26"/>
          <w:szCs w:val="26"/>
        </w:rPr>
        <w:t>а</w:t>
      </w:r>
      <w:r w:rsidRPr="00817542">
        <w:rPr>
          <w:rFonts w:ascii="Cambria" w:hAnsi="Cambria" w:cs="Calibri"/>
          <w:iCs/>
          <w:sz w:val="26"/>
          <w:szCs w:val="26"/>
        </w:rPr>
        <w:t>ни</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с</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же</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е</w:t>
      </w:r>
      <w:r w:rsidRPr="00817542">
        <w:rPr>
          <w:rFonts w:ascii="Cambria" w:hAnsi="Cambria"/>
          <w:iCs/>
          <w:sz w:val="26"/>
          <w:szCs w:val="26"/>
        </w:rPr>
        <w:t>́</w:t>
      </w:r>
      <w:r w:rsidRPr="00817542">
        <w:rPr>
          <w:rFonts w:ascii="Cambria" w:hAnsi="Cambria" w:cs="Calibri"/>
          <w:iCs/>
          <w:sz w:val="26"/>
          <w:szCs w:val="26"/>
        </w:rPr>
        <w:t>ю</w:t>
      </w:r>
      <w:r w:rsidRPr="00817542">
        <w:rPr>
          <w:rFonts w:ascii="Cambria" w:hAnsi="Cambria"/>
          <w:iCs/>
          <w:sz w:val="26"/>
          <w:szCs w:val="26"/>
        </w:rPr>
        <w:t xml:space="preserve"> </w:t>
      </w:r>
      <w:r w:rsidRPr="00817542">
        <w:rPr>
          <w:rFonts w:ascii="Cambria" w:hAnsi="Cambria" w:cs="Calibri"/>
          <w:iCs/>
          <w:sz w:val="26"/>
          <w:szCs w:val="26"/>
        </w:rPr>
        <w:t>бл</w:t>
      </w:r>
      <w:r w:rsidR="005F3B8B" w:rsidRPr="00817542">
        <w:rPr>
          <w:rFonts w:ascii="Cambria" w:hAnsi="Cambria" w:cs="Calibri"/>
          <w:iCs/>
          <w:sz w:val="26"/>
          <w:szCs w:val="26"/>
        </w:rPr>
        <w:t>а</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д</w:t>
      </w:r>
      <w:r w:rsidR="005F3B8B" w:rsidRPr="00817542">
        <w:rPr>
          <w:rFonts w:ascii="Cambria" w:hAnsi="Cambria" w:cs="Calibri"/>
          <w:iCs/>
          <w:sz w:val="26"/>
          <w:szCs w:val="26"/>
        </w:rPr>
        <w:t>а́</w:t>
      </w:r>
      <w:r w:rsidRPr="00817542">
        <w:rPr>
          <w:rFonts w:ascii="Cambria" w:hAnsi="Cambria" w:cs="Calibri"/>
          <w:iCs/>
          <w:sz w:val="26"/>
          <w:szCs w:val="26"/>
        </w:rPr>
        <w:t>тию</w:t>
      </w:r>
      <w:r w:rsidRPr="00817542">
        <w:rPr>
          <w:rFonts w:ascii="Cambria" w:hAnsi="Cambria"/>
          <w:iCs/>
          <w:sz w:val="26"/>
          <w:szCs w:val="26"/>
        </w:rPr>
        <w:t>.</w:t>
      </w:r>
    </w:p>
    <w:p w14:paraId="4FD3B54D" w14:textId="58C9D163" w:rsidR="00DB0D7F" w:rsidRPr="00817542" w:rsidRDefault="00DB1DCD" w:rsidP="00817542">
      <w:pPr>
        <w:adjustRightInd w:val="0"/>
        <w:snapToGrid w:val="0"/>
        <w:spacing w:afterLines="20" w:after="48" w:line="240" w:lineRule="auto"/>
        <w:jc w:val="both"/>
        <w:rPr>
          <w:rFonts w:ascii="Cambria" w:hAnsi="Cambria"/>
          <w:i/>
          <w:iCs/>
          <w:sz w:val="26"/>
          <w:szCs w:val="26"/>
        </w:rPr>
      </w:pPr>
      <w:r w:rsidRPr="00817542">
        <w:rPr>
          <w:rStyle w:val="Rubric"/>
          <w:rFonts w:ascii="Cambria" w:hAnsi="Cambria" w:cs="Calibri"/>
          <w:b/>
          <w:bCs/>
          <w:iCs/>
          <w:sz w:val="26"/>
          <w:szCs w:val="26"/>
        </w:rPr>
        <w:t>Хор:</w:t>
      </w:r>
      <w:r w:rsidR="00DB0D7F" w:rsidRPr="00817542">
        <w:rPr>
          <w:rFonts w:ascii="Cambria" w:hAnsi="Cambria"/>
          <w:iCs/>
          <w:sz w:val="26"/>
          <w:szCs w:val="26"/>
        </w:rPr>
        <w:t xml:space="preserve"> </w:t>
      </w:r>
      <w:r w:rsidR="00DB0D7F" w:rsidRPr="00817542">
        <w:rPr>
          <w:rFonts w:ascii="Cambria" w:hAnsi="Cambria" w:cs="Calibri"/>
          <w:b/>
          <w:bCs/>
          <w:iCs/>
          <w:sz w:val="26"/>
          <w:szCs w:val="26"/>
        </w:rPr>
        <w:t>Г</w:t>
      </w:r>
      <w:r w:rsidR="006814A9" w:rsidRPr="00817542">
        <w:rPr>
          <w:rFonts w:ascii="Cambria" w:hAnsi="Cambria" w:cs="Calibri"/>
          <w:b/>
          <w:bCs/>
          <w:iCs/>
          <w:sz w:val="26"/>
          <w:szCs w:val="26"/>
        </w:rPr>
        <w:t>о́</w:t>
      </w:r>
      <w:r w:rsidR="00DB0D7F" w:rsidRPr="00817542">
        <w:rPr>
          <w:rFonts w:ascii="Cambria" w:hAnsi="Cambria" w:cs="Calibri"/>
          <w:b/>
          <w:bCs/>
          <w:iCs/>
          <w:sz w:val="26"/>
          <w:szCs w:val="26"/>
        </w:rPr>
        <w:t>сп</w:t>
      </w:r>
      <w:r w:rsidR="006814A9" w:rsidRPr="00817542">
        <w:rPr>
          <w:rFonts w:ascii="Cambria" w:hAnsi="Cambria" w:cs="Calibri"/>
          <w:b/>
          <w:bCs/>
          <w:iCs/>
          <w:sz w:val="26"/>
          <w:szCs w:val="26"/>
        </w:rPr>
        <w:t>о</w:t>
      </w:r>
      <w:r w:rsidR="00DB0D7F" w:rsidRPr="00817542">
        <w:rPr>
          <w:rFonts w:ascii="Cambria" w:hAnsi="Cambria" w:cs="Calibri"/>
          <w:b/>
          <w:bCs/>
          <w:iCs/>
          <w:sz w:val="26"/>
          <w:szCs w:val="26"/>
        </w:rPr>
        <w:t>ди</w:t>
      </w:r>
      <w:r w:rsidR="00DB0D7F" w:rsidRPr="00817542">
        <w:rPr>
          <w:rFonts w:ascii="Cambria" w:hAnsi="Cambria"/>
          <w:b/>
          <w:bCs/>
          <w:iCs/>
          <w:sz w:val="26"/>
          <w:szCs w:val="26"/>
        </w:rPr>
        <w:t xml:space="preserve">, </w:t>
      </w:r>
      <w:r w:rsidR="00DB0D7F" w:rsidRPr="00817542">
        <w:rPr>
          <w:rFonts w:ascii="Cambria" w:hAnsi="Cambria" w:cs="Calibri"/>
          <w:b/>
          <w:bCs/>
          <w:iCs/>
          <w:sz w:val="26"/>
          <w:szCs w:val="26"/>
        </w:rPr>
        <w:t>п</w:t>
      </w:r>
      <w:r w:rsidR="006814A9" w:rsidRPr="00817542">
        <w:rPr>
          <w:rFonts w:ascii="Cambria" w:hAnsi="Cambria" w:cs="Calibri"/>
          <w:b/>
          <w:bCs/>
          <w:iCs/>
          <w:sz w:val="26"/>
          <w:szCs w:val="26"/>
        </w:rPr>
        <w:t>о</w:t>
      </w:r>
      <w:r w:rsidR="00DB0D7F" w:rsidRPr="00817542">
        <w:rPr>
          <w:rFonts w:ascii="Cambria" w:hAnsi="Cambria" w:cs="Calibri"/>
          <w:b/>
          <w:bCs/>
          <w:iCs/>
          <w:sz w:val="26"/>
          <w:szCs w:val="26"/>
        </w:rPr>
        <w:t>ми</w:t>
      </w:r>
      <w:r w:rsidR="00DB0D7F" w:rsidRPr="00817542">
        <w:rPr>
          <w:rFonts w:ascii="Cambria" w:hAnsi="Cambria"/>
          <w:b/>
          <w:bCs/>
          <w:iCs/>
          <w:sz w:val="26"/>
          <w:szCs w:val="26"/>
        </w:rPr>
        <w:t>́</w:t>
      </w:r>
      <w:r w:rsidR="00DB0D7F" w:rsidRPr="00817542">
        <w:rPr>
          <w:rFonts w:ascii="Cambria" w:hAnsi="Cambria" w:cs="Calibri"/>
          <w:b/>
          <w:bCs/>
          <w:iCs/>
          <w:sz w:val="26"/>
          <w:szCs w:val="26"/>
        </w:rPr>
        <w:t>луй</w:t>
      </w:r>
      <w:r w:rsidR="00DB0D7F" w:rsidRPr="00817542">
        <w:rPr>
          <w:rFonts w:ascii="Cambria" w:hAnsi="Cambria"/>
          <w:b/>
          <w:bCs/>
          <w:iCs/>
          <w:sz w:val="26"/>
          <w:szCs w:val="26"/>
        </w:rPr>
        <w:t>.</w:t>
      </w:r>
      <w:r w:rsidR="00DB0D7F" w:rsidRPr="00817542">
        <w:rPr>
          <w:rFonts w:ascii="Cambria" w:hAnsi="Cambria"/>
          <w:i/>
          <w:iCs/>
          <w:sz w:val="26"/>
          <w:szCs w:val="26"/>
        </w:rPr>
        <w:t xml:space="preserve"> </w:t>
      </w:r>
    </w:p>
    <w:p w14:paraId="269A1D0D" w14:textId="4E014DCC"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Ди</w:t>
      </w:r>
      <w:r w:rsidR="005F3B8B" w:rsidRPr="00817542">
        <w:rPr>
          <w:rFonts w:ascii="Cambria" w:hAnsi="Cambria" w:cs="Calibri"/>
          <w:b/>
          <w:bCs/>
          <w:iCs/>
          <w:sz w:val="26"/>
          <w:szCs w:val="26"/>
        </w:rPr>
        <w:t>а́</w:t>
      </w:r>
      <w:r w:rsidRPr="00817542">
        <w:rPr>
          <w:rFonts w:ascii="Cambria" w:hAnsi="Cambria" w:cs="Calibri"/>
          <w:b/>
          <w:bCs/>
          <w:iCs/>
          <w:sz w:val="26"/>
          <w:szCs w:val="26"/>
        </w:rPr>
        <w:t>к</w:t>
      </w:r>
      <w:r w:rsidR="006814A9" w:rsidRPr="00817542">
        <w:rPr>
          <w:rFonts w:ascii="Cambria" w:hAnsi="Cambria" w:cs="Calibri"/>
          <w:b/>
          <w:bCs/>
          <w:iCs/>
          <w:sz w:val="26"/>
          <w:szCs w:val="26"/>
        </w:rPr>
        <w:t>о</w:t>
      </w:r>
      <w:r w:rsidRPr="00817542">
        <w:rPr>
          <w:rFonts w:ascii="Cambria" w:hAnsi="Cambria" w:cs="Calibri"/>
          <w:b/>
          <w:bCs/>
          <w:iCs/>
          <w:sz w:val="26"/>
          <w:szCs w:val="26"/>
        </w:rPr>
        <w:t>н</w:t>
      </w:r>
      <w:r w:rsidRPr="00817542">
        <w:rPr>
          <w:rFonts w:ascii="Cambria" w:hAnsi="Cambria"/>
          <w:b/>
          <w:bCs/>
          <w:iCs/>
          <w:sz w:val="26"/>
          <w:szCs w:val="26"/>
        </w:rPr>
        <w:t>:</w:t>
      </w:r>
      <w:r w:rsidRPr="00817542">
        <w:rPr>
          <w:rFonts w:ascii="Cambria" w:hAnsi="Cambria"/>
          <w:iCs/>
          <w:sz w:val="26"/>
          <w:szCs w:val="26"/>
        </w:rPr>
        <w:t xml:space="preserve"> </w:t>
      </w:r>
      <w:r w:rsidRPr="00817542">
        <w:rPr>
          <w:rFonts w:ascii="Cambria" w:hAnsi="Cambria" w:cs="Calibri"/>
          <w:iCs/>
          <w:sz w:val="26"/>
          <w:szCs w:val="26"/>
        </w:rPr>
        <w:t>Дне</w:t>
      </w:r>
      <w:r w:rsidRPr="00817542">
        <w:rPr>
          <w:rFonts w:ascii="Cambria" w:hAnsi="Cambria"/>
          <w:iCs/>
          <w:sz w:val="26"/>
          <w:szCs w:val="26"/>
        </w:rPr>
        <w:t xml:space="preserve"> </w:t>
      </w:r>
      <w:r w:rsidRPr="00817542">
        <w:rPr>
          <w:rFonts w:ascii="Cambria" w:hAnsi="Cambria" w:cs="Calibri"/>
          <w:iCs/>
          <w:sz w:val="26"/>
          <w:szCs w:val="26"/>
        </w:rPr>
        <w:t>всег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с</w:t>
      </w:r>
      <w:r w:rsidR="006814A9" w:rsidRPr="00817542">
        <w:rPr>
          <w:rFonts w:ascii="Cambria" w:hAnsi="Cambria" w:cs="Calibri"/>
          <w:iCs/>
          <w:sz w:val="26"/>
          <w:szCs w:val="26"/>
        </w:rPr>
        <w:t>о</w:t>
      </w:r>
      <w:r w:rsidRPr="00817542">
        <w:rPr>
          <w:rFonts w:ascii="Cambria" w:hAnsi="Cambria" w:cs="Calibri"/>
          <w:iCs/>
          <w:sz w:val="26"/>
          <w:szCs w:val="26"/>
        </w:rPr>
        <w:t>верше</w:t>
      </w:r>
      <w:r w:rsidRPr="00817542">
        <w:rPr>
          <w:rFonts w:ascii="Cambria" w:hAnsi="Cambria"/>
          <w:iCs/>
          <w:sz w:val="26"/>
          <w:szCs w:val="26"/>
        </w:rPr>
        <w:t>́</w:t>
      </w:r>
      <w:r w:rsidRPr="00817542">
        <w:rPr>
          <w:rFonts w:ascii="Cambria" w:hAnsi="Cambria" w:cs="Calibri"/>
          <w:iCs/>
          <w:sz w:val="26"/>
          <w:szCs w:val="26"/>
        </w:rPr>
        <w:t>нн</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свя</w:t>
      </w:r>
      <w:r w:rsidRPr="00817542">
        <w:rPr>
          <w:rFonts w:ascii="Cambria" w:hAnsi="Cambria"/>
          <w:iCs/>
          <w:sz w:val="26"/>
          <w:szCs w:val="26"/>
        </w:rPr>
        <w:t>́</w:t>
      </w:r>
      <w:r w:rsidRPr="00817542">
        <w:rPr>
          <w:rFonts w:ascii="Cambria" w:hAnsi="Cambria" w:cs="Calibri"/>
          <w:iCs/>
          <w:sz w:val="26"/>
          <w:szCs w:val="26"/>
        </w:rPr>
        <w:t>т</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ми</w:t>
      </w:r>
      <w:r w:rsidRPr="00817542">
        <w:rPr>
          <w:rFonts w:ascii="Cambria" w:hAnsi="Cambria"/>
          <w:iCs/>
          <w:sz w:val="26"/>
          <w:szCs w:val="26"/>
        </w:rPr>
        <w:t>́</w:t>
      </w:r>
      <w:r w:rsidRPr="00817542">
        <w:rPr>
          <w:rFonts w:ascii="Cambria" w:hAnsi="Cambria" w:cs="Calibri"/>
          <w:iCs/>
          <w:sz w:val="26"/>
          <w:szCs w:val="26"/>
        </w:rPr>
        <w:t>рн</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безгре</w:t>
      </w:r>
      <w:r w:rsidRPr="00817542">
        <w:rPr>
          <w:rFonts w:ascii="Cambria" w:hAnsi="Cambria"/>
          <w:iCs/>
          <w:sz w:val="26"/>
          <w:szCs w:val="26"/>
        </w:rPr>
        <w:t>́</w:t>
      </w:r>
      <w:r w:rsidRPr="00817542">
        <w:rPr>
          <w:rFonts w:ascii="Cambria" w:hAnsi="Cambria" w:cs="Calibri"/>
          <w:iCs/>
          <w:sz w:val="26"/>
          <w:szCs w:val="26"/>
        </w:rPr>
        <w:t>шн</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у</w:t>
      </w:r>
      <w:r w:rsidRPr="00817542">
        <w:rPr>
          <w:rFonts w:ascii="Cambria" w:hAnsi="Cambria"/>
          <w:iCs/>
          <w:sz w:val="26"/>
          <w:szCs w:val="26"/>
        </w:rPr>
        <w:t xml:space="preserve"> </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сп</w:t>
      </w:r>
      <w:r w:rsidR="006814A9" w:rsidRPr="00817542">
        <w:rPr>
          <w:rFonts w:ascii="Cambria" w:hAnsi="Cambria" w:cs="Calibri"/>
          <w:iCs/>
          <w:sz w:val="26"/>
          <w:szCs w:val="26"/>
        </w:rPr>
        <w:t>о</w:t>
      </w:r>
      <w:r w:rsidRPr="00817542">
        <w:rPr>
          <w:rFonts w:ascii="Cambria" w:hAnsi="Cambria" w:cs="Calibri"/>
          <w:iCs/>
          <w:sz w:val="26"/>
          <w:szCs w:val="26"/>
        </w:rPr>
        <w:t>д</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пр</w:t>
      </w:r>
      <w:r w:rsidR="006814A9" w:rsidRPr="00817542">
        <w:rPr>
          <w:rFonts w:ascii="Cambria" w:hAnsi="Cambria" w:cs="Calibri"/>
          <w:iCs/>
          <w:sz w:val="26"/>
          <w:szCs w:val="26"/>
        </w:rPr>
        <w:t>о́</w:t>
      </w:r>
      <w:r w:rsidRPr="00817542">
        <w:rPr>
          <w:rFonts w:ascii="Cambria" w:hAnsi="Cambria" w:cs="Calibri"/>
          <w:iCs/>
          <w:sz w:val="26"/>
          <w:szCs w:val="26"/>
        </w:rPr>
        <w:t>сим</w:t>
      </w:r>
      <w:r w:rsidRPr="00817542">
        <w:rPr>
          <w:rFonts w:ascii="Cambria" w:hAnsi="Cambria"/>
          <w:iCs/>
          <w:sz w:val="26"/>
          <w:szCs w:val="26"/>
        </w:rPr>
        <w:t>.</w:t>
      </w:r>
    </w:p>
    <w:p w14:paraId="015950D8" w14:textId="38015976" w:rsidR="00B81250" w:rsidRPr="00817542" w:rsidRDefault="00DB1DCD" w:rsidP="00817542">
      <w:pPr>
        <w:adjustRightInd w:val="0"/>
        <w:snapToGrid w:val="0"/>
        <w:spacing w:afterLines="20" w:after="48" w:line="240" w:lineRule="auto"/>
        <w:jc w:val="both"/>
        <w:rPr>
          <w:rFonts w:ascii="Cambria" w:hAnsi="Cambria"/>
          <w:iCs/>
          <w:sz w:val="26"/>
          <w:szCs w:val="26"/>
        </w:rPr>
      </w:pPr>
      <w:r w:rsidRPr="00817542">
        <w:rPr>
          <w:rStyle w:val="Rubric"/>
          <w:rFonts w:ascii="Cambria" w:hAnsi="Cambria" w:cs="Calibri"/>
          <w:b/>
          <w:bCs/>
          <w:iCs/>
          <w:sz w:val="26"/>
          <w:szCs w:val="26"/>
        </w:rPr>
        <w:t>Хор:</w:t>
      </w:r>
      <w:r w:rsidR="00B81250" w:rsidRPr="00817542">
        <w:rPr>
          <w:rFonts w:ascii="Cambria" w:hAnsi="Cambria"/>
          <w:iCs/>
          <w:sz w:val="26"/>
          <w:szCs w:val="26"/>
        </w:rPr>
        <w:t xml:space="preserve"> </w:t>
      </w:r>
      <w:r w:rsidR="00B81250" w:rsidRPr="00817542">
        <w:rPr>
          <w:rFonts w:ascii="Cambria" w:hAnsi="Cambria" w:cs="Calibri"/>
          <w:b/>
          <w:bCs/>
          <w:iCs/>
          <w:sz w:val="26"/>
          <w:szCs w:val="26"/>
        </w:rPr>
        <w:t>П</w:t>
      </w:r>
      <w:r w:rsidR="006814A9" w:rsidRPr="00817542">
        <w:rPr>
          <w:rFonts w:ascii="Cambria" w:hAnsi="Cambria" w:cs="Calibri"/>
          <w:b/>
          <w:bCs/>
          <w:iCs/>
          <w:sz w:val="26"/>
          <w:szCs w:val="26"/>
        </w:rPr>
        <w:t>о</w:t>
      </w:r>
      <w:r w:rsidR="00B81250" w:rsidRPr="00817542">
        <w:rPr>
          <w:rFonts w:ascii="Cambria" w:hAnsi="Cambria" w:cs="Calibri"/>
          <w:b/>
          <w:bCs/>
          <w:iCs/>
          <w:sz w:val="26"/>
          <w:szCs w:val="26"/>
        </w:rPr>
        <w:t>д</w:t>
      </w:r>
      <w:r w:rsidR="005F3B8B" w:rsidRPr="00817542">
        <w:rPr>
          <w:rFonts w:ascii="Cambria" w:hAnsi="Cambria" w:cs="Calibri"/>
          <w:b/>
          <w:bCs/>
          <w:iCs/>
          <w:sz w:val="26"/>
          <w:szCs w:val="26"/>
        </w:rPr>
        <w:t>а́</w:t>
      </w:r>
      <w:r w:rsidR="00B81250" w:rsidRPr="00817542">
        <w:rPr>
          <w:rFonts w:ascii="Cambria" w:hAnsi="Cambria" w:cs="Calibri"/>
          <w:b/>
          <w:bCs/>
          <w:iCs/>
          <w:sz w:val="26"/>
          <w:szCs w:val="26"/>
        </w:rPr>
        <w:t>й</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Г</w:t>
      </w:r>
      <w:r w:rsidR="006814A9" w:rsidRPr="00817542">
        <w:rPr>
          <w:rFonts w:ascii="Cambria" w:hAnsi="Cambria" w:cs="Calibri"/>
          <w:b/>
          <w:bCs/>
          <w:iCs/>
          <w:sz w:val="26"/>
          <w:szCs w:val="26"/>
        </w:rPr>
        <w:t>о́</w:t>
      </w:r>
      <w:r w:rsidR="00B81250" w:rsidRPr="00817542">
        <w:rPr>
          <w:rFonts w:ascii="Cambria" w:hAnsi="Cambria" w:cs="Calibri"/>
          <w:b/>
          <w:bCs/>
          <w:iCs/>
          <w:sz w:val="26"/>
          <w:szCs w:val="26"/>
        </w:rPr>
        <w:t>сп</w:t>
      </w:r>
      <w:r w:rsidR="006814A9" w:rsidRPr="00817542">
        <w:rPr>
          <w:rFonts w:ascii="Cambria" w:hAnsi="Cambria" w:cs="Calibri"/>
          <w:b/>
          <w:bCs/>
          <w:iCs/>
          <w:sz w:val="26"/>
          <w:szCs w:val="26"/>
        </w:rPr>
        <w:t>о</w:t>
      </w:r>
      <w:r w:rsidR="00B81250" w:rsidRPr="00817542">
        <w:rPr>
          <w:rFonts w:ascii="Cambria" w:hAnsi="Cambria" w:cs="Calibri"/>
          <w:b/>
          <w:bCs/>
          <w:iCs/>
          <w:sz w:val="26"/>
          <w:szCs w:val="26"/>
        </w:rPr>
        <w:t>ди</w:t>
      </w:r>
      <w:r w:rsidR="00B81250" w:rsidRPr="00817542">
        <w:rPr>
          <w:rFonts w:ascii="Cambria" w:hAnsi="Cambria"/>
          <w:b/>
          <w:bCs/>
          <w:iCs/>
          <w:sz w:val="26"/>
          <w:szCs w:val="26"/>
        </w:rPr>
        <w:t>.</w:t>
      </w:r>
      <w:r w:rsidR="00B81250" w:rsidRPr="00817542">
        <w:rPr>
          <w:rFonts w:ascii="Cambria" w:hAnsi="Cambria"/>
          <w:iCs/>
          <w:sz w:val="26"/>
          <w:szCs w:val="26"/>
        </w:rPr>
        <w:t xml:space="preserve"> </w:t>
      </w:r>
      <w:r w:rsidR="00B81250" w:rsidRPr="00817542">
        <w:rPr>
          <w:rFonts w:ascii="Cambria" w:hAnsi="Cambria"/>
          <w:i/>
          <w:iCs/>
          <w:sz w:val="26"/>
          <w:szCs w:val="26"/>
        </w:rPr>
        <w:t>(</w:t>
      </w:r>
      <w:r w:rsidR="00B81250" w:rsidRPr="00817542">
        <w:rPr>
          <w:rFonts w:ascii="Cambria" w:hAnsi="Cambria" w:cs="Calibri"/>
          <w:i/>
          <w:iCs/>
          <w:sz w:val="26"/>
          <w:szCs w:val="26"/>
        </w:rPr>
        <w:t>Н</w:t>
      </w:r>
      <w:r w:rsidR="005F3B8B" w:rsidRPr="00817542">
        <w:rPr>
          <w:rFonts w:ascii="Cambria" w:hAnsi="Cambria" w:cs="Calibri"/>
          <w:i/>
          <w:iCs/>
          <w:sz w:val="26"/>
          <w:szCs w:val="26"/>
        </w:rPr>
        <w:t>а</w:t>
      </w:r>
      <w:r w:rsidR="00B81250" w:rsidRPr="00817542">
        <w:rPr>
          <w:rFonts w:ascii="Cambria" w:hAnsi="Cambria"/>
          <w:i/>
          <w:iCs/>
          <w:sz w:val="26"/>
          <w:szCs w:val="26"/>
        </w:rPr>
        <w:t xml:space="preserve"> </w:t>
      </w:r>
      <w:r w:rsidR="00B81250" w:rsidRPr="00817542">
        <w:rPr>
          <w:rFonts w:ascii="Cambria" w:hAnsi="Cambria" w:cs="Calibri"/>
          <w:i/>
          <w:iCs/>
          <w:sz w:val="26"/>
          <w:szCs w:val="26"/>
        </w:rPr>
        <w:t>к</w:t>
      </w:r>
      <w:r w:rsidR="005F3B8B" w:rsidRPr="00817542">
        <w:rPr>
          <w:rFonts w:ascii="Cambria" w:hAnsi="Cambria" w:cs="Calibri"/>
          <w:i/>
          <w:iCs/>
          <w:sz w:val="26"/>
          <w:szCs w:val="26"/>
        </w:rPr>
        <w:t>а́</w:t>
      </w:r>
      <w:r w:rsidR="00B81250" w:rsidRPr="00817542">
        <w:rPr>
          <w:rFonts w:ascii="Cambria" w:hAnsi="Cambria" w:cs="Calibri"/>
          <w:i/>
          <w:iCs/>
          <w:sz w:val="26"/>
          <w:szCs w:val="26"/>
        </w:rPr>
        <w:t>жд</w:t>
      </w:r>
      <w:r w:rsidR="006814A9" w:rsidRPr="00817542">
        <w:rPr>
          <w:rFonts w:ascii="Cambria" w:hAnsi="Cambria" w:cs="Calibri"/>
          <w:i/>
          <w:iCs/>
          <w:sz w:val="26"/>
          <w:szCs w:val="26"/>
        </w:rPr>
        <w:t>о</w:t>
      </w:r>
      <w:r w:rsidR="00B81250" w:rsidRPr="00817542">
        <w:rPr>
          <w:rFonts w:ascii="Cambria" w:hAnsi="Cambria" w:cs="Calibri"/>
          <w:i/>
          <w:iCs/>
          <w:sz w:val="26"/>
          <w:szCs w:val="26"/>
        </w:rPr>
        <w:t>е</w:t>
      </w:r>
      <w:r w:rsidR="00B81250" w:rsidRPr="00817542">
        <w:rPr>
          <w:rFonts w:ascii="Cambria" w:hAnsi="Cambria"/>
          <w:i/>
          <w:iCs/>
          <w:sz w:val="26"/>
          <w:szCs w:val="26"/>
        </w:rPr>
        <w:t xml:space="preserve"> </w:t>
      </w:r>
      <w:r w:rsidR="00B81250" w:rsidRPr="00817542">
        <w:rPr>
          <w:rFonts w:ascii="Cambria" w:hAnsi="Cambria" w:cs="Calibri"/>
          <w:i/>
          <w:iCs/>
          <w:sz w:val="26"/>
          <w:szCs w:val="26"/>
        </w:rPr>
        <w:t>пр</w:t>
      </w:r>
      <w:r w:rsidR="006814A9" w:rsidRPr="00817542">
        <w:rPr>
          <w:rFonts w:ascii="Cambria" w:hAnsi="Cambria" w:cs="Calibri"/>
          <w:i/>
          <w:iCs/>
          <w:sz w:val="26"/>
          <w:szCs w:val="26"/>
        </w:rPr>
        <w:t>о</w:t>
      </w:r>
      <w:r w:rsidR="00B81250" w:rsidRPr="00817542">
        <w:rPr>
          <w:rFonts w:ascii="Cambria" w:hAnsi="Cambria" w:cs="Calibri"/>
          <w:i/>
          <w:iCs/>
          <w:sz w:val="26"/>
          <w:szCs w:val="26"/>
        </w:rPr>
        <w:t>ше</w:t>
      </w:r>
      <w:r w:rsidR="00DB0D7F" w:rsidRPr="00817542">
        <w:rPr>
          <w:rFonts w:ascii="Cambria" w:hAnsi="Cambria"/>
          <w:i/>
          <w:iCs/>
          <w:sz w:val="26"/>
          <w:szCs w:val="26"/>
        </w:rPr>
        <w:t>́</w:t>
      </w:r>
      <w:r w:rsidR="00B81250" w:rsidRPr="00817542">
        <w:rPr>
          <w:rFonts w:ascii="Cambria" w:hAnsi="Cambria" w:cs="Calibri"/>
          <w:i/>
          <w:iCs/>
          <w:sz w:val="26"/>
          <w:szCs w:val="26"/>
        </w:rPr>
        <w:t>ние</w:t>
      </w:r>
      <w:r w:rsidR="00B81250" w:rsidRPr="00817542">
        <w:rPr>
          <w:rFonts w:ascii="Cambria" w:hAnsi="Cambria"/>
          <w:i/>
          <w:iCs/>
          <w:sz w:val="26"/>
          <w:szCs w:val="26"/>
        </w:rPr>
        <w:t>)</w:t>
      </w:r>
    </w:p>
    <w:p w14:paraId="4852A5EA" w14:textId="2D483BF3" w:rsidR="00DB0D7F"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Ди</w:t>
      </w:r>
      <w:r w:rsidR="005F3B8B" w:rsidRPr="00817542">
        <w:rPr>
          <w:rFonts w:ascii="Cambria" w:hAnsi="Cambria" w:cs="Calibri"/>
          <w:b/>
          <w:bCs/>
          <w:iCs/>
          <w:sz w:val="26"/>
          <w:szCs w:val="26"/>
        </w:rPr>
        <w:t>а́</w:t>
      </w:r>
      <w:r w:rsidRPr="00817542">
        <w:rPr>
          <w:rFonts w:ascii="Cambria" w:hAnsi="Cambria" w:cs="Calibri"/>
          <w:b/>
          <w:bCs/>
          <w:iCs/>
          <w:sz w:val="26"/>
          <w:szCs w:val="26"/>
        </w:rPr>
        <w:t>к</w:t>
      </w:r>
      <w:r w:rsidR="006814A9" w:rsidRPr="00817542">
        <w:rPr>
          <w:rFonts w:ascii="Cambria" w:hAnsi="Cambria" w:cs="Calibri"/>
          <w:b/>
          <w:bCs/>
          <w:iCs/>
          <w:sz w:val="26"/>
          <w:szCs w:val="26"/>
        </w:rPr>
        <w:t>о</w:t>
      </w:r>
      <w:r w:rsidRPr="00817542">
        <w:rPr>
          <w:rFonts w:ascii="Cambria" w:hAnsi="Cambria" w:cs="Calibri"/>
          <w:b/>
          <w:bCs/>
          <w:iCs/>
          <w:sz w:val="26"/>
          <w:szCs w:val="26"/>
        </w:rPr>
        <w:t>н</w:t>
      </w:r>
      <w:r w:rsidRPr="00817542">
        <w:rPr>
          <w:rFonts w:ascii="Cambria" w:hAnsi="Cambria"/>
          <w:b/>
          <w:bCs/>
          <w:iCs/>
          <w:sz w:val="26"/>
          <w:szCs w:val="26"/>
        </w:rPr>
        <w:t xml:space="preserve">: </w:t>
      </w:r>
      <w:r w:rsidR="005F3B8B" w:rsidRPr="00817542">
        <w:rPr>
          <w:rFonts w:ascii="Cambria" w:hAnsi="Cambria" w:cs="Calibri"/>
          <w:iCs/>
          <w:sz w:val="26"/>
          <w:szCs w:val="26"/>
        </w:rPr>
        <w:t>А́</w:t>
      </w:r>
      <w:r w:rsidR="00DB0D7F" w:rsidRPr="00817542">
        <w:rPr>
          <w:rFonts w:ascii="Cambria" w:hAnsi="Cambria" w:cs="Calibri"/>
          <w:iCs/>
          <w:sz w:val="26"/>
          <w:szCs w:val="26"/>
        </w:rPr>
        <w:t>нгел</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ми</w:t>
      </w:r>
      <w:r w:rsidR="00DB0D7F" w:rsidRPr="00817542">
        <w:rPr>
          <w:rFonts w:ascii="Cambria" w:hAnsi="Cambria"/>
          <w:iCs/>
          <w:sz w:val="26"/>
          <w:szCs w:val="26"/>
        </w:rPr>
        <w:t>́</w:t>
      </w:r>
      <w:r w:rsidR="00DB0D7F" w:rsidRPr="00817542">
        <w:rPr>
          <w:rFonts w:ascii="Cambria" w:hAnsi="Cambria" w:cs="Calibri"/>
          <w:iCs/>
          <w:sz w:val="26"/>
          <w:szCs w:val="26"/>
        </w:rPr>
        <w:t>рн</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ве</w:t>
      </w:r>
      <w:r w:rsidR="00DB0D7F" w:rsidRPr="00817542">
        <w:rPr>
          <w:rFonts w:ascii="Cambria" w:hAnsi="Cambria"/>
          <w:iCs/>
          <w:sz w:val="26"/>
          <w:szCs w:val="26"/>
        </w:rPr>
        <w:t>́</w:t>
      </w:r>
      <w:r w:rsidR="00DB0D7F" w:rsidRPr="00817542">
        <w:rPr>
          <w:rFonts w:ascii="Cambria" w:hAnsi="Cambria" w:cs="Calibri"/>
          <w:iCs/>
          <w:sz w:val="26"/>
          <w:szCs w:val="26"/>
        </w:rPr>
        <w:t>рн</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н</w:t>
      </w:r>
      <w:r w:rsidR="005F3B8B" w:rsidRPr="00817542">
        <w:rPr>
          <w:rFonts w:ascii="Cambria" w:hAnsi="Cambria" w:cs="Calibri"/>
          <w:iCs/>
          <w:sz w:val="26"/>
          <w:szCs w:val="26"/>
        </w:rPr>
        <w:t>а</w:t>
      </w:r>
      <w:r w:rsidR="00DB0D7F" w:rsidRPr="00817542">
        <w:rPr>
          <w:rFonts w:ascii="Cambria" w:hAnsi="Cambria" w:cs="Calibri"/>
          <w:iCs/>
          <w:sz w:val="26"/>
          <w:szCs w:val="26"/>
        </w:rPr>
        <w:t>ст</w:t>
      </w:r>
      <w:r w:rsidR="005F3B8B" w:rsidRPr="00817542">
        <w:rPr>
          <w:rFonts w:ascii="Cambria" w:hAnsi="Cambria" w:cs="Calibri"/>
          <w:iCs/>
          <w:sz w:val="26"/>
          <w:szCs w:val="26"/>
        </w:rPr>
        <w:t>а́</w:t>
      </w:r>
      <w:r w:rsidR="00DB0D7F" w:rsidRPr="00817542">
        <w:rPr>
          <w:rFonts w:ascii="Cambria" w:hAnsi="Cambria" w:cs="Calibri"/>
          <w:iCs/>
          <w:sz w:val="26"/>
          <w:szCs w:val="26"/>
        </w:rPr>
        <w:t>вник</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хр</w:t>
      </w:r>
      <w:r w:rsidR="005F3B8B" w:rsidRPr="00817542">
        <w:rPr>
          <w:rFonts w:ascii="Cambria" w:hAnsi="Cambria" w:cs="Calibri"/>
          <w:iCs/>
          <w:sz w:val="26"/>
          <w:szCs w:val="26"/>
        </w:rPr>
        <w:t>а</w:t>
      </w:r>
      <w:r w:rsidR="00DB0D7F" w:rsidRPr="00817542">
        <w:rPr>
          <w:rFonts w:ascii="Cambria" w:hAnsi="Cambria" w:cs="Calibri"/>
          <w:iCs/>
          <w:sz w:val="26"/>
          <w:szCs w:val="26"/>
        </w:rPr>
        <w:t>ни</w:t>
      </w:r>
      <w:r w:rsidR="00DB0D7F" w:rsidRPr="00817542">
        <w:rPr>
          <w:rFonts w:ascii="Cambria" w:hAnsi="Cambria"/>
          <w:iCs/>
          <w:sz w:val="26"/>
          <w:szCs w:val="26"/>
        </w:rPr>
        <w:t>́</w:t>
      </w:r>
      <w:r w:rsidR="00DB0D7F" w:rsidRPr="00817542">
        <w:rPr>
          <w:rFonts w:ascii="Cambria" w:hAnsi="Cambria" w:cs="Calibri"/>
          <w:iCs/>
          <w:sz w:val="26"/>
          <w:szCs w:val="26"/>
        </w:rPr>
        <w:t>теля</w:t>
      </w:r>
      <w:r w:rsidR="00DB0D7F" w:rsidRPr="00817542">
        <w:rPr>
          <w:rFonts w:ascii="Cambria" w:hAnsi="Cambria"/>
          <w:iCs/>
          <w:sz w:val="26"/>
          <w:szCs w:val="26"/>
        </w:rPr>
        <w:t xml:space="preserve"> </w:t>
      </w:r>
      <w:r w:rsidR="00DB0D7F" w:rsidRPr="00817542">
        <w:rPr>
          <w:rFonts w:ascii="Cambria" w:hAnsi="Cambria" w:cs="Calibri"/>
          <w:iCs/>
          <w:sz w:val="26"/>
          <w:szCs w:val="26"/>
        </w:rPr>
        <w:t>душ</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теле</w:t>
      </w:r>
      <w:r w:rsidR="00DB0D7F" w:rsidRPr="00817542">
        <w:rPr>
          <w:rFonts w:ascii="Cambria" w:hAnsi="Cambria"/>
          <w:iCs/>
          <w:sz w:val="26"/>
          <w:szCs w:val="26"/>
        </w:rPr>
        <w:t>́</w:t>
      </w:r>
      <w:r w:rsidR="00DB0D7F" w:rsidRPr="00817542">
        <w:rPr>
          <w:rFonts w:ascii="Cambria" w:hAnsi="Cambria" w:cs="Calibri"/>
          <w:iCs/>
          <w:sz w:val="26"/>
          <w:szCs w:val="26"/>
        </w:rPr>
        <w:t>с</w:t>
      </w:r>
      <w:r w:rsidR="00DB0D7F" w:rsidRPr="00817542">
        <w:rPr>
          <w:rFonts w:ascii="Cambria" w:hAnsi="Cambria"/>
          <w:iCs/>
          <w:sz w:val="26"/>
          <w:szCs w:val="26"/>
        </w:rPr>
        <w:t xml:space="preserve"> </w:t>
      </w:r>
      <w:r w:rsidR="00DB0D7F" w:rsidRPr="00817542">
        <w:rPr>
          <w:rFonts w:ascii="Cambria" w:hAnsi="Cambria" w:cs="Calibri"/>
          <w:iCs/>
          <w:sz w:val="26"/>
          <w:szCs w:val="26"/>
        </w:rPr>
        <w:t>н</w:t>
      </w:r>
      <w:r w:rsidR="005F3B8B" w:rsidRPr="00817542">
        <w:rPr>
          <w:rFonts w:ascii="Cambria" w:hAnsi="Cambria" w:cs="Calibri"/>
          <w:iCs/>
          <w:sz w:val="26"/>
          <w:szCs w:val="26"/>
        </w:rPr>
        <w:t>а́</w:t>
      </w:r>
      <w:r w:rsidR="00DB0D7F" w:rsidRPr="00817542">
        <w:rPr>
          <w:rFonts w:ascii="Cambria" w:hAnsi="Cambria" w:cs="Calibri"/>
          <w:iCs/>
          <w:sz w:val="26"/>
          <w:szCs w:val="26"/>
        </w:rPr>
        <w:t>ших</w:t>
      </w:r>
      <w:r w:rsidR="00DB0D7F" w:rsidRPr="00817542">
        <w:rPr>
          <w:rFonts w:ascii="Cambria" w:hAnsi="Cambria"/>
          <w:iCs/>
          <w:sz w:val="26"/>
          <w:szCs w:val="26"/>
        </w:rPr>
        <w:t xml:space="preserve">, </w:t>
      </w:r>
      <w:r w:rsidR="00DB0D7F" w:rsidRPr="00817542">
        <w:rPr>
          <w:rFonts w:ascii="Cambria" w:hAnsi="Cambria" w:cs="Calibri"/>
          <w:iCs/>
          <w:sz w:val="26"/>
          <w:szCs w:val="26"/>
        </w:rPr>
        <w:t>у</w:t>
      </w:r>
      <w:r w:rsidR="00DB0D7F" w:rsidRPr="00817542">
        <w:rPr>
          <w:rFonts w:ascii="Cambria" w:hAnsi="Cambria"/>
          <w:iCs/>
          <w:sz w:val="26"/>
          <w:szCs w:val="26"/>
        </w:rPr>
        <w:t xml:space="preserve"> </w:t>
      </w:r>
      <w:r w:rsidR="00DB0D7F" w:rsidRPr="00817542">
        <w:rPr>
          <w:rFonts w:ascii="Cambria" w:hAnsi="Cambria" w:cs="Calibri"/>
          <w:iCs/>
          <w:sz w:val="26"/>
          <w:szCs w:val="26"/>
        </w:rPr>
        <w:t>Г</w:t>
      </w:r>
      <w:r w:rsidR="006814A9" w:rsidRPr="00817542">
        <w:rPr>
          <w:rFonts w:ascii="Cambria" w:hAnsi="Cambria" w:cs="Calibri"/>
          <w:iCs/>
          <w:sz w:val="26"/>
          <w:szCs w:val="26"/>
        </w:rPr>
        <w:t>о́</w:t>
      </w:r>
      <w:r w:rsidR="00DB0D7F" w:rsidRPr="00817542">
        <w:rPr>
          <w:rFonts w:ascii="Cambria" w:hAnsi="Cambria" w:cs="Calibri"/>
          <w:iCs/>
          <w:sz w:val="26"/>
          <w:szCs w:val="26"/>
        </w:rPr>
        <w:t>сп</w:t>
      </w:r>
      <w:r w:rsidR="006814A9" w:rsidRPr="00817542">
        <w:rPr>
          <w:rFonts w:ascii="Cambria" w:hAnsi="Cambria" w:cs="Calibri"/>
          <w:iCs/>
          <w:sz w:val="26"/>
          <w:szCs w:val="26"/>
        </w:rPr>
        <w:t>о</w:t>
      </w:r>
      <w:r w:rsidR="00DB0D7F" w:rsidRPr="00817542">
        <w:rPr>
          <w:rFonts w:ascii="Cambria" w:hAnsi="Cambria" w:cs="Calibri"/>
          <w:iCs/>
          <w:sz w:val="26"/>
          <w:szCs w:val="26"/>
        </w:rPr>
        <w:t>д</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пр</w:t>
      </w:r>
      <w:r w:rsidR="006814A9" w:rsidRPr="00817542">
        <w:rPr>
          <w:rFonts w:ascii="Cambria" w:hAnsi="Cambria" w:cs="Calibri"/>
          <w:iCs/>
          <w:sz w:val="26"/>
          <w:szCs w:val="26"/>
        </w:rPr>
        <w:t>о́</w:t>
      </w:r>
      <w:r w:rsidR="00DB0D7F" w:rsidRPr="00817542">
        <w:rPr>
          <w:rFonts w:ascii="Cambria" w:hAnsi="Cambria" w:cs="Calibri"/>
          <w:iCs/>
          <w:sz w:val="26"/>
          <w:szCs w:val="26"/>
        </w:rPr>
        <w:t>сим</w:t>
      </w:r>
      <w:r w:rsidR="00DB0D7F" w:rsidRPr="00817542">
        <w:rPr>
          <w:rFonts w:ascii="Cambria" w:hAnsi="Cambria"/>
          <w:iCs/>
          <w:sz w:val="26"/>
          <w:szCs w:val="26"/>
        </w:rPr>
        <w:t>.</w:t>
      </w:r>
    </w:p>
    <w:p w14:paraId="25B3E1FE" w14:textId="70D824E3" w:rsidR="00DB0D7F" w:rsidRPr="00817542" w:rsidRDefault="00DB0D7F"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Пр</w:t>
      </w:r>
      <w:r w:rsidR="006814A9" w:rsidRPr="00817542">
        <w:rPr>
          <w:rFonts w:ascii="Cambria" w:hAnsi="Cambria" w:cs="Calibri"/>
          <w:iCs/>
          <w:sz w:val="26"/>
          <w:szCs w:val="26"/>
        </w:rPr>
        <w:t>о</w:t>
      </w:r>
      <w:r w:rsidRPr="00817542">
        <w:rPr>
          <w:rFonts w:ascii="Cambria" w:hAnsi="Cambria" w:cs="Calibri"/>
          <w:iCs/>
          <w:sz w:val="26"/>
          <w:szCs w:val="26"/>
        </w:rPr>
        <w:t>ще</w:t>
      </w:r>
      <w:r w:rsidRPr="00817542">
        <w:rPr>
          <w:rFonts w:ascii="Cambria" w:hAnsi="Cambria"/>
          <w:iCs/>
          <w:sz w:val="26"/>
          <w:szCs w:val="26"/>
        </w:rPr>
        <w:t>́</w:t>
      </w:r>
      <w:r w:rsidRPr="00817542">
        <w:rPr>
          <w:rFonts w:ascii="Cambria" w:hAnsi="Cambria" w:cs="Calibri"/>
          <w:iCs/>
          <w:sz w:val="26"/>
          <w:szCs w:val="26"/>
        </w:rPr>
        <w:t>ния</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ст</w:t>
      </w:r>
      <w:r w:rsidR="005F3B8B" w:rsidRPr="00817542">
        <w:rPr>
          <w:rFonts w:ascii="Cambria" w:hAnsi="Cambria" w:cs="Calibri"/>
          <w:iCs/>
          <w:sz w:val="26"/>
          <w:szCs w:val="26"/>
        </w:rPr>
        <w:t>а</w:t>
      </w:r>
      <w:r w:rsidRPr="00817542">
        <w:rPr>
          <w:rFonts w:ascii="Cambria" w:hAnsi="Cambria" w:cs="Calibri"/>
          <w:iCs/>
          <w:sz w:val="26"/>
          <w:szCs w:val="26"/>
        </w:rPr>
        <w:t>вле</w:t>
      </w:r>
      <w:r w:rsidRPr="00817542">
        <w:rPr>
          <w:rFonts w:ascii="Cambria" w:hAnsi="Cambria"/>
          <w:iCs/>
          <w:sz w:val="26"/>
          <w:szCs w:val="26"/>
        </w:rPr>
        <w:t>́</w:t>
      </w:r>
      <w:r w:rsidRPr="00817542">
        <w:rPr>
          <w:rFonts w:ascii="Cambria" w:hAnsi="Cambria" w:cs="Calibri"/>
          <w:iCs/>
          <w:sz w:val="26"/>
          <w:szCs w:val="26"/>
        </w:rPr>
        <w:t>ния</w:t>
      </w:r>
      <w:r w:rsidRPr="00817542">
        <w:rPr>
          <w:rFonts w:ascii="Cambria" w:hAnsi="Cambria"/>
          <w:iCs/>
          <w:sz w:val="26"/>
          <w:szCs w:val="26"/>
        </w:rPr>
        <w:t xml:space="preserve"> </w:t>
      </w:r>
      <w:r w:rsidRPr="00817542">
        <w:rPr>
          <w:rFonts w:ascii="Cambria" w:hAnsi="Cambria" w:cs="Calibri"/>
          <w:iCs/>
          <w:sz w:val="26"/>
          <w:szCs w:val="26"/>
        </w:rPr>
        <w:t>грех</w:t>
      </w:r>
      <w:r w:rsidR="006814A9" w:rsidRPr="00817542">
        <w:rPr>
          <w:rFonts w:ascii="Cambria" w:hAnsi="Cambria" w:cs="Calibri"/>
          <w:iCs/>
          <w:sz w:val="26"/>
          <w:szCs w:val="26"/>
        </w:rPr>
        <w:t>о́</w:t>
      </w:r>
      <w:r w:rsidRPr="00817542">
        <w:rPr>
          <w:rFonts w:ascii="Cambria" w:hAnsi="Cambria" w:cs="Calibri"/>
          <w:iCs/>
          <w:sz w:val="26"/>
          <w:szCs w:val="26"/>
        </w:rPr>
        <w:t>в</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прегреше</w:t>
      </w:r>
      <w:r w:rsidRPr="00817542">
        <w:rPr>
          <w:rFonts w:ascii="Cambria" w:hAnsi="Cambria"/>
          <w:iCs/>
          <w:sz w:val="26"/>
          <w:szCs w:val="26"/>
        </w:rPr>
        <w:t>́</w:t>
      </w:r>
      <w:r w:rsidRPr="00817542">
        <w:rPr>
          <w:rFonts w:ascii="Cambria" w:hAnsi="Cambria" w:cs="Calibri"/>
          <w:iCs/>
          <w:sz w:val="26"/>
          <w:szCs w:val="26"/>
        </w:rPr>
        <w:t>ний</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ших</w:t>
      </w:r>
      <w:r w:rsidRPr="00817542">
        <w:rPr>
          <w:rFonts w:ascii="Cambria" w:hAnsi="Cambria"/>
          <w:iCs/>
          <w:sz w:val="26"/>
          <w:szCs w:val="26"/>
        </w:rPr>
        <w:t xml:space="preserve"> </w:t>
      </w:r>
      <w:r w:rsidRPr="00817542">
        <w:rPr>
          <w:rFonts w:ascii="Cambria" w:hAnsi="Cambria" w:cs="Calibri"/>
          <w:iCs/>
          <w:sz w:val="26"/>
          <w:szCs w:val="26"/>
        </w:rPr>
        <w:t>у</w:t>
      </w:r>
      <w:r w:rsidRPr="00817542">
        <w:rPr>
          <w:rFonts w:ascii="Cambria" w:hAnsi="Cambria"/>
          <w:iCs/>
          <w:sz w:val="26"/>
          <w:szCs w:val="26"/>
        </w:rPr>
        <w:t xml:space="preserve"> </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сп</w:t>
      </w:r>
      <w:r w:rsidR="006814A9" w:rsidRPr="00817542">
        <w:rPr>
          <w:rFonts w:ascii="Cambria" w:hAnsi="Cambria" w:cs="Calibri"/>
          <w:iCs/>
          <w:sz w:val="26"/>
          <w:szCs w:val="26"/>
        </w:rPr>
        <w:t>о</w:t>
      </w:r>
      <w:r w:rsidRPr="00817542">
        <w:rPr>
          <w:rFonts w:ascii="Cambria" w:hAnsi="Cambria" w:cs="Calibri"/>
          <w:iCs/>
          <w:sz w:val="26"/>
          <w:szCs w:val="26"/>
        </w:rPr>
        <w:t>д</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пр</w:t>
      </w:r>
      <w:r w:rsidR="006814A9" w:rsidRPr="00817542">
        <w:rPr>
          <w:rFonts w:ascii="Cambria" w:hAnsi="Cambria" w:cs="Calibri"/>
          <w:iCs/>
          <w:sz w:val="26"/>
          <w:szCs w:val="26"/>
        </w:rPr>
        <w:t>о́</w:t>
      </w:r>
      <w:r w:rsidRPr="00817542">
        <w:rPr>
          <w:rFonts w:ascii="Cambria" w:hAnsi="Cambria" w:cs="Calibri"/>
          <w:iCs/>
          <w:sz w:val="26"/>
          <w:szCs w:val="26"/>
        </w:rPr>
        <w:t>сим</w:t>
      </w:r>
      <w:r w:rsidRPr="00817542">
        <w:rPr>
          <w:rFonts w:ascii="Cambria" w:hAnsi="Cambria"/>
          <w:iCs/>
          <w:sz w:val="26"/>
          <w:szCs w:val="26"/>
        </w:rPr>
        <w:t>.</w:t>
      </w:r>
    </w:p>
    <w:p w14:paraId="00F19AE7" w14:textId="517F44A3" w:rsidR="00DB0D7F" w:rsidRPr="00817542" w:rsidRDefault="00DB0D7F"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Д</w:t>
      </w:r>
      <w:r w:rsidR="006814A9" w:rsidRPr="00817542">
        <w:rPr>
          <w:rFonts w:ascii="Cambria" w:hAnsi="Cambria" w:cs="Calibri"/>
          <w:iCs/>
          <w:sz w:val="26"/>
          <w:szCs w:val="26"/>
        </w:rPr>
        <w:t>о́</w:t>
      </w:r>
      <w:r w:rsidRPr="00817542">
        <w:rPr>
          <w:rFonts w:ascii="Cambria" w:hAnsi="Cambria" w:cs="Calibri"/>
          <w:iCs/>
          <w:sz w:val="26"/>
          <w:szCs w:val="26"/>
        </w:rPr>
        <w:t>брых</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ле</w:t>
      </w:r>
      <w:r w:rsidRPr="00817542">
        <w:rPr>
          <w:rFonts w:ascii="Cambria" w:hAnsi="Cambria"/>
          <w:iCs/>
          <w:sz w:val="26"/>
          <w:szCs w:val="26"/>
        </w:rPr>
        <w:t>́</w:t>
      </w:r>
      <w:r w:rsidRPr="00817542">
        <w:rPr>
          <w:rFonts w:ascii="Cambria" w:hAnsi="Cambria" w:cs="Calibri"/>
          <w:iCs/>
          <w:sz w:val="26"/>
          <w:szCs w:val="26"/>
        </w:rPr>
        <w:t>зных</w:t>
      </w:r>
      <w:r w:rsidRPr="00817542">
        <w:rPr>
          <w:rFonts w:ascii="Cambria" w:hAnsi="Cambria"/>
          <w:iCs/>
          <w:sz w:val="26"/>
          <w:szCs w:val="26"/>
        </w:rPr>
        <w:t xml:space="preserve"> </w:t>
      </w:r>
      <w:r w:rsidRPr="00817542">
        <w:rPr>
          <w:rFonts w:ascii="Cambria" w:hAnsi="Cambria" w:cs="Calibri"/>
          <w:iCs/>
          <w:sz w:val="26"/>
          <w:szCs w:val="26"/>
        </w:rPr>
        <w:t>душ</w:t>
      </w:r>
      <w:r w:rsidR="005F3B8B" w:rsidRPr="00817542">
        <w:rPr>
          <w:rFonts w:ascii="Cambria" w:hAnsi="Cambria" w:cs="Calibri"/>
          <w:iCs/>
          <w:sz w:val="26"/>
          <w:szCs w:val="26"/>
        </w:rPr>
        <w:t>а́</w:t>
      </w:r>
      <w:r w:rsidRPr="00817542">
        <w:rPr>
          <w:rFonts w:ascii="Cambria" w:hAnsi="Cambria" w:cs="Calibri"/>
          <w:iCs/>
          <w:sz w:val="26"/>
          <w:szCs w:val="26"/>
        </w:rPr>
        <w:t>м</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шим</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ми</w:t>
      </w:r>
      <w:r w:rsidRPr="00817542">
        <w:rPr>
          <w:rFonts w:ascii="Cambria" w:hAnsi="Cambria"/>
          <w:iCs/>
          <w:sz w:val="26"/>
          <w:szCs w:val="26"/>
        </w:rPr>
        <w:t>́</w:t>
      </w:r>
      <w:r w:rsidRPr="00817542">
        <w:rPr>
          <w:rFonts w:ascii="Cambria" w:hAnsi="Cambria" w:cs="Calibri"/>
          <w:iCs/>
          <w:sz w:val="26"/>
          <w:szCs w:val="26"/>
        </w:rPr>
        <w:t>р</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ми</w:t>
      </w:r>
      <w:r w:rsidRPr="00817542">
        <w:rPr>
          <w:rFonts w:ascii="Cambria" w:hAnsi="Cambria"/>
          <w:iCs/>
          <w:sz w:val="26"/>
          <w:szCs w:val="26"/>
        </w:rPr>
        <w:t>́</w:t>
      </w:r>
      <w:r w:rsidRPr="00817542">
        <w:rPr>
          <w:rFonts w:ascii="Cambria" w:hAnsi="Cambria" w:cs="Calibri"/>
          <w:iCs/>
          <w:sz w:val="26"/>
          <w:szCs w:val="26"/>
        </w:rPr>
        <w:t>р</w:t>
      </w:r>
      <w:r w:rsidR="006814A9" w:rsidRPr="00817542">
        <w:rPr>
          <w:rFonts w:ascii="Cambria" w:hAnsi="Cambria" w:cs="Calibri"/>
          <w:iCs/>
          <w:sz w:val="26"/>
          <w:szCs w:val="26"/>
        </w:rPr>
        <w:t>о</w:t>
      </w:r>
      <w:r w:rsidRPr="00817542">
        <w:rPr>
          <w:rFonts w:ascii="Cambria" w:hAnsi="Cambria" w:cs="Calibri"/>
          <w:iCs/>
          <w:sz w:val="26"/>
          <w:szCs w:val="26"/>
        </w:rPr>
        <w:t>ви</w:t>
      </w:r>
      <w:r w:rsidRPr="00817542">
        <w:rPr>
          <w:rFonts w:ascii="Cambria" w:hAnsi="Cambria"/>
          <w:iCs/>
          <w:sz w:val="26"/>
          <w:szCs w:val="26"/>
        </w:rPr>
        <w:t xml:space="preserve"> </w:t>
      </w:r>
      <w:r w:rsidRPr="00817542">
        <w:rPr>
          <w:rFonts w:ascii="Cambria" w:hAnsi="Cambria" w:cs="Calibri"/>
          <w:iCs/>
          <w:sz w:val="26"/>
          <w:szCs w:val="26"/>
        </w:rPr>
        <w:t>у</w:t>
      </w:r>
      <w:r w:rsidRPr="00817542">
        <w:rPr>
          <w:rFonts w:ascii="Cambria" w:hAnsi="Cambria"/>
          <w:iCs/>
          <w:sz w:val="26"/>
          <w:szCs w:val="26"/>
        </w:rPr>
        <w:t xml:space="preserve"> </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сп</w:t>
      </w:r>
      <w:r w:rsidR="006814A9" w:rsidRPr="00817542">
        <w:rPr>
          <w:rFonts w:ascii="Cambria" w:hAnsi="Cambria" w:cs="Calibri"/>
          <w:iCs/>
          <w:sz w:val="26"/>
          <w:szCs w:val="26"/>
        </w:rPr>
        <w:t>о</w:t>
      </w:r>
      <w:r w:rsidRPr="00817542">
        <w:rPr>
          <w:rFonts w:ascii="Cambria" w:hAnsi="Cambria" w:cs="Calibri"/>
          <w:iCs/>
          <w:sz w:val="26"/>
          <w:szCs w:val="26"/>
        </w:rPr>
        <w:t>д</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пр</w:t>
      </w:r>
      <w:r w:rsidR="006814A9" w:rsidRPr="00817542">
        <w:rPr>
          <w:rFonts w:ascii="Cambria" w:hAnsi="Cambria" w:cs="Calibri"/>
          <w:iCs/>
          <w:sz w:val="26"/>
          <w:szCs w:val="26"/>
        </w:rPr>
        <w:t>о́</w:t>
      </w:r>
      <w:r w:rsidRPr="00817542">
        <w:rPr>
          <w:rFonts w:ascii="Cambria" w:hAnsi="Cambria" w:cs="Calibri"/>
          <w:iCs/>
          <w:sz w:val="26"/>
          <w:szCs w:val="26"/>
        </w:rPr>
        <w:t>сим</w:t>
      </w:r>
      <w:r w:rsidRPr="00817542">
        <w:rPr>
          <w:rFonts w:ascii="Cambria" w:hAnsi="Cambria"/>
          <w:iCs/>
          <w:sz w:val="26"/>
          <w:szCs w:val="26"/>
        </w:rPr>
        <w:t>.</w:t>
      </w:r>
    </w:p>
    <w:p w14:paraId="4FD04A49" w14:textId="2E62C16B" w:rsidR="00DB0D7F" w:rsidRPr="00817542" w:rsidRDefault="00DB0D7F"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Пр</w:t>
      </w:r>
      <w:r w:rsidR="006814A9" w:rsidRPr="00817542">
        <w:rPr>
          <w:rFonts w:ascii="Cambria" w:hAnsi="Cambria" w:cs="Calibri"/>
          <w:iCs/>
          <w:sz w:val="26"/>
          <w:szCs w:val="26"/>
        </w:rPr>
        <w:t>о́</w:t>
      </w:r>
      <w:r w:rsidRPr="00817542">
        <w:rPr>
          <w:rFonts w:ascii="Cambria" w:hAnsi="Cambria" w:cs="Calibri"/>
          <w:iCs/>
          <w:sz w:val="26"/>
          <w:szCs w:val="26"/>
        </w:rPr>
        <w:t>чее</w:t>
      </w:r>
      <w:r w:rsidRPr="00817542">
        <w:rPr>
          <w:rFonts w:ascii="Cambria" w:hAnsi="Cambria"/>
          <w:iCs/>
          <w:sz w:val="26"/>
          <w:szCs w:val="26"/>
        </w:rPr>
        <w:t xml:space="preserve"> </w:t>
      </w:r>
      <w:r w:rsidRPr="00817542">
        <w:rPr>
          <w:rFonts w:ascii="Cambria" w:hAnsi="Cambria" w:cs="Calibri"/>
          <w:iCs/>
          <w:sz w:val="26"/>
          <w:szCs w:val="26"/>
        </w:rPr>
        <w:t>вре</w:t>
      </w:r>
      <w:r w:rsidRPr="00817542">
        <w:rPr>
          <w:rFonts w:ascii="Cambria" w:hAnsi="Cambria"/>
          <w:iCs/>
          <w:sz w:val="26"/>
          <w:szCs w:val="26"/>
        </w:rPr>
        <w:t>́</w:t>
      </w:r>
      <w:r w:rsidRPr="00817542">
        <w:rPr>
          <w:rFonts w:ascii="Cambria" w:hAnsi="Cambria" w:cs="Calibri"/>
          <w:iCs/>
          <w:sz w:val="26"/>
          <w:szCs w:val="26"/>
        </w:rPr>
        <w:t>мя</w:t>
      </w:r>
      <w:r w:rsidRPr="00817542">
        <w:rPr>
          <w:rFonts w:ascii="Cambria" w:hAnsi="Cambria"/>
          <w:iCs/>
          <w:sz w:val="26"/>
          <w:szCs w:val="26"/>
        </w:rPr>
        <w:t xml:space="preserve"> </w:t>
      </w:r>
      <w:r w:rsidRPr="00817542">
        <w:rPr>
          <w:rFonts w:ascii="Cambria" w:hAnsi="Cambria" w:cs="Calibri"/>
          <w:iCs/>
          <w:sz w:val="26"/>
          <w:szCs w:val="26"/>
        </w:rPr>
        <w:t>жив</w:t>
      </w:r>
      <w:r w:rsidR="006814A9" w:rsidRPr="00817542">
        <w:rPr>
          <w:rFonts w:ascii="Cambria" w:hAnsi="Cambria" w:cs="Calibri"/>
          <w:iCs/>
          <w:sz w:val="26"/>
          <w:szCs w:val="26"/>
        </w:rPr>
        <w:t>о</w:t>
      </w:r>
      <w:r w:rsidRPr="00817542">
        <w:rPr>
          <w:rFonts w:ascii="Cambria" w:hAnsi="Cambria" w:cs="Calibri"/>
          <w:iCs/>
          <w:sz w:val="26"/>
          <w:szCs w:val="26"/>
        </w:rPr>
        <w:t>т</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шег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в</w:t>
      </w:r>
      <w:r w:rsidRPr="00817542">
        <w:rPr>
          <w:rFonts w:ascii="Cambria" w:hAnsi="Cambria"/>
          <w:iCs/>
          <w:sz w:val="26"/>
          <w:szCs w:val="26"/>
        </w:rPr>
        <w:t xml:space="preserve"> </w:t>
      </w:r>
      <w:r w:rsidRPr="00817542">
        <w:rPr>
          <w:rFonts w:ascii="Cambria" w:hAnsi="Cambria" w:cs="Calibri"/>
          <w:iCs/>
          <w:sz w:val="26"/>
          <w:szCs w:val="26"/>
        </w:rPr>
        <w:t>ми</w:t>
      </w:r>
      <w:r w:rsidRPr="00817542">
        <w:rPr>
          <w:rFonts w:ascii="Cambria" w:hAnsi="Cambria"/>
          <w:iCs/>
          <w:sz w:val="26"/>
          <w:szCs w:val="26"/>
        </w:rPr>
        <w:t>́</w:t>
      </w:r>
      <w:r w:rsidRPr="00817542">
        <w:rPr>
          <w:rFonts w:ascii="Cambria" w:hAnsi="Cambria" w:cs="Calibri"/>
          <w:iCs/>
          <w:sz w:val="26"/>
          <w:szCs w:val="26"/>
        </w:rPr>
        <w:t>ре</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к</w:t>
      </w:r>
      <w:r w:rsidR="005F3B8B" w:rsidRPr="00817542">
        <w:rPr>
          <w:rFonts w:ascii="Cambria" w:hAnsi="Cambria" w:cs="Calibri"/>
          <w:iCs/>
          <w:sz w:val="26"/>
          <w:szCs w:val="26"/>
        </w:rPr>
        <w:t>а</w:t>
      </w:r>
      <w:r w:rsidRPr="00817542">
        <w:rPr>
          <w:rFonts w:ascii="Cambria" w:hAnsi="Cambria" w:cs="Calibri"/>
          <w:iCs/>
          <w:sz w:val="26"/>
          <w:szCs w:val="26"/>
        </w:rPr>
        <w:t>я</w:t>
      </w:r>
      <w:r w:rsidRPr="00817542">
        <w:rPr>
          <w:rFonts w:ascii="Cambria" w:hAnsi="Cambria"/>
          <w:iCs/>
          <w:sz w:val="26"/>
          <w:szCs w:val="26"/>
        </w:rPr>
        <w:t>́</w:t>
      </w:r>
      <w:r w:rsidRPr="00817542">
        <w:rPr>
          <w:rFonts w:ascii="Cambria" w:hAnsi="Cambria" w:cs="Calibri"/>
          <w:iCs/>
          <w:sz w:val="26"/>
          <w:szCs w:val="26"/>
        </w:rPr>
        <w:t>нии</w:t>
      </w:r>
      <w:r w:rsidRPr="00817542">
        <w:rPr>
          <w:rFonts w:ascii="Cambria" w:hAnsi="Cambria"/>
          <w:iCs/>
          <w:sz w:val="26"/>
          <w:szCs w:val="26"/>
        </w:rPr>
        <w:t xml:space="preserve"> </w:t>
      </w:r>
      <w:r w:rsidRPr="00817542">
        <w:rPr>
          <w:rFonts w:ascii="Cambria" w:hAnsi="Cambria" w:cs="Calibri"/>
          <w:iCs/>
          <w:sz w:val="26"/>
          <w:szCs w:val="26"/>
        </w:rPr>
        <w:t>ск</w:t>
      </w:r>
      <w:r w:rsidR="006814A9" w:rsidRPr="00817542">
        <w:rPr>
          <w:rFonts w:ascii="Cambria" w:hAnsi="Cambria" w:cs="Calibri"/>
          <w:iCs/>
          <w:sz w:val="26"/>
          <w:szCs w:val="26"/>
        </w:rPr>
        <w:t>о</w:t>
      </w:r>
      <w:r w:rsidRPr="00817542">
        <w:rPr>
          <w:rFonts w:ascii="Cambria" w:hAnsi="Cambria" w:cs="Calibri"/>
          <w:iCs/>
          <w:sz w:val="26"/>
          <w:szCs w:val="26"/>
        </w:rPr>
        <w:t>нч</w:t>
      </w:r>
      <w:r w:rsidR="005F3B8B" w:rsidRPr="00817542">
        <w:rPr>
          <w:rFonts w:ascii="Cambria" w:hAnsi="Cambria" w:cs="Calibri"/>
          <w:iCs/>
          <w:sz w:val="26"/>
          <w:szCs w:val="26"/>
        </w:rPr>
        <w:t>а́</w:t>
      </w:r>
      <w:r w:rsidRPr="00817542">
        <w:rPr>
          <w:rFonts w:ascii="Cambria" w:hAnsi="Cambria" w:cs="Calibri"/>
          <w:iCs/>
          <w:sz w:val="26"/>
          <w:szCs w:val="26"/>
        </w:rPr>
        <w:t>ти</w:t>
      </w:r>
      <w:r w:rsidRPr="00817542">
        <w:rPr>
          <w:rFonts w:ascii="Cambria" w:hAnsi="Cambria"/>
          <w:iCs/>
          <w:sz w:val="26"/>
          <w:szCs w:val="26"/>
        </w:rPr>
        <w:t xml:space="preserve"> </w:t>
      </w:r>
      <w:r w:rsidRPr="00817542">
        <w:rPr>
          <w:rFonts w:ascii="Cambria" w:hAnsi="Cambria" w:cs="Calibri"/>
          <w:iCs/>
          <w:sz w:val="26"/>
          <w:szCs w:val="26"/>
        </w:rPr>
        <w:t>у</w:t>
      </w:r>
      <w:r w:rsidRPr="00817542">
        <w:rPr>
          <w:rFonts w:ascii="Cambria" w:hAnsi="Cambria"/>
          <w:iCs/>
          <w:sz w:val="26"/>
          <w:szCs w:val="26"/>
        </w:rPr>
        <w:t xml:space="preserve"> </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сп</w:t>
      </w:r>
      <w:r w:rsidR="006814A9" w:rsidRPr="00817542">
        <w:rPr>
          <w:rFonts w:ascii="Cambria" w:hAnsi="Cambria" w:cs="Calibri"/>
          <w:iCs/>
          <w:sz w:val="26"/>
          <w:szCs w:val="26"/>
        </w:rPr>
        <w:t>о</w:t>
      </w:r>
      <w:r w:rsidRPr="00817542">
        <w:rPr>
          <w:rFonts w:ascii="Cambria" w:hAnsi="Cambria" w:cs="Calibri"/>
          <w:iCs/>
          <w:sz w:val="26"/>
          <w:szCs w:val="26"/>
        </w:rPr>
        <w:t>д</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пр</w:t>
      </w:r>
      <w:r w:rsidR="006814A9" w:rsidRPr="00817542">
        <w:rPr>
          <w:rFonts w:ascii="Cambria" w:hAnsi="Cambria" w:cs="Calibri"/>
          <w:iCs/>
          <w:sz w:val="26"/>
          <w:szCs w:val="26"/>
        </w:rPr>
        <w:t>о́</w:t>
      </w:r>
      <w:r w:rsidRPr="00817542">
        <w:rPr>
          <w:rFonts w:ascii="Cambria" w:hAnsi="Cambria" w:cs="Calibri"/>
          <w:iCs/>
          <w:sz w:val="26"/>
          <w:szCs w:val="26"/>
        </w:rPr>
        <w:t>сим</w:t>
      </w:r>
      <w:r w:rsidRPr="00817542">
        <w:rPr>
          <w:rFonts w:ascii="Cambria" w:hAnsi="Cambria"/>
          <w:iCs/>
          <w:sz w:val="26"/>
          <w:szCs w:val="26"/>
        </w:rPr>
        <w:t>.</w:t>
      </w:r>
    </w:p>
    <w:p w14:paraId="04BEBF78" w14:textId="5FE01C83" w:rsidR="00DB0D7F" w:rsidRPr="00817542" w:rsidRDefault="00DB0D7F"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Христи</w:t>
      </w:r>
      <w:r w:rsidR="005F3B8B" w:rsidRPr="00817542">
        <w:rPr>
          <w:rFonts w:ascii="Cambria" w:hAnsi="Cambria" w:cs="Calibri"/>
          <w:iCs/>
          <w:sz w:val="26"/>
          <w:szCs w:val="26"/>
        </w:rPr>
        <w:t>а́</w:t>
      </w:r>
      <w:r w:rsidRPr="00817542">
        <w:rPr>
          <w:rFonts w:ascii="Cambria" w:hAnsi="Cambria" w:cs="Calibri"/>
          <w:iCs/>
          <w:sz w:val="26"/>
          <w:szCs w:val="26"/>
        </w:rPr>
        <w:t>нския</w:t>
      </w:r>
      <w:r w:rsidRPr="00817542">
        <w:rPr>
          <w:rFonts w:ascii="Cambria" w:hAnsi="Cambria"/>
          <w:iCs/>
          <w:sz w:val="26"/>
          <w:szCs w:val="26"/>
        </w:rPr>
        <w:t xml:space="preserve"> </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cs="Calibri"/>
          <w:iCs/>
          <w:sz w:val="26"/>
          <w:szCs w:val="26"/>
        </w:rPr>
        <w:t>нчи</w:t>
      </w:r>
      <w:r w:rsidRPr="00817542">
        <w:rPr>
          <w:rFonts w:ascii="Cambria" w:hAnsi="Cambria"/>
          <w:iCs/>
          <w:sz w:val="26"/>
          <w:szCs w:val="26"/>
        </w:rPr>
        <w:t>́</w:t>
      </w:r>
      <w:r w:rsidRPr="00817542">
        <w:rPr>
          <w:rFonts w:ascii="Cambria" w:hAnsi="Cambria" w:cs="Calibri"/>
          <w:iCs/>
          <w:sz w:val="26"/>
          <w:szCs w:val="26"/>
        </w:rPr>
        <w:t>ны</w:t>
      </w:r>
      <w:r w:rsidRPr="00817542">
        <w:rPr>
          <w:rFonts w:ascii="Cambria" w:hAnsi="Cambria"/>
          <w:iCs/>
          <w:sz w:val="26"/>
          <w:szCs w:val="26"/>
        </w:rPr>
        <w:t xml:space="preserve"> </w:t>
      </w:r>
      <w:r w:rsidRPr="00817542">
        <w:rPr>
          <w:rFonts w:ascii="Cambria" w:hAnsi="Cambria" w:cs="Calibri"/>
          <w:iCs/>
          <w:sz w:val="26"/>
          <w:szCs w:val="26"/>
        </w:rPr>
        <w:t>жив</w:t>
      </w:r>
      <w:r w:rsidR="006814A9" w:rsidRPr="00817542">
        <w:rPr>
          <w:rFonts w:ascii="Cambria" w:hAnsi="Cambria" w:cs="Calibri"/>
          <w:iCs/>
          <w:sz w:val="26"/>
          <w:szCs w:val="26"/>
        </w:rPr>
        <w:t>о</w:t>
      </w:r>
      <w:r w:rsidRPr="00817542">
        <w:rPr>
          <w:rFonts w:ascii="Cambria" w:hAnsi="Cambria" w:cs="Calibri"/>
          <w:iCs/>
          <w:sz w:val="26"/>
          <w:szCs w:val="26"/>
        </w:rPr>
        <w:t>т</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шег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безб</w:t>
      </w:r>
      <w:r w:rsidR="006814A9" w:rsidRPr="00817542">
        <w:rPr>
          <w:rFonts w:ascii="Cambria" w:hAnsi="Cambria" w:cs="Calibri"/>
          <w:iCs/>
          <w:sz w:val="26"/>
          <w:szCs w:val="26"/>
        </w:rPr>
        <w:t>о</w:t>
      </w:r>
      <w:r w:rsidRPr="00817542">
        <w:rPr>
          <w:rFonts w:ascii="Cambria" w:hAnsi="Cambria" w:cs="Calibri"/>
          <w:iCs/>
          <w:sz w:val="26"/>
          <w:szCs w:val="26"/>
        </w:rPr>
        <w:t>ле</w:t>
      </w:r>
      <w:r w:rsidRPr="00817542">
        <w:rPr>
          <w:rFonts w:ascii="Cambria" w:hAnsi="Cambria"/>
          <w:iCs/>
          <w:sz w:val="26"/>
          <w:szCs w:val="26"/>
        </w:rPr>
        <w:t>́</w:t>
      </w:r>
      <w:r w:rsidRPr="00817542">
        <w:rPr>
          <w:rFonts w:ascii="Cambria" w:hAnsi="Cambria" w:cs="Calibri"/>
          <w:iCs/>
          <w:sz w:val="26"/>
          <w:szCs w:val="26"/>
        </w:rPr>
        <w:t>знены</w:t>
      </w:r>
      <w:r w:rsidRPr="00817542">
        <w:rPr>
          <w:rFonts w:ascii="Cambria" w:hAnsi="Cambria"/>
          <w:iCs/>
          <w:sz w:val="26"/>
          <w:szCs w:val="26"/>
        </w:rPr>
        <w:t xml:space="preserve">, </w:t>
      </w:r>
      <w:r w:rsidRPr="00817542">
        <w:rPr>
          <w:rFonts w:ascii="Cambria" w:hAnsi="Cambria" w:cs="Calibri"/>
          <w:iCs/>
          <w:sz w:val="26"/>
          <w:szCs w:val="26"/>
        </w:rPr>
        <w:t>неп</w:t>
      </w:r>
      <w:r w:rsidR="006814A9" w:rsidRPr="00817542">
        <w:rPr>
          <w:rFonts w:ascii="Cambria" w:hAnsi="Cambria" w:cs="Calibri"/>
          <w:iCs/>
          <w:sz w:val="26"/>
          <w:szCs w:val="26"/>
        </w:rPr>
        <w:t>о</w:t>
      </w:r>
      <w:r w:rsidRPr="00817542">
        <w:rPr>
          <w:rFonts w:ascii="Cambria" w:hAnsi="Cambria" w:cs="Calibri"/>
          <w:iCs/>
          <w:sz w:val="26"/>
          <w:szCs w:val="26"/>
        </w:rPr>
        <w:t>сты</w:t>
      </w:r>
      <w:r w:rsidRPr="00817542">
        <w:rPr>
          <w:rFonts w:ascii="Cambria" w:hAnsi="Cambria"/>
          <w:iCs/>
          <w:sz w:val="26"/>
          <w:szCs w:val="26"/>
        </w:rPr>
        <w:t>́</w:t>
      </w:r>
      <w:r w:rsidRPr="00817542">
        <w:rPr>
          <w:rFonts w:ascii="Cambria" w:hAnsi="Cambria" w:cs="Calibri"/>
          <w:iCs/>
          <w:sz w:val="26"/>
          <w:szCs w:val="26"/>
        </w:rPr>
        <w:t>дны</w:t>
      </w:r>
      <w:r w:rsidRPr="00817542">
        <w:rPr>
          <w:rFonts w:ascii="Cambria" w:hAnsi="Cambria"/>
          <w:iCs/>
          <w:sz w:val="26"/>
          <w:szCs w:val="26"/>
        </w:rPr>
        <w:t xml:space="preserve">, </w:t>
      </w:r>
      <w:r w:rsidRPr="00817542">
        <w:rPr>
          <w:rFonts w:ascii="Cambria" w:hAnsi="Cambria" w:cs="Calibri"/>
          <w:iCs/>
          <w:sz w:val="26"/>
          <w:szCs w:val="26"/>
        </w:rPr>
        <w:t>ми</w:t>
      </w:r>
      <w:r w:rsidRPr="00817542">
        <w:rPr>
          <w:rFonts w:ascii="Cambria" w:hAnsi="Cambria"/>
          <w:iCs/>
          <w:sz w:val="26"/>
          <w:szCs w:val="26"/>
        </w:rPr>
        <w:t>́</w:t>
      </w:r>
      <w:r w:rsidRPr="00817542">
        <w:rPr>
          <w:rFonts w:ascii="Cambria" w:hAnsi="Cambria" w:cs="Calibri"/>
          <w:iCs/>
          <w:sz w:val="26"/>
          <w:szCs w:val="26"/>
        </w:rPr>
        <w:t>рны</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д</w:t>
      </w:r>
      <w:r w:rsidR="006814A9" w:rsidRPr="00817542">
        <w:rPr>
          <w:rFonts w:ascii="Cambria" w:hAnsi="Cambria" w:cs="Calibri"/>
          <w:iCs/>
          <w:sz w:val="26"/>
          <w:szCs w:val="26"/>
        </w:rPr>
        <w:t>о́</w:t>
      </w:r>
      <w:r w:rsidRPr="00817542">
        <w:rPr>
          <w:rFonts w:ascii="Cambria" w:hAnsi="Cambria" w:cs="Calibri"/>
          <w:iCs/>
          <w:sz w:val="26"/>
          <w:szCs w:val="26"/>
        </w:rPr>
        <w:t>бр</w:t>
      </w:r>
      <w:r w:rsidR="005F3B8B" w:rsidRPr="00817542">
        <w:rPr>
          <w:rFonts w:ascii="Cambria" w:hAnsi="Cambria" w:cs="Calibri"/>
          <w:iCs/>
          <w:sz w:val="26"/>
          <w:szCs w:val="26"/>
        </w:rPr>
        <w:t>а</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тве</w:t>
      </w:r>
      <w:r w:rsidRPr="00817542">
        <w:rPr>
          <w:rFonts w:ascii="Cambria" w:hAnsi="Cambria"/>
          <w:iCs/>
          <w:sz w:val="26"/>
          <w:szCs w:val="26"/>
        </w:rPr>
        <w:t>́</w:t>
      </w:r>
      <w:r w:rsidRPr="00817542">
        <w:rPr>
          <w:rFonts w:ascii="Cambria" w:hAnsi="Cambria" w:cs="Calibri"/>
          <w:iCs/>
          <w:sz w:val="26"/>
          <w:szCs w:val="26"/>
        </w:rPr>
        <w:t>т</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Стр</w:t>
      </w:r>
      <w:r w:rsidR="005F3B8B" w:rsidRPr="00817542">
        <w:rPr>
          <w:rFonts w:ascii="Cambria" w:hAnsi="Cambria" w:cs="Calibri"/>
          <w:iCs/>
          <w:sz w:val="26"/>
          <w:szCs w:val="26"/>
        </w:rPr>
        <w:t>а́</w:t>
      </w:r>
      <w:r w:rsidRPr="00817542">
        <w:rPr>
          <w:rFonts w:ascii="Cambria" w:hAnsi="Cambria" w:cs="Calibri"/>
          <w:iCs/>
          <w:sz w:val="26"/>
          <w:szCs w:val="26"/>
        </w:rPr>
        <w:t>шнем</w:t>
      </w:r>
      <w:r w:rsidRPr="00817542">
        <w:rPr>
          <w:rFonts w:ascii="Cambria" w:hAnsi="Cambria"/>
          <w:iCs/>
          <w:sz w:val="26"/>
          <w:szCs w:val="26"/>
        </w:rPr>
        <w:t xml:space="preserve"> </w:t>
      </w:r>
      <w:r w:rsidRPr="00817542">
        <w:rPr>
          <w:rFonts w:ascii="Cambria" w:hAnsi="Cambria" w:cs="Calibri"/>
          <w:iCs/>
          <w:sz w:val="26"/>
          <w:szCs w:val="26"/>
        </w:rPr>
        <w:t>Суди</w:t>
      </w:r>
      <w:r w:rsidRPr="00817542">
        <w:rPr>
          <w:rFonts w:ascii="Cambria" w:hAnsi="Cambria"/>
          <w:iCs/>
          <w:sz w:val="26"/>
          <w:szCs w:val="26"/>
        </w:rPr>
        <w:t>́</w:t>
      </w:r>
      <w:r w:rsidRPr="00817542">
        <w:rPr>
          <w:rFonts w:ascii="Cambria" w:hAnsi="Cambria" w:cs="Calibri"/>
          <w:iCs/>
          <w:sz w:val="26"/>
          <w:szCs w:val="26"/>
        </w:rPr>
        <w:t>щи</w:t>
      </w:r>
      <w:r w:rsidRPr="00817542">
        <w:rPr>
          <w:rFonts w:ascii="Cambria" w:hAnsi="Cambria"/>
          <w:iCs/>
          <w:sz w:val="26"/>
          <w:szCs w:val="26"/>
        </w:rPr>
        <w:t xml:space="preserve"> </w:t>
      </w:r>
      <w:r w:rsidRPr="00817542">
        <w:rPr>
          <w:rFonts w:ascii="Cambria" w:hAnsi="Cambria" w:cs="Calibri"/>
          <w:iCs/>
          <w:sz w:val="26"/>
          <w:szCs w:val="26"/>
        </w:rPr>
        <w:t>Христ</w:t>
      </w:r>
      <w:r w:rsidR="006814A9" w:rsidRPr="00817542">
        <w:rPr>
          <w:rFonts w:ascii="Cambria" w:hAnsi="Cambria" w:cs="Calibri"/>
          <w:iCs/>
          <w:sz w:val="26"/>
          <w:szCs w:val="26"/>
        </w:rPr>
        <w:t>о́</w:t>
      </w:r>
      <w:r w:rsidRPr="00817542">
        <w:rPr>
          <w:rFonts w:ascii="Cambria" w:hAnsi="Cambria" w:cs="Calibri"/>
          <w:iCs/>
          <w:sz w:val="26"/>
          <w:szCs w:val="26"/>
        </w:rPr>
        <w:t>ве</w:t>
      </w:r>
      <w:r w:rsidRPr="00817542">
        <w:rPr>
          <w:rFonts w:ascii="Cambria" w:hAnsi="Cambria"/>
          <w:iCs/>
          <w:sz w:val="26"/>
          <w:szCs w:val="26"/>
        </w:rPr>
        <w:t xml:space="preserve"> </w:t>
      </w:r>
      <w:r w:rsidRPr="00817542">
        <w:rPr>
          <w:rFonts w:ascii="Cambria" w:hAnsi="Cambria" w:cs="Calibri"/>
          <w:iCs/>
          <w:sz w:val="26"/>
          <w:szCs w:val="26"/>
        </w:rPr>
        <w:t>пр</w:t>
      </w:r>
      <w:r w:rsidR="006814A9" w:rsidRPr="00817542">
        <w:rPr>
          <w:rFonts w:ascii="Cambria" w:hAnsi="Cambria" w:cs="Calibri"/>
          <w:iCs/>
          <w:sz w:val="26"/>
          <w:szCs w:val="26"/>
        </w:rPr>
        <w:t>о́</w:t>
      </w:r>
      <w:r w:rsidRPr="00817542">
        <w:rPr>
          <w:rFonts w:ascii="Cambria" w:hAnsi="Cambria" w:cs="Calibri"/>
          <w:iCs/>
          <w:sz w:val="26"/>
          <w:szCs w:val="26"/>
        </w:rPr>
        <w:t>сим</w:t>
      </w:r>
      <w:r w:rsidRPr="00817542">
        <w:rPr>
          <w:rFonts w:ascii="Cambria" w:hAnsi="Cambria"/>
          <w:iCs/>
          <w:sz w:val="26"/>
          <w:szCs w:val="26"/>
        </w:rPr>
        <w:t>.</w:t>
      </w:r>
    </w:p>
    <w:p w14:paraId="4562089A" w14:textId="622FB623" w:rsidR="00B81250" w:rsidRPr="00817542" w:rsidRDefault="00DB0D7F"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С</w:t>
      </w:r>
      <w:r w:rsidR="006814A9" w:rsidRPr="00817542">
        <w:rPr>
          <w:rFonts w:ascii="Cambria" w:hAnsi="Cambria" w:cs="Calibri"/>
          <w:iCs/>
          <w:sz w:val="26"/>
          <w:szCs w:val="26"/>
        </w:rPr>
        <w:t>о</w:t>
      </w:r>
      <w:r w:rsidRPr="00817542">
        <w:rPr>
          <w:rFonts w:ascii="Cambria" w:hAnsi="Cambria" w:cs="Calibri"/>
          <w:iCs/>
          <w:sz w:val="26"/>
          <w:szCs w:val="26"/>
        </w:rPr>
        <w:t>едине</w:t>
      </w:r>
      <w:r w:rsidRPr="00817542">
        <w:rPr>
          <w:rFonts w:ascii="Cambria" w:hAnsi="Cambria"/>
          <w:iCs/>
          <w:sz w:val="26"/>
          <w:szCs w:val="26"/>
        </w:rPr>
        <w:t>́</w:t>
      </w:r>
      <w:r w:rsidRPr="00817542">
        <w:rPr>
          <w:rFonts w:ascii="Cambria" w:hAnsi="Cambria" w:cs="Calibri"/>
          <w:iCs/>
          <w:sz w:val="26"/>
          <w:szCs w:val="26"/>
        </w:rPr>
        <w:t>ние</w:t>
      </w:r>
      <w:r w:rsidRPr="00817542">
        <w:rPr>
          <w:rFonts w:ascii="Cambria" w:hAnsi="Cambria"/>
          <w:iCs/>
          <w:sz w:val="26"/>
          <w:szCs w:val="26"/>
        </w:rPr>
        <w:t xml:space="preserve"> </w:t>
      </w:r>
      <w:r w:rsidRPr="00817542">
        <w:rPr>
          <w:rFonts w:ascii="Cambria" w:hAnsi="Cambria" w:cs="Calibri"/>
          <w:iCs/>
          <w:sz w:val="26"/>
          <w:szCs w:val="26"/>
        </w:rPr>
        <w:t>ве</w:t>
      </w:r>
      <w:r w:rsidRPr="00817542">
        <w:rPr>
          <w:rFonts w:ascii="Cambria" w:hAnsi="Cambria"/>
          <w:iCs/>
          <w:sz w:val="26"/>
          <w:szCs w:val="26"/>
        </w:rPr>
        <w:t>́</w:t>
      </w:r>
      <w:r w:rsidRPr="00817542">
        <w:rPr>
          <w:rFonts w:ascii="Cambria" w:hAnsi="Cambria" w:cs="Calibri"/>
          <w:iCs/>
          <w:sz w:val="26"/>
          <w:szCs w:val="26"/>
        </w:rPr>
        <w:t>ры</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прич</w:t>
      </w:r>
      <w:r w:rsidR="005F3B8B" w:rsidRPr="00817542">
        <w:rPr>
          <w:rFonts w:ascii="Cambria" w:hAnsi="Cambria" w:cs="Calibri"/>
          <w:iCs/>
          <w:sz w:val="26"/>
          <w:szCs w:val="26"/>
        </w:rPr>
        <w:t>а́</w:t>
      </w:r>
      <w:r w:rsidRPr="00817542">
        <w:rPr>
          <w:rFonts w:ascii="Cambria" w:hAnsi="Cambria" w:cs="Calibri"/>
          <w:iCs/>
          <w:sz w:val="26"/>
          <w:szCs w:val="26"/>
        </w:rPr>
        <w:t>стие</w:t>
      </w:r>
      <w:r w:rsidRPr="00817542">
        <w:rPr>
          <w:rFonts w:ascii="Cambria" w:hAnsi="Cambria"/>
          <w:iCs/>
          <w:sz w:val="26"/>
          <w:szCs w:val="26"/>
        </w:rPr>
        <w:t xml:space="preserve"> </w:t>
      </w:r>
      <w:r w:rsidRPr="00817542">
        <w:rPr>
          <w:rFonts w:ascii="Cambria" w:hAnsi="Cambria" w:cs="Calibri"/>
          <w:iCs/>
          <w:sz w:val="26"/>
          <w:szCs w:val="26"/>
        </w:rPr>
        <w:t>Свят</w:t>
      </w:r>
      <w:r w:rsidR="005F3B8B" w:rsidRPr="00817542">
        <w:rPr>
          <w:rFonts w:ascii="Cambria" w:hAnsi="Cambria" w:cs="Calibri"/>
          <w:iCs/>
          <w:sz w:val="26"/>
          <w:szCs w:val="26"/>
        </w:rPr>
        <w:t>а́</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Ду</w:t>
      </w:r>
      <w:r w:rsidRPr="00817542">
        <w:rPr>
          <w:rFonts w:ascii="Cambria" w:hAnsi="Cambria"/>
          <w:iCs/>
          <w:sz w:val="26"/>
          <w:szCs w:val="26"/>
        </w:rPr>
        <w:t>́</w:t>
      </w:r>
      <w:r w:rsidRPr="00817542">
        <w:rPr>
          <w:rFonts w:ascii="Cambria" w:hAnsi="Cambria" w:cs="Calibri"/>
          <w:iCs/>
          <w:sz w:val="26"/>
          <w:szCs w:val="26"/>
        </w:rPr>
        <w:t>х</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испр</w:t>
      </w:r>
      <w:r w:rsidR="006814A9" w:rsidRPr="00817542">
        <w:rPr>
          <w:rFonts w:ascii="Cambria" w:hAnsi="Cambria" w:cs="Calibri"/>
          <w:iCs/>
          <w:sz w:val="26"/>
          <w:szCs w:val="26"/>
        </w:rPr>
        <w:t>о</w:t>
      </w:r>
      <w:r w:rsidRPr="00817542">
        <w:rPr>
          <w:rFonts w:ascii="Cambria" w:hAnsi="Cambria" w:cs="Calibri"/>
          <w:iCs/>
          <w:sz w:val="26"/>
          <w:szCs w:val="26"/>
        </w:rPr>
        <w:t>си</w:t>
      </w:r>
      <w:r w:rsidRPr="00817542">
        <w:rPr>
          <w:rFonts w:ascii="Cambria" w:hAnsi="Cambria"/>
          <w:iCs/>
          <w:sz w:val="26"/>
          <w:szCs w:val="26"/>
        </w:rPr>
        <w:t>́</w:t>
      </w:r>
      <w:r w:rsidRPr="00817542">
        <w:rPr>
          <w:rFonts w:ascii="Cambria" w:hAnsi="Cambria" w:cs="Calibri"/>
          <w:iCs/>
          <w:sz w:val="26"/>
          <w:szCs w:val="26"/>
        </w:rPr>
        <w:t>вше</w:t>
      </w:r>
      <w:r w:rsidRPr="00817542">
        <w:rPr>
          <w:rFonts w:ascii="Cambria" w:hAnsi="Cambria"/>
          <w:iCs/>
          <w:sz w:val="26"/>
          <w:szCs w:val="26"/>
        </w:rPr>
        <w:t xml:space="preserve">, </w:t>
      </w:r>
      <w:r w:rsidRPr="00817542">
        <w:rPr>
          <w:rFonts w:ascii="Cambria" w:hAnsi="Cambria" w:cs="Calibri"/>
          <w:iCs/>
          <w:sz w:val="26"/>
          <w:szCs w:val="26"/>
        </w:rPr>
        <w:t>с</w:t>
      </w:r>
      <w:r w:rsidR="005F3B8B" w:rsidRPr="00817542">
        <w:rPr>
          <w:rFonts w:ascii="Cambria" w:hAnsi="Cambria" w:cs="Calibri"/>
          <w:iCs/>
          <w:sz w:val="26"/>
          <w:szCs w:val="26"/>
        </w:rPr>
        <w:t>а́</w:t>
      </w:r>
      <w:r w:rsidRPr="00817542">
        <w:rPr>
          <w:rFonts w:ascii="Cambria" w:hAnsi="Cambria" w:cs="Calibri"/>
          <w:iCs/>
          <w:sz w:val="26"/>
          <w:szCs w:val="26"/>
        </w:rPr>
        <w:t>ми</w:t>
      </w:r>
      <w:r w:rsidRPr="00817542">
        <w:rPr>
          <w:rFonts w:ascii="Cambria" w:hAnsi="Cambria"/>
          <w:iCs/>
          <w:sz w:val="26"/>
          <w:szCs w:val="26"/>
        </w:rPr>
        <w:t xml:space="preserve"> </w:t>
      </w:r>
      <w:r w:rsidRPr="00817542">
        <w:rPr>
          <w:rFonts w:ascii="Cambria" w:hAnsi="Cambria" w:cs="Calibri"/>
          <w:iCs/>
          <w:sz w:val="26"/>
          <w:szCs w:val="26"/>
        </w:rPr>
        <w:t>себе</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друг</w:t>
      </w:r>
      <w:r w:rsidRPr="00817542">
        <w:rPr>
          <w:rFonts w:ascii="Cambria" w:hAnsi="Cambria"/>
          <w:iCs/>
          <w:sz w:val="26"/>
          <w:szCs w:val="26"/>
        </w:rPr>
        <w:t xml:space="preserve"> </w:t>
      </w:r>
      <w:r w:rsidRPr="00817542">
        <w:rPr>
          <w:rFonts w:ascii="Cambria" w:hAnsi="Cambria" w:cs="Calibri"/>
          <w:iCs/>
          <w:sz w:val="26"/>
          <w:szCs w:val="26"/>
        </w:rPr>
        <w:t>дру</w:t>
      </w:r>
      <w:r w:rsidRPr="00817542">
        <w:rPr>
          <w:rFonts w:ascii="Cambria" w:hAnsi="Cambria"/>
          <w:iCs/>
          <w:sz w:val="26"/>
          <w:szCs w:val="26"/>
        </w:rPr>
        <w:t>́</w:t>
      </w:r>
      <w:r w:rsidRPr="00817542">
        <w:rPr>
          <w:rFonts w:ascii="Cambria" w:hAnsi="Cambria" w:cs="Calibri"/>
          <w:iCs/>
          <w:sz w:val="26"/>
          <w:szCs w:val="26"/>
        </w:rPr>
        <w:t>г</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весь</w:t>
      </w:r>
      <w:r w:rsidRPr="00817542">
        <w:rPr>
          <w:rFonts w:ascii="Cambria" w:hAnsi="Cambria"/>
          <w:iCs/>
          <w:sz w:val="26"/>
          <w:szCs w:val="26"/>
        </w:rPr>
        <w:t xml:space="preserve"> </w:t>
      </w:r>
      <w:r w:rsidRPr="00817542">
        <w:rPr>
          <w:rFonts w:ascii="Cambria" w:hAnsi="Cambria" w:cs="Calibri"/>
          <w:iCs/>
          <w:sz w:val="26"/>
          <w:szCs w:val="26"/>
        </w:rPr>
        <w:t>жив</w:t>
      </w:r>
      <w:r w:rsidR="006814A9" w:rsidRPr="00817542">
        <w:rPr>
          <w:rFonts w:ascii="Cambria" w:hAnsi="Cambria" w:cs="Calibri"/>
          <w:iCs/>
          <w:sz w:val="26"/>
          <w:szCs w:val="26"/>
        </w:rPr>
        <w:t>о́</w:t>
      </w:r>
      <w:r w:rsidRPr="00817542">
        <w:rPr>
          <w:rFonts w:ascii="Cambria" w:hAnsi="Cambria" w:cs="Calibri"/>
          <w:iCs/>
          <w:sz w:val="26"/>
          <w:szCs w:val="26"/>
        </w:rPr>
        <w:t>т</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ш</w:t>
      </w:r>
      <w:r w:rsidRPr="00817542">
        <w:rPr>
          <w:rFonts w:ascii="Cambria" w:hAnsi="Cambria"/>
          <w:iCs/>
          <w:sz w:val="26"/>
          <w:szCs w:val="26"/>
        </w:rPr>
        <w:t xml:space="preserve"> </w:t>
      </w:r>
      <w:r w:rsidRPr="00817542">
        <w:rPr>
          <w:rFonts w:ascii="Cambria" w:hAnsi="Cambria" w:cs="Calibri"/>
          <w:iCs/>
          <w:sz w:val="26"/>
          <w:szCs w:val="26"/>
        </w:rPr>
        <w:t>Христу</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гу</w:t>
      </w:r>
      <w:r w:rsidRPr="00817542">
        <w:rPr>
          <w:rFonts w:ascii="Cambria" w:hAnsi="Cambria"/>
          <w:iCs/>
          <w:sz w:val="26"/>
          <w:szCs w:val="26"/>
        </w:rPr>
        <w:t xml:space="preserve"> </w:t>
      </w:r>
      <w:r w:rsidRPr="00817542">
        <w:rPr>
          <w:rFonts w:ascii="Cambria" w:hAnsi="Cambria" w:cs="Calibri"/>
          <w:iCs/>
          <w:sz w:val="26"/>
          <w:szCs w:val="26"/>
        </w:rPr>
        <w:t>пред</w:t>
      </w:r>
      <w:r w:rsidR="005F3B8B" w:rsidRPr="00817542">
        <w:rPr>
          <w:rFonts w:ascii="Cambria" w:hAnsi="Cambria" w:cs="Calibri"/>
          <w:iCs/>
          <w:sz w:val="26"/>
          <w:szCs w:val="26"/>
        </w:rPr>
        <w:t>а</w:t>
      </w:r>
      <w:r w:rsidRPr="00817542">
        <w:rPr>
          <w:rFonts w:ascii="Cambria" w:hAnsi="Cambria" w:cs="Calibri"/>
          <w:iCs/>
          <w:sz w:val="26"/>
          <w:szCs w:val="26"/>
        </w:rPr>
        <w:t>ди</w:t>
      </w:r>
      <w:r w:rsidRPr="00817542">
        <w:rPr>
          <w:rFonts w:ascii="Cambria" w:hAnsi="Cambria"/>
          <w:iCs/>
          <w:sz w:val="26"/>
          <w:szCs w:val="26"/>
        </w:rPr>
        <w:t>́</w:t>
      </w:r>
      <w:r w:rsidRPr="00817542">
        <w:rPr>
          <w:rFonts w:ascii="Cambria" w:hAnsi="Cambria" w:cs="Calibri"/>
          <w:iCs/>
          <w:sz w:val="26"/>
          <w:szCs w:val="26"/>
        </w:rPr>
        <w:t>м</w:t>
      </w:r>
      <w:r w:rsidRPr="00817542">
        <w:rPr>
          <w:rFonts w:ascii="Cambria" w:hAnsi="Cambria"/>
          <w:iCs/>
          <w:sz w:val="26"/>
          <w:szCs w:val="26"/>
        </w:rPr>
        <w:t>.</w:t>
      </w:r>
    </w:p>
    <w:p w14:paraId="5CF0CB85" w14:textId="5B7E2292" w:rsidR="00B81250" w:rsidRPr="00817542" w:rsidRDefault="00DB1DCD" w:rsidP="00817542">
      <w:pPr>
        <w:adjustRightInd w:val="0"/>
        <w:snapToGrid w:val="0"/>
        <w:spacing w:afterLines="20" w:after="48" w:line="240" w:lineRule="auto"/>
        <w:jc w:val="both"/>
        <w:rPr>
          <w:rFonts w:ascii="Cambria" w:hAnsi="Cambria"/>
          <w:b/>
          <w:bCs/>
          <w:iCs/>
          <w:sz w:val="26"/>
          <w:szCs w:val="26"/>
        </w:rPr>
      </w:pPr>
      <w:r w:rsidRPr="00817542">
        <w:rPr>
          <w:rStyle w:val="Rubric"/>
          <w:rFonts w:ascii="Cambria" w:hAnsi="Cambria" w:cs="Calibri"/>
          <w:b/>
          <w:bCs/>
          <w:iCs/>
          <w:sz w:val="26"/>
          <w:szCs w:val="26"/>
        </w:rPr>
        <w:t>Хор:</w:t>
      </w:r>
      <w:r w:rsidR="00B81250" w:rsidRPr="00817542">
        <w:rPr>
          <w:rFonts w:ascii="Cambria" w:hAnsi="Cambria"/>
          <w:sz w:val="26"/>
          <w:szCs w:val="26"/>
        </w:rPr>
        <w:t xml:space="preserve"> </w:t>
      </w:r>
      <w:r w:rsidR="00B81250" w:rsidRPr="00817542">
        <w:rPr>
          <w:rFonts w:ascii="Cambria" w:hAnsi="Cambria" w:cs="Calibri"/>
          <w:b/>
          <w:bCs/>
          <w:iCs/>
          <w:sz w:val="26"/>
          <w:szCs w:val="26"/>
        </w:rPr>
        <w:t>Тебе</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Г</w:t>
      </w:r>
      <w:r w:rsidR="006814A9" w:rsidRPr="00817542">
        <w:rPr>
          <w:rFonts w:ascii="Cambria" w:hAnsi="Cambria" w:cs="Calibri"/>
          <w:b/>
          <w:bCs/>
          <w:iCs/>
          <w:sz w:val="26"/>
          <w:szCs w:val="26"/>
        </w:rPr>
        <w:t>о́</w:t>
      </w:r>
      <w:r w:rsidR="00B81250" w:rsidRPr="00817542">
        <w:rPr>
          <w:rFonts w:ascii="Cambria" w:hAnsi="Cambria" w:cs="Calibri"/>
          <w:b/>
          <w:bCs/>
          <w:iCs/>
          <w:sz w:val="26"/>
          <w:szCs w:val="26"/>
        </w:rPr>
        <w:t>сп</w:t>
      </w:r>
      <w:r w:rsidR="006814A9" w:rsidRPr="00817542">
        <w:rPr>
          <w:rFonts w:ascii="Cambria" w:hAnsi="Cambria" w:cs="Calibri"/>
          <w:b/>
          <w:bCs/>
          <w:iCs/>
          <w:sz w:val="26"/>
          <w:szCs w:val="26"/>
        </w:rPr>
        <w:t>о</w:t>
      </w:r>
      <w:r w:rsidR="00B81250" w:rsidRPr="00817542">
        <w:rPr>
          <w:rFonts w:ascii="Cambria" w:hAnsi="Cambria" w:cs="Calibri"/>
          <w:b/>
          <w:bCs/>
          <w:iCs/>
          <w:sz w:val="26"/>
          <w:szCs w:val="26"/>
        </w:rPr>
        <w:t>ди</w:t>
      </w:r>
      <w:r w:rsidR="00B81250" w:rsidRPr="00817542">
        <w:rPr>
          <w:rFonts w:ascii="Cambria" w:hAnsi="Cambria"/>
          <w:b/>
          <w:bCs/>
          <w:iCs/>
          <w:sz w:val="26"/>
          <w:szCs w:val="26"/>
        </w:rPr>
        <w:t>.</w:t>
      </w:r>
    </w:p>
    <w:p w14:paraId="1CBC8369" w14:textId="56084468"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Иере</w:t>
      </w:r>
      <w:r w:rsidRPr="00817542">
        <w:rPr>
          <w:rFonts w:ascii="Cambria" w:hAnsi="Cambria"/>
          <w:b/>
          <w:bCs/>
          <w:iCs/>
          <w:sz w:val="26"/>
          <w:szCs w:val="26"/>
        </w:rPr>
        <w:t>́</w:t>
      </w:r>
      <w:r w:rsidRPr="00817542">
        <w:rPr>
          <w:rFonts w:ascii="Cambria" w:hAnsi="Cambria" w:cs="Calibri"/>
          <w:b/>
          <w:bCs/>
          <w:iCs/>
          <w:sz w:val="26"/>
          <w:szCs w:val="26"/>
        </w:rPr>
        <w:t>й</w:t>
      </w:r>
      <w:r w:rsidRPr="00817542">
        <w:rPr>
          <w:rFonts w:ascii="Cambria" w:hAnsi="Cambria"/>
          <w:b/>
          <w:bCs/>
          <w:iCs/>
          <w:sz w:val="26"/>
          <w:szCs w:val="26"/>
        </w:rPr>
        <w:t>:</w:t>
      </w:r>
      <w:r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сп</w:t>
      </w:r>
      <w:r w:rsidR="006814A9" w:rsidRPr="00817542">
        <w:rPr>
          <w:rFonts w:ascii="Cambria" w:hAnsi="Cambria" w:cs="Calibri"/>
          <w:iCs/>
          <w:sz w:val="26"/>
          <w:szCs w:val="26"/>
        </w:rPr>
        <w:t>о</w:t>
      </w:r>
      <w:r w:rsidR="00DB0D7F" w:rsidRPr="00817542">
        <w:rPr>
          <w:rFonts w:ascii="Cambria" w:hAnsi="Cambria" w:cs="Calibri"/>
          <w:iCs/>
          <w:sz w:val="26"/>
          <w:szCs w:val="26"/>
        </w:rPr>
        <w:t>д</w:t>
      </w:r>
      <w:r w:rsidR="006814A9" w:rsidRPr="00817542">
        <w:rPr>
          <w:rFonts w:ascii="Cambria" w:hAnsi="Cambria" w:cs="Calibri"/>
          <w:iCs/>
          <w:sz w:val="26"/>
          <w:szCs w:val="26"/>
        </w:rPr>
        <w:t>о́</w:t>
      </w:r>
      <w:r w:rsidR="00DB0D7F" w:rsidRPr="00817542">
        <w:rPr>
          <w:rFonts w:ascii="Cambria" w:hAnsi="Cambria" w:cs="Calibri"/>
          <w:iCs/>
          <w:sz w:val="26"/>
          <w:szCs w:val="26"/>
        </w:rPr>
        <w:t>би</w:t>
      </w:r>
      <w:r w:rsidR="00DB0D7F" w:rsidRPr="00817542">
        <w:rPr>
          <w:rFonts w:ascii="Cambria" w:hAnsi="Cambria"/>
          <w:iCs/>
          <w:sz w:val="26"/>
          <w:szCs w:val="26"/>
        </w:rPr>
        <w:t xml:space="preserve"> </w:t>
      </w:r>
      <w:r w:rsidR="00DB0D7F" w:rsidRPr="00817542">
        <w:rPr>
          <w:rFonts w:ascii="Cambria" w:hAnsi="Cambria" w:cs="Calibri"/>
          <w:iCs/>
          <w:sz w:val="26"/>
          <w:szCs w:val="26"/>
        </w:rPr>
        <w:t>н</w:t>
      </w:r>
      <w:r w:rsidR="005F3B8B" w:rsidRPr="00817542">
        <w:rPr>
          <w:rFonts w:ascii="Cambria" w:hAnsi="Cambria" w:cs="Calibri"/>
          <w:iCs/>
          <w:sz w:val="26"/>
          <w:szCs w:val="26"/>
        </w:rPr>
        <w:t>а</w:t>
      </w:r>
      <w:r w:rsidR="00DB0D7F" w:rsidRPr="00817542">
        <w:rPr>
          <w:rFonts w:ascii="Cambria" w:hAnsi="Cambria" w:cs="Calibri"/>
          <w:iCs/>
          <w:sz w:val="26"/>
          <w:szCs w:val="26"/>
        </w:rPr>
        <w:t>с</w:t>
      </w:r>
      <w:r w:rsidR="00DB0D7F" w:rsidRPr="00817542">
        <w:rPr>
          <w:rFonts w:ascii="Cambria" w:hAnsi="Cambria"/>
          <w:iCs/>
          <w:sz w:val="26"/>
          <w:szCs w:val="26"/>
        </w:rPr>
        <w:t xml:space="preserve">, </w:t>
      </w:r>
      <w:r w:rsidR="00DB0D7F" w:rsidRPr="00817542">
        <w:rPr>
          <w:rFonts w:ascii="Cambria" w:hAnsi="Cambria" w:cs="Calibri"/>
          <w:iCs/>
          <w:sz w:val="26"/>
          <w:szCs w:val="26"/>
        </w:rPr>
        <w:t>Вл</w:t>
      </w:r>
      <w:r w:rsidR="005F3B8B" w:rsidRPr="00817542">
        <w:rPr>
          <w:rFonts w:ascii="Cambria" w:hAnsi="Cambria" w:cs="Calibri"/>
          <w:iCs/>
          <w:sz w:val="26"/>
          <w:szCs w:val="26"/>
        </w:rPr>
        <w:t>а</w:t>
      </w:r>
      <w:r w:rsidR="00DB0D7F" w:rsidRPr="00817542">
        <w:rPr>
          <w:rFonts w:ascii="Cambria" w:hAnsi="Cambria" w:cs="Calibri"/>
          <w:iCs/>
          <w:sz w:val="26"/>
          <w:szCs w:val="26"/>
        </w:rPr>
        <w:t>ды</w:t>
      </w:r>
      <w:r w:rsidR="00DB0D7F" w:rsidRPr="00817542">
        <w:rPr>
          <w:rFonts w:ascii="Cambria" w:hAnsi="Cambria"/>
          <w:iCs/>
          <w:sz w:val="26"/>
          <w:szCs w:val="26"/>
        </w:rPr>
        <w:t>́</w:t>
      </w:r>
      <w:r w:rsidR="00DB0D7F" w:rsidRPr="00817542">
        <w:rPr>
          <w:rFonts w:ascii="Cambria" w:hAnsi="Cambria" w:cs="Calibri"/>
          <w:iCs/>
          <w:sz w:val="26"/>
          <w:szCs w:val="26"/>
        </w:rPr>
        <w:t>к</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с</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дерзн</w:t>
      </w:r>
      <w:r w:rsidR="006814A9" w:rsidRPr="00817542">
        <w:rPr>
          <w:rFonts w:ascii="Cambria" w:hAnsi="Cambria" w:cs="Calibri"/>
          <w:iCs/>
          <w:sz w:val="26"/>
          <w:szCs w:val="26"/>
        </w:rPr>
        <w:t>о</w:t>
      </w:r>
      <w:r w:rsidR="00DB0D7F" w:rsidRPr="00817542">
        <w:rPr>
          <w:rFonts w:ascii="Cambria" w:hAnsi="Cambria" w:cs="Calibri"/>
          <w:iCs/>
          <w:sz w:val="26"/>
          <w:szCs w:val="26"/>
        </w:rPr>
        <w:t>ве</w:t>
      </w:r>
      <w:r w:rsidR="00DB0D7F" w:rsidRPr="00817542">
        <w:rPr>
          <w:rFonts w:ascii="Cambria" w:hAnsi="Cambria"/>
          <w:iCs/>
          <w:sz w:val="26"/>
          <w:szCs w:val="26"/>
        </w:rPr>
        <w:t>́</w:t>
      </w:r>
      <w:r w:rsidR="00DB0D7F" w:rsidRPr="00817542">
        <w:rPr>
          <w:rFonts w:ascii="Cambria" w:hAnsi="Cambria" w:cs="Calibri"/>
          <w:iCs/>
          <w:sz w:val="26"/>
          <w:szCs w:val="26"/>
        </w:rPr>
        <w:t>нием</w:t>
      </w:r>
      <w:r w:rsidR="00DB0D7F" w:rsidRPr="00817542">
        <w:rPr>
          <w:rFonts w:ascii="Cambria" w:hAnsi="Cambria"/>
          <w:iCs/>
          <w:sz w:val="26"/>
          <w:szCs w:val="26"/>
        </w:rPr>
        <w:t xml:space="preserve">, </w:t>
      </w:r>
      <w:r w:rsidR="00DB0D7F" w:rsidRPr="00817542">
        <w:rPr>
          <w:rFonts w:ascii="Cambria" w:hAnsi="Cambria" w:cs="Calibri"/>
          <w:iCs/>
          <w:sz w:val="26"/>
          <w:szCs w:val="26"/>
        </w:rPr>
        <w:t>не</w:t>
      </w:r>
      <w:r w:rsidR="006814A9" w:rsidRPr="00817542">
        <w:rPr>
          <w:rFonts w:ascii="Cambria" w:hAnsi="Cambria" w:cs="Calibri"/>
          <w:iCs/>
          <w:sz w:val="26"/>
          <w:szCs w:val="26"/>
        </w:rPr>
        <w:t>о</w:t>
      </w:r>
      <w:r w:rsidR="00DB0D7F" w:rsidRPr="00817542">
        <w:rPr>
          <w:rFonts w:ascii="Cambria" w:hAnsi="Cambria" w:cs="Calibri"/>
          <w:iCs/>
          <w:sz w:val="26"/>
          <w:szCs w:val="26"/>
        </w:rPr>
        <w:t>сужде</w:t>
      </w:r>
      <w:r w:rsidR="00DB0D7F" w:rsidRPr="00817542">
        <w:rPr>
          <w:rFonts w:ascii="Cambria" w:hAnsi="Cambria"/>
          <w:iCs/>
          <w:sz w:val="26"/>
          <w:szCs w:val="26"/>
        </w:rPr>
        <w:t>́</w:t>
      </w:r>
      <w:r w:rsidR="00DB0D7F" w:rsidRPr="00817542">
        <w:rPr>
          <w:rFonts w:ascii="Cambria" w:hAnsi="Cambria" w:cs="Calibri"/>
          <w:iCs/>
          <w:sz w:val="26"/>
          <w:szCs w:val="26"/>
        </w:rPr>
        <w:t>нн</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сме</w:t>
      </w:r>
      <w:r w:rsidR="00DB0D7F" w:rsidRPr="00817542">
        <w:rPr>
          <w:rFonts w:ascii="Cambria" w:hAnsi="Cambria"/>
          <w:iCs/>
          <w:sz w:val="26"/>
          <w:szCs w:val="26"/>
        </w:rPr>
        <w:t>́</w:t>
      </w:r>
      <w:r w:rsidR="00DB0D7F" w:rsidRPr="00817542">
        <w:rPr>
          <w:rFonts w:ascii="Cambria" w:hAnsi="Cambria" w:cs="Calibri"/>
          <w:iCs/>
          <w:sz w:val="26"/>
          <w:szCs w:val="26"/>
        </w:rPr>
        <w:t>ти</w:t>
      </w:r>
      <w:r w:rsidR="00DB0D7F" w:rsidRPr="00817542">
        <w:rPr>
          <w:rFonts w:ascii="Cambria" w:hAnsi="Cambria"/>
          <w:iCs/>
          <w:sz w:val="26"/>
          <w:szCs w:val="26"/>
        </w:rPr>
        <w:t xml:space="preserve"> </w:t>
      </w:r>
      <w:r w:rsidR="00DB0D7F" w:rsidRPr="00817542">
        <w:rPr>
          <w:rFonts w:ascii="Cambria" w:hAnsi="Cambria" w:cs="Calibri"/>
          <w:iCs/>
          <w:sz w:val="26"/>
          <w:szCs w:val="26"/>
        </w:rPr>
        <w:t>призыв</w:t>
      </w:r>
      <w:r w:rsidR="005F3B8B" w:rsidRPr="00817542">
        <w:rPr>
          <w:rFonts w:ascii="Cambria" w:hAnsi="Cambria" w:cs="Calibri"/>
          <w:iCs/>
          <w:sz w:val="26"/>
          <w:szCs w:val="26"/>
        </w:rPr>
        <w:t>а́</w:t>
      </w:r>
      <w:r w:rsidR="00DB0D7F" w:rsidRPr="00817542">
        <w:rPr>
          <w:rFonts w:ascii="Cambria" w:hAnsi="Cambria" w:cs="Calibri"/>
          <w:iCs/>
          <w:sz w:val="26"/>
          <w:szCs w:val="26"/>
        </w:rPr>
        <w:t>ти</w:t>
      </w:r>
      <w:r w:rsidR="00DB0D7F" w:rsidRPr="00817542">
        <w:rPr>
          <w:rFonts w:ascii="Cambria" w:hAnsi="Cambria"/>
          <w:iCs/>
          <w:sz w:val="26"/>
          <w:szCs w:val="26"/>
        </w:rPr>
        <w:t xml:space="preserve"> </w:t>
      </w:r>
      <w:r w:rsidR="00DB0D7F" w:rsidRPr="00817542">
        <w:rPr>
          <w:rFonts w:ascii="Cambria" w:hAnsi="Cambria" w:cs="Calibri"/>
          <w:iCs/>
          <w:sz w:val="26"/>
          <w:szCs w:val="26"/>
        </w:rPr>
        <w:t>Тебе</w:t>
      </w:r>
      <w:r w:rsidR="00DB0D7F" w:rsidRPr="00817542">
        <w:rPr>
          <w:rFonts w:ascii="Cambria" w:hAnsi="Cambria"/>
          <w:iCs/>
          <w:sz w:val="26"/>
          <w:szCs w:val="26"/>
        </w:rPr>
        <w:t xml:space="preserve">́, </w:t>
      </w:r>
      <w:r w:rsidR="00DB0D7F" w:rsidRPr="00817542">
        <w:rPr>
          <w:rFonts w:ascii="Cambria" w:hAnsi="Cambria" w:cs="Calibri"/>
          <w:iCs/>
          <w:sz w:val="26"/>
          <w:szCs w:val="26"/>
        </w:rPr>
        <w:t>Небе</w:t>
      </w:r>
      <w:r w:rsidR="00DB0D7F" w:rsidRPr="00817542">
        <w:rPr>
          <w:rFonts w:ascii="Cambria" w:hAnsi="Cambria"/>
          <w:iCs/>
          <w:sz w:val="26"/>
          <w:szCs w:val="26"/>
        </w:rPr>
        <w:t>́</w:t>
      </w:r>
      <w:r w:rsidR="00DB0D7F" w:rsidRPr="00817542">
        <w:rPr>
          <w:rFonts w:ascii="Cambria" w:hAnsi="Cambria" w:cs="Calibri"/>
          <w:iCs/>
          <w:sz w:val="26"/>
          <w:szCs w:val="26"/>
        </w:rPr>
        <w:t>сн</w:t>
      </w:r>
      <w:r w:rsidR="005F3B8B" w:rsidRPr="00817542">
        <w:rPr>
          <w:rFonts w:ascii="Cambria" w:hAnsi="Cambria" w:cs="Calibri"/>
          <w:iCs/>
          <w:sz w:val="26"/>
          <w:szCs w:val="26"/>
        </w:rPr>
        <w:t>а</w:t>
      </w:r>
      <w:r w:rsidR="00DB0D7F" w:rsidRPr="00817542">
        <w:rPr>
          <w:rFonts w:ascii="Cambria" w:hAnsi="Cambria" w:cs="Calibri"/>
          <w:iCs/>
          <w:sz w:val="26"/>
          <w:szCs w:val="26"/>
        </w:rPr>
        <w:t>г</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Б</w:t>
      </w:r>
      <w:r w:rsidR="006814A9" w:rsidRPr="00817542">
        <w:rPr>
          <w:rFonts w:ascii="Cambria" w:hAnsi="Cambria" w:cs="Calibri"/>
          <w:iCs/>
          <w:sz w:val="26"/>
          <w:szCs w:val="26"/>
        </w:rPr>
        <w:t>о́</w:t>
      </w:r>
      <w:r w:rsidR="00DB0D7F" w:rsidRPr="00817542">
        <w:rPr>
          <w:rFonts w:ascii="Cambria" w:hAnsi="Cambria" w:cs="Calibri"/>
          <w:iCs/>
          <w:sz w:val="26"/>
          <w:szCs w:val="26"/>
        </w:rPr>
        <w:t>г</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6814A9" w:rsidRPr="00817542">
        <w:rPr>
          <w:rFonts w:ascii="Cambria" w:hAnsi="Cambria" w:cs="Calibri"/>
          <w:iCs/>
          <w:sz w:val="26"/>
          <w:szCs w:val="26"/>
        </w:rPr>
        <w:t>О</w:t>
      </w:r>
      <w:r w:rsidR="00DB0D7F" w:rsidRPr="00817542">
        <w:rPr>
          <w:rFonts w:ascii="Cambria" w:hAnsi="Cambria" w:cs="Calibri"/>
          <w:iCs/>
          <w:sz w:val="26"/>
          <w:szCs w:val="26"/>
        </w:rPr>
        <w:t>тц</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гл</w:t>
      </w:r>
      <w:r w:rsidR="005F3B8B" w:rsidRPr="00817542">
        <w:rPr>
          <w:rFonts w:ascii="Cambria" w:hAnsi="Cambria" w:cs="Calibri"/>
          <w:iCs/>
          <w:sz w:val="26"/>
          <w:szCs w:val="26"/>
        </w:rPr>
        <w:t>а</w:t>
      </w:r>
      <w:r w:rsidR="00DB0D7F" w:rsidRPr="00817542">
        <w:rPr>
          <w:rFonts w:ascii="Cambria" w:hAnsi="Cambria" w:cs="Calibri"/>
          <w:iCs/>
          <w:sz w:val="26"/>
          <w:szCs w:val="26"/>
        </w:rPr>
        <w:t>г</w:t>
      </w:r>
      <w:r w:rsidR="006814A9" w:rsidRPr="00817542">
        <w:rPr>
          <w:rFonts w:ascii="Cambria" w:hAnsi="Cambria" w:cs="Calibri"/>
          <w:iCs/>
          <w:sz w:val="26"/>
          <w:szCs w:val="26"/>
        </w:rPr>
        <w:t>о́</w:t>
      </w:r>
      <w:r w:rsidR="00DB0D7F" w:rsidRPr="00817542">
        <w:rPr>
          <w:rFonts w:ascii="Cambria" w:hAnsi="Cambria" w:cs="Calibri"/>
          <w:iCs/>
          <w:sz w:val="26"/>
          <w:szCs w:val="26"/>
        </w:rPr>
        <w:t>л</w:t>
      </w:r>
      <w:r w:rsidR="005F3B8B" w:rsidRPr="00817542">
        <w:rPr>
          <w:rFonts w:ascii="Cambria" w:hAnsi="Cambria" w:cs="Calibri"/>
          <w:iCs/>
          <w:sz w:val="26"/>
          <w:szCs w:val="26"/>
        </w:rPr>
        <w:t>а</w:t>
      </w:r>
      <w:r w:rsidR="00DB0D7F" w:rsidRPr="00817542">
        <w:rPr>
          <w:rFonts w:ascii="Cambria" w:hAnsi="Cambria" w:cs="Calibri"/>
          <w:iCs/>
          <w:sz w:val="26"/>
          <w:szCs w:val="26"/>
        </w:rPr>
        <w:t>ти</w:t>
      </w:r>
      <w:r w:rsidRPr="00817542">
        <w:rPr>
          <w:rFonts w:ascii="Cambria" w:hAnsi="Cambria"/>
          <w:iCs/>
          <w:sz w:val="26"/>
          <w:szCs w:val="26"/>
        </w:rPr>
        <w:t>:</w:t>
      </w:r>
    </w:p>
    <w:p w14:paraId="070A21AC" w14:textId="544A90B1" w:rsidR="00B81250" w:rsidRPr="00817542" w:rsidRDefault="00DB0D7F" w:rsidP="00817542">
      <w:pPr>
        <w:pStyle w:val="CenteredPara"/>
        <w:adjustRightInd w:val="0"/>
        <w:snapToGrid w:val="0"/>
        <w:spacing w:afterLines="20" w:after="48" w:line="240" w:lineRule="auto"/>
        <w:rPr>
          <w:rFonts w:ascii="Cambria" w:hAnsi="Cambria"/>
          <w:b/>
          <w:bCs/>
          <w:iCs/>
          <w:sz w:val="26"/>
          <w:szCs w:val="26"/>
        </w:rPr>
      </w:pPr>
      <w:r w:rsidRPr="00817542">
        <w:rPr>
          <w:rFonts w:ascii="Cambria" w:hAnsi="Cambria" w:cs="Calibri"/>
          <w:b/>
          <w:bCs/>
          <w:iCs/>
          <w:sz w:val="26"/>
          <w:szCs w:val="26"/>
        </w:rPr>
        <w:t>М</w:t>
      </w:r>
      <w:r w:rsidR="006814A9" w:rsidRPr="00817542">
        <w:rPr>
          <w:rFonts w:ascii="Cambria" w:hAnsi="Cambria" w:cs="Calibri"/>
          <w:b/>
          <w:bCs/>
          <w:iCs/>
          <w:sz w:val="26"/>
          <w:szCs w:val="26"/>
        </w:rPr>
        <w:t>О</w:t>
      </w:r>
      <w:r w:rsidRPr="00817542">
        <w:rPr>
          <w:rFonts w:ascii="Cambria" w:hAnsi="Cambria" w:cs="Calibri"/>
          <w:b/>
          <w:bCs/>
          <w:iCs/>
          <w:sz w:val="26"/>
          <w:szCs w:val="26"/>
        </w:rPr>
        <w:t>ЛИ</w:t>
      </w:r>
      <w:r w:rsidRPr="00817542">
        <w:rPr>
          <w:rFonts w:ascii="Cambria" w:hAnsi="Cambria"/>
          <w:b/>
          <w:bCs/>
          <w:iCs/>
          <w:sz w:val="26"/>
          <w:szCs w:val="26"/>
        </w:rPr>
        <w:t>́</w:t>
      </w:r>
      <w:r w:rsidRPr="00817542">
        <w:rPr>
          <w:rFonts w:ascii="Cambria" w:hAnsi="Cambria" w:cs="Calibri"/>
          <w:b/>
          <w:bCs/>
          <w:iCs/>
          <w:sz w:val="26"/>
          <w:szCs w:val="26"/>
        </w:rPr>
        <w:t>ТВ</w:t>
      </w:r>
      <w:r w:rsidR="005F3B8B" w:rsidRPr="00817542">
        <w:rPr>
          <w:rFonts w:ascii="Cambria" w:hAnsi="Cambria" w:cs="Calibri"/>
          <w:b/>
          <w:bCs/>
          <w:iCs/>
          <w:sz w:val="26"/>
          <w:szCs w:val="26"/>
        </w:rPr>
        <w:t>А</w:t>
      </w:r>
      <w:r w:rsidRPr="00817542">
        <w:rPr>
          <w:rFonts w:ascii="Cambria" w:hAnsi="Cambria"/>
          <w:b/>
          <w:bCs/>
          <w:iCs/>
          <w:sz w:val="26"/>
          <w:szCs w:val="26"/>
        </w:rPr>
        <w:t xml:space="preserve"> </w:t>
      </w:r>
      <w:r w:rsidRPr="00817542">
        <w:rPr>
          <w:rFonts w:ascii="Cambria" w:hAnsi="Cambria" w:cs="Calibri"/>
          <w:b/>
          <w:bCs/>
          <w:iCs/>
          <w:sz w:val="26"/>
          <w:szCs w:val="26"/>
        </w:rPr>
        <w:t>Г</w:t>
      </w:r>
      <w:r w:rsidR="006814A9" w:rsidRPr="00817542">
        <w:rPr>
          <w:rFonts w:ascii="Cambria" w:hAnsi="Cambria" w:cs="Calibri"/>
          <w:b/>
          <w:bCs/>
          <w:iCs/>
          <w:sz w:val="26"/>
          <w:szCs w:val="26"/>
        </w:rPr>
        <w:t>О</w:t>
      </w:r>
      <w:r w:rsidRPr="00817542">
        <w:rPr>
          <w:rFonts w:ascii="Cambria" w:hAnsi="Cambria" w:cs="Calibri"/>
          <w:b/>
          <w:bCs/>
          <w:iCs/>
          <w:sz w:val="26"/>
          <w:szCs w:val="26"/>
        </w:rPr>
        <w:t>СП</w:t>
      </w:r>
      <w:r w:rsidR="006814A9" w:rsidRPr="00817542">
        <w:rPr>
          <w:rFonts w:ascii="Cambria" w:hAnsi="Cambria" w:cs="Calibri"/>
          <w:b/>
          <w:bCs/>
          <w:iCs/>
          <w:sz w:val="26"/>
          <w:szCs w:val="26"/>
        </w:rPr>
        <w:t>О́</w:t>
      </w:r>
      <w:r w:rsidRPr="00817542">
        <w:rPr>
          <w:rFonts w:ascii="Cambria" w:hAnsi="Cambria" w:cs="Calibri"/>
          <w:b/>
          <w:bCs/>
          <w:iCs/>
          <w:sz w:val="26"/>
          <w:szCs w:val="26"/>
        </w:rPr>
        <w:t>ДНЯ</w:t>
      </w:r>
      <w:r w:rsidR="00B81250" w:rsidRPr="00817542">
        <w:rPr>
          <w:rFonts w:ascii="Cambria" w:hAnsi="Cambria"/>
          <w:b/>
          <w:bCs/>
          <w:iCs/>
          <w:sz w:val="26"/>
          <w:szCs w:val="26"/>
        </w:rPr>
        <w:t>:</w:t>
      </w:r>
    </w:p>
    <w:p w14:paraId="2ABA84C0" w14:textId="73BE3934" w:rsidR="00B81250" w:rsidRPr="00817542" w:rsidRDefault="006814A9"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О́</w:t>
      </w:r>
      <w:r w:rsidR="00DB0D7F" w:rsidRPr="00817542">
        <w:rPr>
          <w:rFonts w:ascii="Cambria" w:hAnsi="Cambria" w:cs="Calibri"/>
          <w:iCs/>
          <w:sz w:val="26"/>
          <w:szCs w:val="26"/>
        </w:rPr>
        <w:t>тче</w:t>
      </w:r>
      <w:r w:rsidR="00DB0D7F" w:rsidRPr="00817542">
        <w:rPr>
          <w:rFonts w:ascii="Cambria" w:hAnsi="Cambria"/>
          <w:iCs/>
          <w:sz w:val="26"/>
          <w:szCs w:val="26"/>
        </w:rPr>
        <w:t xml:space="preserve"> </w:t>
      </w:r>
      <w:r w:rsidR="00DB0D7F" w:rsidRPr="00817542">
        <w:rPr>
          <w:rFonts w:ascii="Cambria" w:hAnsi="Cambria" w:cs="Calibri"/>
          <w:iCs/>
          <w:sz w:val="26"/>
          <w:szCs w:val="26"/>
        </w:rPr>
        <w:t>н</w:t>
      </w:r>
      <w:r w:rsidR="005F3B8B" w:rsidRPr="00817542">
        <w:rPr>
          <w:rFonts w:ascii="Cambria" w:hAnsi="Cambria" w:cs="Calibri"/>
          <w:iCs/>
          <w:sz w:val="26"/>
          <w:szCs w:val="26"/>
        </w:rPr>
        <w:t>а</w:t>
      </w:r>
      <w:r w:rsidR="00DB0D7F" w:rsidRPr="00817542">
        <w:rPr>
          <w:rFonts w:ascii="Cambria" w:hAnsi="Cambria" w:cs="Calibri"/>
          <w:iCs/>
          <w:sz w:val="26"/>
          <w:szCs w:val="26"/>
        </w:rPr>
        <w:t>ш</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w:t>
      </w:r>
      <w:r w:rsidR="00DB0D7F" w:rsidRPr="00817542">
        <w:rPr>
          <w:rFonts w:ascii="Cambria" w:hAnsi="Cambria" w:cs="Calibri"/>
          <w:iCs/>
          <w:sz w:val="26"/>
          <w:szCs w:val="26"/>
        </w:rPr>
        <w:t>же</w:t>
      </w:r>
      <w:r w:rsidR="00DB0D7F" w:rsidRPr="00817542">
        <w:rPr>
          <w:rFonts w:ascii="Cambria" w:hAnsi="Cambria"/>
          <w:iCs/>
          <w:sz w:val="26"/>
          <w:szCs w:val="26"/>
        </w:rPr>
        <w:t xml:space="preserve"> </w:t>
      </w:r>
      <w:r w:rsidR="00DB0D7F" w:rsidRPr="00817542">
        <w:rPr>
          <w:rFonts w:ascii="Cambria" w:hAnsi="Cambria" w:cs="Calibri"/>
          <w:iCs/>
          <w:sz w:val="26"/>
          <w:szCs w:val="26"/>
        </w:rPr>
        <w:t>еси</w:t>
      </w:r>
      <w:r w:rsidR="00DB0D7F" w:rsidRPr="00817542">
        <w:rPr>
          <w:rFonts w:ascii="Cambria" w:hAnsi="Cambria"/>
          <w:iCs/>
          <w:sz w:val="26"/>
          <w:szCs w:val="26"/>
        </w:rPr>
        <w:t xml:space="preserve">́ </w:t>
      </w:r>
      <w:r w:rsidR="00DB0D7F" w:rsidRPr="00817542">
        <w:rPr>
          <w:rFonts w:ascii="Cambria" w:hAnsi="Cambria" w:cs="Calibri"/>
          <w:iCs/>
          <w:sz w:val="26"/>
          <w:szCs w:val="26"/>
        </w:rPr>
        <w:t>н</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небесе</w:t>
      </w:r>
      <w:r w:rsidR="00DB0D7F" w:rsidRPr="00817542">
        <w:rPr>
          <w:rFonts w:ascii="Cambria" w:hAnsi="Cambria"/>
          <w:iCs/>
          <w:sz w:val="26"/>
          <w:szCs w:val="26"/>
        </w:rPr>
        <w:t>́</w:t>
      </w:r>
      <w:r w:rsidR="00DB0D7F" w:rsidRPr="00817542">
        <w:rPr>
          <w:rFonts w:ascii="Cambria" w:hAnsi="Cambria" w:cs="Calibri"/>
          <w:iCs/>
          <w:sz w:val="26"/>
          <w:szCs w:val="26"/>
        </w:rPr>
        <w:t>х</w:t>
      </w:r>
      <w:r w:rsidR="00DB0D7F" w:rsidRPr="00817542">
        <w:rPr>
          <w:rFonts w:ascii="Cambria" w:hAnsi="Cambria"/>
          <w:iCs/>
          <w:sz w:val="26"/>
          <w:szCs w:val="26"/>
        </w:rPr>
        <w:t xml:space="preserve">, </w:t>
      </w:r>
      <w:r w:rsidR="00DB0D7F" w:rsidRPr="00817542">
        <w:rPr>
          <w:rFonts w:ascii="Cambria" w:hAnsi="Cambria" w:cs="Calibri"/>
          <w:iCs/>
          <w:sz w:val="26"/>
          <w:szCs w:val="26"/>
        </w:rPr>
        <w:t>д</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святи</w:t>
      </w:r>
      <w:r w:rsidR="00DB0D7F" w:rsidRPr="00817542">
        <w:rPr>
          <w:rFonts w:ascii="Cambria" w:hAnsi="Cambria"/>
          <w:iCs/>
          <w:sz w:val="26"/>
          <w:szCs w:val="26"/>
        </w:rPr>
        <w:t>́</w:t>
      </w:r>
      <w:r w:rsidR="00DB0D7F" w:rsidRPr="00817542">
        <w:rPr>
          <w:rFonts w:ascii="Cambria" w:hAnsi="Cambria" w:cs="Calibri"/>
          <w:iCs/>
          <w:sz w:val="26"/>
          <w:szCs w:val="26"/>
        </w:rPr>
        <w:t>тся</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w:t>
      </w:r>
      <w:r w:rsidR="00DB0D7F" w:rsidRPr="00817542">
        <w:rPr>
          <w:rFonts w:ascii="Cambria" w:hAnsi="Cambria" w:cs="Calibri"/>
          <w:iCs/>
          <w:sz w:val="26"/>
          <w:szCs w:val="26"/>
        </w:rPr>
        <w:t>мя</w:t>
      </w:r>
      <w:r w:rsidR="00DB0D7F" w:rsidRPr="00817542">
        <w:rPr>
          <w:rFonts w:ascii="Cambria" w:hAnsi="Cambria"/>
          <w:iCs/>
          <w:sz w:val="26"/>
          <w:szCs w:val="26"/>
        </w:rPr>
        <w:t xml:space="preserve"> </w:t>
      </w:r>
      <w:r w:rsidR="00DB0D7F" w:rsidRPr="00817542">
        <w:rPr>
          <w:rFonts w:ascii="Cambria" w:hAnsi="Cambria" w:cs="Calibri"/>
          <w:iCs/>
          <w:sz w:val="26"/>
          <w:szCs w:val="26"/>
        </w:rPr>
        <w:t>Тв</w:t>
      </w:r>
      <w:r w:rsidRPr="00817542">
        <w:rPr>
          <w:rFonts w:ascii="Cambria" w:hAnsi="Cambria" w:cs="Calibri"/>
          <w:iCs/>
          <w:sz w:val="26"/>
          <w:szCs w:val="26"/>
        </w:rPr>
        <w:t>о</w:t>
      </w:r>
      <w:r w:rsidR="00DB0D7F" w:rsidRPr="00817542">
        <w:rPr>
          <w:rFonts w:ascii="Cambria" w:hAnsi="Cambria" w:cs="Calibri"/>
          <w:iCs/>
          <w:sz w:val="26"/>
          <w:szCs w:val="26"/>
        </w:rPr>
        <w:t>е</w:t>
      </w:r>
      <w:r w:rsidR="00DB0D7F" w:rsidRPr="00817542">
        <w:rPr>
          <w:rFonts w:ascii="Cambria" w:hAnsi="Cambria"/>
          <w:iCs/>
          <w:sz w:val="26"/>
          <w:szCs w:val="26"/>
        </w:rPr>
        <w:t xml:space="preserve">́, </w:t>
      </w:r>
      <w:r w:rsidR="00DB0D7F" w:rsidRPr="00817542">
        <w:rPr>
          <w:rFonts w:ascii="Cambria" w:hAnsi="Cambria" w:cs="Calibri"/>
          <w:iCs/>
          <w:sz w:val="26"/>
          <w:szCs w:val="26"/>
        </w:rPr>
        <w:t>д</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прии</w:t>
      </w:r>
      <w:r w:rsidR="00DB0D7F" w:rsidRPr="00817542">
        <w:rPr>
          <w:rFonts w:ascii="Cambria" w:hAnsi="Cambria"/>
          <w:iCs/>
          <w:sz w:val="26"/>
          <w:szCs w:val="26"/>
        </w:rPr>
        <w:t>́</w:t>
      </w:r>
      <w:r w:rsidR="00DB0D7F" w:rsidRPr="00817542">
        <w:rPr>
          <w:rFonts w:ascii="Cambria" w:hAnsi="Cambria" w:cs="Calibri"/>
          <w:iCs/>
          <w:sz w:val="26"/>
          <w:szCs w:val="26"/>
        </w:rPr>
        <w:t>дет</w:t>
      </w:r>
      <w:r w:rsidR="00DB0D7F" w:rsidRPr="00817542">
        <w:rPr>
          <w:rFonts w:ascii="Cambria" w:hAnsi="Cambria"/>
          <w:iCs/>
          <w:sz w:val="26"/>
          <w:szCs w:val="26"/>
        </w:rPr>
        <w:t xml:space="preserve"> </w:t>
      </w:r>
      <w:r w:rsidR="00DB0D7F" w:rsidRPr="00817542">
        <w:rPr>
          <w:rFonts w:ascii="Cambria" w:hAnsi="Cambria" w:cs="Calibri"/>
          <w:iCs/>
          <w:sz w:val="26"/>
          <w:szCs w:val="26"/>
        </w:rPr>
        <w:t>Ц</w:t>
      </w:r>
      <w:r w:rsidR="005F3B8B" w:rsidRPr="00817542">
        <w:rPr>
          <w:rFonts w:ascii="Cambria" w:hAnsi="Cambria" w:cs="Calibri"/>
          <w:iCs/>
          <w:sz w:val="26"/>
          <w:szCs w:val="26"/>
        </w:rPr>
        <w:t>а́</w:t>
      </w:r>
      <w:r w:rsidR="00DB0D7F" w:rsidRPr="00817542">
        <w:rPr>
          <w:rFonts w:ascii="Cambria" w:hAnsi="Cambria" w:cs="Calibri"/>
          <w:iCs/>
          <w:sz w:val="26"/>
          <w:szCs w:val="26"/>
        </w:rPr>
        <w:t>рствие</w:t>
      </w:r>
      <w:r w:rsidR="00DB0D7F" w:rsidRPr="00817542">
        <w:rPr>
          <w:rFonts w:ascii="Cambria" w:hAnsi="Cambria"/>
          <w:iCs/>
          <w:sz w:val="26"/>
          <w:szCs w:val="26"/>
        </w:rPr>
        <w:t xml:space="preserve"> </w:t>
      </w:r>
      <w:r w:rsidR="00DB0D7F" w:rsidRPr="00817542">
        <w:rPr>
          <w:rFonts w:ascii="Cambria" w:hAnsi="Cambria" w:cs="Calibri"/>
          <w:iCs/>
          <w:sz w:val="26"/>
          <w:szCs w:val="26"/>
        </w:rPr>
        <w:t>Тв</w:t>
      </w:r>
      <w:r w:rsidRPr="00817542">
        <w:rPr>
          <w:rFonts w:ascii="Cambria" w:hAnsi="Cambria" w:cs="Calibri"/>
          <w:iCs/>
          <w:sz w:val="26"/>
          <w:szCs w:val="26"/>
        </w:rPr>
        <w:t>о</w:t>
      </w:r>
      <w:r w:rsidR="00DB0D7F" w:rsidRPr="00817542">
        <w:rPr>
          <w:rFonts w:ascii="Cambria" w:hAnsi="Cambria" w:cs="Calibri"/>
          <w:iCs/>
          <w:sz w:val="26"/>
          <w:szCs w:val="26"/>
        </w:rPr>
        <w:t>е</w:t>
      </w:r>
      <w:r w:rsidR="00DB0D7F" w:rsidRPr="00817542">
        <w:rPr>
          <w:rFonts w:ascii="Cambria" w:hAnsi="Cambria"/>
          <w:iCs/>
          <w:sz w:val="26"/>
          <w:szCs w:val="26"/>
        </w:rPr>
        <w:t xml:space="preserve">́, </w:t>
      </w:r>
      <w:r w:rsidR="00DB0D7F" w:rsidRPr="00817542">
        <w:rPr>
          <w:rFonts w:ascii="Cambria" w:hAnsi="Cambria" w:cs="Calibri"/>
          <w:iCs/>
          <w:sz w:val="26"/>
          <w:szCs w:val="26"/>
        </w:rPr>
        <w:t>д</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бу</w:t>
      </w:r>
      <w:r w:rsidR="00DB0D7F" w:rsidRPr="00817542">
        <w:rPr>
          <w:rFonts w:ascii="Cambria" w:hAnsi="Cambria"/>
          <w:iCs/>
          <w:sz w:val="26"/>
          <w:szCs w:val="26"/>
        </w:rPr>
        <w:t>́</w:t>
      </w:r>
      <w:r w:rsidR="00DB0D7F" w:rsidRPr="00817542">
        <w:rPr>
          <w:rFonts w:ascii="Cambria" w:hAnsi="Cambria" w:cs="Calibri"/>
          <w:iCs/>
          <w:sz w:val="26"/>
          <w:szCs w:val="26"/>
        </w:rPr>
        <w:t>дет</w:t>
      </w:r>
      <w:r w:rsidR="00DB0D7F" w:rsidRPr="00817542">
        <w:rPr>
          <w:rFonts w:ascii="Cambria" w:hAnsi="Cambria"/>
          <w:iCs/>
          <w:sz w:val="26"/>
          <w:szCs w:val="26"/>
        </w:rPr>
        <w:t xml:space="preserve"> </w:t>
      </w:r>
      <w:r w:rsidR="00DB0D7F" w:rsidRPr="00817542">
        <w:rPr>
          <w:rFonts w:ascii="Cambria" w:hAnsi="Cambria" w:cs="Calibri"/>
          <w:iCs/>
          <w:sz w:val="26"/>
          <w:szCs w:val="26"/>
        </w:rPr>
        <w:t>в</w:t>
      </w:r>
      <w:r w:rsidRPr="00817542">
        <w:rPr>
          <w:rFonts w:ascii="Cambria" w:hAnsi="Cambria" w:cs="Calibri"/>
          <w:iCs/>
          <w:sz w:val="26"/>
          <w:szCs w:val="26"/>
        </w:rPr>
        <w:t>о́</w:t>
      </w:r>
      <w:r w:rsidR="00DB0D7F" w:rsidRPr="00817542">
        <w:rPr>
          <w:rFonts w:ascii="Cambria" w:hAnsi="Cambria" w:cs="Calibri"/>
          <w:iCs/>
          <w:sz w:val="26"/>
          <w:szCs w:val="26"/>
        </w:rPr>
        <w:t>ля</w:t>
      </w:r>
      <w:r w:rsidR="00DB0D7F" w:rsidRPr="00817542">
        <w:rPr>
          <w:rFonts w:ascii="Cambria" w:hAnsi="Cambria"/>
          <w:iCs/>
          <w:sz w:val="26"/>
          <w:szCs w:val="26"/>
        </w:rPr>
        <w:t xml:space="preserve"> </w:t>
      </w:r>
      <w:r w:rsidR="00DB0D7F" w:rsidRPr="00817542">
        <w:rPr>
          <w:rFonts w:ascii="Cambria" w:hAnsi="Cambria" w:cs="Calibri"/>
          <w:iCs/>
          <w:sz w:val="26"/>
          <w:szCs w:val="26"/>
        </w:rPr>
        <w:t>Тв</w:t>
      </w:r>
      <w:r w:rsidRPr="00817542">
        <w:rPr>
          <w:rFonts w:ascii="Cambria" w:hAnsi="Cambria" w:cs="Calibri"/>
          <w:iCs/>
          <w:sz w:val="26"/>
          <w:szCs w:val="26"/>
        </w:rPr>
        <w:t>о</w:t>
      </w:r>
      <w:r w:rsidR="00DB0D7F" w:rsidRPr="00817542">
        <w:rPr>
          <w:rFonts w:ascii="Cambria" w:hAnsi="Cambria" w:cs="Calibri"/>
          <w:iCs/>
          <w:sz w:val="26"/>
          <w:szCs w:val="26"/>
        </w:rPr>
        <w:t>я</w:t>
      </w:r>
      <w:r w:rsidR="00DB0D7F" w:rsidRPr="00817542">
        <w:rPr>
          <w:rFonts w:ascii="Cambria" w:hAnsi="Cambria"/>
          <w:iCs/>
          <w:sz w:val="26"/>
          <w:szCs w:val="26"/>
        </w:rPr>
        <w:t xml:space="preserve">́, </w:t>
      </w:r>
      <w:r w:rsidR="00DB0D7F" w:rsidRPr="00817542">
        <w:rPr>
          <w:rFonts w:ascii="Cambria" w:hAnsi="Cambria" w:cs="Calibri"/>
          <w:iCs/>
          <w:sz w:val="26"/>
          <w:szCs w:val="26"/>
        </w:rPr>
        <w:t>я</w:t>
      </w:r>
      <w:r w:rsidR="00DB0D7F" w:rsidRPr="00817542">
        <w:rPr>
          <w:rFonts w:ascii="Cambria" w:hAnsi="Cambria"/>
          <w:iCs/>
          <w:sz w:val="26"/>
          <w:szCs w:val="26"/>
        </w:rPr>
        <w:t>́</w:t>
      </w:r>
      <w:r w:rsidR="00DB0D7F" w:rsidRPr="00817542">
        <w:rPr>
          <w:rFonts w:ascii="Cambria" w:hAnsi="Cambria" w:cs="Calibri"/>
          <w:iCs/>
          <w:sz w:val="26"/>
          <w:szCs w:val="26"/>
        </w:rPr>
        <w:t>к</w:t>
      </w:r>
      <w:r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н</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небеси</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н</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земли</w:t>
      </w:r>
      <w:r w:rsidR="00DB0D7F" w:rsidRPr="00817542">
        <w:rPr>
          <w:rFonts w:ascii="Cambria" w:hAnsi="Cambria"/>
          <w:iCs/>
          <w:sz w:val="26"/>
          <w:szCs w:val="26"/>
        </w:rPr>
        <w:t xml:space="preserve">́. </w:t>
      </w:r>
      <w:r w:rsidR="00DB0D7F" w:rsidRPr="00817542">
        <w:rPr>
          <w:rFonts w:ascii="Cambria" w:hAnsi="Cambria" w:cs="Calibri"/>
          <w:iCs/>
          <w:sz w:val="26"/>
          <w:szCs w:val="26"/>
        </w:rPr>
        <w:t>Хлеб</w:t>
      </w:r>
      <w:r w:rsidR="00DB0D7F" w:rsidRPr="00817542">
        <w:rPr>
          <w:rFonts w:ascii="Cambria" w:hAnsi="Cambria"/>
          <w:iCs/>
          <w:sz w:val="26"/>
          <w:szCs w:val="26"/>
        </w:rPr>
        <w:t xml:space="preserve"> </w:t>
      </w:r>
      <w:r w:rsidR="00DB0D7F" w:rsidRPr="00817542">
        <w:rPr>
          <w:rFonts w:ascii="Cambria" w:hAnsi="Cambria" w:cs="Calibri"/>
          <w:iCs/>
          <w:sz w:val="26"/>
          <w:szCs w:val="26"/>
        </w:rPr>
        <w:t>н</w:t>
      </w:r>
      <w:r w:rsidR="005F3B8B" w:rsidRPr="00817542">
        <w:rPr>
          <w:rFonts w:ascii="Cambria" w:hAnsi="Cambria" w:cs="Calibri"/>
          <w:iCs/>
          <w:sz w:val="26"/>
          <w:szCs w:val="26"/>
        </w:rPr>
        <w:t>а</w:t>
      </w:r>
      <w:r w:rsidR="00DB0D7F" w:rsidRPr="00817542">
        <w:rPr>
          <w:rFonts w:ascii="Cambria" w:hAnsi="Cambria" w:cs="Calibri"/>
          <w:iCs/>
          <w:sz w:val="26"/>
          <w:szCs w:val="26"/>
        </w:rPr>
        <w:t>ш</w:t>
      </w:r>
      <w:r w:rsidR="00DB0D7F" w:rsidRPr="00817542">
        <w:rPr>
          <w:rFonts w:ascii="Cambria" w:hAnsi="Cambria"/>
          <w:iCs/>
          <w:sz w:val="26"/>
          <w:szCs w:val="26"/>
        </w:rPr>
        <w:t xml:space="preserve"> </w:t>
      </w:r>
      <w:r w:rsidR="00DB0D7F" w:rsidRPr="00817542">
        <w:rPr>
          <w:rFonts w:ascii="Cambria" w:hAnsi="Cambria" w:cs="Calibri"/>
          <w:iCs/>
          <w:sz w:val="26"/>
          <w:szCs w:val="26"/>
        </w:rPr>
        <w:t>н</w:t>
      </w:r>
      <w:r w:rsidR="005F3B8B" w:rsidRPr="00817542">
        <w:rPr>
          <w:rFonts w:ascii="Cambria" w:hAnsi="Cambria" w:cs="Calibri"/>
          <w:iCs/>
          <w:sz w:val="26"/>
          <w:szCs w:val="26"/>
        </w:rPr>
        <w:t>а</w:t>
      </w:r>
      <w:r w:rsidR="00DB0D7F" w:rsidRPr="00817542">
        <w:rPr>
          <w:rFonts w:ascii="Cambria" w:hAnsi="Cambria" w:cs="Calibri"/>
          <w:iCs/>
          <w:sz w:val="26"/>
          <w:szCs w:val="26"/>
        </w:rPr>
        <w:t>су</w:t>
      </w:r>
      <w:r w:rsidR="00DB0D7F" w:rsidRPr="00817542">
        <w:rPr>
          <w:rFonts w:ascii="Cambria" w:hAnsi="Cambria"/>
          <w:iCs/>
          <w:sz w:val="26"/>
          <w:szCs w:val="26"/>
        </w:rPr>
        <w:t>́</w:t>
      </w:r>
      <w:r w:rsidR="00DB0D7F" w:rsidRPr="00817542">
        <w:rPr>
          <w:rFonts w:ascii="Cambria" w:hAnsi="Cambria" w:cs="Calibri"/>
          <w:iCs/>
          <w:sz w:val="26"/>
          <w:szCs w:val="26"/>
        </w:rPr>
        <w:t>щный</w:t>
      </w:r>
      <w:r w:rsidR="00DB0D7F" w:rsidRPr="00817542">
        <w:rPr>
          <w:rFonts w:ascii="Cambria" w:hAnsi="Cambria"/>
          <w:iCs/>
          <w:sz w:val="26"/>
          <w:szCs w:val="26"/>
        </w:rPr>
        <w:t xml:space="preserve"> </w:t>
      </w:r>
      <w:r w:rsidR="00DB0D7F" w:rsidRPr="00817542">
        <w:rPr>
          <w:rFonts w:ascii="Cambria" w:hAnsi="Cambria" w:cs="Calibri"/>
          <w:iCs/>
          <w:sz w:val="26"/>
          <w:szCs w:val="26"/>
        </w:rPr>
        <w:t>д</w:t>
      </w:r>
      <w:r w:rsidR="005F3B8B" w:rsidRPr="00817542">
        <w:rPr>
          <w:rFonts w:ascii="Cambria" w:hAnsi="Cambria" w:cs="Calibri"/>
          <w:iCs/>
          <w:sz w:val="26"/>
          <w:szCs w:val="26"/>
        </w:rPr>
        <w:t>а́</w:t>
      </w:r>
      <w:r w:rsidR="00DB0D7F" w:rsidRPr="00817542">
        <w:rPr>
          <w:rFonts w:ascii="Cambria" w:hAnsi="Cambria" w:cs="Calibri"/>
          <w:iCs/>
          <w:sz w:val="26"/>
          <w:szCs w:val="26"/>
        </w:rPr>
        <w:t>ждь</w:t>
      </w:r>
      <w:r w:rsidR="00DB0D7F" w:rsidRPr="00817542">
        <w:rPr>
          <w:rFonts w:ascii="Cambria" w:hAnsi="Cambria"/>
          <w:iCs/>
          <w:sz w:val="26"/>
          <w:szCs w:val="26"/>
        </w:rPr>
        <w:t xml:space="preserve"> </w:t>
      </w:r>
      <w:r w:rsidR="00DB0D7F" w:rsidRPr="00817542">
        <w:rPr>
          <w:rFonts w:ascii="Cambria" w:hAnsi="Cambria" w:cs="Calibri"/>
          <w:iCs/>
          <w:sz w:val="26"/>
          <w:szCs w:val="26"/>
        </w:rPr>
        <w:t>н</w:t>
      </w:r>
      <w:r w:rsidR="005F3B8B" w:rsidRPr="00817542">
        <w:rPr>
          <w:rFonts w:ascii="Cambria" w:hAnsi="Cambria" w:cs="Calibri"/>
          <w:iCs/>
          <w:sz w:val="26"/>
          <w:szCs w:val="26"/>
        </w:rPr>
        <w:t>а</w:t>
      </w:r>
      <w:r w:rsidR="00DB0D7F" w:rsidRPr="00817542">
        <w:rPr>
          <w:rFonts w:ascii="Cambria" w:hAnsi="Cambria" w:cs="Calibri"/>
          <w:iCs/>
          <w:sz w:val="26"/>
          <w:szCs w:val="26"/>
        </w:rPr>
        <w:t>м</w:t>
      </w:r>
      <w:r w:rsidR="00DB0D7F" w:rsidRPr="00817542">
        <w:rPr>
          <w:rFonts w:ascii="Cambria" w:hAnsi="Cambria"/>
          <w:iCs/>
          <w:sz w:val="26"/>
          <w:szCs w:val="26"/>
        </w:rPr>
        <w:t xml:space="preserve"> </w:t>
      </w:r>
      <w:r w:rsidR="00DB0D7F" w:rsidRPr="00817542">
        <w:rPr>
          <w:rFonts w:ascii="Cambria" w:hAnsi="Cambria" w:cs="Calibri"/>
          <w:iCs/>
          <w:sz w:val="26"/>
          <w:szCs w:val="26"/>
        </w:rPr>
        <w:t>днесь</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Pr="00817542">
        <w:rPr>
          <w:rFonts w:ascii="Cambria" w:hAnsi="Cambria" w:cs="Calibri"/>
          <w:iCs/>
          <w:sz w:val="26"/>
          <w:szCs w:val="26"/>
        </w:rPr>
        <w:t>о</w:t>
      </w:r>
      <w:r w:rsidR="00DB0D7F" w:rsidRPr="00817542">
        <w:rPr>
          <w:rFonts w:ascii="Cambria" w:hAnsi="Cambria" w:cs="Calibri"/>
          <w:iCs/>
          <w:sz w:val="26"/>
          <w:szCs w:val="26"/>
        </w:rPr>
        <w:t>ст</w:t>
      </w:r>
      <w:r w:rsidR="005F3B8B" w:rsidRPr="00817542">
        <w:rPr>
          <w:rFonts w:ascii="Cambria" w:hAnsi="Cambria" w:cs="Calibri"/>
          <w:iCs/>
          <w:sz w:val="26"/>
          <w:szCs w:val="26"/>
        </w:rPr>
        <w:t>а́</w:t>
      </w:r>
      <w:r w:rsidR="00DB0D7F" w:rsidRPr="00817542">
        <w:rPr>
          <w:rFonts w:ascii="Cambria" w:hAnsi="Cambria" w:cs="Calibri"/>
          <w:iCs/>
          <w:sz w:val="26"/>
          <w:szCs w:val="26"/>
        </w:rPr>
        <w:t>ви</w:t>
      </w:r>
      <w:r w:rsidR="00DB0D7F" w:rsidRPr="00817542">
        <w:rPr>
          <w:rFonts w:ascii="Cambria" w:hAnsi="Cambria"/>
          <w:iCs/>
          <w:sz w:val="26"/>
          <w:szCs w:val="26"/>
        </w:rPr>
        <w:t xml:space="preserve"> </w:t>
      </w:r>
      <w:r w:rsidR="00DB0D7F" w:rsidRPr="00817542">
        <w:rPr>
          <w:rFonts w:ascii="Cambria" w:hAnsi="Cambria" w:cs="Calibri"/>
          <w:iCs/>
          <w:sz w:val="26"/>
          <w:szCs w:val="26"/>
        </w:rPr>
        <w:t>н</w:t>
      </w:r>
      <w:r w:rsidR="005F3B8B" w:rsidRPr="00817542">
        <w:rPr>
          <w:rFonts w:ascii="Cambria" w:hAnsi="Cambria" w:cs="Calibri"/>
          <w:iCs/>
          <w:sz w:val="26"/>
          <w:szCs w:val="26"/>
        </w:rPr>
        <w:t>а</w:t>
      </w:r>
      <w:r w:rsidR="00DB0D7F" w:rsidRPr="00817542">
        <w:rPr>
          <w:rFonts w:ascii="Cambria" w:hAnsi="Cambria" w:cs="Calibri"/>
          <w:iCs/>
          <w:sz w:val="26"/>
          <w:szCs w:val="26"/>
        </w:rPr>
        <w:t>м</w:t>
      </w:r>
      <w:r w:rsidR="00DB0D7F" w:rsidRPr="00817542">
        <w:rPr>
          <w:rFonts w:ascii="Cambria" w:hAnsi="Cambria"/>
          <w:iCs/>
          <w:sz w:val="26"/>
          <w:szCs w:val="26"/>
        </w:rPr>
        <w:t xml:space="preserve"> </w:t>
      </w:r>
      <w:r w:rsidR="00DB0D7F" w:rsidRPr="00817542">
        <w:rPr>
          <w:rFonts w:ascii="Cambria" w:hAnsi="Cambria" w:cs="Calibri"/>
          <w:iCs/>
          <w:sz w:val="26"/>
          <w:szCs w:val="26"/>
        </w:rPr>
        <w:t>д</w:t>
      </w:r>
      <w:r w:rsidRPr="00817542">
        <w:rPr>
          <w:rFonts w:ascii="Cambria" w:hAnsi="Cambria" w:cs="Calibri"/>
          <w:iCs/>
          <w:sz w:val="26"/>
          <w:szCs w:val="26"/>
        </w:rPr>
        <w:t>о́</w:t>
      </w:r>
      <w:r w:rsidR="00DB0D7F" w:rsidRPr="00817542">
        <w:rPr>
          <w:rFonts w:ascii="Cambria" w:hAnsi="Cambria" w:cs="Calibri"/>
          <w:iCs/>
          <w:sz w:val="26"/>
          <w:szCs w:val="26"/>
        </w:rPr>
        <w:t>лги</w:t>
      </w:r>
      <w:r w:rsidR="00DB0D7F" w:rsidRPr="00817542">
        <w:rPr>
          <w:rFonts w:ascii="Cambria" w:hAnsi="Cambria"/>
          <w:iCs/>
          <w:sz w:val="26"/>
          <w:szCs w:val="26"/>
        </w:rPr>
        <w:t xml:space="preserve"> </w:t>
      </w:r>
      <w:r w:rsidR="00DB0D7F" w:rsidRPr="00817542">
        <w:rPr>
          <w:rFonts w:ascii="Cambria" w:hAnsi="Cambria" w:cs="Calibri"/>
          <w:iCs/>
          <w:sz w:val="26"/>
          <w:szCs w:val="26"/>
        </w:rPr>
        <w:t>н</w:t>
      </w:r>
      <w:r w:rsidR="005F3B8B" w:rsidRPr="00817542">
        <w:rPr>
          <w:rFonts w:ascii="Cambria" w:hAnsi="Cambria" w:cs="Calibri"/>
          <w:iCs/>
          <w:sz w:val="26"/>
          <w:szCs w:val="26"/>
        </w:rPr>
        <w:t>а́</w:t>
      </w:r>
      <w:r w:rsidR="00DB0D7F" w:rsidRPr="00817542">
        <w:rPr>
          <w:rFonts w:ascii="Cambria" w:hAnsi="Cambria" w:cs="Calibri"/>
          <w:iCs/>
          <w:sz w:val="26"/>
          <w:szCs w:val="26"/>
        </w:rPr>
        <w:t>ш</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я</w:t>
      </w:r>
      <w:r w:rsidR="00DB0D7F" w:rsidRPr="00817542">
        <w:rPr>
          <w:rFonts w:ascii="Cambria" w:hAnsi="Cambria"/>
          <w:iCs/>
          <w:sz w:val="26"/>
          <w:szCs w:val="26"/>
        </w:rPr>
        <w:t>́</w:t>
      </w:r>
      <w:r w:rsidR="00DB0D7F" w:rsidRPr="00817542">
        <w:rPr>
          <w:rFonts w:ascii="Cambria" w:hAnsi="Cambria" w:cs="Calibri"/>
          <w:iCs/>
          <w:sz w:val="26"/>
          <w:szCs w:val="26"/>
        </w:rPr>
        <w:t>к</w:t>
      </w:r>
      <w:r w:rsidRPr="00817542">
        <w:rPr>
          <w:rFonts w:ascii="Cambria" w:hAnsi="Cambria" w:cs="Calibri"/>
          <w:iCs/>
          <w:sz w:val="26"/>
          <w:szCs w:val="26"/>
        </w:rPr>
        <w:t>о</w:t>
      </w:r>
      <w:r w:rsidR="00DB0D7F" w:rsidRPr="00817542">
        <w:rPr>
          <w:rFonts w:ascii="Cambria" w:hAnsi="Cambria" w:cs="Calibri"/>
          <w:iCs/>
          <w:sz w:val="26"/>
          <w:szCs w:val="26"/>
        </w:rPr>
        <w:t>же</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мы</w:t>
      </w:r>
      <w:r w:rsidR="00DB0D7F" w:rsidRPr="00817542">
        <w:rPr>
          <w:rFonts w:ascii="Cambria" w:hAnsi="Cambria"/>
          <w:iCs/>
          <w:sz w:val="26"/>
          <w:szCs w:val="26"/>
        </w:rPr>
        <w:t xml:space="preserve"> </w:t>
      </w:r>
      <w:r w:rsidRPr="00817542">
        <w:rPr>
          <w:rFonts w:ascii="Cambria" w:hAnsi="Cambria" w:cs="Calibri"/>
          <w:iCs/>
          <w:sz w:val="26"/>
          <w:szCs w:val="26"/>
        </w:rPr>
        <w:t>о</w:t>
      </w:r>
      <w:r w:rsidR="00DB0D7F" w:rsidRPr="00817542">
        <w:rPr>
          <w:rFonts w:ascii="Cambria" w:hAnsi="Cambria" w:cs="Calibri"/>
          <w:iCs/>
          <w:sz w:val="26"/>
          <w:szCs w:val="26"/>
        </w:rPr>
        <w:t>ст</w:t>
      </w:r>
      <w:r w:rsidR="005F3B8B" w:rsidRPr="00817542">
        <w:rPr>
          <w:rFonts w:ascii="Cambria" w:hAnsi="Cambria" w:cs="Calibri"/>
          <w:iCs/>
          <w:sz w:val="26"/>
          <w:szCs w:val="26"/>
        </w:rPr>
        <w:t>а</w:t>
      </w:r>
      <w:r w:rsidR="00DB0D7F" w:rsidRPr="00817542">
        <w:rPr>
          <w:rFonts w:ascii="Cambria" w:hAnsi="Cambria" w:cs="Calibri"/>
          <w:iCs/>
          <w:sz w:val="26"/>
          <w:szCs w:val="26"/>
        </w:rPr>
        <w:t>вля</w:t>
      </w:r>
      <w:r w:rsidR="00DB0D7F" w:rsidRPr="00817542">
        <w:rPr>
          <w:rFonts w:ascii="Cambria" w:hAnsi="Cambria"/>
          <w:iCs/>
          <w:sz w:val="26"/>
          <w:szCs w:val="26"/>
        </w:rPr>
        <w:t>́</w:t>
      </w:r>
      <w:r w:rsidR="00DB0D7F" w:rsidRPr="00817542">
        <w:rPr>
          <w:rFonts w:ascii="Cambria" w:hAnsi="Cambria" w:cs="Calibri"/>
          <w:iCs/>
          <w:sz w:val="26"/>
          <w:szCs w:val="26"/>
        </w:rPr>
        <w:t>ем</w:t>
      </w:r>
      <w:r w:rsidR="00DB0D7F" w:rsidRPr="00817542">
        <w:rPr>
          <w:rFonts w:ascii="Cambria" w:hAnsi="Cambria"/>
          <w:iCs/>
          <w:sz w:val="26"/>
          <w:szCs w:val="26"/>
        </w:rPr>
        <w:t xml:space="preserve"> </w:t>
      </w:r>
      <w:r w:rsidR="00DB0D7F" w:rsidRPr="00817542">
        <w:rPr>
          <w:rFonts w:ascii="Cambria" w:hAnsi="Cambria" w:cs="Calibri"/>
          <w:iCs/>
          <w:sz w:val="26"/>
          <w:szCs w:val="26"/>
        </w:rPr>
        <w:t>д</w:t>
      </w:r>
      <w:r w:rsidRPr="00817542">
        <w:rPr>
          <w:rFonts w:ascii="Cambria" w:hAnsi="Cambria" w:cs="Calibri"/>
          <w:iCs/>
          <w:sz w:val="26"/>
          <w:szCs w:val="26"/>
        </w:rPr>
        <w:t>о</w:t>
      </w:r>
      <w:r w:rsidR="00DB0D7F" w:rsidRPr="00817542">
        <w:rPr>
          <w:rFonts w:ascii="Cambria" w:hAnsi="Cambria" w:cs="Calibri"/>
          <w:iCs/>
          <w:sz w:val="26"/>
          <w:szCs w:val="26"/>
        </w:rPr>
        <w:t>лжник</w:t>
      </w:r>
      <w:r w:rsidRPr="00817542">
        <w:rPr>
          <w:rFonts w:ascii="Cambria" w:hAnsi="Cambria" w:cs="Calibri"/>
          <w:iCs/>
          <w:sz w:val="26"/>
          <w:szCs w:val="26"/>
        </w:rPr>
        <w:t>о́</w:t>
      </w:r>
      <w:r w:rsidR="00DB0D7F" w:rsidRPr="00817542">
        <w:rPr>
          <w:rFonts w:ascii="Cambria" w:hAnsi="Cambria" w:cs="Calibri"/>
          <w:iCs/>
          <w:sz w:val="26"/>
          <w:szCs w:val="26"/>
        </w:rPr>
        <w:t>м</w:t>
      </w:r>
      <w:r w:rsidR="00DB0D7F" w:rsidRPr="00817542">
        <w:rPr>
          <w:rFonts w:ascii="Cambria" w:hAnsi="Cambria"/>
          <w:iCs/>
          <w:sz w:val="26"/>
          <w:szCs w:val="26"/>
        </w:rPr>
        <w:t xml:space="preserve"> </w:t>
      </w:r>
      <w:r w:rsidR="00DB0D7F" w:rsidRPr="00817542">
        <w:rPr>
          <w:rFonts w:ascii="Cambria" w:hAnsi="Cambria" w:cs="Calibri"/>
          <w:iCs/>
          <w:sz w:val="26"/>
          <w:szCs w:val="26"/>
        </w:rPr>
        <w:t>н</w:t>
      </w:r>
      <w:r w:rsidR="005F3B8B" w:rsidRPr="00817542">
        <w:rPr>
          <w:rFonts w:ascii="Cambria" w:hAnsi="Cambria" w:cs="Calibri"/>
          <w:iCs/>
          <w:sz w:val="26"/>
          <w:szCs w:val="26"/>
        </w:rPr>
        <w:t>а́</w:t>
      </w:r>
      <w:r w:rsidR="00DB0D7F" w:rsidRPr="00817542">
        <w:rPr>
          <w:rFonts w:ascii="Cambria" w:hAnsi="Cambria" w:cs="Calibri"/>
          <w:iCs/>
          <w:sz w:val="26"/>
          <w:szCs w:val="26"/>
        </w:rPr>
        <w:t>шим</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не</w:t>
      </w:r>
      <w:r w:rsidR="00DB0D7F" w:rsidRPr="00817542">
        <w:rPr>
          <w:rFonts w:ascii="Cambria" w:hAnsi="Cambria"/>
          <w:iCs/>
          <w:sz w:val="26"/>
          <w:szCs w:val="26"/>
        </w:rPr>
        <w:t xml:space="preserve"> </w:t>
      </w:r>
      <w:r w:rsidR="00DB0D7F" w:rsidRPr="00817542">
        <w:rPr>
          <w:rFonts w:ascii="Cambria" w:hAnsi="Cambria" w:cs="Calibri"/>
          <w:iCs/>
          <w:sz w:val="26"/>
          <w:szCs w:val="26"/>
        </w:rPr>
        <w:t>введи</w:t>
      </w:r>
      <w:r w:rsidR="00DB0D7F" w:rsidRPr="00817542">
        <w:rPr>
          <w:rFonts w:ascii="Cambria" w:hAnsi="Cambria"/>
          <w:iCs/>
          <w:sz w:val="26"/>
          <w:szCs w:val="26"/>
        </w:rPr>
        <w:t xml:space="preserve">́ </w:t>
      </w:r>
      <w:r w:rsidR="00DB0D7F" w:rsidRPr="00817542">
        <w:rPr>
          <w:rFonts w:ascii="Cambria" w:hAnsi="Cambria" w:cs="Calibri"/>
          <w:iCs/>
          <w:sz w:val="26"/>
          <w:szCs w:val="26"/>
        </w:rPr>
        <w:t>н</w:t>
      </w:r>
      <w:r w:rsidR="005F3B8B" w:rsidRPr="00817542">
        <w:rPr>
          <w:rFonts w:ascii="Cambria" w:hAnsi="Cambria" w:cs="Calibri"/>
          <w:iCs/>
          <w:sz w:val="26"/>
          <w:szCs w:val="26"/>
        </w:rPr>
        <w:t>а</w:t>
      </w:r>
      <w:r w:rsidR="00DB0D7F" w:rsidRPr="00817542">
        <w:rPr>
          <w:rFonts w:ascii="Cambria" w:hAnsi="Cambria" w:cs="Calibri"/>
          <w:iCs/>
          <w:sz w:val="26"/>
          <w:szCs w:val="26"/>
        </w:rPr>
        <w:t>с</w:t>
      </w:r>
      <w:r w:rsidR="00DB0D7F" w:rsidRPr="00817542">
        <w:rPr>
          <w:rFonts w:ascii="Cambria" w:hAnsi="Cambria"/>
          <w:iCs/>
          <w:sz w:val="26"/>
          <w:szCs w:val="26"/>
        </w:rPr>
        <w:t xml:space="preserve"> </w:t>
      </w:r>
      <w:r w:rsidR="00DB0D7F" w:rsidRPr="00817542">
        <w:rPr>
          <w:rFonts w:ascii="Cambria" w:hAnsi="Cambria" w:cs="Calibri"/>
          <w:iCs/>
          <w:sz w:val="26"/>
          <w:szCs w:val="26"/>
        </w:rPr>
        <w:t>в</w:t>
      </w:r>
      <w:r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искуше</w:t>
      </w:r>
      <w:r w:rsidR="00DB0D7F" w:rsidRPr="00817542">
        <w:rPr>
          <w:rFonts w:ascii="Cambria" w:hAnsi="Cambria"/>
          <w:iCs/>
          <w:sz w:val="26"/>
          <w:szCs w:val="26"/>
        </w:rPr>
        <w:t>́</w:t>
      </w:r>
      <w:r w:rsidR="00DB0D7F" w:rsidRPr="00817542">
        <w:rPr>
          <w:rFonts w:ascii="Cambria" w:hAnsi="Cambria" w:cs="Calibri"/>
          <w:iCs/>
          <w:sz w:val="26"/>
          <w:szCs w:val="26"/>
        </w:rPr>
        <w:t>ние</w:t>
      </w:r>
      <w:r w:rsidR="00DB0D7F" w:rsidRPr="00817542">
        <w:rPr>
          <w:rFonts w:ascii="Cambria" w:hAnsi="Cambria"/>
          <w:iCs/>
          <w:sz w:val="26"/>
          <w:szCs w:val="26"/>
        </w:rPr>
        <w:t xml:space="preserve">, </w:t>
      </w:r>
      <w:r w:rsidR="00DB0D7F" w:rsidRPr="00817542">
        <w:rPr>
          <w:rFonts w:ascii="Cambria" w:hAnsi="Cambria" w:cs="Calibri"/>
          <w:iCs/>
          <w:sz w:val="26"/>
          <w:szCs w:val="26"/>
        </w:rPr>
        <w:t>н</w:t>
      </w:r>
      <w:r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изб</w:t>
      </w:r>
      <w:r w:rsidR="005F3B8B" w:rsidRPr="00817542">
        <w:rPr>
          <w:rFonts w:ascii="Cambria" w:hAnsi="Cambria" w:cs="Calibri"/>
          <w:iCs/>
          <w:sz w:val="26"/>
          <w:szCs w:val="26"/>
        </w:rPr>
        <w:t>а́</w:t>
      </w:r>
      <w:r w:rsidR="00DB0D7F" w:rsidRPr="00817542">
        <w:rPr>
          <w:rFonts w:ascii="Cambria" w:hAnsi="Cambria" w:cs="Calibri"/>
          <w:iCs/>
          <w:sz w:val="26"/>
          <w:szCs w:val="26"/>
        </w:rPr>
        <w:t>ви</w:t>
      </w:r>
      <w:r w:rsidR="00DB0D7F" w:rsidRPr="00817542">
        <w:rPr>
          <w:rFonts w:ascii="Cambria" w:hAnsi="Cambria"/>
          <w:iCs/>
          <w:sz w:val="26"/>
          <w:szCs w:val="26"/>
        </w:rPr>
        <w:t xml:space="preserve"> </w:t>
      </w:r>
      <w:r w:rsidR="00DB0D7F" w:rsidRPr="00817542">
        <w:rPr>
          <w:rFonts w:ascii="Cambria" w:hAnsi="Cambria" w:cs="Calibri"/>
          <w:iCs/>
          <w:sz w:val="26"/>
          <w:szCs w:val="26"/>
        </w:rPr>
        <w:t>н</w:t>
      </w:r>
      <w:r w:rsidR="005F3B8B" w:rsidRPr="00817542">
        <w:rPr>
          <w:rFonts w:ascii="Cambria" w:hAnsi="Cambria" w:cs="Calibri"/>
          <w:iCs/>
          <w:sz w:val="26"/>
          <w:szCs w:val="26"/>
        </w:rPr>
        <w:t>а</w:t>
      </w:r>
      <w:r w:rsidR="00DB0D7F" w:rsidRPr="00817542">
        <w:rPr>
          <w:rFonts w:ascii="Cambria" w:hAnsi="Cambria" w:cs="Calibri"/>
          <w:iCs/>
          <w:sz w:val="26"/>
          <w:szCs w:val="26"/>
        </w:rPr>
        <w:t>с</w:t>
      </w:r>
      <w:r w:rsidR="00DB0D7F" w:rsidRPr="00817542">
        <w:rPr>
          <w:rFonts w:ascii="Cambria" w:hAnsi="Cambria"/>
          <w:iCs/>
          <w:sz w:val="26"/>
          <w:szCs w:val="26"/>
        </w:rPr>
        <w:t xml:space="preserve"> </w:t>
      </w:r>
      <w:r w:rsidRPr="00817542">
        <w:rPr>
          <w:rFonts w:ascii="Cambria" w:hAnsi="Cambria" w:cs="Calibri"/>
          <w:iCs/>
          <w:sz w:val="26"/>
          <w:szCs w:val="26"/>
        </w:rPr>
        <w:t>о</w:t>
      </w:r>
      <w:r w:rsidR="00DB0D7F" w:rsidRPr="00817542">
        <w:rPr>
          <w:rFonts w:ascii="Cambria" w:hAnsi="Cambria" w:cs="Calibri"/>
          <w:iCs/>
          <w:sz w:val="26"/>
          <w:szCs w:val="26"/>
        </w:rPr>
        <w:t>т</w:t>
      </w:r>
      <w:r w:rsidR="00DB0D7F" w:rsidRPr="00817542">
        <w:rPr>
          <w:rFonts w:ascii="Cambria" w:hAnsi="Cambria"/>
          <w:iCs/>
          <w:sz w:val="26"/>
          <w:szCs w:val="26"/>
        </w:rPr>
        <w:t xml:space="preserve"> </w:t>
      </w:r>
      <w:r w:rsidR="00DB0D7F" w:rsidRPr="00817542">
        <w:rPr>
          <w:rFonts w:ascii="Cambria" w:hAnsi="Cambria" w:cs="Calibri"/>
          <w:iCs/>
          <w:sz w:val="26"/>
          <w:szCs w:val="26"/>
        </w:rPr>
        <w:t>лук</w:t>
      </w:r>
      <w:r w:rsidR="005F3B8B" w:rsidRPr="00817542">
        <w:rPr>
          <w:rFonts w:ascii="Cambria" w:hAnsi="Cambria" w:cs="Calibri"/>
          <w:iCs/>
          <w:sz w:val="26"/>
          <w:szCs w:val="26"/>
        </w:rPr>
        <w:t>а́</w:t>
      </w:r>
      <w:r w:rsidR="00DB0D7F" w:rsidRPr="00817542">
        <w:rPr>
          <w:rFonts w:ascii="Cambria" w:hAnsi="Cambria" w:cs="Calibri"/>
          <w:iCs/>
          <w:sz w:val="26"/>
          <w:szCs w:val="26"/>
        </w:rPr>
        <w:t>в</w:t>
      </w:r>
      <w:r w:rsidR="005F3B8B" w:rsidRPr="00817542">
        <w:rPr>
          <w:rFonts w:ascii="Cambria" w:hAnsi="Cambria" w:cs="Calibri"/>
          <w:iCs/>
          <w:sz w:val="26"/>
          <w:szCs w:val="26"/>
        </w:rPr>
        <w:t>а</w:t>
      </w:r>
      <w:r w:rsidR="00DB0D7F" w:rsidRPr="00817542">
        <w:rPr>
          <w:rFonts w:ascii="Cambria" w:hAnsi="Cambria" w:cs="Calibri"/>
          <w:iCs/>
          <w:sz w:val="26"/>
          <w:szCs w:val="26"/>
        </w:rPr>
        <w:t>г</w:t>
      </w:r>
      <w:r w:rsidRPr="00817542">
        <w:rPr>
          <w:rFonts w:ascii="Cambria" w:hAnsi="Cambria" w:cs="Calibri"/>
          <w:iCs/>
          <w:sz w:val="26"/>
          <w:szCs w:val="26"/>
        </w:rPr>
        <w:t>о</w:t>
      </w:r>
      <w:r w:rsidR="00DB0D7F" w:rsidRPr="00817542">
        <w:rPr>
          <w:rFonts w:ascii="Cambria" w:hAnsi="Cambria"/>
          <w:iCs/>
          <w:sz w:val="26"/>
          <w:szCs w:val="26"/>
        </w:rPr>
        <w:t>.</w:t>
      </w:r>
    </w:p>
    <w:p w14:paraId="5083753E" w14:textId="37567230"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Иере</w:t>
      </w:r>
      <w:r w:rsidRPr="00817542">
        <w:rPr>
          <w:rFonts w:ascii="Cambria" w:hAnsi="Cambria"/>
          <w:b/>
          <w:bCs/>
          <w:iCs/>
          <w:sz w:val="26"/>
          <w:szCs w:val="26"/>
        </w:rPr>
        <w:t>́</w:t>
      </w:r>
      <w:r w:rsidRPr="00817542">
        <w:rPr>
          <w:rFonts w:ascii="Cambria" w:hAnsi="Cambria" w:cs="Calibri"/>
          <w:b/>
          <w:bCs/>
          <w:iCs/>
          <w:sz w:val="26"/>
          <w:szCs w:val="26"/>
        </w:rPr>
        <w:t>й</w:t>
      </w:r>
      <w:r w:rsidRPr="00817542">
        <w:rPr>
          <w:rFonts w:ascii="Cambria" w:hAnsi="Cambria"/>
          <w:b/>
          <w:bCs/>
          <w:iCs/>
          <w:sz w:val="26"/>
          <w:szCs w:val="26"/>
        </w:rPr>
        <w:t>:</w:t>
      </w:r>
      <w:r w:rsidRPr="00817542">
        <w:rPr>
          <w:rFonts w:ascii="Cambria" w:hAnsi="Cambria"/>
          <w:iCs/>
          <w:sz w:val="26"/>
          <w:szCs w:val="26"/>
        </w:rPr>
        <w:t xml:space="preserve"> </w:t>
      </w:r>
      <w:r w:rsidR="00DB0D7F" w:rsidRPr="00817542">
        <w:rPr>
          <w:rFonts w:ascii="Cambria" w:hAnsi="Cambria" w:cs="Calibri"/>
          <w:iCs/>
          <w:sz w:val="26"/>
          <w:szCs w:val="26"/>
        </w:rPr>
        <w:t>Я</w:t>
      </w:r>
      <w:r w:rsidR="00DB0D7F" w:rsidRPr="00817542">
        <w:rPr>
          <w:rFonts w:ascii="Cambria" w:hAnsi="Cambria"/>
          <w:iCs/>
          <w:sz w:val="26"/>
          <w:szCs w:val="26"/>
        </w:rPr>
        <w:t>́</w:t>
      </w:r>
      <w:r w:rsidR="00DB0D7F" w:rsidRPr="00817542">
        <w:rPr>
          <w:rFonts w:ascii="Cambria" w:hAnsi="Cambria" w:cs="Calibri"/>
          <w:iCs/>
          <w:sz w:val="26"/>
          <w:szCs w:val="26"/>
        </w:rPr>
        <w:t>к</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Тв</w:t>
      </w:r>
      <w:r w:rsidR="006814A9" w:rsidRPr="00817542">
        <w:rPr>
          <w:rFonts w:ascii="Cambria" w:hAnsi="Cambria" w:cs="Calibri"/>
          <w:iCs/>
          <w:sz w:val="26"/>
          <w:szCs w:val="26"/>
        </w:rPr>
        <w:t>о</w:t>
      </w:r>
      <w:r w:rsidR="00DB0D7F" w:rsidRPr="00817542">
        <w:rPr>
          <w:rFonts w:ascii="Cambria" w:hAnsi="Cambria" w:cs="Calibri"/>
          <w:iCs/>
          <w:sz w:val="26"/>
          <w:szCs w:val="26"/>
        </w:rPr>
        <w:t>е</w:t>
      </w:r>
      <w:r w:rsidR="00DB0D7F" w:rsidRPr="00817542">
        <w:rPr>
          <w:rFonts w:ascii="Cambria" w:hAnsi="Cambria"/>
          <w:iCs/>
          <w:sz w:val="26"/>
          <w:szCs w:val="26"/>
        </w:rPr>
        <w:t xml:space="preserve">́ </w:t>
      </w:r>
      <w:r w:rsidR="00DB0D7F" w:rsidRPr="00817542">
        <w:rPr>
          <w:rFonts w:ascii="Cambria" w:hAnsi="Cambria" w:cs="Calibri"/>
          <w:iCs/>
          <w:sz w:val="26"/>
          <w:szCs w:val="26"/>
        </w:rPr>
        <w:t>есть</w:t>
      </w:r>
      <w:r w:rsidR="00DB0D7F" w:rsidRPr="00817542">
        <w:rPr>
          <w:rFonts w:ascii="Cambria" w:hAnsi="Cambria"/>
          <w:iCs/>
          <w:sz w:val="26"/>
          <w:szCs w:val="26"/>
        </w:rPr>
        <w:t xml:space="preserve"> </w:t>
      </w:r>
      <w:r w:rsidR="00DB0D7F" w:rsidRPr="00817542">
        <w:rPr>
          <w:rFonts w:ascii="Cambria" w:hAnsi="Cambria" w:cs="Calibri"/>
          <w:iCs/>
          <w:sz w:val="26"/>
          <w:szCs w:val="26"/>
        </w:rPr>
        <w:t>Ц</w:t>
      </w:r>
      <w:r w:rsidR="005F3B8B" w:rsidRPr="00817542">
        <w:rPr>
          <w:rFonts w:ascii="Cambria" w:hAnsi="Cambria" w:cs="Calibri"/>
          <w:iCs/>
          <w:sz w:val="26"/>
          <w:szCs w:val="26"/>
        </w:rPr>
        <w:t>а́</w:t>
      </w:r>
      <w:r w:rsidR="00DB0D7F" w:rsidRPr="00817542">
        <w:rPr>
          <w:rFonts w:ascii="Cambria" w:hAnsi="Cambria" w:cs="Calibri"/>
          <w:iCs/>
          <w:sz w:val="26"/>
          <w:szCs w:val="26"/>
        </w:rPr>
        <w:t>рств</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си</w:t>
      </w:r>
      <w:r w:rsidR="00DB0D7F" w:rsidRPr="00817542">
        <w:rPr>
          <w:rFonts w:ascii="Cambria" w:hAnsi="Cambria"/>
          <w:iCs/>
          <w:sz w:val="26"/>
          <w:szCs w:val="26"/>
        </w:rPr>
        <w:t>́</w:t>
      </w:r>
      <w:r w:rsidR="00DB0D7F" w:rsidRPr="00817542">
        <w:rPr>
          <w:rFonts w:ascii="Cambria" w:hAnsi="Cambria" w:cs="Calibri"/>
          <w:iCs/>
          <w:sz w:val="26"/>
          <w:szCs w:val="26"/>
        </w:rPr>
        <w:t>л</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сл</w:t>
      </w:r>
      <w:r w:rsidR="005F3B8B" w:rsidRPr="00817542">
        <w:rPr>
          <w:rFonts w:ascii="Cambria" w:hAnsi="Cambria" w:cs="Calibri"/>
          <w:iCs/>
          <w:sz w:val="26"/>
          <w:szCs w:val="26"/>
        </w:rPr>
        <w:t>а́</w:t>
      </w:r>
      <w:r w:rsidR="00DB0D7F" w:rsidRPr="00817542">
        <w:rPr>
          <w:rFonts w:ascii="Cambria" w:hAnsi="Cambria" w:cs="Calibri"/>
          <w:iCs/>
          <w:sz w:val="26"/>
          <w:szCs w:val="26"/>
        </w:rPr>
        <w:t>в</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6814A9" w:rsidRPr="00817542">
        <w:rPr>
          <w:rFonts w:ascii="Cambria" w:hAnsi="Cambria" w:cs="Calibri"/>
          <w:iCs/>
          <w:sz w:val="26"/>
          <w:szCs w:val="26"/>
        </w:rPr>
        <w:t>О</w:t>
      </w:r>
      <w:r w:rsidR="00DB0D7F" w:rsidRPr="00817542">
        <w:rPr>
          <w:rFonts w:ascii="Cambria" w:hAnsi="Cambria" w:cs="Calibri"/>
          <w:iCs/>
          <w:sz w:val="26"/>
          <w:szCs w:val="26"/>
        </w:rPr>
        <w:t>тц</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Сы</w:t>
      </w:r>
      <w:r w:rsidR="00DB0D7F" w:rsidRPr="00817542">
        <w:rPr>
          <w:rFonts w:ascii="Cambria" w:hAnsi="Cambria"/>
          <w:iCs/>
          <w:sz w:val="26"/>
          <w:szCs w:val="26"/>
        </w:rPr>
        <w:t>́</w:t>
      </w:r>
      <w:r w:rsidR="00DB0D7F" w:rsidRPr="00817542">
        <w:rPr>
          <w:rFonts w:ascii="Cambria" w:hAnsi="Cambria" w:cs="Calibri"/>
          <w:iCs/>
          <w:sz w:val="26"/>
          <w:szCs w:val="26"/>
        </w:rPr>
        <w:t>н</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Свят</w:t>
      </w:r>
      <w:r w:rsidR="005F3B8B" w:rsidRPr="00817542">
        <w:rPr>
          <w:rFonts w:ascii="Cambria" w:hAnsi="Cambria" w:cs="Calibri"/>
          <w:iCs/>
          <w:sz w:val="26"/>
          <w:szCs w:val="26"/>
        </w:rPr>
        <w:t>а́</w:t>
      </w:r>
      <w:r w:rsidR="00DB0D7F" w:rsidRPr="00817542">
        <w:rPr>
          <w:rFonts w:ascii="Cambria" w:hAnsi="Cambria" w:cs="Calibri"/>
          <w:iCs/>
          <w:sz w:val="26"/>
          <w:szCs w:val="26"/>
        </w:rPr>
        <w:t>г</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Ду</w:t>
      </w:r>
      <w:r w:rsidR="00DB0D7F" w:rsidRPr="00817542">
        <w:rPr>
          <w:rFonts w:ascii="Cambria" w:hAnsi="Cambria"/>
          <w:iCs/>
          <w:sz w:val="26"/>
          <w:szCs w:val="26"/>
        </w:rPr>
        <w:t>́</w:t>
      </w:r>
      <w:r w:rsidR="00DB0D7F" w:rsidRPr="00817542">
        <w:rPr>
          <w:rFonts w:ascii="Cambria" w:hAnsi="Cambria" w:cs="Calibri"/>
          <w:iCs/>
          <w:sz w:val="26"/>
          <w:szCs w:val="26"/>
        </w:rPr>
        <w:t>х</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ны</w:t>
      </w:r>
      <w:r w:rsidR="00DB0D7F" w:rsidRPr="00817542">
        <w:rPr>
          <w:rFonts w:ascii="Cambria" w:hAnsi="Cambria"/>
          <w:iCs/>
          <w:sz w:val="26"/>
          <w:szCs w:val="26"/>
        </w:rPr>
        <w:t>́</w:t>
      </w:r>
      <w:r w:rsidR="00DB0D7F" w:rsidRPr="00817542">
        <w:rPr>
          <w:rFonts w:ascii="Cambria" w:hAnsi="Cambria" w:cs="Calibri"/>
          <w:iCs/>
          <w:sz w:val="26"/>
          <w:szCs w:val="26"/>
        </w:rPr>
        <w:t>не</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при</w:t>
      </w:r>
      <w:r w:rsidR="00DB0D7F" w:rsidRPr="00817542">
        <w:rPr>
          <w:rFonts w:ascii="Cambria" w:hAnsi="Cambria"/>
          <w:iCs/>
          <w:sz w:val="26"/>
          <w:szCs w:val="26"/>
        </w:rPr>
        <w:t>́</w:t>
      </w:r>
      <w:r w:rsidR="00DB0D7F" w:rsidRPr="00817542">
        <w:rPr>
          <w:rFonts w:ascii="Cambria" w:hAnsi="Cambria" w:cs="Calibri"/>
          <w:iCs/>
          <w:sz w:val="26"/>
          <w:szCs w:val="26"/>
        </w:rPr>
        <w:t>сн</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в</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ве</w:t>
      </w:r>
      <w:r w:rsidR="00DB0D7F" w:rsidRPr="00817542">
        <w:rPr>
          <w:rFonts w:ascii="Cambria" w:hAnsi="Cambria"/>
          <w:iCs/>
          <w:sz w:val="26"/>
          <w:szCs w:val="26"/>
        </w:rPr>
        <w:t>́</w:t>
      </w:r>
      <w:r w:rsidR="00DB0D7F" w:rsidRPr="00817542">
        <w:rPr>
          <w:rFonts w:ascii="Cambria" w:hAnsi="Cambria" w:cs="Calibri"/>
          <w:iCs/>
          <w:sz w:val="26"/>
          <w:szCs w:val="26"/>
        </w:rPr>
        <w:t>ки</w:t>
      </w:r>
      <w:r w:rsidR="00DB0D7F" w:rsidRPr="00817542">
        <w:rPr>
          <w:rFonts w:ascii="Cambria" w:hAnsi="Cambria"/>
          <w:iCs/>
          <w:sz w:val="26"/>
          <w:szCs w:val="26"/>
        </w:rPr>
        <w:t xml:space="preserve"> </w:t>
      </w:r>
      <w:r w:rsidR="00DB0D7F" w:rsidRPr="00817542">
        <w:rPr>
          <w:rFonts w:ascii="Cambria" w:hAnsi="Cambria" w:cs="Calibri"/>
          <w:iCs/>
          <w:sz w:val="26"/>
          <w:szCs w:val="26"/>
        </w:rPr>
        <w:t>век</w:t>
      </w:r>
      <w:r w:rsidR="006814A9" w:rsidRPr="00817542">
        <w:rPr>
          <w:rFonts w:ascii="Cambria" w:hAnsi="Cambria" w:cs="Calibri"/>
          <w:iCs/>
          <w:sz w:val="26"/>
          <w:szCs w:val="26"/>
        </w:rPr>
        <w:t>о́</w:t>
      </w:r>
      <w:r w:rsidR="00DB0D7F" w:rsidRPr="00817542">
        <w:rPr>
          <w:rFonts w:ascii="Cambria" w:hAnsi="Cambria" w:cs="Calibri"/>
          <w:iCs/>
          <w:sz w:val="26"/>
          <w:szCs w:val="26"/>
        </w:rPr>
        <w:t>в</w:t>
      </w:r>
      <w:r w:rsidR="00DB0D7F" w:rsidRPr="00817542">
        <w:rPr>
          <w:rFonts w:ascii="Cambria" w:hAnsi="Cambria"/>
          <w:iCs/>
          <w:sz w:val="26"/>
          <w:szCs w:val="26"/>
        </w:rPr>
        <w:t>.</w:t>
      </w:r>
    </w:p>
    <w:p w14:paraId="5E35ADE7" w14:textId="75E33B5C" w:rsidR="00B81250" w:rsidRPr="00817542" w:rsidRDefault="00DB1DCD" w:rsidP="00817542">
      <w:pPr>
        <w:adjustRightInd w:val="0"/>
        <w:snapToGrid w:val="0"/>
        <w:spacing w:afterLines="20" w:after="48" w:line="240" w:lineRule="auto"/>
        <w:jc w:val="both"/>
        <w:rPr>
          <w:rFonts w:ascii="Cambria" w:hAnsi="Cambria"/>
          <w:b/>
          <w:bCs/>
          <w:iCs/>
          <w:sz w:val="26"/>
          <w:szCs w:val="26"/>
        </w:rPr>
      </w:pPr>
      <w:r w:rsidRPr="00817542">
        <w:rPr>
          <w:rStyle w:val="Rubric"/>
          <w:rFonts w:ascii="Cambria" w:hAnsi="Cambria" w:cs="Calibri"/>
          <w:b/>
          <w:bCs/>
          <w:iCs/>
          <w:sz w:val="26"/>
          <w:szCs w:val="26"/>
        </w:rPr>
        <w:t>Хор:</w:t>
      </w:r>
      <w:r w:rsidR="00B81250" w:rsidRPr="00817542">
        <w:rPr>
          <w:rFonts w:ascii="Cambria" w:hAnsi="Cambria"/>
          <w:iCs/>
          <w:sz w:val="26"/>
          <w:szCs w:val="26"/>
        </w:rPr>
        <w:t xml:space="preserve"> </w:t>
      </w:r>
      <w:r w:rsidR="005F3B8B" w:rsidRPr="00817542">
        <w:rPr>
          <w:rFonts w:ascii="Cambria" w:hAnsi="Cambria" w:cs="Calibri"/>
          <w:b/>
          <w:bCs/>
          <w:iCs/>
          <w:sz w:val="26"/>
          <w:szCs w:val="26"/>
        </w:rPr>
        <w:t>А</w:t>
      </w:r>
      <w:r w:rsidR="00B81250" w:rsidRPr="00817542">
        <w:rPr>
          <w:rFonts w:ascii="Cambria" w:hAnsi="Cambria" w:cs="Calibri"/>
          <w:b/>
          <w:bCs/>
          <w:iCs/>
          <w:sz w:val="26"/>
          <w:szCs w:val="26"/>
        </w:rPr>
        <w:t>ми</w:t>
      </w:r>
      <w:r w:rsidR="00B81250" w:rsidRPr="00817542">
        <w:rPr>
          <w:rFonts w:ascii="Cambria" w:hAnsi="Cambria"/>
          <w:b/>
          <w:bCs/>
          <w:iCs/>
          <w:sz w:val="26"/>
          <w:szCs w:val="26"/>
        </w:rPr>
        <w:t>́</w:t>
      </w:r>
      <w:r w:rsidR="00B81250" w:rsidRPr="00817542">
        <w:rPr>
          <w:rFonts w:ascii="Cambria" w:hAnsi="Cambria" w:cs="Calibri"/>
          <w:b/>
          <w:bCs/>
          <w:iCs/>
          <w:sz w:val="26"/>
          <w:szCs w:val="26"/>
        </w:rPr>
        <w:t>нь</w:t>
      </w:r>
      <w:r w:rsidR="00B81250" w:rsidRPr="00817542">
        <w:rPr>
          <w:rFonts w:ascii="Cambria" w:hAnsi="Cambria"/>
          <w:b/>
          <w:bCs/>
          <w:iCs/>
          <w:sz w:val="26"/>
          <w:szCs w:val="26"/>
        </w:rPr>
        <w:t>.</w:t>
      </w:r>
    </w:p>
    <w:p w14:paraId="4C5D63B7" w14:textId="77777777"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Иере</w:t>
      </w:r>
      <w:r w:rsidRPr="00817542">
        <w:rPr>
          <w:rFonts w:ascii="Cambria" w:hAnsi="Cambria"/>
          <w:b/>
          <w:bCs/>
          <w:iCs/>
          <w:sz w:val="26"/>
          <w:szCs w:val="26"/>
        </w:rPr>
        <w:t>́</w:t>
      </w:r>
      <w:r w:rsidRPr="00817542">
        <w:rPr>
          <w:rFonts w:ascii="Cambria" w:hAnsi="Cambria" w:cs="Calibri"/>
          <w:b/>
          <w:bCs/>
          <w:iCs/>
          <w:sz w:val="26"/>
          <w:szCs w:val="26"/>
        </w:rPr>
        <w:t>й</w:t>
      </w:r>
      <w:r w:rsidRPr="00817542">
        <w:rPr>
          <w:rFonts w:ascii="Cambria" w:hAnsi="Cambria"/>
          <w:b/>
          <w:bCs/>
          <w:iCs/>
          <w:sz w:val="26"/>
          <w:szCs w:val="26"/>
        </w:rPr>
        <w:t>:</w:t>
      </w:r>
      <w:r w:rsidRPr="00817542">
        <w:rPr>
          <w:rFonts w:ascii="Cambria" w:hAnsi="Cambria"/>
          <w:iCs/>
          <w:sz w:val="26"/>
          <w:szCs w:val="26"/>
        </w:rPr>
        <w:t xml:space="preserve"> </w:t>
      </w:r>
      <w:r w:rsidRPr="00817542">
        <w:rPr>
          <w:rFonts w:ascii="Cambria" w:hAnsi="Cambria" w:cs="Calibri"/>
          <w:iCs/>
          <w:sz w:val="26"/>
          <w:szCs w:val="26"/>
        </w:rPr>
        <w:t>Мир</w:t>
      </w:r>
      <w:r w:rsidRPr="00817542">
        <w:rPr>
          <w:rFonts w:ascii="Cambria" w:hAnsi="Cambria"/>
          <w:iCs/>
          <w:sz w:val="26"/>
          <w:szCs w:val="26"/>
        </w:rPr>
        <w:t xml:space="preserve"> </w:t>
      </w:r>
      <w:r w:rsidRPr="00817542">
        <w:rPr>
          <w:rFonts w:ascii="Cambria" w:hAnsi="Cambria" w:cs="Calibri"/>
          <w:iCs/>
          <w:sz w:val="26"/>
          <w:szCs w:val="26"/>
        </w:rPr>
        <w:t>всем</w:t>
      </w:r>
      <w:r w:rsidRPr="00817542">
        <w:rPr>
          <w:rFonts w:ascii="Cambria" w:hAnsi="Cambria"/>
          <w:iCs/>
          <w:sz w:val="26"/>
          <w:szCs w:val="26"/>
        </w:rPr>
        <w:t>.</w:t>
      </w:r>
    </w:p>
    <w:p w14:paraId="35C7336E" w14:textId="4152AA77" w:rsidR="00B81250" w:rsidRPr="00817542" w:rsidRDefault="00DB1DCD" w:rsidP="00817542">
      <w:pPr>
        <w:adjustRightInd w:val="0"/>
        <w:snapToGrid w:val="0"/>
        <w:spacing w:afterLines="20" w:after="48" w:line="240" w:lineRule="auto"/>
        <w:jc w:val="both"/>
        <w:rPr>
          <w:rFonts w:ascii="Cambria" w:hAnsi="Cambria"/>
          <w:b/>
          <w:bCs/>
          <w:iCs/>
          <w:sz w:val="26"/>
          <w:szCs w:val="26"/>
        </w:rPr>
      </w:pPr>
      <w:r w:rsidRPr="00817542">
        <w:rPr>
          <w:rStyle w:val="Rubric"/>
          <w:rFonts w:ascii="Cambria" w:hAnsi="Cambria" w:cs="Calibri"/>
          <w:b/>
          <w:bCs/>
          <w:iCs/>
          <w:sz w:val="26"/>
          <w:szCs w:val="26"/>
        </w:rPr>
        <w:t>Хор:</w:t>
      </w:r>
      <w:r w:rsidR="00B81250" w:rsidRPr="00817542">
        <w:rPr>
          <w:rFonts w:ascii="Cambria" w:hAnsi="Cambria"/>
          <w:iCs/>
          <w:sz w:val="26"/>
          <w:szCs w:val="26"/>
        </w:rPr>
        <w:t xml:space="preserve"> </w:t>
      </w:r>
      <w:r w:rsidR="00B81250" w:rsidRPr="00817542">
        <w:rPr>
          <w:rFonts w:ascii="Cambria" w:hAnsi="Cambria" w:cs="Calibri"/>
          <w:b/>
          <w:bCs/>
          <w:iCs/>
          <w:sz w:val="26"/>
          <w:szCs w:val="26"/>
        </w:rPr>
        <w:t>И</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ду</w:t>
      </w:r>
      <w:r w:rsidR="00B81250" w:rsidRPr="00817542">
        <w:rPr>
          <w:rFonts w:ascii="Cambria" w:hAnsi="Cambria"/>
          <w:b/>
          <w:bCs/>
          <w:iCs/>
          <w:sz w:val="26"/>
          <w:szCs w:val="26"/>
        </w:rPr>
        <w:t>́</w:t>
      </w:r>
      <w:r w:rsidR="00B81250" w:rsidRPr="00817542">
        <w:rPr>
          <w:rFonts w:ascii="Cambria" w:hAnsi="Cambria" w:cs="Calibri"/>
          <w:b/>
          <w:bCs/>
          <w:iCs/>
          <w:sz w:val="26"/>
          <w:szCs w:val="26"/>
        </w:rPr>
        <w:t>х</w:t>
      </w:r>
      <w:r w:rsidR="006814A9" w:rsidRPr="00817542">
        <w:rPr>
          <w:rFonts w:ascii="Cambria" w:hAnsi="Cambria" w:cs="Calibri"/>
          <w:b/>
          <w:bCs/>
          <w:iCs/>
          <w:sz w:val="26"/>
          <w:szCs w:val="26"/>
        </w:rPr>
        <w:t>о</w:t>
      </w:r>
      <w:r w:rsidR="00B81250" w:rsidRPr="00817542">
        <w:rPr>
          <w:rFonts w:ascii="Cambria" w:hAnsi="Cambria" w:cs="Calibri"/>
          <w:b/>
          <w:bCs/>
          <w:iCs/>
          <w:sz w:val="26"/>
          <w:szCs w:val="26"/>
        </w:rPr>
        <w:t>ви</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тв</w:t>
      </w:r>
      <w:r w:rsidR="006814A9" w:rsidRPr="00817542">
        <w:rPr>
          <w:rFonts w:ascii="Cambria" w:hAnsi="Cambria" w:cs="Calibri"/>
          <w:b/>
          <w:bCs/>
          <w:iCs/>
          <w:sz w:val="26"/>
          <w:szCs w:val="26"/>
        </w:rPr>
        <w:t>о</w:t>
      </w:r>
      <w:r w:rsidR="00B81250" w:rsidRPr="00817542">
        <w:rPr>
          <w:rFonts w:ascii="Cambria" w:hAnsi="Cambria" w:cs="Calibri"/>
          <w:b/>
          <w:bCs/>
          <w:iCs/>
          <w:sz w:val="26"/>
          <w:szCs w:val="26"/>
        </w:rPr>
        <w:t>ему</w:t>
      </w:r>
      <w:r w:rsidR="00B81250" w:rsidRPr="00817542">
        <w:rPr>
          <w:rFonts w:ascii="Cambria" w:hAnsi="Cambria"/>
          <w:b/>
          <w:bCs/>
          <w:iCs/>
          <w:sz w:val="26"/>
          <w:szCs w:val="26"/>
        </w:rPr>
        <w:t>́.</w:t>
      </w:r>
    </w:p>
    <w:p w14:paraId="360CD588" w14:textId="5C5E44AB"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Ди</w:t>
      </w:r>
      <w:r w:rsidR="005F3B8B" w:rsidRPr="00817542">
        <w:rPr>
          <w:rFonts w:ascii="Cambria" w:hAnsi="Cambria" w:cs="Calibri"/>
          <w:b/>
          <w:bCs/>
          <w:iCs/>
          <w:sz w:val="26"/>
          <w:szCs w:val="26"/>
        </w:rPr>
        <w:t>а́</w:t>
      </w:r>
      <w:r w:rsidRPr="00817542">
        <w:rPr>
          <w:rFonts w:ascii="Cambria" w:hAnsi="Cambria" w:cs="Calibri"/>
          <w:b/>
          <w:bCs/>
          <w:iCs/>
          <w:sz w:val="26"/>
          <w:szCs w:val="26"/>
        </w:rPr>
        <w:t>к</w:t>
      </w:r>
      <w:r w:rsidR="006814A9" w:rsidRPr="00817542">
        <w:rPr>
          <w:rFonts w:ascii="Cambria" w:hAnsi="Cambria" w:cs="Calibri"/>
          <w:b/>
          <w:bCs/>
          <w:iCs/>
          <w:sz w:val="26"/>
          <w:szCs w:val="26"/>
        </w:rPr>
        <w:t>о</w:t>
      </w:r>
      <w:r w:rsidRPr="00817542">
        <w:rPr>
          <w:rFonts w:ascii="Cambria" w:hAnsi="Cambria" w:cs="Calibri"/>
          <w:b/>
          <w:bCs/>
          <w:iCs/>
          <w:sz w:val="26"/>
          <w:szCs w:val="26"/>
        </w:rPr>
        <w:t>н</w:t>
      </w:r>
      <w:r w:rsidRPr="00817542">
        <w:rPr>
          <w:rFonts w:ascii="Cambria" w:hAnsi="Cambria"/>
          <w:b/>
          <w:bCs/>
          <w:iCs/>
          <w:sz w:val="26"/>
          <w:szCs w:val="26"/>
        </w:rPr>
        <w:t>:</w:t>
      </w:r>
      <w:r w:rsidRPr="00817542">
        <w:rPr>
          <w:rFonts w:ascii="Cambria" w:hAnsi="Cambria"/>
          <w:iCs/>
          <w:sz w:val="26"/>
          <w:szCs w:val="26"/>
        </w:rPr>
        <w:t xml:space="preserve"> </w:t>
      </w:r>
      <w:r w:rsidRPr="00817542">
        <w:rPr>
          <w:rFonts w:ascii="Cambria" w:hAnsi="Cambria" w:cs="Calibri"/>
          <w:iCs/>
          <w:sz w:val="26"/>
          <w:szCs w:val="26"/>
        </w:rPr>
        <w:t>Гл</w:t>
      </w:r>
      <w:r w:rsidR="005F3B8B" w:rsidRPr="00817542">
        <w:rPr>
          <w:rFonts w:ascii="Cambria" w:hAnsi="Cambria" w:cs="Calibri"/>
          <w:iCs/>
          <w:sz w:val="26"/>
          <w:szCs w:val="26"/>
        </w:rPr>
        <w:t>а</w:t>
      </w:r>
      <w:r w:rsidRPr="00817542">
        <w:rPr>
          <w:rFonts w:ascii="Cambria" w:hAnsi="Cambria" w:cs="Calibri"/>
          <w:iCs/>
          <w:sz w:val="26"/>
          <w:szCs w:val="26"/>
        </w:rPr>
        <w:t>вы</w:t>
      </w:r>
      <w:r w:rsidRPr="00817542">
        <w:rPr>
          <w:rFonts w:ascii="Cambria" w:hAnsi="Cambria"/>
          <w:iCs/>
          <w:sz w:val="26"/>
          <w:szCs w:val="26"/>
        </w:rPr>
        <w:t xml:space="preserve">́ </w:t>
      </w:r>
      <w:r w:rsidRPr="00817542">
        <w:rPr>
          <w:rFonts w:ascii="Cambria" w:hAnsi="Cambria" w:cs="Calibri"/>
          <w:iCs/>
          <w:sz w:val="26"/>
          <w:szCs w:val="26"/>
        </w:rPr>
        <w:t>в</w:t>
      </w:r>
      <w:r w:rsidR="005F3B8B" w:rsidRPr="00817542">
        <w:rPr>
          <w:rFonts w:ascii="Cambria" w:hAnsi="Cambria" w:cs="Calibri"/>
          <w:iCs/>
          <w:sz w:val="26"/>
          <w:szCs w:val="26"/>
        </w:rPr>
        <w:t>а́</w:t>
      </w:r>
      <w:r w:rsidRPr="00817542">
        <w:rPr>
          <w:rFonts w:ascii="Cambria" w:hAnsi="Cambria" w:cs="Calibri"/>
          <w:iCs/>
          <w:sz w:val="26"/>
          <w:szCs w:val="26"/>
        </w:rPr>
        <w:t>ш</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сп</w:t>
      </w:r>
      <w:r w:rsidR="006814A9" w:rsidRPr="00817542">
        <w:rPr>
          <w:rFonts w:ascii="Cambria" w:hAnsi="Cambria" w:cs="Calibri"/>
          <w:iCs/>
          <w:sz w:val="26"/>
          <w:szCs w:val="26"/>
        </w:rPr>
        <w:t>о</w:t>
      </w:r>
      <w:r w:rsidRPr="00817542">
        <w:rPr>
          <w:rFonts w:ascii="Cambria" w:hAnsi="Cambria" w:cs="Calibri"/>
          <w:iCs/>
          <w:sz w:val="26"/>
          <w:szCs w:val="26"/>
        </w:rPr>
        <w:t>деви</w:t>
      </w:r>
      <w:r w:rsidRPr="00817542">
        <w:rPr>
          <w:rFonts w:ascii="Cambria" w:hAnsi="Cambria"/>
          <w:iCs/>
          <w:sz w:val="26"/>
          <w:szCs w:val="26"/>
        </w:rPr>
        <w:t xml:space="preserve"> </w:t>
      </w:r>
      <w:r w:rsidRPr="00817542">
        <w:rPr>
          <w:rFonts w:ascii="Cambria" w:hAnsi="Cambria" w:cs="Calibri"/>
          <w:iCs/>
          <w:sz w:val="26"/>
          <w:szCs w:val="26"/>
        </w:rPr>
        <w:t>прикл</w:t>
      </w:r>
      <w:r w:rsidR="006814A9" w:rsidRPr="00817542">
        <w:rPr>
          <w:rFonts w:ascii="Cambria" w:hAnsi="Cambria" w:cs="Calibri"/>
          <w:iCs/>
          <w:sz w:val="26"/>
          <w:szCs w:val="26"/>
        </w:rPr>
        <w:t>о</w:t>
      </w:r>
      <w:r w:rsidRPr="00817542">
        <w:rPr>
          <w:rFonts w:ascii="Cambria" w:hAnsi="Cambria" w:cs="Calibri"/>
          <w:iCs/>
          <w:sz w:val="26"/>
          <w:szCs w:val="26"/>
        </w:rPr>
        <w:t>ни</w:t>
      </w:r>
      <w:r w:rsidRPr="00817542">
        <w:rPr>
          <w:rFonts w:ascii="Cambria" w:hAnsi="Cambria"/>
          <w:iCs/>
          <w:sz w:val="26"/>
          <w:szCs w:val="26"/>
        </w:rPr>
        <w:t>́</w:t>
      </w:r>
      <w:r w:rsidRPr="00817542">
        <w:rPr>
          <w:rFonts w:ascii="Cambria" w:hAnsi="Cambria" w:cs="Calibri"/>
          <w:iCs/>
          <w:sz w:val="26"/>
          <w:szCs w:val="26"/>
        </w:rPr>
        <w:t>те</w:t>
      </w:r>
      <w:r w:rsidRPr="00817542">
        <w:rPr>
          <w:rFonts w:ascii="Cambria" w:hAnsi="Cambria"/>
          <w:iCs/>
          <w:sz w:val="26"/>
          <w:szCs w:val="26"/>
        </w:rPr>
        <w:t>.</w:t>
      </w:r>
    </w:p>
    <w:p w14:paraId="2568A2B1" w14:textId="2B36AA19" w:rsidR="00B81250" w:rsidRPr="00817542" w:rsidRDefault="00DB1DCD" w:rsidP="00817542">
      <w:pPr>
        <w:adjustRightInd w:val="0"/>
        <w:snapToGrid w:val="0"/>
        <w:spacing w:afterLines="20" w:after="48" w:line="240" w:lineRule="auto"/>
        <w:jc w:val="both"/>
        <w:rPr>
          <w:rFonts w:ascii="Cambria" w:hAnsi="Cambria"/>
          <w:b/>
          <w:bCs/>
          <w:iCs/>
          <w:sz w:val="26"/>
          <w:szCs w:val="26"/>
        </w:rPr>
      </w:pPr>
      <w:r w:rsidRPr="00817542">
        <w:rPr>
          <w:rStyle w:val="Rubric"/>
          <w:rFonts w:ascii="Cambria" w:hAnsi="Cambria" w:cs="Calibri"/>
          <w:b/>
          <w:bCs/>
          <w:iCs/>
          <w:sz w:val="26"/>
          <w:szCs w:val="26"/>
        </w:rPr>
        <w:t>Хор:</w:t>
      </w:r>
      <w:r w:rsidR="00B81250" w:rsidRPr="00817542">
        <w:rPr>
          <w:rFonts w:ascii="Cambria" w:hAnsi="Cambria"/>
          <w:iCs/>
          <w:sz w:val="26"/>
          <w:szCs w:val="26"/>
        </w:rPr>
        <w:t xml:space="preserve"> </w:t>
      </w:r>
      <w:r w:rsidR="00B81250" w:rsidRPr="00817542">
        <w:rPr>
          <w:rFonts w:ascii="Cambria" w:hAnsi="Cambria" w:cs="Calibri"/>
          <w:b/>
          <w:bCs/>
          <w:iCs/>
          <w:sz w:val="26"/>
          <w:szCs w:val="26"/>
        </w:rPr>
        <w:t>Тебе</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Г</w:t>
      </w:r>
      <w:r w:rsidR="006814A9" w:rsidRPr="00817542">
        <w:rPr>
          <w:rFonts w:ascii="Cambria" w:hAnsi="Cambria" w:cs="Calibri"/>
          <w:b/>
          <w:bCs/>
          <w:iCs/>
          <w:sz w:val="26"/>
          <w:szCs w:val="26"/>
        </w:rPr>
        <w:t>о́</w:t>
      </w:r>
      <w:r w:rsidR="00B81250" w:rsidRPr="00817542">
        <w:rPr>
          <w:rFonts w:ascii="Cambria" w:hAnsi="Cambria" w:cs="Calibri"/>
          <w:b/>
          <w:bCs/>
          <w:iCs/>
          <w:sz w:val="26"/>
          <w:szCs w:val="26"/>
        </w:rPr>
        <w:t>сп</w:t>
      </w:r>
      <w:r w:rsidR="006814A9" w:rsidRPr="00817542">
        <w:rPr>
          <w:rFonts w:ascii="Cambria" w:hAnsi="Cambria" w:cs="Calibri"/>
          <w:b/>
          <w:bCs/>
          <w:iCs/>
          <w:sz w:val="26"/>
          <w:szCs w:val="26"/>
        </w:rPr>
        <w:t>о</w:t>
      </w:r>
      <w:r w:rsidR="00B81250" w:rsidRPr="00817542">
        <w:rPr>
          <w:rFonts w:ascii="Cambria" w:hAnsi="Cambria" w:cs="Calibri"/>
          <w:b/>
          <w:bCs/>
          <w:iCs/>
          <w:sz w:val="26"/>
          <w:szCs w:val="26"/>
        </w:rPr>
        <w:t>ди</w:t>
      </w:r>
      <w:r w:rsidR="00B81250" w:rsidRPr="00817542">
        <w:rPr>
          <w:rFonts w:ascii="Cambria" w:hAnsi="Cambria"/>
          <w:b/>
          <w:bCs/>
          <w:iCs/>
          <w:sz w:val="26"/>
          <w:szCs w:val="26"/>
        </w:rPr>
        <w:t>.</w:t>
      </w:r>
    </w:p>
    <w:p w14:paraId="3A362370" w14:textId="1164F4E2"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lastRenderedPageBreak/>
        <w:t>Иере</w:t>
      </w:r>
      <w:r w:rsidRPr="00817542">
        <w:rPr>
          <w:rFonts w:ascii="Cambria" w:hAnsi="Cambria"/>
          <w:b/>
          <w:bCs/>
          <w:iCs/>
          <w:sz w:val="26"/>
          <w:szCs w:val="26"/>
        </w:rPr>
        <w:t>́</w:t>
      </w:r>
      <w:r w:rsidRPr="00817542">
        <w:rPr>
          <w:rFonts w:ascii="Cambria" w:hAnsi="Cambria" w:cs="Calibri"/>
          <w:b/>
          <w:bCs/>
          <w:iCs/>
          <w:sz w:val="26"/>
          <w:szCs w:val="26"/>
        </w:rPr>
        <w:t>й</w:t>
      </w:r>
      <w:r w:rsidRPr="00817542">
        <w:rPr>
          <w:rFonts w:ascii="Cambria" w:hAnsi="Cambria"/>
          <w:b/>
          <w:bCs/>
          <w:iCs/>
          <w:sz w:val="26"/>
          <w:szCs w:val="26"/>
        </w:rPr>
        <w:t>:</w:t>
      </w:r>
      <w:r w:rsidRPr="00817542">
        <w:rPr>
          <w:rFonts w:ascii="Cambria" w:hAnsi="Cambria"/>
          <w:iCs/>
          <w:sz w:val="26"/>
          <w:szCs w:val="26"/>
        </w:rPr>
        <w:t xml:space="preserve"> </w:t>
      </w:r>
      <w:r w:rsidR="00DB0D7F" w:rsidRPr="00817542">
        <w:rPr>
          <w:rFonts w:ascii="Cambria" w:hAnsi="Cambria" w:cs="Calibri"/>
          <w:iCs/>
          <w:sz w:val="26"/>
          <w:szCs w:val="26"/>
        </w:rPr>
        <w:t>Бл</w:t>
      </w:r>
      <w:r w:rsidR="005F3B8B" w:rsidRPr="00817542">
        <w:rPr>
          <w:rFonts w:ascii="Cambria" w:hAnsi="Cambria" w:cs="Calibri"/>
          <w:iCs/>
          <w:sz w:val="26"/>
          <w:szCs w:val="26"/>
        </w:rPr>
        <w:t>а</w:t>
      </w:r>
      <w:r w:rsidR="00DB0D7F" w:rsidRPr="00817542">
        <w:rPr>
          <w:rFonts w:ascii="Cambria" w:hAnsi="Cambria" w:cs="Calibri"/>
          <w:iCs/>
          <w:sz w:val="26"/>
          <w:szCs w:val="26"/>
        </w:rPr>
        <w:t>г</w:t>
      </w:r>
      <w:r w:rsidR="006814A9" w:rsidRPr="00817542">
        <w:rPr>
          <w:rFonts w:ascii="Cambria" w:hAnsi="Cambria" w:cs="Calibri"/>
          <w:iCs/>
          <w:sz w:val="26"/>
          <w:szCs w:val="26"/>
        </w:rPr>
        <w:t>о</w:t>
      </w:r>
      <w:r w:rsidR="00DB0D7F" w:rsidRPr="00817542">
        <w:rPr>
          <w:rFonts w:ascii="Cambria" w:hAnsi="Cambria" w:cs="Calibri"/>
          <w:iCs/>
          <w:sz w:val="26"/>
          <w:szCs w:val="26"/>
        </w:rPr>
        <w:t>д</w:t>
      </w:r>
      <w:r w:rsidR="005F3B8B" w:rsidRPr="00817542">
        <w:rPr>
          <w:rFonts w:ascii="Cambria" w:hAnsi="Cambria" w:cs="Calibri"/>
          <w:iCs/>
          <w:sz w:val="26"/>
          <w:szCs w:val="26"/>
        </w:rPr>
        <w:t>а́</w:t>
      </w:r>
      <w:r w:rsidR="00DB0D7F" w:rsidRPr="00817542">
        <w:rPr>
          <w:rFonts w:ascii="Cambria" w:hAnsi="Cambria" w:cs="Calibri"/>
          <w:iCs/>
          <w:sz w:val="26"/>
          <w:szCs w:val="26"/>
        </w:rPr>
        <w:t>тию</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щедр</w:t>
      </w:r>
      <w:r w:rsidR="006814A9" w:rsidRPr="00817542">
        <w:rPr>
          <w:rFonts w:ascii="Cambria" w:hAnsi="Cambria" w:cs="Calibri"/>
          <w:iCs/>
          <w:sz w:val="26"/>
          <w:szCs w:val="26"/>
        </w:rPr>
        <w:t>о́</w:t>
      </w:r>
      <w:r w:rsidR="00DB0D7F" w:rsidRPr="00817542">
        <w:rPr>
          <w:rFonts w:ascii="Cambria" w:hAnsi="Cambria" w:cs="Calibri"/>
          <w:iCs/>
          <w:sz w:val="26"/>
          <w:szCs w:val="26"/>
        </w:rPr>
        <w:t>т</w:t>
      </w:r>
      <w:r w:rsidR="005F3B8B" w:rsidRPr="00817542">
        <w:rPr>
          <w:rFonts w:ascii="Cambria" w:hAnsi="Cambria" w:cs="Calibri"/>
          <w:iCs/>
          <w:sz w:val="26"/>
          <w:szCs w:val="26"/>
        </w:rPr>
        <w:t>а</w:t>
      </w:r>
      <w:r w:rsidR="00DB0D7F" w:rsidRPr="00817542">
        <w:rPr>
          <w:rFonts w:ascii="Cambria" w:hAnsi="Cambria" w:cs="Calibri"/>
          <w:iCs/>
          <w:sz w:val="26"/>
          <w:szCs w:val="26"/>
        </w:rPr>
        <w:t>ми</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чел</w:t>
      </w:r>
      <w:r w:rsidR="006814A9" w:rsidRPr="00817542">
        <w:rPr>
          <w:rFonts w:ascii="Cambria" w:hAnsi="Cambria" w:cs="Calibri"/>
          <w:iCs/>
          <w:sz w:val="26"/>
          <w:szCs w:val="26"/>
        </w:rPr>
        <w:t>о</w:t>
      </w:r>
      <w:r w:rsidR="00DB0D7F" w:rsidRPr="00817542">
        <w:rPr>
          <w:rFonts w:ascii="Cambria" w:hAnsi="Cambria" w:cs="Calibri"/>
          <w:iCs/>
          <w:sz w:val="26"/>
          <w:szCs w:val="26"/>
        </w:rPr>
        <w:t>век</w:t>
      </w:r>
      <w:r w:rsidR="006814A9" w:rsidRPr="00817542">
        <w:rPr>
          <w:rFonts w:ascii="Cambria" w:hAnsi="Cambria" w:cs="Calibri"/>
          <w:iCs/>
          <w:sz w:val="26"/>
          <w:szCs w:val="26"/>
        </w:rPr>
        <w:t>о</w:t>
      </w:r>
      <w:r w:rsidR="00DB0D7F" w:rsidRPr="00817542">
        <w:rPr>
          <w:rFonts w:ascii="Cambria" w:hAnsi="Cambria" w:cs="Calibri"/>
          <w:iCs/>
          <w:sz w:val="26"/>
          <w:szCs w:val="26"/>
        </w:rPr>
        <w:t>лю</w:t>
      </w:r>
      <w:r w:rsidR="00DB0D7F" w:rsidRPr="00817542">
        <w:rPr>
          <w:rFonts w:ascii="Cambria" w:hAnsi="Cambria"/>
          <w:iCs/>
          <w:sz w:val="26"/>
          <w:szCs w:val="26"/>
        </w:rPr>
        <w:t>́</w:t>
      </w:r>
      <w:r w:rsidR="00DB0D7F" w:rsidRPr="00817542">
        <w:rPr>
          <w:rFonts w:ascii="Cambria" w:hAnsi="Cambria" w:cs="Calibri"/>
          <w:iCs/>
          <w:sz w:val="26"/>
          <w:szCs w:val="26"/>
        </w:rPr>
        <w:t>бием</w:t>
      </w:r>
      <w:r w:rsidR="00DB0D7F" w:rsidRPr="00817542">
        <w:rPr>
          <w:rFonts w:ascii="Cambria" w:hAnsi="Cambria"/>
          <w:iCs/>
          <w:sz w:val="26"/>
          <w:szCs w:val="26"/>
        </w:rPr>
        <w:t xml:space="preserve"> </w:t>
      </w:r>
      <w:r w:rsidR="00DB0D7F" w:rsidRPr="00817542">
        <w:rPr>
          <w:rFonts w:ascii="Cambria" w:hAnsi="Cambria" w:cs="Calibri"/>
          <w:iCs/>
          <w:sz w:val="26"/>
          <w:szCs w:val="26"/>
        </w:rPr>
        <w:t>Един</w:t>
      </w:r>
      <w:r w:rsidR="006814A9" w:rsidRPr="00817542">
        <w:rPr>
          <w:rFonts w:ascii="Cambria" w:hAnsi="Cambria" w:cs="Calibri"/>
          <w:iCs/>
          <w:sz w:val="26"/>
          <w:szCs w:val="26"/>
        </w:rPr>
        <w:t>о</w:t>
      </w:r>
      <w:r w:rsidR="00DB0D7F" w:rsidRPr="00817542">
        <w:rPr>
          <w:rFonts w:ascii="Cambria" w:hAnsi="Cambria" w:cs="Calibri"/>
          <w:iCs/>
          <w:sz w:val="26"/>
          <w:szCs w:val="26"/>
        </w:rPr>
        <w:t>р</w:t>
      </w:r>
      <w:r w:rsidR="006814A9" w:rsidRPr="00817542">
        <w:rPr>
          <w:rFonts w:ascii="Cambria" w:hAnsi="Cambria" w:cs="Calibri"/>
          <w:iCs/>
          <w:sz w:val="26"/>
          <w:szCs w:val="26"/>
        </w:rPr>
        <w:t>о́</w:t>
      </w:r>
      <w:r w:rsidR="00DB0D7F" w:rsidRPr="00817542">
        <w:rPr>
          <w:rFonts w:ascii="Cambria" w:hAnsi="Cambria" w:cs="Calibri"/>
          <w:iCs/>
          <w:sz w:val="26"/>
          <w:szCs w:val="26"/>
        </w:rPr>
        <w:t>дн</w:t>
      </w:r>
      <w:r w:rsidR="005F3B8B" w:rsidRPr="00817542">
        <w:rPr>
          <w:rFonts w:ascii="Cambria" w:hAnsi="Cambria" w:cs="Calibri"/>
          <w:iCs/>
          <w:sz w:val="26"/>
          <w:szCs w:val="26"/>
        </w:rPr>
        <w:t>а</w:t>
      </w:r>
      <w:r w:rsidR="00DB0D7F" w:rsidRPr="00817542">
        <w:rPr>
          <w:rFonts w:ascii="Cambria" w:hAnsi="Cambria" w:cs="Calibri"/>
          <w:iCs/>
          <w:sz w:val="26"/>
          <w:szCs w:val="26"/>
        </w:rPr>
        <w:t>г</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Сы</w:t>
      </w:r>
      <w:r w:rsidR="00DB0D7F" w:rsidRPr="00817542">
        <w:rPr>
          <w:rFonts w:ascii="Cambria" w:hAnsi="Cambria"/>
          <w:iCs/>
          <w:sz w:val="26"/>
          <w:szCs w:val="26"/>
        </w:rPr>
        <w:t>́</w:t>
      </w:r>
      <w:r w:rsidR="00DB0D7F" w:rsidRPr="00817542">
        <w:rPr>
          <w:rFonts w:ascii="Cambria" w:hAnsi="Cambria" w:cs="Calibri"/>
          <w:iCs/>
          <w:sz w:val="26"/>
          <w:szCs w:val="26"/>
        </w:rPr>
        <w:t>н</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Тв</w:t>
      </w:r>
      <w:r w:rsidR="006814A9" w:rsidRPr="00817542">
        <w:rPr>
          <w:rFonts w:ascii="Cambria" w:hAnsi="Cambria" w:cs="Calibri"/>
          <w:iCs/>
          <w:sz w:val="26"/>
          <w:szCs w:val="26"/>
        </w:rPr>
        <w:t>о</w:t>
      </w:r>
      <w:r w:rsidR="00DB0D7F" w:rsidRPr="00817542">
        <w:rPr>
          <w:rFonts w:ascii="Cambria" w:hAnsi="Cambria" w:cs="Calibri"/>
          <w:iCs/>
          <w:sz w:val="26"/>
          <w:szCs w:val="26"/>
        </w:rPr>
        <w:t>ег</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с</w:t>
      </w:r>
      <w:r w:rsidR="00DB0D7F" w:rsidRPr="00817542">
        <w:rPr>
          <w:rFonts w:ascii="Cambria" w:hAnsi="Cambria"/>
          <w:iCs/>
          <w:sz w:val="26"/>
          <w:szCs w:val="26"/>
        </w:rPr>
        <w:t xml:space="preserve"> </w:t>
      </w:r>
      <w:r w:rsidR="00DB0D7F" w:rsidRPr="00817542">
        <w:rPr>
          <w:rFonts w:ascii="Cambria" w:hAnsi="Cambria" w:cs="Calibri"/>
          <w:iCs/>
          <w:sz w:val="26"/>
          <w:szCs w:val="26"/>
        </w:rPr>
        <w:t>Ни</w:t>
      </w:r>
      <w:r w:rsidR="00DB0D7F" w:rsidRPr="00817542">
        <w:rPr>
          <w:rFonts w:ascii="Cambria" w:hAnsi="Cambria"/>
          <w:iCs/>
          <w:sz w:val="26"/>
          <w:szCs w:val="26"/>
        </w:rPr>
        <w:t>́</w:t>
      </w:r>
      <w:r w:rsidR="00DB0D7F" w:rsidRPr="00817542">
        <w:rPr>
          <w:rFonts w:ascii="Cambria" w:hAnsi="Cambria" w:cs="Calibri"/>
          <w:iCs/>
          <w:sz w:val="26"/>
          <w:szCs w:val="26"/>
        </w:rPr>
        <w:t>мже</w:t>
      </w:r>
      <w:r w:rsidR="00DB0D7F" w:rsidRPr="00817542">
        <w:rPr>
          <w:rFonts w:ascii="Cambria" w:hAnsi="Cambria"/>
          <w:iCs/>
          <w:sz w:val="26"/>
          <w:szCs w:val="26"/>
        </w:rPr>
        <w:t xml:space="preserve"> </w:t>
      </w:r>
      <w:r w:rsidR="00DB0D7F" w:rsidRPr="00817542">
        <w:rPr>
          <w:rFonts w:ascii="Cambria" w:hAnsi="Cambria" w:cs="Calibri"/>
          <w:iCs/>
          <w:sz w:val="26"/>
          <w:szCs w:val="26"/>
        </w:rPr>
        <w:t>бл</w:t>
      </w:r>
      <w:r w:rsidR="005F3B8B" w:rsidRPr="00817542">
        <w:rPr>
          <w:rFonts w:ascii="Cambria" w:hAnsi="Cambria" w:cs="Calibri"/>
          <w:iCs/>
          <w:sz w:val="26"/>
          <w:szCs w:val="26"/>
        </w:rPr>
        <w:t>а</w:t>
      </w:r>
      <w:r w:rsidR="00DB0D7F" w:rsidRPr="00817542">
        <w:rPr>
          <w:rFonts w:ascii="Cambria" w:hAnsi="Cambria" w:cs="Calibri"/>
          <w:iCs/>
          <w:sz w:val="26"/>
          <w:szCs w:val="26"/>
        </w:rPr>
        <w:t>г</w:t>
      </w:r>
      <w:r w:rsidR="006814A9" w:rsidRPr="00817542">
        <w:rPr>
          <w:rFonts w:ascii="Cambria" w:hAnsi="Cambria" w:cs="Calibri"/>
          <w:iCs/>
          <w:sz w:val="26"/>
          <w:szCs w:val="26"/>
        </w:rPr>
        <w:t>о</w:t>
      </w:r>
      <w:r w:rsidR="00DB0D7F" w:rsidRPr="00817542">
        <w:rPr>
          <w:rFonts w:ascii="Cambria" w:hAnsi="Cambria" w:cs="Calibri"/>
          <w:iCs/>
          <w:sz w:val="26"/>
          <w:szCs w:val="26"/>
        </w:rPr>
        <w:t>сл</w:t>
      </w:r>
      <w:r w:rsidR="006814A9" w:rsidRPr="00817542">
        <w:rPr>
          <w:rFonts w:ascii="Cambria" w:hAnsi="Cambria" w:cs="Calibri"/>
          <w:iCs/>
          <w:sz w:val="26"/>
          <w:szCs w:val="26"/>
        </w:rPr>
        <w:t>о</w:t>
      </w:r>
      <w:r w:rsidR="00DB0D7F" w:rsidRPr="00817542">
        <w:rPr>
          <w:rFonts w:ascii="Cambria" w:hAnsi="Cambria" w:cs="Calibri"/>
          <w:iCs/>
          <w:sz w:val="26"/>
          <w:szCs w:val="26"/>
        </w:rPr>
        <w:t>ве</w:t>
      </w:r>
      <w:r w:rsidR="00DB0D7F" w:rsidRPr="00817542">
        <w:rPr>
          <w:rFonts w:ascii="Cambria" w:hAnsi="Cambria"/>
          <w:iCs/>
          <w:sz w:val="26"/>
          <w:szCs w:val="26"/>
        </w:rPr>
        <w:t>́</w:t>
      </w:r>
      <w:r w:rsidR="00DB0D7F" w:rsidRPr="00817542">
        <w:rPr>
          <w:rFonts w:ascii="Cambria" w:hAnsi="Cambria" w:cs="Calibri"/>
          <w:iCs/>
          <w:sz w:val="26"/>
          <w:szCs w:val="26"/>
        </w:rPr>
        <w:t>н</w:t>
      </w:r>
      <w:r w:rsidR="00DB0D7F" w:rsidRPr="00817542">
        <w:rPr>
          <w:rFonts w:ascii="Cambria" w:hAnsi="Cambria"/>
          <w:iCs/>
          <w:sz w:val="26"/>
          <w:szCs w:val="26"/>
        </w:rPr>
        <w:t xml:space="preserve"> </w:t>
      </w:r>
      <w:r w:rsidR="00DB0D7F" w:rsidRPr="00817542">
        <w:rPr>
          <w:rFonts w:ascii="Cambria" w:hAnsi="Cambria" w:cs="Calibri"/>
          <w:iCs/>
          <w:sz w:val="26"/>
          <w:szCs w:val="26"/>
        </w:rPr>
        <w:t>еси</w:t>
      </w:r>
      <w:r w:rsidR="00DB0D7F" w:rsidRPr="00817542">
        <w:rPr>
          <w:rFonts w:ascii="Cambria" w:hAnsi="Cambria"/>
          <w:iCs/>
          <w:sz w:val="26"/>
          <w:szCs w:val="26"/>
        </w:rPr>
        <w:t xml:space="preserve">́, </w:t>
      </w:r>
      <w:r w:rsidR="00DB0D7F" w:rsidRPr="00817542">
        <w:rPr>
          <w:rFonts w:ascii="Cambria" w:hAnsi="Cambria" w:cs="Calibri"/>
          <w:iCs/>
          <w:sz w:val="26"/>
          <w:szCs w:val="26"/>
        </w:rPr>
        <w:t>с</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Пресвяты</w:t>
      </w:r>
      <w:r w:rsidR="00DB0D7F" w:rsidRPr="00817542">
        <w:rPr>
          <w:rFonts w:ascii="Cambria" w:hAnsi="Cambria"/>
          <w:iCs/>
          <w:sz w:val="26"/>
          <w:szCs w:val="26"/>
        </w:rPr>
        <w:t>́</w:t>
      </w:r>
      <w:r w:rsidR="00DB0D7F" w:rsidRPr="00817542">
        <w:rPr>
          <w:rFonts w:ascii="Cambria" w:hAnsi="Cambria" w:cs="Calibri"/>
          <w:iCs/>
          <w:sz w:val="26"/>
          <w:szCs w:val="26"/>
        </w:rPr>
        <w:t>м</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Бл</w:t>
      </w:r>
      <w:r w:rsidR="005F3B8B" w:rsidRPr="00817542">
        <w:rPr>
          <w:rFonts w:ascii="Cambria" w:hAnsi="Cambria" w:cs="Calibri"/>
          <w:iCs/>
          <w:sz w:val="26"/>
          <w:szCs w:val="26"/>
        </w:rPr>
        <w:t>а</w:t>
      </w:r>
      <w:r w:rsidR="00DB0D7F" w:rsidRPr="00817542">
        <w:rPr>
          <w:rFonts w:ascii="Cambria" w:hAnsi="Cambria" w:cs="Calibri"/>
          <w:iCs/>
          <w:sz w:val="26"/>
          <w:szCs w:val="26"/>
        </w:rPr>
        <w:t>ги</w:t>
      </w:r>
      <w:r w:rsidR="00DB0D7F" w:rsidRPr="00817542">
        <w:rPr>
          <w:rFonts w:ascii="Cambria" w:hAnsi="Cambria"/>
          <w:iCs/>
          <w:sz w:val="26"/>
          <w:szCs w:val="26"/>
        </w:rPr>
        <w:t>́</w:t>
      </w:r>
      <w:r w:rsidR="00DB0D7F" w:rsidRPr="00817542">
        <w:rPr>
          <w:rFonts w:ascii="Cambria" w:hAnsi="Cambria" w:cs="Calibri"/>
          <w:iCs/>
          <w:sz w:val="26"/>
          <w:szCs w:val="26"/>
        </w:rPr>
        <w:t>м</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Жив</w:t>
      </w:r>
      <w:r w:rsidR="006814A9" w:rsidRPr="00817542">
        <w:rPr>
          <w:rFonts w:ascii="Cambria" w:hAnsi="Cambria" w:cs="Calibri"/>
          <w:iCs/>
          <w:sz w:val="26"/>
          <w:szCs w:val="26"/>
        </w:rPr>
        <w:t>о</w:t>
      </w:r>
      <w:r w:rsidR="00DB0D7F" w:rsidRPr="00817542">
        <w:rPr>
          <w:rFonts w:ascii="Cambria" w:hAnsi="Cambria" w:cs="Calibri"/>
          <w:iCs/>
          <w:sz w:val="26"/>
          <w:szCs w:val="26"/>
        </w:rPr>
        <w:t>тв</w:t>
      </w:r>
      <w:r w:rsidR="006814A9" w:rsidRPr="00817542">
        <w:rPr>
          <w:rFonts w:ascii="Cambria" w:hAnsi="Cambria" w:cs="Calibri"/>
          <w:iCs/>
          <w:sz w:val="26"/>
          <w:szCs w:val="26"/>
        </w:rPr>
        <w:t>о</w:t>
      </w:r>
      <w:r w:rsidR="00DB0D7F" w:rsidRPr="00817542">
        <w:rPr>
          <w:rFonts w:ascii="Cambria" w:hAnsi="Cambria" w:cs="Calibri"/>
          <w:iCs/>
          <w:sz w:val="26"/>
          <w:szCs w:val="26"/>
        </w:rPr>
        <w:t>ря</w:t>
      </w:r>
      <w:r w:rsidR="00DB0D7F" w:rsidRPr="00817542">
        <w:rPr>
          <w:rFonts w:ascii="Cambria" w:hAnsi="Cambria"/>
          <w:iCs/>
          <w:sz w:val="26"/>
          <w:szCs w:val="26"/>
        </w:rPr>
        <w:t>́</w:t>
      </w:r>
      <w:r w:rsidR="00DB0D7F" w:rsidRPr="00817542">
        <w:rPr>
          <w:rFonts w:ascii="Cambria" w:hAnsi="Cambria" w:cs="Calibri"/>
          <w:iCs/>
          <w:sz w:val="26"/>
          <w:szCs w:val="26"/>
        </w:rPr>
        <w:t>щим</w:t>
      </w:r>
      <w:r w:rsidR="00DB0D7F" w:rsidRPr="00817542">
        <w:rPr>
          <w:rFonts w:ascii="Cambria" w:hAnsi="Cambria"/>
          <w:iCs/>
          <w:sz w:val="26"/>
          <w:szCs w:val="26"/>
        </w:rPr>
        <w:t xml:space="preserve"> </w:t>
      </w:r>
      <w:r w:rsidR="00DB0D7F" w:rsidRPr="00817542">
        <w:rPr>
          <w:rFonts w:ascii="Cambria" w:hAnsi="Cambria" w:cs="Calibri"/>
          <w:iCs/>
          <w:sz w:val="26"/>
          <w:szCs w:val="26"/>
        </w:rPr>
        <w:t>Тв</w:t>
      </w:r>
      <w:r w:rsidR="006814A9" w:rsidRPr="00817542">
        <w:rPr>
          <w:rFonts w:ascii="Cambria" w:hAnsi="Cambria" w:cs="Calibri"/>
          <w:iCs/>
          <w:sz w:val="26"/>
          <w:szCs w:val="26"/>
        </w:rPr>
        <w:t>о</w:t>
      </w:r>
      <w:r w:rsidR="00DB0D7F" w:rsidRPr="00817542">
        <w:rPr>
          <w:rFonts w:ascii="Cambria" w:hAnsi="Cambria" w:cs="Calibri"/>
          <w:iCs/>
          <w:sz w:val="26"/>
          <w:szCs w:val="26"/>
        </w:rPr>
        <w:t>и</w:t>
      </w:r>
      <w:r w:rsidR="00DB0D7F" w:rsidRPr="00817542">
        <w:rPr>
          <w:rFonts w:ascii="Cambria" w:hAnsi="Cambria"/>
          <w:iCs/>
          <w:sz w:val="26"/>
          <w:szCs w:val="26"/>
        </w:rPr>
        <w:t>́</w:t>
      </w:r>
      <w:r w:rsidR="00DB0D7F" w:rsidRPr="00817542">
        <w:rPr>
          <w:rFonts w:ascii="Cambria" w:hAnsi="Cambria" w:cs="Calibri"/>
          <w:iCs/>
          <w:sz w:val="26"/>
          <w:szCs w:val="26"/>
        </w:rPr>
        <w:t>м</w:t>
      </w:r>
      <w:r w:rsidR="00DB0D7F" w:rsidRPr="00817542">
        <w:rPr>
          <w:rFonts w:ascii="Cambria" w:hAnsi="Cambria"/>
          <w:iCs/>
          <w:sz w:val="26"/>
          <w:szCs w:val="26"/>
        </w:rPr>
        <w:t xml:space="preserve"> </w:t>
      </w:r>
      <w:r w:rsidR="00DB0D7F" w:rsidRPr="00817542">
        <w:rPr>
          <w:rFonts w:ascii="Cambria" w:hAnsi="Cambria" w:cs="Calibri"/>
          <w:iCs/>
          <w:sz w:val="26"/>
          <w:szCs w:val="26"/>
        </w:rPr>
        <w:t>Ду</w:t>
      </w:r>
      <w:r w:rsidR="00DB0D7F" w:rsidRPr="00817542">
        <w:rPr>
          <w:rFonts w:ascii="Cambria" w:hAnsi="Cambria"/>
          <w:iCs/>
          <w:sz w:val="26"/>
          <w:szCs w:val="26"/>
        </w:rPr>
        <w:t>́</w:t>
      </w:r>
      <w:r w:rsidR="00DB0D7F" w:rsidRPr="00817542">
        <w:rPr>
          <w:rFonts w:ascii="Cambria" w:hAnsi="Cambria" w:cs="Calibri"/>
          <w:iCs/>
          <w:sz w:val="26"/>
          <w:szCs w:val="26"/>
        </w:rPr>
        <w:t>х</w:t>
      </w:r>
      <w:r w:rsidR="006814A9" w:rsidRPr="00817542">
        <w:rPr>
          <w:rFonts w:ascii="Cambria" w:hAnsi="Cambria" w:cs="Calibri"/>
          <w:iCs/>
          <w:sz w:val="26"/>
          <w:szCs w:val="26"/>
        </w:rPr>
        <w:t>о</w:t>
      </w:r>
      <w:r w:rsidR="00DB0D7F" w:rsidRPr="00817542">
        <w:rPr>
          <w:rFonts w:ascii="Cambria" w:hAnsi="Cambria" w:cs="Calibri"/>
          <w:iCs/>
          <w:sz w:val="26"/>
          <w:szCs w:val="26"/>
        </w:rPr>
        <w:t>м</w:t>
      </w:r>
      <w:r w:rsidR="00DB0D7F" w:rsidRPr="00817542">
        <w:rPr>
          <w:rFonts w:ascii="Cambria" w:hAnsi="Cambria"/>
          <w:iCs/>
          <w:sz w:val="26"/>
          <w:szCs w:val="26"/>
        </w:rPr>
        <w:t xml:space="preserve">, </w:t>
      </w:r>
      <w:r w:rsidR="00DB0D7F" w:rsidRPr="00817542">
        <w:rPr>
          <w:rFonts w:ascii="Cambria" w:hAnsi="Cambria" w:cs="Calibri"/>
          <w:iCs/>
          <w:sz w:val="26"/>
          <w:szCs w:val="26"/>
        </w:rPr>
        <w:t>ны</w:t>
      </w:r>
      <w:r w:rsidR="00DB0D7F" w:rsidRPr="00817542">
        <w:rPr>
          <w:rFonts w:ascii="Cambria" w:hAnsi="Cambria"/>
          <w:iCs/>
          <w:sz w:val="26"/>
          <w:szCs w:val="26"/>
        </w:rPr>
        <w:t>́</w:t>
      </w:r>
      <w:r w:rsidR="00DB0D7F" w:rsidRPr="00817542">
        <w:rPr>
          <w:rFonts w:ascii="Cambria" w:hAnsi="Cambria" w:cs="Calibri"/>
          <w:iCs/>
          <w:sz w:val="26"/>
          <w:szCs w:val="26"/>
        </w:rPr>
        <w:t>не</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при</w:t>
      </w:r>
      <w:r w:rsidR="00DB0D7F" w:rsidRPr="00817542">
        <w:rPr>
          <w:rFonts w:ascii="Cambria" w:hAnsi="Cambria"/>
          <w:iCs/>
          <w:sz w:val="26"/>
          <w:szCs w:val="26"/>
        </w:rPr>
        <w:t>́</w:t>
      </w:r>
      <w:r w:rsidR="00DB0D7F" w:rsidRPr="00817542">
        <w:rPr>
          <w:rFonts w:ascii="Cambria" w:hAnsi="Cambria" w:cs="Calibri"/>
          <w:iCs/>
          <w:sz w:val="26"/>
          <w:szCs w:val="26"/>
        </w:rPr>
        <w:t>сн</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в</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ве</w:t>
      </w:r>
      <w:r w:rsidR="00DB0D7F" w:rsidRPr="00817542">
        <w:rPr>
          <w:rFonts w:ascii="Cambria" w:hAnsi="Cambria"/>
          <w:iCs/>
          <w:sz w:val="26"/>
          <w:szCs w:val="26"/>
        </w:rPr>
        <w:t>́</w:t>
      </w:r>
      <w:r w:rsidR="00DB0D7F" w:rsidRPr="00817542">
        <w:rPr>
          <w:rFonts w:ascii="Cambria" w:hAnsi="Cambria" w:cs="Calibri"/>
          <w:iCs/>
          <w:sz w:val="26"/>
          <w:szCs w:val="26"/>
        </w:rPr>
        <w:t>ки</w:t>
      </w:r>
      <w:r w:rsidR="00DB0D7F" w:rsidRPr="00817542">
        <w:rPr>
          <w:rFonts w:ascii="Cambria" w:hAnsi="Cambria"/>
          <w:iCs/>
          <w:sz w:val="26"/>
          <w:szCs w:val="26"/>
        </w:rPr>
        <w:t xml:space="preserve"> </w:t>
      </w:r>
      <w:r w:rsidR="00DB0D7F" w:rsidRPr="00817542">
        <w:rPr>
          <w:rFonts w:ascii="Cambria" w:hAnsi="Cambria" w:cs="Calibri"/>
          <w:iCs/>
          <w:sz w:val="26"/>
          <w:szCs w:val="26"/>
        </w:rPr>
        <w:t>век</w:t>
      </w:r>
      <w:r w:rsidR="006814A9" w:rsidRPr="00817542">
        <w:rPr>
          <w:rFonts w:ascii="Cambria" w:hAnsi="Cambria" w:cs="Calibri"/>
          <w:iCs/>
          <w:sz w:val="26"/>
          <w:szCs w:val="26"/>
        </w:rPr>
        <w:t>о́</w:t>
      </w:r>
      <w:r w:rsidR="00DB0D7F" w:rsidRPr="00817542">
        <w:rPr>
          <w:rFonts w:ascii="Cambria" w:hAnsi="Cambria" w:cs="Calibri"/>
          <w:iCs/>
          <w:sz w:val="26"/>
          <w:szCs w:val="26"/>
        </w:rPr>
        <w:t>в</w:t>
      </w:r>
      <w:r w:rsidR="00DB0D7F" w:rsidRPr="00817542">
        <w:rPr>
          <w:rFonts w:ascii="Cambria" w:hAnsi="Cambria"/>
          <w:iCs/>
          <w:sz w:val="26"/>
          <w:szCs w:val="26"/>
        </w:rPr>
        <w:t>.</w:t>
      </w:r>
    </w:p>
    <w:p w14:paraId="49FA4FEF" w14:textId="06AABC1C" w:rsidR="00B81250" w:rsidRPr="00817542" w:rsidRDefault="00DB1DCD" w:rsidP="00817542">
      <w:pPr>
        <w:adjustRightInd w:val="0"/>
        <w:snapToGrid w:val="0"/>
        <w:spacing w:afterLines="20" w:after="48" w:line="240" w:lineRule="auto"/>
        <w:jc w:val="both"/>
        <w:rPr>
          <w:rFonts w:ascii="Cambria" w:hAnsi="Cambria"/>
          <w:b/>
          <w:bCs/>
          <w:iCs/>
          <w:sz w:val="26"/>
          <w:szCs w:val="26"/>
        </w:rPr>
      </w:pPr>
      <w:r w:rsidRPr="00817542">
        <w:rPr>
          <w:rStyle w:val="Rubric"/>
          <w:rFonts w:ascii="Cambria" w:hAnsi="Cambria" w:cs="Calibri"/>
          <w:b/>
          <w:bCs/>
          <w:iCs/>
          <w:sz w:val="26"/>
          <w:szCs w:val="26"/>
        </w:rPr>
        <w:t>Хор:</w:t>
      </w:r>
      <w:r w:rsidR="00B81250" w:rsidRPr="00817542">
        <w:rPr>
          <w:rFonts w:ascii="Cambria" w:hAnsi="Cambria"/>
          <w:b/>
          <w:bCs/>
          <w:iCs/>
          <w:sz w:val="26"/>
          <w:szCs w:val="26"/>
        </w:rPr>
        <w:t xml:space="preserve"> </w:t>
      </w:r>
      <w:r w:rsidR="005F3B8B" w:rsidRPr="00817542">
        <w:rPr>
          <w:rFonts w:ascii="Cambria" w:hAnsi="Cambria" w:cs="Calibri"/>
          <w:b/>
          <w:bCs/>
          <w:iCs/>
          <w:sz w:val="26"/>
          <w:szCs w:val="26"/>
        </w:rPr>
        <w:t>А</w:t>
      </w:r>
      <w:r w:rsidR="00B81250" w:rsidRPr="00817542">
        <w:rPr>
          <w:rFonts w:ascii="Cambria" w:hAnsi="Cambria" w:cs="Calibri"/>
          <w:b/>
          <w:bCs/>
          <w:iCs/>
          <w:sz w:val="26"/>
          <w:szCs w:val="26"/>
        </w:rPr>
        <w:t>ми</w:t>
      </w:r>
      <w:r w:rsidR="00B81250" w:rsidRPr="00817542">
        <w:rPr>
          <w:rFonts w:ascii="Cambria" w:hAnsi="Cambria"/>
          <w:b/>
          <w:bCs/>
          <w:iCs/>
          <w:sz w:val="26"/>
          <w:szCs w:val="26"/>
        </w:rPr>
        <w:t>́</w:t>
      </w:r>
      <w:r w:rsidR="00B81250" w:rsidRPr="00817542">
        <w:rPr>
          <w:rFonts w:ascii="Cambria" w:hAnsi="Cambria" w:cs="Calibri"/>
          <w:b/>
          <w:bCs/>
          <w:iCs/>
          <w:sz w:val="26"/>
          <w:szCs w:val="26"/>
        </w:rPr>
        <w:t>нь</w:t>
      </w:r>
      <w:r w:rsidR="00B81250" w:rsidRPr="00817542">
        <w:rPr>
          <w:rFonts w:ascii="Cambria" w:hAnsi="Cambria"/>
          <w:b/>
          <w:bCs/>
          <w:iCs/>
          <w:sz w:val="26"/>
          <w:szCs w:val="26"/>
        </w:rPr>
        <w:t>.</w:t>
      </w:r>
    </w:p>
    <w:p w14:paraId="22D97245" w14:textId="2EE84783"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Ди</w:t>
      </w:r>
      <w:r w:rsidR="005F3B8B" w:rsidRPr="00817542">
        <w:rPr>
          <w:rFonts w:ascii="Cambria" w:hAnsi="Cambria" w:cs="Calibri"/>
          <w:b/>
          <w:bCs/>
          <w:iCs/>
          <w:sz w:val="26"/>
          <w:szCs w:val="26"/>
        </w:rPr>
        <w:t>а́</w:t>
      </w:r>
      <w:r w:rsidRPr="00817542">
        <w:rPr>
          <w:rFonts w:ascii="Cambria" w:hAnsi="Cambria" w:cs="Calibri"/>
          <w:b/>
          <w:bCs/>
          <w:iCs/>
          <w:sz w:val="26"/>
          <w:szCs w:val="26"/>
        </w:rPr>
        <w:t>к</w:t>
      </w:r>
      <w:r w:rsidR="006814A9" w:rsidRPr="00817542">
        <w:rPr>
          <w:rFonts w:ascii="Cambria" w:hAnsi="Cambria" w:cs="Calibri"/>
          <w:b/>
          <w:bCs/>
          <w:iCs/>
          <w:sz w:val="26"/>
          <w:szCs w:val="26"/>
        </w:rPr>
        <w:t>о</w:t>
      </w:r>
      <w:r w:rsidRPr="00817542">
        <w:rPr>
          <w:rFonts w:ascii="Cambria" w:hAnsi="Cambria" w:cs="Calibri"/>
          <w:b/>
          <w:bCs/>
          <w:iCs/>
          <w:sz w:val="26"/>
          <w:szCs w:val="26"/>
        </w:rPr>
        <w:t>н</w:t>
      </w:r>
      <w:r w:rsidRPr="00817542">
        <w:rPr>
          <w:rFonts w:ascii="Cambria" w:hAnsi="Cambria"/>
          <w:b/>
          <w:bCs/>
          <w:iCs/>
          <w:sz w:val="26"/>
          <w:szCs w:val="26"/>
        </w:rPr>
        <w:t>:</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cs="Calibri"/>
          <w:iCs/>
          <w:sz w:val="26"/>
          <w:szCs w:val="26"/>
        </w:rPr>
        <w:t>нмем</w:t>
      </w:r>
      <w:r w:rsidRPr="00817542">
        <w:rPr>
          <w:rFonts w:ascii="Cambria" w:hAnsi="Cambria"/>
          <w:iCs/>
          <w:sz w:val="26"/>
          <w:szCs w:val="26"/>
        </w:rPr>
        <w:t>.</w:t>
      </w:r>
    </w:p>
    <w:p w14:paraId="0B0190DE" w14:textId="200C3BF1"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Иере</w:t>
      </w:r>
      <w:r w:rsidRPr="00817542">
        <w:rPr>
          <w:rFonts w:ascii="Cambria" w:hAnsi="Cambria"/>
          <w:b/>
          <w:bCs/>
          <w:iCs/>
          <w:sz w:val="26"/>
          <w:szCs w:val="26"/>
        </w:rPr>
        <w:t>́</w:t>
      </w:r>
      <w:r w:rsidRPr="00817542">
        <w:rPr>
          <w:rFonts w:ascii="Cambria" w:hAnsi="Cambria" w:cs="Calibri"/>
          <w:b/>
          <w:bCs/>
          <w:iCs/>
          <w:sz w:val="26"/>
          <w:szCs w:val="26"/>
        </w:rPr>
        <w:t>й</w:t>
      </w:r>
      <w:r w:rsidRPr="00817542">
        <w:rPr>
          <w:rFonts w:ascii="Cambria" w:hAnsi="Cambria"/>
          <w:b/>
          <w:bCs/>
          <w:iCs/>
          <w:sz w:val="26"/>
          <w:szCs w:val="26"/>
        </w:rPr>
        <w:t>:</w:t>
      </w:r>
      <w:r w:rsidRPr="00817542">
        <w:rPr>
          <w:rFonts w:ascii="Cambria" w:hAnsi="Cambria"/>
          <w:iCs/>
          <w:sz w:val="26"/>
          <w:szCs w:val="26"/>
        </w:rPr>
        <w:t xml:space="preserve"> </w:t>
      </w:r>
      <w:r w:rsidRPr="00817542">
        <w:rPr>
          <w:rFonts w:ascii="Cambria" w:hAnsi="Cambria" w:cs="Calibri"/>
          <w:iCs/>
          <w:sz w:val="26"/>
          <w:szCs w:val="26"/>
        </w:rPr>
        <w:t>Свят</w:t>
      </w:r>
      <w:r w:rsidR="005F3B8B" w:rsidRPr="00817542">
        <w:rPr>
          <w:rFonts w:ascii="Cambria" w:hAnsi="Cambria" w:cs="Calibri"/>
          <w:iCs/>
          <w:sz w:val="26"/>
          <w:szCs w:val="26"/>
        </w:rPr>
        <w:t>а́</w:t>
      </w:r>
      <w:r w:rsidRPr="00817542">
        <w:rPr>
          <w:rFonts w:ascii="Cambria" w:hAnsi="Cambria" w:cs="Calibri"/>
          <w:iCs/>
          <w:sz w:val="26"/>
          <w:szCs w:val="26"/>
        </w:rPr>
        <w:t>я</w:t>
      </w:r>
      <w:r w:rsidRPr="00817542">
        <w:rPr>
          <w:rFonts w:ascii="Cambria" w:hAnsi="Cambria"/>
          <w:iCs/>
          <w:sz w:val="26"/>
          <w:szCs w:val="26"/>
        </w:rPr>
        <w:t xml:space="preserve"> </w:t>
      </w:r>
      <w:r w:rsidRPr="00817542">
        <w:rPr>
          <w:rFonts w:ascii="Cambria" w:hAnsi="Cambria" w:cs="Calibri"/>
          <w:iCs/>
          <w:sz w:val="26"/>
          <w:szCs w:val="26"/>
        </w:rPr>
        <w:t>святы</w:t>
      </w:r>
      <w:r w:rsidRPr="00817542">
        <w:rPr>
          <w:rFonts w:ascii="Cambria" w:hAnsi="Cambria"/>
          <w:iCs/>
          <w:sz w:val="26"/>
          <w:szCs w:val="26"/>
        </w:rPr>
        <w:t>́</w:t>
      </w:r>
      <w:r w:rsidRPr="00817542">
        <w:rPr>
          <w:rFonts w:ascii="Cambria" w:hAnsi="Cambria" w:cs="Calibri"/>
          <w:iCs/>
          <w:sz w:val="26"/>
          <w:szCs w:val="26"/>
        </w:rPr>
        <w:t>м</w:t>
      </w:r>
      <w:r w:rsidRPr="00817542">
        <w:rPr>
          <w:rFonts w:ascii="Cambria" w:hAnsi="Cambria"/>
          <w:iCs/>
          <w:sz w:val="26"/>
          <w:szCs w:val="26"/>
        </w:rPr>
        <w:t>.</w:t>
      </w:r>
    </w:p>
    <w:p w14:paraId="561F5948" w14:textId="7CBF1A64" w:rsidR="00B81250" w:rsidRPr="00817542" w:rsidRDefault="00DB1DCD" w:rsidP="00817542">
      <w:pPr>
        <w:adjustRightInd w:val="0"/>
        <w:snapToGrid w:val="0"/>
        <w:spacing w:afterLines="20" w:after="48" w:line="240" w:lineRule="auto"/>
        <w:jc w:val="both"/>
        <w:rPr>
          <w:rFonts w:ascii="Cambria" w:hAnsi="Cambria"/>
          <w:iCs/>
          <w:sz w:val="26"/>
          <w:szCs w:val="26"/>
        </w:rPr>
      </w:pPr>
      <w:r w:rsidRPr="00817542">
        <w:rPr>
          <w:rStyle w:val="Rubric"/>
          <w:rFonts w:ascii="Cambria" w:hAnsi="Cambria" w:cs="Calibri"/>
          <w:b/>
          <w:bCs/>
          <w:iCs/>
          <w:sz w:val="26"/>
          <w:szCs w:val="26"/>
        </w:rPr>
        <w:t>Хор:</w:t>
      </w:r>
      <w:r w:rsidR="00B81250" w:rsidRPr="00817542">
        <w:rPr>
          <w:rFonts w:ascii="Cambria" w:hAnsi="Cambria"/>
          <w:iCs/>
          <w:sz w:val="26"/>
          <w:szCs w:val="26"/>
        </w:rPr>
        <w:t xml:space="preserve"> </w:t>
      </w:r>
      <w:r w:rsidR="00B81250" w:rsidRPr="00817542">
        <w:rPr>
          <w:rFonts w:ascii="Cambria" w:hAnsi="Cambria" w:cs="Calibri"/>
          <w:iCs/>
          <w:sz w:val="26"/>
          <w:szCs w:val="26"/>
        </w:rPr>
        <w:t>Еди</w:t>
      </w:r>
      <w:r w:rsidR="00B81250" w:rsidRPr="00817542">
        <w:rPr>
          <w:rFonts w:ascii="Cambria" w:hAnsi="Cambria"/>
          <w:iCs/>
          <w:sz w:val="26"/>
          <w:szCs w:val="26"/>
        </w:rPr>
        <w:t>́</w:t>
      </w:r>
      <w:r w:rsidR="00B81250" w:rsidRPr="00817542">
        <w:rPr>
          <w:rFonts w:ascii="Cambria" w:hAnsi="Cambria" w:cs="Calibri"/>
          <w:iCs/>
          <w:sz w:val="26"/>
          <w:szCs w:val="26"/>
        </w:rPr>
        <w:t>н</w:t>
      </w:r>
      <w:r w:rsidR="00B81250" w:rsidRPr="00817542">
        <w:rPr>
          <w:rFonts w:ascii="Cambria" w:hAnsi="Cambria"/>
          <w:iCs/>
          <w:sz w:val="26"/>
          <w:szCs w:val="26"/>
        </w:rPr>
        <w:t xml:space="preserve"> </w:t>
      </w:r>
      <w:r w:rsidR="00B81250" w:rsidRPr="00817542">
        <w:rPr>
          <w:rFonts w:ascii="Cambria" w:hAnsi="Cambria" w:cs="Calibri"/>
          <w:iCs/>
          <w:sz w:val="26"/>
          <w:szCs w:val="26"/>
        </w:rPr>
        <w:t>свят</w:t>
      </w:r>
      <w:r w:rsidR="00B81250" w:rsidRPr="00817542">
        <w:rPr>
          <w:rFonts w:ascii="Cambria" w:hAnsi="Cambria"/>
          <w:iCs/>
          <w:sz w:val="26"/>
          <w:szCs w:val="26"/>
        </w:rPr>
        <w:t xml:space="preserve">, </w:t>
      </w:r>
      <w:r w:rsidR="00B81250" w:rsidRPr="00817542">
        <w:rPr>
          <w:rFonts w:ascii="Cambria" w:hAnsi="Cambria" w:cs="Calibri"/>
          <w:iCs/>
          <w:sz w:val="26"/>
          <w:szCs w:val="26"/>
        </w:rPr>
        <w:t>еди</w:t>
      </w:r>
      <w:r w:rsidR="00B81250" w:rsidRPr="00817542">
        <w:rPr>
          <w:rFonts w:ascii="Cambria" w:hAnsi="Cambria"/>
          <w:iCs/>
          <w:sz w:val="26"/>
          <w:szCs w:val="26"/>
        </w:rPr>
        <w:t>́</w:t>
      </w:r>
      <w:r w:rsidR="00B81250" w:rsidRPr="00817542">
        <w:rPr>
          <w:rFonts w:ascii="Cambria" w:hAnsi="Cambria" w:cs="Calibri"/>
          <w:iCs/>
          <w:sz w:val="26"/>
          <w:szCs w:val="26"/>
        </w:rPr>
        <w:t>н</w:t>
      </w:r>
      <w:r w:rsidR="00B81250" w:rsidRPr="00817542">
        <w:rPr>
          <w:rFonts w:ascii="Cambria" w:hAnsi="Cambria"/>
          <w:iCs/>
          <w:sz w:val="26"/>
          <w:szCs w:val="26"/>
        </w:rPr>
        <w:t xml:space="preserve"> </w:t>
      </w:r>
      <w:r w:rsidR="00B81250" w:rsidRPr="00817542">
        <w:rPr>
          <w:rFonts w:ascii="Cambria" w:hAnsi="Cambria" w:cs="Calibri"/>
          <w:iCs/>
          <w:sz w:val="26"/>
          <w:szCs w:val="26"/>
        </w:rPr>
        <w:t>Г</w:t>
      </w:r>
      <w:r w:rsidR="006814A9" w:rsidRPr="00817542">
        <w:rPr>
          <w:rFonts w:ascii="Cambria" w:hAnsi="Cambria" w:cs="Calibri"/>
          <w:iCs/>
          <w:sz w:val="26"/>
          <w:szCs w:val="26"/>
        </w:rPr>
        <w:t>о</w:t>
      </w:r>
      <w:r w:rsidR="00B81250" w:rsidRPr="00817542">
        <w:rPr>
          <w:rFonts w:ascii="Cambria" w:hAnsi="Cambria" w:cs="Calibri"/>
          <w:iCs/>
          <w:sz w:val="26"/>
          <w:szCs w:val="26"/>
        </w:rPr>
        <w:t>сп</w:t>
      </w:r>
      <w:r w:rsidR="006814A9" w:rsidRPr="00817542">
        <w:rPr>
          <w:rFonts w:ascii="Cambria" w:hAnsi="Cambria" w:cs="Calibri"/>
          <w:iCs/>
          <w:sz w:val="26"/>
          <w:szCs w:val="26"/>
        </w:rPr>
        <w:t>о́</w:t>
      </w:r>
      <w:r w:rsidR="00B81250" w:rsidRPr="00817542">
        <w:rPr>
          <w:rFonts w:ascii="Cambria" w:hAnsi="Cambria" w:cs="Calibri"/>
          <w:iCs/>
          <w:sz w:val="26"/>
          <w:szCs w:val="26"/>
        </w:rPr>
        <w:t>дь</w:t>
      </w:r>
      <w:r w:rsidR="00B81250" w:rsidRPr="00817542">
        <w:rPr>
          <w:rFonts w:ascii="Cambria" w:hAnsi="Cambria"/>
          <w:iCs/>
          <w:sz w:val="26"/>
          <w:szCs w:val="26"/>
        </w:rPr>
        <w:t xml:space="preserve">, </w:t>
      </w:r>
      <w:r w:rsidR="00B81250" w:rsidRPr="00817542">
        <w:rPr>
          <w:rFonts w:ascii="Cambria" w:hAnsi="Cambria" w:cs="Calibri"/>
          <w:iCs/>
          <w:sz w:val="26"/>
          <w:szCs w:val="26"/>
        </w:rPr>
        <w:t>Иису</w:t>
      </w:r>
      <w:r w:rsidR="00B81250" w:rsidRPr="00817542">
        <w:rPr>
          <w:rFonts w:ascii="Cambria" w:hAnsi="Cambria"/>
          <w:iCs/>
          <w:sz w:val="26"/>
          <w:szCs w:val="26"/>
        </w:rPr>
        <w:t>́</w:t>
      </w:r>
      <w:r w:rsidR="00B81250" w:rsidRPr="00817542">
        <w:rPr>
          <w:rFonts w:ascii="Cambria" w:hAnsi="Cambria" w:cs="Calibri"/>
          <w:iCs/>
          <w:sz w:val="26"/>
          <w:szCs w:val="26"/>
        </w:rPr>
        <w:t>с</w:t>
      </w:r>
      <w:r w:rsidR="00B81250" w:rsidRPr="00817542">
        <w:rPr>
          <w:rFonts w:ascii="Cambria" w:hAnsi="Cambria"/>
          <w:iCs/>
          <w:sz w:val="26"/>
          <w:szCs w:val="26"/>
        </w:rPr>
        <w:t xml:space="preserve"> </w:t>
      </w:r>
      <w:r w:rsidR="00B81250" w:rsidRPr="00817542">
        <w:rPr>
          <w:rFonts w:ascii="Cambria" w:hAnsi="Cambria" w:cs="Calibri"/>
          <w:iCs/>
          <w:sz w:val="26"/>
          <w:szCs w:val="26"/>
        </w:rPr>
        <w:t>Христ</w:t>
      </w:r>
      <w:r w:rsidR="006814A9" w:rsidRPr="00817542">
        <w:rPr>
          <w:rFonts w:ascii="Cambria" w:hAnsi="Cambria" w:cs="Calibri"/>
          <w:iCs/>
          <w:sz w:val="26"/>
          <w:szCs w:val="26"/>
        </w:rPr>
        <w:t>о́</w:t>
      </w:r>
      <w:r w:rsidR="00B81250" w:rsidRPr="00817542">
        <w:rPr>
          <w:rFonts w:ascii="Cambria" w:hAnsi="Cambria" w:cs="Calibri"/>
          <w:iCs/>
          <w:sz w:val="26"/>
          <w:szCs w:val="26"/>
        </w:rPr>
        <w:t>с</w:t>
      </w:r>
      <w:r w:rsidR="00B81250" w:rsidRPr="00817542">
        <w:rPr>
          <w:rFonts w:ascii="Cambria" w:hAnsi="Cambria"/>
          <w:iCs/>
          <w:sz w:val="26"/>
          <w:szCs w:val="26"/>
        </w:rPr>
        <w:t xml:space="preserve">, </w:t>
      </w:r>
      <w:r w:rsidR="00B81250" w:rsidRPr="00817542">
        <w:rPr>
          <w:rFonts w:ascii="Cambria" w:hAnsi="Cambria" w:cs="Calibri"/>
          <w:iCs/>
          <w:sz w:val="26"/>
          <w:szCs w:val="26"/>
        </w:rPr>
        <w:t>в</w:t>
      </w:r>
      <w:r w:rsidR="006814A9" w:rsidRPr="00817542">
        <w:rPr>
          <w:rFonts w:ascii="Cambria" w:hAnsi="Cambria" w:cs="Calibri"/>
          <w:iCs/>
          <w:sz w:val="26"/>
          <w:szCs w:val="26"/>
        </w:rPr>
        <w:t>о</w:t>
      </w:r>
      <w:r w:rsidR="00B81250" w:rsidRPr="00817542">
        <w:rPr>
          <w:rFonts w:ascii="Cambria" w:hAnsi="Cambria"/>
          <w:iCs/>
          <w:sz w:val="26"/>
          <w:szCs w:val="26"/>
        </w:rPr>
        <w:t xml:space="preserve"> </w:t>
      </w:r>
      <w:r w:rsidR="00B81250" w:rsidRPr="00817542">
        <w:rPr>
          <w:rFonts w:ascii="Cambria" w:hAnsi="Cambria" w:cs="Calibri"/>
          <w:iCs/>
          <w:sz w:val="26"/>
          <w:szCs w:val="26"/>
        </w:rPr>
        <w:t>сл</w:t>
      </w:r>
      <w:r w:rsidR="005F3B8B" w:rsidRPr="00817542">
        <w:rPr>
          <w:rFonts w:ascii="Cambria" w:hAnsi="Cambria" w:cs="Calibri"/>
          <w:iCs/>
          <w:sz w:val="26"/>
          <w:szCs w:val="26"/>
        </w:rPr>
        <w:t>а́</w:t>
      </w:r>
      <w:r w:rsidR="00B81250" w:rsidRPr="00817542">
        <w:rPr>
          <w:rFonts w:ascii="Cambria" w:hAnsi="Cambria" w:cs="Calibri"/>
          <w:iCs/>
          <w:sz w:val="26"/>
          <w:szCs w:val="26"/>
        </w:rPr>
        <w:t>ву</w:t>
      </w:r>
      <w:r w:rsidR="00B81250" w:rsidRPr="00817542">
        <w:rPr>
          <w:rFonts w:ascii="Cambria" w:hAnsi="Cambria"/>
          <w:iCs/>
          <w:sz w:val="26"/>
          <w:szCs w:val="26"/>
        </w:rPr>
        <w:t xml:space="preserve"> </w:t>
      </w:r>
      <w:r w:rsidR="00B81250" w:rsidRPr="00817542">
        <w:rPr>
          <w:rFonts w:ascii="Cambria" w:hAnsi="Cambria" w:cs="Calibri"/>
          <w:iCs/>
          <w:sz w:val="26"/>
          <w:szCs w:val="26"/>
        </w:rPr>
        <w:t>Б</w:t>
      </w:r>
      <w:r w:rsidR="006814A9" w:rsidRPr="00817542">
        <w:rPr>
          <w:rFonts w:ascii="Cambria" w:hAnsi="Cambria" w:cs="Calibri"/>
          <w:iCs/>
          <w:sz w:val="26"/>
          <w:szCs w:val="26"/>
        </w:rPr>
        <w:t>о́</w:t>
      </w:r>
      <w:r w:rsidR="00B81250" w:rsidRPr="00817542">
        <w:rPr>
          <w:rFonts w:ascii="Cambria" w:hAnsi="Cambria" w:cs="Calibri"/>
          <w:iCs/>
          <w:sz w:val="26"/>
          <w:szCs w:val="26"/>
        </w:rPr>
        <w:t>г</w:t>
      </w:r>
      <w:r w:rsidR="005F3B8B" w:rsidRPr="00817542">
        <w:rPr>
          <w:rFonts w:ascii="Cambria" w:hAnsi="Cambria" w:cs="Calibri"/>
          <w:iCs/>
          <w:sz w:val="26"/>
          <w:szCs w:val="26"/>
        </w:rPr>
        <w:t>а</w:t>
      </w:r>
      <w:r w:rsidR="00B81250" w:rsidRPr="00817542">
        <w:rPr>
          <w:rFonts w:ascii="Cambria" w:hAnsi="Cambria"/>
          <w:iCs/>
          <w:sz w:val="26"/>
          <w:szCs w:val="26"/>
        </w:rPr>
        <w:t xml:space="preserve"> </w:t>
      </w:r>
      <w:r w:rsidR="006814A9" w:rsidRPr="00817542">
        <w:rPr>
          <w:rFonts w:ascii="Cambria" w:hAnsi="Cambria" w:cs="Calibri"/>
          <w:iCs/>
          <w:sz w:val="26"/>
          <w:szCs w:val="26"/>
        </w:rPr>
        <w:t>О</w:t>
      </w:r>
      <w:r w:rsidR="00B81250" w:rsidRPr="00817542">
        <w:rPr>
          <w:rFonts w:ascii="Cambria" w:hAnsi="Cambria" w:cs="Calibri"/>
          <w:iCs/>
          <w:sz w:val="26"/>
          <w:szCs w:val="26"/>
        </w:rPr>
        <w:t>тц</w:t>
      </w:r>
      <w:r w:rsidR="005F3B8B" w:rsidRPr="00817542">
        <w:rPr>
          <w:rFonts w:ascii="Cambria" w:hAnsi="Cambria" w:cs="Calibri"/>
          <w:iCs/>
          <w:sz w:val="26"/>
          <w:szCs w:val="26"/>
        </w:rPr>
        <w:t>а́</w:t>
      </w:r>
      <w:r w:rsidR="00B81250" w:rsidRPr="00817542">
        <w:rPr>
          <w:rFonts w:ascii="Cambria" w:hAnsi="Cambria"/>
          <w:iCs/>
          <w:sz w:val="26"/>
          <w:szCs w:val="26"/>
        </w:rPr>
        <w:t xml:space="preserve">. </w:t>
      </w:r>
      <w:r w:rsidR="005F3B8B" w:rsidRPr="00817542">
        <w:rPr>
          <w:rFonts w:ascii="Cambria" w:hAnsi="Cambria" w:cs="Calibri"/>
          <w:iCs/>
          <w:sz w:val="26"/>
          <w:szCs w:val="26"/>
        </w:rPr>
        <w:t>А</w:t>
      </w:r>
      <w:r w:rsidR="00B81250" w:rsidRPr="00817542">
        <w:rPr>
          <w:rFonts w:ascii="Cambria" w:hAnsi="Cambria" w:cs="Calibri"/>
          <w:iCs/>
          <w:sz w:val="26"/>
          <w:szCs w:val="26"/>
        </w:rPr>
        <w:t>ми</w:t>
      </w:r>
      <w:r w:rsidR="00B81250" w:rsidRPr="00817542">
        <w:rPr>
          <w:rFonts w:ascii="Cambria" w:hAnsi="Cambria"/>
          <w:iCs/>
          <w:sz w:val="26"/>
          <w:szCs w:val="26"/>
        </w:rPr>
        <w:t>́</w:t>
      </w:r>
      <w:r w:rsidR="00B81250" w:rsidRPr="00817542">
        <w:rPr>
          <w:rFonts w:ascii="Cambria" w:hAnsi="Cambria" w:cs="Calibri"/>
          <w:iCs/>
          <w:sz w:val="26"/>
          <w:szCs w:val="26"/>
        </w:rPr>
        <w:t>нь</w:t>
      </w:r>
      <w:r w:rsidR="00B81250" w:rsidRPr="00817542">
        <w:rPr>
          <w:rFonts w:ascii="Cambria" w:hAnsi="Cambria"/>
          <w:iCs/>
          <w:sz w:val="26"/>
          <w:szCs w:val="26"/>
        </w:rPr>
        <w:t>.</w:t>
      </w:r>
    </w:p>
    <w:p w14:paraId="0BB107AF" w14:textId="0569C7C8" w:rsidR="00B81250" w:rsidRPr="00817542" w:rsidRDefault="00B81250" w:rsidP="00817542">
      <w:pPr>
        <w:pStyle w:val="CenteredPara"/>
        <w:adjustRightInd w:val="0"/>
        <w:snapToGrid w:val="0"/>
        <w:spacing w:afterLines="20" w:after="48" w:line="240" w:lineRule="auto"/>
        <w:rPr>
          <w:rFonts w:ascii="Cambria" w:hAnsi="Cambria" w:cs="Times New Roman"/>
          <w:b/>
          <w:bCs/>
          <w:iCs/>
          <w:color w:val="000000" w:themeColor="text1"/>
          <w:sz w:val="26"/>
          <w:szCs w:val="26"/>
        </w:rPr>
      </w:pPr>
      <w:r w:rsidRPr="00817542">
        <w:rPr>
          <w:rFonts w:ascii="Cambria" w:hAnsi="Cambria" w:cs="Calibri"/>
          <w:b/>
          <w:bCs/>
          <w:iCs/>
          <w:color w:val="000000" w:themeColor="text1"/>
          <w:sz w:val="26"/>
          <w:szCs w:val="26"/>
        </w:rPr>
        <w:t>ПРИЧ</w:t>
      </w:r>
      <w:r w:rsidR="005F3B8B" w:rsidRPr="00817542">
        <w:rPr>
          <w:rFonts w:ascii="Cambria" w:hAnsi="Cambria" w:cs="Calibri"/>
          <w:b/>
          <w:bCs/>
          <w:iCs/>
          <w:color w:val="000000" w:themeColor="text1"/>
          <w:sz w:val="26"/>
          <w:szCs w:val="26"/>
        </w:rPr>
        <w:t>А́</w:t>
      </w:r>
      <w:r w:rsidRPr="00817542">
        <w:rPr>
          <w:rFonts w:ascii="Cambria" w:hAnsi="Cambria" w:cs="Calibri"/>
          <w:b/>
          <w:bCs/>
          <w:iCs/>
          <w:color w:val="000000" w:themeColor="text1"/>
          <w:sz w:val="26"/>
          <w:szCs w:val="26"/>
        </w:rPr>
        <w:t>СТНЫ</w:t>
      </w:r>
      <w:r w:rsidRPr="00817542">
        <w:rPr>
          <w:rFonts w:ascii="Cambria" w:hAnsi="Cambria" w:cs="Times New Roman"/>
          <w:b/>
          <w:bCs/>
          <w:iCs/>
          <w:color w:val="000000" w:themeColor="text1"/>
          <w:sz w:val="26"/>
          <w:szCs w:val="26"/>
        </w:rPr>
        <w:t>:</w:t>
      </w:r>
    </w:p>
    <w:p w14:paraId="364C8880" w14:textId="14667692" w:rsidR="00A53BF9" w:rsidRPr="00817542" w:rsidRDefault="00A53BF9" w:rsidP="00817542">
      <w:pPr>
        <w:pStyle w:val="CenteredPara"/>
        <w:adjustRightInd w:val="0"/>
        <w:snapToGrid w:val="0"/>
        <w:spacing w:afterLines="20" w:after="48" w:line="240" w:lineRule="auto"/>
        <w:rPr>
          <w:rFonts w:ascii="Cambria" w:hAnsi="Cambria"/>
          <w:iCs/>
          <w:color w:val="000000"/>
          <w:sz w:val="26"/>
          <w:szCs w:val="26"/>
        </w:rPr>
      </w:pPr>
      <w:r w:rsidRPr="00817542">
        <w:rPr>
          <w:rFonts w:ascii="Cambria" w:hAnsi="Cambria" w:cs="Calibri"/>
          <w:i/>
          <w:color w:val="000000"/>
          <w:sz w:val="26"/>
          <w:szCs w:val="26"/>
        </w:rPr>
        <w:t>Прича́стен</w:t>
      </w:r>
      <w:r w:rsidRPr="00817542">
        <w:rPr>
          <w:rFonts w:ascii="Cambria" w:hAnsi="Cambria"/>
          <w:i/>
          <w:color w:val="000000"/>
          <w:sz w:val="26"/>
          <w:szCs w:val="26"/>
        </w:rPr>
        <w:t xml:space="preserve"> </w:t>
      </w:r>
      <w:r w:rsidR="00802DCE" w:rsidRPr="00817542">
        <w:rPr>
          <w:rFonts w:ascii="Cambria" w:hAnsi="Cambria" w:cs="Calibri"/>
          <w:i/>
          <w:color w:val="000000"/>
          <w:sz w:val="26"/>
          <w:szCs w:val="26"/>
        </w:rPr>
        <w:t>заупокой</w:t>
      </w:r>
      <w:r w:rsidRPr="00817542">
        <w:rPr>
          <w:rFonts w:ascii="Cambria" w:hAnsi="Cambria"/>
          <w:i/>
          <w:color w:val="000000"/>
          <w:sz w:val="26"/>
          <w:szCs w:val="26"/>
        </w:rPr>
        <w:t>:</w:t>
      </w:r>
    </w:p>
    <w:p w14:paraId="311D5FA2" w14:textId="089278EF" w:rsidR="00A53BF9" w:rsidRPr="00817542" w:rsidRDefault="00DB1DCD" w:rsidP="00817542">
      <w:pPr>
        <w:adjustRightInd w:val="0"/>
        <w:snapToGrid w:val="0"/>
        <w:spacing w:afterLines="20" w:after="48" w:line="240" w:lineRule="auto"/>
        <w:jc w:val="both"/>
        <w:rPr>
          <w:rFonts w:ascii="Cambria" w:hAnsi="Cambria"/>
          <w:sz w:val="26"/>
          <w:szCs w:val="26"/>
        </w:rPr>
      </w:pPr>
      <w:r w:rsidRPr="00817542">
        <w:rPr>
          <w:rStyle w:val="Rubric"/>
          <w:rFonts w:ascii="Cambria" w:hAnsi="Cambria" w:cs="Calibri"/>
          <w:b/>
          <w:bCs/>
          <w:iCs/>
          <w:sz w:val="26"/>
          <w:szCs w:val="26"/>
        </w:rPr>
        <w:t>Хор:</w:t>
      </w:r>
      <w:r w:rsidR="00A53BF9" w:rsidRPr="00817542">
        <w:rPr>
          <w:rFonts w:ascii="Cambria" w:hAnsi="Cambria"/>
          <w:iCs/>
          <w:sz w:val="26"/>
          <w:szCs w:val="26"/>
        </w:rPr>
        <w:t xml:space="preserve"> </w:t>
      </w:r>
      <w:r w:rsidR="00802DCE" w:rsidRPr="00817542">
        <w:rPr>
          <w:rFonts w:ascii="Cambria" w:hAnsi="Cambria" w:cs="Calibri"/>
          <w:sz w:val="26"/>
          <w:szCs w:val="26"/>
        </w:rPr>
        <w:t>Блаже́ни, я́же избра́л, и прия́л еси́ Го́споди, и па́мять их в род и род.</w:t>
      </w:r>
    </w:p>
    <w:p w14:paraId="11AAF6BF" w14:textId="167DD56A" w:rsidR="00B81250" w:rsidRPr="00817542" w:rsidRDefault="00DB1DCD" w:rsidP="00817542">
      <w:pPr>
        <w:adjustRightInd w:val="0"/>
        <w:snapToGrid w:val="0"/>
        <w:spacing w:afterLines="20" w:after="48" w:line="240" w:lineRule="auto"/>
        <w:jc w:val="both"/>
        <w:rPr>
          <w:rFonts w:ascii="Cambria" w:hAnsi="Cambria"/>
          <w:i/>
          <w:iCs/>
          <w:sz w:val="26"/>
          <w:szCs w:val="26"/>
        </w:rPr>
      </w:pPr>
      <w:r w:rsidRPr="00817542">
        <w:rPr>
          <w:rStyle w:val="Rubric"/>
          <w:rFonts w:ascii="Cambria" w:hAnsi="Cambria" w:cs="Calibri"/>
          <w:b/>
          <w:bCs/>
          <w:iCs/>
          <w:sz w:val="26"/>
          <w:szCs w:val="26"/>
        </w:rPr>
        <w:t>Хор:</w:t>
      </w:r>
      <w:r w:rsidR="00DB0D7F" w:rsidRPr="00817542">
        <w:rPr>
          <w:rFonts w:ascii="Cambria" w:hAnsi="Cambria"/>
          <w:iCs/>
          <w:sz w:val="26"/>
          <w:szCs w:val="26"/>
        </w:rPr>
        <w:t xml:space="preserve"> </w:t>
      </w:r>
      <w:r w:rsidR="005F3B8B" w:rsidRPr="00817542">
        <w:rPr>
          <w:rFonts w:ascii="Cambria" w:hAnsi="Cambria" w:cs="Calibri"/>
          <w:iCs/>
          <w:sz w:val="26"/>
          <w:szCs w:val="26"/>
        </w:rPr>
        <w:t>А</w:t>
      </w:r>
      <w:r w:rsidR="005507C3" w:rsidRPr="00817542">
        <w:rPr>
          <w:rFonts w:ascii="Cambria" w:hAnsi="Cambria" w:cs="Calibri"/>
          <w:iCs/>
          <w:sz w:val="26"/>
          <w:szCs w:val="26"/>
        </w:rPr>
        <w:t>ллилу</w:t>
      </w:r>
      <w:r w:rsidR="005507C3" w:rsidRPr="00817542">
        <w:rPr>
          <w:rFonts w:ascii="Cambria" w:hAnsi="Cambria"/>
          <w:iCs/>
          <w:sz w:val="26"/>
          <w:szCs w:val="26"/>
        </w:rPr>
        <w:t>́</w:t>
      </w:r>
      <w:r w:rsidR="005507C3" w:rsidRPr="00817542">
        <w:rPr>
          <w:rFonts w:ascii="Cambria" w:hAnsi="Cambria" w:cs="Calibri"/>
          <w:iCs/>
          <w:sz w:val="26"/>
          <w:szCs w:val="26"/>
        </w:rPr>
        <w:t xml:space="preserve">ия, </w:t>
      </w:r>
      <w:r w:rsidR="005F3B8B" w:rsidRPr="00817542">
        <w:rPr>
          <w:rFonts w:ascii="Cambria" w:hAnsi="Cambria" w:cs="Calibri"/>
          <w:iCs/>
          <w:sz w:val="26"/>
          <w:szCs w:val="26"/>
        </w:rPr>
        <w:t>А</w:t>
      </w:r>
      <w:r w:rsidR="005507C3" w:rsidRPr="00817542">
        <w:rPr>
          <w:rFonts w:ascii="Cambria" w:hAnsi="Cambria" w:cs="Calibri"/>
          <w:iCs/>
          <w:sz w:val="26"/>
          <w:szCs w:val="26"/>
        </w:rPr>
        <w:t>ллилу</w:t>
      </w:r>
      <w:r w:rsidR="005507C3" w:rsidRPr="00817542">
        <w:rPr>
          <w:rFonts w:ascii="Cambria" w:hAnsi="Cambria"/>
          <w:iCs/>
          <w:sz w:val="26"/>
          <w:szCs w:val="26"/>
        </w:rPr>
        <w:t>́</w:t>
      </w:r>
      <w:r w:rsidR="005507C3" w:rsidRPr="00817542">
        <w:rPr>
          <w:rFonts w:ascii="Cambria" w:hAnsi="Cambria" w:cs="Calibri"/>
          <w:iCs/>
          <w:sz w:val="26"/>
          <w:szCs w:val="26"/>
        </w:rPr>
        <w:t xml:space="preserve">ия, </w:t>
      </w:r>
      <w:r w:rsidR="005F3B8B" w:rsidRPr="00817542">
        <w:rPr>
          <w:rFonts w:ascii="Cambria" w:hAnsi="Cambria" w:cs="Calibri"/>
          <w:iCs/>
          <w:sz w:val="26"/>
          <w:szCs w:val="26"/>
        </w:rPr>
        <w:t>А</w:t>
      </w:r>
      <w:r w:rsidR="005507C3" w:rsidRPr="00817542">
        <w:rPr>
          <w:rFonts w:ascii="Cambria" w:hAnsi="Cambria" w:cs="Calibri"/>
          <w:iCs/>
          <w:sz w:val="26"/>
          <w:szCs w:val="26"/>
        </w:rPr>
        <w:t>ллилу</w:t>
      </w:r>
      <w:r w:rsidR="005507C3" w:rsidRPr="00817542">
        <w:rPr>
          <w:rFonts w:ascii="Cambria" w:hAnsi="Cambria"/>
          <w:iCs/>
          <w:sz w:val="26"/>
          <w:szCs w:val="26"/>
        </w:rPr>
        <w:t>́</w:t>
      </w:r>
      <w:r w:rsidR="005507C3" w:rsidRPr="00817542">
        <w:rPr>
          <w:rFonts w:ascii="Cambria" w:hAnsi="Cambria" w:cs="Calibri"/>
          <w:iCs/>
          <w:sz w:val="26"/>
          <w:szCs w:val="26"/>
        </w:rPr>
        <w:t>ия</w:t>
      </w:r>
      <w:r w:rsidR="00B81250" w:rsidRPr="00817542">
        <w:rPr>
          <w:rFonts w:ascii="Cambria" w:hAnsi="Cambria"/>
          <w:iCs/>
          <w:sz w:val="26"/>
          <w:szCs w:val="26"/>
        </w:rPr>
        <w:t>.</w:t>
      </w:r>
      <w:r w:rsidR="00B81250" w:rsidRPr="00817542">
        <w:rPr>
          <w:rFonts w:ascii="Cambria" w:hAnsi="Cambria"/>
          <w:sz w:val="26"/>
          <w:szCs w:val="26"/>
        </w:rPr>
        <w:t xml:space="preserve"> </w:t>
      </w:r>
    </w:p>
    <w:p w14:paraId="66C8A792" w14:textId="65B1B13A" w:rsidR="00B81250" w:rsidRPr="00817542" w:rsidRDefault="00B81250" w:rsidP="00817542">
      <w:pPr>
        <w:pStyle w:val="CenteredPara"/>
        <w:adjustRightInd w:val="0"/>
        <w:snapToGrid w:val="0"/>
        <w:spacing w:afterLines="20" w:after="48" w:line="240" w:lineRule="auto"/>
        <w:rPr>
          <w:rFonts w:ascii="Cambria" w:hAnsi="Cambria" w:cs="Times New Roman"/>
          <w:b/>
          <w:bCs/>
          <w:iCs/>
          <w:color w:val="000000" w:themeColor="text1"/>
          <w:sz w:val="26"/>
          <w:szCs w:val="26"/>
        </w:rPr>
      </w:pPr>
      <w:r w:rsidRPr="00817542">
        <w:rPr>
          <w:rFonts w:ascii="Cambria" w:hAnsi="Cambria" w:cs="Calibri"/>
          <w:b/>
          <w:bCs/>
          <w:iCs/>
          <w:color w:val="000000" w:themeColor="text1"/>
          <w:sz w:val="26"/>
          <w:szCs w:val="26"/>
        </w:rPr>
        <w:t>ПРИЧ</w:t>
      </w:r>
      <w:r w:rsidR="005F3B8B" w:rsidRPr="00817542">
        <w:rPr>
          <w:rFonts w:ascii="Cambria" w:hAnsi="Cambria" w:cs="Calibri"/>
          <w:b/>
          <w:bCs/>
          <w:iCs/>
          <w:color w:val="000000" w:themeColor="text1"/>
          <w:sz w:val="26"/>
          <w:szCs w:val="26"/>
        </w:rPr>
        <w:t>А́</w:t>
      </w:r>
      <w:r w:rsidRPr="00817542">
        <w:rPr>
          <w:rFonts w:ascii="Cambria" w:hAnsi="Cambria" w:cs="Calibri"/>
          <w:b/>
          <w:bCs/>
          <w:iCs/>
          <w:color w:val="000000" w:themeColor="text1"/>
          <w:sz w:val="26"/>
          <w:szCs w:val="26"/>
        </w:rPr>
        <w:t>СТИЕ</w:t>
      </w:r>
      <w:r w:rsidRPr="00817542">
        <w:rPr>
          <w:rFonts w:ascii="Cambria" w:hAnsi="Cambria" w:cs="Times New Roman"/>
          <w:b/>
          <w:bCs/>
          <w:iCs/>
          <w:color w:val="000000" w:themeColor="text1"/>
          <w:sz w:val="26"/>
          <w:szCs w:val="26"/>
        </w:rPr>
        <w:t>:</w:t>
      </w:r>
    </w:p>
    <w:p w14:paraId="3AD16FFE" w14:textId="673A5BCE"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Ди</w:t>
      </w:r>
      <w:r w:rsidR="005F3B8B" w:rsidRPr="00817542">
        <w:rPr>
          <w:rFonts w:ascii="Cambria" w:hAnsi="Cambria" w:cs="Calibri"/>
          <w:b/>
          <w:bCs/>
          <w:iCs/>
          <w:sz w:val="26"/>
          <w:szCs w:val="26"/>
        </w:rPr>
        <w:t>а́</w:t>
      </w:r>
      <w:r w:rsidRPr="00817542">
        <w:rPr>
          <w:rFonts w:ascii="Cambria" w:hAnsi="Cambria" w:cs="Calibri"/>
          <w:b/>
          <w:bCs/>
          <w:iCs/>
          <w:sz w:val="26"/>
          <w:szCs w:val="26"/>
        </w:rPr>
        <w:t>к</w:t>
      </w:r>
      <w:r w:rsidR="006814A9" w:rsidRPr="00817542">
        <w:rPr>
          <w:rFonts w:ascii="Cambria" w:hAnsi="Cambria" w:cs="Calibri"/>
          <w:b/>
          <w:bCs/>
          <w:iCs/>
          <w:sz w:val="26"/>
          <w:szCs w:val="26"/>
        </w:rPr>
        <w:t>о</w:t>
      </w:r>
      <w:r w:rsidRPr="00817542">
        <w:rPr>
          <w:rFonts w:ascii="Cambria" w:hAnsi="Cambria" w:cs="Calibri"/>
          <w:b/>
          <w:bCs/>
          <w:iCs/>
          <w:sz w:val="26"/>
          <w:szCs w:val="26"/>
        </w:rPr>
        <w:t>н</w:t>
      </w:r>
      <w:r w:rsidRPr="00817542">
        <w:rPr>
          <w:rFonts w:ascii="Cambria" w:hAnsi="Cambria"/>
          <w:b/>
          <w:bCs/>
          <w:iCs/>
          <w:sz w:val="26"/>
          <w:szCs w:val="26"/>
        </w:rPr>
        <w:t>:</w:t>
      </w:r>
      <w:r w:rsidRPr="00817542">
        <w:rPr>
          <w:rFonts w:ascii="Cambria" w:hAnsi="Cambria"/>
          <w:iCs/>
          <w:sz w:val="26"/>
          <w:szCs w:val="26"/>
        </w:rPr>
        <w:t xml:space="preserve"> </w:t>
      </w:r>
      <w:r w:rsidRPr="00817542">
        <w:rPr>
          <w:rFonts w:ascii="Cambria" w:hAnsi="Cambria" w:cs="Calibri"/>
          <w:iCs/>
          <w:sz w:val="26"/>
          <w:szCs w:val="26"/>
        </w:rPr>
        <w:t>С</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стр</w:t>
      </w:r>
      <w:r w:rsidR="005F3B8B" w:rsidRPr="00817542">
        <w:rPr>
          <w:rFonts w:ascii="Cambria" w:hAnsi="Cambria" w:cs="Calibri"/>
          <w:iCs/>
          <w:sz w:val="26"/>
          <w:szCs w:val="26"/>
        </w:rPr>
        <w:t>а́</w:t>
      </w:r>
      <w:r w:rsidRPr="00817542">
        <w:rPr>
          <w:rFonts w:ascii="Cambria" w:hAnsi="Cambria" w:cs="Calibri"/>
          <w:iCs/>
          <w:sz w:val="26"/>
          <w:szCs w:val="26"/>
        </w:rPr>
        <w:t>х</w:t>
      </w:r>
      <w:r w:rsidR="006814A9" w:rsidRPr="00817542">
        <w:rPr>
          <w:rFonts w:ascii="Cambria" w:hAnsi="Cambria" w:cs="Calibri"/>
          <w:iCs/>
          <w:sz w:val="26"/>
          <w:szCs w:val="26"/>
        </w:rPr>
        <w:t>о</w:t>
      </w:r>
      <w:r w:rsidRPr="00817542">
        <w:rPr>
          <w:rFonts w:ascii="Cambria" w:hAnsi="Cambria" w:cs="Calibri"/>
          <w:iCs/>
          <w:sz w:val="26"/>
          <w:szCs w:val="26"/>
        </w:rPr>
        <w:t>м</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жиим</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ве</w:t>
      </w:r>
      <w:r w:rsidRPr="00817542">
        <w:rPr>
          <w:rFonts w:ascii="Cambria" w:hAnsi="Cambria"/>
          <w:iCs/>
          <w:sz w:val="26"/>
          <w:szCs w:val="26"/>
        </w:rPr>
        <w:t>́</w:t>
      </w:r>
      <w:r w:rsidRPr="00817542">
        <w:rPr>
          <w:rFonts w:ascii="Cambria" w:hAnsi="Cambria" w:cs="Calibri"/>
          <w:iCs/>
          <w:sz w:val="26"/>
          <w:szCs w:val="26"/>
        </w:rPr>
        <w:t>р</w:t>
      </w:r>
      <w:r w:rsidR="006814A9" w:rsidRPr="00817542">
        <w:rPr>
          <w:rFonts w:ascii="Cambria" w:hAnsi="Cambria" w:cs="Calibri"/>
          <w:iCs/>
          <w:sz w:val="26"/>
          <w:szCs w:val="26"/>
        </w:rPr>
        <w:t>о</w:t>
      </w:r>
      <w:r w:rsidRPr="00817542">
        <w:rPr>
          <w:rFonts w:ascii="Cambria" w:hAnsi="Cambria" w:cs="Calibri"/>
          <w:iCs/>
          <w:sz w:val="26"/>
          <w:szCs w:val="26"/>
        </w:rPr>
        <w:t>ю</w:t>
      </w:r>
      <w:r w:rsidRPr="00817542">
        <w:rPr>
          <w:rFonts w:ascii="Cambria" w:hAnsi="Cambria"/>
          <w:iCs/>
          <w:sz w:val="26"/>
          <w:szCs w:val="26"/>
        </w:rPr>
        <w:t xml:space="preserve"> </w:t>
      </w:r>
      <w:r w:rsidRPr="00817542">
        <w:rPr>
          <w:rFonts w:ascii="Cambria" w:hAnsi="Cambria" w:cs="Calibri"/>
          <w:iCs/>
          <w:sz w:val="26"/>
          <w:szCs w:val="26"/>
        </w:rPr>
        <w:t>приступи</w:t>
      </w:r>
      <w:r w:rsidRPr="00817542">
        <w:rPr>
          <w:rFonts w:ascii="Cambria" w:hAnsi="Cambria"/>
          <w:iCs/>
          <w:sz w:val="26"/>
          <w:szCs w:val="26"/>
        </w:rPr>
        <w:t>́</w:t>
      </w:r>
      <w:r w:rsidRPr="00817542">
        <w:rPr>
          <w:rFonts w:ascii="Cambria" w:hAnsi="Cambria" w:cs="Calibri"/>
          <w:iCs/>
          <w:sz w:val="26"/>
          <w:szCs w:val="26"/>
        </w:rPr>
        <w:t>те</w:t>
      </w:r>
      <w:r w:rsidRPr="00817542">
        <w:rPr>
          <w:rFonts w:ascii="Cambria" w:hAnsi="Cambria"/>
          <w:iCs/>
          <w:sz w:val="26"/>
          <w:szCs w:val="26"/>
        </w:rPr>
        <w:t>.</w:t>
      </w:r>
    </w:p>
    <w:p w14:paraId="0FC248F4" w14:textId="2BD9FD91" w:rsidR="00B81250" w:rsidRPr="00817542" w:rsidRDefault="00DB1DCD" w:rsidP="00817542">
      <w:pPr>
        <w:adjustRightInd w:val="0"/>
        <w:snapToGrid w:val="0"/>
        <w:spacing w:afterLines="20" w:after="48" w:line="240" w:lineRule="auto"/>
        <w:jc w:val="both"/>
        <w:rPr>
          <w:rFonts w:ascii="Cambria" w:hAnsi="Cambria"/>
          <w:iCs/>
          <w:sz w:val="26"/>
          <w:szCs w:val="26"/>
        </w:rPr>
      </w:pPr>
      <w:r w:rsidRPr="00817542">
        <w:rPr>
          <w:rStyle w:val="Rubric"/>
          <w:rFonts w:ascii="Cambria" w:hAnsi="Cambria" w:cs="Calibri"/>
          <w:b/>
          <w:bCs/>
          <w:iCs/>
          <w:sz w:val="26"/>
          <w:szCs w:val="26"/>
        </w:rPr>
        <w:t>Хор:</w:t>
      </w:r>
      <w:r w:rsidR="00B81250" w:rsidRPr="00817542">
        <w:rPr>
          <w:rFonts w:ascii="Cambria" w:hAnsi="Cambria"/>
          <w:iCs/>
          <w:sz w:val="26"/>
          <w:szCs w:val="26"/>
        </w:rPr>
        <w:t xml:space="preserve"> </w:t>
      </w:r>
      <w:r w:rsidR="00B81250" w:rsidRPr="00817542">
        <w:rPr>
          <w:rFonts w:ascii="Cambria" w:hAnsi="Cambria" w:cs="Calibri"/>
          <w:iCs/>
          <w:sz w:val="26"/>
          <w:szCs w:val="26"/>
        </w:rPr>
        <w:t>Бл</w:t>
      </w:r>
      <w:r w:rsidR="005F3B8B" w:rsidRPr="00817542">
        <w:rPr>
          <w:rFonts w:ascii="Cambria" w:hAnsi="Cambria" w:cs="Calibri"/>
          <w:iCs/>
          <w:sz w:val="26"/>
          <w:szCs w:val="26"/>
        </w:rPr>
        <w:t>а</w:t>
      </w:r>
      <w:r w:rsidR="00B81250" w:rsidRPr="00817542">
        <w:rPr>
          <w:rFonts w:ascii="Cambria" w:hAnsi="Cambria" w:cs="Calibri"/>
          <w:iCs/>
          <w:sz w:val="26"/>
          <w:szCs w:val="26"/>
        </w:rPr>
        <w:t>г</w:t>
      </w:r>
      <w:r w:rsidR="006814A9" w:rsidRPr="00817542">
        <w:rPr>
          <w:rFonts w:ascii="Cambria" w:hAnsi="Cambria" w:cs="Calibri"/>
          <w:iCs/>
          <w:sz w:val="26"/>
          <w:szCs w:val="26"/>
        </w:rPr>
        <w:t>о</w:t>
      </w:r>
      <w:r w:rsidR="00B81250" w:rsidRPr="00817542">
        <w:rPr>
          <w:rFonts w:ascii="Cambria" w:hAnsi="Cambria" w:cs="Calibri"/>
          <w:iCs/>
          <w:sz w:val="26"/>
          <w:szCs w:val="26"/>
        </w:rPr>
        <w:t>сл</w:t>
      </w:r>
      <w:r w:rsidR="006814A9" w:rsidRPr="00817542">
        <w:rPr>
          <w:rFonts w:ascii="Cambria" w:hAnsi="Cambria" w:cs="Calibri"/>
          <w:iCs/>
          <w:sz w:val="26"/>
          <w:szCs w:val="26"/>
        </w:rPr>
        <w:t>о</w:t>
      </w:r>
      <w:r w:rsidR="00B81250" w:rsidRPr="00817542">
        <w:rPr>
          <w:rFonts w:ascii="Cambria" w:hAnsi="Cambria" w:cs="Calibri"/>
          <w:iCs/>
          <w:sz w:val="26"/>
          <w:szCs w:val="26"/>
        </w:rPr>
        <w:t>ве</w:t>
      </w:r>
      <w:r w:rsidR="00B81250" w:rsidRPr="00817542">
        <w:rPr>
          <w:rFonts w:ascii="Cambria" w:hAnsi="Cambria"/>
          <w:iCs/>
          <w:sz w:val="26"/>
          <w:szCs w:val="26"/>
        </w:rPr>
        <w:t>́</w:t>
      </w:r>
      <w:r w:rsidR="00B81250" w:rsidRPr="00817542">
        <w:rPr>
          <w:rFonts w:ascii="Cambria" w:hAnsi="Cambria" w:cs="Calibri"/>
          <w:iCs/>
          <w:sz w:val="26"/>
          <w:szCs w:val="26"/>
        </w:rPr>
        <w:t>н</w:t>
      </w:r>
      <w:r w:rsidR="00B81250" w:rsidRPr="00817542">
        <w:rPr>
          <w:rFonts w:ascii="Cambria" w:hAnsi="Cambria"/>
          <w:iCs/>
          <w:sz w:val="26"/>
          <w:szCs w:val="26"/>
        </w:rPr>
        <w:t xml:space="preserve"> </w:t>
      </w:r>
      <w:r w:rsidR="00B81250" w:rsidRPr="00817542">
        <w:rPr>
          <w:rFonts w:ascii="Cambria" w:hAnsi="Cambria" w:cs="Calibri"/>
          <w:iCs/>
          <w:sz w:val="26"/>
          <w:szCs w:val="26"/>
        </w:rPr>
        <w:t>Гряды</w:t>
      </w:r>
      <w:r w:rsidR="00B81250" w:rsidRPr="00817542">
        <w:rPr>
          <w:rFonts w:ascii="Cambria" w:hAnsi="Cambria"/>
          <w:iCs/>
          <w:sz w:val="26"/>
          <w:szCs w:val="26"/>
        </w:rPr>
        <w:t>́</w:t>
      </w:r>
      <w:r w:rsidR="00B81250" w:rsidRPr="00817542">
        <w:rPr>
          <w:rFonts w:ascii="Cambria" w:hAnsi="Cambria" w:cs="Calibri"/>
          <w:iCs/>
          <w:sz w:val="26"/>
          <w:szCs w:val="26"/>
        </w:rPr>
        <w:t>й</w:t>
      </w:r>
      <w:r w:rsidR="00B81250" w:rsidRPr="00817542">
        <w:rPr>
          <w:rFonts w:ascii="Cambria" w:hAnsi="Cambria"/>
          <w:iCs/>
          <w:sz w:val="26"/>
          <w:szCs w:val="26"/>
        </w:rPr>
        <w:t xml:space="preserve"> </w:t>
      </w:r>
      <w:r w:rsidR="00B81250" w:rsidRPr="00817542">
        <w:rPr>
          <w:rFonts w:ascii="Cambria" w:hAnsi="Cambria" w:cs="Calibri"/>
          <w:iCs/>
          <w:sz w:val="26"/>
          <w:szCs w:val="26"/>
        </w:rPr>
        <w:t>в</w:t>
      </w:r>
      <w:r w:rsidR="006814A9" w:rsidRPr="00817542">
        <w:rPr>
          <w:rFonts w:ascii="Cambria" w:hAnsi="Cambria" w:cs="Calibri"/>
          <w:iCs/>
          <w:sz w:val="26"/>
          <w:szCs w:val="26"/>
        </w:rPr>
        <w:t>о</w:t>
      </w:r>
      <w:r w:rsidR="00B81250" w:rsidRPr="00817542">
        <w:rPr>
          <w:rFonts w:ascii="Cambria" w:hAnsi="Cambria"/>
          <w:iCs/>
          <w:sz w:val="26"/>
          <w:szCs w:val="26"/>
        </w:rPr>
        <w:t xml:space="preserve"> </w:t>
      </w:r>
      <w:r w:rsidR="00B81250" w:rsidRPr="00817542">
        <w:rPr>
          <w:rFonts w:ascii="Cambria" w:hAnsi="Cambria" w:cs="Calibri"/>
          <w:iCs/>
          <w:sz w:val="26"/>
          <w:szCs w:val="26"/>
        </w:rPr>
        <w:t>и</w:t>
      </w:r>
      <w:r w:rsidR="00B81250" w:rsidRPr="00817542">
        <w:rPr>
          <w:rFonts w:ascii="Cambria" w:hAnsi="Cambria"/>
          <w:iCs/>
          <w:sz w:val="26"/>
          <w:szCs w:val="26"/>
        </w:rPr>
        <w:t>́</w:t>
      </w:r>
      <w:r w:rsidR="00B81250" w:rsidRPr="00817542">
        <w:rPr>
          <w:rFonts w:ascii="Cambria" w:hAnsi="Cambria" w:cs="Calibri"/>
          <w:iCs/>
          <w:sz w:val="26"/>
          <w:szCs w:val="26"/>
        </w:rPr>
        <w:t>мя</w:t>
      </w:r>
      <w:r w:rsidR="00B81250" w:rsidRPr="00817542">
        <w:rPr>
          <w:rFonts w:ascii="Cambria" w:hAnsi="Cambria"/>
          <w:iCs/>
          <w:sz w:val="26"/>
          <w:szCs w:val="26"/>
        </w:rPr>
        <w:t xml:space="preserve"> </w:t>
      </w:r>
      <w:r w:rsidR="00B81250" w:rsidRPr="00817542">
        <w:rPr>
          <w:rFonts w:ascii="Cambria" w:hAnsi="Cambria" w:cs="Calibri"/>
          <w:iCs/>
          <w:sz w:val="26"/>
          <w:szCs w:val="26"/>
        </w:rPr>
        <w:t>Г</w:t>
      </w:r>
      <w:r w:rsidR="006814A9" w:rsidRPr="00817542">
        <w:rPr>
          <w:rFonts w:ascii="Cambria" w:hAnsi="Cambria" w:cs="Calibri"/>
          <w:iCs/>
          <w:sz w:val="26"/>
          <w:szCs w:val="26"/>
        </w:rPr>
        <w:t>о</w:t>
      </w:r>
      <w:r w:rsidR="00B81250" w:rsidRPr="00817542">
        <w:rPr>
          <w:rFonts w:ascii="Cambria" w:hAnsi="Cambria" w:cs="Calibri"/>
          <w:iCs/>
          <w:sz w:val="26"/>
          <w:szCs w:val="26"/>
        </w:rPr>
        <w:t>сп</w:t>
      </w:r>
      <w:r w:rsidR="006814A9" w:rsidRPr="00817542">
        <w:rPr>
          <w:rFonts w:ascii="Cambria" w:hAnsi="Cambria" w:cs="Calibri"/>
          <w:iCs/>
          <w:sz w:val="26"/>
          <w:szCs w:val="26"/>
        </w:rPr>
        <w:t>о́</w:t>
      </w:r>
      <w:r w:rsidR="00B81250" w:rsidRPr="00817542">
        <w:rPr>
          <w:rFonts w:ascii="Cambria" w:hAnsi="Cambria" w:cs="Calibri"/>
          <w:iCs/>
          <w:sz w:val="26"/>
          <w:szCs w:val="26"/>
        </w:rPr>
        <w:t>дне</w:t>
      </w:r>
      <w:r w:rsidR="00B81250" w:rsidRPr="00817542">
        <w:rPr>
          <w:rFonts w:ascii="Cambria" w:hAnsi="Cambria"/>
          <w:iCs/>
          <w:sz w:val="26"/>
          <w:szCs w:val="26"/>
        </w:rPr>
        <w:t xml:space="preserve">, </w:t>
      </w:r>
      <w:r w:rsidR="00B81250" w:rsidRPr="00817542">
        <w:rPr>
          <w:rFonts w:ascii="Cambria" w:hAnsi="Cambria" w:cs="Calibri"/>
          <w:iCs/>
          <w:sz w:val="26"/>
          <w:szCs w:val="26"/>
        </w:rPr>
        <w:t>Б</w:t>
      </w:r>
      <w:r w:rsidR="006814A9" w:rsidRPr="00817542">
        <w:rPr>
          <w:rFonts w:ascii="Cambria" w:hAnsi="Cambria" w:cs="Calibri"/>
          <w:iCs/>
          <w:sz w:val="26"/>
          <w:szCs w:val="26"/>
        </w:rPr>
        <w:t>о</w:t>
      </w:r>
      <w:r w:rsidR="00B81250" w:rsidRPr="00817542">
        <w:rPr>
          <w:rFonts w:ascii="Cambria" w:hAnsi="Cambria" w:cs="Calibri"/>
          <w:iCs/>
          <w:sz w:val="26"/>
          <w:szCs w:val="26"/>
        </w:rPr>
        <w:t>г</w:t>
      </w:r>
      <w:r w:rsidR="00B81250" w:rsidRPr="00817542">
        <w:rPr>
          <w:rFonts w:ascii="Cambria" w:hAnsi="Cambria"/>
          <w:iCs/>
          <w:sz w:val="26"/>
          <w:szCs w:val="26"/>
        </w:rPr>
        <w:t xml:space="preserve"> </w:t>
      </w:r>
      <w:r w:rsidR="00B81250" w:rsidRPr="00817542">
        <w:rPr>
          <w:rFonts w:ascii="Cambria" w:hAnsi="Cambria" w:cs="Calibri"/>
          <w:iCs/>
          <w:sz w:val="26"/>
          <w:szCs w:val="26"/>
        </w:rPr>
        <w:t>Г</w:t>
      </w:r>
      <w:r w:rsidR="006814A9" w:rsidRPr="00817542">
        <w:rPr>
          <w:rFonts w:ascii="Cambria" w:hAnsi="Cambria" w:cs="Calibri"/>
          <w:iCs/>
          <w:sz w:val="26"/>
          <w:szCs w:val="26"/>
        </w:rPr>
        <w:t>о</w:t>
      </w:r>
      <w:r w:rsidR="00B81250" w:rsidRPr="00817542">
        <w:rPr>
          <w:rFonts w:ascii="Cambria" w:hAnsi="Cambria" w:cs="Calibri"/>
          <w:iCs/>
          <w:sz w:val="26"/>
          <w:szCs w:val="26"/>
        </w:rPr>
        <w:t>сп</w:t>
      </w:r>
      <w:r w:rsidR="006814A9" w:rsidRPr="00817542">
        <w:rPr>
          <w:rFonts w:ascii="Cambria" w:hAnsi="Cambria" w:cs="Calibri"/>
          <w:iCs/>
          <w:sz w:val="26"/>
          <w:szCs w:val="26"/>
        </w:rPr>
        <w:t>о́</w:t>
      </w:r>
      <w:r w:rsidR="00B81250" w:rsidRPr="00817542">
        <w:rPr>
          <w:rFonts w:ascii="Cambria" w:hAnsi="Cambria" w:cs="Calibri"/>
          <w:iCs/>
          <w:sz w:val="26"/>
          <w:szCs w:val="26"/>
        </w:rPr>
        <w:t>дь</w:t>
      </w:r>
      <w:r w:rsidR="00B81250" w:rsidRPr="00817542">
        <w:rPr>
          <w:rFonts w:ascii="Cambria" w:hAnsi="Cambria"/>
          <w:iCs/>
          <w:sz w:val="26"/>
          <w:szCs w:val="26"/>
        </w:rPr>
        <w:t xml:space="preserve"> </w:t>
      </w:r>
      <w:r w:rsidR="00B81250" w:rsidRPr="00817542">
        <w:rPr>
          <w:rFonts w:ascii="Cambria" w:hAnsi="Cambria" w:cs="Calibri"/>
          <w:iCs/>
          <w:sz w:val="26"/>
          <w:szCs w:val="26"/>
        </w:rPr>
        <w:t>и</w:t>
      </w:r>
      <w:r w:rsidR="00B81250" w:rsidRPr="00817542">
        <w:rPr>
          <w:rFonts w:ascii="Cambria" w:hAnsi="Cambria"/>
          <w:iCs/>
          <w:sz w:val="26"/>
          <w:szCs w:val="26"/>
        </w:rPr>
        <w:t xml:space="preserve"> </w:t>
      </w:r>
      <w:r w:rsidR="00B81250" w:rsidRPr="00817542">
        <w:rPr>
          <w:rFonts w:ascii="Cambria" w:hAnsi="Cambria" w:cs="Calibri"/>
          <w:iCs/>
          <w:sz w:val="26"/>
          <w:szCs w:val="26"/>
        </w:rPr>
        <w:t>яви</w:t>
      </w:r>
      <w:r w:rsidR="00B81250" w:rsidRPr="00817542">
        <w:rPr>
          <w:rFonts w:ascii="Cambria" w:hAnsi="Cambria"/>
          <w:iCs/>
          <w:sz w:val="26"/>
          <w:szCs w:val="26"/>
        </w:rPr>
        <w:t>́</w:t>
      </w:r>
      <w:r w:rsidR="00B81250" w:rsidRPr="00817542">
        <w:rPr>
          <w:rFonts w:ascii="Cambria" w:hAnsi="Cambria" w:cs="Calibri"/>
          <w:iCs/>
          <w:sz w:val="26"/>
          <w:szCs w:val="26"/>
        </w:rPr>
        <w:t>ся</w:t>
      </w:r>
      <w:r w:rsidR="00B81250" w:rsidRPr="00817542">
        <w:rPr>
          <w:rFonts w:ascii="Cambria" w:hAnsi="Cambria"/>
          <w:iCs/>
          <w:sz w:val="26"/>
          <w:szCs w:val="26"/>
        </w:rPr>
        <w:t xml:space="preserve"> </w:t>
      </w:r>
      <w:r w:rsidR="00B81250" w:rsidRPr="00817542">
        <w:rPr>
          <w:rFonts w:ascii="Cambria" w:hAnsi="Cambria" w:cs="Calibri"/>
          <w:iCs/>
          <w:sz w:val="26"/>
          <w:szCs w:val="26"/>
        </w:rPr>
        <w:t>н</w:t>
      </w:r>
      <w:r w:rsidR="005F3B8B" w:rsidRPr="00817542">
        <w:rPr>
          <w:rFonts w:ascii="Cambria" w:hAnsi="Cambria" w:cs="Calibri"/>
          <w:iCs/>
          <w:sz w:val="26"/>
          <w:szCs w:val="26"/>
        </w:rPr>
        <w:t>а</w:t>
      </w:r>
      <w:r w:rsidR="00B81250" w:rsidRPr="00817542">
        <w:rPr>
          <w:rFonts w:ascii="Cambria" w:hAnsi="Cambria" w:cs="Calibri"/>
          <w:iCs/>
          <w:sz w:val="26"/>
          <w:szCs w:val="26"/>
        </w:rPr>
        <w:t>м</w:t>
      </w:r>
      <w:r w:rsidR="00B81250" w:rsidRPr="00817542">
        <w:rPr>
          <w:rFonts w:ascii="Cambria" w:hAnsi="Cambria"/>
          <w:iCs/>
          <w:sz w:val="26"/>
          <w:szCs w:val="26"/>
        </w:rPr>
        <w:t>.</w:t>
      </w:r>
    </w:p>
    <w:p w14:paraId="2B757EC6" w14:textId="72DB3EA6"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Иере</w:t>
      </w:r>
      <w:r w:rsidRPr="00817542">
        <w:rPr>
          <w:rFonts w:ascii="Cambria" w:hAnsi="Cambria"/>
          <w:b/>
          <w:bCs/>
          <w:iCs/>
          <w:sz w:val="26"/>
          <w:szCs w:val="26"/>
        </w:rPr>
        <w:t>́</w:t>
      </w:r>
      <w:r w:rsidRPr="00817542">
        <w:rPr>
          <w:rFonts w:ascii="Cambria" w:hAnsi="Cambria" w:cs="Calibri"/>
          <w:b/>
          <w:bCs/>
          <w:iCs/>
          <w:sz w:val="26"/>
          <w:szCs w:val="26"/>
        </w:rPr>
        <w:t>й</w:t>
      </w:r>
      <w:r w:rsidRPr="00817542">
        <w:rPr>
          <w:rFonts w:ascii="Cambria" w:hAnsi="Cambria"/>
          <w:b/>
          <w:bCs/>
          <w:iCs/>
          <w:sz w:val="26"/>
          <w:szCs w:val="26"/>
        </w:rPr>
        <w:t>:</w:t>
      </w:r>
      <w:r w:rsidRPr="00817542">
        <w:rPr>
          <w:rFonts w:ascii="Cambria" w:hAnsi="Cambria"/>
          <w:iCs/>
          <w:sz w:val="26"/>
          <w:szCs w:val="26"/>
        </w:rPr>
        <w:t xml:space="preserve"> </w:t>
      </w:r>
      <w:r w:rsidR="00DB0D7F" w:rsidRPr="00817542">
        <w:rPr>
          <w:rFonts w:ascii="Cambria" w:hAnsi="Cambria" w:cs="Calibri"/>
          <w:iCs/>
          <w:sz w:val="26"/>
          <w:szCs w:val="26"/>
        </w:rPr>
        <w:t>Ве</w:t>
      </w:r>
      <w:r w:rsidR="00DB0D7F" w:rsidRPr="00817542">
        <w:rPr>
          <w:rFonts w:ascii="Cambria" w:hAnsi="Cambria"/>
          <w:iCs/>
          <w:sz w:val="26"/>
          <w:szCs w:val="26"/>
        </w:rPr>
        <w:t>́</w:t>
      </w:r>
      <w:r w:rsidR="00DB0D7F" w:rsidRPr="00817542">
        <w:rPr>
          <w:rFonts w:ascii="Cambria" w:hAnsi="Cambria" w:cs="Calibri"/>
          <w:iCs/>
          <w:sz w:val="26"/>
          <w:szCs w:val="26"/>
        </w:rPr>
        <w:t>рую</w:t>
      </w:r>
      <w:r w:rsidR="00DB0D7F" w:rsidRPr="00817542">
        <w:rPr>
          <w:rFonts w:ascii="Cambria" w:hAnsi="Cambria"/>
          <w:iCs/>
          <w:sz w:val="26"/>
          <w:szCs w:val="26"/>
        </w:rPr>
        <w:t xml:space="preserve">, </w:t>
      </w:r>
      <w:r w:rsidR="00DB0D7F" w:rsidRPr="00817542">
        <w:rPr>
          <w:rFonts w:ascii="Cambria" w:hAnsi="Cambria" w:cs="Calibri"/>
          <w:iCs/>
          <w:sz w:val="26"/>
          <w:szCs w:val="26"/>
        </w:rPr>
        <w:t>Г</w:t>
      </w:r>
      <w:r w:rsidR="006814A9" w:rsidRPr="00817542">
        <w:rPr>
          <w:rFonts w:ascii="Cambria" w:hAnsi="Cambria" w:cs="Calibri"/>
          <w:iCs/>
          <w:sz w:val="26"/>
          <w:szCs w:val="26"/>
        </w:rPr>
        <w:t>о́</w:t>
      </w:r>
      <w:r w:rsidR="00DB0D7F" w:rsidRPr="00817542">
        <w:rPr>
          <w:rFonts w:ascii="Cambria" w:hAnsi="Cambria" w:cs="Calibri"/>
          <w:iCs/>
          <w:sz w:val="26"/>
          <w:szCs w:val="26"/>
        </w:rPr>
        <w:t>сп</w:t>
      </w:r>
      <w:r w:rsidR="006814A9" w:rsidRPr="00817542">
        <w:rPr>
          <w:rFonts w:ascii="Cambria" w:hAnsi="Cambria" w:cs="Calibri"/>
          <w:iCs/>
          <w:sz w:val="26"/>
          <w:szCs w:val="26"/>
        </w:rPr>
        <w:t>о</w:t>
      </w:r>
      <w:r w:rsidR="00DB0D7F" w:rsidRPr="00817542">
        <w:rPr>
          <w:rFonts w:ascii="Cambria" w:hAnsi="Cambria" w:cs="Calibri"/>
          <w:iCs/>
          <w:sz w:val="26"/>
          <w:szCs w:val="26"/>
        </w:rPr>
        <w:t>ди</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исп</w:t>
      </w:r>
      <w:r w:rsidR="006814A9" w:rsidRPr="00817542">
        <w:rPr>
          <w:rFonts w:ascii="Cambria" w:hAnsi="Cambria" w:cs="Calibri"/>
          <w:iCs/>
          <w:sz w:val="26"/>
          <w:szCs w:val="26"/>
        </w:rPr>
        <w:t>о</w:t>
      </w:r>
      <w:r w:rsidR="00DB0D7F" w:rsidRPr="00817542">
        <w:rPr>
          <w:rFonts w:ascii="Cambria" w:hAnsi="Cambria" w:cs="Calibri"/>
          <w:iCs/>
          <w:sz w:val="26"/>
          <w:szCs w:val="26"/>
        </w:rPr>
        <w:t>ве</w:t>
      </w:r>
      <w:r w:rsidR="00DB0D7F" w:rsidRPr="00817542">
        <w:rPr>
          <w:rFonts w:ascii="Cambria" w:hAnsi="Cambria"/>
          <w:iCs/>
          <w:sz w:val="26"/>
          <w:szCs w:val="26"/>
        </w:rPr>
        <w:t>́</w:t>
      </w:r>
      <w:r w:rsidR="00DB0D7F" w:rsidRPr="00817542">
        <w:rPr>
          <w:rFonts w:ascii="Cambria" w:hAnsi="Cambria" w:cs="Calibri"/>
          <w:iCs/>
          <w:sz w:val="26"/>
          <w:szCs w:val="26"/>
        </w:rPr>
        <w:t>дую</w:t>
      </w:r>
      <w:r w:rsidR="00DB0D7F" w:rsidRPr="00817542">
        <w:rPr>
          <w:rFonts w:ascii="Cambria" w:hAnsi="Cambria"/>
          <w:iCs/>
          <w:sz w:val="26"/>
          <w:szCs w:val="26"/>
        </w:rPr>
        <w:t xml:space="preserve">, </w:t>
      </w:r>
      <w:r w:rsidR="00DB0D7F" w:rsidRPr="00817542">
        <w:rPr>
          <w:rFonts w:ascii="Cambria" w:hAnsi="Cambria" w:cs="Calibri"/>
          <w:iCs/>
          <w:sz w:val="26"/>
          <w:szCs w:val="26"/>
        </w:rPr>
        <w:t>я</w:t>
      </w:r>
      <w:r w:rsidR="00DB0D7F" w:rsidRPr="00817542">
        <w:rPr>
          <w:rFonts w:ascii="Cambria" w:hAnsi="Cambria"/>
          <w:iCs/>
          <w:sz w:val="26"/>
          <w:szCs w:val="26"/>
        </w:rPr>
        <w:t>́</w:t>
      </w:r>
      <w:r w:rsidR="00DB0D7F" w:rsidRPr="00817542">
        <w:rPr>
          <w:rFonts w:ascii="Cambria" w:hAnsi="Cambria" w:cs="Calibri"/>
          <w:iCs/>
          <w:sz w:val="26"/>
          <w:szCs w:val="26"/>
        </w:rPr>
        <w:t>к</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Ты</w:t>
      </w:r>
      <w:r w:rsidR="00DB0D7F" w:rsidRPr="00817542">
        <w:rPr>
          <w:rFonts w:ascii="Cambria" w:hAnsi="Cambria"/>
          <w:iCs/>
          <w:sz w:val="26"/>
          <w:szCs w:val="26"/>
        </w:rPr>
        <w:t xml:space="preserve"> </w:t>
      </w:r>
      <w:r w:rsidR="00DB0D7F" w:rsidRPr="00817542">
        <w:rPr>
          <w:rFonts w:ascii="Cambria" w:hAnsi="Cambria" w:cs="Calibri"/>
          <w:iCs/>
          <w:sz w:val="26"/>
          <w:szCs w:val="26"/>
        </w:rPr>
        <w:t>еси</w:t>
      </w:r>
      <w:r w:rsidR="00DB0D7F" w:rsidRPr="00817542">
        <w:rPr>
          <w:rFonts w:ascii="Cambria" w:hAnsi="Cambria"/>
          <w:iCs/>
          <w:sz w:val="26"/>
          <w:szCs w:val="26"/>
        </w:rPr>
        <w:t xml:space="preserve">́ </w:t>
      </w:r>
      <w:r w:rsidR="00DB0D7F" w:rsidRPr="00817542">
        <w:rPr>
          <w:rFonts w:ascii="Cambria" w:hAnsi="Cambria" w:cs="Calibri"/>
          <w:iCs/>
          <w:sz w:val="26"/>
          <w:szCs w:val="26"/>
        </w:rPr>
        <w:t>в</w:t>
      </w:r>
      <w:r w:rsidR="006814A9" w:rsidRPr="00817542">
        <w:rPr>
          <w:rFonts w:ascii="Cambria" w:hAnsi="Cambria" w:cs="Calibri"/>
          <w:iCs/>
          <w:sz w:val="26"/>
          <w:szCs w:val="26"/>
        </w:rPr>
        <w:t>о</w:t>
      </w:r>
      <w:r w:rsidR="00DB0D7F" w:rsidRPr="00817542">
        <w:rPr>
          <w:rFonts w:ascii="Cambria" w:hAnsi="Cambria" w:cs="Calibri"/>
          <w:iCs/>
          <w:sz w:val="26"/>
          <w:szCs w:val="26"/>
        </w:rPr>
        <w:t>и</w:t>
      </w:r>
      <w:r w:rsidR="00DB0D7F" w:rsidRPr="00817542">
        <w:rPr>
          <w:rFonts w:ascii="Cambria" w:hAnsi="Cambria"/>
          <w:iCs/>
          <w:sz w:val="26"/>
          <w:szCs w:val="26"/>
        </w:rPr>
        <w:t>́</w:t>
      </w:r>
      <w:r w:rsidR="00DB0D7F" w:rsidRPr="00817542">
        <w:rPr>
          <w:rFonts w:ascii="Cambria" w:hAnsi="Cambria" w:cs="Calibri"/>
          <w:iCs/>
          <w:sz w:val="26"/>
          <w:szCs w:val="26"/>
        </w:rPr>
        <w:t>стинну</w:t>
      </w:r>
      <w:r w:rsidR="00DB0D7F" w:rsidRPr="00817542">
        <w:rPr>
          <w:rFonts w:ascii="Cambria" w:hAnsi="Cambria"/>
          <w:iCs/>
          <w:sz w:val="26"/>
          <w:szCs w:val="26"/>
        </w:rPr>
        <w:t xml:space="preserve"> </w:t>
      </w:r>
      <w:r w:rsidR="00DB0D7F" w:rsidRPr="00817542">
        <w:rPr>
          <w:rFonts w:ascii="Cambria" w:hAnsi="Cambria" w:cs="Calibri"/>
          <w:iCs/>
          <w:sz w:val="26"/>
          <w:szCs w:val="26"/>
        </w:rPr>
        <w:t>Христ</w:t>
      </w:r>
      <w:r w:rsidR="006814A9" w:rsidRPr="00817542">
        <w:rPr>
          <w:rFonts w:ascii="Cambria" w:hAnsi="Cambria" w:cs="Calibri"/>
          <w:iCs/>
          <w:sz w:val="26"/>
          <w:szCs w:val="26"/>
        </w:rPr>
        <w:t>о́</w:t>
      </w:r>
      <w:r w:rsidR="00DB0D7F" w:rsidRPr="00817542">
        <w:rPr>
          <w:rFonts w:ascii="Cambria" w:hAnsi="Cambria" w:cs="Calibri"/>
          <w:iCs/>
          <w:sz w:val="26"/>
          <w:szCs w:val="26"/>
        </w:rPr>
        <w:t>с</w:t>
      </w:r>
      <w:r w:rsidR="00DB0D7F" w:rsidRPr="00817542">
        <w:rPr>
          <w:rFonts w:ascii="Cambria" w:hAnsi="Cambria"/>
          <w:iCs/>
          <w:sz w:val="26"/>
          <w:szCs w:val="26"/>
        </w:rPr>
        <w:t xml:space="preserve">, </w:t>
      </w:r>
      <w:r w:rsidR="00DB0D7F" w:rsidRPr="00817542">
        <w:rPr>
          <w:rFonts w:ascii="Cambria" w:hAnsi="Cambria" w:cs="Calibri"/>
          <w:iCs/>
          <w:sz w:val="26"/>
          <w:szCs w:val="26"/>
        </w:rPr>
        <w:t>Сын</w:t>
      </w:r>
      <w:r w:rsidR="00DB0D7F" w:rsidRPr="00817542">
        <w:rPr>
          <w:rFonts w:ascii="Cambria" w:hAnsi="Cambria"/>
          <w:iCs/>
          <w:sz w:val="26"/>
          <w:szCs w:val="26"/>
        </w:rPr>
        <w:t xml:space="preserve"> </w:t>
      </w:r>
      <w:r w:rsidR="00DB0D7F" w:rsidRPr="00817542">
        <w:rPr>
          <w:rFonts w:ascii="Cambria" w:hAnsi="Cambria" w:cs="Calibri"/>
          <w:iCs/>
          <w:sz w:val="26"/>
          <w:szCs w:val="26"/>
        </w:rPr>
        <w:t>Б</w:t>
      </w:r>
      <w:r w:rsidR="006814A9" w:rsidRPr="00817542">
        <w:rPr>
          <w:rFonts w:ascii="Cambria" w:hAnsi="Cambria" w:cs="Calibri"/>
          <w:iCs/>
          <w:sz w:val="26"/>
          <w:szCs w:val="26"/>
        </w:rPr>
        <w:t>о́</w:t>
      </w:r>
      <w:r w:rsidR="00DB0D7F" w:rsidRPr="00817542">
        <w:rPr>
          <w:rFonts w:ascii="Cambria" w:hAnsi="Cambria" w:cs="Calibri"/>
          <w:iCs/>
          <w:sz w:val="26"/>
          <w:szCs w:val="26"/>
        </w:rPr>
        <w:t>г</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жив</w:t>
      </w:r>
      <w:r w:rsidR="005F3B8B" w:rsidRPr="00817542">
        <w:rPr>
          <w:rFonts w:ascii="Cambria" w:hAnsi="Cambria" w:cs="Calibri"/>
          <w:iCs/>
          <w:sz w:val="26"/>
          <w:szCs w:val="26"/>
        </w:rPr>
        <w:t>а́</w:t>
      </w:r>
      <w:r w:rsidR="00DB0D7F" w:rsidRPr="00817542">
        <w:rPr>
          <w:rFonts w:ascii="Cambria" w:hAnsi="Cambria" w:cs="Calibri"/>
          <w:iCs/>
          <w:sz w:val="26"/>
          <w:szCs w:val="26"/>
        </w:rPr>
        <w:t>г</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прише</w:t>
      </w:r>
      <w:r w:rsidR="00DB0D7F" w:rsidRPr="00817542">
        <w:rPr>
          <w:rFonts w:ascii="Cambria" w:hAnsi="Cambria"/>
          <w:iCs/>
          <w:sz w:val="26"/>
          <w:szCs w:val="26"/>
        </w:rPr>
        <w:t>́</w:t>
      </w:r>
      <w:r w:rsidR="00DB0D7F" w:rsidRPr="00817542">
        <w:rPr>
          <w:rFonts w:ascii="Cambria" w:hAnsi="Cambria" w:cs="Calibri"/>
          <w:iCs/>
          <w:sz w:val="26"/>
          <w:szCs w:val="26"/>
        </w:rPr>
        <w:t>дый</w:t>
      </w:r>
      <w:r w:rsidR="00DB0D7F" w:rsidRPr="00817542">
        <w:rPr>
          <w:rFonts w:ascii="Cambria" w:hAnsi="Cambria"/>
          <w:iCs/>
          <w:sz w:val="26"/>
          <w:szCs w:val="26"/>
        </w:rPr>
        <w:t xml:space="preserve"> </w:t>
      </w:r>
      <w:r w:rsidR="00DB0D7F" w:rsidRPr="00817542">
        <w:rPr>
          <w:rFonts w:ascii="Cambria" w:hAnsi="Cambria" w:cs="Calibri"/>
          <w:iCs/>
          <w:sz w:val="26"/>
          <w:szCs w:val="26"/>
        </w:rPr>
        <w:t>в</w:t>
      </w:r>
      <w:r w:rsidR="00DB0D7F" w:rsidRPr="00817542">
        <w:rPr>
          <w:rFonts w:ascii="Cambria" w:hAnsi="Cambria"/>
          <w:iCs/>
          <w:sz w:val="26"/>
          <w:szCs w:val="26"/>
        </w:rPr>
        <w:t xml:space="preserve"> </w:t>
      </w:r>
      <w:r w:rsidR="00DB0D7F" w:rsidRPr="00817542">
        <w:rPr>
          <w:rFonts w:ascii="Cambria" w:hAnsi="Cambria" w:cs="Calibri"/>
          <w:iCs/>
          <w:sz w:val="26"/>
          <w:szCs w:val="26"/>
        </w:rPr>
        <w:t>мир</w:t>
      </w:r>
      <w:r w:rsidR="00DB0D7F" w:rsidRPr="00817542">
        <w:rPr>
          <w:rFonts w:ascii="Cambria" w:hAnsi="Cambria"/>
          <w:iCs/>
          <w:sz w:val="26"/>
          <w:szCs w:val="26"/>
        </w:rPr>
        <w:t xml:space="preserve"> </w:t>
      </w:r>
      <w:r w:rsidR="00DB0D7F" w:rsidRPr="00817542">
        <w:rPr>
          <w:rFonts w:ascii="Cambria" w:hAnsi="Cambria" w:cs="Calibri"/>
          <w:iCs/>
          <w:sz w:val="26"/>
          <w:szCs w:val="26"/>
        </w:rPr>
        <w:t>гре</w:t>
      </w:r>
      <w:r w:rsidR="00DB0D7F" w:rsidRPr="00817542">
        <w:rPr>
          <w:rFonts w:ascii="Cambria" w:hAnsi="Cambria"/>
          <w:iCs/>
          <w:sz w:val="26"/>
          <w:szCs w:val="26"/>
        </w:rPr>
        <w:t>́</w:t>
      </w:r>
      <w:r w:rsidR="00DB0D7F" w:rsidRPr="00817542">
        <w:rPr>
          <w:rFonts w:ascii="Cambria" w:hAnsi="Cambria" w:cs="Calibri"/>
          <w:iCs/>
          <w:sz w:val="26"/>
          <w:szCs w:val="26"/>
        </w:rPr>
        <w:t>шныя</w:t>
      </w:r>
      <w:r w:rsidR="00DB0D7F" w:rsidRPr="00817542">
        <w:rPr>
          <w:rFonts w:ascii="Cambria" w:hAnsi="Cambria"/>
          <w:iCs/>
          <w:sz w:val="26"/>
          <w:szCs w:val="26"/>
        </w:rPr>
        <w:t xml:space="preserve"> </w:t>
      </w:r>
      <w:r w:rsidR="00DB0D7F" w:rsidRPr="00817542">
        <w:rPr>
          <w:rFonts w:ascii="Cambria" w:hAnsi="Cambria" w:cs="Calibri"/>
          <w:iCs/>
          <w:sz w:val="26"/>
          <w:szCs w:val="26"/>
        </w:rPr>
        <w:t>сп</w:t>
      </w:r>
      <w:r w:rsidR="005F3B8B" w:rsidRPr="00817542">
        <w:rPr>
          <w:rFonts w:ascii="Cambria" w:hAnsi="Cambria" w:cs="Calibri"/>
          <w:iCs/>
          <w:sz w:val="26"/>
          <w:szCs w:val="26"/>
        </w:rPr>
        <w:t>а</w:t>
      </w:r>
      <w:r w:rsidR="00DB0D7F" w:rsidRPr="00817542">
        <w:rPr>
          <w:rFonts w:ascii="Cambria" w:hAnsi="Cambria" w:cs="Calibri"/>
          <w:iCs/>
          <w:sz w:val="26"/>
          <w:szCs w:val="26"/>
        </w:rPr>
        <w:t>сти</w:t>
      </w:r>
      <w:r w:rsidR="00DB0D7F" w:rsidRPr="00817542">
        <w:rPr>
          <w:rFonts w:ascii="Cambria" w:hAnsi="Cambria"/>
          <w:iCs/>
          <w:sz w:val="26"/>
          <w:szCs w:val="26"/>
        </w:rPr>
        <w:t xml:space="preserve">́, </w:t>
      </w:r>
      <w:r w:rsidR="006814A9" w:rsidRPr="00817542">
        <w:rPr>
          <w:rFonts w:ascii="Cambria" w:hAnsi="Cambria" w:cs="Calibri"/>
          <w:iCs/>
          <w:sz w:val="26"/>
          <w:szCs w:val="26"/>
        </w:rPr>
        <w:t>о</w:t>
      </w:r>
      <w:r w:rsidR="00DB0D7F" w:rsidRPr="00817542">
        <w:rPr>
          <w:rFonts w:ascii="Cambria" w:hAnsi="Cambria" w:cs="Calibri"/>
          <w:iCs/>
          <w:sz w:val="26"/>
          <w:szCs w:val="26"/>
        </w:rPr>
        <w:t>т</w:t>
      </w:r>
      <w:r w:rsidR="00DB0D7F" w:rsidRPr="00817542">
        <w:rPr>
          <w:rFonts w:ascii="Cambria" w:hAnsi="Cambria"/>
          <w:iCs/>
          <w:sz w:val="26"/>
          <w:szCs w:val="26"/>
        </w:rPr>
        <w:t xml:space="preserve"> </w:t>
      </w:r>
      <w:r w:rsidR="00DB0D7F" w:rsidRPr="00817542">
        <w:rPr>
          <w:rFonts w:ascii="Cambria" w:hAnsi="Cambria" w:cs="Calibri"/>
          <w:iCs/>
          <w:sz w:val="26"/>
          <w:szCs w:val="26"/>
        </w:rPr>
        <w:t>ни</w:t>
      </w:r>
      <w:r w:rsidR="00DB0D7F" w:rsidRPr="00817542">
        <w:rPr>
          <w:rFonts w:ascii="Cambria" w:hAnsi="Cambria"/>
          <w:iCs/>
          <w:sz w:val="26"/>
          <w:szCs w:val="26"/>
        </w:rPr>
        <w:t>́</w:t>
      </w:r>
      <w:r w:rsidR="00DB0D7F" w:rsidRPr="00817542">
        <w:rPr>
          <w:rFonts w:ascii="Cambria" w:hAnsi="Cambria" w:cs="Calibri"/>
          <w:iCs/>
          <w:sz w:val="26"/>
          <w:szCs w:val="26"/>
        </w:rPr>
        <w:t>хже</w:t>
      </w:r>
      <w:r w:rsidR="00DB0D7F" w:rsidRPr="00817542">
        <w:rPr>
          <w:rFonts w:ascii="Cambria" w:hAnsi="Cambria"/>
          <w:iCs/>
          <w:sz w:val="26"/>
          <w:szCs w:val="26"/>
        </w:rPr>
        <w:t xml:space="preserve"> </w:t>
      </w:r>
      <w:r w:rsidR="00DB0D7F" w:rsidRPr="00817542">
        <w:rPr>
          <w:rFonts w:ascii="Cambria" w:hAnsi="Cambria" w:cs="Calibri"/>
          <w:iCs/>
          <w:sz w:val="26"/>
          <w:szCs w:val="26"/>
        </w:rPr>
        <w:t>пе</w:t>
      </w:r>
      <w:r w:rsidR="00DB0D7F" w:rsidRPr="00817542">
        <w:rPr>
          <w:rFonts w:ascii="Cambria" w:hAnsi="Cambria"/>
          <w:iCs/>
          <w:sz w:val="26"/>
          <w:szCs w:val="26"/>
        </w:rPr>
        <w:t>́</w:t>
      </w:r>
      <w:r w:rsidR="00DB0D7F" w:rsidRPr="00817542">
        <w:rPr>
          <w:rFonts w:ascii="Cambria" w:hAnsi="Cambria" w:cs="Calibri"/>
          <w:iCs/>
          <w:sz w:val="26"/>
          <w:szCs w:val="26"/>
        </w:rPr>
        <w:t>рвый</w:t>
      </w:r>
      <w:r w:rsidR="00DB0D7F" w:rsidRPr="00817542">
        <w:rPr>
          <w:rFonts w:ascii="Cambria" w:hAnsi="Cambria"/>
          <w:iCs/>
          <w:sz w:val="26"/>
          <w:szCs w:val="26"/>
        </w:rPr>
        <w:t xml:space="preserve"> </w:t>
      </w:r>
      <w:r w:rsidR="00DB0D7F" w:rsidRPr="00817542">
        <w:rPr>
          <w:rFonts w:ascii="Cambria" w:hAnsi="Cambria" w:cs="Calibri"/>
          <w:iCs/>
          <w:sz w:val="26"/>
          <w:szCs w:val="26"/>
        </w:rPr>
        <w:t>есмь</w:t>
      </w:r>
      <w:r w:rsidR="00DB0D7F" w:rsidRPr="00817542">
        <w:rPr>
          <w:rFonts w:ascii="Cambria" w:hAnsi="Cambria"/>
          <w:iCs/>
          <w:sz w:val="26"/>
          <w:szCs w:val="26"/>
        </w:rPr>
        <w:t xml:space="preserve"> </w:t>
      </w:r>
      <w:r w:rsidR="005F3B8B" w:rsidRPr="00817542">
        <w:rPr>
          <w:rFonts w:ascii="Cambria" w:hAnsi="Cambria" w:cs="Calibri"/>
          <w:iCs/>
          <w:sz w:val="26"/>
          <w:szCs w:val="26"/>
        </w:rPr>
        <w:t>а</w:t>
      </w:r>
      <w:r w:rsidR="00DB0D7F" w:rsidRPr="00817542">
        <w:rPr>
          <w:rFonts w:ascii="Cambria" w:hAnsi="Cambria" w:cs="Calibri"/>
          <w:iCs/>
          <w:sz w:val="26"/>
          <w:szCs w:val="26"/>
        </w:rPr>
        <w:t>з</w:t>
      </w:r>
      <w:r w:rsidR="00DB0D7F" w:rsidRPr="00817542">
        <w:rPr>
          <w:rFonts w:ascii="Cambria" w:hAnsi="Cambria"/>
          <w:iCs/>
          <w:sz w:val="26"/>
          <w:szCs w:val="26"/>
        </w:rPr>
        <w:t xml:space="preserve">. </w:t>
      </w:r>
      <w:r w:rsidR="00DB0D7F" w:rsidRPr="00817542">
        <w:rPr>
          <w:rFonts w:ascii="Cambria" w:hAnsi="Cambria" w:cs="Calibri"/>
          <w:iCs/>
          <w:sz w:val="26"/>
          <w:szCs w:val="26"/>
        </w:rPr>
        <w:t>Еще</w:t>
      </w:r>
      <w:r w:rsidR="00DB0D7F" w:rsidRPr="00817542">
        <w:rPr>
          <w:rFonts w:ascii="Cambria" w:hAnsi="Cambria"/>
          <w:iCs/>
          <w:sz w:val="26"/>
          <w:szCs w:val="26"/>
        </w:rPr>
        <w:t xml:space="preserve">́ </w:t>
      </w:r>
      <w:r w:rsidR="00DB0D7F" w:rsidRPr="00817542">
        <w:rPr>
          <w:rFonts w:ascii="Cambria" w:hAnsi="Cambria" w:cs="Calibri"/>
          <w:iCs/>
          <w:sz w:val="26"/>
          <w:szCs w:val="26"/>
        </w:rPr>
        <w:t>ве</w:t>
      </w:r>
      <w:r w:rsidR="00DB0D7F" w:rsidRPr="00817542">
        <w:rPr>
          <w:rFonts w:ascii="Cambria" w:hAnsi="Cambria"/>
          <w:iCs/>
          <w:sz w:val="26"/>
          <w:szCs w:val="26"/>
        </w:rPr>
        <w:t>́</w:t>
      </w:r>
      <w:r w:rsidR="00DB0D7F" w:rsidRPr="00817542">
        <w:rPr>
          <w:rFonts w:ascii="Cambria" w:hAnsi="Cambria" w:cs="Calibri"/>
          <w:iCs/>
          <w:sz w:val="26"/>
          <w:szCs w:val="26"/>
        </w:rPr>
        <w:t>рую</w:t>
      </w:r>
      <w:r w:rsidR="00DB0D7F" w:rsidRPr="00817542">
        <w:rPr>
          <w:rFonts w:ascii="Cambria" w:hAnsi="Cambria"/>
          <w:iCs/>
          <w:sz w:val="26"/>
          <w:szCs w:val="26"/>
        </w:rPr>
        <w:t xml:space="preserve">, </w:t>
      </w:r>
      <w:r w:rsidR="00DB0D7F" w:rsidRPr="00817542">
        <w:rPr>
          <w:rFonts w:ascii="Cambria" w:hAnsi="Cambria" w:cs="Calibri"/>
          <w:iCs/>
          <w:sz w:val="26"/>
          <w:szCs w:val="26"/>
        </w:rPr>
        <w:t>я</w:t>
      </w:r>
      <w:r w:rsidR="00DB0D7F" w:rsidRPr="00817542">
        <w:rPr>
          <w:rFonts w:ascii="Cambria" w:hAnsi="Cambria"/>
          <w:iCs/>
          <w:sz w:val="26"/>
          <w:szCs w:val="26"/>
        </w:rPr>
        <w:t>́</w:t>
      </w:r>
      <w:r w:rsidR="00DB0D7F" w:rsidRPr="00817542">
        <w:rPr>
          <w:rFonts w:ascii="Cambria" w:hAnsi="Cambria" w:cs="Calibri"/>
          <w:iCs/>
          <w:sz w:val="26"/>
          <w:szCs w:val="26"/>
        </w:rPr>
        <w:t>к</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сие</w:t>
      </w:r>
      <w:r w:rsidR="00DB0D7F" w:rsidRPr="00817542">
        <w:rPr>
          <w:rFonts w:ascii="Cambria" w:hAnsi="Cambria"/>
          <w:iCs/>
          <w:sz w:val="26"/>
          <w:szCs w:val="26"/>
        </w:rPr>
        <w:t xml:space="preserve">́ </w:t>
      </w:r>
      <w:r w:rsidR="00DB0D7F" w:rsidRPr="00817542">
        <w:rPr>
          <w:rFonts w:ascii="Cambria" w:hAnsi="Cambria" w:cs="Calibri"/>
          <w:iCs/>
          <w:sz w:val="26"/>
          <w:szCs w:val="26"/>
        </w:rPr>
        <w:t>есть</w:t>
      </w:r>
      <w:r w:rsidR="00DB0D7F" w:rsidRPr="00817542">
        <w:rPr>
          <w:rFonts w:ascii="Cambria" w:hAnsi="Cambria"/>
          <w:iCs/>
          <w:sz w:val="26"/>
          <w:szCs w:val="26"/>
        </w:rPr>
        <w:t xml:space="preserve"> </w:t>
      </w:r>
      <w:r w:rsidR="00DB0D7F" w:rsidRPr="00817542">
        <w:rPr>
          <w:rFonts w:ascii="Cambria" w:hAnsi="Cambria" w:cs="Calibri"/>
          <w:iCs/>
          <w:sz w:val="26"/>
          <w:szCs w:val="26"/>
        </w:rPr>
        <w:t>с</w:t>
      </w:r>
      <w:r w:rsidR="005F3B8B" w:rsidRPr="00817542">
        <w:rPr>
          <w:rFonts w:ascii="Cambria" w:hAnsi="Cambria" w:cs="Calibri"/>
          <w:iCs/>
          <w:sz w:val="26"/>
          <w:szCs w:val="26"/>
        </w:rPr>
        <w:t>а́</w:t>
      </w:r>
      <w:r w:rsidR="00DB0D7F" w:rsidRPr="00817542">
        <w:rPr>
          <w:rFonts w:ascii="Cambria" w:hAnsi="Cambria" w:cs="Calibri"/>
          <w:iCs/>
          <w:sz w:val="26"/>
          <w:szCs w:val="26"/>
        </w:rPr>
        <w:t>м</w:t>
      </w:r>
      <w:r w:rsidR="006814A9" w:rsidRPr="00817542">
        <w:rPr>
          <w:rFonts w:ascii="Cambria" w:hAnsi="Cambria" w:cs="Calibri"/>
          <w:iCs/>
          <w:sz w:val="26"/>
          <w:szCs w:val="26"/>
        </w:rPr>
        <w:t>о</w:t>
      </w:r>
      <w:r w:rsidR="00DB0D7F" w:rsidRPr="00817542">
        <w:rPr>
          <w:rFonts w:ascii="Cambria" w:hAnsi="Cambria" w:cs="Calibri"/>
          <w:iCs/>
          <w:sz w:val="26"/>
          <w:szCs w:val="26"/>
        </w:rPr>
        <w:t>е</w:t>
      </w:r>
      <w:r w:rsidR="00DB0D7F" w:rsidRPr="00817542">
        <w:rPr>
          <w:rFonts w:ascii="Cambria" w:hAnsi="Cambria"/>
          <w:iCs/>
          <w:sz w:val="26"/>
          <w:szCs w:val="26"/>
        </w:rPr>
        <w:t xml:space="preserve"> </w:t>
      </w:r>
      <w:r w:rsidR="00DB0D7F" w:rsidRPr="00817542">
        <w:rPr>
          <w:rFonts w:ascii="Cambria" w:hAnsi="Cambria" w:cs="Calibri"/>
          <w:iCs/>
          <w:sz w:val="26"/>
          <w:szCs w:val="26"/>
        </w:rPr>
        <w:t>пречи</w:t>
      </w:r>
      <w:r w:rsidR="00DB0D7F" w:rsidRPr="00817542">
        <w:rPr>
          <w:rFonts w:ascii="Cambria" w:hAnsi="Cambria"/>
          <w:iCs/>
          <w:sz w:val="26"/>
          <w:szCs w:val="26"/>
        </w:rPr>
        <w:t>́</w:t>
      </w:r>
      <w:r w:rsidR="00DB0D7F" w:rsidRPr="00817542">
        <w:rPr>
          <w:rFonts w:ascii="Cambria" w:hAnsi="Cambria" w:cs="Calibri"/>
          <w:iCs/>
          <w:sz w:val="26"/>
          <w:szCs w:val="26"/>
        </w:rPr>
        <w:t>ст</w:t>
      </w:r>
      <w:r w:rsidR="006814A9" w:rsidRPr="00817542">
        <w:rPr>
          <w:rFonts w:ascii="Cambria" w:hAnsi="Cambria" w:cs="Calibri"/>
          <w:iCs/>
          <w:sz w:val="26"/>
          <w:szCs w:val="26"/>
        </w:rPr>
        <w:t>о</w:t>
      </w:r>
      <w:r w:rsidR="00DB0D7F" w:rsidRPr="00817542">
        <w:rPr>
          <w:rFonts w:ascii="Cambria" w:hAnsi="Cambria" w:cs="Calibri"/>
          <w:iCs/>
          <w:sz w:val="26"/>
          <w:szCs w:val="26"/>
        </w:rPr>
        <w:t>е</w:t>
      </w:r>
      <w:r w:rsidR="00DB0D7F" w:rsidRPr="00817542">
        <w:rPr>
          <w:rFonts w:ascii="Cambria" w:hAnsi="Cambria"/>
          <w:iCs/>
          <w:sz w:val="26"/>
          <w:szCs w:val="26"/>
        </w:rPr>
        <w:t xml:space="preserve"> </w:t>
      </w:r>
      <w:r w:rsidR="00DB0D7F" w:rsidRPr="00817542">
        <w:rPr>
          <w:rFonts w:ascii="Cambria" w:hAnsi="Cambria" w:cs="Calibri"/>
          <w:iCs/>
          <w:sz w:val="26"/>
          <w:szCs w:val="26"/>
        </w:rPr>
        <w:t>Те</w:t>
      </w:r>
      <w:r w:rsidR="00DB0D7F" w:rsidRPr="00817542">
        <w:rPr>
          <w:rFonts w:ascii="Cambria" w:hAnsi="Cambria"/>
          <w:iCs/>
          <w:sz w:val="26"/>
          <w:szCs w:val="26"/>
        </w:rPr>
        <w:t>́</w:t>
      </w:r>
      <w:r w:rsidR="00DB0D7F" w:rsidRPr="00817542">
        <w:rPr>
          <w:rFonts w:ascii="Cambria" w:hAnsi="Cambria" w:cs="Calibri"/>
          <w:iCs/>
          <w:sz w:val="26"/>
          <w:szCs w:val="26"/>
        </w:rPr>
        <w:t>л</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Тв</w:t>
      </w:r>
      <w:r w:rsidR="006814A9" w:rsidRPr="00817542">
        <w:rPr>
          <w:rFonts w:ascii="Cambria" w:hAnsi="Cambria" w:cs="Calibri"/>
          <w:iCs/>
          <w:sz w:val="26"/>
          <w:szCs w:val="26"/>
        </w:rPr>
        <w:t>о</w:t>
      </w:r>
      <w:r w:rsidR="00DB0D7F" w:rsidRPr="00817542">
        <w:rPr>
          <w:rFonts w:ascii="Cambria" w:hAnsi="Cambria" w:cs="Calibri"/>
          <w:iCs/>
          <w:sz w:val="26"/>
          <w:szCs w:val="26"/>
        </w:rPr>
        <w:t>е</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сия</w:t>
      </w:r>
      <w:r w:rsidR="00DB0D7F" w:rsidRPr="00817542">
        <w:rPr>
          <w:rFonts w:ascii="Cambria" w:hAnsi="Cambria"/>
          <w:iCs/>
          <w:sz w:val="26"/>
          <w:szCs w:val="26"/>
        </w:rPr>
        <w:t xml:space="preserve">́ </w:t>
      </w:r>
      <w:r w:rsidR="00DB0D7F" w:rsidRPr="00817542">
        <w:rPr>
          <w:rFonts w:ascii="Cambria" w:hAnsi="Cambria" w:cs="Calibri"/>
          <w:iCs/>
          <w:sz w:val="26"/>
          <w:szCs w:val="26"/>
        </w:rPr>
        <w:t>есть</w:t>
      </w:r>
      <w:r w:rsidR="00DB0D7F" w:rsidRPr="00817542">
        <w:rPr>
          <w:rFonts w:ascii="Cambria" w:hAnsi="Cambria"/>
          <w:iCs/>
          <w:sz w:val="26"/>
          <w:szCs w:val="26"/>
        </w:rPr>
        <w:t xml:space="preserve"> </w:t>
      </w:r>
      <w:r w:rsidR="00DB0D7F" w:rsidRPr="00817542">
        <w:rPr>
          <w:rFonts w:ascii="Cambria" w:hAnsi="Cambria" w:cs="Calibri"/>
          <w:iCs/>
          <w:sz w:val="26"/>
          <w:szCs w:val="26"/>
        </w:rPr>
        <w:t>с</w:t>
      </w:r>
      <w:r w:rsidR="005F3B8B" w:rsidRPr="00817542">
        <w:rPr>
          <w:rFonts w:ascii="Cambria" w:hAnsi="Cambria" w:cs="Calibri"/>
          <w:iCs/>
          <w:sz w:val="26"/>
          <w:szCs w:val="26"/>
        </w:rPr>
        <w:t>а́</w:t>
      </w:r>
      <w:r w:rsidR="00DB0D7F" w:rsidRPr="00817542">
        <w:rPr>
          <w:rFonts w:ascii="Cambria" w:hAnsi="Cambria" w:cs="Calibri"/>
          <w:iCs/>
          <w:sz w:val="26"/>
          <w:szCs w:val="26"/>
        </w:rPr>
        <w:t>м</w:t>
      </w:r>
      <w:r w:rsidR="005F3B8B" w:rsidRPr="00817542">
        <w:rPr>
          <w:rFonts w:ascii="Cambria" w:hAnsi="Cambria" w:cs="Calibri"/>
          <w:iCs/>
          <w:sz w:val="26"/>
          <w:szCs w:val="26"/>
        </w:rPr>
        <w:t>а</w:t>
      </w:r>
      <w:r w:rsidR="00DB0D7F" w:rsidRPr="00817542">
        <w:rPr>
          <w:rFonts w:ascii="Cambria" w:hAnsi="Cambria" w:cs="Calibri"/>
          <w:iCs/>
          <w:sz w:val="26"/>
          <w:szCs w:val="26"/>
        </w:rPr>
        <w:t>я</w:t>
      </w:r>
      <w:r w:rsidR="00DB0D7F" w:rsidRPr="00817542">
        <w:rPr>
          <w:rFonts w:ascii="Cambria" w:hAnsi="Cambria"/>
          <w:iCs/>
          <w:sz w:val="26"/>
          <w:szCs w:val="26"/>
        </w:rPr>
        <w:t xml:space="preserve"> </w:t>
      </w:r>
      <w:r w:rsidR="00DB0D7F" w:rsidRPr="00817542">
        <w:rPr>
          <w:rFonts w:ascii="Cambria" w:hAnsi="Cambria" w:cs="Calibri"/>
          <w:iCs/>
          <w:sz w:val="26"/>
          <w:szCs w:val="26"/>
        </w:rPr>
        <w:t>честн</w:t>
      </w:r>
      <w:r w:rsidR="005F3B8B" w:rsidRPr="00817542">
        <w:rPr>
          <w:rFonts w:ascii="Cambria" w:hAnsi="Cambria" w:cs="Calibri"/>
          <w:iCs/>
          <w:sz w:val="26"/>
          <w:szCs w:val="26"/>
        </w:rPr>
        <w:t>а́</w:t>
      </w:r>
      <w:r w:rsidR="00DB0D7F" w:rsidRPr="00817542">
        <w:rPr>
          <w:rFonts w:ascii="Cambria" w:hAnsi="Cambria" w:cs="Calibri"/>
          <w:iCs/>
          <w:sz w:val="26"/>
          <w:szCs w:val="26"/>
        </w:rPr>
        <w:t>я</w:t>
      </w:r>
      <w:r w:rsidR="00DB0D7F" w:rsidRPr="00817542">
        <w:rPr>
          <w:rFonts w:ascii="Cambria" w:hAnsi="Cambria"/>
          <w:iCs/>
          <w:sz w:val="26"/>
          <w:szCs w:val="26"/>
        </w:rPr>
        <w:t xml:space="preserve"> </w:t>
      </w:r>
      <w:r w:rsidR="00DB0D7F" w:rsidRPr="00817542">
        <w:rPr>
          <w:rFonts w:ascii="Cambria" w:hAnsi="Cambria" w:cs="Calibri"/>
          <w:iCs/>
          <w:sz w:val="26"/>
          <w:szCs w:val="26"/>
        </w:rPr>
        <w:t>Кр</w:t>
      </w:r>
      <w:r w:rsidR="006814A9" w:rsidRPr="00817542">
        <w:rPr>
          <w:rFonts w:ascii="Cambria" w:hAnsi="Cambria" w:cs="Calibri"/>
          <w:iCs/>
          <w:sz w:val="26"/>
          <w:szCs w:val="26"/>
        </w:rPr>
        <w:t>о</w:t>
      </w:r>
      <w:r w:rsidR="00DB0D7F" w:rsidRPr="00817542">
        <w:rPr>
          <w:rFonts w:ascii="Cambria" w:hAnsi="Cambria" w:cs="Calibri"/>
          <w:iCs/>
          <w:sz w:val="26"/>
          <w:szCs w:val="26"/>
        </w:rPr>
        <w:t>вь</w:t>
      </w:r>
      <w:r w:rsidR="00DB0D7F" w:rsidRPr="00817542">
        <w:rPr>
          <w:rFonts w:ascii="Cambria" w:hAnsi="Cambria"/>
          <w:iCs/>
          <w:sz w:val="26"/>
          <w:szCs w:val="26"/>
        </w:rPr>
        <w:t xml:space="preserve"> </w:t>
      </w:r>
      <w:r w:rsidR="00DB0D7F" w:rsidRPr="00817542">
        <w:rPr>
          <w:rFonts w:ascii="Cambria" w:hAnsi="Cambria" w:cs="Calibri"/>
          <w:iCs/>
          <w:sz w:val="26"/>
          <w:szCs w:val="26"/>
        </w:rPr>
        <w:t>Тв</w:t>
      </w:r>
      <w:r w:rsidR="006814A9" w:rsidRPr="00817542">
        <w:rPr>
          <w:rFonts w:ascii="Cambria" w:hAnsi="Cambria" w:cs="Calibri"/>
          <w:iCs/>
          <w:sz w:val="26"/>
          <w:szCs w:val="26"/>
        </w:rPr>
        <w:t>о</w:t>
      </w:r>
      <w:r w:rsidR="00DB0D7F" w:rsidRPr="00817542">
        <w:rPr>
          <w:rFonts w:ascii="Cambria" w:hAnsi="Cambria" w:cs="Calibri"/>
          <w:iCs/>
          <w:sz w:val="26"/>
          <w:szCs w:val="26"/>
        </w:rPr>
        <w:t>я</w:t>
      </w:r>
      <w:r w:rsidR="00DB0D7F" w:rsidRPr="00817542">
        <w:rPr>
          <w:rFonts w:ascii="Cambria" w:hAnsi="Cambria"/>
          <w:iCs/>
          <w:sz w:val="26"/>
          <w:szCs w:val="26"/>
        </w:rPr>
        <w:t xml:space="preserve">́. </w:t>
      </w:r>
      <w:r w:rsidR="00DB0D7F" w:rsidRPr="00817542">
        <w:rPr>
          <w:rFonts w:ascii="Cambria" w:hAnsi="Cambria" w:cs="Calibri"/>
          <w:iCs/>
          <w:sz w:val="26"/>
          <w:szCs w:val="26"/>
        </w:rPr>
        <w:t>М</w:t>
      </w:r>
      <w:r w:rsidR="006814A9" w:rsidRPr="00817542">
        <w:rPr>
          <w:rFonts w:ascii="Cambria" w:hAnsi="Cambria" w:cs="Calibri"/>
          <w:iCs/>
          <w:sz w:val="26"/>
          <w:szCs w:val="26"/>
        </w:rPr>
        <w:t>о</w:t>
      </w:r>
      <w:r w:rsidR="00DB0D7F" w:rsidRPr="00817542">
        <w:rPr>
          <w:rFonts w:ascii="Cambria" w:hAnsi="Cambria" w:cs="Calibri"/>
          <w:iCs/>
          <w:sz w:val="26"/>
          <w:szCs w:val="26"/>
        </w:rPr>
        <w:t>лю</w:t>
      </w:r>
      <w:r w:rsidR="00DB0D7F" w:rsidRPr="00817542">
        <w:rPr>
          <w:rFonts w:ascii="Cambria" w:hAnsi="Cambria"/>
          <w:iCs/>
          <w:sz w:val="26"/>
          <w:szCs w:val="26"/>
        </w:rPr>
        <w:t>́</w:t>
      </w:r>
      <w:r w:rsidR="00DB0D7F" w:rsidRPr="00817542">
        <w:rPr>
          <w:rFonts w:ascii="Cambria" w:hAnsi="Cambria" w:cs="Calibri"/>
          <w:iCs/>
          <w:sz w:val="26"/>
          <w:szCs w:val="26"/>
        </w:rPr>
        <w:t>ся</w:t>
      </w:r>
      <w:r w:rsidR="00DB0D7F" w:rsidRPr="00817542">
        <w:rPr>
          <w:rFonts w:ascii="Cambria" w:hAnsi="Cambria"/>
          <w:iCs/>
          <w:sz w:val="26"/>
          <w:szCs w:val="26"/>
        </w:rPr>
        <w:t xml:space="preserve"> </w:t>
      </w:r>
      <w:r w:rsidR="00DB0D7F" w:rsidRPr="00817542">
        <w:rPr>
          <w:rFonts w:ascii="Cambria" w:hAnsi="Cambria" w:cs="Calibri"/>
          <w:iCs/>
          <w:sz w:val="26"/>
          <w:szCs w:val="26"/>
        </w:rPr>
        <w:t>у</w:t>
      </w:r>
      <w:r w:rsidR="00DB0D7F" w:rsidRPr="00817542">
        <w:rPr>
          <w:rFonts w:ascii="Cambria" w:hAnsi="Cambria"/>
          <w:iCs/>
          <w:sz w:val="26"/>
          <w:szCs w:val="26"/>
        </w:rPr>
        <w:t>́</w:t>
      </w:r>
      <w:r w:rsidR="00DB0D7F" w:rsidRPr="00817542">
        <w:rPr>
          <w:rFonts w:ascii="Cambria" w:hAnsi="Cambria" w:cs="Calibri"/>
          <w:iCs/>
          <w:sz w:val="26"/>
          <w:szCs w:val="26"/>
        </w:rPr>
        <w:t>б</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Тебе</w:t>
      </w:r>
      <w:r w:rsidR="00DB0D7F" w:rsidRPr="00817542">
        <w:rPr>
          <w:rFonts w:ascii="Cambria" w:hAnsi="Cambria"/>
          <w:iCs/>
          <w:sz w:val="26"/>
          <w:szCs w:val="26"/>
        </w:rPr>
        <w:t xml:space="preserve">́: </w:t>
      </w:r>
      <w:r w:rsidR="00DB0D7F" w:rsidRPr="00817542">
        <w:rPr>
          <w:rFonts w:ascii="Cambria" w:hAnsi="Cambria" w:cs="Calibri"/>
          <w:iCs/>
          <w:sz w:val="26"/>
          <w:szCs w:val="26"/>
        </w:rPr>
        <w:t>п</w:t>
      </w:r>
      <w:r w:rsidR="006814A9" w:rsidRPr="00817542">
        <w:rPr>
          <w:rFonts w:ascii="Cambria" w:hAnsi="Cambria" w:cs="Calibri"/>
          <w:iCs/>
          <w:sz w:val="26"/>
          <w:szCs w:val="26"/>
        </w:rPr>
        <w:t>о</w:t>
      </w:r>
      <w:r w:rsidR="00DB0D7F" w:rsidRPr="00817542">
        <w:rPr>
          <w:rFonts w:ascii="Cambria" w:hAnsi="Cambria" w:cs="Calibri"/>
          <w:iCs/>
          <w:sz w:val="26"/>
          <w:szCs w:val="26"/>
        </w:rPr>
        <w:t>ми</w:t>
      </w:r>
      <w:r w:rsidR="00DB0D7F" w:rsidRPr="00817542">
        <w:rPr>
          <w:rFonts w:ascii="Cambria" w:hAnsi="Cambria"/>
          <w:iCs/>
          <w:sz w:val="26"/>
          <w:szCs w:val="26"/>
        </w:rPr>
        <w:t>́</w:t>
      </w:r>
      <w:r w:rsidR="00DB0D7F" w:rsidRPr="00817542">
        <w:rPr>
          <w:rFonts w:ascii="Cambria" w:hAnsi="Cambria" w:cs="Calibri"/>
          <w:iCs/>
          <w:sz w:val="26"/>
          <w:szCs w:val="26"/>
        </w:rPr>
        <w:t>луй</w:t>
      </w:r>
      <w:r w:rsidR="00DB0D7F" w:rsidRPr="00817542">
        <w:rPr>
          <w:rFonts w:ascii="Cambria" w:hAnsi="Cambria"/>
          <w:iCs/>
          <w:sz w:val="26"/>
          <w:szCs w:val="26"/>
        </w:rPr>
        <w:t xml:space="preserve"> </w:t>
      </w:r>
      <w:r w:rsidR="00DB0D7F" w:rsidRPr="00817542">
        <w:rPr>
          <w:rFonts w:ascii="Cambria" w:hAnsi="Cambria" w:cs="Calibri"/>
          <w:iCs/>
          <w:sz w:val="26"/>
          <w:szCs w:val="26"/>
        </w:rPr>
        <w:t>мя</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пр</w:t>
      </w:r>
      <w:r w:rsidR="006814A9" w:rsidRPr="00817542">
        <w:rPr>
          <w:rFonts w:ascii="Cambria" w:hAnsi="Cambria" w:cs="Calibri"/>
          <w:iCs/>
          <w:sz w:val="26"/>
          <w:szCs w:val="26"/>
        </w:rPr>
        <w:t>о</w:t>
      </w:r>
      <w:r w:rsidR="00DB0D7F" w:rsidRPr="00817542">
        <w:rPr>
          <w:rFonts w:ascii="Cambria" w:hAnsi="Cambria" w:cs="Calibri"/>
          <w:iCs/>
          <w:sz w:val="26"/>
          <w:szCs w:val="26"/>
        </w:rPr>
        <w:t>сти</w:t>
      </w:r>
      <w:r w:rsidR="00DB0D7F" w:rsidRPr="00817542">
        <w:rPr>
          <w:rFonts w:ascii="Cambria" w:hAnsi="Cambria"/>
          <w:iCs/>
          <w:sz w:val="26"/>
          <w:szCs w:val="26"/>
        </w:rPr>
        <w:t xml:space="preserve">́ </w:t>
      </w:r>
      <w:r w:rsidR="00DB0D7F" w:rsidRPr="00817542">
        <w:rPr>
          <w:rFonts w:ascii="Cambria" w:hAnsi="Cambria" w:cs="Calibri"/>
          <w:iCs/>
          <w:sz w:val="26"/>
          <w:szCs w:val="26"/>
        </w:rPr>
        <w:t>ми</w:t>
      </w:r>
      <w:r w:rsidR="00DB0D7F" w:rsidRPr="00817542">
        <w:rPr>
          <w:rFonts w:ascii="Cambria" w:hAnsi="Cambria"/>
          <w:iCs/>
          <w:sz w:val="26"/>
          <w:szCs w:val="26"/>
        </w:rPr>
        <w:t xml:space="preserve"> </w:t>
      </w:r>
      <w:r w:rsidR="00DB0D7F" w:rsidRPr="00817542">
        <w:rPr>
          <w:rFonts w:ascii="Cambria" w:hAnsi="Cambria" w:cs="Calibri"/>
          <w:iCs/>
          <w:sz w:val="26"/>
          <w:szCs w:val="26"/>
        </w:rPr>
        <w:t>прегреше</w:t>
      </w:r>
      <w:r w:rsidR="00DB0D7F" w:rsidRPr="00817542">
        <w:rPr>
          <w:rFonts w:ascii="Cambria" w:hAnsi="Cambria"/>
          <w:iCs/>
          <w:sz w:val="26"/>
          <w:szCs w:val="26"/>
        </w:rPr>
        <w:t>́</w:t>
      </w:r>
      <w:r w:rsidR="00DB0D7F" w:rsidRPr="00817542">
        <w:rPr>
          <w:rFonts w:ascii="Cambria" w:hAnsi="Cambria" w:cs="Calibri"/>
          <w:iCs/>
          <w:sz w:val="26"/>
          <w:szCs w:val="26"/>
        </w:rPr>
        <w:t>ния</w:t>
      </w:r>
      <w:r w:rsidR="00DB0D7F" w:rsidRPr="00817542">
        <w:rPr>
          <w:rFonts w:ascii="Cambria" w:hAnsi="Cambria"/>
          <w:iCs/>
          <w:sz w:val="26"/>
          <w:szCs w:val="26"/>
        </w:rPr>
        <w:t xml:space="preserve"> </w:t>
      </w:r>
      <w:r w:rsidR="00DB0D7F" w:rsidRPr="00817542">
        <w:rPr>
          <w:rFonts w:ascii="Cambria" w:hAnsi="Cambria" w:cs="Calibri"/>
          <w:iCs/>
          <w:sz w:val="26"/>
          <w:szCs w:val="26"/>
        </w:rPr>
        <w:t>м</w:t>
      </w:r>
      <w:r w:rsidR="006814A9" w:rsidRPr="00817542">
        <w:rPr>
          <w:rFonts w:ascii="Cambria" w:hAnsi="Cambria" w:cs="Calibri"/>
          <w:iCs/>
          <w:sz w:val="26"/>
          <w:szCs w:val="26"/>
        </w:rPr>
        <w:t>о</w:t>
      </w:r>
      <w:r w:rsidR="00DB0D7F" w:rsidRPr="00817542">
        <w:rPr>
          <w:rFonts w:ascii="Cambria" w:hAnsi="Cambria" w:cs="Calibri"/>
          <w:iCs/>
          <w:sz w:val="26"/>
          <w:szCs w:val="26"/>
        </w:rPr>
        <w:t>я</w:t>
      </w:r>
      <w:r w:rsidR="00DB0D7F" w:rsidRPr="00817542">
        <w:rPr>
          <w:rFonts w:ascii="Cambria" w:hAnsi="Cambria"/>
          <w:iCs/>
          <w:sz w:val="26"/>
          <w:szCs w:val="26"/>
        </w:rPr>
        <w:t xml:space="preserve">́, </w:t>
      </w:r>
      <w:r w:rsidR="00DB0D7F" w:rsidRPr="00817542">
        <w:rPr>
          <w:rFonts w:ascii="Cambria" w:hAnsi="Cambria" w:cs="Calibri"/>
          <w:iCs/>
          <w:sz w:val="26"/>
          <w:szCs w:val="26"/>
        </w:rPr>
        <w:t>в</w:t>
      </w:r>
      <w:r w:rsidR="006814A9" w:rsidRPr="00817542">
        <w:rPr>
          <w:rFonts w:ascii="Cambria" w:hAnsi="Cambria" w:cs="Calibri"/>
          <w:iCs/>
          <w:sz w:val="26"/>
          <w:szCs w:val="26"/>
        </w:rPr>
        <w:t>о́</w:t>
      </w:r>
      <w:r w:rsidR="00DB0D7F" w:rsidRPr="00817542">
        <w:rPr>
          <w:rFonts w:ascii="Cambria" w:hAnsi="Cambria" w:cs="Calibri"/>
          <w:iCs/>
          <w:sz w:val="26"/>
          <w:szCs w:val="26"/>
        </w:rPr>
        <w:t>льн</w:t>
      </w:r>
      <w:r w:rsidR="005F3B8B" w:rsidRPr="00817542">
        <w:rPr>
          <w:rFonts w:ascii="Cambria" w:hAnsi="Cambria" w:cs="Calibri"/>
          <w:iCs/>
          <w:sz w:val="26"/>
          <w:szCs w:val="26"/>
        </w:rPr>
        <w:t>а</w:t>
      </w:r>
      <w:r w:rsidR="00DB0D7F" w:rsidRPr="00817542">
        <w:rPr>
          <w:rFonts w:ascii="Cambria" w:hAnsi="Cambria" w:cs="Calibri"/>
          <w:iCs/>
          <w:sz w:val="26"/>
          <w:szCs w:val="26"/>
        </w:rPr>
        <w:t>я</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нев</w:t>
      </w:r>
      <w:r w:rsidR="006814A9" w:rsidRPr="00817542">
        <w:rPr>
          <w:rFonts w:ascii="Cambria" w:hAnsi="Cambria" w:cs="Calibri"/>
          <w:iCs/>
          <w:sz w:val="26"/>
          <w:szCs w:val="26"/>
        </w:rPr>
        <w:t>о́</w:t>
      </w:r>
      <w:r w:rsidR="00DB0D7F" w:rsidRPr="00817542">
        <w:rPr>
          <w:rFonts w:ascii="Cambria" w:hAnsi="Cambria" w:cs="Calibri"/>
          <w:iCs/>
          <w:sz w:val="26"/>
          <w:szCs w:val="26"/>
        </w:rPr>
        <w:t>льн</w:t>
      </w:r>
      <w:r w:rsidR="005F3B8B" w:rsidRPr="00817542">
        <w:rPr>
          <w:rFonts w:ascii="Cambria" w:hAnsi="Cambria" w:cs="Calibri"/>
          <w:iCs/>
          <w:sz w:val="26"/>
          <w:szCs w:val="26"/>
        </w:rPr>
        <w:t>а</w:t>
      </w:r>
      <w:r w:rsidR="00DB0D7F" w:rsidRPr="00817542">
        <w:rPr>
          <w:rFonts w:ascii="Cambria" w:hAnsi="Cambria" w:cs="Calibri"/>
          <w:iCs/>
          <w:sz w:val="26"/>
          <w:szCs w:val="26"/>
        </w:rPr>
        <w:t>я</w:t>
      </w:r>
      <w:r w:rsidR="00DB0D7F" w:rsidRPr="00817542">
        <w:rPr>
          <w:rFonts w:ascii="Cambria" w:hAnsi="Cambria"/>
          <w:iCs/>
          <w:sz w:val="26"/>
          <w:szCs w:val="26"/>
        </w:rPr>
        <w:t xml:space="preserve">, </w:t>
      </w:r>
      <w:r w:rsidR="00DB0D7F" w:rsidRPr="00817542">
        <w:rPr>
          <w:rFonts w:ascii="Cambria" w:hAnsi="Cambria" w:cs="Calibri"/>
          <w:iCs/>
          <w:sz w:val="26"/>
          <w:szCs w:val="26"/>
        </w:rPr>
        <w:t>я</w:t>
      </w:r>
      <w:r w:rsidR="00DB0D7F" w:rsidRPr="00817542">
        <w:rPr>
          <w:rFonts w:ascii="Cambria" w:hAnsi="Cambria"/>
          <w:iCs/>
          <w:sz w:val="26"/>
          <w:szCs w:val="26"/>
        </w:rPr>
        <w:t>́</w:t>
      </w:r>
      <w:r w:rsidR="00DB0D7F" w:rsidRPr="00817542">
        <w:rPr>
          <w:rFonts w:ascii="Cambria" w:hAnsi="Cambria" w:cs="Calibri"/>
          <w:iCs/>
          <w:sz w:val="26"/>
          <w:szCs w:val="26"/>
        </w:rPr>
        <w:t>же</w:t>
      </w:r>
      <w:r w:rsidR="00DB0D7F" w:rsidRPr="00817542">
        <w:rPr>
          <w:rFonts w:ascii="Cambria" w:hAnsi="Cambria"/>
          <w:iCs/>
          <w:sz w:val="26"/>
          <w:szCs w:val="26"/>
        </w:rPr>
        <w:t xml:space="preserve"> </w:t>
      </w:r>
      <w:r w:rsidR="00DB0D7F" w:rsidRPr="00817542">
        <w:rPr>
          <w:rFonts w:ascii="Cambria" w:hAnsi="Cambria" w:cs="Calibri"/>
          <w:iCs/>
          <w:sz w:val="26"/>
          <w:szCs w:val="26"/>
        </w:rPr>
        <w:t>сл</w:t>
      </w:r>
      <w:r w:rsidR="006814A9" w:rsidRPr="00817542">
        <w:rPr>
          <w:rFonts w:ascii="Cambria" w:hAnsi="Cambria" w:cs="Calibri"/>
          <w:iCs/>
          <w:sz w:val="26"/>
          <w:szCs w:val="26"/>
        </w:rPr>
        <w:t>о́</w:t>
      </w:r>
      <w:r w:rsidR="00DB0D7F" w:rsidRPr="00817542">
        <w:rPr>
          <w:rFonts w:ascii="Cambria" w:hAnsi="Cambria" w:cs="Calibri"/>
          <w:iCs/>
          <w:sz w:val="26"/>
          <w:szCs w:val="26"/>
        </w:rPr>
        <w:t>в</w:t>
      </w:r>
      <w:r w:rsidR="006814A9" w:rsidRPr="00817542">
        <w:rPr>
          <w:rFonts w:ascii="Cambria" w:hAnsi="Cambria" w:cs="Calibri"/>
          <w:iCs/>
          <w:sz w:val="26"/>
          <w:szCs w:val="26"/>
        </w:rPr>
        <w:t>о</w:t>
      </w:r>
      <w:r w:rsidR="00DB0D7F" w:rsidRPr="00817542">
        <w:rPr>
          <w:rFonts w:ascii="Cambria" w:hAnsi="Cambria" w:cs="Calibri"/>
          <w:iCs/>
          <w:sz w:val="26"/>
          <w:szCs w:val="26"/>
        </w:rPr>
        <w:t>м</w:t>
      </w:r>
      <w:r w:rsidR="00DB0D7F" w:rsidRPr="00817542">
        <w:rPr>
          <w:rFonts w:ascii="Cambria" w:hAnsi="Cambria"/>
          <w:iCs/>
          <w:sz w:val="26"/>
          <w:szCs w:val="26"/>
        </w:rPr>
        <w:t xml:space="preserve">, </w:t>
      </w:r>
      <w:r w:rsidR="00DB0D7F" w:rsidRPr="00817542">
        <w:rPr>
          <w:rFonts w:ascii="Cambria" w:hAnsi="Cambria" w:cs="Calibri"/>
          <w:iCs/>
          <w:sz w:val="26"/>
          <w:szCs w:val="26"/>
        </w:rPr>
        <w:t>я</w:t>
      </w:r>
      <w:r w:rsidR="00DB0D7F" w:rsidRPr="00817542">
        <w:rPr>
          <w:rFonts w:ascii="Cambria" w:hAnsi="Cambria"/>
          <w:iCs/>
          <w:sz w:val="26"/>
          <w:szCs w:val="26"/>
        </w:rPr>
        <w:t>́</w:t>
      </w:r>
      <w:r w:rsidR="00DB0D7F" w:rsidRPr="00817542">
        <w:rPr>
          <w:rFonts w:ascii="Cambria" w:hAnsi="Cambria" w:cs="Calibri"/>
          <w:iCs/>
          <w:sz w:val="26"/>
          <w:szCs w:val="26"/>
        </w:rPr>
        <w:t>же</w:t>
      </w:r>
      <w:r w:rsidR="00DB0D7F" w:rsidRPr="00817542">
        <w:rPr>
          <w:rFonts w:ascii="Cambria" w:hAnsi="Cambria"/>
          <w:iCs/>
          <w:sz w:val="26"/>
          <w:szCs w:val="26"/>
        </w:rPr>
        <w:t xml:space="preserve"> </w:t>
      </w:r>
      <w:r w:rsidR="00DB0D7F" w:rsidRPr="00817542">
        <w:rPr>
          <w:rFonts w:ascii="Cambria" w:hAnsi="Cambria" w:cs="Calibri"/>
          <w:iCs/>
          <w:sz w:val="26"/>
          <w:szCs w:val="26"/>
        </w:rPr>
        <w:t>де</w:t>
      </w:r>
      <w:r w:rsidR="00DB0D7F" w:rsidRPr="00817542">
        <w:rPr>
          <w:rFonts w:ascii="Cambria" w:hAnsi="Cambria"/>
          <w:iCs/>
          <w:sz w:val="26"/>
          <w:szCs w:val="26"/>
        </w:rPr>
        <w:t>́</w:t>
      </w:r>
      <w:r w:rsidR="00DB0D7F" w:rsidRPr="00817542">
        <w:rPr>
          <w:rFonts w:ascii="Cambria" w:hAnsi="Cambria" w:cs="Calibri"/>
          <w:iCs/>
          <w:sz w:val="26"/>
          <w:szCs w:val="26"/>
        </w:rPr>
        <w:t>л</w:t>
      </w:r>
      <w:r w:rsidR="006814A9" w:rsidRPr="00817542">
        <w:rPr>
          <w:rFonts w:ascii="Cambria" w:hAnsi="Cambria" w:cs="Calibri"/>
          <w:iCs/>
          <w:sz w:val="26"/>
          <w:szCs w:val="26"/>
        </w:rPr>
        <w:t>о</w:t>
      </w:r>
      <w:r w:rsidR="00DB0D7F" w:rsidRPr="00817542">
        <w:rPr>
          <w:rFonts w:ascii="Cambria" w:hAnsi="Cambria" w:cs="Calibri"/>
          <w:iCs/>
          <w:sz w:val="26"/>
          <w:szCs w:val="26"/>
        </w:rPr>
        <w:t>м</w:t>
      </w:r>
      <w:r w:rsidR="00DB0D7F" w:rsidRPr="00817542">
        <w:rPr>
          <w:rFonts w:ascii="Cambria" w:hAnsi="Cambria"/>
          <w:iCs/>
          <w:sz w:val="26"/>
          <w:szCs w:val="26"/>
        </w:rPr>
        <w:t xml:space="preserve">, </w:t>
      </w:r>
      <w:r w:rsidR="00DB0D7F" w:rsidRPr="00817542">
        <w:rPr>
          <w:rFonts w:ascii="Cambria" w:hAnsi="Cambria" w:cs="Calibri"/>
          <w:iCs/>
          <w:sz w:val="26"/>
          <w:szCs w:val="26"/>
        </w:rPr>
        <w:t>я</w:t>
      </w:r>
      <w:r w:rsidR="00DB0D7F" w:rsidRPr="00817542">
        <w:rPr>
          <w:rFonts w:ascii="Cambria" w:hAnsi="Cambria"/>
          <w:iCs/>
          <w:sz w:val="26"/>
          <w:szCs w:val="26"/>
        </w:rPr>
        <w:t>́</w:t>
      </w:r>
      <w:r w:rsidR="00DB0D7F" w:rsidRPr="00817542">
        <w:rPr>
          <w:rFonts w:ascii="Cambria" w:hAnsi="Cambria" w:cs="Calibri"/>
          <w:iCs/>
          <w:sz w:val="26"/>
          <w:szCs w:val="26"/>
        </w:rPr>
        <w:t>же</w:t>
      </w:r>
      <w:r w:rsidR="00DB0D7F" w:rsidRPr="00817542">
        <w:rPr>
          <w:rFonts w:ascii="Cambria" w:hAnsi="Cambria"/>
          <w:iCs/>
          <w:sz w:val="26"/>
          <w:szCs w:val="26"/>
        </w:rPr>
        <w:t xml:space="preserve"> </w:t>
      </w:r>
      <w:r w:rsidR="00DB0D7F" w:rsidRPr="00817542">
        <w:rPr>
          <w:rFonts w:ascii="Cambria" w:hAnsi="Cambria" w:cs="Calibri"/>
          <w:iCs/>
          <w:sz w:val="26"/>
          <w:szCs w:val="26"/>
        </w:rPr>
        <w:t>ве</w:t>
      </w:r>
      <w:r w:rsidR="00DB0D7F" w:rsidRPr="00817542">
        <w:rPr>
          <w:rFonts w:ascii="Cambria" w:hAnsi="Cambria"/>
          <w:iCs/>
          <w:sz w:val="26"/>
          <w:szCs w:val="26"/>
        </w:rPr>
        <w:t>́</w:t>
      </w:r>
      <w:r w:rsidR="00DB0D7F" w:rsidRPr="00817542">
        <w:rPr>
          <w:rFonts w:ascii="Cambria" w:hAnsi="Cambria" w:cs="Calibri"/>
          <w:iCs/>
          <w:sz w:val="26"/>
          <w:szCs w:val="26"/>
        </w:rPr>
        <w:t>дением</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неве</w:t>
      </w:r>
      <w:r w:rsidR="00DB0D7F" w:rsidRPr="00817542">
        <w:rPr>
          <w:rFonts w:ascii="Cambria" w:hAnsi="Cambria"/>
          <w:iCs/>
          <w:sz w:val="26"/>
          <w:szCs w:val="26"/>
        </w:rPr>
        <w:t>́</w:t>
      </w:r>
      <w:r w:rsidR="00DB0D7F" w:rsidRPr="00817542">
        <w:rPr>
          <w:rFonts w:ascii="Cambria" w:hAnsi="Cambria" w:cs="Calibri"/>
          <w:iCs/>
          <w:sz w:val="26"/>
          <w:szCs w:val="26"/>
        </w:rPr>
        <w:t>дением</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сп</w:t>
      </w:r>
      <w:r w:rsidR="006814A9" w:rsidRPr="00817542">
        <w:rPr>
          <w:rFonts w:ascii="Cambria" w:hAnsi="Cambria" w:cs="Calibri"/>
          <w:iCs/>
          <w:sz w:val="26"/>
          <w:szCs w:val="26"/>
        </w:rPr>
        <w:t>о</w:t>
      </w:r>
      <w:r w:rsidR="00DB0D7F" w:rsidRPr="00817542">
        <w:rPr>
          <w:rFonts w:ascii="Cambria" w:hAnsi="Cambria" w:cs="Calibri"/>
          <w:iCs/>
          <w:sz w:val="26"/>
          <w:szCs w:val="26"/>
        </w:rPr>
        <w:t>д</w:t>
      </w:r>
      <w:r w:rsidR="006814A9" w:rsidRPr="00817542">
        <w:rPr>
          <w:rFonts w:ascii="Cambria" w:hAnsi="Cambria" w:cs="Calibri"/>
          <w:iCs/>
          <w:sz w:val="26"/>
          <w:szCs w:val="26"/>
        </w:rPr>
        <w:t>о́</w:t>
      </w:r>
      <w:r w:rsidR="00DB0D7F" w:rsidRPr="00817542">
        <w:rPr>
          <w:rFonts w:ascii="Cambria" w:hAnsi="Cambria" w:cs="Calibri"/>
          <w:iCs/>
          <w:sz w:val="26"/>
          <w:szCs w:val="26"/>
        </w:rPr>
        <w:t>би</w:t>
      </w:r>
      <w:r w:rsidR="00DB0D7F" w:rsidRPr="00817542">
        <w:rPr>
          <w:rFonts w:ascii="Cambria" w:hAnsi="Cambria"/>
          <w:iCs/>
          <w:sz w:val="26"/>
          <w:szCs w:val="26"/>
        </w:rPr>
        <w:t xml:space="preserve"> </w:t>
      </w:r>
      <w:r w:rsidR="00DB0D7F" w:rsidRPr="00817542">
        <w:rPr>
          <w:rFonts w:ascii="Cambria" w:hAnsi="Cambria" w:cs="Calibri"/>
          <w:iCs/>
          <w:sz w:val="26"/>
          <w:szCs w:val="26"/>
        </w:rPr>
        <w:t>мя</w:t>
      </w:r>
      <w:r w:rsidR="00DB0D7F" w:rsidRPr="00817542">
        <w:rPr>
          <w:rFonts w:ascii="Cambria" w:hAnsi="Cambria"/>
          <w:iCs/>
          <w:sz w:val="26"/>
          <w:szCs w:val="26"/>
        </w:rPr>
        <w:t xml:space="preserve"> </w:t>
      </w:r>
      <w:r w:rsidR="00DB0D7F" w:rsidRPr="00817542">
        <w:rPr>
          <w:rFonts w:ascii="Cambria" w:hAnsi="Cambria" w:cs="Calibri"/>
          <w:iCs/>
          <w:sz w:val="26"/>
          <w:szCs w:val="26"/>
        </w:rPr>
        <w:t>не</w:t>
      </w:r>
      <w:r w:rsidR="006814A9" w:rsidRPr="00817542">
        <w:rPr>
          <w:rFonts w:ascii="Cambria" w:hAnsi="Cambria" w:cs="Calibri"/>
          <w:iCs/>
          <w:sz w:val="26"/>
          <w:szCs w:val="26"/>
        </w:rPr>
        <w:t>о</w:t>
      </w:r>
      <w:r w:rsidR="00DB0D7F" w:rsidRPr="00817542">
        <w:rPr>
          <w:rFonts w:ascii="Cambria" w:hAnsi="Cambria" w:cs="Calibri"/>
          <w:iCs/>
          <w:sz w:val="26"/>
          <w:szCs w:val="26"/>
        </w:rPr>
        <w:t>сужде</w:t>
      </w:r>
      <w:r w:rsidR="00DB0D7F" w:rsidRPr="00817542">
        <w:rPr>
          <w:rFonts w:ascii="Cambria" w:hAnsi="Cambria"/>
          <w:iCs/>
          <w:sz w:val="26"/>
          <w:szCs w:val="26"/>
        </w:rPr>
        <w:t>́</w:t>
      </w:r>
      <w:r w:rsidR="00DB0D7F" w:rsidRPr="00817542">
        <w:rPr>
          <w:rFonts w:ascii="Cambria" w:hAnsi="Cambria" w:cs="Calibri"/>
          <w:iCs/>
          <w:sz w:val="26"/>
          <w:szCs w:val="26"/>
        </w:rPr>
        <w:t>нн</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прич</w:t>
      </w:r>
      <w:r w:rsidR="005F3B8B" w:rsidRPr="00817542">
        <w:rPr>
          <w:rFonts w:ascii="Cambria" w:hAnsi="Cambria" w:cs="Calibri"/>
          <w:iCs/>
          <w:sz w:val="26"/>
          <w:szCs w:val="26"/>
        </w:rPr>
        <w:t>а</w:t>
      </w:r>
      <w:r w:rsidR="00DB0D7F" w:rsidRPr="00817542">
        <w:rPr>
          <w:rFonts w:ascii="Cambria" w:hAnsi="Cambria" w:cs="Calibri"/>
          <w:iCs/>
          <w:sz w:val="26"/>
          <w:szCs w:val="26"/>
        </w:rPr>
        <w:t>сти</w:t>
      </w:r>
      <w:r w:rsidR="00DB0D7F" w:rsidRPr="00817542">
        <w:rPr>
          <w:rFonts w:ascii="Cambria" w:hAnsi="Cambria"/>
          <w:iCs/>
          <w:sz w:val="26"/>
          <w:szCs w:val="26"/>
        </w:rPr>
        <w:t>́</w:t>
      </w:r>
      <w:r w:rsidR="00DB0D7F" w:rsidRPr="00817542">
        <w:rPr>
          <w:rFonts w:ascii="Cambria" w:hAnsi="Cambria" w:cs="Calibri"/>
          <w:iCs/>
          <w:sz w:val="26"/>
          <w:szCs w:val="26"/>
        </w:rPr>
        <w:t>тися</w:t>
      </w:r>
      <w:r w:rsidR="00DB0D7F" w:rsidRPr="00817542">
        <w:rPr>
          <w:rFonts w:ascii="Cambria" w:hAnsi="Cambria"/>
          <w:iCs/>
          <w:sz w:val="26"/>
          <w:szCs w:val="26"/>
        </w:rPr>
        <w:t xml:space="preserve"> </w:t>
      </w:r>
      <w:r w:rsidR="00DB0D7F" w:rsidRPr="00817542">
        <w:rPr>
          <w:rFonts w:ascii="Cambria" w:hAnsi="Cambria" w:cs="Calibri"/>
          <w:iCs/>
          <w:sz w:val="26"/>
          <w:szCs w:val="26"/>
        </w:rPr>
        <w:t>пречи</w:t>
      </w:r>
      <w:r w:rsidR="00DB0D7F" w:rsidRPr="00817542">
        <w:rPr>
          <w:rFonts w:ascii="Cambria" w:hAnsi="Cambria"/>
          <w:iCs/>
          <w:sz w:val="26"/>
          <w:szCs w:val="26"/>
        </w:rPr>
        <w:t>́</w:t>
      </w:r>
      <w:r w:rsidR="00DB0D7F" w:rsidRPr="00817542">
        <w:rPr>
          <w:rFonts w:ascii="Cambria" w:hAnsi="Cambria" w:cs="Calibri"/>
          <w:iCs/>
          <w:sz w:val="26"/>
          <w:szCs w:val="26"/>
        </w:rPr>
        <w:t>стых</w:t>
      </w:r>
      <w:r w:rsidR="00DB0D7F" w:rsidRPr="00817542">
        <w:rPr>
          <w:rFonts w:ascii="Cambria" w:hAnsi="Cambria"/>
          <w:iCs/>
          <w:sz w:val="26"/>
          <w:szCs w:val="26"/>
        </w:rPr>
        <w:t xml:space="preserve"> </w:t>
      </w:r>
      <w:r w:rsidR="00DB0D7F" w:rsidRPr="00817542">
        <w:rPr>
          <w:rFonts w:ascii="Cambria" w:hAnsi="Cambria" w:cs="Calibri"/>
          <w:iCs/>
          <w:sz w:val="26"/>
          <w:szCs w:val="26"/>
        </w:rPr>
        <w:t>Тв</w:t>
      </w:r>
      <w:r w:rsidR="006814A9" w:rsidRPr="00817542">
        <w:rPr>
          <w:rFonts w:ascii="Cambria" w:hAnsi="Cambria" w:cs="Calibri"/>
          <w:iCs/>
          <w:sz w:val="26"/>
          <w:szCs w:val="26"/>
        </w:rPr>
        <w:t>о</w:t>
      </w:r>
      <w:r w:rsidR="00DB0D7F" w:rsidRPr="00817542">
        <w:rPr>
          <w:rFonts w:ascii="Cambria" w:hAnsi="Cambria" w:cs="Calibri"/>
          <w:iCs/>
          <w:sz w:val="26"/>
          <w:szCs w:val="26"/>
        </w:rPr>
        <w:t>и</w:t>
      </w:r>
      <w:r w:rsidR="00DB0D7F" w:rsidRPr="00817542">
        <w:rPr>
          <w:rFonts w:ascii="Cambria" w:hAnsi="Cambria"/>
          <w:iCs/>
          <w:sz w:val="26"/>
          <w:szCs w:val="26"/>
        </w:rPr>
        <w:t>́</w:t>
      </w:r>
      <w:r w:rsidR="00DB0D7F" w:rsidRPr="00817542">
        <w:rPr>
          <w:rFonts w:ascii="Cambria" w:hAnsi="Cambria" w:cs="Calibri"/>
          <w:iCs/>
          <w:sz w:val="26"/>
          <w:szCs w:val="26"/>
        </w:rPr>
        <w:t>х</w:t>
      </w:r>
      <w:r w:rsidR="00DB0D7F" w:rsidRPr="00817542">
        <w:rPr>
          <w:rFonts w:ascii="Cambria" w:hAnsi="Cambria"/>
          <w:iCs/>
          <w:sz w:val="26"/>
          <w:szCs w:val="26"/>
        </w:rPr>
        <w:t xml:space="preserve"> </w:t>
      </w:r>
      <w:r w:rsidR="00DB0D7F" w:rsidRPr="00817542">
        <w:rPr>
          <w:rFonts w:ascii="Cambria" w:hAnsi="Cambria" w:cs="Calibri"/>
          <w:iCs/>
          <w:sz w:val="26"/>
          <w:szCs w:val="26"/>
        </w:rPr>
        <w:t>Т</w:t>
      </w:r>
      <w:r w:rsidR="005F3B8B" w:rsidRPr="00817542">
        <w:rPr>
          <w:rFonts w:ascii="Cambria" w:hAnsi="Cambria" w:cs="Calibri"/>
          <w:iCs/>
          <w:sz w:val="26"/>
          <w:szCs w:val="26"/>
        </w:rPr>
        <w:t>а́</w:t>
      </w:r>
      <w:r w:rsidR="00DB0D7F" w:rsidRPr="00817542">
        <w:rPr>
          <w:rFonts w:ascii="Cambria" w:hAnsi="Cambria" w:cs="Calibri"/>
          <w:iCs/>
          <w:sz w:val="26"/>
          <w:szCs w:val="26"/>
        </w:rPr>
        <w:t>инств</w:t>
      </w:r>
      <w:r w:rsidR="00DB0D7F" w:rsidRPr="00817542">
        <w:rPr>
          <w:rFonts w:ascii="Cambria" w:hAnsi="Cambria"/>
          <w:iCs/>
          <w:sz w:val="26"/>
          <w:szCs w:val="26"/>
        </w:rPr>
        <w:t xml:space="preserve">, </w:t>
      </w:r>
      <w:r w:rsidR="00DB0D7F" w:rsidRPr="00817542">
        <w:rPr>
          <w:rFonts w:ascii="Cambria" w:hAnsi="Cambria" w:cs="Calibri"/>
          <w:iCs/>
          <w:sz w:val="26"/>
          <w:szCs w:val="26"/>
        </w:rPr>
        <w:t>в</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6814A9" w:rsidRPr="00817542">
        <w:rPr>
          <w:rFonts w:ascii="Cambria" w:hAnsi="Cambria" w:cs="Calibri"/>
          <w:iCs/>
          <w:sz w:val="26"/>
          <w:szCs w:val="26"/>
        </w:rPr>
        <w:t>о</w:t>
      </w:r>
      <w:r w:rsidR="00DB0D7F" w:rsidRPr="00817542">
        <w:rPr>
          <w:rFonts w:ascii="Cambria" w:hAnsi="Cambria" w:cs="Calibri"/>
          <w:iCs/>
          <w:sz w:val="26"/>
          <w:szCs w:val="26"/>
        </w:rPr>
        <w:t>ст</w:t>
      </w:r>
      <w:r w:rsidR="005F3B8B" w:rsidRPr="00817542">
        <w:rPr>
          <w:rFonts w:ascii="Cambria" w:hAnsi="Cambria" w:cs="Calibri"/>
          <w:iCs/>
          <w:sz w:val="26"/>
          <w:szCs w:val="26"/>
        </w:rPr>
        <w:t>а</w:t>
      </w:r>
      <w:r w:rsidR="00DB0D7F" w:rsidRPr="00817542">
        <w:rPr>
          <w:rFonts w:ascii="Cambria" w:hAnsi="Cambria" w:cs="Calibri"/>
          <w:iCs/>
          <w:sz w:val="26"/>
          <w:szCs w:val="26"/>
        </w:rPr>
        <w:t>вле</w:t>
      </w:r>
      <w:r w:rsidR="00DB0D7F" w:rsidRPr="00817542">
        <w:rPr>
          <w:rFonts w:ascii="Cambria" w:hAnsi="Cambria"/>
          <w:iCs/>
          <w:sz w:val="26"/>
          <w:szCs w:val="26"/>
        </w:rPr>
        <w:t>́</w:t>
      </w:r>
      <w:r w:rsidR="00DB0D7F" w:rsidRPr="00817542">
        <w:rPr>
          <w:rFonts w:ascii="Cambria" w:hAnsi="Cambria" w:cs="Calibri"/>
          <w:iCs/>
          <w:sz w:val="26"/>
          <w:szCs w:val="26"/>
        </w:rPr>
        <w:t>ние</w:t>
      </w:r>
      <w:r w:rsidR="00DB0D7F" w:rsidRPr="00817542">
        <w:rPr>
          <w:rFonts w:ascii="Cambria" w:hAnsi="Cambria"/>
          <w:iCs/>
          <w:sz w:val="26"/>
          <w:szCs w:val="26"/>
        </w:rPr>
        <w:t xml:space="preserve"> </w:t>
      </w:r>
      <w:r w:rsidR="00DB0D7F" w:rsidRPr="00817542">
        <w:rPr>
          <w:rFonts w:ascii="Cambria" w:hAnsi="Cambria" w:cs="Calibri"/>
          <w:iCs/>
          <w:sz w:val="26"/>
          <w:szCs w:val="26"/>
        </w:rPr>
        <w:t>грех</w:t>
      </w:r>
      <w:r w:rsidR="006814A9" w:rsidRPr="00817542">
        <w:rPr>
          <w:rFonts w:ascii="Cambria" w:hAnsi="Cambria" w:cs="Calibri"/>
          <w:iCs/>
          <w:sz w:val="26"/>
          <w:szCs w:val="26"/>
        </w:rPr>
        <w:t>о́</w:t>
      </w:r>
      <w:r w:rsidR="00DB0D7F" w:rsidRPr="00817542">
        <w:rPr>
          <w:rFonts w:ascii="Cambria" w:hAnsi="Cambria" w:cs="Calibri"/>
          <w:iCs/>
          <w:sz w:val="26"/>
          <w:szCs w:val="26"/>
        </w:rPr>
        <w:t>в</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в</w:t>
      </w:r>
      <w:r w:rsidR="00DB0D7F" w:rsidRPr="00817542">
        <w:rPr>
          <w:rFonts w:ascii="Cambria" w:hAnsi="Cambria"/>
          <w:iCs/>
          <w:sz w:val="26"/>
          <w:szCs w:val="26"/>
        </w:rPr>
        <w:t xml:space="preserve"> </w:t>
      </w:r>
      <w:r w:rsidR="00DB0D7F" w:rsidRPr="00817542">
        <w:rPr>
          <w:rFonts w:ascii="Cambria" w:hAnsi="Cambria" w:cs="Calibri"/>
          <w:iCs/>
          <w:sz w:val="26"/>
          <w:szCs w:val="26"/>
        </w:rPr>
        <w:t>жизнь</w:t>
      </w:r>
      <w:r w:rsidR="00DB0D7F" w:rsidRPr="00817542">
        <w:rPr>
          <w:rFonts w:ascii="Cambria" w:hAnsi="Cambria"/>
          <w:iCs/>
          <w:sz w:val="26"/>
          <w:szCs w:val="26"/>
        </w:rPr>
        <w:t xml:space="preserve"> </w:t>
      </w:r>
      <w:r w:rsidR="00DB0D7F" w:rsidRPr="00817542">
        <w:rPr>
          <w:rFonts w:ascii="Cambria" w:hAnsi="Cambria" w:cs="Calibri"/>
          <w:iCs/>
          <w:sz w:val="26"/>
          <w:szCs w:val="26"/>
        </w:rPr>
        <w:t>ве</w:t>
      </w:r>
      <w:r w:rsidR="00DB0D7F" w:rsidRPr="00817542">
        <w:rPr>
          <w:rFonts w:ascii="Cambria" w:hAnsi="Cambria"/>
          <w:iCs/>
          <w:sz w:val="26"/>
          <w:szCs w:val="26"/>
        </w:rPr>
        <w:t>́</w:t>
      </w:r>
      <w:r w:rsidR="00DB0D7F" w:rsidRPr="00817542">
        <w:rPr>
          <w:rFonts w:ascii="Cambria" w:hAnsi="Cambria" w:cs="Calibri"/>
          <w:iCs/>
          <w:sz w:val="26"/>
          <w:szCs w:val="26"/>
        </w:rPr>
        <w:t>чную</w:t>
      </w:r>
      <w:r w:rsidR="00DB0D7F" w:rsidRPr="00817542">
        <w:rPr>
          <w:rFonts w:ascii="Cambria" w:hAnsi="Cambria"/>
          <w:iCs/>
          <w:sz w:val="26"/>
          <w:szCs w:val="26"/>
        </w:rPr>
        <w:t xml:space="preserve">. </w:t>
      </w:r>
      <w:r w:rsidR="005F3B8B" w:rsidRPr="00817542">
        <w:rPr>
          <w:rFonts w:ascii="Cambria" w:hAnsi="Cambria" w:cs="Calibri"/>
          <w:iCs/>
          <w:sz w:val="26"/>
          <w:szCs w:val="26"/>
        </w:rPr>
        <w:t>А</w:t>
      </w:r>
      <w:r w:rsidR="00DB0D7F" w:rsidRPr="00817542">
        <w:rPr>
          <w:rFonts w:ascii="Cambria" w:hAnsi="Cambria" w:cs="Calibri"/>
          <w:iCs/>
          <w:sz w:val="26"/>
          <w:szCs w:val="26"/>
        </w:rPr>
        <w:t>ми</w:t>
      </w:r>
      <w:r w:rsidR="00DB0D7F" w:rsidRPr="00817542">
        <w:rPr>
          <w:rFonts w:ascii="Cambria" w:hAnsi="Cambria"/>
          <w:iCs/>
          <w:sz w:val="26"/>
          <w:szCs w:val="26"/>
        </w:rPr>
        <w:t>́</w:t>
      </w:r>
      <w:r w:rsidR="00DB0D7F" w:rsidRPr="00817542">
        <w:rPr>
          <w:rFonts w:ascii="Cambria" w:hAnsi="Cambria" w:cs="Calibri"/>
          <w:iCs/>
          <w:sz w:val="26"/>
          <w:szCs w:val="26"/>
        </w:rPr>
        <w:t>нь</w:t>
      </w:r>
      <w:r w:rsidR="00DB0D7F" w:rsidRPr="00817542">
        <w:rPr>
          <w:rFonts w:ascii="Cambria" w:hAnsi="Cambria"/>
          <w:iCs/>
          <w:sz w:val="26"/>
          <w:szCs w:val="26"/>
        </w:rPr>
        <w:t>.</w:t>
      </w:r>
    </w:p>
    <w:p w14:paraId="305A122F" w14:textId="6F001993" w:rsidR="00DB0D7F" w:rsidRPr="00817542" w:rsidRDefault="00DB0D7F"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Ве</w:t>
      </w:r>
      <w:r w:rsidRPr="00817542">
        <w:rPr>
          <w:rFonts w:ascii="Cambria" w:hAnsi="Cambria"/>
          <w:iCs/>
          <w:sz w:val="26"/>
          <w:szCs w:val="26"/>
        </w:rPr>
        <w:t>́</w:t>
      </w:r>
      <w:r w:rsidRPr="00817542">
        <w:rPr>
          <w:rFonts w:ascii="Cambria" w:hAnsi="Cambria" w:cs="Calibri"/>
          <w:iCs/>
          <w:sz w:val="26"/>
          <w:szCs w:val="26"/>
        </w:rPr>
        <w:t>чери</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ея</w:t>
      </w:r>
      <w:r w:rsidRPr="00817542">
        <w:rPr>
          <w:rFonts w:ascii="Cambria" w:hAnsi="Cambria"/>
          <w:iCs/>
          <w:sz w:val="26"/>
          <w:szCs w:val="26"/>
        </w:rPr>
        <w:t xml:space="preserve">́ </w:t>
      </w:r>
      <w:r w:rsidRPr="00817542">
        <w:rPr>
          <w:rFonts w:ascii="Cambria" w:hAnsi="Cambria" w:cs="Calibri"/>
          <w:iCs/>
          <w:sz w:val="26"/>
          <w:szCs w:val="26"/>
        </w:rPr>
        <w:t>т</w:t>
      </w:r>
      <w:r w:rsidR="005F3B8B" w:rsidRPr="00817542">
        <w:rPr>
          <w:rFonts w:ascii="Cambria" w:hAnsi="Cambria" w:cs="Calibri"/>
          <w:iCs/>
          <w:sz w:val="26"/>
          <w:szCs w:val="26"/>
        </w:rPr>
        <w:t>а́</w:t>
      </w:r>
      <w:r w:rsidRPr="00817542">
        <w:rPr>
          <w:rFonts w:ascii="Cambria" w:hAnsi="Cambria" w:cs="Calibri"/>
          <w:iCs/>
          <w:sz w:val="26"/>
          <w:szCs w:val="26"/>
        </w:rPr>
        <w:t>йныя</w:t>
      </w:r>
      <w:r w:rsidRPr="00817542">
        <w:rPr>
          <w:rFonts w:ascii="Cambria" w:hAnsi="Cambria"/>
          <w:iCs/>
          <w:sz w:val="26"/>
          <w:szCs w:val="26"/>
        </w:rPr>
        <w:t xml:space="preserve"> </w:t>
      </w:r>
      <w:r w:rsidRPr="00817542">
        <w:rPr>
          <w:rFonts w:ascii="Cambria" w:hAnsi="Cambria" w:cs="Calibri"/>
          <w:iCs/>
          <w:sz w:val="26"/>
          <w:szCs w:val="26"/>
        </w:rPr>
        <w:t>днесь</w:t>
      </w:r>
      <w:r w:rsidRPr="00817542">
        <w:rPr>
          <w:rFonts w:ascii="Cambria" w:hAnsi="Cambria"/>
          <w:iCs/>
          <w:sz w:val="26"/>
          <w:szCs w:val="26"/>
        </w:rPr>
        <w:t xml:space="preserve">, </w:t>
      </w:r>
      <w:r w:rsidRPr="00817542">
        <w:rPr>
          <w:rFonts w:ascii="Cambria" w:hAnsi="Cambria" w:cs="Calibri"/>
          <w:iCs/>
          <w:sz w:val="26"/>
          <w:szCs w:val="26"/>
        </w:rPr>
        <w:t>Сы</w:t>
      </w:r>
      <w:r w:rsidRPr="00817542">
        <w:rPr>
          <w:rFonts w:ascii="Cambria" w:hAnsi="Cambria"/>
          <w:iCs/>
          <w:sz w:val="26"/>
          <w:szCs w:val="26"/>
        </w:rPr>
        <w:t>́</w:t>
      </w:r>
      <w:r w:rsidRPr="00817542">
        <w:rPr>
          <w:rFonts w:ascii="Cambria" w:hAnsi="Cambria" w:cs="Calibri"/>
          <w:iCs/>
          <w:sz w:val="26"/>
          <w:szCs w:val="26"/>
        </w:rPr>
        <w:t>не</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жий</w:t>
      </w:r>
      <w:r w:rsidRPr="00817542">
        <w:rPr>
          <w:rFonts w:ascii="Cambria" w:hAnsi="Cambria"/>
          <w:iCs/>
          <w:sz w:val="26"/>
          <w:szCs w:val="26"/>
        </w:rPr>
        <w:t xml:space="preserve">, </w:t>
      </w:r>
      <w:r w:rsidRPr="00817542">
        <w:rPr>
          <w:rFonts w:ascii="Cambria" w:hAnsi="Cambria" w:cs="Calibri"/>
          <w:iCs/>
          <w:sz w:val="26"/>
          <w:szCs w:val="26"/>
        </w:rPr>
        <w:t>прич</w:t>
      </w:r>
      <w:r w:rsidR="005F3B8B" w:rsidRPr="00817542">
        <w:rPr>
          <w:rFonts w:ascii="Cambria" w:hAnsi="Cambria" w:cs="Calibri"/>
          <w:iCs/>
          <w:sz w:val="26"/>
          <w:szCs w:val="26"/>
        </w:rPr>
        <w:t>а́</w:t>
      </w:r>
      <w:r w:rsidRPr="00817542">
        <w:rPr>
          <w:rFonts w:ascii="Cambria" w:hAnsi="Cambria" w:cs="Calibri"/>
          <w:iCs/>
          <w:sz w:val="26"/>
          <w:szCs w:val="26"/>
        </w:rPr>
        <w:t>стник</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мя</w:t>
      </w:r>
      <w:r w:rsidRPr="00817542">
        <w:rPr>
          <w:rFonts w:ascii="Cambria" w:hAnsi="Cambria"/>
          <w:iCs/>
          <w:sz w:val="26"/>
          <w:szCs w:val="26"/>
        </w:rPr>
        <w:t xml:space="preserve"> </w:t>
      </w:r>
      <w:r w:rsidRPr="00817542">
        <w:rPr>
          <w:rFonts w:ascii="Cambria" w:hAnsi="Cambria" w:cs="Calibri"/>
          <w:iCs/>
          <w:sz w:val="26"/>
          <w:szCs w:val="26"/>
        </w:rPr>
        <w:t>приими</w:t>
      </w:r>
      <w:r w:rsidRPr="00817542">
        <w:rPr>
          <w:rFonts w:ascii="Cambria" w:hAnsi="Cambria"/>
          <w:iCs/>
          <w:sz w:val="26"/>
          <w:szCs w:val="26"/>
        </w:rPr>
        <w:t xml:space="preserve">́; </w:t>
      </w:r>
      <w:r w:rsidRPr="00817542">
        <w:rPr>
          <w:rFonts w:ascii="Cambria" w:hAnsi="Cambria" w:cs="Calibri"/>
          <w:iCs/>
          <w:sz w:val="26"/>
          <w:szCs w:val="26"/>
        </w:rPr>
        <w:t>не</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вр</w:t>
      </w:r>
      <w:r w:rsidR="005F3B8B" w:rsidRPr="00817542">
        <w:rPr>
          <w:rFonts w:ascii="Cambria" w:hAnsi="Cambria" w:cs="Calibri"/>
          <w:iCs/>
          <w:sz w:val="26"/>
          <w:szCs w:val="26"/>
        </w:rPr>
        <w:t>а</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м</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и</w:t>
      </w:r>
      <w:r w:rsidRPr="00817542">
        <w:rPr>
          <w:rFonts w:ascii="Cambria" w:hAnsi="Cambria"/>
          <w:iCs/>
          <w:sz w:val="26"/>
          <w:szCs w:val="26"/>
        </w:rPr>
        <w:t>́</w:t>
      </w:r>
      <w:r w:rsidRPr="00817542">
        <w:rPr>
          <w:rFonts w:ascii="Cambria" w:hAnsi="Cambria" w:cs="Calibri"/>
          <w:iCs/>
          <w:sz w:val="26"/>
          <w:szCs w:val="26"/>
        </w:rPr>
        <w:t>м</w:t>
      </w:r>
      <w:r w:rsidRPr="00817542">
        <w:rPr>
          <w:rFonts w:ascii="Cambria" w:hAnsi="Cambria"/>
          <w:iCs/>
          <w:sz w:val="26"/>
          <w:szCs w:val="26"/>
        </w:rPr>
        <w:t xml:space="preserve"> </w:t>
      </w:r>
      <w:r w:rsidRPr="00817542">
        <w:rPr>
          <w:rFonts w:ascii="Cambria" w:hAnsi="Cambria" w:cs="Calibri"/>
          <w:iCs/>
          <w:sz w:val="26"/>
          <w:szCs w:val="26"/>
        </w:rPr>
        <w:t>т</w:t>
      </w:r>
      <w:r w:rsidR="005F3B8B" w:rsidRPr="00817542">
        <w:rPr>
          <w:rFonts w:ascii="Cambria" w:hAnsi="Cambria" w:cs="Calibri"/>
          <w:iCs/>
          <w:sz w:val="26"/>
          <w:szCs w:val="26"/>
        </w:rPr>
        <w:t>а́</w:t>
      </w:r>
      <w:r w:rsidRPr="00817542">
        <w:rPr>
          <w:rFonts w:ascii="Cambria" w:hAnsi="Cambria" w:cs="Calibri"/>
          <w:iCs/>
          <w:sz w:val="26"/>
          <w:szCs w:val="26"/>
        </w:rPr>
        <w:t>йну</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ве</w:t>
      </w:r>
      <w:r w:rsidRPr="00817542">
        <w:rPr>
          <w:rFonts w:ascii="Cambria" w:hAnsi="Cambria"/>
          <w:iCs/>
          <w:sz w:val="26"/>
          <w:szCs w:val="26"/>
        </w:rPr>
        <w:t>́</w:t>
      </w:r>
      <w:r w:rsidRPr="00817542">
        <w:rPr>
          <w:rFonts w:ascii="Cambria" w:hAnsi="Cambria" w:cs="Calibri"/>
          <w:iCs/>
          <w:sz w:val="26"/>
          <w:szCs w:val="26"/>
        </w:rPr>
        <w:t>м</w:t>
      </w:r>
      <w:r w:rsidRPr="00817542">
        <w:rPr>
          <w:rFonts w:ascii="Cambria" w:hAnsi="Cambria"/>
          <w:iCs/>
          <w:sz w:val="26"/>
          <w:szCs w:val="26"/>
        </w:rPr>
        <w:t xml:space="preserve">, </w:t>
      </w:r>
      <w:r w:rsidRPr="00817542">
        <w:rPr>
          <w:rFonts w:ascii="Cambria" w:hAnsi="Cambria" w:cs="Calibri"/>
          <w:iCs/>
          <w:sz w:val="26"/>
          <w:szCs w:val="26"/>
        </w:rPr>
        <w:t>ни</w:t>
      </w:r>
      <w:r w:rsidRPr="00817542">
        <w:rPr>
          <w:rFonts w:ascii="Cambria" w:hAnsi="Cambria"/>
          <w:iCs/>
          <w:sz w:val="26"/>
          <w:szCs w:val="26"/>
        </w:rPr>
        <w:t xml:space="preserve"> </w:t>
      </w:r>
      <w:r w:rsidRPr="00817542">
        <w:rPr>
          <w:rFonts w:ascii="Cambria" w:hAnsi="Cambria" w:cs="Calibri"/>
          <w:iCs/>
          <w:sz w:val="26"/>
          <w:szCs w:val="26"/>
        </w:rPr>
        <w:t>л</w:t>
      </w:r>
      <w:r w:rsidR="006814A9" w:rsidRPr="00817542">
        <w:rPr>
          <w:rFonts w:ascii="Cambria" w:hAnsi="Cambria" w:cs="Calibri"/>
          <w:iCs/>
          <w:sz w:val="26"/>
          <w:szCs w:val="26"/>
        </w:rPr>
        <w:t>о</w:t>
      </w:r>
      <w:r w:rsidRPr="00817542">
        <w:rPr>
          <w:rFonts w:ascii="Cambria" w:hAnsi="Cambria" w:cs="Calibri"/>
          <w:iCs/>
          <w:sz w:val="26"/>
          <w:szCs w:val="26"/>
        </w:rPr>
        <w:t>бз</w:t>
      </w:r>
      <w:r w:rsidR="005F3B8B" w:rsidRPr="00817542">
        <w:rPr>
          <w:rFonts w:ascii="Cambria" w:hAnsi="Cambria" w:cs="Calibri"/>
          <w:iCs/>
          <w:sz w:val="26"/>
          <w:szCs w:val="26"/>
        </w:rPr>
        <w:t>а́</w:t>
      </w:r>
      <w:r w:rsidRPr="00817542">
        <w:rPr>
          <w:rFonts w:ascii="Cambria" w:hAnsi="Cambria" w:cs="Calibri"/>
          <w:iCs/>
          <w:sz w:val="26"/>
          <w:szCs w:val="26"/>
        </w:rPr>
        <w:t>ния</w:t>
      </w:r>
      <w:r w:rsidRPr="00817542">
        <w:rPr>
          <w:rFonts w:ascii="Cambria" w:hAnsi="Cambria"/>
          <w:iCs/>
          <w:sz w:val="26"/>
          <w:szCs w:val="26"/>
        </w:rPr>
        <w:t xml:space="preserve"> </w:t>
      </w:r>
      <w:r w:rsidRPr="00817542">
        <w:rPr>
          <w:rFonts w:ascii="Cambria" w:hAnsi="Cambria" w:cs="Calibri"/>
          <w:iCs/>
          <w:sz w:val="26"/>
          <w:szCs w:val="26"/>
        </w:rPr>
        <w:t>Ти</w:t>
      </w:r>
      <w:r w:rsidRPr="00817542">
        <w:rPr>
          <w:rFonts w:ascii="Cambria" w:hAnsi="Cambria"/>
          <w:iCs/>
          <w:sz w:val="26"/>
          <w:szCs w:val="26"/>
        </w:rPr>
        <w:t xml:space="preserve"> </w:t>
      </w:r>
      <w:r w:rsidRPr="00817542">
        <w:rPr>
          <w:rFonts w:ascii="Cambria" w:hAnsi="Cambria" w:cs="Calibri"/>
          <w:iCs/>
          <w:sz w:val="26"/>
          <w:szCs w:val="26"/>
        </w:rPr>
        <w:t>д</w:t>
      </w:r>
      <w:r w:rsidR="005F3B8B" w:rsidRPr="00817542">
        <w:rPr>
          <w:rFonts w:ascii="Cambria" w:hAnsi="Cambria" w:cs="Calibri"/>
          <w:iCs/>
          <w:sz w:val="26"/>
          <w:szCs w:val="26"/>
        </w:rPr>
        <w:t>а</w:t>
      </w:r>
      <w:r w:rsidRPr="00817542">
        <w:rPr>
          <w:rFonts w:ascii="Cambria" w:hAnsi="Cambria" w:cs="Calibri"/>
          <w:iCs/>
          <w:sz w:val="26"/>
          <w:szCs w:val="26"/>
        </w:rPr>
        <w:t>м</w:t>
      </w:r>
      <w:r w:rsidRPr="00817542">
        <w:rPr>
          <w:rFonts w:ascii="Cambria" w:hAnsi="Cambria"/>
          <w:iCs/>
          <w:sz w:val="26"/>
          <w:szCs w:val="26"/>
        </w:rPr>
        <w:t xml:space="preserve">, </w:t>
      </w:r>
      <w:r w:rsidRPr="00817542">
        <w:rPr>
          <w:rFonts w:ascii="Cambria" w:hAnsi="Cambria" w:cs="Calibri"/>
          <w:iCs/>
          <w:sz w:val="26"/>
          <w:szCs w:val="26"/>
        </w:rPr>
        <w:t>я</w:t>
      </w:r>
      <w:r w:rsidRPr="00817542">
        <w:rPr>
          <w:rFonts w:ascii="Cambria" w:hAnsi="Cambria"/>
          <w:iCs/>
          <w:sz w:val="26"/>
          <w:szCs w:val="26"/>
        </w:rPr>
        <w:t>́</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Иу</w:t>
      </w:r>
      <w:r w:rsidRPr="00817542">
        <w:rPr>
          <w:rFonts w:ascii="Cambria" w:hAnsi="Cambria"/>
          <w:iCs/>
          <w:sz w:val="26"/>
          <w:szCs w:val="26"/>
        </w:rPr>
        <w:t>́</w:t>
      </w:r>
      <w:r w:rsidRPr="00817542">
        <w:rPr>
          <w:rFonts w:ascii="Cambria" w:hAnsi="Cambria" w:cs="Calibri"/>
          <w:iCs/>
          <w:sz w:val="26"/>
          <w:szCs w:val="26"/>
        </w:rPr>
        <w:t>д</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н</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я</w:t>
      </w:r>
      <w:r w:rsidRPr="00817542">
        <w:rPr>
          <w:rFonts w:ascii="Cambria" w:hAnsi="Cambria"/>
          <w:iCs/>
          <w:sz w:val="26"/>
          <w:szCs w:val="26"/>
        </w:rPr>
        <w:t>́</w:t>
      </w:r>
      <w:r w:rsidRPr="00817542">
        <w:rPr>
          <w:rFonts w:ascii="Cambria" w:hAnsi="Cambria" w:cs="Calibri"/>
          <w:iCs/>
          <w:sz w:val="26"/>
          <w:szCs w:val="26"/>
        </w:rPr>
        <w:t>к</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р</w:t>
      </w:r>
      <w:r w:rsidR="005F3B8B" w:rsidRPr="00817542">
        <w:rPr>
          <w:rFonts w:ascii="Cambria" w:hAnsi="Cambria" w:cs="Calibri"/>
          <w:iCs/>
          <w:sz w:val="26"/>
          <w:szCs w:val="26"/>
        </w:rPr>
        <w:t>а</w:t>
      </w:r>
      <w:r w:rsidRPr="00817542">
        <w:rPr>
          <w:rFonts w:ascii="Cambria" w:hAnsi="Cambria" w:cs="Calibri"/>
          <w:iCs/>
          <w:sz w:val="26"/>
          <w:szCs w:val="26"/>
        </w:rPr>
        <w:t>зб</w:t>
      </w:r>
      <w:r w:rsidR="006814A9" w:rsidRPr="00817542">
        <w:rPr>
          <w:rFonts w:ascii="Cambria" w:hAnsi="Cambria" w:cs="Calibri"/>
          <w:iCs/>
          <w:sz w:val="26"/>
          <w:szCs w:val="26"/>
        </w:rPr>
        <w:t>о́</w:t>
      </w:r>
      <w:r w:rsidRPr="00817542">
        <w:rPr>
          <w:rFonts w:ascii="Cambria" w:hAnsi="Cambria" w:cs="Calibri"/>
          <w:iCs/>
          <w:sz w:val="26"/>
          <w:szCs w:val="26"/>
        </w:rPr>
        <w:t>йник</w:t>
      </w:r>
      <w:r w:rsidRPr="00817542">
        <w:rPr>
          <w:rFonts w:ascii="Cambria" w:hAnsi="Cambria"/>
          <w:iCs/>
          <w:sz w:val="26"/>
          <w:szCs w:val="26"/>
        </w:rPr>
        <w:t xml:space="preserve"> </w:t>
      </w:r>
      <w:r w:rsidRPr="00817542">
        <w:rPr>
          <w:rFonts w:ascii="Cambria" w:hAnsi="Cambria" w:cs="Calibri"/>
          <w:iCs/>
          <w:sz w:val="26"/>
          <w:szCs w:val="26"/>
        </w:rPr>
        <w:t>исп</w:t>
      </w:r>
      <w:r w:rsidR="006814A9" w:rsidRPr="00817542">
        <w:rPr>
          <w:rFonts w:ascii="Cambria" w:hAnsi="Cambria" w:cs="Calibri"/>
          <w:iCs/>
          <w:sz w:val="26"/>
          <w:szCs w:val="26"/>
        </w:rPr>
        <w:t>о</w:t>
      </w:r>
      <w:r w:rsidRPr="00817542">
        <w:rPr>
          <w:rFonts w:ascii="Cambria" w:hAnsi="Cambria" w:cs="Calibri"/>
          <w:iCs/>
          <w:sz w:val="26"/>
          <w:szCs w:val="26"/>
        </w:rPr>
        <w:t>ве</w:t>
      </w:r>
      <w:r w:rsidRPr="00817542">
        <w:rPr>
          <w:rFonts w:ascii="Cambria" w:hAnsi="Cambria"/>
          <w:iCs/>
          <w:sz w:val="26"/>
          <w:szCs w:val="26"/>
        </w:rPr>
        <w:t>́</w:t>
      </w:r>
      <w:r w:rsidRPr="00817542">
        <w:rPr>
          <w:rFonts w:ascii="Cambria" w:hAnsi="Cambria" w:cs="Calibri"/>
          <w:iCs/>
          <w:sz w:val="26"/>
          <w:szCs w:val="26"/>
        </w:rPr>
        <w:t>д</w:t>
      </w:r>
      <w:r w:rsidR="005F3B8B" w:rsidRPr="00817542">
        <w:rPr>
          <w:rFonts w:ascii="Cambria" w:hAnsi="Cambria" w:cs="Calibri"/>
          <w:iCs/>
          <w:sz w:val="26"/>
          <w:szCs w:val="26"/>
        </w:rPr>
        <w:t>а</w:t>
      </w:r>
      <w:r w:rsidRPr="00817542">
        <w:rPr>
          <w:rFonts w:ascii="Cambria" w:hAnsi="Cambria" w:cs="Calibri"/>
          <w:iCs/>
          <w:sz w:val="26"/>
          <w:szCs w:val="26"/>
        </w:rPr>
        <w:t>ю</w:t>
      </w:r>
      <w:r w:rsidRPr="00817542">
        <w:rPr>
          <w:rFonts w:ascii="Cambria" w:hAnsi="Cambria"/>
          <w:iCs/>
          <w:sz w:val="26"/>
          <w:szCs w:val="26"/>
        </w:rPr>
        <w:t xml:space="preserve"> </w:t>
      </w:r>
      <w:r w:rsidRPr="00817542">
        <w:rPr>
          <w:rFonts w:ascii="Cambria" w:hAnsi="Cambria" w:cs="Calibri"/>
          <w:iCs/>
          <w:sz w:val="26"/>
          <w:szCs w:val="26"/>
        </w:rPr>
        <w:t>Тя</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мяни</w:t>
      </w:r>
      <w:r w:rsidRPr="00817542">
        <w:rPr>
          <w:rFonts w:ascii="Cambria" w:hAnsi="Cambria"/>
          <w:iCs/>
          <w:sz w:val="26"/>
          <w:szCs w:val="26"/>
        </w:rPr>
        <w:t xml:space="preserve">́ </w:t>
      </w:r>
      <w:r w:rsidRPr="00817542">
        <w:rPr>
          <w:rFonts w:ascii="Cambria" w:hAnsi="Cambria" w:cs="Calibri"/>
          <w:iCs/>
          <w:sz w:val="26"/>
          <w:szCs w:val="26"/>
        </w:rPr>
        <w:t>мя</w:t>
      </w:r>
      <w:r w:rsidRPr="00817542">
        <w:rPr>
          <w:rFonts w:ascii="Cambria" w:hAnsi="Cambria"/>
          <w:iCs/>
          <w:sz w:val="26"/>
          <w:szCs w:val="26"/>
        </w:rPr>
        <w:t xml:space="preserve">, </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сп</w:t>
      </w:r>
      <w:r w:rsidR="006814A9" w:rsidRPr="00817542">
        <w:rPr>
          <w:rFonts w:ascii="Cambria" w:hAnsi="Cambria" w:cs="Calibri"/>
          <w:iCs/>
          <w:sz w:val="26"/>
          <w:szCs w:val="26"/>
        </w:rPr>
        <w:t>о</w:t>
      </w:r>
      <w:r w:rsidRPr="00817542">
        <w:rPr>
          <w:rFonts w:ascii="Cambria" w:hAnsi="Cambria" w:cs="Calibri"/>
          <w:iCs/>
          <w:sz w:val="26"/>
          <w:szCs w:val="26"/>
        </w:rPr>
        <w:t>ди</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Ц</w:t>
      </w:r>
      <w:r w:rsidR="005F3B8B" w:rsidRPr="00817542">
        <w:rPr>
          <w:rFonts w:ascii="Cambria" w:hAnsi="Cambria" w:cs="Calibri"/>
          <w:iCs/>
          <w:sz w:val="26"/>
          <w:szCs w:val="26"/>
        </w:rPr>
        <w:t>а́</w:t>
      </w:r>
      <w:r w:rsidRPr="00817542">
        <w:rPr>
          <w:rFonts w:ascii="Cambria" w:hAnsi="Cambria" w:cs="Calibri"/>
          <w:iCs/>
          <w:sz w:val="26"/>
          <w:szCs w:val="26"/>
        </w:rPr>
        <w:t>рствии</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е</w:t>
      </w:r>
      <w:r w:rsidRPr="00817542">
        <w:rPr>
          <w:rFonts w:ascii="Cambria" w:hAnsi="Cambria"/>
          <w:iCs/>
          <w:sz w:val="26"/>
          <w:szCs w:val="26"/>
        </w:rPr>
        <w:t>́</w:t>
      </w:r>
      <w:r w:rsidRPr="00817542">
        <w:rPr>
          <w:rFonts w:ascii="Cambria" w:hAnsi="Cambria" w:cs="Calibri"/>
          <w:iCs/>
          <w:sz w:val="26"/>
          <w:szCs w:val="26"/>
        </w:rPr>
        <w:t>м</w:t>
      </w:r>
      <w:r w:rsidRPr="00817542">
        <w:rPr>
          <w:rFonts w:ascii="Cambria" w:hAnsi="Cambria"/>
          <w:iCs/>
          <w:sz w:val="26"/>
          <w:szCs w:val="26"/>
        </w:rPr>
        <w:t>.</w:t>
      </w:r>
    </w:p>
    <w:p w14:paraId="28B79535" w14:textId="788DC739" w:rsidR="00B81250" w:rsidRPr="00817542" w:rsidRDefault="00DB0D7F"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iCs/>
          <w:sz w:val="26"/>
          <w:szCs w:val="26"/>
        </w:rPr>
        <w:t>Д</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не</w:t>
      </w:r>
      <w:r w:rsidRPr="00817542">
        <w:rPr>
          <w:rFonts w:ascii="Cambria" w:hAnsi="Cambria"/>
          <w:iCs/>
          <w:sz w:val="26"/>
          <w:szCs w:val="26"/>
        </w:rPr>
        <w:t xml:space="preserve"> </w:t>
      </w:r>
      <w:r w:rsidRPr="00817542">
        <w:rPr>
          <w:rFonts w:ascii="Cambria" w:hAnsi="Cambria" w:cs="Calibri"/>
          <w:iCs/>
          <w:sz w:val="26"/>
          <w:szCs w:val="26"/>
        </w:rPr>
        <w:t>в</w:t>
      </w:r>
      <w:r w:rsidRPr="00817542">
        <w:rPr>
          <w:rFonts w:ascii="Cambria" w:hAnsi="Cambria"/>
          <w:iCs/>
          <w:sz w:val="26"/>
          <w:szCs w:val="26"/>
        </w:rPr>
        <w:t xml:space="preserve"> </w:t>
      </w:r>
      <w:r w:rsidRPr="00817542">
        <w:rPr>
          <w:rFonts w:ascii="Cambria" w:hAnsi="Cambria" w:cs="Calibri"/>
          <w:iCs/>
          <w:sz w:val="26"/>
          <w:szCs w:val="26"/>
        </w:rPr>
        <w:t>суд</w:t>
      </w:r>
      <w:r w:rsidRPr="00817542">
        <w:rPr>
          <w:rFonts w:ascii="Cambria" w:hAnsi="Cambria"/>
          <w:iCs/>
          <w:sz w:val="26"/>
          <w:szCs w:val="26"/>
        </w:rPr>
        <w:t xml:space="preserve"> </w:t>
      </w:r>
      <w:r w:rsidRPr="00817542">
        <w:rPr>
          <w:rFonts w:ascii="Cambria" w:hAnsi="Cambria" w:cs="Calibri"/>
          <w:iCs/>
          <w:sz w:val="26"/>
          <w:szCs w:val="26"/>
        </w:rPr>
        <w:t>или</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iCs/>
          <w:sz w:val="26"/>
          <w:szCs w:val="26"/>
        </w:rPr>
        <w:t xml:space="preserve"> </w:t>
      </w:r>
      <w:r w:rsidR="006814A9" w:rsidRPr="00817542">
        <w:rPr>
          <w:rFonts w:ascii="Cambria" w:hAnsi="Cambria" w:cs="Calibri"/>
          <w:iCs/>
          <w:sz w:val="26"/>
          <w:szCs w:val="26"/>
        </w:rPr>
        <w:t>о</w:t>
      </w:r>
      <w:r w:rsidRPr="00817542">
        <w:rPr>
          <w:rFonts w:ascii="Cambria" w:hAnsi="Cambria" w:cs="Calibri"/>
          <w:iCs/>
          <w:sz w:val="26"/>
          <w:szCs w:val="26"/>
        </w:rPr>
        <w:t>сужде</w:t>
      </w:r>
      <w:r w:rsidRPr="00817542">
        <w:rPr>
          <w:rFonts w:ascii="Cambria" w:hAnsi="Cambria"/>
          <w:iCs/>
          <w:sz w:val="26"/>
          <w:szCs w:val="26"/>
        </w:rPr>
        <w:t>́</w:t>
      </w:r>
      <w:r w:rsidRPr="00817542">
        <w:rPr>
          <w:rFonts w:ascii="Cambria" w:hAnsi="Cambria" w:cs="Calibri"/>
          <w:iCs/>
          <w:sz w:val="26"/>
          <w:szCs w:val="26"/>
        </w:rPr>
        <w:t>ние</w:t>
      </w:r>
      <w:r w:rsidRPr="00817542">
        <w:rPr>
          <w:rFonts w:ascii="Cambria" w:hAnsi="Cambria"/>
          <w:iCs/>
          <w:sz w:val="26"/>
          <w:szCs w:val="26"/>
        </w:rPr>
        <w:t xml:space="preserve"> </w:t>
      </w:r>
      <w:r w:rsidRPr="00817542">
        <w:rPr>
          <w:rFonts w:ascii="Cambria" w:hAnsi="Cambria" w:cs="Calibri"/>
          <w:iCs/>
          <w:sz w:val="26"/>
          <w:szCs w:val="26"/>
        </w:rPr>
        <w:t>бу</w:t>
      </w:r>
      <w:r w:rsidRPr="00817542">
        <w:rPr>
          <w:rFonts w:ascii="Cambria" w:hAnsi="Cambria"/>
          <w:iCs/>
          <w:sz w:val="26"/>
          <w:szCs w:val="26"/>
        </w:rPr>
        <w:t>́</w:t>
      </w:r>
      <w:r w:rsidRPr="00817542">
        <w:rPr>
          <w:rFonts w:ascii="Cambria" w:hAnsi="Cambria" w:cs="Calibri"/>
          <w:iCs/>
          <w:sz w:val="26"/>
          <w:szCs w:val="26"/>
        </w:rPr>
        <w:t>дет</w:t>
      </w:r>
      <w:r w:rsidRPr="00817542">
        <w:rPr>
          <w:rFonts w:ascii="Cambria" w:hAnsi="Cambria"/>
          <w:iCs/>
          <w:sz w:val="26"/>
          <w:szCs w:val="26"/>
        </w:rPr>
        <w:t xml:space="preserve"> </w:t>
      </w:r>
      <w:r w:rsidRPr="00817542">
        <w:rPr>
          <w:rFonts w:ascii="Cambria" w:hAnsi="Cambria" w:cs="Calibri"/>
          <w:iCs/>
          <w:sz w:val="26"/>
          <w:szCs w:val="26"/>
        </w:rPr>
        <w:t>мне</w:t>
      </w:r>
      <w:r w:rsidRPr="00817542">
        <w:rPr>
          <w:rFonts w:ascii="Cambria" w:hAnsi="Cambria"/>
          <w:iCs/>
          <w:sz w:val="26"/>
          <w:szCs w:val="26"/>
        </w:rPr>
        <w:t xml:space="preserve"> </w:t>
      </w:r>
      <w:r w:rsidRPr="00817542">
        <w:rPr>
          <w:rFonts w:ascii="Cambria" w:hAnsi="Cambria" w:cs="Calibri"/>
          <w:iCs/>
          <w:sz w:val="26"/>
          <w:szCs w:val="26"/>
        </w:rPr>
        <w:t>прич</w:t>
      </w:r>
      <w:r w:rsidR="005F3B8B" w:rsidRPr="00817542">
        <w:rPr>
          <w:rFonts w:ascii="Cambria" w:hAnsi="Cambria" w:cs="Calibri"/>
          <w:iCs/>
          <w:sz w:val="26"/>
          <w:szCs w:val="26"/>
        </w:rPr>
        <w:t>а</w:t>
      </w:r>
      <w:r w:rsidRPr="00817542">
        <w:rPr>
          <w:rFonts w:ascii="Cambria" w:hAnsi="Cambria" w:cs="Calibri"/>
          <w:iCs/>
          <w:sz w:val="26"/>
          <w:szCs w:val="26"/>
        </w:rPr>
        <w:t>ще</w:t>
      </w:r>
      <w:r w:rsidRPr="00817542">
        <w:rPr>
          <w:rFonts w:ascii="Cambria" w:hAnsi="Cambria"/>
          <w:iCs/>
          <w:sz w:val="26"/>
          <w:szCs w:val="26"/>
        </w:rPr>
        <w:t>́</w:t>
      </w:r>
      <w:r w:rsidRPr="00817542">
        <w:rPr>
          <w:rFonts w:ascii="Cambria" w:hAnsi="Cambria" w:cs="Calibri"/>
          <w:iCs/>
          <w:sz w:val="26"/>
          <w:szCs w:val="26"/>
        </w:rPr>
        <w:t>ние</w:t>
      </w:r>
      <w:r w:rsidRPr="00817542">
        <w:rPr>
          <w:rFonts w:ascii="Cambria" w:hAnsi="Cambria"/>
          <w:iCs/>
          <w:sz w:val="26"/>
          <w:szCs w:val="26"/>
        </w:rPr>
        <w:t xml:space="preserve"> </w:t>
      </w:r>
      <w:r w:rsidRPr="00817542">
        <w:rPr>
          <w:rFonts w:ascii="Cambria" w:hAnsi="Cambria" w:cs="Calibri"/>
          <w:iCs/>
          <w:sz w:val="26"/>
          <w:szCs w:val="26"/>
        </w:rPr>
        <w:t>Святы</w:t>
      </w:r>
      <w:r w:rsidRPr="00817542">
        <w:rPr>
          <w:rFonts w:ascii="Cambria" w:hAnsi="Cambria"/>
          <w:iCs/>
          <w:sz w:val="26"/>
          <w:szCs w:val="26"/>
        </w:rPr>
        <w:t>́</w:t>
      </w:r>
      <w:r w:rsidRPr="00817542">
        <w:rPr>
          <w:rFonts w:ascii="Cambria" w:hAnsi="Cambria" w:cs="Calibri"/>
          <w:iCs/>
          <w:sz w:val="26"/>
          <w:szCs w:val="26"/>
        </w:rPr>
        <w:t>х</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и</w:t>
      </w:r>
      <w:r w:rsidRPr="00817542">
        <w:rPr>
          <w:rFonts w:ascii="Cambria" w:hAnsi="Cambria"/>
          <w:iCs/>
          <w:sz w:val="26"/>
          <w:szCs w:val="26"/>
        </w:rPr>
        <w:t>́</w:t>
      </w:r>
      <w:r w:rsidRPr="00817542">
        <w:rPr>
          <w:rFonts w:ascii="Cambria" w:hAnsi="Cambria" w:cs="Calibri"/>
          <w:iCs/>
          <w:sz w:val="26"/>
          <w:szCs w:val="26"/>
        </w:rPr>
        <w:t>х</w:t>
      </w:r>
      <w:r w:rsidRPr="00817542">
        <w:rPr>
          <w:rFonts w:ascii="Cambria" w:hAnsi="Cambria"/>
          <w:iCs/>
          <w:sz w:val="26"/>
          <w:szCs w:val="26"/>
        </w:rPr>
        <w:t xml:space="preserve"> </w:t>
      </w:r>
      <w:r w:rsidRPr="00817542">
        <w:rPr>
          <w:rFonts w:ascii="Cambria" w:hAnsi="Cambria" w:cs="Calibri"/>
          <w:iCs/>
          <w:sz w:val="26"/>
          <w:szCs w:val="26"/>
        </w:rPr>
        <w:t>Т</w:t>
      </w:r>
      <w:r w:rsidR="005F3B8B" w:rsidRPr="00817542">
        <w:rPr>
          <w:rFonts w:ascii="Cambria" w:hAnsi="Cambria" w:cs="Calibri"/>
          <w:iCs/>
          <w:sz w:val="26"/>
          <w:szCs w:val="26"/>
        </w:rPr>
        <w:t>а́</w:t>
      </w:r>
      <w:r w:rsidRPr="00817542">
        <w:rPr>
          <w:rFonts w:ascii="Cambria" w:hAnsi="Cambria" w:cs="Calibri"/>
          <w:iCs/>
          <w:sz w:val="26"/>
          <w:szCs w:val="26"/>
        </w:rPr>
        <w:t>ин</w:t>
      </w:r>
      <w:r w:rsidRPr="00817542">
        <w:rPr>
          <w:rFonts w:ascii="Cambria" w:hAnsi="Cambria"/>
          <w:iCs/>
          <w:sz w:val="26"/>
          <w:szCs w:val="26"/>
        </w:rPr>
        <w:t xml:space="preserve">, </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сп</w:t>
      </w:r>
      <w:r w:rsidR="006814A9" w:rsidRPr="00817542">
        <w:rPr>
          <w:rFonts w:ascii="Cambria" w:hAnsi="Cambria" w:cs="Calibri"/>
          <w:iCs/>
          <w:sz w:val="26"/>
          <w:szCs w:val="26"/>
        </w:rPr>
        <w:t>о</w:t>
      </w:r>
      <w:r w:rsidRPr="00817542">
        <w:rPr>
          <w:rFonts w:ascii="Cambria" w:hAnsi="Cambria" w:cs="Calibri"/>
          <w:iCs/>
          <w:sz w:val="26"/>
          <w:szCs w:val="26"/>
        </w:rPr>
        <w:t>ди</w:t>
      </w:r>
      <w:r w:rsidRPr="00817542">
        <w:rPr>
          <w:rFonts w:ascii="Cambria" w:hAnsi="Cambria"/>
          <w:iCs/>
          <w:sz w:val="26"/>
          <w:szCs w:val="26"/>
        </w:rPr>
        <w:t xml:space="preserve">, </w:t>
      </w:r>
      <w:r w:rsidRPr="00817542">
        <w:rPr>
          <w:rFonts w:ascii="Cambria" w:hAnsi="Cambria" w:cs="Calibri"/>
          <w:iCs/>
          <w:sz w:val="26"/>
          <w:szCs w:val="26"/>
        </w:rPr>
        <w:t>н</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исцеле</w:t>
      </w:r>
      <w:r w:rsidRPr="00817542">
        <w:rPr>
          <w:rFonts w:ascii="Cambria" w:hAnsi="Cambria"/>
          <w:iCs/>
          <w:sz w:val="26"/>
          <w:szCs w:val="26"/>
        </w:rPr>
        <w:t>́</w:t>
      </w:r>
      <w:r w:rsidRPr="00817542">
        <w:rPr>
          <w:rFonts w:ascii="Cambria" w:hAnsi="Cambria" w:cs="Calibri"/>
          <w:iCs/>
          <w:sz w:val="26"/>
          <w:szCs w:val="26"/>
        </w:rPr>
        <w:t>ние</w:t>
      </w:r>
      <w:r w:rsidRPr="00817542">
        <w:rPr>
          <w:rFonts w:ascii="Cambria" w:hAnsi="Cambria"/>
          <w:iCs/>
          <w:sz w:val="26"/>
          <w:szCs w:val="26"/>
        </w:rPr>
        <w:t xml:space="preserve"> </w:t>
      </w:r>
      <w:r w:rsidRPr="00817542">
        <w:rPr>
          <w:rFonts w:ascii="Cambria" w:hAnsi="Cambria" w:cs="Calibri"/>
          <w:iCs/>
          <w:sz w:val="26"/>
          <w:szCs w:val="26"/>
        </w:rPr>
        <w:t>души</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те</w:t>
      </w:r>
      <w:r w:rsidRPr="00817542">
        <w:rPr>
          <w:rFonts w:ascii="Cambria" w:hAnsi="Cambria"/>
          <w:iCs/>
          <w:sz w:val="26"/>
          <w:szCs w:val="26"/>
        </w:rPr>
        <w:t>́</w:t>
      </w:r>
      <w:r w:rsidRPr="00817542">
        <w:rPr>
          <w:rFonts w:ascii="Cambria" w:hAnsi="Cambria" w:cs="Calibri"/>
          <w:iCs/>
          <w:sz w:val="26"/>
          <w:szCs w:val="26"/>
        </w:rPr>
        <w:t>л</w:t>
      </w:r>
      <w:r w:rsidR="005F3B8B" w:rsidRPr="00817542">
        <w:rPr>
          <w:rFonts w:ascii="Cambria" w:hAnsi="Cambria" w:cs="Calibri"/>
          <w:iCs/>
          <w:sz w:val="26"/>
          <w:szCs w:val="26"/>
        </w:rPr>
        <w:t>а</w:t>
      </w:r>
      <w:r w:rsidRPr="00817542">
        <w:rPr>
          <w:rFonts w:ascii="Cambria" w:hAnsi="Cambria"/>
          <w:iCs/>
          <w:sz w:val="26"/>
          <w:szCs w:val="26"/>
        </w:rPr>
        <w:t>.</w:t>
      </w:r>
    </w:p>
    <w:p w14:paraId="25E3CAAD" w14:textId="71D7B083" w:rsidR="00B81250" w:rsidRPr="00817542" w:rsidRDefault="00DB0D7F" w:rsidP="00817542">
      <w:pPr>
        <w:pStyle w:val="CenteredPara"/>
        <w:adjustRightInd w:val="0"/>
        <w:snapToGrid w:val="0"/>
        <w:spacing w:afterLines="20" w:after="48" w:line="240" w:lineRule="auto"/>
        <w:rPr>
          <w:rFonts w:ascii="Cambria" w:hAnsi="Cambria"/>
          <w:i/>
          <w:iCs/>
          <w:sz w:val="26"/>
          <w:szCs w:val="26"/>
        </w:rPr>
      </w:pPr>
      <w:r w:rsidRPr="00817542">
        <w:rPr>
          <w:rFonts w:ascii="Cambria" w:hAnsi="Cambria" w:cs="Calibri"/>
          <w:i/>
          <w:iCs/>
          <w:sz w:val="26"/>
          <w:szCs w:val="26"/>
        </w:rPr>
        <w:t>В</w:t>
      </w:r>
      <w:r w:rsidR="006814A9" w:rsidRPr="00817542">
        <w:rPr>
          <w:rFonts w:ascii="Cambria" w:hAnsi="Cambria" w:cs="Calibri"/>
          <w:i/>
          <w:iCs/>
          <w:sz w:val="26"/>
          <w:szCs w:val="26"/>
        </w:rPr>
        <w:t>о</w:t>
      </w:r>
      <w:r w:rsidRPr="00817542">
        <w:rPr>
          <w:rFonts w:ascii="Cambria" w:hAnsi="Cambria"/>
          <w:i/>
          <w:iCs/>
          <w:sz w:val="26"/>
          <w:szCs w:val="26"/>
        </w:rPr>
        <w:t xml:space="preserve"> </w:t>
      </w:r>
      <w:r w:rsidRPr="00817542">
        <w:rPr>
          <w:rFonts w:ascii="Cambria" w:hAnsi="Cambria" w:cs="Calibri"/>
          <w:i/>
          <w:iCs/>
          <w:sz w:val="26"/>
          <w:szCs w:val="26"/>
        </w:rPr>
        <w:t>вре</w:t>
      </w:r>
      <w:r w:rsidRPr="00817542">
        <w:rPr>
          <w:rFonts w:ascii="Cambria" w:hAnsi="Cambria"/>
          <w:i/>
          <w:iCs/>
          <w:sz w:val="26"/>
          <w:szCs w:val="26"/>
        </w:rPr>
        <w:t>́</w:t>
      </w:r>
      <w:r w:rsidRPr="00817542">
        <w:rPr>
          <w:rFonts w:ascii="Cambria" w:hAnsi="Cambria" w:cs="Calibri"/>
          <w:i/>
          <w:iCs/>
          <w:sz w:val="26"/>
          <w:szCs w:val="26"/>
        </w:rPr>
        <w:t>мя</w:t>
      </w:r>
      <w:r w:rsidRPr="00817542">
        <w:rPr>
          <w:rFonts w:ascii="Cambria" w:hAnsi="Cambria"/>
          <w:i/>
          <w:iCs/>
          <w:sz w:val="26"/>
          <w:szCs w:val="26"/>
        </w:rPr>
        <w:t xml:space="preserve"> </w:t>
      </w:r>
      <w:r w:rsidRPr="00817542">
        <w:rPr>
          <w:rFonts w:ascii="Cambria" w:hAnsi="Cambria" w:cs="Calibri"/>
          <w:i/>
          <w:iCs/>
          <w:sz w:val="26"/>
          <w:szCs w:val="26"/>
        </w:rPr>
        <w:t>Прич</w:t>
      </w:r>
      <w:r w:rsidR="005F3B8B" w:rsidRPr="00817542">
        <w:rPr>
          <w:rFonts w:ascii="Cambria" w:hAnsi="Cambria" w:cs="Calibri"/>
          <w:i/>
          <w:iCs/>
          <w:sz w:val="26"/>
          <w:szCs w:val="26"/>
        </w:rPr>
        <w:t>а</w:t>
      </w:r>
      <w:r w:rsidRPr="00817542">
        <w:rPr>
          <w:rFonts w:ascii="Cambria" w:hAnsi="Cambria" w:cs="Calibri"/>
          <w:i/>
          <w:iCs/>
          <w:sz w:val="26"/>
          <w:szCs w:val="26"/>
        </w:rPr>
        <w:t>ще</w:t>
      </w:r>
      <w:r w:rsidRPr="00817542">
        <w:rPr>
          <w:rFonts w:ascii="Cambria" w:hAnsi="Cambria"/>
          <w:i/>
          <w:iCs/>
          <w:sz w:val="26"/>
          <w:szCs w:val="26"/>
        </w:rPr>
        <w:t>́</w:t>
      </w:r>
      <w:r w:rsidRPr="00817542">
        <w:rPr>
          <w:rFonts w:ascii="Cambria" w:hAnsi="Cambria" w:cs="Calibri"/>
          <w:i/>
          <w:iCs/>
          <w:sz w:val="26"/>
          <w:szCs w:val="26"/>
        </w:rPr>
        <w:t>ния</w:t>
      </w:r>
      <w:r w:rsidRPr="00817542">
        <w:rPr>
          <w:rFonts w:ascii="Cambria" w:hAnsi="Cambria"/>
          <w:i/>
          <w:iCs/>
          <w:sz w:val="26"/>
          <w:szCs w:val="26"/>
        </w:rPr>
        <w:t xml:space="preserve"> </w:t>
      </w:r>
      <w:r w:rsidRPr="00817542">
        <w:rPr>
          <w:rFonts w:ascii="Cambria" w:hAnsi="Cambria" w:cs="Calibri"/>
          <w:i/>
          <w:iCs/>
          <w:sz w:val="26"/>
          <w:szCs w:val="26"/>
        </w:rPr>
        <w:t>люде</w:t>
      </w:r>
      <w:r w:rsidRPr="00817542">
        <w:rPr>
          <w:rFonts w:ascii="Cambria" w:hAnsi="Cambria"/>
          <w:i/>
          <w:iCs/>
          <w:sz w:val="26"/>
          <w:szCs w:val="26"/>
        </w:rPr>
        <w:t>́</w:t>
      </w:r>
      <w:r w:rsidRPr="00817542">
        <w:rPr>
          <w:rFonts w:ascii="Cambria" w:hAnsi="Cambria" w:cs="Calibri"/>
          <w:i/>
          <w:iCs/>
          <w:sz w:val="26"/>
          <w:szCs w:val="26"/>
        </w:rPr>
        <w:t>й</w:t>
      </w:r>
      <w:r w:rsidR="00B81250" w:rsidRPr="00817542">
        <w:rPr>
          <w:rFonts w:ascii="Cambria" w:hAnsi="Cambria"/>
          <w:i/>
          <w:iCs/>
          <w:sz w:val="26"/>
          <w:szCs w:val="26"/>
        </w:rPr>
        <w:t>:</w:t>
      </w:r>
    </w:p>
    <w:p w14:paraId="2EE32012" w14:textId="3731DE4D" w:rsidR="00B81250" w:rsidRPr="00817542" w:rsidRDefault="00DB1DCD" w:rsidP="00817542">
      <w:pPr>
        <w:adjustRightInd w:val="0"/>
        <w:snapToGrid w:val="0"/>
        <w:spacing w:afterLines="20" w:after="48" w:line="240" w:lineRule="auto"/>
        <w:jc w:val="both"/>
        <w:rPr>
          <w:rFonts w:ascii="Cambria" w:hAnsi="Cambria"/>
          <w:iCs/>
          <w:sz w:val="26"/>
          <w:szCs w:val="26"/>
        </w:rPr>
      </w:pPr>
      <w:r w:rsidRPr="00817542">
        <w:rPr>
          <w:rStyle w:val="Rubric"/>
          <w:rFonts w:ascii="Cambria" w:hAnsi="Cambria" w:cs="Calibri"/>
          <w:b/>
          <w:bCs/>
          <w:iCs/>
          <w:sz w:val="26"/>
          <w:szCs w:val="26"/>
        </w:rPr>
        <w:t>Хор:</w:t>
      </w:r>
      <w:r w:rsidR="00B81250" w:rsidRPr="00817542">
        <w:rPr>
          <w:rFonts w:ascii="Cambria" w:hAnsi="Cambria"/>
          <w:iCs/>
          <w:sz w:val="26"/>
          <w:szCs w:val="26"/>
        </w:rPr>
        <w:t xml:space="preserve"> </w:t>
      </w:r>
      <w:r w:rsidR="00B81250" w:rsidRPr="00817542">
        <w:rPr>
          <w:rFonts w:ascii="Cambria" w:hAnsi="Cambria" w:cs="Calibri"/>
          <w:iCs/>
          <w:sz w:val="26"/>
          <w:szCs w:val="26"/>
        </w:rPr>
        <w:t>Те</w:t>
      </w:r>
      <w:r w:rsidR="00B81250" w:rsidRPr="00817542">
        <w:rPr>
          <w:rFonts w:ascii="Cambria" w:hAnsi="Cambria"/>
          <w:iCs/>
          <w:sz w:val="26"/>
          <w:szCs w:val="26"/>
        </w:rPr>
        <w:t>́</w:t>
      </w:r>
      <w:r w:rsidR="00B81250" w:rsidRPr="00817542">
        <w:rPr>
          <w:rFonts w:ascii="Cambria" w:hAnsi="Cambria" w:cs="Calibri"/>
          <w:iCs/>
          <w:sz w:val="26"/>
          <w:szCs w:val="26"/>
        </w:rPr>
        <w:t>л</w:t>
      </w:r>
      <w:r w:rsidR="006814A9" w:rsidRPr="00817542">
        <w:rPr>
          <w:rFonts w:ascii="Cambria" w:hAnsi="Cambria" w:cs="Calibri"/>
          <w:iCs/>
          <w:sz w:val="26"/>
          <w:szCs w:val="26"/>
        </w:rPr>
        <w:t>о</w:t>
      </w:r>
      <w:r w:rsidR="00B81250" w:rsidRPr="00817542">
        <w:rPr>
          <w:rFonts w:ascii="Cambria" w:hAnsi="Cambria"/>
          <w:iCs/>
          <w:sz w:val="26"/>
          <w:szCs w:val="26"/>
        </w:rPr>
        <w:t xml:space="preserve"> </w:t>
      </w:r>
      <w:r w:rsidR="00B81250" w:rsidRPr="00817542">
        <w:rPr>
          <w:rFonts w:ascii="Cambria" w:hAnsi="Cambria" w:cs="Calibri"/>
          <w:iCs/>
          <w:sz w:val="26"/>
          <w:szCs w:val="26"/>
        </w:rPr>
        <w:t>Христ</w:t>
      </w:r>
      <w:r w:rsidR="006814A9" w:rsidRPr="00817542">
        <w:rPr>
          <w:rFonts w:ascii="Cambria" w:hAnsi="Cambria" w:cs="Calibri"/>
          <w:iCs/>
          <w:sz w:val="26"/>
          <w:szCs w:val="26"/>
        </w:rPr>
        <w:t>о́</w:t>
      </w:r>
      <w:r w:rsidR="00B81250" w:rsidRPr="00817542">
        <w:rPr>
          <w:rFonts w:ascii="Cambria" w:hAnsi="Cambria" w:cs="Calibri"/>
          <w:iCs/>
          <w:sz w:val="26"/>
          <w:szCs w:val="26"/>
        </w:rPr>
        <w:t>в</w:t>
      </w:r>
      <w:r w:rsidR="006814A9" w:rsidRPr="00817542">
        <w:rPr>
          <w:rFonts w:ascii="Cambria" w:hAnsi="Cambria" w:cs="Calibri"/>
          <w:iCs/>
          <w:sz w:val="26"/>
          <w:szCs w:val="26"/>
        </w:rPr>
        <w:t>о</w:t>
      </w:r>
      <w:r w:rsidR="00B81250" w:rsidRPr="00817542">
        <w:rPr>
          <w:rFonts w:ascii="Cambria" w:hAnsi="Cambria"/>
          <w:iCs/>
          <w:sz w:val="26"/>
          <w:szCs w:val="26"/>
        </w:rPr>
        <w:t xml:space="preserve"> </w:t>
      </w:r>
      <w:r w:rsidR="00B81250" w:rsidRPr="00817542">
        <w:rPr>
          <w:rFonts w:ascii="Cambria" w:hAnsi="Cambria" w:cs="Calibri"/>
          <w:iCs/>
          <w:sz w:val="26"/>
          <w:szCs w:val="26"/>
        </w:rPr>
        <w:t>приими</w:t>
      </w:r>
      <w:r w:rsidR="00B81250" w:rsidRPr="00817542">
        <w:rPr>
          <w:rFonts w:ascii="Cambria" w:hAnsi="Cambria"/>
          <w:iCs/>
          <w:sz w:val="26"/>
          <w:szCs w:val="26"/>
        </w:rPr>
        <w:t>́</w:t>
      </w:r>
      <w:r w:rsidR="00B81250" w:rsidRPr="00817542">
        <w:rPr>
          <w:rFonts w:ascii="Cambria" w:hAnsi="Cambria" w:cs="Calibri"/>
          <w:iCs/>
          <w:sz w:val="26"/>
          <w:szCs w:val="26"/>
        </w:rPr>
        <w:t>те</w:t>
      </w:r>
      <w:r w:rsidR="00B81250" w:rsidRPr="00817542">
        <w:rPr>
          <w:rFonts w:ascii="Cambria" w:hAnsi="Cambria"/>
          <w:iCs/>
          <w:sz w:val="26"/>
          <w:szCs w:val="26"/>
        </w:rPr>
        <w:t xml:space="preserve">, </w:t>
      </w:r>
      <w:r w:rsidR="00B81250" w:rsidRPr="00817542">
        <w:rPr>
          <w:rFonts w:ascii="Cambria" w:hAnsi="Cambria" w:cs="Calibri"/>
          <w:iCs/>
          <w:sz w:val="26"/>
          <w:szCs w:val="26"/>
        </w:rPr>
        <w:t>Ист</w:t>
      </w:r>
      <w:r w:rsidR="006814A9" w:rsidRPr="00817542">
        <w:rPr>
          <w:rFonts w:ascii="Cambria" w:hAnsi="Cambria" w:cs="Calibri"/>
          <w:iCs/>
          <w:sz w:val="26"/>
          <w:szCs w:val="26"/>
        </w:rPr>
        <w:t>о</w:t>
      </w:r>
      <w:r w:rsidR="00B81250" w:rsidRPr="00817542">
        <w:rPr>
          <w:rFonts w:ascii="Cambria" w:hAnsi="Cambria" w:cs="Calibri"/>
          <w:iCs/>
          <w:sz w:val="26"/>
          <w:szCs w:val="26"/>
        </w:rPr>
        <w:t>чник</w:t>
      </w:r>
      <w:r w:rsidR="005F3B8B" w:rsidRPr="00817542">
        <w:rPr>
          <w:rFonts w:ascii="Cambria" w:hAnsi="Cambria" w:cs="Calibri"/>
          <w:iCs/>
          <w:sz w:val="26"/>
          <w:szCs w:val="26"/>
        </w:rPr>
        <w:t>а</w:t>
      </w:r>
      <w:r w:rsidR="00B81250" w:rsidRPr="00817542">
        <w:rPr>
          <w:rFonts w:ascii="Cambria" w:hAnsi="Cambria"/>
          <w:iCs/>
          <w:sz w:val="26"/>
          <w:szCs w:val="26"/>
        </w:rPr>
        <w:t xml:space="preserve"> </w:t>
      </w:r>
      <w:r w:rsidR="00B81250" w:rsidRPr="00817542">
        <w:rPr>
          <w:rFonts w:ascii="Cambria" w:hAnsi="Cambria" w:cs="Calibri"/>
          <w:iCs/>
          <w:sz w:val="26"/>
          <w:szCs w:val="26"/>
        </w:rPr>
        <w:t>безсме</w:t>
      </w:r>
      <w:r w:rsidR="00B81250" w:rsidRPr="00817542">
        <w:rPr>
          <w:rFonts w:ascii="Cambria" w:hAnsi="Cambria"/>
          <w:iCs/>
          <w:sz w:val="26"/>
          <w:szCs w:val="26"/>
        </w:rPr>
        <w:t>́</w:t>
      </w:r>
      <w:r w:rsidR="00B81250" w:rsidRPr="00817542">
        <w:rPr>
          <w:rFonts w:ascii="Cambria" w:hAnsi="Cambria" w:cs="Calibri"/>
          <w:iCs/>
          <w:sz w:val="26"/>
          <w:szCs w:val="26"/>
        </w:rPr>
        <w:t>ртн</w:t>
      </w:r>
      <w:r w:rsidR="005F3B8B" w:rsidRPr="00817542">
        <w:rPr>
          <w:rFonts w:ascii="Cambria" w:hAnsi="Cambria" w:cs="Calibri"/>
          <w:iCs/>
          <w:sz w:val="26"/>
          <w:szCs w:val="26"/>
        </w:rPr>
        <w:t>а</w:t>
      </w:r>
      <w:r w:rsidR="00B81250" w:rsidRPr="00817542">
        <w:rPr>
          <w:rFonts w:ascii="Cambria" w:hAnsi="Cambria" w:cs="Calibri"/>
          <w:iCs/>
          <w:sz w:val="26"/>
          <w:szCs w:val="26"/>
        </w:rPr>
        <w:t>г</w:t>
      </w:r>
      <w:r w:rsidR="006814A9" w:rsidRPr="00817542">
        <w:rPr>
          <w:rFonts w:ascii="Cambria" w:hAnsi="Cambria" w:cs="Calibri"/>
          <w:iCs/>
          <w:sz w:val="26"/>
          <w:szCs w:val="26"/>
        </w:rPr>
        <w:t>о</w:t>
      </w:r>
      <w:r w:rsidR="00B81250" w:rsidRPr="00817542">
        <w:rPr>
          <w:rFonts w:ascii="Cambria" w:hAnsi="Cambria"/>
          <w:iCs/>
          <w:sz w:val="26"/>
          <w:szCs w:val="26"/>
        </w:rPr>
        <w:t xml:space="preserve"> </w:t>
      </w:r>
      <w:r w:rsidR="00B81250" w:rsidRPr="00817542">
        <w:rPr>
          <w:rFonts w:ascii="Cambria" w:hAnsi="Cambria" w:cs="Calibri"/>
          <w:iCs/>
          <w:sz w:val="26"/>
          <w:szCs w:val="26"/>
        </w:rPr>
        <w:t>вкусите</w:t>
      </w:r>
      <w:r w:rsidR="00B81250" w:rsidRPr="00817542">
        <w:rPr>
          <w:rFonts w:ascii="Cambria" w:hAnsi="Cambria"/>
          <w:iCs/>
          <w:sz w:val="26"/>
          <w:szCs w:val="26"/>
        </w:rPr>
        <w:t>.</w:t>
      </w:r>
    </w:p>
    <w:p w14:paraId="5A52287B" w14:textId="51FB7486" w:rsidR="00B81250" w:rsidRPr="00817542" w:rsidRDefault="00DB0D7F" w:rsidP="00817542">
      <w:pPr>
        <w:pStyle w:val="CenteredPara"/>
        <w:adjustRightInd w:val="0"/>
        <w:snapToGrid w:val="0"/>
        <w:spacing w:afterLines="20" w:after="48" w:line="240" w:lineRule="auto"/>
        <w:rPr>
          <w:rFonts w:ascii="Cambria" w:hAnsi="Cambria"/>
          <w:i/>
          <w:iCs/>
          <w:sz w:val="26"/>
          <w:szCs w:val="26"/>
        </w:rPr>
      </w:pPr>
      <w:r w:rsidRPr="00817542">
        <w:rPr>
          <w:rFonts w:ascii="Cambria" w:hAnsi="Cambria" w:cs="Calibri"/>
          <w:i/>
          <w:iCs/>
          <w:sz w:val="26"/>
          <w:szCs w:val="26"/>
        </w:rPr>
        <w:t>П</w:t>
      </w:r>
      <w:r w:rsidR="006814A9" w:rsidRPr="00817542">
        <w:rPr>
          <w:rFonts w:ascii="Cambria" w:hAnsi="Cambria" w:cs="Calibri"/>
          <w:i/>
          <w:iCs/>
          <w:sz w:val="26"/>
          <w:szCs w:val="26"/>
        </w:rPr>
        <w:t>о</w:t>
      </w:r>
      <w:r w:rsidRPr="00817542">
        <w:rPr>
          <w:rFonts w:ascii="Cambria" w:hAnsi="Cambria" w:cs="Calibri"/>
          <w:i/>
          <w:iCs/>
          <w:sz w:val="26"/>
          <w:szCs w:val="26"/>
        </w:rPr>
        <w:t>сле</w:t>
      </w:r>
      <w:r w:rsidRPr="00817542">
        <w:rPr>
          <w:rFonts w:ascii="Cambria" w:hAnsi="Cambria"/>
          <w:i/>
          <w:iCs/>
          <w:sz w:val="26"/>
          <w:szCs w:val="26"/>
        </w:rPr>
        <w:t xml:space="preserve"> </w:t>
      </w:r>
      <w:r w:rsidRPr="00817542">
        <w:rPr>
          <w:rFonts w:ascii="Cambria" w:hAnsi="Cambria" w:cs="Calibri"/>
          <w:i/>
          <w:iCs/>
          <w:sz w:val="26"/>
          <w:szCs w:val="26"/>
        </w:rPr>
        <w:t>Прич</w:t>
      </w:r>
      <w:r w:rsidR="005F3B8B" w:rsidRPr="00817542">
        <w:rPr>
          <w:rFonts w:ascii="Cambria" w:hAnsi="Cambria" w:cs="Calibri"/>
          <w:i/>
          <w:iCs/>
          <w:sz w:val="26"/>
          <w:szCs w:val="26"/>
        </w:rPr>
        <w:t>а</w:t>
      </w:r>
      <w:r w:rsidRPr="00817542">
        <w:rPr>
          <w:rFonts w:ascii="Cambria" w:hAnsi="Cambria" w:cs="Calibri"/>
          <w:i/>
          <w:iCs/>
          <w:sz w:val="26"/>
          <w:szCs w:val="26"/>
        </w:rPr>
        <w:t>щения</w:t>
      </w:r>
      <w:r w:rsidRPr="00817542">
        <w:rPr>
          <w:rFonts w:ascii="Cambria" w:hAnsi="Cambria"/>
          <w:i/>
          <w:iCs/>
          <w:sz w:val="26"/>
          <w:szCs w:val="26"/>
        </w:rPr>
        <w:t xml:space="preserve"> </w:t>
      </w:r>
      <w:r w:rsidRPr="00817542">
        <w:rPr>
          <w:rFonts w:ascii="Cambria" w:hAnsi="Cambria" w:cs="Calibri"/>
          <w:i/>
          <w:iCs/>
          <w:sz w:val="26"/>
          <w:szCs w:val="26"/>
        </w:rPr>
        <w:t>людей</w:t>
      </w:r>
      <w:r w:rsidRPr="00817542">
        <w:rPr>
          <w:rFonts w:ascii="Cambria" w:hAnsi="Cambria"/>
          <w:i/>
          <w:iCs/>
          <w:sz w:val="26"/>
          <w:szCs w:val="26"/>
        </w:rPr>
        <w:t>:</w:t>
      </w:r>
    </w:p>
    <w:p w14:paraId="1CE7DDA3" w14:textId="5AA4C3C9" w:rsidR="00B81250" w:rsidRPr="00817542" w:rsidRDefault="00DB1DCD" w:rsidP="00817542">
      <w:pPr>
        <w:adjustRightInd w:val="0"/>
        <w:snapToGrid w:val="0"/>
        <w:spacing w:afterLines="20" w:after="48" w:line="240" w:lineRule="auto"/>
        <w:jc w:val="both"/>
        <w:rPr>
          <w:rFonts w:ascii="Cambria" w:hAnsi="Cambria"/>
          <w:iCs/>
          <w:sz w:val="26"/>
          <w:szCs w:val="26"/>
        </w:rPr>
      </w:pPr>
      <w:r w:rsidRPr="00817542">
        <w:rPr>
          <w:rStyle w:val="Rubric"/>
          <w:rFonts w:ascii="Cambria" w:hAnsi="Cambria" w:cs="Calibri"/>
          <w:b/>
          <w:bCs/>
          <w:iCs/>
          <w:sz w:val="26"/>
          <w:szCs w:val="26"/>
        </w:rPr>
        <w:t>Хор:</w:t>
      </w:r>
      <w:r w:rsidR="00B81250" w:rsidRPr="00817542">
        <w:rPr>
          <w:rFonts w:ascii="Cambria" w:hAnsi="Cambria"/>
          <w:iCs/>
          <w:sz w:val="26"/>
          <w:szCs w:val="26"/>
        </w:rPr>
        <w:t xml:space="preserve"> </w:t>
      </w:r>
      <w:r w:rsidR="005F3B8B" w:rsidRPr="00817542">
        <w:rPr>
          <w:rFonts w:ascii="Cambria" w:hAnsi="Cambria" w:cs="Calibri"/>
          <w:b/>
          <w:bCs/>
          <w:iCs/>
          <w:sz w:val="26"/>
          <w:szCs w:val="26"/>
        </w:rPr>
        <w:t>А</w:t>
      </w:r>
      <w:r w:rsidR="00B81250" w:rsidRPr="00817542">
        <w:rPr>
          <w:rFonts w:ascii="Cambria" w:hAnsi="Cambria" w:cs="Calibri"/>
          <w:b/>
          <w:bCs/>
          <w:iCs/>
          <w:sz w:val="26"/>
          <w:szCs w:val="26"/>
        </w:rPr>
        <w:t>ллилу</w:t>
      </w:r>
      <w:r w:rsidR="00B81250" w:rsidRPr="00817542">
        <w:rPr>
          <w:rFonts w:ascii="Cambria" w:hAnsi="Cambria"/>
          <w:b/>
          <w:bCs/>
          <w:iCs/>
          <w:sz w:val="26"/>
          <w:szCs w:val="26"/>
        </w:rPr>
        <w:t>́</w:t>
      </w:r>
      <w:r w:rsidR="00B81250" w:rsidRPr="00817542">
        <w:rPr>
          <w:rFonts w:ascii="Cambria" w:hAnsi="Cambria" w:cs="Calibri"/>
          <w:b/>
          <w:bCs/>
          <w:iCs/>
          <w:sz w:val="26"/>
          <w:szCs w:val="26"/>
        </w:rPr>
        <w:t>ия</w:t>
      </w:r>
      <w:r w:rsidR="00B81250" w:rsidRPr="00817542">
        <w:rPr>
          <w:rFonts w:ascii="Cambria" w:hAnsi="Cambria"/>
          <w:b/>
          <w:bCs/>
          <w:iCs/>
          <w:sz w:val="26"/>
          <w:szCs w:val="26"/>
        </w:rPr>
        <w:t xml:space="preserve">, </w:t>
      </w:r>
      <w:r w:rsidR="005F3B8B" w:rsidRPr="00817542">
        <w:rPr>
          <w:rFonts w:ascii="Cambria" w:hAnsi="Cambria" w:cs="Calibri"/>
          <w:b/>
          <w:bCs/>
          <w:iCs/>
          <w:sz w:val="26"/>
          <w:szCs w:val="26"/>
        </w:rPr>
        <w:t>а</w:t>
      </w:r>
      <w:r w:rsidR="00B81250" w:rsidRPr="00817542">
        <w:rPr>
          <w:rFonts w:ascii="Cambria" w:hAnsi="Cambria" w:cs="Calibri"/>
          <w:b/>
          <w:bCs/>
          <w:iCs/>
          <w:sz w:val="26"/>
          <w:szCs w:val="26"/>
        </w:rPr>
        <w:t>ллилу</w:t>
      </w:r>
      <w:r w:rsidR="00B81250" w:rsidRPr="00817542">
        <w:rPr>
          <w:rFonts w:ascii="Cambria" w:hAnsi="Cambria"/>
          <w:b/>
          <w:bCs/>
          <w:iCs/>
          <w:sz w:val="26"/>
          <w:szCs w:val="26"/>
        </w:rPr>
        <w:t>́</w:t>
      </w:r>
      <w:r w:rsidR="00B81250" w:rsidRPr="00817542">
        <w:rPr>
          <w:rFonts w:ascii="Cambria" w:hAnsi="Cambria" w:cs="Calibri"/>
          <w:b/>
          <w:bCs/>
          <w:iCs/>
          <w:sz w:val="26"/>
          <w:szCs w:val="26"/>
        </w:rPr>
        <w:t>ия</w:t>
      </w:r>
      <w:r w:rsidR="00B81250" w:rsidRPr="00817542">
        <w:rPr>
          <w:rFonts w:ascii="Cambria" w:hAnsi="Cambria"/>
          <w:b/>
          <w:bCs/>
          <w:iCs/>
          <w:sz w:val="26"/>
          <w:szCs w:val="26"/>
        </w:rPr>
        <w:t xml:space="preserve">, </w:t>
      </w:r>
      <w:r w:rsidR="005F3B8B" w:rsidRPr="00817542">
        <w:rPr>
          <w:rFonts w:ascii="Cambria" w:hAnsi="Cambria" w:cs="Calibri"/>
          <w:b/>
          <w:bCs/>
          <w:iCs/>
          <w:sz w:val="26"/>
          <w:szCs w:val="26"/>
        </w:rPr>
        <w:t>а</w:t>
      </w:r>
      <w:r w:rsidR="00B81250" w:rsidRPr="00817542">
        <w:rPr>
          <w:rFonts w:ascii="Cambria" w:hAnsi="Cambria" w:cs="Calibri"/>
          <w:b/>
          <w:bCs/>
          <w:iCs/>
          <w:sz w:val="26"/>
          <w:szCs w:val="26"/>
        </w:rPr>
        <w:t>ллилу</w:t>
      </w:r>
      <w:r w:rsidR="00B81250" w:rsidRPr="00817542">
        <w:rPr>
          <w:rFonts w:ascii="Cambria" w:hAnsi="Cambria"/>
          <w:b/>
          <w:bCs/>
          <w:iCs/>
          <w:sz w:val="26"/>
          <w:szCs w:val="26"/>
        </w:rPr>
        <w:t>́</w:t>
      </w:r>
      <w:r w:rsidR="00B81250" w:rsidRPr="00817542">
        <w:rPr>
          <w:rFonts w:ascii="Cambria" w:hAnsi="Cambria" w:cs="Calibri"/>
          <w:b/>
          <w:bCs/>
          <w:iCs/>
          <w:sz w:val="26"/>
          <w:szCs w:val="26"/>
        </w:rPr>
        <w:t>ия</w:t>
      </w:r>
      <w:r w:rsidR="00B81250" w:rsidRPr="00817542">
        <w:rPr>
          <w:rFonts w:ascii="Cambria" w:hAnsi="Cambria"/>
          <w:b/>
          <w:bCs/>
          <w:iCs/>
          <w:sz w:val="26"/>
          <w:szCs w:val="26"/>
        </w:rPr>
        <w:t>.</w:t>
      </w:r>
      <w:r w:rsidR="00B81250" w:rsidRPr="00817542">
        <w:rPr>
          <w:rFonts w:ascii="Cambria" w:hAnsi="Cambria"/>
          <w:iCs/>
          <w:sz w:val="26"/>
          <w:szCs w:val="26"/>
        </w:rPr>
        <w:t xml:space="preserve"> </w:t>
      </w:r>
      <w:r w:rsidR="00B81250" w:rsidRPr="00817542">
        <w:rPr>
          <w:rFonts w:ascii="Cambria" w:hAnsi="Cambria"/>
          <w:i/>
          <w:sz w:val="26"/>
          <w:szCs w:val="26"/>
        </w:rPr>
        <w:t>(</w:t>
      </w:r>
      <w:r w:rsidR="006814A9" w:rsidRPr="00817542">
        <w:rPr>
          <w:rFonts w:ascii="Cambria" w:hAnsi="Cambria" w:cs="Calibri"/>
          <w:i/>
          <w:sz w:val="26"/>
          <w:szCs w:val="26"/>
        </w:rPr>
        <w:t>о</w:t>
      </w:r>
      <w:r w:rsidR="00B81250" w:rsidRPr="00817542">
        <w:rPr>
          <w:rFonts w:ascii="Cambria" w:hAnsi="Cambria" w:cs="Calibri"/>
          <w:i/>
          <w:sz w:val="26"/>
          <w:szCs w:val="26"/>
        </w:rPr>
        <w:t>бычн</w:t>
      </w:r>
      <w:r w:rsidR="006814A9" w:rsidRPr="00817542">
        <w:rPr>
          <w:rFonts w:ascii="Cambria" w:hAnsi="Cambria" w:cs="Calibri"/>
          <w:i/>
          <w:sz w:val="26"/>
          <w:szCs w:val="26"/>
        </w:rPr>
        <w:t>о</w:t>
      </w:r>
      <w:r w:rsidR="00B81250" w:rsidRPr="00817542">
        <w:rPr>
          <w:rFonts w:ascii="Cambria" w:hAnsi="Cambria"/>
          <w:i/>
          <w:sz w:val="26"/>
          <w:szCs w:val="26"/>
        </w:rPr>
        <w:t xml:space="preserve"> </w:t>
      </w:r>
      <w:r w:rsidR="00B81250" w:rsidRPr="00817542">
        <w:rPr>
          <w:rFonts w:ascii="Cambria" w:hAnsi="Cambria" w:cs="Calibri"/>
          <w:i/>
          <w:sz w:val="26"/>
          <w:szCs w:val="26"/>
        </w:rPr>
        <w:t>п</w:t>
      </w:r>
      <w:r w:rsidR="006814A9" w:rsidRPr="00817542">
        <w:rPr>
          <w:rFonts w:ascii="Cambria" w:hAnsi="Cambria" w:cs="Calibri"/>
          <w:i/>
          <w:sz w:val="26"/>
          <w:szCs w:val="26"/>
        </w:rPr>
        <w:t>о</w:t>
      </w:r>
      <w:r w:rsidR="00B81250" w:rsidRPr="00817542">
        <w:rPr>
          <w:rFonts w:ascii="Cambria" w:hAnsi="Cambria" w:cs="Calibri"/>
          <w:i/>
          <w:sz w:val="26"/>
          <w:szCs w:val="26"/>
        </w:rPr>
        <w:t>ется</w:t>
      </w:r>
      <w:r w:rsidR="00B81250" w:rsidRPr="00817542">
        <w:rPr>
          <w:rFonts w:ascii="Cambria" w:hAnsi="Cambria"/>
          <w:i/>
          <w:sz w:val="26"/>
          <w:szCs w:val="26"/>
        </w:rPr>
        <w:t xml:space="preserve"> </w:t>
      </w:r>
      <w:r w:rsidR="00B81250" w:rsidRPr="00817542">
        <w:rPr>
          <w:rFonts w:ascii="Cambria" w:hAnsi="Cambria" w:cs="Calibri"/>
          <w:i/>
          <w:sz w:val="26"/>
          <w:szCs w:val="26"/>
        </w:rPr>
        <w:t>неск</w:t>
      </w:r>
      <w:r w:rsidR="006814A9" w:rsidRPr="00817542">
        <w:rPr>
          <w:rFonts w:ascii="Cambria" w:hAnsi="Cambria" w:cs="Calibri"/>
          <w:i/>
          <w:sz w:val="26"/>
          <w:szCs w:val="26"/>
        </w:rPr>
        <w:t>о</w:t>
      </w:r>
      <w:r w:rsidR="00B81250" w:rsidRPr="00817542">
        <w:rPr>
          <w:rFonts w:ascii="Cambria" w:hAnsi="Cambria" w:cs="Calibri"/>
          <w:i/>
          <w:sz w:val="26"/>
          <w:szCs w:val="26"/>
        </w:rPr>
        <w:t>льк</w:t>
      </w:r>
      <w:r w:rsidR="006814A9" w:rsidRPr="00817542">
        <w:rPr>
          <w:rFonts w:ascii="Cambria" w:hAnsi="Cambria" w:cs="Calibri"/>
          <w:i/>
          <w:sz w:val="26"/>
          <w:szCs w:val="26"/>
        </w:rPr>
        <w:t>о</w:t>
      </w:r>
      <w:r w:rsidR="00B81250" w:rsidRPr="00817542">
        <w:rPr>
          <w:rFonts w:ascii="Cambria" w:hAnsi="Cambria"/>
          <w:i/>
          <w:sz w:val="26"/>
          <w:szCs w:val="26"/>
        </w:rPr>
        <w:t xml:space="preserve"> </w:t>
      </w:r>
      <w:r w:rsidR="00B81250" w:rsidRPr="00817542">
        <w:rPr>
          <w:rFonts w:ascii="Cambria" w:hAnsi="Cambria" w:cs="Calibri"/>
          <w:i/>
          <w:sz w:val="26"/>
          <w:szCs w:val="26"/>
        </w:rPr>
        <w:t>р</w:t>
      </w:r>
      <w:r w:rsidR="005F3B8B" w:rsidRPr="00817542">
        <w:rPr>
          <w:rFonts w:ascii="Cambria" w:hAnsi="Cambria" w:cs="Calibri"/>
          <w:i/>
          <w:sz w:val="26"/>
          <w:szCs w:val="26"/>
        </w:rPr>
        <w:t>а</w:t>
      </w:r>
      <w:r w:rsidR="00B81250" w:rsidRPr="00817542">
        <w:rPr>
          <w:rFonts w:ascii="Cambria" w:hAnsi="Cambria" w:cs="Calibri"/>
          <w:i/>
          <w:sz w:val="26"/>
          <w:szCs w:val="26"/>
        </w:rPr>
        <w:t>з</w:t>
      </w:r>
      <w:r w:rsidR="00B81250" w:rsidRPr="00817542">
        <w:rPr>
          <w:rFonts w:ascii="Cambria" w:hAnsi="Cambria"/>
          <w:i/>
          <w:sz w:val="26"/>
          <w:szCs w:val="26"/>
        </w:rPr>
        <w:t>)</w:t>
      </w:r>
    </w:p>
    <w:p w14:paraId="062E7FB9" w14:textId="1F73ACC0"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Иере</w:t>
      </w:r>
      <w:r w:rsidRPr="00817542">
        <w:rPr>
          <w:rFonts w:ascii="Cambria" w:hAnsi="Cambria"/>
          <w:b/>
          <w:bCs/>
          <w:iCs/>
          <w:sz w:val="26"/>
          <w:szCs w:val="26"/>
        </w:rPr>
        <w:t>́</w:t>
      </w:r>
      <w:r w:rsidRPr="00817542">
        <w:rPr>
          <w:rFonts w:ascii="Cambria" w:hAnsi="Cambria" w:cs="Calibri"/>
          <w:b/>
          <w:bCs/>
          <w:iCs/>
          <w:sz w:val="26"/>
          <w:szCs w:val="26"/>
        </w:rPr>
        <w:t>й</w:t>
      </w:r>
      <w:r w:rsidRPr="00817542">
        <w:rPr>
          <w:rFonts w:ascii="Cambria" w:hAnsi="Cambria"/>
          <w:b/>
          <w:bCs/>
          <w:iCs/>
          <w:sz w:val="26"/>
          <w:szCs w:val="26"/>
        </w:rPr>
        <w:t>:</w:t>
      </w:r>
      <w:r w:rsidRPr="00817542">
        <w:rPr>
          <w:rFonts w:ascii="Cambria" w:hAnsi="Cambria"/>
          <w:iCs/>
          <w:sz w:val="26"/>
          <w:szCs w:val="26"/>
        </w:rPr>
        <w:t xml:space="preserve"> </w:t>
      </w:r>
      <w:r w:rsidRPr="00817542">
        <w:rPr>
          <w:rFonts w:ascii="Cambria" w:hAnsi="Cambria" w:cs="Calibri"/>
          <w:iCs/>
          <w:sz w:val="26"/>
          <w:szCs w:val="26"/>
        </w:rPr>
        <w:t>Сп</w:t>
      </w:r>
      <w:r w:rsidR="005F3B8B" w:rsidRPr="00817542">
        <w:rPr>
          <w:rFonts w:ascii="Cambria" w:hAnsi="Cambria" w:cs="Calibri"/>
          <w:iCs/>
          <w:sz w:val="26"/>
          <w:szCs w:val="26"/>
        </w:rPr>
        <w:t>а</w:t>
      </w:r>
      <w:r w:rsidRPr="00817542">
        <w:rPr>
          <w:rFonts w:ascii="Cambria" w:hAnsi="Cambria" w:cs="Calibri"/>
          <w:iCs/>
          <w:sz w:val="26"/>
          <w:szCs w:val="26"/>
        </w:rPr>
        <w:t>си</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же</w:t>
      </w:r>
      <w:r w:rsidRPr="00817542">
        <w:rPr>
          <w:rFonts w:ascii="Cambria" w:hAnsi="Cambria"/>
          <w:iCs/>
          <w:sz w:val="26"/>
          <w:szCs w:val="26"/>
        </w:rPr>
        <w:t xml:space="preserve">, </w:t>
      </w:r>
      <w:r w:rsidRPr="00817542">
        <w:rPr>
          <w:rFonts w:ascii="Cambria" w:hAnsi="Cambria" w:cs="Calibri"/>
          <w:iCs/>
          <w:sz w:val="26"/>
          <w:szCs w:val="26"/>
        </w:rPr>
        <w:t>лю</w:t>
      </w:r>
      <w:r w:rsidRPr="00817542">
        <w:rPr>
          <w:rFonts w:ascii="Cambria" w:hAnsi="Cambria"/>
          <w:iCs/>
          <w:sz w:val="26"/>
          <w:szCs w:val="26"/>
        </w:rPr>
        <w:t>́</w:t>
      </w:r>
      <w:r w:rsidRPr="00817542">
        <w:rPr>
          <w:rFonts w:ascii="Cambria" w:hAnsi="Cambria" w:cs="Calibri"/>
          <w:iCs/>
          <w:sz w:val="26"/>
          <w:szCs w:val="26"/>
        </w:rPr>
        <w:t>ди</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я</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бл</w:t>
      </w:r>
      <w:r w:rsidR="005F3B8B" w:rsidRPr="00817542">
        <w:rPr>
          <w:rFonts w:ascii="Cambria" w:hAnsi="Cambria" w:cs="Calibri"/>
          <w:iCs/>
          <w:sz w:val="26"/>
          <w:szCs w:val="26"/>
        </w:rPr>
        <w:t>а</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сл</w:t>
      </w:r>
      <w:r w:rsidR="006814A9" w:rsidRPr="00817542">
        <w:rPr>
          <w:rFonts w:ascii="Cambria" w:hAnsi="Cambria" w:cs="Calibri"/>
          <w:iCs/>
          <w:sz w:val="26"/>
          <w:szCs w:val="26"/>
        </w:rPr>
        <w:t>о</w:t>
      </w:r>
      <w:r w:rsidRPr="00817542">
        <w:rPr>
          <w:rFonts w:ascii="Cambria" w:hAnsi="Cambria" w:cs="Calibri"/>
          <w:iCs/>
          <w:sz w:val="26"/>
          <w:szCs w:val="26"/>
        </w:rPr>
        <w:t>ви</w:t>
      </w:r>
      <w:r w:rsidRPr="00817542">
        <w:rPr>
          <w:rFonts w:ascii="Cambria" w:hAnsi="Cambria"/>
          <w:iCs/>
          <w:sz w:val="26"/>
          <w:szCs w:val="26"/>
        </w:rPr>
        <w:t xml:space="preserve">́ </w:t>
      </w:r>
      <w:r w:rsidRPr="00817542">
        <w:rPr>
          <w:rFonts w:ascii="Cambria" w:hAnsi="Cambria" w:cs="Calibri"/>
          <w:iCs/>
          <w:sz w:val="26"/>
          <w:szCs w:val="26"/>
        </w:rPr>
        <w:t>д</w:t>
      </w:r>
      <w:r w:rsidR="006814A9" w:rsidRPr="00817542">
        <w:rPr>
          <w:rFonts w:ascii="Cambria" w:hAnsi="Cambria" w:cs="Calibri"/>
          <w:iCs/>
          <w:sz w:val="26"/>
          <w:szCs w:val="26"/>
        </w:rPr>
        <w:t>о</w:t>
      </w:r>
      <w:r w:rsidRPr="00817542">
        <w:rPr>
          <w:rFonts w:ascii="Cambria" w:hAnsi="Cambria" w:cs="Calibri"/>
          <w:iCs/>
          <w:sz w:val="26"/>
          <w:szCs w:val="26"/>
        </w:rPr>
        <w:t>ст</w:t>
      </w:r>
      <w:r w:rsidR="006814A9" w:rsidRPr="00817542">
        <w:rPr>
          <w:rFonts w:ascii="Cambria" w:hAnsi="Cambria" w:cs="Calibri"/>
          <w:iCs/>
          <w:sz w:val="26"/>
          <w:szCs w:val="26"/>
        </w:rPr>
        <w:t>о</w:t>
      </w:r>
      <w:r w:rsidRPr="00817542">
        <w:rPr>
          <w:rFonts w:ascii="Cambria" w:hAnsi="Cambria" w:cs="Calibri"/>
          <w:iCs/>
          <w:sz w:val="26"/>
          <w:szCs w:val="26"/>
        </w:rPr>
        <w:t>я</w:t>
      </w:r>
      <w:r w:rsidRPr="00817542">
        <w:rPr>
          <w:rFonts w:ascii="Cambria" w:hAnsi="Cambria"/>
          <w:iCs/>
          <w:sz w:val="26"/>
          <w:szCs w:val="26"/>
        </w:rPr>
        <w:t>́</w:t>
      </w:r>
      <w:r w:rsidRPr="00817542">
        <w:rPr>
          <w:rFonts w:ascii="Cambria" w:hAnsi="Cambria" w:cs="Calibri"/>
          <w:iCs/>
          <w:sz w:val="26"/>
          <w:szCs w:val="26"/>
        </w:rPr>
        <w:t>ние</w:t>
      </w:r>
      <w:r w:rsidRPr="00817542">
        <w:rPr>
          <w:rFonts w:ascii="Cambria" w:hAnsi="Cambria"/>
          <w:iCs/>
          <w:sz w:val="26"/>
          <w:szCs w:val="26"/>
        </w:rPr>
        <w:t xml:space="preserve"> </w:t>
      </w:r>
      <w:r w:rsidRPr="00817542">
        <w:rPr>
          <w:rFonts w:ascii="Cambria" w:hAnsi="Cambria" w:cs="Calibri"/>
          <w:iCs/>
          <w:sz w:val="26"/>
          <w:szCs w:val="26"/>
        </w:rPr>
        <w:t>Тв</w:t>
      </w:r>
      <w:r w:rsidR="006814A9" w:rsidRPr="00817542">
        <w:rPr>
          <w:rFonts w:ascii="Cambria" w:hAnsi="Cambria" w:cs="Calibri"/>
          <w:iCs/>
          <w:sz w:val="26"/>
          <w:szCs w:val="26"/>
        </w:rPr>
        <w:t>о</w:t>
      </w:r>
      <w:r w:rsidRPr="00817542">
        <w:rPr>
          <w:rFonts w:ascii="Cambria" w:hAnsi="Cambria" w:cs="Calibri"/>
          <w:iCs/>
          <w:sz w:val="26"/>
          <w:szCs w:val="26"/>
        </w:rPr>
        <w:t>е</w:t>
      </w:r>
      <w:r w:rsidRPr="00817542">
        <w:rPr>
          <w:rFonts w:ascii="Cambria" w:hAnsi="Cambria"/>
          <w:iCs/>
          <w:sz w:val="26"/>
          <w:szCs w:val="26"/>
        </w:rPr>
        <w:t>́.</w:t>
      </w:r>
    </w:p>
    <w:p w14:paraId="40E696F3" w14:textId="28862A3B" w:rsidR="00B81250" w:rsidRPr="00817542" w:rsidRDefault="00DB1DCD" w:rsidP="00817542">
      <w:pPr>
        <w:adjustRightInd w:val="0"/>
        <w:snapToGrid w:val="0"/>
        <w:spacing w:afterLines="20" w:after="48" w:line="240" w:lineRule="auto"/>
        <w:jc w:val="both"/>
        <w:rPr>
          <w:rFonts w:ascii="Cambria" w:hAnsi="Cambria"/>
          <w:iCs/>
          <w:sz w:val="26"/>
          <w:szCs w:val="26"/>
        </w:rPr>
      </w:pPr>
      <w:r w:rsidRPr="00817542">
        <w:rPr>
          <w:rStyle w:val="Rubric"/>
          <w:rFonts w:ascii="Cambria" w:hAnsi="Cambria" w:cs="Calibri"/>
          <w:b/>
          <w:bCs/>
          <w:iCs/>
          <w:sz w:val="26"/>
          <w:szCs w:val="26"/>
        </w:rPr>
        <w:t>Хор:</w:t>
      </w:r>
      <w:r w:rsidR="00B81250" w:rsidRPr="00817542">
        <w:rPr>
          <w:rFonts w:ascii="Cambria" w:hAnsi="Cambria"/>
          <w:iCs/>
          <w:sz w:val="26"/>
          <w:szCs w:val="26"/>
        </w:rPr>
        <w:t xml:space="preserve"> </w:t>
      </w:r>
      <w:r w:rsidR="00DB0D7F" w:rsidRPr="00817542">
        <w:rPr>
          <w:rFonts w:ascii="Cambria" w:hAnsi="Cambria" w:cs="Calibri"/>
          <w:bCs/>
          <w:sz w:val="26"/>
          <w:szCs w:val="26"/>
        </w:rPr>
        <w:t>Ви</w:t>
      </w:r>
      <w:r w:rsidR="00DB0D7F" w:rsidRPr="00817542">
        <w:rPr>
          <w:rFonts w:ascii="Cambria" w:hAnsi="Cambria"/>
          <w:bCs/>
          <w:sz w:val="26"/>
          <w:szCs w:val="26"/>
        </w:rPr>
        <w:t>́</w:t>
      </w:r>
      <w:r w:rsidR="00DB0D7F" w:rsidRPr="00817542">
        <w:rPr>
          <w:rFonts w:ascii="Cambria" w:hAnsi="Cambria" w:cs="Calibri"/>
          <w:bCs/>
          <w:sz w:val="26"/>
          <w:szCs w:val="26"/>
        </w:rPr>
        <w:t>дех</w:t>
      </w:r>
      <w:r w:rsidR="006814A9" w:rsidRPr="00817542">
        <w:rPr>
          <w:rFonts w:ascii="Cambria" w:hAnsi="Cambria" w:cs="Calibri"/>
          <w:bCs/>
          <w:sz w:val="26"/>
          <w:szCs w:val="26"/>
        </w:rPr>
        <w:t>о</w:t>
      </w:r>
      <w:r w:rsidR="00DB0D7F" w:rsidRPr="00817542">
        <w:rPr>
          <w:rFonts w:ascii="Cambria" w:hAnsi="Cambria" w:cs="Calibri"/>
          <w:bCs/>
          <w:sz w:val="26"/>
          <w:szCs w:val="26"/>
        </w:rPr>
        <w:t>м</w:t>
      </w:r>
      <w:r w:rsidR="00DB0D7F" w:rsidRPr="00817542">
        <w:rPr>
          <w:rFonts w:ascii="Cambria" w:hAnsi="Cambria"/>
          <w:bCs/>
          <w:sz w:val="26"/>
          <w:szCs w:val="26"/>
        </w:rPr>
        <w:t xml:space="preserve"> </w:t>
      </w:r>
      <w:r w:rsidR="00DB0D7F" w:rsidRPr="00817542">
        <w:rPr>
          <w:rFonts w:ascii="Cambria" w:hAnsi="Cambria" w:cs="Calibri"/>
          <w:bCs/>
          <w:sz w:val="26"/>
          <w:szCs w:val="26"/>
        </w:rPr>
        <w:t>свет</w:t>
      </w:r>
      <w:r w:rsidR="00DB0D7F" w:rsidRPr="00817542">
        <w:rPr>
          <w:rFonts w:ascii="Cambria" w:hAnsi="Cambria"/>
          <w:bCs/>
          <w:sz w:val="26"/>
          <w:szCs w:val="26"/>
        </w:rPr>
        <w:t xml:space="preserve"> </w:t>
      </w:r>
      <w:r w:rsidR="00DB0D7F" w:rsidRPr="00817542">
        <w:rPr>
          <w:rFonts w:ascii="Cambria" w:hAnsi="Cambria" w:cs="Calibri"/>
          <w:bCs/>
          <w:sz w:val="26"/>
          <w:szCs w:val="26"/>
        </w:rPr>
        <w:t>и</w:t>
      </w:r>
      <w:r w:rsidR="00DB0D7F" w:rsidRPr="00817542">
        <w:rPr>
          <w:rFonts w:ascii="Cambria" w:hAnsi="Cambria"/>
          <w:bCs/>
          <w:sz w:val="26"/>
          <w:szCs w:val="26"/>
        </w:rPr>
        <w:t>́</w:t>
      </w:r>
      <w:r w:rsidR="00DB0D7F" w:rsidRPr="00817542">
        <w:rPr>
          <w:rFonts w:ascii="Cambria" w:hAnsi="Cambria" w:cs="Calibri"/>
          <w:bCs/>
          <w:sz w:val="26"/>
          <w:szCs w:val="26"/>
        </w:rPr>
        <w:t>стинный</w:t>
      </w:r>
      <w:r w:rsidR="00DB0D7F" w:rsidRPr="00817542">
        <w:rPr>
          <w:rFonts w:ascii="Cambria" w:hAnsi="Cambria"/>
          <w:bCs/>
          <w:sz w:val="26"/>
          <w:szCs w:val="26"/>
        </w:rPr>
        <w:t xml:space="preserve">, </w:t>
      </w:r>
      <w:r w:rsidR="00DB0D7F" w:rsidRPr="00817542">
        <w:rPr>
          <w:rFonts w:ascii="Cambria" w:hAnsi="Cambria" w:cs="Calibri"/>
          <w:bCs/>
          <w:sz w:val="26"/>
          <w:szCs w:val="26"/>
        </w:rPr>
        <w:t>прия</w:t>
      </w:r>
      <w:r w:rsidR="00DB0D7F" w:rsidRPr="00817542">
        <w:rPr>
          <w:rFonts w:ascii="Cambria" w:hAnsi="Cambria"/>
          <w:bCs/>
          <w:sz w:val="26"/>
          <w:szCs w:val="26"/>
        </w:rPr>
        <w:t>́</w:t>
      </w:r>
      <w:r w:rsidR="00DB0D7F" w:rsidRPr="00817542">
        <w:rPr>
          <w:rFonts w:ascii="Cambria" w:hAnsi="Cambria" w:cs="Calibri"/>
          <w:bCs/>
          <w:sz w:val="26"/>
          <w:szCs w:val="26"/>
        </w:rPr>
        <w:t>х</w:t>
      </w:r>
      <w:r w:rsidR="006814A9" w:rsidRPr="00817542">
        <w:rPr>
          <w:rFonts w:ascii="Cambria" w:hAnsi="Cambria" w:cs="Calibri"/>
          <w:bCs/>
          <w:sz w:val="26"/>
          <w:szCs w:val="26"/>
        </w:rPr>
        <w:t>о</w:t>
      </w:r>
      <w:r w:rsidR="00DB0D7F" w:rsidRPr="00817542">
        <w:rPr>
          <w:rFonts w:ascii="Cambria" w:hAnsi="Cambria" w:cs="Calibri"/>
          <w:bCs/>
          <w:sz w:val="26"/>
          <w:szCs w:val="26"/>
        </w:rPr>
        <w:t>м</w:t>
      </w:r>
      <w:r w:rsidR="00DB0D7F" w:rsidRPr="00817542">
        <w:rPr>
          <w:rFonts w:ascii="Cambria" w:hAnsi="Cambria"/>
          <w:bCs/>
          <w:sz w:val="26"/>
          <w:szCs w:val="26"/>
        </w:rPr>
        <w:t xml:space="preserve"> </w:t>
      </w:r>
      <w:r w:rsidR="00DB0D7F" w:rsidRPr="00817542">
        <w:rPr>
          <w:rFonts w:ascii="Cambria" w:hAnsi="Cambria" w:cs="Calibri"/>
          <w:bCs/>
          <w:sz w:val="26"/>
          <w:szCs w:val="26"/>
        </w:rPr>
        <w:t>Ду</w:t>
      </w:r>
      <w:r w:rsidR="00DB0D7F" w:rsidRPr="00817542">
        <w:rPr>
          <w:rFonts w:ascii="Cambria" w:hAnsi="Cambria"/>
          <w:bCs/>
          <w:sz w:val="26"/>
          <w:szCs w:val="26"/>
        </w:rPr>
        <w:t>́</w:t>
      </w:r>
      <w:r w:rsidR="00DB0D7F" w:rsidRPr="00817542">
        <w:rPr>
          <w:rFonts w:ascii="Cambria" w:hAnsi="Cambria" w:cs="Calibri"/>
          <w:bCs/>
          <w:sz w:val="26"/>
          <w:szCs w:val="26"/>
        </w:rPr>
        <w:t>х</w:t>
      </w:r>
      <w:r w:rsidR="005F3B8B" w:rsidRPr="00817542">
        <w:rPr>
          <w:rFonts w:ascii="Cambria" w:hAnsi="Cambria" w:cs="Calibri"/>
          <w:bCs/>
          <w:sz w:val="26"/>
          <w:szCs w:val="26"/>
        </w:rPr>
        <w:t>а</w:t>
      </w:r>
      <w:r w:rsidR="00DB0D7F" w:rsidRPr="00817542">
        <w:rPr>
          <w:rFonts w:ascii="Cambria" w:hAnsi="Cambria"/>
          <w:bCs/>
          <w:sz w:val="26"/>
          <w:szCs w:val="26"/>
        </w:rPr>
        <w:t xml:space="preserve"> </w:t>
      </w:r>
      <w:r w:rsidR="00DB0D7F" w:rsidRPr="00817542">
        <w:rPr>
          <w:rFonts w:ascii="Cambria" w:hAnsi="Cambria" w:cs="Calibri"/>
          <w:bCs/>
          <w:sz w:val="26"/>
          <w:szCs w:val="26"/>
        </w:rPr>
        <w:t>Небе</w:t>
      </w:r>
      <w:r w:rsidR="00DB0D7F" w:rsidRPr="00817542">
        <w:rPr>
          <w:rFonts w:ascii="Cambria" w:hAnsi="Cambria"/>
          <w:bCs/>
          <w:sz w:val="26"/>
          <w:szCs w:val="26"/>
        </w:rPr>
        <w:t>́</w:t>
      </w:r>
      <w:r w:rsidR="00DB0D7F" w:rsidRPr="00817542">
        <w:rPr>
          <w:rFonts w:ascii="Cambria" w:hAnsi="Cambria" w:cs="Calibri"/>
          <w:bCs/>
          <w:sz w:val="26"/>
          <w:szCs w:val="26"/>
        </w:rPr>
        <w:t>сн</w:t>
      </w:r>
      <w:r w:rsidR="005F3B8B" w:rsidRPr="00817542">
        <w:rPr>
          <w:rFonts w:ascii="Cambria" w:hAnsi="Cambria" w:cs="Calibri"/>
          <w:bCs/>
          <w:sz w:val="26"/>
          <w:szCs w:val="26"/>
        </w:rPr>
        <w:t>а</w:t>
      </w:r>
      <w:r w:rsidR="00DB0D7F" w:rsidRPr="00817542">
        <w:rPr>
          <w:rFonts w:ascii="Cambria" w:hAnsi="Cambria" w:cs="Calibri"/>
          <w:bCs/>
          <w:sz w:val="26"/>
          <w:szCs w:val="26"/>
        </w:rPr>
        <w:t>г</w:t>
      </w:r>
      <w:r w:rsidR="006814A9" w:rsidRPr="00817542">
        <w:rPr>
          <w:rFonts w:ascii="Cambria" w:hAnsi="Cambria" w:cs="Calibri"/>
          <w:bCs/>
          <w:sz w:val="26"/>
          <w:szCs w:val="26"/>
        </w:rPr>
        <w:t>о</w:t>
      </w:r>
      <w:r w:rsidR="00DB0D7F" w:rsidRPr="00817542">
        <w:rPr>
          <w:rFonts w:ascii="Cambria" w:hAnsi="Cambria"/>
          <w:bCs/>
          <w:sz w:val="26"/>
          <w:szCs w:val="26"/>
        </w:rPr>
        <w:t xml:space="preserve">, </w:t>
      </w:r>
      <w:r w:rsidR="006814A9" w:rsidRPr="00817542">
        <w:rPr>
          <w:rFonts w:ascii="Cambria" w:hAnsi="Cambria" w:cs="Calibri"/>
          <w:bCs/>
          <w:sz w:val="26"/>
          <w:szCs w:val="26"/>
        </w:rPr>
        <w:t>о</w:t>
      </w:r>
      <w:r w:rsidR="00DB0D7F" w:rsidRPr="00817542">
        <w:rPr>
          <w:rFonts w:ascii="Cambria" w:hAnsi="Cambria" w:cs="Calibri"/>
          <w:bCs/>
          <w:sz w:val="26"/>
          <w:szCs w:val="26"/>
        </w:rPr>
        <w:t>брет</w:t>
      </w:r>
      <w:r w:rsidR="006814A9" w:rsidRPr="00817542">
        <w:rPr>
          <w:rFonts w:ascii="Cambria" w:hAnsi="Cambria" w:cs="Calibri"/>
          <w:bCs/>
          <w:sz w:val="26"/>
          <w:szCs w:val="26"/>
        </w:rPr>
        <w:t>о́</w:t>
      </w:r>
      <w:r w:rsidR="00DB0D7F" w:rsidRPr="00817542">
        <w:rPr>
          <w:rFonts w:ascii="Cambria" w:hAnsi="Cambria" w:cs="Calibri"/>
          <w:bCs/>
          <w:sz w:val="26"/>
          <w:szCs w:val="26"/>
        </w:rPr>
        <w:t>х</w:t>
      </w:r>
      <w:r w:rsidR="006814A9" w:rsidRPr="00817542">
        <w:rPr>
          <w:rFonts w:ascii="Cambria" w:hAnsi="Cambria" w:cs="Calibri"/>
          <w:bCs/>
          <w:sz w:val="26"/>
          <w:szCs w:val="26"/>
        </w:rPr>
        <w:t>о</w:t>
      </w:r>
      <w:r w:rsidR="00DB0D7F" w:rsidRPr="00817542">
        <w:rPr>
          <w:rFonts w:ascii="Cambria" w:hAnsi="Cambria" w:cs="Calibri"/>
          <w:bCs/>
          <w:sz w:val="26"/>
          <w:szCs w:val="26"/>
        </w:rPr>
        <w:t>м</w:t>
      </w:r>
      <w:r w:rsidR="00DB0D7F" w:rsidRPr="00817542">
        <w:rPr>
          <w:rFonts w:ascii="Cambria" w:hAnsi="Cambria"/>
          <w:bCs/>
          <w:sz w:val="26"/>
          <w:szCs w:val="26"/>
        </w:rPr>
        <w:t xml:space="preserve"> </w:t>
      </w:r>
      <w:r w:rsidR="00DB0D7F" w:rsidRPr="00817542">
        <w:rPr>
          <w:rFonts w:ascii="Cambria" w:hAnsi="Cambria" w:cs="Calibri"/>
          <w:bCs/>
          <w:sz w:val="26"/>
          <w:szCs w:val="26"/>
        </w:rPr>
        <w:t>ве</w:t>
      </w:r>
      <w:r w:rsidR="00DB0D7F" w:rsidRPr="00817542">
        <w:rPr>
          <w:rFonts w:ascii="Cambria" w:hAnsi="Cambria"/>
          <w:bCs/>
          <w:sz w:val="26"/>
          <w:szCs w:val="26"/>
        </w:rPr>
        <w:t>́</w:t>
      </w:r>
      <w:r w:rsidR="00DB0D7F" w:rsidRPr="00817542">
        <w:rPr>
          <w:rFonts w:ascii="Cambria" w:hAnsi="Cambria" w:cs="Calibri"/>
          <w:bCs/>
          <w:sz w:val="26"/>
          <w:szCs w:val="26"/>
        </w:rPr>
        <w:t>ру</w:t>
      </w:r>
      <w:r w:rsidR="00DB0D7F" w:rsidRPr="00817542">
        <w:rPr>
          <w:rFonts w:ascii="Cambria" w:hAnsi="Cambria"/>
          <w:bCs/>
          <w:sz w:val="26"/>
          <w:szCs w:val="26"/>
        </w:rPr>
        <w:t xml:space="preserve"> </w:t>
      </w:r>
      <w:r w:rsidR="00DB0D7F" w:rsidRPr="00817542">
        <w:rPr>
          <w:rFonts w:ascii="Cambria" w:hAnsi="Cambria" w:cs="Calibri"/>
          <w:bCs/>
          <w:sz w:val="26"/>
          <w:szCs w:val="26"/>
        </w:rPr>
        <w:t>и</w:t>
      </w:r>
      <w:r w:rsidR="00DB0D7F" w:rsidRPr="00817542">
        <w:rPr>
          <w:rFonts w:ascii="Cambria" w:hAnsi="Cambria"/>
          <w:bCs/>
          <w:sz w:val="26"/>
          <w:szCs w:val="26"/>
        </w:rPr>
        <w:t>́</w:t>
      </w:r>
      <w:r w:rsidR="00DB0D7F" w:rsidRPr="00817542">
        <w:rPr>
          <w:rFonts w:ascii="Cambria" w:hAnsi="Cambria" w:cs="Calibri"/>
          <w:bCs/>
          <w:sz w:val="26"/>
          <w:szCs w:val="26"/>
        </w:rPr>
        <w:t>стинную</w:t>
      </w:r>
      <w:r w:rsidR="00DB0D7F" w:rsidRPr="00817542">
        <w:rPr>
          <w:rFonts w:ascii="Cambria" w:hAnsi="Cambria"/>
          <w:bCs/>
          <w:sz w:val="26"/>
          <w:szCs w:val="26"/>
        </w:rPr>
        <w:t xml:space="preserve">, </w:t>
      </w:r>
      <w:r w:rsidR="00DB0D7F" w:rsidRPr="00817542">
        <w:rPr>
          <w:rFonts w:ascii="Cambria" w:hAnsi="Cambria" w:cs="Calibri"/>
          <w:bCs/>
          <w:sz w:val="26"/>
          <w:szCs w:val="26"/>
        </w:rPr>
        <w:t>нер</w:t>
      </w:r>
      <w:r w:rsidR="005F3B8B" w:rsidRPr="00817542">
        <w:rPr>
          <w:rFonts w:ascii="Cambria" w:hAnsi="Cambria" w:cs="Calibri"/>
          <w:bCs/>
          <w:sz w:val="26"/>
          <w:szCs w:val="26"/>
        </w:rPr>
        <w:t>а</w:t>
      </w:r>
      <w:r w:rsidR="00DB0D7F" w:rsidRPr="00817542">
        <w:rPr>
          <w:rFonts w:ascii="Cambria" w:hAnsi="Cambria" w:cs="Calibri"/>
          <w:bCs/>
          <w:sz w:val="26"/>
          <w:szCs w:val="26"/>
        </w:rPr>
        <w:t>зде</w:t>
      </w:r>
      <w:r w:rsidR="00DB0D7F" w:rsidRPr="00817542">
        <w:rPr>
          <w:rFonts w:ascii="Cambria" w:hAnsi="Cambria"/>
          <w:bCs/>
          <w:sz w:val="26"/>
          <w:szCs w:val="26"/>
        </w:rPr>
        <w:t>́</w:t>
      </w:r>
      <w:r w:rsidR="00DB0D7F" w:rsidRPr="00817542">
        <w:rPr>
          <w:rFonts w:ascii="Cambria" w:hAnsi="Cambria" w:cs="Calibri"/>
          <w:bCs/>
          <w:sz w:val="26"/>
          <w:szCs w:val="26"/>
        </w:rPr>
        <w:t>льней</w:t>
      </w:r>
      <w:r w:rsidR="00DB0D7F" w:rsidRPr="00817542">
        <w:rPr>
          <w:rFonts w:ascii="Cambria" w:hAnsi="Cambria"/>
          <w:bCs/>
          <w:sz w:val="26"/>
          <w:szCs w:val="26"/>
        </w:rPr>
        <w:t xml:space="preserve"> </w:t>
      </w:r>
      <w:r w:rsidR="00DB0D7F" w:rsidRPr="00817542">
        <w:rPr>
          <w:rFonts w:ascii="Cambria" w:hAnsi="Cambria" w:cs="Calibri"/>
          <w:bCs/>
          <w:sz w:val="26"/>
          <w:szCs w:val="26"/>
        </w:rPr>
        <w:t>Тр</w:t>
      </w:r>
      <w:r w:rsidR="006814A9" w:rsidRPr="00817542">
        <w:rPr>
          <w:rFonts w:ascii="Cambria" w:hAnsi="Cambria" w:cs="Calibri"/>
          <w:bCs/>
          <w:sz w:val="26"/>
          <w:szCs w:val="26"/>
        </w:rPr>
        <w:t>о́</w:t>
      </w:r>
      <w:r w:rsidR="00DB0D7F" w:rsidRPr="00817542">
        <w:rPr>
          <w:rFonts w:ascii="Cambria" w:hAnsi="Cambria" w:cs="Calibri"/>
          <w:bCs/>
          <w:sz w:val="26"/>
          <w:szCs w:val="26"/>
        </w:rPr>
        <w:t>ице</w:t>
      </w:r>
      <w:r w:rsidR="00DB0D7F" w:rsidRPr="00817542">
        <w:rPr>
          <w:rFonts w:ascii="Cambria" w:hAnsi="Cambria"/>
          <w:bCs/>
          <w:sz w:val="26"/>
          <w:szCs w:val="26"/>
        </w:rPr>
        <w:t xml:space="preserve"> </w:t>
      </w:r>
      <w:r w:rsidR="00DB0D7F" w:rsidRPr="00817542">
        <w:rPr>
          <w:rFonts w:ascii="Cambria" w:hAnsi="Cambria" w:cs="Calibri"/>
          <w:bCs/>
          <w:sz w:val="26"/>
          <w:szCs w:val="26"/>
        </w:rPr>
        <w:t>п</w:t>
      </w:r>
      <w:r w:rsidR="006814A9" w:rsidRPr="00817542">
        <w:rPr>
          <w:rFonts w:ascii="Cambria" w:hAnsi="Cambria" w:cs="Calibri"/>
          <w:bCs/>
          <w:sz w:val="26"/>
          <w:szCs w:val="26"/>
        </w:rPr>
        <w:t>о</w:t>
      </w:r>
      <w:r w:rsidR="00DB0D7F" w:rsidRPr="00817542">
        <w:rPr>
          <w:rFonts w:ascii="Cambria" w:hAnsi="Cambria" w:cs="Calibri"/>
          <w:bCs/>
          <w:sz w:val="26"/>
          <w:szCs w:val="26"/>
        </w:rPr>
        <w:t>кл</w:t>
      </w:r>
      <w:r w:rsidR="005F3B8B" w:rsidRPr="00817542">
        <w:rPr>
          <w:rFonts w:ascii="Cambria" w:hAnsi="Cambria" w:cs="Calibri"/>
          <w:bCs/>
          <w:sz w:val="26"/>
          <w:szCs w:val="26"/>
        </w:rPr>
        <w:t>а</w:t>
      </w:r>
      <w:r w:rsidR="00DB0D7F" w:rsidRPr="00817542">
        <w:rPr>
          <w:rFonts w:ascii="Cambria" w:hAnsi="Cambria" w:cs="Calibri"/>
          <w:bCs/>
          <w:sz w:val="26"/>
          <w:szCs w:val="26"/>
        </w:rPr>
        <w:t>ня</w:t>
      </w:r>
      <w:r w:rsidR="00DB0D7F" w:rsidRPr="00817542">
        <w:rPr>
          <w:rFonts w:ascii="Cambria" w:hAnsi="Cambria"/>
          <w:bCs/>
          <w:sz w:val="26"/>
          <w:szCs w:val="26"/>
        </w:rPr>
        <w:t>́</w:t>
      </w:r>
      <w:r w:rsidR="00DB0D7F" w:rsidRPr="00817542">
        <w:rPr>
          <w:rFonts w:ascii="Cambria" w:hAnsi="Cambria" w:cs="Calibri"/>
          <w:bCs/>
          <w:sz w:val="26"/>
          <w:szCs w:val="26"/>
        </w:rPr>
        <w:t>емся</w:t>
      </w:r>
      <w:r w:rsidR="00DB0D7F" w:rsidRPr="00817542">
        <w:rPr>
          <w:rFonts w:ascii="Cambria" w:hAnsi="Cambria"/>
          <w:bCs/>
          <w:sz w:val="26"/>
          <w:szCs w:val="26"/>
        </w:rPr>
        <w:t xml:space="preserve">, </w:t>
      </w:r>
      <w:r w:rsidR="00DB0D7F" w:rsidRPr="00817542">
        <w:rPr>
          <w:rFonts w:ascii="Cambria" w:hAnsi="Cambria" w:cs="Calibri"/>
          <w:bCs/>
          <w:sz w:val="26"/>
          <w:szCs w:val="26"/>
        </w:rPr>
        <w:t>Т</w:t>
      </w:r>
      <w:r w:rsidR="005F3B8B" w:rsidRPr="00817542">
        <w:rPr>
          <w:rFonts w:ascii="Cambria" w:hAnsi="Cambria" w:cs="Calibri"/>
          <w:bCs/>
          <w:sz w:val="26"/>
          <w:szCs w:val="26"/>
        </w:rPr>
        <w:t>а</w:t>
      </w:r>
      <w:r w:rsidR="00DB0D7F" w:rsidRPr="00817542">
        <w:rPr>
          <w:rFonts w:ascii="Cambria" w:hAnsi="Cambria"/>
          <w:bCs/>
          <w:sz w:val="26"/>
          <w:szCs w:val="26"/>
        </w:rPr>
        <w:t xml:space="preserve"> </w:t>
      </w:r>
      <w:r w:rsidR="00DB0D7F" w:rsidRPr="00817542">
        <w:rPr>
          <w:rFonts w:ascii="Cambria" w:hAnsi="Cambria" w:cs="Calibri"/>
          <w:bCs/>
          <w:sz w:val="26"/>
          <w:szCs w:val="26"/>
        </w:rPr>
        <w:t>б</w:t>
      </w:r>
      <w:r w:rsidR="006814A9" w:rsidRPr="00817542">
        <w:rPr>
          <w:rFonts w:ascii="Cambria" w:hAnsi="Cambria" w:cs="Calibri"/>
          <w:bCs/>
          <w:sz w:val="26"/>
          <w:szCs w:val="26"/>
        </w:rPr>
        <w:t>о</w:t>
      </w:r>
      <w:r w:rsidR="00DB0D7F" w:rsidRPr="00817542">
        <w:rPr>
          <w:rFonts w:ascii="Cambria" w:hAnsi="Cambria"/>
          <w:bCs/>
          <w:sz w:val="26"/>
          <w:szCs w:val="26"/>
        </w:rPr>
        <w:t xml:space="preserve"> </w:t>
      </w:r>
      <w:r w:rsidR="00DB0D7F" w:rsidRPr="00817542">
        <w:rPr>
          <w:rFonts w:ascii="Cambria" w:hAnsi="Cambria" w:cs="Calibri"/>
          <w:bCs/>
          <w:sz w:val="26"/>
          <w:szCs w:val="26"/>
        </w:rPr>
        <w:t>н</w:t>
      </w:r>
      <w:r w:rsidR="005F3B8B" w:rsidRPr="00817542">
        <w:rPr>
          <w:rFonts w:ascii="Cambria" w:hAnsi="Cambria" w:cs="Calibri"/>
          <w:bCs/>
          <w:sz w:val="26"/>
          <w:szCs w:val="26"/>
        </w:rPr>
        <w:t>а</w:t>
      </w:r>
      <w:r w:rsidR="00DB0D7F" w:rsidRPr="00817542">
        <w:rPr>
          <w:rFonts w:ascii="Cambria" w:hAnsi="Cambria" w:cs="Calibri"/>
          <w:bCs/>
          <w:sz w:val="26"/>
          <w:szCs w:val="26"/>
        </w:rPr>
        <w:t>с</w:t>
      </w:r>
      <w:r w:rsidR="00DB0D7F" w:rsidRPr="00817542">
        <w:rPr>
          <w:rFonts w:ascii="Cambria" w:hAnsi="Cambria"/>
          <w:bCs/>
          <w:sz w:val="26"/>
          <w:szCs w:val="26"/>
        </w:rPr>
        <w:t xml:space="preserve"> </w:t>
      </w:r>
      <w:r w:rsidR="00DB0D7F" w:rsidRPr="00817542">
        <w:rPr>
          <w:rFonts w:ascii="Cambria" w:hAnsi="Cambria" w:cs="Calibri"/>
          <w:bCs/>
          <w:sz w:val="26"/>
          <w:szCs w:val="26"/>
        </w:rPr>
        <w:t>сп</w:t>
      </w:r>
      <w:r w:rsidR="005F3B8B" w:rsidRPr="00817542">
        <w:rPr>
          <w:rFonts w:ascii="Cambria" w:hAnsi="Cambria" w:cs="Calibri"/>
          <w:bCs/>
          <w:sz w:val="26"/>
          <w:szCs w:val="26"/>
        </w:rPr>
        <w:t>а</w:t>
      </w:r>
      <w:r w:rsidR="00DB0D7F" w:rsidRPr="00817542">
        <w:rPr>
          <w:rFonts w:ascii="Cambria" w:hAnsi="Cambria" w:cs="Calibri"/>
          <w:bCs/>
          <w:sz w:val="26"/>
          <w:szCs w:val="26"/>
        </w:rPr>
        <w:t>сл</w:t>
      </w:r>
      <w:r w:rsidR="005F3B8B" w:rsidRPr="00817542">
        <w:rPr>
          <w:rFonts w:ascii="Cambria" w:hAnsi="Cambria" w:cs="Calibri"/>
          <w:bCs/>
          <w:sz w:val="26"/>
          <w:szCs w:val="26"/>
        </w:rPr>
        <w:t>а́</w:t>
      </w:r>
      <w:r w:rsidR="00DB0D7F" w:rsidRPr="00817542">
        <w:rPr>
          <w:rFonts w:ascii="Cambria" w:hAnsi="Cambria"/>
          <w:bCs/>
          <w:sz w:val="26"/>
          <w:szCs w:val="26"/>
        </w:rPr>
        <w:t xml:space="preserve"> </w:t>
      </w:r>
      <w:r w:rsidR="00DB0D7F" w:rsidRPr="00817542">
        <w:rPr>
          <w:rFonts w:ascii="Cambria" w:hAnsi="Cambria" w:cs="Calibri"/>
          <w:bCs/>
          <w:sz w:val="26"/>
          <w:szCs w:val="26"/>
        </w:rPr>
        <w:t>есть</w:t>
      </w:r>
      <w:r w:rsidR="00DB0D7F" w:rsidRPr="00817542">
        <w:rPr>
          <w:rFonts w:ascii="Cambria" w:hAnsi="Cambria"/>
          <w:bCs/>
          <w:sz w:val="26"/>
          <w:szCs w:val="26"/>
        </w:rPr>
        <w:t>.</w:t>
      </w:r>
    </w:p>
    <w:p w14:paraId="6939D1B3" w14:textId="3F76270D"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Иере</w:t>
      </w:r>
      <w:r w:rsidRPr="00817542">
        <w:rPr>
          <w:rFonts w:ascii="Cambria" w:hAnsi="Cambria"/>
          <w:b/>
          <w:bCs/>
          <w:iCs/>
          <w:sz w:val="26"/>
          <w:szCs w:val="26"/>
        </w:rPr>
        <w:t>́</w:t>
      </w:r>
      <w:r w:rsidRPr="00817542">
        <w:rPr>
          <w:rFonts w:ascii="Cambria" w:hAnsi="Cambria" w:cs="Calibri"/>
          <w:b/>
          <w:bCs/>
          <w:iCs/>
          <w:sz w:val="26"/>
          <w:szCs w:val="26"/>
        </w:rPr>
        <w:t>й</w:t>
      </w:r>
      <w:r w:rsidRPr="00817542">
        <w:rPr>
          <w:rFonts w:ascii="Cambria" w:hAnsi="Cambria"/>
          <w:b/>
          <w:bCs/>
          <w:iCs/>
          <w:sz w:val="26"/>
          <w:szCs w:val="26"/>
        </w:rPr>
        <w:t>:</w:t>
      </w:r>
      <w:r w:rsidRPr="00817542">
        <w:rPr>
          <w:rFonts w:ascii="Cambria" w:hAnsi="Cambria"/>
          <w:iCs/>
          <w:sz w:val="26"/>
          <w:szCs w:val="26"/>
        </w:rPr>
        <w:t xml:space="preserve"> </w:t>
      </w:r>
      <w:r w:rsidRPr="00817542">
        <w:rPr>
          <w:rFonts w:ascii="Cambria" w:hAnsi="Cambria" w:cs="Calibri"/>
          <w:iCs/>
          <w:sz w:val="26"/>
          <w:szCs w:val="26"/>
        </w:rPr>
        <w:t>Всегд</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ны</w:t>
      </w:r>
      <w:r w:rsidRPr="00817542">
        <w:rPr>
          <w:rFonts w:ascii="Cambria" w:hAnsi="Cambria"/>
          <w:iCs/>
          <w:sz w:val="26"/>
          <w:szCs w:val="26"/>
        </w:rPr>
        <w:t>́</w:t>
      </w:r>
      <w:r w:rsidRPr="00817542">
        <w:rPr>
          <w:rFonts w:ascii="Cambria" w:hAnsi="Cambria" w:cs="Calibri"/>
          <w:iCs/>
          <w:sz w:val="26"/>
          <w:szCs w:val="26"/>
        </w:rPr>
        <w:t>не</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при</w:t>
      </w:r>
      <w:r w:rsidRPr="00817542">
        <w:rPr>
          <w:rFonts w:ascii="Cambria" w:hAnsi="Cambria"/>
          <w:iCs/>
          <w:sz w:val="26"/>
          <w:szCs w:val="26"/>
        </w:rPr>
        <w:t>́</w:t>
      </w:r>
      <w:r w:rsidRPr="00817542">
        <w:rPr>
          <w:rFonts w:ascii="Cambria" w:hAnsi="Cambria" w:cs="Calibri"/>
          <w:iCs/>
          <w:sz w:val="26"/>
          <w:szCs w:val="26"/>
        </w:rPr>
        <w:t>сн</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и</w:t>
      </w:r>
      <w:r w:rsidRPr="00817542">
        <w:rPr>
          <w:rFonts w:ascii="Cambria" w:hAnsi="Cambria"/>
          <w:iCs/>
          <w:sz w:val="26"/>
          <w:szCs w:val="26"/>
        </w:rPr>
        <w:t xml:space="preserve"> </w:t>
      </w:r>
      <w:r w:rsidRPr="00817542">
        <w:rPr>
          <w:rFonts w:ascii="Cambria" w:hAnsi="Cambria" w:cs="Calibri"/>
          <w:iCs/>
          <w:sz w:val="26"/>
          <w:szCs w:val="26"/>
        </w:rPr>
        <w:t>в</w:t>
      </w:r>
      <w:r w:rsidR="006814A9" w:rsidRPr="00817542">
        <w:rPr>
          <w:rFonts w:ascii="Cambria" w:hAnsi="Cambria" w:cs="Calibri"/>
          <w:iCs/>
          <w:sz w:val="26"/>
          <w:szCs w:val="26"/>
        </w:rPr>
        <w:t>о</w:t>
      </w:r>
      <w:r w:rsidRPr="00817542">
        <w:rPr>
          <w:rFonts w:ascii="Cambria" w:hAnsi="Cambria"/>
          <w:iCs/>
          <w:sz w:val="26"/>
          <w:szCs w:val="26"/>
        </w:rPr>
        <w:t xml:space="preserve"> </w:t>
      </w:r>
      <w:r w:rsidRPr="00817542">
        <w:rPr>
          <w:rFonts w:ascii="Cambria" w:hAnsi="Cambria" w:cs="Calibri"/>
          <w:iCs/>
          <w:sz w:val="26"/>
          <w:szCs w:val="26"/>
        </w:rPr>
        <w:t>ве</w:t>
      </w:r>
      <w:r w:rsidRPr="00817542">
        <w:rPr>
          <w:rFonts w:ascii="Cambria" w:hAnsi="Cambria"/>
          <w:iCs/>
          <w:sz w:val="26"/>
          <w:szCs w:val="26"/>
        </w:rPr>
        <w:t>́</w:t>
      </w:r>
      <w:r w:rsidRPr="00817542">
        <w:rPr>
          <w:rFonts w:ascii="Cambria" w:hAnsi="Cambria" w:cs="Calibri"/>
          <w:iCs/>
          <w:sz w:val="26"/>
          <w:szCs w:val="26"/>
        </w:rPr>
        <w:t>ки</w:t>
      </w:r>
      <w:r w:rsidRPr="00817542">
        <w:rPr>
          <w:rFonts w:ascii="Cambria" w:hAnsi="Cambria"/>
          <w:iCs/>
          <w:sz w:val="26"/>
          <w:szCs w:val="26"/>
        </w:rPr>
        <w:t xml:space="preserve"> </w:t>
      </w:r>
      <w:r w:rsidRPr="00817542">
        <w:rPr>
          <w:rFonts w:ascii="Cambria" w:hAnsi="Cambria" w:cs="Calibri"/>
          <w:iCs/>
          <w:sz w:val="26"/>
          <w:szCs w:val="26"/>
        </w:rPr>
        <w:t>век</w:t>
      </w:r>
      <w:r w:rsidR="006814A9" w:rsidRPr="00817542">
        <w:rPr>
          <w:rFonts w:ascii="Cambria" w:hAnsi="Cambria" w:cs="Calibri"/>
          <w:iCs/>
          <w:sz w:val="26"/>
          <w:szCs w:val="26"/>
        </w:rPr>
        <w:t>о́</w:t>
      </w:r>
      <w:r w:rsidRPr="00817542">
        <w:rPr>
          <w:rFonts w:ascii="Cambria" w:hAnsi="Cambria" w:cs="Calibri"/>
          <w:iCs/>
          <w:sz w:val="26"/>
          <w:szCs w:val="26"/>
        </w:rPr>
        <w:t>в</w:t>
      </w:r>
      <w:r w:rsidRPr="00817542">
        <w:rPr>
          <w:rFonts w:ascii="Cambria" w:hAnsi="Cambria"/>
          <w:iCs/>
          <w:sz w:val="26"/>
          <w:szCs w:val="26"/>
        </w:rPr>
        <w:t>.</w:t>
      </w:r>
    </w:p>
    <w:p w14:paraId="6A2EAFAB" w14:textId="5D10A7B0" w:rsidR="00B81250" w:rsidRPr="00817542" w:rsidRDefault="00DB1DCD" w:rsidP="00817542">
      <w:pPr>
        <w:adjustRightInd w:val="0"/>
        <w:snapToGrid w:val="0"/>
        <w:spacing w:afterLines="20" w:after="48" w:line="240" w:lineRule="auto"/>
        <w:jc w:val="both"/>
        <w:rPr>
          <w:rFonts w:ascii="Cambria" w:hAnsi="Cambria"/>
          <w:iCs/>
          <w:sz w:val="26"/>
          <w:szCs w:val="26"/>
        </w:rPr>
      </w:pPr>
      <w:r w:rsidRPr="00817542">
        <w:rPr>
          <w:rStyle w:val="Rubric"/>
          <w:rFonts w:ascii="Cambria" w:hAnsi="Cambria" w:cs="Calibri"/>
          <w:b/>
          <w:bCs/>
          <w:iCs/>
          <w:sz w:val="26"/>
          <w:szCs w:val="26"/>
        </w:rPr>
        <w:t>Хор:</w:t>
      </w:r>
      <w:r w:rsidR="00B81250" w:rsidRPr="00817542">
        <w:rPr>
          <w:rFonts w:ascii="Cambria" w:hAnsi="Cambria"/>
          <w:iCs/>
          <w:sz w:val="26"/>
          <w:szCs w:val="26"/>
        </w:rPr>
        <w:t xml:space="preserve"> </w:t>
      </w:r>
      <w:r w:rsidR="00B81250" w:rsidRPr="00817542">
        <w:rPr>
          <w:rFonts w:ascii="Cambria" w:hAnsi="Cambria"/>
          <w:iCs/>
          <w:sz w:val="26"/>
          <w:szCs w:val="26"/>
        </w:rPr>
        <w:tab/>
      </w:r>
      <w:r w:rsidR="005F3B8B" w:rsidRPr="00817542">
        <w:rPr>
          <w:rFonts w:ascii="Cambria" w:hAnsi="Cambria" w:cs="Calibri"/>
          <w:iCs/>
          <w:sz w:val="26"/>
          <w:szCs w:val="26"/>
        </w:rPr>
        <w:t>А</w:t>
      </w:r>
      <w:r w:rsidR="00DB0D7F" w:rsidRPr="00817542">
        <w:rPr>
          <w:rFonts w:ascii="Cambria" w:hAnsi="Cambria" w:cs="Calibri"/>
          <w:iCs/>
          <w:sz w:val="26"/>
          <w:szCs w:val="26"/>
        </w:rPr>
        <w:t>ми</w:t>
      </w:r>
      <w:r w:rsidR="00DB0D7F" w:rsidRPr="00817542">
        <w:rPr>
          <w:rFonts w:ascii="Cambria" w:hAnsi="Cambria"/>
          <w:iCs/>
          <w:sz w:val="26"/>
          <w:szCs w:val="26"/>
        </w:rPr>
        <w:t>́</w:t>
      </w:r>
      <w:r w:rsidR="00DB0D7F" w:rsidRPr="00817542">
        <w:rPr>
          <w:rFonts w:ascii="Cambria" w:hAnsi="Cambria" w:cs="Calibri"/>
          <w:iCs/>
          <w:sz w:val="26"/>
          <w:szCs w:val="26"/>
        </w:rPr>
        <w:t>нь</w:t>
      </w:r>
      <w:r w:rsidR="00DB0D7F" w:rsidRPr="00817542">
        <w:rPr>
          <w:rFonts w:ascii="Cambria" w:hAnsi="Cambria"/>
          <w:iCs/>
          <w:sz w:val="26"/>
          <w:szCs w:val="26"/>
        </w:rPr>
        <w:t xml:space="preserve">. </w:t>
      </w:r>
      <w:r w:rsidR="00DB0D7F" w:rsidRPr="00817542">
        <w:rPr>
          <w:rFonts w:ascii="Cambria" w:hAnsi="Cambria" w:cs="Calibri"/>
          <w:iCs/>
          <w:sz w:val="26"/>
          <w:szCs w:val="26"/>
        </w:rPr>
        <w:t>Д</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исп</w:t>
      </w:r>
      <w:r w:rsidR="006814A9" w:rsidRPr="00817542">
        <w:rPr>
          <w:rFonts w:ascii="Cambria" w:hAnsi="Cambria" w:cs="Calibri"/>
          <w:iCs/>
          <w:sz w:val="26"/>
          <w:szCs w:val="26"/>
        </w:rPr>
        <w:t>о́</w:t>
      </w:r>
      <w:r w:rsidR="00DB0D7F" w:rsidRPr="00817542">
        <w:rPr>
          <w:rFonts w:ascii="Cambria" w:hAnsi="Cambria" w:cs="Calibri"/>
          <w:iCs/>
          <w:sz w:val="26"/>
          <w:szCs w:val="26"/>
        </w:rPr>
        <w:t>лнятся</w:t>
      </w:r>
      <w:r w:rsidR="00DB0D7F" w:rsidRPr="00817542">
        <w:rPr>
          <w:rFonts w:ascii="Cambria" w:hAnsi="Cambria"/>
          <w:iCs/>
          <w:sz w:val="26"/>
          <w:szCs w:val="26"/>
        </w:rPr>
        <w:t xml:space="preserve"> </w:t>
      </w:r>
      <w:r w:rsidR="00DB0D7F" w:rsidRPr="00817542">
        <w:rPr>
          <w:rFonts w:ascii="Cambria" w:hAnsi="Cambria" w:cs="Calibri"/>
          <w:iCs/>
          <w:sz w:val="26"/>
          <w:szCs w:val="26"/>
        </w:rPr>
        <w:t>уст</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н</w:t>
      </w:r>
      <w:r w:rsidR="005F3B8B" w:rsidRPr="00817542">
        <w:rPr>
          <w:rFonts w:ascii="Cambria" w:hAnsi="Cambria" w:cs="Calibri"/>
          <w:iCs/>
          <w:sz w:val="26"/>
          <w:szCs w:val="26"/>
        </w:rPr>
        <w:t>а́</w:t>
      </w:r>
      <w:r w:rsidR="00DB0D7F" w:rsidRPr="00817542">
        <w:rPr>
          <w:rFonts w:ascii="Cambria" w:hAnsi="Cambria" w:cs="Calibri"/>
          <w:iCs/>
          <w:sz w:val="26"/>
          <w:szCs w:val="26"/>
        </w:rPr>
        <w:t>ш</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хв</w:t>
      </w:r>
      <w:r w:rsidR="005F3B8B" w:rsidRPr="00817542">
        <w:rPr>
          <w:rFonts w:ascii="Cambria" w:hAnsi="Cambria" w:cs="Calibri"/>
          <w:iCs/>
          <w:sz w:val="26"/>
          <w:szCs w:val="26"/>
        </w:rPr>
        <w:t>а</w:t>
      </w:r>
      <w:r w:rsidR="00DB0D7F" w:rsidRPr="00817542">
        <w:rPr>
          <w:rFonts w:ascii="Cambria" w:hAnsi="Cambria" w:cs="Calibri"/>
          <w:iCs/>
          <w:sz w:val="26"/>
          <w:szCs w:val="26"/>
        </w:rPr>
        <w:t>ле</w:t>
      </w:r>
      <w:r w:rsidR="00DB0D7F" w:rsidRPr="00817542">
        <w:rPr>
          <w:rFonts w:ascii="Cambria" w:hAnsi="Cambria"/>
          <w:iCs/>
          <w:sz w:val="26"/>
          <w:szCs w:val="26"/>
        </w:rPr>
        <w:t>́</w:t>
      </w:r>
      <w:r w:rsidR="00DB0D7F" w:rsidRPr="00817542">
        <w:rPr>
          <w:rFonts w:ascii="Cambria" w:hAnsi="Cambria" w:cs="Calibri"/>
          <w:iCs/>
          <w:sz w:val="26"/>
          <w:szCs w:val="26"/>
        </w:rPr>
        <w:t>ния</w:t>
      </w:r>
      <w:r w:rsidR="00DB0D7F" w:rsidRPr="00817542">
        <w:rPr>
          <w:rFonts w:ascii="Cambria" w:hAnsi="Cambria"/>
          <w:iCs/>
          <w:sz w:val="26"/>
          <w:szCs w:val="26"/>
        </w:rPr>
        <w:t xml:space="preserve"> </w:t>
      </w:r>
      <w:r w:rsidR="00DB0D7F" w:rsidRPr="00817542">
        <w:rPr>
          <w:rFonts w:ascii="Cambria" w:hAnsi="Cambria" w:cs="Calibri"/>
          <w:iCs/>
          <w:sz w:val="26"/>
          <w:szCs w:val="26"/>
        </w:rPr>
        <w:t>Тв</w:t>
      </w:r>
      <w:r w:rsidR="006814A9" w:rsidRPr="00817542">
        <w:rPr>
          <w:rFonts w:ascii="Cambria" w:hAnsi="Cambria" w:cs="Calibri"/>
          <w:iCs/>
          <w:sz w:val="26"/>
          <w:szCs w:val="26"/>
        </w:rPr>
        <w:t>о</w:t>
      </w:r>
      <w:r w:rsidR="00DB0D7F" w:rsidRPr="00817542">
        <w:rPr>
          <w:rFonts w:ascii="Cambria" w:hAnsi="Cambria" w:cs="Calibri"/>
          <w:iCs/>
          <w:sz w:val="26"/>
          <w:szCs w:val="26"/>
        </w:rPr>
        <w:t>ег</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Г</w:t>
      </w:r>
      <w:r w:rsidR="006814A9" w:rsidRPr="00817542">
        <w:rPr>
          <w:rFonts w:ascii="Cambria" w:hAnsi="Cambria" w:cs="Calibri"/>
          <w:iCs/>
          <w:sz w:val="26"/>
          <w:szCs w:val="26"/>
        </w:rPr>
        <w:t>о́</w:t>
      </w:r>
      <w:r w:rsidR="00DB0D7F" w:rsidRPr="00817542">
        <w:rPr>
          <w:rFonts w:ascii="Cambria" w:hAnsi="Cambria" w:cs="Calibri"/>
          <w:iCs/>
          <w:sz w:val="26"/>
          <w:szCs w:val="26"/>
        </w:rPr>
        <w:t>сп</w:t>
      </w:r>
      <w:r w:rsidR="006814A9" w:rsidRPr="00817542">
        <w:rPr>
          <w:rFonts w:ascii="Cambria" w:hAnsi="Cambria" w:cs="Calibri"/>
          <w:iCs/>
          <w:sz w:val="26"/>
          <w:szCs w:val="26"/>
        </w:rPr>
        <w:t>о</w:t>
      </w:r>
      <w:r w:rsidR="00DB0D7F" w:rsidRPr="00817542">
        <w:rPr>
          <w:rFonts w:ascii="Cambria" w:hAnsi="Cambria" w:cs="Calibri"/>
          <w:iCs/>
          <w:sz w:val="26"/>
          <w:szCs w:val="26"/>
        </w:rPr>
        <w:t>ди</w:t>
      </w:r>
      <w:r w:rsidR="00DB0D7F" w:rsidRPr="00817542">
        <w:rPr>
          <w:rFonts w:ascii="Cambria" w:hAnsi="Cambria"/>
          <w:iCs/>
          <w:sz w:val="26"/>
          <w:szCs w:val="26"/>
        </w:rPr>
        <w:t xml:space="preserve">, </w:t>
      </w:r>
      <w:r w:rsidR="00DB0D7F" w:rsidRPr="00817542">
        <w:rPr>
          <w:rFonts w:ascii="Cambria" w:hAnsi="Cambria" w:cs="Calibri"/>
          <w:iCs/>
          <w:sz w:val="26"/>
          <w:szCs w:val="26"/>
        </w:rPr>
        <w:t>я</w:t>
      </w:r>
      <w:r w:rsidR="00DB0D7F" w:rsidRPr="00817542">
        <w:rPr>
          <w:rFonts w:ascii="Cambria" w:hAnsi="Cambria"/>
          <w:iCs/>
          <w:sz w:val="26"/>
          <w:szCs w:val="26"/>
        </w:rPr>
        <w:t>́</w:t>
      </w:r>
      <w:r w:rsidR="00DB0D7F" w:rsidRPr="00817542">
        <w:rPr>
          <w:rFonts w:ascii="Cambria" w:hAnsi="Cambria" w:cs="Calibri"/>
          <w:iCs/>
          <w:sz w:val="26"/>
          <w:szCs w:val="26"/>
        </w:rPr>
        <w:t>к</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д</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п</w:t>
      </w:r>
      <w:r w:rsidR="006814A9" w:rsidRPr="00817542">
        <w:rPr>
          <w:rFonts w:ascii="Cambria" w:hAnsi="Cambria" w:cs="Calibri"/>
          <w:iCs/>
          <w:sz w:val="26"/>
          <w:szCs w:val="26"/>
        </w:rPr>
        <w:t>о</w:t>
      </w:r>
      <w:r w:rsidR="00DB0D7F" w:rsidRPr="00817542">
        <w:rPr>
          <w:rFonts w:ascii="Cambria" w:hAnsi="Cambria" w:cs="Calibri"/>
          <w:iCs/>
          <w:sz w:val="26"/>
          <w:szCs w:val="26"/>
        </w:rPr>
        <w:t>е</w:t>
      </w:r>
      <w:r w:rsidR="00DB0D7F" w:rsidRPr="00817542">
        <w:rPr>
          <w:rFonts w:ascii="Cambria" w:hAnsi="Cambria"/>
          <w:iCs/>
          <w:sz w:val="26"/>
          <w:szCs w:val="26"/>
        </w:rPr>
        <w:t>́</w:t>
      </w:r>
      <w:r w:rsidR="00DB0D7F" w:rsidRPr="00817542">
        <w:rPr>
          <w:rFonts w:ascii="Cambria" w:hAnsi="Cambria" w:cs="Calibri"/>
          <w:iCs/>
          <w:sz w:val="26"/>
          <w:szCs w:val="26"/>
        </w:rPr>
        <w:t>м</w:t>
      </w:r>
      <w:r w:rsidR="00DB0D7F" w:rsidRPr="00817542">
        <w:rPr>
          <w:rFonts w:ascii="Cambria" w:hAnsi="Cambria"/>
          <w:iCs/>
          <w:sz w:val="26"/>
          <w:szCs w:val="26"/>
        </w:rPr>
        <w:t xml:space="preserve"> </w:t>
      </w:r>
      <w:r w:rsidR="00DB0D7F" w:rsidRPr="00817542">
        <w:rPr>
          <w:rFonts w:ascii="Cambria" w:hAnsi="Cambria" w:cs="Calibri"/>
          <w:iCs/>
          <w:sz w:val="26"/>
          <w:szCs w:val="26"/>
        </w:rPr>
        <w:t>сл</w:t>
      </w:r>
      <w:r w:rsidR="005F3B8B" w:rsidRPr="00817542">
        <w:rPr>
          <w:rFonts w:ascii="Cambria" w:hAnsi="Cambria" w:cs="Calibri"/>
          <w:iCs/>
          <w:sz w:val="26"/>
          <w:szCs w:val="26"/>
        </w:rPr>
        <w:t>а́</w:t>
      </w:r>
      <w:r w:rsidR="00DB0D7F" w:rsidRPr="00817542">
        <w:rPr>
          <w:rFonts w:ascii="Cambria" w:hAnsi="Cambria" w:cs="Calibri"/>
          <w:iCs/>
          <w:sz w:val="26"/>
          <w:szCs w:val="26"/>
        </w:rPr>
        <w:t>ву</w:t>
      </w:r>
      <w:r w:rsidR="00DB0D7F" w:rsidRPr="00817542">
        <w:rPr>
          <w:rFonts w:ascii="Cambria" w:hAnsi="Cambria"/>
          <w:iCs/>
          <w:sz w:val="26"/>
          <w:szCs w:val="26"/>
        </w:rPr>
        <w:t xml:space="preserve"> </w:t>
      </w:r>
      <w:r w:rsidR="00DB0D7F" w:rsidRPr="00817542">
        <w:rPr>
          <w:rFonts w:ascii="Cambria" w:hAnsi="Cambria" w:cs="Calibri"/>
          <w:iCs/>
          <w:sz w:val="26"/>
          <w:szCs w:val="26"/>
        </w:rPr>
        <w:t>Тв</w:t>
      </w:r>
      <w:r w:rsidR="006814A9" w:rsidRPr="00817542">
        <w:rPr>
          <w:rFonts w:ascii="Cambria" w:hAnsi="Cambria" w:cs="Calibri"/>
          <w:iCs/>
          <w:sz w:val="26"/>
          <w:szCs w:val="26"/>
        </w:rPr>
        <w:t>о</w:t>
      </w:r>
      <w:r w:rsidR="00DB0D7F" w:rsidRPr="00817542">
        <w:rPr>
          <w:rFonts w:ascii="Cambria" w:hAnsi="Cambria" w:cs="Calibri"/>
          <w:iCs/>
          <w:sz w:val="26"/>
          <w:szCs w:val="26"/>
        </w:rPr>
        <w:t>ю</w:t>
      </w:r>
      <w:r w:rsidR="00DB0D7F" w:rsidRPr="00817542">
        <w:rPr>
          <w:rFonts w:ascii="Cambria" w:hAnsi="Cambria"/>
          <w:iCs/>
          <w:sz w:val="26"/>
          <w:szCs w:val="26"/>
        </w:rPr>
        <w:t xml:space="preserve">́, </w:t>
      </w:r>
      <w:r w:rsidR="00DB0D7F" w:rsidRPr="00817542">
        <w:rPr>
          <w:rFonts w:ascii="Cambria" w:hAnsi="Cambria" w:cs="Calibri"/>
          <w:iCs/>
          <w:sz w:val="26"/>
          <w:szCs w:val="26"/>
        </w:rPr>
        <w:t>я</w:t>
      </w:r>
      <w:r w:rsidR="00DB0D7F" w:rsidRPr="00817542">
        <w:rPr>
          <w:rFonts w:ascii="Cambria" w:hAnsi="Cambria"/>
          <w:iCs/>
          <w:sz w:val="26"/>
          <w:szCs w:val="26"/>
        </w:rPr>
        <w:t>́</w:t>
      </w:r>
      <w:r w:rsidR="00DB0D7F" w:rsidRPr="00817542">
        <w:rPr>
          <w:rFonts w:ascii="Cambria" w:hAnsi="Cambria" w:cs="Calibri"/>
          <w:iCs/>
          <w:sz w:val="26"/>
          <w:szCs w:val="26"/>
        </w:rPr>
        <w:t>к</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сп</w:t>
      </w:r>
      <w:r w:rsidR="006814A9" w:rsidRPr="00817542">
        <w:rPr>
          <w:rFonts w:ascii="Cambria" w:hAnsi="Cambria" w:cs="Calibri"/>
          <w:iCs/>
          <w:sz w:val="26"/>
          <w:szCs w:val="26"/>
        </w:rPr>
        <w:t>о</w:t>
      </w:r>
      <w:r w:rsidR="00DB0D7F" w:rsidRPr="00817542">
        <w:rPr>
          <w:rFonts w:ascii="Cambria" w:hAnsi="Cambria" w:cs="Calibri"/>
          <w:iCs/>
          <w:sz w:val="26"/>
          <w:szCs w:val="26"/>
        </w:rPr>
        <w:t>д</w:t>
      </w:r>
      <w:r w:rsidR="006814A9" w:rsidRPr="00817542">
        <w:rPr>
          <w:rFonts w:ascii="Cambria" w:hAnsi="Cambria" w:cs="Calibri"/>
          <w:iCs/>
          <w:sz w:val="26"/>
          <w:szCs w:val="26"/>
        </w:rPr>
        <w:t>о́</w:t>
      </w:r>
      <w:r w:rsidR="00DB0D7F" w:rsidRPr="00817542">
        <w:rPr>
          <w:rFonts w:ascii="Cambria" w:hAnsi="Cambria" w:cs="Calibri"/>
          <w:iCs/>
          <w:sz w:val="26"/>
          <w:szCs w:val="26"/>
        </w:rPr>
        <w:t>бил</w:t>
      </w:r>
      <w:r w:rsidR="00DB0D7F" w:rsidRPr="00817542">
        <w:rPr>
          <w:rFonts w:ascii="Cambria" w:hAnsi="Cambria"/>
          <w:iCs/>
          <w:sz w:val="26"/>
          <w:szCs w:val="26"/>
        </w:rPr>
        <w:t xml:space="preserve"> </w:t>
      </w:r>
      <w:r w:rsidR="00DB0D7F" w:rsidRPr="00817542">
        <w:rPr>
          <w:rFonts w:ascii="Cambria" w:hAnsi="Cambria" w:cs="Calibri"/>
          <w:iCs/>
          <w:sz w:val="26"/>
          <w:szCs w:val="26"/>
        </w:rPr>
        <w:t>еси</w:t>
      </w:r>
      <w:r w:rsidR="00DB0D7F" w:rsidRPr="00817542">
        <w:rPr>
          <w:rFonts w:ascii="Cambria" w:hAnsi="Cambria"/>
          <w:iCs/>
          <w:sz w:val="26"/>
          <w:szCs w:val="26"/>
        </w:rPr>
        <w:t xml:space="preserve">́ </w:t>
      </w:r>
      <w:r w:rsidR="00DB0D7F" w:rsidRPr="00817542">
        <w:rPr>
          <w:rFonts w:ascii="Cambria" w:hAnsi="Cambria" w:cs="Calibri"/>
          <w:iCs/>
          <w:sz w:val="26"/>
          <w:szCs w:val="26"/>
        </w:rPr>
        <w:t>н</w:t>
      </w:r>
      <w:r w:rsidR="005F3B8B" w:rsidRPr="00817542">
        <w:rPr>
          <w:rFonts w:ascii="Cambria" w:hAnsi="Cambria" w:cs="Calibri"/>
          <w:iCs/>
          <w:sz w:val="26"/>
          <w:szCs w:val="26"/>
        </w:rPr>
        <w:t>а</w:t>
      </w:r>
      <w:r w:rsidR="00DB0D7F" w:rsidRPr="00817542">
        <w:rPr>
          <w:rFonts w:ascii="Cambria" w:hAnsi="Cambria" w:cs="Calibri"/>
          <w:iCs/>
          <w:sz w:val="26"/>
          <w:szCs w:val="26"/>
        </w:rPr>
        <w:t>с</w:t>
      </w:r>
      <w:r w:rsidR="00DB0D7F" w:rsidRPr="00817542">
        <w:rPr>
          <w:rFonts w:ascii="Cambria" w:hAnsi="Cambria"/>
          <w:iCs/>
          <w:sz w:val="26"/>
          <w:szCs w:val="26"/>
        </w:rPr>
        <w:t xml:space="preserve"> </w:t>
      </w:r>
      <w:r w:rsidR="00DB0D7F" w:rsidRPr="00817542">
        <w:rPr>
          <w:rFonts w:ascii="Cambria" w:hAnsi="Cambria" w:cs="Calibri"/>
          <w:iCs/>
          <w:sz w:val="26"/>
          <w:szCs w:val="26"/>
        </w:rPr>
        <w:t>прич</w:t>
      </w:r>
      <w:r w:rsidR="005F3B8B" w:rsidRPr="00817542">
        <w:rPr>
          <w:rFonts w:ascii="Cambria" w:hAnsi="Cambria" w:cs="Calibri"/>
          <w:iCs/>
          <w:sz w:val="26"/>
          <w:szCs w:val="26"/>
        </w:rPr>
        <w:t>а</w:t>
      </w:r>
      <w:r w:rsidR="00DB0D7F" w:rsidRPr="00817542">
        <w:rPr>
          <w:rFonts w:ascii="Cambria" w:hAnsi="Cambria" w:cs="Calibri"/>
          <w:iCs/>
          <w:sz w:val="26"/>
          <w:szCs w:val="26"/>
        </w:rPr>
        <w:t>сти</w:t>
      </w:r>
      <w:r w:rsidR="00DB0D7F" w:rsidRPr="00817542">
        <w:rPr>
          <w:rFonts w:ascii="Cambria" w:hAnsi="Cambria"/>
          <w:iCs/>
          <w:sz w:val="26"/>
          <w:szCs w:val="26"/>
        </w:rPr>
        <w:t>́</w:t>
      </w:r>
      <w:r w:rsidR="00DB0D7F" w:rsidRPr="00817542">
        <w:rPr>
          <w:rFonts w:ascii="Cambria" w:hAnsi="Cambria" w:cs="Calibri"/>
          <w:iCs/>
          <w:sz w:val="26"/>
          <w:szCs w:val="26"/>
        </w:rPr>
        <w:t>тися</w:t>
      </w:r>
      <w:r w:rsidR="00DB0D7F" w:rsidRPr="00817542">
        <w:rPr>
          <w:rFonts w:ascii="Cambria" w:hAnsi="Cambria"/>
          <w:iCs/>
          <w:sz w:val="26"/>
          <w:szCs w:val="26"/>
        </w:rPr>
        <w:t xml:space="preserve"> </w:t>
      </w:r>
      <w:r w:rsidR="00DB0D7F" w:rsidRPr="00817542">
        <w:rPr>
          <w:rFonts w:ascii="Cambria" w:hAnsi="Cambria" w:cs="Calibri"/>
          <w:iCs/>
          <w:sz w:val="26"/>
          <w:szCs w:val="26"/>
        </w:rPr>
        <w:t>Святы</w:t>
      </w:r>
      <w:r w:rsidR="00DB0D7F" w:rsidRPr="00817542">
        <w:rPr>
          <w:rFonts w:ascii="Cambria" w:hAnsi="Cambria"/>
          <w:iCs/>
          <w:sz w:val="26"/>
          <w:szCs w:val="26"/>
        </w:rPr>
        <w:t>́</w:t>
      </w:r>
      <w:r w:rsidR="00DB0D7F" w:rsidRPr="00817542">
        <w:rPr>
          <w:rFonts w:ascii="Cambria" w:hAnsi="Cambria" w:cs="Calibri"/>
          <w:iCs/>
          <w:sz w:val="26"/>
          <w:szCs w:val="26"/>
        </w:rPr>
        <w:t>м</w:t>
      </w:r>
      <w:r w:rsidR="00DB0D7F" w:rsidRPr="00817542">
        <w:rPr>
          <w:rFonts w:ascii="Cambria" w:hAnsi="Cambria"/>
          <w:iCs/>
          <w:sz w:val="26"/>
          <w:szCs w:val="26"/>
        </w:rPr>
        <w:t xml:space="preserve"> </w:t>
      </w:r>
      <w:r w:rsidR="00DB0D7F" w:rsidRPr="00817542">
        <w:rPr>
          <w:rFonts w:ascii="Cambria" w:hAnsi="Cambria" w:cs="Calibri"/>
          <w:iCs/>
          <w:sz w:val="26"/>
          <w:szCs w:val="26"/>
        </w:rPr>
        <w:t>Тв</w:t>
      </w:r>
      <w:r w:rsidR="006814A9" w:rsidRPr="00817542">
        <w:rPr>
          <w:rFonts w:ascii="Cambria" w:hAnsi="Cambria" w:cs="Calibri"/>
          <w:iCs/>
          <w:sz w:val="26"/>
          <w:szCs w:val="26"/>
        </w:rPr>
        <w:t>о</w:t>
      </w:r>
      <w:r w:rsidR="00DB0D7F" w:rsidRPr="00817542">
        <w:rPr>
          <w:rFonts w:ascii="Cambria" w:hAnsi="Cambria" w:cs="Calibri"/>
          <w:iCs/>
          <w:sz w:val="26"/>
          <w:szCs w:val="26"/>
        </w:rPr>
        <w:t>и</w:t>
      </w:r>
      <w:r w:rsidR="00DB0D7F" w:rsidRPr="00817542">
        <w:rPr>
          <w:rFonts w:ascii="Cambria" w:hAnsi="Cambria"/>
          <w:iCs/>
          <w:sz w:val="26"/>
          <w:szCs w:val="26"/>
        </w:rPr>
        <w:t>́</w:t>
      </w:r>
      <w:r w:rsidR="00DB0D7F" w:rsidRPr="00817542">
        <w:rPr>
          <w:rFonts w:ascii="Cambria" w:hAnsi="Cambria" w:cs="Calibri"/>
          <w:iCs/>
          <w:sz w:val="26"/>
          <w:szCs w:val="26"/>
        </w:rPr>
        <w:t>м</w:t>
      </w:r>
      <w:r w:rsidR="00DB0D7F" w:rsidRPr="00817542">
        <w:rPr>
          <w:rFonts w:ascii="Cambria" w:hAnsi="Cambria"/>
          <w:iCs/>
          <w:sz w:val="26"/>
          <w:szCs w:val="26"/>
        </w:rPr>
        <w:t xml:space="preserve">, </w:t>
      </w:r>
      <w:r w:rsidR="00DB0D7F" w:rsidRPr="00817542">
        <w:rPr>
          <w:rFonts w:ascii="Cambria" w:hAnsi="Cambria" w:cs="Calibri"/>
          <w:iCs/>
          <w:sz w:val="26"/>
          <w:szCs w:val="26"/>
        </w:rPr>
        <w:t>Б</w:t>
      </w:r>
      <w:r w:rsidR="006814A9" w:rsidRPr="00817542">
        <w:rPr>
          <w:rFonts w:ascii="Cambria" w:hAnsi="Cambria" w:cs="Calibri"/>
          <w:iCs/>
          <w:sz w:val="26"/>
          <w:szCs w:val="26"/>
        </w:rPr>
        <w:t>о</w:t>
      </w:r>
      <w:r w:rsidR="00DB0D7F" w:rsidRPr="00817542">
        <w:rPr>
          <w:rFonts w:ascii="Cambria" w:hAnsi="Cambria" w:cs="Calibri"/>
          <w:iCs/>
          <w:sz w:val="26"/>
          <w:szCs w:val="26"/>
        </w:rPr>
        <w:t>же</w:t>
      </w:r>
      <w:r w:rsidR="00DB0D7F" w:rsidRPr="00817542">
        <w:rPr>
          <w:rFonts w:ascii="Cambria" w:hAnsi="Cambria"/>
          <w:iCs/>
          <w:sz w:val="26"/>
          <w:szCs w:val="26"/>
        </w:rPr>
        <w:t>́</w:t>
      </w:r>
      <w:r w:rsidR="00DB0D7F" w:rsidRPr="00817542">
        <w:rPr>
          <w:rFonts w:ascii="Cambria" w:hAnsi="Cambria" w:cs="Calibri"/>
          <w:iCs/>
          <w:sz w:val="26"/>
          <w:szCs w:val="26"/>
        </w:rPr>
        <w:t>ственным</w:t>
      </w:r>
      <w:r w:rsidR="00DB0D7F" w:rsidRPr="00817542">
        <w:rPr>
          <w:rFonts w:ascii="Cambria" w:hAnsi="Cambria"/>
          <w:iCs/>
          <w:sz w:val="26"/>
          <w:szCs w:val="26"/>
        </w:rPr>
        <w:t xml:space="preserve">, </w:t>
      </w:r>
      <w:r w:rsidR="00DB0D7F" w:rsidRPr="00817542">
        <w:rPr>
          <w:rFonts w:ascii="Cambria" w:hAnsi="Cambria" w:cs="Calibri"/>
          <w:iCs/>
          <w:sz w:val="26"/>
          <w:szCs w:val="26"/>
        </w:rPr>
        <w:t>безсме</w:t>
      </w:r>
      <w:r w:rsidR="00DB0D7F" w:rsidRPr="00817542">
        <w:rPr>
          <w:rFonts w:ascii="Cambria" w:hAnsi="Cambria"/>
          <w:iCs/>
          <w:sz w:val="26"/>
          <w:szCs w:val="26"/>
        </w:rPr>
        <w:t>́</w:t>
      </w:r>
      <w:r w:rsidR="00DB0D7F" w:rsidRPr="00817542">
        <w:rPr>
          <w:rFonts w:ascii="Cambria" w:hAnsi="Cambria" w:cs="Calibri"/>
          <w:iCs/>
          <w:sz w:val="26"/>
          <w:szCs w:val="26"/>
        </w:rPr>
        <w:t>ртным</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жив</w:t>
      </w:r>
      <w:r w:rsidR="006814A9" w:rsidRPr="00817542">
        <w:rPr>
          <w:rFonts w:ascii="Cambria" w:hAnsi="Cambria" w:cs="Calibri"/>
          <w:iCs/>
          <w:sz w:val="26"/>
          <w:szCs w:val="26"/>
        </w:rPr>
        <w:t>о</w:t>
      </w:r>
      <w:r w:rsidR="00DB0D7F" w:rsidRPr="00817542">
        <w:rPr>
          <w:rFonts w:ascii="Cambria" w:hAnsi="Cambria" w:cs="Calibri"/>
          <w:iCs/>
          <w:sz w:val="26"/>
          <w:szCs w:val="26"/>
        </w:rPr>
        <w:t>тв</w:t>
      </w:r>
      <w:r w:rsidR="006814A9" w:rsidRPr="00817542">
        <w:rPr>
          <w:rFonts w:ascii="Cambria" w:hAnsi="Cambria" w:cs="Calibri"/>
          <w:iCs/>
          <w:sz w:val="26"/>
          <w:szCs w:val="26"/>
        </w:rPr>
        <w:t>о</w:t>
      </w:r>
      <w:r w:rsidR="00DB0D7F" w:rsidRPr="00817542">
        <w:rPr>
          <w:rFonts w:ascii="Cambria" w:hAnsi="Cambria" w:cs="Calibri"/>
          <w:iCs/>
          <w:sz w:val="26"/>
          <w:szCs w:val="26"/>
        </w:rPr>
        <w:t>ря</w:t>
      </w:r>
      <w:r w:rsidR="00DB0D7F" w:rsidRPr="00817542">
        <w:rPr>
          <w:rFonts w:ascii="Cambria" w:hAnsi="Cambria"/>
          <w:iCs/>
          <w:sz w:val="26"/>
          <w:szCs w:val="26"/>
        </w:rPr>
        <w:t>́</w:t>
      </w:r>
      <w:r w:rsidR="00DB0D7F" w:rsidRPr="00817542">
        <w:rPr>
          <w:rFonts w:ascii="Cambria" w:hAnsi="Cambria" w:cs="Calibri"/>
          <w:iCs/>
          <w:sz w:val="26"/>
          <w:szCs w:val="26"/>
        </w:rPr>
        <w:t>щим</w:t>
      </w:r>
      <w:r w:rsidR="00DB0D7F" w:rsidRPr="00817542">
        <w:rPr>
          <w:rFonts w:ascii="Cambria" w:hAnsi="Cambria"/>
          <w:iCs/>
          <w:sz w:val="26"/>
          <w:szCs w:val="26"/>
        </w:rPr>
        <w:t xml:space="preserve"> </w:t>
      </w:r>
      <w:r w:rsidR="00DB0D7F" w:rsidRPr="00817542">
        <w:rPr>
          <w:rFonts w:ascii="Cambria" w:hAnsi="Cambria" w:cs="Calibri"/>
          <w:iCs/>
          <w:sz w:val="26"/>
          <w:szCs w:val="26"/>
        </w:rPr>
        <w:t>Т</w:t>
      </w:r>
      <w:r w:rsidR="005F3B8B" w:rsidRPr="00817542">
        <w:rPr>
          <w:rFonts w:ascii="Cambria" w:hAnsi="Cambria" w:cs="Calibri"/>
          <w:iCs/>
          <w:sz w:val="26"/>
          <w:szCs w:val="26"/>
        </w:rPr>
        <w:t>а́</w:t>
      </w:r>
      <w:r w:rsidR="00DB0D7F" w:rsidRPr="00817542">
        <w:rPr>
          <w:rFonts w:ascii="Cambria" w:hAnsi="Cambria" w:cs="Calibri"/>
          <w:iCs/>
          <w:sz w:val="26"/>
          <w:szCs w:val="26"/>
        </w:rPr>
        <w:t>йн</w:t>
      </w:r>
      <w:r w:rsidR="005F3B8B" w:rsidRPr="00817542">
        <w:rPr>
          <w:rFonts w:ascii="Cambria" w:hAnsi="Cambria" w:cs="Calibri"/>
          <w:iCs/>
          <w:sz w:val="26"/>
          <w:szCs w:val="26"/>
        </w:rPr>
        <w:t>а</w:t>
      </w:r>
      <w:r w:rsidR="00DB0D7F" w:rsidRPr="00817542">
        <w:rPr>
          <w:rFonts w:ascii="Cambria" w:hAnsi="Cambria" w:cs="Calibri"/>
          <w:iCs/>
          <w:sz w:val="26"/>
          <w:szCs w:val="26"/>
        </w:rPr>
        <w:t>м</w:t>
      </w:r>
      <w:r w:rsidR="00DB0D7F" w:rsidRPr="00817542">
        <w:rPr>
          <w:rFonts w:ascii="Cambria" w:hAnsi="Cambria"/>
          <w:iCs/>
          <w:sz w:val="26"/>
          <w:szCs w:val="26"/>
        </w:rPr>
        <w:t xml:space="preserve">, </w:t>
      </w:r>
      <w:r w:rsidR="00DB0D7F" w:rsidRPr="00817542">
        <w:rPr>
          <w:rFonts w:ascii="Cambria" w:hAnsi="Cambria" w:cs="Calibri"/>
          <w:iCs/>
          <w:sz w:val="26"/>
          <w:szCs w:val="26"/>
        </w:rPr>
        <w:t>с</w:t>
      </w:r>
      <w:r w:rsidR="006814A9" w:rsidRPr="00817542">
        <w:rPr>
          <w:rFonts w:ascii="Cambria" w:hAnsi="Cambria" w:cs="Calibri"/>
          <w:iCs/>
          <w:sz w:val="26"/>
          <w:szCs w:val="26"/>
        </w:rPr>
        <w:t>о</w:t>
      </w:r>
      <w:r w:rsidR="00DB0D7F" w:rsidRPr="00817542">
        <w:rPr>
          <w:rFonts w:ascii="Cambria" w:hAnsi="Cambria" w:cs="Calibri"/>
          <w:iCs/>
          <w:sz w:val="26"/>
          <w:szCs w:val="26"/>
        </w:rPr>
        <w:t>блюди</w:t>
      </w:r>
      <w:r w:rsidR="00DB0D7F" w:rsidRPr="00817542">
        <w:rPr>
          <w:rFonts w:ascii="Cambria" w:hAnsi="Cambria"/>
          <w:iCs/>
          <w:sz w:val="26"/>
          <w:szCs w:val="26"/>
        </w:rPr>
        <w:t xml:space="preserve">́ </w:t>
      </w:r>
      <w:r w:rsidR="00DB0D7F" w:rsidRPr="00817542">
        <w:rPr>
          <w:rFonts w:ascii="Cambria" w:hAnsi="Cambria" w:cs="Calibri"/>
          <w:iCs/>
          <w:sz w:val="26"/>
          <w:szCs w:val="26"/>
        </w:rPr>
        <w:t>н</w:t>
      </w:r>
      <w:r w:rsidR="005F3B8B" w:rsidRPr="00817542">
        <w:rPr>
          <w:rFonts w:ascii="Cambria" w:hAnsi="Cambria" w:cs="Calibri"/>
          <w:iCs/>
          <w:sz w:val="26"/>
          <w:szCs w:val="26"/>
        </w:rPr>
        <w:t>а</w:t>
      </w:r>
      <w:r w:rsidR="00DB0D7F" w:rsidRPr="00817542">
        <w:rPr>
          <w:rFonts w:ascii="Cambria" w:hAnsi="Cambria" w:cs="Calibri"/>
          <w:iCs/>
          <w:sz w:val="26"/>
          <w:szCs w:val="26"/>
        </w:rPr>
        <w:t>с</w:t>
      </w:r>
      <w:r w:rsidR="00DB0D7F" w:rsidRPr="00817542">
        <w:rPr>
          <w:rFonts w:ascii="Cambria" w:hAnsi="Cambria"/>
          <w:iCs/>
          <w:sz w:val="26"/>
          <w:szCs w:val="26"/>
        </w:rPr>
        <w:t xml:space="preserve"> </w:t>
      </w:r>
      <w:r w:rsidR="00DB0D7F" w:rsidRPr="00817542">
        <w:rPr>
          <w:rFonts w:ascii="Cambria" w:hAnsi="Cambria" w:cs="Calibri"/>
          <w:iCs/>
          <w:sz w:val="26"/>
          <w:szCs w:val="26"/>
        </w:rPr>
        <w:t>в</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Тв</w:t>
      </w:r>
      <w:r w:rsidR="006814A9" w:rsidRPr="00817542">
        <w:rPr>
          <w:rFonts w:ascii="Cambria" w:hAnsi="Cambria" w:cs="Calibri"/>
          <w:iCs/>
          <w:sz w:val="26"/>
          <w:szCs w:val="26"/>
        </w:rPr>
        <w:t>о</w:t>
      </w:r>
      <w:r w:rsidR="00DB0D7F" w:rsidRPr="00817542">
        <w:rPr>
          <w:rFonts w:ascii="Cambria" w:hAnsi="Cambria" w:cs="Calibri"/>
          <w:iCs/>
          <w:sz w:val="26"/>
          <w:szCs w:val="26"/>
        </w:rPr>
        <w:t>е</w:t>
      </w:r>
      <w:r w:rsidR="00DB0D7F" w:rsidRPr="00817542">
        <w:rPr>
          <w:rFonts w:ascii="Cambria" w:hAnsi="Cambria"/>
          <w:iCs/>
          <w:sz w:val="26"/>
          <w:szCs w:val="26"/>
        </w:rPr>
        <w:t>́</w:t>
      </w:r>
      <w:r w:rsidR="00DB0D7F" w:rsidRPr="00817542">
        <w:rPr>
          <w:rFonts w:ascii="Cambria" w:hAnsi="Cambria" w:cs="Calibri"/>
          <w:iCs/>
          <w:sz w:val="26"/>
          <w:szCs w:val="26"/>
        </w:rPr>
        <w:t>й</w:t>
      </w:r>
      <w:r w:rsidR="00DB0D7F" w:rsidRPr="00817542">
        <w:rPr>
          <w:rFonts w:ascii="Cambria" w:hAnsi="Cambria"/>
          <w:iCs/>
          <w:sz w:val="26"/>
          <w:szCs w:val="26"/>
        </w:rPr>
        <w:t xml:space="preserve"> </w:t>
      </w:r>
      <w:r w:rsidR="00DB0D7F" w:rsidRPr="00817542">
        <w:rPr>
          <w:rFonts w:ascii="Cambria" w:hAnsi="Cambria" w:cs="Calibri"/>
          <w:iCs/>
          <w:sz w:val="26"/>
          <w:szCs w:val="26"/>
        </w:rPr>
        <w:t>святы</w:t>
      </w:r>
      <w:r w:rsidR="00DB0D7F" w:rsidRPr="00817542">
        <w:rPr>
          <w:rFonts w:ascii="Cambria" w:hAnsi="Cambria"/>
          <w:iCs/>
          <w:sz w:val="26"/>
          <w:szCs w:val="26"/>
        </w:rPr>
        <w:t>́</w:t>
      </w:r>
      <w:r w:rsidR="00DB0D7F" w:rsidRPr="00817542">
        <w:rPr>
          <w:rFonts w:ascii="Cambria" w:hAnsi="Cambria" w:cs="Calibri"/>
          <w:iCs/>
          <w:sz w:val="26"/>
          <w:szCs w:val="26"/>
        </w:rPr>
        <w:t>ни</w:t>
      </w:r>
      <w:r w:rsidR="00DB0D7F" w:rsidRPr="00817542">
        <w:rPr>
          <w:rFonts w:ascii="Cambria" w:hAnsi="Cambria"/>
          <w:iCs/>
          <w:sz w:val="26"/>
          <w:szCs w:val="26"/>
        </w:rPr>
        <w:t xml:space="preserve"> </w:t>
      </w:r>
      <w:r w:rsidR="00DB0D7F" w:rsidRPr="00817542">
        <w:rPr>
          <w:rFonts w:ascii="Cambria" w:hAnsi="Cambria" w:cs="Calibri"/>
          <w:iCs/>
          <w:sz w:val="26"/>
          <w:szCs w:val="26"/>
        </w:rPr>
        <w:t>весь</w:t>
      </w:r>
      <w:r w:rsidR="00DB0D7F" w:rsidRPr="00817542">
        <w:rPr>
          <w:rFonts w:ascii="Cambria" w:hAnsi="Cambria"/>
          <w:iCs/>
          <w:sz w:val="26"/>
          <w:szCs w:val="26"/>
        </w:rPr>
        <w:t xml:space="preserve"> </w:t>
      </w:r>
      <w:r w:rsidR="00DB0D7F" w:rsidRPr="00817542">
        <w:rPr>
          <w:rFonts w:ascii="Cambria" w:hAnsi="Cambria" w:cs="Calibri"/>
          <w:iCs/>
          <w:sz w:val="26"/>
          <w:szCs w:val="26"/>
        </w:rPr>
        <w:t>день</w:t>
      </w:r>
      <w:r w:rsidR="00DB0D7F" w:rsidRPr="00817542">
        <w:rPr>
          <w:rFonts w:ascii="Cambria" w:hAnsi="Cambria"/>
          <w:iCs/>
          <w:sz w:val="26"/>
          <w:szCs w:val="26"/>
        </w:rPr>
        <w:t xml:space="preserve"> </w:t>
      </w:r>
      <w:r w:rsidR="00DB0D7F" w:rsidRPr="00817542">
        <w:rPr>
          <w:rFonts w:ascii="Cambria" w:hAnsi="Cambria" w:cs="Calibri"/>
          <w:iCs/>
          <w:sz w:val="26"/>
          <w:szCs w:val="26"/>
        </w:rPr>
        <w:t>п</w:t>
      </w:r>
      <w:r w:rsidR="006814A9" w:rsidRPr="00817542">
        <w:rPr>
          <w:rFonts w:ascii="Cambria" w:hAnsi="Cambria" w:cs="Calibri"/>
          <w:iCs/>
          <w:sz w:val="26"/>
          <w:szCs w:val="26"/>
        </w:rPr>
        <w:t>о</w:t>
      </w:r>
      <w:r w:rsidR="00DB0D7F" w:rsidRPr="00817542">
        <w:rPr>
          <w:rFonts w:ascii="Cambria" w:hAnsi="Cambria" w:cs="Calibri"/>
          <w:iCs/>
          <w:sz w:val="26"/>
          <w:szCs w:val="26"/>
        </w:rPr>
        <w:t>уч</w:t>
      </w:r>
      <w:r w:rsidR="005F3B8B" w:rsidRPr="00817542">
        <w:rPr>
          <w:rFonts w:ascii="Cambria" w:hAnsi="Cambria" w:cs="Calibri"/>
          <w:iCs/>
          <w:sz w:val="26"/>
          <w:szCs w:val="26"/>
        </w:rPr>
        <w:t>а́</w:t>
      </w:r>
      <w:r w:rsidR="00DB0D7F" w:rsidRPr="00817542">
        <w:rPr>
          <w:rFonts w:ascii="Cambria" w:hAnsi="Cambria" w:cs="Calibri"/>
          <w:iCs/>
          <w:sz w:val="26"/>
          <w:szCs w:val="26"/>
        </w:rPr>
        <w:t>тися</w:t>
      </w:r>
      <w:r w:rsidR="00DB0D7F" w:rsidRPr="00817542">
        <w:rPr>
          <w:rFonts w:ascii="Cambria" w:hAnsi="Cambria"/>
          <w:iCs/>
          <w:sz w:val="26"/>
          <w:szCs w:val="26"/>
        </w:rPr>
        <w:t xml:space="preserve"> </w:t>
      </w:r>
      <w:r w:rsidR="00DB0D7F" w:rsidRPr="00817542">
        <w:rPr>
          <w:rFonts w:ascii="Cambria" w:hAnsi="Cambria" w:cs="Calibri"/>
          <w:iCs/>
          <w:sz w:val="26"/>
          <w:szCs w:val="26"/>
        </w:rPr>
        <w:t>пр</w:t>
      </w:r>
      <w:r w:rsidR="005F3B8B" w:rsidRPr="00817542">
        <w:rPr>
          <w:rFonts w:ascii="Cambria" w:hAnsi="Cambria" w:cs="Calibri"/>
          <w:iCs/>
          <w:sz w:val="26"/>
          <w:szCs w:val="26"/>
        </w:rPr>
        <w:t>а́</w:t>
      </w:r>
      <w:r w:rsidR="00DB0D7F" w:rsidRPr="00817542">
        <w:rPr>
          <w:rFonts w:ascii="Cambria" w:hAnsi="Cambria" w:cs="Calibri"/>
          <w:iCs/>
          <w:sz w:val="26"/>
          <w:szCs w:val="26"/>
        </w:rPr>
        <w:t>вде</w:t>
      </w:r>
      <w:r w:rsidR="00DB0D7F" w:rsidRPr="00817542">
        <w:rPr>
          <w:rFonts w:ascii="Cambria" w:hAnsi="Cambria"/>
          <w:iCs/>
          <w:sz w:val="26"/>
          <w:szCs w:val="26"/>
        </w:rPr>
        <w:t xml:space="preserve"> </w:t>
      </w:r>
      <w:r w:rsidR="00DB0D7F" w:rsidRPr="00817542">
        <w:rPr>
          <w:rFonts w:ascii="Cambria" w:hAnsi="Cambria" w:cs="Calibri"/>
          <w:iCs/>
          <w:sz w:val="26"/>
          <w:szCs w:val="26"/>
        </w:rPr>
        <w:t>Тв</w:t>
      </w:r>
      <w:r w:rsidR="006814A9" w:rsidRPr="00817542">
        <w:rPr>
          <w:rFonts w:ascii="Cambria" w:hAnsi="Cambria" w:cs="Calibri"/>
          <w:iCs/>
          <w:sz w:val="26"/>
          <w:szCs w:val="26"/>
        </w:rPr>
        <w:t>о</w:t>
      </w:r>
      <w:r w:rsidR="00DB0D7F" w:rsidRPr="00817542">
        <w:rPr>
          <w:rFonts w:ascii="Cambria" w:hAnsi="Cambria" w:cs="Calibri"/>
          <w:iCs/>
          <w:sz w:val="26"/>
          <w:szCs w:val="26"/>
        </w:rPr>
        <w:t>е</w:t>
      </w:r>
      <w:r w:rsidR="00DB0D7F" w:rsidRPr="00817542">
        <w:rPr>
          <w:rFonts w:ascii="Cambria" w:hAnsi="Cambria"/>
          <w:iCs/>
          <w:sz w:val="26"/>
          <w:szCs w:val="26"/>
        </w:rPr>
        <w:t>́</w:t>
      </w:r>
      <w:r w:rsidR="00DB0D7F" w:rsidRPr="00817542">
        <w:rPr>
          <w:rFonts w:ascii="Cambria" w:hAnsi="Cambria" w:cs="Calibri"/>
          <w:iCs/>
          <w:sz w:val="26"/>
          <w:szCs w:val="26"/>
        </w:rPr>
        <w:t>й</w:t>
      </w:r>
      <w:r w:rsidR="00DB0D7F" w:rsidRPr="00817542">
        <w:rPr>
          <w:rFonts w:ascii="Cambria" w:hAnsi="Cambria"/>
          <w:iCs/>
          <w:sz w:val="26"/>
          <w:szCs w:val="26"/>
        </w:rPr>
        <w:t xml:space="preserve">. </w:t>
      </w:r>
      <w:r w:rsidR="005F3B8B" w:rsidRPr="00817542">
        <w:rPr>
          <w:rFonts w:ascii="Cambria" w:hAnsi="Cambria" w:cs="Calibri"/>
          <w:iCs/>
          <w:sz w:val="26"/>
          <w:szCs w:val="26"/>
        </w:rPr>
        <w:t>А</w:t>
      </w:r>
      <w:r w:rsidR="00DB0D7F" w:rsidRPr="00817542">
        <w:rPr>
          <w:rFonts w:ascii="Cambria" w:hAnsi="Cambria" w:cs="Calibri"/>
          <w:iCs/>
          <w:sz w:val="26"/>
          <w:szCs w:val="26"/>
        </w:rPr>
        <w:t>ллилу</w:t>
      </w:r>
      <w:r w:rsidR="00DB0D7F" w:rsidRPr="00817542">
        <w:rPr>
          <w:rFonts w:ascii="Cambria" w:hAnsi="Cambria"/>
          <w:iCs/>
          <w:sz w:val="26"/>
          <w:szCs w:val="26"/>
        </w:rPr>
        <w:t>́</w:t>
      </w:r>
      <w:r w:rsidR="00DB0D7F" w:rsidRPr="00817542">
        <w:rPr>
          <w:rFonts w:ascii="Cambria" w:hAnsi="Cambria" w:cs="Calibri"/>
          <w:iCs/>
          <w:sz w:val="26"/>
          <w:szCs w:val="26"/>
        </w:rPr>
        <w:t>и</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5F3B8B" w:rsidRPr="00817542">
        <w:rPr>
          <w:rFonts w:ascii="Cambria" w:hAnsi="Cambria" w:cs="Calibri"/>
          <w:iCs/>
          <w:sz w:val="26"/>
          <w:szCs w:val="26"/>
        </w:rPr>
        <w:t>а</w:t>
      </w:r>
      <w:r w:rsidR="00DB0D7F" w:rsidRPr="00817542">
        <w:rPr>
          <w:rFonts w:ascii="Cambria" w:hAnsi="Cambria" w:cs="Calibri"/>
          <w:iCs/>
          <w:sz w:val="26"/>
          <w:szCs w:val="26"/>
        </w:rPr>
        <w:t>ллилу</w:t>
      </w:r>
      <w:r w:rsidR="00DB0D7F" w:rsidRPr="00817542">
        <w:rPr>
          <w:rFonts w:ascii="Cambria" w:hAnsi="Cambria"/>
          <w:iCs/>
          <w:sz w:val="26"/>
          <w:szCs w:val="26"/>
        </w:rPr>
        <w:t>́</w:t>
      </w:r>
      <w:r w:rsidR="00DB0D7F" w:rsidRPr="00817542">
        <w:rPr>
          <w:rFonts w:ascii="Cambria" w:hAnsi="Cambria" w:cs="Calibri"/>
          <w:iCs/>
          <w:sz w:val="26"/>
          <w:szCs w:val="26"/>
        </w:rPr>
        <w:t>и</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5F3B8B" w:rsidRPr="00817542">
        <w:rPr>
          <w:rFonts w:ascii="Cambria" w:hAnsi="Cambria" w:cs="Calibri"/>
          <w:iCs/>
          <w:sz w:val="26"/>
          <w:szCs w:val="26"/>
        </w:rPr>
        <w:t>а</w:t>
      </w:r>
      <w:r w:rsidR="00DB0D7F" w:rsidRPr="00817542">
        <w:rPr>
          <w:rFonts w:ascii="Cambria" w:hAnsi="Cambria" w:cs="Calibri"/>
          <w:iCs/>
          <w:sz w:val="26"/>
          <w:szCs w:val="26"/>
        </w:rPr>
        <w:t>ллилу</w:t>
      </w:r>
      <w:r w:rsidR="00DB0D7F" w:rsidRPr="00817542">
        <w:rPr>
          <w:rFonts w:ascii="Cambria" w:hAnsi="Cambria"/>
          <w:iCs/>
          <w:sz w:val="26"/>
          <w:szCs w:val="26"/>
        </w:rPr>
        <w:t>́</w:t>
      </w:r>
      <w:r w:rsidR="00DB0D7F" w:rsidRPr="00817542">
        <w:rPr>
          <w:rFonts w:ascii="Cambria" w:hAnsi="Cambria" w:cs="Calibri"/>
          <w:iCs/>
          <w:sz w:val="26"/>
          <w:szCs w:val="26"/>
        </w:rPr>
        <w:t>и</w:t>
      </w:r>
      <w:r w:rsidR="005F3B8B" w:rsidRPr="00817542">
        <w:rPr>
          <w:rFonts w:ascii="Cambria" w:hAnsi="Cambria" w:cs="Calibri"/>
          <w:iCs/>
          <w:sz w:val="26"/>
          <w:szCs w:val="26"/>
        </w:rPr>
        <w:t>а</w:t>
      </w:r>
      <w:r w:rsidR="00DB0D7F" w:rsidRPr="00817542">
        <w:rPr>
          <w:rFonts w:ascii="Cambria" w:hAnsi="Cambria"/>
          <w:iCs/>
          <w:sz w:val="26"/>
          <w:szCs w:val="26"/>
        </w:rPr>
        <w:t>.</w:t>
      </w:r>
    </w:p>
    <w:p w14:paraId="1C1625B0" w14:textId="536315DA" w:rsidR="00B81250" w:rsidRPr="00817542" w:rsidRDefault="00DB0D7F" w:rsidP="00817542">
      <w:pPr>
        <w:pStyle w:val="CenteredPara"/>
        <w:adjustRightInd w:val="0"/>
        <w:snapToGrid w:val="0"/>
        <w:spacing w:afterLines="20" w:after="48" w:line="240" w:lineRule="auto"/>
        <w:rPr>
          <w:rFonts w:ascii="Cambria" w:hAnsi="Cambria"/>
          <w:b/>
          <w:bCs/>
          <w:iCs/>
          <w:sz w:val="26"/>
          <w:szCs w:val="26"/>
        </w:rPr>
      </w:pPr>
      <w:r w:rsidRPr="00817542">
        <w:rPr>
          <w:rFonts w:ascii="Cambria" w:hAnsi="Cambria" w:cs="Calibri"/>
          <w:b/>
          <w:bCs/>
          <w:iCs/>
          <w:sz w:val="26"/>
          <w:szCs w:val="26"/>
        </w:rPr>
        <w:t>ЕКТЕНИЯ</w:t>
      </w:r>
      <w:r w:rsidRPr="00817542">
        <w:rPr>
          <w:rFonts w:ascii="Cambria" w:hAnsi="Cambria"/>
          <w:b/>
          <w:bCs/>
          <w:iCs/>
          <w:sz w:val="26"/>
          <w:szCs w:val="26"/>
        </w:rPr>
        <w:t xml:space="preserve">́ </w:t>
      </w:r>
      <w:r w:rsidRPr="00817542">
        <w:rPr>
          <w:rFonts w:ascii="Cambria" w:hAnsi="Cambria" w:cs="Calibri"/>
          <w:b/>
          <w:bCs/>
          <w:iCs/>
          <w:sz w:val="26"/>
          <w:szCs w:val="26"/>
        </w:rPr>
        <w:t>З</w:t>
      </w:r>
      <w:r w:rsidR="005F3B8B" w:rsidRPr="00817542">
        <w:rPr>
          <w:rFonts w:ascii="Cambria" w:hAnsi="Cambria" w:cs="Calibri"/>
          <w:b/>
          <w:bCs/>
          <w:iCs/>
          <w:sz w:val="26"/>
          <w:szCs w:val="26"/>
        </w:rPr>
        <w:t>А</w:t>
      </w:r>
      <w:r w:rsidRPr="00817542">
        <w:rPr>
          <w:rFonts w:ascii="Cambria" w:hAnsi="Cambria" w:cs="Calibri"/>
          <w:b/>
          <w:bCs/>
          <w:iCs/>
          <w:sz w:val="26"/>
          <w:szCs w:val="26"/>
        </w:rPr>
        <w:t>КЛЮЧИ</w:t>
      </w:r>
      <w:r w:rsidRPr="00817542">
        <w:rPr>
          <w:rFonts w:ascii="Cambria" w:hAnsi="Cambria"/>
          <w:b/>
          <w:bCs/>
          <w:iCs/>
          <w:sz w:val="26"/>
          <w:szCs w:val="26"/>
        </w:rPr>
        <w:t>́</w:t>
      </w:r>
      <w:r w:rsidRPr="00817542">
        <w:rPr>
          <w:rFonts w:ascii="Cambria" w:hAnsi="Cambria" w:cs="Calibri"/>
          <w:b/>
          <w:bCs/>
          <w:iCs/>
          <w:sz w:val="26"/>
          <w:szCs w:val="26"/>
        </w:rPr>
        <w:t>ТЕЛЬН</w:t>
      </w:r>
      <w:r w:rsidR="005F3B8B" w:rsidRPr="00817542">
        <w:rPr>
          <w:rFonts w:ascii="Cambria" w:hAnsi="Cambria" w:cs="Calibri"/>
          <w:b/>
          <w:bCs/>
          <w:iCs/>
          <w:sz w:val="26"/>
          <w:szCs w:val="26"/>
        </w:rPr>
        <w:t>А</w:t>
      </w:r>
      <w:r w:rsidRPr="00817542">
        <w:rPr>
          <w:rFonts w:ascii="Cambria" w:hAnsi="Cambria" w:cs="Calibri"/>
          <w:b/>
          <w:bCs/>
          <w:iCs/>
          <w:sz w:val="26"/>
          <w:szCs w:val="26"/>
        </w:rPr>
        <w:t>Я</w:t>
      </w:r>
      <w:r w:rsidRPr="00817542">
        <w:rPr>
          <w:rFonts w:ascii="Cambria" w:hAnsi="Cambria"/>
          <w:b/>
          <w:bCs/>
          <w:iCs/>
          <w:sz w:val="26"/>
          <w:szCs w:val="26"/>
        </w:rPr>
        <w:t>:</w:t>
      </w:r>
    </w:p>
    <w:p w14:paraId="18B0A05D" w14:textId="3F6A0264"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Ди</w:t>
      </w:r>
      <w:r w:rsidR="005F3B8B" w:rsidRPr="00817542">
        <w:rPr>
          <w:rFonts w:ascii="Cambria" w:hAnsi="Cambria" w:cs="Calibri"/>
          <w:b/>
          <w:bCs/>
          <w:iCs/>
          <w:sz w:val="26"/>
          <w:szCs w:val="26"/>
        </w:rPr>
        <w:t>а́</w:t>
      </w:r>
      <w:r w:rsidRPr="00817542">
        <w:rPr>
          <w:rFonts w:ascii="Cambria" w:hAnsi="Cambria" w:cs="Calibri"/>
          <w:b/>
          <w:bCs/>
          <w:iCs/>
          <w:sz w:val="26"/>
          <w:szCs w:val="26"/>
        </w:rPr>
        <w:t>к</w:t>
      </w:r>
      <w:r w:rsidR="006814A9" w:rsidRPr="00817542">
        <w:rPr>
          <w:rFonts w:ascii="Cambria" w:hAnsi="Cambria" w:cs="Calibri"/>
          <w:b/>
          <w:bCs/>
          <w:iCs/>
          <w:sz w:val="26"/>
          <w:szCs w:val="26"/>
        </w:rPr>
        <w:t>о</w:t>
      </w:r>
      <w:r w:rsidRPr="00817542">
        <w:rPr>
          <w:rFonts w:ascii="Cambria" w:hAnsi="Cambria" w:cs="Calibri"/>
          <w:b/>
          <w:bCs/>
          <w:iCs/>
          <w:sz w:val="26"/>
          <w:szCs w:val="26"/>
        </w:rPr>
        <w:t>н</w:t>
      </w:r>
      <w:r w:rsidRPr="00817542">
        <w:rPr>
          <w:rFonts w:ascii="Cambria" w:hAnsi="Cambria"/>
          <w:b/>
          <w:bCs/>
          <w:iCs/>
          <w:sz w:val="26"/>
          <w:szCs w:val="26"/>
        </w:rPr>
        <w:t>:</w:t>
      </w:r>
      <w:r w:rsidRPr="00817542">
        <w:rPr>
          <w:rFonts w:ascii="Cambria" w:hAnsi="Cambria"/>
          <w:iCs/>
          <w:sz w:val="26"/>
          <w:szCs w:val="26"/>
        </w:rPr>
        <w:t xml:space="preserve"> </w:t>
      </w:r>
      <w:r w:rsidR="00DB0D7F" w:rsidRPr="00817542">
        <w:rPr>
          <w:rFonts w:ascii="Cambria" w:hAnsi="Cambria" w:cs="Calibri"/>
          <w:iCs/>
          <w:sz w:val="26"/>
          <w:szCs w:val="26"/>
        </w:rPr>
        <w:t>Пр</w:t>
      </w:r>
      <w:r w:rsidR="006814A9" w:rsidRPr="00817542">
        <w:rPr>
          <w:rFonts w:ascii="Cambria" w:hAnsi="Cambria" w:cs="Calibri"/>
          <w:iCs/>
          <w:sz w:val="26"/>
          <w:szCs w:val="26"/>
        </w:rPr>
        <w:t>о́</w:t>
      </w:r>
      <w:r w:rsidR="00DB0D7F" w:rsidRPr="00817542">
        <w:rPr>
          <w:rFonts w:ascii="Cambria" w:hAnsi="Cambria" w:cs="Calibri"/>
          <w:iCs/>
          <w:sz w:val="26"/>
          <w:szCs w:val="26"/>
        </w:rPr>
        <w:t>сти</w:t>
      </w:r>
      <w:r w:rsidR="00DB0D7F" w:rsidRPr="00817542">
        <w:rPr>
          <w:rFonts w:ascii="Cambria" w:hAnsi="Cambria"/>
          <w:iCs/>
          <w:sz w:val="26"/>
          <w:szCs w:val="26"/>
        </w:rPr>
        <w:t xml:space="preserve"> </w:t>
      </w:r>
      <w:r w:rsidR="00DB0D7F" w:rsidRPr="00817542">
        <w:rPr>
          <w:rFonts w:ascii="Cambria" w:hAnsi="Cambria" w:cs="Calibri"/>
          <w:iCs/>
          <w:sz w:val="26"/>
          <w:szCs w:val="26"/>
        </w:rPr>
        <w:t>прии</w:t>
      </w:r>
      <w:r w:rsidR="00DB0D7F" w:rsidRPr="00817542">
        <w:rPr>
          <w:rFonts w:ascii="Cambria" w:hAnsi="Cambria"/>
          <w:iCs/>
          <w:sz w:val="26"/>
          <w:szCs w:val="26"/>
        </w:rPr>
        <w:t>́</w:t>
      </w:r>
      <w:r w:rsidR="00DB0D7F" w:rsidRPr="00817542">
        <w:rPr>
          <w:rFonts w:ascii="Cambria" w:hAnsi="Cambria" w:cs="Calibri"/>
          <w:iCs/>
          <w:sz w:val="26"/>
          <w:szCs w:val="26"/>
        </w:rPr>
        <w:t>мше</w:t>
      </w:r>
      <w:r w:rsidR="00DB0D7F" w:rsidRPr="00817542">
        <w:rPr>
          <w:rFonts w:ascii="Cambria" w:hAnsi="Cambria"/>
          <w:iCs/>
          <w:sz w:val="26"/>
          <w:szCs w:val="26"/>
        </w:rPr>
        <w:t xml:space="preserve"> </w:t>
      </w:r>
      <w:r w:rsidR="00DB0D7F" w:rsidRPr="00817542">
        <w:rPr>
          <w:rFonts w:ascii="Cambria" w:hAnsi="Cambria" w:cs="Calibri"/>
          <w:iCs/>
          <w:sz w:val="26"/>
          <w:szCs w:val="26"/>
        </w:rPr>
        <w:t>Б</w:t>
      </w:r>
      <w:r w:rsidR="006814A9" w:rsidRPr="00817542">
        <w:rPr>
          <w:rFonts w:ascii="Cambria" w:hAnsi="Cambria" w:cs="Calibri"/>
          <w:iCs/>
          <w:sz w:val="26"/>
          <w:szCs w:val="26"/>
        </w:rPr>
        <w:t>о</w:t>
      </w:r>
      <w:r w:rsidR="00DB0D7F" w:rsidRPr="00817542">
        <w:rPr>
          <w:rFonts w:ascii="Cambria" w:hAnsi="Cambria" w:cs="Calibri"/>
          <w:iCs/>
          <w:sz w:val="26"/>
          <w:szCs w:val="26"/>
        </w:rPr>
        <w:t>же</w:t>
      </w:r>
      <w:r w:rsidR="00DB0D7F" w:rsidRPr="00817542">
        <w:rPr>
          <w:rFonts w:ascii="Cambria" w:hAnsi="Cambria"/>
          <w:iCs/>
          <w:sz w:val="26"/>
          <w:szCs w:val="26"/>
        </w:rPr>
        <w:t>́</w:t>
      </w:r>
      <w:r w:rsidR="00DB0D7F" w:rsidRPr="00817542">
        <w:rPr>
          <w:rFonts w:ascii="Cambria" w:hAnsi="Cambria" w:cs="Calibri"/>
          <w:iCs/>
          <w:sz w:val="26"/>
          <w:szCs w:val="26"/>
        </w:rPr>
        <w:t>ственных</w:t>
      </w:r>
      <w:r w:rsidR="00DB0D7F" w:rsidRPr="00817542">
        <w:rPr>
          <w:rFonts w:ascii="Cambria" w:hAnsi="Cambria"/>
          <w:iCs/>
          <w:sz w:val="26"/>
          <w:szCs w:val="26"/>
        </w:rPr>
        <w:t xml:space="preserve">, </w:t>
      </w:r>
      <w:r w:rsidR="00DB0D7F" w:rsidRPr="00817542">
        <w:rPr>
          <w:rFonts w:ascii="Cambria" w:hAnsi="Cambria" w:cs="Calibri"/>
          <w:iCs/>
          <w:sz w:val="26"/>
          <w:szCs w:val="26"/>
        </w:rPr>
        <w:t>святы</w:t>
      </w:r>
      <w:r w:rsidR="00DB0D7F" w:rsidRPr="00817542">
        <w:rPr>
          <w:rFonts w:ascii="Cambria" w:hAnsi="Cambria"/>
          <w:iCs/>
          <w:sz w:val="26"/>
          <w:szCs w:val="26"/>
        </w:rPr>
        <w:t>́</w:t>
      </w:r>
      <w:r w:rsidR="00DB0D7F" w:rsidRPr="00817542">
        <w:rPr>
          <w:rFonts w:ascii="Cambria" w:hAnsi="Cambria" w:cs="Calibri"/>
          <w:iCs/>
          <w:sz w:val="26"/>
          <w:szCs w:val="26"/>
        </w:rPr>
        <w:t>х</w:t>
      </w:r>
      <w:r w:rsidR="00DB0D7F" w:rsidRPr="00817542">
        <w:rPr>
          <w:rFonts w:ascii="Cambria" w:hAnsi="Cambria"/>
          <w:iCs/>
          <w:sz w:val="26"/>
          <w:szCs w:val="26"/>
        </w:rPr>
        <w:t xml:space="preserve">, </w:t>
      </w:r>
      <w:r w:rsidR="00DB0D7F" w:rsidRPr="00817542">
        <w:rPr>
          <w:rFonts w:ascii="Cambria" w:hAnsi="Cambria" w:cs="Calibri"/>
          <w:iCs/>
          <w:sz w:val="26"/>
          <w:szCs w:val="26"/>
        </w:rPr>
        <w:t>пречи</w:t>
      </w:r>
      <w:r w:rsidR="00DB0D7F" w:rsidRPr="00817542">
        <w:rPr>
          <w:rFonts w:ascii="Cambria" w:hAnsi="Cambria"/>
          <w:iCs/>
          <w:sz w:val="26"/>
          <w:szCs w:val="26"/>
        </w:rPr>
        <w:t>́</w:t>
      </w:r>
      <w:r w:rsidR="00DB0D7F" w:rsidRPr="00817542">
        <w:rPr>
          <w:rFonts w:ascii="Cambria" w:hAnsi="Cambria" w:cs="Calibri"/>
          <w:iCs/>
          <w:sz w:val="26"/>
          <w:szCs w:val="26"/>
        </w:rPr>
        <w:t>стых</w:t>
      </w:r>
      <w:r w:rsidR="00DB0D7F" w:rsidRPr="00817542">
        <w:rPr>
          <w:rFonts w:ascii="Cambria" w:hAnsi="Cambria"/>
          <w:iCs/>
          <w:sz w:val="26"/>
          <w:szCs w:val="26"/>
        </w:rPr>
        <w:t xml:space="preserve">, </w:t>
      </w:r>
      <w:r w:rsidR="00DB0D7F" w:rsidRPr="00817542">
        <w:rPr>
          <w:rFonts w:ascii="Cambria" w:hAnsi="Cambria" w:cs="Calibri"/>
          <w:iCs/>
          <w:sz w:val="26"/>
          <w:szCs w:val="26"/>
        </w:rPr>
        <w:t>безсме</w:t>
      </w:r>
      <w:r w:rsidR="00DB0D7F" w:rsidRPr="00817542">
        <w:rPr>
          <w:rFonts w:ascii="Cambria" w:hAnsi="Cambria"/>
          <w:iCs/>
          <w:sz w:val="26"/>
          <w:szCs w:val="26"/>
        </w:rPr>
        <w:t>́</w:t>
      </w:r>
      <w:r w:rsidR="00DB0D7F" w:rsidRPr="00817542">
        <w:rPr>
          <w:rFonts w:ascii="Cambria" w:hAnsi="Cambria" w:cs="Calibri"/>
          <w:iCs/>
          <w:sz w:val="26"/>
          <w:szCs w:val="26"/>
        </w:rPr>
        <w:t>ртных</w:t>
      </w:r>
      <w:r w:rsidR="00DB0D7F" w:rsidRPr="00817542">
        <w:rPr>
          <w:rFonts w:ascii="Cambria" w:hAnsi="Cambria"/>
          <w:iCs/>
          <w:sz w:val="26"/>
          <w:szCs w:val="26"/>
        </w:rPr>
        <w:t xml:space="preserve">, </w:t>
      </w:r>
      <w:r w:rsidR="00DB0D7F" w:rsidRPr="00817542">
        <w:rPr>
          <w:rFonts w:ascii="Cambria" w:hAnsi="Cambria" w:cs="Calibri"/>
          <w:iCs/>
          <w:sz w:val="26"/>
          <w:szCs w:val="26"/>
        </w:rPr>
        <w:t>небе</w:t>
      </w:r>
      <w:r w:rsidR="00DB0D7F" w:rsidRPr="00817542">
        <w:rPr>
          <w:rFonts w:ascii="Cambria" w:hAnsi="Cambria"/>
          <w:iCs/>
          <w:sz w:val="26"/>
          <w:szCs w:val="26"/>
        </w:rPr>
        <w:t>́</w:t>
      </w:r>
      <w:r w:rsidR="00DB0D7F" w:rsidRPr="00817542">
        <w:rPr>
          <w:rFonts w:ascii="Cambria" w:hAnsi="Cambria" w:cs="Calibri"/>
          <w:iCs/>
          <w:sz w:val="26"/>
          <w:szCs w:val="26"/>
        </w:rPr>
        <w:t>сных</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жив</w:t>
      </w:r>
      <w:r w:rsidR="006814A9" w:rsidRPr="00817542">
        <w:rPr>
          <w:rFonts w:ascii="Cambria" w:hAnsi="Cambria" w:cs="Calibri"/>
          <w:iCs/>
          <w:sz w:val="26"/>
          <w:szCs w:val="26"/>
        </w:rPr>
        <w:t>о</w:t>
      </w:r>
      <w:r w:rsidR="00DB0D7F" w:rsidRPr="00817542">
        <w:rPr>
          <w:rFonts w:ascii="Cambria" w:hAnsi="Cambria" w:cs="Calibri"/>
          <w:iCs/>
          <w:sz w:val="26"/>
          <w:szCs w:val="26"/>
        </w:rPr>
        <w:t>тв</w:t>
      </w:r>
      <w:r w:rsidR="006814A9" w:rsidRPr="00817542">
        <w:rPr>
          <w:rFonts w:ascii="Cambria" w:hAnsi="Cambria" w:cs="Calibri"/>
          <w:iCs/>
          <w:sz w:val="26"/>
          <w:szCs w:val="26"/>
        </w:rPr>
        <w:t>о</w:t>
      </w:r>
      <w:r w:rsidR="00DB0D7F" w:rsidRPr="00817542">
        <w:rPr>
          <w:rFonts w:ascii="Cambria" w:hAnsi="Cambria" w:cs="Calibri"/>
          <w:iCs/>
          <w:sz w:val="26"/>
          <w:szCs w:val="26"/>
        </w:rPr>
        <w:t>ря</w:t>
      </w:r>
      <w:r w:rsidR="00DB0D7F" w:rsidRPr="00817542">
        <w:rPr>
          <w:rFonts w:ascii="Cambria" w:hAnsi="Cambria"/>
          <w:iCs/>
          <w:sz w:val="26"/>
          <w:szCs w:val="26"/>
        </w:rPr>
        <w:t>́</w:t>
      </w:r>
      <w:r w:rsidR="00DB0D7F" w:rsidRPr="00817542">
        <w:rPr>
          <w:rFonts w:ascii="Cambria" w:hAnsi="Cambria" w:cs="Calibri"/>
          <w:iCs/>
          <w:sz w:val="26"/>
          <w:szCs w:val="26"/>
        </w:rPr>
        <w:t>щих</w:t>
      </w:r>
      <w:r w:rsidR="00DB0D7F" w:rsidRPr="00817542">
        <w:rPr>
          <w:rFonts w:ascii="Cambria" w:hAnsi="Cambria"/>
          <w:iCs/>
          <w:sz w:val="26"/>
          <w:szCs w:val="26"/>
        </w:rPr>
        <w:t xml:space="preserve">, </w:t>
      </w:r>
      <w:r w:rsidR="00DB0D7F" w:rsidRPr="00817542">
        <w:rPr>
          <w:rFonts w:ascii="Cambria" w:hAnsi="Cambria" w:cs="Calibri"/>
          <w:iCs/>
          <w:sz w:val="26"/>
          <w:szCs w:val="26"/>
        </w:rPr>
        <w:t>стр</w:t>
      </w:r>
      <w:r w:rsidR="005F3B8B" w:rsidRPr="00817542">
        <w:rPr>
          <w:rFonts w:ascii="Cambria" w:hAnsi="Cambria" w:cs="Calibri"/>
          <w:iCs/>
          <w:sz w:val="26"/>
          <w:szCs w:val="26"/>
        </w:rPr>
        <w:t>а́</w:t>
      </w:r>
      <w:r w:rsidR="00DB0D7F" w:rsidRPr="00817542">
        <w:rPr>
          <w:rFonts w:ascii="Cambria" w:hAnsi="Cambria" w:cs="Calibri"/>
          <w:iCs/>
          <w:sz w:val="26"/>
          <w:szCs w:val="26"/>
        </w:rPr>
        <w:t>шных</w:t>
      </w:r>
      <w:r w:rsidR="00DB0D7F" w:rsidRPr="00817542">
        <w:rPr>
          <w:rFonts w:ascii="Cambria" w:hAnsi="Cambria"/>
          <w:iCs/>
          <w:sz w:val="26"/>
          <w:szCs w:val="26"/>
        </w:rPr>
        <w:t xml:space="preserve"> </w:t>
      </w:r>
      <w:r w:rsidR="00DB0D7F" w:rsidRPr="00817542">
        <w:rPr>
          <w:rFonts w:ascii="Cambria" w:hAnsi="Cambria" w:cs="Calibri"/>
          <w:iCs/>
          <w:sz w:val="26"/>
          <w:szCs w:val="26"/>
        </w:rPr>
        <w:t>Христ</w:t>
      </w:r>
      <w:r w:rsidR="006814A9" w:rsidRPr="00817542">
        <w:rPr>
          <w:rFonts w:ascii="Cambria" w:hAnsi="Cambria" w:cs="Calibri"/>
          <w:iCs/>
          <w:sz w:val="26"/>
          <w:szCs w:val="26"/>
        </w:rPr>
        <w:t>о́</w:t>
      </w:r>
      <w:r w:rsidR="00DB0D7F" w:rsidRPr="00817542">
        <w:rPr>
          <w:rFonts w:ascii="Cambria" w:hAnsi="Cambria" w:cs="Calibri"/>
          <w:iCs/>
          <w:sz w:val="26"/>
          <w:szCs w:val="26"/>
        </w:rPr>
        <w:t>вых</w:t>
      </w:r>
      <w:r w:rsidR="00DB0D7F" w:rsidRPr="00817542">
        <w:rPr>
          <w:rFonts w:ascii="Cambria" w:hAnsi="Cambria"/>
          <w:iCs/>
          <w:sz w:val="26"/>
          <w:szCs w:val="26"/>
        </w:rPr>
        <w:t xml:space="preserve"> </w:t>
      </w:r>
      <w:r w:rsidR="00DB0D7F" w:rsidRPr="00817542">
        <w:rPr>
          <w:rFonts w:ascii="Cambria" w:hAnsi="Cambria" w:cs="Calibri"/>
          <w:iCs/>
          <w:sz w:val="26"/>
          <w:szCs w:val="26"/>
        </w:rPr>
        <w:t>Т</w:t>
      </w:r>
      <w:r w:rsidR="005F3B8B" w:rsidRPr="00817542">
        <w:rPr>
          <w:rFonts w:ascii="Cambria" w:hAnsi="Cambria" w:cs="Calibri"/>
          <w:iCs/>
          <w:sz w:val="26"/>
          <w:szCs w:val="26"/>
        </w:rPr>
        <w:t>а́</w:t>
      </w:r>
      <w:r w:rsidR="00DB0D7F" w:rsidRPr="00817542">
        <w:rPr>
          <w:rFonts w:ascii="Cambria" w:hAnsi="Cambria" w:cs="Calibri"/>
          <w:iCs/>
          <w:sz w:val="26"/>
          <w:szCs w:val="26"/>
        </w:rPr>
        <w:t>ин</w:t>
      </w:r>
      <w:r w:rsidR="00DB0D7F" w:rsidRPr="00817542">
        <w:rPr>
          <w:rFonts w:ascii="Cambria" w:hAnsi="Cambria"/>
          <w:iCs/>
          <w:sz w:val="26"/>
          <w:szCs w:val="26"/>
        </w:rPr>
        <w:t xml:space="preserve">, </w:t>
      </w:r>
      <w:r w:rsidR="00DB0D7F" w:rsidRPr="00817542">
        <w:rPr>
          <w:rFonts w:ascii="Cambria" w:hAnsi="Cambria" w:cs="Calibri"/>
          <w:iCs/>
          <w:sz w:val="26"/>
          <w:szCs w:val="26"/>
        </w:rPr>
        <w:t>д</w:t>
      </w:r>
      <w:r w:rsidR="006814A9" w:rsidRPr="00817542">
        <w:rPr>
          <w:rFonts w:ascii="Cambria" w:hAnsi="Cambria" w:cs="Calibri"/>
          <w:iCs/>
          <w:sz w:val="26"/>
          <w:szCs w:val="26"/>
        </w:rPr>
        <w:t>о</w:t>
      </w:r>
      <w:r w:rsidR="00DB0D7F" w:rsidRPr="00817542">
        <w:rPr>
          <w:rFonts w:ascii="Cambria" w:hAnsi="Cambria" w:cs="Calibri"/>
          <w:iCs/>
          <w:sz w:val="26"/>
          <w:szCs w:val="26"/>
        </w:rPr>
        <w:t>ст</w:t>
      </w:r>
      <w:r w:rsidR="006814A9" w:rsidRPr="00817542">
        <w:rPr>
          <w:rFonts w:ascii="Cambria" w:hAnsi="Cambria" w:cs="Calibri"/>
          <w:iCs/>
          <w:sz w:val="26"/>
          <w:szCs w:val="26"/>
        </w:rPr>
        <w:t>о́</w:t>
      </w:r>
      <w:r w:rsidR="00DB0D7F" w:rsidRPr="00817542">
        <w:rPr>
          <w:rFonts w:ascii="Cambria" w:hAnsi="Cambria" w:cs="Calibri"/>
          <w:iCs/>
          <w:sz w:val="26"/>
          <w:szCs w:val="26"/>
        </w:rPr>
        <w:t>йн</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бл</w:t>
      </w:r>
      <w:r w:rsidR="005F3B8B" w:rsidRPr="00817542">
        <w:rPr>
          <w:rFonts w:ascii="Cambria" w:hAnsi="Cambria" w:cs="Calibri"/>
          <w:iCs/>
          <w:sz w:val="26"/>
          <w:szCs w:val="26"/>
        </w:rPr>
        <w:t>а</w:t>
      </w:r>
      <w:r w:rsidR="00DB0D7F" w:rsidRPr="00817542">
        <w:rPr>
          <w:rFonts w:ascii="Cambria" w:hAnsi="Cambria" w:cs="Calibri"/>
          <w:iCs/>
          <w:sz w:val="26"/>
          <w:szCs w:val="26"/>
        </w:rPr>
        <w:t>г</w:t>
      </w:r>
      <w:r w:rsidR="006814A9" w:rsidRPr="00817542">
        <w:rPr>
          <w:rFonts w:ascii="Cambria" w:hAnsi="Cambria" w:cs="Calibri"/>
          <w:iCs/>
          <w:sz w:val="26"/>
          <w:szCs w:val="26"/>
        </w:rPr>
        <w:t>о</w:t>
      </w:r>
      <w:r w:rsidR="00DB0D7F" w:rsidRPr="00817542">
        <w:rPr>
          <w:rFonts w:ascii="Cambria" w:hAnsi="Cambria" w:cs="Calibri"/>
          <w:iCs/>
          <w:sz w:val="26"/>
          <w:szCs w:val="26"/>
        </w:rPr>
        <w:t>д</w:t>
      </w:r>
      <w:r w:rsidR="005F3B8B" w:rsidRPr="00817542">
        <w:rPr>
          <w:rFonts w:ascii="Cambria" w:hAnsi="Cambria" w:cs="Calibri"/>
          <w:iCs/>
          <w:sz w:val="26"/>
          <w:szCs w:val="26"/>
        </w:rPr>
        <w:t>а</w:t>
      </w:r>
      <w:r w:rsidR="00DB0D7F" w:rsidRPr="00817542">
        <w:rPr>
          <w:rFonts w:ascii="Cambria" w:hAnsi="Cambria" w:cs="Calibri"/>
          <w:iCs/>
          <w:sz w:val="26"/>
          <w:szCs w:val="26"/>
        </w:rPr>
        <w:t>ри</w:t>
      </w:r>
      <w:r w:rsidR="00DB0D7F" w:rsidRPr="00817542">
        <w:rPr>
          <w:rFonts w:ascii="Cambria" w:hAnsi="Cambria"/>
          <w:iCs/>
          <w:sz w:val="26"/>
          <w:szCs w:val="26"/>
        </w:rPr>
        <w:t>́</w:t>
      </w:r>
      <w:r w:rsidR="00DB0D7F" w:rsidRPr="00817542">
        <w:rPr>
          <w:rFonts w:ascii="Cambria" w:hAnsi="Cambria" w:cs="Calibri"/>
          <w:iCs/>
          <w:sz w:val="26"/>
          <w:szCs w:val="26"/>
        </w:rPr>
        <w:t>м</w:t>
      </w:r>
      <w:r w:rsidR="00DB0D7F" w:rsidRPr="00817542">
        <w:rPr>
          <w:rFonts w:ascii="Cambria" w:hAnsi="Cambria"/>
          <w:iCs/>
          <w:sz w:val="26"/>
          <w:szCs w:val="26"/>
        </w:rPr>
        <w:t xml:space="preserve"> </w:t>
      </w:r>
      <w:r w:rsidR="00DB0D7F" w:rsidRPr="00817542">
        <w:rPr>
          <w:rFonts w:ascii="Cambria" w:hAnsi="Cambria" w:cs="Calibri"/>
          <w:iCs/>
          <w:sz w:val="26"/>
          <w:szCs w:val="26"/>
        </w:rPr>
        <w:t>Г</w:t>
      </w:r>
      <w:r w:rsidR="006814A9" w:rsidRPr="00817542">
        <w:rPr>
          <w:rFonts w:ascii="Cambria" w:hAnsi="Cambria" w:cs="Calibri"/>
          <w:iCs/>
          <w:sz w:val="26"/>
          <w:szCs w:val="26"/>
        </w:rPr>
        <w:t>о́</w:t>
      </w:r>
      <w:r w:rsidR="00DB0D7F" w:rsidRPr="00817542">
        <w:rPr>
          <w:rFonts w:ascii="Cambria" w:hAnsi="Cambria" w:cs="Calibri"/>
          <w:iCs/>
          <w:sz w:val="26"/>
          <w:szCs w:val="26"/>
        </w:rPr>
        <w:t>сп</w:t>
      </w:r>
      <w:r w:rsidR="006814A9" w:rsidRPr="00817542">
        <w:rPr>
          <w:rFonts w:ascii="Cambria" w:hAnsi="Cambria" w:cs="Calibri"/>
          <w:iCs/>
          <w:sz w:val="26"/>
          <w:szCs w:val="26"/>
        </w:rPr>
        <w:t>о</w:t>
      </w:r>
      <w:r w:rsidR="00DB0D7F" w:rsidRPr="00817542">
        <w:rPr>
          <w:rFonts w:ascii="Cambria" w:hAnsi="Cambria" w:cs="Calibri"/>
          <w:iCs/>
          <w:sz w:val="26"/>
          <w:szCs w:val="26"/>
        </w:rPr>
        <w:t>д</w:t>
      </w:r>
      <w:r w:rsidR="005F3B8B" w:rsidRPr="00817542">
        <w:rPr>
          <w:rFonts w:ascii="Cambria" w:hAnsi="Cambria" w:cs="Calibri"/>
          <w:iCs/>
          <w:sz w:val="26"/>
          <w:szCs w:val="26"/>
        </w:rPr>
        <w:t>а</w:t>
      </w:r>
      <w:r w:rsidR="00DB0D7F" w:rsidRPr="00817542">
        <w:rPr>
          <w:rFonts w:ascii="Cambria" w:hAnsi="Cambria"/>
          <w:iCs/>
          <w:sz w:val="26"/>
          <w:szCs w:val="26"/>
        </w:rPr>
        <w:t>.</w:t>
      </w:r>
    </w:p>
    <w:p w14:paraId="4B04D7F1" w14:textId="44AE1064" w:rsidR="00B81250" w:rsidRPr="00817542" w:rsidRDefault="00DB1DCD" w:rsidP="00817542">
      <w:pPr>
        <w:adjustRightInd w:val="0"/>
        <w:snapToGrid w:val="0"/>
        <w:spacing w:afterLines="20" w:after="48" w:line="240" w:lineRule="auto"/>
        <w:jc w:val="both"/>
        <w:rPr>
          <w:rFonts w:ascii="Cambria" w:hAnsi="Cambria"/>
          <w:b/>
          <w:bCs/>
          <w:iCs/>
          <w:sz w:val="26"/>
          <w:szCs w:val="26"/>
        </w:rPr>
      </w:pPr>
      <w:r w:rsidRPr="00817542">
        <w:rPr>
          <w:rStyle w:val="Rubric"/>
          <w:rFonts w:ascii="Cambria" w:hAnsi="Cambria" w:cs="Calibri"/>
          <w:b/>
          <w:bCs/>
          <w:iCs/>
          <w:sz w:val="26"/>
          <w:szCs w:val="26"/>
        </w:rPr>
        <w:t>Хор:</w:t>
      </w:r>
      <w:r w:rsidR="00B81250" w:rsidRPr="00817542">
        <w:rPr>
          <w:rFonts w:ascii="Cambria" w:hAnsi="Cambria"/>
          <w:iCs/>
          <w:sz w:val="26"/>
          <w:szCs w:val="26"/>
        </w:rPr>
        <w:t xml:space="preserve"> </w:t>
      </w:r>
      <w:r w:rsidR="00B81250" w:rsidRPr="00817542">
        <w:rPr>
          <w:rFonts w:ascii="Cambria" w:hAnsi="Cambria" w:cs="Calibri"/>
          <w:b/>
          <w:bCs/>
          <w:iCs/>
          <w:sz w:val="26"/>
          <w:szCs w:val="26"/>
        </w:rPr>
        <w:t>Г</w:t>
      </w:r>
      <w:r w:rsidR="006814A9" w:rsidRPr="00817542">
        <w:rPr>
          <w:rFonts w:ascii="Cambria" w:hAnsi="Cambria" w:cs="Calibri"/>
          <w:b/>
          <w:bCs/>
          <w:iCs/>
          <w:sz w:val="26"/>
          <w:szCs w:val="26"/>
        </w:rPr>
        <w:t>о́</w:t>
      </w:r>
      <w:r w:rsidR="00B81250" w:rsidRPr="00817542">
        <w:rPr>
          <w:rFonts w:ascii="Cambria" w:hAnsi="Cambria" w:cs="Calibri"/>
          <w:b/>
          <w:bCs/>
          <w:iCs/>
          <w:sz w:val="26"/>
          <w:szCs w:val="26"/>
        </w:rPr>
        <w:t>сп</w:t>
      </w:r>
      <w:r w:rsidR="006814A9" w:rsidRPr="00817542">
        <w:rPr>
          <w:rFonts w:ascii="Cambria" w:hAnsi="Cambria" w:cs="Calibri"/>
          <w:b/>
          <w:bCs/>
          <w:iCs/>
          <w:sz w:val="26"/>
          <w:szCs w:val="26"/>
        </w:rPr>
        <w:t>о</w:t>
      </w:r>
      <w:r w:rsidR="00B81250" w:rsidRPr="00817542">
        <w:rPr>
          <w:rFonts w:ascii="Cambria" w:hAnsi="Cambria" w:cs="Calibri"/>
          <w:b/>
          <w:bCs/>
          <w:iCs/>
          <w:sz w:val="26"/>
          <w:szCs w:val="26"/>
        </w:rPr>
        <w:t>ди</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п</w:t>
      </w:r>
      <w:r w:rsidR="006814A9" w:rsidRPr="00817542">
        <w:rPr>
          <w:rFonts w:ascii="Cambria" w:hAnsi="Cambria" w:cs="Calibri"/>
          <w:b/>
          <w:bCs/>
          <w:iCs/>
          <w:sz w:val="26"/>
          <w:szCs w:val="26"/>
        </w:rPr>
        <w:t>о</w:t>
      </w:r>
      <w:r w:rsidR="00B81250" w:rsidRPr="00817542">
        <w:rPr>
          <w:rFonts w:ascii="Cambria" w:hAnsi="Cambria" w:cs="Calibri"/>
          <w:b/>
          <w:bCs/>
          <w:iCs/>
          <w:sz w:val="26"/>
          <w:szCs w:val="26"/>
        </w:rPr>
        <w:t>ми</w:t>
      </w:r>
      <w:r w:rsidR="00B81250" w:rsidRPr="00817542">
        <w:rPr>
          <w:rFonts w:ascii="Cambria" w:hAnsi="Cambria"/>
          <w:b/>
          <w:bCs/>
          <w:iCs/>
          <w:sz w:val="26"/>
          <w:szCs w:val="26"/>
        </w:rPr>
        <w:t>́</w:t>
      </w:r>
      <w:r w:rsidR="00B81250" w:rsidRPr="00817542">
        <w:rPr>
          <w:rFonts w:ascii="Cambria" w:hAnsi="Cambria" w:cs="Calibri"/>
          <w:b/>
          <w:bCs/>
          <w:iCs/>
          <w:sz w:val="26"/>
          <w:szCs w:val="26"/>
        </w:rPr>
        <w:t>луй</w:t>
      </w:r>
      <w:r w:rsidR="00B81250" w:rsidRPr="00817542">
        <w:rPr>
          <w:rFonts w:ascii="Cambria" w:hAnsi="Cambria"/>
          <w:b/>
          <w:bCs/>
          <w:iCs/>
          <w:sz w:val="26"/>
          <w:szCs w:val="26"/>
        </w:rPr>
        <w:t xml:space="preserve">. </w:t>
      </w:r>
    </w:p>
    <w:p w14:paraId="13DD0F52" w14:textId="54AB5560"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Ди</w:t>
      </w:r>
      <w:r w:rsidR="005F3B8B" w:rsidRPr="00817542">
        <w:rPr>
          <w:rFonts w:ascii="Cambria" w:hAnsi="Cambria" w:cs="Calibri"/>
          <w:b/>
          <w:bCs/>
          <w:iCs/>
          <w:sz w:val="26"/>
          <w:szCs w:val="26"/>
        </w:rPr>
        <w:t>а́</w:t>
      </w:r>
      <w:r w:rsidRPr="00817542">
        <w:rPr>
          <w:rFonts w:ascii="Cambria" w:hAnsi="Cambria" w:cs="Calibri"/>
          <w:b/>
          <w:bCs/>
          <w:iCs/>
          <w:sz w:val="26"/>
          <w:szCs w:val="26"/>
        </w:rPr>
        <w:t>к</w:t>
      </w:r>
      <w:r w:rsidR="006814A9" w:rsidRPr="00817542">
        <w:rPr>
          <w:rFonts w:ascii="Cambria" w:hAnsi="Cambria" w:cs="Calibri"/>
          <w:b/>
          <w:bCs/>
          <w:iCs/>
          <w:sz w:val="26"/>
          <w:szCs w:val="26"/>
        </w:rPr>
        <w:t>о</w:t>
      </w:r>
      <w:r w:rsidRPr="00817542">
        <w:rPr>
          <w:rFonts w:ascii="Cambria" w:hAnsi="Cambria" w:cs="Calibri"/>
          <w:b/>
          <w:bCs/>
          <w:iCs/>
          <w:sz w:val="26"/>
          <w:szCs w:val="26"/>
        </w:rPr>
        <w:t>н</w:t>
      </w:r>
      <w:r w:rsidRPr="00817542">
        <w:rPr>
          <w:rFonts w:ascii="Cambria" w:hAnsi="Cambria"/>
          <w:b/>
          <w:bCs/>
          <w:iCs/>
          <w:sz w:val="26"/>
          <w:szCs w:val="26"/>
        </w:rPr>
        <w:t>:</w:t>
      </w:r>
      <w:r w:rsidRPr="00817542">
        <w:rPr>
          <w:rFonts w:ascii="Cambria" w:hAnsi="Cambria"/>
          <w:iCs/>
          <w:sz w:val="26"/>
          <w:szCs w:val="26"/>
        </w:rPr>
        <w:t xml:space="preserve"> </w:t>
      </w:r>
      <w:r w:rsidR="00DB0D7F" w:rsidRPr="00817542">
        <w:rPr>
          <w:rFonts w:ascii="Cambria" w:hAnsi="Cambria" w:cs="Calibri"/>
          <w:iCs/>
          <w:sz w:val="26"/>
          <w:szCs w:val="26"/>
        </w:rPr>
        <w:t>З</w:t>
      </w:r>
      <w:r w:rsidR="005F3B8B" w:rsidRPr="00817542">
        <w:rPr>
          <w:rFonts w:ascii="Cambria" w:hAnsi="Cambria" w:cs="Calibri"/>
          <w:iCs/>
          <w:sz w:val="26"/>
          <w:szCs w:val="26"/>
        </w:rPr>
        <w:t>а</w:t>
      </w:r>
      <w:r w:rsidR="00DB0D7F" w:rsidRPr="00817542">
        <w:rPr>
          <w:rFonts w:ascii="Cambria" w:hAnsi="Cambria" w:cs="Calibri"/>
          <w:iCs/>
          <w:sz w:val="26"/>
          <w:szCs w:val="26"/>
        </w:rPr>
        <w:t>ступи</w:t>
      </w:r>
      <w:r w:rsidR="00DB0D7F" w:rsidRPr="00817542">
        <w:rPr>
          <w:rFonts w:ascii="Cambria" w:hAnsi="Cambria"/>
          <w:iCs/>
          <w:sz w:val="26"/>
          <w:szCs w:val="26"/>
        </w:rPr>
        <w:t xml:space="preserve">́, </w:t>
      </w:r>
      <w:r w:rsidR="00DB0D7F" w:rsidRPr="00817542">
        <w:rPr>
          <w:rFonts w:ascii="Cambria" w:hAnsi="Cambria" w:cs="Calibri"/>
          <w:iCs/>
          <w:sz w:val="26"/>
          <w:szCs w:val="26"/>
        </w:rPr>
        <w:t>сп</w:t>
      </w:r>
      <w:r w:rsidR="005F3B8B" w:rsidRPr="00817542">
        <w:rPr>
          <w:rFonts w:ascii="Cambria" w:hAnsi="Cambria" w:cs="Calibri"/>
          <w:iCs/>
          <w:sz w:val="26"/>
          <w:szCs w:val="26"/>
        </w:rPr>
        <w:t>а</w:t>
      </w:r>
      <w:r w:rsidR="00DB0D7F" w:rsidRPr="00817542">
        <w:rPr>
          <w:rFonts w:ascii="Cambria" w:hAnsi="Cambria" w:cs="Calibri"/>
          <w:iCs/>
          <w:sz w:val="26"/>
          <w:szCs w:val="26"/>
        </w:rPr>
        <w:t>си</w:t>
      </w:r>
      <w:r w:rsidR="00DB0D7F" w:rsidRPr="00817542">
        <w:rPr>
          <w:rFonts w:ascii="Cambria" w:hAnsi="Cambria"/>
          <w:iCs/>
          <w:sz w:val="26"/>
          <w:szCs w:val="26"/>
        </w:rPr>
        <w:t xml:space="preserve">́, </w:t>
      </w:r>
      <w:r w:rsidR="00DB0D7F" w:rsidRPr="00817542">
        <w:rPr>
          <w:rFonts w:ascii="Cambria" w:hAnsi="Cambria" w:cs="Calibri"/>
          <w:iCs/>
          <w:sz w:val="26"/>
          <w:szCs w:val="26"/>
        </w:rPr>
        <w:t>п</w:t>
      </w:r>
      <w:r w:rsidR="006814A9" w:rsidRPr="00817542">
        <w:rPr>
          <w:rFonts w:ascii="Cambria" w:hAnsi="Cambria" w:cs="Calibri"/>
          <w:iCs/>
          <w:sz w:val="26"/>
          <w:szCs w:val="26"/>
        </w:rPr>
        <w:t>о</w:t>
      </w:r>
      <w:r w:rsidR="00DB0D7F" w:rsidRPr="00817542">
        <w:rPr>
          <w:rFonts w:ascii="Cambria" w:hAnsi="Cambria" w:cs="Calibri"/>
          <w:iCs/>
          <w:sz w:val="26"/>
          <w:szCs w:val="26"/>
        </w:rPr>
        <w:t>ми</w:t>
      </w:r>
      <w:r w:rsidR="00DB0D7F" w:rsidRPr="00817542">
        <w:rPr>
          <w:rFonts w:ascii="Cambria" w:hAnsi="Cambria"/>
          <w:iCs/>
          <w:sz w:val="26"/>
          <w:szCs w:val="26"/>
        </w:rPr>
        <w:t>́</w:t>
      </w:r>
      <w:r w:rsidR="00DB0D7F" w:rsidRPr="00817542">
        <w:rPr>
          <w:rFonts w:ascii="Cambria" w:hAnsi="Cambria" w:cs="Calibri"/>
          <w:iCs/>
          <w:sz w:val="26"/>
          <w:szCs w:val="26"/>
        </w:rPr>
        <w:t>луй</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с</w:t>
      </w:r>
      <w:r w:rsidR="006814A9" w:rsidRPr="00817542">
        <w:rPr>
          <w:rFonts w:ascii="Cambria" w:hAnsi="Cambria" w:cs="Calibri"/>
          <w:iCs/>
          <w:sz w:val="26"/>
          <w:szCs w:val="26"/>
        </w:rPr>
        <w:t>о</w:t>
      </w:r>
      <w:r w:rsidR="00DB0D7F" w:rsidRPr="00817542">
        <w:rPr>
          <w:rFonts w:ascii="Cambria" w:hAnsi="Cambria" w:cs="Calibri"/>
          <w:iCs/>
          <w:sz w:val="26"/>
          <w:szCs w:val="26"/>
        </w:rPr>
        <w:t>хр</w:t>
      </w:r>
      <w:r w:rsidR="005F3B8B" w:rsidRPr="00817542">
        <w:rPr>
          <w:rFonts w:ascii="Cambria" w:hAnsi="Cambria" w:cs="Calibri"/>
          <w:iCs/>
          <w:sz w:val="26"/>
          <w:szCs w:val="26"/>
        </w:rPr>
        <w:t>а</w:t>
      </w:r>
      <w:r w:rsidR="00DB0D7F" w:rsidRPr="00817542">
        <w:rPr>
          <w:rFonts w:ascii="Cambria" w:hAnsi="Cambria" w:cs="Calibri"/>
          <w:iCs/>
          <w:sz w:val="26"/>
          <w:szCs w:val="26"/>
        </w:rPr>
        <w:t>ни</w:t>
      </w:r>
      <w:r w:rsidR="00DB0D7F" w:rsidRPr="00817542">
        <w:rPr>
          <w:rFonts w:ascii="Cambria" w:hAnsi="Cambria"/>
          <w:iCs/>
          <w:sz w:val="26"/>
          <w:szCs w:val="26"/>
        </w:rPr>
        <w:t xml:space="preserve">́ </w:t>
      </w:r>
      <w:r w:rsidR="00DB0D7F" w:rsidRPr="00817542">
        <w:rPr>
          <w:rFonts w:ascii="Cambria" w:hAnsi="Cambria" w:cs="Calibri"/>
          <w:iCs/>
          <w:sz w:val="26"/>
          <w:szCs w:val="26"/>
        </w:rPr>
        <w:t>н</w:t>
      </w:r>
      <w:r w:rsidR="005F3B8B" w:rsidRPr="00817542">
        <w:rPr>
          <w:rFonts w:ascii="Cambria" w:hAnsi="Cambria" w:cs="Calibri"/>
          <w:iCs/>
          <w:sz w:val="26"/>
          <w:szCs w:val="26"/>
        </w:rPr>
        <w:t>а</w:t>
      </w:r>
      <w:r w:rsidR="00DB0D7F" w:rsidRPr="00817542">
        <w:rPr>
          <w:rFonts w:ascii="Cambria" w:hAnsi="Cambria" w:cs="Calibri"/>
          <w:iCs/>
          <w:sz w:val="26"/>
          <w:szCs w:val="26"/>
        </w:rPr>
        <w:t>с</w:t>
      </w:r>
      <w:r w:rsidR="00DB0D7F" w:rsidRPr="00817542">
        <w:rPr>
          <w:rFonts w:ascii="Cambria" w:hAnsi="Cambria"/>
          <w:iCs/>
          <w:sz w:val="26"/>
          <w:szCs w:val="26"/>
        </w:rPr>
        <w:t xml:space="preserve">, </w:t>
      </w:r>
      <w:r w:rsidR="00DB0D7F" w:rsidRPr="00817542">
        <w:rPr>
          <w:rFonts w:ascii="Cambria" w:hAnsi="Cambria" w:cs="Calibri"/>
          <w:iCs/>
          <w:sz w:val="26"/>
          <w:szCs w:val="26"/>
        </w:rPr>
        <w:t>Б</w:t>
      </w:r>
      <w:r w:rsidR="006814A9" w:rsidRPr="00817542">
        <w:rPr>
          <w:rFonts w:ascii="Cambria" w:hAnsi="Cambria" w:cs="Calibri"/>
          <w:iCs/>
          <w:sz w:val="26"/>
          <w:szCs w:val="26"/>
        </w:rPr>
        <w:t>о́</w:t>
      </w:r>
      <w:r w:rsidR="00DB0D7F" w:rsidRPr="00817542">
        <w:rPr>
          <w:rFonts w:ascii="Cambria" w:hAnsi="Cambria" w:cs="Calibri"/>
          <w:iCs/>
          <w:sz w:val="26"/>
          <w:szCs w:val="26"/>
        </w:rPr>
        <w:t>же</w:t>
      </w:r>
      <w:r w:rsidR="00DB0D7F" w:rsidRPr="00817542">
        <w:rPr>
          <w:rFonts w:ascii="Cambria" w:hAnsi="Cambria"/>
          <w:iCs/>
          <w:sz w:val="26"/>
          <w:szCs w:val="26"/>
        </w:rPr>
        <w:t xml:space="preserve">, </w:t>
      </w:r>
      <w:r w:rsidR="00DB0D7F" w:rsidRPr="00817542">
        <w:rPr>
          <w:rFonts w:ascii="Cambria" w:hAnsi="Cambria" w:cs="Calibri"/>
          <w:iCs/>
          <w:sz w:val="26"/>
          <w:szCs w:val="26"/>
        </w:rPr>
        <w:t>Тв</w:t>
      </w:r>
      <w:r w:rsidR="006814A9" w:rsidRPr="00817542">
        <w:rPr>
          <w:rFonts w:ascii="Cambria" w:hAnsi="Cambria" w:cs="Calibri"/>
          <w:iCs/>
          <w:sz w:val="26"/>
          <w:szCs w:val="26"/>
        </w:rPr>
        <w:t>о</w:t>
      </w:r>
      <w:r w:rsidR="00DB0D7F" w:rsidRPr="00817542">
        <w:rPr>
          <w:rFonts w:ascii="Cambria" w:hAnsi="Cambria" w:cs="Calibri"/>
          <w:iCs/>
          <w:sz w:val="26"/>
          <w:szCs w:val="26"/>
        </w:rPr>
        <w:t>е</w:t>
      </w:r>
      <w:r w:rsidR="00DB0D7F" w:rsidRPr="00817542">
        <w:rPr>
          <w:rFonts w:ascii="Cambria" w:hAnsi="Cambria"/>
          <w:iCs/>
          <w:sz w:val="26"/>
          <w:szCs w:val="26"/>
        </w:rPr>
        <w:t>́</w:t>
      </w:r>
      <w:r w:rsidR="00DB0D7F" w:rsidRPr="00817542">
        <w:rPr>
          <w:rFonts w:ascii="Cambria" w:hAnsi="Cambria" w:cs="Calibri"/>
          <w:iCs/>
          <w:sz w:val="26"/>
          <w:szCs w:val="26"/>
        </w:rPr>
        <w:t>ю</w:t>
      </w:r>
      <w:r w:rsidR="00DB0D7F" w:rsidRPr="00817542">
        <w:rPr>
          <w:rFonts w:ascii="Cambria" w:hAnsi="Cambria"/>
          <w:iCs/>
          <w:sz w:val="26"/>
          <w:szCs w:val="26"/>
        </w:rPr>
        <w:t xml:space="preserve"> </w:t>
      </w:r>
      <w:r w:rsidR="00DB0D7F" w:rsidRPr="00817542">
        <w:rPr>
          <w:rFonts w:ascii="Cambria" w:hAnsi="Cambria" w:cs="Calibri"/>
          <w:iCs/>
          <w:sz w:val="26"/>
          <w:szCs w:val="26"/>
        </w:rPr>
        <w:t>бл</w:t>
      </w:r>
      <w:r w:rsidR="005F3B8B" w:rsidRPr="00817542">
        <w:rPr>
          <w:rFonts w:ascii="Cambria" w:hAnsi="Cambria" w:cs="Calibri"/>
          <w:iCs/>
          <w:sz w:val="26"/>
          <w:szCs w:val="26"/>
        </w:rPr>
        <w:t>а</w:t>
      </w:r>
      <w:r w:rsidR="00DB0D7F" w:rsidRPr="00817542">
        <w:rPr>
          <w:rFonts w:ascii="Cambria" w:hAnsi="Cambria" w:cs="Calibri"/>
          <w:iCs/>
          <w:sz w:val="26"/>
          <w:szCs w:val="26"/>
        </w:rPr>
        <w:t>г</w:t>
      </w:r>
      <w:r w:rsidR="006814A9" w:rsidRPr="00817542">
        <w:rPr>
          <w:rFonts w:ascii="Cambria" w:hAnsi="Cambria" w:cs="Calibri"/>
          <w:iCs/>
          <w:sz w:val="26"/>
          <w:szCs w:val="26"/>
        </w:rPr>
        <w:t>о</w:t>
      </w:r>
      <w:r w:rsidR="00DB0D7F" w:rsidRPr="00817542">
        <w:rPr>
          <w:rFonts w:ascii="Cambria" w:hAnsi="Cambria" w:cs="Calibri"/>
          <w:iCs/>
          <w:sz w:val="26"/>
          <w:szCs w:val="26"/>
        </w:rPr>
        <w:t>д</w:t>
      </w:r>
      <w:r w:rsidR="005F3B8B" w:rsidRPr="00817542">
        <w:rPr>
          <w:rFonts w:ascii="Cambria" w:hAnsi="Cambria" w:cs="Calibri"/>
          <w:iCs/>
          <w:sz w:val="26"/>
          <w:szCs w:val="26"/>
        </w:rPr>
        <w:t>а́</w:t>
      </w:r>
      <w:r w:rsidR="00DB0D7F" w:rsidRPr="00817542">
        <w:rPr>
          <w:rFonts w:ascii="Cambria" w:hAnsi="Cambria" w:cs="Calibri"/>
          <w:iCs/>
          <w:sz w:val="26"/>
          <w:szCs w:val="26"/>
        </w:rPr>
        <w:t>тию</w:t>
      </w:r>
      <w:r w:rsidR="00DB0D7F" w:rsidRPr="00817542">
        <w:rPr>
          <w:rFonts w:ascii="Cambria" w:hAnsi="Cambria"/>
          <w:iCs/>
          <w:sz w:val="26"/>
          <w:szCs w:val="26"/>
        </w:rPr>
        <w:t>.</w:t>
      </w:r>
    </w:p>
    <w:p w14:paraId="22A17D4E" w14:textId="751B0988" w:rsidR="00B81250" w:rsidRPr="00817542" w:rsidRDefault="00DB1DCD" w:rsidP="00817542">
      <w:pPr>
        <w:adjustRightInd w:val="0"/>
        <w:snapToGrid w:val="0"/>
        <w:spacing w:afterLines="20" w:after="48" w:line="240" w:lineRule="auto"/>
        <w:jc w:val="both"/>
        <w:rPr>
          <w:rFonts w:ascii="Cambria" w:hAnsi="Cambria"/>
          <w:b/>
          <w:bCs/>
          <w:iCs/>
          <w:sz w:val="26"/>
          <w:szCs w:val="26"/>
        </w:rPr>
      </w:pPr>
      <w:r w:rsidRPr="00817542">
        <w:rPr>
          <w:rStyle w:val="Rubric"/>
          <w:rFonts w:ascii="Cambria" w:hAnsi="Cambria" w:cs="Calibri"/>
          <w:b/>
          <w:bCs/>
          <w:iCs/>
          <w:sz w:val="26"/>
          <w:szCs w:val="26"/>
        </w:rPr>
        <w:t>Хор:</w:t>
      </w:r>
      <w:r w:rsidR="00B81250" w:rsidRPr="00817542">
        <w:rPr>
          <w:rFonts w:ascii="Cambria" w:hAnsi="Cambria"/>
          <w:iCs/>
          <w:sz w:val="26"/>
          <w:szCs w:val="26"/>
        </w:rPr>
        <w:t xml:space="preserve"> </w:t>
      </w:r>
      <w:r w:rsidR="00B81250" w:rsidRPr="00817542">
        <w:rPr>
          <w:rFonts w:ascii="Cambria" w:hAnsi="Cambria" w:cs="Calibri"/>
          <w:b/>
          <w:bCs/>
          <w:iCs/>
          <w:sz w:val="26"/>
          <w:szCs w:val="26"/>
        </w:rPr>
        <w:t>Г</w:t>
      </w:r>
      <w:r w:rsidR="006814A9" w:rsidRPr="00817542">
        <w:rPr>
          <w:rFonts w:ascii="Cambria" w:hAnsi="Cambria" w:cs="Calibri"/>
          <w:b/>
          <w:bCs/>
          <w:iCs/>
          <w:sz w:val="26"/>
          <w:szCs w:val="26"/>
        </w:rPr>
        <w:t>о́</w:t>
      </w:r>
      <w:r w:rsidR="00B81250" w:rsidRPr="00817542">
        <w:rPr>
          <w:rFonts w:ascii="Cambria" w:hAnsi="Cambria" w:cs="Calibri"/>
          <w:b/>
          <w:bCs/>
          <w:iCs/>
          <w:sz w:val="26"/>
          <w:szCs w:val="26"/>
        </w:rPr>
        <w:t>сп</w:t>
      </w:r>
      <w:r w:rsidR="006814A9" w:rsidRPr="00817542">
        <w:rPr>
          <w:rFonts w:ascii="Cambria" w:hAnsi="Cambria" w:cs="Calibri"/>
          <w:b/>
          <w:bCs/>
          <w:iCs/>
          <w:sz w:val="26"/>
          <w:szCs w:val="26"/>
        </w:rPr>
        <w:t>о</w:t>
      </w:r>
      <w:r w:rsidR="00B81250" w:rsidRPr="00817542">
        <w:rPr>
          <w:rFonts w:ascii="Cambria" w:hAnsi="Cambria" w:cs="Calibri"/>
          <w:b/>
          <w:bCs/>
          <w:iCs/>
          <w:sz w:val="26"/>
          <w:szCs w:val="26"/>
        </w:rPr>
        <w:t>ди</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п</w:t>
      </w:r>
      <w:r w:rsidR="006814A9" w:rsidRPr="00817542">
        <w:rPr>
          <w:rFonts w:ascii="Cambria" w:hAnsi="Cambria" w:cs="Calibri"/>
          <w:b/>
          <w:bCs/>
          <w:iCs/>
          <w:sz w:val="26"/>
          <w:szCs w:val="26"/>
        </w:rPr>
        <w:t>о</w:t>
      </w:r>
      <w:r w:rsidR="00B81250" w:rsidRPr="00817542">
        <w:rPr>
          <w:rFonts w:ascii="Cambria" w:hAnsi="Cambria" w:cs="Calibri"/>
          <w:b/>
          <w:bCs/>
          <w:iCs/>
          <w:sz w:val="26"/>
          <w:szCs w:val="26"/>
        </w:rPr>
        <w:t>ми</w:t>
      </w:r>
      <w:r w:rsidR="00B81250" w:rsidRPr="00817542">
        <w:rPr>
          <w:rFonts w:ascii="Cambria" w:hAnsi="Cambria"/>
          <w:b/>
          <w:bCs/>
          <w:iCs/>
          <w:sz w:val="26"/>
          <w:szCs w:val="26"/>
        </w:rPr>
        <w:t>́</w:t>
      </w:r>
      <w:r w:rsidR="00B81250" w:rsidRPr="00817542">
        <w:rPr>
          <w:rFonts w:ascii="Cambria" w:hAnsi="Cambria" w:cs="Calibri"/>
          <w:b/>
          <w:bCs/>
          <w:iCs/>
          <w:sz w:val="26"/>
          <w:szCs w:val="26"/>
        </w:rPr>
        <w:t>луй</w:t>
      </w:r>
      <w:r w:rsidR="00B81250" w:rsidRPr="00817542">
        <w:rPr>
          <w:rFonts w:ascii="Cambria" w:hAnsi="Cambria"/>
          <w:b/>
          <w:bCs/>
          <w:iCs/>
          <w:sz w:val="26"/>
          <w:szCs w:val="26"/>
        </w:rPr>
        <w:t xml:space="preserve">. </w:t>
      </w:r>
    </w:p>
    <w:p w14:paraId="2850DBE0" w14:textId="1B7AAAF1"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Ди</w:t>
      </w:r>
      <w:r w:rsidR="005F3B8B" w:rsidRPr="00817542">
        <w:rPr>
          <w:rFonts w:ascii="Cambria" w:hAnsi="Cambria" w:cs="Calibri"/>
          <w:b/>
          <w:bCs/>
          <w:iCs/>
          <w:sz w:val="26"/>
          <w:szCs w:val="26"/>
        </w:rPr>
        <w:t>а́</w:t>
      </w:r>
      <w:r w:rsidRPr="00817542">
        <w:rPr>
          <w:rFonts w:ascii="Cambria" w:hAnsi="Cambria" w:cs="Calibri"/>
          <w:b/>
          <w:bCs/>
          <w:iCs/>
          <w:sz w:val="26"/>
          <w:szCs w:val="26"/>
        </w:rPr>
        <w:t>к</w:t>
      </w:r>
      <w:r w:rsidR="006814A9" w:rsidRPr="00817542">
        <w:rPr>
          <w:rFonts w:ascii="Cambria" w:hAnsi="Cambria" w:cs="Calibri"/>
          <w:b/>
          <w:bCs/>
          <w:iCs/>
          <w:sz w:val="26"/>
          <w:szCs w:val="26"/>
        </w:rPr>
        <w:t>о</w:t>
      </w:r>
      <w:r w:rsidRPr="00817542">
        <w:rPr>
          <w:rFonts w:ascii="Cambria" w:hAnsi="Cambria" w:cs="Calibri"/>
          <w:b/>
          <w:bCs/>
          <w:iCs/>
          <w:sz w:val="26"/>
          <w:szCs w:val="26"/>
        </w:rPr>
        <w:t>н</w:t>
      </w:r>
      <w:r w:rsidRPr="00817542">
        <w:rPr>
          <w:rFonts w:ascii="Cambria" w:hAnsi="Cambria"/>
          <w:b/>
          <w:bCs/>
          <w:iCs/>
          <w:sz w:val="26"/>
          <w:szCs w:val="26"/>
        </w:rPr>
        <w:t>:</w:t>
      </w:r>
      <w:r w:rsidRPr="00817542">
        <w:rPr>
          <w:rFonts w:ascii="Cambria" w:hAnsi="Cambria"/>
          <w:iCs/>
          <w:sz w:val="26"/>
          <w:szCs w:val="26"/>
        </w:rPr>
        <w:t xml:space="preserve"> </w:t>
      </w:r>
      <w:r w:rsidR="00DB0D7F" w:rsidRPr="00817542">
        <w:rPr>
          <w:rFonts w:ascii="Cambria" w:hAnsi="Cambria" w:cs="Calibri"/>
          <w:iCs/>
          <w:sz w:val="26"/>
          <w:szCs w:val="26"/>
        </w:rPr>
        <w:t>День</w:t>
      </w:r>
      <w:r w:rsidR="00DB0D7F" w:rsidRPr="00817542">
        <w:rPr>
          <w:rFonts w:ascii="Cambria" w:hAnsi="Cambria"/>
          <w:iCs/>
          <w:sz w:val="26"/>
          <w:szCs w:val="26"/>
        </w:rPr>
        <w:t xml:space="preserve"> </w:t>
      </w:r>
      <w:r w:rsidR="00DB0D7F" w:rsidRPr="00817542">
        <w:rPr>
          <w:rFonts w:ascii="Cambria" w:hAnsi="Cambria" w:cs="Calibri"/>
          <w:iCs/>
          <w:sz w:val="26"/>
          <w:szCs w:val="26"/>
        </w:rPr>
        <w:t>весь</w:t>
      </w:r>
      <w:r w:rsidR="00DB0D7F" w:rsidRPr="00817542">
        <w:rPr>
          <w:rFonts w:ascii="Cambria" w:hAnsi="Cambria"/>
          <w:iCs/>
          <w:sz w:val="26"/>
          <w:szCs w:val="26"/>
        </w:rPr>
        <w:t xml:space="preserve"> </w:t>
      </w:r>
      <w:r w:rsidR="00DB0D7F" w:rsidRPr="00817542">
        <w:rPr>
          <w:rFonts w:ascii="Cambria" w:hAnsi="Cambria" w:cs="Calibri"/>
          <w:iCs/>
          <w:sz w:val="26"/>
          <w:szCs w:val="26"/>
        </w:rPr>
        <w:t>с</w:t>
      </w:r>
      <w:r w:rsidR="006814A9" w:rsidRPr="00817542">
        <w:rPr>
          <w:rFonts w:ascii="Cambria" w:hAnsi="Cambria" w:cs="Calibri"/>
          <w:iCs/>
          <w:sz w:val="26"/>
          <w:szCs w:val="26"/>
        </w:rPr>
        <w:t>о</w:t>
      </w:r>
      <w:r w:rsidR="00DB0D7F" w:rsidRPr="00817542">
        <w:rPr>
          <w:rFonts w:ascii="Cambria" w:hAnsi="Cambria" w:cs="Calibri"/>
          <w:iCs/>
          <w:sz w:val="26"/>
          <w:szCs w:val="26"/>
        </w:rPr>
        <w:t>верше</w:t>
      </w:r>
      <w:r w:rsidR="00DB0D7F" w:rsidRPr="00817542">
        <w:rPr>
          <w:rFonts w:ascii="Cambria" w:hAnsi="Cambria"/>
          <w:iCs/>
          <w:sz w:val="26"/>
          <w:szCs w:val="26"/>
        </w:rPr>
        <w:t>́</w:t>
      </w:r>
      <w:r w:rsidR="00DB0D7F" w:rsidRPr="00817542">
        <w:rPr>
          <w:rFonts w:ascii="Cambria" w:hAnsi="Cambria" w:cs="Calibri"/>
          <w:iCs/>
          <w:sz w:val="26"/>
          <w:szCs w:val="26"/>
        </w:rPr>
        <w:t>н</w:t>
      </w:r>
      <w:r w:rsidR="00DB0D7F" w:rsidRPr="00817542">
        <w:rPr>
          <w:rFonts w:ascii="Cambria" w:hAnsi="Cambria"/>
          <w:iCs/>
          <w:sz w:val="26"/>
          <w:szCs w:val="26"/>
        </w:rPr>
        <w:t xml:space="preserve">, </w:t>
      </w:r>
      <w:r w:rsidR="00DB0D7F" w:rsidRPr="00817542">
        <w:rPr>
          <w:rFonts w:ascii="Cambria" w:hAnsi="Cambria" w:cs="Calibri"/>
          <w:iCs/>
          <w:sz w:val="26"/>
          <w:szCs w:val="26"/>
        </w:rPr>
        <w:t>свят</w:t>
      </w:r>
      <w:r w:rsidR="00DB0D7F" w:rsidRPr="00817542">
        <w:rPr>
          <w:rFonts w:ascii="Cambria" w:hAnsi="Cambria"/>
          <w:iCs/>
          <w:sz w:val="26"/>
          <w:szCs w:val="26"/>
        </w:rPr>
        <w:t xml:space="preserve">, </w:t>
      </w:r>
      <w:r w:rsidR="00DB0D7F" w:rsidRPr="00817542">
        <w:rPr>
          <w:rFonts w:ascii="Cambria" w:hAnsi="Cambria" w:cs="Calibri"/>
          <w:iCs/>
          <w:sz w:val="26"/>
          <w:szCs w:val="26"/>
        </w:rPr>
        <w:t>ми</w:t>
      </w:r>
      <w:r w:rsidR="00DB0D7F" w:rsidRPr="00817542">
        <w:rPr>
          <w:rFonts w:ascii="Cambria" w:hAnsi="Cambria"/>
          <w:iCs/>
          <w:sz w:val="26"/>
          <w:szCs w:val="26"/>
        </w:rPr>
        <w:t>́</w:t>
      </w:r>
      <w:r w:rsidR="00DB0D7F" w:rsidRPr="00817542">
        <w:rPr>
          <w:rFonts w:ascii="Cambria" w:hAnsi="Cambria" w:cs="Calibri"/>
          <w:iCs/>
          <w:sz w:val="26"/>
          <w:szCs w:val="26"/>
        </w:rPr>
        <w:t>рен</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безгре</w:t>
      </w:r>
      <w:r w:rsidR="00DB0D7F" w:rsidRPr="00817542">
        <w:rPr>
          <w:rFonts w:ascii="Cambria" w:hAnsi="Cambria"/>
          <w:iCs/>
          <w:sz w:val="26"/>
          <w:szCs w:val="26"/>
        </w:rPr>
        <w:t>́</w:t>
      </w:r>
      <w:r w:rsidR="00DB0D7F" w:rsidRPr="00817542">
        <w:rPr>
          <w:rFonts w:ascii="Cambria" w:hAnsi="Cambria" w:cs="Calibri"/>
          <w:iCs/>
          <w:sz w:val="26"/>
          <w:szCs w:val="26"/>
        </w:rPr>
        <w:t>шен</w:t>
      </w:r>
      <w:r w:rsidR="00DB0D7F" w:rsidRPr="00817542">
        <w:rPr>
          <w:rFonts w:ascii="Cambria" w:hAnsi="Cambria"/>
          <w:iCs/>
          <w:sz w:val="26"/>
          <w:szCs w:val="26"/>
        </w:rPr>
        <w:t xml:space="preserve"> </w:t>
      </w:r>
      <w:r w:rsidR="00DB0D7F" w:rsidRPr="00817542">
        <w:rPr>
          <w:rFonts w:ascii="Cambria" w:hAnsi="Cambria" w:cs="Calibri"/>
          <w:iCs/>
          <w:sz w:val="26"/>
          <w:szCs w:val="26"/>
        </w:rPr>
        <w:t>испр</w:t>
      </w:r>
      <w:r w:rsidR="006814A9" w:rsidRPr="00817542">
        <w:rPr>
          <w:rFonts w:ascii="Cambria" w:hAnsi="Cambria" w:cs="Calibri"/>
          <w:iCs/>
          <w:sz w:val="26"/>
          <w:szCs w:val="26"/>
        </w:rPr>
        <w:t>о</w:t>
      </w:r>
      <w:r w:rsidR="00DB0D7F" w:rsidRPr="00817542">
        <w:rPr>
          <w:rFonts w:ascii="Cambria" w:hAnsi="Cambria" w:cs="Calibri"/>
          <w:iCs/>
          <w:sz w:val="26"/>
          <w:szCs w:val="26"/>
        </w:rPr>
        <w:t>си</w:t>
      </w:r>
      <w:r w:rsidR="00DB0D7F" w:rsidRPr="00817542">
        <w:rPr>
          <w:rFonts w:ascii="Cambria" w:hAnsi="Cambria"/>
          <w:iCs/>
          <w:sz w:val="26"/>
          <w:szCs w:val="26"/>
        </w:rPr>
        <w:t>́</w:t>
      </w:r>
      <w:r w:rsidR="00DB0D7F" w:rsidRPr="00817542">
        <w:rPr>
          <w:rFonts w:ascii="Cambria" w:hAnsi="Cambria" w:cs="Calibri"/>
          <w:iCs/>
          <w:sz w:val="26"/>
          <w:szCs w:val="26"/>
        </w:rPr>
        <w:t>вше</w:t>
      </w:r>
      <w:r w:rsidR="00DB0D7F" w:rsidRPr="00817542">
        <w:rPr>
          <w:rFonts w:ascii="Cambria" w:hAnsi="Cambria"/>
          <w:iCs/>
          <w:sz w:val="26"/>
          <w:szCs w:val="26"/>
        </w:rPr>
        <w:t xml:space="preserve">, </w:t>
      </w:r>
      <w:r w:rsidR="00DB0D7F" w:rsidRPr="00817542">
        <w:rPr>
          <w:rFonts w:ascii="Cambria" w:hAnsi="Cambria" w:cs="Calibri"/>
          <w:iCs/>
          <w:sz w:val="26"/>
          <w:szCs w:val="26"/>
        </w:rPr>
        <w:t>с</w:t>
      </w:r>
      <w:r w:rsidR="005F3B8B" w:rsidRPr="00817542">
        <w:rPr>
          <w:rFonts w:ascii="Cambria" w:hAnsi="Cambria" w:cs="Calibri"/>
          <w:iCs/>
          <w:sz w:val="26"/>
          <w:szCs w:val="26"/>
        </w:rPr>
        <w:t>а́</w:t>
      </w:r>
      <w:r w:rsidR="00DB0D7F" w:rsidRPr="00817542">
        <w:rPr>
          <w:rFonts w:ascii="Cambria" w:hAnsi="Cambria" w:cs="Calibri"/>
          <w:iCs/>
          <w:sz w:val="26"/>
          <w:szCs w:val="26"/>
        </w:rPr>
        <w:t>ми</w:t>
      </w:r>
      <w:r w:rsidR="00DB0D7F" w:rsidRPr="00817542">
        <w:rPr>
          <w:rFonts w:ascii="Cambria" w:hAnsi="Cambria"/>
          <w:iCs/>
          <w:sz w:val="26"/>
          <w:szCs w:val="26"/>
        </w:rPr>
        <w:t xml:space="preserve"> </w:t>
      </w:r>
      <w:r w:rsidR="00DB0D7F" w:rsidRPr="00817542">
        <w:rPr>
          <w:rFonts w:ascii="Cambria" w:hAnsi="Cambria" w:cs="Calibri"/>
          <w:iCs/>
          <w:sz w:val="26"/>
          <w:szCs w:val="26"/>
        </w:rPr>
        <w:t>себе</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друг</w:t>
      </w:r>
      <w:r w:rsidR="00DB0D7F" w:rsidRPr="00817542">
        <w:rPr>
          <w:rFonts w:ascii="Cambria" w:hAnsi="Cambria"/>
          <w:iCs/>
          <w:sz w:val="26"/>
          <w:szCs w:val="26"/>
        </w:rPr>
        <w:t xml:space="preserve"> </w:t>
      </w:r>
      <w:r w:rsidR="00DB0D7F" w:rsidRPr="00817542">
        <w:rPr>
          <w:rFonts w:ascii="Cambria" w:hAnsi="Cambria" w:cs="Calibri"/>
          <w:iCs/>
          <w:sz w:val="26"/>
          <w:szCs w:val="26"/>
        </w:rPr>
        <w:t>дру</w:t>
      </w:r>
      <w:r w:rsidR="00DB0D7F" w:rsidRPr="00817542">
        <w:rPr>
          <w:rFonts w:ascii="Cambria" w:hAnsi="Cambria"/>
          <w:iCs/>
          <w:sz w:val="26"/>
          <w:szCs w:val="26"/>
        </w:rPr>
        <w:t>́</w:t>
      </w:r>
      <w:r w:rsidR="00DB0D7F" w:rsidRPr="00817542">
        <w:rPr>
          <w:rFonts w:ascii="Cambria" w:hAnsi="Cambria" w:cs="Calibri"/>
          <w:iCs/>
          <w:sz w:val="26"/>
          <w:szCs w:val="26"/>
        </w:rPr>
        <w:t>г</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весь</w:t>
      </w:r>
      <w:r w:rsidR="00DB0D7F" w:rsidRPr="00817542">
        <w:rPr>
          <w:rFonts w:ascii="Cambria" w:hAnsi="Cambria"/>
          <w:iCs/>
          <w:sz w:val="26"/>
          <w:szCs w:val="26"/>
        </w:rPr>
        <w:t xml:space="preserve"> </w:t>
      </w:r>
      <w:r w:rsidR="00DB0D7F" w:rsidRPr="00817542">
        <w:rPr>
          <w:rFonts w:ascii="Cambria" w:hAnsi="Cambria" w:cs="Calibri"/>
          <w:iCs/>
          <w:sz w:val="26"/>
          <w:szCs w:val="26"/>
        </w:rPr>
        <w:t>жив</w:t>
      </w:r>
      <w:r w:rsidR="006814A9" w:rsidRPr="00817542">
        <w:rPr>
          <w:rFonts w:ascii="Cambria" w:hAnsi="Cambria" w:cs="Calibri"/>
          <w:iCs/>
          <w:sz w:val="26"/>
          <w:szCs w:val="26"/>
        </w:rPr>
        <w:t>о́</w:t>
      </w:r>
      <w:r w:rsidR="00DB0D7F" w:rsidRPr="00817542">
        <w:rPr>
          <w:rFonts w:ascii="Cambria" w:hAnsi="Cambria" w:cs="Calibri"/>
          <w:iCs/>
          <w:sz w:val="26"/>
          <w:szCs w:val="26"/>
        </w:rPr>
        <w:t>т</w:t>
      </w:r>
      <w:r w:rsidR="00DB0D7F" w:rsidRPr="00817542">
        <w:rPr>
          <w:rFonts w:ascii="Cambria" w:hAnsi="Cambria"/>
          <w:iCs/>
          <w:sz w:val="26"/>
          <w:szCs w:val="26"/>
        </w:rPr>
        <w:t xml:space="preserve"> </w:t>
      </w:r>
      <w:r w:rsidR="00DB0D7F" w:rsidRPr="00817542">
        <w:rPr>
          <w:rFonts w:ascii="Cambria" w:hAnsi="Cambria" w:cs="Calibri"/>
          <w:iCs/>
          <w:sz w:val="26"/>
          <w:szCs w:val="26"/>
        </w:rPr>
        <w:t>н</w:t>
      </w:r>
      <w:r w:rsidR="005F3B8B" w:rsidRPr="00817542">
        <w:rPr>
          <w:rFonts w:ascii="Cambria" w:hAnsi="Cambria" w:cs="Calibri"/>
          <w:iCs/>
          <w:sz w:val="26"/>
          <w:szCs w:val="26"/>
        </w:rPr>
        <w:t>а</w:t>
      </w:r>
      <w:r w:rsidR="00DB0D7F" w:rsidRPr="00817542">
        <w:rPr>
          <w:rFonts w:ascii="Cambria" w:hAnsi="Cambria" w:cs="Calibri"/>
          <w:iCs/>
          <w:sz w:val="26"/>
          <w:szCs w:val="26"/>
        </w:rPr>
        <w:t>ш</w:t>
      </w:r>
      <w:r w:rsidR="00DB0D7F" w:rsidRPr="00817542">
        <w:rPr>
          <w:rFonts w:ascii="Cambria" w:hAnsi="Cambria"/>
          <w:iCs/>
          <w:sz w:val="26"/>
          <w:szCs w:val="26"/>
        </w:rPr>
        <w:t xml:space="preserve"> </w:t>
      </w:r>
      <w:r w:rsidR="00DB0D7F" w:rsidRPr="00817542">
        <w:rPr>
          <w:rFonts w:ascii="Cambria" w:hAnsi="Cambria" w:cs="Calibri"/>
          <w:iCs/>
          <w:sz w:val="26"/>
          <w:szCs w:val="26"/>
        </w:rPr>
        <w:t>Христу</w:t>
      </w:r>
      <w:r w:rsidR="00DB0D7F" w:rsidRPr="00817542">
        <w:rPr>
          <w:rFonts w:ascii="Cambria" w:hAnsi="Cambria"/>
          <w:iCs/>
          <w:sz w:val="26"/>
          <w:szCs w:val="26"/>
        </w:rPr>
        <w:t xml:space="preserve">́ </w:t>
      </w:r>
      <w:r w:rsidR="00DB0D7F" w:rsidRPr="00817542">
        <w:rPr>
          <w:rFonts w:ascii="Cambria" w:hAnsi="Cambria" w:cs="Calibri"/>
          <w:iCs/>
          <w:sz w:val="26"/>
          <w:szCs w:val="26"/>
        </w:rPr>
        <w:t>Б</w:t>
      </w:r>
      <w:r w:rsidR="006814A9" w:rsidRPr="00817542">
        <w:rPr>
          <w:rFonts w:ascii="Cambria" w:hAnsi="Cambria" w:cs="Calibri"/>
          <w:iCs/>
          <w:sz w:val="26"/>
          <w:szCs w:val="26"/>
        </w:rPr>
        <w:t>о́</w:t>
      </w:r>
      <w:r w:rsidR="00DB0D7F" w:rsidRPr="00817542">
        <w:rPr>
          <w:rFonts w:ascii="Cambria" w:hAnsi="Cambria" w:cs="Calibri"/>
          <w:iCs/>
          <w:sz w:val="26"/>
          <w:szCs w:val="26"/>
        </w:rPr>
        <w:t>гу</w:t>
      </w:r>
      <w:r w:rsidR="00DB0D7F" w:rsidRPr="00817542">
        <w:rPr>
          <w:rFonts w:ascii="Cambria" w:hAnsi="Cambria"/>
          <w:iCs/>
          <w:sz w:val="26"/>
          <w:szCs w:val="26"/>
        </w:rPr>
        <w:t xml:space="preserve"> </w:t>
      </w:r>
      <w:r w:rsidR="00DB0D7F" w:rsidRPr="00817542">
        <w:rPr>
          <w:rFonts w:ascii="Cambria" w:hAnsi="Cambria" w:cs="Calibri"/>
          <w:iCs/>
          <w:sz w:val="26"/>
          <w:szCs w:val="26"/>
        </w:rPr>
        <w:t>пред</w:t>
      </w:r>
      <w:r w:rsidR="005F3B8B" w:rsidRPr="00817542">
        <w:rPr>
          <w:rFonts w:ascii="Cambria" w:hAnsi="Cambria" w:cs="Calibri"/>
          <w:iCs/>
          <w:sz w:val="26"/>
          <w:szCs w:val="26"/>
        </w:rPr>
        <w:t>а</w:t>
      </w:r>
      <w:r w:rsidR="00DB0D7F" w:rsidRPr="00817542">
        <w:rPr>
          <w:rFonts w:ascii="Cambria" w:hAnsi="Cambria" w:cs="Calibri"/>
          <w:iCs/>
          <w:sz w:val="26"/>
          <w:szCs w:val="26"/>
        </w:rPr>
        <w:t>ди</w:t>
      </w:r>
      <w:r w:rsidR="00DB0D7F" w:rsidRPr="00817542">
        <w:rPr>
          <w:rFonts w:ascii="Cambria" w:hAnsi="Cambria"/>
          <w:iCs/>
          <w:sz w:val="26"/>
          <w:szCs w:val="26"/>
        </w:rPr>
        <w:t>́</w:t>
      </w:r>
      <w:r w:rsidR="00DB0D7F" w:rsidRPr="00817542">
        <w:rPr>
          <w:rFonts w:ascii="Cambria" w:hAnsi="Cambria" w:cs="Calibri"/>
          <w:iCs/>
          <w:sz w:val="26"/>
          <w:szCs w:val="26"/>
        </w:rPr>
        <w:t>м</w:t>
      </w:r>
      <w:r w:rsidR="00DB0D7F" w:rsidRPr="00817542">
        <w:rPr>
          <w:rFonts w:ascii="Cambria" w:hAnsi="Cambria"/>
          <w:iCs/>
          <w:sz w:val="26"/>
          <w:szCs w:val="26"/>
        </w:rPr>
        <w:t>.</w:t>
      </w:r>
    </w:p>
    <w:p w14:paraId="410FDF3D" w14:textId="06E8DEAF" w:rsidR="00B81250" w:rsidRPr="00817542" w:rsidRDefault="00DB1DCD" w:rsidP="00817542">
      <w:pPr>
        <w:adjustRightInd w:val="0"/>
        <w:snapToGrid w:val="0"/>
        <w:spacing w:afterLines="20" w:after="48" w:line="240" w:lineRule="auto"/>
        <w:jc w:val="both"/>
        <w:rPr>
          <w:rFonts w:ascii="Cambria" w:hAnsi="Cambria"/>
          <w:b/>
          <w:bCs/>
          <w:iCs/>
          <w:sz w:val="26"/>
          <w:szCs w:val="26"/>
        </w:rPr>
      </w:pPr>
      <w:r w:rsidRPr="00817542">
        <w:rPr>
          <w:rStyle w:val="Rubric"/>
          <w:rFonts w:ascii="Cambria" w:hAnsi="Cambria" w:cs="Calibri"/>
          <w:b/>
          <w:bCs/>
          <w:iCs/>
          <w:sz w:val="26"/>
          <w:szCs w:val="26"/>
        </w:rPr>
        <w:lastRenderedPageBreak/>
        <w:t>Хор:</w:t>
      </w:r>
      <w:r w:rsidR="00B81250" w:rsidRPr="00817542">
        <w:rPr>
          <w:rFonts w:ascii="Cambria" w:hAnsi="Cambria"/>
          <w:iCs/>
          <w:sz w:val="26"/>
          <w:szCs w:val="26"/>
        </w:rPr>
        <w:t xml:space="preserve"> </w:t>
      </w:r>
      <w:r w:rsidR="00B81250" w:rsidRPr="00817542">
        <w:rPr>
          <w:rFonts w:ascii="Cambria" w:hAnsi="Cambria" w:cs="Calibri"/>
          <w:b/>
          <w:bCs/>
          <w:iCs/>
          <w:sz w:val="26"/>
          <w:szCs w:val="26"/>
        </w:rPr>
        <w:t>Тебе</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Г</w:t>
      </w:r>
      <w:r w:rsidR="006814A9" w:rsidRPr="00817542">
        <w:rPr>
          <w:rFonts w:ascii="Cambria" w:hAnsi="Cambria" w:cs="Calibri"/>
          <w:b/>
          <w:bCs/>
          <w:iCs/>
          <w:sz w:val="26"/>
          <w:szCs w:val="26"/>
        </w:rPr>
        <w:t>о́</w:t>
      </w:r>
      <w:r w:rsidR="00B81250" w:rsidRPr="00817542">
        <w:rPr>
          <w:rFonts w:ascii="Cambria" w:hAnsi="Cambria" w:cs="Calibri"/>
          <w:b/>
          <w:bCs/>
          <w:iCs/>
          <w:sz w:val="26"/>
          <w:szCs w:val="26"/>
        </w:rPr>
        <w:t>сп</w:t>
      </w:r>
      <w:r w:rsidR="006814A9" w:rsidRPr="00817542">
        <w:rPr>
          <w:rFonts w:ascii="Cambria" w:hAnsi="Cambria" w:cs="Calibri"/>
          <w:b/>
          <w:bCs/>
          <w:iCs/>
          <w:sz w:val="26"/>
          <w:szCs w:val="26"/>
        </w:rPr>
        <w:t>о</w:t>
      </w:r>
      <w:r w:rsidR="00B81250" w:rsidRPr="00817542">
        <w:rPr>
          <w:rFonts w:ascii="Cambria" w:hAnsi="Cambria" w:cs="Calibri"/>
          <w:b/>
          <w:bCs/>
          <w:iCs/>
          <w:sz w:val="26"/>
          <w:szCs w:val="26"/>
        </w:rPr>
        <w:t>ди</w:t>
      </w:r>
      <w:r w:rsidR="00B81250" w:rsidRPr="00817542">
        <w:rPr>
          <w:rFonts w:ascii="Cambria" w:hAnsi="Cambria"/>
          <w:b/>
          <w:bCs/>
          <w:iCs/>
          <w:sz w:val="26"/>
          <w:szCs w:val="26"/>
        </w:rPr>
        <w:t>.</w:t>
      </w:r>
    </w:p>
    <w:p w14:paraId="18F41036" w14:textId="2E33C100"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Иере</w:t>
      </w:r>
      <w:r w:rsidRPr="00817542">
        <w:rPr>
          <w:rFonts w:ascii="Cambria" w:hAnsi="Cambria"/>
          <w:b/>
          <w:bCs/>
          <w:iCs/>
          <w:sz w:val="26"/>
          <w:szCs w:val="26"/>
        </w:rPr>
        <w:t>́</w:t>
      </w:r>
      <w:r w:rsidRPr="00817542">
        <w:rPr>
          <w:rFonts w:ascii="Cambria" w:hAnsi="Cambria" w:cs="Calibri"/>
          <w:b/>
          <w:bCs/>
          <w:iCs/>
          <w:sz w:val="26"/>
          <w:szCs w:val="26"/>
        </w:rPr>
        <w:t>й</w:t>
      </w:r>
      <w:r w:rsidRPr="00817542">
        <w:rPr>
          <w:rFonts w:ascii="Cambria" w:hAnsi="Cambria"/>
          <w:b/>
          <w:bCs/>
          <w:iCs/>
          <w:sz w:val="26"/>
          <w:szCs w:val="26"/>
        </w:rPr>
        <w:t>:</w:t>
      </w:r>
      <w:r w:rsidRPr="00817542">
        <w:rPr>
          <w:rFonts w:ascii="Cambria" w:hAnsi="Cambria"/>
          <w:iCs/>
          <w:sz w:val="26"/>
          <w:szCs w:val="26"/>
        </w:rPr>
        <w:t xml:space="preserve"> </w:t>
      </w:r>
      <w:r w:rsidR="00DB0D7F" w:rsidRPr="00817542">
        <w:rPr>
          <w:rFonts w:ascii="Cambria" w:hAnsi="Cambria" w:cs="Calibri"/>
          <w:iCs/>
          <w:sz w:val="26"/>
          <w:szCs w:val="26"/>
        </w:rPr>
        <w:t>Я</w:t>
      </w:r>
      <w:r w:rsidR="00DB0D7F" w:rsidRPr="00817542">
        <w:rPr>
          <w:rFonts w:ascii="Cambria" w:hAnsi="Cambria"/>
          <w:iCs/>
          <w:sz w:val="26"/>
          <w:szCs w:val="26"/>
        </w:rPr>
        <w:t>́</w:t>
      </w:r>
      <w:r w:rsidR="00DB0D7F" w:rsidRPr="00817542">
        <w:rPr>
          <w:rFonts w:ascii="Cambria" w:hAnsi="Cambria" w:cs="Calibri"/>
          <w:iCs/>
          <w:sz w:val="26"/>
          <w:szCs w:val="26"/>
        </w:rPr>
        <w:t>к</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Ты</w:t>
      </w:r>
      <w:r w:rsidR="00DB0D7F" w:rsidRPr="00817542">
        <w:rPr>
          <w:rFonts w:ascii="Cambria" w:hAnsi="Cambria"/>
          <w:iCs/>
          <w:sz w:val="26"/>
          <w:szCs w:val="26"/>
        </w:rPr>
        <w:t xml:space="preserve"> </w:t>
      </w:r>
      <w:r w:rsidR="00DB0D7F" w:rsidRPr="00817542">
        <w:rPr>
          <w:rFonts w:ascii="Cambria" w:hAnsi="Cambria" w:cs="Calibri"/>
          <w:iCs/>
          <w:sz w:val="26"/>
          <w:szCs w:val="26"/>
        </w:rPr>
        <w:t>еси</w:t>
      </w:r>
      <w:r w:rsidR="00DB0D7F" w:rsidRPr="00817542">
        <w:rPr>
          <w:rFonts w:ascii="Cambria" w:hAnsi="Cambria"/>
          <w:iCs/>
          <w:sz w:val="26"/>
          <w:szCs w:val="26"/>
        </w:rPr>
        <w:t xml:space="preserve">́ </w:t>
      </w:r>
      <w:r w:rsidR="006814A9" w:rsidRPr="00817542">
        <w:rPr>
          <w:rFonts w:ascii="Cambria" w:hAnsi="Cambria" w:cs="Calibri"/>
          <w:iCs/>
          <w:sz w:val="26"/>
          <w:szCs w:val="26"/>
        </w:rPr>
        <w:t>о</w:t>
      </w:r>
      <w:r w:rsidR="00DB0D7F" w:rsidRPr="00817542">
        <w:rPr>
          <w:rFonts w:ascii="Cambria" w:hAnsi="Cambria" w:cs="Calibri"/>
          <w:iCs/>
          <w:sz w:val="26"/>
          <w:szCs w:val="26"/>
        </w:rPr>
        <w:t>свяще</w:t>
      </w:r>
      <w:r w:rsidR="00DB0D7F" w:rsidRPr="00817542">
        <w:rPr>
          <w:rFonts w:ascii="Cambria" w:hAnsi="Cambria"/>
          <w:iCs/>
          <w:sz w:val="26"/>
          <w:szCs w:val="26"/>
        </w:rPr>
        <w:t>́</w:t>
      </w:r>
      <w:r w:rsidR="00DB0D7F" w:rsidRPr="00817542">
        <w:rPr>
          <w:rFonts w:ascii="Cambria" w:hAnsi="Cambria" w:cs="Calibri"/>
          <w:iCs/>
          <w:sz w:val="26"/>
          <w:szCs w:val="26"/>
        </w:rPr>
        <w:t>ние</w:t>
      </w:r>
      <w:r w:rsidR="00DB0D7F" w:rsidRPr="00817542">
        <w:rPr>
          <w:rFonts w:ascii="Cambria" w:hAnsi="Cambria"/>
          <w:iCs/>
          <w:sz w:val="26"/>
          <w:szCs w:val="26"/>
        </w:rPr>
        <w:t xml:space="preserve"> </w:t>
      </w:r>
      <w:r w:rsidR="00DB0D7F" w:rsidRPr="00817542">
        <w:rPr>
          <w:rFonts w:ascii="Cambria" w:hAnsi="Cambria" w:cs="Calibri"/>
          <w:iCs/>
          <w:sz w:val="26"/>
          <w:szCs w:val="26"/>
        </w:rPr>
        <w:t>н</w:t>
      </w:r>
      <w:r w:rsidR="005F3B8B" w:rsidRPr="00817542">
        <w:rPr>
          <w:rFonts w:ascii="Cambria" w:hAnsi="Cambria" w:cs="Calibri"/>
          <w:iCs/>
          <w:sz w:val="26"/>
          <w:szCs w:val="26"/>
        </w:rPr>
        <w:t>а́</w:t>
      </w:r>
      <w:r w:rsidR="00DB0D7F" w:rsidRPr="00817542">
        <w:rPr>
          <w:rFonts w:ascii="Cambria" w:hAnsi="Cambria" w:cs="Calibri"/>
          <w:iCs/>
          <w:sz w:val="26"/>
          <w:szCs w:val="26"/>
        </w:rPr>
        <w:t>ше</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Тебе</w:t>
      </w:r>
      <w:r w:rsidR="00DB0D7F" w:rsidRPr="00817542">
        <w:rPr>
          <w:rFonts w:ascii="Cambria" w:hAnsi="Cambria"/>
          <w:iCs/>
          <w:sz w:val="26"/>
          <w:szCs w:val="26"/>
        </w:rPr>
        <w:t xml:space="preserve">́ </w:t>
      </w:r>
      <w:r w:rsidR="00DB0D7F" w:rsidRPr="00817542">
        <w:rPr>
          <w:rFonts w:ascii="Cambria" w:hAnsi="Cambria" w:cs="Calibri"/>
          <w:iCs/>
          <w:sz w:val="26"/>
          <w:szCs w:val="26"/>
        </w:rPr>
        <w:t>сл</w:t>
      </w:r>
      <w:r w:rsidR="005F3B8B" w:rsidRPr="00817542">
        <w:rPr>
          <w:rFonts w:ascii="Cambria" w:hAnsi="Cambria" w:cs="Calibri"/>
          <w:iCs/>
          <w:sz w:val="26"/>
          <w:szCs w:val="26"/>
        </w:rPr>
        <w:t>а́</w:t>
      </w:r>
      <w:r w:rsidR="00DB0D7F" w:rsidRPr="00817542">
        <w:rPr>
          <w:rFonts w:ascii="Cambria" w:hAnsi="Cambria" w:cs="Calibri"/>
          <w:iCs/>
          <w:sz w:val="26"/>
          <w:szCs w:val="26"/>
        </w:rPr>
        <w:t>ву</w:t>
      </w:r>
      <w:r w:rsidR="00DB0D7F" w:rsidRPr="00817542">
        <w:rPr>
          <w:rFonts w:ascii="Cambria" w:hAnsi="Cambria"/>
          <w:iCs/>
          <w:sz w:val="26"/>
          <w:szCs w:val="26"/>
        </w:rPr>
        <w:t xml:space="preserve"> </w:t>
      </w:r>
      <w:r w:rsidR="00DB0D7F" w:rsidRPr="00817542">
        <w:rPr>
          <w:rFonts w:ascii="Cambria" w:hAnsi="Cambria" w:cs="Calibri"/>
          <w:iCs/>
          <w:sz w:val="26"/>
          <w:szCs w:val="26"/>
        </w:rPr>
        <w:t>в</w:t>
      </w:r>
      <w:r w:rsidR="006814A9" w:rsidRPr="00817542">
        <w:rPr>
          <w:rFonts w:ascii="Cambria" w:hAnsi="Cambria" w:cs="Calibri"/>
          <w:iCs/>
          <w:sz w:val="26"/>
          <w:szCs w:val="26"/>
        </w:rPr>
        <w:t>о</w:t>
      </w:r>
      <w:r w:rsidR="00DB0D7F" w:rsidRPr="00817542">
        <w:rPr>
          <w:rFonts w:ascii="Cambria" w:hAnsi="Cambria" w:cs="Calibri"/>
          <w:iCs/>
          <w:sz w:val="26"/>
          <w:szCs w:val="26"/>
        </w:rPr>
        <w:t>зсыл</w:t>
      </w:r>
      <w:r w:rsidR="005F3B8B" w:rsidRPr="00817542">
        <w:rPr>
          <w:rFonts w:ascii="Cambria" w:hAnsi="Cambria" w:cs="Calibri"/>
          <w:iCs/>
          <w:sz w:val="26"/>
          <w:szCs w:val="26"/>
        </w:rPr>
        <w:t>а́</w:t>
      </w:r>
      <w:r w:rsidR="00DB0D7F" w:rsidRPr="00817542">
        <w:rPr>
          <w:rFonts w:ascii="Cambria" w:hAnsi="Cambria" w:cs="Calibri"/>
          <w:iCs/>
          <w:sz w:val="26"/>
          <w:szCs w:val="26"/>
        </w:rPr>
        <w:t>ем</w:t>
      </w:r>
      <w:r w:rsidR="00DB0D7F" w:rsidRPr="00817542">
        <w:rPr>
          <w:rFonts w:ascii="Cambria" w:hAnsi="Cambria"/>
          <w:iCs/>
          <w:sz w:val="26"/>
          <w:szCs w:val="26"/>
        </w:rPr>
        <w:t xml:space="preserve">, </w:t>
      </w:r>
      <w:r w:rsidR="006814A9" w:rsidRPr="00817542">
        <w:rPr>
          <w:rFonts w:ascii="Cambria" w:hAnsi="Cambria" w:cs="Calibri"/>
          <w:iCs/>
          <w:sz w:val="26"/>
          <w:szCs w:val="26"/>
        </w:rPr>
        <w:t>О</w:t>
      </w:r>
      <w:r w:rsidR="00DB0D7F" w:rsidRPr="00817542">
        <w:rPr>
          <w:rFonts w:ascii="Cambria" w:hAnsi="Cambria" w:cs="Calibri"/>
          <w:iCs/>
          <w:sz w:val="26"/>
          <w:szCs w:val="26"/>
        </w:rPr>
        <w:t>тцу</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Сы</w:t>
      </w:r>
      <w:r w:rsidR="00DB0D7F" w:rsidRPr="00817542">
        <w:rPr>
          <w:rFonts w:ascii="Cambria" w:hAnsi="Cambria"/>
          <w:iCs/>
          <w:sz w:val="26"/>
          <w:szCs w:val="26"/>
        </w:rPr>
        <w:t>́</w:t>
      </w:r>
      <w:r w:rsidR="00DB0D7F" w:rsidRPr="00817542">
        <w:rPr>
          <w:rFonts w:ascii="Cambria" w:hAnsi="Cambria" w:cs="Calibri"/>
          <w:iCs/>
          <w:sz w:val="26"/>
          <w:szCs w:val="26"/>
        </w:rPr>
        <w:t>ну</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Свят</w:t>
      </w:r>
      <w:r w:rsidR="006814A9" w:rsidRPr="00817542">
        <w:rPr>
          <w:rFonts w:ascii="Cambria" w:hAnsi="Cambria" w:cs="Calibri"/>
          <w:iCs/>
          <w:sz w:val="26"/>
          <w:szCs w:val="26"/>
        </w:rPr>
        <w:t>о́</w:t>
      </w:r>
      <w:r w:rsidR="00DB0D7F" w:rsidRPr="00817542">
        <w:rPr>
          <w:rFonts w:ascii="Cambria" w:hAnsi="Cambria" w:cs="Calibri"/>
          <w:iCs/>
          <w:sz w:val="26"/>
          <w:szCs w:val="26"/>
        </w:rPr>
        <w:t>му</w:t>
      </w:r>
      <w:r w:rsidR="00DB0D7F" w:rsidRPr="00817542">
        <w:rPr>
          <w:rFonts w:ascii="Cambria" w:hAnsi="Cambria"/>
          <w:iCs/>
          <w:sz w:val="26"/>
          <w:szCs w:val="26"/>
        </w:rPr>
        <w:t xml:space="preserve"> </w:t>
      </w:r>
      <w:r w:rsidR="00DB0D7F" w:rsidRPr="00817542">
        <w:rPr>
          <w:rFonts w:ascii="Cambria" w:hAnsi="Cambria" w:cs="Calibri"/>
          <w:iCs/>
          <w:sz w:val="26"/>
          <w:szCs w:val="26"/>
        </w:rPr>
        <w:t>Ду</w:t>
      </w:r>
      <w:r w:rsidR="00DB0D7F" w:rsidRPr="00817542">
        <w:rPr>
          <w:rFonts w:ascii="Cambria" w:hAnsi="Cambria"/>
          <w:iCs/>
          <w:sz w:val="26"/>
          <w:szCs w:val="26"/>
        </w:rPr>
        <w:t>́</w:t>
      </w:r>
      <w:r w:rsidR="00DB0D7F" w:rsidRPr="00817542">
        <w:rPr>
          <w:rFonts w:ascii="Cambria" w:hAnsi="Cambria" w:cs="Calibri"/>
          <w:iCs/>
          <w:sz w:val="26"/>
          <w:szCs w:val="26"/>
        </w:rPr>
        <w:t>ху</w:t>
      </w:r>
      <w:r w:rsidR="00DB0D7F" w:rsidRPr="00817542">
        <w:rPr>
          <w:rFonts w:ascii="Cambria" w:hAnsi="Cambria"/>
          <w:iCs/>
          <w:sz w:val="26"/>
          <w:szCs w:val="26"/>
        </w:rPr>
        <w:t xml:space="preserve">, </w:t>
      </w:r>
      <w:r w:rsidR="00DB0D7F" w:rsidRPr="00817542">
        <w:rPr>
          <w:rFonts w:ascii="Cambria" w:hAnsi="Cambria" w:cs="Calibri"/>
          <w:iCs/>
          <w:sz w:val="26"/>
          <w:szCs w:val="26"/>
        </w:rPr>
        <w:t>ны</w:t>
      </w:r>
      <w:r w:rsidR="00DB0D7F" w:rsidRPr="00817542">
        <w:rPr>
          <w:rFonts w:ascii="Cambria" w:hAnsi="Cambria"/>
          <w:iCs/>
          <w:sz w:val="26"/>
          <w:szCs w:val="26"/>
        </w:rPr>
        <w:t>́</w:t>
      </w:r>
      <w:r w:rsidR="00DB0D7F" w:rsidRPr="00817542">
        <w:rPr>
          <w:rFonts w:ascii="Cambria" w:hAnsi="Cambria" w:cs="Calibri"/>
          <w:iCs/>
          <w:sz w:val="26"/>
          <w:szCs w:val="26"/>
        </w:rPr>
        <w:t>не</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при</w:t>
      </w:r>
      <w:r w:rsidR="00DB0D7F" w:rsidRPr="00817542">
        <w:rPr>
          <w:rFonts w:ascii="Cambria" w:hAnsi="Cambria"/>
          <w:iCs/>
          <w:sz w:val="26"/>
          <w:szCs w:val="26"/>
        </w:rPr>
        <w:t>́</w:t>
      </w:r>
      <w:r w:rsidR="00DB0D7F" w:rsidRPr="00817542">
        <w:rPr>
          <w:rFonts w:ascii="Cambria" w:hAnsi="Cambria" w:cs="Calibri"/>
          <w:iCs/>
          <w:sz w:val="26"/>
          <w:szCs w:val="26"/>
        </w:rPr>
        <w:t>сн</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в</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ве</w:t>
      </w:r>
      <w:r w:rsidR="00DB0D7F" w:rsidRPr="00817542">
        <w:rPr>
          <w:rFonts w:ascii="Cambria" w:hAnsi="Cambria"/>
          <w:iCs/>
          <w:sz w:val="26"/>
          <w:szCs w:val="26"/>
        </w:rPr>
        <w:t>́</w:t>
      </w:r>
      <w:r w:rsidR="00DB0D7F" w:rsidRPr="00817542">
        <w:rPr>
          <w:rFonts w:ascii="Cambria" w:hAnsi="Cambria" w:cs="Calibri"/>
          <w:iCs/>
          <w:sz w:val="26"/>
          <w:szCs w:val="26"/>
        </w:rPr>
        <w:t>ки</w:t>
      </w:r>
      <w:r w:rsidR="00DB0D7F" w:rsidRPr="00817542">
        <w:rPr>
          <w:rFonts w:ascii="Cambria" w:hAnsi="Cambria"/>
          <w:iCs/>
          <w:sz w:val="26"/>
          <w:szCs w:val="26"/>
        </w:rPr>
        <w:t xml:space="preserve"> </w:t>
      </w:r>
      <w:r w:rsidR="00DB0D7F" w:rsidRPr="00817542">
        <w:rPr>
          <w:rFonts w:ascii="Cambria" w:hAnsi="Cambria" w:cs="Calibri"/>
          <w:iCs/>
          <w:sz w:val="26"/>
          <w:szCs w:val="26"/>
        </w:rPr>
        <w:t>век</w:t>
      </w:r>
      <w:r w:rsidR="006814A9" w:rsidRPr="00817542">
        <w:rPr>
          <w:rFonts w:ascii="Cambria" w:hAnsi="Cambria" w:cs="Calibri"/>
          <w:iCs/>
          <w:sz w:val="26"/>
          <w:szCs w:val="26"/>
        </w:rPr>
        <w:t>о́</w:t>
      </w:r>
      <w:r w:rsidR="00DB0D7F" w:rsidRPr="00817542">
        <w:rPr>
          <w:rFonts w:ascii="Cambria" w:hAnsi="Cambria" w:cs="Calibri"/>
          <w:iCs/>
          <w:sz w:val="26"/>
          <w:szCs w:val="26"/>
        </w:rPr>
        <w:t>в</w:t>
      </w:r>
      <w:r w:rsidR="00DB0D7F" w:rsidRPr="00817542">
        <w:rPr>
          <w:rFonts w:ascii="Cambria" w:hAnsi="Cambria"/>
          <w:iCs/>
          <w:sz w:val="26"/>
          <w:szCs w:val="26"/>
        </w:rPr>
        <w:t>.</w:t>
      </w:r>
    </w:p>
    <w:p w14:paraId="661EB46B" w14:textId="3BE07717" w:rsidR="00B81250" w:rsidRPr="00817542" w:rsidRDefault="00DB1DCD" w:rsidP="00817542">
      <w:pPr>
        <w:adjustRightInd w:val="0"/>
        <w:snapToGrid w:val="0"/>
        <w:spacing w:afterLines="20" w:after="48" w:line="240" w:lineRule="auto"/>
        <w:jc w:val="both"/>
        <w:rPr>
          <w:rFonts w:ascii="Cambria" w:hAnsi="Cambria"/>
          <w:b/>
          <w:bCs/>
          <w:iCs/>
          <w:sz w:val="26"/>
          <w:szCs w:val="26"/>
        </w:rPr>
      </w:pPr>
      <w:r w:rsidRPr="00817542">
        <w:rPr>
          <w:rStyle w:val="Rubric"/>
          <w:rFonts w:ascii="Cambria" w:hAnsi="Cambria" w:cs="Calibri"/>
          <w:b/>
          <w:bCs/>
          <w:iCs/>
          <w:sz w:val="26"/>
          <w:szCs w:val="26"/>
        </w:rPr>
        <w:t>Хор:</w:t>
      </w:r>
      <w:r w:rsidR="00B81250" w:rsidRPr="00817542">
        <w:rPr>
          <w:rFonts w:ascii="Cambria" w:hAnsi="Cambria"/>
          <w:iCs/>
          <w:sz w:val="26"/>
          <w:szCs w:val="26"/>
        </w:rPr>
        <w:t xml:space="preserve"> </w:t>
      </w:r>
      <w:r w:rsidR="005F3B8B" w:rsidRPr="00817542">
        <w:rPr>
          <w:rFonts w:ascii="Cambria" w:hAnsi="Cambria" w:cs="Calibri"/>
          <w:b/>
          <w:bCs/>
          <w:iCs/>
          <w:sz w:val="26"/>
          <w:szCs w:val="26"/>
        </w:rPr>
        <w:t>А</w:t>
      </w:r>
      <w:r w:rsidR="00B81250" w:rsidRPr="00817542">
        <w:rPr>
          <w:rFonts w:ascii="Cambria" w:hAnsi="Cambria" w:cs="Calibri"/>
          <w:b/>
          <w:bCs/>
          <w:iCs/>
          <w:sz w:val="26"/>
          <w:szCs w:val="26"/>
        </w:rPr>
        <w:t>ми</w:t>
      </w:r>
      <w:r w:rsidR="00B81250" w:rsidRPr="00817542">
        <w:rPr>
          <w:rFonts w:ascii="Cambria" w:hAnsi="Cambria"/>
          <w:b/>
          <w:bCs/>
          <w:iCs/>
          <w:sz w:val="26"/>
          <w:szCs w:val="26"/>
        </w:rPr>
        <w:t>́</w:t>
      </w:r>
      <w:r w:rsidR="00B81250" w:rsidRPr="00817542">
        <w:rPr>
          <w:rFonts w:ascii="Cambria" w:hAnsi="Cambria" w:cs="Calibri"/>
          <w:b/>
          <w:bCs/>
          <w:iCs/>
          <w:sz w:val="26"/>
          <w:szCs w:val="26"/>
        </w:rPr>
        <w:t>нь</w:t>
      </w:r>
      <w:r w:rsidR="00B81250" w:rsidRPr="00817542">
        <w:rPr>
          <w:rFonts w:ascii="Cambria" w:hAnsi="Cambria"/>
          <w:b/>
          <w:bCs/>
          <w:iCs/>
          <w:sz w:val="26"/>
          <w:szCs w:val="26"/>
        </w:rPr>
        <w:t>.</w:t>
      </w:r>
    </w:p>
    <w:p w14:paraId="42FC4DAE" w14:textId="1D6BB873"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Иере</w:t>
      </w:r>
      <w:r w:rsidRPr="00817542">
        <w:rPr>
          <w:rFonts w:ascii="Cambria" w:hAnsi="Cambria"/>
          <w:b/>
          <w:bCs/>
          <w:iCs/>
          <w:sz w:val="26"/>
          <w:szCs w:val="26"/>
        </w:rPr>
        <w:t>́</w:t>
      </w:r>
      <w:r w:rsidRPr="00817542">
        <w:rPr>
          <w:rFonts w:ascii="Cambria" w:hAnsi="Cambria" w:cs="Calibri"/>
          <w:b/>
          <w:bCs/>
          <w:iCs/>
          <w:sz w:val="26"/>
          <w:szCs w:val="26"/>
        </w:rPr>
        <w:t>й</w:t>
      </w:r>
      <w:r w:rsidRPr="00817542">
        <w:rPr>
          <w:rFonts w:ascii="Cambria" w:hAnsi="Cambria"/>
          <w:b/>
          <w:bCs/>
          <w:iCs/>
          <w:sz w:val="26"/>
          <w:szCs w:val="26"/>
        </w:rPr>
        <w:t>:</w:t>
      </w:r>
      <w:r w:rsidRPr="00817542">
        <w:rPr>
          <w:rFonts w:ascii="Cambria" w:hAnsi="Cambria"/>
          <w:iCs/>
          <w:sz w:val="26"/>
          <w:szCs w:val="26"/>
        </w:rPr>
        <w:t xml:space="preserve"> </w:t>
      </w:r>
      <w:r w:rsidRPr="00817542">
        <w:rPr>
          <w:rFonts w:ascii="Cambria" w:hAnsi="Cambria" w:cs="Calibri"/>
          <w:iCs/>
          <w:sz w:val="26"/>
          <w:szCs w:val="26"/>
        </w:rPr>
        <w:t>С</w:t>
      </w:r>
      <w:r w:rsidRPr="00817542">
        <w:rPr>
          <w:rFonts w:ascii="Cambria" w:hAnsi="Cambria"/>
          <w:iCs/>
          <w:sz w:val="26"/>
          <w:szCs w:val="26"/>
        </w:rPr>
        <w:t xml:space="preserve"> </w:t>
      </w:r>
      <w:r w:rsidRPr="00817542">
        <w:rPr>
          <w:rFonts w:ascii="Cambria" w:hAnsi="Cambria" w:cs="Calibri"/>
          <w:iCs/>
          <w:sz w:val="26"/>
          <w:szCs w:val="26"/>
        </w:rPr>
        <w:t>ми</w:t>
      </w:r>
      <w:r w:rsidRPr="00817542">
        <w:rPr>
          <w:rFonts w:ascii="Cambria" w:hAnsi="Cambria"/>
          <w:iCs/>
          <w:sz w:val="26"/>
          <w:szCs w:val="26"/>
        </w:rPr>
        <w:t>́</w:t>
      </w:r>
      <w:r w:rsidRPr="00817542">
        <w:rPr>
          <w:rFonts w:ascii="Cambria" w:hAnsi="Cambria" w:cs="Calibri"/>
          <w:iCs/>
          <w:sz w:val="26"/>
          <w:szCs w:val="26"/>
        </w:rPr>
        <w:t>р</w:t>
      </w:r>
      <w:r w:rsidR="006814A9" w:rsidRPr="00817542">
        <w:rPr>
          <w:rFonts w:ascii="Cambria" w:hAnsi="Cambria" w:cs="Calibri"/>
          <w:iCs/>
          <w:sz w:val="26"/>
          <w:szCs w:val="26"/>
        </w:rPr>
        <w:t>о</w:t>
      </w:r>
      <w:r w:rsidRPr="00817542">
        <w:rPr>
          <w:rFonts w:ascii="Cambria" w:hAnsi="Cambria" w:cs="Calibri"/>
          <w:iCs/>
          <w:sz w:val="26"/>
          <w:szCs w:val="26"/>
        </w:rPr>
        <w:t>м</w:t>
      </w:r>
      <w:r w:rsidRPr="00817542">
        <w:rPr>
          <w:rFonts w:ascii="Cambria" w:hAnsi="Cambria"/>
          <w:iCs/>
          <w:sz w:val="26"/>
          <w:szCs w:val="26"/>
        </w:rPr>
        <w:t xml:space="preserve"> </w:t>
      </w:r>
      <w:r w:rsidRPr="00817542">
        <w:rPr>
          <w:rFonts w:ascii="Cambria" w:hAnsi="Cambria" w:cs="Calibri"/>
          <w:iCs/>
          <w:sz w:val="26"/>
          <w:szCs w:val="26"/>
        </w:rPr>
        <w:t>изы</w:t>
      </w:r>
      <w:r w:rsidRPr="00817542">
        <w:rPr>
          <w:rFonts w:ascii="Cambria" w:hAnsi="Cambria"/>
          <w:iCs/>
          <w:sz w:val="26"/>
          <w:szCs w:val="26"/>
        </w:rPr>
        <w:t>́</w:t>
      </w:r>
      <w:r w:rsidRPr="00817542">
        <w:rPr>
          <w:rFonts w:ascii="Cambria" w:hAnsi="Cambria" w:cs="Calibri"/>
          <w:iCs/>
          <w:sz w:val="26"/>
          <w:szCs w:val="26"/>
        </w:rPr>
        <w:t>дем</w:t>
      </w:r>
      <w:r w:rsidRPr="00817542">
        <w:rPr>
          <w:rFonts w:ascii="Cambria" w:hAnsi="Cambria"/>
          <w:iCs/>
          <w:sz w:val="26"/>
          <w:szCs w:val="26"/>
        </w:rPr>
        <w:t>.</w:t>
      </w:r>
    </w:p>
    <w:p w14:paraId="643CD9C3" w14:textId="601572B0" w:rsidR="00B81250" w:rsidRPr="00817542" w:rsidRDefault="00DB1DCD" w:rsidP="00817542">
      <w:pPr>
        <w:adjustRightInd w:val="0"/>
        <w:snapToGrid w:val="0"/>
        <w:spacing w:afterLines="20" w:after="48" w:line="240" w:lineRule="auto"/>
        <w:jc w:val="both"/>
        <w:rPr>
          <w:rFonts w:ascii="Cambria" w:hAnsi="Cambria"/>
          <w:b/>
          <w:bCs/>
          <w:iCs/>
          <w:sz w:val="26"/>
          <w:szCs w:val="26"/>
        </w:rPr>
      </w:pPr>
      <w:r w:rsidRPr="00817542">
        <w:rPr>
          <w:rStyle w:val="Rubric"/>
          <w:rFonts w:ascii="Cambria" w:hAnsi="Cambria" w:cs="Calibri"/>
          <w:b/>
          <w:bCs/>
          <w:iCs/>
          <w:sz w:val="26"/>
          <w:szCs w:val="26"/>
        </w:rPr>
        <w:t>Хор:</w:t>
      </w:r>
      <w:r w:rsidR="00B81250" w:rsidRPr="00817542">
        <w:rPr>
          <w:rFonts w:ascii="Cambria" w:hAnsi="Cambria"/>
          <w:iCs/>
          <w:sz w:val="26"/>
          <w:szCs w:val="26"/>
        </w:rPr>
        <w:t xml:space="preserve"> </w:t>
      </w:r>
      <w:r w:rsidR="006814A9" w:rsidRPr="00817542">
        <w:rPr>
          <w:rFonts w:ascii="Cambria" w:hAnsi="Cambria" w:cs="Calibri"/>
          <w:b/>
          <w:bCs/>
          <w:iCs/>
          <w:sz w:val="26"/>
          <w:szCs w:val="26"/>
        </w:rPr>
        <w:t>О</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и</w:t>
      </w:r>
      <w:r w:rsidR="00B81250" w:rsidRPr="00817542">
        <w:rPr>
          <w:rFonts w:ascii="Cambria" w:hAnsi="Cambria"/>
          <w:b/>
          <w:bCs/>
          <w:iCs/>
          <w:sz w:val="26"/>
          <w:szCs w:val="26"/>
        </w:rPr>
        <w:t>́</w:t>
      </w:r>
      <w:r w:rsidR="00B81250" w:rsidRPr="00817542">
        <w:rPr>
          <w:rFonts w:ascii="Cambria" w:hAnsi="Cambria" w:cs="Calibri"/>
          <w:b/>
          <w:bCs/>
          <w:iCs/>
          <w:sz w:val="26"/>
          <w:szCs w:val="26"/>
        </w:rPr>
        <w:t>мени</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Г</w:t>
      </w:r>
      <w:r w:rsidR="006814A9" w:rsidRPr="00817542">
        <w:rPr>
          <w:rFonts w:ascii="Cambria" w:hAnsi="Cambria" w:cs="Calibri"/>
          <w:b/>
          <w:bCs/>
          <w:iCs/>
          <w:sz w:val="26"/>
          <w:szCs w:val="26"/>
        </w:rPr>
        <w:t>о</w:t>
      </w:r>
      <w:r w:rsidR="00B81250" w:rsidRPr="00817542">
        <w:rPr>
          <w:rFonts w:ascii="Cambria" w:hAnsi="Cambria" w:cs="Calibri"/>
          <w:b/>
          <w:bCs/>
          <w:iCs/>
          <w:sz w:val="26"/>
          <w:szCs w:val="26"/>
        </w:rPr>
        <w:t>сп</w:t>
      </w:r>
      <w:r w:rsidR="006814A9" w:rsidRPr="00817542">
        <w:rPr>
          <w:rFonts w:ascii="Cambria" w:hAnsi="Cambria" w:cs="Calibri"/>
          <w:b/>
          <w:bCs/>
          <w:iCs/>
          <w:sz w:val="26"/>
          <w:szCs w:val="26"/>
        </w:rPr>
        <w:t>о́</w:t>
      </w:r>
      <w:r w:rsidR="00B81250" w:rsidRPr="00817542">
        <w:rPr>
          <w:rFonts w:ascii="Cambria" w:hAnsi="Cambria" w:cs="Calibri"/>
          <w:b/>
          <w:bCs/>
          <w:iCs/>
          <w:sz w:val="26"/>
          <w:szCs w:val="26"/>
        </w:rPr>
        <w:t>дни</w:t>
      </w:r>
      <w:r w:rsidR="00B81250" w:rsidRPr="00817542">
        <w:rPr>
          <w:rFonts w:ascii="Cambria" w:hAnsi="Cambria"/>
          <w:b/>
          <w:bCs/>
          <w:iCs/>
          <w:sz w:val="26"/>
          <w:szCs w:val="26"/>
        </w:rPr>
        <w:t>.</w:t>
      </w:r>
    </w:p>
    <w:p w14:paraId="0D7AE79B" w14:textId="3BE3D05E"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Ди</w:t>
      </w:r>
      <w:r w:rsidR="005F3B8B" w:rsidRPr="00817542">
        <w:rPr>
          <w:rFonts w:ascii="Cambria" w:hAnsi="Cambria" w:cs="Calibri"/>
          <w:b/>
          <w:bCs/>
          <w:iCs/>
          <w:sz w:val="26"/>
          <w:szCs w:val="26"/>
        </w:rPr>
        <w:t>а́</w:t>
      </w:r>
      <w:r w:rsidRPr="00817542">
        <w:rPr>
          <w:rFonts w:ascii="Cambria" w:hAnsi="Cambria" w:cs="Calibri"/>
          <w:b/>
          <w:bCs/>
          <w:iCs/>
          <w:sz w:val="26"/>
          <w:szCs w:val="26"/>
        </w:rPr>
        <w:t>к</w:t>
      </w:r>
      <w:r w:rsidR="006814A9" w:rsidRPr="00817542">
        <w:rPr>
          <w:rFonts w:ascii="Cambria" w:hAnsi="Cambria" w:cs="Calibri"/>
          <w:b/>
          <w:bCs/>
          <w:iCs/>
          <w:sz w:val="26"/>
          <w:szCs w:val="26"/>
        </w:rPr>
        <w:t>о</w:t>
      </w:r>
      <w:r w:rsidRPr="00817542">
        <w:rPr>
          <w:rFonts w:ascii="Cambria" w:hAnsi="Cambria" w:cs="Calibri"/>
          <w:b/>
          <w:bCs/>
          <w:iCs/>
          <w:sz w:val="26"/>
          <w:szCs w:val="26"/>
        </w:rPr>
        <w:t>н</w:t>
      </w:r>
      <w:r w:rsidRPr="00817542">
        <w:rPr>
          <w:rFonts w:ascii="Cambria" w:hAnsi="Cambria"/>
          <w:b/>
          <w:bCs/>
          <w:iCs/>
          <w:sz w:val="26"/>
          <w:szCs w:val="26"/>
        </w:rPr>
        <w:t>:</w:t>
      </w:r>
      <w:r w:rsidRPr="00817542">
        <w:rPr>
          <w:rFonts w:ascii="Cambria" w:hAnsi="Cambria"/>
          <w:iCs/>
          <w:sz w:val="26"/>
          <w:szCs w:val="26"/>
        </w:rPr>
        <w:t xml:space="preserve"> </w:t>
      </w:r>
      <w:r w:rsidRPr="00817542">
        <w:rPr>
          <w:rFonts w:ascii="Cambria" w:hAnsi="Cambria" w:cs="Calibri"/>
          <w:iCs/>
          <w:sz w:val="26"/>
          <w:szCs w:val="26"/>
        </w:rPr>
        <w:t>Г</w:t>
      </w:r>
      <w:r w:rsidR="006814A9" w:rsidRPr="00817542">
        <w:rPr>
          <w:rFonts w:ascii="Cambria" w:hAnsi="Cambria" w:cs="Calibri"/>
          <w:iCs/>
          <w:sz w:val="26"/>
          <w:szCs w:val="26"/>
        </w:rPr>
        <w:t>о́</w:t>
      </w:r>
      <w:r w:rsidRPr="00817542">
        <w:rPr>
          <w:rFonts w:ascii="Cambria" w:hAnsi="Cambria" w:cs="Calibri"/>
          <w:iCs/>
          <w:sz w:val="26"/>
          <w:szCs w:val="26"/>
        </w:rPr>
        <w:t>сп</w:t>
      </w:r>
      <w:r w:rsidR="006814A9" w:rsidRPr="00817542">
        <w:rPr>
          <w:rFonts w:ascii="Cambria" w:hAnsi="Cambria" w:cs="Calibri"/>
          <w:iCs/>
          <w:sz w:val="26"/>
          <w:szCs w:val="26"/>
        </w:rPr>
        <w:t>о</w:t>
      </w:r>
      <w:r w:rsidRPr="00817542">
        <w:rPr>
          <w:rFonts w:ascii="Cambria" w:hAnsi="Cambria" w:cs="Calibri"/>
          <w:iCs/>
          <w:sz w:val="26"/>
          <w:szCs w:val="26"/>
        </w:rPr>
        <w:t>ду</w:t>
      </w:r>
      <w:r w:rsidRPr="00817542">
        <w:rPr>
          <w:rFonts w:ascii="Cambria" w:hAnsi="Cambria"/>
          <w:iCs/>
          <w:sz w:val="26"/>
          <w:szCs w:val="26"/>
        </w:rPr>
        <w:t xml:space="preserve"> </w:t>
      </w:r>
      <w:r w:rsidRPr="00817542">
        <w:rPr>
          <w:rFonts w:ascii="Cambria" w:hAnsi="Cambria" w:cs="Calibri"/>
          <w:iCs/>
          <w:sz w:val="26"/>
          <w:szCs w:val="26"/>
        </w:rPr>
        <w:t>п</w:t>
      </w:r>
      <w:r w:rsidR="006814A9" w:rsidRPr="00817542">
        <w:rPr>
          <w:rFonts w:ascii="Cambria" w:hAnsi="Cambria" w:cs="Calibri"/>
          <w:iCs/>
          <w:sz w:val="26"/>
          <w:szCs w:val="26"/>
        </w:rPr>
        <w:t>о</w:t>
      </w:r>
      <w:r w:rsidRPr="00817542">
        <w:rPr>
          <w:rFonts w:ascii="Cambria" w:hAnsi="Cambria" w:cs="Calibri"/>
          <w:iCs/>
          <w:sz w:val="26"/>
          <w:szCs w:val="26"/>
        </w:rPr>
        <w:t>м</w:t>
      </w:r>
      <w:r w:rsidR="006814A9" w:rsidRPr="00817542">
        <w:rPr>
          <w:rFonts w:ascii="Cambria" w:hAnsi="Cambria" w:cs="Calibri"/>
          <w:iCs/>
          <w:sz w:val="26"/>
          <w:szCs w:val="26"/>
        </w:rPr>
        <w:t>о́</w:t>
      </w:r>
      <w:r w:rsidRPr="00817542">
        <w:rPr>
          <w:rFonts w:ascii="Cambria" w:hAnsi="Cambria" w:cs="Calibri"/>
          <w:iCs/>
          <w:sz w:val="26"/>
          <w:szCs w:val="26"/>
        </w:rPr>
        <w:t>лимся</w:t>
      </w:r>
      <w:r w:rsidRPr="00817542">
        <w:rPr>
          <w:rFonts w:ascii="Cambria" w:hAnsi="Cambria"/>
          <w:iCs/>
          <w:sz w:val="26"/>
          <w:szCs w:val="26"/>
        </w:rPr>
        <w:t>.</w:t>
      </w:r>
    </w:p>
    <w:p w14:paraId="3F13F003" w14:textId="2025AC5A" w:rsidR="00B81250" w:rsidRPr="00817542" w:rsidRDefault="00DB1DCD" w:rsidP="00817542">
      <w:pPr>
        <w:adjustRightInd w:val="0"/>
        <w:snapToGrid w:val="0"/>
        <w:spacing w:afterLines="20" w:after="48" w:line="240" w:lineRule="auto"/>
        <w:jc w:val="both"/>
        <w:rPr>
          <w:rFonts w:ascii="Cambria" w:hAnsi="Cambria"/>
          <w:b/>
          <w:bCs/>
          <w:iCs/>
          <w:sz w:val="26"/>
          <w:szCs w:val="26"/>
        </w:rPr>
      </w:pPr>
      <w:r w:rsidRPr="00817542">
        <w:rPr>
          <w:rStyle w:val="Rubric"/>
          <w:rFonts w:ascii="Cambria" w:hAnsi="Cambria" w:cs="Calibri"/>
          <w:b/>
          <w:bCs/>
          <w:iCs/>
          <w:sz w:val="26"/>
          <w:szCs w:val="26"/>
        </w:rPr>
        <w:t>Хор:</w:t>
      </w:r>
      <w:r w:rsidR="00B81250" w:rsidRPr="00817542">
        <w:rPr>
          <w:rFonts w:ascii="Cambria" w:hAnsi="Cambria"/>
          <w:iCs/>
          <w:sz w:val="26"/>
          <w:szCs w:val="26"/>
        </w:rPr>
        <w:t xml:space="preserve"> </w:t>
      </w:r>
      <w:r w:rsidR="00B81250" w:rsidRPr="00817542">
        <w:rPr>
          <w:rFonts w:ascii="Cambria" w:hAnsi="Cambria" w:cs="Calibri"/>
          <w:b/>
          <w:bCs/>
          <w:iCs/>
          <w:sz w:val="26"/>
          <w:szCs w:val="26"/>
        </w:rPr>
        <w:t>Г</w:t>
      </w:r>
      <w:r w:rsidR="006814A9" w:rsidRPr="00817542">
        <w:rPr>
          <w:rFonts w:ascii="Cambria" w:hAnsi="Cambria" w:cs="Calibri"/>
          <w:b/>
          <w:bCs/>
          <w:iCs/>
          <w:sz w:val="26"/>
          <w:szCs w:val="26"/>
        </w:rPr>
        <w:t>о́</w:t>
      </w:r>
      <w:r w:rsidR="00B81250" w:rsidRPr="00817542">
        <w:rPr>
          <w:rFonts w:ascii="Cambria" w:hAnsi="Cambria" w:cs="Calibri"/>
          <w:b/>
          <w:bCs/>
          <w:iCs/>
          <w:sz w:val="26"/>
          <w:szCs w:val="26"/>
        </w:rPr>
        <w:t>сп</w:t>
      </w:r>
      <w:r w:rsidR="006814A9" w:rsidRPr="00817542">
        <w:rPr>
          <w:rFonts w:ascii="Cambria" w:hAnsi="Cambria" w:cs="Calibri"/>
          <w:b/>
          <w:bCs/>
          <w:iCs/>
          <w:sz w:val="26"/>
          <w:szCs w:val="26"/>
        </w:rPr>
        <w:t>о</w:t>
      </w:r>
      <w:r w:rsidR="00B81250" w:rsidRPr="00817542">
        <w:rPr>
          <w:rFonts w:ascii="Cambria" w:hAnsi="Cambria" w:cs="Calibri"/>
          <w:b/>
          <w:bCs/>
          <w:iCs/>
          <w:sz w:val="26"/>
          <w:szCs w:val="26"/>
        </w:rPr>
        <w:t>ди</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п</w:t>
      </w:r>
      <w:r w:rsidR="006814A9" w:rsidRPr="00817542">
        <w:rPr>
          <w:rFonts w:ascii="Cambria" w:hAnsi="Cambria" w:cs="Calibri"/>
          <w:b/>
          <w:bCs/>
          <w:iCs/>
          <w:sz w:val="26"/>
          <w:szCs w:val="26"/>
        </w:rPr>
        <w:t>о</w:t>
      </w:r>
      <w:r w:rsidR="00B81250" w:rsidRPr="00817542">
        <w:rPr>
          <w:rFonts w:ascii="Cambria" w:hAnsi="Cambria" w:cs="Calibri"/>
          <w:b/>
          <w:bCs/>
          <w:iCs/>
          <w:sz w:val="26"/>
          <w:szCs w:val="26"/>
        </w:rPr>
        <w:t>ми</w:t>
      </w:r>
      <w:r w:rsidR="00B81250" w:rsidRPr="00817542">
        <w:rPr>
          <w:rFonts w:ascii="Cambria" w:hAnsi="Cambria"/>
          <w:b/>
          <w:bCs/>
          <w:iCs/>
          <w:sz w:val="26"/>
          <w:szCs w:val="26"/>
        </w:rPr>
        <w:t>́</w:t>
      </w:r>
      <w:r w:rsidR="00B81250" w:rsidRPr="00817542">
        <w:rPr>
          <w:rFonts w:ascii="Cambria" w:hAnsi="Cambria" w:cs="Calibri"/>
          <w:b/>
          <w:bCs/>
          <w:iCs/>
          <w:sz w:val="26"/>
          <w:szCs w:val="26"/>
        </w:rPr>
        <w:t>луй</w:t>
      </w:r>
      <w:r w:rsidR="00B81250" w:rsidRPr="00817542">
        <w:rPr>
          <w:rFonts w:ascii="Cambria" w:hAnsi="Cambria"/>
          <w:b/>
          <w:bCs/>
          <w:iCs/>
          <w:sz w:val="26"/>
          <w:szCs w:val="26"/>
        </w:rPr>
        <w:t xml:space="preserve">. </w:t>
      </w:r>
    </w:p>
    <w:p w14:paraId="7AEB8099" w14:textId="54AF6C96" w:rsidR="00B81250" w:rsidRPr="00817542" w:rsidRDefault="00B81250" w:rsidP="00817542">
      <w:pPr>
        <w:pStyle w:val="CenteredPara"/>
        <w:adjustRightInd w:val="0"/>
        <w:snapToGrid w:val="0"/>
        <w:spacing w:afterLines="20" w:after="48" w:line="240" w:lineRule="auto"/>
        <w:rPr>
          <w:rFonts w:ascii="Cambria" w:hAnsi="Cambria"/>
          <w:i/>
          <w:sz w:val="26"/>
          <w:szCs w:val="26"/>
        </w:rPr>
      </w:pPr>
      <w:r w:rsidRPr="00817542">
        <w:rPr>
          <w:rFonts w:ascii="Cambria" w:hAnsi="Cambria" w:cs="Calibri"/>
          <w:i/>
          <w:sz w:val="26"/>
          <w:szCs w:val="26"/>
        </w:rPr>
        <w:t>З</w:t>
      </w:r>
      <w:r w:rsidR="005F3B8B" w:rsidRPr="00817542">
        <w:rPr>
          <w:rFonts w:ascii="Cambria" w:hAnsi="Cambria" w:cs="Calibri"/>
          <w:i/>
          <w:sz w:val="26"/>
          <w:szCs w:val="26"/>
        </w:rPr>
        <w:t>аа</w:t>
      </w:r>
      <w:r w:rsidRPr="00817542">
        <w:rPr>
          <w:rFonts w:ascii="Cambria" w:hAnsi="Cambria" w:cs="Calibri"/>
          <w:i/>
          <w:sz w:val="26"/>
          <w:szCs w:val="26"/>
        </w:rPr>
        <w:t>мв</w:t>
      </w:r>
      <w:r w:rsidR="006814A9" w:rsidRPr="00817542">
        <w:rPr>
          <w:rFonts w:ascii="Cambria" w:hAnsi="Cambria" w:cs="Calibri"/>
          <w:i/>
          <w:sz w:val="26"/>
          <w:szCs w:val="26"/>
        </w:rPr>
        <w:t>о́</w:t>
      </w:r>
      <w:r w:rsidRPr="00817542">
        <w:rPr>
          <w:rFonts w:ascii="Cambria" w:hAnsi="Cambria" w:cs="Calibri"/>
          <w:i/>
          <w:sz w:val="26"/>
          <w:szCs w:val="26"/>
        </w:rPr>
        <w:t>нн</w:t>
      </w:r>
      <w:r w:rsidR="005F3B8B" w:rsidRPr="00817542">
        <w:rPr>
          <w:rFonts w:ascii="Cambria" w:hAnsi="Cambria" w:cs="Calibri"/>
          <w:i/>
          <w:sz w:val="26"/>
          <w:szCs w:val="26"/>
        </w:rPr>
        <w:t>а</w:t>
      </w:r>
      <w:r w:rsidRPr="00817542">
        <w:rPr>
          <w:rFonts w:ascii="Cambria" w:hAnsi="Cambria" w:cs="Calibri"/>
          <w:i/>
          <w:sz w:val="26"/>
          <w:szCs w:val="26"/>
        </w:rPr>
        <w:t>я</w:t>
      </w:r>
      <w:r w:rsidRPr="00817542">
        <w:rPr>
          <w:rFonts w:ascii="Cambria" w:hAnsi="Cambria"/>
          <w:i/>
          <w:sz w:val="26"/>
          <w:szCs w:val="26"/>
        </w:rPr>
        <w:t xml:space="preserve"> </w:t>
      </w:r>
      <w:r w:rsidRPr="00817542">
        <w:rPr>
          <w:rFonts w:ascii="Cambria" w:hAnsi="Cambria" w:cs="Calibri"/>
          <w:i/>
          <w:sz w:val="26"/>
          <w:szCs w:val="26"/>
        </w:rPr>
        <w:t>м</w:t>
      </w:r>
      <w:r w:rsidR="006814A9" w:rsidRPr="00817542">
        <w:rPr>
          <w:rFonts w:ascii="Cambria" w:hAnsi="Cambria" w:cs="Calibri"/>
          <w:i/>
          <w:sz w:val="26"/>
          <w:szCs w:val="26"/>
        </w:rPr>
        <w:t>о</w:t>
      </w:r>
      <w:r w:rsidRPr="00817542">
        <w:rPr>
          <w:rFonts w:ascii="Cambria" w:hAnsi="Cambria" w:cs="Calibri"/>
          <w:i/>
          <w:sz w:val="26"/>
          <w:szCs w:val="26"/>
        </w:rPr>
        <w:t>ли</w:t>
      </w:r>
      <w:r w:rsidRPr="00817542">
        <w:rPr>
          <w:rFonts w:ascii="Cambria" w:hAnsi="Cambria"/>
          <w:i/>
          <w:sz w:val="26"/>
          <w:szCs w:val="26"/>
        </w:rPr>
        <w:t>́</w:t>
      </w:r>
      <w:r w:rsidRPr="00817542">
        <w:rPr>
          <w:rFonts w:ascii="Cambria" w:hAnsi="Cambria" w:cs="Calibri"/>
          <w:i/>
          <w:sz w:val="26"/>
          <w:szCs w:val="26"/>
        </w:rPr>
        <w:t>тв</w:t>
      </w:r>
      <w:r w:rsidR="005F3B8B" w:rsidRPr="00817542">
        <w:rPr>
          <w:rFonts w:ascii="Cambria" w:hAnsi="Cambria" w:cs="Calibri"/>
          <w:i/>
          <w:sz w:val="26"/>
          <w:szCs w:val="26"/>
        </w:rPr>
        <w:t>а</w:t>
      </w:r>
      <w:r w:rsidRPr="00817542">
        <w:rPr>
          <w:rFonts w:ascii="Cambria" w:hAnsi="Cambria"/>
          <w:i/>
          <w:sz w:val="26"/>
          <w:szCs w:val="26"/>
        </w:rPr>
        <w:t>:</w:t>
      </w:r>
    </w:p>
    <w:p w14:paraId="37B161CC" w14:textId="3A061D47"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Иере</w:t>
      </w:r>
      <w:r w:rsidRPr="00817542">
        <w:rPr>
          <w:rFonts w:ascii="Cambria" w:hAnsi="Cambria"/>
          <w:b/>
          <w:bCs/>
          <w:iCs/>
          <w:sz w:val="26"/>
          <w:szCs w:val="26"/>
        </w:rPr>
        <w:t>́</w:t>
      </w:r>
      <w:r w:rsidRPr="00817542">
        <w:rPr>
          <w:rFonts w:ascii="Cambria" w:hAnsi="Cambria" w:cs="Calibri"/>
          <w:b/>
          <w:bCs/>
          <w:iCs/>
          <w:sz w:val="26"/>
          <w:szCs w:val="26"/>
        </w:rPr>
        <w:t>й</w:t>
      </w:r>
      <w:r w:rsidRPr="00817542">
        <w:rPr>
          <w:rFonts w:ascii="Cambria" w:hAnsi="Cambria"/>
          <w:b/>
          <w:bCs/>
          <w:iCs/>
          <w:sz w:val="26"/>
          <w:szCs w:val="26"/>
        </w:rPr>
        <w:t>:</w:t>
      </w:r>
      <w:r w:rsidRPr="00817542">
        <w:rPr>
          <w:rFonts w:ascii="Cambria" w:hAnsi="Cambria"/>
          <w:iCs/>
          <w:sz w:val="26"/>
          <w:szCs w:val="26"/>
        </w:rPr>
        <w:t xml:space="preserve"> </w:t>
      </w:r>
      <w:r w:rsidR="00DB0D7F" w:rsidRPr="00817542">
        <w:rPr>
          <w:rFonts w:ascii="Cambria" w:hAnsi="Cambria" w:cs="Calibri"/>
          <w:iCs/>
          <w:sz w:val="26"/>
          <w:szCs w:val="26"/>
        </w:rPr>
        <w:t>Бл</w:t>
      </w:r>
      <w:r w:rsidR="005F3B8B" w:rsidRPr="00817542">
        <w:rPr>
          <w:rFonts w:ascii="Cambria" w:hAnsi="Cambria" w:cs="Calibri"/>
          <w:iCs/>
          <w:sz w:val="26"/>
          <w:szCs w:val="26"/>
        </w:rPr>
        <w:t>а</w:t>
      </w:r>
      <w:r w:rsidR="00DB0D7F" w:rsidRPr="00817542">
        <w:rPr>
          <w:rFonts w:ascii="Cambria" w:hAnsi="Cambria" w:cs="Calibri"/>
          <w:iCs/>
          <w:sz w:val="26"/>
          <w:szCs w:val="26"/>
        </w:rPr>
        <w:t>г</w:t>
      </w:r>
      <w:r w:rsidR="006814A9" w:rsidRPr="00817542">
        <w:rPr>
          <w:rFonts w:ascii="Cambria" w:hAnsi="Cambria" w:cs="Calibri"/>
          <w:iCs/>
          <w:sz w:val="26"/>
          <w:szCs w:val="26"/>
        </w:rPr>
        <w:t>о</w:t>
      </w:r>
      <w:r w:rsidR="00DB0D7F" w:rsidRPr="00817542">
        <w:rPr>
          <w:rFonts w:ascii="Cambria" w:hAnsi="Cambria" w:cs="Calibri"/>
          <w:iCs/>
          <w:sz w:val="26"/>
          <w:szCs w:val="26"/>
        </w:rPr>
        <w:t>сл</w:t>
      </w:r>
      <w:r w:rsidR="006814A9" w:rsidRPr="00817542">
        <w:rPr>
          <w:rFonts w:ascii="Cambria" w:hAnsi="Cambria" w:cs="Calibri"/>
          <w:iCs/>
          <w:sz w:val="26"/>
          <w:szCs w:val="26"/>
        </w:rPr>
        <w:t>о</w:t>
      </w:r>
      <w:r w:rsidR="00DB0D7F" w:rsidRPr="00817542">
        <w:rPr>
          <w:rFonts w:ascii="Cambria" w:hAnsi="Cambria" w:cs="Calibri"/>
          <w:iCs/>
          <w:sz w:val="26"/>
          <w:szCs w:val="26"/>
        </w:rPr>
        <w:t>вля</w:t>
      </w:r>
      <w:r w:rsidR="00DB0D7F" w:rsidRPr="00817542">
        <w:rPr>
          <w:rFonts w:ascii="Cambria" w:hAnsi="Cambria"/>
          <w:iCs/>
          <w:sz w:val="26"/>
          <w:szCs w:val="26"/>
        </w:rPr>
        <w:t>́</w:t>
      </w:r>
      <w:r w:rsidR="00DB0D7F" w:rsidRPr="00817542">
        <w:rPr>
          <w:rFonts w:ascii="Cambria" w:hAnsi="Cambria" w:cs="Calibri"/>
          <w:iCs/>
          <w:sz w:val="26"/>
          <w:szCs w:val="26"/>
        </w:rPr>
        <w:t>яй</w:t>
      </w:r>
      <w:r w:rsidR="00DB0D7F" w:rsidRPr="00817542">
        <w:rPr>
          <w:rFonts w:ascii="Cambria" w:hAnsi="Cambria"/>
          <w:iCs/>
          <w:sz w:val="26"/>
          <w:szCs w:val="26"/>
        </w:rPr>
        <w:t xml:space="preserve"> </w:t>
      </w:r>
      <w:r w:rsidR="00DB0D7F" w:rsidRPr="00817542">
        <w:rPr>
          <w:rFonts w:ascii="Cambria" w:hAnsi="Cambria" w:cs="Calibri"/>
          <w:iCs/>
          <w:sz w:val="26"/>
          <w:szCs w:val="26"/>
        </w:rPr>
        <w:t>бл</w:t>
      </w:r>
      <w:r w:rsidR="005F3B8B" w:rsidRPr="00817542">
        <w:rPr>
          <w:rFonts w:ascii="Cambria" w:hAnsi="Cambria" w:cs="Calibri"/>
          <w:iCs/>
          <w:sz w:val="26"/>
          <w:szCs w:val="26"/>
        </w:rPr>
        <w:t>а</w:t>
      </w:r>
      <w:r w:rsidR="00DB0D7F" w:rsidRPr="00817542">
        <w:rPr>
          <w:rFonts w:ascii="Cambria" w:hAnsi="Cambria" w:cs="Calibri"/>
          <w:iCs/>
          <w:sz w:val="26"/>
          <w:szCs w:val="26"/>
        </w:rPr>
        <w:t>г</w:t>
      </w:r>
      <w:r w:rsidR="006814A9" w:rsidRPr="00817542">
        <w:rPr>
          <w:rFonts w:ascii="Cambria" w:hAnsi="Cambria" w:cs="Calibri"/>
          <w:iCs/>
          <w:sz w:val="26"/>
          <w:szCs w:val="26"/>
        </w:rPr>
        <w:t>о</w:t>
      </w:r>
      <w:r w:rsidR="00DB0D7F" w:rsidRPr="00817542">
        <w:rPr>
          <w:rFonts w:ascii="Cambria" w:hAnsi="Cambria" w:cs="Calibri"/>
          <w:iCs/>
          <w:sz w:val="26"/>
          <w:szCs w:val="26"/>
        </w:rPr>
        <w:t>сл</w:t>
      </w:r>
      <w:r w:rsidR="006814A9" w:rsidRPr="00817542">
        <w:rPr>
          <w:rFonts w:ascii="Cambria" w:hAnsi="Cambria" w:cs="Calibri"/>
          <w:iCs/>
          <w:sz w:val="26"/>
          <w:szCs w:val="26"/>
        </w:rPr>
        <w:t>о</w:t>
      </w:r>
      <w:r w:rsidR="00DB0D7F" w:rsidRPr="00817542">
        <w:rPr>
          <w:rFonts w:ascii="Cambria" w:hAnsi="Cambria" w:cs="Calibri"/>
          <w:iCs/>
          <w:sz w:val="26"/>
          <w:szCs w:val="26"/>
        </w:rPr>
        <w:t>вя</w:t>
      </w:r>
      <w:r w:rsidR="00DB0D7F" w:rsidRPr="00817542">
        <w:rPr>
          <w:rFonts w:ascii="Cambria" w:hAnsi="Cambria"/>
          <w:iCs/>
          <w:sz w:val="26"/>
          <w:szCs w:val="26"/>
        </w:rPr>
        <w:t>́</w:t>
      </w:r>
      <w:r w:rsidR="00DB0D7F" w:rsidRPr="00817542">
        <w:rPr>
          <w:rFonts w:ascii="Cambria" w:hAnsi="Cambria" w:cs="Calibri"/>
          <w:iCs/>
          <w:sz w:val="26"/>
          <w:szCs w:val="26"/>
        </w:rPr>
        <w:t>щия</w:t>
      </w:r>
      <w:r w:rsidR="00DB0D7F" w:rsidRPr="00817542">
        <w:rPr>
          <w:rFonts w:ascii="Cambria" w:hAnsi="Cambria"/>
          <w:iCs/>
          <w:sz w:val="26"/>
          <w:szCs w:val="26"/>
        </w:rPr>
        <w:t xml:space="preserve"> </w:t>
      </w:r>
      <w:r w:rsidR="00DB0D7F" w:rsidRPr="00817542">
        <w:rPr>
          <w:rFonts w:ascii="Cambria" w:hAnsi="Cambria" w:cs="Calibri"/>
          <w:iCs/>
          <w:sz w:val="26"/>
          <w:szCs w:val="26"/>
        </w:rPr>
        <w:t>Тя</w:t>
      </w:r>
      <w:r w:rsidR="00DB0D7F" w:rsidRPr="00817542">
        <w:rPr>
          <w:rFonts w:ascii="Cambria" w:hAnsi="Cambria"/>
          <w:iCs/>
          <w:sz w:val="26"/>
          <w:szCs w:val="26"/>
        </w:rPr>
        <w:t xml:space="preserve">, </w:t>
      </w:r>
      <w:r w:rsidR="00DB0D7F" w:rsidRPr="00817542">
        <w:rPr>
          <w:rFonts w:ascii="Cambria" w:hAnsi="Cambria" w:cs="Calibri"/>
          <w:iCs/>
          <w:sz w:val="26"/>
          <w:szCs w:val="26"/>
        </w:rPr>
        <w:t>Г</w:t>
      </w:r>
      <w:r w:rsidR="006814A9" w:rsidRPr="00817542">
        <w:rPr>
          <w:rFonts w:ascii="Cambria" w:hAnsi="Cambria" w:cs="Calibri"/>
          <w:iCs/>
          <w:sz w:val="26"/>
          <w:szCs w:val="26"/>
        </w:rPr>
        <w:t>о́</w:t>
      </w:r>
      <w:r w:rsidR="00DB0D7F" w:rsidRPr="00817542">
        <w:rPr>
          <w:rFonts w:ascii="Cambria" w:hAnsi="Cambria" w:cs="Calibri"/>
          <w:iCs/>
          <w:sz w:val="26"/>
          <w:szCs w:val="26"/>
        </w:rPr>
        <w:t>сп</w:t>
      </w:r>
      <w:r w:rsidR="006814A9" w:rsidRPr="00817542">
        <w:rPr>
          <w:rFonts w:ascii="Cambria" w:hAnsi="Cambria" w:cs="Calibri"/>
          <w:iCs/>
          <w:sz w:val="26"/>
          <w:szCs w:val="26"/>
        </w:rPr>
        <w:t>о</w:t>
      </w:r>
      <w:r w:rsidR="00DB0D7F" w:rsidRPr="00817542">
        <w:rPr>
          <w:rFonts w:ascii="Cambria" w:hAnsi="Cambria" w:cs="Calibri"/>
          <w:iCs/>
          <w:sz w:val="26"/>
          <w:szCs w:val="26"/>
        </w:rPr>
        <w:t>ди</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6814A9" w:rsidRPr="00817542">
        <w:rPr>
          <w:rFonts w:ascii="Cambria" w:hAnsi="Cambria" w:cs="Calibri"/>
          <w:iCs/>
          <w:sz w:val="26"/>
          <w:szCs w:val="26"/>
        </w:rPr>
        <w:t>о</w:t>
      </w:r>
      <w:r w:rsidR="00DB0D7F" w:rsidRPr="00817542">
        <w:rPr>
          <w:rFonts w:ascii="Cambria" w:hAnsi="Cambria" w:cs="Calibri"/>
          <w:iCs/>
          <w:sz w:val="26"/>
          <w:szCs w:val="26"/>
        </w:rPr>
        <w:t>свящ</w:t>
      </w:r>
      <w:r w:rsidR="005F3B8B" w:rsidRPr="00817542">
        <w:rPr>
          <w:rFonts w:ascii="Cambria" w:hAnsi="Cambria" w:cs="Calibri"/>
          <w:iCs/>
          <w:sz w:val="26"/>
          <w:szCs w:val="26"/>
        </w:rPr>
        <w:t>а́</w:t>
      </w:r>
      <w:r w:rsidR="00DB0D7F" w:rsidRPr="00817542">
        <w:rPr>
          <w:rFonts w:ascii="Cambria" w:hAnsi="Cambria" w:cs="Calibri"/>
          <w:iCs/>
          <w:sz w:val="26"/>
          <w:szCs w:val="26"/>
        </w:rPr>
        <w:t>яй</w:t>
      </w:r>
      <w:r w:rsidR="00DB0D7F" w:rsidRPr="00817542">
        <w:rPr>
          <w:rFonts w:ascii="Cambria" w:hAnsi="Cambria"/>
          <w:iCs/>
          <w:sz w:val="26"/>
          <w:szCs w:val="26"/>
        </w:rPr>
        <w:t xml:space="preserve"> </w:t>
      </w:r>
      <w:r w:rsidR="00DB0D7F" w:rsidRPr="00817542">
        <w:rPr>
          <w:rFonts w:ascii="Cambria" w:hAnsi="Cambria" w:cs="Calibri"/>
          <w:iCs/>
          <w:sz w:val="26"/>
          <w:szCs w:val="26"/>
        </w:rPr>
        <w:t>н</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Тя</w:t>
      </w:r>
      <w:r w:rsidR="00DB0D7F" w:rsidRPr="00817542">
        <w:rPr>
          <w:rFonts w:ascii="Cambria" w:hAnsi="Cambria"/>
          <w:iCs/>
          <w:sz w:val="26"/>
          <w:szCs w:val="26"/>
        </w:rPr>
        <w:t xml:space="preserve"> </w:t>
      </w:r>
      <w:r w:rsidR="00DB0D7F" w:rsidRPr="00817542">
        <w:rPr>
          <w:rFonts w:ascii="Cambria" w:hAnsi="Cambria" w:cs="Calibri"/>
          <w:iCs/>
          <w:sz w:val="26"/>
          <w:szCs w:val="26"/>
        </w:rPr>
        <w:t>уп</w:t>
      </w:r>
      <w:r w:rsidR="006814A9" w:rsidRPr="00817542">
        <w:rPr>
          <w:rFonts w:ascii="Cambria" w:hAnsi="Cambria" w:cs="Calibri"/>
          <w:iCs/>
          <w:sz w:val="26"/>
          <w:szCs w:val="26"/>
        </w:rPr>
        <w:t>о</w:t>
      </w:r>
      <w:r w:rsidR="00DB0D7F" w:rsidRPr="00817542">
        <w:rPr>
          <w:rFonts w:ascii="Cambria" w:hAnsi="Cambria" w:cs="Calibri"/>
          <w:iCs/>
          <w:sz w:val="26"/>
          <w:szCs w:val="26"/>
        </w:rPr>
        <w:t>в</w:t>
      </w:r>
      <w:r w:rsidR="005F3B8B" w:rsidRPr="00817542">
        <w:rPr>
          <w:rFonts w:ascii="Cambria" w:hAnsi="Cambria" w:cs="Calibri"/>
          <w:iCs/>
          <w:sz w:val="26"/>
          <w:szCs w:val="26"/>
        </w:rPr>
        <w:t>а́</w:t>
      </w:r>
      <w:r w:rsidR="00DB0D7F" w:rsidRPr="00817542">
        <w:rPr>
          <w:rFonts w:ascii="Cambria" w:hAnsi="Cambria" w:cs="Calibri"/>
          <w:iCs/>
          <w:sz w:val="26"/>
          <w:szCs w:val="26"/>
        </w:rPr>
        <w:t>ющия</w:t>
      </w:r>
      <w:r w:rsidR="00DB0D7F" w:rsidRPr="00817542">
        <w:rPr>
          <w:rFonts w:ascii="Cambria" w:hAnsi="Cambria"/>
          <w:iCs/>
          <w:sz w:val="26"/>
          <w:szCs w:val="26"/>
        </w:rPr>
        <w:t xml:space="preserve">, </w:t>
      </w:r>
      <w:r w:rsidR="00DB0D7F" w:rsidRPr="00817542">
        <w:rPr>
          <w:rFonts w:ascii="Cambria" w:hAnsi="Cambria" w:cs="Calibri"/>
          <w:iCs/>
          <w:sz w:val="26"/>
          <w:szCs w:val="26"/>
        </w:rPr>
        <w:t>сп</w:t>
      </w:r>
      <w:r w:rsidR="005F3B8B" w:rsidRPr="00817542">
        <w:rPr>
          <w:rFonts w:ascii="Cambria" w:hAnsi="Cambria" w:cs="Calibri"/>
          <w:iCs/>
          <w:sz w:val="26"/>
          <w:szCs w:val="26"/>
        </w:rPr>
        <w:t>а</w:t>
      </w:r>
      <w:r w:rsidR="00DB0D7F" w:rsidRPr="00817542">
        <w:rPr>
          <w:rFonts w:ascii="Cambria" w:hAnsi="Cambria" w:cs="Calibri"/>
          <w:iCs/>
          <w:sz w:val="26"/>
          <w:szCs w:val="26"/>
        </w:rPr>
        <w:t>си</w:t>
      </w:r>
      <w:r w:rsidR="00DB0D7F" w:rsidRPr="00817542">
        <w:rPr>
          <w:rFonts w:ascii="Cambria" w:hAnsi="Cambria"/>
          <w:iCs/>
          <w:sz w:val="26"/>
          <w:szCs w:val="26"/>
        </w:rPr>
        <w:t xml:space="preserve">́ </w:t>
      </w:r>
      <w:r w:rsidR="00DB0D7F" w:rsidRPr="00817542">
        <w:rPr>
          <w:rFonts w:ascii="Cambria" w:hAnsi="Cambria" w:cs="Calibri"/>
          <w:iCs/>
          <w:sz w:val="26"/>
          <w:szCs w:val="26"/>
        </w:rPr>
        <w:t>лю</w:t>
      </w:r>
      <w:r w:rsidR="00DB0D7F" w:rsidRPr="00817542">
        <w:rPr>
          <w:rFonts w:ascii="Cambria" w:hAnsi="Cambria"/>
          <w:iCs/>
          <w:sz w:val="26"/>
          <w:szCs w:val="26"/>
        </w:rPr>
        <w:t>́</w:t>
      </w:r>
      <w:r w:rsidR="00DB0D7F" w:rsidRPr="00817542">
        <w:rPr>
          <w:rFonts w:ascii="Cambria" w:hAnsi="Cambria" w:cs="Calibri"/>
          <w:iCs/>
          <w:sz w:val="26"/>
          <w:szCs w:val="26"/>
        </w:rPr>
        <w:t>ди</w:t>
      </w:r>
      <w:r w:rsidR="00DB0D7F" w:rsidRPr="00817542">
        <w:rPr>
          <w:rFonts w:ascii="Cambria" w:hAnsi="Cambria"/>
          <w:iCs/>
          <w:sz w:val="26"/>
          <w:szCs w:val="26"/>
        </w:rPr>
        <w:t xml:space="preserve"> </w:t>
      </w:r>
      <w:r w:rsidR="00DB0D7F" w:rsidRPr="00817542">
        <w:rPr>
          <w:rFonts w:ascii="Cambria" w:hAnsi="Cambria" w:cs="Calibri"/>
          <w:iCs/>
          <w:sz w:val="26"/>
          <w:szCs w:val="26"/>
        </w:rPr>
        <w:t>Тв</w:t>
      </w:r>
      <w:r w:rsidR="006814A9" w:rsidRPr="00817542">
        <w:rPr>
          <w:rFonts w:ascii="Cambria" w:hAnsi="Cambria" w:cs="Calibri"/>
          <w:iCs/>
          <w:sz w:val="26"/>
          <w:szCs w:val="26"/>
        </w:rPr>
        <w:t>о</w:t>
      </w:r>
      <w:r w:rsidR="00DB0D7F" w:rsidRPr="00817542">
        <w:rPr>
          <w:rFonts w:ascii="Cambria" w:hAnsi="Cambria" w:cs="Calibri"/>
          <w:iCs/>
          <w:sz w:val="26"/>
          <w:szCs w:val="26"/>
        </w:rPr>
        <w:t>я</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бл</w:t>
      </w:r>
      <w:r w:rsidR="005F3B8B" w:rsidRPr="00817542">
        <w:rPr>
          <w:rFonts w:ascii="Cambria" w:hAnsi="Cambria" w:cs="Calibri"/>
          <w:iCs/>
          <w:sz w:val="26"/>
          <w:szCs w:val="26"/>
        </w:rPr>
        <w:t>а</w:t>
      </w:r>
      <w:r w:rsidR="00DB0D7F" w:rsidRPr="00817542">
        <w:rPr>
          <w:rFonts w:ascii="Cambria" w:hAnsi="Cambria" w:cs="Calibri"/>
          <w:iCs/>
          <w:sz w:val="26"/>
          <w:szCs w:val="26"/>
        </w:rPr>
        <w:t>г</w:t>
      </w:r>
      <w:r w:rsidR="006814A9" w:rsidRPr="00817542">
        <w:rPr>
          <w:rFonts w:ascii="Cambria" w:hAnsi="Cambria" w:cs="Calibri"/>
          <w:iCs/>
          <w:sz w:val="26"/>
          <w:szCs w:val="26"/>
        </w:rPr>
        <w:t>о</w:t>
      </w:r>
      <w:r w:rsidR="00DB0D7F" w:rsidRPr="00817542">
        <w:rPr>
          <w:rFonts w:ascii="Cambria" w:hAnsi="Cambria" w:cs="Calibri"/>
          <w:iCs/>
          <w:sz w:val="26"/>
          <w:szCs w:val="26"/>
        </w:rPr>
        <w:t>сл</w:t>
      </w:r>
      <w:r w:rsidR="006814A9" w:rsidRPr="00817542">
        <w:rPr>
          <w:rFonts w:ascii="Cambria" w:hAnsi="Cambria" w:cs="Calibri"/>
          <w:iCs/>
          <w:sz w:val="26"/>
          <w:szCs w:val="26"/>
        </w:rPr>
        <w:t>о</w:t>
      </w:r>
      <w:r w:rsidR="00DB0D7F" w:rsidRPr="00817542">
        <w:rPr>
          <w:rFonts w:ascii="Cambria" w:hAnsi="Cambria" w:cs="Calibri"/>
          <w:iCs/>
          <w:sz w:val="26"/>
          <w:szCs w:val="26"/>
        </w:rPr>
        <w:t>ви</w:t>
      </w:r>
      <w:r w:rsidR="00DB0D7F" w:rsidRPr="00817542">
        <w:rPr>
          <w:rFonts w:ascii="Cambria" w:hAnsi="Cambria"/>
          <w:iCs/>
          <w:sz w:val="26"/>
          <w:szCs w:val="26"/>
        </w:rPr>
        <w:t xml:space="preserve">́ </w:t>
      </w:r>
      <w:r w:rsidR="00DB0D7F" w:rsidRPr="00817542">
        <w:rPr>
          <w:rFonts w:ascii="Cambria" w:hAnsi="Cambria" w:cs="Calibri"/>
          <w:iCs/>
          <w:sz w:val="26"/>
          <w:szCs w:val="26"/>
        </w:rPr>
        <w:t>д</w:t>
      </w:r>
      <w:r w:rsidR="006814A9" w:rsidRPr="00817542">
        <w:rPr>
          <w:rFonts w:ascii="Cambria" w:hAnsi="Cambria" w:cs="Calibri"/>
          <w:iCs/>
          <w:sz w:val="26"/>
          <w:szCs w:val="26"/>
        </w:rPr>
        <w:t>о</w:t>
      </w:r>
      <w:r w:rsidR="00DB0D7F" w:rsidRPr="00817542">
        <w:rPr>
          <w:rFonts w:ascii="Cambria" w:hAnsi="Cambria" w:cs="Calibri"/>
          <w:iCs/>
          <w:sz w:val="26"/>
          <w:szCs w:val="26"/>
        </w:rPr>
        <w:t>ст</w:t>
      </w:r>
      <w:r w:rsidR="006814A9" w:rsidRPr="00817542">
        <w:rPr>
          <w:rFonts w:ascii="Cambria" w:hAnsi="Cambria" w:cs="Calibri"/>
          <w:iCs/>
          <w:sz w:val="26"/>
          <w:szCs w:val="26"/>
        </w:rPr>
        <w:t>о</w:t>
      </w:r>
      <w:r w:rsidR="00DB0D7F" w:rsidRPr="00817542">
        <w:rPr>
          <w:rFonts w:ascii="Cambria" w:hAnsi="Cambria" w:cs="Calibri"/>
          <w:iCs/>
          <w:sz w:val="26"/>
          <w:szCs w:val="26"/>
        </w:rPr>
        <w:t>я</w:t>
      </w:r>
      <w:r w:rsidR="00DB0D7F" w:rsidRPr="00817542">
        <w:rPr>
          <w:rFonts w:ascii="Cambria" w:hAnsi="Cambria"/>
          <w:iCs/>
          <w:sz w:val="26"/>
          <w:szCs w:val="26"/>
        </w:rPr>
        <w:t>́</w:t>
      </w:r>
      <w:r w:rsidR="00DB0D7F" w:rsidRPr="00817542">
        <w:rPr>
          <w:rFonts w:ascii="Cambria" w:hAnsi="Cambria" w:cs="Calibri"/>
          <w:iCs/>
          <w:sz w:val="26"/>
          <w:szCs w:val="26"/>
        </w:rPr>
        <w:t>ние</w:t>
      </w:r>
      <w:r w:rsidR="00DB0D7F" w:rsidRPr="00817542">
        <w:rPr>
          <w:rFonts w:ascii="Cambria" w:hAnsi="Cambria"/>
          <w:iCs/>
          <w:sz w:val="26"/>
          <w:szCs w:val="26"/>
        </w:rPr>
        <w:t xml:space="preserve"> </w:t>
      </w:r>
      <w:r w:rsidR="00DB0D7F" w:rsidRPr="00817542">
        <w:rPr>
          <w:rFonts w:ascii="Cambria" w:hAnsi="Cambria" w:cs="Calibri"/>
          <w:iCs/>
          <w:sz w:val="26"/>
          <w:szCs w:val="26"/>
        </w:rPr>
        <w:t>Тв</w:t>
      </w:r>
      <w:r w:rsidR="006814A9" w:rsidRPr="00817542">
        <w:rPr>
          <w:rFonts w:ascii="Cambria" w:hAnsi="Cambria" w:cs="Calibri"/>
          <w:iCs/>
          <w:sz w:val="26"/>
          <w:szCs w:val="26"/>
        </w:rPr>
        <w:t>о</w:t>
      </w:r>
      <w:r w:rsidR="00DB0D7F" w:rsidRPr="00817542">
        <w:rPr>
          <w:rFonts w:ascii="Cambria" w:hAnsi="Cambria" w:cs="Calibri"/>
          <w:iCs/>
          <w:sz w:val="26"/>
          <w:szCs w:val="26"/>
        </w:rPr>
        <w:t>е</w:t>
      </w:r>
      <w:r w:rsidR="00DB0D7F" w:rsidRPr="00817542">
        <w:rPr>
          <w:rFonts w:ascii="Cambria" w:hAnsi="Cambria"/>
          <w:iCs/>
          <w:sz w:val="26"/>
          <w:szCs w:val="26"/>
        </w:rPr>
        <w:t xml:space="preserve">́, </w:t>
      </w:r>
      <w:r w:rsidR="00DB0D7F" w:rsidRPr="00817542">
        <w:rPr>
          <w:rFonts w:ascii="Cambria" w:hAnsi="Cambria" w:cs="Calibri"/>
          <w:iCs/>
          <w:sz w:val="26"/>
          <w:szCs w:val="26"/>
        </w:rPr>
        <w:t>исп</w:t>
      </w:r>
      <w:r w:rsidR="006814A9" w:rsidRPr="00817542">
        <w:rPr>
          <w:rFonts w:ascii="Cambria" w:hAnsi="Cambria" w:cs="Calibri"/>
          <w:iCs/>
          <w:sz w:val="26"/>
          <w:szCs w:val="26"/>
        </w:rPr>
        <w:t>о</w:t>
      </w:r>
      <w:r w:rsidR="00DB0D7F" w:rsidRPr="00817542">
        <w:rPr>
          <w:rFonts w:ascii="Cambria" w:hAnsi="Cambria" w:cs="Calibri"/>
          <w:iCs/>
          <w:sz w:val="26"/>
          <w:szCs w:val="26"/>
        </w:rPr>
        <w:t>лне</w:t>
      </w:r>
      <w:r w:rsidR="00DB0D7F" w:rsidRPr="00817542">
        <w:rPr>
          <w:rFonts w:ascii="Cambria" w:hAnsi="Cambria"/>
          <w:iCs/>
          <w:sz w:val="26"/>
          <w:szCs w:val="26"/>
        </w:rPr>
        <w:t>́</w:t>
      </w:r>
      <w:r w:rsidR="00DB0D7F" w:rsidRPr="00817542">
        <w:rPr>
          <w:rFonts w:ascii="Cambria" w:hAnsi="Cambria" w:cs="Calibri"/>
          <w:iCs/>
          <w:sz w:val="26"/>
          <w:szCs w:val="26"/>
        </w:rPr>
        <w:t>ние</w:t>
      </w:r>
      <w:r w:rsidR="00DB0D7F" w:rsidRPr="00817542">
        <w:rPr>
          <w:rFonts w:ascii="Cambria" w:hAnsi="Cambria"/>
          <w:iCs/>
          <w:sz w:val="26"/>
          <w:szCs w:val="26"/>
        </w:rPr>
        <w:t xml:space="preserve"> </w:t>
      </w:r>
      <w:r w:rsidR="00DB0D7F" w:rsidRPr="00817542">
        <w:rPr>
          <w:rFonts w:ascii="Cambria" w:hAnsi="Cambria" w:cs="Calibri"/>
          <w:iCs/>
          <w:sz w:val="26"/>
          <w:szCs w:val="26"/>
        </w:rPr>
        <w:t>Це</w:t>
      </w:r>
      <w:r w:rsidR="00DB0D7F" w:rsidRPr="00817542">
        <w:rPr>
          <w:rFonts w:ascii="Cambria" w:hAnsi="Cambria"/>
          <w:iCs/>
          <w:sz w:val="26"/>
          <w:szCs w:val="26"/>
        </w:rPr>
        <w:t>́</w:t>
      </w:r>
      <w:r w:rsidR="00DB0D7F" w:rsidRPr="00817542">
        <w:rPr>
          <w:rFonts w:ascii="Cambria" w:hAnsi="Cambria" w:cs="Calibri"/>
          <w:iCs/>
          <w:sz w:val="26"/>
          <w:szCs w:val="26"/>
        </w:rPr>
        <w:t>ркве</w:t>
      </w:r>
      <w:r w:rsidR="00DB0D7F" w:rsidRPr="00817542">
        <w:rPr>
          <w:rFonts w:ascii="Cambria" w:hAnsi="Cambria"/>
          <w:iCs/>
          <w:sz w:val="26"/>
          <w:szCs w:val="26"/>
        </w:rPr>
        <w:t xml:space="preserve"> </w:t>
      </w:r>
      <w:r w:rsidR="00DB0D7F" w:rsidRPr="00817542">
        <w:rPr>
          <w:rFonts w:ascii="Cambria" w:hAnsi="Cambria" w:cs="Calibri"/>
          <w:iCs/>
          <w:sz w:val="26"/>
          <w:szCs w:val="26"/>
        </w:rPr>
        <w:t>Тв</w:t>
      </w:r>
      <w:r w:rsidR="006814A9" w:rsidRPr="00817542">
        <w:rPr>
          <w:rFonts w:ascii="Cambria" w:hAnsi="Cambria" w:cs="Calibri"/>
          <w:iCs/>
          <w:sz w:val="26"/>
          <w:szCs w:val="26"/>
        </w:rPr>
        <w:t>о</w:t>
      </w:r>
      <w:r w:rsidR="00DB0D7F" w:rsidRPr="00817542">
        <w:rPr>
          <w:rFonts w:ascii="Cambria" w:hAnsi="Cambria" w:cs="Calibri"/>
          <w:iCs/>
          <w:sz w:val="26"/>
          <w:szCs w:val="26"/>
        </w:rPr>
        <w:t>ея</w:t>
      </w:r>
      <w:r w:rsidR="00DB0D7F" w:rsidRPr="00817542">
        <w:rPr>
          <w:rFonts w:ascii="Cambria" w:hAnsi="Cambria"/>
          <w:iCs/>
          <w:sz w:val="26"/>
          <w:szCs w:val="26"/>
        </w:rPr>
        <w:t xml:space="preserve">́ </w:t>
      </w:r>
      <w:r w:rsidR="00DB0D7F" w:rsidRPr="00817542">
        <w:rPr>
          <w:rFonts w:ascii="Cambria" w:hAnsi="Cambria" w:cs="Calibri"/>
          <w:iCs/>
          <w:sz w:val="26"/>
          <w:szCs w:val="26"/>
        </w:rPr>
        <w:t>с</w:t>
      </w:r>
      <w:r w:rsidR="006814A9" w:rsidRPr="00817542">
        <w:rPr>
          <w:rFonts w:ascii="Cambria" w:hAnsi="Cambria" w:cs="Calibri"/>
          <w:iCs/>
          <w:sz w:val="26"/>
          <w:szCs w:val="26"/>
        </w:rPr>
        <w:t>о</w:t>
      </w:r>
      <w:r w:rsidR="00DB0D7F" w:rsidRPr="00817542">
        <w:rPr>
          <w:rFonts w:ascii="Cambria" w:hAnsi="Cambria" w:cs="Calibri"/>
          <w:iCs/>
          <w:sz w:val="26"/>
          <w:szCs w:val="26"/>
        </w:rPr>
        <w:t>хр</w:t>
      </w:r>
      <w:r w:rsidR="005F3B8B" w:rsidRPr="00817542">
        <w:rPr>
          <w:rFonts w:ascii="Cambria" w:hAnsi="Cambria" w:cs="Calibri"/>
          <w:iCs/>
          <w:sz w:val="26"/>
          <w:szCs w:val="26"/>
        </w:rPr>
        <w:t>а</w:t>
      </w:r>
      <w:r w:rsidR="00DB0D7F" w:rsidRPr="00817542">
        <w:rPr>
          <w:rFonts w:ascii="Cambria" w:hAnsi="Cambria" w:cs="Calibri"/>
          <w:iCs/>
          <w:sz w:val="26"/>
          <w:szCs w:val="26"/>
        </w:rPr>
        <w:t>ни</w:t>
      </w:r>
      <w:r w:rsidR="00DB0D7F" w:rsidRPr="00817542">
        <w:rPr>
          <w:rFonts w:ascii="Cambria" w:hAnsi="Cambria"/>
          <w:iCs/>
          <w:sz w:val="26"/>
          <w:szCs w:val="26"/>
        </w:rPr>
        <w:t xml:space="preserve">́, </w:t>
      </w:r>
      <w:r w:rsidR="006814A9" w:rsidRPr="00817542">
        <w:rPr>
          <w:rFonts w:ascii="Cambria" w:hAnsi="Cambria" w:cs="Calibri"/>
          <w:iCs/>
          <w:sz w:val="26"/>
          <w:szCs w:val="26"/>
        </w:rPr>
        <w:t>о</w:t>
      </w:r>
      <w:r w:rsidR="00DB0D7F" w:rsidRPr="00817542">
        <w:rPr>
          <w:rFonts w:ascii="Cambria" w:hAnsi="Cambria" w:cs="Calibri"/>
          <w:iCs/>
          <w:sz w:val="26"/>
          <w:szCs w:val="26"/>
        </w:rPr>
        <w:t>святи</w:t>
      </w:r>
      <w:r w:rsidR="00DB0D7F" w:rsidRPr="00817542">
        <w:rPr>
          <w:rFonts w:ascii="Cambria" w:hAnsi="Cambria"/>
          <w:iCs/>
          <w:sz w:val="26"/>
          <w:szCs w:val="26"/>
        </w:rPr>
        <w:t xml:space="preserve">́ </w:t>
      </w:r>
      <w:r w:rsidR="00DB0D7F" w:rsidRPr="00817542">
        <w:rPr>
          <w:rFonts w:ascii="Cambria" w:hAnsi="Cambria" w:cs="Calibri"/>
          <w:iCs/>
          <w:sz w:val="26"/>
          <w:szCs w:val="26"/>
        </w:rPr>
        <w:t>лю</w:t>
      </w:r>
      <w:r w:rsidR="00DB0D7F" w:rsidRPr="00817542">
        <w:rPr>
          <w:rFonts w:ascii="Cambria" w:hAnsi="Cambria"/>
          <w:iCs/>
          <w:sz w:val="26"/>
          <w:szCs w:val="26"/>
        </w:rPr>
        <w:t>́</w:t>
      </w:r>
      <w:r w:rsidR="00DB0D7F" w:rsidRPr="00817542">
        <w:rPr>
          <w:rFonts w:ascii="Cambria" w:hAnsi="Cambria" w:cs="Calibri"/>
          <w:iCs/>
          <w:sz w:val="26"/>
          <w:szCs w:val="26"/>
        </w:rPr>
        <w:t>бящия</w:t>
      </w:r>
      <w:r w:rsidR="00DB0D7F" w:rsidRPr="00817542">
        <w:rPr>
          <w:rFonts w:ascii="Cambria" w:hAnsi="Cambria"/>
          <w:iCs/>
          <w:sz w:val="26"/>
          <w:szCs w:val="26"/>
        </w:rPr>
        <w:t xml:space="preserve"> </w:t>
      </w:r>
      <w:r w:rsidR="00DB0D7F" w:rsidRPr="00817542">
        <w:rPr>
          <w:rFonts w:ascii="Cambria" w:hAnsi="Cambria" w:cs="Calibri"/>
          <w:iCs/>
          <w:sz w:val="26"/>
          <w:szCs w:val="26"/>
        </w:rPr>
        <w:t>бл</w:t>
      </w:r>
      <w:r w:rsidR="005F3B8B" w:rsidRPr="00817542">
        <w:rPr>
          <w:rFonts w:ascii="Cambria" w:hAnsi="Cambria" w:cs="Calibri"/>
          <w:iCs/>
          <w:sz w:val="26"/>
          <w:szCs w:val="26"/>
        </w:rPr>
        <w:t>а</w:t>
      </w:r>
      <w:r w:rsidR="00DB0D7F" w:rsidRPr="00817542">
        <w:rPr>
          <w:rFonts w:ascii="Cambria" w:hAnsi="Cambria" w:cs="Calibri"/>
          <w:iCs/>
          <w:sz w:val="26"/>
          <w:szCs w:val="26"/>
        </w:rPr>
        <w:t>г</w:t>
      </w:r>
      <w:r w:rsidR="006814A9" w:rsidRPr="00817542">
        <w:rPr>
          <w:rFonts w:ascii="Cambria" w:hAnsi="Cambria" w:cs="Calibri"/>
          <w:iCs/>
          <w:sz w:val="26"/>
          <w:szCs w:val="26"/>
        </w:rPr>
        <w:t>о</w:t>
      </w:r>
      <w:r w:rsidR="00DB0D7F" w:rsidRPr="00817542">
        <w:rPr>
          <w:rFonts w:ascii="Cambria" w:hAnsi="Cambria" w:cs="Calibri"/>
          <w:iCs/>
          <w:sz w:val="26"/>
          <w:szCs w:val="26"/>
        </w:rPr>
        <w:t>ле</w:t>
      </w:r>
      <w:r w:rsidR="00DB0D7F" w:rsidRPr="00817542">
        <w:rPr>
          <w:rFonts w:ascii="Cambria" w:hAnsi="Cambria"/>
          <w:iCs/>
          <w:sz w:val="26"/>
          <w:szCs w:val="26"/>
        </w:rPr>
        <w:t>́</w:t>
      </w:r>
      <w:r w:rsidR="00DB0D7F" w:rsidRPr="00817542">
        <w:rPr>
          <w:rFonts w:ascii="Cambria" w:hAnsi="Cambria" w:cs="Calibri"/>
          <w:iCs/>
          <w:sz w:val="26"/>
          <w:szCs w:val="26"/>
        </w:rPr>
        <w:t>пие</w:t>
      </w:r>
      <w:r w:rsidR="00DB0D7F" w:rsidRPr="00817542">
        <w:rPr>
          <w:rFonts w:ascii="Cambria" w:hAnsi="Cambria"/>
          <w:iCs/>
          <w:sz w:val="26"/>
          <w:szCs w:val="26"/>
        </w:rPr>
        <w:t xml:space="preserve"> </w:t>
      </w:r>
      <w:r w:rsidR="00DB0D7F" w:rsidRPr="00817542">
        <w:rPr>
          <w:rFonts w:ascii="Cambria" w:hAnsi="Cambria" w:cs="Calibri"/>
          <w:iCs/>
          <w:sz w:val="26"/>
          <w:szCs w:val="26"/>
        </w:rPr>
        <w:t>д</w:t>
      </w:r>
      <w:r w:rsidR="006814A9" w:rsidRPr="00817542">
        <w:rPr>
          <w:rFonts w:ascii="Cambria" w:hAnsi="Cambria" w:cs="Calibri"/>
          <w:iCs/>
          <w:sz w:val="26"/>
          <w:szCs w:val="26"/>
        </w:rPr>
        <w:t>о́</w:t>
      </w:r>
      <w:r w:rsidR="00DB0D7F" w:rsidRPr="00817542">
        <w:rPr>
          <w:rFonts w:ascii="Cambria" w:hAnsi="Cambria" w:cs="Calibri"/>
          <w:iCs/>
          <w:sz w:val="26"/>
          <w:szCs w:val="26"/>
        </w:rPr>
        <w:t>му</w:t>
      </w:r>
      <w:r w:rsidR="00DB0D7F" w:rsidRPr="00817542">
        <w:rPr>
          <w:rFonts w:ascii="Cambria" w:hAnsi="Cambria"/>
          <w:iCs/>
          <w:sz w:val="26"/>
          <w:szCs w:val="26"/>
        </w:rPr>
        <w:t xml:space="preserve"> </w:t>
      </w:r>
      <w:r w:rsidR="00DB0D7F" w:rsidRPr="00817542">
        <w:rPr>
          <w:rFonts w:ascii="Cambria" w:hAnsi="Cambria" w:cs="Calibri"/>
          <w:iCs/>
          <w:sz w:val="26"/>
          <w:szCs w:val="26"/>
        </w:rPr>
        <w:t>Тв</w:t>
      </w:r>
      <w:r w:rsidR="006814A9" w:rsidRPr="00817542">
        <w:rPr>
          <w:rFonts w:ascii="Cambria" w:hAnsi="Cambria" w:cs="Calibri"/>
          <w:iCs/>
          <w:sz w:val="26"/>
          <w:szCs w:val="26"/>
        </w:rPr>
        <w:t>о</w:t>
      </w:r>
      <w:r w:rsidR="00DB0D7F" w:rsidRPr="00817542">
        <w:rPr>
          <w:rFonts w:ascii="Cambria" w:hAnsi="Cambria" w:cs="Calibri"/>
          <w:iCs/>
          <w:sz w:val="26"/>
          <w:szCs w:val="26"/>
        </w:rPr>
        <w:t>ег</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Ты</w:t>
      </w:r>
      <w:r w:rsidR="00DB0D7F" w:rsidRPr="00817542">
        <w:rPr>
          <w:rFonts w:ascii="Cambria" w:hAnsi="Cambria"/>
          <w:iCs/>
          <w:sz w:val="26"/>
          <w:szCs w:val="26"/>
        </w:rPr>
        <w:t xml:space="preserve"> </w:t>
      </w:r>
      <w:r w:rsidR="00DB0D7F" w:rsidRPr="00817542">
        <w:rPr>
          <w:rFonts w:ascii="Cambria" w:hAnsi="Cambria" w:cs="Calibri"/>
          <w:iCs/>
          <w:sz w:val="26"/>
          <w:szCs w:val="26"/>
        </w:rPr>
        <w:t>тех</w:t>
      </w:r>
      <w:r w:rsidR="00DB0D7F" w:rsidRPr="00817542">
        <w:rPr>
          <w:rFonts w:ascii="Cambria" w:hAnsi="Cambria"/>
          <w:iCs/>
          <w:sz w:val="26"/>
          <w:szCs w:val="26"/>
        </w:rPr>
        <w:t xml:space="preserve"> </w:t>
      </w:r>
      <w:r w:rsidR="00DB0D7F" w:rsidRPr="00817542">
        <w:rPr>
          <w:rFonts w:ascii="Cambria" w:hAnsi="Cambria" w:cs="Calibri"/>
          <w:iCs/>
          <w:sz w:val="26"/>
          <w:szCs w:val="26"/>
        </w:rPr>
        <w:t>в</w:t>
      </w:r>
      <w:r w:rsidR="006814A9" w:rsidRPr="00817542">
        <w:rPr>
          <w:rFonts w:ascii="Cambria" w:hAnsi="Cambria" w:cs="Calibri"/>
          <w:iCs/>
          <w:sz w:val="26"/>
          <w:szCs w:val="26"/>
        </w:rPr>
        <w:t>о</w:t>
      </w:r>
      <w:r w:rsidR="00DB0D7F" w:rsidRPr="00817542">
        <w:rPr>
          <w:rFonts w:ascii="Cambria" w:hAnsi="Cambria" w:cs="Calibri"/>
          <w:iCs/>
          <w:sz w:val="26"/>
          <w:szCs w:val="26"/>
        </w:rPr>
        <w:t>зпр</w:t>
      </w:r>
      <w:r w:rsidR="006814A9" w:rsidRPr="00817542">
        <w:rPr>
          <w:rFonts w:ascii="Cambria" w:hAnsi="Cambria" w:cs="Calibri"/>
          <w:iCs/>
          <w:sz w:val="26"/>
          <w:szCs w:val="26"/>
        </w:rPr>
        <w:t>о</w:t>
      </w:r>
      <w:r w:rsidR="00DB0D7F" w:rsidRPr="00817542">
        <w:rPr>
          <w:rFonts w:ascii="Cambria" w:hAnsi="Cambria" w:cs="Calibri"/>
          <w:iCs/>
          <w:sz w:val="26"/>
          <w:szCs w:val="26"/>
        </w:rPr>
        <w:t>сл</w:t>
      </w:r>
      <w:r w:rsidR="005F3B8B" w:rsidRPr="00817542">
        <w:rPr>
          <w:rFonts w:ascii="Cambria" w:hAnsi="Cambria" w:cs="Calibri"/>
          <w:iCs/>
          <w:sz w:val="26"/>
          <w:szCs w:val="26"/>
        </w:rPr>
        <w:t>а́</w:t>
      </w:r>
      <w:r w:rsidR="00DB0D7F" w:rsidRPr="00817542">
        <w:rPr>
          <w:rFonts w:ascii="Cambria" w:hAnsi="Cambria" w:cs="Calibri"/>
          <w:iCs/>
          <w:sz w:val="26"/>
          <w:szCs w:val="26"/>
        </w:rPr>
        <w:t>ви</w:t>
      </w:r>
      <w:r w:rsidR="00DB0D7F" w:rsidRPr="00817542">
        <w:rPr>
          <w:rFonts w:ascii="Cambria" w:hAnsi="Cambria"/>
          <w:iCs/>
          <w:sz w:val="26"/>
          <w:szCs w:val="26"/>
        </w:rPr>
        <w:t xml:space="preserve"> </w:t>
      </w:r>
      <w:r w:rsidR="00DB0D7F" w:rsidRPr="00817542">
        <w:rPr>
          <w:rFonts w:ascii="Cambria" w:hAnsi="Cambria" w:cs="Calibri"/>
          <w:iCs/>
          <w:sz w:val="26"/>
          <w:szCs w:val="26"/>
        </w:rPr>
        <w:t>Б</w:t>
      </w:r>
      <w:r w:rsidR="006814A9" w:rsidRPr="00817542">
        <w:rPr>
          <w:rFonts w:ascii="Cambria" w:hAnsi="Cambria" w:cs="Calibri"/>
          <w:iCs/>
          <w:sz w:val="26"/>
          <w:szCs w:val="26"/>
        </w:rPr>
        <w:t>о</w:t>
      </w:r>
      <w:r w:rsidR="00DB0D7F" w:rsidRPr="00817542">
        <w:rPr>
          <w:rFonts w:ascii="Cambria" w:hAnsi="Cambria" w:cs="Calibri"/>
          <w:iCs/>
          <w:sz w:val="26"/>
          <w:szCs w:val="26"/>
        </w:rPr>
        <w:t>же</w:t>
      </w:r>
      <w:r w:rsidR="00DB0D7F" w:rsidRPr="00817542">
        <w:rPr>
          <w:rFonts w:ascii="Cambria" w:hAnsi="Cambria"/>
          <w:iCs/>
          <w:sz w:val="26"/>
          <w:szCs w:val="26"/>
        </w:rPr>
        <w:t>́</w:t>
      </w:r>
      <w:r w:rsidR="00DB0D7F" w:rsidRPr="00817542">
        <w:rPr>
          <w:rFonts w:ascii="Cambria" w:hAnsi="Cambria" w:cs="Calibri"/>
          <w:iCs/>
          <w:sz w:val="26"/>
          <w:szCs w:val="26"/>
        </w:rPr>
        <w:t>ственн</w:t>
      </w:r>
      <w:r w:rsidR="006814A9" w:rsidRPr="00817542">
        <w:rPr>
          <w:rFonts w:ascii="Cambria" w:hAnsi="Cambria" w:cs="Calibri"/>
          <w:iCs/>
          <w:sz w:val="26"/>
          <w:szCs w:val="26"/>
        </w:rPr>
        <w:t>о</w:t>
      </w:r>
      <w:r w:rsidR="00DB0D7F" w:rsidRPr="00817542">
        <w:rPr>
          <w:rFonts w:ascii="Cambria" w:hAnsi="Cambria" w:cs="Calibri"/>
          <w:iCs/>
          <w:sz w:val="26"/>
          <w:szCs w:val="26"/>
        </w:rPr>
        <w:t>ю</w:t>
      </w:r>
      <w:r w:rsidR="00DB0D7F" w:rsidRPr="00817542">
        <w:rPr>
          <w:rFonts w:ascii="Cambria" w:hAnsi="Cambria"/>
          <w:iCs/>
          <w:sz w:val="26"/>
          <w:szCs w:val="26"/>
        </w:rPr>
        <w:t xml:space="preserve"> </w:t>
      </w:r>
      <w:r w:rsidR="00DB0D7F" w:rsidRPr="00817542">
        <w:rPr>
          <w:rFonts w:ascii="Cambria" w:hAnsi="Cambria" w:cs="Calibri"/>
          <w:iCs/>
          <w:sz w:val="26"/>
          <w:szCs w:val="26"/>
        </w:rPr>
        <w:t>Тв</w:t>
      </w:r>
      <w:r w:rsidR="006814A9" w:rsidRPr="00817542">
        <w:rPr>
          <w:rFonts w:ascii="Cambria" w:hAnsi="Cambria" w:cs="Calibri"/>
          <w:iCs/>
          <w:sz w:val="26"/>
          <w:szCs w:val="26"/>
        </w:rPr>
        <w:t>о</w:t>
      </w:r>
      <w:r w:rsidR="00DB0D7F" w:rsidRPr="00817542">
        <w:rPr>
          <w:rFonts w:ascii="Cambria" w:hAnsi="Cambria" w:cs="Calibri"/>
          <w:iCs/>
          <w:sz w:val="26"/>
          <w:szCs w:val="26"/>
        </w:rPr>
        <w:t>е</w:t>
      </w:r>
      <w:r w:rsidR="00DB0D7F" w:rsidRPr="00817542">
        <w:rPr>
          <w:rFonts w:ascii="Cambria" w:hAnsi="Cambria"/>
          <w:iCs/>
          <w:sz w:val="26"/>
          <w:szCs w:val="26"/>
        </w:rPr>
        <w:t>́</w:t>
      </w:r>
      <w:r w:rsidR="00DB0D7F" w:rsidRPr="00817542">
        <w:rPr>
          <w:rFonts w:ascii="Cambria" w:hAnsi="Cambria" w:cs="Calibri"/>
          <w:iCs/>
          <w:sz w:val="26"/>
          <w:szCs w:val="26"/>
        </w:rPr>
        <w:t>ю</w:t>
      </w:r>
      <w:r w:rsidR="00DB0D7F" w:rsidRPr="00817542">
        <w:rPr>
          <w:rFonts w:ascii="Cambria" w:hAnsi="Cambria"/>
          <w:iCs/>
          <w:sz w:val="26"/>
          <w:szCs w:val="26"/>
        </w:rPr>
        <w:t xml:space="preserve"> </w:t>
      </w:r>
      <w:r w:rsidR="00DB0D7F" w:rsidRPr="00817542">
        <w:rPr>
          <w:rFonts w:ascii="Cambria" w:hAnsi="Cambria" w:cs="Calibri"/>
          <w:iCs/>
          <w:sz w:val="26"/>
          <w:szCs w:val="26"/>
        </w:rPr>
        <w:t>си</w:t>
      </w:r>
      <w:r w:rsidR="00DB0D7F" w:rsidRPr="00817542">
        <w:rPr>
          <w:rFonts w:ascii="Cambria" w:hAnsi="Cambria"/>
          <w:iCs/>
          <w:sz w:val="26"/>
          <w:szCs w:val="26"/>
        </w:rPr>
        <w:t>́</w:t>
      </w:r>
      <w:r w:rsidR="00DB0D7F" w:rsidRPr="00817542">
        <w:rPr>
          <w:rFonts w:ascii="Cambria" w:hAnsi="Cambria" w:cs="Calibri"/>
          <w:iCs/>
          <w:sz w:val="26"/>
          <w:szCs w:val="26"/>
        </w:rPr>
        <w:t>л</w:t>
      </w:r>
      <w:r w:rsidR="006814A9" w:rsidRPr="00817542">
        <w:rPr>
          <w:rFonts w:ascii="Cambria" w:hAnsi="Cambria" w:cs="Calibri"/>
          <w:iCs/>
          <w:sz w:val="26"/>
          <w:szCs w:val="26"/>
        </w:rPr>
        <w:t>о</w:t>
      </w:r>
      <w:r w:rsidR="00DB0D7F" w:rsidRPr="00817542">
        <w:rPr>
          <w:rFonts w:ascii="Cambria" w:hAnsi="Cambria" w:cs="Calibri"/>
          <w:iCs/>
          <w:sz w:val="26"/>
          <w:szCs w:val="26"/>
        </w:rPr>
        <w:t>ю</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не</w:t>
      </w:r>
      <w:r w:rsidR="00DB0D7F" w:rsidRPr="00817542">
        <w:rPr>
          <w:rFonts w:ascii="Cambria" w:hAnsi="Cambria"/>
          <w:iCs/>
          <w:sz w:val="26"/>
          <w:szCs w:val="26"/>
        </w:rPr>
        <w:t xml:space="preserve"> </w:t>
      </w:r>
      <w:r w:rsidR="006814A9" w:rsidRPr="00817542">
        <w:rPr>
          <w:rFonts w:ascii="Cambria" w:hAnsi="Cambria" w:cs="Calibri"/>
          <w:iCs/>
          <w:sz w:val="26"/>
          <w:szCs w:val="26"/>
        </w:rPr>
        <w:t>о</w:t>
      </w:r>
      <w:r w:rsidR="00DB0D7F" w:rsidRPr="00817542">
        <w:rPr>
          <w:rFonts w:ascii="Cambria" w:hAnsi="Cambria" w:cs="Calibri"/>
          <w:iCs/>
          <w:sz w:val="26"/>
          <w:szCs w:val="26"/>
        </w:rPr>
        <w:t>ст</w:t>
      </w:r>
      <w:r w:rsidR="005F3B8B" w:rsidRPr="00817542">
        <w:rPr>
          <w:rFonts w:ascii="Cambria" w:hAnsi="Cambria" w:cs="Calibri"/>
          <w:iCs/>
          <w:sz w:val="26"/>
          <w:szCs w:val="26"/>
        </w:rPr>
        <w:t>а́</w:t>
      </w:r>
      <w:r w:rsidR="00DB0D7F" w:rsidRPr="00817542">
        <w:rPr>
          <w:rFonts w:ascii="Cambria" w:hAnsi="Cambria" w:cs="Calibri"/>
          <w:iCs/>
          <w:sz w:val="26"/>
          <w:szCs w:val="26"/>
        </w:rPr>
        <w:t>ви</w:t>
      </w:r>
      <w:r w:rsidR="00DB0D7F" w:rsidRPr="00817542">
        <w:rPr>
          <w:rFonts w:ascii="Cambria" w:hAnsi="Cambria"/>
          <w:iCs/>
          <w:sz w:val="26"/>
          <w:szCs w:val="26"/>
        </w:rPr>
        <w:t xml:space="preserve"> </w:t>
      </w:r>
      <w:r w:rsidR="00DB0D7F" w:rsidRPr="00817542">
        <w:rPr>
          <w:rFonts w:ascii="Cambria" w:hAnsi="Cambria" w:cs="Calibri"/>
          <w:iCs/>
          <w:sz w:val="26"/>
          <w:szCs w:val="26"/>
        </w:rPr>
        <w:t>н</w:t>
      </w:r>
      <w:r w:rsidR="005F3B8B" w:rsidRPr="00817542">
        <w:rPr>
          <w:rFonts w:ascii="Cambria" w:hAnsi="Cambria" w:cs="Calibri"/>
          <w:iCs/>
          <w:sz w:val="26"/>
          <w:szCs w:val="26"/>
        </w:rPr>
        <w:t>а</w:t>
      </w:r>
      <w:r w:rsidR="00DB0D7F" w:rsidRPr="00817542">
        <w:rPr>
          <w:rFonts w:ascii="Cambria" w:hAnsi="Cambria" w:cs="Calibri"/>
          <w:iCs/>
          <w:sz w:val="26"/>
          <w:szCs w:val="26"/>
        </w:rPr>
        <w:t>с</w:t>
      </w:r>
      <w:r w:rsidR="00DB0D7F" w:rsidRPr="00817542">
        <w:rPr>
          <w:rFonts w:ascii="Cambria" w:hAnsi="Cambria"/>
          <w:iCs/>
          <w:sz w:val="26"/>
          <w:szCs w:val="26"/>
        </w:rPr>
        <w:t xml:space="preserve">, </w:t>
      </w:r>
      <w:r w:rsidR="00DB0D7F" w:rsidRPr="00817542">
        <w:rPr>
          <w:rFonts w:ascii="Cambria" w:hAnsi="Cambria" w:cs="Calibri"/>
          <w:iCs/>
          <w:sz w:val="26"/>
          <w:szCs w:val="26"/>
        </w:rPr>
        <w:t>уп</w:t>
      </w:r>
      <w:r w:rsidR="006814A9" w:rsidRPr="00817542">
        <w:rPr>
          <w:rFonts w:ascii="Cambria" w:hAnsi="Cambria" w:cs="Calibri"/>
          <w:iCs/>
          <w:sz w:val="26"/>
          <w:szCs w:val="26"/>
        </w:rPr>
        <w:t>о</w:t>
      </w:r>
      <w:r w:rsidR="00DB0D7F" w:rsidRPr="00817542">
        <w:rPr>
          <w:rFonts w:ascii="Cambria" w:hAnsi="Cambria" w:cs="Calibri"/>
          <w:iCs/>
          <w:sz w:val="26"/>
          <w:szCs w:val="26"/>
        </w:rPr>
        <w:t>в</w:t>
      </w:r>
      <w:r w:rsidR="005F3B8B" w:rsidRPr="00817542">
        <w:rPr>
          <w:rFonts w:ascii="Cambria" w:hAnsi="Cambria" w:cs="Calibri"/>
          <w:iCs/>
          <w:sz w:val="26"/>
          <w:szCs w:val="26"/>
        </w:rPr>
        <w:t>а́</w:t>
      </w:r>
      <w:r w:rsidR="00DB0D7F" w:rsidRPr="00817542">
        <w:rPr>
          <w:rFonts w:ascii="Cambria" w:hAnsi="Cambria" w:cs="Calibri"/>
          <w:iCs/>
          <w:sz w:val="26"/>
          <w:szCs w:val="26"/>
        </w:rPr>
        <w:t>ющих</w:t>
      </w:r>
      <w:r w:rsidR="00DB0D7F" w:rsidRPr="00817542">
        <w:rPr>
          <w:rFonts w:ascii="Cambria" w:hAnsi="Cambria"/>
          <w:iCs/>
          <w:sz w:val="26"/>
          <w:szCs w:val="26"/>
        </w:rPr>
        <w:t xml:space="preserve"> </w:t>
      </w:r>
      <w:r w:rsidR="00DB0D7F" w:rsidRPr="00817542">
        <w:rPr>
          <w:rFonts w:ascii="Cambria" w:hAnsi="Cambria" w:cs="Calibri"/>
          <w:iCs/>
          <w:sz w:val="26"/>
          <w:szCs w:val="26"/>
        </w:rPr>
        <w:t>н</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Тя</w:t>
      </w:r>
      <w:r w:rsidR="00DB0D7F" w:rsidRPr="00817542">
        <w:rPr>
          <w:rFonts w:ascii="Cambria" w:hAnsi="Cambria"/>
          <w:iCs/>
          <w:sz w:val="26"/>
          <w:szCs w:val="26"/>
        </w:rPr>
        <w:t xml:space="preserve">. </w:t>
      </w:r>
      <w:r w:rsidR="00DB0D7F" w:rsidRPr="00817542">
        <w:rPr>
          <w:rFonts w:ascii="Cambria" w:hAnsi="Cambria" w:cs="Calibri"/>
          <w:iCs/>
          <w:sz w:val="26"/>
          <w:szCs w:val="26"/>
        </w:rPr>
        <w:t>Мир</w:t>
      </w:r>
      <w:r w:rsidR="00DB0D7F" w:rsidRPr="00817542">
        <w:rPr>
          <w:rFonts w:ascii="Cambria" w:hAnsi="Cambria"/>
          <w:iCs/>
          <w:sz w:val="26"/>
          <w:szCs w:val="26"/>
        </w:rPr>
        <w:t xml:space="preserve"> </w:t>
      </w:r>
      <w:r w:rsidR="00DB0D7F" w:rsidRPr="00817542">
        <w:rPr>
          <w:rFonts w:ascii="Cambria" w:hAnsi="Cambria" w:cs="Calibri"/>
          <w:iCs/>
          <w:sz w:val="26"/>
          <w:szCs w:val="26"/>
        </w:rPr>
        <w:t>ми</w:t>
      </w:r>
      <w:r w:rsidR="00DB0D7F" w:rsidRPr="00817542">
        <w:rPr>
          <w:rFonts w:ascii="Cambria" w:hAnsi="Cambria"/>
          <w:iCs/>
          <w:sz w:val="26"/>
          <w:szCs w:val="26"/>
        </w:rPr>
        <w:t>́</w:t>
      </w:r>
      <w:r w:rsidR="00DB0D7F" w:rsidRPr="00817542">
        <w:rPr>
          <w:rFonts w:ascii="Cambria" w:hAnsi="Cambria" w:cs="Calibri"/>
          <w:iCs/>
          <w:sz w:val="26"/>
          <w:szCs w:val="26"/>
        </w:rPr>
        <w:t>р</w:t>
      </w:r>
      <w:r w:rsidR="006814A9" w:rsidRPr="00817542">
        <w:rPr>
          <w:rFonts w:ascii="Cambria" w:hAnsi="Cambria" w:cs="Calibri"/>
          <w:iCs/>
          <w:sz w:val="26"/>
          <w:szCs w:val="26"/>
        </w:rPr>
        <w:t>о</w:t>
      </w:r>
      <w:r w:rsidR="00DB0D7F" w:rsidRPr="00817542">
        <w:rPr>
          <w:rFonts w:ascii="Cambria" w:hAnsi="Cambria" w:cs="Calibri"/>
          <w:iCs/>
          <w:sz w:val="26"/>
          <w:szCs w:val="26"/>
        </w:rPr>
        <w:t>ви</w:t>
      </w:r>
      <w:r w:rsidR="00DB0D7F" w:rsidRPr="00817542">
        <w:rPr>
          <w:rFonts w:ascii="Cambria" w:hAnsi="Cambria"/>
          <w:iCs/>
          <w:sz w:val="26"/>
          <w:szCs w:val="26"/>
        </w:rPr>
        <w:t xml:space="preserve"> </w:t>
      </w:r>
      <w:r w:rsidR="00DB0D7F" w:rsidRPr="00817542">
        <w:rPr>
          <w:rFonts w:ascii="Cambria" w:hAnsi="Cambria" w:cs="Calibri"/>
          <w:iCs/>
          <w:sz w:val="26"/>
          <w:szCs w:val="26"/>
        </w:rPr>
        <w:t>Тв</w:t>
      </w:r>
      <w:r w:rsidR="006814A9" w:rsidRPr="00817542">
        <w:rPr>
          <w:rFonts w:ascii="Cambria" w:hAnsi="Cambria" w:cs="Calibri"/>
          <w:iCs/>
          <w:sz w:val="26"/>
          <w:szCs w:val="26"/>
        </w:rPr>
        <w:t>о</w:t>
      </w:r>
      <w:r w:rsidR="00DB0D7F" w:rsidRPr="00817542">
        <w:rPr>
          <w:rFonts w:ascii="Cambria" w:hAnsi="Cambria" w:cs="Calibri"/>
          <w:iCs/>
          <w:sz w:val="26"/>
          <w:szCs w:val="26"/>
        </w:rPr>
        <w:t>ему</w:t>
      </w:r>
      <w:r w:rsidR="00DB0D7F" w:rsidRPr="00817542">
        <w:rPr>
          <w:rFonts w:ascii="Cambria" w:hAnsi="Cambria"/>
          <w:iCs/>
          <w:sz w:val="26"/>
          <w:szCs w:val="26"/>
        </w:rPr>
        <w:t xml:space="preserve">́ </w:t>
      </w:r>
      <w:r w:rsidR="00DB0D7F" w:rsidRPr="00817542">
        <w:rPr>
          <w:rFonts w:ascii="Cambria" w:hAnsi="Cambria" w:cs="Calibri"/>
          <w:iCs/>
          <w:sz w:val="26"/>
          <w:szCs w:val="26"/>
        </w:rPr>
        <w:t>д</w:t>
      </w:r>
      <w:r w:rsidR="005F3B8B" w:rsidRPr="00817542">
        <w:rPr>
          <w:rFonts w:ascii="Cambria" w:hAnsi="Cambria" w:cs="Calibri"/>
          <w:iCs/>
          <w:sz w:val="26"/>
          <w:szCs w:val="26"/>
        </w:rPr>
        <w:t>а́</w:t>
      </w:r>
      <w:r w:rsidR="00DB0D7F" w:rsidRPr="00817542">
        <w:rPr>
          <w:rFonts w:ascii="Cambria" w:hAnsi="Cambria" w:cs="Calibri"/>
          <w:iCs/>
          <w:sz w:val="26"/>
          <w:szCs w:val="26"/>
        </w:rPr>
        <w:t>руй</w:t>
      </w:r>
      <w:r w:rsidR="00DB0D7F" w:rsidRPr="00817542">
        <w:rPr>
          <w:rFonts w:ascii="Cambria" w:hAnsi="Cambria"/>
          <w:iCs/>
          <w:sz w:val="26"/>
          <w:szCs w:val="26"/>
        </w:rPr>
        <w:t xml:space="preserve">, </w:t>
      </w:r>
      <w:r w:rsidR="00DB0D7F" w:rsidRPr="00817542">
        <w:rPr>
          <w:rFonts w:ascii="Cambria" w:hAnsi="Cambria" w:cs="Calibri"/>
          <w:iCs/>
          <w:sz w:val="26"/>
          <w:szCs w:val="26"/>
        </w:rPr>
        <w:t>це</w:t>
      </w:r>
      <w:r w:rsidR="00DB0D7F" w:rsidRPr="00817542">
        <w:rPr>
          <w:rFonts w:ascii="Cambria" w:hAnsi="Cambria"/>
          <w:iCs/>
          <w:sz w:val="26"/>
          <w:szCs w:val="26"/>
        </w:rPr>
        <w:t>́</w:t>
      </w:r>
      <w:r w:rsidR="00DB0D7F" w:rsidRPr="00817542">
        <w:rPr>
          <w:rFonts w:ascii="Cambria" w:hAnsi="Cambria" w:cs="Calibri"/>
          <w:iCs/>
          <w:sz w:val="26"/>
          <w:szCs w:val="26"/>
        </w:rPr>
        <w:t>ркв</w:t>
      </w:r>
      <w:r w:rsidR="005F3B8B" w:rsidRPr="00817542">
        <w:rPr>
          <w:rFonts w:ascii="Cambria" w:hAnsi="Cambria" w:cs="Calibri"/>
          <w:iCs/>
          <w:sz w:val="26"/>
          <w:szCs w:val="26"/>
        </w:rPr>
        <w:t>а</w:t>
      </w:r>
      <w:r w:rsidR="00DB0D7F" w:rsidRPr="00817542">
        <w:rPr>
          <w:rFonts w:ascii="Cambria" w:hAnsi="Cambria" w:cs="Calibri"/>
          <w:iCs/>
          <w:sz w:val="26"/>
          <w:szCs w:val="26"/>
        </w:rPr>
        <w:t>м</w:t>
      </w:r>
      <w:r w:rsidR="00DB0D7F" w:rsidRPr="00817542">
        <w:rPr>
          <w:rFonts w:ascii="Cambria" w:hAnsi="Cambria"/>
          <w:iCs/>
          <w:sz w:val="26"/>
          <w:szCs w:val="26"/>
        </w:rPr>
        <w:t xml:space="preserve"> </w:t>
      </w:r>
      <w:r w:rsidR="00DB0D7F" w:rsidRPr="00817542">
        <w:rPr>
          <w:rFonts w:ascii="Cambria" w:hAnsi="Cambria" w:cs="Calibri"/>
          <w:iCs/>
          <w:sz w:val="26"/>
          <w:szCs w:val="26"/>
        </w:rPr>
        <w:t>Тв</w:t>
      </w:r>
      <w:r w:rsidR="006814A9" w:rsidRPr="00817542">
        <w:rPr>
          <w:rFonts w:ascii="Cambria" w:hAnsi="Cambria" w:cs="Calibri"/>
          <w:iCs/>
          <w:sz w:val="26"/>
          <w:szCs w:val="26"/>
        </w:rPr>
        <w:t>о</w:t>
      </w:r>
      <w:r w:rsidR="00DB0D7F" w:rsidRPr="00817542">
        <w:rPr>
          <w:rFonts w:ascii="Cambria" w:hAnsi="Cambria" w:cs="Calibri"/>
          <w:iCs/>
          <w:sz w:val="26"/>
          <w:szCs w:val="26"/>
        </w:rPr>
        <w:t>и</w:t>
      </w:r>
      <w:r w:rsidR="00DB0D7F" w:rsidRPr="00817542">
        <w:rPr>
          <w:rFonts w:ascii="Cambria" w:hAnsi="Cambria"/>
          <w:iCs/>
          <w:sz w:val="26"/>
          <w:szCs w:val="26"/>
        </w:rPr>
        <w:t>́</w:t>
      </w:r>
      <w:r w:rsidR="00DB0D7F" w:rsidRPr="00817542">
        <w:rPr>
          <w:rFonts w:ascii="Cambria" w:hAnsi="Cambria" w:cs="Calibri"/>
          <w:iCs/>
          <w:sz w:val="26"/>
          <w:szCs w:val="26"/>
        </w:rPr>
        <w:t>м</w:t>
      </w:r>
      <w:r w:rsidR="00DB0D7F" w:rsidRPr="00817542">
        <w:rPr>
          <w:rFonts w:ascii="Cambria" w:hAnsi="Cambria"/>
          <w:iCs/>
          <w:sz w:val="26"/>
          <w:szCs w:val="26"/>
        </w:rPr>
        <w:t xml:space="preserve">, </w:t>
      </w:r>
      <w:r w:rsidR="00DB0D7F" w:rsidRPr="00817542">
        <w:rPr>
          <w:rFonts w:ascii="Cambria" w:hAnsi="Cambria" w:cs="Calibri"/>
          <w:iCs/>
          <w:sz w:val="26"/>
          <w:szCs w:val="26"/>
        </w:rPr>
        <w:t>свяще</w:t>
      </w:r>
      <w:r w:rsidR="00DB0D7F" w:rsidRPr="00817542">
        <w:rPr>
          <w:rFonts w:ascii="Cambria" w:hAnsi="Cambria"/>
          <w:iCs/>
          <w:sz w:val="26"/>
          <w:szCs w:val="26"/>
        </w:rPr>
        <w:t>́</w:t>
      </w:r>
      <w:r w:rsidR="00DB0D7F" w:rsidRPr="00817542">
        <w:rPr>
          <w:rFonts w:ascii="Cambria" w:hAnsi="Cambria" w:cs="Calibri"/>
          <w:iCs/>
          <w:sz w:val="26"/>
          <w:szCs w:val="26"/>
        </w:rPr>
        <w:t>нник</w:t>
      </w:r>
      <w:r w:rsidR="006814A9" w:rsidRPr="00817542">
        <w:rPr>
          <w:rFonts w:ascii="Cambria" w:hAnsi="Cambria" w:cs="Calibri"/>
          <w:iCs/>
          <w:sz w:val="26"/>
          <w:szCs w:val="26"/>
        </w:rPr>
        <w:t>о</w:t>
      </w:r>
      <w:r w:rsidR="00DB0D7F" w:rsidRPr="00817542">
        <w:rPr>
          <w:rFonts w:ascii="Cambria" w:hAnsi="Cambria" w:cs="Calibri"/>
          <w:iCs/>
          <w:sz w:val="26"/>
          <w:szCs w:val="26"/>
        </w:rPr>
        <w:t>м</w:t>
      </w:r>
      <w:r w:rsidR="00DB0D7F" w:rsidRPr="00817542">
        <w:rPr>
          <w:rFonts w:ascii="Cambria" w:hAnsi="Cambria"/>
          <w:iCs/>
          <w:sz w:val="26"/>
          <w:szCs w:val="26"/>
        </w:rPr>
        <w:t xml:space="preserve">, </w:t>
      </w:r>
      <w:r w:rsidR="00DB0D7F" w:rsidRPr="00817542">
        <w:rPr>
          <w:rFonts w:ascii="Cambria" w:hAnsi="Cambria" w:cs="Calibri"/>
          <w:iCs/>
          <w:sz w:val="26"/>
          <w:szCs w:val="26"/>
        </w:rPr>
        <w:t>в</w:t>
      </w:r>
      <w:r w:rsidR="006814A9" w:rsidRPr="00817542">
        <w:rPr>
          <w:rFonts w:ascii="Cambria" w:hAnsi="Cambria" w:cs="Calibri"/>
          <w:iCs/>
          <w:sz w:val="26"/>
          <w:szCs w:val="26"/>
        </w:rPr>
        <w:t>о́</w:t>
      </w:r>
      <w:r w:rsidR="00DB0D7F" w:rsidRPr="00817542">
        <w:rPr>
          <w:rFonts w:ascii="Cambria" w:hAnsi="Cambria" w:cs="Calibri"/>
          <w:iCs/>
          <w:sz w:val="26"/>
          <w:szCs w:val="26"/>
        </w:rPr>
        <w:t>инству</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всем</w:t>
      </w:r>
      <w:r w:rsidR="00DB0D7F" w:rsidRPr="00817542">
        <w:rPr>
          <w:rFonts w:ascii="Cambria" w:hAnsi="Cambria"/>
          <w:iCs/>
          <w:sz w:val="26"/>
          <w:szCs w:val="26"/>
        </w:rPr>
        <w:t xml:space="preserve"> </w:t>
      </w:r>
      <w:r w:rsidR="00DB0D7F" w:rsidRPr="00817542">
        <w:rPr>
          <w:rFonts w:ascii="Cambria" w:hAnsi="Cambria" w:cs="Calibri"/>
          <w:iCs/>
          <w:sz w:val="26"/>
          <w:szCs w:val="26"/>
        </w:rPr>
        <w:t>лю</w:t>
      </w:r>
      <w:r w:rsidR="00DB0D7F" w:rsidRPr="00817542">
        <w:rPr>
          <w:rFonts w:ascii="Cambria" w:hAnsi="Cambria"/>
          <w:iCs/>
          <w:sz w:val="26"/>
          <w:szCs w:val="26"/>
        </w:rPr>
        <w:t>́</w:t>
      </w:r>
      <w:r w:rsidR="00DB0D7F" w:rsidRPr="00817542">
        <w:rPr>
          <w:rFonts w:ascii="Cambria" w:hAnsi="Cambria" w:cs="Calibri"/>
          <w:iCs/>
          <w:sz w:val="26"/>
          <w:szCs w:val="26"/>
        </w:rPr>
        <w:t>дем</w:t>
      </w:r>
      <w:r w:rsidR="00DB0D7F" w:rsidRPr="00817542">
        <w:rPr>
          <w:rFonts w:ascii="Cambria" w:hAnsi="Cambria"/>
          <w:iCs/>
          <w:sz w:val="26"/>
          <w:szCs w:val="26"/>
        </w:rPr>
        <w:t xml:space="preserve"> </w:t>
      </w:r>
      <w:r w:rsidR="00DB0D7F" w:rsidRPr="00817542">
        <w:rPr>
          <w:rFonts w:ascii="Cambria" w:hAnsi="Cambria" w:cs="Calibri"/>
          <w:iCs/>
          <w:sz w:val="26"/>
          <w:szCs w:val="26"/>
        </w:rPr>
        <w:t>Тв</w:t>
      </w:r>
      <w:r w:rsidR="006814A9" w:rsidRPr="00817542">
        <w:rPr>
          <w:rFonts w:ascii="Cambria" w:hAnsi="Cambria" w:cs="Calibri"/>
          <w:iCs/>
          <w:sz w:val="26"/>
          <w:szCs w:val="26"/>
        </w:rPr>
        <w:t>о</w:t>
      </w:r>
      <w:r w:rsidR="00DB0D7F" w:rsidRPr="00817542">
        <w:rPr>
          <w:rFonts w:ascii="Cambria" w:hAnsi="Cambria" w:cs="Calibri"/>
          <w:iCs/>
          <w:sz w:val="26"/>
          <w:szCs w:val="26"/>
        </w:rPr>
        <w:t>и</w:t>
      </w:r>
      <w:r w:rsidR="00DB0D7F" w:rsidRPr="00817542">
        <w:rPr>
          <w:rFonts w:ascii="Cambria" w:hAnsi="Cambria"/>
          <w:iCs/>
          <w:sz w:val="26"/>
          <w:szCs w:val="26"/>
        </w:rPr>
        <w:t>́</w:t>
      </w:r>
      <w:r w:rsidR="00DB0D7F" w:rsidRPr="00817542">
        <w:rPr>
          <w:rFonts w:ascii="Cambria" w:hAnsi="Cambria" w:cs="Calibri"/>
          <w:iCs/>
          <w:sz w:val="26"/>
          <w:szCs w:val="26"/>
        </w:rPr>
        <w:t>м</w:t>
      </w:r>
      <w:r w:rsidR="00DB0D7F" w:rsidRPr="00817542">
        <w:rPr>
          <w:rFonts w:ascii="Cambria" w:hAnsi="Cambria"/>
          <w:iCs/>
          <w:sz w:val="26"/>
          <w:szCs w:val="26"/>
        </w:rPr>
        <w:t xml:space="preserve">. </w:t>
      </w:r>
      <w:r w:rsidR="00DB0D7F" w:rsidRPr="00817542">
        <w:rPr>
          <w:rFonts w:ascii="Cambria" w:hAnsi="Cambria" w:cs="Calibri"/>
          <w:iCs/>
          <w:sz w:val="26"/>
          <w:szCs w:val="26"/>
        </w:rPr>
        <w:t>Я</w:t>
      </w:r>
      <w:r w:rsidR="00DB0D7F" w:rsidRPr="00817542">
        <w:rPr>
          <w:rFonts w:ascii="Cambria" w:hAnsi="Cambria"/>
          <w:iCs/>
          <w:sz w:val="26"/>
          <w:szCs w:val="26"/>
        </w:rPr>
        <w:t>́</w:t>
      </w:r>
      <w:r w:rsidR="00DB0D7F" w:rsidRPr="00817542">
        <w:rPr>
          <w:rFonts w:ascii="Cambria" w:hAnsi="Cambria" w:cs="Calibri"/>
          <w:iCs/>
          <w:sz w:val="26"/>
          <w:szCs w:val="26"/>
        </w:rPr>
        <w:t>к</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вся</w:t>
      </w:r>
      <w:r w:rsidR="00DB0D7F" w:rsidRPr="00817542">
        <w:rPr>
          <w:rFonts w:ascii="Cambria" w:hAnsi="Cambria"/>
          <w:iCs/>
          <w:sz w:val="26"/>
          <w:szCs w:val="26"/>
        </w:rPr>
        <w:t>́</w:t>
      </w:r>
      <w:r w:rsidR="00DB0D7F" w:rsidRPr="00817542">
        <w:rPr>
          <w:rFonts w:ascii="Cambria" w:hAnsi="Cambria" w:cs="Calibri"/>
          <w:iCs/>
          <w:sz w:val="26"/>
          <w:szCs w:val="26"/>
        </w:rPr>
        <w:t>к</w:t>
      </w:r>
      <w:r w:rsidR="006814A9" w:rsidRPr="00817542">
        <w:rPr>
          <w:rFonts w:ascii="Cambria" w:hAnsi="Cambria" w:cs="Calibri"/>
          <w:iCs/>
          <w:sz w:val="26"/>
          <w:szCs w:val="26"/>
        </w:rPr>
        <w:t>о</w:t>
      </w:r>
      <w:r w:rsidR="00DB0D7F" w:rsidRPr="00817542">
        <w:rPr>
          <w:rFonts w:ascii="Cambria" w:hAnsi="Cambria" w:cs="Calibri"/>
          <w:iCs/>
          <w:sz w:val="26"/>
          <w:szCs w:val="26"/>
        </w:rPr>
        <w:t>е</w:t>
      </w:r>
      <w:r w:rsidR="00DB0D7F" w:rsidRPr="00817542">
        <w:rPr>
          <w:rFonts w:ascii="Cambria" w:hAnsi="Cambria"/>
          <w:iCs/>
          <w:sz w:val="26"/>
          <w:szCs w:val="26"/>
        </w:rPr>
        <w:t xml:space="preserve"> </w:t>
      </w:r>
      <w:r w:rsidR="00DB0D7F" w:rsidRPr="00817542">
        <w:rPr>
          <w:rFonts w:ascii="Cambria" w:hAnsi="Cambria" w:cs="Calibri"/>
          <w:iCs/>
          <w:sz w:val="26"/>
          <w:szCs w:val="26"/>
        </w:rPr>
        <w:t>д</w:t>
      </w:r>
      <w:r w:rsidR="005F3B8B" w:rsidRPr="00817542">
        <w:rPr>
          <w:rFonts w:ascii="Cambria" w:hAnsi="Cambria" w:cs="Calibri"/>
          <w:iCs/>
          <w:sz w:val="26"/>
          <w:szCs w:val="26"/>
        </w:rPr>
        <w:t>а</w:t>
      </w:r>
      <w:r w:rsidR="00DB0D7F" w:rsidRPr="00817542">
        <w:rPr>
          <w:rFonts w:ascii="Cambria" w:hAnsi="Cambria" w:cs="Calibri"/>
          <w:iCs/>
          <w:sz w:val="26"/>
          <w:szCs w:val="26"/>
        </w:rPr>
        <w:t>я</w:t>
      </w:r>
      <w:r w:rsidR="00DB0D7F" w:rsidRPr="00817542">
        <w:rPr>
          <w:rFonts w:ascii="Cambria" w:hAnsi="Cambria"/>
          <w:iCs/>
          <w:sz w:val="26"/>
          <w:szCs w:val="26"/>
        </w:rPr>
        <w:t>́</w:t>
      </w:r>
      <w:r w:rsidR="00DB0D7F" w:rsidRPr="00817542">
        <w:rPr>
          <w:rFonts w:ascii="Cambria" w:hAnsi="Cambria" w:cs="Calibri"/>
          <w:iCs/>
          <w:sz w:val="26"/>
          <w:szCs w:val="26"/>
        </w:rPr>
        <w:t>ние</w:t>
      </w:r>
      <w:r w:rsidR="00DB0D7F" w:rsidRPr="00817542">
        <w:rPr>
          <w:rFonts w:ascii="Cambria" w:hAnsi="Cambria"/>
          <w:iCs/>
          <w:sz w:val="26"/>
          <w:szCs w:val="26"/>
        </w:rPr>
        <w:t xml:space="preserve"> </w:t>
      </w:r>
      <w:r w:rsidR="00DB0D7F" w:rsidRPr="00817542">
        <w:rPr>
          <w:rFonts w:ascii="Cambria" w:hAnsi="Cambria" w:cs="Calibri"/>
          <w:iCs/>
          <w:sz w:val="26"/>
          <w:szCs w:val="26"/>
        </w:rPr>
        <w:t>бл</w:t>
      </w:r>
      <w:r w:rsidR="005F3B8B" w:rsidRPr="00817542">
        <w:rPr>
          <w:rFonts w:ascii="Cambria" w:hAnsi="Cambria" w:cs="Calibri"/>
          <w:iCs/>
          <w:sz w:val="26"/>
          <w:szCs w:val="26"/>
        </w:rPr>
        <w:t>а́</w:t>
      </w:r>
      <w:r w:rsidR="00DB0D7F" w:rsidRPr="00817542">
        <w:rPr>
          <w:rFonts w:ascii="Cambria" w:hAnsi="Cambria" w:cs="Calibri"/>
          <w:iCs/>
          <w:sz w:val="26"/>
          <w:szCs w:val="26"/>
        </w:rPr>
        <w:t>г</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всяк</w:t>
      </w:r>
      <w:r w:rsidR="00DB0D7F" w:rsidRPr="00817542">
        <w:rPr>
          <w:rFonts w:ascii="Cambria" w:hAnsi="Cambria"/>
          <w:iCs/>
          <w:sz w:val="26"/>
          <w:szCs w:val="26"/>
        </w:rPr>
        <w:t xml:space="preserve"> </w:t>
      </w:r>
      <w:r w:rsidR="00DB0D7F" w:rsidRPr="00817542">
        <w:rPr>
          <w:rFonts w:ascii="Cambria" w:hAnsi="Cambria" w:cs="Calibri"/>
          <w:iCs/>
          <w:sz w:val="26"/>
          <w:szCs w:val="26"/>
        </w:rPr>
        <w:t>д</w:t>
      </w:r>
      <w:r w:rsidR="005F3B8B" w:rsidRPr="00817542">
        <w:rPr>
          <w:rFonts w:ascii="Cambria" w:hAnsi="Cambria" w:cs="Calibri"/>
          <w:iCs/>
          <w:sz w:val="26"/>
          <w:szCs w:val="26"/>
        </w:rPr>
        <w:t>а</w:t>
      </w:r>
      <w:r w:rsidR="00DB0D7F" w:rsidRPr="00817542">
        <w:rPr>
          <w:rFonts w:ascii="Cambria" w:hAnsi="Cambria" w:cs="Calibri"/>
          <w:iCs/>
          <w:sz w:val="26"/>
          <w:szCs w:val="26"/>
        </w:rPr>
        <w:t>р</w:t>
      </w:r>
      <w:r w:rsidR="00DB0D7F" w:rsidRPr="00817542">
        <w:rPr>
          <w:rFonts w:ascii="Cambria" w:hAnsi="Cambria"/>
          <w:iCs/>
          <w:sz w:val="26"/>
          <w:szCs w:val="26"/>
        </w:rPr>
        <w:t xml:space="preserve"> </w:t>
      </w:r>
      <w:r w:rsidR="00DB0D7F" w:rsidRPr="00817542">
        <w:rPr>
          <w:rFonts w:ascii="Cambria" w:hAnsi="Cambria" w:cs="Calibri"/>
          <w:iCs/>
          <w:sz w:val="26"/>
          <w:szCs w:val="26"/>
        </w:rPr>
        <w:t>с</w:t>
      </w:r>
      <w:r w:rsidR="006814A9" w:rsidRPr="00817542">
        <w:rPr>
          <w:rFonts w:ascii="Cambria" w:hAnsi="Cambria" w:cs="Calibri"/>
          <w:iCs/>
          <w:sz w:val="26"/>
          <w:szCs w:val="26"/>
        </w:rPr>
        <w:t>о</w:t>
      </w:r>
      <w:r w:rsidR="00DB0D7F" w:rsidRPr="00817542">
        <w:rPr>
          <w:rFonts w:ascii="Cambria" w:hAnsi="Cambria" w:cs="Calibri"/>
          <w:iCs/>
          <w:sz w:val="26"/>
          <w:szCs w:val="26"/>
        </w:rPr>
        <w:t>верше</w:t>
      </w:r>
      <w:r w:rsidR="00DB0D7F" w:rsidRPr="00817542">
        <w:rPr>
          <w:rFonts w:ascii="Cambria" w:hAnsi="Cambria"/>
          <w:iCs/>
          <w:sz w:val="26"/>
          <w:szCs w:val="26"/>
        </w:rPr>
        <w:t>́</w:t>
      </w:r>
      <w:r w:rsidR="00DB0D7F" w:rsidRPr="00817542">
        <w:rPr>
          <w:rFonts w:ascii="Cambria" w:hAnsi="Cambria" w:cs="Calibri"/>
          <w:iCs/>
          <w:sz w:val="26"/>
          <w:szCs w:val="26"/>
        </w:rPr>
        <w:t>н</w:t>
      </w:r>
      <w:r w:rsidR="00DB0D7F" w:rsidRPr="00817542">
        <w:rPr>
          <w:rFonts w:ascii="Cambria" w:hAnsi="Cambria"/>
          <w:iCs/>
          <w:sz w:val="26"/>
          <w:szCs w:val="26"/>
        </w:rPr>
        <w:t xml:space="preserve"> </w:t>
      </w:r>
      <w:r w:rsidR="00DB0D7F" w:rsidRPr="00817542">
        <w:rPr>
          <w:rFonts w:ascii="Cambria" w:hAnsi="Cambria" w:cs="Calibri"/>
          <w:iCs/>
          <w:sz w:val="26"/>
          <w:szCs w:val="26"/>
        </w:rPr>
        <w:t>свы</w:t>
      </w:r>
      <w:r w:rsidR="00DB0D7F" w:rsidRPr="00817542">
        <w:rPr>
          <w:rFonts w:ascii="Cambria" w:hAnsi="Cambria"/>
          <w:iCs/>
          <w:sz w:val="26"/>
          <w:szCs w:val="26"/>
        </w:rPr>
        <w:t>́</w:t>
      </w:r>
      <w:r w:rsidR="00DB0D7F" w:rsidRPr="00817542">
        <w:rPr>
          <w:rFonts w:ascii="Cambria" w:hAnsi="Cambria" w:cs="Calibri"/>
          <w:iCs/>
          <w:sz w:val="26"/>
          <w:szCs w:val="26"/>
        </w:rPr>
        <w:t>ше</w:t>
      </w:r>
      <w:r w:rsidR="00DB0D7F" w:rsidRPr="00817542">
        <w:rPr>
          <w:rFonts w:ascii="Cambria" w:hAnsi="Cambria"/>
          <w:iCs/>
          <w:sz w:val="26"/>
          <w:szCs w:val="26"/>
        </w:rPr>
        <w:t xml:space="preserve"> </w:t>
      </w:r>
      <w:r w:rsidR="00DB0D7F" w:rsidRPr="00817542">
        <w:rPr>
          <w:rFonts w:ascii="Cambria" w:hAnsi="Cambria" w:cs="Calibri"/>
          <w:iCs/>
          <w:sz w:val="26"/>
          <w:szCs w:val="26"/>
        </w:rPr>
        <w:t>есть</w:t>
      </w:r>
      <w:r w:rsidR="00DB0D7F" w:rsidRPr="00817542">
        <w:rPr>
          <w:rFonts w:ascii="Cambria" w:hAnsi="Cambria"/>
          <w:iCs/>
          <w:sz w:val="26"/>
          <w:szCs w:val="26"/>
        </w:rPr>
        <w:t xml:space="preserve">, </w:t>
      </w:r>
      <w:r w:rsidR="00DB0D7F" w:rsidRPr="00817542">
        <w:rPr>
          <w:rFonts w:ascii="Cambria" w:hAnsi="Cambria" w:cs="Calibri"/>
          <w:iCs/>
          <w:sz w:val="26"/>
          <w:szCs w:val="26"/>
        </w:rPr>
        <w:t>сх</w:t>
      </w:r>
      <w:r w:rsidR="006814A9" w:rsidRPr="00817542">
        <w:rPr>
          <w:rFonts w:ascii="Cambria" w:hAnsi="Cambria" w:cs="Calibri"/>
          <w:iCs/>
          <w:sz w:val="26"/>
          <w:szCs w:val="26"/>
        </w:rPr>
        <w:t>о</w:t>
      </w:r>
      <w:r w:rsidR="00DB0D7F" w:rsidRPr="00817542">
        <w:rPr>
          <w:rFonts w:ascii="Cambria" w:hAnsi="Cambria" w:cs="Calibri"/>
          <w:iCs/>
          <w:sz w:val="26"/>
          <w:szCs w:val="26"/>
        </w:rPr>
        <w:t>дя</w:t>
      </w:r>
      <w:r w:rsidR="00DB0D7F" w:rsidRPr="00817542">
        <w:rPr>
          <w:rFonts w:ascii="Cambria" w:hAnsi="Cambria"/>
          <w:iCs/>
          <w:sz w:val="26"/>
          <w:szCs w:val="26"/>
        </w:rPr>
        <w:t>́</w:t>
      </w:r>
      <w:r w:rsidR="00DB0D7F" w:rsidRPr="00817542">
        <w:rPr>
          <w:rFonts w:ascii="Cambria" w:hAnsi="Cambria" w:cs="Calibri"/>
          <w:iCs/>
          <w:sz w:val="26"/>
          <w:szCs w:val="26"/>
        </w:rPr>
        <w:t>й</w:t>
      </w:r>
      <w:r w:rsidR="00DB0D7F" w:rsidRPr="00817542">
        <w:rPr>
          <w:rFonts w:ascii="Cambria" w:hAnsi="Cambria"/>
          <w:iCs/>
          <w:sz w:val="26"/>
          <w:szCs w:val="26"/>
        </w:rPr>
        <w:t xml:space="preserve"> </w:t>
      </w:r>
      <w:r w:rsidR="006814A9" w:rsidRPr="00817542">
        <w:rPr>
          <w:rFonts w:ascii="Cambria" w:hAnsi="Cambria" w:cs="Calibri"/>
          <w:iCs/>
          <w:sz w:val="26"/>
          <w:szCs w:val="26"/>
        </w:rPr>
        <w:t>о</w:t>
      </w:r>
      <w:r w:rsidR="00DB0D7F" w:rsidRPr="00817542">
        <w:rPr>
          <w:rFonts w:ascii="Cambria" w:hAnsi="Cambria" w:cs="Calibri"/>
          <w:iCs/>
          <w:sz w:val="26"/>
          <w:szCs w:val="26"/>
        </w:rPr>
        <w:t>т</w:t>
      </w:r>
      <w:r w:rsidR="00DB0D7F" w:rsidRPr="00817542">
        <w:rPr>
          <w:rFonts w:ascii="Cambria" w:hAnsi="Cambria"/>
          <w:iCs/>
          <w:sz w:val="26"/>
          <w:szCs w:val="26"/>
        </w:rPr>
        <w:t xml:space="preserve"> </w:t>
      </w:r>
      <w:r w:rsidR="00DB0D7F" w:rsidRPr="00817542">
        <w:rPr>
          <w:rFonts w:ascii="Cambria" w:hAnsi="Cambria" w:cs="Calibri"/>
          <w:iCs/>
          <w:sz w:val="26"/>
          <w:szCs w:val="26"/>
        </w:rPr>
        <w:t>Тебе</w:t>
      </w:r>
      <w:r w:rsidR="00DB0D7F" w:rsidRPr="00817542">
        <w:rPr>
          <w:rFonts w:ascii="Cambria" w:hAnsi="Cambria"/>
          <w:iCs/>
          <w:sz w:val="26"/>
          <w:szCs w:val="26"/>
        </w:rPr>
        <w:t xml:space="preserve">́ </w:t>
      </w:r>
      <w:r w:rsidR="006814A9" w:rsidRPr="00817542">
        <w:rPr>
          <w:rFonts w:ascii="Cambria" w:hAnsi="Cambria" w:cs="Calibri"/>
          <w:iCs/>
          <w:sz w:val="26"/>
          <w:szCs w:val="26"/>
        </w:rPr>
        <w:t>О</w:t>
      </w:r>
      <w:r w:rsidR="00DB0D7F" w:rsidRPr="00817542">
        <w:rPr>
          <w:rFonts w:ascii="Cambria" w:hAnsi="Cambria" w:cs="Calibri"/>
          <w:iCs/>
          <w:sz w:val="26"/>
          <w:szCs w:val="26"/>
        </w:rPr>
        <w:t>тц</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све</w:t>
      </w:r>
      <w:r w:rsidR="00DB0D7F" w:rsidRPr="00817542">
        <w:rPr>
          <w:rFonts w:ascii="Cambria" w:hAnsi="Cambria"/>
          <w:iCs/>
          <w:sz w:val="26"/>
          <w:szCs w:val="26"/>
        </w:rPr>
        <w:t>́</w:t>
      </w:r>
      <w:r w:rsidR="00DB0D7F" w:rsidRPr="00817542">
        <w:rPr>
          <w:rFonts w:ascii="Cambria" w:hAnsi="Cambria" w:cs="Calibri"/>
          <w:iCs/>
          <w:sz w:val="26"/>
          <w:szCs w:val="26"/>
        </w:rPr>
        <w:t>т</w:t>
      </w:r>
      <w:r w:rsidR="006814A9" w:rsidRPr="00817542">
        <w:rPr>
          <w:rFonts w:ascii="Cambria" w:hAnsi="Cambria" w:cs="Calibri"/>
          <w:iCs/>
          <w:sz w:val="26"/>
          <w:szCs w:val="26"/>
        </w:rPr>
        <w:t>о</w:t>
      </w:r>
      <w:r w:rsidR="00DB0D7F" w:rsidRPr="00817542">
        <w:rPr>
          <w:rFonts w:ascii="Cambria" w:hAnsi="Cambria" w:cs="Calibri"/>
          <w:iCs/>
          <w:sz w:val="26"/>
          <w:szCs w:val="26"/>
        </w:rPr>
        <w:t>в</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Тебе</w:t>
      </w:r>
      <w:r w:rsidR="00DB0D7F" w:rsidRPr="00817542">
        <w:rPr>
          <w:rFonts w:ascii="Cambria" w:hAnsi="Cambria"/>
          <w:iCs/>
          <w:sz w:val="26"/>
          <w:szCs w:val="26"/>
        </w:rPr>
        <w:t xml:space="preserve">́ </w:t>
      </w:r>
      <w:r w:rsidR="00DB0D7F" w:rsidRPr="00817542">
        <w:rPr>
          <w:rFonts w:ascii="Cambria" w:hAnsi="Cambria" w:cs="Calibri"/>
          <w:iCs/>
          <w:sz w:val="26"/>
          <w:szCs w:val="26"/>
        </w:rPr>
        <w:t>сл</w:t>
      </w:r>
      <w:r w:rsidR="005F3B8B" w:rsidRPr="00817542">
        <w:rPr>
          <w:rFonts w:ascii="Cambria" w:hAnsi="Cambria" w:cs="Calibri"/>
          <w:iCs/>
          <w:sz w:val="26"/>
          <w:szCs w:val="26"/>
        </w:rPr>
        <w:t>а́</w:t>
      </w:r>
      <w:r w:rsidR="00DB0D7F" w:rsidRPr="00817542">
        <w:rPr>
          <w:rFonts w:ascii="Cambria" w:hAnsi="Cambria" w:cs="Calibri"/>
          <w:iCs/>
          <w:sz w:val="26"/>
          <w:szCs w:val="26"/>
        </w:rPr>
        <w:t>ву</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бл</w:t>
      </w:r>
      <w:r w:rsidR="005F3B8B" w:rsidRPr="00817542">
        <w:rPr>
          <w:rFonts w:ascii="Cambria" w:hAnsi="Cambria" w:cs="Calibri"/>
          <w:iCs/>
          <w:sz w:val="26"/>
          <w:szCs w:val="26"/>
        </w:rPr>
        <w:t>а</w:t>
      </w:r>
      <w:r w:rsidR="00DB0D7F" w:rsidRPr="00817542">
        <w:rPr>
          <w:rFonts w:ascii="Cambria" w:hAnsi="Cambria" w:cs="Calibri"/>
          <w:iCs/>
          <w:sz w:val="26"/>
          <w:szCs w:val="26"/>
        </w:rPr>
        <w:t>г</w:t>
      </w:r>
      <w:r w:rsidR="006814A9" w:rsidRPr="00817542">
        <w:rPr>
          <w:rFonts w:ascii="Cambria" w:hAnsi="Cambria" w:cs="Calibri"/>
          <w:iCs/>
          <w:sz w:val="26"/>
          <w:szCs w:val="26"/>
        </w:rPr>
        <w:t>о</w:t>
      </w:r>
      <w:r w:rsidR="00DB0D7F" w:rsidRPr="00817542">
        <w:rPr>
          <w:rFonts w:ascii="Cambria" w:hAnsi="Cambria" w:cs="Calibri"/>
          <w:iCs/>
          <w:sz w:val="26"/>
          <w:szCs w:val="26"/>
        </w:rPr>
        <w:t>д</w:t>
      </w:r>
      <w:r w:rsidR="005F3B8B" w:rsidRPr="00817542">
        <w:rPr>
          <w:rFonts w:ascii="Cambria" w:hAnsi="Cambria" w:cs="Calibri"/>
          <w:iCs/>
          <w:sz w:val="26"/>
          <w:szCs w:val="26"/>
        </w:rPr>
        <w:t>а</w:t>
      </w:r>
      <w:r w:rsidR="00DB0D7F" w:rsidRPr="00817542">
        <w:rPr>
          <w:rFonts w:ascii="Cambria" w:hAnsi="Cambria" w:cs="Calibri"/>
          <w:iCs/>
          <w:sz w:val="26"/>
          <w:szCs w:val="26"/>
        </w:rPr>
        <w:t>ре</w:t>
      </w:r>
      <w:r w:rsidR="00DB0D7F" w:rsidRPr="00817542">
        <w:rPr>
          <w:rFonts w:ascii="Cambria" w:hAnsi="Cambria"/>
          <w:iCs/>
          <w:sz w:val="26"/>
          <w:szCs w:val="26"/>
        </w:rPr>
        <w:t>́</w:t>
      </w:r>
      <w:r w:rsidR="00DB0D7F" w:rsidRPr="00817542">
        <w:rPr>
          <w:rFonts w:ascii="Cambria" w:hAnsi="Cambria" w:cs="Calibri"/>
          <w:iCs/>
          <w:sz w:val="26"/>
          <w:szCs w:val="26"/>
        </w:rPr>
        <w:t>ние</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п</w:t>
      </w:r>
      <w:r w:rsidR="006814A9" w:rsidRPr="00817542">
        <w:rPr>
          <w:rFonts w:ascii="Cambria" w:hAnsi="Cambria" w:cs="Calibri"/>
          <w:iCs/>
          <w:sz w:val="26"/>
          <w:szCs w:val="26"/>
        </w:rPr>
        <w:t>о</w:t>
      </w:r>
      <w:r w:rsidR="00DB0D7F" w:rsidRPr="00817542">
        <w:rPr>
          <w:rFonts w:ascii="Cambria" w:hAnsi="Cambria" w:cs="Calibri"/>
          <w:iCs/>
          <w:sz w:val="26"/>
          <w:szCs w:val="26"/>
        </w:rPr>
        <w:t>кл</w:t>
      </w:r>
      <w:r w:rsidR="006814A9" w:rsidRPr="00817542">
        <w:rPr>
          <w:rFonts w:ascii="Cambria" w:hAnsi="Cambria" w:cs="Calibri"/>
          <w:iCs/>
          <w:sz w:val="26"/>
          <w:szCs w:val="26"/>
        </w:rPr>
        <w:t>о</w:t>
      </w:r>
      <w:r w:rsidR="00DB0D7F" w:rsidRPr="00817542">
        <w:rPr>
          <w:rFonts w:ascii="Cambria" w:hAnsi="Cambria" w:cs="Calibri"/>
          <w:iCs/>
          <w:sz w:val="26"/>
          <w:szCs w:val="26"/>
        </w:rPr>
        <w:t>не</w:t>
      </w:r>
      <w:r w:rsidR="00DB0D7F" w:rsidRPr="00817542">
        <w:rPr>
          <w:rFonts w:ascii="Cambria" w:hAnsi="Cambria"/>
          <w:iCs/>
          <w:sz w:val="26"/>
          <w:szCs w:val="26"/>
        </w:rPr>
        <w:t>́</w:t>
      </w:r>
      <w:r w:rsidR="00DB0D7F" w:rsidRPr="00817542">
        <w:rPr>
          <w:rFonts w:ascii="Cambria" w:hAnsi="Cambria" w:cs="Calibri"/>
          <w:iCs/>
          <w:sz w:val="26"/>
          <w:szCs w:val="26"/>
        </w:rPr>
        <w:t>ние</w:t>
      </w:r>
      <w:r w:rsidR="00DB0D7F" w:rsidRPr="00817542">
        <w:rPr>
          <w:rFonts w:ascii="Cambria" w:hAnsi="Cambria"/>
          <w:iCs/>
          <w:sz w:val="26"/>
          <w:szCs w:val="26"/>
        </w:rPr>
        <w:t xml:space="preserve"> </w:t>
      </w:r>
      <w:r w:rsidR="00DB0D7F" w:rsidRPr="00817542">
        <w:rPr>
          <w:rFonts w:ascii="Cambria" w:hAnsi="Cambria" w:cs="Calibri"/>
          <w:iCs/>
          <w:sz w:val="26"/>
          <w:szCs w:val="26"/>
        </w:rPr>
        <w:t>в</w:t>
      </w:r>
      <w:r w:rsidR="006814A9" w:rsidRPr="00817542">
        <w:rPr>
          <w:rFonts w:ascii="Cambria" w:hAnsi="Cambria" w:cs="Calibri"/>
          <w:iCs/>
          <w:sz w:val="26"/>
          <w:szCs w:val="26"/>
        </w:rPr>
        <w:t>о</w:t>
      </w:r>
      <w:r w:rsidR="00DB0D7F" w:rsidRPr="00817542">
        <w:rPr>
          <w:rFonts w:ascii="Cambria" w:hAnsi="Cambria" w:cs="Calibri"/>
          <w:iCs/>
          <w:sz w:val="26"/>
          <w:szCs w:val="26"/>
        </w:rPr>
        <w:t>зсыл</w:t>
      </w:r>
      <w:r w:rsidR="005F3B8B" w:rsidRPr="00817542">
        <w:rPr>
          <w:rFonts w:ascii="Cambria" w:hAnsi="Cambria" w:cs="Calibri"/>
          <w:iCs/>
          <w:sz w:val="26"/>
          <w:szCs w:val="26"/>
        </w:rPr>
        <w:t>а́</w:t>
      </w:r>
      <w:r w:rsidR="00DB0D7F" w:rsidRPr="00817542">
        <w:rPr>
          <w:rFonts w:ascii="Cambria" w:hAnsi="Cambria" w:cs="Calibri"/>
          <w:iCs/>
          <w:sz w:val="26"/>
          <w:szCs w:val="26"/>
        </w:rPr>
        <w:t>ем</w:t>
      </w:r>
      <w:r w:rsidR="00DB0D7F" w:rsidRPr="00817542">
        <w:rPr>
          <w:rFonts w:ascii="Cambria" w:hAnsi="Cambria"/>
          <w:iCs/>
          <w:sz w:val="26"/>
          <w:szCs w:val="26"/>
        </w:rPr>
        <w:t xml:space="preserve">, </w:t>
      </w:r>
      <w:r w:rsidR="006814A9" w:rsidRPr="00817542">
        <w:rPr>
          <w:rFonts w:ascii="Cambria" w:hAnsi="Cambria" w:cs="Calibri"/>
          <w:iCs/>
          <w:sz w:val="26"/>
          <w:szCs w:val="26"/>
        </w:rPr>
        <w:t>О</w:t>
      </w:r>
      <w:r w:rsidR="00DB0D7F" w:rsidRPr="00817542">
        <w:rPr>
          <w:rFonts w:ascii="Cambria" w:hAnsi="Cambria" w:cs="Calibri"/>
          <w:iCs/>
          <w:sz w:val="26"/>
          <w:szCs w:val="26"/>
        </w:rPr>
        <w:t>тцу</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Сы</w:t>
      </w:r>
      <w:r w:rsidR="00DB0D7F" w:rsidRPr="00817542">
        <w:rPr>
          <w:rFonts w:ascii="Cambria" w:hAnsi="Cambria"/>
          <w:iCs/>
          <w:sz w:val="26"/>
          <w:szCs w:val="26"/>
        </w:rPr>
        <w:t>́</w:t>
      </w:r>
      <w:r w:rsidR="00DB0D7F" w:rsidRPr="00817542">
        <w:rPr>
          <w:rFonts w:ascii="Cambria" w:hAnsi="Cambria" w:cs="Calibri"/>
          <w:iCs/>
          <w:sz w:val="26"/>
          <w:szCs w:val="26"/>
        </w:rPr>
        <w:t>ну</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Свят</w:t>
      </w:r>
      <w:r w:rsidR="006814A9" w:rsidRPr="00817542">
        <w:rPr>
          <w:rFonts w:ascii="Cambria" w:hAnsi="Cambria" w:cs="Calibri"/>
          <w:iCs/>
          <w:sz w:val="26"/>
          <w:szCs w:val="26"/>
        </w:rPr>
        <w:t>о́</w:t>
      </w:r>
      <w:r w:rsidR="00DB0D7F" w:rsidRPr="00817542">
        <w:rPr>
          <w:rFonts w:ascii="Cambria" w:hAnsi="Cambria" w:cs="Calibri"/>
          <w:iCs/>
          <w:sz w:val="26"/>
          <w:szCs w:val="26"/>
        </w:rPr>
        <w:t>му</w:t>
      </w:r>
      <w:r w:rsidR="00DB0D7F" w:rsidRPr="00817542">
        <w:rPr>
          <w:rFonts w:ascii="Cambria" w:hAnsi="Cambria"/>
          <w:iCs/>
          <w:sz w:val="26"/>
          <w:szCs w:val="26"/>
        </w:rPr>
        <w:t xml:space="preserve"> </w:t>
      </w:r>
      <w:r w:rsidR="00DB0D7F" w:rsidRPr="00817542">
        <w:rPr>
          <w:rFonts w:ascii="Cambria" w:hAnsi="Cambria" w:cs="Calibri"/>
          <w:iCs/>
          <w:sz w:val="26"/>
          <w:szCs w:val="26"/>
        </w:rPr>
        <w:t>Ду</w:t>
      </w:r>
      <w:r w:rsidR="00DB0D7F" w:rsidRPr="00817542">
        <w:rPr>
          <w:rFonts w:ascii="Cambria" w:hAnsi="Cambria"/>
          <w:iCs/>
          <w:sz w:val="26"/>
          <w:szCs w:val="26"/>
        </w:rPr>
        <w:t>́</w:t>
      </w:r>
      <w:r w:rsidR="00DB0D7F" w:rsidRPr="00817542">
        <w:rPr>
          <w:rFonts w:ascii="Cambria" w:hAnsi="Cambria" w:cs="Calibri"/>
          <w:iCs/>
          <w:sz w:val="26"/>
          <w:szCs w:val="26"/>
        </w:rPr>
        <w:t>ху</w:t>
      </w:r>
      <w:r w:rsidR="00DB0D7F" w:rsidRPr="00817542">
        <w:rPr>
          <w:rFonts w:ascii="Cambria" w:hAnsi="Cambria"/>
          <w:iCs/>
          <w:sz w:val="26"/>
          <w:szCs w:val="26"/>
        </w:rPr>
        <w:t xml:space="preserve">, </w:t>
      </w:r>
      <w:r w:rsidR="00DB0D7F" w:rsidRPr="00817542">
        <w:rPr>
          <w:rFonts w:ascii="Cambria" w:hAnsi="Cambria" w:cs="Calibri"/>
          <w:iCs/>
          <w:sz w:val="26"/>
          <w:szCs w:val="26"/>
        </w:rPr>
        <w:t>ны</w:t>
      </w:r>
      <w:r w:rsidR="00DB0D7F" w:rsidRPr="00817542">
        <w:rPr>
          <w:rFonts w:ascii="Cambria" w:hAnsi="Cambria"/>
          <w:iCs/>
          <w:sz w:val="26"/>
          <w:szCs w:val="26"/>
        </w:rPr>
        <w:t>́</w:t>
      </w:r>
      <w:r w:rsidR="00DB0D7F" w:rsidRPr="00817542">
        <w:rPr>
          <w:rFonts w:ascii="Cambria" w:hAnsi="Cambria" w:cs="Calibri"/>
          <w:iCs/>
          <w:sz w:val="26"/>
          <w:szCs w:val="26"/>
        </w:rPr>
        <w:t>не</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при</w:t>
      </w:r>
      <w:r w:rsidR="00DB0D7F" w:rsidRPr="00817542">
        <w:rPr>
          <w:rFonts w:ascii="Cambria" w:hAnsi="Cambria"/>
          <w:iCs/>
          <w:sz w:val="26"/>
          <w:szCs w:val="26"/>
        </w:rPr>
        <w:t>́</w:t>
      </w:r>
      <w:r w:rsidR="00DB0D7F" w:rsidRPr="00817542">
        <w:rPr>
          <w:rFonts w:ascii="Cambria" w:hAnsi="Cambria" w:cs="Calibri"/>
          <w:iCs/>
          <w:sz w:val="26"/>
          <w:szCs w:val="26"/>
        </w:rPr>
        <w:t>сн</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в</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ве</w:t>
      </w:r>
      <w:r w:rsidR="00DB0D7F" w:rsidRPr="00817542">
        <w:rPr>
          <w:rFonts w:ascii="Cambria" w:hAnsi="Cambria"/>
          <w:iCs/>
          <w:sz w:val="26"/>
          <w:szCs w:val="26"/>
        </w:rPr>
        <w:t>́</w:t>
      </w:r>
      <w:r w:rsidR="00DB0D7F" w:rsidRPr="00817542">
        <w:rPr>
          <w:rFonts w:ascii="Cambria" w:hAnsi="Cambria" w:cs="Calibri"/>
          <w:iCs/>
          <w:sz w:val="26"/>
          <w:szCs w:val="26"/>
        </w:rPr>
        <w:t>ки</w:t>
      </w:r>
      <w:r w:rsidR="00DB0D7F" w:rsidRPr="00817542">
        <w:rPr>
          <w:rFonts w:ascii="Cambria" w:hAnsi="Cambria"/>
          <w:iCs/>
          <w:sz w:val="26"/>
          <w:szCs w:val="26"/>
        </w:rPr>
        <w:t xml:space="preserve"> </w:t>
      </w:r>
      <w:r w:rsidR="00DB0D7F" w:rsidRPr="00817542">
        <w:rPr>
          <w:rFonts w:ascii="Cambria" w:hAnsi="Cambria" w:cs="Calibri"/>
          <w:iCs/>
          <w:sz w:val="26"/>
          <w:szCs w:val="26"/>
        </w:rPr>
        <w:t>век</w:t>
      </w:r>
      <w:r w:rsidR="006814A9" w:rsidRPr="00817542">
        <w:rPr>
          <w:rFonts w:ascii="Cambria" w:hAnsi="Cambria" w:cs="Calibri"/>
          <w:iCs/>
          <w:sz w:val="26"/>
          <w:szCs w:val="26"/>
        </w:rPr>
        <w:t>о́</w:t>
      </w:r>
      <w:r w:rsidR="00DB0D7F" w:rsidRPr="00817542">
        <w:rPr>
          <w:rFonts w:ascii="Cambria" w:hAnsi="Cambria" w:cs="Calibri"/>
          <w:iCs/>
          <w:sz w:val="26"/>
          <w:szCs w:val="26"/>
        </w:rPr>
        <w:t>в</w:t>
      </w:r>
      <w:r w:rsidR="00DB0D7F" w:rsidRPr="00817542">
        <w:rPr>
          <w:rFonts w:ascii="Cambria" w:hAnsi="Cambria"/>
          <w:iCs/>
          <w:sz w:val="26"/>
          <w:szCs w:val="26"/>
        </w:rPr>
        <w:t>.</w:t>
      </w:r>
    </w:p>
    <w:p w14:paraId="7828D60D" w14:textId="3D294D66" w:rsidR="00B81250" w:rsidRPr="00817542" w:rsidRDefault="00DB1DCD" w:rsidP="00817542">
      <w:pPr>
        <w:adjustRightInd w:val="0"/>
        <w:snapToGrid w:val="0"/>
        <w:spacing w:afterLines="20" w:after="48" w:line="240" w:lineRule="auto"/>
        <w:jc w:val="both"/>
        <w:rPr>
          <w:rFonts w:ascii="Cambria" w:hAnsi="Cambria"/>
          <w:b/>
          <w:bCs/>
          <w:iCs/>
          <w:sz w:val="26"/>
          <w:szCs w:val="26"/>
        </w:rPr>
      </w:pPr>
      <w:r w:rsidRPr="00817542">
        <w:rPr>
          <w:rStyle w:val="Rubric"/>
          <w:rFonts w:ascii="Cambria" w:hAnsi="Cambria" w:cs="Calibri"/>
          <w:b/>
          <w:bCs/>
          <w:iCs/>
          <w:sz w:val="26"/>
          <w:szCs w:val="26"/>
        </w:rPr>
        <w:t>Хор:</w:t>
      </w:r>
      <w:r w:rsidR="00B81250" w:rsidRPr="00817542">
        <w:rPr>
          <w:rFonts w:ascii="Cambria" w:hAnsi="Cambria"/>
          <w:iCs/>
          <w:sz w:val="26"/>
          <w:szCs w:val="26"/>
        </w:rPr>
        <w:t xml:space="preserve"> </w:t>
      </w:r>
      <w:r w:rsidR="00B81250" w:rsidRPr="00817542">
        <w:rPr>
          <w:rFonts w:ascii="Cambria" w:hAnsi="Cambria"/>
          <w:iCs/>
          <w:sz w:val="26"/>
          <w:szCs w:val="26"/>
        </w:rPr>
        <w:tab/>
      </w:r>
      <w:r w:rsidR="005F3B8B" w:rsidRPr="00817542">
        <w:rPr>
          <w:rFonts w:ascii="Cambria" w:hAnsi="Cambria" w:cs="Calibri"/>
          <w:b/>
          <w:bCs/>
          <w:iCs/>
          <w:sz w:val="26"/>
          <w:szCs w:val="26"/>
        </w:rPr>
        <w:t>А</w:t>
      </w:r>
      <w:r w:rsidR="00B81250" w:rsidRPr="00817542">
        <w:rPr>
          <w:rFonts w:ascii="Cambria" w:hAnsi="Cambria" w:cs="Calibri"/>
          <w:b/>
          <w:bCs/>
          <w:iCs/>
          <w:sz w:val="26"/>
          <w:szCs w:val="26"/>
        </w:rPr>
        <w:t>ми</w:t>
      </w:r>
      <w:r w:rsidR="00B81250" w:rsidRPr="00817542">
        <w:rPr>
          <w:rFonts w:ascii="Cambria" w:hAnsi="Cambria"/>
          <w:b/>
          <w:bCs/>
          <w:iCs/>
          <w:sz w:val="26"/>
          <w:szCs w:val="26"/>
        </w:rPr>
        <w:t>́</w:t>
      </w:r>
      <w:r w:rsidR="00B81250" w:rsidRPr="00817542">
        <w:rPr>
          <w:rFonts w:ascii="Cambria" w:hAnsi="Cambria" w:cs="Calibri"/>
          <w:b/>
          <w:bCs/>
          <w:iCs/>
          <w:sz w:val="26"/>
          <w:szCs w:val="26"/>
        </w:rPr>
        <w:t>нь</w:t>
      </w:r>
      <w:r w:rsidR="00B81250" w:rsidRPr="00817542">
        <w:rPr>
          <w:rFonts w:ascii="Cambria" w:hAnsi="Cambria"/>
          <w:b/>
          <w:bCs/>
          <w:iCs/>
          <w:sz w:val="26"/>
          <w:szCs w:val="26"/>
        </w:rPr>
        <w:t xml:space="preserve">. </w:t>
      </w:r>
      <w:r w:rsidR="00B81250" w:rsidRPr="00817542">
        <w:rPr>
          <w:rFonts w:ascii="Cambria" w:hAnsi="Cambria" w:cs="Calibri"/>
          <w:iCs/>
          <w:sz w:val="26"/>
          <w:szCs w:val="26"/>
        </w:rPr>
        <w:t>Бу</w:t>
      </w:r>
      <w:r w:rsidR="00B81250" w:rsidRPr="00817542">
        <w:rPr>
          <w:rFonts w:ascii="Cambria" w:hAnsi="Cambria"/>
          <w:iCs/>
          <w:sz w:val="26"/>
          <w:szCs w:val="26"/>
        </w:rPr>
        <w:t>́</w:t>
      </w:r>
      <w:r w:rsidR="00B81250" w:rsidRPr="00817542">
        <w:rPr>
          <w:rFonts w:ascii="Cambria" w:hAnsi="Cambria" w:cs="Calibri"/>
          <w:iCs/>
          <w:sz w:val="26"/>
          <w:szCs w:val="26"/>
        </w:rPr>
        <w:t>ди</w:t>
      </w:r>
      <w:r w:rsidR="00B81250" w:rsidRPr="00817542">
        <w:rPr>
          <w:rFonts w:ascii="Cambria" w:hAnsi="Cambria"/>
          <w:iCs/>
          <w:sz w:val="26"/>
          <w:szCs w:val="26"/>
        </w:rPr>
        <w:t xml:space="preserve"> </w:t>
      </w:r>
      <w:r w:rsidR="00B81250" w:rsidRPr="00817542">
        <w:rPr>
          <w:rFonts w:ascii="Cambria" w:hAnsi="Cambria" w:cs="Calibri"/>
          <w:iCs/>
          <w:sz w:val="26"/>
          <w:szCs w:val="26"/>
        </w:rPr>
        <w:t>И</w:t>
      </w:r>
      <w:r w:rsidR="00B81250" w:rsidRPr="00817542">
        <w:rPr>
          <w:rFonts w:ascii="Cambria" w:hAnsi="Cambria"/>
          <w:iCs/>
          <w:sz w:val="26"/>
          <w:szCs w:val="26"/>
        </w:rPr>
        <w:t>́</w:t>
      </w:r>
      <w:r w:rsidR="00B81250" w:rsidRPr="00817542">
        <w:rPr>
          <w:rFonts w:ascii="Cambria" w:hAnsi="Cambria" w:cs="Calibri"/>
          <w:iCs/>
          <w:sz w:val="26"/>
          <w:szCs w:val="26"/>
        </w:rPr>
        <w:t>мя</w:t>
      </w:r>
      <w:r w:rsidR="00B81250" w:rsidRPr="00817542">
        <w:rPr>
          <w:rFonts w:ascii="Cambria" w:hAnsi="Cambria"/>
          <w:iCs/>
          <w:sz w:val="26"/>
          <w:szCs w:val="26"/>
        </w:rPr>
        <w:t xml:space="preserve"> </w:t>
      </w:r>
      <w:r w:rsidR="00B81250" w:rsidRPr="00817542">
        <w:rPr>
          <w:rFonts w:ascii="Cambria" w:hAnsi="Cambria" w:cs="Calibri"/>
          <w:iCs/>
          <w:sz w:val="26"/>
          <w:szCs w:val="26"/>
        </w:rPr>
        <w:t>Г</w:t>
      </w:r>
      <w:r w:rsidR="006814A9" w:rsidRPr="00817542">
        <w:rPr>
          <w:rFonts w:ascii="Cambria" w:hAnsi="Cambria" w:cs="Calibri"/>
          <w:iCs/>
          <w:sz w:val="26"/>
          <w:szCs w:val="26"/>
        </w:rPr>
        <w:t>о</w:t>
      </w:r>
      <w:r w:rsidR="00B81250" w:rsidRPr="00817542">
        <w:rPr>
          <w:rFonts w:ascii="Cambria" w:hAnsi="Cambria" w:cs="Calibri"/>
          <w:iCs/>
          <w:sz w:val="26"/>
          <w:szCs w:val="26"/>
        </w:rPr>
        <w:t>сп</w:t>
      </w:r>
      <w:r w:rsidR="006814A9" w:rsidRPr="00817542">
        <w:rPr>
          <w:rFonts w:ascii="Cambria" w:hAnsi="Cambria" w:cs="Calibri"/>
          <w:iCs/>
          <w:sz w:val="26"/>
          <w:szCs w:val="26"/>
        </w:rPr>
        <w:t>о́</w:t>
      </w:r>
      <w:r w:rsidR="00B81250" w:rsidRPr="00817542">
        <w:rPr>
          <w:rFonts w:ascii="Cambria" w:hAnsi="Cambria" w:cs="Calibri"/>
          <w:iCs/>
          <w:sz w:val="26"/>
          <w:szCs w:val="26"/>
        </w:rPr>
        <w:t>дне</w:t>
      </w:r>
      <w:r w:rsidR="00B81250" w:rsidRPr="00817542">
        <w:rPr>
          <w:rFonts w:ascii="Cambria" w:hAnsi="Cambria"/>
          <w:iCs/>
          <w:sz w:val="26"/>
          <w:szCs w:val="26"/>
        </w:rPr>
        <w:t xml:space="preserve"> </w:t>
      </w:r>
      <w:r w:rsidR="00B81250" w:rsidRPr="00817542">
        <w:rPr>
          <w:rFonts w:ascii="Cambria" w:hAnsi="Cambria" w:cs="Calibri"/>
          <w:iCs/>
          <w:sz w:val="26"/>
          <w:szCs w:val="26"/>
        </w:rPr>
        <w:t>бл</w:t>
      </w:r>
      <w:r w:rsidR="005F3B8B" w:rsidRPr="00817542">
        <w:rPr>
          <w:rFonts w:ascii="Cambria" w:hAnsi="Cambria" w:cs="Calibri"/>
          <w:iCs/>
          <w:sz w:val="26"/>
          <w:szCs w:val="26"/>
        </w:rPr>
        <w:t>а</w:t>
      </w:r>
      <w:r w:rsidR="00B81250" w:rsidRPr="00817542">
        <w:rPr>
          <w:rFonts w:ascii="Cambria" w:hAnsi="Cambria" w:cs="Calibri"/>
          <w:iCs/>
          <w:sz w:val="26"/>
          <w:szCs w:val="26"/>
        </w:rPr>
        <w:t>г</w:t>
      </w:r>
      <w:r w:rsidR="006814A9" w:rsidRPr="00817542">
        <w:rPr>
          <w:rFonts w:ascii="Cambria" w:hAnsi="Cambria" w:cs="Calibri"/>
          <w:iCs/>
          <w:sz w:val="26"/>
          <w:szCs w:val="26"/>
        </w:rPr>
        <w:t>о</w:t>
      </w:r>
      <w:r w:rsidR="00B81250" w:rsidRPr="00817542">
        <w:rPr>
          <w:rFonts w:ascii="Cambria" w:hAnsi="Cambria" w:cs="Calibri"/>
          <w:iCs/>
          <w:sz w:val="26"/>
          <w:szCs w:val="26"/>
        </w:rPr>
        <w:t>сл</w:t>
      </w:r>
      <w:r w:rsidR="006814A9" w:rsidRPr="00817542">
        <w:rPr>
          <w:rFonts w:ascii="Cambria" w:hAnsi="Cambria" w:cs="Calibri"/>
          <w:iCs/>
          <w:sz w:val="26"/>
          <w:szCs w:val="26"/>
        </w:rPr>
        <w:t>о</w:t>
      </w:r>
      <w:r w:rsidR="00B81250" w:rsidRPr="00817542">
        <w:rPr>
          <w:rFonts w:ascii="Cambria" w:hAnsi="Cambria" w:cs="Calibri"/>
          <w:iCs/>
          <w:sz w:val="26"/>
          <w:szCs w:val="26"/>
        </w:rPr>
        <w:t>ве</w:t>
      </w:r>
      <w:r w:rsidR="00B81250" w:rsidRPr="00817542">
        <w:rPr>
          <w:rFonts w:ascii="Cambria" w:hAnsi="Cambria"/>
          <w:iCs/>
          <w:sz w:val="26"/>
          <w:szCs w:val="26"/>
        </w:rPr>
        <w:t>́</w:t>
      </w:r>
      <w:r w:rsidR="00B81250" w:rsidRPr="00817542">
        <w:rPr>
          <w:rFonts w:ascii="Cambria" w:hAnsi="Cambria" w:cs="Calibri"/>
          <w:iCs/>
          <w:sz w:val="26"/>
          <w:szCs w:val="26"/>
        </w:rPr>
        <w:t>н</w:t>
      </w:r>
      <w:r w:rsidR="006814A9" w:rsidRPr="00817542">
        <w:rPr>
          <w:rFonts w:ascii="Cambria" w:hAnsi="Cambria" w:cs="Calibri"/>
          <w:iCs/>
          <w:sz w:val="26"/>
          <w:szCs w:val="26"/>
        </w:rPr>
        <w:t>о</w:t>
      </w:r>
      <w:r w:rsidR="00B81250" w:rsidRPr="00817542">
        <w:rPr>
          <w:rFonts w:ascii="Cambria" w:hAnsi="Cambria"/>
          <w:iCs/>
          <w:sz w:val="26"/>
          <w:szCs w:val="26"/>
        </w:rPr>
        <w:t xml:space="preserve"> </w:t>
      </w:r>
      <w:r w:rsidR="006814A9" w:rsidRPr="00817542">
        <w:rPr>
          <w:rFonts w:ascii="Cambria" w:hAnsi="Cambria" w:cs="Calibri"/>
          <w:iCs/>
          <w:sz w:val="26"/>
          <w:szCs w:val="26"/>
        </w:rPr>
        <w:t>о</w:t>
      </w:r>
      <w:r w:rsidR="00B81250" w:rsidRPr="00817542">
        <w:rPr>
          <w:rFonts w:ascii="Cambria" w:hAnsi="Cambria" w:cs="Calibri"/>
          <w:iCs/>
          <w:sz w:val="26"/>
          <w:szCs w:val="26"/>
        </w:rPr>
        <w:t>т</w:t>
      </w:r>
      <w:r w:rsidR="00B81250" w:rsidRPr="00817542">
        <w:rPr>
          <w:rFonts w:ascii="Cambria" w:hAnsi="Cambria"/>
          <w:iCs/>
          <w:sz w:val="26"/>
          <w:szCs w:val="26"/>
        </w:rPr>
        <w:t xml:space="preserve"> </w:t>
      </w:r>
      <w:r w:rsidR="00B81250" w:rsidRPr="00817542">
        <w:rPr>
          <w:rFonts w:ascii="Cambria" w:hAnsi="Cambria" w:cs="Calibri"/>
          <w:iCs/>
          <w:sz w:val="26"/>
          <w:szCs w:val="26"/>
        </w:rPr>
        <w:t>ны</w:t>
      </w:r>
      <w:r w:rsidR="00B81250" w:rsidRPr="00817542">
        <w:rPr>
          <w:rFonts w:ascii="Cambria" w:hAnsi="Cambria"/>
          <w:iCs/>
          <w:sz w:val="26"/>
          <w:szCs w:val="26"/>
        </w:rPr>
        <w:t>́</w:t>
      </w:r>
      <w:r w:rsidR="00B81250" w:rsidRPr="00817542">
        <w:rPr>
          <w:rFonts w:ascii="Cambria" w:hAnsi="Cambria" w:cs="Calibri"/>
          <w:iCs/>
          <w:sz w:val="26"/>
          <w:szCs w:val="26"/>
        </w:rPr>
        <w:t>не</w:t>
      </w:r>
      <w:r w:rsidR="00B81250" w:rsidRPr="00817542">
        <w:rPr>
          <w:rFonts w:ascii="Cambria" w:hAnsi="Cambria"/>
          <w:iCs/>
          <w:sz w:val="26"/>
          <w:szCs w:val="26"/>
        </w:rPr>
        <w:t xml:space="preserve"> </w:t>
      </w:r>
      <w:r w:rsidR="00B81250" w:rsidRPr="00817542">
        <w:rPr>
          <w:rFonts w:ascii="Cambria" w:hAnsi="Cambria" w:cs="Calibri"/>
          <w:iCs/>
          <w:sz w:val="26"/>
          <w:szCs w:val="26"/>
        </w:rPr>
        <w:t>и</w:t>
      </w:r>
      <w:r w:rsidR="00B81250" w:rsidRPr="00817542">
        <w:rPr>
          <w:rFonts w:ascii="Cambria" w:hAnsi="Cambria"/>
          <w:iCs/>
          <w:sz w:val="26"/>
          <w:szCs w:val="26"/>
        </w:rPr>
        <w:t xml:space="preserve"> </w:t>
      </w:r>
      <w:r w:rsidR="00B81250" w:rsidRPr="00817542">
        <w:rPr>
          <w:rFonts w:ascii="Cambria" w:hAnsi="Cambria" w:cs="Calibri"/>
          <w:iCs/>
          <w:sz w:val="26"/>
          <w:szCs w:val="26"/>
        </w:rPr>
        <w:t>д</w:t>
      </w:r>
      <w:r w:rsidR="006814A9" w:rsidRPr="00817542">
        <w:rPr>
          <w:rFonts w:ascii="Cambria" w:hAnsi="Cambria" w:cs="Calibri"/>
          <w:iCs/>
          <w:sz w:val="26"/>
          <w:szCs w:val="26"/>
        </w:rPr>
        <w:t>о</w:t>
      </w:r>
      <w:r w:rsidR="00B81250" w:rsidRPr="00817542">
        <w:rPr>
          <w:rFonts w:ascii="Cambria" w:hAnsi="Cambria"/>
          <w:iCs/>
          <w:sz w:val="26"/>
          <w:szCs w:val="26"/>
        </w:rPr>
        <w:t xml:space="preserve"> </w:t>
      </w:r>
      <w:r w:rsidR="00B81250" w:rsidRPr="00817542">
        <w:rPr>
          <w:rFonts w:ascii="Cambria" w:hAnsi="Cambria" w:cs="Calibri"/>
          <w:iCs/>
          <w:sz w:val="26"/>
          <w:szCs w:val="26"/>
        </w:rPr>
        <w:t>ве</w:t>
      </w:r>
      <w:r w:rsidR="00B81250" w:rsidRPr="00817542">
        <w:rPr>
          <w:rFonts w:ascii="Cambria" w:hAnsi="Cambria"/>
          <w:iCs/>
          <w:sz w:val="26"/>
          <w:szCs w:val="26"/>
        </w:rPr>
        <w:t>́</w:t>
      </w:r>
      <w:r w:rsidR="00B81250" w:rsidRPr="00817542">
        <w:rPr>
          <w:rFonts w:ascii="Cambria" w:hAnsi="Cambria" w:cs="Calibri"/>
          <w:iCs/>
          <w:sz w:val="26"/>
          <w:szCs w:val="26"/>
        </w:rPr>
        <w:t>к</w:t>
      </w:r>
      <w:r w:rsidR="005F3B8B" w:rsidRPr="00817542">
        <w:rPr>
          <w:rFonts w:ascii="Cambria" w:hAnsi="Cambria" w:cs="Calibri"/>
          <w:iCs/>
          <w:sz w:val="26"/>
          <w:szCs w:val="26"/>
        </w:rPr>
        <w:t>а</w:t>
      </w:r>
      <w:r w:rsidR="00B81250" w:rsidRPr="00817542">
        <w:rPr>
          <w:rFonts w:ascii="Cambria" w:hAnsi="Cambria"/>
          <w:iCs/>
          <w:sz w:val="26"/>
          <w:szCs w:val="26"/>
        </w:rPr>
        <w:t>.</w:t>
      </w:r>
      <w:r w:rsidR="00B81250" w:rsidRPr="00817542">
        <w:rPr>
          <w:rFonts w:ascii="Cambria" w:hAnsi="Cambria"/>
          <w:i/>
          <w:iCs/>
          <w:sz w:val="26"/>
          <w:szCs w:val="26"/>
        </w:rPr>
        <w:t xml:space="preserve"> (</w:t>
      </w:r>
      <w:r w:rsidR="00B81250" w:rsidRPr="00817542">
        <w:rPr>
          <w:rFonts w:ascii="Cambria" w:hAnsi="Cambria" w:cs="Calibri"/>
          <w:i/>
          <w:iCs/>
          <w:sz w:val="26"/>
          <w:szCs w:val="26"/>
        </w:rPr>
        <w:t>Три</w:t>
      </w:r>
      <w:r w:rsidR="00B81250" w:rsidRPr="00817542">
        <w:rPr>
          <w:rFonts w:ascii="Cambria" w:hAnsi="Cambria"/>
          <w:i/>
          <w:iCs/>
          <w:sz w:val="26"/>
          <w:szCs w:val="26"/>
        </w:rPr>
        <w:t>́</w:t>
      </w:r>
      <w:r w:rsidR="00B81250" w:rsidRPr="00817542">
        <w:rPr>
          <w:rFonts w:ascii="Cambria" w:hAnsi="Cambria" w:cs="Calibri"/>
          <w:i/>
          <w:iCs/>
          <w:sz w:val="26"/>
          <w:szCs w:val="26"/>
        </w:rPr>
        <w:t>жды</w:t>
      </w:r>
      <w:r w:rsidR="00B81250" w:rsidRPr="00817542">
        <w:rPr>
          <w:rFonts w:ascii="Cambria" w:hAnsi="Cambria"/>
          <w:i/>
          <w:iCs/>
          <w:sz w:val="26"/>
          <w:szCs w:val="26"/>
        </w:rPr>
        <w:t>)</w:t>
      </w:r>
    </w:p>
    <w:p w14:paraId="51A8B1F9" w14:textId="1190FC1E" w:rsidR="00B81250" w:rsidRPr="00817542" w:rsidRDefault="00B81250" w:rsidP="00817542">
      <w:pPr>
        <w:pStyle w:val="CenteredPara"/>
        <w:adjustRightInd w:val="0"/>
        <w:snapToGrid w:val="0"/>
        <w:spacing w:afterLines="20" w:after="48" w:line="240" w:lineRule="auto"/>
        <w:rPr>
          <w:rFonts w:ascii="Cambria" w:hAnsi="Cambria" w:cs="Times New Roman"/>
          <w:iCs/>
          <w:color w:val="000000" w:themeColor="text1"/>
          <w:sz w:val="26"/>
          <w:szCs w:val="26"/>
        </w:rPr>
      </w:pPr>
      <w:r w:rsidRPr="00817542">
        <w:rPr>
          <w:rFonts w:ascii="Cambria" w:hAnsi="Cambria" w:cs="Calibri"/>
          <w:iCs/>
          <w:color w:val="000000" w:themeColor="text1"/>
          <w:sz w:val="26"/>
          <w:szCs w:val="26"/>
        </w:rPr>
        <w:t>Пс</w:t>
      </w:r>
      <w:r w:rsidR="005F3B8B" w:rsidRPr="00817542">
        <w:rPr>
          <w:rFonts w:ascii="Cambria" w:hAnsi="Cambria" w:cs="Calibri"/>
          <w:iCs/>
          <w:color w:val="000000" w:themeColor="text1"/>
          <w:sz w:val="26"/>
          <w:szCs w:val="26"/>
        </w:rPr>
        <w:t>а</w:t>
      </w:r>
      <w:r w:rsidRPr="00817542">
        <w:rPr>
          <w:rFonts w:ascii="Cambria" w:hAnsi="Cambria" w:cs="Calibri"/>
          <w:iCs/>
          <w:color w:val="000000" w:themeColor="text1"/>
          <w:sz w:val="26"/>
          <w:szCs w:val="26"/>
        </w:rPr>
        <w:t>л</w:t>
      </w:r>
      <w:r w:rsidR="006814A9" w:rsidRPr="00817542">
        <w:rPr>
          <w:rFonts w:ascii="Cambria" w:hAnsi="Cambria" w:cs="Calibri"/>
          <w:iCs/>
          <w:color w:val="000000" w:themeColor="text1"/>
          <w:sz w:val="26"/>
          <w:szCs w:val="26"/>
        </w:rPr>
        <w:t>о́</w:t>
      </w:r>
      <w:r w:rsidRPr="00817542">
        <w:rPr>
          <w:rFonts w:ascii="Cambria" w:hAnsi="Cambria" w:cs="Calibri"/>
          <w:iCs/>
          <w:color w:val="000000" w:themeColor="text1"/>
          <w:sz w:val="26"/>
          <w:szCs w:val="26"/>
        </w:rPr>
        <w:t>м</w:t>
      </w:r>
      <w:r w:rsidRPr="00817542">
        <w:rPr>
          <w:rFonts w:ascii="Cambria" w:hAnsi="Cambria" w:cs="Times New Roman"/>
          <w:iCs/>
          <w:color w:val="000000" w:themeColor="text1"/>
          <w:sz w:val="26"/>
          <w:szCs w:val="26"/>
        </w:rPr>
        <w:t xml:space="preserve"> 33:</w:t>
      </w:r>
    </w:p>
    <w:p w14:paraId="4FC08409" w14:textId="193840AA" w:rsidR="00B81250" w:rsidRPr="00817542" w:rsidRDefault="00DB1DCD" w:rsidP="00817542">
      <w:pPr>
        <w:adjustRightInd w:val="0"/>
        <w:snapToGrid w:val="0"/>
        <w:spacing w:afterLines="20" w:after="48" w:line="240" w:lineRule="auto"/>
        <w:jc w:val="both"/>
        <w:rPr>
          <w:rFonts w:ascii="Cambria" w:hAnsi="Cambria"/>
          <w:iCs/>
          <w:sz w:val="26"/>
          <w:szCs w:val="26"/>
        </w:rPr>
      </w:pPr>
      <w:r w:rsidRPr="00817542">
        <w:rPr>
          <w:rStyle w:val="Rubric"/>
          <w:rFonts w:ascii="Cambria" w:hAnsi="Cambria" w:cs="Calibri"/>
          <w:b/>
          <w:bCs/>
          <w:iCs/>
          <w:sz w:val="26"/>
          <w:szCs w:val="26"/>
        </w:rPr>
        <w:t>Хор:</w:t>
      </w:r>
      <w:r w:rsidR="00B81250" w:rsidRPr="00817542">
        <w:rPr>
          <w:rFonts w:ascii="Cambria" w:hAnsi="Cambria"/>
          <w:b/>
          <w:bCs/>
          <w:iCs/>
          <w:sz w:val="26"/>
          <w:szCs w:val="26"/>
        </w:rPr>
        <w:t xml:space="preserve"> </w:t>
      </w:r>
      <w:r w:rsidR="00DB0D7F" w:rsidRPr="00817542">
        <w:rPr>
          <w:rFonts w:ascii="Cambria" w:hAnsi="Cambria" w:cs="Calibri"/>
          <w:iCs/>
          <w:sz w:val="26"/>
          <w:szCs w:val="26"/>
        </w:rPr>
        <w:t>Бл</w:t>
      </w:r>
      <w:r w:rsidR="005F3B8B" w:rsidRPr="00817542">
        <w:rPr>
          <w:rFonts w:ascii="Cambria" w:hAnsi="Cambria" w:cs="Calibri"/>
          <w:iCs/>
          <w:sz w:val="26"/>
          <w:szCs w:val="26"/>
        </w:rPr>
        <w:t>а</w:t>
      </w:r>
      <w:r w:rsidR="00DB0D7F" w:rsidRPr="00817542">
        <w:rPr>
          <w:rFonts w:ascii="Cambria" w:hAnsi="Cambria" w:cs="Calibri"/>
          <w:iCs/>
          <w:sz w:val="26"/>
          <w:szCs w:val="26"/>
        </w:rPr>
        <w:t>г</w:t>
      </w:r>
      <w:r w:rsidR="006814A9" w:rsidRPr="00817542">
        <w:rPr>
          <w:rFonts w:ascii="Cambria" w:hAnsi="Cambria" w:cs="Calibri"/>
          <w:iCs/>
          <w:sz w:val="26"/>
          <w:szCs w:val="26"/>
        </w:rPr>
        <w:t>о</w:t>
      </w:r>
      <w:r w:rsidR="00DB0D7F" w:rsidRPr="00817542">
        <w:rPr>
          <w:rFonts w:ascii="Cambria" w:hAnsi="Cambria" w:cs="Calibri"/>
          <w:iCs/>
          <w:sz w:val="26"/>
          <w:szCs w:val="26"/>
        </w:rPr>
        <w:t>сл</w:t>
      </w:r>
      <w:r w:rsidR="006814A9" w:rsidRPr="00817542">
        <w:rPr>
          <w:rFonts w:ascii="Cambria" w:hAnsi="Cambria" w:cs="Calibri"/>
          <w:iCs/>
          <w:sz w:val="26"/>
          <w:szCs w:val="26"/>
        </w:rPr>
        <w:t>о</w:t>
      </w:r>
      <w:r w:rsidR="00DB0D7F" w:rsidRPr="00817542">
        <w:rPr>
          <w:rFonts w:ascii="Cambria" w:hAnsi="Cambria" w:cs="Calibri"/>
          <w:iCs/>
          <w:sz w:val="26"/>
          <w:szCs w:val="26"/>
        </w:rPr>
        <w:t>влю</w:t>
      </w:r>
      <w:r w:rsidR="00DB0D7F" w:rsidRPr="00817542">
        <w:rPr>
          <w:rFonts w:ascii="Cambria" w:hAnsi="Cambria"/>
          <w:iCs/>
          <w:sz w:val="26"/>
          <w:szCs w:val="26"/>
        </w:rPr>
        <w:t xml:space="preserve">́ </w:t>
      </w:r>
      <w:r w:rsidR="00DB0D7F" w:rsidRPr="00817542">
        <w:rPr>
          <w:rFonts w:ascii="Cambria" w:hAnsi="Cambria" w:cs="Calibri"/>
          <w:iCs/>
          <w:sz w:val="26"/>
          <w:szCs w:val="26"/>
        </w:rPr>
        <w:t>Г</w:t>
      </w:r>
      <w:r w:rsidR="006814A9" w:rsidRPr="00817542">
        <w:rPr>
          <w:rFonts w:ascii="Cambria" w:hAnsi="Cambria" w:cs="Calibri"/>
          <w:iCs/>
          <w:sz w:val="26"/>
          <w:szCs w:val="26"/>
        </w:rPr>
        <w:t>о́</w:t>
      </w:r>
      <w:r w:rsidR="00DB0D7F" w:rsidRPr="00817542">
        <w:rPr>
          <w:rFonts w:ascii="Cambria" w:hAnsi="Cambria" w:cs="Calibri"/>
          <w:iCs/>
          <w:sz w:val="26"/>
          <w:szCs w:val="26"/>
        </w:rPr>
        <w:t>сп</w:t>
      </w:r>
      <w:r w:rsidR="006814A9" w:rsidRPr="00817542">
        <w:rPr>
          <w:rFonts w:ascii="Cambria" w:hAnsi="Cambria" w:cs="Calibri"/>
          <w:iCs/>
          <w:sz w:val="26"/>
          <w:szCs w:val="26"/>
        </w:rPr>
        <w:t>о</w:t>
      </w:r>
      <w:r w:rsidR="00DB0D7F" w:rsidRPr="00817542">
        <w:rPr>
          <w:rFonts w:ascii="Cambria" w:hAnsi="Cambria" w:cs="Calibri"/>
          <w:iCs/>
          <w:sz w:val="26"/>
          <w:szCs w:val="26"/>
        </w:rPr>
        <w:t>д</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н</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вся</w:t>
      </w:r>
      <w:r w:rsidR="00DB0D7F" w:rsidRPr="00817542">
        <w:rPr>
          <w:rFonts w:ascii="Cambria" w:hAnsi="Cambria"/>
          <w:iCs/>
          <w:sz w:val="26"/>
          <w:szCs w:val="26"/>
        </w:rPr>
        <w:t>́</w:t>
      </w:r>
      <w:r w:rsidR="00DB0D7F" w:rsidRPr="00817542">
        <w:rPr>
          <w:rFonts w:ascii="Cambria" w:hAnsi="Cambria" w:cs="Calibri"/>
          <w:iCs/>
          <w:sz w:val="26"/>
          <w:szCs w:val="26"/>
        </w:rPr>
        <w:t>к</w:t>
      </w:r>
      <w:r w:rsidR="006814A9" w:rsidRPr="00817542">
        <w:rPr>
          <w:rFonts w:ascii="Cambria" w:hAnsi="Cambria" w:cs="Calibri"/>
          <w:iCs/>
          <w:sz w:val="26"/>
          <w:szCs w:val="26"/>
        </w:rPr>
        <w:t>о</w:t>
      </w:r>
      <w:r w:rsidR="00DB0D7F" w:rsidRPr="00817542">
        <w:rPr>
          <w:rFonts w:ascii="Cambria" w:hAnsi="Cambria" w:cs="Calibri"/>
          <w:iCs/>
          <w:sz w:val="26"/>
          <w:szCs w:val="26"/>
        </w:rPr>
        <w:t>е</w:t>
      </w:r>
      <w:r w:rsidR="00DB0D7F" w:rsidRPr="00817542">
        <w:rPr>
          <w:rFonts w:ascii="Cambria" w:hAnsi="Cambria"/>
          <w:iCs/>
          <w:sz w:val="26"/>
          <w:szCs w:val="26"/>
        </w:rPr>
        <w:t xml:space="preserve"> </w:t>
      </w:r>
      <w:r w:rsidR="00DB0D7F" w:rsidRPr="00817542">
        <w:rPr>
          <w:rFonts w:ascii="Cambria" w:hAnsi="Cambria" w:cs="Calibri"/>
          <w:iCs/>
          <w:sz w:val="26"/>
          <w:szCs w:val="26"/>
        </w:rPr>
        <w:t>вре</w:t>
      </w:r>
      <w:r w:rsidR="00DB0D7F" w:rsidRPr="00817542">
        <w:rPr>
          <w:rFonts w:ascii="Cambria" w:hAnsi="Cambria"/>
          <w:iCs/>
          <w:sz w:val="26"/>
          <w:szCs w:val="26"/>
        </w:rPr>
        <w:t>́</w:t>
      </w:r>
      <w:r w:rsidR="00DB0D7F" w:rsidRPr="00817542">
        <w:rPr>
          <w:rFonts w:ascii="Cambria" w:hAnsi="Cambria" w:cs="Calibri"/>
          <w:iCs/>
          <w:sz w:val="26"/>
          <w:szCs w:val="26"/>
        </w:rPr>
        <w:t>мя</w:t>
      </w:r>
      <w:r w:rsidR="00DB0D7F" w:rsidRPr="00817542">
        <w:rPr>
          <w:rFonts w:ascii="Cambria" w:hAnsi="Cambria"/>
          <w:iCs/>
          <w:sz w:val="26"/>
          <w:szCs w:val="26"/>
        </w:rPr>
        <w:t xml:space="preserve">, </w:t>
      </w:r>
      <w:r w:rsidR="00DB0D7F" w:rsidRPr="00817542">
        <w:rPr>
          <w:rFonts w:ascii="Cambria" w:hAnsi="Cambria" w:cs="Calibri"/>
          <w:iCs/>
          <w:sz w:val="26"/>
          <w:szCs w:val="26"/>
        </w:rPr>
        <w:t>вы</w:t>
      </w:r>
      <w:r w:rsidR="00DB0D7F" w:rsidRPr="00817542">
        <w:rPr>
          <w:rFonts w:ascii="Cambria" w:hAnsi="Cambria"/>
          <w:iCs/>
          <w:sz w:val="26"/>
          <w:szCs w:val="26"/>
        </w:rPr>
        <w:t>́</w:t>
      </w:r>
      <w:r w:rsidR="00DB0D7F" w:rsidRPr="00817542">
        <w:rPr>
          <w:rFonts w:ascii="Cambria" w:hAnsi="Cambria" w:cs="Calibri"/>
          <w:iCs/>
          <w:sz w:val="26"/>
          <w:szCs w:val="26"/>
        </w:rPr>
        <w:t>ну</w:t>
      </w:r>
      <w:r w:rsidR="00DB0D7F" w:rsidRPr="00817542">
        <w:rPr>
          <w:rFonts w:ascii="Cambria" w:hAnsi="Cambria"/>
          <w:iCs/>
          <w:sz w:val="26"/>
          <w:szCs w:val="26"/>
        </w:rPr>
        <w:t xml:space="preserve"> </w:t>
      </w:r>
      <w:r w:rsidR="00DB0D7F" w:rsidRPr="00817542">
        <w:rPr>
          <w:rFonts w:ascii="Cambria" w:hAnsi="Cambria" w:cs="Calibri"/>
          <w:iCs/>
          <w:sz w:val="26"/>
          <w:szCs w:val="26"/>
        </w:rPr>
        <w:t>хв</w:t>
      </w:r>
      <w:r w:rsidR="005F3B8B" w:rsidRPr="00817542">
        <w:rPr>
          <w:rFonts w:ascii="Cambria" w:hAnsi="Cambria" w:cs="Calibri"/>
          <w:iCs/>
          <w:sz w:val="26"/>
          <w:szCs w:val="26"/>
        </w:rPr>
        <w:t>а</w:t>
      </w:r>
      <w:r w:rsidR="00DB0D7F" w:rsidRPr="00817542">
        <w:rPr>
          <w:rFonts w:ascii="Cambria" w:hAnsi="Cambria" w:cs="Calibri"/>
          <w:iCs/>
          <w:sz w:val="26"/>
          <w:szCs w:val="26"/>
        </w:rPr>
        <w:t>л</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Ег</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в</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усте</w:t>
      </w:r>
      <w:r w:rsidR="00DB0D7F" w:rsidRPr="00817542">
        <w:rPr>
          <w:rFonts w:ascii="Cambria" w:hAnsi="Cambria"/>
          <w:iCs/>
          <w:sz w:val="26"/>
          <w:szCs w:val="26"/>
        </w:rPr>
        <w:t>́</w:t>
      </w:r>
      <w:r w:rsidR="00DB0D7F" w:rsidRPr="00817542">
        <w:rPr>
          <w:rFonts w:ascii="Cambria" w:hAnsi="Cambria" w:cs="Calibri"/>
          <w:iCs/>
          <w:sz w:val="26"/>
          <w:szCs w:val="26"/>
        </w:rPr>
        <w:t>х</w:t>
      </w:r>
      <w:r w:rsidR="00DB0D7F" w:rsidRPr="00817542">
        <w:rPr>
          <w:rFonts w:ascii="Cambria" w:hAnsi="Cambria"/>
          <w:iCs/>
          <w:sz w:val="26"/>
          <w:szCs w:val="26"/>
        </w:rPr>
        <w:t xml:space="preserve"> </w:t>
      </w:r>
      <w:r w:rsidR="00DB0D7F" w:rsidRPr="00817542">
        <w:rPr>
          <w:rFonts w:ascii="Cambria" w:hAnsi="Cambria" w:cs="Calibri"/>
          <w:iCs/>
          <w:sz w:val="26"/>
          <w:szCs w:val="26"/>
        </w:rPr>
        <w:t>м</w:t>
      </w:r>
      <w:r w:rsidR="006814A9" w:rsidRPr="00817542">
        <w:rPr>
          <w:rFonts w:ascii="Cambria" w:hAnsi="Cambria" w:cs="Calibri"/>
          <w:iCs/>
          <w:sz w:val="26"/>
          <w:szCs w:val="26"/>
        </w:rPr>
        <w:t>о</w:t>
      </w:r>
      <w:r w:rsidR="00DB0D7F" w:rsidRPr="00817542">
        <w:rPr>
          <w:rFonts w:ascii="Cambria" w:hAnsi="Cambria" w:cs="Calibri"/>
          <w:iCs/>
          <w:sz w:val="26"/>
          <w:szCs w:val="26"/>
        </w:rPr>
        <w:t>и</w:t>
      </w:r>
      <w:r w:rsidR="00DB0D7F" w:rsidRPr="00817542">
        <w:rPr>
          <w:rFonts w:ascii="Cambria" w:hAnsi="Cambria"/>
          <w:iCs/>
          <w:sz w:val="26"/>
          <w:szCs w:val="26"/>
        </w:rPr>
        <w:t>́</w:t>
      </w:r>
      <w:r w:rsidR="00DB0D7F" w:rsidRPr="00817542">
        <w:rPr>
          <w:rFonts w:ascii="Cambria" w:hAnsi="Cambria" w:cs="Calibri"/>
          <w:iCs/>
          <w:sz w:val="26"/>
          <w:szCs w:val="26"/>
        </w:rPr>
        <w:t>х</w:t>
      </w:r>
      <w:r w:rsidR="00DB0D7F" w:rsidRPr="00817542">
        <w:rPr>
          <w:rFonts w:ascii="Cambria" w:hAnsi="Cambria"/>
          <w:iCs/>
          <w:sz w:val="26"/>
          <w:szCs w:val="26"/>
        </w:rPr>
        <w:t xml:space="preserve">. </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Г</w:t>
      </w:r>
      <w:r w:rsidR="006814A9" w:rsidRPr="00817542">
        <w:rPr>
          <w:rFonts w:ascii="Cambria" w:hAnsi="Cambria" w:cs="Calibri"/>
          <w:iCs/>
          <w:sz w:val="26"/>
          <w:szCs w:val="26"/>
        </w:rPr>
        <w:t>о́</w:t>
      </w:r>
      <w:r w:rsidR="00DB0D7F" w:rsidRPr="00817542">
        <w:rPr>
          <w:rFonts w:ascii="Cambria" w:hAnsi="Cambria" w:cs="Calibri"/>
          <w:iCs/>
          <w:sz w:val="26"/>
          <w:szCs w:val="26"/>
        </w:rPr>
        <w:t>сп</w:t>
      </w:r>
      <w:r w:rsidR="006814A9" w:rsidRPr="00817542">
        <w:rPr>
          <w:rFonts w:ascii="Cambria" w:hAnsi="Cambria" w:cs="Calibri"/>
          <w:iCs/>
          <w:sz w:val="26"/>
          <w:szCs w:val="26"/>
        </w:rPr>
        <w:t>о</w:t>
      </w:r>
      <w:r w:rsidR="00DB0D7F" w:rsidRPr="00817542">
        <w:rPr>
          <w:rFonts w:ascii="Cambria" w:hAnsi="Cambria" w:cs="Calibri"/>
          <w:iCs/>
          <w:sz w:val="26"/>
          <w:szCs w:val="26"/>
        </w:rPr>
        <w:t>де</w:t>
      </w:r>
      <w:r w:rsidR="00DB0D7F" w:rsidRPr="00817542">
        <w:rPr>
          <w:rFonts w:ascii="Cambria" w:hAnsi="Cambria"/>
          <w:iCs/>
          <w:sz w:val="26"/>
          <w:szCs w:val="26"/>
        </w:rPr>
        <w:t xml:space="preserve"> </w:t>
      </w:r>
      <w:r w:rsidR="00DB0D7F" w:rsidRPr="00817542">
        <w:rPr>
          <w:rFonts w:ascii="Cambria" w:hAnsi="Cambria" w:cs="Calibri"/>
          <w:iCs/>
          <w:sz w:val="26"/>
          <w:szCs w:val="26"/>
        </w:rPr>
        <w:t>п</w:t>
      </w:r>
      <w:r w:rsidR="006814A9" w:rsidRPr="00817542">
        <w:rPr>
          <w:rFonts w:ascii="Cambria" w:hAnsi="Cambria" w:cs="Calibri"/>
          <w:iCs/>
          <w:sz w:val="26"/>
          <w:szCs w:val="26"/>
        </w:rPr>
        <w:t>о</w:t>
      </w:r>
      <w:r w:rsidR="00DB0D7F" w:rsidRPr="00817542">
        <w:rPr>
          <w:rFonts w:ascii="Cambria" w:hAnsi="Cambria" w:cs="Calibri"/>
          <w:iCs/>
          <w:sz w:val="26"/>
          <w:szCs w:val="26"/>
        </w:rPr>
        <w:t>хв</w:t>
      </w:r>
      <w:r w:rsidR="005F3B8B" w:rsidRPr="00817542">
        <w:rPr>
          <w:rFonts w:ascii="Cambria" w:hAnsi="Cambria" w:cs="Calibri"/>
          <w:iCs/>
          <w:sz w:val="26"/>
          <w:szCs w:val="26"/>
        </w:rPr>
        <w:t>а́</w:t>
      </w:r>
      <w:r w:rsidR="00DB0D7F" w:rsidRPr="00817542">
        <w:rPr>
          <w:rFonts w:ascii="Cambria" w:hAnsi="Cambria" w:cs="Calibri"/>
          <w:iCs/>
          <w:sz w:val="26"/>
          <w:szCs w:val="26"/>
        </w:rPr>
        <w:t>лится</w:t>
      </w:r>
      <w:r w:rsidR="00DB0D7F" w:rsidRPr="00817542">
        <w:rPr>
          <w:rFonts w:ascii="Cambria" w:hAnsi="Cambria"/>
          <w:iCs/>
          <w:sz w:val="26"/>
          <w:szCs w:val="26"/>
        </w:rPr>
        <w:t xml:space="preserve"> </w:t>
      </w:r>
      <w:r w:rsidR="00DB0D7F" w:rsidRPr="00817542">
        <w:rPr>
          <w:rFonts w:ascii="Cambria" w:hAnsi="Cambria" w:cs="Calibri"/>
          <w:iCs/>
          <w:sz w:val="26"/>
          <w:szCs w:val="26"/>
        </w:rPr>
        <w:t>душ</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м</w:t>
      </w:r>
      <w:r w:rsidR="006814A9" w:rsidRPr="00817542">
        <w:rPr>
          <w:rFonts w:ascii="Cambria" w:hAnsi="Cambria" w:cs="Calibri"/>
          <w:iCs/>
          <w:sz w:val="26"/>
          <w:szCs w:val="26"/>
        </w:rPr>
        <w:t>о</w:t>
      </w:r>
      <w:r w:rsidR="00DB0D7F" w:rsidRPr="00817542">
        <w:rPr>
          <w:rFonts w:ascii="Cambria" w:hAnsi="Cambria" w:cs="Calibri"/>
          <w:iCs/>
          <w:sz w:val="26"/>
          <w:szCs w:val="26"/>
        </w:rPr>
        <w:t>я</w:t>
      </w:r>
      <w:r w:rsidR="00DB0D7F" w:rsidRPr="00817542">
        <w:rPr>
          <w:rFonts w:ascii="Cambria" w:hAnsi="Cambria"/>
          <w:iCs/>
          <w:sz w:val="26"/>
          <w:szCs w:val="26"/>
        </w:rPr>
        <w:t xml:space="preserve">́, </w:t>
      </w:r>
      <w:r w:rsidR="00DB0D7F" w:rsidRPr="00817542">
        <w:rPr>
          <w:rFonts w:ascii="Cambria" w:hAnsi="Cambria" w:cs="Calibri"/>
          <w:iCs/>
          <w:sz w:val="26"/>
          <w:szCs w:val="26"/>
        </w:rPr>
        <w:t>д</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услы</w:t>
      </w:r>
      <w:r w:rsidR="00DB0D7F" w:rsidRPr="00817542">
        <w:rPr>
          <w:rFonts w:ascii="Cambria" w:hAnsi="Cambria"/>
          <w:iCs/>
          <w:sz w:val="26"/>
          <w:szCs w:val="26"/>
        </w:rPr>
        <w:t>́</w:t>
      </w:r>
      <w:r w:rsidR="00DB0D7F" w:rsidRPr="00817542">
        <w:rPr>
          <w:rFonts w:ascii="Cambria" w:hAnsi="Cambria" w:cs="Calibri"/>
          <w:iCs/>
          <w:sz w:val="26"/>
          <w:szCs w:val="26"/>
        </w:rPr>
        <w:t>ш</w:t>
      </w:r>
      <w:r w:rsidR="005F3B8B" w:rsidRPr="00817542">
        <w:rPr>
          <w:rFonts w:ascii="Cambria" w:hAnsi="Cambria" w:cs="Calibri"/>
          <w:iCs/>
          <w:sz w:val="26"/>
          <w:szCs w:val="26"/>
        </w:rPr>
        <w:t>а</w:t>
      </w:r>
      <w:r w:rsidR="00DB0D7F" w:rsidRPr="00817542">
        <w:rPr>
          <w:rFonts w:ascii="Cambria" w:hAnsi="Cambria" w:cs="Calibri"/>
          <w:iCs/>
          <w:sz w:val="26"/>
          <w:szCs w:val="26"/>
        </w:rPr>
        <w:t>т</w:t>
      </w:r>
      <w:r w:rsidR="00DB0D7F" w:rsidRPr="00817542">
        <w:rPr>
          <w:rFonts w:ascii="Cambria" w:hAnsi="Cambria"/>
          <w:iCs/>
          <w:sz w:val="26"/>
          <w:szCs w:val="26"/>
        </w:rPr>
        <w:t xml:space="preserve"> </w:t>
      </w:r>
      <w:r w:rsidR="00DB0D7F" w:rsidRPr="00817542">
        <w:rPr>
          <w:rFonts w:ascii="Cambria" w:hAnsi="Cambria" w:cs="Calibri"/>
          <w:iCs/>
          <w:sz w:val="26"/>
          <w:szCs w:val="26"/>
        </w:rPr>
        <w:t>кр</w:t>
      </w:r>
      <w:r w:rsidR="006814A9" w:rsidRPr="00817542">
        <w:rPr>
          <w:rFonts w:ascii="Cambria" w:hAnsi="Cambria" w:cs="Calibri"/>
          <w:iCs/>
          <w:sz w:val="26"/>
          <w:szCs w:val="26"/>
        </w:rPr>
        <w:t>о́</w:t>
      </w:r>
      <w:r w:rsidR="00DB0D7F" w:rsidRPr="00817542">
        <w:rPr>
          <w:rFonts w:ascii="Cambria" w:hAnsi="Cambria" w:cs="Calibri"/>
          <w:iCs/>
          <w:sz w:val="26"/>
          <w:szCs w:val="26"/>
        </w:rPr>
        <w:t>тции</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в</w:t>
      </w:r>
      <w:r w:rsidR="006814A9" w:rsidRPr="00817542">
        <w:rPr>
          <w:rFonts w:ascii="Cambria" w:hAnsi="Cambria" w:cs="Calibri"/>
          <w:iCs/>
          <w:sz w:val="26"/>
          <w:szCs w:val="26"/>
        </w:rPr>
        <w:t>о</w:t>
      </w:r>
      <w:r w:rsidR="00DB0D7F" w:rsidRPr="00817542">
        <w:rPr>
          <w:rFonts w:ascii="Cambria" w:hAnsi="Cambria" w:cs="Calibri"/>
          <w:iCs/>
          <w:sz w:val="26"/>
          <w:szCs w:val="26"/>
        </w:rPr>
        <w:t>звеселя</w:t>
      </w:r>
      <w:r w:rsidR="00DB0D7F" w:rsidRPr="00817542">
        <w:rPr>
          <w:rFonts w:ascii="Cambria" w:hAnsi="Cambria"/>
          <w:iCs/>
          <w:sz w:val="26"/>
          <w:szCs w:val="26"/>
        </w:rPr>
        <w:t>́</w:t>
      </w:r>
      <w:r w:rsidR="00DB0D7F" w:rsidRPr="00817542">
        <w:rPr>
          <w:rFonts w:ascii="Cambria" w:hAnsi="Cambria" w:cs="Calibri"/>
          <w:iCs/>
          <w:sz w:val="26"/>
          <w:szCs w:val="26"/>
        </w:rPr>
        <w:t>тся</w:t>
      </w:r>
      <w:r w:rsidR="00DB0D7F" w:rsidRPr="00817542">
        <w:rPr>
          <w:rFonts w:ascii="Cambria" w:hAnsi="Cambria"/>
          <w:iCs/>
          <w:sz w:val="26"/>
          <w:szCs w:val="26"/>
        </w:rPr>
        <w:t xml:space="preserve">. </w:t>
      </w:r>
      <w:r w:rsidR="00DB0D7F" w:rsidRPr="00817542">
        <w:rPr>
          <w:rFonts w:ascii="Cambria" w:hAnsi="Cambria" w:cs="Calibri"/>
          <w:iCs/>
          <w:sz w:val="26"/>
          <w:szCs w:val="26"/>
        </w:rPr>
        <w:t>В</w:t>
      </w:r>
      <w:r w:rsidR="006814A9" w:rsidRPr="00817542">
        <w:rPr>
          <w:rFonts w:ascii="Cambria" w:hAnsi="Cambria" w:cs="Calibri"/>
          <w:iCs/>
          <w:sz w:val="26"/>
          <w:szCs w:val="26"/>
        </w:rPr>
        <w:t>о</w:t>
      </w:r>
      <w:r w:rsidR="00DB0D7F" w:rsidRPr="00817542">
        <w:rPr>
          <w:rFonts w:ascii="Cambria" w:hAnsi="Cambria" w:cs="Calibri"/>
          <w:iCs/>
          <w:sz w:val="26"/>
          <w:szCs w:val="26"/>
        </w:rPr>
        <w:t>звели</w:t>
      </w:r>
      <w:r w:rsidR="00DB0D7F" w:rsidRPr="00817542">
        <w:rPr>
          <w:rFonts w:ascii="Cambria" w:hAnsi="Cambria"/>
          <w:iCs/>
          <w:sz w:val="26"/>
          <w:szCs w:val="26"/>
        </w:rPr>
        <w:t>́</w:t>
      </w:r>
      <w:r w:rsidR="00DB0D7F" w:rsidRPr="00817542">
        <w:rPr>
          <w:rFonts w:ascii="Cambria" w:hAnsi="Cambria" w:cs="Calibri"/>
          <w:iCs/>
          <w:sz w:val="26"/>
          <w:szCs w:val="26"/>
        </w:rPr>
        <w:t>чите</w:t>
      </w:r>
      <w:r w:rsidR="00DB0D7F" w:rsidRPr="00817542">
        <w:rPr>
          <w:rFonts w:ascii="Cambria" w:hAnsi="Cambria"/>
          <w:iCs/>
          <w:sz w:val="26"/>
          <w:szCs w:val="26"/>
        </w:rPr>
        <w:t xml:space="preserve"> </w:t>
      </w:r>
      <w:r w:rsidR="00DB0D7F" w:rsidRPr="00817542">
        <w:rPr>
          <w:rFonts w:ascii="Cambria" w:hAnsi="Cambria" w:cs="Calibri"/>
          <w:iCs/>
          <w:sz w:val="26"/>
          <w:szCs w:val="26"/>
        </w:rPr>
        <w:t>Г</w:t>
      </w:r>
      <w:r w:rsidR="006814A9" w:rsidRPr="00817542">
        <w:rPr>
          <w:rFonts w:ascii="Cambria" w:hAnsi="Cambria" w:cs="Calibri"/>
          <w:iCs/>
          <w:sz w:val="26"/>
          <w:szCs w:val="26"/>
        </w:rPr>
        <w:t>о́</w:t>
      </w:r>
      <w:r w:rsidR="00DB0D7F" w:rsidRPr="00817542">
        <w:rPr>
          <w:rFonts w:ascii="Cambria" w:hAnsi="Cambria" w:cs="Calibri"/>
          <w:iCs/>
          <w:sz w:val="26"/>
          <w:szCs w:val="26"/>
        </w:rPr>
        <w:t>сп</w:t>
      </w:r>
      <w:r w:rsidR="006814A9" w:rsidRPr="00817542">
        <w:rPr>
          <w:rFonts w:ascii="Cambria" w:hAnsi="Cambria" w:cs="Calibri"/>
          <w:iCs/>
          <w:sz w:val="26"/>
          <w:szCs w:val="26"/>
        </w:rPr>
        <w:t>о</w:t>
      </w:r>
      <w:r w:rsidR="00DB0D7F" w:rsidRPr="00817542">
        <w:rPr>
          <w:rFonts w:ascii="Cambria" w:hAnsi="Cambria" w:cs="Calibri"/>
          <w:iCs/>
          <w:sz w:val="26"/>
          <w:szCs w:val="26"/>
        </w:rPr>
        <w:t>д</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с</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мн</w:t>
      </w:r>
      <w:r w:rsidR="006814A9" w:rsidRPr="00817542">
        <w:rPr>
          <w:rFonts w:ascii="Cambria" w:hAnsi="Cambria" w:cs="Calibri"/>
          <w:iCs/>
          <w:sz w:val="26"/>
          <w:szCs w:val="26"/>
        </w:rPr>
        <w:t>о́</w:t>
      </w:r>
      <w:r w:rsidR="00DB0D7F" w:rsidRPr="00817542">
        <w:rPr>
          <w:rFonts w:ascii="Cambria" w:hAnsi="Cambria" w:cs="Calibri"/>
          <w:iCs/>
          <w:sz w:val="26"/>
          <w:szCs w:val="26"/>
        </w:rPr>
        <w:t>ю</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в</w:t>
      </w:r>
      <w:r w:rsidR="006814A9" w:rsidRPr="00817542">
        <w:rPr>
          <w:rFonts w:ascii="Cambria" w:hAnsi="Cambria" w:cs="Calibri"/>
          <w:iCs/>
          <w:sz w:val="26"/>
          <w:szCs w:val="26"/>
        </w:rPr>
        <w:t>о</w:t>
      </w:r>
      <w:r w:rsidR="00DB0D7F" w:rsidRPr="00817542">
        <w:rPr>
          <w:rFonts w:ascii="Cambria" w:hAnsi="Cambria" w:cs="Calibri"/>
          <w:iCs/>
          <w:sz w:val="26"/>
          <w:szCs w:val="26"/>
        </w:rPr>
        <w:t>знесе</w:t>
      </w:r>
      <w:r w:rsidR="00DB0D7F" w:rsidRPr="00817542">
        <w:rPr>
          <w:rFonts w:ascii="Cambria" w:hAnsi="Cambria"/>
          <w:iCs/>
          <w:sz w:val="26"/>
          <w:szCs w:val="26"/>
        </w:rPr>
        <w:t>́</w:t>
      </w:r>
      <w:r w:rsidR="00DB0D7F" w:rsidRPr="00817542">
        <w:rPr>
          <w:rFonts w:ascii="Cambria" w:hAnsi="Cambria" w:cs="Calibri"/>
          <w:iCs/>
          <w:sz w:val="26"/>
          <w:szCs w:val="26"/>
        </w:rPr>
        <w:t>м</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w:t>
      </w:r>
      <w:r w:rsidR="00DB0D7F" w:rsidRPr="00817542">
        <w:rPr>
          <w:rFonts w:ascii="Cambria" w:hAnsi="Cambria" w:cs="Calibri"/>
          <w:iCs/>
          <w:sz w:val="26"/>
          <w:szCs w:val="26"/>
        </w:rPr>
        <w:t>мя</w:t>
      </w:r>
      <w:r w:rsidR="00DB0D7F" w:rsidRPr="00817542">
        <w:rPr>
          <w:rFonts w:ascii="Cambria" w:hAnsi="Cambria"/>
          <w:iCs/>
          <w:sz w:val="26"/>
          <w:szCs w:val="26"/>
        </w:rPr>
        <w:t xml:space="preserve"> </w:t>
      </w:r>
      <w:r w:rsidR="00DB0D7F" w:rsidRPr="00817542">
        <w:rPr>
          <w:rFonts w:ascii="Cambria" w:hAnsi="Cambria" w:cs="Calibri"/>
          <w:iCs/>
          <w:sz w:val="26"/>
          <w:szCs w:val="26"/>
        </w:rPr>
        <w:t>Ег</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вку</w:t>
      </w:r>
      <w:r w:rsidR="00DB0D7F" w:rsidRPr="00817542">
        <w:rPr>
          <w:rFonts w:ascii="Cambria" w:hAnsi="Cambria"/>
          <w:iCs/>
          <w:sz w:val="26"/>
          <w:szCs w:val="26"/>
        </w:rPr>
        <w:t>́</w:t>
      </w:r>
      <w:r w:rsidR="00DB0D7F" w:rsidRPr="00817542">
        <w:rPr>
          <w:rFonts w:ascii="Cambria" w:hAnsi="Cambria" w:cs="Calibri"/>
          <w:iCs/>
          <w:sz w:val="26"/>
          <w:szCs w:val="26"/>
        </w:rPr>
        <w:t>пе</w:t>
      </w:r>
      <w:r w:rsidR="00DB0D7F" w:rsidRPr="00817542">
        <w:rPr>
          <w:rFonts w:ascii="Cambria" w:hAnsi="Cambria"/>
          <w:iCs/>
          <w:sz w:val="26"/>
          <w:szCs w:val="26"/>
        </w:rPr>
        <w:t xml:space="preserve">. </w:t>
      </w:r>
      <w:r w:rsidR="00DB0D7F" w:rsidRPr="00817542">
        <w:rPr>
          <w:rFonts w:ascii="Cambria" w:hAnsi="Cambria" w:cs="Calibri"/>
          <w:iCs/>
          <w:sz w:val="26"/>
          <w:szCs w:val="26"/>
        </w:rPr>
        <w:t>Взыск</w:t>
      </w:r>
      <w:r w:rsidR="005F3B8B" w:rsidRPr="00817542">
        <w:rPr>
          <w:rFonts w:ascii="Cambria" w:hAnsi="Cambria" w:cs="Calibri"/>
          <w:iCs/>
          <w:sz w:val="26"/>
          <w:szCs w:val="26"/>
        </w:rPr>
        <w:t>а́</w:t>
      </w:r>
      <w:r w:rsidR="00DB0D7F" w:rsidRPr="00817542">
        <w:rPr>
          <w:rFonts w:ascii="Cambria" w:hAnsi="Cambria" w:cs="Calibri"/>
          <w:iCs/>
          <w:sz w:val="26"/>
          <w:szCs w:val="26"/>
        </w:rPr>
        <w:t>х</w:t>
      </w:r>
      <w:r w:rsidR="00DB0D7F" w:rsidRPr="00817542">
        <w:rPr>
          <w:rFonts w:ascii="Cambria" w:hAnsi="Cambria"/>
          <w:iCs/>
          <w:sz w:val="26"/>
          <w:szCs w:val="26"/>
        </w:rPr>
        <w:t xml:space="preserve"> </w:t>
      </w:r>
      <w:r w:rsidR="00DB0D7F" w:rsidRPr="00817542">
        <w:rPr>
          <w:rFonts w:ascii="Cambria" w:hAnsi="Cambria" w:cs="Calibri"/>
          <w:iCs/>
          <w:sz w:val="26"/>
          <w:szCs w:val="26"/>
        </w:rPr>
        <w:t>Г</w:t>
      </w:r>
      <w:r w:rsidR="006814A9" w:rsidRPr="00817542">
        <w:rPr>
          <w:rFonts w:ascii="Cambria" w:hAnsi="Cambria" w:cs="Calibri"/>
          <w:iCs/>
          <w:sz w:val="26"/>
          <w:szCs w:val="26"/>
        </w:rPr>
        <w:t>о́</w:t>
      </w:r>
      <w:r w:rsidR="00DB0D7F" w:rsidRPr="00817542">
        <w:rPr>
          <w:rFonts w:ascii="Cambria" w:hAnsi="Cambria" w:cs="Calibri"/>
          <w:iCs/>
          <w:sz w:val="26"/>
          <w:szCs w:val="26"/>
        </w:rPr>
        <w:t>сп</w:t>
      </w:r>
      <w:r w:rsidR="006814A9" w:rsidRPr="00817542">
        <w:rPr>
          <w:rFonts w:ascii="Cambria" w:hAnsi="Cambria" w:cs="Calibri"/>
          <w:iCs/>
          <w:sz w:val="26"/>
          <w:szCs w:val="26"/>
        </w:rPr>
        <w:t>о</w:t>
      </w:r>
      <w:r w:rsidR="00DB0D7F" w:rsidRPr="00817542">
        <w:rPr>
          <w:rFonts w:ascii="Cambria" w:hAnsi="Cambria" w:cs="Calibri"/>
          <w:iCs/>
          <w:sz w:val="26"/>
          <w:szCs w:val="26"/>
        </w:rPr>
        <w:t>д</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услы</w:t>
      </w:r>
      <w:r w:rsidR="00DB0D7F" w:rsidRPr="00817542">
        <w:rPr>
          <w:rFonts w:ascii="Cambria" w:hAnsi="Cambria"/>
          <w:iCs/>
          <w:sz w:val="26"/>
          <w:szCs w:val="26"/>
        </w:rPr>
        <w:t>́</w:t>
      </w:r>
      <w:r w:rsidR="00DB0D7F" w:rsidRPr="00817542">
        <w:rPr>
          <w:rFonts w:ascii="Cambria" w:hAnsi="Cambria" w:cs="Calibri"/>
          <w:iCs/>
          <w:sz w:val="26"/>
          <w:szCs w:val="26"/>
        </w:rPr>
        <w:t>ш</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мя</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6814A9" w:rsidRPr="00817542">
        <w:rPr>
          <w:rFonts w:ascii="Cambria" w:hAnsi="Cambria" w:cs="Calibri"/>
          <w:iCs/>
          <w:sz w:val="26"/>
          <w:szCs w:val="26"/>
        </w:rPr>
        <w:t>о</w:t>
      </w:r>
      <w:r w:rsidR="00DB0D7F" w:rsidRPr="00817542">
        <w:rPr>
          <w:rFonts w:ascii="Cambria" w:hAnsi="Cambria" w:cs="Calibri"/>
          <w:iCs/>
          <w:sz w:val="26"/>
          <w:szCs w:val="26"/>
        </w:rPr>
        <w:t>т</w:t>
      </w:r>
      <w:r w:rsidR="00DB0D7F" w:rsidRPr="00817542">
        <w:rPr>
          <w:rFonts w:ascii="Cambria" w:hAnsi="Cambria"/>
          <w:iCs/>
          <w:sz w:val="26"/>
          <w:szCs w:val="26"/>
        </w:rPr>
        <w:t xml:space="preserve"> </w:t>
      </w:r>
      <w:r w:rsidR="00DB0D7F" w:rsidRPr="00817542">
        <w:rPr>
          <w:rFonts w:ascii="Cambria" w:hAnsi="Cambria" w:cs="Calibri"/>
          <w:iCs/>
          <w:sz w:val="26"/>
          <w:szCs w:val="26"/>
        </w:rPr>
        <w:t>все</w:t>
      </w:r>
      <w:r w:rsidR="00DB0D7F" w:rsidRPr="00817542">
        <w:rPr>
          <w:rFonts w:ascii="Cambria" w:hAnsi="Cambria"/>
          <w:iCs/>
          <w:sz w:val="26"/>
          <w:szCs w:val="26"/>
        </w:rPr>
        <w:t>́</w:t>
      </w:r>
      <w:r w:rsidR="00DB0D7F" w:rsidRPr="00817542">
        <w:rPr>
          <w:rFonts w:ascii="Cambria" w:hAnsi="Cambria" w:cs="Calibri"/>
          <w:iCs/>
          <w:sz w:val="26"/>
          <w:szCs w:val="26"/>
        </w:rPr>
        <w:t>х</w:t>
      </w:r>
      <w:r w:rsidR="00DB0D7F" w:rsidRPr="00817542">
        <w:rPr>
          <w:rFonts w:ascii="Cambria" w:hAnsi="Cambria"/>
          <w:iCs/>
          <w:sz w:val="26"/>
          <w:szCs w:val="26"/>
        </w:rPr>
        <w:t xml:space="preserve"> </w:t>
      </w:r>
      <w:r w:rsidR="00DB0D7F" w:rsidRPr="00817542">
        <w:rPr>
          <w:rFonts w:ascii="Cambria" w:hAnsi="Cambria" w:cs="Calibri"/>
          <w:iCs/>
          <w:sz w:val="26"/>
          <w:szCs w:val="26"/>
        </w:rPr>
        <w:t>ск</w:t>
      </w:r>
      <w:r w:rsidR="006814A9" w:rsidRPr="00817542">
        <w:rPr>
          <w:rFonts w:ascii="Cambria" w:hAnsi="Cambria" w:cs="Calibri"/>
          <w:iCs/>
          <w:sz w:val="26"/>
          <w:szCs w:val="26"/>
        </w:rPr>
        <w:t>о</w:t>
      </w:r>
      <w:r w:rsidR="00DB0D7F" w:rsidRPr="00817542">
        <w:rPr>
          <w:rFonts w:ascii="Cambria" w:hAnsi="Cambria" w:cs="Calibri"/>
          <w:iCs/>
          <w:sz w:val="26"/>
          <w:szCs w:val="26"/>
        </w:rPr>
        <w:t>рбе</w:t>
      </w:r>
      <w:r w:rsidR="00DB0D7F" w:rsidRPr="00817542">
        <w:rPr>
          <w:rFonts w:ascii="Cambria" w:hAnsi="Cambria"/>
          <w:iCs/>
          <w:sz w:val="26"/>
          <w:szCs w:val="26"/>
        </w:rPr>
        <w:t>́</w:t>
      </w:r>
      <w:r w:rsidR="00DB0D7F" w:rsidRPr="00817542">
        <w:rPr>
          <w:rFonts w:ascii="Cambria" w:hAnsi="Cambria" w:cs="Calibri"/>
          <w:iCs/>
          <w:sz w:val="26"/>
          <w:szCs w:val="26"/>
        </w:rPr>
        <w:t>й</w:t>
      </w:r>
      <w:r w:rsidR="00DB0D7F" w:rsidRPr="00817542">
        <w:rPr>
          <w:rFonts w:ascii="Cambria" w:hAnsi="Cambria"/>
          <w:iCs/>
          <w:sz w:val="26"/>
          <w:szCs w:val="26"/>
        </w:rPr>
        <w:t xml:space="preserve"> </w:t>
      </w:r>
      <w:r w:rsidR="00DB0D7F" w:rsidRPr="00817542">
        <w:rPr>
          <w:rFonts w:ascii="Cambria" w:hAnsi="Cambria" w:cs="Calibri"/>
          <w:iCs/>
          <w:sz w:val="26"/>
          <w:szCs w:val="26"/>
        </w:rPr>
        <w:t>м</w:t>
      </w:r>
      <w:r w:rsidR="006814A9" w:rsidRPr="00817542">
        <w:rPr>
          <w:rFonts w:ascii="Cambria" w:hAnsi="Cambria" w:cs="Calibri"/>
          <w:iCs/>
          <w:sz w:val="26"/>
          <w:szCs w:val="26"/>
        </w:rPr>
        <w:t>о</w:t>
      </w:r>
      <w:r w:rsidR="00DB0D7F" w:rsidRPr="00817542">
        <w:rPr>
          <w:rFonts w:ascii="Cambria" w:hAnsi="Cambria" w:cs="Calibri"/>
          <w:iCs/>
          <w:sz w:val="26"/>
          <w:szCs w:val="26"/>
        </w:rPr>
        <w:t>и</w:t>
      </w:r>
      <w:r w:rsidR="00DB0D7F" w:rsidRPr="00817542">
        <w:rPr>
          <w:rFonts w:ascii="Cambria" w:hAnsi="Cambria"/>
          <w:iCs/>
          <w:sz w:val="26"/>
          <w:szCs w:val="26"/>
        </w:rPr>
        <w:t>́</w:t>
      </w:r>
      <w:r w:rsidR="00DB0D7F" w:rsidRPr="00817542">
        <w:rPr>
          <w:rFonts w:ascii="Cambria" w:hAnsi="Cambria" w:cs="Calibri"/>
          <w:iCs/>
          <w:sz w:val="26"/>
          <w:szCs w:val="26"/>
        </w:rPr>
        <w:t>х</w:t>
      </w:r>
      <w:r w:rsidR="00DB0D7F" w:rsidRPr="00817542">
        <w:rPr>
          <w:rFonts w:ascii="Cambria" w:hAnsi="Cambria"/>
          <w:iCs/>
          <w:sz w:val="26"/>
          <w:szCs w:val="26"/>
        </w:rPr>
        <w:t xml:space="preserve"> </w:t>
      </w:r>
      <w:r w:rsidR="00DB0D7F" w:rsidRPr="00817542">
        <w:rPr>
          <w:rFonts w:ascii="Cambria" w:hAnsi="Cambria" w:cs="Calibri"/>
          <w:iCs/>
          <w:sz w:val="26"/>
          <w:szCs w:val="26"/>
        </w:rPr>
        <w:t>изб</w:t>
      </w:r>
      <w:r w:rsidR="005F3B8B" w:rsidRPr="00817542">
        <w:rPr>
          <w:rFonts w:ascii="Cambria" w:hAnsi="Cambria" w:cs="Calibri"/>
          <w:iCs/>
          <w:sz w:val="26"/>
          <w:szCs w:val="26"/>
        </w:rPr>
        <w:t>а́</w:t>
      </w:r>
      <w:r w:rsidR="00DB0D7F" w:rsidRPr="00817542">
        <w:rPr>
          <w:rFonts w:ascii="Cambria" w:hAnsi="Cambria" w:cs="Calibri"/>
          <w:iCs/>
          <w:sz w:val="26"/>
          <w:szCs w:val="26"/>
        </w:rPr>
        <w:t>ви</w:t>
      </w:r>
      <w:r w:rsidR="00DB0D7F" w:rsidRPr="00817542">
        <w:rPr>
          <w:rFonts w:ascii="Cambria" w:hAnsi="Cambria"/>
          <w:iCs/>
          <w:sz w:val="26"/>
          <w:szCs w:val="26"/>
        </w:rPr>
        <w:t xml:space="preserve"> </w:t>
      </w:r>
      <w:r w:rsidR="00DB0D7F" w:rsidRPr="00817542">
        <w:rPr>
          <w:rFonts w:ascii="Cambria" w:hAnsi="Cambria" w:cs="Calibri"/>
          <w:iCs/>
          <w:sz w:val="26"/>
          <w:szCs w:val="26"/>
        </w:rPr>
        <w:t>мя</w:t>
      </w:r>
      <w:r w:rsidR="00DB0D7F" w:rsidRPr="00817542">
        <w:rPr>
          <w:rFonts w:ascii="Cambria" w:hAnsi="Cambria"/>
          <w:iCs/>
          <w:sz w:val="26"/>
          <w:szCs w:val="26"/>
        </w:rPr>
        <w:t xml:space="preserve">. </w:t>
      </w:r>
      <w:r w:rsidR="00DB0D7F" w:rsidRPr="00817542">
        <w:rPr>
          <w:rFonts w:ascii="Cambria" w:hAnsi="Cambria" w:cs="Calibri"/>
          <w:iCs/>
          <w:sz w:val="26"/>
          <w:szCs w:val="26"/>
        </w:rPr>
        <w:t>Приступи</w:t>
      </w:r>
      <w:r w:rsidR="00DB0D7F" w:rsidRPr="00817542">
        <w:rPr>
          <w:rFonts w:ascii="Cambria" w:hAnsi="Cambria"/>
          <w:iCs/>
          <w:sz w:val="26"/>
          <w:szCs w:val="26"/>
        </w:rPr>
        <w:t>́</w:t>
      </w:r>
      <w:r w:rsidR="00DB0D7F" w:rsidRPr="00817542">
        <w:rPr>
          <w:rFonts w:ascii="Cambria" w:hAnsi="Cambria" w:cs="Calibri"/>
          <w:iCs/>
          <w:sz w:val="26"/>
          <w:szCs w:val="26"/>
        </w:rPr>
        <w:t>те</w:t>
      </w:r>
      <w:r w:rsidR="00DB0D7F" w:rsidRPr="00817542">
        <w:rPr>
          <w:rFonts w:ascii="Cambria" w:hAnsi="Cambria"/>
          <w:iCs/>
          <w:sz w:val="26"/>
          <w:szCs w:val="26"/>
        </w:rPr>
        <w:t xml:space="preserve"> </w:t>
      </w:r>
      <w:r w:rsidR="00DB0D7F" w:rsidRPr="00817542">
        <w:rPr>
          <w:rFonts w:ascii="Cambria" w:hAnsi="Cambria" w:cs="Calibri"/>
          <w:iCs/>
          <w:sz w:val="26"/>
          <w:szCs w:val="26"/>
        </w:rPr>
        <w:t>к</w:t>
      </w:r>
      <w:r w:rsidR="00DB0D7F" w:rsidRPr="00817542">
        <w:rPr>
          <w:rFonts w:ascii="Cambria" w:hAnsi="Cambria"/>
          <w:iCs/>
          <w:sz w:val="26"/>
          <w:szCs w:val="26"/>
        </w:rPr>
        <w:t xml:space="preserve"> </w:t>
      </w:r>
      <w:r w:rsidR="00DB0D7F" w:rsidRPr="00817542">
        <w:rPr>
          <w:rFonts w:ascii="Cambria" w:hAnsi="Cambria" w:cs="Calibri"/>
          <w:iCs/>
          <w:sz w:val="26"/>
          <w:szCs w:val="26"/>
        </w:rPr>
        <w:t>Нему</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пр</w:t>
      </w:r>
      <w:r w:rsidR="006814A9" w:rsidRPr="00817542">
        <w:rPr>
          <w:rFonts w:ascii="Cambria" w:hAnsi="Cambria" w:cs="Calibri"/>
          <w:iCs/>
          <w:sz w:val="26"/>
          <w:szCs w:val="26"/>
        </w:rPr>
        <w:t>о</w:t>
      </w:r>
      <w:r w:rsidR="00DB0D7F" w:rsidRPr="00817542">
        <w:rPr>
          <w:rFonts w:ascii="Cambria" w:hAnsi="Cambria" w:cs="Calibri"/>
          <w:iCs/>
          <w:sz w:val="26"/>
          <w:szCs w:val="26"/>
        </w:rPr>
        <w:t>свети</w:t>
      </w:r>
      <w:r w:rsidR="00DB0D7F" w:rsidRPr="00817542">
        <w:rPr>
          <w:rFonts w:ascii="Cambria" w:hAnsi="Cambria"/>
          <w:iCs/>
          <w:sz w:val="26"/>
          <w:szCs w:val="26"/>
        </w:rPr>
        <w:t>́</w:t>
      </w:r>
      <w:r w:rsidR="00DB0D7F" w:rsidRPr="00817542">
        <w:rPr>
          <w:rFonts w:ascii="Cambria" w:hAnsi="Cambria" w:cs="Calibri"/>
          <w:iCs/>
          <w:sz w:val="26"/>
          <w:szCs w:val="26"/>
        </w:rPr>
        <w:t>теся</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ли</w:t>
      </w:r>
      <w:r w:rsidR="00DB0D7F" w:rsidRPr="00817542">
        <w:rPr>
          <w:rFonts w:ascii="Cambria" w:hAnsi="Cambria"/>
          <w:iCs/>
          <w:sz w:val="26"/>
          <w:szCs w:val="26"/>
        </w:rPr>
        <w:t>́</w:t>
      </w:r>
      <w:r w:rsidR="00DB0D7F" w:rsidRPr="00817542">
        <w:rPr>
          <w:rFonts w:ascii="Cambria" w:hAnsi="Cambria" w:cs="Calibri"/>
          <w:iCs/>
          <w:sz w:val="26"/>
          <w:szCs w:val="26"/>
        </w:rPr>
        <w:t>ц</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в</w:t>
      </w:r>
      <w:r w:rsidR="005F3B8B" w:rsidRPr="00817542">
        <w:rPr>
          <w:rFonts w:ascii="Cambria" w:hAnsi="Cambria" w:cs="Calibri"/>
          <w:iCs/>
          <w:sz w:val="26"/>
          <w:szCs w:val="26"/>
        </w:rPr>
        <w:t>а́</w:t>
      </w:r>
      <w:r w:rsidR="00DB0D7F" w:rsidRPr="00817542">
        <w:rPr>
          <w:rFonts w:ascii="Cambria" w:hAnsi="Cambria" w:cs="Calibri"/>
          <w:iCs/>
          <w:sz w:val="26"/>
          <w:szCs w:val="26"/>
        </w:rPr>
        <w:t>ш</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не</w:t>
      </w:r>
      <w:r w:rsidR="00DB0D7F" w:rsidRPr="00817542">
        <w:rPr>
          <w:rFonts w:ascii="Cambria" w:hAnsi="Cambria"/>
          <w:iCs/>
          <w:sz w:val="26"/>
          <w:szCs w:val="26"/>
        </w:rPr>
        <w:t xml:space="preserve"> </w:t>
      </w:r>
      <w:r w:rsidR="00DB0D7F" w:rsidRPr="00817542">
        <w:rPr>
          <w:rFonts w:ascii="Cambria" w:hAnsi="Cambria" w:cs="Calibri"/>
          <w:iCs/>
          <w:sz w:val="26"/>
          <w:szCs w:val="26"/>
        </w:rPr>
        <w:t>п</w:t>
      </w:r>
      <w:r w:rsidR="006814A9" w:rsidRPr="00817542">
        <w:rPr>
          <w:rFonts w:ascii="Cambria" w:hAnsi="Cambria" w:cs="Calibri"/>
          <w:iCs/>
          <w:sz w:val="26"/>
          <w:szCs w:val="26"/>
        </w:rPr>
        <w:t>о</w:t>
      </w:r>
      <w:r w:rsidR="00DB0D7F" w:rsidRPr="00817542">
        <w:rPr>
          <w:rFonts w:ascii="Cambria" w:hAnsi="Cambria" w:cs="Calibri"/>
          <w:iCs/>
          <w:sz w:val="26"/>
          <w:szCs w:val="26"/>
        </w:rPr>
        <w:t>стыдя</w:t>
      </w:r>
      <w:r w:rsidR="00DB0D7F" w:rsidRPr="00817542">
        <w:rPr>
          <w:rFonts w:ascii="Cambria" w:hAnsi="Cambria"/>
          <w:iCs/>
          <w:sz w:val="26"/>
          <w:szCs w:val="26"/>
        </w:rPr>
        <w:t>́</w:t>
      </w:r>
      <w:r w:rsidR="00DB0D7F" w:rsidRPr="00817542">
        <w:rPr>
          <w:rFonts w:ascii="Cambria" w:hAnsi="Cambria" w:cs="Calibri"/>
          <w:iCs/>
          <w:sz w:val="26"/>
          <w:szCs w:val="26"/>
        </w:rPr>
        <w:t>тся</w:t>
      </w:r>
      <w:r w:rsidR="00DB0D7F" w:rsidRPr="00817542">
        <w:rPr>
          <w:rFonts w:ascii="Cambria" w:hAnsi="Cambria"/>
          <w:iCs/>
          <w:sz w:val="26"/>
          <w:szCs w:val="26"/>
        </w:rPr>
        <w:t xml:space="preserve">. </w:t>
      </w:r>
      <w:r w:rsidR="00DB0D7F" w:rsidRPr="00817542">
        <w:rPr>
          <w:rFonts w:ascii="Cambria" w:hAnsi="Cambria" w:cs="Calibri"/>
          <w:iCs/>
          <w:sz w:val="26"/>
          <w:szCs w:val="26"/>
        </w:rPr>
        <w:t>Сей</w:t>
      </w:r>
      <w:r w:rsidR="00DB0D7F" w:rsidRPr="00817542">
        <w:rPr>
          <w:rFonts w:ascii="Cambria" w:hAnsi="Cambria"/>
          <w:iCs/>
          <w:sz w:val="26"/>
          <w:szCs w:val="26"/>
        </w:rPr>
        <w:t xml:space="preserve"> </w:t>
      </w:r>
      <w:r w:rsidR="00DB0D7F" w:rsidRPr="00817542">
        <w:rPr>
          <w:rFonts w:ascii="Cambria" w:hAnsi="Cambria" w:cs="Calibri"/>
          <w:iCs/>
          <w:sz w:val="26"/>
          <w:szCs w:val="26"/>
        </w:rPr>
        <w:t>ни</w:t>
      </w:r>
      <w:r w:rsidR="00DB0D7F" w:rsidRPr="00817542">
        <w:rPr>
          <w:rFonts w:ascii="Cambria" w:hAnsi="Cambria"/>
          <w:iCs/>
          <w:sz w:val="26"/>
          <w:szCs w:val="26"/>
        </w:rPr>
        <w:t>́</w:t>
      </w:r>
      <w:r w:rsidR="00DB0D7F" w:rsidRPr="00817542">
        <w:rPr>
          <w:rFonts w:ascii="Cambria" w:hAnsi="Cambria" w:cs="Calibri"/>
          <w:iCs/>
          <w:sz w:val="26"/>
          <w:szCs w:val="26"/>
        </w:rPr>
        <w:t>щий</w:t>
      </w:r>
      <w:r w:rsidR="00DB0D7F" w:rsidRPr="00817542">
        <w:rPr>
          <w:rFonts w:ascii="Cambria" w:hAnsi="Cambria"/>
          <w:iCs/>
          <w:sz w:val="26"/>
          <w:szCs w:val="26"/>
        </w:rPr>
        <w:t xml:space="preserve"> </w:t>
      </w:r>
      <w:r w:rsidR="00DB0D7F" w:rsidRPr="00817542">
        <w:rPr>
          <w:rFonts w:ascii="Cambria" w:hAnsi="Cambria" w:cs="Calibri"/>
          <w:iCs/>
          <w:sz w:val="26"/>
          <w:szCs w:val="26"/>
        </w:rPr>
        <w:t>в</w:t>
      </w:r>
      <w:r w:rsidR="006814A9" w:rsidRPr="00817542">
        <w:rPr>
          <w:rFonts w:ascii="Cambria" w:hAnsi="Cambria" w:cs="Calibri"/>
          <w:iCs/>
          <w:sz w:val="26"/>
          <w:szCs w:val="26"/>
        </w:rPr>
        <w:t>о</w:t>
      </w:r>
      <w:r w:rsidR="00DB0D7F" w:rsidRPr="00817542">
        <w:rPr>
          <w:rFonts w:ascii="Cambria" w:hAnsi="Cambria" w:cs="Calibri"/>
          <w:iCs/>
          <w:sz w:val="26"/>
          <w:szCs w:val="26"/>
        </w:rPr>
        <w:t>ззв</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Г</w:t>
      </w:r>
      <w:r w:rsidR="006814A9" w:rsidRPr="00817542">
        <w:rPr>
          <w:rFonts w:ascii="Cambria" w:hAnsi="Cambria" w:cs="Calibri"/>
          <w:iCs/>
          <w:sz w:val="26"/>
          <w:szCs w:val="26"/>
        </w:rPr>
        <w:t>о</w:t>
      </w:r>
      <w:r w:rsidR="00DB0D7F" w:rsidRPr="00817542">
        <w:rPr>
          <w:rFonts w:ascii="Cambria" w:hAnsi="Cambria" w:cs="Calibri"/>
          <w:iCs/>
          <w:sz w:val="26"/>
          <w:szCs w:val="26"/>
        </w:rPr>
        <w:t>сп</w:t>
      </w:r>
      <w:r w:rsidR="006814A9" w:rsidRPr="00817542">
        <w:rPr>
          <w:rFonts w:ascii="Cambria" w:hAnsi="Cambria" w:cs="Calibri"/>
          <w:iCs/>
          <w:sz w:val="26"/>
          <w:szCs w:val="26"/>
        </w:rPr>
        <w:t>о́</w:t>
      </w:r>
      <w:r w:rsidR="00DB0D7F" w:rsidRPr="00817542">
        <w:rPr>
          <w:rFonts w:ascii="Cambria" w:hAnsi="Cambria" w:cs="Calibri"/>
          <w:iCs/>
          <w:sz w:val="26"/>
          <w:szCs w:val="26"/>
        </w:rPr>
        <w:t>дь</w:t>
      </w:r>
      <w:r w:rsidR="00DB0D7F" w:rsidRPr="00817542">
        <w:rPr>
          <w:rFonts w:ascii="Cambria" w:hAnsi="Cambria"/>
          <w:iCs/>
          <w:sz w:val="26"/>
          <w:szCs w:val="26"/>
        </w:rPr>
        <w:t xml:space="preserve"> </w:t>
      </w:r>
      <w:r w:rsidR="00DB0D7F" w:rsidRPr="00817542">
        <w:rPr>
          <w:rFonts w:ascii="Cambria" w:hAnsi="Cambria" w:cs="Calibri"/>
          <w:iCs/>
          <w:sz w:val="26"/>
          <w:szCs w:val="26"/>
        </w:rPr>
        <w:t>услы</w:t>
      </w:r>
      <w:r w:rsidR="00DB0D7F" w:rsidRPr="00817542">
        <w:rPr>
          <w:rFonts w:ascii="Cambria" w:hAnsi="Cambria"/>
          <w:iCs/>
          <w:sz w:val="26"/>
          <w:szCs w:val="26"/>
        </w:rPr>
        <w:t>́</w:t>
      </w:r>
      <w:r w:rsidR="00DB0D7F" w:rsidRPr="00817542">
        <w:rPr>
          <w:rFonts w:ascii="Cambria" w:hAnsi="Cambria" w:cs="Calibri"/>
          <w:iCs/>
          <w:sz w:val="26"/>
          <w:szCs w:val="26"/>
        </w:rPr>
        <w:t>ш</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6814A9" w:rsidRPr="00817542">
        <w:rPr>
          <w:rFonts w:ascii="Cambria" w:hAnsi="Cambria" w:cs="Calibri"/>
          <w:iCs/>
          <w:sz w:val="26"/>
          <w:szCs w:val="26"/>
        </w:rPr>
        <w:t>о</w:t>
      </w:r>
      <w:r w:rsidR="00DB0D7F" w:rsidRPr="00817542">
        <w:rPr>
          <w:rFonts w:ascii="Cambria" w:hAnsi="Cambria" w:cs="Calibri"/>
          <w:iCs/>
          <w:sz w:val="26"/>
          <w:szCs w:val="26"/>
        </w:rPr>
        <w:t>т</w:t>
      </w:r>
      <w:r w:rsidR="00DB0D7F" w:rsidRPr="00817542">
        <w:rPr>
          <w:rFonts w:ascii="Cambria" w:hAnsi="Cambria"/>
          <w:iCs/>
          <w:sz w:val="26"/>
          <w:szCs w:val="26"/>
        </w:rPr>
        <w:t xml:space="preserve"> </w:t>
      </w:r>
      <w:r w:rsidR="00DB0D7F" w:rsidRPr="00817542">
        <w:rPr>
          <w:rFonts w:ascii="Cambria" w:hAnsi="Cambria" w:cs="Calibri"/>
          <w:iCs/>
          <w:sz w:val="26"/>
          <w:szCs w:val="26"/>
        </w:rPr>
        <w:t>все</w:t>
      </w:r>
      <w:r w:rsidR="00DB0D7F" w:rsidRPr="00817542">
        <w:rPr>
          <w:rFonts w:ascii="Cambria" w:hAnsi="Cambria"/>
          <w:iCs/>
          <w:sz w:val="26"/>
          <w:szCs w:val="26"/>
        </w:rPr>
        <w:t>́</w:t>
      </w:r>
      <w:r w:rsidR="00DB0D7F" w:rsidRPr="00817542">
        <w:rPr>
          <w:rFonts w:ascii="Cambria" w:hAnsi="Cambria" w:cs="Calibri"/>
          <w:iCs/>
          <w:sz w:val="26"/>
          <w:szCs w:val="26"/>
        </w:rPr>
        <w:t>х</w:t>
      </w:r>
      <w:r w:rsidR="00DB0D7F" w:rsidRPr="00817542">
        <w:rPr>
          <w:rFonts w:ascii="Cambria" w:hAnsi="Cambria"/>
          <w:iCs/>
          <w:sz w:val="26"/>
          <w:szCs w:val="26"/>
        </w:rPr>
        <w:t xml:space="preserve"> </w:t>
      </w:r>
      <w:r w:rsidR="00DB0D7F" w:rsidRPr="00817542">
        <w:rPr>
          <w:rFonts w:ascii="Cambria" w:hAnsi="Cambria" w:cs="Calibri"/>
          <w:iCs/>
          <w:sz w:val="26"/>
          <w:szCs w:val="26"/>
        </w:rPr>
        <w:t>ск</w:t>
      </w:r>
      <w:r w:rsidR="006814A9" w:rsidRPr="00817542">
        <w:rPr>
          <w:rFonts w:ascii="Cambria" w:hAnsi="Cambria" w:cs="Calibri"/>
          <w:iCs/>
          <w:sz w:val="26"/>
          <w:szCs w:val="26"/>
        </w:rPr>
        <w:t>о</w:t>
      </w:r>
      <w:r w:rsidR="00DB0D7F" w:rsidRPr="00817542">
        <w:rPr>
          <w:rFonts w:ascii="Cambria" w:hAnsi="Cambria" w:cs="Calibri"/>
          <w:iCs/>
          <w:sz w:val="26"/>
          <w:szCs w:val="26"/>
        </w:rPr>
        <w:t>рбе</w:t>
      </w:r>
      <w:r w:rsidR="00DB0D7F" w:rsidRPr="00817542">
        <w:rPr>
          <w:rFonts w:ascii="Cambria" w:hAnsi="Cambria"/>
          <w:iCs/>
          <w:sz w:val="26"/>
          <w:szCs w:val="26"/>
        </w:rPr>
        <w:t>́</w:t>
      </w:r>
      <w:r w:rsidR="00DB0D7F" w:rsidRPr="00817542">
        <w:rPr>
          <w:rFonts w:ascii="Cambria" w:hAnsi="Cambria" w:cs="Calibri"/>
          <w:iCs/>
          <w:sz w:val="26"/>
          <w:szCs w:val="26"/>
        </w:rPr>
        <w:t>й</w:t>
      </w:r>
      <w:r w:rsidR="00DB0D7F" w:rsidRPr="00817542">
        <w:rPr>
          <w:rFonts w:ascii="Cambria" w:hAnsi="Cambria"/>
          <w:iCs/>
          <w:sz w:val="26"/>
          <w:szCs w:val="26"/>
        </w:rPr>
        <w:t xml:space="preserve"> </w:t>
      </w:r>
      <w:r w:rsidR="00DB0D7F" w:rsidRPr="00817542">
        <w:rPr>
          <w:rFonts w:ascii="Cambria" w:hAnsi="Cambria" w:cs="Calibri"/>
          <w:iCs/>
          <w:sz w:val="26"/>
          <w:szCs w:val="26"/>
        </w:rPr>
        <w:t>ег</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сп</w:t>
      </w:r>
      <w:r w:rsidR="005F3B8B" w:rsidRPr="00817542">
        <w:rPr>
          <w:rFonts w:ascii="Cambria" w:hAnsi="Cambria" w:cs="Calibri"/>
          <w:iCs/>
          <w:sz w:val="26"/>
          <w:szCs w:val="26"/>
        </w:rPr>
        <w:t>а</w:t>
      </w:r>
      <w:r w:rsidR="00DB0D7F" w:rsidRPr="00817542">
        <w:rPr>
          <w:rFonts w:ascii="Cambria" w:hAnsi="Cambria" w:cs="Calibri"/>
          <w:iCs/>
          <w:sz w:val="26"/>
          <w:szCs w:val="26"/>
        </w:rPr>
        <w:t>се</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6814A9" w:rsidRPr="00817542">
        <w:rPr>
          <w:rFonts w:ascii="Cambria" w:hAnsi="Cambria" w:cs="Calibri"/>
          <w:iCs/>
          <w:sz w:val="26"/>
          <w:szCs w:val="26"/>
        </w:rPr>
        <w:t>О</w:t>
      </w:r>
      <w:r w:rsidR="00DB0D7F" w:rsidRPr="00817542">
        <w:rPr>
          <w:rFonts w:ascii="Cambria" w:hAnsi="Cambria" w:cs="Calibri"/>
          <w:iCs/>
          <w:sz w:val="26"/>
          <w:szCs w:val="26"/>
        </w:rPr>
        <w:t>п</w:t>
      </w:r>
      <w:r w:rsidR="006814A9" w:rsidRPr="00817542">
        <w:rPr>
          <w:rFonts w:ascii="Cambria" w:hAnsi="Cambria" w:cs="Calibri"/>
          <w:iCs/>
          <w:sz w:val="26"/>
          <w:szCs w:val="26"/>
        </w:rPr>
        <w:t>о</w:t>
      </w:r>
      <w:r w:rsidR="00DB0D7F" w:rsidRPr="00817542">
        <w:rPr>
          <w:rFonts w:ascii="Cambria" w:hAnsi="Cambria" w:cs="Calibri"/>
          <w:iCs/>
          <w:sz w:val="26"/>
          <w:szCs w:val="26"/>
        </w:rPr>
        <w:t>лчи</w:t>
      </w:r>
      <w:r w:rsidR="00DB0D7F" w:rsidRPr="00817542">
        <w:rPr>
          <w:rFonts w:ascii="Cambria" w:hAnsi="Cambria"/>
          <w:iCs/>
          <w:sz w:val="26"/>
          <w:szCs w:val="26"/>
        </w:rPr>
        <w:t>́</w:t>
      </w:r>
      <w:r w:rsidR="00DB0D7F" w:rsidRPr="00817542">
        <w:rPr>
          <w:rFonts w:ascii="Cambria" w:hAnsi="Cambria" w:cs="Calibri"/>
          <w:iCs/>
          <w:sz w:val="26"/>
          <w:szCs w:val="26"/>
        </w:rPr>
        <w:t>тся</w:t>
      </w:r>
      <w:r w:rsidR="00DB0D7F" w:rsidRPr="00817542">
        <w:rPr>
          <w:rFonts w:ascii="Cambria" w:hAnsi="Cambria"/>
          <w:iCs/>
          <w:sz w:val="26"/>
          <w:szCs w:val="26"/>
        </w:rPr>
        <w:t xml:space="preserve"> </w:t>
      </w:r>
      <w:r w:rsidR="005F3B8B" w:rsidRPr="00817542">
        <w:rPr>
          <w:rFonts w:ascii="Cambria" w:hAnsi="Cambria" w:cs="Calibri"/>
          <w:iCs/>
          <w:sz w:val="26"/>
          <w:szCs w:val="26"/>
        </w:rPr>
        <w:t>А́</w:t>
      </w:r>
      <w:r w:rsidR="00DB0D7F" w:rsidRPr="00817542">
        <w:rPr>
          <w:rFonts w:ascii="Cambria" w:hAnsi="Cambria" w:cs="Calibri"/>
          <w:iCs/>
          <w:sz w:val="26"/>
          <w:szCs w:val="26"/>
        </w:rPr>
        <w:t>нгел</w:t>
      </w:r>
      <w:r w:rsidR="00DB0D7F" w:rsidRPr="00817542">
        <w:rPr>
          <w:rFonts w:ascii="Cambria" w:hAnsi="Cambria"/>
          <w:iCs/>
          <w:sz w:val="26"/>
          <w:szCs w:val="26"/>
        </w:rPr>
        <w:t xml:space="preserve"> </w:t>
      </w:r>
      <w:r w:rsidR="00DB0D7F" w:rsidRPr="00817542">
        <w:rPr>
          <w:rFonts w:ascii="Cambria" w:hAnsi="Cambria" w:cs="Calibri"/>
          <w:iCs/>
          <w:sz w:val="26"/>
          <w:szCs w:val="26"/>
        </w:rPr>
        <w:t>Г</w:t>
      </w:r>
      <w:r w:rsidR="006814A9" w:rsidRPr="00817542">
        <w:rPr>
          <w:rFonts w:ascii="Cambria" w:hAnsi="Cambria" w:cs="Calibri"/>
          <w:iCs/>
          <w:sz w:val="26"/>
          <w:szCs w:val="26"/>
        </w:rPr>
        <w:t>о</w:t>
      </w:r>
      <w:r w:rsidR="00DB0D7F" w:rsidRPr="00817542">
        <w:rPr>
          <w:rFonts w:ascii="Cambria" w:hAnsi="Cambria" w:cs="Calibri"/>
          <w:iCs/>
          <w:sz w:val="26"/>
          <w:szCs w:val="26"/>
        </w:rPr>
        <w:t>сп</w:t>
      </w:r>
      <w:r w:rsidR="006814A9" w:rsidRPr="00817542">
        <w:rPr>
          <w:rFonts w:ascii="Cambria" w:hAnsi="Cambria" w:cs="Calibri"/>
          <w:iCs/>
          <w:sz w:val="26"/>
          <w:szCs w:val="26"/>
        </w:rPr>
        <w:t>о́</w:t>
      </w:r>
      <w:r w:rsidR="00DB0D7F" w:rsidRPr="00817542">
        <w:rPr>
          <w:rFonts w:ascii="Cambria" w:hAnsi="Cambria" w:cs="Calibri"/>
          <w:iCs/>
          <w:sz w:val="26"/>
          <w:szCs w:val="26"/>
        </w:rPr>
        <w:t>день</w:t>
      </w:r>
      <w:r w:rsidR="00DB0D7F" w:rsidRPr="00817542">
        <w:rPr>
          <w:rFonts w:ascii="Cambria" w:hAnsi="Cambria"/>
          <w:iCs/>
          <w:sz w:val="26"/>
          <w:szCs w:val="26"/>
        </w:rPr>
        <w:t xml:space="preserve"> </w:t>
      </w:r>
      <w:r w:rsidR="006814A9" w:rsidRPr="00817542">
        <w:rPr>
          <w:rFonts w:ascii="Cambria" w:hAnsi="Cambria" w:cs="Calibri"/>
          <w:iCs/>
          <w:sz w:val="26"/>
          <w:szCs w:val="26"/>
        </w:rPr>
        <w:t>о́</w:t>
      </w:r>
      <w:r w:rsidR="00DB0D7F" w:rsidRPr="00817542">
        <w:rPr>
          <w:rFonts w:ascii="Cambria" w:hAnsi="Cambria" w:cs="Calibri"/>
          <w:iCs/>
          <w:sz w:val="26"/>
          <w:szCs w:val="26"/>
        </w:rPr>
        <w:t>крест</w:t>
      </w:r>
      <w:r w:rsidR="00DB0D7F" w:rsidRPr="00817542">
        <w:rPr>
          <w:rFonts w:ascii="Cambria" w:hAnsi="Cambria"/>
          <w:iCs/>
          <w:sz w:val="26"/>
          <w:szCs w:val="26"/>
        </w:rPr>
        <w:t xml:space="preserve"> </w:t>
      </w:r>
      <w:r w:rsidR="00DB0D7F" w:rsidRPr="00817542">
        <w:rPr>
          <w:rFonts w:ascii="Cambria" w:hAnsi="Cambria" w:cs="Calibri"/>
          <w:iCs/>
          <w:sz w:val="26"/>
          <w:szCs w:val="26"/>
        </w:rPr>
        <w:t>б</w:t>
      </w:r>
      <w:r w:rsidR="006814A9" w:rsidRPr="00817542">
        <w:rPr>
          <w:rFonts w:ascii="Cambria" w:hAnsi="Cambria" w:cs="Calibri"/>
          <w:iCs/>
          <w:sz w:val="26"/>
          <w:szCs w:val="26"/>
        </w:rPr>
        <w:t>о</w:t>
      </w:r>
      <w:r w:rsidR="00DB0D7F" w:rsidRPr="00817542">
        <w:rPr>
          <w:rFonts w:ascii="Cambria" w:hAnsi="Cambria" w:cs="Calibri"/>
          <w:iCs/>
          <w:sz w:val="26"/>
          <w:szCs w:val="26"/>
        </w:rPr>
        <w:t>я</w:t>
      </w:r>
      <w:r w:rsidR="00DB0D7F" w:rsidRPr="00817542">
        <w:rPr>
          <w:rFonts w:ascii="Cambria" w:hAnsi="Cambria"/>
          <w:iCs/>
          <w:sz w:val="26"/>
          <w:szCs w:val="26"/>
        </w:rPr>
        <w:t>́</w:t>
      </w:r>
      <w:r w:rsidR="00DB0D7F" w:rsidRPr="00817542">
        <w:rPr>
          <w:rFonts w:ascii="Cambria" w:hAnsi="Cambria" w:cs="Calibri"/>
          <w:iCs/>
          <w:sz w:val="26"/>
          <w:szCs w:val="26"/>
        </w:rPr>
        <w:t>щихся</w:t>
      </w:r>
      <w:r w:rsidR="00DB0D7F" w:rsidRPr="00817542">
        <w:rPr>
          <w:rFonts w:ascii="Cambria" w:hAnsi="Cambria"/>
          <w:iCs/>
          <w:sz w:val="26"/>
          <w:szCs w:val="26"/>
        </w:rPr>
        <w:t xml:space="preserve"> </w:t>
      </w:r>
      <w:r w:rsidR="00DB0D7F" w:rsidRPr="00817542">
        <w:rPr>
          <w:rFonts w:ascii="Cambria" w:hAnsi="Cambria" w:cs="Calibri"/>
          <w:iCs/>
          <w:sz w:val="26"/>
          <w:szCs w:val="26"/>
        </w:rPr>
        <w:t>Ег</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изб</w:t>
      </w:r>
      <w:r w:rsidR="005F3B8B" w:rsidRPr="00817542">
        <w:rPr>
          <w:rFonts w:ascii="Cambria" w:hAnsi="Cambria" w:cs="Calibri"/>
          <w:iCs/>
          <w:sz w:val="26"/>
          <w:szCs w:val="26"/>
        </w:rPr>
        <w:t>а́</w:t>
      </w:r>
      <w:r w:rsidR="00DB0D7F" w:rsidRPr="00817542">
        <w:rPr>
          <w:rFonts w:ascii="Cambria" w:hAnsi="Cambria" w:cs="Calibri"/>
          <w:iCs/>
          <w:sz w:val="26"/>
          <w:szCs w:val="26"/>
        </w:rPr>
        <w:t>вит</w:t>
      </w:r>
      <w:r w:rsidR="00DB0D7F" w:rsidRPr="00817542">
        <w:rPr>
          <w:rFonts w:ascii="Cambria" w:hAnsi="Cambria"/>
          <w:iCs/>
          <w:sz w:val="26"/>
          <w:szCs w:val="26"/>
        </w:rPr>
        <w:t xml:space="preserve"> </w:t>
      </w:r>
      <w:r w:rsidR="00DB0D7F" w:rsidRPr="00817542">
        <w:rPr>
          <w:rFonts w:ascii="Cambria" w:hAnsi="Cambria" w:cs="Calibri"/>
          <w:iCs/>
          <w:sz w:val="26"/>
          <w:szCs w:val="26"/>
        </w:rPr>
        <w:t>их</w:t>
      </w:r>
      <w:r w:rsidR="00DB0D7F" w:rsidRPr="00817542">
        <w:rPr>
          <w:rFonts w:ascii="Cambria" w:hAnsi="Cambria"/>
          <w:iCs/>
          <w:sz w:val="26"/>
          <w:szCs w:val="26"/>
        </w:rPr>
        <w:t xml:space="preserve">. </w:t>
      </w:r>
      <w:r w:rsidR="00DB0D7F" w:rsidRPr="00817542">
        <w:rPr>
          <w:rFonts w:ascii="Cambria" w:hAnsi="Cambria" w:cs="Calibri"/>
          <w:iCs/>
          <w:sz w:val="26"/>
          <w:szCs w:val="26"/>
        </w:rPr>
        <w:t>Вкуси</w:t>
      </w:r>
      <w:r w:rsidR="00DB0D7F" w:rsidRPr="00817542">
        <w:rPr>
          <w:rFonts w:ascii="Cambria" w:hAnsi="Cambria"/>
          <w:iCs/>
          <w:sz w:val="26"/>
          <w:szCs w:val="26"/>
        </w:rPr>
        <w:t>́</w:t>
      </w:r>
      <w:r w:rsidR="00DB0D7F" w:rsidRPr="00817542">
        <w:rPr>
          <w:rFonts w:ascii="Cambria" w:hAnsi="Cambria" w:cs="Calibri"/>
          <w:iCs/>
          <w:sz w:val="26"/>
          <w:szCs w:val="26"/>
        </w:rPr>
        <w:t>те</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ви</w:t>
      </w:r>
      <w:r w:rsidR="00DB0D7F" w:rsidRPr="00817542">
        <w:rPr>
          <w:rFonts w:ascii="Cambria" w:hAnsi="Cambria"/>
          <w:iCs/>
          <w:sz w:val="26"/>
          <w:szCs w:val="26"/>
        </w:rPr>
        <w:t>́</w:t>
      </w:r>
      <w:r w:rsidR="00DB0D7F" w:rsidRPr="00817542">
        <w:rPr>
          <w:rFonts w:ascii="Cambria" w:hAnsi="Cambria" w:cs="Calibri"/>
          <w:iCs/>
          <w:sz w:val="26"/>
          <w:szCs w:val="26"/>
        </w:rPr>
        <w:t>дите</w:t>
      </w:r>
      <w:r w:rsidR="00DB0D7F" w:rsidRPr="00817542">
        <w:rPr>
          <w:rFonts w:ascii="Cambria" w:hAnsi="Cambria"/>
          <w:iCs/>
          <w:sz w:val="26"/>
          <w:szCs w:val="26"/>
        </w:rPr>
        <w:t xml:space="preserve">, </w:t>
      </w:r>
      <w:r w:rsidR="00DB0D7F" w:rsidRPr="00817542">
        <w:rPr>
          <w:rFonts w:ascii="Cambria" w:hAnsi="Cambria" w:cs="Calibri"/>
          <w:iCs/>
          <w:sz w:val="26"/>
          <w:szCs w:val="26"/>
        </w:rPr>
        <w:t>я</w:t>
      </w:r>
      <w:r w:rsidR="00DB0D7F" w:rsidRPr="00817542">
        <w:rPr>
          <w:rFonts w:ascii="Cambria" w:hAnsi="Cambria"/>
          <w:iCs/>
          <w:sz w:val="26"/>
          <w:szCs w:val="26"/>
        </w:rPr>
        <w:t>́</w:t>
      </w:r>
      <w:r w:rsidR="00DB0D7F" w:rsidRPr="00817542">
        <w:rPr>
          <w:rFonts w:ascii="Cambria" w:hAnsi="Cambria" w:cs="Calibri"/>
          <w:iCs/>
          <w:sz w:val="26"/>
          <w:szCs w:val="26"/>
        </w:rPr>
        <w:t>к</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бл</w:t>
      </w:r>
      <w:r w:rsidR="005F3B8B" w:rsidRPr="00817542">
        <w:rPr>
          <w:rFonts w:ascii="Cambria" w:hAnsi="Cambria" w:cs="Calibri"/>
          <w:iCs/>
          <w:sz w:val="26"/>
          <w:szCs w:val="26"/>
        </w:rPr>
        <w:t>а</w:t>
      </w:r>
      <w:r w:rsidR="00DB0D7F" w:rsidRPr="00817542">
        <w:rPr>
          <w:rFonts w:ascii="Cambria" w:hAnsi="Cambria" w:cs="Calibri"/>
          <w:iCs/>
          <w:sz w:val="26"/>
          <w:szCs w:val="26"/>
        </w:rPr>
        <w:t>г</w:t>
      </w:r>
      <w:r w:rsidR="00DB0D7F" w:rsidRPr="00817542">
        <w:rPr>
          <w:rFonts w:ascii="Cambria" w:hAnsi="Cambria"/>
          <w:iCs/>
          <w:sz w:val="26"/>
          <w:szCs w:val="26"/>
        </w:rPr>
        <w:t xml:space="preserve"> </w:t>
      </w:r>
      <w:r w:rsidR="00DB0D7F" w:rsidRPr="00817542">
        <w:rPr>
          <w:rFonts w:ascii="Cambria" w:hAnsi="Cambria" w:cs="Calibri"/>
          <w:iCs/>
          <w:sz w:val="26"/>
          <w:szCs w:val="26"/>
        </w:rPr>
        <w:t>Г</w:t>
      </w:r>
      <w:r w:rsidR="006814A9" w:rsidRPr="00817542">
        <w:rPr>
          <w:rFonts w:ascii="Cambria" w:hAnsi="Cambria" w:cs="Calibri"/>
          <w:iCs/>
          <w:sz w:val="26"/>
          <w:szCs w:val="26"/>
        </w:rPr>
        <w:t>о</w:t>
      </w:r>
      <w:r w:rsidR="00DB0D7F" w:rsidRPr="00817542">
        <w:rPr>
          <w:rFonts w:ascii="Cambria" w:hAnsi="Cambria" w:cs="Calibri"/>
          <w:iCs/>
          <w:sz w:val="26"/>
          <w:szCs w:val="26"/>
        </w:rPr>
        <w:t>сп</w:t>
      </w:r>
      <w:r w:rsidR="006814A9" w:rsidRPr="00817542">
        <w:rPr>
          <w:rFonts w:ascii="Cambria" w:hAnsi="Cambria" w:cs="Calibri"/>
          <w:iCs/>
          <w:sz w:val="26"/>
          <w:szCs w:val="26"/>
        </w:rPr>
        <w:t>о́</w:t>
      </w:r>
      <w:r w:rsidR="00DB0D7F" w:rsidRPr="00817542">
        <w:rPr>
          <w:rFonts w:ascii="Cambria" w:hAnsi="Cambria" w:cs="Calibri"/>
          <w:iCs/>
          <w:sz w:val="26"/>
          <w:szCs w:val="26"/>
        </w:rPr>
        <w:t>дь</w:t>
      </w:r>
      <w:r w:rsidR="00DB0D7F" w:rsidRPr="00817542">
        <w:rPr>
          <w:rFonts w:ascii="Cambria" w:hAnsi="Cambria"/>
          <w:iCs/>
          <w:sz w:val="26"/>
          <w:szCs w:val="26"/>
        </w:rPr>
        <w:t xml:space="preserve">: </w:t>
      </w:r>
      <w:r w:rsidR="00DB0D7F" w:rsidRPr="00817542">
        <w:rPr>
          <w:rFonts w:ascii="Cambria" w:hAnsi="Cambria" w:cs="Calibri"/>
          <w:iCs/>
          <w:sz w:val="26"/>
          <w:szCs w:val="26"/>
        </w:rPr>
        <w:t>бл</w:t>
      </w:r>
      <w:r w:rsidR="005F3B8B" w:rsidRPr="00817542">
        <w:rPr>
          <w:rFonts w:ascii="Cambria" w:hAnsi="Cambria" w:cs="Calibri"/>
          <w:iCs/>
          <w:sz w:val="26"/>
          <w:szCs w:val="26"/>
        </w:rPr>
        <w:t>а</w:t>
      </w:r>
      <w:r w:rsidR="00DB0D7F" w:rsidRPr="00817542">
        <w:rPr>
          <w:rFonts w:ascii="Cambria" w:hAnsi="Cambria" w:cs="Calibri"/>
          <w:iCs/>
          <w:sz w:val="26"/>
          <w:szCs w:val="26"/>
        </w:rPr>
        <w:t>же</w:t>
      </w:r>
      <w:r w:rsidR="00DB0D7F" w:rsidRPr="00817542">
        <w:rPr>
          <w:rFonts w:ascii="Cambria" w:hAnsi="Cambria"/>
          <w:iCs/>
          <w:sz w:val="26"/>
          <w:szCs w:val="26"/>
        </w:rPr>
        <w:t>́</w:t>
      </w:r>
      <w:r w:rsidR="00DB0D7F" w:rsidRPr="00817542">
        <w:rPr>
          <w:rFonts w:ascii="Cambria" w:hAnsi="Cambria" w:cs="Calibri"/>
          <w:iCs/>
          <w:sz w:val="26"/>
          <w:szCs w:val="26"/>
        </w:rPr>
        <w:t>н</w:t>
      </w:r>
      <w:r w:rsidR="00DB0D7F" w:rsidRPr="00817542">
        <w:rPr>
          <w:rFonts w:ascii="Cambria" w:hAnsi="Cambria"/>
          <w:iCs/>
          <w:sz w:val="26"/>
          <w:szCs w:val="26"/>
        </w:rPr>
        <w:t xml:space="preserve"> </w:t>
      </w:r>
      <w:r w:rsidR="00DB0D7F" w:rsidRPr="00817542">
        <w:rPr>
          <w:rFonts w:ascii="Cambria" w:hAnsi="Cambria" w:cs="Calibri"/>
          <w:iCs/>
          <w:sz w:val="26"/>
          <w:szCs w:val="26"/>
        </w:rPr>
        <w:t>муж</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w:t>
      </w:r>
      <w:r w:rsidR="00DB0D7F" w:rsidRPr="00817542">
        <w:rPr>
          <w:rFonts w:ascii="Cambria" w:hAnsi="Cambria" w:cs="Calibri"/>
          <w:iCs/>
          <w:sz w:val="26"/>
          <w:szCs w:val="26"/>
        </w:rPr>
        <w:t>же</w:t>
      </w:r>
      <w:r w:rsidR="00DB0D7F" w:rsidRPr="00817542">
        <w:rPr>
          <w:rFonts w:ascii="Cambria" w:hAnsi="Cambria"/>
          <w:iCs/>
          <w:sz w:val="26"/>
          <w:szCs w:val="26"/>
        </w:rPr>
        <w:t xml:space="preserve"> </w:t>
      </w:r>
      <w:r w:rsidR="00DB0D7F" w:rsidRPr="00817542">
        <w:rPr>
          <w:rFonts w:ascii="Cambria" w:hAnsi="Cambria" w:cs="Calibri"/>
          <w:iCs/>
          <w:sz w:val="26"/>
          <w:szCs w:val="26"/>
        </w:rPr>
        <w:t>уп</w:t>
      </w:r>
      <w:r w:rsidR="006814A9" w:rsidRPr="00817542">
        <w:rPr>
          <w:rFonts w:ascii="Cambria" w:hAnsi="Cambria" w:cs="Calibri"/>
          <w:iCs/>
          <w:sz w:val="26"/>
          <w:szCs w:val="26"/>
        </w:rPr>
        <w:t>о</w:t>
      </w:r>
      <w:r w:rsidR="00DB0D7F" w:rsidRPr="00817542">
        <w:rPr>
          <w:rFonts w:ascii="Cambria" w:hAnsi="Cambria" w:cs="Calibri"/>
          <w:iCs/>
          <w:sz w:val="26"/>
          <w:szCs w:val="26"/>
        </w:rPr>
        <w:t>в</w:t>
      </w:r>
      <w:r w:rsidR="005F3B8B" w:rsidRPr="00817542">
        <w:rPr>
          <w:rFonts w:ascii="Cambria" w:hAnsi="Cambria" w:cs="Calibri"/>
          <w:iCs/>
          <w:sz w:val="26"/>
          <w:szCs w:val="26"/>
        </w:rPr>
        <w:t>а́</w:t>
      </w:r>
      <w:r w:rsidR="00DB0D7F" w:rsidRPr="00817542">
        <w:rPr>
          <w:rFonts w:ascii="Cambria" w:hAnsi="Cambria" w:cs="Calibri"/>
          <w:iCs/>
          <w:sz w:val="26"/>
          <w:szCs w:val="26"/>
        </w:rPr>
        <w:t>ет</w:t>
      </w:r>
      <w:r w:rsidR="00DB0D7F" w:rsidRPr="00817542">
        <w:rPr>
          <w:rFonts w:ascii="Cambria" w:hAnsi="Cambria"/>
          <w:iCs/>
          <w:sz w:val="26"/>
          <w:szCs w:val="26"/>
        </w:rPr>
        <w:t xml:space="preserve"> </w:t>
      </w:r>
      <w:r w:rsidR="00DB0D7F" w:rsidRPr="00817542">
        <w:rPr>
          <w:rFonts w:ascii="Cambria" w:hAnsi="Cambria" w:cs="Calibri"/>
          <w:iCs/>
          <w:sz w:val="26"/>
          <w:szCs w:val="26"/>
        </w:rPr>
        <w:t>Н</w:t>
      </w:r>
      <w:r w:rsidR="005F3B8B" w:rsidRPr="00817542">
        <w:rPr>
          <w:rFonts w:ascii="Cambria" w:hAnsi="Cambria" w:cs="Calibri"/>
          <w:iCs/>
          <w:sz w:val="26"/>
          <w:szCs w:val="26"/>
        </w:rPr>
        <w:t>а</w:t>
      </w:r>
      <w:r w:rsidR="00DB0D7F" w:rsidRPr="00817542">
        <w:rPr>
          <w:rFonts w:ascii="Cambria" w:hAnsi="Cambria" w:cs="Calibri"/>
          <w:iCs/>
          <w:sz w:val="26"/>
          <w:szCs w:val="26"/>
        </w:rPr>
        <w:t>нь</w:t>
      </w:r>
      <w:r w:rsidR="00DB0D7F" w:rsidRPr="00817542">
        <w:rPr>
          <w:rFonts w:ascii="Cambria" w:hAnsi="Cambria"/>
          <w:iCs/>
          <w:sz w:val="26"/>
          <w:szCs w:val="26"/>
        </w:rPr>
        <w:t xml:space="preserve">. </w:t>
      </w:r>
      <w:r w:rsidR="00DB0D7F" w:rsidRPr="00817542">
        <w:rPr>
          <w:rFonts w:ascii="Cambria" w:hAnsi="Cambria" w:cs="Calibri"/>
          <w:iCs/>
          <w:sz w:val="26"/>
          <w:szCs w:val="26"/>
        </w:rPr>
        <w:t>Б</w:t>
      </w:r>
      <w:r w:rsidR="006814A9" w:rsidRPr="00817542">
        <w:rPr>
          <w:rFonts w:ascii="Cambria" w:hAnsi="Cambria" w:cs="Calibri"/>
          <w:iCs/>
          <w:sz w:val="26"/>
          <w:szCs w:val="26"/>
        </w:rPr>
        <w:t>о́</w:t>
      </w:r>
      <w:r w:rsidR="00DB0D7F" w:rsidRPr="00817542">
        <w:rPr>
          <w:rFonts w:ascii="Cambria" w:hAnsi="Cambria" w:cs="Calibri"/>
          <w:iCs/>
          <w:sz w:val="26"/>
          <w:szCs w:val="26"/>
        </w:rPr>
        <w:t>йтеся</w:t>
      </w:r>
      <w:r w:rsidR="00DB0D7F" w:rsidRPr="00817542">
        <w:rPr>
          <w:rFonts w:ascii="Cambria" w:hAnsi="Cambria"/>
          <w:iCs/>
          <w:sz w:val="26"/>
          <w:szCs w:val="26"/>
        </w:rPr>
        <w:t xml:space="preserve"> </w:t>
      </w:r>
      <w:r w:rsidR="00DB0D7F" w:rsidRPr="00817542">
        <w:rPr>
          <w:rFonts w:ascii="Cambria" w:hAnsi="Cambria" w:cs="Calibri"/>
          <w:iCs/>
          <w:sz w:val="26"/>
          <w:szCs w:val="26"/>
        </w:rPr>
        <w:t>Г</w:t>
      </w:r>
      <w:r w:rsidR="006814A9" w:rsidRPr="00817542">
        <w:rPr>
          <w:rFonts w:ascii="Cambria" w:hAnsi="Cambria" w:cs="Calibri"/>
          <w:iCs/>
          <w:sz w:val="26"/>
          <w:szCs w:val="26"/>
        </w:rPr>
        <w:t>о́</w:t>
      </w:r>
      <w:r w:rsidR="00DB0D7F" w:rsidRPr="00817542">
        <w:rPr>
          <w:rFonts w:ascii="Cambria" w:hAnsi="Cambria" w:cs="Calibri"/>
          <w:iCs/>
          <w:sz w:val="26"/>
          <w:szCs w:val="26"/>
        </w:rPr>
        <w:t>сп</w:t>
      </w:r>
      <w:r w:rsidR="006814A9" w:rsidRPr="00817542">
        <w:rPr>
          <w:rFonts w:ascii="Cambria" w:hAnsi="Cambria" w:cs="Calibri"/>
          <w:iCs/>
          <w:sz w:val="26"/>
          <w:szCs w:val="26"/>
        </w:rPr>
        <w:t>о</w:t>
      </w:r>
      <w:r w:rsidR="00DB0D7F" w:rsidRPr="00817542">
        <w:rPr>
          <w:rFonts w:ascii="Cambria" w:hAnsi="Cambria" w:cs="Calibri"/>
          <w:iCs/>
          <w:sz w:val="26"/>
          <w:szCs w:val="26"/>
        </w:rPr>
        <w:t>д</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вси</w:t>
      </w:r>
      <w:r w:rsidR="00DB0D7F" w:rsidRPr="00817542">
        <w:rPr>
          <w:rFonts w:ascii="Cambria" w:hAnsi="Cambria"/>
          <w:iCs/>
          <w:sz w:val="26"/>
          <w:szCs w:val="26"/>
        </w:rPr>
        <w:t xml:space="preserve">́ </w:t>
      </w:r>
      <w:r w:rsidR="00DB0D7F" w:rsidRPr="00817542">
        <w:rPr>
          <w:rFonts w:ascii="Cambria" w:hAnsi="Cambria" w:cs="Calibri"/>
          <w:iCs/>
          <w:sz w:val="26"/>
          <w:szCs w:val="26"/>
        </w:rPr>
        <w:t>святи</w:t>
      </w:r>
      <w:r w:rsidR="00DB0D7F" w:rsidRPr="00817542">
        <w:rPr>
          <w:rFonts w:ascii="Cambria" w:hAnsi="Cambria"/>
          <w:iCs/>
          <w:sz w:val="26"/>
          <w:szCs w:val="26"/>
        </w:rPr>
        <w:t>́</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Ег</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я</w:t>
      </w:r>
      <w:r w:rsidR="00DB0D7F" w:rsidRPr="00817542">
        <w:rPr>
          <w:rFonts w:ascii="Cambria" w:hAnsi="Cambria"/>
          <w:iCs/>
          <w:sz w:val="26"/>
          <w:szCs w:val="26"/>
        </w:rPr>
        <w:t>́</w:t>
      </w:r>
      <w:r w:rsidR="00DB0D7F" w:rsidRPr="00817542">
        <w:rPr>
          <w:rFonts w:ascii="Cambria" w:hAnsi="Cambria" w:cs="Calibri"/>
          <w:iCs/>
          <w:sz w:val="26"/>
          <w:szCs w:val="26"/>
        </w:rPr>
        <w:t>к</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несть</w:t>
      </w:r>
      <w:r w:rsidR="00DB0D7F" w:rsidRPr="00817542">
        <w:rPr>
          <w:rFonts w:ascii="Cambria" w:hAnsi="Cambria"/>
          <w:iCs/>
          <w:sz w:val="26"/>
          <w:szCs w:val="26"/>
        </w:rPr>
        <w:t xml:space="preserve"> </w:t>
      </w:r>
      <w:r w:rsidR="00DB0D7F" w:rsidRPr="00817542">
        <w:rPr>
          <w:rFonts w:ascii="Cambria" w:hAnsi="Cambria" w:cs="Calibri"/>
          <w:iCs/>
          <w:sz w:val="26"/>
          <w:szCs w:val="26"/>
        </w:rPr>
        <w:t>лише</w:t>
      </w:r>
      <w:r w:rsidR="00DB0D7F" w:rsidRPr="00817542">
        <w:rPr>
          <w:rFonts w:ascii="Cambria" w:hAnsi="Cambria"/>
          <w:iCs/>
          <w:sz w:val="26"/>
          <w:szCs w:val="26"/>
        </w:rPr>
        <w:t>́</w:t>
      </w:r>
      <w:r w:rsidR="00DB0D7F" w:rsidRPr="00817542">
        <w:rPr>
          <w:rFonts w:ascii="Cambria" w:hAnsi="Cambria" w:cs="Calibri"/>
          <w:iCs/>
          <w:sz w:val="26"/>
          <w:szCs w:val="26"/>
        </w:rPr>
        <w:t>ния</w:t>
      </w:r>
      <w:r w:rsidR="00DB0D7F" w:rsidRPr="00817542">
        <w:rPr>
          <w:rFonts w:ascii="Cambria" w:hAnsi="Cambria"/>
          <w:iCs/>
          <w:sz w:val="26"/>
          <w:szCs w:val="26"/>
        </w:rPr>
        <w:t xml:space="preserve"> </w:t>
      </w:r>
      <w:r w:rsidR="00DB0D7F" w:rsidRPr="00817542">
        <w:rPr>
          <w:rFonts w:ascii="Cambria" w:hAnsi="Cambria" w:cs="Calibri"/>
          <w:iCs/>
          <w:sz w:val="26"/>
          <w:szCs w:val="26"/>
        </w:rPr>
        <w:t>б</w:t>
      </w:r>
      <w:r w:rsidR="006814A9" w:rsidRPr="00817542">
        <w:rPr>
          <w:rFonts w:ascii="Cambria" w:hAnsi="Cambria" w:cs="Calibri"/>
          <w:iCs/>
          <w:sz w:val="26"/>
          <w:szCs w:val="26"/>
        </w:rPr>
        <w:t>о</w:t>
      </w:r>
      <w:r w:rsidR="00DB0D7F" w:rsidRPr="00817542">
        <w:rPr>
          <w:rFonts w:ascii="Cambria" w:hAnsi="Cambria" w:cs="Calibri"/>
          <w:iCs/>
          <w:sz w:val="26"/>
          <w:szCs w:val="26"/>
        </w:rPr>
        <w:t>я</w:t>
      </w:r>
      <w:r w:rsidR="00DB0D7F" w:rsidRPr="00817542">
        <w:rPr>
          <w:rFonts w:ascii="Cambria" w:hAnsi="Cambria"/>
          <w:iCs/>
          <w:sz w:val="26"/>
          <w:szCs w:val="26"/>
        </w:rPr>
        <w:t>́</w:t>
      </w:r>
      <w:r w:rsidR="00DB0D7F" w:rsidRPr="00817542">
        <w:rPr>
          <w:rFonts w:ascii="Cambria" w:hAnsi="Cambria" w:cs="Calibri"/>
          <w:iCs/>
          <w:sz w:val="26"/>
          <w:szCs w:val="26"/>
        </w:rPr>
        <w:t>щимся</w:t>
      </w:r>
      <w:r w:rsidR="00DB0D7F" w:rsidRPr="00817542">
        <w:rPr>
          <w:rFonts w:ascii="Cambria" w:hAnsi="Cambria"/>
          <w:iCs/>
          <w:sz w:val="26"/>
          <w:szCs w:val="26"/>
        </w:rPr>
        <w:t xml:space="preserve"> </w:t>
      </w:r>
      <w:r w:rsidR="00DB0D7F" w:rsidRPr="00817542">
        <w:rPr>
          <w:rFonts w:ascii="Cambria" w:hAnsi="Cambria" w:cs="Calibri"/>
          <w:iCs/>
          <w:sz w:val="26"/>
          <w:szCs w:val="26"/>
        </w:rPr>
        <w:t>Ег</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Б</w:t>
      </w:r>
      <w:r w:rsidR="006814A9" w:rsidRPr="00817542">
        <w:rPr>
          <w:rFonts w:ascii="Cambria" w:hAnsi="Cambria" w:cs="Calibri"/>
          <w:iCs/>
          <w:sz w:val="26"/>
          <w:szCs w:val="26"/>
        </w:rPr>
        <w:t>о</w:t>
      </w:r>
      <w:r w:rsidR="00DB0D7F" w:rsidRPr="00817542">
        <w:rPr>
          <w:rFonts w:ascii="Cambria" w:hAnsi="Cambria" w:cs="Calibri"/>
          <w:iCs/>
          <w:sz w:val="26"/>
          <w:szCs w:val="26"/>
        </w:rPr>
        <w:t>г</w:t>
      </w:r>
      <w:r w:rsidR="005F3B8B" w:rsidRPr="00817542">
        <w:rPr>
          <w:rFonts w:ascii="Cambria" w:hAnsi="Cambria" w:cs="Calibri"/>
          <w:iCs/>
          <w:sz w:val="26"/>
          <w:szCs w:val="26"/>
        </w:rPr>
        <w:t>а́</w:t>
      </w:r>
      <w:r w:rsidR="00DB0D7F" w:rsidRPr="00817542">
        <w:rPr>
          <w:rFonts w:ascii="Cambria" w:hAnsi="Cambria" w:cs="Calibri"/>
          <w:iCs/>
          <w:sz w:val="26"/>
          <w:szCs w:val="26"/>
        </w:rPr>
        <w:t>тии</w:t>
      </w:r>
      <w:r w:rsidR="00DB0D7F" w:rsidRPr="00817542">
        <w:rPr>
          <w:rFonts w:ascii="Cambria" w:hAnsi="Cambria"/>
          <w:iCs/>
          <w:sz w:val="26"/>
          <w:szCs w:val="26"/>
        </w:rPr>
        <w:t xml:space="preserve"> </w:t>
      </w:r>
      <w:r w:rsidR="006814A9" w:rsidRPr="00817542">
        <w:rPr>
          <w:rFonts w:ascii="Cambria" w:hAnsi="Cambria" w:cs="Calibri"/>
          <w:iCs/>
          <w:sz w:val="26"/>
          <w:szCs w:val="26"/>
        </w:rPr>
        <w:t>о</w:t>
      </w:r>
      <w:r w:rsidR="00DB0D7F" w:rsidRPr="00817542">
        <w:rPr>
          <w:rFonts w:ascii="Cambria" w:hAnsi="Cambria" w:cs="Calibri"/>
          <w:iCs/>
          <w:sz w:val="26"/>
          <w:szCs w:val="26"/>
        </w:rPr>
        <w:t>бнищ</w:t>
      </w:r>
      <w:r w:rsidR="005F3B8B" w:rsidRPr="00817542">
        <w:rPr>
          <w:rFonts w:ascii="Cambria" w:hAnsi="Cambria" w:cs="Calibri"/>
          <w:iCs/>
          <w:sz w:val="26"/>
          <w:szCs w:val="26"/>
        </w:rPr>
        <w:t>а́</w:t>
      </w:r>
      <w:r w:rsidR="00DB0D7F" w:rsidRPr="00817542">
        <w:rPr>
          <w:rFonts w:ascii="Cambria" w:hAnsi="Cambria" w:cs="Calibri"/>
          <w:iCs/>
          <w:sz w:val="26"/>
          <w:szCs w:val="26"/>
        </w:rPr>
        <w:t>ш</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вз</w:t>
      </w:r>
      <w:r w:rsidR="005F3B8B" w:rsidRPr="00817542">
        <w:rPr>
          <w:rFonts w:ascii="Cambria" w:hAnsi="Cambria" w:cs="Calibri"/>
          <w:iCs/>
          <w:sz w:val="26"/>
          <w:szCs w:val="26"/>
        </w:rPr>
        <w:t>а</w:t>
      </w:r>
      <w:r w:rsidR="00DB0D7F" w:rsidRPr="00817542">
        <w:rPr>
          <w:rFonts w:ascii="Cambria" w:hAnsi="Cambria" w:cs="Calibri"/>
          <w:iCs/>
          <w:sz w:val="26"/>
          <w:szCs w:val="26"/>
        </w:rPr>
        <w:t>лк</w:t>
      </w:r>
      <w:r w:rsidR="005F3B8B" w:rsidRPr="00817542">
        <w:rPr>
          <w:rFonts w:ascii="Cambria" w:hAnsi="Cambria" w:cs="Calibri"/>
          <w:iCs/>
          <w:sz w:val="26"/>
          <w:szCs w:val="26"/>
        </w:rPr>
        <w:t>а́</w:t>
      </w:r>
      <w:r w:rsidR="00DB0D7F" w:rsidRPr="00817542">
        <w:rPr>
          <w:rFonts w:ascii="Cambria" w:hAnsi="Cambria" w:cs="Calibri"/>
          <w:iCs/>
          <w:sz w:val="26"/>
          <w:szCs w:val="26"/>
        </w:rPr>
        <w:t>ш</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взыск</w:t>
      </w:r>
      <w:r w:rsidR="005F3B8B" w:rsidRPr="00817542">
        <w:rPr>
          <w:rFonts w:ascii="Cambria" w:hAnsi="Cambria" w:cs="Calibri"/>
          <w:iCs/>
          <w:sz w:val="26"/>
          <w:szCs w:val="26"/>
        </w:rPr>
        <w:t>а́</w:t>
      </w:r>
      <w:r w:rsidR="00DB0D7F" w:rsidRPr="00817542">
        <w:rPr>
          <w:rFonts w:ascii="Cambria" w:hAnsi="Cambria" w:cs="Calibri"/>
          <w:iCs/>
          <w:sz w:val="26"/>
          <w:szCs w:val="26"/>
        </w:rPr>
        <w:t>ющии</w:t>
      </w:r>
      <w:r w:rsidR="00DB0D7F" w:rsidRPr="00817542">
        <w:rPr>
          <w:rFonts w:ascii="Cambria" w:hAnsi="Cambria"/>
          <w:iCs/>
          <w:sz w:val="26"/>
          <w:szCs w:val="26"/>
        </w:rPr>
        <w:t xml:space="preserve"> </w:t>
      </w:r>
      <w:r w:rsidR="00DB0D7F" w:rsidRPr="00817542">
        <w:rPr>
          <w:rFonts w:ascii="Cambria" w:hAnsi="Cambria" w:cs="Calibri"/>
          <w:iCs/>
          <w:sz w:val="26"/>
          <w:szCs w:val="26"/>
        </w:rPr>
        <w:t>же</w:t>
      </w:r>
      <w:r w:rsidR="00DB0D7F" w:rsidRPr="00817542">
        <w:rPr>
          <w:rFonts w:ascii="Cambria" w:hAnsi="Cambria"/>
          <w:iCs/>
          <w:sz w:val="26"/>
          <w:szCs w:val="26"/>
        </w:rPr>
        <w:t xml:space="preserve"> </w:t>
      </w:r>
      <w:r w:rsidR="00DB0D7F" w:rsidRPr="00817542">
        <w:rPr>
          <w:rFonts w:ascii="Cambria" w:hAnsi="Cambria" w:cs="Calibri"/>
          <w:iCs/>
          <w:sz w:val="26"/>
          <w:szCs w:val="26"/>
        </w:rPr>
        <w:t>Г</w:t>
      </w:r>
      <w:r w:rsidR="006814A9" w:rsidRPr="00817542">
        <w:rPr>
          <w:rFonts w:ascii="Cambria" w:hAnsi="Cambria" w:cs="Calibri"/>
          <w:iCs/>
          <w:sz w:val="26"/>
          <w:szCs w:val="26"/>
        </w:rPr>
        <w:t>о́</w:t>
      </w:r>
      <w:r w:rsidR="00DB0D7F" w:rsidRPr="00817542">
        <w:rPr>
          <w:rFonts w:ascii="Cambria" w:hAnsi="Cambria" w:cs="Calibri"/>
          <w:iCs/>
          <w:sz w:val="26"/>
          <w:szCs w:val="26"/>
        </w:rPr>
        <w:t>сп</w:t>
      </w:r>
      <w:r w:rsidR="006814A9" w:rsidRPr="00817542">
        <w:rPr>
          <w:rFonts w:ascii="Cambria" w:hAnsi="Cambria" w:cs="Calibri"/>
          <w:iCs/>
          <w:sz w:val="26"/>
          <w:szCs w:val="26"/>
        </w:rPr>
        <w:t>о</w:t>
      </w:r>
      <w:r w:rsidR="00DB0D7F" w:rsidRPr="00817542">
        <w:rPr>
          <w:rFonts w:ascii="Cambria" w:hAnsi="Cambria" w:cs="Calibri"/>
          <w:iCs/>
          <w:sz w:val="26"/>
          <w:szCs w:val="26"/>
        </w:rPr>
        <w:t>д</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не</w:t>
      </w:r>
      <w:r w:rsidR="00DB0D7F" w:rsidRPr="00817542">
        <w:rPr>
          <w:rFonts w:ascii="Cambria" w:hAnsi="Cambria"/>
          <w:iCs/>
          <w:sz w:val="26"/>
          <w:szCs w:val="26"/>
        </w:rPr>
        <w:t xml:space="preserve"> </w:t>
      </w:r>
      <w:r w:rsidR="00DB0D7F" w:rsidRPr="00817542">
        <w:rPr>
          <w:rFonts w:ascii="Cambria" w:hAnsi="Cambria" w:cs="Calibri"/>
          <w:iCs/>
          <w:sz w:val="26"/>
          <w:szCs w:val="26"/>
        </w:rPr>
        <w:t>лиш</w:t>
      </w:r>
      <w:r w:rsidR="005F3B8B" w:rsidRPr="00817542">
        <w:rPr>
          <w:rFonts w:ascii="Cambria" w:hAnsi="Cambria" w:cs="Calibri"/>
          <w:iCs/>
          <w:sz w:val="26"/>
          <w:szCs w:val="26"/>
        </w:rPr>
        <w:t>а́</w:t>
      </w:r>
      <w:r w:rsidR="00DB0D7F" w:rsidRPr="00817542">
        <w:rPr>
          <w:rFonts w:ascii="Cambria" w:hAnsi="Cambria" w:cs="Calibri"/>
          <w:iCs/>
          <w:sz w:val="26"/>
          <w:szCs w:val="26"/>
        </w:rPr>
        <w:t>тся</w:t>
      </w:r>
      <w:r w:rsidR="00DB0D7F" w:rsidRPr="00817542">
        <w:rPr>
          <w:rFonts w:ascii="Cambria" w:hAnsi="Cambria"/>
          <w:iCs/>
          <w:sz w:val="26"/>
          <w:szCs w:val="26"/>
        </w:rPr>
        <w:t xml:space="preserve"> </w:t>
      </w:r>
      <w:r w:rsidR="00DB0D7F" w:rsidRPr="00817542">
        <w:rPr>
          <w:rFonts w:ascii="Cambria" w:hAnsi="Cambria" w:cs="Calibri"/>
          <w:iCs/>
          <w:sz w:val="26"/>
          <w:szCs w:val="26"/>
        </w:rPr>
        <w:t>вся</w:t>
      </w:r>
      <w:r w:rsidR="00DB0D7F" w:rsidRPr="00817542">
        <w:rPr>
          <w:rFonts w:ascii="Cambria" w:hAnsi="Cambria"/>
          <w:iCs/>
          <w:sz w:val="26"/>
          <w:szCs w:val="26"/>
        </w:rPr>
        <w:t>́</w:t>
      </w:r>
      <w:r w:rsidR="00DB0D7F" w:rsidRPr="00817542">
        <w:rPr>
          <w:rFonts w:ascii="Cambria" w:hAnsi="Cambria" w:cs="Calibri"/>
          <w:iCs/>
          <w:sz w:val="26"/>
          <w:szCs w:val="26"/>
        </w:rPr>
        <w:t>к</w:t>
      </w:r>
      <w:r w:rsidR="005F3B8B" w:rsidRPr="00817542">
        <w:rPr>
          <w:rFonts w:ascii="Cambria" w:hAnsi="Cambria" w:cs="Calibri"/>
          <w:iCs/>
          <w:sz w:val="26"/>
          <w:szCs w:val="26"/>
        </w:rPr>
        <w:t>а</w:t>
      </w:r>
      <w:r w:rsidR="00DB0D7F" w:rsidRPr="00817542">
        <w:rPr>
          <w:rFonts w:ascii="Cambria" w:hAnsi="Cambria" w:cs="Calibri"/>
          <w:iCs/>
          <w:sz w:val="26"/>
          <w:szCs w:val="26"/>
        </w:rPr>
        <w:t>г</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бл</w:t>
      </w:r>
      <w:r w:rsidR="005F3B8B" w:rsidRPr="00817542">
        <w:rPr>
          <w:rFonts w:ascii="Cambria" w:hAnsi="Cambria" w:cs="Calibri"/>
          <w:iCs/>
          <w:sz w:val="26"/>
          <w:szCs w:val="26"/>
        </w:rPr>
        <w:t>а́</w:t>
      </w:r>
      <w:r w:rsidR="00DB0D7F" w:rsidRPr="00817542">
        <w:rPr>
          <w:rFonts w:ascii="Cambria" w:hAnsi="Cambria" w:cs="Calibri"/>
          <w:iCs/>
          <w:sz w:val="26"/>
          <w:szCs w:val="26"/>
        </w:rPr>
        <w:t>г</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Прииди</w:t>
      </w:r>
      <w:r w:rsidR="00DB0D7F" w:rsidRPr="00817542">
        <w:rPr>
          <w:rFonts w:ascii="Cambria" w:hAnsi="Cambria"/>
          <w:iCs/>
          <w:sz w:val="26"/>
          <w:szCs w:val="26"/>
        </w:rPr>
        <w:t>́</w:t>
      </w:r>
      <w:r w:rsidR="00DB0D7F" w:rsidRPr="00817542">
        <w:rPr>
          <w:rFonts w:ascii="Cambria" w:hAnsi="Cambria" w:cs="Calibri"/>
          <w:iCs/>
          <w:sz w:val="26"/>
          <w:szCs w:val="26"/>
        </w:rPr>
        <w:t>те</w:t>
      </w:r>
      <w:r w:rsidR="00DB0D7F" w:rsidRPr="00817542">
        <w:rPr>
          <w:rFonts w:ascii="Cambria" w:hAnsi="Cambria"/>
          <w:iCs/>
          <w:sz w:val="26"/>
          <w:szCs w:val="26"/>
        </w:rPr>
        <w:t xml:space="preserve">, </w:t>
      </w:r>
      <w:r w:rsidR="00DB0D7F" w:rsidRPr="00817542">
        <w:rPr>
          <w:rFonts w:ascii="Cambria" w:hAnsi="Cambria" w:cs="Calibri"/>
          <w:iCs/>
          <w:sz w:val="26"/>
          <w:szCs w:val="26"/>
        </w:rPr>
        <w:t>ч</w:t>
      </w:r>
      <w:r w:rsidR="005F3B8B" w:rsidRPr="00817542">
        <w:rPr>
          <w:rFonts w:ascii="Cambria" w:hAnsi="Cambria" w:cs="Calibri"/>
          <w:iCs/>
          <w:sz w:val="26"/>
          <w:szCs w:val="26"/>
        </w:rPr>
        <w:t>а́</w:t>
      </w:r>
      <w:r w:rsidR="00DB0D7F" w:rsidRPr="00817542">
        <w:rPr>
          <w:rFonts w:ascii="Cambria" w:hAnsi="Cambria" w:cs="Calibri"/>
          <w:iCs/>
          <w:sz w:val="26"/>
          <w:szCs w:val="26"/>
        </w:rPr>
        <w:t>д</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п</w:t>
      </w:r>
      <w:r w:rsidR="006814A9" w:rsidRPr="00817542">
        <w:rPr>
          <w:rFonts w:ascii="Cambria" w:hAnsi="Cambria" w:cs="Calibri"/>
          <w:iCs/>
          <w:sz w:val="26"/>
          <w:szCs w:val="26"/>
        </w:rPr>
        <w:t>о</w:t>
      </w:r>
      <w:r w:rsidR="00DB0D7F" w:rsidRPr="00817542">
        <w:rPr>
          <w:rFonts w:ascii="Cambria" w:hAnsi="Cambria" w:cs="Calibri"/>
          <w:iCs/>
          <w:sz w:val="26"/>
          <w:szCs w:val="26"/>
        </w:rPr>
        <w:t>слу</w:t>
      </w:r>
      <w:r w:rsidR="00DB0D7F" w:rsidRPr="00817542">
        <w:rPr>
          <w:rFonts w:ascii="Cambria" w:hAnsi="Cambria"/>
          <w:iCs/>
          <w:sz w:val="26"/>
          <w:szCs w:val="26"/>
        </w:rPr>
        <w:t>́</w:t>
      </w:r>
      <w:r w:rsidR="00DB0D7F" w:rsidRPr="00817542">
        <w:rPr>
          <w:rFonts w:ascii="Cambria" w:hAnsi="Cambria" w:cs="Calibri"/>
          <w:iCs/>
          <w:sz w:val="26"/>
          <w:szCs w:val="26"/>
        </w:rPr>
        <w:t>ш</w:t>
      </w:r>
      <w:r w:rsidR="005F3B8B" w:rsidRPr="00817542">
        <w:rPr>
          <w:rFonts w:ascii="Cambria" w:hAnsi="Cambria" w:cs="Calibri"/>
          <w:iCs/>
          <w:sz w:val="26"/>
          <w:szCs w:val="26"/>
        </w:rPr>
        <w:t>а</w:t>
      </w:r>
      <w:r w:rsidR="00DB0D7F" w:rsidRPr="00817542">
        <w:rPr>
          <w:rFonts w:ascii="Cambria" w:hAnsi="Cambria" w:cs="Calibri"/>
          <w:iCs/>
          <w:sz w:val="26"/>
          <w:szCs w:val="26"/>
        </w:rPr>
        <w:t>йте</w:t>
      </w:r>
      <w:r w:rsidR="00DB0D7F" w:rsidRPr="00817542">
        <w:rPr>
          <w:rFonts w:ascii="Cambria" w:hAnsi="Cambria"/>
          <w:iCs/>
          <w:sz w:val="26"/>
          <w:szCs w:val="26"/>
        </w:rPr>
        <w:t xml:space="preserve"> </w:t>
      </w:r>
      <w:r w:rsidR="00DB0D7F" w:rsidRPr="00817542">
        <w:rPr>
          <w:rFonts w:ascii="Cambria" w:hAnsi="Cambria" w:cs="Calibri"/>
          <w:iCs/>
          <w:sz w:val="26"/>
          <w:szCs w:val="26"/>
        </w:rPr>
        <w:t>мене</w:t>
      </w:r>
      <w:r w:rsidR="00DB0D7F" w:rsidRPr="00817542">
        <w:rPr>
          <w:rFonts w:ascii="Cambria" w:hAnsi="Cambria"/>
          <w:iCs/>
          <w:sz w:val="26"/>
          <w:szCs w:val="26"/>
        </w:rPr>
        <w:t xml:space="preserve">́, </w:t>
      </w:r>
      <w:r w:rsidR="00DB0D7F" w:rsidRPr="00817542">
        <w:rPr>
          <w:rFonts w:ascii="Cambria" w:hAnsi="Cambria" w:cs="Calibri"/>
          <w:iCs/>
          <w:sz w:val="26"/>
          <w:szCs w:val="26"/>
        </w:rPr>
        <w:t>стр</w:t>
      </w:r>
      <w:r w:rsidR="005F3B8B" w:rsidRPr="00817542">
        <w:rPr>
          <w:rFonts w:ascii="Cambria" w:hAnsi="Cambria" w:cs="Calibri"/>
          <w:iCs/>
          <w:sz w:val="26"/>
          <w:szCs w:val="26"/>
        </w:rPr>
        <w:t>а́</w:t>
      </w:r>
      <w:r w:rsidR="00DB0D7F" w:rsidRPr="00817542">
        <w:rPr>
          <w:rFonts w:ascii="Cambria" w:hAnsi="Cambria" w:cs="Calibri"/>
          <w:iCs/>
          <w:sz w:val="26"/>
          <w:szCs w:val="26"/>
        </w:rPr>
        <w:t>ху</w:t>
      </w:r>
      <w:r w:rsidR="00DB0D7F" w:rsidRPr="00817542">
        <w:rPr>
          <w:rFonts w:ascii="Cambria" w:hAnsi="Cambria"/>
          <w:iCs/>
          <w:sz w:val="26"/>
          <w:szCs w:val="26"/>
        </w:rPr>
        <w:t xml:space="preserve"> </w:t>
      </w:r>
      <w:r w:rsidR="00DB0D7F" w:rsidRPr="00817542">
        <w:rPr>
          <w:rFonts w:ascii="Cambria" w:hAnsi="Cambria" w:cs="Calibri"/>
          <w:iCs/>
          <w:sz w:val="26"/>
          <w:szCs w:val="26"/>
        </w:rPr>
        <w:t>Г</w:t>
      </w:r>
      <w:r w:rsidR="006814A9" w:rsidRPr="00817542">
        <w:rPr>
          <w:rFonts w:ascii="Cambria" w:hAnsi="Cambria" w:cs="Calibri"/>
          <w:iCs/>
          <w:sz w:val="26"/>
          <w:szCs w:val="26"/>
        </w:rPr>
        <w:t>о</w:t>
      </w:r>
      <w:r w:rsidR="00DB0D7F" w:rsidRPr="00817542">
        <w:rPr>
          <w:rFonts w:ascii="Cambria" w:hAnsi="Cambria" w:cs="Calibri"/>
          <w:iCs/>
          <w:sz w:val="26"/>
          <w:szCs w:val="26"/>
        </w:rPr>
        <w:t>сп</w:t>
      </w:r>
      <w:r w:rsidR="006814A9" w:rsidRPr="00817542">
        <w:rPr>
          <w:rFonts w:ascii="Cambria" w:hAnsi="Cambria" w:cs="Calibri"/>
          <w:iCs/>
          <w:sz w:val="26"/>
          <w:szCs w:val="26"/>
        </w:rPr>
        <w:t>о́</w:t>
      </w:r>
      <w:r w:rsidR="00DB0D7F" w:rsidRPr="00817542">
        <w:rPr>
          <w:rFonts w:ascii="Cambria" w:hAnsi="Cambria" w:cs="Calibri"/>
          <w:iCs/>
          <w:sz w:val="26"/>
          <w:szCs w:val="26"/>
        </w:rPr>
        <w:t>дню</w:t>
      </w:r>
      <w:r w:rsidR="00DB0D7F" w:rsidRPr="00817542">
        <w:rPr>
          <w:rFonts w:ascii="Cambria" w:hAnsi="Cambria"/>
          <w:iCs/>
          <w:sz w:val="26"/>
          <w:szCs w:val="26"/>
        </w:rPr>
        <w:t xml:space="preserve"> </w:t>
      </w:r>
      <w:r w:rsidR="00DB0D7F" w:rsidRPr="00817542">
        <w:rPr>
          <w:rFonts w:ascii="Cambria" w:hAnsi="Cambria" w:cs="Calibri"/>
          <w:iCs/>
          <w:sz w:val="26"/>
          <w:szCs w:val="26"/>
        </w:rPr>
        <w:t>н</w:t>
      </w:r>
      <w:r w:rsidR="005F3B8B" w:rsidRPr="00817542">
        <w:rPr>
          <w:rFonts w:ascii="Cambria" w:hAnsi="Cambria" w:cs="Calibri"/>
          <w:iCs/>
          <w:sz w:val="26"/>
          <w:szCs w:val="26"/>
        </w:rPr>
        <w:t>а</w:t>
      </w:r>
      <w:r w:rsidR="00DB0D7F" w:rsidRPr="00817542">
        <w:rPr>
          <w:rFonts w:ascii="Cambria" w:hAnsi="Cambria" w:cs="Calibri"/>
          <w:iCs/>
          <w:sz w:val="26"/>
          <w:szCs w:val="26"/>
        </w:rPr>
        <w:t>учу</w:t>
      </w:r>
      <w:r w:rsidR="00DB0D7F" w:rsidRPr="00817542">
        <w:rPr>
          <w:rFonts w:ascii="Cambria" w:hAnsi="Cambria"/>
          <w:iCs/>
          <w:sz w:val="26"/>
          <w:szCs w:val="26"/>
        </w:rPr>
        <w:t xml:space="preserve">́ </w:t>
      </w:r>
      <w:r w:rsidR="00DB0D7F" w:rsidRPr="00817542">
        <w:rPr>
          <w:rFonts w:ascii="Cambria" w:hAnsi="Cambria" w:cs="Calibri"/>
          <w:iCs/>
          <w:sz w:val="26"/>
          <w:szCs w:val="26"/>
        </w:rPr>
        <w:t>в</w:t>
      </w:r>
      <w:r w:rsidR="005F3B8B" w:rsidRPr="00817542">
        <w:rPr>
          <w:rFonts w:ascii="Cambria" w:hAnsi="Cambria" w:cs="Calibri"/>
          <w:iCs/>
          <w:sz w:val="26"/>
          <w:szCs w:val="26"/>
        </w:rPr>
        <w:t>а</w:t>
      </w:r>
      <w:r w:rsidR="00DB0D7F" w:rsidRPr="00817542">
        <w:rPr>
          <w:rFonts w:ascii="Cambria" w:hAnsi="Cambria" w:cs="Calibri"/>
          <w:iCs/>
          <w:sz w:val="26"/>
          <w:szCs w:val="26"/>
        </w:rPr>
        <w:t>с</w:t>
      </w:r>
      <w:r w:rsidR="00DB0D7F" w:rsidRPr="00817542">
        <w:rPr>
          <w:rFonts w:ascii="Cambria" w:hAnsi="Cambria"/>
          <w:iCs/>
          <w:sz w:val="26"/>
          <w:szCs w:val="26"/>
        </w:rPr>
        <w:t xml:space="preserve">. </w:t>
      </w:r>
      <w:r w:rsidR="00DB0D7F" w:rsidRPr="00817542">
        <w:rPr>
          <w:rFonts w:ascii="Cambria" w:hAnsi="Cambria" w:cs="Calibri"/>
          <w:iCs/>
          <w:sz w:val="26"/>
          <w:szCs w:val="26"/>
        </w:rPr>
        <w:t>Кт</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есть</w:t>
      </w:r>
      <w:r w:rsidR="00DB0D7F" w:rsidRPr="00817542">
        <w:rPr>
          <w:rFonts w:ascii="Cambria" w:hAnsi="Cambria"/>
          <w:iCs/>
          <w:sz w:val="26"/>
          <w:szCs w:val="26"/>
        </w:rPr>
        <w:t xml:space="preserve"> </w:t>
      </w:r>
      <w:r w:rsidR="00DB0D7F" w:rsidRPr="00817542">
        <w:rPr>
          <w:rFonts w:ascii="Cambria" w:hAnsi="Cambria" w:cs="Calibri"/>
          <w:iCs/>
          <w:sz w:val="26"/>
          <w:szCs w:val="26"/>
        </w:rPr>
        <w:t>чел</w:t>
      </w:r>
      <w:r w:rsidR="006814A9" w:rsidRPr="00817542">
        <w:rPr>
          <w:rFonts w:ascii="Cambria" w:hAnsi="Cambria" w:cs="Calibri"/>
          <w:iCs/>
          <w:sz w:val="26"/>
          <w:szCs w:val="26"/>
        </w:rPr>
        <w:t>о</w:t>
      </w:r>
      <w:r w:rsidR="00DB0D7F" w:rsidRPr="00817542">
        <w:rPr>
          <w:rFonts w:ascii="Cambria" w:hAnsi="Cambria" w:cs="Calibri"/>
          <w:iCs/>
          <w:sz w:val="26"/>
          <w:szCs w:val="26"/>
        </w:rPr>
        <w:t>ве</w:t>
      </w:r>
      <w:r w:rsidR="00DB0D7F" w:rsidRPr="00817542">
        <w:rPr>
          <w:rFonts w:ascii="Cambria" w:hAnsi="Cambria"/>
          <w:iCs/>
          <w:sz w:val="26"/>
          <w:szCs w:val="26"/>
        </w:rPr>
        <w:t>́</w:t>
      </w:r>
      <w:r w:rsidR="00DB0D7F" w:rsidRPr="00817542">
        <w:rPr>
          <w:rFonts w:ascii="Cambria" w:hAnsi="Cambria" w:cs="Calibri"/>
          <w:iCs/>
          <w:sz w:val="26"/>
          <w:szCs w:val="26"/>
        </w:rPr>
        <w:t>к</w:t>
      </w:r>
      <w:r w:rsidR="00DB0D7F" w:rsidRPr="00817542">
        <w:rPr>
          <w:rFonts w:ascii="Cambria" w:hAnsi="Cambria"/>
          <w:iCs/>
          <w:sz w:val="26"/>
          <w:szCs w:val="26"/>
        </w:rPr>
        <w:t xml:space="preserve"> </w:t>
      </w:r>
      <w:r w:rsidR="00DB0D7F" w:rsidRPr="00817542">
        <w:rPr>
          <w:rFonts w:ascii="Cambria" w:hAnsi="Cambria" w:cs="Calibri"/>
          <w:iCs/>
          <w:sz w:val="26"/>
          <w:szCs w:val="26"/>
        </w:rPr>
        <w:t>х</w:t>
      </w:r>
      <w:r w:rsidR="006814A9" w:rsidRPr="00817542">
        <w:rPr>
          <w:rFonts w:ascii="Cambria" w:hAnsi="Cambria" w:cs="Calibri"/>
          <w:iCs/>
          <w:sz w:val="26"/>
          <w:szCs w:val="26"/>
        </w:rPr>
        <w:t>о</w:t>
      </w:r>
      <w:r w:rsidR="00DB0D7F" w:rsidRPr="00817542">
        <w:rPr>
          <w:rFonts w:ascii="Cambria" w:hAnsi="Cambria" w:cs="Calibri"/>
          <w:iCs/>
          <w:sz w:val="26"/>
          <w:szCs w:val="26"/>
        </w:rPr>
        <w:t>тя</w:t>
      </w:r>
      <w:r w:rsidR="00DB0D7F" w:rsidRPr="00817542">
        <w:rPr>
          <w:rFonts w:ascii="Cambria" w:hAnsi="Cambria"/>
          <w:iCs/>
          <w:sz w:val="26"/>
          <w:szCs w:val="26"/>
        </w:rPr>
        <w:t>́</w:t>
      </w:r>
      <w:r w:rsidR="00DB0D7F" w:rsidRPr="00817542">
        <w:rPr>
          <w:rFonts w:ascii="Cambria" w:hAnsi="Cambria" w:cs="Calibri"/>
          <w:iCs/>
          <w:sz w:val="26"/>
          <w:szCs w:val="26"/>
        </w:rPr>
        <w:t>й</w:t>
      </w:r>
      <w:r w:rsidR="00DB0D7F" w:rsidRPr="00817542">
        <w:rPr>
          <w:rFonts w:ascii="Cambria" w:hAnsi="Cambria"/>
          <w:iCs/>
          <w:sz w:val="26"/>
          <w:szCs w:val="26"/>
        </w:rPr>
        <w:t xml:space="preserve"> </w:t>
      </w:r>
      <w:r w:rsidR="00DB0D7F" w:rsidRPr="00817542">
        <w:rPr>
          <w:rFonts w:ascii="Cambria" w:hAnsi="Cambria" w:cs="Calibri"/>
          <w:iCs/>
          <w:sz w:val="26"/>
          <w:szCs w:val="26"/>
        </w:rPr>
        <w:t>жив</w:t>
      </w:r>
      <w:r w:rsidR="006814A9" w:rsidRPr="00817542">
        <w:rPr>
          <w:rFonts w:ascii="Cambria" w:hAnsi="Cambria" w:cs="Calibri"/>
          <w:iCs/>
          <w:sz w:val="26"/>
          <w:szCs w:val="26"/>
        </w:rPr>
        <w:t>о́</w:t>
      </w:r>
      <w:r w:rsidR="00DB0D7F" w:rsidRPr="00817542">
        <w:rPr>
          <w:rFonts w:ascii="Cambria" w:hAnsi="Cambria" w:cs="Calibri"/>
          <w:iCs/>
          <w:sz w:val="26"/>
          <w:szCs w:val="26"/>
        </w:rPr>
        <w:t>т</w:t>
      </w:r>
      <w:r w:rsidR="00DB0D7F" w:rsidRPr="00817542">
        <w:rPr>
          <w:rFonts w:ascii="Cambria" w:hAnsi="Cambria"/>
          <w:iCs/>
          <w:sz w:val="26"/>
          <w:szCs w:val="26"/>
        </w:rPr>
        <w:t xml:space="preserve">, </w:t>
      </w:r>
      <w:r w:rsidR="00DB0D7F" w:rsidRPr="00817542">
        <w:rPr>
          <w:rFonts w:ascii="Cambria" w:hAnsi="Cambria" w:cs="Calibri"/>
          <w:iCs/>
          <w:sz w:val="26"/>
          <w:szCs w:val="26"/>
        </w:rPr>
        <w:t>любя</w:t>
      </w:r>
      <w:r w:rsidR="00DB0D7F" w:rsidRPr="00817542">
        <w:rPr>
          <w:rFonts w:ascii="Cambria" w:hAnsi="Cambria"/>
          <w:iCs/>
          <w:sz w:val="26"/>
          <w:szCs w:val="26"/>
        </w:rPr>
        <w:t>́</w:t>
      </w:r>
      <w:r w:rsidR="00DB0D7F" w:rsidRPr="00817542">
        <w:rPr>
          <w:rFonts w:ascii="Cambria" w:hAnsi="Cambria" w:cs="Calibri"/>
          <w:iCs/>
          <w:sz w:val="26"/>
          <w:szCs w:val="26"/>
        </w:rPr>
        <w:t>й</w:t>
      </w:r>
      <w:r w:rsidR="00DB0D7F" w:rsidRPr="00817542">
        <w:rPr>
          <w:rFonts w:ascii="Cambria" w:hAnsi="Cambria"/>
          <w:iCs/>
          <w:sz w:val="26"/>
          <w:szCs w:val="26"/>
        </w:rPr>
        <w:t xml:space="preserve"> </w:t>
      </w:r>
      <w:r w:rsidR="00DB0D7F" w:rsidRPr="00817542">
        <w:rPr>
          <w:rFonts w:ascii="Cambria" w:hAnsi="Cambria" w:cs="Calibri"/>
          <w:iCs/>
          <w:sz w:val="26"/>
          <w:szCs w:val="26"/>
        </w:rPr>
        <w:t>дни</w:t>
      </w:r>
      <w:r w:rsidR="00DB0D7F" w:rsidRPr="00817542">
        <w:rPr>
          <w:rFonts w:ascii="Cambria" w:hAnsi="Cambria"/>
          <w:iCs/>
          <w:sz w:val="26"/>
          <w:szCs w:val="26"/>
        </w:rPr>
        <w:t xml:space="preserve"> </w:t>
      </w:r>
      <w:r w:rsidR="00DB0D7F" w:rsidRPr="00817542">
        <w:rPr>
          <w:rFonts w:ascii="Cambria" w:hAnsi="Cambria" w:cs="Calibri"/>
          <w:iCs/>
          <w:sz w:val="26"/>
          <w:szCs w:val="26"/>
        </w:rPr>
        <w:t>ви</w:t>
      </w:r>
      <w:r w:rsidR="00DB0D7F" w:rsidRPr="00817542">
        <w:rPr>
          <w:rFonts w:ascii="Cambria" w:hAnsi="Cambria"/>
          <w:iCs/>
          <w:sz w:val="26"/>
          <w:szCs w:val="26"/>
        </w:rPr>
        <w:t>́</w:t>
      </w:r>
      <w:r w:rsidR="00DB0D7F" w:rsidRPr="00817542">
        <w:rPr>
          <w:rFonts w:ascii="Cambria" w:hAnsi="Cambria" w:cs="Calibri"/>
          <w:iCs/>
          <w:sz w:val="26"/>
          <w:szCs w:val="26"/>
        </w:rPr>
        <w:t>дети</w:t>
      </w:r>
      <w:r w:rsidR="00DB0D7F" w:rsidRPr="00817542">
        <w:rPr>
          <w:rFonts w:ascii="Cambria" w:hAnsi="Cambria"/>
          <w:iCs/>
          <w:sz w:val="26"/>
          <w:szCs w:val="26"/>
        </w:rPr>
        <w:t xml:space="preserve"> </w:t>
      </w:r>
      <w:r w:rsidR="00DB0D7F" w:rsidRPr="00817542">
        <w:rPr>
          <w:rFonts w:ascii="Cambria" w:hAnsi="Cambria" w:cs="Calibri"/>
          <w:iCs/>
          <w:sz w:val="26"/>
          <w:szCs w:val="26"/>
        </w:rPr>
        <w:t>бл</w:t>
      </w:r>
      <w:r w:rsidR="005F3B8B" w:rsidRPr="00817542">
        <w:rPr>
          <w:rFonts w:ascii="Cambria" w:hAnsi="Cambria" w:cs="Calibri"/>
          <w:iCs/>
          <w:sz w:val="26"/>
          <w:szCs w:val="26"/>
        </w:rPr>
        <w:t>а́</w:t>
      </w:r>
      <w:r w:rsidR="00DB0D7F" w:rsidRPr="00817542">
        <w:rPr>
          <w:rFonts w:ascii="Cambria" w:hAnsi="Cambria" w:cs="Calibri"/>
          <w:iCs/>
          <w:sz w:val="26"/>
          <w:szCs w:val="26"/>
        </w:rPr>
        <w:t>ги</w:t>
      </w:r>
      <w:r w:rsidR="00DB0D7F" w:rsidRPr="00817542">
        <w:rPr>
          <w:rFonts w:ascii="Cambria" w:hAnsi="Cambria"/>
          <w:iCs/>
          <w:sz w:val="26"/>
          <w:szCs w:val="26"/>
        </w:rPr>
        <w:t xml:space="preserve">? </w:t>
      </w:r>
      <w:r w:rsidR="00DB0D7F" w:rsidRPr="00817542">
        <w:rPr>
          <w:rFonts w:ascii="Cambria" w:hAnsi="Cambria" w:cs="Calibri"/>
          <w:iCs/>
          <w:sz w:val="26"/>
          <w:szCs w:val="26"/>
        </w:rPr>
        <w:t>Удержи</w:t>
      </w:r>
      <w:r w:rsidR="00DB0D7F" w:rsidRPr="00817542">
        <w:rPr>
          <w:rFonts w:ascii="Cambria" w:hAnsi="Cambria"/>
          <w:iCs/>
          <w:sz w:val="26"/>
          <w:szCs w:val="26"/>
        </w:rPr>
        <w:t xml:space="preserve">́ </w:t>
      </w:r>
      <w:r w:rsidR="00DB0D7F" w:rsidRPr="00817542">
        <w:rPr>
          <w:rFonts w:ascii="Cambria" w:hAnsi="Cambria" w:cs="Calibri"/>
          <w:iCs/>
          <w:sz w:val="26"/>
          <w:szCs w:val="26"/>
        </w:rPr>
        <w:t>язы</w:t>
      </w:r>
      <w:r w:rsidR="00DB0D7F" w:rsidRPr="00817542">
        <w:rPr>
          <w:rFonts w:ascii="Cambria" w:hAnsi="Cambria"/>
          <w:iCs/>
          <w:sz w:val="26"/>
          <w:szCs w:val="26"/>
        </w:rPr>
        <w:t>́</w:t>
      </w:r>
      <w:r w:rsidR="00DB0D7F" w:rsidRPr="00817542">
        <w:rPr>
          <w:rFonts w:ascii="Cambria" w:hAnsi="Cambria" w:cs="Calibri"/>
          <w:iCs/>
          <w:sz w:val="26"/>
          <w:szCs w:val="26"/>
        </w:rPr>
        <w:t>к</w:t>
      </w:r>
      <w:r w:rsidR="00DB0D7F" w:rsidRPr="00817542">
        <w:rPr>
          <w:rFonts w:ascii="Cambria" w:hAnsi="Cambria"/>
          <w:iCs/>
          <w:sz w:val="26"/>
          <w:szCs w:val="26"/>
        </w:rPr>
        <w:t xml:space="preserve"> </w:t>
      </w:r>
      <w:r w:rsidR="00DB0D7F" w:rsidRPr="00817542">
        <w:rPr>
          <w:rFonts w:ascii="Cambria" w:hAnsi="Cambria" w:cs="Calibri"/>
          <w:iCs/>
          <w:sz w:val="26"/>
          <w:szCs w:val="26"/>
        </w:rPr>
        <w:t>тв</w:t>
      </w:r>
      <w:r w:rsidR="006814A9" w:rsidRPr="00817542">
        <w:rPr>
          <w:rFonts w:ascii="Cambria" w:hAnsi="Cambria" w:cs="Calibri"/>
          <w:iCs/>
          <w:sz w:val="26"/>
          <w:szCs w:val="26"/>
        </w:rPr>
        <w:t>о</w:t>
      </w:r>
      <w:r w:rsidR="00DB0D7F" w:rsidRPr="00817542">
        <w:rPr>
          <w:rFonts w:ascii="Cambria" w:hAnsi="Cambria" w:cs="Calibri"/>
          <w:iCs/>
          <w:sz w:val="26"/>
          <w:szCs w:val="26"/>
        </w:rPr>
        <w:t>й</w:t>
      </w:r>
      <w:r w:rsidR="00DB0D7F" w:rsidRPr="00817542">
        <w:rPr>
          <w:rFonts w:ascii="Cambria" w:hAnsi="Cambria"/>
          <w:iCs/>
          <w:sz w:val="26"/>
          <w:szCs w:val="26"/>
        </w:rPr>
        <w:t xml:space="preserve"> </w:t>
      </w:r>
      <w:r w:rsidR="006814A9" w:rsidRPr="00817542">
        <w:rPr>
          <w:rFonts w:ascii="Cambria" w:hAnsi="Cambria" w:cs="Calibri"/>
          <w:iCs/>
          <w:sz w:val="26"/>
          <w:szCs w:val="26"/>
        </w:rPr>
        <w:t>о</w:t>
      </w:r>
      <w:r w:rsidR="00DB0D7F" w:rsidRPr="00817542">
        <w:rPr>
          <w:rFonts w:ascii="Cambria" w:hAnsi="Cambria" w:cs="Calibri"/>
          <w:iCs/>
          <w:sz w:val="26"/>
          <w:szCs w:val="26"/>
        </w:rPr>
        <w:t>т</w:t>
      </w:r>
      <w:r w:rsidR="00DB0D7F" w:rsidRPr="00817542">
        <w:rPr>
          <w:rFonts w:ascii="Cambria" w:hAnsi="Cambria"/>
          <w:iCs/>
          <w:sz w:val="26"/>
          <w:szCs w:val="26"/>
        </w:rPr>
        <w:t xml:space="preserve"> </w:t>
      </w:r>
      <w:r w:rsidR="00DB0D7F" w:rsidRPr="00817542">
        <w:rPr>
          <w:rFonts w:ascii="Cambria" w:hAnsi="Cambria" w:cs="Calibri"/>
          <w:iCs/>
          <w:sz w:val="26"/>
          <w:szCs w:val="26"/>
        </w:rPr>
        <w:t>зл</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устне</w:t>
      </w:r>
      <w:r w:rsidR="00DB0D7F" w:rsidRPr="00817542">
        <w:rPr>
          <w:rFonts w:ascii="Cambria" w:hAnsi="Cambria"/>
          <w:iCs/>
          <w:sz w:val="26"/>
          <w:szCs w:val="26"/>
        </w:rPr>
        <w:t xml:space="preserve">́ </w:t>
      </w:r>
      <w:r w:rsidR="00DB0D7F" w:rsidRPr="00817542">
        <w:rPr>
          <w:rFonts w:ascii="Cambria" w:hAnsi="Cambria" w:cs="Calibri"/>
          <w:iCs/>
          <w:sz w:val="26"/>
          <w:szCs w:val="26"/>
        </w:rPr>
        <w:t>тв</w:t>
      </w:r>
      <w:r w:rsidR="006814A9" w:rsidRPr="00817542">
        <w:rPr>
          <w:rFonts w:ascii="Cambria" w:hAnsi="Cambria" w:cs="Calibri"/>
          <w:iCs/>
          <w:sz w:val="26"/>
          <w:szCs w:val="26"/>
        </w:rPr>
        <w:t>о</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е</w:t>
      </w:r>
      <w:r w:rsidR="00DB0D7F" w:rsidRPr="00817542">
        <w:rPr>
          <w:rFonts w:ascii="Cambria" w:hAnsi="Cambria"/>
          <w:iCs/>
          <w:sz w:val="26"/>
          <w:szCs w:val="26"/>
        </w:rPr>
        <w:t>́</w:t>
      </w:r>
      <w:r w:rsidR="00DB0D7F" w:rsidRPr="00817542">
        <w:rPr>
          <w:rFonts w:ascii="Cambria" w:hAnsi="Cambria" w:cs="Calibri"/>
          <w:iCs/>
          <w:sz w:val="26"/>
          <w:szCs w:val="26"/>
        </w:rPr>
        <w:t>же</w:t>
      </w:r>
      <w:r w:rsidR="00DB0D7F" w:rsidRPr="00817542">
        <w:rPr>
          <w:rFonts w:ascii="Cambria" w:hAnsi="Cambria"/>
          <w:iCs/>
          <w:sz w:val="26"/>
          <w:szCs w:val="26"/>
        </w:rPr>
        <w:t xml:space="preserve"> </w:t>
      </w:r>
      <w:r w:rsidR="00DB0D7F" w:rsidRPr="00817542">
        <w:rPr>
          <w:rFonts w:ascii="Cambria" w:hAnsi="Cambria" w:cs="Calibri"/>
          <w:iCs/>
          <w:sz w:val="26"/>
          <w:szCs w:val="26"/>
        </w:rPr>
        <w:t>не</w:t>
      </w:r>
      <w:r w:rsidR="00DB0D7F" w:rsidRPr="00817542">
        <w:rPr>
          <w:rFonts w:ascii="Cambria" w:hAnsi="Cambria"/>
          <w:iCs/>
          <w:sz w:val="26"/>
          <w:szCs w:val="26"/>
        </w:rPr>
        <w:t xml:space="preserve"> </w:t>
      </w:r>
      <w:r w:rsidR="00DB0D7F" w:rsidRPr="00817542">
        <w:rPr>
          <w:rFonts w:ascii="Cambria" w:hAnsi="Cambria" w:cs="Calibri"/>
          <w:iCs/>
          <w:sz w:val="26"/>
          <w:szCs w:val="26"/>
        </w:rPr>
        <w:t>гл</w:t>
      </w:r>
      <w:r w:rsidR="005F3B8B" w:rsidRPr="00817542">
        <w:rPr>
          <w:rFonts w:ascii="Cambria" w:hAnsi="Cambria" w:cs="Calibri"/>
          <w:iCs/>
          <w:sz w:val="26"/>
          <w:szCs w:val="26"/>
        </w:rPr>
        <w:t>а</w:t>
      </w:r>
      <w:r w:rsidR="00DB0D7F" w:rsidRPr="00817542">
        <w:rPr>
          <w:rFonts w:ascii="Cambria" w:hAnsi="Cambria" w:cs="Calibri"/>
          <w:iCs/>
          <w:sz w:val="26"/>
          <w:szCs w:val="26"/>
        </w:rPr>
        <w:t>г</w:t>
      </w:r>
      <w:r w:rsidR="006814A9" w:rsidRPr="00817542">
        <w:rPr>
          <w:rFonts w:ascii="Cambria" w:hAnsi="Cambria" w:cs="Calibri"/>
          <w:iCs/>
          <w:sz w:val="26"/>
          <w:szCs w:val="26"/>
        </w:rPr>
        <w:t>о́</w:t>
      </w:r>
      <w:r w:rsidR="00DB0D7F" w:rsidRPr="00817542">
        <w:rPr>
          <w:rFonts w:ascii="Cambria" w:hAnsi="Cambria" w:cs="Calibri"/>
          <w:iCs/>
          <w:sz w:val="26"/>
          <w:szCs w:val="26"/>
        </w:rPr>
        <w:t>л</w:t>
      </w:r>
      <w:r w:rsidR="005F3B8B" w:rsidRPr="00817542">
        <w:rPr>
          <w:rFonts w:ascii="Cambria" w:hAnsi="Cambria" w:cs="Calibri"/>
          <w:iCs/>
          <w:sz w:val="26"/>
          <w:szCs w:val="26"/>
        </w:rPr>
        <w:t>а</w:t>
      </w:r>
      <w:r w:rsidR="00DB0D7F" w:rsidRPr="00817542">
        <w:rPr>
          <w:rFonts w:ascii="Cambria" w:hAnsi="Cambria" w:cs="Calibri"/>
          <w:iCs/>
          <w:sz w:val="26"/>
          <w:szCs w:val="26"/>
        </w:rPr>
        <w:t>ти</w:t>
      </w:r>
      <w:r w:rsidR="00DB0D7F" w:rsidRPr="00817542">
        <w:rPr>
          <w:rFonts w:ascii="Cambria" w:hAnsi="Cambria"/>
          <w:iCs/>
          <w:sz w:val="26"/>
          <w:szCs w:val="26"/>
        </w:rPr>
        <w:t xml:space="preserve"> </w:t>
      </w:r>
      <w:r w:rsidR="00DB0D7F" w:rsidRPr="00817542">
        <w:rPr>
          <w:rFonts w:ascii="Cambria" w:hAnsi="Cambria" w:cs="Calibri"/>
          <w:iCs/>
          <w:sz w:val="26"/>
          <w:szCs w:val="26"/>
        </w:rPr>
        <w:t>льсти</w:t>
      </w:r>
      <w:r w:rsidR="00DB0D7F" w:rsidRPr="00817542">
        <w:rPr>
          <w:rFonts w:ascii="Cambria" w:hAnsi="Cambria"/>
          <w:iCs/>
          <w:sz w:val="26"/>
          <w:szCs w:val="26"/>
        </w:rPr>
        <w:t xml:space="preserve">. </w:t>
      </w:r>
      <w:r w:rsidR="00DB0D7F" w:rsidRPr="00817542">
        <w:rPr>
          <w:rFonts w:ascii="Cambria" w:hAnsi="Cambria" w:cs="Calibri"/>
          <w:iCs/>
          <w:sz w:val="26"/>
          <w:szCs w:val="26"/>
        </w:rPr>
        <w:t>Укл</w:t>
      </w:r>
      <w:r w:rsidR="006814A9" w:rsidRPr="00817542">
        <w:rPr>
          <w:rFonts w:ascii="Cambria" w:hAnsi="Cambria" w:cs="Calibri"/>
          <w:iCs/>
          <w:sz w:val="26"/>
          <w:szCs w:val="26"/>
        </w:rPr>
        <w:t>о</w:t>
      </w:r>
      <w:r w:rsidR="00DB0D7F" w:rsidRPr="00817542">
        <w:rPr>
          <w:rFonts w:ascii="Cambria" w:hAnsi="Cambria" w:cs="Calibri"/>
          <w:iCs/>
          <w:sz w:val="26"/>
          <w:szCs w:val="26"/>
        </w:rPr>
        <w:t>ни</w:t>
      </w:r>
      <w:r w:rsidR="00DB0D7F" w:rsidRPr="00817542">
        <w:rPr>
          <w:rFonts w:ascii="Cambria" w:hAnsi="Cambria"/>
          <w:iCs/>
          <w:sz w:val="26"/>
          <w:szCs w:val="26"/>
        </w:rPr>
        <w:t>́</w:t>
      </w:r>
      <w:r w:rsidR="00DB0D7F" w:rsidRPr="00817542">
        <w:rPr>
          <w:rFonts w:ascii="Cambria" w:hAnsi="Cambria" w:cs="Calibri"/>
          <w:iCs/>
          <w:sz w:val="26"/>
          <w:szCs w:val="26"/>
        </w:rPr>
        <w:t>ся</w:t>
      </w:r>
      <w:r w:rsidR="00DB0D7F" w:rsidRPr="00817542">
        <w:rPr>
          <w:rFonts w:ascii="Cambria" w:hAnsi="Cambria"/>
          <w:iCs/>
          <w:sz w:val="26"/>
          <w:szCs w:val="26"/>
        </w:rPr>
        <w:t xml:space="preserve"> </w:t>
      </w:r>
      <w:r w:rsidR="006814A9" w:rsidRPr="00817542">
        <w:rPr>
          <w:rFonts w:ascii="Cambria" w:hAnsi="Cambria" w:cs="Calibri"/>
          <w:iCs/>
          <w:sz w:val="26"/>
          <w:szCs w:val="26"/>
        </w:rPr>
        <w:t>о</w:t>
      </w:r>
      <w:r w:rsidR="00DB0D7F" w:rsidRPr="00817542">
        <w:rPr>
          <w:rFonts w:ascii="Cambria" w:hAnsi="Cambria" w:cs="Calibri"/>
          <w:iCs/>
          <w:sz w:val="26"/>
          <w:szCs w:val="26"/>
        </w:rPr>
        <w:t>т</w:t>
      </w:r>
      <w:r w:rsidR="00DB0D7F" w:rsidRPr="00817542">
        <w:rPr>
          <w:rFonts w:ascii="Cambria" w:hAnsi="Cambria"/>
          <w:iCs/>
          <w:sz w:val="26"/>
          <w:szCs w:val="26"/>
        </w:rPr>
        <w:t xml:space="preserve"> </w:t>
      </w:r>
      <w:r w:rsidR="00DB0D7F" w:rsidRPr="00817542">
        <w:rPr>
          <w:rFonts w:ascii="Cambria" w:hAnsi="Cambria" w:cs="Calibri"/>
          <w:iCs/>
          <w:sz w:val="26"/>
          <w:szCs w:val="26"/>
        </w:rPr>
        <w:t>зл</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с</w:t>
      </w:r>
      <w:r w:rsidR="006814A9" w:rsidRPr="00817542">
        <w:rPr>
          <w:rFonts w:ascii="Cambria" w:hAnsi="Cambria" w:cs="Calibri"/>
          <w:iCs/>
          <w:sz w:val="26"/>
          <w:szCs w:val="26"/>
        </w:rPr>
        <w:t>о</w:t>
      </w:r>
      <w:r w:rsidR="00DB0D7F" w:rsidRPr="00817542">
        <w:rPr>
          <w:rFonts w:ascii="Cambria" w:hAnsi="Cambria" w:cs="Calibri"/>
          <w:iCs/>
          <w:sz w:val="26"/>
          <w:szCs w:val="26"/>
        </w:rPr>
        <w:t>тв</w:t>
      </w:r>
      <w:r w:rsidR="006814A9" w:rsidRPr="00817542">
        <w:rPr>
          <w:rFonts w:ascii="Cambria" w:hAnsi="Cambria" w:cs="Calibri"/>
          <w:iCs/>
          <w:sz w:val="26"/>
          <w:szCs w:val="26"/>
        </w:rPr>
        <w:t>о</w:t>
      </w:r>
      <w:r w:rsidR="00DB0D7F" w:rsidRPr="00817542">
        <w:rPr>
          <w:rFonts w:ascii="Cambria" w:hAnsi="Cambria" w:cs="Calibri"/>
          <w:iCs/>
          <w:sz w:val="26"/>
          <w:szCs w:val="26"/>
        </w:rPr>
        <w:t>ри</w:t>
      </w:r>
      <w:r w:rsidR="00DB0D7F" w:rsidRPr="00817542">
        <w:rPr>
          <w:rFonts w:ascii="Cambria" w:hAnsi="Cambria"/>
          <w:iCs/>
          <w:sz w:val="26"/>
          <w:szCs w:val="26"/>
        </w:rPr>
        <w:t xml:space="preserve">́ </w:t>
      </w:r>
      <w:r w:rsidR="00DB0D7F" w:rsidRPr="00817542">
        <w:rPr>
          <w:rFonts w:ascii="Cambria" w:hAnsi="Cambria" w:cs="Calibri"/>
          <w:iCs/>
          <w:sz w:val="26"/>
          <w:szCs w:val="26"/>
        </w:rPr>
        <w:t>бл</w:t>
      </w:r>
      <w:r w:rsidR="005F3B8B" w:rsidRPr="00817542">
        <w:rPr>
          <w:rFonts w:ascii="Cambria" w:hAnsi="Cambria" w:cs="Calibri"/>
          <w:iCs/>
          <w:sz w:val="26"/>
          <w:szCs w:val="26"/>
        </w:rPr>
        <w:t>а́</w:t>
      </w:r>
      <w:r w:rsidR="00DB0D7F" w:rsidRPr="00817542">
        <w:rPr>
          <w:rFonts w:ascii="Cambria" w:hAnsi="Cambria" w:cs="Calibri"/>
          <w:iCs/>
          <w:sz w:val="26"/>
          <w:szCs w:val="26"/>
        </w:rPr>
        <w:t>г</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Взыщи</w:t>
      </w:r>
      <w:r w:rsidR="00DB0D7F" w:rsidRPr="00817542">
        <w:rPr>
          <w:rFonts w:ascii="Cambria" w:hAnsi="Cambria"/>
          <w:iCs/>
          <w:sz w:val="26"/>
          <w:szCs w:val="26"/>
        </w:rPr>
        <w:t xml:space="preserve">́ </w:t>
      </w:r>
      <w:r w:rsidR="00DB0D7F" w:rsidRPr="00817542">
        <w:rPr>
          <w:rFonts w:ascii="Cambria" w:hAnsi="Cambria" w:cs="Calibri"/>
          <w:iCs/>
          <w:sz w:val="26"/>
          <w:szCs w:val="26"/>
        </w:rPr>
        <w:t>ми</w:t>
      </w:r>
      <w:r w:rsidR="00DB0D7F" w:rsidRPr="00817542">
        <w:rPr>
          <w:rFonts w:ascii="Cambria" w:hAnsi="Cambria"/>
          <w:iCs/>
          <w:sz w:val="26"/>
          <w:szCs w:val="26"/>
        </w:rPr>
        <w:t>́</w:t>
      </w:r>
      <w:r w:rsidR="00DB0D7F" w:rsidRPr="00817542">
        <w:rPr>
          <w:rFonts w:ascii="Cambria" w:hAnsi="Cambria" w:cs="Calibri"/>
          <w:iCs/>
          <w:sz w:val="26"/>
          <w:szCs w:val="26"/>
        </w:rPr>
        <w:t>р</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п</w:t>
      </w:r>
      <w:r w:rsidR="006814A9" w:rsidRPr="00817542">
        <w:rPr>
          <w:rFonts w:ascii="Cambria" w:hAnsi="Cambria" w:cs="Calibri"/>
          <w:iCs/>
          <w:sz w:val="26"/>
          <w:szCs w:val="26"/>
        </w:rPr>
        <w:t>о</w:t>
      </w:r>
      <w:r w:rsidR="00DB0D7F" w:rsidRPr="00817542">
        <w:rPr>
          <w:rFonts w:ascii="Cambria" w:hAnsi="Cambria" w:cs="Calibri"/>
          <w:iCs/>
          <w:sz w:val="26"/>
          <w:szCs w:val="26"/>
        </w:rPr>
        <w:t>жени</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6814A9" w:rsidRPr="00817542">
        <w:rPr>
          <w:rFonts w:ascii="Cambria" w:hAnsi="Cambria" w:cs="Calibri"/>
          <w:iCs/>
          <w:sz w:val="26"/>
          <w:szCs w:val="26"/>
        </w:rPr>
        <w:t>О́</w:t>
      </w:r>
      <w:r w:rsidR="00DB0D7F" w:rsidRPr="00817542">
        <w:rPr>
          <w:rFonts w:ascii="Cambria" w:hAnsi="Cambria" w:cs="Calibri"/>
          <w:iCs/>
          <w:sz w:val="26"/>
          <w:szCs w:val="26"/>
        </w:rPr>
        <w:t>чи</w:t>
      </w:r>
      <w:r w:rsidR="00DB0D7F" w:rsidRPr="00817542">
        <w:rPr>
          <w:rFonts w:ascii="Cambria" w:hAnsi="Cambria"/>
          <w:iCs/>
          <w:sz w:val="26"/>
          <w:szCs w:val="26"/>
        </w:rPr>
        <w:t xml:space="preserve"> </w:t>
      </w:r>
      <w:r w:rsidR="00DB0D7F" w:rsidRPr="00817542">
        <w:rPr>
          <w:rFonts w:ascii="Cambria" w:hAnsi="Cambria" w:cs="Calibri"/>
          <w:iCs/>
          <w:sz w:val="26"/>
          <w:szCs w:val="26"/>
        </w:rPr>
        <w:t>Г</w:t>
      </w:r>
      <w:r w:rsidR="006814A9" w:rsidRPr="00817542">
        <w:rPr>
          <w:rFonts w:ascii="Cambria" w:hAnsi="Cambria" w:cs="Calibri"/>
          <w:iCs/>
          <w:sz w:val="26"/>
          <w:szCs w:val="26"/>
        </w:rPr>
        <w:t>о</w:t>
      </w:r>
      <w:r w:rsidR="00DB0D7F" w:rsidRPr="00817542">
        <w:rPr>
          <w:rFonts w:ascii="Cambria" w:hAnsi="Cambria" w:cs="Calibri"/>
          <w:iCs/>
          <w:sz w:val="26"/>
          <w:szCs w:val="26"/>
        </w:rPr>
        <w:t>сп</w:t>
      </w:r>
      <w:r w:rsidR="006814A9" w:rsidRPr="00817542">
        <w:rPr>
          <w:rFonts w:ascii="Cambria" w:hAnsi="Cambria" w:cs="Calibri"/>
          <w:iCs/>
          <w:sz w:val="26"/>
          <w:szCs w:val="26"/>
        </w:rPr>
        <w:t>о́</w:t>
      </w:r>
      <w:r w:rsidR="00DB0D7F" w:rsidRPr="00817542">
        <w:rPr>
          <w:rFonts w:ascii="Cambria" w:hAnsi="Cambria" w:cs="Calibri"/>
          <w:iCs/>
          <w:sz w:val="26"/>
          <w:szCs w:val="26"/>
        </w:rPr>
        <w:t>дни</w:t>
      </w:r>
      <w:r w:rsidR="00DB0D7F" w:rsidRPr="00817542">
        <w:rPr>
          <w:rFonts w:ascii="Cambria" w:hAnsi="Cambria"/>
          <w:iCs/>
          <w:sz w:val="26"/>
          <w:szCs w:val="26"/>
        </w:rPr>
        <w:t xml:space="preserve"> </w:t>
      </w:r>
      <w:r w:rsidR="00DB0D7F" w:rsidRPr="00817542">
        <w:rPr>
          <w:rFonts w:ascii="Cambria" w:hAnsi="Cambria" w:cs="Calibri"/>
          <w:iCs/>
          <w:sz w:val="26"/>
          <w:szCs w:val="26"/>
        </w:rPr>
        <w:t>н</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пр</w:t>
      </w:r>
      <w:r w:rsidR="005F3B8B" w:rsidRPr="00817542">
        <w:rPr>
          <w:rFonts w:ascii="Cambria" w:hAnsi="Cambria" w:cs="Calibri"/>
          <w:iCs/>
          <w:sz w:val="26"/>
          <w:szCs w:val="26"/>
        </w:rPr>
        <w:t>а́</w:t>
      </w:r>
      <w:r w:rsidR="00DB0D7F" w:rsidRPr="00817542">
        <w:rPr>
          <w:rFonts w:ascii="Cambria" w:hAnsi="Cambria" w:cs="Calibri"/>
          <w:iCs/>
          <w:sz w:val="26"/>
          <w:szCs w:val="26"/>
        </w:rPr>
        <w:t>ведныя</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у</w:t>
      </w:r>
      <w:r w:rsidR="00DB0D7F" w:rsidRPr="00817542">
        <w:rPr>
          <w:rFonts w:ascii="Cambria" w:hAnsi="Cambria"/>
          <w:iCs/>
          <w:sz w:val="26"/>
          <w:szCs w:val="26"/>
        </w:rPr>
        <w:t>́</w:t>
      </w:r>
      <w:r w:rsidR="00DB0D7F" w:rsidRPr="00817542">
        <w:rPr>
          <w:rFonts w:ascii="Cambria" w:hAnsi="Cambria" w:cs="Calibri"/>
          <w:iCs/>
          <w:sz w:val="26"/>
          <w:szCs w:val="26"/>
        </w:rPr>
        <w:t>ши</w:t>
      </w:r>
      <w:r w:rsidR="00DB0D7F" w:rsidRPr="00817542">
        <w:rPr>
          <w:rFonts w:ascii="Cambria" w:hAnsi="Cambria"/>
          <w:iCs/>
          <w:sz w:val="26"/>
          <w:szCs w:val="26"/>
        </w:rPr>
        <w:t xml:space="preserve"> </w:t>
      </w:r>
      <w:r w:rsidR="00DB0D7F" w:rsidRPr="00817542">
        <w:rPr>
          <w:rFonts w:ascii="Cambria" w:hAnsi="Cambria" w:cs="Calibri"/>
          <w:iCs/>
          <w:sz w:val="26"/>
          <w:szCs w:val="26"/>
        </w:rPr>
        <w:t>Ег</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в</w:t>
      </w:r>
      <w:r w:rsidR="00DB0D7F" w:rsidRPr="00817542">
        <w:rPr>
          <w:rFonts w:ascii="Cambria" w:hAnsi="Cambria"/>
          <w:iCs/>
          <w:sz w:val="26"/>
          <w:szCs w:val="26"/>
        </w:rPr>
        <w:t xml:space="preserve"> </w:t>
      </w:r>
      <w:r w:rsidR="00DB0D7F" w:rsidRPr="00817542">
        <w:rPr>
          <w:rFonts w:ascii="Cambria" w:hAnsi="Cambria" w:cs="Calibri"/>
          <w:iCs/>
          <w:sz w:val="26"/>
          <w:szCs w:val="26"/>
        </w:rPr>
        <w:t>м</w:t>
      </w:r>
      <w:r w:rsidR="006814A9" w:rsidRPr="00817542">
        <w:rPr>
          <w:rFonts w:ascii="Cambria" w:hAnsi="Cambria" w:cs="Calibri"/>
          <w:iCs/>
          <w:sz w:val="26"/>
          <w:szCs w:val="26"/>
        </w:rPr>
        <w:t>о</w:t>
      </w:r>
      <w:r w:rsidR="00DB0D7F" w:rsidRPr="00817542">
        <w:rPr>
          <w:rFonts w:ascii="Cambria" w:hAnsi="Cambria" w:cs="Calibri"/>
          <w:iCs/>
          <w:sz w:val="26"/>
          <w:szCs w:val="26"/>
        </w:rPr>
        <w:t>ли</w:t>
      </w:r>
      <w:r w:rsidR="00DB0D7F" w:rsidRPr="00817542">
        <w:rPr>
          <w:rFonts w:ascii="Cambria" w:hAnsi="Cambria"/>
          <w:iCs/>
          <w:sz w:val="26"/>
          <w:szCs w:val="26"/>
        </w:rPr>
        <w:t>́</w:t>
      </w:r>
      <w:r w:rsidR="00DB0D7F" w:rsidRPr="00817542">
        <w:rPr>
          <w:rFonts w:ascii="Cambria" w:hAnsi="Cambria" w:cs="Calibri"/>
          <w:iCs/>
          <w:sz w:val="26"/>
          <w:szCs w:val="26"/>
        </w:rPr>
        <w:t>тву</w:t>
      </w:r>
      <w:r w:rsidR="00DB0D7F" w:rsidRPr="00817542">
        <w:rPr>
          <w:rFonts w:ascii="Cambria" w:hAnsi="Cambria"/>
          <w:iCs/>
          <w:sz w:val="26"/>
          <w:szCs w:val="26"/>
        </w:rPr>
        <w:t xml:space="preserve"> </w:t>
      </w:r>
      <w:r w:rsidR="00DB0D7F" w:rsidRPr="00817542">
        <w:rPr>
          <w:rFonts w:ascii="Cambria" w:hAnsi="Cambria" w:cs="Calibri"/>
          <w:iCs/>
          <w:sz w:val="26"/>
          <w:szCs w:val="26"/>
        </w:rPr>
        <w:t>их</w:t>
      </w:r>
      <w:r w:rsidR="00DB0D7F" w:rsidRPr="00817542">
        <w:rPr>
          <w:rFonts w:ascii="Cambria" w:hAnsi="Cambria"/>
          <w:iCs/>
          <w:sz w:val="26"/>
          <w:szCs w:val="26"/>
        </w:rPr>
        <w:t xml:space="preserve">. </w:t>
      </w:r>
      <w:r w:rsidR="00DB0D7F" w:rsidRPr="00817542">
        <w:rPr>
          <w:rFonts w:ascii="Cambria" w:hAnsi="Cambria" w:cs="Calibri"/>
          <w:iCs/>
          <w:sz w:val="26"/>
          <w:szCs w:val="26"/>
        </w:rPr>
        <w:t>Лице</w:t>
      </w:r>
      <w:r w:rsidR="00DB0D7F" w:rsidRPr="00817542">
        <w:rPr>
          <w:rFonts w:ascii="Cambria" w:hAnsi="Cambria"/>
          <w:iCs/>
          <w:sz w:val="26"/>
          <w:szCs w:val="26"/>
        </w:rPr>
        <w:t xml:space="preserve">́ </w:t>
      </w:r>
      <w:r w:rsidR="00DB0D7F" w:rsidRPr="00817542">
        <w:rPr>
          <w:rFonts w:ascii="Cambria" w:hAnsi="Cambria" w:cs="Calibri"/>
          <w:iCs/>
          <w:sz w:val="26"/>
          <w:szCs w:val="26"/>
        </w:rPr>
        <w:t>же</w:t>
      </w:r>
      <w:r w:rsidR="00DB0D7F" w:rsidRPr="00817542">
        <w:rPr>
          <w:rFonts w:ascii="Cambria" w:hAnsi="Cambria"/>
          <w:iCs/>
          <w:sz w:val="26"/>
          <w:szCs w:val="26"/>
        </w:rPr>
        <w:t xml:space="preserve"> </w:t>
      </w:r>
      <w:r w:rsidR="00DB0D7F" w:rsidRPr="00817542">
        <w:rPr>
          <w:rFonts w:ascii="Cambria" w:hAnsi="Cambria" w:cs="Calibri"/>
          <w:iCs/>
          <w:sz w:val="26"/>
          <w:szCs w:val="26"/>
        </w:rPr>
        <w:t>Г</w:t>
      </w:r>
      <w:r w:rsidR="006814A9" w:rsidRPr="00817542">
        <w:rPr>
          <w:rFonts w:ascii="Cambria" w:hAnsi="Cambria" w:cs="Calibri"/>
          <w:iCs/>
          <w:sz w:val="26"/>
          <w:szCs w:val="26"/>
        </w:rPr>
        <w:t>о</w:t>
      </w:r>
      <w:r w:rsidR="00DB0D7F" w:rsidRPr="00817542">
        <w:rPr>
          <w:rFonts w:ascii="Cambria" w:hAnsi="Cambria" w:cs="Calibri"/>
          <w:iCs/>
          <w:sz w:val="26"/>
          <w:szCs w:val="26"/>
        </w:rPr>
        <w:t>сп</w:t>
      </w:r>
      <w:r w:rsidR="006814A9" w:rsidRPr="00817542">
        <w:rPr>
          <w:rFonts w:ascii="Cambria" w:hAnsi="Cambria" w:cs="Calibri"/>
          <w:iCs/>
          <w:sz w:val="26"/>
          <w:szCs w:val="26"/>
        </w:rPr>
        <w:t>о́</w:t>
      </w:r>
      <w:r w:rsidR="00DB0D7F" w:rsidRPr="00817542">
        <w:rPr>
          <w:rFonts w:ascii="Cambria" w:hAnsi="Cambria" w:cs="Calibri"/>
          <w:iCs/>
          <w:sz w:val="26"/>
          <w:szCs w:val="26"/>
        </w:rPr>
        <w:t>дне</w:t>
      </w:r>
      <w:r w:rsidR="00DB0D7F" w:rsidRPr="00817542">
        <w:rPr>
          <w:rFonts w:ascii="Cambria" w:hAnsi="Cambria"/>
          <w:iCs/>
          <w:sz w:val="26"/>
          <w:szCs w:val="26"/>
        </w:rPr>
        <w:t xml:space="preserve"> </w:t>
      </w:r>
      <w:r w:rsidR="00DB0D7F" w:rsidRPr="00817542">
        <w:rPr>
          <w:rFonts w:ascii="Cambria" w:hAnsi="Cambria" w:cs="Calibri"/>
          <w:iCs/>
          <w:sz w:val="26"/>
          <w:szCs w:val="26"/>
        </w:rPr>
        <w:t>н</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тв</w:t>
      </w:r>
      <w:r w:rsidR="006814A9" w:rsidRPr="00817542">
        <w:rPr>
          <w:rFonts w:ascii="Cambria" w:hAnsi="Cambria" w:cs="Calibri"/>
          <w:iCs/>
          <w:sz w:val="26"/>
          <w:szCs w:val="26"/>
        </w:rPr>
        <w:t>о</w:t>
      </w:r>
      <w:r w:rsidR="00DB0D7F" w:rsidRPr="00817542">
        <w:rPr>
          <w:rFonts w:ascii="Cambria" w:hAnsi="Cambria" w:cs="Calibri"/>
          <w:iCs/>
          <w:sz w:val="26"/>
          <w:szCs w:val="26"/>
        </w:rPr>
        <w:t>ря</w:t>
      </w:r>
      <w:r w:rsidR="00DB0D7F" w:rsidRPr="00817542">
        <w:rPr>
          <w:rFonts w:ascii="Cambria" w:hAnsi="Cambria"/>
          <w:iCs/>
          <w:sz w:val="26"/>
          <w:szCs w:val="26"/>
        </w:rPr>
        <w:t>́</w:t>
      </w:r>
      <w:r w:rsidR="00DB0D7F" w:rsidRPr="00817542">
        <w:rPr>
          <w:rFonts w:ascii="Cambria" w:hAnsi="Cambria" w:cs="Calibri"/>
          <w:iCs/>
          <w:sz w:val="26"/>
          <w:szCs w:val="26"/>
        </w:rPr>
        <w:t>щия</w:t>
      </w:r>
      <w:r w:rsidR="00DB0D7F" w:rsidRPr="00817542">
        <w:rPr>
          <w:rFonts w:ascii="Cambria" w:hAnsi="Cambria"/>
          <w:iCs/>
          <w:sz w:val="26"/>
          <w:szCs w:val="26"/>
        </w:rPr>
        <w:t xml:space="preserve"> </w:t>
      </w:r>
      <w:r w:rsidR="00DB0D7F" w:rsidRPr="00817542">
        <w:rPr>
          <w:rFonts w:ascii="Cambria" w:hAnsi="Cambria" w:cs="Calibri"/>
          <w:iCs/>
          <w:sz w:val="26"/>
          <w:szCs w:val="26"/>
        </w:rPr>
        <w:t>зл</w:t>
      </w:r>
      <w:r w:rsidR="005F3B8B" w:rsidRPr="00817542">
        <w:rPr>
          <w:rFonts w:ascii="Cambria" w:hAnsi="Cambria" w:cs="Calibri"/>
          <w:iCs/>
          <w:sz w:val="26"/>
          <w:szCs w:val="26"/>
        </w:rPr>
        <w:t>а́</w:t>
      </w:r>
      <w:r w:rsidR="00DB0D7F" w:rsidRPr="00817542">
        <w:rPr>
          <w:rFonts w:ascii="Cambria" w:hAnsi="Cambria" w:cs="Calibri"/>
          <w:iCs/>
          <w:sz w:val="26"/>
          <w:szCs w:val="26"/>
        </w:rPr>
        <w:t>я</w:t>
      </w:r>
      <w:r w:rsidR="00DB0D7F" w:rsidRPr="00817542">
        <w:rPr>
          <w:rFonts w:ascii="Cambria" w:hAnsi="Cambria"/>
          <w:iCs/>
          <w:sz w:val="26"/>
          <w:szCs w:val="26"/>
        </w:rPr>
        <w:t xml:space="preserve">, </w:t>
      </w:r>
      <w:r w:rsidR="00DB0D7F" w:rsidRPr="00817542">
        <w:rPr>
          <w:rFonts w:ascii="Cambria" w:hAnsi="Cambria" w:cs="Calibri"/>
          <w:iCs/>
          <w:sz w:val="26"/>
          <w:szCs w:val="26"/>
        </w:rPr>
        <w:t>е</w:t>
      </w:r>
      <w:r w:rsidR="00DB0D7F" w:rsidRPr="00817542">
        <w:rPr>
          <w:rFonts w:ascii="Cambria" w:hAnsi="Cambria"/>
          <w:iCs/>
          <w:sz w:val="26"/>
          <w:szCs w:val="26"/>
        </w:rPr>
        <w:t>́</w:t>
      </w:r>
      <w:r w:rsidR="00DB0D7F" w:rsidRPr="00817542">
        <w:rPr>
          <w:rFonts w:ascii="Cambria" w:hAnsi="Cambria" w:cs="Calibri"/>
          <w:iCs/>
          <w:sz w:val="26"/>
          <w:szCs w:val="26"/>
        </w:rPr>
        <w:t>же</w:t>
      </w:r>
      <w:r w:rsidR="00DB0D7F" w:rsidRPr="00817542">
        <w:rPr>
          <w:rFonts w:ascii="Cambria" w:hAnsi="Cambria"/>
          <w:iCs/>
          <w:sz w:val="26"/>
          <w:szCs w:val="26"/>
        </w:rPr>
        <w:t xml:space="preserve"> </w:t>
      </w:r>
      <w:r w:rsidR="00DB0D7F" w:rsidRPr="00817542">
        <w:rPr>
          <w:rFonts w:ascii="Cambria" w:hAnsi="Cambria" w:cs="Calibri"/>
          <w:iCs/>
          <w:sz w:val="26"/>
          <w:szCs w:val="26"/>
        </w:rPr>
        <w:t>п</w:t>
      </w:r>
      <w:r w:rsidR="006814A9" w:rsidRPr="00817542">
        <w:rPr>
          <w:rFonts w:ascii="Cambria" w:hAnsi="Cambria" w:cs="Calibri"/>
          <w:iCs/>
          <w:sz w:val="26"/>
          <w:szCs w:val="26"/>
        </w:rPr>
        <w:t>о</w:t>
      </w:r>
      <w:r w:rsidR="00DB0D7F" w:rsidRPr="00817542">
        <w:rPr>
          <w:rFonts w:ascii="Cambria" w:hAnsi="Cambria" w:cs="Calibri"/>
          <w:iCs/>
          <w:sz w:val="26"/>
          <w:szCs w:val="26"/>
        </w:rPr>
        <w:t>треби</w:t>
      </w:r>
      <w:r w:rsidR="00DB0D7F" w:rsidRPr="00817542">
        <w:rPr>
          <w:rFonts w:ascii="Cambria" w:hAnsi="Cambria"/>
          <w:iCs/>
          <w:sz w:val="26"/>
          <w:szCs w:val="26"/>
        </w:rPr>
        <w:t>́</w:t>
      </w:r>
      <w:r w:rsidR="00DB0D7F" w:rsidRPr="00817542">
        <w:rPr>
          <w:rFonts w:ascii="Cambria" w:hAnsi="Cambria" w:cs="Calibri"/>
          <w:iCs/>
          <w:sz w:val="26"/>
          <w:szCs w:val="26"/>
        </w:rPr>
        <w:t>ти</w:t>
      </w:r>
      <w:r w:rsidR="00DB0D7F" w:rsidRPr="00817542">
        <w:rPr>
          <w:rFonts w:ascii="Cambria" w:hAnsi="Cambria"/>
          <w:iCs/>
          <w:sz w:val="26"/>
          <w:szCs w:val="26"/>
        </w:rPr>
        <w:t xml:space="preserve"> </w:t>
      </w:r>
      <w:r w:rsidR="006814A9" w:rsidRPr="00817542">
        <w:rPr>
          <w:rFonts w:ascii="Cambria" w:hAnsi="Cambria" w:cs="Calibri"/>
          <w:iCs/>
          <w:sz w:val="26"/>
          <w:szCs w:val="26"/>
        </w:rPr>
        <w:t>о</w:t>
      </w:r>
      <w:r w:rsidR="00DB0D7F" w:rsidRPr="00817542">
        <w:rPr>
          <w:rFonts w:ascii="Cambria" w:hAnsi="Cambria" w:cs="Calibri"/>
          <w:iCs/>
          <w:sz w:val="26"/>
          <w:szCs w:val="26"/>
        </w:rPr>
        <w:t>т</w:t>
      </w:r>
      <w:r w:rsidR="00DB0D7F" w:rsidRPr="00817542">
        <w:rPr>
          <w:rFonts w:ascii="Cambria" w:hAnsi="Cambria"/>
          <w:iCs/>
          <w:sz w:val="26"/>
          <w:szCs w:val="26"/>
        </w:rPr>
        <w:t xml:space="preserve"> </w:t>
      </w:r>
      <w:r w:rsidR="00DB0D7F" w:rsidRPr="00817542">
        <w:rPr>
          <w:rFonts w:ascii="Cambria" w:hAnsi="Cambria" w:cs="Calibri"/>
          <w:iCs/>
          <w:sz w:val="26"/>
          <w:szCs w:val="26"/>
        </w:rPr>
        <w:t>земли</w:t>
      </w:r>
      <w:r w:rsidR="00DB0D7F" w:rsidRPr="00817542">
        <w:rPr>
          <w:rFonts w:ascii="Cambria" w:hAnsi="Cambria"/>
          <w:iCs/>
          <w:sz w:val="26"/>
          <w:szCs w:val="26"/>
        </w:rPr>
        <w:t xml:space="preserve">́ </w:t>
      </w:r>
      <w:r w:rsidR="00DB0D7F" w:rsidRPr="00817542">
        <w:rPr>
          <w:rFonts w:ascii="Cambria" w:hAnsi="Cambria" w:cs="Calibri"/>
          <w:iCs/>
          <w:sz w:val="26"/>
          <w:szCs w:val="26"/>
        </w:rPr>
        <w:t>п</w:t>
      </w:r>
      <w:r w:rsidR="005F3B8B" w:rsidRPr="00817542">
        <w:rPr>
          <w:rFonts w:ascii="Cambria" w:hAnsi="Cambria" w:cs="Calibri"/>
          <w:iCs/>
          <w:sz w:val="26"/>
          <w:szCs w:val="26"/>
        </w:rPr>
        <w:t>а́</w:t>
      </w:r>
      <w:r w:rsidR="00DB0D7F" w:rsidRPr="00817542">
        <w:rPr>
          <w:rFonts w:ascii="Cambria" w:hAnsi="Cambria" w:cs="Calibri"/>
          <w:iCs/>
          <w:sz w:val="26"/>
          <w:szCs w:val="26"/>
        </w:rPr>
        <w:t>мять</w:t>
      </w:r>
      <w:r w:rsidR="00DB0D7F" w:rsidRPr="00817542">
        <w:rPr>
          <w:rFonts w:ascii="Cambria" w:hAnsi="Cambria"/>
          <w:iCs/>
          <w:sz w:val="26"/>
          <w:szCs w:val="26"/>
        </w:rPr>
        <w:t xml:space="preserve"> </w:t>
      </w:r>
      <w:r w:rsidR="00DB0D7F" w:rsidRPr="00817542">
        <w:rPr>
          <w:rFonts w:ascii="Cambria" w:hAnsi="Cambria" w:cs="Calibri"/>
          <w:iCs/>
          <w:sz w:val="26"/>
          <w:szCs w:val="26"/>
        </w:rPr>
        <w:t>их</w:t>
      </w:r>
      <w:r w:rsidR="00DB0D7F" w:rsidRPr="00817542">
        <w:rPr>
          <w:rFonts w:ascii="Cambria" w:hAnsi="Cambria"/>
          <w:iCs/>
          <w:sz w:val="26"/>
          <w:szCs w:val="26"/>
        </w:rPr>
        <w:t xml:space="preserve">. </w:t>
      </w:r>
      <w:r w:rsidR="00DB0D7F" w:rsidRPr="00817542">
        <w:rPr>
          <w:rFonts w:ascii="Cambria" w:hAnsi="Cambria" w:cs="Calibri"/>
          <w:iCs/>
          <w:sz w:val="26"/>
          <w:szCs w:val="26"/>
        </w:rPr>
        <w:t>В</w:t>
      </w:r>
      <w:r w:rsidR="006814A9" w:rsidRPr="00817542">
        <w:rPr>
          <w:rFonts w:ascii="Cambria" w:hAnsi="Cambria" w:cs="Calibri"/>
          <w:iCs/>
          <w:sz w:val="26"/>
          <w:szCs w:val="26"/>
        </w:rPr>
        <w:t>о</w:t>
      </w:r>
      <w:r w:rsidR="00DB0D7F" w:rsidRPr="00817542">
        <w:rPr>
          <w:rFonts w:ascii="Cambria" w:hAnsi="Cambria" w:cs="Calibri"/>
          <w:iCs/>
          <w:sz w:val="26"/>
          <w:szCs w:val="26"/>
        </w:rPr>
        <w:t>ззв</w:t>
      </w:r>
      <w:r w:rsidR="005F3B8B" w:rsidRPr="00817542">
        <w:rPr>
          <w:rFonts w:ascii="Cambria" w:hAnsi="Cambria" w:cs="Calibri"/>
          <w:iCs/>
          <w:sz w:val="26"/>
          <w:szCs w:val="26"/>
        </w:rPr>
        <w:t>а́</w:t>
      </w:r>
      <w:r w:rsidR="00DB0D7F" w:rsidRPr="00817542">
        <w:rPr>
          <w:rFonts w:ascii="Cambria" w:hAnsi="Cambria" w:cs="Calibri"/>
          <w:iCs/>
          <w:sz w:val="26"/>
          <w:szCs w:val="26"/>
        </w:rPr>
        <w:t>ш</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пр</w:t>
      </w:r>
      <w:r w:rsidR="005F3B8B" w:rsidRPr="00817542">
        <w:rPr>
          <w:rFonts w:ascii="Cambria" w:hAnsi="Cambria" w:cs="Calibri"/>
          <w:iCs/>
          <w:sz w:val="26"/>
          <w:szCs w:val="26"/>
        </w:rPr>
        <w:t>а́</w:t>
      </w:r>
      <w:r w:rsidR="00DB0D7F" w:rsidRPr="00817542">
        <w:rPr>
          <w:rFonts w:ascii="Cambria" w:hAnsi="Cambria" w:cs="Calibri"/>
          <w:iCs/>
          <w:sz w:val="26"/>
          <w:szCs w:val="26"/>
        </w:rPr>
        <w:t>веднии</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Г</w:t>
      </w:r>
      <w:r w:rsidR="006814A9" w:rsidRPr="00817542">
        <w:rPr>
          <w:rFonts w:ascii="Cambria" w:hAnsi="Cambria" w:cs="Calibri"/>
          <w:iCs/>
          <w:sz w:val="26"/>
          <w:szCs w:val="26"/>
        </w:rPr>
        <w:t>о</w:t>
      </w:r>
      <w:r w:rsidR="00DB0D7F" w:rsidRPr="00817542">
        <w:rPr>
          <w:rFonts w:ascii="Cambria" w:hAnsi="Cambria" w:cs="Calibri"/>
          <w:iCs/>
          <w:sz w:val="26"/>
          <w:szCs w:val="26"/>
        </w:rPr>
        <w:t>сп</w:t>
      </w:r>
      <w:r w:rsidR="006814A9" w:rsidRPr="00817542">
        <w:rPr>
          <w:rFonts w:ascii="Cambria" w:hAnsi="Cambria" w:cs="Calibri"/>
          <w:iCs/>
          <w:sz w:val="26"/>
          <w:szCs w:val="26"/>
        </w:rPr>
        <w:t>о́</w:t>
      </w:r>
      <w:r w:rsidR="00DB0D7F" w:rsidRPr="00817542">
        <w:rPr>
          <w:rFonts w:ascii="Cambria" w:hAnsi="Cambria" w:cs="Calibri"/>
          <w:iCs/>
          <w:sz w:val="26"/>
          <w:szCs w:val="26"/>
        </w:rPr>
        <w:t>дь</w:t>
      </w:r>
      <w:r w:rsidR="00DB0D7F" w:rsidRPr="00817542">
        <w:rPr>
          <w:rFonts w:ascii="Cambria" w:hAnsi="Cambria"/>
          <w:iCs/>
          <w:sz w:val="26"/>
          <w:szCs w:val="26"/>
        </w:rPr>
        <w:t xml:space="preserve"> </w:t>
      </w:r>
      <w:r w:rsidR="00DB0D7F" w:rsidRPr="00817542">
        <w:rPr>
          <w:rFonts w:ascii="Cambria" w:hAnsi="Cambria" w:cs="Calibri"/>
          <w:iCs/>
          <w:sz w:val="26"/>
          <w:szCs w:val="26"/>
        </w:rPr>
        <w:t>услы</w:t>
      </w:r>
      <w:r w:rsidR="00DB0D7F" w:rsidRPr="00817542">
        <w:rPr>
          <w:rFonts w:ascii="Cambria" w:hAnsi="Cambria"/>
          <w:iCs/>
          <w:sz w:val="26"/>
          <w:szCs w:val="26"/>
        </w:rPr>
        <w:t>́</w:t>
      </w:r>
      <w:r w:rsidR="00DB0D7F" w:rsidRPr="00817542">
        <w:rPr>
          <w:rFonts w:ascii="Cambria" w:hAnsi="Cambria" w:cs="Calibri"/>
          <w:iCs/>
          <w:sz w:val="26"/>
          <w:szCs w:val="26"/>
        </w:rPr>
        <w:t>ш</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их</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6814A9" w:rsidRPr="00817542">
        <w:rPr>
          <w:rFonts w:ascii="Cambria" w:hAnsi="Cambria" w:cs="Calibri"/>
          <w:iCs/>
          <w:sz w:val="26"/>
          <w:szCs w:val="26"/>
        </w:rPr>
        <w:t>о</w:t>
      </w:r>
      <w:r w:rsidR="00DB0D7F" w:rsidRPr="00817542">
        <w:rPr>
          <w:rFonts w:ascii="Cambria" w:hAnsi="Cambria" w:cs="Calibri"/>
          <w:iCs/>
          <w:sz w:val="26"/>
          <w:szCs w:val="26"/>
        </w:rPr>
        <w:t>т</w:t>
      </w:r>
      <w:r w:rsidR="00DB0D7F" w:rsidRPr="00817542">
        <w:rPr>
          <w:rFonts w:ascii="Cambria" w:hAnsi="Cambria"/>
          <w:iCs/>
          <w:sz w:val="26"/>
          <w:szCs w:val="26"/>
        </w:rPr>
        <w:t xml:space="preserve"> </w:t>
      </w:r>
      <w:r w:rsidR="00DB0D7F" w:rsidRPr="00817542">
        <w:rPr>
          <w:rFonts w:ascii="Cambria" w:hAnsi="Cambria" w:cs="Calibri"/>
          <w:iCs/>
          <w:sz w:val="26"/>
          <w:szCs w:val="26"/>
        </w:rPr>
        <w:t>всех</w:t>
      </w:r>
      <w:r w:rsidR="00DB0D7F" w:rsidRPr="00817542">
        <w:rPr>
          <w:rFonts w:ascii="Cambria" w:hAnsi="Cambria"/>
          <w:iCs/>
          <w:sz w:val="26"/>
          <w:szCs w:val="26"/>
        </w:rPr>
        <w:t xml:space="preserve"> </w:t>
      </w:r>
      <w:r w:rsidR="00DB0D7F" w:rsidRPr="00817542">
        <w:rPr>
          <w:rFonts w:ascii="Cambria" w:hAnsi="Cambria" w:cs="Calibri"/>
          <w:iCs/>
          <w:sz w:val="26"/>
          <w:szCs w:val="26"/>
        </w:rPr>
        <w:t>ск</w:t>
      </w:r>
      <w:r w:rsidR="006814A9" w:rsidRPr="00817542">
        <w:rPr>
          <w:rFonts w:ascii="Cambria" w:hAnsi="Cambria" w:cs="Calibri"/>
          <w:iCs/>
          <w:sz w:val="26"/>
          <w:szCs w:val="26"/>
        </w:rPr>
        <w:t>о</w:t>
      </w:r>
      <w:r w:rsidR="00DB0D7F" w:rsidRPr="00817542">
        <w:rPr>
          <w:rFonts w:ascii="Cambria" w:hAnsi="Cambria" w:cs="Calibri"/>
          <w:iCs/>
          <w:sz w:val="26"/>
          <w:szCs w:val="26"/>
        </w:rPr>
        <w:t>рбе</w:t>
      </w:r>
      <w:r w:rsidR="00DB0D7F" w:rsidRPr="00817542">
        <w:rPr>
          <w:rFonts w:ascii="Cambria" w:hAnsi="Cambria"/>
          <w:iCs/>
          <w:sz w:val="26"/>
          <w:szCs w:val="26"/>
        </w:rPr>
        <w:t>́</w:t>
      </w:r>
      <w:r w:rsidR="00DB0D7F" w:rsidRPr="00817542">
        <w:rPr>
          <w:rFonts w:ascii="Cambria" w:hAnsi="Cambria" w:cs="Calibri"/>
          <w:iCs/>
          <w:sz w:val="26"/>
          <w:szCs w:val="26"/>
        </w:rPr>
        <w:t>й</w:t>
      </w:r>
      <w:r w:rsidR="00DB0D7F" w:rsidRPr="00817542">
        <w:rPr>
          <w:rFonts w:ascii="Cambria" w:hAnsi="Cambria"/>
          <w:iCs/>
          <w:sz w:val="26"/>
          <w:szCs w:val="26"/>
        </w:rPr>
        <w:t xml:space="preserve"> </w:t>
      </w:r>
      <w:r w:rsidR="00DB0D7F" w:rsidRPr="00817542">
        <w:rPr>
          <w:rFonts w:ascii="Cambria" w:hAnsi="Cambria" w:cs="Calibri"/>
          <w:iCs/>
          <w:sz w:val="26"/>
          <w:szCs w:val="26"/>
        </w:rPr>
        <w:t>их</w:t>
      </w:r>
      <w:r w:rsidR="00DB0D7F" w:rsidRPr="00817542">
        <w:rPr>
          <w:rFonts w:ascii="Cambria" w:hAnsi="Cambria"/>
          <w:iCs/>
          <w:sz w:val="26"/>
          <w:szCs w:val="26"/>
        </w:rPr>
        <w:t xml:space="preserve"> </w:t>
      </w:r>
      <w:r w:rsidR="00DB0D7F" w:rsidRPr="00817542">
        <w:rPr>
          <w:rFonts w:ascii="Cambria" w:hAnsi="Cambria" w:cs="Calibri"/>
          <w:iCs/>
          <w:sz w:val="26"/>
          <w:szCs w:val="26"/>
        </w:rPr>
        <w:t>изб</w:t>
      </w:r>
      <w:r w:rsidR="005F3B8B" w:rsidRPr="00817542">
        <w:rPr>
          <w:rFonts w:ascii="Cambria" w:hAnsi="Cambria" w:cs="Calibri"/>
          <w:iCs/>
          <w:sz w:val="26"/>
          <w:szCs w:val="26"/>
        </w:rPr>
        <w:t>а́</w:t>
      </w:r>
      <w:r w:rsidR="00DB0D7F" w:rsidRPr="00817542">
        <w:rPr>
          <w:rFonts w:ascii="Cambria" w:hAnsi="Cambria" w:cs="Calibri"/>
          <w:iCs/>
          <w:sz w:val="26"/>
          <w:szCs w:val="26"/>
        </w:rPr>
        <w:t>ви</w:t>
      </w:r>
      <w:r w:rsidR="00DB0D7F" w:rsidRPr="00817542">
        <w:rPr>
          <w:rFonts w:ascii="Cambria" w:hAnsi="Cambria"/>
          <w:iCs/>
          <w:sz w:val="26"/>
          <w:szCs w:val="26"/>
        </w:rPr>
        <w:t xml:space="preserve"> </w:t>
      </w:r>
      <w:r w:rsidR="00DB0D7F" w:rsidRPr="00817542">
        <w:rPr>
          <w:rFonts w:ascii="Cambria" w:hAnsi="Cambria" w:cs="Calibri"/>
          <w:iCs/>
          <w:sz w:val="26"/>
          <w:szCs w:val="26"/>
        </w:rPr>
        <w:t>их</w:t>
      </w:r>
      <w:r w:rsidR="00DB0D7F" w:rsidRPr="00817542">
        <w:rPr>
          <w:rFonts w:ascii="Cambria" w:hAnsi="Cambria"/>
          <w:iCs/>
          <w:sz w:val="26"/>
          <w:szCs w:val="26"/>
        </w:rPr>
        <w:t xml:space="preserve">. </w:t>
      </w:r>
      <w:r w:rsidR="00DB0D7F" w:rsidRPr="00817542">
        <w:rPr>
          <w:rFonts w:ascii="Cambria" w:hAnsi="Cambria" w:cs="Calibri"/>
          <w:iCs/>
          <w:sz w:val="26"/>
          <w:szCs w:val="26"/>
        </w:rPr>
        <w:t>Близ</w:t>
      </w:r>
      <w:r w:rsidR="00DB0D7F" w:rsidRPr="00817542">
        <w:rPr>
          <w:rFonts w:ascii="Cambria" w:hAnsi="Cambria"/>
          <w:iCs/>
          <w:sz w:val="26"/>
          <w:szCs w:val="26"/>
        </w:rPr>
        <w:t xml:space="preserve"> </w:t>
      </w:r>
      <w:r w:rsidR="00DB0D7F" w:rsidRPr="00817542">
        <w:rPr>
          <w:rFonts w:ascii="Cambria" w:hAnsi="Cambria" w:cs="Calibri"/>
          <w:iCs/>
          <w:sz w:val="26"/>
          <w:szCs w:val="26"/>
        </w:rPr>
        <w:t>Г</w:t>
      </w:r>
      <w:r w:rsidR="006814A9" w:rsidRPr="00817542">
        <w:rPr>
          <w:rFonts w:ascii="Cambria" w:hAnsi="Cambria" w:cs="Calibri"/>
          <w:iCs/>
          <w:sz w:val="26"/>
          <w:szCs w:val="26"/>
        </w:rPr>
        <w:t>о</w:t>
      </w:r>
      <w:r w:rsidR="00DB0D7F" w:rsidRPr="00817542">
        <w:rPr>
          <w:rFonts w:ascii="Cambria" w:hAnsi="Cambria" w:cs="Calibri"/>
          <w:iCs/>
          <w:sz w:val="26"/>
          <w:szCs w:val="26"/>
        </w:rPr>
        <w:t>сп</w:t>
      </w:r>
      <w:r w:rsidR="006814A9" w:rsidRPr="00817542">
        <w:rPr>
          <w:rFonts w:ascii="Cambria" w:hAnsi="Cambria" w:cs="Calibri"/>
          <w:iCs/>
          <w:sz w:val="26"/>
          <w:szCs w:val="26"/>
        </w:rPr>
        <w:t>о́</w:t>
      </w:r>
      <w:r w:rsidR="00DB0D7F" w:rsidRPr="00817542">
        <w:rPr>
          <w:rFonts w:ascii="Cambria" w:hAnsi="Cambria" w:cs="Calibri"/>
          <w:iCs/>
          <w:sz w:val="26"/>
          <w:szCs w:val="26"/>
        </w:rPr>
        <w:t>дь</w:t>
      </w:r>
      <w:r w:rsidR="00DB0D7F" w:rsidRPr="00817542">
        <w:rPr>
          <w:rFonts w:ascii="Cambria" w:hAnsi="Cambria"/>
          <w:iCs/>
          <w:sz w:val="26"/>
          <w:szCs w:val="26"/>
        </w:rPr>
        <w:t xml:space="preserve"> </w:t>
      </w:r>
      <w:r w:rsidR="00DB0D7F" w:rsidRPr="00817542">
        <w:rPr>
          <w:rFonts w:ascii="Cambria" w:hAnsi="Cambria" w:cs="Calibri"/>
          <w:iCs/>
          <w:sz w:val="26"/>
          <w:szCs w:val="26"/>
        </w:rPr>
        <w:t>с</w:t>
      </w:r>
      <w:r w:rsidR="006814A9" w:rsidRPr="00817542">
        <w:rPr>
          <w:rFonts w:ascii="Cambria" w:hAnsi="Cambria" w:cs="Calibri"/>
          <w:iCs/>
          <w:sz w:val="26"/>
          <w:szCs w:val="26"/>
        </w:rPr>
        <w:t>о</w:t>
      </w:r>
      <w:r w:rsidR="00DB0D7F" w:rsidRPr="00817542">
        <w:rPr>
          <w:rFonts w:ascii="Cambria" w:hAnsi="Cambria" w:cs="Calibri"/>
          <w:iCs/>
          <w:sz w:val="26"/>
          <w:szCs w:val="26"/>
        </w:rPr>
        <w:t>круше</w:t>
      </w:r>
      <w:r w:rsidR="00DB0D7F" w:rsidRPr="00817542">
        <w:rPr>
          <w:rFonts w:ascii="Cambria" w:hAnsi="Cambria"/>
          <w:iCs/>
          <w:sz w:val="26"/>
          <w:szCs w:val="26"/>
        </w:rPr>
        <w:t>́</w:t>
      </w:r>
      <w:r w:rsidR="00DB0D7F" w:rsidRPr="00817542">
        <w:rPr>
          <w:rFonts w:ascii="Cambria" w:hAnsi="Cambria" w:cs="Calibri"/>
          <w:iCs/>
          <w:sz w:val="26"/>
          <w:szCs w:val="26"/>
        </w:rPr>
        <w:t>нных</w:t>
      </w:r>
      <w:r w:rsidR="00DB0D7F" w:rsidRPr="00817542">
        <w:rPr>
          <w:rFonts w:ascii="Cambria" w:hAnsi="Cambria"/>
          <w:iCs/>
          <w:sz w:val="26"/>
          <w:szCs w:val="26"/>
        </w:rPr>
        <w:t xml:space="preserve"> </w:t>
      </w:r>
      <w:r w:rsidR="00DB0D7F" w:rsidRPr="00817542">
        <w:rPr>
          <w:rFonts w:ascii="Cambria" w:hAnsi="Cambria" w:cs="Calibri"/>
          <w:iCs/>
          <w:sz w:val="26"/>
          <w:szCs w:val="26"/>
        </w:rPr>
        <w:t>се</w:t>
      </w:r>
      <w:r w:rsidR="00DB0D7F" w:rsidRPr="00817542">
        <w:rPr>
          <w:rFonts w:ascii="Cambria" w:hAnsi="Cambria"/>
          <w:iCs/>
          <w:sz w:val="26"/>
          <w:szCs w:val="26"/>
        </w:rPr>
        <w:t>́</w:t>
      </w:r>
      <w:r w:rsidR="00DB0D7F" w:rsidRPr="00817542">
        <w:rPr>
          <w:rFonts w:ascii="Cambria" w:hAnsi="Cambria" w:cs="Calibri"/>
          <w:iCs/>
          <w:sz w:val="26"/>
          <w:szCs w:val="26"/>
        </w:rPr>
        <w:t>рдцем</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смире</w:t>
      </w:r>
      <w:r w:rsidR="00DB0D7F" w:rsidRPr="00817542">
        <w:rPr>
          <w:rFonts w:ascii="Cambria" w:hAnsi="Cambria"/>
          <w:iCs/>
          <w:sz w:val="26"/>
          <w:szCs w:val="26"/>
        </w:rPr>
        <w:t>́</w:t>
      </w:r>
      <w:r w:rsidR="00DB0D7F" w:rsidRPr="00817542">
        <w:rPr>
          <w:rFonts w:ascii="Cambria" w:hAnsi="Cambria" w:cs="Calibri"/>
          <w:iCs/>
          <w:sz w:val="26"/>
          <w:szCs w:val="26"/>
        </w:rPr>
        <w:t>нныя</w:t>
      </w:r>
      <w:r w:rsidR="00DB0D7F" w:rsidRPr="00817542">
        <w:rPr>
          <w:rFonts w:ascii="Cambria" w:hAnsi="Cambria"/>
          <w:iCs/>
          <w:sz w:val="26"/>
          <w:szCs w:val="26"/>
        </w:rPr>
        <w:t xml:space="preserve"> </w:t>
      </w:r>
      <w:r w:rsidR="00DB0D7F" w:rsidRPr="00817542">
        <w:rPr>
          <w:rFonts w:ascii="Cambria" w:hAnsi="Cambria" w:cs="Calibri"/>
          <w:iCs/>
          <w:sz w:val="26"/>
          <w:szCs w:val="26"/>
        </w:rPr>
        <w:t>ду</w:t>
      </w:r>
      <w:r w:rsidR="00DB0D7F" w:rsidRPr="00817542">
        <w:rPr>
          <w:rFonts w:ascii="Cambria" w:hAnsi="Cambria"/>
          <w:iCs/>
          <w:sz w:val="26"/>
          <w:szCs w:val="26"/>
        </w:rPr>
        <w:t>́</w:t>
      </w:r>
      <w:r w:rsidR="00DB0D7F" w:rsidRPr="00817542">
        <w:rPr>
          <w:rFonts w:ascii="Cambria" w:hAnsi="Cambria" w:cs="Calibri"/>
          <w:iCs/>
          <w:sz w:val="26"/>
          <w:szCs w:val="26"/>
        </w:rPr>
        <w:t>х</w:t>
      </w:r>
      <w:r w:rsidR="006814A9" w:rsidRPr="00817542">
        <w:rPr>
          <w:rFonts w:ascii="Cambria" w:hAnsi="Cambria" w:cs="Calibri"/>
          <w:iCs/>
          <w:sz w:val="26"/>
          <w:szCs w:val="26"/>
        </w:rPr>
        <w:t>о</w:t>
      </w:r>
      <w:r w:rsidR="00DB0D7F" w:rsidRPr="00817542">
        <w:rPr>
          <w:rFonts w:ascii="Cambria" w:hAnsi="Cambria" w:cs="Calibri"/>
          <w:iCs/>
          <w:sz w:val="26"/>
          <w:szCs w:val="26"/>
        </w:rPr>
        <w:t>м</w:t>
      </w:r>
      <w:r w:rsidR="00DB0D7F" w:rsidRPr="00817542">
        <w:rPr>
          <w:rFonts w:ascii="Cambria" w:hAnsi="Cambria"/>
          <w:iCs/>
          <w:sz w:val="26"/>
          <w:szCs w:val="26"/>
        </w:rPr>
        <w:t xml:space="preserve"> </w:t>
      </w:r>
      <w:r w:rsidR="00DB0D7F" w:rsidRPr="00817542">
        <w:rPr>
          <w:rFonts w:ascii="Cambria" w:hAnsi="Cambria" w:cs="Calibri"/>
          <w:iCs/>
          <w:sz w:val="26"/>
          <w:szCs w:val="26"/>
        </w:rPr>
        <w:t>сп</w:t>
      </w:r>
      <w:r w:rsidR="005F3B8B" w:rsidRPr="00817542">
        <w:rPr>
          <w:rFonts w:ascii="Cambria" w:hAnsi="Cambria" w:cs="Calibri"/>
          <w:iCs/>
          <w:sz w:val="26"/>
          <w:szCs w:val="26"/>
        </w:rPr>
        <w:t>а</w:t>
      </w:r>
      <w:r w:rsidR="00DB0D7F" w:rsidRPr="00817542">
        <w:rPr>
          <w:rFonts w:ascii="Cambria" w:hAnsi="Cambria" w:cs="Calibri"/>
          <w:iCs/>
          <w:sz w:val="26"/>
          <w:szCs w:val="26"/>
        </w:rPr>
        <w:t>се</w:t>
      </w:r>
      <w:r w:rsidR="00DB0D7F" w:rsidRPr="00817542">
        <w:rPr>
          <w:rFonts w:ascii="Cambria" w:hAnsi="Cambria"/>
          <w:iCs/>
          <w:sz w:val="26"/>
          <w:szCs w:val="26"/>
        </w:rPr>
        <w:t>́</w:t>
      </w:r>
      <w:r w:rsidR="00DB0D7F" w:rsidRPr="00817542">
        <w:rPr>
          <w:rFonts w:ascii="Cambria" w:hAnsi="Cambria" w:cs="Calibri"/>
          <w:iCs/>
          <w:sz w:val="26"/>
          <w:szCs w:val="26"/>
        </w:rPr>
        <w:t>т</w:t>
      </w:r>
      <w:r w:rsidR="00DB0D7F" w:rsidRPr="00817542">
        <w:rPr>
          <w:rFonts w:ascii="Cambria" w:hAnsi="Cambria"/>
          <w:iCs/>
          <w:sz w:val="26"/>
          <w:szCs w:val="26"/>
        </w:rPr>
        <w:t xml:space="preserve">. </w:t>
      </w:r>
      <w:r w:rsidR="00DB0D7F" w:rsidRPr="00817542">
        <w:rPr>
          <w:rFonts w:ascii="Cambria" w:hAnsi="Cambria" w:cs="Calibri"/>
          <w:iCs/>
          <w:sz w:val="26"/>
          <w:szCs w:val="26"/>
        </w:rPr>
        <w:t>Мн</w:t>
      </w:r>
      <w:r w:rsidR="006814A9" w:rsidRPr="00817542">
        <w:rPr>
          <w:rFonts w:ascii="Cambria" w:hAnsi="Cambria" w:cs="Calibri"/>
          <w:iCs/>
          <w:sz w:val="26"/>
          <w:szCs w:val="26"/>
        </w:rPr>
        <w:t>о́</w:t>
      </w:r>
      <w:r w:rsidR="00DB0D7F" w:rsidRPr="00817542">
        <w:rPr>
          <w:rFonts w:ascii="Cambria" w:hAnsi="Cambria" w:cs="Calibri"/>
          <w:iCs/>
          <w:sz w:val="26"/>
          <w:szCs w:val="26"/>
        </w:rPr>
        <w:t>ги</w:t>
      </w:r>
      <w:r w:rsidR="00DB0D7F" w:rsidRPr="00817542">
        <w:rPr>
          <w:rFonts w:ascii="Cambria" w:hAnsi="Cambria"/>
          <w:iCs/>
          <w:sz w:val="26"/>
          <w:szCs w:val="26"/>
        </w:rPr>
        <w:t xml:space="preserve"> </w:t>
      </w:r>
      <w:r w:rsidR="00DB0D7F" w:rsidRPr="00817542">
        <w:rPr>
          <w:rFonts w:ascii="Cambria" w:hAnsi="Cambria" w:cs="Calibri"/>
          <w:iCs/>
          <w:sz w:val="26"/>
          <w:szCs w:val="26"/>
        </w:rPr>
        <w:t>ск</w:t>
      </w:r>
      <w:r w:rsidR="006814A9" w:rsidRPr="00817542">
        <w:rPr>
          <w:rFonts w:ascii="Cambria" w:hAnsi="Cambria" w:cs="Calibri"/>
          <w:iCs/>
          <w:sz w:val="26"/>
          <w:szCs w:val="26"/>
        </w:rPr>
        <w:t>о́</w:t>
      </w:r>
      <w:r w:rsidR="00DB0D7F" w:rsidRPr="00817542">
        <w:rPr>
          <w:rFonts w:ascii="Cambria" w:hAnsi="Cambria" w:cs="Calibri"/>
          <w:iCs/>
          <w:sz w:val="26"/>
          <w:szCs w:val="26"/>
        </w:rPr>
        <w:t>рби</w:t>
      </w:r>
      <w:r w:rsidR="00DB0D7F" w:rsidRPr="00817542">
        <w:rPr>
          <w:rFonts w:ascii="Cambria" w:hAnsi="Cambria"/>
          <w:iCs/>
          <w:sz w:val="26"/>
          <w:szCs w:val="26"/>
        </w:rPr>
        <w:t xml:space="preserve"> </w:t>
      </w:r>
      <w:r w:rsidR="00DB0D7F" w:rsidRPr="00817542">
        <w:rPr>
          <w:rFonts w:ascii="Cambria" w:hAnsi="Cambria" w:cs="Calibri"/>
          <w:iCs/>
          <w:sz w:val="26"/>
          <w:szCs w:val="26"/>
        </w:rPr>
        <w:t>пр</w:t>
      </w:r>
      <w:r w:rsidR="005F3B8B" w:rsidRPr="00817542">
        <w:rPr>
          <w:rFonts w:ascii="Cambria" w:hAnsi="Cambria" w:cs="Calibri"/>
          <w:iCs/>
          <w:sz w:val="26"/>
          <w:szCs w:val="26"/>
        </w:rPr>
        <w:t>а́</w:t>
      </w:r>
      <w:r w:rsidR="00DB0D7F" w:rsidRPr="00817542">
        <w:rPr>
          <w:rFonts w:ascii="Cambria" w:hAnsi="Cambria" w:cs="Calibri"/>
          <w:iCs/>
          <w:sz w:val="26"/>
          <w:szCs w:val="26"/>
        </w:rPr>
        <w:t>ведным</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6814A9" w:rsidRPr="00817542">
        <w:rPr>
          <w:rFonts w:ascii="Cambria" w:hAnsi="Cambria" w:cs="Calibri"/>
          <w:iCs/>
          <w:sz w:val="26"/>
          <w:szCs w:val="26"/>
        </w:rPr>
        <w:t>о</w:t>
      </w:r>
      <w:r w:rsidR="00DB0D7F" w:rsidRPr="00817542">
        <w:rPr>
          <w:rFonts w:ascii="Cambria" w:hAnsi="Cambria" w:cs="Calibri"/>
          <w:iCs/>
          <w:sz w:val="26"/>
          <w:szCs w:val="26"/>
        </w:rPr>
        <w:t>т</w:t>
      </w:r>
      <w:r w:rsidR="00DB0D7F" w:rsidRPr="00817542">
        <w:rPr>
          <w:rFonts w:ascii="Cambria" w:hAnsi="Cambria"/>
          <w:iCs/>
          <w:sz w:val="26"/>
          <w:szCs w:val="26"/>
        </w:rPr>
        <w:t xml:space="preserve"> </w:t>
      </w:r>
      <w:r w:rsidR="00DB0D7F" w:rsidRPr="00817542">
        <w:rPr>
          <w:rFonts w:ascii="Cambria" w:hAnsi="Cambria" w:cs="Calibri"/>
          <w:iCs/>
          <w:sz w:val="26"/>
          <w:szCs w:val="26"/>
        </w:rPr>
        <w:t>всех</w:t>
      </w:r>
      <w:r w:rsidR="00DB0D7F" w:rsidRPr="00817542">
        <w:rPr>
          <w:rFonts w:ascii="Cambria" w:hAnsi="Cambria"/>
          <w:iCs/>
          <w:sz w:val="26"/>
          <w:szCs w:val="26"/>
        </w:rPr>
        <w:t xml:space="preserve"> </w:t>
      </w:r>
      <w:r w:rsidR="00DB0D7F" w:rsidRPr="00817542">
        <w:rPr>
          <w:rFonts w:ascii="Cambria" w:hAnsi="Cambria" w:cs="Calibri"/>
          <w:iCs/>
          <w:sz w:val="26"/>
          <w:szCs w:val="26"/>
        </w:rPr>
        <w:t>их</w:t>
      </w:r>
      <w:r w:rsidR="00DB0D7F" w:rsidRPr="00817542">
        <w:rPr>
          <w:rFonts w:ascii="Cambria" w:hAnsi="Cambria"/>
          <w:iCs/>
          <w:sz w:val="26"/>
          <w:szCs w:val="26"/>
        </w:rPr>
        <w:t xml:space="preserve"> </w:t>
      </w:r>
      <w:r w:rsidR="00DB0D7F" w:rsidRPr="00817542">
        <w:rPr>
          <w:rFonts w:ascii="Cambria" w:hAnsi="Cambria" w:cs="Calibri"/>
          <w:iCs/>
          <w:sz w:val="26"/>
          <w:szCs w:val="26"/>
        </w:rPr>
        <w:t>изб</w:t>
      </w:r>
      <w:r w:rsidR="005F3B8B" w:rsidRPr="00817542">
        <w:rPr>
          <w:rFonts w:ascii="Cambria" w:hAnsi="Cambria" w:cs="Calibri"/>
          <w:iCs/>
          <w:sz w:val="26"/>
          <w:szCs w:val="26"/>
        </w:rPr>
        <w:t>а́</w:t>
      </w:r>
      <w:r w:rsidR="00DB0D7F" w:rsidRPr="00817542">
        <w:rPr>
          <w:rFonts w:ascii="Cambria" w:hAnsi="Cambria" w:cs="Calibri"/>
          <w:iCs/>
          <w:sz w:val="26"/>
          <w:szCs w:val="26"/>
        </w:rPr>
        <w:t>вит</w:t>
      </w:r>
      <w:r w:rsidR="00DB0D7F" w:rsidRPr="00817542">
        <w:rPr>
          <w:rFonts w:ascii="Cambria" w:hAnsi="Cambria"/>
          <w:iCs/>
          <w:sz w:val="26"/>
          <w:szCs w:val="26"/>
        </w:rPr>
        <w:t xml:space="preserve"> </w:t>
      </w:r>
      <w:r w:rsidR="00DB0D7F" w:rsidRPr="00817542">
        <w:rPr>
          <w:rFonts w:ascii="Cambria" w:hAnsi="Cambria" w:cs="Calibri"/>
          <w:iCs/>
          <w:sz w:val="26"/>
          <w:szCs w:val="26"/>
        </w:rPr>
        <w:t>я</w:t>
      </w:r>
      <w:r w:rsidR="00DB0D7F" w:rsidRPr="00817542">
        <w:rPr>
          <w:rFonts w:ascii="Cambria" w:hAnsi="Cambria"/>
          <w:iCs/>
          <w:sz w:val="26"/>
          <w:szCs w:val="26"/>
        </w:rPr>
        <w:t xml:space="preserve">́ </w:t>
      </w:r>
      <w:r w:rsidR="00DB0D7F" w:rsidRPr="00817542">
        <w:rPr>
          <w:rFonts w:ascii="Cambria" w:hAnsi="Cambria" w:cs="Calibri"/>
          <w:iCs/>
          <w:sz w:val="26"/>
          <w:szCs w:val="26"/>
        </w:rPr>
        <w:t>Г</w:t>
      </w:r>
      <w:r w:rsidR="006814A9" w:rsidRPr="00817542">
        <w:rPr>
          <w:rFonts w:ascii="Cambria" w:hAnsi="Cambria" w:cs="Calibri"/>
          <w:iCs/>
          <w:sz w:val="26"/>
          <w:szCs w:val="26"/>
        </w:rPr>
        <w:t>о</w:t>
      </w:r>
      <w:r w:rsidR="00DB0D7F" w:rsidRPr="00817542">
        <w:rPr>
          <w:rFonts w:ascii="Cambria" w:hAnsi="Cambria" w:cs="Calibri"/>
          <w:iCs/>
          <w:sz w:val="26"/>
          <w:szCs w:val="26"/>
        </w:rPr>
        <w:t>сп</w:t>
      </w:r>
      <w:r w:rsidR="006814A9" w:rsidRPr="00817542">
        <w:rPr>
          <w:rFonts w:ascii="Cambria" w:hAnsi="Cambria" w:cs="Calibri"/>
          <w:iCs/>
          <w:sz w:val="26"/>
          <w:szCs w:val="26"/>
        </w:rPr>
        <w:t>о́</w:t>
      </w:r>
      <w:r w:rsidR="00DB0D7F" w:rsidRPr="00817542">
        <w:rPr>
          <w:rFonts w:ascii="Cambria" w:hAnsi="Cambria" w:cs="Calibri"/>
          <w:iCs/>
          <w:sz w:val="26"/>
          <w:szCs w:val="26"/>
        </w:rPr>
        <w:t>дь</w:t>
      </w:r>
      <w:r w:rsidR="00DB0D7F" w:rsidRPr="00817542">
        <w:rPr>
          <w:rFonts w:ascii="Cambria" w:hAnsi="Cambria"/>
          <w:iCs/>
          <w:sz w:val="26"/>
          <w:szCs w:val="26"/>
        </w:rPr>
        <w:t xml:space="preserve">. </w:t>
      </w:r>
      <w:r w:rsidR="00DB0D7F" w:rsidRPr="00817542">
        <w:rPr>
          <w:rFonts w:ascii="Cambria" w:hAnsi="Cambria" w:cs="Calibri"/>
          <w:iCs/>
          <w:sz w:val="26"/>
          <w:szCs w:val="26"/>
        </w:rPr>
        <w:t>Хр</w:t>
      </w:r>
      <w:r w:rsidR="005F3B8B" w:rsidRPr="00817542">
        <w:rPr>
          <w:rFonts w:ascii="Cambria" w:hAnsi="Cambria" w:cs="Calibri"/>
          <w:iCs/>
          <w:sz w:val="26"/>
          <w:szCs w:val="26"/>
        </w:rPr>
        <w:t>а</w:t>
      </w:r>
      <w:r w:rsidR="00DB0D7F" w:rsidRPr="00817542">
        <w:rPr>
          <w:rFonts w:ascii="Cambria" w:hAnsi="Cambria" w:cs="Calibri"/>
          <w:iCs/>
          <w:sz w:val="26"/>
          <w:szCs w:val="26"/>
        </w:rPr>
        <w:t>ни</w:t>
      </w:r>
      <w:r w:rsidR="00DB0D7F" w:rsidRPr="00817542">
        <w:rPr>
          <w:rFonts w:ascii="Cambria" w:hAnsi="Cambria"/>
          <w:iCs/>
          <w:sz w:val="26"/>
          <w:szCs w:val="26"/>
        </w:rPr>
        <w:t>́</w:t>
      </w:r>
      <w:r w:rsidR="00DB0D7F" w:rsidRPr="00817542">
        <w:rPr>
          <w:rFonts w:ascii="Cambria" w:hAnsi="Cambria" w:cs="Calibri"/>
          <w:iCs/>
          <w:sz w:val="26"/>
          <w:szCs w:val="26"/>
        </w:rPr>
        <w:t>т</w:t>
      </w:r>
      <w:r w:rsidR="00DB0D7F" w:rsidRPr="00817542">
        <w:rPr>
          <w:rFonts w:ascii="Cambria" w:hAnsi="Cambria"/>
          <w:iCs/>
          <w:sz w:val="26"/>
          <w:szCs w:val="26"/>
        </w:rPr>
        <w:t xml:space="preserve"> </w:t>
      </w:r>
      <w:r w:rsidR="00DB0D7F" w:rsidRPr="00817542">
        <w:rPr>
          <w:rFonts w:ascii="Cambria" w:hAnsi="Cambria" w:cs="Calibri"/>
          <w:iCs/>
          <w:sz w:val="26"/>
          <w:szCs w:val="26"/>
        </w:rPr>
        <w:t>Г</w:t>
      </w:r>
      <w:r w:rsidR="006814A9" w:rsidRPr="00817542">
        <w:rPr>
          <w:rFonts w:ascii="Cambria" w:hAnsi="Cambria" w:cs="Calibri"/>
          <w:iCs/>
          <w:sz w:val="26"/>
          <w:szCs w:val="26"/>
        </w:rPr>
        <w:t>о</w:t>
      </w:r>
      <w:r w:rsidR="00DB0D7F" w:rsidRPr="00817542">
        <w:rPr>
          <w:rFonts w:ascii="Cambria" w:hAnsi="Cambria" w:cs="Calibri"/>
          <w:iCs/>
          <w:sz w:val="26"/>
          <w:szCs w:val="26"/>
        </w:rPr>
        <w:t>сп</w:t>
      </w:r>
      <w:r w:rsidR="006814A9" w:rsidRPr="00817542">
        <w:rPr>
          <w:rFonts w:ascii="Cambria" w:hAnsi="Cambria" w:cs="Calibri"/>
          <w:iCs/>
          <w:sz w:val="26"/>
          <w:szCs w:val="26"/>
        </w:rPr>
        <w:t>о́</w:t>
      </w:r>
      <w:r w:rsidR="00DB0D7F" w:rsidRPr="00817542">
        <w:rPr>
          <w:rFonts w:ascii="Cambria" w:hAnsi="Cambria" w:cs="Calibri"/>
          <w:iCs/>
          <w:sz w:val="26"/>
          <w:szCs w:val="26"/>
        </w:rPr>
        <w:t>дь</w:t>
      </w:r>
      <w:r w:rsidR="00DB0D7F" w:rsidRPr="00817542">
        <w:rPr>
          <w:rFonts w:ascii="Cambria" w:hAnsi="Cambria"/>
          <w:iCs/>
          <w:sz w:val="26"/>
          <w:szCs w:val="26"/>
        </w:rPr>
        <w:t xml:space="preserve"> </w:t>
      </w:r>
      <w:r w:rsidR="00DB0D7F" w:rsidRPr="00817542">
        <w:rPr>
          <w:rFonts w:ascii="Cambria" w:hAnsi="Cambria" w:cs="Calibri"/>
          <w:iCs/>
          <w:sz w:val="26"/>
          <w:szCs w:val="26"/>
        </w:rPr>
        <w:t>вся</w:t>
      </w:r>
      <w:r w:rsidR="00DB0D7F" w:rsidRPr="00817542">
        <w:rPr>
          <w:rFonts w:ascii="Cambria" w:hAnsi="Cambria"/>
          <w:iCs/>
          <w:sz w:val="26"/>
          <w:szCs w:val="26"/>
        </w:rPr>
        <w:t xml:space="preserve"> </w:t>
      </w:r>
      <w:r w:rsidR="00DB0D7F" w:rsidRPr="00817542">
        <w:rPr>
          <w:rFonts w:ascii="Cambria" w:hAnsi="Cambria" w:cs="Calibri"/>
          <w:iCs/>
          <w:sz w:val="26"/>
          <w:szCs w:val="26"/>
        </w:rPr>
        <w:t>к</w:t>
      </w:r>
      <w:r w:rsidR="006814A9" w:rsidRPr="00817542">
        <w:rPr>
          <w:rFonts w:ascii="Cambria" w:hAnsi="Cambria" w:cs="Calibri"/>
          <w:iCs/>
          <w:sz w:val="26"/>
          <w:szCs w:val="26"/>
        </w:rPr>
        <w:t>о́</w:t>
      </w:r>
      <w:r w:rsidR="00DB0D7F" w:rsidRPr="00817542">
        <w:rPr>
          <w:rFonts w:ascii="Cambria" w:hAnsi="Cambria" w:cs="Calibri"/>
          <w:iCs/>
          <w:sz w:val="26"/>
          <w:szCs w:val="26"/>
        </w:rPr>
        <w:t>сти</w:t>
      </w:r>
      <w:r w:rsidR="00DB0D7F" w:rsidRPr="00817542">
        <w:rPr>
          <w:rFonts w:ascii="Cambria" w:hAnsi="Cambria"/>
          <w:iCs/>
          <w:sz w:val="26"/>
          <w:szCs w:val="26"/>
        </w:rPr>
        <w:t xml:space="preserve"> </w:t>
      </w:r>
      <w:r w:rsidR="00DB0D7F" w:rsidRPr="00817542">
        <w:rPr>
          <w:rFonts w:ascii="Cambria" w:hAnsi="Cambria" w:cs="Calibri"/>
          <w:iCs/>
          <w:sz w:val="26"/>
          <w:szCs w:val="26"/>
        </w:rPr>
        <w:t>их</w:t>
      </w:r>
      <w:r w:rsidR="00DB0D7F" w:rsidRPr="00817542">
        <w:rPr>
          <w:rFonts w:ascii="Cambria" w:hAnsi="Cambria"/>
          <w:iCs/>
          <w:sz w:val="26"/>
          <w:szCs w:val="26"/>
        </w:rPr>
        <w:t xml:space="preserve">, </w:t>
      </w:r>
      <w:r w:rsidR="00DB0D7F" w:rsidRPr="00817542">
        <w:rPr>
          <w:rFonts w:ascii="Cambria" w:hAnsi="Cambria" w:cs="Calibri"/>
          <w:iCs/>
          <w:sz w:val="26"/>
          <w:szCs w:val="26"/>
        </w:rPr>
        <w:t>ни</w:t>
      </w:r>
      <w:r w:rsidR="00DB0D7F" w:rsidRPr="00817542">
        <w:rPr>
          <w:rFonts w:ascii="Cambria" w:hAnsi="Cambria"/>
          <w:iCs/>
          <w:sz w:val="26"/>
          <w:szCs w:val="26"/>
        </w:rPr>
        <w:t xml:space="preserve"> </w:t>
      </w:r>
      <w:r w:rsidR="00DB0D7F" w:rsidRPr="00817542">
        <w:rPr>
          <w:rFonts w:ascii="Cambria" w:hAnsi="Cambria" w:cs="Calibri"/>
          <w:iCs/>
          <w:sz w:val="26"/>
          <w:szCs w:val="26"/>
        </w:rPr>
        <w:t>еди</w:t>
      </w:r>
      <w:r w:rsidR="00DB0D7F" w:rsidRPr="00817542">
        <w:rPr>
          <w:rFonts w:ascii="Cambria" w:hAnsi="Cambria"/>
          <w:iCs/>
          <w:sz w:val="26"/>
          <w:szCs w:val="26"/>
        </w:rPr>
        <w:t>́</w:t>
      </w:r>
      <w:r w:rsidR="00DB0D7F" w:rsidRPr="00817542">
        <w:rPr>
          <w:rFonts w:ascii="Cambria" w:hAnsi="Cambria" w:cs="Calibri"/>
          <w:iCs/>
          <w:sz w:val="26"/>
          <w:szCs w:val="26"/>
        </w:rPr>
        <w:t>н</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6814A9" w:rsidRPr="00817542">
        <w:rPr>
          <w:rFonts w:ascii="Cambria" w:hAnsi="Cambria" w:cs="Calibri"/>
          <w:iCs/>
          <w:sz w:val="26"/>
          <w:szCs w:val="26"/>
        </w:rPr>
        <w:t>о</w:t>
      </w:r>
      <w:r w:rsidR="00DB0D7F" w:rsidRPr="00817542">
        <w:rPr>
          <w:rFonts w:ascii="Cambria" w:hAnsi="Cambria" w:cs="Calibri"/>
          <w:iCs/>
          <w:sz w:val="26"/>
          <w:szCs w:val="26"/>
        </w:rPr>
        <w:t>т</w:t>
      </w:r>
      <w:r w:rsidR="00DB0D7F" w:rsidRPr="00817542">
        <w:rPr>
          <w:rFonts w:ascii="Cambria" w:hAnsi="Cambria"/>
          <w:iCs/>
          <w:sz w:val="26"/>
          <w:szCs w:val="26"/>
        </w:rPr>
        <w:t xml:space="preserve"> </w:t>
      </w:r>
      <w:r w:rsidR="00DB0D7F" w:rsidRPr="00817542">
        <w:rPr>
          <w:rFonts w:ascii="Cambria" w:hAnsi="Cambria" w:cs="Calibri"/>
          <w:iCs/>
          <w:sz w:val="26"/>
          <w:szCs w:val="26"/>
        </w:rPr>
        <w:t>них</w:t>
      </w:r>
      <w:r w:rsidR="00DB0D7F" w:rsidRPr="00817542">
        <w:rPr>
          <w:rFonts w:ascii="Cambria" w:hAnsi="Cambria"/>
          <w:iCs/>
          <w:sz w:val="26"/>
          <w:szCs w:val="26"/>
        </w:rPr>
        <w:t xml:space="preserve"> </w:t>
      </w:r>
      <w:r w:rsidR="00DB0D7F" w:rsidRPr="00817542">
        <w:rPr>
          <w:rFonts w:ascii="Cambria" w:hAnsi="Cambria" w:cs="Calibri"/>
          <w:iCs/>
          <w:sz w:val="26"/>
          <w:szCs w:val="26"/>
        </w:rPr>
        <w:t>с</w:t>
      </w:r>
      <w:r w:rsidR="006814A9" w:rsidRPr="00817542">
        <w:rPr>
          <w:rFonts w:ascii="Cambria" w:hAnsi="Cambria" w:cs="Calibri"/>
          <w:iCs/>
          <w:sz w:val="26"/>
          <w:szCs w:val="26"/>
        </w:rPr>
        <w:t>о</w:t>
      </w:r>
      <w:r w:rsidR="00DB0D7F" w:rsidRPr="00817542">
        <w:rPr>
          <w:rFonts w:ascii="Cambria" w:hAnsi="Cambria" w:cs="Calibri"/>
          <w:iCs/>
          <w:sz w:val="26"/>
          <w:szCs w:val="26"/>
        </w:rPr>
        <w:t>круши</w:t>
      </w:r>
      <w:r w:rsidR="00DB0D7F" w:rsidRPr="00817542">
        <w:rPr>
          <w:rFonts w:ascii="Cambria" w:hAnsi="Cambria"/>
          <w:iCs/>
          <w:sz w:val="26"/>
          <w:szCs w:val="26"/>
        </w:rPr>
        <w:t>́</w:t>
      </w:r>
      <w:r w:rsidR="00DB0D7F" w:rsidRPr="00817542">
        <w:rPr>
          <w:rFonts w:ascii="Cambria" w:hAnsi="Cambria" w:cs="Calibri"/>
          <w:iCs/>
          <w:sz w:val="26"/>
          <w:szCs w:val="26"/>
        </w:rPr>
        <w:t>тся</w:t>
      </w:r>
      <w:r w:rsidR="00DB0D7F" w:rsidRPr="00817542">
        <w:rPr>
          <w:rFonts w:ascii="Cambria" w:hAnsi="Cambria"/>
          <w:iCs/>
          <w:sz w:val="26"/>
          <w:szCs w:val="26"/>
        </w:rPr>
        <w:t xml:space="preserve">. </w:t>
      </w:r>
      <w:r w:rsidR="00DB0D7F" w:rsidRPr="00817542">
        <w:rPr>
          <w:rFonts w:ascii="Cambria" w:hAnsi="Cambria" w:cs="Calibri"/>
          <w:iCs/>
          <w:sz w:val="26"/>
          <w:szCs w:val="26"/>
        </w:rPr>
        <w:t>Смерть</w:t>
      </w:r>
      <w:r w:rsidR="00DB0D7F" w:rsidRPr="00817542">
        <w:rPr>
          <w:rFonts w:ascii="Cambria" w:hAnsi="Cambria"/>
          <w:iCs/>
          <w:sz w:val="26"/>
          <w:szCs w:val="26"/>
        </w:rPr>
        <w:t xml:space="preserve"> </w:t>
      </w:r>
      <w:r w:rsidR="00DB0D7F" w:rsidRPr="00817542">
        <w:rPr>
          <w:rFonts w:ascii="Cambria" w:hAnsi="Cambria" w:cs="Calibri"/>
          <w:iCs/>
          <w:sz w:val="26"/>
          <w:szCs w:val="26"/>
        </w:rPr>
        <w:t>гре</w:t>
      </w:r>
      <w:r w:rsidR="00DB0D7F" w:rsidRPr="00817542">
        <w:rPr>
          <w:rFonts w:ascii="Cambria" w:hAnsi="Cambria"/>
          <w:iCs/>
          <w:sz w:val="26"/>
          <w:szCs w:val="26"/>
        </w:rPr>
        <w:t>́</w:t>
      </w:r>
      <w:r w:rsidR="00DB0D7F" w:rsidRPr="00817542">
        <w:rPr>
          <w:rFonts w:ascii="Cambria" w:hAnsi="Cambria" w:cs="Calibri"/>
          <w:iCs/>
          <w:sz w:val="26"/>
          <w:szCs w:val="26"/>
        </w:rPr>
        <w:t>шник</w:t>
      </w:r>
      <w:r w:rsidR="006814A9" w:rsidRPr="00817542">
        <w:rPr>
          <w:rFonts w:ascii="Cambria" w:hAnsi="Cambria" w:cs="Calibri"/>
          <w:iCs/>
          <w:sz w:val="26"/>
          <w:szCs w:val="26"/>
        </w:rPr>
        <w:t>о</w:t>
      </w:r>
      <w:r w:rsidR="00DB0D7F" w:rsidRPr="00817542">
        <w:rPr>
          <w:rFonts w:ascii="Cambria" w:hAnsi="Cambria" w:cs="Calibri"/>
          <w:iCs/>
          <w:sz w:val="26"/>
          <w:szCs w:val="26"/>
        </w:rPr>
        <w:t>в</w:t>
      </w:r>
      <w:r w:rsidR="00DB0D7F" w:rsidRPr="00817542">
        <w:rPr>
          <w:rFonts w:ascii="Cambria" w:hAnsi="Cambria"/>
          <w:iCs/>
          <w:sz w:val="26"/>
          <w:szCs w:val="26"/>
        </w:rPr>
        <w:t xml:space="preserve"> </w:t>
      </w:r>
      <w:r w:rsidR="00DB0D7F" w:rsidRPr="00817542">
        <w:rPr>
          <w:rFonts w:ascii="Cambria" w:hAnsi="Cambria" w:cs="Calibri"/>
          <w:iCs/>
          <w:sz w:val="26"/>
          <w:szCs w:val="26"/>
        </w:rPr>
        <w:t>лют</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нен</w:t>
      </w:r>
      <w:r w:rsidR="005F3B8B" w:rsidRPr="00817542">
        <w:rPr>
          <w:rFonts w:ascii="Cambria" w:hAnsi="Cambria" w:cs="Calibri"/>
          <w:iCs/>
          <w:sz w:val="26"/>
          <w:szCs w:val="26"/>
        </w:rPr>
        <w:t>а</w:t>
      </w:r>
      <w:r w:rsidR="00DB0D7F" w:rsidRPr="00817542">
        <w:rPr>
          <w:rFonts w:ascii="Cambria" w:hAnsi="Cambria" w:cs="Calibri"/>
          <w:iCs/>
          <w:sz w:val="26"/>
          <w:szCs w:val="26"/>
        </w:rPr>
        <w:t>ви</w:t>
      </w:r>
      <w:r w:rsidR="00DB0D7F" w:rsidRPr="00817542">
        <w:rPr>
          <w:rFonts w:ascii="Cambria" w:hAnsi="Cambria"/>
          <w:iCs/>
          <w:sz w:val="26"/>
          <w:szCs w:val="26"/>
        </w:rPr>
        <w:t>́</w:t>
      </w:r>
      <w:r w:rsidR="00DB0D7F" w:rsidRPr="00817542">
        <w:rPr>
          <w:rFonts w:ascii="Cambria" w:hAnsi="Cambria" w:cs="Calibri"/>
          <w:iCs/>
          <w:sz w:val="26"/>
          <w:szCs w:val="26"/>
        </w:rPr>
        <w:t>дящии</w:t>
      </w:r>
      <w:r w:rsidR="00DB0D7F" w:rsidRPr="00817542">
        <w:rPr>
          <w:rFonts w:ascii="Cambria" w:hAnsi="Cambria"/>
          <w:iCs/>
          <w:sz w:val="26"/>
          <w:szCs w:val="26"/>
        </w:rPr>
        <w:t xml:space="preserve"> </w:t>
      </w:r>
      <w:r w:rsidR="00DB0D7F" w:rsidRPr="00817542">
        <w:rPr>
          <w:rFonts w:ascii="Cambria" w:hAnsi="Cambria" w:cs="Calibri"/>
          <w:iCs/>
          <w:sz w:val="26"/>
          <w:szCs w:val="26"/>
        </w:rPr>
        <w:t>пр</w:t>
      </w:r>
      <w:r w:rsidR="005F3B8B" w:rsidRPr="00817542">
        <w:rPr>
          <w:rFonts w:ascii="Cambria" w:hAnsi="Cambria" w:cs="Calibri"/>
          <w:iCs/>
          <w:sz w:val="26"/>
          <w:szCs w:val="26"/>
        </w:rPr>
        <w:t>а́</w:t>
      </w:r>
      <w:r w:rsidR="00DB0D7F" w:rsidRPr="00817542">
        <w:rPr>
          <w:rFonts w:ascii="Cambria" w:hAnsi="Cambria" w:cs="Calibri"/>
          <w:iCs/>
          <w:sz w:val="26"/>
          <w:szCs w:val="26"/>
        </w:rPr>
        <w:t>ведн</w:t>
      </w:r>
      <w:r w:rsidR="005F3B8B" w:rsidRPr="00817542">
        <w:rPr>
          <w:rFonts w:ascii="Cambria" w:hAnsi="Cambria" w:cs="Calibri"/>
          <w:iCs/>
          <w:sz w:val="26"/>
          <w:szCs w:val="26"/>
        </w:rPr>
        <w:t>а</w:t>
      </w:r>
      <w:r w:rsidR="00DB0D7F" w:rsidRPr="00817542">
        <w:rPr>
          <w:rFonts w:ascii="Cambria" w:hAnsi="Cambria" w:cs="Calibri"/>
          <w:iCs/>
          <w:sz w:val="26"/>
          <w:szCs w:val="26"/>
        </w:rPr>
        <w:t>г</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прегреш</w:t>
      </w:r>
      <w:r w:rsidR="005F3B8B" w:rsidRPr="00817542">
        <w:rPr>
          <w:rFonts w:ascii="Cambria" w:hAnsi="Cambria" w:cs="Calibri"/>
          <w:iCs/>
          <w:sz w:val="26"/>
          <w:szCs w:val="26"/>
        </w:rPr>
        <w:t>а́</w:t>
      </w:r>
      <w:r w:rsidR="00DB0D7F" w:rsidRPr="00817542">
        <w:rPr>
          <w:rFonts w:ascii="Cambria" w:hAnsi="Cambria" w:cs="Calibri"/>
          <w:iCs/>
          <w:sz w:val="26"/>
          <w:szCs w:val="26"/>
        </w:rPr>
        <w:t>т</w:t>
      </w:r>
      <w:r w:rsidR="00DB0D7F" w:rsidRPr="00817542">
        <w:rPr>
          <w:rFonts w:ascii="Cambria" w:hAnsi="Cambria"/>
          <w:iCs/>
          <w:sz w:val="26"/>
          <w:szCs w:val="26"/>
        </w:rPr>
        <w:t xml:space="preserve">. </w:t>
      </w:r>
      <w:r w:rsidR="00DB0D7F" w:rsidRPr="00817542">
        <w:rPr>
          <w:rFonts w:ascii="Cambria" w:hAnsi="Cambria" w:cs="Calibri"/>
          <w:iCs/>
          <w:sz w:val="26"/>
          <w:szCs w:val="26"/>
        </w:rPr>
        <w:t>Изб</w:t>
      </w:r>
      <w:r w:rsidR="005F3B8B" w:rsidRPr="00817542">
        <w:rPr>
          <w:rFonts w:ascii="Cambria" w:hAnsi="Cambria" w:cs="Calibri"/>
          <w:iCs/>
          <w:sz w:val="26"/>
          <w:szCs w:val="26"/>
        </w:rPr>
        <w:t>а́</w:t>
      </w:r>
      <w:r w:rsidR="00DB0D7F" w:rsidRPr="00817542">
        <w:rPr>
          <w:rFonts w:ascii="Cambria" w:hAnsi="Cambria" w:cs="Calibri"/>
          <w:iCs/>
          <w:sz w:val="26"/>
          <w:szCs w:val="26"/>
        </w:rPr>
        <w:t>вит</w:t>
      </w:r>
      <w:r w:rsidR="00DB0D7F" w:rsidRPr="00817542">
        <w:rPr>
          <w:rFonts w:ascii="Cambria" w:hAnsi="Cambria"/>
          <w:iCs/>
          <w:sz w:val="26"/>
          <w:szCs w:val="26"/>
        </w:rPr>
        <w:t xml:space="preserve"> </w:t>
      </w:r>
      <w:r w:rsidR="00DB0D7F" w:rsidRPr="00817542">
        <w:rPr>
          <w:rFonts w:ascii="Cambria" w:hAnsi="Cambria" w:cs="Calibri"/>
          <w:iCs/>
          <w:sz w:val="26"/>
          <w:szCs w:val="26"/>
        </w:rPr>
        <w:t>Г</w:t>
      </w:r>
      <w:r w:rsidR="006814A9" w:rsidRPr="00817542">
        <w:rPr>
          <w:rFonts w:ascii="Cambria" w:hAnsi="Cambria" w:cs="Calibri"/>
          <w:iCs/>
          <w:sz w:val="26"/>
          <w:szCs w:val="26"/>
        </w:rPr>
        <w:t>о</w:t>
      </w:r>
      <w:r w:rsidR="00DB0D7F" w:rsidRPr="00817542">
        <w:rPr>
          <w:rFonts w:ascii="Cambria" w:hAnsi="Cambria" w:cs="Calibri"/>
          <w:iCs/>
          <w:sz w:val="26"/>
          <w:szCs w:val="26"/>
        </w:rPr>
        <w:t>сп</w:t>
      </w:r>
      <w:r w:rsidR="006814A9" w:rsidRPr="00817542">
        <w:rPr>
          <w:rFonts w:ascii="Cambria" w:hAnsi="Cambria" w:cs="Calibri"/>
          <w:iCs/>
          <w:sz w:val="26"/>
          <w:szCs w:val="26"/>
        </w:rPr>
        <w:t>о́</w:t>
      </w:r>
      <w:r w:rsidR="00DB0D7F" w:rsidRPr="00817542">
        <w:rPr>
          <w:rFonts w:ascii="Cambria" w:hAnsi="Cambria" w:cs="Calibri"/>
          <w:iCs/>
          <w:sz w:val="26"/>
          <w:szCs w:val="26"/>
        </w:rPr>
        <w:t>дь</w:t>
      </w:r>
      <w:r w:rsidR="00DB0D7F" w:rsidRPr="00817542">
        <w:rPr>
          <w:rFonts w:ascii="Cambria" w:hAnsi="Cambria"/>
          <w:iCs/>
          <w:sz w:val="26"/>
          <w:szCs w:val="26"/>
        </w:rPr>
        <w:t xml:space="preserve"> </w:t>
      </w:r>
      <w:r w:rsidR="00DB0D7F" w:rsidRPr="00817542">
        <w:rPr>
          <w:rFonts w:ascii="Cambria" w:hAnsi="Cambria" w:cs="Calibri"/>
          <w:iCs/>
          <w:sz w:val="26"/>
          <w:szCs w:val="26"/>
        </w:rPr>
        <w:t>ду</w:t>
      </w:r>
      <w:r w:rsidR="00DB0D7F" w:rsidRPr="00817542">
        <w:rPr>
          <w:rFonts w:ascii="Cambria" w:hAnsi="Cambria"/>
          <w:iCs/>
          <w:sz w:val="26"/>
          <w:szCs w:val="26"/>
        </w:rPr>
        <w:t>́</w:t>
      </w:r>
      <w:r w:rsidR="00DB0D7F" w:rsidRPr="00817542">
        <w:rPr>
          <w:rFonts w:ascii="Cambria" w:hAnsi="Cambria" w:cs="Calibri"/>
          <w:iCs/>
          <w:sz w:val="26"/>
          <w:szCs w:val="26"/>
        </w:rPr>
        <w:t>ши</w:t>
      </w:r>
      <w:r w:rsidR="00DB0D7F" w:rsidRPr="00817542">
        <w:rPr>
          <w:rFonts w:ascii="Cambria" w:hAnsi="Cambria"/>
          <w:iCs/>
          <w:sz w:val="26"/>
          <w:szCs w:val="26"/>
        </w:rPr>
        <w:t xml:space="preserve"> </w:t>
      </w:r>
      <w:r w:rsidR="00DB0D7F" w:rsidRPr="00817542">
        <w:rPr>
          <w:rFonts w:ascii="Cambria" w:hAnsi="Cambria" w:cs="Calibri"/>
          <w:iCs/>
          <w:sz w:val="26"/>
          <w:szCs w:val="26"/>
        </w:rPr>
        <w:t>р</w:t>
      </w:r>
      <w:r w:rsidR="005F3B8B" w:rsidRPr="00817542">
        <w:rPr>
          <w:rFonts w:ascii="Cambria" w:hAnsi="Cambria" w:cs="Calibri"/>
          <w:iCs/>
          <w:sz w:val="26"/>
          <w:szCs w:val="26"/>
        </w:rPr>
        <w:t>а</w:t>
      </w:r>
      <w:r w:rsidR="00DB0D7F" w:rsidRPr="00817542">
        <w:rPr>
          <w:rFonts w:ascii="Cambria" w:hAnsi="Cambria" w:cs="Calibri"/>
          <w:iCs/>
          <w:sz w:val="26"/>
          <w:szCs w:val="26"/>
        </w:rPr>
        <w:t>б</w:t>
      </w:r>
      <w:r w:rsidR="00DB0D7F" w:rsidRPr="00817542">
        <w:rPr>
          <w:rFonts w:ascii="Cambria" w:hAnsi="Cambria"/>
          <w:iCs/>
          <w:sz w:val="26"/>
          <w:szCs w:val="26"/>
        </w:rPr>
        <w:t xml:space="preserve"> </w:t>
      </w:r>
      <w:r w:rsidR="00DB0D7F" w:rsidRPr="00817542">
        <w:rPr>
          <w:rFonts w:ascii="Cambria" w:hAnsi="Cambria" w:cs="Calibri"/>
          <w:iCs/>
          <w:sz w:val="26"/>
          <w:szCs w:val="26"/>
        </w:rPr>
        <w:t>Св</w:t>
      </w:r>
      <w:r w:rsidR="006814A9" w:rsidRPr="00817542">
        <w:rPr>
          <w:rFonts w:ascii="Cambria" w:hAnsi="Cambria" w:cs="Calibri"/>
          <w:iCs/>
          <w:sz w:val="26"/>
          <w:szCs w:val="26"/>
        </w:rPr>
        <w:t>о</w:t>
      </w:r>
      <w:r w:rsidR="00DB0D7F" w:rsidRPr="00817542">
        <w:rPr>
          <w:rFonts w:ascii="Cambria" w:hAnsi="Cambria" w:cs="Calibri"/>
          <w:iCs/>
          <w:sz w:val="26"/>
          <w:szCs w:val="26"/>
        </w:rPr>
        <w:t>и</w:t>
      </w:r>
      <w:r w:rsidR="00DB0D7F" w:rsidRPr="00817542">
        <w:rPr>
          <w:rFonts w:ascii="Cambria" w:hAnsi="Cambria"/>
          <w:iCs/>
          <w:sz w:val="26"/>
          <w:szCs w:val="26"/>
        </w:rPr>
        <w:t>́</w:t>
      </w:r>
      <w:r w:rsidR="00DB0D7F" w:rsidRPr="00817542">
        <w:rPr>
          <w:rFonts w:ascii="Cambria" w:hAnsi="Cambria" w:cs="Calibri"/>
          <w:iCs/>
          <w:sz w:val="26"/>
          <w:szCs w:val="26"/>
        </w:rPr>
        <w:t>х</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не</w:t>
      </w:r>
      <w:r w:rsidR="00DB0D7F" w:rsidRPr="00817542">
        <w:rPr>
          <w:rFonts w:ascii="Cambria" w:hAnsi="Cambria"/>
          <w:iCs/>
          <w:sz w:val="26"/>
          <w:szCs w:val="26"/>
        </w:rPr>
        <w:t xml:space="preserve"> </w:t>
      </w:r>
      <w:r w:rsidR="00DB0D7F" w:rsidRPr="00817542">
        <w:rPr>
          <w:rFonts w:ascii="Cambria" w:hAnsi="Cambria" w:cs="Calibri"/>
          <w:iCs/>
          <w:sz w:val="26"/>
          <w:szCs w:val="26"/>
        </w:rPr>
        <w:t>прегреш</w:t>
      </w:r>
      <w:r w:rsidR="005F3B8B" w:rsidRPr="00817542">
        <w:rPr>
          <w:rFonts w:ascii="Cambria" w:hAnsi="Cambria" w:cs="Calibri"/>
          <w:iCs/>
          <w:sz w:val="26"/>
          <w:szCs w:val="26"/>
        </w:rPr>
        <w:t>а́</w:t>
      </w:r>
      <w:r w:rsidR="00DB0D7F" w:rsidRPr="00817542">
        <w:rPr>
          <w:rFonts w:ascii="Cambria" w:hAnsi="Cambria" w:cs="Calibri"/>
          <w:iCs/>
          <w:sz w:val="26"/>
          <w:szCs w:val="26"/>
        </w:rPr>
        <w:t>т</w:t>
      </w:r>
      <w:r w:rsidR="00DB0D7F" w:rsidRPr="00817542">
        <w:rPr>
          <w:rFonts w:ascii="Cambria" w:hAnsi="Cambria"/>
          <w:iCs/>
          <w:sz w:val="26"/>
          <w:szCs w:val="26"/>
        </w:rPr>
        <w:t xml:space="preserve"> </w:t>
      </w:r>
      <w:r w:rsidR="00DB0D7F" w:rsidRPr="00817542">
        <w:rPr>
          <w:rFonts w:ascii="Cambria" w:hAnsi="Cambria" w:cs="Calibri"/>
          <w:iCs/>
          <w:sz w:val="26"/>
          <w:szCs w:val="26"/>
        </w:rPr>
        <w:t>вси</w:t>
      </w:r>
      <w:r w:rsidR="00DB0D7F" w:rsidRPr="00817542">
        <w:rPr>
          <w:rFonts w:ascii="Cambria" w:hAnsi="Cambria"/>
          <w:iCs/>
          <w:sz w:val="26"/>
          <w:szCs w:val="26"/>
        </w:rPr>
        <w:t xml:space="preserve">, </w:t>
      </w:r>
      <w:r w:rsidR="00DB0D7F" w:rsidRPr="00817542">
        <w:rPr>
          <w:rFonts w:ascii="Cambria" w:hAnsi="Cambria" w:cs="Calibri"/>
          <w:iCs/>
          <w:sz w:val="26"/>
          <w:szCs w:val="26"/>
        </w:rPr>
        <w:t>уп</w:t>
      </w:r>
      <w:r w:rsidR="006814A9" w:rsidRPr="00817542">
        <w:rPr>
          <w:rFonts w:ascii="Cambria" w:hAnsi="Cambria" w:cs="Calibri"/>
          <w:iCs/>
          <w:sz w:val="26"/>
          <w:szCs w:val="26"/>
        </w:rPr>
        <w:t>о</w:t>
      </w:r>
      <w:r w:rsidR="00DB0D7F" w:rsidRPr="00817542">
        <w:rPr>
          <w:rFonts w:ascii="Cambria" w:hAnsi="Cambria" w:cs="Calibri"/>
          <w:iCs/>
          <w:sz w:val="26"/>
          <w:szCs w:val="26"/>
        </w:rPr>
        <w:t>в</w:t>
      </w:r>
      <w:r w:rsidR="005F3B8B" w:rsidRPr="00817542">
        <w:rPr>
          <w:rFonts w:ascii="Cambria" w:hAnsi="Cambria" w:cs="Calibri"/>
          <w:iCs/>
          <w:sz w:val="26"/>
          <w:szCs w:val="26"/>
        </w:rPr>
        <w:t>а́</w:t>
      </w:r>
      <w:r w:rsidR="00DB0D7F" w:rsidRPr="00817542">
        <w:rPr>
          <w:rFonts w:ascii="Cambria" w:hAnsi="Cambria" w:cs="Calibri"/>
          <w:iCs/>
          <w:sz w:val="26"/>
          <w:szCs w:val="26"/>
        </w:rPr>
        <w:t>ющии</w:t>
      </w:r>
      <w:r w:rsidR="00DB0D7F" w:rsidRPr="00817542">
        <w:rPr>
          <w:rFonts w:ascii="Cambria" w:hAnsi="Cambria"/>
          <w:iCs/>
          <w:sz w:val="26"/>
          <w:szCs w:val="26"/>
        </w:rPr>
        <w:t xml:space="preserve"> </w:t>
      </w:r>
      <w:r w:rsidR="00DB0D7F" w:rsidRPr="00817542">
        <w:rPr>
          <w:rFonts w:ascii="Cambria" w:hAnsi="Cambria" w:cs="Calibri"/>
          <w:iCs/>
          <w:sz w:val="26"/>
          <w:szCs w:val="26"/>
        </w:rPr>
        <w:t>н</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Нег</w:t>
      </w:r>
      <w:r w:rsidR="006814A9" w:rsidRPr="00817542">
        <w:rPr>
          <w:rFonts w:ascii="Cambria" w:hAnsi="Cambria" w:cs="Calibri"/>
          <w:iCs/>
          <w:sz w:val="26"/>
          <w:szCs w:val="26"/>
        </w:rPr>
        <w:t>о́</w:t>
      </w:r>
      <w:r w:rsidR="00DB0D7F" w:rsidRPr="00817542">
        <w:rPr>
          <w:rFonts w:ascii="Cambria" w:hAnsi="Cambria"/>
          <w:iCs/>
          <w:sz w:val="26"/>
          <w:szCs w:val="26"/>
        </w:rPr>
        <w:t>.</w:t>
      </w:r>
    </w:p>
    <w:p w14:paraId="27961A4C" w14:textId="1592E21A"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Иере</w:t>
      </w:r>
      <w:r w:rsidRPr="00817542">
        <w:rPr>
          <w:rFonts w:ascii="Cambria" w:hAnsi="Cambria"/>
          <w:b/>
          <w:bCs/>
          <w:iCs/>
          <w:sz w:val="26"/>
          <w:szCs w:val="26"/>
        </w:rPr>
        <w:t>́</w:t>
      </w:r>
      <w:r w:rsidRPr="00817542">
        <w:rPr>
          <w:rFonts w:ascii="Cambria" w:hAnsi="Cambria" w:cs="Calibri"/>
          <w:b/>
          <w:bCs/>
          <w:iCs/>
          <w:sz w:val="26"/>
          <w:szCs w:val="26"/>
        </w:rPr>
        <w:t>й</w:t>
      </w:r>
      <w:r w:rsidRPr="00817542">
        <w:rPr>
          <w:rFonts w:ascii="Cambria" w:hAnsi="Cambria"/>
          <w:b/>
          <w:bCs/>
          <w:iCs/>
          <w:sz w:val="26"/>
          <w:szCs w:val="26"/>
        </w:rPr>
        <w:t>:</w:t>
      </w:r>
      <w:r w:rsidRPr="00817542">
        <w:rPr>
          <w:rFonts w:ascii="Cambria" w:hAnsi="Cambria"/>
          <w:iCs/>
          <w:sz w:val="26"/>
          <w:szCs w:val="26"/>
        </w:rPr>
        <w:t xml:space="preserve"> </w:t>
      </w:r>
      <w:r w:rsidR="00DB0D7F" w:rsidRPr="00817542">
        <w:rPr>
          <w:rFonts w:ascii="Cambria" w:hAnsi="Cambria" w:cs="Calibri"/>
          <w:iCs/>
          <w:sz w:val="26"/>
          <w:szCs w:val="26"/>
        </w:rPr>
        <w:t>Бл</w:t>
      </w:r>
      <w:r w:rsidR="005F3B8B" w:rsidRPr="00817542">
        <w:rPr>
          <w:rFonts w:ascii="Cambria" w:hAnsi="Cambria" w:cs="Calibri"/>
          <w:iCs/>
          <w:sz w:val="26"/>
          <w:szCs w:val="26"/>
        </w:rPr>
        <w:t>а</w:t>
      </w:r>
      <w:r w:rsidR="00DB0D7F" w:rsidRPr="00817542">
        <w:rPr>
          <w:rFonts w:ascii="Cambria" w:hAnsi="Cambria" w:cs="Calibri"/>
          <w:iCs/>
          <w:sz w:val="26"/>
          <w:szCs w:val="26"/>
        </w:rPr>
        <w:t>г</w:t>
      </w:r>
      <w:r w:rsidR="006814A9" w:rsidRPr="00817542">
        <w:rPr>
          <w:rFonts w:ascii="Cambria" w:hAnsi="Cambria" w:cs="Calibri"/>
          <w:iCs/>
          <w:sz w:val="26"/>
          <w:szCs w:val="26"/>
        </w:rPr>
        <w:t>о</w:t>
      </w:r>
      <w:r w:rsidR="00DB0D7F" w:rsidRPr="00817542">
        <w:rPr>
          <w:rFonts w:ascii="Cambria" w:hAnsi="Cambria" w:cs="Calibri"/>
          <w:iCs/>
          <w:sz w:val="26"/>
          <w:szCs w:val="26"/>
        </w:rPr>
        <w:t>сл</w:t>
      </w:r>
      <w:r w:rsidR="006814A9" w:rsidRPr="00817542">
        <w:rPr>
          <w:rFonts w:ascii="Cambria" w:hAnsi="Cambria" w:cs="Calibri"/>
          <w:iCs/>
          <w:sz w:val="26"/>
          <w:szCs w:val="26"/>
        </w:rPr>
        <w:t>о</w:t>
      </w:r>
      <w:r w:rsidR="00DB0D7F" w:rsidRPr="00817542">
        <w:rPr>
          <w:rFonts w:ascii="Cambria" w:hAnsi="Cambria" w:cs="Calibri"/>
          <w:iCs/>
          <w:sz w:val="26"/>
          <w:szCs w:val="26"/>
        </w:rPr>
        <w:t>ве</w:t>
      </w:r>
      <w:r w:rsidR="00DB0D7F" w:rsidRPr="00817542">
        <w:rPr>
          <w:rFonts w:ascii="Cambria" w:hAnsi="Cambria"/>
          <w:iCs/>
          <w:sz w:val="26"/>
          <w:szCs w:val="26"/>
        </w:rPr>
        <w:t>́</w:t>
      </w:r>
      <w:r w:rsidR="00DB0D7F" w:rsidRPr="00817542">
        <w:rPr>
          <w:rFonts w:ascii="Cambria" w:hAnsi="Cambria" w:cs="Calibri"/>
          <w:iCs/>
          <w:sz w:val="26"/>
          <w:szCs w:val="26"/>
        </w:rPr>
        <w:t>ние</w:t>
      </w:r>
      <w:r w:rsidR="00DB0D7F" w:rsidRPr="00817542">
        <w:rPr>
          <w:rFonts w:ascii="Cambria" w:hAnsi="Cambria"/>
          <w:iCs/>
          <w:sz w:val="26"/>
          <w:szCs w:val="26"/>
        </w:rPr>
        <w:t xml:space="preserve"> </w:t>
      </w:r>
      <w:r w:rsidR="00DB0D7F" w:rsidRPr="00817542">
        <w:rPr>
          <w:rFonts w:ascii="Cambria" w:hAnsi="Cambria" w:cs="Calibri"/>
          <w:iCs/>
          <w:sz w:val="26"/>
          <w:szCs w:val="26"/>
        </w:rPr>
        <w:t>Г</w:t>
      </w:r>
      <w:r w:rsidR="006814A9" w:rsidRPr="00817542">
        <w:rPr>
          <w:rFonts w:ascii="Cambria" w:hAnsi="Cambria" w:cs="Calibri"/>
          <w:iCs/>
          <w:sz w:val="26"/>
          <w:szCs w:val="26"/>
        </w:rPr>
        <w:t>о</w:t>
      </w:r>
      <w:r w:rsidR="00DB0D7F" w:rsidRPr="00817542">
        <w:rPr>
          <w:rFonts w:ascii="Cambria" w:hAnsi="Cambria" w:cs="Calibri"/>
          <w:iCs/>
          <w:sz w:val="26"/>
          <w:szCs w:val="26"/>
        </w:rPr>
        <w:t>сп</w:t>
      </w:r>
      <w:r w:rsidR="006814A9" w:rsidRPr="00817542">
        <w:rPr>
          <w:rFonts w:ascii="Cambria" w:hAnsi="Cambria" w:cs="Calibri"/>
          <w:iCs/>
          <w:sz w:val="26"/>
          <w:szCs w:val="26"/>
        </w:rPr>
        <w:t>о́</w:t>
      </w:r>
      <w:r w:rsidR="00DB0D7F" w:rsidRPr="00817542">
        <w:rPr>
          <w:rFonts w:ascii="Cambria" w:hAnsi="Cambria" w:cs="Calibri"/>
          <w:iCs/>
          <w:sz w:val="26"/>
          <w:szCs w:val="26"/>
        </w:rPr>
        <w:t>дне</w:t>
      </w:r>
      <w:r w:rsidR="00DB0D7F" w:rsidRPr="00817542">
        <w:rPr>
          <w:rFonts w:ascii="Cambria" w:hAnsi="Cambria"/>
          <w:iCs/>
          <w:sz w:val="26"/>
          <w:szCs w:val="26"/>
        </w:rPr>
        <w:t xml:space="preserve"> </w:t>
      </w:r>
      <w:r w:rsidR="00DB0D7F" w:rsidRPr="00817542">
        <w:rPr>
          <w:rFonts w:ascii="Cambria" w:hAnsi="Cambria" w:cs="Calibri"/>
          <w:iCs/>
          <w:sz w:val="26"/>
          <w:szCs w:val="26"/>
        </w:rPr>
        <w:t>н</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в</w:t>
      </w:r>
      <w:r w:rsidR="005F3B8B" w:rsidRPr="00817542">
        <w:rPr>
          <w:rFonts w:ascii="Cambria" w:hAnsi="Cambria" w:cs="Calibri"/>
          <w:iCs/>
          <w:sz w:val="26"/>
          <w:szCs w:val="26"/>
        </w:rPr>
        <w:t>а́</w:t>
      </w:r>
      <w:r w:rsidR="00DB0D7F" w:rsidRPr="00817542">
        <w:rPr>
          <w:rFonts w:ascii="Cambria" w:hAnsi="Cambria" w:cs="Calibri"/>
          <w:iCs/>
          <w:sz w:val="26"/>
          <w:szCs w:val="26"/>
        </w:rPr>
        <w:t>с</w:t>
      </w:r>
      <w:r w:rsidR="00DB0D7F" w:rsidRPr="00817542">
        <w:rPr>
          <w:rFonts w:ascii="Cambria" w:hAnsi="Cambria"/>
          <w:iCs/>
          <w:sz w:val="26"/>
          <w:szCs w:val="26"/>
        </w:rPr>
        <w:t xml:space="preserve">, </w:t>
      </w:r>
      <w:r w:rsidR="00DB0D7F" w:rsidRPr="00817542">
        <w:rPr>
          <w:rFonts w:ascii="Cambria" w:hAnsi="Cambria" w:cs="Calibri"/>
          <w:iCs/>
          <w:sz w:val="26"/>
          <w:szCs w:val="26"/>
        </w:rPr>
        <w:t>Т</w:t>
      </w:r>
      <w:r w:rsidR="006814A9" w:rsidRPr="00817542">
        <w:rPr>
          <w:rFonts w:ascii="Cambria" w:hAnsi="Cambria" w:cs="Calibri"/>
          <w:iCs/>
          <w:sz w:val="26"/>
          <w:szCs w:val="26"/>
        </w:rPr>
        <w:t>о</w:t>
      </w:r>
      <w:r w:rsidR="00DB0D7F" w:rsidRPr="00817542">
        <w:rPr>
          <w:rFonts w:ascii="Cambria" w:hAnsi="Cambria" w:cs="Calibri"/>
          <w:iCs/>
          <w:sz w:val="26"/>
          <w:szCs w:val="26"/>
        </w:rPr>
        <w:t>г</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бл</w:t>
      </w:r>
      <w:r w:rsidR="005F3B8B" w:rsidRPr="00817542">
        <w:rPr>
          <w:rFonts w:ascii="Cambria" w:hAnsi="Cambria" w:cs="Calibri"/>
          <w:iCs/>
          <w:sz w:val="26"/>
          <w:szCs w:val="26"/>
        </w:rPr>
        <w:t>а</w:t>
      </w:r>
      <w:r w:rsidR="00DB0D7F" w:rsidRPr="00817542">
        <w:rPr>
          <w:rFonts w:ascii="Cambria" w:hAnsi="Cambria" w:cs="Calibri"/>
          <w:iCs/>
          <w:sz w:val="26"/>
          <w:szCs w:val="26"/>
        </w:rPr>
        <w:t>г</w:t>
      </w:r>
      <w:r w:rsidR="006814A9" w:rsidRPr="00817542">
        <w:rPr>
          <w:rFonts w:ascii="Cambria" w:hAnsi="Cambria" w:cs="Calibri"/>
          <w:iCs/>
          <w:sz w:val="26"/>
          <w:szCs w:val="26"/>
        </w:rPr>
        <w:t>о</w:t>
      </w:r>
      <w:r w:rsidR="00DB0D7F" w:rsidRPr="00817542">
        <w:rPr>
          <w:rFonts w:ascii="Cambria" w:hAnsi="Cambria" w:cs="Calibri"/>
          <w:iCs/>
          <w:sz w:val="26"/>
          <w:szCs w:val="26"/>
        </w:rPr>
        <w:t>д</w:t>
      </w:r>
      <w:r w:rsidR="005F3B8B" w:rsidRPr="00817542">
        <w:rPr>
          <w:rFonts w:ascii="Cambria" w:hAnsi="Cambria" w:cs="Calibri"/>
          <w:iCs/>
          <w:sz w:val="26"/>
          <w:szCs w:val="26"/>
        </w:rPr>
        <w:t>а́</w:t>
      </w:r>
      <w:r w:rsidR="00DB0D7F" w:rsidRPr="00817542">
        <w:rPr>
          <w:rFonts w:ascii="Cambria" w:hAnsi="Cambria" w:cs="Calibri"/>
          <w:iCs/>
          <w:sz w:val="26"/>
          <w:szCs w:val="26"/>
        </w:rPr>
        <w:t>тию</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чел</w:t>
      </w:r>
      <w:r w:rsidR="006814A9" w:rsidRPr="00817542">
        <w:rPr>
          <w:rFonts w:ascii="Cambria" w:hAnsi="Cambria" w:cs="Calibri"/>
          <w:iCs/>
          <w:sz w:val="26"/>
          <w:szCs w:val="26"/>
        </w:rPr>
        <w:t>о</w:t>
      </w:r>
      <w:r w:rsidR="00DB0D7F" w:rsidRPr="00817542">
        <w:rPr>
          <w:rFonts w:ascii="Cambria" w:hAnsi="Cambria" w:cs="Calibri"/>
          <w:iCs/>
          <w:sz w:val="26"/>
          <w:szCs w:val="26"/>
        </w:rPr>
        <w:t>век</w:t>
      </w:r>
      <w:r w:rsidR="006814A9" w:rsidRPr="00817542">
        <w:rPr>
          <w:rFonts w:ascii="Cambria" w:hAnsi="Cambria" w:cs="Calibri"/>
          <w:iCs/>
          <w:sz w:val="26"/>
          <w:szCs w:val="26"/>
        </w:rPr>
        <w:t>о</w:t>
      </w:r>
      <w:r w:rsidR="00DB0D7F" w:rsidRPr="00817542">
        <w:rPr>
          <w:rFonts w:ascii="Cambria" w:hAnsi="Cambria" w:cs="Calibri"/>
          <w:iCs/>
          <w:sz w:val="26"/>
          <w:szCs w:val="26"/>
        </w:rPr>
        <w:t>лю</w:t>
      </w:r>
      <w:r w:rsidR="00DB0D7F" w:rsidRPr="00817542">
        <w:rPr>
          <w:rFonts w:ascii="Cambria" w:hAnsi="Cambria"/>
          <w:iCs/>
          <w:sz w:val="26"/>
          <w:szCs w:val="26"/>
        </w:rPr>
        <w:t>́</w:t>
      </w:r>
      <w:r w:rsidR="00DB0D7F" w:rsidRPr="00817542">
        <w:rPr>
          <w:rFonts w:ascii="Cambria" w:hAnsi="Cambria" w:cs="Calibri"/>
          <w:iCs/>
          <w:sz w:val="26"/>
          <w:szCs w:val="26"/>
        </w:rPr>
        <w:t>бием</w:t>
      </w:r>
      <w:r w:rsidR="00DB0D7F" w:rsidRPr="00817542">
        <w:rPr>
          <w:rFonts w:ascii="Cambria" w:hAnsi="Cambria"/>
          <w:iCs/>
          <w:sz w:val="26"/>
          <w:szCs w:val="26"/>
        </w:rPr>
        <w:t xml:space="preserve">, </w:t>
      </w:r>
      <w:r w:rsidR="00DB0D7F" w:rsidRPr="00817542">
        <w:rPr>
          <w:rFonts w:ascii="Cambria" w:hAnsi="Cambria" w:cs="Calibri"/>
          <w:iCs/>
          <w:sz w:val="26"/>
          <w:szCs w:val="26"/>
        </w:rPr>
        <w:t>всегд</w:t>
      </w:r>
      <w:r w:rsidR="005F3B8B" w:rsidRPr="00817542">
        <w:rPr>
          <w:rFonts w:ascii="Cambria" w:hAnsi="Cambria" w:cs="Calibri"/>
          <w:iCs/>
          <w:sz w:val="26"/>
          <w:szCs w:val="26"/>
        </w:rPr>
        <w:t>а́</w:t>
      </w:r>
      <w:r w:rsidR="00DB0D7F" w:rsidRPr="00817542">
        <w:rPr>
          <w:rFonts w:ascii="Cambria" w:hAnsi="Cambria"/>
          <w:iCs/>
          <w:sz w:val="26"/>
          <w:szCs w:val="26"/>
        </w:rPr>
        <w:t xml:space="preserve">, </w:t>
      </w:r>
      <w:r w:rsidR="00DB0D7F" w:rsidRPr="00817542">
        <w:rPr>
          <w:rFonts w:ascii="Cambria" w:hAnsi="Cambria" w:cs="Calibri"/>
          <w:iCs/>
          <w:sz w:val="26"/>
          <w:szCs w:val="26"/>
        </w:rPr>
        <w:t>ны</w:t>
      </w:r>
      <w:r w:rsidR="00DB0D7F" w:rsidRPr="00817542">
        <w:rPr>
          <w:rFonts w:ascii="Cambria" w:hAnsi="Cambria"/>
          <w:iCs/>
          <w:sz w:val="26"/>
          <w:szCs w:val="26"/>
        </w:rPr>
        <w:t>́</w:t>
      </w:r>
      <w:r w:rsidR="00DB0D7F" w:rsidRPr="00817542">
        <w:rPr>
          <w:rFonts w:ascii="Cambria" w:hAnsi="Cambria" w:cs="Calibri"/>
          <w:iCs/>
          <w:sz w:val="26"/>
          <w:szCs w:val="26"/>
        </w:rPr>
        <w:t>не</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при</w:t>
      </w:r>
      <w:r w:rsidR="00DB0D7F" w:rsidRPr="00817542">
        <w:rPr>
          <w:rFonts w:ascii="Cambria" w:hAnsi="Cambria"/>
          <w:iCs/>
          <w:sz w:val="26"/>
          <w:szCs w:val="26"/>
        </w:rPr>
        <w:t>́</w:t>
      </w:r>
      <w:r w:rsidR="00DB0D7F" w:rsidRPr="00817542">
        <w:rPr>
          <w:rFonts w:ascii="Cambria" w:hAnsi="Cambria" w:cs="Calibri"/>
          <w:iCs/>
          <w:sz w:val="26"/>
          <w:szCs w:val="26"/>
        </w:rPr>
        <w:t>сн</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и</w:t>
      </w:r>
      <w:r w:rsidR="00DB0D7F" w:rsidRPr="00817542">
        <w:rPr>
          <w:rFonts w:ascii="Cambria" w:hAnsi="Cambria"/>
          <w:iCs/>
          <w:sz w:val="26"/>
          <w:szCs w:val="26"/>
        </w:rPr>
        <w:t xml:space="preserve"> </w:t>
      </w:r>
      <w:r w:rsidR="00DB0D7F" w:rsidRPr="00817542">
        <w:rPr>
          <w:rFonts w:ascii="Cambria" w:hAnsi="Cambria" w:cs="Calibri"/>
          <w:iCs/>
          <w:sz w:val="26"/>
          <w:szCs w:val="26"/>
        </w:rPr>
        <w:t>в</w:t>
      </w:r>
      <w:r w:rsidR="006814A9" w:rsidRPr="00817542">
        <w:rPr>
          <w:rFonts w:ascii="Cambria" w:hAnsi="Cambria" w:cs="Calibri"/>
          <w:iCs/>
          <w:sz w:val="26"/>
          <w:szCs w:val="26"/>
        </w:rPr>
        <w:t>о</w:t>
      </w:r>
      <w:r w:rsidR="00DB0D7F" w:rsidRPr="00817542">
        <w:rPr>
          <w:rFonts w:ascii="Cambria" w:hAnsi="Cambria"/>
          <w:iCs/>
          <w:sz w:val="26"/>
          <w:szCs w:val="26"/>
        </w:rPr>
        <w:t xml:space="preserve"> </w:t>
      </w:r>
      <w:r w:rsidR="00DB0D7F" w:rsidRPr="00817542">
        <w:rPr>
          <w:rFonts w:ascii="Cambria" w:hAnsi="Cambria" w:cs="Calibri"/>
          <w:iCs/>
          <w:sz w:val="26"/>
          <w:szCs w:val="26"/>
        </w:rPr>
        <w:t>ве</w:t>
      </w:r>
      <w:r w:rsidR="00DB0D7F" w:rsidRPr="00817542">
        <w:rPr>
          <w:rFonts w:ascii="Cambria" w:hAnsi="Cambria"/>
          <w:iCs/>
          <w:sz w:val="26"/>
          <w:szCs w:val="26"/>
        </w:rPr>
        <w:t>́</w:t>
      </w:r>
      <w:r w:rsidR="00DB0D7F" w:rsidRPr="00817542">
        <w:rPr>
          <w:rFonts w:ascii="Cambria" w:hAnsi="Cambria" w:cs="Calibri"/>
          <w:iCs/>
          <w:sz w:val="26"/>
          <w:szCs w:val="26"/>
        </w:rPr>
        <w:t>ки</w:t>
      </w:r>
      <w:r w:rsidR="00DB0D7F" w:rsidRPr="00817542">
        <w:rPr>
          <w:rFonts w:ascii="Cambria" w:hAnsi="Cambria"/>
          <w:iCs/>
          <w:sz w:val="26"/>
          <w:szCs w:val="26"/>
        </w:rPr>
        <w:t xml:space="preserve"> </w:t>
      </w:r>
      <w:r w:rsidR="00DB0D7F" w:rsidRPr="00817542">
        <w:rPr>
          <w:rFonts w:ascii="Cambria" w:hAnsi="Cambria" w:cs="Calibri"/>
          <w:iCs/>
          <w:sz w:val="26"/>
          <w:szCs w:val="26"/>
        </w:rPr>
        <w:t>век</w:t>
      </w:r>
      <w:r w:rsidR="006814A9" w:rsidRPr="00817542">
        <w:rPr>
          <w:rFonts w:ascii="Cambria" w:hAnsi="Cambria" w:cs="Calibri"/>
          <w:iCs/>
          <w:sz w:val="26"/>
          <w:szCs w:val="26"/>
        </w:rPr>
        <w:t>о́</w:t>
      </w:r>
      <w:r w:rsidR="00DB0D7F" w:rsidRPr="00817542">
        <w:rPr>
          <w:rFonts w:ascii="Cambria" w:hAnsi="Cambria" w:cs="Calibri"/>
          <w:iCs/>
          <w:sz w:val="26"/>
          <w:szCs w:val="26"/>
        </w:rPr>
        <w:t>в</w:t>
      </w:r>
      <w:r w:rsidR="00DB0D7F" w:rsidRPr="00817542">
        <w:rPr>
          <w:rFonts w:ascii="Cambria" w:hAnsi="Cambria"/>
          <w:iCs/>
          <w:sz w:val="26"/>
          <w:szCs w:val="26"/>
        </w:rPr>
        <w:t>.</w:t>
      </w:r>
    </w:p>
    <w:p w14:paraId="447BA4F5" w14:textId="3B1739E9" w:rsidR="00B81250" w:rsidRPr="00817542" w:rsidRDefault="00DB1DCD" w:rsidP="00817542">
      <w:pPr>
        <w:adjustRightInd w:val="0"/>
        <w:snapToGrid w:val="0"/>
        <w:spacing w:afterLines="20" w:after="48" w:line="240" w:lineRule="auto"/>
        <w:jc w:val="both"/>
        <w:rPr>
          <w:rFonts w:ascii="Cambria" w:hAnsi="Cambria"/>
          <w:iCs/>
          <w:sz w:val="26"/>
          <w:szCs w:val="26"/>
        </w:rPr>
      </w:pPr>
      <w:r w:rsidRPr="00817542">
        <w:rPr>
          <w:rStyle w:val="Rubric"/>
          <w:rFonts w:ascii="Cambria" w:hAnsi="Cambria" w:cs="Calibri"/>
          <w:b/>
          <w:bCs/>
          <w:iCs/>
          <w:sz w:val="26"/>
          <w:szCs w:val="26"/>
        </w:rPr>
        <w:t>Хор:</w:t>
      </w:r>
      <w:r w:rsidR="00B81250" w:rsidRPr="00817542">
        <w:rPr>
          <w:rFonts w:ascii="Cambria" w:hAnsi="Cambria"/>
          <w:iCs/>
          <w:sz w:val="26"/>
          <w:szCs w:val="26"/>
        </w:rPr>
        <w:t xml:space="preserve"> </w:t>
      </w:r>
      <w:r w:rsidR="005F3B8B" w:rsidRPr="00817542">
        <w:rPr>
          <w:rFonts w:ascii="Cambria" w:hAnsi="Cambria" w:cs="Calibri"/>
          <w:iCs/>
          <w:sz w:val="26"/>
          <w:szCs w:val="26"/>
        </w:rPr>
        <w:t>А</w:t>
      </w:r>
      <w:r w:rsidR="00B81250" w:rsidRPr="00817542">
        <w:rPr>
          <w:rFonts w:ascii="Cambria" w:hAnsi="Cambria" w:cs="Calibri"/>
          <w:iCs/>
          <w:sz w:val="26"/>
          <w:szCs w:val="26"/>
        </w:rPr>
        <w:t>ми</w:t>
      </w:r>
      <w:r w:rsidR="00B81250" w:rsidRPr="00817542">
        <w:rPr>
          <w:rFonts w:ascii="Cambria" w:hAnsi="Cambria"/>
          <w:iCs/>
          <w:sz w:val="26"/>
          <w:szCs w:val="26"/>
        </w:rPr>
        <w:t>́</w:t>
      </w:r>
      <w:r w:rsidR="00B81250" w:rsidRPr="00817542">
        <w:rPr>
          <w:rFonts w:ascii="Cambria" w:hAnsi="Cambria" w:cs="Calibri"/>
          <w:iCs/>
          <w:sz w:val="26"/>
          <w:szCs w:val="26"/>
        </w:rPr>
        <w:t>нь</w:t>
      </w:r>
      <w:r w:rsidR="00B81250" w:rsidRPr="00817542">
        <w:rPr>
          <w:rFonts w:ascii="Cambria" w:hAnsi="Cambria"/>
          <w:iCs/>
          <w:sz w:val="26"/>
          <w:szCs w:val="26"/>
        </w:rPr>
        <w:t xml:space="preserve">. </w:t>
      </w:r>
    </w:p>
    <w:p w14:paraId="5674328E" w14:textId="19D16472"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Иере</w:t>
      </w:r>
      <w:r w:rsidRPr="00817542">
        <w:rPr>
          <w:rFonts w:ascii="Cambria" w:hAnsi="Cambria"/>
          <w:b/>
          <w:bCs/>
          <w:iCs/>
          <w:sz w:val="26"/>
          <w:szCs w:val="26"/>
        </w:rPr>
        <w:t>́</w:t>
      </w:r>
      <w:r w:rsidRPr="00817542">
        <w:rPr>
          <w:rFonts w:ascii="Cambria" w:hAnsi="Cambria" w:cs="Calibri"/>
          <w:b/>
          <w:bCs/>
          <w:iCs/>
          <w:sz w:val="26"/>
          <w:szCs w:val="26"/>
        </w:rPr>
        <w:t>й</w:t>
      </w:r>
      <w:r w:rsidRPr="00817542">
        <w:rPr>
          <w:rFonts w:ascii="Cambria" w:hAnsi="Cambria"/>
          <w:b/>
          <w:bCs/>
          <w:iCs/>
          <w:sz w:val="26"/>
          <w:szCs w:val="26"/>
        </w:rPr>
        <w:t>:</w:t>
      </w:r>
      <w:r w:rsidRPr="00817542">
        <w:rPr>
          <w:rFonts w:ascii="Cambria" w:hAnsi="Cambria"/>
          <w:iCs/>
          <w:sz w:val="26"/>
          <w:szCs w:val="26"/>
        </w:rPr>
        <w:t xml:space="preserve"> </w:t>
      </w:r>
      <w:r w:rsidRPr="00817542">
        <w:rPr>
          <w:rFonts w:ascii="Cambria" w:hAnsi="Cambria" w:cs="Calibri"/>
          <w:iCs/>
          <w:sz w:val="26"/>
          <w:szCs w:val="26"/>
        </w:rPr>
        <w:t>Сл</w:t>
      </w:r>
      <w:r w:rsidR="005F3B8B" w:rsidRPr="00817542">
        <w:rPr>
          <w:rFonts w:ascii="Cambria" w:hAnsi="Cambria" w:cs="Calibri"/>
          <w:iCs/>
          <w:sz w:val="26"/>
          <w:szCs w:val="26"/>
        </w:rPr>
        <w:t>а́</w:t>
      </w:r>
      <w:r w:rsidRPr="00817542">
        <w:rPr>
          <w:rFonts w:ascii="Cambria" w:hAnsi="Cambria" w:cs="Calibri"/>
          <w:iCs/>
          <w:sz w:val="26"/>
          <w:szCs w:val="26"/>
        </w:rPr>
        <w:t>в</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Тебе</w:t>
      </w:r>
      <w:r w:rsidRPr="00817542">
        <w:rPr>
          <w:rFonts w:ascii="Cambria" w:hAnsi="Cambria"/>
          <w:iCs/>
          <w:sz w:val="26"/>
          <w:szCs w:val="26"/>
        </w:rPr>
        <w:t xml:space="preserve">́, </w:t>
      </w:r>
      <w:r w:rsidRPr="00817542">
        <w:rPr>
          <w:rFonts w:ascii="Cambria" w:hAnsi="Cambria" w:cs="Calibri"/>
          <w:iCs/>
          <w:sz w:val="26"/>
          <w:szCs w:val="26"/>
        </w:rPr>
        <w:t>Христе</w:t>
      </w:r>
      <w:r w:rsidRPr="00817542">
        <w:rPr>
          <w:rFonts w:ascii="Cambria" w:hAnsi="Cambria"/>
          <w:iCs/>
          <w:sz w:val="26"/>
          <w:szCs w:val="26"/>
        </w:rPr>
        <w:t xml:space="preserve">́ </w:t>
      </w:r>
      <w:r w:rsidRPr="00817542">
        <w:rPr>
          <w:rFonts w:ascii="Cambria" w:hAnsi="Cambria" w:cs="Calibri"/>
          <w:iCs/>
          <w:sz w:val="26"/>
          <w:szCs w:val="26"/>
        </w:rPr>
        <w:t>Б</w:t>
      </w:r>
      <w:r w:rsidR="006814A9" w:rsidRPr="00817542">
        <w:rPr>
          <w:rFonts w:ascii="Cambria" w:hAnsi="Cambria" w:cs="Calibri"/>
          <w:iCs/>
          <w:sz w:val="26"/>
          <w:szCs w:val="26"/>
        </w:rPr>
        <w:t>о́</w:t>
      </w:r>
      <w:r w:rsidRPr="00817542">
        <w:rPr>
          <w:rFonts w:ascii="Cambria" w:hAnsi="Cambria" w:cs="Calibri"/>
          <w:iCs/>
          <w:sz w:val="26"/>
          <w:szCs w:val="26"/>
        </w:rPr>
        <w:t>же</w:t>
      </w:r>
      <w:r w:rsidRPr="00817542">
        <w:rPr>
          <w:rFonts w:ascii="Cambria" w:hAnsi="Cambria"/>
          <w:iCs/>
          <w:sz w:val="26"/>
          <w:szCs w:val="26"/>
        </w:rPr>
        <w:t xml:space="preserve">, </w:t>
      </w:r>
      <w:r w:rsidRPr="00817542">
        <w:rPr>
          <w:rFonts w:ascii="Cambria" w:hAnsi="Cambria" w:cs="Calibri"/>
          <w:iCs/>
          <w:sz w:val="26"/>
          <w:szCs w:val="26"/>
        </w:rPr>
        <w:t>уп</w:t>
      </w:r>
      <w:r w:rsidR="006814A9" w:rsidRPr="00817542">
        <w:rPr>
          <w:rFonts w:ascii="Cambria" w:hAnsi="Cambria" w:cs="Calibri"/>
          <w:iCs/>
          <w:sz w:val="26"/>
          <w:szCs w:val="26"/>
        </w:rPr>
        <w:t>о</w:t>
      </w:r>
      <w:r w:rsidRPr="00817542">
        <w:rPr>
          <w:rFonts w:ascii="Cambria" w:hAnsi="Cambria" w:cs="Calibri"/>
          <w:iCs/>
          <w:sz w:val="26"/>
          <w:szCs w:val="26"/>
        </w:rPr>
        <w:t>в</w:t>
      </w:r>
      <w:r w:rsidR="005F3B8B" w:rsidRPr="00817542">
        <w:rPr>
          <w:rFonts w:ascii="Cambria" w:hAnsi="Cambria" w:cs="Calibri"/>
          <w:iCs/>
          <w:sz w:val="26"/>
          <w:szCs w:val="26"/>
        </w:rPr>
        <w:t>а́</w:t>
      </w:r>
      <w:r w:rsidRPr="00817542">
        <w:rPr>
          <w:rFonts w:ascii="Cambria" w:hAnsi="Cambria" w:cs="Calibri"/>
          <w:iCs/>
          <w:sz w:val="26"/>
          <w:szCs w:val="26"/>
        </w:rPr>
        <w:t>ние</w:t>
      </w:r>
      <w:r w:rsidRPr="00817542">
        <w:rPr>
          <w:rFonts w:ascii="Cambria" w:hAnsi="Cambria"/>
          <w:iCs/>
          <w:sz w:val="26"/>
          <w:szCs w:val="26"/>
        </w:rPr>
        <w:t xml:space="preserve"> </w:t>
      </w:r>
      <w:r w:rsidRPr="00817542">
        <w:rPr>
          <w:rFonts w:ascii="Cambria" w:hAnsi="Cambria" w:cs="Calibri"/>
          <w:iCs/>
          <w:sz w:val="26"/>
          <w:szCs w:val="26"/>
        </w:rPr>
        <w:t>н</w:t>
      </w:r>
      <w:r w:rsidR="005F3B8B" w:rsidRPr="00817542">
        <w:rPr>
          <w:rFonts w:ascii="Cambria" w:hAnsi="Cambria" w:cs="Calibri"/>
          <w:iCs/>
          <w:sz w:val="26"/>
          <w:szCs w:val="26"/>
        </w:rPr>
        <w:t>а́</w:t>
      </w:r>
      <w:r w:rsidRPr="00817542">
        <w:rPr>
          <w:rFonts w:ascii="Cambria" w:hAnsi="Cambria" w:cs="Calibri"/>
          <w:iCs/>
          <w:sz w:val="26"/>
          <w:szCs w:val="26"/>
        </w:rPr>
        <w:t>ше</w:t>
      </w:r>
      <w:r w:rsidRPr="00817542">
        <w:rPr>
          <w:rFonts w:ascii="Cambria" w:hAnsi="Cambria"/>
          <w:iCs/>
          <w:sz w:val="26"/>
          <w:szCs w:val="26"/>
        </w:rPr>
        <w:t xml:space="preserve">, </w:t>
      </w:r>
      <w:r w:rsidRPr="00817542">
        <w:rPr>
          <w:rFonts w:ascii="Cambria" w:hAnsi="Cambria" w:cs="Calibri"/>
          <w:iCs/>
          <w:sz w:val="26"/>
          <w:szCs w:val="26"/>
        </w:rPr>
        <w:t>сл</w:t>
      </w:r>
      <w:r w:rsidR="005F3B8B" w:rsidRPr="00817542">
        <w:rPr>
          <w:rFonts w:ascii="Cambria" w:hAnsi="Cambria" w:cs="Calibri"/>
          <w:iCs/>
          <w:sz w:val="26"/>
          <w:szCs w:val="26"/>
        </w:rPr>
        <w:t>а́</w:t>
      </w:r>
      <w:r w:rsidRPr="00817542">
        <w:rPr>
          <w:rFonts w:ascii="Cambria" w:hAnsi="Cambria" w:cs="Calibri"/>
          <w:iCs/>
          <w:sz w:val="26"/>
          <w:szCs w:val="26"/>
        </w:rPr>
        <w:t>в</w:t>
      </w:r>
      <w:r w:rsidR="005F3B8B" w:rsidRPr="00817542">
        <w:rPr>
          <w:rFonts w:ascii="Cambria" w:hAnsi="Cambria" w:cs="Calibri"/>
          <w:iCs/>
          <w:sz w:val="26"/>
          <w:szCs w:val="26"/>
        </w:rPr>
        <w:t>а</w:t>
      </w:r>
      <w:r w:rsidRPr="00817542">
        <w:rPr>
          <w:rFonts w:ascii="Cambria" w:hAnsi="Cambria"/>
          <w:iCs/>
          <w:sz w:val="26"/>
          <w:szCs w:val="26"/>
        </w:rPr>
        <w:t xml:space="preserve"> </w:t>
      </w:r>
      <w:r w:rsidRPr="00817542">
        <w:rPr>
          <w:rFonts w:ascii="Cambria" w:hAnsi="Cambria" w:cs="Calibri"/>
          <w:iCs/>
          <w:sz w:val="26"/>
          <w:szCs w:val="26"/>
        </w:rPr>
        <w:t>Тебе</w:t>
      </w:r>
      <w:r w:rsidRPr="00817542">
        <w:rPr>
          <w:rFonts w:ascii="Cambria" w:hAnsi="Cambria"/>
          <w:iCs/>
          <w:sz w:val="26"/>
          <w:szCs w:val="26"/>
        </w:rPr>
        <w:t>́.</w:t>
      </w:r>
    </w:p>
    <w:p w14:paraId="42C44C79" w14:textId="25B406C5" w:rsidR="00B81250" w:rsidRPr="00817542" w:rsidRDefault="00DB1DCD" w:rsidP="00817542">
      <w:pPr>
        <w:adjustRightInd w:val="0"/>
        <w:snapToGrid w:val="0"/>
        <w:spacing w:afterLines="20" w:after="48" w:line="240" w:lineRule="auto"/>
        <w:jc w:val="both"/>
        <w:rPr>
          <w:rFonts w:ascii="Cambria" w:hAnsi="Cambria"/>
          <w:b/>
          <w:bCs/>
          <w:iCs/>
          <w:sz w:val="26"/>
          <w:szCs w:val="26"/>
        </w:rPr>
      </w:pPr>
      <w:r w:rsidRPr="00817542">
        <w:rPr>
          <w:rStyle w:val="Rubric"/>
          <w:rFonts w:ascii="Cambria" w:hAnsi="Cambria" w:cs="Calibri"/>
          <w:b/>
          <w:bCs/>
          <w:iCs/>
          <w:sz w:val="26"/>
          <w:szCs w:val="26"/>
        </w:rPr>
        <w:t>Хор:</w:t>
      </w:r>
      <w:r w:rsidR="00B81250" w:rsidRPr="00817542">
        <w:rPr>
          <w:rFonts w:ascii="Cambria" w:hAnsi="Cambria"/>
          <w:iCs/>
          <w:sz w:val="26"/>
          <w:szCs w:val="26"/>
        </w:rPr>
        <w:t xml:space="preserve"> </w:t>
      </w:r>
      <w:r w:rsidR="00B81250" w:rsidRPr="00817542">
        <w:rPr>
          <w:rFonts w:ascii="Cambria" w:hAnsi="Cambria" w:cs="Calibri"/>
          <w:b/>
          <w:bCs/>
          <w:iCs/>
          <w:sz w:val="26"/>
          <w:szCs w:val="26"/>
        </w:rPr>
        <w:t>Сл</w:t>
      </w:r>
      <w:r w:rsidR="005F3B8B" w:rsidRPr="00817542">
        <w:rPr>
          <w:rFonts w:ascii="Cambria" w:hAnsi="Cambria" w:cs="Calibri"/>
          <w:b/>
          <w:bCs/>
          <w:iCs/>
          <w:sz w:val="26"/>
          <w:szCs w:val="26"/>
        </w:rPr>
        <w:t>а</w:t>
      </w:r>
      <w:r w:rsidR="00B81250" w:rsidRPr="00817542">
        <w:rPr>
          <w:rFonts w:ascii="Cambria" w:hAnsi="Cambria" w:cs="Calibri"/>
          <w:b/>
          <w:bCs/>
          <w:iCs/>
          <w:sz w:val="26"/>
          <w:szCs w:val="26"/>
        </w:rPr>
        <w:t>в</w:t>
      </w:r>
      <w:r w:rsidR="005F3B8B" w:rsidRPr="00817542">
        <w:rPr>
          <w:rFonts w:ascii="Cambria" w:hAnsi="Cambria" w:cs="Calibri"/>
          <w:b/>
          <w:bCs/>
          <w:iCs/>
          <w:sz w:val="26"/>
          <w:szCs w:val="26"/>
        </w:rPr>
        <w:t>а</w:t>
      </w:r>
      <w:r w:rsidR="00B81250" w:rsidRPr="00817542">
        <w:rPr>
          <w:rFonts w:ascii="Cambria" w:hAnsi="Cambria"/>
          <w:b/>
          <w:bCs/>
          <w:iCs/>
          <w:sz w:val="26"/>
          <w:szCs w:val="26"/>
        </w:rPr>
        <w:t xml:space="preserve"> </w:t>
      </w:r>
      <w:r w:rsidR="006814A9" w:rsidRPr="00817542">
        <w:rPr>
          <w:rFonts w:ascii="Cambria" w:hAnsi="Cambria" w:cs="Calibri"/>
          <w:b/>
          <w:bCs/>
          <w:iCs/>
          <w:sz w:val="26"/>
          <w:szCs w:val="26"/>
        </w:rPr>
        <w:t>О</w:t>
      </w:r>
      <w:r w:rsidR="00B81250" w:rsidRPr="00817542">
        <w:rPr>
          <w:rFonts w:ascii="Cambria" w:hAnsi="Cambria" w:cs="Calibri"/>
          <w:b/>
          <w:bCs/>
          <w:iCs/>
          <w:sz w:val="26"/>
          <w:szCs w:val="26"/>
        </w:rPr>
        <w:t>тцу</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и</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Сыну</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и</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Свят</w:t>
      </w:r>
      <w:r w:rsidR="006814A9" w:rsidRPr="00817542">
        <w:rPr>
          <w:rFonts w:ascii="Cambria" w:hAnsi="Cambria" w:cs="Calibri"/>
          <w:b/>
          <w:bCs/>
          <w:iCs/>
          <w:sz w:val="26"/>
          <w:szCs w:val="26"/>
        </w:rPr>
        <w:t>о</w:t>
      </w:r>
      <w:r w:rsidR="00B81250" w:rsidRPr="00817542">
        <w:rPr>
          <w:rFonts w:ascii="Cambria" w:hAnsi="Cambria" w:cs="Calibri"/>
          <w:b/>
          <w:bCs/>
          <w:iCs/>
          <w:sz w:val="26"/>
          <w:szCs w:val="26"/>
        </w:rPr>
        <w:t>му</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Духу</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и</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ныне</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и</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присн</w:t>
      </w:r>
      <w:r w:rsidR="006814A9" w:rsidRPr="00817542">
        <w:rPr>
          <w:rFonts w:ascii="Cambria" w:hAnsi="Cambria" w:cs="Calibri"/>
          <w:b/>
          <w:bCs/>
          <w:iCs/>
          <w:sz w:val="26"/>
          <w:szCs w:val="26"/>
        </w:rPr>
        <w:t>о</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и</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в</w:t>
      </w:r>
      <w:r w:rsidR="006814A9" w:rsidRPr="00817542">
        <w:rPr>
          <w:rFonts w:ascii="Cambria" w:hAnsi="Cambria" w:cs="Calibri"/>
          <w:b/>
          <w:bCs/>
          <w:iCs/>
          <w:sz w:val="26"/>
          <w:szCs w:val="26"/>
        </w:rPr>
        <w:t>о</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веки</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век</w:t>
      </w:r>
      <w:r w:rsidR="006814A9" w:rsidRPr="00817542">
        <w:rPr>
          <w:rFonts w:ascii="Cambria" w:hAnsi="Cambria" w:cs="Calibri"/>
          <w:b/>
          <w:bCs/>
          <w:iCs/>
          <w:sz w:val="26"/>
          <w:szCs w:val="26"/>
        </w:rPr>
        <w:t>о</w:t>
      </w:r>
      <w:r w:rsidR="00B81250" w:rsidRPr="00817542">
        <w:rPr>
          <w:rFonts w:ascii="Cambria" w:hAnsi="Cambria" w:cs="Calibri"/>
          <w:b/>
          <w:bCs/>
          <w:iCs/>
          <w:sz w:val="26"/>
          <w:szCs w:val="26"/>
        </w:rPr>
        <w:t>в</w:t>
      </w:r>
      <w:r w:rsidR="00B81250" w:rsidRPr="00817542">
        <w:rPr>
          <w:rFonts w:ascii="Cambria" w:hAnsi="Cambria"/>
          <w:b/>
          <w:bCs/>
          <w:iCs/>
          <w:sz w:val="26"/>
          <w:szCs w:val="26"/>
        </w:rPr>
        <w:t xml:space="preserve">. </w:t>
      </w:r>
      <w:r w:rsidR="005F3B8B" w:rsidRPr="00817542">
        <w:rPr>
          <w:rFonts w:ascii="Cambria" w:hAnsi="Cambria" w:cs="Calibri"/>
          <w:b/>
          <w:bCs/>
          <w:iCs/>
          <w:sz w:val="26"/>
          <w:szCs w:val="26"/>
        </w:rPr>
        <w:t>А</w:t>
      </w:r>
      <w:r w:rsidR="00B81250" w:rsidRPr="00817542">
        <w:rPr>
          <w:rFonts w:ascii="Cambria" w:hAnsi="Cambria" w:cs="Calibri"/>
          <w:b/>
          <w:bCs/>
          <w:iCs/>
          <w:sz w:val="26"/>
          <w:szCs w:val="26"/>
        </w:rPr>
        <w:t>минь</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Г</w:t>
      </w:r>
      <w:r w:rsidR="006814A9" w:rsidRPr="00817542">
        <w:rPr>
          <w:rFonts w:ascii="Cambria" w:hAnsi="Cambria" w:cs="Calibri"/>
          <w:b/>
          <w:bCs/>
          <w:iCs/>
          <w:sz w:val="26"/>
          <w:szCs w:val="26"/>
        </w:rPr>
        <w:t>о́</w:t>
      </w:r>
      <w:r w:rsidR="00B81250" w:rsidRPr="00817542">
        <w:rPr>
          <w:rFonts w:ascii="Cambria" w:hAnsi="Cambria" w:cs="Calibri"/>
          <w:b/>
          <w:bCs/>
          <w:iCs/>
          <w:sz w:val="26"/>
          <w:szCs w:val="26"/>
        </w:rPr>
        <w:t>сп</w:t>
      </w:r>
      <w:r w:rsidR="006814A9" w:rsidRPr="00817542">
        <w:rPr>
          <w:rFonts w:ascii="Cambria" w:hAnsi="Cambria" w:cs="Calibri"/>
          <w:b/>
          <w:bCs/>
          <w:iCs/>
          <w:sz w:val="26"/>
          <w:szCs w:val="26"/>
        </w:rPr>
        <w:t>о</w:t>
      </w:r>
      <w:r w:rsidR="00B81250" w:rsidRPr="00817542">
        <w:rPr>
          <w:rFonts w:ascii="Cambria" w:hAnsi="Cambria" w:cs="Calibri"/>
          <w:b/>
          <w:bCs/>
          <w:iCs/>
          <w:sz w:val="26"/>
          <w:szCs w:val="26"/>
        </w:rPr>
        <w:t>ди</w:t>
      </w:r>
      <w:r w:rsidR="00B81250" w:rsidRPr="00817542">
        <w:rPr>
          <w:rFonts w:ascii="Cambria" w:hAnsi="Cambria"/>
          <w:b/>
          <w:bCs/>
          <w:iCs/>
          <w:sz w:val="26"/>
          <w:szCs w:val="26"/>
        </w:rPr>
        <w:t xml:space="preserve">, </w:t>
      </w:r>
      <w:r w:rsidR="00B81250" w:rsidRPr="00817542">
        <w:rPr>
          <w:rFonts w:ascii="Cambria" w:hAnsi="Cambria" w:cs="Calibri"/>
          <w:b/>
          <w:bCs/>
          <w:iCs/>
          <w:sz w:val="26"/>
          <w:szCs w:val="26"/>
        </w:rPr>
        <w:t>п</w:t>
      </w:r>
      <w:r w:rsidR="006814A9" w:rsidRPr="00817542">
        <w:rPr>
          <w:rFonts w:ascii="Cambria" w:hAnsi="Cambria" w:cs="Calibri"/>
          <w:b/>
          <w:bCs/>
          <w:iCs/>
          <w:sz w:val="26"/>
          <w:szCs w:val="26"/>
        </w:rPr>
        <w:t>о</w:t>
      </w:r>
      <w:r w:rsidR="00B81250" w:rsidRPr="00817542">
        <w:rPr>
          <w:rFonts w:ascii="Cambria" w:hAnsi="Cambria" w:cs="Calibri"/>
          <w:b/>
          <w:bCs/>
          <w:iCs/>
          <w:sz w:val="26"/>
          <w:szCs w:val="26"/>
        </w:rPr>
        <w:t>ми</w:t>
      </w:r>
      <w:r w:rsidR="00B81250" w:rsidRPr="00817542">
        <w:rPr>
          <w:rFonts w:ascii="Cambria" w:hAnsi="Cambria"/>
          <w:b/>
          <w:bCs/>
          <w:iCs/>
          <w:sz w:val="26"/>
          <w:szCs w:val="26"/>
        </w:rPr>
        <w:t>́</w:t>
      </w:r>
      <w:r w:rsidR="00B81250" w:rsidRPr="00817542">
        <w:rPr>
          <w:rFonts w:ascii="Cambria" w:hAnsi="Cambria" w:cs="Calibri"/>
          <w:b/>
          <w:bCs/>
          <w:iCs/>
          <w:sz w:val="26"/>
          <w:szCs w:val="26"/>
        </w:rPr>
        <w:t>луй</w:t>
      </w:r>
      <w:r w:rsidR="00B81250" w:rsidRPr="00817542">
        <w:rPr>
          <w:rFonts w:ascii="Cambria" w:hAnsi="Cambria"/>
          <w:b/>
          <w:bCs/>
          <w:iCs/>
          <w:sz w:val="26"/>
          <w:szCs w:val="26"/>
        </w:rPr>
        <w:t xml:space="preserve">. </w:t>
      </w:r>
      <w:r w:rsidR="00B81250" w:rsidRPr="00817542">
        <w:rPr>
          <w:rFonts w:ascii="Cambria" w:hAnsi="Cambria"/>
          <w:i/>
          <w:iCs/>
          <w:sz w:val="26"/>
          <w:szCs w:val="26"/>
        </w:rPr>
        <w:t>(</w:t>
      </w:r>
      <w:r w:rsidR="00B81250" w:rsidRPr="00817542">
        <w:rPr>
          <w:rFonts w:ascii="Cambria" w:hAnsi="Cambria" w:cs="Calibri"/>
          <w:i/>
          <w:iCs/>
          <w:sz w:val="26"/>
          <w:szCs w:val="26"/>
        </w:rPr>
        <w:t>Три</w:t>
      </w:r>
      <w:r w:rsidR="00B81250" w:rsidRPr="00817542">
        <w:rPr>
          <w:rFonts w:ascii="Cambria" w:hAnsi="Cambria"/>
          <w:i/>
          <w:iCs/>
          <w:sz w:val="26"/>
          <w:szCs w:val="26"/>
        </w:rPr>
        <w:t>́</w:t>
      </w:r>
      <w:r w:rsidR="00B81250" w:rsidRPr="00817542">
        <w:rPr>
          <w:rFonts w:ascii="Cambria" w:hAnsi="Cambria" w:cs="Calibri"/>
          <w:i/>
          <w:iCs/>
          <w:sz w:val="26"/>
          <w:szCs w:val="26"/>
        </w:rPr>
        <w:t>жды</w:t>
      </w:r>
      <w:r w:rsidR="00B81250" w:rsidRPr="00817542">
        <w:rPr>
          <w:rFonts w:ascii="Cambria" w:hAnsi="Cambria"/>
          <w:i/>
          <w:iCs/>
          <w:sz w:val="26"/>
          <w:szCs w:val="26"/>
        </w:rPr>
        <w:t>)</w:t>
      </w:r>
      <w:r w:rsidR="00B81250" w:rsidRPr="00817542">
        <w:rPr>
          <w:rFonts w:ascii="Cambria" w:hAnsi="Cambria"/>
          <w:iCs/>
          <w:sz w:val="26"/>
          <w:szCs w:val="26"/>
        </w:rPr>
        <w:t xml:space="preserve"> </w:t>
      </w:r>
      <w:r w:rsidR="00B81250" w:rsidRPr="00817542">
        <w:rPr>
          <w:rFonts w:ascii="Cambria" w:hAnsi="Cambria" w:cs="Calibri"/>
          <w:b/>
          <w:bCs/>
          <w:iCs/>
          <w:sz w:val="26"/>
          <w:szCs w:val="26"/>
        </w:rPr>
        <w:t>Бл</w:t>
      </w:r>
      <w:r w:rsidR="005F3B8B" w:rsidRPr="00817542">
        <w:rPr>
          <w:rFonts w:ascii="Cambria" w:hAnsi="Cambria" w:cs="Calibri"/>
          <w:b/>
          <w:bCs/>
          <w:iCs/>
          <w:sz w:val="26"/>
          <w:szCs w:val="26"/>
        </w:rPr>
        <w:t>а</w:t>
      </w:r>
      <w:r w:rsidR="00B81250" w:rsidRPr="00817542">
        <w:rPr>
          <w:rFonts w:ascii="Cambria" w:hAnsi="Cambria" w:cs="Calibri"/>
          <w:b/>
          <w:bCs/>
          <w:iCs/>
          <w:sz w:val="26"/>
          <w:szCs w:val="26"/>
        </w:rPr>
        <w:t>г</w:t>
      </w:r>
      <w:r w:rsidR="006814A9" w:rsidRPr="00817542">
        <w:rPr>
          <w:rFonts w:ascii="Cambria" w:hAnsi="Cambria" w:cs="Calibri"/>
          <w:b/>
          <w:bCs/>
          <w:iCs/>
          <w:sz w:val="26"/>
          <w:szCs w:val="26"/>
        </w:rPr>
        <w:t>о</w:t>
      </w:r>
      <w:r w:rsidR="00B81250" w:rsidRPr="00817542">
        <w:rPr>
          <w:rFonts w:ascii="Cambria" w:hAnsi="Cambria" w:cs="Calibri"/>
          <w:b/>
          <w:bCs/>
          <w:iCs/>
          <w:sz w:val="26"/>
          <w:szCs w:val="26"/>
        </w:rPr>
        <w:t>сл</w:t>
      </w:r>
      <w:r w:rsidR="006814A9" w:rsidRPr="00817542">
        <w:rPr>
          <w:rFonts w:ascii="Cambria" w:hAnsi="Cambria" w:cs="Calibri"/>
          <w:b/>
          <w:bCs/>
          <w:iCs/>
          <w:sz w:val="26"/>
          <w:szCs w:val="26"/>
        </w:rPr>
        <w:t>о</w:t>
      </w:r>
      <w:r w:rsidR="00B81250" w:rsidRPr="00817542">
        <w:rPr>
          <w:rFonts w:ascii="Cambria" w:hAnsi="Cambria" w:cs="Calibri"/>
          <w:b/>
          <w:bCs/>
          <w:iCs/>
          <w:sz w:val="26"/>
          <w:szCs w:val="26"/>
        </w:rPr>
        <w:t>ви</w:t>
      </w:r>
      <w:r w:rsidR="00B81250" w:rsidRPr="00817542">
        <w:rPr>
          <w:rFonts w:ascii="Cambria" w:hAnsi="Cambria"/>
          <w:b/>
          <w:bCs/>
          <w:iCs/>
          <w:sz w:val="26"/>
          <w:szCs w:val="26"/>
        </w:rPr>
        <w:t>́.</w:t>
      </w:r>
    </w:p>
    <w:p w14:paraId="7FB6A475" w14:textId="247C0BBE" w:rsidR="00B81250" w:rsidRPr="00817542" w:rsidRDefault="00B81250" w:rsidP="00817542">
      <w:pPr>
        <w:adjustRightInd w:val="0"/>
        <w:snapToGrid w:val="0"/>
        <w:spacing w:afterLines="20" w:after="48" w:line="240" w:lineRule="auto"/>
        <w:jc w:val="both"/>
        <w:rPr>
          <w:rFonts w:ascii="Cambria" w:hAnsi="Cambria"/>
          <w:iCs/>
          <w:sz w:val="26"/>
          <w:szCs w:val="26"/>
        </w:rPr>
      </w:pPr>
      <w:r w:rsidRPr="00817542">
        <w:rPr>
          <w:rFonts w:ascii="Cambria" w:hAnsi="Cambria" w:cs="Calibri"/>
          <w:b/>
          <w:bCs/>
          <w:iCs/>
          <w:sz w:val="26"/>
          <w:szCs w:val="26"/>
        </w:rPr>
        <w:t>Иере</w:t>
      </w:r>
      <w:r w:rsidRPr="00817542">
        <w:rPr>
          <w:rFonts w:ascii="Cambria" w:hAnsi="Cambria"/>
          <w:b/>
          <w:bCs/>
          <w:iCs/>
          <w:sz w:val="26"/>
          <w:szCs w:val="26"/>
        </w:rPr>
        <w:t>́</w:t>
      </w:r>
      <w:r w:rsidRPr="00817542">
        <w:rPr>
          <w:rFonts w:ascii="Cambria" w:hAnsi="Cambria" w:cs="Calibri"/>
          <w:b/>
          <w:bCs/>
          <w:iCs/>
          <w:sz w:val="26"/>
          <w:szCs w:val="26"/>
        </w:rPr>
        <w:t>й</w:t>
      </w:r>
      <w:r w:rsidRPr="00817542">
        <w:rPr>
          <w:rFonts w:ascii="Cambria" w:hAnsi="Cambria"/>
          <w:b/>
          <w:bCs/>
          <w:iCs/>
          <w:sz w:val="26"/>
          <w:szCs w:val="26"/>
        </w:rPr>
        <w:t>:</w:t>
      </w:r>
      <w:r w:rsidRPr="00817542">
        <w:rPr>
          <w:rFonts w:ascii="Cambria" w:hAnsi="Cambria"/>
          <w:iCs/>
          <w:sz w:val="26"/>
          <w:szCs w:val="26"/>
        </w:rPr>
        <w:t xml:space="preserve"> </w:t>
      </w:r>
      <w:r w:rsidR="00DB0D7F" w:rsidRPr="00817542">
        <w:rPr>
          <w:rFonts w:ascii="Cambria" w:hAnsi="Cambria" w:cs="Calibri"/>
          <w:i/>
          <w:sz w:val="26"/>
          <w:szCs w:val="26"/>
        </w:rPr>
        <w:t>Пр</w:t>
      </w:r>
      <w:r w:rsidR="006814A9" w:rsidRPr="00817542">
        <w:rPr>
          <w:rFonts w:ascii="Cambria" w:hAnsi="Cambria" w:cs="Calibri"/>
          <w:i/>
          <w:sz w:val="26"/>
          <w:szCs w:val="26"/>
        </w:rPr>
        <w:t>о</w:t>
      </w:r>
      <w:r w:rsidR="00DB0D7F" w:rsidRPr="00817542">
        <w:rPr>
          <w:rFonts w:ascii="Cambria" w:hAnsi="Cambria" w:cs="Calibri"/>
          <w:i/>
          <w:sz w:val="26"/>
          <w:szCs w:val="26"/>
        </w:rPr>
        <w:t>изн</w:t>
      </w:r>
      <w:r w:rsidR="006814A9" w:rsidRPr="00817542">
        <w:rPr>
          <w:rFonts w:ascii="Cambria" w:hAnsi="Cambria" w:cs="Calibri"/>
          <w:i/>
          <w:sz w:val="26"/>
          <w:szCs w:val="26"/>
        </w:rPr>
        <w:t>о</w:t>
      </w:r>
      <w:r w:rsidR="00DB0D7F" w:rsidRPr="00817542">
        <w:rPr>
          <w:rFonts w:ascii="Cambria" w:hAnsi="Cambria" w:cs="Calibri"/>
          <w:i/>
          <w:sz w:val="26"/>
          <w:szCs w:val="26"/>
        </w:rPr>
        <w:t>сит</w:t>
      </w:r>
      <w:r w:rsidR="00DB0D7F" w:rsidRPr="00817542">
        <w:rPr>
          <w:rFonts w:ascii="Cambria" w:hAnsi="Cambria"/>
          <w:i/>
          <w:sz w:val="26"/>
          <w:szCs w:val="26"/>
        </w:rPr>
        <w:t xml:space="preserve"> </w:t>
      </w:r>
      <w:r w:rsidR="006814A9" w:rsidRPr="00817542">
        <w:rPr>
          <w:rFonts w:ascii="Cambria" w:hAnsi="Cambria" w:cs="Calibri"/>
          <w:i/>
          <w:sz w:val="26"/>
          <w:szCs w:val="26"/>
        </w:rPr>
        <w:t>о</w:t>
      </w:r>
      <w:r w:rsidRPr="00817542">
        <w:rPr>
          <w:rFonts w:ascii="Cambria" w:hAnsi="Cambria" w:cs="Calibri"/>
          <w:i/>
          <w:sz w:val="26"/>
          <w:szCs w:val="26"/>
        </w:rPr>
        <w:t>тпуст</w:t>
      </w:r>
      <w:r w:rsidRPr="00817542">
        <w:rPr>
          <w:rFonts w:ascii="Cambria" w:hAnsi="Cambria"/>
          <w:iCs/>
          <w:sz w:val="26"/>
          <w:szCs w:val="26"/>
        </w:rPr>
        <w:t>.</w:t>
      </w:r>
    </w:p>
    <w:p w14:paraId="785C87FE" w14:textId="3E003BDF" w:rsidR="00CE55DB" w:rsidRPr="00817542" w:rsidRDefault="00DB1DCD" w:rsidP="00817542">
      <w:pPr>
        <w:pStyle w:val="af6"/>
        <w:adjustRightInd w:val="0"/>
        <w:snapToGrid w:val="0"/>
        <w:spacing w:before="0" w:beforeAutospacing="0" w:afterLines="20" w:after="48" w:afterAutospacing="0"/>
        <w:jc w:val="both"/>
        <w:rPr>
          <w:rFonts w:ascii="Cambria" w:hAnsi="Cambria"/>
          <w:b/>
          <w:bCs/>
          <w:sz w:val="26"/>
          <w:szCs w:val="26"/>
        </w:rPr>
      </w:pPr>
      <w:r w:rsidRPr="00817542">
        <w:rPr>
          <w:rStyle w:val="Rubric"/>
          <w:rFonts w:ascii="Cambria" w:hAnsi="Cambria" w:cs="Calibri"/>
          <w:b/>
          <w:bCs/>
          <w:sz w:val="26"/>
          <w:szCs w:val="26"/>
        </w:rPr>
        <w:t>Хор:</w:t>
      </w:r>
      <w:r w:rsidR="000F30C4" w:rsidRPr="00817542">
        <w:rPr>
          <w:rFonts w:ascii="Cambria" w:hAnsi="Cambria"/>
          <w:b/>
          <w:bCs/>
          <w:sz w:val="26"/>
          <w:szCs w:val="26"/>
        </w:rPr>
        <w:t xml:space="preserve"> </w:t>
      </w:r>
      <w:r w:rsidR="000F30C4" w:rsidRPr="00817542">
        <w:rPr>
          <w:rFonts w:ascii="Cambria" w:hAnsi="Cambria" w:cs="Calibri"/>
          <w:b/>
          <w:bCs/>
          <w:sz w:val="26"/>
          <w:szCs w:val="26"/>
        </w:rPr>
        <w:t>Вели</w:t>
      </w:r>
      <w:r w:rsidR="000F30C4" w:rsidRPr="00817542">
        <w:rPr>
          <w:rFonts w:ascii="Cambria" w:hAnsi="Cambria"/>
          <w:b/>
          <w:bCs/>
          <w:sz w:val="26"/>
          <w:szCs w:val="26"/>
        </w:rPr>
        <w:t>́</w:t>
      </w:r>
      <w:r w:rsidR="000F30C4" w:rsidRPr="00817542">
        <w:rPr>
          <w:rFonts w:ascii="Cambria" w:hAnsi="Cambria" w:cs="Calibri"/>
          <w:b/>
          <w:bCs/>
          <w:sz w:val="26"/>
          <w:szCs w:val="26"/>
        </w:rPr>
        <w:t>к</w:t>
      </w:r>
      <w:r w:rsidR="005F3B8B" w:rsidRPr="00817542">
        <w:rPr>
          <w:rFonts w:ascii="Cambria" w:hAnsi="Cambria" w:cs="Calibri"/>
          <w:b/>
          <w:bCs/>
          <w:sz w:val="26"/>
          <w:szCs w:val="26"/>
        </w:rPr>
        <w:t>а</w:t>
      </w:r>
      <w:r w:rsidR="000F30C4" w:rsidRPr="00817542">
        <w:rPr>
          <w:rFonts w:ascii="Cambria" w:hAnsi="Cambria" w:cs="Calibri"/>
          <w:b/>
          <w:bCs/>
          <w:sz w:val="26"/>
          <w:szCs w:val="26"/>
        </w:rPr>
        <w:t>г</w:t>
      </w:r>
      <w:r w:rsidR="006814A9" w:rsidRPr="00817542">
        <w:rPr>
          <w:rFonts w:ascii="Cambria" w:hAnsi="Cambria" w:cs="Calibri"/>
          <w:b/>
          <w:bCs/>
          <w:sz w:val="26"/>
          <w:szCs w:val="26"/>
        </w:rPr>
        <w:t>о</w:t>
      </w:r>
      <w:r w:rsidR="000F30C4" w:rsidRPr="00817542">
        <w:rPr>
          <w:rFonts w:ascii="Cambria" w:hAnsi="Cambria"/>
          <w:b/>
          <w:bCs/>
          <w:sz w:val="26"/>
          <w:szCs w:val="26"/>
        </w:rPr>
        <w:t xml:space="preserve"> </w:t>
      </w:r>
      <w:r w:rsidR="000F30C4" w:rsidRPr="00817542">
        <w:rPr>
          <w:rFonts w:ascii="Cambria" w:hAnsi="Cambria" w:cs="Calibri"/>
          <w:b/>
          <w:bCs/>
          <w:sz w:val="26"/>
          <w:szCs w:val="26"/>
        </w:rPr>
        <w:t>Г</w:t>
      </w:r>
      <w:r w:rsidR="006814A9" w:rsidRPr="00817542">
        <w:rPr>
          <w:rFonts w:ascii="Cambria" w:hAnsi="Cambria" w:cs="Calibri"/>
          <w:b/>
          <w:bCs/>
          <w:sz w:val="26"/>
          <w:szCs w:val="26"/>
        </w:rPr>
        <w:t>о</w:t>
      </w:r>
      <w:r w:rsidR="000F30C4" w:rsidRPr="00817542">
        <w:rPr>
          <w:rFonts w:ascii="Cambria" w:hAnsi="Cambria" w:cs="Calibri"/>
          <w:b/>
          <w:bCs/>
          <w:sz w:val="26"/>
          <w:szCs w:val="26"/>
        </w:rPr>
        <w:t>сп</w:t>
      </w:r>
      <w:r w:rsidR="006814A9" w:rsidRPr="00817542">
        <w:rPr>
          <w:rFonts w:ascii="Cambria" w:hAnsi="Cambria" w:cs="Calibri"/>
          <w:b/>
          <w:bCs/>
          <w:sz w:val="26"/>
          <w:szCs w:val="26"/>
        </w:rPr>
        <w:t>о</w:t>
      </w:r>
      <w:r w:rsidR="000F30C4" w:rsidRPr="00817542">
        <w:rPr>
          <w:rFonts w:ascii="Cambria" w:hAnsi="Cambria" w:cs="Calibri"/>
          <w:b/>
          <w:bCs/>
          <w:sz w:val="26"/>
          <w:szCs w:val="26"/>
        </w:rPr>
        <w:t>ди</w:t>
      </w:r>
      <w:r w:rsidR="000F30C4" w:rsidRPr="00817542">
        <w:rPr>
          <w:rFonts w:ascii="Cambria" w:hAnsi="Cambria"/>
          <w:b/>
          <w:bCs/>
          <w:sz w:val="26"/>
          <w:szCs w:val="26"/>
        </w:rPr>
        <w:t>́</w:t>
      </w:r>
      <w:r w:rsidR="000F30C4" w:rsidRPr="00817542">
        <w:rPr>
          <w:rFonts w:ascii="Cambria" w:hAnsi="Cambria" w:cs="Calibri"/>
          <w:b/>
          <w:bCs/>
          <w:sz w:val="26"/>
          <w:szCs w:val="26"/>
        </w:rPr>
        <w:t>н</w:t>
      </w:r>
      <w:r w:rsidR="005F3B8B" w:rsidRPr="00817542">
        <w:rPr>
          <w:rFonts w:ascii="Cambria" w:hAnsi="Cambria" w:cs="Calibri"/>
          <w:b/>
          <w:bCs/>
          <w:sz w:val="26"/>
          <w:szCs w:val="26"/>
        </w:rPr>
        <w:t>а</w:t>
      </w:r>
      <w:r w:rsidR="000F30C4" w:rsidRPr="00817542">
        <w:rPr>
          <w:rFonts w:ascii="Cambria" w:hAnsi="Cambria"/>
          <w:b/>
          <w:bCs/>
          <w:sz w:val="26"/>
          <w:szCs w:val="26"/>
        </w:rPr>
        <w:t xml:space="preserve"> </w:t>
      </w:r>
      <w:r w:rsidR="000F30C4" w:rsidRPr="00817542">
        <w:rPr>
          <w:rFonts w:ascii="Cambria" w:hAnsi="Cambria" w:cs="Calibri"/>
          <w:b/>
          <w:bCs/>
          <w:sz w:val="26"/>
          <w:szCs w:val="26"/>
        </w:rPr>
        <w:t>и</w:t>
      </w:r>
      <w:r w:rsidR="000F30C4" w:rsidRPr="00817542">
        <w:rPr>
          <w:rFonts w:ascii="Cambria" w:hAnsi="Cambria"/>
          <w:b/>
          <w:bCs/>
          <w:sz w:val="26"/>
          <w:szCs w:val="26"/>
        </w:rPr>
        <w:t xml:space="preserve"> </w:t>
      </w:r>
      <w:r w:rsidR="006814A9" w:rsidRPr="00817542">
        <w:rPr>
          <w:rFonts w:ascii="Cambria" w:hAnsi="Cambria" w:cs="Calibri"/>
          <w:b/>
          <w:bCs/>
          <w:sz w:val="26"/>
          <w:szCs w:val="26"/>
        </w:rPr>
        <w:t>О</w:t>
      </w:r>
      <w:r w:rsidR="000F30C4" w:rsidRPr="00817542">
        <w:rPr>
          <w:rFonts w:ascii="Cambria" w:hAnsi="Cambria" w:cs="Calibri"/>
          <w:b/>
          <w:bCs/>
          <w:sz w:val="26"/>
          <w:szCs w:val="26"/>
        </w:rPr>
        <w:t>тц</w:t>
      </w:r>
      <w:r w:rsidR="005F3B8B" w:rsidRPr="00817542">
        <w:rPr>
          <w:rFonts w:ascii="Cambria" w:hAnsi="Cambria" w:cs="Calibri"/>
          <w:b/>
          <w:bCs/>
          <w:sz w:val="26"/>
          <w:szCs w:val="26"/>
        </w:rPr>
        <w:t>а́</w:t>
      </w:r>
      <w:r w:rsidR="000F30C4" w:rsidRPr="00817542">
        <w:rPr>
          <w:rFonts w:ascii="Cambria" w:hAnsi="Cambria"/>
          <w:b/>
          <w:bCs/>
          <w:sz w:val="26"/>
          <w:szCs w:val="26"/>
        </w:rPr>
        <w:t xml:space="preserve"> </w:t>
      </w:r>
      <w:r w:rsidR="000F30C4" w:rsidRPr="00817542">
        <w:rPr>
          <w:rFonts w:ascii="Cambria" w:hAnsi="Cambria" w:cs="Calibri"/>
          <w:b/>
          <w:bCs/>
          <w:sz w:val="26"/>
          <w:szCs w:val="26"/>
        </w:rPr>
        <w:t>н</w:t>
      </w:r>
      <w:r w:rsidR="005F3B8B" w:rsidRPr="00817542">
        <w:rPr>
          <w:rFonts w:ascii="Cambria" w:hAnsi="Cambria" w:cs="Calibri"/>
          <w:b/>
          <w:bCs/>
          <w:sz w:val="26"/>
          <w:szCs w:val="26"/>
        </w:rPr>
        <w:t>а́</w:t>
      </w:r>
      <w:r w:rsidR="000F30C4" w:rsidRPr="00817542">
        <w:rPr>
          <w:rFonts w:ascii="Cambria" w:hAnsi="Cambria" w:cs="Calibri"/>
          <w:b/>
          <w:bCs/>
          <w:sz w:val="26"/>
          <w:szCs w:val="26"/>
        </w:rPr>
        <w:t>шег</w:t>
      </w:r>
      <w:r w:rsidR="006814A9" w:rsidRPr="00817542">
        <w:rPr>
          <w:rFonts w:ascii="Cambria" w:hAnsi="Cambria" w:cs="Calibri"/>
          <w:b/>
          <w:bCs/>
          <w:sz w:val="26"/>
          <w:szCs w:val="26"/>
        </w:rPr>
        <w:t>о</w:t>
      </w:r>
      <w:r w:rsidR="000F30C4" w:rsidRPr="00817542">
        <w:rPr>
          <w:rFonts w:ascii="Cambria" w:hAnsi="Cambria"/>
          <w:b/>
          <w:bCs/>
          <w:sz w:val="26"/>
          <w:szCs w:val="26"/>
        </w:rPr>
        <w:t xml:space="preserve"> </w:t>
      </w:r>
      <w:r w:rsidR="000F30C4" w:rsidRPr="00817542">
        <w:rPr>
          <w:rFonts w:ascii="Cambria" w:hAnsi="Cambria" w:cs="Calibri"/>
          <w:b/>
          <w:bCs/>
          <w:sz w:val="26"/>
          <w:szCs w:val="26"/>
        </w:rPr>
        <w:t>Кири</w:t>
      </w:r>
      <w:r w:rsidR="000F30C4" w:rsidRPr="00817542">
        <w:rPr>
          <w:rFonts w:ascii="Cambria" w:hAnsi="Cambria"/>
          <w:b/>
          <w:bCs/>
          <w:sz w:val="26"/>
          <w:szCs w:val="26"/>
        </w:rPr>
        <w:t>́</w:t>
      </w:r>
      <w:r w:rsidR="000F30C4" w:rsidRPr="00817542">
        <w:rPr>
          <w:rFonts w:ascii="Cambria" w:hAnsi="Cambria" w:cs="Calibri"/>
          <w:b/>
          <w:bCs/>
          <w:sz w:val="26"/>
          <w:szCs w:val="26"/>
        </w:rPr>
        <w:t>лл</w:t>
      </w:r>
      <w:r w:rsidR="005F3B8B" w:rsidRPr="00817542">
        <w:rPr>
          <w:rFonts w:ascii="Cambria" w:hAnsi="Cambria" w:cs="Calibri"/>
          <w:b/>
          <w:bCs/>
          <w:sz w:val="26"/>
          <w:szCs w:val="26"/>
        </w:rPr>
        <w:t>а</w:t>
      </w:r>
      <w:r w:rsidR="000F30C4" w:rsidRPr="00817542">
        <w:rPr>
          <w:rFonts w:ascii="Cambria" w:hAnsi="Cambria"/>
          <w:b/>
          <w:bCs/>
          <w:sz w:val="26"/>
          <w:szCs w:val="26"/>
        </w:rPr>
        <w:t xml:space="preserve">, </w:t>
      </w:r>
      <w:r w:rsidR="000F30C4" w:rsidRPr="00817542">
        <w:rPr>
          <w:rFonts w:ascii="Cambria" w:hAnsi="Cambria" w:cs="Calibri"/>
          <w:b/>
          <w:bCs/>
          <w:sz w:val="26"/>
          <w:szCs w:val="26"/>
        </w:rPr>
        <w:t>Святе</w:t>
      </w:r>
      <w:r w:rsidR="000F30C4" w:rsidRPr="00817542">
        <w:rPr>
          <w:rFonts w:ascii="Cambria" w:hAnsi="Cambria"/>
          <w:b/>
          <w:bCs/>
          <w:sz w:val="26"/>
          <w:szCs w:val="26"/>
        </w:rPr>
        <w:t>́</w:t>
      </w:r>
      <w:r w:rsidR="000F30C4" w:rsidRPr="00817542">
        <w:rPr>
          <w:rFonts w:ascii="Cambria" w:hAnsi="Cambria" w:cs="Calibri"/>
          <w:b/>
          <w:bCs/>
          <w:sz w:val="26"/>
          <w:szCs w:val="26"/>
        </w:rPr>
        <w:t>йш</w:t>
      </w:r>
      <w:r w:rsidR="005F3B8B" w:rsidRPr="00817542">
        <w:rPr>
          <w:rFonts w:ascii="Cambria" w:hAnsi="Cambria" w:cs="Calibri"/>
          <w:b/>
          <w:bCs/>
          <w:sz w:val="26"/>
          <w:szCs w:val="26"/>
        </w:rPr>
        <w:t>а</w:t>
      </w:r>
      <w:r w:rsidR="000F30C4" w:rsidRPr="00817542">
        <w:rPr>
          <w:rFonts w:ascii="Cambria" w:hAnsi="Cambria" w:cs="Calibri"/>
          <w:b/>
          <w:bCs/>
          <w:sz w:val="26"/>
          <w:szCs w:val="26"/>
        </w:rPr>
        <w:t>г</w:t>
      </w:r>
      <w:r w:rsidR="006814A9" w:rsidRPr="00817542">
        <w:rPr>
          <w:rFonts w:ascii="Cambria" w:hAnsi="Cambria" w:cs="Calibri"/>
          <w:b/>
          <w:bCs/>
          <w:sz w:val="26"/>
          <w:szCs w:val="26"/>
        </w:rPr>
        <w:t>о</w:t>
      </w:r>
      <w:r w:rsidR="000F30C4" w:rsidRPr="00817542">
        <w:rPr>
          <w:rFonts w:ascii="Cambria" w:hAnsi="Cambria"/>
          <w:b/>
          <w:bCs/>
          <w:sz w:val="26"/>
          <w:szCs w:val="26"/>
        </w:rPr>
        <w:t xml:space="preserve"> </w:t>
      </w:r>
      <w:r w:rsidR="000F30C4" w:rsidRPr="00817542">
        <w:rPr>
          <w:rFonts w:ascii="Cambria" w:hAnsi="Cambria" w:cs="Calibri"/>
          <w:b/>
          <w:bCs/>
          <w:sz w:val="26"/>
          <w:szCs w:val="26"/>
        </w:rPr>
        <w:t>П</w:t>
      </w:r>
      <w:r w:rsidR="005F3B8B" w:rsidRPr="00817542">
        <w:rPr>
          <w:rFonts w:ascii="Cambria" w:hAnsi="Cambria" w:cs="Calibri"/>
          <w:b/>
          <w:bCs/>
          <w:sz w:val="26"/>
          <w:szCs w:val="26"/>
        </w:rPr>
        <w:t>а</w:t>
      </w:r>
      <w:r w:rsidR="000F30C4" w:rsidRPr="00817542">
        <w:rPr>
          <w:rFonts w:ascii="Cambria" w:hAnsi="Cambria" w:cs="Calibri"/>
          <w:b/>
          <w:bCs/>
          <w:sz w:val="26"/>
          <w:szCs w:val="26"/>
        </w:rPr>
        <w:t>три</w:t>
      </w:r>
      <w:r w:rsidR="005F3B8B" w:rsidRPr="00817542">
        <w:rPr>
          <w:rFonts w:ascii="Cambria" w:hAnsi="Cambria" w:cs="Calibri"/>
          <w:b/>
          <w:bCs/>
          <w:sz w:val="26"/>
          <w:szCs w:val="26"/>
        </w:rPr>
        <w:t>а́</w:t>
      </w:r>
      <w:r w:rsidR="000F30C4" w:rsidRPr="00817542">
        <w:rPr>
          <w:rFonts w:ascii="Cambria" w:hAnsi="Cambria" w:cs="Calibri"/>
          <w:b/>
          <w:bCs/>
          <w:sz w:val="26"/>
          <w:szCs w:val="26"/>
        </w:rPr>
        <w:t>рх</w:t>
      </w:r>
      <w:r w:rsidR="005F3B8B" w:rsidRPr="00817542">
        <w:rPr>
          <w:rFonts w:ascii="Cambria" w:hAnsi="Cambria" w:cs="Calibri"/>
          <w:b/>
          <w:bCs/>
          <w:sz w:val="26"/>
          <w:szCs w:val="26"/>
        </w:rPr>
        <w:t>а</w:t>
      </w:r>
      <w:r w:rsidR="000F30C4" w:rsidRPr="00817542">
        <w:rPr>
          <w:rFonts w:ascii="Cambria" w:hAnsi="Cambria"/>
          <w:b/>
          <w:bCs/>
          <w:sz w:val="26"/>
          <w:szCs w:val="26"/>
        </w:rPr>
        <w:t xml:space="preserve"> </w:t>
      </w:r>
      <w:r w:rsidR="000F30C4" w:rsidRPr="00817542">
        <w:rPr>
          <w:rFonts w:ascii="Cambria" w:hAnsi="Cambria" w:cs="Calibri"/>
          <w:b/>
          <w:bCs/>
          <w:sz w:val="26"/>
          <w:szCs w:val="26"/>
        </w:rPr>
        <w:t>М</w:t>
      </w:r>
      <w:r w:rsidR="006814A9" w:rsidRPr="00817542">
        <w:rPr>
          <w:rFonts w:ascii="Cambria" w:hAnsi="Cambria" w:cs="Calibri"/>
          <w:b/>
          <w:bCs/>
          <w:sz w:val="26"/>
          <w:szCs w:val="26"/>
        </w:rPr>
        <w:t>о</w:t>
      </w:r>
      <w:r w:rsidR="000F30C4" w:rsidRPr="00817542">
        <w:rPr>
          <w:rFonts w:ascii="Cambria" w:hAnsi="Cambria" w:cs="Calibri"/>
          <w:b/>
          <w:bCs/>
          <w:sz w:val="26"/>
          <w:szCs w:val="26"/>
        </w:rPr>
        <w:t>ск</w:t>
      </w:r>
      <w:r w:rsidR="006814A9" w:rsidRPr="00817542">
        <w:rPr>
          <w:rFonts w:ascii="Cambria" w:hAnsi="Cambria" w:cs="Calibri"/>
          <w:b/>
          <w:bCs/>
          <w:sz w:val="26"/>
          <w:szCs w:val="26"/>
        </w:rPr>
        <w:t>о́</w:t>
      </w:r>
      <w:r w:rsidR="000F30C4" w:rsidRPr="00817542">
        <w:rPr>
          <w:rFonts w:ascii="Cambria" w:hAnsi="Cambria" w:cs="Calibri"/>
          <w:b/>
          <w:bCs/>
          <w:sz w:val="26"/>
          <w:szCs w:val="26"/>
        </w:rPr>
        <w:t>вск</w:t>
      </w:r>
      <w:r w:rsidR="006814A9" w:rsidRPr="00817542">
        <w:rPr>
          <w:rFonts w:ascii="Cambria" w:hAnsi="Cambria" w:cs="Calibri"/>
          <w:b/>
          <w:bCs/>
          <w:sz w:val="26"/>
          <w:szCs w:val="26"/>
        </w:rPr>
        <w:t>о</w:t>
      </w:r>
      <w:r w:rsidR="000F30C4" w:rsidRPr="00817542">
        <w:rPr>
          <w:rFonts w:ascii="Cambria" w:hAnsi="Cambria" w:cs="Calibri"/>
          <w:b/>
          <w:bCs/>
          <w:sz w:val="26"/>
          <w:szCs w:val="26"/>
        </w:rPr>
        <w:t>г</w:t>
      </w:r>
      <w:r w:rsidR="006814A9" w:rsidRPr="00817542">
        <w:rPr>
          <w:rFonts w:ascii="Cambria" w:hAnsi="Cambria" w:cs="Calibri"/>
          <w:b/>
          <w:bCs/>
          <w:sz w:val="26"/>
          <w:szCs w:val="26"/>
        </w:rPr>
        <w:t>о</w:t>
      </w:r>
      <w:r w:rsidR="000F30C4" w:rsidRPr="00817542">
        <w:rPr>
          <w:rFonts w:ascii="Cambria" w:hAnsi="Cambria"/>
          <w:b/>
          <w:bCs/>
          <w:sz w:val="26"/>
          <w:szCs w:val="26"/>
        </w:rPr>
        <w:t xml:space="preserve"> </w:t>
      </w:r>
      <w:r w:rsidR="000F30C4" w:rsidRPr="00817542">
        <w:rPr>
          <w:rFonts w:ascii="Cambria" w:hAnsi="Cambria" w:cs="Calibri"/>
          <w:b/>
          <w:bCs/>
          <w:sz w:val="26"/>
          <w:szCs w:val="26"/>
        </w:rPr>
        <w:t>и</w:t>
      </w:r>
      <w:r w:rsidR="000F30C4" w:rsidRPr="00817542">
        <w:rPr>
          <w:rFonts w:ascii="Cambria" w:hAnsi="Cambria"/>
          <w:b/>
          <w:bCs/>
          <w:sz w:val="26"/>
          <w:szCs w:val="26"/>
        </w:rPr>
        <w:t xml:space="preserve"> </w:t>
      </w:r>
      <w:r w:rsidR="000F30C4" w:rsidRPr="00817542">
        <w:rPr>
          <w:rFonts w:ascii="Cambria" w:hAnsi="Cambria" w:cs="Calibri"/>
          <w:b/>
          <w:bCs/>
          <w:sz w:val="26"/>
          <w:szCs w:val="26"/>
        </w:rPr>
        <w:t>всея</w:t>
      </w:r>
      <w:r w:rsidR="000F30C4" w:rsidRPr="00817542">
        <w:rPr>
          <w:rFonts w:ascii="Cambria" w:hAnsi="Cambria"/>
          <w:b/>
          <w:bCs/>
          <w:sz w:val="26"/>
          <w:szCs w:val="26"/>
        </w:rPr>
        <w:t xml:space="preserve">́ </w:t>
      </w:r>
      <w:r w:rsidR="000F30C4" w:rsidRPr="00817542">
        <w:rPr>
          <w:rFonts w:ascii="Cambria" w:hAnsi="Cambria" w:cs="Calibri"/>
          <w:b/>
          <w:bCs/>
          <w:sz w:val="26"/>
          <w:szCs w:val="26"/>
        </w:rPr>
        <w:t>Руси</w:t>
      </w:r>
      <w:r w:rsidR="000F30C4" w:rsidRPr="00817542">
        <w:rPr>
          <w:rFonts w:ascii="Cambria" w:hAnsi="Cambria"/>
          <w:b/>
          <w:bCs/>
          <w:sz w:val="26"/>
          <w:szCs w:val="26"/>
        </w:rPr>
        <w:t xml:space="preserve">́, </w:t>
      </w:r>
      <w:r w:rsidR="000F30C4" w:rsidRPr="00817542">
        <w:rPr>
          <w:rFonts w:ascii="Cambria" w:hAnsi="Cambria" w:cs="Calibri"/>
          <w:b/>
          <w:bCs/>
          <w:sz w:val="26"/>
          <w:szCs w:val="26"/>
        </w:rPr>
        <w:t>и</w:t>
      </w:r>
      <w:r w:rsidR="000F30C4" w:rsidRPr="00817542">
        <w:rPr>
          <w:rFonts w:ascii="Cambria" w:hAnsi="Cambria"/>
          <w:b/>
          <w:bCs/>
          <w:sz w:val="26"/>
          <w:szCs w:val="26"/>
        </w:rPr>
        <w:t xml:space="preserve"> </w:t>
      </w:r>
      <w:r w:rsidR="000F30C4" w:rsidRPr="00817542">
        <w:rPr>
          <w:rFonts w:ascii="Cambria" w:hAnsi="Cambria" w:cs="Calibri"/>
          <w:b/>
          <w:bCs/>
          <w:sz w:val="26"/>
          <w:szCs w:val="26"/>
        </w:rPr>
        <w:t>Г</w:t>
      </w:r>
      <w:r w:rsidR="006814A9" w:rsidRPr="00817542">
        <w:rPr>
          <w:rFonts w:ascii="Cambria" w:hAnsi="Cambria" w:cs="Calibri"/>
          <w:b/>
          <w:bCs/>
          <w:sz w:val="26"/>
          <w:szCs w:val="26"/>
        </w:rPr>
        <w:t>о</w:t>
      </w:r>
      <w:r w:rsidR="000F30C4" w:rsidRPr="00817542">
        <w:rPr>
          <w:rFonts w:ascii="Cambria" w:hAnsi="Cambria" w:cs="Calibri"/>
          <w:b/>
          <w:bCs/>
          <w:sz w:val="26"/>
          <w:szCs w:val="26"/>
        </w:rPr>
        <w:t>сп</w:t>
      </w:r>
      <w:r w:rsidR="006814A9" w:rsidRPr="00817542">
        <w:rPr>
          <w:rFonts w:ascii="Cambria" w:hAnsi="Cambria" w:cs="Calibri"/>
          <w:b/>
          <w:bCs/>
          <w:sz w:val="26"/>
          <w:szCs w:val="26"/>
        </w:rPr>
        <w:t>о</w:t>
      </w:r>
      <w:r w:rsidR="000F30C4" w:rsidRPr="00817542">
        <w:rPr>
          <w:rFonts w:ascii="Cambria" w:hAnsi="Cambria" w:cs="Calibri"/>
          <w:b/>
          <w:bCs/>
          <w:sz w:val="26"/>
          <w:szCs w:val="26"/>
        </w:rPr>
        <w:t>ди</w:t>
      </w:r>
      <w:r w:rsidR="000F30C4" w:rsidRPr="00817542">
        <w:rPr>
          <w:rFonts w:ascii="Cambria" w:hAnsi="Cambria"/>
          <w:b/>
          <w:bCs/>
          <w:sz w:val="26"/>
          <w:szCs w:val="26"/>
        </w:rPr>
        <w:t>́</w:t>
      </w:r>
      <w:r w:rsidR="000F30C4" w:rsidRPr="00817542">
        <w:rPr>
          <w:rFonts w:ascii="Cambria" w:hAnsi="Cambria" w:cs="Calibri"/>
          <w:b/>
          <w:bCs/>
          <w:sz w:val="26"/>
          <w:szCs w:val="26"/>
        </w:rPr>
        <w:t>н</w:t>
      </w:r>
      <w:r w:rsidR="005F3B8B" w:rsidRPr="00817542">
        <w:rPr>
          <w:rFonts w:ascii="Cambria" w:hAnsi="Cambria" w:cs="Calibri"/>
          <w:b/>
          <w:bCs/>
          <w:sz w:val="26"/>
          <w:szCs w:val="26"/>
        </w:rPr>
        <w:t>а</w:t>
      </w:r>
      <w:r w:rsidR="000F30C4" w:rsidRPr="00817542">
        <w:rPr>
          <w:rFonts w:ascii="Cambria" w:hAnsi="Cambria"/>
          <w:b/>
          <w:bCs/>
          <w:sz w:val="26"/>
          <w:szCs w:val="26"/>
        </w:rPr>
        <w:t xml:space="preserve"> </w:t>
      </w:r>
      <w:r w:rsidR="000F30C4" w:rsidRPr="00817542">
        <w:rPr>
          <w:rFonts w:ascii="Cambria" w:hAnsi="Cambria" w:cs="Calibri"/>
          <w:b/>
          <w:bCs/>
          <w:sz w:val="26"/>
          <w:szCs w:val="26"/>
        </w:rPr>
        <w:t>н</w:t>
      </w:r>
      <w:r w:rsidR="005F3B8B" w:rsidRPr="00817542">
        <w:rPr>
          <w:rFonts w:ascii="Cambria" w:hAnsi="Cambria" w:cs="Calibri"/>
          <w:b/>
          <w:bCs/>
          <w:sz w:val="26"/>
          <w:szCs w:val="26"/>
        </w:rPr>
        <w:t>а́</w:t>
      </w:r>
      <w:r w:rsidR="000F30C4" w:rsidRPr="00817542">
        <w:rPr>
          <w:rFonts w:ascii="Cambria" w:hAnsi="Cambria" w:cs="Calibri"/>
          <w:b/>
          <w:bCs/>
          <w:sz w:val="26"/>
          <w:szCs w:val="26"/>
        </w:rPr>
        <w:t>шег</w:t>
      </w:r>
      <w:r w:rsidR="006814A9" w:rsidRPr="00817542">
        <w:rPr>
          <w:rFonts w:ascii="Cambria" w:hAnsi="Cambria" w:cs="Calibri"/>
          <w:b/>
          <w:bCs/>
          <w:sz w:val="26"/>
          <w:szCs w:val="26"/>
        </w:rPr>
        <w:t>о</w:t>
      </w:r>
      <w:r w:rsidR="000F30C4" w:rsidRPr="00817542">
        <w:rPr>
          <w:rFonts w:ascii="Cambria" w:hAnsi="Cambria"/>
          <w:b/>
          <w:bCs/>
          <w:sz w:val="26"/>
          <w:szCs w:val="26"/>
        </w:rPr>
        <w:t xml:space="preserve"> </w:t>
      </w:r>
      <w:r w:rsidR="000F30C4" w:rsidRPr="00817542">
        <w:rPr>
          <w:rFonts w:ascii="Cambria" w:hAnsi="Cambria"/>
          <w:i/>
          <w:iCs/>
          <w:sz w:val="26"/>
          <w:szCs w:val="26"/>
        </w:rPr>
        <w:t>(</w:t>
      </w:r>
      <w:r w:rsidR="000F30C4" w:rsidRPr="00817542">
        <w:rPr>
          <w:rFonts w:ascii="Cambria" w:hAnsi="Cambria" w:cs="Calibri"/>
          <w:i/>
          <w:iCs/>
          <w:sz w:val="26"/>
          <w:szCs w:val="26"/>
        </w:rPr>
        <w:t>Выс</w:t>
      </w:r>
      <w:r w:rsidR="006814A9" w:rsidRPr="00817542">
        <w:rPr>
          <w:rFonts w:ascii="Cambria" w:hAnsi="Cambria" w:cs="Calibri"/>
          <w:i/>
          <w:iCs/>
          <w:sz w:val="26"/>
          <w:szCs w:val="26"/>
        </w:rPr>
        <w:t>о</w:t>
      </w:r>
      <w:r w:rsidR="000F30C4" w:rsidRPr="00817542">
        <w:rPr>
          <w:rFonts w:ascii="Cambria" w:hAnsi="Cambria" w:cs="Calibri"/>
          <w:i/>
          <w:iCs/>
          <w:sz w:val="26"/>
          <w:szCs w:val="26"/>
        </w:rPr>
        <w:t>к</w:t>
      </w:r>
      <w:r w:rsidR="006814A9" w:rsidRPr="00817542">
        <w:rPr>
          <w:rFonts w:ascii="Cambria" w:hAnsi="Cambria" w:cs="Calibri"/>
          <w:i/>
          <w:iCs/>
          <w:sz w:val="26"/>
          <w:szCs w:val="26"/>
        </w:rPr>
        <w:t>о</w:t>
      </w:r>
      <w:r w:rsidR="000F30C4" w:rsidRPr="00817542">
        <w:rPr>
          <w:rFonts w:ascii="Cambria" w:hAnsi="Cambria"/>
          <w:i/>
          <w:iCs/>
          <w:sz w:val="26"/>
          <w:szCs w:val="26"/>
        </w:rPr>
        <w:t>)</w:t>
      </w:r>
      <w:r w:rsidR="000F30C4" w:rsidRPr="00817542">
        <w:rPr>
          <w:rFonts w:ascii="Cambria" w:hAnsi="Cambria" w:cs="Calibri"/>
          <w:b/>
          <w:bCs/>
          <w:sz w:val="26"/>
          <w:szCs w:val="26"/>
        </w:rPr>
        <w:t>Пре</w:t>
      </w:r>
      <w:r w:rsidR="006814A9" w:rsidRPr="00817542">
        <w:rPr>
          <w:rFonts w:ascii="Cambria" w:hAnsi="Cambria" w:cs="Calibri"/>
          <w:b/>
          <w:bCs/>
          <w:sz w:val="26"/>
          <w:szCs w:val="26"/>
        </w:rPr>
        <w:t>о</w:t>
      </w:r>
      <w:r w:rsidR="000F30C4" w:rsidRPr="00817542">
        <w:rPr>
          <w:rFonts w:ascii="Cambria" w:hAnsi="Cambria" w:cs="Calibri"/>
          <w:b/>
          <w:bCs/>
          <w:sz w:val="26"/>
          <w:szCs w:val="26"/>
        </w:rPr>
        <w:t>свяще</w:t>
      </w:r>
      <w:r w:rsidR="000F30C4" w:rsidRPr="00817542">
        <w:rPr>
          <w:rFonts w:ascii="Cambria" w:hAnsi="Cambria"/>
          <w:b/>
          <w:bCs/>
          <w:sz w:val="26"/>
          <w:szCs w:val="26"/>
        </w:rPr>
        <w:t>́</w:t>
      </w:r>
      <w:r w:rsidR="000F30C4" w:rsidRPr="00817542">
        <w:rPr>
          <w:rFonts w:ascii="Cambria" w:hAnsi="Cambria" w:cs="Calibri"/>
          <w:b/>
          <w:bCs/>
          <w:sz w:val="26"/>
          <w:szCs w:val="26"/>
        </w:rPr>
        <w:t>ннейш</w:t>
      </w:r>
      <w:r w:rsidR="005F3B8B" w:rsidRPr="00817542">
        <w:rPr>
          <w:rFonts w:ascii="Cambria" w:hAnsi="Cambria" w:cs="Calibri"/>
          <w:b/>
          <w:bCs/>
          <w:sz w:val="26"/>
          <w:szCs w:val="26"/>
        </w:rPr>
        <w:t>а</w:t>
      </w:r>
      <w:r w:rsidR="000F30C4" w:rsidRPr="00817542">
        <w:rPr>
          <w:rFonts w:ascii="Cambria" w:hAnsi="Cambria" w:cs="Calibri"/>
          <w:b/>
          <w:bCs/>
          <w:sz w:val="26"/>
          <w:szCs w:val="26"/>
        </w:rPr>
        <w:t>г</w:t>
      </w:r>
      <w:r w:rsidR="006814A9" w:rsidRPr="00817542">
        <w:rPr>
          <w:rFonts w:ascii="Cambria" w:hAnsi="Cambria" w:cs="Calibri"/>
          <w:b/>
          <w:bCs/>
          <w:sz w:val="26"/>
          <w:szCs w:val="26"/>
        </w:rPr>
        <w:t>о</w:t>
      </w:r>
      <w:r w:rsidR="000F30C4" w:rsidRPr="00817542">
        <w:rPr>
          <w:rFonts w:ascii="Cambria" w:hAnsi="Cambria"/>
          <w:b/>
          <w:bCs/>
          <w:sz w:val="26"/>
          <w:szCs w:val="26"/>
        </w:rPr>
        <w:t xml:space="preserve"> </w:t>
      </w:r>
      <w:r w:rsidR="000F30C4" w:rsidRPr="00817542">
        <w:rPr>
          <w:rFonts w:ascii="Cambria" w:hAnsi="Cambria"/>
          <w:i/>
          <w:iCs/>
          <w:sz w:val="26"/>
          <w:szCs w:val="26"/>
        </w:rPr>
        <w:t>(</w:t>
      </w:r>
      <w:r w:rsidR="000F30C4" w:rsidRPr="00817542">
        <w:rPr>
          <w:rFonts w:ascii="Cambria" w:hAnsi="Cambria" w:cs="Calibri"/>
          <w:i/>
          <w:iCs/>
          <w:sz w:val="26"/>
          <w:szCs w:val="26"/>
        </w:rPr>
        <w:t>имярек</w:t>
      </w:r>
      <w:r w:rsidR="000F30C4" w:rsidRPr="00817542">
        <w:rPr>
          <w:rFonts w:ascii="Cambria" w:hAnsi="Cambria"/>
          <w:i/>
          <w:iCs/>
          <w:sz w:val="26"/>
          <w:szCs w:val="26"/>
        </w:rPr>
        <w:t>)</w:t>
      </w:r>
      <w:r w:rsidR="000F30C4" w:rsidRPr="00817542">
        <w:rPr>
          <w:rFonts w:ascii="Cambria" w:hAnsi="Cambria"/>
          <w:b/>
          <w:bCs/>
          <w:sz w:val="26"/>
          <w:szCs w:val="26"/>
        </w:rPr>
        <w:t xml:space="preserve">, </w:t>
      </w:r>
      <w:r w:rsidR="000F30C4" w:rsidRPr="00817542">
        <w:rPr>
          <w:rFonts w:ascii="Cambria" w:hAnsi="Cambria"/>
          <w:i/>
          <w:iCs/>
          <w:sz w:val="26"/>
          <w:szCs w:val="26"/>
        </w:rPr>
        <w:t>(</w:t>
      </w:r>
      <w:r w:rsidR="005F3B8B" w:rsidRPr="00817542">
        <w:rPr>
          <w:rFonts w:ascii="Cambria" w:hAnsi="Cambria" w:cs="Calibri"/>
          <w:i/>
          <w:iCs/>
          <w:sz w:val="26"/>
          <w:szCs w:val="26"/>
        </w:rPr>
        <w:t>а</w:t>
      </w:r>
      <w:r w:rsidR="000F30C4" w:rsidRPr="00817542">
        <w:rPr>
          <w:rFonts w:ascii="Cambria" w:hAnsi="Cambria" w:cs="Calibri"/>
          <w:i/>
          <w:iCs/>
          <w:sz w:val="26"/>
          <w:szCs w:val="26"/>
        </w:rPr>
        <w:t>рхи</w:t>
      </w:r>
      <w:r w:rsidR="000F30C4" w:rsidRPr="00817542">
        <w:rPr>
          <w:rFonts w:ascii="Cambria" w:hAnsi="Cambria"/>
          <w:i/>
          <w:iCs/>
          <w:sz w:val="26"/>
          <w:szCs w:val="26"/>
        </w:rPr>
        <w:t>)</w:t>
      </w:r>
      <w:r w:rsidR="000F30C4" w:rsidRPr="00817542">
        <w:rPr>
          <w:rFonts w:ascii="Cambria" w:hAnsi="Cambria" w:cs="Calibri"/>
          <w:b/>
          <w:bCs/>
          <w:sz w:val="26"/>
          <w:szCs w:val="26"/>
        </w:rPr>
        <w:t>епи</w:t>
      </w:r>
      <w:r w:rsidR="000F30C4" w:rsidRPr="00817542">
        <w:rPr>
          <w:rFonts w:ascii="Cambria" w:hAnsi="Cambria"/>
          <w:b/>
          <w:bCs/>
          <w:sz w:val="26"/>
          <w:szCs w:val="26"/>
        </w:rPr>
        <w:t>́</w:t>
      </w:r>
      <w:r w:rsidR="000F30C4" w:rsidRPr="00817542">
        <w:rPr>
          <w:rFonts w:ascii="Cambria" w:hAnsi="Cambria" w:cs="Calibri"/>
          <w:b/>
          <w:bCs/>
          <w:sz w:val="26"/>
          <w:szCs w:val="26"/>
        </w:rPr>
        <w:t>ск</w:t>
      </w:r>
      <w:r w:rsidR="006814A9" w:rsidRPr="00817542">
        <w:rPr>
          <w:rFonts w:ascii="Cambria" w:hAnsi="Cambria" w:cs="Calibri"/>
          <w:b/>
          <w:bCs/>
          <w:sz w:val="26"/>
          <w:szCs w:val="26"/>
        </w:rPr>
        <w:t>о</w:t>
      </w:r>
      <w:r w:rsidR="000F30C4" w:rsidRPr="00817542">
        <w:rPr>
          <w:rFonts w:ascii="Cambria" w:hAnsi="Cambria" w:cs="Calibri"/>
          <w:b/>
          <w:bCs/>
          <w:sz w:val="26"/>
          <w:szCs w:val="26"/>
        </w:rPr>
        <w:t>п</w:t>
      </w:r>
      <w:r w:rsidR="005F3B8B" w:rsidRPr="00817542">
        <w:rPr>
          <w:rFonts w:ascii="Cambria" w:hAnsi="Cambria" w:cs="Calibri"/>
          <w:b/>
          <w:bCs/>
          <w:sz w:val="26"/>
          <w:szCs w:val="26"/>
        </w:rPr>
        <w:t>а</w:t>
      </w:r>
      <w:r w:rsidR="000F30C4" w:rsidRPr="00817542">
        <w:rPr>
          <w:rFonts w:ascii="Cambria" w:hAnsi="Cambria"/>
          <w:i/>
          <w:iCs/>
          <w:sz w:val="26"/>
          <w:szCs w:val="26"/>
        </w:rPr>
        <w:t xml:space="preserve"> (</w:t>
      </w:r>
      <w:r w:rsidR="000F30C4" w:rsidRPr="00817542">
        <w:rPr>
          <w:rFonts w:ascii="Cambria" w:hAnsi="Cambria" w:cs="Calibri"/>
          <w:i/>
          <w:iCs/>
          <w:sz w:val="26"/>
          <w:szCs w:val="26"/>
        </w:rPr>
        <w:t>митр</w:t>
      </w:r>
      <w:r w:rsidR="006814A9" w:rsidRPr="00817542">
        <w:rPr>
          <w:rFonts w:ascii="Cambria" w:hAnsi="Cambria" w:cs="Calibri"/>
          <w:i/>
          <w:iCs/>
          <w:sz w:val="26"/>
          <w:szCs w:val="26"/>
        </w:rPr>
        <w:t>о</w:t>
      </w:r>
      <w:r w:rsidR="000F30C4" w:rsidRPr="00817542">
        <w:rPr>
          <w:rFonts w:ascii="Cambria" w:hAnsi="Cambria" w:cs="Calibri"/>
          <w:i/>
          <w:iCs/>
          <w:sz w:val="26"/>
          <w:szCs w:val="26"/>
        </w:rPr>
        <w:t>п</w:t>
      </w:r>
      <w:r w:rsidR="006814A9" w:rsidRPr="00817542">
        <w:rPr>
          <w:rFonts w:ascii="Cambria" w:hAnsi="Cambria" w:cs="Calibri"/>
          <w:i/>
          <w:iCs/>
          <w:sz w:val="26"/>
          <w:szCs w:val="26"/>
        </w:rPr>
        <w:t>о</w:t>
      </w:r>
      <w:r w:rsidR="000F30C4" w:rsidRPr="00817542">
        <w:rPr>
          <w:rFonts w:ascii="Cambria" w:hAnsi="Cambria" w:cs="Calibri"/>
          <w:i/>
          <w:iCs/>
          <w:sz w:val="26"/>
          <w:szCs w:val="26"/>
        </w:rPr>
        <w:t>лит</w:t>
      </w:r>
      <w:r w:rsidR="005F3B8B" w:rsidRPr="00817542">
        <w:rPr>
          <w:rFonts w:ascii="Cambria" w:hAnsi="Cambria" w:cs="Calibri"/>
          <w:i/>
          <w:iCs/>
          <w:sz w:val="26"/>
          <w:szCs w:val="26"/>
        </w:rPr>
        <w:t>а</w:t>
      </w:r>
      <w:r w:rsidR="000F30C4" w:rsidRPr="00817542">
        <w:rPr>
          <w:rFonts w:ascii="Cambria" w:hAnsi="Cambria"/>
          <w:i/>
          <w:iCs/>
          <w:sz w:val="26"/>
          <w:szCs w:val="26"/>
        </w:rPr>
        <w:t xml:space="preserve"> (</w:t>
      </w:r>
      <w:r w:rsidR="000F30C4" w:rsidRPr="00817542">
        <w:rPr>
          <w:rFonts w:ascii="Cambria" w:hAnsi="Cambria" w:cs="Calibri"/>
          <w:i/>
          <w:iCs/>
          <w:sz w:val="26"/>
          <w:szCs w:val="26"/>
        </w:rPr>
        <w:t>титул</w:t>
      </w:r>
      <w:r w:rsidR="000F30C4" w:rsidRPr="00817542">
        <w:rPr>
          <w:rFonts w:ascii="Cambria" w:hAnsi="Cambria"/>
          <w:i/>
          <w:iCs/>
          <w:sz w:val="26"/>
          <w:szCs w:val="26"/>
        </w:rPr>
        <w:t>))</w:t>
      </w:r>
      <w:r w:rsidR="000F30C4" w:rsidRPr="00817542">
        <w:rPr>
          <w:rFonts w:ascii="Cambria" w:hAnsi="Cambria"/>
          <w:b/>
          <w:bCs/>
          <w:sz w:val="26"/>
          <w:szCs w:val="26"/>
        </w:rPr>
        <w:t xml:space="preserve">, </w:t>
      </w:r>
      <w:r w:rsidR="000F30C4" w:rsidRPr="00817542">
        <w:rPr>
          <w:rFonts w:ascii="Cambria" w:hAnsi="Cambria" w:cs="Calibri"/>
          <w:b/>
          <w:bCs/>
          <w:sz w:val="26"/>
          <w:szCs w:val="26"/>
        </w:rPr>
        <w:t>б</w:t>
      </w:r>
      <w:r w:rsidR="006814A9" w:rsidRPr="00817542">
        <w:rPr>
          <w:rFonts w:ascii="Cambria" w:hAnsi="Cambria" w:cs="Calibri"/>
          <w:b/>
          <w:bCs/>
          <w:sz w:val="26"/>
          <w:szCs w:val="26"/>
        </w:rPr>
        <w:t>о</w:t>
      </w:r>
      <w:r w:rsidR="000F30C4" w:rsidRPr="00817542">
        <w:rPr>
          <w:rFonts w:ascii="Cambria" w:hAnsi="Cambria" w:cs="Calibri"/>
          <w:b/>
          <w:bCs/>
          <w:sz w:val="26"/>
          <w:szCs w:val="26"/>
        </w:rPr>
        <w:t>г</w:t>
      </w:r>
      <w:r w:rsidR="006814A9" w:rsidRPr="00817542">
        <w:rPr>
          <w:rFonts w:ascii="Cambria" w:hAnsi="Cambria" w:cs="Calibri"/>
          <w:b/>
          <w:bCs/>
          <w:sz w:val="26"/>
          <w:szCs w:val="26"/>
        </w:rPr>
        <w:t>о</w:t>
      </w:r>
      <w:r w:rsidR="000F30C4" w:rsidRPr="00817542">
        <w:rPr>
          <w:rFonts w:ascii="Cambria" w:hAnsi="Cambria" w:cs="Calibri"/>
          <w:b/>
          <w:bCs/>
          <w:sz w:val="26"/>
          <w:szCs w:val="26"/>
        </w:rPr>
        <w:t>хр</w:t>
      </w:r>
      <w:r w:rsidR="005F3B8B" w:rsidRPr="00817542">
        <w:rPr>
          <w:rFonts w:ascii="Cambria" w:hAnsi="Cambria" w:cs="Calibri"/>
          <w:b/>
          <w:bCs/>
          <w:sz w:val="26"/>
          <w:szCs w:val="26"/>
        </w:rPr>
        <w:t>а</w:t>
      </w:r>
      <w:r w:rsidR="000F30C4" w:rsidRPr="00817542">
        <w:rPr>
          <w:rFonts w:ascii="Cambria" w:hAnsi="Cambria" w:cs="Calibri"/>
          <w:b/>
          <w:bCs/>
          <w:sz w:val="26"/>
          <w:szCs w:val="26"/>
        </w:rPr>
        <w:t>ни</w:t>
      </w:r>
      <w:r w:rsidR="000F30C4" w:rsidRPr="00817542">
        <w:rPr>
          <w:rFonts w:ascii="Cambria" w:hAnsi="Cambria"/>
          <w:b/>
          <w:bCs/>
          <w:sz w:val="26"/>
          <w:szCs w:val="26"/>
        </w:rPr>
        <w:t>́</w:t>
      </w:r>
      <w:r w:rsidR="000F30C4" w:rsidRPr="00817542">
        <w:rPr>
          <w:rFonts w:ascii="Cambria" w:hAnsi="Cambria" w:cs="Calibri"/>
          <w:b/>
          <w:bCs/>
          <w:sz w:val="26"/>
          <w:szCs w:val="26"/>
        </w:rPr>
        <w:t>мую</w:t>
      </w:r>
      <w:r w:rsidR="000F30C4" w:rsidRPr="00817542">
        <w:rPr>
          <w:rFonts w:ascii="Cambria" w:hAnsi="Cambria"/>
          <w:b/>
          <w:bCs/>
          <w:sz w:val="26"/>
          <w:szCs w:val="26"/>
        </w:rPr>
        <w:t xml:space="preserve"> </w:t>
      </w:r>
      <w:r w:rsidR="000F30C4" w:rsidRPr="00817542">
        <w:rPr>
          <w:rFonts w:ascii="Cambria" w:hAnsi="Cambria" w:cs="Calibri"/>
          <w:b/>
          <w:bCs/>
          <w:sz w:val="26"/>
          <w:szCs w:val="26"/>
        </w:rPr>
        <w:t>стр</w:t>
      </w:r>
      <w:r w:rsidR="005F3B8B" w:rsidRPr="00817542">
        <w:rPr>
          <w:rFonts w:ascii="Cambria" w:hAnsi="Cambria" w:cs="Calibri"/>
          <w:b/>
          <w:bCs/>
          <w:sz w:val="26"/>
          <w:szCs w:val="26"/>
        </w:rPr>
        <w:t>а</w:t>
      </w:r>
      <w:r w:rsidR="000F30C4" w:rsidRPr="00817542">
        <w:rPr>
          <w:rFonts w:ascii="Cambria" w:hAnsi="Cambria" w:cs="Calibri"/>
          <w:b/>
          <w:bCs/>
          <w:sz w:val="26"/>
          <w:szCs w:val="26"/>
        </w:rPr>
        <w:t>ну</w:t>
      </w:r>
      <w:r w:rsidR="000F30C4" w:rsidRPr="00817542">
        <w:rPr>
          <w:rFonts w:ascii="Cambria" w:hAnsi="Cambria"/>
          <w:b/>
          <w:bCs/>
          <w:sz w:val="26"/>
          <w:szCs w:val="26"/>
        </w:rPr>
        <w:t xml:space="preserve">́ </w:t>
      </w:r>
      <w:r w:rsidR="000F30C4" w:rsidRPr="00817542">
        <w:rPr>
          <w:rFonts w:ascii="Cambria" w:hAnsi="Cambria" w:cs="Calibri"/>
          <w:b/>
          <w:bCs/>
          <w:sz w:val="26"/>
          <w:szCs w:val="26"/>
        </w:rPr>
        <w:t>н</w:t>
      </w:r>
      <w:r w:rsidR="005F3B8B" w:rsidRPr="00817542">
        <w:rPr>
          <w:rFonts w:ascii="Cambria" w:hAnsi="Cambria" w:cs="Calibri"/>
          <w:b/>
          <w:bCs/>
          <w:sz w:val="26"/>
          <w:szCs w:val="26"/>
        </w:rPr>
        <w:t>а́</w:t>
      </w:r>
      <w:r w:rsidR="000F30C4" w:rsidRPr="00817542">
        <w:rPr>
          <w:rFonts w:ascii="Cambria" w:hAnsi="Cambria" w:cs="Calibri"/>
          <w:b/>
          <w:bCs/>
          <w:sz w:val="26"/>
          <w:szCs w:val="26"/>
        </w:rPr>
        <w:t>шу</w:t>
      </w:r>
      <w:r w:rsidR="000F30C4" w:rsidRPr="00817542">
        <w:rPr>
          <w:rFonts w:ascii="Cambria" w:hAnsi="Cambria"/>
          <w:b/>
          <w:bCs/>
          <w:sz w:val="26"/>
          <w:szCs w:val="26"/>
        </w:rPr>
        <w:t xml:space="preserve"> </w:t>
      </w:r>
      <w:r w:rsidR="000F30C4" w:rsidRPr="00817542">
        <w:rPr>
          <w:rFonts w:ascii="Cambria" w:hAnsi="Cambria" w:cs="Calibri"/>
          <w:b/>
          <w:bCs/>
          <w:sz w:val="26"/>
          <w:szCs w:val="26"/>
        </w:rPr>
        <w:t>Р</w:t>
      </w:r>
      <w:r w:rsidR="006814A9" w:rsidRPr="00817542">
        <w:rPr>
          <w:rFonts w:ascii="Cambria" w:hAnsi="Cambria" w:cs="Calibri"/>
          <w:b/>
          <w:bCs/>
          <w:sz w:val="26"/>
          <w:szCs w:val="26"/>
        </w:rPr>
        <w:t>о</w:t>
      </w:r>
      <w:r w:rsidR="000F30C4" w:rsidRPr="00817542">
        <w:rPr>
          <w:rFonts w:ascii="Cambria" w:hAnsi="Cambria" w:cs="Calibri"/>
          <w:b/>
          <w:bCs/>
          <w:sz w:val="26"/>
          <w:szCs w:val="26"/>
        </w:rPr>
        <w:t>сси</w:t>
      </w:r>
      <w:r w:rsidR="000F30C4" w:rsidRPr="00817542">
        <w:rPr>
          <w:rFonts w:ascii="Cambria" w:hAnsi="Cambria"/>
          <w:b/>
          <w:bCs/>
          <w:sz w:val="26"/>
          <w:szCs w:val="26"/>
        </w:rPr>
        <w:t>́</w:t>
      </w:r>
      <w:r w:rsidR="000F30C4" w:rsidRPr="00817542">
        <w:rPr>
          <w:rFonts w:ascii="Cambria" w:hAnsi="Cambria" w:cs="Calibri"/>
          <w:b/>
          <w:bCs/>
          <w:sz w:val="26"/>
          <w:szCs w:val="26"/>
        </w:rPr>
        <w:t>йскую</w:t>
      </w:r>
      <w:r w:rsidR="000F30C4" w:rsidRPr="00817542">
        <w:rPr>
          <w:rFonts w:ascii="Cambria" w:hAnsi="Cambria"/>
          <w:b/>
          <w:bCs/>
          <w:sz w:val="26"/>
          <w:szCs w:val="26"/>
        </w:rPr>
        <w:t xml:space="preserve">, </w:t>
      </w:r>
      <w:r w:rsidR="000F30C4" w:rsidRPr="00817542">
        <w:rPr>
          <w:rFonts w:ascii="Cambria" w:hAnsi="Cambria" w:cs="Calibri"/>
          <w:b/>
          <w:bCs/>
          <w:sz w:val="26"/>
          <w:szCs w:val="26"/>
        </w:rPr>
        <w:t>н</w:t>
      </w:r>
      <w:r w:rsidR="005F3B8B" w:rsidRPr="00817542">
        <w:rPr>
          <w:rFonts w:ascii="Cambria" w:hAnsi="Cambria" w:cs="Calibri"/>
          <w:b/>
          <w:bCs/>
          <w:sz w:val="26"/>
          <w:szCs w:val="26"/>
        </w:rPr>
        <w:t>а</w:t>
      </w:r>
      <w:r w:rsidR="000F30C4" w:rsidRPr="00817542">
        <w:rPr>
          <w:rFonts w:ascii="Cambria" w:hAnsi="Cambria" w:cs="Calibri"/>
          <w:b/>
          <w:bCs/>
          <w:sz w:val="26"/>
          <w:szCs w:val="26"/>
        </w:rPr>
        <w:t>ст</w:t>
      </w:r>
      <w:r w:rsidR="006814A9" w:rsidRPr="00817542">
        <w:rPr>
          <w:rFonts w:ascii="Cambria" w:hAnsi="Cambria" w:cs="Calibri"/>
          <w:b/>
          <w:bCs/>
          <w:sz w:val="26"/>
          <w:szCs w:val="26"/>
        </w:rPr>
        <w:t>о</w:t>
      </w:r>
      <w:r w:rsidR="000F30C4" w:rsidRPr="00817542">
        <w:rPr>
          <w:rFonts w:ascii="Cambria" w:hAnsi="Cambria" w:cs="Calibri"/>
          <w:b/>
          <w:bCs/>
          <w:sz w:val="26"/>
          <w:szCs w:val="26"/>
        </w:rPr>
        <w:t>я</w:t>
      </w:r>
      <w:r w:rsidR="000F30C4" w:rsidRPr="00817542">
        <w:rPr>
          <w:rFonts w:ascii="Cambria" w:hAnsi="Cambria"/>
          <w:b/>
          <w:bCs/>
          <w:sz w:val="26"/>
          <w:szCs w:val="26"/>
        </w:rPr>
        <w:t>́</w:t>
      </w:r>
      <w:r w:rsidR="000F30C4" w:rsidRPr="00817542">
        <w:rPr>
          <w:rFonts w:ascii="Cambria" w:hAnsi="Cambria" w:cs="Calibri"/>
          <w:b/>
          <w:bCs/>
          <w:sz w:val="26"/>
          <w:szCs w:val="26"/>
        </w:rPr>
        <w:t>теля</w:t>
      </w:r>
      <w:r w:rsidR="000F30C4" w:rsidRPr="00817542">
        <w:rPr>
          <w:rFonts w:ascii="Cambria" w:hAnsi="Cambria"/>
          <w:b/>
          <w:bCs/>
          <w:sz w:val="26"/>
          <w:szCs w:val="26"/>
        </w:rPr>
        <w:t xml:space="preserve">, </w:t>
      </w:r>
      <w:r w:rsidR="000F30C4" w:rsidRPr="00817542">
        <w:rPr>
          <w:rFonts w:ascii="Cambria" w:hAnsi="Cambria" w:cs="Calibri"/>
          <w:b/>
          <w:bCs/>
          <w:sz w:val="26"/>
          <w:szCs w:val="26"/>
        </w:rPr>
        <w:t>бр</w:t>
      </w:r>
      <w:r w:rsidR="005F3B8B" w:rsidRPr="00817542">
        <w:rPr>
          <w:rFonts w:ascii="Cambria" w:hAnsi="Cambria" w:cs="Calibri"/>
          <w:b/>
          <w:bCs/>
          <w:sz w:val="26"/>
          <w:szCs w:val="26"/>
        </w:rPr>
        <w:t>а́</w:t>
      </w:r>
      <w:r w:rsidR="000F30C4" w:rsidRPr="00817542">
        <w:rPr>
          <w:rFonts w:ascii="Cambria" w:hAnsi="Cambria" w:cs="Calibri"/>
          <w:b/>
          <w:bCs/>
          <w:sz w:val="26"/>
          <w:szCs w:val="26"/>
        </w:rPr>
        <w:t>тию</w:t>
      </w:r>
      <w:r w:rsidR="000F30C4" w:rsidRPr="00817542">
        <w:rPr>
          <w:rFonts w:ascii="Cambria" w:hAnsi="Cambria"/>
          <w:b/>
          <w:bCs/>
          <w:sz w:val="26"/>
          <w:szCs w:val="26"/>
        </w:rPr>
        <w:t xml:space="preserve"> </w:t>
      </w:r>
      <w:r w:rsidR="000F30C4" w:rsidRPr="00817542">
        <w:rPr>
          <w:rFonts w:ascii="Cambria" w:hAnsi="Cambria" w:cs="Calibri"/>
          <w:b/>
          <w:bCs/>
          <w:sz w:val="26"/>
          <w:szCs w:val="26"/>
        </w:rPr>
        <w:t>и</w:t>
      </w:r>
      <w:r w:rsidR="000F30C4" w:rsidRPr="00817542">
        <w:rPr>
          <w:rFonts w:ascii="Cambria" w:hAnsi="Cambria"/>
          <w:b/>
          <w:bCs/>
          <w:sz w:val="26"/>
          <w:szCs w:val="26"/>
        </w:rPr>
        <w:t xml:space="preserve"> </w:t>
      </w:r>
      <w:r w:rsidR="000F30C4" w:rsidRPr="00817542">
        <w:rPr>
          <w:rFonts w:ascii="Cambria" w:hAnsi="Cambria" w:cs="Calibri"/>
          <w:b/>
          <w:bCs/>
          <w:sz w:val="26"/>
          <w:szCs w:val="26"/>
        </w:rPr>
        <w:t>прих</w:t>
      </w:r>
      <w:r w:rsidR="006814A9" w:rsidRPr="00817542">
        <w:rPr>
          <w:rFonts w:ascii="Cambria" w:hAnsi="Cambria" w:cs="Calibri"/>
          <w:b/>
          <w:bCs/>
          <w:sz w:val="26"/>
          <w:szCs w:val="26"/>
        </w:rPr>
        <w:t>о́</w:t>
      </w:r>
      <w:r w:rsidR="000F30C4" w:rsidRPr="00817542">
        <w:rPr>
          <w:rFonts w:ascii="Cambria" w:hAnsi="Cambria" w:cs="Calibri"/>
          <w:b/>
          <w:bCs/>
          <w:sz w:val="26"/>
          <w:szCs w:val="26"/>
        </w:rPr>
        <w:t>ж</w:t>
      </w:r>
      <w:r w:rsidR="005F3B8B" w:rsidRPr="00817542">
        <w:rPr>
          <w:rFonts w:ascii="Cambria" w:hAnsi="Cambria" w:cs="Calibri"/>
          <w:b/>
          <w:bCs/>
          <w:sz w:val="26"/>
          <w:szCs w:val="26"/>
        </w:rPr>
        <w:t>а</w:t>
      </w:r>
      <w:r w:rsidR="000F30C4" w:rsidRPr="00817542">
        <w:rPr>
          <w:rFonts w:ascii="Cambria" w:hAnsi="Cambria" w:cs="Calibri"/>
          <w:b/>
          <w:bCs/>
          <w:sz w:val="26"/>
          <w:szCs w:val="26"/>
        </w:rPr>
        <w:t>н</w:t>
      </w:r>
      <w:r w:rsidR="000F30C4" w:rsidRPr="00817542">
        <w:rPr>
          <w:rFonts w:ascii="Cambria" w:hAnsi="Cambria"/>
          <w:b/>
          <w:bCs/>
          <w:sz w:val="26"/>
          <w:szCs w:val="26"/>
        </w:rPr>
        <w:t xml:space="preserve"> </w:t>
      </w:r>
      <w:r w:rsidR="000F30C4" w:rsidRPr="00817542">
        <w:rPr>
          <w:rFonts w:ascii="Cambria" w:hAnsi="Cambria" w:cs="Calibri"/>
          <w:b/>
          <w:bCs/>
          <w:sz w:val="26"/>
          <w:szCs w:val="26"/>
        </w:rPr>
        <w:t>свят</w:t>
      </w:r>
      <w:r w:rsidR="005F3B8B" w:rsidRPr="00817542">
        <w:rPr>
          <w:rFonts w:ascii="Cambria" w:hAnsi="Cambria" w:cs="Calibri"/>
          <w:b/>
          <w:bCs/>
          <w:sz w:val="26"/>
          <w:szCs w:val="26"/>
        </w:rPr>
        <w:t>а́</w:t>
      </w:r>
      <w:r w:rsidR="000F30C4" w:rsidRPr="00817542">
        <w:rPr>
          <w:rFonts w:ascii="Cambria" w:hAnsi="Cambria" w:cs="Calibri"/>
          <w:b/>
          <w:bCs/>
          <w:sz w:val="26"/>
          <w:szCs w:val="26"/>
        </w:rPr>
        <w:t>г</w:t>
      </w:r>
      <w:r w:rsidR="006814A9" w:rsidRPr="00817542">
        <w:rPr>
          <w:rFonts w:ascii="Cambria" w:hAnsi="Cambria" w:cs="Calibri"/>
          <w:b/>
          <w:bCs/>
          <w:sz w:val="26"/>
          <w:szCs w:val="26"/>
        </w:rPr>
        <w:t>о</w:t>
      </w:r>
      <w:r w:rsidR="000F30C4" w:rsidRPr="00817542">
        <w:rPr>
          <w:rFonts w:ascii="Cambria" w:hAnsi="Cambria"/>
          <w:b/>
          <w:bCs/>
          <w:sz w:val="26"/>
          <w:szCs w:val="26"/>
        </w:rPr>
        <w:t xml:space="preserve"> </w:t>
      </w:r>
      <w:r w:rsidR="000F30C4" w:rsidRPr="00817542">
        <w:rPr>
          <w:rFonts w:ascii="Cambria" w:hAnsi="Cambria" w:cs="Calibri"/>
          <w:b/>
          <w:bCs/>
          <w:sz w:val="26"/>
          <w:szCs w:val="26"/>
        </w:rPr>
        <w:t>хр</w:t>
      </w:r>
      <w:r w:rsidR="005F3B8B" w:rsidRPr="00817542">
        <w:rPr>
          <w:rFonts w:ascii="Cambria" w:hAnsi="Cambria" w:cs="Calibri"/>
          <w:b/>
          <w:bCs/>
          <w:sz w:val="26"/>
          <w:szCs w:val="26"/>
        </w:rPr>
        <w:t>а́</w:t>
      </w:r>
      <w:r w:rsidR="000F30C4" w:rsidRPr="00817542">
        <w:rPr>
          <w:rFonts w:ascii="Cambria" w:hAnsi="Cambria" w:cs="Calibri"/>
          <w:b/>
          <w:bCs/>
          <w:sz w:val="26"/>
          <w:szCs w:val="26"/>
        </w:rPr>
        <w:t>м</w:t>
      </w:r>
      <w:r w:rsidR="005F3B8B" w:rsidRPr="00817542">
        <w:rPr>
          <w:rFonts w:ascii="Cambria" w:hAnsi="Cambria" w:cs="Calibri"/>
          <w:b/>
          <w:bCs/>
          <w:sz w:val="26"/>
          <w:szCs w:val="26"/>
        </w:rPr>
        <w:t>а</w:t>
      </w:r>
      <w:r w:rsidR="000F30C4" w:rsidRPr="00817542">
        <w:rPr>
          <w:rFonts w:ascii="Cambria" w:hAnsi="Cambria"/>
          <w:b/>
          <w:bCs/>
          <w:sz w:val="26"/>
          <w:szCs w:val="26"/>
        </w:rPr>
        <w:t xml:space="preserve"> </w:t>
      </w:r>
      <w:r w:rsidR="000F30C4" w:rsidRPr="00817542">
        <w:rPr>
          <w:rFonts w:ascii="Cambria" w:hAnsi="Cambria" w:cs="Calibri"/>
          <w:b/>
          <w:bCs/>
          <w:sz w:val="26"/>
          <w:szCs w:val="26"/>
        </w:rPr>
        <w:t>сег</w:t>
      </w:r>
      <w:r w:rsidR="006814A9" w:rsidRPr="00817542">
        <w:rPr>
          <w:rFonts w:ascii="Cambria" w:hAnsi="Cambria" w:cs="Calibri"/>
          <w:b/>
          <w:bCs/>
          <w:sz w:val="26"/>
          <w:szCs w:val="26"/>
        </w:rPr>
        <w:t>о́</w:t>
      </w:r>
      <w:r w:rsidR="000F30C4" w:rsidRPr="00817542">
        <w:rPr>
          <w:rFonts w:ascii="Cambria" w:hAnsi="Cambria"/>
          <w:b/>
          <w:bCs/>
          <w:sz w:val="26"/>
          <w:szCs w:val="26"/>
        </w:rPr>
        <w:t xml:space="preserve"> </w:t>
      </w:r>
      <w:r w:rsidR="000F30C4" w:rsidRPr="00817542">
        <w:rPr>
          <w:rFonts w:ascii="Cambria" w:hAnsi="Cambria" w:cs="Calibri"/>
          <w:b/>
          <w:bCs/>
          <w:sz w:val="26"/>
          <w:szCs w:val="26"/>
        </w:rPr>
        <w:t>и</w:t>
      </w:r>
      <w:r w:rsidR="000F30C4" w:rsidRPr="00817542">
        <w:rPr>
          <w:rFonts w:ascii="Cambria" w:hAnsi="Cambria"/>
          <w:b/>
          <w:bCs/>
          <w:sz w:val="26"/>
          <w:szCs w:val="26"/>
        </w:rPr>
        <w:t xml:space="preserve"> </w:t>
      </w:r>
      <w:r w:rsidR="000F30C4" w:rsidRPr="00817542">
        <w:rPr>
          <w:rFonts w:ascii="Cambria" w:hAnsi="Cambria" w:cs="Calibri"/>
          <w:b/>
          <w:bCs/>
          <w:sz w:val="26"/>
          <w:szCs w:val="26"/>
        </w:rPr>
        <w:t>вся</w:t>
      </w:r>
      <w:r w:rsidR="000F30C4" w:rsidRPr="00817542">
        <w:rPr>
          <w:rFonts w:ascii="Cambria" w:hAnsi="Cambria"/>
          <w:b/>
          <w:bCs/>
          <w:sz w:val="26"/>
          <w:szCs w:val="26"/>
        </w:rPr>
        <w:t xml:space="preserve"> </w:t>
      </w:r>
      <w:r w:rsidR="000F30C4" w:rsidRPr="00817542">
        <w:rPr>
          <w:rFonts w:ascii="Cambria" w:hAnsi="Cambria" w:cs="Calibri"/>
          <w:b/>
          <w:bCs/>
          <w:sz w:val="26"/>
          <w:szCs w:val="26"/>
        </w:rPr>
        <w:t>пр</w:t>
      </w:r>
      <w:r w:rsidR="005F3B8B" w:rsidRPr="00817542">
        <w:rPr>
          <w:rFonts w:ascii="Cambria" w:hAnsi="Cambria" w:cs="Calibri"/>
          <w:b/>
          <w:bCs/>
          <w:sz w:val="26"/>
          <w:szCs w:val="26"/>
        </w:rPr>
        <w:t>а</w:t>
      </w:r>
      <w:r w:rsidR="000F30C4" w:rsidRPr="00817542">
        <w:rPr>
          <w:rFonts w:ascii="Cambria" w:hAnsi="Cambria" w:cs="Calibri"/>
          <w:b/>
          <w:bCs/>
          <w:sz w:val="26"/>
          <w:szCs w:val="26"/>
        </w:rPr>
        <w:t>в</w:t>
      </w:r>
      <w:r w:rsidR="006814A9" w:rsidRPr="00817542">
        <w:rPr>
          <w:rFonts w:ascii="Cambria" w:hAnsi="Cambria" w:cs="Calibri"/>
          <w:b/>
          <w:bCs/>
          <w:sz w:val="26"/>
          <w:szCs w:val="26"/>
        </w:rPr>
        <w:t>о</w:t>
      </w:r>
      <w:r w:rsidR="000F30C4" w:rsidRPr="00817542">
        <w:rPr>
          <w:rFonts w:ascii="Cambria" w:hAnsi="Cambria" w:cs="Calibri"/>
          <w:b/>
          <w:bCs/>
          <w:sz w:val="26"/>
          <w:szCs w:val="26"/>
        </w:rPr>
        <w:t>сл</w:t>
      </w:r>
      <w:r w:rsidR="005F3B8B" w:rsidRPr="00817542">
        <w:rPr>
          <w:rFonts w:ascii="Cambria" w:hAnsi="Cambria" w:cs="Calibri"/>
          <w:b/>
          <w:bCs/>
          <w:sz w:val="26"/>
          <w:szCs w:val="26"/>
        </w:rPr>
        <w:t>а́</w:t>
      </w:r>
      <w:r w:rsidR="000F30C4" w:rsidRPr="00817542">
        <w:rPr>
          <w:rFonts w:ascii="Cambria" w:hAnsi="Cambria" w:cs="Calibri"/>
          <w:b/>
          <w:bCs/>
          <w:sz w:val="26"/>
          <w:szCs w:val="26"/>
        </w:rPr>
        <w:t>вныя</w:t>
      </w:r>
      <w:r w:rsidR="000F30C4" w:rsidRPr="00817542">
        <w:rPr>
          <w:rFonts w:ascii="Cambria" w:hAnsi="Cambria"/>
          <w:b/>
          <w:bCs/>
          <w:sz w:val="26"/>
          <w:szCs w:val="26"/>
        </w:rPr>
        <w:t xml:space="preserve"> </w:t>
      </w:r>
      <w:r w:rsidR="000F30C4" w:rsidRPr="00817542">
        <w:rPr>
          <w:rFonts w:ascii="Cambria" w:hAnsi="Cambria" w:cs="Calibri"/>
          <w:b/>
          <w:bCs/>
          <w:sz w:val="26"/>
          <w:szCs w:val="26"/>
        </w:rPr>
        <w:t>христи</w:t>
      </w:r>
      <w:r w:rsidR="005F3B8B" w:rsidRPr="00817542">
        <w:rPr>
          <w:rFonts w:ascii="Cambria" w:hAnsi="Cambria" w:cs="Calibri"/>
          <w:b/>
          <w:bCs/>
          <w:sz w:val="26"/>
          <w:szCs w:val="26"/>
        </w:rPr>
        <w:t>а́</w:t>
      </w:r>
      <w:r w:rsidR="000F30C4" w:rsidRPr="00817542">
        <w:rPr>
          <w:rFonts w:ascii="Cambria" w:hAnsi="Cambria" w:cs="Calibri"/>
          <w:b/>
          <w:bCs/>
          <w:sz w:val="26"/>
          <w:szCs w:val="26"/>
        </w:rPr>
        <w:t>ны</w:t>
      </w:r>
      <w:r w:rsidR="000F30C4" w:rsidRPr="00817542">
        <w:rPr>
          <w:rFonts w:ascii="Cambria" w:hAnsi="Cambria"/>
          <w:b/>
          <w:bCs/>
          <w:sz w:val="26"/>
          <w:szCs w:val="26"/>
        </w:rPr>
        <w:t xml:space="preserve">, </w:t>
      </w:r>
      <w:r w:rsidR="000F30C4" w:rsidRPr="00817542">
        <w:rPr>
          <w:rFonts w:ascii="Cambria" w:hAnsi="Cambria" w:cs="Calibri"/>
          <w:b/>
          <w:bCs/>
          <w:sz w:val="26"/>
          <w:szCs w:val="26"/>
        </w:rPr>
        <w:t>Г</w:t>
      </w:r>
      <w:r w:rsidR="006814A9" w:rsidRPr="00817542">
        <w:rPr>
          <w:rFonts w:ascii="Cambria" w:hAnsi="Cambria" w:cs="Calibri"/>
          <w:b/>
          <w:bCs/>
          <w:sz w:val="26"/>
          <w:szCs w:val="26"/>
        </w:rPr>
        <w:t>о́</w:t>
      </w:r>
      <w:r w:rsidR="000F30C4" w:rsidRPr="00817542">
        <w:rPr>
          <w:rFonts w:ascii="Cambria" w:hAnsi="Cambria" w:cs="Calibri"/>
          <w:b/>
          <w:bCs/>
          <w:sz w:val="26"/>
          <w:szCs w:val="26"/>
        </w:rPr>
        <w:t>сп</w:t>
      </w:r>
      <w:r w:rsidR="006814A9" w:rsidRPr="00817542">
        <w:rPr>
          <w:rFonts w:ascii="Cambria" w:hAnsi="Cambria" w:cs="Calibri"/>
          <w:b/>
          <w:bCs/>
          <w:sz w:val="26"/>
          <w:szCs w:val="26"/>
        </w:rPr>
        <w:t>о</w:t>
      </w:r>
      <w:r w:rsidR="000F30C4" w:rsidRPr="00817542">
        <w:rPr>
          <w:rFonts w:ascii="Cambria" w:hAnsi="Cambria" w:cs="Calibri"/>
          <w:b/>
          <w:bCs/>
          <w:sz w:val="26"/>
          <w:szCs w:val="26"/>
        </w:rPr>
        <w:t>ди</w:t>
      </w:r>
      <w:r w:rsidR="000F30C4" w:rsidRPr="00817542">
        <w:rPr>
          <w:rFonts w:ascii="Cambria" w:hAnsi="Cambria"/>
          <w:b/>
          <w:bCs/>
          <w:sz w:val="26"/>
          <w:szCs w:val="26"/>
        </w:rPr>
        <w:t xml:space="preserve">, </w:t>
      </w:r>
      <w:r w:rsidR="000F30C4" w:rsidRPr="00817542">
        <w:rPr>
          <w:rFonts w:ascii="Cambria" w:hAnsi="Cambria" w:cs="Calibri"/>
          <w:b/>
          <w:bCs/>
          <w:sz w:val="26"/>
          <w:szCs w:val="26"/>
        </w:rPr>
        <w:t>с</w:t>
      </w:r>
      <w:r w:rsidR="006814A9" w:rsidRPr="00817542">
        <w:rPr>
          <w:rFonts w:ascii="Cambria" w:hAnsi="Cambria" w:cs="Calibri"/>
          <w:b/>
          <w:bCs/>
          <w:sz w:val="26"/>
          <w:szCs w:val="26"/>
        </w:rPr>
        <w:t>о</w:t>
      </w:r>
      <w:r w:rsidR="000F30C4" w:rsidRPr="00817542">
        <w:rPr>
          <w:rFonts w:ascii="Cambria" w:hAnsi="Cambria" w:cs="Calibri"/>
          <w:b/>
          <w:bCs/>
          <w:sz w:val="26"/>
          <w:szCs w:val="26"/>
        </w:rPr>
        <w:t>хр</w:t>
      </w:r>
      <w:r w:rsidR="005F3B8B" w:rsidRPr="00817542">
        <w:rPr>
          <w:rFonts w:ascii="Cambria" w:hAnsi="Cambria" w:cs="Calibri"/>
          <w:b/>
          <w:bCs/>
          <w:sz w:val="26"/>
          <w:szCs w:val="26"/>
        </w:rPr>
        <w:t>а</w:t>
      </w:r>
      <w:r w:rsidR="000F30C4" w:rsidRPr="00817542">
        <w:rPr>
          <w:rFonts w:ascii="Cambria" w:hAnsi="Cambria" w:cs="Calibri"/>
          <w:b/>
          <w:bCs/>
          <w:sz w:val="26"/>
          <w:szCs w:val="26"/>
        </w:rPr>
        <w:t>ни</w:t>
      </w:r>
      <w:r w:rsidR="000F30C4" w:rsidRPr="00817542">
        <w:rPr>
          <w:rFonts w:ascii="Cambria" w:hAnsi="Cambria"/>
          <w:b/>
          <w:bCs/>
          <w:sz w:val="26"/>
          <w:szCs w:val="26"/>
        </w:rPr>
        <w:t xml:space="preserve">́ </w:t>
      </w:r>
      <w:r w:rsidR="000F30C4" w:rsidRPr="00817542">
        <w:rPr>
          <w:rFonts w:ascii="Cambria" w:hAnsi="Cambria" w:cs="Calibri"/>
          <w:b/>
          <w:bCs/>
          <w:sz w:val="26"/>
          <w:szCs w:val="26"/>
        </w:rPr>
        <w:t>их</w:t>
      </w:r>
      <w:r w:rsidR="000F30C4" w:rsidRPr="00817542">
        <w:rPr>
          <w:rFonts w:ascii="Cambria" w:hAnsi="Cambria"/>
          <w:b/>
          <w:bCs/>
          <w:sz w:val="26"/>
          <w:szCs w:val="26"/>
        </w:rPr>
        <w:t xml:space="preserve"> </w:t>
      </w:r>
      <w:r w:rsidR="000F30C4" w:rsidRPr="00817542">
        <w:rPr>
          <w:rFonts w:ascii="Cambria" w:hAnsi="Cambria" w:cs="Calibri"/>
          <w:b/>
          <w:bCs/>
          <w:sz w:val="26"/>
          <w:szCs w:val="26"/>
        </w:rPr>
        <w:t>н</w:t>
      </w:r>
      <w:r w:rsidR="005F3B8B" w:rsidRPr="00817542">
        <w:rPr>
          <w:rFonts w:ascii="Cambria" w:hAnsi="Cambria" w:cs="Calibri"/>
          <w:b/>
          <w:bCs/>
          <w:sz w:val="26"/>
          <w:szCs w:val="26"/>
        </w:rPr>
        <w:t>а</w:t>
      </w:r>
      <w:r w:rsidR="000F30C4" w:rsidRPr="00817542">
        <w:rPr>
          <w:rFonts w:ascii="Cambria" w:hAnsi="Cambria"/>
          <w:b/>
          <w:bCs/>
          <w:sz w:val="26"/>
          <w:szCs w:val="26"/>
        </w:rPr>
        <w:t xml:space="preserve"> </w:t>
      </w:r>
      <w:r w:rsidR="000F30C4" w:rsidRPr="00817542">
        <w:rPr>
          <w:rFonts w:ascii="Cambria" w:hAnsi="Cambria" w:cs="Calibri"/>
          <w:b/>
          <w:bCs/>
          <w:sz w:val="26"/>
          <w:szCs w:val="26"/>
        </w:rPr>
        <w:t>мн</w:t>
      </w:r>
      <w:r w:rsidR="006814A9" w:rsidRPr="00817542">
        <w:rPr>
          <w:rFonts w:ascii="Cambria" w:hAnsi="Cambria" w:cs="Calibri"/>
          <w:b/>
          <w:bCs/>
          <w:sz w:val="26"/>
          <w:szCs w:val="26"/>
        </w:rPr>
        <w:t>о́</w:t>
      </w:r>
      <w:r w:rsidR="000F30C4" w:rsidRPr="00817542">
        <w:rPr>
          <w:rFonts w:ascii="Cambria" w:hAnsi="Cambria" w:cs="Calibri"/>
          <w:b/>
          <w:bCs/>
          <w:sz w:val="26"/>
          <w:szCs w:val="26"/>
        </w:rPr>
        <w:t>г</w:t>
      </w:r>
      <w:r w:rsidR="005F3B8B" w:rsidRPr="00817542">
        <w:rPr>
          <w:rFonts w:ascii="Cambria" w:hAnsi="Cambria" w:cs="Calibri"/>
          <w:b/>
          <w:bCs/>
          <w:sz w:val="26"/>
          <w:szCs w:val="26"/>
        </w:rPr>
        <w:t>а</w:t>
      </w:r>
      <w:r w:rsidR="000F30C4" w:rsidRPr="00817542">
        <w:rPr>
          <w:rFonts w:ascii="Cambria" w:hAnsi="Cambria" w:cs="Calibri"/>
          <w:b/>
          <w:bCs/>
          <w:sz w:val="26"/>
          <w:szCs w:val="26"/>
        </w:rPr>
        <w:t>я</w:t>
      </w:r>
      <w:r w:rsidR="000F30C4" w:rsidRPr="00817542">
        <w:rPr>
          <w:rFonts w:ascii="Cambria" w:hAnsi="Cambria"/>
          <w:b/>
          <w:bCs/>
          <w:sz w:val="26"/>
          <w:szCs w:val="26"/>
        </w:rPr>
        <w:t xml:space="preserve"> </w:t>
      </w:r>
      <w:r w:rsidR="000F30C4" w:rsidRPr="00817542">
        <w:rPr>
          <w:rFonts w:ascii="Cambria" w:hAnsi="Cambria" w:cs="Calibri"/>
          <w:b/>
          <w:bCs/>
          <w:sz w:val="26"/>
          <w:szCs w:val="26"/>
        </w:rPr>
        <w:t>ле</w:t>
      </w:r>
      <w:r w:rsidR="000F30C4" w:rsidRPr="00817542">
        <w:rPr>
          <w:rFonts w:ascii="Cambria" w:hAnsi="Cambria"/>
          <w:b/>
          <w:bCs/>
          <w:sz w:val="26"/>
          <w:szCs w:val="26"/>
        </w:rPr>
        <w:t>́</w:t>
      </w:r>
      <w:r w:rsidR="000F30C4" w:rsidRPr="00817542">
        <w:rPr>
          <w:rFonts w:ascii="Cambria" w:hAnsi="Cambria" w:cs="Calibri"/>
          <w:b/>
          <w:bCs/>
          <w:sz w:val="26"/>
          <w:szCs w:val="26"/>
        </w:rPr>
        <w:t>т</w:t>
      </w:r>
      <w:r w:rsidR="005F3B8B" w:rsidRPr="00817542">
        <w:rPr>
          <w:rFonts w:ascii="Cambria" w:hAnsi="Cambria" w:cs="Calibri"/>
          <w:b/>
          <w:bCs/>
          <w:sz w:val="26"/>
          <w:szCs w:val="26"/>
        </w:rPr>
        <w:t>а</w:t>
      </w:r>
      <w:r w:rsidR="000F30C4" w:rsidRPr="00817542">
        <w:rPr>
          <w:rFonts w:ascii="Cambria" w:hAnsi="Cambria"/>
          <w:b/>
          <w:bCs/>
          <w:sz w:val="26"/>
          <w:szCs w:val="26"/>
        </w:rPr>
        <w:t>.</w:t>
      </w:r>
    </w:p>
    <w:sectPr w:rsidR="00CE55DB" w:rsidRPr="00817542" w:rsidSect="00B812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EA64C" w14:textId="77777777" w:rsidR="005219E4" w:rsidRDefault="005219E4" w:rsidP="00B81250">
      <w:pPr>
        <w:spacing w:after="0" w:line="240" w:lineRule="auto"/>
      </w:pPr>
      <w:r>
        <w:separator/>
      </w:r>
    </w:p>
  </w:endnote>
  <w:endnote w:type="continuationSeparator" w:id="0">
    <w:p w14:paraId="66464E50" w14:textId="77777777" w:rsidR="005219E4" w:rsidRDefault="005219E4"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01EB2781"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0E291" w14:textId="77777777" w:rsidR="005219E4" w:rsidRDefault="005219E4" w:rsidP="00B81250">
      <w:pPr>
        <w:spacing w:after="0" w:line="240" w:lineRule="auto"/>
      </w:pPr>
      <w:r>
        <w:separator/>
      </w:r>
    </w:p>
  </w:footnote>
  <w:footnote w:type="continuationSeparator" w:id="0">
    <w:p w14:paraId="145FFB40" w14:textId="77777777" w:rsidR="005219E4" w:rsidRDefault="005219E4" w:rsidP="00B81250">
      <w:pPr>
        <w:spacing w:after="0" w:line="240" w:lineRule="auto"/>
      </w:pPr>
      <w:r>
        <w:continuationSeparator/>
      </w:r>
    </w:p>
  </w:footnote>
  <w:footnote w:id="1">
    <w:p w14:paraId="394976D7" w14:textId="025E2EAB"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6E9A3436" w14:textId="0F5C0D67" w:rsidR="009802BC" w:rsidRDefault="009802BC">
      <w:pPr>
        <w:pStyle w:val="af2"/>
      </w:pPr>
      <w:r>
        <w:rPr>
          <w:rStyle w:val="af4"/>
        </w:rPr>
        <w:footnoteRef/>
      </w:r>
      <w:r>
        <w:t xml:space="preserve"> </w:t>
      </w:r>
      <w:r w:rsidRPr="009802BC">
        <w:t>«Аллилуиа» обыкновенно поется трижды по трижды (ср.: Розанов В.Богослужебный Устав Православной Церкви. С. 754–755).</w:t>
      </w:r>
    </w:p>
  </w:footnote>
  <w:footnote w:id="3">
    <w:p w14:paraId="0517CCBD" w14:textId="4839F625" w:rsidR="009802BC" w:rsidRDefault="009802BC" w:rsidP="009802BC">
      <w:pPr>
        <w:pStyle w:val="af2"/>
      </w:pPr>
      <w:r>
        <w:rPr>
          <w:rStyle w:val="af4"/>
        </w:rPr>
        <w:footnoteRef/>
      </w:r>
      <w:r>
        <w:t xml:space="preserve"> Кафизма 17-я, разделяемая на две статии, поется, по Уставу, на </w:t>
      </w:r>
      <w:r w:rsidR="00311F3E">
        <w:t>5</w:t>
      </w:r>
      <w:r>
        <w:t>-й глас, без «захода» («Господи, помилуй» (3), «Слава, и ныне»); к каждому стиху 1-й статии поется припев: «Благословен еси, Господи, научи мя оправданием Твоим», к стихам 2-й статии припев: «Спасе, спаси мя».</w:t>
      </w:r>
    </w:p>
  </w:footnote>
  <w:footnote w:id="4">
    <w:p w14:paraId="7D162AD3" w14:textId="77777777" w:rsidR="009802BC" w:rsidRDefault="009802BC" w:rsidP="009802BC">
      <w:pPr>
        <w:pStyle w:val="af2"/>
        <w:rPr>
          <w:b/>
          <w:bCs/>
        </w:rPr>
      </w:pPr>
      <w:r>
        <w:rPr>
          <w:rStyle w:val="af4"/>
        </w:rPr>
        <w:footnoteRef/>
      </w:r>
      <w:r>
        <w:t xml:space="preserve"> </w:t>
      </w:r>
      <w:r>
        <w:rPr>
          <w:rFonts w:ascii="Arial" w:hAnsi="Arial" w:cs="Arial"/>
          <w:color w:val="000000"/>
          <w:sz w:val="18"/>
          <w:szCs w:val="18"/>
          <w:shd w:val="clear" w:color="auto" w:fill="FFFFFF"/>
        </w:rPr>
        <w:t xml:space="preserve">Относительно окончания первой и второй статии 17-й кафизмы при заупокойном богослужении существуют следующие мнения: 1) каждый из двух последних стихов первой и второй статии поется по трижды с соответствующим припевом; 2) в каждой статии два последних стиха объединяются «за един» и поются с припевом трижды. </w:t>
      </w:r>
      <w:r>
        <w:rPr>
          <w:rFonts w:ascii="Arial" w:hAnsi="Arial" w:cs="Arial"/>
          <w:b/>
          <w:bCs/>
          <w:color w:val="000000"/>
          <w:sz w:val="18"/>
          <w:szCs w:val="18"/>
          <w:shd w:val="clear" w:color="auto" w:fill="FFFFFF"/>
        </w:rPr>
        <w:t>На приктике же обычно поется по 1 разу каждый из 2-х стихов с припевом.</w:t>
      </w:r>
    </w:p>
  </w:footnote>
  <w:footnote w:id="5">
    <w:p w14:paraId="5675DB62" w14:textId="77777777" w:rsidR="009802BC" w:rsidRDefault="009802BC" w:rsidP="009802BC">
      <w:pPr>
        <w:pStyle w:val="af2"/>
        <w:rPr>
          <w:b/>
          <w:bCs/>
        </w:rPr>
      </w:pPr>
      <w:r>
        <w:rPr>
          <w:rStyle w:val="af4"/>
        </w:rPr>
        <w:footnoteRef/>
      </w:r>
      <w:r>
        <w:t xml:space="preserve"> </w:t>
      </w:r>
      <w:r>
        <w:rPr>
          <w:rFonts w:ascii="Arial" w:hAnsi="Arial" w:cs="Arial"/>
          <w:color w:val="000000"/>
          <w:sz w:val="18"/>
          <w:szCs w:val="18"/>
          <w:shd w:val="clear" w:color="auto" w:fill="FFFFFF"/>
        </w:rPr>
        <w:t xml:space="preserve">Относительно окончания первой и второй статии 17-й кафизмы при заупокойном богослужении существуют следующие мнения: 1) каждый из двух последних стихов первой и второй статии поется по трижды с соответствующим припевом; 2) в каждой статии два последних стиха объединяются «за един» и поются с припевом трижды. </w:t>
      </w:r>
      <w:r>
        <w:rPr>
          <w:rFonts w:ascii="Arial" w:hAnsi="Arial" w:cs="Arial"/>
          <w:b/>
          <w:bCs/>
          <w:color w:val="000000"/>
          <w:sz w:val="18"/>
          <w:szCs w:val="18"/>
          <w:shd w:val="clear" w:color="auto" w:fill="FFFFFF"/>
        </w:rPr>
        <w:t>На приктике же обычно поется по 1 разу каждый из 2-х стихов с припевом.</w:t>
      </w:r>
    </w:p>
  </w:footnote>
  <w:footnote w:id="6">
    <w:p w14:paraId="7D910522" w14:textId="7F1DCA2B" w:rsidR="00810E79" w:rsidRDefault="00810E79">
      <w:pPr>
        <w:pStyle w:val="af2"/>
      </w:pPr>
      <w:r>
        <w:rPr>
          <w:rStyle w:val="af4"/>
        </w:rPr>
        <w:footnoteRef/>
      </w:r>
      <w:r>
        <w:t xml:space="preserve"> </w:t>
      </w:r>
      <w:r w:rsidR="00F11940" w:rsidRPr="00F11940">
        <w:rPr>
          <w:rFonts w:ascii="Arial" w:hAnsi="Arial" w:cs="Arial"/>
          <w:color w:val="000000"/>
          <w:sz w:val="21"/>
          <w:szCs w:val="21"/>
          <w:shd w:val="clear" w:color="auto" w:fill="FFFFFF"/>
        </w:rPr>
        <w:t>По 9-й песни «Достойно есть» обычно не поется.</w:t>
      </w:r>
    </w:p>
  </w:footnote>
  <w:footnote w:id="7">
    <w:p w14:paraId="68A306CE" w14:textId="02C65F39" w:rsidR="00321ADD" w:rsidRDefault="00321ADD">
      <w:pPr>
        <w:pStyle w:val="af2"/>
      </w:pPr>
      <w:r>
        <w:rPr>
          <w:rStyle w:val="af4"/>
        </w:rPr>
        <w:footnoteRef/>
      </w:r>
      <w:r>
        <w:t xml:space="preserve"> Возможно пение «Всякое дыхание» - глас 8.</w:t>
      </w:r>
    </w:p>
  </w:footnote>
  <w:footnote w:id="8">
    <w:p w14:paraId="1B98ED0A" w14:textId="422302F9"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1082AD99"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004A8EAB"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101BAB2E"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FB0"/>
    <w:rsid w:val="0000436E"/>
    <w:rsid w:val="000304CD"/>
    <w:rsid w:val="00037B22"/>
    <w:rsid w:val="000474ED"/>
    <w:rsid w:val="000525F3"/>
    <w:rsid w:val="00073D61"/>
    <w:rsid w:val="00077D10"/>
    <w:rsid w:val="000832A0"/>
    <w:rsid w:val="00095751"/>
    <w:rsid w:val="00096191"/>
    <w:rsid w:val="0009794F"/>
    <w:rsid w:val="000A18FE"/>
    <w:rsid w:val="000A3EC1"/>
    <w:rsid w:val="000A5CE4"/>
    <w:rsid w:val="000C7E95"/>
    <w:rsid w:val="000D0E40"/>
    <w:rsid w:val="000F30C4"/>
    <w:rsid w:val="001147CF"/>
    <w:rsid w:val="00141489"/>
    <w:rsid w:val="0016082B"/>
    <w:rsid w:val="00163CF3"/>
    <w:rsid w:val="00193C2B"/>
    <w:rsid w:val="0019782B"/>
    <w:rsid w:val="001A4C5E"/>
    <w:rsid w:val="001A68FC"/>
    <w:rsid w:val="001B0E66"/>
    <w:rsid w:val="001C1539"/>
    <w:rsid w:val="001D1581"/>
    <w:rsid w:val="001E45F5"/>
    <w:rsid w:val="001F54CB"/>
    <w:rsid w:val="001F7CD7"/>
    <w:rsid w:val="001F7FB5"/>
    <w:rsid w:val="002154FF"/>
    <w:rsid w:val="00225B12"/>
    <w:rsid w:val="002336F8"/>
    <w:rsid w:val="00233A90"/>
    <w:rsid w:val="00240468"/>
    <w:rsid w:val="0026042F"/>
    <w:rsid w:val="0026529F"/>
    <w:rsid w:val="00273E22"/>
    <w:rsid w:val="00275A1B"/>
    <w:rsid w:val="00281F13"/>
    <w:rsid w:val="002970C8"/>
    <w:rsid w:val="002A3B91"/>
    <w:rsid w:val="002D220D"/>
    <w:rsid w:val="002D5A6E"/>
    <w:rsid w:val="002D71A4"/>
    <w:rsid w:val="002F45DB"/>
    <w:rsid w:val="002F6ADA"/>
    <w:rsid w:val="00301D6F"/>
    <w:rsid w:val="00311F3E"/>
    <w:rsid w:val="00321ADD"/>
    <w:rsid w:val="003220FA"/>
    <w:rsid w:val="0032317B"/>
    <w:rsid w:val="003358D8"/>
    <w:rsid w:val="00343783"/>
    <w:rsid w:val="003467B0"/>
    <w:rsid w:val="00355571"/>
    <w:rsid w:val="00360141"/>
    <w:rsid w:val="00361F30"/>
    <w:rsid w:val="00383B45"/>
    <w:rsid w:val="003879CD"/>
    <w:rsid w:val="00390267"/>
    <w:rsid w:val="003923D4"/>
    <w:rsid w:val="00394D75"/>
    <w:rsid w:val="003964D7"/>
    <w:rsid w:val="003A0B72"/>
    <w:rsid w:val="003A2B81"/>
    <w:rsid w:val="003B1794"/>
    <w:rsid w:val="003C1B92"/>
    <w:rsid w:val="003C5CDD"/>
    <w:rsid w:val="003C6F67"/>
    <w:rsid w:val="003D0103"/>
    <w:rsid w:val="003D15F5"/>
    <w:rsid w:val="003D4EAC"/>
    <w:rsid w:val="003E6603"/>
    <w:rsid w:val="003E6D01"/>
    <w:rsid w:val="003F697A"/>
    <w:rsid w:val="00413385"/>
    <w:rsid w:val="00414C5D"/>
    <w:rsid w:val="00417C10"/>
    <w:rsid w:val="00433506"/>
    <w:rsid w:val="00435B32"/>
    <w:rsid w:val="00442CB4"/>
    <w:rsid w:val="00442D93"/>
    <w:rsid w:val="00443EBE"/>
    <w:rsid w:val="00461672"/>
    <w:rsid w:val="004705C8"/>
    <w:rsid w:val="00474FBE"/>
    <w:rsid w:val="004830B0"/>
    <w:rsid w:val="00484924"/>
    <w:rsid w:val="004A459B"/>
    <w:rsid w:val="004B7B5D"/>
    <w:rsid w:val="004D2F65"/>
    <w:rsid w:val="004E1B98"/>
    <w:rsid w:val="004E2496"/>
    <w:rsid w:val="00502B42"/>
    <w:rsid w:val="00503029"/>
    <w:rsid w:val="005039D1"/>
    <w:rsid w:val="00505B6C"/>
    <w:rsid w:val="005219E4"/>
    <w:rsid w:val="00523F28"/>
    <w:rsid w:val="0052750C"/>
    <w:rsid w:val="005507C3"/>
    <w:rsid w:val="00551242"/>
    <w:rsid w:val="00553D98"/>
    <w:rsid w:val="00556BB4"/>
    <w:rsid w:val="0057494E"/>
    <w:rsid w:val="005806E1"/>
    <w:rsid w:val="00583FCE"/>
    <w:rsid w:val="00586341"/>
    <w:rsid w:val="0058670E"/>
    <w:rsid w:val="005970DB"/>
    <w:rsid w:val="005A6A4F"/>
    <w:rsid w:val="005B17A7"/>
    <w:rsid w:val="005C2E5D"/>
    <w:rsid w:val="005C430A"/>
    <w:rsid w:val="005C70C5"/>
    <w:rsid w:val="005D41C9"/>
    <w:rsid w:val="005E72C9"/>
    <w:rsid w:val="005F3B8B"/>
    <w:rsid w:val="00607D20"/>
    <w:rsid w:val="006143AA"/>
    <w:rsid w:val="00614B97"/>
    <w:rsid w:val="00640BA7"/>
    <w:rsid w:val="00654A86"/>
    <w:rsid w:val="0067119A"/>
    <w:rsid w:val="00674786"/>
    <w:rsid w:val="00680942"/>
    <w:rsid w:val="006814A9"/>
    <w:rsid w:val="00686B10"/>
    <w:rsid w:val="00692789"/>
    <w:rsid w:val="006938D4"/>
    <w:rsid w:val="00695AA5"/>
    <w:rsid w:val="006A6A56"/>
    <w:rsid w:val="006B4AA3"/>
    <w:rsid w:val="006B4F7B"/>
    <w:rsid w:val="006B5EB5"/>
    <w:rsid w:val="006B65BD"/>
    <w:rsid w:val="006C0D43"/>
    <w:rsid w:val="006C2628"/>
    <w:rsid w:val="006D67FA"/>
    <w:rsid w:val="006E32B2"/>
    <w:rsid w:val="006E41BE"/>
    <w:rsid w:val="0071357A"/>
    <w:rsid w:val="00726665"/>
    <w:rsid w:val="00743CE7"/>
    <w:rsid w:val="00754BFF"/>
    <w:rsid w:val="007569F0"/>
    <w:rsid w:val="00763B1B"/>
    <w:rsid w:val="00764019"/>
    <w:rsid w:val="007708C7"/>
    <w:rsid w:val="007869AD"/>
    <w:rsid w:val="007872F8"/>
    <w:rsid w:val="0079292F"/>
    <w:rsid w:val="007A5986"/>
    <w:rsid w:val="007B15F9"/>
    <w:rsid w:val="007B4509"/>
    <w:rsid w:val="007C253F"/>
    <w:rsid w:val="007C2F13"/>
    <w:rsid w:val="007C7DBA"/>
    <w:rsid w:val="007D38BE"/>
    <w:rsid w:val="007D74D4"/>
    <w:rsid w:val="007D775B"/>
    <w:rsid w:val="007E246A"/>
    <w:rsid w:val="007E7EB9"/>
    <w:rsid w:val="007E7F24"/>
    <w:rsid w:val="00802DCE"/>
    <w:rsid w:val="00810E79"/>
    <w:rsid w:val="00817542"/>
    <w:rsid w:val="00820727"/>
    <w:rsid w:val="008367F0"/>
    <w:rsid w:val="008375AB"/>
    <w:rsid w:val="008436C2"/>
    <w:rsid w:val="00850669"/>
    <w:rsid w:val="00860C80"/>
    <w:rsid w:val="00866BD9"/>
    <w:rsid w:val="0087159C"/>
    <w:rsid w:val="008777D0"/>
    <w:rsid w:val="00881CE6"/>
    <w:rsid w:val="00884F78"/>
    <w:rsid w:val="0089006F"/>
    <w:rsid w:val="008A4531"/>
    <w:rsid w:val="008A4B16"/>
    <w:rsid w:val="008E4F0E"/>
    <w:rsid w:val="00903EB3"/>
    <w:rsid w:val="0090528C"/>
    <w:rsid w:val="00927848"/>
    <w:rsid w:val="00934EBC"/>
    <w:rsid w:val="00935152"/>
    <w:rsid w:val="00937993"/>
    <w:rsid w:val="00945844"/>
    <w:rsid w:val="00953F5C"/>
    <w:rsid w:val="009566B3"/>
    <w:rsid w:val="0096192B"/>
    <w:rsid w:val="00971206"/>
    <w:rsid w:val="009802BC"/>
    <w:rsid w:val="00984365"/>
    <w:rsid w:val="0098560B"/>
    <w:rsid w:val="00991A45"/>
    <w:rsid w:val="009B6C7E"/>
    <w:rsid w:val="009D16A2"/>
    <w:rsid w:val="00A03F6D"/>
    <w:rsid w:val="00A0694F"/>
    <w:rsid w:val="00A17AEB"/>
    <w:rsid w:val="00A27A1F"/>
    <w:rsid w:val="00A437D9"/>
    <w:rsid w:val="00A53BF9"/>
    <w:rsid w:val="00A72FA9"/>
    <w:rsid w:val="00A85691"/>
    <w:rsid w:val="00A90588"/>
    <w:rsid w:val="00A94187"/>
    <w:rsid w:val="00AA4B43"/>
    <w:rsid w:val="00AC559E"/>
    <w:rsid w:val="00AD7241"/>
    <w:rsid w:val="00B0089E"/>
    <w:rsid w:val="00B07ABF"/>
    <w:rsid w:val="00B12A88"/>
    <w:rsid w:val="00B151FF"/>
    <w:rsid w:val="00B225B3"/>
    <w:rsid w:val="00B239DD"/>
    <w:rsid w:val="00B2568E"/>
    <w:rsid w:val="00B37A7D"/>
    <w:rsid w:val="00B4383D"/>
    <w:rsid w:val="00B62F27"/>
    <w:rsid w:val="00B74070"/>
    <w:rsid w:val="00B81250"/>
    <w:rsid w:val="00B843AD"/>
    <w:rsid w:val="00B848EF"/>
    <w:rsid w:val="00B90B20"/>
    <w:rsid w:val="00B9181A"/>
    <w:rsid w:val="00BA175D"/>
    <w:rsid w:val="00BB7159"/>
    <w:rsid w:val="00BE73E9"/>
    <w:rsid w:val="00C10CC5"/>
    <w:rsid w:val="00C11ADC"/>
    <w:rsid w:val="00C15E86"/>
    <w:rsid w:val="00C25FAE"/>
    <w:rsid w:val="00C34DE7"/>
    <w:rsid w:val="00C65695"/>
    <w:rsid w:val="00C80D00"/>
    <w:rsid w:val="00C836FF"/>
    <w:rsid w:val="00CA51D6"/>
    <w:rsid w:val="00CA6B54"/>
    <w:rsid w:val="00CB1FCA"/>
    <w:rsid w:val="00CB7A95"/>
    <w:rsid w:val="00CD270B"/>
    <w:rsid w:val="00CD5D45"/>
    <w:rsid w:val="00CE363B"/>
    <w:rsid w:val="00CE55DB"/>
    <w:rsid w:val="00D008D9"/>
    <w:rsid w:val="00D0254D"/>
    <w:rsid w:val="00D062C6"/>
    <w:rsid w:val="00D172FD"/>
    <w:rsid w:val="00D40CB5"/>
    <w:rsid w:val="00D54246"/>
    <w:rsid w:val="00D662F2"/>
    <w:rsid w:val="00D66DC7"/>
    <w:rsid w:val="00D71611"/>
    <w:rsid w:val="00D74145"/>
    <w:rsid w:val="00D803AE"/>
    <w:rsid w:val="00D81316"/>
    <w:rsid w:val="00D828B4"/>
    <w:rsid w:val="00D869A4"/>
    <w:rsid w:val="00D86AAA"/>
    <w:rsid w:val="00D871D6"/>
    <w:rsid w:val="00DA2971"/>
    <w:rsid w:val="00DA7D14"/>
    <w:rsid w:val="00DB0326"/>
    <w:rsid w:val="00DB0D7F"/>
    <w:rsid w:val="00DB1DCD"/>
    <w:rsid w:val="00DB5A49"/>
    <w:rsid w:val="00DC1E16"/>
    <w:rsid w:val="00DC2CDE"/>
    <w:rsid w:val="00DF0EFC"/>
    <w:rsid w:val="00DF7143"/>
    <w:rsid w:val="00E0571D"/>
    <w:rsid w:val="00E25EFA"/>
    <w:rsid w:val="00E44EC6"/>
    <w:rsid w:val="00E45DB1"/>
    <w:rsid w:val="00E510B4"/>
    <w:rsid w:val="00E513C5"/>
    <w:rsid w:val="00E66422"/>
    <w:rsid w:val="00E826E9"/>
    <w:rsid w:val="00EA1BF9"/>
    <w:rsid w:val="00EA26AD"/>
    <w:rsid w:val="00EA4A7A"/>
    <w:rsid w:val="00EB6D4D"/>
    <w:rsid w:val="00EC0D75"/>
    <w:rsid w:val="00EC2CFD"/>
    <w:rsid w:val="00EF2D49"/>
    <w:rsid w:val="00F0551C"/>
    <w:rsid w:val="00F11940"/>
    <w:rsid w:val="00F14896"/>
    <w:rsid w:val="00F2587B"/>
    <w:rsid w:val="00F310C9"/>
    <w:rsid w:val="00F374BB"/>
    <w:rsid w:val="00F52C59"/>
    <w:rsid w:val="00F55A60"/>
    <w:rsid w:val="00F712DD"/>
    <w:rsid w:val="00F727F9"/>
    <w:rsid w:val="00F742BA"/>
    <w:rsid w:val="00F767EE"/>
    <w:rsid w:val="00F83EA0"/>
    <w:rsid w:val="00F97E28"/>
    <w:rsid w:val="00FA0B97"/>
    <w:rsid w:val="00FA5902"/>
    <w:rsid w:val="00FB4C49"/>
    <w:rsid w:val="00FC26F8"/>
    <w:rsid w:val="00FD395A"/>
    <w:rsid w:val="00FD3C54"/>
    <w:rsid w:val="00FD470B"/>
    <w:rsid w:val="00FE0C1A"/>
    <w:rsid w:val="00FE4F6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10B4"/>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C15E8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rmatvorlage1Zchn">
    <w:name w:val="Formatvorlage1 Zchn"/>
    <w:link w:val="Formatvorlage1"/>
    <w:locked/>
    <w:rsid w:val="00383B45"/>
    <w:rPr>
      <w:rFonts w:ascii="Times New Roman" w:hAnsi="Times New Roman" w:cs="Times New Roman"/>
      <w:i/>
      <w:iCs/>
      <w:sz w:val="28"/>
      <w:szCs w:val="28"/>
    </w:rPr>
  </w:style>
  <w:style w:type="paragraph" w:customStyle="1" w:styleId="Formatvorlage1">
    <w:name w:val="Formatvorlage1"/>
    <w:basedOn w:val="a"/>
    <w:link w:val="Formatvorlage1Zchn"/>
    <w:qFormat/>
    <w:rsid w:val="00383B45"/>
    <w:pPr>
      <w:spacing w:after="240"/>
      <w:jc w:val="center"/>
    </w:pPr>
    <w:rPr>
      <w:rFonts w:ascii="Times New Roman" w:eastAsiaTheme="minorHAnsi" w:hAnsi="Times New Roman"/>
      <w:i/>
      <w:iCs/>
      <w:kern w:val="2"/>
      <w:sz w:val="28"/>
      <w:szCs w:val="28"/>
      <w14:ligatures w14:val="standardContextual"/>
    </w:rPr>
  </w:style>
  <w:style w:type="character" w:customStyle="1" w:styleId="Formatvorlage2Zchn">
    <w:name w:val="Formatvorlage2 Zchn"/>
    <w:link w:val="Formatvorlage2"/>
    <w:locked/>
    <w:rsid w:val="00383B45"/>
    <w:rPr>
      <w:rFonts w:ascii="Times New Roman" w:hAnsi="Times New Roman" w:cs="Times New Roman"/>
      <w:color w:val="000000"/>
      <w:sz w:val="28"/>
      <w:szCs w:val="28"/>
    </w:rPr>
  </w:style>
  <w:style w:type="paragraph" w:customStyle="1" w:styleId="Formatvorlage2">
    <w:name w:val="Formatvorlage2"/>
    <w:basedOn w:val="a"/>
    <w:link w:val="Formatvorlage2Zchn"/>
    <w:qFormat/>
    <w:rsid w:val="00383B45"/>
    <w:pPr>
      <w:spacing w:after="240"/>
      <w:jc w:val="both"/>
    </w:pPr>
    <w:rPr>
      <w:rFonts w:ascii="Times New Roman" w:eastAsiaTheme="minorHAnsi" w:hAnsi="Times New Roman"/>
      <w:color w:val="000000"/>
      <w:kern w:val="2"/>
      <w:sz w:val="28"/>
      <w:szCs w:val="28"/>
      <w14:ligatures w14:val="standardContextual"/>
    </w:rPr>
  </w:style>
  <w:style w:type="paragraph" w:customStyle="1" w:styleId="CenteredPara">
    <w:name w:val="CenteredPara"/>
    <w:qFormat/>
    <w:pPr>
      <w:jc w:val="center"/>
    </w:pPr>
  </w:style>
  <w:style w:type="character" w:customStyle="1" w:styleId="Rubric">
    <w:name w:val="Rubric"/>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50949">
      <w:bodyDiv w:val="1"/>
      <w:marLeft w:val="0"/>
      <w:marRight w:val="0"/>
      <w:marTop w:val="0"/>
      <w:marBottom w:val="0"/>
      <w:divBdr>
        <w:top w:val="none" w:sz="0" w:space="0" w:color="auto"/>
        <w:left w:val="none" w:sz="0" w:space="0" w:color="auto"/>
        <w:bottom w:val="none" w:sz="0" w:space="0" w:color="auto"/>
        <w:right w:val="none" w:sz="0" w:space="0" w:color="auto"/>
      </w:divBdr>
    </w:div>
    <w:div w:id="294872354">
      <w:bodyDiv w:val="1"/>
      <w:marLeft w:val="0"/>
      <w:marRight w:val="0"/>
      <w:marTop w:val="0"/>
      <w:marBottom w:val="0"/>
      <w:divBdr>
        <w:top w:val="none" w:sz="0" w:space="0" w:color="auto"/>
        <w:left w:val="none" w:sz="0" w:space="0" w:color="auto"/>
        <w:bottom w:val="none" w:sz="0" w:space="0" w:color="auto"/>
        <w:right w:val="none" w:sz="0" w:space="0" w:color="auto"/>
      </w:divBdr>
    </w:div>
    <w:div w:id="329601910">
      <w:bodyDiv w:val="1"/>
      <w:marLeft w:val="0"/>
      <w:marRight w:val="0"/>
      <w:marTop w:val="0"/>
      <w:marBottom w:val="0"/>
      <w:divBdr>
        <w:top w:val="none" w:sz="0" w:space="0" w:color="auto"/>
        <w:left w:val="none" w:sz="0" w:space="0" w:color="auto"/>
        <w:bottom w:val="none" w:sz="0" w:space="0" w:color="auto"/>
        <w:right w:val="none" w:sz="0" w:space="0" w:color="auto"/>
      </w:divBdr>
    </w:div>
    <w:div w:id="341707682">
      <w:bodyDiv w:val="1"/>
      <w:marLeft w:val="0"/>
      <w:marRight w:val="0"/>
      <w:marTop w:val="0"/>
      <w:marBottom w:val="0"/>
      <w:divBdr>
        <w:top w:val="none" w:sz="0" w:space="0" w:color="auto"/>
        <w:left w:val="none" w:sz="0" w:space="0" w:color="auto"/>
        <w:bottom w:val="none" w:sz="0" w:space="0" w:color="auto"/>
        <w:right w:val="none" w:sz="0" w:space="0" w:color="auto"/>
      </w:divBdr>
    </w:div>
    <w:div w:id="451481449">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73125917">
      <w:bodyDiv w:val="1"/>
      <w:marLeft w:val="0"/>
      <w:marRight w:val="0"/>
      <w:marTop w:val="0"/>
      <w:marBottom w:val="0"/>
      <w:divBdr>
        <w:top w:val="none" w:sz="0" w:space="0" w:color="auto"/>
        <w:left w:val="none" w:sz="0" w:space="0" w:color="auto"/>
        <w:bottom w:val="none" w:sz="0" w:space="0" w:color="auto"/>
        <w:right w:val="none" w:sz="0" w:space="0" w:color="auto"/>
      </w:divBdr>
    </w:div>
    <w:div w:id="595017837">
      <w:bodyDiv w:val="1"/>
      <w:marLeft w:val="0"/>
      <w:marRight w:val="0"/>
      <w:marTop w:val="0"/>
      <w:marBottom w:val="0"/>
      <w:divBdr>
        <w:top w:val="none" w:sz="0" w:space="0" w:color="auto"/>
        <w:left w:val="none" w:sz="0" w:space="0" w:color="auto"/>
        <w:bottom w:val="none" w:sz="0" w:space="0" w:color="auto"/>
        <w:right w:val="none" w:sz="0" w:space="0" w:color="auto"/>
      </w:divBdr>
    </w:div>
    <w:div w:id="954675228">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094325170">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90220101">
      <w:bodyDiv w:val="1"/>
      <w:marLeft w:val="0"/>
      <w:marRight w:val="0"/>
      <w:marTop w:val="0"/>
      <w:marBottom w:val="0"/>
      <w:divBdr>
        <w:top w:val="none" w:sz="0" w:space="0" w:color="auto"/>
        <w:left w:val="none" w:sz="0" w:space="0" w:color="auto"/>
        <w:bottom w:val="none" w:sz="0" w:space="0" w:color="auto"/>
        <w:right w:val="none" w:sz="0" w:space="0" w:color="auto"/>
      </w:divBdr>
    </w:div>
    <w:div w:id="1249195171">
      <w:bodyDiv w:val="1"/>
      <w:marLeft w:val="0"/>
      <w:marRight w:val="0"/>
      <w:marTop w:val="0"/>
      <w:marBottom w:val="0"/>
      <w:divBdr>
        <w:top w:val="none" w:sz="0" w:space="0" w:color="auto"/>
        <w:left w:val="none" w:sz="0" w:space="0" w:color="auto"/>
        <w:bottom w:val="none" w:sz="0" w:space="0" w:color="auto"/>
        <w:right w:val="none" w:sz="0" w:space="0" w:color="auto"/>
      </w:divBdr>
    </w:div>
    <w:div w:id="1265844817">
      <w:bodyDiv w:val="1"/>
      <w:marLeft w:val="0"/>
      <w:marRight w:val="0"/>
      <w:marTop w:val="0"/>
      <w:marBottom w:val="0"/>
      <w:divBdr>
        <w:top w:val="none" w:sz="0" w:space="0" w:color="auto"/>
        <w:left w:val="none" w:sz="0" w:space="0" w:color="auto"/>
        <w:bottom w:val="none" w:sz="0" w:space="0" w:color="auto"/>
        <w:right w:val="none" w:sz="0" w:space="0" w:color="auto"/>
      </w:divBdr>
    </w:div>
    <w:div w:id="1380279370">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528835986">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828664786">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03325376">
      <w:bodyDiv w:val="1"/>
      <w:marLeft w:val="0"/>
      <w:marRight w:val="0"/>
      <w:marTop w:val="0"/>
      <w:marBottom w:val="0"/>
      <w:divBdr>
        <w:top w:val="none" w:sz="0" w:space="0" w:color="auto"/>
        <w:left w:val="none" w:sz="0" w:space="0" w:color="auto"/>
        <w:bottom w:val="none" w:sz="0" w:space="0" w:color="auto"/>
        <w:right w:val="none" w:sz="0" w:space="0" w:color="auto"/>
      </w:divBdr>
    </w:div>
    <w:div w:id="203699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54</Pages>
  <Words>22820</Words>
  <Characters>130075</Characters>
  <Application>Microsoft Office Word</Application>
  <DocSecurity>0</DocSecurity>
  <Lines>1083</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186</cp:revision>
  <dcterms:created xsi:type="dcterms:W3CDTF">2024-07-27T15:44:00Z</dcterms:created>
  <dcterms:modified xsi:type="dcterms:W3CDTF">2026-02-07T08:01:00Z</dcterms:modified>
</cp:coreProperties>
</file>